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4D65" w14:textId="77777777" w:rsidR="006D754B" w:rsidRPr="00F976A4" w:rsidRDefault="006D754B" w:rsidP="006D754B">
      <w:pPr>
        <w:jc w:val="center"/>
        <w:rPr>
          <w:rFonts w:cs="Arial"/>
          <w:b/>
          <w:iCs/>
          <w:color w:val="000000" w:themeColor="text1"/>
          <w:lang w:val="mn-MN"/>
        </w:rPr>
      </w:pPr>
      <w:r w:rsidRPr="00F976A4">
        <w:rPr>
          <w:rFonts w:cs="Arial"/>
          <w:b/>
          <w:iCs/>
          <w:color w:val="000000" w:themeColor="text1"/>
          <w:lang w:val="mn-MN"/>
        </w:rPr>
        <w:t>МОНГОЛ УЛСЫН ИХ ХУРЛЫН 2021 ОНЫ НАМРЫН ЭЭЛЖИТ ЧУУЛГАНЫ</w:t>
      </w:r>
    </w:p>
    <w:p w14:paraId="3CF3ADC7" w14:textId="05B43917" w:rsidR="007C4214" w:rsidRPr="00F976A4" w:rsidRDefault="007C4214" w:rsidP="007C4214">
      <w:pPr>
        <w:jc w:val="center"/>
        <w:rPr>
          <w:rFonts w:cs="Arial"/>
          <w:b/>
          <w:iCs/>
          <w:color w:val="000000" w:themeColor="text1"/>
          <w:lang w:val="mn-MN"/>
        </w:rPr>
      </w:pPr>
      <w:r w:rsidRPr="00F976A4">
        <w:rPr>
          <w:rFonts w:cs="Arial"/>
          <w:b/>
          <w:iCs/>
          <w:color w:val="000000" w:themeColor="text1"/>
          <w:lang w:val="mn-MN"/>
        </w:rPr>
        <w:t>АЮУЛГҮЙ БАЙДАЛ, ГАДААД БОДЛОГЫН</w:t>
      </w:r>
      <w:r w:rsidR="006D754B" w:rsidRPr="00F976A4">
        <w:rPr>
          <w:rFonts w:cs="Arial"/>
          <w:b/>
          <w:iCs/>
          <w:color w:val="000000" w:themeColor="text1"/>
          <w:lang w:val="mn-MN"/>
        </w:rPr>
        <w:t xml:space="preserve"> БОЛОН ИННОВАЦ, ЦАХИМ БОДЛОГЫН БАЙНГЫН ХОРООНЫ 1</w:t>
      </w:r>
      <w:r w:rsidR="00695F04" w:rsidRPr="00F976A4">
        <w:rPr>
          <w:rFonts w:cs="Arial"/>
          <w:b/>
          <w:iCs/>
          <w:color w:val="000000" w:themeColor="text1"/>
          <w:lang w:val="mn-MN"/>
        </w:rPr>
        <w:t>1</w:t>
      </w:r>
      <w:r w:rsidR="006D754B" w:rsidRPr="00F976A4">
        <w:rPr>
          <w:rFonts w:cs="Arial"/>
          <w:b/>
          <w:iCs/>
          <w:color w:val="000000" w:themeColor="text1"/>
          <w:lang w:val="mn-MN"/>
        </w:rPr>
        <w:t xml:space="preserve"> Д</w:t>
      </w:r>
      <w:r w:rsidR="00695F04" w:rsidRPr="00F976A4">
        <w:rPr>
          <w:rFonts w:cs="Arial"/>
          <w:b/>
          <w:iCs/>
          <w:color w:val="000000" w:themeColor="text1"/>
          <w:lang w:val="mn-MN"/>
        </w:rPr>
        <w:t>ҮГЭЭ</w:t>
      </w:r>
      <w:r w:rsidR="006D754B" w:rsidRPr="00F976A4">
        <w:rPr>
          <w:rFonts w:cs="Arial"/>
          <w:b/>
          <w:iCs/>
          <w:color w:val="000000" w:themeColor="text1"/>
          <w:lang w:val="mn-MN"/>
        </w:rPr>
        <w:t xml:space="preserve">Р САРЫН </w:t>
      </w:r>
      <w:r w:rsidR="00695F04" w:rsidRPr="00F976A4">
        <w:rPr>
          <w:rFonts w:cs="Arial"/>
          <w:b/>
          <w:iCs/>
          <w:color w:val="000000" w:themeColor="text1"/>
          <w:lang w:val="mn-MN"/>
        </w:rPr>
        <w:t>17</w:t>
      </w:r>
      <w:r w:rsidR="006D754B" w:rsidRPr="00F976A4">
        <w:rPr>
          <w:rFonts w:cs="Arial"/>
          <w:b/>
          <w:iCs/>
          <w:color w:val="000000" w:themeColor="text1"/>
          <w:lang w:val="mn-MN"/>
        </w:rPr>
        <w:t>-НЫ ӨДӨР</w:t>
      </w:r>
      <w:r w:rsidR="0038184A" w:rsidRPr="00F976A4">
        <w:rPr>
          <w:rFonts w:cs="Arial"/>
          <w:b/>
          <w:iCs/>
          <w:color w:val="000000" w:themeColor="text1"/>
          <w:lang w:val="mn-MN"/>
        </w:rPr>
        <w:t xml:space="preserve"> </w:t>
      </w:r>
    </w:p>
    <w:p w14:paraId="04A2F5D6" w14:textId="6B5E7CAA" w:rsidR="006D754B" w:rsidRPr="00F976A4" w:rsidRDefault="006D754B" w:rsidP="007C4214">
      <w:pPr>
        <w:jc w:val="center"/>
        <w:rPr>
          <w:rFonts w:cs="Arial"/>
          <w:b/>
          <w:iCs/>
          <w:color w:val="000000" w:themeColor="text1"/>
          <w:lang w:val="mn-MN"/>
        </w:rPr>
      </w:pPr>
      <w:r w:rsidRPr="00F976A4">
        <w:rPr>
          <w:rFonts w:cs="Arial"/>
          <w:b/>
          <w:iCs/>
          <w:color w:val="000000" w:themeColor="text1"/>
          <w:lang w:val="mn-MN"/>
        </w:rPr>
        <w:t>/ЛХАГВА ГАРАГ/-ИЙН ХАМТАРСАН ХУРАЛДААНЫ ТОВЬЁГ</w:t>
      </w:r>
    </w:p>
    <w:p w14:paraId="7ABDC730" w14:textId="77777777" w:rsidR="006D754B" w:rsidRPr="00F976A4" w:rsidRDefault="006D754B" w:rsidP="006D754B">
      <w:pPr>
        <w:jc w:val="center"/>
        <w:rPr>
          <w:rFonts w:cs="Arial"/>
          <w:b/>
          <w:i/>
          <w:color w:val="000000" w:themeColor="text1"/>
          <w:lang w:val="mn-MN"/>
        </w:rPr>
      </w:pPr>
    </w:p>
    <w:p w14:paraId="5D8F8255" w14:textId="77777777" w:rsidR="006D754B" w:rsidRPr="00F976A4" w:rsidRDefault="006D754B" w:rsidP="006D754B">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6D754B" w:rsidRPr="00F976A4" w14:paraId="7F2B4CD5" w14:textId="77777777" w:rsidTr="00083B9D">
        <w:trPr>
          <w:trHeight w:val="323"/>
        </w:trPr>
        <w:tc>
          <w:tcPr>
            <w:tcW w:w="383" w:type="dxa"/>
            <w:tcBorders>
              <w:top w:val="single" w:sz="4" w:space="0" w:color="000000"/>
              <w:left w:val="single" w:sz="4" w:space="0" w:color="000000"/>
              <w:bottom w:val="single" w:sz="4" w:space="0" w:color="000000"/>
            </w:tcBorders>
            <w:shd w:val="clear" w:color="auto" w:fill="FFFFFF"/>
          </w:tcPr>
          <w:p w14:paraId="6587E77F" w14:textId="77777777" w:rsidR="006D754B" w:rsidRPr="00F976A4" w:rsidRDefault="006D754B" w:rsidP="00083B9D">
            <w:pPr>
              <w:tabs>
                <w:tab w:val="left" w:pos="567"/>
              </w:tabs>
              <w:jc w:val="both"/>
              <w:rPr>
                <w:rFonts w:cs="Arial"/>
                <w:bCs/>
                <w:color w:val="000000" w:themeColor="text1"/>
                <w:lang w:val="mn-MN"/>
              </w:rPr>
            </w:pPr>
            <w:r w:rsidRPr="00F976A4">
              <w:rPr>
                <w:rFonts w:eastAsia="Arial" w:cs="Arial"/>
                <w:bCs/>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29C8CD34" w14:textId="77777777" w:rsidR="006D754B" w:rsidRPr="00F976A4" w:rsidRDefault="006D754B" w:rsidP="00083B9D">
            <w:pPr>
              <w:tabs>
                <w:tab w:val="left" w:pos="567"/>
              </w:tabs>
              <w:jc w:val="both"/>
              <w:rPr>
                <w:rFonts w:cs="Arial"/>
                <w:bCs/>
                <w:color w:val="000000" w:themeColor="text1"/>
                <w:lang w:val="mn-MN"/>
              </w:rPr>
            </w:pPr>
            <w:r w:rsidRPr="00F976A4">
              <w:rPr>
                <w:rFonts w:cs="Arial"/>
                <w:bCs/>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75041B" w14:textId="77777777" w:rsidR="006D754B" w:rsidRPr="00F976A4" w:rsidRDefault="006D754B" w:rsidP="00083B9D">
            <w:pPr>
              <w:tabs>
                <w:tab w:val="left" w:pos="567"/>
              </w:tabs>
              <w:jc w:val="center"/>
              <w:rPr>
                <w:rFonts w:cs="Arial"/>
                <w:b/>
                <w:color w:val="000000" w:themeColor="text1"/>
                <w:lang w:val="mn-MN"/>
              </w:rPr>
            </w:pPr>
            <w:r w:rsidRPr="00F976A4">
              <w:rPr>
                <w:rFonts w:cs="Arial"/>
                <w:b/>
                <w:color w:val="000000" w:themeColor="text1"/>
                <w:lang w:val="mn-MN"/>
              </w:rPr>
              <w:t>Хуудас</w:t>
            </w:r>
          </w:p>
        </w:tc>
      </w:tr>
      <w:tr w:rsidR="006D754B" w:rsidRPr="00F976A4" w14:paraId="7C60D703" w14:textId="77777777" w:rsidTr="00083B9D">
        <w:trPr>
          <w:trHeight w:val="267"/>
        </w:trPr>
        <w:tc>
          <w:tcPr>
            <w:tcW w:w="383" w:type="dxa"/>
            <w:tcBorders>
              <w:top w:val="single" w:sz="4" w:space="0" w:color="000000"/>
              <w:left w:val="single" w:sz="4" w:space="0" w:color="000000"/>
              <w:bottom w:val="single" w:sz="4" w:space="0" w:color="000000"/>
            </w:tcBorders>
            <w:shd w:val="clear" w:color="auto" w:fill="FFFFFF"/>
          </w:tcPr>
          <w:p w14:paraId="3B2F7D18" w14:textId="77777777" w:rsidR="006D754B" w:rsidRPr="00F976A4" w:rsidRDefault="006D754B" w:rsidP="00083B9D">
            <w:pPr>
              <w:tabs>
                <w:tab w:val="left" w:pos="567"/>
              </w:tabs>
              <w:jc w:val="both"/>
              <w:rPr>
                <w:rFonts w:cs="Arial"/>
                <w:bCs/>
                <w:color w:val="000000" w:themeColor="text1"/>
                <w:lang w:val="mn-MN"/>
              </w:rPr>
            </w:pPr>
            <w:r w:rsidRPr="00F976A4">
              <w:rPr>
                <w:rFonts w:cs="Arial"/>
                <w:bCs/>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27DEC2FC" w14:textId="77777777" w:rsidR="006D754B" w:rsidRPr="00F976A4" w:rsidRDefault="006D754B" w:rsidP="00083B9D">
            <w:pPr>
              <w:tabs>
                <w:tab w:val="left" w:pos="567"/>
              </w:tabs>
              <w:jc w:val="both"/>
              <w:rPr>
                <w:rFonts w:cs="Arial"/>
                <w:bCs/>
                <w:color w:val="000000" w:themeColor="text1"/>
                <w:lang w:val="mn-MN"/>
              </w:rPr>
            </w:pPr>
            <w:r w:rsidRPr="00F976A4">
              <w:rPr>
                <w:rFonts w:cs="Arial"/>
                <w:bCs/>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AF90B" w14:textId="52D9A05B" w:rsidR="006D754B" w:rsidRPr="00F976A4" w:rsidRDefault="0066476F" w:rsidP="0066476F">
            <w:pPr>
              <w:tabs>
                <w:tab w:val="left" w:pos="567"/>
              </w:tabs>
              <w:jc w:val="center"/>
              <w:rPr>
                <w:rFonts w:cs="Arial"/>
                <w:color w:val="000000" w:themeColor="text1"/>
                <w:lang w:val="mn-MN"/>
              </w:rPr>
            </w:pPr>
            <w:r w:rsidRPr="00F976A4">
              <w:rPr>
                <w:rFonts w:cs="Arial"/>
                <w:color w:val="000000" w:themeColor="text1"/>
                <w:lang w:val="mn-MN"/>
              </w:rPr>
              <w:t>1-22</w:t>
            </w:r>
          </w:p>
        </w:tc>
      </w:tr>
      <w:tr w:rsidR="006D754B" w:rsidRPr="00F976A4" w14:paraId="75AF76B2" w14:textId="77777777" w:rsidTr="00083B9D">
        <w:trPr>
          <w:trHeight w:val="295"/>
        </w:trPr>
        <w:tc>
          <w:tcPr>
            <w:tcW w:w="383" w:type="dxa"/>
            <w:tcBorders>
              <w:top w:val="single" w:sz="4" w:space="0" w:color="000000"/>
              <w:left w:val="single" w:sz="4" w:space="0" w:color="000000"/>
            </w:tcBorders>
            <w:shd w:val="clear" w:color="auto" w:fill="FFFFFF"/>
          </w:tcPr>
          <w:p w14:paraId="2A257AE3" w14:textId="77777777" w:rsidR="006D754B" w:rsidRPr="00F976A4" w:rsidRDefault="006D754B" w:rsidP="00083B9D">
            <w:pPr>
              <w:tabs>
                <w:tab w:val="left" w:pos="567"/>
              </w:tabs>
              <w:jc w:val="both"/>
              <w:rPr>
                <w:rFonts w:cs="Arial"/>
                <w:bCs/>
                <w:color w:val="000000" w:themeColor="text1"/>
                <w:lang w:val="mn-MN"/>
              </w:rPr>
            </w:pPr>
            <w:r w:rsidRPr="00F976A4">
              <w:rPr>
                <w:rFonts w:cs="Arial"/>
                <w:bCs/>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7AE82669" w14:textId="77777777" w:rsidR="006D754B" w:rsidRPr="00F976A4" w:rsidRDefault="006D754B" w:rsidP="00083B9D">
            <w:pPr>
              <w:tabs>
                <w:tab w:val="left" w:pos="567"/>
              </w:tabs>
              <w:jc w:val="both"/>
              <w:rPr>
                <w:rFonts w:cs="Arial"/>
                <w:bCs/>
                <w:color w:val="000000" w:themeColor="text1"/>
                <w:lang w:val="mn-MN"/>
              </w:rPr>
            </w:pPr>
            <w:r w:rsidRPr="00F976A4">
              <w:rPr>
                <w:rFonts w:cs="Arial"/>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8314" w14:textId="148A6944" w:rsidR="006D754B" w:rsidRPr="00F976A4" w:rsidRDefault="0066476F" w:rsidP="0066476F">
            <w:pPr>
              <w:tabs>
                <w:tab w:val="left" w:pos="567"/>
              </w:tabs>
              <w:jc w:val="center"/>
              <w:rPr>
                <w:rFonts w:cs="Arial"/>
                <w:color w:val="000000" w:themeColor="text1"/>
                <w:lang w:val="mn-MN"/>
              </w:rPr>
            </w:pPr>
            <w:r w:rsidRPr="00F976A4">
              <w:rPr>
                <w:rFonts w:cs="Arial"/>
                <w:color w:val="000000" w:themeColor="text1"/>
                <w:lang w:val="mn-MN"/>
              </w:rPr>
              <w:t>23-58</w:t>
            </w:r>
          </w:p>
        </w:tc>
      </w:tr>
      <w:tr w:rsidR="005272C8" w:rsidRPr="00F976A4" w14:paraId="54040943" w14:textId="77777777" w:rsidTr="00083B9D">
        <w:trPr>
          <w:trHeight w:val="267"/>
        </w:trPr>
        <w:tc>
          <w:tcPr>
            <w:tcW w:w="383" w:type="dxa"/>
            <w:tcBorders>
              <w:left w:val="single" w:sz="4" w:space="0" w:color="000000"/>
              <w:bottom w:val="single" w:sz="4" w:space="0" w:color="auto"/>
            </w:tcBorders>
            <w:shd w:val="clear" w:color="auto" w:fill="FFFFFF"/>
          </w:tcPr>
          <w:p w14:paraId="1B6C3320" w14:textId="77777777" w:rsidR="005272C8" w:rsidRPr="00F976A4" w:rsidRDefault="005272C8" w:rsidP="00083B9D">
            <w:pPr>
              <w:tabs>
                <w:tab w:val="left" w:pos="567"/>
              </w:tabs>
              <w:ind w:firstLine="567"/>
              <w:jc w:val="both"/>
              <w:rPr>
                <w:rFonts w:cs="Arial"/>
                <w:bCs/>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20F20E58" w14:textId="38E41F86" w:rsidR="005272C8" w:rsidRPr="00F976A4" w:rsidRDefault="00473E51" w:rsidP="006F2CBA">
            <w:pPr>
              <w:jc w:val="both"/>
              <w:rPr>
                <w:rFonts w:cs="Arial"/>
                <w:bCs/>
                <w:iCs/>
                <w:lang w:val="mn-MN"/>
              </w:rPr>
            </w:pPr>
            <w:r w:rsidRPr="00F976A4">
              <w:rPr>
                <w:rFonts w:cs="Arial"/>
                <w:bCs/>
                <w:iCs/>
                <w:lang w:val="mn-MN"/>
              </w:rPr>
              <w:t xml:space="preserve">1.Кибер аюулгүй байдлын тухай хуулийн төсөл болон хамт өргөн мэдүүлсэн хуулийн төслүүд </w:t>
            </w:r>
            <w:r w:rsidRPr="00F976A4">
              <w:rPr>
                <w:bCs/>
                <w:iCs/>
                <w:lang w:val="mn-MN"/>
              </w:rPr>
              <w:t>/Засгийн газар 2021.06.30-ны өдөр өргөн мэдүүлсэн, анхны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D16E5" w14:textId="2EC29CB5" w:rsidR="005272C8" w:rsidRPr="00F976A4" w:rsidRDefault="0066476F" w:rsidP="0066476F">
            <w:pPr>
              <w:tabs>
                <w:tab w:val="left" w:pos="567"/>
              </w:tabs>
              <w:jc w:val="center"/>
              <w:rPr>
                <w:rFonts w:cs="Arial"/>
                <w:color w:val="000000" w:themeColor="text1"/>
                <w:lang w:val="mn-MN"/>
              </w:rPr>
            </w:pPr>
            <w:r w:rsidRPr="00F976A4">
              <w:rPr>
                <w:rFonts w:cs="Arial"/>
                <w:color w:val="000000" w:themeColor="text1"/>
                <w:lang w:val="mn-MN"/>
              </w:rPr>
              <w:t>23-58</w:t>
            </w:r>
          </w:p>
        </w:tc>
      </w:tr>
    </w:tbl>
    <w:p w14:paraId="1E343240" w14:textId="77777777" w:rsidR="006D754B" w:rsidRPr="00F976A4" w:rsidRDefault="006D754B" w:rsidP="006D754B">
      <w:pPr>
        <w:jc w:val="center"/>
        <w:rPr>
          <w:rFonts w:cs="Arial"/>
          <w:b/>
          <w:i/>
          <w:color w:val="000000" w:themeColor="text1"/>
          <w:lang w:val="mn-MN"/>
        </w:rPr>
      </w:pPr>
    </w:p>
    <w:p w14:paraId="53788715" w14:textId="77777777" w:rsidR="006D754B" w:rsidRPr="00F976A4" w:rsidRDefault="006D754B" w:rsidP="006D754B">
      <w:pPr>
        <w:jc w:val="center"/>
        <w:rPr>
          <w:rFonts w:cs="Arial"/>
          <w:b/>
          <w:i/>
          <w:color w:val="000000" w:themeColor="text1"/>
          <w:lang w:val="mn-MN"/>
        </w:rPr>
      </w:pPr>
    </w:p>
    <w:p w14:paraId="51E3158E" w14:textId="77777777" w:rsidR="006D754B" w:rsidRPr="00F976A4" w:rsidRDefault="006D754B" w:rsidP="006D754B">
      <w:pPr>
        <w:jc w:val="center"/>
        <w:rPr>
          <w:rFonts w:cs="Arial"/>
          <w:b/>
          <w:i/>
          <w:color w:val="000000" w:themeColor="text1"/>
          <w:lang w:val="mn-MN"/>
        </w:rPr>
      </w:pPr>
    </w:p>
    <w:p w14:paraId="0FBEDC21" w14:textId="77777777" w:rsidR="006D754B" w:rsidRPr="00F976A4" w:rsidRDefault="006D754B" w:rsidP="006D754B">
      <w:pPr>
        <w:jc w:val="center"/>
        <w:rPr>
          <w:rFonts w:cs="Arial"/>
          <w:b/>
          <w:i/>
          <w:color w:val="000000" w:themeColor="text1"/>
          <w:lang w:val="mn-MN"/>
        </w:rPr>
      </w:pPr>
    </w:p>
    <w:p w14:paraId="280F94EA" w14:textId="77777777" w:rsidR="006D754B" w:rsidRPr="00F976A4" w:rsidRDefault="006D754B" w:rsidP="006D754B">
      <w:pPr>
        <w:jc w:val="center"/>
        <w:rPr>
          <w:rFonts w:cs="Arial"/>
          <w:b/>
          <w:i/>
          <w:color w:val="000000" w:themeColor="text1"/>
          <w:lang w:val="mn-MN"/>
        </w:rPr>
      </w:pPr>
    </w:p>
    <w:p w14:paraId="78D08DF3" w14:textId="77777777" w:rsidR="006D754B" w:rsidRPr="00F976A4" w:rsidRDefault="006D754B" w:rsidP="006D754B">
      <w:pPr>
        <w:jc w:val="center"/>
        <w:rPr>
          <w:rFonts w:cs="Arial"/>
          <w:b/>
          <w:i/>
          <w:color w:val="000000" w:themeColor="text1"/>
          <w:lang w:val="mn-MN"/>
        </w:rPr>
      </w:pPr>
    </w:p>
    <w:p w14:paraId="73E2A546" w14:textId="77777777" w:rsidR="006D754B" w:rsidRPr="00F976A4" w:rsidRDefault="006D754B" w:rsidP="006D754B">
      <w:pPr>
        <w:jc w:val="center"/>
        <w:rPr>
          <w:rFonts w:cs="Arial"/>
          <w:b/>
          <w:i/>
          <w:color w:val="000000" w:themeColor="text1"/>
          <w:lang w:val="mn-MN"/>
        </w:rPr>
      </w:pPr>
    </w:p>
    <w:p w14:paraId="58EB7453" w14:textId="77777777" w:rsidR="006D754B" w:rsidRPr="00F976A4" w:rsidRDefault="006D754B" w:rsidP="006D754B">
      <w:pPr>
        <w:jc w:val="center"/>
        <w:rPr>
          <w:rFonts w:cs="Arial"/>
          <w:b/>
          <w:i/>
          <w:color w:val="000000" w:themeColor="text1"/>
          <w:lang w:val="mn-MN"/>
        </w:rPr>
      </w:pPr>
    </w:p>
    <w:p w14:paraId="5BDA84C5" w14:textId="1190F76E" w:rsidR="006D754B" w:rsidRPr="00F976A4" w:rsidRDefault="006D754B" w:rsidP="006D754B">
      <w:pPr>
        <w:jc w:val="center"/>
        <w:rPr>
          <w:rFonts w:cs="Arial"/>
          <w:b/>
          <w:i/>
          <w:color w:val="000000" w:themeColor="text1"/>
        </w:rPr>
      </w:pPr>
    </w:p>
    <w:p w14:paraId="692453A1" w14:textId="77777777" w:rsidR="006D754B" w:rsidRPr="00F976A4" w:rsidRDefault="006D754B" w:rsidP="006D754B">
      <w:pPr>
        <w:jc w:val="center"/>
        <w:rPr>
          <w:rFonts w:cs="Arial"/>
          <w:b/>
          <w:i/>
          <w:color w:val="000000" w:themeColor="text1"/>
          <w:lang w:val="mn-MN"/>
        </w:rPr>
      </w:pPr>
    </w:p>
    <w:p w14:paraId="31A92E11" w14:textId="77777777" w:rsidR="006D754B" w:rsidRPr="00F976A4" w:rsidRDefault="006D754B" w:rsidP="006D754B">
      <w:pPr>
        <w:jc w:val="center"/>
        <w:rPr>
          <w:rFonts w:cs="Arial"/>
          <w:b/>
          <w:i/>
          <w:color w:val="000000" w:themeColor="text1"/>
          <w:lang w:val="mn-MN"/>
        </w:rPr>
      </w:pPr>
    </w:p>
    <w:p w14:paraId="42590F34" w14:textId="388C5E07" w:rsidR="006D754B" w:rsidRPr="00F976A4" w:rsidRDefault="006D754B" w:rsidP="008A211D">
      <w:pPr>
        <w:rPr>
          <w:rFonts w:cs="Arial"/>
          <w:b/>
          <w:i/>
          <w:color w:val="000000" w:themeColor="text1"/>
          <w:lang w:val="mn-MN"/>
        </w:rPr>
      </w:pPr>
    </w:p>
    <w:p w14:paraId="6DA90D3D" w14:textId="77777777" w:rsidR="006D754B" w:rsidRPr="00F976A4" w:rsidRDefault="006D754B" w:rsidP="006D754B">
      <w:pPr>
        <w:jc w:val="center"/>
        <w:rPr>
          <w:rFonts w:cs="Arial"/>
          <w:b/>
          <w:i/>
          <w:color w:val="000000" w:themeColor="text1"/>
          <w:lang w:val="mn-MN"/>
        </w:rPr>
      </w:pPr>
    </w:p>
    <w:p w14:paraId="096DC4B7" w14:textId="77777777" w:rsidR="006D754B" w:rsidRPr="00F976A4" w:rsidRDefault="006D754B" w:rsidP="006D754B">
      <w:pPr>
        <w:jc w:val="center"/>
        <w:rPr>
          <w:rFonts w:cs="Arial"/>
          <w:b/>
          <w:i/>
          <w:color w:val="000000" w:themeColor="text1"/>
          <w:lang w:val="mn-MN"/>
        </w:rPr>
      </w:pPr>
    </w:p>
    <w:p w14:paraId="53205527" w14:textId="77777777" w:rsidR="006D754B" w:rsidRPr="00F976A4" w:rsidRDefault="006D754B" w:rsidP="006D754B">
      <w:pPr>
        <w:jc w:val="center"/>
        <w:rPr>
          <w:rFonts w:cs="Arial"/>
          <w:b/>
          <w:i/>
          <w:color w:val="000000" w:themeColor="text1"/>
          <w:lang w:val="mn-MN"/>
        </w:rPr>
      </w:pPr>
    </w:p>
    <w:p w14:paraId="1A6FAD9C" w14:textId="77777777" w:rsidR="006D754B" w:rsidRPr="00F976A4" w:rsidRDefault="006D754B" w:rsidP="006D754B">
      <w:pPr>
        <w:jc w:val="center"/>
        <w:rPr>
          <w:rFonts w:cs="Arial"/>
          <w:b/>
          <w:i/>
          <w:color w:val="000000" w:themeColor="text1"/>
          <w:lang w:val="mn-MN"/>
        </w:rPr>
      </w:pPr>
    </w:p>
    <w:p w14:paraId="4963F77D" w14:textId="77777777" w:rsidR="006D754B" w:rsidRPr="00F976A4" w:rsidRDefault="006D754B" w:rsidP="006D754B">
      <w:pPr>
        <w:jc w:val="center"/>
        <w:rPr>
          <w:rFonts w:cs="Arial"/>
          <w:b/>
          <w:i/>
          <w:color w:val="000000" w:themeColor="text1"/>
          <w:lang w:val="mn-MN"/>
        </w:rPr>
      </w:pPr>
    </w:p>
    <w:p w14:paraId="1B1A4AA2" w14:textId="77777777" w:rsidR="006D754B" w:rsidRPr="00F976A4" w:rsidRDefault="006D754B" w:rsidP="006D754B">
      <w:pPr>
        <w:jc w:val="center"/>
        <w:rPr>
          <w:rFonts w:cs="Arial"/>
          <w:b/>
          <w:i/>
          <w:color w:val="000000" w:themeColor="text1"/>
          <w:lang w:val="mn-MN"/>
        </w:rPr>
      </w:pPr>
    </w:p>
    <w:p w14:paraId="5AADE29F" w14:textId="77777777" w:rsidR="006D754B" w:rsidRPr="00F976A4" w:rsidRDefault="006D754B" w:rsidP="006D754B">
      <w:pPr>
        <w:jc w:val="center"/>
        <w:rPr>
          <w:rFonts w:cs="Arial"/>
          <w:b/>
          <w:i/>
          <w:color w:val="000000" w:themeColor="text1"/>
          <w:lang w:val="mn-MN"/>
        </w:rPr>
      </w:pPr>
    </w:p>
    <w:p w14:paraId="5BDBC953" w14:textId="77777777" w:rsidR="006D754B" w:rsidRPr="00F976A4" w:rsidRDefault="006D754B" w:rsidP="006D754B">
      <w:pPr>
        <w:jc w:val="center"/>
        <w:rPr>
          <w:rFonts w:cs="Arial"/>
          <w:b/>
          <w:i/>
          <w:color w:val="000000" w:themeColor="text1"/>
          <w:lang w:val="mn-MN"/>
        </w:rPr>
      </w:pPr>
    </w:p>
    <w:p w14:paraId="19C74DA5" w14:textId="77777777" w:rsidR="006D754B" w:rsidRPr="00F976A4" w:rsidRDefault="006D754B" w:rsidP="006D754B">
      <w:pPr>
        <w:jc w:val="center"/>
        <w:rPr>
          <w:rFonts w:cs="Arial"/>
          <w:b/>
          <w:i/>
          <w:color w:val="000000" w:themeColor="text1"/>
          <w:lang w:val="mn-MN"/>
        </w:rPr>
      </w:pPr>
    </w:p>
    <w:p w14:paraId="0DFA7A47" w14:textId="77777777" w:rsidR="006D754B" w:rsidRPr="00F976A4" w:rsidRDefault="006D754B" w:rsidP="006D754B">
      <w:pPr>
        <w:jc w:val="center"/>
        <w:rPr>
          <w:rFonts w:cs="Arial"/>
          <w:b/>
          <w:i/>
          <w:color w:val="000000" w:themeColor="text1"/>
          <w:lang w:val="mn-MN"/>
        </w:rPr>
      </w:pPr>
    </w:p>
    <w:p w14:paraId="5D31A645" w14:textId="77777777" w:rsidR="006D754B" w:rsidRPr="00F976A4" w:rsidRDefault="006D754B" w:rsidP="006D754B">
      <w:pPr>
        <w:jc w:val="center"/>
        <w:rPr>
          <w:rFonts w:cs="Arial"/>
          <w:b/>
          <w:i/>
          <w:color w:val="000000" w:themeColor="text1"/>
          <w:lang w:val="mn-MN"/>
        </w:rPr>
      </w:pPr>
    </w:p>
    <w:p w14:paraId="54C492E9" w14:textId="77777777" w:rsidR="006D754B" w:rsidRPr="00F976A4" w:rsidRDefault="006D754B" w:rsidP="006D754B">
      <w:pPr>
        <w:jc w:val="center"/>
        <w:rPr>
          <w:rFonts w:cs="Arial"/>
          <w:b/>
          <w:i/>
          <w:color w:val="000000" w:themeColor="text1"/>
          <w:lang w:val="mn-MN"/>
        </w:rPr>
      </w:pPr>
    </w:p>
    <w:p w14:paraId="1444D96D" w14:textId="77777777" w:rsidR="006D754B" w:rsidRPr="00F976A4" w:rsidRDefault="006D754B" w:rsidP="006D754B">
      <w:pPr>
        <w:jc w:val="center"/>
        <w:rPr>
          <w:rFonts w:cs="Arial"/>
          <w:b/>
          <w:i/>
          <w:color w:val="000000" w:themeColor="text1"/>
          <w:lang w:val="mn-MN"/>
        </w:rPr>
      </w:pPr>
    </w:p>
    <w:p w14:paraId="3055E9D7" w14:textId="77777777" w:rsidR="006D754B" w:rsidRPr="00F976A4" w:rsidRDefault="006D754B" w:rsidP="006D754B">
      <w:pPr>
        <w:jc w:val="center"/>
        <w:rPr>
          <w:rFonts w:cs="Arial"/>
          <w:b/>
          <w:i/>
          <w:color w:val="000000" w:themeColor="text1"/>
          <w:lang w:val="mn-MN"/>
        </w:rPr>
      </w:pPr>
    </w:p>
    <w:p w14:paraId="6AF89C45" w14:textId="77777777" w:rsidR="006D754B" w:rsidRPr="00F976A4" w:rsidRDefault="006D754B" w:rsidP="006D754B">
      <w:pPr>
        <w:jc w:val="center"/>
        <w:rPr>
          <w:rFonts w:cs="Arial"/>
          <w:b/>
          <w:i/>
          <w:color w:val="000000" w:themeColor="text1"/>
          <w:lang w:val="mn-MN"/>
        </w:rPr>
      </w:pPr>
    </w:p>
    <w:p w14:paraId="5E8FE1A0" w14:textId="77777777" w:rsidR="006D754B" w:rsidRPr="00F976A4" w:rsidRDefault="006D754B" w:rsidP="006D754B">
      <w:pPr>
        <w:jc w:val="center"/>
        <w:rPr>
          <w:rFonts w:cs="Arial"/>
          <w:b/>
          <w:i/>
          <w:color w:val="000000" w:themeColor="text1"/>
          <w:lang w:val="mn-MN"/>
        </w:rPr>
      </w:pPr>
    </w:p>
    <w:p w14:paraId="50CF99F4" w14:textId="77777777" w:rsidR="006D754B" w:rsidRPr="00F976A4" w:rsidRDefault="006D754B" w:rsidP="006D754B">
      <w:pPr>
        <w:jc w:val="center"/>
        <w:rPr>
          <w:rFonts w:cs="Arial"/>
          <w:b/>
          <w:i/>
          <w:color w:val="000000" w:themeColor="text1"/>
          <w:lang w:val="mn-MN"/>
        </w:rPr>
      </w:pPr>
    </w:p>
    <w:p w14:paraId="475215E2" w14:textId="77777777" w:rsidR="006D754B" w:rsidRPr="00F976A4" w:rsidRDefault="006D754B" w:rsidP="006D754B">
      <w:pPr>
        <w:jc w:val="center"/>
        <w:rPr>
          <w:rFonts w:cs="Arial"/>
          <w:b/>
          <w:i/>
          <w:color w:val="000000" w:themeColor="text1"/>
          <w:lang w:val="mn-MN"/>
        </w:rPr>
      </w:pPr>
    </w:p>
    <w:p w14:paraId="331E5CB0" w14:textId="77777777" w:rsidR="006D754B" w:rsidRPr="00F976A4" w:rsidRDefault="006D754B" w:rsidP="006D754B">
      <w:pPr>
        <w:jc w:val="center"/>
        <w:rPr>
          <w:rFonts w:cs="Arial"/>
          <w:b/>
          <w:i/>
          <w:color w:val="000000" w:themeColor="text1"/>
          <w:lang w:val="mn-MN"/>
        </w:rPr>
      </w:pPr>
    </w:p>
    <w:p w14:paraId="2ED6A0C2" w14:textId="77777777" w:rsidR="006D754B" w:rsidRPr="00F976A4" w:rsidRDefault="006D754B" w:rsidP="006D754B">
      <w:pPr>
        <w:jc w:val="center"/>
        <w:rPr>
          <w:rFonts w:cs="Arial"/>
          <w:b/>
          <w:i/>
          <w:color w:val="000000" w:themeColor="text1"/>
          <w:lang w:val="mn-MN"/>
        </w:rPr>
      </w:pPr>
    </w:p>
    <w:p w14:paraId="7AE1FDA0" w14:textId="77777777" w:rsidR="006D754B" w:rsidRPr="00F976A4" w:rsidRDefault="006D754B" w:rsidP="006D754B">
      <w:pPr>
        <w:jc w:val="center"/>
        <w:rPr>
          <w:rFonts w:cs="Arial"/>
          <w:b/>
          <w:i/>
          <w:color w:val="000000" w:themeColor="text1"/>
          <w:lang w:val="mn-MN"/>
        </w:rPr>
      </w:pPr>
    </w:p>
    <w:p w14:paraId="4ACBEA72" w14:textId="77777777" w:rsidR="006D754B" w:rsidRPr="00F976A4" w:rsidRDefault="006D754B" w:rsidP="006D754B">
      <w:pPr>
        <w:jc w:val="center"/>
        <w:rPr>
          <w:rFonts w:cs="Arial"/>
          <w:b/>
          <w:i/>
          <w:color w:val="000000" w:themeColor="text1"/>
          <w:lang w:val="mn-MN"/>
        </w:rPr>
      </w:pPr>
    </w:p>
    <w:p w14:paraId="0BEDF30E" w14:textId="77777777" w:rsidR="006D754B" w:rsidRPr="00F976A4" w:rsidRDefault="006D754B" w:rsidP="006D754B">
      <w:pPr>
        <w:jc w:val="center"/>
        <w:rPr>
          <w:rFonts w:cs="Arial"/>
          <w:b/>
          <w:i/>
          <w:color w:val="000000" w:themeColor="text1"/>
          <w:lang w:val="mn-MN"/>
        </w:rPr>
      </w:pPr>
    </w:p>
    <w:p w14:paraId="4292192E" w14:textId="77777777" w:rsidR="006D754B" w:rsidRPr="00F976A4" w:rsidRDefault="006D754B" w:rsidP="006D754B">
      <w:pPr>
        <w:rPr>
          <w:rFonts w:cs="Arial"/>
          <w:b/>
          <w:i/>
          <w:color w:val="000000" w:themeColor="text1"/>
          <w:lang w:val="mn-MN"/>
        </w:rPr>
      </w:pPr>
    </w:p>
    <w:p w14:paraId="79DCE348" w14:textId="77777777" w:rsidR="006D754B" w:rsidRPr="00F976A4" w:rsidRDefault="006D754B" w:rsidP="006D754B">
      <w:pPr>
        <w:rPr>
          <w:rFonts w:cs="Arial"/>
          <w:b/>
          <w:i/>
          <w:color w:val="000000" w:themeColor="text1"/>
          <w:lang w:val="mn-MN"/>
        </w:rPr>
      </w:pPr>
    </w:p>
    <w:p w14:paraId="2A083EBD" w14:textId="77777777" w:rsidR="006D754B" w:rsidRPr="00F976A4" w:rsidRDefault="006D754B" w:rsidP="006D754B">
      <w:pPr>
        <w:jc w:val="center"/>
        <w:rPr>
          <w:rFonts w:cs="Arial"/>
          <w:b/>
          <w:i/>
          <w:color w:val="000000" w:themeColor="text1"/>
          <w:lang w:val="mn-MN"/>
        </w:rPr>
      </w:pPr>
    </w:p>
    <w:p w14:paraId="15CCB93C" w14:textId="56C9D27D" w:rsidR="0008535D" w:rsidRPr="00F976A4" w:rsidRDefault="0008535D" w:rsidP="00473E51">
      <w:pPr>
        <w:tabs>
          <w:tab w:val="left" w:pos="7692"/>
        </w:tabs>
        <w:rPr>
          <w:rFonts w:cs="Arial"/>
          <w:b/>
          <w:i/>
          <w:color w:val="000000" w:themeColor="text1"/>
          <w:lang w:val="mn-MN"/>
        </w:rPr>
      </w:pPr>
    </w:p>
    <w:p w14:paraId="179CE41F" w14:textId="77777777" w:rsidR="00473E51" w:rsidRPr="00F976A4" w:rsidRDefault="00473E51" w:rsidP="00473E51">
      <w:pPr>
        <w:tabs>
          <w:tab w:val="left" w:pos="7692"/>
        </w:tabs>
        <w:rPr>
          <w:rFonts w:cs="Arial"/>
          <w:b/>
          <w:i/>
          <w:color w:val="000000" w:themeColor="text1"/>
          <w:lang w:val="mn-MN"/>
        </w:rPr>
      </w:pPr>
    </w:p>
    <w:p w14:paraId="58944F0B" w14:textId="77777777" w:rsidR="0094121B" w:rsidRPr="00F976A4" w:rsidRDefault="0094121B" w:rsidP="006D754B">
      <w:pPr>
        <w:jc w:val="center"/>
        <w:rPr>
          <w:rFonts w:cs="Arial"/>
          <w:b/>
          <w:i/>
          <w:color w:val="000000" w:themeColor="text1"/>
          <w:lang w:val="mn-MN"/>
        </w:rPr>
      </w:pPr>
    </w:p>
    <w:p w14:paraId="15AAC3E7" w14:textId="77777777" w:rsidR="0094121B" w:rsidRPr="00F976A4" w:rsidRDefault="0094121B" w:rsidP="006D754B">
      <w:pPr>
        <w:jc w:val="center"/>
        <w:rPr>
          <w:rFonts w:cs="Arial"/>
          <w:b/>
          <w:i/>
          <w:color w:val="000000" w:themeColor="text1"/>
          <w:lang w:val="mn-MN"/>
        </w:rPr>
      </w:pPr>
    </w:p>
    <w:p w14:paraId="1644FADF" w14:textId="77777777" w:rsidR="0094121B" w:rsidRPr="00F976A4" w:rsidRDefault="0094121B" w:rsidP="006D754B">
      <w:pPr>
        <w:jc w:val="center"/>
        <w:rPr>
          <w:rFonts w:cs="Arial"/>
          <w:b/>
          <w:i/>
          <w:color w:val="000000" w:themeColor="text1"/>
          <w:lang w:val="mn-MN"/>
        </w:rPr>
      </w:pPr>
    </w:p>
    <w:p w14:paraId="43031217" w14:textId="77777777" w:rsidR="0094121B" w:rsidRPr="00F976A4" w:rsidRDefault="0094121B" w:rsidP="006D754B">
      <w:pPr>
        <w:jc w:val="center"/>
        <w:rPr>
          <w:rFonts w:cs="Arial"/>
          <w:b/>
          <w:i/>
          <w:color w:val="000000" w:themeColor="text1"/>
          <w:lang w:val="mn-MN"/>
        </w:rPr>
      </w:pPr>
    </w:p>
    <w:p w14:paraId="2A2C1726" w14:textId="77777777" w:rsidR="0094121B" w:rsidRPr="00F976A4" w:rsidRDefault="0094121B" w:rsidP="006D754B">
      <w:pPr>
        <w:jc w:val="center"/>
        <w:rPr>
          <w:rFonts w:cs="Arial"/>
          <w:b/>
          <w:i/>
          <w:color w:val="000000" w:themeColor="text1"/>
          <w:lang w:val="mn-MN"/>
        </w:rPr>
      </w:pPr>
    </w:p>
    <w:p w14:paraId="0284EBFB" w14:textId="77777777" w:rsidR="0094121B" w:rsidRPr="00F976A4" w:rsidRDefault="0094121B" w:rsidP="006D754B">
      <w:pPr>
        <w:jc w:val="center"/>
        <w:rPr>
          <w:rFonts w:cs="Arial"/>
          <w:b/>
          <w:i/>
          <w:color w:val="000000" w:themeColor="text1"/>
          <w:lang w:val="mn-MN"/>
        </w:rPr>
      </w:pPr>
    </w:p>
    <w:p w14:paraId="668D2808" w14:textId="77777777" w:rsidR="0094121B" w:rsidRPr="00F976A4" w:rsidRDefault="0094121B" w:rsidP="006D754B">
      <w:pPr>
        <w:jc w:val="center"/>
        <w:rPr>
          <w:rFonts w:cs="Arial"/>
          <w:b/>
          <w:i/>
          <w:color w:val="000000" w:themeColor="text1"/>
          <w:lang w:val="mn-MN"/>
        </w:rPr>
      </w:pPr>
    </w:p>
    <w:p w14:paraId="19F20358" w14:textId="77777777" w:rsidR="0094121B" w:rsidRPr="00F976A4" w:rsidRDefault="0094121B" w:rsidP="006D754B">
      <w:pPr>
        <w:jc w:val="center"/>
        <w:rPr>
          <w:rFonts w:cs="Arial"/>
          <w:b/>
          <w:i/>
          <w:color w:val="000000" w:themeColor="text1"/>
          <w:lang w:val="mn-MN"/>
        </w:rPr>
      </w:pPr>
    </w:p>
    <w:p w14:paraId="1502471D" w14:textId="77777777" w:rsidR="0094121B" w:rsidRPr="00F976A4" w:rsidRDefault="0094121B" w:rsidP="006D754B">
      <w:pPr>
        <w:jc w:val="center"/>
        <w:rPr>
          <w:rFonts w:cs="Arial"/>
          <w:b/>
          <w:i/>
          <w:color w:val="000000" w:themeColor="text1"/>
          <w:lang w:val="mn-MN"/>
        </w:rPr>
      </w:pPr>
    </w:p>
    <w:p w14:paraId="1E919BE2" w14:textId="77777777" w:rsidR="0094121B" w:rsidRPr="00F976A4" w:rsidRDefault="0094121B" w:rsidP="006D754B">
      <w:pPr>
        <w:jc w:val="center"/>
        <w:rPr>
          <w:rFonts w:cs="Arial"/>
          <w:b/>
          <w:i/>
          <w:color w:val="000000" w:themeColor="text1"/>
          <w:lang w:val="mn-MN"/>
        </w:rPr>
      </w:pPr>
    </w:p>
    <w:p w14:paraId="14F48C1F" w14:textId="136ED943" w:rsidR="006D754B" w:rsidRPr="00F976A4" w:rsidRDefault="006D754B" w:rsidP="006D754B">
      <w:pPr>
        <w:jc w:val="center"/>
        <w:rPr>
          <w:rFonts w:cs="Arial"/>
          <w:b/>
          <w:i/>
          <w:color w:val="000000" w:themeColor="text1"/>
          <w:lang w:val="mn-MN"/>
        </w:rPr>
      </w:pPr>
      <w:r w:rsidRPr="00F976A4">
        <w:rPr>
          <w:rFonts w:cs="Arial"/>
          <w:b/>
          <w:i/>
          <w:color w:val="000000" w:themeColor="text1"/>
          <w:lang w:val="mn-MN"/>
        </w:rPr>
        <w:t>Монгол Улсын Их Хурлын 2021 оны намрын ээлжит чуулганы</w:t>
      </w:r>
    </w:p>
    <w:p w14:paraId="7D3E8133" w14:textId="19EC0515" w:rsidR="0038184A" w:rsidRPr="00F976A4" w:rsidRDefault="00695F04" w:rsidP="00695F04">
      <w:pPr>
        <w:jc w:val="center"/>
        <w:rPr>
          <w:rFonts w:cs="Arial"/>
          <w:b/>
          <w:i/>
          <w:color w:val="000000" w:themeColor="text1"/>
          <w:lang w:val="mn-MN"/>
        </w:rPr>
      </w:pPr>
      <w:r w:rsidRPr="00F976A4">
        <w:rPr>
          <w:rFonts w:cs="Arial"/>
          <w:b/>
          <w:i/>
          <w:color w:val="000000" w:themeColor="text1"/>
          <w:lang w:val="mn-MN"/>
        </w:rPr>
        <w:t>Аюулгүй байдал, гадаад бодлогын</w:t>
      </w:r>
      <w:r w:rsidR="006D754B" w:rsidRPr="00F976A4">
        <w:rPr>
          <w:rFonts w:cs="Arial"/>
          <w:b/>
          <w:i/>
          <w:color w:val="000000" w:themeColor="text1"/>
          <w:lang w:val="mn-MN"/>
        </w:rPr>
        <w:t xml:space="preserve"> болон Инновац, цахим бодлогын байнгын хорооны 1</w:t>
      </w:r>
      <w:r w:rsidRPr="00F976A4">
        <w:rPr>
          <w:rFonts w:cs="Arial"/>
          <w:b/>
          <w:i/>
          <w:color w:val="000000" w:themeColor="text1"/>
          <w:lang w:val="mn-MN"/>
        </w:rPr>
        <w:t>1</w:t>
      </w:r>
      <w:r w:rsidR="006D754B" w:rsidRPr="00F976A4">
        <w:rPr>
          <w:rFonts w:cs="Arial"/>
          <w:b/>
          <w:i/>
          <w:color w:val="000000" w:themeColor="text1"/>
          <w:lang w:val="mn-MN"/>
        </w:rPr>
        <w:t xml:space="preserve"> д</w:t>
      </w:r>
      <w:r w:rsidR="00C656E3">
        <w:rPr>
          <w:rFonts w:cs="Arial"/>
          <w:b/>
          <w:i/>
          <w:color w:val="000000" w:themeColor="text1"/>
        </w:rPr>
        <w:t>үгээ</w:t>
      </w:r>
      <w:r w:rsidR="006D754B" w:rsidRPr="00F976A4">
        <w:rPr>
          <w:rFonts w:cs="Arial"/>
          <w:b/>
          <w:i/>
          <w:color w:val="000000" w:themeColor="text1"/>
          <w:lang w:val="mn-MN"/>
        </w:rPr>
        <w:t xml:space="preserve">р сарын </w:t>
      </w:r>
      <w:r w:rsidRPr="00F976A4">
        <w:rPr>
          <w:rFonts w:cs="Arial"/>
          <w:b/>
          <w:i/>
          <w:color w:val="000000" w:themeColor="text1"/>
          <w:lang w:val="mn-MN"/>
        </w:rPr>
        <w:t>17</w:t>
      </w:r>
      <w:r w:rsidR="006D754B" w:rsidRPr="00F976A4">
        <w:rPr>
          <w:rFonts w:cs="Arial"/>
          <w:b/>
          <w:i/>
          <w:color w:val="000000" w:themeColor="text1"/>
          <w:lang w:val="mn-MN"/>
        </w:rPr>
        <w:t>-ны өдөр /Лха</w:t>
      </w:r>
      <w:r w:rsidR="0038184A" w:rsidRPr="00F976A4">
        <w:rPr>
          <w:rFonts w:cs="Arial"/>
          <w:b/>
          <w:i/>
          <w:color w:val="000000" w:themeColor="text1"/>
          <w:lang w:val="mn-MN"/>
        </w:rPr>
        <w:t>г</w:t>
      </w:r>
      <w:r w:rsidR="006D754B" w:rsidRPr="00F976A4">
        <w:rPr>
          <w:rFonts w:cs="Arial"/>
          <w:b/>
          <w:i/>
          <w:color w:val="000000" w:themeColor="text1"/>
          <w:lang w:val="mn-MN"/>
        </w:rPr>
        <w:t xml:space="preserve">ва гараг/-ийн </w:t>
      </w:r>
    </w:p>
    <w:p w14:paraId="770686C7" w14:textId="6358AE78" w:rsidR="006D754B" w:rsidRPr="00F976A4" w:rsidRDefault="0038184A" w:rsidP="0038184A">
      <w:pPr>
        <w:jc w:val="center"/>
        <w:rPr>
          <w:rFonts w:cs="Arial"/>
          <w:b/>
          <w:i/>
          <w:color w:val="000000" w:themeColor="text1"/>
          <w:lang w:val="mn-MN"/>
        </w:rPr>
      </w:pPr>
      <w:r w:rsidRPr="00F976A4">
        <w:rPr>
          <w:rFonts w:cs="Arial"/>
          <w:b/>
          <w:i/>
          <w:color w:val="000000" w:themeColor="text1"/>
          <w:lang w:val="mn-MN"/>
        </w:rPr>
        <w:t xml:space="preserve">хамтарсан </w:t>
      </w:r>
      <w:r w:rsidR="006D754B" w:rsidRPr="00F976A4">
        <w:rPr>
          <w:rFonts w:cs="Arial"/>
          <w:b/>
          <w:i/>
          <w:color w:val="000000" w:themeColor="text1"/>
          <w:lang w:val="mn-MN"/>
        </w:rPr>
        <w:t>хуралдааны товч тэмдэглэл</w:t>
      </w:r>
    </w:p>
    <w:p w14:paraId="506D74F5" w14:textId="77777777" w:rsidR="006D754B" w:rsidRPr="00F976A4" w:rsidRDefault="006D754B" w:rsidP="006D754B">
      <w:pPr>
        <w:jc w:val="both"/>
        <w:rPr>
          <w:rFonts w:cs="Arial"/>
          <w:color w:val="000000" w:themeColor="text1"/>
          <w:lang w:val="mn-MN"/>
        </w:rPr>
      </w:pPr>
    </w:p>
    <w:p w14:paraId="122CADCE" w14:textId="2671EC8B" w:rsidR="006D754B" w:rsidRPr="00F976A4" w:rsidRDefault="00E878B0" w:rsidP="006D754B">
      <w:pPr>
        <w:ind w:firstLine="567"/>
        <w:jc w:val="both"/>
        <w:rPr>
          <w:rFonts w:cs="Arial"/>
          <w:i/>
          <w:color w:val="000000" w:themeColor="text1"/>
          <w:lang w:val="mn-MN"/>
        </w:rPr>
      </w:pPr>
      <w:r w:rsidRPr="00F976A4">
        <w:rPr>
          <w:rFonts w:cs="Arial"/>
          <w:color w:val="000000" w:themeColor="text1"/>
          <w:lang w:val="mn-MN"/>
        </w:rPr>
        <w:t>Улсын Их Хурлын гишүүн Н.Энхболд</w:t>
      </w:r>
      <w:r w:rsidR="006D754B" w:rsidRPr="00F976A4">
        <w:rPr>
          <w:rFonts w:cs="Arial"/>
          <w:color w:val="000000" w:themeColor="text1"/>
          <w:lang w:val="mn-MN"/>
        </w:rPr>
        <w:t xml:space="preserve"> ирц, хэлэлцэх асуудлын дарааллыг танилцуулж, хамт</w:t>
      </w:r>
      <w:r w:rsidR="0038184A" w:rsidRPr="00F976A4">
        <w:rPr>
          <w:rFonts w:cs="Arial"/>
          <w:color w:val="000000" w:themeColor="text1"/>
          <w:lang w:val="mn-MN"/>
        </w:rPr>
        <w:t>ар</w:t>
      </w:r>
      <w:r w:rsidR="006D754B" w:rsidRPr="00F976A4">
        <w:rPr>
          <w:rFonts w:cs="Arial"/>
          <w:color w:val="000000" w:themeColor="text1"/>
          <w:lang w:val="mn-MN"/>
        </w:rPr>
        <w:t xml:space="preserve">сан хуралдааныг даргалав. </w:t>
      </w:r>
      <w:r w:rsidR="006D754B" w:rsidRPr="00F976A4">
        <w:rPr>
          <w:rFonts w:cs="Arial"/>
          <w:i/>
          <w:color w:val="000000" w:themeColor="text1"/>
          <w:lang w:val="mn-MN"/>
        </w:rPr>
        <w:t xml:space="preserve"> </w:t>
      </w:r>
    </w:p>
    <w:p w14:paraId="5714604C" w14:textId="77777777" w:rsidR="006D754B" w:rsidRPr="00F976A4" w:rsidRDefault="006D754B" w:rsidP="006D754B">
      <w:pPr>
        <w:jc w:val="both"/>
        <w:rPr>
          <w:rFonts w:cs="Arial"/>
          <w:color w:val="000000" w:themeColor="text1"/>
          <w:lang w:val="mn-MN"/>
        </w:rPr>
      </w:pPr>
    </w:p>
    <w:p w14:paraId="43BF20BF" w14:textId="1215A10B" w:rsidR="006D754B" w:rsidRPr="00F976A4" w:rsidRDefault="006D754B" w:rsidP="006D754B">
      <w:pPr>
        <w:ind w:firstLine="567"/>
        <w:jc w:val="both"/>
        <w:rPr>
          <w:rFonts w:cs="Arial"/>
          <w:i/>
          <w:color w:val="000000" w:themeColor="text1"/>
          <w:lang w:val="mn-MN"/>
        </w:rPr>
      </w:pPr>
      <w:r w:rsidRPr="00F976A4">
        <w:rPr>
          <w:rFonts w:cs="Arial"/>
          <w:i/>
          <w:color w:val="000000" w:themeColor="text1"/>
          <w:lang w:val="mn-MN"/>
        </w:rPr>
        <w:t>Хуралдаанд ирвэл зохих 2</w:t>
      </w:r>
      <w:r w:rsidR="00E878B0" w:rsidRPr="00F976A4">
        <w:rPr>
          <w:rFonts w:cs="Arial"/>
          <w:i/>
          <w:color w:val="000000" w:themeColor="text1"/>
          <w:lang w:val="mn-MN"/>
        </w:rPr>
        <w:t>8</w:t>
      </w:r>
      <w:r w:rsidRPr="00F976A4">
        <w:rPr>
          <w:rFonts w:cs="Arial"/>
          <w:i/>
          <w:color w:val="000000" w:themeColor="text1"/>
          <w:lang w:val="mn-MN"/>
        </w:rPr>
        <w:t xml:space="preserve"> гишүүнээс 15 гишүүн хүрэлцэн ирж, </w:t>
      </w:r>
      <w:r w:rsidR="00E878B0" w:rsidRPr="00F976A4">
        <w:rPr>
          <w:rFonts w:cs="Arial"/>
          <w:i/>
          <w:color w:val="000000" w:themeColor="text1"/>
          <w:lang w:val="mn-MN"/>
        </w:rPr>
        <w:t>53</w:t>
      </w:r>
      <w:r w:rsidRPr="00F976A4">
        <w:rPr>
          <w:rFonts w:cs="Arial"/>
          <w:i/>
          <w:color w:val="000000" w:themeColor="text1"/>
          <w:lang w:val="mn-MN"/>
        </w:rPr>
        <w:t>.</w:t>
      </w:r>
      <w:r w:rsidR="00E878B0" w:rsidRPr="00F976A4">
        <w:rPr>
          <w:rFonts w:cs="Arial"/>
          <w:i/>
          <w:color w:val="000000" w:themeColor="text1"/>
          <w:lang w:val="mn-MN"/>
        </w:rPr>
        <w:t>6</w:t>
      </w:r>
      <w:r w:rsidRPr="00F976A4">
        <w:rPr>
          <w:rFonts w:cs="Arial"/>
          <w:i/>
          <w:color w:val="000000" w:themeColor="text1"/>
          <w:lang w:val="mn-MN"/>
        </w:rPr>
        <w:t xml:space="preserve"> хувийн ирцтэйгээр хуралдаан </w:t>
      </w:r>
      <w:r w:rsidR="00E878B0" w:rsidRPr="00F976A4">
        <w:rPr>
          <w:rFonts w:cs="Arial"/>
          <w:i/>
          <w:color w:val="000000" w:themeColor="text1"/>
          <w:lang w:val="mn-MN"/>
        </w:rPr>
        <w:t>16</w:t>
      </w:r>
      <w:r w:rsidRPr="00F976A4">
        <w:rPr>
          <w:rFonts w:cs="Arial"/>
          <w:i/>
          <w:color w:val="000000" w:themeColor="text1"/>
          <w:lang w:val="mn-MN"/>
        </w:rPr>
        <w:t xml:space="preserve"> цаг </w:t>
      </w:r>
      <w:r w:rsidR="00E878B0" w:rsidRPr="00F976A4">
        <w:rPr>
          <w:rFonts w:cs="Arial"/>
          <w:i/>
          <w:color w:val="000000" w:themeColor="text1"/>
          <w:lang w:val="mn-MN"/>
        </w:rPr>
        <w:t>32</w:t>
      </w:r>
      <w:r w:rsidRPr="00F976A4">
        <w:rPr>
          <w:rFonts w:cs="Arial"/>
          <w:i/>
          <w:color w:val="000000" w:themeColor="text1"/>
          <w:lang w:val="mn-MN"/>
        </w:rPr>
        <w:t xml:space="preserve"> минутад Төрийн ордны “Жанжин Д.Сүхбаатар” танхимд эхлэв.</w:t>
      </w:r>
    </w:p>
    <w:p w14:paraId="165810C3" w14:textId="77777777" w:rsidR="006D754B" w:rsidRPr="00F976A4" w:rsidRDefault="006D754B" w:rsidP="006D754B">
      <w:pPr>
        <w:jc w:val="both"/>
        <w:rPr>
          <w:rFonts w:cs="Arial"/>
          <w:i/>
          <w:color w:val="000000" w:themeColor="text1"/>
          <w:lang w:val="mn-MN"/>
        </w:rPr>
      </w:pPr>
    </w:p>
    <w:p w14:paraId="4B87C65B" w14:textId="57B95A52" w:rsidR="006D754B" w:rsidRPr="00F976A4" w:rsidRDefault="006D754B" w:rsidP="006D754B">
      <w:pPr>
        <w:ind w:firstLine="567"/>
        <w:jc w:val="both"/>
        <w:rPr>
          <w:rFonts w:cs="Arial"/>
          <w:i/>
          <w:color w:val="000000" w:themeColor="text1"/>
          <w:lang w:val="mn-MN"/>
        </w:rPr>
      </w:pPr>
      <w:r w:rsidRPr="00F976A4">
        <w:rPr>
          <w:rFonts w:cs="Arial"/>
          <w:i/>
          <w:color w:val="000000" w:themeColor="text1"/>
          <w:lang w:val="mn-MN"/>
        </w:rPr>
        <w:t xml:space="preserve">Чөлөөтэй: </w:t>
      </w:r>
      <w:r w:rsidR="0008535D" w:rsidRPr="00F976A4">
        <w:rPr>
          <w:rFonts w:cs="Arial"/>
          <w:i/>
          <w:color w:val="000000" w:themeColor="text1"/>
          <w:lang w:val="mn-MN"/>
        </w:rPr>
        <w:t>Г.Амартүвшин, Э.Бат-Амгалан, Х.Ганхуяг, Ч.Ундрам, Б.Баттөмөр, Х.Булгантуяа, Н.Наранбаатар;</w:t>
      </w:r>
    </w:p>
    <w:p w14:paraId="1BB71557" w14:textId="50A333D3" w:rsidR="006D754B" w:rsidRPr="00F976A4" w:rsidRDefault="006D754B" w:rsidP="006D754B">
      <w:pPr>
        <w:ind w:firstLine="567"/>
        <w:jc w:val="both"/>
        <w:rPr>
          <w:rFonts w:cs="Arial"/>
          <w:i/>
          <w:color w:val="000000" w:themeColor="text1"/>
          <w:lang w:val="mn-MN"/>
        </w:rPr>
      </w:pPr>
      <w:r w:rsidRPr="00F976A4">
        <w:rPr>
          <w:rFonts w:cs="Arial"/>
          <w:i/>
          <w:color w:val="000000" w:themeColor="text1"/>
          <w:lang w:val="mn-MN"/>
        </w:rPr>
        <w:t>Эмнэлгийн чөлөөтэй:</w:t>
      </w:r>
      <w:r w:rsidR="0008535D" w:rsidRPr="00F976A4">
        <w:rPr>
          <w:rFonts w:cs="Arial"/>
          <w:i/>
          <w:color w:val="000000" w:themeColor="text1"/>
          <w:lang w:val="mn-MN"/>
        </w:rPr>
        <w:t xml:space="preserve"> Д.Бат-Эрдэнэ, Б.Дэлгэрсайхан.</w:t>
      </w:r>
    </w:p>
    <w:p w14:paraId="27B9A2D2" w14:textId="77777777" w:rsidR="006D754B" w:rsidRPr="00F976A4" w:rsidRDefault="006D754B" w:rsidP="006D754B">
      <w:pPr>
        <w:jc w:val="both"/>
        <w:rPr>
          <w:rFonts w:cs="Arial"/>
          <w:i/>
          <w:color w:val="FF0000"/>
          <w:lang w:val="mn-MN"/>
        </w:rPr>
      </w:pPr>
    </w:p>
    <w:p w14:paraId="38208822" w14:textId="23F2349F" w:rsidR="00F63D5E" w:rsidRPr="00F976A4" w:rsidRDefault="006D754B" w:rsidP="00F63D5E">
      <w:pPr>
        <w:ind w:firstLine="567"/>
        <w:jc w:val="both"/>
        <w:rPr>
          <w:rFonts w:cs="Arial"/>
          <w:b/>
          <w:i/>
          <w:lang w:val="mn-MN"/>
        </w:rPr>
      </w:pPr>
      <w:r w:rsidRPr="00F976A4">
        <w:rPr>
          <w:rFonts w:cs="Arial"/>
          <w:b/>
          <w:i/>
          <w:lang w:val="mn-MN"/>
        </w:rPr>
        <w:t>Нэг.</w:t>
      </w:r>
      <w:r w:rsidR="00F63D5E" w:rsidRPr="00F976A4">
        <w:rPr>
          <w:rFonts w:cs="Arial"/>
          <w:b/>
          <w:i/>
          <w:lang w:val="mn-MN"/>
        </w:rPr>
        <w:t xml:space="preserve">Кибер аюулгүй байдлын тухай хуулийн төсөл болон хамт өргөн мэдүүлсэн хуулийн төслүүд </w:t>
      </w:r>
      <w:r w:rsidR="00F63D5E" w:rsidRPr="00F976A4">
        <w:rPr>
          <w:i/>
          <w:iCs/>
          <w:lang w:val="mn-MN"/>
        </w:rPr>
        <w:t>/Засгийн газар 2021.06.30-ны өдөр өргөн мэдүүлсэн</w:t>
      </w:r>
      <w:r w:rsidR="00F63D5E" w:rsidRPr="00F976A4">
        <w:rPr>
          <w:b/>
          <w:bCs/>
          <w:i/>
          <w:iCs/>
          <w:lang w:val="mn-MN"/>
        </w:rPr>
        <w:t>, анхны хэлэлцүүлэг</w:t>
      </w:r>
      <w:r w:rsidR="00F63D5E" w:rsidRPr="00F976A4">
        <w:rPr>
          <w:i/>
          <w:iCs/>
          <w:lang w:val="mn-MN"/>
        </w:rPr>
        <w:t>/</w:t>
      </w:r>
    </w:p>
    <w:p w14:paraId="3233755F" w14:textId="77777777" w:rsidR="00F63D5E" w:rsidRPr="00F976A4" w:rsidRDefault="00F63D5E" w:rsidP="00F63D5E">
      <w:pPr>
        <w:rPr>
          <w:lang w:val="mn-MN"/>
        </w:rPr>
      </w:pPr>
    </w:p>
    <w:p w14:paraId="6DE5CD74" w14:textId="4BBEEAB8" w:rsidR="006D754B" w:rsidRPr="00F976A4" w:rsidRDefault="006D754B" w:rsidP="007F1AEE">
      <w:pPr>
        <w:ind w:firstLine="567"/>
        <w:jc w:val="both"/>
        <w:rPr>
          <w:rFonts w:eastAsia="Times New Roman" w:cs="Arial"/>
          <w:bCs/>
          <w:iCs/>
          <w:lang w:val="mn-MN"/>
        </w:rPr>
      </w:pPr>
      <w:r w:rsidRPr="00F976A4">
        <w:rPr>
          <w:rFonts w:eastAsia="Times New Roman" w:cs="Arial"/>
          <w:bCs/>
          <w:iCs/>
          <w:lang w:val="mn-MN"/>
        </w:rPr>
        <w:t>Хэлэлцэж буй асуудалтай холбогдуулан</w:t>
      </w:r>
      <w:r w:rsidR="00F63D5E" w:rsidRPr="00F976A4">
        <w:rPr>
          <w:rFonts w:eastAsia="Times New Roman" w:cs="Arial"/>
          <w:bCs/>
          <w:iCs/>
          <w:lang w:val="mn-MN"/>
        </w:rPr>
        <w:t xml:space="preserve"> Үндэсний аюулгүй байдлын зөвлөлийн Ажлын албаны Төрийн захиргаа, удирдлагын газрын дарга С.Ширбазар, мөн газрын ахлах референт </w:t>
      </w:r>
      <w:r w:rsidR="00210CED" w:rsidRPr="00F976A4">
        <w:rPr>
          <w:rFonts w:eastAsia="Times New Roman" w:cs="Arial"/>
          <w:bCs/>
          <w:iCs/>
          <w:lang w:val="mn-MN"/>
        </w:rPr>
        <w:t>Н.Баатархуяг,</w:t>
      </w:r>
      <w:r w:rsidR="00DE5C38" w:rsidRPr="00F976A4">
        <w:rPr>
          <w:rFonts w:eastAsia="Times New Roman" w:cs="Arial"/>
          <w:bCs/>
          <w:iCs/>
          <w:lang w:val="mn-MN"/>
        </w:rPr>
        <w:t xml:space="preserve"> Хууль зүй, дотоод хэргийн яамны Мэдээллийн технологийн газрын дарга Д.Ган-Эрдэнэ,</w:t>
      </w:r>
      <w:r w:rsidR="00210CED" w:rsidRPr="00F976A4">
        <w:rPr>
          <w:rFonts w:eastAsia="Times New Roman" w:cs="Arial"/>
          <w:bCs/>
          <w:iCs/>
          <w:lang w:val="mn-MN"/>
        </w:rPr>
        <w:t xml:space="preserve"> Батлан хамгаалах яамны Кибер аюулгүй байдлын командлалын хэлтсийн дарга Д.Отгонболд, Харилцаа холбоо, мэдээллийн технологийн газрын дарга Б.Болор-Эрдэнэ, мөн газрын Мэдээллийн технологийн бодлого зохицуулалтын газрын дарга Б.Билэгдэмбэрэл, Тагнуулын ерөнхий газрын Мэдээллийн аюулгүй байдлын дарга Э.Эрдэнэ, </w:t>
      </w:r>
      <w:r w:rsidR="00DE5C38" w:rsidRPr="00F976A4">
        <w:rPr>
          <w:rFonts w:eastAsia="Times New Roman" w:cs="Arial"/>
          <w:bCs/>
          <w:iCs/>
          <w:lang w:val="mn-MN"/>
        </w:rPr>
        <w:t>мөн газрын Мэдээллийн аюулгүй байдлын хэлтсийн дарга Д.Ганзориг, Захиргаа, эрх зүйн хэлтсийн дарга Б.Түвшинтөгс, мөн хэлтсийн ажилтан И.Анхбаяр, Цагдаагийн ерөнхий газрын Хуулийн хэлтсийн дарга Л.Нямдаваа, Цахим хөгжлийн үндэсний хорооны</w:t>
      </w:r>
      <w:r w:rsidR="007F1AEE" w:rsidRPr="00F976A4">
        <w:rPr>
          <w:rFonts w:eastAsia="Times New Roman" w:cs="Arial"/>
          <w:bCs/>
          <w:iCs/>
          <w:lang w:val="mn-MN"/>
        </w:rPr>
        <w:t xml:space="preserve"> Ажлын албаны дарга С.Тэнгис, Мэдээлэл холбооны </w:t>
      </w:r>
      <w:r w:rsidR="00616095" w:rsidRPr="00F976A4">
        <w:rPr>
          <w:rFonts w:eastAsia="Times New Roman" w:cs="Arial"/>
          <w:bCs/>
          <w:iCs/>
          <w:lang w:val="mn-MN"/>
        </w:rPr>
        <w:t>операторуудын</w:t>
      </w:r>
      <w:r w:rsidR="007F1AEE" w:rsidRPr="00F976A4">
        <w:rPr>
          <w:rFonts w:eastAsia="Times New Roman" w:cs="Arial"/>
          <w:bCs/>
          <w:iCs/>
          <w:lang w:val="mn-MN"/>
        </w:rPr>
        <w:t xml:space="preserve"> ассоциацийн гүйцэтгэх захирал У.Тамир </w:t>
      </w:r>
      <w:r w:rsidRPr="00F976A4">
        <w:rPr>
          <w:rFonts w:eastAsia="Times New Roman" w:cs="Arial"/>
          <w:bCs/>
          <w:iCs/>
          <w:lang w:val="mn-MN"/>
        </w:rPr>
        <w:t>нар оролцов</w:t>
      </w:r>
      <w:r w:rsidRPr="00F976A4">
        <w:rPr>
          <w:rFonts w:eastAsia="Times New Roman" w:cs="Arial"/>
          <w:b/>
          <w:iCs/>
          <w:lang w:val="mn-MN"/>
        </w:rPr>
        <w:t>.</w:t>
      </w:r>
      <w:r w:rsidRPr="00F976A4">
        <w:rPr>
          <w:rFonts w:cs="Arial"/>
          <w:iCs/>
          <w:color w:val="000000"/>
          <w:lang w:val="mn-MN"/>
        </w:rPr>
        <w:t xml:space="preserve"> </w:t>
      </w:r>
    </w:p>
    <w:p w14:paraId="2407D0DB" w14:textId="77777777" w:rsidR="006D754B" w:rsidRPr="00F976A4" w:rsidRDefault="006D754B" w:rsidP="006D754B">
      <w:pPr>
        <w:jc w:val="both"/>
        <w:rPr>
          <w:rFonts w:cs="Arial"/>
          <w:b/>
          <w:i/>
          <w:lang w:val="mn-MN"/>
        </w:rPr>
      </w:pPr>
    </w:p>
    <w:p w14:paraId="5AE422D2" w14:textId="09FF62A2" w:rsidR="006D754B" w:rsidRPr="00F976A4" w:rsidRDefault="006D754B" w:rsidP="006D754B">
      <w:pPr>
        <w:ind w:firstLine="567"/>
        <w:jc w:val="both"/>
        <w:rPr>
          <w:rFonts w:cs="Arial"/>
          <w:color w:val="000000" w:themeColor="text1"/>
          <w:lang w:val="mn-MN"/>
        </w:rPr>
      </w:pPr>
      <w:r w:rsidRPr="00F976A4">
        <w:rPr>
          <w:rFonts w:cs="Arial"/>
          <w:color w:val="000000" w:themeColor="text1"/>
          <w:lang w:val="mn-MN"/>
        </w:rPr>
        <w:t xml:space="preserve">Хуралдаанд Улсын Их Хурлын Тамгын газрын Хууль, эрх зүйн газрын Зөвлөхүүдийн албаны зөвлөх </w:t>
      </w:r>
      <w:r w:rsidR="00C43329" w:rsidRPr="00F976A4">
        <w:rPr>
          <w:rFonts w:cs="Arial"/>
          <w:color w:val="000000" w:themeColor="text1"/>
          <w:lang w:val="mn-MN"/>
        </w:rPr>
        <w:t>Ш.Ариунжаргал</w:t>
      </w:r>
      <w:r w:rsidRPr="00F976A4">
        <w:rPr>
          <w:rFonts w:cs="Arial"/>
          <w:color w:val="000000" w:themeColor="text1"/>
          <w:lang w:val="mn-MN"/>
        </w:rPr>
        <w:t xml:space="preserve">, мөн газрын Байнгын хорооны асуудал хариуцсан хэлтсийн </w:t>
      </w:r>
      <w:r w:rsidR="00C43329" w:rsidRPr="00F976A4">
        <w:rPr>
          <w:rFonts w:cs="Arial"/>
          <w:color w:val="000000" w:themeColor="text1"/>
          <w:lang w:val="mn-MN"/>
        </w:rPr>
        <w:t>Аюулгүй байдал, гадаад бодлогын</w:t>
      </w:r>
      <w:r w:rsidRPr="00F976A4">
        <w:rPr>
          <w:rFonts w:cs="Arial"/>
          <w:color w:val="000000" w:themeColor="text1"/>
          <w:lang w:val="mn-MN"/>
        </w:rPr>
        <w:t xml:space="preserve"> байнгын хороо хариуцсан ахлах зөвлөх </w:t>
      </w:r>
      <w:r w:rsidR="00C43329" w:rsidRPr="00F976A4">
        <w:rPr>
          <w:rFonts w:cs="Arial"/>
          <w:color w:val="000000" w:themeColor="text1"/>
          <w:lang w:val="mn-MN"/>
        </w:rPr>
        <w:t>Ж.Лхагвасүрэн</w:t>
      </w:r>
      <w:r w:rsidRPr="00F976A4">
        <w:rPr>
          <w:rFonts w:cs="Arial"/>
          <w:color w:val="000000" w:themeColor="text1"/>
          <w:lang w:val="mn-MN"/>
        </w:rPr>
        <w:t xml:space="preserve">, референт </w:t>
      </w:r>
      <w:r w:rsidR="00C43329" w:rsidRPr="00F976A4">
        <w:rPr>
          <w:rFonts w:cs="Arial"/>
          <w:color w:val="000000" w:themeColor="text1"/>
          <w:lang w:val="mn-MN"/>
        </w:rPr>
        <w:t>Б.Гандиймаа</w:t>
      </w:r>
      <w:r w:rsidR="00B13B57" w:rsidRPr="00F976A4">
        <w:rPr>
          <w:rFonts w:cs="Arial"/>
          <w:color w:val="000000" w:themeColor="text1"/>
          <w:lang w:val="mn-MN"/>
        </w:rPr>
        <w:t xml:space="preserve">, Инновац, цахим бодлогын байнгын хороо хариуцсан ахлах зөвлөх П.Батбаатар, референт Б.Золбоо </w:t>
      </w:r>
      <w:r w:rsidRPr="00F976A4">
        <w:rPr>
          <w:rFonts w:cs="Arial"/>
          <w:color w:val="000000" w:themeColor="text1"/>
          <w:lang w:val="mn-MN"/>
        </w:rPr>
        <w:t>нар байлцав.</w:t>
      </w:r>
    </w:p>
    <w:p w14:paraId="050D7CFC" w14:textId="71808292" w:rsidR="00B13B57" w:rsidRPr="00F976A4" w:rsidRDefault="00B13B57" w:rsidP="006D754B">
      <w:pPr>
        <w:ind w:firstLine="567"/>
        <w:jc w:val="both"/>
        <w:rPr>
          <w:rFonts w:cs="Arial"/>
          <w:color w:val="000000" w:themeColor="text1"/>
          <w:lang w:val="mn-MN"/>
        </w:rPr>
      </w:pPr>
    </w:p>
    <w:p w14:paraId="6A1E0FA0" w14:textId="66C12A75" w:rsidR="00B13B57" w:rsidRPr="00F976A4" w:rsidRDefault="00985317" w:rsidP="006D754B">
      <w:pPr>
        <w:ind w:firstLine="567"/>
        <w:jc w:val="both"/>
        <w:rPr>
          <w:rFonts w:cs="Arial"/>
          <w:color w:val="000000" w:themeColor="text1"/>
          <w:lang w:val="mn-MN"/>
        </w:rPr>
      </w:pPr>
      <w:r w:rsidRPr="00F976A4">
        <w:rPr>
          <w:rFonts w:eastAsia="Times New Roman" w:cs="Arial"/>
          <w:color w:val="000000"/>
          <w:kern w:val="1"/>
          <w:lang w:val="mn-MN"/>
        </w:rPr>
        <w:lastRenderedPageBreak/>
        <w:t>Хуулийн төслийг анхны хэлэлцүүлэгт бэлтгэсэн талаар ажлын хэсгийн сана</w:t>
      </w:r>
      <w:r w:rsidR="00FD5B4B" w:rsidRPr="00F976A4">
        <w:rPr>
          <w:rFonts w:eastAsia="Times New Roman" w:cs="Arial"/>
          <w:color w:val="000000"/>
          <w:kern w:val="1"/>
          <w:lang w:val="mn-MN"/>
        </w:rPr>
        <w:t>л, дүгнэлтийг</w:t>
      </w:r>
      <w:r w:rsidRPr="00F976A4">
        <w:rPr>
          <w:rFonts w:eastAsia="Times New Roman" w:cs="Arial"/>
          <w:color w:val="000000"/>
          <w:kern w:val="1"/>
          <w:lang w:val="mn-MN"/>
        </w:rPr>
        <w:t xml:space="preserve"> ажлын хэсгийн ахлагч, Улсын Их Хурлын гишүүн Н.Учрал танилцуулав.</w:t>
      </w:r>
    </w:p>
    <w:p w14:paraId="7D18B424" w14:textId="77777777" w:rsidR="006D754B" w:rsidRPr="00F976A4" w:rsidRDefault="006D754B" w:rsidP="006D754B">
      <w:pPr>
        <w:jc w:val="both"/>
        <w:rPr>
          <w:rFonts w:cs="Arial"/>
          <w:b/>
          <w:lang w:val="mn-MN"/>
        </w:rPr>
      </w:pPr>
    </w:p>
    <w:p w14:paraId="6E555228" w14:textId="7652B499" w:rsidR="006D754B" w:rsidRPr="00F976A4" w:rsidRDefault="00985317" w:rsidP="00C43329">
      <w:pPr>
        <w:ind w:firstLine="567"/>
        <w:jc w:val="both"/>
        <w:rPr>
          <w:rFonts w:cs="Arial"/>
          <w:bCs/>
          <w:i/>
          <w:shd w:val="clear" w:color="auto" w:fill="FFFFFF"/>
          <w:lang w:val="mn-MN"/>
        </w:rPr>
      </w:pPr>
      <w:r w:rsidRPr="00F976A4">
        <w:rPr>
          <w:rStyle w:val="Strong"/>
          <w:rFonts w:cs="Arial"/>
          <w:b w:val="0"/>
          <w:bCs w:val="0"/>
          <w:i/>
          <w:shd w:val="clear" w:color="auto" w:fill="FFFFFF"/>
          <w:lang w:val="mn-MN"/>
        </w:rPr>
        <w:t>Монгол Улсын Их Хурлын чуулганы хуралдааны дэгийн тухай хуулийн 39 дүгээр зүйлийн 39.10-т</w:t>
      </w:r>
      <w:r w:rsidRPr="00F976A4">
        <w:rPr>
          <w:rFonts w:cs="Arial"/>
          <w:b/>
          <w:bCs/>
          <w:i/>
          <w:shd w:val="clear" w:color="auto" w:fill="FFFFFF"/>
          <w:lang w:val="mn-MN"/>
        </w:rPr>
        <w:t xml:space="preserve"> </w:t>
      </w:r>
      <w:r w:rsidRPr="00F976A4">
        <w:rPr>
          <w:rStyle w:val="Strong"/>
          <w:rFonts w:cs="Arial"/>
          <w:b w:val="0"/>
          <w:bCs w:val="0"/>
          <w:i/>
          <w:shd w:val="clear" w:color="auto" w:fill="FFFFFF"/>
          <w:lang w:val="mn-MN"/>
        </w:rPr>
        <w:t>заасны дагуу</w:t>
      </w:r>
      <w:r w:rsidR="00C43329" w:rsidRPr="00F976A4">
        <w:rPr>
          <w:rFonts w:cs="Arial"/>
          <w:b/>
          <w:i/>
          <w:lang w:val="mn-MN"/>
        </w:rPr>
        <w:t xml:space="preserve"> </w:t>
      </w:r>
      <w:r w:rsidR="00C43329" w:rsidRPr="00F976A4">
        <w:rPr>
          <w:rFonts w:cs="Arial"/>
          <w:bCs/>
          <w:i/>
          <w:lang w:val="mn-MN"/>
        </w:rPr>
        <w:t xml:space="preserve">Кибер аюулгүй байдлын тухай хуулийн </w:t>
      </w:r>
      <w:r w:rsidRPr="00F976A4">
        <w:rPr>
          <w:rFonts w:cs="Arial"/>
          <w:i/>
          <w:iCs/>
          <w:shd w:val="clear" w:color="auto" w:fill="FFFFFF"/>
          <w:lang w:val="mn-MN"/>
        </w:rPr>
        <w:t xml:space="preserve">төслийг зүйл бүрээр хэлэлцэв. </w:t>
      </w:r>
    </w:p>
    <w:p w14:paraId="5D386B36" w14:textId="50ECE2AD" w:rsidR="00985317" w:rsidRPr="00F976A4" w:rsidRDefault="00985317" w:rsidP="006D754B">
      <w:pPr>
        <w:ind w:firstLine="567"/>
        <w:jc w:val="both"/>
        <w:rPr>
          <w:rFonts w:cs="Arial"/>
          <w:color w:val="000000" w:themeColor="text1"/>
          <w:lang w:val="mn-MN"/>
        </w:rPr>
      </w:pPr>
    </w:p>
    <w:p w14:paraId="548AC0BD" w14:textId="20E52ED5" w:rsidR="00C43329" w:rsidRPr="00F976A4" w:rsidRDefault="00985317" w:rsidP="006D754B">
      <w:pPr>
        <w:ind w:firstLine="567"/>
        <w:jc w:val="both"/>
        <w:rPr>
          <w:rFonts w:eastAsia="Times New Roman" w:cs="Arial"/>
          <w:color w:val="000000"/>
          <w:kern w:val="1"/>
          <w:lang w:val="mn-MN"/>
        </w:rPr>
      </w:pPr>
      <w:r w:rsidRPr="00F976A4">
        <w:rPr>
          <w:rFonts w:eastAsia="Times New Roman" w:cs="Arial"/>
          <w:color w:val="000000"/>
          <w:kern w:val="1"/>
          <w:lang w:val="mn-MN"/>
        </w:rPr>
        <w:t xml:space="preserve">Төслийн </w:t>
      </w:r>
      <w:r w:rsidR="00C43329" w:rsidRPr="00F976A4">
        <w:rPr>
          <w:rFonts w:eastAsia="Times New Roman" w:cs="Arial"/>
          <w:color w:val="000000"/>
          <w:kern w:val="1"/>
          <w:lang w:val="mn-MN"/>
        </w:rPr>
        <w:t xml:space="preserve">зүйлүүдтэй холбогдуулан Улсын Их Хурлын гишүүн Ц.Сэргэлэн, Х.Баделхан, Б.Саранчимэг, Б.Энх-Амгалан нарын тавьсан асуултад Улсын Их Хурлын гишүүн Н.Учрал, </w:t>
      </w:r>
      <w:r w:rsidR="00C43329" w:rsidRPr="00F976A4">
        <w:rPr>
          <w:rFonts w:eastAsia="Times New Roman" w:cs="Arial"/>
          <w:bCs/>
          <w:iCs/>
          <w:lang w:val="mn-MN"/>
        </w:rPr>
        <w:t>Үндэсний аюулгүй байдлын зөвлөлийн Ажлын албаны Төрийн захиргаа, удирдлагын газрын ахлах референт Н.Баатархуяг, Хууль зүй, дотоод хэргийн яамны Мэдээллийн технологийн газрын дарга Д.Ган-Эрдэнэ, Харилцаа холбоо, мэдээллийн технологийн газрын дарга Б.Болор-Эрдэнэ, Тагнуулын ерөнхий газрын Мэдээллийн аюулгүй байдлын дарга Э.Эрдэнэ, Цахим хөгжлийн үндэсний хорооны Ажлын албаны дарга С.Тэнгис нар хариулж, тайлбар хийв.</w:t>
      </w:r>
    </w:p>
    <w:p w14:paraId="26AC97E8" w14:textId="77777777" w:rsidR="00C43329" w:rsidRPr="00F976A4" w:rsidRDefault="00C43329" w:rsidP="006D754B">
      <w:pPr>
        <w:ind w:firstLine="567"/>
        <w:jc w:val="both"/>
        <w:rPr>
          <w:rFonts w:eastAsia="Times New Roman" w:cs="Arial"/>
          <w:color w:val="000000"/>
          <w:kern w:val="1"/>
          <w:lang w:val="mn-MN"/>
        </w:rPr>
      </w:pPr>
    </w:p>
    <w:p w14:paraId="4C048A68" w14:textId="7AD0AB70" w:rsidR="00C43329" w:rsidRPr="00F976A4" w:rsidRDefault="00C43329" w:rsidP="00C43329">
      <w:pPr>
        <w:ind w:firstLine="720"/>
        <w:jc w:val="both"/>
        <w:rPr>
          <w:rFonts w:eastAsia="Calibri" w:cs="Arial"/>
          <w:i/>
          <w:lang w:val="mn-MN"/>
        </w:rPr>
      </w:pPr>
      <w:r w:rsidRPr="00F976A4">
        <w:rPr>
          <w:rFonts w:cs="Arial"/>
          <w:bCs/>
          <w:i/>
          <w:lang w:val="mn-MN"/>
        </w:rPr>
        <w:t>Кибер аюулгүй байдлын тухай хуулийн</w:t>
      </w:r>
      <w:r w:rsidRPr="00F976A4">
        <w:rPr>
          <w:rFonts w:eastAsia="Times New Roman" w:cs="Arial"/>
          <w:color w:val="000000"/>
          <w:kern w:val="1"/>
          <w:lang w:val="mn-MN"/>
        </w:rPr>
        <w:t xml:space="preserve"> </w:t>
      </w:r>
      <w:r w:rsidRPr="00F976A4">
        <w:rPr>
          <w:rFonts w:cs="Arial"/>
          <w:i/>
          <w:iCs/>
          <w:lang w:val="mn-MN"/>
        </w:rPr>
        <w:t>төслийн талаар</w:t>
      </w:r>
      <w:r w:rsidRPr="00F976A4">
        <w:rPr>
          <w:rFonts w:cs="Arial"/>
          <w:b/>
          <w:bCs/>
          <w:i/>
          <w:iCs/>
          <w:lang w:val="mn-MN"/>
        </w:rPr>
        <w:t xml:space="preserve"> </w:t>
      </w:r>
      <w:r w:rsidRPr="00F976A4">
        <w:rPr>
          <w:rFonts w:eastAsia="Calibri" w:cs="Arial"/>
          <w:i/>
          <w:lang w:val="mn-MN"/>
        </w:rPr>
        <w:t>ажлын хэсэг болон Улсын Их Хурлын гишүүдийн гаргасан зарчмын зөрүүтэй саналын томьёоллоор санал хураалт явуулав.</w:t>
      </w:r>
    </w:p>
    <w:p w14:paraId="653E906B" w14:textId="77777777" w:rsidR="00C43329" w:rsidRPr="00F976A4" w:rsidRDefault="00C43329" w:rsidP="00C43329">
      <w:pPr>
        <w:ind w:firstLine="720"/>
        <w:jc w:val="both"/>
        <w:rPr>
          <w:rFonts w:eastAsia="Calibri" w:cs="Arial"/>
          <w:i/>
          <w:lang w:val="mn-MN"/>
        </w:rPr>
      </w:pPr>
    </w:p>
    <w:p w14:paraId="2D1134F5" w14:textId="7439EA28" w:rsidR="00F14B85" w:rsidRPr="00F976A4" w:rsidRDefault="00F14B85" w:rsidP="009D7584">
      <w:pPr>
        <w:ind w:firstLine="720"/>
        <w:jc w:val="both"/>
        <w:rPr>
          <w:rFonts w:cs="Arial"/>
          <w:color w:val="000000"/>
          <w:shd w:val="clear" w:color="auto" w:fill="FFFFFF"/>
          <w:lang w:val="mn-MN"/>
        </w:rPr>
      </w:pPr>
      <w:r w:rsidRPr="00F976A4">
        <w:rPr>
          <w:rFonts w:cs="Arial"/>
          <w:b/>
          <w:bCs/>
          <w:color w:val="000000"/>
          <w:lang w:val="mn-MN"/>
        </w:rPr>
        <w:t xml:space="preserve">Н.Энхболд: </w:t>
      </w:r>
      <w:r w:rsidRPr="00F976A4">
        <w:rPr>
          <w:rFonts w:cs="Arial"/>
          <w:color w:val="000000"/>
          <w:lang w:val="mn-MN"/>
        </w:rPr>
        <w:t>1.</w:t>
      </w:r>
      <w:r w:rsidRPr="00F976A4">
        <w:rPr>
          <w:rStyle w:val="Strong"/>
          <w:b w:val="0"/>
          <w:bCs w:val="0"/>
          <w:color w:val="000000"/>
          <w:lang w:val="mn-MN"/>
        </w:rPr>
        <w:t xml:space="preserve">Улсын Их Хурлын гишүүн Н.Учрал, </w:t>
      </w:r>
      <w:r w:rsidR="009D7584" w:rsidRPr="00F976A4">
        <w:rPr>
          <w:rStyle w:val="Strong"/>
          <w:b w:val="0"/>
          <w:bCs w:val="0"/>
          <w:color w:val="000000"/>
          <w:lang w:val="mn-MN"/>
        </w:rPr>
        <w:t>Н.</w:t>
      </w:r>
      <w:r w:rsidR="009D7584" w:rsidRPr="00F976A4">
        <w:rPr>
          <w:rFonts w:cs="Arial"/>
          <w:lang w:val="mn-MN"/>
        </w:rPr>
        <w:t xml:space="preserve">Алтанхуяг, П.Анужин, Э.Бат-Амгалан, Т.Доржханд, Л.Мөнхбаатар, Б.Саранчимэг, Ж.Сүхбаатар, Д.Цогтбаатар </w:t>
      </w:r>
      <w:r w:rsidRPr="00F976A4">
        <w:rPr>
          <w:rStyle w:val="Strong"/>
          <w:b w:val="0"/>
          <w:bCs w:val="0"/>
          <w:color w:val="000000"/>
          <w:lang w:val="mn-MN"/>
        </w:rPr>
        <w:t xml:space="preserve">/цаашид “Ажлын хэсэг” гэх/ нарын гаргасан, </w:t>
      </w:r>
      <w:r w:rsidR="00E51C31" w:rsidRPr="00F976A4">
        <w:rPr>
          <w:rStyle w:val="Strong"/>
          <w:b w:val="0"/>
          <w:bCs w:val="0"/>
          <w:color w:val="000000"/>
          <w:lang w:val="mn-MN"/>
        </w:rPr>
        <w:t>Төслийн 1 дүгээр зүйлийн 1.1 дэх хэсгийн “кибер орчин” гэсний өмнө “кибер орон зай,” гэж нэмэх</w:t>
      </w:r>
      <w:r w:rsidR="009D7584"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 явуулъя. </w:t>
      </w:r>
    </w:p>
    <w:p w14:paraId="0EBEC2F5" w14:textId="4749EDEC" w:rsidR="00171FDC" w:rsidRPr="00F976A4" w:rsidRDefault="00171FDC" w:rsidP="009D7584">
      <w:pPr>
        <w:ind w:firstLine="720"/>
        <w:jc w:val="both"/>
        <w:rPr>
          <w:rFonts w:cs="Arial"/>
          <w:color w:val="000000"/>
          <w:shd w:val="clear" w:color="auto" w:fill="FFFFFF"/>
          <w:lang w:val="mn-MN"/>
        </w:rPr>
      </w:pPr>
    </w:p>
    <w:p w14:paraId="7A39440F" w14:textId="73A9F992" w:rsidR="00171FDC" w:rsidRPr="00F976A4" w:rsidRDefault="00171FDC" w:rsidP="009D7584">
      <w:pPr>
        <w:ind w:firstLine="720"/>
        <w:jc w:val="both"/>
        <w:rPr>
          <w:color w:val="000000"/>
          <w:lang w:val="mn-MN"/>
        </w:rPr>
      </w:pPr>
      <w:r w:rsidRPr="00F976A4">
        <w:rPr>
          <w:rFonts w:cs="Arial"/>
          <w:color w:val="000000"/>
          <w:shd w:val="clear" w:color="auto" w:fill="FFFFFF"/>
          <w:lang w:val="mn-MN"/>
        </w:rPr>
        <w:t>Дээрх саналтай холбогдуулан Улсын Их Хурлын гишүүн Б.Саранчимэг үг хэлэв.</w:t>
      </w:r>
    </w:p>
    <w:p w14:paraId="08296290" w14:textId="77777777" w:rsidR="00F14B85" w:rsidRPr="00F976A4" w:rsidRDefault="00F14B85" w:rsidP="00F14B85">
      <w:pPr>
        <w:jc w:val="both"/>
        <w:rPr>
          <w:rFonts w:cs="Arial"/>
          <w:color w:val="000000"/>
          <w:shd w:val="clear" w:color="auto" w:fill="FFFFFF"/>
          <w:lang w:val="mn-MN"/>
        </w:rPr>
      </w:pPr>
    </w:p>
    <w:p w14:paraId="36B6F3B2" w14:textId="387B90C4" w:rsidR="00F14B85" w:rsidRPr="00F976A4" w:rsidRDefault="00F14B85" w:rsidP="00F14B85">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r>
      <w:r w:rsidR="009D7584" w:rsidRPr="00F976A4">
        <w:rPr>
          <w:rFonts w:cs="Arial"/>
          <w:color w:val="000000"/>
          <w:kern w:val="2"/>
          <w:lang w:val="mn-MN"/>
        </w:rPr>
        <w:t xml:space="preserve">  9</w:t>
      </w:r>
    </w:p>
    <w:p w14:paraId="23AFD526" w14:textId="40041E9C" w:rsidR="00F14B85" w:rsidRPr="00F976A4" w:rsidRDefault="00F14B85" w:rsidP="00F14B85">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w:t>
      </w:r>
      <w:r w:rsidR="009D7584" w:rsidRPr="00F976A4">
        <w:rPr>
          <w:rFonts w:cs="Arial"/>
          <w:color w:val="000000"/>
          <w:kern w:val="2"/>
          <w:lang w:val="mn-MN"/>
        </w:rPr>
        <w:t>8</w:t>
      </w:r>
    </w:p>
    <w:p w14:paraId="2B90D258" w14:textId="04FCADA6" w:rsidR="00F14B85" w:rsidRPr="00F976A4" w:rsidRDefault="00F14B85" w:rsidP="00F14B85">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w:t>
      </w:r>
      <w:r w:rsidR="009D7584" w:rsidRPr="00F976A4">
        <w:rPr>
          <w:rFonts w:cs="Arial"/>
          <w:color w:val="000000"/>
          <w:kern w:val="2"/>
          <w:lang w:val="mn-MN"/>
        </w:rPr>
        <w:t>7</w:t>
      </w:r>
    </w:p>
    <w:p w14:paraId="6DE25501" w14:textId="6500E6D3" w:rsidR="00F14B85" w:rsidRPr="00F976A4" w:rsidRDefault="009D7584" w:rsidP="00F14B85">
      <w:pPr>
        <w:autoSpaceDE w:val="0"/>
        <w:autoSpaceDN w:val="0"/>
        <w:adjustRightInd w:val="0"/>
        <w:ind w:firstLine="720"/>
        <w:jc w:val="both"/>
        <w:rPr>
          <w:rFonts w:cs="Arial"/>
          <w:color w:val="000000"/>
          <w:kern w:val="2"/>
          <w:lang w:val="mn-MN"/>
        </w:rPr>
      </w:pPr>
      <w:r w:rsidRPr="00F976A4">
        <w:rPr>
          <w:rFonts w:cs="Arial"/>
          <w:color w:val="000000"/>
          <w:kern w:val="2"/>
          <w:lang w:val="mn-MN"/>
        </w:rPr>
        <w:t xml:space="preserve">52.9 </w:t>
      </w:r>
      <w:r w:rsidR="00F14B85" w:rsidRPr="00F976A4">
        <w:rPr>
          <w:rFonts w:cs="Arial"/>
          <w:color w:val="000000"/>
          <w:kern w:val="2"/>
          <w:lang w:val="mn-MN"/>
        </w:rPr>
        <w:t>хувийн саналаар дэмжигдлээ.</w:t>
      </w:r>
    </w:p>
    <w:p w14:paraId="6CF4B18F" w14:textId="42C35C19" w:rsidR="00B44E35" w:rsidRPr="00F976A4" w:rsidRDefault="00B44E35" w:rsidP="009D7584">
      <w:pPr>
        <w:jc w:val="both"/>
        <w:rPr>
          <w:rFonts w:eastAsia="Times New Roman" w:cs="Arial"/>
          <w:color w:val="000000"/>
          <w:kern w:val="1"/>
          <w:lang w:val="mn-MN"/>
        </w:rPr>
      </w:pPr>
    </w:p>
    <w:p w14:paraId="36B2E77E" w14:textId="5D80B795" w:rsidR="009D7584" w:rsidRPr="00F976A4" w:rsidRDefault="009D7584" w:rsidP="00B0606E">
      <w:pPr>
        <w:ind w:firstLine="720"/>
        <w:jc w:val="both"/>
        <w:rPr>
          <w:color w:val="000000"/>
          <w:lang w:val="mn-MN"/>
        </w:rPr>
      </w:pPr>
      <w:r w:rsidRPr="00F976A4">
        <w:rPr>
          <w:rFonts w:cs="Arial"/>
          <w:color w:val="000000"/>
          <w:lang w:val="mn-MN"/>
        </w:rPr>
        <w:t>2.</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 xml:space="preserve">гаргасан, </w:t>
      </w:r>
      <w:r w:rsidR="00B0606E" w:rsidRPr="00F976A4">
        <w:rPr>
          <w:rFonts w:cs="Arial"/>
          <w:lang w:val="mn-MN"/>
        </w:rPr>
        <w:t>Төслийн 2 дугаар зүйлийн 2.1 дэх хэсгийн “Нийтийн мэдээллийн тухай хууль,” гэсний дараа “Цахим гарын үсгийн тухай хууль, гэж нэмэх</w:t>
      </w:r>
      <w:r w:rsidR="00B0606E"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 явуулъя. </w:t>
      </w:r>
    </w:p>
    <w:p w14:paraId="42C418E8" w14:textId="77FC41D0" w:rsidR="00171FDC" w:rsidRPr="00F976A4" w:rsidRDefault="00171FDC" w:rsidP="009D7584">
      <w:pPr>
        <w:ind w:firstLine="720"/>
        <w:jc w:val="both"/>
        <w:rPr>
          <w:rFonts w:cs="Arial"/>
          <w:color w:val="000000"/>
          <w:shd w:val="clear" w:color="auto" w:fill="FFFFFF"/>
          <w:lang w:val="mn-MN"/>
        </w:rPr>
      </w:pPr>
    </w:p>
    <w:p w14:paraId="761FF5EA" w14:textId="0A23FEF3" w:rsidR="00171FDC" w:rsidRPr="00F976A4" w:rsidRDefault="00171FDC" w:rsidP="00171FDC">
      <w:pPr>
        <w:ind w:firstLine="720"/>
        <w:jc w:val="both"/>
        <w:rPr>
          <w:color w:val="000000"/>
          <w:lang w:val="mn-MN"/>
        </w:rPr>
      </w:pPr>
      <w:r w:rsidRPr="00F976A4">
        <w:rPr>
          <w:rFonts w:cs="Arial"/>
          <w:color w:val="000000"/>
          <w:shd w:val="clear" w:color="auto" w:fill="FFFFFF"/>
          <w:lang w:val="mn-MN"/>
        </w:rPr>
        <w:t>Дээрх саналтай холбогдуулан Улсын Их Хурлын гишүүн Б.Энх-Амгалан үг хэлэв.</w:t>
      </w:r>
    </w:p>
    <w:p w14:paraId="08678C04" w14:textId="77777777" w:rsidR="009D7584" w:rsidRPr="00F976A4" w:rsidRDefault="009D7584" w:rsidP="009D7584">
      <w:pPr>
        <w:jc w:val="both"/>
        <w:rPr>
          <w:rFonts w:cs="Arial"/>
          <w:color w:val="000000"/>
          <w:shd w:val="clear" w:color="auto" w:fill="FFFFFF"/>
          <w:lang w:val="mn-MN"/>
        </w:rPr>
      </w:pPr>
    </w:p>
    <w:p w14:paraId="0773349F" w14:textId="28EDDA8E" w:rsidR="009D7584" w:rsidRPr="00F976A4" w:rsidRDefault="009D7584" w:rsidP="009D7584">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69B66FF5" w14:textId="18EB223A" w:rsidR="009D7584" w:rsidRPr="00F976A4" w:rsidRDefault="009D7584" w:rsidP="009D7584">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8</w:t>
      </w:r>
    </w:p>
    <w:p w14:paraId="16F1ECB0" w14:textId="24AD9B96" w:rsidR="009D7584" w:rsidRPr="00F976A4" w:rsidRDefault="009D7584" w:rsidP="009D7584">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18</w:t>
      </w:r>
    </w:p>
    <w:p w14:paraId="5A11D7E1" w14:textId="4F506624" w:rsidR="009D7584" w:rsidRPr="00F976A4" w:rsidRDefault="009D7584" w:rsidP="009D7584">
      <w:pPr>
        <w:autoSpaceDE w:val="0"/>
        <w:autoSpaceDN w:val="0"/>
        <w:adjustRightInd w:val="0"/>
        <w:ind w:firstLine="720"/>
        <w:jc w:val="both"/>
        <w:rPr>
          <w:rFonts w:cs="Arial"/>
          <w:color w:val="000000"/>
          <w:kern w:val="2"/>
          <w:lang w:val="mn-MN"/>
        </w:rPr>
      </w:pPr>
      <w:r w:rsidRPr="00F976A4">
        <w:rPr>
          <w:rFonts w:cs="Arial"/>
          <w:color w:val="000000"/>
          <w:kern w:val="2"/>
          <w:lang w:val="mn-MN"/>
        </w:rPr>
        <w:t>55.6 хувийн саналаар дэмжигдлээ.</w:t>
      </w:r>
    </w:p>
    <w:p w14:paraId="7993B890" w14:textId="77777777" w:rsidR="009D7584" w:rsidRPr="00F976A4" w:rsidRDefault="009D7584" w:rsidP="009D7584">
      <w:pPr>
        <w:jc w:val="both"/>
        <w:rPr>
          <w:rFonts w:eastAsia="Times New Roman" w:cs="Arial"/>
          <w:color w:val="000000"/>
          <w:kern w:val="1"/>
          <w:lang w:val="mn-MN"/>
        </w:rPr>
      </w:pPr>
    </w:p>
    <w:p w14:paraId="543821D7" w14:textId="2E23FD6D" w:rsidR="00B0606E" w:rsidRPr="00F976A4" w:rsidRDefault="00685CBF" w:rsidP="00B0606E">
      <w:pPr>
        <w:ind w:firstLine="567"/>
        <w:jc w:val="both"/>
        <w:rPr>
          <w:rFonts w:cs="Arial"/>
          <w:lang w:val="mn-MN"/>
        </w:rPr>
      </w:pPr>
      <w:r w:rsidRPr="00F976A4">
        <w:rPr>
          <w:rFonts w:cs="Arial"/>
          <w:color w:val="000000"/>
          <w:lang w:val="mn-MN"/>
        </w:rPr>
        <w:t>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 xml:space="preserve">гаргасан, </w:t>
      </w:r>
      <w:r w:rsidR="00B0606E" w:rsidRPr="00F976A4">
        <w:rPr>
          <w:rFonts w:cs="Arial"/>
          <w:lang w:val="mn-MN"/>
        </w:rPr>
        <w:t xml:space="preserve">Төсөлд доор дурдсан агуулгатай 4.1.2 дахь заалт нэмэх: </w:t>
      </w:r>
    </w:p>
    <w:p w14:paraId="08771C96" w14:textId="77777777" w:rsidR="00B0606E" w:rsidRPr="00F976A4" w:rsidRDefault="00B0606E" w:rsidP="00B0606E">
      <w:pPr>
        <w:ind w:firstLine="567"/>
        <w:jc w:val="both"/>
        <w:rPr>
          <w:rFonts w:cs="Arial"/>
          <w:lang w:val="mn-MN"/>
        </w:rPr>
      </w:pPr>
    </w:p>
    <w:p w14:paraId="729EB6B7" w14:textId="6E32B4D0" w:rsidR="00685CBF" w:rsidRPr="00F976A4" w:rsidRDefault="00F377E1" w:rsidP="00B0606E">
      <w:pPr>
        <w:ind w:firstLine="720"/>
        <w:jc w:val="both"/>
        <w:rPr>
          <w:rFonts w:cs="Arial"/>
          <w:color w:val="000000"/>
          <w:shd w:val="clear" w:color="auto" w:fill="FFFFFF"/>
          <w:lang w:val="mn-MN"/>
        </w:rPr>
      </w:pPr>
      <w:r w:rsidRPr="00F976A4">
        <w:rPr>
          <w:rFonts w:cs="Arial"/>
          <w:lang w:val="mn-MN"/>
        </w:rPr>
        <w:t xml:space="preserve">           </w:t>
      </w:r>
      <w:r w:rsidR="00B0606E" w:rsidRPr="00F976A4">
        <w:rPr>
          <w:rFonts w:cs="Arial"/>
          <w:lang w:val="mn-MN"/>
        </w:rPr>
        <w:t xml:space="preserve">“4.1.2.“кибер орон зай” гэж интернэт болон бусад мэдээлэл, харилцаа холбооны сүлжээ, тэдгээрийн ажиллагааг хангах мэдээллийн дэд бүтцийн харилцан </w:t>
      </w:r>
      <w:r w:rsidR="00B0606E" w:rsidRPr="00F976A4">
        <w:rPr>
          <w:rFonts w:cs="Arial"/>
          <w:lang w:val="mn-MN"/>
        </w:rPr>
        <w:lastRenderedPageBreak/>
        <w:t>хамааралтай цогцоос бүрдсэн биет болон биет бус талбар;”</w:t>
      </w:r>
      <w:r w:rsidR="00685CBF" w:rsidRPr="00F976A4">
        <w:rPr>
          <w:rStyle w:val="Strong"/>
          <w:b w:val="0"/>
          <w:bCs w:val="0"/>
          <w:color w:val="000000"/>
          <w:lang w:val="mn-MN"/>
        </w:rPr>
        <w:t xml:space="preserve"> </w:t>
      </w:r>
      <w:r w:rsidR="00685CBF" w:rsidRPr="00F976A4">
        <w:rPr>
          <w:rFonts w:cs="Arial"/>
          <w:iCs/>
          <w:color w:val="000000"/>
          <w:kern w:val="2"/>
          <w:lang w:val="mn-MN"/>
        </w:rPr>
        <w:t xml:space="preserve">гэсэн саналыг дэмжье </w:t>
      </w:r>
      <w:r w:rsidR="00685CBF" w:rsidRPr="00F976A4">
        <w:rPr>
          <w:rFonts w:cs="Arial"/>
          <w:color w:val="000000"/>
          <w:shd w:val="clear" w:color="auto" w:fill="FFFFFF"/>
          <w:lang w:val="mn-MN"/>
        </w:rPr>
        <w:t xml:space="preserve">гэсэн санал хураалт явуулъя. </w:t>
      </w:r>
    </w:p>
    <w:p w14:paraId="41936736" w14:textId="77777777" w:rsidR="00685CBF" w:rsidRPr="00F976A4" w:rsidRDefault="00685CBF" w:rsidP="00685CBF">
      <w:pPr>
        <w:jc w:val="both"/>
        <w:rPr>
          <w:rFonts w:cs="Arial"/>
          <w:color w:val="000000"/>
          <w:shd w:val="clear" w:color="auto" w:fill="FFFFFF"/>
          <w:lang w:val="mn-MN"/>
        </w:rPr>
      </w:pPr>
    </w:p>
    <w:p w14:paraId="4EEB5A5C" w14:textId="62C989A7" w:rsidR="00685CBF" w:rsidRPr="00F976A4" w:rsidRDefault="00685CBF" w:rsidP="00685CBF">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35F649CC" w14:textId="293F157E" w:rsidR="00685CBF" w:rsidRPr="00F976A4" w:rsidRDefault="00685CBF" w:rsidP="00685CBF">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9</w:t>
      </w:r>
    </w:p>
    <w:p w14:paraId="4479F0CC" w14:textId="77777777" w:rsidR="00685CBF" w:rsidRPr="00F976A4" w:rsidRDefault="00685CBF" w:rsidP="00685CBF">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18</w:t>
      </w:r>
    </w:p>
    <w:p w14:paraId="1517AC36" w14:textId="7C5DFB6C" w:rsidR="00685CBF" w:rsidRPr="00F976A4" w:rsidRDefault="00685CBF" w:rsidP="00685CBF">
      <w:pPr>
        <w:autoSpaceDE w:val="0"/>
        <w:autoSpaceDN w:val="0"/>
        <w:adjustRightInd w:val="0"/>
        <w:ind w:firstLine="720"/>
        <w:jc w:val="both"/>
        <w:rPr>
          <w:rFonts w:cs="Arial"/>
          <w:color w:val="000000"/>
          <w:kern w:val="2"/>
          <w:lang w:val="mn-MN"/>
        </w:rPr>
      </w:pPr>
      <w:r w:rsidRPr="00F976A4">
        <w:rPr>
          <w:rFonts w:cs="Arial"/>
          <w:color w:val="000000"/>
          <w:kern w:val="2"/>
          <w:lang w:val="mn-MN"/>
        </w:rPr>
        <w:t>50.0 хувийн саналаар дэмжигдсэнгүй.</w:t>
      </w:r>
    </w:p>
    <w:p w14:paraId="038ABC06" w14:textId="77777777" w:rsidR="00685CBF" w:rsidRPr="00F976A4" w:rsidRDefault="00685CBF" w:rsidP="00685CBF">
      <w:pPr>
        <w:ind w:firstLine="720"/>
        <w:jc w:val="both"/>
        <w:rPr>
          <w:rFonts w:cs="Arial"/>
          <w:lang w:val="mn-MN"/>
        </w:rPr>
      </w:pPr>
    </w:p>
    <w:p w14:paraId="2EA0E090" w14:textId="3AFDA66C" w:rsidR="00685CBF" w:rsidRPr="00F976A4" w:rsidRDefault="00685CBF" w:rsidP="00685CBF">
      <w:pPr>
        <w:ind w:firstLine="720"/>
        <w:jc w:val="both"/>
        <w:rPr>
          <w:rFonts w:cs="Arial"/>
          <w:lang w:val="mn-MN"/>
        </w:rPr>
      </w:pPr>
      <w:r w:rsidRPr="00F976A4">
        <w:rPr>
          <w:rFonts w:cs="Arial"/>
          <w:lang w:val="mn-MN"/>
        </w:rPr>
        <w:t xml:space="preserve">Улсын Их Хурлын гишүүн Д.Цогтбаатар дээрх санал хураалтыг хүчингүй болгож, дахин санал хураалт явуулах горимын санал гаргав. </w:t>
      </w:r>
    </w:p>
    <w:p w14:paraId="6CD3BFC3" w14:textId="77777777" w:rsidR="00685CBF" w:rsidRPr="00F976A4" w:rsidRDefault="00685CBF" w:rsidP="00685CBF">
      <w:pPr>
        <w:jc w:val="both"/>
        <w:rPr>
          <w:rFonts w:cs="Arial"/>
          <w:lang w:val="mn-MN"/>
        </w:rPr>
      </w:pPr>
    </w:p>
    <w:p w14:paraId="127098AC" w14:textId="7BAB9DBB" w:rsidR="00685CBF" w:rsidRPr="00F976A4" w:rsidRDefault="00685CBF" w:rsidP="00685CBF">
      <w:pPr>
        <w:jc w:val="both"/>
        <w:rPr>
          <w:rFonts w:cs="Arial"/>
          <w:lang w:val="mn-MN"/>
        </w:rPr>
      </w:pPr>
      <w:r w:rsidRPr="00F976A4">
        <w:rPr>
          <w:rFonts w:cs="Arial"/>
          <w:b/>
          <w:bCs/>
          <w:lang w:val="mn-MN"/>
        </w:rPr>
        <w:t xml:space="preserve">          Н.Энхболд:</w:t>
      </w:r>
      <w:r w:rsidRPr="00F976A4">
        <w:rPr>
          <w:rFonts w:cs="Arial"/>
          <w:lang w:val="mn-MN"/>
        </w:rPr>
        <w:t xml:space="preserve"> Улсын Их Хурлын гишүүн Д.Цогтбаатарын гаргасан горимын саналыг дэмжье гэсэн санал хураалт явуулъя.</w:t>
      </w:r>
    </w:p>
    <w:p w14:paraId="049DC9A4" w14:textId="77777777" w:rsidR="00685CBF" w:rsidRPr="00F976A4" w:rsidRDefault="00685CBF" w:rsidP="00685CBF">
      <w:pPr>
        <w:jc w:val="both"/>
        <w:rPr>
          <w:rFonts w:cs="Arial"/>
          <w:lang w:val="mn-MN"/>
        </w:rPr>
      </w:pPr>
    </w:p>
    <w:p w14:paraId="344D532C" w14:textId="40BBCDDE" w:rsidR="00685CBF" w:rsidRPr="00F976A4" w:rsidRDefault="00685CBF" w:rsidP="00685CBF">
      <w:pPr>
        <w:jc w:val="both"/>
        <w:rPr>
          <w:rFonts w:cs="Arial"/>
          <w:lang w:val="mn-MN"/>
        </w:rPr>
      </w:pPr>
      <w:r w:rsidRPr="00F976A4">
        <w:rPr>
          <w:rFonts w:cs="Arial"/>
          <w:lang w:val="mn-MN"/>
        </w:rPr>
        <w:tab/>
        <w:t xml:space="preserve">Зөвшөөрсөн:             </w:t>
      </w:r>
      <w:r w:rsidR="006962E6" w:rsidRPr="00F976A4">
        <w:rPr>
          <w:rFonts w:cs="Arial"/>
          <w:lang w:val="mn-MN"/>
        </w:rPr>
        <w:t xml:space="preserve">  9</w:t>
      </w:r>
    </w:p>
    <w:p w14:paraId="157C9A7A" w14:textId="3DDFA214" w:rsidR="00685CBF" w:rsidRPr="00F976A4" w:rsidRDefault="00685CBF" w:rsidP="00685CBF">
      <w:pPr>
        <w:jc w:val="both"/>
        <w:rPr>
          <w:rFonts w:cs="Arial"/>
          <w:lang w:val="mn-MN"/>
        </w:rPr>
      </w:pPr>
      <w:r w:rsidRPr="00F976A4">
        <w:rPr>
          <w:rFonts w:cs="Arial"/>
          <w:lang w:val="mn-MN"/>
        </w:rPr>
        <w:tab/>
        <w:t xml:space="preserve">Татгалзсан:                 </w:t>
      </w:r>
      <w:r w:rsidR="006962E6" w:rsidRPr="00F976A4">
        <w:rPr>
          <w:rFonts w:cs="Arial"/>
          <w:lang w:val="mn-MN"/>
        </w:rPr>
        <w:t>9</w:t>
      </w:r>
    </w:p>
    <w:p w14:paraId="683EE57A" w14:textId="54D1C028" w:rsidR="00685CBF" w:rsidRPr="00F976A4" w:rsidRDefault="00685CBF" w:rsidP="00685CBF">
      <w:pPr>
        <w:jc w:val="both"/>
        <w:rPr>
          <w:rFonts w:cs="Arial"/>
          <w:lang w:val="mn-MN"/>
        </w:rPr>
      </w:pPr>
      <w:r w:rsidRPr="00F976A4">
        <w:rPr>
          <w:rFonts w:cs="Arial"/>
          <w:lang w:val="mn-MN"/>
        </w:rPr>
        <w:tab/>
        <w:t>Бүгд:</w:t>
      </w:r>
      <w:r w:rsidRPr="00F976A4">
        <w:rPr>
          <w:rFonts w:cs="Arial"/>
          <w:lang w:val="mn-MN"/>
        </w:rPr>
        <w:tab/>
      </w:r>
      <w:r w:rsidRPr="00F976A4">
        <w:rPr>
          <w:rFonts w:cs="Arial"/>
          <w:lang w:val="mn-MN"/>
        </w:rPr>
        <w:tab/>
      </w:r>
      <w:r w:rsidRPr="00F976A4">
        <w:rPr>
          <w:rFonts w:cs="Arial"/>
          <w:lang w:val="mn-MN"/>
        </w:rPr>
        <w:tab/>
        <w:t xml:space="preserve">  1</w:t>
      </w:r>
      <w:r w:rsidR="006962E6" w:rsidRPr="00F976A4">
        <w:rPr>
          <w:rFonts w:cs="Arial"/>
          <w:lang w:val="mn-MN"/>
        </w:rPr>
        <w:t>8</w:t>
      </w:r>
    </w:p>
    <w:p w14:paraId="4FF66B23" w14:textId="25795518" w:rsidR="00685CBF" w:rsidRPr="00F976A4" w:rsidRDefault="00685CBF" w:rsidP="00685CBF">
      <w:pPr>
        <w:jc w:val="both"/>
        <w:rPr>
          <w:rFonts w:cs="Arial"/>
          <w:lang w:val="mn-MN"/>
        </w:rPr>
      </w:pPr>
      <w:r w:rsidRPr="00F976A4">
        <w:rPr>
          <w:rFonts w:cs="Arial"/>
          <w:lang w:val="mn-MN"/>
        </w:rPr>
        <w:tab/>
      </w:r>
      <w:r w:rsidR="006962E6" w:rsidRPr="00F976A4">
        <w:rPr>
          <w:rFonts w:cs="Arial"/>
          <w:lang w:val="mn-MN"/>
        </w:rPr>
        <w:t>50</w:t>
      </w:r>
      <w:r w:rsidRPr="00F976A4">
        <w:rPr>
          <w:rFonts w:cs="Arial"/>
          <w:lang w:val="mn-MN"/>
        </w:rPr>
        <w:t>.</w:t>
      </w:r>
      <w:r w:rsidR="006962E6" w:rsidRPr="00F976A4">
        <w:rPr>
          <w:rFonts w:cs="Arial"/>
          <w:lang w:val="mn-MN"/>
        </w:rPr>
        <w:t>0</w:t>
      </w:r>
      <w:r w:rsidRPr="00F976A4">
        <w:rPr>
          <w:rFonts w:cs="Arial"/>
          <w:lang w:val="mn-MN"/>
        </w:rPr>
        <w:t xml:space="preserve"> хувийн саналаар горимын санал дэмжигд</w:t>
      </w:r>
      <w:r w:rsidR="006962E6" w:rsidRPr="00F976A4">
        <w:rPr>
          <w:rFonts w:cs="Arial"/>
          <w:lang w:val="mn-MN"/>
        </w:rPr>
        <w:t>сэнгүй</w:t>
      </w:r>
      <w:r w:rsidRPr="00F976A4">
        <w:rPr>
          <w:rFonts w:cs="Arial"/>
          <w:lang w:val="mn-MN"/>
        </w:rPr>
        <w:t xml:space="preserve">. </w:t>
      </w:r>
    </w:p>
    <w:p w14:paraId="3AC23031" w14:textId="46BFA3AA" w:rsidR="006962E6" w:rsidRPr="00F976A4" w:rsidRDefault="006962E6" w:rsidP="00685CBF">
      <w:pPr>
        <w:jc w:val="both"/>
        <w:rPr>
          <w:rFonts w:cs="Arial"/>
          <w:lang w:val="mn-MN"/>
        </w:rPr>
      </w:pPr>
    </w:p>
    <w:p w14:paraId="748585E1" w14:textId="3C7D81D0" w:rsidR="006962E6" w:rsidRPr="00F976A4" w:rsidRDefault="006962E6" w:rsidP="006962E6">
      <w:pPr>
        <w:ind w:firstLine="720"/>
        <w:jc w:val="both"/>
        <w:rPr>
          <w:rFonts w:cs="Arial"/>
          <w:lang w:val="mn-MN"/>
        </w:rPr>
      </w:pPr>
      <w:r w:rsidRPr="00F976A4">
        <w:rPr>
          <w:rFonts w:cs="Arial"/>
          <w:lang w:val="mn-MN"/>
        </w:rPr>
        <w:t xml:space="preserve">Улсын Их Хурлын гишүүн Ц.Сэргэлэн дээрх санал хураалтыг хүчингүй болгож, горимын саналаар дахин санал хураалт явуулах горимын санал гаргав. </w:t>
      </w:r>
    </w:p>
    <w:p w14:paraId="416DF22A" w14:textId="77777777" w:rsidR="006962E6" w:rsidRPr="00F976A4" w:rsidRDefault="006962E6" w:rsidP="006962E6">
      <w:pPr>
        <w:jc w:val="both"/>
        <w:rPr>
          <w:rFonts w:cs="Arial"/>
          <w:lang w:val="mn-MN"/>
        </w:rPr>
      </w:pPr>
    </w:p>
    <w:p w14:paraId="31EFFE9D" w14:textId="097A4106" w:rsidR="006962E6" w:rsidRPr="00F976A4" w:rsidRDefault="006962E6" w:rsidP="006962E6">
      <w:pPr>
        <w:jc w:val="both"/>
        <w:rPr>
          <w:rFonts w:cs="Arial"/>
          <w:lang w:val="mn-MN"/>
        </w:rPr>
      </w:pPr>
      <w:r w:rsidRPr="00F976A4">
        <w:rPr>
          <w:rFonts w:cs="Arial"/>
          <w:b/>
          <w:bCs/>
          <w:lang w:val="mn-MN"/>
        </w:rPr>
        <w:t xml:space="preserve">          Н.Энхболд:</w:t>
      </w:r>
      <w:r w:rsidRPr="00F976A4">
        <w:rPr>
          <w:rFonts w:cs="Arial"/>
          <w:lang w:val="mn-MN"/>
        </w:rPr>
        <w:t xml:space="preserve"> Улсын Их Хурлын гишүүн Ц.Сэргэлэнгийн гаргасан горимын саналыг дэмжье гэсэн санал хураалт явуулъя.</w:t>
      </w:r>
    </w:p>
    <w:p w14:paraId="5F07A034" w14:textId="77777777" w:rsidR="006962E6" w:rsidRPr="00F976A4" w:rsidRDefault="006962E6" w:rsidP="006962E6">
      <w:pPr>
        <w:jc w:val="both"/>
        <w:rPr>
          <w:rFonts w:cs="Arial"/>
          <w:lang w:val="mn-MN"/>
        </w:rPr>
      </w:pPr>
    </w:p>
    <w:p w14:paraId="4299DC8F" w14:textId="3252797B" w:rsidR="006962E6" w:rsidRPr="00F976A4" w:rsidRDefault="006962E6" w:rsidP="006962E6">
      <w:pPr>
        <w:jc w:val="both"/>
        <w:rPr>
          <w:rFonts w:cs="Arial"/>
          <w:lang w:val="mn-MN"/>
        </w:rPr>
      </w:pPr>
      <w:r w:rsidRPr="00F976A4">
        <w:rPr>
          <w:rFonts w:cs="Arial"/>
          <w:lang w:val="mn-MN"/>
        </w:rPr>
        <w:tab/>
        <w:t>Зөвшөөрсөн:             10</w:t>
      </w:r>
    </w:p>
    <w:p w14:paraId="23AF227B" w14:textId="2FD5A61D" w:rsidR="006962E6" w:rsidRPr="00F976A4" w:rsidRDefault="006962E6" w:rsidP="006962E6">
      <w:pPr>
        <w:jc w:val="both"/>
        <w:rPr>
          <w:rFonts w:cs="Arial"/>
          <w:lang w:val="mn-MN"/>
        </w:rPr>
      </w:pPr>
      <w:r w:rsidRPr="00F976A4">
        <w:rPr>
          <w:rFonts w:cs="Arial"/>
          <w:lang w:val="mn-MN"/>
        </w:rPr>
        <w:tab/>
        <w:t>Татгалзсан:                 8</w:t>
      </w:r>
    </w:p>
    <w:p w14:paraId="10CA9BEF" w14:textId="77777777" w:rsidR="006962E6" w:rsidRPr="00F976A4" w:rsidRDefault="006962E6" w:rsidP="006962E6">
      <w:pPr>
        <w:jc w:val="both"/>
        <w:rPr>
          <w:rFonts w:cs="Arial"/>
          <w:lang w:val="mn-MN"/>
        </w:rPr>
      </w:pPr>
      <w:r w:rsidRPr="00F976A4">
        <w:rPr>
          <w:rFonts w:cs="Arial"/>
          <w:lang w:val="mn-MN"/>
        </w:rPr>
        <w:tab/>
        <w:t>Бүгд:</w:t>
      </w:r>
      <w:r w:rsidRPr="00F976A4">
        <w:rPr>
          <w:rFonts w:cs="Arial"/>
          <w:lang w:val="mn-MN"/>
        </w:rPr>
        <w:tab/>
      </w:r>
      <w:r w:rsidRPr="00F976A4">
        <w:rPr>
          <w:rFonts w:cs="Arial"/>
          <w:lang w:val="mn-MN"/>
        </w:rPr>
        <w:tab/>
      </w:r>
      <w:r w:rsidRPr="00F976A4">
        <w:rPr>
          <w:rFonts w:cs="Arial"/>
          <w:lang w:val="mn-MN"/>
        </w:rPr>
        <w:tab/>
        <w:t xml:space="preserve">  18</w:t>
      </w:r>
    </w:p>
    <w:p w14:paraId="47CCCBBB" w14:textId="5007079E" w:rsidR="006962E6" w:rsidRPr="00F976A4" w:rsidRDefault="006962E6" w:rsidP="006962E6">
      <w:pPr>
        <w:jc w:val="both"/>
        <w:rPr>
          <w:rFonts w:cs="Arial"/>
          <w:lang w:val="mn-MN"/>
        </w:rPr>
      </w:pPr>
      <w:r w:rsidRPr="00F976A4">
        <w:rPr>
          <w:rFonts w:cs="Arial"/>
          <w:lang w:val="mn-MN"/>
        </w:rPr>
        <w:tab/>
        <w:t xml:space="preserve">55.6 хувийн саналаар горимын санал дэмжигдлээ. </w:t>
      </w:r>
    </w:p>
    <w:p w14:paraId="38BC13D0" w14:textId="2250DD1E" w:rsidR="006962E6" w:rsidRPr="00F976A4" w:rsidRDefault="006962E6" w:rsidP="006962E6">
      <w:pPr>
        <w:jc w:val="both"/>
        <w:rPr>
          <w:rFonts w:cs="Arial"/>
          <w:lang w:val="mn-MN"/>
        </w:rPr>
      </w:pPr>
    </w:p>
    <w:p w14:paraId="38597E06" w14:textId="01727ED4" w:rsidR="00B0606E" w:rsidRPr="00F976A4" w:rsidRDefault="006962E6" w:rsidP="00B0606E">
      <w:pPr>
        <w:ind w:firstLine="567"/>
        <w:jc w:val="both"/>
        <w:rPr>
          <w:rFonts w:cs="Arial"/>
          <w:lang w:val="mn-MN"/>
        </w:rPr>
      </w:pPr>
      <w:r w:rsidRPr="00F976A4">
        <w:rPr>
          <w:rFonts w:cs="Arial"/>
          <w:color w:val="000000"/>
          <w:lang w:val="mn-MN"/>
        </w:rPr>
        <w:t>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B0606E" w:rsidRPr="00F976A4">
        <w:rPr>
          <w:rFonts w:cs="Arial"/>
          <w:lang w:val="mn-MN"/>
        </w:rPr>
        <w:t xml:space="preserve"> Төсөлд доор дурдсан агуулгатай 4.1.2 дахь заалт нэмэх: </w:t>
      </w:r>
    </w:p>
    <w:p w14:paraId="5C4478FB" w14:textId="77777777" w:rsidR="00B0606E" w:rsidRPr="00F976A4" w:rsidRDefault="00B0606E" w:rsidP="00B0606E">
      <w:pPr>
        <w:ind w:firstLine="567"/>
        <w:jc w:val="both"/>
        <w:rPr>
          <w:rFonts w:cs="Arial"/>
          <w:lang w:val="mn-MN"/>
        </w:rPr>
      </w:pPr>
    </w:p>
    <w:p w14:paraId="1769A635" w14:textId="6CA7A8BF" w:rsidR="006962E6" w:rsidRPr="00F976A4" w:rsidRDefault="00F377E1" w:rsidP="00B0606E">
      <w:pPr>
        <w:ind w:firstLine="720"/>
        <w:jc w:val="both"/>
        <w:rPr>
          <w:rFonts w:cs="Arial"/>
          <w:color w:val="000000"/>
          <w:shd w:val="clear" w:color="auto" w:fill="FFFFFF"/>
          <w:lang w:val="mn-MN"/>
        </w:rPr>
      </w:pPr>
      <w:r w:rsidRPr="00F976A4">
        <w:rPr>
          <w:rFonts w:cs="Arial"/>
          <w:lang w:val="mn-MN"/>
        </w:rPr>
        <w:t xml:space="preserve">           </w:t>
      </w:r>
      <w:r w:rsidR="00B0606E" w:rsidRPr="00F976A4">
        <w:rPr>
          <w:rFonts w:cs="Arial"/>
          <w:lang w:val="mn-MN"/>
        </w:rPr>
        <w:t>“4.1.2.“кибер орон зай” гэж интернэт болон бусад мэдээлэл, харилцаа холбооны сүлжээ, тэдгээрийн ажиллагааг хангах мэдээллийн дэд бүтцийн харилцан хамааралтай цогцоос бүрдсэн биет болон биет бус талбар;”</w:t>
      </w:r>
      <w:r w:rsidR="006962E6" w:rsidRPr="00F976A4">
        <w:rPr>
          <w:rStyle w:val="Strong"/>
          <w:b w:val="0"/>
          <w:bCs w:val="0"/>
          <w:color w:val="000000"/>
          <w:lang w:val="mn-MN"/>
        </w:rPr>
        <w:t xml:space="preserve"> </w:t>
      </w:r>
      <w:r w:rsidR="006962E6" w:rsidRPr="00F976A4">
        <w:rPr>
          <w:rFonts w:cs="Arial"/>
          <w:iCs/>
          <w:color w:val="000000"/>
          <w:kern w:val="2"/>
          <w:lang w:val="mn-MN"/>
        </w:rPr>
        <w:t xml:space="preserve">гэсэн саналыг дэмжье </w:t>
      </w:r>
      <w:r w:rsidR="006962E6" w:rsidRPr="00F976A4">
        <w:rPr>
          <w:rFonts w:cs="Arial"/>
          <w:color w:val="000000"/>
          <w:shd w:val="clear" w:color="auto" w:fill="FFFFFF"/>
          <w:lang w:val="mn-MN"/>
        </w:rPr>
        <w:t xml:space="preserve">гэсэн санал хураалтыг дахин явуулъя. </w:t>
      </w:r>
    </w:p>
    <w:p w14:paraId="4B19EC6F" w14:textId="77777777" w:rsidR="006962E6" w:rsidRPr="00F976A4" w:rsidRDefault="006962E6" w:rsidP="006962E6">
      <w:pPr>
        <w:jc w:val="both"/>
        <w:rPr>
          <w:rFonts w:cs="Arial"/>
          <w:color w:val="000000"/>
          <w:shd w:val="clear" w:color="auto" w:fill="FFFFFF"/>
          <w:lang w:val="mn-MN"/>
        </w:rPr>
      </w:pPr>
    </w:p>
    <w:p w14:paraId="3C904C78" w14:textId="6B8E25CA" w:rsidR="006962E6" w:rsidRPr="00F976A4" w:rsidRDefault="006962E6" w:rsidP="006962E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06D271E3" w14:textId="77777777" w:rsidR="006962E6" w:rsidRPr="00F976A4" w:rsidRDefault="006962E6" w:rsidP="006962E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9</w:t>
      </w:r>
    </w:p>
    <w:p w14:paraId="5267C038" w14:textId="77777777" w:rsidR="006962E6" w:rsidRPr="00F976A4" w:rsidRDefault="006962E6" w:rsidP="006962E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18</w:t>
      </w:r>
    </w:p>
    <w:p w14:paraId="71460B5E" w14:textId="474C9DEF" w:rsidR="006962E6" w:rsidRPr="00F976A4" w:rsidRDefault="006962E6" w:rsidP="006962E6">
      <w:pPr>
        <w:autoSpaceDE w:val="0"/>
        <w:autoSpaceDN w:val="0"/>
        <w:adjustRightInd w:val="0"/>
        <w:ind w:firstLine="720"/>
        <w:jc w:val="both"/>
        <w:rPr>
          <w:rFonts w:cs="Arial"/>
          <w:color w:val="000000"/>
          <w:kern w:val="2"/>
          <w:lang w:val="mn-MN"/>
        </w:rPr>
      </w:pPr>
      <w:r w:rsidRPr="00F976A4">
        <w:rPr>
          <w:rFonts w:cs="Arial"/>
          <w:color w:val="000000"/>
          <w:kern w:val="2"/>
          <w:lang w:val="mn-MN"/>
        </w:rPr>
        <w:t>50.0 хувийн саналаар дэмжигдсэнгүй.</w:t>
      </w:r>
    </w:p>
    <w:p w14:paraId="6153B4DC" w14:textId="634E505C" w:rsidR="006962E6" w:rsidRPr="00F976A4" w:rsidRDefault="006962E6" w:rsidP="006962E6">
      <w:pPr>
        <w:autoSpaceDE w:val="0"/>
        <w:autoSpaceDN w:val="0"/>
        <w:adjustRightInd w:val="0"/>
        <w:ind w:firstLine="720"/>
        <w:jc w:val="both"/>
        <w:rPr>
          <w:rFonts w:cs="Arial"/>
          <w:color w:val="000000"/>
          <w:kern w:val="2"/>
          <w:lang w:val="mn-MN"/>
        </w:rPr>
      </w:pPr>
    </w:p>
    <w:p w14:paraId="01BBDE14" w14:textId="1140591C" w:rsidR="006962E6" w:rsidRPr="00F976A4" w:rsidRDefault="006962E6" w:rsidP="006962E6">
      <w:pPr>
        <w:ind w:firstLine="720"/>
        <w:jc w:val="both"/>
        <w:rPr>
          <w:rFonts w:cs="Arial"/>
          <w:lang w:val="mn-MN"/>
        </w:rPr>
      </w:pPr>
      <w:r w:rsidRPr="00F976A4">
        <w:rPr>
          <w:rFonts w:cs="Arial"/>
          <w:lang w:val="mn-MN"/>
        </w:rPr>
        <w:t xml:space="preserve">Улсын Их Хурлын гишүүн Х.Баделхан дээрх санал хураалтыг хүчингүй болгож, дахин санал хураалт явуулах горимын санал гаргав. </w:t>
      </w:r>
    </w:p>
    <w:p w14:paraId="1F43450A" w14:textId="77777777" w:rsidR="006962E6" w:rsidRPr="00F976A4" w:rsidRDefault="006962E6" w:rsidP="006962E6">
      <w:pPr>
        <w:jc w:val="both"/>
        <w:rPr>
          <w:rFonts w:cs="Arial"/>
          <w:lang w:val="mn-MN"/>
        </w:rPr>
      </w:pPr>
    </w:p>
    <w:p w14:paraId="72BC44B5" w14:textId="7AF3C371" w:rsidR="006962E6" w:rsidRPr="00F976A4" w:rsidRDefault="006962E6" w:rsidP="006962E6">
      <w:pPr>
        <w:jc w:val="both"/>
        <w:rPr>
          <w:rFonts w:cs="Arial"/>
          <w:lang w:val="mn-MN"/>
        </w:rPr>
      </w:pPr>
      <w:r w:rsidRPr="00F976A4">
        <w:rPr>
          <w:rFonts w:cs="Arial"/>
          <w:b/>
          <w:bCs/>
          <w:lang w:val="mn-MN"/>
        </w:rPr>
        <w:t xml:space="preserve">          Н.Энхболд:</w:t>
      </w:r>
      <w:r w:rsidRPr="00F976A4">
        <w:rPr>
          <w:rFonts w:cs="Arial"/>
          <w:lang w:val="mn-MN"/>
        </w:rPr>
        <w:t xml:space="preserve"> Улсын Их Хурлын гишүүн Х.Баделханы гаргасан горимын саналыг дэмжье гэсэн санал хураалт явуулъя.</w:t>
      </w:r>
    </w:p>
    <w:p w14:paraId="3BA4CDD0" w14:textId="77777777" w:rsidR="006962E6" w:rsidRPr="00F976A4" w:rsidRDefault="006962E6" w:rsidP="006962E6">
      <w:pPr>
        <w:jc w:val="both"/>
        <w:rPr>
          <w:rFonts w:cs="Arial"/>
          <w:lang w:val="mn-MN"/>
        </w:rPr>
      </w:pPr>
    </w:p>
    <w:p w14:paraId="3C787A5B" w14:textId="76B6FE8C" w:rsidR="006962E6" w:rsidRPr="00F976A4" w:rsidRDefault="006962E6" w:rsidP="006962E6">
      <w:pPr>
        <w:jc w:val="both"/>
        <w:rPr>
          <w:rFonts w:cs="Arial"/>
          <w:lang w:val="mn-MN"/>
        </w:rPr>
      </w:pPr>
      <w:r w:rsidRPr="00F976A4">
        <w:rPr>
          <w:rFonts w:cs="Arial"/>
          <w:lang w:val="mn-MN"/>
        </w:rPr>
        <w:tab/>
        <w:t>Зөвшөөрсөн:             10</w:t>
      </w:r>
    </w:p>
    <w:p w14:paraId="74FACE12" w14:textId="22356D83" w:rsidR="006962E6" w:rsidRPr="00F976A4" w:rsidRDefault="006962E6" w:rsidP="006962E6">
      <w:pPr>
        <w:jc w:val="both"/>
        <w:rPr>
          <w:rFonts w:cs="Arial"/>
          <w:lang w:val="mn-MN"/>
        </w:rPr>
      </w:pPr>
      <w:r w:rsidRPr="00F976A4">
        <w:rPr>
          <w:rFonts w:cs="Arial"/>
          <w:lang w:val="mn-MN"/>
        </w:rPr>
        <w:tab/>
        <w:t>Татгалзсан:                 8</w:t>
      </w:r>
    </w:p>
    <w:p w14:paraId="54C080A6" w14:textId="77777777" w:rsidR="006962E6" w:rsidRPr="00F976A4" w:rsidRDefault="006962E6" w:rsidP="006962E6">
      <w:pPr>
        <w:jc w:val="both"/>
        <w:rPr>
          <w:rFonts w:cs="Arial"/>
          <w:lang w:val="mn-MN"/>
        </w:rPr>
      </w:pPr>
      <w:r w:rsidRPr="00F976A4">
        <w:rPr>
          <w:rFonts w:cs="Arial"/>
          <w:lang w:val="mn-MN"/>
        </w:rPr>
        <w:tab/>
        <w:t>Бүгд:</w:t>
      </w:r>
      <w:r w:rsidRPr="00F976A4">
        <w:rPr>
          <w:rFonts w:cs="Arial"/>
          <w:lang w:val="mn-MN"/>
        </w:rPr>
        <w:tab/>
      </w:r>
      <w:r w:rsidRPr="00F976A4">
        <w:rPr>
          <w:rFonts w:cs="Arial"/>
          <w:lang w:val="mn-MN"/>
        </w:rPr>
        <w:tab/>
      </w:r>
      <w:r w:rsidRPr="00F976A4">
        <w:rPr>
          <w:rFonts w:cs="Arial"/>
          <w:lang w:val="mn-MN"/>
        </w:rPr>
        <w:tab/>
        <w:t xml:space="preserve">  18</w:t>
      </w:r>
    </w:p>
    <w:p w14:paraId="781440BC" w14:textId="1B7942B9" w:rsidR="006962E6" w:rsidRPr="00F976A4" w:rsidRDefault="006962E6" w:rsidP="006962E6">
      <w:pPr>
        <w:jc w:val="both"/>
        <w:rPr>
          <w:rFonts w:cs="Arial"/>
          <w:lang w:val="mn-MN"/>
        </w:rPr>
      </w:pPr>
      <w:r w:rsidRPr="00F976A4">
        <w:rPr>
          <w:rFonts w:cs="Arial"/>
          <w:lang w:val="mn-MN"/>
        </w:rPr>
        <w:lastRenderedPageBreak/>
        <w:tab/>
        <w:t xml:space="preserve">55.6 хувийн саналаар горимын санал дэмжигдлээ. </w:t>
      </w:r>
    </w:p>
    <w:p w14:paraId="160186D4" w14:textId="77777777" w:rsidR="0003428A" w:rsidRPr="00F976A4" w:rsidRDefault="0003428A" w:rsidP="006962E6">
      <w:pPr>
        <w:jc w:val="both"/>
        <w:rPr>
          <w:rFonts w:cs="Arial"/>
          <w:lang w:val="mn-MN"/>
        </w:rPr>
      </w:pPr>
    </w:p>
    <w:p w14:paraId="7AFA3C79" w14:textId="27073559" w:rsidR="00B0606E" w:rsidRPr="00F976A4" w:rsidRDefault="0003428A" w:rsidP="00B0606E">
      <w:pPr>
        <w:ind w:firstLine="567"/>
        <w:jc w:val="both"/>
        <w:rPr>
          <w:rFonts w:cs="Arial"/>
          <w:lang w:val="mn-MN"/>
        </w:rPr>
      </w:pPr>
      <w:r w:rsidRPr="00F976A4">
        <w:rPr>
          <w:rFonts w:cs="Arial"/>
          <w:color w:val="000000"/>
          <w:lang w:val="mn-MN"/>
        </w:rPr>
        <w:t>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B0606E" w:rsidRPr="00F976A4">
        <w:rPr>
          <w:rFonts w:cs="Arial"/>
          <w:lang w:val="mn-MN"/>
        </w:rPr>
        <w:t xml:space="preserve"> Төсөлд доор дурдсан агуулгатай 4.1.2 дахь заалт нэмэх: </w:t>
      </w:r>
    </w:p>
    <w:p w14:paraId="6CEEF6EC" w14:textId="77777777" w:rsidR="00B0606E" w:rsidRPr="00F976A4" w:rsidRDefault="00B0606E" w:rsidP="00B0606E">
      <w:pPr>
        <w:ind w:firstLine="567"/>
        <w:jc w:val="both"/>
        <w:rPr>
          <w:rFonts w:cs="Arial"/>
          <w:lang w:val="mn-MN"/>
        </w:rPr>
      </w:pPr>
    </w:p>
    <w:p w14:paraId="6CDBC951" w14:textId="3F54BCE0" w:rsidR="0003428A" w:rsidRPr="00F976A4" w:rsidRDefault="00F377E1" w:rsidP="00B0606E">
      <w:pPr>
        <w:ind w:firstLine="720"/>
        <w:jc w:val="both"/>
        <w:rPr>
          <w:rFonts w:cs="Arial"/>
          <w:color w:val="000000"/>
          <w:shd w:val="clear" w:color="auto" w:fill="FFFFFF"/>
          <w:lang w:val="mn-MN"/>
        </w:rPr>
      </w:pPr>
      <w:r w:rsidRPr="00F976A4">
        <w:rPr>
          <w:rFonts w:cs="Arial"/>
          <w:lang w:val="mn-MN"/>
        </w:rPr>
        <w:t xml:space="preserve">           </w:t>
      </w:r>
      <w:r w:rsidR="00B0606E" w:rsidRPr="00F976A4">
        <w:rPr>
          <w:rFonts w:cs="Arial"/>
          <w:lang w:val="mn-MN"/>
        </w:rPr>
        <w:t>“4.1.2.“кибер орон зай” гэж интернэт болон бусад мэдээлэл, харилцаа холбооны сүлжээ, тэдгээрийн ажиллагааг хангах мэдээллийн дэд бүтцийн харилцан хамааралтай цогцоос бүрдсэн биет болон биет бус талбар;”</w:t>
      </w:r>
      <w:r w:rsidR="0003428A" w:rsidRPr="00F976A4">
        <w:rPr>
          <w:rStyle w:val="Strong"/>
          <w:b w:val="0"/>
          <w:bCs w:val="0"/>
          <w:color w:val="000000"/>
          <w:lang w:val="mn-MN"/>
        </w:rPr>
        <w:t xml:space="preserve"> </w:t>
      </w:r>
      <w:r w:rsidR="0003428A" w:rsidRPr="00F976A4">
        <w:rPr>
          <w:rFonts w:cs="Arial"/>
          <w:iCs/>
          <w:color w:val="000000"/>
          <w:kern w:val="2"/>
          <w:lang w:val="mn-MN"/>
        </w:rPr>
        <w:t xml:space="preserve">гэсэн саналыг дэмжье </w:t>
      </w:r>
      <w:r w:rsidR="0003428A" w:rsidRPr="00F976A4">
        <w:rPr>
          <w:rFonts w:cs="Arial"/>
          <w:color w:val="000000"/>
          <w:shd w:val="clear" w:color="auto" w:fill="FFFFFF"/>
          <w:lang w:val="mn-MN"/>
        </w:rPr>
        <w:t xml:space="preserve">гэсэн санал хураалтыг дахин явуулъя. </w:t>
      </w:r>
    </w:p>
    <w:p w14:paraId="46C722C9" w14:textId="77777777" w:rsidR="0003428A" w:rsidRPr="00F976A4" w:rsidRDefault="0003428A" w:rsidP="0003428A">
      <w:pPr>
        <w:jc w:val="both"/>
        <w:rPr>
          <w:rFonts w:cs="Arial"/>
          <w:color w:val="000000"/>
          <w:shd w:val="clear" w:color="auto" w:fill="FFFFFF"/>
          <w:lang w:val="mn-MN"/>
        </w:rPr>
      </w:pPr>
    </w:p>
    <w:p w14:paraId="608E4452" w14:textId="794DD25E"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4CDFECAF" w14:textId="58B275F1"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8</w:t>
      </w:r>
    </w:p>
    <w:p w14:paraId="4587C8D2" w14:textId="725BAB7C"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052FF290" w14:textId="4986C08E"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52.9 хувийн саналаар дэмжигдлээ.</w:t>
      </w:r>
    </w:p>
    <w:p w14:paraId="4E6DBD9A" w14:textId="77777777" w:rsidR="006962E6" w:rsidRPr="00F976A4" w:rsidRDefault="006962E6" w:rsidP="006962E6">
      <w:pPr>
        <w:autoSpaceDE w:val="0"/>
        <w:autoSpaceDN w:val="0"/>
        <w:adjustRightInd w:val="0"/>
        <w:ind w:firstLine="720"/>
        <w:jc w:val="both"/>
        <w:rPr>
          <w:rFonts w:cs="Arial"/>
          <w:color w:val="000000"/>
          <w:kern w:val="2"/>
          <w:lang w:val="mn-MN"/>
        </w:rPr>
      </w:pPr>
    </w:p>
    <w:p w14:paraId="1A08CE25" w14:textId="10E0782C" w:rsidR="0003428A" w:rsidRPr="00F976A4" w:rsidRDefault="0003428A" w:rsidP="0003428A">
      <w:pPr>
        <w:ind w:firstLine="720"/>
        <w:jc w:val="both"/>
        <w:rPr>
          <w:rFonts w:cs="Arial"/>
          <w:color w:val="000000"/>
          <w:shd w:val="clear" w:color="auto" w:fill="FFFFFF"/>
          <w:lang w:val="mn-MN"/>
        </w:rPr>
      </w:pPr>
      <w:r w:rsidRPr="00F976A4">
        <w:rPr>
          <w:rFonts w:cs="Arial"/>
          <w:color w:val="000000"/>
          <w:lang w:val="mn-MN"/>
        </w:rPr>
        <w:t>4.</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B0606E" w:rsidRPr="00F976A4">
        <w:rPr>
          <w:rFonts w:cs="Arial"/>
          <w:lang w:val="mn-MN"/>
        </w:rPr>
        <w:t xml:space="preserve"> Төслийн 4.1.8 дахь заалтыг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5ED93031" w14:textId="77777777" w:rsidR="0003428A" w:rsidRPr="00F976A4" w:rsidRDefault="0003428A" w:rsidP="0003428A">
      <w:pPr>
        <w:jc w:val="both"/>
        <w:rPr>
          <w:rFonts w:cs="Arial"/>
          <w:color w:val="000000"/>
          <w:shd w:val="clear" w:color="auto" w:fill="FFFFFF"/>
          <w:lang w:val="mn-MN"/>
        </w:rPr>
      </w:pPr>
    </w:p>
    <w:p w14:paraId="4D1A9DF8" w14:textId="018D30F4"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112B0897" w14:textId="0D62D6B8"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3AF545FF"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6E8B29DD" w14:textId="03929F5C"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2AF830FD" w14:textId="77777777" w:rsidR="0003428A" w:rsidRPr="00F976A4" w:rsidRDefault="0003428A" w:rsidP="0003428A">
      <w:pPr>
        <w:autoSpaceDE w:val="0"/>
        <w:autoSpaceDN w:val="0"/>
        <w:adjustRightInd w:val="0"/>
        <w:ind w:firstLine="720"/>
        <w:jc w:val="both"/>
        <w:rPr>
          <w:rFonts w:cs="Arial"/>
          <w:color w:val="000000"/>
          <w:kern w:val="2"/>
          <w:lang w:val="mn-MN"/>
        </w:rPr>
      </w:pPr>
    </w:p>
    <w:p w14:paraId="49453E60" w14:textId="2E96D9DB" w:rsidR="00B0606E" w:rsidRPr="00F976A4" w:rsidRDefault="0003428A" w:rsidP="00B0606E">
      <w:pPr>
        <w:ind w:firstLine="567"/>
        <w:jc w:val="both"/>
        <w:rPr>
          <w:rFonts w:cs="Arial"/>
          <w:lang w:val="mn-MN"/>
        </w:rPr>
      </w:pPr>
      <w:r w:rsidRPr="00F976A4">
        <w:rPr>
          <w:rFonts w:cs="Arial"/>
          <w:color w:val="000000"/>
          <w:lang w:val="mn-MN"/>
        </w:rPr>
        <w:t>5.</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B0606E" w:rsidRPr="00F976A4">
        <w:rPr>
          <w:rFonts w:cs="Arial"/>
          <w:lang w:val="mn-MN"/>
        </w:rPr>
        <w:t xml:space="preserve"> Төслийн 4 дүгээр зүйлийн 4.1.14 дэх заалтыг доор дурдсанаар өөрчлөн найруулах:</w:t>
      </w:r>
    </w:p>
    <w:p w14:paraId="0076C125" w14:textId="77777777" w:rsidR="00B0606E" w:rsidRPr="00F976A4" w:rsidRDefault="00B0606E" w:rsidP="00B0606E">
      <w:pPr>
        <w:ind w:firstLine="567"/>
        <w:jc w:val="both"/>
        <w:rPr>
          <w:rFonts w:cs="Arial"/>
          <w:lang w:val="mn-MN"/>
        </w:rPr>
      </w:pPr>
    </w:p>
    <w:p w14:paraId="59B86868" w14:textId="1AEA5E2A" w:rsidR="0003428A" w:rsidRPr="00F976A4" w:rsidRDefault="00F323D8" w:rsidP="00B0606E">
      <w:pPr>
        <w:ind w:firstLine="720"/>
        <w:jc w:val="both"/>
        <w:rPr>
          <w:rFonts w:cs="Arial"/>
          <w:color w:val="000000"/>
          <w:shd w:val="clear" w:color="auto" w:fill="FFFFFF"/>
          <w:lang w:val="mn-MN"/>
        </w:rPr>
      </w:pPr>
      <w:r w:rsidRPr="00F976A4">
        <w:rPr>
          <w:rFonts w:cs="Arial"/>
          <w:lang w:val="mn-MN"/>
        </w:rPr>
        <w:t xml:space="preserve">           </w:t>
      </w:r>
      <w:r w:rsidR="00B0606E" w:rsidRPr="00F976A4">
        <w:rPr>
          <w:rFonts w:cs="Arial"/>
          <w:lang w:val="mn-MN"/>
        </w:rPr>
        <w:t>“4.1.14.“үндэсний хэмжээний кибер халдлага” гэж онц чухал мэдээллийн дэд бүтэцтэй байгууллагын мэдээллийн систем, мэдээллийн сүлжээнд халдсаны улмаас тухайн байгууллагын хэвийн үйл ажиллагааг алдагдуулж, Монгол Улсын үндэсний аюулгүй байдал, нийгэм, эдийн засагт хохирол учруулахуйц кибер халдлагыг;”</w:t>
      </w:r>
      <w:r w:rsidR="0003428A" w:rsidRPr="00F976A4">
        <w:rPr>
          <w:rStyle w:val="Strong"/>
          <w:b w:val="0"/>
          <w:bCs w:val="0"/>
          <w:color w:val="000000"/>
          <w:lang w:val="mn-MN"/>
        </w:rPr>
        <w:t xml:space="preserve"> </w:t>
      </w:r>
      <w:r w:rsidR="0003428A" w:rsidRPr="00F976A4">
        <w:rPr>
          <w:rFonts w:cs="Arial"/>
          <w:iCs/>
          <w:color w:val="000000"/>
          <w:kern w:val="2"/>
          <w:lang w:val="mn-MN"/>
        </w:rPr>
        <w:t xml:space="preserve">гэсэн саналыг дэмжье </w:t>
      </w:r>
      <w:r w:rsidR="0003428A" w:rsidRPr="00F976A4">
        <w:rPr>
          <w:rFonts w:cs="Arial"/>
          <w:color w:val="000000"/>
          <w:shd w:val="clear" w:color="auto" w:fill="FFFFFF"/>
          <w:lang w:val="mn-MN"/>
        </w:rPr>
        <w:t xml:space="preserve">гэсэн санал хураалтыг дахин явуулъя. </w:t>
      </w:r>
    </w:p>
    <w:p w14:paraId="128A4051" w14:textId="77777777" w:rsidR="0003428A" w:rsidRPr="00F976A4" w:rsidRDefault="0003428A" w:rsidP="0003428A">
      <w:pPr>
        <w:jc w:val="both"/>
        <w:rPr>
          <w:rFonts w:cs="Arial"/>
          <w:color w:val="000000"/>
          <w:shd w:val="clear" w:color="auto" w:fill="FFFFFF"/>
          <w:lang w:val="mn-MN"/>
        </w:rPr>
      </w:pPr>
    </w:p>
    <w:p w14:paraId="5CD2116E"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01F39709"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78F5E139"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0BCE4751" w14:textId="77777777"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133F977A" w14:textId="09A2D30E" w:rsidR="006962E6" w:rsidRPr="00F976A4" w:rsidRDefault="006962E6" w:rsidP="006962E6">
      <w:pPr>
        <w:jc w:val="both"/>
        <w:rPr>
          <w:rFonts w:cs="Arial"/>
          <w:lang w:val="mn-MN"/>
        </w:rPr>
      </w:pPr>
    </w:p>
    <w:p w14:paraId="22DF78D1" w14:textId="232C82BF" w:rsidR="00B0606E" w:rsidRPr="00F976A4" w:rsidRDefault="0003428A" w:rsidP="00B0606E">
      <w:pPr>
        <w:ind w:firstLine="567"/>
        <w:jc w:val="both"/>
        <w:rPr>
          <w:rFonts w:cs="Arial"/>
          <w:lang w:val="mn-MN"/>
        </w:rPr>
      </w:pPr>
      <w:r w:rsidRPr="00F976A4">
        <w:rPr>
          <w:rFonts w:cs="Arial"/>
          <w:color w:val="000000"/>
          <w:lang w:val="mn-MN"/>
        </w:rPr>
        <w:t>6.</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B0606E" w:rsidRPr="00F976A4">
        <w:rPr>
          <w:rFonts w:cs="Arial"/>
          <w:lang w:val="mn-MN"/>
        </w:rPr>
        <w:t xml:space="preserve"> Төсөлд доор дурдсан агуулгатай 4.1.16 дахь заалт нэмэх:</w:t>
      </w:r>
    </w:p>
    <w:p w14:paraId="722AA39E" w14:textId="77777777" w:rsidR="00B0606E" w:rsidRPr="00F976A4" w:rsidRDefault="00B0606E" w:rsidP="00B0606E">
      <w:pPr>
        <w:ind w:firstLine="567"/>
        <w:jc w:val="both"/>
        <w:rPr>
          <w:rFonts w:cs="Arial"/>
          <w:lang w:val="mn-MN"/>
        </w:rPr>
      </w:pPr>
    </w:p>
    <w:p w14:paraId="0131D2BF" w14:textId="68D3DF5B" w:rsidR="0003428A" w:rsidRPr="00F976A4" w:rsidRDefault="00B0606E" w:rsidP="00B0606E">
      <w:pPr>
        <w:ind w:firstLine="720"/>
        <w:jc w:val="both"/>
        <w:rPr>
          <w:rFonts w:cs="Arial"/>
          <w:color w:val="000000"/>
          <w:shd w:val="clear" w:color="auto" w:fill="FFFFFF"/>
          <w:lang w:val="mn-MN"/>
        </w:rPr>
      </w:pPr>
      <w:r w:rsidRPr="00F976A4">
        <w:rPr>
          <w:rFonts w:cs="Arial"/>
          <w:lang w:val="mn-MN"/>
        </w:rPr>
        <w:t>“4.1.16.“төрийн мэдээллийн нэгдсэн сүлжээ” гэж төрийн байгууллага хоорондын мэдээлэл солилцох, кибер аюулгүй байдлыг хангахад чиглэсэн нэгдсэн дэд бүтэц бүхий төрийн интернэт хэрэглээ, албан болон тусгай хэрэглээний сүлжээний цогцыг;”</w:t>
      </w:r>
      <w:r w:rsidR="0003428A" w:rsidRPr="00F976A4">
        <w:rPr>
          <w:rStyle w:val="Strong"/>
          <w:b w:val="0"/>
          <w:bCs w:val="0"/>
          <w:color w:val="000000"/>
          <w:lang w:val="mn-MN"/>
        </w:rPr>
        <w:t xml:space="preserve"> </w:t>
      </w:r>
      <w:r w:rsidR="0003428A" w:rsidRPr="00F976A4">
        <w:rPr>
          <w:rFonts w:cs="Arial"/>
          <w:iCs/>
          <w:color w:val="000000"/>
          <w:kern w:val="2"/>
          <w:lang w:val="mn-MN"/>
        </w:rPr>
        <w:t xml:space="preserve">гэсэн саналыг дэмжье </w:t>
      </w:r>
      <w:r w:rsidR="0003428A" w:rsidRPr="00F976A4">
        <w:rPr>
          <w:rFonts w:cs="Arial"/>
          <w:color w:val="000000"/>
          <w:shd w:val="clear" w:color="auto" w:fill="FFFFFF"/>
          <w:lang w:val="mn-MN"/>
        </w:rPr>
        <w:t xml:space="preserve">гэсэн санал хураалтыг дахин явуулъя. </w:t>
      </w:r>
    </w:p>
    <w:p w14:paraId="6F6E990A" w14:textId="77777777" w:rsidR="0003428A" w:rsidRPr="00F976A4" w:rsidRDefault="0003428A" w:rsidP="0003428A">
      <w:pPr>
        <w:jc w:val="both"/>
        <w:rPr>
          <w:rFonts w:cs="Arial"/>
          <w:color w:val="000000"/>
          <w:shd w:val="clear" w:color="auto" w:fill="FFFFFF"/>
          <w:lang w:val="mn-MN"/>
        </w:rPr>
      </w:pPr>
    </w:p>
    <w:p w14:paraId="00F2028F"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5F58D295"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6D938587"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4F768AD2" w14:textId="77777777"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4687683F" w14:textId="53B72083" w:rsidR="006962E6" w:rsidRPr="00F976A4" w:rsidRDefault="006962E6" w:rsidP="006962E6">
      <w:pPr>
        <w:jc w:val="both"/>
        <w:rPr>
          <w:rFonts w:cs="Arial"/>
          <w:lang w:val="mn-MN"/>
        </w:rPr>
      </w:pPr>
    </w:p>
    <w:p w14:paraId="4E523CFA" w14:textId="1ADA56C4" w:rsidR="0003428A" w:rsidRPr="00F976A4" w:rsidRDefault="0003428A" w:rsidP="0003428A">
      <w:pPr>
        <w:ind w:firstLine="720"/>
        <w:jc w:val="both"/>
        <w:rPr>
          <w:rFonts w:cs="Arial"/>
          <w:color w:val="000000"/>
          <w:shd w:val="clear" w:color="auto" w:fill="FFFFFF"/>
          <w:lang w:val="mn-MN"/>
        </w:rPr>
      </w:pPr>
      <w:r w:rsidRPr="00F976A4">
        <w:rPr>
          <w:rFonts w:cs="Arial"/>
          <w:color w:val="000000"/>
          <w:lang w:val="mn-MN"/>
        </w:rPr>
        <w:t>7.</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F323D8" w:rsidRPr="00F976A4">
        <w:rPr>
          <w:rFonts w:cs="Arial"/>
          <w:lang w:val="mn-MN"/>
        </w:rPr>
        <w:t xml:space="preserve"> Төслийн 6 дугаар зүйлийн 6.1.1 дэх заалтын “удирдлага” гэсний өмнө “бодлого” гэж, мөн зүйлийн 6.1.4 дэх заалтын “арга хэмжээ” </w:t>
      </w:r>
      <w:r w:rsidR="00F323D8" w:rsidRPr="00F976A4">
        <w:rPr>
          <w:rFonts w:cs="Arial"/>
          <w:lang w:val="mn-MN"/>
        </w:rPr>
        <w:lastRenderedPageBreak/>
        <w:t>гэсний өмнө “хариу арга хэмжээ авах, нөхөн сэргээх” гэж тус тус нэмэх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43FA2B32" w14:textId="77777777" w:rsidR="0003428A" w:rsidRPr="00F976A4" w:rsidRDefault="0003428A" w:rsidP="0003428A">
      <w:pPr>
        <w:jc w:val="both"/>
        <w:rPr>
          <w:rFonts w:cs="Arial"/>
          <w:color w:val="000000"/>
          <w:shd w:val="clear" w:color="auto" w:fill="FFFFFF"/>
          <w:lang w:val="mn-MN"/>
        </w:rPr>
      </w:pPr>
    </w:p>
    <w:p w14:paraId="6F57F7F9" w14:textId="7CBDF81F"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1CD1115B" w14:textId="4753DAD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8</w:t>
      </w:r>
    </w:p>
    <w:p w14:paraId="1B939A51"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0893C921" w14:textId="353A8346"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52.9 хувийн саналаар дэмжигдлээ.</w:t>
      </w:r>
    </w:p>
    <w:p w14:paraId="33672373" w14:textId="77777777" w:rsidR="006962E6" w:rsidRPr="00F976A4" w:rsidRDefault="006962E6" w:rsidP="006962E6">
      <w:pPr>
        <w:jc w:val="both"/>
        <w:rPr>
          <w:rFonts w:cs="Arial"/>
          <w:lang w:val="mn-MN"/>
        </w:rPr>
      </w:pPr>
    </w:p>
    <w:p w14:paraId="66FADA63" w14:textId="107F99B3" w:rsidR="00F323D8" w:rsidRPr="00F976A4" w:rsidRDefault="0003428A" w:rsidP="00F323D8">
      <w:pPr>
        <w:ind w:firstLine="567"/>
        <w:jc w:val="both"/>
        <w:rPr>
          <w:rFonts w:cs="Arial"/>
          <w:lang w:val="mn-MN"/>
        </w:rPr>
      </w:pPr>
      <w:r w:rsidRPr="00F976A4">
        <w:rPr>
          <w:rFonts w:cs="Arial"/>
          <w:color w:val="000000"/>
          <w:lang w:val="mn-MN"/>
        </w:rPr>
        <w:t>8.</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F323D8" w:rsidRPr="00F976A4">
        <w:rPr>
          <w:rFonts w:cs="Arial"/>
          <w:lang w:val="mn-MN"/>
        </w:rPr>
        <w:t xml:space="preserve"> Төслийн 7 дугаар зүйлийг доор дурдсанаар өөрчлөн найруулах:</w:t>
      </w:r>
    </w:p>
    <w:p w14:paraId="4098FF7A" w14:textId="77777777" w:rsidR="00F323D8" w:rsidRPr="00F976A4" w:rsidRDefault="00F323D8" w:rsidP="00F323D8">
      <w:pPr>
        <w:ind w:firstLine="567"/>
        <w:jc w:val="both"/>
        <w:rPr>
          <w:rFonts w:cs="Arial"/>
          <w:lang w:val="mn-MN"/>
        </w:rPr>
      </w:pPr>
    </w:p>
    <w:p w14:paraId="488DBA4B" w14:textId="77777777" w:rsidR="00F323D8" w:rsidRPr="00F976A4" w:rsidRDefault="00F323D8" w:rsidP="00F323D8">
      <w:pPr>
        <w:ind w:firstLine="567"/>
        <w:jc w:val="both"/>
        <w:rPr>
          <w:rFonts w:cs="Arial"/>
          <w:lang w:val="mn-MN"/>
        </w:rPr>
      </w:pPr>
      <w:r w:rsidRPr="00F976A4">
        <w:rPr>
          <w:rFonts w:cs="Arial"/>
          <w:lang w:val="mn-MN"/>
        </w:rPr>
        <w:t>“</w:t>
      </w:r>
      <w:r w:rsidRPr="00F976A4">
        <w:rPr>
          <w:rFonts w:cs="Arial"/>
          <w:b/>
          <w:bCs/>
          <w:lang w:val="mn-MN"/>
        </w:rPr>
        <w:t>7 дугаар зүйл.Кибер аюулгүй байдлыг хангах нийтлэг журам</w:t>
      </w:r>
      <w:r w:rsidRPr="00F976A4">
        <w:rPr>
          <w:rFonts w:cs="Arial"/>
          <w:lang w:val="mn-MN"/>
        </w:rPr>
        <w:t xml:space="preserve"> </w:t>
      </w:r>
    </w:p>
    <w:p w14:paraId="0030BA53" w14:textId="77777777" w:rsidR="00F323D8" w:rsidRPr="00F976A4" w:rsidRDefault="00F323D8" w:rsidP="00F323D8">
      <w:pPr>
        <w:ind w:firstLine="567"/>
        <w:jc w:val="both"/>
        <w:rPr>
          <w:rFonts w:cs="Arial"/>
          <w:lang w:val="mn-MN"/>
        </w:rPr>
      </w:pPr>
    </w:p>
    <w:p w14:paraId="6868A4EB" w14:textId="77777777" w:rsidR="00F323D8" w:rsidRPr="00F976A4" w:rsidRDefault="00F323D8" w:rsidP="00F323D8">
      <w:pPr>
        <w:ind w:firstLine="567"/>
        <w:jc w:val="both"/>
        <w:rPr>
          <w:rFonts w:cs="Arial"/>
          <w:lang w:val="mn-MN"/>
        </w:rPr>
      </w:pPr>
      <w:r w:rsidRPr="00F976A4">
        <w:rPr>
          <w:rFonts w:cs="Arial"/>
          <w:lang w:val="mn-MN"/>
        </w:rPr>
        <w:t>7.1.Кибер аюулгүй байдлыг хангах, урьдчилан сэргийлэх, илрүүлэх, хариу арга хэмжээ авах нийтлэг журмыг Засгийн газар батална.</w:t>
      </w:r>
    </w:p>
    <w:p w14:paraId="118BB001" w14:textId="77777777" w:rsidR="00F323D8" w:rsidRPr="00F976A4" w:rsidRDefault="00F323D8" w:rsidP="00F323D8">
      <w:pPr>
        <w:jc w:val="both"/>
        <w:rPr>
          <w:rFonts w:cs="Arial"/>
          <w:lang w:val="mn-MN"/>
        </w:rPr>
      </w:pPr>
    </w:p>
    <w:p w14:paraId="20CAD8B1" w14:textId="2BC1C76B" w:rsidR="0003428A" w:rsidRPr="00F976A4" w:rsidRDefault="00F323D8" w:rsidP="00F323D8">
      <w:pPr>
        <w:ind w:firstLine="720"/>
        <w:jc w:val="both"/>
        <w:rPr>
          <w:rFonts w:cs="Arial"/>
          <w:color w:val="000000"/>
          <w:shd w:val="clear" w:color="auto" w:fill="FFFFFF"/>
          <w:lang w:val="mn-MN"/>
        </w:rPr>
      </w:pPr>
      <w:r w:rsidRPr="00F976A4">
        <w:rPr>
          <w:rFonts w:cs="Arial"/>
          <w:lang w:val="mn-MN"/>
        </w:rPr>
        <w:t>7.2.Энэ хуулийн 15.1, 16.2, 18.1-д заасан хуулийн этгээд нь Кибер аюулгүй байдлыг хангах нийтлэг журамд нийцсэн кибер аюулгүй байдлыг хангах үйл ажиллагааны дотоод журамтай байна.”</w:t>
      </w:r>
      <w:r w:rsidR="0003428A" w:rsidRPr="00F976A4">
        <w:rPr>
          <w:rStyle w:val="Strong"/>
          <w:b w:val="0"/>
          <w:bCs w:val="0"/>
          <w:color w:val="000000"/>
          <w:lang w:val="mn-MN"/>
        </w:rPr>
        <w:t xml:space="preserve"> </w:t>
      </w:r>
      <w:r w:rsidR="0003428A" w:rsidRPr="00F976A4">
        <w:rPr>
          <w:rFonts w:cs="Arial"/>
          <w:iCs/>
          <w:color w:val="000000"/>
          <w:kern w:val="2"/>
          <w:lang w:val="mn-MN"/>
        </w:rPr>
        <w:t xml:space="preserve">гэсэн саналыг дэмжье </w:t>
      </w:r>
      <w:r w:rsidR="0003428A" w:rsidRPr="00F976A4">
        <w:rPr>
          <w:rFonts w:cs="Arial"/>
          <w:color w:val="000000"/>
          <w:shd w:val="clear" w:color="auto" w:fill="FFFFFF"/>
          <w:lang w:val="mn-MN"/>
        </w:rPr>
        <w:t xml:space="preserve">гэсэн санал хураалтыг дахин явуулъя. </w:t>
      </w:r>
    </w:p>
    <w:p w14:paraId="20E7C3FC" w14:textId="77777777" w:rsidR="0003428A" w:rsidRPr="00F976A4" w:rsidRDefault="0003428A" w:rsidP="0003428A">
      <w:pPr>
        <w:jc w:val="both"/>
        <w:rPr>
          <w:rFonts w:cs="Arial"/>
          <w:color w:val="000000"/>
          <w:shd w:val="clear" w:color="auto" w:fill="FFFFFF"/>
          <w:lang w:val="mn-MN"/>
        </w:rPr>
      </w:pPr>
    </w:p>
    <w:p w14:paraId="76567189"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6D4E908C"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7A0C4DC2"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450FF1E7" w14:textId="77777777"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5BB11434" w14:textId="33610906" w:rsidR="00C43329" w:rsidRPr="00F976A4" w:rsidRDefault="00C43329" w:rsidP="00C43329">
      <w:pPr>
        <w:ind w:firstLine="567"/>
        <w:jc w:val="both"/>
        <w:rPr>
          <w:rFonts w:eastAsia="Times New Roman" w:cs="Arial"/>
          <w:color w:val="000000"/>
          <w:kern w:val="1"/>
          <w:lang w:val="mn-MN"/>
        </w:rPr>
      </w:pPr>
    </w:p>
    <w:p w14:paraId="2F4FB0AA" w14:textId="1B5BD83A" w:rsidR="00F323D8" w:rsidRPr="00F976A4" w:rsidRDefault="0003428A" w:rsidP="00F323D8">
      <w:pPr>
        <w:ind w:firstLine="567"/>
        <w:jc w:val="both"/>
        <w:rPr>
          <w:rFonts w:cs="Arial"/>
          <w:lang w:val="mn-MN"/>
        </w:rPr>
      </w:pPr>
      <w:r w:rsidRPr="00F976A4">
        <w:rPr>
          <w:rFonts w:cs="Arial"/>
          <w:color w:val="000000"/>
          <w:lang w:val="mn-MN"/>
        </w:rPr>
        <w:t>9.</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F323D8" w:rsidRPr="00F976A4">
        <w:rPr>
          <w:rFonts w:cs="Arial"/>
          <w:lang w:val="mn-MN"/>
        </w:rPr>
        <w:t xml:space="preserve"> Төслийн 8 дугаар зүйлийг доор дурдсанаар өөрчлөн найруулах: </w:t>
      </w:r>
    </w:p>
    <w:p w14:paraId="1F392FBE" w14:textId="77777777" w:rsidR="00F323D8" w:rsidRPr="00F976A4" w:rsidRDefault="00F323D8" w:rsidP="00F323D8">
      <w:pPr>
        <w:ind w:firstLine="567"/>
        <w:jc w:val="both"/>
        <w:rPr>
          <w:rFonts w:cs="Arial"/>
          <w:lang w:val="mn-MN"/>
        </w:rPr>
      </w:pPr>
    </w:p>
    <w:p w14:paraId="6FE95886" w14:textId="77777777" w:rsidR="00F323D8" w:rsidRPr="00F976A4" w:rsidRDefault="00F323D8" w:rsidP="00F323D8">
      <w:pPr>
        <w:ind w:firstLine="567"/>
        <w:jc w:val="both"/>
        <w:rPr>
          <w:rFonts w:cs="Arial"/>
          <w:lang w:val="mn-MN"/>
        </w:rPr>
      </w:pPr>
      <w:r w:rsidRPr="00F976A4">
        <w:rPr>
          <w:rFonts w:cs="Arial"/>
          <w:lang w:val="mn-MN"/>
        </w:rPr>
        <w:t>“</w:t>
      </w:r>
      <w:r w:rsidRPr="00F976A4">
        <w:rPr>
          <w:rFonts w:cs="Arial"/>
          <w:b/>
          <w:bCs/>
          <w:lang w:val="mn-MN"/>
        </w:rPr>
        <w:t>8 дугаар зүйл.Кибер аюулгүй байдлын эрсдэлийн үнэлгээ</w:t>
      </w:r>
    </w:p>
    <w:p w14:paraId="65F5F7FA" w14:textId="77777777" w:rsidR="00F323D8" w:rsidRPr="00F976A4" w:rsidRDefault="00F323D8" w:rsidP="00F323D8">
      <w:pPr>
        <w:jc w:val="both"/>
        <w:rPr>
          <w:rFonts w:cs="Arial"/>
          <w:lang w:val="mn-MN"/>
        </w:rPr>
      </w:pPr>
    </w:p>
    <w:p w14:paraId="28370FDB" w14:textId="77777777" w:rsidR="00F323D8" w:rsidRPr="00F976A4" w:rsidRDefault="00F323D8" w:rsidP="00F323D8">
      <w:pPr>
        <w:ind w:firstLine="567"/>
        <w:jc w:val="both"/>
        <w:rPr>
          <w:rFonts w:cs="Arial"/>
          <w:lang w:val="mn-MN"/>
        </w:rPr>
      </w:pPr>
      <w:r w:rsidRPr="00F976A4">
        <w:rPr>
          <w:rFonts w:cs="Arial"/>
          <w:lang w:val="mn-MN"/>
        </w:rPr>
        <w:t>8.1.Кибер аюулгүй байдлын эрсдэлийн үнэлгээг цахим хөгжил, харилцаа холбооны асуудал эрхэлсэн төрийн захиргааны төв байгууллагад бүртгүүлсэн хуулийн этгээд хийнэ.</w:t>
      </w:r>
    </w:p>
    <w:p w14:paraId="63681CD3" w14:textId="77777777" w:rsidR="00F323D8" w:rsidRPr="00F976A4" w:rsidRDefault="00F323D8" w:rsidP="00F323D8">
      <w:pPr>
        <w:ind w:firstLine="567"/>
        <w:jc w:val="both"/>
        <w:rPr>
          <w:rFonts w:cs="Arial"/>
          <w:lang w:val="mn-MN"/>
        </w:rPr>
      </w:pPr>
    </w:p>
    <w:p w14:paraId="2C26A372" w14:textId="77777777" w:rsidR="00F323D8" w:rsidRPr="00F976A4" w:rsidRDefault="00F323D8" w:rsidP="00F323D8">
      <w:pPr>
        <w:ind w:firstLine="567"/>
        <w:jc w:val="both"/>
        <w:rPr>
          <w:rFonts w:cs="Arial"/>
          <w:lang w:val="mn-MN"/>
        </w:rPr>
      </w:pPr>
      <w:r w:rsidRPr="00F976A4">
        <w:rPr>
          <w:rFonts w:cs="Arial"/>
          <w:lang w:val="mn-MN"/>
        </w:rPr>
        <w:t>8.2.Энэ хуулийн 8.1-д заасан хуулийн этгээд нь олон улсын мэргэжлийн холбоо, стандартын байгууллага, эсхүл түүнтэй дүйцэхүйц байгууллагаас олгосон хүчин төгөлдөр гэрчилгээ бүхий орон тооны ажилтантай байна.</w:t>
      </w:r>
    </w:p>
    <w:p w14:paraId="61590941" w14:textId="77777777" w:rsidR="00F323D8" w:rsidRPr="00F976A4" w:rsidRDefault="00F323D8" w:rsidP="00F323D8">
      <w:pPr>
        <w:ind w:firstLine="567"/>
        <w:jc w:val="both"/>
        <w:rPr>
          <w:rFonts w:cs="Arial"/>
          <w:lang w:val="mn-MN"/>
        </w:rPr>
      </w:pPr>
    </w:p>
    <w:p w14:paraId="2FC4EF56" w14:textId="77777777" w:rsidR="00F323D8" w:rsidRPr="00F976A4" w:rsidRDefault="00F323D8" w:rsidP="00F323D8">
      <w:pPr>
        <w:ind w:firstLine="567"/>
        <w:jc w:val="both"/>
        <w:rPr>
          <w:rFonts w:cs="Arial"/>
          <w:lang w:val="mn-MN"/>
        </w:rPr>
      </w:pPr>
      <w:r w:rsidRPr="00F976A4">
        <w:rPr>
          <w:rFonts w:cs="Arial"/>
          <w:lang w:val="mn-MN"/>
        </w:rPr>
        <w:t>8.3.Кибер аюулгүй байдлын эрсдэлийн үнэлгээ хийх журам, аргачлалыг цахим хөгжил, харилцаа холбооны асуудал эрхэлсэн төрийн захиргааны төв байгууллага тагнуулын байгууллагатай хамтран батална.</w:t>
      </w:r>
    </w:p>
    <w:p w14:paraId="311E7F39" w14:textId="77777777" w:rsidR="00F323D8" w:rsidRPr="00F976A4" w:rsidRDefault="00F323D8" w:rsidP="00F323D8">
      <w:pPr>
        <w:ind w:firstLine="567"/>
        <w:jc w:val="both"/>
        <w:rPr>
          <w:rFonts w:cs="Arial"/>
          <w:lang w:val="mn-MN"/>
        </w:rPr>
      </w:pPr>
    </w:p>
    <w:p w14:paraId="7A038465" w14:textId="77777777" w:rsidR="00F323D8" w:rsidRPr="00F976A4" w:rsidRDefault="00F323D8" w:rsidP="00F323D8">
      <w:pPr>
        <w:ind w:firstLine="567"/>
        <w:jc w:val="both"/>
        <w:rPr>
          <w:rFonts w:cs="Arial"/>
          <w:lang w:val="mn-MN"/>
        </w:rPr>
      </w:pPr>
      <w:r w:rsidRPr="00F976A4">
        <w:rPr>
          <w:rFonts w:cs="Arial"/>
          <w:lang w:val="mn-MN"/>
        </w:rPr>
        <w:t>8.4.Төрийн мэдээллийн нэгдсэн сүлжээнд холбогдсон байгууллага болон онц чухал мэдээллийн дэд бүтэцтэй төрийн өмчит хуулийн этгээдийн кибер аюулгүй байдлын эрсдэлийн үнэлгээг тагнуулын байгууллага, эсхүл түүний зөвшөөрснөөр энэ хуулийн 8.1-д заасан хуулийн этгээд хийнэ.</w:t>
      </w:r>
    </w:p>
    <w:p w14:paraId="73FB1CF6" w14:textId="77777777" w:rsidR="00F323D8" w:rsidRPr="00F976A4" w:rsidRDefault="00F323D8" w:rsidP="00F323D8">
      <w:pPr>
        <w:ind w:firstLine="567"/>
        <w:jc w:val="both"/>
        <w:rPr>
          <w:rFonts w:cs="Arial"/>
          <w:lang w:val="mn-MN"/>
        </w:rPr>
      </w:pPr>
    </w:p>
    <w:p w14:paraId="00C20A24" w14:textId="38AB563E" w:rsidR="0003428A" w:rsidRPr="00F976A4" w:rsidRDefault="00F323D8" w:rsidP="00F323D8">
      <w:pPr>
        <w:ind w:firstLine="720"/>
        <w:jc w:val="both"/>
        <w:rPr>
          <w:rFonts w:cs="Arial"/>
          <w:color w:val="000000"/>
          <w:shd w:val="clear" w:color="auto" w:fill="FFFFFF"/>
          <w:lang w:val="mn-MN"/>
        </w:rPr>
      </w:pPr>
      <w:r w:rsidRPr="00F976A4">
        <w:rPr>
          <w:rFonts w:cs="Arial"/>
          <w:lang w:val="mn-MN"/>
        </w:rPr>
        <w:t xml:space="preserve">8.5.Энэ хуулийн 8.1-д заасан хуулийн этгээд болон кибер аюулгүй байдлын эрсдэлийн үнэлгээний тайланг хүлээн авсан холбогдох байгууллага, албан тушаалтан нууцлалыг чандлан хадгалж, задруулахгүй байх үүрэг хүлээнэ.” </w:t>
      </w:r>
      <w:r w:rsidR="0003428A" w:rsidRPr="00F976A4">
        <w:rPr>
          <w:rFonts w:cs="Arial"/>
          <w:iCs/>
          <w:color w:val="000000"/>
          <w:kern w:val="2"/>
          <w:lang w:val="mn-MN"/>
        </w:rPr>
        <w:t xml:space="preserve">гэсэн саналыг дэмжье </w:t>
      </w:r>
      <w:r w:rsidR="0003428A" w:rsidRPr="00F976A4">
        <w:rPr>
          <w:rFonts w:cs="Arial"/>
          <w:color w:val="000000"/>
          <w:shd w:val="clear" w:color="auto" w:fill="FFFFFF"/>
          <w:lang w:val="mn-MN"/>
        </w:rPr>
        <w:t xml:space="preserve">гэсэн санал хураалтыг дахин явуулъя. </w:t>
      </w:r>
    </w:p>
    <w:p w14:paraId="2956B01F" w14:textId="7DAF6D60" w:rsidR="0003428A" w:rsidRPr="00F976A4" w:rsidRDefault="0003428A" w:rsidP="0003428A">
      <w:pPr>
        <w:ind w:firstLine="720"/>
        <w:jc w:val="both"/>
        <w:rPr>
          <w:rFonts w:cs="Arial"/>
          <w:color w:val="000000"/>
          <w:shd w:val="clear" w:color="auto" w:fill="FFFFFF"/>
          <w:lang w:val="mn-MN"/>
        </w:rPr>
      </w:pPr>
    </w:p>
    <w:p w14:paraId="4E03ED17" w14:textId="17135055" w:rsidR="0003428A" w:rsidRPr="00F976A4" w:rsidRDefault="0003428A" w:rsidP="0003428A">
      <w:pPr>
        <w:ind w:firstLine="720"/>
        <w:jc w:val="both"/>
        <w:rPr>
          <w:rFonts w:cs="Arial"/>
          <w:color w:val="000000"/>
          <w:shd w:val="clear" w:color="auto" w:fill="FFFFFF"/>
          <w:lang w:val="mn-MN"/>
        </w:rPr>
      </w:pPr>
      <w:r w:rsidRPr="00F976A4">
        <w:rPr>
          <w:rFonts w:cs="Arial"/>
          <w:color w:val="000000"/>
          <w:shd w:val="clear" w:color="auto" w:fill="FFFFFF"/>
          <w:lang w:val="mn-MN"/>
        </w:rPr>
        <w:t>Дээрх саналтай холбогдуулан Улсын Их Хурлын гишүүн Б.Энх-Амгалан үг хэлэв.</w:t>
      </w:r>
    </w:p>
    <w:p w14:paraId="2F0BC306" w14:textId="77777777" w:rsidR="0003428A" w:rsidRPr="00F976A4" w:rsidRDefault="0003428A" w:rsidP="0003428A">
      <w:pPr>
        <w:jc w:val="both"/>
        <w:rPr>
          <w:rFonts w:cs="Arial"/>
          <w:color w:val="000000"/>
          <w:shd w:val="clear" w:color="auto" w:fill="FFFFFF"/>
          <w:lang w:val="mn-MN"/>
        </w:rPr>
      </w:pPr>
    </w:p>
    <w:p w14:paraId="71457CA4"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11CBA584"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4C997379" w14:textId="77777777" w:rsidR="0003428A" w:rsidRPr="00F976A4" w:rsidRDefault="0003428A" w:rsidP="0003428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35EFBD7A" w14:textId="77777777" w:rsidR="0003428A" w:rsidRPr="00F976A4" w:rsidRDefault="0003428A" w:rsidP="0003428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2CA407DE" w14:textId="2BCE9D93" w:rsidR="00C43329" w:rsidRPr="00F976A4" w:rsidRDefault="00C43329" w:rsidP="00C43329">
      <w:pPr>
        <w:ind w:firstLine="567"/>
        <w:jc w:val="both"/>
        <w:rPr>
          <w:rFonts w:eastAsia="Times New Roman" w:cs="Arial"/>
          <w:color w:val="000000"/>
          <w:kern w:val="1"/>
          <w:lang w:val="mn-MN"/>
        </w:rPr>
      </w:pPr>
    </w:p>
    <w:p w14:paraId="4DADB5BF" w14:textId="77777777" w:rsidR="00F323D8" w:rsidRPr="00F976A4" w:rsidRDefault="00BE35EC" w:rsidP="00F323D8">
      <w:pPr>
        <w:ind w:firstLine="567"/>
        <w:jc w:val="both"/>
        <w:rPr>
          <w:rFonts w:cs="Arial"/>
          <w:lang w:val="mn-MN"/>
        </w:rPr>
      </w:pPr>
      <w:r w:rsidRPr="00F976A4">
        <w:rPr>
          <w:rFonts w:cs="Arial"/>
          <w:color w:val="000000"/>
          <w:lang w:val="mn-MN"/>
        </w:rPr>
        <w:t>10.</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 xml:space="preserve">гаргасан, </w:t>
      </w:r>
      <w:r w:rsidR="00F323D8" w:rsidRPr="00F976A4">
        <w:rPr>
          <w:rFonts w:cs="Arial"/>
          <w:lang w:val="mn-MN"/>
        </w:rPr>
        <w:t>Төслийн 9 дүгээр зүйлийг доор дурдсанаар өөрчлөн найруулах:</w:t>
      </w:r>
    </w:p>
    <w:p w14:paraId="1C2231B0" w14:textId="77777777" w:rsidR="00F323D8" w:rsidRPr="00F976A4" w:rsidRDefault="00F323D8" w:rsidP="00F323D8">
      <w:pPr>
        <w:ind w:firstLine="567"/>
        <w:jc w:val="both"/>
        <w:rPr>
          <w:rFonts w:cs="Arial"/>
          <w:lang w:val="mn-MN"/>
        </w:rPr>
      </w:pPr>
    </w:p>
    <w:p w14:paraId="66D8E37C" w14:textId="77777777" w:rsidR="00F323D8" w:rsidRPr="00F976A4" w:rsidRDefault="00F323D8" w:rsidP="00F323D8">
      <w:pPr>
        <w:ind w:firstLine="567"/>
        <w:jc w:val="both"/>
        <w:rPr>
          <w:rFonts w:cs="Arial"/>
          <w:b/>
          <w:bCs/>
          <w:lang w:val="mn-MN"/>
        </w:rPr>
      </w:pPr>
      <w:r w:rsidRPr="00F976A4">
        <w:rPr>
          <w:rFonts w:cs="Arial"/>
          <w:lang w:val="mn-MN"/>
        </w:rPr>
        <w:t>“</w:t>
      </w:r>
      <w:r w:rsidRPr="00F976A4">
        <w:rPr>
          <w:rFonts w:cs="Arial"/>
          <w:b/>
          <w:bCs/>
          <w:lang w:val="mn-MN"/>
        </w:rPr>
        <w:t>9 дүгээр зүйл.Мэдээллийн аюулгүй байдлын аудит</w:t>
      </w:r>
    </w:p>
    <w:p w14:paraId="299BEEE1" w14:textId="77777777" w:rsidR="00F323D8" w:rsidRPr="00F976A4" w:rsidRDefault="00F323D8" w:rsidP="00F323D8">
      <w:pPr>
        <w:jc w:val="both"/>
        <w:rPr>
          <w:rFonts w:cs="Arial"/>
          <w:lang w:val="mn-MN"/>
        </w:rPr>
      </w:pPr>
    </w:p>
    <w:p w14:paraId="5E27F79E" w14:textId="77777777" w:rsidR="00F323D8" w:rsidRPr="00F976A4" w:rsidRDefault="00F323D8" w:rsidP="00F323D8">
      <w:pPr>
        <w:ind w:firstLine="567"/>
        <w:jc w:val="both"/>
        <w:rPr>
          <w:rFonts w:cs="Arial"/>
          <w:lang w:val="mn-MN"/>
        </w:rPr>
      </w:pPr>
      <w:r w:rsidRPr="00F976A4">
        <w:rPr>
          <w:rFonts w:cs="Arial"/>
          <w:lang w:val="mn-MN"/>
        </w:rPr>
        <w:t>9.1.Мэдээллийн аюулгүй байдлын аудитыг цахим хөгжил, харилцаа холбооны асуудал эрхэлсэн төрийн захиргааны төв байгууллагад бүртгүүлсэн хуулийн этгээд хийнэ.</w:t>
      </w:r>
    </w:p>
    <w:p w14:paraId="3E5345FC" w14:textId="77777777" w:rsidR="00F323D8" w:rsidRPr="00F976A4" w:rsidRDefault="00F323D8" w:rsidP="00F323D8">
      <w:pPr>
        <w:ind w:firstLine="567"/>
        <w:jc w:val="both"/>
        <w:rPr>
          <w:rFonts w:cs="Arial"/>
          <w:lang w:val="mn-MN"/>
        </w:rPr>
      </w:pPr>
    </w:p>
    <w:p w14:paraId="1BB0A95E" w14:textId="77777777" w:rsidR="00F323D8" w:rsidRPr="00F976A4" w:rsidRDefault="00F323D8" w:rsidP="00F323D8">
      <w:pPr>
        <w:ind w:firstLine="567"/>
        <w:jc w:val="both"/>
        <w:rPr>
          <w:rFonts w:cs="Arial"/>
          <w:lang w:val="mn-MN"/>
        </w:rPr>
      </w:pPr>
      <w:r w:rsidRPr="00F976A4">
        <w:rPr>
          <w:rFonts w:cs="Arial"/>
          <w:lang w:val="mn-MN"/>
        </w:rPr>
        <w:t>9.2.Мэдээллийн аюулгүй байдлын аудит хийх хуулийн этгээд нь дараах шаардлагыг хангасан байна:</w:t>
      </w:r>
    </w:p>
    <w:p w14:paraId="635E464D" w14:textId="77777777" w:rsidR="00F323D8" w:rsidRPr="00F976A4" w:rsidRDefault="00F323D8" w:rsidP="00F323D8">
      <w:pPr>
        <w:ind w:firstLine="567"/>
        <w:jc w:val="both"/>
        <w:rPr>
          <w:rFonts w:cs="Arial"/>
          <w:lang w:val="mn-MN"/>
        </w:rPr>
      </w:pPr>
    </w:p>
    <w:p w14:paraId="32BBD8EE" w14:textId="77777777" w:rsidR="00F323D8" w:rsidRPr="00F976A4" w:rsidRDefault="00F323D8" w:rsidP="00F323D8">
      <w:pPr>
        <w:ind w:firstLine="567"/>
        <w:jc w:val="both"/>
        <w:rPr>
          <w:rFonts w:cs="Arial"/>
          <w:lang w:val="mn-MN"/>
        </w:rPr>
      </w:pPr>
      <w:r w:rsidRPr="00F976A4">
        <w:rPr>
          <w:rFonts w:cs="Arial"/>
          <w:lang w:val="mn-MN"/>
        </w:rPr>
        <w:t xml:space="preserve">          9.2.1.олон улсын мэргэжлийн холбоо, стандартын байгууллага эсхүл түүнтэй дүйцэхүйц байгууллагаас олгосон мэдээллийн аюулгүй байдлын аудит хийх хүчин төгөлдөр гэрчилгээ бүхий орон тооны ажилтантай байх;</w:t>
      </w:r>
    </w:p>
    <w:p w14:paraId="6B7DFDF2" w14:textId="77777777" w:rsidR="00F323D8" w:rsidRPr="00F976A4" w:rsidRDefault="00F323D8" w:rsidP="00F323D8">
      <w:pPr>
        <w:ind w:firstLine="567"/>
        <w:jc w:val="both"/>
        <w:rPr>
          <w:rFonts w:cs="Arial"/>
          <w:lang w:val="mn-MN"/>
        </w:rPr>
      </w:pPr>
    </w:p>
    <w:p w14:paraId="5B8424CC" w14:textId="77777777" w:rsidR="00F323D8" w:rsidRPr="00F976A4" w:rsidRDefault="00F323D8" w:rsidP="00F323D8">
      <w:pPr>
        <w:ind w:firstLine="567"/>
        <w:jc w:val="both"/>
        <w:rPr>
          <w:rFonts w:cs="Arial"/>
          <w:lang w:val="mn-MN"/>
        </w:rPr>
      </w:pPr>
      <w:r w:rsidRPr="00F976A4">
        <w:rPr>
          <w:rFonts w:cs="Arial"/>
          <w:lang w:val="mn-MN"/>
        </w:rPr>
        <w:t xml:space="preserve">         9.2.2.энэ хуулийн 9.2.1-д заасан ажилтан нь ижил төрлийн аудит хийх эрх бүхий бусад хуулийн этгээдэд зэрэгцсэн гэрээгээр ажилладаггүй байх;</w:t>
      </w:r>
    </w:p>
    <w:p w14:paraId="778497EC" w14:textId="77777777" w:rsidR="00F323D8" w:rsidRPr="00F976A4" w:rsidRDefault="00F323D8" w:rsidP="00F323D8">
      <w:pPr>
        <w:ind w:firstLine="567"/>
        <w:jc w:val="both"/>
        <w:rPr>
          <w:rFonts w:cs="Arial"/>
          <w:lang w:val="mn-MN"/>
        </w:rPr>
      </w:pPr>
    </w:p>
    <w:p w14:paraId="34C53591" w14:textId="77777777" w:rsidR="00F323D8" w:rsidRPr="00F976A4" w:rsidRDefault="00F323D8" w:rsidP="00F323D8">
      <w:pPr>
        <w:ind w:firstLine="567"/>
        <w:jc w:val="both"/>
        <w:rPr>
          <w:rFonts w:cs="Arial"/>
          <w:lang w:val="mn-MN"/>
        </w:rPr>
      </w:pPr>
      <w:r w:rsidRPr="00F976A4">
        <w:rPr>
          <w:rFonts w:cs="Arial"/>
          <w:lang w:val="mn-MN"/>
        </w:rPr>
        <w:t xml:space="preserve">         9.2.3.хуульд заасан бусад.</w:t>
      </w:r>
    </w:p>
    <w:p w14:paraId="0CA4C6D5" w14:textId="77777777" w:rsidR="00F323D8" w:rsidRPr="00F976A4" w:rsidRDefault="00F323D8" w:rsidP="00F323D8">
      <w:pPr>
        <w:jc w:val="both"/>
        <w:rPr>
          <w:rFonts w:cs="Arial"/>
          <w:lang w:val="mn-MN"/>
        </w:rPr>
      </w:pPr>
    </w:p>
    <w:p w14:paraId="286C93F9" w14:textId="77777777" w:rsidR="00F323D8" w:rsidRPr="00F976A4" w:rsidRDefault="00F323D8" w:rsidP="00F323D8">
      <w:pPr>
        <w:ind w:firstLine="567"/>
        <w:jc w:val="both"/>
        <w:rPr>
          <w:rFonts w:cs="Arial"/>
          <w:lang w:val="mn-MN"/>
        </w:rPr>
      </w:pPr>
      <w:r w:rsidRPr="00F976A4">
        <w:rPr>
          <w:rFonts w:cs="Arial"/>
          <w:lang w:val="mn-MN"/>
        </w:rPr>
        <w:t>9.З.Мэдээллийн аюулгүй байдлын аудит хийх хуулийн этгээд нь мэдээллийн технологи, мэдээллийн аюулгүй байдлын чиглэлээр үйлчилгээ үзүүлснээс хойш тухайн байгууллагад хоёр жилийн хугацаанд мэдээллийн аюулгүй байдлын аудит хийхийг хориглоно.</w:t>
      </w:r>
    </w:p>
    <w:p w14:paraId="687592F1" w14:textId="77777777" w:rsidR="00F323D8" w:rsidRPr="00F976A4" w:rsidRDefault="00F323D8" w:rsidP="00F323D8">
      <w:pPr>
        <w:jc w:val="both"/>
        <w:rPr>
          <w:rFonts w:cs="Arial"/>
          <w:lang w:val="mn-MN"/>
        </w:rPr>
      </w:pPr>
    </w:p>
    <w:p w14:paraId="01931F71" w14:textId="77777777" w:rsidR="00F323D8" w:rsidRPr="00F976A4" w:rsidRDefault="00F323D8" w:rsidP="00F323D8">
      <w:pPr>
        <w:ind w:firstLine="567"/>
        <w:jc w:val="both"/>
        <w:rPr>
          <w:rFonts w:cs="Arial"/>
          <w:lang w:val="mn-MN"/>
        </w:rPr>
      </w:pPr>
      <w:r w:rsidRPr="00F976A4">
        <w:rPr>
          <w:rFonts w:cs="Arial"/>
          <w:lang w:val="mn-MN"/>
        </w:rPr>
        <w:t>9.4.Онц чухал мэдээллийн дэд бүтэцтэй төрийн өмчит хуулийн этгээд тагнуулын байгууллагаар, эсхүл түүний зөвшөөрснөөр энэ хуулийн 9.1-д заасан хуулийн этгээдээр мэдээллийн аюулгүй байдлын аудит хийлгэнэ.</w:t>
      </w:r>
    </w:p>
    <w:p w14:paraId="0429D725" w14:textId="77777777" w:rsidR="00F323D8" w:rsidRPr="00F976A4" w:rsidRDefault="00F323D8" w:rsidP="00F323D8">
      <w:pPr>
        <w:ind w:firstLine="567"/>
        <w:jc w:val="both"/>
        <w:rPr>
          <w:rFonts w:cs="Arial"/>
          <w:lang w:val="mn-MN"/>
        </w:rPr>
      </w:pPr>
    </w:p>
    <w:p w14:paraId="542F568C" w14:textId="77777777" w:rsidR="00F323D8" w:rsidRPr="00F976A4" w:rsidRDefault="00F323D8" w:rsidP="00F323D8">
      <w:pPr>
        <w:ind w:firstLine="567"/>
        <w:jc w:val="both"/>
        <w:rPr>
          <w:rFonts w:cs="Arial"/>
          <w:lang w:val="mn-MN"/>
        </w:rPr>
      </w:pPr>
      <w:r w:rsidRPr="00F976A4">
        <w:rPr>
          <w:rFonts w:cs="Arial"/>
          <w:lang w:val="mn-MN"/>
        </w:rPr>
        <w:t>9.5.Мэдээллийн аюулгүй байдлын аудит хийх этгээдийг бүртгэх, аудит хийх журмыг цахим хөгжил, харилцаа холбооны асуудал эрхэлсэн төрийн захиргааны төв байгууллага батална.</w:t>
      </w:r>
    </w:p>
    <w:p w14:paraId="37180F5C" w14:textId="77777777" w:rsidR="00F323D8" w:rsidRPr="00F976A4" w:rsidRDefault="00F323D8" w:rsidP="00F323D8">
      <w:pPr>
        <w:jc w:val="both"/>
        <w:rPr>
          <w:rFonts w:cs="Arial"/>
          <w:lang w:val="mn-MN"/>
        </w:rPr>
      </w:pPr>
    </w:p>
    <w:p w14:paraId="60212E22" w14:textId="3A82259A" w:rsidR="00BE35EC" w:rsidRPr="00F976A4" w:rsidRDefault="00F323D8" w:rsidP="00F323D8">
      <w:pPr>
        <w:ind w:firstLine="720"/>
        <w:jc w:val="both"/>
        <w:rPr>
          <w:color w:val="000000"/>
          <w:lang w:val="mn-MN"/>
        </w:rPr>
      </w:pPr>
      <w:r w:rsidRPr="00F976A4">
        <w:rPr>
          <w:rFonts w:cs="Arial"/>
          <w:lang w:val="mn-MN"/>
        </w:rPr>
        <w:t>9.6.Энэ хуулийн 9.1-д заасан хуулийн этгээд болон мэдээллийн аюулгүй байдлын аудитын тайлан мэдээллийг хүлээн авсан холбогдох байгууллага, албан тушаалтан нууцлалыг чандлан хадгалж, задруулахгүй байх үүрэг хүлээнэ.”</w:t>
      </w:r>
      <w:r w:rsidRPr="00F976A4">
        <w:rPr>
          <w:rStyle w:val="Strong"/>
          <w:b w:val="0"/>
          <w:bCs w:val="0"/>
          <w:color w:val="000000"/>
          <w:lang w:val="mn-MN"/>
        </w:rPr>
        <w:t xml:space="preserve"> </w:t>
      </w:r>
      <w:r w:rsidR="00BE35EC" w:rsidRPr="00F976A4">
        <w:rPr>
          <w:rFonts w:cs="Arial"/>
          <w:iCs/>
          <w:color w:val="000000"/>
          <w:kern w:val="2"/>
          <w:lang w:val="mn-MN"/>
        </w:rPr>
        <w:t xml:space="preserve">гэсэн саналыг дэмжье </w:t>
      </w:r>
      <w:r w:rsidR="00BE35EC" w:rsidRPr="00F976A4">
        <w:rPr>
          <w:rFonts w:cs="Arial"/>
          <w:color w:val="000000"/>
          <w:shd w:val="clear" w:color="auto" w:fill="FFFFFF"/>
          <w:lang w:val="mn-MN"/>
        </w:rPr>
        <w:t xml:space="preserve">гэсэн санал хураалтыг дахин явуулъя. </w:t>
      </w:r>
    </w:p>
    <w:p w14:paraId="352906AC" w14:textId="01F1BD05" w:rsidR="00BE35EC" w:rsidRPr="00F976A4" w:rsidRDefault="00BE35EC" w:rsidP="00BE35EC">
      <w:pPr>
        <w:ind w:firstLine="720"/>
        <w:jc w:val="both"/>
        <w:rPr>
          <w:rFonts w:cs="Arial"/>
          <w:color w:val="000000"/>
          <w:shd w:val="clear" w:color="auto" w:fill="FFFFFF"/>
          <w:lang w:val="mn-MN"/>
        </w:rPr>
      </w:pPr>
    </w:p>
    <w:p w14:paraId="31ED15B3" w14:textId="1F11BE4B" w:rsidR="00BE35EC" w:rsidRPr="00F976A4" w:rsidRDefault="00BE35EC" w:rsidP="00BE35EC">
      <w:pPr>
        <w:ind w:firstLine="720"/>
        <w:jc w:val="both"/>
        <w:rPr>
          <w:rFonts w:cs="Arial"/>
          <w:color w:val="000000"/>
          <w:shd w:val="clear" w:color="auto" w:fill="FFFFFF"/>
          <w:lang w:val="mn-MN"/>
        </w:rPr>
      </w:pPr>
      <w:r w:rsidRPr="00F976A4">
        <w:rPr>
          <w:rFonts w:cs="Arial"/>
          <w:color w:val="000000"/>
          <w:shd w:val="clear" w:color="auto" w:fill="FFFFFF"/>
          <w:lang w:val="mn-MN"/>
        </w:rPr>
        <w:t xml:space="preserve">Дээрх саналтай холбогдуулан Улсын Их Хурлын гишүүн Б.Энх-Амгалангийн тавьсан асуултад Улсын Их Хурлын гишүүн Н.Учрал, </w:t>
      </w:r>
      <w:r w:rsidRPr="00F976A4">
        <w:rPr>
          <w:rFonts w:eastAsia="Times New Roman" w:cs="Arial"/>
          <w:bCs/>
          <w:iCs/>
          <w:lang w:val="mn-MN"/>
        </w:rPr>
        <w:t xml:space="preserve">Харилцаа холбоо, мэдээллийн технологийн газрын Мэдээллийн технологийн бодлого зохицуулалтын газрын дарга Б.Билэгдэмбэрэл нар хариулж, тайлбар хийв. </w:t>
      </w:r>
    </w:p>
    <w:p w14:paraId="73F3AE8F" w14:textId="77777777" w:rsidR="00BE35EC" w:rsidRPr="00F976A4" w:rsidRDefault="00BE35EC" w:rsidP="00BE35EC">
      <w:pPr>
        <w:jc w:val="both"/>
        <w:rPr>
          <w:rFonts w:cs="Arial"/>
          <w:color w:val="000000"/>
          <w:shd w:val="clear" w:color="auto" w:fill="FFFFFF"/>
          <w:lang w:val="mn-MN"/>
        </w:rPr>
      </w:pPr>
    </w:p>
    <w:p w14:paraId="667C867A" w14:textId="2C58881E" w:rsidR="00BE35EC" w:rsidRPr="00F976A4" w:rsidRDefault="00BE35EC" w:rsidP="00BE35EC">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523FF121" w14:textId="25ADEFA8" w:rsidR="00BE35EC" w:rsidRPr="00F976A4" w:rsidRDefault="00BE35EC" w:rsidP="00BE35EC">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8</w:t>
      </w:r>
    </w:p>
    <w:p w14:paraId="7A124DA9" w14:textId="77777777" w:rsidR="00BE35EC" w:rsidRPr="00F976A4" w:rsidRDefault="00BE35EC" w:rsidP="00BE35EC">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2B3A41F5" w14:textId="245FA252" w:rsidR="00BE35EC" w:rsidRPr="00F976A4" w:rsidRDefault="00BE35EC" w:rsidP="00BE35EC">
      <w:pPr>
        <w:autoSpaceDE w:val="0"/>
        <w:autoSpaceDN w:val="0"/>
        <w:adjustRightInd w:val="0"/>
        <w:ind w:firstLine="720"/>
        <w:jc w:val="both"/>
        <w:rPr>
          <w:rFonts w:cs="Arial"/>
          <w:color w:val="000000"/>
          <w:kern w:val="2"/>
          <w:lang w:val="mn-MN"/>
        </w:rPr>
      </w:pPr>
      <w:r w:rsidRPr="00F976A4">
        <w:rPr>
          <w:rFonts w:cs="Arial"/>
          <w:color w:val="000000"/>
          <w:kern w:val="2"/>
          <w:lang w:val="mn-MN"/>
        </w:rPr>
        <w:t>52.9 хувийн саналаар дэмжигдлээ.</w:t>
      </w:r>
    </w:p>
    <w:p w14:paraId="307FE6A5" w14:textId="35C02467" w:rsidR="00C43329" w:rsidRPr="00F976A4" w:rsidRDefault="00C43329" w:rsidP="00C43329">
      <w:pPr>
        <w:ind w:firstLine="567"/>
        <w:jc w:val="both"/>
        <w:rPr>
          <w:rFonts w:eastAsia="Times New Roman" w:cs="Arial"/>
          <w:color w:val="000000"/>
          <w:kern w:val="1"/>
          <w:lang w:val="mn-MN"/>
        </w:rPr>
      </w:pPr>
    </w:p>
    <w:p w14:paraId="741E2ABF" w14:textId="77777777" w:rsidR="00EA243A" w:rsidRPr="00F976A4" w:rsidRDefault="007B6BDC" w:rsidP="00EA243A">
      <w:pPr>
        <w:ind w:firstLine="567"/>
        <w:jc w:val="both"/>
        <w:rPr>
          <w:rFonts w:cs="Arial"/>
          <w:lang w:val="mn-MN"/>
        </w:rPr>
      </w:pPr>
      <w:r w:rsidRPr="00F976A4">
        <w:rPr>
          <w:rFonts w:cs="Arial"/>
          <w:color w:val="000000"/>
          <w:lang w:val="mn-MN"/>
        </w:rPr>
        <w:t>11.</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 xml:space="preserve">гаргасан, </w:t>
      </w:r>
      <w:r w:rsidR="00EA243A" w:rsidRPr="00F976A4">
        <w:rPr>
          <w:rFonts w:cs="Arial"/>
          <w:lang w:val="mn-MN"/>
        </w:rPr>
        <w:t>Төслийн  10 дугаар зүйлийг доор дурдсанаар өөрчлөн найруулах:</w:t>
      </w:r>
    </w:p>
    <w:p w14:paraId="445AD467" w14:textId="77777777" w:rsidR="00EA243A" w:rsidRPr="00F976A4" w:rsidRDefault="00EA243A" w:rsidP="00EA243A">
      <w:pPr>
        <w:ind w:firstLine="567"/>
        <w:jc w:val="both"/>
        <w:rPr>
          <w:rFonts w:cs="Arial"/>
          <w:lang w:val="mn-MN"/>
        </w:rPr>
      </w:pPr>
    </w:p>
    <w:p w14:paraId="6B93465C" w14:textId="77777777" w:rsidR="00EA243A" w:rsidRPr="00F976A4" w:rsidRDefault="00EA243A" w:rsidP="00EA243A">
      <w:pPr>
        <w:ind w:firstLine="567"/>
        <w:jc w:val="both"/>
        <w:rPr>
          <w:rFonts w:cs="Arial"/>
          <w:lang w:val="mn-MN"/>
        </w:rPr>
      </w:pPr>
      <w:r w:rsidRPr="00F976A4">
        <w:rPr>
          <w:rFonts w:cs="Arial"/>
          <w:lang w:val="mn-MN"/>
        </w:rPr>
        <w:t>“</w:t>
      </w:r>
      <w:r w:rsidRPr="00F976A4">
        <w:rPr>
          <w:rFonts w:cs="Arial"/>
          <w:b/>
          <w:bCs/>
          <w:lang w:val="mn-MN"/>
        </w:rPr>
        <w:t>10 дугаар зүйл.Засгийн газар</w:t>
      </w:r>
    </w:p>
    <w:p w14:paraId="0BFF3A8D" w14:textId="77777777" w:rsidR="00EA243A" w:rsidRPr="00F976A4" w:rsidRDefault="00EA243A" w:rsidP="00EA243A">
      <w:pPr>
        <w:jc w:val="both"/>
        <w:rPr>
          <w:rFonts w:cs="Arial"/>
          <w:lang w:val="mn-MN"/>
        </w:rPr>
      </w:pPr>
    </w:p>
    <w:p w14:paraId="5975E1E7" w14:textId="77777777" w:rsidR="00EA243A" w:rsidRPr="00F976A4" w:rsidRDefault="00EA243A" w:rsidP="00EA243A">
      <w:pPr>
        <w:ind w:firstLine="567"/>
        <w:jc w:val="both"/>
        <w:rPr>
          <w:rFonts w:cs="Arial"/>
          <w:lang w:val="mn-MN"/>
        </w:rPr>
      </w:pPr>
      <w:r w:rsidRPr="00F976A4">
        <w:rPr>
          <w:rFonts w:cs="Arial"/>
          <w:lang w:val="mn-MN"/>
        </w:rPr>
        <w:t>10.1.Үндэсний аюулгүй байдлыг хангах тогтолцооны дагуу Засгийн газар кибер аюулгүй байдлыг хангах талаар дараах бүрэн эрхийг хэрэгжүүлнэ:</w:t>
      </w:r>
    </w:p>
    <w:p w14:paraId="1A683AFB" w14:textId="77777777" w:rsidR="00EA243A" w:rsidRPr="00F976A4" w:rsidRDefault="00EA243A" w:rsidP="00EA243A">
      <w:pPr>
        <w:ind w:firstLine="567"/>
        <w:jc w:val="both"/>
        <w:rPr>
          <w:rFonts w:cs="Arial"/>
          <w:lang w:val="mn-MN"/>
        </w:rPr>
      </w:pPr>
    </w:p>
    <w:p w14:paraId="2BAB5D6A" w14:textId="7701954E" w:rsidR="00EA243A" w:rsidRPr="00F976A4" w:rsidRDefault="00F377E1" w:rsidP="00EA243A">
      <w:pPr>
        <w:ind w:left="720" w:firstLine="720"/>
        <w:jc w:val="both"/>
        <w:rPr>
          <w:rFonts w:cs="Arial"/>
          <w:lang w:val="mn-MN"/>
        </w:rPr>
      </w:pPr>
      <w:r w:rsidRPr="00F976A4">
        <w:rPr>
          <w:rFonts w:cs="Arial"/>
          <w:lang w:val="mn-MN"/>
        </w:rPr>
        <w:t xml:space="preserve"> </w:t>
      </w:r>
      <w:r w:rsidR="00EA243A" w:rsidRPr="00F976A4">
        <w:rPr>
          <w:rFonts w:cs="Arial"/>
          <w:lang w:val="mn-MN"/>
        </w:rPr>
        <w:t>10.1.1.кибер аюулгүй байдлын үндэсний стратегийг батлах;</w:t>
      </w:r>
    </w:p>
    <w:p w14:paraId="682B881E" w14:textId="77777777" w:rsidR="00EA243A" w:rsidRPr="00F976A4" w:rsidRDefault="00EA243A" w:rsidP="00EA243A">
      <w:pPr>
        <w:ind w:firstLine="720"/>
        <w:jc w:val="both"/>
        <w:rPr>
          <w:rFonts w:cs="Arial"/>
          <w:lang w:val="mn-MN"/>
        </w:rPr>
      </w:pPr>
    </w:p>
    <w:p w14:paraId="6911D437" w14:textId="12C9BD29" w:rsidR="00EA243A" w:rsidRPr="00F976A4" w:rsidRDefault="00EA243A" w:rsidP="00EA243A">
      <w:pPr>
        <w:ind w:firstLine="720"/>
        <w:jc w:val="both"/>
        <w:rPr>
          <w:rFonts w:cs="Arial"/>
          <w:lang w:val="mn-MN"/>
        </w:rPr>
      </w:pPr>
      <w:r w:rsidRPr="00F976A4">
        <w:rPr>
          <w:rFonts w:cs="Arial"/>
          <w:lang w:val="mn-MN"/>
        </w:rPr>
        <w:t xml:space="preserve">           </w:t>
      </w:r>
      <w:r w:rsidR="00F377E1" w:rsidRPr="00F976A4">
        <w:rPr>
          <w:rFonts w:cs="Arial"/>
          <w:lang w:val="mn-MN"/>
        </w:rPr>
        <w:t xml:space="preserve"> </w:t>
      </w:r>
      <w:r w:rsidRPr="00F976A4">
        <w:rPr>
          <w:rFonts w:cs="Arial"/>
          <w:lang w:val="mn-MN"/>
        </w:rPr>
        <w:t>10.1.2.хөгжлийн бодлого төлөвлөлтийн баримт бичигт кибер аюулгүй байдлыг хангах талаар тусгах, хууль тогтоомжийн биелэлтийг зохион байгуулах;</w:t>
      </w:r>
    </w:p>
    <w:p w14:paraId="6C0742B4" w14:textId="77777777" w:rsidR="00EA243A" w:rsidRPr="00F976A4" w:rsidRDefault="00EA243A" w:rsidP="00EA243A">
      <w:pPr>
        <w:ind w:firstLine="720"/>
        <w:jc w:val="both"/>
        <w:rPr>
          <w:rFonts w:cs="Arial"/>
          <w:lang w:val="mn-MN"/>
        </w:rPr>
      </w:pPr>
    </w:p>
    <w:p w14:paraId="6D96F5D7" w14:textId="606A900E" w:rsidR="00EA243A" w:rsidRPr="00F976A4" w:rsidRDefault="00EA243A" w:rsidP="00EA243A">
      <w:pPr>
        <w:ind w:firstLine="720"/>
        <w:jc w:val="both"/>
        <w:rPr>
          <w:rFonts w:cs="Arial"/>
          <w:lang w:val="mn-MN"/>
        </w:rPr>
      </w:pPr>
      <w:r w:rsidRPr="00F976A4">
        <w:rPr>
          <w:rFonts w:cs="Arial"/>
          <w:lang w:val="mn-MN"/>
        </w:rPr>
        <w:t xml:space="preserve">           </w:t>
      </w:r>
      <w:r w:rsidR="00F377E1" w:rsidRPr="00F976A4">
        <w:rPr>
          <w:rFonts w:cs="Arial"/>
          <w:lang w:val="mn-MN"/>
        </w:rPr>
        <w:t xml:space="preserve"> </w:t>
      </w:r>
      <w:r w:rsidRPr="00F976A4">
        <w:rPr>
          <w:rFonts w:cs="Arial"/>
          <w:lang w:val="mn-MN"/>
        </w:rPr>
        <w:t>10.1.3.үндэсний хэмжээний кибер халдлагаас хамгаалах төлөвлөгөөг батлах;</w:t>
      </w:r>
    </w:p>
    <w:p w14:paraId="53621C16" w14:textId="77777777" w:rsidR="00EA243A" w:rsidRPr="00F976A4" w:rsidRDefault="00EA243A" w:rsidP="00EA243A">
      <w:pPr>
        <w:ind w:firstLine="720"/>
        <w:jc w:val="both"/>
        <w:rPr>
          <w:rFonts w:cs="Arial"/>
          <w:lang w:val="mn-MN"/>
        </w:rPr>
      </w:pPr>
    </w:p>
    <w:p w14:paraId="75DC4FE1" w14:textId="732551D5" w:rsidR="00EA243A" w:rsidRPr="00F976A4" w:rsidRDefault="00EA243A" w:rsidP="00EA243A">
      <w:pPr>
        <w:ind w:firstLine="720"/>
        <w:jc w:val="both"/>
        <w:rPr>
          <w:rFonts w:cs="Arial"/>
          <w:lang w:val="mn-MN"/>
        </w:rPr>
      </w:pPr>
      <w:r w:rsidRPr="00F976A4">
        <w:rPr>
          <w:rFonts w:cs="Arial"/>
          <w:lang w:val="mn-MN"/>
        </w:rPr>
        <w:t xml:space="preserve">            </w:t>
      </w:r>
      <w:r w:rsidR="00F377E1" w:rsidRPr="00F976A4">
        <w:rPr>
          <w:rFonts w:cs="Arial"/>
          <w:lang w:val="mn-MN"/>
        </w:rPr>
        <w:t xml:space="preserve"> </w:t>
      </w:r>
      <w:r w:rsidRPr="00F976A4">
        <w:rPr>
          <w:rFonts w:cs="Arial"/>
          <w:lang w:val="mn-MN"/>
        </w:rPr>
        <w:t>10.1.4.кибер халдлага, зөрчилтэй тэмцэх үндэсний төв болон нийтийн төвийн дүрэм, зохион байгуулалтын бүтэц, орон тоо, төвүүдийн ажиллах журам, тавигдах шаардлагыг батлах;</w:t>
      </w:r>
    </w:p>
    <w:p w14:paraId="1FF16D6A" w14:textId="77777777" w:rsidR="00EA243A" w:rsidRPr="00F976A4" w:rsidRDefault="00EA243A" w:rsidP="00EA243A">
      <w:pPr>
        <w:ind w:firstLine="720"/>
        <w:jc w:val="both"/>
        <w:rPr>
          <w:rFonts w:cs="Arial"/>
          <w:lang w:val="mn-MN"/>
        </w:rPr>
      </w:pPr>
    </w:p>
    <w:p w14:paraId="0BFF4CF5" w14:textId="77777777" w:rsidR="00EA243A" w:rsidRPr="00F976A4" w:rsidRDefault="00EA243A" w:rsidP="00EA243A">
      <w:pPr>
        <w:ind w:firstLine="720"/>
        <w:jc w:val="both"/>
        <w:rPr>
          <w:rFonts w:cs="Arial"/>
          <w:lang w:val="mn-MN"/>
        </w:rPr>
      </w:pPr>
      <w:r w:rsidRPr="00F976A4">
        <w:rPr>
          <w:rFonts w:cs="Arial"/>
          <w:lang w:val="mn-MN"/>
        </w:rPr>
        <w:t xml:space="preserve">            10.1.5.онц чухал мэдээллийн дэд бүтэцтэй байгууллагын жагсаалтыг</w:t>
      </w:r>
    </w:p>
    <w:p w14:paraId="5C38177D" w14:textId="77777777" w:rsidR="00EA243A" w:rsidRPr="00F976A4" w:rsidRDefault="00EA243A" w:rsidP="00EA243A">
      <w:pPr>
        <w:jc w:val="both"/>
        <w:rPr>
          <w:rFonts w:cs="Arial"/>
          <w:lang w:val="mn-MN"/>
        </w:rPr>
      </w:pPr>
      <w:r w:rsidRPr="00F976A4">
        <w:rPr>
          <w:rFonts w:cs="Arial"/>
          <w:lang w:val="mn-MN"/>
        </w:rPr>
        <w:t>батлах;</w:t>
      </w:r>
    </w:p>
    <w:p w14:paraId="6EE9F0FF" w14:textId="77777777" w:rsidR="00EA243A" w:rsidRPr="00F976A4" w:rsidRDefault="00EA243A" w:rsidP="00EA243A">
      <w:pPr>
        <w:jc w:val="both"/>
        <w:rPr>
          <w:rFonts w:cs="Arial"/>
          <w:lang w:val="mn-MN"/>
        </w:rPr>
      </w:pPr>
    </w:p>
    <w:p w14:paraId="1FCF57A2" w14:textId="77777777" w:rsidR="00EA243A" w:rsidRPr="00F976A4" w:rsidRDefault="00EA243A" w:rsidP="00EA243A">
      <w:pPr>
        <w:ind w:firstLine="720"/>
        <w:jc w:val="both"/>
        <w:rPr>
          <w:rFonts w:cs="Arial"/>
          <w:lang w:val="mn-MN"/>
        </w:rPr>
      </w:pPr>
      <w:r w:rsidRPr="00F976A4">
        <w:rPr>
          <w:rFonts w:cs="Arial"/>
          <w:lang w:val="mn-MN"/>
        </w:rPr>
        <w:t xml:space="preserve">             10.1.6.төрийн мэдээллийн нэгдсэн сүлжээг байгуулах, ашиглах журам, түүнд холбогдох байгууллагын жагсаалтыг батлах;</w:t>
      </w:r>
    </w:p>
    <w:p w14:paraId="70619207" w14:textId="77777777" w:rsidR="00EA243A" w:rsidRPr="00F976A4" w:rsidRDefault="00EA243A" w:rsidP="00EA243A">
      <w:pPr>
        <w:ind w:firstLine="720"/>
        <w:jc w:val="both"/>
        <w:rPr>
          <w:rFonts w:cs="Arial"/>
          <w:lang w:val="mn-MN"/>
        </w:rPr>
      </w:pPr>
    </w:p>
    <w:p w14:paraId="6A2C0EE0" w14:textId="77777777" w:rsidR="00EA243A" w:rsidRPr="00F976A4" w:rsidRDefault="00EA243A" w:rsidP="00EA243A">
      <w:pPr>
        <w:ind w:firstLine="720"/>
        <w:jc w:val="both"/>
        <w:rPr>
          <w:rFonts w:cs="Arial"/>
          <w:lang w:val="mn-MN"/>
        </w:rPr>
      </w:pPr>
      <w:r w:rsidRPr="00F976A4">
        <w:rPr>
          <w:rFonts w:cs="Arial"/>
          <w:lang w:val="mn-MN"/>
        </w:rPr>
        <w:t xml:space="preserve">             10.1.7.кибер аюулгүй байдлыг хангахад чиглэсэн үйл ажиллагааг хэрэгжүүлэхэд шаардагдах хөрөнгийг улсын төсөвт тусган шийдвэрлүүлэх;</w:t>
      </w:r>
    </w:p>
    <w:p w14:paraId="37439CCA" w14:textId="77777777" w:rsidR="00EA243A" w:rsidRPr="00F976A4" w:rsidRDefault="00EA243A" w:rsidP="00EA243A">
      <w:pPr>
        <w:ind w:firstLine="720"/>
        <w:jc w:val="both"/>
        <w:rPr>
          <w:rFonts w:cs="Arial"/>
          <w:lang w:val="mn-MN"/>
        </w:rPr>
      </w:pPr>
    </w:p>
    <w:p w14:paraId="4DA5ABF1" w14:textId="4280D58F" w:rsidR="007B6BDC" w:rsidRPr="00F976A4" w:rsidRDefault="00EA243A" w:rsidP="00EA243A">
      <w:pPr>
        <w:ind w:firstLine="720"/>
        <w:jc w:val="both"/>
        <w:rPr>
          <w:rFonts w:cs="Arial"/>
          <w:color w:val="000000"/>
          <w:shd w:val="clear" w:color="auto" w:fill="FFFFFF"/>
          <w:lang w:val="mn-MN"/>
        </w:rPr>
      </w:pPr>
      <w:r w:rsidRPr="00F976A4">
        <w:rPr>
          <w:rFonts w:cs="Arial"/>
          <w:lang w:val="mn-MN"/>
        </w:rPr>
        <w:t xml:space="preserve">             10.1.8.Кибер аюулгүй байдлын зөвлөлийн Ажлын албаны бүтэц, орон тоо, ажиллах журмыг батлах</w:t>
      </w:r>
      <w:r w:rsidR="007B6BDC" w:rsidRPr="00F976A4">
        <w:rPr>
          <w:rStyle w:val="Strong"/>
          <w:b w:val="0"/>
          <w:bCs w:val="0"/>
          <w:color w:val="000000"/>
          <w:lang w:val="mn-MN"/>
        </w:rPr>
        <w:t>.</w:t>
      </w:r>
      <w:r w:rsidRPr="00F976A4">
        <w:rPr>
          <w:rStyle w:val="Strong"/>
          <w:b w:val="0"/>
          <w:bCs w:val="0"/>
          <w:color w:val="000000"/>
          <w:lang w:val="mn-MN"/>
        </w:rPr>
        <w:t>”</w:t>
      </w:r>
      <w:r w:rsidR="007B6BDC" w:rsidRPr="00F976A4">
        <w:rPr>
          <w:rStyle w:val="Strong"/>
          <w:b w:val="0"/>
          <w:bCs w:val="0"/>
          <w:color w:val="000000"/>
          <w:lang w:val="mn-MN"/>
        </w:rPr>
        <w:t xml:space="preserve"> </w:t>
      </w:r>
      <w:r w:rsidR="007B6BDC" w:rsidRPr="00F976A4">
        <w:rPr>
          <w:rFonts w:cs="Arial"/>
          <w:iCs/>
          <w:color w:val="000000"/>
          <w:kern w:val="2"/>
          <w:lang w:val="mn-MN"/>
        </w:rPr>
        <w:t xml:space="preserve">гэсэн саналыг дэмжье </w:t>
      </w:r>
      <w:r w:rsidR="007B6BDC" w:rsidRPr="00F976A4">
        <w:rPr>
          <w:rFonts w:cs="Arial"/>
          <w:color w:val="000000"/>
          <w:shd w:val="clear" w:color="auto" w:fill="FFFFFF"/>
          <w:lang w:val="mn-MN"/>
        </w:rPr>
        <w:t xml:space="preserve">гэсэн санал хураалтыг дахин явуулъя. </w:t>
      </w:r>
    </w:p>
    <w:p w14:paraId="67C224EC" w14:textId="77777777" w:rsidR="007B6BDC" w:rsidRPr="00F976A4" w:rsidRDefault="007B6BDC" w:rsidP="007B6BDC">
      <w:pPr>
        <w:jc w:val="both"/>
        <w:rPr>
          <w:rFonts w:cs="Arial"/>
          <w:color w:val="000000"/>
          <w:shd w:val="clear" w:color="auto" w:fill="FFFFFF"/>
          <w:lang w:val="mn-MN"/>
        </w:rPr>
      </w:pPr>
    </w:p>
    <w:p w14:paraId="1E0F72EA" w14:textId="5AA73075" w:rsidR="007B6BDC" w:rsidRPr="00F976A4" w:rsidRDefault="007B6BDC" w:rsidP="007B6BDC">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8</w:t>
      </w:r>
    </w:p>
    <w:p w14:paraId="51B8342D" w14:textId="642D8296" w:rsidR="007B6BDC" w:rsidRPr="00F976A4" w:rsidRDefault="007B6BDC" w:rsidP="007B6BDC">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9</w:t>
      </w:r>
    </w:p>
    <w:p w14:paraId="22B692E4" w14:textId="77777777" w:rsidR="007B6BDC" w:rsidRPr="00F976A4" w:rsidRDefault="007B6BDC" w:rsidP="007B6BDC">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512E07EC" w14:textId="1DFEA49C" w:rsidR="007B6BDC" w:rsidRPr="00F976A4" w:rsidRDefault="007B6BDC" w:rsidP="007B6BDC">
      <w:pPr>
        <w:autoSpaceDE w:val="0"/>
        <w:autoSpaceDN w:val="0"/>
        <w:adjustRightInd w:val="0"/>
        <w:ind w:firstLine="720"/>
        <w:jc w:val="both"/>
        <w:rPr>
          <w:rFonts w:cs="Arial"/>
          <w:color w:val="000000"/>
          <w:kern w:val="2"/>
          <w:lang w:val="mn-MN"/>
        </w:rPr>
      </w:pPr>
      <w:r w:rsidRPr="00F976A4">
        <w:rPr>
          <w:rFonts w:cs="Arial"/>
          <w:color w:val="000000"/>
          <w:kern w:val="2"/>
          <w:lang w:val="mn-MN"/>
        </w:rPr>
        <w:t>47.0 хувийн саналаар дэмжигдсэнгүй.</w:t>
      </w:r>
    </w:p>
    <w:p w14:paraId="274162CE" w14:textId="77777777" w:rsidR="00C43329" w:rsidRPr="00F976A4" w:rsidRDefault="00C43329" w:rsidP="00C43329">
      <w:pPr>
        <w:ind w:firstLine="567"/>
        <w:jc w:val="both"/>
        <w:rPr>
          <w:rFonts w:eastAsia="Times New Roman" w:cs="Arial"/>
          <w:color w:val="000000"/>
          <w:kern w:val="1"/>
          <w:lang w:val="mn-MN"/>
        </w:rPr>
      </w:pPr>
    </w:p>
    <w:p w14:paraId="775037EC" w14:textId="2B5BD7AE" w:rsidR="00751EC6" w:rsidRPr="00F976A4" w:rsidRDefault="00751EC6" w:rsidP="00751EC6">
      <w:pPr>
        <w:ind w:firstLine="720"/>
        <w:jc w:val="both"/>
        <w:rPr>
          <w:rFonts w:cs="Arial"/>
          <w:lang w:val="mn-MN"/>
        </w:rPr>
      </w:pPr>
      <w:r w:rsidRPr="00F976A4">
        <w:rPr>
          <w:rFonts w:cs="Arial"/>
          <w:lang w:val="mn-MN"/>
        </w:rPr>
        <w:t xml:space="preserve">Улсын Их Хурлын гишүүн Н.Энхболд дээрх санал хураалтыг хүчингүй болгож, дахин санал хураалт явуулах горимын санал гаргав. </w:t>
      </w:r>
    </w:p>
    <w:p w14:paraId="5B7E48E7" w14:textId="77777777" w:rsidR="00751EC6" w:rsidRPr="00F976A4" w:rsidRDefault="00751EC6" w:rsidP="00751EC6">
      <w:pPr>
        <w:jc w:val="both"/>
        <w:rPr>
          <w:rFonts w:cs="Arial"/>
          <w:lang w:val="mn-MN"/>
        </w:rPr>
      </w:pPr>
    </w:p>
    <w:p w14:paraId="16BF9C9D" w14:textId="37BA0252" w:rsidR="00751EC6" w:rsidRPr="00F976A4" w:rsidRDefault="00751EC6" w:rsidP="00751EC6">
      <w:pPr>
        <w:jc w:val="both"/>
        <w:rPr>
          <w:rFonts w:cs="Arial"/>
          <w:lang w:val="mn-MN"/>
        </w:rPr>
      </w:pPr>
      <w:r w:rsidRPr="00F976A4">
        <w:rPr>
          <w:rFonts w:cs="Arial"/>
          <w:b/>
          <w:bCs/>
          <w:lang w:val="mn-MN"/>
        </w:rPr>
        <w:t xml:space="preserve">          Н.Энхболд:</w:t>
      </w:r>
      <w:r w:rsidRPr="00F976A4">
        <w:rPr>
          <w:rFonts w:cs="Arial"/>
          <w:lang w:val="mn-MN"/>
        </w:rPr>
        <w:t xml:space="preserve"> Улсын Их Хурлын гишүүн Н.Энхболдын гаргасан горимын саналыг дэмжье гэсэн санал хураалт явуулъя.</w:t>
      </w:r>
    </w:p>
    <w:p w14:paraId="4FE7EC94" w14:textId="77777777" w:rsidR="00751EC6" w:rsidRPr="00F976A4" w:rsidRDefault="00751EC6" w:rsidP="00751EC6">
      <w:pPr>
        <w:jc w:val="both"/>
        <w:rPr>
          <w:rFonts w:cs="Arial"/>
          <w:lang w:val="mn-MN"/>
        </w:rPr>
      </w:pPr>
    </w:p>
    <w:p w14:paraId="0F6BD6CA" w14:textId="3CF369B8" w:rsidR="00751EC6" w:rsidRPr="00F976A4" w:rsidRDefault="00751EC6" w:rsidP="00751EC6">
      <w:pPr>
        <w:jc w:val="both"/>
        <w:rPr>
          <w:rFonts w:cs="Arial"/>
          <w:lang w:val="mn-MN"/>
        </w:rPr>
      </w:pPr>
      <w:r w:rsidRPr="00F976A4">
        <w:rPr>
          <w:rFonts w:cs="Arial"/>
          <w:lang w:val="mn-MN"/>
        </w:rPr>
        <w:tab/>
        <w:t>Зөвшөөрсөн:             10</w:t>
      </w:r>
    </w:p>
    <w:p w14:paraId="371BC1E0" w14:textId="5D924E7D" w:rsidR="00751EC6" w:rsidRPr="00F976A4" w:rsidRDefault="00751EC6" w:rsidP="00751EC6">
      <w:pPr>
        <w:jc w:val="both"/>
        <w:rPr>
          <w:rFonts w:cs="Arial"/>
          <w:lang w:val="mn-MN"/>
        </w:rPr>
      </w:pPr>
      <w:r w:rsidRPr="00F976A4">
        <w:rPr>
          <w:rFonts w:cs="Arial"/>
          <w:lang w:val="mn-MN"/>
        </w:rPr>
        <w:tab/>
        <w:t>Татгалзсан:                 7</w:t>
      </w:r>
    </w:p>
    <w:p w14:paraId="3EE97495" w14:textId="55CEE924" w:rsidR="00751EC6" w:rsidRPr="00F976A4" w:rsidRDefault="00751EC6" w:rsidP="00751EC6">
      <w:pPr>
        <w:jc w:val="both"/>
        <w:rPr>
          <w:rFonts w:cs="Arial"/>
          <w:lang w:val="mn-MN"/>
        </w:rPr>
      </w:pPr>
      <w:r w:rsidRPr="00F976A4">
        <w:rPr>
          <w:rFonts w:cs="Arial"/>
          <w:lang w:val="mn-MN"/>
        </w:rPr>
        <w:lastRenderedPageBreak/>
        <w:tab/>
        <w:t>Бүгд:</w:t>
      </w:r>
      <w:r w:rsidRPr="00F976A4">
        <w:rPr>
          <w:rFonts w:cs="Arial"/>
          <w:lang w:val="mn-MN"/>
        </w:rPr>
        <w:tab/>
      </w:r>
      <w:r w:rsidRPr="00F976A4">
        <w:rPr>
          <w:rFonts w:cs="Arial"/>
          <w:lang w:val="mn-MN"/>
        </w:rPr>
        <w:tab/>
      </w:r>
      <w:r w:rsidRPr="00F976A4">
        <w:rPr>
          <w:rFonts w:cs="Arial"/>
          <w:lang w:val="mn-MN"/>
        </w:rPr>
        <w:tab/>
        <w:t xml:space="preserve">  17</w:t>
      </w:r>
    </w:p>
    <w:p w14:paraId="1D2A598A" w14:textId="6A94A942" w:rsidR="00751EC6" w:rsidRPr="00F976A4" w:rsidRDefault="00751EC6" w:rsidP="00751EC6">
      <w:pPr>
        <w:jc w:val="both"/>
        <w:rPr>
          <w:rFonts w:cs="Arial"/>
          <w:lang w:val="mn-MN"/>
        </w:rPr>
      </w:pPr>
      <w:r w:rsidRPr="00F976A4">
        <w:rPr>
          <w:rFonts w:cs="Arial"/>
          <w:lang w:val="mn-MN"/>
        </w:rPr>
        <w:tab/>
        <w:t xml:space="preserve">58.8 хувийн саналаар горимын санал дэмжигдлээ. </w:t>
      </w:r>
    </w:p>
    <w:p w14:paraId="7CB9BBB3" w14:textId="77777777" w:rsidR="00751EC6" w:rsidRPr="00F976A4" w:rsidRDefault="00751EC6" w:rsidP="00751EC6">
      <w:pPr>
        <w:jc w:val="both"/>
        <w:rPr>
          <w:rFonts w:cs="Arial"/>
          <w:lang w:val="mn-MN"/>
        </w:rPr>
      </w:pPr>
    </w:p>
    <w:p w14:paraId="122667C5" w14:textId="77777777" w:rsidR="00EA243A" w:rsidRPr="00F976A4" w:rsidRDefault="00751EC6" w:rsidP="00EA243A">
      <w:pPr>
        <w:ind w:firstLine="567"/>
        <w:jc w:val="both"/>
        <w:rPr>
          <w:rFonts w:cs="Arial"/>
          <w:lang w:val="mn-MN"/>
        </w:rPr>
      </w:pPr>
      <w:r w:rsidRPr="00F976A4">
        <w:rPr>
          <w:rFonts w:cs="Arial"/>
          <w:color w:val="000000"/>
          <w:lang w:val="mn-MN"/>
        </w:rPr>
        <w:t>11.</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 xml:space="preserve">гаргасан, </w:t>
      </w:r>
      <w:r w:rsidR="00EA243A" w:rsidRPr="00F976A4">
        <w:rPr>
          <w:rFonts w:cs="Arial"/>
          <w:lang w:val="mn-MN"/>
        </w:rPr>
        <w:t>Төслийн  10 дугаар зүйлийг доор дурдсанаар өөрчлөн найруулах:</w:t>
      </w:r>
    </w:p>
    <w:p w14:paraId="6667AF21" w14:textId="77777777" w:rsidR="00EA243A" w:rsidRPr="00F976A4" w:rsidRDefault="00EA243A" w:rsidP="00EA243A">
      <w:pPr>
        <w:ind w:firstLine="567"/>
        <w:jc w:val="both"/>
        <w:rPr>
          <w:rFonts w:cs="Arial"/>
          <w:lang w:val="mn-MN"/>
        </w:rPr>
      </w:pPr>
    </w:p>
    <w:p w14:paraId="32B67887" w14:textId="77777777" w:rsidR="00EA243A" w:rsidRPr="00F976A4" w:rsidRDefault="00EA243A" w:rsidP="00EA243A">
      <w:pPr>
        <w:ind w:firstLine="567"/>
        <w:jc w:val="both"/>
        <w:rPr>
          <w:rFonts w:cs="Arial"/>
          <w:lang w:val="mn-MN"/>
        </w:rPr>
      </w:pPr>
      <w:r w:rsidRPr="00F976A4">
        <w:rPr>
          <w:rFonts w:cs="Arial"/>
          <w:lang w:val="mn-MN"/>
        </w:rPr>
        <w:t>“</w:t>
      </w:r>
      <w:r w:rsidRPr="00F976A4">
        <w:rPr>
          <w:rFonts w:cs="Arial"/>
          <w:b/>
          <w:bCs/>
          <w:lang w:val="mn-MN"/>
        </w:rPr>
        <w:t>10 дугаар зүйл.Засгийн газар</w:t>
      </w:r>
    </w:p>
    <w:p w14:paraId="1D3AB055" w14:textId="77777777" w:rsidR="00EA243A" w:rsidRPr="00F976A4" w:rsidRDefault="00EA243A" w:rsidP="00EA243A">
      <w:pPr>
        <w:jc w:val="both"/>
        <w:rPr>
          <w:rFonts w:cs="Arial"/>
          <w:lang w:val="mn-MN"/>
        </w:rPr>
      </w:pPr>
    </w:p>
    <w:p w14:paraId="6F8B65D2" w14:textId="77777777" w:rsidR="00EA243A" w:rsidRPr="00F976A4" w:rsidRDefault="00EA243A" w:rsidP="00EA243A">
      <w:pPr>
        <w:ind w:firstLine="567"/>
        <w:jc w:val="both"/>
        <w:rPr>
          <w:rFonts w:cs="Arial"/>
          <w:lang w:val="mn-MN"/>
        </w:rPr>
      </w:pPr>
      <w:r w:rsidRPr="00F976A4">
        <w:rPr>
          <w:rFonts w:cs="Arial"/>
          <w:lang w:val="mn-MN"/>
        </w:rPr>
        <w:t>10.1.Үндэсний аюулгүй байдлыг хангах тогтолцооны дагуу Засгийн газар кибер аюулгүй байдлыг хангах талаар дараах бүрэн эрхийг хэрэгжүүлнэ:</w:t>
      </w:r>
    </w:p>
    <w:p w14:paraId="51CE2B4A" w14:textId="77777777" w:rsidR="00EA243A" w:rsidRPr="00F976A4" w:rsidRDefault="00EA243A" w:rsidP="00EA243A">
      <w:pPr>
        <w:ind w:firstLine="567"/>
        <w:jc w:val="both"/>
        <w:rPr>
          <w:rFonts w:cs="Arial"/>
          <w:lang w:val="mn-MN"/>
        </w:rPr>
      </w:pPr>
    </w:p>
    <w:p w14:paraId="6D5F956A" w14:textId="77777777" w:rsidR="00EA243A" w:rsidRPr="00F976A4" w:rsidRDefault="00EA243A" w:rsidP="00EA243A">
      <w:pPr>
        <w:ind w:left="720" w:firstLine="720"/>
        <w:jc w:val="both"/>
        <w:rPr>
          <w:rFonts w:cs="Arial"/>
          <w:lang w:val="mn-MN"/>
        </w:rPr>
      </w:pPr>
      <w:r w:rsidRPr="00F976A4">
        <w:rPr>
          <w:rFonts w:cs="Arial"/>
          <w:lang w:val="mn-MN"/>
        </w:rPr>
        <w:t>10.1.1.кибер аюулгүй байдлын үндэсний стратегийг батлах;</w:t>
      </w:r>
    </w:p>
    <w:p w14:paraId="06F3F40E" w14:textId="77777777" w:rsidR="00EA243A" w:rsidRPr="00F976A4" w:rsidRDefault="00EA243A" w:rsidP="00EA243A">
      <w:pPr>
        <w:ind w:firstLine="720"/>
        <w:jc w:val="both"/>
        <w:rPr>
          <w:rFonts w:cs="Arial"/>
          <w:lang w:val="mn-MN"/>
        </w:rPr>
      </w:pPr>
    </w:p>
    <w:p w14:paraId="57E669F8" w14:textId="77777777" w:rsidR="00EA243A" w:rsidRPr="00F976A4" w:rsidRDefault="00EA243A" w:rsidP="00EA243A">
      <w:pPr>
        <w:ind w:firstLine="720"/>
        <w:jc w:val="both"/>
        <w:rPr>
          <w:rFonts w:cs="Arial"/>
          <w:lang w:val="mn-MN"/>
        </w:rPr>
      </w:pPr>
      <w:r w:rsidRPr="00F976A4">
        <w:rPr>
          <w:rFonts w:cs="Arial"/>
          <w:lang w:val="mn-MN"/>
        </w:rPr>
        <w:t xml:space="preserve">           10.1.2.хөгжлийн бодлого төлөвлөлтийн баримт бичигт кибер аюулгүй байдлыг хангах талаар тусгах, хууль тогтоомжийн биелэлтийг зохион байгуулах;</w:t>
      </w:r>
    </w:p>
    <w:p w14:paraId="3D7C215E" w14:textId="77777777" w:rsidR="00EA243A" w:rsidRPr="00F976A4" w:rsidRDefault="00EA243A" w:rsidP="00EA243A">
      <w:pPr>
        <w:ind w:firstLine="720"/>
        <w:jc w:val="both"/>
        <w:rPr>
          <w:rFonts w:cs="Arial"/>
          <w:lang w:val="mn-MN"/>
        </w:rPr>
      </w:pPr>
    </w:p>
    <w:p w14:paraId="5E18D78E" w14:textId="77777777" w:rsidR="00EA243A" w:rsidRPr="00F976A4" w:rsidRDefault="00EA243A" w:rsidP="00EA243A">
      <w:pPr>
        <w:ind w:firstLine="720"/>
        <w:jc w:val="both"/>
        <w:rPr>
          <w:rFonts w:cs="Arial"/>
          <w:lang w:val="mn-MN"/>
        </w:rPr>
      </w:pPr>
      <w:r w:rsidRPr="00F976A4">
        <w:rPr>
          <w:rFonts w:cs="Arial"/>
          <w:lang w:val="mn-MN"/>
        </w:rPr>
        <w:t xml:space="preserve">           10.1.3.үндэсний хэмжээний кибер халдлагаас хамгаалах төлөвлөгөөг батлах;</w:t>
      </w:r>
    </w:p>
    <w:p w14:paraId="7A125C91" w14:textId="77777777" w:rsidR="00EA243A" w:rsidRPr="00F976A4" w:rsidRDefault="00EA243A" w:rsidP="00EA243A">
      <w:pPr>
        <w:ind w:firstLine="720"/>
        <w:jc w:val="both"/>
        <w:rPr>
          <w:rFonts w:cs="Arial"/>
          <w:lang w:val="mn-MN"/>
        </w:rPr>
      </w:pPr>
    </w:p>
    <w:p w14:paraId="2D761BCA" w14:textId="77777777" w:rsidR="00EA243A" w:rsidRPr="00F976A4" w:rsidRDefault="00EA243A" w:rsidP="00EA243A">
      <w:pPr>
        <w:ind w:firstLine="720"/>
        <w:jc w:val="both"/>
        <w:rPr>
          <w:rFonts w:cs="Arial"/>
          <w:lang w:val="mn-MN"/>
        </w:rPr>
      </w:pPr>
      <w:r w:rsidRPr="00F976A4">
        <w:rPr>
          <w:rFonts w:cs="Arial"/>
          <w:lang w:val="mn-MN"/>
        </w:rPr>
        <w:t xml:space="preserve">            10.1.4.кибер халдлага, зөрчилтэй тэмцэх үндэсний төв болон нийтийн төвийн дүрэм, зохион байгуулалтын бүтэц, орон тоо, төвүүдийн ажиллах журам, тавигдах шаардлагыг батлах;</w:t>
      </w:r>
    </w:p>
    <w:p w14:paraId="2714EAA1" w14:textId="77777777" w:rsidR="00EA243A" w:rsidRPr="00F976A4" w:rsidRDefault="00EA243A" w:rsidP="00EA243A">
      <w:pPr>
        <w:ind w:firstLine="720"/>
        <w:jc w:val="both"/>
        <w:rPr>
          <w:rFonts w:cs="Arial"/>
          <w:lang w:val="mn-MN"/>
        </w:rPr>
      </w:pPr>
    </w:p>
    <w:p w14:paraId="6879D896" w14:textId="77777777" w:rsidR="00EA243A" w:rsidRPr="00F976A4" w:rsidRDefault="00EA243A" w:rsidP="00EA243A">
      <w:pPr>
        <w:ind w:firstLine="720"/>
        <w:jc w:val="both"/>
        <w:rPr>
          <w:rFonts w:cs="Arial"/>
          <w:lang w:val="mn-MN"/>
        </w:rPr>
      </w:pPr>
      <w:r w:rsidRPr="00F976A4">
        <w:rPr>
          <w:rFonts w:cs="Arial"/>
          <w:lang w:val="mn-MN"/>
        </w:rPr>
        <w:t xml:space="preserve">            10.1.5.онц чухал мэдээллийн дэд бүтэцтэй байгууллагын жагсаалтыг</w:t>
      </w:r>
    </w:p>
    <w:p w14:paraId="2576D1E1" w14:textId="77777777" w:rsidR="00EA243A" w:rsidRPr="00F976A4" w:rsidRDefault="00EA243A" w:rsidP="00EA243A">
      <w:pPr>
        <w:jc w:val="both"/>
        <w:rPr>
          <w:rFonts w:cs="Arial"/>
          <w:lang w:val="mn-MN"/>
        </w:rPr>
      </w:pPr>
      <w:r w:rsidRPr="00F976A4">
        <w:rPr>
          <w:rFonts w:cs="Arial"/>
          <w:lang w:val="mn-MN"/>
        </w:rPr>
        <w:t>батлах;</w:t>
      </w:r>
    </w:p>
    <w:p w14:paraId="5A5E60FB" w14:textId="77777777" w:rsidR="00EA243A" w:rsidRPr="00F976A4" w:rsidRDefault="00EA243A" w:rsidP="00EA243A">
      <w:pPr>
        <w:jc w:val="both"/>
        <w:rPr>
          <w:rFonts w:cs="Arial"/>
          <w:lang w:val="mn-MN"/>
        </w:rPr>
      </w:pPr>
    </w:p>
    <w:p w14:paraId="71BB5885" w14:textId="77777777" w:rsidR="00EA243A" w:rsidRPr="00F976A4" w:rsidRDefault="00EA243A" w:rsidP="00EA243A">
      <w:pPr>
        <w:ind w:firstLine="720"/>
        <w:jc w:val="both"/>
        <w:rPr>
          <w:rFonts w:cs="Arial"/>
          <w:lang w:val="mn-MN"/>
        </w:rPr>
      </w:pPr>
      <w:r w:rsidRPr="00F976A4">
        <w:rPr>
          <w:rFonts w:cs="Arial"/>
          <w:lang w:val="mn-MN"/>
        </w:rPr>
        <w:t xml:space="preserve">             10.1.6.төрийн мэдээллийн нэгдсэн сүлжээг байгуулах, ашиглах журам, түүнд холбогдох байгууллагын жагсаалтыг батлах;</w:t>
      </w:r>
    </w:p>
    <w:p w14:paraId="3B3FD044" w14:textId="77777777" w:rsidR="00EA243A" w:rsidRPr="00F976A4" w:rsidRDefault="00EA243A" w:rsidP="00EA243A">
      <w:pPr>
        <w:ind w:firstLine="720"/>
        <w:jc w:val="both"/>
        <w:rPr>
          <w:rFonts w:cs="Arial"/>
          <w:lang w:val="mn-MN"/>
        </w:rPr>
      </w:pPr>
    </w:p>
    <w:p w14:paraId="1A25948D" w14:textId="77777777" w:rsidR="00EA243A" w:rsidRPr="00F976A4" w:rsidRDefault="00EA243A" w:rsidP="00EA243A">
      <w:pPr>
        <w:ind w:firstLine="720"/>
        <w:jc w:val="both"/>
        <w:rPr>
          <w:rFonts w:cs="Arial"/>
          <w:lang w:val="mn-MN"/>
        </w:rPr>
      </w:pPr>
      <w:r w:rsidRPr="00F976A4">
        <w:rPr>
          <w:rFonts w:cs="Arial"/>
          <w:lang w:val="mn-MN"/>
        </w:rPr>
        <w:t xml:space="preserve">             10.1.7.кибер аюулгүй байдлыг хангахад чиглэсэн үйл ажиллагааг хэрэгжүүлэхэд шаардагдах хөрөнгийг улсын төсөвт тусган шийдвэрлүүлэх;</w:t>
      </w:r>
    </w:p>
    <w:p w14:paraId="2EC0A284" w14:textId="77777777" w:rsidR="00EA243A" w:rsidRPr="00F976A4" w:rsidRDefault="00EA243A" w:rsidP="00EA243A">
      <w:pPr>
        <w:ind w:firstLine="720"/>
        <w:jc w:val="both"/>
        <w:rPr>
          <w:rFonts w:cs="Arial"/>
          <w:lang w:val="mn-MN"/>
        </w:rPr>
      </w:pPr>
    </w:p>
    <w:p w14:paraId="7C62C78C" w14:textId="0C616E05" w:rsidR="00751EC6" w:rsidRPr="00F976A4" w:rsidRDefault="00EA243A" w:rsidP="00EA243A">
      <w:pPr>
        <w:ind w:firstLine="720"/>
        <w:jc w:val="both"/>
        <w:rPr>
          <w:rFonts w:cs="Arial"/>
          <w:color w:val="000000"/>
          <w:shd w:val="clear" w:color="auto" w:fill="FFFFFF"/>
          <w:lang w:val="mn-MN"/>
        </w:rPr>
      </w:pPr>
      <w:r w:rsidRPr="00F976A4">
        <w:rPr>
          <w:rFonts w:cs="Arial"/>
          <w:lang w:val="mn-MN"/>
        </w:rPr>
        <w:t xml:space="preserve">             10.1.8.Кибер аюулгүй байдлын зөвлөлийн Ажлын албаны бүтэц, орон тоо, ажиллах журмыг батлах.”</w:t>
      </w:r>
      <w:r w:rsidR="00751EC6" w:rsidRPr="00F976A4">
        <w:rPr>
          <w:rStyle w:val="Strong"/>
          <w:b w:val="0"/>
          <w:bCs w:val="0"/>
          <w:color w:val="000000"/>
          <w:lang w:val="mn-MN"/>
        </w:rPr>
        <w:t xml:space="preserve"> </w:t>
      </w:r>
      <w:r w:rsidR="00751EC6" w:rsidRPr="00F976A4">
        <w:rPr>
          <w:rFonts w:cs="Arial"/>
          <w:iCs/>
          <w:color w:val="000000"/>
          <w:kern w:val="2"/>
          <w:lang w:val="mn-MN"/>
        </w:rPr>
        <w:t xml:space="preserve">гэсэн саналыг дэмжье </w:t>
      </w:r>
      <w:r w:rsidR="00751EC6" w:rsidRPr="00F976A4">
        <w:rPr>
          <w:rFonts w:cs="Arial"/>
          <w:color w:val="000000"/>
          <w:shd w:val="clear" w:color="auto" w:fill="FFFFFF"/>
          <w:lang w:val="mn-MN"/>
        </w:rPr>
        <w:t xml:space="preserve">гэсэн санал хураалтыг дахин явуулъя. </w:t>
      </w:r>
    </w:p>
    <w:p w14:paraId="748E3A12" w14:textId="77777777" w:rsidR="00751EC6" w:rsidRPr="00F976A4" w:rsidRDefault="00751EC6" w:rsidP="00751EC6">
      <w:pPr>
        <w:jc w:val="both"/>
        <w:rPr>
          <w:rFonts w:cs="Arial"/>
          <w:color w:val="000000"/>
          <w:shd w:val="clear" w:color="auto" w:fill="FFFFFF"/>
          <w:lang w:val="mn-MN"/>
        </w:rPr>
      </w:pPr>
    </w:p>
    <w:p w14:paraId="0F56BA41" w14:textId="0DFEA2DD" w:rsidR="00751EC6" w:rsidRPr="00F976A4" w:rsidRDefault="00751EC6" w:rsidP="00751EC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0D3410E1" w14:textId="206A88DE" w:rsidR="00751EC6" w:rsidRPr="00F976A4" w:rsidRDefault="00751EC6" w:rsidP="00751EC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2178433C" w14:textId="623C5F4B" w:rsidR="00751EC6" w:rsidRPr="00F976A4" w:rsidRDefault="00751EC6" w:rsidP="00751EC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1DB810D1" w14:textId="5F3961A4" w:rsidR="00751EC6" w:rsidRPr="00F976A4" w:rsidRDefault="00751EC6" w:rsidP="00751EC6">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40DDAC9E" w14:textId="4CFDC72B" w:rsidR="0092522A" w:rsidRPr="00F976A4" w:rsidRDefault="0092522A" w:rsidP="0092522A">
      <w:pPr>
        <w:ind w:firstLine="567"/>
        <w:jc w:val="both"/>
        <w:rPr>
          <w:rFonts w:cs="Arial"/>
          <w:color w:val="000000"/>
          <w:lang w:val="mn-MN"/>
        </w:rPr>
      </w:pPr>
    </w:p>
    <w:p w14:paraId="5C77E03B" w14:textId="2F94E59D" w:rsidR="00EA243A" w:rsidRPr="00F976A4" w:rsidRDefault="00751EC6" w:rsidP="00EA243A">
      <w:pPr>
        <w:ind w:firstLine="720"/>
        <w:jc w:val="both"/>
        <w:rPr>
          <w:rFonts w:cs="Arial"/>
          <w:lang w:val="mn-MN"/>
        </w:rPr>
      </w:pPr>
      <w:r w:rsidRPr="00F976A4">
        <w:rPr>
          <w:rFonts w:cs="Arial"/>
          <w:color w:val="000000"/>
          <w:lang w:val="mn-MN"/>
        </w:rPr>
        <w:t>12.</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EA243A" w:rsidRPr="00F976A4">
        <w:rPr>
          <w:rFonts w:cs="Arial"/>
          <w:lang w:val="mn-MN"/>
        </w:rPr>
        <w:t xml:space="preserve"> Төсөлд доор дурдсан агуулгатай 11 дүгээр зүйл нэмэх:</w:t>
      </w:r>
    </w:p>
    <w:p w14:paraId="7DE2250D" w14:textId="77777777" w:rsidR="00EA243A" w:rsidRPr="00F976A4" w:rsidRDefault="00EA243A" w:rsidP="00EA243A">
      <w:pPr>
        <w:ind w:firstLine="720"/>
        <w:jc w:val="both"/>
        <w:rPr>
          <w:rFonts w:cs="Arial"/>
          <w:lang w:val="mn-MN"/>
        </w:rPr>
      </w:pPr>
    </w:p>
    <w:p w14:paraId="67B459F5" w14:textId="77777777" w:rsidR="00EA243A" w:rsidRPr="00F976A4" w:rsidRDefault="00EA243A" w:rsidP="00EA243A">
      <w:pPr>
        <w:ind w:firstLine="720"/>
        <w:jc w:val="both"/>
        <w:rPr>
          <w:rFonts w:cs="Arial"/>
          <w:b/>
          <w:bCs/>
          <w:lang w:val="mn-MN"/>
        </w:rPr>
      </w:pPr>
      <w:r w:rsidRPr="00F976A4">
        <w:rPr>
          <w:rFonts w:cs="Arial"/>
          <w:lang w:val="mn-MN"/>
        </w:rPr>
        <w:t>“</w:t>
      </w:r>
      <w:r w:rsidRPr="00F976A4">
        <w:rPr>
          <w:rFonts w:cs="Arial"/>
          <w:b/>
          <w:bCs/>
          <w:lang w:val="mn-MN"/>
        </w:rPr>
        <w:t>11 дүгээр зүйл.Кибер аюулгүй байдлын зөвлөл</w:t>
      </w:r>
    </w:p>
    <w:p w14:paraId="0CEBFE20" w14:textId="77777777" w:rsidR="00EA243A" w:rsidRPr="00F976A4" w:rsidRDefault="00EA243A" w:rsidP="00EA243A">
      <w:pPr>
        <w:ind w:firstLine="720"/>
        <w:jc w:val="both"/>
        <w:rPr>
          <w:rFonts w:cs="Arial"/>
          <w:lang w:val="mn-MN"/>
        </w:rPr>
      </w:pPr>
    </w:p>
    <w:p w14:paraId="5480B73D" w14:textId="77777777" w:rsidR="00EA243A" w:rsidRPr="00F976A4" w:rsidRDefault="00EA243A" w:rsidP="00EA243A">
      <w:pPr>
        <w:ind w:firstLine="720"/>
        <w:jc w:val="both"/>
        <w:rPr>
          <w:rFonts w:cs="Arial"/>
          <w:lang w:val="mn-MN"/>
        </w:rPr>
      </w:pPr>
      <w:r w:rsidRPr="00F976A4">
        <w:rPr>
          <w:rFonts w:cs="Arial"/>
          <w:lang w:val="mn-MN"/>
        </w:rPr>
        <w:t>11.1.Кибер аюулгүй байдлыг хангах үйл ажиллагааг нэгдсэн удирдлагаар хангах, уялдуулан зохицуулах, хэрэгжилтийг зохион байгуулах, мэдээлэл солилцох чиг үүрэг бүхий орон тооны бус Кибер аюулгүй байдлын зөвлөл /цаашид “Зөвлөл” гэх/ ажиллана.</w:t>
      </w:r>
    </w:p>
    <w:p w14:paraId="6902800A" w14:textId="77777777" w:rsidR="00EA243A" w:rsidRPr="00F976A4" w:rsidRDefault="00EA243A" w:rsidP="00EA243A">
      <w:pPr>
        <w:ind w:firstLine="720"/>
        <w:jc w:val="both"/>
        <w:rPr>
          <w:rFonts w:cs="Arial"/>
          <w:lang w:val="mn-MN"/>
        </w:rPr>
      </w:pPr>
    </w:p>
    <w:p w14:paraId="1FF6FA84" w14:textId="77777777" w:rsidR="00EA243A" w:rsidRPr="00F976A4" w:rsidRDefault="00EA243A" w:rsidP="00EA243A">
      <w:pPr>
        <w:ind w:firstLine="720"/>
        <w:jc w:val="both"/>
        <w:rPr>
          <w:rFonts w:cs="Arial"/>
          <w:lang w:val="mn-MN"/>
        </w:rPr>
      </w:pPr>
      <w:r w:rsidRPr="00F976A4">
        <w:rPr>
          <w:rFonts w:cs="Arial"/>
          <w:lang w:val="mn-MN"/>
        </w:rPr>
        <w:lastRenderedPageBreak/>
        <w:t>11.2.3өвлөлийг Ерөнхий сайд тэргүүлж, дэд даргаар цахим хөгжил, харилцаа холбооны асуудал эрхэлсэн Засгийн газрын гишүүн, Тагнуулын ерөнхий газрын дарга нар ажиллах бөгөөд Зөвлөл нь Ажлын албатай байна.</w:t>
      </w:r>
    </w:p>
    <w:p w14:paraId="60F56F98" w14:textId="77777777" w:rsidR="00EA243A" w:rsidRPr="00F976A4" w:rsidRDefault="00EA243A" w:rsidP="00EA243A">
      <w:pPr>
        <w:ind w:firstLine="720"/>
        <w:jc w:val="both"/>
        <w:rPr>
          <w:rFonts w:cs="Arial"/>
          <w:lang w:val="mn-MN"/>
        </w:rPr>
      </w:pPr>
    </w:p>
    <w:p w14:paraId="42C70BA9" w14:textId="77777777" w:rsidR="00EA243A" w:rsidRPr="00F976A4" w:rsidRDefault="00EA243A" w:rsidP="00EA243A">
      <w:pPr>
        <w:ind w:firstLine="720"/>
        <w:jc w:val="both"/>
        <w:rPr>
          <w:rFonts w:cs="Arial"/>
          <w:lang w:val="mn-MN"/>
        </w:rPr>
      </w:pPr>
      <w:r w:rsidRPr="00F976A4">
        <w:rPr>
          <w:rFonts w:cs="Arial"/>
          <w:lang w:val="mn-MN"/>
        </w:rPr>
        <w:t>11.3.Зөвлөлийн бүрэлдэхүүн, дүрмийг Засгийн газар батална.</w:t>
      </w:r>
    </w:p>
    <w:p w14:paraId="69172C62" w14:textId="77777777" w:rsidR="00EA243A" w:rsidRPr="00F976A4" w:rsidRDefault="00EA243A" w:rsidP="00EA243A">
      <w:pPr>
        <w:ind w:firstLine="720"/>
        <w:jc w:val="both"/>
        <w:rPr>
          <w:rFonts w:cs="Arial"/>
          <w:lang w:val="mn-MN"/>
        </w:rPr>
      </w:pPr>
    </w:p>
    <w:p w14:paraId="390E8B36" w14:textId="77777777" w:rsidR="00EA243A" w:rsidRPr="00F976A4" w:rsidRDefault="00EA243A" w:rsidP="00EA243A">
      <w:pPr>
        <w:ind w:firstLine="720"/>
        <w:jc w:val="both"/>
        <w:rPr>
          <w:rFonts w:cs="Arial"/>
          <w:lang w:val="mn-MN"/>
        </w:rPr>
      </w:pPr>
      <w:r w:rsidRPr="00F976A4">
        <w:rPr>
          <w:rFonts w:cs="Arial"/>
          <w:lang w:val="mn-MN"/>
        </w:rPr>
        <w:t>11.4.Зөвлөл дараах бүрэн эрхийг хэрэгжүүлнэ:</w:t>
      </w:r>
    </w:p>
    <w:p w14:paraId="7DFF67C3" w14:textId="77777777" w:rsidR="00EA243A" w:rsidRPr="00F976A4" w:rsidRDefault="00EA243A" w:rsidP="00EA243A">
      <w:pPr>
        <w:ind w:firstLine="720"/>
        <w:jc w:val="both"/>
        <w:rPr>
          <w:rFonts w:cs="Arial"/>
          <w:lang w:val="mn-MN"/>
        </w:rPr>
      </w:pPr>
    </w:p>
    <w:p w14:paraId="4A3C992D" w14:textId="77777777" w:rsidR="00EA243A" w:rsidRPr="00F976A4" w:rsidRDefault="00EA243A" w:rsidP="00EA243A">
      <w:pPr>
        <w:ind w:firstLine="720"/>
        <w:jc w:val="both"/>
        <w:rPr>
          <w:rFonts w:cs="Arial"/>
          <w:lang w:val="mn-MN"/>
        </w:rPr>
      </w:pPr>
      <w:r w:rsidRPr="00F976A4">
        <w:rPr>
          <w:rFonts w:cs="Arial"/>
          <w:lang w:val="mn-MN"/>
        </w:rPr>
        <w:t xml:space="preserve">           11.4.1.кибер аюулгүй байдлыг хангах хууль тогтоомжийн хэрэгжилтэд хяналт тавих;</w:t>
      </w:r>
    </w:p>
    <w:p w14:paraId="11CD3E93" w14:textId="77777777" w:rsidR="00EA243A" w:rsidRPr="00F976A4" w:rsidRDefault="00EA243A" w:rsidP="00EA243A">
      <w:pPr>
        <w:ind w:firstLine="720"/>
        <w:jc w:val="both"/>
        <w:rPr>
          <w:rFonts w:cs="Arial"/>
          <w:lang w:val="mn-MN"/>
        </w:rPr>
      </w:pPr>
    </w:p>
    <w:p w14:paraId="09E63E1C" w14:textId="77777777" w:rsidR="00EA243A" w:rsidRPr="00F976A4" w:rsidRDefault="00EA243A" w:rsidP="00EA243A">
      <w:pPr>
        <w:ind w:firstLine="720"/>
        <w:jc w:val="both"/>
        <w:rPr>
          <w:rFonts w:cs="Arial"/>
          <w:lang w:val="mn-MN"/>
        </w:rPr>
      </w:pPr>
      <w:r w:rsidRPr="00F976A4">
        <w:rPr>
          <w:rFonts w:cs="Arial"/>
          <w:lang w:val="mn-MN"/>
        </w:rPr>
        <w:t xml:space="preserve">           11.4.2.үндэсний хэмжээний кибер аюулгүй байдлыг хангах үйл ажиллагааг нэгдсэн удирдлага, зохион байгуулалтаар хангах, холбогдох байгууллагын үйл ажиллагааг уялдуулан зохицуулах;</w:t>
      </w:r>
    </w:p>
    <w:p w14:paraId="60E96E32" w14:textId="77777777" w:rsidR="00EA243A" w:rsidRPr="00F976A4" w:rsidRDefault="00EA243A" w:rsidP="00EA243A">
      <w:pPr>
        <w:ind w:firstLine="720"/>
        <w:jc w:val="both"/>
        <w:rPr>
          <w:rFonts w:cs="Arial"/>
          <w:lang w:val="mn-MN"/>
        </w:rPr>
      </w:pPr>
    </w:p>
    <w:p w14:paraId="76354C94" w14:textId="77777777" w:rsidR="00EA243A" w:rsidRPr="00F976A4" w:rsidRDefault="00EA243A" w:rsidP="00EA243A">
      <w:pPr>
        <w:ind w:firstLine="720"/>
        <w:jc w:val="both"/>
        <w:rPr>
          <w:rFonts w:cs="Arial"/>
          <w:lang w:val="mn-MN"/>
        </w:rPr>
      </w:pPr>
      <w:r w:rsidRPr="00F976A4">
        <w:rPr>
          <w:rFonts w:cs="Arial"/>
          <w:lang w:val="mn-MN"/>
        </w:rPr>
        <w:t xml:space="preserve">           11.4.3.кибер аюулгүй байдлыг хангах талаар шаардлагатай мэдээлэл, баримт бичгийг холбогдох байгууллагаас гаргуулан авах;</w:t>
      </w:r>
    </w:p>
    <w:p w14:paraId="75C7B07D" w14:textId="77777777" w:rsidR="00EA243A" w:rsidRPr="00F976A4" w:rsidRDefault="00EA243A" w:rsidP="00EA243A">
      <w:pPr>
        <w:ind w:firstLine="720"/>
        <w:jc w:val="both"/>
        <w:rPr>
          <w:rFonts w:cs="Arial"/>
          <w:lang w:val="mn-MN"/>
        </w:rPr>
      </w:pPr>
    </w:p>
    <w:p w14:paraId="08CAACD1" w14:textId="77777777" w:rsidR="00EA243A" w:rsidRPr="00F976A4" w:rsidRDefault="00EA243A" w:rsidP="00EA243A">
      <w:pPr>
        <w:ind w:firstLine="720"/>
        <w:jc w:val="both"/>
        <w:rPr>
          <w:rFonts w:cs="Arial"/>
          <w:lang w:val="mn-MN"/>
        </w:rPr>
      </w:pPr>
      <w:r w:rsidRPr="00F976A4">
        <w:rPr>
          <w:rFonts w:cs="Arial"/>
          <w:lang w:val="mn-MN"/>
        </w:rPr>
        <w:t xml:space="preserve">           11.4.4.кибер аюулгүй байдлыг хангах талаар гадаад улс, олон улсын ижил төстэй байгууллагатай хамтран ажиллах;</w:t>
      </w:r>
    </w:p>
    <w:p w14:paraId="625475B6" w14:textId="77777777" w:rsidR="00EA243A" w:rsidRPr="00F976A4" w:rsidRDefault="00EA243A" w:rsidP="00EA243A">
      <w:pPr>
        <w:ind w:firstLine="720"/>
        <w:jc w:val="both"/>
        <w:rPr>
          <w:rFonts w:cs="Arial"/>
          <w:lang w:val="mn-MN"/>
        </w:rPr>
      </w:pPr>
    </w:p>
    <w:p w14:paraId="5D34B243" w14:textId="77777777" w:rsidR="00EA243A" w:rsidRPr="00F976A4" w:rsidRDefault="00EA243A" w:rsidP="00EA243A">
      <w:pPr>
        <w:ind w:firstLine="720"/>
        <w:jc w:val="both"/>
        <w:rPr>
          <w:rFonts w:cs="Arial"/>
          <w:lang w:val="mn-MN"/>
        </w:rPr>
      </w:pPr>
      <w:r w:rsidRPr="00F976A4">
        <w:rPr>
          <w:rFonts w:cs="Arial"/>
          <w:lang w:val="mn-MN"/>
        </w:rPr>
        <w:t xml:space="preserve">           11.4.5.хуульд заасан бусад.</w:t>
      </w:r>
    </w:p>
    <w:p w14:paraId="49A7AACD" w14:textId="77777777" w:rsidR="00EA243A" w:rsidRPr="00F976A4" w:rsidRDefault="00EA243A" w:rsidP="00EA243A">
      <w:pPr>
        <w:ind w:firstLine="720"/>
        <w:jc w:val="both"/>
        <w:rPr>
          <w:rFonts w:cs="Arial"/>
          <w:lang w:val="mn-MN"/>
        </w:rPr>
      </w:pPr>
    </w:p>
    <w:p w14:paraId="40505AFB" w14:textId="77777777" w:rsidR="00EA243A" w:rsidRPr="00F976A4" w:rsidRDefault="00EA243A" w:rsidP="00EA243A">
      <w:pPr>
        <w:ind w:firstLine="720"/>
        <w:jc w:val="both"/>
        <w:rPr>
          <w:rFonts w:cs="Arial"/>
          <w:lang w:val="mn-MN"/>
        </w:rPr>
      </w:pPr>
      <w:r w:rsidRPr="00F976A4">
        <w:rPr>
          <w:rFonts w:cs="Arial"/>
          <w:lang w:val="mn-MN"/>
        </w:rPr>
        <w:t>11.5.3өвлөл, түүний ажлын албаны үйл ажиллагаанд шаардагдах зардлыг улсын төсвөөс санхүүжүүлнэ.</w:t>
      </w:r>
    </w:p>
    <w:p w14:paraId="65BF2739" w14:textId="77777777" w:rsidR="00EA243A" w:rsidRPr="00F976A4" w:rsidRDefault="00EA243A" w:rsidP="00EA243A">
      <w:pPr>
        <w:ind w:firstLine="720"/>
        <w:jc w:val="both"/>
        <w:rPr>
          <w:rFonts w:cs="Arial"/>
          <w:lang w:val="mn-MN"/>
        </w:rPr>
      </w:pPr>
    </w:p>
    <w:p w14:paraId="71509FF4" w14:textId="77777777" w:rsidR="00EA243A" w:rsidRPr="00F976A4" w:rsidRDefault="00EA243A" w:rsidP="00EA243A">
      <w:pPr>
        <w:ind w:firstLine="720"/>
        <w:jc w:val="both"/>
        <w:rPr>
          <w:rFonts w:cs="Arial"/>
          <w:lang w:val="mn-MN"/>
        </w:rPr>
      </w:pPr>
      <w:r w:rsidRPr="00F976A4">
        <w:rPr>
          <w:rFonts w:cs="Arial"/>
          <w:lang w:val="mn-MN"/>
        </w:rPr>
        <w:t>11.6.3өвлөлийн шийдвэр тогтоол, тэмдэглэл хэлбэртэй байх ба тогтоосон журмын дагуу үйлдсэн тамга, тэмдэг, хэвлэмэл хуудас хэрэглэнэ.</w:t>
      </w:r>
    </w:p>
    <w:p w14:paraId="3D154336" w14:textId="77777777" w:rsidR="00EA243A" w:rsidRPr="00F976A4" w:rsidRDefault="00EA243A" w:rsidP="00EA243A">
      <w:pPr>
        <w:ind w:firstLine="720"/>
        <w:jc w:val="both"/>
        <w:rPr>
          <w:rFonts w:cs="Arial"/>
          <w:lang w:val="mn-MN"/>
        </w:rPr>
      </w:pPr>
    </w:p>
    <w:p w14:paraId="629B04B3" w14:textId="359C3501" w:rsidR="00751EC6" w:rsidRPr="00F976A4" w:rsidRDefault="00EA243A" w:rsidP="00EA243A">
      <w:pPr>
        <w:ind w:firstLine="720"/>
        <w:jc w:val="both"/>
        <w:rPr>
          <w:rFonts w:cs="Arial"/>
          <w:color w:val="000000"/>
          <w:shd w:val="clear" w:color="auto" w:fill="FFFFFF"/>
          <w:lang w:val="mn-MN"/>
        </w:rPr>
      </w:pPr>
      <w:r w:rsidRPr="00F976A4">
        <w:rPr>
          <w:rFonts w:cs="Arial"/>
          <w:lang w:val="mn-MN"/>
        </w:rPr>
        <w:t>11.7.Кибер аюулгүй байдлыг хангах чиглэлээр гаргасан Зөвлөлийн шийдвэрийг холбогдох байгууллага, албан тушаалтан биелүүлж, хэрэгжилтийг тайлагнана.”</w:t>
      </w:r>
      <w:r w:rsidR="00751EC6" w:rsidRPr="00F976A4">
        <w:rPr>
          <w:rStyle w:val="Strong"/>
          <w:b w:val="0"/>
          <w:bCs w:val="0"/>
          <w:color w:val="000000"/>
          <w:lang w:val="mn-MN"/>
        </w:rPr>
        <w:t xml:space="preserve"> </w:t>
      </w:r>
      <w:r w:rsidR="00751EC6" w:rsidRPr="00F976A4">
        <w:rPr>
          <w:rFonts w:cs="Arial"/>
          <w:iCs/>
          <w:color w:val="000000"/>
          <w:kern w:val="2"/>
          <w:lang w:val="mn-MN"/>
        </w:rPr>
        <w:t xml:space="preserve">гэсэн саналыг дэмжье </w:t>
      </w:r>
      <w:r w:rsidR="00751EC6" w:rsidRPr="00F976A4">
        <w:rPr>
          <w:rFonts w:cs="Arial"/>
          <w:color w:val="000000"/>
          <w:shd w:val="clear" w:color="auto" w:fill="FFFFFF"/>
          <w:lang w:val="mn-MN"/>
        </w:rPr>
        <w:t xml:space="preserve">гэсэн санал хураалтыг дахин явуулъя. </w:t>
      </w:r>
    </w:p>
    <w:p w14:paraId="70102044" w14:textId="77777777" w:rsidR="00751EC6" w:rsidRPr="00F976A4" w:rsidRDefault="00751EC6" w:rsidP="00751EC6">
      <w:pPr>
        <w:jc w:val="both"/>
        <w:rPr>
          <w:rFonts w:cs="Arial"/>
          <w:color w:val="000000"/>
          <w:shd w:val="clear" w:color="auto" w:fill="FFFFFF"/>
          <w:lang w:val="mn-MN"/>
        </w:rPr>
      </w:pPr>
    </w:p>
    <w:p w14:paraId="35B2B75B" w14:textId="065DF1D8" w:rsidR="00751EC6" w:rsidRPr="00F976A4" w:rsidRDefault="00751EC6" w:rsidP="00751EC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11</w:t>
      </w:r>
    </w:p>
    <w:p w14:paraId="2430F235" w14:textId="52AED3A4" w:rsidR="00751EC6" w:rsidRPr="00F976A4" w:rsidRDefault="00751EC6" w:rsidP="00751EC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04C88E0F" w14:textId="77777777" w:rsidR="00751EC6" w:rsidRPr="00F976A4" w:rsidRDefault="00751EC6" w:rsidP="00751EC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1CFE8EC6" w14:textId="2A7BAB74" w:rsidR="00751EC6" w:rsidRPr="00F976A4" w:rsidRDefault="00751EC6" w:rsidP="00751EC6">
      <w:pPr>
        <w:autoSpaceDE w:val="0"/>
        <w:autoSpaceDN w:val="0"/>
        <w:adjustRightInd w:val="0"/>
        <w:ind w:firstLine="720"/>
        <w:jc w:val="both"/>
        <w:rPr>
          <w:rFonts w:cs="Arial"/>
          <w:color w:val="000000"/>
          <w:kern w:val="2"/>
          <w:lang w:val="mn-MN"/>
        </w:rPr>
      </w:pPr>
      <w:r w:rsidRPr="00F976A4">
        <w:rPr>
          <w:rFonts w:cs="Arial"/>
          <w:color w:val="000000"/>
          <w:kern w:val="2"/>
          <w:lang w:val="mn-MN"/>
        </w:rPr>
        <w:t>64.7 хувийн саналаар дэмжигдлээ.</w:t>
      </w:r>
    </w:p>
    <w:p w14:paraId="3ECE95F0" w14:textId="165ADF72" w:rsidR="007B6BDC" w:rsidRPr="00F976A4" w:rsidRDefault="007B6BDC" w:rsidP="0092522A">
      <w:pPr>
        <w:ind w:firstLine="567"/>
        <w:jc w:val="both"/>
        <w:rPr>
          <w:rFonts w:cs="Arial"/>
          <w:color w:val="000000"/>
          <w:lang w:val="mn-MN"/>
        </w:rPr>
      </w:pPr>
    </w:p>
    <w:p w14:paraId="025B86C3" w14:textId="30ACA7FE" w:rsidR="00966CBF" w:rsidRPr="00F976A4" w:rsidRDefault="007878A0" w:rsidP="00966CBF">
      <w:pPr>
        <w:ind w:firstLine="720"/>
        <w:jc w:val="both"/>
        <w:rPr>
          <w:rFonts w:cs="Arial"/>
          <w:lang w:val="mn-MN"/>
        </w:rPr>
      </w:pPr>
      <w:r w:rsidRPr="00F976A4">
        <w:rPr>
          <w:rFonts w:cs="Arial"/>
          <w:color w:val="000000"/>
          <w:lang w:val="mn-MN"/>
        </w:rPr>
        <w:t>13.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966CBF" w:rsidRPr="00F976A4">
        <w:rPr>
          <w:rFonts w:cs="Arial"/>
          <w:lang w:val="mn-MN"/>
        </w:rPr>
        <w:t xml:space="preserve"> Төслийн 11 дүгээр зүйлийг доор дурдсанаар өөрчлөн найруулж, 14 дүгээр зүйл болгох:</w:t>
      </w:r>
    </w:p>
    <w:p w14:paraId="0C4D9440" w14:textId="77777777" w:rsidR="00966CBF" w:rsidRPr="00F976A4" w:rsidRDefault="00966CBF" w:rsidP="00966CBF">
      <w:pPr>
        <w:ind w:firstLine="720"/>
        <w:jc w:val="both"/>
        <w:rPr>
          <w:rFonts w:cs="Arial"/>
          <w:lang w:val="mn-MN"/>
        </w:rPr>
      </w:pPr>
    </w:p>
    <w:p w14:paraId="173D1194" w14:textId="77777777" w:rsidR="00966CBF" w:rsidRPr="00F976A4" w:rsidRDefault="00966CBF" w:rsidP="00966CBF">
      <w:pPr>
        <w:ind w:firstLine="720"/>
        <w:jc w:val="both"/>
        <w:rPr>
          <w:rFonts w:cs="Arial"/>
          <w:b/>
          <w:bCs/>
          <w:lang w:val="mn-MN"/>
        </w:rPr>
      </w:pPr>
      <w:r w:rsidRPr="00F976A4">
        <w:rPr>
          <w:rFonts w:cs="Arial"/>
          <w:lang w:val="mn-MN"/>
        </w:rPr>
        <w:t>“</w:t>
      </w:r>
      <w:r w:rsidRPr="00F976A4">
        <w:rPr>
          <w:rFonts w:cs="Arial"/>
          <w:b/>
          <w:bCs/>
          <w:lang w:val="mn-MN"/>
        </w:rPr>
        <w:t>14 дүгээр зүйл.Зэвсэгт хүчний кибер аюулгүй байдлыг хангах байгууллага</w:t>
      </w:r>
    </w:p>
    <w:p w14:paraId="1CD81953" w14:textId="77777777" w:rsidR="00966CBF" w:rsidRPr="00F976A4" w:rsidRDefault="00966CBF" w:rsidP="00966CBF">
      <w:pPr>
        <w:ind w:firstLine="720"/>
        <w:jc w:val="both"/>
        <w:rPr>
          <w:rFonts w:cs="Arial"/>
          <w:lang w:val="mn-MN"/>
        </w:rPr>
      </w:pPr>
    </w:p>
    <w:p w14:paraId="29504315" w14:textId="77777777" w:rsidR="00966CBF" w:rsidRPr="00F976A4" w:rsidRDefault="00966CBF" w:rsidP="00966CBF">
      <w:pPr>
        <w:ind w:firstLine="720"/>
        <w:jc w:val="both"/>
        <w:rPr>
          <w:rFonts w:cs="Arial"/>
          <w:lang w:val="mn-MN"/>
        </w:rPr>
      </w:pPr>
      <w:r w:rsidRPr="00F976A4">
        <w:rPr>
          <w:rFonts w:cs="Arial"/>
          <w:lang w:val="mn-MN"/>
        </w:rPr>
        <w:t>14.1.3эвсэгт хүчний кибер аюулгүй байдлыг хангах байгууллага дараах бүрэн эрхийг хэрэгжүүлнэ.</w:t>
      </w:r>
    </w:p>
    <w:p w14:paraId="072A481F" w14:textId="77777777" w:rsidR="00966CBF" w:rsidRPr="00F976A4" w:rsidRDefault="00966CBF" w:rsidP="00966CBF">
      <w:pPr>
        <w:jc w:val="both"/>
        <w:rPr>
          <w:rFonts w:cs="Arial"/>
          <w:lang w:val="mn-MN"/>
        </w:rPr>
      </w:pPr>
    </w:p>
    <w:p w14:paraId="7C1D9407" w14:textId="77777777" w:rsidR="00966CBF" w:rsidRPr="00F976A4" w:rsidRDefault="00966CBF" w:rsidP="00966CBF">
      <w:pPr>
        <w:ind w:firstLine="720"/>
        <w:jc w:val="both"/>
        <w:rPr>
          <w:rFonts w:cs="Arial"/>
          <w:lang w:val="mn-MN"/>
        </w:rPr>
      </w:pPr>
      <w:r w:rsidRPr="00F976A4">
        <w:rPr>
          <w:rFonts w:cs="Arial"/>
          <w:lang w:val="mn-MN"/>
        </w:rPr>
        <w:t xml:space="preserve">           14.1.1.кибер аюулгүй байдлын үйл ажиллагаатай холбогдсон хууль тогтоомжийн хэрэгжилтийг батлан хамгаалах салбарт зохион байгуулах;</w:t>
      </w:r>
    </w:p>
    <w:p w14:paraId="15C4D309" w14:textId="77777777" w:rsidR="00966CBF" w:rsidRPr="00F976A4" w:rsidRDefault="00966CBF" w:rsidP="00966CBF">
      <w:pPr>
        <w:ind w:firstLine="720"/>
        <w:jc w:val="both"/>
        <w:rPr>
          <w:rFonts w:cs="Arial"/>
          <w:lang w:val="mn-MN"/>
        </w:rPr>
      </w:pPr>
    </w:p>
    <w:p w14:paraId="3AE0AD27" w14:textId="77777777" w:rsidR="00966CBF" w:rsidRPr="00F976A4" w:rsidRDefault="00966CBF" w:rsidP="00966CBF">
      <w:pPr>
        <w:ind w:firstLine="720"/>
        <w:jc w:val="both"/>
        <w:rPr>
          <w:rFonts w:cs="Arial"/>
          <w:lang w:val="mn-MN"/>
        </w:rPr>
      </w:pPr>
      <w:r w:rsidRPr="00F976A4">
        <w:rPr>
          <w:rFonts w:cs="Arial"/>
          <w:lang w:val="mn-MN"/>
        </w:rPr>
        <w:t xml:space="preserve">           14.1.2.тайван цагт батлан хамгаалах үйл ажиллагааны кибер аюулгүй байдал, Зэвсэгт хүчний мэдээллийн систем, мэдээллийн сүлжээний аюулгүй </w:t>
      </w:r>
      <w:r w:rsidRPr="00F976A4">
        <w:rPr>
          <w:rFonts w:cs="Arial"/>
          <w:lang w:val="mn-MN"/>
        </w:rPr>
        <w:lastRenderedPageBreak/>
        <w:t>байдлыг хангаж, шаардлагатай үед улсын кибер орон зайн аюулгүй байдлыг хангах үйл ажиллагаанд дэмжлэг үзүүлэх;</w:t>
      </w:r>
    </w:p>
    <w:p w14:paraId="585F8370" w14:textId="77777777" w:rsidR="00966CBF" w:rsidRPr="00F976A4" w:rsidRDefault="00966CBF" w:rsidP="00966CBF">
      <w:pPr>
        <w:ind w:firstLine="720"/>
        <w:jc w:val="both"/>
        <w:rPr>
          <w:rFonts w:cs="Arial"/>
          <w:lang w:val="mn-MN"/>
        </w:rPr>
      </w:pPr>
    </w:p>
    <w:p w14:paraId="63424A75" w14:textId="77777777" w:rsidR="00966CBF" w:rsidRPr="00F976A4" w:rsidRDefault="00966CBF" w:rsidP="00966CBF">
      <w:pPr>
        <w:ind w:firstLine="720"/>
        <w:jc w:val="both"/>
        <w:rPr>
          <w:rFonts w:cs="Arial"/>
          <w:lang w:val="mn-MN"/>
        </w:rPr>
      </w:pPr>
      <w:r w:rsidRPr="00F976A4">
        <w:rPr>
          <w:rFonts w:cs="Arial"/>
          <w:lang w:val="mn-MN"/>
        </w:rPr>
        <w:t xml:space="preserve">          14.1.3.хуульд өөрөөр заагаагүй бол Зэвсэгт хүчний анги, байгууллагын мэдээллийн систем, мэдээллийн сүлжээний тоног төхөөрөмж, программ хангамжийг шалган баталгаажуулах;</w:t>
      </w:r>
    </w:p>
    <w:p w14:paraId="012F647E" w14:textId="77777777" w:rsidR="00966CBF" w:rsidRPr="00F976A4" w:rsidRDefault="00966CBF" w:rsidP="00966CBF">
      <w:pPr>
        <w:ind w:firstLine="720"/>
        <w:jc w:val="both"/>
        <w:rPr>
          <w:rFonts w:cs="Arial"/>
          <w:lang w:val="mn-MN"/>
        </w:rPr>
      </w:pPr>
    </w:p>
    <w:p w14:paraId="122EDE2A" w14:textId="77777777" w:rsidR="00966CBF" w:rsidRPr="00F976A4" w:rsidRDefault="00966CBF" w:rsidP="00966CBF">
      <w:pPr>
        <w:ind w:firstLine="720"/>
        <w:jc w:val="both"/>
        <w:rPr>
          <w:rFonts w:cs="Arial"/>
          <w:lang w:val="mn-MN"/>
        </w:rPr>
      </w:pPr>
      <w:r w:rsidRPr="00F976A4">
        <w:rPr>
          <w:rFonts w:cs="Arial"/>
          <w:lang w:val="mn-MN"/>
        </w:rPr>
        <w:t xml:space="preserve">         14.1.4.кибер аюулгүй байдлыг хангах талаар Зэвсэгт хүчний анги, байгууллагад сургалт зохион байгуулах, зөвлөмж хүргүүлэх;</w:t>
      </w:r>
    </w:p>
    <w:p w14:paraId="2B0DA111" w14:textId="77777777" w:rsidR="00966CBF" w:rsidRPr="00F976A4" w:rsidRDefault="00966CBF" w:rsidP="00966CBF">
      <w:pPr>
        <w:ind w:firstLine="720"/>
        <w:jc w:val="both"/>
        <w:rPr>
          <w:rFonts w:cs="Arial"/>
          <w:lang w:val="mn-MN"/>
        </w:rPr>
      </w:pPr>
    </w:p>
    <w:p w14:paraId="53C46C56" w14:textId="44E8C3CF" w:rsidR="007878A0" w:rsidRPr="00F976A4" w:rsidRDefault="00966CBF" w:rsidP="00966CBF">
      <w:pPr>
        <w:ind w:firstLine="720"/>
        <w:jc w:val="both"/>
        <w:rPr>
          <w:rFonts w:cs="Arial"/>
          <w:color w:val="000000"/>
          <w:shd w:val="clear" w:color="auto" w:fill="FFFFFF"/>
          <w:lang w:val="mn-MN"/>
        </w:rPr>
      </w:pPr>
      <w:r w:rsidRPr="00F976A4">
        <w:rPr>
          <w:rFonts w:cs="Arial"/>
          <w:lang w:val="mn-MN"/>
        </w:rPr>
        <w:t xml:space="preserve">         14.1.5.кибер аюулгүй байдлын чадавх, бэлэн байдлыг хангах чиглэлээр гадаад, дотоодын ижил чиг үүрэгтэй байгууллагуудтай мэдээ, мэдээлэл солилцож, хамтран ажиллах.”</w:t>
      </w:r>
      <w:r w:rsidR="007878A0" w:rsidRPr="00F976A4">
        <w:rPr>
          <w:rStyle w:val="Strong"/>
          <w:b w:val="0"/>
          <w:bCs w:val="0"/>
          <w:color w:val="000000"/>
          <w:lang w:val="mn-MN"/>
        </w:rPr>
        <w:t xml:space="preserve"> </w:t>
      </w:r>
      <w:r w:rsidR="007878A0" w:rsidRPr="00F976A4">
        <w:rPr>
          <w:rFonts w:cs="Arial"/>
          <w:iCs/>
          <w:color w:val="000000"/>
          <w:kern w:val="2"/>
          <w:lang w:val="mn-MN"/>
        </w:rPr>
        <w:t xml:space="preserve">гэсэн саналыг дэмжье </w:t>
      </w:r>
      <w:r w:rsidR="007878A0" w:rsidRPr="00F976A4">
        <w:rPr>
          <w:rFonts w:cs="Arial"/>
          <w:color w:val="000000"/>
          <w:shd w:val="clear" w:color="auto" w:fill="FFFFFF"/>
          <w:lang w:val="mn-MN"/>
        </w:rPr>
        <w:t xml:space="preserve">гэсэн санал хураалтыг дахин явуулъя. </w:t>
      </w:r>
    </w:p>
    <w:p w14:paraId="317D066B" w14:textId="77777777" w:rsidR="007878A0" w:rsidRPr="00F976A4" w:rsidRDefault="007878A0" w:rsidP="007878A0">
      <w:pPr>
        <w:jc w:val="both"/>
        <w:rPr>
          <w:rFonts w:cs="Arial"/>
          <w:color w:val="000000"/>
          <w:shd w:val="clear" w:color="auto" w:fill="FFFFFF"/>
          <w:lang w:val="mn-MN"/>
        </w:rPr>
      </w:pPr>
    </w:p>
    <w:p w14:paraId="246C1548" w14:textId="77777777" w:rsidR="007878A0" w:rsidRPr="00F976A4" w:rsidRDefault="007878A0" w:rsidP="007878A0">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61793FE6" w14:textId="13B4CA85" w:rsidR="007878A0" w:rsidRPr="00F976A4" w:rsidRDefault="007878A0" w:rsidP="007878A0">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0395451B" w14:textId="75CC96BE" w:rsidR="007878A0" w:rsidRPr="00F976A4" w:rsidRDefault="007878A0" w:rsidP="007878A0">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1088DB87" w14:textId="11BB89B7" w:rsidR="007878A0" w:rsidRPr="00F976A4" w:rsidRDefault="007878A0" w:rsidP="007878A0">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629EF656" w14:textId="075D3EAD" w:rsidR="007878A0" w:rsidRPr="00F976A4" w:rsidRDefault="007878A0" w:rsidP="007878A0">
      <w:pPr>
        <w:autoSpaceDE w:val="0"/>
        <w:autoSpaceDN w:val="0"/>
        <w:adjustRightInd w:val="0"/>
        <w:ind w:firstLine="720"/>
        <w:jc w:val="both"/>
        <w:rPr>
          <w:rFonts w:cs="Arial"/>
          <w:color w:val="000000"/>
          <w:kern w:val="2"/>
          <w:lang w:val="mn-MN"/>
        </w:rPr>
      </w:pPr>
    </w:p>
    <w:p w14:paraId="7ABD771A" w14:textId="26C3165B" w:rsidR="00375407" w:rsidRPr="00F976A4" w:rsidRDefault="007878A0" w:rsidP="00375407">
      <w:pPr>
        <w:ind w:firstLine="720"/>
        <w:jc w:val="both"/>
        <w:rPr>
          <w:rFonts w:cs="Arial"/>
          <w:lang w:val="mn-MN"/>
        </w:rPr>
      </w:pPr>
      <w:r w:rsidRPr="00F976A4">
        <w:rPr>
          <w:rFonts w:cs="Arial"/>
          <w:color w:val="000000"/>
          <w:lang w:val="mn-MN"/>
        </w:rPr>
        <w:t>14.</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375407" w:rsidRPr="00F976A4">
        <w:rPr>
          <w:rFonts w:cs="Arial"/>
          <w:lang w:val="mn-MN"/>
        </w:rPr>
        <w:t xml:space="preserve"> Төслийн 12 дугаар зүйлийг доор дурдсанаар өөрчлөн найруулах:</w:t>
      </w:r>
    </w:p>
    <w:p w14:paraId="518F2884" w14:textId="77777777" w:rsidR="00375407" w:rsidRPr="00F976A4" w:rsidRDefault="00375407" w:rsidP="00375407">
      <w:pPr>
        <w:ind w:firstLine="720"/>
        <w:jc w:val="both"/>
        <w:rPr>
          <w:rFonts w:cs="Arial"/>
          <w:lang w:val="mn-MN"/>
        </w:rPr>
      </w:pPr>
    </w:p>
    <w:p w14:paraId="7C122465" w14:textId="77777777" w:rsidR="00375407" w:rsidRPr="00F976A4" w:rsidRDefault="00375407" w:rsidP="00375407">
      <w:pPr>
        <w:ind w:firstLine="720"/>
        <w:jc w:val="both"/>
        <w:rPr>
          <w:rFonts w:cs="Arial"/>
          <w:lang w:val="mn-MN"/>
        </w:rPr>
      </w:pPr>
      <w:r w:rsidRPr="00F976A4">
        <w:rPr>
          <w:rFonts w:cs="Arial"/>
          <w:lang w:val="mn-MN"/>
        </w:rPr>
        <w:t>“</w:t>
      </w:r>
      <w:r w:rsidRPr="00F976A4">
        <w:rPr>
          <w:rFonts w:cs="Arial"/>
          <w:b/>
          <w:bCs/>
          <w:lang w:val="mn-MN"/>
        </w:rPr>
        <w:t>12 дугаар зүйл.Цахим хөгжил, харилцаа холбооны асуудал эрхэлсэн төрийн захиргааны төв байгууллага</w:t>
      </w:r>
    </w:p>
    <w:p w14:paraId="5F0B2BBA" w14:textId="77777777" w:rsidR="00375407" w:rsidRPr="00F976A4" w:rsidRDefault="00375407" w:rsidP="00375407">
      <w:pPr>
        <w:jc w:val="both"/>
        <w:rPr>
          <w:rFonts w:cs="Arial"/>
          <w:lang w:val="mn-MN"/>
        </w:rPr>
      </w:pPr>
    </w:p>
    <w:p w14:paraId="4A997448" w14:textId="77777777" w:rsidR="00375407" w:rsidRPr="00F976A4" w:rsidRDefault="00375407" w:rsidP="00375407">
      <w:pPr>
        <w:ind w:firstLine="720"/>
        <w:jc w:val="both"/>
        <w:rPr>
          <w:rFonts w:cs="Arial"/>
          <w:lang w:val="mn-MN"/>
        </w:rPr>
      </w:pPr>
      <w:r w:rsidRPr="00F976A4">
        <w:rPr>
          <w:rFonts w:cs="Arial"/>
          <w:lang w:val="mn-MN"/>
        </w:rPr>
        <w:t>12.1.Цахим хөгжил, харилцаа холбооны асуудал эрхэлсэн төрийн захиргааны төв байгууллага кибер аюулгүй байдлыг хангах талаар дараах бүрэн эрхийг хэрэгжүүлнэ:</w:t>
      </w:r>
    </w:p>
    <w:p w14:paraId="7C0ED5B4" w14:textId="77777777" w:rsidR="00375407" w:rsidRPr="00F976A4" w:rsidRDefault="00375407" w:rsidP="00375407">
      <w:pPr>
        <w:jc w:val="both"/>
        <w:rPr>
          <w:rFonts w:cs="Arial"/>
          <w:lang w:val="mn-MN"/>
        </w:rPr>
      </w:pPr>
    </w:p>
    <w:p w14:paraId="60295BA4" w14:textId="77777777" w:rsidR="00375407" w:rsidRPr="00F976A4" w:rsidRDefault="00375407" w:rsidP="00375407">
      <w:pPr>
        <w:ind w:firstLine="720"/>
        <w:jc w:val="both"/>
        <w:rPr>
          <w:rFonts w:cs="Arial"/>
          <w:lang w:val="mn-MN"/>
        </w:rPr>
      </w:pPr>
      <w:r w:rsidRPr="00F976A4">
        <w:rPr>
          <w:rFonts w:cs="Arial"/>
          <w:lang w:val="mn-MN"/>
        </w:rPr>
        <w:t xml:space="preserve">           12.1.1.кибер аюулгүй байдлыг хангах хууль тогтоомж, эрх бүхий байгууллагын шийдвэрийг хэрэгжүүлэх;</w:t>
      </w:r>
    </w:p>
    <w:p w14:paraId="2DAD8928" w14:textId="77777777" w:rsidR="00375407" w:rsidRPr="00F976A4" w:rsidRDefault="00375407" w:rsidP="00375407">
      <w:pPr>
        <w:ind w:firstLine="720"/>
        <w:jc w:val="both"/>
        <w:rPr>
          <w:rFonts w:cs="Arial"/>
          <w:lang w:val="mn-MN"/>
        </w:rPr>
      </w:pPr>
    </w:p>
    <w:p w14:paraId="7573908E" w14:textId="77777777" w:rsidR="00375407" w:rsidRPr="00F976A4" w:rsidRDefault="00375407" w:rsidP="00375407">
      <w:pPr>
        <w:jc w:val="both"/>
        <w:rPr>
          <w:rFonts w:cs="Arial"/>
          <w:lang w:val="mn-MN"/>
        </w:rPr>
      </w:pPr>
      <w:r w:rsidRPr="00F976A4">
        <w:rPr>
          <w:rFonts w:cs="Arial"/>
          <w:lang w:val="mn-MN"/>
        </w:rPr>
        <w:t xml:space="preserve"> </w:t>
      </w:r>
      <w:r w:rsidRPr="00F976A4">
        <w:rPr>
          <w:rFonts w:cs="Arial"/>
          <w:lang w:val="mn-MN"/>
        </w:rPr>
        <w:tab/>
        <w:t xml:space="preserve">           12.1.2.кибер</w:t>
      </w:r>
      <w:r w:rsidRPr="00F976A4">
        <w:rPr>
          <w:rFonts w:cs="Arial"/>
          <w:lang w:val="mn-MN"/>
        </w:rPr>
        <w:tab/>
        <w:t>аюулгүй байдлын талаар хөгжлийн бодлого боловсруулах, хэрэгжилтийг зохион байгуулах;</w:t>
      </w:r>
    </w:p>
    <w:p w14:paraId="6D7D8D4C" w14:textId="77777777" w:rsidR="00375407" w:rsidRPr="00F976A4" w:rsidRDefault="00375407" w:rsidP="00375407">
      <w:pPr>
        <w:jc w:val="both"/>
        <w:rPr>
          <w:rFonts w:cs="Arial"/>
          <w:lang w:val="mn-MN"/>
        </w:rPr>
      </w:pPr>
    </w:p>
    <w:p w14:paraId="04A2843D" w14:textId="77777777" w:rsidR="00375407" w:rsidRPr="00F976A4" w:rsidRDefault="00375407" w:rsidP="00375407">
      <w:pPr>
        <w:ind w:firstLine="720"/>
        <w:jc w:val="both"/>
        <w:rPr>
          <w:rFonts w:cs="Arial"/>
          <w:lang w:val="mn-MN"/>
        </w:rPr>
      </w:pPr>
      <w:r w:rsidRPr="00F976A4">
        <w:rPr>
          <w:rFonts w:cs="Arial"/>
          <w:lang w:val="mn-MN"/>
        </w:rPr>
        <w:t xml:space="preserve">           12.1.3.кибер аюулгүй байдлыг хангах нийтлэг журмыг тагнуулын байгууллага, зэвсэгт хүчний кибер аюулгүй байдлыг хангах байгууллагатай хамтран боловсруулах;</w:t>
      </w:r>
    </w:p>
    <w:p w14:paraId="69B7D3BA" w14:textId="77777777" w:rsidR="00375407" w:rsidRPr="00F976A4" w:rsidRDefault="00375407" w:rsidP="00375407">
      <w:pPr>
        <w:ind w:firstLine="720"/>
        <w:jc w:val="both"/>
        <w:rPr>
          <w:rFonts w:cs="Arial"/>
          <w:lang w:val="mn-MN"/>
        </w:rPr>
      </w:pPr>
    </w:p>
    <w:p w14:paraId="4C426FEB" w14:textId="77777777" w:rsidR="00375407" w:rsidRPr="00F976A4" w:rsidRDefault="00375407" w:rsidP="00375407">
      <w:pPr>
        <w:ind w:firstLine="720"/>
        <w:jc w:val="both"/>
        <w:rPr>
          <w:rFonts w:cs="Arial"/>
          <w:lang w:val="mn-MN"/>
        </w:rPr>
      </w:pPr>
      <w:r w:rsidRPr="00F976A4">
        <w:rPr>
          <w:rFonts w:cs="Arial"/>
          <w:lang w:val="mn-MN"/>
        </w:rPr>
        <w:t xml:space="preserve">           12.1.4.кибер аюулгүй байдлыг хангах талаар олон улсын болон гадаад улсын байгууллагатай хамтран ажиллах;</w:t>
      </w:r>
    </w:p>
    <w:p w14:paraId="2BCC730C" w14:textId="77777777" w:rsidR="00375407" w:rsidRPr="00F976A4" w:rsidRDefault="00375407" w:rsidP="00375407">
      <w:pPr>
        <w:ind w:firstLine="720"/>
        <w:jc w:val="both"/>
        <w:rPr>
          <w:rFonts w:cs="Arial"/>
          <w:lang w:val="mn-MN"/>
        </w:rPr>
      </w:pPr>
    </w:p>
    <w:p w14:paraId="5D6663AE" w14:textId="77777777" w:rsidR="00375407" w:rsidRPr="00F976A4" w:rsidRDefault="00375407" w:rsidP="00375407">
      <w:pPr>
        <w:ind w:firstLine="720"/>
        <w:jc w:val="both"/>
        <w:rPr>
          <w:rFonts w:cs="Arial"/>
          <w:lang w:val="mn-MN"/>
        </w:rPr>
      </w:pPr>
      <w:r w:rsidRPr="00F976A4">
        <w:rPr>
          <w:rFonts w:cs="Arial"/>
          <w:lang w:val="mn-MN"/>
        </w:rPr>
        <w:t xml:space="preserve">           12.1.5.онц чухал мэдээллийн дэд бүтэцтэй байгууллагын жагсаалтыг тагнуулын байгууллага, зэвсэгт хүчний кибер аюулгүй байдлыг хангах байгууллагатай хамтран боловсруулах;</w:t>
      </w:r>
    </w:p>
    <w:p w14:paraId="3C0AFFA0" w14:textId="77777777" w:rsidR="00375407" w:rsidRPr="00F976A4" w:rsidRDefault="00375407" w:rsidP="00375407">
      <w:pPr>
        <w:ind w:firstLine="720"/>
        <w:jc w:val="both"/>
        <w:rPr>
          <w:rFonts w:cs="Arial"/>
          <w:lang w:val="mn-MN"/>
        </w:rPr>
      </w:pPr>
    </w:p>
    <w:p w14:paraId="0CFD68CE" w14:textId="77777777" w:rsidR="00375407" w:rsidRPr="00F976A4" w:rsidRDefault="00375407" w:rsidP="00375407">
      <w:pPr>
        <w:ind w:firstLine="720"/>
        <w:jc w:val="both"/>
        <w:rPr>
          <w:rFonts w:cs="Arial"/>
          <w:lang w:val="mn-MN"/>
        </w:rPr>
      </w:pPr>
      <w:r w:rsidRPr="00F976A4">
        <w:rPr>
          <w:rFonts w:cs="Arial"/>
          <w:lang w:val="mn-MN"/>
        </w:rPr>
        <w:t xml:space="preserve">           12.1.6.кибер аюулгүй байдлын эрсдэлийн үнэлгээ, мэдээллийн аюулгүй байдлын аудит хийх хуулийн этгээдийг бүртгэх;</w:t>
      </w:r>
    </w:p>
    <w:p w14:paraId="70AA6BD8" w14:textId="77777777" w:rsidR="00375407" w:rsidRPr="00F976A4" w:rsidRDefault="00375407" w:rsidP="00375407">
      <w:pPr>
        <w:ind w:firstLine="720"/>
        <w:jc w:val="both"/>
        <w:rPr>
          <w:rFonts w:cs="Arial"/>
          <w:lang w:val="mn-MN"/>
        </w:rPr>
      </w:pPr>
    </w:p>
    <w:p w14:paraId="54F82279" w14:textId="77777777" w:rsidR="00375407" w:rsidRPr="00F976A4" w:rsidRDefault="00375407" w:rsidP="00375407">
      <w:pPr>
        <w:ind w:firstLine="720"/>
        <w:jc w:val="both"/>
        <w:rPr>
          <w:rFonts w:cs="Arial"/>
          <w:lang w:val="mn-MN"/>
        </w:rPr>
      </w:pPr>
      <w:r w:rsidRPr="00F976A4">
        <w:rPr>
          <w:rFonts w:cs="Arial"/>
          <w:lang w:val="mn-MN"/>
        </w:rPr>
        <w:t xml:space="preserve">           12.1.7.кибер аюулгүй байдлыг хангах чиглэлээр шинэ техник, технологи, инновац, судалгаа, шинжилгээний үйл ажиллагаа явуулах;</w:t>
      </w:r>
    </w:p>
    <w:p w14:paraId="4E4F501A" w14:textId="77777777" w:rsidR="00375407" w:rsidRPr="00F976A4" w:rsidRDefault="00375407" w:rsidP="00375407">
      <w:pPr>
        <w:ind w:firstLine="720"/>
        <w:jc w:val="both"/>
        <w:rPr>
          <w:rFonts w:cs="Arial"/>
          <w:lang w:val="mn-MN"/>
        </w:rPr>
      </w:pPr>
    </w:p>
    <w:p w14:paraId="153ECB6E" w14:textId="53C0CE9C" w:rsidR="007878A0" w:rsidRPr="00F976A4" w:rsidRDefault="00375407" w:rsidP="00375407">
      <w:pPr>
        <w:ind w:firstLine="720"/>
        <w:jc w:val="both"/>
        <w:rPr>
          <w:rFonts w:cs="Arial"/>
          <w:color w:val="000000"/>
          <w:shd w:val="clear" w:color="auto" w:fill="FFFFFF"/>
          <w:lang w:val="mn-MN"/>
        </w:rPr>
      </w:pPr>
      <w:r w:rsidRPr="00F976A4">
        <w:rPr>
          <w:rFonts w:cs="Arial"/>
          <w:lang w:val="mn-MN"/>
        </w:rPr>
        <w:lastRenderedPageBreak/>
        <w:t xml:space="preserve">           12.1.8.кибер халдлага, зөрчлөөс урьдчилан сэргийлэх, соён гэгээрүүлэх арга хэмжээг хэрэгжүүлэх, холбогдох хууль тогтоомжийг сурталчлах</w:t>
      </w:r>
      <w:r w:rsidR="007878A0" w:rsidRPr="00F976A4">
        <w:rPr>
          <w:rStyle w:val="Strong"/>
          <w:b w:val="0"/>
          <w:bCs w:val="0"/>
          <w:color w:val="000000"/>
          <w:lang w:val="mn-MN"/>
        </w:rPr>
        <w:t xml:space="preserve"> </w:t>
      </w:r>
      <w:r w:rsidR="007878A0" w:rsidRPr="00F976A4">
        <w:rPr>
          <w:rFonts w:cs="Arial"/>
          <w:iCs/>
          <w:color w:val="000000"/>
          <w:kern w:val="2"/>
          <w:lang w:val="mn-MN"/>
        </w:rPr>
        <w:t xml:space="preserve">гэсэн саналыг дэмжье </w:t>
      </w:r>
      <w:r w:rsidR="007878A0" w:rsidRPr="00F976A4">
        <w:rPr>
          <w:rFonts w:cs="Arial"/>
          <w:color w:val="000000"/>
          <w:shd w:val="clear" w:color="auto" w:fill="FFFFFF"/>
          <w:lang w:val="mn-MN"/>
        </w:rPr>
        <w:t xml:space="preserve">гэсэн санал хураалтыг дахин явуулъя. </w:t>
      </w:r>
    </w:p>
    <w:p w14:paraId="514DEFC1" w14:textId="35F3B174" w:rsidR="007878A0" w:rsidRPr="00F976A4" w:rsidRDefault="007878A0" w:rsidP="007878A0">
      <w:pPr>
        <w:ind w:firstLine="720"/>
        <w:jc w:val="both"/>
        <w:rPr>
          <w:rFonts w:cs="Arial"/>
          <w:color w:val="000000"/>
          <w:shd w:val="clear" w:color="auto" w:fill="FFFFFF"/>
          <w:lang w:val="mn-MN"/>
        </w:rPr>
      </w:pPr>
    </w:p>
    <w:p w14:paraId="60EB9005" w14:textId="3EB1BB0F" w:rsidR="007878A0" w:rsidRPr="00F976A4" w:rsidRDefault="007878A0" w:rsidP="007878A0">
      <w:pPr>
        <w:ind w:firstLine="720"/>
        <w:jc w:val="both"/>
        <w:rPr>
          <w:rFonts w:cs="Arial"/>
          <w:color w:val="000000"/>
          <w:shd w:val="clear" w:color="auto" w:fill="FFFFFF"/>
          <w:lang w:val="mn-MN"/>
        </w:rPr>
      </w:pPr>
      <w:r w:rsidRPr="00F976A4">
        <w:rPr>
          <w:rFonts w:cs="Arial"/>
          <w:color w:val="000000"/>
          <w:shd w:val="clear" w:color="auto" w:fill="FFFFFF"/>
          <w:lang w:val="mn-MN"/>
        </w:rPr>
        <w:t xml:space="preserve">Дээрх саналтай холбогдуулан Улсын Их Хурлын гишүүн Б.Энх-Амгалангийн тавьсан асуултад Улсын Их Хурлын гишүүн Н.Учрал </w:t>
      </w:r>
      <w:r w:rsidRPr="00F976A4">
        <w:rPr>
          <w:rFonts w:eastAsia="Times New Roman" w:cs="Arial"/>
          <w:bCs/>
          <w:iCs/>
          <w:lang w:val="mn-MN"/>
        </w:rPr>
        <w:t xml:space="preserve">хариулж, тайлбар хийв. </w:t>
      </w:r>
    </w:p>
    <w:p w14:paraId="250EFB54" w14:textId="77777777" w:rsidR="007878A0" w:rsidRPr="00F976A4" w:rsidRDefault="007878A0" w:rsidP="007878A0">
      <w:pPr>
        <w:jc w:val="both"/>
        <w:rPr>
          <w:rFonts w:cs="Arial"/>
          <w:color w:val="000000"/>
          <w:shd w:val="clear" w:color="auto" w:fill="FFFFFF"/>
          <w:lang w:val="mn-MN"/>
        </w:rPr>
      </w:pPr>
    </w:p>
    <w:p w14:paraId="4ACC7A1D" w14:textId="3E78A322" w:rsidR="007878A0" w:rsidRPr="00F976A4" w:rsidRDefault="007878A0" w:rsidP="007878A0">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21759802" w14:textId="562C3C1B" w:rsidR="007878A0" w:rsidRPr="00F976A4" w:rsidRDefault="007878A0" w:rsidP="007878A0">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375546AA" w14:textId="0B86CE5B" w:rsidR="007878A0" w:rsidRPr="00F976A4" w:rsidRDefault="007878A0" w:rsidP="007878A0">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5D84BB9A" w14:textId="62757AFF" w:rsidR="007878A0" w:rsidRPr="00F976A4" w:rsidRDefault="007878A0" w:rsidP="007878A0">
      <w:pPr>
        <w:autoSpaceDE w:val="0"/>
        <w:autoSpaceDN w:val="0"/>
        <w:adjustRightInd w:val="0"/>
        <w:ind w:firstLine="720"/>
        <w:jc w:val="both"/>
        <w:rPr>
          <w:rFonts w:cs="Arial"/>
          <w:color w:val="000000"/>
          <w:kern w:val="2"/>
          <w:lang w:val="mn-MN"/>
        </w:rPr>
      </w:pPr>
      <w:r w:rsidRPr="00F976A4">
        <w:rPr>
          <w:rFonts w:cs="Arial"/>
          <w:color w:val="000000"/>
          <w:kern w:val="2"/>
          <w:lang w:val="mn-MN"/>
        </w:rPr>
        <w:t>56.2 хувийн саналаар дэмжигдлээ.</w:t>
      </w:r>
    </w:p>
    <w:p w14:paraId="0E58D016" w14:textId="7C6C68C8" w:rsidR="00404356" w:rsidRPr="00F976A4" w:rsidRDefault="00404356" w:rsidP="00404356">
      <w:pPr>
        <w:tabs>
          <w:tab w:val="left" w:pos="567"/>
        </w:tabs>
        <w:contextualSpacing/>
        <w:jc w:val="both"/>
        <w:rPr>
          <w:rFonts w:cs="Arial"/>
          <w:color w:val="000000" w:themeColor="text1"/>
          <w:shd w:val="clear" w:color="auto" w:fill="FFFFFF"/>
          <w:lang w:val="mn-MN"/>
        </w:rPr>
      </w:pPr>
    </w:p>
    <w:p w14:paraId="55849BD2" w14:textId="393A8DFB" w:rsidR="00375407" w:rsidRPr="00F976A4" w:rsidRDefault="00C0566A" w:rsidP="00375407">
      <w:pPr>
        <w:ind w:firstLine="720"/>
        <w:jc w:val="both"/>
        <w:rPr>
          <w:rFonts w:cs="Arial"/>
          <w:lang w:val="mn-MN"/>
        </w:rPr>
      </w:pPr>
      <w:r w:rsidRPr="00F976A4">
        <w:rPr>
          <w:rFonts w:cs="Arial"/>
          <w:color w:val="000000"/>
          <w:lang w:val="mn-MN"/>
        </w:rPr>
        <w:t>15.</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375407" w:rsidRPr="00F976A4">
        <w:rPr>
          <w:rFonts w:cs="Arial"/>
          <w:lang w:val="mn-MN"/>
        </w:rPr>
        <w:t xml:space="preserve"> Төслийн 13 дугаар зүйлийг доор дурдсанаар өөрчлөн найруулах:</w:t>
      </w:r>
    </w:p>
    <w:p w14:paraId="5B5AB49C" w14:textId="77777777" w:rsidR="00375407" w:rsidRPr="00F976A4" w:rsidRDefault="00375407" w:rsidP="00375407">
      <w:pPr>
        <w:ind w:firstLine="720"/>
        <w:jc w:val="both"/>
        <w:rPr>
          <w:rFonts w:cs="Arial"/>
          <w:lang w:val="mn-MN"/>
        </w:rPr>
      </w:pPr>
    </w:p>
    <w:p w14:paraId="41CF9F09" w14:textId="77777777" w:rsidR="00375407" w:rsidRPr="00F976A4" w:rsidRDefault="00375407" w:rsidP="00375407">
      <w:pPr>
        <w:ind w:firstLine="720"/>
        <w:jc w:val="both"/>
        <w:rPr>
          <w:rFonts w:cs="Arial"/>
          <w:b/>
          <w:bCs/>
          <w:lang w:val="mn-MN"/>
        </w:rPr>
      </w:pPr>
      <w:r w:rsidRPr="00F976A4">
        <w:rPr>
          <w:rFonts w:cs="Arial"/>
          <w:lang w:val="mn-MN"/>
        </w:rPr>
        <w:t>“</w:t>
      </w:r>
      <w:r w:rsidRPr="00F976A4">
        <w:rPr>
          <w:rFonts w:cs="Arial"/>
          <w:b/>
          <w:bCs/>
          <w:lang w:val="mn-MN"/>
        </w:rPr>
        <w:t>13 дугаар зүйл.Тагнуулын байгууллага</w:t>
      </w:r>
    </w:p>
    <w:p w14:paraId="5514F85B" w14:textId="77777777" w:rsidR="00375407" w:rsidRPr="00F976A4" w:rsidRDefault="00375407" w:rsidP="00375407">
      <w:pPr>
        <w:ind w:firstLine="720"/>
        <w:jc w:val="both"/>
        <w:rPr>
          <w:rFonts w:cs="Arial"/>
          <w:lang w:val="mn-MN"/>
        </w:rPr>
      </w:pPr>
    </w:p>
    <w:p w14:paraId="20889DF7" w14:textId="77777777" w:rsidR="00375407" w:rsidRPr="00F976A4" w:rsidRDefault="00375407" w:rsidP="00375407">
      <w:pPr>
        <w:ind w:firstLine="720"/>
        <w:jc w:val="both"/>
        <w:rPr>
          <w:rFonts w:cs="Arial"/>
          <w:lang w:val="mn-MN"/>
        </w:rPr>
      </w:pPr>
      <w:r w:rsidRPr="00F976A4">
        <w:rPr>
          <w:rFonts w:cs="Arial"/>
          <w:lang w:val="mn-MN"/>
        </w:rPr>
        <w:t>13.1.Тагнуулын байгууллага кибер аюулгүй байдлыг хангах талаар дараах бүрэн эрхийг хэрэгжүүлнэ:</w:t>
      </w:r>
    </w:p>
    <w:p w14:paraId="3420DD94" w14:textId="77777777" w:rsidR="00375407" w:rsidRPr="00F976A4" w:rsidRDefault="00375407" w:rsidP="00375407">
      <w:pPr>
        <w:ind w:firstLine="720"/>
        <w:jc w:val="both"/>
        <w:rPr>
          <w:rFonts w:cs="Arial"/>
          <w:lang w:val="mn-MN"/>
        </w:rPr>
      </w:pPr>
    </w:p>
    <w:p w14:paraId="6BE1503A" w14:textId="77777777" w:rsidR="00375407" w:rsidRPr="00F976A4" w:rsidRDefault="00375407" w:rsidP="00375407">
      <w:pPr>
        <w:ind w:firstLine="720"/>
        <w:jc w:val="both"/>
        <w:rPr>
          <w:rFonts w:cs="Arial"/>
          <w:lang w:val="mn-MN"/>
        </w:rPr>
      </w:pPr>
      <w:r w:rsidRPr="00F976A4">
        <w:rPr>
          <w:rFonts w:cs="Arial"/>
          <w:lang w:val="mn-MN"/>
        </w:rPr>
        <w:t xml:space="preserve">           13.1.1.төрийн мэдээллийн нэгдсэн сүлжээг зохион байгуулж, түүний кибер аюулгүй байдлыг хангах;</w:t>
      </w:r>
    </w:p>
    <w:p w14:paraId="3DCFBCA1" w14:textId="77777777" w:rsidR="00375407" w:rsidRPr="00F976A4" w:rsidRDefault="00375407" w:rsidP="00375407">
      <w:pPr>
        <w:ind w:firstLine="720"/>
        <w:jc w:val="both"/>
        <w:rPr>
          <w:rFonts w:cs="Arial"/>
          <w:lang w:val="mn-MN"/>
        </w:rPr>
      </w:pPr>
    </w:p>
    <w:p w14:paraId="65843431" w14:textId="77777777" w:rsidR="00375407" w:rsidRPr="00F976A4" w:rsidRDefault="00375407" w:rsidP="00375407">
      <w:pPr>
        <w:ind w:firstLine="720"/>
        <w:jc w:val="both"/>
        <w:rPr>
          <w:rFonts w:cs="Arial"/>
          <w:lang w:val="mn-MN"/>
        </w:rPr>
      </w:pPr>
      <w:r w:rsidRPr="00F976A4">
        <w:rPr>
          <w:rFonts w:cs="Arial"/>
          <w:lang w:val="mn-MN"/>
        </w:rPr>
        <w:t xml:space="preserve">           13.1.2.төрийн мэдээллийн нэгдсэн сүлжээнд холбогдсон болон онц чухал мэдээллийн дэд бүтэцтэй төрийн өмчит хуулийн этгээдийн кибер аюулгүй байдлыг хангах үйл ажиллагаанд хяналт тавих, холбогдох этгээдэд сургалт зохион байгуулах;</w:t>
      </w:r>
    </w:p>
    <w:p w14:paraId="1BD3357D" w14:textId="77777777" w:rsidR="00375407" w:rsidRPr="00F976A4" w:rsidRDefault="00375407" w:rsidP="00375407">
      <w:pPr>
        <w:ind w:firstLine="720"/>
        <w:jc w:val="both"/>
        <w:rPr>
          <w:rFonts w:cs="Arial"/>
          <w:lang w:val="mn-MN"/>
        </w:rPr>
      </w:pPr>
    </w:p>
    <w:p w14:paraId="10B7AF4A" w14:textId="77777777" w:rsidR="00375407" w:rsidRPr="00F976A4" w:rsidRDefault="00375407" w:rsidP="00375407">
      <w:pPr>
        <w:ind w:firstLine="720"/>
        <w:jc w:val="both"/>
        <w:rPr>
          <w:rFonts w:cs="Arial"/>
          <w:lang w:val="mn-MN"/>
        </w:rPr>
      </w:pPr>
      <w:r w:rsidRPr="00F976A4">
        <w:rPr>
          <w:rFonts w:cs="Arial"/>
          <w:lang w:val="mn-MN"/>
        </w:rPr>
        <w:t xml:space="preserve">           13.1.3.кибер аюулгүй байдлын үндэсний стратегийг цахим хөгжил, харилцаа холбооны асуудал эрхэлсэн төрийн захиргааны төв байгууллага, Зэвсэгт хүчний кибер аюулгүй байдлыг хангах байгууллагатай хамтран боловсруулах;</w:t>
      </w:r>
    </w:p>
    <w:p w14:paraId="71CC6A2B" w14:textId="77777777" w:rsidR="00375407" w:rsidRPr="00F976A4" w:rsidRDefault="00375407" w:rsidP="00375407">
      <w:pPr>
        <w:ind w:firstLine="720"/>
        <w:jc w:val="both"/>
        <w:rPr>
          <w:rFonts w:cs="Arial"/>
          <w:lang w:val="mn-MN"/>
        </w:rPr>
      </w:pPr>
    </w:p>
    <w:p w14:paraId="4A11EDFB" w14:textId="77777777" w:rsidR="00375407" w:rsidRPr="00F976A4" w:rsidRDefault="00375407" w:rsidP="00375407">
      <w:pPr>
        <w:ind w:firstLine="720"/>
        <w:jc w:val="both"/>
        <w:rPr>
          <w:rFonts w:cs="Arial"/>
          <w:lang w:val="mn-MN"/>
        </w:rPr>
      </w:pPr>
      <w:r w:rsidRPr="00F976A4">
        <w:rPr>
          <w:rFonts w:cs="Arial"/>
          <w:lang w:val="mn-MN"/>
        </w:rPr>
        <w:t xml:space="preserve">           13.1.4.үндэсний хэмжээний кибер халдлагаас хамгаалах төлөвлөгөө боловсруулах, хэрэгжилтэд хяналт тавьж ажиллах;</w:t>
      </w:r>
    </w:p>
    <w:p w14:paraId="2CE3817D" w14:textId="77777777" w:rsidR="00375407" w:rsidRPr="00F976A4" w:rsidRDefault="00375407" w:rsidP="00375407">
      <w:pPr>
        <w:ind w:firstLine="720"/>
        <w:jc w:val="both"/>
        <w:rPr>
          <w:rFonts w:cs="Arial"/>
          <w:lang w:val="mn-MN"/>
        </w:rPr>
      </w:pPr>
    </w:p>
    <w:p w14:paraId="2EEB60F1" w14:textId="77777777" w:rsidR="00375407" w:rsidRPr="00F976A4" w:rsidRDefault="00375407" w:rsidP="00375407">
      <w:pPr>
        <w:ind w:firstLine="720"/>
        <w:jc w:val="both"/>
        <w:rPr>
          <w:rFonts w:cs="Arial"/>
          <w:lang w:val="mn-MN"/>
        </w:rPr>
      </w:pPr>
      <w:r w:rsidRPr="00F976A4">
        <w:rPr>
          <w:rFonts w:cs="Arial"/>
          <w:lang w:val="mn-MN"/>
        </w:rPr>
        <w:t xml:space="preserve">           13.1.5.үндэсний аюулгүй байдлыг хангах тусгайлсан чиг үүрэг бүхий болон төрийн захиргааны төв байгууллагатай мэдээлэл солилцох, хамтран ажиллах журмыг холбогдох байгууллагатай хамтран батлах;</w:t>
      </w:r>
    </w:p>
    <w:p w14:paraId="16F2D0CD" w14:textId="77777777" w:rsidR="00375407" w:rsidRPr="00F976A4" w:rsidRDefault="00375407" w:rsidP="00375407">
      <w:pPr>
        <w:ind w:firstLine="720"/>
        <w:jc w:val="both"/>
        <w:rPr>
          <w:rFonts w:cs="Arial"/>
          <w:lang w:val="mn-MN"/>
        </w:rPr>
      </w:pPr>
    </w:p>
    <w:p w14:paraId="7C40F461" w14:textId="77777777" w:rsidR="00375407" w:rsidRPr="00F976A4" w:rsidRDefault="00375407" w:rsidP="00375407">
      <w:pPr>
        <w:ind w:firstLine="720"/>
        <w:jc w:val="both"/>
        <w:rPr>
          <w:rFonts w:cs="Arial"/>
          <w:lang w:val="mn-MN"/>
        </w:rPr>
      </w:pPr>
      <w:r w:rsidRPr="00F976A4">
        <w:rPr>
          <w:rFonts w:cs="Arial"/>
          <w:lang w:val="mn-MN"/>
        </w:rPr>
        <w:t xml:space="preserve">           13.1.6.энэ хуулийн 10.1.6-д заасан журмыг боловсруулах, хэрэгжилтэд хяналт тавих;</w:t>
      </w:r>
    </w:p>
    <w:p w14:paraId="62EC1802" w14:textId="77777777" w:rsidR="00375407" w:rsidRPr="00F976A4" w:rsidRDefault="00375407" w:rsidP="00375407">
      <w:pPr>
        <w:ind w:firstLine="720"/>
        <w:jc w:val="both"/>
        <w:rPr>
          <w:rFonts w:cs="Arial"/>
          <w:lang w:val="mn-MN"/>
        </w:rPr>
      </w:pPr>
    </w:p>
    <w:p w14:paraId="1661FECA" w14:textId="77777777" w:rsidR="00375407" w:rsidRPr="00F976A4" w:rsidRDefault="00375407" w:rsidP="00375407">
      <w:pPr>
        <w:ind w:firstLine="720"/>
        <w:jc w:val="both"/>
        <w:rPr>
          <w:rFonts w:cs="Arial"/>
          <w:lang w:val="mn-MN"/>
        </w:rPr>
      </w:pPr>
      <w:r w:rsidRPr="00F976A4">
        <w:rPr>
          <w:rFonts w:cs="Arial"/>
          <w:lang w:val="mn-MN"/>
        </w:rPr>
        <w:t xml:space="preserve">           13.1.7.энэ хуулийн 13.1.2-т заасан этгээдийн мэдээллийн систем, мэдээллийн сүлжээний аюулгүй байдлыг хангах зориулалт бүхий техник, программ хангамжийг шалган баталгаажуулах, дүгнэлт гаргах;</w:t>
      </w:r>
    </w:p>
    <w:p w14:paraId="48783ABD" w14:textId="77777777" w:rsidR="00375407" w:rsidRPr="00F976A4" w:rsidRDefault="00375407" w:rsidP="00375407">
      <w:pPr>
        <w:ind w:firstLine="720"/>
        <w:jc w:val="both"/>
        <w:rPr>
          <w:rFonts w:cs="Arial"/>
          <w:lang w:val="mn-MN"/>
        </w:rPr>
      </w:pPr>
    </w:p>
    <w:p w14:paraId="477236B5" w14:textId="77777777" w:rsidR="00375407" w:rsidRPr="00F976A4" w:rsidRDefault="00375407" w:rsidP="00375407">
      <w:pPr>
        <w:ind w:firstLine="720"/>
        <w:jc w:val="both"/>
        <w:rPr>
          <w:rFonts w:cs="Arial"/>
          <w:lang w:val="mn-MN"/>
        </w:rPr>
      </w:pPr>
      <w:r w:rsidRPr="00F976A4">
        <w:rPr>
          <w:rFonts w:cs="Arial"/>
          <w:lang w:val="mn-MN"/>
        </w:rPr>
        <w:t xml:space="preserve">           13.1.8.энэ хуулийн 13.1.2-т заасан этгээдэд гадаад улсын зээл, тусламж, хөрөнгө оруулалтаар хэрэгжих мэдээллийн технологийн төсөл, хөтөлбөрт кибер аюулгүй байдлыг хангах асуудлаар дүгнэлт гаргаж, холбогдох байгууллагад санал, шаардлага хүргүүлэх;</w:t>
      </w:r>
    </w:p>
    <w:p w14:paraId="03A993A0" w14:textId="77777777" w:rsidR="00375407" w:rsidRPr="00F976A4" w:rsidRDefault="00375407" w:rsidP="00375407">
      <w:pPr>
        <w:ind w:firstLine="720"/>
        <w:jc w:val="both"/>
        <w:rPr>
          <w:rFonts w:cs="Arial"/>
          <w:lang w:val="mn-MN"/>
        </w:rPr>
      </w:pPr>
    </w:p>
    <w:p w14:paraId="1B911ABF" w14:textId="77777777" w:rsidR="00375407" w:rsidRPr="00F976A4" w:rsidRDefault="00375407" w:rsidP="00375407">
      <w:pPr>
        <w:ind w:firstLine="720"/>
        <w:jc w:val="both"/>
        <w:rPr>
          <w:rFonts w:cs="Arial"/>
          <w:lang w:val="mn-MN"/>
        </w:rPr>
      </w:pPr>
      <w:r w:rsidRPr="00F976A4">
        <w:rPr>
          <w:rFonts w:cs="Arial"/>
          <w:lang w:val="mn-MN"/>
        </w:rPr>
        <w:lastRenderedPageBreak/>
        <w:t xml:space="preserve">           13.1.9.кибер халдлага, зөрчилтэй тэмцэх зорилгоор тоон шинжилгээний лаборатори ажиллуулах;</w:t>
      </w:r>
    </w:p>
    <w:p w14:paraId="28BBDF04" w14:textId="77777777" w:rsidR="00375407" w:rsidRPr="00F976A4" w:rsidRDefault="00375407" w:rsidP="00375407">
      <w:pPr>
        <w:ind w:firstLine="720"/>
        <w:jc w:val="both"/>
        <w:rPr>
          <w:rFonts w:cs="Arial"/>
          <w:lang w:val="mn-MN"/>
        </w:rPr>
      </w:pPr>
    </w:p>
    <w:p w14:paraId="4A6756D2" w14:textId="77777777" w:rsidR="00375407" w:rsidRPr="00F976A4" w:rsidRDefault="00375407" w:rsidP="00375407">
      <w:pPr>
        <w:ind w:firstLine="720"/>
        <w:jc w:val="both"/>
        <w:rPr>
          <w:rFonts w:cs="Arial"/>
          <w:lang w:val="mn-MN"/>
        </w:rPr>
      </w:pPr>
      <w:r w:rsidRPr="00F976A4">
        <w:rPr>
          <w:rFonts w:cs="Arial"/>
          <w:lang w:val="mn-MN"/>
        </w:rPr>
        <w:t xml:space="preserve">           13.1.10.кибер аюулгүй байдлын эрсдэлийн үнэлгээ хийх этгээдийг бүртгүүлэхэд санал өгөх;</w:t>
      </w:r>
    </w:p>
    <w:p w14:paraId="797AA33B" w14:textId="77777777" w:rsidR="00375407" w:rsidRPr="00F976A4" w:rsidRDefault="00375407" w:rsidP="00375407">
      <w:pPr>
        <w:ind w:firstLine="720"/>
        <w:jc w:val="both"/>
        <w:rPr>
          <w:rFonts w:cs="Arial"/>
          <w:lang w:val="mn-MN"/>
        </w:rPr>
      </w:pPr>
    </w:p>
    <w:p w14:paraId="6CBDBF3D" w14:textId="60382AC2" w:rsidR="00C0566A" w:rsidRPr="00F976A4" w:rsidRDefault="00375407" w:rsidP="00375407">
      <w:pPr>
        <w:ind w:firstLine="720"/>
        <w:jc w:val="both"/>
        <w:rPr>
          <w:rFonts w:cs="Arial"/>
          <w:color w:val="000000"/>
          <w:shd w:val="clear" w:color="auto" w:fill="FFFFFF"/>
          <w:lang w:val="mn-MN"/>
        </w:rPr>
      </w:pPr>
      <w:r w:rsidRPr="00F976A4">
        <w:rPr>
          <w:rFonts w:cs="Arial"/>
          <w:lang w:val="mn-MN"/>
        </w:rPr>
        <w:t xml:space="preserve">           13.1.11.кибер аюулгүй байдлыг хангах асуудлаар хүн, хуулийн этгээдэд зөвлөмж, шаардлага хүргүүлэх.”</w:t>
      </w:r>
      <w:r w:rsidR="00C0566A" w:rsidRPr="00F976A4">
        <w:rPr>
          <w:rStyle w:val="Strong"/>
          <w:b w:val="0"/>
          <w:bCs w:val="0"/>
          <w:color w:val="000000"/>
          <w:lang w:val="mn-MN"/>
        </w:rPr>
        <w:t xml:space="preserve"> </w:t>
      </w:r>
      <w:r w:rsidR="00C0566A" w:rsidRPr="00F976A4">
        <w:rPr>
          <w:rFonts w:cs="Arial"/>
          <w:iCs/>
          <w:color w:val="000000"/>
          <w:kern w:val="2"/>
          <w:lang w:val="mn-MN"/>
        </w:rPr>
        <w:t xml:space="preserve">гэсэн саналыг дэмжье </w:t>
      </w:r>
      <w:r w:rsidR="00C0566A" w:rsidRPr="00F976A4">
        <w:rPr>
          <w:rFonts w:cs="Arial"/>
          <w:color w:val="000000"/>
          <w:shd w:val="clear" w:color="auto" w:fill="FFFFFF"/>
          <w:lang w:val="mn-MN"/>
        </w:rPr>
        <w:t xml:space="preserve">гэсэн санал хураалтыг дахин явуулъя. </w:t>
      </w:r>
    </w:p>
    <w:p w14:paraId="465E8AE2" w14:textId="77777777" w:rsidR="00C0566A" w:rsidRPr="00F976A4" w:rsidRDefault="00C0566A" w:rsidP="00C0566A">
      <w:pPr>
        <w:jc w:val="both"/>
        <w:rPr>
          <w:rFonts w:cs="Arial"/>
          <w:color w:val="000000"/>
          <w:shd w:val="clear" w:color="auto" w:fill="FFFFFF"/>
          <w:lang w:val="mn-MN"/>
        </w:rPr>
      </w:pPr>
    </w:p>
    <w:p w14:paraId="3402E688" w14:textId="4B80154D"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11</w:t>
      </w:r>
    </w:p>
    <w:p w14:paraId="6E52AE7E" w14:textId="149D47CC"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74FD15BA"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2C376773" w14:textId="16C76210"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64.7 хувийн саналаар дэмжигдлээ.</w:t>
      </w:r>
    </w:p>
    <w:p w14:paraId="65FCCAF9" w14:textId="73311A5D" w:rsidR="00F14B85" w:rsidRPr="00F976A4" w:rsidRDefault="00F14B85" w:rsidP="00404356">
      <w:pPr>
        <w:tabs>
          <w:tab w:val="left" w:pos="567"/>
        </w:tabs>
        <w:contextualSpacing/>
        <w:jc w:val="both"/>
        <w:rPr>
          <w:rFonts w:cs="Arial"/>
          <w:color w:val="000000" w:themeColor="text1"/>
          <w:shd w:val="clear" w:color="auto" w:fill="FFFFFF"/>
          <w:lang w:val="mn-MN"/>
        </w:rPr>
      </w:pPr>
    </w:p>
    <w:p w14:paraId="69CADA19" w14:textId="4FBE6810" w:rsidR="00375407" w:rsidRPr="00F976A4" w:rsidRDefault="00C0566A" w:rsidP="00375407">
      <w:pPr>
        <w:ind w:firstLine="720"/>
        <w:jc w:val="both"/>
        <w:rPr>
          <w:rFonts w:cs="Arial"/>
          <w:lang w:val="mn-MN"/>
        </w:rPr>
      </w:pPr>
      <w:r w:rsidRPr="00F976A4">
        <w:rPr>
          <w:rFonts w:cs="Arial"/>
          <w:color w:val="000000"/>
          <w:lang w:val="mn-MN"/>
        </w:rPr>
        <w:t>16.</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375407" w:rsidRPr="00F976A4">
        <w:rPr>
          <w:rFonts w:cs="Arial"/>
          <w:lang w:val="mn-MN"/>
        </w:rPr>
        <w:t xml:space="preserve"> Төслийн 14 дүгээр зүйлийг доор дурдсанаар өөрчлөн найруулж, 15дугаар зүйл болгох:</w:t>
      </w:r>
    </w:p>
    <w:p w14:paraId="261DCEA2" w14:textId="77777777" w:rsidR="00375407" w:rsidRPr="00F976A4" w:rsidRDefault="00375407" w:rsidP="00375407">
      <w:pPr>
        <w:ind w:firstLine="720"/>
        <w:jc w:val="both"/>
        <w:rPr>
          <w:rFonts w:cs="Arial"/>
          <w:lang w:val="mn-MN"/>
        </w:rPr>
      </w:pPr>
    </w:p>
    <w:p w14:paraId="608CDB0A" w14:textId="77777777" w:rsidR="00375407" w:rsidRPr="00F976A4" w:rsidRDefault="00375407" w:rsidP="00375407">
      <w:pPr>
        <w:ind w:firstLine="720"/>
        <w:jc w:val="both"/>
        <w:rPr>
          <w:rFonts w:cs="Arial"/>
          <w:b/>
          <w:bCs/>
          <w:lang w:val="mn-MN"/>
        </w:rPr>
      </w:pPr>
      <w:r w:rsidRPr="00F976A4">
        <w:rPr>
          <w:rFonts w:cs="Arial"/>
          <w:lang w:val="mn-MN"/>
        </w:rPr>
        <w:t>“</w:t>
      </w:r>
      <w:r w:rsidRPr="00F976A4">
        <w:rPr>
          <w:rFonts w:cs="Arial"/>
          <w:b/>
          <w:bCs/>
          <w:lang w:val="mn-MN"/>
        </w:rPr>
        <w:t>15 дугаар зүйл.Цагдаагийн байгууллага</w:t>
      </w:r>
    </w:p>
    <w:p w14:paraId="16BC05B2" w14:textId="77777777" w:rsidR="00375407" w:rsidRPr="00F976A4" w:rsidRDefault="00375407" w:rsidP="00375407">
      <w:pPr>
        <w:ind w:firstLine="720"/>
        <w:jc w:val="both"/>
        <w:rPr>
          <w:rFonts w:cs="Arial"/>
          <w:b/>
          <w:bCs/>
          <w:lang w:val="mn-MN"/>
        </w:rPr>
      </w:pPr>
    </w:p>
    <w:p w14:paraId="46334931" w14:textId="77777777" w:rsidR="00375407" w:rsidRPr="00F976A4" w:rsidRDefault="00375407" w:rsidP="00375407">
      <w:pPr>
        <w:ind w:firstLine="720"/>
        <w:jc w:val="both"/>
        <w:rPr>
          <w:rFonts w:cs="Arial"/>
          <w:lang w:val="mn-MN"/>
        </w:rPr>
      </w:pPr>
      <w:r w:rsidRPr="00F976A4">
        <w:rPr>
          <w:rFonts w:cs="Arial"/>
          <w:lang w:val="mn-MN"/>
        </w:rPr>
        <w:t>15.1.Цагдаагийн байгууллага кибер аюулгүй байдлыг хангах талаар дараах бүрэн эрхийг хэрэгжүүлнэ:</w:t>
      </w:r>
    </w:p>
    <w:p w14:paraId="388BBA3D" w14:textId="77777777" w:rsidR="00375407" w:rsidRPr="00F976A4" w:rsidRDefault="00375407" w:rsidP="00375407">
      <w:pPr>
        <w:ind w:firstLine="720"/>
        <w:jc w:val="both"/>
        <w:rPr>
          <w:rFonts w:cs="Arial"/>
          <w:lang w:val="mn-MN"/>
        </w:rPr>
      </w:pPr>
    </w:p>
    <w:p w14:paraId="63747D0A" w14:textId="77777777" w:rsidR="00375407" w:rsidRPr="00F976A4" w:rsidRDefault="00375407" w:rsidP="00375407">
      <w:pPr>
        <w:ind w:firstLine="720"/>
        <w:jc w:val="both"/>
        <w:rPr>
          <w:rFonts w:cs="Arial"/>
          <w:lang w:val="mn-MN"/>
        </w:rPr>
      </w:pPr>
      <w:r w:rsidRPr="00F976A4">
        <w:rPr>
          <w:rFonts w:cs="Arial"/>
          <w:lang w:val="mn-MN"/>
        </w:rPr>
        <w:t xml:space="preserve">           15.1.1.кибер халдлага, зөрчилтэй холбоотой гэмт хэргийн мэдээллийг хүлээн авч, хуульд заасан ажиллагааг явуулах;</w:t>
      </w:r>
    </w:p>
    <w:p w14:paraId="06EDE265" w14:textId="77777777" w:rsidR="00375407" w:rsidRPr="00F976A4" w:rsidRDefault="00375407" w:rsidP="00375407">
      <w:pPr>
        <w:jc w:val="both"/>
        <w:rPr>
          <w:rFonts w:cs="Arial"/>
          <w:lang w:val="mn-MN"/>
        </w:rPr>
      </w:pPr>
    </w:p>
    <w:p w14:paraId="6F12F689" w14:textId="09782471" w:rsidR="00375407" w:rsidRPr="00F976A4" w:rsidRDefault="00375407" w:rsidP="00375407">
      <w:pPr>
        <w:ind w:firstLine="720"/>
        <w:jc w:val="both"/>
        <w:rPr>
          <w:rFonts w:cs="Arial"/>
          <w:lang w:val="mn-MN"/>
        </w:rPr>
      </w:pPr>
      <w:r w:rsidRPr="00F976A4">
        <w:rPr>
          <w:rFonts w:cs="Arial"/>
          <w:lang w:val="mn-MN"/>
        </w:rPr>
        <w:t xml:space="preserve">           15.1.2.энэ хуулийн 15.1.1-д заасан чиг үүргээ хэрэгжүүлэхэд шаардагдах мэдээллийг холбогдох төрийн байгууллага, албан тушаалтан, хүн, хуулийн этгээдээс гаргуулан авах; </w:t>
      </w:r>
    </w:p>
    <w:p w14:paraId="4588C84D" w14:textId="77777777" w:rsidR="00375407" w:rsidRPr="00F976A4" w:rsidRDefault="00375407" w:rsidP="00375407">
      <w:pPr>
        <w:ind w:firstLine="720"/>
        <w:jc w:val="both"/>
        <w:rPr>
          <w:rFonts w:cs="Arial"/>
          <w:lang w:val="mn-MN"/>
        </w:rPr>
      </w:pPr>
    </w:p>
    <w:p w14:paraId="2B79066B" w14:textId="77777777" w:rsidR="00375407" w:rsidRPr="00F976A4" w:rsidRDefault="00375407" w:rsidP="00375407">
      <w:pPr>
        <w:ind w:firstLine="720"/>
        <w:jc w:val="both"/>
        <w:rPr>
          <w:rFonts w:cs="Arial"/>
          <w:lang w:val="mn-MN"/>
        </w:rPr>
      </w:pPr>
      <w:r w:rsidRPr="00F976A4">
        <w:rPr>
          <w:rFonts w:cs="Arial"/>
          <w:lang w:val="mn-MN"/>
        </w:rPr>
        <w:t xml:space="preserve">           15.1.3.кибер аюулгүй байдлыг хангах асуудлаар хүн, хуулийн этгээдэд зөвлөмж, шаардлага, сэрэмжлүүлэг хүргүүлэх;</w:t>
      </w:r>
    </w:p>
    <w:p w14:paraId="5CF8058B" w14:textId="77777777" w:rsidR="00375407" w:rsidRPr="00F976A4" w:rsidRDefault="00375407" w:rsidP="00375407">
      <w:pPr>
        <w:jc w:val="both"/>
        <w:rPr>
          <w:rFonts w:cs="Arial"/>
          <w:lang w:val="mn-MN"/>
        </w:rPr>
      </w:pPr>
    </w:p>
    <w:p w14:paraId="077203E9" w14:textId="4DA180E6" w:rsidR="00C0566A" w:rsidRPr="00F976A4" w:rsidRDefault="00375407" w:rsidP="00375407">
      <w:pPr>
        <w:ind w:firstLine="720"/>
        <w:jc w:val="both"/>
        <w:rPr>
          <w:rFonts w:cs="Arial"/>
          <w:color w:val="000000"/>
          <w:shd w:val="clear" w:color="auto" w:fill="FFFFFF"/>
          <w:lang w:val="mn-MN"/>
        </w:rPr>
      </w:pPr>
      <w:r w:rsidRPr="00F976A4">
        <w:rPr>
          <w:rFonts w:cs="Arial"/>
          <w:lang w:val="mn-MN"/>
        </w:rPr>
        <w:t xml:space="preserve">           15.1.4.кибер халдлага, зөрчилтэй тэмцэх, тоног төхөөрөмж, программ хангамжийг шалгах, судалгаа, шинжилгээ хийх, дүгнэлт гаргах зорилгоор тоон шинжилгээний лаборатори ажиллуулах.”</w:t>
      </w:r>
      <w:r w:rsidRPr="00F976A4">
        <w:rPr>
          <w:rStyle w:val="Strong"/>
          <w:b w:val="0"/>
          <w:bCs w:val="0"/>
          <w:color w:val="000000"/>
          <w:lang w:val="mn-MN"/>
        </w:rPr>
        <w:t xml:space="preserve"> </w:t>
      </w:r>
      <w:r w:rsidR="00C0566A" w:rsidRPr="00F976A4">
        <w:rPr>
          <w:rFonts w:cs="Arial"/>
          <w:iCs/>
          <w:color w:val="000000"/>
          <w:kern w:val="2"/>
          <w:lang w:val="mn-MN"/>
        </w:rPr>
        <w:t xml:space="preserve">гэсэн саналыг дэмжье </w:t>
      </w:r>
      <w:r w:rsidR="00C0566A" w:rsidRPr="00F976A4">
        <w:rPr>
          <w:rFonts w:cs="Arial"/>
          <w:color w:val="000000"/>
          <w:shd w:val="clear" w:color="auto" w:fill="FFFFFF"/>
          <w:lang w:val="mn-MN"/>
        </w:rPr>
        <w:t xml:space="preserve">гэсэн санал хураалтыг дахин явуулъя. </w:t>
      </w:r>
    </w:p>
    <w:p w14:paraId="3C0CB426" w14:textId="77777777" w:rsidR="00C0566A" w:rsidRPr="00F976A4" w:rsidRDefault="00C0566A" w:rsidP="00C0566A">
      <w:pPr>
        <w:jc w:val="both"/>
        <w:rPr>
          <w:rFonts w:cs="Arial"/>
          <w:color w:val="000000"/>
          <w:shd w:val="clear" w:color="auto" w:fill="FFFFFF"/>
          <w:lang w:val="mn-MN"/>
        </w:rPr>
      </w:pPr>
    </w:p>
    <w:p w14:paraId="4E67D99D"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11</w:t>
      </w:r>
    </w:p>
    <w:p w14:paraId="011444A4"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0199EA93"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08C8B637" w14:textId="77777777"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64.7 хувийн саналаар дэмжигдлээ.</w:t>
      </w:r>
    </w:p>
    <w:p w14:paraId="3DCD48E3" w14:textId="17030C6C" w:rsidR="00C0566A" w:rsidRPr="00F976A4" w:rsidRDefault="00C0566A" w:rsidP="00404356">
      <w:pPr>
        <w:tabs>
          <w:tab w:val="left" w:pos="567"/>
        </w:tabs>
        <w:contextualSpacing/>
        <w:jc w:val="both"/>
        <w:rPr>
          <w:rFonts w:cs="Arial"/>
          <w:color w:val="000000" w:themeColor="text1"/>
          <w:shd w:val="clear" w:color="auto" w:fill="FFFFFF"/>
          <w:lang w:val="mn-MN"/>
        </w:rPr>
      </w:pPr>
    </w:p>
    <w:p w14:paraId="055A33D9" w14:textId="04457F3F" w:rsidR="00C0566A" w:rsidRPr="00F976A4" w:rsidRDefault="00C0566A" w:rsidP="00C0566A">
      <w:pPr>
        <w:ind w:firstLine="720"/>
        <w:jc w:val="both"/>
        <w:rPr>
          <w:rFonts w:cs="Arial"/>
          <w:color w:val="000000"/>
          <w:shd w:val="clear" w:color="auto" w:fill="FFFFFF"/>
          <w:lang w:val="mn-MN"/>
        </w:rPr>
      </w:pPr>
      <w:r w:rsidRPr="00F976A4">
        <w:rPr>
          <w:rFonts w:cs="Arial"/>
          <w:color w:val="000000"/>
          <w:lang w:val="mn-MN"/>
        </w:rPr>
        <w:t>17.</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5222DD" w:rsidRPr="00F976A4">
        <w:rPr>
          <w:rFonts w:cs="Arial"/>
          <w:lang w:val="mn-MN"/>
        </w:rPr>
        <w:t xml:space="preserve"> Төслийн 15 дугаар зүйлийн 15.1.4 дэх заалтыг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7083B591" w14:textId="77777777" w:rsidR="00C0566A" w:rsidRPr="00F976A4" w:rsidRDefault="00C0566A" w:rsidP="00C0566A">
      <w:pPr>
        <w:jc w:val="both"/>
        <w:rPr>
          <w:rFonts w:cs="Arial"/>
          <w:color w:val="000000"/>
          <w:shd w:val="clear" w:color="auto" w:fill="FFFFFF"/>
          <w:lang w:val="mn-MN"/>
        </w:rPr>
      </w:pPr>
    </w:p>
    <w:p w14:paraId="07D95C30"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11</w:t>
      </w:r>
    </w:p>
    <w:p w14:paraId="38B24F1E"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2B91F5C9"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198EE93A" w14:textId="77777777"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64.7 хувийн саналаар дэмжигдлээ.</w:t>
      </w:r>
    </w:p>
    <w:p w14:paraId="6B004B6B" w14:textId="1A961B4F" w:rsidR="00C0566A" w:rsidRPr="00F976A4" w:rsidRDefault="00C0566A" w:rsidP="00404356">
      <w:pPr>
        <w:tabs>
          <w:tab w:val="left" w:pos="567"/>
        </w:tabs>
        <w:contextualSpacing/>
        <w:jc w:val="both"/>
        <w:rPr>
          <w:rFonts w:cs="Arial"/>
          <w:color w:val="000000" w:themeColor="text1"/>
          <w:shd w:val="clear" w:color="auto" w:fill="FFFFFF"/>
          <w:lang w:val="mn-MN"/>
        </w:rPr>
      </w:pPr>
    </w:p>
    <w:p w14:paraId="6D526FE1" w14:textId="6FC42923" w:rsidR="00C0566A" w:rsidRPr="00F976A4" w:rsidRDefault="00C0566A" w:rsidP="00C0566A">
      <w:pPr>
        <w:ind w:firstLine="720"/>
        <w:jc w:val="both"/>
        <w:rPr>
          <w:rFonts w:cs="Arial"/>
          <w:color w:val="000000"/>
          <w:shd w:val="clear" w:color="auto" w:fill="FFFFFF"/>
          <w:lang w:val="mn-MN"/>
        </w:rPr>
      </w:pPr>
      <w:r w:rsidRPr="00F976A4">
        <w:rPr>
          <w:rFonts w:cs="Arial"/>
          <w:color w:val="000000"/>
          <w:lang w:val="mn-MN"/>
        </w:rPr>
        <w:lastRenderedPageBreak/>
        <w:t>18.</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5222DD" w:rsidRPr="00F976A4">
        <w:rPr>
          <w:rFonts w:cs="Arial"/>
          <w:lang w:val="mn-MN"/>
        </w:rPr>
        <w:t xml:space="preserve"> Төслийн 16 дугаар зүйлийн 16.1 дэх хэсгийг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0E9B0B65" w14:textId="77777777" w:rsidR="00C0566A" w:rsidRPr="00F976A4" w:rsidRDefault="00C0566A" w:rsidP="00C0566A">
      <w:pPr>
        <w:jc w:val="both"/>
        <w:rPr>
          <w:rFonts w:cs="Arial"/>
          <w:color w:val="000000"/>
          <w:shd w:val="clear" w:color="auto" w:fill="FFFFFF"/>
          <w:lang w:val="mn-MN"/>
        </w:rPr>
      </w:pPr>
    </w:p>
    <w:p w14:paraId="6D10D085" w14:textId="5846C943"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391C6C50" w14:textId="6462D6C8"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1274056B"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080090DF" w14:textId="31ABA96B"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0BA252E2" w14:textId="77777777" w:rsidR="00C0566A" w:rsidRPr="00F976A4" w:rsidRDefault="00C0566A" w:rsidP="00404356">
      <w:pPr>
        <w:tabs>
          <w:tab w:val="left" w:pos="567"/>
        </w:tabs>
        <w:contextualSpacing/>
        <w:jc w:val="both"/>
        <w:rPr>
          <w:rFonts w:cs="Arial"/>
          <w:color w:val="000000" w:themeColor="text1"/>
          <w:shd w:val="clear" w:color="auto" w:fill="FFFFFF"/>
          <w:lang w:val="mn-MN"/>
        </w:rPr>
      </w:pPr>
    </w:p>
    <w:p w14:paraId="3665DD34" w14:textId="17B5CA28" w:rsidR="005222DD" w:rsidRPr="00F976A4" w:rsidRDefault="00C0566A" w:rsidP="005222DD">
      <w:pPr>
        <w:ind w:firstLine="720"/>
        <w:jc w:val="both"/>
        <w:rPr>
          <w:rFonts w:cs="Arial"/>
          <w:lang w:val="mn-MN"/>
        </w:rPr>
      </w:pPr>
      <w:r w:rsidRPr="00F976A4">
        <w:rPr>
          <w:rFonts w:cs="Arial"/>
          <w:color w:val="000000"/>
          <w:lang w:val="mn-MN"/>
        </w:rPr>
        <w:t>19.</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5222DD" w:rsidRPr="00F976A4">
        <w:rPr>
          <w:rFonts w:cs="Arial"/>
          <w:lang w:val="mn-MN"/>
        </w:rPr>
        <w:t xml:space="preserve"> Төслийн 16 дугаар зүйлийн 16.2.6, 16.2.7 дахь заалтыг доор дурдсанаар өөрчлөн найруулах:</w:t>
      </w:r>
    </w:p>
    <w:p w14:paraId="7CE3E76F" w14:textId="77777777" w:rsidR="005222DD" w:rsidRPr="00F976A4" w:rsidRDefault="005222DD" w:rsidP="005222DD">
      <w:pPr>
        <w:ind w:firstLine="720"/>
        <w:jc w:val="both"/>
        <w:rPr>
          <w:rFonts w:cs="Arial"/>
          <w:lang w:val="mn-MN"/>
        </w:rPr>
      </w:pPr>
    </w:p>
    <w:p w14:paraId="4E327B78" w14:textId="59B7AF83" w:rsidR="005222DD" w:rsidRPr="00F976A4" w:rsidRDefault="007D299B" w:rsidP="005222DD">
      <w:pPr>
        <w:ind w:firstLine="720"/>
        <w:jc w:val="both"/>
        <w:rPr>
          <w:rFonts w:cs="Arial"/>
          <w:lang w:val="mn-MN"/>
        </w:rPr>
      </w:pPr>
      <w:r w:rsidRPr="00F976A4">
        <w:rPr>
          <w:rFonts w:cs="Arial"/>
          <w:lang w:val="mn-MN"/>
        </w:rPr>
        <w:t xml:space="preserve">           </w:t>
      </w:r>
      <w:r w:rsidR="005222DD" w:rsidRPr="00F976A4">
        <w:rPr>
          <w:rFonts w:cs="Arial"/>
          <w:lang w:val="mn-MN"/>
        </w:rPr>
        <w:t>“16.2.6.кибер аюулгүй байдлын эрсдэлийн үнэлгээг хоёр жил тутамд, холбогдох журамд заасан нөхцөл, байдал үүссэн үед тухай бүр хийлгэж, гарсан дүгнэлт, зөвлөмж, шаардлагын дагуу арга хэмжээг авч хэрэгжүүлэх;</w:t>
      </w:r>
    </w:p>
    <w:p w14:paraId="01B78509" w14:textId="77777777" w:rsidR="005222DD" w:rsidRPr="00F976A4" w:rsidRDefault="005222DD" w:rsidP="005222DD">
      <w:pPr>
        <w:ind w:firstLine="720"/>
        <w:jc w:val="both"/>
        <w:rPr>
          <w:rFonts w:cs="Arial"/>
          <w:lang w:val="mn-MN"/>
        </w:rPr>
      </w:pPr>
    </w:p>
    <w:p w14:paraId="218F4324" w14:textId="57BF118A" w:rsidR="00C0566A" w:rsidRPr="00F976A4" w:rsidRDefault="007D299B" w:rsidP="005222DD">
      <w:pPr>
        <w:ind w:firstLine="720"/>
        <w:jc w:val="both"/>
        <w:rPr>
          <w:rFonts w:cs="Arial"/>
          <w:color w:val="000000"/>
          <w:shd w:val="clear" w:color="auto" w:fill="FFFFFF"/>
          <w:lang w:val="mn-MN"/>
        </w:rPr>
      </w:pPr>
      <w:r w:rsidRPr="00F976A4">
        <w:rPr>
          <w:rFonts w:cs="Arial"/>
          <w:lang w:val="mn-MN"/>
        </w:rPr>
        <w:t xml:space="preserve">           </w:t>
      </w:r>
      <w:r w:rsidR="005222DD" w:rsidRPr="00F976A4">
        <w:rPr>
          <w:rFonts w:cs="Arial"/>
          <w:lang w:val="mn-MN"/>
        </w:rPr>
        <w:t>16.2.7.мэдээллийн аюулгүй байдлын аудитыг жил тутамд, холбогдох журамд заасан нөхцөл, байдал үүссэн үед тухай бүр хийлгэж, гарсан дүгнэлт, зөвлөмж, шаардлагын дагуу арга хэмжээг авч хэрэгжүүлэх;”</w:t>
      </w:r>
      <w:r w:rsidR="00C0566A" w:rsidRPr="00F976A4">
        <w:rPr>
          <w:rStyle w:val="Strong"/>
          <w:b w:val="0"/>
          <w:bCs w:val="0"/>
          <w:color w:val="000000"/>
          <w:lang w:val="mn-MN"/>
        </w:rPr>
        <w:t xml:space="preserve"> </w:t>
      </w:r>
      <w:r w:rsidR="00C0566A" w:rsidRPr="00F976A4">
        <w:rPr>
          <w:rFonts w:cs="Arial"/>
          <w:iCs/>
          <w:color w:val="000000"/>
          <w:kern w:val="2"/>
          <w:lang w:val="mn-MN"/>
        </w:rPr>
        <w:t xml:space="preserve">гэсэн саналыг дэмжье </w:t>
      </w:r>
      <w:r w:rsidR="00C0566A" w:rsidRPr="00F976A4">
        <w:rPr>
          <w:rFonts w:cs="Arial"/>
          <w:color w:val="000000"/>
          <w:shd w:val="clear" w:color="auto" w:fill="FFFFFF"/>
          <w:lang w:val="mn-MN"/>
        </w:rPr>
        <w:t xml:space="preserve">гэсэн санал хураалтыг дахин явуулъя. </w:t>
      </w:r>
    </w:p>
    <w:p w14:paraId="100F8AAE" w14:textId="77777777" w:rsidR="00C0566A" w:rsidRPr="00F976A4" w:rsidRDefault="00C0566A" w:rsidP="00C0566A">
      <w:pPr>
        <w:jc w:val="both"/>
        <w:rPr>
          <w:rFonts w:cs="Arial"/>
          <w:color w:val="000000"/>
          <w:shd w:val="clear" w:color="auto" w:fill="FFFFFF"/>
          <w:lang w:val="mn-MN"/>
        </w:rPr>
      </w:pPr>
    </w:p>
    <w:p w14:paraId="3F47FD71"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11</w:t>
      </w:r>
    </w:p>
    <w:p w14:paraId="47D2B5C9"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7994C2C6"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5B010F34" w14:textId="77777777"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64.7 хувийн саналаар дэмжигдлээ.</w:t>
      </w:r>
    </w:p>
    <w:p w14:paraId="5AF5FC96" w14:textId="1432CCC0" w:rsidR="00F14B85" w:rsidRPr="00F976A4" w:rsidRDefault="00F14B85" w:rsidP="00404356">
      <w:pPr>
        <w:tabs>
          <w:tab w:val="left" w:pos="567"/>
        </w:tabs>
        <w:contextualSpacing/>
        <w:jc w:val="both"/>
        <w:rPr>
          <w:rFonts w:cs="Arial"/>
          <w:color w:val="000000" w:themeColor="text1"/>
          <w:shd w:val="clear" w:color="auto" w:fill="FFFFFF"/>
          <w:lang w:val="mn-MN"/>
        </w:rPr>
      </w:pPr>
    </w:p>
    <w:p w14:paraId="34272663" w14:textId="0C1B882B" w:rsidR="00C0566A" w:rsidRPr="00F976A4" w:rsidRDefault="00C0566A" w:rsidP="00592A09">
      <w:pPr>
        <w:ind w:firstLine="720"/>
        <w:jc w:val="both"/>
        <w:rPr>
          <w:bCs/>
          <w:color w:val="000000"/>
          <w:lang w:val="mn-MN"/>
        </w:rPr>
      </w:pPr>
      <w:r w:rsidRPr="00F976A4">
        <w:rPr>
          <w:rFonts w:cs="Arial"/>
          <w:color w:val="000000"/>
          <w:lang w:val="mn-MN"/>
        </w:rPr>
        <w:t>20.</w:t>
      </w:r>
      <w:r w:rsidRPr="00F976A4">
        <w:rPr>
          <w:rStyle w:val="Strong"/>
          <w:b w:val="0"/>
          <w:color w:val="000000"/>
          <w:lang w:val="mn-MN"/>
        </w:rPr>
        <w:t>Улсын Их Хурлын гишүүн Ц.Сэргэлэнгийн гаргасан</w:t>
      </w:r>
      <w:r w:rsidR="005222DD" w:rsidRPr="00F976A4">
        <w:rPr>
          <w:rStyle w:val="Strong"/>
          <w:b w:val="0"/>
          <w:color w:val="000000"/>
          <w:lang w:val="mn-MN"/>
        </w:rPr>
        <w:t>,</w:t>
      </w:r>
      <w:r w:rsidR="005222DD" w:rsidRPr="00F976A4">
        <w:rPr>
          <w:rFonts w:cs="Arial"/>
          <w:lang w:val="mn-MN"/>
        </w:rPr>
        <w:t xml:space="preserve"> 18.1.14 дүгээр зүйлийн “хилийн боомтын хяналт, удирдлагын систем” гэснийг “улсын хилээр нэвтэрч байгаа зорчигч тээврийн хэрэгслийн бүртгэл, хяналт, мэдээллийн нэгдсэн систем” гэж өөрчлөх</w:t>
      </w:r>
      <w:r w:rsidRPr="00F976A4">
        <w:rPr>
          <w:rStyle w:val="Strong"/>
          <w:b w:val="0"/>
          <w:bCs w:val="0"/>
          <w:color w:val="000000"/>
          <w:lang w:val="mn-MN"/>
        </w:rPr>
        <w:t xml:space="preserve"> </w:t>
      </w:r>
      <w:r w:rsidRPr="00F976A4">
        <w:rPr>
          <w:rFonts w:cs="Arial"/>
          <w:iCs/>
          <w:color w:val="000000"/>
          <w:kern w:val="2"/>
          <w:lang w:val="mn-MN"/>
        </w:rPr>
        <w:t xml:space="preserve">гэсэн саналуудыг дэмжье </w:t>
      </w:r>
      <w:r w:rsidRPr="00F976A4">
        <w:rPr>
          <w:rFonts w:cs="Arial"/>
          <w:color w:val="000000"/>
          <w:shd w:val="clear" w:color="auto" w:fill="FFFFFF"/>
          <w:lang w:val="mn-MN"/>
        </w:rPr>
        <w:t xml:space="preserve">гэсэн санал хураалтыг дахин явуулъя. </w:t>
      </w:r>
    </w:p>
    <w:p w14:paraId="136C30F7" w14:textId="389F26C2" w:rsidR="00C0566A" w:rsidRPr="00F976A4" w:rsidRDefault="00C0566A" w:rsidP="00C0566A">
      <w:pPr>
        <w:ind w:firstLine="720"/>
        <w:jc w:val="both"/>
        <w:rPr>
          <w:rFonts w:cs="Arial"/>
          <w:color w:val="000000"/>
          <w:shd w:val="clear" w:color="auto" w:fill="FFFFFF"/>
          <w:lang w:val="mn-MN"/>
        </w:rPr>
      </w:pPr>
    </w:p>
    <w:p w14:paraId="00CF866C" w14:textId="7E6FA0AE" w:rsidR="00C0566A" w:rsidRPr="00F976A4" w:rsidRDefault="00C0566A" w:rsidP="00C0566A">
      <w:pPr>
        <w:ind w:firstLine="720"/>
        <w:jc w:val="both"/>
        <w:rPr>
          <w:rFonts w:eastAsia="Times New Roman" w:cs="Arial"/>
          <w:bCs/>
          <w:iCs/>
          <w:lang w:val="mn-MN"/>
        </w:rPr>
      </w:pPr>
      <w:r w:rsidRPr="00F976A4">
        <w:rPr>
          <w:rFonts w:cs="Arial"/>
          <w:color w:val="000000"/>
          <w:shd w:val="clear" w:color="auto" w:fill="FFFFFF"/>
          <w:lang w:val="mn-MN"/>
        </w:rPr>
        <w:t xml:space="preserve">Дээрх саналтай холбогдуулан Улсын Их Хурлын гишүүн Ц.Сэргэлэнгийн тавьсан асуултад </w:t>
      </w:r>
      <w:r w:rsidRPr="00F976A4">
        <w:rPr>
          <w:rFonts w:eastAsia="Times New Roman" w:cs="Arial"/>
          <w:bCs/>
          <w:iCs/>
          <w:lang w:val="mn-MN"/>
        </w:rPr>
        <w:t xml:space="preserve">Хууль зүй, дотоод хэргийн яамны Мэдээллийн технологийн газрын дарга Д.Ган-Эрдэнэ хариулж, тайлбар хийв. </w:t>
      </w:r>
    </w:p>
    <w:p w14:paraId="1B741DB0" w14:textId="50A3A0C2" w:rsidR="00C0566A" w:rsidRPr="00F976A4" w:rsidRDefault="00C0566A" w:rsidP="00C0566A">
      <w:pPr>
        <w:ind w:firstLine="720"/>
        <w:jc w:val="both"/>
        <w:rPr>
          <w:rFonts w:eastAsia="Times New Roman" w:cs="Arial"/>
          <w:bCs/>
          <w:iCs/>
          <w:lang w:val="mn-MN"/>
        </w:rPr>
      </w:pPr>
    </w:p>
    <w:p w14:paraId="5CF86EAB" w14:textId="41BA5E3D" w:rsidR="00C0566A" w:rsidRPr="00F976A4" w:rsidRDefault="00C0566A" w:rsidP="00C0566A">
      <w:pPr>
        <w:ind w:firstLine="720"/>
        <w:jc w:val="both"/>
        <w:rPr>
          <w:rFonts w:cs="Arial"/>
          <w:color w:val="000000"/>
          <w:shd w:val="clear" w:color="auto" w:fill="FFFFFF"/>
          <w:lang w:val="mn-MN"/>
        </w:rPr>
      </w:pPr>
      <w:r w:rsidRPr="00F976A4">
        <w:rPr>
          <w:rFonts w:eastAsia="Times New Roman" w:cs="Arial"/>
          <w:bCs/>
          <w:iCs/>
          <w:lang w:val="mn-MN"/>
        </w:rPr>
        <w:t>Улсын Их Хурлын гишүүн Б.Энх-Амгалан үг хэлэв.</w:t>
      </w:r>
    </w:p>
    <w:p w14:paraId="25BE15C4" w14:textId="77777777" w:rsidR="00C0566A" w:rsidRPr="00F976A4" w:rsidRDefault="00C0566A" w:rsidP="00C0566A">
      <w:pPr>
        <w:ind w:firstLine="720"/>
        <w:jc w:val="both"/>
        <w:rPr>
          <w:rFonts w:cs="Arial"/>
          <w:color w:val="000000"/>
          <w:shd w:val="clear" w:color="auto" w:fill="FFFFFF"/>
          <w:lang w:val="mn-MN"/>
        </w:rPr>
      </w:pPr>
    </w:p>
    <w:p w14:paraId="41BA73A2" w14:textId="1140DB1F"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28F2DBB4" w14:textId="549A20EB"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07E357AB"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37A6F557" w14:textId="6167E089"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691DDDA1" w14:textId="77777777" w:rsidR="00C0566A" w:rsidRPr="00F976A4" w:rsidRDefault="00C0566A" w:rsidP="00C0566A">
      <w:pPr>
        <w:autoSpaceDE w:val="0"/>
        <w:autoSpaceDN w:val="0"/>
        <w:adjustRightInd w:val="0"/>
        <w:ind w:firstLine="720"/>
        <w:jc w:val="both"/>
        <w:rPr>
          <w:rFonts w:cs="Arial"/>
          <w:color w:val="000000"/>
          <w:kern w:val="2"/>
          <w:lang w:val="mn-MN"/>
        </w:rPr>
      </w:pPr>
    </w:p>
    <w:p w14:paraId="2229F3D3" w14:textId="6B8F6A8A" w:rsidR="00592A09" w:rsidRPr="00F976A4" w:rsidRDefault="00C0566A" w:rsidP="00592A09">
      <w:pPr>
        <w:ind w:firstLine="720"/>
        <w:jc w:val="both"/>
        <w:rPr>
          <w:rFonts w:cs="Arial"/>
          <w:lang w:val="mn-MN"/>
        </w:rPr>
      </w:pPr>
      <w:r w:rsidRPr="00F976A4">
        <w:rPr>
          <w:rFonts w:cs="Arial"/>
          <w:color w:val="000000"/>
          <w:lang w:val="mn-MN"/>
        </w:rPr>
        <w:t>21.</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592A09" w:rsidRPr="00F976A4">
        <w:rPr>
          <w:rFonts w:cs="Arial"/>
          <w:lang w:val="mn-MN"/>
        </w:rPr>
        <w:t xml:space="preserve"> Төслийн 18 дугаар зүйлд доор дурдсан агуулгатай 18.1.15 дахь заалт нэмэх:</w:t>
      </w:r>
    </w:p>
    <w:p w14:paraId="3E7BAB1C" w14:textId="77777777" w:rsidR="00592A09" w:rsidRPr="00F976A4" w:rsidRDefault="00592A09" w:rsidP="00592A09">
      <w:pPr>
        <w:ind w:firstLine="720"/>
        <w:jc w:val="both"/>
        <w:rPr>
          <w:rFonts w:cs="Arial"/>
          <w:lang w:val="mn-MN"/>
        </w:rPr>
      </w:pPr>
    </w:p>
    <w:p w14:paraId="70342658" w14:textId="4F89AE2D" w:rsidR="00C0566A" w:rsidRPr="00F976A4" w:rsidRDefault="00592A09" w:rsidP="00592A09">
      <w:pPr>
        <w:ind w:firstLine="720"/>
        <w:jc w:val="both"/>
        <w:rPr>
          <w:rFonts w:cs="Arial"/>
          <w:lang w:val="mn-MN"/>
        </w:rPr>
      </w:pPr>
      <w:r w:rsidRPr="00F976A4">
        <w:rPr>
          <w:rFonts w:cs="Arial"/>
          <w:lang w:val="mn-MN"/>
        </w:rPr>
        <w:t>“8.1.15.стратегийн ач холбогдол бүхий ашигт малтмалын ордыг ашиглан үйл ажиллагаа эрхлэгч.”</w:t>
      </w:r>
      <w:r w:rsidR="007D299B" w:rsidRPr="00F976A4">
        <w:rPr>
          <w:rFonts w:cs="Arial"/>
          <w:lang w:val="mn-MN"/>
        </w:rPr>
        <w:t xml:space="preserve"> </w:t>
      </w:r>
      <w:r w:rsidR="00C0566A" w:rsidRPr="00F976A4">
        <w:rPr>
          <w:rFonts w:cs="Arial"/>
          <w:iCs/>
          <w:color w:val="000000"/>
          <w:kern w:val="2"/>
          <w:lang w:val="mn-MN"/>
        </w:rPr>
        <w:t xml:space="preserve">гэсэн саналыг дэмжье </w:t>
      </w:r>
      <w:r w:rsidR="00C0566A" w:rsidRPr="00F976A4">
        <w:rPr>
          <w:rFonts w:cs="Arial"/>
          <w:color w:val="000000"/>
          <w:shd w:val="clear" w:color="auto" w:fill="FFFFFF"/>
          <w:lang w:val="mn-MN"/>
        </w:rPr>
        <w:t xml:space="preserve">гэсэн санал хураалтыг дахин явуулъя. </w:t>
      </w:r>
    </w:p>
    <w:p w14:paraId="1BAFFFAC" w14:textId="77777777" w:rsidR="00C0566A" w:rsidRPr="00F976A4" w:rsidRDefault="00C0566A" w:rsidP="00C0566A">
      <w:pPr>
        <w:jc w:val="both"/>
        <w:rPr>
          <w:rFonts w:cs="Arial"/>
          <w:color w:val="000000"/>
          <w:shd w:val="clear" w:color="auto" w:fill="FFFFFF"/>
          <w:lang w:val="mn-MN"/>
        </w:rPr>
      </w:pPr>
    </w:p>
    <w:p w14:paraId="49F02D25" w14:textId="2FF33E08"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1E00BF1B" w14:textId="7D529A28"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1DB04068" w14:textId="77777777" w:rsidR="00C0566A" w:rsidRPr="00F976A4" w:rsidRDefault="00C0566A" w:rsidP="00C0566A">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0DA3A835" w14:textId="23A34727" w:rsidR="00C0566A" w:rsidRPr="00F976A4" w:rsidRDefault="00C0566A" w:rsidP="00C0566A">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5A78A53C" w14:textId="77777777" w:rsidR="00C0566A" w:rsidRPr="00F976A4" w:rsidRDefault="00C0566A" w:rsidP="00C0566A">
      <w:pPr>
        <w:tabs>
          <w:tab w:val="left" w:pos="567"/>
        </w:tabs>
        <w:contextualSpacing/>
        <w:jc w:val="both"/>
        <w:rPr>
          <w:rFonts w:cs="Arial"/>
          <w:color w:val="000000" w:themeColor="text1"/>
          <w:shd w:val="clear" w:color="auto" w:fill="FFFFFF"/>
          <w:lang w:val="mn-MN"/>
        </w:rPr>
      </w:pPr>
    </w:p>
    <w:p w14:paraId="1678DCDE" w14:textId="151704EC" w:rsidR="005E0658" w:rsidRPr="00F976A4" w:rsidRDefault="005E0658" w:rsidP="00592A09">
      <w:pPr>
        <w:ind w:firstLine="720"/>
        <w:jc w:val="both"/>
        <w:rPr>
          <w:rFonts w:cs="Arial"/>
          <w:iCs/>
          <w:color w:val="000000"/>
          <w:kern w:val="2"/>
          <w:lang w:val="mn-MN"/>
        </w:rPr>
      </w:pPr>
      <w:r w:rsidRPr="00F976A4">
        <w:rPr>
          <w:rFonts w:cs="Arial"/>
          <w:color w:val="000000"/>
          <w:lang w:val="mn-MN"/>
        </w:rPr>
        <w:lastRenderedPageBreak/>
        <w:t>22.</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7D299B" w:rsidRPr="00F976A4">
        <w:rPr>
          <w:rFonts w:cs="Arial"/>
          <w:lang w:val="mn-MN"/>
        </w:rPr>
        <w:t xml:space="preserve"> </w:t>
      </w:r>
      <w:r w:rsidR="00592A09" w:rsidRPr="00F976A4">
        <w:rPr>
          <w:rFonts w:cs="Arial"/>
          <w:lang w:val="mn-MN"/>
        </w:rPr>
        <w:t>Төслийн 18 дугаар зүйлийн 18.2.5 дахь хэсгийн “эсхүл мэдээллийн систем, мэдээллийн сүлжээний өөрчлөлт хийгдэх бүрд хэсэгчлэн, эрх бүхий байгууллагын шаардсанаар” гэснийг “холбогдох журамд заасан нөхцөл, байдал үүссэн үед” гэж өөрчлөх</w:t>
      </w:r>
      <w:r w:rsidR="00592A09" w:rsidRPr="00F976A4">
        <w:rPr>
          <w:rFonts w:cs="Arial"/>
          <w:iCs/>
          <w:color w:val="000000"/>
          <w:kern w:val="2"/>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35BDF85B" w14:textId="77777777" w:rsidR="005E0658" w:rsidRPr="00F976A4" w:rsidRDefault="005E0658" w:rsidP="005E0658">
      <w:pPr>
        <w:jc w:val="both"/>
        <w:rPr>
          <w:rFonts w:cs="Arial"/>
          <w:color w:val="000000"/>
          <w:shd w:val="clear" w:color="auto" w:fill="FFFFFF"/>
          <w:lang w:val="mn-MN"/>
        </w:rPr>
      </w:pPr>
    </w:p>
    <w:p w14:paraId="53ED8E61" w14:textId="4D886FA4"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7</w:t>
      </w:r>
    </w:p>
    <w:p w14:paraId="5B7BF87A" w14:textId="30B136C9"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10</w:t>
      </w:r>
    </w:p>
    <w:p w14:paraId="3DF846F9" w14:textId="77777777"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78C79273" w14:textId="0FE49F47" w:rsidR="005E0658" w:rsidRPr="00F976A4" w:rsidRDefault="005E0658" w:rsidP="005E0658">
      <w:pPr>
        <w:autoSpaceDE w:val="0"/>
        <w:autoSpaceDN w:val="0"/>
        <w:adjustRightInd w:val="0"/>
        <w:ind w:firstLine="720"/>
        <w:jc w:val="both"/>
        <w:rPr>
          <w:rFonts w:cs="Arial"/>
          <w:color w:val="000000"/>
          <w:kern w:val="2"/>
          <w:lang w:val="mn-MN"/>
        </w:rPr>
      </w:pPr>
      <w:r w:rsidRPr="00F976A4">
        <w:rPr>
          <w:rFonts w:cs="Arial"/>
          <w:color w:val="000000"/>
          <w:kern w:val="2"/>
          <w:lang w:val="mn-MN"/>
        </w:rPr>
        <w:t>41.2 хувийн саналаар дэмжигдсэнгүй.</w:t>
      </w:r>
    </w:p>
    <w:p w14:paraId="7BE5A63B" w14:textId="77777777" w:rsidR="00C0566A" w:rsidRPr="00F976A4" w:rsidRDefault="00C0566A" w:rsidP="00404356">
      <w:pPr>
        <w:tabs>
          <w:tab w:val="left" w:pos="567"/>
        </w:tabs>
        <w:contextualSpacing/>
        <w:jc w:val="both"/>
        <w:rPr>
          <w:rFonts w:cs="Arial"/>
          <w:color w:val="000000" w:themeColor="text1"/>
          <w:shd w:val="clear" w:color="auto" w:fill="FFFFFF"/>
          <w:lang w:val="mn-MN"/>
        </w:rPr>
      </w:pPr>
    </w:p>
    <w:p w14:paraId="443F7AFF" w14:textId="77777777" w:rsidR="00592A09" w:rsidRPr="00F976A4" w:rsidRDefault="005E0658" w:rsidP="00592A09">
      <w:pPr>
        <w:ind w:firstLine="720"/>
        <w:jc w:val="both"/>
        <w:rPr>
          <w:rFonts w:cs="Arial"/>
          <w:lang w:val="mn-MN"/>
        </w:rPr>
      </w:pPr>
      <w:r w:rsidRPr="00F976A4">
        <w:rPr>
          <w:rFonts w:cs="Arial"/>
          <w:color w:val="000000"/>
          <w:lang w:val="mn-MN"/>
        </w:rPr>
        <w:t>23.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2591B" w:rsidRPr="00F976A4">
        <w:rPr>
          <w:rFonts w:cs="Arial"/>
          <w:lang w:val="mn-MN"/>
        </w:rPr>
        <w:t xml:space="preserve"> </w:t>
      </w:r>
      <w:r w:rsidR="00592A09" w:rsidRPr="00F976A4">
        <w:rPr>
          <w:rFonts w:cs="Arial"/>
          <w:lang w:val="mn-MN"/>
        </w:rPr>
        <w:t>Төслийн 18 дугаар зүйлийн 18.2.10 дахь заалтыг доор дурдсанаар өөрчлөн найруулах:</w:t>
      </w:r>
    </w:p>
    <w:p w14:paraId="525E5C7B" w14:textId="77777777" w:rsidR="00592A09" w:rsidRPr="00F976A4" w:rsidRDefault="00592A09" w:rsidP="00592A09">
      <w:pPr>
        <w:ind w:firstLine="720"/>
        <w:jc w:val="both"/>
        <w:rPr>
          <w:rFonts w:cs="Arial"/>
          <w:lang w:val="mn-MN"/>
        </w:rPr>
      </w:pPr>
    </w:p>
    <w:p w14:paraId="2C21B313" w14:textId="3805CF6F" w:rsidR="005E0658" w:rsidRPr="00F976A4" w:rsidRDefault="00592A09" w:rsidP="00592A09">
      <w:pPr>
        <w:ind w:firstLine="720"/>
        <w:jc w:val="both"/>
        <w:rPr>
          <w:rFonts w:cs="Arial"/>
          <w:iCs/>
          <w:color w:val="000000"/>
          <w:kern w:val="2"/>
          <w:lang w:val="mn-MN"/>
        </w:rPr>
      </w:pPr>
      <w:r w:rsidRPr="00F976A4">
        <w:rPr>
          <w:rFonts w:cs="Arial"/>
          <w:lang w:val="mn-MN"/>
        </w:rPr>
        <w:t>“18.2.10.кибер аюулгүй байдлын эрсдэлийн үнэлгээний болон мэдээллийн аюулгүй байдлын аудитын тайланг хүлээн авснаас хойш нэг сарын дотор холбогдох төвд хүргүүлэх;”</w:t>
      </w:r>
      <w:r w:rsidRPr="00F976A4">
        <w:rPr>
          <w:rFonts w:cs="Arial"/>
          <w:iCs/>
          <w:color w:val="000000"/>
          <w:kern w:val="2"/>
          <w:lang w:val="mn-MN"/>
        </w:rPr>
        <w:t xml:space="preserve"> </w:t>
      </w:r>
      <w:r w:rsidR="005E0658" w:rsidRPr="00F976A4">
        <w:rPr>
          <w:rFonts w:cs="Arial"/>
          <w:iCs/>
          <w:color w:val="000000"/>
          <w:kern w:val="2"/>
          <w:lang w:val="mn-MN"/>
        </w:rPr>
        <w:t xml:space="preserve">гэсэн саналыг дэмжье </w:t>
      </w:r>
      <w:r w:rsidR="005E0658" w:rsidRPr="00F976A4">
        <w:rPr>
          <w:rFonts w:cs="Arial"/>
          <w:color w:val="000000"/>
          <w:shd w:val="clear" w:color="auto" w:fill="FFFFFF"/>
          <w:lang w:val="mn-MN"/>
        </w:rPr>
        <w:t xml:space="preserve">гэсэн санал хураалтыг дахин явуулъя. </w:t>
      </w:r>
    </w:p>
    <w:p w14:paraId="23DFB5B3" w14:textId="77777777" w:rsidR="005E0658" w:rsidRPr="00F976A4" w:rsidRDefault="005E0658" w:rsidP="005E0658">
      <w:pPr>
        <w:jc w:val="both"/>
        <w:rPr>
          <w:rFonts w:cs="Arial"/>
          <w:color w:val="000000"/>
          <w:shd w:val="clear" w:color="auto" w:fill="FFFFFF"/>
          <w:lang w:val="mn-MN"/>
        </w:rPr>
      </w:pPr>
    </w:p>
    <w:p w14:paraId="584A46AD" w14:textId="77777777"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348652F5" w14:textId="77777777"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2029615D" w14:textId="77777777"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17</w:t>
      </w:r>
    </w:p>
    <w:p w14:paraId="6E88F6E3" w14:textId="77777777" w:rsidR="005E0658" w:rsidRPr="00F976A4" w:rsidRDefault="005E0658" w:rsidP="005E0658">
      <w:pPr>
        <w:autoSpaceDE w:val="0"/>
        <w:autoSpaceDN w:val="0"/>
        <w:adjustRightInd w:val="0"/>
        <w:ind w:firstLine="720"/>
        <w:jc w:val="both"/>
        <w:rPr>
          <w:rFonts w:cs="Arial"/>
          <w:color w:val="000000"/>
          <w:kern w:val="2"/>
          <w:lang w:val="mn-MN"/>
        </w:rPr>
      </w:pPr>
      <w:r w:rsidRPr="00F976A4">
        <w:rPr>
          <w:rFonts w:cs="Arial"/>
          <w:color w:val="000000"/>
          <w:kern w:val="2"/>
          <w:lang w:val="mn-MN"/>
        </w:rPr>
        <w:t>58.8 хувийн саналаар дэмжигдлээ.</w:t>
      </w:r>
    </w:p>
    <w:p w14:paraId="7018E4E5" w14:textId="0612161D" w:rsidR="00C0566A" w:rsidRPr="00F976A4" w:rsidRDefault="00C0566A" w:rsidP="00404356">
      <w:pPr>
        <w:tabs>
          <w:tab w:val="left" w:pos="567"/>
        </w:tabs>
        <w:contextualSpacing/>
        <w:jc w:val="both"/>
        <w:rPr>
          <w:rFonts w:cs="Arial"/>
          <w:color w:val="000000" w:themeColor="text1"/>
          <w:shd w:val="clear" w:color="auto" w:fill="FFFFFF"/>
          <w:lang w:val="mn-MN"/>
        </w:rPr>
      </w:pPr>
    </w:p>
    <w:p w14:paraId="0CF60F10" w14:textId="77777777" w:rsidR="00592A09" w:rsidRPr="00F976A4" w:rsidRDefault="005E0658" w:rsidP="00592A09">
      <w:pPr>
        <w:ind w:firstLine="720"/>
        <w:jc w:val="both"/>
        <w:rPr>
          <w:rFonts w:cs="Arial"/>
          <w:lang w:val="mn-MN"/>
        </w:rPr>
      </w:pPr>
      <w:r w:rsidRPr="00F976A4">
        <w:rPr>
          <w:rFonts w:cs="Arial"/>
          <w:color w:val="000000"/>
          <w:lang w:val="mn-MN"/>
        </w:rPr>
        <w:t>24.</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2591B" w:rsidRPr="00F976A4">
        <w:rPr>
          <w:rFonts w:cs="Arial"/>
          <w:lang w:val="mn-MN"/>
        </w:rPr>
        <w:t xml:space="preserve"> </w:t>
      </w:r>
      <w:r w:rsidR="00592A09" w:rsidRPr="00F976A4">
        <w:rPr>
          <w:rFonts w:cs="Arial"/>
          <w:lang w:val="mn-MN"/>
        </w:rPr>
        <w:t>Төслийн 19 дүгээр зүйлд доор дурдсан агуулгатай 19.2 дахь хэсэг нэмэх:</w:t>
      </w:r>
    </w:p>
    <w:p w14:paraId="56ACA2D7" w14:textId="77777777" w:rsidR="00592A09" w:rsidRPr="00F976A4" w:rsidRDefault="00592A09" w:rsidP="00592A09">
      <w:pPr>
        <w:ind w:firstLine="720"/>
        <w:jc w:val="both"/>
        <w:rPr>
          <w:rFonts w:cs="Arial"/>
          <w:lang w:val="mn-MN"/>
        </w:rPr>
      </w:pPr>
    </w:p>
    <w:p w14:paraId="4D4D9225" w14:textId="16A8D85B" w:rsidR="005E0658" w:rsidRPr="00F976A4" w:rsidRDefault="00592A09" w:rsidP="00592A09">
      <w:pPr>
        <w:ind w:firstLine="720"/>
        <w:jc w:val="both"/>
        <w:rPr>
          <w:rFonts w:cs="Arial"/>
          <w:lang w:val="mn-MN"/>
        </w:rPr>
      </w:pPr>
      <w:r w:rsidRPr="00F976A4">
        <w:rPr>
          <w:rFonts w:cs="Arial"/>
          <w:lang w:val="mn-MN"/>
        </w:rPr>
        <w:t xml:space="preserve">“19.2.Хуульд өөрөөр заагаагүй бол бусад хуулийн этгээд кибер халдлага, зөрчилтэй тэмцэх төвтэй байж болно.” </w:t>
      </w:r>
      <w:r w:rsidR="005E0658" w:rsidRPr="00F976A4">
        <w:rPr>
          <w:rFonts w:cs="Arial"/>
          <w:iCs/>
          <w:color w:val="000000"/>
          <w:kern w:val="2"/>
          <w:lang w:val="mn-MN"/>
        </w:rPr>
        <w:t xml:space="preserve">гэсэн саналыг дэмжье </w:t>
      </w:r>
      <w:r w:rsidR="005E0658" w:rsidRPr="00F976A4">
        <w:rPr>
          <w:rFonts w:cs="Arial"/>
          <w:color w:val="000000"/>
          <w:shd w:val="clear" w:color="auto" w:fill="FFFFFF"/>
          <w:lang w:val="mn-MN"/>
        </w:rPr>
        <w:t xml:space="preserve">гэсэн санал хураалтыг дахин явуулъя. </w:t>
      </w:r>
    </w:p>
    <w:p w14:paraId="2B2B0E0D" w14:textId="2DC6CF28" w:rsidR="005E0658" w:rsidRPr="00F976A4" w:rsidRDefault="005E0658" w:rsidP="005E0658">
      <w:pPr>
        <w:ind w:firstLine="720"/>
        <w:jc w:val="both"/>
        <w:rPr>
          <w:rFonts w:cs="Arial"/>
          <w:color w:val="000000"/>
          <w:shd w:val="clear" w:color="auto" w:fill="FFFFFF"/>
          <w:lang w:val="mn-MN"/>
        </w:rPr>
      </w:pPr>
    </w:p>
    <w:p w14:paraId="64739E41" w14:textId="38D1DB4F" w:rsidR="005E0658" w:rsidRPr="00F976A4" w:rsidRDefault="005E0658" w:rsidP="005E0658">
      <w:pPr>
        <w:ind w:firstLine="720"/>
        <w:jc w:val="both"/>
        <w:rPr>
          <w:rFonts w:cs="Arial"/>
          <w:color w:val="000000"/>
          <w:shd w:val="clear" w:color="auto" w:fill="FFFFFF"/>
          <w:lang w:val="mn-MN"/>
        </w:rPr>
      </w:pPr>
      <w:r w:rsidRPr="00F976A4">
        <w:rPr>
          <w:rFonts w:cs="Arial"/>
          <w:color w:val="000000"/>
          <w:shd w:val="clear" w:color="auto" w:fill="FFFFFF"/>
          <w:lang w:val="mn-MN"/>
        </w:rPr>
        <w:t>Дээрх саналтай холбогдуулан Улсын Их Хурлын гишүүн Б.Энх-Амгалангийн тавьсан асуултад Улсын Их Хурлын гишүүн Н.Учрал,</w:t>
      </w:r>
      <w:r w:rsidRPr="00F976A4">
        <w:rPr>
          <w:rFonts w:eastAsia="Times New Roman" w:cs="Arial"/>
          <w:bCs/>
          <w:iCs/>
          <w:lang w:val="mn-MN"/>
        </w:rPr>
        <w:t xml:space="preserve"> Тагнуулын ерөнхий газрын Мэдээллийн аюулгүй байдлын дарга Э.Эрдэнэ нар</w:t>
      </w:r>
      <w:r w:rsidRPr="00F976A4">
        <w:rPr>
          <w:rFonts w:cs="Arial"/>
          <w:color w:val="000000"/>
          <w:shd w:val="clear" w:color="auto" w:fill="FFFFFF"/>
          <w:lang w:val="mn-MN"/>
        </w:rPr>
        <w:t xml:space="preserve"> </w:t>
      </w:r>
      <w:r w:rsidRPr="00F976A4">
        <w:rPr>
          <w:rFonts w:eastAsia="Times New Roman" w:cs="Arial"/>
          <w:bCs/>
          <w:iCs/>
          <w:lang w:val="mn-MN"/>
        </w:rPr>
        <w:t xml:space="preserve">хариулж, тайлбар хийв. </w:t>
      </w:r>
    </w:p>
    <w:p w14:paraId="33EC6BD6" w14:textId="77777777" w:rsidR="005E0658" w:rsidRPr="00F976A4" w:rsidRDefault="005E0658" w:rsidP="005E0658">
      <w:pPr>
        <w:jc w:val="both"/>
        <w:rPr>
          <w:rFonts w:cs="Arial"/>
          <w:color w:val="000000"/>
          <w:shd w:val="clear" w:color="auto" w:fill="FFFFFF"/>
          <w:lang w:val="mn-MN"/>
        </w:rPr>
      </w:pPr>
    </w:p>
    <w:p w14:paraId="0FF1B4C8" w14:textId="77777777"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46B10D6F" w14:textId="1AFB15F4"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115D3EAF" w14:textId="0757032F"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413A6D81" w14:textId="4C7C8668" w:rsidR="005E0658" w:rsidRPr="00F976A4" w:rsidRDefault="005E0658" w:rsidP="005E0658">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7EE6FFD1" w14:textId="7EF0F859" w:rsidR="00C0566A" w:rsidRPr="00F976A4" w:rsidRDefault="00C0566A" w:rsidP="00404356">
      <w:pPr>
        <w:tabs>
          <w:tab w:val="left" w:pos="567"/>
        </w:tabs>
        <w:contextualSpacing/>
        <w:jc w:val="both"/>
        <w:rPr>
          <w:rFonts w:cs="Arial"/>
          <w:color w:val="000000" w:themeColor="text1"/>
          <w:shd w:val="clear" w:color="auto" w:fill="FFFFFF"/>
          <w:lang w:val="mn-MN"/>
        </w:rPr>
      </w:pPr>
    </w:p>
    <w:p w14:paraId="002DA4AB" w14:textId="77777777" w:rsidR="00592A09" w:rsidRPr="00F976A4" w:rsidRDefault="005E0658" w:rsidP="00592A09">
      <w:pPr>
        <w:ind w:firstLine="720"/>
        <w:jc w:val="both"/>
        <w:rPr>
          <w:rFonts w:cs="Arial"/>
          <w:lang w:val="mn-MN"/>
        </w:rPr>
      </w:pPr>
      <w:r w:rsidRPr="00F976A4">
        <w:rPr>
          <w:rFonts w:cs="Arial"/>
          <w:color w:val="000000"/>
          <w:lang w:val="mn-MN"/>
        </w:rPr>
        <w:t>25.</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2591B" w:rsidRPr="00F976A4">
        <w:rPr>
          <w:rFonts w:cs="Arial"/>
          <w:lang w:val="mn-MN"/>
        </w:rPr>
        <w:t xml:space="preserve"> </w:t>
      </w:r>
      <w:r w:rsidR="00592A09" w:rsidRPr="00F976A4">
        <w:rPr>
          <w:rFonts w:cs="Arial"/>
          <w:lang w:val="mn-MN"/>
        </w:rPr>
        <w:t>Төслийн 20 дугаар зүйлийг доор дурдсанаар өөрчлөн найруулах:</w:t>
      </w:r>
    </w:p>
    <w:p w14:paraId="7212F754" w14:textId="77777777" w:rsidR="00592A09" w:rsidRPr="00F976A4" w:rsidRDefault="00592A09" w:rsidP="00592A09">
      <w:pPr>
        <w:ind w:firstLine="720"/>
        <w:jc w:val="both"/>
        <w:rPr>
          <w:rFonts w:cs="Arial"/>
          <w:lang w:val="mn-MN"/>
        </w:rPr>
      </w:pPr>
    </w:p>
    <w:p w14:paraId="5CA74F18" w14:textId="77777777" w:rsidR="00592A09" w:rsidRPr="00F976A4" w:rsidRDefault="00592A09" w:rsidP="00592A09">
      <w:pPr>
        <w:ind w:firstLine="720"/>
        <w:jc w:val="both"/>
        <w:rPr>
          <w:rFonts w:cs="Arial"/>
          <w:b/>
          <w:bCs/>
          <w:lang w:val="mn-MN"/>
        </w:rPr>
      </w:pPr>
      <w:r w:rsidRPr="00F976A4">
        <w:rPr>
          <w:rFonts w:cs="Arial"/>
          <w:lang w:val="mn-MN"/>
        </w:rPr>
        <w:t>“</w:t>
      </w:r>
      <w:r w:rsidRPr="00F976A4">
        <w:rPr>
          <w:rFonts w:cs="Arial"/>
          <w:b/>
          <w:bCs/>
          <w:lang w:val="mn-MN"/>
        </w:rPr>
        <w:t>20 дугаар зүйл.Үндэсний төв</w:t>
      </w:r>
    </w:p>
    <w:p w14:paraId="1992446E" w14:textId="77777777" w:rsidR="00592A09" w:rsidRPr="00F976A4" w:rsidRDefault="00592A09" w:rsidP="00592A09">
      <w:pPr>
        <w:jc w:val="both"/>
        <w:rPr>
          <w:rFonts w:cs="Arial"/>
          <w:lang w:val="mn-MN"/>
        </w:rPr>
      </w:pPr>
    </w:p>
    <w:p w14:paraId="1B57FB57" w14:textId="77777777" w:rsidR="00592A09" w:rsidRPr="00F976A4" w:rsidRDefault="00592A09" w:rsidP="00592A09">
      <w:pPr>
        <w:ind w:firstLine="720"/>
        <w:jc w:val="both"/>
        <w:rPr>
          <w:rFonts w:cs="Arial"/>
          <w:lang w:val="mn-MN"/>
        </w:rPr>
      </w:pPr>
      <w:r w:rsidRPr="00F976A4">
        <w:rPr>
          <w:rFonts w:cs="Arial"/>
          <w:lang w:val="mn-MN"/>
        </w:rPr>
        <w:t>20.1.Үндэсний төв Тагнуулын байгууллагын бүтцэд ажиллана.</w:t>
      </w:r>
    </w:p>
    <w:p w14:paraId="1952081B" w14:textId="77777777" w:rsidR="00592A09" w:rsidRPr="00F976A4" w:rsidRDefault="00592A09" w:rsidP="00592A09">
      <w:pPr>
        <w:ind w:firstLine="720"/>
        <w:jc w:val="both"/>
        <w:rPr>
          <w:rFonts w:cs="Arial"/>
          <w:lang w:val="mn-MN"/>
        </w:rPr>
      </w:pPr>
    </w:p>
    <w:p w14:paraId="7B0DC2EE" w14:textId="77777777" w:rsidR="00592A09" w:rsidRPr="00F976A4" w:rsidRDefault="00592A09" w:rsidP="00592A09">
      <w:pPr>
        <w:ind w:firstLine="720"/>
        <w:jc w:val="both"/>
        <w:rPr>
          <w:rFonts w:cs="Arial"/>
          <w:lang w:val="mn-MN"/>
        </w:rPr>
      </w:pPr>
      <w:r w:rsidRPr="00F976A4">
        <w:rPr>
          <w:rFonts w:cs="Arial"/>
          <w:lang w:val="mn-MN"/>
        </w:rPr>
        <w:t>20.2.Үндэсний төв дараах чиг үүргийг хэрэгжүүлнэ:</w:t>
      </w:r>
    </w:p>
    <w:p w14:paraId="59FC1D78" w14:textId="77777777" w:rsidR="00592A09" w:rsidRPr="00F976A4" w:rsidRDefault="00592A09" w:rsidP="00592A09">
      <w:pPr>
        <w:ind w:firstLine="720"/>
        <w:jc w:val="both"/>
        <w:rPr>
          <w:rFonts w:cs="Arial"/>
          <w:lang w:val="mn-MN"/>
        </w:rPr>
      </w:pPr>
    </w:p>
    <w:p w14:paraId="38036BEC" w14:textId="77777777" w:rsidR="00592A09" w:rsidRPr="00F976A4" w:rsidRDefault="00592A09" w:rsidP="00592A09">
      <w:pPr>
        <w:ind w:firstLine="720"/>
        <w:jc w:val="both"/>
        <w:rPr>
          <w:rFonts w:cs="Arial"/>
          <w:lang w:val="mn-MN"/>
        </w:rPr>
      </w:pPr>
      <w:r w:rsidRPr="00F976A4">
        <w:rPr>
          <w:rFonts w:cs="Arial"/>
          <w:lang w:val="mn-MN"/>
        </w:rPr>
        <w:t xml:space="preserve">           20.2.1.улсын хэмжээнд кибер халдлага зөрчилтэй тэмцэх төвүүдийн үйл ажиллагааг уялдуулан зохицуулах, мэргэжил, арга зүйн туслалцаа үзүүлэх;</w:t>
      </w:r>
    </w:p>
    <w:p w14:paraId="765002B7" w14:textId="77777777" w:rsidR="00592A09" w:rsidRPr="00F976A4" w:rsidRDefault="00592A09" w:rsidP="00592A09">
      <w:pPr>
        <w:jc w:val="both"/>
        <w:rPr>
          <w:rFonts w:cs="Arial"/>
          <w:lang w:val="mn-MN"/>
        </w:rPr>
      </w:pPr>
    </w:p>
    <w:p w14:paraId="76851958" w14:textId="77777777" w:rsidR="00592A09" w:rsidRPr="00F976A4" w:rsidRDefault="00592A09" w:rsidP="00592A09">
      <w:pPr>
        <w:ind w:firstLine="720"/>
        <w:jc w:val="both"/>
        <w:rPr>
          <w:rFonts w:cs="Arial"/>
          <w:lang w:val="mn-MN"/>
        </w:rPr>
      </w:pPr>
      <w:r w:rsidRPr="00F976A4">
        <w:rPr>
          <w:rFonts w:cs="Arial"/>
          <w:lang w:val="mn-MN"/>
        </w:rPr>
        <w:lastRenderedPageBreak/>
        <w:t xml:space="preserve">           20.2.2.онц чухал мэдээллийн дэд бүтэцтэй төрийн өмчит хуулийн этгээд болон төрийн мэдээллийн нэгдсэн сүлжээнд холбогдсон байгууллага, мэдээллийн системд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w:t>
      </w:r>
    </w:p>
    <w:p w14:paraId="6B2A3057" w14:textId="77777777" w:rsidR="00592A09" w:rsidRPr="00F976A4" w:rsidRDefault="00592A09" w:rsidP="00592A09">
      <w:pPr>
        <w:ind w:firstLine="720"/>
        <w:jc w:val="both"/>
        <w:rPr>
          <w:rFonts w:cs="Arial"/>
          <w:lang w:val="mn-MN"/>
        </w:rPr>
      </w:pPr>
    </w:p>
    <w:p w14:paraId="4C8D5EAF" w14:textId="77777777" w:rsidR="00592A09" w:rsidRPr="00F976A4" w:rsidRDefault="00592A09" w:rsidP="00592A09">
      <w:pPr>
        <w:ind w:firstLine="720"/>
        <w:jc w:val="both"/>
        <w:rPr>
          <w:rFonts w:cs="Arial"/>
          <w:lang w:val="mn-MN"/>
        </w:rPr>
      </w:pPr>
      <w:r w:rsidRPr="00F976A4">
        <w:rPr>
          <w:rFonts w:cs="Arial"/>
          <w:lang w:val="mn-MN"/>
        </w:rPr>
        <w:t xml:space="preserve">           20.2.3.улсын хэмжээнд кибер халдлага, зөрчлийн мэдээлэлд дүн шинжилгээ хийх, мэдээллийн сан бүрдүүлэх, статистик, судалгаа хийх, анхааруулга, зөвлөмж, мэдээлэл түгээх;</w:t>
      </w:r>
    </w:p>
    <w:p w14:paraId="66763AC3" w14:textId="77777777" w:rsidR="00592A09" w:rsidRPr="00F976A4" w:rsidRDefault="00592A09" w:rsidP="00592A09">
      <w:pPr>
        <w:ind w:firstLine="720"/>
        <w:jc w:val="both"/>
        <w:rPr>
          <w:rFonts w:cs="Arial"/>
          <w:lang w:val="mn-MN"/>
        </w:rPr>
      </w:pPr>
    </w:p>
    <w:p w14:paraId="60B926DA" w14:textId="77777777" w:rsidR="00592A09" w:rsidRPr="00F976A4" w:rsidRDefault="00592A09" w:rsidP="00592A09">
      <w:pPr>
        <w:ind w:firstLine="720"/>
        <w:jc w:val="both"/>
        <w:rPr>
          <w:rFonts w:cs="Arial"/>
          <w:lang w:val="mn-MN"/>
        </w:rPr>
      </w:pPr>
      <w:r w:rsidRPr="00F976A4">
        <w:rPr>
          <w:rFonts w:cs="Arial"/>
          <w:lang w:val="mn-MN"/>
        </w:rPr>
        <w:t xml:space="preserve">           20.2.4.эрхлэх асуудлын хүрээнд Монгол Улсыг төлөөлөн олон улсын болон гадаад улсын ижил төстэй байгууллагатай мэдээ, мэдээлэл солилцох, хамтран ажиллах;</w:t>
      </w:r>
    </w:p>
    <w:p w14:paraId="3A145522" w14:textId="77777777" w:rsidR="00592A09" w:rsidRPr="00F976A4" w:rsidRDefault="00592A09" w:rsidP="00592A09">
      <w:pPr>
        <w:ind w:firstLine="720"/>
        <w:jc w:val="both"/>
        <w:rPr>
          <w:rFonts w:cs="Arial"/>
          <w:lang w:val="mn-MN"/>
        </w:rPr>
      </w:pPr>
    </w:p>
    <w:p w14:paraId="3912CE52" w14:textId="77777777" w:rsidR="00592A09" w:rsidRPr="00F976A4" w:rsidRDefault="00592A09" w:rsidP="00592A09">
      <w:pPr>
        <w:ind w:firstLine="720"/>
        <w:jc w:val="both"/>
        <w:rPr>
          <w:rFonts w:cs="Arial"/>
          <w:lang w:val="mn-MN"/>
        </w:rPr>
      </w:pPr>
      <w:r w:rsidRPr="00F976A4">
        <w:rPr>
          <w:rFonts w:cs="Arial"/>
          <w:lang w:val="mn-MN"/>
        </w:rPr>
        <w:t xml:space="preserve">           20.2.5.кибер халдлага, зөрчлийн талаар мэдээлэл хүлээн авах, холбогдох байгууллагад шилжүүлэх;</w:t>
      </w:r>
    </w:p>
    <w:p w14:paraId="2181F8E2" w14:textId="77777777" w:rsidR="00592A09" w:rsidRPr="00F976A4" w:rsidRDefault="00592A09" w:rsidP="00592A09">
      <w:pPr>
        <w:jc w:val="both"/>
        <w:rPr>
          <w:rFonts w:cs="Arial"/>
          <w:lang w:val="mn-MN"/>
        </w:rPr>
      </w:pPr>
    </w:p>
    <w:p w14:paraId="1235A875" w14:textId="77777777" w:rsidR="00592A09" w:rsidRPr="00F976A4" w:rsidRDefault="00592A09" w:rsidP="00592A09">
      <w:pPr>
        <w:ind w:firstLine="720"/>
        <w:jc w:val="both"/>
        <w:rPr>
          <w:rFonts w:cs="Arial"/>
          <w:lang w:val="mn-MN"/>
        </w:rPr>
      </w:pPr>
      <w:r w:rsidRPr="00F976A4">
        <w:rPr>
          <w:rFonts w:cs="Arial"/>
          <w:lang w:val="mn-MN"/>
        </w:rPr>
        <w:t xml:space="preserve">           20.2.6.онц чухал мэдээллийн дэд бүтэцтэй байгууллага, холбогдох бусад байгууллага, албан тушаалтанд кибер халдлага, зөрчлийн талаар зөвлөмж, шаардлага хүргүүлэх;</w:t>
      </w:r>
    </w:p>
    <w:p w14:paraId="2F8C4661" w14:textId="77777777" w:rsidR="00592A09" w:rsidRPr="00F976A4" w:rsidRDefault="00592A09" w:rsidP="00592A09">
      <w:pPr>
        <w:ind w:firstLine="720"/>
        <w:jc w:val="both"/>
        <w:rPr>
          <w:rFonts w:cs="Arial"/>
          <w:lang w:val="mn-MN"/>
        </w:rPr>
      </w:pPr>
    </w:p>
    <w:p w14:paraId="5D74FCB1" w14:textId="60859561" w:rsidR="005E0658" w:rsidRPr="00F976A4" w:rsidRDefault="00592A09" w:rsidP="00592A09">
      <w:pPr>
        <w:ind w:firstLine="720"/>
        <w:jc w:val="both"/>
        <w:rPr>
          <w:rFonts w:cs="Arial"/>
          <w:iCs/>
          <w:color w:val="000000"/>
          <w:kern w:val="2"/>
          <w:lang w:val="mn-MN"/>
        </w:rPr>
      </w:pPr>
      <w:r w:rsidRPr="00F976A4">
        <w:rPr>
          <w:rFonts w:cs="Arial"/>
          <w:lang w:val="mn-MN"/>
        </w:rPr>
        <w:t xml:space="preserve">           20.2.7.улсын хэмжээнд бүртгэгдсэн кибер халдлага, зөрчлийн талаарх мэдээллийг ангилах, боловсруулах, хариуцсан байгууллагад шилжүүлэх зорилгоор холбогдох байгууллагын төлөөлөл бүхий багийг ажиллуулах.”</w:t>
      </w:r>
      <w:r w:rsidRPr="00F976A4">
        <w:rPr>
          <w:rFonts w:cs="Arial"/>
          <w:iCs/>
          <w:color w:val="000000"/>
          <w:kern w:val="2"/>
          <w:lang w:val="mn-MN"/>
        </w:rPr>
        <w:t xml:space="preserve"> </w:t>
      </w:r>
      <w:r w:rsidR="005E0658" w:rsidRPr="00F976A4">
        <w:rPr>
          <w:rFonts w:cs="Arial"/>
          <w:iCs/>
          <w:color w:val="000000"/>
          <w:kern w:val="2"/>
          <w:lang w:val="mn-MN"/>
        </w:rPr>
        <w:t xml:space="preserve">гэсэн саналыг дэмжье </w:t>
      </w:r>
      <w:r w:rsidR="005E0658" w:rsidRPr="00F976A4">
        <w:rPr>
          <w:rFonts w:cs="Arial"/>
          <w:color w:val="000000"/>
          <w:shd w:val="clear" w:color="auto" w:fill="FFFFFF"/>
          <w:lang w:val="mn-MN"/>
        </w:rPr>
        <w:t xml:space="preserve">гэсэн санал хураалтыг дахин явуулъя. </w:t>
      </w:r>
    </w:p>
    <w:p w14:paraId="6C0EFDBF" w14:textId="77777777" w:rsidR="005E0658" w:rsidRPr="00F976A4" w:rsidRDefault="005E0658" w:rsidP="005E0658">
      <w:pPr>
        <w:jc w:val="both"/>
        <w:rPr>
          <w:rFonts w:cs="Arial"/>
          <w:color w:val="000000"/>
          <w:shd w:val="clear" w:color="auto" w:fill="FFFFFF"/>
          <w:lang w:val="mn-MN"/>
        </w:rPr>
      </w:pPr>
    </w:p>
    <w:p w14:paraId="1629745C" w14:textId="248319D1"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4F61BD85" w14:textId="2368D779"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73B077D2" w14:textId="77777777" w:rsidR="005E0658" w:rsidRPr="00F976A4" w:rsidRDefault="005E0658" w:rsidP="005E065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53F1B1B1" w14:textId="0E40F758" w:rsidR="005E0658" w:rsidRPr="00F976A4" w:rsidRDefault="005E0658" w:rsidP="005E0658">
      <w:pPr>
        <w:autoSpaceDE w:val="0"/>
        <w:autoSpaceDN w:val="0"/>
        <w:adjustRightInd w:val="0"/>
        <w:ind w:firstLine="720"/>
        <w:jc w:val="both"/>
        <w:rPr>
          <w:rFonts w:cs="Arial"/>
          <w:color w:val="000000"/>
          <w:kern w:val="2"/>
          <w:lang w:val="mn-MN"/>
        </w:rPr>
      </w:pPr>
      <w:r w:rsidRPr="00F976A4">
        <w:rPr>
          <w:rFonts w:cs="Arial"/>
          <w:color w:val="000000"/>
          <w:kern w:val="2"/>
          <w:lang w:val="mn-MN"/>
        </w:rPr>
        <w:t>56.2 хувийн саналаар дэмжигдлээ.</w:t>
      </w:r>
    </w:p>
    <w:p w14:paraId="6D5D93E1" w14:textId="39FEFF52" w:rsidR="0090639E" w:rsidRPr="00F976A4" w:rsidRDefault="0090639E" w:rsidP="005E0658">
      <w:pPr>
        <w:autoSpaceDE w:val="0"/>
        <w:autoSpaceDN w:val="0"/>
        <w:adjustRightInd w:val="0"/>
        <w:ind w:firstLine="720"/>
        <w:jc w:val="both"/>
        <w:rPr>
          <w:rFonts w:cs="Arial"/>
          <w:color w:val="000000"/>
          <w:kern w:val="2"/>
          <w:lang w:val="mn-MN"/>
        </w:rPr>
      </w:pPr>
    </w:p>
    <w:p w14:paraId="66A1B5F3" w14:textId="77777777" w:rsidR="00592A09" w:rsidRPr="00F976A4" w:rsidRDefault="0090639E" w:rsidP="00592A09">
      <w:pPr>
        <w:ind w:firstLine="720"/>
        <w:jc w:val="both"/>
        <w:rPr>
          <w:rFonts w:cs="Arial"/>
          <w:lang w:val="mn-MN"/>
        </w:rPr>
      </w:pPr>
      <w:r w:rsidRPr="00F976A4">
        <w:rPr>
          <w:rFonts w:cs="Arial"/>
          <w:color w:val="000000"/>
          <w:lang w:val="mn-MN"/>
        </w:rPr>
        <w:t>26.</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2591B" w:rsidRPr="00F976A4">
        <w:rPr>
          <w:rFonts w:cs="Arial"/>
          <w:lang w:val="mn-MN"/>
        </w:rPr>
        <w:t xml:space="preserve"> </w:t>
      </w:r>
      <w:r w:rsidR="00592A09" w:rsidRPr="00F976A4">
        <w:rPr>
          <w:rFonts w:cs="Arial"/>
          <w:lang w:val="mn-MN"/>
        </w:rPr>
        <w:t>Төслийн 21 дүгээр зүйлийг доор дурдсанаар өөрчлөн найруулах:</w:t>
      </w:r>
    </w:p>
    <w:p w14:paraId="64CE1393" w14:textId="77777777" w:rsidR="00592A09" w:rsidRPr="00F976A4" w:rsidRDefault="00592A09" w:rsidP="00592A09">
      <w:pPr>
        <w:jc w:val="both"/>
        <w:rPr>
          <w:rFonts w:cs="Arial"/>
          <w:lang w:val="mn-MN"/>
        </w:rPr>
      </w:pPr>
    </w:p>
    <w:p w14:paraId="50D1E89C" w14:textId="77777777" w:rsidR="00592A09" w:rsidRPr="00F976A4" w:rsidRDefault="00592A09" w:rsidP="00592A09">
      <w:pPr>
        <w:ind w:firstLine="720"/>
        <w:jc w:val="both"/>
        <w:rPr>
          <w:rFonts w:cs="Arial"/>
          <w:b/>
          <w:bCs/>
          <w:lang w:val="mn-MN"/>
        </w:rPr>
      </w:pPr>
      <w:r w:rsidRPr="00F976A4">
        <w:rPr>
          <w:rFonts w:cs="Arial"/>
          <w:lang w:val="mn-MN"/>
        </w:rPr>
        <w:t>“</w:t>
      </w:r>
      <w:r w:rsidRPr="00F976A4">
        <w:rPr>
          <w:rFonts w:cs="Arial"/>
          <w:b/>
          <w:bCs/>
          <w:lang w:val="mn-MN"/>
        </w:rPr>
        <w:t>21 дүгээр зүйл.Нийтийн төв</w:t>
      </w:r>
    </w:p>
    <w:p w14:paraId="1FD58C54" w14:textId="77777777" w:rsidR="00592A09" w:rsidRPr="00F976A4" w:rsidRDefault="00592A09" w:rsidP="00592A09">
      <w:pPr>
        <w:jc w:val="both"/>
        <w:rPr>
          <w:rFonts w:cs="Arial"/>
          <w:lang w:val="mn-MN"/>
        </w:rPr>
      </w:pPr>
    </w:p>
    <w:p w14:paraId="5E753C52" w14:textId="77777777" w:rsidR="00592A09" w:rsidRPr="00F976A4" w:rsidRDefault="00592A09" w:rsidP="00592A09">
      <w:pPr>
        <w:ind w:firstLine="720"/>
        <w:jc w:val="both"/>
        <w:rPr>
          <w:rFonts w:cs="Arial"/>
          <w:lang w:val="mn-MN"/>
        </w:rPr>
      </w:pPr>
      <w:r w:rsidRPr="00F976A4">
        <w:rPr>
          <w:rFonts w:cs="Arial"/>
          <w:lang w:val="mn-MN"/>
        </w:rPr>
        <w:t>21.1.Нийтийн төв цахим хөгжил, харилцаа холбооны асуудал эрхэлсэн төрийн захиргааны төв байгууллагын дэргэд ажиллана.</w:t>
      </w:r>
    </w:p>
    <w:p w14:paraId="5297EC68" w14:textId="77777777" w:rsidR="00592A09" w:rsidRPr="00F976A4" w:rsidRDefault="00592A09" w:rsidP="00592A09">
      <w:pPr>
        <w:ind w:firstLine="720"/>
        <w:jc w:val="both"/>
        <w:rPr>
          <w:rFonts w:cs="Arial"/>
          <w:lang w:val="mn-MN"/>
        </w:rPr>
      </w:pPr>
    </w:p>
    <w:p w14:paraId="29552AB9" w14:textId="780891DB" w:rsidR="00592A09" w:rsidRPr="00F976A4" w:rsidRDefault="00592A09" w:rsidP="00592A09">
      <w:pPr>
        <w:ind w:firstLine="720"/>
        <w:jc w:val="both"/>
        <w:rPr>
          <w:rFonts w:cs="Arial"/>
          <w:lang w:val="mn-MN"/>
        </w:rPr>
      </w:pPr>
      <w:r w:rsidRPr="00F976A4">
        <w:rPr>
          <w:rFonts w:cs="Arial"/>
          <w:lang w:val="mn-MN"/>
        </w:rPr>
        <w:t xml:space="preserve">21.2.Нийтийн төв дараах чиг үүргийг хэрэгжүүлнэ: </w:t>
      </w:r>
    </w:p>
    <w:p w14:paraId="4354C5FC" w14:textId="77777777" w:rsidR="00592A09" w:rsidRPr="00F976A4" w:rsidRDefault="00592A09" w:rsidP="00592A09">
      <w:pPr>
        <w:jc w:val="both"/>
        <w:rPr>
          <w:rFonts w:cs="Arial"/>
          <w:lang w:val="mn-MN"/>
        </w:rPr>
      </w:pPr>
    </w:p>
    <w:p w14:paraId="263C3907" w14:textId="77777777" w:rsidR="00592A09" w:rsidRPr="00F976A4" w:rsidRDefault="00592A09" w:rsidP="00592A09">
      <w:pPr>
        <w:ind w:firstLine="720"/>
        <w:jc w:val="both"/>
        <w:rPr>
          <w:rFonts w:cs="Arial"/>
          <w:lang w:val="mn-MN"/>
        </w:rPr>
      </w:pPr>
      <w:r w:rsidRPr="00F976A4">
        <w:rPr>
          <w:rFonts w:cs="Arial"/>
          <w:lang w:val="mn-MN"/>
        </w:rPr>
        <w:t xml:space="preserve">           21.2.1.энэ хуулийн 20.2.2-т зааснаас бусад иргэн, хуулийн этгээдийн мэдээллийн систем, мэдээллийн сүлжээнд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w:t>
      </w:r>
    </w:p>
    <w:p w14:paraId="6F648B45" w14:textId="77777777" w:rsidR="00592A09" w:rsidRPr="00F976A4" w:rsidRDefault="00592A09" w:rsidP="00592A09">
      <w:pPr>
        <w:ind w:firstLine="720"/>
        <w:jc w:val="both"/>
        <w:rPr>
          <w:rFonts w:cs="Arial"/>
          <w:lang w:val="mn-MN"/>
        </w:rPr>
      </w:pPr>
    </w:p>
    <w:p w14:paraId="7F3FCC13" w14:textId="77777777" w:rsidR="00592A09" w:rsidRPr="00F976A4" w:rsidRDefault="00592A09" w:rsidP="00592A09">
      <w:pPr>
        <w:ind w:firstLine="720"/>
        <w:jc w:val="both"/>
        <w:rPr>
          <w:rFonts w:cs="Arial"/>
          <w:lang w:val="mn-MN"/>
        </w:rPr>
      </w:pPr>
      <w:r w:rsidRPr="00F976A4">
        <w:rPr>
          <w:rFonts w:cs="Arial"/>
          <w:lang w:val="mn-MN"/>
        </w:rPr>
        <w:t xml:space="preserve">           21.2.2.кибер халдлага, зөрчлийн талаар судалгаа, дүн шинжилгээ хийх, олон нийтэд зөвлөмж, мэдээлэл түгээх;</w:t>
      </w:r>
    </w:p>
    <w:p w14:paraId="4D84F867" w14:textId="77777777" w:rsidR="00592A09" w:rsidRPr="00F976A4" w:rsidRDefault="00592A09" w:rsidP="00592A09">
      <w:pPr>
        <w:jc w:val="both"/>
        <w:rPr>
          <w:rFonts w:cs="Arial"/>
          <w:lang w:val="mn-MN"/>
        </w:rPr>
      </w:pPr>
    </w:p>
    <w:p w14:paraId="013A58DF" w14:textId="7BD07DB5" w:rsidR="00592A09" w:rsidRPr="00F976A4" w:rsidRDefault="00592A09" w:rsidP="00592A09">
      <w:pPr>
        <w:ind w:firstLine="720"/>
        <w:jc w:val="both"/>
        <w:rPr>
          <w:rFonts w:cs="Arial"/>
          <w:lang w:val="mn-MN"/>
        </w:rPr>
      </w:pPr>
      <w:r w:rsidRPr="00F976A4">
        <w:rPr>
          <w:rFonts w:cs="Arial"/>
          <w:lang w:val="mn-MN"/>
        </w:rPr>
        <w:t xml:space="preserve">           21.2.3.энэ хуулийн 19.1.1, 19.1.3, 19.2-т заасан төвтэй хамтран ажиллах, мэдээ, мэдээлэл солилцох;</w:t>
      </w:r>
    </w:p>
    <w:p w14:paraId="36700122" w14:textId="77777777" w:rsidR="00592A09" w:rsidRPr="00F976A4" w:rsidRDefault="00592A09" w:rsidP="00592A09">
      <w:pPr>
        <w:jc w:val="both"/>
        <w:rPr>
          <w:rFonts w:cs="Arial"/>
          <w:lang w:val="mn-MN"/>
        </w:rPr>
      </w:pPr>
    </w:p>
    <w:p w14:paraId="3BBB171C" w14:textId="5A58026A" w:rsidR="0090639E" w:rsidRPr="00F976A4" w:rsidRDefault="00592A09" w:rsidP="00592A09">
      <w:pPr>
        <w:ind w:firstLine="720"/>
        <w:jc w:val="both"/>
        <w:rPr>
          <w:rFonts w:cs="Arial"/>
          <w:lang w:val="mn-MN"/>
        </w:rPr>
      </w:pPr>
      <w:r w:rsidRPr="00F976A4">
        <w:rPr>
          <w:rFonts w:cs="Arial"/>
          <w:lang w:val="mn-MN"/>
        </w:rPr>
        <w:lastRenderedPageBreak/>
        <w:t xml:space="preserve">           21.2.4.иргэн, хуулийн этгээдэд кибер халдлага, зөрчлийн талаар зөвлөмж, шаардлага хүргүүлэх.” </w:t>
      </w:r>
      <w:r w:rsidR="0090639E" w:rsidRPr="00F976A4">
        <w:rPr>
          <w:rFonts w:cs="Arial"/>
          <w:iCs/>
          <w:color w:val="000000"/>
          <w:kern w:val="2"/>
          <w:lang w:val="mn-MN"/>
        </w:rPr>
        <w:t xml:space="preserve">гэсэн саналыг дэмжье </w:t>
      </w:r>
      <w:r w:rsidR="0090639E" w:rsidRPr="00F976A4">
        <w:rPr>
          <w:rFonts w:cs="Arial"/>
          <w:color w:val="000000"/>
          <w:shd w:val="clear" w:color="auto" w:fill="FFFFFF"/>
          <w:lang w:val="mn-MN"/>
        </w:rPr>
        <w:t xml:space="preserve">гэсэн санал хураалтыг дахин явуулъя. </w:t>
      </w:r>
    </w:p>
    <w:p w14:paraId="137252A2" w14:textId="77777777" w:rsidR="0090639E" w:rsidRPr="00F976A4" w:rsidRDefault="0090639E" w:rsidP="0090639E">
      <w:pPr>
        <w:jc w:val="both"/>
        <w:rPr>
          <w:rFonts w:cs="Arial"/>
          <w:color w:val="000000"/>
          <w:shd w:val="clear" w:color="auto" w:fill="FFFFFF"/>
          <w:lang w:val="mn-MN"/>
        </w:rPr>
      </w:pPr>
    </w:p>
    <w:p w14:paraId="23D8D2F1" w14:textId="7A3EEC4C" w:rsidR="0090639E" w:rsidRPr="00F976A4" w:rsidRDefault="0090639E" w:rsidP="0090639E">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8</w:t>
      </w:r>
    </w:p>
    <w:p w14:paraId="502122F8" w14:textId="1693B258" w:rsidR="0090639E" w:rsidRPr="00F976A4" w:rsidRDefault="0090639E" w:rsidP="0090639E">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22475F82" w14:textId="60DC9A73" w:rsidR="0090639E" w:rsidRPr="00F976A4" w:rsidRDefault="0090639E" w:rsidP="0090639E">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15</w:t>
      </w:r>
    </w:p>
    <w:p w14:paraId="2727C8C8" w14:textId="75B4DECA" w:rsidR="0090639E" w:rsidRPr="00F976A4" w:rsidRDefault="0090639E" w:rsidP="0090639E">
      <w:pPr>
        <w:autoSpaceDE w:val="0"/>
        <w:autoSpaceDN w:val="0"/>
        <w:adjustRightInd w:val="0"/>
        <w:ind w:firstLine="720"/>
        <w:jc w:val="both"/>
        <w:rPr>
          <w:rFonts w:cs="Arial"/>
          <w:color w:val="000000"/>
          <w:kern w:val="2"/>
          <w:lang w:val="mn-MN"/>
        </w:rPr>
      </w:pPr>
      <w:r w:rsidRPr="00F976A4">
        <w:rPr>
          <w:rFonts w:cs="Arial"/>
          <w:color w:val="000000"/>
          <w:kern w:val="2"/>
          <w:lang w:val="mn-MN"/>
        </w:rPr>
        <w:t>53.3 хувийн саналаар дэмжигдлээ.</w:t>
      </w:r>
    </w:p>
    <w:p w14:paraId="36D3D40F" w14:textId="77777777" w:rsidR="00CF5E98" w:rsidRPr="00F976A4" w:rsidRDefault="00CF5E98" w:rsidP="0090639E">
      <w:pPr>
        <w:autoSpaceDE w:val="0"/>
        <w:autoSpaceDN w:val="0"/>
        <w:adjustRightInd w:val="0"/>
        <w:ind w:firstLine="720"/>
        <w:jc w:val="both"/>
        <w:rPr>
          <w:rFonts w:cs="Arial"/>
          <w:color w:val="000000"/>
          <w:kern w:val="2"/>
          <w:lang w:val="mn-MN"/>
        </w:rPr>
      </w:pPr>
    </w:p>
    <w:p w14:paraId="4784E183" w14:textId="26EA99D9" w:rsidR="00CF5E98" w:rsidRPr="00F976A4" w:rsidRDefault="00CF5E98" w:rsidP="005A7B32">
      <w:pPr>
        <w:ind w:firstLine="720"/>
        <w:jc w:val="both"/>
        <w:rPr>
          <w:rFonts w:cs="Arial"/>
          <w:lang w:val="mn-MN"/>
        </w:rPr>
      </w:pPr>
      <w:r w:rsidRPr="00F976A4">
        <w:rPr>
          <w:rFonts w:cs="Arial"/>
          <w:color w:val="000000"/>
          <w:lang w:val="mn-MN"/>
        </w:rPr>
        <w:t>27.</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2591B" w:rsidRPr="00F976A4">
        <w:rPr>
          <w:rStyle w:val="Strong"/>
          <w:b w:val="0"/>
          <w:color w:val="000000"/>
          <w:lang w:val="mn-MN"/>
        </w:rPr>
        <w:t>,</w:t>
      </w:r>
      <w:r w:rsidR="0082591B" w:rsidRPr="00F976A4">
        <w:rPr>
          <w:rFonts w:cs="Arial"/>
          <w:lang w:val="mn-MN"/>
        </w:rPr>
        <w:t xml:space="preserve"> </w:t>
      </w:r>
      <w:r w:rsidR="005A7B32" w:rsidRPr="00F976A4">
        <w:rPr>
          <w:rFonts w:cs="Arial"/>
          <w:lang w:val="mn-MN"/>
        </w:rPr>
        <w:t xml:space="preserve">Төслийн 22 дугаар зүйлийн 22.2.1 дэх хэсгийн “түүнд өртсөн” гэснийг “хариу арга хэмжээ авах, кибер халдлага, зөрчилд өртсөн” гэж, 22.2 дахь хэсгийн “Цэргийн байгууллагын” гэснийг “Батлан хамгаалах салбарын” гэж тус тус өөрчлөх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4FCC49A9" w14:textId="77777777" w:rsidR="00CF5E98" w:rsidRPr="00F976A4" w:rsidRDefault="00CF5E98" w:rsidP="00CF5E98">
      <w:pPr>
        <w:jc w:val="both"/>
        <w:rPr>
          <w:rFonts w:cs="Arial"/>
          <w:color w:val="000000"/>
          <w:shd w:val="clear" w:color="auto" w:fill="FFFFFF"/>
          <w:lang w:val="mn-MN"/>
        </w:rPr>
      </w:pPr>
    </w:p>
    <w:p w14:paraId="6B32C7E3" w14:textId="56E5247F"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162B3419" w14:textId="73CF7C4C"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127A5476"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15</w:t>
      </w:r>
    </w:p>
    <w:p w14:paraId="7A07013D" w14:textId="63F18EA4" w:rsidR="00CF5E98" w:rsidRPr="00F976A4" w:rsidRDefault="00CF5E98" w:rsidP="00CF5E98">
      <w:pPr>
        <w:autoSpaceDE w:val="0"/>
        <w:autoSpaceDN w:val="0"/>
        <w:adjustRightInd w:val="0"/>
        <w:ind w:firstLine="720"/>
        <w:jc w:val="both"/>
        <w:rPr>
          <w:rFonts w:cs="Arial"/>
          <w:color w:val="000000"/>
          <w:kern w:val="2"/>
          <w:lang w:val="mn-MN"/>
        </w:rPr>
      </w:pPr>
      <w:r w:rsidRPr="00F976A4">
        <w:rPr>
          <w:rFonts w:cs="Arial"/>
          <w:color w:val="000000"/>
          <w:kern w:val="2"/>
          <w:lang w:val="mn-MN"/>
        </w:rPr>
        <w:t>60.0 хувийн саналаар дэмжигдлээ.</w:t>
      </w:r>
    </w:p>
    <w:p w14:paraId="79C78136" w14:textId="77777777" w:rsidR="00CF5E98" w:rsidRPr="00F976A4" w:rsidRDefault="00CF5E98" w:rsidP="00CF5E98">
      <w:pPr>
        <w:autoSpaceDE w:val="0"/>
        <w:autoSpaceDN w:val="0"/>
        <w:adjustRightInd w:val="0"/>
        <w:ind w:firstLine="720"/>
        <w:jc w:val="both"/>
        <w:rPr>
          <w:rFonts w:cs="Arial"/>
          <w:color w:val="000000"/>
          <w:kern w:val="2"/>
          <w:lang w:val="mn-MN"/>
        </w:rPr>
      </w:pPr>
    </w:p>
    <w:p w14:paraId="478C6843" w14:textId="54129909" w:rsidR="00CF5E98" w:rsidRPr="00F976A4" w:rsidRDefault="00CF5E98" w:rsidP="00CF5E98">
      <w:pPr>
        <w:ind w:firstLine="720"/>
        <w:jc w:val="both"/>
        <w:rPr>
          <w:rFonts w:cs="Arial"/>
          <w:color w:val="000000"/>
          <w:shd w:val="clear" w:color="auto" w:fill="FFFFFF"/>
          <w:lang w:val="mn-MN"/>
        </w:rPr>
      </w:pPr>
      <w:r w:rsidRPr="00F976A4">
        <w:rPr>
          <w:rFonts w:cs="Arial"/>
          <w:color w:val="000000"/>
          <w:lang w:val="mn-MN"/>
        </w:rPr>
        <w:t>28.</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5A7B32" w:rsidRPr="00F976A4">
        <w:rPr>
          <w:rFonts w:cs="Arial"/>
          <w:lang w:val="mn-MN"/>
        </w:rPr>
        <w:t xml:space="preserve"> Төслийн 24 дүгээр зүйлийг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7088A907" w14:textId="77777777" w:rsidR="00CF5E98" w:rsidRPr="00F976A4" w:rsidRDefault="00CF5E98" w:rsidP="00CF5E98">
      <w:pPr>
        <w:jc w:val="both"/>
        <w:rPr>
          <w:rFonts w:cs="Arial"/>
          <w:color w:val="000000"/>
          <w:shd w:val="clear" w:color="auto" w:fill="FFFFFF"/>
          <w:lang w:val="mn-MN"/>
        </w:rPr>
      </w:pPr>
    </w:p>
    <w:p w14:paraId="45C977D0"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5D065395"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56C15FFB"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15</w:t>
      </w:r>
    </w:p>
    <w:p w14:paraId="538C0CC1" w14:textId="77777777" w:rsidR="00CF5E98" w:rsidRPr="00F976A4" w:rsidRDefault="00CF5E98" w:rsidP="00CF5E98">
      <w:pPr>
        <w:autoSpaceDE w:val="0"/>
        <w:autoSpaceDN w:val="0"/>
        <w:adjustRightInd w:val="0"/>
        <w:ind w:firstLine="720"/>
        <w:jc w:val="both"/>
        <w:rPr>
          <w:rFonts w:cs="Arial"/>
          <w:color w:val="000000"/>
          <w:kern w:val="2"/>
          <w:lang w:val="mn-MN"/>
        </w:rPr>
      </w:pPr>
      <w:r w:rsidRPr="00F976A4">
        <w:rPr>
          <w:rFonts w:cs="Arial"/>
          <w:color w:val="000000"/>
          <w:kern w:val="2"/>
          <w:lang w:val="mn-MN"/>
        </w:rPr>
        <w:t>60.0 хувийн саналаар дэмжигдлээ.</w:t>
      </w:r>
    </w:p>
    <w:p w14:paraId="0695CBE0" w14:textId="4237124C" w:rsidR="0090639E" w:rsidRPr="00F976A4" w:rsidRDefault="0090639E" w:rsidP="005E0658">
      <w:pPr>
        <w:autoSpaceDE w:val="0"/>
        <w:autoSpaceDN w:val="0"/>
        <w:adjustRightInd w:val="0"/>
        <w:ind w:firstLine="720"/>
        <w:jc w:val="both"/>
        <w:rPr>
          <w:rFonts w:cs="Arial"/>
          <w:color w:val="000000"/>
          <w:kern w:val="2"/>
          <w:lang w:val="mn-MN"/>
        </w:rPr>
      </w:pPr>
    </w:p>
    <w:p w14:paraId="499A8B00" w14:textId="77777777" w:rsidR="0082591B" w:rsidRPr="00F976A4" w:rsidRDefault="00CF5E98" w:rsidP="0082591B">
      <w:pPr>
        <w:ind w:firstLine="720"/>
        <w:jc w:val="both"/>
        <w:rPr>
          <w:rFonts w:cs="Arial"/>
          <w:lang w:val="mn-MN"/>
        </w:rPr>
      </w:pPr>
      <w:r w:rsidRPr="00F976A4">
        <w:rPr>
          <w:rFonts w:cs="Arial"/>
          <w:color w:val="000000"/>
          <w:lang w:val="mn-MN"/>
        </w:rPr>
        <w:t>29.</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 xml:space="preserve">гаргасан, </w:t>
      </w:r>
      <w:r w:rsidR="0082591B" w:rsidRPr="00F976A4">
        <w:rPr>
          <w:rFonts w:cs="Arial"/>
          <w:lang w:val="mn-MN"/>
        </w:rPr>
        <w:t>Төслийн 25 дугаар зүйлийг доор дурдсанаар өөрчлөн найруулах:</w:t>
      </w:r>
    </w:p>
    <w:p w14:paraId="48D3570A" w14:textId="77777777" w:rsidR="0082591B" w:rsidRPr="00F976A4" w:rsidRDefault="0082591B" w:rsidP="0082591B">
      <w:pPr>
        <w:ind w:firstLine="720"/>
        <w:jc w:val="both"/>
        <w:rPr>
          <w:rFonts w:cs="Arial"/>
          <w:lang w:val="mn-MN"/>
        </w:rPr>
      </w:pPr>
    </w:p>
    <w:p w14:paraId="66B62068" w14:textId="6EBF04E1" w:rsidR="00CF5E98" w:rsidRPr="00F976A4" w:rsidRDefault="0082591B" w:rsidP="0082591B">
      <w:pPr>
        <w:ind w:firstLine="720"/>
        <w:jc w:val="both"/>
        <w:rPr>
          <w:rFonts w:cs="Arial"/>
          <w:color w:val="000000"/>
          <w:shd w:val="clear" w:color="auto" w:fill="FFFFFF"/>
          <w:lang w:val="mn-MN"/>
        </w:rPr>
      </w:pPr>
      <w:r w:rsidRPr="00F976A4">
        <w:rPr>
          <w:rFonts w:cs="Arial"/>
          <w:lang w:val="mn-MN"/>
        </w:rPr>
        <w:t>“25.1.Энэ хуулийг 2022 оны 05 дугаар сарын 01-ний өдрөөс эхлэн дагаж мөрдөнө.”</w:t>
      </w:r>
      <w:r w:rsidR="00CF5E98" w:rsidRPr="00F976A4">
        <w:rPr>
          <w:rStyle w:val="Strong"/>
          <w:b w:val="0"/>
          <w:bCs w:val="0"/>
          <w:color w:val="000000"/>
          <w:lang w:val="mn-MN"/>
        </w:rPr>
        <w:t xml:space="preserve"> </w:t>
      </w:r>
      <w:r w:rsidR="00CF5E98" w:rsidRPr="00F976A4">
        <w:rPr>
          <w:rFonts w:cs="Arial"/>
          <w:iCs/>
          <w:color w:val="000000"/>
          <w:kern w:val="2"/>
          <w:lang w:val="mn-MN"/>
        </w:rPr>
        <w:t xml:space="preserve">гэсэн саналыг дэмжье </w:t>
      </w:r>
      <w:r w:rsidR="00CF5E98" w:rsidRPr="00F976A4">
        <w:rPr>
          <w:rFonts w:cs="Arial"/>
          <w:color w:val="000000"/>
          <w:shd w:val="clear" w:color="auto" w:fill="FFFFFF"/>
          <w:lang w:val="mn-MN"/>
        </w:rPr>
        <w:t xml:space="preserve">гэсэн санал хураалтыг дахин явуулъя. </w:t>
      </w:r>
    </w:p>
    <w:p w14:paraId="740629D8" w14:textId="77777777" w:rsidR="00CF5E98" w:rsidRPr="00F976A4" w:rsidRDefault="00CF5E98" w:rsidP="00CF5E98">
      <w:pPr>
        <w:jc w:val="both"/>
        <w:rPr>
          <w:rFonts w:cs="Arial"/>
          <w:color w:val="000000"/>
          <w:shd w:val="clear" w:color="auto" w:fill="FFFFFF"/>
          <w:lang w:val="mn-MN"/>
        </w:rPr>
      </w:pPr>
    </w:p>
    <w:p w14:paraId="2B802B2C"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9</w:t>
      </w:r>
    </w:p>
    <w:p w14:paraId="6F04F971"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2CE268AD"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15</w:t>
      </w:r>
    </w:p>
    <w:p w14:paraId="04D67BCF" w14:textId="2394F1FF" w:rsidR="00CF5E98" w:rsidRPr="00F976A4" w:rsidRDefault="00CF5E98" w:rsidP="00CF5E98">
      <w:pPr>
        <w:autoSpaceDE w:val="0"/>
        <w:autoSpaceDN w:val="0"/>
        <w:adjustRightInd w:val="0"/>
        <w:ind w:firstLine="720"/>
        <w:jc w:val="both"/>
        <w:rPr>
          <w:rFonts w:cs="Arial"/>
          <w:color w:val="000000"/>
          <w:kern w:val="2"/>
          <w:lang w:val="mn-MN"/>
        </w:rPr>
      </w:pPr>
      <w:r w:rsidRPr="00F976A4">
        <w:rPr>
          <w:rFonts w:cs="Arial"/>
          <w:color w:val="000000"/>
          <w:kern w:val="2"/>
          <w:lang w:val="mn-MN"/>
        </w:rPr>
        <w:t>60.0 хувийн саналаар дэмжигдлээ.</w:t>
      </w:r>
    </w:p>
    <w:p w14:paraId="24148919" w14:textId="42DC462B" w:rsidR="00CE768C" w:rsidRPr="00F976A4" w:rsidRDefault="00CE768C" w:rsidP="00CF5E98">
      <w:pPr>
        <w:autoSpaceDE w:val="0"/>
        <w:autoSpaceDN w:val="0"/>
        <w:adjustRightInd w:val="0"/>
        <w:ind w:firstLine="720"/>
        <w:jc w:val="both"/>
        <w:rPr>
          <w:rFonts w:cs="Arial"/>
          <w:color w:val="000000"/>
          <w:kern w:val="2"/>
          <w:lang w:val="mn-MN"/>
        </w:rPr>
      </w:pPr>
    </w:p>
    <w:p w14:paraId="31E020EF" w14:textId="76620D42" w:rsidR="00CE768C" w:rsidRPr="00F976A4" w:rsidRDefault="00CE768C" w:rsidP="00285694">
      <w:pPr>
        <w:ind w:firstLine="720"/>
        <w:jc w:val="both"/>
        <w:rPr>
          <w:rStyle w:val="Strong"/>
          <w:b w:val="0"/>
          <w:bCs w:val="0"/>
          <w:color w:val="000000"/>
          <w:lang w:val="mn-MN"/>
        </w:rPr>
      </w:pPr>
      <w:r w:rsidRPr="00F976A4">
        <w:rPr>
          <w:rFonts w:cs="Arial"/>
          <w:color w:val="000000"/>
          <w:lang w:val="mn-MN"/>
        </w:rPr>
        <w:t>30.</w:t>
      </w:r>
      <w:r w:rsidRPr="00F976A4">
        <w:rPr>
          <w:rStyle w:val="Strong"/>
          <w:b w:val="0"/>
          <w:bCs w:val="0"/>
          <w:color w:val="000000"/>
          <w:lang w:val="mn-MN"/>
        </w:rPr>
        <w:t xml:space="preserve">Улсын Их Хурлын гишүүн Б.Саранчимэгийн гаргасан, </w:t>
      </w:r>
      <w:r w:rsidR="00285694" w:rsidRPr="00F976A4">
        <w:rPr>
          <w:rStyle w:val="Strong"/>
          <w:b w:val="0"/>
          <w:bCs w:val="0"/>
          <w:color w:val="000000"/>
          <w:lang w:val="mn-MN"/>
        </w:rPr>
        <w:t>Төслийн 1 дүгээр зүйлийн 1.1 дэх хэсгийн “кибер орчин” гэснийг хасах</w:t>
      </w:r>
      <w:r w:rsidR="00285694" w:rsidRPr="00F976A4">
        <w:rPr>
          <w:rFonts w:cs="Arial"/>
          <w:iCs/>
          <w:color w:val="000000"/>
          <w:kern w:val="2"/>
          <w:lang w:val="mn-MN"/>
        </w:rPr>
        <w:t xml:space="preserve"> гэсэн саналыг дэмжье </w:t>
      </w:r>
      <w:r w:rsidR="00285694" w:rsidRPr="00F976A4">
        <w:rPr>
          <w:rFonts w:cs="Arial"/>
          <w:color w:val="000000"/>
          <w:shd w:val="clear" w:color="auto" w:fill="FFFFFF"/>
          <w:lang w:val="mn-MN"/>
        </w:rPr>
        <w:t xml:space="preserve">гэсэн санал хураалтыг дахин явуулъя. </w:t>
      </w:r>
      <w:r w:rsidR="00285694" w:rsidRPr="00F976A4">
        <w:rPr>
          <w:rStyle w:val="Strong"/>
          <w:b w:val="0"/>
          <w:bCs w:val="0"/>
          <w:color w:val="000000"/>
          <w:lang w:val="mn-MN"/>
        </w:rPr>
        <w:t xml:space="preserve"> </w:t>
      </w:r>
    </w:p>
    <w:p w14:paraId="671CA3F8" w14:textId="77777777" w:rsidR="00285694" w:rsidRPr="00F976A4" w:rsidRDefault="00285694" w:rsidP="00285694">
      <w:pPr>
        <w:jc w:val="both"/>
        <w:rPr>
          <w:rFonts w:cs="Arial"/>
          <w:color w:val="000000"/>
          <w:shd w:val="clear" w:color="auto" w:fill="FFFFFF"/>
          <w:lang w:val="mn-MN"/>
        </w:rPr>
      </w:pPr>
    </w:p>
    <w:p w14:paraId="7E5C4065" w14:textId="77777777" w:rsidR="00CE768C" w:rsidRPr="00F976A4" w:rsidRDefault="00CE768C" w:rsidP="00CE768C">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 xml:space="preserve">  6</w:t>
      </w:r>
    </w:p>
    <w:p w14:paraId="341F5F26" w14:textId="77777777" w:rsidR="00CE768C" w:rsidRPr="00F976A4" w:rsidRDefault="00CE768C" w:rsidP="00CE768C">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10</w:t>
      </w:r>
    </w:p>
    <w:p w14:paraId="32920368" w14:textId="77777777" w:rsidR="00CE768C" w:rsidRPr="00F976A4" w:rsidRDefault="00CE768C" w:rsidP="00CE768C">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26997504" w14:textId="77777777" w:rsidR="00CE768C" w:rsidRPr="00F976A4" w:rsidRDefault="00CE768C" w:rsidP="00CE768C">
      <w:pPr>
        <w:autoSpaceDE w:val="0"/>
        <w:autoSpaceDN w:val="0"/>
        <w:adjustRightInd w:val="0"/>
        <w:ind w:firstLine="720"/>
        <w:jc w:val="both"/>
        <w:rPr>
          <w:rFonts w:cs="Arial"/>
          <w:color w:val="000000"/>
          <w:kern w:val="2"/>
          <w:lang w:val="mn-MN"/>
        </w:rPr>
      </w:pPr>
      <w:r w:rsidRPr="00F976A4">
        <w:rPr>
          <w:rFonts w:cs="Arial"/>
          <w:color w:val="000000"/>
          <w:kern w:val="2"/>
          <w:lang w:val="mn-MN"/>
        </w:rPr>
        <w:t>37.5 хувийн саналаар дэмжигдсэнгүй.</w:t>
      </w:r>
    </w:p>
    <w:p w14:paraId="177CC168" w14:textId="77777777" w:rsidR="00CE768C" w:rsidRPr="00F976A4" w:rsidRDefault="00CE768C" w:rsidP="00CF5E98">
      <w:pPr>
        <w:autoSpaceDE w:val="0"/>
        <w:autoSpaceDN w:val="0"/>
        <w:adjustRightInd w:val="0"/>
        <w:ind w:firstLine="720"/>
        <w:jc w:val="both"/>
        <w:rPr>
          <w:rFonts w:cs="Arial"/>
          <w:color w:val="000000"/>
          <w:kern w:val="2"/>
          <w:lang w:val="mn-MN"/>
        </w:rPr>
      </w:pPr>
    </w:p>
    <w:p w14:paraId="0E939B67" w14:textId="4FBD7185" w:rsidR="00CF5E98" w:rsidRPr="00F976A4" w:rsidRDefault="00CF5E98" w:rsidP="00CF5E98">
      <w:pPr>
        <w:autoSpaceDE w:val="0"/>
        <w:autoSpaceDN w:val="0"/>
        <w:adjustRightInd w:val="0"/>
        <w:ind w:firstLine="720"/>
        <w:jc w:val="both"/>
        <w:rPr>
          <w:rFonts w:cs="Arial"/>
          <w:color w:val="000000"/>
          <w:kern w:val="2"/>
          <w:lang w:val="mn-MN"/>
        </w:rPr>
      </w:pPr>
    </w:p>
    <w:p w14:paraId="31B8D083" w14:textId="667CDDAA" w:rsidR="00CF5E98" w:rsidRPr="00F976A4" w:rsidRDefault="00CF5E98" w:rsidP="00CF5E98">
      <w:pPr>
        <w:autoSpaceDE w:val="0"/>
        <w:autoSpaceDN w:val="0"/>
        <w:adjustRightInd w:val="0"/>
        <w:ind w:firstLine="720"/>
        <w:jc w:val="center"/>
        <w:rPr>
          <w:rFonts w:cs="Arial"/>
          <w:b/>
          <w:bCs/>
          <w:color w:val="000000"/>
          <w:kern w:val="2"/>
          <w:u w:val="single"/>
          <w:lang w:val="mn-MN"/>
        </w:rPr>
      </w:pPr>
      <w:r w:rsidRPr="00F976A4">
        <w:rPr>
          <w:rFonts w:cs="Arial"/>
          <w:b/>
          <w:bCs/>
          <w:color w:val="000000"/>
          <w:kern w:val="2"/>
          <w:u w:val="single"/>
          <w:lang w:val="mn-MN"/>
        </w:rPr>
        <w:t>Найруулгын санал:</w:t>
      </w:r>
    </w:p>
    <w:p w14:paraId="55C5B337" w14:textId="77777777" w:rsidR="00CF5E98" w:rsidRPr="00F976A4" w:rsidRDefault="00CF5E98" w:rsidP="005E0658">
      <w:pPr>
        <w:autoSpaceDE w:val="0"/>
        <w:autoSpaceDN w:val="0"/>
        <w:adjustRightInd w:val="0"/>
        <w:ind w:firstLine="720"/>
        <w:jc w:val="both"/>
        <w:rPr>
          <w:rFonts w:cs="Arial"/>
          <w:color w:val="000000"/>
          <w:kern w:val="2"/>
          <w:lang w:val="mn-MN"/>
        </w:rPr>
      </w:pPr>
    </w:p>
    <w:p w14:paraId="6F7E42A0" w14:textId="77777777" w:rsidR="00754DFE" w:rsidRPr="00F976A4" w:rsidRDefault="00754DFE" w:rsidP="00CF5E98">
      <w:pPr>
        <w:ind w:firstLine="720"/>
        <w:jc w:val="both"/>
        <w:rPr>
          <w:rFonts w:cs="Arial"/>
          <w:lang w:val="mn-MN"/>
        </w:rPr>
      </w:pPr>
      <w:r w:rsidRPr="00F976A4">
        <w:rPr>
          <w:rFonts w:cs="Arial"/>
          <w:b/>
          <w:bCs/>
          <w:color w:val="000000"/>
          <w:lang w:val="mn-MN"/>
        </w:rPr>
        <w:lastRenderedPageBreak/>
        <w:t xml:space="preserve">Н.Энхболд: </w:t>
      </w:r>
      <w:r w:rsidR="00CF5E98" w:rsidRPr="00F976A4">
        <w:rPr>
          <w:rFonts w:cs="Arial"/>
          <w:color w:val="000000"/>
          <w:lang w:val="mn-MN"/>
        </w:rPr>
        <w:t>1.</w:t>
      </w:r>
      <w:r w:rsidR="00CF5E98" w:rsidRPr="00F976A4">
        <w:rPr>
          <w:rFonts w:cs="Arial"/>
          <w:bCs/>
          <w:color w:val="000000"/>
          <w:lang w:val="mn-MN"/>
        </w:rPr>
        <w:t>Ажлын хэсгийн</w:t>
      </w:r>
      <w:r w:rsidR="00CF5E98" w:rsidRPr="00F976A4">
        <w:rPr>
          <w:rStyle w:val="Strong"/>
          <w:color w:val="000000"/>
          <w:lang w:val="mn-MN"/>
        </w:rPr>
        <w:t xml:space="preserve"> </w:t>
      </w:r>
      <w:r w:rsidR="00CF5E98" w:rsidRPr="00F976A4">
        <w:rPr>
          <w:rStyle w:val="Strong"/>
          <w:b w:val="0"/>
          <w:color w:val="000000"/>
          <w:lang w:val="mn-MN"/>
        </w:rPr>
        <w:t>гаргасан,</w:t>
      </w:r>
      <w:r w:rsidRPr="00F976A4">
        <w:rPr>
          <w:rFonts w:cs="Arial"/>
          <w:lang w:val="mn-MN"/>
        </w:rPr>
        <w:t xml:space="preserve"> Төслийн 3 дугаар зүйлийн 3.2 дахь хэсгийн “хуулийн этгээд нэгэн адил мөрдөнө” гэснийг “хуулийн этгээдэд энэ хууль нэгэн адил үйлчилнэ” гэж, 4 дүгээр зүйлийн 4.1.10 дахь заалтын “шинжилгээ хийж, дүгнэлт гаргах” гэснийг “дүгнэлт гаргах” гэж, 4.1.15 дахь заалтын “хариу үйлдэл үзүүлэх” гэснийг “хариу арга хэмжээ авах” гэж, 15 дугаар зүйлийн 15.1.3 дахь заалтын “харьяаллын дагуу” гэснийг “холбогдох” гэж, 16 дугаар зүйлийн 16.2 дахь хэсгийн “систем” гэснийг системээр дамжуулан мэдээлэл” гэж, мөн зүйлийн 16.2.2, 16.2.4 дэх заалтын “үндэсний төвд” гэснийг “холбогдох кибер халдлага зөрчилтэй тэмцэх төвд” гэж тус тус, 17 дугаар зүйлийн 17.1.3 дахь заалтын “Үндэсний төвд” гэснийг “Нийтийн төвд” гэж, 18 дугаар зүйлийн 18.2.14 дэх заалтын “хэвийн” гэснийг “хэвийн үйл ажиллагаа алдагдсан” гэж, 19 дүгээр зүйлийн 19.1.2 дахь заалтын “төрийн нэгдсэн төв” гэснийг “нийтийн төв" гэж тус тус өөрчлөх.</w:t>
      </w:r>
    </w:p>
    <w:p w14:paraId="72C254CC" w14:textId="77777777" w:rsidR="00754DFE" w:rsidRPr="00F976A4" w:rsidRDefault="00754DFE" w:rsidP="00CF5E98">
      <w:pPr>
        <w:ind w:firstLine="720"/>
        <w:jc w:val="both"/>
        <w:rPr>
          <w:rFonts w:cs="Arial"/>
          <w:lang w:val="mn-MN"/>
        </w:rPr>
      </w:pPr>
    </w:p>
    <w:p w14:paraId="435DCB58" w14:textId="27A9BB85" w:rsidR="00CF5E98" w:rsidRPr="00F976A4" w:rsidRDefault="00754DFE" w:rsidP="00CF5E98">
      <w:pPr>
        <w:ind w:firstLine="720"/>
        <w:jc w:val="both"/>
        <w:rPr>
          <w:rFonts w:cs="Arial"/>
          <w:color w:val="000000"/>
          <w:shd w:val="clear" w:color="auto" w:fill="FFFFFF"/>
          <w:lang w:val="mn-MN"/>
        </w:rPr>
      </w:pPr>
      <w:r w:rsidRPr="00F976A4">
        <w:rPr>
          <w:rFonts w:cs="Arial"/>
          <w:lang w:val="mn-MN"/>
        </w:rPr>
        <w:t>2.Кибер аюулгүй байдлын тухай төсөл болон хамт өргөн мэдүүлсэн хуулийн төсөлд шинээр хэсэг, зүйл, заалт нэмэгдэж, хасагдсантай холбогдуулан төслийн бүтэц, дугаарлалт, найруулгын холбогдох өөрчлөлт оруулах</w:t>
      </w:r>
      <w:r w:rsidR="00CF5E98" w:rsidRPr="00F976A4">
        <w:rPr>
          <w:rStyle w:val="Strong"/>
          <w:b w:val="0"/>
          <w:bCs w:val="0"/>
          <w:color w:val="000000"/>
          <w:lang w:val="mn-MN"/>
        </w:rPr>
        <w:t xml:space="preserve"> </w:t>
      </w:r>
      <w:r w:rsidR="00CF5E98" w:rsidRPr="00F976A4">
        <w:rPr>
          <w:rFonts w:cs="Arial"/>
          <w:iCs/>
          <w:color w:val="000000"/>
          <w:kern w:val="2"/>
          <w:lang w:val="mn-MN"/>
        </w:rPr>
        <w:t xml:space="preserve">гэсэн саналыг дэмжье </w:t>
      </w:r>
      <w:r w:rsidR="00CF5E98" w:rsidRPr="00F976A4">
        <w:rPr>
          <w:rFonts w:cs="Arial"/>
          <w:color w:val="000000"/>
          <w:shd w:val="clear" w:color="auto" w:fill="FFFFFF"/>
          <w:lang w:val="mn-MN"/>
        </w:rPr>
        <w:t xml:space="preserve">гэсэн санал хураалтыг дахин явуулъя. </w:t>
      </w:r>
    </w:p>
    <w:p w14:paraId="2494D277" w14:textId="7C5AF23F" w:rsidR="00CF5E98" w:rsidRPr="00F976A4" w:rsidRDefault="00CF5E98" w:rsidP="00CF5E98">
      <w:pPr>
        <w:ind w:firstLine="720"/>
        <w:jc w:val="both"/>
        <w:rPr>
          <w:rFonts w:cs="Arial"/>
          <w:color w:val="000000"/>
          <w:shd w:val="clear" w:color="auto" w:fill="FFFFFF"/>
          <w:lang w:val="mn-MN"/>
        </w:rPr>
      </w:pPr>
    </w:p>
    <w:p w14:paraId="480C64FB" w14:textId="4B02EAB9" w:rsidR="00CF5E98" w:rsidRPr="00F976A4" w:rsidRDefault="00CF5E98" w:rsidP="00CF5E98">
      <w:pPr>
        <w:ind w:firstLine="720"/>
        <w:jc w:val="both"/>
        <w:rPr>
          <w:rFonts w:cs="Arial"/>
          <w:color w:val="000000"/>
          <w:shd w:val="clear" w:color="auto" w:fill="FFFFFF"/>
          <w:lang w:val="mn-MN"/>
        </w:rPr>
      </w:pPr>
      <w:r w:rsidRPr="00F976A4">
        <w:rPr>
          <w:rFonts w:cs="Arial"/>
          <w:color w:val="000000"/>
          <w:shd w:val="clear" w:color="auto" w:fill="FFFFFF"/>
          <w:lang w:val="mn-MN"/>
        </w:rPr>
        <w:t>Дээрх саналтай холбогдуулан Улсын Их Хурлын гишүүн Б.Энх-Амгалан үг хэлэв.</w:t>
      </w:r>
    </w:p>
    <w:p w14:paraId="004EC704" w14:textId="77777777" w:rsidR="00CF5E98" w:rsidRPr="00F976A4" w:rsidRDefault="00CF5E98" w:rsidP="00CF5E98">
      <w:pPr>
        <w:jc w:val="both"/>
        <w:rPr>
          <w:rFonts w:cs="Arial"/>
          <w:color w:val="000000"/>
          <w:shd w:val="clear" w:color="auto" w:fill="FFFFFF"/>
          <w:lang w:val="mn-MN"/>
        </w:rPr>
      </w:pPr>
    </w:p>
    <w:p w14:paraId="693581F9" w14:textId="36C6B658"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w:t>
      </w:r>
      <w:r w:rsidRPr="00F976A4">
        <w:rPr>
          <w:rFonts w:cs="Arial"/>
          <w:color w:val="000000"/>
          <w:kern w:val="2"/>
          <w:lang w:val="mn-MN"/>
        </w:rPr>
        <w:tab/>
        <w:t>10</w:t>
      </w:r>
    </w:p>
    <w:p w14:paraId="44C81D07" w14:textId="77777777"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4C0E692A" w14:textId="51516242" w:rsidR="00CF5E98" w:rsidRPr="00F976A4" w:rsidRDefault="00CF5E98" w:rsidP="00CF5E98">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5FE53F01" w14:textId="2BBD78F6" w:rsidR="00CF5E98" w:rsidRPr="00F976A4" w:rsidRDefault="00CF5E98" w:rsidP="00CF5E98">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1ED645B1" w14:textId="1D3C665A" w:rsidR="00DB60B1" w:rsidRPr="00F976A4" w:rsidRDefault="00DB60B1" w:rsidP="00CF5E98">
      <w:pPr>
        <w:autoSpaceDE w:val="0"/>
        <w:autoSpaceDN w:val="0"/>
        <w:adjustRightInd w:val="0"/>
        <w:ind w:firstLine="720"/>
        <w:jc w:val="both"/>
        <w:rPr>
          <w:rFonts w:cs="Arial"/>
          <w:color w:val="000000"/>
          <w:kern w:val="2"/>
          <w:lang w:val="mn-MN"/>
        </w:rPr>
      </w:pPr>
    </w:p>
    <w:p w14:paraId="789EF018" w14:textId="0D5ED2B9" w:rsidR="00FB4E32" w:rsidRPr="00F976A4" w:rsidRDefault="00FB4E32" w:rsidP="00FB4E32">
      <w:pPr>
        <w:ind w:firstLine="720"/>
        <w:jc w:val="both"/>
        <w:rPr>
          <w:rFonts w:cs="Arial"/>
          <w:i/>
          <w:iCs/>
          <w:shd w:val="clear" w:color="auto" w:fill="FFFFFF"/>
          <w:lang w:val="mn-MN"/>
        </w:rPr>
      </w:pPr>
      <w:r w:rsidRPr="00F976A4">
        <w:rPr>
          <w:rStyle w:val="Strong"/>
          <w:b w:val="0"/>
          <w:bCs w:val="0"/>
          <w:i/>
          <w:lang w:val="mn-MN"/>
        </w:rPr>
        <w:t xml:space="preserve">Монгол Улсын Их Хурлын чуулганы хуралдааны дэгийн тухай хуулийн 39 дүгээр зүйлийн 39.10-т заасны дагуу </w:t>
      </w:r>
      <w:r w:rsidRPr="00F976A4">
        <w:rPr>
          <w:rFonts w:cs="Arial"/>
          <w:i/>
          <w:color w:val="000000"/>
          <w:lang w:val="mn-MN"/>
        </w:rPr>
        <w:t>Кибер аюулгүй байдлын тухай хуулийн төсөлтэй хамт өргөн мэдүүлсэн хуулийн төслүүд</w:t>
      </w:r>
      <w:r w:rsidRPr="00F976A4">
        <w:rPr>
          <w:rFonts w:cs="Arial"/>
          <w:i/>
          <w:iCs/>
          <w:shd w:val="clear" w:color="auto" w:fill="FFFFFF"/>
          <w:lang w:val="mn-MN"/>
        </w:rPr>
        <w:t xml:space="preserve">ийг зүйл бүрээр хэлэлцэв. </w:t>
      </w:r>
    </w:p>
    <w:p w14:paraId="312F5660" w14:textId="09C6ACCC" w:rsidR="00DB60B1" w:rsidRPr="00F976A4" w:rsidRDefault="00DB60B1" w:rsidP="00CF5E98">
      <w:pPr>
        <w:autoSpaceDE w:val="0"/>
        <w:autoSpaceDN w:val="0"/>
        <w:adjustRightInd w:val="0"/>
        <w:ind w:firstLine="720"/>
        <w:jc w:val="both"/>
        <w:rPr>
          <w:rFonts w:cs="Arial"/>
          <w:color w:val="000000"/>
          <w:kern w:val="2"/>
          <w:lang w:val="mn-MN"/>
        </w:rPr>
      </w:pPr>
    </w:p>
    <w:p w14:paraId="301916A1" w14:textId="4ABA5A38" w:rsidR="00FB4E32" w:rsidRPr="00F976A4" w:rsidRDefault="00FB4E32" w:rsidP="00FB4E32">
      <w:pPr>
        <w:ind w:firstLine="720"/>
        <w:jc w:val="both"/>
        <w:rPr>
          <w:rFonts w:eastAsia="Calibri" w:cs="Arial"/>
          <w:b/>
          <w:bCs/>
          <w:i/>
          <w:lang w:val="mn-MN"/>
        </w:rPr>
      </w:pPr>
      <w:r w:rsidRPr="00F976A4">
        <w:rPr>
          <w:rFonts w:eastAsia="Calibri" w:cs="Arial"/>
          <w:i/>
          <w:lang w:val="mn-MN"/>
        </w:rPr>
        <w:t>Нэг.Зөрчлийн тухай хуульд нэмэлт оруулах тухай</w:t>
      </w:r>
      <w:r w:rsidRPr="00F976A4">
        <w:rPr>
          <w:rFonts w:eastAsia="Calibri" w:cs="Arial"/>
          <w:b/>
          <w:bCs/>
          <w:i/>
          <w:lang w:val="mn-MN"/>
        </w:rPr>
        <w:t xml:space="preserve"> </w:t>
      </w:r>
      <w:r w:rsidRPr="00F976A4">
        <w:rPr>
          <w:rFonts w:eastAsia="Calibri" w:cs="Arial"/>
          <w:i/>
          <w:lang w:val="mn-MN"/>
        </w:rPr>
        <w:t>хуулийн төслийг зүйл бүрээр хэлэлцэв.</w:t>
      </w:r>
    </w:p>
    <w:p w14:paraId="4D85F481" w14:textId="77777777" w:rsidR="00FB4E32" w:rsidRPr="00F976A4" w:rsidRDefault="00FB4E32" w:rsidP="00FB4E32">
      <w:pPr>
        <w:ind w:firstLine="720"/>
        <w:jc w:val="both"/>
        <w:rPr>
          <w:rFonts w:eastAsia="Calibri" w:cs="Arial"/>
          <w:i/>
          <w:lang w:val="mn-MN"/>
        </w:rPr>
      </w:pPr>
    </w:p>
    <w:p w14:paraId="2701E6C9" w14:textId="77777777" w:rsidR="00FB4E32" w:rsidRPr="00F976A4" w:rsidRDefault="00FB4E32" w:rsidP="00FB4E32">
      <w:pPr>
        <w:ind w:firstLine="720"/>
        <w:jc w:val="both"/>
        <w:rPr>
          <w:rFonts w:cs="Arial"/>
          <w:color w:val="000000"/>
          <w:kern w:val="2"/>
          <w:lang w:val="mn-MN"/>
        </w:rPr>
      </w:pPr>
      <w:r w:rsidRPr="00F976A4">
        <w:rPr>
          <w:rFonts w:cs="Arial"/>
          <w:color w:val="000000"/>
          <w:kern w:val="2"/>
          <w:lang w:val="mn-MN"/>
        </w:rPr>
        <w:t>Төслийн зүйлүүдтэй холбогдуулан Улсын Их Хурлын гишүүдээс асуулт гараагүй болно.</w:t>
      </w:r>
    </w:p>
    <w:p w14:paraId="0EFF7268" w14:textId="77777777" w:rsidR="00FB4E32" w:rsidRPr="00F976A4" w:rsidRDefault="00FB4E32" w:rsidP="00FB4E32">
      <w:pPr>
        <w:jc w:val="both"/>
        <w:rPr>
          <w:rFonts w:cs="Arial"/>
          <w:color w:val="000000"/>
          <w:kern w:val="2"/>
          <w:lang w:val="mn-MN"/>
        </w:rPr>
      </w:pPr>
    </w:p>
    <w:p w14:paraId="249ED059" w14:textId="7BABB0CF" w:rsidR="00D81456" w:rsidRPr="00F976A4" w:rsidRDefault="00D81456" w:rsidP="00D81456">
      <w:pPr>
        <w:ind w:firstLine="720"/>
        <w:jc w:val="both"/>
        <w:rPr>
          <w:rFonts w:eastAsia="Calibri" w:cs="Arial"/>
          <w:i/>
          <w:lang w:val="mn-MN"/>
        </w:rPr>
      </w:pPr>
      <w:r w:rsidRPr="00F976A4">
        <w:rPr>
          <w:rFonts w:eastAsia="Calibri" w:cs="Arial"/>
          <w:i/>
          <w:lang w:val="mn-MN"/>
        </w:rPr>
        <w:t xml:space="preserve">Зөрчлийн тухай хуульд нэмэлт оруулах тухай </w:t>
      </w:r>
      <w:r w:rsidR="00FB4E32" w:rsidRPr="00F976A4">
        <w:rPr>
          <w:rStyle w:val="mceitemhidden"/>
          <w:i/>
          <w:lang w:val="mn-MN"/>
        </w:rPr>
        <w:t>хуулийн</w:t>
      </w:r>
      <w:r w:rsidR="00FB4E32" w:rsidRPr="00F976A4">
        <w:rPr>
          <w:rFonts w:cs="Arial"/>
          <w:color w:val="C00000"/>
          <w:kern w:val="2"/>
          <w:lang w:val="mn-MN"/>
        </w:rPr>
        <w:t xml:space="preserve"> </w:t>
      </w:r>
      <w:r w:rsidR="00FB4E32" w:rsidRPr="00F976A4">
        <w:rPr>
          <w:rFonts w:cs="Arial"/>
          <w:i/>
          <w:iCs/>
          <w:lang w:val="mn-MN"/>
        </w:rPr>
        <w:t>төслийн талаар</w:t>
      </w:r>
      <w:r w:rsidR="00FB4E32" w:rsidRPr="00F976A4">
        <w:rPr>
          <w:rFonts w:cs="Arial"/>
          <w:b/>
          <w:bCs/>
          <w:i/>
          <w:iCs/>
          <w:lang w:val="mn-MN"/>
        </w:rPr>
        <w:t xml:space="preserve"> </w:t>
      </w:r>
      <w:r w:rsidR="00FB4E32" w:rsidRPr="00F976A4">
        <w:rPr>
          <w:rFonts w:eastAsia="Calibri" w:cs="Arial"/>
          <w:i/>
          <w:lang w:val="mn-MN"/>
        </w:rPr>
        <w:t>ажлын хэсгийн гаргасан зарчмын зөрүүтэй саналын томьёоллоор санал хураалт явуулав.</w:t>
      </w:r>
    </w:p>
    <w:p w14:paraId="1412EF76" w14:textId="77777777" w:rsidR="00FB4E32" w:rsidRPr="00F976A4" w:rsidRDefault="00FB4E32" w:rsidP="00FB4E32">
      <w:pPr>
        <w:ind w:firstLine="720"/>
        <w:jc w:val="both"/>
        <w:rPr>
          <w:rFonts w:eastAsia="Calibri" w:cs="Arial"/>
          <w:i/>
          <w:lang w:val="mn-MN"/>
        </w:rPr>
      </w:pPr>
    </w:p>
    <w:p w14:paraId="02177EA2" w14:textId="4CC98ED4" w:rsidR="00D81456" w:rsidRPr="00F976A4" w:rsidRDefault="00D81456" w:rsidP="00D81456">
      <w:pPr>
        <w:ind w:firstLine="720"/>
        <w:jc w:val="both"/>
        <w:rPr>
          <w:rFonts w:cs="Arial"/>
          <w:color w:val="000000"/>
          <w:shd w:val="clear" w:color="auto" w:fill="FFFFFF"/>
          <w:lang w:val="mn-MN"/>
        </w:rPr>
      </w:pPr>
      <w:r w:rsidRPr="00F976A4">
        <w:rPr>
          <w:rFonts w:cs="Arial"/>
          <w:b/>
          <w:bCs/>
          <w:color w:val="000000"/>
          <w:lang w:val="mn-MN"/>
        </w:rPr>
        <w:t xml:space="preserve">Н.Энхболд: </w:t>
      </w:r>
      <w:r w:rsidRPr="00F976A4">
        <w:rPr>
          <w:rFonts w:cs="Arial"/>
          <w:color w:val="000000"/>
          <w:lang w:val="mn-MN"/>
        </w:rPr>
        <w:t>1.</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Төслийн 1 дүгээр зүйл буюу 14.13 дахь зүйлийг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5A61B23D" w14:textId="77777777" w:rsidR="00D81456" w:rsidRPr="00F976A4" w:rsidRDefault="00D81456" w:rsidP="00D81456">
      <w:pPr>
        <w:jc w:val="both"/>
        <w:rPr>
          <w:rFonts w:cs="Arial"/>
          <w:color w:val="000000"/>
          <w:shd w:val="clear" w:color="auto" w:fill="FFFFFF"/>
          <w:lang w:val="mn-MN"/>
        </w:rPr>
      </w:pPr>
    </w:p>
    <w:p w14:paraId="70FFC080" w14:textId="74357799"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1E88E663"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04FB2F6C" w14:textId="49363BA1"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3356F257" w14:textId="1E92B3FF" w:rsidR="00D81456" w:rsidRPr="00F976A4" w:rsidRDefault="00D81456" w:rsidP="00D81456">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25DFBA52" w14:textId="3D010662" w:rsidR="00FB4E32" w:rsidRPr="00F976A4" w:rsidRDefault="00FB4E32" w:rsidP="00CF5E98">
      <w:pPr>
        <w:autoSpaceDE w:val="0"/>
        <w:autoSpaceDN w:val="0"/>
        <w:adjustRightInd w:val="0"/>
        <w:ind w:firstLine="720"/>
        <w:jc w:val="both"/>
        <w:rPr>
          <w:rFonts w:cs="Arial"/>
          <w:b/>
          <w:bCs/>
          <w:color w:val="000000"/>
          <w:lang w:val="mn-MN"/>
        </w:rPr>
      </w:pPr>
    </w:p>
    <w:p w14:paraId="4E32EE9E" w14:textId="50A6A292" w:rsidR="00D81456" w:rsidRPr="00F976A4" w:rsidRDefault="00D81456" w:rsidP="00D81456">
      <w:pPr>
        <w:ind w:firstLine="720"/>
        <w:jc w:val="both"/>
        <w:rPr>
          <w:rFonts w:cs="Arial"/>
          <w:color w:val="000000"/>
          <w:shd w:val="clear" w:color="auto" w:fill="FFFFFF"/>
          <w:lang w:val="mn-MN"/>
        </w:rPr>
      </w:pPr>
      <w:r w:rsidRPr="00F976A4">
        <w:rPr>
          <w:rFonts w:cs="Arial"/>
          <w:color w:val="000000"/>
          <w:lang w:val="mn-MN"/>
        </w:rPr>
        <w:t>2.</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Төслийн 1 дүгээр зүйл буюу 14.14 дүгээр зүйлийн 5 дахь хэсгийн “албан тушаалтныг” гэснийг "хуулийн этгээдийг” гэж өөрчлөх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12F903C2" w14:textId="77777777" w:rsidR="00D81456" w:rsidRPr="00F976A4" w:rsidRDefault="00D81456" w:rsidP="00D81456">
      <w:pPr>
        <w:jc w:val="both"/>
        <w:rPr>
          <w:rFonts w:cs="Arial"/>
          <w:color w:val="000000"/>
          <w:shd w:val="clear" w:color="auto" w:fill="FFFFFF"/>
          <w:lang w:val="mn-MN"/>
        </w:rPr>
      </w:pPr>
    </w:p>
    <w:p w14:paraId="7611F394" w14:textId="1F49F1EE"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shd w:val="clear" w:color="auto" w:fill="FFFFFF"/>
          <w:lang w:val="mn-MN"/>
        </w:rPr>
        <w:lastRenderedPageBreak/>
        <w:tab/>
      </w:r>
      <w:r w:rsidRPr="00F976A4">
        <w:rPr>
          <w:rFonts w:cs="Arial"/>
          <w:color w:val="000000"/>
          <w:kern w:val="2"/>
          <w:lang w:val="mn-MN"/>
        </w:rPr>
        <w:t>Зөвшөөрсөн:             9</w:t>
      </w:r>
    </w:p>
    <w:p w14:paraId="29BA6742" w14:textId="22DBF038"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6F18176E"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0A47C99B" w14:textId="2A5AA954" w:rsidR="00D81456" w:rsidRPr="00F976A4" w:rsidRDefault="00D81456" w:rsidP="00D81456">
      <w:pPr>
        <w:autoSpaceDE w:val="0"/>
        <w:autoSpaceDN w:val="0"/>
        <w:adjustRightInd w:val="0"/>
        <w:ind w:firstLine="720"/>
        <w:jc w:val="both"/>
        <w:rPr>
          <w:rFonts w:cs="Arial"/>
          <w:color w:val="000000"/>
          <w:kern w:val="2"/>
          <w:lang w:val="mn-MN"/>
        </w:rPr>
      </w:pPr>
      <w:r w:rsidRPr="00F976A4">
        <w:rPr>
          <w:rFonts w:cs="Arial"/>
          <w:color w:val="000000"/>
          <w:kern w:val="2"/>
          <w:lang w:val="mn-MN"/>
        </w:rPr>
        <w:t>56.2 хувийн саналаар дэмжигдлээ.</w:t>
      </w:r>
    </w:p>
    <w:p w14:paraId="6B5EAAB3" w14:textId="29C791B6" w:rsidR="00D81456" w:rsidRPr="00F976A4" w:rsidRDefault="00D81456" w:rsidP="00CF5E98">
      <w:pPr>
        <w:autoSpaceDE w:val="0"/>
        <w:autoSpaceDN w:val="0"/>
        <w:adjustRightInd w:val="0"/>
        <w:ind w:firstLine="720"/>
        <w:jc w:val="both"/>
        <w:rPr>
          <w:rFonts w:cs="Arial"/>
          <w:b/>
          <w:bCs/>
          <w:color w:val="000000"/>
          <w:lang w:val="mn-MN"/>
        </w:rPr>
      </w:pPr>
    </w:p>
    <w:p w14:paraId="03BA6C37" w14:textId="3629F3B8" w:rsidR="008C073D" w:rsidRPr="00F976A4" w:rsidRDefault="00D81456" w:rsidP="008C073D">
      <w:pPr>
        <w:ind w:firstLine="567"/>
        <w:jc w:val="both"/>
        <w:rPr>
          <w:rFonts w:cs="Arial"/>
          <w:lang w:val="mn-MN"/>
        </w:rPr>
      </w:pPr>
      <w:r w:rsidRPr="00F976A4">
        <w:rPr>
          <w:rFonts w:cs="Arial"/>
          <w:color w:val="000000"/>
          <w:lang w:val="mn-MN"/>
        </w:rPr>
        <w:t>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Төслийн 1 дүгээр зүйл буюу 14.14 дүгээр зүйлд доор дурдсан агуулгатай 6 дугаар хэсэг нэмэх:</w:t>
      </w:r>
    </w:p>
    <w:p w14:paraId="21D62331" w14:textId="77777777" w:rsidR="008C073D" w:rsidRPr="00F976A4" w:rsidRDefault="008C073D" w:rsidP="008C073D">
      <w:pPr>
        <w:ind w:firstLine="567"/>
        <w:jc w:val="both"/>
        <w:rPr>
          <w:rFonts w:cs="Arial"/>
          <w:lang w:val="mn-MN"/>
        </w:rPr>
      </w:pPr>
    </w:p>
    <w:p w14:paraId="731ECF95" w14:textId="2F10E4E5" w:rsidR="00D81456" w:rsidRPr="00F976A4" w:rsidRDefault="008C073D" w:rsidP="008C073D">
      <w:pPr>
        <w:ind w:firstLine="720"/>
        <w:jc w:val="both"/>
        <w:rPr>
          <w:rFonts w:cs="Arial"/>
          <w:color w:val="000000"/>
          <w:shd w:val="clear" w:color="auto" w:fill="FFFFFF"/>
          <w:lang w:val="mn-MN"/>
        </w:rPr>
      </w:pPr>
      <w:r w:rsidRPr="00F976A4">
        <w:rPr>
          <w:rFonts w:cs="Arial"/>
          <w:lang w:val="mn-MN"/>
        </w:rPr>
        <w:t>“6.Кибер аюулгүй байдлын талаар эрх бүхий байгууллагаас тавьсан шаардлагыг биелүүлээгүй бол онц чухал дэд бүтэцтэй хуулийн этгээдийг арван мянган нэгжтэй тэнцэх хэмжээний төгрөгөөр торгоно.”</w:t>
      </w:r>
      <w:r w:rsidR="00D81456" w:rsidRPr="00F976A4">
        <w:rPr>
          <w:rStyle w:val="Strong"/>
          <w:b w:val="0"/>
          <w:bCs w:val="0"/>
          <w:color w:val="000000"/>
          <w:lang w:val="mn-MN"/>
        </w:rPr>
        <w:t xml:space="preserve"> </w:t>
      </w:r>
      <w:r w:rsidR="00D81456" w:rsidRPr="00F976A4">
        <w:rPr>
          <w:rFonts w:cs="Arial"/>
          <w:iCs/>
          <w:color w:val="000000"/>
          <w:kern w:val="2"/>
          <w:lang w:val="mn-MN"/>
        </w:rPr>
        <w:t xml:space="preserve">гэсэн саналыг дэмжье </w:t>
      </w:r>
      <w:r w:rsidR="00D81456" w:rsidRPr="00F976A4">
        <w:rPr>
          <w:rFonts w:cs="Arial"/>
          <w:color w:val="000000"/>
          <w:shd w:val="clear" w:color="auto" w:fill="FFFFFF"/>
          <w:lang w:val="mn-MN"/>
        </w:rPr>
        <w:t xml:space="preserve">гэсэн санал хураалтыг дахин явуулъя. </w:t>
      </w:r>
    </w:p>
    <w:p w14:paraId="000E7FB1" w14:textId="77777777" w:rsidR="00D81456" w:rsidRPr="00F976A4" w:rsidRDefault="00D81456" w:rsidP="00D81456">
      <w:pPr>
        <w:jc w:val="both"/>
        <w:rPr>
          <w:rFonts w:cs="Arial"/>
          <w:color w:val="000000"/>
          <w:shd w:val="clear" w:color="auto" w:fill="FFFFFF"/>
          <w:lang w:val="mn-MN"/>
        </w:rPr>
      </w:pPr>
    </w:p>
    <w:p w14:paraId="474566D1"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4C863EA3"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551DCB1B"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7305A71E" w14:textId="77777777" w:rsidR="00D81456" w:rsidRPr="00F976A4" w:rsidRDefault="00D81456" w:rsidP="00D81456">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682DB02E" w14:textId="3BCCD656" w:rsidR="00D81456" w:rsidRPr="00F976A4" w:rsidRDefault="00D81456" w:rsidP="00CF5E98">
      <w:pPr>
        <w:autoSpaceDE w:val="0"/>
        <w:autoSpaceDN w:val="0"/>
        <w:adjustRightInd w:val="0"/>
        <w:ind w:firstLine="720"/>
        <w:jc w:val="both"/>
        <w:rPr>
          <w:rFonts w:cs="Arial"/>
          <w:b/>
          <w:bCs/>
          <w:color w:val="000000"/>
          <w:lang w:val="mn-MN"/>
        </w:rPr>
      </w:pPr>
    </w:p>
    <w:p w14:paraId="67965967" w14:textId="189A4951" w:rsidR="00D81456" w:rsidRPr="00F976A4" w:rsidRDefault="00D81456" w:rsidP="00D81456">
      <w:pPr>
        <w:ind w:firstLine="720"/>
        <w:jc w:val="both"/>
        <w:rPr>
          <w:rFonts w:cs="Arial"/>
          <w:color w:val="000000"/>
          <w:shd w:val="clear" w:color="auto" w:fill="FFFFFF"/>
          <w:lang w:val="mn-MN"/>
        </w:rPr>
      </w:pPr>
      <w:r w:rsidRPr="00F976A4">
        <w:rPr>
          <w:rFonts w:cs="Arial"/>
          <w:color w:val="000000"/>
          <w:lang w:val="mn-MN"/>
        </w:rPr>
        <w:t>4.</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1 дэх санал дэмжигдсэнтэй холбогдуулан төслийн 1 дүгээр зүйлийн “14.14 дүгээр зүйл” гэснийг “14.13 дугаар зүйл” гэж өөрчлөх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0DF0B14B" w14:textId="77777777" w:rsidR="00D81456" w:rsidRPr="00F976A4" w:rsidRDefault="00D81456" w:rsidP="00D81456">
      <w:pPr>
        <w:jc w:val="both"/>
        <w:rPr>
          <w:rFonts w:cs="Arial"/>
          <w:color w:val="000000"/>
          <w:shd w:val="clear" w:color="auto" w:fill="FFFFFF"/>
          <w:lang w:val="mn-MN"/>
        </w:rPr>
      </w:pPr>
    </w:p>
    <w:p w14:paraId="65CE3ACC"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33B298EC"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65A17664"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7E47C04D" w14:textId="77777777" w:rsidR="00D81456" w:rsidRPr="00F976A4" w:rsidRDefault="00D81456" w:rsidP="00D81456">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3C478439" w14:textId="1EA85686" w:rsidR="00D81456" w:rsidRPr="00F976A4" w:rsidRDefault="00D81456" w:rsidP="00CF5E98">
      <w:pPr>
        <w:autoSpaceDE w:val="0"/>
        <w:autoSpaceDN w:val="0"/>
        <w:adjustRightInd w:val="0"/>
        <w:ind w:firstLine="720"/>
        <w:jc w:val="both"/>
        <w:rPr>
          <w:rFonts w:cs="Arial"/>
          <w:b/>
          <w:bCs/>
          <w:color w:val="000000"/>
          <w:lang w:val="mn-MN"/>
        </w:rPr>
      </w:pPr>
    </w:p>
    <w:p w14:paraId="6703FCBA" w14:textId="23B897DF" w:rsidR="00D81456" w:rsidRPr="00F976A4" w:rsidRDefault="00D81456" w:rsidP="00D81456">
      <w:pPr>
        <w:ind w:firstLine="720"/>
        <w:jc w:val="both"/>
        <w:rPr>
          <w:rFonts w:cs="Arial"/>
          <w:color w:val="000000"/>
          <w:lang w:val="mn-MN"/>
        </w:rPr>
      </w:pPr>
      <w:r w:rsidRPr="00F976A4">
        <w:rPr>
          <w:rFonts w:eastAsia="Calibri" w:cs="Arial"/>
          <w:i/>
          <w:lang w:val="mn-MN"/>
        </w:rPr>
        <w:t>Зөрчлийн тухай хуульд нэмэлт оруулах тухай</w:t>
      </w:r>
      <w:r w:rsidRPr="00F976A4">
        <w:rPr>
          <w:rStyle w:val="mceitemhidden"/>
          <w:i/>
          <w:lang w:val="mn-MN"/>
        </w:rPr>
        <w:t xml:space="preserve"> хуулийн</w:t>
      </w:r>
      <w:r w:rsidRPr="00F976A4">
        <w:rPr>
          <w:rFonts w:cs="Arial"/>
          <w:color w:val="C00000"/>
          <w:kern w:val="2"/>
          <w:lang w:val="mn-MN"/>
        </w:rPr>
        <w:t xml:space="preserve"> </w:t>
      </w:r>
      <w:r w:rsidRPr="00F976A4">
        <w:rPr>
          <w:rFonts w:cs="Arial"/>
          <w:i/>
          <w:iCs/>
          <w:color w:val="000000"/>
          <w:lang w:val="mn-MN"/>
        </w:rPr>
        <w:t>төслийг</w:t>
      </w:r>
      <w:r w:rsidRPr="00F976A4">
        <w:rPr>
          <w:rFonts w:eastAsia="Calibri" w:cs="Arial"/>
          <w:i/>
          <w:color w:val="000000"/>
          <w:lang w:val="mn-MN"/>
        </w:rPr>
        <w:t xml:space="preserve"> зүйл бүрээр хэлэлцэж дуусав.</w:t>
      </w:r>
    </w:p>
    <w:p w14:paraId="3B0C2806" w14:textId="5C6843BF" w:rsidR="00D81456" w:rsidRPr="00F976A4" w:rsidRDefault="00D81456" w:rsidP="00CF5E98">
      <w:pPr>
        <w:autoSpaceDE w:val="0"/>
        <w:autoSpaceDN w:val="0"/>
        <w:adjustRightInd w:val="0"/>
        <w:ind w:firstLine="720"/>
        <w:jc w:val="both"/>
        <w:rPr>
          <w:rFonts w:cs="Arial"/>
          <w:b/>
          <w:bCs/>
          <w:color w:val="000000"/>
          <w:lang w:val="mn-MN"/>
        </w:rPr>
      </w:pPr>
    </w:p>
    <w:p w14:paraId="31E5A16F" w14:textId="16F081E7" w:rsidR="00D81456" w:rsidRPr="00F976A4" w:rsidRDefault="00D81456" w:rsidP="00D81456">
      <w:pPr>
        <w:ind w:firstLine="720"/>
        <w:jc w:val="both"/>
        <w:rPr>
          <w:rFonts w:cs="Arial"/>
          <w:i/>
          <w:iCs/>
          <w:color w:val="000000"/>
          <w:kern w:val="2"/>
          <w:lang w:val="mn-MN"/>
        </w:rPr>
      </w:pPr>
      <w:r w:rsidRPr="00F976A4">
        <w:rPr>
          <w:rFonts w:cs="Arial"/>
          <w:i/>
          <w:iCs/>
          <w:color w:val="000000"/>
          <w:kern w:val="2"/>
          <w:lang w:val="mn-MN"/>
        </w:rPr>
        <w:t xml:space="preserve">Хоёр.Харилцаа холбооны тухай хуульд нэмэлт, өөрчлөлт оруулах </w:t>
      </w:r>
      <w:r w:rsidR="00A736A1" w:rsidRPr="00F976A4">
        <w:rPr>
          <w:rFonts w:cs="Arial"/>
          <w:i/>
          <w:iCs/>
          <w:color w:val="000000"/>
          <w:kern w:val="2"/>
          <w:lang w:val="mn-MN"/>
        </w:rPr>
        <w:t>тухай</w:t>
      </w:r>
      <w:r w:rsidRPr="00F976A4">
        <w:rPr>
          <w:rFonts w:cs="Arial"/>
          <w:i/>
          <w:iCs/>
          <w:color w:val="000000"/>
          <w:kern w:val="2"/>
          <w:lang w:val="mn-MN"/>
        </w:rPr>
        <w:t xml:space="preserve"> </w:t>
      </w:r>
      <w:r w:rsidRPr="00F976A4">
        <w:rPr>
          <w:rFonts w:eastAsia="Calibri" w:cs="Arial"/>
          <w:i/>
          <w:lang w:val="mn-MN"/>
        </w:rPr>
        <w:t>хуулийн төслийг зүйл бүрээр хэлэлцэв.</w:t>
      </w:r>
    </w:p>
    <w:p w14:paraId="516EFAD0" w14:textId="77777777" w:rsidR="00D81456" w:rsidRPr="00F976A4" w:rsidRDefault="00D81456" w:rsidP="00D81456">
      <w:pPr>
        <w:ind w:firstLine="720"/>
        <w:jc w:val="both"/>
        <w:rPr>
          <w:rFonts w:eastAsia="Calibri" w:cs="Arial"/>
          <w:i/>
          <w:lang w:val="mn-MN"/>
        </w:rPr>
      </w:pPr>
    </w:p>
    <w:p w14:paraId="2998CF16" w14:textId="77777777" w:rsidR="00D81456" w:rsidRPr="00F976A4" w:rsidRDefault="00D81456" w:rsidP="00D81456">
      <w:pPr>
        <w:ind w:firstLine="720"/>
        <w:jc w:val="both"/>
        <w:rPr>
          <w:rFonts w:cs="Arial"/>
          <w:color w:val="000000"/>
          <w:kern w:val="2"/>
          <w:lang w:val="mn-MN"/>
        </w:rPr>
      </w:pPr>
      <w:r w:rsidRPr="00F976A4">
        <w:rPr>
          <w:rFonts w:cs="Arial"/>
          <w:color w:val="000000"/>
          <w:kern w:val="2"/>
          <w:lang w:val="mn-MN"/>
        </w:rPr>
        <w:t>Төслийн зүйлүүдтэй холбогдуулан Улсын Их Хурлын гишүүдээс асуулт гараагүй болно.</w:t>
      </w:r>
    </w:p>
    <w:p w14:paraId="664D4A71" w14:textId="77777777" w:rsidR="00D81456" w:rsidRPr="00F976A4" w:rsidRDefault="00D81456" w:rsidP="00D81456">
      <w:pPr>
        <w:jc w:val="both"/>
        <w:rPr>
          <w:rFonts w:cs="Arial"/>
          <w:color w:val="000000"/>
          <w:kern w:val="2"/>
          <w:lang w:val="mn-MN"/>
        </w:rPr>
      </w:pPr>
    </w:p>
    <w:p w14:paraId="3E2DCDE2" w14:textId="6895F450" w:rsidR="00D81456" w:rsidRPr="00F976A4" w:rsidRDefault="00D81456" w:rsidP="00D81456">
      <w:pPr>
        <w:ind w:firstLine="720"/>
        <w:jc w:val="both"/>
        <w:rPr>
          <w:rFonts w:eastAsia="Calibri" w:cs="Arial"/>
          <w:i/>
          <w:lang w:val="mn-MN"/>
        </w:rPr>
      </w:pPr>
      <w:r w:rsidRPr="00F976A4">
        <w:rPr>
          <w:rFonts w:cs="Arial"/>
          <w:i/>
          <w:iCs/>
          <w:color w:val="000000"/>
          <w:kern w:val="2"/>
          <w:lang w:val="mn-MN"/>
        </w:rPr>
        <w:t>Харилцаа холбооны тухай хуульд нэмэлт, өөрчлөлт оруулах тухай</w:t>
      </w:r>
      <w:r w:rsidRPr="00F976A4">
        <w:rPr>
          <w:rStyle w:val="mceitemhidden"/>
          <w:i/>
          <w:lang w:val="mn-MN"/>
        </w:rPr>
        <w:t xml:space="preserve"> хуулийн</w:t>
      </w:r>
      <w:r w:rsidRPr="00F976A4">
        <w:rPr>
          <w:rFonts w:cs="Arial"/>
          <w:color w:val="C00000"/>
          <w:kern w:val="2"/>
          <w:lang w:val="mn-MN"/>
        </w:rPr>
        <w:t xml:space="preserve"> </w:t>
      </w:r>
      <w:r w:rsidRPr="00F976A4">
        <w:rPr>
          <w:rFonts w:cs="Arial"/>
          <w:i/>
          <w:iCs/>
          <w:lang w:val="mn-MN"/>
        </w:rPr>
        <w:t>төслийн талаар</w:t>
      </w:r>
      <w:r w:rsidRPr="00F976A4">
        <w:rPr>
          <w:rFonts w:cs="Arial"/>
          <w:b/>
          <w:bCs/>
          <w:i/>
          <w:iCs/>
          <w:lang w:val="mn-MN"/>
        </w:rPr>
        <w:t xml:space="preserve"> </w:t>
      </w:r>
      <w:r w:rsidRPr="00F976A4">
        <w:rPr>
          <w:rFonts w:eastAsia="Calibri" w:cs="Arial"/>
          <w:i/>
          <w:lang w:val="mn-MN"/>
        </w:rPr>
        <w:t>ажлын хэсгийн гаргасан зарчмын зөрүүтэй саналын томьёоллоор санал хураалт явуулав.</w:t>
      </w:r>
    </w:p>
    <w:p w14:paraId="0EB17A46" w14:textId="77777777" w:rsidR="00D81456" w:rsidRPr="00F976A4" w:rsidRDefault="00D81456" w:rsidP="00D81456">
      <w:pPr>
        <w:jc w:val="both"/>
        <w:rPr>
          <w:rFonts w:eastAsia="Calibri" w:cs="Arial"/>
          <w:i/>
          <w:lang w:val="mn-MN"/>
        </w:rPr>
      </w:pPr>
    </w:p>
    <w:p w14:paraId="49AC927E" w14:textId="14AFC17D" w:rsidR="00D81456" w:rsidRPr="00F976A4" w:rsidRDefault="00D81456" w:rsidP="00D81456">
      <w:pPr>
        <w:ind w:firstLine="720"/>
        <w:jc w:val="both"/>
        <w:rPr>
          <w:rFonts w:cs="Arial"/>
          <w:color w:val="000000"/>
          <w:shd w:val="clear" w:color="auto" w:fill="FFFFFF"/>
          <w:lang w:val="mn-MN"/>
        </w:rPr>
      </w:pPr>
      <w:r w:rsidRPr="00F976A4">
        <w:rPr>
          <w:rFonts w:cs="Arial"/>
          <w:b/>
          <w:bCs/>
          <w:color w:val="000000"/>
          <w:lang w:val="mn-MN"/>
        </w:rPr>
        <w:t xml:space="preserve">Н.Энхболд: </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Төслийн 3 дугаар зүйлийн ““20.4, 20.5, 20.6” гэж,” гэсний дараа “25 дугаар зүйлийн 25.2.8 дахь заалтын “холбооны” гэснийг “холбоо, мэдээллийн технологийн” гэж” гэж нэмэх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7C7CC08D" w14:textId="77777777" w:rsidR="00D81456" w:rsidRPr="00F976A4" w:rsidRDefault="00D81456" w:rsidP="00D81456">
      <w:pPr>
        <w:jc w:val="both"/>
        <w:rPr>
          <w:rFonts w:cs="Arial"/>
          <w:color w:val="000000"/>
          <w:shd w:val="clear" w:color="auto" w:fill="FFFFFF"/>
          <w:lang w:val="mn-MN"/>
        </w:rPr>
      </w:pPr>
    </w:p>
    <w:p w14:paraId="58F3E266"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1F414297"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25A46509"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2EC4DD5E" w14:textId="77777777" w:rsidR="00D81456" w:rsidRPr="00F976A4" w:rsidRDefault="00D81456" w:rsidP="00D81456">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26FBE0DD" w14:textId="516D237B" w:rsidR="00D81456" w:rsidRPr="00F976A4" w:rsidRDefault="00D81456" w:rsidP="00CF5E98">
      <w:pPr>
        <w:autoSpaceDE w:val="0"/>
        <w:autoSpaceDN w:val="0"/>
        <w:adjustRightInd w:val="0"/>
        <w:ind w:firstLine="720"/>
        <w:jc w:val="both"/>
        <w:rPr>
          <w:rFonts w:cs="Arial"/>
          <w:color w:val="000000"/>
          <w:kern w:val="2"/>
          <w:lang w:val="mn-MN"/>
        </w:rPr>
      </w:pPr>
      <w:r w:rsidRPr="00F976A4">
        <w:rPr>
          <w:rFonts w:cs="Arial"/>
          <w:color w:val="000000"/>
          <w:kern w:val="2"/>
          <w:lang w:val="mn-MN"/>
        </w:rPr>
        <w:t xml:space="preserve"> </w:t>
      </w:r>
    </w:p>
    <w:p w14:paraId="5E46E946" w14:textId="77777777" w:rsidR="00D81456" w:rsidRPr="00F976A4" w:rsidRDefault="00D81456" w:rsidP="00D81456">
      <w:pPr>
        <w:ind w:firstLine="720"/>
        <w:jc w:val="both"/>
        <w:rPr>
          <w:rFonts w:cs="Arial"/>
          <w:color w:val="000000"/>
          <w:lang w:val="mn-MN"/>
        </w:rPr>
      </w:pPr>
      <w:r w:rsidRPr="00F976A4">
        <w:rPr>
          <w:rFonts w:cs="Arial"/>
          <w:i/>
          <w:iCs/>
          <w:color w:val="000000"/>
          <w:kern w:val="2"/>
          <w:lang w:val="mn-MN"/>
        </w:rPr>
        <w:t xml:space="preserve">Харилцаа холбооны тухай хуульд нэмэлт, өөрчлөлт оруулах тухай </w:t>
      </w:r>
      <w:r w:rsidRPr="00F976A4">
        <w:rPr>
          <w:rFonts w:eastAsia="Calibri" w:cs="Arial"/>
          <w:i/>
          <w:lang w:val="mn-MN"/>
        </w:rPr>
        <w:t>тухай</w:t>
      </w:r>
      <w:r w:rsidRPr="00F976A4">
        <w:rPr>
          <w:rStyle w:val="mceitemhidden"/>
          <w:i/>
          <w:lang w:val="mn-MN"/>
        </w:rPr>
        <w:t xml:space="preserve"> хуулийн</w:t>
      </w:r>
      <w:r w:rsidRPr="00F976A4">
        <w:rPr>
          <w:rFonts w:cs="Arial"/>
          <w:color w:val="C00000"/>
          <w:kern w:val="2"/>
          <w:lang w:val="mn-MN"/>
        </w:rPr>
        <w:t xml:space="preserve"> </w:t>
      </w:r>
      <w:r w:rsidRPr="00F976A4">
        <w:rPr>
          <w:rFonts w:cs="Arial"/>
          <w:i/>
          <w:iCs/>
          <w:color w:val="000000"/>
          <w:lang w:val="mn-MN"/>
        </w:rPr>
        <w:t>төслийг</w:t>
      </w:r>
      <w:r w:rsidRPr="00F976A4">
        <w:rPr>
          <w:rFonts w:eastAsia="Calibri" w:cs="Arial"/>
          <w:i/>
          <w:color w:val="000000"/>
          <w:lang w:val="mn-MN"/>
        </w:rPr>
        <w:t xml:space="preserve"> зүйл бүрээр хэлэлцэж дуусав.</w:t>
      </w:r>
    </w:p>
    <w:p w14:paraId="1B8AEBAD" w14:textId="77777777" w:rsidR="00D81456" w:rsidRPr="00F976A4" w:rsidRDefault="00D81456" w:rsidP="00D81456">
      <w:pPr>
        <w:autoSpaceDE w:val="0"/>
        <w:autoSpaceDN w:val="0"/>
        <w:adjustRightInd w:val="0"/>
        <w:jc w:val="both"/>
        <w:rPr>
          <w:rFonts w:cs="Arial"/>
          <w:color w:val="000000"/>
          <w:kern w:val="2"/>
          <w:lang w:val="mn-MN"/>
        </w:rPr>
      </w:pPr>
    </w:p>
    <w:p w14:paraId="3490BE3C" w14:textId="24DA0AE9" w:rsidR="00D81456" w:rsidRPr="00F976A4" w:rsidRDefault="00D81456" w:rsidP="003D076F">
      <w:pPr>
        <w:ind w:firstLine="720"/>
        <w:jc w:val="both"/>
        <w:rPr>
          <w:rFonts w:cs="Arial"/>
          <w:i/>
          <w:iCs/>
          <w:color w:val="000000"/>
          <w:kern w:val="2"/>
          <w:lang w:val="mn-MN"/>
        </w:rPr>
      </w:pPr>
      <w:r w:rsidRPr="00F976A4">
        <w:rPr>
          <w:rFonts w:cs="Arial"/>
          <w:i/>
          <w:iCs/>
          <w:color w:val="000000"/>
          <w:kern w:val="2"/>
          <w:lang w:val="mn-MN"/>
        </w:rPr>
        <w:t>Гурав.</w:t>
      </w:r>
      <w:r w:rsidR="003D076F" w:rsidRPr="00F976A4">
        <w:rPr>
          <w:rFonts w:cs="Arial"/>
          <w:i/>
          <w:iCs/>
          <w:color w:val="000000"/>
          <w:kern w:val="2"/>
          <w:lang w:val="mn-MN"/>
        </w:rPr>
        <w:t xml:space="preserve">Эрүүгийн хуульд нэмэлт оруулах тухай </w:t>
      </w:r>
      <w:r w:rsidRPr="00F976A4">
        <w:rPr>
          <w:rFonts w:eastAsia="Calibri" w:cs="Arial"/>
          <w:i/>
          <w:lang w:val="mn-MN"/>
        </w:rPr>
        <w:t>хуулийн төслийг зүйл бүрээр хэлэлцэв.</w:t>
      </w:r>
    </w:p>
    <w:p w14:paraId="2FDECB94" w14:textId="77777777" w:rsidR="00D81456" w:rsidRPr="00F976A4" w:rsidRDefault="00D81456" w:rsidP="00D81456">
      <w:pPr>
        <w:ind w:firstLine="720"/>
        <w:jc w:val="both"/>
        <w:rPr>
          <w:rFonts w:eastAsia="Calibri" w:cs="Arial"/>
          <w:i/>
          <w:lang w:val="mn-MN"/>
        </w:rPr>
      </w:pPr>
    </w:p>
    <w:p w14:paraId="1134C70F" w14:textId="4C440A9D" w:rsidR="00D81456" w:rsidRPr="00F976A4" w:rsidRDefault="00D81456" w:rsidP="00D81456">
      <w:pPr>
        <w:ind w:firstLine="720"/>
        <w:jc w:val="both"/>
        <w:rPr>
          <w:rFonts w:cs="Arial"/>
          <w:color w:val="000000"/>
          <w:kern w:val="2"/>
          <w:lang w:val="mn-MN"/>
        </w:rPr>
      </w:pPr>
      <w:r w:rsidRPr="00F976A4">
        <w:rPr>
          <w:rFonts w:cs="Arial"/>
          <w:color w:val="000000"/>
          <w:kern w:val="2"/>
          <w:lang w:val="mn-MN"/>
        </w:rPr>
        <w:t xml:space="preserve">Төслийн зүйлүүдтэй холбогдуулан Улсын Их Хурлын </w:t>
      </w:r>
      <w:r w:rsidR="003D076F" w:rsidRPr="00F976A4">
        <w:rPr>
          <w:rFonts w:cs="Arial"/>
          <w:color w:val="000000"/>
          <w:kern w:val="2"/>
          <w:lang w:val="mn-MN"/>
        </w:rPr>
        <w:t xml:space="preserve">Ц.Сэргэлэнгийн тавьсан асуултад Улсын Их Хурлын гишүүн Н.Энхболд хариулж, тайлбар хийв. </w:t>
      </w:r>
    </w:p>
    <w:p w14:paraId="30C53935" w14:textId="77777777" w:rsidR="00D81456" w:rsidRPr="00F976A4" w:rsidRDefault="00D81456" w:rsidP="00D81456">
      <w:pPr>
        <w:jc w:val="both"/>
        <w:rPr>
          <w:rFonts w:cs="Arial"/>
          <w:color w:val="000000"/>
          <w:kern w:val="2"/>
          <w:lang w:val="mn-MN"/>
        </w:rPr>
      </w:pPr>
    </w:p>
    <w:p w14:paraId="193066EB" w14:textId="714213BC" w:rsidR="00D81456" w:rsidRPr="00F976A4" w:rsidRDefault="003D076F" w:rsidP="00D81456">
      <w:pPr>
        <w:ind w:firstLine="720"/>
        <w:jc w:val="both"/>
        <w:rPr>
          <w:rFonts w:eastAsia="Calibri" w:cs="Arial"/>
          <w:i/>
          <w:lang w:val="mn-MN"/>
        </w:rPr>
      </w:pPr>
      <w:r w:rsidRPr="00F976A4">
        <w:rPr>
          <w:rFonts w:cs="Arial"/>
          <w:i/>
          <w:iCs/>
          <w:color w:val="000000"/>
          <w:kern w:val="2"/>
          <w:lang w:val="mn-MN"/>
        </w:rPr>
        <w:t xml:space="preserve">Эрүүгийн хуульд нэмэлт оруулах тухай </w:t>
      </w:r>
      <w:r w:rsidR="00D81456" w:rsidRPr="00F976A4">
        <w:rPr>
          <w:rStyle w:val="mceitemhidden"/>
          <w:i/>
          <w:lang w:val="mn-MN"/>
        </w:rPr>
        <w:t>хуулийн</w:t>
      </w:r>
      <w:r w:rsidR="00D81456" w:rsidRPr="00F976A4">
        <w:rPr>
          <w:rFonts w:cs="Arial"/>
          <w:color w:val="C00000"/>
          <w:kern w:val="2"/>
          <w:lang w:val="mn-MN"/>
        </w:rPr>
        <w:t xml:space="preserve"> </w:t>
      </w:r>
      <w:r w:rsidR="00D81456" w:rsidRPr="00F976A4">
        <w:rPr>
          <w:rFonts w:cs="Arial"/>
          <w:i/>
          <w:iCs/>
          <w:lang w:val="mn-MN"/>
        </w:rPr>
        <w:t>төслийн талаар</w:t>
      </w:r>
      <w:r w:rsidR="00D81456" w:rsidRPr="00F976A4">
        <w:rPr>
          <w:rFonts w:cs="Arial"/>
          <w:b/>
          <w:bCs/>
          <w:i/>
          <w:iCs/>
          <w:lang w:val="mn-MN"/>
        </w:rPr>
        <w:t xml:space="preserve"> </w:t>
      </w:r>
      <w:r w:rsidR="00D81456" w:rsidRPr="00F976A4">
        <w:rPr>
          <w:rFonts w:eastAsia="Calibri" w:cs="Arial"/>
          <w:i/>
          <w:lang w:val="mn-MN"/>
        </w:rPr>
        <w:t>ажлын хэсгийн гаргасан зарчмын зөрүүтэй саналын томьёоллоор санал хураалт явуулав.</w:t>
      </w:r>
    </w:p>
    <w:p w14:paraId="70E915D7" w14:textId="77777777" w:rsidR="00D81456" w:rsidRPr="00F976A4" w:rsidRDefault="00D81456" w:rsidP="00D81456">
      <w:pPr>
        <w:jc w:val="both"/>
        <w:rPr>
          <w:rFonts w:eastAsia="Calibri" w:cs="Arial"/>
          <w:i/>
          <w:lang w:val="mn-MN"/>
        </w:rPr>
      </w:pPr>
    </w:p>
    <w:p w14:paraId="66DFC313" w14:textId="483ACAF6" w:rsidR="008C073D" w:rsidRPr="00F976A4" w:rsidRDefault="00D81456" w:rsidP="008C073D">
      <w:pPr>
        <w:ind w:firstLine="567"/>
        <w:jc w:val="both"/>
        <w:rPr>
          <w:rFonts w:cs="Arial"/>
          <w:lang w:val="mn-MN"/>
        </w:rPr>
      </w:pPr>
      <w:r w:rsidRPr="00F976A4">
        <w:rPr>
          <w:rFonts w:cs="Arial"/>
          <w:b/>
          <w:bCs/>
          <w:color w:val="000000"/>
          <w:lang w:val="mn-MN"/>
        </w:rPr>
        <w:t xml:space="preserve">Н.Энхболд: </w:t>
      </w:r>
      <w:r w:rsidR="003D076F" w:rsidRPr="00F976A4">
        <w:rPr>
          <w:rFonts w:cs="Arial"/>
          <w:color w:val="000000"/>
          <w:lang w:val="mn-MN"/>
        </w:rPr>
        <w:t>1.</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Төслийн 1 дүгээр зүйлийг доор дурдсанаар өөрчлөн найруулах:</w:t>
      </w:r>
    </w:p>
    <w:p w14:paraId="314BA9A9" w14:textId="77777777" w:rsidR="008C073D" w:rsidRPr="00F976A4" w:rsidRDefault="008C073D" w:rsidP="008C073D">
      <w:pPr>
        <w:ind w:firstLine="567"/>
        <w:jc w:val="both"/>
        <w:rPr>
          <w:rFonts w:cs="Arial"/>
          <w:lang w:val="mn-MN"/>
        </w:rPr>
      </w:pPr>
    </w:p>
    <w:p w14:paraId="3EB8989A" w14:textId="77777777" w:rsidR="008C073D" w:rsidRPr="00F976A4" w:rsidRDefault="008C073D" w:rsidP="008C073D">
      <w:pPr>
        <w:ind w:firstLine="567"/>
        <w:jc w:val="both"/>
        <w:rPr>
          <w:rFonts w:cs="Arial"/>
          <w:lang w:val="mn-MN"/>
        </w:rPr>
      </w:pPr>
      <w:r w:rsidRPr="00F976A4">
        <w:rPr>
          <w:rFonts w:cs="Arial"/>
          <w:lang w:val="mn-MN"/>
        </w:rPr>
        <w:t>“</w:t>
      </w:r>
      <w:r w:rsidRPr="00F976A4">
        <w:rPr>
          <w:rFonts w:cs="Arial"/>
          <w:b/>
          <w:bCs/>
          <w:lang w:val="mn-MN"/>
        </w:rPr>
        <w:t>1 дүгээр зүйл.</w:t>
      </w:r>
      <w:r w:rsidRPr="00F976A4">
        <w:rPr>
          <w:rFonts w:cs="Arial"/>
          <w:lang w:val="mn-MN"/>
        </w:rPr>
        <w:t>Эрүүгийн хуулийн 26 дугаар бүлгийг доор дурдсанаар өөрчлөн найруулсугай:</w:t>
      </w:r>
    </w:p>
    <w:p w14:paraId="4AC32E7A" w14:textId="77777777" w:rsidR="008C073D" w:rsidRPr="00F976A4" w:rsidRDefault="008C073D" w:rsidP="008C073D">
      <w:pPr>
        <w:rPr>
          <w:lang w:val="mn-MN"/>
        </w:rPr>
      </w:pPr>
    </w:p>
    <w:p w14:paraId="3CDAD2B1" w14:textId="73EBC3A2" w:rsidR="008C073D" w:rsidRPr="00F976A4" w:rsidRDefault="008C073D" w:rsidP="008C073D">
      <w:pPr>
        <w:jc w:val="center"/>
        <w:rPr>
          <w:b/>
          <w:bCs/>
          <w:lang w:val="mn-MN"/>
        </w:rPr>
      </w:pPr>
      <w:r w:rsidRPr="00F976A4">
        <w:rPr>
          <w:b/>
          <w:bCs/>
          <w:lang w:val="mn-MN"/>
        </w:rPr>
        <w:t>ХОРИН ЗУРГАДУГААР</w:t>
      </w:r>
      <w:r w:rsidR="00A736A1" w:rsidRPr="00F976A4">
        <w:rPr>
          <w:b/>
          <w:bCs/>
          <w:lang w:val="mn-MN"/>
        </w:rPr>
        <w:t xml:space="preserve"> </w:t>
      </w:r>
      <w:r w:rsidRPr="00F976A4">
        <w:rPr>
          <w:b/>
          <w:bCs/>
          <w:lang w:val="mn-MN"/>
        </w:rPr>
        <w:t>БҮЛЭГ</w:t>
      </w:r>
      <w:r w:rsidRPr="00F976A4">
        <w:rPr>
          <w:b/>
          <w:bCs/>
          <w:lang w:val="mn-MN"/>
        </w:rPr>
        <w:br/>
        <w:t>КИБЕР АЮУЛГҮЙ БАЙДЛЫН ЭСРЭГ ГЭМТ ХЭРЭГ</w:t>
      </w:r>
    </w:p>
    <w:p w14:paraId="31D19802" w14:textId="77777777" w:rsidR="008C073D" w:rsidRPr="00F976A4" w:rsidRDefault="008C073D" w:rsidP="008C073D">
      <w:pPr>
        <w:rPr>
          <w:lang w:val="mn-MN"/>
        </w:rPr>
      </w:pPr>
    </w:p>
    <w:p w14:paraId="50C1580C" w14:textId="77777777" w:rsidR="008C073D" w:rsidRPr="00F976A4" w:rsidRDefault="008C073D" w:rsidP="008C073D">
      <w:pPr>
        <w:ind w:firstLine="720"/>
        <w:jc w:val="both"/>
        <w:rPr>
          <w:rFonts w:cs="Arial"/>
          <w:b/>
          <w:bCs/>
          <w:lang w:val="mn-MN"/>
        </w:rPr>
      </w:pPr>
      <w:r w:rsidRPr="00F976A4">
        <w:rPr>
          <w:rFonts w:cs="Arial"/>
          <w:b/>
          <w:bCs/>
          <w:lang w:val="mn-MN"/>
        </w:rPr>
        <w:t>26.1.Кибер орчинд хууль бусаар халдах</w:t>
      </w:r>
    </w:p>
    <w:p w14:paraId="245B9D9A" w14:textId="77777777" w:rsidR="008C073D" w:rsidRPr="00F976A4" w:rsidRDefault="008C073D" w:rsidP="008C073D">
      <w:pPr>
        <w:jc w:val="both"/>
        <w:rPr>
          <w:rFonts w:cs="Arial"/>
          <w:lang w:val="mn-MN"/>
        </w:rPr>
      </w:pPr>
    </w:p>
    <w:p w14:paraId="69B9DD3B" w14:textId="77777777" w:rsidR="008C073D" w:rsidRPr="00F976A4" w:rsidRDefault="008C073D" w:rsidP="008C073D">
      <w:pPr>
        <w:ind w:firstLine="720"/>
        <w:jc w:val="both"/>
        <w:rPr>
          <w:rFonts w:cs="Arial"/>
          <w:lang w:val="mn-MN"/>
        </w:rPr>
      </w:pPr>
      <w:r w:rsidRPr="00F976A4">
        <w:rPr>
          <w:rFonts w:cs="Arial"/>
          <w:lang w:val="mn-MN"/>
        </w:rPr>
        <w:t>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1A691ACB" w14:textId="77777777" w:rsidR="008C073D" w:rsidRPr="00F976A4" w:rsidRDefault="008C073D" w:rsidP="008C073D">
      <w:pPr>
        <w:ind w:firstLine="720"/>
        <w:jc w:val="both"/>
        <w:rPr>
          <w:rFonts w:cs="Arial"/>
          <w:lang w:val="mn-MN"/>
        </w:rPr>
      </w:pPr>
    </w:p>
    <w:p w14:paraId="4D35A8F9" w14:textId="77777777" w:rsidR="008C073D" w:rsidRPr="00F976A4" w:rsidRDefault="008C073D" w:rsidP="008C073D">
      <w:pPr>
        <w:ind w:firstLine="720"/>
        <w:jc w:val="both"/>
        <w:rPr>
          <w:rFonts w:cs="Arial"/>
          <w:lang w:val="mn-MN"/>
        </w:rPr>
      </w:pPr>
      <w:r w:rsidRPr="00F976A4">
        <w:rPr>
          <w:rFonts w:cs="Arial"/>
          <w:lang w:val="mn-MN"/>
        </w:rPr>
        <w:t>2.Кибер орчинд зөвшөөрөлгүйгээр халдлага үйлдэж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1EA04063" w14:textId="77777777" w:rsidR="008C073D" w:rsidRPr="00F976A4" w:rsidRDefault="008C073D" w:rsidP="008C073D">
      <w:pPr>
        <w:ind w:firstLine="720"/>
        <w:jc w:val="both"/>
        <w:rPr>
          <w:rFonts w:cs="Arial"/>
          <w:lang w:val="mn-MN"/>
        </w:rPr>
      </w:pPr>
    </w:p>
    <w:p w14:paraId="04D2C6F9" w14:textId="77777777" w:rsidR="008C073D" w:rsidRPr="00F976A4" w:rsidRDefault="008C073D" w:rsidP="008C073D">
      <w:pPr>
        <w:ind w:firstLine="720"/>
        <w:jc w:val="both"/>
        <w:rPr>
          <w:rFonts w:cs="Arial"/>
          <w:lang w:val="mn-MN"/>
        </w:rPr>
      </w:pPr>
      <w:r w:rsidRPr="00F976A4">
        <w:rPr>
          <w:rFonts w:cs="Arial"/>
          <w:lang w:val="mn-MN"/>
        </w:rPr>
        <w:t>3.Кибер орчинд зөвшөөрөлгүйгээр халдлага үйлдэж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2527E9FE" w14:textId="77777777" w:rsidR="008C073D" w:rsidRPr="00F976A4" w:rsidRDefault="008C073D" w:rsidP="008C073D">
      <w:pPr>
        <w:jc w:val="both"/>
        <w:rPr>
          <w:rFonts w:cs="Arial"/>
          <w:lang w:val="mn-MN"/>
        </w:rPr>
      </w:pPr>
    </w:p>
    <w:p w14:paraId="07487D35" w14:textId="77777777" w:rsidR="008C073D" w:rsidRPr="00F976A4" w:rsidRDefault="008C073D" w:rsidP="008C073D">
      <w:pPr>
        <w:ind w:firstLine="720"/>
        <w:jc w:val="both"/>
        <w:rPr>
          <w:rFonts w:cs="Arial"/>
          <w:lang w:val="mn-MN"/>
        </w:rPr>
      </w:pPr>
      <w:r w:rsidRPr="00F976A4">
        <w:rPr>
          <w:rFonts w:cs="Arial"/>
          <w:lang w:val="mn-MN"/>
        </w:rPr>
        <w:t>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w:t>
      </w:r>
    </w:p>
    <w:p w14:paraId="02F81C1F" w14:textId="77777777" w:rsidR="008C073D" w:rsidRPr="00F976A4" w:rsidRDefault="008C073D" w:rsidP="008C073D">
      <w:pPr>
        <w:ind w:firstLine="720"/>
        <w:jc w:val="both"/>
        <w:rPr>
          <w:rFonts w:cs="Arial"/>
          <w:lang w:val="mn-MN"/>
        </w:rPr>
      </w:pPr>
    </w:p>
    <w:p w14:paraId="035B77C7" w14:textId="77777777" w:rsidR="008C073D" w:rsidRPr="00F976A4" w:rsidRDefault="008C073D" w:rsidP="008C073D">
      <w:pPr>
        <w:ind w:firstLine="720"/>
        <w:jc w:val="both"/>
        <w:rPr>
          <w:rFonts w:cs="Arial"/>
          <w:lang w:val="mn-MN"/>
        </w:rPr>
      </w:pPr>
      <w:r w:rsidRPr="00F976A4">
        <w:rPr>
          <w:rFonts w:cs="Arial"/>
          <w:lang w:val="mn-MN"/>
        </w:rPr>
        <w:t>5.Энэ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70ECEB5" w14:textId="77777777" w:rsidR="008C073D" w:rsidRPr="00F976A4" w:rsidRDefault="008C073D" w:rsidP="008C073D">
      <w:pPr>
        <w:ind w:firstLine="720"/>
        <w:jc w:val="both"/>
        <w:rPr>
          <w:rFonts w:cs="Arial"/>
          <w:lang w:val="mn-MN"/>
        </w:rPr>
      </w:pPr>
    </w:p>
    <w:p w14:paraId="3E1CD62D" w14:textId="77777777" w:rsidR="008C073D" w:rsidRPr="00F976A4" w:rsidRDefault="008C073D" w:rsidP="008C073D">
      <w:pPr>
        <w:ind w:firstLine="720"/>
        <w:jc w:val="both"/>
        <w:rPr>
          <w:rFonts w:cs="Arial"/>
          <w:lang w:val="mn-MN"/>
        </w:rPr>
      </w:pPr>
      <w:r w:rsidRPr="00F976A4">
        <w:rPr>
          <w:rFonts w:cs="Arial"/>
          <w:lang w:val="mn-MN"/>
        </w:rPr>
        <w:t>6.Энэ зүйлийн 2, 3 дахь хэсэгт заасан гэмт хэргийг:</w:t>
      </w:r>
    </w:p>
    <w:p w14:paraId="7351647F" w14:textId="77777777" w:rsidR="008C073D" w:rsidRPr="00F976A4" w:rsidRDefault="008C073D" w:rsidP="008C073D">
      <w:pPr>
        <w:ind w:firstLine="720"/>
        <w:jc w:val="both"/>
        <w:rPr>
          <w:rFonts w:cs="Arial"/>
          <w:lang w:val="mn-MN"/>
        </w:rPr>
      </w:pPr>
    </w:p>
    <w:p w14:paraId="14894869" w14:textId="77777777" w:rsidR="008C073D" w:rsidRPr="00F976A4" w:rsidRDefault="008C073D" w:rsidP="008C073D">
      <w:pPr>
        <w:ind w:left="720" w:firstLine="720"/>
        <w:jc w:val="both"/>
        <w:rPr>
          <w:rFonts w:cs="Arial"/>
          <w:lang w:val="mn-MN"/>
        </w:rPr>
      </w:pPr>
      <w:r w:rsidRPr="00F976A4">
        <w:rPr>
          <w:rFonts w:cs="Arial"/>
          <w:lang w:val="mn-MN"/>
        </w:rPr>
        <w:t>6.1.зохион байгуулалттай гэмт бүлэг үйлдсэн;</w:t>
      </w:r>
    </w:p>
    <w:p w14:paraId="71ABA9C0" w14:textId="77777777" w:rsidR="008C073D" w:rsidRPr="00F976A4" w:rsidRDefault="008C073D" w:rsidP="008C073D">
      <w:pPr>
        <w:ind w:left="720" w:firstLine="720"/>
        <w:jc w:val="both"/>
        <w:rPr>
          <w:rFonts w:cs="Arial"/>
          <w:lang w:val="mn-MN"/>
        </w:rPr>
      </w:pPr>
    </w:p>
    <w:p w14:paraId="619C2123" w14:textId="77777777" w:rsidR="008C073D" w:rsidRPr="00F976A4" w:rsidRDefault="008C073D" w:rsidP="008C073D">
      <w:pPr>
        <w:ind w:firstLine="720"/>
        <w:jc w:val="both"/>
        <w:rPr>
          <w:rFonts w:cs="Arial"/>
          <w:lang w:val="mn-MN"/>
        </w:rPr>
      </w:pPr>
      <w:r w:rsidRPr="00F976A4">
        <w:rPr>
          <w:rFonts w:cs="Arial"/>
          <w:lang w:val="mn-MN"/>
        </w:rPr>
        <w:t xml:space="preserve">           6.2.төрийн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3DB01541" w14:textId="77777777" w:rsidR="008C073D" w:rsidRPr="00F976A4" w:rsidRDefault="008C073D" w:rsidP="008C073D">
      <w:pPr>
        <w:ind w:firstLine="720"/>
        <w:jc w:val="both"/>
        <w:rPr>
          <w:rFonts w:cs="Arial"/>
          <w:lang w:val="mn-MN"/>
        </w:rPr>
      </w:pPr>
    </w:p>
    <w:p w14:paraId="272C3AC7" w14:textId="77777777" w:rsidR="008C073D" w:rsidRPr="00F976A4" w:rsidRDefault="008C073D" w:rsidP="008C073D">
      <w:pPr>
        <w:ind w:firstLine="720"/>
        <w:jc w:val="both"/>
        <w:rPr>
          <w:rFonts w:cs="Arial"/>
          <w:b/>
          <w:bCs/>
          <w:lang w:val="mn-MN"/>
        </w:rPr>
      </w:pPr>
      <w:r w:rsidRPr="00F976A4">
        <w:rPr>
          <w:rFonts w:cs="Arial"/>
          <w:b/>
          <w:bCs/>
          <w:lang w:val="mn-MN"/>
        </w:rPr>
        <w:t>26.2.Кибер орчинд хууль бусаар халдах, программ хангамж, техник хэрэгсэл бүтээх, бэлтгэх, борлуулах, ашиглах, тараах</w:t>
      </w:r>
    </w:p>
    <w:p w14:paraId="66D7A7CD" w14:textId="77777777" w:rsidR="008C073D" w:rsidRPr="00F976A4" w:rsidRDefault="008C073D" w:rsidP="008C073D">
      <w:pPr>
        <w:ind w:firstLine="720"/>
        <w:jc w:val="both"/>
        <w:rPr>
          <w:rFonts w:cs="Arial"/>
          <w:lang w:val="mn-MN"/>
        </w:rPr>
      </w:pPr>
    </w:p>
    <w:p w14:paraId="7A4D568F" w14:textId="77777777" w:rsidR="008C073D" w:rsidRPr="00F976A4" w:rsidRDefault="008C073D" w:rsidP="008C073D">
      <w:pPr>
        <w:ind w:firstLine="720"/>
        <w:jc w:val="both"/>
        <w:rPr>
          <w:rFonts w:cs="Arial"/>
          <w:lang w:val="mn-MN"/>
        </w:rPr>
      </w:pPr>
      <w:r w:rsidRPr="00F976A4">
        <w:rPr>
          <w:rFonts w:cs="Arial"/>
          <w:lang w:val="mn-MN"/>
        </w:rPr>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3FEAC28" w14:textId="77777777" w:rsidR="008C073D" w:rsidRPr="00F976A4" w:rsidRDefault="008C073D" w:rsidP="008C073D">
      <w:pPr>
        <w:ind w:firstLine="720"/>
        <w:jc w:val="both"/>
        <w:rPr>
          <w:rFonts w:cs="Arial"/>
          <w:lang w:val="mn-MN"/>
        </w:rPr>
      </w:pPr>
    </w:p>
    <w:p w14:paraId="5C1F25EA" w14:textId="77777777" w:rsidR="008C073D" w:rsidRPr="00F976A4" w:rsidRDefault="008C073D" w:rsidP="008C073D">
      <w:pPr>
        <w:ind w:firstLine="720"/>
        <w:jc w:val="both"/>
        <w:rPr>
          <w:rFonts w:cs="Arial"/>
          <w:lang w:val="mn-MN"/>
        </w:rPr>
      </w:pPr>
      <w:r w:rsidRPr="00F976A4">
        <w:rPr>
          <w:rFonts w:cs="Arial"/>
          <w:lang w:val="mn-MN"/>
        </w:rPr>
        <w:t>2.Энэ зүйлийн 1 дэх хэсэгт заасан гэмт хэргийг:</w:t>
      </w:r>
    </w:p>
    <w:p w14:paraId="31FE625E" w14:textId="77777777" w:rsidR="008C073D" w:rsidRPr="00F976A4" w:rsidRDefault="008C073D" w:rsidP="008C073D">
      <w:pPr>
        <w:ind w:firstLine="720"/>
        <w:jc w:val="both"/>
        <w:rPr>
          <w:rFonts w:cs="Arial"/>
          <w:lang w:val="mn-MN"/>
        </w:rPr>
      </w:pPr>
    </w:p>
    <w:p w14:paraId="07107A42" w14:textId="77777777" w:rsidR="008C073D" w:rsidRPr="00F976A4" w:rsidRDefault="008C073D" w:rsidP="008C073D">
      <w:pPr>
        <w:ind w:left="720" w:firstLine="720"/>
        <w:jc w:val="both"/>
        <w:rPr>
          <w:rFonts w:cs="Arial"/>
          <w:lang w:val="mn-MN"/>
        </w:rPr>
      </w:pPr>
      <w:r w:rsidRPr="00F976A4">
        <w:rPr>
          <w:rFonts w:cs="Arial"/>
          <w:lang w:val="mn-MN"/>
        </w:rPr>
        <w:t>2.1.зохион байгуулалттай гэмт бүлэг үйлдсэн;</w:t>
      </w:r>
    </w:p>
    <w:p w14:paraId="1E2EDBBE" w14:textId="77777777" w:rsidR="008C073D" w:rsidRPr="00F976A4" w:rsidRDefault="008C073D" w:rsidP="008C073D">
      <w:pPr>
        <w:ind w:left="720" w:firstLine="720"/>
        <w:jc w:val="both"/>
        <w:rPr>
          <w:rFonts w:cs="Arial"/>
          <w:lang w:val="mn-MN"/>
        </w:rPr>
      </w:pPr>
    </w:p>
    <w:p w14:paraId="38F7DC75" w14:textId="06B0D07C" w:rsidR="00D81456" w:rsidRPr="00F976A4" w:rsidRDefault="008C073D" w:rsidP="008C073D">
      <w:pPr>
        <w:ind w:firstLine="720"/>
        <w:jc w:val="both"/>
        <w:rPr>
          <w:rFonts w:cs="Arial"/>
          <w:color w:val="000000"/>
          <w:shd w:val="clear" w:color="auto" w:fill="FFFFFF"/>
          <w:lang w:val="mn-MN"/>
        </w:rPr>
      </w:pPr>
      <w:r w:rsidRPr="00F976A4">
        <w:rPr>
          <w:rFonts w:cs="Arial"/>
          <w:lang w:val="mn-MN"/>
        </w:rPr>
        <w:t xml:space="preserve">           2.2.төрийн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r w:rsidR="00D81456" w:rsidRPr="00F976A4">
        <w:rPr>
          <w:rStyle w:val="Strong"/>
          <w:b w:val="0"/>
          <w:bCs w:val="0"/>
          <w:color w:val="000000"/>
          <w:lang w:val="mn-MN"/>
        </w:rPr>
        <w:t xml:space="preserve"> </w:t>
      </w:r>
      <w:r w:rsidR="00D81456" w:rsidRPr="00F976A4">
        <w:rPr>
          <w:rFonts w:cs="Arial"/>
          <w:iCs/>
          <w:color w:val="000000"/>
          <w:kern w:val="2"/>
          <w:lang w:val="mn-MN"/>
        </w:rPr>
        <w:t xml:space="preserve">гэсэн саналыг дэмжье </w:t>
      </w:r>
      <w:r w:rsidR="00D81456" w:rsidRPr="00F976A4">
        <w:rPr>
          <w:rFonts w:cs="Arial"/>
          <w:color w:val="000000"/>
          <w:shd w:val="clear" w:color="auto" w:fill="FFFFFF"/>
          <w:lang w:val="mn-MN"/>
        </w:rPr>
        <w:t xml:space="preserve">гэсэн санал хураалтыг дахин явуулъя. </w:t>
      </w:r>
    </w:p>
    <w:p w14:paraId="17D13804" w14:textId="77777777" w:rsidR="00D81456" w:rsidRPr="00F976A4" w:rsidRDefault="00D81456" w:rsidP="00D81456">
      <w:pPr>
        <w:jc w:val="both"/>
        <w:rPr>
          <w:rFonts w:cs="Arial"/>
          <w:color w:val="000000"/>
          <w:shd w:val="clear" w:color="auto" w:fill="FFFFFF"/>
          <w:lang w:val="mn-MN"/>
        </w:rPr>
      </w:pPr>
    </w:p>
    <w:p w14:paraId="505EBE2E"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5DB2C48C"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2E2B26E5" w14:textId="77777777" w:rsidR="00D81456" w:rsidRPr="00F976A4" w:rsidRDefault="00D81456" w:rsidP="00D81456">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487FF895" w14:textId="3BB8BCF3" w:rsidR="00D81456" w:rsidRPr="00F976A4" w:rsidRDefault="00D81456" w:rsidP="00D81456">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39359164" w14:textId="57177E5F" w:rsidR="005A447F" w:rsidRPr="00F976A4" w:rsidRDefault="005A447F" w:rsidP="00D81456">
      <w:pPr>
        <w:autoSpaceDE w:val="0"/>
        <w:autoSpaceDN w:val="0"/>
        <w:adjustRightInd w:val="0"/>
        <w:ind w:firstLine="720"/>
        <w:jc w:val="both"/>
        <w:rPr>
          <w:rFonts w:cs="Arial"/>
          <w:color w:val="000000"/>
          <w:kern w:val="2"/>
          <w:lang w:val="mn-MN"/>
        </w:rPr>
      </w:pPr>
    </w:p>
    <w:p w14:paraId="359BCFA2" w14:textId="047C8543" w:rsidR="005A447F" w:rsidRPr="00F976A4" w:rsidRDefault="005A447F" w:rsidP="005A447F">
      <w:pPr>
        <w:ind w:firstLine="720"/>
        <w:jc w:val="both"/>
        <w:rPr>
          <w:rFonts w:cs="Arial"/>
          <w:color w:val="000000"/>
          <w:shd w:val="clear" w:color="auto" w:fill="FFFFFF"/>
          <w:lang w:val="mn-MN"/>
        </w:rPr>
      </w:pPr>
      <w:r w:rsidRPr="00F976A4">
        <w:rPr>
          <w:rFonts w:cs="Arial"/>
          <w:color w:val="000000"/>
          <w:lang w:val="mn-MN"/>
        </w:rPr>
        <w:t>2.</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8C073D" w:rsidRPr="00F976A4">
        <w:rPr>
          <w:rFonts w:cs="Arial"/>
          <w:lang w:val="mn-MN"/>
        </w:rPr>
        <w:t xml:space="preserve"> Төслийн 2 дугаар зүйлийн "Хорин зургадугаар бүлгийн гарчгийн “ЦАХИМ МЭДЭЭЛЛИЙН” гэснийг “КИБЕР” гэж, 26.1 дүгээр зүйлийн “мэдээллийн сүлжээнд” гэснийг “кибер орчинд” гэж, мөн хэсгийн “зургаан сараас хоёр жил” гэснийг “зургаан сар” гэж, 26.2 дугаар зүйлийн гарчгийн “Цахим мэдээллийн сүлжээнд” гэснийг “Кибер орчинд” гэж, мөн зүйлийн 1 дэх хэсгийн “Цахим төхөөрөмж, мэдээллийн хамгаалалттай сүлжээнд” гэснийг “Кибер орчинд” гэж,” гэснийг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35795677" w14:textId="77777777" w:rsidR="005A447F" w:rsidRPr="00F976A4" w:rsidRDefault="005A447F" w:rsidP="005A447F">
      <w:pPr>
        <w:jc w:val="both"/>
        <w:rPr>
          <w:rFonts w:cs="Arial"/>
          <w:color w:val="000000"/>
          <w:shd w:val="clear" w:color="auto" w:fill="FFFFFF"/>
          <w:lang w:val="mn-MN"/>
        </w:rPr>
      </w:pPr>
    </w:p>
    <w:p w14:paraId="0AF6DA31"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3B1D3DCD"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6BD8BD8F"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74ECF9DA" w14:textId="387E87F4" w:rsidR="005A447F" w:rsidRPr="00F976A4" w:rsidRDefault="005A447F" w:rsidP="005A447F">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69325F26" w14:textId="4C7927E5" w:rsidR="005A447F" w:rsidRPr="00F976A4" w:rsidRDefault="005A447F" w:rsidP="005A447F">
      <w:pPr>
        <w:autoSpaceDE w:val="0"/>
        <w:autoSpaceDN w:val="0"/>
        <w:adjustRightInd w:val="0"/>
        <w:ind w:firstLine="720"/>
        <w:jc w:val="both"/>
        <w:rPr>
          <w:rFonts w:cs="Arial"/>
          <w:color w:val="000000"/>
          <w:kern w:val="2"/>
          <w:lang w:val="mn-MN"/>
        </w:rPr>
      </w:pPr>
    </w:p>
    <w:p w14:paraId="117D4295" w14:textId="1D56DA7D" w:rsidR="005A447F" w:rsidRPr="00F976A4" w:rsidRDefault="005A447F" w:rsidP="005A447F">
      <w:pPr>
        <w:ind w:firstLine="720"/>
        <w:jc w:val="both"/>
        <w:rPr>
          <w:rFonts w:cs="Arial"/>
          <w:color w:val="000000"/>
          <w:shd w:val="clear" w:color="auto" w:fill="FFFFFF"/>
          <w:lang w:val="mn-MN"/>
        </w:rPr>
      </w:pPr>
      <w:r w:rsidRPr="00F976A4">
        <w:rPr>
          <w:rFonts w:cs="Arial"/>
          <w:color w:val="000000"/>
          <w:lang w:val="mn-MN"/>
        </w:rPr>
        <w:t>3.</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FE562E" w:rsidRPr="00F976A4">
        <w:rPr>
          <w:rFonts w:cs="Arial"/>
          <w:lang w:val="mn-MN"/>
        </w:rPr>
        <w:t xml:space="preserve"> Төслийн 3 дугаар зүйлийг хасах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0D700129" w14:textId="77777777" w:rsidR="005A447F" w:rsidRPr="00F976A4" w:rsidRDefault="005A447F" w:rsidP="005A447F">
      <w:pPr>
        <w:jc w:val="both"/>
        <w:rPr>
          <w:rFonts w:cs="Arial"/>
          <w:color w:val="000000"/>
          <w:shd w:val="clear" w:color="auto" w:fill="FFFFFF"/>
          <w:lang w:val="mn-MN"/>
        </w:rPr>
      </w:pPr>
    </w:p>
    <w:p w14:paraId="1CE929C2" w14:textId="79DD1840"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9</w:t>
      </w:r>
    </w:p>
    <w:p w14:paraId="37F3C33B" w14:textId="1F93D54D"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7</w:t>
      </w:r>
    </w:p>
    <w:p w14:paraId="1D957A6A"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lastRenderedPageBreak/>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0A85EF08" w14:textId="46021D8C" w:rsidR="005A447F" w:rsidRPr="00F976A4" w:rsidRDefault="005A447F" w:rsidP="005A447F">
      <w:pPr>
        <w:autoSpaceDE w:val="0"/>
        <w:autoSpaceDN w:val="0"/>
        <w:adjustRightInd w:val="0"/>
        <w:ind w:firstLine="720"/>
        <w:jc w:val="both"/>
        <w:rPr>
          <w:rFonts w:cs="Arial"/>
          <w:color w:val="000000"/>
          <w:kern w:val="2"/>
          <w:lang w:val="mn-MN"/>
        </w:rPr>
      </w:pPr>
      <w:r w:rsidRPr="00F976A4">
        <w:rPr>
          <w:rFonts w:cs="Arial"/>
          <w:color w:val="000000"/>
          <w:kern w:val="2"/>
          <w:lang w:val="mn-MN"/>
        </w:rPr>
        <w:t>56.2 хувийн саналаар дэмжигдлээ.</w:t>
      </w:r>
    </w:p>
    <w:p w14:paraId="5A345A8D" w14:textId="2582B322" w:rsidR="005A447F" w:rsidRPr="00F976A4" w:rsidRDefault="005A447F" w:rsidP="005A447F">
      <w:pPr>
        <w:autoSpaceDE w:val="0"/>
        <w:autoSpaceDN w:val="0"/>
        <w:adjustRightInd w:val="0"/>
        <w:ind w:firstLine="720"/>
        <w:jc w:val="both"/>
        <w:rPr>
          <w:rFonts w:cs="Arial"/>
          <w:color w:val="000000"/>
          <w:kern w:val="2"/>
          <w:lang w:val="mn-MN"/>
        </w:rPr>
      </w:pPr>
    </w:p>
    <w:p w14:paraId="166ABF95" w14:textId="1EA6805C" w:rsidR="005A447F" w:rsidRPr="00F976A4" w:rsidRDefault="005A447F" w:rsidP="005A447F">
      <w:pPr>
        <w:ind w:firstLine="720"/>
        <w:jc w:val="both"/>
        <w:rPr>
          <w:rFonts w:cs="Arial"/>
          <w:color w:val="000000"/>
          <w:shd w:val="clear" w:color="auto" w:fill="FFFFFF"/>
          <w:lang w:val="mn-MN"/>
        </w:rPr>
      </w:pPr>
      <w:r w:rsidRPr="00F976A4">
        <w:rPr>
          <w:rFonts w:cs="Arial"/>
          <w:color w:val="000000"/>
          <w:lang w:val="mn-MN"/>
        </w:rPr>
        <w:t>4.</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FE562E" w:rsidRPr="00F976A4">
        <w:rPr>
          <w:rFonts w:cs="Arial"/>
          <w:lang w:val="mn-MN"/>
        </w:rPr>
        <w:t xml:space="preserve"> Төслийн “4 дүгээр зүйл” гэснийг “3 дугаар зүйл” гэж өөрчлөх</w:t>
      </w:r>
      <w:r w:rsidRPr="00F976A4">
        <w:rPr>
          <w:rStyle w:val="Strong"/>
          <w:b w:val="0"/>
          <w:bCs w:val="0"/>
          <w:color w:val="000000"/>
          <w:lang w:val="mn-MN"/>
        </w:rPr>
        <w:t xml:space="preserve"> </w:t>
      </w:r>
      <w:r w:rsidRPr="00F976A4">
        <w:rPr>
          <w:rFonts w:cs="Arial"/>
          <w:iCs/>
          <w:color w:val="000000"/>
          <w:kern w:val="2"/>
          <w:lang w:val="mn-MN"/>
        </w:rPr>
        <w:t xml:space="preserve">гэсэн саналыг дэмжье </w:t>
      </w:r>
      <w:r w:rsidRPr="00F976A4">
        <w:rPr>
          <w:rFonts w:cs="Arial"/>
          <w:color w:val="000000"/>
          <w:shd w:val="clear" w:color="auto" w:fill="FFFFFF"/>
          <w:lang w:val="mn-MN"/>
        </w:rPr>
        <w:t xml:space="preserve">гэсэн санал хураалтыг дахин явуулъя. </w:t>
      </w:r>
    </w:p>
    <w:p w14:paraId="18447D57" w14:textId="77777777" w:rsidR="005A447F" w:rsidRPr="00F976A4" w:rsidRDefault="005A447F" w:rsidP="005A447F">
      <w:pPr>
        <w:jc w:val="both"/>
        <w:rPr>
          <w:rFonts w:cs="Arial"/>
          <w:color w:val="000000"/>
          <w:shd w:val="clear" w:color="auto" w:fill="FFFFFF"/>
          <w:lang w:val="mn-MN"/>
        </w:rPr>
      </w:pPr>
    </w:p>
    <w:p w14:paraId="16892DA7"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27A9183E"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1D13BB52"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1906067E" w14:textId="77777777" w:rsidR="005A447F" w:rsidRPr="00F976A4" w:rsidRDefault="005A447F" w:rsidP="005A447F">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70703A5A" w14:textId="56DCA4CB" w:rsidR="00D81456" w:rsidRPr="00F976A4" w:rsidRDefault="00D81456" w:rsidP="005A447F">
      <w:pPr>
        <w:autoSpaceDE w:val="0"/>
        <w:autoSpaceDN w:val="0"/>
        <w:adjustRightInd w:val="0"/>
        <w:jc w:val="both"/>
        <w:rPr>
          <w:rFonts w:cs="Arial"/>
          <w:color w:val="000000"/>
          <w:kern w:val="2"/>
          <w:lang w:val="mn-MN"/>
        </w:rPr>
      </w:pPr>
    </w:p>
    <w:p w14:paraId="1C7B80D0" w14:textId="69AAF1A3" w:rsidR="00D81456" w:rsidRPr="00F976A4" w:rsidRDefault="005A447F" w:rsidP="00D81456">
      <w:pPr>
        <w:ind w:firstLine="720"/>
        <w:jc w:val="both"/>
        <w:rPr>
          <w:rFonts w:eastAsia="Calibri" w:cs="Arial"/>
          <w:i/>
          <w:color w:val="000000"/>
          <w:lang w:val="mn-MN"/>
        </w:rPr>
      </w:pPr>
      <w:r w:rsidRPr="00F976A4">
        <w:rPr>
          <w:rFonts w:cs="Arial"/>
          <w:i/>
          <w:iCs/>
          <w:color w:val="000000"/>
          <w:kern w:val="2"/>
          <w:lang w:val="mn-MN"/>
        </w:rPr>
        <w:t xml:space="preserve">Эрүүгийн хуульд нэмэлт оруулах тухай </w:t>
      </w:r>
      <w:r w:rsidR="00D81456" w:rsidRPr="00F976A4">
        <w:rPr>
          <w:rStyle w:val="mceitemhidden"/>
          <w:i/>
          <w:lang w:val="mn-MN"/>
        </w:rPr>
        <w:t>хуулийн</w:t>
      </w:r>
      <w:r w:rsidR="00D81456" w:rsidRPr="00F976A4">
        <w:rPr>
          <w:rFonts w:cs="Arial"/>
          <w:color w:val="C00000"/>
          <w:kern w:val="2"/>
          <w:lang w:val="mn-MN"/>
        </w:rPr>
        <w:t xml:space="preserve"> </w:t>
      </w:r>
      <w:r w:rsidR="00D81456" w:rsidRPr="00F976A4">
        <w:rPr>
          <w:rFonts w:cs="Arial"/>
          <w:i/>
          <w:iCs/>
          <w:color w:val="000000"/>
          <w:lang w:val="mn-MN"/>
        </w:rPr>
        <w:t>төслийг</w:t>
      </w:r>
      <w:r w:rsidR="00D81456" w:rsidRPr="00F976A4">
        <w:rPr>
          <w:rFonts w:eastAsia="Calibri" w:cs="Arial"/>
          <w:i/>
          <w:color w:val="000000"/>
          <w:lang w:val="mn-MN"/>
        </w:rPr>
        <w:t xml:space="preserve"> зүйл бүрээр хэлэлцэж дуусав.</w:t>
      </w:r>
    </w:p>
    <w:p w14:paraId="5E04D7A6" w14:textId="7AD1E88C" w:rsidR="005A447F" w:rsidRPr="00F976A4" w:rsidRDefault="005A447F" w:rsidP="00D81456">
      <w:pPr>
        <w:ind w:firstLine="720"/>
        <w:jc w:val="both"/>
        <w:rPr>
          <w:rFonts w:eastAsia="Calibri" w:cs="Arial"/>
          <w:i/>
          <w:color w:val="000000"/>
          <w:lang w:val="mn-MN"/>
        </w:rPr>
      </w:pPr>
    </w:p>
    <w:p w14:paraId="2C4DC88D" w14:textId="79B8A8E7" w:rsidR="005A447F" w:rsidRPr="00F976A4" w:rsidRDefault="005A447F" w:rsidP="005A447F">
      <w:pPr>
        <w:ind w:firstLine="720"/>
        <w:jc w:val="both"/>
        <w:rPr>
          <w:rFonts w:cs="Arial"/>
          <w:i/>
          <w:iCs/>
          <w:color w:val="000000"/>
          <w:kern w:val="2"/>
          <w:lang w:val="mn-MN"/>
        </w:rPr>
      </w:pPr>
      <w:r w:rsidRPr="00F976A4">
        <w:rPr>
          <w:rFonts w:cs="Arial"/>
          <w:i/>
          <w:iCs/>
          <w:color w:val="000000"/>
          <w:kern w:val="2"/>
          <w:lang w:val="mn-MN"/>
        </w:rPr>
        <w:t xml:space="preserve">Тав.Зөрчил шалган шийдвэрлэх тухай хуульд нэмэлт, </w:t>
      </w:r>
      <w:r w:rsidR="00A736A1" w:rsidRPr="00F976A4">
        <w:rPr>
          <w:rFonts w:cs="Arial"/>
          <w:i/>
          <w:iCs/>
          <w:color w:val="000000"/>
          <w:kern w:val="2"/>
          <w:lang w:val="mn-MN"/>
        </w:rPr>
        <w:t>өөрчлөлт</w:t>
      </w:r>
      <w:r w:rsidRPr="00F976A4">
        <w:rPr>
          <w:rFonts w:cs="Arial"/>
          <w:i/>
          <w:iCs/>
          <w:color w:val="000000"/>
          <w:kern w:val="2"/>
          <w:lang w:val="mn-MN"/>
        </w:rPr>
        <w:t xml:space="preserve"> оруулах </w:t>
      </w:r>
      <w:r w:rsidR="00A736A1" w:rsidRPr="00F976A4">
        <w:rPr>
          <w:rFonts w:cs="Arial"/>
          <w:i/>
          <w:iCs/>
          <w:color w:val="000000"/>
          <w:kern w:val="2"/>
          <w:lang w:val="mn-MN"/>
        </w:rPr>
        <w:t>тухай</w:t>
      </w:r>
      <w:r w:rsidRPr="00F976A4">
        <w:rPr>
          <w:rFonts w:cs="Arial"/>
          <w:i/>
          <w:iCs/>
          <w:color w:val="000000"/>
          <w:kern w:val="2"/>
          <w:lang w:val="mn-MN"/>
        </w:rPr>
        <w:t xml:space="preserve"> </w:t>
      </w:r>
      <w:r w:rsidRPr="00F976A4">
        <w:rPr>
          <w:rFonts w:eastAsia="Calibri" w:cs="Arial"/>
          <w:i/>
          <w:lang w:val="mn-MN"/>
        </w:rPr>
        <w:t>хуулийн төслийг зүйл бүрээр хэлэлцэв.</w:t>
      </w:r>
    </w:p>
    <w:p w14:paraId="3F13A217" w14:textId="77777777" w:rsidR="005A447F" w:rsidRPr="00F976A4" w:rsidRDefault="005A447F" w:rsidP="005A447F">
      <w:pPr>
        <w:ind w:firstLine="720"/>
        <w:jc w:val="both"/>
        <w:rPr>
          <w:rFonts w:eastAsia="Calibri" w:cs="Arial"/>
          <w:i/>
          <w:lang w:val="mn-MN"/>
        </w:rPr>
      </w:pPr>
    </w:p>
    <w:p w14:paraId="6F3E102A" w14:textId="77777777" w:rsidR="005A447F" w:rsidRPr="00F976A4" w:rsidRDefault="005A447F" w:rsidP="005A447F">
      <w:pPr>
        <w:ind w:firstLine="720"/>
        <w:jc w:val="both"/>
        <w:rPr>
          <w:rFonts w:cs="Arial"/>
          <w:color w:val="000000"/>
          <w:kern w:val="2"/>
          <w:lang w:val="mn-MN"/>
        </w:rPr>
      </w:pPr>
      <w:r w:rsidRPr="00F976A4">
        <w:rPr>
          <w:rFonts w:cs="Arial"/>
          <w:color w:val="000000"/>
          <w:kern w:val="2"/>
          <w:lang w:val="mn-MN"/>
        </w:rPr>
        <w:t>Төслийн зүйлүүдтэй холбогдуулан Улсын Их Хурлын гишүүдээс асуулт гараагүй болно.</w:t>
      </w:r>
    </w:p>
    <w:p w14:paraId="3AFF03DC" w14:textId="77777777" w:rsidR="005A447F" w:rsidRPr="00F976A4" w:rsidRDefault="005A447F" w:rsidP="005A447F">
      <w:pPr>
        <w:jc w:val="both"/>
        <w:rPr>
          <w:rFonts w:cs="Arial"/>
          <w:color w:val="000000"/>
          <w:kern w:val="2"/>
          <w:lang w:val="mn-MN"/>
        </w:rPr>
      </w:pPr>
    </w:p>
    <w:p w14:paraId="6443D846" w14:textId="0E75C6C5" w:rsidR="005A447F" w:rsidRPr="00F976A4" w:rsidRDefault="005A447F" w:rsidP="005A447F">
      <w:pPr>
        <w:ind w:firstLine="720"/>
        <w:jc w:val="both"/>
        <w:rPr>
          <w:rFonts w:eastAsia="Calibri" w:cs="Arial"/>
          <w:i/>
          <w:lang w:val="mn-MN"/>
        </w:rPr>
      </w:pPr>
      <w:r w:rsidRPr="00F976A4">
        <w:rPr>
          <w:rFonts w:cs="Arial"/>
          <w:i/>
          <w:iCs/>
          <w:color w:val="000000"/>
          <w:kern w:val="2"/>
          <w:lang w:val="mn-MN"/>
        </w:rPr>
        <w:t xml:space="preserve">Зөрчил шалган шийдвэрлэх тухай хуульд нэмэлт, </w:t>
      </w:r>
      <w:r w:rsidR="00A736A1" w:rsidRPr="00F976A4">
        <w:rPr>
          <w:rFonts w:cs="Arial"/>
          <w:i/>
          <w:iCs/>
          <w:color w:val="000000"/>
          <w:kern w:val="2"/>
          <w:lang w:val="mn-MN"/>
        </w:rPr>
        <w:t>өөрчлөлт</w:t>
      </w:r>
      <w:r w:rsidRPr="00F976A4">
        <w:rPr>
          <w:rFonts w:cs="Arial"/>
          <w:i/>
          <w:iCs/>
          <w:color w:val="000000"/>
          <w:kern w:val="2"/>
          <w:lang w:val="mn-MN"/>
        </w:rPr>
        <w:t xml:space="preserve"> оруулах тухай</w:t>
      </w:r>
      <w:r w:rsidRPr="00F976A4">
        <w:rPr>
          <w:rStyle w:val="mceitemhidden"/>
          <w:i/>
          <w:lang w:val="mn-MN"/>
        </w:rPr>
        <w:t xml:space="preserve"> хуулийн</w:t>
      </w:r>
      <w:r w:rsidRPr="00F976A4">
        <w:rPr>
          <w:rFonts w:cs="Arial"/>
          <w:color w:val="C00000"/>
          <w:kern w:val="2"/>
          <w:lang w:val="mn-MN"/>
        </w:rPr>
        <w:t xml:space="preserve"> </w:t>
      </w:r>
      <w:r w:rsidRPr="00F976A4">
        <w:rPr>
          <w:rFonts w:cs="Arial"/>
          <w:i/>
          <w:iCs/>
          <w:lang w:val="mn-MN"/>
        </w:rPr>
        <w:t>төслийн талаар</w:t>
      </w:r>
      <w:r w:rsidRPr="00F976A4">
        <w:rPr>
          <w:rFonts w:cs="Arial"/>
          <w:b/>
          <w:bCs/>
          <w:i/>
          <w:iCs/>
          <w:lang w:val="mn-MN"/>
        </w:rPr>
        <w:t xml:space="preserve"> </w:t>
      </w:r>
      <w:r w:rsidRPr="00F976A4">
        <w:rPr>
          <w:rFonts w:eastAsia="Calibri" w:cs="Arial"/>
          <w:i/>
          <w:lang w:val="mn-MN"/>
        </w:rPr>
        <w:t>ажлын хэсгийн гаргасан зарчмын зөрүүтэй саналын томьёоллоор санал хураалт явуулав.</w:t>
      </w:r>
    </w:p>
    <w:p w14:paraId="19CCEEF7" w14:textId="77777777" w:rsidR="005A447F" w:rsidRPr="00F976A4" w:rsidRDefault="005A447F" w:rsidP="005A447F">
      <w:pPr>
        <w:jc w:val="both"/>
        <w:rPr>
          <w:rFonts w:eastAsia="Calibri" w:cs="Arial"/>
          <w:i/>
          <w:lang w:val="mn-MN"/>
        </w:rPr>
      </w:pPr>
    </w:p>
    <w:p w14:paraId="22FD9C8F" w14:textId="034ABCB7" w:rsidR="00FE562E" w:rsidRPr="00F976A4" w:rsidRDefault="005A447F" w:rsidP="00FE562E">
      <w:pPr>
        <w:ind w:firstLine="720"/>
        <w:jc w:val="both"/>
        <w:rPr>
          <w:rFonts w:cs="Arial"/>
          <w:lang w:val="mn-MN"/>
        </w:rPr>
      </w:pPr>
      <w:r w:rsidRPr="00F976A4">
        <w:rPr>
          <w:rFonts w:cs="Arial"/>
          <w:b/>
          <w:bCs/>
          <w:color w:val="000000"/>
          <w:lang w:val="mn-MN"/>
        </w:rPr>
        <w:t xml:space="preserve">Н.Энхболд: </w:t>
      </w:r>
      <w:r w:rsidRPr="00F976A4">
        <w:rPr>
          <w:rFonts w:cs="Arial"/>
          <w:bCs/>
          <w:color w:val="000000"/>
          <w:lang w:val="mn-MN"/>
        </w:rPr>
        <w:t>Ажлын хэсгийн</w:t>
      </w:r>
      <w:r w:rsidRPr="00F976A4">
        <w:rPr>
          <w:rStyle w:val="Strong"/>
          <w:color w:val="000000"/>
          <w:lang w:val="mn-MN"/>
        </w:rPr>
        <w:t xml:space="preserve"> </w:t>
      </w:r>
      <w:r w:rsidRPr="00F976A4">
        <w:rPr>
          <w:rStyle w:val="Strong"/>
          <w:b w:val="0"/>
          <w:color w:val="000000"/>
          <w:lang w:val="mn-MN"/>
        </w:rPr>
        <w:t>гаргасан,</w:t>
      </w:r>
      <w:r w:rsidR="00FE562E" w:rsidRPr="00F976A4">
        <w:rPr>
          <w:rFonts w:cs="Arial"/>
          <w:lang w:val="mn-MN"/>
        </w:rPr>
        <w:t xml:space="preserve"> Төслийн 1 дүгээр зүйлийг доор дурдсанаар өөрчлөн найруулах:</w:t>
      </w:r>
    </w:p>
    <w:p w14:paraId="766BD9A3" w14:textId="77777777" w:rsidR="00FE562E" w:rsidRPr="00F976A4" w:rsidRDefault="00FE562E" w:rsidP="00FE562E">
      <w:pPr>
        <w:ind w:firstLine="720"/>
        <w:jc w:val="both"/>
        <w:rPr>
          <w:rFonts w:cs="Arial"/>
          <w:lang w:val="mn-MN"/>
        </w:rPr>
      </w:pPr>
    </w:p>
    <w:p w14:paraId="65F84508" w14:textId="4B79D09F" w:rsidR="005A447F" w:rsidRPr="00F976A4" w:rsidRDefault="00FE562E" w:rsidP="00FE562E">
      <w:pPr>
        <w:ind w:firstLine="720"/>
        <w:jc w:val="both"/>
        <w:rPr>
          <w:rFonts w:cs="Arial"/>
          <w:color w:val="000000"/>
          <w:shd w:val="clear" w:color="auto" w:fill="FFFFFF"/>
          <w:lang w:val="mn-MN"/>
        </w:rPr>
      </w:pPr>
      <w:r w:rsidRPr="00F976A4">
        <w:rPr>
          <w:rFonts w:cs="Arial"/>
          <w:lang w:val="mn-MN"/>
        </w:rPr>
        <w:t>“</w:t>
      </w:r>
      <w:r w:rsidRPr="00F976A4">
        <w:rPr>
          <w:rFonts w:cs="Arial"/>
          <w:b/>
          <w:bCs/>
          <w:lang w:val="mn-MN"/>
        </w:rPr>
        <w:t>1 дүгээр зүйл.</w:t>
      </w:r>
      <w:r w:rsidRPr="00F976A4">
        <w:rPr>
          <w:rFonts w:cs="Arial"/>
          <w:lang w:val="mn-MN"/>
        </w:rPr>
        <w:t>Зөрчил шалган шийдвэрлэх тухай хуулийн 1.8 дугаар зүйлийн 6.5 дахь хэсгийн “14.3 дугаар зүйлийн 2 дахь хэсэг,” гэсний дараа “14.13” гэж, 6.10 дахь хэсгийн “...14.11...” гэсний дараа “14.13” гэж тус тус нэмсүгэй.”</w:t>
      </w:r>
      <w:r w:rsidR="005A447F" w:rsidRPr="00F976A4">
        <w:rPr>
          <w:rStyle w:val="Strong"/>
          <w:b w:val="0"/>
          <w:bCs w:val="0"/>
          <w:color w:val="000000"/>
          <w:lang w:val="mn-MN"/>
        </w:rPr>
        <w:t xml:space="preserve"> </w:t>
      </w:r>
      <w:r w:rsidR="005A447F" w:rsidRPr="00F976A4">
        <w:rPr>
          <w:rFonts w:cs="Arial"/>
          <w:iCs/>
          <w:color w:val="000000"/>
          <w:kern w:val="2"/>
          <w:lang w:val="mn-MN"/>
        </w:rPr>
        <w:t xml:space="preserve">гэсэн саналыг дэмжье </w:t>
      </w:r>
      <w:r w:rsidR="005A447F" w:rsidRPr="00F976A4">
        <w:rPr>
          <w:rFonts w:cs="Arial"/>
          <w:color w:val="000000"/>
          <w:shd w:val="clear" w:color="auto" w:fill="FFFFFF"/>
          <w:lang w:val="mn-MN"/>
        </w:rPr>
        <w:t xml:space="preserve">гэсэн санал хураалтыг дахин явуулъя. </w:t>
      </w:r>
    </w:p>
    <w:p w14:paraId="007D32CE" w14:textId="77777777" w:rsidR="005A447F" w:rsidRPr="00F976A4" w:rsidRDefault="005A447F" w:rsidP="005A447F">
      <w:pPr>
        <w:jc w:val="both"/>
        <w:rPr>
          <w:rFonts w:cs="Arial"/>
          <w:color w:val="000000"/>
          <w:shd w:val="clear" w:color="auto" w:fill="FFFFFF"/>
          <w:lang w:val="mn-MN"/>
        </w:rPr>
      </w:pPr>
    </w:p>
    <w:p w14:paraId="5E12B5B7"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shd w:val="clear" w:color="auto" w:fill="FFFFFF"/>
          <w:lang w:val="mn-MN"/>
        </w:rPr>
        <w:tab/>
      </w:r>
      <w:r w:rsidRPr="00F976A4">
        <w:rPr>
          <w:rFonts w:cs="Arial"/>
          <w:color w:val="000000"/>
          <w:kern w:val="2"/>
          <w:lang w:val="mn-MN"/>
        </w:rPr>
        <w:t>Зөвшөөрсөн:           10</w:t>
      </w:r>
    </w:p>
    <w:p w14:paraId="0ED2261F"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 xml:space="preserve">Татгалзсан: </w:t>
      </w:r>
      <w:r w:rsidRPr="00F976A4">
        <w:rPr>
          <w:rFonts w:cs="Arial"/>
          <w:color w:val="000000"/>
          <w:kern w:val="2"/>
          <w:lang w:val="mn-MN"/>
        </w:rPr>
        <w:tab/>
      </w:r>
      <w:r w:rsidRPr="00F976A4">
        <w:rPr>
          <w:rFonts w:cs="Arial"/>
          <w:color w:val="000000"/>
          <w:kern w:val="2"/>
          <w:lang w:val="mn-MN"/>
        </w:rPr>
        <w:tab/>
        <w:t xml:space="preserve">  6</w:t>
      </w:r>
    </w:p>
    <w:p w14:paraId="2F0D1CC6" w14:textId="77777777" w:rsidR="005A447F" w:rsidRPr="00F976A4" w:rsidRDefault="005A447F" w:rsidP="005A447F">
      <w:pPr>
        <w:autoSpaceDE w:val="0"/>
        <w:autoSpaceDN w:val="0"/>
        <w:adjustRightInd w:val="0"/>
        <w:jc w:val="both"/>
        <w:rPr>
          <w:rFonts w:cs="Arial"/>
          <w:color w:val="000000"/>
          <w:kern w:val="2"/>
          <w:lang w:val="mn-MN"/>
        </w:rPr>
      </w:pPr>
      <w:r w:rsidRPr="00F976A4">
        <w:rPr>
          <w:rFonts w:cs="Arial"/>
          <w:color w:val="000000"/>
          <w:kern w:val="2"/>
          <w:lang w:val="mn-MN"/>
        </w:rPr>
        <w:tab/>
        <w:t>Бүгд:</w:t>
      </w:r>
      <w:r w:rsidRPr="00F976A4">
        <w:rPr>
          <w:rFonts w:cs="Arial"/>
          <w:color w:val="000000"/>
          <w:kern w:val="2"/>
          <w:lang w:val="mn-MN"/>
        </w:rPr>
        <w:tab/>
      </w:r>
      <w:r w:rsidRPr="00F976A4">
        <w:rPr>
          <w:rFonts w:cs="Arial"/>
          <w:color w:val="000000"/>
          <w:kern w:val="2"/>
          <w:lang w:val="mn-MN"/>
        </w:rPr>
        <w:tab/>
      </w:r>
      <w:r w:rsidRPr="00F976A4">
        <w:rPr>
          <w:rFonts w:cs="Arial"/>
          <w:color w:val="000000"/>
          <w:kern w:val="2"/>
          <w:lang w:val="mn-MN"/>
        </w:rPr>
        <w:tab/>
        <w:t>16</w:t>
      </w:r>
    </w:p>
    <w:p w14:paraId="2515A389" w14:textId="77777777" w:rsidR="005A447F" w:rsidRPr="00F976A4" w:rsidRDefault="005A447F" w:rsidP="005A447F">
      <w:pPr>
        <w:autoSpaceDE w:val="0"/>
        <w:autoSpaceDN w:val="0"/>
        <w:adjustRightInd w:val="0"/>
        <w:ind w:firstLine="720"/>
        <w:jc w:val="both"/>
        <w:rPr>
          <w:rFonts w:cs="Arial"/>
          <w:color w:val="000000"/>
          <w:kern w:val="2"/>
          <w:lang w:val="mn-MN"/>
        </w:rPr>
      </w:pPr>
      <w:r w:rsidRPr="00F976A4">
        <w:rPr>
          <w:rFonts w:cs="Arial"/>
          <w:color w:val="000000"/>
          <w:kern w:val="2"/>
          <w:lang w:val="mn-MN"/>
        </w:rPr>
        <w:t>62.5 хувийн саналаар дэмжигдлээ.</w:t>
      </w:r>
    </w:p>
    <w:p w14:paraId="4A2F7CCF" w14:textId="77777777" w:rsidR="005A447F" w:rsidRPr="00F976A4" w:rsidRDefault="005A447F" w:rsidP="005A447F">
      <w:pPr>
        <w:autoSpaceDE w:val="0"/>
        <w:autoSpaceDN w:val="0"/>
        <w:adjustRightInd w:val="0"/>
        <w:ind w:firstLine="720"/>
        <w:jc w:val="both"/>
        <w:rPr>
          <w:rFonts w:cs="Arial"/>
          <w:color w:val="000000"/>
          <w:kern w:val="2"/>
          <w:lang w:val="mn-MN"/>
        </w:rPr>
      </w:pPr>
      <w:r w:rsidRPr="00F976A4">
        <w:rPr>
          <w:rFonts w:cs="Arial"/>
          <w:color w:val="000000"/>
          <w:kern w:val="2"/>
          <w:lang w:val="mn-MN"/>
        </w:rPr>
        <w:t xml:space="preserve"> </w:t>
      </w:r>
    </w:p>
    <w:p w14:paraId="1AD3FA54" w14:textId="6E029DE4" w:rsidR="005A447F" w:rsidRPr="00F976A4" w:rsidRDefault="005A447F" w:rsidP="005A447F">
      <w:pPr>
        <w:ind w:firstLine="720"/>
        <w:jc w:val="both"/>
        <w:rPr>
          <w:rFonts w:cs="Arial"/>
          <w:color w:val="000000"/>
          <w:lang w:val="mn-MN"/>
        </w:rPr>
      </w:pPr>
      <w:r w:rsidRPr="00F976A4">
        <w:rPr>
          <w:rFonts w:cs="Arial"/>
          <w:i/>
          <w:iCs/>
          <w:color w:val="000000"/>
          <w:kern w:val="2"/>
          <w:lang w:val="mn-MN"/>
        </w:rPr>
        <w:t xml:space="preserve">Зөрчил шалган шийдвэрлэх тухай хуульд нэмэлт, </w:t>
      </w:r>
      <w:r w:rsidR="00A736A1" w:rsidRPr="00F976A4">
        <w:rPr>
          <w:rFonts w:cs="Arial"/>
          <w:i/>
          <w:iCs/>
          <w:color w:val="000000"/>
          <w:kern w:val="2"/>
          <w:lang w:val="mn-MN"/>
        </w:rPr>
        <w:t>өөрчлөлт</w:t>
      </w:r>
      <w:r w:rsidRPr="00F976A4">
        <w:rPr>
          <w:rFonts w:cs="Arial"/>
          <w:i/>
          <w:iCs/>
          <w:color w:val="000000"/>
          <w:kern w:val="2"/>
          <w:lang w:val="mn-MN"/>
        </w:rPr>
        <w:t xml:space="preserve"> оруулах тухай </w:t>
      </w:r>
      <w:r w:rsidRPr="00F976A4">
        <w:rPr>
          <w:rFonts w:eastAsia="Calibri" w:cs="Arial"/>
          <w:i/>
          <w:lang w:val="mn-MN"/>
        </w:rPr>
        <w:t>тухай</w:t>
      </w:r>
      <w:r w:rsidRPr="00F976A4">
        <w:rPr>
          <w:rStyle w:val="mceitemhidden"/>
          <w:i/>
          <w:lang w:val="mn-MN"/>
        </w:rPr>
        <w:t xml:space="preserve"> хуулийн</w:t>
      </w:r>
      <w:r w:rsidRPr="00F976A4">
        <w:rPr>
          <w:rFonts w:cs="Arial"/>
          <w:color w:val="C00000"/>
          <w:kern w:val="2"/>
          <w:lang w:val="mn-MN"/>
        </w:rPr>
        <w:t xml:space="preserve"> </w:t>
      </w:r>
      <w:r w:rsidRPr="00F976A4">
        <w:rPr>
          <w:rFonts w:cs="Arial"/>
          <w:i/>
          <w:iCs/>
          <w:color w:val="000000"/>
          <w:lang w:val="mn-MN"/>
        </w:rPr>
        <w:t>төслийг</w:t>
      </w:r>
      <w:r w:rsidRPr="00F976A4">
        <w:rPr>
          <w:rFonts w:eastAsia="Calibri" w:cs="Arial"/>
          <w:i/>
          <w:color w:val="000000"/>
          <w:lang w:val="mn-MN"/>
        </w:rPr>
        <w:t xml:space="preserve"> зүйл бүрээр хэлэлцэж дуусав.</w:t>
      </w:r>
    </w:p>
    <w:p w14:paraId="44307987" w14:textId="77777777" w:rsidR="00F14B85" w:rsidRPr="00F976A4" w:rsidRDefault="00F14B85" w:rsidP="00404356">
      <w:pPr>
        <w:tabs>
          <w:tab w:val="left" w:pos="567"/>
        </w:tabs>
        <w:contextualSpacing/>
        <w:jc w:val="both"/>
        <w:rPr>
          <w:rFonts w:cs="Arial"/>
          <w:color w:val="000000" w:themeColor="text1"/>
          <w:shd w:val="clear" w:color="auto" w:fill="FFFFFF"/>
          <w:lang w:val="mn-MN"/>
        </w:rPr>
      </w:pPr>
    </w:p>
    <w:p w14:paraId="2480AA78" w14:textId="0DD75548" w:rsidR="00404356" w:rsidRPr="00F976A4" w:rsidRDefault="00404356" w:rsidP="00404356">
      <w:pPr>
        <w:ind w:firstLine="567"/>
        <w:jc w:val="both"/>
        <w:rPr>
          <w:rFonts w:cs="Arial"/>
          <w:color w:val="000000" w:themeColor="text1"/>
          <w:lang w:val="mn-MN"/>
        </w:rPr>
      </w:pPr>
      <w:r w:rsidRPr="00F976A4">
        <w:rPr>
          <w:rFonts w:cs="Arial"/>
          <w:color w:val="000000"/>
          <w:kern w:val="1"/>
          <w:lang w:val="mn-MN"/>
        </w:rPr>
        <w:t>Байнгын хорооноос гарах санал, дүгнэлтийг Улсын Их Хурлын гишүүн Н.Учрал Улсын Их Хурлын чуулганы нэгдсэн хуралдаанд танилцуулахаар тогтов.</w:t>
      </w:r>
    </w:p>
    <w:p w14:paraId="77189435" w14:textId="77777777" w:rsidR="00404356" w:rsidRPr="00F976A4" w:rsidRDefault="00404356" w:rsidP="00404356">
      <w:pPr>
        <w:ind w:firstLine="567"/>
        <w:jc w:val="both"/>
        <w:rPr>
          <w:rFonts w:cs="Arial"/>
          <w:color w:val="000000" w:themeColor="text1"/>
          <w:lang w:val="mn-MN"/>
        </w:rPr>
      </w:pPr>
    </w:p>
    <w:p w14:paraId="04FAB490" w14:textId="7F77E4E4" w:rsidR="00404356" w:rsidRPr="00F976A4" w:rsidRDefault="00404356" w:rsidP="00404356">
      <w:pPr>
        <w:tabs>
          <w:tab w:val="left" w:pos="567"/>
        </w:tabs>
        <w:ind w:firstLine="567"/>
        <w:jc w:val="both"/>
        <w:rPr>
          <w:rFonts w:cs="Arial"/>
          <w:color w:val="000000" w:themeColor="text1"/>
          <w:lang w:val="mn-MN"/>
        </w:rPr>
      </w:pPr>
      <w:r w:rsidRPr="00F976A4">
        <w:rPr>
          <w:rFonts w:cs="Arial"/>
          <w:color w:val="000000" w:themeColor="text1"/>
          <w:lang w:val="mn-MN"/>
        </w:rPr>
        <w:t xml:space="preserve">Байнгын хорооны хуралдаанаар </w:t>
      </w:r>
      <w:r w:rsidR="00C43329" w:rsidRPr="00F976A4">
        <w:rPr>
          <w:rFonts w:cs="Arial"/>
          <w:color w:val="000000" w:themeColor="text1"/>
          <w:lang w:val="mn-MN"/>
        </w:rPr>
        <w:t>1</w:t>
      </w:r>
      <w:r w:rsidRPr="00F976A4">
        <w:rPr>
          <w:rFonts w:cs="Arial"/>
          <w:color w:val="000000" w:themeColor="text1"/>
          <w:lang w:val="mn-MN"/>
        </w:rPr>
        <w:t xml:space="preserve"> асуудал хэлэлцэв. </w:t>
      </w:r>
    </w:p>
    <w:p w14:paraId="3594FF55" w14:textId="30142723" w:rsidR="00AF49CD" w:rsidRPr="00F976A4" w:rsidRDefault="00AF49CD" w:rsidP="00404356">
      <w:pPr>
        <w:tabs>
          <w:tab w:val="left" w:pos="567"/>
        </w:tabs>
        <w:ind w:firstLine="567"/>
        <w:jc w:val="both"/>
        <w:rPr>
          <w:rFonts w:cs="Arial"/>
          <w:color w:val="000000" w:themeColor="text1"/>
          <w:lang w:val="mn-MN"/>
        </w:rPr>
      </w:pPr>
    </w:p>
    <w:p w14:paraId="102E3997" w14:textId="58642175" w:rsidR="00AF49CD" w:rsidRPr="00F976A4" w:rsidRDefault="00AF49CD" w:rsidP="00404356">
      <w:pPr>
        <w:tabs>
          <w:tab w:val="left" w:pos="567"/>
        </w:tabs>
        <w:ind w:firstLine="567"/>
        <w:jc w:val="both"/>
        <w:rPr>
          <w:rFonts w:cs="Arial"/>
          <w:color w:val="000000" w:themeColor="text1"/>
          <w:lang w:val="mn-MN"/>
        </w:rPr>
      </w:pPr>
    </w:p>
    <w:p w14:paraId="146469E9" w14:textId="6B3FD267" w:rsidR="00AF49CD" w:rsidRPr="00F976A4" w:rsidRDefault="00AF49CD" w:rsidP="00404356">
      <w:pPr>
        <w:tabs>
          <w:tab w:val="left" w:pos="567"/>
        </w:tabs>
        <w:ind w:firstLine="567"/>
        <w:jc w:val="both"/>
        <w:rPr>
          <w:rFonts w:cs="Arial"/>
          <w:color w:val="000000" w:themeColor="text1"/>
          <w:lang w:val="mn-MN"/>
        </w:rPr>
      </w:pPr>
    </w:p>
    <w:p w14:paraId="0A77B38E" w14:textId="2D30050F" w:rsidR="00AF49CD" w:rsidRPr="00F976A4" w:rsidRDefault="00AF49CD" w:rsidP="00404356">
      <w:pPr>
        <w:tabs>
          <w:tab w:val="left" w:pos="567"/>
        </w:tabs>
        <w:ind w:firstLine="567"/>
        <w:jc w:val="both"/>
        <w:rPr>
          <w:rFonts w:cs="Arial"/>
          <w:color w:val="000000" w:themeColor="text1"/>
          <w:lang w:val="mn-MN"/>
        </w:rPr>
      </w:pPr>
    </w:p>
    <w:p w14:paraId="263EEC50" w14:textId="56FC8710" w:rsidR="00AF49CD" w:rsidRPr="00F976A4" w:rsidRDefault="00AF49CD" w:rsidP="00404356">
      <w:pPr>
        <w:tabs>
          <w:tab w:val="left" w:pos="567"/>
        </w:tabs>
        <w:ind w:firstLine="567"/>
        <w:jc w:val="both"/>
        <w:rPr>
          <w:rFonts w:cs="Arial"/>
          <w:color w:val="000000" w:themeColor="text1"/>
          <w:lang w:val="mn-MN"/>
        </w:rPr>
      </w:pPr>
    </w:p>
    <w:p w14:paraId="30D64E06" w14:textId="77777777" w:rsidR="00AF49CD" w:rsidRPr="00F976A4" w:rsidRDefault="00AF49CD" w:rsidP="00404356">
      <w:pPr>
        <w:tabs>
          <w:tab w:val="left" w:pos="567"/>
        </w:tabs>
        <w:ind w:firstLine="567"/>
        <w:jc w:val="both"/>
        <w:rPr>
          <w:rFonts w:cs="Arial"/>
          <w:color w:val="000000" w:themeColor="text1"/>
          <w:lang w:val="mn-MN"/>
        </w:rPr>
      </w:pPr>
    </w:p>
    <w:p w14:paraId="20ED9CCE" w14:textId="77777777" w:rsidR="00404356" w:rsidRPr="00F976A4" w:rsidRDefault="00404356" w:rsidP="00404356">
      <w:pPr>
        <w:ind w:firstLine="567"/>
        <w:jc w:val="both"/>
        <w:rPr>
          <w:rFonts w:cs="Arial"/>
          <w:color w:val="000000" w:themeColor="text1"/>
          <w:lang w:val="mn-MN"/>
        </w:rPr>
      </w:pPr>
    </w:p>
    <w:p w14:paraId="56A54FEB" w14:textId="1F14FF95" w:rsidR="00404356" w:rsidRPr="00F976A4" w:rsidRDefault="00404356" w:rsidP="00404356">
      <w:pPr>
        <w:ind w:firstLine="567"/>
        <w:jc w:val="both"/>
        <w:rPr>
          <w:rFonts w:cs="Arial"/>
          <w:i/>
          <w:lang w:val="mn-MN"/>
        </w:rPr>
      </w:pPr>
      <w:r w:rsidRPr="00F976A4">
        <w:rPr>
          <w:rFonts w:cs="Arial"/>
          <w:i/>
          <w:lang w:val="mn-MN"/>
        </w:rPr>
        <w:lastRenderedPageBreak/>
        <w:t xml:space="preserve">Хуралдаан 2 цаг </w:t>
      </w:r>
      <w:r w:rsidR="00F11739" w:rsidRPr="00F976A4">
        <w:rPr>
          <w:rFonts w:cs="Arial"/>
          <w:i/>
          <w:lang w:val="mn-MN"/>
        </w:rPr>
        <w:t>17</w:t>
      </w:r>
      <w:r w:rsidRPr="00F976A4">
        <w:rPr>
          <w:rFonts w:cs="Arial"/>
          <w:i/>
          <w:lang w:val="mn-MN"/>
        </w:rPr>
        <w:t xml:space="preserve"> минут үргэлжилж, 29 гишүүнээс </w:t>
      </w:r>
      <w:r w:rsidR="00C43329" w:rsidRPr="00F976A4">
        <w:rPr>
          <w:rFonts w:cs="Arial"/>
          <w:i/>
          <w:lang w:val="mn-MN"/>
        </w:rPr>
        <w:t>19</w:t>
      </w:r>
      <w:r w:rsidRPr="00F976A4">
        <w:rPr>
          <w:rFonts w:cs="Arial"/>
          <w:i/>
          <w:lang w:val="mn-MN"/>
        </w:rPr>
        <w:t xml:space="preserve"> гишүүн хүрэлцэн ирж, </w:t>
      </w:r>
      <w:r w:rsidR="00F11739" w:rsidRPr="00F976A4">
        <w:rPr>
          <w:rFonts w:cs="Arial"/>
          <w:i/>
          <w:lang w:val="mn-MN"/>
        </w:rPr>
        <w:t>65</w:t>
      </w:r>
      <w:r w:rsidRPr="00F976A4">
        <w:rPr>
          <w:rFonts w:cs="Arial"/>
          <w:i/>
          <w:lang w:val="mn-MN"/>
        </w:rPr>
        <w:t>.</w:t>
      </w:r>
      <w:r w:rsidR="00F11739" w:rsidRPr="00F976A4">
        <w:rPr>
          <w:rFonts w:cs="Arial"/>
          <w:i/>
          <w:lang w:val="mn-MN"/>
        </w:rPr>
        <w:t>5</w:t>
      </w:r>
      <w:r w:rsidRPr="00F976A4">
        <w:rPr>
          <w:rFonts w:cs="Arial"/>
          <w:i/>
          <w:lang w:val="mn-MN"/>
        </w:rPr>
        <w:t xml:space="preserve"> хувийн ирцтэйгээр </w:t>
      </w:r>
      <w:r w:rsidR="00C824B8" w:rsidRPr="00F976A4">
        <w:rPr>
          <w:rFonts w:cs="Arial"/>
          <w:i/>
          <w:lang w:val="mn-MN"/>
        </w:rPr>
        <w:t>1</w:t>
      </w:r>
      <w:r w:rsidR="00F11739" w:rsidRPr="00F976A4">
        <w:rPr>
          <w:rFonts w:cs="Arial"/>
          <w:i/>
          <w:lang w:val="mn-MN"/>
        </w:rPr>
        <w:t>8</w:t>
      </w:r>
      <w:r w:rsidRPr="00F976A4">
        <w:rPr>
          <w:rFonts w:cs="Arial"/>
          <w:i/>
          <w:lang w:val="mn-MN"/>
        </w:rPr>
        <w:t xml:space="preserve"> цаг </w:t>
      </w:r>
      <w:r w:rsidR="00F11739" w:rsidRPr="00F976A4">
        <w:rPr>
          <w:rFonts w:cs="Arial"/>
          <w:i/>
          <w:lang w:val="mn-MN"/>
        </w:rPr>
        <w:t>49</w:t>
      </w:r>
      <w:r w:rsidRPr="00F976A4">
        <w:rPr>
          <w:rFonts w:cs="Arial"/>
          <w:i/>
          <w:lang w:val="mn-MN"/>
        </w:rPr>
        <w:t xml:space="preserve"> минутад өндөрлөв.  </w:t>
      </w:r>
    </w:p>
    <w:p w14:paraId="76F9C439" w14:textId="77777777" w:rsidR="00C824B8" w:rsidRPr="00F976A4" w:rsidRDefault="00C824B8" w:rsidP="00CC11B8">
      <w:pPr>
        <w:pStyle w:val="Bodytext20"/>
        <w:shd w:val="clear" w:color="auto" w:fill="auto"/>
        <w:spacing w:after="513" w:line="281" w:lineRule="exact"/>
        <w:ind w:firstLine="0"/>
        <w:jc w:val="both"/>
        <w:rPr>
          <w:lang w:val="mn-MN"/>
        </w:rPr>
      </w:pPr>
    </w:p>
    <w:p w14:paraId="080FCFC7" w14:textId="77777777" w:rsidR="00404356" w:rsidRPr="00F976A4" w:rsidRDefault="00404356" w:rsidP="00404356">
      <w:pPr>
        <w:ind w:firstLine="720"/>
        <w:jc w:val="both"/>
        <w:rPr>
          <w:rFonts w:cs="Arial"/>
          <w:b/>
          <w:color w:val="000000" w:themeColor="text1"/>
          <w:lang w:val="mn-MN"/>
        </w:rPr>
      </w:pPr>
      <w:r w:rsidRPr="00F976A4">
        <w:rPr>
          <w:rFonts w:cs="Arial"/>
          <w:b/>
          <w:color w:val="000000" w:themeColor="text1"/>
          <w:lang w:val="mn-MN"/>
        </w:rPr>
        <w:t>Тэмдэглэлтэй танилцсан:</w:t>
      </w:r>
    </w:p>
    <w:p w14:paraId="22EF5735" w14:textId="730EAF0D" w:rsidR="00173DE6" w:rsidRPr="00F976A4" w:rsidRDefault="00173DE6" w:rsidP="00404356">
      <w:pPr>
        <w:ind w:firstLine="720"/>
        <w:jc w:val="both"/>
        <w:rPr>
          <w:rFonts w:cs="Arial"/>
          <w:color w:val="000000" w:themeColor="text1"/>
          <w:lang w:val="mn-MN"/>
        </w:rPr>
      </w:pPr>
      <w:r w:rsidRPr="00F976A4">
        <w:rPr>
          <w:rFonts w:cs="Arial"/>
          <w:color w:val="000000" w:themeColor="text1"/>
          <w:lang w:val="mn-MN"/>
        </w:rPr>
        <w:t xml:space="preserve">АЮУЛГҮЙ БАЙДАЛ, ГАДААД </w:t>
      </w:r>
    </w:p>
    <w:p w14:paraId="61A2C2A8" w14:textId="63028755" w:rsidR="00404356" w:rsidRPr="00F976A4" w:rsidRDefault="00173DE6" w:rsidP="00404356">
      <w:pPr>
        <w:ind w:firstLine="720"/>
        <w:jc w:val="both"/>
        <w:rPr>
          <w:rFonts w:cs="Arial"/>
          <w:color w:val="000000" w:themeColor="text1"/>
          <w:lang w:val="mn-MN"/>
        </w:rPr>
      </w:pPr>
      <w:r w:rsidRPr="00F976A4">
        <w:rPr>
          <w:rFonts w:cs="Arial"/>
          <w:color w:val="000000" w:themeColor="text1"/>
          <w:lang w:val="mn-MN"/>
        </w:rPr>
        <w:t>БОДЛОГЫН</w:t>
      </w:r>
      <w:r w:rsidR="00404356" w:rsidRPr="00F976A4">
        <w:rPr>
          <w:rFonts w:cs="Arial"/>
          <w:color w:val="000000" w:themeColor="text1"/>
          <w:lang w:val="mn-MN"/>
        </w:rPr>
        <w:t xml:space="preserve"> БАЙНГЫН </w:t>
      </w:r>
    </w:p>
    <w:p w14:paraId="3C129E2B" w14:textId="143C5C2C" w:rsidR="00404356" w:rsidRPr="00F976A4" w:rsidRDefault="00404356" w:rsidP="00404356">
      <w:pPr>
        <w:ind w:firstLine="720"/>
        <w:jc w:val="both"/>
        <w:rPr>
          <w:rFonts w:eastAsia="Arial" w:cs="Arial"/>
          <w:color w:val="000000" w:themeColor="text1"/>
          <w:lang w:val="mn-MN"/>
        </w:rPr>
      </w:pPr>
      <w:r w:rsidRPr="00F976A4">
        <w:rPr>
          <w:rFonts w:cs="Arial"/>
          <w:color w:val="000000" w:themeColor="text1"/>
          <w:lang w:val="mn-MN"/>
        </w:rPr>
        <w:t>ХОРООНЫ ДАРГА</w:t>
      </w:r>
      <w:r w:rsidRPr="00F976A4">
        <w:rPr>
          <w:rFonts w:eastAsia="Arial" w:cs="Arial"/>
          <w:color w:val="000000" w:themeColor="text1"/>
          <w:lang w:val="mn-MN"/>
        </w:rPr>
        <w:tab/>
      </w:r>
      <w:r w:rsidRPr="00F976A4">
        <w:rPr>
          <w:rFonts w:eastAsia="Arial" w:cs="Arial"/>
          <w:color w:val="000000" w:themeColor="text1"/>
          <w:lang w:val="mn-MN"/>
        </w:rPr>
        <w:tab/>
      </w:r>
      <w:r w:rsidRPr="00F976A4">
        <w:rPr>
          <w:rFonts w:eastAsia="Arial" w:cs="Arial"/>
          <w:color w:val="000000" w:themeColor="text1"/>
          <w:lang w:val="mn-MN"/>
        </w:rPr>
        <w:tab/>
      </w:r>
      <w:r w:rsidRPr="00F976A4">
        <w:rPr>
          <w:rFonts w:eastAsia="Arial" w:cs="Arial"/>
          <w:color w:val="000000" w:themeColor="text1"/>
          <w:lang w:val="mn-MN"/>
        </w:rPr>
        <w:tab/>
      </w:r>
      <w:r w:rsidRPr="00F976A4">
        <w:rPr>
          <w:rFonts w:eastAsia="Arial" w:cs="Arial"/>
          <w:color w:val="000000" w:themeColor="text1"/>
          <w:lang w:val="mn-MN"/>
        </w:rPr>
        <w:tab/>
        <w:t xml:space="preserve">          </w:t>
      </w:r>
      <w:r w:rsidR="00173DE6" w:rsidRPr="00F976A4">
        <w:rPr>
          <w:rFonts w:eastAsia="Arial" w:cs="Arial"/>
          <w:color w:val="000000" w:themeColor="text1"/>
          <w:lang w:val="mn-MN"/>
        </w:rPr>
        <w:t>Б.БАТТӨМӨР</w:t>
      </w:r>
    </w:p>
    <w:p w14:paraId="679E3332" w14:textId="3B1EEE4A" w:rsidR="00402392" w:rsidRPr="00F976A4" w:rsidRDefault="00402392" w:rsidP="00404356">
      <w:pPr>
        <w:ind w:firstLine="720"/>
        <w:jc w:val="both"/>
        <w:rPr>
          <w:rFonts w:eastAsia="Arial" w:cs="Arial"/>
          <w:color w:val="000000" w:themeColor="text1"/>
          <w:lang w:val="mn-MN"/>
        </w:rPr>
      </w:pPr>
    </w:p>
    <w:p w14:paraId="2CA860A7" w14:textId="41E4968D" w:rsidR="00402392" w:rsidRPr="00F976A4" w:rsidRDefault="00402392" w:rsidP="00404356">
      <w:pPr>
        <w:ind w:firstLine="720"/>
        <w:jc w:val="both"/>
        <w:rPr>
          <w:rFonts w:eastAsia="Arial" w:cs="Arial"/>
          <w:color w:val="000000" w:themeColor="text1"/>
          <w:lang w:val="mn-MN"/>
        </w:rPr>
      </w:pPr>
      <w:r w:rsidRPr="00F976A4">
        <w:rPr>
          <w:rFonts w:eastAsia="Arial" w:cs="Arial"/>
          <w:color w:val="000000" w:themeColor="text1"/>
          <w:lang w:val="mn-MN"/>
        </w:rPr>
        <w:t xml:space="preserve">ИННОВАЦ, ЦАХИМ </w:t>
      </w:r>
    </w:p>
    <w:p w14:paraId="797068E0" w14:textId="33DA1A97" w:rsidR="00402392" w:rsidRPr="00F976A4" w:rsidRDefault="00402392" w:rsidP="00404356">
      <w:pPr>
        <w:ind w:firstLine="720"/>
        <w:jc w:val="both"/>
        <w:rPr>
          <w:rFonts w:eastAsia="Arial" w:cs="Arial"/>
          <w:color w:val="000000" w:themeColor="text1"/>
          <w:lang w:val="mn-MN"/>
        </w:rPr>
      </w:pPr>
      <w:r w:rsidRPr="00F976A4">
        <w:rPr>
          <w:rFonts w:eastAsia="Arial" w:cs="Arial"/>
          <w:color w:val="000000" w:themeColor="text1"/>
          <w:lang w:val="mn-MN"/>
        </w:rPr>
        <w:t xml:space="preserve">БОДЛОГЫН БАЙНГЫН </w:t>
      </w:r>
    </w:p>
    <w:p w14:paraId="513AD59E" w14:textId="0BC90C7A" w:rsidR="00402392" w:rsidRPr="00F976A4" w:rsidRDefault="00402392" w:rsidP="00404356">
      <w:pPr>
        <w:ind w:firstLine="720"/>
        <w:jc w:val="both"/>
        <w:rPr>
          <w:rFonts w:cs="Arial"/>
          <w:color w:val="000000" w:themeColor="text1"/>
          <w:lang w:val="mn-MN"/>
        </w:rPr>
      </w:pPr>
      <w:r w:rsidRPr="00F976A4">
        <w:rPr>
          <w:rFonts w:eastAsia="Arial" w:cs="Arial"/>
          <w:color w:val="000000" w:themeColor="text1"/>
          <w:lang w:val="mn-MN"/>
        </w:rPr>
        <w:t xml:space="preserve">ХОРООНЫ ДАРГА                                                      Н.УЧРАЛ    </w:t>
      </w:r>
    </w:p>
    <w:p w14:paraId="186D1A37" w14:textId="77777777" w:rsidR="00404356" w:rsidRPr="00F976A4" w:rsidRDefault="00404356" w:rsidP="00404356">
      <w:pPr>
        <w:jc w:val="both"/>
        <w:rPr>
          <w:rFonts w:cs="Arial"/>
          <w:color w:val="000000" w:themeColor="text1"/>
          <w:lang w:val="mn-MN"/>
        </w:rPr>
      </w:pPr>
    </w:p>
    <w:p w14:paraId="2C93773D" w14:textId="77777777" w:rsidR="00404356" w:rsidRPr="00F976A4" w:rsidRDefault="00404356" w:rsidP="00404356">
      <w:pPr>
        <w:jc w:val="both"/>
        <w:rPr>
          <w:rFonts w:eastAsia="Arial" w:cs="Arial"/>
          <w:b/>
          <w:color w:val="000000" w:themeColor="text1"/>
          <w:lang w:val="mn-MN"/>
        </w:rPr>
      </w:pPr>
      <w:r w:rsidRPr="00F976A4">
        <w:rPr>
          <w:rFonts w:eastAsia="Arial" w:cs="Arial"/>
          <w:color w:val="000000" w:themeColor="text1"/>
          <w:lang w:val="mn-MN"/>
        </w:rPr>
        <w:tab/>
      </w:r>
      <w:r w:rsidRPr="00F976A4">
        <w:rPr>
          <w:rFonts w:cs="Arial"/>
          <w:b/>
          <w:color w:val="000000" w:themeColor="text1"/>
          <w:lang w:val="mn-MN"/>
        </w:rPr>
        <w:t>Тэмдэглэл хөтөлсөн:</w:t>
      </w:r>
    </w:p>
    <w:p w14:paraId="30522F09" w14:textId="77777777" w:rsidR="00404356" w:rsidRPr="00F976A4" w:rsidRDefault="00404356" w:rsidP="00404356">
      <w:pPr>
        <w:tabs>
          <w:tab w:val="left" w:pos="567"/>
        </w:tabs>
        <w:jc w:val="both"/>
        <w:rPr>
          <w:rFonts w:cs="Arial"/>
          <w:color w:val="000000" w:themeColor="text1"/>
          <w:lang w:val="mn-MN"/>
        </w:rPr>
      </w:pPr>
      <w:r w:rsidRPr="00F976A4">
        <w:rPr>
          <w:rFonts w:eastAsia="Arial" w:cs="Arial"/>
          <w:color w:val="000000" w:themeColor="text1"/>
          <w:lang w:val="mn-MN"/>
        </w:rPr>
        <w:tab/>
        <w:t xml:space="preserve"> </w:t>
      </w:r>
      <w:r w:rsidRPr="00F976A4">
        <w:rPr>
          <w:rFonts w:eastAsia="Arial" w:cs="Arial"/>
          <w:color w:val="000000" w:themeColor="text1"/>
          <w:lang w:val="mn-MN"/>
        </w:rPr>
        <w:tab/>
      </w:r>
      <w:r w:rsidRPr="00F976A4">
        <w:rPr>
          <w:rFonts w:cs="Arial"/>
          <w:color w:val="000000" w:themeColor="text1"/>
          <w:lang w:val="mn-MN"/>
        </w:rPr>
        <w:t>ХУРАЛДААНЫ ТЭМДЭГЛЭЛ</w:t>
      </w:r>
    </w:p>
    <w:p w14:paraId="5BE337DF" w14:textId="77777777" w:rsidR="00404356" w:rsidRPr="00F976A4" w:rsidRDefault="00404356" w:rsidP="00404356">
      <w:pPr>
        <w:tabs>
          <w:tab w:val="left" w:pos="567"/>
        </w:tabs>
        <w:ind w:firstLine="720"/>
        <w:jc w:val="both"/>
        <w:rPr>
          <w:rFonts w:cs="Arial"/>
          <w:color w:val="000000" w:themeColor="text1"/>
          <w:lang w:val="mn-MN"/>
        </w:rPr>
      </w:pPr>
      <w:r w:rsidRPr="00F976A4">
        <w:rPr>
          <w:rFonts w:cs="Arial"/>
          <w:color w:val="000000" w:themeColor="text1"/>
          <w:lang w:val="mn-MN"/>
        </w:rPr>
        <w:t xml:space="preserve">ХӨТЛӨХ АЛБАНЫ </w:t>
      </w:r>
    </w:p>
    <w:p w14:paraId="36E34A6B" w14:textId="17B105BC" w:rsidR="00404356" w:rsidRPr="00F976A4" w:rsidRDefault="00404356" w:rsidP="00404356">
      <w:pPr>
        <w:tabs>
          <w:tab w:val="left" w:pos="567"/>
        </w:tabs>
        <w:ind w:firstLine="720"/>
        <w:jc w:val="both"/>
        <w:rPr>
          <w:rFonts w:cs="Arial"/>
          <w:color w:val="000000" w:themeColor="text1"/>
          <w:lang w:val="mn-MN"/>
        </w:rPr>
      </w:pPr>
      <w:r w:rsidRPr="00F976A4">
        <w:rPr>
          <w:rFonts w:cs="Arial"/>
          <w:color w:val="000000" w:themeColor="text1"/>
          <w:lang w:val="mn-MN"/>
        </w:rPr>
        <w:t>ШИНЖЭЭЧ</w:t>
      </w:r>
      <w:r w:rsidRPr="00F976A4">
        <w:rPr>
          <w:rFonts w:cs="Arial"/>
          <w:color w:val="000000" w:themeColor="text1"/>
          <w:lang w:val="mn-MN"/>
        </w:rPr>
        <w:tab/>
      </w:r>
      <w:r w:rsidRPr="00F976A4">
        <w:rPr>
          <w:rFonts w:cs="Arial"/>
          <w:color w:val="000000" w:themeColor="text1"/>
          <w:lang w:val="mn-MN"/>
        </w:rPr>
        <w:tab/>
      </w:r>
      <w:r w:rsidRPr="00F976A4">
        <w:rPr>
          <w:rFonts w:cs="Arial"/>
          <w:color w:val="000000" w:themeColor="text1"/>
          <w:lang w:val="mn-MN"/>
        </w:rPr>
        <w:tab/>
      </w:r>
      <w:r w:rsidRPr="00F976A4">
        <w:rPr>
          <w:rFonts w:cs="Arial"/>
          <w:color w:val="000000" w:themeColor="text1"/>
          <w:lang w:val="mn-MN"/>
        </w:rPr>
        <w:tab/>
        <w:t xml:space="preserve">                                </w:t>
      </w:r>
      <w:r w:rsidR="00173DE6" w:rsidRPr="00F976A4">
        <w:rPr>
          <w:rFonts w:cs="Arial"/>
          <w:color w:val="000000" w:themeColor="text1"/>
          <w:lang w:val="mn-MN"/>
        </w:rPr>
        <w:t>Д.УЯНГА</w:t>
      </w:r>
    </w:p>
    <w:p w14:paraId="7D8590C5" w14:textId="77777777" w:rsidR="00404356" w:rsidRPr="00F976A4" w:rsidRDefault="00404356" w:rsidP="007A1D8D">
      <w:pPr>
        <w:pStyle w:val="Bodytext20"/>
        <w:shd w:val="clear" w:color="auto" w:fill="auto"/>
        <w:spacing w:after="513" w:line="281" w:lineRule="exact"/>
        <w:ind w:firstLine="594"/>
        <w:jc w:val="both"/>
        <w:rPr>
          <w:lang w:val="mn-MN"/>
        </w:rPr>
      </w:pPr>
    </w:p>
    <w:p w14:paraId="557A14D5" w14:textId="104FD670" w:rsidR="00C824B8" w:rsidRPr="00F976A4" w:rsidRDefault="00C824B8" w:rsidP="00404356">
      <w:pPr>
        <w:autoSpaceDE w:val="0"/>
        <w:autoSpaceDN w:val="0"/>
        <w:adjustRightInd w:val="0"/>
        <w:jc w:val="both"/>
        <w:rPr>
          <w:rFonts w:ascii="Times New Roman" w:eastAsia="Times New Roman" w:hAnsi="Times New Roman" w:cs="Times New Roman"/>
          <w:color w:val="000000"/>
          <w:kern w:val="1"/>
          <w:lang w:val="mn-MN"/>
        </w:rPr>
      </w:pPr>
    </w:p>
    <w:p w14:paraId="61E246D3" w14:textId="40C3F913" w:rsidR="009A064E" w:rsidRPr="00F976A4" w:rsidRDefault="009A064E" w:rsidP="00404356">
      <w:pPr>
        <w:autoSpaceDE w:val="0"/>
        <w:autoSpaceDN w:val="0"/>
        <w:adjustRightInd w:val="0"/>
        <w:jc w:val="both"/>
        <w:rPr>
          <w:rFonts w:ascii="Times New Roman" w:eastAsia="Times New Roman" w:hAnsi="Times New Roman" w:cs="Times New Roman"/>
          <w:color w:val="000000"/>
          <w:kern w:val="1"/>
          <w:lang w:val="mn-MN"/>
        </w:rPr>
      </w:pPr>
    </w:p>
    <w:p w14:paraId="39372160" w14:textId="02657747" w:rsidR="009A064E" w:rsidRPr="00F976A4" w:rsidRDefault="009A064E" w:rsidP="00404356">
      <w:pPr>
        <w:autoSpaceDE w:val="0"/>
        <w:autoSpaceDN w:val="0"/>
        <w:adjustRightInd w:val="0"/>
        <w:jc w:val="both"/>
        <w:rPr>
          <w:rFonts w:ascii="Times New Roman" w:eastAsia="Times New Roman" w:hAnsi="Times New Roman" w:cs="Times New Roman"/>
          <w:color w:val="000000"/>
          <w:kern w:val="1"/>
          <w:lang w:val="mn-MN"/>
        </w:rPr>
      </w:pPr>
    </w:p>
    <w:p w14:paraId="099DA0A9" w14:textId="7F2919E8" w:rsidR="00D704E9" w:rsidRPr="00F976A4"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66D3D80C" w14:textId="68144250" w:rsidR="00D704E9" w:rsidRPr="00F976A4"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6C40DDDD" w14:textId="77777777" w:rsidR="00D704E9" w:rsidRPr="00F976A4"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48D2BF6A" w14:textId="71CAF611" w:rsidR="00C824B8" w:rsidRPr="00F976A4" w:rsidRDefault="00C824B8" w:rsidP="00404356">
      <w:pPr>
        <w:autoSpaceDE w:val="0"/>
        <w:autoSpaceDN w:val="0"/>
        <w:adjustRightInd w:val="0"/>
        <w:jc w:val="both"/>
        <w:rPr>
          <w:rFonts w:ascii="Times New Roman" w:eastAsia="Times New Roman" w:hAnsi="Times New Roman" w:cs="Times New Roman"/>
          <w:color w:val="000000"/>
          <w:kern w:val="1"/>
          <w:lang w:val="mn-MN"/>
        </w:rPr>
      </w:pPr>
    </w:p>
    <w:p w14:paraId="124EE536" w14:textId="77BC05FB" w:rsidR="00CC11B8" w:rsidRPr="00F976A4"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033E6553" w14:textId="287C1486" w:rsidR="00CC11B8" w:rsidRPr="00F976A4"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3B2C1213" w14:textId="24BE41FD"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31F64DA5" w14:textId="510D7866"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0CD0C982" w14:textId="40CF3BA5"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930045A" w14:textId="7223E19C"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593139B" w14:textId="56641DEA"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9DC7678" w14:textId="79B9B8F9"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4FA316D" w14:textId="6D46FDEF"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788A3C6" w14:textId="2FFFB6C7"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0013AD97" w14:textId="0DF71D4D"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C2BC33A" w14:textId="15ED6EAB"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0BB5B47" w14:textId="3EA9A5BC"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0D47E934" w14:textId="1ACA2372"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7BE7EB1" w14:textId="420F2192"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5987ACA3" w14:textId="44F6D7CF"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4CC1FDEF" w14:textId="49379C94"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757EC309" w14:textId="1B0D3858"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6537360C" w14:textId="12215F67"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25559B41" w14:textId="6031E63A"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755A2233" w14:textId="1DDEE448"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0AE86B69" w14:textId="116D590A"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2AFD8975" w14:textId="77777777" w:rsidR="00AF49CD" w:rsidRPr="00F976A4" w:rsidRDefault="00AF49CD" w:rsidP="00404356">
      <w:pPr>
        <w:autoSpaceDE w:val="0"/>
        <w:autoSpaceDN w:val="0"/>
        <w:adjustRightInd w:val="0"/>
        <w:jc w:val="both"/>
        <w:rPr>
          <w:rFonts w:ascii="Times New Roman" w:eastAsia="Times New Roman" w:hAnsi="Times New Roman" w:cs="Times New Roman"/>
          <w:color w:val="000000"/>
          <w:kern w:val="1"/>
          <w:lang w:val="mn-MN"/>
        </w:rPr>
      </w:pPr>
    </w:p>
    <w:p w14:paraId="24F30294" w14:textId="19B6BDC7" w:rsidR="00CC11B8" w:rsidRPr="00F976A4"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129B339B" w14:textId="77777777" w:rsidR="00CC11B8" w:rsidRPr="00F976A4"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2E2DA351" w14:textId="48730CDA" w:rsidR="005272C8" w:rsidRPr="00F976A4" w:rsidRDefault="005272C8" w:rsidP="005272C8">
      <w:pPr>
        <w:jc w:val="center"/>
        <w:rPr>
          <w:rFonts w:cs="Arial"/>
          <w:b/>
          <w:iCs/>
          <w:color w:val="000000" w:themeColor="text1"/>
          <w:lang w:val="mn-MN"/>
        </w:rPr>
      </w:pPr>
      <w:r w:rsidRPr="00F976A4">
        <w:rPr>
          <w:rFonts w:cs="Arial"/>
          <w:b/>
          <w:iCs/>
          <w:color w:val="000000" w:themeColor="text1"/>
          <w:lang w:val="mn-MN"/>
        </w:rPr>
        <w:lastRenderedPageBreak/>
        <w:t>МОНГОЛ УЛСЫН ИХ ХУРЛЫН 2021 ОНЫ НАМРЫН ЭЭЛЖИТ ЧУУЛГАНЫ</w:t>
      </w:r>
    </w:p>
    <w:p w14:paraId="34F62344" w14:textId="6FAEBFBE" w:rsidR="00F240FD" w:rsidRPr="00F976A4" w:rsidRDefault="00F240FD" w:rsidP="00F240FD">
      <w:pPr>
        <w:jc w:val="center"/>
        <w:rPr>
          <w:rFonts w:cs="Arial"/>
          <w:b/>
          <w:iCs/>
          <w:color w:val="000000" w:themeColor="text1"/>
          <w:lang w:val="mn-MN"/>
        </w:rPr>
      </w:pPr>
      <w:r w:rsidRPr="00F976A4">
        <w:rPr>
          <w:rFonts w:cs="Arial"/>
          <w:b/>
          <w:iCs/>
          <w:color w:val="000000" w:themeColor="text1"/>
          <w:lang w:val="mn-MN"/>
        </w:rPr>
        <w:t>АЮУЛГҮЙ БАЙДАЛ</w:t>
      </w:r>
      <w:r w:rsidR="00C97E13" w:rsidRPr="00F976A4">
        <w:rPr>
          <w:rFonts w:cs="Arial"/>
          <w:b/>
          <w:iCs/>
          <w:color w:val="000000" w:themeColor="text1"/>
          <w:lang w:val="mn-MN"/>
        </w:rPr>
        <w:t>,</w:t>
      </w:r>
      <w:r w:rsidRPr="00F976A4">
        <w:rPr>
          <w:rFonts w:cs="Arial"/>
          <w:b/>
          <w:iCs/>
          <w:color w:val="000000" w:themeColor="text1"/>
          <w:lang w:val="mn-MN"/>
        </w:rPr>
        <w:t xml:space="preserve"> ГАДААД БОДЛОГЫН</w:t>
      </w:r>
      <w:r w:rsidR="005272C8" w:rsidRPr="00F976A4">
        <w:rPr>
          <w:rFonts w:cs="Arial"/>
          <w:b/>
          <w:iCs/>
          <w:color w:val="000000" w:themeColor="text1"/>
          <w:lang w:val="mn-MN"/>
        </w:rPr>
        <w:t xml:space="preserve"> БОЛОН ИННОВАЦ, ЦАХИМ БОДЛОГЫН БАЙНГЫН ХОРООНЫ 1</w:t>
      </w:r>
      <w:r w:rsidRPr="00F976A4">
        <w:rPr>
          <w:rFonts w:cs="Arial"/>
          <w:b/>
          <w:iCs/>
          <w:color w:val="000000" w:themeColor="text1"/>
          <w:lang w:val="mn-MN"/>
        </w:rPr>
        <w:t>1</w:t>
      </w:r>
      <w:r w:rsidR="005272C8" w:rsidRPr="00F976A4">
        <w:rPr>
          <w:rFonts w:cs="Arial"/>
          <w:b/>
          <w:iCs/>
          <w:color w:val="000000" w:themeColor="text1"/>
          <w:lang w:val="mn-MN"/>
        </w:rPr>
        <w:t xml:space="preserve"> Д</w:t>
      </w:r>
      <w:r w:rsidRPr="00F976A4">
        <w:rPr>
          <w:rFonts w:cs="Arial"/>
          <w:b/>
          <w:iCs/>
          <w:color w:val="000000" w:themeColor="text1"/>
          <w:lang w:val="mn-MN"/>
        </w:rPr>
        <w:t>ҮГЭЭ</w:t>
      </w:r>
      <w:r w:rsidR="005272C8" w:rsidRPr="00F976A4">
        <w:rPr>
          <w:rFonts w:cs="Arial"/>
          <w:b/>
          <w:iCs/>
          <w:color w:val="000000" w:themeColor="text1"/>
          <w:lang w:val="mn-MN"/>
        </w:rPr>
        <w:t xml:space="preserve">Р САРЫН </w:t>
      </w:r>
      <w:r w:rsidR="00B936CA" w:rsidRPr="00F976A4">
        <w:rPr>
          <w:rFonts w:cs="Arial"/>
          <w:b/>
          <w:iCs/>
          <w:color w:val="000000" w:themeColor="text1"/>
          <w:lang w:val="mn-MN"/>
        </w:rPr>
        <w:t>1</w:t>
      </w:r>
      <w:r w:rsidRPr="00F976A4">
        <w:rPr>
          <w:rFonts w:cs="Arial"/>
          <w:b/>
          <w:iCs/>
          <w:color w:val="000000" w:themeColor="text1"/>
          <w:lang w:val="mn-MN"/>
        </w:rPr>
        <w:t>7</w:t>
      </w:r>
      <w:r w:rsidR="005272C8" w:rsidRPr="00F976A4">
        <w:rPr>
          <w:rFonts w:cs="Arial"/>
          <w:b/>
          <w:iCs/>
          <w:color w:val="000000" w:themeColor="text1"/>
          <w:lang w:val="mn-MN"/>
        </w:rPr>
        <w:t xml:space="preserve">-НЫ ӨДӨР </w:t>
      </w:r>
    </w:p>
    <w:p w14:paraId="5925890B" w14:textId="6BE35CD1" w:rsidR="00605D01" w:rsidRPr="00F976A4" w:rsidRDefault="005272C8" w:rsidP="00F240FD">
      <w:pPr>
        <w:jc w:val="center"/>
        <w:rPr>
          <w:rFonts w:cs="Arial"/>
          <w:b/>
          <w:iCs/>
          <w:color w:val="000000" w:themeColor="text1"/>
          <w:lang w:val="mn-MN"/>
        </w:rPr>
      </w:pPr>
      <w:r w:rsidRPr="00F976A4">
        <w:rPr>
          <w:rFonts w:cs="Arial"/>
          <w:b/>
          <w:iCs/>
          <w:color w:val="000000" w:themeColor="text1"/>
          <w:lang w:val="mn-MN"/>
        </w:rPr>
        <w:t>/</w:t>
      </w:r>
      <w:r w:rsidR="00A736A1" w:rsidRPr="00F976A4">
        <w:rPr>
          <w:rFonts w:cs="Arial"/>
          <w:b/>
          <w:iCs/>
          <w:color w:val="000000" w:themeColor="text1"/>
          <w:lang w:val="mn-MN"/>
        </w:rPr>
        <w:t>ЛХАГВА</w:t>
      </w:r>
      <w:r w:rsidRPr="00F976A4">
        <w:rPr>
          <w:rFonts w:cs="Arial"/>
          <w:b/>
          <w:iCs/>
          <w:color w:val="000000" w:themeColor="text1"/>
          <w:lang w:val="mn-MN"/>
        </w:rPr>
        <w:t xml:space="preserve"> ГАРАГ/-ИЙН ХУРАЛДААНЫ ДЭЛГЭРЭНГҮЙ ТЭМДЭГЛЭЛ</w:t>
      </w:r>
    </w:p>
    <w:p w14:paraId="721B1F6E" w14:textId="77777777" w:rsidR="00605D01" w:rsidRPr="00F976A4" w:rsidRDefault="00605D01" w:rsidP="002055DA">
      <w:pPr>
        <w:jc w:val="both"/>
        <w:rPr>
          <w:rFonts w:cs="Arial"/>
          <w:lang w:val="mn-MN"/>
        </w:rPr>
      </w:pPr>
    </w:p>
    <w:p w14:paraId="6E09E8CC" w14:textId="10F65473" w:rsidR="00E531B3" w:rsidRPr="00F976A4" w:rsidRDefault="00F240FD" w:rsidP="00F14B85">
      <w:pPr>
        <w:ind w:firstLine="720"/>
        <w:jc w:val="both"/>
        <w:rPr>
          <w:rFonts w:cs="Arial"/>
          <w:lang w:val="mn-MN"/>
        </w:rPr>
      </w:pPr>
      <w:r w:rsidRPr="00F976A4">
        <w:rPr>
          <w:rFonts w:cs="Arial"/>
          <w:b/>
          <w:bCs/>
          <w:lang w:val="mn-MN"/>
        </w:rPr>
        <w:t>Н.Энхболд</w:t>
      </w:r>
      <w:r w:rsidR="00F400A7" w:rsidRPr="00F976A4">
        <w:rPr>
          <w:rFonts w:cs="Arial"/>
          <w:b/>
          <w:bCs/>
          <w:lang w:val="mn-MN"/>
        </w:rPr>
        <w:t>:</w:t>
      </w:r>
      <w:r w:rsidR="008C0952" w:rsidRPr="00F976A4">
        <w:rPr>
          <w:rFonts w:cs="Arial"/>
          <w:lang w:val="mn-MN"/>
        </w:rPr>
        <w:t xml:space="preserve"> Эрхэм гишүүдийн энэ өдрийн амгаланг айлтгая. Өнөөдөр </w:t>
      </w:r>
      <w:r w:rsidR="00F93592" w:rsidRPr="00F976A4">
        <w:rPr>
          <w:rFonts w:cs="Arial"/>
          <w:lang w:val="mn-MN"/>
        </w:rPr>
        <w:t>Аюулгүй байдал, гадаад бодлогын байнгын хороо</w:t>
      </w:r>
      <w:r w:rsidR="008463C2" w:rsidRPr="00F976A4">
        <w:rPr>
          <w:rFonts w:cs="Arial"/>
          <w:lang w:val="mn-MN"/>
        </w:rPr>
        <w:t>, И</w:t>
      </w:r>
      <w:r w:rsidR="00F93592" w:rsidRPr="00F976A4">
        <w:rPr>
          <w:rFonts w:cs="Arial"/>
          <w:lang w:val="mn-MN"/>
        </w:rPr>
        <w:t>нновац</w:t>
      </w:r>
      <w:r w:rsidR="008C0952" w:rsidRPr="00F976A4">
        <w:rPr>
          <w:rFonts w:cs="Arial"/>
          <w:lang w:val="mn-MN"/>
        </w:rPr>
        <w:t>, цахим</w:t>
      </w:r>
      <w:r w:rsidR="00F93592" w:rsidRPr="00F976A4">
        <w:rPr>
          <w:rFonts w:cs="Arial"/>
          <w:lang w:val="mn-MN"/>
        </w:rPr>
        <w:t xml:space="preserve"> бодлогын байнгын хороо хамтарсан хуралдаан хийнэ. Аюулгүй байдлын байнгын хороо </w:t>
      </w:r>
      <w:r w:rsidR="008C0952" w:rsidRPr="00F976A4">
        <w:rPr>
          <w:rFonts w:cs="Arial"/>
          <w:lang w:val="mn-MN"/>
        </w:rPr>
        <w:t xml:space="preserve">19 </w:t>
      </w:r>
      <w:r w:rsidR="00F93592" w:rsidRPr="00F976A4">
        <w:rPr>
          <w:rFonts w:cs="Arial"/>
          <w:lang w:val="mn-MN"/>
        </w:rPr>
        <w:t>гишүүнтэй</w:t>
      </w:r>
      <w:r w:rsidR="008C0952" w:rsidRPr="00F976A4">
        <w:rPr>
          <w:rFonts w:cs="Arial"/>
          <w:lang w:val="mn-MN"/>
        </w:rPr>
        <w:t>, И</w:t>
      </w:r>
      <w:r w:rsidR="00F93592" w:rsidRPr="00F976A4">
        <w:rPr>
          <w:rFonts w:cs="Arial"/>
          <w:lang w:val="mn-MN"/>
        </w:rPr>
        <w:t xml:space="preserve">нновацийн байнгын хороо </w:t>
      </w:r>
      <w:r w:rsidR="008C0952" w:rsidRPr="00F976A4">
        <w:rPr>
          <w:rFonts w:cs="Arial"/>
          <w:lang w:val="mn-MN"/>
        </w:rPr>
        <w:t xml:space="preserve">12 </w:t>
      </w:r>
      <w:r w:rsidR="00F93592" w:rsidRPr="00F976A4">
        <w:rPr>
          <w:rFonts w:cs="Arial"/>
          <w:lang w:val="mn-MN"/>
        </w:rPr>
        <w:t>гишүүнтэй. Нийт гучин нэгэн гишүүн</w:t>
      </w:r>
      <w:r w:rsidR="008C0952" w:rsidRPr="00F976A4">
        <w:rPr>
          <w:rFonts w:cs="Arial"/>
          <w:lang w:val="mn-MN"/>
        </w:rPr>
        <w:t xml:space="preserve"> э</w:t>
      </w:r>
      <w:r w:rsidR="00F93592" w:rsidRPr="00F976A4">
        <w:rPr>
          <w:rFonts w:cs="Arial"/>
          <w:lang w:val="mn-MN"/>
        </w:rPr>
        <w:t xml:space="preserve">ндээс гурван гишүүн, хоёр </w:t>
      </w:r>
      <w:r w:rsidR="008C0952" w:rsidRPr="00F976A4">
        <w:rPr>
          <w:rFonts w:cs="Arial"/>
          <w:lang w:val="mn-MN"/>
        </w:rPr>
        <w:t>Б</w:t>
      </w:r>
      <w:r w:rsidR="00F93592" w:rsidRPr="00F976A4">
        <w:rPr>
          <w:rFonts w:cs="Arial"/>
          <w:lang w:val="mn-MN"/>
        </w:rPr>
        <w:t>айнгын хороон</w:t>
      </w:r>
      <w:r w:rsidR="008C0952" w:rsidRPr="00F976A4">
        <w:rPr>
          <w:rFonts w:cs="Arial"/>
          <w:lang w:val="mn-MN"/>
        </w:rPr>
        <w:t xml:space="preserve"> дээр</w:t>
      </w:r>
      <w:r w:rsidR="00F93592" w:rsidRPr="00F976A4">
        <w:rPr>
          <w:rFonts w:cs="Arial"/>
          <w:lang w:val="mn-MN"/>
        </w:rPr>
        <w:t xml:space="preserve"> давхцаж ордог учраас нийт хорин найман гишүүнээр тооцоод ирц арван таван хүн ирсэн байна. Тавин гурав аравны зургаан хувьтай хуралдааны ирц хүрсэн учраас </w:t>
      </w:r>
      <w:r w:rsidR="00A736A1" w:rsidRPr="00F976A4">
        <w:rPr>
          <w:rFonts w:cs="Arial"/>
          <w:lang w:val="mn-MN"/>
        </w:rPr>
        <w:t>Аюулгүй</w:t>
      </w:r>
      <w:r w:rsidR="00F93592" w:rsidRPr="00F976A4">
        <w:rPr>
          <w:rFonts w:cs="Arial"/>
          <w:lang w:val="mn-MN"/>
        </w:rPr>
        <w:t xml:space="preserve"> байдал, гадаад бодлогын байнгын хороо, </w:t>
      </w:r>
      <w:r w:rsidR="00E531B3" w:rsidRPr="00F976A4">
        <w:rPr>
          <w:rFonts w:cs="Arial"/>
          <w:lang w:val="mn-MN"/>
        </w:rPr>
        <w:t>И</w:t>
      </w:r>
      <w:r w:rsidR="00F93592" w:rsidRPr="00F976A4">
        <w:rPr>
          <w:rFonts w:cs="Arial"/>
          <w:lang w:val="mn-MN"/>
        </w:rPr>
        <w:t>нновац</w:t>
      </w:r>
      <w:r w:rsidR="00E531B3" w:rsidRPr="00F976A4">
        <w:rPr>
          <w:rFonts w:cs="Arial"/>
          <w:lang w:val="mn-MN"/>
        </w:rPr>
        <w:t>, цахим</w:t>
      </w:r>
      <w:r w:rsidR="00F93592" w:rsidRPr="00F976A4">
        <w:rPr>
          <w:rFonts w:cs="Arial"/>
          <w:lang w:val="mn-MN"/>
        </w:rPr>
        <w:t xml:space="preserve"> бодлогын байнгын хорооны хорин нэгэн оны арван нэгэн сарын арван долооны өдрийн хамтарсан хуралдаан нээснийг мэдэгдье. </w:t>
      </w:r>
    </w:p>
    <w:p w14:paraId="7C81551D" w14:textId="77777777" w:rsidR="00F14B85" w:rsidRPr="00F976A4" w:rsidRDefault="00F14B85" w:rsidP="00F14B85">
      <w:pPr>
        <w:ind w:firstLine="720"/>
        <w:jc w:val="both"/>
        <w:rPr>
          <w:rFonts w:cs="Arial"/>
          <w:lang w:val="mn-MN"/>
        </w:rPr>
      </w:pPr>
    </w:p>
    <w:p w14:paraId="0106E32D" w14:textId="471E72AD" w:rsidR="002055DA" w:rsidRPr="00F976A4" w:rsidRDefault="00F93592" w:rsidP="00F14B85">
      <w:pPr>
        <w:ind w:firstLine="720"/>
        <w:jc w:val="both"/>
        <w:rPr>
          <w:rFonts w:cs="Arial"/>
          <w:b/>
          <w:bCs/>
          <w:lang w:val="mn-MN"/>
        </w:rPr>
      </w:pPr>
      <w:r w:rsidRPr="00F976A4">
        <w:rPr>
          <w:rFonts w:cs="Arial"/>
          <w:lang w:val="mn-MN"/>
        </w:rPr>
        <w:t xml:space="preserve">Өнөөдрийн </w:t>
      </w:r>
      <w:r w:rsidR="00E531B3" w:rsidRPr="00F976A4">
        <w:rPr>
          <w:rFonts w:cs="Arial"/>
          <w:lang w:val="mn-MN"/>
        </w:rPr>
        <w:t>Б</w:t>
      </w:r>
      <w:r w:rsidRPr="00F976A4">
        <w:rPr>
          <w:rFonts w:cs="Arial"/>
          <w:lang w:val="mn-MN"/>
        </w:rPr>
        <w:t xml:space="preserve">айнгын хорооны хуралдаанаар </w:t>
      </w:r>
      <w:r w:rsidR="00E531B3" w:rsidRPr="00F976A4">
        <w:rPr>
          <w:rFonts w:cs="Arial"/>
          <w:lang w:val="mn-MN"/>
        </w:rPr>
        <w:t>К</w:t>
      </w:r>
      <w:r w:rsidRPr="00F976A4">
        <w:rPr>
          <w:rFonts w:cs="Arial"/>
          <w:lang w:val="mn-MN"/>
        </w:rPr>
        <w:t>ибер аюулгүй байдлын тухай хуулийн төсөл, түүнтэй хамт өргөн мэдүүлсэн хуулийн төслүүдийг хэлэлцэн</w:t>
      </w:r>
      <w:r w:rsidR="00E531B3" w:rsidRPr="00F976A4">
        <w:rPr>
          <w:rFonts w:cs="Arial"/>
          <w:lang w:val="mn-MN"/>
        </w:rPr>
        <w:t>э. З</w:t>
      </w:r>
      <w:r w:rsidRPr="00F976A4">
        <w:rPr>
          <w:rFonts w:cs="Arial"/>
          <w:lang w:val="mn-MN"/>
        </w:rPr>
        <w:t xml:space="preserve">асгийн газраас өргөн мэдүүлсэн анхны хэлэлцүүлгийг хийнэ. Хэлэлцэх асуудал дээр өөр саналтай гишүүн байна уу? </w:t>
      </w:r>
      <w:r w:rsidR="00E531B3" w:rsidRPr="00F976A4">
        <w:rPr>
          <w:rFonts w:cs="Arial"/>
          <w:lang w:val="mn-MN"/>
        </w:rPr>
        <w:t>А</w:t>
      </w:r>
      <w:r w:rsidRPr="00F976A4">
        <w:rPr>
          <w:rFonts w:cs="Arial"/>
          <w:lang w:val="mn-MN"/>
        </w:rPr>
        <w:t xml:space="preserve">лга байна. </w:t>
      </w:r>
      <w:r w:rsidR="00E531B3" w:rsidRPr="00F976A4">
        <w:rPr>
          <w:rFonts w:cs="Arial"/>
          <w:lang w:val="mn-MN"/>
        </w:rPr>
        <w:t>Х</w:t>
      </w:r>
      <w:r w:rsidRPr="00F976A4">
        <w:rPr>
          <w:rFonts w:cs="Arial"/>
          <w:lang w:val="mn-MN"/>
        </w:rPr>
        <w:t xml:space="preserve">элэлцэх асуудалдаа оръё. </w:t>
      </w:r>
      <w:r w:rsidR="00E531B3" w:rsidRPr="00F976A4">
        <w:rPr>
          <w:rFonts w:cs="Arial"/>
          <w:lang w:val="mn-MN"/>
        </w:rPr>
        <w:t>Э</w:t>
      </w:r>
      <w:r w:rsidRPr="00F976A4">
        <w:rPr>
          <w:rFonts w:cs="Arial"/>
          <w:lang w:val="mn-MN"/>
        </w:rPr>
        <w:t xml:space="preserve">нэ хуулийн анхны хэлэлцүүлэгт бэлтгэх ажлын хэсэг гарсан. Хууль зүй, дотоод хэргийн яамны </w:t>
      </w:r>
      <w:r w:rsidR="00E531B3" w:rsidRPr="00F976A4">
        <w:rPr>
          <w:rFonts w:cs="Arial"/>
          <w:lang w:val="mn-MN"/>
        </w:rPr>
        <w:t>Т</w:t>
      </w:r>
      <w:r w:rsidRPr="00F976A4">
        <w:rPr>
          <w:rFonts w:cs="Arial"/>
          <w:lang w:val="mn-MN"/>
        </w:rPr>
        <w:t xml:space="preserve">өрийн нарийн бичгийн дарга </w:t>
      </w:r>
      <w:r w:rsidR="00E531B3" w:rsidRPr="00F976A4">
        <w:rPr>
          <w:rFonts w:cs="Arial"/>
          <w:lang w:val="mn-MN"/>
        </w:rPr>
        <w:t>Б</w:t>
      </w:r>
      <w:r w:rsidRPr="00F976A4">
        <w:rPr>
          <w:rFonts w:cs="Arial"/>
          <w:lang w:val="mn-MN"/>
        </w:rPr>
        <w:t>аасандорж мөн яамны</w:t>
      </w:r>
      <w:r w:rsidR="00E531B3" w:rsidRPr="00F976A4">
        <w:rPr>
          <w:rFonts w:cs="Arial"/>
          <w:lang w:val="mn-MN"/>
        </w:rPr>
        <w:t xml:space="preserve"> М</w:t>
      </w:r>
      <w:r w:rsidRPr="00F976A4">
        <w:rPr>
          <w:rFonts w:cs="Arial"/>
          <w:lang w:val="mn-MN"/>
        </w:rPr>
        <w:t xml:space="preserve">эдээллийн технологийн газрын дарга </w:t>
      </w:r>
      <w:r w:rsidR="00E531B3" w:rsidRPr="00F976A4">
        <w:rPr>
          <w:rFonts w:cs="Arial"/>
          <w:lang w:val="mn-MN"/>
        </w:rPr>
        <w:t>Ган-Э</w:t>
      </w:r>
      <w:r w:rsidRPr="00F976A4">
        <w:rPr>
          <w:rFonts w:cs="Arial"/>
          <w:lang w:val="mn-MN"/>
        </w:rPr>
        <w:t>рдэнэ</w:t>
      </w:r>
      <w:r w:rsidR="00E531B3" w:rsidRPr="00F976A4">
        <w:rPr>
          <w:rFonts w:cs="Arial"/>
          <w:lang w:val="mn-MN"/>
        </w:rPr>
        <w:t>, Б</w:t>
      </w:r>
      <w:r w:rsidRPr="00F976A4">
        <w:rPr>
          <w:rFonts w:cs="Arial"/>
          <w:lang w:val="mn-MN"/>
        </w:rPr>
        <w:t xml:space="preserve">атлан хамгаалах яамны </w:t>
      </w:r>
      <w:r w:rsidR="00F1163F" w:rsidRPr="00F976A4">
        <w:rPr>
          <w:rFonts w:cs="Arial"/>
          <w:lang w:val="mn-MN"/>
        </w:rPr>
        <w:t>К</w:t>
      </w:r>
      <w:r w:rsidRPr="00F976A4">
        <w:rPr>
          <w:rFonts w:cs="Arial"/>
          <w:lang w:val="mn-MN"/>
        </w:rPr>
        <w:t xml:space="preserve">ибер аюулгүй байдлын </w:t>
      </w:r>
      <w:r w:rsidR="00A736A1" w:rsidRPr="00F976A4">
        <w:rPr>
          <w:rFonts w:cs="Arial"/>
          <w:lang w:val="mn-MN"/>
        </w:rPr>
        <w:t>командлалын</w:t>
      </w:r>
      <w:r w:rsidRPr="00F976A4">
        <w:rPr>
          <w:rFonts w:cs="Arial"/>
          <w:lang w:val="mn-MN"/>
        </w:rPr>
        <w:t xml:space="preserve"> хэлтсийн дарга </w:t>
      </w:r>
      <w:r w:rsidR="00F1163F" w:rsidRPr="00F976A4">
        <w:rPr>
          <w:rFonts w:cs="Arial"/>
          <w:lang w:val="mn-MN"/>
        </w:rPr>
        <w:t>О</w:t>
      </w:r>
      <w:r w:rsidRPr="00F976A4">
        <w:rPr>
          <w:rFonts w:cs="Arial"/>
          <w:lang w:val="mn-MN"/>
        </w:rPr>
        <w:t xml:space="preserve">тгонболд, </w:t>
      </w:r>
      <w:r w:rsidR="00F1163F" w:rsidRPr="00F976A4">
        <w:rPr>
          <w:rFonts w:cs="Arial"/>
          <w:lang w:val="mn-MN"/>
        </w:rPr>
        <w:t>Ү</w:t>
      </w:r>
      <w:r w:rsidRPr="00F976A4">
        <w:rPr>
          <w:rFonts w:cs="Arial"/>
          <w:lang w:val="mn-MN"/>
        </w:rPr>
        <w:t xml:space="preserve">ндэсний аюулгүй байдлын зөвлөлийн ажлын албаны </w:t>
      </w:r>
      <w:r w:rsidR="00F1163F" w:rsidRPr="00F976A4">
        <w:rPr>
          <w:rFonts w:cs="Arial"/>
          <w:lang w:val="mn-MN"/>
        </w:rPr>
        <w:t>Т</w:t>
      </w:r>
      <w:r w:rsidRPr="00F976A4">
        <w:rPr>
          <w:rFonts w:cs="Arial"/>
          <w:lang w:val="mn-MN"/>
        </w:rPr>
        <w:t xml:space="preserve">өрийн захиргаа удирдлагын газрын дарга </w:t>
      </w:r>
      <w:r w:rsidR="00F1163F" w:rsidRPr="00F976A4">
        <w:rPr>
          <w:rFonts w:cs="Arial"/>
          <w:lang w:val="mn-MN"/>
        </w:rPr>
        <w:t>Ш</w:t>
      </w:r>
      <w:r w:rsidRPr="00F976A4">
        <w:rPr>
          <w:rFonts w:cs="Arial"/>
          <w:lang w:val="mn-MN"/>
        </w:rPr>
        <w:t xml:space="preserve">ирбазар, мөн зөвлөлийн ажлын албаны </w:t>
      </w:r>
      <w:r w:rsidR="00F1163F" w:rsidRPr="00F976A4">
        <w:rPr>
          <w:rFonts w:cs="Arial"/>
          <w:lang w:val="mn-MN"/>
        </w:rPr>
        <w:t>Т</w:t>
      </w:r>
      <w:r w:rsidRPr="00F976A4">
        <w:rPr>
          <w:rFonts w:cs="Arial"/>
          <w:lang w:val="mn-MN"/>
        </w:rPr>
        <w:t>өрийн захиргаа удирдлагын газрын ахлах</w:t>
      </w:r>
      <w:r w:rsidR="00F1163F" w:rsidRPr="00F976A4">
        <w:rPr>
          <w:rFonts w:cs="Arial"/>
          <w:lang w:val="mn-MN"/>
        </w:rPr>
        <w:t xml:space="preserve"> референт</w:t>
      </w:r>
      <w:r w:rsidRPr="00F976A4">
        <w:rPr>
          <w:rFonts w:cs="Arial"/>
          <w:lang w:val="mn-MN"/>
        </w:rPr>
        <w:t xml:space="preserve"> Баатархуяг, </w:t>
      </w:r>
      <w:r w:rsidR="00F1163F" w:rsidRPr="00F976A4">
        <w:rPr>
          <w:rFonts w:cs="Arial"/>
          <w:lang w:val="mn-MN"/>
        </w:rPr>
        <w:t>Т</w:t>
      </w:r>
      <w:r w:rsidRPr="00F976A4">
        <w:rPr>
          <w:rFonts w:cs="Arial"/>
          <w:lang w:val="mn-MN"/>
        </w:rPr>
        <w:t xml:space="preserve">агнуулын ерөнхий газрын </w:t>
      </w:r>
      <w:r w:rsidR="00F1163F" w:rsidRPr="00F976A4">
        <w:rPr>
          <w:rFonts w:cs="Arial"/>
          <w:lang w:val="mn-MN"/>
        </w:rPr>
        <w:t>М</w:t>
      </w:r>
      <w:r w:rsidRPr="00F976A4">
        <w:rPr>
          <w:rFonts w:cs="Arial"/>
          <w:lang w:val="mn-MN"/>
        </w:rPr>
        <w:t xml:space="preserve">эдээллийн аюулгүй байдлын дарга </w:t>
      </w:r>
      <w:r w:rsidR="00F1163F" w:rsidRPr="00F976A4">
        <w:rPr>
          <w:rFonts w:cs="Arial"/>
          <w:lang w:val="mn-MN"/>
        </w:rPr>
        <w:t>Э</w:t>
      </w:r>
      <w:r w:rsidRPr="00F976A4">
        <w:rPr>
          <w:rFonts w:cs="Arial"/>
          <w:lang w:val="mn-MN"/>
        </w:rPr>
        <w:t>рдэнэ</w:t>
      </w:r>
      <w:r w:rsidR="00F1163F" w:rsidRPr="00F976A4">
        <w:rPr>
          <w:rFonts w:cs="Arial"/>
          <w:lang w:val="mn-MN"/>
        </w:rPr>
        <w:t>,</w:t>
      </w:r>
      <w:r w:rsidRPr="00F976A4">
        <w:rPr>
          <w:rFonts w:cs="Arial"/>
          <w:lang w:val="mn-MN"/>
        </w:rPr>
        <w:t xml:space="preserve"> </w:t>
      </w:r>
      <w:r w:rsidR="00F1163F" w:rsidRPr="00F976A4">
        <w:rPr>
          <w:rFonts w:cs="Arial"/>
          <w:lang w:val="mn-MN"/>
        </w:rPr>
        <w:t>Т</w:t>
      </w:r>
      <w:r w:rsidRPr="00F976A4">
        <w:rPr>
          <w:rFonts w:cs="Arial"/>
          <w:lang w:val="mn-MN"/>
        </w:rPr>
        <w:t xml:space="preserve">агнуулын ерөнхий газрын </w:t>
      </w:r>
      <w:r w:rsidR="00F1163F" w:rsidRPr="00F976A4">
        <w:rPr>
          <w:rFonts w:cs="Arial"/>
          <w:lang w:val="mn-MN"/>
        </w:rPr>
        <w:t>З</w:t>
      </w:r>
      <w:r w:rsidRPr="00F976A4">
        <w:rPr>
          <w:rFonts w:cs="Arial"/>
          <w:lang w:val="mn-MN"/>
        </w:rPr>
        <w:t xml:space="preserve">ахиргаа эрх зүйн хэлтсийн дарга </w:t>
      </w:r>
      <w:r w:rsidR="00F1163F" w:rsidRPr="00F976A4">
        <w:rPr>
          <w:rFonts w:cs="Arial"/>
          <w:lang w:val="mn-MN"/>
        </w:rPr>
        <w:t>Т</w:t>
      </w:r>
      <w:r w:rsidRPr="00F976A4">
        <w:rPr>
          <w:rFonts w:cs="Arial"/>
          <w:lang w:val="mn-MN"/>
        </w:rPr>
        <w:t>үвшинтөгс</w:t>
      </w:r>
      <w:r w:rsidR="00F1163F" w:rsidRPr="00F976A4">
        <w:rPr>
          <w:rFonts w:cs="Arial"/>
          <w:lang w:val="mn-MN"/>
        </w:rPr>
        <w:t>,</w:t>
      </w:r>
      <w:r w:rsidRPr="00F976A4">
        <w:rPr>
          <w:rFonts w:cs="Arial"/>
          <w:lang w:val="mn-MN"/>
        </w:rPr>
        <w:t xml:space="preserve"> ажлын хэсэг орж байгаарай. Т</w:t>
      </w:r>
      <w:r w:rsidR="00EA3888" w:rsidRPr="00F976A4">
        <w:rPr>
          <w:rFonts w:cs="Arial"/>
          <w:lang w:val="mn-MN"/>
        </w:rPr>
        <w:t>агнуулын</w:t>
      </w:r>
      <w:r w:rsidRPr="00F976A4">
        <w:rPr>
          <w:rFonts w:cs="Arial"/>
          <w:lang w:val="mn-MN"/>
        </w:rPr>
        <w:t xml:space="preserve"> ерөнхий газрын </w:t>
      </w:r>
      <w:r w:rsidR="00EA3888" w:rsidRPr="00F976A4">
        <w:rPr>
          <w:rFonts w:cs="Arial"/>
          <w:lang w:val="mn-MN"/>
        </w:rPr>
        <w:t>М</w:t>
      </w:r>
      <w:r w:rsidRPr="00F976A4">
        <w:rPr>
          <w:rFonts w:cs="Arial"/>
          <w:lang w:val="mn-MN"/>
        </w:rPr>
        <w:t xml:space="preserve">эдээллийн аюулгүй байдлын хэлтсийн дарга </w:t>
      </w:r>
      <w:r w:rsidR="00EA3888" w:rsidRPr="00F976A4">
        <w:rPr>
          <w:rFonts w:cs="Arial"/>
          <w:lang w:val="mn-MN"/>
        </w:rPr>
        <w:t>Г</w:t>
      </w:r>
      <w:r w:rsidRPr="00F976A4">
        <w:rPr>
          <w:rFonts w:cs="Arial"/>
          <w:lang w:val="mn-MN"/>
        </w:rPr>
        <w:t xml:space="preserve">анзориг мөн ерөнхий газрын </w:t>
      </w:r>
      <w:r w:rsidR="00701B05" w:rsidRPr="00F976A4">
        <w:rPr>
          <w:rFonts w:cs="Arial"/>
          <w:lang w:val="mn-MN"/>
        </w:rPr>
        <w:t>Х</w:t>
      </w:r>
      <w:r w:rsidRPr="00F976A4">
        <w:rPr>
          <w:rFonts w:cs="Arial"/>
          <w:lang w:val="mn-MN"/>
        </w:rPr>
        <w:t xml:space="preserve">уулийн хэлтсийн ажилтан </w:t>
      </w:r>
      <w:r w:rsidR="00701B05" w:rsidRPr="00F976A4">
        <w:rPr>
          <w:rFonts w:cs="Arial"/>
          <w:lang w:val="mn-MN"/>
        </w:rPr>
        <w:t>А</w:t>
      </w:r>
      <w:r w:rsidRPr="00F976A4">
        <w:rPr>
          <w:rFonts w:cs="Arial"/>
          <w:lang w:val="mn-MN"/>
        </w:rPr>
        <w:t>нхбаяр</w:t>
      </w:r>
      <w:r w:rsidR="00701B05" w:rsidRPr="00F976A4">
        <w:rPr>
          <w:rFonts w:cs="Arial"/>
          <w:lang w:val="mn-MN"/>
        </w:rPr>
        <w:t>, Ц</w:t>
      </w:r>
      <w:r w:rsidRPr="00F976A4">
        <w:rPr>
          <w:rFonts w:cs="Arial"/>
          <w:lang w:val="mn-MN"/>
        </w:rPr>
        <w:t xml:space="preserve">агдаагийн ерөнхий газрын хэлтсийн дарга </w:t>
      </w:r>
      <w:r w:rsidR="00701B05" w:rsidRPr="00F976A4">
        <w:rPr>
          <w:rFonts w:cs="Arial"/>
          <w:lang w:val="mn-MN"/>
        </w:rPr>
        <w:t>А</w:t>
      </w:r>
      <w:r w:rsidRPr="00F976A4">
        <w:rPr>
          <w:rFonts w:cs="Arial"/>
          <w:lang w:val="mn-MN"/>
        </w:rPr>
        <w:t>мар</w:t>
      </w:r>
      <w:r w:rsidR="00701B05" w:rsidRPr="00F976A4">
        <w:rPr>
          <w:rFonts w:cs="Arial"/>
          <w:lang w:val="mn-MN"/>
        </w:rPr>
        <w:t>, Ц</w:t>
      </w:r>
      <w:r w:rsidRPr="00F976A4">
        <w:rPr>
          <w:rFonts w:cs="Arial"/>
          <w:lang w:val="mn-MN"/>
        </w:rPr>
        <w:t xml:space="preserve">агдаагийн ерөнхий газрын </w:t>
      </w:r>
      <w:r w:rsidR="00701B05" w:rsidRPr="00F976A4">
        <w:rPr>
          <w:rFonts w:cs="Arial"/>
          <w:lang w:val="mn-MN"/>
        </w:rPr>
        <w:t>Х</w:t>
      </w:r>
      <w:r w:rsidRPr="00F976A4">
        <w:rPr>
          <w:rFonts w:cs="Arial"/>
          <w:lang w:val="mn-MN"/>
        </w:rPr>
        <w:t xml:space="preserve">уулийн хэлтсийн дарга </w:t>
      </w:r>
      <w:r w:rsidR="00701B05" w:rsidRPr="00F976A4">
        <w:rPr>
          <w:rFonts w:cs="Arial"/>
          <w:lang w:val="mn-MN"/>
        </w:rPr>
        <w:t>Н</w:t>
      </w:r>
      <w:r w:rsidRPr="00F976A4">
        <w:rPr>
          <w:rFonts w:cs="Arial"/>
          <w:lang w:val="mn-MN"/>
        </w:rPr>
        <w:t>ямдава</w:t>
      </w:r>
      <w:r w:rsidR="00701B05" w:rsidRPr="00F976A4">
        <w:rPr>
          <w:rFonts w:cs="Arial"/>
          <w:lang w:val="mn-MN"/>
        </w:rPr>
        <w:t>а, Х</w:t>
      </w:r>
      <w:r w:rsidRPr="00F976A4">
        <w:rPr>
          <w:rFonts w:cs="Arial"/>
          <w:lang w:val="mn-MN"/>
        </w:rPr>
        <w:t xml:space="preserve">арилцаа холбоо мэдээллийн технологийн газрын дарга </w:t>
      </w:r>
      <w:r w:rsidR="00701B05" w:rsidRPr="00F976A4">
        <w:rPr>
          <w:rFonts w:cs="Arial"/>
          <w:lang w:val="mn-MN"/>
        </w:rPr>
        <w:t>Б</w:t>
      </w:r>
      <w:r w:rsidRPr="00F976A4">
        <w:rPr>
          <w:rFonts w:cs="Arial"/>
          <w:lang w:val="mn-MN"/>
        </w:rPr>
        <w:t>олор</w:t>
      </w:r>
      <w:r w:rsidR="00701B05" w:rsidRPr="00F976A4">
        <w:rPr>
          <w:rFonts w:cs="Arial"/>
          <w:lang w:val="mn-MN"/>
        </w:rPr>
        <w:t>-Э</w:t>
      </w:r>
      <w:r w:rsidRPr="00F976A4">
        <w:rPr>
          <w:rFonts w:cs="Arial"/>
          <w:lang w:val="mn-MN"/>
        </w:rPr>
        <w:t>рдэнэ</w:t>
      </w:r>
      <w:r w:rsidR="00701B05" w:rsidRPr="00F976A4">
        <w:rPr>
          <w:rFonts w:cs="Arial"/>
          <w:lang w:val="mn-MN"/>
        </w:rPr>
        <w:t>,</w:t>
      </w:r>
      <w:r w:rsidRPr="00F976A4">
        <w:rPr>
          <w:rFonts w:cs="Arial"/>
          <w:lang w:val="mn-MN"/>
        </w:rPr>
        <w:t xml:space="preserve"> </w:t>
      </w:r>
      <w:r w:rsidR="00701B05" w:rsidRPr="00F976A4">
        <w:rPr>
          <w:rFonts w:cs="Arial"/>
          <w:lang w:val="mn-MN"/>
        </w:rPr>
        <w:t xml:space="preserve">Болор-Эрдэнэ </w:t>
      </w:r>
      <w:r w:rsidRPr="00F976A4">
        <w:rPr>
          <w:rFonts w:cs="Arial"/>
          <w:lang w:val="mn-MN"/>
        </w:rPr>
        <w:t>дарга ирсэн үү</w:t>
      </w:r>
      <w:r w:rsidR="00701B05" w:rsidRPr="00F976A4">
        <w:rPr>
          <w:rFonts w:cs="Arial"/>
          <w:lang w:val="mn-MN"/>
        </w:rPr>
        <w:t>, Ц</w:t>
      </w:r>
      <w:r w:rsidRPr="00F976A4">
        <w:rPr>
          <w:rFonts w:cs="Arial"/>
          <w:lang w:val="mn-MN"/>
        </w:rPr>
        <w:t xml:space="preserve">ахим хөгжлийн үндэсний хорооны ажлын албаны дарга </w:t>
      </w:r>
      <w:r w:rsidR="00701B05" w:rsidRPr="00F976A4">
        <w:rPr>
          <w:rFonts w:cs="Arial"/>
          <w:lang w:val="mn-MN"/>
        </w:rPr>
        <w:t>Т</w:t>
      </w:r>
      <w:r w:rsidRPr="00F976A4">
        <w:rPr>
          <w:rFonts w:cs="Arial"/>
          <w:lang w:val="mn-MN"/>
        </w:rPr>
        <w:t>энгис</w:t>
      </w:r>
      <w:r w:rsidR="00701B05" w:rsidRPr="00F976A4">
        <w:rPr>
          <w:rFonts w:cs="Arial"/>
          <w:lang w:val="mn-MN"/>
        </w:rPr>
        <w:t>, Х</w:t>
      </w:r>
      <w:r w:rsidRPr="00F976A4">
        <w:rPr>
          <w:rFonts w:cs="Arial"/>
          <w:lang w:val="mn-MN"/>
        </w:rPr>
        <w:t xml:space="preserve">арилцаа холбоо мэдээллийн </w:t>
      </w:r>
      <w:r w:rsidR="00701B05" w:rsidRPr="00F976A4">
        <w:rPr>
          <w:rFonts w:cs="Arial"/>
          <w:lang w:val="mn-MN"/>
        </w:rPr>
        <w:t>технологийн</w:t>
      </w:r>
      <w:r w:rsidRPr="00F976A4">
        <w:rPr>
          <w:rFonts w:cs="Arial"/>
          <w:lang w:val="mn-MN"/>
        </w:rPr>
        <w:t xml:space="preserve"> газрын </w:t>
      </w:r>
      <w:r w:rsidR="00701B05" w:rsidRPr="00F976A4">
        <w:rPr>
          <w:rFonts w:cs="Arial"/>
          <w:lang w:val="mn-MN"/>
        </w:rPr>
        <w:t>М</w:t>
      </w:r>
      <w:r w:rsidRPr="00F976A4">
        <w:rPr>
          <w:rFonts w:cs="Arial"/>
          <w:lang w:val="mn-MN"/>
        </w:rPr>
        <w:t xml:space="preserve">эдээллийн технологийн бодлого зохицуулалтын газрын дарга </w:t>
      </w:r>
      <w:r w:rsidR="00701B05" w:rsidRPr="00F976A4">
        <w:rPr>
          <w:rFonts w:cs="Arial"/>
          <w:lang w:val="mn-MN"/>
        </w:rPr>
        <w:t>Б</w:t>
      </w:r>
      <w:r w:rsidRPr="00F976A4">
        <w:rPr>
          <w:rFonts w:cs="Arial"/>
          <w:lang w:val="mn-MN"/>
        </w:rPr>
        <w:t xml:space="preserve">илэгдэмбэрэл, </w:t>
      </w:r>
      <w:r w:rsidR="004E3FDE" w:rsidRPr="00F976A4">
        <w:rPr>
          <w:rFonts w:cs="Arial"/>
          <w:lang w:val="mn-MN"/>
        </w:rPr>
        <w:t>М</w:t>
      </w:r>
      <w:r w:rsidRPr="00F976A4">
        <w:rPr>
          <w:rFonts w:cs="Arial"/>
          <w:lang w:val="mn-MN"/>
        </w:rPr>
        <w:t xml:space="preserve">эдээлэл холбооны операторуудын </w:t>
      </w:r>
      <w:r w:rsidR="004E3FDE" w:rsidRPr="00F976A4">
        <w:rPr>
          <w:rFonts w:cs="Arial"/>
          <w:lang w:val="mn-MN"/>
        </w:rPr>
        <w:t>ассоциацийн</w:t>
      </w:r>
      <w:r w:rsidRPr="00F976A4">
        <w:rPr>
          <w:rFonts w:cs="Arial"/>
          <w:lang w:val="mn-MN"/>
        </w:rPr>
        <w:t xml:space="preserve"> гүйцэтгэх захирал </w:t>
      </w:r>
      <w:r w:rsidR="004E3FDE" w:rsidRPr="00F976A4">
        <w:rPr>
          <w:rFonts w:cs="Arial"/>
          <w:lang w:val="mn-MN"/>
        </w:rPr>
        <w:t>Т</w:t>
      </w:r>
      <w:r w:rsidRPr="00F976A4">
        <w:rPr>
          <w:rFonts w:cs="Arial"/>
          <w:lang w:val="mn-MN"/>
        </w:rPr>
        <w:t>амир нар</w:t>
      </w:r>
      <w:r w:rsidR="004E3FDE" w:rsidRPr="00F976A4">
        <w:rPr>
          <w:rFonts w:cs="Arial"/>
          <w:lang w:val="mn-MN"/>
        </w:rPr>
        <w:t>ын ийм</w:t>
      </w:r>
      <w:r w:rsidRPr="00F976A4">
        <w:rPr>
          <w:rFonts w:cs="Arial"/>
          <w:lang w:val="mn-MN"/>
        </w:rPr>
        <w:t xml:space="preserve"> бүрэлдэхүүнтэй ажлын хэсэг</w:t>
      </w:r>
      <w:r w:rsidR="004E3FDE" w:rsidRPr="00F976A4">
        <w:rPr>
          <w:rFonts w:cs="Arial"/>
          <w:lang w:val="mn-MN"/>
        </w:rPr>
        <w:t>,</w:t>
      </w:r>
      <w:r w:rsidRPr="00F976A4">
        <w:rPr>
          <w:rFonts w:cs="Arial"/>
          <w:lang w:val="mn-MN"/>
        </w:rPr>
        <w:t xml:space="preserve"> ахлагчаар нь </w:t>
      </w:r>
      <w:r w:rsidR="004E3FDE" w:rsidRPr="00F976A4">
        <w:rPr>
          <w:rFonts w:cs="Arial"/>
          <w:lang w:val="mn-MN"/>
        </w:rPr>
        <w:t xml:space="preserve">Улсын Их Хурлын </w:t>
      </w:r>
      <w:r w:rsidRPr="00F976A4">
        <w:rPr>
          <w:rFonts w:cs="Arial"/>
          <w:lang w:val="mn-MN"/>
        </w:rPr>
        <w:t xml:space="preserve">гишүүн, манай </w:t>
      </w:r>
      <w:r w:rsidR="002055DA" w:rsidRPr="00F976A4">
        <w:rPr>
          <w:rFonts w:cs="Arial"/>
          <w:lang w:val="mn-MN"/>
        </w:rPr>
        <w:t>Б</w:t>
      </w:r>
      <w:r w:rsidRPr="00F976A4">
        <w:rPr>
          <w:rFonts w:cs="Arial"/>
          <w:lang w:val="mn-MN"/>
        </w:rPr>
        <w:t xml:space="preserve">айнгын хорооны дарга </w:t>
      </w:r>
      <w:r w:rsidR="002055DA" w:rsidRPr="00F976A4">
        <w:rPr>
          <w:rFonts w:cs="Arial"/>
          <w:lang w:val="mn-MN"/>
        </w:rPr>
        <w:t>У</w:t>
      </w:r>
      <w:r w:rsidRPr="00F976A4">
        <w:rPr>
          <w:rFonts w:cs="Arial"/>
          <w:lang w:val="mn-MN"/>
        </w:rPr>
        <w:t xml:space="preserve">чрал ажлын хэсгийн ахлагчаар ажилласан. </w:t>
      </w:r>
    </w:p>
    <w:p w14:paraId="4101E4F5" w14:textId="77777777" w:rsidR="002055DA" w:rsidRPr="00F976A4" w:rsidRDefault="002055DA" w:rsidP="002055DA">
      <w:pPr>
        <w:jc w:val="both"/>
        <w:rPr>
          <w:rFonts w:cs="Arial"/>
          <w:b/>
          <w:bCs/>
          <w:lang w:val="mn-MN"/>
        </w:rPr>
      </w:pPr>
    </w:p>
    <w:p w14:paraId="2C197CD7" w14:textId="2F684BCB" w:rsidR="002055DA" w:rsidRPr="00F976A4" w:rsidRDefault="002055DA" w:rsidP="002055DA">
      <w:pPr>
        <w:ind w:firstLine="720"/>
        <w:jc w:val="both"/>
        <w:rPr>
          <w:rFonts w:cs="Arial"/>
          <w:lang w:val="mn-MN"/>
        </w:rPr>
      </w:pPr>
      <w:r w:rsidRPr="00F976A4">
        <w:rPr>
          <w:rFonts w:cs="Arial"/>
          <w:lang w:val="mn-MN"/>
        </w:rPr>
        <w:t>О</w:t>
      </w:r>
      <w:r w:rsidR="00F93592" w:rsidRPr="00F976A4">
        <w:rPr>
          <w:rFonts w:cs="Arial"/>
          <w:lang w:val="mn-MN"/>
        </w:rPr>
        <w:t xml:space="preserve">доо энэ саяын ажлын хэсгээс гарсан танилцуулгыг </w:t>
      </w:r>
      <w:r w:rsidR="00A736A1" w:rsidRPr="00F976A4">
        <w:rPr>
          <w:rFonts w:cs="Arial"/>
          <w:lang w:val="mn-MN"/>
        </w:rPr>
        <w:t>У</w:t>
      </w:r>
      <w:r w:rsidR="00F93592" w:rsidRPr="00F976A4">
        <w:rPr>
          <w:rFonts w:cs="Arial"/>
          <w:lang w:val="mn-MN"/>
        </w:rPr>
        <w:t>чрал дарга танилцуулна. Ер нь ажлын хэсэг дараагийн хуралдаанаа зарлахда</w:t>
      </w:r>
      <w:r w:rsidRPr="00F976A4">
        <w:rPr>
          <w:rFonts w:cs="Arial"/>
          <w:lang w:val="mn-MN"/>
        </w:rPr>
        <w:t>а</w:t>
      </w:r>
      <w:r w:rsidR="00F93592" w:rsidRPr="00F976A4">
        <w:rPr>
          <w:rFonts w:cs="Arial"/>
          <w:lang w:val="mn-MN"/>
        </w:rPr>
        <w:t xml:space="preserve"> Их </w:t>
      </w:r>
      <w:r w:rsidRPr="00F976A4">
        <w:rPr>
          <w:rFonts w:cs="Arial"/>
          <w:lang w:val="mn-MN"/>
        </w:rPr>
        <w:t>Х</w:t>
      </w:r>
      <w:r w:rsidR="00F93592" w:rsidRPr="00F976A4">
        <w:rPr>
          <w:rFonts w:cs="Arial"/>
          <w:lang w:val="mn-MN"/>
        </w:rPr>
        <w:t xml:space="preserve">урлын гишүүн </w:t>
      </w:r>
      <w:r w:rsidRPr="00F976A4">
        <w:rPr>
          <w:rFonts w:cs="Arial"/>
          <w:lang w:val="mn-MN"/>
        </w:rPr>
        <w:t>С</w:t>
      </w:r>
      <w:r w:rsidR="00F93592" w:rsidRPr="00F976A4">
        <w:rPr>
          <w:rFonts w:cs="Arial"/>
          <w:lang w:val="mn-MN"/>
        </w:rPr>
        <w:t>эргэлэнд зар хүргээрэй</w:t>
      </w:r>
      <w:r w:rsidRPr="00F976A4">
        <w:rPr>
          <w:rFonts w:cs="Arial"/>
          <w:lang w:val="mn-MN"/>
        </w:rPr>
        <w:t>. А</w:t>
      </w:r>
      <w:r w:rsidR="00F93592" w:rsidRPr="00F976A4">
        <w:rPr>
          <w:rFonts w:cs="Arial"/>
          <w:lang w:val="mn-MN"/>
        </w:rPr>
        <w:t>жлын хэсгийн хуралдаанд орж тэ</w:t>
      </w:r>
      <w:r w:rsidRPr="00F976A4">
        <w:rPr>
          <w:rFonts w:cs="Arial"/>
          <w:lang w:val="mn-MN"/>
        </w:rPr>
        <w:t>рэн</w:t>
      </w:r>
      <w:r w:rsidR="00F93592" w:rsidRPr="00F976A4">
        <w:rPr>
          <w:rFonts w:cs="Arial"/>
          <w:lang w:val="mn-MN"/>
        </w:rPr>
        <w:t xml:space="preserve"> дээр бас эцсийн хэлэлцүүлэгт бэлтгэхэд тодорхой саналуудаа хэлнэ гэсэн. Энийг ажлын албаны хүмүүс анхаараарай. Ингээд </w:t>
      </w:r>
      <w:r w:rsidRPr="00F976A4">
        <w:rPr>
          <w:rFonts w:cs="Arial"/>
          <w:lang w:val="mn-MN"/>
        </w:rPr>
        <w:t>У</w:t>
      </w:r>
      <w:r w:rsidR="00F93592" w:rsidRPr="00F976A4">
        <w:rPr>
          <w:rFonts w:cs="Arial"/>
          <w:lang w:val="mn-MN"/>
        </w:rPr>
        <w:t xml:space="preserve">чрал гишүүнийг </w:t>
      </w:r>
      <w:r w:rsidRPr="00F976A4">
        <w:rPr>
          <w:rFonts w:cs="Arial"/>
          <w:lang w:val="mn-MN"/>
        </w:rPr>
        <w:t>микроф</w:t>
      </w:r>
      <w:r w:rsidR="00F93592" w:rsidRPr="00F976A4">
        <w:rPr>
          <w:rFonts w:cs="Arial"/>
          <w:lang w:val="mn-MN"/>
        </w:rPr>
        <w:t>онд урьж байна. Танилцуулг</w:t>
      </w:r>
      <w:r w:rsidRPr="00F976A4">
        <w:rPr>
          <w:rFonts w:cs="Arial"/>
          <w:lang w:val="mn-MN"/>
        </w:rPr>
        <w:t>а хийнэ.</w:t>
      </w:r>
    </w:p>
    <w:p w14:paraId="1E62AD13" w14:textId="77777777" w:rsidR="002055DA" w:rsidRPr="00F976A4" w:rsidRDefault="002055DA" w:rsidP="002055DA">
      <w:pPr>
        <w:ind w:firstLine="720"/>
        <w:jc w:val="both"/>
        <w:rPr>
          <w:rFonts w:cs="Arial"/>
          <w:lang w:val="mn-MN"/>
        </w:rPr>
      </w:pPr>
    </w:p>
    <w:p w14:paraId="1342F75F" w14:textId="77777777" w:rsidR="00321B44" w:rsidRPr="00F976A4" w:rsidRDefault="00FE70E4" w:rsidP="00321B44">
      <w:pPr>
        <w:ind w:firstLine="720"/>
        <w:jc w:val="both"/>
        <w:rPr>
          <w:rFonts w:cs="Arial"/>
          <w:lang w:val="mn-MN"/>
        </w:rPr>
      </w:pPr>
      <w:r w:rsidRPr="00F976A4">
        <w:rPr>
          <w:rFonts w:cs="Arial"/>
          <w:b/>
          <w:bCs/>
          <w:lang w:val="mn-MN"/>
        </w:rPr>
        <w:t>Н.Учрал:</w:t>
      </w:r>
      <w:r w:rsidR="00321B44" w:rsidRPr="00F976A4">
        <w:rPr>
          <w:rFonts w:cs="Arial"/>
          <w:b/>
          <w:bCs/>
          <w:lang w:val="mn-MN"/>
        </w:rPr>
        <w:t xml:space="preserve"> </w:t>
      </w:r>
      <w:r w:rsidR="00321B44" w:rsidRPr="00F976A4">
        <w:rPr>
          <w:rFonts w:cs="Arial"/>
          <w:lang w:val="mn-MN"/>
        </w:rPr>
        <w:t>Б</w:t>
      </w:r>
      <w:r w:rsidR="00F93592" w:rsidRPr="00F976A4">
        <w:rPr>
          <w:rFonts w:cs="Arial"/>
          <w:lang w:val="mn-MN"/>
        </w:rPr>
        <w:t xml:space="preserve">айнгын хорооны дарга, эрхэм гишүүд ээ, </w:t>
      </w:r>
    </w:p>
    <w:p w14:paraId="4AF78502" w14:textId="77777777" w:rsidR="00321B44" w:rsidRPr="00F976A4" w:rsidRDefault="00321B44" w:rsidP="00321B44">
      <w:pPr>
        <w:ind w:firstLine="720"/>
        <w:jc w:val="both"/>
        <w:rPr>
          <w:rFonts w:cs="Arial"/>
          <w:lang w:val="mn-MN"/>
        </w:rPr>
      </w:pPr>
    </w:p>
    <w:p w14:paraId="63F35C66" w14:textId="77777777" w:rsidR="00321B44" w:rsidRPr="00F976A4" w:rsidRDefault="00321B44" w:rsidP="00321B44">
      <w:pPr>
        <w:ind w:firstLine="720"/>
        <w:jc w:val="both"/>
        <w:rPr>
          <w:rFonts w:cs="Arial"/>
          <w:lang w:val="mn-MN"/>
        </w:rPr>
      </w:pPr>
      <w:r w:rsidRPr="00F976A4">
        <w:rPr>
          <w:rFonts w:cs="Arial"/>
          <w:lang w:val="mn-MN"/>
        </w:rPr>
        <w:t xml:space="preserve">Монгол Улсын Засгийн </w:t>
      </w:r>
      <w:r w:rsidR="00F93592" w:rsidRPr="00F976A4">
        <w:rPr>
          <w:rFonts w:cs="Arial"/>
          <w:lang w:val="mn-MN"/>
        </w:rPr>
        <w:t xml:space="preserve">газраас </w:t>
      </w:r>
      <w:r w:rsidRPr="00F976A4">
        <w:rPr>
          <w:rFonts w:cs="Arial"/>
          <w:lang w:val="mn-MN"/>
        </w:rPr>
        <w:t xml:space="preserve">2021 </w:t>
      </w:r>
      <w:r w:rsidR="00F93592" w:rsidRPr="00F976A4">
        <w:rPr>
          <w:rFonts w:cs="Arial"/>
          <w:lang w:val="mn-MN"/>
        </w:rPr>
        <w:t xml:space="preserve">оны </w:t>
      </w:r>
      <w:r w:rsidRPr="00F976A4">
        <w:rPr>
          <w:rFonts w:cs="Arial"/>
          <w:lang w:val="mn-MN"/>
        </w:rPr>
        <w:t xml:space="preserve">6 </w:t>
      </w:r>
      <w:r w:rsidR="00F93592" w:rsidRPr="00F976A4">
        <w:rPr>
          <w:rFonts w:cs="Arial"/>
          <w:lang w:val="mn-MN"/>
        </w:rPr>
        <w:t xml:space="preserve">дугаар сарын </w:t>
      </w:r>
      <w:r w:rsidRPr="00F976A4">
        <w:rPr>
          <w:rFonts w:cs="Arial"/>
          <w:lang w:val="mn-MN"/>
        </w:rPr>
        <w:t>30-</w:t>
      </w:r>
      <w:r w:rsidR="00F93592" w:rsidRPr="00F976A4">
        <w:rPr>
          <w:rFonts w:cs="Arial"/>
          <w:lang w:val="mn-MN"/>
        </w:rPr>
        <w:t xml:space="preserve">ны өдөр </w:t>
      </w:r>
      <w:r w:rsidRPr="00F976A4">
        <w:rPr>
          <w:rFonts w:cs="Arial"/>
          <w:lang w:val="mn-MN"/>
        </w:rPr>
        <w:t>Улсын Их Хуралд ө</w:t>
      </w:r>
      <w:r w:rsidR="00F93592" w:rsidRPr="00F976A4">
        <w:rPr>
          <w:rFonts w:cs="Arial"/>
          <w:lang w:val="mn-MN"/>
        </w:rPr>
        <w:t xml:space="preserve">ргөн мэдүүлсэн </w:t>
      </w:r>
      <w:r w:rsidRPr="00F976A4">
        <w:rPr>
          <w:rFonts w:cs="Arial"/>
          <w:lang w:val="mn-MN"/>
        </w:rPr>
        <w:t>К</w:t>
      </w:r>
      <w:r w:rsidR="00F93592" w:rsidRPr="00F976A4">
        <w:rPr>
          <w:rFonts w:cs="Arial"/>
          <w:lang w:val="mn-MN"/>
        </w:rPr>
        <w:t xml:space="preserve">ибер аюулгүй байдлын тухай хуулийн төсөл болон хамт өргөн мэдүүлсэн бусад хуулийн төслүүдийн хэлэлцэх эсэх асуудлыг </w:t>
      </w:r>
      <w:r w:rsidRPr="00F976A4">
        <w:rPr>
          <w:rFonts w:cs="Arial"/>
          <w:lang w:val="mn-MN"/>
        </w:rPr>
        <w:t>2021</w:t>
      </w:r>
      <w:r w:rsidR="00F93592" w:rsidRPr="00F976A4">
        <w:rPr>
          <w:rFonts w:cs="Arial"/>
          <w:lang w:val="mn-MN"/>
        </w:rPr>
        <w:t xml:space="preserve"> оны </w:t>
      </w:r>
      <w:r w:rsidRPr="00F976A4">
        <w:rPr>
          <w:rFonts w:cs="Arial"/>
          <w:lang w:val="mn-MN"/>
        </w:rPr>
        <w:t xml:space="preserve">7 </w:t>
      </w:r>
      <w:r w:rsidR="00F93592" w:rsidRPr="00F976A4">
        <w:rPr>
          <w:rFonts w:cs="Arial"/>
          <w:lang w:val="mn-MN"/>
        </w:rPr>
        <w:t xml:space="preserve">дугаар сарын </w:t>
      </w:r>
      <w:r w:rsidRPr="00F976A4">
        <w:rPr>
          <w:rFonts w:cs="Arial"/>
          <w:lang w:val="mn-MN"/>
        </w:rPr>
        <w:t>01-</w:t>
      </w:r>
      <w:r w:rsidR="00F93592" w:rsidRPr="00F976A4">
        <w:rPr>
          <w:rFonts w:cs="Arial"/>
          <w:lang w:val="mn-MN"/>
        </w:rPr>
        <w:t xml:space="preserve">ний өдрийн </w:t>
      </w:r>
      <w:r w:rsidRPr="00F976A4">
        <w:rPr>
          <w:rFonts w:cs="Arial"/>
          <w:lang w:val="mn-MN"/>
        </w:rPr>
        <w:t xml:space="preserve">Улсын Их Хурлын </w:t>
      </w:r>
      <w:r w:rsidR="00F93592" w:rsidRPr="00F976A4">
        <w:rPr>
          <w:rFonts w:cs="Arial"/>
          <w:lang w:val="mn-MN"/>
        </w:rPr>
        <w:t xml:space="preserve">чуулганы нэгдсэн хуралдаанаар </w:t>
      </w:r>
      <w:r w:rsidR="00F93592" w:rsidRPr="00F976A4">
        <w:rPr>
          <w:rFonts w:cs="Arial"/>
          <w:lang w:val="mn-MN"/>
        </w:rPr>
        <w:lastRenderedPageBreak/>
        <w:t xml:space="preserve">хэлэлцэн шийдвэрлэж, анхны хэлэлцүүлэгт бэлтгүүлэхээр </w:t>
      </w:r>
      <w:r w:rsidRPr="00F976A4">
        <w:rPr>
          <w:rFonts w:cs="Arial"/>
          <w:lang w:val="mn-MN"/>
        </w:rPr>
        <w:t>А</w:t>
      </w:r>
      <w:r w:rsidR="00F93592" w:rsidRPr="00F976A4">
        <w:rPr>
          <w:rFonts w:cs="Arial"/>
          <w:lang w:val="mn-MN"/>
        </w:rPr>
        <w:t>юулгүй байдал, гадаад бодлогын</w:t>
      </w:r>
      <w:r w:rsidRPr="00F976A4">
        <w:rPr>
          <w:rFonts w:cs="Arial"/>
          <w:lang w:val="mn-MN"/>
        </w:rPr>
        <w:t>, И</w:t>
      </w:r>
      <w:r w:rsidR="00F93592" w:rsidRPr="00F976A4">
        <w:rPr>
          <w:rFonts w:cs="Arial"/>
          <w:lang w:val="mn-MN"/>
        </w:rPr>
        <w:t xml:space="preserve">нновац цахим бодлын байнгын хороонд тус тус шилжүүлсэн. </w:t>
      </w:r>
    </w:p>
    <w:p w14:paraId="6E4F8C5F" w14:textId="77777777" w:rsidR="00321B44" w:rsidRPr="00F976A4" w:rsidRDefault="00321B44" w:rsidP="00321B44">
      <w:pPr>
        <w:ind w:firstLine="720"/>
        <w:jc w:val="both"/>
        <w:rPr>
          <w:rFonts w:cs="Arial"/>
          <w:lang w:val="mn-MN"/>
        </w:rPr>
      </w:pPr>
    </w:p>
    <w:p w14:paraId="0D3AD55C" w14:textId="77777777" w:rsidR="00FE28F6" w:rsidRPr="00F976A4" w:rsidRDefault="00F93592" w:rsidP="00321B44">
      <w:pPr>
        <w:ind w:firstLine="720"/>
        <w:jc w:val="both"/>
        <w:rPr>
          <w:rFonts w:cs="Arial"/>
          <w:lang w:val="mn-MN"/>
        </w:rPr>
      </w:pPr>
      <w:r w:rsidRPr="00F976A4">
        <w:rPr>
          <w:rFonts w:cs="Arial"/>
          <w:lang w:val="mn-MN"/>
        </w:rPr>
        <w:t xml:space="preserve">Кибер аюулгүй байдлын тухай хуулийн төсөл болон хамт өргөн мэдүүлсэн бусад хуулийн төслүүдийг </w:t>
      </w:r>
      <w:r w:rsidR="00321B44" w:rsidRPr="00F976A4">
        <w:rPr>
          <w:rFonts w:cs="Arial"/>
          <w:lang w:val="mn-MN"/>
        </w:rPr>
        <w:t>Б</w:t>
      </w:r>
      <w:r w:rsidRPr="00F976A4">
        <w:rPr>
          <w:rFonts w:cs="Arial"/>
          <w:lang w:val="mn-MN"/>
        </w:rPr>
        <w:t xml:space="preserve">айнгын хорооны болон чуулганы нэгдсэн хуралдаанаар хэлэлцүүлэгт бэлтгэх үүрэг бүхий ажлын хэсгийг </w:t>
      </w:r>
      <w:r w:rsidR="00321B44" w:rsidRPr="00F976A4">
        <w:rPr>
          <w:rFonts w:cs="Arial"/>
          <w:lang w:val="mn-MN"/>
        </w:rPr>
        <w:t xml:space="preserve">Улсын Их Хурлын </w:t>
      </w:r>
      <w:r w:rsidRPr="00F976A4">
        <w:rPr>
          <w:rFonts w:cs="Arial"/>
          <w:lang w:val="mn-MN"/>
        </w:rPr>
        <w:t xml:space="preserve">даргын </w:t>
      </w:r>
      <w:r w:rsidR="00321B44" w:rsidRPr="00F976A4">
        <w:rPr>
          <w:rFonts w:cs="Arial"/>
          <w:lang w:val="mn-MN"/>
        </w:rPr>
        <w:t xml:space="preserve">2021 оны 7 </w:t>
      </w:r>
      <w:r w:rsidRPr="00F976A4">
        <w:rPr>
          <w:rFonts w:cs="Arial"/>
          <w:lang w:val="mn-MN"/>
        </w:rPr>
        <w:t xml:space="preserve">дугаар сарын </w:t>
      </w:r>
      <w:r w:rsidR="00321B44" w:rsidRPr="00F976A4">
        <w:rPr>
          <w:rFonts w:cs="Arial"/>
          <w:lang w:val="mn-MN"/>
        </w:rPr>
        <w:t>06-</w:t>
      </w:r>
      <w:r w:rsidRPr="00F976A4">
        <w:rPr>
          <w:rFonts w:cs="Arial"/>
          <w:lang w:val="mn-MN"/>
        </w:rPr>
        <w:t xml:space="preserve">ны өдрийн </w:t>
      </w:r>
      <w:r w:rsidR="00321B44" w:rsidRPr="00F976A4">
        <w:rPr>
          <w:rFonts w:cs="Arial"/>
          <w:lang w:val="mn-MN"/>
        </w:rPr>
        <w:t xml:space="preserve">54 </w:t>
      </w:r>
      <w:r w:rsidRPr="00F976A4">
        <w:rPr>
          <w:rFonts w:cs="Arial"/>
          <w:lang w:val="mn-MN"/>
        </w:rPr>
        <w:t xml:space="preserve">дүгээр тоот захирамжаар байгуулж, ажлын хэсгийн ахлагчаар </w:t>
      </w:r>
      <w:r w:rsidR="00321B44" w:rsidRPr="00F976A4">
        <w:rPr>
          <w:rFonts w:cs="Arial"/>
          <w:lang w:val="mn-MN"/>
        </w:rPr>
        <w:t xml:space="preserve">Улсын Их Хурлын </w:t>
      </w:r>
      <w:r w:rsidRPr="00F976A4">
        <w:rPr>
          <w:rFonts w:cs="Arial"/>
          <w:lang w:val="mn-MN"/>
        </w:rPr>
        <w:t xml:space="preserve">гишүүн </w:t>
      </w:r>
      <w:r w:rsidR="00321B44" w:rsidRPr="00F976A4">
        <w:rPr>
          <w:rFonts w:cs="Arial"/>
          <w:lang w:val="mn-MN"/>
        </w:rPr>
        <w:t>У</w:t>
      </w:r>
      <w:r w:rsidRPr="00F976A4">
        <w:rPr>
          <w:rFonts w:cs="Arial"/>
          <w:lang w:val="mn-MN"/>
        </w:rPr>
        <w:t>чрал</w:t>
      </w:r>
      <w:r w:rsidR="00321B44" w:rsidRPr="00F976A4">
        <w:rPr>
          <w:rFonts w:cs="Arial"/>
          <w:lang w:val="mn-MN"/>
        </w:rPr>
        <w:t>,</w:t>
      </w:r>
      <w:r w:rsidRPr="00F976A4">
        <w:rPr>
          <w:rFonts w:cs="Arial"/>
          <w:lang w:val="mn-MN"/>
        </w:rPr>
        <w:t xml:space="preserve"> бүрэлдэхүүнд нь </w:t>
      </w:r>
      <w:r w:rsidR="00321B44" w:rsidRPr="00F976A4">
        <w:rPr>
          <w:rFonts w:cs="Arial"/>
          <w:lang w:val="mn-MN"/>
        </w:rPr>
        <w:t xml:space="preserve">Улсын Их Хурлын </w:t>
      </w:r>
      <w:r w:rsidRPr="00F976A4">
        <w:rPr>
          <w:rFonts w:cs="Arial"/>
          <w:lang w:val="mn-MN"/>
        </w:rPr>
        <w:t xml:space="preserve">гишүүн </w:t>
      </w:r>
      <w:r w:rsidR="00321B44" w:rsidRPr="00F976A4">
        <w:rPr>
          <w:rFonts w:cs="Arial"/>
          <w:lang w:val="mn-MN"/>
        </w:rPr>
        <w:t>А</w:t>
      </w:r>
      <w:r w:rsidRPr="00F976A4">
        <w:rPr>
          <w:rFonts w:cs="Arial"/>
          <w:lang w:val="mn-MN"/>
        </w:rPr>
        <w:t>лтанхуяг</w:t>
      </w:r>
      <w:r w:rsidR="007D5A1C" w:rsidRPr="00F976A4">
        <w:rPr>
          <w:rFonts w:cs="Arial"/>
          <w:lang w:val="mn-MN"/>
        </w:rPr>
        <w:t>,</w:t>
      </w:r>
      <w:r w:rsidRPr="00F976A4">
        <w:rPr>
          <w:rFonts w:cs="Arial"/>
          <w:lang w:val="mn-MN"/>
        </w:rPr>
        <w:t xml:space="preserve"> </w:t>
      </w:r>
      <w:r w:rsidR="007D5A1C" w:rsidRPr="00F976A4">
        <w:rPr>
          <w:rFonts w:cs="Arial"/>
          <w:lang w:val="mn-MN"/>
        </w:rPr>
        <w:t>Анужин, Бат</w:t>
      </w:r>
      <w:r w:rsidR="00D579F7" w:rsidRPr="00F976A4">
        <w:rPr>
          <w:rFonts w:cs="Arial"/>
          <w:lang w:val="mn-MN"/>
        </w:rPr>
        <w:t>-</w:t>
      </w:r>
      <w:r w:rsidR="007D5A1C" w:rsidRPr="00F976A4">
        <w:rPr>
          <w:rFonts w:cs="Arial"/>
          <w:lang w:val="mn-MN"/>
        </w:rPr>
        <w:t>Амгалан</w:t>
      </w:r>
      <w:r w:rsidR="00D579F7" w:rsidRPr="00F976A4">
        <w:rPr>
          <w:rFonts w:cs="Arial"/>
          <w:lang w:val="mn-MN"/>
        </w:rPr>
        <w:t>,</w:t>
      </w:r>
      <w:r w:rsidR="007D5A1C" w:rsidRPr="00F976A4">
        <w:rPr>
          <w:rFonts w:cs="Arial"/>
          <w:lang w:val="mn-MN"/>
        </w:rPr>
        <w:t xml:space="preserve"> Доржханд</w:t>
      </w:r>
      <w:r w:rsidR="00D579F7" w:rsidRPr="00F976A4">
        <w:rPr>
          <w:rFonts w:cs="Arial"/>
          <w:lang w:val="mn-MN"/>
        </w:rPr>
        <w:t>,</w:t>
      </w:r>
      <w:r w:rsidR="007D5A1C" w:rsidRPr="00F976A4">
        <w:rPr>
          <w:rFonts w:cs="Arial"/>
          <w:lang w:val="mn-MN"/>
        </w:rPr>
        <w:t xml:space="preserve"> </w:t>
      </w:r>
      <w:r w:rsidRPr="00F976A4">
        <w:rPr>
          <w:rFonts w:cs="Arial"/>
          <w:lang w:val="mn-MN"/>
        </w:rPr>
        <w:t>Мөнхбаатар</w:t>
      </w:r>
      <w:r w:rsidR="00D579F7" w:rsidRPr="00F976A4">
        <w:rPr>
          <w:rFonts w:cs="Arial"/>
          <w:lang w:val="mn-MN"/>
        </w:rPr>
        <w:t>,</w:t>
      </w:r>
      <w:r w:rsidRPr="00F976A4">
        <w:rPr>
          <w:rFonts w:cs="Arial"/>
          <w:lang w:val="mn-MN"/>
        </w:rPr>
        <w:t xml:space="preserve"> </w:t>
      </w:r>
      <w:r w:rsidR="007D5A1C" w:rsidRPr="00F976A4">
        <w:rPr>
          <w:rFonts w:cs="Arial"/>
          <w:lang w:val="mn-MN"/>
        </w:rPr>
        <w:t>Саранчимэг</w:t>
      </w:r>
      <w:r w:rsidR="00D579F7" w:rsidRPr="00F976A4">
        <w:rPr>
          <w:rFonts w:cs="Arial"/>
          <w:lang w:val="mn-MN"/>
        </w:rPr>
        <w:t>,</w:t>
      </w:r>
      <w:r w:rsidR="007D5A1C" w:rsidRPr="00F976A4">
        <w:rPr>
          <w:rFonts w:cs="Arial"/>
          <w:lang w:val="mn-MN"/>
        </w:rPr>
        <w:t xml:space="preserve"> Сүхбаатар</w:t>
      </w:r>
      <w:r w:rsidR="00D579F7" w:rsidRPr="00F976A4">
        <w:rPr>
          <w:rFonts w:cs="Arial"/>
          <w:lang w:val="mn-MN"/>
        </w:rPr>
        <w:t>,</w:t>
      </w:r>
      <w:r w:rsidR="007D5A1C" w:rsidRPr="00F976A4">
        <w:rPr>
          <w:rFonts w:cs="Arial"/>
          <w:lang w:val="mn-MN"/>
        </w:rPr>
        <w:t xml:space="preserve"> Цогтбаатар</w:t>
      </w:r>
      <w:r w:rsidRPr="00F976A4">
        <w:rPr>
          <w:rFonts w:cs="Arial"/>
          <w:lang w:val="mn-MN"/>
        </w:rPr>
        <w:t xml:space="preserve"> нарын гишүүд орж ажиллалаа. Ажлын хэсэгт мэргэжил арга зүйн туслалцаа үзүүлэх үүрэг бүхий өргөтгөсөн ажлын дэд хэсгийг дөчин гурван хүний хүртэл бүрэлдэхүүнтэй байгуулсан бөгөөд ажлын</w:t>
      </w:r>
      <w:r w:rsidR="00FE28F6" w:rsidRPr="00F976A4">
        <w:rPr>
          <w:rFonts w:cs="Arial"/>
          <w:lang w:val="mn-MN"/>
        </w:rPr>
        <w:t xml:space="preserve"> дэд</w:t>
      </w:r>
      <w:r w:rsidRPr="00F976A4">
        <w:rPr>
          <w:rFonts w:cs="Arial"/>
          <w:lang w:val="mn-MN"/>
        </w:rPr>
        <w:t xml:space="preserve"> хэсэг өнгөрсөн хугацаанд найман удаа хуралдсан. Ажлын хэсэг хоёр удаа хуралдсан. Мөн ажлын хэсэг </w:t>
      </w:r>
      <w:r w:rsidR="00FE28F6" w:rsidRPr="00F976A4">
        <w:rPr>
          <w:rFonts w:cs="Arial"/>
          <w:lang w:val="mn-MN"/>
        </w:rPr>
        <w:t>Т</w:t>
      </w:r>
      <w:r w:rsidRPr="00F976A4">
        <w:rPr>
          <w:rFonts w:cs="Arial"/>
          <w:lang w:val="mn-MN"/>
        </w:rPr>
        <w:t xml:space="preserve">агнуулын ерөнхий газар, </w:t>
      </w:r>
      <w:r w:rsidR="00FE28F6" w:rsidRPr="00F976A4">
        <w:rPr>
          <w:rFonts w:cs="Arial"/>
          <w:lang w:val="mn-MN"/>
        </w:rPr>
        <w:t>Х</w:t>
      </w:r>
      <w:r w:rsidRPr="00F976A4">
        <w:rPr>
          <w:rFonts w:cs="Arial"/>
          <w:lang w:val="mn-MN"/>
        </w:rPr>
        <w:t xml:space="preserve">арилцаа холбоо, мэдээлэл технологийн газар, </w:t>
      </w:r>
      <w:r w:rsidR="00FE28F6" w:rsidRPr="00F976A4">
        <w:rPr>
          <w:rFonts w:cs="Arial"/>
          <w:lang w:val="mn-MN"/>
        </w:rPr>
        <w:t>Ү</w:t>
      </w:r>
      <w:r w:rsidRPr="00F976A4">
        <w:rPr>
          <w:rFonts w:cs="Arial"/>
          <w:lang w:val="mn-MN"/>
        </w:rPr>
        <w:t xml:space="preserve">ндэсний дата төв, </w:t>
      </w:r>
      <w:r w:rsidR="00FE28F6" w:rsidRPr="00F976A4">
        <w:rPr>
          <w:rFonts w:cs="Arial"/>
          <w:lang w:val="mn-MN"/>
        </w:rPr>
        <w:t>У</w:t>
      </w:r>
      <w:r w:rsidRPr="00F976A4">
        <w:rPr>
          <w:rFonts w:cs="Arial"/>
          <w:lang w:val="mn-MN"/>
        </w:rPr>
        <w:t xml:space="preserve">лсын бүртгэлийн ерөнхий газрын үйл ажиллагаатай газар дээр нь очиж танилцсан болно. </w:t>
      </w:r>
    </w:p>
    <w:p w14:paraId="1EA8BDBD" w14:textId="77777777" w:rsidR="00FE28F6" w:rsidRPr="00F976A4" w:rsidRDefault="00FE28F6" w:rsidP="00321B44">
      <w:pPr>
        <w:ind w:firstLine="720"/>
        <w:jc w:val="both"/>
        <w:rPr>
          <w:rFonts w:cs="Arial"/>
          <w:lang w:val="mn-MN"/>
        </w:rPr>
      </w:pPr>
    </w:p>
    <w:p w14:paraId="3F4A2E26" w14:textId="3FBC714D" w:rsidR="00021DD7" w:rsidRPr="00F976A4" w:rsidRDefault="00F93592" w:rsidP="00321B44">
      <w:pPr>
        <w:ind w:firstLine="720"/>
        <w:jc w:val="both"/>
        <w:rPr>
          <w:rFonts w:cs="Arial"/>
          <w:lang w:val="mn-MN"/>
        </w:rPr>
      </w:pPr>
      <w:r w:rsidRPr="00F976A4">
        <w:rPr>
          <w:rFonts w:cs="Arial"/>
          <w:lang w:val="mn-MN"/>
        </w:rPr>
        <w:t xml:space="preserve">Ажлын дэд хэсэг, хуулийн төслийн талаар </w:t>
      </w:r>
      <w:r w:rsidR="00FE28F6" w:rsidRPr="00F976A4">
        <w:rPr>
          <w:rFonts w:cs="Arial"/>
          <w:lang w:val="mn-MN"/>
        </w:rPr>
        <w:t>Ү</w:t>
      </w:r>
      <w:r w:rsidRPr="00F976A4">
        <w:rPr>
          <w:rFonts w:cs="Arial"/>
          <w:lang w:val="mn-MN"/>
        </w:rPr>
        <w:t xml:space="preserve">ндэсний аюулгүй байдлын зөвлөлийн ажлын алба, </w:t>
      </w:r>
      <w:r w:rsidR="00FE28F6" w:rsidRPr="00F976A4">
        <w:rPr>
          <w:rFonts w:cs="Arial"/>
          <w:lang w:val="mn-MN"/>
        </w:rPr>
        <w:t xml:space="preserve">Монгол Улсын Ерөнхийлөгчийн </w:t>
      </w:r>
      <w:r w:rsidRPr="00F976A4">
        <w:rPr>
          <w:rFonts w:cs="Arial"/>
          <w:lang w:val="mn-MN"/>
        </w:rPr>
        <w:t xml:space="preserve">тамгын газар, </w:t>
      </w:r>
      <w:r w:rsidR="00FE28F6" w:rsidRPr="00F976A4">
        <w:rPr>
          <w:rFonts w:cs="Arial"/>
          <w:lang w:val="mn-MN"/>
        </w:rPr>
        <w:t>Х</w:t>
      </w:r>
      <w:r w:rsidRPr="00F976A4">
        <w:rPr>
          <w:rFonts w:cs="Arial"/>
          <w:lang w:val="mn-MN"/>
        </w:rPr>
        <w:t xml:space="preserve">арилцаа холбоо, мэдээлэл технологийн үйл ажиллагаа эрхлэгч байгууллагууд, мэргэжлийн </w:t>
      </w:r>
      <w:r w:rsidR="00F976A4" w:rsidRPr="00F976A4">
        <w:rPr>
          <w:rFonts w:cs="Arial"/>
          <w:lang w:val="mn-MN"/>
        </w:rPr>
        <w:t>холбоонуудын</w:t>
      </w:r>
      <w:r w:rsidRPr="00F976A4">
        <w:rPr>
          <w:rFonts w:cs="Arial"/>
          <w:lang w:val="mn-MN"/>
        </w:rPr>
        <w:t xml:space="preserve"> саналыг судлан үзэж, түүнчлэн </w:t>
      </w:r>
      <w:r w:rsidR="00FE28F6" w:rsidRPr="00F976A4">
        <w:rPr>
          <w:rFonts w:cs="Arial"/>
          <w:lang w:val="mn-MN"/>
        </w:rPr>
        <w:t xml:space="preserve">Улсын Их Хурлаар </w:t>
      </w:r>
      <w:r w:rsidRPr="00F976A4">
        <w:rPr>
          <w:rFonts w:cs="Arial"/>
          <w:lang w:val="mn-MN"/>
        </w:rPr>
        <w:t xml:space="preserve">хэлэлцэн батлагдсан </w:t>
      </w:r>
      <w:r w:rsidR="00FE28F6" w:rsidRPr="00F976A4">
        <w:rPr>
          <w:rFonts w:cs="Arial"/>
          <w:lang w:val="mn-MN"/>
        </w:rPr>
        <w:t xml:space="preserve">Монгол Улсын Засгийн </w:t>
      </w:r>
      <w:r w:rsidRPr="00F976A4">
        <w:rPr>
          <w:rFonts w:cs="Arial"/>
          <w:lang w:val="mn-MN"/>
        </w:rPr>
        <w:t>газрын бүтэц, бүрэлдэхүүний тухай хуульд нэмэлт оруулах тухай болон холбогдох бусад хуульд нийцүүлэн уялдаа хангах агуулга, бүтэц, нэр томьёо, хэл найруулгын шинжтэй зарчмын зөрүүтэй саналын томьёоллыг бэлтгэн та бүхэнд танилцуулж байна. Үүнд олон улсын жишгийн дагуу онц чухал мэдээллийн дэд бүтэцтэй, төрийн өмчит хуулийн этгээд болон төрийн мэдээллийн нэгдсэн сүлжээнд холбогдсон байгууллагад чиглэсэн</w:t>
      </w:r>
      <w:r w:rsidR="00FE28F6" w:rsidRPr="00F976A4">
        <w:rPr>
          <w:rFonts w:cs="Arial"/>
          <w:lang w:val="mn-MN"/>
        </w:rPr>
        <w:t xml:space="preserve"> кибер</w:t>
      </w:r>
      <w:r w:rsidRPr="00F976A4">
        <w:rPr>
          <w:rFonts w:cs="Arial"/>
          <w:lang w:val="mn-MN"/>
        </w:rPr>
        <w:t xml:space="preserve"> халдлага, зөрчлийг илрүүлэх, таслан зогсоох, хариу арга хэмжээ авах, түүнд </w:t>
      </w:r>
      <w:r w:rsidR="007B134C" w:rsidRPr="00F976A4">
        <w:rPr>
          <w:rFonts w:cs="Arial"/>
          <w:lang w:val="mn-MN"/>
        </w:rPr>
        <w:t>дурдсан</w:t>
      </w:r>
      <w:r w:rsidRPr="00F976A4">
        <w:rPr>
          <w:rFonts w:cs="Arial"/>
          <w:lang w:val="mn-MN"/>
        </w:rPr>
        <w:t xml:space="preserve"> дэд бүтэц, мэдээллийн системийг нөхөн сэргээхэд мэргэжил арга зүйн туслалцаа, дэмжлэг үзүүлэх, улсын хэмжээнд кибер халдлага, зөрчилтэй тэмцэх төвүүдийн үйл ажиллагааг уялдан зохицуулах, эрхлэх асуудлын хүрээнд </w:t>
      </w:r>
      <w:r w:rsidR="00FE28F6" w:rsidRPr="00F976A4">
        <w:rPr>
          <w:rFonts w:cs="Arial"/>
          <w:lang w:val="mn-MN"/>
        </w:rPr>
        <w:t xml:space="preserve">Монгол Улсыг </w:t>
      </w:r>
      <w:r w:rsidRPr="00F976A4">
        <w:rPr>
          <w:rFonts w:cs="Arial"/>
          <w:lang w:val="mn-MN"/>
        </w:rPr>
        <w:t xml:space="preserve">төлөөлөн олон улсын болон гадаад улсын ижил төстэй байгууллагатай мэдээ, мэдээлэл солилцох, хамтран ажиллах чиг үүрэг бүхий </w:t>
      </w:r>
      <w:r w:rsidR="00FE28F6" w:rsidRPr="00F976A4">
        <w:rPr>
          <w:rFonts w:cs="Arial"/>
          <w:lang w:val="mn-MN"/>
        </w:rPr>
        <w:t>Ү</w:t>
      </w:r>
      <w:r w:rsidRPr="00F976A4">
        <w:rPr>
          <w:rFonts w:cs="Arial"/>
          <w:lang w:val="mn-MN"/>
        </w:rPr>
        <w:t>ндэсний төвийг тагнуулын байгууллагын бүтцэд</w:t>
      </w:r>
      <w:r w:rsidR="00FE28F6" w:rsidRPr="00F976A4">
        <w:rPr>
          <w:rFonts w:cs="Arial"/>
          <w:lang w:val="mn-MN"/>
        </w:rPr>
        <w:t>, и</w:t>
      </w:r>
      <w:r w:rsidRPr="00F976A4">
        <w:rPr>
          <w:rFonts w:cs="Arial"/>
          <w:lang w:val="mn-MN"/>
        </w:rPr>
        <w:t xml:space="preserve">ргэн, хуулийн этгээдийн мэдээллийн систем, мэдээллийн сүлжээнд чиглэсэн кибер халдлага, зөрчлийг илрүүлэх, таслан зогсоох, хариу арга хэмжээ авах, кибер </w:t>
      </w:r>
      <w:r w:rsidR="00021DD7" w:rsidRPr="00F976A4">
        <w:rPr>
          <w:rFonts w:cs="Arial"/>
          <w:lang w:val="mn-MN"/>
        </w:rPr>
        <w:t>халдлага</w:t>
      </w:r>
      <w:r w:rsidRPr="00F976A4">
        <w:rPr>
          <w:rFonts w:cs="Arial"/>
          <w:lang w:val="mn-MN"/>
        </w:rPr>
        <w:t xml:space="preserve"> зөрчилд өр</w:t>
      </w:r>
      <w:r w:rsidR="00021DD7" w:rsidRPr="00F976A4">
        <w:rPr>
          <w:rFonts w:cs="Arial"/>
          <w:lang w:val="mn-MN"/>
        </w:rPr>
        <w:t>т</w:t>
      </w:r>
      <w:r w:rsidRPr="00F976A4">
        <w:rPr>
          <w:rFonts w:cs="Arial"/>
          <w:lang w:val="mn-MN"/>
        </w:rPr>
        <w:t xml:space="preserve">сөн мэдээллийн системийг нөхөн сэргээх, дэмжлэг үзүүлэх, судалгаа, дүн шинжилгээ хийх, олон нийтэд зөвлөмж, мэдээлэл түгээх чиг үүрэг бүхий </w:t>
      </w:r>
      <w:r w:rsidR="00021DD7" w:rsidRPr="00F976A4">
        <w:rPr>
          <w:rFonts w:cs="Arial"/>
          <w:lang w:val="mn-MN"/>
        </w:rPr>
        <w:t>К</w:t>
      </w:r>
      <w:r w:rsidRPr="00F976A4">
        <w:rPr>
          <w:rFonts w:cs="Arial"/>
          <w:lang w:val="mn-MN"/>
        </w:rPr>
        <w:t xml:space="preserve">ибер халдлага, зөрчилтэй тэмцэх нийтийн төвийг </w:t>
      </w:r>
      <w:r w:rsidR="00021DD7" w:rsidRPr="00F976A4">
        <w:rPr>
          <w:rFonts w:cs="Arial"/>
          <w:lang w:val="mn-MN"/>
        </w:rPr>
        <w:t>Ц</w:t>
      </w:r>
      <w:r w:rsidRPr="00F976A4">
        <w:rPr>
          <w:rFonts w:cs="Arial"/>
          <w:lang w:val="mn-MN"/>
        </w:rPr>
        <w:t>ахим хөгжил, харилцаа холбооны асуудал эрхэлсэн төрийн захиргааны төв байгууллагын дэргэд</w:t>
      </w:r>
      <w:r w:rsidR="00021DD7" w:rsidRPr="00F976A4">
        <w:rPr>
          <w:rFonts w:cs="Arial"/>
          <w:lang w:val="mn-MN"/>
        </w:rPr>
        <w:t>,</w:t>
      </w:r>
      <w:r w:rsidRPr="00F976A4">
        <w:rPr>
          <w:rFonts w:cs="Arial"/>
          <w:lang w:val="mn-MN"/>
        </w:rPr>
        <w:t xml:space="preserve"> тайван цагт батлан хамгаалах үйл ажиллагааны</w:t>
      </w:r>
      <w:r w:rsidR="00021DD7" w:rsidRPr="00F976A4">
        <w:rPr>
          <w:rFonts w:cs="Arial"/>
          <w:lang w:val="mn-MN"/>
        </w:rPr>
        <w:t xml:space="preserve"> К</w:t>
      </w:r>
      <w:r w:rsidRPr="00F976A4">
        <w:rPr>
          <w:rFonts w:cs="Arial"/>
          <w:lang w:val="mn-MN"/>
        </w:rPr>
        <w:t>ибер аюулгүй байдал, зэвсэгт хүчний мэдээллийн систем, мэдээллийн сүлжээний аюулгүй байдлыг хангаж, шаардлагатай үед улсын ки</w:t>
      </w:r>
      <w:r w:rsidR="00021DD7" w:rsidRPr="00F976A4">
        <w:rPr>
          <w:rFonts w:cs="Arial"/>
          <w:lang w:val="mn-MN"/>
        </w:rPr>
        <w:t>бер</w:t>
      </w:r>
      <w:r w:rsidRPr="00F976A4">
        <w:rPr>
          <w:rFonts w:cs="Arial"/>
          <w:lang w:val="mn-MN"/>
        </w:rPr>
        <w:t xml:space="preserve"> орон зайн аюулгүй байдлыг хангах үйл ажиллагаанд дэмжлэг үзүүлэх, кибер аюулгүй байдлын үйл ажиллагаатай холбогдсон хууль тогтоомжийн хэрэгжилтийг батлан хамгаалахын салбарт зохион байгуулах чиг үүрэг бүхий </w:t>
      </w:r>
      <w:r w:rsidR="00021DD7" w:rsidRPr="00F976A4">
        <w:rPr>
          <w:rFonts w:cs="Arial"/>
          <w:lang w:val="mn-MN"/>
        </w:rPr>
        <w:t>З</w:t>
      </w:r>
      <w:r w:rsidRPr="00F976A4">
        <w:rPr>
          <w:rFonts w:cs="Arial"/>
          <w:lang w:val="mn-MN"/>
        </w:rPr>
        <w:t xml:space="preserve">эвсэгт хүчний төв, </w:t>
      </w:r>
      <w:r w:rsidR="00021DD7" w:rsidRPr="00F976A4">
        <w:rPr>
          <w:rFonts w:cs="Arial"/>
          <w:lang w:val="mn-MN"/>
        </w:rPr>
        <w:t>З</w:t>
      </w:r>
      <w:r w:rsidRPr="00F976A4">
        <w:rPr>
          <w:rFonts w:cs="Arial"/>
          <w:lang w:val="mn-MN"/>
        </w:rPr>
        <w:t xml:space="preserve">эвсэгт хүчний кибер командлалын </w:t>
      </w:r>
      <w:r w:rsidR="00F976A4" w:rsidRPr="00F976A4">
        <w:rPr>
          <w:rFonts w:cs="Arial"/>
          <w:lang w:val="mn-MN"/>
        </w:rPr>
        <w:t>бүтэц</w:t>
      </w:r>
      <w:r w:rsidRPr="00F976A4">
        <w:rPr>
          <w:rFonts w:cs="Arial"/>
          <w:lang w:val="mn-MN"/>
        </w:rPr>
        <w:t xml:space="preserve"> тус тус ажиллахаар</w:t>
      </w:r>
      <w:r w:rsidR="00021DD7" w:rsidRPr="00F976A4">
        <w:rPr>
          <w:rFonts w:cs="Arial"/>
          <w:lang w:val="mn-MN"/>
        </w:rPr>
        <w:t>.</w:t>
      </w:r>
    </w:p>
    <w:p w14:paraId="77D7F2B3" w14:textId="77777777" w:rsidR="00021DD7" w:rsidRPr="00F976A4" w:rsidRDefault="00021DD7" w:rsidP="00321B44">
      <w:pPr>
        <w:ind w:firstLine="720"/>
        <w:jc w:val="both"/>
        <w:rPr>
          <w:rFonts w:cs="Arial"/>
          <w:lang w:val="mn-MN"/>
        </w:rPr>
      </w:pPr>
    </w:p>
    <w:p w14:paraId="635C16C4" w14:textId="77777777" w:rsidR="00021DD7" w:rsidRPr="00F976A4" w:rsidRDefault="00021DD7" w:rsidP="00321B44">
      <w:pPr>
        <w:ind w:firstLine="720"/>
        <w:jc w:val="both"/>
        <w:rPr>
          <w:rFonts w:cs="Arial"/>
          <w:lang w:val="mn-MN"/>
        </w:rPr>
      </w:pPr>
      <w:r w:rsidRPr="00F976A4">
        <w:rPr>
          <w:rFonts w:cs="Arial"/>
          <w:lang w:val="mn-MN"/>
        </w:rPr>
        <w:t>Х</w:t>
      </w:r>
      <w:r w:rsidR="00F93592" w:rsidRPr="00F976A4">
        <w:rPr>
          <w:rFonts w:cs="Arial"/>
          <w:lang w:val="mn-MN"/>
        </w:rPr>
        <w:t>оёр</w:t>
      </w:r>
      <w:r w:rsidRPr="00F976A4">
        <w:rPr>
          <w:rFonts w:cs="Arial"/>
          <w:lang w:val="mn-MN"/>
        </w:rPr>
        <w:t>.Ү</w:t>
      </w:r>
      <w:r w:rsidR="00F93592" w:rsidRPr="00F976A4">
        <w:rPr>
          <w:rFonts w:cs="Arial"/>
          <w:lang w:val="mn-MN"/>
        </w:rPr>
        <w:t>ндэсний аюулгүй байдлын зөвлөлийн ажлын албанаас гаргасан саналыг үндэслэн ки</w:t>
      </w:r>
      <w:r w:rsidRPr="00F976A4">
        <w:rPr>
          <w:rFonts w:cs="Arial"/>
          <w:lang w:val="mn-MN"/>
        </w:rPr>
        <w:t>бе</w:t>
      </w:r>
      <w:r w:rsidR="00F93592" w:rsidRPr="00F976A4">
        <w:rPr>
          <w:rFonts w:cs="Arial"/>
          <w:lang w:val="mn-MN"/>
        </w:rPr>
        <w:t xml:space="preserve">р аюулгүй байдлыг хангах үйл ажиллагааг нэгдсэн удирдлагаар хангах, уялдуулан зохицуулах, хэрэгжилтийг зохион байгуулах, мэдээлэл солилцох чиг үүрэг бүхий зөвлөлийг </w:t>
      </w:r>
      <w:r w:rsidRPr="00F976A4">
        <w:rPr>
          <w:rFonts w:cs="Arial"/>
          <w:lang w:val="mn-MN"/>
        </w:rPr>
        <w:t>Е</w:t>
      </w:r>
      <w:r w:rsidR="00F93592" w:rsidRPr="00F976A4">
        <w:rPr>
          <w:rFonts w:cs="Arial"/>
          <w:lang w:val="mn-MN"/>
        </w:rPr>
        <w:t xml:space="preserve">рөнхий сайд тэргүүлж, </w:t>
      </w:r>
      <w:r w:rsidRPr="00F976A4">
        <w:rPr>
          <w:rFonts w:cs="Arial"/>
          <w:lang w:val="mn-MN"/>
        </w:rPr>
        <w:t>Ц</w:t>
      </w:r>
      <w:r w:rsidR="00F93592" w:rsidRPr="00F976A4">
        <w:rPr>
          <w:rFonts w:cs="Arial"/>
          <w:lang w:val="mn-MN"/>
        </w:rPr>
        <w:t xml:space="preserve">ахим </w:t>
      </w:r>
      <w:r w:rsidR="00F93592" w:rsidRPr="00F976A4">
        <w:rPr>
          <w:rFonts w:cs="Arial"/>
          <w:lang w:val="mn-MN"/>
        </w:rPr>
        <w:lastRenderedPageBreak/>
        <w:t xml:space="preserve">хөгжил, харилцаа холбооны асуудал эрхэлсэн </w:t>
      </w:r>
      <w:r w:rsidRPr="00F976A4">
        <w:rPr>
          <w:rFonts w:cs="Arial"/>
          <w:lang w:val="mn-MN"/>
        </w:rPr>
        <w:t>З</w:t>
      </w:r>
      <w:r w:rsidR="00F93592" w:rsidRPr="00F976A4">
        <w:rPr>
          <w:rFonts w:cs="Arial"/>
          <w:lang w:val="mn-MN"/>
        </w:rPr>
        <w:t xml:space="preserve">асгийн газрын гишүүн, </w:t>
      </w:r>
      <w:r w:rsidRPr="00F976A4">
        <w:rPr>
          <w:rFonts w:cs="Arial"/>
          <w:lang w:val="mn-MN"/>
        </w:rPr>
        <w:t>Т</w:t>
      </w:r>
      <w:r w:rsidR="00F93592" w:rsidRPr="00F976A4">
        <w:rPr>
          <w:rFonts w:cs="Arial"/>
          <w:lang w:val="mn-MN"/>
        </w:rPr>
        <w:t>агнуулын ерөнхий газрын дарга нар нь дэд даргаар ажиллахаар</w:t>
      </w:r>
      <w:r w:rsidRPr="00F976A4">
        <w:rPr>
          <w:rFonts w:cs="Arial"/>
          <w:lang w:val="mn-MN"/>
        </w:rPr>
        <w:t>.</w:t>
      </w:r>
    </w:p>
    <w:p w14:paraId="28CDC281" w14:textId="77777777" w:rsidR="00021DD7" w:rsidRPr="00F976A4" w:rsidRDefault="00021DD7" w:rsidP="00321B44">
      <w:pPr>
        <w:ind w:firstLine="720"/>
        <w:jc w:val="both"/>
        <w:rPr>
          <w:rFonts w:cs="Arial"/>
          <w:lang w:val="mn-MN"/>
        </w:rPr>
      </w:pPr>
    </w:p>
    <w:p w14:paraId="74F46FBD" w14:textId="77777777" w:rsidR="0033476B" w:rsidRPr="00F976A4" w:rsidRDefault="00021DD7" w:rsidP="00321B44">
      <w:pPr>
        <w:ind w:firstLine="720"/>
        <w:jc w:val="both"/>
        <w:rPr>
          <w:rFonts w:cs="Arial"/>
          <w:lang w:val="mn-MN"/>
        </w:rPr>
      </w:pPr>
      <w:r w:rsidRPr="00F976A4">
        <w:rPr>
          <w:rFonts w:cs="Arial"/>
          <w:lang w:val="mn-MN"/>
        </w:rPr>
        <w:t>Г</w:t>
      </w:r>
      <w:r w:rsidR="00F93592" w:rsidRPr="00F976A4">
        <w:rPr>
          <w:rFonts w:cs="Arial"/>
          <w:lang w:val="mn-MN"/>
        </w:rPr>
        <w:t xml:space="preserve">урав </w:t>
      </w:r>
      <w:r w:rsidRPr="00F976A4">
        <w:rPr>
          <w:rFonts w:cs="Arial"/>
          <w:lang w:val="mn-MN"/>
        </w:rPr>
        <w:t>Кибер а</w:t>
      </w:r>
      <w:r w:rsidR="00F93592" w:rsidRPr="00F976A4">
        <w:rPr>
          <w:rFonts w:cs="Arial"/>
          <w:lang w:val="mn-MN"/>
        </w:rPr>
        <w:t xml:space="preserve">юулгүй байдлын зөвлөлийг шинээр байгуулсан кибер </w:t>
      </w:r>
      <w:r w:rsidRPr="00F976A4">
        <w:rPr>
          <w:rFonts w:cs="Arial"/>
          <w:lang w:val="mn-MN"/>
        </w:rPr>
        <w:t>халд</w:t>
      </w:r>
      <w:r w:rsidR="00F93592" w:rsidRPr="00F976A4">
        <w:rPr>
          <w:rFonts w:cs="Arial"/>
          <w:lang w:val="mn-MN"/>
        </w:rPr>
        <w:t xml:space="preserve">лага, зөрчилтэй тэмцэх төвүүдийн харьяаллыг өөрчилсөнтэй уялдуулан </w:t>
      </w:r>
      <w:r w:rsidRPr="00F976A4">
        <w:rPr>
          <w:rFonts w:cs="Arial"/>
          <w:lang w:val="mn-MN"/>
        </w:rPr>
        <w:t>Ц</w:t>
      </w:r>
      <w:r w:rsidR="00F93592" w:rsidRPr="00F976A4">
        <w:rPr>
          <w:rFonts w:cs="Arial"/>
          <w:lang w:val="mn-MN"/>
        </w:rPr>
        <w:t>ахим хөгжил, харилцаа холбооны асуудал эрхэлсэн төрийн захиргааны төв байгууллага, тагнуул, зэвсэгт хүчин, цагдаагийн байгууллагын бүрэн эрхтэй холбоотой зүйлүүдийг өөрчлөн найруулсан</w:t>
      </w:r>
      <w:r w:rsidR="0033476B" w:rsidRPr="00F976A4">
        <w:rPr>
          <w:rFonts w:cs="Arial"/>
          <w:lang w:val="mn-MN"/>
        </w:rPr>
        <w:t>.</w:t>
      </w:r>
    </w:p>
    <w:p w14:paraId="3224901C" w14:textId="77777777" w:rsidR="0033476B" w:rsidRPr="00F976A4" w:rsidRDefault="0033476B" w:rsidP="00321B44">
      <w:pPr>
        <w:ind w:firstLine="720"/>
        <w:jc w:val="both"/>
        <w:rPr>
          <w:rFonts w:cs="Arial"/>
          <w:lang w:val="mn-MN"/>
        </w:rPr>
      </w:pPr>
    </w:p>
    <w:p w14:paraId="1C1E4C14" w14:textId="77777777" w:rsidR="0033476B" w:rsidRPr="00F976A4" w:rsidRDefault="0033476B" w:rsidP="00321B44">
      <w:pPr>
        <w:ind w:firstLine="720"/>
        <w:jc w:val="both"/>
        <w:rPr>
          <w:rFonts w:cs="Arial"/>
          <w:lang w:val="mn-MN"/>
        </w:rPr>
      </w:pPr>
      <w:r w:rsidRPr="00F976A4">
        <w:rPr>
          <w:rFonts w:cs="Arial"/>
          <w:lang w:val="mn-MN"/>
        </w:rPr>
        <w:t>Д</w:t>
      </w:r>
      <w:r w:rsidR="00F93592" w:rsidRPr="00F976A4">
        <w:rPr>
          <w:rFonts w:cs="Arial"/>
          <w:lang w:val="mn-MN"/>
        </w:rPr>
        <w:t>өрөв</w:t>
      </w:r>
      <w:r w:rsidRPr="00F976A4">
        <w:rPr>
          <w:rFonts w:cs="Arial"/>
          <w:lang w:val="mn-MN"/>
        </w:rPr>
        <w:t>.Х</w:t>
      </w:r>
      <w:r w:rsidR="00F93592" w:rsidRPr="00F976A4">
        <w:rPr>
          <w:rFonts w:cs="Arial"/>
          <w:lang w:val="mn-MN"/>
        </w:rPr>
        <w:t>уулийн төслийн нэр том</w:t>
      </w:r>
      <w:r w:rsidRPr="00F976A4">
        <w:rPr>
          <w:rFonts w:cs="Arial"/>
          <w:lang w:val="mn-MN"/>
        </w:rPr>
        <w:t>ьёог</w:t>
      </w:r>
      <w:r w:rsidR="00F93592" w:rsidRPr="00F976A4">
        <w:rPr>
          <w:rFonts w:cs="Arial"/>
          <w:lang w:val="mn-MN"/>
        </w:rPr>
        <w:t xml:space="preserve"> </w:t>
      </w:r>
      <w:r w:rsidRPr="00F976A4">
        <w:rPr>
          <w:rFonts w:cs="Arial"/>
          <w:lang w:val="mn-MN"/>
        </w:rPr>
        <w:t>Н</w:t>
      </w:r>
      <w:r w:rsidR="00F93592" w:rsidRPr="00F976A4">
        <w:rPr>
          <w:rFonts w:cs="Arial"/>
          <w:lang w:val="mn-MN"/>
        </w:rPr>
        <w:t xml:space="preserve">ийтийн мэдээллийн тухай хуулийн төсөлд нийцүүлсэн бөгөөд хүний эмзэг мэдээллийг цуглуулж, боловсруулж байгаа хуулийн этгээдийн киберийн аюулгүй байдлын арга хэмжээг </w:t>
      </w:r>
      <w:r w:rsidRPr="00F976A4">
        <w:rPr>
          <w:rFonts w:cs="Arial"/>
          <w:lang w:val="mn-MN"/>
        </w:rPr>
        <w:t>Х</w:t>
      </w:r>
      <w:r w:rsidR="00F93592" w:rsidRPr="00F976A4">
        <w:rPr>
          <w:rFonts w:cs="Arial"/>
          <w:lang w:val="mn-MN"/>
        </w:rPr>
        <w:t xml:space="preserve">үний хувийн мэдээлэл хамгаалах тухай хуулиар зохицуулж, төрийн мэдээллийн нэгдсэн сүлжээ, үндэсний хэмжээний кибер халдлага зэрэг нэр томьёоны тайлбарыг хуулийн төсөлд нэмж оруулах зэрэг асуудлуудыг тусгалаа. </w:t>
      </w:r>
    </w:p>
    <w:p w14:paraId="6D703B30" w14:textId="77777777" w:rsidR="0033476B" w:rsidRPr="00F976A4" w:rsidRDefault="0033476B" w:rsidP="00321B44">
      <w:pPr>
        <w:ind w:firstLine="720"/>
        <w:jc w:val="both"/>
        <w:rPr>
          <w:rFonts w:cs="Arial"/>
          <w:lang w:val="mn-MN"/>
        </w:rPr>
      </w:pPr>
    </w:p>
    <w:p w14:paraId="332D1B45" w14:textId="77777777" w:rsidR="00D15F8C" w:rsidRPr="00F976A4" w:rsidRDefault="00F93592" w:rsidP="00321B44">
      <w:pPr>
        <w:ind w:firstLine="720"/>
        <w:jc w:val="both"/>
        <w:rPr>
          <w:rFonts w:cs="Arial"/>
          <w:lang w:val="mn-MN"/>
        </w:rPr>
      </w:pPr>
      <w:r w:rsidRPr="00F976A4">
        <w:rPr>
          <w:rFonts w:cs="Arial"/>
          <w:lang w:val="mn-MN"/>
        </w:rPr>
        <w:t xml:space="preserve">Зарчмын зөрүүтэй саналын томьёоллыг та бүхэнд тараасан болно. Та бүхнийг хуулийн төслийн анхны хэлэлцүүлгийг хийж, зарчмын зөрүүтэй саналын томьёоллыг дэмжиж өгөхийг хүсье. </w:t>
      </w:r>
      <w:r w:rsidR="0033476B" w:rsidRPr="00F976A4">
        <w:rPr>
          <w:rFonts w:cs="Arial"/>
          <w:lang w:val="mn-MN"/>
        </w:rPr>
        <w:t>Б</w:t>
      </w:r>
      <w:r w:rsidRPr="00F976A4">
        <w:rPr>
          <w:rFonts w:cs="Arial"/>
          <w:lang w:val="mn-MN"/>
        </w:rPr>
        <w:t>аярлалаа</w:t>
      </w:r>
      <w:r w:rsidR="0033476B" w:rsidRPr="00F976A4">
        <w:rPr>
          <w:rFonts w:cs="Arial"/>
          <w:lang w:val="mn-MN"/>
        </w:rPr>
        <w:t>.</w:t>
      </w:r>
    </w:p>
    <w:p w14:paraId="01C51399" w14:textId="77777777" w:rsidR="00D15F8C" w:rsidRPr="00F976A4" w:rsidRDefault="00D15F8C" w:rsidP="00321B44">
      <w:pPr>
        <w:ind w:firstLine="720"/>
        <w:jc w:val="both"/>
        <w:rPr>
          <w:rFonts w:cs="Arial"/>
          <w:lang w:val="mn-MN"/>
        </w:rPr>
      </w:pPr>
    </w:p>
    <w:p w14:paraId="6E3A4829" w14:textId="77777777" w:rsidR="00A96EC6" w:rsidRPr="00F976A4" w:rsidRDefault="00D15F8C" w:rsidP="00CE1B4E">
      <w:pPr>
        <w:ind w:firstLine="720"/>
        <w:jc w:val="both"/>
        <w:rPr>
          <w:rFonts w:cs="Arial"/>
          <w:lang w:val="mn-MN"/>
        </w:rPr>
      </w:pPr>
      <w:r w:rsidRPr="00F976A4">
        <w:rPr>
          <w:rFonts w:cs="Arial"/>
          <w:b/>
          <w:bCs/>
          <w:lang w:val="mn-MN"/>
        </w:rPr>
        <w:t>Н.Учрал:</w:t>
      </w:r>
      <w:r w:rsidR="00F93592" w:rsidRPr="00F976A4">
        <w:rPr>
          <w:rFonts w:cs="Arial"/>
          <w:lang w:val="mn-MN"/>
        </w:rPr>
        <w:t xml:space="preserve"> </w:t>
      </w:r>
      <w:r w:rsidR="00CE1B4E" w:rsidRPr="00F976A4">
        <w:rPr>
          <w:rFonts w:cs="Arial"/>
          <w:lang w:val="mn-MN"/>
        </w:rPr>
        <w:t>Учрал гишүүнд</w:t>
      </w:r>
      <w:r w:rsidR="00F93592" w:rsidRPr="00F976A4">
        <w:rPr>
          <w:rFonts w:cs="Arial"/>
          <w:lang w:val="mn-MN"/>
        </w:rPr>
        <w:t xml:space="preserve"> баярлалаа. Их </w:t>
      </w:r>
      <w:r w:rsidR="00CE1B4E" w:rsidRPr="00F976A4">
        <w:rPr>
          <w:rFonts w:cs="Arial"/>
          <w:lang w:val="mn-MN"/>
        </w:rPr>
        <w:t>Х</w:t>
      </w:r>
      <w:r w:rsidR="00F93592" w:rsidRPr="00F976A4">
        <w:rPr>
          <w:rFonts w:cs="Arial"/>
          <w:lang w:val="mn-MN"/>
        </w:rPr>
        <w:t>урлын чуулганы хуралдааны дэгийн тухай хуулийн гучин есийн аравт</w:t>
      </w:r>
      <w:r w:rsidR="00CE1B4E" w:rsidRPr="00F976A4">
        <w:rPr>
          <w:rFonts w:cs="Arial"/>
          <w:lang w:val="mn-MN"/>
        </w:rPr>
        <w:t xml:space="preserve"> Байнгын хороо хуулийн төслийг зүйл</w:t>
      </w:r>
      <w:r w:rsidR="00F93592" w:rsidRPr="00F976A4">
        <w:rPr>
          <w:rFonts w:cs="Arial"/>
          <w:lang w:val="mn-MN"/>
        </w:rPr>
        <w:t xml:space="preserve"> бүрээр</w:t>
      </w:r>
      <w:r w:rsidR="00CE1B4E" w:rsidRPr="00F976A4">
        <w:rPr>
          <w:rFonts w:cs="Arial"/>
          <w:lang w:val="mn-MN"/>
        </w:rPr>
        <w:t xml:space="preserve"> нь хэлэлцэнэ гэж заасан байгаа. Зүйл бүрээр</w:t>
      </w:r>
      <w:r w:rsidR="00F93592" w:rsidRPr="00F976A4">
        <w:rPr>
          <w:rFonts w:cs="Arial"/>
          <w:lang w:val="mn-MN"/>
        </w:rPr>
        <w:t xml:space="preserve"> гаргасан саналууд бай</w:t>
      </w:r>
      <w:r w:rsidR="00CE1B4E" w:rsidRPr="00F976A4">
        <w:rPr>
          <w:rFonts w:cs="Arial"/>
          <w:lang w:val="mn-MN"/>
        </w:rPr>
        <w:t>вал</w:t>
      </w:r>
      <w:r w:rsidR="00F93592" w:rsidRPr="00F976A4">
        <w:rPr>
          <w:rFonts w:cs="Arial"/>
          <w:lang w:val="mn-MN"/>
        </w:rPr>
        <w:t xml:space="preserve"> санал хураана. </w:t>
      </w:r>
      <w:r w:rsidR="00CE1B4E" w:rsidRPr="00F976A4">
        <w:rPr>
          <w:rFonts w:cs="Arial"/>
          <w:lang w:val="mn-MN"/>
        </w:rPr>
        <w:t>Э</w:t>
      </w:r>
      <w:r w:rsidR="00F93592" w:rsidRPr="00F976A4">
        <w:rPr>
          <w:rFonts w:cs="Arial"/>
          <w:lang w:val="mn-MN"/>
        </w:rPr>
        <w:t>хлээд хууль санаачлагчаас</w:t>
      </w:r>
      <w:r w:rsidR="00CE1B4E" w:rsidRPr="00F976A4">
        <w:rPr>
          <w:rFonts w:cs="Arial"/>
          <w:lang w:val="mn-MN"/>
        </w:rPr>
        <w:t>,</w:t>
      </w:r>
      <w:r w:rsidR="00F93592" w:rsidRPr="00F976A4">
        <w:rPr>
          <w:rFonts w:cs="Arial"/>
          <w:lang w:val="mn-MN"/>
        </w:rPr>
        <w:t xml:space="preserve"> Байнгын хорооноос</w:t>
      </w:r>
      <w:r w:rsidR="00CE1B4E" w:rsidRPr="00F976A4">
        <w:rPr>
          <w:rFonts w:cs="Arial"/>
          <w:lang w:val="mn-MN"/>
        </w:rPr>
        <w:t xml:space="preserve"> </w:t>
      </w:r>
      <w:r w:rsidR="00F93592" w:rsidRPr="00F976A4">
        <w:rPr>
          <w:rFonts w:cs="Arial"/>
          <w:lang w:val="mn-MN"/>
        </w:rPr>
        <w:t>хууль санаачлагчаас</w:t>
      </w:r>
      <w:r w:rsidR="00CE1B4E" w:rsidRPr="00F976A4">
        <w:rPr>
          <w:rFonts w:cs="Arial"/>
          <w:lang w:val="mn-MN"/>
        </w:rPr>
        <w:t>,</w:t>
      </w:r>
      <w:r w:rsidR="00F93592" w:rsidRPr="00F976A4">
        <w:rPr>
          <w:rFonts w:cs="Arial"/>
          <w:lang w:val="mn-MN"/>
        </w:rPr>
        <w:t xml:space="preserve"> ажлын хэсгээс асуух асуулттай гишүүд байвал асуучихъя. Дараа нь зүйл </w:t>
      </w:r>
      <w:r w:rsidR="00874654" w:rsidRPr="00F976A4">
        <w:rPr>
          <w:rFonts w:cs="Arial"/>
          <w:lang w:val="mn-MN"/>
        </w:rPr>
        <w:t>бүрээр</w:t>
      </w:r>
      <w:r w:rsidR="00F93592" w:rsidRPr="00F976A4">
        <w:rPr>
          <w:rFonts w:cs="Arial"/>
          <w:lang w:val="mn-MN"/>
        </w:rPr>
        <w:t xml:space="preserve"> санал хураах</w:t>
      </w:r>
      <w:r w:rsidR="00874654" w:rsidRPr="00F976A4">
        <w:rPr>
          <w:rFonts w:cs="Arial"/>
          <w:lang w:val="mn-MN"/>
        </w:rPr>
        <w:t xml:space="preserve"> үед</w:t>
      </w:r>
      <w:r w:rsidR="00F93592" w:rsidRPr="00F976A4">
        <w:rPr>
          <w:rFonts w:cs="Arial"/>
          <w:lang w:val="mn-MN"/>
        </w:rPr>
        <w:t xml:space="preserve"> бас асууж тодруулж үг хэлж болно. Гишүүн гурван минутын хугацаатай асууна</w:t>
      </w:r>
      <w:r w:rsidR="00874654" w:rsidRPr="00F976A4">
        <w:rPr>
          <w:rFonts w:cs="Arial"/>
          <w:lang w:val="mn-MN"/>
        </w:rPr>
        <w:t>,</w:t>
      </w:r>
      <w:r w:rsidR="00F93592" w:rsidRPr="00F976A4">
        <w:rPr>
          <w:rFonts w:cs="Arial"/>
          <w:lang w:val="mn-MN"/>
        </w:rPr>
        <w:t xml:space="preserve"> хоёр минутын хугацаанд хариулн</w:t>
      </w:r>
      <w:r w:rsidR="00874654" w:rsidRPr="00F976A4">
        <w:rPr>
          <w:rFonts w:cs="Arial"/>
          <w:lang w:val="mn-MN"/>
        </w:rPr>
        <w:t>а. Х</w:t>
      </w:r>
      <w:r w:rsidR="00F93592" w:rsidRPr="00F976A4">
        <w:rPr>
          <w:rFonts w:cs="Arial"/>
          <w:lang w:val="mn-MN"/>
        </w:rPr>
        <w:t xml:space="preserve">ангалтгүй гэж үзвэл </w:t>
      </w:r>
      <w:r w:rsidR="00874654" w:rsidRPr="00F976A4">
        <w:rPr>
          <w:rFonts w:cs="Arial"/>
          <w:lang w:val="mn-MN"/>
        </w:rPr>
        <w:t>минутаар</w:t>
      </w:r>
      <w:r w:rsidR="00F93592" w:rsidRPr="00F976A4">
        <w:rPr>
          <w:rFonts w:cs="Arial"/>
          <w:lang w:val="mn-MN"/>
        </w:rPr>
        <w:t xml:space="preserve"> сунгана</w:t>
      </w:r>
      <w:r w:rsidR="00874654" w:rsidRPr="00F976A4">
        <w:rPr>
          <w:rFonts w:cs="Arial"/>
          <w:lang w:val="mn-MN"/>
        </w:rPr>
        <w:t>. Х</w:t>
      </w:r>
      <w:r w:rsidR="00F93592" w:rsidRPr="00F976A4">
        <w:rPr>
          <w:rFonts w:cs="Arial"/>
          <w:lang w:val="mn-MN"/>
        </w:rPr>
        <w:t>ариулахдаа мөн гурван минутын хугацаанд хариулна</w:t>
      </w:r>
      <w:r w:rsidR="00874654" w:rsidRPr="00F976A4">
        <w:rPr>
          <w:rFonts w:cs="Arial"/>
          <w:lang w:val="mn-MN"/>
        </w:rPr>
        <w:t>. Х</w:t>
      </w:r>
      <w:r w:rsidR="00F93592" w:rsidRPr="00F976A4">
        <w:rPr>
          <w:rFonts w:cs="Arial"/>
          <w:lang w:val="mn-MN"/>
        </w:rPr>
        <w:t>оёр</w:t>
      </w:r>
      <w:r w:rsidR="00874654" w:rsidRPr="00F976A4">
        <w:rPr>
          <w:rFonts w:cs="Arial"/>
          <w:lang w:val="mn-MN"/>
        </w:rPr>
        <w:t>,</w:t>
      </w:r>
      <w:r w:rsidR="00F93592" w:rsidRPr="00F976A4">
        <w:rPr>
          <w:rFonts w:cs="Arial"/>
          <w:lang w:val="mn-MN"/>
        </w:rPr>
        <w:t xml:space="preserve"> хоёр минутаар хоёр удаа сунгаж болно. </w:t>
      </w:r>
      <w:r w:rsidR="00874654" w:rsidRPr="00F976A4">
        <w:rPr>
          <w:rFonts w:cs="Arial"/>
          <w:lang w:val="mn-MN"/>
        </w:rPr>
        <w:t>Х</w:t>
      </w:r>
      <w:r w:rsidR="00F93592" w:rsidRPr="00F976A4">
        <w:rPr>
          <w:rFonts w:cs="Arial"/>
          <w:lang w:val="mn-MN"/>
        </w:rPr>
        <w:t>ууль санаачлагч, ажлын хэсгээс асуух асуулттай гишүүд байвал нэрээ өгье. Б</w:t>
      </w:r>
      <w:r w:rsidR="00A445C6" w:rsidRPr="00F976A4">
        <w:rPr>
          <w:rFonts w:cs="Arial"/>
          <w:lang w:val="mn-MN"/>
        </w:rPr>
        <w:t xml:space="preserve">.Энх-Амгалан </w:t>
      </w:r>
      <w:r w:rsidR="00F93592" w:rsidRPr="00F976A4">
        <w:rPr>
          <w:rFonts w:cs="Arial"/>
          <w:lang w:val="mn-MN"/>
        </w:rPr>
        <w:t>гишүүнээр тасаллаа</w:t>
      </w:r>
      <w:r w:rsidR="00A96EC6" w:rsidRPr="00F976A4">
        <w:rPr>
          <w:rFonts w:cs="Arial"/>
          <w:lang w:val="mn-MN"/>
        </w:rPr>
        <w:t>.</w:t>
      </w:r>
      <w:r w:rsidR="00F93592" w:rsidRPr="00F976A4">
        <w:rPr>
          <w:rFonts w:cs="Arial"/>
          <w:lang w:val="mn-MN"/>
        </w:rPr>
        <w:t xml:space="preserve"> </w:t>
      </w:r>
      <w:r w:rsidR="00A96EC6" w:rsidRPr="00F976A4">
        <w:rPr>
          <w:rFonts w:cs="Arial"/>
          <w:lang w:val="mn-MN"/>
        </w:rPr>
        <w:t>С</w:t>
      </w:r>
      <w:r w:rsidR="00F93592" w:rsidRPr="00F976A4">
        <w:rPr>
          <w:rFonts w:cs="Arial"/>
          <w:lang w:val="mn-MN"/>
        </w:rPr>
        <w:t>эргэлэн гишүүн асуулт асууя.</w:t>
      </w:r>
    </w:p>
    <w:p w14:paraId="0E884238" w14:textId="77777777" w:rsidR="00A96EC6" w:rsidRPr="00F976A4" w:rsidRDefault="00A96EC6" w:rsidP="00CE1B4E">
      <w:pPr>
        <w:ind w:firstLine="720"/>
        <w:jc w:val="both"/>
        <w:rPr>
          <w:rFonts w:cs="Arial"/>
          <w:lang w:val="mn-MN"/>
        </w:rPr>
      </w:pPr>
    </w:p>
    <w:p w14:paraId="0B572DB5" w14:textId="77777777" w:rsidR="00367657" w:rsidRPr="00F976A4" w:rsidRDefault="00A96EC6" w:rsidP="00CE1B4E">
      <w:pPr>
        <w:ind w:firstLine="720"/>
        <w:jc w:val="both"/>
        <w:rPr>
          <w:rFonts w:cs="Arial"/>
          <w:lang w:val="mn-MN"/>
        </w:rPr>
      </w:pPr>
      <w:r w:rsidRPr="00F976A4">
        <w:rPr>
          <w:rFonts w:cs="Arial"/>
          <w:b/>
          <w:bCs/>
          <w:lang w:val="mn-MN"/>
        </w:rPr>
        <w:t>Ц.Сэргэлэн:</w:t>
      </w:r>
      <w:r w:rsidR="00F93592" w:rsidRPr="00F976A4">
        <w:rPr>
          <w:rFonts w:cs="Arial"/>
          <w:lang w:val="mn-MN"/>
        </w:rPr>
        <w:t xml:space="preserve"> </w:t>
      </w:r>
      <w:r w:rsidR="00A71383" w:rsidRPr="00F976A4">
        <w:rPr>
          <w:rFonts w:cs="Arial"/>
          <w:lang w:val="mn-MN"/>
        </w:rPr>
        <w:t>Б</w:t>
      </w:r>
      <w:r w:rsidR="00F93592" w:rsidRPr="00F976A4">
        <w:rPr>
          <w:rFonts w:cs="Arial"/>
          <w:lang w:val="mn-MN"/>
        </w:rPr>
        <w:t xml:space="preserve">аярлалаа. </w:t>
      </w:r>
      <w:r w:rsidR="00A71383" w:rsidRPr="00F976A4">
        <w:rPr>
          <w:rFonts w:cs="Arial"/>
          <w:lang w:val="mn-MN"/>
        </w:rPr>
        <w:t>Б</w:t>
      </w:r>
      <w:r w:rsidR="00F93592" w:rsidRPr="00F976A4">
        <w:rPr>
          <w:rFonts w:cs="Arial"/>
          <w:lang w:val="mn-MN"/>
        </w:rPr>
        <w:t xml:space="preserve">и ажлын хэсгээс асууна. </w:t>
      </w:r>
      <w:r w:rsidR="00A71383" w:rsidRPr="00F976A4">
        <w:rPr>
          <w:rFonts w:cs="Arial"/>
          <w:lang w:val="mn-MN"/>
        </w:rPr>
        <w:t>Э</w:t>
      </w:r>
      <w:r w:rsidR="00F93592" w:rsidRPr="00F976A4">
        <w:rPr>
          <w:rFonts w:cs="Arial"/>
          <w:lang w:val="mn-MN"/>
        </w:rPr>
        <w:t>нэ хуулийн төсөл дээр онц чухал мэдээллийн дэд бүтэц бүхий байгууллагуудыг маш нарийвчлан тодорхойлоод өгчихсөн байж байгаа. Ер нь бол энэ үндэсний аюулгүй байдлыг хангахтай холбоотой асуудал. Ер нь энэ хууль бол маш чухал хууль</w:t>
      </w:r>
      <w:r w:rsidR="00A71383" w:rsidRPr="00F976A4">
        <w:rPr>
          <w:rFonts w:cs="Arial"/>
          <w:lang w:val="mn-MN"/>
        </w:rPr>
        <w:t>. Од</w:t>
      </w:r>
      <w:r w:rsidR="00F93592" w:rsidRPr="00F976A4">
        <w:rPr>
          <w:rFonts w:cs="Arial"/>
          <w:lang w:val="mn-MN"/>
        </w:rPr>
        <w:t xml:space="preserve">оо яалт ч үгүй орж ирэх ёстой, хүлээгдэж байсан ийм л хууль. </w:t>
      </w:r>
      <w:r w:rsidR="00A71383" w:rsidRPr="00F976A4">
        <w:rPr>
          <w:rFonts w:cs="Arial"/>
          <w:lang w:val="mn-MN"/>
        </w:rPr>
        <w:t>Кибер а</w:t>
      </w:r>
      <w:r w:rsidR="00F93592" w:rsidRPr="00F976A4">
        <w:rPr>
          <w:rFonts w:cs="Arial"/>
          <w:lang w:val="mn-MN"/>
        </w:rPr>
        <w:t xml:space="preserve">юулгүй байдлын орчин бол маш хүнд байгаа. Тэгэхээр үндэсний аюулгүй байдлыг хангах тусгайлсан чиг үүрэг бүхий төрийн тусгай албадын мэдээллийн нэгдсэн системийг бүрдүүлдэг нэг чухал хэсэг бол программ хангамж. Тэгэхээр энэ программ хангамжийг зохиож байгаа, хөгжүүлж байгаа субъектүүд нууц алдахгүй гэсэн баталгааг яаж энэ хуульд суулгаж өгөх вэ? Одоогоор бол энэ талаар ямар ч одоо тодорхой ийм томьёолол алга байгаа юм. </w:t>
      </w:r>
      <w:r w:rsidR="00367657" w:rsidRPr="00F976A4">
        <w:rPr>
          <w:rFonts w:cs="Arial"/>
          <w:lang w:val="mn-MN"/>
        </w:rPr>
        <w:t>Э</w:t>
      </w:r>
      <w:r w:rsidR="00F93592" w:rsidRPr="00F976A4">
        <w:rPr>
          <w:rFonts w:cs="Arial"/>
          <w:lang w:val="mn-MN"/>
        </w:rPr>
        <w:t>нийг хүн зохиодог</w:t>
      </w:r>
      <w:r w:rsidR="00367657" w:rsidRPr="00F976A4">
        <w:rPr>
          <w:rFonts w:cs="Arial"/>
          <w:lang w:val="mn-MN"/>
        </w:rPr>
        <w:t>. П</w:t>
      </w:r>
      <w:r w:rsidR="00F93592" w:rsidRPr="00F976A4">
        <w:rPr>
          <w:rFonts w:cs="Arial"/>
          <w:lang w:val="mn-MN"/>
        </w:rPr>
        <w:t xml:space="preserve">рограмм хангамжийг зохиосон аж ахуйн нэгж тэр программист эргээд энийгээ сөргөөр ашиглахгүй гэх </w:t>
      </w:r>
      <w:r w:rsidR="00367657" w:rsidRPr="00F976A4">
        <w:rPr>
          <w:rFonts w:cs="Arial"/>
          <w:lang w:val="mn-MN"/>
        </w:rPr>
        <w:t>кибер</w:t>
      </w:r>
      <w:r w:rsidR="00F93592" w:rsidRPr="00F976A4">
        <w:rPr>
          <w:rFonts w:cs="Arial"/>
          <w:lang w:val="mn-MN"/>
        </w:rPr>
        <w:t xml:space="preserve"> халдлага хийхэд ашиглахгүй гэх</w:t>
      </w:r>
      <w:r w:rsidR="00367657" w:rsidRPr="00F976A4">
        <w:rPr>
          <w:rFonts w:cs="Arial"/>
          <w:lang w:val="mn-MN"/>
        </w:rPr>
        <w:t>, х</w:t>
      </w:r>
      <w:r w:rsidR="00F93592" w:rsidRPr="00F976A4">
        <w:rPr>
          <w:rFonts w:cs="Arial"/>
          <w:lang w:val="mn-MN"/>
        </w:rPr>
        <w:t xml:space="preserve">эн нэгэнд худалдагдахгүй гэх баталгааг яаж бий болгох вэ? Энийг энэ хуулиар зохицуулж өгмөөр байна. </w:t>
      </w:r>
    </w:p>
    <w:p w14:paraId="3662BDF0" w14:textId="77777777" w:rsidR="00367657" w:rsidRPr="00F976A4" w:rsidRDefault="00367657" w:rsidP="00CE1B4E">
      <w:pPr>
        <w:ind w:firstLine="720"/>
        <w:jc w:val="both"/>
        <w:rPr>
          <w:rFonts w:cs="Arial"/>
          <w:lang w:val="mn-MN"/>
        </w:rPr>
      </w:pPr>
    </w:p>
    <w:p w14:paraId="2149541E" w14:textId="77777777" w:rsidR="00A14071" w:rsidRPr="00F976A4" w:rsidRDefault="00F93592" w:rsidP="00CE1B4E">
      <w:pPr>
        <w:ind w:firstLine="720"/>
        <w:jc w:val="both"/>
        <w:rPr>
          <w:rFonts w:cs="Arial"/>
          <w:lang w:val="mn-MN"/>
        </w:rPr>
      </w:pPr>
      <w:r w:rsidRPr="00F976A4">
        <w:rPr>
          <w:rFonts w:cs="Arial"/>
          <w:lang w:val="mn-MN"/>
        </w:rPr>
        <w:t>Одоогийн байдлаар өнөөдөр амьдрал дээр яаж байгаа вэ</w:t>
      </w:r>
      <w:r w:rsidR="00367657" w:rsidRPr="00F976A4">
        <w:rPr>
          <w:rFonts w:cs="Arial"/>
          <w:lang w:val="mn-MN"/>
        </w:rPr>
        <w:t xml:space="preserve"> г</w:t>
      </w:r>
      <w:r w:rsidRPr="00F976A4">
        <w:rPr>
          <w:rFonts w:cs="Arial"/>
          <w:lang w:val="mn-MN"/>
        </w:rPr>
        <w:t>эх</w:t>
      </w:r>
      <w:r w:rsidR="00367657" w:rsidRPr="00F976A4">
        <w:rPr>
          <w:rFonts w:cs="Arial"/>
          <w:lang w:val="mn-MN"/>
        </w:rPr>
        <w:t>э</w:t>
      </w:r>
      <w:r w:rsidRPr="00F976A4">
        <w:rPr>
          <w:rFonts w:cs="Arial"/>
          <w:lang w:val="mn-MN"/>
        </w:rPr>
        <w:t xml:space="preserve">эр, энэ төрийн тусгай байгууллагууд программаа зохиолгож аваад </w:t>
      </w:r>
      <w:r w:rsidR="00367657" w:rsidRPr="00F976A4">
        <w:rPr>
          <w:rFonts w:cs="Arial"/>
          <w:lang w:val="mn-MN"/>
        </w:rPr>
        <w:t>и</w:t>
      </w:r>
      <w:r w:rsidRPr="00F976A4">
        <w:rPr>
          <w:rFonts w:cs="Arial"/>
          <w:lang w:val="mn-MN"/>
        </w:rPr>
        <w:t>нгээд явж байтал амьдрал дээр хөгжүүлэлт хийх зайлшгүй шаардлага гардаг. Программын хөгжүүлэлт</w:t>
      </w:r>
      <w:r w:rsidR="00367657" w:rsidRPr="00F976A4">
        <w:rPr>
          <w:rFonts w:cs="Arial"/>
          <w:lang w:val="mn-MN"/>
        </w:rPr>
        <w:t>.</w:t>
      </w:r>
      <w:r w:rsidR="00A14071" w:rsidRPr="00F976A4">
        <w:rPr>
          <w:rFonts w:cs="Arial"/>
          <w:lang w:val="mn-MN"/>
        </w:rPr>
        <w:t xml:space="preserve"> Х</w:t>
      </w:r>
      <w:r w:rsidRPr="00F976A4">
        <w:rPr>
          <w:rFonts w:cs="Arial"/>
          <w:lang w:val="mn-MN"/>
        </w:rPr>
        <w:t>өгжүүлэлт хийх болохлоор нөгөө автор</w:t>
      </w:r>
      <w:r w:rsidR="00A14071" w:rsidRPr="00F976A4">
        <w:rPr>
          <w:rFonts w:cs="Arial"/>
          <w:lang w:val="mn-MN"/>
        </w:rPr>
        <w:t>таа</w:t>
      </w:r>
      <w:r w:rsidRPr="00F976A4">
        <w:rPr>
          <w:rFonts w:cs="Arial"/>
          <w:lang w:val="mn-MN"/>
        </w:rPr>
        <w:t xml:space="preserve"> ханддаг</w:t>
      </w:r>
      <w:r w:rsidR="00A14071" w:rsidRPr="00F976A4">
        <w:rPr>
          <w:rFonts w:cs="Arial"/>
          <w:lang w:val="mn-MN"/>
        </w:rPr>
        <w:t>. Х</w:t>
      </w:r>
      <w:r w:rsidRPr="00F976A4">
        <w:rPr>
          <w:rFonts w:cs="Arial"/>
          <w:lang w:val="mn-MN"/>
        </w:rPr>
        <w:t>андахаар яадаг вэ</w:t>
      </w:r>
      <w:r w:rsidR="00A14071" w:rsidRPr="00F976A4">
        <w:rPr>
          <w:rFonts w:cs="Arial"/>
          <w:lang w:val="mn-MN"/>
        </w:rPr>
        <w:t xml:space="preserve"> г</w:t>
      </w:r>
      <w:r w:rsidRPr="00F976A4">
        <w:rPr>
          <w:rFonts w:cs="Arial"/>
          <w:lang w:val="mn-MN"/>
        </w:rPr>
        <w:t>эхээр, гэрээ хийе, хөгжүүлэлт хийх хөлс нь тэ</w:t>
      </w:r>
      <w:r w:rsidR="00A14071" w:rsidRPr="00F976A4">
        <w:rPr>
          <w:rFonts w:cs="Arial"/>
          <w:lang w:val="mn-MN"/>
        </w:rPr>
        <w:t>д.</w:t>
      </w:r>
      <w:r w:rsidRPr="00F976A4">
        <w:rPr>
          <w:rFonts w:cs="Arial"/>
          <w:lang w:val="mn-MN"/>
        </w:rPr>
        <w:t xml:space="preserve"> </w:t>
      </w:r>
      <w:r w:rsidR="00A14071" w:rsidRPr="00F976A4">
        <w:rPr>
          <w:rFonts w:cs="Arial"/>
          <w:lang w:val="mn-MN"/>
        </w:rPr>
        <w:t>И</w:t>
      </w:r>
      <w:r w:rsidRPr="00F976A4">
        <w:rPr>
          <w:rFonts w:cs="Arial"/>
          <w:lang w:val="mn-MN"/>
        </w:rPr>
        <w:t xml:space="preserve">нгээд л явж байгаа. Ер нь үндсэндээ </w:t>
      </w:r>
      <w:r w:rsidRPr="00F976A4">
        <w:rPr>
          <w:rFonts w:cs="Arial"/>
          <w:lang w:val="mn-MN"/>
        </w:rPr>
        <w:lastRenderedPageBreak/>
        <w:t>хараат болчихсон. Тэгэхлээр миний одоо бодож байгаа нэг зүйл бол энэ хамгийн чухал асуудал</w:t>
      </w:r>
      <w:r w:rsidR="00A14071" w:rsidRPr="00F976A4">
        <w:rPr>
          <w:rFonts w:cs="Arial"/>
          <w:lang w:val="mn-MN"/>
        </w:rPr>
        <w:t xml:space="preserve"> э</w:t>
      </w:r>
      <w:r w:rsidRPr="00F976A4">
        <w:rPr>
          <w:rFonts w:cs="Arial"/>
          <w:lang w:val="mn-MN"/>
        </w:rPr>
        <w:t>нэ хуульд</w:t>
      </w:r>
      <w:r w:rsidR="00A14071" w:rsidRPr="00F976A4">
        <w:rPr>
          <w:rFonts w:cs="Arial"/>
          <w:lang w:val="mn-MN"/>
        </w:rPr>
        <w:t>. Э</w:t>
      </w:r>
      <w:r w:rsidRPr="00F976A4">
        <w:rPr>
          <w:rFonts w:cs="Arial"/>
          <w:lang w:val="mn-MN"/>
        </w:rPr>
        <w:t xml:space="preserve">нэ асуудлыг цэгцэлж өгч бүр шийдэх ёстой юм. </w:t>
      </w:r>
    </w:p>
    <w:p w14:paraId="70E440F5" w14:textId="77777777" w:rsidR="00A14071" w:rsidRPr="00F976A4" w:rsidRDefault="00A14071" w:rsidP="00CE1B4E">
      <w:pPr>
        <w:ind w:firstLine="720"/>
        <w:jc w:val="both"/>
        <w:rPr>
          <w:rFonts w:cs="Arial"/>
          <w:lang w:val="mn-MN"/>
        </w:rPr>
      </w:pPr>
    </w:p>
    <w:p w14:paraId="1A4284E8" w14:textId="385222E0" w:rsidR="005106BA" w:rsidRPr="00F976A4" w:rsidRDefault="00A14071" w:rsidP="005106BA">
      <w:pPr>
        <w:ind w:firstLine="720"/>
        <w:jc w:val="both"/>
        <w:rPr>
          <w:rFonts w:cs="Arial"/>
          <w:lang w:val="mn-MN"/>
        </w:rPr>
      </w:pPr>
      <w:r w:rsidRPr="00F976A4">
        <w:rPr>
          <w:rFonts w:cs="Arial"/>
          <w:lang w:val="mn-MN"/>
        </w:rPr>
        <w:t>Х</w:t>
      </w:r>
      <w:r w:rsidR="00F93592" w:rsidRPr="00F976A4">
        <w:rPr>
          <w:rFonts w:cs="Arial"/>
          <w:lang w:val="mn-MN"/>
        </w:rPr>
        <w:t xml:space="preserve">оёрдугаар асуудал манай ажлын хэсгийн гишүүнд </w:t>
      </w:r>
      <w:r w:rsidR="008E01E8" w:rsidRPr="00F976A4">
        <w:rPr>
          <w:rFonts w:cs="Arial"/>
          <w:lang w:val="mn-MN"/>
        </w:rPr>
        <w:t>Б</w:t>
      </w:r>
      <w:r w:rsidR="00F93592" w:rsidRPr="00F976A4">
        <w:rPr>
          <w:rFonts w:cs="Arial"/>
          <w:lang w:val="mn-MN"/>
        </w:rPr>
        <w:t>аасандорж дарга байж байна. Сайн мэдэж байгаа байх. Гадаадын иргэн харьяатын</w:t>
      </w:r>
      <w:r w:rsidR="008E01E8" w:rsidRPr="00F976A4">
        <w:rPr>
          <w:rFonts w:cs="Arial"/>
          <w:lang w:val="mn-MN"/>
        </w:rPr>
        <w:t>,</w:t>
      </w:r>
      <w:r w:rsidR="00F93592" w:rsidRPr="00F976A4">
        <w:rPr>
          <w:rFonts w:cs="Arial"/>
          <w:lang w:val="mn-MN"/>
        </w:rPr>
        <w:t xml:space="preserve"> </w:t>
      </w:r>
      <w:r w:rsidR="008E01E8" w:rsidRPr="00F976A4">
        <w:rPr>
          <w:rFonts w:cs="Arial"/>
          <w:lang w:val="mn-MN"/>
        </w:rPr>
        <w:t>Г</w:t>
      </w:r>
      <w:r w:rsidR="00F93592" w:rsidRPr="00F976A4">
        <w:rPr>
          <w:rFonts w:cs="Arial"/>
          <w:lang w:val="mn-MN"/>
        </w:rPr>
        <w:t>адаадын иргэдийн эрх зүйн байдлын тухай хуулиар энэ виз бүртгэлийн нэгдсэн сан байгуулахаар заачихсан. Тэр төрийн өмч байна гээд заачихсан байж байгаа. Энэ</w:t>
      </w:r>
      <w:r w:rsidR="008E01E8" w:rsidRPr="00F976A4">
        <w:rPr>
          <w:rFonts w:cs="Arial"/>
          <w:lang w:val="mn-MN"/>
        </w:rPr>
        <w:t xml:space="preserve"> одоо</w:t>
      </w:r>
      <w:r w:rsidR="00F93592" w:rsidRPr="00F976A4">
        <w:rPr>
          <w:rFonts w:cs="Arial"/>
          <w:lang w:val="mn-MN"/>
        </w:rPr>
        <w:t xml:space="preserve"> шинээр бий болж байгаа цахим виз олголтын мэдээллийн нэгдсэн сүлжээ. Энэ чинь өөрөө онц чухал энэ мэдээллийн дэд бүтэц бий болно. Энийг энэ хууль дээр бас томьёолж өгмөөр юм шиг байгаа юм. Зүгээр тэр </w:t>
      </w:r>
      <w:r w:rsidR="008E01E8" w:rsidRPr="00F976A4">
        <w:rPr>
          <w:rFonts w:cs="Arial"/>
          <w:lang w:val="mn-MN"/>
        </w:rPr>
        <w:t>З</w:t>
      </w:r>
      <w:r w:rsidR="00F93592" w:rsidRPr="00F976A4">
        <w:rPr>
          <w:rFonts w:cs="Arial"/>
          <w:lang w:val="mn-MN"/>
        </w:rPr>
        <w:t>асгийн газар жагсаал</w:t>
      </w:r>
      <w:r w:rsidR="008E01E8" w:rsidRPr="00F976A4">
        <w:rPr>
          <w:rFonts w:cs="Arial"/>
          <w:lang w:val="mn-MN"/>
        </w:rPr>
        <w:t>т</w:t>
      </w:r>
      <w:r w:rsidR="00F93592" w:rsidRPr="00F976A4">
        <w:rPr>
          <w:rFonts w:cs="Arial"/>
          <w:lang w:val="mn-MN"/>
        </w:rPr>
        <w:t xml:space="preserve"> батална гээд энэ саналын томьёолол дээр явж байна, тэрэндээ оруулах юм уу? Уг нь бол энэ байгууллагууд гээд арван наймдугаар зүйл дээр тодорхой биччихсэн байна. Тэрэн дотор оруулж ирмээр юм шиг санагдаад байгаа юм. Баасандорж дарга энийг юу гэж бодож энийг орхисон юм бол гэсэн</w:t>
      </w:r>
      <w:r w:rsidR="008E01E8" w:rsidRPr="00F976A4">
        <w:rPr>
          <w:rFonts w:cs="Arial"/>
          <w:lang w:val="mn-MN"/>
        </w:rPr>
        <w:t xml:space="preserve"> и</w:t>
      </w:r>
      <w:r w:rsidR="00F93592" w:rsidRPr="00F976A4">
        <w:rPr>
          <w:rFonts w:cs="Arial"/>
          <w:lang w:val="mn-MN"/>
        </w:rPr>
        <w:t xml:space="preserve">йм хоёр асуулт байна. </w:t>
      </w:r>
      <w:r w:rsidR="008E01E8" w:rsidRPr="00F976A4">
        <w:rPr>
          <w:rFonts w:cs="Arial"/>
          <w:lang w:val="mn-MN"/>
        </w:rPr>
        <w:t>Е</w:t>
      </w:r>
      <w:r w:rsidR="00F93592" w:rsidRPr="00F976A4">
        <w:rPr>
          <w:rFonts w:cs="Arial"/>
          <w:lang w:val="mn-MN"/>
        </w:rPr>
        <w:t>р нь бол хамгийн гол нь программ хангамжийг төр өөрөө зохиогоод хяналтдаа байлга</w:t>
      </w:r>
      <w:r w:rsidR="005106BA" w:rsidRPr="00F976A4">
        <w:rPr>
          <w:rFonts w:cs="Arial"/>
          <w:lang w:val="mn-MN"/>
        </w:rPr>
        <w:t>…/минут дуусав</w:t>
      </w:r>
      <w:r w:rsidR="00EF60B0" w:rsidRPr="00F976A4">
        <w:rPr>
          <w:rFonts w:cs="Arial"/>
          <w:lang w:val="mn-MN"/>
        </w:rPr>
        <w:t>/</w:t>
      </w:r>
    </w:p>
    <w:p w14:paraId="4210CAC2" w14:textId="193F5716" w:rsidR="00EF60B0" w:rsidRPr="00F976A4" w:rsidRDefault="00EF60B0" w:rsidP="005106BA">
      <w:pPr>
        <w:ind w:firstLine="720"/>
        <w:jc w:val="both"/>
        <w:rPr>
          <w:rFonts w:cs="Arial"/>
          <w:lang w:val="mn-MN"/>
        </w:rPr>
      </w:pPr>
    </w:p>
    <w:p w14:paraId="779C8B0E" w14:textId="77777777" w:rsidR="00EC7CC8" w:rsidRPr="00F976A4" w:rsidRDefault="00EF60B0" w:rsidP="00EF60B0">
      <w:pPr>
        <w:ind w:firstLine="720"/>
        <w:jc w:val="both"/>
        <w:rPr>
          <w:rFonts w:cs="Arial"/>
          <w:lang w:val="mn-MN"/>
        </w:rPr>
      </w:pPr>
      <w:r w:rsidRPr="00F976A4">
        <w:rPr>
          <w:rFonts w:cs="Arial"/>
          <w:b/>
          <w:bCs/>
          <w:lang w:val="mn-MN"/>
        </w:rPr>
        <w:t>Н.Энхболд:</w:t>
      </w:r>
      <w:r w:rsidRPr="00F976A4">
        <w:rPr>
          <w:rFonts w:cs="Arial"/>
          <w:lang w:val="mn-MN"/>
        </w:rPr>
        <w:t xml:space="preserve"> Х</w:t>
      </w:r>
      <w:r w:rsidR="00F93592" w:rsidRPr="00F976A4">
        <w:rPr>
          <w:rFonts w:cs="Arial"/>
          <w:lang w:val="mn-MN"/>
        </w:rPr>
        <w:t xml:space="preserve">эн найруулах вэ, </w:t>
      </w:r>
      <w:r w:rsidRPr="00F976A4">
        <w:rPr>
          <w:rFonts w:cs="Arial"/>
          <w:lang w:val="mn-MN"/>
        </w:rPr>
        <w:t>Б</w:t>
      </w:r>
      <w:r w:rsidR="00F93592" w:rsidRPr="00F976A4">
        <w:rPr>
          <w:rFonts w:cs="Arial"/>
          <w:lang w:val="mn-MN"/>
        </w:rPr>
        <w:t xml:space="preserve">аасандорж байна уу? Ирээгүй байна. Хууль зүйн яамнаас </w:t>
      </w:r>
      <w:r w:rsidRPr="00F976A4">
        <w:rPr>
          <w:rFonts w:cs="Arial"/>
          <w:lang w:val="mn-MN"/>
        </w:rPr>
        <w:t>хэн байна вэ? Ган-Эрдэнэ хариулъя. Х</w:t>
      </w:r>
      <w:r w:rsidR="00F93592" w:rsidRPr="00F976A4">
        <w:rPr>
          <w:rFonts w:cs="Arial"/>
          <w:lang w:val="mn-MN"/>
        </w:rPr>
        <w:t xml:space="preserve">эддүгээр </w:t>
      </w:r>
      <w:r w:rsidRPr="00F976A4">
        <w:rPr>
          <w:rFonts w:cs="Arial"/>
          <w:lang w:val="mn-MN"/>
        </w:rPr>
        <w:t>микрофон</w:t>
      </w:r>
      <w:r w:rsidR="00F93592" w:rsidRPr="00F976A4">
        <w:rPr>
          <w:rFonts w:cs="Arial"/>
          <w:lang w:val="mn-MN"/>
        </w:rPr>
        <w:t xml:space="preserve"> байна. </w:t>
      </w:r>
      <w:r w:rsidRPr="00F976A4">
        <w:rPr>
          <w:rFonts w:cs="Arial"/>
          <w:lang w:val="mn-MN"/>
        </w:rPr>
        <w:t>Т</w:t>
      </w:r>
      <w:r w:rsidR="00F93592" w:rsidRPr="00F976A4">
        <w:rPr>
          <w:rFonts w:cs="Arial"/>
          <w:lang w:val="mn-MN"/>
        </w:rPr>
        <w:t>эр дугаартай микрофонууд</w:t>
      </w:r>
      <w:r w:rsidR="00EC7CC8" w:rsidRPr="00F976A4">
        <w:rPr>
          <w:rFonts w:cs="Arial"/>
          <w:lang w:val="mn-MN"/>
        </w:rPr>
        <w:t>,</w:t>
      </w:r>
      <w:r w:rsidR="00F93592" w:rsidRPr="00F976A4">
        <w:rPr>
          <w:rFonts w:cs="Arial"/>
          <w:lang w:val="mn-MN"/>
        </w:rPr>
        <w:t xml:space="preserve"> долоодугаар мик</w:t>
      </w:r>
      <w:r w:rsidR="00EC7CC8" w:rsidRPr="00F976A4">
        <w:rPr>
          <w:rFonts w:cs="Arial"/>
          <w:lang w:val="mn-MN"/>
        </w:rPr>
        <w:t>ро</w:t>
      </w:r>
      <w:r w:rsidR="00F93592" w:rsidRPr="00F976A4">
        <w:rPr>
          <w:rFonts w:cs="Arial"/>
          <w:lang w:val="mn-MN"/>
        </w:rPr>
        <w:t>фон өгөөрэй.</w:t>
      </w:r>
    </w:p>
    <w:p w14:paraId="5EDDA01C" w14:textId="77777777" w:rsidR="00EC7CC8" w:rsidRPr="00F976A4" w:rsidRDefault="00EC7CC8" w:rsidP="00EF60B0">
      <w:pPr>
        <w:ind w:firstLine="720"/>
        <w:jc w:val="both"/>
        <w:rPr>
          <w:rFonts w:cs="Arial"/>
          <w:lang w:val="mn-MN"/>
        </w:rPr>
      </w:pPr>
    </w:p>
    <w:p w14:paraId="5AA50CAE" w14:textId="77777777" w:rsidR="00095A17" w:rsidRPr="00F976A4" w:rsidRDefault="00983C4A" w:rsidP="00EF60B0">
      <w:pPr>
        <w:ind w:firstLine="720"/>
        <w:jc w:val="both"/>
        <w:rPr>
          <w:rFonts w:cs="Arial"/>
          <w:lang w:val="mn-MN"/>
        </w:rPr>
      </w:pPr>
      <w:r w:rsidRPr="00F976A4">
        <w:rPr>
          <w:rFonts w:cs="Arial"/>
          <w:b/>
          <w:bCs/>
          <w:lang w:val="mn-MN"/>
        </w:rPr>
        <w:t>Д.Ган-Эрдэнэ:</w:t>
      </w:r>
      <w:r w:rsidR="00F93592" w:rsidRPr="00F976A4">
        <w:rPr>
          <w:rFonts w:cs="Arial"/>
          <w:lang w:val="mn-MN"/>
        </w:rPr>
        <w:t xml:space="preserve"> Хууль зүй, дотоод хэргийн яам </w:t>
      </w:r>
      <w:r w:rsidR="00EC7CC8" w:rsidRPr="00F976A4">
        <w:rPr>
          <w:rFonts w:cs="Arial"/>
          <w:lang w:val="mn-MN"/>
        </w:rPr>
        <w:t>М</w:t>
      </w:r>
      <w:r w:rsidR="00F93592" w:rsidRPr="00F976A4">
        <w:rPr>
          <w:rFonts w:cs="Arial"/>
          <w:lang w:val="mn-MN"/>
        </w:rPr>
        <w:t xml:space="preserve">эдээллийн технологийн газар </w:t>
      </w:r>
      <w:r w:rsidR="00095A17" w:rsidRPr="00F976A4">
        <w:rPr>
          <w:rFonts w:cs="Arial"/>
          <w:lang w:val="mn-MN"/>
        </w:rPr>
        <w:t>Ган-Эрдэнэ.</w:t>
      </w:r>
      <w:r w:rsidR="00F93592" w:rsidRPr="00F976A4">
        <w:rPr>
          <w:rFonts w:cs="Arial"/>
          <w:lang w:val="mn-MN"/>
        </w:rPr>
        <w:t xml:space="preserve"> </w:t>
      </w:r>
      <w:r w:rsidR="00095A17" w:rsidRPr="00F976A4">
        <w:rPr>
          <w:rFonts w:cs="Arial"/>
          <w:lang w:val="mn-MN"/>
        </w:rPr>
        <w:t>С</w:t>
      </w:r>
      <w:r w:rsidR="00F93592" w:rsidRPr="00F976A4">
        <w:rPr>
          <w:rFonts w:cs="Arial"/>
          <w:lang w:val="mn-MN"/>
        </w:rPr>
        <w:t>эргэлэн гишүүний асуултад хариулъя</w:t>
      </w:r>
      <w:r w:rsidR="00095A17" w:rsidRPr="00F976A4">
        <w:rPr>
          <w:rFonts w:cs="Arial"/>
          <w:lang w:val="mn-MN"/>
        </w:rPr>
        <w:t>. П</w:t>
      </w:r>
      <w:r w:rsidR="00F93592" w:rsidRPr="00F976A4">
        <w:rPr>
          <w:rFonts w:cs="Arial"/>
          <w:lang w:val="mn-MN"/>
        </w:rPr>
        <w:t>рограмм х</w:t>
      </w:r>
      <w:r w:rsidR="00095A17" w:rsidRPr="00F976A4">
        <w:rPr>
          <w:rFonts w:cs="Arial"/>
          <w:lang w:val="mn-MN"/>
        </w:rPr>
        <w:t>ангамж</w:t>
      </w:r>
      <w:r w:rsidR="00F93592" w:rsidRPr="00F976A4">
        <w:rPr>
          <w:rFonts w:cs="Arial"/>
          <w:lang w:val="mn-MN"/>
        </w:rPr>
        <w:t xml:space="preserve"> хөгжүүлж байгаа аж ахуйн нэгжүүдийн н</w:t>
      </w:r>
      <w:r w:rsidR="00095A17" w:rsidRPr="00F976A4">
        <w:rPr>
          <w:rFonts w:cs="Arial"/>
          <w:lang w:val="mn-MN"/>
        </w:rPr>
        <w:t>уу</w:t>
      </w:r>
      <w:r w:rsidR="00F93592" w:rsidRPr="00F976A4">
        <w:rPr>
          <w:rFonts w:cs="Arial"/>
          <w:lang w:val="mn-MN"/>
        </w:rPr>
        <w:t xml:space="preserve">ц </w:t>
      </w:r>
      <w:r w:rsidR="00095A17" w:rsidRPr="00F976A4">
        <w:rPr>
          <w:rFonts w:cs="Arial"/>
          <w:lang w:val="mn-MN"/>
        </w:rPr>
        <w:t>хадгалахтай</w:t>
      </w:r>
      <w:r w:rsidR="00F93592" w:rsidRPr="00F976A4">
        <w:rPr>
          <w:rFonts w:cs="Arial"/>
          <w:lang w:val="mn-MN"/>
        </w:rPr>
        <w:t xml:space="preserve"> холбоотой асуудал. </w:t>
      </w:r>
      <w:r w:rsidR="00095A17" w:rsidRPr="00F976A4">
        <w:rPr>
          <w:rFonts w:cs="Arial"/>
          <w:lang w:val="mn-MN"/>
        </w:rPr>
        <w:t>Ө</w:t>
      </w:r>
      <w:r w:rsidR="00F93592" w:rsidRPr="00F976A4">
        <w:rPr>
          <w:rFonts w:cs="Arial"/>
          <w:lang w:val="mn-MN"/>
        </w:rPr>
        <w:t xml:space="preserve">нөөдрийн хүчин төгөлдөр үйлчилж байгаа хуулиар бол нууцтай холбоотой асуудлаар төрийн болон худалдаа </w:t>
      </w:r>
      <w:r w:rsidR="00095A17" w:rsidRPr="00F976A4">
        <w:rPr>
          <w:rFonts w:cs="Arial"/>
          <w:lang w:val="mn-MN"/>
        </w:rPr>
        <w:t>Т</w:t>
      </w:r>
      <w:r w:rsidR="00F93592" w:rsidRPr="00F976A4">
        <w:rPr>
          <w:rFonts w:cs="Arial"/>
          <w:lang w:val="mn-MN"/>
        </w:rPr>
        <w:t>өрийн болон орон нутгийн өмчийн хөрөнгөөр бараа ажил үйлчилгээ худалдан авах тухай хуулийн гурвын дөрвийн заасны дагуу тагнуулын байгууллагаас нууцын баталгаа гаргаад, тухайн баталгаатай холбоотойгоор бол программ хангамжийг хөгжүүлээд программ үйлдвэрл</w:t>
      </w:r>
      <w:r w:rsidR="00095A17" w:rsidRPr="00F976A4">
        <w:rPr>
          <w:rFonts w:cs="Arial"/>
          <w:lang w:val="mn-MN"/>
        </w:rPr>
        <w:t>эгч</w:t>
      </w:r>
      <w:r w:rsidR="00F93592" w:rsidRPr="00F976A4">
        <w:rPr>
          <w:rFonts w:cs="Arial"/>
          <w:lang w:val="mn-MN"/>
        </w:rPr>
        <w:t xml:space="preserve"> компаниуд бол явж байгаа. </w:t>
      </w:r>
      <w:r w:rsidR="00095A17" w:rsidRPr="00F976A4">
        <w:rPr>
          <w:rFonts w:cs="Arial"/>
          <w:lang w:val="mn-MN"/>
        </w:rPr>
        <w:t>Ш</w:t>
      </w:r>
      <w:r w:rsidR="00F93592" w:rsidRPr="00F976A4">
        <w:rPr>
          <w:rFonts w:cs="Arial"/>
          <w:lang w:val="mn-MN"/>
        </w:rPr>
        <w:t>аардлагатай тохиолдолд программ хангамж хөгжүүлж байгаа компанийн хөгжүүлэгч нэр дээр нууцын баталгаа давхар гаргуулаад</w:t>
      </w:r>
      <w:r w:rsidR="00095A17" w:rsidRPr="00F976A4">
        <w:rPr>
          <w:rFonts w:cs="Arial"/>
          <w:lang w:val="mn-MN"/>
        </w:rPr>
        <w:t xml:space="preserve"> т</w:t>
      </w:r>
      <w:r w:rsidR="00F93592" w:rsidRPr="00F976A4">
        <w:rPr>
          <w:rFonts w:cs="Arial"/>
          <w:lang w:val="mn-MN"/>
        </w:rPr>
        <w:t xml:space="preserve">өрийн байгууллагууд бол үйлчилгээ үзүүлээд явж байгаа. </w:t>
      </w:r>
    </w:p>
    <w:p w14:paraId="3B6B4B85" w14:textId="77777777" w:rsidR="00095A17" w:rsidRPr="00F976A4" w:rsidRDefault="00095A17" w:rsidP="00EF60B0">
      <w:pPr>
        <w:ind w:firstLine="720"/>
        <w:jc w:val="both"/>
        <w:rPr>
          <w:rFonts w:cs="Arial"/>
          <w:lang w:val="mn-MN"/>
        </w:rPr>
      </w:pPr>
    </w:p>
    <w:p w14:paraId="57EDAB01" w14:textId="77777777" w:rsidR="00976DEF" w:rsidRPr="00F976A4" w:rsidRDefault="00095A17" w:rsidP="00EF60B0">
      <w:pPr>
        <w:ind w:firstLine="720"/>
        <w:jc w:val="both"/>
        <w:rPr>
          <w:rFonts w:cs="Arial"/>
          <w:lang w:val="mn-MN"/>
        </w:rPr>
      </w:pPr>
      <w:r w:rsidRPr="00F976A4">
        <w:rPr>
          <w:rFonts w:cs="Arial"/>
          <w:lang w:val="mn-MN"/>
        </w:rPr>
        <w:t>Г</w:t>
      </w:r>
      <w:r w:rsidR="00F93592" w:rsidRPr="00F976A4">
        <w:rPr>
          <w:rFonts w:cs="Arial"/>
          <w:lang w:val="mn-MN"/>
        </w:rPr>
        <w:t xml:space="preserve">адаадын иргэний эрх зүйн байдлын тухай хууль </w:t>
      </w:r>
      <w:r w:rsidR="002A2EC2" w:rsidRPr="00F976A4">
        <w:rPr>
          <w:rFonts w:cs="Arial"/>
          <w:lang w:val="mn-MN"/>
        </w:rPr>
        <w:t>2020 оны 12</w:t>
      </w:r>
      <w:r w:rsidR="00F93592" w:rsidRPr="00F976A4">
        <w:rPr>
          <w:rFonts w:cs="Arial"/>
          <w:lang w:val="mn-MN"/>
        </w:rPr>
        <w:t xml:space="preserve"> сард батлагдсан. </w:t>
      </w:r>
      <w:r w:rsidR="002A2EC2" w:rsidRPr="00F976A4">
        <w:rPr>
          <w:rFonts w:cs="Arial"/>
          <w:lang w:val="mn-MN"/>
        </w:rPr>
        <w:t>Э</w:t>
      </w:r>
      <w:r w:rsidR="00F93592" w:rsidRPr="00F976A4">
        <w:rPr>
          <w:rFonts w:cs="Arial"/>
          <w:lang w:val="mn-MN"/>
        </w:rPr>
        <w:t xml:space="preserve">нэ хуулиар бол </w:t>
      </w:r>
      <w:r w:rsidR="002A2EC2" w:rsidRPr="00F976A4">
        <w:rPr>
          <w:rFonts w:cs="Arial"/>
          <w:lang w:val="mn-MN"/>
        </w:rPr>
        <w:t>Х</w:t>
      </w:r>
      <w:r w:rsidR="00F93592" w:rsidRPr="00F976A4">
        <w:rPr>
          <w:rFonts w:cs="Arial"/>
          <w:lang w:val="mn-MN"/>
        </w:rPr>
        <w:t>үний хувийн мэдээллийг хамгаалах тухай хуулийн арвын нэгийн гурав дээр бол энэ гадаадын иргэний бие</w:t>
      </w:r>
      <w:r w:rsidR="002A2EC2" w:rsidRPr="00F976A4">
        <w:rPr>
          <w:rFonts w:cs="Arial"/>
          <w:lang w:val="mn-MN"/>
        </w:rPr>
        <w:t>ийн</w:t>
      </w:r>
      <w:r w:rsidR="00F93592" w:rsidRPr="00F976A4">
        <w:rPr>
          <w:rFonts w:cs="Arial"/>
          <w:lang w:val="mn-MN"/>
        </w:rPr>
        <w:t xml:space="preserve"> давхцахгүй </w:t>
      </w:r>
      <w:r w:rsidR="002A2EC2" w:rsidRPr="00F976A4">
        <w:rPr>
          <w:rFonts w:cs="Arial"/>
          <w:lang w:val="mn-MN"/>
        </w:rPr>
        <w:t>өгөгдөл</w:t>
      </w:r>
      <w:r w:rsidR="00F93592" w:rsidRPr="00F976A4">
        <w:rPr>
          <w:rFonts w:cs="Arial"/>
          <w:lang w:val="mn-MN"/>
        </w:rPr>
        <w:t xml:space="preserve"> буюу хаалттай мэдээллийг хил хамгаалах байгууллага бол авч хадгалахаар байгаа. </w:t>
      </w:r>
      <w:r w:rsidR="002A2EC2" w:rsidRPr="00F976A4">
        <w:rPr>
          <w:rFonts w:cs="Arial"/>
          <w:lang w:val="mn-MN"/>
        </w:rPr>
        <w:t>М</w:t>
      </w:r>
      <w:r w:rsidR="00F93592" w:rsidRPr="00F976A4">
        <w:rPr>
          <w:rFonts w:cs="Arial"/>
          <w:lang w:val="mn-MN"/>
        </w:rPr>
        <w:t>өн түүний аюулгүй байдал, хам</w:t>
      </w:r>
      <w:r w:rsidR="00691F51" w:rsidRPr="00F976A4">
        <w:rPr>
          <w:rFonts w:cs="Arial"/>
          <w:lang w:val="mn-MN"/>
        </w:rPr>
        <w:t>гаалах</w:t>
      </w:r>
      <w:r w:rsidR="00F93592" w:rsidRPr="00F976A4">
        <w:rPr>
          <w:rFonts w:cs="Arial"/>
          <w:lang w:val="mn-MN"/>
        </w:rPr>
        <w:t xml:space="preserve">тай холбоотой асуудлыг </w:t>
      </w:r>
      <w:r w:rsidR="00691F51" w:rsidRPr="00F976A4">
        <w:rPr>
          <w:rFonts w:cs="Arial"/>
          <w:lang w:val="mn-MN"/>
        </w:rPr>
        <w:t>Г</w:t>
      </w:r>
      <w:r w:rsidR="00F93592" w:rsidRPr="00F976A4">
        <w:rPr>
          <w:rFonts w:cs="Arial"/>
          <w:lang w:val="mn-MN"/>
        </w:rPr>
        <w:t xml:space="preserve">адаад харилцааны асуудал эрхэлсэн сайд, мөн </w:t>
      </w:r>
      <w:r w:rsidR="00691F51" w:rsidRPr="00F976A4">
        <w:rPr>
          <w:rFonts w:cs="Arial"/>
          <w:lang w:val="mn-MN"/>
        </w:rPr>
        <w:t>Х</w:t>
      </w:r>
      <w:r w:rsidR="00F93592" w:rsidRPr="00F976A4">
        <w:rPr>
          <w:rFonts w:cs="Arial"/>
          <w:lang w:val="mn-MN"/>
        </w:rPr>
        <w:t xml:space="preserve">ууль зүйн сайд хамтраад аюулгүй байдлынх нь асуудлыг нь </w:t>
      </w:r>
      <w:r w:rsidR="00691F51" w:rsidRPr="00F976A4">
        <w:rPr>
          <w:rFonts w:cs="Arial"/>
          <w:lang w:val="mn-MN"/>
        </w:rPr>
        <w:t>но</w:t>
      </w:r>
      <w:r w:rsidR="00C27EDF" w:rsidRPr="00F976A4">
        <w:rPr>
          <w:rFonts w:cs="Arial"/>
          <w:lang w:val="mn-MN"/>
        </w:rPr>
        <w:t>толсон</w:t>
      </w:r>
      <w:r w:rsidR="00F93592" w:rsidRPr="00F976A4">
        <w:rPr>
          <w:rFonts w:cs="Arial"/>
          <w:lang w:val="mn-MN"/>
        </w:rPr>
        <w:t xml:space="preserve"> журмыг батлаад яг тэр журам дээрээ заасны дагуу бол дундын мэдээллийн сан үүсгэж төрийн мэдээллийн нэгдсэн санг хариуцсан да</w:t>
      </w:r>
      <w:r w:rsidR="00C27EDF" w:rsidRPr="00F976A4">
        <w:rPr>
          <w:rFonts w:cs="Arial"/>
          <w:lang w:val="mn-MN"/>
        </w:rPr>
        <w:t>та төв</w:t>
      </w:r>
      <w:r w:rsidR="00F93592" w:rsidRPr="00F976A4">
        <w:rPr>
          <w:rFonts w:cs="Arial"/>
          <w:lang w:val="mn-MN"/>
        </w:rPr>
        <w:t xml:space="preserve"> дээр хадгалаад аюулгүй байдал нь хамгаалаад явж байгаа. Одоогийн байдлаар</w:t>
      </w:r>
      <w:r w:rsidR="00C27EDF" w:rsidRPr="00F976A4">
        <w:rPr>
          <w:rFonts w:cs="Arial"/>
          <w:lang w:val="mn-MN"/>
        </w:rPr>
        <w:t>.</w:t>
      </w:r>
    </w:p>
    <w:p w14:paraId="77118CBC" w14:textId="77777777" w:rsidR="00976DEF" w:rsidRPr="00F976A4" w:rsidRDefault="00976DEF" w:rsidP="00EF60B0">
      <w:pPr>
        <w:ind w:firstLine="720"/>
        <w:jc w:val="both"/>
        <w:rPr>
          <w:rFonts w:cs="Arial"/>
          <w:lang w:val="mn-MN"/>
        </w:rPr>
      </w:pPr>
    </w:p>
    <w:p w14:paraId="5BC71D5F" w14:textId="77777777" w:rsidR="0036704F" w:rsidRPr="00F976A4" w:rsidRDefault="00976DEF" w:rsidP="00EF60B0">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Б</w:t>
      </w:r>
      <w:r w:rsidR="00F93592" w:rsidRPr="00F976A4">
        <w:rPr>
          <w:rFonts w:cs="Arial"/>
          <w:lang w:val="mn-MN"/>
        </w:rPr>
        <w:t xml:space="preserve">олсон уу? </w:t>
      </w:r>
      <w:r w:rsidRPr="00F976A4">
        <w:rPr>
          <w:rFonts w:cs="Arial"/>
          <w:lang w:val="mn-MN"/>
        </w:rPr>
        <w:t>С</w:t>
      </w:r>
      <w:r w:rsidR="00F93592" w:rsidRPr="00F976A4">
        <w:rPr>
          <w:rFonts w:cs="Arial"/>
          <w:lang w:val="mn-MN"/>
        </w:rPr>
        <w:t>эргэлэн гишүүн тодруулъя</w:t>
      </w:r>
      <w:r w:rsidRPr="00F976A4">
        <w:rPr>
          <w:rFonts w:cs="Arial"/>
          <w:lang w:val="mn-MN"/>
        </w:rPr>
        <w:t>. С</w:t>
      </w:r>
      <w:r w:rsidR="00F93592" w:rsidRPr="00F976A4">
        <w:rPr>
          <w:rFonts w:cs="Arial"/>
          <w:lang w:val="mn-MN"/>
        </w:rPr>
        <w:t>эргэлэн гишүүний микрофоныг</w:t>
      </w:r>
      <w:r w:rsidRPr="00F976A4">
        <w:rPr>
          <w:rFonts w:cs="Arial"/>
          <w:lang w:val="mn-MN"/>
        </w:rPr>
        <w:t xml:space="preserve"> өгье.</w:t>
      </w:r>
    </w:p>
    <w:p w14:paraId="2D8F1EE0" w14:textId="77777777" w:rsidR="0036704F" w:rsidRPr="00F976A4" w:rsidRDefault="0036704F" w:rsidP="00EF60B0">
      <w:pPr>
        <w:ind w:firstLine="720"/>
        <w:jc w:val="both"/>
        <w:rPr>
          <w:rFonts w:cs="Arial"/>
          <w:lang w:val="mn-MN"/>
        </w:rPr>
      </w:pPr>
    </w:p>
    <w:p w14:paraId="1F08C5FF" w14:textId="205A94F5" w:rsidR="0036704F" w:rsidRPr="00F976A4" w:rsidRDefault="0036704F" w:rsidP="0036704F">
      <w:pPr>
        <w:ind w:firstLine="720"/>
        <w:jc w:val="both"/>
        <w:rPr>
          <w:rFonts w:cs="Arial"/>
          <w:lang w:val="mn-MN"/>
        </w:rPr>
      </w:pPr>
      <w:r w:rsidRPr="00F976A4">
        <w:rPr>
          <w:rFonts w:cs="Arial"/>
          <w:b/>
          <w:bCs/>
          <w:lang w:val="mn-MN"/>
        </w:rPr>
        <w:t>Ц.Сэргэлэн:</w:t>
      </w:r>
      <w:r w:rsidR="00F93592" w:rsidRPr="00F976A4">
        <w:rPr>
          <w:rFonts w:cs="Arial"/>
          <w:lang w:val="mn-MN"/>
        </w:rPr>
        <w:t xml:space="preserve"> </w:t>
      </w:r>
      <w:r w:rsidRPr="00F976A4">
        <w:rPr>
          <w:rFonts w:cs="Arial"/>
          <w:lang w:val="mn-MN"/>
        </w:rPr>
        <w:t>Х</w:t>
      </w:r>
      <w:r w:rsidR="00F93592" w:rsidRPr="00F976A4">
        <w:rPr>
          <w:rFonts w:cs="Arial"/>
          <w:lang w:val="mn-MN"/>
        </w:rPr>
        <w:t>ариултаас харахад нууцын баталгаа гаргаснаар ингээд миний түрүүний хэлдэг энэ программ хангамжийн нууцыг алдахгүй гэдэг ийм л зохицуулалт одоо явж байгаа юм байна. Тэгэхээр энийг хууль дээрээ яагаад суулгаж өгөхгүй байгаа юм бэ гэж би нэгдүгээрт асуусан юм. Хоёрдугаарт хоёрдугаар асуултын хариулт дээр бас энэ асуудлыг одоо явж байгаа эрх зүйн зохицуулалтаа та хариуллаа</w:t>
      </w:r>
      <w:r w:rsidRPr="00F976A4">
        <w:rPr>
          <w:rFonts w:cs="Arial"/>
          <w:lang w:val="mn-MN"/>
        </w:rPr>
        <w:t>. Т</w:t>
      </w:r>
      <w:r w:rsidR="00F93592" w:rsidRPr="00F976A4">
        <w:rPr>
          <w:rFonts w:cs="Arial"/>
          <w:lang w:val="mn-MN"/>
        </w:rPr>
        <w:t>эрийг бол ойлгож байна. Зүгээр энэ шинэ хууль дээр яаж зохицуулж өгөх юм</w:t>
      </w:r>
      <w:r w:rsidRPr="00F976A4">
        <w:rPr>
          <w:rFonts w:cs="Arial"/>
          <w:lang w:val="mn-MN"/>
        </w:rPr>
        <w:t xml:space="preserve"> бэ</w:t>
      </w:r>
      <w:r w:rsidR="00F93592" w:rsidRPr="00F976A4">
        <w:rPr>
          <w:rFonts w:cs="Arial"/>
          <w:lang w:val="mn-MN"/>
        </w:rPr>
        <w:t>? Тэрийг тодруулж өгөөч.</w:t>
      </w:r>
    </w:p>
    <w:p w14:paraId="4E114089" w14:textId="06E5B731" w:rsidR="0036704F" w:rsidRPr="00F976A4" w:rsidRDefault="0036704F" w:rsidP="0036704F">
      <w:pPr>
        <w:ind w:firstLine="720"/>
        <w:jc w:val="both"/>
        <w:rPr>
          <w:rFonts w:cs="Arial"/>
          <w:lang w:val="mn-MN"/>
        </w:rPr>
      </w:pPr>
    </w:p>
    <w:p w14:paraId="6D02F4BE" w14:textId="77777777" w:rsidR="006D3D68" w:rsidRPr="00F976A4" w:rsidRDefault="006D3D68" w:rsidP="006D3D68">
      <w:pPr>
        <w:ind w:firstLine="720"/>
        <w:jc w:val="both"/>
        <w:rPr>
          <w:rFonts w:cs="Arial"/>
          <w:lang w:val="mn-MN"/>
        </w:rPr>
      </w:pPr>
      <w:r w:rsidRPr="00F976A4">
        <w:rPr>
          <w:rFonts w:cs="Arial"/>
          <w:b/>
          <w:bCs/>
          <w:lang w:val="mn-MN"/>
        </w:rPr>
        <w:t xml:space="preserve">Н.Энхболд: </w:t>
      </w:r>
      <w:r w:rsidRPr="00F976A4">
        <w:rPr>
          <w:rFonts w:cs="Arial"/>
          <w:lang w:val="mn-MN"/>
        </w:rPr>
        <w:t xml:space="preserve">Ган-Эрдэнэ </w:t>
      </w:r>
      <w:r w:rsidR="00F93592" w:rsidRPr="00F976A4">
        <w:rPr>
          <w:rFonts w:cs="Arial"/>
          <w:lang w:val="mn-MN"/>
        </w:rPr>
        <w:t>нэмж хариулъ</w:t>
      </w:r>
      <w:r w:rsidRPr="00F976A4">
        <w:rPr>
          <w:rFonts w:cs="Arial"/>
          <w:lang w:val="mn-MN"/>
        </w:rPr>
        <w:t>я. Д</w:t>
      </w:r>
      <w:r w:rsidR="00F93592" w:rsidRPr="00F976A4">
        <w:rPr>
          <w:rFonts w:cs="Arial"/>
          <w:lang w:val="mn-MN"/>
        </w:rPr>
        <w:t>олоодугаар</w:t>
      </w:r>
      <w:r w:rsidRPr="00F976A4">
        <w:rPr>
          <w:rFonts w:cs="Arial"/>
          <w:lang w:val="mn-MN"/>
        </w:rPr>
        <w:t xml:space="preserve"> микрофон.</w:t>
      </w:r>
    </w:p>
    <w:p w14:paraId="6E257EC5" w14:textId="77777777" w:rsidR="006D3D68" w:rsidRPr="00F976A4" w:rsidRDefault="006D3D68" w:rsidP="006D3D68">
      <w:pPr>
        <w:ind w:firstLine="720"/>
        <w:jc w:val="both"/>
        <w:rPr>
          <w:rFonts w:cs="Arial"/>
          <w:lang w:val="mn-MN"/>
        </w:rPr>
      </w:pPr>
    </w:p>
    <w:p w14:paraId="6C372CED" w14:textId="77777777" w:rsidR="00A026BC" w:rsidRPr="00F976A4" w:rsidRDefault="00A026BC" w:rsidP="006D3D68">
      <w:pPr>
        <w:ind w:firstLine="720"/>
        <w:jc w:val="both"/>
        <w:rPr>
          <w:rFonts w:cs="Arial"/>
          <w:lang w:val="mn-MN"/>
        </w:rPr>
      </w:pPr>
      <w:r w:rsidRPr="00F976A4">
        <w:rPr>
          <w:rFonts w:cs="Arial"/>
          <w:b/>
          <w:bCs/>
          <w:lang w:val="mn-MN"/>
        </w:rPr>
        <w:t>Д.Ган-Эрдэнэ:</w:t>
      </w:r>
      <w:r w:rsidR="00F93592" w:rsidRPr="00F976A4">
        <w:rPr>
          <w:rFonts w:cs="Arial"/>
          <w:lang w:val="mn-MN"/>
        </w:rPr>
        <w:t xml:space="preserve"> </w:t>
      </w:r>
      <w:r w:rsidRPr="00F976A4">
        <w:rPr>
          <w:rFonts w:cs="Arial"/>
          <w:lang w:val="mn-MN"/>
        </w:rPr>
        <w:t>С</w:t>
      </w:r>
      <w:r w:rsidR="00F93592" w:rsidRPr="00F976A4">
        <w:rPr>
          <w:rFonts w:cs="Arial"/>
          <w:lang w:val="mn-MN"/>
        </w:rPr>
        <w:t>эргэлэн гишүүний асуултад тодруулга хийе</w:t>
      </w:r>
      <w:r w:rsidRPr="00F976A4">
        <w:rPr>
          <w:rFonts w:cs="Arial"/>
          <w:lang w:val="mn-MN"/>
        </w:rPr>
        <w:t>. А</w:t>
      </w:r>
      <w:r w:rsidR="00F93592" w:rsidRPr="00F976A4">
        <w:rPr>
          <w:rFonts w:cs="Arial"/>
          <w:lang w:val="mn-MN"/>
        </w:rPr>
        <w:t>жлын хэсгээс болбол нийтдээ</w:t>
      </w:r>
      <w:r w:rsidRPr="00F976A4">
        <w:rPr>
          <w:rFonts w:cs="Arial"/>
          <w:lang w:val="mn-MN"/>
        </w:rPr>
        <w:t xml:space="preserve"> </w:t>
      </w:r>
      <w:r w:rsidR="00F93592" w:rsidRPr="00F976A4">
        <w:rPr>
          <w:rFonts w:cs="Arial"/>
          <w:lang w:val="mn-MN"/>
        </w:rPr>
        <w:t>156 орчим байгууллагыг бол онцлох дэд бүтэц бүхий байгууллага байх юм байна гэдэг байдлаар одоо</w:t>
      </w:r>
      <w:r w:rsidRPr="00F976A4">
        <w:rPr>
          <w:rFonts w:cs="Arial"/>
          <w:lang w:val="mn-MN"/>
        </w:rPr>
        <w:t>гийн байдлаар</w:t>
      </w:r>
      <w:r w:rsidR="00F93592" w:rsidRPr="00F976A4">
        <w:rPr>
          <w:rFonts w:cs="Arial"/>
          <w:lang w:val="mn-MN"/>
        </w:rPr>
        <w:t xml:space="preserve"> гаргасан байгаа. </w:t>
      </w:r>
      <w:r w:rsidRPr="00F976A4">
        <w:rPr>
          <w:rFonts w:cs="Arial"/>
          <w:lang w:val="mn-MN"/>
        </w:rPr>
        <w:t>Ү</w:t>
      </w:r>
      <w:r w:rsidR="00F93592" w:rsidRPr="00F976A4">
        <w:rPr>
          <w:rFonts w:cs="Arial"/>
          <w:lang w:val="mn-MN"/>
        </w:rPr>
        <w:t>үн дээр бол хилийн боомтын хя</w:t>
      </w:r>
      <w:r w:rsidRPr="00F976A4">
        <w:rPr>
          <w:rFonts w:cs="Arial"/>
          <w:lang w:val="mn-MN"/>
        </w:rPr>
        <w:t>налт</w:t>
      </w:r>
      <w:r w:rsidR="00F93592" w:rsidRPr="00F976A4">
        <w:rPr>
          <w:rFonts w:cs="Arial"/>
          <w:lang w:val="mn-MN"/>
        </w:rPr>
        <w:t xml:space="preserve"> удирдлагын систем хариуцсан байгууллага гэдэг дээр </w:t>
      </w:r>
      <w:r w:rsidRPr="00F976A4">
        <w:rPr>
          <w:rFonts w:cs="Arial"/>
          <w:lang w:val="mn-MN"/>
        </w:rPr>
        <w:t>Г</w:t>
      </w:r>
      <w:r w:rsidR="00F93592" w:rsidRPr="00F976A4">
        <w:rPr>
          <w:rFonts w:cs="Arial"/>
          <w:lang w:val="mn-MN"/>
        </w:rPr>
        <w:t xml:space="preserve">аалийн ерөнхий газар, </w:t>
      </w:r>
      <w:r w:rsidRPr="00F976A4">
        <w:rPr>
          <w:rFonts w:cs="Arial"/>
          <w:lang w:val="mn-MN"/>
        </w:rPr>
        <w:t>Х</w:t>
      </w:r>
      <w:r w:rsidR="00F93592" w:rsidRPr="00F976A4">
        <w:rPr>
          <w:rFonts w:cs="Arial"/>
          <w:lang w:val="mn-MN"/>
        </w:rPr>
        <w:t xml:space="preserve">ил хамгаалах ерөнхий газар, </w:t>
      </w:r>
      <w:r w:rsidRPr="00F976A4">
        <w:rPr>
          <w:rFonts w:cs="Arial"/>
          <w:lang w:val="mn-MN"/>
        </w:rPr>
        <w:t>Г</w:t>
      </w:r>
      <w:r w:rsidR="00F93592" w:rsidRPr="00F976A4">
        <w:rPr>
          <w:rFonts w:cs="Arial"/>
          <w:lang w:val="mn-MN"/>
        </w:rPr>
        <w:t>адаадын иргэн харьяатын газар энд бол ороод явна. Онц</w:t>
      </w:r>
      <w:r w:rsidRPr="00F976A4">
        <w:rPr>
          <w:rFonts w:cs="Arial"/>
          <w:lang w:val="mn-MN"/>
        </w:rPr>
        <w:t>лох</w:t>
      </w:r>
      <w:r w:rsidR="00F93592" w:rsidRPr="00F976A4">
        <w:rPr>
          <w:rFonts w:cs="Arial"/>
          <w:lang w:val="mn-MN"/>
        </w:rPr>
        <w:t xml:space="preserve"> дэд бүтэц бүхий байгууллагын мэдээллийн сан</w:t>
      </w:r>
      <w:r w:rsidRPr="00F976A4">
        <w:rPr>
          <w:rFonts w:cs="Arial"/>
          <w:lang w:val="mn-MN"/>
        </w:rPr>
        <w:t>,</w:t>
      </w:r>
      <w:r w:rsidR="00F93592" w:rsidRPr="00F976A4">
        <w:rPr>
          <w:rFonts w:cs="Arial"/>
          <w:lang w:val="mn-MN"/>
        </w:rPr>
        <w:t xml:space="preserve"> системийн аюулгүй байдлыг бол юуг хариуцсан тагнуулын байгууллага бол хариуцаад явахаар бол одоогийн хуулийн жагсаалтад </w:t>
      </w:r>
      <w:r w:rsidRPr="00F976A4">
        <w:rPr>
          <w:rFonts w:cs="Arial"/>
          <w:lang w:val="mn-MN"/>
        </w:rPr>
        <w:t>урьдчилса</w:t>
      </w:r>
      <w:r w:rsidR="00F93592" w:rsidRPr="00F976A4">
        <w:rPr>
          <w:rFonts w:cs="Arial"/>
          <w:lang w:val="mn-MN"/>
        </w:rPr>
        <w:t xml:space="preserve">н байдлаар оруулчихсан явж байгаа. </w:t>
      </w:r>
    </w:p>
    <w:p w14:paraId="322A093E" w14:textId="77777777" w:rsidR="00A026BC" w:rsidRPr="00F976A4" w:rsidRDefault="00A026BC" w:rsidP="006D3D68">
      <w:pPr>
        <w:ind w:firstLine="720"/>
        <w:jc w:val="both"/>
        <w:rPr>
          <w:rFonts w:cs="Arial"/>
          <w:lang w:val="mn-MN"/>
        </w:rPr>
      </w:pPr>
    </w:p>
    <w:p w14:paraId="0095EF3D" w14:textId="77777777" w:rsidR="00677E6A" w:rsidRPr="00F976A4" w:rsidRDefault="00A026BC" w:rsidP="006D3D68">
      <w:pPr>
        <w:ind w:firstLine="720"/>
        <w:jc w:val="both"/>
        <w:rPr>
          <w:rFonts w:cs="Arial"/>
          <w:lang w:val="mn-MN"/>
        </w:rPr>
      </w:pPr>
      <w:r w:rsidRPr="00F976A4">
        <w:rPr>
          <w:rFonts w:cs="Arial"/>
          <w:lang w:val="mn-MN"/>
        </w:rPr>
        <w:t>Я</w:t>
      </w:r>
      <w:r w:rsidR="00F93592" w:rsidRPr="00F976A4">
        <w:rPr>
          <w:rFonts w:cs="Arial"/>
          <w:lang w:val="mn-MN"/>
        </w:rPr>
        <w:t xml:space="preserve">г </w:t>
      </w:r>
      <w:r w:rsidR="00EC7C47" w:rsidRPr="00F976A4">
        <w:rPr>
          <w:rFonts w:cs="Arial"/>
          <w:lang w:val="mn-MN"/>
        </w:rPr>
        <w:t>Кибер</w:t>
      </w:r>
      <w:r w:rsidR="00F93592" w:rsidRPr="00F976A4">
        <w:rPr>
          <w:rFonts w:cs="Arial"/>
          <w:lang w:val="mn-MN"/>
        </w:rPr>
        <w:t xml:space="preserve"> аюулгүй байдлын тухай хууль дээр энэ нууцтай холбоотой программ хангамж хөгжүүлж байгаа аж ахуйн нэгжүүдийн </w:t>
      </w:r>
      <w:r w:rsidR="00EC7C47" w:rsidRPr="00F976A4">
        <w:rPr>
          <w:rFonts w:cs="Arial"/>
          <w:lang w:val="mn-MN"/>
        </w:rPr>
        <w:t>е</w:t>
      </w:r>
      <w:r w:rsidR="00F93592" w:rsidRPr="00F976A4">
        <w:rPr>
          <w:rFonts w:cs="Arial"/>
          <w:lang w:val="mn-MN"/>
        </w:rPr>
        <w:t>р нь бол яг хамгаалалттай холбоотой асуудал дээр гурван энэ байгууллага болгож байгаа. Ерөнхийдөө бол агентлагаас нэлээн тодруулаад хариулчих болов уу. Яг энэ дээр</w:t>
      </w:r>
      <w:r w:rsidR="00EC7C47" w:rsidRPr="00F976A4">
        <w:rPr>
          <w:rFonts w:cs="Arial"/>
          <w:lang w:val="mn-MN"/>
        </w:rPr>
        <w:t>.</w:t>
      </w:r>
    </w:p>
    <w:p w14:paraId="27D6A4A4" w14:textId="77777777" w:rsidR="00677E6A" w:rsidRPr="00F976A4" w:rsidRDefault="00677E6A" w:rsidP="006D3D68">
      <w:pPr>
        <w:ind w:firstLine="720"/>
        <w:jc w:val="both"/>
        <w:rPr>
          <w:rFonts w:cs="Arial"/>
          <w:lang w:val="mn-MN"/>
        </w:rPr>
      </w:pPr>
    </w:p>
    <w:p w14:paraId="56F0E59D" w14:textId="77777777" w:rsidR="002C6BF5" w:rsidRPr="00F976A4" w:rsidRDefault="00DC01A9" w:rsidP="006D3D68">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Н</w:t>
      </w:r>
      <w:r w:rsidR="00F93592" w:rsidRPr="00F976A4">
        <w:rPr>
          <w:rFonts w:cs="Arial"/>
          <w:lang w:val="mn-MN"/>
        </w:rPr>
        <w:t xml:space="preserve">эмэх хүн байна уу? </w:t>
      </w:r>
      <w:r w:rsidRPr="00F976A4">
        <w:rPr>
          <w:rFonts w:cs="Arial"/>
          <w:lang w:val="mn-MN"/>
        </w:rPr>
        <w:t xml:space="preserve">Болор-Эрдэнэ </w:t>
      </w:r>
      <w:r w:rsidR="00F93592" w:rsidRPr="00F976A4">
        <w:rPr>
          <w:rFonts w:cs="Arial"/>
          <w:lang w:val="mn-MN"/>
        </w:rPr>
        <w:t xml:space="preserve">дарга гуравдугаар </w:t>
      </w:r>
      <w:r w:rsidRPr="00F976A4">
        <w:rPr>
          <w:rFonts w:cs="Arial"/>
          <w:lang w:val="mn-MN"/>
        </w:rPr>
        <w:t>микр</w:t>
      </w:r>
      <w:r w:rsidR="002C6BF5" w:rsidRPr="00F976A4">
        <w:rPr>
          <w:rFonts w:cs="Arial"/>
          <w:lang w:val="mn-MN"/>
        </w:rPr>
        <w:t>офон.</w:t>
      </w:r>
    </w:p>
    <w:p w14:paraId="58D3A244" w14:textId="77777777" w:rsidR="002C6BF5" w:rsidRPr="00F976A4" w:rsidRDefault="002C6BF5" w:rsidP="006D3D68">
      <w:pPr>
        <w:ind w:firstLine="720"/>
        <w:jc w:val="both"/>
        <w:rPr>
          <w:rFonts w:cs="Arial"/>
          <w:lang w:val="mn-MN"/>
        </w:rPr>
      </w:pPr>
    </w:p>
    <w:p w14:paraId="7BAF2606" w14:textId="77777777" w:rsidR="003C7ED7" w:rsidRPr="00F976A4" w:rsidRDefault="008145E3" w:rsidP="006D3D68">
      <w:pPr>
        <w:ind w:firstLine="720"/>
        <w:jc w:val="both"/>
        <w:rPr>
          <w:rFonts w:cs="Arial"/>
          <w:lang w:val="mn-MN"/>
        </w:rPr>
      </w:pPr>
      <w:r w:rsidRPr="00F976A4">
        <w:rPr>
          <w:rFonts w:cs="Arial"/>
          <w:b/>
          <w:bCs/>
          <w:lang w:val="mn-MN"/>
        </w:rPr>
        <w:t xml:space="preserve">Б.Болор-Эрдэнэ: </w:t>
      </w:r>
      <w:r w:rsidR="003C7ED7" w:rsidRPr="00F976A4">
        <w:rPr>
          <w:rFonts w:cs="Arial"/>
          <w:lang w:val="mn-MN"/>
        </w:rPr>
        <w:t>С</w:t>
      </w:r>
      <w:r w:rsidR="00F93592" w:rsidRPr="00F976A4">
        <w:rPr>
          <w:rFonts w:cs="Arial"/>
          <w:lang w:val="mn-MN"/>
        </w:rPr>
        <w:t>эргэлэн гишүүний асуултад нэмж хариулъя. Харилцаа холбоо, мэдээлэл технологийн газар</w:t>
      </w:r>
      <w:r w:rsidR="003C7ED7" w:rsidRPr="00F976A4">
        <w:rPr>
          <w:rFonts w:cs="Arial"/>
          <w:lang w:val="mn-MN"/>
        </w:rPr>
        <w:t xml:space="preserve"> Б</w:t>
      </w:r>
      <w:r w:rsidR="00F93592" w:rsidRPr="00F976A4">
        <w:rPr>
          <w:rFonts w:cs="Arial"/>
          <w:lang w:val="mn-MN"/>
        </w:rPr>
        <w:t>олор</w:t>
      </w:r>
      <w:r w:rsidR="003C7ED7" w:rsidRPr="00F976A4">
        <w:rPr>
          <w:rFonts w:cs="Arial"/>
          <w:lang w:val="mn-MN"/>
        </w:rPr>
        <w:t>-Э</w:t>
      </w:r>
      <w:r w:rsidR="00F93592" w:rsidRPr="00F976A4">
        <w:rPr>
          <w:rFonts w:cs="Arial"/>
          <w:lang w:val="mn-MN"/>
        </w:rPr>
        <w:t>рдэнэ</w:t>
      </w:r>
      <w:r w:rsidR="003C7ED7" w:rsidRPr="00F976A4">
        <w:rPr>
          <w:rFonts w:cs="Arial"/>
          <w:lang w:val="mn-MN"/>
        </w:rPr>
        <w:t>. Э</w:t>
      </w:r>
      <w:r w:rsidR="00F93592" w:rsidRPr="00F976A4">
        <w:rPr>
          <w:rFonts w:cs="Arial"/>
          <w:lang w:val="mn-MN"/>
        </w:rPr>
        <w:t>нэ хуулийн арван гурвын нэгийн нэг болоод арван гурвын нэгийн долоо дээр яг энэ асуудлууд орсон байгаа</w:t>
      </w:r>
      <w:r w:rsidR="003C7ED7" w:rsidRPr="00F976A4">
        <w:rPr>
          <w:rFonts w:cs="Arial"/>
          <w:lang w:val="mn-MN"/>
        </w:rPr>
        <w:t>. Я</w:t>
      </w:r>
      <w:r w:rsidR="00F93592" w:rsidRPr="00F976A4">
        <w:rPr>
          <w:rFonts w:cs="Arial"/>
          <w:lang w:val="mn-MN"/>
        </w:rPr>
        <w:t>лангуяа онц чухал мэдээллийн дэд бүтэцтэй байгууллагууд дээр</w:t>
      </w:r>
      <w:r w:rsidR="003C7ED7" w:rsidRPr="00F976A4">
        <w:rPr>
          <w:rFonts w:cs="Arial"/>
          <w:lang w:val="mn-MN"/>
        </w:rPr>
        <w:t xml:space="preserve"> э</w:t>
      </w:r>
      <w:r w:rsidR="00F93592" w:rsidRPr="00F976A4">
        <w:rPr>
          <w:rFonts w:cs="Arial"/>
          <w:lang w:val="mn-MN"/>
        </w:rPr>
        <w:t>нэ одоо мэдээллийн аюулгүй</w:t>
      </w:r>
      <w:r w:rsidR="003C7ED7" w:rsidRPr="00F976A4">
        <w:rPr>
          <w:rFonts w:cs="Arial"/>
          <w:lang w:val="mn-MN"/>
        </w:rPr>
        <w:t>, т</w:t>
      </w:r>
      <w:r w:rsidR="00F93592" w:rsidRPr="00F976A4">
        <w:rPr>
          <w:rFonts w:cs="Arial"/>
          <w:lang w:val="mn-MN"/>
        </w:rPr>
        <w:t xml:space="preserve">өрийн мэдээллийн нэгдсэн сүлжээг зохион байгуулж, түүний кибер аюулгүй байдлыг хангах асуудал. </w:t>
      </w:r>
      <w:r w:rsidR="003C7ED7" w:rsidRPr="00F976A4">
        <w:rPr>
          <w:rFonts w:cs="Arial"/>
          <w:lang w:val="mn-MN"/>
        </w:rPr>
        <w:t>А</w:t>
      </w:r>
      <w:r w:rsidR="00F93592" w:rsidRPr="00F976A4">
        <w:rPr>
          <w:rFonts w:cs="Arial"/>
          <w:lang w:val="mn-MN"/>
        </w:rPr>
        <w:t>рван гурвын нэгийн долоо дээр бол мэдээллийн систем, мэдээллийн сүлжээний аюулгүй байдлыг хангах зориулалт бүхий техник программ хангамжийг шалган баталгаажуулах энэ асуудлууд энэ хууль дээр орж өгсөн байгаа.</w:t>
      </w:r>
    </w:p>
    <w:p w14:paraId="427D80C4" w14:textId="77777777" w:rsidR="003C7ED7" w:rsidRPr="00F976A4" w:rsidRDefault="003C7ED7" w:rsidP="006D3D68">
      <w:pPr>
        <w:ind w:firstLine="720"/>
        <w:jc w:val="both"/>
        <w:rPr>
          <w:rFonts w:cs="Arial"/>
          <w:lang w:val="mn-MN"/>
        </w:rPr>
      </w:pPr>
    </w:p>
    <w:p w14:paraId="70559186" w14:textId="1BED46DE" w:rsidR="007F7F60" w:rsidRPr="00F976A4" w:rsidRDefault="007F7F60" w:rsidP="006D3D68">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Баярлалаа. Баделхан</w:t>
      </w:r>
      <w:r w:rsidR="00F93592" w:rsidRPr="00F976A4">
        <w:rPr>
          <w:rFonts w:cs="Arial"/>
          <w:lang w:val="mn-MN"/>
        </w:rPr>
        <w:t xml:space="preserve"> гишүүн асуулт асууя</w:t>
      </w:r>
      <w:r w:rsidR="007B134C" w:rsidRPr="00F976A4">
        <w:rPr>
          <w:rFonts w:cs="Arial"/>
          <w:lang w:val="mn-MN"/>
        </w:rPr>
        <w:t>. Баделх</w:t>
      </w:r>
      <w:r w:rsidRPr="00F976A4">
        <w:rPr>
          <w:rFonts w:cs="Arial"/>
          <w:lang w:val="mn-MN"/>
        </w:rPr>
        <w:t>ан гишүүний микрофон.</w:t>
      </w:r>
    </w:p>
    <w:p w14:paraId="6D69C3B8" w14:textId="77777777" w:rsidR="007F7F60" w:rsidRPr="00F976A4" w:rsidRDefault="007F7F60" w:rsidP="006D3D68">
      <w:pPr>
        <w:ind w:firstLine="720"/>
        <w:jc w:val="both"/>
        <w:rPr>
          <w:rFonts w:cs="Arial"/>
          <w:lang w:val="mn-MN"/>
        </w:rPr>
      </w:pPr>
    </w:p>
    <w:p w14:paraId="2B708017" w14:textId="51ED3F27" w:rsidR="00E75890" w:rsidRPr="00F976A4" w:rsidRDefault="007F7F60" w:rsidP="006D3D68">
      <w:pPr>
        <w:ind w:firstLine="720"/>
        <w:jc w:val="both"/>
        <w:rPr>
          <w:rFonts w:cs="Arial"/>
          <w:lang w:val="mn-MN"/>
        </w:rPr>
      </w:pPr>
      <w:r w:rsidRPr="00F976A4">
        <w:rPr>
          <w:rFonts w:cs="Arial"/>
          <w:b/>
          <w:bCs/>
          <w:lang w:val="mn-MN"/>
        </w:rPr>
        <w:t>Х.Баделхан:</w:t>
      </w:r>
      <w:r w:rsidR="00F93592" w:rsidRPr="00F976A4">
        <w:rPr>
          <w:rFonts w:cs="Arial"/>
          <w:lang w:val="mn-MN"/>
        </w:rPr>
        <w:t xml:space="preserve"> </w:t>
      </w:r>
      <w:r w:rsidRPr="00F976A4">
        <w:rPr>
          <w:rFonts w:cs="Arial"/>
          <w:lang w:val="mn-MN"/>
        </w:rPr>
        <w:t>Б</w:t>
      </w:r>
      <w:r w:rsidR="00F93592" w:rsidRPr="00F976A4">
        <w:rPr>
          <w:rFonts w:cs="Arial"/>
          <w:lang w:val="mn-MN"/>
        </w:rPr>
        <w:t xml:space="preserve">аярлалаа. Энэ хуулийн төслийн хорин нэгдүгээр зүйлд энэ </w:t>
      </w:r>
      <w:r w:rsidR="00E7193B" w:rsidRPr="00F976A4">
        <w:rPr>
          <w:rFonts w:cs="Arial"/>
          <w:lang w:val="mn-MN"/>
        </w:rPr>
        <w:t>Н</w:t>
      </w:r>
      <w:r w:rsidR="00F93592" w:rsidRPr="00F976A4">
        <w:rPr>
          <w:rFonts w:cs="Arial"/>
          <w:lang w:val="mn-MN"/>
        </w:rPr>
        <w:t>ийтийн төв гэсэн ойлголт байна л даа. Цахим хөгжил, харилцаа холбооны асуудал эрхэлсэн төрийн захиргааны төв байгууллагын дэргэд ажиллана гэ</w:t>
      </w:r>
      <w:r w:rsidRPr="00F976A4">
        <w:rPr>
          <w:rFonts w:cs="Arial"/>
          <w:lang w:val="mn-MN"/>
        </w:rPr>
        <w:t>ж</w:t>
      </w:r>
      <w:r w:rsidR="00F93592" w:rsidRPr="00F976A4">
        <w:rPr>
          <w:rFonts w:cs="Arial"/>
          <w:lang w:val="mn-MN"/>
        </w:rPr>
        <w:t>. Тэгэхээр энэ ямар статустай байгууллага байх вэ? Ямар чиг үүрэгтэй, юу хийх вэ? Ямар бүтэц бүрэлдэхүүнтэй ажиллах вэ? Энэ одоо орон тоо нь бэлэн үү? Ер нь ямар байгууллага вэ гэсэн асуулт байна л даа? Баярлалаа</w:t>
      </w:r>
      <w:r w:rsidRPr="00F976A4">
        <w:rPr>
          <w:rFonts w:cs="Arial"/>
          <w:lang w:val="mn-MN"/>
        </w:rPr>
        <w:t>.</w:t>
      </w:r>
    </w:p>
    <w:p w14:paraId="01175A24" w14:textId="77777777" w:rsidR="00E75890" w:rsidRPr="00F976A4" w:rsidRDefault="00E75890" w:rsidP="006D3D68">
      <w:pPr>
        <w:ind w:firstLine="720"/>
        <w:jc w:val="both"/>
        <w:rPr>
          <w:rFonts w:cs="Arial"/>
          <w:lang w:val="mn-MN"/>
        </w:rPr>
      </w:pPr>
    </w:p>
    <w:p w14:paraId="5146F7DF" w14:textId="77777777" w:rsidR="00701E63" w:rsidRPr="00F976A4" w:rsidRDefault="00E75890" w:rsidP="006D3D68">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Хэн</w:t>
      </w:r>
      <w:r w:rsidR="00F93592" w:rsidRPr="00F976A4">
        <w:rPr>
          <w:rFonts w:cs="Arial"/>
          <w:lang w:val="mn-MN"/>
        </w:rPr>
        <w:t xml:space="preserve"> хариулах уу? </w:t>
      </w:r>
      <w:r w:rsidRPr="00F976A4">
        <w:rPr>
          <w:rFonts w:cs="Arial"/>
          <w:lang w:val="mn-MN"/>
        </w:rPr>
        <w:t>У</w:t>
      </w:r>
      <w:r w:rsidR="00F93592" w:rsidRPr="00F976A4">
        <w:rPr>
          <w:rFonts w:cs="Arial"/>
          <w:lang w:val="mn-MN"/>
        </w:rPr>
        <w:t>чрал гишүүн ажлын хэсгийн ахлагч</w:t>
      </w:r>
      <w:r w:rsidR="00C45836" w:rsidRPr="00F976A4">
        <w:rPr>
          <w:rFonts w:cs="Arial"/>
          <w:lang w:val="mn-MN"/>
        </w:rPr>
        <w:t>.</w:t>
      </w:r>
    </w:p>
    <w:p w14:paraId="59B0C2A3" w14:textId="77777777" w:rsidR="00701E63" w:rsidRPr="00F976A4" w:rsidRDefault="00701E63" w:rsidP="006D3D68">
      <w:pPr>
        <w:ind w:firstLine="720"/>
        <w:jc w:val="both"/>
        <w:rPr>
          <w:rFonts w:cs="Arial"/>
          <w:lang w:val="mn-MN"/>
        </w:rPr>
      </w:pPr>
    </w:p>
    <w:p w14:paraId="30A2E0C1" w14:textId="77777777" w:rsidR="00E00E72" w:rsidRPr="00F976A4" w:rsidRDefault="00E7193B" w:rsidP="006D3D68">
      <w:pPr>
        <w:ind w:firstLine="720"/>
        <w:jc w:val="both"/>
        <w:rPr>
          <w:rFonts w:cs="Arial"/>
          <w:lang w:val="mn-MN"/>
        </w:rPr>
      </w:pPr>
      <w:r w:rsidRPr="00F976A4">
        <w:rPr>
          <w:rFonts w:cs="Arial"/>
          <w:b/>
          <w:bCs/>
          <w:lang w:val="mn-MN"/>
        </w:rPr>
        <w:t>Н.Учрал:</w:t>
      </w:r>
      <w:r w:rsidR="00F93592" w:rsidRPr="00F976A4">
        <w:rPr>
          <w:rFonts w:cs="Arial"/>
          <w:lang w:val="mn-MN"/>
        </w:rPr>
        <w:t xml:space="preserve"> </w:t>
      </w:r>
      <w:r w:rsidRPr="00F976A4">
        <w:rPr>
          <w:rFonts w:cs="Arial"/>
          <w:lang w:val="mn-MN"/>
        </w:rPr>
        <w:t>Баделхан</w:t>
      </w:r>
      <w:r w:rsidR="00F93592" w:rsidRPr="00F976A4">
        <w:rPr>
          <w:rFonts w:cs="Arial"/>
          <w:lang w:val="mn-MN"/>
        </w:rPr>
        <w:t xml:space="preserve"> гишүүний асуултад хариулъя. </w:t>
      </w:r>
      <w:r w:rsidRPr="00F976A4">
        <w:rPr>
          <w:rFonts w:cs="Arial"/>
          <w:lang w:val="mn-MN"/>
        </w:rPr>
        <w:t>Э</w:t>
      </w:r>
      <w:r w:rsidR="00F93592" w:rsidRPr="00F976A4">
        <w:rPr>
          <w:rFonts w:cs="Arial"/>
          <w:lang w:val="mn-MN"/>
        </w:rPr>
        <w:t xml:space="preserve">нэ хуулийн хорин нэгдүгээр зүйлд </w:t>
      </w:r>
      <w:r w:rsidRPr="00F976A4">
        <w:rPr>
          <w:rFonts w:cs="Arial"/>
          <w:lang w:val="mn-MN"/>
        </w:rPr>
        <w:t>Н</w:t>
      </w:r>
      <w:r w:rsidR="00F93592" w:rsidRPr="00F976A4">
        <w:rPr>
          <w:rFonts w:cs="Arial"/>
          <w:lang w:val="mn-MN"/>
        </w:rPr>
        <w:t>ийтийн төв гэж байгууллагыг хуульчилж өгсөн. Тэгэхээр ер нь болбол энэ</w:t>
      </w:r>
      <w:r w:rsidRPr="00F976A4">
        <w:rPr>
          <w:rFonts w:cs="Arial"/>
          <w:lang w:val="mn-MN"/>
        </w:rPr>
        <w:t xml:space="preserve"> З</w:t>
      </w:r>
      <w:r w:rsidR="00F93592" w:rsidRPr="00F976A4">
        <w:rPr>
          <w:rFonts w:cs="Arial"/>
          <w:lang w:val="mn-MN"/>
        </w:rPr>
        <w:t xml:space="preserve">асгийн газраас өргөн мэдүүлсэн хууль дээр ажлын хэсэг ажиллаад </w:t>
      </w:r>
      <w:r w:rsidR="00E00E72" w:rsidRPr="00F976A4">
        <w:rPr>
          <w:rFonts w:cs="Arial"/>
          <w:lang w:val="mn-MN"/>
        </w:rPr>
        <w:t>Ү</w:t>
      </w:r>
      <w:r w:rsidR="00F93592" w:rsidRPr="00F976A4">
        <w:rPr>
          <w:rFonts w:cs="Arial"/>
          <w:lang w:val="mn-MN"/>
        </w:rPr>
        <w:t xml:space="preserve">ндэсний аюулгүй байдлын зөвлөл, бусад холбогдох байгууллагуудаас бол саналуудыг авсан. </w:t>
      </w:r>
      <w:r w:rsidR="00E00E72" w:rsidRPr="00F976A4">
        <w:rPr>
          <w:rFonts w:cs="Arial"/>
          <w:lang w:val="mn-MN"/>
        </w:rPr>
        <w:t>М</w:t>
      </w:r>
      <w:r w:rsidR="00F93592" w:rsidRPr="00F976A4">
        <w:rPr>
          <w:rFonts w:cs="Arial"/>
          <w:lang w:val="mn-MN"/>
        </w:rPr>
        <w:t>эргэжлийн холбоо төрийн бус байгууллагуудын саналыг бас тусгасан. Тэгээд ер нь бол олон улсад мэдээллийн аюулгүй байдлыг хангаж байгаа Үндэсний төв буюу зөрчил халдлагатай тэмцэх ийм төв бол нэг л байдаг. Тэр нь бол гадаад харилцаагаа авч хөгжүүлдэг</w:t>
      </w:r>
      <w:r w:rsidR="00E00E72" w:rsidRPr="00F976A4">
        <w:rPr>
          <w:rFonts w:cs="Arial"/>
          <w:lang w:val="mn-MN"/>
        </w:rPr>
        <w:t>, о</w:t>
      </w:r>
      <w:r w:rsidR="00F93592" w:rsidRPr="00F976A4">
        <w:rPr>
          <w:rFonts w:cs="Arial"/>
          <w:lang w:val="mn-MN"/>
        </w:rPr>
        <w:t xml:space="preserve">доо тэр эрсдэлийн үнэлгээнүүдээ ч хийдэг, олон улстай ч харилцдаг. Тэгэхээр энэ байгууллага бол өөрөө энэ төрийн онц чухал </w:t>
      </w:r>
      <w:r w:rsidR="00F93592" w:rsidRPr="00F976A4">
        <w:rPr>
          <w:rFonts w:cs="Arial"/>
          <w:lang w:val="mn-MN"/>
        </w:rPr>
        <w:lastRenderedPageBreak/>
        <w:t xml:space="preserve">мэдээллийн дэд бүтэцтэй байгууллагуудынхаа бас мэдээллийн аюулгүй байдлыг бол хариуцаж ажилладаг. </w:t>
      </w:r>
    </w:p>
    <w:p w14:paraId="3926329C" w14:textId="77777777" w:rsidR="00E00E72" w:rsidRPr="00F976A4" w:rsidRDefault="00E00E72" w:rsidP="006D3D68">
      <w:pPr>
        <w:ind w:firstLine="720"/>
        <w:jc w:val="both"/>
        <w:rPr>
          <w:rFonts w:cs="Arial"/>
          <w:lang w:val="mn-MN"/>
        </w:rPr>
      </w:pPr>
    </w:p>
    <w:p w14:paraId="2636DBBC" w14:textId="77777777" w:rsidR="00B45BF8" w:rsidRPr="00F976A4" w:rsidRDefault="00F93592" w:rsidP="006D3D68">
      <w:pPr>
        <w:ind w:firstLine="720"/>
        <w:jc w:val="both"/>
        <w:rPr>
          <w:rFonts w:cs="Arial"/>
          <w:lang w:val="mn-MN"/>
        </w:rPr>
      </w:pPr>
      <w:r w:rsidRPr="00F976A4">
        <w:rPr>
          <w:rFonts w:cs="Arial"/>
          <w:lang w:val="mn-MN"/>
        </w:rPr>
        <w:t xml:space="preserve">Тэгэхээр бид бол </w:t>
      </w:r>
      <w:r w:rsidR="00E00E72" w:rsidRPr="00F976A4">
        <w:rPr>
          <w:rFonts w:cs="Arial"/>
          <w:lang w:val="mn-MN"/>
        </w:rPr>
        <w:t>Ү</w:t>
      </w:r>
      <w:r w:rsidRPr="00F976A4">
        <w:rPr>
          <w:rFonts w:cs="Arial"/>
          <w:lang w:val="mn-MN"/>
        </w:rPr>
        <w:t xml:space="preserve">ндэсний төв гэдэг байгууллага бол хууль хяналтын байгууллагынхаа дэргэд ажиллах ёстой юм байна. Одоо бол энэ төрийн онц чухал мэдээллийн дэд бүтцийн байгууллагуудын аюулгүй байдлыг тагнуулын байгууллага хангаж ирсэн. Одоо энэ жагсаалтад байгаа зуун тавин зургаан байгууллагын арван таван салбарын байгууллагын дэд бүтцийг хамгаалж ирсэн. Тэгэхээр энэ бүтцэд байгаа мэдээллийн аюулгүй байдлын газраа бол бид цаашдаа </w:t>
      </w:r>
      <w:r w:rsidR="00E00E72" w:rsidRPr="00F976A4">
        <w:rPr>
          <w:rFonts w:cs="Arial"/>
          <w:lang w:val="mn-MN"/>
        </w:rPr>
        <w:t>Ү</w:t>
      </w:r>
      <w:r w:rsidRPr="00F976A4">
        <w:rPr>
          <w:rFonts w:cs="Arial"/>
          <w:lang w:val="mn-MN"/>
        </w:rPr>
        <w:t xml:space="preserve">ндэсний төв гэж одоо хэлбэрийг нь хуульд хуульчилж өгч байгаа. Тагнуулын байгууллагын дэргэдэх газраа илүү өргөжүүлье. Тэгэхээр тэр </w:t>
      </w:r>
      <w:r w:rsidR="00E00E72" w:rsidRPr="00F976A4">
        <w:rPr>
          <w:rFonts w:cs="Arial"/>
          <w:lang w:val="mn-MN"/>
        </w:rPr>
        <w:t xml:space="preserve">national soar </w:t>
      </w:r>
      <w:r w:rsidRPr="00F976A4">
        <w:rPr>
          <w:rFonts w:cs="Arial"/>
          <w:lang w:val="mn-MN"/>
        </w:rPr>
        <w:t>төв бол гадаад байгууллагуудтай харилца</w:t>
      </w:r>
      <w:r w:rsidR="00E00E72" w:rsidRPr="00F976A4">
        <w:rPr>
          <w:rFonts w:cs="Arial"/>
          <w:lang w:val="mn-MN"/>
        </w:rPr>
        <w:t xml:space="preserve">на, онц чухал мэдээллийн </w:t>
      </w:r>
      <w:r w:rsidRPr="00F976A4">
        <w:rPr>
          <w:rFonts w:cs="Arial"/>
          <w:lang w:val="mn-MN"/>
        </w:rPr>
        <w:t>дэд бүтэцтэй байгууллагууд хариуц</w:t>
      </w:r>
      <w:r w:rsidR="00E00E72" w:rsidRPr="00F976A4">
        <w:rPr>
          <w:rFonts w:cs="Arial"/>
          <w:lang w:val="mn-MN"/>
        </w:rPr>
        <w:t>на.</w:t>
      </w:r>
      <w:r w:rsidRPr="00F976A4">
        <w:rPr>
          <w:rFonts w:cs="Arial"/>
          <w:lang w:val="mn-MN"/>
        </w:rPr>
        <w:t xml:space="preserve"> </w:t>
      </w:r>
      <w:r w:rsidR="00E00E72" w:rsidRPr="00F976A4">
        <w:rPr>
          <w:rFonts w:cs="Arial"/>
          <w:lang w:val="mn-MN"/>
        </w:rPr>
        <w:t>Н</w:t>
      </w:r>
      <w:r w:rsidRPr="00F976A4">
        <w:rPr>
          <w:rFonts w:cs="Arial"/>
          <w:lang w:val="mn-MN"/>
        </w:rPr>
        <w:t>ийтийн төв буюу энэ</w:t>
      </w:r>
      <w:r w:rsidR="00E00E72" w:rsidRPr="00F976A4">
        <w:rPr>
          <w:rFonts w:cs="Arial"/>
          <w:lang w:val="mn-MN"/>
        </w:rPr>
        <w:t xml:space="preserve"> public</w:t>
      </w:r>
      <w:r w:rsidRPr="00F976A4">
        <w:rPr>
          <w:rFonts w:cs="Arial"/>
          <w:lang w:val="mn-MN"/>
        </w:rPr>
        <w:t xml:space="preserve"> төв гэдэг нь юуг хариуцах вэ гэхээр хувийн болон иргэдийн одоо хувийн салбарт ч гэсэн онц чухал мэдээллийн дэд бүтэцтэй байгууллагууд байгаа шүү дээ. Тэгэхээр эдгээр байгууллагуудыг иргэдийн хувийн байгууллагуудынхаа аюулгүй байдлыг нь хангаж ажиллана. </w:t>
      </w:r>
    </w:p>
    <w:p w14:paraId="72B5B2E1" w14:textId="77777777" w:rsidR="00B45BF8" w:rsidRPr="00F976A4" w:rsidRDefault="00B45BF8" w:rsidP="006D3D68">
      <w:pPr>
        <w:ind w:firstLine="720"/>
        <w:jc w:val="both"/>
        <w:rPr>
          <w:rFonts w:cs="Arial"/>
          <w:lang w:val="mn-MN"/>
        </w:rPr>
      </w:pPr>
    </w:p>
    <w:p w14:paraId="3E4FBF9A" w14:textId="77777777" w:rsidR="00B45BF8" w:rsidRPr="00F976A4" w:rsidRDefault="00F93592" w:rsidP="006D3D68">
      <w:pPr>
        <w:ind w:firstLine="720"/>
        <w:jc w:val="both"/>
        <w:rPr>
          <w:rFonts w:cs="Arial"/>
          <w:lang w:val="mn-MN"/>
        </w:rPr>
      </w:pPr>
      <w:r w:rsidRPr="00F976A4">
        <w:rPr>
          <w:rFonts w:cs="Arial"/>
          <w:lang w:val="mn-MN"/>
        </w:rPr>
        <w:t xml:space="preserve">Тэгэхээр мэдээж хууль хяналтын байгууллагын дэргэдэх тэр төв нь хувийн болон иргэдийн аюулгүй байдлыг хангахаас илүүтэйгээр энэ </w:t>
      </w:r>
      <w:r w:rsidR="00B45BF8" w:rsidRPr="00F976A4">
        <w:rPr>
          <w:rFonts w:cs="Arial"/>
          <w:lang w:val="mn-MN"/>
        </w:rPr>
        <w:t>public</w:t>
      </w:r>
      <w:r w:rsidRPr="00F976A4">
        <w:rPr>
          <w:rFonts w:cs="Arial"/>
          <w:lang w:val="mn-MN"/>
        </w:rPr>
        <w:t xml:space="preserve"> төв нь хариуцах ёстой гэдэг утгаараа нийтийн төв гэж ангилж байгаа. Нэг ёсондоо бол нэг үндэсний төв нь төрийн онц чухал мэдээллийн дэд </w:t>
      </w:r>
      <w:r w:rsidR="00B45BF8" w:rsidRPr="00F976A4">
        <w:rPr>
          <w:rFonts w:cs="Arial"/>
          <w:lang w:val="mn-MN"/>
        </w:rPr>
        <w:t>бүтэцтэй т</w:t>
      </w:r>
      <w:r w:rsidRPr="00F976A4">
        <w:rPr>
          <w:rFonts w:cs="Arial"/>
          <w:lang w:val="mn-MN"/>
        </w:rPr>
        <w:t>эр зуун тавин зургаан байгууллагыг</w:t>
      </w:r>
      <w:r w:rsidR="00B45BF8" w:rsidRPr="00F976A4">
        <w:rPr>
          <w:rFonts w:cs="Arial"/>
          <w:lang w:val="mn-MN"/>
        </w:rPr>
        <w:t>,</w:t>
      </w:r>
      <w:r w:rsidRPr="00F976A4">
        <w:rPr>
          <w:rFonts w:cs="Arial"/>
          <w:lang w:val="mn-MN"/>
        </w:rPr>
        <w:t xml:space="preserve"> нийтийн төв нь хувийн болон иргэдийнхээ аюулгүй байдлыг хангаж ажиллана гэсэн үг. </w:t>
      </w:r>
      <w:r w:rsidR="00B45BF8" w:rsidRPr="00F976A4">
        <w:rPr>
          <w:rFonts w:cs="Arial"/>
          <w:lang w:val="mn-MN"/>
        </w:rPr>
        <w:t>И</w:t>
      </w:r>
      <w:r w:rsidRPr="00F976A4">
        <w:rPr>
          <w:rFonts w:cs="Arial"/>
          <w:lang w:val="mn-MN"/>
        </w:rPr>
        <w:t>нгээд ерөнхийдөө үндэсний аюулгүй байдлын тогтолцооныхоо дагуу мэдээллийн аюулгүй байдлын тогтолцоо бол энэ хуульдаа нийтийн төв, үндэсний төв гэж хоёр төвтэй байх юм байна</w:t>
      </w:r>
      <w:r w:rsidR="00B45BF8" w:rsidRPr="00F976A4">
        <w:rPr>
          <w:rFonts w:cs="Arial"/>
          <w:lang w:val="mn-MN"/>
        </w:rPr>
        <w:t>.</w:t>
      </w:r>
      <w:r w:rsidRPr="00F976A4">
        <w:rPr>
          <w:rFonts w:cs="Arial"/>
          <w:lang w:val="mn-MN"/>
        </w:rPr>
        <w:t xml:space="preserve"> Үндэсний төв нь төв тэр дэд бүтэцтэй байгууллагуудтай харилцах юм байна. Үндэсний төв нь тагнуулын байгууллагын дэргэд байна. Нийтийн төв нь харилцаа холбооны асуудал эрхэлсэн тэр </w:t>
      </w:r>
      <w:r w:rsidR="00B45BF8" w:rsidRPr="00F976A4">
        <w:rPr>
          <w:rFonts w:cs="Arial"/>
          <w:lang w:val="mn-MN"/>
        </w:rPr>
        <w:t>З</w:t>
      </w:r>
      <w:r w:rsidRPr="00F976A4">
        <w:rPr>
          <w:rFonts w:cs="Arial"/>
          <w:lang w:val="mn-MN"/>
        </w:rPr>
        <w:t xml:space="preserve">асгийн газрын төрийн захиргааны төв байгууллагын дэргэд байна. </w:t>
      </w:r>
      <w:r w:rsidR="00B45BF8" w:rsidRPr="00F976A4">
        <w:rPr>
          <w:rFonts w:cs="Arial"/>
          <w:lang w:val="mn-MN"/>
        </w:rPr>
        <w:t>Т</w:t>
      </w:r>
      <w:r w:rsidRPr="00F976A4">
        <w:rPr>
          <w:rFonts w:cs="Arial"/>
          <w:lang w:val="mn-MN"/>
        </w:rPr>
        <w:t xml:space="preserve">эгээд </w:t>
      </w:r>
      <w:r w:rsidR="00B45BF8" w:rsidRPr="00F976A4">
        <w:rPr>
          <w:rFonts w:cs="Arial"/>
          <w:lang w:val="mn-MN"/>
        </w:rPr>
        <w:t>Е</w:t>
      </w:r>
      <w:r w:rsidRPr="00F976A4">
        <w:rPr>
          <w:rFonts w:cs="Arial"/>
          <w:lang w:val="mn-MN"/>
        </w:rPr>
        <w:t xml:space="preserve">рөнхий сайд бол кибер аюулгүй байдлын зөвлөлөө ахлаад хоёр дэд даргатай байна. Хоёр дэд дарга нь, нэг нь </w:t>
      </w:r>
      <w:r w:rsidR="00B45BF8" w:rsidRPr="00F976A4">
        <w:rPr>
          <w:rFonts w:cs="Arial"/>
          <w:lang w:val="mn-MN"/>
        </w:rPr>
        <w:t>Х</w:t>
      </w:r>
      <w:r w:rsidRPr="00F976A4">
        <w:rPr>
          <w:rFonts w:cs="Arial"/>
          <w:lang w:val="mn-MN"/>
        </w:rPr>
        <w:t xml:space="preserve">арилцаа холбооны сайд нь, нөгөөдөх нь бол энэ </w:t>
      </w:r>
      <w:r w:rsidR="00B45BF8" w:rsidRPr="00F976A4">
        <w:rPr>
          <w:rFonts w:cs="Arial"/>
          <w:lang w:val="mn-MN"/>
        </w:rPr>
        <w:t>Т</w:t>
      </w:r>
      <w:r w:rsidRPr="00F976A4">
        <w:rPr>
          <w:rFonts w:cs="Arial"/>
          <w:lang w:val="mn-MN"/>
        </w:rPr>
        <w:t>агнуулын дарга нь. Тэгэхээр ингээд одоо салбар дундын уялдаануудыг зохицуулаад явах байдлаар бол энэ хуульд бас хийж өгсөн.</w:t>
      </w:r>
    </w:p>
    <w:p w14:paraId="16B606D8" w14:textId="77777777" w:rsidR="00B45BF8" w:rsidRPr="00F976A4" w:rsidRDefault="00B45BF8" w:rsidP="006D3D68">
      <w:pPr>
        <w:ind w:firstLine="720"/>
        <w:jc w:val="both"/>
        <w:rPr>
          <w:rFonts w:cs="Arial"/>
          <w:lang w:val="mn-MN"/>
        </w:rPr>
      </w:pPr>
    </w:p>
    <w:p w14:paraId="5E30D799" w14:textId="77777777" w:rsidR="002575CA" w:rsidRPr="00F976A4" w:rsidRDefault="002575CA" w:rsidP="006D3D68">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С</w:t>
      </w:r>
      <w:r w:rsidR="00F93592" w:rsidRPr="00F976A4">
        <w:rPr>
          <w:rFonts w:cs="Arial"/>
          <w:lang w:val="mn-MN"/>
        </w:rPr>
        <w:t>аранчимэг гишүүн асууя.</w:t>
      </w:r>
    </w:p>
    <w:p w14:paraId="32C59A64" w14:textId="77777777" w:rsidR="002575CA" w:rsidRPr="00F976A4" w:rsidRDefault="002575CA" w:rsidP="006D3D68">
      <w:pPr>
        <w:ind w:firstLine="720"/>
        <w:jc w:val="both"/>
        <w:rPr>
          <w:rFonts w:cs="Arial"/>
          <w:lang w:val="mn-MN"/>
        </w:rPr>
      </w:pPr>
    </w:p>
    <w:p w14:paraId="3C360B1B" w14:textId="77777777" w:rsidR="00D23908" w:rsidRPr="00F976A4" w:rsidRDefault="004A5623" w:rsidP="006D3D68">
      <w:pPr>
        <w:ind w:firstLine="720"/>
        <w:jc w:val="both"/>
        <w:rPr>
          <w:rFonts w:cs="Arial"/>
          <w:lang w:val="mn-MN"/>
        </w:rPr>
      </w:pPr>
      <w:r w:rsidRPr="00F976A4">
        <w:rPr>
          <w:rFonts w:cs="Arial"/>
          <w:b/>
          <w:bCs/>
          <w:lang w:val="mn-MN"/>
        </w:rPr>
        <w:t>Б.Саранчимэг:</w:t>
      </w:r>
      <w:r w:rsidR="00F93592" w:rsidRPr="00F976A4">
        <w:rPr>
          <w:rFonts w:cs="Arial"/>
          <w:lang w:val="mn-MN"/>
        </w:rPr>
        <w:t xml:space="preserve"> </w:t>
      </w:r>
      <w:r w:rsidR="00292F7B" w:rsidRPr="00F976A4">
        <w:rPr>
          <w:rFonts w:cs="Arial"/>
          <w:lang w:val="mn-MN"/>
        </w:rPr>
        <w:t>Б</w:t>
      </w:r>
      <w:r w:rsidR="00F93592" w:rsidRPr="00F976A4">
        <w:rPr>
          <w:rFonts w:cs="Arial"/>
          <w:lang w:val="mn-MN"/>
        </w:rPr>
        <w:t xml:space="preserve">аярлалаа. Тэгэхээр бид нар өнөөдөр маш чухал хуулийн төслийг хэлэлцэж байгаа. Тэгээд </w:t>
      </w:r>
      <w:r w:rsidR="00D23908" w:rsidRPr="00F976A4">
        <w:rPr>
          <w:rFonts w:cs="Arial"/>
          <w:lang w:val="mn-MN"/>
        </w:rPr>
        <w:t>У</w:t>
      </w:r>
      <w:r w:rsidR="00F93592" w:rsidRPr="00F976A4">
        <w:rPr>
          <w:rFonts w:cs="Arial"/>
          <w:lang w:val="mn-MN"/>
        </w:rPr>
        <w:t xml:space="preserve">чрал гишүүнээр ахлуулсан ажлын хэсэг бол бас нэлээдгүй газар дээр нь очиж ажиллаж энэ дээр бас цаг хугацаа гаргаж бас ажилласан байгаа. </w:t>
      </w:r>
      <w:r w:rsidR="00D23908" w:rsidRPr="00F976A4">
        <w:rPr>
          <w:rFonts w:cs="Arial"/>
          <w:lang w:val="mn-MN"/>
        </w:rPr>
        <w:t>Э</w:t>
      </w:r>
      <w:r w:rsidR="00F93592" w:rsidRPr="00F976A4">
        <w:rPr>
          <w:rFonts w:cs="Arial"/>
          <w:lang w:val="mn-MN"/>
        </w:rPr>
        <w:t>нэ хуулийн гол зорилт бол энэ кибер аюулгүй байдлыг хангах үйл ажиллагааны тогтолцоо</w:t>
      </w:r>
      <w:r w:rsidR="00D23908" w:rsidRPr="00F976A4">
        <w:rPr>
          <w:rFonts w:cs="Arial"/>
          <w:lang w:val="mn-MN"/>
        </w:rPr>
        <w:t>, з</w:t>
      </w:r>
      <w:r w:rsidR="00F93592" w:rsidRPr="00F976A4">
        <w:rPr>
          <w:rFonts w:cs="Arial"/>
          <w:lang w:val="mn-MN"/>
        </w:rPr>
        <w:t>арчим, эрх зүйн үндсийг тогтоох мөн энэ кибер орон зай, кибер орчин дахь мэдээллийн бүрэн бүтэн, нууцлагдсан хүртээмжтэй байдлыг хангахтай холбогдсон харилцааг зохицуулахад оршино гэж орж ирсэн байгаа. Тэгэхээр эн</w:t>
      </w:r>
      <w:r w:rsidR="00D23908" w:rsidRPr="00F976A4">
        <w:rPr>
          <w:rFonts w:cs="Arial"/>
          <w:lang w:val="mn-MN"/>
        </w:rPr>
        <w:t>д</w:t>
      </w:r>
      <w:r w:rsidR="00F93592" w:rsidRPr="00F976A4">
        <w:rPr>
          <w:rFonts w:cs="Arial"/>
          <w:lang w:val="mn-MN"/>
        </w:rPr>
        <w:t xml:space="preserve"> бол яг нэг кибер орон зай, кибер орчин гээд ийм хоёр өөр нэр томьёоны тайлбар яваад байгаа юм. </w:t>
      </w:r>
    </w:p>
    <w:p w14:paraId="50312FE1" w14:textId="77777777" w:rsidR="00D23908" w:rsidRPr="00F976A4" w:rsidRDefault="00D23908" w:rsidP="006D3D68">
      <w:pPr>
        <w:ind w:firstLine="720"/>
        <w:jc w:val="both"/>
        <w:rPr>
          <w:rFonts w:cs="Arial"/>
          <w:lang w:val="mn-MN"/>
        </w:rPr>
      </w:pPr>
    </w:p>
    <w:p w14:paraId="4E93EEE7" w14:textId="77777777" w:rsidR="00D23908" w:rsidRPr="00F976A4" w:rsidRDefault="00F93592" w:rsidP="006D3D68">
      <w:pPr>
        <w:ind w:firstLine="720"/>
        <w:jc w:val="both"/>
        <w:rPr>
          <w:rFonts w:cs="Arial"/>
          <w:lang w:val="mn-MN"/>
        </w:rPr>
      </w:pPr>
      <w:r w:rsidRPr="00F976A4">
        <w:rPr>
          <w:rFonts w:cs="Arial"/>
          <w:lang w:val="mn-MN"/>
        </w:rPr>
        <w:t>Тэгэхээр кибер орон зай дотор чинь одоо кибер орчин орж байгаа учраас би бол энэ кибер орон зай гэдэг нэр томьёогоор нь явъя. Тэгэхгүй бол цаашдаа ч гэсэн яг одоо энэ кибер орчин гэдэг бол одоо энэ мэдээлэлд нэвтрэх, цуглуулах, түүнийг боловсруулах гээд нэг орж ирээд л</w:t>
      </w:r>
      <w:r w:rsidR="00D23908" w:rsidRPr="00F976A4">
        <w:rPr>
          <w:rFonts w:cs="Arial"/>
          <w:lang w:val="mn-MN"/>
        </w:rPr>
        <w:t>,</w:t>
      </w:r>
      <w:r w:rsidRPr="00F976A4">
        <w:rPr>
          <w:rFonts w:cs="Arial"/>
          <w:lang w:val="mn-MN"/>
        </w:rPr>
        <w:t xml:space="preserve"> кибер орон зай гэдгийг бас нэг өөрөөр ингэж тайлбарлаад яваад ирэхээрээ энэ чинь бас нэг ийм ойлгомжгүй</w:t>
      </w:r>
      <w:r w:rsidR="00D23908" w:rsidRPr="00F976A4">
        <w:rPr>
          <w:rFonts w:cs="Arial"/>
          <w:lang w:val="mn-MN"/>
        </w:rPr>
        <w:t>. Я</w:t>
      </w:r>
      <w:r w:rsidRPr="00F976A4">
        <w:rPr>
          <w:rFonts w:cs="Arial"/>
          <w:lang w:val="mn-MN"/>
        </w:rPr>
        <w:t xml:space="preserve">г нэг юмыг тайлбарлаад байгаа мөртөө их ойлгомжгүй нэр томьёо яваад байна. Тэгэхээр </w:t>
      </w:r>
      <w:r w:rsidRPr="00F976A4">
        <w:rPr>
          <w:rFonts w:cs="Arial"/>
          <w:lang w:val="mn-MN"/>
        </w:rPr>
        <w:lastRenderedPageBreak/>
        <w:t xml:space="preserve">энийгээ л ер нь бол кибер орон зайгаараа явъя гэсэн ийм саналтай байгаа. Энэ дээр ямар ажлын хэсэг ямар бодолтой байна </w:t>
      </w:r>
      <w:r w:rsidR="00D23908" w:rsidRPr="00F976A4">
        <w:rPr>
          <w:rFonts w:cs="Arial"/>
          <w:lang w:val="mn-MN"/>
        </w:rPr>
        <w:t>вэ</w:t>
      </w:r>
      <w:r w:rsidRPr="00F976A4">
        <w:rPr>
          <w:rFonts w:cs="Arial"/>
          <w:lang w:val="mn-MN"/>
        </w:rPr>
        <w:t xml:space="preserve">? </w:t>
      </w:r>
    </w:p>
    <w:p w14:paraId="01F3BCE5" w14:textId="77777777" w:rsidR="00D23908" w:rsidRPr="00F976A4" w:rsidRDefault="00D23908" w:rsidP="006D3D68">
      <w:pPr>
        <w:ind w:firstLine="720"/>
        <w:jc w:val="both"/>
        <w:rPr>
          <w:rFonts w:cs="Arial"/>
          <w:lang w:val="mn-MN"/>
        </w:rPr>
      </w:pPr>
    </w:p>
    <w:p w14:paraId="0A57A7BA" w14:textId="54666B12" w:rsidR="00290E4E" w:rsidRPr="00F976A4" w:rsidRDefault="00D23908" w:rsidP="00D63A5B">
      <w:pPr>
        <w:ind w:firstLine="720"/>
        <w:jc w:val="both"/>
        <w:rPr>
          <w:rFonts w:cs="Arial"/>
          <w:lang w:val="mn-MN"/>
        </w:rPr>
      </w:pPr>
      <w:r w:rsidRPr="00F976A4">
        <w:rPr>
          <w:rFonts w:cs="Arial"/>
          <w:lang w:val="mn-MN"/>
        </w:rPr>
        <w:t>Н</w:t>
      </w:r>
      <w:r w:rsidR="00F93592" w:rsidRPr="00F976A4">
        <w:rPr>
          <w:rFonts w:cs="Arial"/>
          <w:lang w:val="mn-MN"/>
        </w:rPr>
        <w:t>өгөө талаар эн</w:t>
      </w:r>
      <w:r w:rsidRPr="00F976A4">
        <w:rPr>
          <w:rFonts w:cs="Arial"/>
          <w:lang w:val="mn-MN"/>
        </w:rPr>
        <w:t>д</w:t>
      </w:r>
      <w:r w:rsidR="00F93592" w:rsidRPr="00F976A4">
        <w:rPr>
          <w:rFonts w:cs="Arial"/>
          <w:lang w:val="mn-MN"/>
        </w:rPr>
        <w:t xml:space="preserve"> дөрвийн нэгийн хоёр</w:t>
      </w:r>
      <w:r w:rsidRPr="00F976A4">
        <w:rPr>
          <w:rFonts w:cs="Arial"/>
          <w:lang w:val="mn-MN"/>
        </w:rPr>
        <w:t>,</w:t>
      </w:r>
      <w:r w:rsidR="00F93592" w:rsidRPr="00F976A4">
        <w:rPr>
          <w:rFonts w:cs="Arial"/>
          <w:lang w:val="mn-MN"/>
        </w:rPr>
        <w:t xml:space="preserve"> дөрвийн нэгийн гурав дээр кибер орон зай гэдгээ бас ингээд тайлбарлачихсан. Энэ нь бас нэг л ойлгомжгүй болоод явчихсан. Тэгэхээр дөрвийн нэгийн хоёр дээр</w:t>
      </w:r>
      <w:r w:rsidR="00D63A5B" w:rsidRPr="00F976A4">
        <w:rPr>
          <w:rFonts w:cs="Arial"/>
          <w:lang w:val="mn-MN"/>
        </w:rPr>
        <w:t xml:space="preserve"> болоогүй шүү.</w:t>
      </w:r>
      <w:r w:rsidR="00F93592" w:rsidRPr="00F976A4">
        <w:rPr>
          <w:rFonts w:cs="Arial"/>
          <w:lang w:val="mn-MN"/>
        </w:rPr>
        <w:t xml:space="preserve"> </w:t>
      </w:r>
      <w:r w:rsidR="00D63A5B" w:rsidRPr="00F976A4">
        <w:rPr>
          <w:rFonts w:cs="Arial"/>
          <w:lang w:val="mn-MN"/>
        </w:rPr>
        <w:t>Д</w:t>
      </w:r>
      <w:r w:rsidR="00F93592" w:rsidRPr="00F976A4">
        <w:rPr>
          <w:rFonts w:cs="Arial"/>
          <w:lang w:val="mn-MN"/>
        </w:rPr>
        <w:t>өрвийн кибер орон зай, кибер орчин хоёр чинь ингээд давхардаад. Дээрээс нь энэ мэдээллийн систем, мэдээллийн сүлжээ гээд энэ дээрээ дөрвийн нэгийн гурав дээрх энийг давхар</w:t>
      </w:r>
      <w:r w:rsidR="00D63A5B" w:rsidRPr="00F976A4">
        <w:rPr>
          <w:rFonts w:cs="Arial"/>
          <w:lang w:val="mn-MN"/>
        </w:rPr>
        <w:t>длын</w:t>
      </w:r>
      <w:r w:rsidR="00F93592" w:rsidRPr="00F976A4">
        <w:rPr>
          <w:rFonts w:cs="Arial"/>
          <w:lang w:val="mn-MN"/>
        </w:rPr>
        <w:t xml:space="preserve"> тайлбаруудыг бас нэг эргэж хараач, дахиад энэ дөрөв дээрээ ярилцаад ирэхээр энэ дээр нэг анхаараад хараач гэсэн ийм нэг саналтай байгаа юм. Тэгэхээр энэ кибер орон зайг бол одоо кибер орчин гэдгээр нь </w:t>
      </w:r>
      <w:r w:rsidR="007B134C" w:rsidRPr="00F976A4">
        <w:rPr>
          <w:rFonts w:cs="Arial"/>
          <w:lang w:val="mn-MN"/>
        </w:rPr>
        <w:t>орчноор</w:t>
      </w:r>
      <w:r w:rsidR="00F93592" w:rsidRPr="00F976A4">
        <w:rPr>
          <w:rFonts w:cs="Arial"/>
          <w:lang w:val="mn-MN"/>
        </w:rPr>
        <w:t xml:space="preserve"> нь одоо бол кибер орчинг болиулаад кибер орон зай болгоё. Тэгэхээр ер нь бол энэ</w:t>
      </w:r>
      <w:r w:rsidR="00D63A5B" w:rsidRPr="00F976A4">
        <w:rPr>
          <w:rFonts w:cs="Arial"/>
          <w:lang w:val="mn-MN"/>
        </w:rPr>
        <w:t xml:space="preserve"> ciber space</w:t>
      </w:r>
      <w:r w:rsidR="00F93592" w:rsidRPr="00F976A4">
        <w:rPr>
          <w:rFonts w:cs="Arial"/>
          <w:lang w:val="mn-MN"/>
        </w:rPr>
        <w:t>, кибер гээд орос дээр ч гэсэн ингээд нэг л нэр томьёоллоор явдаг юм байна лээ. Энэ тал дээр ажлын хэсэг дээр бас ажлын хэсгээс асууя</w:t>
      </w:r>
      <w:r w:rsidR="00D63A5B" w:rsidRPr="00F976A4">
        <w:rPr>
          <w:rFonts w:cs="Arial"/>
          <w:lang w:val="mn-MN"/>
        </w:rPr>
        <w:t>.</w:t>
      </w:r>
    </w:p>
    <w:p w14:paraId="6EE02B54" w14:textId="77777777" w:rsidR="00290E4E" w:rsidRPr="00F976A4" w:rsidRDefault="00290E4E" w:rsidP="00D63A5B">
      <w:pPr>
        <w:ind w:firstLine="720"/>
        <w:jc w:val="both"/>
        <w:rPr>
          <w:rFonts w:cs="Arial"/>
          <w:lang w:val="mn-MN"/>
        </w:rPr>
      </w:pPr>
    </w:p>
    <w:p w14:paraId="7851F192" w14:textId="77777777" w:rsidR="000E206A" w:rsidRPr="00F976A4" w:rsidRDefault="000E206A" w:rsidP="00D63A5B">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Я</w:t>
      </w:r>
      <w:r w:rsidR="00F93592" w:rsidRPr="00F976A4">
        <w:rPr>
          <w:rFonts w:cs="Arial"/>
          <w:lang w:val="mn-MN"/>
        </w:rPr>
        <w:t>агаад хоёр тусдаа томьёолсноор</w:t>
      </w:r>
      <w:r w:rsidRPr="00F976A4">
        <w:rPr>
          <w:rFonts w:cs="Arial"/>
          <w:lang w:val="mn-MN"/>
        </w:rPr>
        <w:t xml:space="preserve"> а</w:t>
      </w:r>
      <w:r w:rsidR="00F93592" w:rsidRPr="00F976A4">
        <w:rPr>
          <w:rFonts w:cs="Arial"/>
          <w:lang w:val="mn-MN"/>
        </w:rPr>
        <w:t xml:space="preserve">жлын хэсгийн ахлагч </w:t>
      </w:r>
      <w:r w:rsidRPr="00F976A4">
        <w:rPr>
          <w:rFonts w:cs="Arial"/>
          <w:lang w:val="mn-MN"/>
        </w:rPr>
        <w:t>У</w:t>
      </w:r>
      <w:r w:rsidR="00F93592" w:rsidRPr="00F976A4">
        <w:rPr>
          <w:rFonts w:cs="Arial"/>
          <w:lang w:val="mn-MN"/>
        </w:rPr>
        <w:t>чрал тайлбарлана</w:t>
      </w:r>
      <w:r w:rsidRPr="00F976A4">
        <w:rPr>
          <w:rFonts w:cs="Arial"/>
          <w:lang w:val="mn-MN"/>
        </w:rPr>
        <w:t>. Учрал гишүүний микрофон.</w:t>
      </w:r>
    </w:p>
    <w:p w14:paraId="6AC9EDED" w14:textId="77777777" w:rsidR="000E206A" w:rsidRPr="00F976A4" w:rsidRDefault="000E206A" w:rsidP="00D63A5B">
      <w:pPr>
        <w:ind w:firstLine="720"/>
        <w:jc w:val="both"/>
        <w:rPr>
          <w:rFonts w:cs="Arial"/>
          <w:lang w:val="mn-MN"/>
        </w:rPr>
      </w:pPr>
    </w:p>
    <w:p w14:paraId="3B093F7D" w14:textId="77777777" w:rsidR="004363C5" w:rsidRPr="00F976A4" w:rsidRDefault="000E206A" w:rsidP="00D63A5B">
      <w:pPr>
        <w:ind w:firstLine="720"/>
        <w:jc w:val="both"/>
        <w:rPr>
          <w:rFonts w:cs="Arial"/>
          <w:lang w:val="mn-MN"/>
        </w:rPr>
      </w:pPr>
      <w:r w:rsidRPr="00F976A4">
        <w:rPr>
          <w:rFonts w:cs="Arial"/>
          <w:b/>
          <w:bCs/>
          <w:lang w:val="mn-MN"/>
        </w:rPr>
        <w:t>Н.Учрал:</w:t>
      </w:r>
      <w:r w:rsidR="00F93592" w:rsidRPr="00F976A4">
        <w:rPr>
          <w:rFonts w:cs="Arial"/>
          <w:lang w:val="mn-MN"/>
        </w:rPr>
        <w:t xml:space="preserve"> </w:t>
      </w:r>
      <w:r w:rsidR="004363C5" w:rsidRPr="00F976A4">
        <w:rPr>
          <w:rFonts w:cs="Arial"/>
          <w:lang w:val="mn-MN"/>
        </w:rPr>
        <w:t>Ө</w:t>
      </w:r>
      <w:r w:rsidR="00F93592" w:rsidRPr="00F976A4">
        <w:rPr>
          <w:rFonts w:cs="Arial"/>
          <w:lang w:val="mn-MN"/>
        </w:rPr>
        <w:t>нгөрсөн хугацаанд бол манай улсад кибер аюулгүй байдлыг хангах тогтолцоо нь ойлгомжгүй</w:t>
      </w:r>
      <w:r w:rsidR="004363C5" w:rsidRPr="00F976A4">
        <w:rPr>
          <w:rFonts w:cs="Arial"/>
          <w:lang w:val="mn-MN"/>
        </w:rPr>
        <w:t>,</w:t>
      </w:r>
      <w:r w:rsidR="00F93592" w:rsidRPr="00F976A4">
        <w:rPr>
          <w:rFonts w:cs="Arial"/>
          <w:lang w:val="mn-MN"/>
        </w:rPr>
        <w:t xml:space="preserve"> кибер халдлагыг бүртгэдэг хянадаг систем тогтолцоо бол бас хуульчлагдаж өгөөгүй байсан. Үүнээсээ болоод дэлхийн одоо энэ зуун наян хоёр орноос зуун хорин нэгдүгээр байранд явж байна гэдэг бол энэ өөрөө кибер аюулгүй байдал бол гадаадын хөрөнгө оруулалттай, ер нь маш олон зүйлтэй шууд холбогдож байгаа. Тийм учраас тогтолцооны хувьд маш ойлгомжтой болох ёстой, бүртгэдэг хяналт хянадаг системтэй болох ёстой</w:t>
      </w:r>
      <w:r w:rsidR="004363C5" w:rsidRPr="00F976A4">
        <w:rPr>
          <w:rFonts w:cs="Arial"/>
          <w:lang w:val="mn-MN"/>
        </w:rPr>
        <w:t>. Т</w:t>
      </w:r>
      <w:r w:rsidR="00F93592" w:rsidRPr="00F976A4">
        <w:rPr>
          <w:rFonts w:cs="Arial"/>
          <w:lang w:val="mn-MN"/>
        </w:rPr>
        <w:t>үрүүн бас хэлж байсан нөгөө программ хангамж</w:t>
      </w:r>
      <w:r w:rsidR="004363C5" w:rsidRPr="00F976A4">
        <w:rPr>
          <w:rFonts w:cs="Arial"/>
          <w:lang w:val="mn-MN"/>
        </w:rPr>
        <w:t>ийн</w:t>
      </w:r>
      <w:r w:rsidR="00F93592" w:rsidRPr="00F976A4">
        <w:rPr>
          <w:rFonts w:cs="Arial"/>
          <w:lang w:val="mn-MN"/>
        </w:rPr>
        <w:t xml:space="preserve"> үйл ажиллагаа явуулж байгаа компаниуд дээр ч гэсэн тэр арван зургаагийн нэгээр тодорхой шаардлагуудыг нь тавьж өгөх ёстой. Тэр байгууллагууд өөрсдөө эрсдэлийн үнэлгээ хийлгэх эрхээ </w:t>
      </w:r>
      <w:r w:rsidR="004363C5" w:rsidRPr="00F976A4">
        <w:rPr>
          <w:rFonts w:cs="Arial"/>
          <w:lang w:val="mn-MN"/>
        </w:rPr>
        <w:t>Х</w:t>
      </w:r>
      <w:r w:rsidR="00F93592" w:rsidRPr="00F976A4">
        <w:rPr>
          <w:rFonts w:cs="Arial"/>
          <w:lang w:val="mn-MN"/>
        </w:rPr>
        <w:t>арилцаа холбооны яамнаас авдаг</w:t>
      </w:r>
      <w:r w:rsidR="004363C5" w:rsidRPr="00F976A4">
        <w:rPr>
          <w:rFonts w:cs="Arial"/>
          <w:lang w:val="mn-MN"/>
        </w:rPr>
        <w:t>. А</w:t>
      </w:r>
      <w:r w:rsidR="00F93592" w:rsidRPr="00F976A4">
        <w:rPr>
          <w:rFonts w:cs="Arial"/>
          <w:lang w:val="mn-MN"/>
        </w:rPr>
        <w:t>удит хийх эрхээ авдаг. Тэ</w:t>
      </w:r>
      <w:r w:rsidR="004363C5" w:rsidRPr="00F976A4">
        <w:rPr>
          <w:rFonts w:cs="Arial"/>
          <w:lang w:val="mn-MN"/>
        </w:rPr>
        <w:t>гээд</w:t>
      </w:r>
      <w:r w:rsidR="00F93592" w:rsidRPr="00F976A4">
        <w:rPr>
          <w:rFonts w:cs="Arial"/>
          <w:lang w:val="mn-MN"/>
        </w:rPr>
        <w:t xml:space="preserve"> мэргэжлийн аудиттай, мэргэжлийн </w:t>
      </w:r>
      <w:r w:rsidR="004363C5" w:rsidRPr="00F976A4">
        <w:rPr>
          <w:rFonts w:cs="Arial"/>
          <w:lang w:val="mn-MN"/>
        </w:rPr>
        <w:t>эрсдэлийн</w:t>
      </w:r>
      <w:r w:rsidR="00F93592" w:rsidRPr="00F976A4">
        <w:rPr>
          <w:rFonts w:cs="Arial"/>
          <w:lang w:val="mn-MN"/>
        </w:rPr>
        <w:t xml:space="preserve"> үнэлгээтэй байж цаашдаа дэлхийн түвшинд олон улсад бол бид нар бас кибер халдлагатай манай улс тэмцэж байгаа гэдгээ бол бас харуулах ёстой гэдэг утгаараа энэ хууль дээр нэлээд бас бид бол анхааралтай ажигласан. </w:t>
      </w:r>
    </w:p>
    <w:p w14:paraId="55F42F97" w14:textId="77777777" w:rsidR="004363C5" w:rsidRPr="00F976A4" w:rsidRDefault="004363C5" w:rsidP="00D63A5B">
      <w:pPr>
        <w:ind w:firstLine="720"/>
        <w:jc w:val="both"/>
        <w:rPr>
          <w:rFonts w:cs="Arial"/>
          <w:lang w:val="mn-MN"/>
        </w:rPr>
      </w:pPr>
    </w:p>
    <w:p w14:paraId="4AE20B64" w14:textId="77777777" w:rsidR="00DA4578" w:rsidRPr="00F976A4" w:rsidRDefault="00F93592" w:rsidP="00CC2FB6">
      <w:pPr>
        <w:ind w:firstLine="720"/>
        <w:jc w:val="both"/>
        <w:rPr>
          <w:rFonts w:cs="Arial"/>
          <w:lang w:val="mn-MN"/>
        </w:rPr>
      </w:pPr>
      <w:r w:rsidRPr="00F976A4">
        <w:rPr>
          <w:rFonts w:cs="Arial"/>
          <w:lang w:val="mn-MN"/>
        </w:rPr>
        <w:t>Тэр утгаараа энэ хууль бол өөрөө цаашдаа олон жил бас хэрэгжих кибер аюулгүй байдлын орон зайн орчныг маш тодорхой болгох хууль гэдэг утгаараа бол зөвхөн кибер орчин гэж томьёолох нь зохимжгүй юм байна</w:t>
      </w:r>
      <w:r w:rsidR="00FA4005" w:rsidRPr="00F976A4">
        <w:rPr>
          <w:rFonts w:cs="Arial"/>
          <w:lang w:val="mn-MN"/>
        </w:rPr>
        <w:t>. Энэ ciber space гээд энэ хуульд чинь одо</w:t>
      </w:r>
      <w:r w:rsidR="00CC2FB6" w:rsidRPr="00F976A4">
        <w:rPr>
          <w:rFonts w:cs="Arial"/>
          <w:lang w:val="mn-MN"/>
        </w:rPr>
        <w:t xml:space="preserve">о манайх саяхан тэр хуулиа өргөн бариад </w:t>
      </w:r>
      <w:r w:rsidRPr="00F976A4">
        <w:rPr>
          <w:rFonts w:cs="Arial"/>
          <w:lang w:val="mn-MN"/>
        </w:rPr>
        <w:t>зэвсэгт хүчин бол одоо кибер цэргийн командлалтай болсон. Тэгэхээр үнэхээр кибер орон зай, кибер орчны асуудал гэдэг бол зөвхөн тэр одоо энэ хуулийн дөрвийн нэгийн хоёр дээр буюу мэдээлэлд хандах, нэвтрэх, цуглуулах, боловсруулах, хадгалах, ашиглах боломж олгож байгаа</w:t>
      </w:r>
      <w:r w:rsidR="00DA4578" w:rsidRPr="00F976A4">
        <w:rPr>
          <w:rFonts w:cs="Arial"/>
          <w:lang w:val="mn-MN"/>
        </w:rPr>
        <w:t xml:space="preserve"> м</w:t>
      </w:r>
      <w:r w:rsidRPr="00F976A4">
        <w:rPr>
          <w:rFonts w:cs="Arial"/>
          <w:lang w:val="mn-MN"/>
        </w:rPr>
        <w:t xml:space="preserve">эдээллийн систем, мэдээллийн сүлжээний орчныг гээд одоо ингэж томьёолох нь бас их явцуу байна. </w:t>
      </w:r>
      <w:r w:rsidR="00DA4578" w:rsidRPr="00F976A4">
        <w:rPr>
          <w:rFonts w:cs="Arial"/>
          <w:lang w:val="mn-MN"/>
        </w:rPr>
        <w:t>Я</w:t>
      </w:r>
      <w:r w:rsidRPr="00F976A4">
        <w:rPr>
          <w:rFonts w:cs="Arial"/>
          <w:lang w:val="mn-MN"/>
        </w:rPr>
        <w:t>агаад вэ гэхээр кибер орчны халдлага, киб</w:t>
      </w:r>
      <w:r w:rsidR="00DA4578" w:rsidRPr="00F976A4">
        <w:rPr>
          <w:rFonts w:cs="Arial"/>
          <w:lang w:val="mn-MN"/>
        </w:rPr>
        <w:t>е</w:t>
      </w:r>
      <w:r w:rsidRPr="00F976A4">
        <w:rPr>
          <w:rFonts w:cs="Arial"/>
          <w:lang w:val="mn-MN"/>
        </w:rPr>
        <w:t>р орон зай</w:t>
      </w:r>
      <w:r w:rsidR="00DA4578" w:rsidRPr="00F976A4">
        <w:rPr>
          <w:rFonts w:cs="Arial"/>
          <w:lang w:val="mn-MN"/>
        </w:rPr>
        <w:t>н</w:t>
      </w:r>
      <w:r w:rsidRPr="00F976A4">
        <w:rPr>
          <w:rFonts w:cs="Arial"/>
          <w:lang w:val="mn-MN"/>
        </w:rPr>
        <w:t xml:space="preserve"> халдлага гэдэг бол өөрөө бас хил хязгааргүй</w:t>
      </w:r>
      <w:r w:rsidR="00DA4578" w:rsidRPr="00F976A4">
        <w:rPr>
          <w:rFonts w:cs="Arial"/>
          <w:lang w:val="mn-MN"/>
        </w:rPr>
        <w:t>,</w:t>
      </w:r>
      <w:r w:rsidRPr="00F976A4">
        <w:rPr>
          <w:rFonts w:cs="Arial"/>
          <w:lang w:val="mn-MN"/>
        </w:rPr>
        <w:t xml:space="preserve"> хоорондоо холбогдсон тийм өргөн тархсан дижитал технологийг хэлж байгаа юм. Тэр утгаараа бол зөвхөн орчин гэж томьёолоод зөвхөн тэр мэдээлэлд хандах, нэвтрэх процессын үйл ажиллагааг зохицуулахаас илүүтэйгээр кибер орон зай гэж одоо ер нь бол энэ </w:t>
      </w:r>
      <w:r w:rsidR="00DA4578" w:rsidRPr="00F976A4">
        <w:rPr>
          <w:rFonts w:cs="Arial"/>
          <w:lang w:val="mn-MN"/>
        </w:rPr>
        <w:t xml:space="preserve">ciber space </w:t>
      </w:r>
      <w:r w:rsidRPr="00F976A4">
        <w:rPr>
          <w:rFonts w:cs="Arial"/>
          <w:lang w:val="mn-MN"/>
        </w:rPr>
        <w:t xml:space="preserve">гээд нөгөөдөх нь </w:t>
      </w:r>
      <w:r w:rsidR="00DA4578" w:rsidRPr="00F976A4">
        <w:rPr>
          <w:rFonts w:cs="Arial"/>
          <w:lang w:val="mn-MN"/>
        </w:rPr>
        <w:t xml:space="preserve">ciber environment </w:t>
      </w:r>
      <w:r w:rsidRPr="00F976A4">
        <w:rPr>
          <w:rFonts w:cs="Arial"/>
          <w:lang w:val="mn-MN"/>
        </w:rPr>
        <w:t xml:space="preserve">гэж ангилаад байгаа. </w:t>
      </w:r>
    </w:p>
    <w:p w14:paraId="7AD809E8" w14:textId="77777777" w:rsidR="00DA4578" w:rsidRPr="00F976A4" w:rsidRDefault="00DA4578" w:rsidP="00CC2FB6">
      <w:pPr>
        <w:ind w:firstLine="720"/>
        <w:jc w:val="both"/>
        <w:rPr>
          <w:rFonts w:cs="Arial"/>
          <w:lang w:val="mn-MN"/>
        </w:rPr>
      </w:pPr>
    </w:p>
    <w:p w14:paraId="55F19DF4" w14:textId="27B389DB" w:rsidR="009074E5" w:rsidRPr="00F976A4" w:rsidRDefault="00F93592" w:rsidP="00CC2FB6">
      <w:pPr>
        <w:ind w:firstLine="720"/>
        <w:jc w:val="both"/>
        <w:rPr>
          <w:rFonts w:cs="Arial"/>
          <w:lang w:val="mn-MN"/>
        </w:rPr>
      </w:pPr>
      <w:r w:rsidRPr="00F976A4">
        <w:rPr>
          <w:rFonts w:cs="Arial"/>
          <w:lang w:val="mn-MN"/>
        </w:rPr>
        <w:t xml:space="preserve">Тэгэхээр энэ кибер орон зай гэдэгтэй бол интернэт, тэр бусад мэдээ мэдээлэл, харилцаа холбооны сүлжээ, тэдгээрийн ажиллагааг хангах, мэдээллийн дэд бүтцийн харилцан хамааралтай цогцоос бүрдсэн биет болон биет бус талбар гэж ингэж томьёолъё. Илүү энэ нэг өргөн тархсан байдлаар нь орон зай гэж авч үзэх </w:t>
      </w:r>
      <w:r w:rsidRPr="00F976A4">
        <w:rPr>
          <w:rFonts w:cs="Arial"/>
          <w:lang w:val="mn-MN"/>
        </w:rPr>
        <w:lastRenderedPageBreak/>
        <w:t>нь зохистой юм байна. Ялангуяа зэвсэгт хүчний кибер цэргийн командлал</w:t>
      </w:r>
      <w:r w:rsidR="00DA4578" w:rsidRPr="00F976A4">
        <w:rPr>
          <w:rFonts w:cs="Arial"/>
          <w:lang w:val="mn-MN"/>
        </w:rPr>
        <w:t xml:space="preserve"> </w:t>
      </w:r>
      <w:r w:rsidRPr="00F976A4">
        <w:rPr>
          <w:rFonts w:cs="Arial"/>
          <w:lang w:val="mn-MN"/>
        </w:rPr>
        <w:t>бол зөвхөн одоо энэ нэг мэдээллийг хандах, нэвтрүүлэх, цуглуулах, боловсруулах тэр процессын үйл ажиллагаанд нь сүлжээнд нь аюулгүй байдлыг нь хангаад байхаасаа илүүтэйгээр энэ кибер орон зай бол илүү</w:t>
      </w:r>
      <w:r w:rsidR="009074E5" w:rsidRPr="00F976A4">
        <w:rPr>
          <w:rFonts w:cs="Arial"/>
          <w:lang w:val="mn-MN"/>
        </w:rPr>
        <w:t>…/минут дуусав/</w:t>
      </w:r>
    </w:p>
    <w:p w14:paraId="2DBC5546" w14:textId="2D20398B" w:rsidR="009074E5" w:rsidRPr="00F976A4" w:rsidRDefault="009074E5" w:rsidP="00CC2FB6">
      <w:pPr>
        <w:ind w:firstLine="720"/>
        <w:jc w:val="both"/>
        <w:rPr>
          <w:rFonts w:cs="Arial"/>
          <w:lang w:val="mn-MN"/>
        </w:rPr>
      </w:pPr>
    </w:p>
    <w:p w14:paraId="1B976C7B" w14:textId="77777777" w:rsidR="00BD1DE1" w:rsidRPr="00F976A4" w:rsidRDefault="00ED56CA" w:rsidP="00ED56CA">
      <w:pPr>
        <w:ind w:firstLine="720"/>
        <w:jc w:val="both"/>
        <w:rPr>
          <w:rFonts w:cs="Arial"/>
          <w:lang w:val="mn-MN"/>
        </w:rPr>
      </w:pPr>
      <w:r w:rsidRPr="00F976A4">
        <w:rPr>
          <w:rFonts w:cs="Arial"/>
          <w:b/>
          <w:bCs/>
          <w:lang w:val="mn-MN"/>
        </w:rPr>
        <w:t>Н.Энхболд:</w:t>
      </w:r>
      <w:r w:rsidRPr="00F976A4">
        <w:rPr>
          <w:rFonts w:cs="Arial"/>
          <w:lang w:val="mn-MN"/>
        </w:rPr>
        <w:t xml:space="preserve"> Н</w:t>
      </w:r>
      <w:r w:rsidR="00F93592" w:rsidRPr="00F976A4">
        <w:rPr>
          <w:rFonts w:cs="Arial"/>
          <w:lang w:val="mn-MN"/>
        </w:rPr>
        <w:t xml:space="preserve">эг минут нэмээд өгчих </w:t>
      </w:r>
      <w:r w:rsidRPr="00F976A4">
        <w:rPr>
          <w:rFonts w:cs="Arial"/>
          <w:lang w:val="mn-MN"/>
        </w:rPr>
        <w:t>У</w:t>
      </w:r>
      <w:r w:rsidR="00F93592" w:rsidRPr="00F976A4">
        <w:rPr>
          <w:rFonts w:cs="Arial"/>
          <w:lang w:val="mn-MN"/>
        </w:rPr>
        <w:t>чрал гишүүн</w:t>
      </w:r>
      <w:r w:rsidRPr="00F976A4">
        <w:rPr>
          <w:rFonts w:cs="Arial"/>
          <w:lang w:val="mn-MN"/>
        </w:rPr>
        <w:t xml:space="preserve">д. Асуух гэж байна уу </w:t>
      </w:r>
      <w:r w:rsidR="00F93592" w:rsidRPr="00F976A4">
        <w:rPr>
          <w:rFonts w:cs="Arial"/>
          <w:lang w:val="mn-MN"/>
        </w:rPr>
        <w:t>Саранчимэгээ</w:t>
      </w:r>
      <w:r w:rsidRPr="00F976A4">
        <w:rPr>
          <w:rFonts w:cs="Arial"/>
          <w:lang w:val="mn-MN"/>
        </w:rPr>
        <w:t>? Т</w:t>
      </w:r>
      <w:r w:rsidR="00F93592" w:rsidRPr="00F976A4">
        <w:rPr>
          <w:rFonts w:cs="Arial"/>
          <w:lang w:val="mn-MN"/>
        </w:rPr>
        <w:t>одруулчих тэгээд нэг мөсөн хариулчих</w:t>
      </w:r>
      <w:r w:rsidRPr="00F976A4">
        <w:rPr>
          <w:rFonts w:cs="Arial"/>
          <w:lang w:val="mn-MN"/>
        </w:rPr>
        <w:t>ъя. С</w:t>
      </w:r>
      <w:r w:rsidR="00F93592" w:rsidRPr="00F976A4">
        <w:rPr>
          <w:rFonts w:cs="Arial"/>
          <w:lang w:val="mn-MN"/>
        </w:rPr>
        <w:t xml:space="preserve">аранчимэг гишүүний </w:t>
      </w:r>
      <w:r w:rsidRPr="00F976A4">
        <w:rPr>
          <w:rFonts w:cs="Arial"/>
          <w:lang w:val="mn-MN"/>
        </w:rPr>
        <w:t>микрофоныг өгье</w:t>
      </w:r>
      <w:r w:rsidR="00F93592" w:rsidRPr="00F976A4">
        <w:rPr>
          <w:rFonts w:cs="Arial"/>
          <w:lang w:val="mn-MN"/>
        </w:rPr>
        <w:t>.</w:t>
      </w:r>
    </w:p>
    <w:p w14:paraId="1C5344FA" w14:textId="77777777" w:rsidR="00BD1DE1" w:rsidRPr="00F976A4" w:rsidRDefault="00BD1DE1" w:rsidP="00ED56CA">
      <w:pPr>
        <w:ind w:firstLine="720"/>
        <w:jc w:val="both"/>
        <w:rPr>
          <w:rFonts w:cs="Arial"/>
          <w:lang w:val="mn-MN"/>
        </w:rPr>
      </w:pPr>
    </w:p>
    <w:p w14:paraId="21A29131" w14:textId="77777777" w:rsidR="00D91CDD" w:rsidRPr="00F976A4" w:rsidRDefault="001E5C33" w:rsidP="00ED56CA">
      <w:pPr>
        <w:ind w:firstLine="720"/>
        <w:jc w:val="both"/>
        <w:rPr>
          <w:rFonts w:cs="Arial"/>
          <w:lang w:val="mn-MN"/>
        </w:rPr>
      </w:pPr>
      <w:r w:rsidRPr="00F976A4">
        <w:rPr>
          <w:rFonts w:cs="Arial"/>
          <w:b/>
          <w:bCs/>
          <w:lang w:val="mn-MN"/>
        </w:rPr>
        <w:t>Б.Саранчимэг:</w:t>
      </w:r>
      <w:r w:rsidR="00F93592" w:rsidRPr="00F976A4">
        <w:rPr>
          <w:rFonts w:cs="Arial"/>
          <w:lang w:val="mn-MN"/>
        </w:rPr>
        <w:t xml:space="preserve"> </w:t>
      </w:r>
      <w:r w:rsidR="00D91CDD" w:rsidRPr="00F976A4">
        <w:rPr>
          <w:rFonts w:cs="Arial"/>
          <w:lang w:val="mn-MN"/>
        </w:rPr>
        <w:t>У</w:t>
      </w:r>
      <w:r w:rsidR="00F93592" w:rsidRPr="00F976A4">
        <w:rPr>
          <w:rFonts w:cs="Arial"/>
          <w:lang w:val="mn-MN"/>
        </w:rPr>
        <w:t xml:space="preserve">чрал гишүүнтэй санал нэг байна. Та яг энэ кибер орчин гэдэг чинь бас нэг явцуу хүрээндээ гэж тийм. Тэгэхээр өнөөдөр бол </w:t>
      </w:r>
      <w:r w:rsidR="00D91CDD" w:rsidRPr="00F976A4">
        <w:rPr>
          <w:rFonts w:cs="Arial"/>
          <w:lang w:val="mn-MN"/>
        </w:rPr>
        <w:t>Н</w:t>
      </w:r>
      <w:r w:rsidR="00F93592" w:rsidRPr="00F976A4">
        <w:rPr>
          <w:rFonts w:cs="Arial"/>
          <w:lang w:val="mn-MN"/>
        </w:rPr>
        <w:t xml:space="preserve">ийтийн мэдээллийн тухай хууль, </w:t>
      </w:r>
      <w:r w:rsidR="00D91CDD" w:rsidRPr="00F976A4">
        <w:rPr>
          <w:rFonts w:cs="Arial"/>
          <w:lang w:val="mn-MN"/>
        </w:rPr>
        <w:t>Н</w:t>
      </w:r>
      <w:r w:rsidR="00F93592" w:rsidRPr="00F976A4">
        <w:rPr>
          <w:rFonts w:cs="Arial"/>
          <w:lang w:val="mn-MN"/>
        </w:rPr>
        <w:t>ийтийн мэдээллийн ил тод байдлын тухай хуулийн хоёрдугаар хэлэлцүүлэг явагдаж байгаа шүү дээ. Тэгээд энэ дээр бол яг мэдээллийн систем, мэдээллийн сүлжээ гэдэг нь юу вэ гэдгийг маш тодорхой гаргаад ирчихсэн байгаа энэ үед дахиад нөгөө кибер орчин чинь та э</w:t>
      </w:r>
      <w:r w:rsidR="00D91CDD" w:rsidRPr="00F976A4">
        <w:rPr>
          <w:rFonts w:cs="Arial"/>
          <w:lang w:val="mn-MN"/>
        </w:rPr>
        <w:t>ндээ</w:t>
      </w:r>
      <w:r w:rsidR="00F93592" w:rsidRPr="00F976A4">
        <w:rPr>
          <w:rFonts w:cs="Arial"/>
          <w:lang w:val="mn-MN"/>
        </w:rPr>
        <w:t xml:space="preserve"> тайлбарлагдаад ирэхээрээ энэ одоо мэдээллийг нэвтрэх, цуглуулах, түүнийг боловсруулах, хадгалах, ашиглах боломж олгож байгаа мэдээллийн систем, мэдээллийн сүлжээ гээд бас аягүй баахан гурав</w:t>
      </w:r>
      <w:r w:rsidR="00D91CDD" w:rsidRPr="00F976A4">
        <w:rPr>
          <w:rFonts w:cs="Arial"/>
          <w:lang w:val="mn-MN"/>
        </w:rPr>
        <w:t>,</w:t>
      </w:r>
      <w:r w:rsidR="00F93592" w:rsidRPr="00F976A4">
        <w:rPr>
          <w:rFonts w:cs="Arial"/>
          <w:lang w:val="mn-MN"/>
        </w:rPr>
        <w:t xml:space="preserve"> дөрвөн юм давхардаад ороод ирчхэж байгаа байхгүй юу. </w:t>
      </w:r>
    </w:p>
    <w:p w14:paraId="08928362" w14:textId="77777777" w:rsidR="00D91CDD" w:rsidRPr="00F976A4" w:rsidRDefault="00D91CDD" w:rsidP="00ED56CA">
      <w:pPr>
        <w:ind w:firstLine="720"/>
        <w:jc w:val="both"/>
        <w:rPr>
          <w:rFonts w:cs="Arial"/>
          <w:lang w:val="mn-MN"/>
        </w:rPr>
      </w:pPr>
    </w:p>
    <w:p w14:paraId="46C91FFE" w14:textId="77777777" w:rsidR="00A93D36" w:rsidRPr="00F976A4" w:rsidRDefault="00F93592" w:rsidP="00D91CDD">
      <w:pPr>
        <w:ind w:firstLine="720"/>
        <w:jc w:val="both"/>
        <w:rPr>
          <w:rFonts w:cs="Arial"/>
          <w:lang w:val="mn-MN"/>
        </w:rPr>
      </w:pPr>
      <w:r w:rsidRPr="00F976A4">
        <w:rPr>
          <w:rFonts w:cs="Arial"/>
          <w:lang w:val="mn-MN"/>
        </w:rPr>
        <w:t>Тэгэхээр энэ олон давхар</w:t>
      </w:r>
      <w:r w:rsidR="00D91CDD" w:rsidRPr="00F976A4">
        <w:rPr>
          <w:rFonts w:cs="Arial"/>
          <w:lang w:val="mn-MN"/>
        </w:rPr>
        <w:t>длаа</w:t>
      </w:r>
      <w:r w:rsidRPr="00F976A4">
        <w:rPr>
          <w:rFonts w:cs="Arial"/>
          <w:lang w:val="mn-MN"/>
        </w:rPr>
        <w:t xml:space="preserve"> ерөөсөө арилгаад л энэ </w:t>
      </w:r>
      <w:r w:rsidR="00D91CDD" w:rsidRPr="00F976A4">
        <w:rPr>
          <w:rFonts w:cs="Arial"/>
          <w:lang w:val="mn-MN"/>
        </w:rPr>
        <w:t>ciber space</w:t>
      </w:r>
      <w:r w:rsidRPr="00F976A4">
        <w:rPr>
          <w:rFonts w:cs="Arial"/>
          <w:lang w:val="mn-MN"/>
        </w:rPr>
        <w:t xml:space="preserve"> гэдгээрээ кибер орон зай гэдгээрээ ингэж явъя л гэсэн санал гаргаад байгаа юм. Тэгэхээр энэ дээр бол </w:t>
      </w:r>
      <w:r w:rsidR="00D91CDD" w:rsidRPr="00F976A4">
        <w:rPr>
          <w:rFonts w:cs="Arial"/>
          <w:lang w:val="mn-MN"/>
        </w:rPr>
        <w:t>У</w:t>
      </w:r>
      <w:r w:rsidRPr="00F976A4">
        <w:rPr>
          <w:rFonts w:cs="Arial"/>
          <w:lang w:val="mn-MN"/>
        </w:rPr>
        <w:t>чрал гишүүн юу гэж бодож байгаа юм</w:t>
      </w:r>
      <w:r w:rsidR="00D91CDD" w:rsidRPr="00F976A4">
        <w:rPr>
          <w:rFonts w:cs="Arial"/>
          <w:lang w:val="mn-MN"/>
        </w:rPr>
        <w:t xml:space="preserve"> бэ</w:t>
      </w:r>
      <w:r w:rsidRPr="00F976A4">
        <w:rPr>
          <w:rFonts w:cs="Arial"/>
          <w:lang w:val="mn-MN"/>
        </w:rPr>
        <w:t xml:space="preserve">? Кибер орчноо болиод кибер </w:t>
      </w:r>
      <w:r w:rsidR="00D91CDD" w:rsidRPr="00F976A4">
        <w:rPr>
          <w:rFonts w:cs="Arial"/>
          <w:lang w:val="mn-MN"/>
        </w:rPr>
        <w:t>орон зай</w:t>
      </w:r>
      <w:r w:rsidRPr="00F976A4">
        <w:rPr>
          <w:rFonts w:cs="Arial"/>
          <w:lang w:val="mn-MN"/>
        </w:rPr>
        <w:t xml:space="preserve"> гээд нэг юугаараа л явчихъя л даа. Кибер орон зай тийм</w:t>
      </w:r>
      <w:r w:rsidR="00D91CDD" w:rsidRPr="00F976A4">
        <w:rPr>
          <w:rFonts w:cs="Arial"/>
          <w:lang w:val="mn-MN"/>
        </w:rPr>
        <w:t>.</w:t>
      </w:r>
    </w:p>
    <w:p w14:paraId="3B048F9F" w14:textId="77777777" w:rsidR="00A93D36" w:rsidRPr="00F976A4" w:rsidRDefault="00A93D36" w:rsidP="00D91CDD">
      <w:pPr>
        <w:ind w:firstLine="720"/>
        <w:jc w:val="both"/>
        <w:rPr>
          <w:rFonts w:cs="Arial"/>
          <w:lang w:val="mn-MN"/>
        </w:rPr>
      </w:pPr>
    </w:p>
    <w:p w14:paraId="15C9B7A7" w14:textId="77777777" w:rsidR="00EA6C29" w:rsidRPr="00F976A4" w:rsidRDefault="00A93D36" w:rsidP="00D91CDD">
      <w:pPr>
        <w:ind w:firstLine="720"/>
        <w:jc w:val="both"/>
        <w:rPr>
          <w:rFonts w:cs="Arial"/>
          <w:lang w:val="mn-MN"/>
        </w:rPr>
      </w:pPr>
      <w:r w:rsidRPr="00F976A4">
        <w:rPr>
          <w:rFonts w:cs="Arial"/>
          <w:b/>
          <w:bCs/>
          <w:lang w:val="mn-MN"/>
        </w:rPr>
        <w:t xml:space="preserve">Н.Энхболд: </w:t>
      </w:r>
      <w:r w:rsidRPr="00F976A4">
        <w:rPr>
          <w:rFonts w:cs="Arial"/>
          <w:lang w:val="mn-MN"/>
        </w:rPr>
        <w:t>Баатархуя</w:t>
      </w:r>
      <w:r w:rsidR="00F93592" w:rsidRPr="00F976A4">
        <w:rPr>
          <w:rFonts w:cs="Arial"/>
          <w:lang w:val="mn-MN"/>
        </w:rPr>
        <w:t>г байна</w:t>
      </w:r>
      <w:r w:rsidRPr="00F976A4">
        <w:rPr>
          <w:rFonts w:cs="Arial"/>
          <w:lang w:val="mn-MN"/>
        </w:rPr>
        <w:t xml:space="preserve"> уу Аюулгүйн</w:t>
      </w:r>
      <w:r w:rsidR="00F93592" w:rsidRPr="00F976A4">
        <w:rPr>
          <w:rFonts w:cs="Arial"/>
          <w:lang w:val="mn-MN"/>
        </w:rPr>
        <w:t xml:space="preserve"> зөвлөлөөс</w:t>
      </w:r>
      <w:r w:rsidRPr="00F976A4">
        <w:rPr>
          <w:rFonts w:cs="Arial"/>
          <w:lang w:val="mn-MN"/>
        </w:rPr>
        <w:t>, Нэмэх үү, д</w:t>
      </w:r>
      <w:r w:rsidR="00F93592" w:rsidRPr="00F976A4">
        <w:rPr>
          <w:rFonts w:cs="Arial"/>
          <w:lang w:val="mn-MN"/>
        </w:rPr>
        <w:t xml:space="preserve">өрөвдүгээр </w:t>
      </w:r>
      <w:r w:rsidRPr="00F976A4">
        <w:rPr>
          <w:rFonts w:cs="Arial"/>
          <w:lang w:val="mn-MN"/>
        </w:rPr>
        <w:t>микрофон</w:t>
      </w:r>
      <w:r w:rsidR="00F93592" w:rsidRPr="00F976A4">
        <w:rPr>
          <w:rFonts w:cs="Arial"/>
          <w:lang w:val="mn-MN"/>
        </w:rPr>
        <w:t xml:space="preserve"> энэ дээр нэг тайлбар өгчих</w:t>
      </w:r>
      <w:r w:rsidRPr="00F976A4">
        <w:rPr>
          <w:rFonts w:cs="Arial"/>
          <w:lang w:val="mn-MN"/>
        </w:rPr>
        <w:t>.</w:t>
      </w:r>
      <w:r w:rsidR="00F93592" w:rsidRPr="00F976A4">
        <w:rPr>
          <w:rFonts w:cs="Arial"/>
          <w:lang w:val="mn-MN"/>
        </w:rPr>
        <w:t xml:space="preserve"> </w:t>
      </w:r>
      <w:r w:rsidRPr="00F976A4">
        <w:rPr>
          <w:rFonts w:cs="Arial"/>
          <w:lang w:val="mn-MN"/>
        </w:rPr>
        <w:t>Микрофон асчихлаа. Н</w:t>
      </w:r>
      <w:r w:rsidR="00F93592" w:rsidRPr="00F976A4">
        <w:rPr>
          <w:rFonts w:cs="Arial"/>
          <w:lang w:val="mn-MN"/>
        </w:rPr>
        <w:t>эрээ</w:t>
      </w:r>
      <w:r w:rsidRPr="00F976A4">
        <w:rPr>
          <w:rFonts w:cs="Arial"/>
          <w:lang w:val="mn-MN"/>
        </w:rPr>
        <w:t>,</w:t>
      </w:r>
      <w:r w:rsidR="00F93592" w:rsidRPr="00F976A4">
        <w:rPr>
          <w:rFonts w:cs="Arial"/>
          <w:lang w:val="mn-MN"/>
        </w:rPr>
        <w:t xml:space="preserve"> албан тушаал </w:t>
      </w:r>
      <w:r w:rsidR="00EA6C29" w:rsidRPr="00F976A4">
        <w:rPr>
          <w:rFonts w:cs="Arial"/>
          <w:lang w:val="mn-MN"/>
        </w:rPr>
        <w:t>хэлээд.</w:t>
      </w:r>
    </w:p>
    <w:p w14:paraId="21BC1FAB" w14:textId="77777777" w:rsidR="00EA6C29" w:rsidRPr="00F976A4" w:rsidRDefault="00EA6C29" w:rsidP="00D91CDD">
      <w:pPr>
        <w:ind w:firstLine="720"/>
        <w:jc w:val="both"/>
        <w:rPr>
          <w:rFonts w:cs="Arial"/>
          <w:lang w:val="mn-MN"/>
        </w:rPr>
      </w:pPr>
    </w:p>
    <w:p w14:paraId="736F29DA" w14:textId="77777777" w:rsidR="002B532C" w:rsidRPr="00F976A4" w:rsidRDefault="00CE07C6" w:rsidP="00F210FC">
      <w:pPr>
        <w:ind w:firstLine="720"/>
        <w:jc w:val="both"/>
        <w:rPr>
          <w:rFonts w:cs="Arial"/>
          <w:lang w:val="mn-MN"/>
        </w:rPr>
      </w:pPr>
      <w:r w:rsidRPr="00F976A4">
        <w:rPr>
          <w:rFonts w:cs="Arial"/>
          <w:b/>
          <w:bCs/>
          <w:lang w:val="mn-MN"/>
        </w:rPr>
        <w:t>Н.Баатархуяг:</w:t>
      </w:r>
      <w:r w:rsidR="00F93592" w:rsidRPr="00F976A4">
        <w:rPr>
          <w:rFonts w:cs="Arial"/>
          <w:lang w:val="mn-MN"/>
        </w:rPr>
        <w:t xml:space="preserve"> </w:t>
      </w:r>
      <w:r w:rsidRPr="00F976A4">
        <w:rPr>
          <w:rFonts w:cs="Arial"/>
          <w:lang w:val="mn-MN"/>
        </w:rPr>
        <w:t>А</w:t>
      </w:r>
      <w:r w:rsidR="00F93592" w:rsidRPr="00F976A4">
        <w:rPr>
          <w:rFonts w:cs="Arial"/>
          <w:lang w:val="mn-MN"/>
        </w:rPr>
        <w:t xml:space="preserve">юулгүйн </w:t>
      </w:r>
      <w:r w:rsidRPr="00F976A4">
        <w:rPr>
          <w:rFonts w:cs="Arial"/>
          <w:lang w:val="mn-MN"/>
        </w:rPr>
        <w:t>Ү</w:t>
      </w:r>
      <w:r w:rsidR="00F93592" w:rsidRPr="00F976A4">
        <w:rPr>
          <w:rFonts w:cs="Arial"/>
          <w:lang w:val="mn-MN"/>
        </w:rPr>
        <w:t xml:space="preserve">ндэсний аюулгүй байдлын зөвлөлийн ажлын алба, ахлах </w:t>
      </w:r>
      <w:r w:rsidRPr="00F976A4">
        <w:rPr>
          <w:rFonts w:cs="Arial"/>
          <w:lang w:val="mn-MN"/>
        </w:rPr>
        <w:t>референт Б</w:t>
      </w:r>
      <w:r w:rsidR="00F93592" w:rsidRPr="00F976A4">
        <w:rPr>
          <w:rFonts w:cs="Arial"/>
          <w:lang w:val="mn-MN"/>
        </w:rPr>
        <w:t>аатархуяг</w:t>
      </w:r>
      <w:r w:rsidRPr="00F976A4">
        <w:rPr>
          <w:rFonts w:cs="Arial"/>
          <w:lang w:val="mn-MN"/>
        </w:rPr>
        <w:t>. М</w:t>
      </w:r>
      <w:r w:rsidR="00F93592" w:rsidRPr="00F976A4">
        <w:rPr>
          <w:rFonts w:cs="Arial"/>
          <w:lang w:val="mn-MN"/>
        </w:rPr>
        <w:t>анайхаас бол энэ кибер орон зай гэдэг ийм санал ирсэн юм. Ажлын хэсэг дээр</w:t>
      </w:r>
      <w:r w:rsidRPr="00F976A4">
        <w:rPr>
          <w:rFonts w:cs="Arial"/>
          <w:lang w:val="mn-MN"/>
        </w:rPr>
        <w:t>. Т</w:t>
      </w:r>
      <w:r w:rsidR="00F93592" w:rsidRPr="00F976A4">
        <w:rPr>
          <w:rFonts w:cs="Arial"/>
          <w:lang w:val="mn-MN"/>
        </w:rPr>
        <w:t>эгээд яах вэ</w:t>
      </w:r>
      <w:r w:rsidRPr="00F976A4">
        <w:rPr>
          <w:rFonts w:cs="Arial"/>
          <w:lang w:val="mn-MN"/>
        </w:rPr>
        <w:t xml:space="preserve"> н</w:t>
      </w:r>
      <w:r w:rsidR="00F93592" w:rsidRPr="00F976A4">
        <w:rPr>
          <w:rFonts w:cs="Arial"/>
          <w:lang w:val="mn-MN"/>
        </w:rPr>
        <w:t>өгөө санал нь саналын үндэслэл нь болохлоор энэ дэлхийн улс орнуудад хэрэглэгдээд байгаа нэр томьёо бол угаасаа ерөөсөө киб</w:t>
      </w:r>
      <w:r w:rsidRPr="00F976A4">
        <w:rPr>
          <w:rFonts w:cs="Arial"/>
          <w:lang w:val="mn-MN"/>
        </w:rPr>
        <w:t>е</w:t>
      </w:r>
      <w:r w:rsidR="00F93592" w:rsidRPr="00F976A4">
        <w:rPr>
          <w:rFonts w:cs="Arial"/>
          <w:lang w:val="mn-MN"/>
        </w:rPr>
        <w:t>р орон зай гэдэг дээр л явж байгаа юм</w:t>
      </w:r>
      <w:r w:rsidRPr="00F976A4">
        <w:rPr>
          <w:rFonts w:cs="Arial"/>
          <w:lang w:val="mn-MN"/>
        </w:rPr>
        <w:t>. О</w:t>
      </w:r>
      <w:r w:rsidR="00F93592" w:rsidRPr="00F976A4">
        <w:rPr>
          <w:rFonts w:cs="Arial"/>
          <w:lang w:val="mn-MN"/>
        </w:rPr>
        <w:t>доо энд над дээр дөчин хэдэн улс орны хууль</w:t>
      </w:r>
      <w:r w:rsidRPr="00F976A4">
        <w:rPr>
          <w:rFonts w:cs="Arial"/>
          <w:lang w:val="mn-MN"/>
        </w:rPr>
        <w:t>,</w:t>
      </w:r>
      <w:r w:rsidR="00F93592" w:rsidRPr="00F976A4">
        <w:rPr>
          <w:rFonts w:cs="Arial"/>
          <w:lang w:val="mn-MN"/>
        </w:rPr>
        <w:t xml:space="preserve"> эрх зүйд орсон кибер орон зайн тодорхойлолтууд байж байна л даа. Тэгээд энэ дээрээс харж байгаад бас кибер орон зай гэдгээ тодорхойлуулж өгөөд ажлын хэсгийн хурал дээр </w:t>
      </w:r>
      <w:r w:rsidRPr="00F976A4">
        <w:rPr>
          <w:rFonts w:cs="Arial"/>
          <w:lang w:val="mn-MN"/>
        </w:rPr>
        <w:t>У</w:t>
      </w:r>
      <w:r w:rsidR="00F93592" w:rsidRPr="00F976A4">
        <w:rPr>
          <w:rFonts w:cs="Arial"/>
          <w:lang w:val="mn-MN"/>
        </w:rPr>
        <w:t xml:space="preserve">чрал гишүүн дэмжээд ингээд </w:t>
      </w:r>
      <w:r w:rsidRPr="00F976A4">
        <w:rPr>
          <w:rFonts w:cs="Arial"/>
          <w:lang w:val="mn-MN"/>
        </w:rPr>
        <w:t>кибер</w:t>
      </w:r>
      <w:r w:rsidR="00F93592" w:rsidRPr="00F976A4">
        <w:rPr>
          <w:rFonts w:cs="Arial"/>
          <w:lang w:val="mn-MN"/>
        </w:rPr>
        <w:t xml:space="preserve"> орон зай гэдгийг оруулж өгье.</w:t>
      </w:r>
      <w:r w:rsidRPr="00F976A4">
        <w:rPr>
          <w:rFonts w:cs="Arial"/>
          <w:lang w:val="mn-MN"/>
        </w:rPr>
        <w:t xml:space="preserve"> Т</w:t>
      </w:r>
      <w:r w:rsidR="00F93592" w:rsidRPr="00F976A4">
        <w:rPr>
          <w:rFonts w:cs="Arial"/>
          <w:lang w:val="mn-MN"/>
        </w:rPr>
        <w:t xml:space="preserve">эр нь яг </w:t>
      </w:r>
      <w:r w:rsidRPr="00F976A4">
        <w:rPr>
          <w:rFonts w:cs="Arial"/>
          <w:lang w:val="mn-MN"/>
        </w:rPr>
        <w:t>У</w:t>
      </w:r>
      <w:r w:rsidR="00F93592" w:rsidRPr="00F976A4">
        <w:rPr>
          <w:rFonts w:cs="Arial"/>
          <w:lang w:val="mn-MN"/>
        </w:rPr>
        <w:t>чрал гишүүний хэлдгээр батлан хамгаалах салбартаа</w:t>
      </w:r>
      <w:r w:rsidRPr="00F976A4">
        <w:rPr>
          <w:rFonts w:cs="Arial"/>
          <w:lang w:val="mn-MN"/>
        </w:rPr>
        <w:t>. Е</w:t>
      </w:r>
      <w:r w:rsidR="00F93592" w:rsidRPr="00F976A4">
        <w:rPr>
          <w:rFonts w:cs="Arial"/>
          <w:lang w:val="mn-MN"/>
        </w:rPr>
        <w:t xml:space="preserve">р нь энэ </w:t>
      </w:r>
      <w:r w:rsidR="0073197F" w:rsidRPr="00F976A4">
        <w:rPr>
          <w:rFonts w:cs="Arial"/>
          <w:lang w:val="mn-MN"/>
        </w:rPr>
        <w:t>кибер</w:t>
      </w:r>
      <w:r w:rsidR="00F93592" w:rsidRPr="00F976A4">
        <w:rPr>
          <w:rFonts w:cs="Arial"/>
          <w:lang w:val="mn-MN"/>
        </w:rPr>
        <w:t xml:space="preserve"> орчин, </w:t>
      </w:r>
      <w:r w:rsidR="0073197F" w:rsidRPr="00F976A4">
        <w:rPr>
          <w:rFonts w:cs="Arial"/>
          <w:lang w:val="mn-MN"/>
        </w:rPr>
        <w:t>кибер</w:t>
      </w:r>
      <w:r w:rsidR="00F93592" w:rsidRPr="00F976A4">
        <w:rPr>
          <w:rFonts w:cs="Arial"/>
          <w:lang w:val="mn-MN"/>
        </w:rPr>
        <w:t xml:space="preserve"> орон зай гэдэг хоёр нэр томьёо бол энэ хууль дээр хоёрхон газар л хэрэглэгдэж байгаа юм. Нэг нь аравдугаар бүлэг дээр хуулийн этгээд гэдэг дээр кибер орчин гэж хэрэглэгдэж байгаа</w:t>
      </w:r>
      <w:r w:rsidR="0073197F" w:rsidRPr="00F976A4">
        <w:rPr>
          <w:rFonts w:cs="Arial"/>
          <w:lang w:val="mn-MN"/>
        </w:rPr>
        <w:t>. А</w:t>
      </w:r>
      <w:r w:rsidR="00F93592" w:rsidRPr="00F976A4">
        <w:rPr>
          <w:rFonts w:cs="Arial"/>
          <w:lang w:val="mn-MN"/>
        </w:rPr>
        <w:t xml:space="preserve">рван дөрөвдүгээр бүлэг </w:t>
      </w:r>
      <w:r w:rsidR="0073197F" w:rsidRPr="00F976A4">
        <w:rPr>
          <w:rFonts w:cs="Arial"/>
          <w:lang w:val="mn-MN"/>
        </w:rPr>
        <w:t>билүү</w:t>
      </w:r>
      <w:r w:rsidR="00F93592" w:rsidRPr="00F976A4">
        <w:rPr>
          <w:rFonts w:cs="Arial"/>
          <w:lang w:val="mn-MN"/>
        </w:rPr>
        <w:t xml:space="preserve">? Нөгөөдөх нь аравдугаар бүлэг дээр энэ батлан хамгаалахын нөгөө хэсэг дээр ингээд хоёрхон газар л орон зай гэж байсан ийм хоёрхон газар хэрэглэгдээд байгаа юм. </w:t>
      </w:r>
      <w:r w:rsidR="0073197F" w:rsidRPr="00F976A4">
        <w:rPr>
          <w:rFonts w:cs="Arial"/>
          <w:lang w:val="mn-MN"/>
        </w:rPr>
        <w:t>Е</w:t>
      </w:r>
      <w:r w:rsidR="00F93592" w:rsidRPr="00F976A4">
        <w:rPr>
          <w:rFonts w:cs="Arial"/>
          <w:lang w:val="mn-MN"/>
        </w:rPr>
        <w:t xml:space="preserve">рөнхийдөө бол энэ нэр томьёогоо хэдүүлээ бас </w:t>
      </w:r>
      <w:r w:rsidR="00F210FC" w:rsidRPr="00F976A4">
        <w:rPr>
          <w:rFonts w:cs="Arial"/>
          <w:lang w:val="mn-MN"/>
        </w:rPr>
        <w:t>у</w:t>
      </w:r>
      <w:r w:rsidR="00F93592" w:rsidRPr="00F976A4">
        <w:rPr>
          <w:rFonts w:cs="Arial"/>
          <w:lang w:val="mn-MN"/>
        </w:rPr>
        <w:t>г нь нэгтгээд оруулаад ирвэл уг нь бас зүгээр л надад бас санагдаж байна л даа. Тийм</w:t>
      </w:r>
      <w:r w:rsidR="00F210FC" w:rsidRPr="00F976A4">
        <w:rPr>
          <w:rFonts w:cs="Arial"/>
          <w:lang w:val="mn-MN"/>
        </w:rPr>
        <w:t>. Ө</w:t>
      </w:r>
      <w:r w:rsidR="00F93592" w:rsidRPr="00F976A4">
        <w:rPr>
          <w:rFonts w:cs="Arial"/>
          <w:lang w:val="mn-MN"/>
        </w:rPr>
        <w:t>өр нэмэх хүн байна</w:t>
      </w:r>
      <w:r w:rsidR="00F210FC" w:rsidRPr="00F976A4">
        <w:rPr>
          <w:rFonts w:cs="Arial"/>
          <w:lang w:val="mn-MN"/>
        </w:rPr>
        <w:t xml:space="preserve"> уу</w:t>
      </w:r>
      <w:r w:rsidR="00F93592" w:rsidRPr="00F976A4">
        <w:rPr>
          <w:rFonts w:cs="Arial"/>
          <w:lang w:val="mn-MN"/>
        </w:rPr>
        <w:t>.</w:t>
      </w:r>
    </w:p>
    <w:p w14:paraId="0C39EF76" w14:textId="77777777" w:rsidR="002B532C" w:rsidRPr="00F976A4" w:rsidRDefault="002B532C" w:rsidP="00F210FC">
      <w:pPr>
        <w:ind w:firstLine="720"/>
        <w:jc w:val="both"/>
        <w:rPr>
          <w:rFonts w:cs="Arial"/>
          <w:lang w:val="mn-MN"/>
        </w:rPr>
      </w:pPr>
    </w:p>
    <w:p w14:paraId="2D7570AB" w14:textId="77777777" w:rsidR="002B532C" w:rsidRPr="00F976A4" w:rsidRDefault="002B532C" w:rsidP="00F210FC">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Энх-А</w:t>
      </w:r>
      <w:r w:rsidR="00F93592" w:rsidRPr="00F976A4">
        <w:rPr>
          <w:rFonts w:cs="Arial"/>
          <w:lang w:val="mn-MN"/>
        </w:rPr>
        <w:t>мгалан гишүүн асууя.</w:t>
      </w:r>
    </w:p>
    <w:p w14:paraId="1E328BA7" w14:textId="77777777" w:rsidR="002B532C" w:rsidRPr="00F976A4" w:rsidRDefault="002B532C" w:rsidP="00F210FC">
      <w:pPr>
        <w:ind w:firstLine="720"/>
        <w:jc w:val="both"/>
        <w:rPr>
          <w:rFonts w:cs="Arial"/>
          <w:lang w:val="mn-MN"/>
        </w:rPr>
      </w:pPr>
    </w:p>
    <w:p w14:paraId="03FD4244" w14:textId="77777777" w:rsidR="00802138" w:rsidRPr="00F976A4" w:rsidRDefault="00877ADC" w:rsidP="00F210FC">
      <w:pPr>
        <w:ind w:firstLine="720"/>
        <w:jc w:val="both"/>
        <w:rPr>
          <w:rFonts w:cs="Arial"/>
          <w:lang w:val="mn-MN"/>
        </w:rPr>
      </w:pPr>
      <w:r w:rsidRPr="00F976A4">
        <w:rPr>
          <w:rFonts w:cs="Arial"/>
          <w:b/>
          <w:bCs/>
          <w:lang w:val="mn-MN"/>
        </w:rPr>
        <w:t>Б.Энх-Амгалан:</w:t>
      </w:r>
      <w:r w:rsidR="00F93592" w:rsidRPr="00F976A4">
        <w:rPr>
          <w:rFonts w:cs="Arial"/>
          <w:lang w:val="mn-MN"/>
        </w:rPr>
        <w:t xml:space="preserve"> </w:t>
      </w:r>
      <w:r w:rsidR="00082BDA" w:rsidRPr="00F976A4">
        <w:rPr>
          <w:rFonts w:cs="Arial"/>
          <w:lang w:val="mn-MN"/>
        </w:rPr>
        <w:t>Д</w:t>
      </w:r>
      <w:r w:rsidR="00F93592" w:rsidRPr="00F976A4">
        <w:rPr>
          <w:rFonts w:cs="Arial"/>
          <w:lang w:val="mn-MN"/>
        </w:rPr>
        <w:t>элхийн улс орнууд бол энэ цахим мэдээллийн аюулгүй байдлын асуудлаа үндэсний аюулгүй байдлынхаа хэмжээнд авч үзэж байна. Тэгээд энэнийхээ төлөө хууль эрх зүйн орчноо боловсронгуй болгож байна. Энэтэй тэмцэх аюулгүй байдлаа хамгаалах стратеги тактик гаргаж байна</w:t>
      </w:r>
      <w:r w:rsidR="00C379DC" w:rsidRPr="00F976A4">
        <w:rPr>
          <w:rFonts w:cs="Arial"/>
          <w:lang w:val="mn-MN"/>
        </w:rPr>
        <w:t>. Т</w:t>
      </w:r>
      <w:r w:rsidR="00F93592" w:rsidRPr="00F976A4">
        <w:rPr>
          <w:rFonts w:cs="Arial"/>
          <w:lang w:val="mn-MN"/>
        </w:rPr>
        <w:t xml:space="preserve">ехник технологи, хүний </w:t>
      </w:r>
      <w:r w:rsidR="00F93592" w:rsidRPr="00F976A4">
        <w:rPr>
          <w:rFonts w:cs="Arial"/>
          <w:lang w:val="mn-MN"/>
        </w:rPr>
        <w:lastRenderedPageBreak/>
        <w:t xml:space="preserve">нөөц тэгээд энэ чиглэлд зарах төсөв мөнгөө байнга нэмж байна. Зөвхөн </w:t>
      </w:r>
      <w:r w:rsidR="00C379DC" w:rsidRPr="00F976A4">
        <w:rPr>
          <w:rFonts w:cs="Arial"/>
          <w:lang w:val="mn-MN"/>
        </w:rPr>
        <w:t>А</w:t>
      </w:r>
      <w:r w:rsidR="00F93592" w:rsidRPr="00F976A4">
        <w:rPr>
          <w:rFonts w:cs="Arial"/>
          <w:lang w:val="mn-MN"/>
        </w:rPr>
        <w:t xml:space="preserve">мерикийн нэгдсэн улс гэхэд </w:t>
      </w:r>
      <w:r w:rsidR="00C379DC" w:rsidRPr="00F976A4">
        <w:rPr>
          <w:rFonts w:cs="Arial"/>
          <w:lang w:val="mn-MN"/>
        </w:rPr>
        <w:t xml:space="preserve">2021 </w:t>
      </w:r>
      <w:r w:rsidR="00F93592" w:rsidRPr="00F976A4">
        <w:rPr>
          <w:rFonts w:cs="Arial"/>
          <w:lang w:val="mn-MN"/>
        </w:rPr>
        <w:t xml:space="preserve">онд арван найм аравны долоон тэрбум доллар эндээ төсөвлөж байна. </w:t>
      </w:r>
      <w:r w:rsidR="00C379DC" w:rsidRPr="00F976A4">
        <w:rPr>
          <w:rFonts w:cs="Arial"/>
          <w:lang w:val="mn-MN"/>
        </w:rPr>
        <w:t xml:space="preserve">Монгол Улсын </w:t>
      </w:r>
      <w:r w:rsidR="00F93592" w:rsidRPr="00F976A4">
        <w:rPr>
          <w:rFonts w:cs="Arial"/>
          <w:lang w:val="mn-MN"/>
        </w:rPr>
        <w:t xml:space="preserve">хувьд бол энэ хангалтгүй байгаа юм. Энэ хууль одоо бас л оройтож гарч байгаа. Одоо тэгээд </w:t>
      </w:r>
      <w:r w:rsidR="00C379DC" w:rsidRPr="00F976A4">
        <w:rPr>
          <w:rFonts w:cs="Arial"/>
          <w:lang w:val="mn-MN"/>
        </w:rPr>
        <w:t>тэгсэн ч</w:t>
      </w:r>
      <w:r w:rsidR="00F93592" w:rsidRPr="00F976A4">
        <w:rPr>
          <w:rFonts w:cs="Arial"/>
          <w:lang w:val="mn-MN"/>
        </w:rPr>
        <w:t xml:space="preserve"> гэсэн одоо гарч гарах гэж орж ирж байгаад нь их талархалтай байна. Энэ </w:t>
      </w:r>
      <w:r w:rsidR="00C379DC" w:rsidRPr="00F976A4">
        <w:rPr>
          <w:rFonts w:cs="Arial"/>
          <w:lang w:val="mn-MN"/>
        </w:rPr>
        <w:t xml:space="preserve">Монгол Улсын </w:t>
      </w:r>
      <w:r w:rsidR="00F93592" w:rsidRPr="00F976A4">
        <w:rPr>
          <w:rFonts w:cs="Arial"/>
          <w:lang w:val="mn-MN"/>
        </w:rPr>
        <w:t xml:space="preserve">мэдээллийн аюулгүй байдлын үндэсний стратеги гэж боловсруулаад </w:t>
      </w:r>
      <w:r w:rsidR="00802138" w:rsidRPr="00F976A4">
        <w:rPr>
          <w:rFonts w:cs="Arial"/>
          <w:lang w:val="mn-MN"/>
        </w:rPr>
        <w:t>М</w:t>
      </w:r>
      <w:r w:rsidR="00F93592" w:rsidRPr="00F976A4">
        <w:rPr>
          <w:rFonts w:cs="Arial"/>
          <w:lang w:val="mn-MN"/>
        </w:rPr>
        <w:t xml:space="preserve">эдээллийн аюулгүй байдлыг хангах үндэсний хөтөлбөр </w:t>
      </w:r>
      <w:r w:rsidR="00802138" w:rsidRPr="00F976A4">
        <w:rPr>
          <w:rFonts w:cs="Arial"/>
          <w:lang w:val="mn-MN"/>
        </w:rPr>
        <w:t xml:space="preserve">10-15 </w:t>
      </w:r>
      <w:r w:rsidR="00F93592" w:rsidRPr="00F976A4">
        <w:rPr>
          <w:rFonts w:cs="Arial"/>
          <w:lang w:val="mn-MN"/>
        </w:rPr>
        <w:t xml:space="preserve">оны хооронд яваад тэгээд хөтөлбөрийн биелэлтээ аваад үзсэн чинь тавиас доош хувьтай байгаа юм. Тэгэхээр ерөөсөө бид нар мэдээллийн аюулгүй байдлаа хангаж чадахгүй байна гэсэн үг. </w:t>
      </w:r>
    </w:p>
    <w:p w14:paraId="30DDE73F" w14:textId="77777777" w:rsidR="00802138" w:rsidRPr="00F976A4" w:rsidRDefault="00802138" w:rsidP="00F210FC">
      <w:pPr>
        <w:ind w:firstLine="720"/>
        <w:jc w:val="both"/>
        <w:rPr>
          <w:rFonts w:cs="Arial"/>
          <w:lang w:val="mn-MN"/>
        </w:rPr>
      </w:pPr>
    </w:p>
    <w:p w14:paraId="0D6BC203" w14:textId="77777777" w:rsidR="001F2E51" w:rsidRPr="00F976A4" w:rsidRDefault="00F93592" w:rsidP="00F210FC">
      <w:pPr>
        <w:ind w:firstLine="720"/>
        <w:jc w:val="both"/>
        <w:rPr>
          <w:rFonts w:cs="Arial"/>
          <w:lang w:val="mn-MN"/>
        </w:rPr>
      </w:pPr>
      <w:r w:rsidRPr="00F976A4">
        <w:rPr>
          <w:rFonts w:cs="Arial"/>
          <w:lang w:val="mn-MN"/>
        </w:rPr>
        <w:t xml:space="preserve">Тэгээд энэ байгууллагуудаас авсан судалгаагаар аваад үзэх юм бол </w:t>
      </w:r>
      <w:r w:rsidR="00001674" w:rsidRPr="00F976A4">
        <w:rPr>
          <w:rFonts w:cs="Arial"/>
          <w:lang w:val="mn-MN"/>
        </w:rPr>
        <w:t>Монгол Улсын</w:t>
      </w:r>
      <w:r w:rsidRPr="00F976A4">
        <w:rPr>
          <w:rFonts w:cs="Arial"/>
          <w:lang w:val="mn-MN"/>
        </w:rPr>
        <w:t xml:space="preserve"> хэмжээнд ерөөсөө энэ мэдээллийн аюулгүй байдал бол өндөр эрсдэлтэй орны тоонд хамаараад байгаа юм. Төрийн мэдээллийн сүлжээнд ноцтой халдсан түвшний 462625 тохиолдол гарсан. Өндөр түвшний халдлага 31676</w:t>
      </w:r>
      <w:r w:rsidR="00001674" w:rsidRPr="00F976A4">
        <w:rPr>
          <w:rFonts w:cs="Arial"/>
          <w:lang w:val="mn-MN"/>
        </w:rPr>
        <w:t>5</w:t>
      </w:r>
      <w:r w:rsidRPr="00F976A4">
        <w:rPr>
          <w:rFonts w:cs="Arial"/>
          <w:lang w:val="mn-MN"/>
        </w:rPr>
        <w:t xml:space="preserve"> гарсан байгаа. Энэ бол мөн өндөр тоо шүү. Тэгээд дээр нь энэ сүүлийн зургаан сарын хугацаанд өдөрт дунджаар </w:t>
      </w:r>
      <w:r w:rsidR="00001674" w:rsidRPr="00F976A4">
        <w:rPr>
          <w:rFonts w:cs="Arial"/>
          <w:lang w:val="mn-MN"/>
        </w:rPr>
        <w:t xml:space="preserve">66 </w:t>
      </w:r>
      <w:r w:rsidRPr="00F976A4">
        <w:rPr>
          <w:rFonts w:cs="Arial"/>
          <w:lang w:val="mn-MN"/>
        </w:rPr>
        <w:t xml:space="preserve">сая орчим хандалт хийгдэж байгаагаас </w:t>
      </w:r>
      <w:r w:rsidR="00001674" w:rsidRPr="00F976A4">
        <w:rPr>
          <w:rFonts w:cs="Arial"/>
          <w:lang w:val="mn-MN"/>
        </w:rPr>
        <w:t xml:space="preserve">14,6 </w:t>
      </w:r>
      <w:r w:rsidRPr="00F976A4">
        <w:rPr>
          <w:rFonts w:cs="Arial"/>
          <w:lang w:val="mn-MN"/>
        </w:rPr>
        <w:t xml:space="preserve">сая орчим нь халдлагын шинжтэй байна гэж байгаа юм. </w:t>
      </w:r>
      <w:r w:rsidR="00001674" w:rsidRPr="00F976A4">
        <w:rPr>
          <w:rFonts w:cs="Arial"/>
          <w:lang w:val="mn-MN"/>
        </w:rPr>
        <w:t xml:space="preserve">2019 </w:t>
      </w:r>
      <w:r w:rsidRPr="00F976A4">
        <w:rPr>
          <w:rFonts w:cs="Arial"/>
          <w:lang w:val="mn-MN"/>
        </w:rPr>
        <w:t>онд улсын хэмжээнд тавин долоон тохиолд</w:t>
      </w:r>
      <w:r w:rsidR="00001674" w:rsidRPr="00F976A4">
        <w:rPr>
          <w:rFonts w:cs="Arial"/>
          <w:lang w:val="mn-MN"/>
        </w:rPr>
        <w:t xml:space="preserve">лын </w:t>
      </w:r>
      <w:r w:rsidRPr="00F976A4">
        <w:rPr>
          <w:rFonts w:cs="Arial"/>
          <w:lang w:val="mn-MN"/>
        </w:rPr>
        <w:t>энэ гэмт хэрэг энэ цахим аюулгүй байдлын гэмт хэр</w:t>
      </w:r>
      <w:r w:rsidR="00001674" w:rsidRPr="00F976A4">
        <w:rPr>
          <w:rFonts w:cs="Arial"/>
          <w:lang w:val="mn-MN"/>
        </w:rPr>
        <w:t>эг</w:t>
      </w:r>
      <w:r w:rsidRPr="00F976A4">
        <w:rPr>
          <w:rFonts w:cs="Arial"/>
          <w:lang w:val="mn-MN"/>
        </w:rPr>
        <w:t xml:space="preserve"> эсрэг гэмт хэрэг үйлдэгдсэн байхад ганцхан жилийн дараа гэхэд зуун дөчин зургаа болж гурав дахин өссөн байгаа юм. Тэгээд би нэг </w:t>
      </w:r>
      <w:r w:rsidR="00001674" w:rsidRPr="00F976A4">
        <w:rPr>
          <w:rFonts w:cs="Arial"/>
          <w:lang w:val="mn-MN"/>
        </w:rPr>
        <w:t>Кибер</w:t>
      </w:r>
      <w:r w:rsidRPr="00F976A4">
        <w:rPr>
          <w:rFonts w:cs="Arial"/>
          <w:lang w:val="mn-MN"/>
        </w:rPr>
        <w:t xml:space="preserve"> аюулгүй байдлын тухай хууль ингээд гарч байна. Энэ сайн зүйл. Би яг энэний эх үүсвэрийн асуух гээд байна л даа. Одоо энэ интернэтийнхээ эх үүсвэрийг яах юм бэ</w:t>
      </w:r>
      <w:r w:rsidR="001F2E51" w:rsidRPr="00F976A4">
        <w:rPr>
          <w:rFonts w:cs="Arial"/>
          <w:lang w:val="mn-MN"/>
        </w:rPr>
        <w:t>? Б</w:t>
      </w:r>
      <w:r w:rsidRPr="00F976A4">
        <w:rPr>
          <w:rFonts w:cs="Arial"/>
          <w:lang w:val="mn-MN"/>
        </w:rPr>
        <w:t>ид нар чинь урдаасаа хойд</w:t>
      </w:r>
      <w:r w:rsidR="001F2E51" w:rsidRPr="00F976A4">
        <w:rPr>
          <w:rFonts w:cs="Arial"/>
          <w:lang w:val="mn-MN"/>
        </w:rPr>
        <w:t>,</w:t>
      </w:r>
      <w:r w:rsidRPr="00F976A4">
        <w:rPr>
          <w:rFonts w:cs="Arial"/>
          <w:lang w:val="mn-MN"/>
        </w:rPr>
        <w:t xml:space="preserve"> хойноосоо урд</w:t>
      </w:r>
      <w:r w:rsidR="001F2E51" w:rsidRPr="00F976A4">
        <w:rPr>
          <w:rFonts w:cs="Arial"/>
          <w:lang w:val="mn-MN"/>
        </w:rPr>
        <w:t>аасаа</w:t>
      </w:r>
      <w:r w:rsidRPr="00F976A4">
        <w:rPr>
          <w:rFonts w:cs="Arial"/>
          <w:lang w:val="mn-MN"/>
        </w:rPr>
        <w:t xml:space="preserve"> хоёр гаднын эх үүсвэртэй. Тэгээд энэ дээр одоо ингээд бид нар нэг ёсондоо хүний зам дээгүүр давхиж яваа</w:t>
      </w:r>
      <w:r w:rsidR="001F2E51" w:rsidRPr="00F976A4">
        <w:rPr>
          <w:rFonts w:cs="Arial"/>
          <w:lang w:val="mn-MN"/>
        </w:rPr>
        <w:t>. Э</w:t>
      </w:r>
      <w:r w:rsidRPr="00F976A4">
        <w:rPr>
          <w:rFonts w:cs="Arial"/>
          <w:lang w:val="mn-MN"/>
        </w:rPr>
        <w:t>ндээ бид нар мянга хамгаалаад байдаг тэр эх үүсвэр дээр нь</w:t>
      </w:r>
      <w:r w:rsidR="001F2E51" w:rsidRPr="00F976A4">
        <w:rPr>
          <w:rFonts w:cs="Arial"/>
          <w:lang w:val="mn-MN"/>
        </w:rPr>
        <w:t>,</w:t>
      </w:r>
      <w:r w:rsidRPr="00F976A4">
        <w:rPr>
          <w:rFonts w:cs="Arial"/>
          <w:lang w:val="mn-MN"/>
        </w:rPr>
        <w:t xml:space="preserve"> тэр их булаг дээр нь алдчихвал яах вэ гэдэг асуудал байгаа юм. Нэг дэх нь</w:t>
      </w:r>
      <w:r w:rsidR="001F2E51" w:rsidRPr="00F976A4">
        <w:rPr>
          <w:rFonts w:cs="Arial"/>
          <w:lang w:val="mn-MN"/>
        </w:rPr>
        <w:t>.</w:t>
      </w:r>
    </w:p>
    <w:p w14:paraId="3A51161B" w14:textId="77777777" w:rsidR="001F2E51" w:rsidRPr="00F976A4" w:rsidRDefault="001F2E51" w:rsidP="00F210FC">
      <w:pPr>
        <w:ind w:firstLine="720"/>
        <w:jc w:val="both"/>
        <w:rPr>
          <w:rFonts w:cs="Arial"/>
          <w:lang w:val="mn-MN"/>
        </w:rPr>
      </w:pPr>
    </w:p>
    <w:p w14:paraId="07972176" w14:textId="77777777" w:rsidR="006301E2" w:rsidRPr="00F976A4" w:rsidRDefault="001F2E51" w:rsidP="00F210FC">
      <w:pPr>
        <w:ind w:firstLine="720"/>
        <w:jc w:val="both"/>
        <w:rPr>
          <w:rFonts w:cs="Arial"/>
          <w:lang w:val="mn-MN"/>
        </w:rPr>
      </w:pPr>
      <w:r w:rsidRPr="00F976A4">
        <w:rPr>
          <w:rFonts w:cs="Arial"/>
          <w:lang w:val="mn-MN"/>
        </w:rPr>
        <w:t>Х</w:t>
      </w:r>
      <w:r w:rsidR="00F93592" w:rsidRPr="00F976A4">
        <w:rPr>
          <w:rFonts w:cs="Arial"/>
          <w:lang w:val="mn-MN"/>
        </w:rPr>
        <w:t>оёр дахь асуудал. Энэ үндэсний дата төв яах юм</w:t>
      </w:r>
      <w:r w:rsidR="006301E2" w:rsidRPr="00F976A4">
        <w:rPr>
          <w:rFonts w:cs="Arial"/>
          <w:lang w:val="mn-MN"/>
        </w:rPr>
        <w:t xml:space="preserve"> бэ</w:t>
      </w:r>
      <w:r w:rsidR="00F93592" w:rsidRPr="00F976A4">
        <w:rPr>
          <w:rFonts w:cs="Arial"/>
          <w:lang w:val="mn-MN"/>
        </w:rPr>
        <w:t>? Гаднын хөрөнгө оруулалтаар барьчихсан</w:t>
      </w:r>
      <w:r w:rsidR="006301E2" w:rsidRPr="00F976A4">
        <w:rPr>
          <w:rFonts w:cs="Arial"/>
          <w:lang w:val="mn-MN"/>
        </w:rPr>
        <w:t>. Э</w:t>
      </w:r>
      <w:r w:rsidR="00F93592" w:rsidRPr="00F976A4">
        <w:rPr>
          <w:rFonts w:cs="Arial"/>
          <w:lang w:val="mn-MN"/>
        </w:rPr>
        <w:t>нэ үүрэн телефоны гаднын операторууд яах юм, серверүүдээс нь юм алдагдвал яах юм, яаж энийгээ хянах юм.</w:t>
      </w:r>
    </w:p>
    <w:p w14:paraId="21C38CFA" w14:textId="77777777" w:rsidR="006301E2" w:rsidRPr="00F976A4" w:rsidRDefault="006301E2" w:rsidP="00F210FC">
      <w:pPr>
        <w:ind w:firstLine="720"/>
        <w:jc w:val="both"/>
        <w:rPr>
          <w:rFonts w:cs="Arial"/>
          <w:lang w:val="mn-MN"/>
        </w:rPr>
      </w:pPr>
    </w:p>
    <w:p w14:paraId="158E7CEA" w14:textId="167D7EB3" w:rsidR="005E3368" w:rsidRPr="00F976A4" w:rsidRDefault="00F93592" w:rsidP="006301E2">
      <w:pPr>
        <w:ind w:firstLine="720"/>
        <w:jc w:val="both"/>
        <w:rPr>
          <w:rFonts w:cs="Arial"/>
          <w:lang w:val="mn-MN"/>
        </w:rPr>
      </w:pPr>
      <w:r w:rsidRPr="00F976A4">
        <w:rPr>
          <w:rFonts w:cs="Arial"/>
          <w:lang w:val="mn-MN"/>
        </w:rPr>
        <w:t xml:space="preserve">Гуравдугаарт нь энэ интернэтийн эх үүсвэр нөгөө нэг сансарт нэг хиймэл дагуул хөл хөөргөөд аваад байна гэсэн. Тэр маань юу болох юм. Ингээд бид нар эх үүсвэрээ хааж чадахгүй бол цаашаа явахад бас хэцүү л дээ. Энэ тал дээр нэг хариулт </w:t>
      </w:r>
      <w:r w:rsidR="007B134C" w:rsidRPr="00F976A4">
        <w:rPr>
          <w:rFonts w:cs="Arial"/>
          <w:lang w:val="mn-MN"/>
        </w:rPr>
        <w:t>өгөөдхөөч</w:t>
      </w:r>
      <w:r w:rsidR="006301E2" w:rsidRPr="00F976A4">
        <w:rPr>
          <w:rFonts w:cs="Arial"/>
          <w:lang w:val="mn-MN"/>
        </w:rPr>
        <w:t xml:space="preserve"> т</w:t>
      </w:r>
      <w:r w:rsidRPr="00F976A4">
        <w:rPr>
          <w:rFonts w:cs="Arial"/>
          <w:lang w:val="mn-MN"/>
        </w:rPr>
        <w:t>а хэдэд маань</w:t>
      </w:r>
      <w:r w:rsidR="006301E2" w:rsidRPr="00F976A4">
        <w:rPr>
          <w:rFonts w:cs="Arial"/>
          <w:lang w:val="mn-MN"/>
        </w:rPr>
        <w:t>.</w:t>
      </w:r>
    </w:p>
    <w:p w14:paraId="3658C712" w14:textId="77777777" w:rsidR="005E3368" w:rsidRPr="00F976A4" w:rsidRDefault="005E3368" w:rsidP="006301E2">
      <w:pPr>
        <w:ind w:firstLine="720"/>
        <w:jc w:val="both"/>
        <w:rPr>
          <w:rFonts w:cs="Arial"/>
          <w:lang w:val="mn-MN"/>
        </w:rPr>
      </w:pPr>
    </w:p>
    <w:p w14:paraId="2486C439" w14:textId="77777777" w:rsidR="005B0230" w:rsidRPr="00F976A4" w:rsidRDefault="005E3368" w:rsidP="006301E2">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005B0230" w:rsidRPr="00F976A4">
        <w:rPr>
          <w:rFonts w:cs="Arial"/>
          <w:lang w:val="mn-MN"/>
        </w:rPr>
        <w:t>Т</w:t>
      </w:r>
      <w:r w:rsidR="00F93592" w:rsidRPr="00F976A4">
        <w:rPr>
          <w:rFonts w:cs="Arial"/>
          <w:lang w:val="mn-MN"/>
        </w:rPr>
        <w:t>агнуулын ерөнхий газр</w:t>
      </w:r>
      <w:r w:rsidR="005B0230" w:rsidRPr="00F976A4">
        <w:rPr>
          <w:rFonts w:cs="Arial"/>
          <w:lang w:val="mn-MN"/>
        </w:rPr>
        <w:t>аас хэн</w:t>
      </w:r>
      <w:r w:rsidR="00F93592" w:rsidRPr="00F976A4">
        <w:rPr>
          <w:rFonts w:cs="Arial"/>
          <w:lang w:val="mn-MN"/>
        </w:rPr>
        <w:t xml:space="preserve"> байна</w:t>
      </w:r>
      <w:r w:rsidR="005B0230" w:rsidRPr="00F976A4">
        <w:rPr>
          <w:rFonts w:cs="Arial"/>
          <w:lang w:val="mn-MN"/>
        </w:rPr>
        <w:t xml:space="preserve"> вэ?</w:t>
      </w:r>
      <w:r w:rsidR="00F93592" w:rsidRPr="00F976A4">
        <w:rPr>
          <w:rFonts w:cs="Arial"/>
          <w:lang w:val="mn-MN"/>
        </w:rPr>
        <w:t xml:space="preserve"> </w:t>
      </w:r>
      <w:r w:rsidR="005B0230" w:rsidRPr="00F976A4">
        <w:rPr>
          <w:rFonts w:cs="Arial"/>
          <w:lang w:val="mn-MN"/>
        </w:rPr>
        <w:t>З</w:t>
      </w:r>
      <w:r w:rsidR="00F93592" w:rsidRPr="00F976A4">
        <w:rPr>
          <w:rFonts w:cs="Arial"/>
          <w:lang w:val="mn-MN"/>
        </w:rPr>
        <w:t>ургадугаар микрофон өгөөрэй.</w:t>
      </w:r>
    </w:p>
    <w:p w14:paraId="03800FDC" w14:textId="77777777" w:rsidR="005B0230" w:rsidRPr="00F976A4" w:rsidRDefault="005B0230" w:rsidP="006301E2">
      <w:pPr>
        <w:ind w:firstLine="720"/>
        <w:jc w:val="both"/>
        <w:rPr>
          <w:rFonts w:cs="Arial"/>
          <w:lang w:val="mn-MN"/>
        </w:rPr>
      </w:pPr>
    </w:p>
    <w:p w14:paraId="0F7DDB84" w14:textId="77777777" w:rsidR="008F4B83" w:rsidRPr="00F976A4" w:rsidRDefault="00704E40" w:rsidP="006301E2">
      <w:pPr>
        <w:ind w:firstLine="720"/>
        <w:jc w:val="both"/>
        <w:rPr>
          <w:rFonts w:cs="Arial"/>
          <w:lang w:val="mn-MN"/>
        </w:rPr>
      </w:pPr>
      <w:r w:rsidRPr="00F976A4">
        <w:rPr>
          <w:rFonts w:cs="Arial"/>
          <w:b/>
          <w:bCs/>
          <w:lang w:val="mn-MN"/>
        </w:rPr>
        <w:t>Э.Эрдэнэ:</w:t>
      </w:r>
      <w:r w:rsidR="001228F9" w:rsidRPr="00F976A4">
        <w:rPr>
          <w:rFonts w:cs="Arial"/>
          <w:lang w:val="mn-MN"/>
        </w:rPr>
        <w:t xml:space="preserve"> Т</w:t>
      </w:r>
      <w:r w:rsidR="00F93592" w:rsidRPr="00F976A4">
        <w:rPr>
          <w:rFonts w:cs="Arial"/>
          <w:lang w:val="mn-MN"/>
        </w:rPr>
        <w:t xml:space="preserve">агнуулын </w:t>
      </w:r>
      <w:r w:rsidR="001228F9" w:rsidRPr="00F976A4">
        <w:rPr>
          <w:rFonts w:cs="Arial"/>
          <w:lang w:val="mn-MN"/>
        </w:rPr>
        <w:t>ерөнхий газар</w:t>
      </w:r>
      <w:r w:rsidR="00F93592" w:rsidRPr="00F976A4">
        <w:rPr>
          <w:rFonts w:cs="Arial"/>
          <w:lang w:val="mn-MN"/>
        </w:rPr>
        <w:t xml:space="preserve"> хурандаа </w:t>
      </w:r>
      <w:r w:rsidR="001228F9" w:rsidRPr="00F976A4">
        <w:rPr>
          <w:rFonts w:cs="Arial"/>
          <w:lang w:val="mn-MN"/>
        </w:rPr>
        <w:t xml:space="preserve">Эрдэнэ илтгэж байна. </w:t>
      </w:r>
      <w:r w:rsidR="00F93592" w:rsidRPr="00F976A4">
        <w:rPr>
          <w:rFonts w:cs="Arial"/>
          <w:lang w:val="mn-MN"/>
        </w:rPr>
        <w:t>Эрхэм гишүүний асуултад хариулъя</w:t>
      </w:r>
      <w:r w:rsidR="001228F9" w:rsidRPr="00F976A4">
        <w:rPr>
          <w:rFonts w:cs="Arial"/>
          <w:lang w:val="mn-MN"/>
        </w:rPr>
        <w:t>.</w:t>
      </w:r>
    </w:p>
    <w:p w14:paraId="41E84CEB" w14:textId="77777777" w:rsidR="008F4B83" w:rsidRPr="00F976A4" w:rsidRDefault="008F4B83" w:rsidP="006301E2">
      <w:pPr>
        <w:ind w:firstLine="720"/>
        <w:jc w:val="both"/>
        <w:rPr>
          <w:rFonts w:cs="Arial"/>
          <w:lang w:val="mn-MN"/>
        </w:rPr>
      </w:pPr>
    </w:p>
    <w:p w14:paraId="44C6B2A6" w14:textId="77777777" w:rsidR="008F4B83" w:rsidRPr="00F976A4" w:rsidRDefault="008F4B83" w:rsidP="006301E2">
      <w:pPr>
        <w:ind w:firstLine="720"/>
        <w:jc w:val="both"/>
        <w:rPr>
          <w:rFonts w:cs="Arial"/>
          <w:lang w:val="mn-MN"/>
        </w:rPr>
      </w:pPr>
      <w:r w:rsidRPr="00F976A4">
        <w:rPr>
          <w:rFonts w:cs="Arial"/>
          <w:b/>
          <w:bCs/>
          <w:lang w:val="mn-MN"/>
        </w:rPr>
        <w:t xml:space="preserve">Н.Энхболд: </w:t>
      </w:r>
      <w:r w:rsidRPr="00F976A4">
        <w:rPr>
          <w:rFonts w:cs="Arial"/>
          <w:lang w:val="mn-MN"/>
        </w:rPr>
        <w:t>Ж</w:t>
      </w:r>
      <w:r w:rsidR="00F93592" w:rsidRPr="00F976A4">
        <w:rPr>
          <w:rFonts w:cs="Arial"/>
          <w:lang w:val="mn-MN"/>
        </w:rPr>
        <w:t>аахан чанга яр</w:t>
      </w:r>
      <w:r w:rsidRPr="00F976A4">
        <w:rPr>
          <w:rFonts w:cs="Arial"/>
          <w:lang w:val="mn-MN"/>
        </w:rPr>
        <w:t>ь Эрдэнэ</w:t>
      </w:r>
      <w:r w:rsidR="00F93592" w:rsidRPr="00F976A4">
        <w:rPr>
          <w:rFonts w:cs="Arial"/>
          <w:lang w:val="mn-MN"/>
        </w:rPr>
        <w:t>.</w:t>
      </w:r>
    </w:p>
    <w:p w14:paraId="11EE242F" w14:textId="77777777" w:rsidR="008F4B83" w:rsidRPr="00F976A4" w:rsidRDefault="008F4B83" w:rsidP="006301E2">
      <w:pPr>
        <w:ind w:firstLine="720"/>
        <w:jc w:val="both"/>
        <w:rPr>
          <w:rFonts w:cs="Arial"/>
          <w:lang w:val="mn-MN"/>
        </w:rPr>
      </w:pPr>
    </w:p>
    <w:p w14:paraId="76863CD3" w14:textId="77777777" w:rsidR="001B5110" w:rsidRPr="00F976A4" w:rsidRDefault="00F90027" w:rsidP="006301E2">
      <w:pPr>
        <w:ind w:firstLine="720"/>
        <w:jc w:val="both"/>
        <w:rPr>
          <w:rFonts w:cs="Arial"/>
          <w:lang w:val="mn-MN"/>
        </w:rPr>
      </w:pPr>
      <w:r w:rsidRPr="00F976A4">
        <w:rPr>
          <w:rFonts w:cs="Arial"/>
          <w:b/>
          <w:bCs/>
          <w:lang w:val="mn-MN"/>
        </w:rPr>
        <w:t>Э.Эрдэнэ:</w:t>
      </w:r>
      <w:r w:rsidR="00F93592" w:rsidRPr="00F976A4">
        <w:rPr>
          <w:rFonts w:cs="Arial"/>
          <w:lang w:val="mn-MN"/>
        </w:rPr>
        <w:t xml:space="preserve"> Энэ хуулийн төсөлд ерөнхийдөө ажлын хэсэг</w:t>
      </w:r>
      <w:r w:rsidRPr="00F976A4">
        <w:rPr>
          <w:rFonts w:cs="Arial"/>
          <w:lang w:val="mn-MN"/>
        </w:rPr>
        <w:t>,</w:t>
      </w:r>
      <w:r w:rsidR="00F93592" w:rsidRPr="00F976A4">
        <w:rPr>
          <w:rFonts w:cs="Arial"/>
          <w:lang w:val="mn-MN"/>
        </w:rPr>
        <w:t xml:space="preserve"> хууль санаачлагчийн зүгээс онц чухал мэдээллийн дэд бүтэцтэй байгууллагуудын жагсаалт, чиглэл юмыг бол хуульдаа тусгаж өгсөн. </w:t>
      </w:r>
      <w:r w:rsidRPr="00F976A4">
        <w:rPr>
          <w:rFonts w:cs="Arial"/>
          <w:lang w:val="mn-MN"/>
        </w:rPr>
        <w:t>Э</w:t>
      </w:r>
      <w:r w:rsidR="00F93592" w:rsidRPr="00F976A4">
        <w:rPr>
          <w:rFonts w:cs="Arial"/>
          <w:lang w:val="mn-MN"/>
        </w:rPr>
        <w:t xml:space="preserve">нийг яг жагсаалтыг нь бол </w:t>
      </w:r>
      <w:r w:rsidR="004A606B" w:rsidRPr="00F976A4">
        <w:rPr>
          <w:rFonts w:cs="Arial"/>
          <w:lang w:val="mn-MN"/>
        </w:rPr>
        <w:t>З</w:t>
      </w:r>
      <w:r w:rsidR="00F93592" w:rsidRPr="00F976A4">
        <w:rPr>
          <w:rFonts w:cs="Arial"/>
          <w:lang w:val="mn-MN"/>
        </w:rPr>
        <w:t>асгийн газар өөрөө батална гэж байгаа.</w:t>
      </w:r>
      <w:r w:rsidR="00342F5D" w:rsidRPr="00F976A4">
        <w:rPr>
          <w:rFonts w:cs="Arial"/>
          <w:lang w:val="mn-MN"/>
        </w:rPr>
        <w:t xml:space="preserve"> Е</w:t>
      </w:r>
      <w:r w:rsidR="00F93592" w:rsidRPr="00F976A4">
        <w:rPr>
          <w:rFonts w:cs="Arial"/>
          <w:lang w:val="mn-MN"/>
        </w:rPr>
        <w:t xml:space="preserve">рөнхийдөө тодорхойлолтоос нь харсан ч гэсэн онц чухал мэдээллийн байгууллага бол энэ </w:t>
      </w:r>
      <w:r w:rsidR="00342F5D" w:rsidRPr="00F976A4">
        <w:rPr>
          <w:rFonts w:cs="Arial"/>
          <w:lang w:val="mn-MN"/>
        </w:rPr>
        <w:t xml:space="preserve">Монгол Улсын </w:t>
      </w:r>
      <w:r w:rsidR="00F93592" w:rsidRPr="00F976A4">
        <w:rPr>
          <w:rFonts w:cs="Arial"/>
          <w:lang w:val="mn-MN"/>
        </w:rPr>
        <w:t>үндэсний аюулгүй байдал, нийгэм</w:t>
      </w:r>
      <w:r w:rsidR="00342F5D" w:rsidRPr="00F976A4">
        <w:rPr>
          <w:rFonts w:cs="Arial"/>
          <w:lang w:val="mn-MN"/>
        </w:rPr>
        <w:t>,</w:t>
      </w:r>
      <w:r w:rsidR="00F93592" w:rsidRPr="00F976A4">
        <w:rPr>
          <w:rFonts w:cs="Arial"/>
          <w:lang w:val="mn-MN"/>
        </w:rPr>
        <w:t xml:space="preserve"> эдийн засагт одоо хор хохирол учруулж болохуйц халдлагад өртвөл мэдээллийн ийм систем сүлжээ бүхий байгууллагыг хэлнэ гэж тодорхойлсон байгаа. </w:t>
      </w:r>
      <w:r w:rsidR="00342F5D" w:rsidRPr="00F976A4">
        <w:rPr>
          <w:rFonts w:cs="Arial"/>
          <w:lang w:val="mn-MN"/>
        </w:rPr>
        <w:t>Т</w:t>
      </w:r>
      <w:r w:rsidR="00F93592" w:rsidRPr="00F976A4">
        <w:rPr>
          <w:rFonts w:cs="Arial"/>
          <w:lang w:val="mn-MN"/>
        </w:rPr>
        <w:t xml:space="preserve">эгээд энэ дотор бол ерөнхийдөө </w:t>
      </w:r>
      <w:r w:rsidR="00342F5D" w:rsidRPr="00F976A4">
        <w:rPr>
          <w:rFonts w:cs="Arial"/>
          <w:lang w:val="mn-MN"/>
        </w:rPr>
        <w:t xml:space="preserve">Монгол Улсын </w:t>
      </w:r>
      <w:r w:rsidR="00F93592" w:rsidRPr="00F976A4">
        <w:rPr>
          <w:rFonts w:cs="Arial"/>
          <w:lang w:val="mn-MN"/>
        </w:rPr>
        <w:t xml:space="preserve">яг энэ онц чухал дэд </w:t>
      </w:r>
      <w:r w:rsidR="00F93592" w:rsidRPr="00F976A4">
        <w:rPr>
          <w:rFonts w:cs="Arial"/>
          <w:lang w:val="mn-MN"/>
        </w:rPr>
        <w:lastRenderedPageBreak/>
        <w:t xml:space="preserve">бүтэцтэй байгууллагуудын тэр аюулгүй байдлыг нь хангах </w:t>
      </w:r>
      <w:r w:rsidR="001B5110" w:rsidRPr="00F976A4">
        <w:rPr>
          <w:rFonts w:cs="Arial"/>
          <w:lang w:val="mn-MN"/>
        </w:rPr>
        <w:t>cert-уудыг</w:t>
      </w:r>
      <w:r w:rsidR="00F93592" w:rsidRPr="00F976A4">
        <w:rPr>
          <w:rFonts w:cs="Arial"/>
          <w:lang w:val="mn-MN"/>
        </w:rPr>
        <w:t xml:space="preserve"> бол бас тодорхойлж</w:t>
      </w:r>
      <w:r w:rsidR="001B5110" w:rsidRPr="00F976A4">
        <w:rPr>
          <w:rFonts w:cs="Arial"/>
          <w:lang w:val="mn-MN"/>
        </w:rPr>
        <w:t>. Cert</w:t>
      </w:r>
      <w:r w:rsidR="00F93592" w:rsidRPr="00F976A4">
        <w:rPr>
          <w:rFonts w:cs="Arial"/>
          <w:lang w:val="mn-MN"/>
        </w:rPr>
        <w:t xml:space="preserve"> гэдэг нь бол энэ халдлага зөрчлөөс одоо сэргийлэх</w:t>
      </w:r>
      <w:r w:rsidR="001B5110" w:rsidRPr="00F976A4">
        <w:rPr>
          <w:rFonts w:cs="Arial"/>
          <w:lang w:val="mn-MN"/>
        </w:rPr>
        <w:t>,</w:t>
      </w:r>
      <w:r w:rsidR="00F93592" w:rsidRPr="00F976A4">
        <w:rPr>
          <w:rFonts w:cs="Arial"/>
          <w:lang w:val="mn-MN"/>
        </w:rPr>
        <w:t xml:space="preserve"> халдлагад өртсөн дэд бүтцийг нөхөн сэргээх ийм чиг үүрэгтэй бол туссан</w:t>
      </w:r>
      <w:r w:rsidR="001B5110" w:rsidRPr="00F976A4">
        <w:rPr>
          <w:rFonts w:cs="Arial"/>
          <w:lang w:val="mn-MN"/>
        </w:rPr>
        <w:t>. Т</w:t>
      </w:r>
      <w:r w:rsidR="00F93592" w:rsidRPr="00F976A4">
        <w:rPr>
          <w:rFonts w:cs="Arial"/>
          <w:lang w:val="mn-MN"/>
        </w:rPr>
        <w:t xml:space="preserve">эгээд яг интернэт хамгаалалтын хувьд бол бас энэ нь адилхан төрийн мэдээллийн нэгдсэн сүлжээ мөн онц чухал мэдээллийн дэд бүтэцтэй байгууллагуудыг бол төрийн байгууллагуудын тагнуулын байгууллагын дэргэд байгуулагдаж байгаа </w:t>
      </w:r>
      <w:r w:rsidR="001B5110" w:rsidRPr="00F976A4">
        <w:rPr>
          <w:rFonts w:cs="Arial"/>
          <w:lang w:val="mn-MN"/>
        </w:rPr>
        <w:t>Ү</w:t>
      </w:r>
      <w:r w:rsidR="00F93592" w:rsidRPr="00F976A4">
        <w:rPr>
          <w:rFonts w:cs="Arial"/>
          <w:lang w:val="mn-MN"/>
        </w:rPr>
        <w:t>ндэсний төв</w:t>
      </w:r>
      <w:r w:rsidR="001B5110" w:rsidRPr="00F976A4">
        <w:rPr>
          <w:rFonts w:cs="Arial"/>
          <w:lang w:val="mn-MN"/>
        </w:rPr>
        <w:t>,</w:t>
      </w:r>
      <w:r w:rsidR="00F93592" w:rsidRPr="00F976A4">
        <w:rPr>
          <w:rFonts w:cs="Arial"/>
          <w:lang w:val="mn-MN"/>
        </w:rPr>
        <w:t xml:space="preserve"> хувийн хэвшлийнх нь байгууллагуудын хувьд бол төрийн захиргааны төв байгууллага буюу </w:t>
      </w:r>
      <w:r w:rsidR="001B5110" w:rsidRPr="00F976A4">
        <w:rPr>
          <w:rFonts w:cs="Arial"/>
          <w:lang w:val="mn-MN"/>
        </w:rPr>
        <w:t>Ц</w:t>
      </w:r>
      <w:r w:rsidR="00F93592" w:rsidRPr="00F976A4">
        <w:rPr>
          <w:rFonts w:cs="Arial"/>
          <w:lang w:val="mn-MN"/>
        </w:rPr>
        <w:t xml:space="preserve">ахим харилцаа холбооны асуудал эрхэлсэн төрийн захиргааны байгууллагын дэргэд байгуулагдаж байгаа </w:t>
      </w:r>
      <w:r w:rsidR="001B5110" w:rsidRPr="00F976A4">
        <w:rPr>
          <w:rFonts w:cs="Arial"/>
          <w:lang w:val="mn-MN"/>
        </w:rPr>
        <w:t>Н</w:t>
      </w:r>
      <w:r w:rsidR="00F93592" w:rsidRPr="00F976A4">
        <w:rPr>
          <w:rFonts w:cs="Arial"/>
          <w:lang w:val="mn-MN"/>
        </w:rPr>
        <w:t>ийтийн төв нь аюулгүй байдлыг нь хангаж явахаар ийм зохицуулалт туссан байгаа.</w:t>
      </w:r>
    </w:p>
    <w:p w14:paraId="0488A7C4" w14:textId="77777777" w:rsidR="001B5110" w:rsidRPr="00F976A4" w:rsidRDefault="001B5110" w:rsidP="006301E2">
      <w:pPr>
        <w:ind w:firstLine="720"/>
        <w:jc w:val="both"/>
        <w:rPr>
          <w:rFonts w:cs="Arial"/>
          <w:lang w:val="mn-MN"/>
        </w:rPr>
      </w:pPr>
    </w:p>
    <w:p w14:paraId="33719685" w14:textId="77777777" w:rsidR="00483717" w:rsidRPr="00F976A4" w:rsidRDefault="001B5110" w:rsidP="006301E2">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000D649F" w:rsidRPr="00F976A4">
        <w:rPr>
          <w:rFonts w:cs="Arial"/>
          <w:lang w:val="mn-MN"/>
        </w:rPr>
        <w:t>А</w:t>
      </w:r>
      <w:r w:rsidR="00F93592" w:rsidRPr="00F976A4">
        <w:rPr>
          <w:rFonts w:cs="Arial"/>
          <w:lang w:val="mn-MN"/>
        </w:rPr>
        <w:t>нхны эх үүсвэр</w:t>
      </w:r>
      <w:r w:rsidR="000D649F" w:rsidRPr="00F976A4">
        <w:rPr>
          <w:rFonts w:cs="Arial"/>
          <w:lang w:val="mn-MN"/>
        </w:rPr>
        <w:t>.</w:t>
      </w:r>
    </w:p>
    <w:p w14:paraId="7DDA5B3A" w14:textId="77777777" w:rsidR="00483717" w:rsidRPr="00F976A4" w:rsidRDefault="00483717" w:rsidP="006301E2">
      <w:pPr>
        <w:ind w:firstLine="720"/>
        <w:jc w:val="both"/>
        <w:rPr>
          <w:rFonts w:cs="Arial"/>
          <w:lang w:val="mn-MN"/>
        </w:rPr>
      </w:pPr>
    </w:p>
    <w:p w14:paraId="271C3B6C" w14:textId="77777777" w:rsidR="00483717" w:rsidRPr="00F976A4" w:rsidRDefault="00483717" w:rsidP="006301E2">
      <w:pPr>
        <w:ind w:firstLine="720"/>
        <w:jc w:val="both"/>
        <w:rPr>
          <w:rFonts w:cs="Arial"/>
          <w:lang w:val="mn-MN"/>
        </w:rPr>
      </w:pPr>
      <w:r w:rsidRPr="00F976A4">
        <w:rPr>
          <w:rFonts w:cs="Arial"/>
          <w:b/>
          <w:bCs/>
          <w:lang w:val="mn-MN"/>
        </w:rPr>
        <w:t>Э.Эрдэнэ:</w:t>
      </w:r>
      <w:r w:rsidR="00F93592" w:rsidRPr="00F976A4">
        <w:rPr>
          <w:rFonts w:cs="Arial"/>
          <w:lang w:val="mn-MN"/>
        </w:rPr>
        <w:t xml:space="preserve"> </w:t>
      </w:r>
      <w:r w:rsidRPr="00F976A4">
        <w:rPr>
          <w:rFonts w:cs="Arial"/>
          <w:lang w:val="mn-MN"/>
        </w:rPr>
        <w:t>Т</w:t>
      </w:r>
      <w:r w:rsidR="00F93592" w:rsidRPr="00F976A4">
        <w:rPr>
          <w:rFonts w:cs="Arial"/>
          <w:lang w:val="mn-MN"/>
        </w:rPr>
        <w:t>ийм үүрэн телефоны оператор компани серверүүд нь бол мөн энэ онц чухал мэдээллийн дэд бүтэцтэй байгууллагуудын жагсаалтад бол тус</w:t>
      </w:r>
      <w:r w:rsidRPr="00F976A4">
        <w:rPr>
          <w:rFonts w:cs="Arial"/>
          <w:lang w:val="mn-MN"/>
        </w:rPr>
        <w:t>ах</w:t>
      </w:r>
      <w:r w:rsidR="00F93592" w:rsidRPr="00F976A4">
        <w:rPr>
          <w:rFonts w:cs="Arial"/>
          <w:lang w:val="mn-MN"/>
        </w:rPr>
        <w:t>аар энэ хуулийн төсөлд туссан байгаа.</w:t>
      </w:r>
    </w:p>
    <w:p w14:paraId="54A2CE79" w14:textId="77777777" w:rsidR="00483717" w:rsidRPr="00F976A4" w:rsidRDefault="00483717" w:rsidP="006301E2">
      <w:pPr>
        <w:ind w:firstLine="720"/>
        <w:jc w:val="both"/>
        <w:rPr>
          <w:rFonts w:cs="Arial"/>
          <w:lang w:val="mn-MN"/>
        </w:rPr>
      </w:pPr>
    </w:p>
    <w:p w14:paraId="0E014B58" w14:textId="77777777" w:rsidR="00192CDF" w:rsidRPr="00F976A4" w:rsidRDefault="00CC6618" w:rsidP="006301E2">
      <w:pPr>
        <w:ind w:firstLine="720"/>
        <w:jc w:val="both"/>
        <w:rPr>
          <w:rFonts w:cs="Arial"/>
          <w:lang w:val="mn-MN"/>
        </w:rPr>
      </w:pPr>
      <w:r w:rsidRPr="00F976A4">
        <w:rPr>
          <w:rFonts w:cs="Arial"/>
          <w:b/>
          <w:bCs/>
          <w:lang w:val="mn-MN"/>
        </w:rPr>
        <w:t>Н.Энхболд:</w:t>
      </w:r>
      <w:r w:rsidR="00F93592" w:rsidRPr="00F976A4">
        <w:rPr>
          <w:rFonts w:cs="Arial"/>
          <w:lang w:val="mn-MN"/>
        </w:rPr>
        <w:t xml:space="preserve"> Нэмж тэр хэн хариулсан юм? </w:t>
      </w:r>
      <w:r w:rsidRPr="00F976A4">
        <w:rPr>
          <w:rFonts w:cs="Arial"/>
          <w:lang w:val="mn-MN"/>
        </w:rPr>
        <w:t>Т</w:t>
      </w:r>
      <w:r w:rsidR="00F93592" w:rsidRPr="00F976A4">
        <w:rPr>
          <w:rFonts w:cs="Arial"/>
          <w:lang w:val="mn-MN"/>
        </w:rPr>
        <w:t xml:space="preserve">энгис нэмж </w:t>
      </w:r>
      <w:r w:rsidRPr="00F976A4">
        <w:rPr>
          <w:rFonts w:cs="Arial"/>
          <w:lang w:val="mn-MN"/>
        </w:rPr>
        <w:t>хариулъя</w:t>
      </w:r>
      <w:r w:rsidR="00F93592" w:rsidRPr="00F976A4">
        <w:rPr>
          <w:rFonts w:cs="Arial"/>
          <w:lang w:val="mn-MN"/>
        </w:rPr>
        <w:t xml:space="preserve"> гэж</w:t>
      </w:r>
      <w:r w:rsidRPr="00F976A4">
        <w:rPr>
          <w:rFonts w:cs="Arial"/>
          <w:lang w:val="mn-MN"/>
        </w:rPr>
        <w:t xml:space="preserve"> байна.</w:t>
      </w:r>
      <w:r w:rsidR="00F93592" w:rsidRPr="00F976A4">
        <w:rPr>
          <w:rFonts w:cs="Arial"/>
          <w:lang w:val="mn-MN"/>
        </w:rPr>
        <w:t xml:space="preserve"> </w:t>
      </w:r>
      <w:r w:rsidRPr="00F976A4">
        <w:rPr>
          <w:rFonts w:cs="Arial"/>
          <w:lang w:val="mn-MN"/>
        </w:rPr>
        <w:t>Н</w:t>
      </w:r>
      <w:r w:rsidR="00F93592" w:rsidRPr="00F976A4">
        <w:rPr>
          <w:rFonts w:cs="Arial"/>
          <w:lang w:val="mn-MN"/>
        </w:rPr>
        <w:t xml:space="preserve">эг номерын </w:t>
      </w:r>
      <w:r w:rsidRPr="00F976A4">
        <w:rPr>
          <w:rFonts w:cs="Arial"/>
          <w:lang w:val="mn-MN"/>
        </w:rPr>
        <w:t>микрофон</w:t>
      </w:r>
      <w:r w:rsidR="00F93592" w:rsidRPr="00F976A4">
        <w:rPr>
          <w:rFonts w:cs="Arial"/>
          <w:lang w:val="mn-MN"/>
        </w:rPr>
        <w:t>.</w:t>
      </w:r>
    </w:p>
    <w:p w14:paraId="3338857C" w14:textId="77777777" w:rsidR="00192CDF" w:rsidRPr="00F976A4" w:rsidRDefault="00192CDF" w:rsidP="006301E2">
      <w:pPr>
        <w:ind w:firstLine="720"/>
        <w:jc w:val="both"/>
        <w:rPr>
          <w:rFonts w:cs="Arial"/>
          <w:lang w:val="mn-MN"/>
        </w:rPr>
      </w:pPr>
    </w:p>
    <w:p w14:paraId="374E06F7" w14:textId="77777777" w:rsidR="00192CDF" w:rsidRPr="00F976A4" w:rsidRDefault="00192CDF" w:rsidP="006301E2">
      <w:pPr>
        <w:ind w:firstLine="720"/>
        <w:jc w:val="both"/>
        <w:rPr>
          <w:rFonts w:cs="Arial"/>
          <w:lang w:val="mn-MN"/>
        </w:rPr>
      </w:pPr>
      <w:r w:rsidRPr="00F976A4">
        <w:rPr>
          <w:rFonts w:cs="Arial"/>
          <w:b/>
          <w:bCs/>
          <w:lang w:val="mn-MN"/>
        </w:rPr>
        <w:t>Х.Тэнгис:</w:t>
      </w:r>
      <w:r w:rsidR="00F93592" w:rsidRPr="00F976A4">
        <w:rPr>
          <w:rFonts w:cs="Arial"/>
          <w:lang w:val="mn-MN"/>
        </w:rPr>
        <w:t xml:space="preserve"> </w:t>
      </w:r>
      <w:r w:rsidRPr="00F976A4">
        <w:rPr>
          <w:rFonts w:cs="Arial"/>
          <w:lang w:val="mn-MN"/>
        </w:rPr>
        <w:t xml:space="preserve">Энх-Амгалан </w:t>
      </w:r>
      <w:r w:rsidR="00F93592" w:rsidRPr="00F976A4">
        <w:rPr>
          <w:rFonts w:cs="Arial"/>
          <w:lang w:val="mn-MN"/>
        </w:rPr>
        <w:t xml:space="preserve">гишүүний асуултад </w:t>
      </w:r>
      <w:r w:rsidRPr="00F976A4">
        <w:rPr>
          <w:rFonts w:cs="Arial"/>
          <w:lang w:val="mn-MN"/>
        </w:rPr>
        <w:t>Э</w:t>
      </w:r>
      <w:r w:rsidR="00F93592" w:rsidRPr="00F976A4">
        <w:rPr>
          <w:rFonts w:cs="Arial"/>
          <w:lang w:val="mn-MN"/>
        </w:rPr>
        <w:t>рдэнэ даргын хариулсан дээр тодруулаа</w:t>
      </w:r>
      <w:r w:rsidRPr="00F976A4">
        <w:rPr>
          <w:rFonts w:cs="Arial"/>
          <w:lang w:val="mn-MN"/>
        </w:rPr>
        <w:t>д.</w:t>
      </w:r>
      <w:r w:rsidR="00F93592" w:rsidRPr="00F976A4">
        <w:rPr>
          <w:rFonts w:cs="Arial"/>
          <w:lang w:val="mn-MN"/>
        </w:rPr>
        <w:t xml:space="preserve"> Эрдэнэ дарга ерөнхийд нь хари</w:t>
      </w:r>
      <w:r w:rsidRPr="00F976A4">
        <w:rPr>
          <w:rFonts w:cs="Arial"/>
          <w:lang w:val="mn-MN"/>
        </w:rPr>
        <w:t>улл</w:t>
      </w:r>
      <w:r w:rsidR="00F93592" w:rsidRPr="00F976A4">
        <w:rPr>
          <w:rFonts w:cs="Arial"/>
          <w:lang w:val="mn-MN"/>
        </w:rPr>
        <w:t>аа</w:t>
      </w:r>
      <w:r w:rsidRPr="00F976A4">
        <w:rPr>
          <w:rFonts w:cs="Arial"/>
          <w:lang w:val="mn-MN"/>
        </w:rPr>
        <w:t>. Т</w:t>
      </w:r>
      <w:r w:rsidR="00F93592" w:rsidRPr="00F976A4">
        <w:rPr>
          <w:rFonts w:cs="Arial"/>
          <w:lang w:val="mn-MN"/>
        </w:rPr>
        <w:t>эгэхдээ яг хуулийн аль зүйл заалтаар энийг зохицуулж байгаа вэ гэдгийг нь тодруулж хэлье. Хуулийн төслийн арван наймын нэгийн долоо дээр зүй ёсны монопол болон давамгай байдалтай харилцаа холбоо, мэдээллийн технологи үйлчилгээ эрхлэгч байгууллагууд</w:t>
      </w:r>
      <w:r w:rsidRPr="00F976A4">
        <w:rPr>
          <w:rFonts w:cs="Arial"/>
          <w:lang w:val="mn-MN"/>
        </w:rPr>
        <w:t xml:space="preserve"> гээд</w:t>
      </w:r>
      <w:r w:rsidR="00F93592" w:rsidRPr="00F976A4">
        <w:rPr>
          <w:rFonts w:cs="Arial"/>
          <w:lang w:val="mn-MN"/>
        </w:rPr>
        <w:t xml:space="preserve"> энэ жагсаалтад бол харилцаа холбоо болон интернэтийн үйлчилгээ эрхлэгч бөөнөөр нийлүүлэгч томоохон компани төрийн болон хув</w:t>
      </w:r>
      <w:r w:rsidRPr="00F976A4">
        <w:rPr>
          <w:rFonts w:cs="Arial"/>
          <w:lang w:val="mn-MN"/>
        </w:rPr>
        <w:t>ийн хэвшлийн</w:t>
      </w:r>
      <w:r w:rsidR="00F93592" w:rsidRPr="00F976A4">
        <w:rPr>
          <w:rFonts w:cs="Arial"/>
          <w:lang w:val="mn-MN"/>
        </w:rPr>
        <w:t xml:space="preserve"> байгууллагууд бүгд багтаж байгаа. </w:t>
      </w:r>
    </w:p>
    <w:p w14:paraId="6480B904" w14:textId="77777777" w:rsidR="00192CDF" w:rsidRPr="00F976A4" w:rsidRDefault="00192CDF" w:rsidP="006301E2">
      <w:pPr>
        <w:ind w:firstLine="720"/>
        <w:jc w:val="both"/>
        <w:rPr>
          <w:rFonts w:cs="Arial"/>
          <w:lang w:val="mn-MN"/>
        </w:rPr>
      </w:pPr>
    </w:p>
    <w:p w14:paraId="34F793B2" w14:textId="77777777" w:rsidR="006211C8" w:rsidRPr="00F976A4" w:rsidRDefault="00192CDF" w:rsidP="006301E2">
      <w:pPr>
        <w:ind w:firstLine="720"/>
        <w:jc w:val="both"/>
        <w:rPr>
          <w:rFonts w:cs="Arial"/>
          <w:lang w:val="mn-MN"/>
        </w:rPr>
      </w:pPr>
      <w:r w:rsidRPr="00F976A4">
        <w:rPr>
          <w:rFonts w:cs="Arial"/>
          <w:lang w:val="mn-MN"/>
        </w:rPr>
        <w:t>Ү</w:t>
      </w:r>
      <w:r w:rsidR="00F93592" w:rsidRPr="00F976A4">
        <w:rPr>
          <w:rFonts w:cs="Arial"/>
          <w:lang w:val="mn-MN"/>
        </w:rPr>
        <w:t xml:space="preserve">ндэсний дата төвийн хувьд бол арван наймын нэгийн гуравт заасан дата төвд түүний салбар болон нөөц үйл ажиллагаа хариуцсан байгууллага гэж байгаа. </w:t>
      </w:r>
      <w:r w:rsidRPr="00F976A4">
        <w:rPr>
          <w:rFonts w:cs="Arial"/>
          <w:lang w:val="mn-MN"/>
        </w:rPr>
        <w:t>Ү</w:t>
      </w:r>
      <w:r w:rsidR="00F93592" w:rsidRPr="00F976A4">
        <w:rPr>
          <w:rFonts w:cs="Arial"/>
          <w:lang w:val="mn-MN"/>
        </w:rPr>
        <w:t>ндэсний дататай бол онц чухал мэдээллийн дэд бүтцийн энэ жагсаалтаар ороод төрийнх учраас үндэсний аюулгүй байдлыг хангах тусгайлсан чиг үүрэгтэй байгууллаг</w:t>
      </w:r>
      <w:r w:rsidRPr="00F976A4">
        <w:rPr>
          <w:rFonts w:cs="Arial"/>
          <w:lang w:val="mn-MN"/>
        </w:rPr>
        <w:t xml:space="preserve">ын </w:t>
      </w:r>
      <w:r w:rsidR="00F93592" w:rsidRPr="00F976A4">
        <w:rPr>
          <w:rFonts w:cs="Arial"/>
          <w:lang w:val="mn-MN"/>
        </w:rPr>
        <w:t xml:space="preserve">нэг болох </w:t>
      </w:r>
      <w:r w:rsidRPr="00F976A4">
        <w:rPr>
          <w:rFonts w:cs="Arial"/>
          <w:lang w:val="mn-MN"/>
        </w:rPr>
        <w:t>Тагнуулын</w:t>
      </w:r>
      <w:r w:rsidR="00F93592" w:rsidRPr="00F976A4">
        <w:rPr>
          <w:rFonts w:cs="Arial"/>
          <w:lang w:val="mn-MN"/>
        </w:rPr>
        <w:t xml:space="preserve"> ерөнхий газрын дэргэдэх </w:t>
      </w:r>
      <w:r w:rsidRPr="00F976A4">
        <w:rPr>
          <w:rFonts w:cs="Arial"/>
          <w:lang w:val="mn-MN"/>
        </w:rPr>
        <w:t>Ү</w:t>
      </w:r>
      <w:r w:rsidR="00F93592" w:rsidRPr="00F976A4">
        <w:rPr>
          <w:rFonts w:cs="Arial"/>
          <w:lang w:val="mn-MN"/>
        </w:rPr>
        <w:t xml:space="preserve">ндэсний төвд бол харьяалуулж кибер </w:t>
      </w:r>
      <w:r w:rsidRPr="00F976A4">
        <w:rPr>
          <w:rFonts w:cs="Arial"/>
          <w:lang w:val="mn-MN"/>
        </w:rPr>
        <w:t>халдлага</w:t>
      </w:r>
      <w:r w:rsidR="00F93592" w:rsidRPr="00F976A4">
        <w:rPr>
          <w:rFonts w:cs="Arial"/>
          <w:lang w:val="mn-MN"/>
        </w:rPr>
        <w:t xml:space="preserve"> зөрчлөөс хамгаалагдах юм. </w:t>
      </w:r>
      <w:r w:rsidRPr="00F976A4">
        <w:rPr>
          <w:rFonts w:cs="Arial"/>
          <w:lang w:val="mn-MN"/>
        </w:rPr>
        <w:t>М</w:t>
      </w:r>
      <w:r w:rsidR="00F93592" w:rsidRPr="00F976A4">
        <w:rPr>
          <w:rFonts w:cs="Arial"/>
          <w:lang w:val="mn-MN"/>
        </w:rPr>
        <w:t xml:space="preserve">өн одоо бусад байгууллагууд бол арван наймын нэгийн арван хоёрт зааснаар үндсэн болон дэмжих мэдээллийн систем, суурь мэдээллийн сан, хариуцагч гээд үндэсний аюулгүй байдлыг </w:t>
      </w:r>
      <w:r w:rsidRPr="00F976A4">
        <w:rPr>
          <w:rFonts w:cs="Arial"/>
          <w:lang w:val="mn-MN"/>
        </w:rPr>
        <w:t>хангах</w:t>
      </w:r>
      <w:r w:rsidR="00F93592" w:rsidRPr="00F976A4">
        <w:rPr>
          <w:rFonts w:cs="Arial"/>
          <w:lang w:val="mn-MN"/>
        </w:rPr>
        <w:t xml:space="preserve"> тусгайлсан </w:t>
      </w:r>
      <w:r w:rsidRPr="00F976A4">
        <w:rPr>
          <w:rFonts w:cs="Arial"/>
          <w:lang w:val="mn-MN"/>
        </w:rPr>
        <w:t>чиг үүрэгтэй</w:t>
      </w:r>
      <w:r w:rsidR="00F93592" w:rsidRPr="00F976A4">
        <w:rPr>
          <w:rFonts w:cs="Arial"/>
          <w:lang w:val="mn-MN"/>
        </w:rPr>
        <w:t xml:space="preserve"> байгууллагуудын мэдэлд байдаг мэдээллийн сангуудаас </w:t>
      </w:r>
      <w:r w:rsidR="006211C8" w:rsidRPr="00F976A4">
        <w:rPr>
          <w:rFonts w:cs="Arial"/>
          <w:lang w:val="mn-MN"/>
        </w:rPr>
        <w:t>мөн</w:t>
      </w:r>
      <w:r w:rsidR="00F93592" w:rsidRPr="00F976A4">
        <w:rPr>
          <w:rFonts w:cs="Arial"/>
          <w:lang w:val="mn-MN"/>
        </w:rPr>
        <w:t xml:space="preserve"> бүгдээрээ энэ </w:t>
      </w:r>
      <w:r w:rsidR="006211C8" w:rsidRPr="00F976A4">
        <w:rPr>
          <w:rFonts w:cs="Arial"/>
          <w:lang w:val="mn-MN"/>
        </w:rPr>
        <w:t>Ү</w:t>
      </w:r>
      <w:r w:rsidR="00F93592" w:rsidRPr="00F976A4">
        <w:rPr>
          <w:rFonts w:cs="Arial"/>
          <w:lang w:val="mn-MN"/>
        </w:rPr>
        <w:t>ндэсний төвд харьяалагдаж киб</w:t>
      </w:r>
      <w:r w:rsidR="006211C8" w:rsidRPr="00F976A4">
        <w:rPr>
          <w:rFonts w:cs="Arial"/>
          <w:lang w:val="mn-MN"/>
        </w:rPr>
        <w:t>е</w:t>
      </w:r>
      <w:r w:rsidR="00F93592" w:rsidRPr="00F976A4">
        <w:rPr>
          <w:rFonts w:cs="Arial"/>
          <w:lang w:val="mn-MN"/>
        </w:rPr>
        <w:t>р халдлага зөрчлөөс хамгаалагдахаар тусгагдсан байгаа.</w:t>
      </w:r>
    </w:p>
    <w:p w14:paraId="6251B3A3" w14:textId="77777777" w:rsidR="006211C8" w:rsidRPr="00F976A4" w:rsidRDefault="006211C8" w:rsidP="006301E2">
      <w:pPr>
        <w:ind w:firstLine="720"/>
        <w:jc w:val="both"/>
        <w:rPr>
          <w:rFonts w:cs="Arial"/>
          <w:lang w:val="mn-MN"/>
        </w:rPr>
      </w:pPr>
    </w:p>
    <w:p w14:paraId="35D94B08" w14:textId="77777777" w:rsidR="00741D28" w:rsidRPr="00F976A4" w:rsidRDefault="00F133C0" w:rsidP="006301E2">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 xml:space="preserve">Энх-Амгалан </w:t>
      </w:r>
      <w:r w:rsidR="00F93592" w:rsidRPr="00F976A4">
        <w:rPr>
          <w:rFonts w:cs="Arial"/>
          <w:lang w:val="mn-MN"/>
        </w:rPr>
        <w:t>гишүүн тодруулъя</w:t>
      </w:r>
      <w:r w:rsidRPr="00F976A4">
        <w:rPr>
          <w:rFonts w:cs="Arial"/>
          <w:lang w:val="mn-MN"/>
        </w:rPr>
        <w:t>.</w:t>
      </w:r>
    </w:p>
    <w:p w14:paraId="2BED283E" w14:textId="77777777" w:rsidR="00741D28" w:rsidRPr="00F976A4" w:rsidRDefault="00741D28" w:rsidP="006301E2">
      <w:pPr>
        <w:ind w:firstLine="720"/>
        <w:jc w:val="both"/>
        <w:rPr>
          <w:rFonts w:cs="Arial"/>
          <w:lang w:val="mn-MN"/>
        </w:rPr>
      </w:pPr>
    </w:p>
    <w:p w14:paraId="52884E08" w14:textId="77777777" w:rsidR="002630DF" w:rsidRPr="00F976A4" w:rsidRDefault="00741D28" w:rsidP="006301E2">
      <w:pPr>
        <w:ind w:firstLine="720"/>
        <w:jc w:val="both"/>
        <w:rPr>
          <w:rFonts w:cs="Arial"/>
          <w:lang w:val="mn-MN"/>
        </w:rPr>
      </w:pPr>
      <w:r w:rsidRPr="00F976A4">
        <w:rPr>
          <w:rFonts w:cs="Arial"/>
          <w:b/>
          <w:bCs/>
          <w:lang w:val="mn-MN"/>
        </w:rPr>
        <w:t>Б.Энх-Амгалан:</w:t>
      </w:r>
      <w:r w:rsidR="00F93592" w:rsidRPr="00F976A4">
        <w:rPr>
          <w:rFonts w:cs="Arial"/>
          <w:lang w:val="mn-MN"/>
        </w:rPr>
        <w:t xml:space="preserve"> </w:t>
      </w:r>
      <w:r w:rsidR="002630DF" w:rsidRPr="00F976A4">
        <w:rPr>
          <w:rFonts w:cs="Arial"/>
          <w:lang w:val="mn-MN"/>
        </w:rPr>
        <w:t>Б</w:t>
      </w:r>
      <w:r w:rsidR="00F93592" w:rsidRPr="00F976A4">
        <w:rPr>
          <w:rFonts w:cs="Arial"/>
          <w:lang w:val="mn-MN"/>
        </w:rPr>
        <w:t>и яагаад ингээд сая баахан ийм халдлагуудын тоо баримт дурдаад байна вэ гэхээр зэрэг хүний зам дээгүүр яваад байна. Энэ интернэтийнхээ эх үүсвэрийг яах гэж байгаа юм бэ? Хуульд юу гэж тусгасан юм бэ? Яаж хамгаалах юм бэ</w:t>
      </w:r>
      <w:r w:rsidR="002630DF" w:rsidRPr="00F976A4">
        <w:rPr>
          <w:rFonts w:cs="Arial"/>
          <w:lang w:val="mn-MN"/>
        </w:rPr>
        <w:t xml:space="preserve"> г</w:t>
      </w:r>
      <w:r w:rsidR="00F93592" w:rsidRPr="00F976A4">
        <w:rPr>
          <w:rFonts w:cs="Arial"/>
          <w:lang w:val="mn-MN"/>
        </w:rPr>
        <w:t>эж маш тодорхой асуусан юм. Хоёрдугаарт нь энэ долоодугаар үеийн серверт байгаа гаднын энэ үүрэн телефоны компаниуд дээрээс энэ сервер дээрээс нь юм алдагдчихвал энийг яаж хамгаалах юм бэ, яаж хуульд туссан юм бэ гэж маш тодорхой асууж байгаа юм. Гуравдугаарт энэ</w:t>
      </w:r>
      <w:r w:rsidR="002630DF" w:rsidRPr="00F976A4">
        <w:rPr>
          <w:rFonts w:cs="Arial"/>
          <w:lang w:val="mn-MN"/>
        </w:rPr>
        <w:t xml:space="preserve"> Ү</w:t>
      </w:r>
      <w:r w:rsidR="00F93592" w:rsidRPr="00F976A4">
        <w:rPr>
          <w:rFonts w:cs="Arial"/>
          <w:lang w:val="mn-MN"/>
        </w:rPr>
        <w:t xml:space="preserve">ндэсний дата төвөө одоо болиод тэгээд </w:t>
      </w:r>
      <w:r w:rsidR="002630DF" w:rsidRPr="00F976A4">
        <w:rPr>
          <w:rFonts w:cs="Arial"/>
          <w:lang w:val="mn-MN"/>
        </w:rPr>
        <w:t>Т</w:t>
      </w:r>
      <w:r w:rsidR="00F93592" w:rsidRPr="00F976A4">
        <w:rPr>
          <w:rFonts w:cs="Arial"/>
          <w:lang w:val="mn-MN"/>
        </w:rPr>
        <w:t>агнуулын ерөнхий газрын дэргэд</w:t>
      </w:r>
      <w:r w:rsidR="002630DF" w:rsidRPr="00F976A4">
        <w:rPr>
          <w:rFonts w:cs="Arial"/>
          <w:lang w:val="mn-MN"/>
        </w:rPr>
        <w:t xml:space="preserve"> Д</w:t>
      </w:r>
      <w:r w:rsidR="00F93592" w:rsidRPr="00F976A4">
        <w:rPr>
          <w:rFonts w:cs="Arial"/>
          <w:lang w:val="mn-MN"/>
        </w:rPr>
        <w:t xml:space="preserve">ата төв байгуулах гэж байгаа юм уу? </w:t>
      </w:r>
      <w:r w:rsidR="002630DF" w:rsidRPr="00F976A4">
        <w:rPr>
          <w:rFonts w:cs="Arial"/>
          <w:lang w:val="mn-MN"/>
        </w:rPr>
        <w:t>Т</w:t>
      </w:r>
      <w:r w:rsidR="00F93592" w:rsidRPr="00F976A4">
        <w:rPr>
          <w:rFonts w:cs="Arial"/>
          <w:lang w:val="mn-MN"/>
        </w:rPr>
        <w:t xml:space="preserve">эгээд тэрийг шинээр байгуулаад, тэр нь одоо ингээд төрийнхөө аюулгүй байдлыг </w:t>
      </w:r>
      <w:r w:rsidR="00F93592" w:rsidRPr="00F976A4">
        <w:rPr>
          <w:rFonts w:cs="Arial"/>
          <w:lang w:val="mn-MN"/>
        </w:rPr>
        <w:lastRenderedPageBreak/>
        <w:t>хамгаалах юм уу? Тэгвэл тэр иргэдийн нөгөө нэг цахим шуудан руу нэвтрээд</w:t>
      </w:r>
      <w:r w:rsidR="002630DF" w:rsidRPr="00F976A4">
        <w:rPr>
          <w:rFonts w:cs="Arial"/>
          <w:lang w:val="mn-MN"/>
        </w:rPr>
        <w:t xml:space="preserve"> т</w:t>
      </w:r>
      <w:r w:rsidR="00F93592" w:rsidRPr="00F976A4">
        <w:rPr>
          <w:rFonts w:cs="Arial"/>
          <w:lang w:val="mn-MN"/>
        </w:rPr>
        <w:t>эгээд цахимаар залилан хийгээд байгаа юм</w:t>
      </w:r>
      <w:r w:rsidR="002630DF" w:rsidRPr="00F976A4">
        <w:rPr>
          <w:rFonts w:cs="Arial"/>
          <w:lang w:val="mn-MN"/>
        </w:rPr>
        <w:t xml:space="preserve"> я</w:t>
      </w:r>
      <w:r w:rsidR="00F93592" w:rsidRPr="00F976A4">
        <w:rPr>
          <w:rFonts w:cs="Arial"/>
          <w:lang w:val="mn-MN"/>
        </w:rPr>
        <w:t>ах вэ? Өөрийнх нь өмнөөс хүн рүү захиа бичээд. Тэгээд дээрээс нь тэрийгээ одоо ингээд мөнгө төгрөг залилаад</w:t>
      </w:r>
      <w:r w:rsidR="002630DF" w:rsidRPr="00F976A4">
        <w:rPr>
          <w:rFonts w:cs="Arial"/>
          <w:lang w:val="mn-MN"/>
        </w:rPr>
        <w:t>,</w:t>
      </w:r>
      <w:r w:rsidR="00F93592" w:rsidRPr="00F976A4">
        <w:rPr>
          <w:rFonts w:cs="Arial"/>
          <w:lang w:val="mn-MN"/>
        </w:rPr>
        <w:t xml:space="preserve"> амьтан хүнээс мөнгө төгрөг зээлээд өмнөөс нь орж юм хүн бичээд байгаа энэ юмнуудыг яах вэ л гэж би маш тодорхой асуугаад байна л даа. Та бүхэн энэ хэмжээнүүдээ харж байгаа бол маш өндөр хэмжээний халдлагууд болж байна шүү дээ</w:t>
      </w:r>
      <w:r w:rsidR="002630DF" w:rsidRPr="00F976A4">
        <w:rPr>
          <w:rFonts w:cs="Arial"/>
          <w:lang w:val="mn-MN"/>
        </w:rPr>
        <w:t>. Ө</w:t>
      </w:r>
      <w:r w:rsidR="00F93592" w:rsidRPr="00F976A4">
        <w:rPr>
          <w:rFonts w:cs="Arial"/>
          <w:lang w:val="mn-MN"/>
        </w:rPr>
        <w:t>дөр</w:t>
      </w:r>
      <w:r w:rsidR="002630DF" w:rsidRPr="00F976A4">
        <w:rPr>
          <w:rFonts w:cs="Arial"/>
          <w:lang w:val="mn-MN"/>
        </w:rPr>
        <w:t>т</w:t>
      </w:r>
      <w:r w:rsidR="00F93592" w:rsidRPr="00F976A4">
        <w:rPr>
          <w:rFonts w:cs="Arial"/>
          <w:lang w:val="mn-MN"/>
        </w:rPr>
        <w:t xml:space="preserve"> жаран зургаан сая, тэгээд энэний арван дөрөв аравны зургаа</w:t>
      </w:r>
      <w:r w:rsidR="002630DF" w:rsidRPr="00F976A4">
        <w:rPr>
          <w:rFonts w:cs="Arial"/>
          <w:lang w:val="mn-MN"/>
        </w:rPr>
        <w:t xml:space="preserve"> нь халдлагын шинжтэй</w:t>
      </w:r>
      <w:r w:rsidR="00F93592" w:rsidRPr="00F976A4">
        <w:rPr>
          <w:rFonts w:cs="Arial"/>
          <w:lang w:val="mn-MN"/>
        </w:rPr>
        <w:t xml:space="preserve"> гээд байгаа. Энэ нөхцөлүүдийг л та нар эх үүсвэрээ яаж хамгаалах гэж байгаа юм л гэх гээд байгаа юм. За яах вэ, дотор нь байж байгаад тэгнэ ингэнэ гэдэг юм нь ойлгомжтой байж. Тэгэхээр яг эх үүсвэр дээр чинь асуудал үүсээд байна шүү дээ. Энийгээ яах гэж байгаа юм бэ л гээд байгаа байхгүй юу.</w:t>
      </w:r>
    </w:p>
    <w:p w14:paraId="289B090C" w14:textId="77777777" w:rsidR="002630DF" w:rsidRPr="00F976A4" w:rsidRDefault="002630DF" w:rsidP="006301E2">
      <w:pPr>
        <w:ind w:firstLine="720"/>
        <w:jc w:val="both"/>
        <w:rPr>
          <w:rFonts w:cs="Arial"/>
          <w:lang w:val="mn-MN"/>
        </w:rPr>
      </w:pPr>
    </w:p>
    <w:p w14:paraId="38EBF295" w14:textId="77777777" w:rsidR="002B3250" w:rsidRPr="00F976A4" w:rsidRDefault="00587B39" w:rsidP="006301E2">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002B3250" w:rsidRPr="00F976A4">
        <w:rPr>
          <w:rFonts w:cs="Arial"/>
          <w:lang w:val="mn-MN"/>
        </w:rPr>
        <w:t>Х</w:t>
      </w:r>
      <w:r w:rsidR="00F93592" w:rsidRPr="00F976A4">
        <w:rPr>
          <w:rFonts w:cs="Arial"/>
          <w:lang w:val="mn-MN"/>
        </w:rPr>
        <w:t>эн хариулах вэ</w:t>
      </w:r>
      <w:r w:rsidR="002B3250" w:rsidRPr="00F976A4">
        <w:rPr>
          <w:rFonts w:cs="Arial"/>
          <w:lang w:val="mn-MN"/>
        </w:rPr>
        <w:t>? Б</w:t>
      </w:r>
      <w:r w:rsidR="00F93592" w:rsidRPr="00F976A4">
        <w:rPr>
          <w:rFonts w:cs="Arial"/>
          <w:lang w:val="mn-MN"/>
        </w:rPr>
        <w:t>олор</w:t>
      </w:r>
      <w:r w:rsidR="002B3250" w:rsidRPr="00F976A4">
        <w:rPr>
          <w:rFonts w:cs="Arial"/>
          <w:lang w:val="mn-MN"/>
        </w:rPr>
        <w:t>-Э</w:t>
      </w:r>
      <w:r w:rsidR="00F93592" w:rsidRPr="00F976A4">
        <w:rPr>
          <w:rFonts w:cs="Arial"/>
          <w:lang w:val="mn-MN"/>
        </w:rPr>
        <w:t xml:space="preserve">рдэнэ, гурван номерын </w:t>
      </w:r>
      <w:r w:rsidR="002B3250" w:rsidRPr="00F976A4">
        <w:rPr>
          <w:rFonts w:cs="Arial"/>
          <w:lang w:val="mn-MN"/>
        </w:rPr>
        <w:t>микрофон</w:t>
      </w:r>
      <w:r w:rsidR="00F93592" w:rsidRPr="00F976A4">
        <w:rPr>
          <w:rFonts w:cs="Arial"/>
          <w:lang w:val="mn-MN"/>
        </w:rPr>
        <w:t xml:space="preserve"> өгье.</w:t>
      </w:r>
    </w:p>
    <w:p w14:paraId="205BB93A" w14:textId="77777777" w:rsidR="002B3250" w:rsidRPr="00F976A4" w:rsidRDefault="002B3250" w:rsidP="006301E2">
      <w:pPr>
        <w:ind w:firstLine="720"/>
        <w:jc w:val="both"/>
        <w:rPr>
          <w:rFonts w:cs="Arial"/>
          <w:lang w:val="mn-MN"/>
        </w:rPr>
      </w:pPr>
    </w:p>
    <w:p w14:paraId="4652319D" w14:textId="77777777" w:rsidR="00204763" w:rsidRPr="00F976A4" w:rsidRDefault="00204763" w:rsidP="006301E2">
      <w:pPr>
        <w:ind w:firstLine="720"/>
        <w:jc w:val="both"/>
        <w:rPr>
          <w:rFonts w:cs="Arial"/>
          <w:lang w:val="mn-MN"/>
        </w:rPr>
      </w:pPr>
      <w:r w:rsidRPr="00F976A4">
        <w:rPr>
          <w:rFonts w:cs="Arial"/>
          <w:b/>
          <w:bCs/>
          <w:lang w:val="mn-MN"/>
        </w:rPr>
        <w:t>Б.Болор-Эрдэнэ:</w:t>
      </w:r>
      <w:r w:rsidR="00F93592" w:rsidRPr="00F976A4">
        <w:rPr>
          <w:rFonts w:cs="Arial"/>
          <w:lang w:val="mn-MN"/>
        </w:rPr>
        <w:t xml:space="preserve"> </w:t>
      </w:r>
      <w:r w:rsidRPr="00F976A4">
        <w:rPr>
          <w:rFonts w:cs="Arial"/>
          <w:lang w:val="mn-MN"/>
        </w:rPr>
        <w:t xml:space="preserve">Энх-Амгалан </w:t>
      </w:r>
      <w:r w:rsidR="00F93592" w:rsidRPr="00F976A4">
        <w:rPr>
          <w:rFonts w:cs="Arial"/>
          <w:lang w:val="mn-MN"/>
        </w:rPr>
        <w:t>гишүүний асуултад хариулъя</w:t>
      </w:r>
      <w:r w:rsidRPr="00F976A4">
        <w:rPr>
          <w:rFonts w:cs="Arial"/>
          <w:lang w:val="mn-MN"/>
        </w:rPr>
        <w:t>. Ө</w:t>
      </w:r>
      <w:r w:rsidR="00F93592" w:rsidRPr="00F976A4">
        <w:rPr>
          <w:rFonts w:cs="Arial"/>
          <w:lang w:val="mn-MN"/>
        </w:rPr>
        <w:t xml:space="preserve">нөөдөр бид нар </w:t>
      </w:r>
      <w:r w:rsidRPr="00F976A4">
        <w:rPr>
          <w:rFonts w:cs="Arial"/>
          <w:lang w:val="mn-MN"/>
        </w:rPr>
        <w:t xml:space="preserve">Монгол Улсад </w:t>
      </w:r>
      <w:r w:rsidR="00F93592" w:rsidRPr="00F976A4">
        <w:rPr>
          <w:rFonts w:cs="Arial"/>
          <w:lang w:val="mn-MN"/>
        </w:rPr>
        <w:t>мэдээллийн аюулгүй байдал, ки</w:t>
      </w:r>
      <w:r w:rsidRPr="00F976A4">
        <w:rPr>
          <w:rFonts w:cs="Arial"/>
          <w:lang w:val="mn-MN"/>
        </w:rPr>
        <w:t>бер</w:t>
      </w:r>
      <w:r w:rsidR="00F93592" w:rsidRPr="00F976A4">
        <w:rPr>
          <w:rFonts w:cs="Arial"/>
          <w:lang w:val="mn-MN"/>
        </w:rPr>
        <w:t xml:space="preserve"> аюулгүй байдлын бодлого, хууль</w:t>
      </w:r>
      <w:r w:rsidRPr="00F976A4">
        <w:rPr>
          <w:rFonts w:cs="Arial"/>
          <w:lang w:val="mn-MN"/>
        </w:rPr>
        <w:t>,</w:t>
      </w:r>
      <w:r w:rsidR="00F93592" w:rsidRPr="00F976A4">
        <w:rPr>
          <w:rFonts w:cs="Arial"/>
          <w:lang w:val="mn-MN"/>
        </w:rPr>
        <w:t xml:space="preserve"> эрх зүйн орчин бүрдээгүйгээс маш сул байгаа нь үнэн. Энийг одоо бид хүлээн зөвшөөрөх ёстой. Тийм учраас өнөөдрийн энэ хууль орж ирж байгаа. </w:t>
      </w:r>
      <w:r w:rsidRPr="00F976A4">
        <w:rPr>
          <w:rFonts w:cs="Arial"/>
          <w:lang w:val="mn-MN"/>
        </w:rPr>
        <w:t>Э</w:t>
      </w:r>
      <w:r w:rsidR="00F93592" w:rsidRPr="00F976A4">
        <w:rPr>
          <w:rFonts w:cs="Arial"/>
          <w:lang w:val="mn-MN"/>
        </w:rPr>
        <w:t xml:space="preserve">х үүсвэрийн интернэтийн эх үүсвэрийн асуудал дээр бол үндэсний хиймэл дагуулын асуудлууд явж байгаа. Бид нар маш олон оронтой хамтраад маш олон технологийн судалгаанууд хийж явж байгаа. </w:t>
      </w:r>
      <w:r w:rsidRPr="00F976A4">
        <w:rPr>
          <w:rFonts w:cs="Arial"/>
          <w:lang w:val="mn-MN"/>
        </w:rPr>
        <w:t>Э</w:t>
      </w:r>
      <w:r w:rsidR="00F93592" w:rsidRPr="00F976A4">
        <w:rPr>
          <w:rFonts w:cs="Arial"/>
          <w:lang w:val="mn-MN"/>
        </w:rPr>
        <w:t xml:space="preserve">нэ судалгаануудаас харахад бол </w:t>
      </w:r>
      <w:r w:rsidRPr="00F976A4">
        <w:rPr>
          <w:rFonts w:cs="Arial"/>
          <w:lang w:val="mn-MN"/>
        </w:rPr>
        <w:t>ү</w:t>
      </w:r>
      <w:r w:rsidR="00F93592" w:rsidRPr="00F976A4">
        <w:rPr>
          <w:rFonts w:cs="Arial"/>
          <w:lang w:val="mn-MN"/>
        </w:rPr>
        <w:t xml:space="preserve">ндэсний хиймэл дагуул хөөргөхөд зардал нь зуун тавиас хоёр зуун тавин сая долларын ийм зардал гарахаар энэ тооцоонууд хийгдэж явж байгаа. Энэ бол нууцын асуудлаар явж байгаа учраас илүү дэлгэрэнгүй мэдээллийг танд хүргүүлж болох байх гэж бодож байна. </w:t>
      </w:r>
    </w:p>
    <w:p w14:paraId="50078B4E" w14:textId="77777777" w:rsidR="00204763" w:rsidRPr="00F976A4" w:rsidRDefault="00204763" w:rsidP="006301E2">
      <w:pPr>
        <w:ind w:firstLine="720"/>
        <w:jc w:val="both"/>
        <w:rPr>
          <w:rFonts w:cs="Arial"/>
          <w:lang w:val="mn-MN"/>
        </w:rPr>
      </w:pPr>
    </w:p>
    <w:p w14:paraId="7E1FBBFC" w14:textId="77777777" w:rsidR="00AC380E" w:rsidRPr="00F976A4" w:rsidRDefault="00204763" w:rsidP="006301E2">
      <w:pPr>
        <w:ind w:firstLine="720"/>
        <w:jc w:val="both"/>
        <w:rPr>
          <w:rFonts w:cs="Arial"/>
          <w:lang w:val="mn-MN"/>
        </w:rPr>
      </w:pPr>
      <w:r w:rsidRPr="00F976A4">
        <w:rPr>
          <w:rFonts w:cs="Arial"/>
          <w:lang w:val="mn-MN"/>
        </w:rPr>
        <w:t>Ө</w:t>
      </w:r>
      <w:r w:rsidR="00F93592" w:rsidRPr="00F976A4">
        <w:rPr>
          <w:rFonts w:cs="Arial"/>
          <w:lang w:val="mn-MN"/>
        </w:rPr>
        <w:t xml:space="preserve">нөөдөр бол </w:t>
      </w:r>
      <w:r w:rsidR="004068C5" w:rsidRPr="00F976A4">
        <w:rPr>
          <w:rFonts w:cs="Arial"/>
          <w:lang w:val="mn-MN"/>
        </w:rPr>
        <w:t xml:space="preserve">Монгол Улсын </w:t>
      </w:r>
      <w:r w:rsidR="00F93592" w:rsidRPr="00F976A4">
        <w:rPr>
          <w:rFonts w:cs="Arial"/>
          <w:lang w:val="mn-MN"/>
        </w:rPr>
        <w:t xml:space="preserve">хэмжээнд жаран долоон буюу интернэтийн үйлчилгээ үзүүлэгч ийм байгууллагууд байдаг. Энэ байгууллагууд маань онц чухал мэдээллийн дэд бүтцэд орж явдаг учраас одоо байнгын эрсдэлийн үнэлгээ, мэдээллийн аюулгүй байдлын аудитын асуудлууд хийгдэж явж байгаа. </w:t>
      </w:r>
      <w:r w:rsidR="004068C5" w:rsidRPr="00F976A4">
        <w:rPr>
          <w:rFonts w:cs="Arial"/>
          <w:lang w:val="mn-MN"/>
        </w:rPr>
        <w:t>Д</w:t>
      </w:r>
      <w:r w:rsidR="00F93592" w:rsidRPr="00F976A4">
        <w:rPr>
          <w:rFonts w:cs="Arial"/>
          <w:lang w:val="mn-MN"/>
        </w:rPr>
        <w:t xml:space="preserve">ата төвийн хувьд бол дата төвийн үүрэг бол ерөөсөө төрийн датаг хадгалах ийм үүрэгтэй байгууллага. Өнөөдөр бид нар мэдээллийн аюулгүй байдлын бүтэц дутмаг байснаас болоод мэдээллийн аюулгүй байдлын арав орчим ажилтнууд ажиллуулдаг. Одоо энэ хууль батлагдсанаар </w:t>
      </w:r>
      <w:r w:rsidR="004068C5" w:rsidRPr="00F976A4">
        <w:rPr>
          <w:rFonts w:cs="Arial"/>
          <w:lang w:val="mn-MN"/>
        </w:rPr>
        <w:t>Ү</w:t>
      </w:r>
      <w:r w:rsidR="00F93592" w:rsidRPr="00F976A4">
        <w:rPr>
          <w:rFonts w:cs="Arial"/>
          <w:lang w:val="mn-MN"/>
        </w:rPr>
        <w:t>ндэсний төв байгуулагдсанаар</w:t>
      </w:r>
      <w:r w:rsidR="004068C5" w:rsidRPr="00F976A4">
        <w:rPr>
          <w:rFonts w:cs="Arial"/>
          <w:lang w:val="mn-MN"/>
        </w:rPr>
        <w:t>,</w:t>
      </w:r>
      <w:r w:rsidR="00F93592" w:rsidRPr="00F976A4">
        <w:rPr>
          <w:rFonts w:cs="Arial"/>
          <w:lang w:val="mn-MN"/>
        </w:rPr>
        <w:t xml:space="preserve"> тэр </w:t>
      </w:r>
      <w:r w:rsidR="004068C5" w:rsidRPr="00F976A4">
        <w:rPr>
          <w:rFonts w:cs="Arial"/>
          <w:lang w:val="mn-MN"/>
        </w:rPr>
        <w:t>Н</w:t>
      </w:r>
      <w:r w:rsidR="00F93592" w:rsidRPr="00F976A4">
        <w:rPr>
          <w:rFonts w:cs="Arial"/>
          <w:lang w:val="mn-MN"/>
        </w:rPr>
        <w:t xml:space="preserve">ийтийн төв байгуулагдсанаар бол энэ мэдээллийн аюулгүй байдлын чиглэлийн асуудал дата төв дээр биш энэ үндэсний төв дээрээ нийтийн төв дээрээ явна. </w:t>
      </w:r>
      <w:r w:rsidR="001A7B8B" w:rsidRPr="00F976A4">
        <w:rPr>
          <w:rFonts w:cs="Arial"/>
          <w:lang w:val="mn-MN"/>
        </w:rPr>
        <w:t>Д</w:t>
      </w:r>
      <w:r w:rsidR="00F93592" w:rsidRPr="00F976A4">
        <w:rPr>
          <w:rFonts w:cs="Arial"/>
          <w:lang w:val="mn-MN"/>
        </w:rPr>
        <w:t xml:space="preserve">ата төвийн өөрийн маань гол зорилго бол ерөөсөө төрийн байгаа датаг хамгаалах, хадгалах л ийм үүрэгтэй. Хамгаална гэдэг нь илүү аюулгүй хадгалах гэдэг талаасаа ийм үүрэгтэй байгаа. </w:t>
      </w:r>
    </w:p>
    <w:p w14:paraId="7B4C4689" w14:textId="77777777" w:rsidR="00AC380E" w:rsidRPr="00F976A4" w:rsidRDefault="00AC380E" w:rsidP="006301E2">
      <w:pPr>
        <w:ind w:firstLine="720"/>
        <w:jc w:val="both"/>
        <w:rPr>
          <w:rFonts w:cs="Arial"/>
          <w:lang w:val="mn-MN"/>
        </w:rPr>
      </w:pPr>
    </w:p>
    <w:p w14:paraId="56B5464E" w14:textId="77777777" w:rsidR="00AC380E" w:rsidRPr="00F976A4" w:rsidRDefault="00AC380E" w:rsidP="006301E2">
      <w:pPr>
        <w:ind w:firstLine="720"/>
        <w:jc w:val="both"/>
        <w:rPr>
          <w:rFonts w:cs="Arial"/>
          <w:lang w:val="mn-MN"/>
        </w:rPr>
      </w:pPr>
      <w:r w:rsidRPr="00F976A4">
        <w:rPr>
          <w:rFonts w:cs="Arial"/>
          <w:lang w:val="mn-MN"/>
        </w:rPr>
        <w:t>Ү</w:t>
      </w:r>
      <w:r w:rsidR="00F93592" w:rsidRPr="00F976A4">
        <w:rPr>
          <w:rFonts w:cs="Arial"/>
          <w:lang w:val="mn-MN"/>
        </w:rPr>
        <w:t xml:space="preserve">ндэсний төвийн хувьд бол энэ төрийн холбоо энэ онц чухал мэдээллийн дэд бүтэцтэй газруудын энэ мэдээллийг хамгаалах, халдлагаас сэргийлэх, хадлагатай тэмцэх ийм ажлуудыг хийж байгаа болохоос биш </w:t>
      </w:r>
      <w:r w:rsidRPr="00F976A4">
        <w:rPr>
          <w:rFonts w:cs="Arial"/>
          <w:lang w:val="mn-MN"/>
        </w:rPr>
        <w:t>Д</w:t>
      </w:r>
      <w:r w:rsidR="00F93592" w:rsidRPr="00F976A4">
        <w:rPr>
          <w:rFonts w:cs="Arial"/>
          <w:lang w:val="mn-MN"/>
        </w:rPr>
        <w:t>ата төвийн мэдээлэл хадгал</w:t>
      </w:r>
      <w:r w:rsidRPr="00F976A4">
        <w:rPr>
          <w:rFonts w:cs="Arial"/>
          <w:lang w:val="mn-MN"/>
        </w:rPr>
        <w:t>…/минут дуусав/</w:t>
      </w:r>
    </w:p>
    <w:p w14:paraId="3A61C92F" w14:textId="77777777" w:rsidR="00AC380E" w:rsidRPr="00F976A4" w:rsidRDefault="00AC380E" w:rsidP="006301E2">
      <w:pPr>
        <w:ind w:firstLine="720"/>
        <w:jc w:val="both"/>
        <w:rPr>
          <w:rFonts w:cs="Arial"/>
          <w:lang w:val="mn-MN"/>
        </w:rPr>
      </w:pPr>
    </w:p>
    <w:p w14:paraId="605309E1" w14:textId="3963246C" w:rsidR="00E92BB7" w:rsidRPr="00F976A4" w:rsidRDefault="00E92BB7" w:rsidP="006301E2">
      <w:pPr>
        <w:ind w:firstLine="720"/>
        <w:jc w:val="both"/>
        <w:rPr>
          <w:rFonts w:cs="Arial"/>
          <w:lang w:val="mn-MN"/>
        </w:rPr>
      </w:pPr>
      <w:r w:rsidRPr="00F976A4">
        <w:rPr>
          <w:rFonts w:cs="Arial"/>
          <w:b/>
          <w:bCs/>
          <w:lang w:val="mn-MN"/>
        </w:rPr>
        <w:t>Н.Энхболд:</w:t>
      </w:r>
      <w:r w:rsidR="00F93592" w:rsidRPr="00F976A4">
        <w:rPr>
          <w:rFonts w:cs="Arial"/>
          <w:lang w:val="mn-MN"/>
        </w:rPr>
        <w:t xml:space="preserve"> </w:t>
      </w:r>
      <w:r w:rsidRPr="00F976A4">
        <w:rPr>
          <w:rFonts w:cs="Arial"/>
          <w:lang w:val="mn-MN"/>
        </w:rPr>
        <w:t>Г</w:t>
      </w:r>
      <w:r w:rsidR="00F93592" w:rsidRPr="00F976A4">
        <w:rPr>
          <w:rFonts w:cs="Arial"/>
          <w:lang w:val="mn-MN"/>
        </w:rPr>
        <w:t>ишүүд ажлын хэсгийн танилцуулга, хууль санаачлагчаас хуулийн зүйлүүдээр асуулт асууж хариултаа авч дууслаа. Одоо ажлын хэсгээс санал болгож байгаа саналын томьёоллуудаар санал хураана</w:t>
      </w:r>
      <w:r w:rsidRPr="00F976A4">
        <w:rPr>
          <w:rFonts w:cs="Arial"/>
          <w:lang w:val="mn-MN"/>
        </w:rPr>
        <w:t>. Э</w:t>
      </w:r>
      <w:r w:rsidR="00F93592" w:rsidRPr="00F976A4">
        <w:rPr>
          <w:rFonts w:cs="Arial"/>
          <w:lang w:val="mn-MN"/>
        </w:rPr>
        <w:t>хлээд ажлын хэсгийн саналуудаар санал хураана зүйл бүрээр, тэгээд тухайн зүйл заалт дээр гишүүдээс зарчмын зөрүүтэй санал гарсан бол тэрийг дараа нь хураана</w:t>
      </w:r>
      <w:r w:rsidRPr="00F976A4">
        <w:rPr>
          <w:rFonts w:cs="Arial"/>
          <w:lang w:val="mn-MN"/>
        </w:rPr>
        <w:t>. А</w:t>
      </w:r>
      <w:r w:rsidR="00F93592" w:rsidRPr="00F976A4">
        <w:rPr>
          <w:rFonts w:cs="Arial"/>
          <w:lang w:val="mn-MN"/>
        </w:rPr>
        <w:t xml:space="preserve">жлын хэсгийн санал дэмжигдчихвэл гишүүний санал хураагдахгүй гэсэн үг. Зарчмын </w:t>
      </w:r>
      <w:r w:rsidR="00F93592" w:rsidRPr="00F976A4">
        <w:rPr>
          <w:rFonts w:cs="Arial"/>
          <w:lang w:val="mn-MN"/>
        </w:rPr>
        <w:lastRenderedPageBreak/>
        <w:t xml:space="preserve">зөрүүтэй бол эхний саналынхаа дүнгээр цаашаа үргэлжлээд явна. </w:t>
      </w:r>
      <w:r w:rsidRPr="00F976A4">
        <w:rPr>
          <w:rFonts w:cs="Arial"/>
          <w:lang w:val="mn-MN"/>
        </w:rPr>
        <w:t>И</w:t>
      </w:r>
      <w:r w:rsidR="00F93592" w:rsidRPr="00F976A4">
        <w:rPr>
          <w:rFonts w:cs="Arial"/>
          <w:lang w:val="mn-MN"/>
        </w:rPr>
        <w:t xml:space="preserve">нгээд санал хураалтдаа оръё. Ажлын хэсгээс үндсэн хуулиараа </w:t>
      </w:r>
      <w:r w:rsidRPr="00F976A4">
        <w:rPr>
          <w:rFonts w:cs="Arial"/>
          <w:lang w:val="mn-MN"/>
        </w:rPr>
        <w:t xml:space="preserve">28, 29 </w:t>
      </w:r>
      <w:r w:rsidR="00F93592" w:rsidRPr="00F976A4">
        <w:rPr>
          <w:rFonts w:cs="Arial"/>
          <w:lang w:val="mn-MN"/>
        </w:rPr>
        <w:t>санал, дагалдаж орсон хуулиар бас нэг арваад санал ингээд бараг дөчөөд</w:t>
      </w:r>
      <w:r w:rsidRPr="00F976A4">
        <w:rPr>
          <w:rFonts w:cs="Arial"/>
          <w:lang w:val="mn-MN"/>
        </w:rPr>
        <w:t xml:space="preserve"> с</w:t>
      </w:r>
      <w:r w:rsidR="00F93592" w:rsidRPr="00F976A4">
        <w:rPr>
          <w:rFonts w:cs="Arial"/>
          <w:lang w:val="mn-MN"/>
        </w:rPr>
        <w:t>анал байгаа</w:t>
      </w:r>
      <w:r w:rsidRPr="00F976A4">
        <w:rPr>
          <w:rFonts w:cs="Arial"/>
          <w:lang w:val="mn-MN"/>
        </w:rPr>
        <w:t>. З</w:t>
      </w:r>
      <w:r w:rsidR="00F93592" w:rsidRPr="00F976A4">
        <w:rPr>
          <w:rFonts w:cs="Arial"/>
          <w:lang w:val="mn-MN"/>
        </w:rPr>
        <w:t xml:space="preserve">үйл бүрээр санал хураана. Гишүүд хурааж байгаа саналаар асуулт асууж тодруулж бас болно. </w:t>
      </w:r>
      <w:r w:rsidRPr="00F976A4">
        <w:rPr>
          <w:rFonts w:cs="Arial"/>
          <w:lang w:val="mn-MN"/>
        </w:rPr>
        <w:t>С</w:t>
      </w:r>
      <w:r w:rsidR="00F93592" w:rsidRPr="00F976A4">
        <w:rPr>
          <w:rFonts w:cs="Arial"/>
          <w:lang w:val="mn-MN"/>
        </w:rPr>
        <w:t xml:space="preserve">анал </w:t>
      </w:r>
      <w:r w:rsidR="007B134C" w:rsidRPr="00F976A4">
        <w:rPr>
          <w:rFonts w:cs="Arial"/>
          <w:lang w:val="mn-MN"/>
        </w:rPr>
        <w:t>хураалтдаа</w:t>
      </w:r>
      <w:r w:rsidR="00F93592" w:rsidRPr="00F976A4">
        <w:rPr>
          <w:rFonts w:cs="Arial"/>
          <w:lang w:val="mn-MN"/>
        </w:rPr>
        <w:t xml:space="preserve"> оръё. </w:t>
      </w:r>
    </w:p>
    <w:p w14:paraId="09F4E2BE" w14:textId="77777777" w:rsidR="00E92BB7" w:rsidRPr="00F976A4" w:rsidRDefault="00E92BB7" w:rsidP="006301E2">
      <w:pPr>
        <w:ind w:firstLine="720"/>
        <w:jc w:val="both"/>
        <w:rPr>
          <w:rFonts w:cs="Arial"/>
          <w:lang w:val="mn-MN"/>
        </w:rPr>
      </w:pPr>
    </w:p>
    <w:p w14:paraId="6DDB4DA9" w14:textId="77777777" w:rsidR="00B57CA8" w:rsidRPr="00F976A4" w:rsidRDefault="00F93592" w:rsidP="006301E2">
      <w:pPr>
        <w:ind w:firstLine="720"/>
        <w:jc w:val="both"/>
        <w:rPr>
          <w:rFonts w:cs="Arial"/>
          <w:lang w:val="mn-MN"/>
        </w:rPr>
      </w:pPr>
      <w:r w:rsidRPr="00F976A4">
        <w:rPr>
          <w:rFonts w:cs="Arial"/>
          <w:lang w:val="mn-MN"/>
        </w:rPr>
        <w:t>Нэгдүгээр санал</w:t>
      </w:r>
      <w:r w:rsidR="00E92BB7" w:rsidRPr="00F976A4">
        <w:rPr>
          <w:rFonts w:cs="Arial"/>
          <w:lang w:val="mn-MN"/>
        </w:rPr>
        <w:t>.Т</w:t>
      </w:r>
      <w:r w:rsidRPr="00F976A4">
        <w:rPr>
          <w:rFonts w:cs="Arial"/>
          <w:lang w:val="mn-MN"/>
        </w:rPr>
        <w:t>өслийн нэгдүгээр зүйлээр санал хурааж байна.</w:t>
      </w:r>
      <w:r w:rsidR="00E92BB7" w:rsidRPr="00F976A4">
        <w:rPr>
          <w:rFonts w:cs="Arial"/>
          <w:lang w:val="mn-MN"/>
        </w:rPr>
        <w:t xml:space="preserve"> 1.Төслийн 1 дүгээр зүйлийн 1.1 </w:t>
      </w:r>
      <w:r w:rsidRPr="00F976A4">
        <w:rPr>
          <w:rFonts w:cs="Arial"/>
          <w:lang w:val="mn-MN"/>
        </w:rPr>
        <w:t xml:space="preserve">дэх хэсгийн </w:t>
      </w:r>
      <w:r w:rsidR="00E92BB7" w:rsidRPr="00F976A4">
        <w:rPr>
          <w:rFonts w:cs="Arial"/>
          <w:lang w:val="mn-MN"/>
        </w:rPr>
        <w:t>“</w:t>
      </w:r>
      <w:r w:rsidRPr="00F976A4">
        <w:rPr>
          <w:rFonts w:cs="Arial"/>
          <w:lang w:val="mn-MN"/>
        </w:rPr>
        <w:t>кибер орчин</w:t>
      </w:r>
      <w:r w:rsidR="00E92BB7" w:rsidRPr="00F976A4">
        <w:rPr>
          <w:rFonts w:cs="Arial"/>
          <w:lang w:val="mn-MN"/>
        </w:rPr>
        <w:t>”</w:t>
      </w:r>
      <w:r w:rsidRPr="00F976A4">
        <w:rPr>
          <w:rFonts w:cs="Arial"/>
          <w:lang w:val="mn-MN"/>
        </w:rPr>
        <w:t xml:space="preserve"> гэсний өмнө </w:t>
      </w:r>
      <w:r w:rsidR="00E92BB7" w:rsidRPr="00F976A4">
        <w:rPr>
          <w:rFonts w:cs="Arial"/>
          <w:lang w:val="mn-MN"/>
        </w:rPr>
        <w:t>“</w:t>
      </w:r>
      <w:r w:rsidRPr="00F976A4">
        <w:rPr>
          <w:rFonts w:cs="Arial"/>
          <w:lang w:val="mn-MN"/>
        </w:rPr>
        <w:t>кибер орон зай</w:t>
      </w:r>
      <w:r w:rsidR="00E92BB7" w:rsidRPr="00F976A4">
        <w:rPr>
          <w:rFonts w:cs="Arial"/>
          <w:lang w:val="mn-MN"/>
        </w:rPr>
        <w:t>”</w:t>
      </w:r>
      <w:r w:rsidRPr="00F976A4">
        <w:rPr>
          <w:rFonts w:cs="Arial"/>
          <w:lang w:val="mn-MN"/>
        </w:rPr>
        <w:t xml:space="preserve"> гэж нэмэх гэсэн саналыг ажлын хэсгээс гаргасан байна. </w:t>
      </w:r>
      <w:r w:rsidR="00E92BB7" w:rsidRPr="00F976A4">
        <w:rPr>
          <w:rFonts w:cs="Arial"/>
          <w:lang w:val="mn-MN"/>
        </w:rPr>
        <w:t>С</w:t>
      </w:r>
      <w:r w:rsidRPr="00F976A4">
        <w:rPr>
          <w:rFonts w:cs="Arial"/>
          <w:lang w:val="mn-MN"/>
        </w:rPr>
        <w:t>аяын уншиж танилцуулсан саналаар санал хураалт явуулъя.</w:t>
      </w:r>
      <w:r w:rsidR="00E92BB7" w:rsidRPr="00F976A4">
        <w:rPr>
          <w:rFonts w:cs="Arial"/>
          <w:lang w:val="mn-MN"/>
        </w:rPr>
        <w:t xml:space="preserve"> Э</w:t>
      </w:r>
      <w:r w:rsidRPr="00F976A4">
        <w:rPr>
          <w:rFonts w:cs="Arial"/>
          <w:lang w:val="mn-MN"/>
        </w:rPr>
        <w:t xml:space="preserve">нэ дээр </w:t>
      </w:r>
      <w:r w:rsidR="00E92BB7" w:rsidRPr="00F976A4">
        <w:rPr>
          <w:rFonts w:cs="Arial"/>
          <w:lang w:val="mn-MN"/>
        </w:rPr>
        <w:t>С</w:t>
      </w:r>
      <w:r w:rsidRPr="00F976A4">
        <w:rPr>
          <w:rFonts w:cs="Arial"/>
          <w:lang w:val="mn-MN"/>
        </w:rPr>
        <w:t>аранчимэг гишүүн</w:t>
      </w:r>
      <w:r w:rsidR="00E92BB7" w:rsidRPr="00F976A4">
        <w:rPr>
          <w:rFonts w:cs="Arial"/>
          <w:lang w:val="mn-MN"/>
        </w:rPr>
        <w:t>.</w:t>
      </w:r>
    </w:p>
    <w:p w14:paraId="3FD59018" w14:textId="77777777" w:rsidR="00B57CA8" w:rsidRPr="00F976A4" w:rsidRDefault="00B57CA8" w:rsidP="006301E2">
      <w:pPr>
        <w:ind w:firstLine="720"/>
        <w:jc w:val="both"/>
        <w:rPr>
          <w:rFonts w:cs="Arial"/>
          <w:lang w:val="mn-MN"/>
        </w:rPr>
      </w:pPr>
    </w:p>
    <w:p w14:paraId="0F453265" w14:textId="2449E6E6" w:rsidR="00F93592" w:rsidRPr="00F976A4" w:rsidRDefault="00B57CA8" w:rsidP="006301E2">
      <w:pPr>
        <w:ind w:firstLine="720"/>
        <w:jc w:val="both"/>
        <w:rPr>
          <w:rFonts w:cs="Arial"/>
          <w:lang w:val="mn-MN"/>
        </w:rPr>
      </w:pPr>
      <w:r w:rsidRPr="00F976A4">
        <w:rPr>
          <w:rFonts w:cs="Arial"/>
          <w:b/>
          <w:bCs/>
          <w:lang w:val="mn-MN"/>
        </w:rPr>
        <w:t>Б.Саранчимэг:</w:t>
      </w:r>
      <w:r w:rsidR="00F93592" w:rsidRPr="00F976A4">
        <w:rPr>
          <w:rFonts w:cs="Arial"/>
          <w:lang w:val="mn-MN"/>
        </w:rPr>
        <w:t xml:space="preserve"> </w:t>
      </w:r>
      <w:r w:rsidRPr="00F976A4">
        <w:rPr>
          <w:rFonts w:cs="Arial"/>
          <w:lang w:val="mn-MN"/>
        </w:rPr>
        <w:t>Б</w:t>
      </w:r>
      <w:r w:rsidR="00F93592" w:rsidRPr="00F976A4">
        <w:rPr>
          <w:rFonts w:cs="Arial"/>
          <w:lang w:val="mn-MN"/>
        </w:rPr>
        <w:t xml:space="preserve">аярлалаа. Тэгэхээр би түрүүн бас саналаа хэлсэн юм. Энийг би өөрөө дараа нь оруулж зарчмын зөрүүтэй санал оруулах юм болов уу? </w:t>
      </w:r>
      <w:r w:rsidRPr="00F976A4">
        <w:rPr>
          <w:rFonts w:cs="Arial"/>
          <w:lang w:val="mn-MN"/>
        </w:rPr>
        <w:t>О</w:t>
      </w:r>
      <w:r w:rsidR="00F93592" w:rsidRPr="00F976A4">
        <w:rPr>
          <w:rFonts w:cs="Arial"/>
          <w:lang w:val="mn-MN"/>
        </w:rPr>
        <w:t>доо энэ кибер орчин гэсний өмнө кибер орон зай гэж нэмэх гээд ороод ирж байгаа юм. Тэгэхээр кибер орон зай гэж орохыг нь дэмжиж байгаа</w:t>
      </w:r>
      <w:r w:rsidRPr="00F976A4">
        <w:rPr>
          <w:rFonts w:cs="Arial"/>
          <w:lang w:val="mn-MN"/>
        </w:rPr>
        <w:t>. Ц</w:t>
      </w:r>
      <w:r w:rsidR="00F93592" w:rsidRPr="00F976A4">
        <w:rPr>
          <w:rFonts w:cs="Arial"/>
          <w:lang w:val="mn-MN"/>
        </w:rPr>
        <w:t xml:space="preserve">аашдаа бол ер нь нэг хоёрхон зүйл дээр л </w:t>
      </w:r>
      <w:r w:rsidR="00333704" w:rsidRPr="00F976A4">
        <w:rPr>
          <w:rFonts w:cs="Arial"/>
          <w:lang w:val="mn-MN"/>
        </w:rPr>
        <w:t xml:space="preserve">кибер орчин гэж орсон юм чинь энийгээ кибер орон зайндаа оруулаад </w:t>
      </w:r>
      <w:r w:rsidR="00C502FB" w:rsidRPr="00F976A4">
        <w:rPr>
          <w:rFonts w:cs="Arial"/>
          <w:lang w:val="mn-MN"/>
        </w:rPr>
        <w:t xml:space="preserve">явъя гэж </w:t>
      </w:r>
      <w:r w:rsidR="0045038A" w:rsidRPr="00F976A4">
        <w:rPr>
          <w:rFonts w:cs="Arial"/>
          <w:lang w:val="mn-MN"/>
        </w:rPr>
        <w:t xml:space="preserve">хэлээд байгаа юм. </w:t>
      </w:r>
    </w:p>
    <w:p w14:paraId="48C02B2D" w14:textId="77777777" w:rsidR="00F93592" w:rsidRPr="00F976A4" w:rsidRDefault="00F93592" w:rsidP="0045038A">
      <w:pPr>
        <w:jc w:val="both"/>
        <w:rPr>
          <w:rFonts w:cs="Arial"/>
          <w:lang w:val="mn-MN"/>
        </w:rPr>
      </w:pPr>
    </w:p>
    <w:p w14:paraId="279682DB" w14:textId="5F0CA45F" w:rsidR="00C92F7F" w:rsidRPr="00F976A4" w:rsidRDefault="00C92F7F" w:rsidP="00C77637">
      <w:pPr>
        <w:ind w:firstLine="567"/>
        <w:jc w:val="both"/>
        <w:rPr>
          <w:rFonts w:cs="Arial"/>
          <w:lang w:val="mn-MN"/>
        </w:rPr>
      </w:pPr>
      <w:r w:rsidRPr="00F976A4">
        <w:rPr>
          <w:rFonts w:cs="Arial"/>
          <w:b/>
          <w:bCs/>
          <w:lang w:val="mn-MN"/>
        </w:rPr>
        <w:t xml:space="preserve">Н.Энхболд: </w:t>
      </w:r>
      <w:r w:rsidR="00EC7859" w:rsidRPr="00F976A4">
        <w:rPr>
          <w:rFonts w:cs="Arial"/>
          <w:lang w:val="mn-MN"/>
        </w:rPr>
        <w:t xml:space="preserve">Одоо ингээд энэ саналаараа санал хураана. Дэмжигдвэл та дараа нь санал гаргаад утгагүй болно. Тийм. 1 дүгээр саналаар санал хураалт явуулъя. </w:t>
      </w:r>
      <w:r w:rsidR="000F35C5" w:rsidRPr="00F976A4">
        <w:rPr>
          <w:rFonts w:cs="Arial"/>
          <w:lang w:val="mn-MN"/>
        </w:rPr>
        <w:t xml:space="preserve">Ирц яагаад байхгүй болсон байна. </w:t>
      </w:r>
      <w:r w:rsidR="007F038D" w:rsidRPr="00F976A4">
        <w:rPr>
          <w:rFonts w:cs="Arial"/>
          <w:lang w:val="mn-MN"/>
        </w:rPr>
        <w:t>17 гишүүн оролцож 9 нь дэмжиж 52,1</w:t>
      </w:r>
      <w:r w:rsidR="007461CE" w:rsidRPr="00F976A4">
        <w:rPr>
          <w:rFonts w:cs="Arial"/>
          <w:lang w:val="mn-MN"/>
        </w:rPr>
        <w:t xml:space="preserve"> хувиар санал дэмжигдлээ. </w:t>
      </w:r>
      <w:r w:rsidR="00363E15" w:rsidRPr="00F976A4">
        <w:rPr>
          <w:rFonts w:cs="Arial"/>
          <w:lang w:val="mn-MN"/>
        </w:rPr>
        <w:t xml:space="preserve">1 дүгээр зүйл дээр гишүүдээс зарчмын зөрүүтэй санал ирээгүй учраас 1 дүгээр зүйлээр санал хурааж дууслаа. </w:t>
      </w:r>
    </w:p>
    <w:p w14:paraId="1BF3C854" w14:textId="50BBAD93" w:rsidR="0045038A" w:rsidRPr="00F976A4" w:rsidRDefault="0045038A" w:rsidP="0045038A">
      <w:pPr>
        <w:jc w:val="both"/>
        <w:rPr>
          <w:rFonts w:cs="Arial"/>
          <w:b/>
          <w:bCs/>
          <w:lang w:val="mn-MN"/>
        </w:rPr>
      </w:pPr>
      <w:r w:rsidRPr="00F976A4">
        <w:rPr>
          <w:rFonts w:cs="Arial"/>
          <w:b/>
          <w:bCs/>
          <w:lang w:val="mn-MN"/>
        </w:rPr>
        <w:tab/>
      </w:r>
    </w:p>
    <w:p w14:paraId="5CCF71EC" w14:textId="51504B30" w:rsidR="001F131D" w:rsidRPr="00F976A4" w:rsidRDefault="002C05E7" w:rsidP="002C05E7">
      <w:pPr>
        <w:ind w:firstLine="567"/>
        <w:jc w:val="both"/>
        <w:rPr>
          <w:rFonts w:cs="Arial"/>
          <w:lang w:val="mn-MN"/>
        </w:rPr>
      </w:pPr>
      <w:r w:rsidRPr="00F976A4">
        <w:rPr>
          <w:rFonts w:cs="Arial"/>
          <w:lang w:val="mn-MN"/>
        </w:rPr>
        <w:t>2.</w:t>
      </w:r>
      <w:r w:rsidR="001F131D" w:rsidRPr="00F976A4">
        <w:rPr>
          <w:rFonts w:cs="Arial"/>
          <w:lang w:val="mn-MN"/>
        </w:rPr>
        <w:t>Төслийн 2 дугаар зүйлийн 2.1 дэх хэсгийн “Нийтийн мэдээллийн тухай хууль,” гэсний дараа "Цахим гарын үсгийн тухай хууль, гэж нэмэх.</w:t>
      </w:r>
      <w:r w:rsidRPr="00F976A4">
        <w:rPr>
          <w:rFonts w:cs="Arial"/>
          <w:lang w:val="mn-MN"/>
        </w:rPr>
        <w:t xml:space="preserve"> Ажлын хэсгээс гарсан саналыг дэмжье гэсэн санал хураалт. Энэ дээр Энх-Амгалан гишүүн. </w:t>
      </w:r>
    </w:p>
    <w:p w14:paraId="10615CC9" w14:textId="02315787" w:rsidR="00005CA4" w:rsidRPr="00F976A4" w:rsidRDefault="00005CA4" w:rsidP="002C05E7">
      <w:pPr>
        <w:ind w:firstLine="567"/>
        <w:jc w:val="both"/>
        <w:rPr>
          <w:rFonts w:cs="Arial"/>
          <w:lang w:val="mn-MN"/>
        </w:rPr>
      </w:pPr>
    </w:p>
    <w:p w14:paraId="39F7749D" w14:textId="7CFE075E" w:rsidR="00005CA4" w:rsidRPr="00F976A4" w:rsidRDefault="00005CA4" w:rsidP="002C05E7">
      <w:pPr>
        <w:ind w:firstLine="567"/>
        <w:jc w:val="both"/>
        <w:rPr>
          <w:rFonts w:cs="Arial"/>
          <w:lang w:val="mn-MN"/>
        </w:rPr>
      </w:pPr>
      <w:r w:rsidRPr="00F976A4">
        <w:rPr>
          <w:rFonts w:cs="Arial"/>
          <w:b/>
          <w:bCs/>
          <w:lang w:val="mn-MN"/>
        </w:rPr>
        <w:t xml:space="preserve">Б.Энх-Амгалан: </w:t>
      </w:r>
      <w:r w:rsidR="00EE3674" w:rsidRPr="00F976A4">
        <w:rPr>
          <w:rFonts w:cs="Arial"/>
          <w:lang w:val="mn-MN"/>
        </w:rPr>
        <w:t xml:space="preserve">Энэ төслийн 2 дугаар зүйлийн 2 дугаар хэсгийг бол яах вэ энэ удаа дэмжинэ. Гэхдээ бид нар нөгөө нэг морио бэлдээгүй байж уралдана гэдэг шиг өвөлжилтийн бэлтгэлээ хангаагүй байж өвөлжинө гээд ингээд яриад байдаг байж болохгүй. </w:t>
      </w:r>
      <w:r w:rsidR="00C2728D" w:rsidRPr="00F976A4">
        <w:rPr>
          <w:rFonts w:cs="Arial"/>
          <w:lang w:val="mn-MN"/>
        </w:rPr>
        <w:t xml:space="preserve">Одоо та бүхэн маань цахим гарын үсгийн тухай хуулийг ингээд нэмэх гэж байна. Нийтийн мэдээллийн тухай хууль гэсний дараа. Гэтэл бид нар чинь одоо ингээд үндэсний төвөө байгуулж чадаагүй. </w:t>
      </w:r>
      <w:r w:rsidR="00E33D11" w:rsidRPr="00F976A4">
        <w:rPr>
          <w:rFonts w:cs="Arial"/>
          <w:lang w:val="mn-MN"/>
        </w:rPr>
        <w:t xml:space="preserve">Тэгээд дээрээсээ энэ эх үүсвэрүүдийг хянах тийм арга аргачлалаа гаргаж чадаагүй. </w:t>
      </w:r>
      <w:r w:rsidR="007B134C" w:rsidRPr="00F976A4">
        <w:rPr>
          <w:rFonts w:cs="Arial"/>
          <w:lang w:val="mn-MN"/>
        </w:rPr>
        <w:t>Интернэтийнхээ</w:t>
      </w:r>
      <w:r w:rsidR="00E33D11" w:rsidRPr="00F976A4">
        <w:rPr>
          <w:rFonts w:cs="Arial"/>
          <w:lang w:val="mn-MN"/>
        </w:rPr>
        <w:t xml:space="preserve"> эх үүсвэрийг бид нар өөрсдөө хянаж чадаагүй. Ийм байж ингээд л түрүүлээд л ингээд нэг юм хийгээд л яваад байдаг. </w:t>
      </w:r>
    </w:p>
    <w:p w14:paraId="11A59EA3" w14:textId="19C37CBA" w:rsidR="00E33D11" w:rsidRPr="00F976A4" w:rsidRDefault="00E33D11" w:rsidP="002C05E7">
      <w:pPr>
        <w:ind w:firstLine="567"/>
        <w:jc w:val="both"/>
        <w:rPr>
          <w:rFonts w:cs="Arial"/>
          <w:lang w:val="mn-MN"/>
        </w:rPr>
      </w:pPr>
    </w:p>
    <w:p w14:paraId="7B94B72B" w14:textId="2E962448" w:rsidR="00E33D11" w:rsidRPr="00F976A4" w:rsidRDefault="00E33D11" w:rsidP="002C05E7">
      <w:pPr>
        <w:ind w:firstLine="567"/>
        <w:jc w:val="both"/>
        <w:rPr>
          <w:rFonts w:cs="Arial"/>
          <w:lang w:val="mn-MN"/>
        </w:rPr>
      </w:pPr>
      <w:r w:rsidRPr="00F976A4">
        <w:rPr>
          <w:rFonts w:cs="Arial"/>
          <w:lang w:val="mn-MN"/>
        </w:rPr>
        <w:t xml:space="preserve">Нэг ёсондоо хаалга чинь онгорхой, гэр чинь онгорхой байхад </w:t>
      </w:r>
      <w:r w:rsidR="00822F4E" w:rsidRPr="00F976A4">
        <w:rPr>
          <w:rFonts w:cs="Arial"/>
          <w:lang w:val="mn-MN"/>
        </w:rPr>
        <w:t>л тэнд хөгжлийн тухай асуудал яриад л я</w:t>
      </w:r>
      <w:r w:rsidR="007B134C" w:rsidRPr="00F976A4">
        <w:rPr>
          <w:rFonts w:cs="Arial"/>
          <w:lang w:val="mn-MN"/>
        </w:rPr>
        <w:t>ваад байна гэсэн үг. Цоожоо хий</w:t>
      </w:r>
      <w:r w:rsidR="00822F4E" w:rsidRPr="00F976A4">
        <w:rPr>
          <w:rFonts w:cs="Arial"/>
          <w:lang w:val="mn-MN"/>
        </w:rPr>
        <w:t xml:space="preserve">гээгүй байж. Нэг ёсондоо энэ бол хамгаалалтаа хийгээгүй байж л юм яриад байна гэсэн үг. Энэ дээрээ цаашдаа бас анхаараарай гэж хэлэх гээд байгаа юм. </w:t>
      </w:r>
    </w:p>
    <w:p w14:paraId="64DC5922" w14:textId="74544F94" w:rsidR="006C4784" w:rsidRPr="00F976A4" w:rsidRDefault="006C4784" w:rsidP="002C05E7">
      <w:pPr>
        <w:ind w:firstLine="567"/>
        <w:jc w:val="both"/>
        <w:rPr>
          <w:rFonts w:cs="Arial"/>
          <w:b/>
          <w:bCs/>
          <w:lang w:val="mn-MN"/>
        </w:rPr>
      </w:pPr>
    </w:p>
    <w:p w14:paraId="617DE5FD" w14:textId="4506C5C0" w:rsidR="006C4784" w:rsidRPr="00F976A4" w:rsidRDefault="006C4784" w:rsidP="002C05E7">
      <w:pPr>
        <w:ind w:firstLine="567"/>
        <w:jc w:val="both"/>
        <w:rPr>
          <w:rFonts w:cs="Arial"/>
          <w:lang w:val="mn-MN"/>
        </w:rPr>
      </w:pPr>
      <w:r w:rsidRPr="00F976A4">
        <w:rPr>
          <w:rFonts w:cs="Arial"/>
          <w:b/>
          <w:bCs/>
          <w:lang w:val="mn-MN"/>
        </w:rPr>
        <w:t xml:space="preserve">Н.Энхболд: </w:t>
      </w:r>
      <w:r w:rsidRPr="00F976A4">
        <w:rPr>
          <w:rFonts w:cs="Arial"/>
          <w:lang w:val="mn-MN"/>
        </w:rPr>
        <w:t>Санал хураалтаа явуулна.</w:t>
      </w:r>
      <w:r w:rsidRPr="00F976A4">
        <w:rPr>
          <w:rFonts w:cs="Arial"/>
          <w:b/>
          <w:bCs/>
          <w:lang w:val="mn-MN"/>
        </w:rPr>
        <w:t xml:space="preserve"> </w:t>
      </w:r>
      <w:r w:rsidRPr="00F976A4">
        <w:rPr>
          <w:rFonts w:cs="Arial"/>
          <w:lang w:val="mn-MN"/>
        </w:rPr>
        <w:t>Нийтийн мэдээллийн тухай хууль,” гэсний дараа "Цахим гарын үсгийн тухай хууль, гэж нэмэх. Энэ хуулиуд яг зэрэгцээд хэлэлцэгдээд явж байга</w:t>
      </w:r>
      <w:r w:rsidR="00087A4F" w:rsidRPr="00F976A4">
        <w:rPr>
          <w:rFonts w:cs="Arial"/>
          <w:lang w:val="mn-MN"/>
        </w:rPr>
        <w:t xml:space="preserve">а гэдгийг манай гишүүд сайн мэдэж байгаа байх. </w:t>
      </w:r>
      <w:r w:rsidR="00FE5882" w:rsidRPr="00F976A4">
        <w:rPr>
          <w:rFonts w:cs="Arial"/>
          <w:lang w:val="mn-MN"/>
        </w:rPr>
        <w:t xml:space="preserve">Санал хураалт. </w:t>
      </w:r>
      <w:r w:rsidR="00AF668B" w:rsidRPr="00F976A4">
        <w:rPr>
          <w:rFonts w:cs="Arial"/>
          <w:lang w:val="mn-MN"/>
        </w:rPr>
        <w:t xml:space="preserve">10 гишүүн дэмжиж 55,6 хувиар санал дэмжигдэж байна. </w:t>
      </w:r>
    </w:p>
    <w:p w14:paraId="39D051F0" w14:textId="07E42CB9" w:rsidR="002C05E7" w:rsidRPr="00F976A4" w:rsidRDefault="002C05E7" w:rsidP="002C05E7">
      <w:pPr>
        <w:ind w:firstLine="567"/>
        <w:jc w:val="both"/>
        <w:rPr>
          <w:rFonts w:cs="Arial"/>
          <w:lang w:val="mn-MN"/>
        </w:rPr>
      </w:pPr>
    </w:p>
    <w:p w14:paraId="57946217" w14:textId="1F71484B" w:rsidR="002C05E7" w:rsidRPr="00F976A4" w:rsidRDefault="00AF668B" w:rsidP="002C05E7">
      <w:pPr>
        <w:ind w:firstLine="567"/>
        <w:jc w:val="both"/>
        <w:rPr>
          <w:rFonts w:cs="Arial"/>
          <w:lang w:val="mn-MN"/>
        </w:rPr>
      </w:pPr>
      <w:r w:rsidRPr="00F976A4">
        <w:rPr>
          <w:rFonts w:cs="Arial"/>
          <w:lang w:val="mn-MN"/>
        </w:rPr>
        <w:t xml:space="preserve">Төслийн 3 дугаар зүйл дээр ажлын хэсгээс санал байхгүй, гишүүдээс санал байхгүй. 3 дугаар зүйлийг хэлэлцэж дууслаа. </w:t>
      </w:r>
    </w:p>
    <w:p w14:paraId="57EF2575" w14:textId="303407D4" w:rsidR="001D6F03" w:rsidRPr="00F976A4" w:rsidRDefault="001D6F03" w:rsidP="002C05E7">
      <w:pPr>
        <w:ind w:firstLine="567"/>
        <w:jc w:val="both"/>
        <w:rPr>
          <w:rFonts w:cs="Arial"/>
          <w:lang w:val="mn-MN"/>
        </w:rPr>
      </w:pPr>
    </w:p>
    <w:p w14:paraId="1D525788" w14:textId="6D3C4B47" w:rsidR="001F131D" w:rsidRPr="00F976A4" w:rsidRDefault="0051083C" w:rsidP="0051083C">
      <w:pPr>
        <w:ind w:firstLine="567"/>
        <w:jc w:val="both"/>
        <w:rPr>
          <w:rFonts w:cs="Arial"/>
          <w:lang w:val="mn-MN"/>
        </w:rPr>
      </w:pPr>
      <w:r w:rsidRPr="00F976A4">
        <w:rPr>
          <w:rFonts w:cs="Arial"/>
          <w:lang w:val="mn-MN"/>
        </w:rPr>
        <w:lastRenderedPageBreak/>
        <w:t>3.</w:t>
      </w:r>
      <w:r w:rsidR="001F131D" w:rsidRPr="00F976A4">
        <w:rPr>
          <w:rFonts w:cs="Arial"/>
          <w:lang w:val="mn-MN"/>
        </w:rPr>
        <w:t>Төсөлд доор дурдсан агуулгатай 4.1.2 дахь заалт нэмэх:</w:t>
      </w:r>
      <w:r w:rsidRPr="00F976A4">
        <w:rPr>
          <w:rFonts w:cs="Arial"/>
          <w:lang w:val="mn-MN"/>
        </w:rPr>
        <w:t xml:space="preserve"> 4 дүгээр зүйл хэлэлцэж байна.</w:t>
      </w:r>
    </w:p>
    <w:p w14:paraId="52879022" w14:textId="77777777" w:rsidR="0051083C" w:rsidRPr="00F976A4" w:rsidRDefault="0051083C" w:rsidP="0051083C">
      <w:pPr>
        <w:ind w:firstLine="567"/>
        <w:jc w:val="both"/>
        <w:rPr>
          <w:rFonts w:cs="Arial"/>
          <w:lang w:val="mn-MN"/>
        </w:rPr>
      </w:pPr>
    </w:p>
    <w:p w14:paraId="7AF4CC5A" w14:textId="05F7CC88" w:rsidR="001F131D" w:rsidRPr="00F976A4" w:rsidRDefault="001F131D" w:rsidP="0051083C">
      <w:pPr>
        <w:ind w:firstLine="567"/>
        <w:jc w:val="both"/>
        <w:rPr>
          <w:rFonts w:cs="Arial"/>
          <w:lang w:val="mn-MN"/>
        </w:rPr>
      </w:pPr>
      <w:r w:rsidRPr="00F976A4">
        <w:rPr>
          <w:rFonts w:cs="Arial"/>
          <w:lang w:val="mn-MN"/>
        </w:rPr>
        <w:t>“4.1.2.</w:t>
      </w:r>
      <w:r w:rsidR="0051083C" w:rsidRPr="00F976A4">
        <w:rPr>
          <w:rFonts w:cs="Arial"/>
          <w:lang w:val="mn-MN"/>
        </w:rPr>
        <w:t>“</w:t>
      </w:r>
      <w:r w:rsidRPr="00F976A4">
        <w:rPr>
          <w:rFonts w:cs="Arial"/>
          <w:lang w:val="mn-MN"/>
        </w:rPr>
        <w:t>кибер орон зай” гэж интернэт болон бусад мэдээлэл, харилцаа холбооны сүлжээ, тэдгээрийн ажиллагааг</w:t>
      </w:r>
      <w:r w:rsidR="0051083C" w:rsidRPr="00F976A4">
        <w:rPr>
          <w:rFonts w:cs="Arial"/>
          <w:lang w:val="mn-MN"/>
        </w:rPr>
        <w:t xml:space="preserve"> </w:t>
      </w:r>
      <w:r w:rsidRPr="00F976A4">
        <w:rPr>
          <w:rFonts w:cs="Arial"/>
          <w:lang w:val="mn-MN"/>
        </w:rPr>
        <w:t>хангах мэдээллийн дэд бүтцийн харилцан хамааралтай цогцоос бүрдсэн биет болон биет бус талбар;”</w:t>
      </w:r>
      <w:r w:rsidR="00CC4935" w:rsidRPr="00F976A4">
        <w:rPr>
          <w:rFonts w:cs="Arial"/>
          <w:lang w:val="mn-MN"/>
        </w:rPr>
        <w:t xml:space="preserve"> гэсэн ийм заалт нэмье. Санал ажлын хэсгээс гарсан байна. Дэмжье гэсэн санал хураалт явуулъя. Санал хураалт. </w:t>
      </w:r>
      <w:r w:rsidR="004B2B4D" w:rsidRPr="00F976A4">
        <w:rPr>
          <w:rFonts w:cs="Arial"/>
          <w:lang w:val="mn-MN"/>
        </w:rPr>
        <w:t xml:space="preserve">Кибер аюулгүй байдал алдагдаж байгаа юм байна даа. Цогтбаатар гишүүний төхөөрөмж нь ажиллахгүй байна гэдгийг өөрөө саналын дүн гарахаас өмнө хэлээд саяын санал хураалтыг хүчингүй болгох санал явуулъя. </w:t>
      </w:r>
      <w:r w:rsidR="006465C9" w:rsidRPr="00F976A4">
        <w:rPr>
          <w:rFonts w:cs="Arial"/>
          <w:lang w:val="mn-MN"/>
        </w:rPr>
        <w:t xml:space="preserve">Хуруу руу чинь халчихсан уу, төхөөрөмж рүү чинь халдсан уу? Энэ дахиад ингээд гарлаа, энэ яав. Сэргэлэн гишүүн та яагаад санал дэмжихгүй байна. Үгүй ээ болохгүй. </w:t>
      </w:r>
      <w:r w:rsidR="00962C05" w:rsidRPr="00F976A4">
        <w:rPr>
          <w:rFonts w:cs="Arial"/>
          <w:lang w:val="mn-MN"/>
        </w:rPr>
        <w:t xml:space="preserve">Горимын санал гаргая. Тийм. </w:t>
      </w:r>
      <w:r w:rsidR="002520C1" w:rsidRPr="00F976A4">
        <w:rPr>
          <w:rFonts w:cs="Arial"/>
          <w:lang w:val="mn-MN"/>
        </w:rPr>
        <w:t xml:space="preserve">Та юм бичиж байгаад энэ санал. Эндээ анхаарна. </w:t>
      </w:r>
      <w:r w:rsidR="00C864FD" w:rsidRPr="00F976A4">
        <w:rPr>
          <w:rFonts w:cs="Arial"/>
          <w:lang w:val="mn-MN"/>
        </w:rPr>
        <w:t>Сэргэлэн гишүүний микрофон өгье. Бат-Эрдэнэ гишүүн, Идэрбат гишүүн хоёрыг дуудъя санал хураалт эхэллээ гээд. Одоохон ороод ирье гэсэн.</w:t>
      </w:r>
    </w:p>
    <w:p w14:paraId="0E6E24BF" w14:textId="328474BA" w:rsidR="00C864FD" w:rsidRPr="00F976A4" w:rsidRDefault="00C864FD" w:rsidP="0051083C">
      <w:pPr>
        <w:ind w:firstLine="567"/>
        <w:jc w:val="both"/>
        <w:rPr>
          <w:rFonts w:cs="Arial"/>
          <w:lang w:val="mn-MN"/>
        </w:rPr>
      </w:pPr>
    </w:p>
    <w:p w14:paraId="1E7EC609" w14:textId="6296FBEE" w:rsidR="00C864FD" w:rsidRPr="00F976A4" w:rsidRDefault="00C864FD" w:rsidP="0051083C">
      <w:pPr>
        <w:ind w:firstLine="567"/>
        <w:jc w:val="both"/>
        <w:rPr>
          <w:rFonts w:cs="Arial"/>
          <w:lang w:val="mn-MN"/>
        </w:rPr>
      </w:pPr>
      <w:r w:rsidRPr="00F976A4">
        <w:rPr>
          <w:rFonts w:cs="Arial"/>
          <w:b/>
          <w:bCs/>
          <w:lang w:val="mn-MN"/>
        </w:rPr>
        <w:t xml:space="preserve">Ц.Сэргэлэн: </w:t>
      </w:r>
      <w:r w:rsidRPr="00F976A4">
        <w:rPr>
          <w:rFonts w:cs="Arial"/>
          <w:lang w:val="mn-MN"/>
        </w:rPr>
        <w:t xml:space="preserve">Энэ миний төхөөрөмж ажилласангүй. Тийм учраас саяын саналыг санал хураалтыг хүчингүй болгож өгөөч гэж хүсэлт тавьж байна. </w:t>
      </w:r>
    </w:p>
    <w:p w14:paraId="554BBBD7" w14:textId="557213E6" w:rsidR="00C864FD" w:rsidRPr="00F976A4" w:rsidRDefault="00C864FD" w:rsidP="0051083C">
      <w:pPr>
        <w:ind w:firstLine="567"/>
        <w:jc w:val="both"/>
        <w:rPr>
          <w:rFonts w:cs="Arial"/>
          <w:b/>
          <w:bCs/>
          <w:lang w:val="mn-MN"/>
        </w:rPr>
      </w:pPr>
    </w:p>
    <w:p w14:paraId="147254DF" w14:textId="0250CAD4" w:rsidR="00C864FD" w:rsidRPr="00F976A4" w:rsidRDefault="00967BCC" w:rsidP="0051083C">
      <w:pPr>
        <w:ind w:firstLine="567"/>
        <w:jc w:val="both"/>
        <w:rPr>
          <w:rFonts w:cs="Arial"/>
          <w:lang w:val="mn-MN"/>
        </w:rPr>
      </w:pPr>
      <w:r w:rsidRPr="00F976A4">
        <w:rPr>
          <w:rFonts w:cs="Arial"/>
          <w:b/>
          <w:bCs/>
          <w:lang w:val="mn-MN"/>
        </w:rPr>
        <w:t xml:space="preserve">Н.Энхболд: </w:t>
      </w:r>
      <w:r w:rsidR="00434CE8" w:rsidRPr="00F976A4">
        <w:rPr>
          <w:rFonts w:cs="Arial"/>
          <w:lang w:val="mn-MN"/>
        </w:rPr>
        <w:t xml:space="preserve">Сэргэлэн гишүүн саяын санал хураалтыг хүчингүй болгоё гэсэн горимын санал гаргаж байна. Горимын саналыг дэмжье гэсэн санал хураалт явуулъя. Одоо анхааралтай гишүүд. </w:t>
      </w:r>
      <w:r w:rsidR="007E6D7C" w:rsidRPr="00F976A4">
        <w:rPr>
          <w:rFonts w:cs="Arial"/>
          <w:lang w:val="mn-MN"/>
        </w:rPr>
        <w:t xml:space="preserve">Тэр хоёр гишүүнийг дууд та нар. Уулзалт нь дуусаж байгаа байх. 10 гишүүн дэмжиж 55,6 хувиар энэ санал дэмжигдлээ. </w:t>
      </w:r>
    </w:p>
    <w:p w14:paraId="7081D791" w14:textId="4037CA7E" w:rsidR="007E6D7C" w:rsidRPr="00F976A4" w:rsidRDefault="007E6D7C" w:rsidP="0051083C">
      <w:pPr>
        <w:ind w:firstLine="567"/>
        <w:jc w:val="both"/>
        <w:rPr>
          <w:rFonts w:cs="Arial"/>
          <w:lang w:val="mn-MN"/>
        </w:rPr>
      </w:pPr>
    </w:p>
    <w:p w14:paraId="7AEED89F" w14:textId="3D512C32" w:rsidR="009A053D" w:rsidRPr="00F976A4" w:rsidRDefault="007E6D7C" w:rsidP="009A053D">
      <w:pPr>
        <w:ind w:firstLine="567"/>
        <w:jc w:val="both"/>
        <w:rPr>
          <w:rFonts w:cs="Arial"/>
          <w:lang w:val="mn-MN"/>
        </w:rPr>
      </w:pPr>
      <w:r w:rsidRPr="00F976A4">
        <w:rPr>
          <w:rFonts w:cs="Arial"/>
          <w:lang w:val="mn-MN"/>
        </w:rPr>
        <w:t>4 дүгээр зүйл дээр дахиад санал байна.</w:t>
      </w:r>
      <w:r w:rsidR="009A053D" w:rsidRPr="00F976A4">
        <w:rPr>
          <w:rFonts w:cs="Arial"/>
          <w:lang w:val="mn-MN"/>
        </w:rPr>
        <w:t xml:space="preserve"> Төслийн 4.1.8 дахь заалтыг хасах саналыг. Тийм. Уучлаарай. Сая хүчингүй болсон. Одоо түрүүчийн саналаараа кибер орон зайн тодорхойлолтын саналаар санал хураалт явуулъя. </w:t>
      </w:r>
      <w:r w:rsidR="00844292" w:rsidRPr="00F976A4">
        <w:rPr>
          <w:rFonts w:cs="Arial"/>
          <w:lang w:val="mn-MN"/>
        </w:rPr>
        <w:t>Бас хэнийх нь ажиллахгүй, гишүүнийх ажилласангүй. Байна тийм. Баделхан гишүүнийх ажиллаагүй байна</w:t>
      </w:r>
      <w:r w:rsidR="004A523D" w:rsidRPr="00F976A4">
        <w:rPr>
          <w:rFonts w:cs="Arial"/>
          <w:lang w:val="mn-MN"/>
        </w:rPr>
        <w:t xml:space="preserve">. Саналаа гаргая горимын саналаа. </w:t>
      </w:r>
      <w:r w:rsidR="00243FE2" w:rsidRPr="00F976A4">
        <w:rPr>
          <w:rFonts w:cs="Arial"/>
          <w:lang w:val="mn-MN"/>
        </w:rPr>
        <w:t>Баделхан гишүүн.</w:t>
      </w:r>
    </w:p>
    <w:p w14:paraId="6E195799" w14:textId="5D4275D3" w:rsidR="00243FE2" w:rsidRPr="00F976A4" w:rsidRDefault="00243FE2" w:rsidP="009A053D">
      <w:pPr>
        <w:ind w:firstLine="567"/>
        <w:jc w:val="both"/>
        <w:rPr>
          <w:rFonts w:cs="Arial"/>
          <w:lang w:val="mn-MN"/>
        </w:rPr>
      </w:pPr>
    </w:p>
    <w:p w14:paraId="59AF198F" w14:textId="04D38392" w:rsidR="00243FE2" w:rsidRPr="00F976A4" w:rsidRDefault="00243FE2" w:rsidP="009A053D">
      <w:pPr>
        <w:ind w:firstLine="567"/>
        <w:jc w:val="both"/>
        <w:rPr>
          <w:rFonts w:cs="Arial"/>
          <w:lang w:val="mn-MN"/>
        </w:rPr>
      </w:pPr>
      <w:r w:rsidRPr="00F976A4">
        <w:rPr>
          <w:rFonts w:cs="Arial"/>
          <w:b/>
          <w:bCs/>
          <w:lang w:val="mn-MN"/>
        </w:rPr>
        <w:t>Х.Баделхан:</w:t>
      </w:r>
      <w:r w:rsidR="00B706AF" w:rsidRPr="00F976A4">
        <w:rPr>
          <w:rFonts w:cs="Arial"/>
          <w:b/>
          <w:bCs/>
          <w:lang w:val="mn-MN"/>
        </w:rPr>
        <w:t xml:space="preserve"> </w:t>
      </w:r>
      <w:r w:rsidR="00B706AF" w:rsidRPr="00F976A4">
        <w:rPr>
          <w:rFonts w:cs="Arial"/>
          <w:lang w:val="mn-MN"/>
        </w:rPr>
        <w:t xml:space="preserve">Энэ саяын саналыг хүчингүй болгоё. Ажиллахгүй байна. </w:t>
      </w:r>
    </w:p>
    <w:p w14:paraId="416B19D5" w14:textId="44CAD725" w:rsidR="00B706AF" w:rsidRPr="00F976A4" w:rsidRDefault="00B706AF" w:rsidP="009A053D">
      <w:pPr>
        <w:ind w:firstLine="567"/>
        <w:jc w:val="both"/>
        <w:rPr>
          <w:rFonts w:cs="Arial"/>
          <w:lang w:val="mn-MN"/>
        </w:rPr>
      </w:pPr>
    </w:p>
    <w:p w14:paraId="37601512" w14:textId="08061657" w:rsidR="007E6D7C" w:rsidRPr="00F976A4" w:rsidRDefault="00B706AF" w:rsidP="003A58DC">
      <w:pPr>
        <w:ind w:firstLine="567"/>
        <w:jc w:val="both"/>
        <w:rPr>
          <w:rFonts w:cs="Arial"/>
          <w:lang w:val="mn-MN"/>
        </w:rPr>
      </w:pPr>
      <w:r w:rsidRPr="00F976A4">
        <w:rPr>
          <w:rFonts w:cs="Arial"/>
          <w:lang w:val="mn-MN"/>
        </w:rPr>
        <w:t xml:space="preserve">Н.Энхболд: Ажлын алба энэ төхөөрөмжүүдээ </w:t>
      </w:r>
      <w:r w:rsidR="005F69CE" w:rsidRPr="00F976A4">
        <w:rPr>
          <w:rFonts w:cs="Arial"/>
          <w:lang w:val="mn-MN"/>
        </w:rPr>
        <w:t xml:space="preserve">цаанаасаа шалга гэж хэл дээ. Баделхан гишүүний </w:t>
      </w:r>
      <w:r w:rsidR="0063097A" w:rsidRPr="00F976A4">
        <w:rPr>
          <w:rFonts w:cs="Arial"/>
          <w:lang w:val="mn-MN"/>
        </w:rPr>
        <w:t xml:space="preserve">гаргасан горимын саналаар сүүлчийн санал хураалтыг хүчингүй болгоё гэсэн дүнг нь хүчингүй болгох санал хураалт явуулъя. Санал хураалт анхааралтай байгаарай. </w:t>
      </w:r>
      <w:r w:rsidR="00EB2B43" w:rsidRPr="00F976A4">
        <w:rPr>
          <w:rFonts w:cs="Arial"/>
          <w:lang w:val="mn-MN"/>
        </w:rPr>
        <w:t xml:space="preserve">Нэгийг нь сугалчих нэгийг нь. 10 гишүүн дэмжиж 55,6 хувиар горимын санал дэмжигдлээ. Түрүүчийн уншсан </w:t>
      </w:r>
      <w:r w:rsidR="00360064" w:rsidRPr="00F976A4">
        <w:rPr>
          <w:rFonts w:cs="Arial"/>
          <w:lang w:val="mn-MN"/>
        </w:rPr>
        <w:t xml:space="preserve">4 дэх саналыг дэмжье. 4.1.8 дахь заалтыг хасах саналыг дэмжье </w:t>
      </w:r>
      <w:r w:rsidR="00521BB7" w:rsidRPr="00F976A4">
        <w:rPr>
          <w:rFonts w:cs="Arial"/>
          <w:lang w:val="mn-MN"/>
        </w:rPr>
        <w:t xml:space="preserve">гэсэн санал. 4.2.2. </w:t>
      </w:r>
      <w:r w:rsidR="005E31AA" w:rsidRPr="00F976A4">
        <w:rPr>
          <w:rFonts w:cs="Arial"/>
          <w:lang w:val="mn-MN"/>
        </w:rPr>
        <w:t xml:space="preserve">Ганц юун дээр ямар удаан явж байна. </w:t>
      </w:r>
      <w:r w:rsidR="003A58DC" w:rsidRPr="00F976A4">
        <w:rPr>
          <w:rFonts w:cs="Arial"/>
          <w:lang w:val="mn-MN"/>
        </w:rPr>
        <w:t xml:space="preserve">9 гишүүн дэмжиж 50,1 хувиар дэмжигдлээ. 4 дэх санал. Төслийн 4 дүгээр зүйл дээр. </w:t>
      </w:r>
    </w:p>
    <w:p w14:paraId="4B4927EE" w14:textId="77777777" w:rsidR="0051083C" w:rsidRPr="00F976A4" w:rsidRDefault="0051083C" w:rsidP="0051083C">
      <w:pPr>
        <w:ind w:firstLine="567"/>
        <w:jc w:val="both"/>
        <w:rPr>
          <w:rFonts w:cs="Arial"/>
          <w:lang w:val="mn-MN"/>
        </w:rPr>
      </w:pPr>
    </w:p>
    <w:p w14:paraId="1C5091A2" w14:textId="1FFA5958" w:rsidR="001F131D" w:rsidRPr="00F976A4" w:rsidRDefault="003A58DC" w:rsidP="003A58DC">
      <w:pPr>
        <w:ind w:firstLine="567"/>
        <w:jc w:val="both"/>
        <w:rPr>
          <w:rFonts w:cs="Arial"/>
          <w:lang w:val="mn-MN"/>
        </w:rPr>
      </w:pPr>
      <w:r w:rsidRPr="00F976A4">
        <w:rPr>
          <w:rFonts w:cs="Arial"/>
          <w:lang w:val="mn-MN"/>
        </w:rPr>
        <w:t>4.</w:t>
      </w:r>
      <w:r w:rsidR="001F131D" w:rsidRPr="00F976A4">
        <w:rPr>
          <w:rFonts w:cs="Arial"/>
          <w:lang w:val="mn-MN"/>
        </w:rPr>
        <w:t>Төслийн 4.1.8 дахь заалтыг хасах.</w:t>
      </w:r>
      <w:r w:rsidRPr="00F976A4">
        <w:rPr>
          <w:rFonts w:cs="Arial"/>
          <w:lang w:val="mn-MN"/>
        </w:rPr>
        <w:t xml:space="preserve"> Санал хураалт ажлын хэсгээс гарсныг дэмжье. Санал хураалт. </w:t>
      </w:r>
      <w:r w:rsidR="00DA60B8" w:rsidRPr="00F976A4">
        <w:rPr>
          <w:rFonts w:cs="Arial"/>
          <w:lang w:val="mn-MN"/>
        </w:rPr>
        <w:t xml:space="preserve">17 гишүүнээс 10 дэмжиж 58,8 хувиар дэмжигдэж байна. </w:t>
      </w:r>
    </w:p>
    <w:p w14:paraId="33332295" w14:textId="77777777" w:rsidR="009A053D" w:rsidRPr="00F976A4" w:rsidRDefault="009A053D" w:rsidP="001F131D">
      <w:pPr>
        <w:jc w:val="both"/>
        <w:rPr>
          <w:rFonts w:cs="Arial"/>
          <w:lang w:val="mn-MN"/>
        </w:rPr>
      </w:pPr>
    </w:p>
    <w:p w14:paraId="59EFADEB" w14:textId="43BE27B9" w:rsidR="001F131D" w:rsidRPr="00F976A4" w:rsidRDefault="00DA60B8" w:rsidP="00DA60B8">
      <w:pPr>
        <w:ind w:firstLine="567"/>
        <w:jc w:val="both"/>
        <w:rPr>
          <w:rFonts w:cs="Arial"/>
          <w:lang w:val="mn-MN"/>
        </w:rPr>
      </w:pPr>
      <w:r w:rsidRPr="00F976A4">
        <w:rPr>
          <w:rFonts w:cs="Arial"/>
          <w:lang w:val="mn-MN"/>
        </w:rPr>
        <w:t>5.</w:t>
      </w:r>
      <w:r w:rsidR="001F131D" w:rsidRPr="00F976A4">
        <w:rPr>
          <w:rFonts w:cs="Arial"/>
          <w:lang w:val="mn-MN"/>
        </w:rPr>
        <w:t>Төслийн 4 дүгээр зүйлийн 4.1.14 дэх заалтыг доор дурдсанаар өөрчлөн найруулах:</w:t>
      </w:r>
    </w:p>
    <w:p w14:paraId="7106B61A" w14:textId="77777777" w:rsidR="00DA60B8" w:rsidRPr="00F976A4" w:rsidRDefault="00DA60B8" w:rsidP="00DA60B8">
      <w:pPr>
        <w:ind w:firstLine="567"/>
        <w:jc w:val="both"/>
        <w:rPr>
          <w:rFonts w:cs="Arial"/>
          <w:lang w:val="mn-MN"/>
        </w:rPr>
      </w:pPr>
    </w:p>
    <w:p w14:paraId="5AF007CE" w14:textId="2ABDF995" w:rsidR="001F131D" w:rsidRPr="00F976A4" w:rsidRDefault="001F131D" w:rsidP="00DA60B8">
      <w:pPr>
        <w:ind w:firstLine="567"/>
        <w:jc w:val="both"/>
        <w:rPr>
          <w:rFonts w:cs="Arial"/>
          <w:lang w:val="mn-MN"/>
        </w:rPr>
      </w:pPr>
      <w:r w:rsidRPr="00F976A4">
        <w:rPr>
          <w:rFonts w:cs="Arial"/>
          <w:lang w:val="mn-MN"/>
        </w:rPr>
        <w:t xml:space="preserve">“4.1.14.“үндэсний хэмжээний кибер халдлага” гэж онц чухал мэдээллийн дэд бүтэцтэй байгууллагын мэдээллийн систем, мэдээллийн сүлжээнд халдсаны улмаас тухайн байгууллагын хэвийн үйл ажиллагааг алдагдуулж, Монгол Улсын үндэсний аюулгүй байдал, нийгэм, эдийн засагт хохирол учруулахуйц кибер </w:t>
      </w:r>
      <w:r w:rsidRPr="00F976A4">
        <w:rPr>
          <w:rFonts w:cs="Arial"/>
          <w:lang w:val="mn-MN"/>
        </w:rPr>
        <w:lastRenderedPageBreak/>
        <w:t>халдлагыг;”</w:t>
      </w:r>
      <w:r w:rsidR="008822F8" w:rsidRPr="00F976A4">
        <w:rPr>
          <w:rFonts w:cs="Arial"/>
          <w:lang w:val="mn-MN"/>
        </w:rPr>
        <w:t xml:space="preserve"> гэсэн томьёоллоор ажлын хэсгээс гаргасан саналыг дэмжье санал хураалт. </w:t>
      </w:r>
      <w:r w:rsidR="007660B9" w:rsidRPr="00F976A4">
        <w:rPr>
          <w:rFonts w:cs="Arial"/>
          <w:lang w:val="mn-MN"/>
        </w:rPr>
        <w:t xml:space="preserve">17-оос 10 58,8 хувиар дэмжигдлээ. </w:t>
      </w:r>
      <w:r w:rsidR="00BB11BB" w:rsidRPr="00F976A4">
        <w:rPr>
          <w:rFonts w:cs="Arial"/>
          <w:lang w:val="mn-MN"/>
        </w:rPr>
        <w:t>4 дүгээр зүйл дээр мөн.</w:t>
      </w:r>
    </w:p>
    <w:p w14:paraId="01D9A656" w14:textId="77777777" w:rsidR="00BB11BB" w:rsidRPr="00F976A4" w:rsidRDefault="00BB11BB" w:rsidP="00DD41D6">
      <w:pPr>
        <w:jc w:val="both"/>
        <w:rPr>
          <w:rFonts w:cs="Arial"/>
          <w:lang w:val="mn-MN"/>
        </w:rPr>
      </w:pPr>
    </w:p>
    <w:p w14:paraId="4F0CB215" w14:textId="13F18898" w:rsidR="001F131D" w:rsidRPr="00F976A4" w:rsidRDefault="001F131D" w:rsidP="00BB11BB">
      <w:pPr>
        <w:ind w:firstLine="567"/>
        <w:jc w:val="both"/>
        <w:rPr>
          <w:rFonts w:cs="Arial"/>
          <w:lang w:val="mn-MN"/>
        </w:rPr>
      </w:pPr>
      <w:r w:rsidRPr="00F976A4">
        <w:rPr>
          <w:rFonts w:cs="Arial"/>
          <w:lang w:val="mn-MN"/>
        </w:rPr>
        <w:t>“4.1.16.“төрийн мэдээллийн нэгдсэн сүлжээ” гэж төрийн байгууллага хоорондын мэдээлэл солилцох, кибер аюулгүй байдлыг хангахад чиглэсэн нэгдсэн дэд бүтэц бүхий төрийн интернэт хэрэглээ, албан болон тусгай хэрэглээний сүлжээний цогцыг;”</w:t>
      </w:r>
      <w:r w:rsidR="002B24DB" w:rsidRPr="00F976A4">
        <w:rPr>
          <w:rFonts w:cs="Arial"/>
          <w:lang w:val="mn-MN"/>
        </w:rPr>
        <w:t xml:space="preserve"> гэсэн заалт нэмье гэж ажлын хэсгээс гаргасан саналыг дэмжье санал хураалт. </w:t>
      </w:r>
      <w:r w:rsidR="00570CDA" w:rsidRPr="00F976A4">
        <w:rPr>
          <w:rFonts w:cs="Arial"/>
          <w:lang w:val="mn-MN"/>
        </w:rPr>
        <w:t xml:space="preserve">17-оос 10 58,8 хувиар дэмжигдэж байна. </w:t>
      </w:r>
    </w:p>
    <w:p w14:paraId="3411F92D" w14:textId="3090F18A" w:rsidR="00570CDA" w:rsidRPr="00F976A4" w:rsidRDefault="00570CDA" w:rsidP="00BB11BB">
      <w:pPr>
        <w:ind w:firstLine="567"/>
        <w:jc w:val="both"/>
        <w:rPr>
          <w:rFonts w:cs="Arial"/>
          <w:lang w:val="mn-MN"/>
        </w:rPr>
      </w:pPr>
    </w:p>
    <w:p w14:paraId="438F0BD5" w14:textId="3B437718" w:rsidR="00570CDA" w:rsidRPr="00F976A4" w:rsidRDefault="00570CDA" w:rsidP="00BB11BB">
      <w:pPr>
        <w:ind w:firstLine="567"/>
        <w:jc w:val="both"/>
        <w:rPr>
          <w:rFonts w:cs="Arial"/>
          <w:lang w:val="mn-MN"/>
        </w:rPr>
      </w:pPr>
      <w:r w:rsidRPr="00F976A4">
        <w:rPr>
          <w:rFonts w:cs="Arial"/>
          <w:lang w:val="mn-MN"/>
        </w:rPr>
        <w:t xml:space="preserve">Төслийн 5 дугаар зүйл дээр саналтай гишүүн </w:t>
      </w:r>
      <w:r w:rsidR="00B46FB4" w:rsidRPr="00F976A4">
        <w:rPr>
          <w:rFonts w:cs="Arial"/>
          <w:lang w:val="mn-MN"/>
        </w:rPr>
        <w:t xml:space="preserve">байхгүй байна. Ажлын хэсгээс санал гараагүй 5 дугаар зүйлийг хэлэлцлээ. </w:t>
      </w:r>
    </w:p>
    <w:p w14:paraId="3E73C9A5" w14:textId="77777777" w:rsidR="00BB11BB" w:rsidRPr="00F976A4" w:rsidRDefault="00BB11BB" w:rsidP="00BB11BB">
      <w:pPr>
        <w:ind w:firstLine="567"/>
        <w:jc w:val="both"/>
        <w:rPr>
          <w:rFonts w:cs="Arial"/>
          <w:lang w:val="mn-MN"/>
        </w:rPr>
      </w:pPr>
    </w:p>
    <w:p w14:paraId="3518BEC0" w14:textId="36DBC022" w:rsidR="001F131D" w:rsidRPr="00F976A4" w:rsidRDefault="00B46FB4" w:rsidP="00570CDA">
      <w:pPr>
        <w:ind w:firstLine="567"/>
        <w:jc w:val="both"/>
        <w:rPr>
          <w:rFonts w:cs="Arial"/>
          <w:lang w:val="mn-MN"/>
        </w:rPr>
      </w:pPr>
      <w:r w:rsidRPr="00F976A4">
        <w:rPr>
          <w:rFonts w:cs="Arial"/>
          <w:lang w:val="mn-MN"/>
        </w:rPr>
        <w:t>7.</w:t>
      </w:r>
      <w:r w:rsidR="001F131D" w:rsidRPr="00F976A4">
        <w:rPr>
          <w:rFonts w:cs="Arial"/>
          <w:lang w:val="mn-MN"/>
        </w:rPr>
        <w:t>Төслийн 6 дугаар зүйлийн 6.1.1 дэх заалтын “удирдлага” гэсний өмнө “бодлого” гэж, мөн зүйлийн 6.1.4 дэх заалтын “арга хэмжээ” гэсний өмнө “хариу арга хэмжээ авах, нөхөн сэргээх” гэж тус тус нэмэх.</w:t>
      </w:r>
      <w:r w:rsidRPr="00F976A4">
        <w:rPr>
          <w:rFonts w:cs="Arial"/>
          <w:lang w:val="mn-MN"/>
        </w:rPr>
        <w:t xml:space="preserve"> </w:t>
      </w:r>
      <w:r w:rsidR="00E56456" w:rsidRPr="00F976A4">
        <w:rPr>
          <w:rFonts w:cs="Arial"/>
          <w:lang w:val="mn-MN"/>
        </w:rPr>
        <w:t xml:space="preserve">Гэсэн саналыг ажлын хэсэг гаргасныг дэмжье. Санал хураалт. </w:t>
      </w:r>
      <w:r w:rsidR="00EA20B6" w:rsidRPr="00F976A4">
        <w:rPr>
          <w:rFonts w:cs="Arial"/>
          <w:lang w:val="mn-MN"/>
        </w:rPr>
        <w:t xml:space="preserve">17-оос 9 52,9 хувиар санал дэмжигдэж байна. </w:t>
      </w:r>
      <w:r w:rsidR="00D423BB" w:rsidRPr="00F976A4">
        <w:rPr>
          <w:rFonts w:cs="Arial"/>
          <w:lang w:val="mn-MN"/>
        </w:rPr>
        <w:t xml:space="preserve">6 дугаар зүйлээр санал хурааж дууслаа. Төслийн 7 дугаар зүйл. </w:t>
      </w:r>
    </w:p>
    <w:p w14:paraId="1B20C64F" w14:textId="77777777" w:rsidR="00B46FB4" w:rsidRPr="00F976A4" w:rsidRDefault="00B46FB4" w:rsidP="00570CDA">
      <w:pPr>
        <w:ind w:firstLine="567"/>
        <w:jc w:val="both"/>
        <w:rPr>
          <w:rFonts w:cs="Arial"/>
          <w:lang w:val="mn-MN"/>
        </w:rPr>
      </w:pPr>
    </w:p>
    <w:p w14:paraId="115A8D8A" w14:textId="72EC0FBF" w:rsidR="001F131D" w:rsidRPr="00F976A4" w:rsidRDefault="00D423BB" w:rsidP="00D423BB">
      <w:pPr>
        <w:ind w:firstLine="567"/>
        <w:jc w:val="both"/>
        <w:rPr>
          <w:rFonts w:cs="Arial"/>
          <w:lang w:val="mn-MN"/>
        </w:rPr>
      </w:pPr>
      <w:r w:rsidRPr="00F976A4">
        <w:rPr>
          <w:rFonts w:cs="Arial"/>
          <w:lang w:val="mn-MN"/>
        </w:rPr>
        <w:t>8</w:t>
      </w:r>
      <w:r w:rsidR="001F131D" w:rsidRPr="00F976A4">
        <w:rPr>
          <w:rFonts w:cs="Arial"/>
          <w:lang w:val="mn-MN"/>
        </w:rPr>
        <w:t>.Төслийн 7 дугаар зүйлийг доор дурдсанаар өөрчлөн найруулах:</w:t>
      </w:r>
    </w:p>
    <w:p w14:paraId="65250D1E" w14:textId="77777777" w:rsidR="00D423BB" w:rsidRPr="00F976A4" w:rsidRDefault="00D423BB" w:rsidP="00D423BB">
      <w:pPr>
        <w:ind w:firstLine="567"/>
        <w:jc w:val="both"/>
        <w:rPr>
          <w:rFonts w:cs="Arial"/>
          <w:lang w:val="mn-MN"/>
        </w:rPr>
      </w:pPr>
    </w:p>
    <w:p w14:paraId="072E7386" w14:textId="77777777" w:rsidR="00D423BB" w:rsidRPr="00F976A4" w:rsidRDefault="001F131D" w:rsidP="00D423BB">
      <w:pPr>
        <w:ind w:firstLine="567"/>
        <w:jc w:val="both"/>
        <w:rPr>
          <w:rFonts w:cs="Arial"/>
          <w:lang w:val="mn-MN"/>
        </w:rPr>
      </w:pPr>
      <w:r w:rsidRPr="00F976A4">
        <w:rPr>
          <w:rFonts w:cs="Arial"/>
          <w:lang w:val="mn-MN"/>
        </w:rPr>
        <w:t>“7 дугаар зүйл.Кибер аюулгүй байдлыг хангах нийтлэг журам</w:t>
      </w:r>
      <w:r w:rsidR="00D423BB" w:rsidRPr="00F976A4">
        <w:rPr>
          <w:rFonts w:cs="Arial"/>
          <w:lang w:val="mn-MN"/>
        </w:rPr>
        <w:t xml:space="preserve"> </w:t>
      </w:r>
    </w:p>
    <w:p w14:paraId="0E27AD6C" w14:textId="77777777" w:rsidR="00D423BB" w:rsidRPr="00F976A4" w:rsidRDefault="00D423BB" w:rsidP="00D423BB">
      <w:pPr>
        <w:ind w:firstLine="567"/>
        <w:jc w:val="both"/>
        <w:rPr>
          <w:rFonts w:cs="Arial"/>
          <w:lang w:val="mn-MN"/>
        </w:rPr>
      </w:pPr>
    </w:p>
    <w:p w14:paraId="1A9F4488" w14:textId="1C12893D" w:rsidR="001F131D" w:rsidRPr="00F976A4" w:rsidRDefault="001F131D" w:rsidP="00D423BB">
      <w:pPr>
        <w:ind w:firstLine="567"/>
        <w:jc w:val="both"/>
        <w:rPr>
          <w:rFonts w:cs="Arial"/>
          <w:lang w:val="mn-MN"/>
        </w:rPr>
      </w:pPr>
      <w:r w:rsidRPr="00F976A4">
        <w:rPr>
          <w:rFonts w:cs="Arial"/>
          <w:lang w:val="mn-MN"/>
        </w:rPr>
        <w:t>7.1.Кибер аюулгүй байдлыг хангах, урьдчилан сэргийлэх, илрүүлэх, хариу арга хэмжээ авах нийтлэг журмыг Засгийн газар батална.</w:t>
      </w:r>
    </w:p>
    <w:p w14:paraId="1AA73288" w14:textId="77777777" w:rsidR="001F131D" w:rsidRPr="00F976A4" w:rsidRDefault="001F131D" w:rsidP="001F131D">
      <w:pPr>
        <w:jc w:val="both"/>
        <w:rPr>
          <w:rFonts w:cs="Arial"/>
          <w:lang w:val="mn-MN"/>
        </w:rPr>
      </w:pPr>
    </w:p>
    <w:p w14:paraId="1B4A40FC" w14:textId="6A24F27F" w:rsidR="001F131D" w:rsidRPr="00F976A4" w:rsidRDefault="001F131D" w:rsidP="00D423BB">
      <w:pPr>
        <w:ind w:firstLine="567"/>
        <w:jc w:val="both"/>
        <w:rPr>
          <w:rFonts w:cs="Arial"/>
          <w:lang w:val="mn-MN"/>
        </w:rPr>
      </w:pPr>
      <w:r w:rsidRPr="00F976A4">
        <w:rPr>
          <w:rFonts w:cs="Arial"/>
          <w:lang w:val="mn-MN"/>
        </w:rPr>
        <w:t>7.2.Энэ хуулийн 15.1, 16.2, 18.1-д заасан хуулийн этгээд нь Кибер аюулгүй байдлыг хангах нийтлэг журамд нийцсэн кибер аюулгүй байдлыг хангах үйл ажиллагааны дотоод журамтай байна.</w:t>
      </w:r>
      <w:r w:rsidR="00D423BB" w:rsidRPr="00F976A4">
        <w:rPr>
          <w:rFonts w:cs="Arial"/>
          <w:lang w:val="mn-MN"/>
        </w:rPr>
        <w:t xml:space="preserve"> гэсэн саналыг ажлын хэсэг гаргасныг дэмжье. Санал хураалт. </w:t>
      </w:r>
      <w:r w:rsidR="00EC0F6F" w:rsidRPr="00F976A4">
        <w:rPr>
          <w:rFonts w:cs="Arial"/>
          <w:lang w:val="mn-MN"/>
        </w:rPr>
        <w:t xml:space="preserve">17-оос </w:t>
      </w:r>
      <w:r w:rsidR="008D31DA" w:rsidRPr="00F976A4">
        <w:rPr>
          <w:rFonts w:cs="Arial"/>
          <w:lang w:val="mn-MN"/>
        </w:rPr>
        <w:t>10 дэмжиж 58,8 хувиар дэмжигдэж байна. 7 дугаар зүйлээр санал хурааж дууслаа. Төслийн 8 дугаар зүйл.</w:t>
      </w:r>
    </w:p>
    <w:p w14:paraId="1F3F870E" w14:textId="77777777" w:rsidR="00D423BB" w:rsidRPr="00F976A4" w:rsidRDefault="00D423BB" w:rsidP="00D423BB">
      <w:pPr>
        <w:ind w:firstLine="567"/>
        <w:jc w:val="both"/>
        <w:rPr>
          <w:rFonts w:cs="Arial"/>
          <w:lang w:val="mn-MN"/>
        </w:rPr>
      </w:pPr>
    </w:p>
    <w:p w14:paraId="0AABB228" w14:textId="6C00C1B4" w:rsidR="001F131D" w:rsidRPr="00F976A4" w:rsidRDefault="001F131D" w:rsidP="008D31DA">
      <w:pPr>
        <w:ind w:firstLine="567"/>
        <w:jc w:val="both"/>
        <w:rPr>
          <w:rFonts w:cs="Arial"/>
          <w:lang w:val="mn-MN"/>
        </w:rPr>
      </w:pPr>
      <w:r w:rsidRPr="00F976A4">
        <w:rPr>
          <w:rFonts w:cs="Arial"/>
          <w:lang w:val="mn-MN"/>
        </w:rPr>
        <w:t>Төслийн 8 дугаар зүйлийг доор дурдсанаар өөрчлөн найруулах:</w:t>
      </w:r>
      <w:r w:rsidR="008D31DA" w:rsidRPr="00F976A4">
        <w:rPr>
          <w:rFonts w:cs="Arial"/>
          <w:lang w:val="mn-MN"/>
        </w:rPr>
        <w:t xml:space="preserve"> 8 дугаар зүйл. Нэг хүн дутуу гарсан байсан та байсан юм болов уу анзааралгүй.</w:t>
      </w:r>
    </w:p>
    <w:p w14:paraId="74B9BD0C" w14:textId="31CF6CE2" w:rsidR="008D31DA" w:rsidRPr="00F976A4" w:rsidRDefault="008D31DA" w:rsidP="008D31DA">
      <w:pPr>
        <w:ind w:firstLine="567"/>
        <w:jc w:val="both"/>
        <w:rPr>
          <w:rFonts w:cs="Arial"/>
          <w:lang w:val="mn-MN"/>
        </w:rPr>
      </w:pPr>
    </w:p>
    <w:p w14:paraId="7D90D66A" w14:textId="50C5D76B" w:rsidR="008D31DA" w:rsidRPr="00F976A4" w:rsidRDefault="008D31DA" w:rsidP="008D31DA">
      <w:pPr>
        <w:ind w:firstLine="567"/>
        <w:jc w:val="both"/>
        <w:rPr>
          <w:rFonts w:cs="Arial"/>
          <w:lang w:val="mn-MN"/>
        </w:rPr>
      </w:pPr>
      <w:r w:rsidRPr="00F976A4">
        <w:rPr>
          <w:rFonts w:cs="Arial"/>
          <w:lang w:val="mn-MN"/>
        </w:rPr>
        <w:t xml:space="preserve">8.Төслийн 8 дугаар зүйлийг доор дурдсанаар өөрчлөн найруулах: </w:t>
      </w:r>
    </w:p>
    <w:p w14:paraId="50E5F637" w14:textId="77777777" w:rsidR="008D31DA" w:rsidRPr="00F976A4" w:rsidRDefault="008D31DA" w:rsidP="008D31DA">
      <w:pPr>
        <w:ind w:firstLine="567"/>
        <w:jc w:val="both"/>
        <w:rPr>
          <w:rFonts w:cs="Arial"/>
          <w:lang w:val="mn-MN"/>
        </w:rPr>
      </w:pPr>
    </w:p>
    <w:p w14:paraId="77DE5B41" w14:textId="14967185" w:rsidR="001F131D" w:rsidRPr="00F976A4" w:rsidRDefault="001F131D" w:rsidP="008D31DA">
      <w:pPr>
        <w:ind w:firstLine="567"/>
        <w:jc w:val="both"/>
        <w:rPr>
          <w:rFonts w:cs="Arial"/>
          <w:lang w:val="mn-MN"/>
        </w:rPr>
      </w:pPr>
      <w:r w:rsidRPr="00F976A4">
        <w:rPr>
          <w:rFonts w:cs="Arial"/>
          <w:lang w:val="mn-MN"/>
        </w:rPr>
        <w:t>“8 дугаар зүйл.Кибер аюулгүй байдлын эрсдэлийн үнэлгээ</w:t>
      </w:r>
    </w:p>
    <w:p w14:paraId="6A8DAE0A" w14:textId="77777777" w:rsidR="008D31DA" w:rsidRPr="00F976A4" w:rsidRDefault="008D31DA" w:rsidP="001F131D">
      <w:pPr>
        <w:jc w:val="both"/>
        <w:rPr>
          <w:rFonts w:cs="Arial"/>
          <w:lang w:val="mn-MN"/>
        </w:rPr>
      </w:pPr>
    </w:p>
    <w:p w14:paraId="285FCBB2" w14:textId="1A09704F" w:rsidR="001F131D" w:rsidRPr="00F976A4" w:rsidRDefault="008D31DA" w:rsidP="008D31DA">
      <w:pPr>
        <w:ind w:firstLine="567"/>
        <w:jc w:val="both"/>
        <w:rPr>
          <w:rFonts w:cs="Arial"/>
          <w:lang w:val="mn-MN"/>
        </w:rPr>
      </w:pPr>
      <w:r w:rsidRPr="00F976A4">
        <w:rPr>
          <w:rFonts w:cs="Arial"/>
          <w:lang w:val="mn-MN"/>
        </w:rPr>
        <w:t>8.1.</w:t>
      </w:r>
      <w:r w:rsidR="001F131D" w:rsidRPr="00F976A4">
        <w:rPr>
          <w:rFonts w:cs="Arial"/>
          <w:lang w:val="mn-MN"/>
        </w:rPr>
        <w:t>Кибер аюулгүй байдлын эрсдэлийн үнэлгээг цахим хөгжил, харилцаа холбооны асуудал эрхэлсэн төрийн захиргааны төв байгууллагад бүртгүүлсэн хуулийн этгээд хийнэ.</w:t>
      </w:r>
    </w:p>
    <w:p w14:paraId="40188962" w14:textId="77777777" w:rsidR="008D31DA" w:rsidRPr="00F976A4" w:rsidRDefault="008D31DA" w:rsidP="008D31DA">
      <w:pPr>
        <w:ind w:firstLine="567"/>
        <w:jc w:val="both"/>
        <w:rPr>
          <w:rFonts w:cs="Arial"/>
          <w:lang w:val="mn-MN"/>
        </w:rPr>
      </w:pPr>
    </w:p>
    <w:p w14:paraId="7E162189" w14:textId="03C59D3D" w:rsidR="001F131D" w:rsidRPr="00F976A4" w:rsidRDefault="001F131D" w:rsidP="008D31DA">
      <w:pPr>
        <w:ind w:firstLine="567"/>
        <w:jc w:val="both"/>
        <w:rPr>
          <w:rFonts w:cs="Arial"/>
          <w:lang w:val="mn-MN"/>
        </w:rPr>
      </w:pPr>
      <w:r w:rsidRPr="00F976A4">
        <w:rPr>
          <w:rFonts w:cs="Arial"/>
          <w:lang w:val="mn-MN"/>
        </w:rPr>
        <w:t>8.2.Энэ хуулийн 8.1-д заасан хуулийн этгээд нь олон улсын мэргэжлийн холбоо, стандартын байгууллага, эсхүл түүнтэй дүйцэхүйц байгууллагаас олгосон хүчин төгөлдөр гэрчилгээ бүхий орон тооны ажилтантай байна.</w:t>
      </w:r>
    </w:p>
    <w:p w14:paraId="4F2DD193" w14:textId="77777777" w:rsidR="008D31DA" w:rsidRPr="00F976A4" w:rsidRDefault="008D31DA" w:rsidP="008D31DA">
      <w:pPr>
        <w:ind w:firstLine="567"/>
        <w:jc w:val="both"/>
        <w:rPr>
          <w:rFonts w:cs="Arial"/>
          <w:lang w:val="mn-MN"/>
        </w:rPr>
      </w:pPr>
    </w:p>
    <w:p w14:paraId="3211759D" w14:textId="154C17DD" w:rsidR="001F131D" w:rsidRPr="00F976A4" w:rsidRDefault="008D31DA" w:rsidP="008D31DA">
      <w:pPr>
        <w:ind w:firstLine="567"/>
        <w:jc w:val="both"/>
        <w:rPr>
          <w:rFonts w:cs="Arial"/>
          <w:lang w:val="mn-MN"/>
        </w:rPr>
      </w:pPr>
      <w:r w:rsidRPr="00F976A4">
        <w:rPr>
          <w:rFonts w:cs="Arial"/>
          <w:lang w:val="mn-MN"/>
        </w:rPr>
        <w:t>8</w:t>
      </w:r>
      <w:r w:rsidR="001F131D" w:rsidRPr="00F976A4">
        <w:rPr>
          <w:rFonts w:cs="Arial"/>
          <w:lang w:val="mn-MN"/>
        </w:rPr>
        <w:t>.</w:t>
      </w:r>
      <w:r w:rsidRPr="00F976A4">
        <w:rPr>
          <w:rFonts w:cs="Arial"/>
          <w:lang w:val="mn-MN"/>
        </w:rPr>
        <w:t>3</w:t>
      </w:r>
      <w:r w:rsidR="001F131D" w:rsidRPr="00F976A4">
        <w:rPr>
          <w:rFonts w:cs="Arial"/>
          <w:lang w:val="mn-MN"/>
        </w:rPr>
        <w:t>.Кибер аюулгүй байдлын эрсдэлийн үнэлгээ хийх журам, аргачлалыг цахим хөгжил, харилцаа холбооны асуудал эрхэлсэн төрийн захиргааны төв байгууллага тагнуулын байгууллагатай хамтран батална.</w:t>
      </w:r>
    </w:p>
    <w:p w14:paraId="233C48DC" w14:textId="77777777" w:rsidR="008D31DA" w:rsidRPr="00F976A4" w:rsidRDefault="008D31DA" w:rsidP="008D31DA">
      <w:pPr>
        <w:ind w:firstLine="567"/>
        <w:jc w:val="both"/>
        <w:rPr>
          <w:rFonts w:cs="Arial"/>
          <w:lang w:val="mn-MN"/>
        </w:rPr>
      </w:pPr>
    </w:p>
    <w:p w14:paraId="62D9D0CA" w14:textId="77BE62D8" w:rsidR="001F131D" w:rsidRPr="00F976A4" w:rsidRDefault="001F131D" w:rsidP="00BA02B5">
      <w:pPr>
        <w:ind w:firstLine="567"/>
        <w:jc w:val="both"/>
        <w:rPr>
          <w:rFonts w:cs="Arial"/>
          <w:lang w:val="mn-MN"/>
        </w:rPr>
      </w:pPr>
      <w:r w:rsidRPr="00F976A4">
        <w:rPr>
          <w:rFonts w:cs="Arial"/>
          <w:lang w:val="mn-MN"/>
        </w:rPr>
        <w:t xml:space="preserve">8.4.Төрийн мэдээллийн нэгдсэн сүлжээнд холбогдсон байгууллага болон онц чухал мэдээллийн дэд бүтэцтэй төрийн өмчит хуулийн этгээдийн кибер аюулгүй </w:t>
      </w:r>
      <w:r w:rsidRPr="00F976A4">
        <w:rPr>
          <w:rFonts w:cs="Arial"/>
          <w:lang w:val="mn-MN"/>
        </w:rPr>
        <w:lastRenderedPageBreak/>
        <w:t>байдлын эрсдэлийн үнэлгээг тагнуулын байгууллага, эсхүл түүний зөвшөөрснөөр энэ хуулийн 8.1-д заасан хуулийн этгээд хийнэ.</w:t>
      </w:r>
    </w:p>
    <w:p w14:paraId="5DE2FF7E" w14:textId="77777777" w:rsidR="00BA02B5" w:rsidRPr="00F976A4" w:rsidRDefault="00BA02B5" w:rsidP="00BA02B5">
      <w:pPr>
        <w:ind w:firstLine="567"/>
        <w:jc w:val="both"/>
        <w:rPr>
          <w:rFonts w:cs="Arial"/>
          <w:lang w:val="mn-MN"/>
        </w:rPr>
      </w:pPr>
    </w:p>
    <w:p w14:paraId="592BBD88" w14:textId="6D139A0E" w:rsidR="001F131D" w:rsidRPr="00F976A4" w:rsidRDefault="001F131D" w:rsidP="00BA02B5">
      <w:pPr>
        <w:ind w:firstLine="567"/>
        <w:jc w:val="both"/>
        <w:rPr>
          <w:rFonts w:cs="Arial"/>
          <w:lang w:val="mn-MN"/>
        </w:rPr>
      </w:pPr>
      <w:r w:rsidRPr="00F976A4">
        <w:rPr>
          <w:rFonts w:cs="Arial"/>
          <w:lang w:val="mn-MN"/>
        </w:rPr>
        <w:t>8.5.Энэ хуулийн 8.1-д заасан хуулийн этгээд болон кибер аюулгүй байдлын эрсдэлийн үнэлгээний тайланг хүлээн авсан холбогдох байгууллага, албан тушаалтан нууцлалыг чандлан хадгалж, задруулахгүй байх үүрэг хүлээнэ.”</w:t>
      </w:r>
      <w:r w:rsidR="004B7ED2" w:rsidRPr="00F976A4">
        <w:rPr>
          <w:rFonts w:cs="Arial"/>
          <w:lang w:val="mn-MN"/>
        </w:rPr>
        <w:t xml:space="preserve"> Санал гаргасан ажлын хэсэг. Энх-Амгалан гишүүн. </w:t>
      </w:r>
    </w:p>
    <w:p w14:paraId="2409F290" w14:textId="2CAB524F" w:rsidR="00486F3E" w:rsidRPr="00F976A4" w:rsidRDefault="00486F3E" w:rsidP="00BA02B5">
      <w:pPr>
        <w:ind w:firstLine="567"/>
        <w:jc w:val="both"/>
        <w:rPr>
          <w:rFonts w:cs="Arial"/>
          <w:lang w:val="mn-MN"/>
        </w:rPr>
      </w:pPr>
    </w:p>
    <w:p w14:paraId="43816BED" w14:textId="633A52B4" w:rsidR="00486F3E" w:rsidRPr="00F976A4" w:rsidRDefault="00486F3E" w:rsidP="00BA02B5">
      <w:pPr>
        <w:ind w:firstLine="567"/>
        <w:jc w:val="both"/>
        <w:rPr>
          <w:rFonts w:cs="Arial"/>
          <w:lang w:val="mn-MN"/>
        </w:rPr>
      </w:pPr>
      <w:r w:rsidRPr="00F976A4">
        <w:rPr>
          <w:rFonts w:cs="Arial"/>
          <w:b/>
          <w:bCs/>
          <w:lang w:val="mn-MN"/>
        </w:rPr>
        <w:t xml:space="preserve">Б.Энх-Амгалан: </w:t>
      </w:r>
      <w:r w:rsidR="00160EC2" w:rsidRPr="00F976A4">
        <w:rPr>
          <w:rFonts w:cs="Arial"/>
          <w:lang w:val="mn-MN"/>
        </w:rPr>
        <w:t xml:space="preserve">Эхний хэлэлцүүлэг учраас та бүхэн анхаараарай. Энэ кибер аюулгүй байдал эрсдэлийн үнэлгээ хийх олон улсын байгууллага мэргэжлийн холбоо </w:t>
      </w:r>
      <w:r w:rsidR="007466E9" w:rsidRPr="00F976A4">
        <w:rPr>
          <w:rFonts w:cs="Arial"/>
          <w:lang w:val="mn-MN"/>
        </w:rPr>
        <w:t xml:space="preserve">түүнтэй дүйцэхүйц байгууллага төрийн захиргааны байгууллагад бүртгүүлснээр гэрчилгээ авснаар хийж болно гэж байна. Тэгээд энэ бүртгүүлсэн этгээд чинь тэгээд </w:t>
      </w:r>
      <w:r w:rsidR="00C24A1A" w:rsidRPr="00F976A4">
        <w:rPr>
          <w:rFonts w:cs="Arial"/>
          <w:lang w:val="mn-MN"/>
        </w:rPr>
        <w:t xml:space="preserve">холбогдох байгууллага албан тушаалтан нууцыг чандлан хадгалж задруулахгүй байх үүрэг хүлээнэ гэж байгаа юм. Энэ мэргэжлийн холбоо ийм үүрэг хүлээгээд энийгээ биелүүлэх үү та минь ээ. Энийгээ бас та нар нэг бодож үзээрэй. Энэ олон улсын стандартын </w:t>
      </w:r>
      <w:r w:rsidR="007B134C" w:rsidRPr="00F976A4">
        <w:rPr>
          <w:rFonts w:cs="Arial"/>
          <w:lang w:val="mn-MN"/>
        </w:rPr>
        <w:t>байгууллага</w:t>
      </w:r>
      <w:r w:rsidR="00C24A1A" w:rsidRPr="00F976A4">
        <w:rPr>
          <w:rFonts w:cs="Arial"/>
          <w:lang w:val="mn-MN"/>
        </w:rPr>
        <w:t xml:space="preserve"> хийх үү энийг. Бид нарын үгэнд орох уу? Энэ бол лоозонгийн шинжтэй болчхож байгаа юм биш биз. </w:t>
      </w:r>
      <w:r w:rsidR="0022440B" w:rsidRPr="00F976A4">
        <w:rPr>
          <w:rFonts w:cs="Arial"/>
          <w:lang w:val="mn-MN"/>
        </w:rPr>
        <w:t xml:space="preserve">Энийгээ тэр ажлын хэсэг дээрээ дахиж сайн яриарай. Энэ удаа бол анхны хэлэлцүүлэг учраас дотроо засаж янзлах юм байна гэж бодоод дэмжлээ шүү. </w:t>
      </w:r>
    </w:p>
    <w:p w14:paraId="7457BD5A" w14:textId="65080CA5" w:rsidR="0022440B" w:rsidRPr="00F976A4" w:rsidRDefault="0022440B" w:rsidP="00BA02B5">
      <w:pPr>
        <w:ind w:firstLine="567"/>
        <w:jc w:val="both"/>
        <w:rPr>
          <w:rFonts w:cs="Arial"/>
          <w:lang w:val="mn-MN"/>
        </w:rPr>
      </w:pPr>
    </w:p>
    <w:p w14:paraId="00DA05F7" w14:textId="54FA0394" w:rsidR="0022440B" w:rsidRPr="00F976A4" w:rsidRDefault="002D7415" w:rsidP="00BA02B5">
      <w:pPr>
        <w:ind w:firstLine="567"/>
        <w:jc w:val="both"/>
        <w:rPr>
          <w:rFonts w:cs="Arial"/>
          <w:lang w:val="mn-MN"/>
        </w:rPr>
      </w:pPr>
      <w:r w:rsidRPr="00F976A4">
        <w:rPr>
          <w:rFonts w:cs="Arial"/>
          <w:b/>
          <w:bCs/>
          <w:lang w:val="mn-MN"/>
        </w:rPr>
        <w:t xml:space="preserve">Н.Энхболд: </w:t>
      </w:r>
      <w:r w:rsidR="008A6C50" w:rsidRPr="00F976A4">
        <w:rPr>
          <w:rFonts w:cs="Arial"/>
          <w:lang w:val="mn-MN"/>
        </w:rPr>
        <w:t xml:space="preserve">Энэ байгууллага холбоо эд нар нь гэрчилгээ олгож </w:t>
      </w:r>
      <w:r w:rsidR="00A30821" w:rsidRPr="00F976A4">
        <w:rPr>
          <w:rFonts w:cs="Arial"/>
          <w:lang w:val="mn-MN"/>
        </w:rPr>
        <w:t xml:space="preserve">байгаа байгууллагууд нь бол нууц хамгаалах үүрэг хүлээхгүй байх л даа. Энэ гэрчилгээ авсан байгууллага, албан тушаалтан нууцлалыг хадгалах чиглэлээр. Гэхдээ Энх-Амгалан гишүүний хэлснийг </w:t>
      </w:r>
      <w:r w:rsidR="00672319" w:rsidRPr="00F976A4">
        <w:rPr>
          <w:rFonts w:cs="Arial"/>
          <w:lang w:val="mn-MN"/>
        </w:rPr>
        <w:t xml:space="preserve">анхаараарай. Санал хураалт. </w:t>
      </w:r>
      <w:r w:rsidR="002C0FD4" w:rsidRPr="00F976A4">
        <w:rPr>
          <w:rFonts w:cs="Arial"/>
          <w:lang w:val="mn-MN"/>
        </w:rPr>
        <w:t xml:space="preserve">17-оос 10 нь буюу 58,8 хувиар энэ санал дэмжигдлээ. 8 дугаар зүйлээр санал хурааж дууслаа. 9 дүгээр зүйл. </w:t>
      </w:r>
    </w:p>
    <w:p w14:paraId="5F44C23E" w14:textId="77777777" w:rsidR="004B7ED2" w:rsidRPr="00F976A4" w:rsidRDefault="004B7ED2" w:rsidP="002C0FD4">
      <w:pPr>
        <w:jc w:val="both"/>
        <w:rPr>
          <w:rFonts w:cs="Arial"/>
          <w:lang w:val="mn-MN"/>
        </w:rPr>
      </w:pPr>
    </w:p>
    <w:p w14:paraId="7E12F6AD" w14:textId="79062A5B" w:rsidR="001F131D" w:rsidRPr="00F976A4" w:rsidRDefault="002C0FD4" w:rsidP="002C0FD4">
      <w:pPr>
        <w:ind w:firstLine="567"/>
        <w:jc w:val="both"/>
        <w:rPr>
          <w:rFonts w:cs="Arial"/>
          <w:lang w:val="mn-MN"/>
        </w:rPr>
      </w:pPr>
      <w:r w:rsidRPr="00F976A4">
        <w:rPr>
          <w:rFonts w:cs="Arial"/>
          <w:lang w:val="mn-MN"/>
        </w:rPr>
        <w:t>10</w:t>
      </w:r>
      <w:r w:rsidR="001F131D" w:rsidRPr="00F976A4">
        <w:rPr>
          <w:rFonts w:cs="Arial"/>
          <w:lang w:val="mn-MN"/>
        </w:rPr>
        <w:t>.Төслийн 9 дүгээр зүйлийг доор дурдсанаар өөрчлөн найруулах:</w:t>
      </w:r>
    </w:p>
    <w:p w14:paraId="7C93E868" w14:textId="77777777" w:rsidR="002C0FD4" w:rsidRPr="00F976A4" w:rsidRDefault="002C0FD4" w:rsidP="002C0FD4">
      <w:pPr>
        <w:ind w:firstLine="567"/>
        <w:jc w:val="both"/>
        <w:rPr>
          <w:rFonts w:cs="Arial"/>
          <w:lang w:val="mn-MN"/>
        </w:rPr>
      </w:pPr>
    </w:p>
    <w:p w14:paraId="388E36BF" w14:textId="06D59B99" w:rsidR="001F131D" w:rsidRPr="00F976A4" w:rsidRDefault="001F131D" w:rsidP="002C0FD4">
      <w:pPr>
        <w:ind w:firstLine="567"/>
        <w:jc w:val="both"/>
        <w:rPr>
          <w:rFonts w:cs="Arial"/>
          <w:lang w:val="mn-MN"/>
        </w:rPr>
      </w:pPr>
      <w:r w:rsidRPr="00F976A4">
        <w:rPr>
          <w:rFonts w:cs="Arial"/>
          <w:lang w:val="mn-MN"/>
        </w:rPr>
        <w:t>“9 дүгээр зүйл.Мэдээллийн аюулгүй байдлын аудит</w:t>
      </w:r>
    </w:p>
    <w:p w14:paraId="4BBEFD3F" w14:textId="77777777" w:rsidR="002C0FD4" w:rsidRPr="00F976A4" w:rsidRDefault="002C0FD4" w:rsidP="001F131D">
      <w:pPr>
        <w:jc w:val="both"/>
        <w:rPr>
          <w:rFonts w:cs="Arial"/>
          <w:lang w:val="mn-MN"/>
        </w:rPr>
      </w:pPr>
    </w:p>
    <w:p w14:paraId="42D70671" w14:textId="0FE289AD" w:rsidR="001F131D" w:rsidRPr="00F976A4" w:rsidRDefault="002C0FD4" w:rsidP="002C0FD4">
      <w:pPr>
        <w:ind w:firstLine="567"/>
        <w:jc w:val="both"/>
        <w:rPr>
          <w:rFonts w:cs="Arial"/>
          <w:lang w:val="mn-MN"/>
        </w:rPr>
      </w:pPr>
      <w:r w:rsidRPr="00F976A4">
        <w:rPr>
          <w:rFonts w:cs="Arial"/>
          <w:lang w:val="mn-MN"/>
        </w:rPr>
        <w:t>9.1.</w:t>
      </w:r>
      <w:r w:rsidR="001F131D" w:rsidRPr="00F976A4">
        <w:rPr>
          <w:rFonts w:cs="Arial"/>
          <w:lang w:val="mn-MN"/>
        </w:rPr>
        <w:t>Мэдээллийн аюулгүй байдлын аудитыг цахим хөгжил, харилцаа холбооны асуудал эрхэлсэн төрийн захиргааны төв байгууллагад бүртгүүлсэн хуулийн этгээд хийнэ.</w:t>
      </w:r>
    </w:p>
    <w:p w14:paraId="00C87CB5" w14:textId="77777777" w:rsidR="002C0FD4" w:rsidRPr="00F976A4" w:rsidRDefault="002C0FD4" w:rsidP="002C0FD4">
      <w:pPr>
        <w:ind w:firstLine="567"/>
        <w:jc w:val="both"/>
        <w:rPr>
          <w:rFonts w:cs="Arial"/>
          <w:lang w:val="mn-MN"/>
        </w:rPr>
      </w:pPr>
    </w:p>
    <w:p w14:paraId="4E1EFAB6" w14:textId="0E8EBFE9" w:rsidR="001F131D" w:rsidRPr="00F976A4" w:rsidRDefault="002C0FD4" w:rsidP="002C0FD4">
      <w:pPr>
        <w:ind w:firstLine="567"/>
        <w:jc w:val="both"/>
        <w:rPr>
          <w:rFonts w:cs="Arial"/>
          <w:lang w:val="mn-MN"/>
        </w:rPr>
      </w:pPr>
      <w:r w:rsidRPr="00F976A4">
        <w:rPr>
          <w:rFonts w:cs="Arial"/>
          <w:lang w:val="mn-MN"/>
        </w:rPr>
        <w:t>9.2.</w:t>
      </w:r>
      <w:r w:rsidR="001F131D" w:rsidRPr="00F976A4">
        <w:rPr>
          <w:rFonts w:cs="Arial"/>
          <w:lang w:val="mn-MN"/>
        </w:rPr>
        <w:t>Мэдээллийн аюулгүй байдлын аудит хийх хуулийн этгээд нь дараах шаардлагыг хангасан байна:</w:t>
      </w:r>
    </w:p>
    <w:p w14:paraId="1565149B" w14:textId="77777777" w:rsidR="002C0FD4" w:rsidRPr="00F976A4" w:rsidRDefault="002C0FD4" w:rsidP="002C0FD4">
      <w:pPr>
        <w:ind w:firstLine="567"/>
        <w:jc w:val="both"/>
        <w:rPr>
          <w:rFonts w:cs="Arial"/>
          <w:lang w:val="mn-MN"/>
        </w:rPr>
      </w:pPr>
    </w:p>
    <w:p w14:paraId="1584F3E8" w14:textId="03637154" w:rsidR="001F131D" w:rsidRPr="00F976A4" w:rsidRDefault="002C0FD4" w:rsidP="002C0FD4">
      <w:pPr>
        <w:ind w:firstLine="567"/>
        <w:jc w:val="both"/>
        <w:rPr>
          <w:rFonts w:cs="Arial"/>
          <w:lang w:val="mn-MN"/>
        </w:rPr>
      </w:pPr>
      <w:r w:rsidRPr="00F976A4">
        <w:rPr>
          <w:rFonts w:cs="Arial"/>
          <w:lang w:val="mn-MN"/>
        </w:rPr>
        <w:t xml:space="preserve">          </w:t>
      </w:r>
      <w:r w:rsidR="001F131D" w:rsidRPr="00F976A4">
        <w:rPr>
          <w:rFonts w:cs="Arial"/>
          <w:lang w:val="mn-MN"/>
        </w:rPr>
        <w:t>9.2.1.олон улсын мэргэжлийн холбоо, стандартын байгууллага эсхүл түүнтэй дүйцэхүйц байгууллагаас олгосон мэдээллийн аюулгүй байдлын аудит хийх хүчин төгөлдөр гэрчилгээ бүхий орон тооны ажилтантай байх;</w:t>
      </w:r>
    </w:p>
    <w:p w14:paraId="249ADCCA" w14:textId="77777777" w:rsidR="002C0FD4" w:rsidRPr="00F976A4" w:rsidRDefault="002C0FD4" w:rsidP="002C0FD4">
      <w:pPr>
        <w:ind w:firstLine="567"/>
        <w:jc w:val="both"/>
        <w:rPr>
          <w:rFonts w:cs="Arial"/>
          <w:lang w:val="mn-MN"/>
        </w:rPr>
      </w:pPr>
    </w:p>
    <w:p w14:paraId="288DD251" w14:textId="3685CC79" w:rsidR="001F131D" w:rsidRPr="00F976A4" w:rsidRDefault="002C0FD4" w:rsidP="002C0FD4">
      <w:pPr>
        <w:ind w:firstLine="567"/>
        <w:jc w:val="both"/>
        <w:rPr>
          <w:rFonts w:cs="Arial"/>
          <w:lang w:val="mn-MN"/>
        </w:rPr>
      </w:pPr>
      <w:r w:rsidRPr="00F976A4">
        <w:rPr>
          <w:rFonts w:cs="Arial"/>
          <w:lang w:val="mn-MN"/>
        </w:rPr>
        <w:t xml:space="preserve">         </w:t>
      </w:r>
      <w:r w:rsidR="001F131D" w:rsidRPr="00F976A4">
        <w:rPr>
          <w:rFonts w:cs="Arial"/>
          <w:lang w:val="mn-MN"/>
        </w:rPr>
        <w:t>9.2.2.энэ хуулийн 9.2.1-д заасан ажилтан нь ижил төрлийн аудит хийх эрх бүхий бусад хуулийн этгээдэд зэрэгцсэн гэрээгээр ажилладаггүй байх;</w:t>
      </w:r>
    </w:p>
    <w:p w14:paraId="11F86DF3" w14:textId="77777777" w:rsidR="002C0FD4" w:rsidRPr="00F976A4" w:rsidRDefault="002C0FD4" w:rsidP="002C0FD4">
      <w:pPr>
        <w:ind w:firstLine="567"/>
        <w:jc w:val="both"/>
        <w:rPr>
          <w:rFonts w:cs="Arial"/>
          <w:lang w:val="mn-MN"/>
        </w:rPr>
      </w:pPr>
    </w:p>
    <w:p w14:paraId="63CA2864" w14:textId="44699478" w:rsidR="001F131D" w:rsidRPr="00F976A4" w:rsidRDefault="002C0FD4" w:rsidP="002C0FD4">
      <w:pPr>
        <w:ind w:firstLine="567"/>
        <w:jc w:val="both"/>
        <w:rPr>
          <w:rFonts w:cs="Arial"/>
          <w:lang w:val="mn-MN"/>
        </w:rPr>
      </w:pPr>
      <w:r w:rsidRPr="00F976A4">
        <w:rPr>
          <w:rFonts w:cs="Arial"/>
          <w:lang w:val="mn-MN"/>
        </w:rPr>
        <w:t xml:space="preserve">         </w:t>
      </w:r>
      <w:r w:rsidR="001F131D" w:rsidRPr="00F976A4">
        <w:rPr>
          <w:rFonts w:cs="Arial"/>
          <w:lang w:val="mn-MN"/>
        </w:rPr>
        <w:t>9.2.3.хуульд заасан бусад.</w:t>
      </w:r>
    </w:p>
    <w:p w14:paraId="5D7C82A8" w14:textId="77777777" w:rsidR="001F131D" w:rsidRPr="00F976A4" w:rsidRDefault="001F131D" w:rsidP="001F131D">
      <w:pPr>
        <w:jc w:val="both"/>
        <w:rPr>
          <w:rFonts w:cs="Arial"/>
          <w:lang w:val="mn-MN"/>
        </w:rPr>
      </w:pPr>
    </w:p>
    <w:p w14:paraId="6F08AC63" w14:textId="722C274B" w:rsidR="001F131D" w:rsidRPr="00F976A4" w:rsidRDefault="002C0FD4" w:rsidP="002C0FD4">
      <w:pPr>
        <w:ind w:firstLine="567"/>
        <w:jc w:val="both"/>
        <w:rPr>
          <w:rFonts w:cs="Arial"/>
          <w:lang w:val="mn-MN"/>
        </w:rPr>
      </w:pPr>
      <w:r w:rsidRPr="00F976A4">
        <w:rPr>
          <w:rFonts w:cs="Arial"/>
          <w:lang w:val="mn-MN"/>
        </w:rPr>
        <w:t>9</w:t>
      </w:r>
      <w:r w:rsidR="001F131D" w:rsidRPr="00F976A4">
        <w:rPr>
          <w:rFonts w:cs="Arial"/>
          <w:lang w:val="mn-MN"/>
        </w:rPr>
        <w:t>.З.Мэдээллийн аюулгүй байдлын аудит хийх хуулийн этгээд нь мэдээллийн технологи, мэдээллийн аюулгүй байдлын чиглэлээр үйлчилгээ үзүүлснээс хойш тухайн байгууллагад хоёр жилийн хугацаанд мэдээллийн аюулгүй байдлын аудит</w:t>
      </w:r>
      <w:r w:rsidRPr="00F976A4">
        <w:rPr>
          <w:rFonts w:cs="Arial"/>
          <w:lang w:val="mn-MN"/>
        </w:rPr>
        <w:t xml:space="preserve"> </w:t>
      </w:r>
      <w:r w:rsidR="001F131D" w:rsidRPr="00F976A4">
        <w:rPr>
          <w:rFonts w:cs="Arial"/>
          <w:lang w:val="mn-MN"/>
        </w:rPr>
        <w:t>хийхийг хориглоно.</w:t>
      </w:r>
    </w:p>
    <w:p w14:paraId="42AE0FF7" w14:textId="77777777" w:rsidR="002C0FD4" w:rsidRPr="00F976A4" w:rsidRDefault="002C0FD4" w:rsidP="001F131D">
      <w:pPr>
        <w:jc w:val="both"/>
        <w:rPr>
          <w:rFonts w:cs="Arial"/>
          <w:lang w:val="mn-MN"/>
        </w:rPr>
      </w:pPr>
    </w:p>
    <w:p w14:paraId="3ACA3D30" w14:textId="22EC4A54" w:rsidR="001F131D" w:rsidRPr="00F976A4" w:rsidRDefault="001F131D" w:rsidP="002C0FD4">
      <w:pPr>
        <w:ind w:firstLine="567"/>
        <w:jc w:val="both"/>
        <w:rPr>
          <w:rFonts w:cs="Arial"/>
          <w:lang w:val="mn-MN"/>
        </w:rPr>
      </w:pPr>
      <w:r w:rsidRPr="00F976A4">
        <w:rPr>
          <w:rFonts w:cs="Arial"/>
          <w:lang w:val="mn-MN"/>
        </w:rPr>
        <w:lastRenderedPageBreak/>
        <w:t>9.4.Онц чухал мэдээллийн дэд бүтэцтэй төрийн өмчит хуулийн этгээд тагнуулын байгууллагаар, эсхүл түүний зөвшөөрснөөр энэ хуулийн 9.1-д заасан хуулийн этгээдээр мэдээллийн аюулгүй байдлын аудит хийлгэнэ.</w:t>
      </w:r>
    </w:p>
    <w:p w14:paraId="5DEC4983" w14:textId="77777777" w:rsidR="002C0FD4" w:rsidRPr="00F976A4" w:rsidRDefault="002C0FD4" w:rsidP="002C0FD4">
      <w:pPr>
        <w:ind w:firstLine="567"/>
        <w:jc w:val="both"/>
        <w:rPr>
          <w:rFonts w:cs="Arial"/>
          <w:lang w:val="mn-MN"/>
        </w:rPr>
      </w:pPr>
    </w:p>
    <w:p w14:paraId="7B9A3193" w14:textId="4EEE7408" w:rsidR="001F131D" w:rsidRPr="00F976A4" w:rsidRDefault="001F131D" w:rsidP="005720FD">
      <w:pPr>
        <w:ind w:firstLine="567"/>
        <w:jc w:val="both"/>
        <w:rPr>
          <w:rFonts w:cs="Arial"/>
          <w:lang w:val="mn-MN"/>
        </w:rPr>
      </w:pPr>
      <w:r w:rsidRPr="00F976A4">
        <w:rPr>
          <w:rFonts w:cs="Arial"/>
          <w:lang w:val="mn-MN"/>
        </w:rPr>
        <w:t>9.5.Мэдээллийн аюулгүй байдлын аудит хийх этгээдийг бүртгэх, аудит хийх журмыг цахим хөгжил, харилцаа холбооны асуудал эрхэлсэн төрийн захиргааны төв байгууллага батална.</w:t>
      </w:r>
    </w:p>
    <w:p w14:paraId="2CE63CA9" w14:textId="77777777" w:rsidR="005720FD" w:rsidRPr="00F976A4" w:rsidRDefault="005720FD" w:rsidP="001F131D">
      <w:pPr>
        <w:jc w:val="both"/>
        <w:rPr>
          <w:rFonts w:cs="Arial"/>
          <w:lang w:val="mn-MN"/>
        </w:rPr>
      </w:pPr>
    </w:p>
    <w:p w14:paraId="656CDE1E" w14:textId="5FACFF5E" w:rsidR="001F131D" w:rsidRPr="00F976A4" w:rsidRDefault="005720FD" w:rsidP="005720FD">
      <w:pPr>
        <w:ind w:firstLine="567"/>
        <w:jc w:val="both"/>
        <w:rPr>
          <w:rFonts w:cs="Arial"/>
          <w:lang w:val="mn-MN"/>
        </w:rPr>
      </w:pPr>
      <w:r w:rsidRPr="00F976A4">
        <w:rPr>
          <w:rFonts w:cs="Arial"/>
          <w:lang w:val="mn-MN"/>
        </w:rPr>
        <w:t>9.6</w:t>
      </w:r>
      <w:r w:rsidR="001F131D" w:rsidRPr="00F976A4">
        <w:rPr>
          <w:rFonts w:cs="Arial"/>
          <w:lang w:val="mn-MN"/>
        </w:rPr>
        <w:t>.Энэ хуулийн 9.1-д заасан хуулийн этгээд болон мэдээллийн аюулгүй байдлын аудитын тайлан мэдээллийг хүлээн авсан холбогдох байгууллага, албан тушаалтан нууцлалыг чандлан хадгалж, задруулахгүй байх үүрэг хүлээнэ.”</w:t>
      </w:r>
      <w:r w:rsidR="000364D8" w:rsidRPr="00F976A4">
        <w:rPr>
          <w:rFonts w:cs="Arial"/>
          <w:lang w:val="mn-MN"/>
        </w:rPr>
        <w:t xml:space="preserve"> Ажлын хэсгийн санал дэмжье гэсэн санал хураалт явуулъя. Энх-Амгалан гишүүн. </w:t>
      </w:r>
    </w:p>
    <w:p w14:paraId="0ACD9218" w14:textId="0B6A529A" w:rsidR="00410134" w:rsidRPr="00F976A4" w:rsidRDefault="00410134" w:rsidP="005720FD">
      <w:pPr>
        <w:ind w:firstLine="567"/>
        <w:jc w:val="both"/>
        <w:rPr>
          <w:rFonts w:cs="Arial"/>
          <w:lang w:val="mn-MN"/>
        </w:rPr>
      </w:pPr>
    </w:p>
    <w:p w14:paraId="1F6A9E3E" w14:textId="4E783158" w:rsidR="00330CFF" w:rsidRPr="00F976A4" w:rsidRDefault="00410134" w:rsidP="005720FD">
      <w:pPr>
        <w:ind w:firstLine="567"/>
        <w:jc w:val="both"/>
        <w:rPr>
          <w:rFonts w:cs="Arial"/>
          <w:lang w:val="mn-MN"/>
        </w:rPr>
      </w:pPr>
      <w:r w:rsidRPr="00F976A4">
        <w:rPr>
          <w:rFonts w:cs="Arial"/>
          <w:b/>
          <w:bCs/>
          <w:lang w:val="mn-MN"/>
        </w:rPr>
        <w:t>Б.Энх-Амгалан:</w:t>
      </w:r>
      <w:r w:rsidR="005F3C49" w:rsidRPr="00F976A4">
        <w:rPr>
          <w:rFonts w:cs="Arial"/>
          <w:b/>
          <w:bCs/>
          <w:lang w:val="mn-MN"/>
        </w:rPr>
        <w:t xml:space="preserve"> </w:t>
      </w:r>
      <w:r w:rsidR="005F3C49" w:rsidRPr="00F976A4">
        <w:rPr>
          <w:rFonts w:cs="Arial"/>
          <w:lang w:val="mn-MN"/>
        </w:rPr>
        <w:t xml:space="preserve">Энэ мэдээллийн аюулгүй байдлыг хийх аудитын байгууллага нь </w:t>
      </w:r>
      <w:r w:rsidR="0026324B" w:rsidRPr="00F976A4">
        <w:rPr>
          <w:rFonts w:cs="Arial"/>
          <w:lang w:val="mn-MN"/>
        </w:rPr>
        <w:t xml:space="preserve">яах вэ Монгол Улсад бүртгэлтэй хуулийн этгээд байдаг юм байж. </w:t>
      </w:r>
      <w:r w:rsidR="00ED3613" w:rsidRPr="00F976A4">
        <w:rPr>
          <w:rFonts w:cs="Arial"/>
          <w:lang w:val="mn-MN"/>
        </w:rPr>
        <w:t xml:space="preserve">9.2.4 дээр хуульд заасан бусад эрх эдэлсэн аудитын байгууллага гэж юугаа заах гээд байгаа юм бэ би энийг сайн 1 дүгээрт ойлгохгүй байна. </w:t>
      </w:r>
      <w:r w:rsidR="00CC0A70" w:rsidRPr="00F976A4">
        <w:rPr>
          <w:rFonts w:cs="Arial"/>
          <w:lang w:val="mn-MN"/>
        </w:rPr>
        <w:t>2 дугаарт энэ Аудитын тухай хуульдаа яаж дагаж өөрчлөлт орох юм бэ</w:t>
      </w:r>
      <w:r w:rsidR="00A53255" w:rsidRPr="00F976A4">
        <w:rPr>
          <w:rFonts w:cs="Arial"/>
          <w:lang w:val="mn-MN"/>
        </w:rPr>
        <w:t>?</w:t>
      </w:r>
      <w:r w:rsidR="00CC0A70" w:rsidRPr="00F976A4">
        <w:rPr>
          <w:rFonts w:cs="Arial"/>
          <w:lang w:val="mn-MN"/>
        </w:rPr>
        <w:t xml:space="preserve"> </w:t>
      </w:r>
      <w:r w:rsidR="00C84B4D" w:rsidRPr="00F976A4">
        <w:rPr>
          <w:rFonts w:cs="Arial"/>
          <w:lang w:val="mn-MN"/>
        </w:rPr>
        <w:t>Ж</w:t>
      </w:r>
      <w:r w:rsidR="00CC0A70" w:rsidRPr="00F976A4">
        <w:rPr>
          <w:rFonts w:cs="Arial"/>
          <w:lang w:val="mn-MN"/>
        </w:rPr>
        <w:t xml:space="preserve">ишээлбэл одоо </w:t>
      </w:r>
      <w:r w:rsidR="00A53255" w:rsidRPr="00F976A4">
        <w:rPr>
          <w:rFonts w:cs="Arial"/>
          <w:lang w:val="mn-MN"/>
        </w:rPr>
        <w:t xml:space="preserve">хувийн </w:t>
      </w:r>
      <w:r w:rsidR="007B134C" w:rsidRPr="00F976A4">
        <w:rPr>
          <w:rFonts w:cs="Arial"/>
          <w:lang w:val="mn-MN"/>
        </w:rPr>
        <w:t>аудитын</w:t>
      </w:r>
      <w:r w:rsidR="00B97395" w:rsidRPr="00F976A4">
        <w:rPr>
          <w:rFonts w:cs="Arial"/>
          <w:lang w:val="mn-MN"/>
        </w:rPr>
        <w:t xml:space="preserve"> байгууллагыг тухайн байгууллага нь санаачилж, нөгөө захиалга өгч </w:t>
      </w:r>
      <w:r w:rsidR="00D63265" w:rsidRPr="00F976A4">
        <w:rPr>
          <w:rFonts w:cs="Arial"/>
          <w:lang w:val="mn-MN"/>
        </w:rPr>
        <w:t xml:space="preserve">хийлгээд </w:t>
      </w:r>
      <w:r w:rsidR="000409B2" w:rsidRPr="00F976A4">
        <w:rPr>
          <w:rFonts w:cs="Arial"/>
          <w:lang w:val="mn-MN"/>
        </w:rPr>
        <w:t xml:space="preserve">тэгээд тухайн </w:t>
      </w:r>
      <w:r w:rsidR="00330CFF" w:rsidRPr="00F976A4">
        <w:rPr>
          <w:rFonts w:cs="Arial"/>
          <w:lang w:val="mn-MN"/>
        </w:rPr>
        <w:t xml:space="preserve">байгууллагад таарсан аудит хийдэг ийм аудитын хуультай орон шүү дээ манайх чинь. Төрийн аудит нь орж болдоггүй. Аудитын байгууллагаа тухайн байгууллага нь өөрөө сонгочихдог. Тэрэндээ таарсан аудит хийдэг. Тэгэхээр энэ аудит чинь яаж өөрчлөгдөж энэ дээрээ тохогдож явах юм бэ? </w:t>
      </w:r>
    </w:p>
    <w:p w14:paraId="79D4FD43" w14:textId="77777777" w:rsidR="00330CFF" w:rsidRPr="00F976A4" w:rsidRDefault="00330CFF" w:rsidP="005720FD">
      <w:pPr>
        <w:ind w:firstLine="567"/>
        <w:jc w:val="both"/>
        <w:rPr>
          <w:rFonts w:cs="Arial"/>
          <w:lang w:val="mn-MN"/>
        </w:rPr>
      </w:pPr>
    </w:p>
    <w:p w14:paraId="3FDE8A0C" w14:textId="77777777" w:rsidR="00C66C4D" w:rsidRPr="00F976A4" w:rsidRDefault="00330CFF" w:rsidP="005720FD">
      <w:pPr>
        <w:ind w:firstLine="567"/>
        <w:jc w:val="both"/>
        <w:rPr>
          <w:rFonts w:cs="Arial"/>
          <w:lang w:val="mn-MN"/>
        </w:rPr>
      </w:pPr>
      <w:r w:rsidRPr="00F976A4">
        <w:rPr>
          <w:rFonts w:cs="Arial"/>
          <w:lang w:val="mn-MN"/>
        </w:rPr>
        <w:t xml:space="preserve">Тэгээд энэ дээр энэ нэг хуульд заасан бусад гэдэг дээрээ юу заасан юм бэ 9.2.4 дээр. Энийгээ тодорхой болгож өгөөч. </w:t>
      </w:r>
    </w:p>
    <w:p w14:paraId="043F7759" w14:textId="77777777" w:rsidR="00C66C4D" w:rsidRPr="00F976A4" w:rsidRDefault="00C66C4D" w:rsidP="005720FD">
      <w:pPr>
        <w:ind w:firstLine="567"/>
        <w:jc w:val="both"/>
        <w:rPr>
          <w:rFonts w:cs="Arial"/>
          <w:b/>
          <w:bCs/>
          <w:lang w:val="mn-MN"/>
        </w:rPr>
      </w:pPr>
    </w:p>
    <w:p w14:paraId="1973021B" w14:textId="77777777" w:rsidR="003C68A2" w:rsidRPr="00F976A4" w:rsidRDefault="00C66C4D" w:rsidP="005720FD">
      <w:pPr>
        <w:ind w:firstLine="567"/>
        <w:jc w:val="both"/>
        <w:rPr>
          <w:rFonts w:cs="Arial"/>
          <w:lang w:val="mn-MN"/>
        </w:rPr>
      </w:pPr>
      <w:r w:rsidRPr="00F976A4">
        <w:rPr>
          <w:rFonts w:cs="Arial"/>
          <w:b/>
          <w:bCs/>
          <w:lang w:val="mn-MN"/>
        </w:rPr>
        <w:t xml:space="preserve">Н.Энхболд: </w:t>
      </w:r>
      <w:r w:rsidR="003C68A2" w:rsidRPr="00F976A4">
        <w:rPr>
          <w:rFonts w:cs="Arial"/>
          <w:lang w:val="mn-MN"/>
        </w:rPr>
        <w:t>Учрал гишүүн, Учрал хариулах уу, хаанаас хариулах уу? 1 дүгээрт 9.2.3 дээр байна хуульд заасан бусад гэдэг нь юу байх юм бэ гэж. 4-өө 2.3 дээр ч. Учрал гишүүний микрофоныг өгье.</w:t>
      </w:r>
    </w:p>
    <w:p w14:paraId="4F140E44" w14:textId="77777777" w:rsidR="003C68A2" w:rsidRPr="00F976A4" w:rsidRDefault="003C68A2" w:rsidP="005720FD">
      <w:pPr>
        <w:ind w:firstLine="567"/>
        <w:jc w:val="both"/>
        <w:rPr>
          <w:rFonts w:cs="Arial"/>
          <w:b/>
          <w:bCs/>
          <w:lang w:val="mn-MN"/>
        </w:rPr>
      </w:pPr>
    </w:p>
    <w:p w14:paraId="616CCA3C" w14:textId="0CF37825" w:rsidR="003F5A4D" w:rsidRPr="00F976A4" w:rsidRDefault="003C68A2" w:rsidP="005720FD">
      <w:pPr>
        <w:ind w:firstLine="567"/>
        <w:jc w:val="both"/>
        <w:rPr>
          <w:rFonts w:cs="Arial"/>
          <w:lang w:val="mn-MN"/>
        </w:rPr>
      </w:pPr>
      <w:r w:rsidRPr="00F976A4">
        <w:rPr>
          <w:rFonts w:cs="Arial"/>
          <w:b/>
          <w:bCs/>
          <w:lang w:val="mn-MN"/>
        </w:rPr>
        <w:t xml:space="preserve">Н.Учрал: </w:t>
      </w:r>
      <w:r w:rsidRPr="00F976A4">
        <w:rPr>
          <w:rFonts w:cs="Arial"/>
          <w:lang w:val="mn-MN"/>
        </w:rPr>
        <w:t xml:space="preserve">Энэ мэдээллийн аюулгүй байдлын индексээр дэлхийн </w:t>
      </w:r>
      <w:r w:rsidR="004D6BFF" w:rsidRPr="00F976A4">
        <w:rPr>
          <w:rFonts w:cs="Arial"/>
          <w:lang w:val="mn-MN"/>
        </w:rPr>
        <w:t xml:space="preserve">121-т </w:t>
      </w:r>
      <w:r w:rsidR="007B134C" w:rsidRPr="00F976A4">
        <w:rPr>
          <w:rFonts w:cs="Arial"/>
          <w:lang w:val="mn-MN"/>
        </w:rPr>
        <w:t>яваад</w:t>
      </w:r>
      <w:r w:rsidR="004D6BFF" w:rsidRPr="00F976A4">
        <w:rPr>
          <w:rFonts w:cs="Arial"/>
          <w:lang w:val="mn-MN"/>
        </w:rPr>
        <w:t xml:space="preserve"> байгаа шалтгаан бол бас яг үүнд байгаа юм. </w:t>
      </w:r>
      <w:r w:rsidR="006B54F9" w:rsidRPr="00F976A4">
        <w:rPr>
          <w:rFonts w:cs="Arial"/>
          <w:lang w:val="mn-MN"/>
        </w:rPr>
        <w:t xml:space="preserve">Тогтолцоо нь ойлгомжгүй. Бие даасан хуульгүй. Тэгээд эрсдэлийн үнэлгээ аудит хийлгэдэггүй. Тэгэхээр энэ юу юм бэ гэхээр олон улсын мэргэжлийн холбоо стандартыг тогтож байгаа байгууллагууд байгаа. Жишээ нь мэдээллийн аюулгүй байдлын аудит бол тусдаа асуудал. Мэдээллийн аюулгүй байдлын эрсдэлийн үнэлгээ хийх бол бас тусдаа асуудал. </w:t>
      </w:r>
    </w:p>
    <w:p w14:paraId="3A08C028" w14:textId="77777777" w:rsidR="003F5A4D" w:rsidRPr="00F976A4" w:rsidRDefault="003F5A4D" w:rsidP="005720FD">
      <w:pPr>
        <w:ind w:firstLine="567"/>
        <w:jc w:val="both"/>
        <w:rPr>
          <w:rFonts w:cs="Arial"/>
          <w:lang w:val="mn-MN"/>
        </w:rPr>
      </w:pPr>
    </w:p>
    <w:p w14:paraId="67F473DF" w14:textId="0F12E306" w:rsidR="00F0215B" w:rsidRPr="00F976A4" w:rsidRDefault="003F5A4D" w:rsidP="005720FD">
      <w:pPr>
        <w:ind w:firstLine="567"/>
        <w:jc w:val="both"/>
        <w:rPr>
          <w:rFonts w:cs="Arial"/>
          <w:lang w:val="mn-MN"/>
        </w:rPr>
      </w:pPr>
      <w:r w:rsidRPr="00F976A4">
        <w:rPr>
          <w:rFonts w:cs="Arial"/>
          <w:lang w:val="mn-MN"/>
        </w:rPr>
        <w:t xml:space="preserve">Тэгэхээр энэ бол олон улсын мэргэжлийн холбоо тэр стандартад нийцсэн байх ёстойг шаардаж байгаа. </w:t>
      </w:r>
      <w:r w:rsidR="00BA4113" w:rsidRPr="00F976A4">
        <w:rPr>
          <w:rFonts w:cs="Arial"/>
          <w:lang w:val="mn-MN"/>
        </w:rPr>
        <w:t xml:space="preserve">Тэр тус байгууллагууд нь бол энэ хуулийг дагуу Цахим хөгжил, харилцаа холбооны яамнаас баталсан журмын дагуу хүсэлтээ хүргүүлээд мэдээллийн аюулгүй байдлын аудит хийх эрхээ авна. Эрсдэлийн үнэлгээ хийх эрхээ авна. Тэр эрсдэлийн үнэлгээ хийх эрхээ авсан аудит хийсэн байгууллагууд тэр эрхийг хэрэгжүүлнэ. </w:t>
      </w:r>
      <w:r w:rsidR="009A3C86" w:rsidRPr="00F976A4">
        <w:rPr>
          <w:rFonts w:cs="Arial"/>
          <w:lang w:val="mn-MN"/>
        </w:rPr>
        <w:t xml:space="preserve">Энх-Амгалан гишүүний хэлж байгаа тэр </w:t>
      </w:r>
      <w:r w:rsidR="00F0215B" w:rsidRPr="00F976A4">
        <w:rPr>
          <w:rFonts w:cs="Arial"/>
          <w:lang w:val="mn-MN"/>
        </w:rPr>
        <w:t xml:space="preserve">9.4 бол онц чухал мэдээллийн дэд бүтэцтэй </w:t>
      </w:r>
      <w:r w:rsidR="007B134C" w:rsidRPr="00F976A4">
        <w:rPr>
          <w:rFonts w:cs="Arial"/>
          <w:lang w:val="mn-MN"/>
        </w:rPr>
        <w:t>төрийн</w:t>
      </w:r>
      <w:r w:rsidR="00F0215B" w:rsidRPr="00F976A4">
        <w:rPr>
          <w:rFonts w:cs="Arial"/>
          <w:lang w:val="mn-MN"/>
        </w:rPr>
        <w:t xml:space="preserve"> өмчит хуулийн этгээд бол тагнуулын байгууллагаараа. Тэр аудитаа хийлгэнэ. </w:t>
      </w:r>
    </w:p>
    <w:p w14:paraId="3FC6A666" w14:textId="77777777" w:rsidR="00F0215B" w:rsidRPr="00F976A4" w:rsidRDefault="00F0215B" w:rsidP="005720FD">
      <w:pPr>
        <w:ind w:firstLine="567"/>
        <w:jc w:val="both"/>
        <w:rPr>
          <w:rFonts w:cs="Arial"/>
          <w:lang w:val="mn-MN"/>
        </w:rPr>
      </w:pPr>
    </w:p>
    <w:p w14:paraId="08EF940C" w14:textId="5B2501E3" w:rsidR="00410134" w:rsidRPr="00F976A4" w:rsidRDefault="00F0215B" w:rsidP="005720FD">
      <w:pPr>
        <w:ind w:firstLine="567"/>
        <w:jc w:val="both"/>
        <w:rPr>
          <w:rFonts w:cs="Arial"/>
          <w:lang w:val="mn-MN"/>
        </w:rPr>
      </w:pPr>
      <w:r w:rsidRPr="00F976A4">
        <w:rPr>
          <w:rFonts w:cs="Arial"/>
          <w:lang w:val="mn-MN"/>
        </w:rPr>
        <w:t xml:space="preserve">Эсхүл тухайн байгууллага нь тагнуулаас зөвшөөрсөн тохиолдолд бол </w:t>
      </w:r>
      <w:r w:rsidR="008C6217" w:rsidRPr="00F976A4">
        <w:rPr>
          <w:rFonts w:cs="Arial"/>
          <w:lang w:val="mn-MN"/>
        </w:rPr>
        <w:t>нөгөө 9.1-д заасан тодорхой нөгөө эрхээ авсан эрсдэлийн үнэлгээ хийлгэх авсан аудит хийх эрхээ авсан байгууллагуу</w:t>
      </w:r>
      <w:r w:rsidR="000659FC" w:rsidRPr="00F976A4">
        <w:rPr>
          <w:rFonts w:cs="Arial"/>
          <w:lang w:val="mn-MN"/>
        </w:rPr>
        <w:t xml:space="preserve">даар үнэлүүлж болно зөвшөөрснөөр. Зөвшөөрөөгүй </w:t>
      </w:r>
      <w:r w:rsidR="00A55E4C" w:rsidRPr="00F976A4">
        <w:rPr>
          <w:rFonts w:cs="Arial"/>
          <w:lang w:val="mn-MN"/>
        </w:rPr>
        <w:t>тохиолдолд бол шууд тагнуул өөрөө тэр онц чухал мэдээллийн дэд бүтэцтэй байгууллагын хувьд бол аудитаа өөрсдөө хийнэ гэж байгаа юм</w:t>
      </w:r>
      <w:r w:rsidR="001665FB" w:rsidRPr="00F976A4">
        <w:rPr>
          <w:rFonts w:cs="Arial"/>
          <w:lang w:val="mn-MN"/>
        </w:rPr>
        <w:t>. З</w:t>
      </w:r>
      <w:r w:rsidR="00A55E4C" w:rsidRPr="00F976A4">
        <w:rPr>
          <w:rFonts w:cs="Arial"/>
          <w:lang w:val="mn-MN"/>
        </w:rPr>
        <w:t xml:space="preserve">өвшөөрснөөр бол </w:t>
      </w:r>
      <w:r w:rsidR="00A55E4C" w:rsidRPr="00F976A4">
        <w:rPr>
          <w:rFonts w:cs="Arial"/>
          <w:lang w:val="mn-MN"/>
        </w:rPr>
        <w:lastRenderedPageBreak/>
        <w:t xml:space="preserve">тусдаа. </w:t>
      </w:r>
      <w:r w:rsidR="00981EB4" w:rsidRPr="00F976A4">
        <w:rPr>
          <w:rFonts w:cs="Arial"/>
          <w:lang w:val="mn-MN"/>
        </w:rPr>
        <w:t xml:space="preserve">Хувийн байгууллагууд тэр нөгөө иргэний асуудал бол дээр яг аудит хийх байгууллага нь бол Харилцаа холбооны яамнаасаа </w:t>
      </w:r>
      <w:r w:rsidR="000623FD" w:rsidRPr="00F976A4">
        <w:rPr>
          <w:rFonts w:cs="Arial"/>
          <w:lang w:val="mn-MN"/>
        </w:rPr>
        <w:t xml:space="preserve">тусдаа эрхээ авна. Тэр нь бол олон улсын мэргэжлийн холбоо стандарт нийцсэн байна гэж байгаа. </w:t>
      </w:r>
    </w:p>
    <w:p w14:paraId="35C64FE9" w14:textId="13F46D72" w:rsidR="000623FD" w:rsidRPr="00F976A4" w:rsidRDefault="000623FD" w:rsidP="005720FD">
      <w:pPr>
        <w:ind w:firstLine="567"/>
        <w:jc w:val="both"/>
        <w:rPr>
          <w:rFonts w:cs="Arial"/>
          <w:lang w:val="mn-MN"/>
        </w:rPr>
      </w:pPr>
    </w:p>
    <w:p w14:paraId="2317730D" w14:textId="6E12FE28" w:rsidR="000623FD" w:rsidRPr="00F976A4" w:rsidRDefault="000623FD" w:rsidP="005720FD">
      <w:pPr>
        <w:ind w:firstLine="567"/>
        <w:jc w:val="both"/>
        <w:rPr>
          <w:rFonts w:cs="Arial"/>
          <w:lang w:val="mn-MN"/>
        </w:rPr>
      </w:pPr>
      <w:r w:rsidRPr="00F976A4">
        <w:rPr>
          <w:rFonts w:cs="Arial"/>
          <w:lang w:val="mn-MN"/>
        </w:rPr>
        <w:t xml:space="preserve">Мөн энэ хуулийн 3 дээр төрийн аудитын байгууллагаас аудит хийхтэй холбогдсон харилцаанд энэ хуулиар зохицуулсан мэдээллийн аюулгүй байдлын аудитын </w:t>
      </w:r>
      <w:r w:rsidR="002128B2" w:rsidRPr="00F976A4">
        <w:rPr>
          <w:rFonts w:cs="Arial"/>
          <w:lang w:val="mn-MN"/>
        </w:rPr>
        <w:t xml:space="preserve">харилцаа хамаарахгүй. Нэг ёсондоо төрийн аудитын байгууллагаас бол мэдээллийн аюулгүй байдлын аудит бол тусдаа. </w:t>
      </w:r>
      <w:r w:rsidR="00F03FB9" w:rsidRPr="00F976A4">
        <w:rPr>
          <w:rFonts w:cs="Arial"/>
          <w:lang w:val="mn-MN"/>
        </w:rPr>
        <w:t xml:space="preserve">Харин олон улсын стандарт шаардлагыг нь хангасан байснаараа манай улс олон улсад хүлээсэн үүргээ биелүүлэх, цаашлаад индекс урагшлах </w:t>
      </w:r>
      <w:r w:rsidR="00313F59" w:rsidRPr="00F976A4">
        <w:rPr>
          <w:rFonts w:cs="Arial"/>
          <w:lang w:val="mn-MN"/>
        </w:rPr>
        <w:t xml:space="preserve">боломжууд нь энүүгээр нээгдэж байгаа. </w:t>
      </w:r>
    </w:p>
    <w:p w14:paraId="69AD3BD1" w14:textId="35DCA15C" w:rsidR="005C64A9" w:rsidRPr="00F976A4" w:rsidRDefault="005C64A9" w:rsidP="005720FD">
      <w:pPr>
        <w:ind w:firstLine="567"/>
        <w:jc w:val="both"/>
        <w:rPr>
          <w:rFonts w:cs="Arial"/>
          <w:lang w:val="mn-MN"/>
        </w:rPr>
      </w:pPr>
    </w:p>
    <w:p w14:paraId="6C27177E" w14:textId="2C5962B2" w:rsidR="005C64A9" w:rsidRPr="00F976A4" w:rsidRDefault="005C64A9" w:rsidP="005720FD">
      <w:pPr>
        <w:ind w:firstLine="567"/>
        <w:jc w:val="both"/>
        <w:rPr>
          <w:rFonts w:cs="Arial"/>
          <w:lang w:val="mn-MN"/>
        </w:rPr>
      </w:pPr>
      <w:r w:rsidRPr="00F976A4">
        <w:rPr>
          <w:rFonts w:cs="Arial"/>
          <w:b/>
          <w:bCs/>
          <w:lang w:val="mn-MN"/>
        </w:rPr>
        <w:t xml:space="preserve">Н.Энхболд: </w:t>
      </w:r>
      <w:r w:rsidR="0011125D" w:rsidRPr="00F976A4">
        <w:rPr>
          <w:rFonts w:cs="Arial"/>
          <w:lang w:val="mn-MN"/>
        </w:rPr>
        <w:t xml:space="preserve">Хуульд заасан бусад гэдэгт чинь бас санаа зовоод байх шиг байна. Нэгэнт яг нарийн заачхаад </w:t>
      </w:r>
      <w:r w:rsidR="00703CEC" w:rsidRPr="00F976A4">
        <w:rPr>
          <w:rFonts w:cs="Arial"/>
          <w:lang w:val="mn-MN"/>
        </w:rPr>
        <w:t xml:space="preserve">тэгээд. Тэгэхээр хуульд заасан бусад гэхээр юу байж болох вэ? Хэн хариулах </w:t>
      </w:r>
      <w:r w:rsidR="0058279B" w:rsidRPr="00F976A4">
        <w:rPr>
          <w:rFonts w:cs="Arial"/>
          <w:lang w:val="mn-MN"/>
        </w:rPr>
        <w:t xml:space="preserve">уу? </w:t>
      </w:r>
      <w:r w:rsidR="00AD0737" w:rsidRPr="00F976A4">
        <w:rPr>
          <w:rFonts w:cs="Arial"/>
          <w:lang w:val="mn-MN"/>
        </w:rPr>
        <w:t xml:space="preserve">Ийм үг ер нь энд хэрэгтэй байгаа юм уу? Нэгэнт мэдээллийн аюулгүй байдлын аудит хийх зөвшөөрлийг тусгайлан чадавхтай тусгайлсан байгууллагуудаар хийлгэнэ гээд байхад дээр нь дахиад энэ энэнээс өөр хуульд заасан ийм байгууллага </w:t>
      </w:r>
      <w:r w:rsidR="006842E9" w:rsidRPr="00F976A4">
        <w:rPr>
          <w:rFonts w:cs="Arial"/>
          <w:lang w:val="mn-MN"/>
        </w:rPr>
        <w:t xml:space="preserve">байгаа юм уу? Зүгээр нөгөө бусад хууль гэдэг шиг </w:t>
      </w:r>
      <w:r w:rsidR="0047708E" w:rsidRPr="00F976A4">
        <w:rPr>
          <w:rFonts w:cs="Arial"/>
          <w:lang w:val="mn-MN"/>
        </w:rPr>
        <w:t xml:space="preserve">хуульд заасан бусад гээд оруулсан юм уу? Энэ дээр тайлбар хийх хүн байна уу? Байхгүй бол энийг </w:t>
      </w:r>
      <w:r w:rsidR="00C410EE" w:rsidRPr="00F976A4">
        <w:rPr>
          <w:rFonts w:cs="Arial"/>
          <w:lang w:val="mn-MN"/>
        </w:rPr>
        <w:t xml:space="preserve">нь хасаж хураалгасан нь дээр. </w:t>
      </w:r>
      <w:r w:rsidR="001D0B70" w:rsidRPr="00F976A4">
        <w:rPr>
          <w:rFonts w:cs="Arial"/>
          <w:lang w:val="mn-MN"/>
        </w:rPr>
        <w:t xml:space="preserve">2 дугаар микрофон дээр хэн байна вэ? </w:t>
      </w:r>
      <w:r w:rsidR="00725722" w:rsidRPr="00F976A4">
        <w:rPr>
          <w:rFonts w:cs="Arial"/>
          <w:lang w:val="mn-MN"/>
        </w:rPr>
        <w:t xml:space="preserve">Тийм. 2 дугаар микрофон нэрээ. </w:t>
      </w:r>
    </w:p>
    <w:p w14:paraId="7C2C2200" w14:textId="442143F3" w:rsidR="00E47ED6" w:rsidRPr="00F976A4" w:rsidRDefault="00E47ED6" w:rsidP="005720FD">
      <w:pPr>
        <w:ind w:firstLine="567"/>
        <w:jc w:val="both"/>
        <w:rPr>
          <w:rFonts w:cs="Arial"/>
          <w:lang w:val="mn-MN"/>
        </w:rPr>
      </w:pPr>
    </w:p>
    <w:p w14:paraId="4B38951F" w14:textId="237C0CF1" w:rsidR="00E47ED6" w:rsidRPr="00F976A4" w:rsidRDefault="00E47ED6" w:rsidP="005720FD">
      <w:pPr>
        <w:ind w:firstLine="567"/>
        <w:jc w:val="both"/>
        <w:rPr>
          <w:rFonts w:cs="Arial"/>
          <w:lang w:val="mn-MN"/>
        </w:rPr>
      </w:pPr>
      <w:r w:rsidRPr="00F976A4">
        <w:rPr>
          <w:rFonts w:cs="Arial"/>
          <w:b/>
          <w:bCs/>
          <w:lang w:val="mn-MN"/>
        </w:rPr>
        <w:t xml:space="preserve">Б.Билэгдэмбэрэл: </w:t>
      </w:r>
      <w:r w:rsidRPr="00F976A4">
        <w:rPr>
          <w:rFonts w:cs="Arial"/>
          <w:lang w:val="mn-MN"/>
        </w:rPr>
        <w:t xml:space="preserve">Харилцаа холбоо, мэдээллийн технологийн газар Билэгдэмбэрэл. </w:t>
      </w:r>
      <w:r w:rsidR="00F36524" w:rsidRPr="00F976A4">
        <w:rPr>
          <w:rFonts w:cs="Arial"/>
          <w:lang w:val="mn-MN"/>
        </w:rPr>
        <w:t xml:space="preserve">Тэгэхээр энэ заалтын хувьд бол түрүүн Учрал гишүүний хэлсэнчлэн </w:t>
      </w:r>
      <w:r w:rsidR="005E7576" w:rsidRPr="00F976A4">
        <w:rPr>
          <w:rFonts w:cs="Arial"/>
          <w:lang w:val="mn-MN"/>
        </w:rPr>
        <w:t xml:space="preserve">төрийн аудитын байгууллагаас хийх </w:t>
      </w:r>
      <w:r w:rsidR="00E71888" w:rsidRPr="00F976A4">
        <w:rPr>
          <w:rFonts w:cs="Arial"/>
          <w:lang w:val="mn-MN"/>
        </w:rPr>
        <w:t xml:space="preserve">юун дотор бол хамаарахгүй гэж хэлээд </w:t>
      </w:r>
      <w:r w:rsidR="000314C6" w:rsidRPr="00F976A4">
        <w:rPr>
          <w:rFonts w:cs="Arial"/>
          <w:lang w:val="mn-MN"/>
        </w:rPr>
        <w:t xml:space="preserve">эргээд энэ хуульд заасан бусад гэдэг үгний учир нь бол </w:t>
      </w:r>
      <w:r w:rsidR="004D6ACA" w:rsidRPr="00F976A4">
        <w:rPr>
          <w:rFonts w:cs="Arial"/>
          <w:lang w:val="mn-MN"/>
        </w:rPr>
        <w:t>жишээ нь Харилцаа холбооны тухай хууль дээр бол харилцаа холбоо, мэдээлэл т</w:t>
      </w:r>
      <w:r w:rsidR="00523F0C" w:rsidRPr="00F976A4">
        <w:rPr>
          <w:rFonts w:cs="Arial"/>
          <w:lang w:val="mn-MN"/>
        </w:rPr>
        <w:t xml:space="preserve">ехнологийн аудит гэсэн бас ойлголт байдаг. </w:t>
      </w:r>
      <w:r w:rsidR="00FB7DE5" w:rsidRPr="00F976A4">
        <w:rPr>
          <w:rFonts w:cs="Arial"/>
          <w:lang w:val="mn-MN"/>
        </w:rPr>
        <w:t xml:space="preserve">Өөрөөр хэлэх юм бол өөр хууль дээр тусгайлан бас энэ аудитын тухай асуудал орж ирэх юм бол тэрүүгээр энэ аудит хийх байгууллага давхцаж байвал бас тэрүүгээр бас зохицуулж болох юм гэж үзсэн юм. </w:t>
      </w:r>
    </w:p>
    <w:p w14:paraId="69093651" w14:textId="2175A72E" w:rsidR="00FB7DE5" w:rsidRPr="00F976A4" w:rsidRDefault="00FB7DE5" w:rsidP="005720FD">
      <w:pPr>
        <w:ind w:firstLine="567"/>
        <w:jc w:val="both"/>
        <w:rPr>
          <w:rFonts w:cs="Arial"/>
          <w:b/>
          <w:bCs/>
          <w:lang w:val="mn-MN"/>
        </w:rPr>
      </w:pPr>
    </w:p>
    <w:p w14:paraId="399B5CD0" w14:textId="78CAA56C" w:rsidR="00FB7DE5" w:rsidRPr="00F976A4" w:rsidRDefault="00FB7DE5" w:rsidP="005720FD">
      <w:pPr>
        <w:ind w:firstLine="567"/>
        <w:jc w:val="both"/>
        <w:rPr>
          <w:rFonts w:cs="Arial"/>
          <w:lang w:val="mn-MN"/>
        </w:rPr>
      </w:pPr>
      <w:r w:rsidRPr="00F976A4">
        <w:rPr>
          <w:rFonts w:cs="Arial"/>
          <w:b/>
          <w:bCs/>
          <w:lang w:val="mn-MN"/>
        </w:rPr>
        <w:t xml:space="preserve">Н.Энхболд: </w:t>
      </w:r>
      <w:r w:rsidRPr="00F976A4">
        <w:rPr>
          <w:rFonts w:cs="Arial"/>
          <w:lang w:val="mn-MN"/>
        </w:rPr>
        <w:t xml:space="preserve">Дараа гарч ирж болох хуулиуд дотор </w:t>
      </w:r>
      <w:r w:rsidR="00584902" w:rsidRPr="00F976A4">
        <w:rPr>
          <w:rFonts w:cs="Arial"/>
          <w:lang w:val="mn-MN"/>
        </w:rPr>
        <w:t xml:space="preserve">мэдээллийн аюулгүй байдлын аудит хийх эрхтэй байгууллага аль нэг хуулиар гараад ирвэл тэр гэж ойлгож болох уу? Одоо бол байхгүй юм байна гэж ойлгож болох уу? </w:t>
      </w:r>
      <w:r w:rsidR="00CF1B85" w:rsidRPr="00F976A4">
        <w:rPr>
          <w:rFonts w:cs="Arial"/>
          <w:lang w:val="mn-MN"/>
        </w:rPr>
        <w:t xml:space="preserve">Одоо ийм байгууллага бол энэ хуульд яг энэ саяын бид нарын </w:t>
      </w:r>
      <w:r w:rsidR="007B134C" w:rsidRPr="00F976A4">
        <w:rPr>
          <w:rFonts w:cs="Arial"/>
          <w:lang w:val="mn-MN"/>
        </w:rPr>
        <w:t>уншсанаас</w:t>
      </w:r>
      <w:r w:rsidR="004C63A2" w:rsidRPr="00F976A4">
        <w:rPr>
          <w:rFonts w:cs="Arial"/>
          <w:lang w:val="mn-MN"/>
        </w:rPr>
        <w:t xml:space="preserve"> бусад байдлаар гэрчилгээ авсан тийм байгууллага байхгүй. Ирээдүйд бас хуулиар ийм байгууллага гарч ирвэл бусад хуулиар заагдвал </w:t>
      </w:r>
      <w:r w:rsidR="006055E0" w:rsidRPr="00F976A4">
        <w:rPr>
          <w:rFonts w:cs="Arial"/>
          <w:lang w:val="mn-MN"/>
        </w:rPr>
        <w:t xml:space="preserve">гэж ойлголоо шүү. Ингээд санал хураалт. </w:t>
      </w:r>
      <w:r w:rsidR="00F87C6C" w:rsidRPr="00F976A4">
        <w:rPr>
          <w:rFonts w:cs="Arial"/>
          <w:lang w:val="mn-MN"/>
        </w:rPr>
        <w:t xml:space="preserve">Саналаа өгөөрэй. Минийх хоцорлоо шүү уучлаарай. </w:t>
      </w:r>
      <w:r w:rsidR="0093527A" w:rsidRPr="00F976A4">
        <w:rPr>
          <w:rFonts w:cs="Arial"/>
          <w:lang w:val="mn-MN"/>
        </w:rPr>
        <w:t xml:space="preserve">Одоогийн байдлаар саяын уншсан томьёоллоор санал дэмжигдэж байна </w:t>
      </w:r>
      <w:r w:rsidR="009E3024" w:rsidRPr="00F976A4">
        <w:rPr>
          <w:rFonts w:cs="Arial"/>
          <w:lang w:val="mn-MN"/>
        </w:rPr>
        <w:t xml:space="preserve">52.9 дээр. Ингээд цаашаа явъя. Шаардлагатай гэж үзвэл зарчмын зөрүүтэй санал гишүүдээс гаргаж байгаад дахиад засах арга хэмжээ авъя. Эсхүл эцсийн хэлэлцүүлэг дээрээ энийгээ хийж болно. 9 дүгээр зүйлээр санал хурааж дууслаа. 10 дугаар зүйл. </w:t>
      </w:r>
    </w:p>
    <w:p w14:paraId="1FCA9A75" w14:textId="77777777" w:rsidR="005720FD" w:rsidRPr="00F976A4" w:rsidRDefault="005720FD" w:rsidP="001F131D">
      <w:pPr>
        <w:jc w:val="both"/>
        <w:rPr>
          <w:rFonts w:cs="Arial"/>
          <w:lang w:val="mn-MN"/>
        </w:rPr>
      </w:pPr>
    </w:p>
    <w:p w14:paraId="1C921FB5" w14:textId="65C98E4F" w:rsidR="001F131D" w:rsidRPr="00F976A4" w:rsidRDefault="009E3024" w:rsidP="009E3024">
      <w:pPr>
        <w:ind w:firstLine="567"/>
        <w:jc w:val="both"/>
        <w:rPr>
          <w:rFonts w:cs="Arial"/>
          <w:lang w:val="mn-MN"/>
        </w:rPr>
      </w:pPr>
      <w:r w:rsidRPr="00F976A4">
        <w:rPr>
          <w:rFonts w:cs="Arial"/>
          <w:lang w:val="mn-MN"/>
        </w:rPr>
        <w:t>10</w:t>
      </w:r>
      <w:r w:rsidR="001F131D" w:rsidRPr="00F976A4">
        <w:rPr>
          <w:rFonts w:cs="Arial"/>
          <w:lang w:val="mn-MN"/>
        </w:rPr>
        <w:t>.Төслийн  10 дугаар зүйлийг доор дурдсанаар өөрчлөн найруулах:</w:t>
      </w:r>
    </w:p>
    <w:p w14:paraId="006562DE" w14:textId="77777777" w:rsidR="009E3024" w:rsidRPr="00F976A4" w:rsidRDefault="009E3024" w:rsidP="009E3024">
      <w:pPr>
        <w:ind w:firstLine="567"/>
        <w:jc w:val="both"/>
        <w:rPr>
          <w:rFonts w:cs="Arial"/>
          <w:lang w:val="mn-MN"/>
        </w:rPr>
      </w:pPr>
    </w:p>
    <w:p w14:paraId="2CD7316E" w14:textId="71AFE753" w:rsidR="001F131D" w:rsidRPr="00F976A4" w:rsidRDefault="009E3024" w:rsidP="009E3024">
      <w:pPr>
        <w:ind w:firstLine="567"/>
        <w:jc w:val="both"/>
        <w:rPr>
          <w:rFonts w:cs="Arial"/>
          <w:lang w:val="mn-MN"/>
        </w:rPr>
      </w:pPr>
      <w:r w:rsidRPr="00F976A4">
        <w:rPr>
          <w:rFonts w:cs="Arial"/>
          <w:lang w:val="mn-MN"/>
        </w:rPr>
        <w:t>“</w:t>
      </w:r>
      <w:r w:rsidR="001F131D" w:rsidRPr="00F976A4">
        <w:rPr>
          <w:rFonts w:cs="Arial"/>
          <w:lang w:val="mn-MN"/>
        </w:rPr>
        <w:t>10 дугаар зүйл.Засгийн газар</w:t>
      </w:r>
    </w:p>
    <w:p w14:paraId="58A5A576" w14:textId="77777777" w:rsidR="009E3024" w:rsidRPr="00F976A4" w:rsidRDefault="009E3024" w:rsidP="001F131D">
      <w:pPr>
        <w:jc w:val="both"/>
        <w:rPr>
          <w:rFonts w:cs="Arial"/>
          <w:lang w:val="mn-MN"/>
        </w:rPr>
      </w:pPr>
    </w:p>
    <w:p w14:paraId="56901829" w14:textId="00542793" w:rsidR="001F131D" w:rsidRPr="00F976A4" w:rsidRDefault="008E760D" w:rsidP="008E760D">
      <w:pPr>
        <w:ind w:firstLine="567"/>
        <w:jc w:val="both"/>
        <w:rPr>
          <w:rFonts w:cs="Arial"/>
          <w:lang w:val="mn-MN"/>
        </w:rPr>
      </w:pPr>
      <w:r w:rsidRPr="00F976A4">
        <w:rPr>
          <w:rFonts w:cs="Arial"/>
          <w:lang w:val="mn-MN"/>
        </w:rPr>
        <w:t>10.1.</w:t>
      </w:r>
      <w:r w:rsidR="001F131D" w:rsidRPr="00F976A4">
        <w:rPr>
          <w:rFonts w:cs="Arial"/>
          <w:lang w:val="mn-MN"/>
        </w:rPr>
        <w:t>Үндэсний аюулгүй байдлыг хангах тогтолцооны дагуу Засгийн газар кибер аюулгүй байдлыг хангах талаар дараах бүрэн эрхийг хэрэгжүүлнэ:</w:t>
      </w:r>
    </w:p>
    <w:p w14:paraId="377ED984" w14:textId="77777777" w:rsidR="008E760D" w:rsidRPr="00F976A4" w:rsidRDefault="008E760D" w:rsidP="008E760D">
      <w:pPr>
        <w:ind w:firstLine="567"/>
        <w:jc w:val="both"/>
        <w:rPr>
          <w:rFonts w:cs="Arial"/>
          <w:lang w:val="mn-MN"/>
        </w:rPr>
      </w:pPr>
    </w:p>
    <w:p w14:paraId="70FBB682" w14:textId="145241FA" w:rsidR="001F131D" w:rsidRPr="00F976A4" w:rsidRDefault="008E760D" w:rsidP="008E760D">
      <w:pPr>
        <w:ind w:left="720" w:firstLine="720"/>
        <w:jc w:val="both"/>
        <w:rPr>
          <w:rFonts w:cs="Arial"/>
          <w:lang w:val="mn-MN"/>
        </w:rPr>
      </w:pPr>
      <w:r w:rsidRPr="00F976A4">
        <w:rPr>
          <w:rFonts w:cs="Arial"/>
          <w:lang w:val="mn-MN"/>
        </w:rPr>
        <w:t>10.1.1.</w:t>
      </w:r>
      <w:r w:rsidR="001F131D" w:rsidRPr="00F976A4">
        <w:rPr>
          <w:rFonts w:cs="Arial"/>
          <w:lang w:val="mn-MN"/>
        </w:rPr>
        <w:t>кибер аюулгүй байдлын үндэсний стратегийг батлах;</w:t>
      </w:r>
    </w:p>
    <w:p w14:paraId="51711F15" w14:textId="77777777" w:rsidR="008E760D" w:rsidRPr="00F976A4" w:rsidRDefault="008E760D" w:rsidP="008E760D">
      <w:pPr>
        <w:ind w:firstLine="720"/>
        <w:jc w:val="both"/>
        <w:rPr>
          <w:rFonts w:cs="Arial"/>
          <w:lang w:val="mn-MN"/>
        </w:rPr>
      </w:pPr>
    </w:p>
    <w:p w14:paraId="03957C5C" w14:textId="515A2605" w:rsidR="001F131D" w:rsidRPr="00F976A4" w:rsidRDefault="008E760D" w:rsidP="008E760D">
      <w:pPr>
        <w:ind w:firstLine="720"/>
        <w:jc w:val="both"/>
        <w:rPr>
          <w:rFonts w:cs="Arial"/>
          <w:lang w:val="mn-MN"/>
        </w:rPr>
      </w:pPr>
      <w:r w:rsidRPr="00F976A4">
        <w:rPr>
          <w:rFonts w:cs="Arial"/>
          <w:lang w:val="mn-MN"/>
        </w:rPr>
        <w:lastRenderedPageBreak/>
        <w:t xml:space="preserve">           10.1.2.</w:t>
      </w:r>
      <w:r w:rsidR="001F131D" w:rsidRPr="00F976A4">
        <w:rPr>
          <w:rFonts w:cs="Arial"/>
          <w:lang w:val="mn-MN"/>
        </w:rPr>
        <w:t>хөгжлийн бодлого төлөвлөлтийн баримт бичигт кибер аюулгүй байдлыг хангах талаар тусгах, хууль тогтоомжийн биелэлтийг зохион байгуулах;</w:t>
      </w:r>
    </w:p>
    <w:p w14:paraId="0A716842" w14:textId="77777777" w:rsidR="008E760D" w:rsidRPr="00F976A4" w:rsidRDefault="008E760D" w:rsidP="008E760D">
      <w:pPr>
        <w:ind w:firstLine="720"/>
        <w:jc w:val="both"/>
        <w:rPr>
          <w:rFonts w:cs="Arial"/>
          <w:lang w:val="mn-MN"/>
        </w:rPr>
      </w:pPr>
    </w:p>
    <w:p w14:paraId="14EC9C8A" w14:textId="59D3A3DC" w:rsidR="001F131D" w:rsidRPr="00F976A4" w:rsidRDefault="008E760D" w:rsidP="008E760D">
      <w:pPr>
        <w:ind w:firstLine="720"/>
        <w:jc w:val="both"/>
        <w:rPr>
          <w:rFonts w:cs="Arial"/>
          <w:lang w:val="mn-MN"/>
        </w:rPr>
      </w:pPr>
      <w:r w:rsidRPr="00F976A4">
        <w:rPr>
          <w:rFonts w:cs="Arial"/>
          <w:lang w:val="mn-MN"/>
        </w:rPr>
        <w:t xml:space="preserve">           10.1.3.</w:t>
      </w:r>
      <w:r w:rsidR="001F131D" w:rsidRPr="00F976A4">
        <w:rPr>
          <w:rFonts w:cs="Arial"/>
          <w:lang w:val="mn-MN"/>
        </w:rPr>
        <w:t>үндэсний хэмжээний кибер халдлагаас хамгаалах төлөвлөгөөг</w:t>
      </w:r>
      <w:r w:rsidRPr="00F976A4">
        <w:rPr>
          <w:rFonts w:cs="Arial"/>
          <w:lang w:val="mn-MN"/>
        </w:rPr>
        <w:t xml:space="preserve"> </w:t>
      </w:r>
      <w:r w:rsidR="001F131D" w:rsidRPr="00F976A4">
        <w:rPr>
          <w:rFonts w:cs="Arial"/>
          <w:lang w:val="mn-MN"/>
        </w:rPr>
        <w:t>батлах;</w:t>
      </w:r>
    </w:p>
    <w:p w14:paraId="42F960D0" w14:textId="77777777" w:rsidR="008E760D" w:rsidRPr="00F976A4" w:rsidRDefault="008E760D" w:rsidP="008E760D">
      <w:pPr>
        <w:ind w:firstLine="720"/>
        <w:jc w:val="both"/>
        <w:rPr>
          <w:rFonts w:cs="Arial"/>
          <w:lang w:val="mn-MN"/>
        </w:rPr>
      </w:pPr>
    </w:p>
    <w:p w14:paraId="543E05F7" w14:textId="23662CFE" w:rsidR="001F131D" w:rsidRPr="00F976A4" w:rsidRDefault="008E760D" w:rsidP="008E760D">
      <w:pPr>
        <w:ind w:firstLine="720"/>
        <w:jc w:val="both"/>
        <w:rPr>
          <w:rFonts w:cs="Arial"/>
          <w:lang w:val="mn-MN"/>
        </w:rPr>
      </w:pPr>
      <w:r w:rsidRPr="00F976A4">
        <w:rPr>
          <w:rFonts w:cs="Arial"/>
          <w:lang w:val="mn-MN"/>
        </w:rPr>
        <w:t xml:space="preserve">            10.1.4.</w:t>
      </w:r>
      <w:r w:rsidR="001F131D" w:rsidRPr="00F976A4">
        <w:rPr>
          <w:rFonts w:cs="Arial"/>
          <w:lang w:val="mn-MN"/>
        </w:rPr>
        <w:t>кибер халдлага, зөрчилтэй тэмцэх үндэсний төв болон нийтийн төвийн дүрэм, зохион байгуулалтын бүтэц, орон тоо, төвүүдийн ажиллах журам, тавигдах шаардлагыг батлах;</w:t>
      </w:r>
    </w:p>
    <w:p w14:paraId="21D8DE3F" w14:textId="77777777" w:rsidR="008E760D" w:rsidRPr="00F976A4" w:rsidRDefault="008E760D" w:rsidP="008E760D">
      <w:pPr>
        <w:ind w:firstLine="720"/>
        <w:jc w:val="both"/>
        <w:rPr>
          <w:rFonts w:cs="Arial"/>
          <w:lang w:val="mn-MN"/>
        </w:rPr>
      </w:pPr>
    </w:p>
    <w:p w14:paraId="6A77B888" w14:textId="77598C51" w:rsidR="001F131D" w:rsidRPr="00F976A4" w:rsidRDefault="008E760D" w:rsidP="008E760D">
      <w:pPr>
        <w:ind w:firstLine="720"/>
        <w:jc w:val="both"/>
        <w:rPr>
          <w:rFonts w:cs="Arial"/>
          <w:lang w:val="mn-MN"/>
        </w:rPr>
      </w:pPr>
      <w:r w:rsidRPr="00F976A4">
        <w:rPr>
          <w:rFonts w:cs="Arial"/>
          <w:lang w:val="mn-MN"/>
        </w:rPr>
        <w:t xml:space="preserve">            </w:t>
      </w:r>
      <w:r w:rsidR="001F131D" w:rsidRPr="00F976A4">
        <w:rPr>
          <w:rFonts w:cs="Arial"/>
          <w:lang w:val="mn-MN"/>
        </w:rPr>
        <w:t>10.1.5.онц чухал мэдээллийн дэд бүтэцтэй байгууллагын жагсаалтыг</w:t>
      </w:r>
    </w:p>
    <w:p w14:paraId="0DEF3784" w14:textId="4168E75A" w:rsidR="001F131D" w:rsidRPr="00F976A4" w:rsidRDefault="001F131D" w:rsidP="001F131D">
      <w:pPr>
        <w:jc w:val="both"/>
        <w:rPr>
          <w:rFonts w:cs="Arial"/>
          <w:lang w:val="mn-MN"/>
        </w:rPr>
      </w:pPr>
      <w:r w:rsidRPr="00F976A4">
        <w:rPr>
          <w:rFonts w:cs="Arial"/>
          <w:lang w:val="mn-MN"/>
        </w:rPr>
        <w:t>батлах;</w:t>
      </w:r>
    </w:p>
    <w:p w14:paraId="70803F22" w14:textId="77777777" w:rsidR="008E760D" w:rsidRPr="00F976A4" w:rsidRDefault="008E760D" w:rsidP="001F131D">
      <w:pPr>
        <w:jc w:val="both"/>
        <w:rPr>
          <w:rFonts w:cs="Arial"/>
          <w:lang w:val="mn-MN"/>
        </w:rPr>
      </w:pPr>
    </w:p>
    <w:p w14:paraId="2D316AF7" w14:textId="7C0951AC" w:rsidR="001F131D" w:rsidRPr="00F976A4" w:rsidRDefault="008E760D" w:rsidP="008E760D">
      <w:pPr>
        <w:ind w:firstLine="720"/>
        <w:jc w:val="both"/>
        <w:rPr>
          <w:rFonts w:cs="Arial"/>
          <w:lang w:val="mn-MN"/>
        </w:rPr>
      </w:pPr>
      <w:r w:rsidRPr="00F976A4">
        <w:rPr>
          <w:rFonts w:cs="Arial"/>
          <w:lang w:val="mn-MN"/>
        </w:rPr>
        <w:t xml:space="preserve">             </w:t>
      </w:r>
      <w:r w:rsidR="001F131D" w:rsidRPr="00F976A4">
        <w:rPr>
          <w:rFonts w:cs="Arial"/>
          <w:lang w:val="mn-MN"/>
        </w:rPr>
        <w:t>10.1</w:t>
      </w:r>
      <w:r w:rsidRPr="00F976A4">
        <w:rPr>
          <w:rFonts w:cs="Arial"/>
          <w:lang w:val="mn-MN"/>
        </w:rPr>
        <w:t>.6</w:t>
      </w:r>
      <w:r w:rsidR="001F131D" w:rsidRPr="00F976A4">
        <w:rPr>
          <w:rFonts w:cs="Arial"/>
          <w:lang w:val="mn-MN"/>
        </w:rPr>
        <w:t>.төрийн мэдээллийн нэгдсэн сүлжээг байгуулах, ашиглах журам, түүнд холбогдох байгууллагын жагсаалтыг батлах;</w:t>
      </w:r>
    </w:p>
    <w:p w14:paraId="0C8F266E" w14:textId="77777777" w:rsidR="008E760D" w:rsidRPr="00F976A4" w:rsidRDefault="008E760D" w:rsidP="008E760D">
      <w:pPr>
        <w:ind w:firstLine="720"/>
        <w:jc w:val="both"/>
        <w:rPr>
          <w:rFonts w:cs="Arial"/>
          <w:lang w:val="mn-MN"/>
        </w:rPr>
      </w:pPr>
    </w:p>
    <w:p w14:paraId="5BE15F6B" w14:textId="1E61F142" w:rsidR="001F131D" w:rsidRPr="00F976A4" w:rsidRDefault="008E760D" w:rsidP="008E760D">
      <w:pPr>
        <w:ind w:firstLine="720"/>
        <w:jc w:val="both"/>
        <w:rPr>
          <w:rFonts w:cs="Arial"/>
          <w:lang w:val="mn-MN"/>
        </w:rPr>
      </w:pPr>
      <w:r w:rsidRPr="00F976A4">
        <w:rPr>
          <w:rFonts w:cs="Arial"/>
          <w:lang w:val="mn-MN"/>
        </w:rPr>
        <w:t xml:space="preserve">             </w:t>
      </w:r>
      <w:r w:rsidR="001F131D" w:rsidRPr="00F976A4">
        <w:rPr>
          <w:rFonts w:cs="Arial"/>
          <w:lang w:val="mn-MN"/>
        </w:rPr>
        <w:t>10.1.7.кибер аюулгүй байдлыг хангахад чиглэсэн үйл ажиллагааг хэрэгжүүлэхэд шаардагдах хөрөнгийг улсын төсөвт тусган шийдвэрлүүлэх;</w:t>
      </w:r>
    </w:p>
    <w:p w14:paraId="2E713131" w14:textId="77777777" w:rsidR="008E760D" w:rsidRPr="00F976A4" w:rsidRDefault="008E760D" w:rsidP="008E760D">
      <w:pPr>
        <w:ind w:firstLine="720"/>
        <w:jc w:val="both"/>
        <w:rPr>
          <w:rFonts w:cs="Arial"/>
          <w:lang w:val="mn-MN"/>
        </w:rPr>
      </w:pPr>
    </w:p>
    <w:p w14:paraId="701675F8" w14:textId="35DC3DD9" w:rsidR="001F131D" w:rsidRPr="00F976A4" w:rsidRDefault="008E760D" w:rsidP="008E760D">
      <w:pPr>
        <w:ind w:firstLine="720"/>
        <w:jc w:val="both"/>
        <w:rPr>
          <w:rFonts w:cs="Arial"/>
          <w:lang w:val="mn-MN"/>
        </w:rPr>
      </w:pPr>
      <w:r w:rsidRPr="00F976A4">
        <w:rPr>
          <w:rFonts w:cs="Arial"/>
          <w:lang w:val="mn-MN"/>
        </w:rPr>
        <w:t xml:space="preserve">             </w:t>
      </w:r>
      <w:r w:rsidR="001F131D" w:rsidRPr="00F976A4">
        <w:rPr>
          <w:rFonts w:cs="Arial"/>
          <w:lang w:val="mn-MN"/>
        </w:rPr>
        <w:t>10.1.8.Кибер аюулгүй байдлын зөвлөлийн Ажлын албаны бүтэц, орон тоо, ажиллах журмыг батлах.</w:t>
      </w:r>
      <w:r w:rsidRPr="00F976A4">
        <w:rPr>
          <w:rFonts w:cs="Arial"/>
          <w:lang w:val="mn-MN"/>
        </w:rPr>
        <w:t xml:space="preserve"> Ажлын хэсгийн санал дэмжье гэсэн санал хураалт явуулъя. </w:t>
      </w:r>
      <w:r w:rsidR="00344B51" w:rsidRPr="00F976A4">
        <w:rPr>
          <w:rFonts w:cs="Arial"/>
          <w:lang w:val="mn-MN"/>
        </w:rPr>
        <w:t xml:space="preserve">Юун дээр. </w:t>
      </w:r>
      <w:r w:rsidR="00766F10" w:rsidRPr="00F976A4">
        <w:rPr>
          <w:rFonts w:cs="Arial"/>
          <w:lang w:val="mn-MN"/>
        </w:rPr>
        <w:t xml:space="preserve">Энэ дээр үү? </w:t>
      </w:r>
      <w:r w:rsidR="00947FAC" w:rsidRPr="00F976A4">
        <w:rPr>
          <w:rFonts w:cs="Arial"/>
          <w:lang w:val="mn-MN"/>
        </w:rPr>
        <w:t xml:space="preserve">Саяын саналыг хүчингүйд тооцлоо. Дундуур Энх-Амгалан гишүүн бас санал гаргая гэсэн учраас. Хүчингүй болгох санал хураалт явуулъя. Дараа нь найдвартай нь дээр. Санал хураалт сүүлийн санал хураалтыг. Энх-Амгалан одоо дараарай. </w:t>
      </w:r>
      <w:r w:rsidR="00DA1DA0" w:rsidRPr="00F976A4">
        <w:rPr>
          <w:rFonts w:cs="Arial"/>
          <w:lang w:val="mn-MN"/>
        </w:rPr>
        <w:t>10 дугаар зүйл дээр Энх-Амгалан гишүүн санал.</w:t>
      </w:r>
      <w:r w:rsidR="00495D14" w:rsidRPr="00F976A4">
        <w:rPr>
          <w:rFonts w:cs="Arial"/>
          <w:lang w:val="mn-MN"/>
        </w:rPr>
        <w:t xml:space="preserve"> Саяын санал хүчингүй болсон. Энх-Амгалан гишүүн саналаа хэлье. </w:t>
      </w:r>
    </w:p>
    <w:p w14:paraId="4FD3CA98" w14:textId="0B101019" w:rsidR="00DA1DA0" w:rsidRPr="00F976A4" w:rsidRDefault="00DA1DA0" w:rsidP="008E760D">
      <w:pPr>
        <w:ind w:firstLine="720"/>
        <w:jc w:val="both"/>
        <w:rPr>
          <w:rFonts w:cs="Arial"/>
          <w:lang w:val="mn-MN"/>
        </w:rPr>
      </w:pPr>
    </w:p>
    <w:p w14:paraId="0246519F" w14:textId="0E693769" w:rsidR="00DA1DA0" w:rsidRPr="00F976A4" w:rsidRDefault="00DA1DA0" w:rsidP="008E760D">
      <w:pPr>
        <w:ind w:firstLine="720"/>
        <w:jc w:val="both"/>
        <w:rPr>
          <w:rFonts w:cs="Arial"/>
          <w:lang w:val="mn-MN"/>
        </w:rPr>
      </w:pPr>
      <w:r w:rsidRPr="00F976A4">
        <w:rPr>
          <w:rFonts w:cs="Arial"/>
          <w:b/>
          <w:bCs/>
          <w:lang w:val="mn-MN"/>
        </w:rPr>
        <w:t>Б.Энх-Амгалан:</w:t>
      </w:r>
      <w:r w:rsidR="00767E88" w:rsidRPr="00F976A4">
        <w:rPr>
          <w:rFonts w:cs="Arial"/>
          <w:b/>
          <w:bCs/>
          <w:lang w:val="mn-MN"/>
        </w:rPr>
        <w:t xml:space="preserve"> </w:t>
      </w:r>
      <w:r w:rsidR="00767E88" w:rsidRPr="00F976A4">
        <w:rPr>
          <w:rFonts w:cs="Arial"/>
          <w:lang w:val="mn-MN"/>
        </w:rPr>
        <w:t xml:space="preserve">Энэ кибер аюулгүй байдлын тогтолцоог </w:t>
      </w:r>
      <w:r w:rsidR="00726025" w:rsidRPr="00F976A4">
        <w:rPr>
          <w:rFonts w:cs="Arial"/>
          <w:lang w:val="mn-MN"/>
        </w:rPr>
        <w:t xml:space="preserve">хангах Засгийн газрын гол үүрэг бол энэ </w:t>
      </w:r>
      <w:r w:rsidR="00611ED9" w:rsidRPr="00F976A4">
        <w:rPr>
          <w:rFonts w:cs="Arial"/>
          <w:lang w:val="mn-MN"/>
        </w:rPr>
        <w:t xml:space="preserve">техник технологи хүний нөөцийг бэхжүүлэх, эрх зүйн орчныг сайжруулах, үндэсний хэмжээний стратеги гаргах л асуудал байгаа. Тэгээд яг энэ үгээрээ бол </w:t>
      </w:r>
      <w:r w:rsidR="00A70FE9" w:rsidRPr="00F976A4">
        <w:rPr>
          <w:rFonts w:cs="Arial"/>
          <w:lang w:val="mn-MN"/>
        </w:rPr>
        <w:t xml:space="preserve">энэ дээр зарим нэг юм дээр тусаагүй байна. Тийм учраас энийг ажлын хэсэг наанаа оруулаарай. Гол амин сүнс нь энэ шүү дээ Засгийн газрын хийх. Хэлэлцүүлгийн явцад та бүхэн маань энийгээ </w:t>
      </w:r>
      <w:r w:rsidR="002B06E6" w:rsidRPr="00F976A4">
        <w:rPr>
          <w:rFonts w:cs="Arial"/>
          <w:lang w:val="mn-MN"/>
        </w:rPr>
        <w:t xml:space="preserve">найруулгаар өөрчилж оруулаарай. Тэгэхгүй бол </w:t>
      </w:r>
      <w:r w:rsidR="009D520B" w:rsidRPr="00F976A4">
        <w:rPr>
          <w:rFonts w:cs="Arial"/>
          <w:lang w:val="mn-MN"/>
        </w:rPr>
        <w:t>болохгүй шүү. Дэмжье.</w:t>
      </w:r>
    </w:p>
    <w:p w14:paraId="478B85D1" w14:textId="77777777" w:rsidR="009D520B" w:rsidRPr="00F976A4" w:rsidRDefault="009D520B" w:rsidP="008E760D">
      <w:pPr>
        <w:ind w:firstLine="720"/>
        <w:jc w:val="both"/>
        <w:rPr>
          <w:rFonts w:cs="Arial"/>
          <w:lang w:val="mn-MN"/>
        </w:rPr>
      </w:pPr>
    </w:p>
    <w:p w14:paraId="28B88CBA" w14:textId="3D9E10C8" w:rsidR="001F131D" w:rsidRPr="00F976A4" w:rsidRDefault="00761BF2" w:rsidP="001F131D">
      <w:pPr>
        <w:jc w:val="both"/>
        <w:rPr>
          <w:rFonts w:cs="Arial"/>
          <w:lang w:val="mn-MN"/>
        </w:rPr>
      </w:pPr>
      <w:r w:rsidRPr="00F976A4">
        <w:rPr>
          <w:rFonts w:cs="Arial"/>
          <w:lang w:val="mn-MN"/>
        </w:rPr>
        <w:tab/>
      </w:r>
      <w:r w:rsidRPr="00F976A4">
        <w:rPr>
          <w:rFonts w:cs="Arial"/>
          <w:b/>
          <w:bCs/>
          <w:lang w:val="mn-MN"/>
        </w:rPr>
        <w:t>Н.Энхболд:</w:t>
      </w:r>
      <w:r w:rsidR="008968E3" w:rsidRPr="00F976A4">
        <w:rPr>
          <w:rFonts w:cs="Arial"/>
          <w:b/>
          <w:bCs/>
          <w:lang w:val="mn-MN"/>
        </w:rPr>
        <w:t xml:space="preserve"> </w:t>
      </w:r>
      <w:r w:rsidR="008968E3" w:rsidRPr="00F976A4">
        <w:rPr>
          <w:rFonts w:cs="Arial"/>
          <w:lang w:val="mn-MN"/>
        </w:rPr>
        <w:t>Сая</w:t>
      </w:r>
      <w:r w:rsidR="00EE67DA" w:rsidRPr="00F976A4">
        <w:rPr>
          <w:rFonts w:cs="Arial"/>
          <w:lang w:val="mn-MN"/>
        </w:rPr>
        <w:t xml:space="preserve">ын Энх-Амгалан гишүүний </w:t>
      </w:r>
      <w:r w:rsidR="006E645C" w:rsidRPr="00F976A4">
        <w:rPr>
          <w:rFonts w:cs="Arial"/>
          <w:lang w:val="mn-MN"/>
        </w:rPr>
        <w:t xml:space="preserve">саналыг эцсийн хэлэлцүүлэг дээрээ яриад орон тоо боловсон хүчний бэлтгэл хөгжилтэй холбоотой асуудлуудыг найруулгаар оруулж ирээд тусгаарай гэж байна. </w:t>
      </w:r>
      <w:r w:rsidR="0002679A" w:rsidRPr="00F976A4">
        <w:rPr>
          <w:rFonts w:cs="Arial"/>
          <w:lang w:val="mn-MN"/>
        </w:rPr>
        <w:t xml:space="preserve">Одоо энэ саналаар дахиад санал хураалт явуулъя. 10 дугаар зүйл Засгийн газрын бүрэн эрхтэй холбоотой саяын уншсан саналын томьёоллыг дэмжье гэсэн санал хураалт явуулъя. </w:t>
      </w:r>
      <w:r w:rsidR="00F60087" w:rsidRPr="00F976A4">
        <w:rPr>
          <w:rFonts w:cs="Arial"/>
          <w:lang w:val="mn-MN"/>
        </w:rPr>
        <w:t xml:space="preserve">17-оос 10 58,8 хувиар энэ санал дэмжигдлээ. 10 дугаар зүйлийг хэлэлцэж дууслаа. 11 дүгээр зүйл. </w:t>
      </w:r>
    </w:p>
    <w:p w14:paraId="4AFB891F" w14:textId="77777777" w:rsidR="001F131D" w:rsidRPr="00F976A4" w:rsidRDefault="001F131D" w:rsidP="001F131D">
      <w:pPr>
        <w:jc w:val="both"/>
        <w:rPr>
          <w:rFonts w:cs="Arial"/>
          <w:lang w:val="mn-MN"/>
        </w:rPr>
      </w:pPr>
    </w:p>
    <w:p w14:paraId="2EC84407" w14:textId="73F69DFF" w:rsidR="001F131D" w:rsidRPr="00F976A4" w:rsidRDefault="001F131D" w:rsidP="00F60087">
      <w:pPr>
        <w:ind w:firstLine="720"/>
        <w:jc w:val="both"/>
        <w:rPr>
          <w:rFonts w:cs="Arial"/>
          <w:lang w:val="mn-MN"/>
        </w:rPr>
      </w:pPr>
      <w:r w:rsidRPr="00F976A4">
        <w:rPr>
          <w:rFonts w:cs="Arial"/>
          <w:lang w:val="mn-MN"/>
        </w:rPr>
        <w:t>12.Төсөлд доор дурдсан агуулгатай 11 дүгээр зүйл нэмэх:</w:t>
      </w:r>
    </w:p>
    <w:p w14:paraId="57183B91" w14:textId="77777777" w:rsidR="00F60087" w:rsidRPr="00F976A4" w:rsidRDefault="00F60087" w:rsidP="00F60087">
      <w:pPr>
        <w:ind w:firstLine="720"/>
        <w:jc w:val="both"/>
        <w:rPr>
          <w:rFonts w:cs="Arial"/>
          <w:lang w:val="mn-MN"/>
        </w:rPr>
      </w:pPr>
    </w:p>
    <w:p w14:paraId="53E68B3F" w14:textId="57B2144C" w:rsidR="001F131D" w:rsidRPr="00F976A4" w:rsidRDefault="001F131D" w:rsidP="00F60087">
      <w:pPr>
        <w:ind w:firstLine="720"/>
        <w:jc w:val="both"/>
        <w:rPr>
          <w:rFonts w:cs="Arial"/>
          <w:lang w:val="mn-MN"/>
        </w:rPr>
      </w:pPr>
      <w:r w:rsidRPr="00F976A4">
        <w:rPr>
          <w:rFonts w:cs="Arial"/>
          <w:lang w:val="mn-MN"/>
        </w:rPr>
        <w:t>“11 дүгээр зүйл.Кибер аюулгүй байдлын зөвлөл</w:t>
      </w:r>
    </w:p>
    <w:p w14:paraId="65C193A7" w14:textId="77777777" w:rsidR="00F60087" w:rsidRPr="00F976A4" w:rsidRDefault="00F60087" w:rsidP="00F60087">
      <w:pPr>
        <w:ind w:firstLine="720"/>
        <w:jc w:val="both"/>
        <w:rPr>
          <w:rFonts w:cs="Arial"/>
          <w:lang w:val="mn-MN"/>
        </w:rPr>
      </w:pPr>
    </w:p>
    <w:p w14:paraId="4E78CD66" w14:textId="17F89A9A" w:rsidR="001F131D" w:rsidRPr="00F976A4" w:rsidRDefault="001F131D" w:rsidP="00F60087">
      <w:pPr>
        <w:ind w:firstLine="720"/>
        <w:jc w:val="both"/>
        <w:rPr>
          <w:rFonts w:cs="Arial"/>
          <w:lang w:val="mn-MN"/>
        </w:rPr>
      </w:pPr>
      <w:r w:rsidRPr="00F976A4">
        <w:rPr>
          <w:rFonts w:cs="Arial"/>
          <w:lang w:val="mn-MN"/>
        </w:rPr>
        <w:t>11.1.Кибер аюулгүй байдлыг хангах үйл ажиллагааг нэгдсэн удирдлагаар хангах, уялдуулан зохицуулах, хэрэгжилтийг зохион байгуулах, мэдээлэл солилцох чиг үүрэг бүхий орон тооны бус Кибер аюулгүй байдлын зөвлөл /цаашид “Зөвлөл” гэх/ ажиллана.</w:t>
      </w:r>
    </w:p>
    <w:p w14:paraId="374FBC1F" w14:textId="77777777" w:rsidR="00F60087" w:rsidRPr="00F976A4" w:rsidRDefault="00F60087" w:rsidP="00F60087">
      <w:pPr>
        <w:ind w:firstLine="720"/>
        <w:jc w:val="both"/>
        <w:rPr>
          <w:rFonts w:cs="Arial"/>
          <w:lang w:val="mn-MN"/>
        </w:rPr>
      </w:pPr>
    </w:p>
    <w:p w14:paraId="0B6C8FE9" w14:textId="08F0B141" w:rsidR="001F131D" w:rsidRPr="00F976A4" w:rsidRDefault="001F131D" w:rsidP="00F60087">
      <w:pPr>
        <w:ind w:firstLine="720"/>
        <w:jc w:val="both"/>
        <w:rPr>
          <w:rFonts w:cs="Arial"/>
          <w:lang w:val="mn-MN"/>
        </w:rPr>
      </w:pPr>
      <w:r w:rsidRPr="00F976A4">
        <w:rPr>
          <w:rFonts w:cs="Arial"/>
          <w:lang w:val="mn-MN"/>
        </w:rPr>
        <w:lastRenderedPageBreak/>
        <w:t>11.2.3өвлөлийг Ерөнхий сайд тэргүүлж, дэд даргаар цахим хөгжил, харилцаа холбооны асуудал эрхэлсэн Засгийн газрын гишүүн, Тагнуулын ерөнхий газрын дарга нар ажиллах бөгөөд Зөвлөл нь Ажлын албатай байна.</w:t>
      </w:r>
    </w:p>
    <w:p w14:paraId="14CCC2BD" w14:textId="77777777" w:rsidR="00F60087" w:rsidRPr="00F976A4" w:rsidRDefault="00F60087" w:rsidP="00F60087">
      <w:pPr>
        <w:ind w:firstLine="720"/>
        <w:jc w:val="both"/>
        <w:rPr>
          <w:rFonts w:cs="Arial"/>
          <w:lang w:val="mn-MN"/>
        </w:rPr>
      </w:pPr>
    </w:p>
    <w:p w14:paraId="5ED9868E" w14:textId="233A60BE" w:rsidR="001F131D" w:rsidRPr="00F976A4" w:rsidRDefault="00E133EE" w:rsidP="00E133EE">
      <w:pPr>
        <w:ind w:firstLine="720"/>
        <w:jc w:val="both"/>
        <w:rPr>
          <w:rFonts w:cs="Arial"/>
          <w:lang w:val="mn-MN"/>
        </w:rPr>
      </w:pPr>
      <w:r w:rsidRPr="00F976A4">
        <w:rPr>
          <w:rFonts w:cs="Arial"/>
          <w:lang w:val="mn-MN"/>
        </w:rPr>
        <w:t>11.3</w:t>
      </w:r>
      <w:r w:rsidR="001F131D" w:rsidRPr="00F976A4">
        <w:rPr>
          <w:rFonts w:cs="Arial"/>
          <w:lang w:val="mn-MN"/>
        </w:rPr>
        <w:t>.Зөвлөлийн бүрэлдэхүүн, дүрмийг Засгийн газар батална.</w:t>
      </w:r>
    </w:p>
    <w:p w14:paraId="119E15CB" w14:textId="77777777" w:rsidR="00E133EE" w:rsidRPr="00F976A4" w:rsidRDefault="00E133EE" w:rsidP="00E133EE">
      <w:pPr>
        <w:ind w:firstLine="720"/>
        <w:jc w:val="both"/>
        <w:rPr>
          <w:rFonts w:cs="Arial"/>
          <w:lang w:val="mn-MN"/>
        </w:rPr>
      </w:pPr>
    </w:p>
    <w:p w14:paraId="5A0BD62B" w14:textId="6E43A419" w:rsidR="001F131D" w:rsidRPr="00F976A4" w:rsidRDefault="001F131D" w:rsidP="00E133EE">
      <w:pPr>
        <w:ind w:firstLine="720"/>
        <w:jc w:val="both"/>
        <w:rPr>
          <w:rFonts w:cs="Arial"/>
          <w:lang w:val="mn-MN"/>
        </w:rPr>
      </w:pPr>
      <w:r w:rsidRPr="00F976A4">
        <w:rPr>
          <w:rFonts w:cs="Arial"/>
          <w:lang w:val="mn-MN"/>
        </w:rPr>
        <w:t>11</w:t>
      </w:r>
      <w:r w:rsidR="00E133EE" w:rsidRPr="00F976A4">
        <w:rPr>
          <w:rFonts w:cs="Arial"/>
          <w:lang w:val="mn-MN"/>
        </w:rPr>
        <w:t>.4.</w:t>
      </w:r>
      <w:r w:rsidRPr="00F976A4">
        <w:rPr>
          <w:rFonts w:cs="Arial"/>
          <w:lang w:val="mn-MN"/>
        </w:rPr>
        <w:t>Зөвлөл дараах бүрэн эрхийг хэрэгжүүлнэ:</w:t>
      </w:r>
    </w:p>
    <w:p w14:paraId="33FB4DBE" w14:textId="77777777" w:rsidR="00E133EE" w:rsidRPr="00F976A4" w:rsidRDefault="00E133EE" w:rsidP="00E133EE">
      <w:pPr>
        <w:ind w:firstLine="720"/>
        <w:jc w:val="both"/>
        <w:rPr>
          <w:rFonts w:cs="Arial"/>
          <w:lang w:val="mn-MN"/>
        </w:rPr>
      </w:pPr>
    </w:p>
    <w:p w14:paraId="13240EA2" w14:textId="76C2A3AE" w:rsidR="001F131D" w:rsidRPr="00F976A4" w:rsidRDefault="00E133EE" w:rsidP="00E133EE">
      <w:pPr>
        <w:ind w:firstLine="720"/>
        <w:jc w:val="both"/>
        <w:rPr>
          <w:rFonts w:cs="Arial"/>
          <w:lang w:val="mn-MN"/>
        </w:rPr>
      </w:pPr>
      <w:r w:rsidRPr="00F976A4">
        <w:rPr>
          <w:rFonts w:cs="Arial"/>
          <w:lang w:val="mn-MN"/>
        </w:rPr>
        <w:t xml:space="preserve">           11.4.1.</w:t>
      </w:r>
      <w:r w:rsidR="001F131D" w:rsidRPr="00F976A4">
        <w:rPr>
          <w:rFonts w:cs="Arial"/>
          <w:lang w:val="mn-MN"/>
        </w:rPr>
        <w:t>кибер аюулгүй байдлыг хангах хууль тогтоомжийн хэрэгжилтэд хяналт тавих;</w:t>
      </w:r>
    </w:p>
    <w:p w14:paraId="240E4DF0" w14:textId="77777777" w:rsidR="00E133EE" w:rsidRPr="00F976A4" w:rsidRDefault="00E133EE" w:rsidP="00E133EE">
      <w:pPr>
        <w:ind w:firstLine="720"/>
        <w:jc w:val="both"/>
        <w:rPr>
          <w:rFonts w:cs="Arial"/>
          <w:lang w:val="mn-MN"/>
        </w:rPr>
      </w:pPr>
    </w:p>
    <w:p w14:paraId="69521C9D" w14:textId="6C197413" w:rsidR="001F131D" w:rsidRPr="00F976A4" w:rsidRDefault="00E133EE" w:rsidP="00E133EE">
      <w:pPr>
        <w:ind w:firstLine="720"/>
        <w:jc w:val="both"/>
        <w:rPr>
          <w:rFonts w:cs="Arial"/>
          <w:lang w:val="mn-MN"/>
        </w:rPr>
      </w:pPr>
      <w:r w:rsidRPr="00F976A4">
        <w:rPr>
          <w:rFonts w:cs="Arial"/>
          <w:lang w:val="mn-MN"/>
        </w:rPr>
        <w:t xml:space="preserve">           11.4.2.</w:t>
      </w:r>
      <w:r w:rsidR="001F131D" w:rsidRPr="00F976A4">
        <w:rPr>
          <w:rFonts w:cs="Arial"/>
          <w:lang w:val="mn-MN"/>
        </w:rPr>
        <w:t>үндэсний хэмжээний кибер аюулгүй байдлыг хангах үйл ажиллагааг нэгдсэн удирдлага, зохион байгуулалтаар хангах, холбогдох байгууллагын үйл ажиллагааг уялдуулан зохицуулах;</w:t>
      </w:r>
    </w:p>
    <w:p w14:paraId="2786ED39" w14:textId="77777777" w:rsidR="00E133EE" w:rsidRPr="00F976A4" w:rsidRDefault="00E133EE" w:rsidP="00E133EE">
      <w:pPr>
        <w:ind w:firstLine="720"/>
        <w:jc w:val="both"/>
        <w:rPr>
          <w:rFonts w:cs="Arial"/>
          <w:lang w:val="mn-MN"/>
        </w:rPr>
      </w:pPr>
    </w:p>
    <w:p w14:paraId="0E20A2FB" w14:textId="11B7A59A" w:rsidR="001F131D" w:rsidRPr="00F976A4" w:rsidRDefault="00E133EE" w:rsidP="00E133EE">
      <w:pPr>
        <w:ind w:firstLine="720"/>
        <w:jc w:val="both"/>
        <w:rPr>
          <w:rFonts w:cs="Arial"/>
          <w:lang w:val="mn-MN"/>
        </w:rPr>
      </w:pPr>
      <w:r w:rsidRPr="00F976A4">
        <w:rPr>
          <w:rFonts w:cs="Arial"/>
          <w:lang w:val="mn-MN"/>
        </w:rPr>
        <w:t xml:space="preserve">           11.4.3.</w:t>
      </w:r>
      <w:r w:rsidR="001F131D" w:rsidRPr="00F976A4">
        <w:rPr>
          <w:rFonts w:cs="Arial"/>
          <w:lang w:val="mn-MN"/>
        </w:rPr>
        <w:t>кибер аюулгүй байдлыг хангах талаар шаардлагатай мэдээлэл, баримт бичгийг холбогдох байгууллагаас гаргуулан авах;</w:t>
      </w:r>
    </w:p>
    <w:p w14:paraId="199F5CCB" w14:textId="77777777" w:rsidR="00E133EE" w:rsidRPr="00F976A4" w:rsidRDefault="00E133EE" w:rsidP="00E133EE">
      <w:pPr>
        <w:ind w:firstLine="720"/>
        <w:jc w:val="both"/>
        <w:rPr>
          <w:rFonts w:cs="Arial"/>
          <w:lang w:val="mn-MN"/>
        </w:rPr>
      </w:pPr>
    </w:p>
    <w:p w14:paraId="151938E6" w14:textId="6B99A1A2" w:rsidR="001F131D" w:rsidRPr="00F976A4" w:rsidRDefault="00E133EE" w:rsidP="00E133EE">
      <w:pPr>
        <w:ind w:firstLine="720"/>
        <w:jc w:val="both"/>
        <w:rPr>
          <w:rFonts w:cs="Arial"/>
          <w:lang w:val="mn-MN"/>
        </w:rPr>
      </w:pPr>
      <w:r w:rsidRPr="00F976A4">
        <w:rPr>
          <w:rFonts w:cs="Arial"/>
          <w:lang w:val="mn-MN"/>
        </w:rPr>
        <w:t xml:space="preserve">           11.4.4.</w:t>
      </w:r>
      <w:r w:rsidR="001F131D" w:rsidRPr="00F976A4">
        <w:rPr>
          <w:rFonts w:cs="Arial"/>
          <w:lang w:val="mn-MN"/>
        </w:rPr>
        <w:t>кибер аюулгүй байдлыг хангах талаар гадаад улс, олон улсын ижил төстэй байгууллагатай хамтран ажиллах;</w:t>
      </w:r>
    </w:p>
    <w:p w14:paraId="7FDAAD92" w14:textId="77777777" w:rsidR="00E133EE" w:rsidRPr="00F976A4" w:rsidRDefault="00E133EE" w:rsidP="00E133EE">
      <w:pPr>
        <w:ind w:firstLine="720"/>
        <w:jc w:val="both"/>
        <w:rPr>
          <w:rFonts w:cs="Arial"/>
          <w:lang w:val="mn-MN"/>
        </w:rPr>
      </w:pPr>
    </w:p>
    <w:p w14:paraId="03A88E80" w14:textId="2CF3879F" w:rsidR="001F131D" w:rsidRPr="00F976A4" w:rsidRDefault="00E133EE" w:rsidP="00E133EE">
      <w:pPr>
        <w:ind w:firstLine="720"/>
        <w:jc w:val="both"/>
        <w:rPr>
          <w:rFonts w:cs="Arial"/>
          <w:lang w:val="mn-MN"/>
        </w:rPr>
      </w:pPr>
      <w:r w:rsidRPr="00F976A4">
        <w:rPr>
          <w:rFonts w:cs="Arial"/>
          <w:lang w:val="mn-MN"/>
        </w:rPr>
        <w:t xml:space="preserve">           11.4.5.</w:t>
      </w:r>
      <w:r w:rsidR="001F131D" w:rsidRPr="00F976A4">
        <w:rPr>
          <w:rFonts w:cs="Arial"/>
          <w:lang w:val="mn-MN"/>
        </w:rPr>
        <w:t>хуульд заасан бусад.</w:t>
      </w:r>
    </w:p>
    <w:p w14:paraId="712B80A7" w14:textId="77777777" w:rsidR="00E133EE" w:rsidRPr="00F976A4" w:rsidRDefault="00E133EE" w:rsidP="00E133EE">
      <w:pPr>
        <w:ind w:firstLine="720"/>
        <w:jc w:val="both"/>
        <w:rPr>
          <w:rFonts w:cs="Arial"/>
          <w:lang w:val="mn-MN"/>
        </w:rPr>
      </w:pPr>
    </w:p>
    <w:p w14:paraId="746F67CA" w14:textId="15A6A978" w:rsidR="001F131D" w:rsidRPr="00F976A4" w:rsidRDefault="001F131D" w:rsidP="00E133EE">
      <w:pPr>
        <w:ind w:firstLine="720"/>
        <w:jc w:val="both"/>
        <w:rPr>
          <w:rFonts w:cs="Arial"/>
          <w:lang w:val="mn-MN"/>
        </w:rPr>
      </w:pPr>
      <w:r w:rsidRPr="00F976A4">
        <w:rPr>
          <w:rFonts w:cs="Arial"/>
          <w:lang w:val="mn-MN"/>
        </w:rPr>
        <w:t>11.5.3өвлөл, түүний ажлын албаны үйл ажиллагаанд шаардагдах зардлыг улсын төсвөөс санхүүжүүлнэ.</w:t>
      </w:r>
    </w:p>
    <w:p w14:paraId="35C017BE" w14:textId="77777777" w:rsidR="00E133EE" w:rsidRPr="00F976A4" w:rsidRDefault="00E133EE" w:rsidP="00E133EE">
      <w:pPr>
        <w:ind w:firstLine="720"/>
        <w:jc w:val="both"/>
        <w:rPr>
          <w:rFonts w:cs="Arial"/>
          <w:lang w:val="mn-MN"/>
        </w:rPr>
      </w:pPr>
    </w:p>
    <w:p w14:paraId="70ED9F6D" w14:textId="255BA1E0" w:rsidR="001F131D" w:rsidRPr="00F976A4" w:rsidRDefault="001F131D" w:rsidP="00E133EE">
      <w:pPr>
        <w:ind w:firstLine="720"/>
        <w:jc w:val="both"/>
        <w:rPr>
          <w:rFonts w:cs="Arial"/>
          <w:lang w:val="mn-MN"/>
        </w:rPr>
      </w:pPr>
      <w:r w:rsidRPr="00F976A4">
        <w:rPr>
          <w:rFonts w:cs="Arial"/>
          <w:lang w:val="mn-MN"/>
        </w:rPr>
        <w:t>11.6.3өвлөлийн шийдвэр тогтоол, тэмдэглэл хэлбэртэй байх ба тогтоосон журмын дагуу үйлдсэн тамга, тэмдэг, хэвлэмэл хуудас хэрэглэнэ.</w:t>
      </w:r>
    </w:p>
    <w:p w14:paraId="475DDDA6" w14:textId="77777777" w:rsidR="00E133EE" w:rsidRPr="00F976A4" w:rsidRDefault="00E133EE" w:rsidP="00E133EE">
      <w:pPr>
        <w:ind w:firstLine="720"/>
        <w:jc w:val="both"/>
        <w:rPr>
          <w:rFonts w:cs="Arial"/>
          <w:lang w:val="mn-MN"/>
        </w:rPr>
      </w:pPr>
    </w:p>
    <w:p w14:paraId="6709F9ED" w14:textId="33D0027C" w:rsidR="001F131D" w:rsidRPr="00F976A4" w:rsidRDefault="001F131D" w:rsidP="00E133EE">
      <w:pPr>
        <w:ind w:firstLine="720"/>
        <w:jc w:val="both"/>
        <w:rPr>
          <w:rFonts w:cs="Arial"/>
          <w:lang w:val="mn-MN"/>
        </w:rPr>
      </w:pPr>
      <w:r w:rsidRPr="00F976A4">
        <w:rPr>
          <w:rFonts w:cs="Arial"/>
          <w:lang w:val="mn-MN"/>
        </w:rPr>
        <w:t>11.7.Кибер аюулгүй байдлыг хангах чиглэлээр гаргасан Зөвлөлийн шийдвэрийг холбогдох байгууллага, албан тушаалтан биелүүлж, хэрэгжилтийг тайлагнана.”</w:t>
      </w:r>
      <w:r w:rsidR="005472A7" w:rsidRPr="00F976A4">
        <w:rPr>
          <w:rFonts w:cs="Arial"/>
          <w:lang w:val="mn-MN"/>
        </w:rPr>
        <w:t xml:space="preserve"> Ажлын хэсгийн санал. Санал хураалт. </w:t>
      </w:r>
      <w:r w:rsidR="00764954" w:rsidRPr="00F976A4">
        <w:rPr>
          <w:rFonts w:cs="Arial"/>
          <w:lang w:val="mn-MN"/>
        </w:rPr>
        <w:t xml:space="preserve">17-оос 11 64,7 хувиар санал дэмжигдэж байна. 10 дугаар зүйлээр санал хурааж дууслаа. </w:t>
      </w:r>
      <w:r w:rsidR="00D51624" w:rsidRPr="00F976A4">
        <w:rPr>
          <w:rFonts w:cs="Arial"/>
          <w:lang w:val="mn-MN"/>
        </w:rPr>
        <w:t xml:space="preserve">11. Одоо 11 дүгээр зүйл үү? </w:t>
      </w:r>
    </w:p>
    <w:p w14:paraId="51E37A1D" w14:textId="77777777" w:rsidR="00E133EE" w:rsidRPr="00F976A4" w:rsidRDefault="00E133EE" w:rsidP="00E133EE">
      <w:pPr>
        <w:ind w:firstLine="720"/>
        <w:jc w:val="both"/>
        <w:rPr>
          <w:rFonts w:cs="Arial"/>
          <w:lang w:val="mn-MN"/>
        </w:rPr>
      </w:pPr>
    </w:p>
    <w:p w14:paraId="04C5F781" w14:textId="68CDF2A1" w:rsidR="001F131D" w:rsidRPr="00F976A4" w:rsidRDefault="001F131D" w:rsidP="00764954">
      <w:pPr>
        <w:ind w:firstLine="720"/>
        <w:jc w:val="both"/>
        <w:rPr>
          <w:rFonts w:cs="Arial"/>
          <w:lang w:val="mn-MN"/>
        </w:rPr>
      </w:pPr>
      <w:r w:rsidRPr="00F976A4">
        <w:rPr>
          <w:rFonts w:cs="Arial"/>
          <w:lang w:val="mn-MN"/>
        </w:rPr>
        <w:t>13.Төслийн 11 дүгээр зүйлийг доор дурдсанаар өөрчлөн найруулж, 14 дүгээр зүйл болгох:</w:t>
      </w:r>
    </w:p>
    <w:p w14:paraId="3FE1F869" w14:textId="77777777" w:rsidR="00764954" w:rsidRPr="00F976A4" w:rsidRDefault="00764954" w:rsidP="00764954">
      <w:pPr>
        <w:ind w:firstLine="720"/>
        <w:jc w:val="both"/>
        <w:rPr>
          <w:rFonts w:cs="Arial"/>
          <w:lang w:val="mn-MN"/>
        </w:rPr>
      </w:pPr>
    </w:p>
    <w:p w14:paraId="39B4D3C0" w14:textId="4DFC260A" w:rsidR="001F131D" w:rsidRPr="00F976A4" w:rsidRDefault="001F131D" w:rsidP="00D51624">
      <w:pPr>
        <w:ind w:firstLine="720"/>
        <w:jc w:val="both"/>
        <w:rPr>
          <w:rFonts w:cs="Arial"/>
          <w:lang w:val="mn-MN"/>
        </w:rPr>
      </w:pPr>
      <w:r w:rsidRPr="00F976A4">
        <w:rPr>
          <w:rFonts w:cs="Arial"/>
          <w:lang w:val="mn-MN"/>
        </w:rPr>
        <w:t>“14 дүгээр зүйл.Зэвсэгт хүчний кибер аюулгүй байдлыг хангах байгууллага</w:t>
      </w:r>
    </w:p>
    <w:p w14:paraId="5D4C230D" w14:textId="77777777" w:rsidR="00D51624" w:rsidRPr="00F976A4" w:rsidRDefault="00D51624" w:rsidP="00D51624">
      <w:pPr>
        <w:ind w:firstLine="720"/>
        <w:jc w:val="both"/>
        <w:rPr>
          <w:rFonts w:cs="Arial"/>
          <w:lang w:val="mn-MN"/>
        </w:rPr>
      </w:pPr>
    </w:p>
    <w:p w14:paraId="692C35F4" w14:textId="3E25969C" w:rsidR="001F131D" w:rsidRPr="00F976A4" w:rsidRDefault="001F131D" w:rsidP="00D51624">
      <w:pPr>
        <w:ind w:firstLine="720"/>
        <w:jc w:val="both"/>
        <w:rPr>
          <w:rFonts w:cs="Arial"/>
          <w:lang w:val="mn-MN"/>
        </w:rPr>
      </w:pPr>
      <w:r w:rsidRPr="00F976A4">
        <w:rPr>
          <w:rFonts w:cs="Arial"/>
          <w:lang w:val="mn-MN"/>
        </w:rPr>
        <w:t>14.1.3</w:t>
      </w:r>
      <w:r w:rsidR="00D51624" w:rsidRPr="00F976A4">
        <w:rPr>
          <w:rFonts w:cs="Arial"/>
          <w:lang w:val="mn-MN"/>
        </w:rPr>
        <w:t>эвсэгт</w:t>
      </w:r>
      <w:r w:rsidRPr="00F976A4">
        <w:rPr>
          <w:rFonts w:cs="Arial"/>
          <w:lang w:val="mn-MN"/>
        </w:rPr>
        <w:t xml:space="preserve"> хүчний кибер аюулгүй байдлыг хангах байгууллага дараах бүрэн эрхийг хэрэгжүүлнэ.</w:t>
      </w:r>
    </w:p>
    <w:p w14:paraId="164EA0B5" w14:textId="77777777" w:rsidR="001F131D" w:rsidRPr="00F976A4" w:rsidRDefault="001F131D" w:rsidP="001F131D">
      <w:pPr>
        <w:jc w:val="both"/>
        <w:rPr>
          <w:rFonts w:cs="Arial"/>
          <w:lang w:val="mn-MN"/>
        </w:rPr>
      </w:pPr>
    </w:p>
    <w:p w14:paraId="472170CD" w14:textId="25B2820F" w:rsidR="00D51624" w:rsidRPr="00F976A4" w:rsidRDefault="00D51624" w:rsidP="00D51624">
      <w:pPr>
        <w:ind w:firstLine="720"/>
        <w:jc w:val="both"/>
        <w:rPr>
          <w:rFonts w:cs="Arial"/>
          <w:lang w:val="mn-MN"/>
        </w:rPr>
      </w:pPr>
      <w:r w:rsidRPr="00F976A4">
        <w:rPr>
          <w:rFonts w:cs="Arial"/>
          <w:lang w:val="mn-MN"/>
        </w:rPr>
        <w:t xml:space="preserve">           </w:t>
      </w:r>
      <w:r w:rsidR="001F131D" w:rsidRPr="00F976A4">
        <w:rPr>
          <w:rFonts w:cs="Arial"/>
          <w:lang w:val="mn-MN"/>
        </w:rPr>
        <w:t>14.1.1.кибер аюулгүй байдлын үйл ажиллагаатай холбогдсон хууль тогтоомжийн хэрэгжилтийг батлан хамгаалах салбарт зохион байгуулах;</w:t>
      </w:r>
    </w:p>
    <w:p w14:paraId="0CDFADD7" w14:textId="77777777" w:rsidR="00D51624" w:rsidRPr="00F976A4" w:rsidRDefault="00D51624" w:rsidP="00D51624">
      <w:pPr>
        <w:ind w:firstLine="720"/>
        <w:jc w:val="both"/>
        <w:rPr>
          <w:rFonts w:cs="Arial"/>
          <w:lang w:val="mn-MN"/>
        </w:rPr>
      </w:pPr>
    </w:p>
    <w:p w14:paraId="54C5ED0F" w14:textId="5AD8AEEA" w:rsidR="001F131D" w:rsidRPr="00F976A4" w:rsidRDefault="00D51624" w:rsidP="00D51624">
      <w:pPr>
        <w:ind w:firstLine="720"/>
        <w:jc w:val="both"/>
        <w:rPr>
          <w:rFonts w:cs="Arial"/>
          <w:lang w:val="mn-MN"/>
        </w:rPr>
      </w:pPr>
      <w:r w:rsidRPr="00F976A4">
        <w:rPr>
          <w:rFonts w:cs="Arial"/>
          <w:lang w:val="mn-MN"/>
        </w:rPr>
        <w:t xml:space="preserve">           14.1.2.</w:t>
      </w:r>
      <w:r w:rsidR="001F131D" w:rsidRPr="00F976A4">
        <w:rPr>
          <w:rFonts w:cs="Arial"/>
          <w:lang w:val="mn-MN"/>
        </w:rPr>
        <w:t>тайван цагт батлан хамгаалах үйл ажиллагааны кибер аюулгүй байдал, Зэвсэгт хүчний мэдээллийн систем, мэдээллийн сүлжээний аюулгүй байдлыг хангаж, шаардлагатай үед улсын кибер орон зайн аюулгүй байдлыг хангах үйл ажиллагаанд дэмжлэг үзүүлэх;</w:t>
      </w:r>
    </w:p>
    <w:p w14:paraId="45BB3B85" w14:textId="77777777" w:rsidR="00D51624" w:rsidRPr="00F976A4" w:rsidRDefault="00D51624" w:rsidP="00D51624">
      <w:pPr>
        <w:ind w:firstLine="720"/>
        <w:jc w:val="both"/>
        <w:rPr>
          <w:rFonts w:cs="Arial"/>
          <w:lang w:val="mn-MN"/>
        </w:rPr>
      </w:pPr>
    </w:p>
    <w:p w14:paraId="48242D91" w14:textId="7C1CB6F1" w:rsidR="001F131D" w:rsidRPr="00F976A4" w:rsidRDefault="00D51624" w:rsidP="00D51624">
      <w:pPr>
        <w:ind w:firstLine="720"/>
        <w:jc w:val="both"/>
        <w:rPr>
          <w:rFonts w:cs="Arial"/>
          <w:lang w:val="mn-MN"/>
        </w:rPr>
      </w:pPr>
      <w:r w:rsidRPr="00F976A4">
        <w:rPr>
          <w:rFonts w:cs="Arial"/>
          <w:lang w:val="mn-MN"/>
        </w:rPr>
        <w:lastRenderedPageBreak/>
        <w:t xml:space="preserve">          14.1.3.</w:t>
      </w:r>
      <w:r w:rsidR="001F131D" w:rsidRPr="00F976A4">
        <w:rPr>
          <w:rFonts w:cs="Arial"/>
          <w:lang w:val="mn-MN"/>
        </w:rPr>
        <w:t>хуульд өөрөөр заагаагүй бол Зэвсэгт хүчний анги, байгууллагын мэдээллийн систем, мэдээллийн сүлжээний тоног төхөөрөмж, программ хангамжийг шалган баталгаажуулах;</w:t>
      </w:r>
    </w:p>
    <w:p w14:paraId="7B1E3311" w14:textId="77777777" w:rsidR="00D51624" w:rsidRPr="00F976A4" w:rsidRDefault="00D51624" w:rsidP="00D51624">
      <w:pPr>
        <w:ind w:firstLine="720"/>
        <w:jc w:val="both"/>
        <w:rPr>
          <w:rFonts w:cs="Arial"/>
          <w:lang w:val="mn-MN"/>
        </w:rPr>
      </w:pPr>
    </w:p>
    <w:p w14:paraId="2EF4FAB4" w14:textId="4C3437DD" w:rsidR="001F131D" w:rsidRPr="00F976A4" w:rsidRDefault="00D51624" w:rsidP="00D51624">
      <w:pPr>
        <w:ind w:firstLine="720"/>
        <w:jc w:val="both"/>
        <w:rPr>
          <w:rFonts w:cs="Arial"/>
          <w:lang w:val="mn-MN"/>
        </w:rPr>
      </w:pPr>
      <w:r w:rsidRPr="00F976A4">
        <w:rPr>
          <w:rFonts w:cs="Arial"/>
          <w:lang w:val="mn-MN"/>
        </w:rPr>
        <w:t xml:space="preserve">         14.1.4.</w:t>
      </w:r>
      <w:r w:rsidR="001F131D" w:rsidRPr="00F976A4">
        <w:rPr>
          <w:rFonts w:cs="Arial"/>
          <w:lang w:val="mn-MN"/>
        </w:rPr>
        <w:t>кибер аюулгүй байдлыг хангах талаар Зэвсэгт хүчний анги, байгууллагад сургалт зохион байгуулах, зөвлөмж хүргүүлэх;</w:t>
      </w:r>
    </w:p>
    <w:p w14:paraId="0A4FFEE4" w14:textId="77777777" w:rsidR="00D51624" w:rsidRPr="00F976A4" w:rsidRDefault="00D51624" w:rsidP="00D51624">
      <w:pPr>
        <w:ind w:firstLine="720"/>
        <w:jc w:val="both"/>
        <w:rPr>
          <w:rFonts w:cs="Arial"/>
          <w:lang w:val="mn-MN"/>
        </w:rPr>
      </w:pPr>
    </w:p>
    <w:p w14:paraId="07429BDE" w14:textId="47B5DA04" w:rsidR="001F131D" w:rsidRPr="00F976A4" w:rsidRDefault="00D51624" w:rsidP="00D51624">
      <w:pPr>
        <w:ind w:firstLine="720"/>
        <w:jc w:val="both"/>
        <w:rPr>
          <w:rFonts w:cs="Arial"/>
          <w:lang w:val="mn-MN"/>
        </w:rPr>
      </w:pPr>
      <w:r w:rsidRPr="00F976A4">
        <w:rPr>
          <w:rFonts w:cs="Arial"/>
          <w:lang w:val="mn-MN"/>
        </w:rPr>
        <w:t xml:space="preserve">         14.1.5.</w:t>
      </w:r>
      <w:r w:rsidR="001F131D" w:rsidRPr="00F976A4">
        <w:rPr>
          <w:rFonts w:cs="Arial"/>
          <w:lang w:val="mn-MN"/>
        </w:rPr>
        <w:t>кибер аюулгүй байдлын чадавх, бэлэн байдлыг хангах чиглэлээр гадаад, дотоодын ижил чиг үүрэгтэй байгууллагуудтай мэдээ, мэдээлэл солилцож, хамтран ажиллах.”</w:t>
      </w:r>
      <w:r w:rsidRPr="00F976A4">
        <w:rPr>
          <w:rFonts w:cs="Arial"/>
          <w:lang w:val="mn-MN"/>
        </w:rPr>
        <w:t xml:space="preserve"> </w:t>
      </w:r>
      <w:r w:rsidR="00C15C8F" w:rsidRPr="00F976A4">
        <w:rPr>
          <w:rFonts w:cs="Arial"/>
          <w:lang w:val="mn-MN"/>
        </w:rPr>
        <w:t xml:space="preserve">Ажлын хэсгээс гарсан </w:t>
      </w:r>
      <w:r w:rsidR="00401CA9" w:rsidRPr="00F976A4">
        <w:rPr>
          <w:rFonts w:cs="Arial"/>
          <w:lang w:val="mn-MN"/>
        </w:rPr>
        <w:t xml:space="preserve">санал. Энэ 14 дүгээр 11 дүгээр зүйлийн энэ заалтуудыг сүүлд тэр хойно байгаа нөгөө </w:t>
      </w:r>
      <w:r w:rsidR="00D07136" w:rsidRPr="00F976A4">
        <w:rPr>
          <w:rFonts w:cs="Arial"/>
          <w:lang w:val="mn-MN"/>
        </w:rPr>
        <w:t>зэвсэгт хүчний төв гээд нэг юу байгаа шүү дээ тийм ээ. Тэрэнтэй юмыг нь давхардуулахгүй</w:t>
      </w:r>
      <w:r w:rsidR="003950DA" w:rsidRPr="00F976A4">
        <w:rPr>
          <w:rFonts w:cs="Arial"/>
          <w:lang w:val="mn-MN"/>
        </w:rPr>
        <w:t xml:space="preserve">гээр уялдуулах тэгээд энэ чинь сүүлд кибер цэрэг гэж байгуулагдаад төрлийн цэрэг </w:t>
      </w:r>
      <w:r w:rsidR="007B134C" w:rsidRPr="00F976A4">
        <w:rPr>
          <w:rFonts w:cs="Arial"/>
          <w:lang w:val="mn-MN"/>
        </w:rPr>
        <w:t>байгуулагдаад</w:t>
      </w:r>
      <w:r w:rsidR="003950DA" w:rsidRPr="00F976A4">
        <w:rPr>
          <w:rFonts w:cs="Arial"/>
          <w:lang w:val="mn-MN"/>
        </w:rPr>
        <w:t xml:space="preserve"> кибер цэргийн командлал энэ тэр гээд </w:t>
      </w:r>
      <w:r w:rsidR="00D8193B" w:rsidRPr="00F976A4">
        <w:rPr>
          <w:rFonts w:cs="Arial"/>
          <w:lang w:val="mn-MN"/>
        </w:rPr>
        <w:t xml:space="preserve">гарсан байгаа. Тэр хуульд заасан зүйлүүдийг энэ хуулийн энэ 2 заалттай уялдуулах ажлуудыг ажлын хэсэг бас дахиад нэг хараарай. Би сүүлд тэр </w:t>
      </w:r>
      <w:r w:rsidR="00E51F73" w:rsidRPr="00F976A4">
        <w:rPr>
          <w:rFonts w:cs="Arial"/>
          <w:lang w:val="mn-MN"/>
        </w:rPr>
        <w:t xml:space="preserve">төв гэдэг дээр бас саналаа хэлнэ. Энэ ажлын хэсгийн саналыг дэмжье гэсэн санал хураалт явуулъя. </w:t>
      </w:r>
      <w:r w:rsidR="00E216E4" w:rsidRPr="00F976A4">
        <w:rPr>
          <w:rFonts w:cs="Arial"/>
          <w:lang w:val="mn-MN"/>
        </w:rPr>
        <w:t xml:space="preserve">16-аас 10 дэмжлээ. </w:t>
      </w:r>
      <w:r w:rsidR="00CA4C5F" w:rsidRPr="00F976A4">
        <w:rPr>
          <w:rFonts w:cs="Arial"/>
          <w:lang w:val="mn-MN"/>
        </w:rPr>
        <w:t xml:space="preserve">62,5 хувиар санал дэмжигдэж байна. 11-ээр санал хурааж дууслаа. 12 дугаар зүйлээр санал хураалт явуулъя. </w:t>
      </w:r>
    </w:p>
    <w:p w14:paraId="26F8A4E5" w14:textId="77777777" w:rsidR="00D51624" w:rsidRPr="00F976A4" w:rsidRDefault="00D51624" w:rsidP="00D51624">
      <w:pPr>
        <w:ind w:firstLine="720"/>
        <w:jc w:val="both"/>
        <w:rPr>
          <w:rFonts w:cs="Arial"/>
          <w:lang w:val="mn-MN"/>
        </w:rPr>
      </w:pPr>
    </w:p>
    <w:p w14:paraId="21624A46" w14:textId="2C3C0E8C" w:rsidR="001F131D" w:rsidRPr="00F976A4" w:rsidRDefault="001F131D" w:rsidP="00FD161E">
      <w:pPr>
        <w:ind w:firstLine="720"/>
        <w:jc w:val="both"/>
        <w:rPr>
          <w:rFonts w:cs="Arial"/>
          <w:lang w:val="mn-MN"/>
        </w:rPr>
      </w:pPr>
      <w:r w:rsidRPr="00F976A4">
        <w:rPr>
          <w:rFonts w:cs="Arial"/>
          <w:lang w:val="mn-MN"/>
        </w:rPr>
        <w:t>14.Төслийн 12 дугаар зүйлийг доор дурдсанаар өөрчлөн найруулах:</w:t>
      </w:r>
    </w:p>
    <w:p w14:paraId="1706CBD5" w14:textId="77777777" w:rsidR="00FD161E" w:rsidRPr="00F976A4" w:rsidRDefault="00FD161E" w:rsidP="00FD161E">
      <w:pPr>
        <w:ind w:firstLine="720"/>
        <w:jc w:val="both"/>
        <w:rPr>
          <w:rFonts w:cs="Arial"/>
          <w:lang w:val="mn-MN"/>
        </w:rPr>
      </w:pPr>
    </w:p>
    <w:p w14:paraId="62EE6468" w14:textId="027033AF" w:rsidR="001F131D" w:rsidRPr="00F976A4" w:rsidRDefault="001F131D" w:rsidP="00FD161E">
      <w:pPr>
        <w:ind w:firstLine="720"/>
        <w:jc w:val="both"/>
        <w:rPr>
          <w:rFonts w:cs="Arial"/>
          <w:lang w:val="mn-MN"/>
        </w:rPr>
      </w:pPr>
      <w:r w:rsidRPr="00F976A4">
        <w:rPr>
          <w:rFonts w:cs="Arial"/>
          <w:lang w:val="mn-MN"/>
        </w:rPr>
        <w:t>“12 дугаар зүйл.Цахим хөгжил, харилцаа холбооны асуудал эрхэлсэн</w:t>
      </w:r>
      <w:r w:rsidR="00FD161E" w:rsidRPr="00F976A4">
        <w:rPr>
          <w:rFonts w:cs="Arial"/>
          <w:lang w:val="mn-MN"/>
        </w:rPr>
        <w:t xml:space="preserve"> </w:t>
      </w:r>
      <w:r w:rsidRPr="00F976A4">
        <w:rPr>
          <w:rFonts w:cs="Arial"/>
          <w:lang w:val="mn-MN"/>
        </w:rPr>
        <w:t>төрийн захиргааны төв байгууллага</w:t>
      </w:r>
    </w:p>
    <w:p w14:paraId="26C38F77" w14:textId="77777777" w:rsidR="00FD161E" w:rsidRPr="00F976A4" w:rsidRDefault="00FD161E" w:rsidP="001F131D">
      <w:pPr>
        <w:jc w:val="both"/>
        <w:rPr>
          <w:rFonts w:cs="Arial"/>
          <w:lang w:val="mn-MN"/>
        </w:rPr>
      </w:pPr>
    </w:p>
    <w:p w14:paraId="6E8EC7BD" w14:textId="015A2598" w:rsidR="001F131D" w:rsidRPr="00F976A4" w:rsidRDefault="00FD161E" w:rsidP="00FD161E">
      <w:pPr>
        <w:ind w:firstLine="720"/>
        <w:jc w:val="both"/>
        <w:rPr>
          <w:rFonts w:cs="Arial"/>
          <w:lang w:val="mn-MN"/>
        </w:rPr>
      </w:pPr>
      <w:r w:rsidRPr="00F976A4">
        <w:rPr>
          <w:rFonts w:cs="Arial"/>
          <w:lang w:val="mn-MN"/>
        </w:rPr>
        <w:t>12.1.</w:t>
      </w:r>
      <w:r w:rsidR="001F131D" w:rsidRPr="00F976A4">
        <w:rPr>
          <w:rFonts w:cs="Arial"/>
          <w:lang w:val="mn-MN"/>
        </w:rPr>
        <w:t>Цахим хөгжил, харилцаа холбооны асуудал эрхэлсэн төрийн захиргааны төв байгууллага кибер аюулгүй байдлыг хангах талаар дараах бүрэн эрхийг хэрэгжүүлнэ:</w:t>
      </w:r>
    </w:p>
    <w:p w14:paraId="0B17744C" w14:textId="77777777" w:rsidR="00FD161E" w:rsidRPr="00F976A4" w:rsidRDefault="00FD161E" w:rsidP="001F131D">
      <w:pPr>
        <w:jc w:val="both"/>
        <w:rPr>
          <w:rFonts w:cs="Arial"/>
          <w:lang w:val="mn-MN"/>
        </w:rPr>
      </w:pPr>
    </w:p>
    <w:p w14:paraId="76919551" w14:textId="1A27033D" w:rsidR="001F131D" w:rsidRPr="00F976A4" w:rsidRDefault="00FD161E" w:rsidP="00FD161E">
      <w:pPr>
        <w:ind w:firstLine="720"/>
        <w:jc w:val="both"/>
        <w:rPr>
          <w:rFonts w:cs="Arial"/>
          <w:lang w:val="mn-MN"/>
        </w:rPr>
      </w:pPr>
      <w:r w:rsidRPr="00F976A4">
        <w:rPr>
          <w:rFonts w:cs="Arial"/>
          <w:lang w:val="mn-MN"/>
        </w:rPr>
        <w:t xml:space="preserve">           12.1.1.</w:t>
      </w:r>
      <w:r w:rsidR="001F131D" w:rsidRPr="00F976A4">
        <w:rPr>
          <w:rFonts w:cs="Arial"/>
          <w:lang w:val="mn-MN"/>
        </w:rPr>
        <w:t>кибер аюулгүй байдлыг хангах хууль тогтоомж, эрх бүхий байгууллагын шийдвэрийг хэрэгжүүлэх;</w:t>
      </w:r>
    </w:p>
    <w:p w14:paraId="65B40573" w14:textId="77777777" w:rsidR="00FD161E" w:rsidRPr="00F976A4" w:rsidRDefault="00FD161E" w:rsidP="00FD161E">
      <w:pPr>
        <w:ind w:firstLine="720"/>
        <w:jc w:val="both"/>
        <w:rPr>
          <w:rFonts w:cs="Arial"/>
          <w:lang w:val="mn-MN"/>
        </w:rPr>
      </w:pPr>
    </w:p>
    <w:p w14:paraId="4A1A47C6" w14:textId="3F26F0AC" w:rsidR="001F131D" w:rsidRPr="00F976A4" w:rsidRDefault="001F131D" w:rsidP="001F131D">
      <w:pPr>
        <w:jc w:val="both"/>
        <w:rPr>
          <w:rFonts w:cs="Arial"/>
          <w:lang w:val="mn-MN"/>
        </w:rPr>
      </w:pPr>
      <w:r w:rsidRPr="00F976A4">
        <w:rPr>
          <w:rFonts w:cs="Arial"/>
          <w:lang w:val="mn-MN"/>
        </w:rPr>
        <w:t xml:space="preserve"> </w:t>
      </w:r>
      <w:r w:rsidR="00FD161E" w:rsidRPr="00F976A4">
        <w:rPr>
          <w:rFonts w:cs="Arial"/>
          <w:lang w:val="mn-MN"/>
        </w:rPr>
        <w:tab/>
        <w:t xml:space="preserve">           12.1.2.</w:t>
      </w:r>
      <w:r w:rsidRPr="00F976A4">
        <w:rPr>
          <w:rFonts w:cs="Arial"/>
          <w:lang w:val="mn-MN"/>
        </w:rPr>
        <w:t>кибер</w:t>
      </w:r>
      <w:r w:rsidRPr="00F976A4">
        <w:rPr>
          <w:rFonts w:cs="Arial"/>
          <w:lang w:val="mn-MN"/>
        </w:rPr>
        <w:tab/>
        <w:t>аюулгүй байдлын талаар хөгжлийн бодлого боловсруулах, хэрэгжилтийг зохион байгуулах;</w:t>
      </w:r>
    </w:p>
    <w:p w14:paraId="6D3CF4D4" w14:textId="77777777" w:rsidR="00FD161E" w:rsidRPr="00F976A4" w:rsidRDefault="00FD161E" w:rsidP="001F131D">
      <w:pPr>
        <w:jc w:val="both"/>
        <w:rPr>
          <w:rFonts w:cs="Arial"/>
          <w:lang w:val="mn-MN"/>
        </w:rPr>
      </w:pPr>
    </w:p>
    <w:p w14:paraId="6D4060CD" w14:textId="15D2524A" w:rsidR="001F131D" w:rsidRPr="00F976A4" w:rsidRDefault="00FD161E" w:rsidP="00FD161E">
      <w:pPr>
        <w:ind w:firstLine="720"/>
        <w:jc w:val="both"/>
        <w:rPr>
          <w:rFonts w:cs="Arial"/>
          <w:lang w:val="mn-MN"/>
        </w:rPr>
      </w:pPr>
      <w:r w:rsidRPr="00F976A4">
        <w:rPr>
          <w:rFonts w:cs="Arial"/>
          <w:lang w:val="mn-MN"/>
        </w:rPr>
        <w:t xml:space="preserve">           12.1.3.</w:t>
      </w:r>
      <w:r w:rsidR="001F131D" w:rsidRPr="00F976A4">
        <w:rPr>
          <w:rFonts w:cs="Arial"/>
          <w:lang w:val="mn-MN"/>
        </w:rPr>
        <w:t>кибер аюулгүй байдлыг хангах нийтлэг журмыг тагнуулын байгууллага, зэвсэгт хүчний кибер аюулгүй байдлыг хангах байгууллагатай хамтран боловсруулах;</w:t>
      </w:r>
    </w:p>
    <w:p w14:paraId="5515D7DC" w14:textId="77777777" w:rsidR="00FD161E" w:rsidRPr="00F976A4" w:rsidRDefault="00FD161E" w:rsidP="00FD161E">
      <w:pPr>
        <w:ind w:firstLine="720"/>
        <w:jc w:val="both"/>
        <w:rPr>
          <w:rFonts w:cs="Arial"/>
          <w:lang w:val="mn-MN"/>
        </w:rPr>
      </w:pPr>
    </w:p>
    <w:p w14:paraId="59CE8B90" w14:textId="111F8254" w:rsidR="001F131D" w:rsidRPr="00F976A4" w:rsidRDefault="00FD161E" w:rsidP="00FD161E">
      <w:pPr>
        <w:ind w:firstLine="720"/>
        <w:jc w:val="both"/>
        <w:rPr>
          <w:rFonts w:cs="Arial"/>
          <w:lang w:val="mn-MN"/>
        </w:rPr>
      </w:pPr>
      <w:r w:rsidRPr="00F976A4">
        <w:rPr>
          <w:rFonts w:cs="Arial"/>
          <w:lang w:val="mn-MN"/>
        </w:rPr>
        <w:t xml:space="preserve">           12.1.4.</w:t>
      </w:r>
      <w:r w:rsidR="001F131D" w:rsidRPr="00F976A4">
        <w:rPr>
          <w:rFonts w:cs="Arial"/>
          <w:lang w:val="mn-MN"/>
        </w:rPr>
        <w:t>кибер аюулгүй байдлыг хангах талаар олон улсын болон гадаад улсын байгууллагатай хамтран ажиллах;</w:t>
      </w:r>
    </w:p>
    <w:p w14:paraId="299A028F" w14:textId="77777777" w:rsidR="00FD161E" w:rsidRPr="00F976A4" w:rsidRDefault="00FD161E" w:rsidP="00FD161E">
      <w:pPr>
        <w:ind w:firstLine="720"/>
        <w:jc w:val="both"/>
        <w:rPr>
          <w:rFonts w:cs="Arial"/>
          <w:lang w:val="mn-MN"/>
        </w:rPr>
      </w:pPr>
    </w:p>
    <w:p w14:paraId="63CCED26" w14:textId="5645C4E5" w:rsidR="001F131D" w:rsidRPr="00F976A4" w:rsidRDefault="00FD161E" w:rsidP="00FD161E">
      <w:pPr>
        <w:ind w:firstLine="720"/>
        <w:jc w:val="both"/>
        <w:rPr>
          <w:rFonts w:cs="Arial"/>
          <w:lang w:val="mn-MN"/>
        </w:rPr>
      </w:pPr>
      <w:r w:rsidRPr="00F976A4">
        <w:rPr>
          <w:rFonts w:cs="Arial"/>
          <w:lang w:val="mn-MN"/>
        </w:rPr>
        <w:t xml:space="preserve">           </w:t>
      </w:r>
      <w:r w:rsidR="001F131D" w:rsidRPr="00F976A4">
        <w:rPr>
          <w:rFonts w:cs="Arial"/>
          <w:lang w:val="mn-MN"/>
        </w:rPr>
        <w:t>12.1.5.онц чухал мэдээллийн дэд бүтэцтэй байгууллагын жагсаалтыг тагнуулын байгууллага, зэвсэгт хүчний кибер аюулгүй байдлыг хангах байгууллагатай хамтран боловсруулах;</w:t>
      </w:r>
    </w:p>
    <w:p w14:paraId="4D9F6805" w14:textId="77777777" w:rsidR="00FD161E" w:rsidRPr="00F976A4" w:rsidRDefault="00FD161E" w:rsidP="00FD161E">
      <w:pPr>
        <w:ind w:firstLine="720"/>
        <w:jc w:val="both"/>
        <w:rPr>
          <w:rFonts w:cs="Arial"/>
          <w:lang w:val="mn-MN"/>
        </w:rPr>
      </w:pPr>
    </w:p>
    <w:p w14:paraId="47B2C2D7" w14:textId="11D39FEB" w:rsidR="001F131D" w:rsidRPr="00F976A4" w:rsidRDefault="00FD161E" w:rsidP="00FD161E">
      <w:pPr>
        <w:ind w:firstLine="720"/>
        <w:jc w:val="both"/>
        <w:rPr>
          <w:rFonts w:cs="Arial"/>
          <w:lang w:val="mn-MN"/>
        </w:rPr>
      </w:pPr>
      <w:r w:rsidRPr="00F976A4">
        <w:rPr>
          <w:rFonts w:cs="Arial"/>
          <w:lang w:val="mn-MN"/>
        </w:rPr>
        <w:t xml:space="preserve">           1</w:t>
      </w:r>
      <w:r w:rsidR="001F131D" w:rsidRPr="00F976A4">
        <w:rPr>
          <w:rFonts w:cs="Arial"/>
          <w:lang w:val="mn-MN"/>
        </w:rPr>
        <w:t>2.1.6.кибер аюулгүй байдлын эрсдэлийн үнэлгээ, мэдээллийн аюулгүй байдлын аудит хийх хуулийн этгээдийг бүртгэх;</w:t>
      </w:r>
    </w:p>
    <w:p w14:paraId="7EAAC166" w14:textId="77777777" w:rsidR="00E6578A" w:rsidRPr="00F976A4" w:rsidRDefault="00E6578A" w:rsidP="00FD161E">
      <w:pPr>
        <w:ind w:firstLine="720"/>
        <w:jc w:val="both"/>
        <w:rPr>
          <w:rFonts w:cs="Arial"/>
          <w:lang w:val="mn-MN"/>
        </w:rPr>
      </w:pPr>
    </w:p>
    <w:p w14:paraId="57BE261C" w14:textId="02D8A1BD" w:rsidR="001F131D" w:rsidRPr="00F976A4" w:rsidRDefault="00E6578A" w:rsidP="00E6578A">
      <w:pPr>
        <w:ind w:firstLine="720"/>
        <w:jc w:val="both"/>
        <w:rPr>
          <w:rFonts w:cs="Arial"/>
          <w:lang w:val="mn-MN"/>
        </w:rPr>
      </w:pPr>
      <w:r w:rsidRPr="00F976A4">
        <w:rPr>
          <w:rFonts w:cs="Arial"/>
          <w:lang w:val="mn-MN"/>
        </w:rPr>
        <w:t xml:space="preserve">           12.1.7.</w:t>
      </w:r>
      <w:r w:rsidR="001F131D" w:rsidRPr="00F976A4">
        <w:rPr>
          <w:rFonts w:cs="Arial"/>
          <w:lang w:val="mn-MN"/>
        </w:rPr>
        <w:t>кибер аюулгүй байдлыг хангах чиглэлээр шинэ техник, технологи, инновац, судалгаа, шинжилгээний үйл ажиллагаа явуулах;</w:t>
      </w:r>
    </w:p>
    <w:p w14:paraId="4BC19079" w14:textId="77777777" w:rsidR="00E6578A" w:rsidRPr="00F976A4" w:rsidRDefault="00E6578A" w:rsidP="00E6578A">
      <w:pPr>
        <w:ind w:firstLine="720"/>
        <w:jc w:val="both"/>
        <w:rPr>
          <w:rFonts w:cs="Arial"/>
          <w:lang w:val="mn-MN"/>
        </w:rPr>
      </w:pPr>
    </w:p>
    <w:p w14:paraId="34C8E134" w14:textId="32087EA4" w:rsidR="001F131D" w:rsidRPr="00F976A4" w:rsidRDefault="00E6578A" w:rsidP="00E6578A">
      <w:pPr>
        <w:ind w:firstLine="720"/>
        <w:jc w:val="both"/>
        <w:rPr>
          <w:rFonts w:cs="Arial"/>
          <w:lang w:val="mn-MN"/>
        </w:rPr>
      </w:pPr>
      <w:r w:rsidRPr="00F976A4">
        <w:rPr>
          <w:rFonts w:cs="Arial"/>
          <w:lang w:val="mn-MN"/>
        </w:rPr>
        <w:lastRenderedPageBreak/>
        <w:t xml:space="preserve">           12.1.8.</w:t>
      </w:r>
      <w:r w:rsidR="001F131D" w:rsidRPr="00F976A4">
        <w:rPr>
          <w:rFonts w:cs="Arial"/>
          <w:lang w:val="mn-MN"/>
        </w:rPr>
        <w:t>кибер халдлага, зөрчлөөс урьдчилан сэргийлэх, соён гэгээрүүлэх арга хэмжээг хэрэгжүүлэх, холбогдох хууль тогтоомжийг сурталчлах.</w:t>
      </w:r>
      <w:r w:rsidR="00160F84" w:rsidRPr="00F976A4">
        <w:rPr>
          <w:rFonts w:cs="Arial"/>
          <w:lang w:val="mn-MN"/>
        </w:rPr>
        <w:t xml:space="preserve"> Ажлын хэсгийн санал байна. Энх-Амгалан гишүүн. </w:t>
      </w:r>
    </w:p>
    <w:p w14:paraId="0AEF3119" w14:textId="153B458E" w:rsidR="00160F84" w:rsidRPr="00F976A4" w:rsidRDefault="00160F84" w:rsidP="00E6578A">
      <w:pPr>
        <w:ind w:firstLine="720"/>
        <w:jc w:val="both"/>
        <w:rPr>
          <w:rFonts w:cs="Arial"/>
          <w:lang w:val="mn-MN"/>
        </w:rPr>
      </w:pPr>
    </w:p>
    <w:p w14:paraId="1DE81847" w14:textId="47C98206" w:rsidR="00160F84" w:rsidRPr="00F976A4" w:rsidRDefault="00160F84" w:rsidP="00E6578A">
      <w:pPr>
        <w:ind w:firstLine="720"/>
        <w:jc w:val="both"/>
        <w:rPr>
          <w:rFonts w:cs="Arial"/>
          <w:lang w:val="mn-MN"/>
        </w:rPr>
      </w:pPr>
      <w:r w:rsidRPr="00F976A4">
        <w:rPr>
          <w:rFonts w:cs="Arial"/>
          <w:b/>
          <w:bCs/>
          <w:lang w:val="mn-MN"/>
        </w:rPr>
        <w:t>Б.Энх-Амгалан</w:t>
      </w:r>
      <w:r w:rsidR="001A2D8C" w:rsidRPr="00F976A4">
        <w:rPr>
          <w:rFonts w:cs="Arial"/>
          <w:b/>
          <w:bCs/>
          <w:lang w:val="mn-MN"/>
        </w:rPr>
        <w:t>:</w:t>
      </w:r>
      <w:r w:rsidR="00F3193B" w:rsidRPr="00F976A4">
        <w:rPr>
          <w:rFonts w:cs="Arial"/>
          <w:b/>
          <w:bCs/>
          <w:lang w:val="mn-MN"/>
        </w:rPr>
        <w:t xml:space="preserve"> </w:t>
      </w:r>
      <w:r w:rsidR="00F3193B" w:rsidRPr="00F976A4">
        <w:rPr>
          <w:rFonts w:cs="Arial"/>
          <w:lang w:val="mn-MN"/>
        </w:rPr>
        <w:t xml:space="preserve">Энэ кибер аюулгүй байдалтай холбоотой энэ халдлага зөрчил гараад энэ дээр чинь тэгээд хэрэг бүртгэл, мөрдөн байцаагчийг хаанах явуулах юм бэ? Зүгээр л ингээд соён гэгээрүүлээд л арга хэмжээ аваад л яваад байх юм уу энэ чинь ингээд зөрчсөн тэрийгээ нотолсон тийм буруутай этгээдийг нь хаанах хэрэг бүртгэл явуулах юм бэ? </w:t>
      </w:r>
      <w:r w:rsidR="007F55A7" w:rsidRPr="00F976A4">
        <w:rPr>
          <w:rFonts w:cs="Arial"/>
          <w:lang w:val="mn-MN"/>
        </w:rPr>
        <w:t xml:space="preserve">Тагнуул явуулах юм уу, </w:t>
      </w:r>
      <w:r w:rsidR="00223EFB" w:rsidRPr="00F976A4">
        <w:rPr>
          <w:rFonts w:cs="Arial"/>
          <w:lang w:val="mn-MN"/>
        </w:rPr>
        <w:t xml:space="preserve">эсхүл Батлан хамгаалах яамны Кибер аюулгүй байдлын тэр төв нь явуулах юм уу? Эсхүл энэ </w:t>
      </w:r>
      <w:r w:rsidR="00B91C62" w:rsidRPr="00F976A4">
        <w:rPr>
          <w:rFonts w:cs="Arial"/>
          <w:lang w:val="mn-MN"/>
        </w:rPr>
        <w:t xml:space="preserve">юу нь явуулах юм бэ энийг нэг тодорхой хариулаач. Хуульд яаж туссан байгаа юм бэ? </w:t>
      </w:r>
    </w:p>
    <w:p w14:paraId="188DF2AE" w14:textId="18A3B02A" w:rsidR="00CD3ED9" w:rsidRPr="00F976A4" w:rsidRDefault="00CD3ED9" w:rsidP="00E6578A">
      <w:pPr>
        <w:ind w:firstLine="720"/>
        <w:jc w:val="both"/>
        <w:rPr>
          <w:rFonts w:cs="Arial"/>
          <w:lang w:val="mn-MN"/>
        </w:rPr>
      </w:pPr>
    </w:p>
    <w:p w14:paraId="5AAA0283" w14:textId="1AD35BAB" w:rsidR="00CD3ED9" w:rsidRPr="00F976A4" w:rsidRDefault="00CD3ED9" w:rsidP="00E6578A">
      <w:pPr>
        <w:ind w:firstLine="720"/>
        <w:jc w:val="both"/>
        <w:rPr>
          <w:rFonts w:cs="Arial"/>
          <w:lang w:val="mn-MN"/>
        </w:rPr>
      </w:pPr>
      <w:r w:rsidRPr="00F976A4">
        <w:rPr>
          <w:rFonts w:cs="Arial"/>
          <w:b/>
          <w:bCs/>
          <w:lang w:val="mn-MN"/>
        </w:rPr>
        <w:t xml:space="preserve">Н.Энхболд: </w:t>
      </w:r>
      <w:r w:rsidR="00CD2A28" w:rsidRPr="00F976A4">
        <w:rPr>
          <w:rFonts w:cs="Arial"/>
          <w:lang w:val="mn-MN"/>
        </w:rPr>
        <w:t xml:space="preserve">Учрал гишүүн ажлын хэсгийн ахлагч хариулъя. </w:t>
      </w:r>
    </w:p>
    <w:p w14:paraId="39705D21" w14:textId="26B182B2" w:rsidR="00CD2A28" w:rsidRPr="00F976A4" w:rsidRDefault="00CD2A28" w:rsidP="00E6578A">
      <w:pPr>
        <w:ind w:firstLine="720"/>
        <w:jc w:val="both"/>
        <w:rPr>
          <w:rFonts w:cs="Arial"/>
          <w:lang w:val="mn-MN"/>
        </w:rPr>
      </w:pPr>
    </w:p>
    <w:p w14:paraId="02EFB9FD" w14:textId="3B47AED3" w:rsidR="00CD2A28" w:rsidRPr="00F976A4" w:rsidRDefault="00CD2A28" w:rsidP="00E6578A">
      <w:pPr>
        <w:ind w:firstLine="720"/>
        <w:jc w:val="both"/>
        <w:rPr>
          <w:rFonts w:cs="Arial"/>
          <w:lang w:val="mn-MN"/>
        </w:rPr>
      </w:pPr>
      <w:r w:rsidRPr="00F976A4">
        <w:rPr>
          <w:rFonts w:cs="Arial"/>
          <w:b/>
          <w:bCs/>
          <w:lang w:val="mn-MN"/>
        </w:rPr>
        <w:t xml:space="preserve">Н.Учрал: </w:t>
      </w:r>
      <w:r w:rsidR="007A02D3" w:rsidRPr="00F976A4">
        <w:rPr>
          <w:rFonts w:cs="Arial"/>
          <w:lang w:val="mn-MN"/>
        </w:rPr>
        <w:t xml:space="preserve">Энх-Амгалан гишүүний </w:t>
      </w:r>
      <w:r w:rsidR="000F1128" w:rsidRPr="00F976A4">
        <w:rPr>
          <w:rFonts w:cs="Arial"/>
          <w:lang w:val="mn-MN"/>
        </w:rPr>
        <w:t xml:space="preserve">асуултад хариулъя. Тэр 13 дугаар зүйл дээр </w:t>
      </w:r>
      <w:r w:rsidR="004D3087" w:rsidRPr="00F976A4">
        <w:rPr>
          <w:rFonts w:cs="Arial"/>
          <w:lang w:val="mn-MN"/>
        </w:rPr>
        <w:t xml:space="preserve">буюу тагнуулын байгууллагын бүрэн эрх дотор энэ чиг үүргүүд орж байгаа юм. Яг нөгөө </w:t>
      </w:r>
      <w:r w:rsidR="00795AB7" w:rsidRPr="00F976A4">
        <w:rPr>
          <w:rFonts w:cs="Arial"/>
          <w:lang w:val="mn-MN"/>
        </w:rPr>
        <w:t xml:space="preserve">Засгийн газрын бүтэц, бүрэлдэхүүний хуульд нэмэгдсэн энэ харилцааны холбооны асуудал эрхэлж </w:t>
      </w:r>
      <w:r w:rsidR="00F3360C" w:rsidRPr="00F976A4">
        <w:rPr>
          <w:rFonts w:cs="Arial"/>
          <w:lang w:val="mn-MN"/>
        </w:rPr>
        <w:t xml:space="preserve">байгаа яам бол </w:t>
      </w:r>
      <w:r w:rsidR="009B14B9" w:rsidRPr="00F976A4">
        <w:rPr>
          <w:rFonts w:cs="Arial"/>
          <w:lang w:val="mn-MN"/>
        </w:rPr>
        <w:t xml:space="preserve">бүрэн эрхийнхээ хүрээнд бол зүгээр хууль тогтоомж, эрх бүхий байгууллага шийдвэрээ хэрэгжүүлэх, зохион байгуулах, бусад байгууллагатай хамтран ажиллах гээд ингээд ерөнхий чиг үүргүүд буюу салбар дундын уялдааг зохицуулах чиглэлээр </w:t>
      </w:r>
      <w:r w:rsidR="00BB5890" w:rsidRPr="00F976A4">
        <w:rPr>
          <w:rFonts w:cs="Arial"/>
          <w:lang w:val="mn-MN"/>
        </w:rPr>
        <w:t>энэ зөвлөл дээрээ болохоор дэд даргын хэмжээнд public төвөө хариуцах нийтийн төвөө хариуцах, хувийн онц чухал дэд бүтэцтэй байгууллагуудаа хариуцах чиглэл рүү.</w:t>
      </w:r>
    </w:p>
    <w:p w14:paraId="480A98C3" w14:textId="59934EF3" w:rsidR="00BB5890" w:rsidRPr="00F976A4" w:rsidRDefault="00BB5890" w:rsidP="00E6578A">
      <w:pPr>
        <w:ind w:firstLine="720"/>
        <w:jc w:val="both"/>
        <w:rPr>
          <w:rFonts w:cs="Arial"/>
          <w:lang w:val="mn-MN"/>
        </w:rPr>
      </w:pPr>
    </w:p>
    <w:p w14:paraId="3DDF6AB0" w14:textId="6CB7CB5F" w:rsidR="00E70346" w:rsidRPr="00F976A4" w:rsidRDefault="00BB5890" w:rsidP="00E70346">
      <w:pPr>
        <w:ind w:firstLine="720"/>
        <w:jc w:val="both"/>
        <w:rPr>
          <w:rFonts w:cs="Arial"/>
          <w:lang w:val="mn-MN"/>
        </w:rPr>
      </w:pPr>
      <w:r w:rsidRPr="00F976A4">
        <w:rPr>
          <w:rFonts w:cs="Arial"/>
          <w:lang w:val="mn-MN"/>
        </w:rPr>
        <w:t xml:space="preserve">Тагнуулын байгууллага болохоор яг Энх-Амгалан гишүүний хэлж байгаа тэр халдлагуудыг бүртгэж </w:t>
      </w:r>
      <w:r w:rsidR="00EC5A05" w:rsidRPr="00F976A4">
        <w:rPr>
          <w:rFonts w:cs="Arial"/>
          <w:lang w:val="mn-MN"/>
        </w:rPr>
        <w:t>авах, бүртгэж аваад ангилах дээрээс нь бүртгэж аваад бусад байгууллага</w:t>
      </w:r>
      <w:r w:rsidR="00456707" w:rsidRPr="00F976A4">
        <w:rPr>
          <w:rFonts w:cs="Arial"/>
          <w:lang w:val="mn-MN"/>
        </w:rPr>
        <w:t xml:space="preserve">тай зөрчилтэй тэмцэх хамтарсан баг байгуулах ийм асуудлууд бол </w:t>
      </w:r>
      <w:r w:rsidR="00E70346" w:rsidRPr="00F976A4">
        <w:rPr>
          <w:rFonts w:cs="Arial"/>
          <w:lang w:val="mn-MN"/>
        </w:rPr>
        <w:t xml:space="preserve">бүгд энэ тагнуулын байгууллага дээр орж байгаа. Жишээ нь мэдээллийн систем сүлжээний аюулгүй байдлыг зориулалт бүхий техник программ хангамжаараа баталгаажуулаад дүгнэлт гаргах, шаардлагатай шалгалтуудыг </w:t>
      </w:r>
      <w:r w:rsidR="0058328A" w:rsidRPr="00F976A4">
        <w:rPr>
          <w:rFonts w:cs="Arial"/>
          <w:lang w:val="mn-MN"/>
        </w:rPr>
        <w:t xml:space="preserve">хийх бусад зэвсэгт хүчний кибер командлалтай </w:t>
      </w:r>
      <w:r w:rsidR="006924EA" w:rsidRPr="00F976A4">
        <w:rPr>
          <w:rFonts w:cs="Arial"/>
          <w:lang w:val="mn-MN"/>
        </w:rPr>
        <w:t>яамтайгаа хамтарч ажиллах мөн одоо шинжилгээний л</w:t>
      </w:r>
      <w:r w:rsidR="00362CDB" w:rsidRPr="00F976A4">
        <w:rPr>
          <w:rFonts w:cs="Arial"/>
          <w:lang w:val="mn-MN"/>
        </w:rPr>
        <w:t>а</w:t>
      </w:r>
      <w:r w:rsidR="006924EA" w:rsidRPr="00F976A4">
        <w:rPr>
          <w:rFonts w:cs="Arial"/>
          <w:lang w:val="mn-MN"/>
        </w:rPr>
        <w:t>б</w:t>
      </w:r>
      <w:r w:rsidR="00362CDB" w:rsidRPr="00F976A4">
        <w:rPr>
          <w:rFonts w:cs="Arial"/>
          <w:lang w:val="mn-MN"/>
        </w:rPr>
        <w:t>о</w:t>
      </w:r>
      <w:r w:rsidR="006924EA" w:rsidRPr="00F976A4">
        <w:rPr>
          <w:rFonts w:cs="Arial"/>
          <w:lang w:val="mn-MN"/>
        </w:rPr>
        <w:t>ратори</w:t>
      </w:r>
      <w:r w:rsidR="00362CDB" w:rsidRPr="00F976A4">
        <w:rPr>
          <w:rFonts w:cs="Arial"/>
          <w:lang w:val="mn-MN"/>
        </w:rPr>
        <w:t xml:space="preserve">йнхоо тусламжтайгаар бас илрүүлэх халдлагыг илрүүлэх гээд ажлууд хийнэ. </w:t>
      </w:r>
    </w:p>
    <w:p w14:paraId="6201F3C5" w14:textId="7FF1BAEF" w:rsidR="00135902" w:rsidRPr="00F976A4" w:rsidRDefault="00135902" w:rsidP="00E70346">
      <w:pPr>
        <w:ind w:firstLine="720"/>
        <w:jc w:val="both"/>
        <w:rPr>
          <w:rFonts w:cs="Arial"/>
          <w:lang w:val="mn-MN"/>
        </w:rPr>
      </w:pPr>
    </w:p>
    <w:p w14:paraId="779D5204" w14:textId="24E09272" w:rsidR="00135902" w:rsidRPr="00F976A4" w:rsidRDefault="00135902" w:rsidP="00E70346">
      <w:pPr>
        <w:ind w:firstLine="720"/>
        <w:jc w:val="both"/>
        <w:rPr>
          <w:rFonts w:cs="Arial"/>
          <w:lang w:val="mn-MN"/>
        </w:rPr>
      </w:pPr>
      <w:r w:rsidRPr="00F976A4">
        <w:rPr>
          <w:rFonts w:cs="Arial"/>
          <w:lang w:val="mn-MN"/>
        </w:rPr>
        <w:t xml:space="preserve">Мөн хуульд цагдаагийн байгууллагын </w:t>
      </w:r>
      <w:r w:rsidR="00915388" w:rsidRPr="00F976A4">
        <w:rPr>
          <w:rFonts w:cs="Arial"/>
          <w:lang w:val="mn-MN"/>
        </w:rPr>
        <w:t xml:space="preserve">кибер аюулгүй байдлыг хангах талаар арга хэмжээнүүд бүрэн эрхүүд бол туссан. </w:t>
      </w:r>
      <w:r w:rsidR="00AC03F0" w:rsidRPr="00F976A4">
        <w:rPr>
          <w:rFonts w:cs="Arial"/>
          <w:lang w:val="mn-MN"/>
        </w:rPr>
        <w:t xml:space="preserve">Цагдаагийн байгууллага бас 15 дугаар зүйлийн дагуу холбоотой энэ кибер халдлага зөрчилтэй холбоотой </w:t>
      </w:r>
      <w:r w:rsidR="00A07AD7" w:rsidRPr="00F976A4">
        <w:rPr>
          <w:rFonts w:cs="Arial"/>
          <w:lang w:val="mn-MN"/>
        </w:rPr>
        <w:t xml:space="preserve">гэмт </w:t>
      </w:r>
      <w:r w:rsidR="003F2B7D" w:rsidRPr="00F976A4">
        <w:rPr>
          <w:rFonts w:cs="Arial"/>
          <w:lang w:val="mn-MN"/>
        </w:rPr>
        <w:t xml:space="preserve">хэргийн мэдээллийг хүлээн авах, мэдээж энэ мэдээллийн аюулгүй байдлын холбоотой гэмт хэрэг бол бас энэ хуулийг дагаад Эрүүгийн хуулиар бас хариуцлага оногдуулах </w:t>
      </w:r>
      <w:r w:rsidR="00432AC5" w:rsidRPr="00F976A4">
        <w:rPr>
          <w:rFonts w:cs="Arial"/>
          <w:lang w:val="mn-MN"/>
        </w:rPr>
        <w:t xml:space="preserve">дагасан хууль орж байгаа. Тэгэхээр энэ бүртгэж авсныхаа дагуу хуульд тэр органик хуульд зохицуулсныхаа дагуу мөрдөн байцаах ажиллагаа явуулах ажлууд бол цагдаагийн байгууллагын бүрэн эрхэд хамаарна. </w:t>
      </w:r>
    </w:p>
    <w:p w14:paraId="565ED549" w14:textId="0F29425D" w:rsidR="0042396F" w:rsidRPr="00F976A4" w:rsidRDefault="0042396F" w:rsidP="00E70346">
      <w:pPr>
        <w:ind w:firstLine="720"/>
        <w:jc w:val="both"/>
        <w:rPr>
          <w:rFonts w:cs="Arial"/>
          <w:lang w:val="mn-MN"/>
        </w:rPr>
      </w:pPr>
    </w:p>
    <w:p w14:paraId="3CE3B264" w14:textId="0F8CD9C4" w:rsidR="0042396F" w:rsidRPr="00F976A4" w:rsidRDefault="0042396F" w:rsidP="00E70346">
      <w:pPr>
        <w:ind w:firstLine="720"/>
        <w:jc w:val="both"/>
        <w:rPr>
          <w:rFonts w:cs="Arial"/>
          <w:lang w:val="mn-MN"/>
        </w:rPr>
      </w:pPr>
      <w:r w:rsidRPr="00F976A4">
        <w:rPr>
          <w:rFonts w:cs="Arial"/>
          <w:lang w:val="mn-MN"/>
        </w:rPr>
        <w:t xml:space="preserve">Нийт халдлага үүслээ гэх юм бол </w:t>
      </w:r>
      <w:r w:rsidR="00806DBA" w:rsidRPr="00F976A4">
        <w:rPr>
          <w:rFonts w:cs="Arial"/>
          <w:lang w:val="mn-MN"/>
        </w:rPr>
        <w:t xml:space="preserve">нийт халдлагуудын мэдээллийг аваад түүнийгээ дүн шинжилгээ хийгээд </w:t>
      </w:r>
      <w:r w:rsidR="007B134C" w:rsidRPr="00F976A4">
        <w:rPr>
          <w:rFonts w:cs="Arial"/>
          <w:lang w:val="mn-MN"/>
        </w:rPr>
        <w:t>хуваарилах</w:t>
      </w:r>
      <w:r w:rsidR="00806DBA" w:rsidRPr="00F976A4">
        <w:rPr>
          <w:rFonts w:cs="Arial"/>
          <w:lang w:val="mn-MN"/>
        </w:rPr>
        <w:t xml:space="preserve"> тэгээд </w:t>
      </w:r>
      <w:r w:rsidR="00EC567E" w:rsidRPr="00F976A4">
        <w:rPr>
          <w:rFonts w:cs="Arial"/>
          <w:lang w:val="mn-MN"/>
        </w:rPr>
        <w:t>хамтарсан баг гаргах шуурхай штаб баг гаргаж ажиллах үндсэн үүрэг бол тагнуулын байгууллагад хадгалагдаж байгаа гэж бас ойлгож болно.</w:t>
      </w:r>
    </w:p>
    <w:p w14:paraId="1408AAFD" w14:textId="2B94702C" w:rsidR="00ED2FD6" w:rsidRPr="00F976A4" w:rsidRDefault="00ED2FD6" w:rsidP="00E70346">
      <w:pPr>
        <w:ind w:firstLine="720"/>
        <w:jc w:val="both"/>
        <w:rPr>
          <w:rFonts w:cs="Arial"/>
          <w:lang w:val="mn-MN"/>
        </w:rPr>
      </w:pPr>
    </w:p>
    <w:p w14:paraId="78A00DAA" w14:textId="2466ACD8" w:rsidR="00ED2FD6" w:rsidRPr="00F976A4" w:rsidRDefault="00ED2FD6" w:rsidP="00E70346">
      <w:pPr>
        <w:ind w:firstLine="720"/>
        <w:jc w:val="both"/>
        <w:rPr>
          <w:rFonts w:cs="Arial"/>
          <w:lang w:val="mn-MN"/>
        </w:rPr>
      </w:pPr>
      <w:r w:rsidRPr="00F976A4">
        <w:rPr>
          <w:rFonts w:cs="Arial"/>
          <w:b/>
          <w:bCs/>
          <w:lang w:val="mn-MN"/>
        </w:rPr>
        <w:t xml:space="preserve">Н.Энхболд: </w:t>
      </w:r>
      <w:r w:rsidR="004727A2" w:rsidRPr="00F976A4">
        <w:rPr>
          <w:rFonts w:cs="Arial"/>
          <w:lang w:val="mn-MN"/>
        </w:rPr>
        <w:t xml:space="preserve">Энх-Амгалан гишүүний микрофоныг өгье. Тодруулж асуух гэж байна. </w:t>
      </w:r>
    </w:p>
    <w:p w14:paraId="1201948B" w14:textId="61AC5197" w:rsidR="001D0064" w:rsidRPr="00F976A4" w:rsidRDefault="001D0064" w:rsidP="00E70346">
      <w:pPr>
        <w:ind w:firstLine="720"/>
        <w:jc w:val="both"/>
        <w:rPr>
          <w:rFonts w:cs="Arial"/>
          <w:lang w:val="mn-MN"/>
        </w:rPr>
      </w:pPr>
    </w:p>
    <w:p w14:paraId="2AC2F76E" w14:textId="1C624C47" w:rsidR="001D0064" w:rsidRPr="00F976A4" w:rsidRDefault="001D0064" w:rsidP="00E70346">
      <w:pPr>
        <w:ind w:firstLine="720"/>
        <w:jc w:val="both"/>
        <w:rPr>
          <w:rFonts w:cs="Arial"/>
          <w:lang w:val="mn-MN"/>
        </w:rPr>
      </w:pPr>
      <w:r w:rsidRPr="00F976A4">
        <w:rPr>
          <w:rFonts w:cs="Arial"/>
          <w:b/>
          <w:bCs/>
          <w:lang w:val="mn-MN"/>
        </w:rPr>
        <w:lastRenderedPageBreak/>
        <w:t xml:space="preserve">Б.Энх-Амгалан: </w:t>
      </w:r>
      <w:r w:rsidRPr="00F976A4">
        <w:rPr>
          <w:rFonts w:cs="Arial"/>
          <w:lang w:val="mn-MN"/>
        </w:rPr>
        <w:t xml:space="preserve">Яах вэ та </w:t>
      </w:r>
      <w:r w:rsidR="007C1E4A" w:rsidRPr="00F976A4">
        <w:rPr>
          <w:rFonts w:cs="Arial"/>
          <w:lang w:val="mn-MN"/>
        </w:rPr>
        <w:t xml:space="preserve">нар эхний хэлэлцүүлэг учраас энийгээ хараарай. Би энэ цагдаагийн байгууллагын эрх үүрэг дээр бол 15.1.4 дээр кибер халдлага </w:t>
      </w:r>
      <w:r w:rsidR="00E0520B" w:rsidRPr="00F976A4">
        <w:rPr>
          <w:rFonts w:cs="Arial"/>
          <w:lang w:val="mn-MN"/>
        </w:rPr>
        <w:t xml:space="preserve">зөрчилтэй тэмцэх гэдгийг нь бол олж уншиж байна. </w:t>
      </w:r>
      <w:r w:rsidR="009E5093" w:rsidRPr="00F976A4">
        <w:rPr>
          <w:rFonts w:cs="Arial"/>
          <w:lang w:val="mn-MN"/>
        </w:rPr>
        <w:t>Т</w:t>
      </w:r>
      <w:r w:rsidR="00E0520B" w:rsidRPr="00F976A4">
        <w:rPr>
          <w:rFonts w:cs="Arial"/>
          <w:lang w:val="mn-MN"/>
        </w:rPr>
        <w:t xml:space="preserve">агнуулын байгууллага дээр би </w:t>
      </w:r>
      <w:r w:rsidR="0022306E" w:rsidRPr="00F976A4">
        <w:rPr>
          <w:rFonts w:cs="Arial"/>
          <w:lang w:val="mn-MN"/>
        </w:rPr>
        <w:t xml:space="preserve">энэ кибер халдлага зөрчилтэй тэмцэх гэдэг заалт нь би олж уншихгүй л байна л даа. Хэд дээр байна вэ та нар надад хэлээч яг олж уншихгүй юм. </w:t>
      </w:r>
      <w:r w:rsidR="00BF35B6" w:rsidRPr="00F976A4">
        <w:rPr>
          <w:rFonts w:cs="Arial"/>
          <w:lang w:val="mn-MN"/>
        </w:rPr>
        <w:t xml:space="preserve">13-н тагнуулын байгууллага гэсэн энэ дээр би бол энийг яг. </w:t>
      </w:r>
      <w:r w:rsidR="0096349C" w:rsidRPr="00F976A4">
        <w:rPr>
          <w:rFonts w:cs="Arial"/>
          <w:lang w:val="mn-MN"/>
        </w:rPr>
        <w:t xml:space="preserve">2 дээр. 13.20 дээр байгаа юм уу? 13.20 гэдэг юм чинь энд алга байна. 20 дугаар зүйл дээр байгаа юм уу доошоогоо. Байгаа бол яах вэ. </w:t>
      </w:r>
      <w:r w:rsidR="007D07EB" w:rsidRPr="00F976A4">
        <w:rPr>
          <w:rFonts w:cs="Arial"/>
          <w:lang w:val="mn-MN"/>
        </w:rPr>
        <w:t xml:space="preserve">Яг энэ тагнуулын байгууллагыг чинь эндээс олж уншихгүй байна. </w:t>
      </w:r>
    </w:p>
    <w:p w14:paraId="02150B06" w14:textId="7C54A6BD" w:rsidR="00591EEA" w:rsidRPr="00F976A4" w:rsidRDefault="00591EEA" w:rsidP="00E70346">
      <w:pPr>
        <w:ind w:firstLine="720"/>
        <w:jc w:val="both"/>
        <w:rPr>
          <w:rFonts w:cs="Arial"/>
          <w:lang w:val="mn-MN"/>
        </w:rPr>
      </w:pPr>
    </w:p>
    <w:p w14:paraId="1A2F9357" w14:textId="3111CBB4" w:rsidR="00C35FFD" w:rsidRPr="00F976A4" w:rsidRDefault="00591EEA" w:rsidP="00C35FFD">
      <w:pPr>
        <w:ind w:firstLine="720"/>
        <w:jc w:val="both"/>
        <w:rPr>
          <w:rFonts w:cs="Arial"/>
          <w:lang w:val="mn-MN"/>
        </w:rPr>
      </w:pPr>
      <w:r w:rsidRPr="00F976A4">
        <w:rPr>
          <w:rFonts w:cs="Arial"/>
          <w:b/>
          <w:bCs/>
          <w:lang w:val="mn-MN"/>
        </w:rPr>
        <w:t xml:space="preserve">Н.Энхболд: </w:t>
      </w:r>
      <w:r w:rsidRPr="00F976A4">
        <w:rPr>
          <w:rFonts w:cs="Arial"/>
          <w:lang w:val="mn-MN"/>
        </w:rPr>
        <w:t xml:space="preserve">Санал хураалт. Томьёоллыг сая </w:t>
      </w:r>
      <w:r w:rsidR="007B134C" w:rsidRPr="00F976A4">
        <w:rPr>
          <w:rFonts w:cs="Arial"/>
          <w:lang w:val="mn-MN"/>
        </w:rPr>
        <w:t>уншсан</w:t>
      </w:r>
      <w:r w:rsidRPr="00F976A4">
        <w:rPr>
          <w:rFonts w:cs="Arial"/>
          <w:lang w:val="mn-MN"/>
        </w:rPr>
        <w:t xml:space="preserve">. </w:t>
      </w:r>
      <w:r w:rsidR="00290874" w:rsidRPr="00F976A4">
        <w:rPr>
          <w:rFonts w:cs="Arial"/>
          <w:lang w:val="mn-MN"/>
        </w:rPr>
        <w:t xml:space="preserve">16-аас 9 </w:t>
      </w:r>
      <w:r w:rsidR="00C35FFD" w:rsidRPr="00F976A4">
        <w:rPr>
          <w:rFonts w:cs="Arial"/>
          <w:lang w:val="mn-MN"/>
        </w:rPr>
        <w:t>56,2 хувиар санал дэмжигдлээ. 12 дугаар зүйлээр санал хурааж дууслаа. 13 дугаар зүйл.</w:t>
      </w:r>
    </w:p>
    <w:p w14:paraId="56290307" w14:textId="77777777" w:rsidR="00E6578A" w:rsidRPr="00F976A4" w:rsidRDefault="00E6578A" w:rsidP="00C35FFD">
      <w:pPr>
        <w:jc w:val="both"/>
        <w:rPr>
          <w:rFonts w:cs="Arial"/>
          <w:lang w:val="mn-MN"/>
        </w:rPr>
      </w:pPr>
    </w:p>
    <w:p w14:paraId="19746A59" w14:textId="57909040" w:rsidR="001F131D" w:rsidRPr="00F976A4" w:rsidRDefault="001F131D" w:rsidP="00C35FFD">
      <w:pPr>
        <w:ind w:firstLine="720"/>
        <w:jc w:val="both"/>
        <w:rPr>
          <w:rFonts w:cs="Arial"/>
          <w:lang w:val="mn-MN"/>
        </w:rPr>
      </w:pPr>
      <w:r w:rsidRPr="00F976A4">
        <w:rPr>
          <w:rFonts w:cs="Arial"/>
          <w:lang w:val="mn-MN"/>
        </w:rPr>
        <w:t>15.Төслийн 13 дугаар зүйлийг доор дурдсанаар өөрчлөн найруулах:</w:t>
      </w:r>
    </w:p>
    <w:p w14:paraId="5FFAD970" w14:textId="77777777" w:rsidR="00C35FFD" w:rsidRPr="00F976A4" w:rsidRDefault="00C35FFD" w:rsidP="00C35FFD">
      <w:pPr>
        <w:ind w:firstLine="720"/>
        <w:jc w:val="both"/>
        <w:rPr>
          <w:rFonts w:cs="Arial"/>
          <w:lang w:val="mn-MN"/>
        </w:rPr>
      </w:pPr>
    </w:p>
    <w:p w14:paraId="2220A5BC" w14:textId="357496FF" w:rsidR="001F131D" w:rsidRPr="00F976A4" w:rsidRDefault="001F131D" w:rsidP="00C35FFD">
      <w:pPr>
        <w:ind w:firstLine="720"/>
        <w:jc w:val="both"/>
        <w:rPr>
          <w:rFonts w:cs="Arial"/>
          <w:lang w:val="mn-MN"/>
        </w:rPr>
      </w:pPr>
      <w:r w:rsidRPr="00F976A4">
        <w:rPr>
          <w:rFonts w:cs="Arial"/>
          <w:lang w:val="mn-MN"/>
        </w:rPr>
        <w:t>“13 дугаар зүйл.Тагнуулын байгууллага</w:t>
      </w:r>
    </w:p>
    <w:p w14:paraId="54D19166" w14:textId="77777777" w:rsidR="00C35FFD" w:rsidRPr="00F976A4" w:rsidRDefault="00C35FFD" w:rsidP="00C35FFD">
      <w:pPr>
        <w:ind w:firstLine="720"/>
        <w:jc w:val="both"/>
        <w:rPr>
          <w:rFonts w:cs="Arial"/>
          <w:lang w:val="mn-MN"/>
        </w:rPr>
      </w:pPr>
    </w:p>
    <w:p w14:paraId="5982E920" w14:textId="204D9E67" w:rsidR="001F131D" w:rsidRPr="00F976A4" w:rsidRDefault="001F131D" w:rsidP="00C35FFD">
      <w:pPr>
        <w:ind w:firstLine="720"/>
        <w:jc w:val="both"/>
        <w:rPr>
          <w:rFonts w:cs="Arial"/>
          <w:lang w:val="mn-MN"/>
        </w:rPr>
      </w:pPr>
      <w:r w:rsidRPr="00F976A4">
        <w:rPr>
          <w:rFonts w:cs="Arial"/>
          <w:lang w:val="mn-MN"/>
        </w:rPr>
        <w:t>13.1.Тагнуулын байгууллага кибер аюулгүй байдлыг хангах талаар дараах бүрэн эрхийг хэрэгжүүлнэ:</w:t>
      </w:r>
    </w:p>
    <w:p w14:paraId="5CC28BE4" w14:textId="77777777" w:rsidR="00C35FFD" w:rsidRPr="00F976A4" w:rsidRDefault="00C35FFD" w:rsidP="00C35FFD">
      <w:pPr>
        <w:ind w:firstLine="720"/>
        <w:jc w:val="both"/>
        <w:rPr>
          <w:rFonts w:cs="Arial"/>
          <w:lang w:val="mn-MN"/>
        </w:rPr>
      </w:pPr>
    </w:p>
    <w:p w14:paraId="0E364393" w14:textId="22680F5F" w:rsidR="001F131D" w:rsidRPr="00F976A4" w:rsidRDefault="00C35FFD" w:rsidP="00C35FFD">
      <w:pPr>
        <w:ind w:firstLine="720"/>
        <w:jc w:val="both"/>
        <w:rPr>
          <w:rFonts w:cs="Arial"/>
          <w:lang w:val="mn-MN"/>
        </w:rPr>
      </w:pPr>
      <w:r w:rsidRPr="00F976A4">
        <w:rPr>
          <w:rFonts w:cs="Arial"/>
          <w:lang w:val="mn-MN"/>
        </w:rPr>
        <w:t xml:space="preserve">           13.1.1.</w:t>
      </w:r>
      <w:r w:rsidR="001F131D" w:rsidRPr="00F976A4">
        <w:rPr>
          <w:rFonts w:cs="Arial"/>
          <w:lang w:val="mn-MN"/>
        </w:rPr>
        <w:t>төрийн мэдээллийн нэгдсэн сүлжээг зохион байгуулж, түүний кибер аюулгүй байдлыг хангах;</w:t>
      </w:r>
    </w:p>
    <w:p w14:paraId="0D227F77" w14:textId="77777777" w:rsidR="00C35FFD" w:rsidRPr="00F976A4" w:rsidRDefault="00C35FFD" w:rsidP="00C35FFD">
      <w:pPr>
        <w:ind w:firstLine="720"/>
        <w:jc w:val="both"/>
        <w:rPr>
          <w:rFonts w:cs="Arial"/>
          <w:lang w:val="mn-MN"/>
        </w:rPr>
      </w:pPr>
    </w:p>
    <w:p w14:paraId="52CB14CD" w14:textId="281A8161" w:rsidR="001F131D" w:rsidRPr="00F976A4" w:rsidRDefault="00C35FFD" w:rsidP="00C35FFD">
      <w:pPr>
        <w:ind w:firstLine="720"/>
        <w:jc w:val="both"/>
        <w:rPr>
          <w:rFonts w:cs="Arial"/>
          <w:lang w:val="mn-MN"/>
        </w:rPr>
      </w:pPr>
      <w:r w:rsidRPr="00F976A4">
        <w:rPr>
          <w:rFonts w:cs="Arial"/>
          <w:lang w:val="mn-MN"/>
        </w:rPr>
        <w:t xml:space="preserve">           13.1.2.</w:t>
      </w:r>
      <w:r w:rsidR="001F131D" w:rsidRPr="00F976A4">
        <w:rPr>
          <w:rFonts w:cs="Arial"/>
          <w:lang w:val="mn-MN"/>
        </w:rPr>
        <w:t>төрийн мэдээллийн нэгдсэн сүлжээнд холбогдсон болон онц чухал мэдээллийн дэд бүтэцтэй төрийн өмчит хуулийн этгээдийн кибер аюулгүй байдлыг хангах үйл ажиллагаанд хяналт тавих, холбогдох этгээдэд сургалт зохион байгуулах;</w:t>
      </w:r>
    </w:p>
    <w:p w14:paraId="36944FE3" w14:textId="77777777" w:rsidR="00C35FFD" w:rsidRPr="00F976A4" w:rsidRDefault="00C35FFD" w:rsidP="00C35FFD">
      <w:pPr>
        <w:ind w:firstLine="720"/>
        <w:jc w:val="both"/>
        <w:rPr>
          <w:rFonts w:cs="Arial"/>
          <w:lang w:val="mn-MN"/>
        </w:rPr>
      </w:pPr>
    </w:p>
    <w:p w14:paraId="53E9D15E" w14:textId="4EB3341D" w:rsidR="001F131D" w:rsidRPr="00F976A4" w:rsidRDefault="00C35FFD" w:rsidP="00C35FFD">
      <w:pPr>
        <w:ind w:firstLine="720"/>
        <w:jc w:val="both"/>
        <w:rPr>
          <w:rFonts w:cs="Arial"/>
          <w:lang w:val="mn-MN"/>
        </w:rPr>
      </w:pPr>
      <w:r w:rsidRPr="00F976A4">
        <w:rPr>
          <w:rFonts w:cs="Arial"/>
          <w:lang w:val="mn-MN"/>
        </w:rPr>
        <w:t xml:space="preserve">           13.1.3.</w:t>
      </w:r>
      <w:r w:rsidR="001F131D" w:rsidRPr="00F976A4">
        <w:rPr>
          <w:rFonts w:cs="Arial"/>
          <w:lang w:val="mn-MN"/>
        </w:rPr>
        <w:t>кибер аюулгүй байдлын үндэсний стратегийг цахим хөгжил, харилцаа холбооны асуудал эрхэлсэн төрийн захиргааны төв байгууллага, Зэвсэгт хүчний кибер аюулгүй байдлыг хангах байгууллагатай хамтран боловсруулах;</w:t>
      </w:r>
    </w:p>
    <w:p w14:paraId="3B1180E9" w14:textId="77777777" w:rsidR="00C35FFD" w:rsidRPr="00F976A4" w:rsidRDefault="00C35FFD" w:rsidP="00C35FFD">
      <w:pPr>
        <w:ind w:firstLine="720"/>
        <w:jc w:val="both"/>
        <w:rPr>
          <w:rFonts w:cs="Arial"/>
          <w:lang w:val="mn-MN"/>
        </w:rPr>
      </w:pPr>
    </w:p>
    <w:p w14:paraId="4C11D545" w14:textId="630EE4D6" w:rsidR="001F131D" w:rsidRPr="00F976A4" w:rsidRDefault="00C35FFD" w:rsidP="00C35FFD">
      <w:pPr>
        <w:ind w:firstLine="720"/>
        <w:jc w:val="both"/>
        <w:rPr>
          <w:rFonts w:cs="Arial"/>
          <w:lang w:val="mn-MN"/>
        </w:rPr>
      </w:pPr>
      <w:r w:rsidRPr="00F976A4">
        <w:rPr>
          <w:rFonts w:cs="Arial"/>
          <w:lang w:val="mn-MN"/>
        </w:rPr>
        <w:t xml:space="preserve">           13.1.4.</w:t>
      </w:r>
      <w:r w:rsidR="001F131D" w:rsidRPr="00F976A4">
        <w:rPr>
          <w:rFonts w:cs="Arial"/>
          <w:lang w:val="mn-MN"/>
        </w:rPr>
        <w:t>үндэсний хэмжээний кибер халдлагаас хамгаалах төлөвлөгөө боловсруулах, хэрэгжилтэд хяналт тавьж ажиллах;</w:t>
      </w:r>
    </w:p>
    <w:p w14:paraId="606D0818" w14:textId="77777777" w:rsidR="00C35FFD" w:rsidRPr="00F976A4" w:rsidRDefault="00C35FFD" w:rsidP="00C35FFD">
      <w:pPr>
        <w:ind w:firstLine="720"/>
        <w:jc w:val="both"/>
        <w:rPr>
          <w:rFonts w:cs="Arial"/>
          <w:lang w:val="mn-MN"/>
        </w:rPr>
      </w:pPr>
    </w:p>
    <w:p w14:paraId="632F94E7" w14:textId="09D0E0F9" w:rsidR="001F131D" w:rsidRPr="00F976A4" w:rsidRDefault="00C35FFD" w:rsidP="00C35FFD">
      <w:pPr>
        <w:ind w:firstLine="720"/>
        <w:jc w:val="both"/>
        <w:rPr>
          <w:rFonts w:cs="Arial"/>
          <w:lang w:val="mn-MN"/>
        </w:rPr>
      </w:pPr>
      <w:r w:rsidRPr="00F976A4">
        <w:rPr>
          <w:rFonts w:cs="Arial"/>
          <w:lang w:val="mn-MN"/>
        </w:rPr>
        <w:t xml:space="preserve">           13.1.5.</w:t>
      </w:r>
      <w:r w:rsidR="001F131D" w:rsidRPr="00F976A4">
        <w:rPr>
          <w:rFonts w:cs="Arial"/>
          <w:lang w:val="mn-MN"/>
        </w:rPr>
        <w:t>үндэсний аюулгүй байдлыг хангах тусгайлсан чиг үүрэг бүхий болон төрийн захиргааны төв байгууллагатай мэдээлэл солилцох, хамтран ажиллах журмыг холбогдох байгууллагатай хамтран батлах;</w:t>
      </w:r>
    </w:p>
    <w:p w14:paraId="10878F39" w14:textId="77777777" w:rsidR="00C35FFD" w:rsidRPr="00F976A4" w:rsidRDefault="00C35FFD" w:rsidP="00C35FFD">
      <w:pPr>
        <w:ind w:firstLine="720"/>
        <w:jc w:val="both"/>
        <w:rPr>
          <w:rFonts w:cs="Arial"/>
          <w:lang w:val="mn-MN"/>
        </w:rPr>
      </w:pPr>
    </w:p>
    <w:p w14:paraId="33703DC8" w14:textId="62DC5E9E" w:rsidR="001F131D" w:rsidRPr="00F976A4" w:rsidRDefault="00C35FFD" w:rsidP="00C35FFD">
      <w:pPr>
        <w:ind w:firstLine="720"/>
        <w:jc w:val="both"/>
        <w:rPr>
          <w:rFonts w:cs="Arial"/>
          <w:lang w:val="mn-MN"/>
        </w:rPr>
      </w:pPr>
      <w:r w:rsidRPr="00F976A4">
        <w:rPr>
          <w:rFonts w:cs="Arial"/>
          <w:lang w:val="mn-MN"/>
        </w:rPr>
        <w:t xml:space="preserve">           </w:t>
      </w:r>
      <w:r w:rsidR="001F131D" w:rsidRPr="00F976A4">
        <w:rPr>
          <w:rFonts w:cs="Arial"/>
          <w:lang w:val="mn-MN"/>
        </w:rPr>
        <w:t>13.1.6.энэ хуулийн 10.1.6-д заасан журмыг боловсруулах, хэрэгжилтэд хяналт тавих;</w:t>
      </w:r>
    </w:p>
    <w:p w14:paraId="5B630E54" w14:textId="77777777" w:rsidR="00C35FFD" w:rsidRPr="00F976A4" w:rsidRDefault="00C35FFD" w:rsidP="00C35FFD">
      <w:pPr>
        <w:ind w:firstLine="720"/>
        <w:jc w:val="both"/>
        <w:rPr>
          <w:rFonts w:cs="Arial"/>
          <w:lang w:val="mn-MN"/>
        </w:rPr>
      </w:pPr>
    </w:p>
    <w:p w14:paraId="73FEEFA7" w14:textId="46FF1A5D" w:rsidR="001F131D" w:rsidRPr="00F976A4" w:rsidRDefault="00C35FFD" w:rsidP="00C35FFD">
      <w:pPr>
        <w:ind w:firstLine="720"/>
        <w:jc w:val="both"/>
        <w:rPr>
          <w:rFonts w:cs="Arial"/>
          <w:lang w:val="mn-MN"/>
        </w:rPr>
      </w:pPr>
      <w:r w:rsidRPr="00F976A4">
        <w:rPr>
          <w:rFonts w:cs="Arial"/>
          <w:lang w:val="mn-MN"/>
        </w:rPr>
        <w:t xml:space="preserve">           </w:t>
      </w:r>
      <w:r w:rsidR="001F131D" w:rsidRPr="00F976A4">
        <w:rPr>
          <w:rFonts w:cs="Arial"/>
          <w:lang w:val="mn-MN"/>
        </w:rPr>
        <w:t>13.1.7.энэ хуулийн 13.1.2-т заасан этгээдийн мэдээллийн систем, мэдээллийн сүлжээний аюулгүй байдлыг хангах зориулалт бүхий техник, программ хангамжийг шалган баталгаажуулах, дүгнэлт гаргах;</w:t>
      </w:r>
    </w:p>
    <w:p w14:paraId="0F505482" w14:textId="77777777" w:rsidR="00C35FFD" w:rsidRPr="00F976A4" w:rsidRDefault="00C35FFD" w:rsidP="00C35FFD">
      <w:pPr>
        <w:ind w:firstLine="720"/>
        <w:jc w:val="both"/>
        <w:rPr>
          <w:rFonts w:cs="Arial"/>
          <w:lang w:val="mn-MN"/>
        </w:rPr>
      </w:pPr>
    </w:p>
    <w:p w14:paraId="163CDD3F" w14:textId="73223E07" w:rsidR="001F131D" w:rsidRPr="00F976A4" w:rsidRDefault="00C35FFD" w:rsidP="00C35FFD">
      <w:pPr>
        <w:ind w:firstLine="720"/>
        <w:jc w:val="both"/>
        <w:rPr>
          <w:rFonts w:cs="Arial"/>
          <w:lang w:val="mn-MN"/>
        </w:rPr>
      </w:pPr>
      <w:r w:rsidRPr="00F976A4">
        <w:rPr>
          <w:rFonts w:cs="Arial"/>
          <w:lang w:val="mn-MN"/>
        </w:rPr>
        <w:t xml:space="preserve">           </w:t>
      </w:r>
      <w:r w:rsidR="001F131D" w:rsidRPr="00F976A4">
        <w:rPr>
          <w:rFonts w:cs="Arial"/>
          <w:lang w:val="mn-MN"/>
        </w:rPr>
        <w:t>13.1.8.энэ хуулийн 13.1.2-т заасан этгээдэд гадаад улсын зээл, тусламж, хөрөнгө оруулалтаар хэрэгжих мэдээллийн технологийн төсөл, хөтөлбөрт кибер аюулгүй байдлыг хангах асуудлаар дүгнэлт гаргаж, холбогдох байгууллагад санал, шаардлага хүргүүлэх;</w:t>
      </w:r>
    </w:p>
    <w:p w14:paraId="03B292C0" w14:textId="77777777" w:rsidR="00C35FFD" w:rsidRPr="00F976A4" w:rsidRDefault="00C35FFD" w:rsidP="00C35FFD">
      <w:pPr>
        <w:ind w:firstLine="720"/>
        <w:jc w:val="both"/>
        <w:rPr>
          <w:rFonts w:cs="Arial"/>
          <w:lang w:val="mn-MN"/>
        </w:rPr>
      </w:pPr>
    </w:p>
    <w:p w14:paraId="38006BDD" w14:textId="4A667596" w:rsidR="001F131D" w:rsidRPr="00F976A4" w:rsidRDefault="00C35FFD" w:rsidP="00C35FFD">
      <w:pPr>
        <w:ind w:firstLine="720"/>
        <w:jc w:val="both"/>
        <w:rPr>
          <w:rFonts w:cs="Arial"/>
          <w:lang w:val="mn-MN"/>
        </w:rPr>
      </w:pPr>
      <w:r w:rsidRPr="00F976A4">
        <w:rPr>
          <w:rFonts w:cs="Arial"/>
          <w:lang w:val="mn-MN"/>
        </w:rPr>
        <w:t xml:space="preserve">           </w:t>
      </w:r>
      <w:r w:rsidR="001F131D" w:rsidRPr="00F976A4">
        <w:rPr>
          <w:rFonts w:cs="Arial"/>
          <w:lang w:val="mn-MN"/>
        </w:rPr>
        <w:t>13.1.9.кибер халдлага, зөрчилтэй тэмцэх зорилгоор тоон шинжилгээний лаборатори ажиллуулах;</w:t>
      </w:r>
    </w:p>
    <w:p w14:paraId="4AE4A7B6" w14:textId="77777777" w:rsidR="00C35FFD" w:rsidRPr="00F976A4" w:rsidRDefault="00C35FFD" w:rsidP="00C35FFD">
      <w:pPr>
        <w:ind w:firstLine="720"/>
        <w:jc w:val="both"/>
        <w:rPr>
          <w:rFonts w:cs="Arial"/>
          <w:lang w:val="mn-MN"/>
        </w:rPr>
      </w:pPr>
    </w:p>
    <w:p w14:paraId="0336DD0C" w14:textId="0F01B6F1" w:rsidR="001F131D" w:rsidRPr="00F976A4" w:rsidRDefault="00C35FFD" w:rsidP="00C35FFD">
      <w:pPr>
        <w:ind w:firstLine="720"/>
        <w:jc w:val="both"/>
        <w:rPr>
          <w:rFonts w:cs="Arial"/>
          <w:lang w:val="mn-MN"/>
        </w:rPr>
      </w:pPr>
      <w:r w:rsidRPr="00F976A4">
        <w:rPr>
          <w:rFonts w:cs="Arial"/>
          <w:lang w:val="mn-MN"/>
        </w:rPr>
        <w:t xml:space="preserve">           </w:t>
      </w:r>
      <w:r w:rsidR="001F131D" w:rsidRPr="00F976A4">
        <w:rPr>
          <w:rFonts w:cs="Arial"/>
          <w:lang w:val="mn-MN"/>
        </w:rPr>
        <w:t>13.1</w:t>
      </w:r>
      <w:r w:rsidRPr="00F976A4">
        <w:rPr>
          <w:rFonts w:cs="Arial"/>
          <w:lang w:val="mn-MN"/>
        </w:rPr>
        <w:t>.10</w:t>
      </w:r>
      <w:r w:rsidR="001F131D" w:rsidRPr="00F976A4">
        <w:rPr>
          <w:rFonts w:cs="Arial"/>
          <w:lang w:val="mn-MN"/>
        </w:rPr>
        <w:t>.кибер аюулгүй байдлын эрсдэлийн үнэлгээ хийх этгээдийг бүртгүүлэхэд санал өгөх;</w:t>
      </w:r>
    </w:p>
    <w:p w14:paraId="20DB0594" w14:textId="77777777" w:rsidR="00C35FFD" w:rsidRPr="00F976A4" w:rsidRDefault="00C35FFD" w:rsidP="00C35FFD">
      <w:pPr>
        <w:ind w:firstLine="720"/>
        <w:jc w:val="both"/>
        <w:rPr>
          <w:rFonts w:cs="Arial"/>
          <w:lang w:val="mn-MN"/>
        </w:rPr>
      </w:pPr>
    </w:p>
    <w:p w14:paraId="6ACACE14" w14:textId="58D0AB4F" w:rsidR="001F131D" w:rsidRPr="00F976A4" w:rsidRDefault="00C35FFD" w:rsidP="00C35FFD">
      <w:pPr>
        <w:ind w:firstLine="720"/>
        <w:jc w:val="both"/>
        <w:rPr>
          <w:rFonts w:cs="Arial"/>
          <w:lang w:val="mn-MN"/>
        </w:rPr>
      </w:pPr>
      <w:r w:rsidRPr="00F976A4">
        <w:rPr>
          <w:rFonts w:cs="Arial"/>
          <w:lang w:val="mn-MN"/>
        </w:rPr>
        <w:t xml:space="preserve">           </w:t>
      </w:r>
      <w:r w:rsidR="001F131D" w:rsidRPr="00F976A4">
        <w:rPr>
          <w:rFonts w:cs="Arial"/>
          <w:lang w:val="mn-MN"/>
        </w:rPr>
        <w:t>13.1.1</w:t>
      </w:r>
      <w:r w:rsidRPr="00F976A4">
        <w:rPr>
          <w:rFonts w:cs="Arial"/>
          <w:lang w:val="mn-MN"/>
        </w:rPr>
        <w:t>1</w:t>
      </w:r>
      <w:r w:rsidR="001F131D" w:rsidRPr="00F976A4">
        <w:rPr>
          <w:rFonts w:cs="Arial"/>
          <w:lang w:val="mn-MN"/>
        </w:rPr>
        <w:t>.кибер аюулгүй байдлыг хангах асуудлаар хүн, хуулийн этгээдэд зөвлөмж, шаардлага хүргүүлэх.</w:t>
      </w:r>
      <w:r w:rsidRPr="00F976A4">
        <w:rPr>
          <w:rFonts w:cs="Arial"/>
          <w:lang w:val="mn-MN"/>
        </w:rPr>
        <w:t xml:space="preserve"> </w:t>
      </w:r>
      <w:r w:rsidR="00FE3492" w:rsidRPr="00F976A4">
        <w:rPr>
          <w:rFonts w:cs="Arial"/>
          <w:lang w:val="mn-MN"/>
        </w:rPr>
        <w:t xml:space="preserve">Ажлын хэсгийн санал байна. Дэмжье гэсэн </w:t>
      </w:r>
      <w:r w:rsidR="00B66FD1" w:rsidRPr="00F976A4">
        <w:rPr>
          <w:rFonts w:cs="Arial"/>
          <w:lang w:val="mn-MN"/>
        </w:rPr>
        <w:t xml:space="preserve">санал хураалт явуулъя. </w:t>
      </w:r>
      <w:r w:rsidR="00D41D8D" w:rsidRPr="00F976A4">
        <w:rPr>
          <w:rFonts w:cs="Arial"/>
          <w:lang w:val="mn-MN"/>
        </w:rPr>
        <w:t>17-оос 11 дэмжиж 64,7 хувиар энэ санал дэмжигдэж байна. Дараагийн санал. 13 дугаар зүйлээр санал хурааж дууслаа. 14 дүгээр зүйл</w:t>
      </w:r>
    </w:p>
    <w:p w14:paraId="4C61D259" w14:textId="77777777" w:rsidR="00C35FFD" w:rsidRPr="00F976A4" w:rsidRDefault="00C35FFD" w:rsidP="001F131D">
      <w:pPr>
        <w:jc w:val="both"/>
        <w:rPr>
          <w:rFonts w:cs="Arial"/>
          <w:lang w:val="mn-MN"/>
        </w:rPr>
      </w:pPr>
    </w:p>
    <w:p w14:paraId="0150C25E" w14:textId="7DC809FA" w:rsidR="001F131D" w:rsidRPr="00F976A4" w:rsidRDefault="00D41D8D" w:rsidP="00D41D8D">
      <w:pPr>
        <w:ind w:firstLine="720"/>
        <w:jc w:val="both"/>
        <w:rPr>
          <w:rFonts w:cs="Arial"/>
          <w:lang w:val="mn-MN"/>
        </w:rPr>
      </w:pPr>
      <w:r w:rsidRPr="00F976A4">
        <w:rPr>
          <w:rFonts w:cs="Arial"/>
          <w:lang w:val="mn-MN"/>
        </w:rPr>
        <w:t>16.</w:t>
      </w:r>
      <w:r w:rsidR="001F131D" w:rsidRPr="00F976A4">
        <w:rPr>
          <w:rFonts w:cs="Arial"/>
          <w:lang w:val="mn-MN"/>
        </w:rPr>
        <w:t>Төслийн 14 дүгээр зүйлийг доор дурдсанаар өөрчлөн найруулж, 15дугаар зүйл болгох:</w:t>
      </w:r>
    </w:p>
    <w:p w14:paraId="7E33AAB6" w14:textId="77777777" w:rsidR="00D41D8D" w:rsidRPr="00F976A4" w:rsidRDefault="00D41D8D" w:rsidP="00D41D8D">
      <w:pPr>
        <w:ind w:firstLine="720"/>
        <w:jc w:val="both"/>
        <w:rPr>
          <w:rFonts w:cs="Arial"/>
          <w:lang w:val="mn-MN"/>
        </w:rPr>
      </w:pPr>
    </w:p>
    <w:p w14:paraId="123D4653" w14:textId="1F2901BA" w:rsidR="001F131D" w:rsidRPr="00F976A4" w:rsidRDefault="001F131D" w:rsidP="00D41D8D">
      <w:pPr>
        <w:ind w:firstLine="720"/>
        <w:jc w:val="both"/>
        <w:rPr>
          <w:rFonts w:cs="Arial"/>
          <w:lang w:val="mn-MN"/>
        </w:rPr>
      </w:pPr>
      <w:r w:rsidRPr="00F976A4">
        <w:rPr>
          <w:rFonts w:cs="Arial"/>
          <w:lang w:val="mn-MN"/>
        </w:rPr>
        <w:t>“15 дугаар зүйл.Цагдаагийн байгууллага</w:t>
      </w:r>
    </w:p>
    <w:p w14:paraId="03340EEC" w14:textId="77777777" w:rsidR="00D41D8D" w:rsidRPr="00F976A4" w:rsidRDefault="00D41D8D" w:rsidP="00D41D8D">
      <w:pPr>
        <w:ind w:firstLine="720"/>
        <w:jc w:val="both"/>
        <w:rPr>
          <w:rFonts w:cs="Arial"/>
          <w:b/>
          <w:bCs/>
          <w:lang w:val="mn-MN"/>
        </w:rPr>
      </w:pPr>
    </w:p>
    <w:p w14:paraId="53BF9E24" w14:textId="7F2D18BF" w:rsidR="001F131D" w:rsidRPr="00F976A4" w:rsidRDefault="001F131D" w:rsidP="00D41D8D">
      <w:pPr>
        <w:ind w:firstLine="720"/>
        <w:jc w:val="both"/>
        <w:rPr>
          <w:rFonts w:cs="Arial"/>
          <w:lang w:val="mn-MN"/>
        </w:rPr>
      </w:pPr>
      <w:r w:rsidRPr="00F976A4">
        <w:rPr>
          <w:rFonts w:cs="Arial"/>
          <w:lang w:val="mn-MN"/>
        </w:rPr>
        <w:t>15.1.Цагдаагийн байгууллага кибер аюулгүй байдлыг хангах талаар дараах бүрэн эрхийг хэрэгжүүлнэ:</w:t>
      </w:r>
    </w:p>
    <w:p w14:paraId="001B4D41" w14:textId="77777777" w:rsidR="00D41D8D" w:rsidRPr="00F976A4" w:rsidRDefault="00D41D8D" w:rsidP="00D41D8D">
      <w:pPr>
        <w:ind w:firstLine="720"/>
        <w:jc w:val="both"/>
        <w:rPr>
          <w:rFonts w:cs="Arial"/>
          <w:lang w:val="mn-MN"/>
        </w:rPr>
      </w:pPr>
    </w:p>
    <w:p w14:paraId="7922B510" w14:textId="0F557752" w:rsidR="001F131D" w:rsidRPr="00F976A4" w:rsidRDefault="00D41D8D" w:rsidP="00D41D8D">
      <w:pPr>
        <w:ind w:firstLine="720"/>
        <w:jc w:val="both"/>
        <w:rPr>
          <w:rFonts w:cs="Arial"/>
          <w:lang w:val="mn-MN"/>
        </w:rPr>
      </w:pPr>
      <w:r w:rsidRPr="00F976A4">
        <w:rPr>
          <w:rFonts w:cs="Arial"/>
          <w:lang w:val="mn-MN"/>
        </w:rPr>
        <w:t xml:space="preserve">           </w:t>
      </w:r>
      <w:r w:rsidR="001F131D" w:rsidRPr="00F976A4">
        <w:rPr>
          <w:rFonts w:cs="Arial"/>
          <w:lang w:val="mn-MN"/>
        </w:rPr>
        <w:t>15.1.1.кибер халдлага, зөрчилтэй холбоотой гэмт хэргийн мэдээллийг хүлээн авч, хуульд заасан ажиллагааг явуулах;</w:t>
      </w:r>
    </w:p>
    <w:p w14:paraId="791D30D1" w14:textId="77777777" w:rsidR="00D41D8D" w:rsidRPr="00F976A4" w:rsidRDefault="00D41D8D" w:rsidP="001F131D">
      <w:pPr>
        <w:jc w:val="both"/>
        <w:rPr>
          <w:rFonts w:cs="Arial"/>
          <w:lang w:val="mn-MN"/>
        </w:rPr>
      </w:pPr>
    </w:p>
    <w:p w14:paraId="43891136" w14:textId="3CEBE184" w:rsidR="001F131D" w:rsidRPr="00F976A4" w:rsidRDefault="00D41D8D" w:rsidP="00D41D8D">
      <w:pPr>
        <w:ind w:firstLine="720"/>
        <w:jc w:val="both"/>
        <w:rPr>
          <w:rFonts w:cs="Arial"/>
          <w:lang w:val="mn-MN"/>
        </w:rPr>
      </w:pPr>
      <w:r w:rsidRPr="00F976A4">
        <w:rPr>
          <w:rFonts w:cs="Arial"/>
          <w:lang w:val="mn-MN"/>
        </w:rPr>
        <w:t xml:space="preserve">           </w:t>
      </w:r>
      <w:r w:rsidR="001F131D" w:rsidRPr="00F976A4">
        <w:rPr>
          <w:rFonts w:cs="Arial"/>
          <w:lang w:val="mn-MN"/>
        </w:rPr>
        <w:t>15.1.2.энэ хуулийн 15.1.1-д заасан чиг үүргээ хэрэгжүүлэхэд шаардагдах мэдээллийг холбогдох төрийн байгууллага, албан тушаалтан, хүн, хуулийн этгээдээс гаргуулан авах;</w:t>
      </w:r>
      <w:r w:rsidRPr="00F976A4">
        <w:rPr>
          <w:rFonts w:cs="Arial"/>
          <w:lang w:val="mn-MN"/>
        </w:rPr>
        <w:t xml:space="preserve"> иргэн гэж байх юм болов уу, хүнээр явж байгаа юм уу.</w:t>
      </w:r>
    </w:p>
    <w:p w14:paraId="69A473A9" w14:textId="77777777" w:rsidR="00D41D8D" w:rsidRPr="00F976A4" w:rsidRDefault="00D41D8D" w:rsidP="00D41D8D">
      <w:pPr>
        <w:ind w:firstLine="720"/>
        <w:jc w:val="both"/>
        <w:rPr>
          <w:rFonts w:cs="Arial"/>
          <w:lang w:val="mn-MN"/>
        </w:rPr>
      </w:pPr>
    </w:p>
    <w:p w14:paraId="7C661BC1" w14:textId="3EEDC21B" w:rsidR="001F131D" w:rsidRPr="00F976A4" w:rsidRDefault="00D41D8D" w:rsidP="00D41D8D">
      <w:pPr>
        <w:ind w:firstLine="720"/>
        <w:jc w:val="both"/>
        <w:rPr>
          <w:rFonts w:cs="Arial"/>
          <w:lang w:val="mn-MN"/>
        </w:rPr>
      </w:pPr>
      <w:r w:rsidRPr="00F976A4">
        <w:rPr>
          <w:rFonts w:cs="Arial"/>
          <w:lang w:val="mn-MN"/>
        </w:rPr>
        <w:t xml:space="preserve">           15.1.3.</w:t>
      </w:r>
      <w:r w:rsidR="001F131D" w:rsidRPr="00F976A4">
        <w:rPr>
          <w:rFonts w:cs="Arial"/>
          <w:lang w:val="mn-MN"/>
        </w:rPr>
        <w:t>кибер аюулгүй байдлыг хангах асуудлаар хүн, хуулийн этгээдэд зөвлөмж, шаардлага, сэрэмжлүүлэг хүргүүлэх;</w:t>
      </w:r>
    </w:p>
    <w:p w14:paraId="4E33CA9A" w14:textId="77777777" w:rsidR="00D41D8D" w:rsidRPr="00F976A4" w:rsidRDefault="00D41D8D" w:rsidP="001F131D">
      <w:pPr>
        <w:jc w:val="both"/>
        <w:rPr>
          <w:rFonts w:cs="Arial"/>
          <w:lang w:val="mn-MN"/>
        </w:rPr>
      </w:pPr>
    </w:p>
    <w:p w14:paraId="7443C4D4" w14:textId="15F42332" w:rsidR="001F131D" w:rsidRPr="00F976A4" w:rsidRDefault="00D41D8D" w:rsidP="00D41D8D">
      <w:pPr>
        <w:ind w:firstLine="720"/>
        <w:jc w:val="both"/>
        <w:rPr>
          <w:rFonts w:cs="Arial"/>
          <w:lang w:val="mn-MN"/>
        </w:rPr>
      </w:pPr>
      <w:r w:rsidRPr="00F976A4">
        <w:rPr>
          <w:rFonts w:cs="Arial"/>
          <w:lang w:val="mn-MN"/>
        </w:rPr>
        <w:t xml:space="preserve">           15.1.4.</w:t>
      </w:r>
      <w:r w:rsidR="001F131D" w:rsidRPr="00F976A4">
        <w:rPr>
          <w:rFonts w:cs="Arial"/>
          <w:lang w:val="mn-MN"/>
        </w:rPr>
        <w:t>кибер халдлага, зөрчилтэй тэмцэх, тоног төхөөрөмж, программ хангамжийг шалгах, судалгаа, шинжилгээ хийх, дүгнэлт гаргах зорилгоор тоон шинжилгээний лаборатори ажиллуулах.”</w:t>
      </w:r>
      <w:r w:rsidRPr="00F976A4">
        <w:rPr>
          <w:rFonts w:cs="Arial"/>
          <w:lang w:val="mn-MN"/>
        </w:rPr>
        <w:t xml:space="preserve"> Ажлын хэсгийн санал. Санал хураалт.</w:t>
      </w:r>
      <w:r w:rsidR="00F95A0A" w:rsidRPr="00F976A4">
        <w:rPr>
          <w:rFonts w:cs="Arial"/>
          <w:lang w:val="mn-MN"/>
        </w:rPr>
        <w:t xml:space="preserve"> </w:t>
      </w:r>
      <w:r w:rsidR="009D42BA" w:rsidRPr="00F976A4">
        <w:rPr>
          <w:rFonts w:cs="Arial"/>
          <w:lang w:val="mn-MN"/>
        </w:rPr>
        <w:t>17-оос 11 64,7 хувиар санал дэмжигдлээ.</w:t>
      </w:r>
      <w:r w:rsidRPr="00F976A4">
        <w:rPr>
          <w:rFonts w:cs="Arial"/>
          <w:lang w:val="mn-MN"/>
        </w:rPr>
        <w:t xml:space="preserve"> </w:t>
      </w:r>
      <w:r w:rsidR="009D42BA" w:rsidRPr="00F976A4">
        <w:rPr>
          <w:rFonts w:cs="Arial"/>
          <w:lang w:val="mn-MN"/>
        </w:rPr>
        <w:t xml:space="preserve">Болгосон түрүүн хураасан. </w:t>
      </w:r>
    </w:p>
    <w:p w14:paraId="712D1075" w14:textId="77777777" w:rsidR="00D41D8D" w:rsidRPr="00F976A4" w:rsidRDefault="00D41D8D" w:rsidP="00D41D8D">
      <w:pPr>
        <w:ind w:firstLine="720"/>
        <w:jc w:val="both"/>
        <w:rPr>
          <w:rFonts w:cs="Arial"/>
          <w:lang w:val="mn-MN"/>
        </w:rPr>
      </w:pPr>
    </w:p>
    <w:p w14:paraId="66E2F3D2" w14:textId="6869FE6C" w:rsidR="001F131D" w:rsidRPr="00F976A4" w:rsidRDefault="009D42BA" w:rsidP="009D42BA">
      <w:pPr>
        <w:ind w:firstLine="720"/>
        <w:jc w:val="both"/>
        <w:rPr>
          <w:rFonts w:cs="Arial"/>
          <w:lang w:val="mn-MN"/>
        </w:rPr>
      </w:pPr>
      <w:r w:rsidRPr="00F976A4">
        <w:rPr>
          <w:rFonts w:cs="Arial"/>
          <w:lang w:val="mn-MN"/>
        </w:rPr>
        <w:t>17.</w:t>
      </w:r>
      <w:r w:rsidR="001F131D" w:rsidRPr="00F976A4">
        <w:rPr>
          <w:rFonts w:cs="Arial"/>
          <w:lang w:val="mn-MN"/>
        </w:rPr>
        <w:t>Төслийн 15 дугаар зүйлийн 15.1.4 дэх заалтыг хасах.</w:t>
      </w:r>
      <w:r w:rsidRPr="00F976A4">
        <w:rPr>
          <w:rFonts w:cs="Arial"/>
          <w:lang w:val="mn-MN"/>
        </w:rPr>
        <w:t xml:space="preserve"> </w:t>
      </w:r>
      <w:r w:rsidR="0009579D" w:rsidRPr="00F976A4">
        <w:rPr>
          <w:rFonts w:cs="Arial"/>
          <w:lang w:val="mn-MN"/>
        </w:rPr>
        <w:t xml:space="preserve">Төслийнх шүү энэ. Санал хураалт. </w:t>
      </w:r>
      <w:r w:rsidR="006E04F2" w:rsidRPr="00F976A4">
        <w:rPr>
          <w:rFonts w:cs="Arial"/>
          <w:lang w:val="mn-MN"/>
        </w:rPr>
        <w:t xml:space="preserve">Ажлын </w:t>
      </w:r>
      <w:r w:rsidR="00804FB9" w:rsidRPr="00F976A4">
        <w:rPr>
          <w:rFonts w:cs="Arial"/>
          <w:lang w:val="mn-MN"/>
        </w:rPr>
        <w:t xml:space="preserve">хэсгийн санал. Санал хураалт. </w:t>
      </w:r>
      <w:r w:rsidR="00FC22ED" w:rsidRPr="00F976A4">
        <w:rPr>
          <w:rFonts w:cs="Arial"/>
          <w:lang w:val="mn-MN"/>
        </w:rPr>
        <w:t xml:space="preserve">Тийм энэ төслийн юмаараа явж байгаа дандаа. </w:t>
      </w:r>
      <w:r w:rsidR="00793D3A" w:rsidRPr="00F976A4">
        <w:rPr>
          <w:rFonts w:cs="Arial"/>
          <w:lang w:val="mn-MN"/>
        </w:rPr>
        <w:t xml:space="preserve">17-оос 11 дэмжлээ. 64,7 хувиар санал дэмжигдэж байна. 15 дугаар зүйлээр санал хураалт дууслаа. </w:t>
      </w:r>
    </w:p>
    <w:p w14:paraId="0B4A0A98" w14:textId="77777777" w:rsidR="009D42BA" w:rsidRPr="00F976A4" w:rsidRDefault="009D42BA" w:rsidP="009D42BA">
      <w:pPr>
        <w:ind w:firstLine="720"/>
        <w:jc w:val="both"/>
        <w:rPr>
          <w:rFonts w:cs="Arial"/>
          <w:lang w:val="mn-MN"/>
        </w:rPr>
      </w:pPr>
    </w:p>
    <w:p w14:paraId="2BB0B467" w14:textId="2D6995B9" w:rsidR="001F131D" w:rsidRPr="00F976A4" w:rsidRDefault="00793D3A" w:rsidP="00793D3A">
      <w:pPr>
        <w:ind w:firstLine="720"/>
        <w:jc w:val="both"/>
        <w:rPr>
          <w:rFonts w:cs="Arial"/>
          <w:lang w:val="mn-MN"/>
        </w:rPr>
      </w:pPr>
      <w:r w:rsidRPr="00F976A4">
        <w:rPr>
          <w:rFonts w:cs="Arial"/>
          <w:lang w:val="mn-MN"/>
        </w:rPr>
        <w:t>18.</w:t>
      </w:r>
      <w:r w:rsidR="001F131D" w:rsidRPr="00F976A4">
        <w:rPr>
          <w:rFonts w:cs="Arial"/>
          <w:lang w:val="mn-MN"/>
        </w:rPr>
        <w:t>Төслийн 16 дугаар зүйлийн 16.1 дэх хэсгийг хасах.</w:t>
      </w:r>
      <w:r w:rsidR="00980F79" w:rsidRPr="00F976A4">
        <w:rPr>
          <w:rFonts w:cs="Arial"/>
          <w:lang w:val="mn-MN"/>
        </w:rPr>
        <w:t xml:space="preserve"> Ажлын хэсгийн санал, санал хураалт. </w:t>
      </w:r>
      <w:r w:rsidR="00786E0A" w:rsidRPr="00F976A4">
        <w:rPr>
          <w:rFonts w:cs="Arial"/>
          <w:lang w:val="mn-MN"/>
        </w:rPr>
        <w:t xml:space="preserve">17-оос 10 58,8 хувиар дэмжлээ. </w:t>
      </w:r>
    </w:p>
    <w:p w14:paraId="061CF843" w14:textId="77777777" w:rsidR="00793D3A" w:rsidRPr="00F976A4" w:rsidRDefault="00793D3A" w:rsidP="00793D3A">
      <w:pPr>
        <w:ind w:firstLine="720"/>
        <w:jc w:val="both"/>
        <w:rPr>
          <w:rFonts w:cs="Arial"/>
          <w:lang w:val="mn-MN"/>
        </w:rPr>
      </w:pPr>
    </w:p>
    <w:p w14:paraId="3505A996" w14:textId="0DD3F0D5" w:rsidR="001F131D" w:rsidRPr="00F976A4" w:rsidRDefault="00786E0A" w:rsidP="00786E0A">
      <w:pPr>
        <w:ind w:firstLine="720"/>
        <w:jc w:val="both"/>
        <w:rPr>
          <w:rFonts w:cs="Arial"/>
          <w:lang w:val="mn-MN"/>
        </w:rPr>
      </w:pPr>
      <w:r w:rsidRPr="00F976A4">
        <w:rPr>
          <w:rFonts w:cs="Arial"/>
          <w:lang w:val="mn-MN"/>
        </w:rPr>
        <w:t>19.</w:t>
      </w:r>
      <w:r w:rsidR="001F131D" w:rsidRPr="00F976A4">
        <w:rPr>
          <w:rFonts w:cs="Arial"/>
          <w:lang w:val="mn-MN"/>
        </w:rPr>
        <w:t>Төслийн 16 дугаар зүйлийн 16.2.6, 16.2.7 дахь заалтыг доор дурдсанаар өөрчлөн найруулах:</w:t>
      </w:r>
    </w:p>
    <w:p w14:paraId="16CADF31" w14:textId="77777777" w:rsidR="00786E0A" w:rsidRPr="00F976A4" w:rsidRDefault="00786E0A" w:rsidP="00786E0A">
      <w:pPr>
        <w:ind w:firstLine="720"/>
        <w:jc w:val="both"/>
        <w:rPr>
          <w:rFonts w:cs="Arial"/>
          <w:lang w:val="mn-MN"/>
        </w:rPr>
      </w:pPr>
    </w:p>
    <w:p w14:paraId="3547B4FD" w14:textId="7FE11D09" w:rsidR="001F131D" w:rsidRPr="00F976A4" w:rsidRDefault="001F131D" w:rsidP="00786E0A">
      <w:pPr>
        <w:ind w:firstLine="720"/>
        <w:jc w:val="both"/>
        <w:rPr>
          <w:rFonts w:cs="Arial"/>
          <w:lang w:val="mn-MN"/>
        </w:rPr>
      </w:pPr>
      <w:r w:rsidRPr="00F976A4">
        <w:rPr>
          <w:rFonts w:cs="Arial"/>
          <w:lang w:val="mn-MN"/>
        </w:rPr>
        <w:t>“16.2.6.кибер аюулгүй байдлын эрсдэлийн үнэлгээг хоёр жил тутамд, холбогдох журамд заасан нөхцөл, байдал үүссэн үед тухай бүр хийлгэж, гарсан дүгнэлт, зөвлөмж, шаардлагын дагуу арга хэмжээг авч хэрэгжүүлэх;</w:t>
      </w:r>
    </w:p>
    <w:p w14:paraId="7A23D1FC" w14:textId="77777777" w:rsidR="00786E0A" w:rsidRPr="00F976A4" w:rsidRDefault="00786E0A" w:rsidP="00786E0A">
      <w:pPr>
        <w:ind w:firstLine="720"/>
        <w:jc w:val="both"/>
        <w:rPr>
          <w:rFonts w:cs="Arial"/>
          <w:lang w:val="mn-MN"/>
        </w:rPr>
      </w:pPr>
    </w:p>
    <w:p w14:paraId="1AF70B0E" w14:textId="1C855A1E" w:rsidR="001F131D" w:rsidRPr="00F976A4" w:rsidRDefault="001F131D" w:rsidP="003629D6">
      <w:pPr>
        <w:ind w:firstLine="720"/>
        <w:jc w:val="both"/>
        <w:rPr>
          <w:rFonts w:cs="Arial"/>
          <w:lang w:val="mn-MN"/>
        </w:rPr>
      </w:pPr>
      <w:r w:rsidRPr="00F976A4">
        <w:rPr>
          <w:rFonts w:cs="Arial"/>
          <w:lang w:val="mn-MN"/>
        </w:rPr>
        <w:t>16.2.7.</w:t>
      </w:r>
      <w:r w:rsidR="003629D6" w:rsidRPr="00F976A4">
        <w:rPr>
          <w:rFonts w:cs="Arial"/>
          <w:lang w:val="mn-MN"/>
        </w:rPr>
        <w:t>мэдээллийн</w:t>
      </w:r>
      <w:r w:rsidRPr="00F976A4">
        <w:rPr>
          <w:rFonts w:cs="Arial"/>
          <w:lang w:val="mn-MN"/>
        </w:rPr>
        <w:t xml:space="preserve"> аюулгүй байдлын аудитыг жил тутамд, холбогдох журамд заасан нөхцөл, байдал үүссэн үед тухай бүр хийлгэж, гарсан дүгнэлт, зөвлөмж, шаардлагын дагуу арга хэмжээг авч хэрэгжүүлэх;</w:t>
      </w:r>
      <w:r w:rsidR="003629D6" w:rsidRPr="00F976A4">
        <w:rPr>
          <w:rFonts w:cs="Arial"/>
          <w:lang w:val="mn-MN"/>
        </w:rPr>
        <w:t>”</w:t>
      </w:r>
      <w:r w:rsidR="001C1C72" w:rsidRPr="00F976A4">
        <w:rPr>
          <w:rFonts w:cs="Arial"/>
          <w:lang w:val="mn-MN"/>
        </w:rPr>
        <w:t xml:space="preserve"> ажлын хэсгийн санал. Санал хураалт. </w:t>
      </w:r>
      <w:r w:rsidR="004F5BF1" w:rsidRPr="00F976A4">
        <w:rPr>
          <w:rFonts w:cs="Arial"/>
          <w:lang w:val="mn-MN"/>
        </w:rPr>
        <w:t xml:space="preserve">Шалгалтуудын давтамжийг тодорхойлж байгаа юм байна. </w:t>
      </w:r>
      <w:r w:rsidR="0037094C" w:rsidRPr="00F976A4">
        <w:rPr>
          <w:rFonts w:cs="Arial"/>
          <w:lang w:val="mn-MN"/>
        </w:rPr>
        <w:t xml:space="preserve">17-оос 18 4,7 </w:t>
      </w:r>
      <w:r w:rsidR="007B134C" w:rsidRPr="00F976A4">
        <w:rPr>
          <w:rFonts w:cs="Arial"/>
          <w:lang w:val="mn-MN"/>
        </w:rPr>
        <w:lastRenderedPageBreak/>
        <w:t>хувиар</w:t>
      </w:r>
      <w:r w:rsidR="0037094C" w:rsidRPr="00F976A4">
        <w:rPr>
          <w:rFonts w:cs="Arial"/>
          <w:lang w:val="mn-MN"/>
        </w:rPr>
        <w:t xml:space="preserve"> санал дэмжигдлээ. Төслийн 17 дугаар зүйл дээр ажлын хэсэг болоод гишүүдээс санал байхгүй. Хэлэлцлээ. Төслийн 18 дугаар зүйл хэлэлцье. Энэ дээр ажлын хэсгээс гарсан санал бий. Гишүүнээс ирсэн зарчмын зөрүүтэй санал байгаа. </w:t>
      </w:r>
      <w:r w:rsidR="00490E8C" w:rsidRPr="00F976A4">
        <w:rPr>
          <w:rFonts w:cs="Arial"/>
          <w:lang w:val="mn-MN"/>
        </w:rPr>
        <w:t xml:space="preserve">Эхлээд ажлын хэсгийн саналаа хураая. Их Хурлын гишүүн </w:t>
      </w:r>
      <w:r w:rsidR="00F870C5" w:rsidRPr="00F976A4">
        <w:rPr>
          <w:rFonts w:cs="Arial"/>
          <w:lang w:val="mn-MN"/>
        </w:rPr>
        <w:t>Сэргэлэнгээс зарчмын зөрүүтэй санал ирсэн.</w:t>
      </w:r>
    </w:p>
    <w:p w14:paraId="0A77CF39" w14:textId="31558078" w:rsidR="00F870C5" w:rsidRPr="00F976A4" w:rsidRDefault="00F870C5" w:rsidP="003629D6">
      <w:pPr>
        <w:ind w:firstLine="720"/>
        <w:jc w:val="both"/>
        <w:rPr>
          <w:rFonts w:cs="Arial"/>
          <w:lang w:val="mn-MN"/>
        </w:rPr>
      </w:pPr>
    </w:p>
    <w:p w14:paraId="382E4F5D" w14:textId="393F3308" w:rsidR="00F870C5" w:rsidRPr="00F976A4" w:rsidRDefault="00F870C5" w:rsidP="003629D6">
      <w:pPr>
        <w:ind w:firstLine="720"/>
        <w:jc w:val="both"/>
        <w:rPr>
          <w:rFonts w:cs="Arial"/>
          <w:lang w:val="mn-MN"/>
        </w:rPr>
      </w:pPr>
      <w:r w:rsidRPr="00F976A4">
        <w:rPr>
          <w:rFonts w:cs="Arial"/>
          <w:lang w:val="mn-MN"/>
        </w:rPr>
        <w:t xml:space="preserve">Энэ хуулийн 18.1.14 дүгээр зүйлтэй холбоотой санал. Саналын томьёолол нь хилийн боомтын хяналт, удирдлагын систем гэснийг улсын хилээр нэвтэрч байгаа </w:t>
      </w:r>
      <w:r w:rsidR="0070231C" w:rsidRPr="00F976A4">
        <w:rPr>
          <w:rFonts w:cs="Arial"/>
          <w:lang w:val="mn-MN"/>
        </w:rPr>
        <w:t xml:space="preserve">зорчигч тээврийн хэрэгслийн бүртгэл, хяналт, мэдээллийн нэгдсэн систем гэж өөрчлөх. Энэ одоо хэрэглэгдэж байгаа нэр томьёо. Одоогийн хуулиар </w:t>
      </w:r>
      <w:r w:rsidR="00DC5D98" w:rsidRPr="00F976A4">
        <w:rPr>
          <w:rFonts w:cs="Arial"/>
          <w:lang w:val="mn-MN"/>
        </w:rPr>
        <w:t>албан ёсоор хэрэглэгдэж байгаа нэр томьёо юм байна. Тийм учраас. Сэргэлэн гишүүн зарчмын зөрүүтэй саналтай тайлбар хэлье. Сэргэлэн гишүүний микрофоныг өгөөрэй.</w:t>
      </w:r>
    </w:p>
    <w:p w14:paraId="4895825D" w14:textId="2AB6F610" w:rsidR="00EC78C4" w:rsidRPr="00F976A4" w:rsidRDefault="00EC78C4" w:rsidP="003629D6">
      <w:pPr>
        <w:ind w:firstLine="720"/>
        <w:jc w:val="both"/>
        <w:rPr>
          <w:rFonts w:cs="Arial"/>
          <w:lang w:val="mn-MN"/>
        </w:rPr>
      </w:pPr>
    </w:p>
    <w:p w14:paraId="480A9A34" w14:textId="60BC85D2" w:rsidR="00EC78C4" w:rsidRPr="00F976A4" w:rsidRDefault="00EC78C4" w:rsidP="003629D6">
      <w:pPr>
        <w:ind w:firstLine="720"/>
        <w:jc w:val="both"/>
        <w:rPr>
          <w:rFonts w:cs="Arial"/>
          <w:lang w:val="mn-MN"/>
        </w:rPr>
      </w:pPr>
      <w:r w:rsidRPr="00F976A4">
        <w:rPr>
          <w:rFonts w:cs="Arial"/>
          <w:b/>
          <w:bCs/>
          <w:lang w:val="mn-MN"/>
        </w:rPr>
        <w:t>Ц.Сэргэлэн:</w:t>
      </w:r>
      <w:r w:rsidR="00817C88" w:rsidRPr="00F976A4">
        <w:rPr>
          <w:rFonts w:cs="Arial"/>
          <w:b/>
          <w:bCs/>
          <w:lang w:val="mn-MN"/>
        </w:rPr>
        <w:t xml:space="preserve"> </w:t>
      </w:r>
      <w:r w:rsidR="00817C88" w:rsidRPr="00F976A4">
        <w:rPr>
          <w:rFonts w:cs="Arial"/>
          <w:lang w:val="mn-MN"/>
        </w:rPr>
        <w:t>Баярлалаа. Энэ төсөлд байгаа томьёоллыг оновчтой болгох л санал байгаа юм</w:t>
      </w:r>
      <w:r w:rsidR="00B172B5" w:rsidRPr="00F976A4">
        <w:rPr>
          <w:rFonts w:cs="Arial"/>
          <w:lang w:val="mn-MN"/>
        </w:rPr>
        <w:t xml:space="preserve">. Энэ Монгол Улсын хилээр нэвтэрч байгаа зорчигч тээврийн хэрэгслийн бүртгэл, хяналт мэдээллийн нэгдсэн сүлжээ гэж байгаа юм. Яг өөрийнх нь </w:t>
      </w:r>
      <w:r w:rsidR="0050772D" w:rsidRPr="00F976A4">
        <w:rPr>
          <w:rFonts w:cs="Arial"/>
          <w:lang w:val="mn-MN"/>
        </w:rPr>
        <w:t xml:space="preserve">албан ёсны нэр. Тэгээд энэ сүлжээнд юу байдаг вэ гэхээр алан хядах байгууллагын гишүүдийн нэрс, Монгол Улсад оруулахгүй гэсэн бүртгэл нь. Интерполоор эрэн </w:t>
      </w:r>
      <w:r w:rsidR="00491837" w:rsidRPr="00F976A4">
        <w:rPr>
          <w:rFonts w:cs="Arial"/>
          <w:lang w:val="mn-MN"/>
        </w:rPr>
        <w:t xml:space="preserve">сурвалжлагдаж байгаа гэмт этгээдүүдийг Монгол Улсад оруулж болохгүй гэсэн бүх мэдээлэл нь. </w:t>
      </w:r>
      <w:r w:rsidR="009E20D7" w:rsidRPr="00F976A4">
        <w:rPr>
          <w:rFonts w:cs="Arial"/>
          <w:lang w:val="mn-MN"/>
        </w:rPr>
        <w:t>Хууль хяналтын байгууллагаас Монгол Улсын хилээр гарахыг нь хориглосон хүмүүсийн бүх мэдээлэл энэ системд байдаг юм.</w:t>
      </w:r>
    </w:p>
    <w:p w14:paraId="3B66AAB2" w14:textId="6CAF4D99" w:rsidR="009E20D7" w:rsidRPr="00F976A4" w:rsidRDefault="009E20D7" w:rsidP="003629D6">
      <w:pPr>
        <w:ind w:firstLine="720"/>
        <w:jc w:val="both"/>
        <w:rPr>
          <w:rFonts w:cs="Arial"/>
          <w:lang w:val="mn-MN"/>
        </w:rPr>
      </w:pPr>
    </w:p>
    <w:p w14:paraId="1C40C5BE" w14:textId="5C0F8107" w:rsidR="009E20D7" w:rsidRPr="00F976A4" w:rsidRDefault="009E20D7" w:rsidP="003629D6">
      <w:pPr>
        <w:ind w:firstLine="720"/>
        <w:jc w:val="both"/>
        <w:rPr>
          <w:rFonts w:cs="Arial"/>
          <w:lang w:val="mn-MN"/>
        </w:rPr>
      </w:pPr>
      <w:r w:rsidRPr="00F976A4">
        <w:rPr>
          <w:rFonts w:cs="Arial"/>
          <w:lang w:val="mn-MN"/>
        </w:rPr>
        <w:t xml:space="preserve">Тэгээд энд төрийн тусгай албад </w:t>
      </w:r>
      <w:r w:rsidR="00625BA5" w:rsidRPr="00F976A4">
        <w:rPr>
          <w:rFonts w:cs="Arial"/>
          <w:lang w:val="mn-MN"/>
        </w:rPr>
        <w:t xml:space="preserve">тагнуул цагдаа гэх мэт олон байгууллагууд холбогдож үйл ажиллагаа явуулдаг. Одоо дээрээс нь </w:t>
      </w:r>
      <w:r w:rsidR="00517F65" w:rsidRPr="00F976A4">
        <w:rPr>
          <w:rFonts w:cs="Arial"/>
          <w:lang w:val="mn-MN"/>
        </w:rPr>
        <w:t xml:space="preserve">нэмэгдээд </w:t>
      </w:r>
      <w:r w:rsidR="006F63BD" w:rsidRPr="00F976A4">
        <w:rPr>
          <w:rFonts w:cs="Arial"/>
          <w:lang w:val="mn-MN"/>
        </w:rPr>
        <w:t>энэ виз бүртгэлийн нэгдсэн си</w:t>
      </w:r>
      <w:r w:rsidR="00565990" w:rsidRPr="00F976A4">
        <w:rPr>
          <w:rFonts w:cs="Arial"/>
          <w:lang w:val="mn-MN"/>
        </w:rPr>
        <w:t xml:space="preserve">стем </w:t>
      </w:r>
      <w:r w:rsidR="00CA6F0C" w:rsidRPr="00F976A4">
        <w:rPr>
          <w:rFonts w:cs="Arial"/>
          <w:lang w:val="mn-MN"/>
        </w:rPr>
        <w:t xml:space="preserve">давхар холбогдох юм. </w:t>
      </w:r>
      <w:r w:rsidR="006F59A9" w:rsidRPr="00F976A4">
        <w:rPr>
          <w:rFonts w:cs="Arial"/>
          <w:lang w:val="mn-MN"/>
        </w:rPr>
        <w:t xml:space="preserve">Тэгэхээр энэ </w:t>
      </w:r>
      <w:r w:rsidR="002B14C5" w:rsidRPr="00F976A4">
        <w:rPr>
          <w:rFonts w:cs="Arial"/>
          <w:lang w:val="mn-MN"/>
        </w:rPr>
        <w:t xml:space="preserve">хилийн боомтын хяналт удирдлагын систем гээд томьёолчих юм бол энэ ихээхэн явцуу. Зүгээр тэр нэг тухайн боомтын харуул хамгаалалтын асуудал болж хувирах гээд байгаа юм. Тийм учраас </w:t>
      </w:r>
      <w:r w:rsidR="00506D27" w:rsidRPr="00F976A4">
        <w:rPr>
          <w:rFonts w:cs="Arial"/>
          <w:lang w:val="mn-MN"/>
        </w:rPr>
        <w:t>агуулгыг нь илүү оновчтой</w:t>
      </w:r>
      <w:r w:rsidR="00732E77" w:rsidRPr="00F976A4">
        <w:rPr>
          <w:rFonts w:cs="Arial"/>
          <w:lang w:val="mn-MN"/>
        </w:rPr>
        <w:t xml:space="preserve"> тодорхой болгох үүднээс </w:t>
      </w:r>
      <w:r w:rsidR="00EA7ADB" w:rsidRPr="00F976A4">
        <w:rPr>
          <w:rFonts w:cs="Arial"/>
          <w:lang w:val="mn-MN"/>
        </w:rPr>
        <w:t xml:space="preserve">энэ миний хэлээд байгаа системийнх нь нэрээр нь нэрлэх нь зүйтэй л гэсэн ийм санал. </w:t>
      </w:r>
      <w:r w:rsidR="00847A07" w:rsidRPr="00F976A4">
        <w:rPr>
          <w:rFonts w:cs="Arial"/>
          <w:lang w:val="mn-MN"/>
        </w:rPr>
        <w:t xml:space="preserve">Яагаад </w:t>
      </w:r>
      <w:r w:rsidR="00572E6B" w:rsidRPr="00F976A4">
        <w:rPr>
          <w:rFonts w:cs="Arial"/>
          <w:lang w:val="mn-MN"/>
        </w:rPr>
        <w:t xml:space="preserve">гэвэл Нэгдсэн Үндэстний Байгууллагын </w:t>
      </w:r>
      <w:r w:rsidR="007B134C" w:rsidRPr="00F976A4">
        <w:rPr>
          <w:rFonts w:cs="Arial"/>
          <w:lang w:val="mn-MN"/>
        </w:rPr>
        <w:t>террорист</w:t>
      </w:r>
      <w:r w:rsidR="00572E6B" w:rsidRPr="00F976A4">
        <w:rPr>
          <w:rFonts w:cs="Arial"/>
          <w:lang w:val="mn-MN"/>
        </w:rPr>
        <w:t xml:space="preserve"> этгээдийн хөдөлгөөнд хяналт тавих gotravel гэдэг ийм хөтөлбөр байдаг. Энийг </w:t>
      </w:r>
      <w:r w:rsidR="00F3208F" w:rsidRPr="00F976A4">
        <w:rPr>
          <w:rFonts w:cs="Arial"/>
          <w:lang w:val="mn-MN"/>
        </w:rPr>
        <w:t xml:space="preserve">хэрэгжүүлэх агентлагаар </w:t>
      </w:r>
      <w:r w:rsidR="002568EB" w:rsidRPr="00F976A4">
        <w:rPr>
          <w:rFonts w:cs="Arial"/>
          <w:lang w:val="mn-MN"/>
        </w:rPr>
        <w:t xml:space="preserve">Засгийн газрын тогтоолоор Хил хамгаалах ерөнхий газар тогтоогдоод </w:t>
      </w:r>
      <w:r w:rsidR="006D4CF5" w:rsidRPr="00F976A4">
        <w:rPr>
          <w:rFonts w:cs="Arial"/>
          <w:lang w:val="mn-MN"/>
        </w:rPr>
        <w:t xml:space="preserve">үүрэгжсэн байдаг юм. </w:t>
      </w:r>
    </w:p>
    <w:p w14:paraId="51C16B6C" w14:textId="0442FD48" w:rsidR="00B718AA" w:rsidRPr="00F976A4" w:rsidRDefault="00B718AA" w:rsidP="003629D6">
      <w:pPr>
        <w:ind w:firstLine="720"/>
        <w:jc w:val="both"/>
        <w:rPr>
          <w:rFonts w:cs="Arial"/>
          <w:lang w:val="mn-MN"/>
        </w:rPr>
      </w:pPr>
    </w:p>
    <w:p w14:paraId="18FB6DFA" w14:textId="2A431481" w:rsidR="00B718AA" w:rsidRPr="00F976A4" w:rsidRDefault="00B718AA" w:rsidP="003629D6">
      <w:pPr>
        <w:ind w:firstLine="720"/>
        <w:jc w:val="both"/>
        <w:rPr>
          <w:rFonts w:cs="Arial"/>
          <w:lang w:val="mn-MN"/>
        </w:rPr>
      </w:pPr>
      <w:r w:rsidRPr="00F976A4">
        <w:rPr>
          <w:rFonts w:cs="Arial"/>
          <w:lang w:val="mn-MN"/>
        </w:rPr>
        <w:t xml:space="preserve">Тэгээд ийм л одоо онц гэж хэлэхээс ч бараг илүү </w:t>
      </w:r>
      <w:r w:rsidR="00CD72BA" w:rsidRPr="00F976A4">
        <w:rPr>
          <w:rFonts w:cs="Arial"/>
          <w:lang w:val="mn-MN"/>
        </w:rPr>
        <w:t xml:space="preserve">болдог дахиж хүч нэмэгдүүлж хэлж болохоор онцгой чухал мэдээллийн сүлжээ байхгүй юу. </w:t>
      </w:r>
      <w:r w:rsidR="00DE2C94" w:rsidRPr="00F976A4">
        <w:rPr>
          <w:rFonts w:cs="Arial"/>
          <w:lang w:val="mn-MN"/>
        </w:rPr>
        <w:t xml:space="preserve">Тийм учраас энийг ингэж агуулгыг нь маш тодорхой болгож </w:t>
      </w:r>
      <w:r w:rsidR="0051107C" w:rsidRPr="00F976A4">
        <w:rPr>
          <w:rFonts w:cs="Arial"/>
          <w:lang w:val="mn-MN"/>
        </w:rPr>
        <w:t>томьёолох нь зүйтэй л гэсэн ийм санал шүү.</w:t>
      </w:r>
      <w:r w:rsidR="00B82A17" w:rsidRPr="00F976A4">
        <w:rPr>
          <w:rFonts w:cs="Arial"/>
          <w:lang w:val="mn-MN"/>
        </w:rPr>
        <w:t xml:space="preserve"> Энийг </w:t>
      </w:r>
      <w:r w:rsidR="009260D5" w:rsidRPr="00F976A4">
        <w:rPr>
          <w:rFonts w:cs="Arial"/>
          <w:lang w:val="mn-MN"/>
        </w:rPr>
        <w:t xml:space="preserve">одоо гишүүд минь анхаарна биз дээ. Баярлалаа. </w:t>
      </w:r>
    </w:p>
    <w:p w14:paraId="6A7657BA" w14:textId="5910639E" w:rsidR="00E712D5" w:rsidRPr="00F976A4" w:rsidRDefault="00E712D5" w:rsidP="003629D6">
      <w:pPr>
        <w:ind w:firstLine="720"/>
        <w:jc w:val="both"/>
        <w:rPr>
          <w:rFonts w:cs="Arial"/>
          <w:lang w:val="mn-MN"/>
        </w:rPr>
      </w:pPr>
    </w:p>
    <w:p w14:paraId="64CA9790" w14:textId="20D9C51E" w:rsidR="00E712D5" w:rsidRPr="00F976A4" w:rsidRDefault="00E712D5" w:rsidP="003629D6">
      <w:pPr>
        <w:ind w:firstLine="720"/>
        <w:jc w:val="both"/>
        <w:rPr>
          <w:rFonts w:cs="Arial"/>
          <w:lang w:val="mn-MN"/>
        </w:rPr>
      </w:pPr>
      <w:r w:rsidRPr="00F976A4">
        <w:rPr>
          <w:rFonts w:cs="Arial"/>
          <w:b/>
          <w:bCs/>
          <w:lang w:val="mn-MN"/>
        </w:rPr>
        <w:t xml:space="preserve">Н.Энхболд: </w:t>
      </w:r>
      <w:r w:rsidRPr="00F976A4">
        <w:rPr>
          <w:rFonts w:cs="Arial"/>
          <w:lang w:val="mn-MN"/>
        </w:rPr>
        <w:t xml:space="preserve">Баярлалаа. </w:t>
      </w:r>
      <w:r w:rsidR="007B3BE1" w:rsidRPr="00F976A4">
        <w:rPr>
          <w:rFonts w:cs="Arial"/>
          <w:lang w:val="mn-MN"/>
        </w:rPr>
        <w:t xml:space="preserve">Ажлын </w:t>
      </w:r>
      <w:r w:rsidR="002769CC" w:rsidRPr="00F976A4">
        <w:rPr>
          <w:rFonts w:cs="Arial"/>
          <w:lang w:val="mn-MN"/>
        </w:rPr>
        <w:t xml:space="preserve">хэсгийн гишүүдийн зүгээс </w:t>
      </w:r>
      <w:r w:rsidR="00297A1F" w:rsidRPr="00F976A4">
        <w:rPr>
          <w:rFonts w:cs="Arial"/>
          <w:lang w:val="mn-MN"/>
        </w:rPr>
        <w:t xml:space="preserve">энэ дээр элдэв санал байхгүй бол энэ саналаар хураалгана. Өөр саналтай гишүүн байхгүй бол </w:t>
      </w:r>
      <w:r w:rsidR="00A80C99" w:rsidRPr="00F976A4">
        <w:rPr>
          <w:rFonts w:cs="Arial"/>
          <w:lang w:val="mn-MN"/>
        </w:rPr>
        <w:t>1.14-ийг</w:t>
      </w:r>
      <w:r w:rsidR="00372D60" w:rsidRPr="00F976A4">
        <w:rPr>
          <w:rFonts w:cs="Arial"/>
          <w:lang w:val="mn-MN"/>
        </w:rPr>
        <w:t xml:space="preserve">. Эхлээд энүүгээрээ саналаа хураая. </w:t>
      </w:r>
      <w:r w:rsidR="00D7158F" w:rsidRPr="00F976A4">
        <w:rPr>
          <w:rFonts w:cs="Arial"/>
          <w:lang w:val="mn-MN"/>
        </w:rPr>
        <w:t xml:space="preserve">Энэ дээр өөр санал байхгүй биз ажлын хэсгийн гишүүдээс би дахиад асуулаа шүү  2 дахь удаа. </w:t>
      </w:r>
      <w:r w:rsidR="00E3796B" w:rsidRPr="00F976A4">
        <w:rPr>
          <w:rFonts w:cs="Arial"/>
          <w:lang w:val="mn-MN"/>
        </w:rPr>
        <w:t xml:space="preserve">Хэн гараа өргөөд байна тэнд? Хууль зүйн яам. 7 дугаар микрофон. </w:t>
      </w:r>
    </w:p>
    <w:p w14:paraId="5D6BD3A2" w14:textId="0CA2CF7D" w:rsidR="00E3796B" w:rsidRPr="00F976A4" w:rsidRDefault="00E3796B" w:rsidP="003629D6">
      <w:pPr>
        <w:ind w:firstLine="720"/>
        <w:jc w:val="both"/>
        <w:rPr>
          <w:rFonts w:cs="Arial"/>
          <w:b/>
          <w:bCs/>
          <w:lang w:val="mn-MN"/>
        </w:rPr>
      </w:pPr>
    </w:p>
    <w:p w14:paraId="5CFE9585" w14:textId="6BABB201" w:rsidR="00E3796B" w:rsidRPr="00F976A4" w:rsidRDefault="00C95A48" w:rsidP="003629D6">
      <w:pPr>
        <w:ind w:firstLine="720"/>
        <w:jc w:val="both"/>
        <w:rPr>
          <w:rFonts w:cs="Arial"/>
          <w:lang w:val="mn-MN"/>
        </w:rPr>
      </w:pPr>
      <w:r w:rsidRPr="00F976A4">
        <w:rPr>
          <w:rFonts w:cs="Arial"/>
          <w:b/>
          <w:bCs/>
          <w:lang w:val="mn-MN"/>
        </w:rPr>
        <w:t xml:space="preserve">Д.Ган-Эрдэнэ: </w:t>
      </w:r>
      <w:r w:rsidR="00234FBF" w:rsidRPr="00F976A4">
        <w:rPr>
          <w:rFonts w:cs="Arial"/>
          <w:lang w:val="mn-MN"/>
        </w:rPr>
        <w:t xml:space="preserve">Хууль зүй, дотоод хэргийн яам </w:t>
      </w:r>
      <w:r w:rsidR="008C0647" w:rsidRPr="00F976A4">
        <w:rPr>
          <w:rFonts w:cs="Arial"/>
          <w:lang w:val="mn-MN"/>
        </w:rPr>
        <w:t xml:space="preserve">Мэдээллийн технологийн газар Ган-Эрдэнэ. Сэргэлэн гишүүний гаргасан санал дээр </w:t>
      </w:r>
      <w:r w:rsidR="00C8204E" w:rsidRPr="00F976A4">
        <w:rPr>
          <w:rFonts w:cs="Arial"/>
          <w:lang w:val="mn-MN"/>
        </w:rPr>
        <w:t xml:space="preserve">яах вэ энэ хилийн боомт гэж оруулж өгдөг нь </w:t>
      </w:r>
      <w:r w:rsidR="00A04CA1" w:rsidRPr="00F976A4">
        <w:rPr>
          <w:rFonts w:cs="Arial"/>
          <w:lang w:val="mn-MN"/>
        </w:rPr>
        <w:t xml:space="preserve">санаа нь бол юу вэ гэхээр </w:t>
      </w:r>
      <w:r w:rsidR="00FB5F29" w:rsidRPr="00F976A4">
        <w:rPr>
          <w:rFonts w:cs="Arial"/>
          <w:lang w:val="mn-MN"/>
        </w:rPr>
        <w:t xml:space="preserve">гаалийг оруулж өгч байгаа юм. Мөн дээр нь нэмээд </w:t>
      </w:r>
      <w:r w:rsidR="002C2DDB" w:rsidRPr="00F976A4">
        <w:rPr>
          <w:rFonts w:cs="Arial"/>
          <w:lang w:val="mn-MN"/>
        </w:rPr>
        <w:t>хилийн мэргэжлийн хяналтын асуудал бас энэ дээр гаальтай бол хамтраад одоо бол орж ирэх байх. Тэгэхээр энэ яг шалган нэвтрүүлэх үйл ажиллагаа болчих юм бол техник хэрэгсэл гадаадын иргэн gotr</w:t>
      </w:r>
      <w:r w:rsidR="007B134C" w:rsidRPr="00F976A4">
        <w:rPr>
          <w:rFonts w:cs="Arial"/>
          <w:lang w:val="mn-MN"/>
        </w:rPr>
        <w:t>avel-тай холбоотой асуудал, Террорынхтой</w:t>
      </w:r>
      <w:r w:rsidR="002C2DDB" w:rsidRPr="00F976A4">
        <w:rPr>
          <w:rFonts w:cs="Arial"/>
          <w:lang w:val="mn-MN"/>
        </w:rPr>
        <w:t xml:space="preserve"> тэмцэх </w:t>
      </w:r>
      <w:r w:rsidR="00E565C4" w:rsidRPr="00F976A4">
        <w:rPr>
          <w:rFonts w:cs="Arial"/>
          <w:lang w:val="mn-MN"/>
        </w:rPr>
        <w:t>үндэсний зөвлөлийн асуудал</w:t>
      </w:r>
      <w:r w:rsidR="00204F9C" w:rsidRPr="00F976A4">
        <w:rPr>
          <w:rFonts w:cs="Arial"/>
          <w:lang w:val="mn-MN"/>
        </w:rPr>
        <w:t>,</w:t>
      </w:r>
      <w:r w:rsidR="00E565C4" w:rsidRPr="00F976A4">
        <w:rPr>
          <w:rFonts w:cs="Arial"/>
          <w:lang w:val="mn-MN"/>
        </w:rPr>
        <w:t xml:space="preserve"> </w:t>
      </w:r>
      <w:r w:rsidR="00204F9C" w:rsidRPr="00F976A4">
        <w:rPr>
          <w:rFonts w:cs="Arial"/>
          <w:lang w:val="mn-MN"/>
        </w:rPr>
        <w:t xml:space="preserve">Иргэний нисэхийн </w:t>
      </w:r>
      <w:r w:rsidR="00A90D3B" w:rsidRPr="00F976A4">
        <w:rPr>
          <w:rFonts w:cs="Arial"/>
          <w:lang w:val="mn-MN"/>
        </w:rPr>
        <w:lastRenderedPageBreak/>
        <w:t xml:space="preserve">мэдээллийн сангууд </w:t>
      </w:r>
      <w:r w:rsidR="00A05D1F" w:rsidRPr="00F976A4">
        <w:rPr>
          <w:rFonts w:cs="Arial"/>
          <w:lang w:val="mn-MN"/>
        </w:rPr>
        <w:t>бол</w:t>
      </w:r>
      <w:r w:rsidR="002A7F6A" w:rsidRPr="00F976A4">
        <w:rPr>
          <w:rFonts w:cs="Arial"/>
          <w:lang w:val="mn-MN"/>
        </w:rPr>
        <w:t xml:space="preserve"> яг</w:t>
      </w:r>
      <w:r w:rsidR="00A05D1F" w:rsidRPr="00F976A4">
        <w:rPr>
          <w:rFonts w:cs="Arial"/>
          <w:lang w:val="mn-MN"/>
        </w:rPr>
        <w:t xml:space="preserve"> </w:t>
      </w:r>
      <w:r w:rsidR="002A7F6A" w:rsidRPr="00F976A4">
        <w:rPr>
          <w:rFonts w:cs="Arial"/>
          <w:lang w:val="mn-MN"/>
        </w:rPr>
        <w:t xml:space="preserve">бөөнөөрөө бол ороод ирнэ. </w:t>
      </w:r>
      <w:r w:rsidR="004F1181" w:rsidRPr="00F976A4">
        <w:rPr>
          <w:rFonts w:cs="Arial"/>
          <w:lang w:val="mn-MN"/>
        </w:rPr>
        <w:t xml:space="preserve">Хилийн шалгантай холбоотой асуудал дээр. </w:t>
      </w:r>
    </w:p>
    <w:p w14:paraId="79CDD956" w14:textId="6917A4A9" w:rsidR="004F1181" w:rsidRPr="00F976A4" w:rsidRDefault="004F1181" w:rsidP="003629D6">
      <w:pPr>
        <w:ind w:firstLine="720"/>
        <w:jc w:val="both"/>
        <w:rPr>
          <w:rFonts w:cs="Arial"/>
          <w:b/>
          <w:bCs/>
          <w:lang w:val="mn-MN"/>
        </w:rPr>
      </w:pPr>
    </w:p>
    <w:p w14:paraId="4B14E14D" w14:textId="6E95FA78" w:rsidR="004F1181" w:rsidRPr="00F976A4" w:rsidRDefault="004F1181" w:rsidP="003629D6">
      <w:pPr>
        <w:ind w:firstLine="720"/>
        <w:jc w:val="both"/>
        <w:rPr>
          <w:rFonts w:cs="Arial"/>
          <w:lang w:val="mn-MN"/>
        </w:rPr>
      </w:pPr>
      <w:r w:rsidRPr="00F976A4">
        <w:rPr>
          <w:rFonts w:cs="Arial"/>
          <w:lang w:val="mn-MN"/>
        </w:rPr>
        <w:t xml:space="preserve">Гааль, мэргэжлийн хяналтын асуудлыг л давхар энэ дээр оруулах асуудлыг л бодож яг боомттой холбоотойгоор нь оруулж ирсэн байгаа. </w:t>
      </w:r>
    </w:p>
    <w:p w14:paraId="0AB6BD51" w14:textId="1F89794F" w:rsidR="00B8489A" w:rsidRPr="00F976A4" w:rsidRDefault="00B8489A" w:rsidP="003629D6">
      <w:pPr>
        <w:ind w:firstLine="720"/>
        <w:jc w:val="both"/>
        <w:rPr>
          <w:rFonts w:cs="Arial"/>
          <w:b/>
          <w:bCs/>
          <w:lang w:val="mn-MN"/>
        </w:rPr>
      </w:pPr>
    </w:p>
    <w:p w14:paraId="77FF9DF8" w14:textId="6D08A2A4" w:rsidR="00B8489A" w:rsidRPr="00F976A4" w:rsidRDefault="00436D74" w:rsidP="003629D6">
      <w:pPr>
        <w:ind w:firstLine="720"/>
        <w:jc w:val="both"/>
        <w:rPr>
          <w:rFonts w:cs="Arial"/>
          <w:lang w:val="mn-MN"/>
        </w:rPr>
      </w:pPr>
      <w:r w:rsidRPr="00F976A4">
        <w:rPr>
          <w:rFonts w:cs="Arial"/>
          <w:b/>
          <w:bCs/>
          <w:lang w:val="mn-MN"/>
        </w:rPr>
        <w:t xml:space="preserve">Н.Энхболд: </w:t>
      </w:r>
      <w:r w:rsidR="006E46CA" w:rsidRPr="00F976A4">
        <w:rPr>
          <w:rFonts w:cs="Arial"/>
          <w:lang w:val="mn-MN"/>
        </w:rPr>
        <w:t xml:space="preserve">Тэгье. Ойлголоо дахин, дахин асуусны хэрэг гарлаа. Сэргэлэн гишүүний саналыг нэмээд боомтын саяын санааг нь нэмж тусгаад найруулаад ингээд зарчмын хувьд хэвээр нь үлдээгээд санал хураая. Үг үсэг дээр нь зохицох зүйлүүд байвал та нар хамтраад сууж байгаад хийгээрэй. Үндсэндээ зарчмын хувьд саяын 2 саналыг нийлүүлж хураагаад томьёолох чиглэлийг ажлын хэсэгт өгөөд дэмжье гэсэн санал хураалт явуулъя. Ажлын хэсгийн санал. </w:t>
      </w:r>
      <w:r w:rsidR="00127D6E" w:rsidRPr="00F976A4">
        <w:rPr>
          <w:rFonts w:cs="Arial"/>
          <w:lang w:val="mn-MN"/>
        </w:rPr>
        <w:t xml:space="preserve">Сэргэлэн гишүүнийх тийм. Нэг нь гэхдээ үлдэж болохгүй л дээ. </w:t>
      </w:r>
      <w:r w:rsidR="00051049" w:rsidRPr="00F976A4">
        <w:rPr>
          <w:rFonts w:cs="Arial"/>
          <w:lang w:val="mn-MN"/>
        </w:rPr>
        <w:t>Д</w:t>
      </w:r>
      <w:r w:rsidR="00127D6E" w:rsidRPr="00F976A4">
        <w:rPr>
          <w:rFonts w:cs="Arial"/>
          <w:lang w:val="mn-MN"/>
        </w:rPr>
        <w:t xml:space="preserve">эмжье санал хураалт. </w:t>
      </w:r>
      <w:r w:rsidR="00B770C2" w:rsidRPr="00F976A4">
        <w:rPr>
          <w:rFonts w:cs="Arial"/>
          <w:lang w:val="mn-MN"/>
        </w:rPr>
        <w:t xml:space="preserve">Тийм дахиад санаагаа бол хэдүүлээ ойлгосон. Аль, аль нь байхаар бодоод. </w:t>
      </w:r>
      <w:r w:rsidR="008C770C" w:rsidRPr="00F976A4">
        <w:rPr>
          <w:rFonts w:cs="Arial"/>
          <w:lang w:val="mn-MN"/>
        </w:rPr>
        <w:t xml:space="preserve">Орно тийм хоёулаа орно. </w:t>
      </w:r>
      <w:r w:rsidR="00721F36" w:rsidRPr="00F976A4">
        <w:rPr>
          <w:rFonts w:cs="Arial"/>
          <w:lang w:val="mn-MN"/>
        </w:rPr>
        <w:t xml:space="preserve">17-оос 10 дэмжлээ. Учрал гишүүн энэ дээр </w:t>
      </w:r>
      <w:r w:rsidR="007C7400" w:rsidRPr="00F976A4">
        <w:rPr>
          <w:rFonts w:cs="Arial"/>
          <w:lang w:val="mn-MN"/>
        </w:rPr>
        <w:t xml:space="preserve">дахиад анхаараад томьёолол дээр нь байна уу найруулга дээр нь анхаараад үзнэ биз. </w:t>
      </w:r>
      <w:r w:rsidR="007D1338" w:rsidRPr="00F976A4">
        <w:rPr>
          <w:rFonts w:cs="Arial"/>
          <w:lang w:val="mn-MN"/>
        </w:rPr>
        <w:t xml:space="preserve">58,8 хувиар дэмжигдэж байна. Дараагийн санал. Энх-Амгалан гишүүн. </w:t>
      </w:r>
      <w:r w:rsidR="007D57B2" w:rsidRPr="00F976A4">
        <w:rPr>
          <w:rFonts w:cs="Arial"/>
          <w:lang w:val="mn-MN"/>
        </w:rPr>
        <w:t xml:space="preserve">18 дугаар зүйл дээр явж байгаа шүү ээ. Томьёоллоо бичиж өгсөн үү. </w:t>
      </w:r>
      <w:r w:rsidR="004C1A07" w:rsidRPr="00F976A4">
        <w:rPr>
          <w:rFonts w:cs="Arial"/>
          <w:lang w:val="mn-MN"/>
        </w:rPr>
        <w:t>Сан</w:t>
      </w:r>
      <w:r w:rsidR="00646157" w:rsidRPr="00F976A4">
        <w:rPr>
          <w:rFonts w:cs="Arial"/>
          <w:lang w:val="mn-MN"/>
        </w:rPr>
        <w:t>ал хэлэх гэж байна.</w:t>
      </w:r>
    </w:p>
    <w:p w14:paraId="7F545700" w14:textId="619A8AB7" w:rsidR="00646157" w:rsidRPr="00F976A4" w:rsidRDefault="00646157" w:rsidP="003629D6">
      <w:pPr>
        <w:ind w:firstLine="720"/>
        <w:jc w:val="both"/>
        <w:rPr>
          <w:rFonts w:cs="Arial"/>
          <w:lang w:val="mn-MN"/>
        </w:rPr>
      </w:pPr>
    </w:p>
    <w:p w14:paraId="00C88818" w14:textId="1CC55C3E" w:rsidR="00646157" w:rsidRPr="00F976A4" w:rsidRDefault="00646157" w:rsidP="003629D6">
      <w:pPr>
        <w:ind w:firstLine="720"/>
        <w:jc w:val="both"/>
        <w:rPr>
          <w:rFonts w:cs="Arial"/>
          <w:lang w:val="mn-MN"/>
        </w:rPr>
      </w:pPr>
      <w:r w:rsidRPr="00F976A4">
        <w:rPr>
          <w:rFonts w:cs="Arial"/>
          <w:b/>
          <w:bCs/>
          <w:lang w:val="mn-MN"/>
        </w:rPr>
        <w:t xml:space="preserve">Б.Энх-Амгалан: </w:t>
      </w:r>
      <w:r w:rsidRPr="00F976A4">
        <w:rPr>
          <w:rFonts w:cs="Arial"/>
          <w:lang w:val="mn-MN"/>
        </w:rPr>
        <w:t xml:space="preserve">Би энэ 18 дугаар зүйлийг дэмжлээ. Гэхдээ онц чухал мэдээллийн дэд бүтэцтэй байгууллага дээр та нар чинь та нар минь яагаад энэ ашигт малтмалын орд </w:t>
      </w:r>
      <w:r w:rsidR="002D63E8" w:rsidRPr="00F976A4">
        <w:rPr>
          <w:rFonts w:cs="Arial"/>
          <w:lang w:val="mn-MN"/>
        </w:rPr>
        <w:t xml:space="preserve">ашиглан үйл ажиллагаа явуулж байгаа ийм байгууллагыг </w:t>
      </w:r>
      <w:r w:rsidR="008242CB" w:rsidRPr="00F976A4">
        <w:rPr>
          <w:rFonts w:cs="Arial"/>
          <w:lang w:val="mn-MN"/>
        </w:rPr>
        <w:t xml:space="preserve">оруулсан юм бэ тэрэн дээрээ бас нэг анхаараач. Энэ чинь одоо </w:t>
      </w:r>
      <w:r w:rsidR="00D52C2D" w:rsidRPr="00F976A4">
        <w:rPr>
          <w:rFonts w:cs="Arial"/>
          <w:lang w:val="mn-MN"/>
        </w:rPr>
        <w:t xml:space="preserve">онц чухал мэдээллийн дэд бүтэцтэй байгууллага мөн үү? </w:t>
      </w:r>
    </w:p>
    <w:p w14:paraId="5A707CA8" w14:textId="286B1379" w:rsidR="00D52C2D" w:rsidRPr="00F976A4" w:rsidRDefault="00D52C2D" w:rsidP="003629D6">
      <w:pPr>
        <w:ind w:firstLine="720"/>
        <w:jc w:val="both"/>
        <w:rPr>
          <w:rFonts w:cs="Arial"/>
          <w:lang w:val="mn-MN"/>
        </w:rPr>
      </w:pPr>
    </w:p>
    <w:p w14:paraId="2ED6C5A6" w14:textId="54261F57" w:rsidR="00D52C2D" w:rsidRPr="00F976A4" w:rsidRDefault="00D52C2D" w:rsidP="003629D6">
      <w:pPr>
        <w:ind w:firstLine="720"/>
        <w:jc w:val="both"/>
        <w:rPr>
          <w:rFonts w:cs="Arial"/>
          <w:lang w:val="mn-MN"/>
        </w:rPr>
      </w:pPr>
      <w:r w:rsidRPr="00F976A4">
        <w:rPr>
          <w:rFonts w:cs="Arial"/>
          <w:lang w:val="mn-MN"/>
        </w:rPr>
        <w:t xml:space="preserve">Хоёрдугаарт </w:t>
      </w:r>
      <w:r w:rsidR="00685E41" w:rsidRPr="00F976A4">
        <w:rPr>
          <w:rFonts w:cs="Arial"/>
          <w:lang w:val="mn-MN"/>
        </w:rPr>
        <w:t xml:space="preserve">энэ холбогдох журамд заасан нөхцөл байдал үүссэн гэж өөрчилж байгаагийн утгыг би энэ чинь төрийн захиргааны </w:t>
      </w:r>
      <w:r w:rsidR="00970E31" w:rsidRPr="00F976A4">
        <w:rPr>
          <w:rFonts w:cs="Arial"/>
          <w:lang w:val="mn-MN"/>
        </w:rPr>
        <w:t xml:space="preserve">байгууллагад тийм нөхцөл байдал үүслээ гээд шаардлага </w:t>
      </w:r>
      <w:r w:rsidR="007B134C" w:rsidRPr="00F976A4">
        <w:rPr>
          <w:rFonts w:cs="Arial"/>
          <w:lang w:val="mn-MN"/>
        </w:rPr>
        <w:t>тавивал</w:t>
      </w:r>
      <w:r w:rsidR="00970E31" w:rsidRPr="00F976A4">
        <w:rPr>
          <w:rFonts w:cs="Arial"/>
          <w:lang w:val="mn-MN"/>
        </w:rPr>
        <w:t xml:space="preserve"> шалгах л ёстой биз дээ. Анхныхаараа байвал </w:t>
      </w:r>
      <w:r w:rsidR="006E69D5" w:rsidRPr="00F976A4">
        <w:rPr>
          <w:rFonts w:cs="Arial"/>
          <w:lang w:val="mn-MN"/>
        </w:rPr>
        <w:t xml:space="preserve">яадаг юм бэ? Тэрийг та бүхэн маань </w:t>
      </w:r>
      <w:r w:rsidR="006900C1" w:rsidRPr="00F976A4">
        <w:rPr>
          <w:rFonts w:cs="Arial"/>
          <w:lang w:val="mn-MN"/>
        </w:rPr>
        <w:t xml:space="preserve">18.2.5, 2 дээр бас анхаараарай. Дараагийнхаа юм дээр. </w:t>
      </w:r>
    </w:p>
    <w:p w14:paraId="4BBA46FE" w14:textId="44425185" w:rsidR="00131C42" w:rsidRPr="00F976A4" w:rsidRDefault="00131C42" w:rsidP="003629D6">
      <w:pPr>
        <w:ind w:firstLine="720"/>
        <w:jc w:val="both"/>
        <w:rPr>
          <w:rFonts w:cs="Arial"/>
          <w:b/>
          <w:bCs/>
          <w:lang w:val="mn-MN"/>
        </w:rPr>
      </w:pPr>
    </w:p>
    <w:p w14:paraId="773D3C64" w14:textId="295354BF" w:rsidR="00490E8C" w:rsidRPr="00F976A4" w:rsidRDefault="00A70833" w:rsidP="004E3042">
      <w:pPr>
        <w:ind w:firstLine="720"/>
        <w:jc w:val="both"/>
        <w:rPr>
          <w:rFonts w:cs="Arial"/>
          <w:lang w:val="mn-MN"/>
        </w:rPr>
      </w:pPr>
      <w:r w:rsidRPr="00F976A4">
        <w:rPr>
          <w:rFonts w:cs="Arial"/>
          <w:b/>
          <w:bCs/>
          <w:lang w:val="mn-MN"/>
        </w:rPr>
        <w:t xml:space="preserve">Н.Энхболд: </w:t>
      </w:r>
      <w:r w:rsidR="004D2D42" w:rsidRPr="00F976A4">
        <w:rPr>
          <w:rFonts w:cs="Arial"/>
          <w:lang w:val="mn-MN"/>
        </w:rPr>
        <w:t xml:space="preserve">Тэнгис хариулах юм уу? Анхаарах зүгээр санал. </w:t>
      </w:r>
      <w:r w:rsidR="0050184E" w:rsidRPr="00F976A4">
        <w:rPr>
          <w:rFonts w:cs="Arial"/>
          <w:lang w:val="mn-MN"/>
        </w:rPr>
        <w:t xml:space="preserve">Энэ гол нь стратегийн </w:t>
      </w:r>
      <w:r w:rsidR="001D3028" w:rsidRPr="00F976A4">
        <w:rPr>
          <w:rFonts w:cs="Arial"/>
          <w:lang w:val="mn-MN"/>
        </w:rPr>
        <w:t xml:space="preserve">гэж тодруулсан юмыг нь ач холбогдол бүхий гэж. </w:t>
      </w:r>
      <w:r w:rsidR="004E3042" w:rsidRPr="00F976A4">
        <w:rPr>
          <w:rFonts w:cs="Arial"/>
          <w:lang w:val="mn-MN"/>
        </w:rPr>
        <w:t xml:space="preserve">18.1.15. нэмэх заалт шүү. </w:t>
      </w:r>
    </w:p>
    <w:p w14:paraId="33FFC464" w14:textId="77777777" w:rsidR="003629D6" w:rsidRPr="00F976A4" w:rsidRDefault="003629D6" w:rsidP="004E3042">
      <w:pPr>
        <w:jc w:val="both"/>
        <w:rPr>
          <w:rFonts w:cs="Arial"/>
          <w:lang w:val="mn-MN"/>
        </w:rPr>
      </w:pPr>
    </w:p>
    <w:p w14:paraId="6723167F" w14:textId="4CEBDA9C" w:rsidR="001F131D" w:rsidRPr="00F976A4" w:rsidRDefault="0037094C" w:rsidP="0037094C">
      <w:pPr>
        <w:ind w:firstLine="720"/>
        <w:jc w:val="both"/>
        <w:rPr>
          <w:rFonts w:cs="Arial"/>
          <w:lang w:val="mn-MN"/>
        </w:rPr>
      </w:pPr>
      <w:r w:rsidRPr="00F976A4">
        <w:rPr>
          <w:rFonts w:cs="Arial"/>
          <w:lang w:val="mn-MN"/>
        </w:rPr>
        <w:t>20.</w:t>
      </w:r>
      <w:r w:rsidR="001F131D" w:rsidRPr="00F976A4">
        <w:rPr>
          <w:rFonts w:cs="Arial"/>
          <w:lang w:val="mn-MN"/>
        </w:rPr>
        <w:t>Төслийн 18 дугаар зүйлд доор дурдсан агуулгатай 18.1.15 дахь заалт</w:t>
      </w:r>
      <w:r w:rsidRPr="00F976A4">
        <w:rPr>
          <w:rFonts w:cs="Arial"/>
          <w:lang w:val="mn-MN"/>
        </w:rPr>
        <w:t xml:space="preserve"> </w:t>
      </w:r>
      <w:r w:rsidR="001F131D" w:rsidRPr="00F976A4">
        <w:rPr>
          <w:rFonts w:cs="Arial"/>
          <w:lang w:val="mn-MN"/>
        </w:rPr>
        <w:t>нэмэх:</w:t>
      </w:r>
    </w:p>
    <w:p w14:paraId="0F2E6A1E" w14:textId="77777777" w:rsidR="0037094C" w:rsidRPr="00F976A4" w:rsidRDefault="0037094C" w:rsidP="0037094C">
      <w:pPr>
        <w:ind w:firstLine="720"/>
        <w:jc w:val="both"/>
        <w:rPr>
          <w:rFonts w:cs="Arial"/>
          <w:lang w:val="mn-MN"/>
        </w:rPr>
      </w:pPr>
    </w:p>
    <w:p w14:paraId="482304B1" w14:textId="5BB73AC6" w:rsidR="001F131D" w:rsidRPr="00F976A4" w:rsidRDefault="0037094C" w:rsidP="0037094C">
      <w:pPr>
        <w:ind w:firstLine="720"/>
        <w:jc w:val="both"/>
        <w:rPr>
          <w:rFonts w:cs="Arial"/>
          <w:lang w:val="mn-MN"/>
        </w:rPr>
      </w:pPr>
      <w:r w:rsidRPr="00F976A4">
        <w:rPr>
          <w:rFonts w:cs="Arial"/>
          <w:lang w:val="mn-MN"/>
        </w:rPr>
        <w:t>“</w:t>
      </w:r>
      <w:r w:rsidR="001F131D" w:rsidRPr="00F976A4">
        <w:rPr>
          <w:rFonts w:cs="Arial"/>
          <w:lang w:val="mn-MN"/>
        </w:rPr>
        <w:t>8.1.15.стратегийн ач холбогдол бүхий ашигт малтмалын ордыг ашиглан үйл ажиллагаа эрхлэгч.”</w:t>
      </w:r>
      <w:r w:rsidR="004E3042" w:rsidRPr="00F976A4">
        <w:rPr>
          <w:rFonts w:cs="Arial"/>
          <w:lang w:val="mn-MN"/>
        </w:rPr>
        <w:t xml:space="preserve"> Гэсэн заалт нэмье, ажлын хэсгийн санал. Санал хураалт. Энх-Амгалан гишүүний хэлсэн зүйлийг анхаарна биз.</w:t>
      </w:r>
      <w:r w:rsidR="00CA7832" w:rsidRPr="00F976A4">
        <w:rPr>
          <w:rFonts w:cs="Arial"/>
          <w:lang w:val="mn-MN"/>
        </w:rPr>
        <w:t xml:space="preserve"> 17-оос 10 58,8 хувиар дэмжигдлээ. </w:t>
      </w:r>
      <w:r w:rsidR="00931CBA" w:rsidRPr="00F976A4">
        <w:rPr>
          <w:rFonts w:cs="Arial"/>
          <w:lang w:val="mn-MN"/>
        </w:rPr>
        <w:t>Дараагийн санал.</w:t>
      </w:r>
    </w:p>
    <w:p w14:paraId="414EB11E" w14:textId="77777777" w:rsidR="004E3042" w:rsidRPr="00F976A4" w:rsidRDefault="004E3042" w:rsidP="0037094C">
      <w:pPr>
        <w:ind w:firstLine="720"/>
        <w:jc w:val="both"/>
        <w:rPr>
          <w:rFonts w:cs="Arial"/>
          <w:lang w:val="mn-MN"/>
        </w:rPr>
      </w:pPr>
    </w:p>
    <w:p w14:paraId="0277CC20" w14:textId="4E30D5A6" w:rsidR="001F131D" w:rsidRPr="00F976A4" w:rsidRDefault="001F131D" w:rsidP="00931CBA">
      <w:pPr>
        <w:ind w:firstLine="720"/>
        <w:jc w:val="both"/>
        <w:rPr>
          <w:rFonts w:cs="Arial"/>
          <w:lang w:val="mn-MN"/>
        </w:rPr>
      </w:pPr>
      <w:r w:rsidRPr="00F976A4">
        <w:rPr>
          <w:rFonts w:cs="Arial"/>
          <w:lang w:val="mn-MN"/>
        </w:rPr>
        <w:t>21.Төслийн 18 дугаар зүйлийн 18.2.5 дахь хэсгийн “эсхүл мэдээллийн систем, мэдээллийн сүлжээний өөрчлөлт хийгдэх бүрд хэсэгчлэн, эрх бүхий байгууллагын шаардсанаар” гэснийг “холбогдох журамд заасан нөхцөл, байдал үүссэн үед” гэж өөрч</w:t>
      </w:r>
      <w:r w:rsidR="00DE02E4" w:rsidRPr="00F976A4">
        <w:rPr>
          <w:rFonts w:cs="Arial"/>
          <w:lang w:val="mn-MN"/>
        </w:rPr>
        <w:t>илье гэсэн санал ажлын хэсгээс гаргасан байна</w:t>
      </w:r>
      <w:r w:rsidR="00663E9B" w:rsidRPr="00F976A4">
        <w:rPr>
          <w:rFonts w:cs="Arial"/>
          <w:lang w:val="mn-MN"/>
        </w:rPr>
        <w:t>. Д</w:t>
      </w:r>
      <w:r w:rsidR="00DE02E4" w:rsidRPr="00F976A4">
        <w:rPr>
          <w:rFonts w:cs="Arial"/>
          <w:lang w:val="mn-MN"/>
        </w:rPr>
        <w:t xml:space="preserve">эмжье гэсэн санал хураалт явуулъя. </w:t>
      </w:r>
      <w:r w:rsidR="007812D4" w:rsidRPr="00F976A4">
        <w:rPr>
          <w:rFonts w:cs="Arial"/>
          <w:lang w:val="mn-MN"/>
        </w:rPr>
        <w:t xml:space="preserve">Энэ уначихлаа. Энэ санал уналаа шүү. </w:t>
      </w:r>
    </w:p>
    <w:p w14:paraId="798DD3BD" w14:textId="77777777" w:rsidR="00931CBA" w:rsidRPr="00F976A4" w:rsidRDefault="00931CBA" w:rsidP="00931CBA">
      <w:pPr>
        <w:ind w:firstLine="720"/>
        <w:jc w:val="both"/>
        <w:rPr>
          <w:rFonts w:cs="Arial"/>
          <w:lang w:val="mn-MN"/>
        </w:rPr>
      </w:pPr>
    </w:p>
    <w:p w14:paraId="48DEA896" w14:textId="566CB5FC" w:rsidR="001F131D" w:rsidRPr="00F976A4" w:rsidRDefault="00661063" w:rsidP="00661063">
      <w:pPr>
        <w:ind w:firstLine="720"/>
        <w:jc w:val="both"/>
        <w:rPr>
          <w:rFonts w:cs="Arial"/>
          <w:lang w:val="mn-MN"/>
        </w:rPr>
      </w:pPr>
      <w:r w:rsidRPr="00F976A4">
        <w:rPr>
          <w:rFonts w:cs="Arial"/>
          <w:lang w:val="mn-MN"/>
        </w:rPr>
        <w:t>22.</w:t>
      </w:r>
      <w:r w:rsidR="001F131D" w:rsidRPr="00F976A4">
        <w:rPr>
          <w:rFonts w:cs="Arial"/>
          <w:lang w:val="mn-MN"/>
        </w:rPr>
        <w:t>Төслийн 18 дугаар зүйлийн 18.2.10 дахь заалтыг доор дурдсанаар өөрчлөн найруулах:</w:t>
      </w:r>
    </w:p>
    <w:p w14:paraId="238E576B" w14:textId="77777777" w:rsidR="00661063" w:rsidRPr="00F976A4" w:rsidRDefault="00661063" w:rsidP="00661063">
      <w:pPr>
        <w:ind w:firstLine="720"/>
        <w:jc w:val="both"/>
        <w:rPr>
          <w:rFonts w:cs="Arial"/>
          <w:lang w:val="mn-MN"/>
        </w:rPr>
      </w:pPr>
    </w:p>
    <w:p w14:paraId="20F66ED8" w14:textId="746387FE" w:rsidR="001F131D" w:rsidRPr="00F976A4" w:rsidRDefault="001F131D" w:rsidP="00661063">
      <w:pPr>
        <w:ind w:firstLine="720"/>
        <w:jc w:val="both"/>
        <w:rPr>
          <w:rFonts w:cs="Arial"/>
          <w:lang w:val="mn-MN"/>
        </w:rPr>
      </w:pPr>
      <w:r w:rsidRPr="00F976A4">
        <w:rPr>
          <w:rFonts w:cs="Arial"/>
          <w:lang w:val="mn-MN"/>
        </w:rPr>
        <w:lastRenderedPageBreak/>
        <w:t>“18.2.10.кибер аюулгүй байдлын эрсдэлийн үнэлгээний болон мэдээллийн аюулгүй байдлын аудитын тайланг хүлээн авснаас хойш нэг сарын дотор холбогдох төвд хүргүүлэх;</w:t>
      </w:r>
      <w:r w:rsidR="00661063" w:rsidRPr="00F976A4">
        <w:rPr>
          <w:rFonts w:cs="Arial"/>
          <w:lang w:val="mn-MN"/>
        </w:rPr>
        <w:t xml:space="preserve">” гэсэн ажлын хэсгийн саналыг </w:t>
      </w:r>
      <w:r w:rsidR="007A27FD" w:rsidRPr="00F976A4">
        <w:rPr>
          <w:rFonts w:cs="Arial"/>
          <w:lang w:val="mn-MN"/>
        </w:rPr>
        <w:t xml:space="preserve">дэмжье. </w:t>
      </w:r>
      <w:r w:rsidR="004042DE" w:rsidRPr="00F976A4">
        <w:rPr>
          <w:rFonts w:cs="Arial"/>
          <w:lang w:val="mn-MN"/>
        </w:rPr>
        <w:t xml:space="preserve">Санал хураалт. </w:t>
      </w:r>
      <w:r w:rsidR="00C76AEC" w:rsidRPr="00F976A4">
        <w:rPr>
          <w:rFonts w:cs="Arial"/>
          <w:lang w:val="mn-MN"/>
        </w:rPr>
        <w:t xml:space="preserve">Дүнгээ харъя. 17-оос 10 дэмжсэн байна. 58,8 хувиар. Цогтбаатар гишүүний төхөөрөмжийг шалгаарай. </w:t>
      </w:r>
      <w:r w:rsidR="00F423A2" w:rsidRPr="00F976A4">
        <w:rPr>
          <w:rFonts w:cs="Arial"/>
          <w:lang w:val="mn-MN"/>
        </w:rPr>
        <w:t xml:space="preserve">18 дугаар зүйлээр санал хурааж </w:t>
      </w:r>
      <w:r w:rsidR="00C82775" w:rsidRPr="00F976A4">
        <w:rPr>
          <w:rFonts w:cs="Arial"/>
          <w:lang w:val="mn-MN"/>
        </w:rPr>
        <w:t xml:space="preserve">дууслаа. </w:t>
      </w:r>
      <w:r w:rsidR="00A764EE" w:rsidRPr="00F976A4">
        <w:rPr>
          <w:rFonts w:cs="Arial"/>
          <w:lang w:val="mn-MN"/>
        </w:rPr>
        <w:t xml:space="preserve">19 дүгээр зүйл. </w:t>
      </w:r>
      <w:r w:rsidR="00962DFF" w:rsidRPr="00F976A4">
        <w:rPr>
          <w:rFonts w:cs="Arial"/>
          <w:lang w:val="mn-MN"/>
        </w:rPr>
        <w:t xml:space="preserve">Ажлын хэсгээс санал байгаа. </w:t>
      </w:r>
    </w:p>
    <w:p w14:paraId="388D2AAF" w14:textId="77777777" w:rsidR="00661063" w:rsidRPr="00F976A4" w:rsidRDefault="00661063" w:rsidP="00962DFF">
      <w:pPr>
        <w:jc w:val="both"/>
        <w:rPr>
          <w:rFonts w:cs="Arial"/>
          <w:lang w:val="mn-MN"/>
        </w:rPr>
      </w:pPr>
    </w:p>
    <w:p w14:paraId="2907119D" w14:textId="6E44B864" w:rsidR="001F131D" w:rsidRPr="00F976A4" w:rsidRDefault="00F72D9D" w:rsidP="00962DFF">
      <w:pPr>
        <w:ind w:firstLine="720"/>
        <w:jc w:val="both"/>
        <w:rPr>
          <w:rFonts w:cs="Arial"/>
          <w:lang w:val="mn-MN"/>
        </w:rPr>
      </w:pPr>
      <w:r w:rsidRPr="00F976A4">
        <w:rPr>
          <w:rFonts w:cs="Arial"/>
          <w:lang w:val="mn-MN"/>
        </w:rPr>
        <w:t>23.</w:t>
      </w:r>
      <w:r w:rsidR="001F131D" w:rsidRPr="00F976A4">
        <w:rPr>
          <w:rFonts w:cs="Arial"/>
          <w:lang w:val="mn-MN"/>
        </w:rPr>
        <w:t>Төслийн 19 дүгээр зүйлд доор дурдсан агуулгатай 19.2 дахь хэсэг нэмэх:</w:t>
      </w:r>
    </w:p>
    <w:p w14:paraId="5D62C95D" w14:textId="77777777" w:rsidR="00F72D9D" w:rsidRPr="00F976A4" w:rsidRDefault="00F72D9D" w:rsidP="00962DFF">
      <w:pPr>
        <w:ind w:firstLine="720"/>
        <w:jc w:val="both"/>
        <w:rPr>
          <w:rFonts w:cs="Arial"/>
          <w:lang w:val="mn-MN"/>
        </w:rPr>
      </w:pPr>
    </w:p>
    <w:p w14:paraId="0F3B6FE8" w14:textId="732E5413" w:rsidR="001F131D" w:rsidRPr="00F976A4" w:rsidRDefault="001F131D" w:rsidP="00F72D9D">
      <w:pPr>
        <w:ind w:firstLine="720"/>
        <w:jc w:val="both"/>
        <w:rPr>
          <w:rFonts w:cs="Arial"/>
          <w:lang w:val="mn-MN"/>
        </w:rPr>
      </w:pPr>
      <w:r w:rsidRPr="00F976A4">
        <w:rPr>
          <w:rFonts w:cs="Arial"/>
          <w:lang w:val="mn-MN"/>
        </w:rPr>
        <w:t>“19.2.Хуульд өөрөөр заагаагүй бол бусад хуулийн этгээд кибер халдлага, зөрчилтэй тэмцэх төвтэй байж болно.”</w:t>
      </w:r>
      <w:r w:rsidR="00105276" w:rsidRPr="00F976A4">
        <w:rPr>
          <w:rFonts w:cs="Arial"/>
          <w:lang w:val="mn-MN"/>
        </w:rPr>
        <w:t xml:space="preserve"> </w:t>
      </w:r>
      <w:r w:rsidR="00D16239" w:rsidRPr="00F976A4">
        <w:rPr>
          <w:rFonts w:cs="Arial"/>
          <w:lang w:val="mn-MN"/>
        </w:rPr>
        <w:t xml:space="preserve">Энх-Амгалан гишүүн асууя. </w:t>
      </w:r>
      <w:r w:rsidR="00142025" w:rsidRPr="00F976A4">
        <w:rPr>
          <w:rFonts w:cs="Arial"/>
          <w:lang w:val="mn-MN"/>
        </w:rPr>
        <w:t xml:space="preserve">Энх-Амгалан гишүүний микрофон өгөөрэй. </w:t>
      </w:r>
      <w:r w:rsidR="007D616E" w:rsidRPr="00F976A4">
        <w:rPr>
          <w:rFonts w:cs="Arial"/>
          <w:lang w:val="mn-MN"/>
        </w:rPr>
        <w:t>Энх-Амгалан гишүүний микрофон.</w:t>
      </w:r>
      <w:r w:rsidR="00505C40" w:rsidRPr="00F976A4">
        <w:rPr>
          <w:rFonts w:cs="Arial"/>
          <w:lang w:val="mn-MN"/>
        </w:rPr>
        <w:t xml:space="preserve"> Энэ ажлын алба яасан бэ? Энх-Амгалан гишүүний микрофоныг өгөөрэй. </w:t>
      </w:r>
    </w:p>
    <w:p w14:paraId="340E1B13" w14:textId="1C316F89" w:rsidR="007D616E" w:rsidRPr="00F976A4" w:rsidRDefault="007D616E" w:rsidP="00F72D9D">
      <w:pPr>
        <w:ind w:firstLine="720"/>
        <w:jc w:val="both"/>
        <w:rPr>
          <w:rFonts w:cs="Arial"/>
          <w:lang w:val="mn-MN"/>
        </w:rPr>
      </w:pPr>
    </w:p>
    <w:p w14:paraId="2F90A71F" w14:textId="008514C7" w:rsidR="007D616E" w:rsidRPr="00F976A4" w:rsidRDefault="007D616E" w:rsidP="00F72D9D">
      <w:pPr>
        <w:ind w:firstLine="720"/>
        <w:jc w:val="both"/>
        <w:rPr>
          <w:rFonts w:cs="Arial"/>
          <w:lang w:val="mn-MN"/>
        </w:rPr>
      </w:pPr>
      <w:r w:rsidRPr="00F976A4">
        <w:rPr>
          <w:rFonts w:cs="Arial"/>
          <w:b/>
          <w:bCs/>
          <w:lang w:val="mn-MN"/>
        </w:rPr>
        <w:t xml:space="preserve">Б.Энх-Амгалан: </w:t>
      </w:r>
      <w:r w:rsidR="00283D76" w:rsidRPr="00F976A4">
        <w:rPr>
          <w:rFonts w:cs="Arial"/>
          <w:lang w:val="mn-MN"/>
        </w:rPr>
        <w:t>Би түрүүн асуу</w:t>
      </w:r>
      <w:r w:rsidR="00C7330E" w:rsidRPr="00F976A4">
        <w:rPr>
          <w:rFonts w:cs="Arial"/>
          <w:lang w:val="mn-MN"/>
        </w:rPr>
        <w:t>хад та бүхэн маань энэ тагнуулын төв га</w:t>
      </w:r>
      <w:r w:rsidR="000676A8" w:rsidRPr="00F976A4">
        <w:rPr>
          <w:rFonts w:cs="Arial"/>
          <w:lang w:val="mn-MN"/>
        </w:rPr>
        <w:t xml:space="preserve">зрын </w:t>
      </w:r>
      <w:r w:rsidR="00686CC3" w:rsidRPr="00F976A4">
        <w:rPr>
          <w:rFonts w:cs="Arial"/>
          <w:lang w:val="mn-MN"/>
        </w:rPr>
        <w:t xml:space="preserve">үндэсний </w:t>
      </w:r>
      <w:r w:rsidR="00EF1B92" w:rsidRPr="00F976A4">
        <w:rPr>
          <w:rFonts w:cs="Arial"/>
          <w:lang w:val="mn-MN"/>
        </w:rPr>
        <w:t xml:space="preserve">төв л </w:t>
      </w:r>
      <w:r w:rsidR="00FE6BFA" w:rsidRPr="00F976A4">
        <w:rPr>
          <w:rFonts w:cs="Arial"/>
          <w:lang w:val="mn-MN"/>
        </w:rPr>
        <w:t>энэ хэрэг бүртгэл, мөрдөн байцаалтыг явуулах тэмцэ</w:t>
      </w:r>
      <w:r w:rsidR="00BF5703" w:rsidRPr="00F976A4">
        <w:rPr>
          <w:rFonts w:cs="Arial"/>
          <w:lang w:val="mn-MN"/>
        </w:rPr>
        <w:t xml:space="preserve">х үйл ажиллагаа хийнэ. Цагдаагийн байгууллагаас хийнэ гээд байсан. Одоо энийгээ </w:t>
      </w:r>
      <w:r w:rsidR="006923FD" w:rsidRPr="00F976A4">
        <w:rPr>
          <w:rFonts w:cs="Arial"/>
          <w:lang w:val="mn-MN"/>
        </w:rPr>
        <w:t xml:space="preserve">хар даа та нар. </w:t>
      </w:r>
      <w:r w:rsidR="00184799" w:rsidRPr="00F976A4">
        <w:rPr>
          <w:rFonts w:cs="Arial"/>
          <w:lang w:val="mn-MN"/>
        </w:rPr>
        <w:t xml:space="preserve">19.1.1 дээр кибер халдлага зөрчилтэй тэмцэх үндэсний төв. </w:t>
      </w:r>
      <w:r w:rsidR="00032D97" w:rsidRPr="00F976A4">
        <w:rPr>
          <w:rFonts w:cs="Arial"/>
          <w:lang w:val="mn-MN"/>
        </w:rPr>
        <w:t>2 дээр нь кибер халдлага зөрчилтэй тэмцэх төрийн нэгдсэн төв. 3 дээр нь кибер халдлага зөрчилтэй тэмцэх зэвсэгт хүчний төв гээд ингээд халдлага зөрчилтэй тэмцэх төв</w:t>
      </w:r>
      <w:r w:rsidR="00902315" w:rsidRPr="00F976A4">
        <w:rPr>
          <w:rFonts w:cs="Arial"/>
          <w:lang w:val="mn-MN"/>
        </w:rPr>
        <w:t xml:space="preserve">үүд бий болоод байна. Тэгээд дээр нь дахиад та бүгд чинь одоо энэ нэг хуулийн бусад этгээд кибер халдлага зөрчилтэй тэмцэх төвтэй байж болно гээд тэгэхээр чинь баахан </w:t>
      </w:r>
      <w:r w:rsidR="00210731" w:rsidRPr="00F976A4">
        <w:rPr>
          <w:rFonts w:cs="Arial"/>
          <w:lang w:val="mn-MN"/>
        </w:rPr>
        <w:t xml:space="preserve">байгууллагууд энэ хэрэг бүртгэл мөрдөн байцаалт явуулаад л зөрчилтэй тэмцэх ийм юмнууд давхцаад ингээд асуудал чинь унаад байх юм биш биз. Энэ чинь нэг утгатай байна шүү дээ. Зөрчилтэй тэмцэх төв </w:t>
      </w:r>
      <w:r w:rsidR="006D6EDC" w:rsidRPr="00F976A4">
        <w:rPr>
          <w:rFonts w:cs="Arial"/>
          <w:lang w:val="mn-MN"/>
        </w:rPr>
        <w:t xml:space="preserve">нь тагнуулын ерөнхий газарт байна гээд нэг баахан төв байгуулахаар чинь урдах юмаа үгүйсгээд байгаа юм биш үү? Энэ заавал ингэж байх ямар </w:t>
      </w:r>
      <w:r w:rsidR="004A637F" w:rsidRPr="00F976A4">
        <w:rPr>
          <w:rFonts w:cs="Arial"/>
          <w:lang w:val="mn-MN"/>
        </w:rPr>
        <w:t xml:space="preserve">хэрэгтэй юм бэ? </w:t>
      </w:r>
    </w:p>
    <w:p w14:paraId="0C7AC101" w14:textId="5C4B0B5F" w:rsidR="00DB16B0" w:rsidRPr="00F976A4" w:rsidRDefault="00DB16B0" w:rsidP="00F72D9D">
      <w:pPr>
        <w:ind w:firstLine="720"/>
        <w:jc w:val="both"/>
        <w:rPr>
          <w:rFonts w:cs="Arial"/>
          <w:lang w:val="mn-MN"/>
        </w:rPr>
      </w:pPr>
    </w:p>
    <w:p w14:paraId="46000FD8" w14:textId="2EC17011" w:rsidR="00DB16B0" w:rsidRPr="00F976A4" w:rsidRDefault="00DB16B0" w:rsidP="00F72D9D">
      <w:pPr>
        <w:ind w:firstLine="720"/>
        <w:jc w:val="both"/>
        <w:rPr>
          <w:rFonts w:cs="Arial"/>
          <w:lang w:val="mn-MN"/>
        </w:rPr>
      </w:pPr>
      <w:r w:rsidRPr="00F976A4">
        <w:rPr>
          <w:rFonts w:cs="Arial"/>
          <w:lang w:val="mn-MN"/>
        </w:rPr>
        <w:t xml:space="preserve">Одоо компаниуд энд чинь одоо ингээд л кибер аюулгүй байдалтай тэмцэх, халдлагатай тэмцэх </w:t>
      </w:r>
      <w:r w:rsidR="00AC4175" w:rsidRPr="00F976A4">
        <w:rPr>
          <w:rFonts w:cs="Arial"/>
          <w:lang w:val="mn-MN"/>
        </w:rPr>
        <w:t xml:space="preserve">үндэсний төвөө байгуулна гээд ингээд дайраад байвал яах вэ? Энэ зөрчилтэй юм биш үү энийгээ нэг тайлбарлаач. </w:t>
      </w:r>
    </w:p>
    <w:p w14:paraId="4DF50874" w14:textId="4C522088" w:rsidR="001B34B1" w:rsidRPr="00F976A4" w:rsidRDefault="001B34B1" w:rsidP="00F72D9D">
      <w:pPr>
        <w:ind w:firstLine="720"/>
        <w:jc w:val="both"/>
        <w:rPr>
          <w:rFonts w:cs="Arial"/>
          <w:b/>
          <w:bCs/>
          <w:lang w:val="mn-MN"/>
        </w:rPr>
      </w:pPr>
    </w:p>
    <w:p w14:paraId="05B6EBCF" w14:textId="64CA7728" w:rsidR="001B34B1" w:rsidRPr="00F976A4" w:rsidRDefault="001B34B1" w:rsidP="00F72D9D">
      <w:pPr>
        <w:ind w:firstLine="720"/>
        <w:jc w:val="both"/>
        <w:rPr>
          <w:rFonts w:cs="Arial"/>
          <w:lang w:val="mn-MN"/>
        </w:rPr>
      </w:pPr>
      <w:r w:rsidRPr="00F976A4">
        <w:rPr>
          <w:rFonts w:cs="Arial"/>
          <w:b/>
          <w:bCs/>
          <w:lang w:val="mn-MN"/>
        </w:rPr>
        <w:t xml:space="preserve">Н.Энхболд: </w:t>
      </w:r>
      <w:r w:rsidRPr="00F976A4">
        <w:rPr>
          <w:rFonts w:cs="Arial"/>
          <w:lang w:val="mn-MN"/>
        </w:rPr>
        <w:t xml:space="preserve">Ажлын хэсгийн ахлагч </w:t>
      </w:r>
      <w:r w:rsidR="0051217A" w:rsidRPr="00F976A4">
        <w:rPr>
          <w:rFonts w:cs="Arial"/>
          <w:lang w:val="mn-MN"/>
        </w:rPr>
        <w:t xml:space="preserve">Учрал тайлбарлая. Дараа нь нэмэх хүмүүс байвал тэндээс яагаарай. Учрал гишүүн. </w:t>
      </w:r>
    </w:p>
    <w:p w14:paraId="464A3264" w14:textId="277BFFA5" w:rsidR="0051217A" w:rsidRPr="00F976A4" w:rsidRDefault="0051217A" w:rsidP="00F72D9D">
      <w:pPr>
        <w:ind w:firstLine="720"/>
        <w:jc w:val="both"/>
        <w:rPr>
          <w:rFonts w:cs="Arial"/>
          <w:b/>
          <w:bCs/>
          <w:lang w:val="mn-MN"/>
        </w:rPr>
      </w:pPr>
    </w:p>
    <w:p w14:paraId="09E561B5" w14:textId="3D9B55B7" w:rsidR="00BA470F" w:rsidRPr="00F976A4" w:rsidRDefault="0051217A" w:rsidP="00BA470F">
      <w:pPr>
        <w:ind w:firstLine="720"/>
        <w:jc w:val="both"/>
        <w:rPr>
          <w:rFonts w:cs="Arial"/>
          <w:lang w:val="mn-MN"/>
        </w:rPr>
      </w:pPr>
      <w:r w:rsidRPr="00F976A4">
        <w:rPr>
          <w:rFonts w:cs="Arial"/>
          <w:b/>
          <w:bCs/>
          <w:lang w:val="mn-MN"/>
        </w:rPr>
        <w:t xml:space="preserve">Н.Учрал: </w:t>
      </w:r>
      <w:r w:rsidR="00903899" w:rsidRPr="00F976A4">
        <w:rPr>
          <w:rFonts w:cs="Arial"/>
          <w:lang w:val="mn-MN"/>
        </w:rPr>
        <w:t xml:space="preserve">Түрүүн нөгөө тогтолцооны хувьд бас ярьсан. Энэ кибер халдлага зөрчилтэй тэмцэх </w:t>
      </w:r>
      <w:r w:rsidR="00524340" w:rsidRPr="00F976A4">
        <w:rPr>
          <w:rFonts w:cs="Arial"/>
          <w:lang w:val="mn-MN"/>
        </w:rPr>
        <w:t>Ү</w:t>
      </w:r>
      <w:r w:rsidR="00903899" w:rsidRPr="00F976A4">
        <w:rPr>
          <w:rFonts w:cs="Arial"/>
          <w:lang w:val="mn-MN"/>
        </w:rPr>
        <w:t xml:space="preserve">ндэсний төв гэдэг нь тагнуулын байгууллагынхаа бүтцэд ажиллаж байгаа төвөө хэлж байгаа. Кибер халдлага зөрчилтэй тэмцэх </w:t>
      </w:r>
      <w:r w:rsidR="00524340" w:rsidRPr="00F976A4">
        <w:rPr>
          <w:rFonts w:cs="Arial"/>
          <w:lang w:val="mn-MN"/>
        </w:rPr>
        <w:t>Н</w:t>
      </w:r>
      <w:r w:rsidR="00903899" w:rsidRPr="00F976A4">
        <w:rPr>
          <w:rFonts w:cs="Arial"/>
          <w:lang w:val="mn-MN"/>
        </w:rPr>
        <w:t xml:space="preserve">ийтийн төв гэдэг нь буюу энэ ажлын хэсгийн саналаар нэгдсэн төсвийг </w:t>
      </w:r>
      <w:r w:rsidR="00524340" w:rsidRPr="00F976A4">
        <w:rPr>
          <w:rFonts w:cs="Arial"/>
          <w:lang w:val="mn-MN"/>
        </w:rPr>
        <w:t>Н</w:t>
      </w:r>
      <w:r w:rsidR="00903899" w:rsidRPr="00F976A4">
        <w:rPr>
          <w:rFonts w:cs="Arial"/>
          <w:lang w:val="mn-MN"/>
        </w:rPr>
        <w:t xml:space="preserve">ийтийн төв болгож орж ирж байгаа. Кибер халдлага зөрчилтэй тэмцэх нийтийн төв нь Харилцаа холбоо, цахим хөгжлийн яамны дэргэдэх гэж. Энэ хоёр гол ялгаа нь бол үндэсний төв нь бол төрийн онц чухал мэдээллийн дэд бүтэцтэй байгууллагын аюулгүй байдлыг </w:t>
      </w:r>
      <w:r w:rsidR="00BA470F" w:rsidRPr="00F976A4">
        <w:rPr>
          <w:rFonts w:cs="Arial"/>
          <w:lang w:val="mn-MN"/>
        </w:rPr>
        <w:t xml:space="preserve">хангана. Нийтийн төв нь бол хувь компаниуд иргэдийн мэдээллийн аюулгүй байдлыг хангах </w:t>
      </w:r>
      <w:r w:rsidR="00E57599" w:rsidRPr="00F976A4">
        <w:rPr>
          <w:rFonts w:cs="Arial"/>
          <w:lang w:val="mn-MN"/>
        </w:rPr>
        <w:t>чиглэлээр ажиллана гэж байгаа. Тэгэхээр энүүгээр</w:t>
      </w:r>
      <w:r w:rsidR="00524340" w:rsidRPr="00F976A4">
        <w:rPr>
          <w:rFonts w:cs="Arial"/>
          <w:lang w:val="mn-MN"/>
        </w:rPr>
        <w:t xml:space="preserve">ээ л ялгаатай. </w:t>
      </w:r>
    </w:p>
    <w:p w14:paraId="562E8288" w14:textId="51527DA3" w:rsidR="00524340" w:rsidRPr="00F976A4" w:rsidRDefault="00524340" w:rsidP="00BA470F">
      <w:pPr>
        <w:ind w:firstLine="720"/>
        <w:jc w:val="both"/>
        <w:rPr>
          <w:rFonts w:cs="Arial"/>
          <w:lang w:val="mn-MN"/>
        </w:rPr>
      </w:pPr>
    </w:p>
    <w:p w14:paraId="64AAB512" w14:textId="48BF0533" w:rsidR="00524340" w:rsidRPr="00F976A4" w:rsidRDefault="00524340" w:rsidP="00BA470F">
      <w:pPr>
        <w:ind w:firstLine="720"/>
        <w:jc w:val="both"/>
        <w:rPr>
          <w:rFonts w:cs="Arial"/>
          <w:lang w:val="mn-MN"/>
        </w:rPr>
      </w:pPr>
      <w:r w:rsidRPr="00F976A4">
        <w:rPr>
          <w:rFonts w:cs="Arial"/>
          <w:lang w:val="mn-MN"/>
        </w:rPr>
        <w:t xml:space="preserve">Төрийн нэгдсэн төв биш энэ зарчмын </w:t>
      </w:r>
      <w:r w:rsidR="007B134C" w:rsidRPr="00F976A4">
        <w:rPr>
          <w:rFonts w:cs="Arial"/>
          <w:lang w:val="mn-MN"/>
        </w:rPr>
        <w:t>саналаар</w:t>
      </w:r>
      <w:r w:rsidRPr="00F976A4">
        <w:rPr>
          <w:rFonts w:cs="Arial"/>
          <w:lang w:val="mn-MN"/>
        </w:rPr>
        <w:t xml:space="preserve"> </w:t>
      </w:r>
      <w:r w:rsidR="008372E1" w:rsidRPr="00F976A4">
        <w:rPr>
          <w:rFonts w:cs="Arial"/>
          <w:lang w:val="mn-MN"/>
        </w:rPr>
        <w:t>Н</w:t>
      </w:r>
      <w:r w:rsidRPr="00F976A4">
        <w:rPr>
          <w:rFonts w:cs="Arial"/>
          <w:lang w:val="mn-MN"/>
        </w:rPr>
        <w:t xml:space="preserve">ийтийн төв гэж нэрийг нь өөрчилж </w:t>
      </w:r>
      <w:r w:rsidR="002F34D4" w:rsidRPr="00F976A4">
        <w:rPr>
          <w:rFonts w:cs="Arial"/>
          <w:lang w:val="mn-MN"/>
        </w:rPr>
        <w:t xml:space="preserve">орж ирж байгаа. </w:t>
      </w:r>
      <w:r w:rsidR="001616E8" w:rsidRPr="00F976A4">
        <w:rPr>
          <w:rFonts w:cs="Arial"/>
          <w:lang w:val="mn-MN"/>
        </w:rPr>
        <w:t xml:space="preserve">19.2 дээр хуульд өөрөөр заагаагүй бол бусад хуулийн этгээд кибер халдлага зөрчилтэй тэмцэх төвтэй байж болно гэдэг нь бол зүгээр </w:t>
      </w:r>
      <w:r w:rsidR="000813F4" w:rsidRPr="00F976A4">
        <w:rPr>
          <w:rFonts w:cs="Arial"/>
          <w:lang w:val="mn-MN"/>
        </w:rPr>
        <w:t xml:space="preserve">компани аж ахуйн нэгж өөрөө дэргэдээ </w:t>
      </w:r>
      <w:r w:rsidR="00077511" w:rsidRPr="00F976A4">
        <w:rPr>
          <w:rFonts w:cs="Arial"/>
          <w:lang w:val="mn-MN"/>
        </w:rPr>
        <w:t>кибер халдлага зөрчилтэй тэмцэх төвөө байгуулаад сүлжээн дээр</w:t>
      </w:r>
      <w:r w:rsidR="00D35ECA" w:rsidRPr="00F976A4">
        <w:rPr>
          <w:rFonts w:cs="Arial"/>
          <w:lang w:val="mn-MN"/>
        </w:rPr>
        <w:t xml:space="preserve">ээ хяналт </w:t>
      </w:r>
      <w:r w:rsidR="003A44E7" w:rsidRPr="00F976A4">
        <w:rPr>
          <w:rFonts w:cs="Arial"/>
          <w:lang w:val="mn-MN"/>
        </w:rPr>
        <w:t xml:space="preserve">тавиад хамгаалах ажил бол өөрөө хийж болно гэдгийг нээж өгч байгаа. Тэрнээс биш </w:t>
      </w:r>
      <w:r w:rsidR="00416B28" w:rsidRPr="00F976A4">
        <w:rPr>
          <w:rFonts w:cs="Arial"/>
          <w:lang w:val="mn-MN"/>
        </w:rPr>
        <w:t xml:space="preserve">олон байгууллага ерөөсөө байхгүй. Үндэсний төв бол тагнуулынхаа дэргэд гол үндсэн ажлаа хийнэ. Гадаад харилцаагаа ч хийнэ. </w:t>
      </w:r>
      <w:r w:rsidR="00416B28" w:rsidRPr="00F976A4">
        <w:rPr>
          <w:rFonts w:cs="Arial"/>
          <w:lang w:val="mn-MN"/>
        </w:rPr>
        <w:lastRenderedPageBreak/>
        <w:t xml:space="preserve">Төрийн онц чухал мэдээллийн дэд бүтэцтэй байгууллагуудаа аюулгүй байдлыг нь хангана. </w:t>
      </w:r>
      <w:r w:rsidR="0034220B" w:rsidRPr="00F976A4">
        <w:rPr>
          <w:rFonts w:cs="Arial"/>
          <w:lang w:val="mn-MN"/>
        </w:rPr>
        <w:t xml:space="preserve">Нийтийн төв нь бол зөвхөн хувийн байгууллага иргэн л гэж ингэж ангилж өгч байгаа. </w:t>
      </w:r>
    </w:p>
    <w:p w14:paraId="3EA376E6" w14:textId="201537A3" w:rsidR="0034220B" w:rsidRPr="00F976A4" w:rsidRDefault="0034220B" w:rsidP="00BA470F">
      <w:pPr>
        <w:ind w:firstLine="720"/>
        <w:jc w:val="both"/>
        <w:rPr>
          <w:rFonts w:cs="Arial"/>
          <w:lang w:val="mn-MN"/>
        </w:rPr>
      </w:pPr>
    </w:p>
    <w:p w14:paraId="69043923" w14:textId="3006611F" w:rsidR="0034220B" w:rsidRPr="00F976A4" w:rsidRDefault="0034220B" w:rsidP="0034220B">
      <w:pPr>
        <w:jc w:val="both"/>
        <w:rPr>
          <w:rFonts w:cs="Arial"/>
          <w:lang w:val="mn-MN"/>
        </w:rPr>
      </w:pPr>
      <w:r w:rsidRPr="00F976A4">
        <w:rPr>
          <w:rFonts w:cs="Arial"/>
          <w:lang w:val="mn-MN"/>
        </w:rPr>
        <w:tab/>
        <w:t xml:space="preserve">Тэгэхээр </w:t>
      </w:r>
      <w:r w:rsidR="000905CE" w:rsidRPr="00F976A4">
        <w:rPr>
          <w:rFonts w:cs="Arial"/>
          <w:lang w:val="mn-MN"/>
        </w:rPr>
        <w:t>Ү</w:t>
      </w:r>
      <w:r w:rsidRPr="00F976A4">
        <w:rPr>
          <w:rFonts w:cs="Arial"/>
          <w:lang w:val="mn-MN"/>
        </w:rPr>
        <w:t>нд</w:t>
      </w:r>
      <w:r w:rsidR="000905CE" w:rsidRPr="00F976A4">
        <w:rPr>
          <w:rFonts w:cs="Arial"/>
          <w:lang w:val="mn-MN"/>
        </w:rPr>
        <w:t xml:space="preserve">эсний төв </w:t>
      </w:r>
      <w:r w:rsidR="006C762C" w:rsidRPr="00F976A4">
        <w:rPr>
          <w:rFonts w:cs="Arial"/>
          <w:lang w:val="mn-MN"/>
        </w:rPr>
        <w:t xml:space="preserve">яг үндсэн эрхлэх асуудлынхаа хүрээнд үйл ажиллагаа зохион байгуулахаараа ялгаатай. Тэрнээс олон төв бол байхгүй. </w:t>
      </w:r>
      <w:r w:rsidR="00104BAF" w:rsidRPr="00F976A4">
        <w:rPr>
          <w:rFonts w:cs="Arial"/>
          <w:lang w:val="mn-MN"/>
        </w:rPr>
        <w:t xml:space="preserve">Түрүүн Энх-Амгалан гишүүний </w:t>
      </w:r>
      <w:r w:rsidR="009A5D84" w:rsidRPr="00F976A4">
        <w:rPr>
          <w:rFonts w:cs="Arial"/>
          <w:lang w:val="mn-MN"/>
        </w:rPr>
        <w:t xml:space="preserve">асуулт дээр бас гарч байсан. Энэ кибер халдлага зөрчилтэй тэмцэх Үндэсний төвийн эрхүүд нь энэ хуульдаа бол яг ямар, ямар чиглэлээр ажиллах вэ гэдэг нь тодорхой бол болсон. Тэгэхээр олон төв бол байхгүй. Дөрөвдүгээр бүлэн бол тэр чигтээ кибер халдлага зөрчилтэй тэмцэх төвүүдийг эрх үүргийг нь хуульчилж өгсөн ийм бүлэг байгаа. </w:t>
      </w:r>
    </w:p>
    <w:p w14:paraId="7FC8B55B" w14:textId="51E24EC1" w:rsidR="00E356FB" w:rsidRPr="00F976A4" w:rsidRDefault="00E356FB" w:rsidP="0034220B">
      <w:pPr>
        <w:jc w:val="both"/>
        <w:rPr>
          <w:rFonts w:cs="Arial"/>
          <w:lang w:val="mn-MN"/>
        </w:rPr>
      </w:pPr>
    </w:p>
    <w:p w14:paraId="71F43520" w14:textId="2FEBC9FD" w:rsidR="00E356FB" w:rsidRPr="00F976A4" w:rsidRDefault="00E356FB" w:rsidP="00E356FB">
      <w:pPr>
        <w:ind w:firstLine="720"/>
        <w:jc w:val="both"/>
        <w:rPr>
          <w:rFonts w:cs="Arial"/>
          <w:lang w:val="mn-MN"/>
        </w:rPr>
      </w:pPr>
      <w:r w:rsidRPr="00F976A4">
        <w:rPr>
          <w:rFonts w:cs="Arial"/>
          <w:b/>
          <w:bCs/>
          <w:lang w:val="mn-MN"/>
        </w:rPr>
        <w:t>Н.Энхболд:</w:t>
      </w:r>
      <w:r w:rsidR="00FF667A" w:rsidRPr="00F976A4">
        <w:rPr>
          <w:rFonts w:cs="Arial"/>
          <w:b/>
          <w:bCs/>
          <w:lang w:val="mn-MN"/>
        </w:rPr>
        <w:t xml:space="preserve"> </w:t>
      </w:r>
      <w:r w:rsidR="00FF667A" w:rsidRPr="00F976A4">
        <w:rPr>
          <w:rFonts w:cs="Arial"/>
          <w:lang w:val="mn-MN"/>
        </w:rPr>
        <w:t xml:space="preserve">Ер нь зүгээр миний ойлгосон зөв бол дараа нь Эрдэнэ хариулаарай. Төв энэ тэр гэж байснаас тийм нэгжтэй юм уу, бүтэцтэй байж болно гэвэл энэ чинь ойлгомжтой болох юм. Төв гэхээр чинь нэг л том сүртэй л юмнууд л дуулдаад байна. </w:t>
      </w:r>
      <w:r w:rsidR="00D8156A" w:rsidRPr="00F976A4">
        <w:rPr>
          <w:rFonts w:cs="Arial"/>
          <w:lang w:val="mn-MN"/>
        </w:rPr>
        <w:t xml:space="preserve">Нөгөө улсын хэмжээнд </w:t>
      </w:r>
      <w:r w:rsidR="009D2AA9" w:rsidRPr="00F976A4">
        <w:rPr>
          <w:rFonts w:cs="Arial"/>
          <w:lang w:val="mn-MN"/>
        </w:rPr>
        <w:t xml:space="preserve">улсын хэмжээнд үйл ажиллагаа явуулдаг. Тагнуулын ерөнхий газар Эрдэнэ нэмж тайлбарлах зүйл байвал хэлээч. Нэгжтэй юм уу бүтэцтэй гэхэд л болоо шүү дээ. </w:t>
      </w:r>
      <w:r w:rsidR="003F2B47" w:rsidRPr="00F976A4">
        <w:rPr>
          <w:rFonts w:cs="Arial"/>
          <w:lang w:val="mn-MN"/>
        </w:rPr>
        <w:t xml:space="preserve">Эрдэнэ энэ дээр тайлбарлах зүйл байвал хэлье. Сая миний хэлдэг санаа зөв үү, хэрэв нэгжтэй юм уу бүтэцтэй гэвэл энэ асуудал гарахгүй л байхаар байна. </w:t>
      </w:r>
      <w:r w:rsidR="00604829" w:rsidRPr="00F976A4">
        <w:rPr>
          <w:rFonts w:cs="Arial"/>
          <w:lang w:val="mn-MN"/>
        </w:rPr>
        <w:t xml:space="preserve">Төв гэхээр том болчхоод байна. </w:t>
      </w:r>
    </w:p>
    <w:p w14:paraId="03B0B7F8" w14:textId="2D8E5C64" w:rsidR="00604829" w:rsidRPr="00F976A4" w:rsidRDefault="00604829" w:rsidP="00E356FB">
      <w:pPr>
        <w:ind w:firstLine="720"/>
        <w:jc w:val="both"/>
        <w:rPr>
          <w:rFonts w:cs="Arial"/>
          <w:lang w:val="mn-MN"/>
        </w:rPr>
      </w:pPr>
    </w:p>
    <w:p w14:paraId="497B441D" w14:textId="3B48407B" w:rsidR="00604829" w:rsidRPr="00F976A4" w:rsidRDefault="00604829" w:rsidP="00E356FB">
      <w:pPr>
        <w:ind w:firstLine="720"/>
        <w:jc w:val="both"/>
        <w:rPr>
          <w:rFonts w:cs="Arial"/>
          <w:lang w:val="mn-MN"/>
        </w:rPr>
      </w:pPr>
      <w:r w:rsidRPr="00F976A4">
        <w:rPr>
          <w:rFonts w:cs="Arial"/>
          <w:b/>
          <w:bCs/>
          <w:lang w:val="mn-MN"/>
        </w:rPr>
        <w:t xml:space="preserve">Э.Эрдэнэ: </w:t>
      </w:r>
      <w:r w:rsidRPr="00F976A4">
        <w:rPr>
          <w:rFonts w:cs="Arial"/>
          <w:lang w:val="mn-MN"/>
        </w:rPr>
        <w:t>Эрхэм гишүүний асуултад хариулъя. Энэ нөгөө яах вэ эрхэм гишүүнээ асуудал нь болохоор ийм байгаа юм. Төв бол яг шууд гэмт хэрэг зөрчилтэй шууд тэмцэж байгаа юм бол биш. Энэ бол систем сүлжээн дээр одоо жишээлбэл бид нар</w:t>
      </w:r>
      <w:r w:rsidR="005E63A0" w:rsidRPr="00F976A4">
        <w:rPr>
          <w:rFonts w:cs="Arial"/>
          <w:lang w:val="mn-MN"/>
        </w:rPr>
        <w:t xml:space="preserve">т </w:t>
      </w:r>
      <w:r w:rsidR="003F32FB" w:rsidRPr="00F976A4">
        <w:rPr>
          <w:rFonts w:cs="Arial"/>
          <w:lang w:val="mn-MN"/>
        </w:rPr>
        <w:t>түрүүн судалгаа танилцуулсан. Жилд 9 сая халдлага жишээ нь төрийн мэдээллийн нэгдсэн сүлжээ рүү чиглэсэн халдлага ирж байна гэхэд тэрийг яг систем сүлжээ дээр нь тэр нөгөө хакеруудтай</w:t>
      </w:r>
      <w:r w:rsidR="00B30AB1" w:rsidRPr="00F976A4">
        <w:rPr>
          <w:rFonts w:cs="Arial"/>
          <w:lang w:val="mn-MN"/>
        </w:rPr>
        <w:t xml:space="preserve">гаа тэмцэж байгаа тэр процессын хийж байгаа энэ төв нь энэ юм. Яг гэмт хэргийнх нь хувьд </w:t>
      </w:r>
      <w:r w:rsidR="002C648A" w:rsidRPr="00F976A4">
        <w:rPr>
          <w:rFonts w:cs="Arial"/>
          <w:lang w:val="mn-MN"/>
        </w:rPr>
        <w:t xml:space="preserve">тэр систем сүлжээнд нэвтэрсэн өгөгдлийг нь өөрчилсөн эсхүл тоног төхөөрөмжийг нь тэр кибер </w:t>
      </w:r>
      <w:r w:rsidR="007B134C" w:rsidRPr="00F976A4">
        <w:rPr>
          <w:rFonts w:cs="Arial"/>
          <w:lang w:val="mn-MN"/>
        </w:rPr>
        <w:t>хакерынхаа</w:t>
      </w:r>
      <w:r w:rsidR="002C648A" w:rsidRPr="00F976A4">
        <w:rPr>
          <w:rFonts w:cs="Arial"/>
          <w:lang w:val="mn-MN"/>
        </w:rPr>
        <w:t xml:space="preserve"> үйлдлээр бол ингээд устгаж гэмтээсэн тэр үйлдэлд нь эрүүгийн хариуцлага юм уу Зөрчлийн хуулиар </w:t>
      </w:r>
      <w:r w:rsidR="009E12DD" w:rsidRPr="00F976A4">
        <w:rPr>
          <w:rFonts w:cs="Arial"/>
          <w:lang w:val="mn-MN"/>
        </w:rPr>
        <w:t xml:space="preserve">хариуцлага хүлээлгэж байгаа процесс нь өөрөө тэр дагаж гарах хууль дээрээ яг </w:t>
      </w:r>
      <w:r w:rsidR="00F34B79" w:rsidRPr="00F976A4">
        <w:rPr>
          <w:rFonts w:cs="Arial"/>
          <w:lang w:val="mn-MN"/>
        </w:rPr>
        <w:t xml:space="preserve">одоо тэр санкцуудыг нь заагаад өгсөн ийм зохицуулалттай явж байгаа. </w:t>
      </w:r>
    </w:p>
    <w:p w14:paraId="0FD3FD2A" w14:textId="52A3EE40" w:rsidR="0048769A" w:rsidRPr="00F976A4" w:rsidRDefault="0048769A" w:rsidP="00E356FB">
      <w:pPr>
        <w:ind w:firstLine="720"/>
        <w:jc w:val="both"/>
        <w:rPr>
          <w:rFonts w:cs="Arial"/>
          <w:lang w:val="mn-MN"/>
        </w:rPr>
      </w:pPr>
    </w:p>
    <w:p w14:paraId="75F7FDB7" w14:textId="5ED2F2AB" w:rsidR="0048769A" w:rsidRPr="00F976A4" w:rsidRDefault="0048769A" w:rsidP="00E356FB">
      <w:pPr>
        <w:ind w:firstLine="720"/>
        <w:jc w:val="both"/>
        <w:rPr>
          <w:rFonts w:cs="Arial"/>
          <w:lang w:val="mn-MN"/>
        </w:rPr>
      </w:pPr>
      <w:r w:rsidRPr="00F976A4">
        <w:rPr>
          <w:rFonts w:cs="Arial"/>
          <w:b/>
          <w:bCs/>
          <w:lang w:val="mn-MN"/>
        </w:rPr>
        <w:t xml:space="preserve">Н.Энхболд: </w:t>
      </w:r>
      <w:r w:rsidR="00A14714" w:rsidRPr="00F976A4">
        <w:rPr>
          <w:rFonts w:cs="Arial"/>
          <w:lang w:val="mn-MN"/>
        </w:rPr>
        <w:t xml:space="preserve">Миний ойлгож байгаагаар асуудлын гол нь сая Учрал гишүүний тайлбарласнаар жишээ нь хувийн компани </w:t>
      </w:r>
      <w:r w:rsidR="00E77E4A" w:rsidRPr="00F976A4">
        <w:rPr>
          <w:rFonts w:cs="Arial"/>
          <w:lang w:val="mn-MN"/>
        </w:rPr>
        <w:t xml:space="preserve">өөрийнхөө </w:t>
      </w:r>
      <w:r w:rsidR="008D41C4" w:rsidRPr="00F976A4">
        <w:rPr>
          <w:rFonts w:cs="Arial"/>
          <w:lang w:val="mn-MN"/>
        </w:rPr>
        <w:t>үйл ажиллагаа</w:t>
      </w:r>
      <w:r w:rsidR="007D049F" w:rsidRPr="00F976A4">
        <w:rPr>
          <w:rFonts w:cs="Arial"/>
          <w:lang w:val="mn-MN"/>
        </w:rPr>
        <w:t xml:space="preserve">нд ямар нэгэн хөндлөнгөөс хийх халдлагуудыг </w:t>
      </w:r>
      <w:r w:rsidR="00893F0D" w:rsidRPr="00F976A4">
        <w:rPr>
          <w:rFonts w:cs="Arial"/>
          <w:lang w:val="mn-MN"/>
        </w:rPr>
        <w:t xml:space="preserve">урьдчилан сэргийлэх хамгаалах түүнтэй тэмцэх тийм нэгжтэй бүтэцтэй байж болно гэсэн санаа энэ 19.2 чинь байна шүү дээ. </w:t>
      </w:r>
      <w:r w:rsidR="00A34F44" w:rsidRPr="00F976A4">
        <w:rPr>
          <w:rFonts w:cs="Arial"/>
          <w:lang w:val="mn-MN"/>
        </w:rPr>
        <w:t xml:space="preserve">Зөв үү. </w:t>
      </w:r>
      <w:r w:rsidR="00C77C0D" w:rsidRPr="00F976A4">
        <w:rPr>
          <w:rFonts w:cs="Arial"/>
          <w:lang w:val="mn-MN"/>
        </w:rPr>
        <w:t>Тэгээд тэрийгээ төв гээд нэрлэхээр чинь гишүүд нөгөө том төвүүдтэй чинь ойлгоод л бараг л улсын хэмжээний юм хийх юм шиг</w:t>
      </w:r>
      <w:r w:rsidR="008B5259" w:rsidRPr="00F976A4">
        <w:rPr>
          <w:rFonts w:cs="Arial"/>
          <w:lang w:val="mn-MN"/>
        </w:rPr>
        <w:t xml:space="preserve">. </w:t>
      </w:r>
      <w:r w:rsidR="00BE01A8" w:rsidRPr="00F976A4">
        <w:rPr>
          <w:rFonts w:cs="Arial"/>
          <w:lang w:val="mn-MN"/>
        </w:rPr>
        <w:t xml:space="preserve">Тийм нэгж юм уу бүтцийн л тухай л асуудал байна шүү дээ. Тийм биз дээ. </w:t>
      </w:r>
    </w:p>
    <w:p w14:paraId="5DB4703F" w14:textId="6E4310D4" w:rsidR="00BE01A8" w:rsidRPr="00F976A4" w:rsidRDefault="00BE01A8" w:rsidP="00E356FB">
      <w:pPr>
        <w:ind w:firstLine="720"/>
        <w:jc w:val="both"/>
        <w:rPr>
          <w:rFonts w:cs="Arial"/>
          <w:lang w:val="mn-MN"/>
        </w:rPr>
      </w:pPr>
    </w:p>
    <w:p w14:paraId="70A58B71" w14:textId="77777777" w:rsidR="0018503B" w:rsidRPr="00F976A4" w:rsidRDefault="00BE01A8" w:rsidP="00E356FB">
      <w:pPr>
        <w:ind w:firstLine="720"/>
        <w:jc w:val="both"/>
        <w:rPr>
          <w:rFonts w:cs="Arial"/>
          <w:lang w:val="mn-MN"/>
        </w:rPr>
      </w:pPr>
      <w:r w:rsidRPr="00F976A4">
        <w:rPr>
          <w:rFonts w:cs="Arial"/>
          <w:b/>
          <w:bCs/>
          <w:lang w:val="mn-MN"/>
        </w:rPr>
        <w:t xml:space="preserve">Э.Эрдэнэ: </w:t>
      </w:r>
      <w:r w:rsidRPr="00F976A4">
        <w:rPr>
          <w:rFonts w:cs="Arial"/>
          <w:lang w:val="mn-MN"/>
        </w:rPr>
        <w:t xml:space="preserve">Тийм. Гишүүний саналыг хүлээж авч байна. </w:t>
      </w:r>
      <w:r w:rsidR="00F243FE" w:rsidRPr="00F976A4">
        <w:rPr>
          <w:rFonts w:cs="Arial"/>
          <w:lang w:val="mn-MN"/>
        </w:rPr>
        <w:t>О</w:t>
      </w:r>
      <w:r w:rsidRPr="00F976A4">
        <w:rPr>
          <w:rFonts w:cs="Arial"/>
          <w:lang w:val="mn-MN"/>
        </w:rPr>
        <w:t>йлголоо.</w:t>
      </w:r>
    </w:p>
    <w:p w14:paraId="455FC17B" w14:textId="77777777" w:rsidR="0018503B" w:rsidRPr="00F976A4" w:rsidRDefault="0018503B" w:rsidP="00E356FB">
      <w:pPr>
        <w:ind w:firstLine="720"/>
        <w:jc w:val="both"/>
        <w:rPr>
          <w:rFonts w:cs="Arial"/>
          <w:b/>
          <w:bCs/>
          <w:lang w:val="mn-MN"/>
        </w:rPr>
      </w:pPr>
    </w:p>
    <w:p w14:paraId="1DE97D18" w14:textId="7E600C5B" w:rsidR="00BE01A8" w:rsidRPr="00F976A4" w:rsidRDefault="0018503B" w:rsidP="00E356FB">
      <w:pPr>
        <w:ind w:firstLine="720"/>
        <w:jc w:val="both"/>
        <w:rPr>
          <w:rFonts w:cs="Arial"/>
          <w:lang w:val="mn-MN"/>
        </w:rPr>
      </w:pPr>
      <w:r w:rsidRPr="00F976A4">
        <w:rPr>
          <w:rFonts w:cs="Arial"/>
          <w:b/>
          <w:bCs/>
          <w:lang w:val="mn-MN"/>
        </w:rPr>
        <w:t>Н.Энхболд:</w:t>
      </w:r>
      <w:r w:rsidR="00E56364" w:rsidRPr="00F976A4">
        <w:rPr>
          <w:rFonts w:cs="Arial"/>
          <w:b/>
          <w:bCs/>
          <w:lang w:val="mn-MN"/>
        </w:rPr>
        <w:t xml:space="preserve"> </w:t>
      </w:r>
      <w:r w:rsidR="00E56364" w:rsidRPr="00F976A4">
        <w:rPr>
          <w:rFonts w:cs="Arial"/>
          <w:lang w:val="mn-MN"/>
        </w:rPr>
        <w:t xml:space="preserve">Энх-Амгалан гишүүний микрофоныг өгөөрэй. Санал хэлэх гэж байна. </w:t>
      </w:r>
    </w:p>
    <w:p w14:paraId="45C6F6CB" w14:textId="7CF6ADC6" w:rsidR="00E56364" w:rsidRPr="00F976A4" w:rsidRDefault="00E56364" w:rsidP="00E356FB">
      <w:pPr>
        <w:ind w:firstLine="720"/>
        <w:jc w:val="both"/>
        <w:rPr>
          <w:rFonts w:cs="Arial"/>
          <w:b/>
          <w:bCs/>
          <w:lang w:val="mn-MN"/>
        </w:rPr>
      </w:pPr>
    </w:p>
    <w:p w14:paraId="1E757194" w14:textId="2822C911" w:rsidR="00E56364" w:rsidRPr="00F976A4" w:rsidRDefault="00E56364" w:rsidP="00E356FB">
      <w:pPr>
        <w:ind w:firstLine="720"/>
        <w:jc w:val="both"/>
        <w:rPr>
          <w:rFonts w:cs="Arial"/>
          <w:lang w:val="mn-MN"/>
        </w:rPr>
      </w:pPr>
      <w:r w:rsidRPr="00F976A4">
        <w:rPr>
          <w:rFonts w:cs="Arial"/>
          <w:b/>
          <w:bCs/>
          <w:lang w:val="mn-MN"/>
        </w:rPr>
        <w:t xml:space="preserve">Б.Энх-Амгалан: </w:t>
      </w:r>
      <w:r w:rsidR="00CE43E9" w:rsidRPr="00F976A4">
        <w:rPr>
          <w:rFonts w:cs="Arial"/>
          <w:lang w:val="mn-MN"/>
        </w:rPr>
        <w:t xml:space="preserve">Би энэ нөгөө хуулийг боловсруулж байгаа ажлын хэсгийнхэнд хэлэх гээд байна. </w:t>
      </w:r>
      <w:r w:rsidR="00B575E2" w:rsidRPr="00F976A4">
        <w:rPr>
          <w:rFonts w:cs="Arial"/>
          <w:lang w:val="mn-MN"/>
        </w:rPr>
        <w:t xml:space="preserve">Та нар </w:t>
      </w:r>
      <w:r w:rsidR="004114A7" w:rsidRPr="00F976A4">
        <w:rPr>
          <w:rFonts w:cs="Arial"/>
          <w:lang w:val="mn-MN"/>
        </w:rPr>
        <w:t xml:space="preserve">13 дугаар зүйл дээр, 15 дугаар зүйл дээр. </w:t>
      </w:r>
      <w:r w:rsidR="00953591" w:rsidRPr="00F976A4">
        <w:rPr>
          <w:rFonts w:cs="Arial"/>
          <w:lang w:val="mn-MN"/>
        </w:rPr>
        <w:t>К</w:t>
      </w:r>
      <w:r w:rsidR="004114A7" w:rsidRPr="00F976A4">
        <w:rPr>
          <w:rFonts w:cs="Arial"/>
          <w:lang w:val="mn-MN"/>
        </w:rPr>
        <w:t>ибер ха</w:t>
      </w:r>
      <w:r w:rsidR="00E4377A" w:rsidRPr="00F976A4">
        <w:rPr>
          <w:rFonts w:cs="Arial"/>
          <w:lang w:val="mn-MN"/>
        </w:rPr>
        <w:t xml:space="preserve">лдлага зөрчилтэй тэмцэх үүргийг цагдаагийн байгууллага, тагнуулын байгууллагад өгсөн байгаа юм. </w:t>
      </w:r>
      <w:r w:rsidR="00DE6D11" w:rsidRPr="00F976A4">
        <w:rPr>
          <w:rFonts w:cs="Arial"/>
          <w:lang w:val="mn-MN"/>
        </w:rPr>
        <w:t xml:space="preserve">15.1.4 дээр чинь ингээд ийм үг, үсэг байж байна шүү. Тэгсэн хэр нь дахиад энэ кибер халдлага зөрчилтэй тэмцэх үндэсний төв, кибер </w:t>
      </w:r>
      <w:r w:rsidR="00DE6D11" w:rsidRPr="00F976A4">
        <w:rPr>
          <w:rFonts w:cs="Arial"/>
          <w:lang w:val="mn-MN"/>
        </w:rPr>
        <w:lastRenderedPageBreak/>
        <w:t xml:space="preserve">халдлага зөрчилтэй тэмцэх </w:t>
      </w:r>
      <w:r w:rsidR="00DC63C1" w:rsidRPr="00F976A4">
        <w:rPr>
          <w:rFonts w:cs="Arial"/>
          <w:lang w:val="mn-MN"/>
        </w:rPr>
        <w:t xml:space="preserve">нийтийн төв, кибер халдлага зөрчилтэй тэмцэх зэвсэгт хүчний төв </w:t>
      </w:r>
      <w:r w:rsidR="00295869" w:rsidRPr="00F976A4">
        <w:rPr>
          <w:rFonts w:cs="Arial"/>
          <w:lang w:val="mn-MN"/>
        </w:rPr>
        <w:t xml:space="preserve">одоо тэгээд дээрээс нь хуулийн бус этгээд кибер халдлага зөрчилтэй тэмцэх төвтэй байж болно </w:t>
      </w:r>
      <w:r w:rsidR="00522FC2" w:rsidRPr="00F976A4">
        <w:rPr>
          <w:rFonts w:cs="Arial"/>
          <w:lang w:val="mn-MN"/>
        </w:rPr>
        <w:t xml:space="preserve">гэхээр энэ 13, 15, 19 дүгээр заалтууд чинь хоорондоо адилхан ойлгогдоод </w:t>
      </w:r>
      <w:r w:rsidR="00B64F79" w:rsidRPr="00F976A4">
        <w:rPr>
          <w:rFonts w:cs="Arial"/>
          <w:lang w:val="mn-MN"/>
        </w:rPr>
        <w:t>сүүлдээ ингээд нөгөө зөрчилтэй юм болох вий дээ.</w:t>
      </w:r>
    </w:p>
    <w:p w14:paraId="5988483F" w14:textId="5C488621" w:rsidR="00B64F79" w:rsidRPr="00F976A4" w:rsidRDefault="00B64F79" w:rsidP="00E356FB">
      <w:pPr>
        <w:ind w:firstLine="720"/>
        <w:jc w:val="both"/>
        <w:rPr>
          <w:rFonts w:cs="Arial"/>
          <w:lang w:val="mn-MN"/>
        </w:rPr>
      </w:pPr>
    </w:p>
    <w:p w14:paraId="654E99BF" w14:textId="3900AF39" w:rsidR="00B64F79" w:rsidRPr="00F976A4" w:rsidRDefault="00B64F79" w:rsidP="00E356FB">
      <w:pPr>
        <w:ind w:firstLine="720"/>
        <w:jc w:val="both"/>
        <w:rPr>
          <w:rFonts w:cs="Arial"/>
          <w:lang w:val="mn-MN"/>
        </w:rPr>
      </w:pPr>
      <w:r w:rsidRPr="00F976A4">
        <w:rPr>
          <w:rFonts w:cs="Arial"/>
          <w:lang w:val="mn-MN"/>
        </w:rPr>
        <w:t xml:space="preserve">Хуулийг өөртөө ашигтайгаар тайлбарлаад </w:t>
      </w:r>
      <w:r w:rsidR="006F1358" w:rsidRPr="00F976A4">
        <w:rPr>
          <w:rFonts w:cs="Arial"/>
          <w:lang w:val="mn-MN"/>
        </w:rPr>
        <w:t xml:space="preserve">би бас ийм төвтэй байж болно гээд ингээд </w:t>
      </w:r>
      <w:r w:rsidR="00210E4D" w:rsidRPr="00F976A4">
        <w:rPr>
          <w:rFonts w:cs="Arial"/>
          <w:lang w:val="mn-MN"/>
        </w:rPr>
        <w:t xml:space="preserve">гадна, дотнын хамтарсан аж ахуйн нэгж байгууллагууд ингээд энийг чинь ашиглах вий дээ. Тийм учраас </w:t>
      </w:r>
      <w:r w:rsidR="004003AA" w:rsidRPr="00F976A4">
        <w:rPr>
          <w:rFonts w:cs="Arial"/>
          <w:lang w:val="mn-MN"/>
        </w:rPr>
        <w:t xml:space="preserve">нэг мөр ойлгогдохоор хуулийнхаа үг хэллэгийг засаж янзлаарай гэж би хэлэх гээд байгаа юм. </w:t>
      </w:r>
    </w:p>
    <w:p w14:paraId="6A4EEDCE" w14:textId="7105D857" w:rsidR="00481841" w:rsidRPr="00F976A4" w:rsidRDefault="00481841" w:rsidP="00E356FB">
      <w:pPr>
        <w:ind w:firstLine="720"/>
        <w:jc w:val="both"/>
        <w:rPr>
          <w:rFonts w:cs="Arial"/>
          <w:b/>
          <w:bCs/>
          <w:lang w:val="mn-MN"/>
        </w:rPr>
      </w:pPr>
    </w:p>
    <w:p w14:paraId="08498003" w14:textId="3DFB2DE1" w:rsidR="00481841" w:rsidRPr="00F976A4" w:rsidRDefault="00481841" w:rsidP="00E356FB">
      <w:pPr>
        <w:ind w:firstLine="720"/>
        <w:jc w:val="both"/>
        <w:rPr>
          <w:rFonts w:cs="Arial"/>
          <w:lang w:val="mn-MN"/>
        </w:rPr>
      </w:pPr>
      <w:r w:rsidRPr="00F976A4">
        <w:rPr>
          <w:rFonts w:cs="Arial"/>
          <w:b/>
          <w:bCs/>
          <w:lang w:val="mn-MN"/>
        </w:rPr>
        <w:t xml:space="preserve">Н.Энхболд: </w:t>
      </w:r>
      <w:r w:rsidR="00F85C1D" w:rsidRPr="00F976A4">
        <w:rPr>
          <w:rFonts w:cs="Arial"/>
          <w:lang w:val="mn-MN"/>
        </w:rPr>
        <w:t>Гишүүний хэлсэн саналыг бас ажлын хэсэг бодоорой. Ер нь зүгээр 19.2 дахь заалтын хувьд бол тэр том нэр нь хэрэггүй байх биз дээ л гэж бодож байна. Яах вэ та нар ярина биз. Нэгжтэй байж болно гэнэ үү</w:t>
      </w:r>
      <w:r w:rsidR="00436F8E" w:rsidRPr="00F976A4">
        <w:rPr>
          <w:rFonts w:cs="Arial"/>
          <w:lang w:val="mn-MN"/>
        </w:rPr>
        <w:t xml:space="preserve">, </w:t>
      </w:r>
      <w:r w:rsidR="00C3655E" w:rsidRPr="00F976A4">
        <w:rPr>
          <w:rFonts w:cs="Arial"/>
          <w:lang w:val="mn-MN"/>
        </w:rPr>
        <w:t xml:space="preserve">бүтэцтэй байж болно гэнэ үү, албатай байж болно гэнэ үү, </w:t>
      </w:r>
      <w:r w:rsidR="00EF696B" w:rsidRPr="00F976A4">
        <w:rPr>
          <w:rFonts w:cs="Arial"/>
          <w:lang w:val="mn-MN"/>
        </w:rPr>
        <w:t xml:space="preserve">тухайн байгууллагынхаа хэмжээнд </w:t>
      </w:r>
      <w:r w:rsidR="00933C47" w:rsidRPr="00F976A4">
        <w:rPr>
          <w:rFonts w:cs="Arial"/>
          <w:lang w:val="mn-MN"/>
        </w:rPr>
        <w:t xml:space="preserve">халдлагаас хамгаалах юм хийх болохоос </w:t>
      </w:r>
      <w:r w:rsidR="00C22E18" w:rsidRPr="00F976A4">
        <w:rPr>
          <w:rFonts w:cs="Arial"/>
          <w:lang w:val="mn-MN"/>
        </w:rPr>
        <w:t xml:space="preserve">одоо энэ бусад үндэсний хэмжээний төвүүдтэй салбарын хэмжээний төвүүдтэй адилтгах хэмжээний юм байж болохгүй шүү дээ тэр. </w:t>
      </w:r>
      <w:r w:rsidR="00AC1FEF" w:rsidRPr="00F976A4">
        <w:rPr>
          <w:rFonts w:cs="Arial"/>
          <w:lang w:val="mn-MN"/>
        </w:rPr>
        <w:t>Тэгж бодоо зарчмын хувьд саналыг нь хураая. Дэмжвэл та нар тэр төв гэдэг үгээ ямар зохистой үгээр солихоор байна тэрийгээ бодоорой гэж</w:t>
      </w:r>
      <w:r w:rsidR="009B34B1" w:rsidRPr="00F976A4">
        <w:rPr>
          <w:rFonts w:cs="Arial"/>
          <w:lang w:val="mn-MN"/>
        </w:rPr>
        <w:t xml:space="preserve"> чиглэл өгье. </w:t>
      </w:r>
      <w:r w:rsidR="002E5A7E" w:rsidRPr="00F976A4">
        <w:rPr>
          <w:rFonts w:cs="Arial"/>
          <w:lang w:val="mn-MN"/>
        </w:rPr>
        <w:t xml:space="preserve">Ингээд 19.2-г дэмжье гэсэн санал хураалт явуулъя. </w:t>
      </w:r>
      <w:r w:rsidR="00EE1869" w:rsidRPr="00F976A4">
        <w:rPr>
          <w:rFonts w:cs="Arial"/>
          <w:lang w:val="mn-MN"/>
        </w:rPr>
        <w:t xml:space="preserve">16-аас 10 дэмжлээ 62,5 хувиар дэмжигдлээ. </w:t>
      </w:r>
      <w:r w:rsidR="001058D7" w:rsidRPr="00F976A4">
        <w:rPr>
          <w:rFonts w:cs="Arial"/>
          <w:lang w:val="mn-MN"/>
        </w:rPr>
        <w:t xml:space="preserve">Дараагийн 19 дүгээр зүйлээр санал хурааж дууслаа. </w:t>
      </w:r>
      <w:r w:rsidR="00F32F9E" w:rsidRPr="00F976A4">
        <w:rPr>
          <w:rFonts w:cs="Arial"/>
          <w:lang w:val="mn-MN"/>
        </w:rPr>
        <w:t xml:space="preserve">20 дугаар зүйл рүү орж байна. Ажлын хэсгээс саналууд ирсэн. </w:t>
      </w:r>
    </w:p>
    <w:p w14:paraId="29D7F1B0" w14:textId="77777777" w:rsidR="00F72D9D" w:rsidRPr="00F976A4" w:rsidRDefault="00F72D9D" w:rsidP="00F72D9D">
      <w:pPr>
        <w:ind w:firstLine="720"/>
        <w:jc w:val="both"/>
        <w:rPr>
          <w:rFonts w:cs="Arial"/>
          <w:lang w:val="mn-MN"/>
        </w:rPr>
      </w:pPr>
    </w:p>
    <w:p w14:paraId="7640CFC6" w14:textId="4BD5BF57" w:rsidR="001F131D" w:rsidRPr="00F976A4" w:rsidRDefault="00AD3353" w:rsidP="00AD3353">
      <w:pPr>
        <w:ind w:firstLine="720"/>
        <w:jc w:val="both"/>
        <w:rPr>
          <w:rFonts w:cs="Arial"/>
          <w:lang w:val="mn-MN"/>
        </w:rPr>
      </w:pPr>
      <w:r w:rsidRPr="00F976A4">
        <w:rPr>
          <w:rFonts w:cs="Arial"/>
          <w:lang w:val="mn-MN"/>
        </w:rPr>
        <w:t>24.</w:t>
      </w:r>
      <w:r w:rsidR="001F131D" w:rsidRPr="00F976A4">
        <w:rPr>
          <w:rFonts w:cs="Arial"/>
          <w:lang w:val="mn-MN"/>
        </w:rPr>
        <w:t>Төслийн 20 дугаар зүйлийг доор дурдсанаар өөрчлөн найруулах:</w:t>
      </w:r>
    </w:p>
    <w:p w14:paraId="621A3822" w14:textId="77777777" w:rsidR="00AD3353" w:rsidRPr="00F976A4" w:rsidRDefault="00AD3353" w:rsidP="00AD3353">
      <w:pPr>
        <w:ind w:firstLine="720"/>
        <w:jc w:val="both"/>
        <w:rPr>
          <w:rFonts w:cs="Arial"/>
          <w:lang w:val="mn-MN"/>
        </w:rPr>
      </w:pPr>
    </w:p>
    <w:p w14:paraId="2F6FDD7C" w14:textId="22E84DCA" w:rsidR="001F131D" w:rsidRPr="00F976A4" w:rsidRDefault="001F131D" w:rsidP="00AD3353">
      <w:pPr>
        <w:ind w:firstLine="720"/>
        <w:jc w:val="both"/>
        <w:rPr>
          <w:rFonts w:cs="Arial"/>
          <w:lang w:val="mn-MN"/>
        </w:rPr>
      </w:pPr>
      <w:r w:rsidRPr="00F976A4">
        <w:rPr>
          <w:rFonts w:cs="Arial"/>
          <w:lang w:val="mn-MN"/>
        </w:rPr>
        <w:t>“20 дугаар зүйл.Үндэсний төв</w:t>
      </w:r>
    </w:p>
    <w:p w14:paraId="44FD0544" w14:textId="77777777" w:rsidR="00AD3353" w:rsidRPr="00F976A4" w:rsidRDefault="00AD3353" w:rsidP="001F131D">
      <w:pPr>
        <w:jc w:val="both"/>
        <w:rPr>
          <w:rFonts w:cs="Arial"/>
          <w:lang w:val="mn-MN"/>
        </w:rPr>
      </w:pPr>
    </w:p>
    <w:p w14:paraId="7190AFF1" w14:textId="2F80D964" w:rsidR="001F131D" w:rsidRPr="00F976A4" w:rsidRDefault="00B94386" w:rsidP="00B94386">
      <w:pPr>
        <w:ind w:firstLine="720"/>
        <w:jc w:val="both"/>
        <w:rPr>
          <w:rFonts w:cs="Arial"/>
          <w:lang w:val="mn-MN"/>
        </w:rPr>
      </w:pPr>
      <w:r w:rsidRPr="00F976A4">
        <w:rPr>
          <w:rFonts w:cs="Arial"/>
          <w:lang w:val="mn-MN"/>
        </w:rPr>
        <w:t>20.1.</w:t>
      </w:r>
      <w:r w:rsidR="001F131D" w:rsidRPr="00F976A4">
        <w:rPr>
          <w:rFonts w:cs="Arial"/>
          <w:lang w:val="mn-MN"/>
        </w:rPr>
        <w:t>Үндэсний төв Тагнуулын байгууллагын бүтцэд ажиллана.</w:t>
      </w:r>
    </w:p>
    <w:p w14:paraId="6890C03C" w14:textId="77777777" w:rsidR="00B94386" w:rsidRPr="00F976A4" w:rsidRDefault="00B94386" w:rsidP="00B94386">
      <w:pPr>
        <w:ind w:firstLine="720"/>
        <w:jc w:val="both"/>
        <w:rPr>
          <w:rFonts w:cs="Arial"/>
          <w:lang w:val="mn-MN"/>
        </w:rPr>
      </w:pPr>
    </w:p>
    <w:p w14:paraId="56BA9ED8" w14:textId="05F14409" w:rsidR="001F131D" w:rsidRPr="00F976A4" w:rsidRDefault="00B94386" w:rsidP="00B94386">
      <w:pPr>
        <w:ind w:firstLine="720"/>
        <w:jc w:val="both"/>
        <w:rPr>
          <w:rFonts w:cs="Arial"/>
          <w:lang w:val="mn-MN"/>
        </w:rPr>
      </w:pPr>
      <w:r w:rsidRPr="00F976A4">
        <w:rPr>
          <w:rFonts w:cs="Arial"/>
          <w:lang w:val="mn-MN"/>
        </w:rPr>
        <w:t>20.2.</w:t>
      </w:r>
      <w:r w:rsidR="001F131D" w:rsidRPr="00F976A4">
        <w:rPr>
          <w:rFonts w:cs="Arial"/>
          <w:lang w:val="mn-MN"/>
        </w:rPr>
        <w:t>Үндэсний төв дараах чиг үүргийг хэрэгжүүлнэ:</w:t>
      </w:r>
    </w:p>
    <w:p w14:paraId="13CBBB47" w14:textId="77777777" w:rsidR="00B94386" w:rsidRPr="00F976A4" w:rsidRDefault="00B94386" w:rsidP="00B94386">
      <w:pPr>
        <w:ind w:firstLine="720"/>
        <w:jc w:val="both"/>
        <w:rPr>
          <w:rFonts w:cs="Arial"/>
          <w:lang w:val="mn-MN"/>
        </w:rPr>
      </w:pPr>
    </w:p>
    <w:p w14:paraId="506CACB1" w14:textId="3B1657BF" w:rsidR="001F131D" w:rsidRPr="00F976A4" w:rsidRDefault="00B94386" w:rsidP="00B94386">
      <w:pPr>
        <w:ind w:firstLine="720"/>
        <w:jc w:val="both"/>
        <w:rPr>
          <w:rFonts w:cs="Arial"/>
          <w:lang w:val="mn-MN"/>
        </w:rPr>
      </w:pPr>
      <w:r w:rsidRPr="00F976A4">
        <w:rPr>
          <w:rFonts w:cs="Arial"/>
          <w:lang w:val="mn-MN"/>
        </w:rPr>
        <w:t xml:space="preserve">           </w:t>
      </w:r>
      <w:r w:rsidR="001F131D" w:rsidRPr="00F976A4">
        <w:rPr>
          <w:rFonts w:cs="Arial"/>
          <w:lang w:val="mn-MN"/>
        </w:rPr>
        <w:t>20.2.1.улсын хэмжээнд кибер халдлага зөрчилтэй тэмцэх төвүүдийн үйл ажиллагааг уялдуулан зохицуулах, мэргэжил, арга зүйн туслалцаа үзүүлэх;</w:t>
      </w:r>
    </w:p>
    <w:p w14:paraId="42FE439A" w14:textId="77777777" w:rsidR="00B94386" w:rsidRPr="00F976A4" w:rsidRDefault="00B94386" w:rsidP="00B94386">
      <w:pPr>
        <w:jc w:val="both"/>
        <w:rPr>
          <w:rFonts w:cs="Arial"/>
          <w:lang w:val="mn-MN"/>
        </w:rPr>
      </w:pPr>
    </w:p>
    <w:p w14:paraId="7429F58A" w14:textId="0EE6EB4C" w:rsidR="001F131D" w:rsidRPr="00F976A4" w:rsidRDefault="00B94386" w:rsidP="00B94386">
      <w:pPr>
        <w:ind w:firstLine="720"/>
        <w:jc w:val="both"/>
        <w:rPr>
          <w:rFonts w:cs="Arial"/>
          <w:lang w:val="mn-MN"/>
        </w:rPr>
      </w:pPr>
      <w:r w:rsidRPr="00F976A4">
        <w:rPr>
          <w:rFonts w:cs="Arial"/>
          <w:lang w:val="mn-MN"/>
        </w:rPr>
        <w:t xml:space="preserve">           </w:t>
      </w:r>
      <w:r w:rsidR="001F131D" w:rsidRPr="00F976A4">
        <w:rPr>
          <w:rFonts w:cs="Arial"/>
          <w:lang w:val="mn-MN"/>
        </w:rPr>
        <w:t>20.2.2.онц чухал мэдээллийн дэд бүтэцтэй төрийн өмчит хуулийн этгээд болон төрийн мэдээллийн нэгдсэн сүлжээнд холбогдсон байгууллага, мэдээллийн системд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w:t>
      </w:r>
    </w:p>
    <w:p w14:paraId="4BDD8DD6" w14:textId="77777777" w:rsidR="00B94386" w:rsidRPr="00F976A4" w:rsidRDefault="00B94386" w:rsidP="00B94386">
      <w:pPr>
        <w:ind w:firstLine="720"/>
        <w:jc w:val="both"/>
        <w:rPr>
          <w:rFonts w:cs="Arial"/>
          <w:lang w:val="mn-MN"/>
        </w:rPr>
      </w:pPr>
    </w:p>
    <w:p w14:paraId="08BD96EA" w14:textId="669309B3" w:rsidR="001F131D" w:rsidRPr="00F976A4" w:rsidRDefault="00B94386" w:rsidP="00B94386">
      <w:pPr>
        <w:ind w:firstLine="720"/>
        <w:jc w:val="both"/>
        <w:rPr>
          <w:rFonts w:cs="Arial"/>
          <w:lang w:val="mn-MN"/>
        </w:rPr>
      </w:pPr>
      <w:r w:rsidRPr="00F976A4">
        <w:rPr>
          <w:rFonts w:cs="Arial"/>
          <w:lang w:val="mn-MN"/>
        </w:rPr>
        <w:t xml:space="preserve">           </w:t>
      </w:r>
      <w:r w:rsidR="001F131D" w:rsidRPr="00F976A4">
        <w:rPr>
          <w:rFonts w:cs="Arial"/>
          <w:lang w:val="mn-MN"/>
        </w:rPr>
        <w:t>20.2.3.улсын хэмжээнд кибер халдлага, зөрчлийн мэдээлэлд дүн шинжилгээ хийх, мэдээллийн сан бүрдүүлэх, статистик, судалгаа хийх, анхааруулга, зөвлөмж, мэдээлэл түгээх;</w:t>
      </w:r>
    </w:p>
    <w:p w14:paraId="57BAC988" w14:textId="77777777" w:rsidR="00B94386" w:rsidRPr="00F976A4" w:rsidRDefault="00B94386" w:rsidP="00B94386">
      <w:pPr>
        <w:ind w:firstLine="720"/>
        <w:jc w:val="both"/>
        <w:rPr>
          <w:rFonts w:cs="Arial"/>
          <w:lang w:val="mn-MN"/>
        </w:rPr>
      </w:pPr>
    </w:p>
    <w:p w14:paraId="6C533226" w14:textId="7489D3E6" w:rsidR="001F131D" w:rsidRPr="00F976A4" w:rsidRDefault="00B94386" w:rsidP="00B94386">
      <w:pPr>
        <w:ind w:firstLine="720"/>
        <w:jc w:val="both"/>
        <w:rPr>
          <w:rFonts w:cs="Arial"/>
          <w:lang w:val="mn-MN"/>
        </w:rPr>
      </w:pPr>
      <w:r w:rsidRPr="00F976A4">
        <w:rPr>
          <w:rFonts w:cs="Arial"/>
          <w:lang w:val="mn-MN"/>
        </w:rPr>
        <w:t xml:space="preserve">           </w:t>
      </w:r>
      <w:r w:rsidR="001F131D" w:rsidRPr="00F976A4">
        <w:rPr>
          <w:rFonts w:cs="Arial"/>
          <w:lang w:val="mn-MN"/>
        </w:rPr>
        <w:t>20.2.4.эрхлэх асуудлын хүрээнд Монгол Улсыг төлөөлөн олон улсын болон гадаад улсын ижил төстэй байгууллагатай мэдээ, мэдээлэл солилцох, хамтран ажиллах;</w:t>
      </w:r>
    </w:p>
    <w:p w14:paraId="42E2BDCA" w14:textId="77777777" w:rsidR="00B94386" w:rsidRPr="00F976A4" w:rsidRDefault="00B94386" w:rsidP="00B94386">
      <w:pPr>
        <w:ind w:firstLine="720"/>
        <w:jc w:val="both"/>
        <w:rPr>
          <w:rFonts w:cs="Arial"/>
          <w:lang w:val="mn-MN"/>
        </w:rPr>
      </w:pPr>
    </w:p>
    <w:p w14:paraId="4EB7BCE9" w14:textId="605D40BF" w:rsidR="001F131D" w:rsidRPr="00F976A4" w:rsidRDefault="00B94386" w:rsidP="00B94386">
      <w:pPr>
        <w:ind w:firstLine="720"/>
        <w:jc w:val="both"/>
        <w:rPr>
          <w:rFonts w:cs="Arial"/>
          <w:lang w:val="mn-MN"/>
        </w:rPr>
      </w:pPr>
      <w:r w:rsidRPr="00F976A4">
        <w:rPr>
          <w:rFonts w:cs="Arial"/>
          <w:lang w:val="mn-MN"/>
        </w:rPr>
        <w:t xml:space="preserve">           </w:t>
      </w:r>
      <w:r w:rsidR="001F131D" w:rsidRPr="00F976A4">
        <w:rPr>
          <w:rFonts w:cs="Arial"/>
          <w:lang w:val="mn-MN"/>
        </w:rPr>
        <w:t>20.2.5.кибер халдлага, зөрчлийн талаар мэдээлэл хүлээн авах, холбогдох байгууллагад шилжүүлэх;</w:t>
      </w:r>
    </w:p>
    <w:p w14:paraId="79D72011" w14:textId="77777777" w:rsidR="001F131D" w:rsidRPr="00F976A4" w:rsidRDefault="001F131D" w:rsidP="001F131D">
      <w:pPr>
        <w:jc w:val="both"/>
        <w:rPr>
          <w:rFonts w:cs="Arial"/>
          <w:lang w:val="mn-MN"/>
        </w:rPr>
      </w:pPr>
    </w:p>
    <w:p w14:paraId="4CF61BD2" w14:textId="71A979CC" w:rsidR="001F131D" w:rsidRPr="00F976A4" w:rsidRDefault="00B94386" w:rsidP="00B94386">
      <w:pPr>
        <w:ind w:firstLine="720"/>
        <w:jc w:val="both"/>
        <w:rPr>
          <w:rFonts w:cs="Arial"/>
          <w:lang w:val="mn-MN"/>
        </w:rPr>
      </w:pPr>
      <w:r w:rsidRPr="00F976A4">
        <w:rPr>
          <w:rFonts w:cs="Arial"/>
          <w:lang w:val="mn-MN"/>
        </w:rPr>
        <w:lastRenderedPageBreak/>
        <w:t xml:space="preserve">           </w:t>
      </w:r>
      <w:r w:rsidR="001F131D" w:rsidRPr="00F976A4">
        <w:rPr>
          <w:rFonts w:cs="Arial"/>
          <w:lang w:val="mn-MN"/>
        </w:rPr>
        <w:t>20.2.6.онц чухал мэдээллийн дэд бүтэцтэй байгууллага, холбогдох бусад байгууллага, албан тушаалтанд кибер халдлага, зөрчлийн талаар зөвлөмж, шаардлага хүргүүлэх;</w:t>
      </w:r>
    </w:p>
    <w:p w14:paraId="1A1DE917" w14:textId="77777777" w:rsidR="00B94386" w:rsidRPr="00F976A4" w:rsidRDefault="00B94386" w:rsidP="00B94386">
      <w:pPr>
        <w:ind w:firstLine="720"/>
        <w:jc w:val="both"/>
        <w:rPr>
          <w:rFonts w:cs="Arial"/>
          <w:lang w:val="mn-MN"/>
        </w:rPr>
      </w:pPr>
    </w:p>
    <w:p w14:paraId="189613A5" w14:textId="5F18A718" w:rsidR="001F131D" w:rsidRPr="00F976A4" w:rsidRDefault="00B94386" w:rsidP="00B94386">
      <w:pPr>
        <w:ind w:firstLine="720"/>
        <w:jc w:val="both"/>
        <w:rPr>
          <w:rFonts w:cs="Arial"/>
          <w:lang w:val="mn-MN"/>
        </w:rPr>
      </w:pPr>
      <w:r w:rsidRPr="00F976A4">
        <w:rPr>
          <w:rFonts w:cs="Arial"/>
          <w:lang w:val="mn-MN"/>
        </w:rPr>
        <w:t xml:space="preserve">           </w:t>
      </w:r>
      <w:r w:rsidR="001F131D" w:rsidRPr="00F976A4">
        <w:rPr>
          <w:rFonts w:cs="Arial"/>
          <w:lang w:val="mn-MN"/>
        </w:rPr>
        <w:t>20.2.7.улсын хэмжээнд бүртгэгдсэн кибер халдлага, зөрчлийн талаарх мэдээллийг ангилах, боловсруулах, хариуцсан байгууллагад шилжүүлэх зорилгоор холбогдох байгууллагын төлөөлөл бүхий багийг ажиллуулах.”</w:t>
      </w:r>
      <w:r w:rsidRPr="00F976A4">
        <w:rPr>
          <w:rFonts w:cs="Arial"/>
          <w:lang w:val="mn-MN"/>
        </w:rPr>
        <w:t xml:space="preserve"> </w:t>
      </w:r>
      <w:r w:rsidR="00316614" w:rsidRPr="00F976A4">
        <w:rPr>
          <w:rFonts w:cs="Arial"/>
          <w:lang w:val="mn-MN"/>
        </w:rPr>
        <w:t xml:space="preserve">Гэсэн ажлын хэсгийн саналыг </w:t>
      </w:r>
      <w:r w:rsidR="00D37929" w:rsidRPr="00F976A4">
        <w:rPr>
          <w:rFonts w:cs="Arial"/>
          <w:lang w:val="mn-MN"/>
        </w:rPr>
        <w:t xml:space="preserve">дэмжье гэсэн санал хураалт явуулъя. </w:t>
      </w:r>
      <w:r w:rsidR="002212BB" w:rsidRPr="00F976A4">
        <w:rPr>
          <w:rFonts w:cs="Arial"/>
          <w:lang w:val="mn-MN"/>
        </w:rPr>
        <w:t xml:space="preserve">16-аас 9 56,2 хувиар санал дэмжигдлээ. 20 дугаар зүйлээр санал хурааж дууслаа. Хэлэлцэж дууслаа. </w:t>
      </w:r>
    </w:p>
    <w:p w14:paraId="46B7F4A2" w14:textId="77777777" w:rsidR="00B94386" w:rsidRPr="00F976A4" w:rsidRDefault="00B94386" w:rsidP="00B94386">
      <w:pPr>
        <w:ind w:firstLine="720"/>
        <w:jc w:val="both"/>
        <w:rPr>
          <w:rFonts w:cs="Arial"/>
          <w:lang w:val="mn-MN"/>
        </w:rPr>
      </w:pPr>
    </w:p>
    <w:p w14:paraId="507C57F0" w14:textId="73FDF933" w:rsidR="001F131D" w:rsidRPr="00F976A4" w:rsidRDefault="002212BB" w:rsidP="002212BB">
      <w:pPr>
        <w:ind w:firstLine="720"/>
        <w:jc w:val="both"/>
        <w:rPr>
          <w:rFonts w:cs="Arial"/>
          <w:lang w:val="mn-MN"/>
        </w:rPr>
      </w:pPr>
      <w:r w:rsidRPr="00F976A4">
        <w:rPr>
          <w:rFonts w:cs="Arial"/>
          <w:lang w:val="mn-MN"/>
        </w:rPr>
        <w:t>25.</w:t>
      </w:r>
      <w:r w:rsidR="001F131D" w:rsidRPr="00F976A4">
        <w:rPr>
          <w:rFonts w:cs="Arial"/>
          <w:lang w:val="mn-MN"/>
        </w:rPr>
        <w:t>Төслийн 21 дүгээр зүйлийг доор дурдсанаар өөрчлөн найруулах:</w:t>
      </w:r>
    </w:p>
    <w:p w14:paraId="3D05B307" w14:textId="77777777" w:rsidR="002212BB" w:rsidRPr="00F976A4" w:rsidRDefault="002212BB" w:rsidP="001F131D">
      <w:pPr>
        <w:jc w:val="both"/>
        <w:rPr>
          <w:rFonts w:cs="Arial"/>
          <w:lang w:val="mn-MN"/>
        </w:rPr>
      </w:pPr>
    </w:p>
    <w:p w14:paraId="4D467877" w14:textId="7C5DFED2" w:rsidR="001F131D" w:rsidRPr="00F976A4" w:rsidRDefault="001F131D" w:rsidP="002212BB">
      <w:pPr>
        <w:ind w:firstLine="720"/>
        <w:jc w:val="both"/>
        <w:rPr>
          <w:rFonts w:cs="Arial"/>
          <w:lang w:val="mn-MN"/>
        </w:rPr>
      </w:pPr>
      <w:r w:rsidRPr="00F976A4">
        <w:rPr>
          <w:rFonts w:cs="Arial"/>
          <w:lang w:val="mn-MN"/>
        </w:rPr>
        <w:t>“21 дүгээр зүйл.Нийтийн төв</w:t>
      </w:r>
    </w:p>
    <w:p w14:paraId="59DC8819" w14:textId="77777777" w:rsidR="002212BB" w:rsidRPr="00F976A4" w:rsidRDefault="002212BB" w:rsidP="001F131D">
      <w:pPr>
        <w:jc w:val="both"/>
        <w:rPr>
          <w:rFonts w:cs="Arial"/>
          <w:lang w:val="mn-MN"/>
        </w:rPr>
      </w:pPr>
    </w:p>
    <w:p w14:paraId="238844C0" w14:textId="08F823A1" w:rsidR="001F131D" w:rsidRPr="00F976A4" w:rsidRDefault="001F131D" w:rsidP="002212BB">
      <w:pPr>
        <w:ind w:firstLine="720"/>
        <w:jc w:val="both"/>
        <w:rPr>
          <w:rFonts w:cs="Arial"/>
          <w:lang w:val="mn-MN"/>
        </w:rPr>
      </w:pPr>
      <w:r w:rsidRPr="00F976A4">
        <w:rPr>
          <w:rFonts w:cs="Arial"/>
          <w:lang w:val="mn-MN"/>
        </w:rPr>
        <w:t>21.1.Нийтийн төв цахим хөгжил, харилцаа холбооны асуудал эрхэлсэн төрийн захиргааны төв байгууллагын дэргэд ажиллана.</w:t>
      </w:r>
    </w:p>
    <w:p w14:paraId="327B88CB" w14:textId="77777777" w:rsidR="004A52A3" w:rsidRPr="00F976A4" w:rsidRDefault="004A52A3" w:rsidP="002212BB">
      <w:pPr>
        <w:ind w:firstLine="720"/>
        <w:jc w:val="both"/>
        <w:rPr>
          <w:rFonts w:cs="Arial"/>
          <w:lang w:val="mn-MN"/>
        </w:rPr>
      </w:pPr>
    </w:p>
    <w:p w14:paraId="3DC23338" w14:textId="56347627" w:rsidR="001F131D" w:rsidRPr="00F976A4" w:rsidRDefault="001F131D" w:rsidP="004A52A3">
      <w:pPr>
        <w:ind w:firstLine="720"/>
        <w:jc w:val="both"/>
        <w:rPr>
          <w:rFonts w:cs="Arial"/>
          <w:lang w:val="mn-MN"/>
        </w:rPr>
      </w:pPr>
      <w:r w:rsidRPr="00F976A4">
        <w:rPr>
          <w:rFonts w:cs="Arial"/>
          <w:lang w:val="mn-MN"/>
        </w:rPr>
        <w:t>21</w:t>
      </w:r>
      <w:r w:rsidR="004A52A3" w:rsidRPr="00F976A4">
        <w:rPr>
          <w:rFonts w:cs="Arial"/>
          <w:lang w:val="mn-MN"/>
        </w:rPr>
        <w:t>.</w:t>
      </w:r>
      <w:r w:rsidRPr="00F976A4">
        <w:rPr>
          <w:rFonts w:cs="Arial"/>
          <w:lang w:val="mn-MN"/>
        </w:rPr>
        <w:t>2.Нийтийн төв дараах чиг үүргийг хэрэгжүүлнэ:</w:t>
      </w:r>
      <w:r w:rsidR="00A9212A" w:rsidRPr="00F976A4">
        <w:rPr>
          <w:rFonts w:cs="Arial"/>
          <w:lang w:val="mn-MN"/>
        </w:rPr>
        <w:t xml:space="preserve"> 21.1.1 Түрүүчийн дугаар 21.2 шүү.</w:t>
      </w:r>
    </w:p>
    <w:p w14:paraId="31BC04FB" w14:textId="77777777" w:rsidR="004A52A3" w:rsidRPr="00F976A4" w:rsidRDefault="004A52A3" w:rsidP="001F131D">
      <w:pPr>
        <w:jc w:val="both"/>
        <w:rPr>
          <w:rFonts w:cs="Arial"/>
          <w:lang w:val="mn-MN"/>
        </w:rPr>
      </w:pPr>
    </w:p>
    <w:p w14:paraId="5E33D165" w14:textId="6FF34B5A" w:rsidR="001F131D" w:rsidRPr="00F976A4" w:rsidRDefault="00A9212A" w:rsidP="00AF76BA">
      <w:pPr>
        <w:ind w:firstLine="720"/>
        <w:jc w:val="both"/>
        <w:rPr>
          <w:rFonts w:cs="Arial"/>
          <w:lang w:val="mn-MN"/>
        </w:rPr>
      </w:pPr>
      <w:r w:rsidRPr="00F976A4">
        <w:rPr>
          <w:rFonts w:cs="Arial"/>
          <w:lang w:val="mn-MN"/>
        </w:rPr>
        <w:t xml:space="preserve">           </w:t>
      </w:r>
      <w:r w:rsidR="001F131D" w:rsidRPr="00F976A4">
        <w:rPr>
          <w:rFonts w:cs="Arial"/>
          <w:lang w:val="mn-MN"/>
        </w:rPr>
        <w:t>21.2.1.энэ хуулийн 20.2.2-т зааснаас бусад иргэн, хуулийн этгээдийн мэдээллийн систем, мэдээллийн сүлжээнд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w:t>
      </w:r>
    </w:p>
    <w:p w14:paraId="1404B904" w14:textId="77777777" w:rsidR="00AF76BA" w:rsidRPr="00F976A4" w:rsidRDefault="00AF76BA" w:rsidP="00AF76BA">
      <w:pPr>
        <w:ind w:firstLine="720"/>
        <w:jc w:val="both"/>
        <w:rPr>
          <w:rFonts w:cs="Arial"/>
          <w:lang w:val="mn-MN"/>
        </w:rPr>
      </w:pPr>
    </w:p>
    <w:p w14:paraId="04F4F8AB" w14:textId="49FAA994" w:rsidR="001F131D" w:rsidRPr="00F976A4" w:rsidRDefault="00A9212A" w:rsidP="00AF76BA">
      <w:pPr>
        <w:ind w:firstLine="720"/>
        <w:jc w:val="both"/>
        <w:rPr>
          <w:rFonts w:cs="Arial"/>
          <w:lang w:val="mn-MN"/>
        </w:rPr>
      </w:pPr>
      <w:r w:rsidRPr="00F976A4">
        <w:rPr>
          <w:rFonts w:cs="Arial"/>
          <w:lang w:val="mn-MN"/>
        </w:rPr>
        <w:t xml:space="preserve">           </w:t>
      </w:r>
      <w:r w:rsidR="001F131D" w:rsidRPr="00F976A4">
        <w:rPr>
          <w:rFonts w:cs="Arial"/>
          <w:lang w:val="mn-MN"/>
        </w:rPr>
        <w:t>21.2.2.кибер халдлага, зөрчлийн талаар судалгаа, дүн шинжилгээ хийх, олон нийтэд зөвлөмж, мэдээлэл түгээх;</w:t>
      </w:r>
    </w:p>
    <w:p w14:paraId="26D05405" w14:textId="77777777" w:rsidR="00AF76BA" w:rsidRPr="00F976A4" w:rsidRDefault="00AF76BA" w:rsidP="001F131D">
      <w:pPr>
        <w:jc w:val="both"/>
        <w:rPr>
          <w:rFonts w:cs="Arial"/>
          <w:lang w:val="mn-MN"/>
        </w:rPr>
      </w:pPr>
    </w:p>
    <w:p w14:paraId="44F47DF4" w14:textId="4405740B" w:rsidR="001F131D" w:rsidRPr="00F976A4" w:rsidRDefault="00A9212A" w:rsidP="00AF76BA">
      <w:pPr>
        <w:ind w:firstLine="720"/>
        <w:jc w:val="both"/>
        <w:rPr>
          <w:rFonts w:cs="Arial"/>
          <w:lang w:val="mn-MN"/>
        </w:rPr>
      </w:pPr>
      <w:r w:rsidRPr="00F976A4">
        <w:rPr>
          <w:rFonts w:cs="Arial"/>
          <w:lang w:val="mn-MN"/>
        </w:rPr>
        <w:t xml:space="preserve">           </w:t>
      </w:r>
      <w:r w:rsidR="001F131D" w:rsidRPr="00F976A4">
        <w:rPr>
          <w:rFonts w:cs="Arial"/>
          <w:lang w:val="mn-MN"/>
        </w:rPr>
        <w:t>21.2.3.</w:t>
      </w:r>
      <w:r w:rsidRPr="00F976A4">
        <w:rPr>
          <w:rFonts w:cs="Arial"/>
          <w:lang w:val="mn-MN"/>
        </w:rPr>
        <w:t>энэ</w:t>
      </w:r>
      <w:r w:rsidR="001F131D" w:rsidRPr="00F976A4">
        <w:rPr>
          <w:rFonts w:cs="Arial"/>
          <w:lang w:val="mn-MN"/>
        </w:rPr>
        <w:t xml:space="preserve"> хуулийн 19.1.1, 19.1.3, 19.2-т заасан төвтэй</w:t>
      </w:r>
      <w:r w:rsidR="008B561D" w:rsidRPr="00F976A4">
        <w:rPr>
          <w:rFonts w:cs="Arial"/>
          <w:lang w:val="mn-MN"/>
        </w:rPr>
        <w:t xml:space="preserve"> төв тийм юмтай хамтран гээд энд орох нь дээ. Анхаараарай Учрал гишүүнээ.</w:t>
      </w:r>
      <w:r w:rsidR="001F131D" w:rsidRPr="00F976A4">
        <w:rPr>
          <w:rFonts w:cs="Arial"/>
          <w:lang w:val="mn-MN"/>
        </w:rPr>
        <w:t xml:space="preserve"> хамтран ажиллах, мэдээ, мэдээлэл солилцох;</w:t>
      </w:r>
    </w:p>
    <w:p w14:paraId="628B9F71" w14:textId="77777777" w:rsidR="00AF76BA" w:rsidRPr="00F976A4" w:rsidRDefault="00AF76BA" w:rsidP="001F131D">
      <w:pPr>
        <w:jc w:val="both"/>
        <w:rPr>
          <w:rFonts w:cs="Arial"/>
          <w:lang w:val="mn-MN"/>
        </w:rPr>
      </w:pPr>
    </w:p>
    <w:p w14:paraId="7290DE91" w14:textId="4F347B21" w:rsidR="001F131D" w:rsidRPr="00F976A4" w:rsidRDefault="00A9212A" w:rsidP="00AF76BA">
      <w:pPr>
        <w:ind w:firstLine="720"/>
        <w:jc w:val="both"/>
        <w:rPr>
          <w:rFonts w:cs="Arial"/>
          <w:lang w:val="mn-MN"/>
        </w:rPr>
      </w:pPr>
      <w:r w:rsidRPr="00F976A4">
        <w:rPr>
          <w:rFonts w:cs="Arial"/>
          <w:lang w:val="mn-MN"/>
        </w:rPr>
        <w:t xml:space="preserve">           </w:t>
      </w:r>
      <w:r w:rsidR="001F131D" w:rsidRPr="00F976A4">
        <w:rPr>
          <w:rFonts w:cs="Arial"/>
          <w:lang w:val="mn-MN"/>
        </w:rPr>
        <w:t>21</w:t>
      </w:r>
      <w:r w:rsidR="00AF76BA" w:rsidRPr="00F976A4">
        <w:rPr>
          <w:rFonts w:cs="Arial"/>
          <w:lang w:val="mn-MN"/>
        </w:rPr>
        <w:t>.</w:t>
      </w:r>
      <w:r w:rsidR="001F131D" w:rsidRPr="00F976A4">
        <w:rPr>
          <w:rFonts w:cs="Arial"/>
          <w:lang w:val="mn-MN"/>
        </w:rPr>
        <w:t>2.4.иргэн, хуулийн этгээдэд кибер халдлага, зөрчлийн талаар зөвлөмж, шаардлага хүргүүлэх.</w:t>
      </w:r>
      <w:r w:rsidR="007F152B" w:rsidRPr="00F976A4">
        <w:rPr>
          <w:rFonts w:cs="Arial"/>
          <w:lang w:val="mn-MN"/>
        </w:rPr>
        <w:t xml:space="preserve"> Гэсэн ажлын хэсгийн санал байна. Дэмжье гэсэн санал хураалт явуулъя. </w:t>
      </w:r>
      <w:r w:rsidR="00AE38AB" w:rsidRPr="00F976A4">
        <w:rPr>
          <w:rFonts w:cs="Arial"/>
          <w:lang w:val="mn-MN"/>
        </w:rPr>
        <w:t xml:space="preserve">Хэрэв 19.1 нэгж юм уу алба гээд өөрчлөгдвөл энэ төвтэй гэхийн оронд төв, дараа нь тэр гэж явах нь байна шүү. </w:t>
      </w:r>
      <w:r w:rsidR="00DE19FF" w:rsidRPr="00F976A4">
        <w:rPr>
          <w:rFonts w:cs="Arial"/>
          <w:lang w:val="mn-MN"/>
        </w:rPr>
        <w:t xml:space="preserve">Тэрийг л хэлж байна. </w:t>
      </w:r>
      <w:r w:rsidR="00636ED9" w:rsidRPr="00F976A4">
        <w:rPr>
          <w:rFonts w:cs="Arial"/>
          <w:lang w:val="mn-MN"/>
        </w:rPr>
        <w:t xml:space="preserve">19.2 чинь дан тэрний тухай байхгүй юу. 15-аас 8 </w:t>
      </w:r>
      <w:r w:rsidR="00FD49EA" w:rsidRPr="00F976A4">
        <w:rPr>
          <w:rFonts w:cs="Arial"/>
          <w:lang w:val="mn-MN"/>
        </w:rPr>
        <w:t>53,3 хувиар энэ санал дэмжигдлээ. 21 дүгээр зүйлийг хэлэлцэж дууслаа. 22 дугаар зүйл.</w:t>
      </w:r>
    </w:p>
    <w:p w14:paraId="775A087C" w14:textId="77777777" w:rsidR="00AF76BA" w:rsidRPr="00F976A4" w:rsidRDefault="00AF76BA" w:rsidP="001F131D">
      <w:pPr>
        <w:jc w:val="both"/>
        <w:rPr>
          <w:rFonts w:cs="Arial"/>
          <w:lang w:val="mn-MN"/>
        </w:rPr>
      </w:pPr>
    </w:p>
    <w:p w14:paraId="3AB75437" w14:textId="4E30DD74" w:rsidR="001F131D" w:rsidRPr="00F976A4" w:rsidRDefault="00FD49EA" w:rsidP="00A9212A">
      <w:pPr>
        <w:ind w:firstLine="720"/>
        <w:jc w:val="both"/>
        <w:rPr>
          <w:rFonts w:cs="Arial"/>
          <w:lang w:val="mn-MN"/>
        </w:rPr>
      </w:pPr>
      <w:r w:rsidRPr="00F976A4">
        <w:rPr>
          <w:rFonts w:cs="Arial"/>
          <w:lang w:val="mn-MN"/>
        </w:rPr>
        <w:t>26.</w:t>
      </w:r>
      <w:r w:rsidR="001F131D" w:rsidRPr="00F976A4">
        <w:rPr>
          <w:rFonts w:cs="Arial"/>
          <w:lang w:val="mn-MN"/>
        </w:rPr>
        <w:t xml:space="preserve">Төслийн 22 дугаар зүйлийн 22.2.1 дэх хэсгийн “түүнд өртсөн” гэснийг </w:t>
      </w:r>
      <w:r w:rsidRPr="00F976A4">
        <w:rPr>
          <w:rFonts w:cs="Arial"/>
          <w:lang w:val="mn-MN"/>
        </w:rPr>
        <w:t>“</w:t>
      </w:r>
      <w:r w:rsidR="001F131D" w:rsidRPr="00F976A4">
        <w:rPr>
          <w:rFonts w:cs="Arial"/>
          <w:lang w:val="mn-MN"/>
        </w:rPr>
        <w:t>хариу арга хэмжээ авах, кибер халдлага, зөрчилд өртсөн” гэж, 22.2 дахь хэсгийн “Цэргийн байгууллагын” гэснийг “Батлан хамгаалах салбарын</w:t>
      </w:r>
      <w:r w:rsidRPr="00F976A4">
        <w:rPr>
          <w:rFonts w:cs="Arial"/>
          <w:lang w:val="mn-MN"/>
        </w:rPr>
        <w:t>”</w:t>
      </w:r>
      <w:r w:rsidR="001F131D" w:rsidRPr="00F976A4">
        <w:rPr>
          <w:rFonts w:cs="Arial"/>
          <w:lang w:val="mn-MN"/>
        </w:rPr>
        <w:t xml:space="preserve"> гэж тус тус өөрчлөх.</w:t>
      </w:r>
      <w:r w:rsidRPr="00F976A4">
        <w:rPr>
          <w:rFonts w:cs="Arial"/>
          <w:lang w:val="mn-MN"/>
        </w:rPr>
        <w:t xml:space="preserve"> Ажлын хэсгийн санал</w:t>
      </w:r>
      <w:r w:rsidR="00B76EDD" w:rsidRPr="00F976A4">
        <w:rPr>
          <w:rFonts w:cs="Arial"/>
          <w:lang w:val="mn-MN"/>
        </w:rPr>
        <w:t xml:space="preserve">ыг дэмжье гэсэн санал хураалт явуулъя. </w:t>
      </w:r>
      <w:r w:rsidR="008C1913" w:rsidRPr="00F976A4">
        <w:rPr>
          <w:rFonts w:cs="Arial"/>
          <w:lang w:val="mn-MN"/>
        </w:rPr>
        <w:t xml:space="preserve">15-аас 9 дэмжиж 60 хувиар дэмжигдлээ. Төслийн 23 дугаар зүйлтэй холбогдсон санал гараагүй. 23 дугаар зүйлийг хэлэлцэж дууслаа. </w:t>
      </w:r>
    </w:p>
    <w:p w14:paraId="54492708" w14:textId="77777777" w:rsidR="00FD49EA" w:rsidRPr="00F976A4" w:rsidRDefault="00FD49EA" w:rsidP="00A9212A">
      <w:pPr>
        <w:ind w:firstLine="720"/>
        <w:jc w:val="both"/>
        <w:rPr>
          <w:rFonts w:cs="Arial"/>
          <w:lang w:val="mn-MN"/>
        </w:rPr>
      </w:pPr>
    </w:p>
    <w:p w14:paraId="26269F6B" w14:textId="7A114F1A" w:rsidR="001F131D" w:rsidRPr="00F976A4" w:rsidRDefault="008C1913" w:rsidP="008C1913">
      <w:pPr>
        <w:ind w:firstLine="720"/>
        <w:jc w:val="both"/>
        <w:rPr>
          <w:rFonts w:cs="Arial"/>
          <w:lang w:val="mn-MN"/>
        </w:rPr>
      </w:pPr>
      <w:r w:rsidRPr="00F976A4">
        <w:rPr>
          <w:rFonts w:cs="Arial"/>
          <w:lang w:val="mn-MN"/>
        </w:rPr>
        <w:t>27.</w:t>
      </w:r>
      <w:r w:rsidR="001F131D" w:rsidRPr="00F976A4">
        <w:rPr>
          <w:rFonts w:cs="Arial"/>
          <w:lang w:val="mn-MN"/>
        </w:rPr>
        <w:t>Төслийн 24 дүгээр зүйлийг хасах</w:t>
      </w:r>
      <w:r w:rsidRPr="00F976A4">
        <w:rPr>
          <w:rFonts w:cs="Arial"/>
          <w:lang w:val="mn-MN"/>
        </w:rPr>
        <w:t xml:space="preserve"> санал ажлын хэсгээс гарсан байна. Санал хураалт явуулъя. </w:t>
      </w:r>
      <w:r w:rsidR="008C50C9" w:rsidRPr="00F976A4">
        <w:rPr>
          <w:rFonts w:cs="Arial"/>
          <w:lang w:val="mn-MN"/>
        </w:rPr>
        <w:t xml:space="preserve">15-аас 9 60 хувиар санал дэмжигдлээ. 24 дүгээр зүйлийг хэлэлцлээ. 25 дугаар зүйл. </w:t>
      </w:r>
    </w:p>
    <w:p w14:paraId="3529B3E6" w14:textId="77777777" w:rsidR="00FD49EA" w:rsidRPr="00F976A4" w:rsidRDefault="00FD49EA" w:rsidP="001F131D">
      <w:pPr>
        <w:jc w:val="both"/>
        <w:rPr>
          <w:rFonts w:cs="Arial"/>
          <w:lang w:val="mn-MN"/>
        </w:rPr>
      </w:pPr>
    </w:p>
    <w:p w14:paraId="32BE92C1" w14:textId="106F305E" w:rsidR="001F131D" w:rsidRPr="00F976A4" w:rsidRDefault="008C50C9" w:rsidP="00221CD4">
      <w:pPr>
        <w:ind w:firstLine="720"/>
        <w:jc w:val="both"/>
        <w:rPr>
          <w:rFonts w:cs="Arial"/>
          <w:lang w:val="mn-MN"/>
        </w:rPr>
      </w:pPr>
      <w:r w:rsidRPr="00F976A4">
        <w:rPr>
          <w:rFonts w:cs="Arial"/>
          <w:lang w:val="mn-MN"/>
        </w:rPr>
        <w:t>25.</w:t>
      </w:r>
      <w:r w:rsidR="001F131D" w:rsidRPr="00F976A4">
        <w:rPr>
          <w:rFonts w:cs="Arial"/>
          <w:lang w:val="mn-MN"/>
        </w:rPr>
        <w:t>Төслийн 25 дугаар зүйлийг доор дурдсанаар өөрчлөн найруулах:</w:t>
      </w:r>
    </w:p>
    <w:p w14:paraId="149F45FE" w14:textId="77777777" w:rsidR="008C50C9" w:rsidRPr="00F976A4" w:rsidRDefault="008C50C9" w:rsidP="008C50C9">
      <w:pPr>
        <w:ind w:firstLine="720"/>
        <w:jc w:val="both"/>
        <w:rPr>
          <w:rFonts w:cs="Arial"/>
          <w:lang w:val="mn-MN"/>
        </w:rPr>
      </w:pPr>
    </w:p>
    <w:p w14:paraId="5410C982" w14:textId="4E9E840D" w:rsidR="001F131D" w:rsidRPr="00F976A4" w:rsidRDefault="001F131D" w:rsidP="008C50C9">
      <w:pPr>
        <w:ind w:firstLine="720"/>
        <w:jc w:val="both"/>
        <w:rPr>
          <w:rFonts w:cs="Arial"/>
          <w:lang w:val="mn-MN"/>
        </w:rPr>
      </w:pPr>
      <w:r w:rsidRPr="00F976A4">
        <w:rPr>
          <w:rFonts w:cs="Arial"/>
          <w:lang w:val="mn-MN"/>
        </w:rPr>
        <w:lastRenderedPageBreak/>
        <w:t>“25.1.Энэ хуулийг 2022 оны 05 дугаар сарын 01-ний өдрөөс эхлэн дагаж мөрдөнө.”</w:t>
      </w:r>
      <w:r w:rsidR="008C50C9" w:rsidRPr="00F976A4">
        <w:rPr>
          <w:rFonts w:cs="Arial"/>
          <w:lang w:val="mn-MN"/>
        </w:rPr>
        <w:t xml:space="preserve"> </w:t>
      </w:r>
      <w:r w:rsidR="00093F6E" w:rsidRPr="00F976A4">
        <w:rPr>
          <w:rFonts w:cs="Arial"/>
          <w:lang w:val="mn-MN"/>
        </w:rPr>
        <w:t xml:space="preserve">Гэсэн саналыг ажлын хэсгээс гаргасан байна. Дэмжье гэсэн </w:t>
      </w:r>
      <w:r w:rsidR="00636D1E" w:rsidRPr="00F976A4">
        <w:rPr>
          <w:rFonts w:cs="Arial"/>
          <w:lang w:val="mn-MN"/>
        </w:rPr>
        <w:t xml:space="preserve">санал хураалт явуулъя. </w:t>
      </w:r>
      <w:r w:rsidR="005A1C97" w:rsidRPr="00F976A4">
        <w:rPr>
          <w:rFonts w:cs="Arial"/>
          <w:lang w:val="mn-MN"/>
        </w:rPr>
        <w:t>15-аас 9 60 хувиар санал дэмжигдлээ. Кибер аюулгүй байдлын тухай хуулийн төслий</w:t>
      </w:r>
      <w:r w:rsidR="0065166F" w:rsidRPr="00F976A4">
        <w:rPr>
          <w:rFonts w:cs="Arial"/>
          <w:lang w:val="mn-MN"/>
        </w:rPr>
        <w:t xml:space="preserve">н анхны хэлэлцүүлгийг </w:t>
      </w:r>
      <w:r w:rsidR="00E92D24" w:rsidRPr="00F976A4">
        <w:rPr>
          <w:rFonts w:cs="Arial"/>
          <w:lang w:val="mn-MN"/>
        </w:rPr>
        <w:t>Байнгын хороон дээр зүйл бүрээр хийж дууслаа. Зүйлүүдээр</w:t>
      </w:r>
      <w:r w:rsidR="009531D6" w:rsidRPr="00F976A4">
        <w:rPr>
          <w:rFonts w:cs="Arial"/>
          <w:lang w:val="mn-MN"/>
        </w:rPr>
        <w:t xml:space="preserve">. </w:t>
      </w:r>
    </w:p>
    <w:p w14:paraId="46262B75" w14:textId="77777777" w:rsidR="008C50C9" w:rsidRPr="00F976A4" w:rsidRDefault="008C50C9" w:rsidP="008C50C9">
      <w:pPr>
        <w:ind w:firstLine="720"/>
        <w:jc w:val="both"/>
        <w:rPr>
          <w:rFonts w:cs="Arial"/>
          <w:lang w:val="mn-MN"/>
        </w:rPr>
      </w:pPr>
    </w:p>
    <w:p w14:paraId="230F6070" w14:textId="78B485F5" w:rsidR="001F131D" w:rsidRPr="00F976A4" w:rsidRDefault="001F131D" w:rsidP="00221CD4">
      <w:pPr>
        <w:ind w:firstLine="567"/>
        <w:jc w:val="both"/>
        <w:rPr>
          <w:rFonts w:cs="Arial"/>
          <w:lang w:val="mn-MN"/>
        </w:rPr>
      </w:pPr>
      <w:r w:rsidRPr="00F976A4">
        <w:rPr>
          <w:rFonts w:cs="Arial"/>
          <w:lang w:val="mn-MN"/>
        </w:rPr>
        <w:t>Найруулгын шинжтэй санал</w:t>
      </w:r>
      <w:r w:rsidR="009531D6" w:rsidRPr="00F976A4">
        <w:rPr>
          <w:rFonts w:cs="Arial"/>
          <w:lang w:val="mn-MN"/>
        </w:rPr>
        <w:t xml:space="preserve">ууд байна. </w:t>
      </w:r>
      <w:r w:rsidR="006C5099" w:rsidRPr="00F976A4">
        <w:rPr>
          <w:rFonts w:cs="Arial"/>
          <w:lang w:val="mn-MN"/>
        </w:rPr>
        <w:t>Найруулгын шинжтэй санал нэг.</w:t>
      </w:r>
    </w:p>
    <w:p w14:paraId="71A92BF7" w14:textId="77777777" w:rsidR="009531D6" w:rsidRPr="00F976A4" w:rsidRDefault="009531D6" w:rsidP="009531D6">
      <w:pPr>
        <w:ind w:firstLine="720"/>
        <w:jc w:val="both"/>
        <w:rPr>
          <w:rFonts w:cs="Arial"/>
          <w:lang w:val="mn-MN"/>
        </w:rPr>
      </w:pPr>
    </w:p>
    <w:p w14:paraId="1FF364DB" w14:textId="37D0BEF2" w:rsidR="001F131D" w:rsidRPr="00F976A4" w:rsidRDefault="001F131D" w:rsidP="00221CD4">
      <w:pPr>
        <w:ind w:firstLine="567"/>
        <w:jc w:val="both"/>
        <w:rPr>
          <w:rFonts w:cs="Arial"/>
          <w:lang w:val="mn-MN"/>
        </w:rPr>
      </w:pPr>
      <w:r w:rsidRPr="00F976A4">
        <w:rPr>
          <w:rFonts w:cs="Arial"/>
          <w:lang w:val="mn-MN"/>
        </w:rPr>
        <w:t xml:space="preserve">1.Төслийн 3 дугаар зүйлийн 3.2 дахь хэсгийн “хуулийн этгээд нэгэн адил мөрдөнө” гэснийг </w:t>
      </w:r>
      <w:r w:rsidR="006C5099" w:rsidRPr="00F976A4">
        <w:rPr>
          <w:rFonts w:cs="Arial"/>
          <w:lang w:val="mn-MN"/>
        </w:rPr>
        <w:t>“</w:t>
      </w:r>
      <w:r w:rsidRPr="00F976A4">
        <w:rPr>
          <w:rFonts w:cs="Arial"/>
          <w:lang w:val="mn-MN"/>
        </w:rPr>
        <w:t>хуулийн этгээдэд энэ хууль нэгэн адил үйлчилнэ” гэж, 4 дүгээр зүйлийн 4.1.10 дахь заалтын “шинжилгээ хийж, дүгнэлт гаргах</w:t>
      </w:r>
      <w:r w:rsidR="006C5099" w:rsidRPr="00F976A4">
        <w:rPr>
          <w:rFonts w:cs="Arial"/>
          <w:lang w:val="mn-MN"/>
        </w:rPr>
        <w:t>”</w:t>
      </w:r>
      <w:r w:rsidRPr="00F976A4">
        <w:rPr>
          <w:rFonts w:cs="Arial"/>
          <w:lang w:val="mn-MN"/>
        </w:rPr>
        <w:t xml:space="preserve"> гэснийг </w:t>
      </w:r>
      <w:r w:rsidR="006C5099" w:rsidRPr="00F976A4">
        <w:rPr>
          <w:rFonts w:cs="Arial"/>
          <w:lang w:val="mn-MN"/>
        </w:rPr>
        <w:t>“</w:t>
      </w:r>
      <w:r w:rsidRPr="00F976A4">
        <w:rPr>
          <w:rFonts w:cs="Arial"/>
          <w:lang w:val="mn-MN"/>
        </w:rPr>
        <w:t>дүгнэлт гаргах” гэж, 4.1.15 дахь заалтын “хариу үйлдэл үзүүлэх” гэснийг “хариу арга хэмжээ авах</w:t>
      </w:r>
      <w:r w:rsidR="006C5099" w:rsidRPr="00F976A4">
        <w:rPr>
          <w:rFonts w:cs="Arial"/>
          <w:lang w:val="mn-MN"/>
        </w:rPr>
        <w:t>”</w:t>
      </w:r>
      <w:r w:rsidRPr="00F976A4">
        <w:rPr>
          <w:rFonts w:cs="Arial"/>
          <w:lang w:val="mn-MN"/>
        </w:rPr>
        <w:t xml:space="preserve"> гэж, 15 дугаар зүйлийн 15.1.3 дахь заалтын </w:t>
      </w:r>
      <w:r w:rsidR="006C5099" w:rsidRPr="00F976A4">
        <w:rPr>
          <w:rFonts w:cs="Arial"/>
          <w:lang w:val="mn-MN"/>
        </w:rPr>
        <w:t>“</w:t>
      </w:r>
      <w:r w:rsidRPr="00F976A4">
        <w:rPr>
          <w:rFonts w:cs="Arial"/>
          <w:lang w:val="mn-MN"/>
        </w:rPr>
        <w:t>харьяаллын дагуу</w:t>
      </w:r>
      <w:r w:rsidR="006C5099" w:rsidRPr="00F976A4">
        <w:rPr>
          <w:rFonts w:cs="Arial"/>
          <w:lang w:val="mn-MN"/>
        </w:rPr>
        <w:t>”</w:t>
      </w:r>
      <w:r w:rsidRPr="00F976A4">
        <w:rPr>
          <w:rFonts w:cs="Arial"/>
          <w:lang w:val="mn-MN"/>
        </w:rPr>
        <w:t xml:space="preserve"> гэснийг “холбогдох</w:t>
      </w:r>
      <w:r w:rsidR="006C5099" w:rsidRPr="00F976A4">
        <w:rPr>
          <w:rFonts w:cs="Arial"/>
          <w:lang w:val="mn-MN"/>
        </w:rPr>
        <w:t>”</w:t>
      </w:r>
      <w:r w:rsidRPr="00F976A4">
        <w:rPr>
          <w:rFonts w:cs="Arial"/>
          <w:lang w:val="mn-MN"/>
        </w:rPr>
        <w:t xml:space="preserve"> гэж, 16 дугаар зүйлийн 16.2 дахь хэсгийн “систем” гэснийг системээр дамжуулан мэдээлэл” гэж, мөн зүйлийн 16.2.2, 16.2.4 дэх заалтын “үндэсний төвд” гэснийг “холбогдох кибер халдлага зөрчилтэй тэмцэх төвд” гэж тус тус, 17 дугаар зүйлийн 17.1.3 дахь заалтын “Үндэсний төвд” гэснийг “Нийтийн төвд” гэж, 18 дугаар зүйлийн 18.2.14 дэх заалтын “хэвийн</w:t>
      </w:r>
      <w:r w:rsidR="006C5099" w:rsidRPr="00F976A4">
        <w:rPr>
          <w:rFonts w:cs="Arial"/>
          <w:lang w:val="mn-MN"/>
        </w:rPr>
        <w:t>”</w:t>
      </w:r>
      <w:r w:rsidRPr="00F976A4">
        <w:rPr>
          <w:rFonts w:cs="Arial"/>
          <w:lang w:val="mn-MN"/>
        </w:rPr>
        <w:t xml:space="preserve"> гэснийг “хэвийн үйл ажиллагаа алдагдсан</w:t>
      </w:r>
      <w:r w:rsidR="006C5099" w:rsidRPr="00F976A4">
        <w:rPr>
          <w:rFonts w:cs="Arial"/>
          <w:lang w:val="mn-MN"/>
        </w:rPr>
        <w:t xml:space="preserve">” </w:t>
      </w:r>
      <w:r w:rsidRPr="00F976A4">
        <w:rPr>
          <w:rFonts w:cs="Arial"/>
          <w:lang w:val="mn-MN"/>
        </w:rPr>
        <w:t>гэж, 19 дүгээр зүйлийн 19.1.2 дахь заалтын “төрийн нэгдсэн төв” гэснийг “нийтийн төв" гэж тус тус өөрчлөх.</w:t>
      </w:r>
    </w:p>
    <w:p w14:paraId="08F2D44C" w14:textId="77777777" w:rsidR="006C5099" w:rsidRPr="00F976A4" w:rsidRDefault="006C5099" w:rsidP="006C5099">
      <w:pPr>
        <w:ind w:firstLine="720"/>
        <w:jc w:val="both"/>
        <w:rPr>
          <w:rFonts w:cs="Arial"/>
          <w:lang w:val="mn-MN"/>
        </w:rPr>
      </w:pPr>
    </w:p>
    <w:p w14:paraId="7641463C" w14:textId="2852CDC8" w:rsidR="00D53FDA" w:rsidRPr="00F976A4" w:rsidRDefault="001F131D" w:rsidP="00221CD4">
      <w:pPr>
        <w:ind w:firstLine="567"/>
        <w:jc w:val="both"/>
        <w:rPr>
          <w:rFonts w:cs="Arial"/>
          <w:lang w:val="mn-MN"/>
        </w:rPr>
      </w:pPr>
      <w:r w:rsidRPr="00F976A4">
        <w:rPr>
          <w:rFonts w:cs="Arial"/>
          <w:lang w:val="mn-MN"/>
        </w:rPr>
        <w:t>2.Кибер аюулгүй байдлын тухай төсөл болон хамт өргөн мэдүүлсэн хуулийн төсөлд шинээр хэсэг, зүйл, заалт нэмэгдэж, хасагдсантай холбогдуулан төслийн бүтэц, дугаарлалт, найруулгын холбогдох өөрчлөлт оруулах</w:t>
      </w:r>
      <w:r w:rsidR="00D53FDA" w:rsidRPr="00F976A4">
        <w:rPr>
          <w:rFonts w:cs="Arial"/>
          <w:lang w:val="mn-MN"/>
        </w:rPr>
        <w:t xml:space="preserve"> гэсэн ажлын хэсгийн саналыг дэмжье. Найруулга дээр Энх-Амгалан гишүүн. Ажлын хэсэг анхаараарай. Тэмдэглэж аваарай. Энх-Амгалан гишүүний.</w:t>
      </w:r>
    </w:p>
    <w:p w14:paraId="0BAD2789" w14:textId="0CD256E3" w:rsidR="00D53FDA" w:rsidRPr="00F976A4" w:rsidRDefault="00D53FDA" w:rsidP="00D53FDA">
      <w:pPr>
        <w:ind w:firstLine="720"/>
        <w:jc w:val="both"/>
        <w:rPr>
          <w:rFonts w:cs="Arial"/>
          <w:lang w:val="mn-MN"/>
        </w:rPr>
      </w:pPr>
    </w:p>
    <w:p w14:paraId="4ED2B5E7" w14:textId="16F28CF4" w:rsidR="008704E9" w:rsidRPr="00F976A4" w:rsidRDefault="00D53FDA" w:rsidP="00FD558D">
      <w:pPr>
        <w:ind w:firstLine="567"/>
        <w:jc w:val="both"/>
        <w:rPr>
          <w:rFonts w:cs="Arial"/>
          <w:lang w:val="mn-MN"/>
        </w:rPr>
      </w:pPr>
      <w:r w:rsidRPr="00F976A4">
        <w:rPr>
          <w:rFonts w:cs="Arial"/>
          <w:b/>
          <w:bCs/>
          <w:lang w:val="mn-MN"/>
        </w:rPr>
        <w:t>Б.Энх-Амгалан:</w:t>
      </w:r>
      <w:r w:rsidR="00221CD4" w:rsidRPr="00F976A4">
        <w:rPr>
          <w:rFonts w:cs="Arial"/>
          <w:b/>
          <w:bCs/>
          <w:lang w:val="mn-MN"/>
        </w:rPr>
        <w:t xml:space="preserve"> </w:t>
      </w:r>
      <w:r w:rsidR="00221CD4" w:rsidRPr="00F976A4">
        <w:rPr>
          <w:rFonts w:cs="Arial"/>
          <w:lang w:val="mn-MN"/>
        </w:rPr>
        <w:t xml:space="preserve">Ажлын хэсгийнхэн та нар энэ хуулийг боловсруулахдаа нэлээн сайн үзэж хараарай. Хуульд өөрөөр заагаагүй бол хуульд заасан бусад гээд ингээд бүрхэг заалтууд </w:t>
      </w:r>
      <w:r w:rsidR="00F369F1" w:rsidRPr="00F976A4">
        <w:rPr>
          <w:rFonts w:cs="Arial"/>
          <w:lang w:val="mn-MN"/>
        </w:rPr>
        <w:t xml:space="preserve">оруулж байгаа юм. </w:t>
      </w:r>
      <w:r w:rsidR="0044249E" w:rsidRPr="00F976A4">
        <w:rPr>
          <w:rFonts w:cs="Arial"/>
          <w:lang w:val="mn-MN"/>
        </w:rPr>
        <w:t>Тэгээд ингээд ижил утгатай адил нэртэй ийм үг, өгүүлбэр утга санаа илэрхийлсэн заалтууд ингээд давхацсан заалтуу</w:t>
      </w:r>
      <w:r w:rsidR="00B40B60" w:rsidRPr="00F976A4">
        <w:rPr>
          <w:rFonts w:cs="Arial"/>
          <w:lang w:val="mn-MN"/>
        </w:rPr>
        <w:t xml:space="preserve">д ингээд давхардсан заалтууд 3 юм дээр гарлаа шүү. 13 дээр гарлаа, 15 дээр гарлаа, 19 дээр гарлаа. Тэгээд энийг чинь хууль хэрэглэж байгаа тэр </w:t>
      </w:r>
      <w:r w:rsidR="007B134C" w:rsidRPr="00F976A4">
        <w:rPr>
          <w:rFonts w:cs="Arial"/>
          <w:lang w:val="mn-MN"/>
        </w:rPr>
        <w:t>субъектүүд</w:t>
      </w:r>
      <w:r w:rsidR="00B40B60" w:rsidRPr="00F976A4">
        <w:rPr>
          <w:rFonts w:cs="Arial"/>
          <w:lang w:val="mn-MN"/>
        </w:rPr>
        <w:t xml:space="preserve"> нь өөртэй ашигтайгаар тайлбарлах</w:t>
      </w:r>
      <w:r w:rsidR="001A068C" w:rsidRPr="00F976A4">
        <w:rPr>
          <w:rFonts w:cs="Arial"/>
          <w:lang w:val="mn-MN"/>
        </w:rPr>
        <w:t xml:space="preserve"> энэ одоо тэнд хуулийн цоорхойг ашиглах ийм үүд хаалгыг нээсэн тийм нөхцөл байдал болох вий дээ. Өөртөө зориулсан хуулийн уут хийчих вий дээ. Тийм учраас найруулгынхаа юм дээр </w:t>
      </w:r>
      <w:r w:rsidR="003A14D5" w:rsidRPr="00F976A4">
        <w:rPr>
          <w:rFonts w:cs="Arial"/>
          <w:lang w:val="mn-MN"/>
        </w:rPr>
        <w:t xml:space="preserve">та нар маань анхаараарай. Үндэсний төвөө Нийтийн төв болголоо л гэнэ тэглээ ингэлээ гэнэ. Тэгээд урдах заалтуудтайгаа наадах чинь уялдахаа байгаад ингээд нэг ийм галзуу хүний өдрийн тэмдэглэл шиг </w:t>
      </w:r>
      <w:r w:rsidR="0043666E" w:rsidRPr="00F976A4">
        <w:rPr>
          <w:rFonts w:cs="Arial"/>
          <w:lang w:val="mn-MN"/>
        </w:rPr>
        <w:t xml:space="preserve">ийм хачин юм болох вий дээ. Бусад хуулиудтайгаа зөрчилдөөд </w:t>
      </w:r>
      <w:r w:rsidR="006B0AA0" w:rsidRPr="00F976A4">
        <w:rPr>
          <w:rFonts w:cs="Arial"/>
          <w:lang w:val="mn-MN"/>
        </w:rPr>
        <w:t xml:space="preserve">унах вий дээ. Тийм учраас яг энэ найруулгын саналууд дээрээ юмнууд дээрээ та нар үг, үсэг тэр заалтынхаа юмнуудыг </w:t>
      </w:r>
      <w:r w:rsidR="00F14635" w:rsidRPr="00F976A4">
        <w:rPr>
          <w:rFonts w:cs="Arial"/>
          <w:lang w:val="mn-MN"/>
        </w:rPr>
        <w:t xml:space="preserve">яг адилхан ийм заалтуудаа авч </w:t>
      </w:r>
      <w:r w:rsidR="007B134C" w:rsidRPr="00F976A4">
        <w:rPr>
          <w:rFonts w:cs="Arial"/>
          <w:lang w:val="mn-MN"/>
        </w:rPr>
        <w:t>хаяарай</w:t>
      </w:r>
      <w:r w:rsidR="00F14635" w:rsidRPr="00F976A4">
        <w:rPr>
          <w:rFonts w:cs="Arial"/>
          <w:lang w:val="mn-MN"/>
        </w:rPr>
        <w:t xml:space="preserve">. Өөр, өөр яг ойлгогдохоор хийлээ. Та нар тайлбарлахдаа нэг өөр. </w:t>
      </w:r>
      <w:r w:rsidR="00752BC6" w:rsidRPr="00F976A4">
        <w:rPr>
          <w:rFonts w:cs="Arial"/>
          <w:lang w:val="mn-MN"/>
        </w:rPr>
        <w:t xml:space="preserve">Хууль хэрэглэж байгаа </w:t>
      </w:r>
      <w:r w:rsidR="007B134C" w:rsidRPr="00F976A4">
        <w:rPr>
          <w:rFonts w:cs="Arial"/>
          <w:lang w:val="mn-MN"/>
        </w:rPr>
        <w:t>субъект</w:t>
      </w:r>
      <w:r w:rsidR="00752BC6" w:rsidRPr="00F976A4">
        <w:rPr>
          <w:rFonts w:cs="Arial"/>
          <w:lang w:val="mn-MN"/>
        </w:rPr>
        <w:t xml:space="preserve"> </w:t>
      </w:r>
      <w:r w:rsidR="00472EBF" w:rsidRPr="00F976A4">
        <w:rPr>
          <w:rFonts w:cs="Arial"/>
          <w:lang w:val="mn-MN"/>
        </w:rPr>
        <w:t xml:space="preserve">тайлбарлахдаа өөрөөр тайлбарлавал </w:t>
      </w:r>
      <w:r w:rsidR="00E40933" w:rsidRPr="00F976A4">
        <w:rPr>
          <w:rFonts w:cs="Arial"/>
          <w:lang w:val="mn-MN"/>
        </w:rPr>
        <w:t xml:space="preserve">наадах чинь хуульд өөрөөр заагаагүй хуульд заасан бусад юмыг хангаж байгаа. Энэ чинь яг адил утгатай гэж тайлбарлавал болохооргүй юмнууд бас их байна шүү. </w:t>
      </w:r>
    </w:p>
    <w:p w14:paraId="53A488D4" w14:textId="6A21FCE3" w:rsidR="008B0EE9" w:rsidRPr="00F976A4" w:rsidRDefault="008B0EE9" w:rsidP="00C77637">
      <w:pPr>
        <w:ind w:firstLine="567"/>
        <w:jc w:val="both"/>
        <w:rPr>
          <w:rFonts w:cs="Arial"/>
          <w:lang w:val="mn-MN"/>
        </w:rPr>
      </w:pPr>
    </w:p>
    <w:p w14:paraId="157B6588" w14:textId="61A3A49D" w:rsidR="00F81932" w:rsidRPr="00F976A4" w:rsidRDefault="008B0EE9" w:rsidP="00353609">
      <w:pPr>
        <w:ind w:firstLine="567"/>
        <w:jc w:val="both"/>
        <w:rPr>
          <w:rFonts w:cs="Arial"/>
          <w:lang w:val="mn-MN"/>
        </w:rPr>
      </w:pPr>
      <w:r w:rsidRPr="00F976A4">
        <w:rPr>
          <w:rFonts w:cs="Arial"/>
          <w:b/>
          <w:bCs/>
          <w:lang w:val="mn-MN"/>
        </w:rPr>
        <w:t xml:space="preserve">Н.Энхболд: </w:t>
      </w:r>
      <w:r w:rsidR="00FD558D" w:rsidRPr="00F976A4">
        <w:rPr>
          <w:rFonts w:cs="Arial"/>
          <w:lang w:val="mn-MN"/>
        </w:rPr>
        <w:t xml:space="preserve">Ажлын хэсэг гишүүний гаргаж байгаа саналыг анхаараарай. Тэр хооронд зөрчилдөж байгаа нэг мөр болгох юмнууд дээрээ анхаарах хэрэгтэй шүү. </w:t>
      </w:r>
      <w:r w:rsidR="00121A70" w:rsidRPr="00F976A4">
        <w:rPr>
          <w:rFonts w:cs="Arial"/>
          <w:lang w:val="mn-MN"/>
        </w:rPr>
        <w:t>Найруулгын шинжтэй санал. Сая санал хураасан билүү, хураагаагүй билүү</w:t>
      </w:r>
      <w:r w:rsidR="00353609" w:rsidRPr="00F976A4">
        <w:rPr>
          <w:rFonts w:cs="Arial"/>
          <w:lang w:val="mn-MN"/>
        </w:rPr>
        <w:t xml:space="preserve">? Саяын уншсан найруулгын шинжтэй саналуудыг дэмжье гэсэн ажлын хэсгийн саналаар санал хураалт явуулна. Гишүүний саналыг анхаараарай эцсийн хэлэлцүүлэг дээрээ. </w:t>
      </w:r>
      <w:r w:rsidR="00163DC8" w:rsidRPr="00F976A4">
        <w:rPr>
          <w:rFonts w:cs="Arial"/>
          <w:lang w:val="mn-MN"/>
        </w:rPr>
        <w:t xml:space="preserve">Санал хураалт. </w:t>
      </w:r>
      <w:r w:rsidR="00F81932" w:rsidRPr="00F976A4">
        <w:rPr>
          <w:rFonts w:cs="Arial"/>
          <w:lang w:val="mn-MN"/>
        </w:rPr>
        <w:t xml:space="preserve">16-аас 10 дэмжиж 62,5 хувиар санал дэмжигдлээ. Одоо </w:t>
      </w:r>
      <w:r w:rsidR="00F81932" w:rsidRPr="00F976A4">
        <w:rPr>
          <w:rFonts w:cs="Arial"/>
          <w:lang w:val="mn-MN"/>
        </w:rPr>
        <w:lastRenderedPageBreak/>
        <w:t>Кибер аюулгүй байдлын тухай хуулийн төслийн хамт өргөн мэдүүлсэн бусад хуулийн төслийн талаарх ажлын хэсгийн саналын томьёоллуудаар санал хураана.</w:t>
      </w:r>
    </w:p>
    <w:p w14:paraId="5A58BFED" w14:textId="19C7D6D2" w:rsidR="00F81932" w:rsidRPr="00F976A4" w:rsidRDefault="00F81932" w:rsidP="00F81932">
      <w:pPr>
        <w:ind w:firstLine="567"/>
        <w:jc w:val="both"/>
        <w:rPr>
          <w:rFonts w:cs="Arial"/>
          <w:b/>
          <w:bCs/>
          <w:lang w:val="mn-MN"/>
        </w:rPr>
      </w:pPr>
    </w:p>
    <w:p w14:paraId="46221746" w14:textId="350D713C" w:rsidR="00F81932" w:rsidRPr="00F976A4" w:rsidRDefault="00F81932" w:rsidP="00F81932">
      <w:pPr>
        <w:ind w:firstLine="567"/>
        <w:jc w:val="both"/>
        <w:rPr>
          <w:rFonts w:cs="Arial"/>
          <w:lang w:val="mn-MN"/>
        </w:rPr>
      </w:pPr>
      <w:r w:rsidRPr="00F976A4">
        <w:rPr>
          <w:rFonts w:cs="Arial"/>
          <w:lang w:val="mn-MN"/>
        </w:rPr>
        <w:t>Нэгдүгээрт Зөрчлийн тухай тухай хуульд нэмэлт оруулах тухай хуулийн төсөл дээр.</w:t>
      </w:r>
    </w:p>
    <w:p w14:paraId="620406F4" w14:textId="77777777" w:rsidR="00F81932" w:rsidRPr="00F976A4" w:rsidRDefault="00F81932" w:rsidP="00F81932">
      <w:pPr>
        <w:ind w:firstLine="567"/>
        <w:jc w:val="both"/>
        <w:rPr>
          <w:rFonts w:cs="Arial"/>
          <w:lang w:val="mn-MN"/>
        </w:rPr>
      </w:pPr>
    </w:p>
    <w:p w14:paraId="24E3A861" w14:textId="12617367" w:rsidR="00F81932" w:rsidRPr="00F976A4" w:rsidRDefault="00F81932" w:rsidP="00F81932">
      <w:pPr>
        <w:ind w:firstLine="567"/>
        <w:jc w:val="both"/>
        <w:rPr>
          <w:rFonts w:cs="Arial"/>
          <w:lang w:val="mn-MN"/>
        </w:rPr>
      </w:pPr>
      <w:r w:rsidRPr="00F976A4">
        <w:rPr>
          <w:rFonts w:cs="Arial"/>
          <w:lang w:val="mn-MN"/>
        </w:rPr>
        <w:t xml:space="preserve">1.Төслийн 1 дүгээр зүйл буюу 14.13 дахь зүйлийг хасах. Санал хураалт. </w:t>
      </w:r>
      <w:r w:rsidR="00915BEB" w:rsidRPr="00F976A4">
        <w:rPr>
          <w:rFonts w:cs="Arial"/>
          <w:lang w:val="mn-MN"/>
        </w:rPr>
        <w:t xml:space="preserve">Санал хураалт явж байна. </w:t>
      </w:r>
      <w:r w:rsidR="007B571E" w:rsidRPr="00F976A4">
        <w:rPr>
          <w:rFonts w:cs="Arial"/>
          <w:lang w:val="mn-MN"/>
        </w:rPr>
        <w:t>16-аас 10 62,5 хувиар дэмжигдлээ. Дараагийн санал.</w:t>
      </w:r>
    </w:p>
    <w:p w14:paraId="3F94E4CD" w14:textId="77777777" w:rsidR="007B571E" w:rsidRPr="00F976A4" w:rsidRDefault="007B571E" w:rsidP="00F81932">
      <w:pPr>
        <w:ind w:firstLine="567"/>
        <w:jc w:val="both"/>
        <w:rPr>
          <w:rFonts w:cs="Arial"/>
          <w:lang w:val="mn-MN"/>
        </w:rPr>
      </w:pPr>
    </w:p>
    <w:p w14:paraId="4CBF63CF" w14:textId="034CCD7E" w:rsidR="00F81932" w:rsidRPr="00F976A4" w:rsidRDefault="007B571E" w:rsidP="007B571E">
      <w:pPr>
        <w:ind w:firstLine="567"/>
        <w:jc w:val="both"/>
        <w:rPr>
          <w:rFonts w:cs="Arial"/>
          <w:lang w:val="mn-MN"/>
        </w:rPr>
      </w:pPr>
      <w:r w:rsidRPr="00F976A4">
        <w:rPr>
          <w:rFonts w:cs="Arial"/>
          <w:lang w:val="mn-MN"/>
        </w:rPr>
        <w:t>2.</w:t>
      </w:r>
      <w:r w:rsidR="00F81932" w:rsidRPr="00F976A4">
        <w:rPr>
          <w:rFonts w:cs="Arial"/>
          <w:lang w:val="mn-MN"/>
        </w:rPr>
        <w:t>Төслийн 1 дүгээр зүйл буюу 14.14 дүгээр зүйлийн 5 дахь хэсгийн “албан тушаалтныг” гэснийг "хуулийн этгээдийг” гэж өөрчлөх.</w:t>
      </w:r>
      <w:r w:rsidR="00AD225D" w:rsidRPr="00F976A4">
        <w:rPr>
          <w:rFonts w:cs="Arial"/>
          <w:lang w:val="mn-MN"/>
        </w:rPr>
        <w:t xml:space="preserve"> Ажлын хэсгийн санал хураалт. </w:t>
      </w:r>
      <w:r w:rsidR="00634EFE" w:rsidRPr="00F976A4">
        <w:rPr>
          <w:rFonts w:cs="Arial"/>
          <w:lang w:val="mn-MN"/>
        </w:rPr>
        <w:t>16-аас 9 56,2 хувиар санал дэмжигдлээ. Цогтбаатар гишүүний төхөөрөмж нэг л гацаад байна даа.</w:t>
      </w:r>
    </w:p>
    <w:p w14:paraId="57693090" w14:textId="77777777" w:rsidR="007B571E" w:rsidRPr="00F976A4" w:rsidRDefault="007B571E" w:rsidP="007B571E">
      <w:pPr>
        <w:ind w:firstLine="567"/>
        <w:jc w:val="both"/>
        <w:rPr>
          <w:rFonts w:cs="Arial"/>
          <w:lang w:val="mn-MN"/>
        </w:rPr>
      </w:pPr>
    </w:p>
    <w:p w14:paraId="6564DC7B" w14:textId="05857F31" w:rsidR="00F81932" w:rsidRPr="00F976A4" w:rsidRDefault="00634EFE" w:rsidP="00634EFE">
      <w:pPr>
        <w:ind w:firstLine="567"/>
        <w:jc w:val="both"/>
        <w:rPr>
          <w:rFonts w:cs="Arial"/>
          <w:lang w:val="mn-MN"/>
        </w:rPr>
      </w:pPr>
      <w:r w:rsidRPr="00F976A4">
        <w:rPr>
          <w:rFonts w:cs="Arial"/>
          <w:lang w:val="mn-MN"/>
        </w:rPr>
        <w:t>3.</w:t>
      </w:r>
      <w:r w:rsidR="00F81932" w:rsidRPr="00F976A4">
        <w:rPr>
          <w:rFonts w:cs="Arial"/>
          <w:lang w:val="mn-MN"/>
        </w:rPr>
        <w:t>Төслийн 1 дүгээр зүйл буюу 14.14 дүгээр зүйлд доор дурдсан агуулгатай 6 дугаар хэсэг нэмэх:</w:t>
      </w:r>
    </w:p>
    <w:p w14:paraId="6D6D3578" w14:textId="77777777" w:rsidR="00634EFE" w:rsidRPr="00F976A4" w:rsidRDefault="00634EFE" w:rsidP="00634EFE">
      <w:pPr>
        <w:ind w:firstLine="567"/>
        <w:jc w:val="both"/>
        <w:rPr>
          <w:rFonts w:cs="Arial"/>
          <w:lang w:val="mn-MN"/>
        </w:rPr>
      </w:pPr>
    </w:p>
    <w:p w14:paraId="696B442E" w14:textId="65C09183" w:rsidR="00F81932" w:rsidRPr="00F976A4" w:rsidRDefault="00F81932" w:rsidP="00634EFE">
      <w:pPr>
        <w:ind w:firstLine="567"/>
        <w:jc w:val="both"/>
        <w:rPr>
          <w:rFonts w:cs="Arial"/>
          <w:lang w:val="mn-MN"/>
        </w:rPr>
      </w:pPr>
      <w:r w:rsidRPr="00F976A4">
        <w:rPr>
          <w:rFonts w:cs="Arial"/>
          <w:lang w:val="mn-MN"/>
        </w:rPr>
        <w:t>“</w:t>
      </w:r>
      <w:r w:rsidR="00634EFE" w:rsidRPr="00F976A4">
        <w:rPr>
          <w:rFonts w:cs="Arial"/>
          <w:lang w:val="mn-MN"/>
        </w:rPr>
        <w:t>6</w:t>
      </w:r>
      <w:r w:rsidRPr="00F976A4">
        <w:rPr>
          <w:rFonts w:cs="Arial"/>
          <w:lang w:val="mn-MN"/>
        </w:rPr>
        <w:t>.Кибер аюулгүй байдлын талаар эрх бүхий байгууллагаас тавьсан шаардлагыг биелүүлээгүй бол онц чухал дэд бүтэцтэй хуулийн этгээдийг арван мянган нэгжтэй тэнцэх хэмжээний төгрөгөөр торгоно.”</w:t>
      </w:r>
      <w:r w:rsidR="00392F67" w:rsidRPr="00F976A4">
        <w:rPr>
          <w:rFonts w:cs="Arial"/>
          <w:lang w:val="mn-MN"/>
        </w:rPr>
        <w:t xml:space="preserve"> Санал хураалт.</w:t>
      </w:r>
      <w:r w:rsidR="00B25053" w:rsidRPr="00F976A4">
        <w:rPr>
          <w:rFonts w:cs="Arial"/>
          <w:lang w:val="mn-MN"/>
        </w:rPr>
        <w:t xml:space="preserve"> 16-аас 10 62,5 хувиар дэмжигдэж байна. 1 дүгээр санал бид нар түрүүн дэмжсэн. Энэтэй холбогдуулаад </w:t>
      </w:r>
    </w:p>
    <w:p w14:paraId="51533EDE" w14:textId="77777777" w:rsidR="00634EFE" w:rsidRPr="00F976A4" w:rsidRDefault="00634EFE" w:rsidP="00634EFE">
      <w:pPr>
        <w:ind w:firstLine="567"/>
        <w:jc w:val="both"/>
        <w:rPr>
          <w:rFonts w:cs="Arial"/>
          <w:lang w:val="mn-MN"/>
        </w:rPr>
      </w:pPr>
    </w:p>
    <w:p w14:paraId="53238F52" w14:textId="16994C76" w:rsidR="00F81932" w:rsidRPr="00F976A4" w:rsidRDefault="00F81932" w:rsidP="00B25053">
      <w:pPr>
        <w:ind w:firstLine="567"/>
        <w:jc w:val="both"/>
        <w:rPr>
          <w:rFonts w:cs="Arial"/>
          <w:lang w:val="mn-MN"/>
        </w:rPr>
      </w:pPr>
      <w:r w:rsidRPr="00F976A4">
        <w:rPr>
          <w:rFonts w:cs="Arial"/>
          <w:lang w:val="mn-MN"/>
        </w:rPr>
        <w:t>4.1 дэх санал дэмжигдсэнтэй холбогдуулан төслийн 1 дүгээр зүйлийн “14.14 дүгээр зүйл” гэснийг “14.13 дугаар зүйл” гэж өөрчлөх.</w:t>
      </w:r>
      <w:r w:rsidR="00B25053" w:rsidRPr="00F976A4">
        <w:rPr>
          <w:rFonts w:cs="Arial"/>
          <w:lang w:val="mn-MN"/>
        </w:rPr>
        <w:t xml:space="preserve"> Санал дэмжье санал хураалт. </w:t>
      </w:r>
      <w:r w:rsidR="00A57A33" w:rsidRPr="00F976A4">
        <w:rPr>
          <w:rFonts w:cs="Arial"/>
          <w:lang w:val="mn-MN"/>
        </w:rPr>
        <w:t>Ажиллахгүй байна. 16-аас 10 62,5 хувиар дэмжигдлээ. Дагаж хамт өргөн мэдүүлсэн Зөрчлийн тухай хуульд нэмэлт оруулах тухай хуулийн төслийг зүйлээр хэлэлцлээ. Анхны хэлэлцүүлэг хийлээ.</w:t>
      </w:r>
    </w:p>
    <w:p w14:paraId="07454BCF" w14:textId="77777777" w:rsidR="00B25053" w:rsidRPr="00F976A4" w:rsidRDefault="00B25053" w:rsidP="00B25053">
      <w:pPr>
        <w:ind w:firstLine="567"/>
        <w:jc w:val="both"/>
        <w:rPr>
          <w:rFonts w:cs="Arial"/>
          <w:lang w:val="mn-MN"/>
        </w:rPr>
      </w:pPr>
    </w:p>
    <w:p w14:paraId="163E2B3C" w14:textId="043796E6" w:rsidR="00F81932" w:rsidRPr="00F976A4" w:rsidRDefault="00F81932" w:rsidP="00A57A33">
      <w:pPr>
        <w:ind w:firstLine="567"/>
        <w:jc w:val="both"/>
        <w:rPr>
          <w:rFonts w:cs="Arial"/>
          <w:lang w:val="mn-MN"/>
        </w:rPr>
      </w:pPr>
      <w:r w:rsidRPr="00F976A4">
        <w:rPr>
          <w:rFonts w:cs="Arial"/>
          <w:lang w:val="mn-MN"/>
        </w:rPr>
        <w:t>Хоёр.Харилцаа холбооны тухай хуульд нэмэлт, өөрчлөлт оруулах тухай хуулийн төслийн т</w:t>
      </w:r>
      <w:r w:rsidR="00A57A33" w:rsidRPr="00F976A4">
        <w:rPr>
          <w:rFonts w:cs="Arial"/>
          <w:lang w:val="mn-MN"/>
        </w:rPr>
        <w:t xml:space="preserve">алаар саналууд ирсэн байгаа. Санал ирсэн байна. </w:t>
      </w:r>
    </w:p>
    <w:p w14:paraId="17B8012D" w14:textId="77777777" w:rsidR="00A57A33" w:rsidRPr="00F976A4" w:rsidRDefault="00A57A33" w:rsidP="00A57A33">
      <w:pPr>
        <w:ind w:firstLine="567"/>
        <w:jc w:val="both"/>
        <w:rPr>
          <w:rFonts w:cs="Arial"/>
          <w:lang w:val="mn-MN"/>
        </w:rPr>
      </w:pPr>
    </w:p>
    <w:p w14:paraId="6A0D6C98" w14:textId="01CCE67B" w:rsidR="00F81932" w:rsidRPr="00F976A4" w:rsidRDefault="00F81932" w:rsidP="00A57A33">
      <w:pPr>
        <w:ind w:firstLine="567"/>
        <w:jc w:val="both"/>
        <w:rPr>
          <w:rFonts w:cs="Arial"/>
          <w:lang w:val="mn-MN"/>
        </w:rPr>
      </w:pPr>
      <w:r w:rsidRPr="00F976A4">
        <w:rPr>
          <w:rFonts w:cs="Arial"/>
          <w:lang w:val="mn-MN"/>
        </w:rPr>
        <w:t>1.Төслийн 3 дугаар зүйлийн ““20.4, 20.5, 20.6” гэж,” гэсний дараа “25 дугаар зүйлийн 25.2.8 дахь заалтын “холбооны</w:t>
      </w:r>
      <w:r w:rsidR="00A57A33" w:rsidRPr="00F976A4">
        <w:rPr>
          <w:rFonts w:cs="Arial"/>
          <w:lang w:val="mn-MN"/>
        </w:rPr>
        <w:t>”</w:t>
      </w:r>
      <w:r w:rsidRPr="00F976A4">
        <w:rPr>
          <w:rFonts w:cs="Arial"/>
          <w:lang w:val="mn-MN"/>
        </w:rPr>
        <w:t xml:space="preserve"> гэснийг “холбоо, мэдээллийн технологийн” гэж</w:t>
      </w:r>
      <w:r w:rsidR="00A57A33" w:rsidRPr="00F976A4">
        <w:rPr>
          <w:rFonts w:cs="Arial"/>
          <w:lang w:val="mn-MN"/>
        </w:rPr>
        <w:t>”</w:t>
      </w:r>
      <w:r w:rsidRPr="00F976A4">
        <w:rPr>
          <w:rFonts w:cs="Arial"/>
          <w:lang w:val="mn-MN"/>
        </w:rPr>
        <w:t xml:space="preserve"> гэж нэмэх.</w:t>
      </w:r>
      <w:r w:rsidR="00C97E4B" w:rsidRPr="00F976A4">
        <w:rPr>
          <w:rFonts w:cs="Arial"/>
          <w:lang w:val="mn-MN"/>
        </w:rPr>
        <w:t xml:space="preserve"> Ажлын хэсгийн санал, санал хураалт. </w:t>
      </w:r>
      <w:r w:rsidR="003A676D" w:rsidRPr="00F976A4">
        <w:rPr>
          <w:rFonts w:cs="Arial"/>
          <w:lang w:val="mn-MN"/>
        </w:rPr>
        <w:t>16-аас 10 62,5 хувиар дэмжигдлээ. Дагаж өргөн мэдүүлсэн Харилцаа, холбооны тухай хуульд нэмэлт, өөрчлөлт оруулах тухай хуулийн анхны хэлэлцүүлгийг Байнгын хороогоор хийлээ.</w:t>
      </w:r>
    </w:p>
    <w:p w14:paraId="4125FEBB" w14:textId="77777777" w:rsidR="00A57A33" w:rsidRPr="00F976A4" w:rsidRDefault="00A57A33" w:rsidP="00A57A33">
      <w:pPr>
        <w:ind w:firstLine="567"/>
        <w:jc w:val="both"/>
        <w:rPr>
          <w:rFonts w:cs="Arial"/>
          <w:lang w:val="mn-MN"/>
        </w:rPr>
      </w:pPr>
    </w:p>
    <w:p w14:paraId="200BEE38" w14:textId="6D24B4C3" w:rsidR="00F81932" w:rsidRPr="00F976A4" w:rsidRDefault="00F81932" w:rsidP="003A676D">
      <w:pPr>
        <w:ind w:firstLine="567"/>
        <w:jc w:val="both"/>
        <w:rPr>
          <w:rFonts w:cs="Arial"/>
          <w:lang w:val="mn-MN"/>
        </w:rPr>
      </w:pPr>
      <w:r w:rsidRPr="00F976A4">
        <w:rPr>
          <w:rFonts w:cs="Arial"/>
          <w:lang w:val="mn-MN"/>
        </w:rPr>
        <w:t>Гурав.Эрүүгийн хуульд нэмэлт оруулах тухай хуулийн төс</w:t>
      </w:r>
      <w:r w:rsidR="003A676D" w:rsidRPr="00F976A4">
        <w:rPr>
          <w:rFonts w:cs="Arial"/>
          <w:lang w:val="mn-MN"/>
        </w:rPr>
        <w:t xml:space="preserve">өл дээр. 1 санал, саналууд байна. </w:t>
      </w:r>
    </w:p>
    <w:p w14:paraId="16A0065C" w14:textId="77777777" w:rsidR="003A676D" w:rsidRPr="00F976A4" w:rsidRDefault="003A676D" w:rsidP="003A676D">
      <w:pPr>
        <w:jc w:val="both"/>
        <w:rPr>
          <w:rFonts w:cs="Arial"/>
          <w:lang w:val="mn-MN"/>
        </w:rPr>
      </w:pPr>
    </w:p>
    <w:p w14:paraId="04BE9C82" w14:textId="34377FAC" w:rsidR="00F81932" w:rsidRPr="00F976A4" w:rsidRDefault="00F81932" w:rsidP="003A676D">
      <w:pPr>
        <w:ind w:firstLine="567"/>
        <w:jc w:val="both"/>
        <w:rPr>
          <w:rFonts w:cs="Arial"/>
          <w:lang w:val="mn-MN"/>
        </w:rPr>
      </w:pPr>
      <w:r w:rsidRPr="00F976A4">
        <w:rPr>
          <w:rFonts w:cs="Arial"/>
          <w:lang w:val="mn-MN"/>
        </w:rPr>
        <w:t>1.Төслийн 1 дүгээр зүйлийг доор дурдсанаар өөрчлөн найруулах:</w:t>
      </w:r>
    </w:p>
    <w:p w14:paraId="5029B370" w14:textId="77777777" w:rsidR="003A676D" w:rsidRPr="00F976A4" w:rsidRDefault="003A676D" w:rsidP="003A676D">
      <w:pPr>
        <w:ind w:firstLine="567"/>
        <w:jc w:val="both"/>
        <w:rPr>
          <w:rFonts w:cs="Arial"/>
          <w:lang w:val="mn-MN"/>
        </w:rPr>
      </w:pPr>
    </w:p>
    <w:p w14:paraId="1F86E99E" w14:textId="6AD5B43D" w:rsidR="00F81932" w:rsidRPr="00F976A4" w:rsidRDefault="00F81932" w:rsidP="003A676D">
      <w:pPr>
        <w:ind w:firstLine="567"/>
        <w:jc w:val="both"/>
        <w:rPr>
          <w:rFonts w:cs="Arial"/>
          <w:lang w:val="mn-MN"/>
        </w:rPr>
      </w:pPr>
      <w:r w:rsidRPr="00F976A4">
        <w:rPr>
          <w:rFonts w:cs="Arial"/>
          <w:lang w:val="mn-MN"/>
        </w:rPr>
        <w:t>“1 дүгээр зүйл.Эрүүгийн хуулийн 26 дугаар бүлгийг доор дурдсанаар өөрчлөн найруулсугай:</w:t>
      </w:r>
    </w:p>
    <w:p w14:paraId="23707F39" w14:textId="77777777" w:rsidR="003A676D" w:rsidRPr="00F976A4" w:rsidRDefault="003A676D" w:rsidP="003A676D">
      <w:pPr>
        <w:rPr>
          <w:lang w:val="mn-MN"/>
        </w:rPr>
      </w:pPr>
    </w:p>
    <w:p w14:paraId="15BD0354" w14:textId="25C85515" w:rsidR="00F81932" w:rsidRPr="00F976A4" w:rsidRDefault="00F81932" w:rsidP="003A676D">
      <w:pPr>
        <w:jc w:val="center"/>
        <w:rPr>
          <w:lang w:val="mn-MN"/>
        </w:rPr>
      </w:pPr>
      <w:r w:rsidRPr="00F976A4">
        <w:rPr>
          <w:lang w:val="mn-MN"/>
        </w:rPr>
        <w:t>ХОРИН</w:t>
      </w:r>
      <w:r w:rsidR="003A676D" w:rsidRPr="00F976A4">
        <w:rPr>
          <w:lang w:val="mn-MN"/>
        </w:rPr>
        <w:t xml:space="preserve"> </w:t>
      </w:r>
      <w:r w:rsidRPr="00F976A4">
        <w:rPr>
          <w:lang w:val="mn-MN"/>
        </w:rPr>
        <w:t>ЗУРГАДУГААР</w:t>
      </w:r>
      <w:r w:rsidR="007B134C" w:rsidRPr="00F976A4">
        <w:rPr>
          <w:lang w:val="mn-MN"/>
        </w:rPr>
        <w:t xml:space="preserve"> </w:t>
      </w:r>
      <w:r w:rsidRPr="00F976A4">
        <w:rPr>
          <w:lang w:val="mn-MN"/>
        </w:rPr>
        <w:t>БҮЛЭГ</w:t>
      </w:r>
      <w:r w:rsidRPr="00F976A4">
        <w:rPr>
          <w:lang w:val="mn-MN"/>
        </w:rPr>
        <w:br/>
        <w:t>КИБЕР АЮУЛГҮЙ БАЙДЛЫН ЭСРЭГ ГЭМТ ХЭРЭГ</w:t>
      </w:r>
    </w:p>
    <w:p w14:paraId="3EB3B01B" w14:textId="77777777" w:rsidR="003A676D" w:rsidRPr="00F976A4" w:rsidRDefault="003A676D" w:rsidP="003A676D">
      <w:pPr>
        <w:rPr>
          <w:lang w:val="mn-MN"/>
        </w:rPr>
      </w:pPr>
    </w:p>
    <w:p w14:paraId="0F357872" w14:textId="04FE2881" w:rsidR="00F81932" w:rsidRPr="00F976A4" w:rsidRDefault="00F81932" w:rsidP="003A676D">
      <w:pPr>
        <w:ind w:firstLine="720"/>
        <w:jc w:val="both"/>
        <w:rPr>
          <w:rFonts w:cs="Arial"/>
          <w:lang w:val="mn-MN"/>
        </w:rPr>
      </w:pPr>
      <w:r w:rsidRPr="00F976A4">
        <w:rPr>
          <w:rFonts w:cs="Arial"/>
          <w:lang w:val="mn-MN"/>
        </w:rPr>
        <w:t>26.1.Кибер орчинд хууль бусаар халдах</w:t>
      </w:r>
    </w:p>
    <w:p w14:paraId="455C6792" w14:textId="77777777" w:rsidR="003A676D" w:rsidRPr="00F976A4" w:rsidRDefault="003A676D" w:rsidP="00F81932">
      <w:pPr>
        <w:jc w:val="both"/>
        <w:rPr>
          <w:rFonts w:cs="Arial"/>
          <w:lang w:val="mn-MN"/>
        </w:rPr>
      </w:pPr>
    </w:p>
    <w:p w14:paraId="115A7978" w14:textId="256495E3" w:rsidR="00F81932" w:rsidRPr="00F976A4" w:rsidRDefault="00F81932" w:rsidP="003A676D">
      <w:pPr>
        <w:ind w:firstLine="720"/>
        <w:jc w:val="both"/>
        <w:rPr>
          <w:rFonts w:cs="Arial"/>
          <w:lang w:val="mn-MN"/>
        </w:rPr>
      </w:pPr>
      <w:r w:rsidRPr="00F976A4">
        <w:rPr>
          <w:rFonts w:cs="Arial"/>
          <w:lang w:val="mn-MN"/>
        </w:rPr>
        <w:lastRenderedPageBreak/>
        <w:t>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1ED6E1B6" w14:textId="77777777" w:rsidR="003A676D" w:rsidRPr="00F976A4" w:rsidRDefault="003A676D" w:rsidP="003A676D">
      <w:pPr>
        <w:ind w:firstLine="720"/>
        <w:jc w:val="both"/>
        <w:rPr>
          <w:rFonts w:cs="Arial"/>
          <w:lang w:val="mn-MN"/>
        </w:rPr>
      </w:pPr>
    </w:p>
    <w:p w14:paraId="56F2B214" w14:textId="25948FC2" w:rsidR="00F81932" w:rsidRPr="00F976A4" w:rsidRDefault="00943553" w:rsidP="003A676D">
      <w:pPr>
        <w:ind w:firstLine="720"/>
        <w:jc w:val="both"/>
        <w:rPr>
          <w:rFonts w:cs="Arial"/>
          <w:lang w:val="mn-MN"/>
        </w:rPr>
      </w:pPr>
      <w:r w:rsidRPr="00F976A4">
        <w:rPr>
          <w:rFonts w:cs="Arial"/>
          <w:lang w:val="mn-MN"/>
        </w:rPr>
        <w:t>2.</w:t>
      </w:r>
      <w:r w:rsidR="00F81932" w:rsidRPr="00F976A4">
        <w:rPr>
          <w:rFonts w:cs="Arial"/>
          <w:lang w:val="mn-MN"/>
        </w:rPr>
        <w:t>Кибер орчинд зөвшөөрөлгүйгээр халдлага үйлдэж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C2513AC" w14:textId="77777777" w:rsidR="00943553" w:rsidRPr="00F976A4" w:rsidRDefault="00943553" w:rsidP="003A676D">
      <w:pPr>
        <w:ind w:firstLine="720"/>
        <w:jc w:val="both"/>
        <w:rPr>
          <w:rFonts w:cs="Arial"/>
          <w:lang w:val="mn-MN"/>
        </w:rPr>
      </w:pPr>
    </w:p>
    <w:p w14:paraId="37A6A007" w14:textId="0F59FD38" w:rsidR="00F81932" w:rsidRPr="00F976A4" w:rsidRDefault="00943553" w:rsidP="00943553">
      <w:pPr>
        <w:ind w:firstLine="720"/>
        <w:jc w:val="both"/>
        <w:rPr>
          <w:rFonts w:cs="Arial"/>
          <w:lang w:val="mn-MN"/>
        </w:rPr>
      </w:pPr>
      <w:r w:rsidRPr="00F976A4">
        <w:rPr>
          <w:rFonts w:cs="Arial"/>
          <w:lang w:val="mn-MN"/>
        </w:rPr>
        <w:t>3.</w:t>
      </w:r>
      <w:r w:rsidR="00F81932" w:rsidRPr="00F976A4">
        <w:rPr>
          <w:rFonts w:cs="Arial"/>
          <w:lang w:val="mn-MN"/>
        </w:rPr>
        <w:t>Кибер орчинд зөвшөөрөлгүйгээр халдлага үйлдэж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41BDAE76" w14:textId="77777777" w:rsidR="00943553" w:rsidRPr="00F976A4" w:rsidRDefault="00943553" w:rsidP="00F81932">
      <w:pPr>
        <w:jc w:val="both"/>
        <w:rPr>
          <w:rFonts w:cs="Arial"/>
          <w:lang w:val="mn-MN"/>
        </w:rPr>
      </w:pPr>
    </w:p>
    <w:p w14:paraId="0E560290" w14:textId="0A53F9DB" w:rsidR="00F81932" w:rsidRPr="00F976A4" w:rsidRDefault="00F81932" w:rsidP="00943553">
      <w:pPr>
        <w:ind w:firstLine="720"/>
        <w:jc w:val="both"/>
        <w:rPr>
          <w:rFonts w:cs="Arial"/>
          <w:lang w:val="mn-MN"/>
        </w:rPr>
      </w:pPr>
      <w:r w:rsidRPr="00F976A4">
        <w:rPr>
          <w:rFonts w:cs="Arial"/>
          <w:lang w:val="mn-MN"/>
        </w:rPr>
        <w:t>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w:t>
      </w:r>
    </w:p>
    <w:p w14:paraId="52A4F5FD" w14:textId="77777777" w:rsidR="00943553" w:rsidRPr="00F976A4" w:rsidRDefault="00943553" w:rsidP="00943553">
      <w:pPr>
        <w:ind w:firstLine="720"/>
        <w:jc w:val="both"/>
        <w:rPr>
          <w:rFonts w:cs="Arial"/>
          <w:lang w:val="mn-MN"/>
        </w:rPr>
      </w:pPr>
    </w:p>
    <w:p w14:paraId="14AD15DF" w14:textId="260F3AD4" w:rsidR="00F81932" w:rsidRPr="00F976A4" w:rsidRDefault="00943553" w:rsidP="00943553">
      <w:pPr>
        <w:ind w:firstLine="720"/>
        <w:jc w:val="both"/>
        <w:rPr>
          <w:rFonts w:cs="Arial"/>
          <w:lang w:val="mn-MN"/>
        </w:rPr>
      </w:pPr>
      <w:r w:rsidRPr="00F976A4">
        <w:rPr>
          <w:rFonts w:cs="Arial"/>
          <w:lang w:val="mn-MN"/>
        </w:rPr>
        <w:t>5</w:t>
      </w:r>
      <w:r w:rsidR="00F81932" w:rsidRPr="00F976A4">
        <w:rPr>
          <w:rFonts w:cs="Arial"/>
          <w:lang w:val="mn-MN"/>
        </w:rPr>
        <w:t>.Энэ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150A145" w14:textId="77777777" w:rsidR="00943553" w:rsidRPr="00F976A4" w:rsidRDefault="00943553" w:rsidP="00943553">
      <w:pPr>
        <w:ind w:firstLine="720"/>
        <w:jc w:val="both"/>
        <w:rPr>
          <w:rFonts w:cs="Arial"/>
          <w:lang w:val="mn-MN"/>
        </w:rPr>
      </w:pPr>
    </w:p>
    <w:p w14:paraId="1EE8EF71" w14:textId="77777777" w:rsidR="00C618D0" w:rsidRPr="00F976A4" w:rsidRDefault="00C618D0" w:rsidP="00C618D0">
      <w:pPr>
        <w:ind w:firstLine="720"/>
        <w:jc w:val="both"/>
        <w:rPr>
          <w:rFonts w:cs="Arial"/>
          <w:lang w:val="mn-MN"/>
        </w:rPr>
      </w:pPr>
      <w:r w:rsidRPr="00F976A4">
        <w:rPr>
          <w:rFonts w:cs="Arial"/>
          <w:lang w:val="mn-MN"/>
        </w:rPr>
        <w:t>6</w:t>
      </w:r>
      <w:r w:rsidR="00F81932" w:rsidRPr="00F976A4">
        <w:rPr>
          <w:rFonts w:cs="Arial"/>
          <w:lang w:val="mn-MN"/>
        </w:rPr>
        <w:t>.Энэ зүйлийн 2, 3 дахь хэсэгт заасан гэмт хэргийг:</w:t>
      </w:r>
    </w:p>
    <w:p w14:paraId="6AFF59ED" w14:textId="77777777" w:rsidR="00C618D0" w:rsidRPr="00F976A4" w:rsidRDefault="00C618D0" w:rsidP="00C618D0">
      <w:pPr>
        <w:ind w:firstLine="720"/>
        <w:jc w:val="both"/>
        <w:rPr>
          <w:rFonts w:cs="Arial"/>
          <w:lang w:val="mn-MN"/>
        </w:rPr>
      </w:pPr>
    </w:p>
    <w:p w14:paraId="0569F12D" w14:textId="6AC4AA77" w:rsidR="00F81932" w:rsidRPr="00F976A4" w:rsidRDefault="00C618D0" w:rsidP="00C618D0">
      <w:pPr>
        <w:ind w:left="720" w:firstLine="720"/>
        <w:jc w:val="both"/>
        <w:rPr>
          <w:rFonts w:cs="Arial"/>
          <w:lang w:val="mn-MN"/>
        </w:rPr>
      </w:pPr>
      <w:r w:rsidRPr="00F976A4">
        <w:rPr>
          <w:rFonts w:cs="Arial"/>
          <w:lang w:val="mn-MN"/>
        </w:rPr>
        <w:t>6.1.</w:t>
      </w:r>
      <w:r w:rsidR="00F81932" w:rsidRPr="00F976A4">
        <w:rPr>
          <w:rFonts w:cs="Arial"/>
          <w:lang w:val="mn-MN"/>
        </w:rPr>
        <w:t>зохион байгуулалттай гэмт бүлэг үйлдсэн;</w:t>
      </w:r>
    </w:p>
    <w:p w14:paraId="15CC8DF5" w14:textId="77777777" w:rsidR="00C618D0" w:rsidRPr="00F976A4" w:rsidRDefault="00C618D0" w:rsidP="00C618D0">
      <w:pPr>
        <w:ind w:left="720" w:firstLine="720"/>
        <w:jc w:val="both"/>
        <w:rPr>
          <w:rFonts w:cs="Arial"/>
          <w:lang w:val="mn-MN"/>
        </w:rPr>
      </w:pPr>
    </w:p>
    <w:p w14:paraId="4C560AE3" w14:textId="46E958CA" w:rsidR="00F81932" w:rsidRPr="00F976A4" w:rsidRDefault="00C618D0" w:rsidP="00C618D0">
      <w:pPr>
        <w:ind w:firstLine="720"/>
        <w:jc w:val="both"/>
        <w:rPr>
          <w:rFonts w:cs="Arial"/>
          <w:lang w:val="mn-MN"/>
        </w:rPr>
      </w:pPr>
      <w:r w:rsidRPr="00F976A4">
        <w:rPr>
          <w:rFonts w:cs="Arial"/>
          <w:lang w:val="mn-MN"/>
        </w:rPr>
        <w:t xml:space="preserve">           6.2.</w:t>
      </w:r>
      <w:r w:rsidR="00F81932" w:rsidRPr="00F976A4">
        <w:rPr>
          <w:rFonts w:cs="Arial"/>
          <w:lang w:val="mn-MN"/>
        </w:rPr>
        <w:t>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01000804" w14:textId="77777777" w:rsidR="00C618D0" w:rsidRPr="00F976A4" w:rsidRDefault="00C618D0" w:rsidP="00C618D0">
      <w:pPr>
        <w:ind w:firstLine="720"/>
        <w:jc w:val="both"/>
        <w:rPr>
          <w:rFonts w:cs="Arial"/>
          <w:lang w:val="mn-MN"/>
        </w:rPr>
      </w:pPr>
    </w:p>
    <w:p w14:paraId="1BEC8181" w14:textId="2AF01B85" w:rsidR="00F81932" w:rsidRPr="00F976A4" w:rsidRDefault="00C618D0" w:rsidP="00C618D0">
      <w:pPr>
        <w:ind w:firstLine="720"/>
        <w:jc w:val="both"/>
        <w:rPr>
          <w:rFonts w:cs="Arial"/>
          <w:lang w:val="mn-MN"/>
        </w:rPr>
      </w:pPr>
      <w:r w:rsidRPr="00F976A4">
        <w:rPr>
          <w:rFonts w:cs="Arial"/>
          <w:lang w:val="mn-MN"/>
        </w:rPr>
        <w:t>26.2.</w:t>
      </w:r>
      <w:r w:rsidR="00F81932" w:rsidRPr="00F976A4">
        <w:rPr>
          <w:rFonts w:cs="Arial"/>
          <w:lang w:val="mn-MN"/>
        </w:rPr>
        <w:t>Кибер орчинд хууль бусаар халдах, программ хангамж, техник хэрэгсэл бүтээх, бэлтгэх, борлуулах, ашиглах, тараах</w:t>
      </w:r>
    </w:p>
    <w:p w14:paraId="2EBCE5D3" w14:textId="77777777" w:rsidR="00C618D0" w:rsidRPr="00F976A4" w:rsidRDefault="00C618D0" w:rsidP="00C618D0">
      <w:pPr>
        <w:ind w:firstLine="720"/>
        <w:jc w:val="both"/>
        <w:rPr>
          <w:rFonts w:cs="Arial"/>
          <w:lang w:val="mn-MN"/>
        </w:rPr>
      </w:pPr>
    </w:p>
    <w:p w14:paraId="5B30FFF0" w14:textId="5289CD11" w:rsidR="00F81932" w:rsidRPr="00F976A4" w:rsidRDefault="00F81932" w:rsidP="000975BE">
      <w:pPr>
        <w:ind w:firstLine="720"/>
        <w:jc w:val="both"/>
        <w:rPr>
          <w:rFonts w:cs="Arial"/>
          <w:lang w:val="mn-MN"/>
        </w:rPr>
      </w:pPr>
      <w:r w:rsidRPr="00F976A4">
        <w:rPr>
          <w:rFonts w:cs="Arial"/>
          <w:lang w:val="mn-MN"/>
        </w:rPr>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B8CEB9B" w14:textId="77777777" w:rsidR="000975BE" w:rsidRPr="00F976A4" w:rsidRDefault="000975BE" w:rsidP="000975BE">
      <w:pPr>
        <w:ind w:firstLine="720"/>
        <w:jc w:val="both"/>
        <w:rPr>
          <w:rFonts w:cs="Arial"/>
          <w:lang w:val="mn-MN"/>
        </w:rPr>
      </w:pPr>
    </w:p>
    <w:p w14:paraId="01D77E5F" w14:textId="0F6614E6" w:rsidR="00F81932" w:rsidRPr="00F976A4" w:rsidRDefault="00F81932" w:rsidP="00034E28">
      <w:pPr>
        <w:ind w:firstLine="720"/>
        <w:jc w:val="both"/>
        <w:rPr>
          <w:rFonts w:cs="Arial"/>
          <w:lang w:val="mn-MN"/>
        </w:rPr>
      </w:pPr>
      <w:r w:rsidRPr="00F976A4">
        <w:rPr>
          <w:rFonts w:cs="Arial"/>
          <w:lang w:val="mn-MN"/>
        </w:rPr>
        <w:t>2.Энэ зүйлийн 1 дэх хэсэгт заасан гэмт хэргийг:</w:t>
      </w:r>
    </w:p>
    <w:p w14:paraId="5A3C7D7E" w14:textId="77777777" w:rsidR="00034E28" w:rsidRPr="00F976A4" w:rsidRDefault="00034E28" w:rsidP="00034E28">
      <w:pPr>
        <w:ind w:firstLine="720"/>
        <w:jc w:val="both"/>
        <w:rPr>
          <w:rFonts w:cs="Arial"/>
          <w:lang w:val="mn-MN"/>
        </w:rPr>
      </w:pPr>
    </w:p>
    <w:p w14:paraId="4317B05E" w14:textId="6A5C4775" w:rsidR="00F81932" w:rsidRPr="00F976A4" w:rsidRDefault="00034E28" w:rsidP="00034E28">
      <w:pPr>
        <w:ind w:left="720" w:firstLine="720"/>
        <w:jc w:val="both"/>
        <w:rPr>
          <w:rFonts w:cs="Arial"/>
          <w:lang w:val="mn-MN"/>
        </w:rPr>
      </w:pPr>
      <w:r w:rsidRPr="00F976A4">
        <w:rPr>
          <w:rFonts w:cs="Arial"/>
          <w:lang w:val="mn-MN"/>
        </w:rPr>
        <w:t>2.1</w:t>
      </w:r>
      <w:r w:rsidR="00F81932" w:rsidRPr="00F976A4">
        <w:rPr>
          <w:rFonts w:cs="Arial"/>
          <w:lang w:val="mn-MN"/>
        </w:rPr>
        <w:t>.зохион байгуулалттай гэмт бүлэг үйлдсэн;</w:t>
      </w:r>
    </w:p>
    <w:p w14:paraId="712E32A9" w14:textId="77777777" w:rsidR="00034E28" w:rsidRPr="00F976A4" w:rsidRDefault="00034E28" w:rsidP="00034E28">
      <w:pPr>
        <w:ind w:left="720" w:firstLine="720"/>
        <w:jc w:val="both"/>
        <w:rPr>
          <w:rFonts w:cs="Arial"/>
          <w:lang w:val="mn-MN"/>
        </w:rPr>
      </w:pPr>
    </w:p>
    <w:p w14:paraId="7ED5E648" w14:textId="666286A1" w:rsidR="00F81932" w:rsidRPr="00F976A4" w:rsidRDefault="00034E28" w:rsidP="00034E28">
      <w:pPr>
        <w:ind w:firstLine="720"/>
        <w:jc w:val="both"/>
        <w:rPr>
          <w:rFonts w:cs="Arial"/>
          <w:lang w:val="mn-MN"/>
        </w:rPr>
      </w:pPr>
      <w:r w:rsidRPr="00F976A4">
        <w:rPr>
          <w:rFonts w:cs="Arial"/>
          <w:lang w:val="mn-MN"/>
        </w:rPr>
        <w:lastRenderedPageBreak/>
        <w:t xml:space="preserve">           2.2.</w:t>
      </w:r>
      <w:r w:rsidR="00F81932" w:rsidRPr="00F976A4">
        <w:rPr>
          <w:rFonts w:cs="Arial"/>
          <w:lang w:val="mn-MN"/>
        </w:rPr>
        <w:t>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r w:rsidRPr="00F976A4">
        <w:rPr>
          <w:rFonts w:cs="Arial"/>
          <w:lang w:val="mn-MN"/>
        </w:rPr>
        <w:t>”</w:t>
      </w:r>
      <w:r w:rsidR="00F25124" w:rsidRPr="00F976A4">
        <w:rPr>
          <w:rFonts w:cs="Arial"/>
          <w:lang w:val="mn-MN"/>
        </w:rPr>
        <w:t xml:space="preserve"> Гэсэн томьёоллоор </w:t>
      </w:r>
      <w:r w:rsidR="00D2257D" w:rsidRPr="00F976A4">
        <w:rPr>
          <w:rFonts w:cs="Arial"/>
          <w:lang w:val="mn-MN"/>
        </w:rPr>
        <w:t xml:space="preserve">ажлын хэсэг санал гаргасан байна. </w:t>
      </w:r>
      <w:r w:rsidR="007E408C" w:rsidRPr="00F976A4">
        <w:rPr>
          <w:rFonts w:cs="Arial"/>
          <w:lang w:val="mn-MN"/>
        </w:rPr>
        <w:t xml:space="preserve">Дэмжье гэсэн санал хураалт явуулъя. Сэргэлэн гишүүн саяын санал хураалт хүчингүй шүү. </w:t>
      </w:r>
      <w:r w:rsidR="001F43AE" w:rsidRPr="00F976A4">
        <w:rPr>
          <w:rFonts w:cs="Arial"/>
          <w:lang w:val="mn-MN"/>
        </w:rPr>
        <w:t>Санал хураалт хүчингүй. Сэргэлэн гишүүн. Сэргэлэн гишүүний микрофоныг өгөөрэй.</w:t>
      </w:r>
    </w:p>
    <w:p w14:paraId="3E146D37" w14:textId="30AEB10C" w:rsidR="001F43AE" w:rsidRPr="00F976A4" w:rsidRDefault="001F43AE" w:rsidP="00034E28">
      <w:pPr>
        <w:ind w:firstLine="720"/>
        <w:jc w:val="both"/>
        <w:rPr>
          <w:rFonts w:cs="Arial"/>
          <w:lang w:val="mn-MN"/>
        </w:rPr>
      </w:pPr>
    </w:p>
    <w:p w14:paraId="38CAD993" w14:textId="4C3E6FD9" w:rsidR="001F43AE" w:rsidRPr="00F976A4" w:rsidRDefault="001F43AE" w:rsidP="00034E28">
      <w:pPr>
        <w:ind w:firstLine="720"/>
        <w:jc w:val="both"/>
        <w:rPr>
          <w:rFonts w:cs="Arial"/>
          <w:color w:val="000000" w:themeColor="text1"/>
          <w:lang w:val="mn-MN"/>
        </w:rPr>
      </w:pPr>
      <w:r w:rsidRPr="00F976A4">
        <w:rPr>
          <w:rFonts w:cs="Arial"/>
          <w:b/>
          <w:bCs/>
          <w:lang w:val="mn-MN"/>
        </w:rPr>
        <w:t>Ц.Сэргэлэн</w:t>
      </w:r>
      <w:r w:rsidRPr="00F976A4">
        <w:rPr>
          <w:rFonts w:cs="Arial"/>
          <w:b/>
          <w:bCs/>
          <w:color w:val="000000" w:themeColor="text1"/>
          <w:lang w:val="mn-MN"/>
        </w:rPr>
        <w:t>:</w:t>
      </w:r>
      <w:r w:rsidR="00FA6BB0" w:rsidRPr="00F976A4">
        <w:rPr>
          <w:rFonts w:cs="Arial"/>
          <w:b/>
          <w:bCs/>
          <w:color w:val="000000" w:themeColor="text1"/>
          <w:lang w:val="mn-MN"/>
        </w:rPr>
        <w:t xml:space="preserve"> </w:t>
      </w:r>
      <w:r w:rsidR="00FA6BB0" w:rsidRPr="00F976A4">
        <w:rPr>
          <w:rFonts w:cs="Arial"/>
          <w:color w:val="000000" w:themeColor="text1"/>
          <w:lang w:val="mn-MN"/>
        </w:rPr>
        <w:t xml:space="preserve">Би нэг асуулт асуух гэсэн юм. Ажлын хэсгээс. Энэ 26.1 дээр бол ийм байгаа юм. Зөвшөөрөлгүйгээр хандаж гэж. </w:t>
      </w:r>
      <w:r w:rsidR="002E76ED" w:rsidRPr="00F976A4">
        <w:rPr>
          <w:rFonts w:cs="Arial"/>
          <w:color w:val="000000" w:themeColor="text1"/>
          <w:lang w:val="mn-MN"/>
        </w:rPr>
        <w:t xml:space="preserve">Энэ бол байж болно. Тэр 3 дээр кибер орчинд зөвшөөрөлгүйгээр халдлага үйлдэж гэж байгаа юм. Тэгээд энэ халдлагыг ер нь </w:t>
      </w:r>
      <w:r w:rsidR="007B134C" w:rsidRPr="00F976A4">
        <w:rPr>
          <w:rFonts w:cs="Arial"/>
          <w:color w:val="000000" w:themeColor="text1"/>
          <w:lang w:val="mn-MN"/>
        </w:rPr>
        <w:t>зөвшөөрөлтэйгөөр</w:t>
      </w:r>
      <w:r w:rsidR="002E76ED" w:rsidRPr="00F976A4">
        <w:rPr>
          <w:rFonts w:cs="Arial"/>
          <w:color w:val="000000" w:themeColor="text1"/>
          <w:lang w:val="mn-MN"/>
        </w:rPr>
        <w:t xml:space="preserve"> бас үйлддэг юм уу? </w:t>
      </w:r>
      <w:r w:rsidR="00CB3393" w:rsidRPr="00F976A4">
        <w:rPr>
          <w:rFonts w:cs="Arial"/>
          <w:color w:val="000000" w:themeColor="text1"/>
          <w:lang w:val="mn-MN"/>
        </w:rPr>
        <w:t xml:space="preserve">Өөр юмгүй. </w:t>
      </w:r>
      <w:r w:rsidR="00BB67B4" w:rsidRPr="00F976A4">
        <w:rPr>
          <w:rFonts w:cs="Arial"/>
          <w:color w:val="000000" w:themeColor="text1"/>
          <w:lang w:val="mn-MN"/>
        </w:rPr>
        <w:t xml:space="preserve">Энэ үгийн найруулга л буруу болчих шиг санагдаад байна. Шууд халдлага үйлдэгдэж гээд явмаар байна. Зөвшөөрөлгүйгээр гэж үгийг аваад хаямаар байна. </w:t>
      </w:r>
    </w:p>
    <w:p w14:paraId="01136D02" w14:textId="61499109" w:rsidR="00CB3393" w:rsidRPr="00F976A4" w:rsidRDefault="00CB3393" w:rsidP="00034E28">
      <w:pPr>
        <w:ind w:firstLine="720"/>
        <w:jc w:val="both"/>
        <w:rPr>
          <w:rFonts w:cs="Arial"/>
          <w:b/>
          <w:bCs/>
          <w:color w:val="000000" w:themeColor="text1"/>
          <w:lang w:val="mn-MN"/>
        </w:rPr>
      </w:pPr>
    </w:p>
    <w:p w14:paraId="5E4DDFA9" w14:textId="1D97D878" w:rsidR="00CB3393" w:rsidRPr="00F976A4" w:rsidRDefault="00CB3393" w:rsidP="00034E28">
      <w:pPr>
        <w:ind w:firstLine="720"/>
        <w:jc w:val="both"/>
        <w:rPr>
          <w:rFonts w:cs="Arial"/>
          <w:lang w:val="mn-MN"/>
        </w:rPr>
      </w:pPr>
      <w:r w:rsidRPr="00F976A4">
        <w:rPr>
          <w:rFonts w:cs="Arial"/>
          <w:b/>
          <w:bCs/>
          <w:color w:val="000000" w:themeColor="text1"/>
          <w:lang w:val="mn-MN"/>
        </w:rPr>
        <w:t xml:space="preserve">Н.Энхболд: </w:t>
      </w:r>
      <w:r w:rsidR="007635C6" w:rsidRPr="00F976A4">
        <w:rPr>
          <w:rFonts w:cs="Arial"/>
          <w:color w:val="000000" w:themeColor="text1"/>
          <w:lang w:val="mn-MN"/>
        </w:rPr>
        <w:t>Тэрийг ойлгож байна. Тэгэхээр зөвшөөрөл халдлагыг ер нь зөвшөөрөлтэй</w:t>
      </w:r>
      <w:r w:rsidR="00462AE5" w:rsidRPr="00F976A4">
        <w:rPr>
          <w:rFonts w:cs="Arial"/>
          <w:color w:val="000000" w:themeColor="text1"/>
          <w:lang w:val="mn-MN"/>
        </w:rPr>
        <w:t xml:space="preserve">, зөвшөөрөлгүй гэж болох уу үгүй юу? </w:t>
      </w:r>
      <w:r w:rsidR="0029407B" w:rsidRPr="00F976A4">
        <w:rPr>
          <w:rFonts w:cs="Arial"/>
          <w:color w:val="000000" w:themeColor="text1"/>
          <w:lang w:val="mn-MN"/>
        </w:rPr>
        <w:t>3 дахийг нь асууж байна.</w:t>
      </w:r>
      <w:r w:rsidR="007B134C" w:rsidRPr="00F976A4">
        <w:rPr>
          <w:rFonts w:cs="Arial"/>
          <w:color w:val="000000" w:themeColor="text1"/>
          <w:lang w:val="mn-MN"/>
        </w:rPr>
        <w:t xml:space="preserve"> Гэхдээ тэнцвэр</w:t>
      </w:r>
      <w:r w:rsidR="00B37FFE" w:rsidRPr="00F976A4">
        <w:rPr>
          <w:rFonts w:cs="Arial"/>
          <w:color w:val="000000" w:themeColor="text1"/>
          <w:lang w:val="mn-MN"/>
        </w:rPr>
        <w:t xml:space="preserve"> байна. Жишээ нь манайд хандлаа, халдчихлаа. Тэгэхээр манайх дотооддоо </w:t>
      </w:r>
      <w:r w:rsidR="00D944A7" w:rsidRPr="00F976A4">
        <w:rPr>
          <w:rFonts w:cs="Arial"/>
          <w:color w:val="000000" w:themeColor="text1"/>
          <w:lang w:val="mn-MN"/>
        </w:rPr>
        <w:t xml:space="preserve">холбогдох байгууллагаасаа зөвшөөрөл авч байгаад нөгөө талд эсрэг үйлдэх хийх бол </w:t>
      </w:r>
      <w:r w:rsidR="00311FDD" w:rsidRPr="00F976A4">
        <w:rPr>
          <w:rFonts w:cs="Arial"/>
          <w:color w:val="000000" w:themeColor="text1"/>
          <w:lang w:val="mn-MN"/>
        </w:rPr>
        <w:t xml:space="preserve">бас халдлага байхгүй юу тэр мөн, тийм ээ. Гэхдээ тэрийг бол </w:t>
      </w:r>
      <w:r w:rsidR="004B38DB" w:rsidRPr="00F976A4">
        <w:rPr>
          <w:rFonts w:cs="Arial"/>
          <w:color w:val="000000" w:themeColor="text1"/>
          <w:lang w:val="mn-MN"/>
        </w:rPr>
        <w:t xml:space="preserve">бид нар дотооддоо гэмт хэрэг гэж үзэж болохгүй. Тэгэхээр магадгүй. Бас зөвшөөрөлтэй, зөвшөөрөлгүй. </w:t>
      </w:r>
      <w:r w:rsidR="00FB2980" w:rsidRPr="00F976A4">
        <w:rPr>
          <w:rFonts w:cs="Arial"/>
          <w:color w:val="000000" w:themeColor="text1"/>
          <w:lang w:val="mn-MN"/>
        </w:rPr>
        <w:t xml:space="preserve">Санал хураалт явуулъя. Саяын томьёоллоор. </w:t>
      </w:r>
      <w:r w:rsidR="00647FE4" w:rsidRPr="00F976A4">
        <w:rPr>
          <w:rFonts w:cs="Arial"/>
          <w:color w:val="000000" w:themeColor="text1"/>
          <w:lang w:val="mn-MN"/>
        </w:rPr>
        <w:t xml:space="preserve">Бодолцсон байлгүй дээ манай хүмүүс. Дахиад нэг бодоорой. </w:t>
      </w:r>
      <w:r w:rsidR="00445091" w:rsidRPr="00F976A4">
        <w:rPr>
          <w:rFonts w:cs="Arial"/>
          <w:color w:val="000000" w:themeColor="text1"/>
          <w:lang w:val="mn-MN"/>
        </w:rPr>
        <w:t>16-аас 10 62,5 хувиар дэмжигдлээ.</w:t>
      </w:r>
    </w:p>
    <w:p w14:paraId="7CD2224A" w14:textId="77777777" w:rsidR="00034E28" w:rsidRPr="00F976A4" w:rsidRDefault="00034E28" w:rsidP="00034E28">
      <w:pPr>
        <w:ind w:firstLine="720"/>
        <w:jc w:val="both"/>
        <w:rPr>
          <w:rFonts w:cs="Arial"/>
          <w:lang w:val="mn-MN"/>
        </w:rPr>
      </w:pPr>
    </w:p>
    <w:p w14:paraId="6EF04AB8" w14:textId="675D8D1A" w:rsidR="00F81932" w:rsidRPr="00F976A4" w:rsidRDefault="00445091" w:rsidP="00445091">
      <w:pPr>
        <w:ind w:firstLine="720"/>
        <w:jc w:val="both"/>
        <w:rPr>
          <w:rFonts w:cs="Arial"/>
          <w:lang w:val="mn-MN"/>
        </w:rPr>
      </w:pPr>
      <w:r w:rsidRPr="00F976A4">
        <w:rPr>
          <w:rFonts w:cs="Arial"/>
          <w:lang w:val="mn-MN"/>
        </w:rPr>
        <w:t>2.</w:t>
      </w:r>
      <w:r w:rsidR="00F81932" w:rsidRPr="00F976A4">
        <w:rPr>
          <w:rFonts w:cs="Arial"/>
          <w:lang w:val="mn-MN"/>
        </w:rPr>
        <w:t>Төслийн 2 дугаар зүйлийн "Хорин зургадугаар бүлгийн гарчгийн “ЦАХИМ МЭДЭЭЛЛИЙН” гэснийг “КИБЕР” гэж, 26.1 дүгээр зүйлийн “мэдээллийн сүлжээнд” гэснийг “кибер орчинд</w:t>
      </w:r>
      <w:r w:rsidR="00C1317D" w:rsidRPr="00F976A4">
        <w:rPr>
          <w:rFonts w:cs="Arial"/>
          <w:lang w:val="mn-MN"/>
        </w:rPr>
        <w:t>”</w:t>
      </w:r>
      <w:r w:rsidR="00F81932" w:rsidRPr="00F976A4">
        <w:rPr>
          <w:rFonts w:cs="Arial"/>
          <w:lang w:val="mn-MN"/>
        </w:rPr>
        <w:t xml:space="preserve"> гэж, мөн хэсгийн “зургаан сараас хоёр жил” гэснийг “зургаан сар</w:t>
      </w:r>
      <w:r w:rsidR="00C1317D" w:rsidRPr="00F976A4">
        <w:rPr>
          <w:rFonts w:cs="Arial"/>
          <w:lang w:val="mn-MN"/>
        </w:rPr>
        <w:t>”</w:t>
      </w:r>
      <w:r w:rsidR="00F81932" w:rsidRPr="00F976A4">
        <w:rPr>
          <w:rFonts w:cs="Arial"/>
          <w:lang w:val="mn-MN"/>
        </w:rPr>
        <w:t xml:space="preserve"> гэж, 26.2 дугаар зүйлийн гарчгийн “Цахим мэдээллийн сүлжээнд</w:t>
      </w:r>
      <w:r w:rsidR="00C1317D" w:rsidRPr="00F976A4">
        <w:rPr>
          <w:rFonts w:cs="Arial"/>
          <w:lang w:val="mn-MN"/>
        </w:rPr>
        <w:t>”</w:t>
      </w:r>
      <w:r w:rsidR="00F81932" w:rsidRPr="00F976A4">
        <w:rPr>
          <w:rFonts w:cs="Arial"/>
          <w:lang w:val="mn-MN"/>
        </w:rPr>
        <w:t xml:space="preserve"> гэснийг “Кибер орчинд” гэж, мөн зүйлийн 1 дэх хэсгийн “Цахим төхөөрөмж, мэдээллийн хамгаалалттай сүлжээнд” гэснийг “Кибер орчинд</w:t>
      </w:r>
      <w:r w:rsidR="00C1317D" w:rsidRPr="00F976A4">
        <w:rPr>
          <w:rFonts w:cs="Arial"/>
          <w:lang w:val="mn-MN"/>
        </w:rPr>
        <w:t>”</w:t>
      </w:r>
      <w:r w:rsidR="00F81932" w:rsidRPr="00F976A4">
        <w:rPr>
          <w:rFonts w:cs="Arial"/>
          <w:lang w:val="mn-MN"/>
        </w:rPr>
        <w:t xml:space="preserve"> гэж,</w:t>
      </w:r>
      <w:r w:rsidR="00C1317D" w:rsidRPr="00F976A4">
        <w:rPr>
          <w:rFonts w:cs="Arial"/>
          <w:lang w:val="mn-MN"/>
        </w:rPr>
        <w:t>”</w:t>
      </w:r>
      <w:r w:rsidR="00F81932" w:rsidRPr="00F976A4">
        <w:rPr>
          <w:rFonts w:cs="Arial"/>
          <w:lang w:val="mn-MN"/>
        </w:rPr>
        <w:t xml:space="preserve"> гэснийг хасах.</w:t>
      </w:r>
      <w:r w:rsidR="00C1317D" w:rsidRPr="00F976A4">
        <w:rPr>
          <w:rFonts w:cs="Arial"/>
          <w:lang w:val="mn-MN"/>
        </w:rPr>
        <w:t xml:space="preserve"> Ажлын хэсгийн санал. Санал хураалт. </w:t>
      </w:r>
      <w:r w:rsidR="00DB7CEB" w:rsidRPr="00F976A4">
        <w:rPr>
          <w:rFonts w:cs="Arial"/>
          <w:lang w:val="mn-MN"/>
        </w:rPr>
        <w:t xml:space="preserve">Санал хураалт гишүүдээ. </w:t>
      </w:r>
      <w:r w:rsidR="004D10B3" w:rsidRPr="00F976A4">
        <w:rPr>
          <w:rFonts w:cs="Arial"/>
          <w:lang w:val="mn-MN"/>
        </w:rPr>
        <w:t>16-аас 10 62,5 хувиар дэмжигдэж байна.</w:t>
      </w:r>
    </w:p>
    <w:p w14:paraId="14F6228C" w14:textId="77777777" w:rsidR="00C1317D" w:rsidRPr="00F976A4" w:rsidRDefault="00C1317D" w:rsidP="00445091">
      <w:pPr>
        <w:ind w:firstLine="720"/>
        <w:jc w:val="both"/>
        <w:rPr>
          <w:rFonts w:cs="Arial"/>
          <w:lang w:val="mn-MN"/>
        </w:rPr>
      </w:pPr>
    </w:p>
    <w:p w14:paraId="136F6AB6" w14:textId="2ECF69FD" w:rsidR="00F81932" w:rsidRPr="00F976A4" w:rsidRDefault="004D10B3" w:rsidP="004D10B3">
      <w:pPr>
        <w:ind w:firstLine="720"/>
        <w:jc w:val="both"/>
        <w:rPr>
          <w:rFonts w:cs="Arial"/>
          <w:lang w:val="mn-MN"/>
        </w:rPr>
      </w:pPr>
      <w:r w:rsidRPr="00F976A4">
        <w:rPr>
          <w:rFonts w:cs="Arial"/>
          <w:lang w:val="mn-MN"/>
        </w:rPr>
        <w:t>3.</w:t>
      </w:r>
      <w:r w:rsidR="00F81932" w:rsidRPr="00F976A4">
        <w:rPr>
          <w:rFonts w:cs="Arial"/>
          <w:lang w:val="mn-MN"/>
        </w:rPr>
        <w:t>Төслийн 3 дугаар зүйлийг хасах.</w:t>
      </w:r>
      <w:r w:rsidRPr="00F976A4">
        <w:rPr>
          <w:rFonts w:cs="Arial"/>
          <w:lang w:val="mn-MN"/>
        </w:rPr>
        <w:t xml:space="preserve"> Саналыг ажлын хэсгээс гаргасан байна. Дэмжье гэсэн санал хураалт явуулъя. </w:t>
      </w:r>
      <w:r w:rsidR="004B2807" w:rsidRPr="00F976A4">
        <w:rPr>
          <w:rFonts w:cs="Arial"/>
          <w:lang w:val="mn-MN"/>
        </w:rPr>
        <w:t>16-аас 9 56,2 хуви</w:t>
      </w:r>
      <w:r w:rsidR="00AC543B" w:rsidRPr="00F976A4">
        <w:rPr>
          <w:rFonts w:cs="Arial"/>
          <w:lang w:val="mn-MN"/>
        </w:rPr>
        <w:t xml:space="preserve">ар дэмжигдлээ. Саяын санал дэмжигдсэн учраас. </w:t>
      </w:r>
    </w:p>
    <w:p w14:paraId="448C34A4" w14:textId="77777777" w:rsidR="004D10B3" w:rsidRPr="00F976A4" w:rsidRDefault="004D10B3" w:rsidP="004D10B3">
      <w:pPr>
        <w:ind w:firstLine="720"/>
        <w:jc w:val="both"/>
        <w:rPr>
          <w:rFonts w:cs="Arial"/>
          <w:lang w:val="mn-MN"/>
        </w:rPr>
      </w:pPr>
    </w:p>
    <w:p w14:paraId="345D70F4" w14:textId="45AF0A88" w:rsidR="00F81932" w:rsidRPr="00F976A4" w:rsidRDefault="00AC543B" w:rsidP="00AC543B">
      <w:pPr>
        <w:ind w:firstLine="720"/>
        <w:jc w:val="both"/>
        <w:rPr>
          <w:rFonts w:cs="Arial"/>
          <w:lang w:val="mn-MN"/>
        </w:rPr>
      </w:pPr>
      <w:r w:rsidRPr="00F976A4">
        <w:rPr>
          <w:rFonts w:cs="Arial"/>
          <w:lang w:val="mn-MN"/>
        </w:rPr>
        <w:t>4.</w:t>
      </w:r>
      <w:r w:rsidR="00F81932" w:rsidRPr="00F976A4">
        <w:rPr>
          <w:rFonts w:cs="Arial"/>
          <w:lang w:val="mn-MN"/>
        </w:rPr>
        <w:t>Төслийн “4 дүгээр зүйл” гэснийг “3 дугаар зүйл” гэж өөрчлөх.</w:t>
      </w:r>
      <w:r w:rsidRPr="00F976A4">
        <w:rPr>
          <w:rFonts w:cs="Arial"/>
          <w:lang w:val="mn-MN"/>
        </w:rPr>
        <w:t xml:space="preserve"> Саналыг ажлын хэсгээс ирүүлсэн байна</w:t>
      </w:r>
      <w:r w:rsidR="004069DD" w:rsidRPr="00F976A4">
        <w:rPr>
          <w:rFonts w:cs="Arial"/>
          <w:lang w:val="mn-MN"/>
        </w:rPr>
        <w:t xml:space="preserve">. Дэмжье. </w:t>
      </w:r>
      <w:r w:rsidR="00252F8A" w:rsidRPr="00F976A4">
        <w:rPr>
          <w:rFonts w:cs="Arial"/>
          <w:lang w:val="mn-MN"/>
        </w:rPr>
        <w:t xml:space="preserve">16-аас 10 62,5 хувиар санал дэмжигдсэн байна. </w:t>
      </w:r>
      <w:r w:rsidR="00973F88" w:rsidRPr="00F976A4">
        <w:rPr>
          <w:rFonts w:cs="Arial"/>
          <w:lang w:val="mn-MN"/>
        </w:rPr>
        <w:t xml:space="preserve">Кибер орчинд, Эрүүгийн хуульд нэмэлт оруулах тухай хуулийн </w:t>
      </w:r>
      <w:r w:rsidR="003542D1" w:rsidRPr="00F976A4">
        <w:rPr>
          <w:rFonts w:cs="Arial"/>
          <w:lang w:val="mn-MN"/>
        </w:rPr>
        <w:t xml:space="preserve">төслийг зүйл бүрээр хэлэлцэж дууслаа. </w:t>
      </w:r>
    </w:p>
    <w:p w14:paraId="61F4C408" w14:textId="77777777" w:rsidR="00AC543B" w:rsidRPr="00F976A4" w:rsidRDefault="00AC543B" w:rsidP="00AC543B">
      <w:pPr>
        <w:ind w:firstLine="720"/>
        <w:jc w:val="both"/>
        <w:rPr>
          <w:rFonts w:cs="Arial"/>
          <w:lang w:val="mn-MN"/>
        </w:rPr>
      </w:pPr>
    </w:p>
    <w:p w14:paraId="7FC31A40" w14:textId="6F39F86E" w:rsidR="00F81932" w:rsidRPr="00F976A4" w:rsidRDefault="00F81932" w:rsidP="003542D1">
      <w:pPr>
        <w:ind w:firstLine="720"/>
        <w:jc w:val="both"/>
        <w:rPr>
          <w:rFonts w:cs="Arial"/>
          <w:lang w:val="mn-MN"/>
        </w:rPr>
      </w:pPr>
      <w:r w:rsidRPr="00F976A4">
        <w:rPr>
          <w:rFonts w:cs="Arial"/>
          <w:lang w:val="mn-MN"/>
        </w:rPr>
        <w:t>Дөрөв</w:t>
      </w:r>
      <w:r w:rsidR="003542D1" w:rsidRPr="00F976A4">
        <w:rPr>
          <w:rFonts w:cs="Arial"/>
          <w:lang w:val="mn-MN"/>
        </w:rPr>
        <w:t xml:space="preserve"> дэх бүлэг санал байна. </w:t>
      </w:r>
      <w:r w:rsidRPr="00F976A4">
        <w:rPr>
          <w:rFonts w:cs="Arial"/>
          <w:lang w:val="mn-MN"/>
        </w:rPr>
        <w:t>Зөрчил шалган шийдвэрлэх тухай хуульд нэмэлт, өөрчлөлт оруулах тухай хуулийн төс</w:t>
      </w:r>
      <w:r w:rsidR="003542D1" w:rsidRPr="00F976A4">
        <w:rPr>
          <w:rFonts w:cs="Arial"/>
          <w:lang w:val="mn-MN"/>
        </w:rPr>
        <w:t xml:space="preserve">өл дээр. Ажлын хэсгээс ирсэн нэг санал байна. </w:t>
      </w:r>
    </w:p>
    <w:p w14:paraId="7AD312BD" w14:textId="0544ADBD" w:rsidR="00F81932" w:rsidRPr="00F976A4" w:rsidRDefault="00F81932" w:rsidP="00305E61">
      <w:pPr>
        <w:ind w:firstLine="720"/>
        <w:jc w:val="both"/>
        <w:rPr>
          <w:rFonts w:cs="Arial"/>
          <w:lang w:val="mn-MN"/>
        </w:rPr>
      </w:pPr>
      <w:r w:rsidRPr="00F976A4">
        <w:rPr>
          <w:rFonts w:cs="Arial"/>
          <w:lang w:val="mn-MN"/>
        </w:rPr>
        <w:t>1.Төслийн 1 дүгээр зүйлийг доор дурдсанаар өөрчлөн найруулах:</w:t>
      </w:r>
    </w:p>
    <w:p w14:paraId="36C9DD43" w14:textId="77777777" w:rsidR="00305E61" w:rsidRPr="00F976A4" w:rsidRDefault="00305E61" w:rsidP="00305E61">
      <w:pPr>
        <w:ind w:firstLine="720"/>
        <w:jc w:val="both"/>
        <w:rPr>
          <w:rFonts w:cs="Arial"/>
          <w:lang w:val="mn-MN"/>
        </w:rPr>
      </w:pPr>
    </w:p>
    <w:p w14:paraId="0E82E8DB" w14:textId="34CACCA9" w:rsidR="00F81932" w:rsidRPr="00F976A4" w:rsidRDefault="00F81932" w:rsidP="00305E61">
      <w:pPr>
        <w:ind w:firstLine="720"/>
        <w:jc w:val="both"/>
        <w:rPr>
          <w:rFonts w:cs="Arial"/>
          <w:lang w:val="mn-MN"/>
        </w:rPr>
      </w:pPr>
      <w:r w:rsidRPr="00F976A4">
        <w:rPr>
          <w:rFonts w:cs="Arial"/>
          <w:lang w:val="mn-MN"/>
        </w:rPr>
        <w:t>“1 дүгээр зүйл.Зөрчил шалган шийдвэрлэх тухай хуулийн 1.8 дугаар зүйлийн 6.5 дахь хэсгийн “14.3 дугаар зүйлийн 2 дахь хэсэг,</w:t>
      </w:r>
      <w:r w:rsidR="005B295C" w:rsidRPr="00F976A4">
        <w:rPr>
          <w:rFonts w:cs="Arial"/>
          <w:lang w:val="mn-MN"/>
        </w:rPr>
        <w:t>”</w:t>
      </w:r>
      <w:r w:rsidRPr="00F976A4">
        <w:rPr>
          <w:rFonts w:cs="Arial"/>
          <w:lang w:val="mn-MN"/>
        </w:rPr>
        <w:t xml:space="preserve"> гэсний дараа “14.13” гэж, 6.10 дахь хэсгийн “...14.11...” гэсний дараа "14.13” гэж тус тус нэмсүгэй.</w:t>
      </w:r>
      <w:r w:rsidR="001111BB" w:rsidRPr="00F976A4">
        <w:rPr>
          <w:rFonts w:cs="Arial"/>
          <w:lang w:val="mn-MN"/>
        </w:rPr>
        <w:t>”</w:t>
      </w:r>
      <w:r w:rsidR="00883292" w:rsidRPr="00F976A4">
        <w:rPr>
          <w:rFonts w:cs="Arial"/>
          <w:lang w:val="mn-MN"/>
        </w:rPr>
        <w:t xml:space="preserve"> Гэсэн санал </w:t>
      </w:r>
      <w:r w:rsidR="00883292" w:rsidRPr="00F976A4">
        <w:rPr>
          <w:rFonts w:cs="Arial"/>
          <w:lang w:val="mn-MN"/>
        </w:rPr>
        <w:lastRenderedPageBreak/>
        <w:t xml:space="preserve">ажлын хэсгээс ирснийг дэмжье. Санал хураалт. </w:t>
      </w:r>
      <w:r w:rsidR="00AC0BA0" w:rsidRPr="00F976A4">
        <w:rPr>
          <w:rFonts w:cs="Arial"/>
          <w:lang w:val="mn-MN"/>
        </w:rPr>
        <w:t xml:space="preserve">16 гишүүнээс 10 нь дэмжиж 62,5 хувиар энэ санал дэмжигдлээ. </w:t>
      </w:r>
    </w:p>
    <w:p w14:paraId="0FEEA1A3" w14:textId="77777777" w:rsidR="0045038A" w:rsidRPr="00F976A4" w:rsidRDefault="0045038A" w:rsidP="0045038A">
      <w:pPr>
        <w:jc w:val="both"/>
        <w:rPr>
          <w:rFonts w:cs="Arial"/>
          <w:b/>
          <w:bCs/>
          <w:lang w:val="mn-MN"/>
        </w:rPr>
      </w:pPr>
    </w:p>
    <w:p w14:paraId="66D73AF8" w14:textId="77777777" w:rsidR="00244D81" w:rsidRPr="00F976A4" w:rsidRDefault="00011B51" w:rsidP="00203670">
      <w:pPr>
        <w:ind w:firstLine="567"/>
        <w:jc w:val="both"/>
        <w:rPr>
          <w:rFonts w:cs="Arial"/>
          <w:lang w:val="mn-MN"/>
        </w:rPr>
      </w:pPr>
      <w:r w:rsidRPr="00F976A4">
        <w:rPr>
          <w:rFonts w:cs="Arial"/>
          <w:lang w:val="mn-MN"/>
        </w:rPr>
        <w:t>Үүгээр Кибер аюулгүй байдлын тухай хуулийн т</w:t>
      </w:r>
      <w:r w:rsidR="00203670" w:rsidRPr="00F976A4">
        <w:rPr>
          <w:rFonts w:cs="Arial"/>
          <w:lang w:val="mn-MN"/>
        </w:rPr>
        <w:t xml:space="preserve">өслийн анхны хэлэлцүүлгийг </w:t>
      </w:r>
      <w:r w:rsidRPr="00F976A4">
        <w:rPr>
          <w:rFonts w:cs="Arial"/>
          <w:lang w:val="mn-MN"/>
        </w:rPr>
        <w:t>Б</w:t>
      </w:r>
      <w:r w:rsidR="00203670" w:rsidRPr="00F976A4">
        <w:rPr>
          <w:rFonts w:cs="Arial"/>
          <w:lang w:val="mn-MN"/>
        </w:rPr>
        <w:t>айнгын хороогоор зүйл бүрээр хийж дууслаа</w:t>
      </w:r>
      <w:r w:rsidRPr="00F976A4">
        <w:rPr>
          <w:rFonts w:cs="Arial"/>
          <w:lang w:val="mn-MN"/>
        </w:rPr>
        <w:t>. Д</w:t>
      </w:r>
      <w:r w:rsidR="00203670" w:rsidRPr="00F976A4">
        <w:rPr>
          <w:rFonts w:cs="Arial"/>
          <w:lang w:val="mn-MN"/>
        </w:rPr>
        <w:t xml:space="preserve">араа нь хамт өргөн мэдүүлсэн бусад хуулийн төслүүдийг бас зүйл бүрээр хэлэлцэж дууслаа. </w:t>
      </w:r>
      <w:r w:rsidR="0046764D" w:rsidRPr="00F976A4">
        <w:rPr>
          <w:rFonts w:cs="Arial"/>
          <w:lang w:val="mn-MN"/>
        </w:rPr>
        <w:t>Х</w:t>
      </w:r>
      <w:r w:rsidR="00203670" w:rsidRPr="00F976A4">
        <w:rPr>
          <w:rFonts w:cs="Arial"/>
          <w:lang w:val="mn-MN"/>
        </w:rPr>
        <w:t xml:space="preserve">уулийн төслийн анхны хэлэлцүүлгийг хийсэн талаарх </w:t>
      </w:r>
      <w:r w:rsidR="0046764D" w:rsidRPr="00F976A4">
        <w:rPr>
          <w:rFonts w:cs="Arial"/>
          <w:lang w:val="mn-MN"/>
        </w:rPr>
        <w:t>Б</w:t>
      </w:r>
      <w:r w:rsidR="00203670" w:rsidRPr="00F976A4">
        <w:rPr>
          <w:rFonts w:cs="Arial"/>
          <w:lang w:val="mn-MN"/>
        </w:rPr>
        <w:t>айнгын хорооны санал дүгнэлтийг</w:t>
      </w:r>
      <w:r w:rsidR="0046764D" w:rsidRPr="00F976A4">
        <w:rPr>
          <w:rFonts w:cs="Arial"/>
          <w:lang w:val="mn-MN"/>
        </w:rPr>
        <w:t>,</w:t>
      </w:r>
      <w:r w:rsidR="00203670" w:rsidRPr="00F976A4">
        <w:rPr>
          <w:rFonts w:cs="Arial"/>
          <w:lang w:val="mn-MN"/>
        </w:rPr>
        <w:t xml:space="preserve"> алийг биччихсэн хаа</w:t>
      </w:r>
      <w:r w:rsidR="0046764D" w:rsidRPr="00F976A4">
        <w:rPr>
          <w:rFonts w:cs="Arial"/>
          <w:lang w:val="mn-MN"/>
        </w:rPr>
        <w:t>на</w:t>
      </w:r>
      <w:r w:rsidR="00203670" w:rsidRPr="00F976A4">
        <w:rPr>
          <w:rFonts w:cs="Arial"/>
          <w:lang w:val="mn-MN"/>
        </w:rPr>
        <w:t xml:space="preserve"> байна</w:t>
      </w:r>
      <w:r w:rsidR="0046764D" w:rsidRPr="00F976A4">
        <w:rPr>
          <w:rFonts w:cs="Arial"/>
          <w:lang w:val="mn-MN"/>
        </w:rPr>
        <w:t xml:space="preserve"> вэ</w:t>
      </w:r>
      <w:r w:rsidR="00203670" w:rsidRPr="00F976A4">
        <w:rPr>
          <w:rFonts w:cs="Arial"/>
          <w:lang w:val="mn-MN"/>
        </w:rPr>
        <w:t xml:space="preserve">? </w:t>
      </w:r>
      <w:r w:rsidR="0046764D" w:rsidRPr="00F976A4">
        <w:rPr>
          <w:rFonts w:cs="Arial"/>
          <w:lang w:val="mn-MN"/>
        </w:rPr>
        <w:t>Х</w:t>
      </w:r>
      <w:r w:rsidR="00203670" w:rsidRPr="00F976A4">
        <w:rPr>
          <w:rFonts w:cs="Arial"/>
          <w:lang w:val="mn-MN"/>
        </w:rPr>
        <w:t xml:space="preserve">ураачих уу? </w:t>
      </w:r>
      <w:r w:rsidR="0046764D" w:rsidRPr="00F976A4">
        <w:rPr>
          <w:rFonts w:cs="Arial"/>
          <w:lang w:val="mn-MN"/>
        </w:rPr>
        <w:t xml:space="preserve">Энх-Амгалан </w:t>
      </w:r>
      <w:r w:rsidR="00203670" w:rsidRPr="00F976A4">
        <w:rPr>
          <w:rFonts w:cs="Arial"/>
          <w:lang w:val="mn-MN"/>
        </w:rPr>
        <w:t>гишүүнээс гаргасан саналууд хоёр санал ирсэн. Нэг нь дэмжигдчихсэн</w:t>
      </w:r>
      <w:r w:rsidR="0046764D" w:rsidRPr="00F976A4">
        <w:rPr>
          <w:rFonts w:cs="Arial"/>
          <w:lang w:val="mn-MN"/>
        </w:rPr>
        <w:t>. М</w:t>
      </w:r>
      <w:r w:rsidR="00203670" w:rsidRPr="00F976A4">
        <w:rPr>
          <w:rFonts w:cs="Arial"/>
          <w:lang w:val="mn-MN"/>
        </w:rPr>
        <w:t xml:space="preserve">эдээллийн аюулгүй байдлын аудиттай холбоотой саналууд дэмжигдсэн. </w:t>
      </w:r>
      <w:r w:rsidR="0046764D" w:rsidRPr="00F976A4">
        <w:rPr>
          <w:rFonts w:cs="Arial"/>
          <w:lang w:val="mn-MN"/>
        </w:rPr>
        <w:t>Е</w:t>
      </w:r>
      <w:r w:rsidR="00203670" w:rsidRPr="00F976A4">
        <w:rPr>
          <w:rFonts w:cs="Arial"/>
          <w:lang w:val="mn-MN"/>
        </w:rPr>
        <w:t>сийн хоёрын гуравтай холбоотой</w:t>
      </w:r>
      <w:r w:rsidR="0046764D" w:rsidRPr="00F976A4">
        <w:rPr>
          <w:rFonts w:cs="Arial"/>
          <w:lang w:val="mn-MN"/>
        </w:rPr>
        <w:t xml:space="preserve"> т</w:t>
      </w:r>
      <w:r w:rsidR="00203670" w:rsidRPr="00F976A4">
        <w:rPr>
          <w:rFonts w:cs="Arial"/>
          <w:lang w:val="mn-MN"/>
        </w:rPr>
        <w:t>эр түрүүн бас нэлээн яриа өрнөсөн. Хуульд заасан бусад гэдэг зүйлийг нь одоогоор хасчихъя</w:t>
      </w:r>
      <w:r w:rsidR="0046764D" w:rsidRPr="00F976A4">
        <w:rPr>
          <w:rFonts w:cs="Arial"/>
          <w:lang w:val="mn-MN"/>
        </w:rPr>
        <w:t>.</w:t>
      </w:r>
      <w:r w:rsidR="00203670" w:rsidRPr="00F976A4">
        <w:rPr>
          <w:rFonts w:cs="Arial"/>
          <w:lang w:val="mn-MN"/>
        </w:rPr>
        <w:t xml:space="preserve"> </w:t>
      </w:r>
      <w:r w:rsidR="0046764D" w:rsidRPr="00F976A4">
        <w:rPr>
          <w:rFonts w:cs="Arial"/>
          <w:lang w:val="mn-MN"/>
        </w:rPr>
        <w:t>Т</w:t>
      </w:r>
      <w:r w:rsidR="00203670" w:rsidRPr="00F976A4">
        <w:rPr>
          <w:rFonts w:cs="Arial"/>
          <w:lang w:val="mn-MN"/>
        </w:rPr>
        <w:t>эгээд тухайн үедээ өөр шаардлагууд бусад хуулиуд дээр гарч ирвэл тэр үед нь хэрэглээд явах зохицуулалтууд хийж болох болно гэсэн ийм саналаар ийм санал оруулж байгаа. Энэ саналыг саналтай холбогдуулж өөр гишүүдээс</w:t>
      </w:r>
      <w:r w:rsidR="0046764D" w:rsidRPr="00F976A4">
        <w:rPr>
          <w:rFonts w:cs="Arial"/>
          <w:lang w:val="mn-MN"/>
        </w:rPr>
        <w:t>,</w:t>
      </w:r>
      <w:r w:rsidR="00203670" w:rsidRPr="00F976A4">
        <w:rPr>
          <w:rFonts w:cs="Arial"/>
          <w:lang w:val="mn-MN"/>
        </w:rPr>
        <w:t xml:space="preserve"> ажлын хэсгээс</w:t>
      </w:r>
      <w:r w:rsidR="0046764D" w:rsidRPr="00F976A4">
        <w:rPr>
          <w:rFonts w:cs="Arial"/>
          <w:lang w:val="mn-MN"/>
        </w:rPr>
        <w:t>. Т</w:t>
      </w:r>
      <w:r w:rsidR="00203670" w:rsidRPr="00F976A4">
        <w:rPr>
          <w:rFonts w:cs="Arial"/>
          <w:lang w:val="mn-MN"/>
        </w:rPr>
        <w:t>агнуулыг нэг сонсчихъё</w:t>
      </w:r>
      <w:r w:rsidR="0046764D" w:rsidRPr="00F976A4">
        <w:rPr>
          <w:rFonts w:cs="Arial"/>
          <w:lang w:val="mn-MN"/>
        </w:rPr>
        <w:t>. Э</w:t>
      </w:r>
      <w:r w:rsidR="00203670" w:rsidRPr="00F976A4">
        <w:rPr>
          <w:rFonts w:cs="Arial"/>
          <w:lang w:val="mn-MN"/>
        </w:rPr>
        <w:t xml:space="preserve">рдэнэ даргын долдугаар </w:t>
      </w:r>
      <w:r w:rsidR="0046764D" w:rsidRPr="00F976A4">
        <w:rPr>
          <w:rFonts w:cs="Arial"/>
          <w:lang w:val="mn-MN"/>
        </w:rPr>
        <w:t>микрофон,</w:t>
      </w:r>
      <w:r w:rsidR="00203670" w:rsidRPr="00F976A4">
        <w:rPr>
          <w:rFonts w:cs="Arial"/>
          <w:lang w:val="mn-MN"/>
        </w:rPr>
        <w:t xml:space="preserve"> хэн бэ</w:t>
      </w:r>
      <w:r w:rsidR="0046764D" w:rsidRPr="00F976A4">
        <w:rPr>
          <w:rFonts w:cs="Arial"/>
          <w:lang w:val="mn-MN"/>
        </w:rPr>
        <w:t xml:space="preserve"> тэр</w:t>
      </w:r>
      <w:r w:rsidR="00203670" w:rsidRPr="00F976A4">
        <w:rPr>
          <w:rFonts w:cs="Arial"/>
          <w:lang w:val="mn-MN"/>
        </w:rPr>
        <w:t xml:space="preserve">? </w:t>
      </w:r>
      <w:r w:rsidR="0046764D" w:rsidRPr="00F976A4">
        <w:rPr>
          <w:rFonts w:cs="Arial"/>
          <w:lang w:val="mn-MN"/>
        </w:rPr>
        <w:t>Х</w:t>
      </w:r>
      <w:r w:rsidR="00203670" w:rsidRPr="00F976A4">
        <w:rPr>
          <w:rFonts w:cs="Arial"/>
          <w:lang w:val="mn-MN"/>
        </w:rPr>
        <w:t xml:space="preserve">ууль зүйн яам байна. </w:t>
      </w:r>
    </w:p>
    <w:p w14:paraId="563165C0" w14:textId="77777777" w:rsidR="00244D81" w:rsidRPr="00F976A4" w:rsidRDefault="00244D81" w:rsidP="00203670">
      <w:pPr>
        <w:ind w:firstLine="567"/>
        <w:jc w:val="both"/>
        <w:rPr>
          <w:rFonts w:cs="Arial"/>
          <w:lang w:val="mn-MN"/>
        </w:rPr>
      </w:pPr>
    </w:p>
    <w:p w14:paraId="612C3155" w14:textId="3C5F2C19" w:rsidR="00784D5F" w:rsidRPr="00F976A4" w:rsidRDefault="001E1FC8" w:rsidP="00203670">
      <w:pPr>
        <w:ind w:firstLine="567"/>
        <w:jc w:val="both"/>
        <w:rPr>
          <w:rFonts w:cs="Arial"/>
          <w:lang w:val="mn-MN"/>
        </w:rPr>
      </w:pPr>
      <w:r w:rsidRPr="00F976A4">
        <w:rPr>
          <w:rFonts w:cs="Arial"/>
          <w:b/>
          <w:bCs/>
          <w:lang w:val="mn-MN"/>
        </w:rPr>
        <w:t>Д.Г</w:t>
      </w:r>
      <w:r w:rsidR="00244D81" w:rsidRPr="00F976A4">
        <w:rPr>
          <w:rFonts w:cs="Arial"/>
          <w:b/>
          <w:bCs/>
          <w:lang w:val="mn-MN"/>
        </w:rPr>
        <w:t>ан-Эрдэнэ</w:t>
      </w:r>
      <w:r w:rsidR="00244D81" w:rsidRPr="00F976A4">
        <w:rPr>
          <w:rFonts w:cs="Arial"/>
          <w:b/>
          <w:bCs/>
          <w:color w:val="000000" w:themeColor="text1"/>
          <w:lang w:val="mn-MN"/>
        </w:rPr>
        <w:t>:</w:t>
      </w:r>
      <w:r w:rsidR="00244D81" w:rsidRPr="00F976A4">
        <w:rPr>
          <w:rFonts w:cs="Arial"/>
          <w:lang w:val="mn-MN"/>
        </w:rPr>
        <w:t xml:space="preserve"> </w:t>
      </w:r>
      <w:r w:rsidRPr="00F976A4">
        <w:rPr>
          <w:rFonts w:cs="Arial"/>
          <w:lang w:val="mn-MN"/>
        </w:rPr>
        <w:t>Х</w:t>
      </w:r>
      <w:r w:rsidR="00203670" w:rsidRPr="00F976A4">
        <w:rPr>
          <w:rFonts w:cs="Arial"/>
          <w:lang w:val="mn-MN"/>
        </w:rPr>
        <w:t>ууль зүй, дотоод хэргийн яам</w:t>
      </w:r>
      <w:r w:rsidR="006A5BFA" w:rsidRPr="00F976A4">
        <w:rPr>
          <w:rFonts w:cs="Arial"/>
          <w:lang w:val="mn-MN"/>
        </w:rPr>
        <w:t xml:space="preserve"> М</w:t>
      </w:r>
      <w:r w:rsidR="00203670" w:rsidRPr="00F976A4">
        <w:rPr>
          <w:rFonts w:cs="Arial"/>
          <w:lang w:val="mn-MN"/>
        </w:rPr>
        <w:t xml:space="preserve">эдээллийн технологийн газар </w:t>
      </w:r>
      <w:r w:rsidR="006A5BFA" w:rsidRPr="00F976A4">
        <w:rPr>
          <w:rFonts w:cs="Arial"/>
          <w:lang w:val="mn-MN"/>
        </w:rPr>
        <w:t>Ган-Эрдэнэ.</w:t>
      </w:r>
      <w:r w:rsidR="00203670" w:rsidRPr="00F976A4">
        <w:rPr>
          <w:rFonts w:cs="Arial"/>
          <w:lang w:val="mn-MN"/>
        </w:rPr>
        <w:t xml:space="preserve"> </w:t>
      </w:r>
      <w:r w:rsidR="006A5BFA" w:rsidRPr="00F976A4">
        <w:rPr>
          <w:rFonts w:cs="Arial"/>
          <w:lang w:val="mn-MN"/>
        </w:rPr>
        <w:t xml:space="preserve">Улсын Их Хурлын </w:t>
      </w:r>
      <w:r w:rsidR="00203670" w:rsidRPr="00F976A4">
        <w:rPr>
          <w:rFonts w:cs="Arial"/>
          <w:lang w:val="mn-MN"/>
        </w:rPr>
        <w:t xml:space="preserve">гишүүн </w:t>
      </w:r>
      <w:r w:rsidR="006A5BFA" w:rsidRPr="00F976A4">
        <w:rPr>
          <w:rFonts w:cs="Arial"/>
          <w:lang w:val="mn-MN"/>
        </w:rPr>
        <w:t>Б.Э</w:t>
      </w:r>
      <w:r w:rsidR="00203670" w:rsidRPr="00F976A4">
        <w:rPr>
          <w:rFonts w:cs="Arial"/>
          <w:lang w:val="mn-MN"/>
        </w:rPr>
        <w:t>нх</w:t>
      </w:r>
      <w:r w:rsidR="006A5BFA" w:rsidRPr="00F976A4">
        <w:rPr>
          <w:rFonts w:cs="Arial"/>
          <w:lang w:val="mn-MN"/>
        </w:rPr>
        <w:t>-А</w:t>
      </w:r>
      <w:r w:rsidR="00203670" w:rsidRPr="00F976A4">
        <w:rPr>
          <w:rFonts w:cs="Arial"/>
          <w:lang w:val="mn-MN"/>
        </w:rPr>
        <w:t xml:space="preserve">мгалан гишүүний гаргасан зарчмын </w:t>
      </w:r>
      <w:r w:rsidR="006A5BFA" w:rsidRPr="00F976A4">
        <w:rPr>
          <w:rFonts w:cs="Arial"/>
          <w:lang w:val="mn-MN"/>
        </w:rPr>
        <w:t>зөрүүтэй</w:t>
      </w:r>
      <w:r w:rsidR="00203670" w:rsidRPr="00F976A4">
        <w:rPr>
          <w:rFonts w:cs="Arial"/>
          <w:lang w:val="mn-MN"/>
        </w:rPr>
        <w:t xml:space="preserve"> саналтай холбогдуулаад тодруулга мэдээлэл өгье. </w:t>
      </w:r>
      <w:r w:rsidR="006A5BFA" w:rsidRPr="00F976A4">
        <w:rPr>
          <w:rFonts w:cs="Arial"/>
          <w:lang w:val="mn-MN"/>
        </w:rPr>
        <w:t>Е</w:t>
      </w:r>
      <w:r w:rsidR="00203670" w:rsidRPr="00F976A4">
        <w:rPr>
          <w:rFonts w:cs="Arial"/>
          <w:lang w:val="mn-MN"/>
        </w:rPr>
        <w:t>сийн хорин гурав дээр хуульд заасан бусад гэдэг асуудлыг яагаад оруулсан бэ гэж</w:t>
      </w:r>
      <w:r w:rsidR="005315B5" w:rsidRPr="00F976A4">
        <w:rPr>
          <w:rFonts w:cs="Arial"/>
          <w:lang w:val="mn-MN"/>
        </w:rPr>
        <w:t>. Н</w:t>
      </w:r>
      <w:r w:rsidR="00203670" w:rsidRPr="00F976A4">
        <w:rPr>
          <w:rFonts w:cs="Arial"/>
          <w:lang w:val="mn-MN"/>
        </w:rPr>
        <w:t xml:space="preserve">ийтийн мэдээллийн тухай хууль </w:t>
      </w:r>
      <w:r w:rsidR="005315B5" w:rsidRPr="00F976A4">
        <w:rPr>
          <w:rFonts w:cs="Arial"/>
          <w:lang w:val="mn-MN"/>
        </w:rPr>
        <w:t>Улсын Их Хурал</w:t>
      </w:r>
      <w:r w:rsidR="00203670" w:rsidRPr="00F976A4">
        <w:rPr>
          <w:rFonts w:cs="Arial"/>
          <w:lang w:val="mn-MN"/>
        </w:rPr>
        <w:t xml:space="preserve"> дээр хэлэлцэгдэж байгаа. Хэлэлцэгдэж байх явцад хууль тогтоогчдын зүгээс хэлэлцэх эсэх асуудал болон анхан шатны хэлэлцүүлэг дээр хуулийн төсөл боловсруулагчид бол нэлээн протоколд тэмдэглүүл</w:t>
      </w:r>
      <w:r w:rsidR="005315B5" w:rsidRPr="00F976A4">
        <w:rPr>
          <w:rFonts w:cs="Arial"/>
          <w:lang w:val="mn-MN"/>
        </w:rPr>
        <w:t>ж ү</w:t>
      </w:r>
      <w:r w:rsidR="00203670" w:rsidRPr="00F976A4">
        <w:rPr>
          <w:rFonts w:cs="Arial"/>
          <w:lang w:val="mn-MN"/>
        </w:rPr>
        <w:t xml:space="preserve">үрэг даалгавар өгсөн юм нь бол </w:t>
      </w:r>
      <w:r w:rsidR="005315B5" w:rsidRPr="00F976A4">
        <w:rPr>
          <w:rFonts w:cs="Arial"/>
          <w:lang w:val="mn-MN"/>
        </w:rPr>
        <w:t>Т</w:t>
      </w:r>
      <w:r w:rsidR="00203670" w:rsidRPr="00F976A4">
        <w:rPr>
          <w:rFonts w:cs="Arial"/>
          <w:lang w:val="mn-MN"/>
        </w:rPr>
        <w:t>өрийн болон албан нөөцийн тухай хуулийг яаралтай дагуулж өөрчилж оруулж ирэхтэй холбоотой ийм чиглэлийг бол протоколоор өгсөн.</w:t>
      </w:r>
      <w:r w:rsidR="005315B5" w:rsidRPr="00F976A4">
        <w:rPr>
          <w:rFonts w:cs="Arial"/>
          <w:lang w:val="mn-MN"/>
        </w:rPr>
        <w:t xml:space="preserve"> Э</w:t>
      </w:r>
      <w:r w:rsidR="00203670" w:rsidRPr="00F976A4">
        <w:rPr>
          <w:rFonts w:cs="Arial"/>
          <w:lang w:val="mn-MN"/>
        </w:rPr>
        <w:t>нэ дээр төрийн нууцтай холбоотой асуудлууд дээр одоо хүчин төгөлдөр үйлчил</w:t>
      </w:r>
      <w:r w:rsidR="00784D5F" w:rsidRPr="00F976A4">
        <w:rPr>
          <w:rFonts w:cs="Arial"/>
          <w:lang w:val="mn-MN"/>
        </w:rPr>
        <w:t>ж байгаа</w:t>
      </w:r>
      <w:r w:rsidR="00203670" w:rsidRPr="00F976A4">
        <w:rPr>
          <w:rFonts w:cs="Arial"/>
          <w:lang w:val="mn-MN"/>
        </w:rPr>
        <w:t xml:space="preserve"> </w:t>
      </w:r>
      <w:r w:rsidR="00784D5F" w:rsidRPr="00F976A4">
        <w:rPr>
          <w:rFonts w:cs="Arial"/>
          <w:lang w:val="mn-MN"/>
        </w:rPr>
        <w:t>Т</w:t>
      </w:r>
      <w:r w:rsidR="00203670" w:rsidRPr="00F976A4">
        <w:rPr>
          <w:rFonts w:cs="Arial"/>
          <w:lang w:val="mn-MN"/>
        </w:rPr>
        <w:t>өрийн бол</w:t>
      </w:r>
      <w:r w:rsidR="00784D5F" w:rsidRPr="00F976A4">
        <w:rPr>
          <w:rFonts w:cs="Arial"/>
          <w:lang w:val="mn-MN"/>
        </w:rPr>
        <w:t>он</w:t>
      </w:r>
      <w:r w:rsidR="00203670" w:rsidRPr="00F976A4">
        <w:rPr>
          <w:rFonts w:cs="Arial"/>
          <w:lang w:val="mn-MN"/>
        </w:rPr>
        <w:t xml:space="preserve"> албаны нөөцийн тухай хуулийн арван гурвын нэгийн гурав дээр батлан хамгаалах чиглэлтэй холбоотой асуудал, хил хамгаалах </w:t>
      </w:r>
      <w:r w:rsidR="007B134C" w:rsidRPr="00F976A4">
        <w:rPr>
          <w:rFonts w:cs="Arial"/>
          <w:lang w:val="mn-MN"/>
        </w:rPr>
        <w:t>байгууллагатай</w:t>
      </w:r>
      <w:r w:rsidR="00203670" w:rsidRPr="00F976A4">
        <w:rPr>
          <w:rFonts w:cs="Arial"/>
          <w:lang w:val="mn-MN"/>
        </w:rPr>
        <w:t xml:space="preserve"> холбоотой асуудал буюу хаалттай мэдээлэл мөн маш нууц мэдээллүүдтэй зөвхөн эрх бүхий албан тушаалтанд танилцдаг байх. </w:t>
      </w:r>
    </w:p>
    <w:p w14:paraId="3FC1A007" w14:textId="77777777" w:rsidR="00784D5F" w:rsidRPr="00F976A4" w:rsidRDefault="00784D5F" w:rsidP="00203670">
      <w:pPr>
        <w:ind w:firstLine="567"/>
        <w:jc w:val="both"/>
        <w:rPr>
          <w:rFonts w:cs="Arial"/>
          <w:lang w:val="mn-MN"/>
        </w:rPr>
      </w:pPr>
    </w:p>
    <w:p w14:paraId="2AE7D567" w14:textId="77777777" w:rsidR="00784D5F" w:rsidRPr="00F976A4" w:rsidRDefault="00203670" w:rsidP="00203670">
      <w:pPr>
        <w:ind w:firstLine="567"/>
        <w:jc w:val="both"/>
        <w:rPr>
          <w:rFonts w:cs="Arial"/>
          <w:lang w:val="mn-MN"/>
        </w:rPr>
      </w:pPr>
      <w:r w:rsidRPr="00F976A4">
        <w:rPr>
          <w:rFonts w:cs="Arial"/>
          <w:lang w:val="mn-MN"/>
        </w:rPr>
        <w:t>Тэгэхээр энэ маш нууцтай холбоотой хаалттай, мэдээллүүдтэй</w:t>
      </w:r>
      <w:r w:rsidR="00784D5F" w:rsidRPr="00F976A4">
        <w:rPr>
          <w:rFonts w:cs="Arial"/>
          <w:lang w:val="mn-MN"/>
        </w:rPr>
        <w:t>,</w:t>
      </w:r>
      <w:r w:rsidRPr="00F976A4">
        <w:rPr>
          <w:rFonts w:cs="Arial"/>
          <w:lang w:val="mn-MN"/>
        </w:rPr>
        <w:t xml:space="preserve"> мэдээллүүдийг агуулж байгаа</w:t>
      </w:r>
      <w:r w:rsidR="00784D5F" w:rsidRPr="00F976A4">
        <w:rPr>
          <w:rFonts w:cs="Arial"/>
          <w:lang w:val="mn-MN"/>
        </w:rPr>
        <w:t xml:space="preserve"> э</w:t>
      </w:r>
      <w:r w:rsidRPr="00F976A4">
        <w:rPr>
          <w:rFonts w:cs="Arial"/>
          <w:lang w:val="mn-MN"/>
        </w:rPr>
        <w:t>нэ мэдээллийн сантай аудит хийхдээ заавал одоо зөвшөөрөл авсан хуулийн этгээд байх уу</w:t>
      </w:r>
      <w:r w:rsidR="00784D5F" w:rsidRPr="00F976A4">
        <w:rPr>
          <w:rFonts w:cs="Arial"/>
          <w:lang w:val="mn-MN"/>
        </w:rPr>
        <w:t>,</w:t>
      </w:r>
      <w:r w:rsidRPr="00F976A4">
        <w:rPr>
          <w:rFonts w:cs="Arial"/>
          <w:lang w:val="mn-MN"/>
        </w:rPr>
        <w:t xml:space="preserve"> үгүй юу гэдэг асуудал хөндөгдөх байх</w:t>
      </w:r>
      <w:r w:rsidR="00784D5F" w:rsidRPr="00F976A4">
        <w:rPr>
          <w:rFonts w:cs="Arial"/>
          <w:lang w:val="mn-MN"/>
        </w:rPr>
        <w:t xml:space="preserve"> </w:t>
      </w:r>
      <w:r w:rsidRPr="00F976A4">
        <w:rPr>
          <w:rFonts w:cs="Arial"/>
          <w:lang w:val="mn-MN"/>
        </w:rPr>
        <w:t xml:space="preserve">гэдэг ийм нэг болгоомжлол байсан юм. </w:t>
      </w:r>
      <w:r w:rsidR="00784D5F" w:rsidRPr="00F976A4">
        <w:rPr>
          <w:rFonts w:cs="Arial"/>
          <w:lang w:val="mn-MN"/>
        </w:rPr>
        <w:t>М</w:t>
      </w:r>
      <w:r w:rsidRPr="00F976A4">
        <w:rPr>
          <w:rFonts w:cs="Arial"/>
          <w:lang w:val="mn-MN"/>
        </w:rPr>
        <w:t xml:space="preserve">өн дээр нь </w:t>
      </w:r>
      <w:r w:rsidR="00784D5F" w:rsidRPr="00F976A4">
        <w:rPr>
          <w:rFonts w:cs="Arial"/>
          <w:lang w:val="mn-MN"/>
        </w:rPr>
        <w:t>Ш</w:t>
      </w:r>
      <w:r w:rsidRPr="00F976A4">
        <w:rPr>
          <w:rFonts w:cs="Arial"/>
          <w:lang w:val="mn-MN"/>
        </w:rPr>
        <w:t xml:space="preserve">үүхийн шинжилгээний тухай хууль өөрчлөн шинэчилсэн найруулгыг өргөн барьж байгаа. </w:t>
      </w:r>
      <w:r w:rsidR="00784D5F" w:rsidRPr="00F976A4">
        <w:rPr>
          <w:rFonts w:cs="Arial"/>
          <w:lang w:val="mn-MN"/>
        </w:rPr>
        <w:t>Э</w:t>
      </w:r>
      <w:r w:rsidRPr="00F976A4">
        <w:rPr>
          <w:rFonts w:cs="Arial"/>
          <w:lang w:val="mn-MN"/>
        </w:rPr>
        <w:t>нэ дээр ч гэсэн шүүх шинжилгээний байгууллага, шүүхийн шинжээчийн гаргасан шийдвэр бол ямар нэгэн хөндлөнгийн нөлөөлөлгүй байх ёстой гэдэг агуулгаар, түүн дээр үүсэж байгаа мэдээллийн сантай хэн танилцах вэ, түүн дээр юу аудит хийх вэ гэдэг ийм байдлаар тухайлсан</w:t>
      </w:r>
      <w:r w:rsidR="00784D5F" w:rsidRPr="00F976A4">
        <w:rPr>
          <w:rFonts w:cs="Arial"/>
          <w:lang w:val="mn-MN"/>
        </w:rPr>
        <w:t>,</w:t>
      </w:r>
      <w:r w:rsidRPr="00F976A4">
        <w:rPr>
          <w:rFonts w:cs="Arial"/>
          <w:lang w:val="mn-MN"/>
        </w:rPr>
        <w:t xml:space="preserve"> тухайлсан хуулиуд дээр аудит хийх нь</w:t>
      </w:r>
      <w:r w:rsidR="00784D5F" w:rsidRPr="00F976A4">
        <w:rPr>
          <w:rFonts w:cs="Arial"/>
          <w:lang w:val="mn-MN"/>
        </w:rPr>
        <w:t>,</w:t>
      </w:r>
      <w:r w:rsidRPr="00F976A4">
        <w:rPr>
          <w:rFonts w:cs="Arial"/>
          <w:lang w:val="mn-MN"/>
        </w:rPr>
        <w:t xml:space="preserve"> эрсдэлийн үнэлгээ хийх нь хуулиудаараа зохицуулагдах боломжтой юм байна гэдэг ийм болгоомжлолын үүднээс хуульд заасан. Бусад гэдэг энэ заалтыг бол оруулж өгсөн юм.</w:t>
      </w:r>
    </w:p>
    <w:p w14:paraId="6541D3C8" w14:textId="77777777" w:rsidR="00784D5F" w:rsidRPr="00F976A4" w:rsidRDefault="00784D5F" w:rsidP="00203670">
      <w:pPr>
        <w:ind w:firstLine="567"/>
        <w:jc w:val="both"/>
        <w:rPr>
          <w:rFonts w:cs="Arial"/>
          <w:lang w:val="mn-MN"/>
        </w:rPr>
      </w:pPr>
    </w:p>
    <w:p w14:paraId="24DD2AFC" w14:textId="77777777" w:rsidR="00CE38BA" w:rsidRPr="00F976A4" w:rsidRDefault="00622725" w:rsidP="00203670">
      <w:pPr>
        <w:ind w:firstLine="567"/>
        <w:jc w:val="both"/>
        <w:rPr>
          <w:rFonts w:cs="Arial"/>
          <w:lang w:val="mn-MN"/>
        </w:rPr>
      </w:pPr>
      <w:r w:rsidRPr="00F976A4">
        <w:rPr>
          <w:rFonts w:cs="Arial"/>
          <w:b/>
          <w:bCs/>
          <w:lang w:val="mn-MN"/>
        </w:rPr>
        <w:t>Н.Энхболд</w:t>
      </w:r>
      <w:r w:rsidRPr="00F976A4">
        <w:rPr>
          <w:rFonts w:cs="Arial"/>
          <w:b/>
          <w:bCs/>
          <w:color w:val="000000" w:themeColor="text1"/>
          <w:lang w:val="mn-MN"/>
        </w:rPr>
        <w:t>:</w:t>
      </w:r>
      <w:r w:rsidR="00203670" w:rsidRPr="00F976A4">
        <w:rPr>
          <w:rFonts w:cs="Arial"/>
          <w:lang w:val="mn-MN"/>
        </w:rPr>
        <w:t xml:space="preserve"> </w:t>
      </w:r>
      <w:r w:rsidR="00B62D6F" w:rsidRPr="00F976A4">
        <w:rPr>
          <w:rFonts w:cs="Arial"/>
          <w:lang w:val="mn-MN"/>
        </w:rPr>
        <w:t>Е</w:t>
      </w:r>
      <w:r w:rsidR="00203670" w:rsidRPr="00F976A4">
        <w:rPr>
          <w:rFonts w:cs="Arial"/>
          <w:lang w:val="mn-MN"/>
        </w:rPr>
        <w:t>р нь бол тэр батлан хамгаалахын чиглэлээр миний л лав сайн мэдэж байгаагаа</w:t>
      </w:r>
      <w:r w:rsidR="00B62D6F" w:rsidRPr="00F976A4">
        <w:rPr>
          <w:rFonts w:cs="Arial"/>
          <w:lang w:val="mn-MN"/>
        </w:rPr>
        <w:t>р</w:t>
      </w:r>
      <w:r w:rsidR="00203670" w:rsidRPr="00F976A4">
        <w:rPr>
          <w:rFonts w:cs="Arial"/>
          <w:lang w:val="mn-MN"/>
        </w:rPr>
        <w:t xml:space="preserve"> жишээ нь </w:t>
      </w:r>
      <w:r w:rsidR="00B62D6F" w:rsidRPr="00F976A4">
        <w:rPr>
          <w:rFonts w:cs="Arial"/>
          <w:lang w:val="mn-MN"/>
        </w:rPr>
        <w:t>С</w:t>
      </w:r>
      <w:r w:rsidR="00203670" w:rsidRPr="00F976A4">
        <w:rPr>
          <w:rFonts w:cs="Arial"/>
          <w:lang w:val="mn-MN"/>
        </w:rPr>
        <w:t>ангийн яам дээр</w:t>
      </w:r>
      <w:r w:rsidR="00B62D6F" w:rsidRPr="00F976A4">
        <w:rPr>
          <w:rFonts w:cs="Arial"/>
          <w:lang w:val="mn-MN"/>
        </w:rPr>
        <w:t>, А</w:t>
      </w:r>
      <w:r w:rsidR="00203670" w:rsidRPr="00F976A4">
        <w:rPr>
          <w:rFonts w:cs="Arial"/>
          <w:lang w:val="mn-MN"/>
        </w:rPr>
        <w:t>удитын газар дээр бол тусгайлан хариуцсан хүмүүстэй</w:t>
      </w:r>
      <w:r w:rsidR="00B62D6F" w:rsidRPr="00F976A4">
        <w:rPr>
          <w:rFonts w:cs="Arial"/>
          <w:lang w:val="mn-MN"/>
        </w:rPr>
        <w:t xml:space="preserve">, </w:t>
      </w:r>
      <w:r w:rsidR="00203670" w:rsidRPr="00F976A4">
        <w:rPr>
          <w:rFonts w:cs="Arial"/>
          <w:lang w:val="mn-MN"/>
        </w:rPr>
        <w:t xml:space="preserve">тусгайлан баталгаа гаргасан хүмүүстэй ингэж харьцдаг л зүйл л дээ. Тэгэхээр саяын тайлбар бол зүгээр сонсогдож байна. </w:t>
      </w:r>
      <w:r w:rsidR="00B62D6F" w:rsidRPr="00F976A4">
        <w:rPr>
          <w:rFonts w:cs="Arial"/>
          <w:lang w:val="mn-MN"/>
        </w:rPr>
        <w:t>Энх-Амгалан</w:t>
      </w:r>
      <w:r w:rsidR="00203670" w:rsidRPr="00F976A4">
        <w:rPr>
          <w:rFonts w:cs="Arial"/>
          <w:lang w:val="mn-MN"/>
        </w:rPr>
        <w:t xml:space="preserve"> байр сууриа илэрхийлчих дараа нь </w:t>
      </w:r>
      <w:r w:rsidR="00B62D6F" w:rsidRPr="00F976A4">
        <w:rPr>
          <w:rFonts w:cs="Arial"/>
          <w:lang w:val="mn-MN"/>
        </w:rPr>
        <w:t>У</w:t>
      </w:r>
      <w:r w:rsidR="00203670" w:rsidRPr="00F976A4">
        <w:rPr>
          <w:rFonts w:cs="Arial"/>
          <w:lang w:val="mn-MN"/>
        </w:rPr>
        <w:t>чрал дарга яри</w:t>
      </w:r>
      <w:r w:rsidR="00B62D6F" w:rsidRPr="00F976A4">
        <w:rPr>
          <w:rFonts w:cs="Arial"/>
          <w:lang w:val="mn-MN"/>
        </w:rPr>
        <w:t>на биз</w:t>
      </w:r>
      <w:r w:rsidR="00203670" w:rsidRPr="00F976A4">
        <w:rPr>
          <w:rFonts w:cs="Arial"/>
          <w:lang w:val="mn-MN"/>
        </w:rPr>
        <w:t xml:space="preserve"> тэгээд саналаа хураагаад үзье, хэдүүлээ</w:t>
      </w:r>
      <w:r w:rsidR="00B62D6F" w:rsidRPr="00F976A4">
        <w:rPr>
          <w:rFonts w:cs="Arial"/>
          <w:lang w:val="mn-MN"/>
        </w:rPr>
        <w:t>. Х</w:t>
      </w:r>
      <w:r w:rsidR="00203670" w:rsidRPr="00F976A4">
        <w:rPr>
          <w:rFonts w:cs="Arial"/>
          <w:lang w:val="mn-MN"/>
        </w:rPr>
        <w:t xml:space="preserve">асчихсан байхад ямар </w:t>
      </w:r>
      <w:r w:rsidR="00B62D6F" w:rsidRPr="00F976A4">
        <w:rPr>
          <w:rFonts w:cs="Arial"/>
          <w:lang w:val="mn-MN"/>
        </w:rPr>
        <w:t>нэгэн юм байна уу.</w:t>
      </w:r>
    </w:p>
    <w:p w14:paraId="0EAB73B1" w14:textId="77777777" w:rsidR="00CE38BA" w:rsidRPr="00F976A4" w:rsidRDefault="00CE38BA" w:rsidP="00203670">
      <w:pPr>
        <w:ind w:firstLine="567"/>
        <w:jc w:val="both"/>
        <w:rPr>
          <w:rFonts w:cs="Arial"/>
          <w:lang w:val="mn-MN"/>
        </w:rPr>
      </w:pPr>
    </w:p>
    <w:p w14:paraId="2AC87803" w14:textId="7FCDA48B" w:rsidR="009C2646" w:rsidRPr="00F976A4" w:rsidRDefault="00CE38BA" w:rsidP="00203670">
      <w:pPr>
        <w:ind w:firstLine="567"/>
        <w:jc w:val="both"/>
        <w:rPr>
          <w:rFonts w:cs="Arial"/>
          <w:lang w:val="mn-MN"/>
        </w:rPr>
      </w:pPr>
      <w:r w:rsidRPr="00F976A4">
        <w:rPr>
          <w:rFonts w:cs="Arial"/>
          <w:b/>
          <w:bCs/>
          <w:lang w:val="mn-MN"/>
        </w:rPr>
        <w:lastRenderedPageBreak/>
        <w:t>Б.Энх-Амгалан</w:t>
      </w:r>
      <w:r w:rsidRPr="00F976A4">
        <w:rPr>
          <w:rFonts w:cs="Arial"/>
          <w:b/>
          <w:bCs/>
          <w:color w:val="000000" w:themeColor="text1"/>
          <w:lang w:val="mn-MN"/>
        </w:rPr>
        <w:t xml:space="preserve">: </w:t>
      </w:r>
      <w:r w:rsidRPr="00F976A4">
        <w:rPr>
          <w:rFonts w:cs="Arial"/>
          <w:lang w:val="mn-MN"/>
        </w:rPr>
        <w:t>Та бүхэнд</w:t>
      </w:r>
      <w:r w:rsidR="00203670" w:rsidRPr="00F976A4">
        <w:rPr>
          <w:rFonts w:cs="Arial"/>
          <w:lang w:val="mn-MN"/>
        </w:rPr>
        <w:t xml:space="preserve"> нэг л зүйл хэлчихье. Нөгөө төрөөгүй хүүхдэд төмөр өлгий гэдэг шиг ийм хууль хэл</w:t>
      </w:r>
      <w:r w:rsidR="007B134C" w:rsidRPr="00F976A4">
        <w:rPr>
          <w:rFonts w:cs="Arial"/>
          <w:lang w:val="mn-MN"/>
        </w:rPr>
        <w:t>эл</w:t>
      </w:r>
      <w:r w:rsidR="00203670" w:rsidRPr="00F976A4">
        <w:rPr>
          <w:rFonts w:cs="Arial"/>
          <w:lang w:val="mn-MN"/>
        </w:rPr>
        <w:t>цэгдэж байгаа. Тэгэхээр тэрэнд зориулж нэг ийм хуульд заасан бусад гэдэг юм оруулъя гэдэг ийм хуулийн заалт байдаггүй юм шүү. Ийм хачин юм ерөөсөө ярьж болохгүй шүү</w:t>
      </w:r>
      <w:r w:rsidRPr="00F976A4">
        <w:rPr>
          <w:rFonts w:cs="Arial"/>
          <w:lang w:val="mn-MN"/>
        </w:rPr>
        <w:t xml:space="preserve"> т</w:t>
      </w:r>
      <w:r w:rsidR="00203670" w:rsidRPr="00F976A4">
        <w:rPr>
          <w:rFonts w:cs="Arial"/>
          <w:lang w:val="mn-MN"/>
        </w:rPr>
        <w:t>а нар</w:t>
      </w:r>
      <w:r w:rsidRPr="00F976A4">
        <w:rPr>
          <w:rFonts w:cs="Arial"/>
          <w:lang w:val="mn-MN"/>
        </w:rPr>
        <w:t>. Т</w:t>
      </w:r>
      <w:r w:rsidR="00203670" w:rsidRPr="00F976A4">
        <w:rPr>
          <w:rFonts w:cs="Arial"/>
          <w:lang w:val="mn-MN"/>
        </w:rPr>
        <w:t xml:space="preserve">ухайн хууль гарч байгаа бол дагалдан гарах хуулийн өөрчлөлт чинь ингээд л дагаад л өөрчлөгдөөд л явна. Маш нууцын зэрэгтэй танилцах ёстой бол маш нууцын зэрэглэлийнхээ юмыг хийгээд тэр </w:t>
      </w:r>
      <w:r w:rsidRPr="00F976A4">
        <w:rPr>
          <w:rFonts w:cs="Arial"/>
          <w:lang w:val="mn-MN"/>
        </w:rPr>
        <w:t>Т</w:t>
      </w:r>
      <w:r w:rsidR="00203670" w:rsidRPr="00F976A4">
        <w:rPr>
          <w:rFonts w:cs="Arial"/>
          <w:lang w:val="mn-MN"/>
        </w:rPr>
        <w:t xml:space="preserve">агнуулын тухай хуулиараа тэр </w:t>
      </w:r>
      <w:r w:rsidR="009C2646" w:rsidRPr="00F976A4">
        <w:rPr>
          <w:rFonts w:cs="Arial"/>
          <w:lang w:val="mn-MN"/>
        </w:rPr>
        <w:t>Н</w:t>
      </w:r>
      <w:r w:rsidR="00203670" w:rsidRPr="00F976A4">
        <w:rPr>
          <w:rFonts w:cs="Arial"/>
          <w:lang w:val="mn-MN"/>
        </w:rPr>
        <w:t xml:space="preserve">ийтийн мэдээллийн аюулгүй байдлын тухай хуулиараа тэр </w:t>
      </w:r>
      <w:r w:rsidR="009C2646" w:rsidRPr="00F976A4">
        <w:rPr>
          <w:rFonts w:cs="Arial"/>
          <w:lang w:val="mn-MN"/>
        </w:rPr>
        <w:t>Б</w:t>
      </w:r>
      <w:r w:rsidR="00203670" w:rsidRPr="00F976A4">
        <w:rPr>
          <w:rFonts w:cs="Arial"/>
          <w:lang w:val="mn-MN"/>
        </w:rPr>
        <w:t>атлан хамгаалах тухай хуулиараа зохицуулагдаад л хуульд чинь нэмэлт</w:t>
      </w:r>
      <w:r w:rsidR="009C2646" w:rsidRPr="00F976A4">
        <w:rPr>
          <w:rFonts w:cs="Arial"/>
          <w:lang w:val="mn-MN"/>
        </w:rPr>
        <w:t>,</w:t>
      </w:r>
      <w:r w:rsidR="00203670" w:rsidRPr="00F976A4">
        <w:rPr>
          <w:rFonts w:cs="Arial"/>
          <w:lang w:val="mn-MN"/>
        </w:rPr>
        <w:t xml:space="preserve"> өөрчлөлт ороод л явдаг юм. Түүнээс та нар тэд нар хэлэлцэгдэж байгаа, тийм учраас энэ хуульд заасан гэдэг бусад гэдэг юм оруулъя гэдэг чинь түрүүний миний хэлээд байгаа тэр гурван том заал</w:t>
      </w:r>
      <w:r w:rsidR="007B134C" w:rsidRPr="00F976A4">
        <w:rPr>
          <w:rFonts w:cs="Arial"/>
          <w:lang w:val="mn-MN"/>
        </w:rPr>
        <w:t>т дээр чинь байж байгаа ижил үг ү</w:t>
      </w:r>
      <w:r w:rsidR="00203670" w:rsidRPr="00F976A4">
        <w:rPr>
          <w:rFonts w:cs="Arial"/>
          <w:lang w:val="mn-MN"/>
        </w:rPr>
        <w:t>сэгтэй үг чинь энэ хуульд заасан</w:t>
      </w:r>
      <w:r w:rsidR="009C2646" w:rsidRPr="00F976A4">
        <w:rPr>
          <w:rFonts w:cs="Arial"/>
          <w:lang w:val="mn-MN"/>
        </w:rPr>
        <w:t xml:space="preserve"> б</w:t>
      </w:r>
      <w:r w:rsidR="00203670" w:rsidRPr="00F976A4">
        <w:rPr>
          <w:rFonts w:cs="Arial"/>
          <w:lang w:val="mn-MN"/>
        </w:rPr>
        <w:t>усад гэдэг юман дээр оруулаад өөртөө ашигтайгаар субъект тайлбарлаад явчих ийм аюул гарна шүү. Тийм учраас би хасаж хая гээд байгаа юм.</w:t>
      </w:r>
    </w:p>
    <w:p w14:paraId="065FC640" w14:textId="77777777" w:rsidR="009C2646" w:rsidRPr="00F976A4" w:rsidRDefault="009C2646" w:rsidP="00203670">
      <w:pPr>
        <w:ind w:firstLine="567"/>
        <w:jc w:val="both"/>
        <w:rPr>
          <w:rFonts w:cs="Arial"/>
          <w:lang w:val="mn-MN"/>
        </w:rPr>
      </w:pPr>
    </w:p>
    <w:p w14:paraId="19DFCD34" w14:textId="77777777" w:rsidR="00414DE0" w:rsidRPr="00F976A4" w:rsidRDefault="00DD51E4" w:rsidP="00203670">
      <w:pPr>
        <w:ind w:firstLine="567"/>
        <w:jc w:val="both"/>
        <w:rPr>
          <w:rFonts w:cs="Arial"/>
          <w:lang w:val="mn-MN"/>
        </w:rPr>
      </w:pPr>
      <w:r w:rsidRPr="00F976A4">
        <w:rPr>
          <w:rFonts w:cs="Arial"/>
          <w:b/>
          <w:bCs/>
          <w:lang w:val="mn-MN"/>
        </w:rPr>
        <w:t>Н.Энхболд</w:t>
      </w:r>
      <w:r w:rsidRPr="00F976A4">
        <w:rPr>
          <w:rFonts w:cs="Arial"/>
          <w:b/>
          <w:bCs/>
          <w:color w:val="000000" w:themeColor="text1"/>
          <w:lang w:val="mn-MN"/>
        </w:rPr>
        <w:t>:</w:t>
      </w:r>
      <w:r w:rsidR="00203670" w:rsidRPr="00F976A4">
        <w:rPr>
          <w:rFonts w:cs="Arial"/>
          <w:lang w:val="mn-MN"/>
        </w:rPr>
        <w:t xml:space="preserve"> </w:t>
      </w:r>
      <w:r w:rsidR="002A66B2" w:rsidRPr="00F976A4">
        <w:rPr>
          <w:rFonts w:cs="Arial"/>
          <w:lang w:val="mn-MN"/>
        </w:rPr>
        <w:t>Учрал</w:t>
      </w:r>
      <w:r w:rsidR="00203670" w:rsidRPr="00F976A4">
        <w:rPr>
          <w:rFonts w:cs="Arial"/>
          <w:lang w:val="mn-MN"/>
        </w:rPr>
        <w:t xml:space="preserve"> гишүүн</w:t>
      </w:r>
      <w:r w:rsidR="002A66B2" w:rsidRPr="00F976A4">
        <w:rPr>
          <w:rFonts w:cs="Arial"/>
          <w:lang w:val="mn-MN"/>
        </w:rPr>
        <w:t>.</w:t>
      </w:r>
    </w:p>
    <w:p w14:paraId="79F5A6F5" w14:textId="77777777" w:rsidR="00414DE0" w:rsidRPr="00F976A4" w:rsidRDefault="00414DE0" w:rsidP="00203670">
      <w:pPr>
        <w:ind w:firstLine="567"/>
        <w:jc w:val="both"/>
        <w:rPr>
          <w:rFonts w:cs="Arial"/>
          <w:lang w:val="mn-MN"/>
        </w:rPr>
      </w:pPr>
    </w:p>
    <w:p w14:paraId="132F68D2" w14:textId="77777777" w:rsidR="00414DE0" w:rsidRPr="00F976A4" w:rsidRDefault="00414DE0" w:rsidP="00414DE0">
      <w:pPr>
        <w:ind w:firstLine="567"/>
        <w:jc w:val="both"/>
        <w:rPr>
          <w:rFonts w:cs="Arial"/>
          <w:lang w:val="mn-MN"/>
        </w:rPr>
      </w:pPr>
      <w:r w:rsidRPr="00F976A4">
        <w:rPr>
          <w:rFonts w:cs="Arial"/>
          <w:b/>
          <w:bCs/>
          <w:lang w:val="mn-MN"/>
        </w:rPr>
        <w:t>Н.Учрал</w:t>
      </w:r>
      <w:r w:rsidRPr="00F976A4">
        <w:rPr>
          <w:rFonts w:cs="Arial"/>
          <w:b/>
          <w:bCs/>
          <w:color w:val="000000" w:themeColor="text1"/>
          <w:lang w:val="mn-MN"/>
        </w:rPr>
        <w:t>:</w:t>
      </w:r>
      <w:r w:rsidR="00203670" w:rsidRPr="00F976A4">
        <w:rPr>
          <w:rFonts w:cs="Arial"/>
          <w:lang w:val="mn-MN"/>
        </w:rPr>
        <w:t xml:space="preserve"> </w:t>
      </w:r>
      <w:r w:rsidRPr="00F976A4">
        <w:rPr>
          <w:rFonts w:cs="Arial"/>
          <w:lang w:val="mn-MN"/>
        </w:rPr>
        <w:t>Э</w:t>
      </w:r>
      <w:r w:rsidR="00203670" w:rsidRPr="00F976A4">
        <w:rPr>
          <w:rFonts w:cs="Arial"/>
          <w:lang w:val="mn-MN"/>
        </w:rPr>
        <w:t xml:space="preserve">нэ тусгай хуулиар зохицуулагдаж байгаа бас харилцаанууд байгаа. Сая тэр </w:t>
      </w:r>
      <w:r w:rsidRPr="00F976A4">
        <w:rPr>
          <w:rFonts w:cs="Arial"/>
          <w:lang w:val="mn-MN"/>
        </w:rPr>
        <w:t>Х</w:t>
      </w:r>
      <w:r w:rsidR="00203670" w:rsidRPr="00F976A4">
        <w:rPr>
          <w:rFonts w:cs="Arial"/>
          <w:lang w:val="mn-MN"/>
        </w:rPr>
        <w:t>ууль зүйн яамныхан бас хэлж байна  Жишээ нь энэ хуульд заасан бусад гэж зааж өгөхгүй болохоор бас нэг ийм хумигдмал болчхоод байгаа юм</w:t>
      </w:r>
      <w:r w:rsidRPr="00F976A4">
        <w:rPr>
          <w:rFonts w:cs="Arial"/>
          <w:lang w:val="mn-MN"/>
        </w:rPr>
        <w:t>.</w:t>
      </w:r>
      <w:r w:rsidR="00203670" w:rsidRPr="00F976A4">
        <w:rPr>
          <w:rFonts w:cs="Arial"/>
          <w:lang w:val="mn-MN"/>
        </w:rPr>
        <w:t xml:space="preserve"> Жишээ нь одоо бас өчигдөр анхны хэлэлцүүлгээ хийсэн анхаарлын төвд байгаа </w:t>
      </w:r>
      <w:r w:rsidRPr="00F976A4">
        <w:rPr>
          <w:rFonts w:cs="Arial"/>
          <w:lang w:val="mn-MN"/>
        </w:rPr>
        <w:t>В</w:t>
      </w:r>
      <w:r w:rsidR="00203670" w:rsidRPr="00F976A4">
        <w:rPr>
          <w:rFonts w:cs="Arial"/>
          <w:lang w:val="mn-MN"/>
        </w:rPr>
        <w:t xml:space="preserve">иртуал хөрөнгийн </w:t>
      </w:r>
      <w:r w:rsidRPr="00F976A4">
        <w:rPr>
          <w:rFonts w:cs="Arial"/>
          <w:lang w:val="mn-MN"/>
        </w:rPr>
        <w:t>ү</w:t>
      </w:r>
      <w:r w:rsidR="00203670" w:rsidRPr="00F976A4">
        <w:rPr>
          <w:rFonts w:cs="Arial"/>
          <w:lang w:val="mn-MN"/>
        </w:rPr>
        <w:t>йлчилгээ үзүүлэгчийн хууль</w:t>
      </w:r>
      <w:r w:rsidRPr="00F976A4">
        <w:rPr>
          <w:rFonts w:cs="Arial"/>
          <w:lang w:val="mn-MN"/>
        </w:rPr>
        <w:t>. Т</w:t>
      </w:r>
      <w:r w:rsidR="00203670" w:rsidRPr="00F976A4">
        <w:rPr>
          <w:rFonts w:cs="Arial"/>
          <w:lang w:val="mn-MN"/>
        </w:rPr>
        <w:t>эр хууль дээр бол нөгөө үйлчилгээ үзүүлж байгаа байгууллага нь мэдээллийн аюулгүй байдлаа хангах үүрэг хүлээж байдаг. Тэр үүргийг нь тэр хуулийнхаа дагуу бусад бас хөндлөнгийн этгээдээр хийлгэнэ гээд заачихсан. Тэгээ</w:t>
      </w:r>
      <w:r w:rsidRPr="00F976A4">
        <w:rPr>
          <w:rFonts w:cs="Arial"/>
          <w:lang w:val="mn-MN"/>
        </w:rPr>
        <w:t>д</w:t>
      </w:r>
      <w:r w:rsidR="00203670" w:rsidRPr="00F976A4">
        <w:rPr>
          <w:rFonts w:cs="Arial"/>
          <w:lang w:val="mn-MN"/>
        </w:rPr>
        <w:t xml:space="preserve"> тэр ямар байгууллагаар хийлгэх вэ гэдэг шаардлагыг нь </w:t>
      </w:r>
      <w:r w:rsidRPr="00F976A4">
        <w:rPr>
          <w:rFonts w:cs="Arial"/>
          <w:lang w:val="mn-MN"/>
        </w:rPr>
        <w:t>С</w:t>
      </w:r>
      <w:r w:rsidR="00203670" w:rsidRPr="00F976A4">
        <w:rPr>
          <w:rFonts w:cs="Arial"/>
          <w:lang w:val="mn-MN"/>
        </w:rPr>
        <w:t xml:space="preserve">анхүүгийн зохицуулах хороо тогтооно гээд хуульд нь заагаад өгчихдөг. Тэгээд ингээд хуульд заасан бусад гээд ингэж явахгүй болохоор тухайн хууль гарах гэхээр бас энэ мэдээллийн аюулгүй байдлыг </w:t>
      </w:r>
      <w:r w:rsidRPr="00F976A4">
        <w:rPr>
          <w:rFonts w:cs="Arial"/>
          <w:lang w:val="mn-MN"/>
        </w:rPr>
        <w:t>хангах</w:t>
      </w:r>
      <w:r w:rsidR="00203670" w:rsidRPr="00F976A4">
        <w:rPr>
          <w:rFonts w:cs="Arial"/>
          <w:lang w:val="mn-MN"/>
        </w:rPr>
        <w:t xml:space="preserve"> үүргээ тэр үйлчилгээ үзүүлэгч нь хэрэгжүүлж чадахгүй байдал руу л очих гээд байгаа юм. Жишээ нь одоо тэр шүүхийн шинжилгээний байгууллагатай адилхан энэ виртуал хөрөнгийн үйлчилгээ үзүүлэгч нартай адилхан ийм бас онцлог харилцаануудад бас байгаа юм. Тийм учраас бид бол бас хуульд заасан бусад гээд томьёолж өгсөн.</w:t>
      </w:r>
    </w:p>
    <w:p w14:paraId="2FEEDF82" w14:textId="77777777" w:rsidR="00414DE0" w:rsidRPr="00F976A4" w:rsidRDefault="00414DE0" w:rsidP="00414DE0">
      <w:pPr>
        <w:ind w:firstLine="567"/>
        <w:jc w:val="both"/>
        <w:rPr>
          <w:rFonts w:cs="Arial"/>
          <w:lang w:val="mn-MN"/>
        </w:rPr>
      </w:pPr>
    </w:p>
    <w:p w14:paraId="1800F51D" w14:textId="77777777" w:rsidR="00D80F35" w:rsidRPr="00F976A4" w:rsidRDefault="00D80F35" w:rsidP="00414DE0">
      <w:pPr>
        <w:ind w:firstLine="567"/>
        <w:jc w:val="both"/>
        <w:rPr>
          <w:rFonts w:cs="Arial"/>
          <w:lang w:val="mn-MN"/>
        </w:rPr>
      </w:pPr>
      <w:r w:rsidRPr="00F976A4">
        <w:rPr>
          <w:rFonts w:cs="Arial"/>
          <w:b/>
          <w:bCs/>
          <w:lang w:val="mn-MN"/>
        </w:rPr>
        <w:t>Н.Энхболд</w:t>
      </w:r>
      <w:r w:rsidRPr="00F976A4">
        <w:rPr>
          <w:rFonts w:cs="Arial"/>
          <w:b/>
          <w:bCs/>
          <w:color w:val="000000" w:themeColor="text1"/>
          <w:lang w:val="mn-MN"/>
        </w:rPr>
        <w:t>:</w:t>
      </w:r>
      <w:r w:rsidR="00203670" w:rsidRPr="00F976A4">
        <w:rPr>
          <w:rFonts w:cs="Arial"/>
          <w:lang w:val="mn-MN"/>
        </w:rPr>
        <w:t xml:space="preserve"> </w:t>
      </w:r>
      <w:r w:rsidRPr="00F976A4">
        <w:rPr>
          <w:rFonts w:cs="Arial"/>
          <w:lang w:val="mn-MN"/>
        </w:rPr>
        <w:t>Т</w:t>
      </w:r>
      <w:r w:rsidR="00203670" w:rsidRPr="00F976A4">
        <w:rPr>
          <w:rFonts w:cs="Arial"/>
          <w:lang w:val="mn-MN"/>
        </w:rPr>
        <w:t xml:space="preserve">ийм, ер нь гараагүй хуультай холбогдуулж ийм заалт оруулж байгаа бол энэ </w:t>
      </w:r>
      <w:r w:rsidRPr="00F976A4">
        <w:rPr>
          <w:rFonts w:cs="Arial"/>
          <w:lang w:val="mn-MN"/>
        </w:rPr>
        <w:t xml:space="preserve">Б.Энх-Амгалан </w:t>
      </w:r>
      <w:r w:rsidR="00203670" w:rsidRPr="00F976A4">
        <w:rPr>
          <w:rFonts w:cs="Arial"/>
          <w:lang w:val="mn-MN"/>
        </w:rPr>
        <w:t xml:space="preserve">гишүүнтэй санал нэг байна. Тэгэхээр сая </w:t>
      </w:r>
      <w:r w:rsidRPr="00F976A4">
        <w:rPr>
          <w:rFonts w:cs="Arial"/>
          <w:lang w:val="mn-MN"/>
        </w:rPr>
        <w:t>Х</w:t>
      </w:r>
      <w:r w:rsidR="00203670" w:rsidRPr="00F976A4">
        <w:rPr>
          <w:rFonts w:cs="Arial"/>
          <w:lang w:val="mn-MN"/>
        </w:rPr>
        <w:t xml:space="preserve">ууль зүйн яамны тайлбараас үзэхэд жишээ нь өнөөдөр хүчин төгөлдөр мөрдөгдөж байгаа хуулиудыг бас харгалзаж үзээд ийм заалт оруулсан юм гэж хэлж байгааг бас нөгөө талаас нь ойлгож байна. Тэгэхдээ яг </w:t>
      </w:r>
      <w:r w:rsidRPr="00F976A4">
        <w:rPr>
          <w:rFonts w:cs="Arial"/>
          <w:lang w:val="mn-MN"/>
        </w:rPr>
        <w:t>Кибе</w:t>
      </w:r>
      <w:r w:rsidR="00203670" w:rsidRPr="00F976A4">
        <w:rPr>
          <w:rFonts w:cs="Arial"/>
          <w:lang w:val="mn-MN"/>
        </w:rPr>
        <w:t xml:space="preserve">р аюулгүй байдалтай холбоотой гэсэн зүйл нь өнөөдрийн мөрдөгдөж байгаа хуулиудаа ашиглаад кибер аюулгүй байдалтай холбоотой нууц зүйлүүдтэй танилцаж болж байна уу, үгүй юу гэдэг дээр нь бас нэг тайлбар хэрэгтэй л юм байна л даа. </w:t>
      </w:r>
      <w:r w:rsidRPr="00F976A4">
        <w:rPr>
          <w:rFonts w:cs="Arial"/>
          <w:lang w:val="mn-MN"/>
        </w:rPr>
        <w:t>Э</w:t>
      </w:r>
      <w:r w:rsidR="00203670" w:rsidRPr="00F976A4">
        <w:rPr>
          <w:rFonts w:cs="Arial"/>
          <w:lang w:val="mn-MN"/>
        </w:rPr>
        <w:t>нэ түрүүн санал хураагаад орхичих</w:t>
      </w:r>
      <w:r w:rsidRPr="00F976A4">
        <w:rPr>
          <w:rFonts w:cs="Arial"/>
          <w:lang w:val="mn-MN"/>
        </w:rPr>
        <w:t xml:space="preserve">сон, </w:t>
      </w:r>
      <w:r w:rsidR="00203670" w:rsidRPr="00F976A4">
        <w:rPr>
          <w:rFonts w:cs="Arial"/>
          <w:lang w:val="mn-MN"/>
        </w:rPr>
        <w:t>энийг орхич</w:t>
      </w:r>
      <w:r w:rsidRPr="00F976A4">
        <w:rPr>
          <w:rFonts w:cs="Arial"/>
          <w:lang w:val="mn-MN"/>
        </w:rPr>
        <w:t>ихъё тэгэх</w:t>
      </w:r>
      <w:r w:rsidR="00203670" w:rsidRPr="00F976A4">
        <w:rPr>
          <w:rFonts w:cs="Arial"/>
          <w:lang w:val="mn-MN"/>
        </w:rPr>
        <w:t xml:space="preserve"> үү</w:t>
      </w:r>
      <w:r w:rsidRPr="00F976A4">
        <w:rPr>
          <w:rFonts w:cs="Arial"/>
          <w:lang w:val="mn-MN"/>
        </w:rPr>
        <w:t>, Энх-Амгалан гишүүнээ</w:t>
      </w:r>
      <w:r w:rsidR="00203670" w:rsidRPr="00F976A4">
        <w:rPr>
          <w:rFonts w:cs="Arial"/>
          <w:lang w:val="mn-MN"/>
        </w:rPr>
        <w:t>? Эцсийн хэлэлцүүлэг дээрээ та нар дахиж яриад яг</w:t>
      </w:r>
      <w:r w:rsidRPr="00F976A4">
        <w:rPr>
          <w:rFonts w:cs="Arial"/>
          <w:lang w:val="mn-MN"/>
        </w:rPr>
        <w:t xml:space="preserve"> Х</w:t>
      </w:r>
      <w:r w:rsidR="00203670" w:rsidRPr="00F976A4">
        <w:rPr>
          <w:rFonts w:cs="Arial"/>
          <w:lang w:val="mn-MN"/>
        </w:rPr>
        <w:t>ууль зүй</w:t>
      </w:r>
      <w:r w:rsidRPr="00F976A4">
        <w:rPr>
          <w:rFonts w:cs="Arial"/>
          <w:lang w:val="mn-MN"/>
        </w:rPr>
        <w:t xml:space="preserve">н </w:t>
      </w:r>
      <w:r w:rsidR="00203670" w:rsidRPr="00F976A4">
        <w:rPr>
          <w:rFonts w:cs="Arial"/>
          <w:lang w:val="mn-MN"/>
        </w:rPr>
        <w:t>яам яг ийм</w:t>
      </w:r>
      <w:r w:rsidRPr="00F976A4">
        <w:rPr>
          <w:rFonts w:cs="Arial"/>
          <w:lang w:val="mn-MN"/>
        </w:rPr>
        <w:t>,</w:t>
      </w:r>
      <w:r w:rsidR="00203670" w:rsidRPr="00F976A4">
        <w:rPr>
          <w:rFonts w:cs="Arial"/>
          <w:lang w:val="mn-MN"/>
        </w:rPr>
        <w:t xml:space="preserve"> ийм одоо мөрдөгдөж байгаа ийм</w:t>
      </w:r>
      <w:r w:rsidRPr="00F976A4">
        <w:rPr>
          <w:rFonts w:cs="Arial"/>
          <w:lang w:val="mn-MN"/>
        </w:rPr>
        <w:t>,</w:t>
      </w:r>
      <w:r w:rsidR="00203670" w:rsidRPr="00F976A4">
        <w:rPr>
          <w:rFonts w:cs="Arial"/>
          <w:lang w:val="mn-MN"/>
        </w:rPr>
        <w:t xml:space="preserve"> ийм хуулиуд хэрэглэгдэж магадгүй гэсэн тохиолдлоор бид нар энийг оруулсан юм гэдэг тайлбараа сайн ажлын хэсэг дээр өгөөрэй. Тэгээд ажлын хэсэг ярьчих</w:t>
      </w:r>
      <w:r w:rsidRPr="00F976A4">
        <w:rPr>
          <w:rFonts w:cs="Arial"/>
          <w:lang w:val="mn-MN"/>
        </w:rPr>
        <w:t>ъя.</w:t>
      </w:r>
    </w:p>
    <w:p w14:paraId="53068279" w14:textId="77777777" w:rsidR="00D80F35" w:rsidRPr="00F976A4" w:rsidRDefault="00D80F35" w:rsidP="00414DE0">
      <w:pPr>
        <w:ind w:firstLine="567"/>
        <w:jc w:val="both"/>
        <w:rPr>
          <w:rFonts w:cs="Arial"/>
          <w:lang w:val="mn-MN"/>
        </w:rPr>
      </w:pPr>
    </w:p>
    <w:p w14:paraId="2EED46ED" w14:textId="584B657C" w:rsidR="00203670" w:rsidRPr="00F976A4" w:rsidRDefault="00D80F35" w:rsidP="00414DE0">
      <w:pPr>
        <w:ind w:firstLine="567"/>
        <w:jc w:val="both"/>
        <w:rPr>
          <w:rFonts w:cs="Arial"/>
          <w:lang w:val="mn-MN"/>
        </w:rPr>
      </w:pPr>
      <w:r w:rsidRPr="00F976A4">
        <w:rPr>
          <w:rFonts w:cs="Arial"/>
          <w:lang w:val="mn-MN"/>
        </w:rPr>
        <w:t>С</w:t>
      </w:r>
      <w:r w:rsidR="00203670" w:rsidRPr="00F976A4">
        <w:rPr>
          <w:rFonts w:cs="Arial"/>
          <w:lang w:val="mn-MN"/>
        </w:rPr>
        <w:t>аранчимэг гишүүн</w:t>
      </w:r>
      <w:r w:rsidRPr="00F976A4">
        <w:rPr>
          <w:rFonts w:cs="Arial"/>
          <w:lang w:val="mn-MN"/>
        </w:rPr>
        <w:t>, манайхан</w:t>
      </w:r>
      <w:r w:rsidR="00203670" w:rsidRPr="00F976A4">
        <w:rPr>
          <w:rFonts w:cs="Arial"/>
          <w:lang w:val="mn-MN"/>
        </w:rPr>
        <w:t xml:space="preserve"> сууж байгаарай. Ганцхан санал үлдлээ</w:t>
      </w:r>
      <w:r w:rsidRPr="00F976A4">
        <w:rPr>
          <w:rFonts w:cs="Arial"/>
          <w:lang w:val="mn-MN"/>
        </w:rPr>
        <w:t>.</w:t>
      </w:r>
      <w:r w:rsidR="00203670" w:rsidRPr="00F976A4">
        <w:rPr>
          <w:rFonts w:cs="Arial"/>
          <w:lang w:val="mn-MN"/>
        </w:rPr>
        <w:t xml:space="preserve"> </w:t>
      </w:r>
      <w:r w:rsidR="00924C30" w:rsidRPr="00F976A4">
        <w:rPr>
          <w:rFonts w:cs="Arial"/>
          <w:lang w:val="mn-MN"/>
        </w:rPr>
        <w:t>С</w:t>
      </w:r>
      <w:r w:rsidR="00203670" w:rsidRPr="00F976A4">
        <w:rPr>
          <w:rFonts w:cs="Arial"/>
          <w:lang w:val="mn-MN"/>
        </w:rPr>
        <w:t>аранчимэг гишүүн нэг санал бас ирүүлсэн байна. Түрүүн тэгэхдээ энэ бид нар хамгийн түрүүн хураагаад шийдчихсэн асуудал</w:t>
      </w:r>
      <w:r w:rsidR="00924C30" w:rsidRPr="00F976A4">
        <w:rPr>
          <w:rFonts w:cs="Arial"/>
          <w:lang w:val="mn-MN"/>
        </w:rPr>
        <w:t>. К</w:t>
      </w:r>
      <w:r w:rsidR="00203670" w:rsidRPr="00F976A4">
        <w:rPr>
          <w:rFonts w:cs="Arial"/>
          <w:lang w:val="mn-MN"/>
        </w:rPr>
        <w:t xml:space="preserve">ибер орчин, кибер орон зай гэдэг хоёрыг хоёр тусад нь томьёолж оруулаад ойлголтоо илүү тодорхой болгоё гэдэг үүднээс энэ хоёр </w:t>
      </w:r>
      <w:r w:rsidR="007B134C" w:rsidRPr="00F976A4">
        <w:rPr>
          <w:rFonts w:cs="Arial"/>
          <w:lang w:val="mn-MN"/>
        </w:rPr>
        <w:t>томьёоллыг</w:t>
      </w:r>
      <w:r w:rsidR="00203670" w:rsidRPr="00F976A4">
        <w:rPr>
          <w:rFonts w:cs="Arial"/>
          <w:lang w:val="mn-MN"/>
        </w:rPr>
        <w:t xml:space="preserve"> хоёуланг нь хэрэглэж байгаа ю</w:t>
      </w:r>
      <w:r w:rsidR="00924C30" w:rsidRPr="00F976A4">
        <w:rPr>
          <w:rFonts w:cs="Arial"/>
          <w:lang w:val="mn-MN"/>
        </w:rPr>
        <w:t>м</w:t>
      </w:r>
      <w:r w:rsidR="00203670" w:rsidRPr="00F976A4">
        <w:rPr>
          <w:rFonts w:cs="Arial"/>
          <w:lang w:val="mn-MN"/>
        </w:rPr>
        <w:t xml:space="preserve"> гээд кибер орон зай дээр нь тусгайлан шинэ хуулийн тодорхойлолт гаргаад тийм ээ</w:t>
      </w:r>
      <w:r w:rsidR="00924C30" w:rsidRPr="00F976A4">
        <w:rPr>
          <w:rFonts w:cs="Arial"/>
          <w:lang w:val="mn-MN"/>
        </w:rPr>
        <w:t>,</w:t>
      </w:r>
      <w:r w:rsidR="00203670" w:rsidRPr="00F976A4">
        <w:rPr>
          <w:rFonts w:cs="Arial"/>
          <w:lang w:val="mn-MN"/>
        </w:rPr>
        <w:t xml:space="preserve"> санал хураачихсан </w:t>
      </w:r>
      <w:r w:rsidR="00203670" w:rsidRPr="00F976A4">
        <w:rPr>
          <w:rFonts w:cs="Arial"/>
          <w:lang w:val="mn-MN"/>
        </w:rPr>
        <w:lastRenderedPageBreak/>
        <w:t>байж байгаа. Одоо бол</w:t>
      </w:r>
      <w:r w:rsidR="00924C30" w:rsidRPr="00F976A4">
        <w:rPr>
          <w:rFonts w:cs="Arial"/>
          <w:lang w:val="mn-MN"/>
        </w:rPr>
        <w:t xml:space="preserve"> С</w:t>
      </w:r>
      <w:r w:rsidR="00203670" w:rsidRPr="00F976A4">
        <w:rPr>
          <w:rFonts w:cs="Arial"/>
          <w:lang w:val="mn-MN"/>
        </w:rPr>
        <w:t xml:space="preserve">аранчимэг гишүүн маань кибер орчин гэдэг томьёоллыг хуулийн төслөөс хасъя. Кибер орон зай гэсэн нэр томьёогоор явъя гэсэн ийм зарчмын зөрүүтэй санал орж байна. </w:t>
      </w:r>
      <w:r w:rsidR="00924C30" w:rsidRPr="00F976A4">
        <w:rPr>
          <w:rFonts w:cs="Arial"/>
          <w:lang w:val="mn-MN"/>
        </w:rPr>
        <w:t>К</w:t>
      </w:r>
      <w:r w:rsidR="00203670" w:rsidRPr="00F976A4">
        <w:rPr>
          <w:rFonts w:cs="Arial"/>
          <w:lang w:val="mn-MN"/>
        </w:rPr>
        <w:t xml:space="preserve">ибер орчин гэдэг үг хасагдчихвал энэ хууль дотор ч гэсэн маш олон газар дээр кибер орчинтой холбоотой заалтууд бол дахиад хөндөгдөх хэрэг гарна. </w:t>
      </w:r>
      <w:r w:rsidR="00924C30" w:rsidRPr="00F976A4">
        <w:rPr>
          <w:rFonts w:cs="Arial"/>
          <w:lang w:val="mn-MN"/>
        </w:rPr>
        <w:t>Я</w:t>
      </w:r>
      <w:r w:rsidR="00203670" w:rsidRPr="00F976A4">
        <w:rPr>
          <w:rFonts w:cs="Arial"/>
          <w:lang w:val="mn-MN"/>
        </w:rPr>
        <w:t>ах вэ, тэгээд гишүүд өөрсдөө тэр</w:t>
      </w:r>
      <w:r w:rsidR="00924C30" w:rsidRPr="00F976A4">
        <w:rPr>
          <w:rFonts w:cs="Arial"/>
          <w:lang w:val="mn-MN"/>
        </w:rPr>
        <w:t>,</w:t>
      </w:r>
      <w:r w:rsidR="00203670" w:rsidRPr="00F976A4">
        <w:rPr>
          <w:rFonts w:cs="Arial"/>
          <w:lang w:val="mn-MN"/>
        </w:rPr>
        <w:t xml:space="preserve"> тэр юмнуудаа бодоод саналаа өгнө </w:t>
      </w:r>
      <w:r w:rsidR="00924C30" w:rsidRPr="00F976A4">
        <w:rPr>
          <w:rFonts w:cs="Arial"/>
          <w:lang w:val="mn-MN"/>
        </w:rPr>
        <w:t>биз</w:t>
      </w:r>
      <w:r w:rsidR="00203670" w:rsidRPr="00F976A4">
        <w:rPr>
          <w:rFonts w:cs="Arial"/>
          <w:lang w:val="mn-MN"/>
        </w:rPr>
        <w:t xml:space="preserve">. </w:t>
      </w:r>
      <w:r w:rsidR="00924C30" w:rsidRPr="00F976A4">
        <w:rPr>
          <w:rFonts w:cs="Arial"/>
          <w:lang w:val="mn-MN"/>
        </w:rPr>
        <w:t>Я</w:t>
      </w:r>
      <w:r w:rsidR="00203670" w:rsidRPr="00F976A4">
        <w:rPr>
          <w:rFonts w:cs="Arial"/>
          <w:lang w:val="mn-MN"/>
        </w:rPr>
        <w:t xml:space="preserve">мар ч байсан </w:t>
      </w:r>
      <w:r w:rsidR="00614E4D" w:rsidRPr="00F976A4">
        <w:rPr>
          <w:rFonts w:cs="Arial"/>
          <w:lang w:val="mn-MN"/>
        </w:rPr>
        <w:t>С</w:t>
      </w:r>
      <w:r w:rsidR="00203670" w:rsidRPr="00F976A4">
        <w:rPr>
          <w:rFonts w:cs="Arial"/>
          <w:lang w:val="mn-MN"/>
        </w:rPr>
        <w:t xml:space="preserve">аранчимэг гишүүний саналаар энэ хуулийн нэр томьёоноос хэрэглэгдэж байгаа үгнүүдээс кибер орчин гэдэг үгийг хасъя гэсэн санал зарчмын зөрүүтэй санал ирүүлсэн байна. Энэ саналыг дэмжье гэсэн санал хураалт явуулна. </w:t>
      </w:r>
      <w:r w:rsidR="008D44FC" w:rsidRPr="00F976A4">
        <w:rPr>
          <w:rFonts w:cs="Arial"/>
          <w:lang w:val="mn-MN"/>
        </w:rPr>
        <w:t xml:space="preserve">16 гишүүнээс 6 нь дэмжиж 10 нь дэмжсэнгүй. Саранчимэг гишүүний санал дэмжигдсэнгүй шүү. </w:t>
      </w:r>
      <w:r w:rsidR="004E3932" w:rsidRPr="00F976A4">
        <w:rPr>
          <w:rFonts w:cs="Arial"/>
          <w:lang w:val="mn-MN"/>
        </w:rPr>
        <w:t xml:space="preserve">Юугаа чи өөрөө танилцуулчих уу Их Хурал дээр? </w:t>
      </w:r>
      <w:r w:rsidR="00236B6C" w:rsidRPr="00F976A4">
        <w:rPr>
          <w:rFonts w:cs="Arial"/>
          <w:lang w:val="mn-MN"/>
        </w:rPr>
        <w:t>Санал хураалт дууссан. Кибер аюулгүй байдлын тухай хуулийн төсөл хамт өргөн мэдүүлсэн бусад хуулийн төслүүдийг зүйл бүрээ</w:t>
      </w:r>
      <w:r w:rsidR="00A95399" w:rsidRPr="00F976A4">
        <w:rPr>
          <w:rFonts w:cs="Arial"/>
          <w:lang w:val="mn-MN"/>
        </w:rPr>
        <w:t xml:space="preserve">р нь хэлэлцэж дууслаа. Гишүүддээ баярлалаа. </w:t>
      </w:r>
      <w:r w:rsidR="00CB6412" w:rsidRPr="00F976A4">
        <w:rPr>
          <w:rFonts w:cs="Arial"/>
          <w:lang w:val="mn-MN"/>
        </w:rPr>
        <w:t xml:space="preserve">Анхны хэлэлцүүлэг хийсэн талаарх Байнгын хорооны санал, дүгнэлтийг ажлын хэсгийн ахлагч Учрал чуулганы нэгдсэн хуралдаанд танилцуулна. </w:t>
      </w:r>
    </w:p>
    <w:p w14:paraId="6C0F99C3" w14:textId="2D8AB2FF" w:rsidR="00CB6412" w:rsidRPr="00F976A4" w:rsidRDefault="00CB6412" w:rsidP="00414DE0">
      <w:pPr>
        <w:ind w:firstLine="567"/>
        <w:jc w:val="both"/>
        <w:rPr>
          <w:rFonts w:cs="Arial"/>
          <w:lang w:val="mn-MN"/>
        </w:rPr>
      </w:pPr>
    </w:p>
    <w:p w14:paraId="4BFC4696" w14:textId="695AF403" w:rsidR="00F240FD" w:rsidRPr="00F976A4" w:rsidRDefault="00CB6412" w:rsidP="002F4A65">
      <w:pPr>
        <w:ind w:firstLine="567"/>
        <w:jc w:val="both"/>
        <w:rPr>
          <w:rFonts w:cs="Arial"/>
          <w:lang w:val="mn-MN"/>
        </w:rPr>
      </w:pPr>
      <w:r w:rsidRPr="00F976A4">
        <w:rPr>
          <w:rFonts w:cs="Arial"/>
          <w:lang w:val="mn-MN"/>
        </w:rPr>
        <w:t>Гишүүддээ баярлалаа. Өнөөдрийн хура</w:t>
      </w:r>
      <w:r w:rsidR="002F4A65" w:rsidRPr="00F976A4">
        <w:rPr>
          <w:rFonts w:cs="Arial"/>
          <w:lang w:val="mn-MN"/>
        </w:rPr>
        <w:t xml:space="preserve">лдаан дууслаа. </w:t>
      </w:r>
    </w:p>
    <w:p w14:paraId="61500D1A" w14:textId="57137B81" w:rsidR="002F4A65" w:rsidRPr="00F976A4" w:rsidRDefault="002F4A65" w:rsidP="002F4A65">
      <w:pPr>
        <w:ind w:firstLine="567"/>
        <w:jc w:val="both"/>
        <w:rPr>
          <w:rFonts w:cs="Arial"/>
          <w:lang w:val="mn-MN"/>
        </w:rPr>
      </w:pPr>
    </w:p>
    <w:p w14:paraId="2175F4A2" w14:textId="77777777" w:rsidR="002F4A65" w:rsidRPr="00F976A4" w:rsidRDefault="002F4A65" w:rsidP="002F4A65">
      <w:pPr>
        <w:ind w:firstLine="567"/>
        <w:jc w:val="both"/>
        <w:rPr>
          <w:rFonts w:cs="Arial"/>
          <w:lang w:val="mn-MN"/>
        </w:rPr>
      </w:pPr>
    </w:p>
    <w:p w14:paraId="04056402" w14:textId="77777777" w:rsidR="005C62DD" w:rsidRPr="00F976A4" w:rsidRDefault="005C62DD" w:rsidP="005C62DD">
      <w:pPr>
        <w:tabs>
          <w:tab w:val="left" w:pos="567"/>
        </w:tabs>
        <w:ind w:firstLine="567"/>
        <w:jc w:val="both"/>
        <w:rPr>
          <w:rFonts w:cs="Arial"/>
          <w:color w:val="000000" w:themeColor="text1"/>
          <w:lang w:val="mn-MN"/>
        </w:rPr>
      </w:pPr>
      <w:r w:rsidRPr="00F976A4">
        <w:rPr>
          <w:rFonts w:cs="Arial"/>
          <w:color w:val="000000" w:themeColor="text1"/>
          <w:lang w:val="mn-MN"/>
        </w:rPr>
        <w:t xml:space="preserve">ДУУНЫ БИЧЛЭГЭЭС ХУРАЛДААНЫ </w:t>
      </w:r>
    </w:p>
    <w:p w14:paraId="5DDA4E0F" w14:textId="77777777" w:rsidR="005C62DD" w:rsidRPr="00F976A4" w:rsidRDefault="005C62DD" w:rsidP="005C62DD">
      <w:pPr>
        <w:tabs>
          <w:tab w:val="left" w:pos="567"/>
        </w:tabs>
        <w:ind w:firstLine="567"/>
        <w:jc w:val="both"/>
        <w:rPr>
          <w:rFonts w:cs="Arial"/>
          <w:color w:val="000000" w:themeColor="text1"/>
          <w:lang w:val="mn-MN"/>
        </w:rPr>
      </w:pPr>
      <w:r w:rsidRPr="00F976A4">
        <w:rPr>
          <w:rFonts w:cs="Arial"/>
          <w:color w:val="000000" w:themeColor="text1"/>
          <w:lang w:val="mn-MN"/>
        </w:rPr>
        <w:t xml:space="preserve">ДЭЛГЭРЭНГҮЙ ТЭМДЭГЛЭЛ </w:t>
      </w:r>
    </w:p>
    <w:p w14:paraId="48839F3F" w14:textId="032E110A" w:rsidR="00EB45A4" w:rsidRPr="00F976A4" w:rsidRDefault="005C62DD" w:rsidP="00F60444">
      <w:pPr>
        <w:tabs>
          <w:tab w:val="left" w:pos="567"/>
        </w:tabs>
        <w:ind w:firstLine="567"/>
        <w:jc w:val="both"/>
        <w:rPr>
          <w:rFonts w:cs="Arial"/>
          <w:color w:val="000000" w:themeColor="text1"/>
          <w:lang w:val="mn-MN"/>
        </w:rPr>
        <w:sectPr w:rsidR="00EB45A4" w:rsidRPr="00F976A4" w:rsidSect="000C1764">
          <w:footerReference w:type="even" r:id="rId7"/>
          <w:footerReference w:type="default" r:id="rId8"/>
          <w:pgSz w:w="11900" w:h="16840"/>
          <w:pgMar w:top="1134" w:right="851" w:bottom="1134" w:left="1701" w:header="850" w:footer="850" w:gutter="0"/>
          <w:pgNumType w:start="0" w:chapStyle="1"/>
          <w:cols w:space="720"/>
          <w:noEndnote/>
          <w:titlePg/>
          <w:docGrid w:linePitch="360"/>
        </w:sectPr>
      </w:pPr>
      <w:r w:rsidRPr="00F976A4">
        <w:rPr>
          <w:rFonts w:cs="Arial"/>
          <w:color w:val="000000" w:themeColor="text1"/>
          <w:lang w:val="mn-MN"/>
        </w:rPr>
        <w:t xml:space="preserve">БУУЛГАЖ, ХЯНАСАН: ШИНЖЭЭЧ                                         </w:t>
      </w:r>
      <w:r w:rsidR="00AD00DB" w:rsidRPr="00F976A4">
        <w:rPr>
          <w:rFonts w:cs="Arial"/>
          <w:color w:val="000000" w:themeColor="text1"/>
          <w:lang w:val="mn-MN"/>
        </w:rPr>
        <w:t>Д.УЯНГА</w:t>
      </w:r>
    </w:p>
    <w:p w14:paraId="1F9D1CFD" w14:textId="2FDA04AE" w:rsidR="00340495" w:rsidRPr="00F976A4" w:rsidRDefault="00340495" w:rsidP="00F60444">
      <w:pPr>
        <w:rPr>
          <w:lang w:val="mn-MN"/>
        </w:rPr>
      </w:pPr>
    </w:p>
    <w:sectPr w:rsidR="00340495" w:rsidRPr="00F976A4" w:rsidSect="00FB1DE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5029" w14:textId="77777777" w:rsidR="00025358" w:rsidRDefault="00025358" w:rsidP="006E2CDB">
      <w:r>
        <w:separator/>
      </w:r>
    </w:p>
  </w:endnote>
  <w:endnote w:type="continuationSeparator" w:id="0">
    <w:p w14:paraId="18473A4F" w14:textId="77777777" w:rsidR="00025358" w:rsidRDefault="00025358" w:rsidP="006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710235"/>
      <w:docPartObj>
        <w:docPartGallery w:val="Page Numbers (Bottom of Page)"/>
        <w:docPartUnique/>
      </w:docPartObj>
    </w:sdtPr>
    <w:sdtEndPr>
      <w:rPr>
        <w:rStyle w:val="PageNumber"/>
      </w:rPr>
    </w:sdtEndPr>
    <w:sdtContent>
      <w:p w14:paraId="1E175FB2" w14:textId="1583D214" w:rsidR="00862CD3" w:rsidRDefault="00862CD3" w:rsidP="00527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44928" w14:textId="77777777" w:rsidR="00862CD3" w:rsidRDefault="00862CD3" w:rsidP="006E2C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511199"/>
      <w:docPartObj>
        <w:docPartGallery w:val="Page Numbers (Bottom of Page)"/>
        <w:docPartUnique/>
      </w:docPartObj>
    </w:sdtPr>
    <w:sdtEndPr>
      <w:rPr>
        <w:rStyle w:val="PageNumber"/>
      </w:rPr>
    </w:sdtEndPr>
    <w:sdtContent>
      <w:p w14:paraId="634187D9" w14:textId="62EBF2FA" w:rsidR="00862CD3" w:rsidRDefault="00862CD3" w:rsidP="000C17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976A4">
          <w:rPr>
            <w:rStyle w:val="PageNumber"/>
            <w:noProof/>
          </w:rPr>
          <w:t>58</w:t>
        </w:r>
        <w:r>
          <w:rPr>
            <w:rStyle w:val="PageNumber"/>
          </w:rPr>
          <w:fldChar w:fldCharType="end"/>
        </w:r>
      </w:p>
    </w:sdtContent>
  </w:sdt>
  <w:p w14:paraId="732BDB8C" w14:textId="43A07E85" w:rsidR="00862CD3" w:rsidRDefault="00862CD3" w:rsidP="006E2CDB">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3D63" w14:textId="77777777" w:rsidR="00025358" w:rsidRDefault="00025358" w:rsidP="006E2CDB">
      <w:r>
        <w:separator/>
      </w:r>
    </w:p>
  </w:footnote>
  <w:footnote w:type="continuationSeparator" w:id="0">
    <w:p w14:paraId="7F274A97" w14:textId="77777777" w:rsidR="00025358" w:rsidRDefault="00025358" w:rsidP="006E2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4B"/>
    <w:rsid w:val="00001674"/>
    <w:rsid w:val="00005CA4"/>
    <w:rsid w:val="00011B51"/>
    <w:rsid w:val="00021DD7"/>
    <w:rsid w:val="00025358"/>
    <w:rsid w:val="0002588B"/>
    <w:rsid w:val="0002679A"/>
    <w:rsid w:val="000314C6"/>
    <w:rsid w:val="00032D97"/>
    <w:rsid w:val="00033908"/>
    <w:rsid w:val="0003428A"/>
    <w:rsid w:val="00034E28"/>
    <w:rsid w:val="000364D8"/>
    <w:rsid w:val="000409B2"/>
    <w:rsid w:val="00051049"/>
    <w:rsid w:val="00054D70"/>
    <w:rsid w:val="000623FD"/>
    <w:rsid w:val="000659FC"/>
    <w:rsid w:val="000676A8"/>
    <w:rsid w:val="00077511"/>
    <w:rsid w:val="000813F4"/>
    <w:rsid w:val="0008194E"/>
    <w:rsid w:val="00082BDA"/>
    <w:rsid w:val="00082C9E"/>
    <w:rsid w:val="00083B9D"/>
    <w:rsid w:val="0008535D"/>
    <w:rsid w:val="00087A4F"/>
    <w:rsid w:val="000905CE"/>
    <w:rsid w:val="00093F6E"/>
    <w:rsid w:val="0009579D"/>
    <w:rsid w:val="00095A17"/>
    <w:rsid w:val="000975BE"/>
    <w:rsid w:val="000A35D4"/>
    <w:rsid w:val="000C1764"/>
    <w:rsid w:val="000D1E4D"/>
    <w:rsid w:val="000D649F"/>
    <w:rsid w:val="000E206A"/>
    <w:rsid w:val="000F1128"/>
    <w:rsid w:val="000F17B2"/>
    <w:rsid w:val="000F35C5"/>
    <w:rsid w:val="000F3F07"/>
    <w:rsid w:val="00104BAF"/>
    <w:rsid w:val="00105276"/>
    <w:rsid w:val="001058D7"/>
    <w:rsid w:val="00107C1B"/>
    <w:rsid w:val="001111BB"/>
    <w:rsid w:val="0011125D"/>
    <w:rsid w:val="00121A70"/>
    <w:rsid w:val="001228F9"/>
    <w:rsid w:val="001230F5"/>
    <w:rsid w:val="0012672A"/>
    <w:rsid w:val="00127D6E"/>
    <w:rsid w:val="00127E58"/>
    <w:rsid w:val="00131C42"/>
    <w:rsid w:val="00135902"/>
    <w:rsid w:val="00142025"/>
    <w:rsid w:val="00155BA4"/>
    <w:rsid w:val="00160EC2"/>
    <w:rsid w:val="00160F84"/>
    <w:rsid w:val="001616E8"/>
    <w:rsid w:val="00163DC8"/>
    <w:rsid w:val="001665FB"/>
    <w:rsid w:val="00171FDC"/>
    <w:rsid w:val="00173DE6"/>
    <w:rsid w:val="00184799"/>
    <w:rsid w:val="0018503B"/>
    <w:rsid w:val="00192CDF"/>
    <w:rsid w:val="0019331F"/>
    <w:rsid w:val="001A068C"/>
    <w:rsid w:val="001A2D8C"/>
    <w:rsid w:val="001A7B8B"/>
    <w:rsid w:val="001B34B1"/>
    <w:rsid w:val="001B5110"/>
    <w:rsid w:val="001C1C72"/>
    <w:rsid w:val="001D0064"/>
    <w:rsid w:val="001D0B70"/>
    <w:rsid w:val="001D3028"/>
    <w:rsid w:val="001D6F03"/>
    <w:rsid w:val="001E1FC8"/>
    <w:rsid w:val="001E391A"/>
    <w:rsid w:val="001E5C33"/>
    <w:rsid w:val="001E5D0C"/>
    <w:rsid w:val="001F0381"/>
    <w:rsid w:val="001F131D"/>
    <w:rsid w:val="001F2E51"/>
    <w:rsid w:val="001F43AE"/>
    <w:rsid w:val="00203670"/>
    <w:rsid w:val="00204763"/>
    <w:rsid w:val="00204F9C"/>
    <w:rsid w:val="002055DA"/>
    <w:rsid w:val="00210731"/>
    <w:rsid w:val="00210CED"/>
    <w:rsid w:val="00210E4D"/>
    <w:rsid w:val="002128B2"/>
    <w:rsid w:val="002212BB"/>
    <w:rsid w:val="00221CD4"/>
    <w:rsid w:val="00222B01"/>
    <w:rsid w:val="0022306E"/>
    <w:rsid w:val="00223EFB"/>
    <w:rsid w:val="0022440B"/>
    <w:rsid w:val="00234FBF"/>
    <w:rsid w:val="00236B6C"/>
    <w:rsid w:val="002419DA"/>
    <w:rsid w:val="00243FE2"/>
    <w:rsid w:val="00244D81"/>
    <w:rsid w:val="00247AE7"/>
    <w:rsid w:val="002520C1"/>
    <w:rsid w:val="00252F8A"/>
    <w:rsid w:val="00256693"/>
    <w:rsid w:val="002568EB"/>
    <w:rsid w:val="002575CA"/>
    <w:rsid w:val="00262DC3"/>
    <w:rsid w:val="002630DF"/>
    <w:rsid w:val="0026324B"/>
    <w:rsid w:val="00263873"/>
    <w:rsid w:val="002766CB"/>
    <w:rsid w:val="002769CC"/>
    <w:rsid w:val="00282063"/>
    <w:rsid w:val="00283D76"/>
    <w:rsid w:val="00285694"/>
    <w:rsid w:val="00290874"/>
    <w:rsid w:val="00290E4E"/>
    <w:rsid w:val="00292F7B"/>
    <w:rsid w:val="0029407B"/>
    <w:rsid w:val="00295869"/>
    <w:rsid w:val="00297A1F"/>
    <w:rsid w:val="002A2EC2"/>
    <w:rsid w:val="002A66B2"/>
    <w:rsid w:val="002A7F6A"/>
    <w:rsid w:val="002B06E6"/>
    <w:rsid w:val="002B14C5"/>
    <w:rsid w:val="002B24DB"/>
    <w:rsid w:val="002B3250"/>
    <w:rsid w:val="002B532C"/>
    <w:rsid w:val="002C05E7"/>
    <w:rsid w:val="002C0FD4"/>
    <w:rsid w:val="002C2DDB"/>
    <w:rsid w:val="002C648A"/>
    <w:rsid w:val="002C6BF5"/>
    <w:rsid w:val="002D63E8"/>
    <w:rsid w:val="002D7415"/>
    <w:rsid w:val="002D7BE1"/>
    <w:rsid w:val="002E5A7E"/>
    <w:rsid w:val="002E76ED"/>
    <w:rsid w:val="002F34D4"/>
    <w:rsid w:val="002F4A65"/>
    <w:rsid w:val="002F7588"/>
    <w:rsid w:val="0030139D"/>
    <w:rsid w:val="00305705"/>
    <w:rsid w:val="00305E61"/>
    <w:rsid w:val="00311FDD"/>
    <w:rsid w:val="00313F59"/>
    <w:rsid w:val="00316614"/>
    <w:rsid w:val="00321B44"/>
    <w:rsid w:val="00327ED9"/>
    <w:rsid w:val="00330CFF"/>
    <w:rsid w:val="00333704"/>
    <w:rsid w:val="0033476B"/>
    <w:rsid w:val="00340495"/>
    <w:rsid w:val="0034220B"/>
    <w:rsid w:val="00342F5D"/>
    <w:rsid w:val="00344B51"/>
    <w:rsid w:val="00353609"/>
    <w:rsid w:val="003542D1"/>
    <w:rsid w:val="00360064"/>
    <w:rsid w:val="003629D6"/>
    <w:rsid w:val="00362CDB"/>
    <w:rsid w:val="00363E15"/>
    <w:rsid w:val="0036704F"/>
    <w:rsid w:val="00367657"/>
    <w:rsid w:val="0037094C"/>
    <w:rsid w:val="00372D60"/>
    <w:rsid w:val="00375407"/>
    <w:rsid w:val="00375B97"/>
    <w:rsid w:val="0038184A"/>
    <w:rsid w:val="00392F67"/>
    <w:rsid w:val="00394775"/>
    <w:rsid w:val="003950DA"/>
    <w:rsid w:val="003A14D5"/>
    <w:rsid w:val="003A44E7"/>
    <w:rsid w:val="003A58DC"/>
    <w:rsid w:val="003A676D"/>
    <w:rsid w:val="003B3E09"/>
    <w:rsid w:val="003B5DCD"/>
    <w:rsid w:val="003C68A2"/>
    <w:rsid w:val="003C7ED7"/>
    <w:rsid w:val="003D076F"/>
    <w:rsid w:val="003E6F73"/>
    <w:rsid w:val="003F2B47"/>
    <w:rsid w:val="003F2B7D"/>
    <w:rsid w:val="003F32FB"/>
    <w:rsid w:val="003F5A4D"/>
    <w:rsid w:val="004003AA"/>
    <w:rsid w:val="00401CA9"/>
    <w:rsid w:val="00402392"/>
    <w:rsid w:val="004042DE"/>
    <w:rsid w:val="00404356"/>
    <w:rsid w:val="004068C5"/>
    <w:rsid w:val="004069DD"/>
    <w:rsid w:val="00407BCE"/>
    <w:rsid w:val="00410134"/>
    <w:rsid w:val="004114A7"/>
    <w:rsid w:val="00414DE0"/>
    <w:rsid w:val="00416B28"/>
    <w:rsid w:val="00421A07"/>
    <w:rsid w:val="0042396F"/>
    <w:rsid w:val="00432AC5"/>
    <w:rsid w:val="00433E11"/>
    <w:rsid w:val="00434CE8"/>
    <w:rsid w:val="004363C5"/>
    <w:rsid w:val="0043666E"/>
    <w:rsid w:val="00436D74"/>
    <w:rsid w:val="00436F8E"/>
    <w:rsid w:val="0044249E"/>
    <w:rsid w:val="00442546"/>
    <w:rsid w:val="00445091"/>
    <w:rsid w:val="0045038A"/>
    <w:rsid w:val="0045106C"/>
    <w:rsid w:val="00456707"/>
    <w:rsid w:val="00462AE5"/>
    <w:rsid w:val="0046764D"/>
    <w:rsid w:val="004727A2"/>
    <w:rsid w:val="00472EBF"/>
    <w:rsid w:val="00473E51"/>
    <w:rsid w:val="0047708E"/>
    <w:rsid w:val="00481841"/>
    <w:rsid w:val="00483717"/>
    <w:rsid w:val="00486F3E"/>
    <w:rsid w:val="0048769A"/>
    <w:rsid w:val="00490E8C"/>
    <w:rsid w:val="00491837"/>
    <w:rsid w:val="00493088"/>
    <w:rsid w:val="00495D14"/>
    <w:rsid w:val="004A523D"/>
    <w:rsid w:val="004A52A3"/>
    <w:rsid w:val="004A5623"/>
    <w:rsid w:val="004A606B"/>
    <w:rsid w:val="004A637F"/>
    <w:rsid w:val="004B2807"/>
    <w:rsid w:val="004B2B4D"/>
    <w:rsid w:val="004B38DB"/>
    <w:rsid w:val="004B7ED2"/>
    <w:rsid w:val="004C1A07"/>
    <w:rsid w:val="004C3D3D"/>
    <w:rsid w:val="004C63A2"/>
    <w:rsid w:val="004D10B3"/>
    <w:rsid w:val="004D2D42"/>
    <w:rsid w:val="004D3087"/>
    <w:rsid w:val="004D6ACA"/>
    <w:rsid w:val="004D6BFF"/>
    <w:rsid w:val="004E3042"/>
    <w:rsid w:val="004E3932"/>
    <w:rsid w:val="004E3FDE"/>
    <w:rsid w:val="004F1181"/>
    <w:rsid w:val="004F5BF1"/>
    <w:rsid w:val="00500907"/>
    <w:rsid w:val="0050184E"/>
    <w:rsid w:val="00502C28"/>
    <w:rsid w:val="00504707"/>
    <w:rsid w:val="0050526F"/>
    <w:rsid w:val="00505C40"/>
    <w:rsid w:val="00505F36"/>
    <w:rsid w:val="00506D27"/>
    <w:rsid w:val="0050772D"/>
    <w:rsid w:val="005106BA"/>
    <w:rsid w:val="0051083C"/>
    <w:rsid w:val="0051107C"/>
    <w:rsid w:val="0051217A"/>
    <w:rsid w:val="00517F65"/>
    <w:rsid w:val="00521BB7"/>
    <w:rsid w:val="005222DD"/>
    <w:rsid w:val="00522FC2"/>
    <w:rsid w:val="00523F0C"/>
    <w:rsid w:val="00524340"/>
    <w:rsid w:val="005272C8"/>
    <w:rsid w:val="005315B5"/>
    <w:rsid w:val="00532392"/>
    <w:rsid w:val="00545144"/>
    <w:rsid w:val="005472A7"/>
    <w:rsid w:val="00547472"/>
    <w:rsid w:val="0056151C"/>
    <w:rsid w:val="00565990"/>
    <w:rsid w:val="00570CDA"/>
    <w:rsid w:val="005720FD"/>
    <w:rsid w:val="00572E6B"/>
    <w:rsid w:val="00575098"/>
    <w:rsid w:val="0058279B"/>
    <w:rsid w:val="0058328A"/>
    <w:rsid w:val="00584902"/>
    <w:rsid w:val="00587B39"/>
    <w:rsid w:val="00591EEA"/>
    <w:rsid w:val="00592A09"/>
    <w:rsid w:val="00592C87"/>
    <w:rsid w:val="005A1C97"/>
    <w:rsid w:val="005A447F"/>
    <w:rsid w:val="005A7B32"/>
    <w:rsid w:val="005B0230"/>
    <w:rsid w:val="005B295C"/>
    <w:rsid w:val="005C62DD"/>
    <w:rsid w:val="005C64A9"/>
    <w:rsid w:val="005E0658"/>
    <w:rsid w:val="005E31AA"/>
    <w:rsid w:val="005E3368"/>
    <w:rsid w:val="005E63A0"/>
    <w:rsid w:val="005E7576"/>
    <w:rsid w:val="005F3C49"/>
    <w:rsid w:val="005F69CE"/>
    <w:rsid w:val="00604829"/>
    <w:rsid w:val="006055E0"/>
    <w:rsid w:val="00605D01"/>
    <w:rsid w:val="00611ED9"/>
    <w:rsid w:val="00614E4D"/>
    <w:rsid w:val="00616095"/>
    <w:rsid w:val="006211C8"/>
    <w:rsid w:val="00621A48"/>
    <w:rsid w:val="00622725"/>
    <w:rsid w:val="00625BA5"/>
    <w:rsid w:val="006301E2"/>
    <w:rsid w:val="0063097A"/>
    <w:rsid w:val="00634EFE"/>
    <w:rsid w:val="00636D1E"/>
    <w:rsid w:val="00636ED9"/>
    <w:rsid w:val="00643D6D"/>
    <w:rsid w:val="00646157"/>
    <w:rsid w:val="006465C9"/>
    <w:rsid w:val="00647FE4"/>
    <w:rsid w:val="0065166F"/>
    <w:rsid w:val="00661063"/>
    <w:rsid w:val="00663E9B"/>
    <w:rsid w:val="0066476F"/>
    <w:rsid w:val="00672319"/>
    <w:rsid w:val="00677E6A"/>
    <w:rsid w:val="006842E9"/>
    <w:rsid w:val="00685CBF"/>
    <w:rsid w:val="00685E41"/>
    <w:rsid w:val="00686CC3"/>
    <w:rsid w:val="006900C1"/>
    <w:rsid w:val="00691F51"/>
    <w:rsid w:val="006923FD"/>
    <w:rsid w:val="006924EA"/>
    <w:rsid w:val="00695F04"/>
    <w:rsid w:val="006962E6"/>
    <w:rsid w:val="006A5BFA"/>
    <w:rsid w:val="006B0AA0"/>
    <w:rsid w:val="006B54F9"/>
    <w:rsid w:val="006B5AA5"/>
    <w:rsid w:val="006C4784"/>
    <w:rsid w:val="006C5099"/>
    <w:rsid w:val="006C737B"/>
    <w:rsid w:val="006C762C"/>
    <w:rsid w:val="006D3D68"/>
    <w:rsid w:val="006D4CF5"/>
    <w:rsid w:val="006D6EDC"/>
    <w:rsid w:val="006D754B"/>
    <w:rsid w:val="006E04F2"/>
    <w:rsid w:val="006E2CDB"/>
    <w:rsid w:val="006E46CA"/>
    <w:rsid w:val="006E645C"/>
    <w:rsid w:val="006E69D5"/>
    <w:rsid w:val="006F1358"/>
    <w:rsid w:val="006F2CBA"/>
    <w:rsid w:val="006F59A9"/>
    <w:rsid w:val="006F63BD"/>
    <w:rsid w:val="00700922"/>
    <w:rsid w:val="00701B05"/>
    <w:rsid w:val="00701E63"/>
    <w:rsid w:val="0070231C"/>
    <w:rsid w:val="00703CEC"/>
    <w:rsid w:val="00704E40"/>
    <w:rsid w:val="00721F36"/>
    <w:rsid w:val="007248D7"/>
    <w:rsid w:val="00725722"/>
    <w:rsid w:val="00726025"/>
    <w:rsid w:val="0072643B"/>
    <w:rsid w:val="0073197F"/>
    <w:rsid w:val="00732E77"/>
    <w:rsid w:val="00741D28"/>
    <w:rsid w:val="007461CE"/>
    <w:rsid w:val="007466E9"/>
    <w:rsid w:val="007477AB"/>
    <w:rsid w:val="007504AA"/>
    <w:rsid w:val="00751EC6"/>
    <w:rsid w:val="00752BC6"/>
    <w:rsid w:val="00754DFE"/>
    <w:rsid w:val="00761BF2"/>
    <w:rsid w:val="007635C6"/>
    <w:rsid w:val="00764954"/>
    <w:rsid w:val="007660B9"/>
    <w:rsid w:val="00766F10"/>
    <w:rsid w:val="00767E88"/>
    <w:rsid w:val="007812D4"/>
    <w:rsid w:val="00782BCD"/>
    <w:rsid w:val="00782CF0"/>
    <w:rsid w:val="00784D5F"/>
    <w:rsid w:val="00786E0A"/>
    <w:rsid w:val="007878A0"/>
    <w:rsid w:val="00790F37"/>
    <w:rsid w:val="00793D3A"/>
    <w:rsid w:val="00795AB7"/>
    <w:rsid w:val="007A02D3"/>
    <w:rsid w:val="007A1D8D"/>
    <w:rsid w:val="007A27FD"/>
    <w:rsid w:val="007A774F"/>
    <w:rsid w:val="007B134C"/>
    <w:rsid w:val="007B3BE1"/>
    <w:rsid w:val="007B571E"/>
    <w:rsid w:val="007B68BD"/>
    <w:rsid w:val="007B6BDC"/>
    <w:rsid w:val="007C1E4A"/>
    <w:rsid w:val="007C4214"/>
    <w:rsid w:val="007C727D"/>
    <w:rsid w:val="007C7400"/>
    <w:rsid w:val="007D049F"/>
    <w:rsid w:val="007D07EB"/>
    <w:rsid w:val="007D1171"/>
    <w:rsid w:val="007D1338"/>
    <w:rsid w:val="007D299B"/>
    <w:rsid w:val="007D57B2"/>
    <w:rsid w:val="007D5A1C"/>
    <w:rsid w:val="007D616E"/>
    <w:rsid w:val="007E408C"/>
    <w:rsid w:val="007E4463"/>
    <w:rsid w:val="007E4F72"/>
    <w:rsid w:val="007E6D7C"/>
    <w:rsid w:val="007F038D"/>
    <w:rsid w:val="007F0C0B"/>
    <w:rsid w:val="007F152B"/>
    <w:rsid w:val="007F1AEE"/>
    <w:rsid w:val="007F4818"/>
    <w:rsid w:val="007F55A7"/>
    <w:rsid w:val="007F7F60"/>
    <w:rsid w:val="00802138"/>
    <w:rsid w:val="00804C92"/>
    <w:rsid w:val="00804FB9"/>
    <w:rsid w:val="00806DBA"/>
    <w:rsid w:val="00812C9F"/>
    <w:rsid w:val="008145E3"/>
    <w:rsid w:val="00817C88"/>
    <w:rsid w:val="00822F4E"/>
    <w:rsid w:val="008242CB"/>
    <w:rsid w:val="0082591B"/>
    <w:rsid w:val="008372E1"/>
    <w:rsid w:val="00844292"/>
    <w:rsid w:val="008463C2"/>
    <w:rsid w:val="00847A07"/>
    <w:rsid w:val="008600A6"/>
    <w:rsid w:val="00860EC8"/>
    <w:rsid w:val="00862CD3"/>
    <w:rsid w:val="008704E9"/>
    <w:rsid w:val="0087260B"/>
    <w:rsid w:val="00874654"/>
    <w:rsid w:val="00877ADC"/>
    <w:rsid w:val="008822F8"/>
    <w:rsid w:val="00883292"/>
    <w:rsid w:val="00891F0C"/>
    <w:rsid w:val="00893F0D"/>
    <w:rsid w:val="008968E3"/>
    <w:rsid w:val="008A211D"/>
    <w:rsid w:val="008A6C50"/>
    <w:rsid w:val="008B0EE9"/>
    <w:rsid w:val="008B5259"/>
    <w:rsid w:val="008B561D"/>
    <w:rsid w:val="008B607B"/>
    <w:rsid w:val="008C0647"/>
    <w:rsid w:val="008C073D"/>
    <w:rsid w:val="008C0952"/>
    <w:rsid w:val="008C1913"/>
    <w:rsid w:val="008C4997"/>
    <w:rsid w:val="008C50C9"/>
    <w:rsid w:val="008C6217"/>
    <w:rsid w:val="008C770C"/>
    <w:rsid w:val="008D31DA"/>
    <w:rsid w:val="008D41C4"/>
    <w:rsid w:val="008D44FC"/>
    <w:rsid w:val="008D724E"/>
    <w:rsid w:val="008E01E8"/>
    <w:rsid w:val="008E760D"/>
    <w:rsid w:val="008F4B83"/>
    <w:rsid w:val="00902315"/>
    <w:rsid w:val="00903899"/>
    <w:rsid w:val="0090639E"/>
    <w:rsid w:val="009074E5"/>
    <w:rsid w:val="00915388"/>
    <w:rsid w:val="00915BEB"/>
    <w:rsid w:val="00924C30"/>
    <w:rsid w:val="0092522A"/>
    <w:rsid w:val="009260D5"/>
    <w:rsid w:val="00931CBA"/>
    <w:rsid w:val="00933C47"/>
    <w:rsid w:val="0093527A"/>
    <w:rsid w:val="00940AD5"/>
    <w:rsid w:val="0094121B"/>
    <w:rsid w:val="00943553"/>
    <w:rsid w:val="00947BC8"/>
    <w:rsid w:val="00947FAC"/>
    <w:rsid w:val="009531D6"/>
    <w:rsid w:val="00953591"/>
    <w:rsid w:val="00962C05"/>
    <w:rsid w:val="00962DFF"/>
    <w:rsid w:val="0096349C"/>
    <w:rsid w:val="00966CBF"/>
    <w:rsid w:val="00967BCC"/>
    <w:rsid w:val="00970E31"/>
    <w:rsid w:val="00973F88"/>
    <w:rsid w:val="00976DEF"/>
    <w:rsid w:val="00980F79"/>
    <w:rsid w:val="00981EB4"/>
    <w:rsid w:val="00983C4A"/>
    <w:rsid w:val="00985317"/>
    <w:rsid w:val="009A053D"/>
    <w:rsid w:val="009A064E"/>
    <w:rsid w:val="009A3C86"/>
    <w:rsid w:val="009A5D84"/>
    <w:rsid w:val="009A5FEF"/>
    <w:rsid w:val="009B14B9"/>
    <w:rsid w:val="009B34B1"/>
    <w:rsid w:val="009C2646"/>
    <w:rsid w:val="009D2AA9"/>
    <w:rsid w:val="009D42BA"/>
    <w:rsid w:val="009D520B"/>
    <w:rsid w:val="009D7584"/>
    <w:rsid w:val="009E12DD"/>
    <w:rsid w:val="009E20D7"/>
    <w:rsid w:val="009E3024"/>
    <w:rsid w:val="009E5093"/>
    <w:rsid w:val="00A026BC"/>
    <w:rsid w:val="00A04CA1"/>
    <w:rsid w:val="00A05D1F"/>
    <w:rsid w:val="00A07AD7"/>
    <w:rsid w:val="00A1052C"/>
    <w:rsid w:val="00A14071"/>
    <w:rsid w:val="00A14714"/>
    <w:rsid w:val="00A273DE"/>
    <w:rsid w:val="00A30821"/>
    <w:rsid w:val="00A34F44"/>
    <w:rsid w:val="00A35B51"/>
    <w:rsid w:val="00A36DE8"/>
    <w:rsid w:val="00A445C6"/>
    <w:rsid w:val="00A53255"/>
    <w:rsid w:val="00A55E4C"/>
    <w:rsid w:val="00A57A33"/>
    <w:rsid w:val="00A70833"/>
    <w:rsid w:val="00A70FE9"/>
    <w:rsid w:val="00A71383"/>
    <w:rsid w:val="00A72310"/>
    <w:rsid w:val="00A736A1"/>
    <w:rsid w:val="00A764EE"/>
    <w:rsid w:val="00A80C99"/>
    <w:rsid w:val="00A90D3B"/>
    <w:rsid w:val="00A9212A"/>
    <w:rsid w:val="00A93D36"/>
    <w:rsid w:val="00A95399"/>
    <w:rsid w:val="00A9542C"/>
    <w:rsid w:val="00A96EC6"/>
    <w:rsid w:val="00AA5485"/>
    <w:rsid w:val="00AB5971"/>
    <w:rsid w:val="00AC03F0"/>
    <w:rsid w:val="00AC0BA0"/>
    <w:rsid w:val="00AC1FEF"/>
    <w:rsid w:val="00AC3617"/>
    <w:rsid w:val="00AC380E"/>
    <w:rsid w:val="00AC4175"/>
    <w:rsid w:val="00AC543B"/>
    <w:rsid w:val="00AD00DB"/>
    <w:rsid w:val="00AD0737"/>
    <w:rsid w:val="00AD225D"/>
    <w:rsid w:val="00AD3353"/>
    <w:rsid w:val="00AE1722"/>
    <w:rsid w:val="00AE38AB"/>
    <w:rsid w:val="00AF49CD"/>
    <w:rsid w:val="00AF668B"/>
    <w:rsid w:val="00AF76BA"/>
    <w:rsid w:val="00B03D8E"/>
    <w:rsid w:val="00B0606E"/>
    <w:rsid w:val="00B06B3A"/>
    <w:rsid w:val="00B13B57"/>
    <w:rsid w:val="00B14E25"/>
    <w:rsid w:val="00B172B5"/>
    <w:rsid w:val="00B21624"/>
    <w:rsid w:val="00B2288C"/>
    <w:rsid w:val="00B25053"/>
    <w:rsid w:val="00B30AB1"/>
    <w:rsid w:val="00B37FFE"/>
    <w:rsid w:val="00B40B60"/>
    <w:rsid w:val="00B44E35"/>
    <w:rsid w:val="00B45BF8"/>
    <w:rsid w:val="00B46FB4"/>
    <w:rsid w:val="00B52506"/>
    <w:rsid w:val="00B575E2"/>
    <w:rsid w:val="00B5797D"/>
    <w:rsid w:val="00B57CA8"/>
    <w:rsid w:val="00B62D6F"/>
    <w:rsid w:val="00B64F79"/>
    <w:rsid w:val="00B66FD1"/>
    <w:rsid w:val="00B706AF"/>
    <w:rsid w:val="00B718AA"/>
    <w:rsid w:val="00B76EDD"/>
    <w:rsid w:val="00B770C2"/>
    <w:rsid w:val="00B80899"/>
    <w:rsid w:val="00B82A17"/>
    <w:rsid w:val="00B8489A"/>
    <w:rsid w:val="00B9163F"/>
    <w:rsid w:val="00B91C62"/>
    <w:rsid w:val="00B936CA"/>
    <w:rsid w:val="00B94386"/>
    <w:rsid w:val="00B97395"/>
    <w:rsid w:val="00BA02B5"/>
    <w:rsid w:val="00BA4113"/>
    <w:rsid w:val="00BA470F"/>
    <w:rsid w:val="00BB11BB"/>
    <w:rsid w:val="00BB5890"/>
    <w:rsid w:val="00BB67B4"/>
    <w:rsid w:val="00BC1009"/>
    <w:rsid w:val="00BC159E"/>
    <w:rsid w:val="00BC72E8"/>
    <w:rsid w:val="00BD1DE1"/>
    <w:rsid w:val="00BE01A8"/>
    <w:rsid w:val="00BE35EC"/>
    <w:rsid w:val="00BF35B6"/>
    <w:rsid w:val="00BF5703"/>
    <w:rsid w:val="00C0532A"/>
    <w:rsid w:val="00C0566A"/>
    <w:rsid w:val="00C1317D"/>
    <w:rsid w:val="00C15C8F"/>
    <w:rsid w:val="00C17758"/>
    <w:rsid w:val="00C22E18"/>
    <w:rsid w:val="00C24A1A"/>
    <w:rsid w:val="00C2728D"/>
    <w:rsid w:val="00C27EDF"/>
    <w:rsid w:val="00C35FFD"/>
    <w:rsid w:val="00C3655E"/>
    <w:rsid w:val="00C379DC"/>
    <w:rsid w:val="00C410EE"/>
    <w:rsid w:val="00C43329"/>
    <w:rsid w:val="00C45836"/>
    <w:rsid w:val="00C502FB"/>
    <w:rsid w:val="00C539B1"/>
    <w:rsid w:val="00C618D0"/>
    <w:rsid w:val="00C656E3"/>
    <w:rsid w:val="00C66C4D"/>
    <w:rsid w:val="00C7330E"/>
    <w:rsid w:val="00C76AEC"/>
    <w:rsid w:val="00C77637"/>
    <w:rsid w:val="00C77C0D"/>
    <w:rsid w:val="00C8204E"/>
    <w:rsid w:val="00C824B8"/>
    <w:rsid w:val="00C82775"/>
    <w:rsid w:val="00C84B4D"/>
    <w:rsid w:val="00C864FD"/>
    <w:rsid w:val="00C92F7F"/>
    <w:rsid w:val="00C95A48"/>
    <w:rsid w:val="00C97E13"/>
    <w:rsid w:val="00C97E4B"/>
    <w:rsid w:val="00CA4C5F"/>
    <w:rsid w:val="00CA6221"/>
    <w:rsid w:val="00CA6F0C"/>
    <w:rsid w:val="00CA7832"/>
    <w:rsid w:val="00CB3393"/>
    <w:rsid w:val="00CB6412"/>
    <w:rsid w:val="00CC0A70"/>
    <w:rsid w:val="00CC11B8"/>
    <w:rsid w:val="00CC2560"/>
    <w:rsid w:val="00CC2FB6"/>
    <w:rsid w:val="00CC4935"/>
    <w:rsid w:val="00CC6618"/>
    <w:rsid w:val="00CD28EE"/>
    <w:rsid w:val="00CD2A28"/>
    <w:rsid w:val="00CD3ED9"/>
    <w:rsid w:val="00CD72BA"/>
    <w:rsid w:val="00CE07C6"/>
    <w:rsid w:val="00CE1B4E"/>
    <w:rsid w:val="00CE38BA"/>
    <w:rsid w:val="00CE43E9"/>
    <w:rsid w:val="00CE768C"/>
    <w:rsid w:val="00CF1B85"/>
    <w:rsid w:val="00CF5E98"/>
    <w:rsid w:val="00D07136"/>
    <w:rsid w:val="00D11055"/>
    <w:rsid w:val="00D15F8C"/>
    <w:rsid w:val="00D16239"/>
    <w:rsid w:val="00D2257D"/>
    <w:rsid w:val="00D23908"/>
    <w:rsid w:val="00D35ECA"/>
    <w:rsid w:val="00D37929"/>
    <w:rsid w:val="00D41D8D"/>
    <w:rsid w:val="00D423BB"/>
    <w:rsid w:val="00D42ADA"/>
    <w:rsid w:val="00D51624"/>
    <w:rsid w:val="00D52C2D"/>
    <w:rsid w:val="00D53FDA"/>
    <w:rsid w:val="00D579F7"/>
    <w:rsid w:val="00D63265"/>
    <w:rsid w:val="00D63A5B"/>
    <w:rsid w:val="00D704E9"/>
    <w:rsid w:val="00D7158F"/>
    <w:rsid w:val="00D80F35"/>
    <w:rsid w:val="00D81456"/>
    <w:rsid w:val="00D8156A"/>
    <w:rsid w:val="00D8193B"/>
    <w:rsid w:val="00D91CDD"/>
    <w:rsid w:val="00D944A7"/>
    <w:rsid w:val="00DA1DA0"/>
    <w:rsid w:val="00DA4578"/>
    <w:rsid w:val="00DA60B8"/>
    <w:rsid w:val="00DB16B0"/>
    <w:rsid w:val="00DB60B1"/>
    <w:rsid w:val="00DB7CEB"/>
    <w:rsid w:val="00DC01A9"/>
    <w:rsid w:val="00DC5D98"/>
    <w:rsid w:val="00DC63C1"/>
    <w:rsid w:val="00DD41D6"/>
    <w:rsid w:val="00DD51E4"/>
    <w:rsid w:val="00DE02E4"/>
    <w:rsid w:val="00DE19FF"/>
    <w:rsid w:val="00DE2C94"/>
    <w:rsid w:val="00DE5C38"/>
    <w:rsid w:val="00DE6D11"/>
    <w:rsid w:val="00E00E72"/>
    <w:rsid w:val="00E0520B"/>
    <w:rsid w:val="00E11CFA"/>
    <w:rsid w:val="00E133EE"/>
    <w:rsid w:val="00E216E4"/>
    <w:rsid w:val="00E27830"/>
    <w:rsid w:val="00E33D11"/>
    <w:rsid w:val="00E356FB"/>
    <w:rsid w:val="00E357A4"/>
    <w:rsid w:val="00E36E98"/>
    <w:rsid w:val="00E3796B"/>
    <w:rsid w:val="00E40933"/>
    <w:rsid w:val="00E4377A"/>
    <w:rsid w:val="00E44068"/>
    <w:rsid w:val="00E45462"/>
    <w:rsid w:val="00E47ED6"/>
    <w:rsid w:val="00E51C31"/>
    <w:rsid w:val="00E51F73"/>
    <w:rsid w:val="00E521D2"/>
    <w:rsid w:val="00E531B3"/>
    <w:rsid w:val="00E56364"/>
    <w:rsid w:val="00E56456"/>
    <w:rsid w:val="00E565C4"/>
    <w:rsid w:val="00E57599"/>
    <w:rsid w:val="00E6578A"/>
    <w:rsid w:val="00E70346"/>
    <w:rsid w:val="00E712D5"/>
    <w:rsid w:val="00E71888"/>
    <w:rsid w:val="00E7193B"/>
    <w:rsid w:val="00E75890"/>
    <w:rsid w:val="00E77E4A"/>
    <w:rsid w:val="00E878B0"/>
    <w:rsid w:val="00E92BB7"/>
    <w:rsid w:val="00E92D24"/>
    <w:rsid w:val="00EA20B6"/>
    <w:rsid w:val="00EA243A"/>
    <w:rsid w:val="00EA3888"/>
    <w:rsid w:val="00EA6C29"/>
    <w:rsid w:val="00EA7ADB"/>
    <w:rsid w:val="00EB2B43"/>
    <w:rsid w:val="00EB45A4"/>
    <w:rsid w:val="00EC08E6"/>
    <w:rsid w:val="00EC0F6F"/>
    <w:rsid w:val="00EC567E"/>
    <w:rsid w:val="00EC5A05"/>
    <w:rsid w:val="00EC7859"/>
    <w:rsid w:val="00EC78C4"/>
    <w:rsid w:val="00EC7C47"/>
    <w:rsid w:val="00EC7CC8"/>
    <w:rsid w:val="00ED2FD6"/>
    <w:rsid w:val="00ED3613"/>
    <w:rsid w:val="00ED56CA"/>
    <w:rsid w:val="00ED5E72"/>
    <w:rsid w:val="00EE0CE4"/>
    <w:rsid w:val="00EE1869"/>
    <w:rsid w:val="00EE3674"/>
    <w:rsid w:val="00EE67DA"/>
    <w:rsid w:val="00EF0FC2"/>
    <w:rsid w:val="00EF1B92"/>
    <w:rsid w:val="00EF60B0"/>
    <w:rsid w:val="00EF696B"/>
    <w:rsid w:val="00F0215B"/>
    <w:rsid w:val="00F03FB9"/>
    <w:rsid w:val="00F1163F"/>
    <w:rsid w:val="00F11739"/>
    <w:rsid w:val="00F133C0"/>
    <w:rsid w:val="00F14635"/>
    <w:rsid w:val="00F14B85"/>
    <w:rsid w:val="00F210FC"/>
    <w:rsid w:val="00F240FD"/>
    <w:rsid w:val="00F243FE"/>
    <w:rsid w:val="00F24D7A"/>
    <w:rsid w:val="00F25124"/>
    <w:rsid w:val="00F3193B"/>
    <w:rsid w:val="00F3208F"/>
    <w:rsid w:val="00F323D8"/>
    <w:rsid w:val="00F32F9E"/>
    <w:rsid w:val="00F3360C"/>
    <w:rsid w:val="00F34B79"/>
    <w:rsid w:val="00F36524"/>
    <w:rsid w:val="00F369F1"/>
    <w:rsid w:val="00F377E1"/>
    <w:rsid w:val="00F400A7"/>
    <w:rsid w:val="00F423A2"/>
    <w:rsid w:val="00F5084A"/>
    <w:rsid w:val="00F60087"/>
    <w:rsid w:val="00F60444"/>
    <w:rsid w:val="00F63D5E"/>
    <w:rsid w:val="00F72D9D"/>
    <w:rsid w:val="00F762E0"/>
    <w:rsid w:val="00F801F2"/>
    <w:rsid w:val="00F817E6"/>
    <w:rsid w:val="00F81932"/>
    <w:rsid w:val="00F85C1D"/>
    <w:rsid w:val="00F86AAE"/>
    <w:rsid w:val="00F870C5"/>
    <w:rsid w:val="00F87C6C"/>
    <w:rsid w:val="00F90027"/>
    <w:rsid w:val="00F93592"/>
    <w:rsid w:val="00F95A0A"/>
    <w:rsid w:val="00F976A4"/>
    <w:rsid w:val="00FA4005"/>
    <w:rsid w:val="00FA6BB0"/>
    <w:rsid w:val="00FB1DE1"/>
    <w:rsid w:val="00FB2980"/>
    <w:rsid w:val="00FB4E32"/>
    <w:rsid w:val="00FB5F29"/>
    <w:rsid w:val="00FB7446"/>
    <w:rsid w:val="00FB7DE5"/>
    <w:rsid w:val="00FC22ED"/>
    <w:rsid w:val="00FD161E"/>
    <w:rsid w:val="00FD49EA"/>
    <w:rsid w:val="00FD558D"/>
    <w:rsid w:val="00FD5B4B"/>
    <w:rsid w:val="00FE28F6"/>
    <w:rsid w:val="00FE3492"/>
    <w:rsid w:val="00FE562E"/>
    <w:rsid w:val="00FE5882"/>
    <w:rsid w:val="00FE6BFA"/>
    <w:rsid w:val="00FE70E4"/>
    <w:rsid w:val="00FF667A"/>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79F1"/>
  <w15:chartTrackingRefBased/>
  <w15:docId w15:val="{0687ACA9-3444-2347-8346-6192BD65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4B"/>
    <w:rPr>
      <w:rFonts w:cstheme="minorBidi"/>
    </w:rPr>
  </w:style>
  <w:style w:type="paragraph" w:styleId="Heading1">
    <w:name w:val="heading 1"/>
    <w:basedOn w:val="Normal"/>
    <w:next w:val="Normal"/>
    <w:link w:val="Heading1Char"/>
    <w:uiPriority w:val="9"/>
    <w:qFormat/>
    <w:rsid w:val="00D814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85317"/>
    <w:rPr>
      <w:b/>
      <w:bCs/>
    </w:rPr>
  </w:style>
  <w:style w:type="character" w:customStyle="1" w:styleId="Bodytext2">
    <w:name w:val="Body text (2)_"/>
    <w:basedOn w:val="DefaultParagraphFont"/>
    <w:link w:val="Bodytext20"/>
    <w:rsid w:val="006E2CDB"/>
    <w:rPr>
      <w:rFonts w:eastAsia="Arial" w:cs="Arial"/>
      <w:shd w:val="clear" w:color="auto" w:fill="FFFFFF"/>
    </w:rPr>
  </w:style>
  <w:style w:type="paragraph" w:customStyle="1" w:styleId="Bodytext20">
    <w:name w:val="Body text (2)"/>
    <w:basedOn w:val="Normal"/>
    <w:link w:val="Bodytext2"/>
    <w:rsid w:val="006E2CDB"/>
    <w:pPr>
      <w:widowControl w:val="0"/>
      <w:shd w:val="clear" w:color="auto" w:fill="FFFFFF"/>
      <w:spacing w:after="60" w:line="0" w:lineRule="atLeast"/>
      <w:ind w:hanging="1"/>
      <w:jc w:val="right"/>
    </w:pPr>
    <w:rPr>
      <w:rFonts w:eastAsia="Arial" w:cs="Arial"/>
    </w:rPr>
  </w:style>
  <w:style w:type="character" w:customStyle="1" w:styleId="Bodytext3">
    <w:name w:val="Body text (3)_"/>
    <w:basedOn w:val="DefaultParagraphFont"/>
    <w:link w:val="Bodytext30"/>
    <w:rsid w:val="006E2CDB"/>
    <w:rPr>
      <w:rFonts w:eastAsia="Arial" w:cs="Arial"/>
      <w:b/>
      <w:bCs/>
      <w:shd w:val="clear" w:color="auto" w:fill="FFFFFF"/>
    </w:rPr>
  </w:style>
  <w:style w:type="character" w:customStyle="1" w:styleId="Bodytext4">
    <w:name w:val="Body text (4)_"/>
    <w:basedOn w:val="DefaultParagraphFont"/>
    <w:link w:val="Bodytext40"/>
    <w:rsid w:val="006E2CDB"/>
    <w:rPr>
      <w:rFonts w:eastAsia="Arial" w:cs="Arial"/>
      <w:sz w:val="22"/>
      <w:szCs w:val="22"/>
      <w:shd w:val="clear" w:color="auto" w:fill="FFFFFF"/>
    </w:rPr>
  </w:style>
  <w:style w:type="character" w:customStyle="1" w:styleId="Bodytext5">
    <w:name w:val="Body text (5)_"/>
    <w:basedOn w:val="DefaultParagraphFont"/>
    <w:link w:val="Bodytext50"/>
    <w:rsid w:val="006E2CDB"/>
    <w:rPr>
      <w:rFonts w:eastAsia="Arial" w:cs="Arial"/>
      <w:b/>
      <w:bCs/>
      <w:sz w:val="21"/>
      <w:szCs w:val="21"/>
      <w:shd w:val="clear" w:color="auto" w:fill="FFFFFF"/>
    </w:rPr>
  </w:style>
  <w:style w:type="character" w:customStyle="1" w:styleId="Headerorfooter">
    <w:name w:val="Header or footer_"/>
    <w:basedOn w:val="DefaultParagraphFont"/>
    <w:rsid w:val="006E2CDB"/>
    <w:rPr>
      <w:b w:val="0"/>
      <w:bCs w:val="0"/>
      <w:i w:val="0"/>
      <w:iCs w:val="0"/>
      <w:smallCaps w:val="0"/>
      <w:strike w:val="0"/>
      <w:sz w:val="26"/>
      <w:szCs w:val="26"/>
      <w:u w:val="none"/>
    </w:rPr>
  </w:style>
  <w:style w:type="character" w:customStyle="1" w:styleId="Headerorfooter0">
    <w:name w:val="Header or footer"/>
    <w:basedOn w:val="Headerorfooter"/>
    <w:rsid w:val="006E2CDB"/>
    <w:rPr>
      <w:rFonts w:ascii="Courier New" w:eastAsia="Courier New" w:hAnsi="Courier New" w:cs="Courier New"/>
      <w:b w:val="0"/>
      <w:bCs w:val="0"/>
      <w:i w:val="0"/>
      <w:iCs w:val="0"/>
      <w:smallCaps w:val="0"/>
      <w:strike w:val="0"/>
      <w:color w:val="000000"/>
      <w:spacing w:val="0"/>
      <w:w w:val="100"/>
      <w:position w:val="0"/>
      <w:sz w:val="26"/>
      <w:szCs w:val="26"/>
      <w:u w:val="none"/>
      <w:lang w:val="mn-MN" w:eastAsia="mn-MN" w:bidi="mn-MN"/>
    </w:rPr>
  </w:style>
  <w:style w:type="character" w:customStyle="1" w:styleId="Heading10">
    <w:name w:val="Heading #1_"/>
    <w:basedOn w:val="DefaultParagraphFont"/>
    <w:link w:val="Heading11"/>
    <w:rsid w:val="006E2CDB"/>
    <w:rPr>
      <w:rFonts w:eastAsia="Arial" w:cs="Arial"/>
      <w:b/>
      <w:bCs/>
      <w:shd w:val="clear" w:color="auto" w:fill="FFFFFF"/>
    </w:rPr>
  </w:style>
  <w:style w:type="character" w:customStyle="1" w:styleId="Bodytext2105pt">
    <w:name w:val="Body text (2) + 10.5 pt"/>
    <w:aliases w:val="Bold"/>
    <w:basedOn w:val="Bodytext2"/>
    <w:rsid w:val="006E2CDB"/>
    <w:rPr>
      <w:rFonts w:ascii="Arial" w:eastAsia="Arial" w:hAnsi="Arial" w:cs="Arial"/>
      <w:b/>
      <w:bCs/>
      <w:i w:val="0"/>
      <w:iCs w:val="0"/>
      <w:smallCaps w:val="0"/>
      <w:strike w:val="0"/>
      <w:color w:val="000000"/>
      <w:spacing w:val="0"/>
      <w:w w:val="100"/>
      <w:position w:val="0"/>
      <w:sz w:val="21"/>
      <w:szCs w:val="21"/>
      <w:u w:val="none"/>
      <w:shd w:val="clear" w:color="auto" w:fill="FFFFFF"/>
      <w:lang w:val="mn-MN" w:eastAsia="mn-MN" w:bidi="mn-MN"/>
    </w:rPr>
  </w:style>
  <w:style w:type="character" w:customStyle="1" w:styleId="Bodytext6">
    <w:name w:val="Body text (6)_"/>
    <w:basedOn w:val="DefaultParagraphFont"/>
    <w:link w:val="Bodytext60"/>
    <w:rsid w:val="006E2CDB"/>
    <w:rPr>
      <w:rFonts w:eastAsia="Arial" w:cs="Arial"/>
      <w:b/>
      <w:bCs/>
      <w:sz w:val="21"/>
      <w:szCs w:val="21"/>
      <w:shd w:val="clear" w:color="auto" w:fill="FFFFFF"/>
    </w:rPr>
  </w:style>
  <w:style w:type="character" w:customStyle="1" w:styleId="Bodytext612pt">
    <w:name w:val="Body text (6) + 12 pt"/>
    <w:aliases w:val="Not Bold"/>
    <w:basedOn w:val="Bodytext6"/>
    <w:rsid w:val="006E2CDB"/>
    <w:rPr>
      <w:rFonts w:eastAsia="Arial" w:cs="Arial"/>
      <w:b/>
      <w:bCs/>
      <w:color w:val="000000"/>
      <w:spacing w:val="0"/>
      <w:w w:val="100"/>
      <w:position w:val="0"/>
      <w:sz w:val="24"/>
      <w:szCs w:val="24"/>
      <w:shd w:val="clear" w:color="auto" w:fill="FFFFFF"/>
      <w:lang w:val="mn-MN" w:eastAsia="mn-MN" w:bidi="mn-MN"/>
    </w:rPr>
  </w:style>
  <w:style w:type="character" w:customStyle="1" w:styleId="Bodytext2Bold">
    <w:name w:val="Body text (2) + Bold"/>
    <w:basedOn w:val="Bodytext2"/>
    <w:rsid w:val="006E2CDB"/>
    <w:rPr>
      <w:rFonts w:ascii="Arial" w:eastAsia="Arial" w:hAnsi="Arial" w:cs="Arial"/>
      <w:b/>
      <w:bCs/>
      <w:i w:val="0"/>
      <w:iCs w:val="0"/>
      <w:smallCaps w:val="0"/>
      <w:strike w:val="0"/>
      <w:color w:val="000000"/>
      <w:spacing w:val="0"/>
      <w:w w:val="100"/>
      <w:position w:val="0"/>
      <w:sz w:val="24"/>
      <w:szCs w:val="24"/>
      <w:u w:val="none"/>
      <w:shd w:val="clear" w:color="auto" w:fill="FFFFFF"/>
      <w:lang w:val="mn-MN" w:eastAsia="mn-MN" w:bidi="mn-MN"/>
    </w:rPr>
  </w:style>
  <w:style w:type="character" w:customStyle="1" w:styleId="Bodytext7">
    <w:name w:val="Body text (7)_"/>
    <w:basedOn w:val="DefaultParagraphFont"/>
    <w:link w:val="Bodytext70"/>
    <w:rsid w:val="006E2CDB"/>
    <w:rPr>
      <w:rFonts w:eastAsia="Arial" w:cs="Arial"/>
      <w:sz w:val="23"/>
      <w:szCs w:val="23"/>
      <w:shd w:val="clear" w:color="auto" w:fill="FFFFFF"/>
    </w:rPr>
  </w:style>
  <w:style w:type="paragraph" w:customStyle="1" w:styleId="Bodytext30">
    <w:name w:val="Body text (3)"/>
    <w:basedOn w:val="Normal"/>
    <w:link w:val="Bodytext3"/>
    <w:rsid w:val="006E2CDB"/>
    <w:pPr>
      <w:widowControl w:val="0"/>
      <w:shd w:val="clear" w:color="auto" w:fill="FFFFFF"/>
      <w:spacing w:before="240" w:line="270" w:lineRule="exact"/>
      <w:jc w:val="center"/>
    </w:pPr>
    <w:rPr>
      <w:rFonts w:eastAsia="Arial" w:cs="Arial"/>
      <w:b/>
      <w:bCs/>
    </w:rPr>
  </w:style>
  <w:style w:type="paragraph" w:customStyle="1" w:styleId="Bodytext40">
    <w:name w:val="Body text (4)"/>
    <w:basedOn w:val="Normal"/>
    <w:link w:val="Bodytext4"/>
    <w:rsid w:val="006E2CDB"/>
    <w:pPr>
      <w:widowControl w:val="0"/>
      <w:shd w:val="clear" w:color="auto" w:fill="FFFFFF"/>
      <w:spacing w:before="600" w:line="0" w:lineRule="atLeast"/>
      <w:jc w:val="center"/>
    </w:pPr>
    <w:rPr>
      <w:rFonts w:eastAsia="Arial" w:cs="Arial"/>
      <w:sz w:val="22"/>
      <w:szCs w:val="22"/>
    </w:rPr>
  </w:style>
  <w:style w:type="paragraph" w:customStyle="1" w:styleId="Bodytext50">
    <w:name w:val="Body text (5)"/>
    <w:basedOn w:val="Normal"/>
    <w:link w:val="Bodytext5"/>
    <w:rsid w:val="006E2CDB"/>
    <w:pPr>
      <w:widowControl w:val="0"/>
      <w:shd w:val="clear" w:color="auto" w:fill="FFFFFF"/>
      <w:spacing w:after="240" w:line="277" w:lineRule="exact"/>
      <w:ind w:hanging="5"/>
    </w:pPr>
    <w:rPr>
      <w:rFonts w:eastAsia="Arial" w:cs="Arial"/>
      <w:b/>
      <w:bCs/>
      <w:sz w:val="21"/>
      <w:szCs w:val="21"/>
    </w:rPr>
  </w:style>
  <w:style w:type="paragraph" w:customStyle="1" w:styleId="Heading11">
    <w:name w:val="Heading #1"/>
    <w:basedOn w:val="Normal"/>
    <w:link w:val="Heading10"/>
    <w:rsid w:val="006E2CDB"/>
    <w:pPr>
      <w:widowControl w:val="0"/>
      <w:shd w:val="clear" w:color="auto" w:fill="FFFFFF"/>
      <w:spacing w:before="240" w:after="300" w:line="0" w:lineRule="atLeast"/>
      <w:jc w:val="right"/>
      <w:outlineLvl w:val="0"/>
    </w:pPr>
    <w:rPr>
      <w:rFonts w:eastAsia="Arial" w:cs="Arial"/>
      <w:b/>
      <w:bCs/>
    </w:rPr>
  </w:style>
  <w:style w:type="paragraph" w:customStyle="1" w:styleId="Bodytext60">
    <w:name w:val="Body text (6)"/>
    <w:basedOn w:val="Normal"/>
    <w:link w:val="Bodytext6"/>
    <w:rsid w:val="006E2CDB"/>
    <w:pPr>
      <w:widowControl w:val="0"/>
      <w:shd w:val="clear" w:color="auto" w:fill="FFFFFF"/>
      <w:spacing w:line="281" w:lineRule="exact"/>
      <w:ind w:firstLine="1479"/>
      <w:jc w:val="both"/>
    </w:pPr>
    <w:rPr>
      <w:rFonts w:eastAsia="Arial" w:cs="Arial"/>
      <w:b/>
      <w:bCs/>
      <w:sz w:val="21"/>
      <w:szCs w:val="21"/>
    </w:rPr>
  </w:style>
  <w:style w:type="paragraph" w:customStyle="1" w:styleId="Bodytext70">
    <w:name w:val="Body text (7)"/>
    <w:basedOn w:val="Normal"/>
    <w:link w:val="Bodytext7"/>
    <w:rsid w:val="006E2CDB"/>
    <w:pPr>
      <w:widowControl w:val="0"/>
      <w:shd w:val="clear" w:color="auto" w:fill="FFFFFF"/>
      <w:spacing w:before="480" w:line="0" w:lineRule="atLeast"/>
    </w:pPr>
    <w:rPr>
      <w:rFonts w:eastAsia="Arial" w:cs="Arial"/>
      <w:sz w:val="23"/>
      <w:szCs w:val="23"/>
    </w:rPr>
  </w:style>
  <w:style w:type="paragraph" w:styleId="Footer">
    <w:name w:val="footer"/>
    <w:basedOn w:val="Normal"/>
    <w:link w:val="FooterChar"/>
    <w:uiPriority w:val="99"/>
    <w:unhideWhenUsed/>
    <w:rsid w:val="006E2CDB"/>
    <w:pPr>
      <w:tabs>
        <w:tab w:val="center" w:pos="4680"/>
        <w:tab w:val="right" w:pos="9360"/>
      </w:tabs>
    </w:pPr>
  </w:style>
  <w:style w:type="character" w:customStyle="1" w:styleId="FooterChar">
    <w:name w:val="Footer Char"/>
    <w:basedOn w:val="DefaultParagraphFont"/>
    <w:link w:val="Footer"/>
    <w:uiPriority w:val="99"/>
    <w:rsid w:val="006E2CDB"/>
    <w:rPr>
      <w:rFonts w:cstheme="minorBidi"/>
    </w:rPr>
  </w:style>
  <w:style w:type="character" w:styleId="PageNumber">
    <w:name w:val="page number"/>
    <w:basedOn w:val="DefaultParagraphFont"/>
    <w:uiPriority w:val="99"/>
    <w:semiHidden/>
    <w:unhideWhenUsed/>
    <w:rsid w:val="006E2CDB"/>
  </w:style>
  <w:style w:type="paragraph" w:styleId="Header">
    <w:name w:val="header"/>
    <w:basedOn w:val="Normal"/>
    <w:link w:val="HeaderChar"/>
    <w:uiPriority w:val="99"/>
    <w:unhideWhenUsed/>
    <w:rsid w:val="006E2CDB"/>
    <w:pPr>
      <w:tabs>
        <w:tab w:val="center" w:pos="4680"/>
        <w:tab w:val="right" w:pos="9360"/>
      </w:tabs>
    </w:pPr>
  </w:style>
  <w:style w:type="character" w:customStyle="1" w:styleId="HeaderChar">
    <w:name w:val="Header Char"/>
    <w:basedOn w:val="DefaultParagraphFont"/>
    <w:link w:val="Header"/>
    <w:uiPriority w:val="99"/>
    <w:rsid w:val="006E2CDB"/>
    <w:rPr>
      <w:rFonts w:cstheme="minorBidi"/>
    </w:rPr>
  </w:style>
  <w:style w:type="paragraph" w:styleId="ListParagraph">
    <w:name w:val="List Paragraph"/>
    <w:basedOn w:val="Normal"/>
    <w:uiPriority w:val="34"/>
    <w:qFormat/>
    <w:rsid w:val="001E391A"/>
    <w:pPr>
      <w:ind w:left="720"/>
      <w:contextualSpacing/>
    </w:pPr>
  </w:style>
  <w:style w:type="paragraph" w:styleId="NoSpacing">
    <w:name w:val="No Spacing"/>
    <w:uiPriority w:val="1"/>
    <w:qFormat/>
    <w:rsid w:val="00404356"/>
    <w:rPr>
      <w:rFonts w:ascii="Calibri" w:eastAsia="SimSun" w:hAnsi="Calibri" w:cs="Times New Roman"/>
      <w:sz w:val="22"/>
      <w:szCs w:val="22"/>
      <w:lang w:eastAsia="zh-CN"/>
    </w:rPr>
  </w:style>
  <w:style w:type="paragraph" w:customStyle="1" w:styleId="LO-normal">
    <w:name w:val="LO-normal"/>
    <w:qFormat/>
    <w:rsid w:val="00605D01"/>
    <w:pPr>
      <w:suppressAutoHyphens/>
      <w:spacing w:after="200" w:line="276" w:lineRule="auto"/>
    </w:pPr>
    <w:rPr>
      <w:rFonts w:ascii="Calibri" w:eastAsia="Calibri" w:hAnsi="Calibri" w:cs="Calibri"/>
      <w:sz w:val="22"/>
      <w:szCs w:val="22"/>
      <w:lang w:eastAsia="zh-CN" w:bidi="hi-IN"/>
    </w:rPr>
  </w:style>
  <w:style w:type="character" w:customStyle="1" w:styleId="Bodytext5Exact">
    <w:name w:val="Body text (5) Exact"/>
    <w:rsid w:val="001F131D"/>
    <w:rPr>
      <w:rFonts w:ascii="Franklin Gothic Heavy" w:eastAsia="Franklin Gothic Heavy" w:hAnsi="Franklin Gothic Heavy" w:cs="Franklin Gothic Heavy"/>
      <w:sz w:val="9"/>
      <w:szCs w:val="9"/>
      <w:shd w:val="clear" w:color="auto" w:fill="FFFFFF"/>
    </w:rPr>
  </w:style>
  <w:style w:type="character" w:customStyle="1" w:styleId="Bodytext285pt">
    <w:name w:val="Body text (2) + 8.5 pt"/>
    <w:rsid w:val="001F13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3Bold">
    <w:name w:val="Body text (3) + Bold"/>
    <w:rsid w:val="001F131D"/>
    <w:rPr>
      <w:rFonts w:ascii="Arial" w:eastAsia="Arial" w:hAnsi="Arial" w:cs="Arial"/>
      <w:b/>
      <w:bCs/>
      <w:color w:val="000000"/>
      <w:spacing w:val="0"/>
      <w:w w:val="100"/>
      <w:position w:val="0"/>
      <w:sz w:val="24"/>
      <w:szCs w:val="24"/>
      <w:shd w:val="clear" w:color="auto" w:fill="FFFFFF"/>
      <w:lang w:val="mn-MN" w:eastAsia="mn-MN" w:bidi="mn-MN"/>
    </w:rPr>
  </w:style>
  <w:style w:type="character" w:customStyle="1" w:styleId="Bodytext295pt">
    <w:name w:val="Body text (2) + 9.5 pt"/>
    <w:rsid w:val="001F13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apple-converted-space">
    <w:name w:val="apple-converted-space"/>
    <w:basedOn w:val="DefaultParagraphFont"/>
    <w:rsid w:val="00F63D5E"/>
  </w:style>
  <w:style w:type="character" w:styleId="Hyperlink">
    <w:name w:val="Hyperlink"/>
    <w:basedOn w:val="DefaultParagraphFont"/>
    <w:uiPriority w:val="99"/>
    <w:semiHidden/>
    <w:unhideWhenUsed/>
    <w:rsid w:val="00F63D5E"/>
    <w:rPr>
      <w:color w:val="0000FF"/>
      <w:u w:val="single"/>
    </w:rPr>
  </w:style>
  <w:style w:type="character" w:styleId="Emphasis">
    <w:name w:val="Emphasis"/>
    <w:basedOn w:val="DefaultParagraphFont"/>
    <w:uiPriority w:val="20"/>
    <w:qFormat/>
    <w:rsid w:val="00F63D5E"/>
    <w:rPr>
      <w:i/>
      <w:iCs/>
    </w:rPr>
  </w:style>
  <w:style w:type="character" w:customStyle="1" w:styleId="mceitemhidden">
    <w:name w:val="mceitemhidden"/>
    <w:rsid w:val="00C43329"/>
  </w:style>
  <w:style w:type="character" w:customStyle="1" w:styleId="Heading1Char">
    <w:name w:val="Heading 1 Char"/>
    <w:basedOn w:val="DefaultParagraphFont"/>
    <w:link w:val="Heading1"/>
    <w:uiPriority w:val="9"/>
    <w:rsid w:val="00D814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7361">
      <w:bodyDiv w:val="1"/>
      <w:marLeft w:val="0"/>
      <w:marRight w:val="0"/>
      <w:marTop w:val="0"/>
      <w:marBottom w:val="0"/>
      <w:divBdr>
        <w:top w:val="none" w:sz="0" w:space="0" w:color="auto"/>
        <w:left w:val="none" w:sz="0" w:space="0" w:color="auto"/>
        <w:bottom w:val="none" w:sz="0" w:space="0" w:color="auto"/>
        <w:right w:val="none" w:sz="0" w:space="0" w:color="auto"/>
      </w:divBdr>
    </w:div>
    <w:div w:id="1411853384">
      <w:bodyDiv w:val="1"/>
      <w:marLeft w:val="0"/>
      <w:marRight w:val="0"/>
      <w:marTop w:val="0"/>
      <w:marBottom w:val="0"/>
      <w:divBdr>
        <w:top w:val="none" w:sz="0" w:space="0" w:color="auto"/>
        <w:left w:val="none" w:sz="0" w:space="0" w:color="auto"/>
        <w:bottom w:val="none" w:sz="0" w:space="0" w:color="auto"/>
        <w:right w:val="none" w:sz="0" w:space="0" w:color="auto"/>
      </w:divBdr>
    </w:div>
    <w:div w:id="20284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AFEE-9F19-4FA8-A327-0219F312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60</Pages>
  <Words>21792</Words>
  <Characters>124216</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827</cp:revision>
  <cp:lastPrinted>2021-11-22T06:50:00Z</cp:lastPrinted>
  <dcterms:created xsi:type="dcterms:W3CDTF">2021-11-04T02:42:00Z</dcterms:created>
  <dcterms:modified xsi:type="dcterms:W3CDTF">2021-11-22T06:58:00Z</dcterms:modified>
</cp:coreProperties>
</file>