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8794E72" w14:textId="77777777" w:rsidR="00787807" w:rsidRPr="00395288" w:rsidRDefault="00787807" w:rsidP="00787807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АЖ АХУЙН НЭГЖИЙН ОРЛОГЫН </w:t>
      </w:r>
    </w:p>
    <w:p w14:paraId="60C37222" w14:textId="77777777" w:rsidR="00787807" w:rsidRPr="00395288" w:rsidRDefault="00787807" w:rsidP="00787807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АЛБАН ТАТВАРЫН ТУХАЙ ХУУЛЬД </w:t>
      </w:r>
    </w:p>
    <w:p w14:paraId="44FE72F8" w14:textId="77777777" w:rsidR="00787807" w:rsidRPr="00395288" w:rsidRDefault="00787807" w:rsidP="00787807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>ӨӨРЧЛӨЛТ ОРУУЛАХ ТУХАЙ</w:t>
      </w:r>
    </w:p>
    <w:p w14:paraId="708D6E28" w14:textId="77777777" w:rsidR="00787807" w:rsidRPr="00395288" w:rsidRDefault="00787807" w:rsidP="00787807">
      <w:pPr>
        <w:spacing w:line="360" w:lineRule="auto"/>
        <w:rPr>
          <w:rFonts w:ascii="Arial" w:hAnsi="Arial" w:cs="Arial"/>
          <w:b/>
          <w:lang w:val="mn-MN"/>
        </w:rPr>
      </w:pPr>
    </w:p>
    <w:p w14:paraId="7CC7DB1B" w14:textId="77777777" w:rsidR="00787807" w:rsidRPr="00395288" w:rsidRDefault="00787807" w:rsidP="00787807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1 дүгээр зүйл.</w:t>
      </w:r>
      <w:r w:rsidRPr="00395288">
        <w:rPr>
          <w:rFonts w:ascii="Arial" w:hAnsi="Arial" w:cs="Arial"/>
          <w:lang w:val="mn-MN"/>
        </w:rPr>
        <w:t xml:space="preserve">Аж ахуйн нэгжийн орлогын албан татварын тухай хуулийн 15 дугаар зүйлийн 15.1.8 дахь заалтыг доор дурдсанаар өөрчлөн найруулсугай: </w:t>
      </w:r>
    </w:p>
    <w:p w14:paraId="1A2D8E47" w14:textId="77777777" w:rsidR="00787807" w:rsidRPr="00395288" w:rsidRDefault="00787807" w:rsidP="00787807">
      <w:pPr>
        <w:ind w:firstLine="720"/>
        <w:jc w:val="both"/>
        <w:rPr>
          <w:rFonts w:ascii="Arial" w:hAnsi="Arial" w:cs="Arial"/>
          <w:lang w:val="mn-MN"/>
        </w:rPr>
      </w:pPr>
    </w:p>
    <w:p w14:paraId="60B7E9D2" w14:textId="77777777" w:rsidR="00787807" w:rsidRPr="00395288" w:rsidRDefault="00787807" w:rsidP="00787807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“15.1.8.Спортыг дэмжих санд спортын холбоо, клубийн үйл ажиллагааг дэмжих зорилгоор өгсөн 10 сая хүртэлх төгрөгийн хандив”</w:t>
      </w:r>
    </w:p>
    <w:p w14:paraId="0A9207B1" w14:textId="77777777" w:rsidR="00787807" w:rsidRPr="00395288" w:rsidRDefault="00787807" w:rsidP="00787807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F3DC215" w14:textId="77777777" w:rsidR="00787807" w:rsidRPr="00395288" w:rsidRDefault="00787807" w:rsidP="00787807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bCs/>
          <w:lang w:val="mn-MN"/>
        </w:rPr>
        <w:t>2 дугаар зүйл</w:t>
      </w:r>
      <w:r w:rsidRPr="00395288">
        <w:rPr>
          <w:rFonts w:ascii="Arial" w:hAnsi="Arial" w:cs="Arial"/>
          <w:b/>
          <w:lang w:val="mn-MN"/>
        </w:rPr>
        <w:t>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1F4B5C9F" w14:textId="77777777" w:rsidR="00787807" w:rsidRPr="00395288" w:rsidRDefault="00787807" w:rsidP="00787807">
      <w:pPr>
        <w:rPr>
          <w:rFonts w:ascii="Arial" w:hAnsi="Arial" w:cs="Arial"/>
          <w:lang w:val="mn-MN"/>
        </w:rPr>
      </w:pPr>
    </w:p>
    <w:p w14:paraId="292D140F" w14:textId="77777777" w:rsidR="00787807" w:rsidRPr="00395288" w:rsidRDefault="00787807" w:rsidP="00787807">
      <w:pPr>
        <w:rPr>
          <w:rFonts w:ascii="Arial" w:hAnsi="Arial" w:cs="Arial"/>
          <w:lang w:val="mn-MN"/>
        </w:rPr>
      </w:pPr>
    </w:p>
    <w:p w14:paraId="41674430" w14:textId="77777777" w:rsidR="00787807" w:rsidRPr="00395288" w:rsidRDefault="00787807" w:rsidP="00787807">
      <w:pPr>
        <w:rPr>
          <w:rFonts w:ascii="Arial" w:hAnsi="Arial" w:cs="Arial"/>
          <w:lang w:val="mn-MN"/>
        </w:rPr>
      </w:pPr>
    </w:p>
    <w:p w14:paraId="31AFBCE1" w14:textId="77777777" w:rsidR="00787807" w:rsidRPr="00395288" w:rsidRDefault="00787807" w:rsidP="00787807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3DEDDC9B" w14:textId="77777777" w:rsidR="00787807" w:rsidRPr="00395288" w:rsidRDefault="00787807" w:rsidP="00787807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2E066980" w:rsidR="006C31FD" w:rsidRPr="00D80E5D" w:rsidRDefault="00787807" w:rsidP="00787807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    Г.ЗАНДАНШАТАР</w:t>
      </w:r>
      <w:bookmarkStart w:id="0" w:name="_GoBack"/>
      <w:bookmarkEnd w:id="0"/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DB0B" w14:textId="77777777" w:rsidR="00084B53" w:rsidRDefault="00084B53">
      <w:r>
        <w:separator/>
      </w:r>
    </w:p>
  </w:endnote>
  <w:endnote w:type="continuationSeparator" w:id="0">
    <w:p w14:paraId="7A7BB1CC" w14:textId="77777777" w:rsidR="00084B53" w:rsidRDefault="000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603C2" w14:textId="77777777" w:rsidR="00084B53" w:rsidRDefault="00084B53">
      <w:r>
        <w:separator/>
      </w:r>
    </w:p>
  </w:footnote>
  <w:footnote w:type="continuationSeparator" w:id="0">
    <w:p w14:paraId="0E1C349F" w14:textId="77777777" w:rsidR="00084B53" w:rsidRDefault="0008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4B53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A2EB4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18A0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021"/>
    <w:rsid w:val="00742AE5"/>
    <w:rsid w:val="00745A66"/>
    <w:rsid w:val="00745CC4"/>
    <w:rsid w:val="00760A36"/>
    <w:rsid w:val="00782428"/>
    <w:rsid w:val="007863E9"/>
    <w:rsid w:val="00787807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17E5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2019-12-25T00:38:00Z</dcterms:created>
  <dcterms:modified xsi:type="dcterms:W3CDTF">2019-12-25T00:38:00Z</dcterms:modified>
</cp:coreProperties>
</file>