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69F77" w14:textId="77777777" w:rsidR="0007177D" w:rsidRPr="002A3D25" w:rsidRDefault="0007177D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2A3D25">
        <w:rPr>
          <w:rFonts w:ascii="Arial" w:eastAsia="Times New Roman" w:hAnsi="Arial" w:cs="Arial"/>
          <w:lang w:val="mn-MN" w:eastAsia="en-US"/>
        </w:rPr>
        <w:t> </w:t>
      </w:r>
    </w:p>
    <w:p w14:paraId="37F3E8BA" w14:textId="77777777" w:rsidR="00E84FC3" w:rsidRPr="002A3D25" w:rsidRDefault="00E84FC3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</w:p>
    <w:p w14:paraId="1A162E20" w14:textId="77777777" w:rsidR="00E84FC3" w:rsidRPr="002A3D25" w:rsidRDefault="00E84FC3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</w:p>
    <w:p w14:paraId="45695508" w14:textId="7BB45A32" w:rsidR="0069767F" w:rsidRPr="0069767F" w:rsidRDefault="0069767F" w:rsidP="0069767F">
      <w:pPr>
        <w:spacing w:after="0" w:line="240" w:lineRule="auto"/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 w:eastAsia="en-US"/>
        </w:rPr>
      </w:pPr>
      <w:r w:rsidRPr="0069767F">
        <w:rPr>
          <w:rFonts w:ascii="Arial" w:eastAsia="Times New Roman" w:hAnsi="Arial" w:cs="Arial"/>
          <w:b/>
          <w:bCs/>
          <w:noProof/>
          <w:color w:val="3366FF"/>
          <w:sz w:val="44"/>
          <w:lang w:eastAsia="en-US"/>
        </w:rPr>
        <w:drawing>
          <wp:anchor distT="0" distB="0" distL="114300" distR="114300" simplePos="0" relativeHeight="251659264" behindDoc="1" locked="0" layoutInCell="1" allowOverlap="1" wp14:anchorId="31645DE9" wp14:editId="7273723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EFED25" w14:textId="77777777" w:rsidR="0069767F" w:rsidRPr="0069767F" w:rsidRDefault="0069767F" w:rsidP="0069767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33698B18" w14:textId="77777777" w:rsidR="0069767F" w:rsidRPr="0069767F" w:rsidRDefault="0069767F" w:rsidP="0069767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7309EBDC" w14:textId="77777777" w:rsidR="0069767F" w:rsidRPr="0069767F" w:rsidRDefault="0069767F" w:rsidP="0069767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 w:eastAsia="en-US"/>
        </w:rPr>
      </w:pPr>
      <w:r w:rsidRPr="0069767F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  <w:t>МОНГОЛ УЛСЫН ХУУЛЬ</w:t>
      </w:r>
    </w:p>
    <w:p w14:paraId="5EAA5673" w14:textId="77777777" w:rsidR="0069767F" w:rsidRPr="0069767F" w:rsidRDefault="0069767F" w:rsidP="0069767F">
      <w:pPr>
        <w:spacing w:after="0" w:line="240" w:lineRule="auto"/>
        <w:jc w:val="both"/>
        <w:rPr>
          <w:rFonts w:ascii="Arial" w:eastAsia="Times New Roman" w:hAnsi="Arial" w:cs="Arial"/>
          <w:color w:val="3366FF"/>
          <w:lang w:val="ms-MY" w:eastAsia="en-US"/>
        </w:rPr>
      </w:pPr>
    </w:p>
    <w:p w14:paraId="47C3599C" w14:textId="09BB90F2" w:rsidR="0069767F" w:rsidRPr="0069767F" w:rsidRDefault="0069767F" w:rsidP="0069767F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</w:pPr>
      <w:r w:rsidRPr="0069767F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202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 w:eastAsia="en-US"/>
        </w:rPr>
        <w:t>5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>о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ны </w:t>
      </w:r>
      <w:r w:rsidRPr="0069767F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 w:eastAsia="en-US"/>
        </w:rPr>
        <w:t>5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сарын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 w:eastAsia="en-US"/>
        </w:rPr>
        <w:t>30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 xml:space="preserve"> 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өдөр            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 xml:space="preserve">                                                      </w:t>
      </w:r>
      <w:r w:rsidRPr="0069767F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>Төрийн ордон, Улаанбаатар хот</w:t>
      </w:r>
    </w:p>
    <w:p w14:paraId="2C519BBA" w14:textId="77777777" w:rsidR="0069767F" w:rsidRPr="0069767F" w:rsidRDefault="0069767F" w:rsidP="0069767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 w:eastAsia="en-US"/>
        </w:rPr>
      </w:pPr>
    </w:p>
    <w:p w14:paraId="51CFF12E" w14:textId="77777777" w:rsidR="0069767F" w:rsidRPr="0069767F" w:rsidRDefault="0069767F" w:rsidP="0069767F">
      <w:pPr>
        <w:spacing w:after="0" w:line="240" w:lineRule="auto"/>
        <w:jc w:val="both"/>
        <w:rPr>
          <w:rFonts w:ascii="Arial" w:eastAsia="Times New Roman" w:hAnsi="Arial" w:cs="Arial"/>
          <w:bCs/>
          <w:lang w:val="mn-MN" w:eastAsia="en-US"/>
        </w:rPr>
      </w:pPr>
      <w:r w:rsidRPr="0069767F">
        <w:rPr>
          <w:rFonts w:ascii="Arial" w:eastAsia="Times New Roman" w:hAnsi="Arial" w:cs="Arial"/>
          <w:b/>
          <w:bCs/>
          <w:lang w:val="mn-MN" w:eastAsia="en-US"/>
        </w:rPr>
        <w:t xml:space="preserve"> </w:t>
      </w:r>
      <w:bookmarkStart w:id="0" w:name="_GoBack"/>
      <w:bookmarkEnd w:id="0"/>
    </w:p>
    <w:p w14:paraId="3F497F24" w14:textId="669138E6" w:rsidR="00E84FC3" w:rsidRPr="002A3D25" w:rsidRDefault="00E84FC3" w:rsidP="0069767F">
      <w:pPr>
        <w:spacing w:after="0" w:line="360" w:lineRule="auto"/>
        <w:textAlignment w:val="baseline"/>
        <w:rPr>
          <w:rFonts w:ascii="Arial" w:eastAsia="Times New Roman" w:hAnsi="Arial" w:cs="Arial"/>
          <w:b/>
          <w:lang w:val="mn-MN" w:eastAsia="en-US"/>
        </w:rPr>
      </w:pPr>
    </w:p>
    <w:p w14:paraId="53E831DD" w14:textId="7D68A7BB" w:rsidR="00E84FC3" w:rsidRPr="002A3D25" w:rsidRDefault="00E84FC3" w:rsidP="00E84FC3">
      <w:pPr>
        <w:spacing w:after="0" w:line="240" w:lineRule="auto"/>
        <w:ind w:firstLine="270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2A3D25">
        <w:rPr>
          <w:rFonts w:ascii="Arial" w:eastAsia="Times New Roman" w:hAnsi="Arial" w:cs="Arial"/>
          <w:b/>
          <w:lang w:val="mn-MN" w:eastAsia="en-US"/>
        </w:rPr>
        <w:t xml:space="preserve">  </w:t>
      </w:r>
      <w:r w:rsidR="0007177D" w:rsidRPr="002A3D25">
        <w:rPr>
          <w:rFonts w:ascii="Arial" w:eastAsia="Times New Roman" w:hAnsi="Arial" w:cs="Arial"/>
          <w:b/>
          <w:lang w:val="mn-MN" w:eastAsia="en-US"/>
        </w:rPr>
        <w:t xml:space="preserve">МОНГОЛ УЛСЫН НЭГДСЭН ТӨСВИЙН </w:t>
      </w:r>
    </w:p>
    <w:p w14:paraId="0B337FCE" w14:textId="61901FA0" w:rsidR="00E84FC3" w:rsidRPr="002A3D25" w:rsidRDefault="00E84FC3" w:rsidP="00E84FC3">
      <w:pPr>
        <w:spacing w:after="0" w:line="240" w:lineRule="auto"/>
        <w:ind w:firstLine="270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2A3D25">
        <w:rPr>
          <w:rFonts w:ascii="Arial" w:eastAsia="Times New Roman" w:hAnsi="Arial" w:cs="Arial"/>
          <w:b/>
          <w:lang w:val="mn-MN" w:eastAsia="en-US"/>
        </w:rPr>
        <w:t xml:space="preserve">    </w:t>
      </w:r>
      <w:r w:rsidR="0007177D" w:rsidRPr="002A3D25">
        <w:rPr>
          <w:rFonts w:ascii="Arial" w:eastAsia="Times New Roman" w:hAnsi="Arial" w:cs="Arial"/>
          <w:b/>
          <w:lang w:val="mn-MN" w:eastAsia="en-US"/>
        </w:rPr>
        <w:t>202</w:t>
      </w:r>
      <w:r w:rsidR="00B6251F" w:rsidRPr="002A3D25">
        <w:rPr>
          <w:rFonts w:ascii="Arial" w:eastAsia="Times New Roman" w:hAnsi="Arial" w:cs="Arial"/>
          <w:b/>
          <w:lang w:val="mn-MN" w:eastAsia="en-US"/>
        </w:rPr>
        <w:t>6</w:t>
      </w:r>
      <w:r w:rsidR="0007177D" w:rsidRPr="002A3D25">
        <w:rPr>
          <w:rFonts w:ascii="Arial" w:eastAsia="Times New Roman" w:hAnsi="Arial" w:cs="Arial"/>
          <w:b/>
          <w:lang w:val="mn-MN" w:eastAsia="en-US"/>
        </w:rPr>
        <w:t xml:space="preserve"> ОНЫ ТӨСВИЙН </w:t>
      </w:r>
      <w:r w:rsidR="0007177D" w:rsidRPr="002A3D25">
        <w:rPr>
          <w:rFonts w:ascii="Arial" w:eastAsia="Times New Roman" w:hAnsi="Arial" w:cs="Arial"/>
          <w:lang w:val="mn-MN" w:eastAsia="en-US"/>
        </w:rPr>
        <w:t> </w:t>
      </w:r>
      <w:r w:rsidR="003C6683" w:rsidRPr="002A3D25">
        <w:rPr>
          <w:rFonts w:ascii="Arial" w:eastAsia="Times New Roman" w:hAnsi="Arial" w:cs="Arial"/>
          <w:b/>
          <w:lang w:val="mn-MN" w:eastAsia="en-US"/>
        </w:rPr>
        <w:t xml:space="preserve">ХҮРЭЭНИЙ МЭДЭГДЭЛ, </w:t>
      </w:r>
    </w:p>
    <w:p w14:paraId="18756D15" w14:textId="149BC91E" w:rsidR="003C6683" w:rsidRPr="002A3D25" w:rsidRDefault="00E84FC3" w:rsidP="00E84FC3">
      <w:pPr>
        <w:spacing w:after="0" w:line="240" w:lineRule="auto"/>
        <w:ind w:firstLine="270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2A3D25">
        <w:rPr>
          <w:rFonts w:ascii="Arial" w:eastAsia="Times New Roman" w:hAnsi="Arial" w:cs="Arial"/>
          <w:b/>
          <w:lang w:val="mn-MN" w:eastAsia="en-US"/>
        </w:rPr>
        <w:t xml:space="preserve">      </w:t>
      </w:r>
      <w:r w:rsidR="003C6683" w:rsidRPr="002A3D25">
        <w:rPr>
          <w:rFonts w:ascii="Arial" w:eastAsia="Times New Roman" w:hAnsi="Arial" w:cs="Arial"/>
          <w:b/>
          <w:lang w:val="mn-MN" w:eastAsia="en-US"/>
        </w:rPr>
        <w:t>2027-2028 ОНЫ</w:t>
      </w:r>
      <w:r w:rsidRPr="002A3D25">
        <w:rPr>
          <w:rFonts w:ascii="Arial" w:eastAsia="Times New Roman" w:hAnsi="Arial" w:cs="Arial"/>
          <w:b/>
          <w:lang w:val="mn-MN" w:eastAsia="en-US"/>
        </w:rPr>
        <w:t xml:space="preserve"> </w:t>
      </w:r>
      <w:r w:rsidR="0007177D" w:rsidRPr="002A3D25">
        <w:rPr>
          <w:rFonts w:ascii="Arial" w:eastAsia="Times New Roman" w:hAnsi="Arial" w:cs="Arial"/>
          <w:b/>
          <w:lang w:val="mn-MN" w:eastAsia="en-US"/>
        </w:rPr>
        <w:t xml:space="preserve">ТӨСВИЙН </w:t>
      </w:r>
      <w:r w:rsidR="003C6683" w:rsidRPr="002A3D25">
        <w:rPr>
          <w:rFonts w:ascii="Arial" w:eastAsia="Times New Roman" w:hAnsi="Arial" w:cs="Arial"/>
          <w:b/>
          <w:lang w:val="mn-MN" w:eastAsia="en-US"/>
        </w:rPr>
        <w:t>ТӨСӨӨЛЛИЙН ТУХАЙ </w:t>
      </w:r>
    </w:p>
    <w:p w14:paraId="3367A11D" w14:textId="77777777" w:rsidR="0007177D" w:rsidRPr="002A3D25" w:rsidRDefault="0007177D" w:rsidP="00600DAC">
      <w:pPr>
        <w:spacing w:after="0" w:line="240" w:lineRule="auto"/>
        <w:textAlignment w:val="baseline"/>
        <w:rPr>
          <w:rFonts w:ascii="Arial" w:eastAsia="Times New Roman" w:hAnsi="Arial" w:cs="Arial"/>
          <w:lang w:val="mn-MN" w:eastAsia="en-US"/>
        </w:rPr>
      </w:pPr>
    </w:p>
    <w:p w14:paraId="40E4734F" w14:textId="72131159" w:rsidR="00FF54AC" w:rsidRPr="002A3D25" w:rsidRDefault="00600DAC" w:rsidP="00147021">
      <w:pPr>
        <w:spacing w:after="12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2A3D25">
        <w:rPr>
          <w:rFonts w:ascii="Arial" w:hAnsi="Arial" w:cs="Arial"/>
          <w:b/>
          <w:lang w:val="mn-MN"/>
        </w:rPr>
        <w:t>1 дүгээр зүйл.</w:t>
      </w:r>
      <w:r w:rsidRPr="002A3D25">
        <w:rPr>
          <w:rFonts w:ascii="Arial" w:hAnsi="Arial" w:cs="Arial"/>
          <w:lang w:val="mn-MN"/>
        </w:rPr>
        <w:t>Монгол Улсын нэгдсэн төсвийн 2026 оны төсвийн хүрээний мэдэгдэл, 2027-2028 оны төсвийн төсөөллийн үзүүлэлтийг доор дурдсанаар баталсугай: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68"/>
        <w:gridCol w:w="1372"/>
        <w:gridCol w:w="1368"/>
        <w:gridCol w:w="1228"/>
      </w:tblGrid>
      <w:tr w:rsidR="00600DAC" w:rsidRPr="002A3D25" w14:paraId="2721F713" w14:textId="77777777" w:rsidTr="0082191B">
        <w:trPr>
          <w:trHeight w:val="855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662123B1" w14:textId="29F0148B" w:rsidR="00600DAC" w:rsidRPr="002A3D25" w:rsidRDefault="00600DAC" w:rsidP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2498" w:type="pct"/>
            <w:vMerge w:val="restart"/>
            <w:shd w:val="clear" w:color="auto" w:fill="auto"/>
            <w:vAlign w:val="center"/>
          </w:tcPr>
          <w:p w14:paraId="0C133FB5" w14:textId="1145A0B7" w:rsidR="00600DAC" w:rsidRPr="002A3D25" w:rsidRDefault="00600DAC" w:rsidP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577BE3" w14:textId="25B7826C" w:rsidR="00600DAC" w:rsidRPr="002A3D25" w:rsidRDefault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  <w:hideMark/>
          </w:tcPr>
          <w:p w14:paraId="19387D0C" w14:textId="77777777" w:rsidR="00600DAC" w:rsidRPr="002A3D25" w:rsidRDefault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Төсвийн төсөөлөл</w:t>
            </w:r>
          </w:p>
        </w:tc>
      </w:tr>
      <w:tr w:rsidR="00600DAC" w:rsidRPr="002A3D25" w14:paraId="5217536B" w14:textId="77777777" w:rsidTr="0082191B">
        <w:trPr>
          <w:trHeight w:val="330"/>
        </w:trPr>
        <w:tc>
          <w:tcPr>
            <w:tcW w:w="379" w:type="pct"/>
            <w:vMerge/>
            <w:vAlign w:val="center"/>
            <w:hideMark/>
          </w:tcPr>
          <w:p w14:paraId="6E5926A6" w14:textId="77777777" w:rsidR="00600DAC" w:rsidRPr="002A3D25" w:rsidRDefault="00600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2498" w:type="pct"/>
            <w:vMerge/>
            <w:vAlign w:val="center"/>
          </w:tcPr>
          <w:p w14:paraId="4D4D3358" w14:textId="77777777" w:rsidR="00600DAC" w:rsidRPr="002A3D25" w:rsidRDefault="00600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646F21F" w14:textId="08FBABFF" w:rsidR="00600DAC" w:rsidRPr="002A3D25" w:rsidRDefault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</w:t>
            </w:r>
            <w:r w:rsidR="005B0186"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</w:t>
            </w: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он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AC37E4D" w14:textId="7E40AB61" w:rsidR="00600DAC" w:rsidRPr="002A3D25" w:rsidRDefault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</w:t>
            </w:r>
            <w:r w:rsidR="005B0186"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</w:t>
            </w: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он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8D15785" w14:textId="7FCFD97B" w:rsidR="00600DAC" w:rsidRPr="002A3D25" w:rsidRDefault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</w:t>
            </w:r>
            <w:r w:rsidR="005B0186"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8</w:t>
            </w:r>
            <w:r w:rsidRPr="002A3D2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он</w:t>
            </w:r>
          </w:p>
        </w:tc>
      </w:tr>
      <w:tr w:rsidR="00600DAC" w:rsidRPr="002A3D25" w14:paraId="1D6E96B8" w14:textId="77777777" w:rsidTr="0082191B">
        <w:trPr>
          <w:trHeight w:val="570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D36C6D6" w14:textId="24D518BE" w:rsidR="00600DAC" w:rsidRPr="002A3D25" w:rsidRDefault="00600DAC" w:rsidP="00600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5B7B123D" w14:textId="69DB4D71" w:rsidR="00600DAC" w:rsidRPr="002A3D25" w:rsidRDefault="00600DAC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1B77A0CE" w14:textId="51D8E9DE" w:rsidR="00600DAC" w:rsidRPr="002A3D25" w:rsidRDefault="00600D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5B0186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.0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760AEDD" w14:textId="77777777" w:rsidR="00600DAC" w:rsidRPr="002A3D25" w:rsidRDefault="00600D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  6.5    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3213EAF" w14:textId="77777777" w:rsidR="00600DAC" w:rsidRPr="002A3D25" w:rsidRDefault="00600D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  6.5    </w:t>
            </w:r>
          </w:p>
        </w:tc>
      </w:tr>
      <w:tr w:rsidR="006213C1" w:rsidRPr="002A3D25" w14:paraId="456D1E09" w14:textId="77777777" w:rsidTr="0082191B">
        <w:trPr>
          <w:trHeight w:val="285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698CDD6" w14:textId="77777777" w:rsidR="0007177D" w:rsidRPr="002A3D25" w:rsidRDefault="0007177D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498" w:type="pct"/>
            <w:shd w:val="clear" w:color="auto" w:fill="auto"/>
            <w:noWrap/>
            <w:vAlign w:val="bottom"/>
            <w:hideMark/>
          </w:tcPr>
          <w:p w14:paraId="1F1D5F0A" w14:textId="77777777" w:rsidR="0007177D" w:rsidRPr="002A3D25" w:rsidRDefault="0007177D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Хэрэглээний үнийн өсөлтийн түвшин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44D3C35F" w14:textId="122F7E02" w:rsidR="0007177D" w:rsidRPr="002A3D25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7.</w:t>
            </w:r>
            <w:r w:rsidR="005B0186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AFAEAF5" w14:textId="6EAD0454" w:rsidR="0007177D" w:rsidRPr="002A3D25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  </w:t>
            </w:r>
            <w:r w:rsidR="005B0186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5B0186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    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7146B81" w14:textId="5A84890B" w:rsidR="0007177D" w:rsidRPr="002A3D25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  </w:t>
            </w:r>
            <w:r w:rsidR="005B0186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.0    </w:t>
            </w:r>
          </w:p>
        </w:tc>
      </w:tr>
      <w:tr w:rsidR="006213C1" w:rsidRPr="002A3D25" w14:paraId="6E88CC73" w14:textId="77777777" w:rsidTr="0082191B">
        <w:trPr>
          <w:trHeight w:val="570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062627E0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00D45F5F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Нэгдсэн төсвийн тэнцвэржүүлсэн орлогын доод хэмжээ /тэрбум төгрөг/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E5B6C51" w14:textId="7A8DC4C8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33,47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4575118" w14:textId="2DD26409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628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4CED9DC" w14:textId="21E62F22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086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.0</w:t>
            </w:r>
          </w:p>
        </w:tc>
      </w:tr>
      <w:tr w:rsidR="006213C1" w:rsidRPr="002A3D25" w14:paraId="625F2659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11183777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noWrap/>
            <w:vAlign w:val="bottom"/>
            <w:hideMark/>
          </w:tcPr>
          <w:p w14:paraId="6914820E" w14:textId="2247FB6C" w:rsidR="00F80C69" w:rsidRPr="002A3D25" w:rsidRDefault="006213C1" w:rsidP="00E84FC3">
            <w:pPr>
              <w:spacing w:after="0" w:line="240" w:lineRule="auto"/>
              <w:ind w:left="385" w:hanging="385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      </w:t>
            </w:r>
            <w:r w:rsidR="00F80C69" w:rsidRPr="002A3D25">
              <w:rPr>
                <w:rFonts w:ascii="Arial" w:hAnsi="Arial" w:cs="Arial"/>
                <w:color w:val="000000"/>
                <w:lang w:val="mn-MN"/>
              </w:rPr>
              <w:t>-Дотоодын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="00F80C69" w:rsidRPr="002A3D25">
              <w:rPr>
                <w:rFonts w:ascii="Arial" w:hAnsi="Arial" w:cs="Arial"/>
                <w:color w:val="000000"/>
                <w:lang w:val="mn-MN"/>
              </w:rPr>
              <w:t>нийт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="00F80C69" w:rsidRPr="002A3D25">
              <w:rPr>
                <w:rFonts w:ascii="Arial" w:hAnsi="Arial" w:cs="Arial"/>
                <w:color w:val="000000"/>
                <w:lang w:val="mn-MN"/>
              </w:rPr>
              <w:t>бүтээгдэхүүнд эзлэх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хувь</w:t>
            </w:r>
            <w:r w:rsidR="00A23455" w:rsidRPr="002A3D25">
              <w:rPr>
                <w:rFonts w:ascii="Arial" w:hAnsi="Arial" w:cs="Arial"/>
                <w:color w:val="000000"/>
                <w:lang w:val="mn-MN"/>
              </w:rPr>
              <w:t xml:space="preserve">      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2CE4B45" w14:textId="697A962A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7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F2A7D64" w14:textId="0EAD9792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C1951AD" w14:textId="104C7ED8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6213C1" w:rsidRPr="002A3D25" w14:paraId="2A6CC938" w14:textId="77777777" w:rsidTr="0082191B">
        <w:trPr>
          <w:trHeight w:val="570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774F0FA0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F177186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16AFA05" w14:textId="22C4B4C0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33,47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0067192" w14:textId="15C1AB36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628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23FF37D" w14:textId="7FC72581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086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.0</w:t>
            </w:r>
          </w:p>
        </w:tc>
      </w:tr>
      <w:tr w:rsidR="006213C1" w:rsidRPr="002A3D25" w14:paraId="1214C323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2A7035C6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DCBAAE6" w14:textId="57784E74" w:rsidR="00F80C69" w:rsidRPr="002A3D25" w:rsidRDefault="00F80C69" w:rsidP="00E84FC3">
            <w:pPr>
              <w:spacing w:after="0" w:line="240" w:lineRule="auto"/>
              <w:ind w:left="395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хувь</w:t>
            </w:r>
            <w:r w:rsidR="00A23455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967F558" w14:textId="1C76493B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7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43C2F3A" w14:textId="0B53AA84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3EC7A18" w14:textId="641E21AF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6213C1" w:rsidRPr="002A3D25" w14:paraId="3F4F2747" w14:textId="77777777" w:rsidTr="0082191B">
        <w:trPr>
          <w:trHeight w:val="570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418ED614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1FB7983B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157D68A" w14:textId="1604744C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1CE5470" w14:textId="251E4F83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389FA2B" w14:textId="3A90AE92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</w:tr>
      <w:tr w:rsidR="006213C1" w:rsidRPr="002A3D25" w14:paraId="470B5948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5AA2AF99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E37747F" w14:textId="03F24BEA" w:rsidR="00F80C69" w:rsidRPr="002A3D25" w:rsidRDefault="00F80C69" w:rsidP="00E84FC3">
            <w:pPr>
              <w:spacing w:after="0" w:line="240" w:lineRule="auto"/>
              <w:ind w:left="385" w:firstLine="10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хувь</w:t>
            </w:r>
            <w:r w:rsidR="00A23455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07D05E7" w14:textId="3A77106E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758399E" w14:textId="0E5DF3E8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EA76647" w14:textId="7814ABF5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</w:tr>
      <w:tr w:rsidR="006213C1" w:rsidRPr="002A3D25" w14:paraId="0D8B5B92" w14:textId="77777777" w:rsidTr="0082191B">
        <w:trPr>
          <w:trHeight w:val="570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196CEE6F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0303D28C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Нэгдсэн төсвийн суурь зарлагын дээд хэмжээ  /тэрбум төгрөг/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44B0FD81" w14:textId="606D8035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30,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314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4FA23FE" w14:textId="65177D61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282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B43A7DC" w14:textId="016746BD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442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6213C1" w:rsidRPr="002A3D25" w14:paraId="0C3722DE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3644AFCE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04193B6B" w14:textId="02085A33" w:rsidR="00F80C69" w:rsidRPr="002A3D25" w:rsidRDefault="00F80C69" w:rsidP="00E84FC3">
            <w:pPr>
              <w:spacing w:after="0" w:line="240" w:lineRule="auto"/>
              <w:ind w:left="385" w:firstLine="10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хувь</w:t>
            </w:r>
            <w:r w:rsidR="00A23455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7093995" w14:textId="2B95470E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28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7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7F2EE6F" w14:textId="5AA8FEB0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28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DB1E1FA" w14:textId="53CE1E3F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27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</w:tr>
      <w:tr w:rsidR="006213C1" w:rsidRPr="002A3D25" w14:paraId="5B508380" w14:textId="77777777" w:rsidTr="0082191B">
        <w:trPr>
          <w:trHeight w:val="570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3A415978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78121A9F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9943148" w14:textId="40E9F46B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3,1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65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5338A2B" w14:textId="52B91BB4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346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5488CDB" w14:textId="52255E2B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2,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644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6213C1" w:rsidRPr="002A3D25" w14:paraId="247A192D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3AD1AC74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18D1A7A6" w14:textId="1D349B4C" w:rsidR="00F80C69" w:rsidRPr="002A3D25" w:rsidRDefault="00F80C69" w:rsidP="00E84FC3">
            <w:pPr>
              <w:spacing w:after="0" w:line="240" w:lineRule="auto"/>
              <w:ind w:left="385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хувь</w:t>
            </w:r>
            <w:r w:rsidR="00A23455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E19460D" w14:textId="072D5FF7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3.</w:t>
            </w:r>
            <w:r w:rsidR="00C945C8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AA123C8" w14:textId="4F24B0F5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2.0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2E69F4D" w14:textId="6315BB93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2.0</w:t>
            </w:r>
          </w:p>
        </w:tc>
      </w:tr>
      <w:tr w:rsidR="006213C1" w:rsidRPr="002A3D25" w14:paraId="67E586A6" w14:textId="77777777" w:rsidTr="0082191B">
        <w:trPr>
          <w:trHeight w:val="570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7B24A2C5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47854E16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Засгийн газрын өрийн нийт хэмжээ /тэрбум төгрөг/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01178D5" w14:textId="2D2FEA6A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52,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750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955713A" w14:textId="59B91B34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52,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794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DE57C7B" w14:textId="2CDA9C72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,4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90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6213C1" w:rsidRPr="002A3D25" w14:paraId="0355F126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6B6B73D5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144790F1" w14:textId="476AFB12" w:rsidR="00F80C69" w:rsidRPr="002A3D25" w:rsidRDefault="00F80C69" w:rsidP="00E84FC3">
            <w:p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-Дотоодын нийт бүтээгдэхүүнд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2A3D25">
              <w:rPr>
                <w:rFonts w:ascii="Arial" w:hAnsi="Arial" w:cs="Arial"/>
                <w:color w:val="000000"/>
                <w:lang w:val="mn-MN"/>
              </w:rPr>
              <w:t>эзлэх</w:t>
            </w:r>
            <w:r w:rsidR="00E84FC3" w:rsidRPr="002A3D25">
              <w:rPr>
                <w:rFonts w:ascii="Arial" w:hAnsi="Arial" w:cs="Arial"/>
                <w:color w:val="000000"/>
                <w:lang w:val="mn-MN"/>
              </w:rPr>
              <w:t xml:space="preserve"> хувь</w:t>
            </w:r>
            <w:r w:rsidR="00A23455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18902A05" w14:textId="64A5FC49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DA8CBB1" w14:textId="15555CD5" w:rsidR="00F80C69" w:rsidRPr="002A3D25" w:rsidRDefault="00151F0B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  <w:r w:rsidR="00F80C69" w:rsidRPr="002A3D25">
              <w:rPr>
                <w:rFonts w:ascii="Arial" w:hAnsi="Arial" w:cs="Arial"/>
                <w:color w:val="000000" w:themeColor="text1"/>
                <w:lang w:val="mn-MN"/>
              </w:rPr>
              <w:t>5.0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F9B493F" w14:textId="06C5B771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45.0</w:t>
            </w:r>
          </w:p>
        </w:tc>
      </w:tr>
      <w:tr w:rsidR="006213C1" w:rsidRPr="002A3D25" w14:paraId="122A7935" w14:textId="77777777" w:rsidTr="0082191B">
        <w:trPr>
          <w:trHeight w:val="855"/>
        </w:trPr>
        <w:tc>
          <w:tcPr>
            <w:tcW w:w="379" w:type="pct"/>
            <w:vMerge w:val="restart"/>
            <w:shd w:val="clear" w:color="auto" w:fill="auto"/>
            <w:noWrap/>
            <w:vAlign w:val="center"/>
            <w:hideMark/>
          </w:tcPr>
          <w:p w14:paraId="1310EAA4" w14:textId="77777777" w:rsidR="00F80C69" w:rsidRPr="002A3D25" w:rsidRDefault="00F80C69" w:rsidP="00D06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lastRenderedPageBreak/>
              <w:t>9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0B065306" w14:textId="77777777" w:rsidR="00F80C69" w:rsidRPr="002A3D25" w:rsidRDefault="00F80C69" w:rsidP="006213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Нийгмийн халамжийн тухай хуульд заасны дагуу төсвөөс хуваарилах зардлын дээд хэмжээ /тэрбум төгрөг/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0CABBE90" w14:textId="6F54E56A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2,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664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3BA4253" w14:textId="49D91C4D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2,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774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B8F43D8" w14:textId="756B3BBC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2,9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09</w:t>
            </w: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</w:tr>
      <w:tr w:rsidR="006213C1" w:rsidRPr="002A3D25" w14:paraId="5800A5B3" w14:textId="77777777" w:rsidTr="0082191B">
        <w:trPr>
          <w:trHeight w:val="285"/>
        </w:trPr>
        <w:tc>
          <w:tcPr>
            <w:tcW w:w="379" w:type="pct"/>
            <w:vMerge/>
            <w:vAlign w:val="center"/>
            <w:hideMark/>
          </w:tcPr>
          <w:p w14:paraId="0278A187" w14:textId="77777777" w:rsidR="00F80C69" w:rsidRPr="002A3D25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14F0FE68" w14:textId="77BE7673" w:rsidR="004038A4" w:rsidRPr="002A3D25" w:rsidRDefault="004038A4" w:rsidP="004038A4">
            <w:pPr>
              <w:spacing w:after="0" w:line="240" w:lineRule="auto"/>
              <w:ind w:right="102" w:firstLine="420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>-</w:t>
            </w:r>
            <w:r w:rsidR="00F80C69" w:rsidRPr="002A3D25">
              <w:rPr>
                <w:rFonts w:ascii="Arial" w:hAnsi="Arial" w:cs="Arial"/>
                <w:color w:val="000000"/>
                <w:lang w:val="mn-MN"/>
              </w:rPr>
              <w:t>Дотоодын</w:t>
            </w: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     </w:t>
            </w:r>
            <w:r w:rsidR="00F80C69" w:rsidRPr="002A3D25">
              <w:rPr>
                <w:rFonts w:ascii="Arial" w:hAnsi="Arial" w:cs="Arial"/>
                <w:color w:val="000000"/>
                <w:lang w:val="mn-MN"/>
              </w:rPr>
              <w:t>нийт</w:t>
            </w: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    </w:t>
            </w:r>
            <w:r w:rsidR="00F80C69" w:rsidRPr="002A3D25">
              <w:rPr>
                <w:rFonts w:ascii="Arial" w:hAnsi="Arial" w:cs="Arial"/>
                <w:color w:val="000000"/>
                <w:lang w:val="mn-MN"/>
              </w:rPr>
              <w:t>бүтээгдэхүүнд</w:t>
            </w: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      </w:t>
            </w:r>
          </w:p>
          <w:p w14:paraId="68D95F27" w14:textId="55C02D8A" w:rsidR="00F80C69" w:rsidRPr="002A3D25" w:rsidRDefault="00F80C69" w:rsidP="004038A4">
            <w:pPr>
              <w:spacing w:after="0" w:line="240" w:lineRule="auto"/>
              <w:ind w:right="102" w:firstLine="420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2A3D25">
              <w:rPr>
                <w:rFonts w:ascii="Arial" w:hAnsi="Arial" w:cs="Arial"/>
                <w:color w:val="000000"/>
                <w:lang w:val="mn-MN"/>
              </w:rPr>
              <w:t xml:space="preserve">эзлэх </w:t>
            </w:r>
            <w:r w:rsidR="006213C1" w:rsidRPr="002A3D2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2A3D25">
              <w:rPr>
                <w:rFonts w:ascii="Arial" w:hAnsi="Arial" w:cs="Arial"/>
                <w:color w:val="000000"/>
                <w:lang w:val="mn-MN"/>
              </w:rPr>
              <w:t>хувь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6245454" w14:textId="72E7F714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AC40057" w14:textId="0DFD30B1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C4E041C" w14:textId="04B6167A" w:rsidR="00F80C69" w:rsidRPr="002A3D25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2A3D25">
              <w:rPr>
                <w:rFonts w:ascii="Arial" w:hAnsi="Arial" w:cs="Arial"/>
                <w:color w:val="000000" w:themeColor="text1"/>
                <w:lang w:val="mn-MN"/>
              </w:rPr>
              <w:t>2.</w:t>
            </w:r>
            <w:r w:rsidR="00151F0B" w:rsidRPr="002A3D25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</w:tbl>
    <w:p w14:paraId="22E4EE9E" w14:textId="7B21298F" w:rsidR="004A5DD5" w:rsidRPr="002A3D25" w:rsidRDefault="004A5DD5" w:rsidP="004A5DD5">
      <w:pPr>
        <w:ind w:right="-86"/>
        <w:jc w:val="right"/>
        <w:rPr>
          <w:rFonts w:ascii="Arial" w:hAnsi="Arial" w:cs="Arial"/>
          <w:lang w:val="mn-MN"/>
        </w:rPr>
      </w:pPr>
      <w:r w:rsidRPr="002A3D25">
        <w:rPr>
          <w:lang w:val="mn-MN"/>
        </w:rPr>
        <w:t xml:space="preserve">                                       </w:t>
      </w:r>
    </w:p>
    <w:p w14:paraId="4A575516" w14:textId="77777777" w:rsidR="004A5DD5" w:rsidRPr="002A3D25" w:rsidRDefault="004A5DD5" w:rsidP="00151F0B">
      <w:pPr>
        <w:spacing w:after="0" w:line="240" w:lineRule="auto"/>
        <w:textAlignment w:val="baseline"/>
        <w:rPr>
          <w:rFonts w:ascii="Arial" w:eastAsia="Times New Roman" w:hAnsi="Arial" w:cs="Arial"/>
          <w:lang w:val="mn-MN" w:eastAsia="en-US"/>
        </w:rPr>
      </w:pPr>
    </w:p>
    <w:p w14:paraId="2E53D0A4" w14:textId="77777777" w:rsidR="004A5DD5" w:rsidRPr="002A3D25" w:rsidRDefault="004A5DD5" w:rsidP="0007177D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6F72E8D2" w14:textId="77777777" w:rsidR="00E84FC3" w:rsidRPr="002A3D25" w:rsidRDefault="00E84FC3" w:rsidP="00E84FC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1198FE41" w14:textId="7FC8D3D9" w:rsidR="00E84FC3" w:rsidRPr="002A3D25" w:rsidRDefault="00E84FC3" w:rsidP="00E84FC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2A3D25">
        <w:rPr>
          <w:rFonts w:ascii="Arial" w:hAnsi="Arial" w:cs="Arial"/>
          <w:color w:val="000000" w:themeColor="text1"/>
          <w:lang w:val="mn-MN"/>
        </w:rPr>
        <w:tab/>
      </w:r>
      <w:r w:rsidRPr="002A3D25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55EB451" w14:textId="77777777" w:rsidR="00E84FC3" w:rsidRPr="002A3D25" w:rsidRDefault="00E84FC3" w:rsidP="00E84FC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2A3D25">
        <w:rPr>
          <w:rFonts w:ascii="Arial" w:hAnsi="Arial" w:cs="Arial"/>
          <w:color w:val="000000" w:themeColor="text1"/>
          <w:lang w:val="mn-MN"/>
        </w:rPr>
        <w:tab/>
      </w:r>
      <w:r w:rsidRPr="002A3D25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2A3D25">
        <w:rPr>
          <w:rFonts w:ascii="Arial" w:hAnsi="Arial" w:cs="Arial"/>
          <w:color w:val="000000" w:themeColor="text1"/>
          <w:lang w:val="mn-MN"/>
        </w:rPr>
        <w:tab/>
      </w:r>
      <w:r w:rsidRPr="002A3D25">
        <w:rPr>
          <w:rFonts w:ascii="Arial" w:hAnsi="Arial" w:cs="Arial"/>
          <w:color w:val="000000" w:themeColor="text1"/>
          <w:lang w:val="mn-MN"/>
        </w:rPr>
        <w:tab/>
      </w:r>
      <w:r w:rsidRPr="002A3D25">
        <w:rPr>
          <w:rFonts w:ascii="Arial" w:hAnsi="Arial" w:cs="Arial"/>
          <w:color w:val="000000" w:themeColor="text1"/>
          <w:lang w:val="mn-MN"/>
        </w:rPr>
        <w:tab/>
      </w:r>
      <w:r w:rsidRPr="002A3D25">
        <w:rPr>
          <w:rFonts w:ascii="Arial" w:hAnsi="Arial" w:cs="Arial"/>
          <w:color w:val="000000" w:themeColor="text1"/>
          <w:lang w:val="mn-MN"/>
        </w:rPr>
        <w:tab/>
        <w:t>Д.АМАРБАЯСГАЛАН</w:t>
      </w:r>
    </w:p>
    <w:p w14:paraId="2C078E63" w14:textId="5EA240B3" w:rsidR="00CC64A8" w:rsidRPr="002A3D25" w:rsidRDefault="00CC64A8" w:rsidP="0007177D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sectPr w:rsidR="00CC64A8" w:rsidRPr="002A3D25" w:rsidSect="00E84FC3">
      <w:footerReference w:type="even" r:id="rId11"/>
      <w:foot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4B1A" w14:textId="77777777" w:rsidR="0064206D" w:rsidRDefault="0064206D" w:rsidP="00F520FF">
      <w:pPr>
        <w:spacing w:after="0" w:line="240" w:lineRule="auto"/>
      </w:pPr>
      <w:r>
        <w:separator/>
      </w:r>
    </w:p>
  </w:endnote>
  <w:endnote w:type="continuationSeparator" w:id="0">
    <w:p w14:paraId="5E3CD13E" w14:textId="77777777" w:rsidR="0064206D" w:rsidRDefault="0064206D" w:rsidP="00F5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8176382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111E4D" w14:textId="07CF5391" w:rsidR="00F520FF" w:rsidRDefault="00F520FF" w:rsidP="008046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CCDB98" w14:textId="77777777" w:rsidR="00F520FF" w:rsidRDefault="00F5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Arial" w:hAnsi="Arial" w:cs="Arial"/>
        <w:sz w:val="20"/>
        <w:szCs w:val="20"/>
      </w:rPr>
      <w:id w:val="3308054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7C8EF4" w14:textId="0D103B6B" w:rsidR="00F520FF" w:rsidRPr="00E84FC3" w:rsidRDefault="00F520FF" w:rsidP="0080460A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E84FC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84FC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84FC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9767F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E84FC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6CBAB6F" w14:textId="77777777" w:rsidR="00F520FF" w:rsidRDefault="00F5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097FD" w14:textId="77777777" w:rsidR="0064206D" w:rsidRDefault="0064206D" w:rsidP="00F520FF">
      <w:pPr>
        <w:spacing w:after="0" w:line="240" w:lineRule="auto"/>
      </w:pPr>
      <w:r>
        <w:separator/>
      </w:r>
    </w:p>
  </w:footnote>
  <w:footnote w:type="continuationSeparator" w:id="0">
    <w:p w14:paraId="18D159AD" w14:textId="77777777" w:rsidR="0064206D" w:rsidRDefault="0064206D" w:rsidP="00F52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0FFB56"/>
    <w:rsid w:val="000434A7"/>
    <w:rsid w:val="00045EEB"/>
    <w:rsid w:val="00057FA2"/>
    <w:rsid w:val="0007177D"/>
    <w:rsid w:val="000B3414"/>
    <w:rsid w:val="00147021"/>
    <w:rsid w:val="00151F0B"/>
    <w:rsid w:val="001D12C0"/>
    <w:rsid w:val="001D6E8B"/>
    <w:rsid w:val="001F7797"/>
    <w:rsid w:val="002406EB"/>
    <w:rsid w:val="0025677D"/>
    <w:rsid w:val="002A3D25"/>
    <w:rsid w:val="002D4559"/>
    <w:rsid w:val="003865F5"/>
    <w:rsid w:val="003C6683"/>
    <w:rsid w:val="004038A4"/>
    <w:rsid w:val="004347AA"/>
    <w:rsid w:val="004A2400"/>
    <w:rsid w:val="004A5DD5"/>
    <w:rsid w:val="004F16F7"/>
    <w:rsid w:val="005949D7"/>
    <w:rsid w:val="005B0186"/>
    <w:rsid w:val="005F58B4"/>
    <w:rsid w:val="00600DAC"/>
    <w:rsid w:val="006213C1"/>
    <w:rsid w:val="0064206D"/>
    <w:rsid w:val="006665D9"/>
    <w:rsid w:val="0069767F"/>
    <w:rsid w:val="006A68B4"/>
    <w:rsid w:val="006C3E3F"/>
    <w:rsid w:val="006D5F0A"/>
    <w:rsid w:val="006E54B8"/>
    <w:rsid w:val="006E5F53"/>
    <w:rsid w:val="006F0012"/>
    <w:rsid w:val="007C08BB"/>
    <w:rsid w:val="007C0C64"/>
    <w:rsid w:val="007E0304"/>
    <w:rsid w:val="007F3390"/>
    <w:rsid w:val="0082191B"/>
    <w:rsid w:val="00865A54"/>
    <w:rsid w:val="008800C0"/>
    <w:rsid w:val="00895414"/>
    <w:rsid w:val="00940848"/>
    <w:rsid w:val="00946336"/>
    <w:rsid w:val="009A685C"/>
    <w:rsid w:val="00A03E4D"/>
    <w:rsid w:val="00A2112F"/>
    <w:rsid w:val="00A23455"/>
    <w:rsid w:val="00A2624D"/>
    <w:rsid w:val="00A34E98"/>
    <w:rsid w:val="00AC0D17"/>
    <w:rsid w:val="00B54C18"/>
    <w:rsid w:val="00B6251F"/>
    <w:rsid w:val="00C41056"/>
    <w:rsid w:val="00C945C8"/>
    <w:rsid w:val="00CC64A8"/>
    <w:rsid w:val="00D061EA"/>
    <w:rsid w:val="00DC0D21"/>
    <w:rsid w:val="00E419C2"/>
    <w:rsid w:val="00E7158A"/>
    <w:rsid w:val="00E80FDC"/>
    <w:rsid w:val="00E84FC3"/>
    <w:rsid w:val="00F3171B"/>
    <w:rsid w:val="00F43C9D"/>
    <w:rsid w:val="00F45BE7"/>
    <w:rsid w:val="00F520FF"/>
    <w:rsid w:val="00F80C69"/>
    <w:rsid w:val="00FC2813"/>
    <w:rsid w:val="00FF54AC"/>
    <w:rsid w:val="7E0FF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FB56"/>
  <w15:chartTrackingRefBased/>
  <w15:docId w15:val="{B5636126-BC37-44F7-8056-F96E1DE3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FF"/>
  </w:style>
  <w:style w:type="character" w:styleId="PageNumber">
    <w:name w:val="page number"/>
    <w:basedOn w:val="DefaultParagraphFont"/>
    <w:uiPriority w:val="99"/>
    <w:semiHidden/>
    <w:unhideWhenUsed/>
    <w:rsid w:val="00F520FF"/>
  </w:style>
  <w:style w:type="paragraph" w:styleId="Header">
    <w:name w:val="header"/>
    <w:basedOn w:val="Normal"/>
    <w:link w:val="HeaderChar"/>
    <w:uiPriority w:val="99"/>
    <w:unhideWhenUsed/>
    <w:rsid w:val="00E8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1" ma:contentTypeDescription="Create a new document." ma:contentTypeScope="" ma:versionID="76fe1b70a0b70ead21c81f87e795cfc9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19f7f3bafd553a7e0d3db6640d587d99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3A9BE-79B7-4D8E-836E-495E6AE31CB0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860564D5-9F64-4AC6-8B8D-3FC98E17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57D4-B0D9-4C81-8E28-D37BE7656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4D31D-7C34-4CD0-8BDA-C8E0C974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Мөнгөнцацрал Болдбаяр</dc:creator>
  <cp:keywords/>
  <dc:description/>
  <cp:lastModifiedBy>User</cp:lastModifiedBy>
  <cp:revision>2</cp:revision>
  <cp:lastPrinted>2025-06-05T02:00:00Z</cp:lastPrinted>
  <dcterms:created xsi:type="dcterms:W3CDTF">2025-06-10T01:18:00Z</dcterms:created>
  <dcterms:modified xsi:type="dcterms:W3CDTF">2025-06-10T01:18:00Z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