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both"/>
      </w:pPr>
      <w:r>
        <w:rPr/>
      </w:r>
    </w:p>
    <w:p>
      <w:pPr>
        <w:pStyle w:val="style0"/>
        <w:spacing w:after="0" w:before="0" w:line="100" w:lineRule="atLeast"/>
        <w:contextualSpacing w:val="false"/>
        <w:jc w:val="center"/>
      </w:pPr>
      <w:r>
        <w:rPr>
          <w:rFonts w:cs="Arial"/>
          <w:b/>
          <w:bCs/>
          <w:i w:val="false"/>
          <w:iCs w:val="false"/>
          <w:color w:val="000000"/>
          <w:sz w:val="24"/>
          <w:szCs w:val="24"/>
          <w:lang w:val="mn-MN"/>
        </w:rPr>
        <w:t xml:space="preserve">УЛСЫН ИХ ХУРЛЫН 2014 ОНЫ  ХАВРЫН ЭЭЛЖИТ ЧУУЛГАНЫ </w:t>
      </w:r>
    </w:p>
    <w:p>
      <w:pPr>
        <w:pStyle w:val="style107"/>
        <w:spacing w:after="0" w:before="0" w:line="100" w:lineRule="atLeast"/>
        <w:contextualSpacing w:val="false"/>
        <w:jc w:val="center"/>
      </w:pPr>
      <w:r>
        <w:rPr>
          <w:b/>
          <w:bCs/>
          <w:i w:val="false"/>
          <w:iCs w:val="false"/>
          <w:color w:val="000000"/>
          <w:sz w:val="24"/>
          <w:szCs w:val="24"/>
          <w:lang w:val="mn-MN"/>
        </w:rPr>
        <w:t>ТӨРИЙН БАЙГУУЛАЛТЫН БАЙНГЫН ХОРООНЫ 5 ДУГААР</w:t>
      </w:r>
    </w:p>
    <w:p>
      <w:pPr>
        <w:pStyle w:val="style107"/>
        <w:spacing w:after="0" w:before="0" w:line="100" w:lineRule="atLeast"/>
        <w:contextualSpacing w:val="false"/>
        <w:jc w:val="center"/>
      </w:pPr>
      <w:r>
        <w:rPr>
          <w:b/>
          <w:bCs/>
          <w:i w:val="false"/>
          <w:iCs w:val="false"/>
          <w:color w:val="000000"/>
          <w:sz w:val="24"/>
          <w:szCs w:val="24"/>
          <w:lang w:val="mn-MN"/>
        </w:rPr>
        <w:t xml:space="preserve">САРЫН 06-НЫ ӨДРИЙН ХУРАЛДААНЫ </w:t>
      </w:r>
    </w:p>
    <w:p>
      <w:pPr>
        <w:pStyle w:val="style107"/>
        <w:spacing w:after="0" w:before="0" w:line="100" w:lineRule="atLeast"/>
        <w:contextualSpacing w:val="false"/>
        <w:jc w:val="center"/>
      </w:pPr>
      <w:r>
        <w:rPr>
          <w:b/>
          <w:bCs/>
          <w:i w:val="false"/>
          <w:iCs w:val="false"/>
          <w:color w:val="000000"/>
          <w:sz w:val="24"/>
          <w:szCs w:val="24"/>
          <w:lang w:val="mn-MN"/>
        </w:rPr>
        <w:t xml:space="preserve"> </w:t>
      </w:r>
      <w:r>
        <w:rPr>
          <w:b/>
          <w:bCs/>
          <w:i w:val="false"/>
          <w:iCs w:val="false"/>
          <w:color w:val="000000"/>
          <w:sz w:val="24"/>
          <w:szCs w:val="24"/>
          <w:lang w:val="mn-MN"/>
        </w:rPr>
        <w:t>ТЭМДЭГЛЭЛИЙН ТОВЬЁГ</w:t>
      </w:r>
    </w:p>
    <w:p>
      <w:pPr>
        <w:pStyle w:val="style0"/>
        <w:spacing w:line="100" w:lineRule="atLeast"/>
        <w:ind w:hanging="0" w:left="0" w:right="0"/>
        <w:jc w:val="both"/>
      </w:pPr>
      <w:r>
        <w:rPr/>
      </w:r>
    </w:p>
    <w:tbl>
      <w:tblPr>
        <w:jc w:val="left"/>
        <w:tblInd w:type="dxa" w:w="-11"/>
        <w:tblBorders>
          <w:top w:color="000001" w:space="0" w:sz="4" w:val="single"/>
          <w:left w:color="000001" w:space="0" w:sz="4" w:val="single"/>
          <w:bottom w:color="000001" w:space="0" w:sz="4" w:val="single"/>
        </w:tblBorders>
      </w:tblPr>
      <w:tblGrid>
        <w:gridCol w:w="623"/>
        <w:gridCol w:w="6912"/>
        <w:gridCol w:w="1525"/>
      </w:tblGrid>
      <w:tr>
        <w:trPr>
          <w:cantSplit w:val="false"/>
        </w:trPr>
        <w:tc>
          <w:tcPr>
            <w:tcW w:type="dxa" w:w="62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rFonts w:cs="Arial" w:eastAsia="Arial"/>
                <w:b/>
                <w:i/>
                <w:color w:val="000000"/>
              </w:rPr>
              <w:t>№</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color w:val="000000"/>
              </w:rPr>
              <w:t>Баримтын агуулга</w:t>
            </w:r>
          </w:p>
        </w:tc>
        <w:tc>
          <w:tcPr>
            <w:tcW w:type="dxa" w:w="152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color w:val="000000"/>
              </w:rPr>
              <w:t>Хуудасны тоо</w:t>
            </w:r>
          </w:p>
        </w:tc>
      </w:tr>
      <w:tr>
        <w:trPr>
          <w:cantSplit w:val="false"/>
        </w:trPr>
        <w:tc>
          <w:tcPr>
            <w:tcW w:type="dxa" w:w="62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color w:val="000000"/>
                <w:lang w:val="mn-MN"/>
              </w:rPr>
              <w:t>1</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color w:val="000000"/>
              </w:rPr>
              <w:t>Хуралдааны товч тэмдэглэл</w:t>
            </w:r>
          </w:p>
        </w:tc>
        <w:tc>
          <w:tcPr>
            <w:tcW w:type="dxa" w:w="152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2-3</w:t>
            </w:r>
          </w:p>
        </w:tc>
      </w:tr>
      <w:tr>
        <w:trPr>
          <w:cantSplit w:val="false"/>
        </w:trPr>
        <w:tc>
          <w:tcPr>
            <w:tcW w:type="dxa" w:w="62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color w:val="000000"/>
                <w:lang w:val="mn-MN"/>
              </w:rPr>
              <w:t>2</w:t>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color w:val="000000"/>
              </w:rPr>
              <w:t>Хуралдааны дэлгэрэнгүй тэмдэглэл</w:t>
            </w:r>
          </w:p>
        </w:tc>
        <w:tc>
          <w:tcPr>
            <w:tcW w:type="dxa" w:w="152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color w:val="000000"/>
                <w:lang w:val="mn-MN"/>
              </w:rPr>
              <w:t>4-34</w:t>
            </w:r>
          </w:p>
        </w:tc>
      </w:tr>
      <w:tr>
        <w:trPr>
          <w:trHeight w:hRule="atLeast" w:val="978"/>
          <w:cantSplit w:val="false"/>
        </w:trPr>
        <w:tc>
          <w:tcPr>
            <w:tcW w:type="dxa" w:w="623"/>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tc>
        <w:tc>
          <w:tcPr>
            <w:tcW w:type="dxa" w:w="6912"/>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107"/>
              <w:spacing w:line="100" w:lineRule="atLeast"/>
              <w:ind w:hanging="0" w:left="0" w:right="0"/>
              <w:jc w:val="both"/>
            </w:pPr>
            <w:r>
              <w:rPr>
                <w:rFonts w:cs="Arial"/>
                <w:b/>
                <w:i/>
                <w:color w:val="000000"/>
              </w:rPr>
              <w:t>Соронзон бичлэг:</w:t>
            </w:r>
          </w:p>
          <w:p>
            <w:pPr>
              <w:pStyle w:val="style0"/>
              <w:spacing w:after="0" w:before="0" w:line="100" w:lineRule="atLeast"/>
              <w:contextualSpacing w:val="false"/>
              <w:jc w:val="both"/>
            </w:pPr>
            <w:r>
              <w:rPr>
                <w:rFonts w:cs="Times New Roman"/>
                <w:b w:val="false"/>
                <w:bCs w:val="false"/>
                <w:color w:val="000000"/>
                <w:sz w:val="24"/>
                <w:szCs w:val="24"/>
                <w:lang w:val="mn-MN"/>
              </w:rPr>
              <w:t xml:space="preserve">        </w:t>
            </w:r>
            <w:r>
              <w:rPr>
                <w:rFonts w:cs="Times New Roman"/>
                <w:b w:val="false"/>
                <w:bCs w:val="false"/>
                <w:i w:val="false"/>
                <w:iCs w:val="false"/>
                <w:color w:val="000000"/>
                <w:sz w:val="24"/>
                <w:szCs w:val="24"/>
                <w:lang w:val="mn-MN"/>
              </w:rPr>
              <w:t xml:space="preserve"> </w:t>
            </w:r>
            <w:r>
              <w:rPr>
                <w:rFonts w:cs="Times New Roman"/>
                <w:b w:val="false"/>
                <w:bCs w:val="false"/>
                <w:i w:val="false"/>
                <w:iCs w:val="false"/>
                <w:color w:val="000000"/>
                <w:sz w:val="24"/>
                <w:szCs w:val="24"/>
                <w:lang w:val="mn-MN"/>
              </w:rPr>
              <w:t xml:space="preserve">1. </w:t>
            </w:r>
            <w:r>
              <w:rPr>
                <w:rFonts w:cs="Times New Roman"/>
                <w:b/>
                <w:bCs/>
                <w:i w:val="false"/>
                <w:iCs w:val="false"/>
                <w:color w:val="000000"/>
                <w:sz w:val="24"/>
                <w:szCs w:val="24"/>
                <w:lang w:val="mn-MN"/>
              </w:rPr>
              <w:t xml:space="preserve"> Монгол Улсын </w:t>
            </w:r>
            <w:bookmarkStart w:id="0" w:name="__DdeLink__246_7271137881"/>
            <w:r>
              <w:rPr>
                <w:rFonts w:cs="Times New Roman"/>
                <w:b/>
                <w:bCs/>
                <w:i w:val="false"/>
                <w:iCs w:val="false"/>
                <w:color w:val="000000"/>
                <w:sz w:val="24"/>
                <w:szCs w:val="24"/>
                <w:lang w:val="mn-MN"/>
              </w:rPr>
              <w:t>Засгийн газрын тухай хуульд нэмэлт, оруулах тухай хуулийн төсөл</w:t>
            </w:r>
            <w:bookmarkEnd w:id="0"/>
            <w:r>
              <w:rPr>
                <w:rFonts w:cs="Times New Roman"/>
                <w:b/>
                <w:bCs/>
                <w:i w:val="false"/>
                <w:iCs w:val="false"/>
                <w:color w:val="000000"/>
                <w:sz w:val="24"/>
                <w:szCs w:val="24"/>
                <w:lang w:val="mn-MN"/>
              </w:rPr>
              <w:t xml:space="preserve"> </w:t>
            </w:r>
            <w:r>
              <w:rPr>
                <w:rFonts w:ascii="arial;helvetica;sans-serif" w:cs="Times New Roman" w:hAnsi="arial;helvetica;sans-serif"/>
                <w:b w:val="false"/>
                <w:bCs w:val="false"/>
                <w:i w:val="false"/>
                <w:iCs w:val="false"/>
                <w:color w:val="000000"/>
                <w:sz w:val="24"/>
                <w:szCs w:val="24"/>
                <w:lang w:val="mn-MN"/>
              </w:rPr>
              <w:t>/Улсын Их Хурлын гишүүн С.Дэмбэрэл, А.Бакей, Р.Гончигдорж, Д.Лүндээжанцан, Сү.Батболд, Н.Батцэрэг нар 2014.3.25-ны өдөр өргөн мэдүүлсэн, агаарын бохирдлын талаар, анхны хэлэлцүүлэг/.</w:t>
            </w:r>
          </w:p>
          <w:p>
            <w:pPr>
              <w:pStyle w:val="style0"/>
              <w:spacing w:after="0" w:before="0" w:line="100" w:lineRule="atLeast"/>
              <w:contextualSpacing w:val="false"/>
              <w:jc w:val="both"/>
            </w:pPr>
            <w:r>
              <w:rPr/>
            </w:r>
          </w:p>
          <w:p>
            <w:pPr>
              <w:pStyle w:val="style0"/>
              <w:spacing w:after="0" w:before="0" w:line="100" w:lineRule="atLeast"/>
              <w:ind w:hanging="0" w:left="0" w:right="0"/>
              <w:contextualSpacing w:val="false"/>
              <w:jc w:val="both"/>
            </w:pPr>
            <w:r>
              <w:rPr>
                <w:rFonts w:cs="Times New Roman"/>
                <w:b w:val="false"/>
                <w:bCs w:val="false"/>
                <w:i w:val="false"/>
                <w:iCs w:val="false"/>
                <w:color w:val="000000"/>
                <w:sz w:val="24"/>
                <w:szCs w:val="24"/>
                <w:lang w:val="mn-MN"/>
              </w:rPr>
              <w:tab/>
              <w:t xml:space="preserve">2. </w:t>
            </w:r>
            <w:r>
              <w:rPr>
                <w:rFonts w:cs="Times New Roman"/>
                <w:b/>
                <w:bCs/>
                <w:i w:val="false"/>
                <w:iCs w:val="false"/>
                <w:color w:val="000000"/>
                <w:sz w:val="24"/>
                <w:szCs w:val="24"/>
                <w:lang w:val="mn-MN"/>
              </w:rPr>
              <w:t xml:space="preserve">Хяналтын тухай хууль болон холбогдох бусад хуулийн төслүүд </w:t>
            </w:r>
            <w:r>
              <w:rPr>
                <w:rFonts w:ascii="arial;helvetica;sans-serif" w:cs="Times New Roman" w:hAnsi="arial;helvetica;sans-serif"/>
                <w:b w:val="false"/>
                <w:bCs w:val="false"/>
                <w:i w:val="false"/>
                <w:iCs w:val="false"/>
                <w:color w:val="000000"/>
                <w:sz w:val="24"/>
                <w:szCs w:val="24"/>
                <w:lang w:val="mn-MN"/>
              </w:rPr>
              <w:t xml:space="preserve"> /Засгийн газар 2014.4.01-ний өдөр өргөн мэдүүлсэн, хэлэлцэх эсэх/.</w:t>
            </w:r>
          </w:p>
        </w:tc>
        <w:tc>
          <w:tcPr>
            <w:tcW w:type="dxa" w:w="152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both"/>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4-5</w:t>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r>
          </w:p>
          <w:p>
            <w:pPr>
              <w:pStyle w:val="style0"/>
              <w:spacing w:after="0" w:before="0" w:line="100" w:lineRule="atLeast"/>
              <w:ind w:hanging="0" w:left="0" w:right="0"/>
              <w:contextualSpacing w:val="false"/>
              <w:jc w:val="center"/>
            </w:pPr>
            <w:r>
              <w:rPr>
                <w:lang w:val="mn-MN"/>
              </w:rPr>
              <w:t>5-32</w:t>
            </w:r>
          </w:p>
          <w:p>
            <w:pPr>
              <w:pStyle w:val="style0"/>
              <w:spacing w:after="0" w:before="0" w:line="100" w:lineRule="atLeast"/>
              <w:ind w:hanging="0" w:left="0" w:right="0"/>
              <w:contextualSpacing w:val="false"/>
              <w:jc w:val="both"/>
            </w:pPr>
            <w:r>
              <w:rPr/>
            </w:r>
          </w:p>
        </w:tc>
      </w:tr>
    </w:tbl>
    <w:p>
      <w:pPr>
        <w:pStyle w:val="style0"/>
        <w:widowControl w:val="false"/>
        <w:tabs/>
        <w:suppressAutoHyphens w:val="true"/>
        <w:overflowPunct w:val="true"/>
        <w:spacing w:after="200" w:before="0" w:line="100" w:lineRule="atLeast"/>
        <w:contextualSpacing w:val="false"/>
        <w:jc w:val="both"/>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cs="Arial"/>
          <w:b/>
          <w:i/>
          <w:iCs/>
          <w:color w:val="000000"/>
          <w:sz w:val="24"/>
          <w:szCs w:val="24"/>
          <w:lang w:val="mn-MN"/>
        </w:rPr>
        <w:t>Монгол Улсын Их Хурлын 2014 оны  хаврын ээлжит чуулганы</w:t>
      </w:r>
    </w:p>
    <w:p>
      <w:pPr>
        <w:pStyle w:val="style107"/>
        <w:spacing w:after="0" w:before="0" w:line="100" w:lineRule="atLeast"/>
        <w:contextualSpacing w:val="false"/>
        <w:jc w:val="center"/>
      </w:pPr>
      <w:r>
        <w:rPr>
          <w:b/>
          <w:i/>
          <w:iCs/>
          <w:color w:val="000000"/>
          <w:sz w:val="24"/>
          <w:szCs w:val="24"/>
          <w:lang w:val="mn-MN"/>
        </w:rPr>
        <w:t xml:space="preserve"> </w:t>
      </w:r>
      <w:r>
        <w:rPr>
          <w:b/>
          <w:i/>
          <w:iCs/>
          <w:color w:val="000000"/>
          <w:sz w:val="24"/>
          <w:szCs w:val="24"/>
          <w:lang w:val="mn-MN"/>
        </w:rPr>
        <w:t xml:space="preserve">Төрийн байгуулалтын байнгын хорооны 5 дугаар сарын </w:t>
      </w:r>
    </w:p>
    <w:p>
      <w:pPr>
        <w:pStyle w:val="style107"/>
        <w:spacing w:after="0" w:before="0" w:line="100" w:lineRule="atLeast"/>
        <w:contextualSpacing w:val="false"/>
        <w:jc w:val="center"/>
      </w:pPr>
      <w:r>
        <w:rPr>
          <w:b/>
          <w:i/>
          <w:iCs/>
          <w:color w:val="000000"/>
          <w:sz w:val="24"/>
          <w:szCs w:val="24"/>
          <w:lang w:val="mn-MN"/>
        </w:rPr>
        <w:t xml:space="preserve">6-ны өдөр </w:t>
      </w:r>
      <w:r>
        <w:rPr>
          <w:rFonts w:cs="Arial"/>
          <w:b/>
          <w:i/>
          <w:iCs/>
          <w:color w:val="000000"/>
          <w:sz w:val="24"/>
          <w:szCs w:val="24"/>
          <w:lang w:val="mn-MN"/>
        </w:rPr>
        <w:t xml:space="preserve">/Мягмар гараг/-ийн хуралдааны </w:t>
      </w:r>
    </w:p>
    <w:p>
      <w:pPr>
        <w:pStyle w:val="style107"/>
        <w:spacing w:after="0" w:before="0" w:line="100" w:lineRule="atLeast"/>
        <w:contextualSpacing w:val="false"/>
        <w:jc w:val="center"/>
      </w:pPr>
      <w:r>
        <w:rPr>
          <w:rFonts w:cs="Arial"/>
          <w:b/>
          <w:i/>
          <w:iCs/>
          <w:color w:val="000000"/>
          <w:sz w:val="24"/>
          <w:szCs w:val="24"/>
          <w:lang w:val="mn-MN"/>
        </w:rPr>
        <w:t>гар тэмдэглэл</w:t>
      </w:r>
    </w:p>
    <w:p>
      <w:pPr>
        <w:pStyle w:val="style107"/>
        <w:spacing w:after="0" w:before="0" w:line="100" w:lineRule="atLeast"/>
        <w:contextualSpacing w:val="false"/>
        <w:jc w:val="both"/>
      </w:pPr>
      <w:r>
        <w:rPr/>
      </w:r>
    </w:p>
    <w:p>
      <w:pPr>
        <w:pStyle w:val="style0"/>
        <w:tabs>
          <w:tab w:leader="none" w:pos="565" w:val="left"/>
        </w:tabs>
        <w:spacing w:after="57" w:before="0" w:line="100" w:lineRule="atLeast"/>
        <w:contextualSpacing w:val="false"/>
        <w:jc w:val="both"/>
      </w:pPr>
      <w:r>
        <w:rPr>
          <w:i w:val="false"/>
          <w:iCs w:val="false"/>
          <w:color w:val="000000"/>
          <w:sz w:val="24"/>
          <w:szCs w:val="24"/>
          <w:lang w:val="mn-MN"/>
        </w:rPr>
        <w:tab/>
        <w:t xml:space="preserve">  Улсын Их Хурлын гишүүн, Байнгын хорооны дарга  А.Бакей ирц, хэлэлцэх асуудлын дарааллыг танилцуулж, хуралдааныг даргалав. </w:t>
      </w:r>
    </w:p>
    <w:p>
      <w:pPr>
        <w:pStyle w:val="style0"/>
        <w:tabs>
          <w:tab w:leader="none" w:pos="565" w:val="left"/>
        </w:tabs>
        <w:spacing w:after="57" w:before="0" w:line="100" w:lineRule="atLeast"/>
        <w:contextualSpacing w:val="false"/>
        <w:jc w:val="both"/>
      </w:pPr>
      <w:r>
        <w:rPr/>
      </w:r>
    </w:p>
    <w:p>
      <w:pPr>
        <w:pStyle w:val="style107"/>
        <w:shd w:fill="FFFFFF" w:val="clear"/>
        <w:tabs>
          <w:tab w:leader="none" w:pos="554" w:val="left"/>
        </w:tabs>
        <w:spacing w:after="57" w:before="0" w:line="100" w:lineRule="atLeast"/>
        <w:contextualSpacing w:val="false"/>
        <w:jc w:val="both"/>
      </w:pPr>
      <w:r>
        <w:rPr>
          <w:i w:val="false"/>
          <w:iCs w:val="false"/>
          <w:color w:val="000000"/>
          <w:sz w:val="24"/>
          <w:szCs w:val="24"/>
          <w:lang w:val="mn-MN"/>
        </w:rPr>
        <w:tab/>
        <w:t>Ирвэл зохих 19 гишүүнээс 15 гишүүн ирж, 78.9 хувийн ирцтэйгээр хуралдаан 14 цаг 20  минутад  Төрийн ордны “Б” танхимд эхлэв. Үүнд:</w:t>
      </w:r>
    </w:p>
    <w:p>
      <w:pPr>
        <w:pStyle w:val="style107"/>
        <w:shd w:fill="FFFFFF" w:val="clear"/>
        <w:tabs>
          <w:tab w:leader="none" w:pos="554" w:val="left"/>
        </w:tabs>
        <w:spacing w:after="57" w:before="0" w:line="100" w:lineRule="atLeast"/>
        <w:contextualSpacing w:val="false"/>
        <w:jc w:val="both"/>
      </w:pPr>
      <w:r>
        <w:rPr>
          <w:i w:val="false"/>
          <w:iCs w:val="false"/>
          <w:color w:val="000000"/>
          <w:sz w:val="24"/>
          <w:szCs w:val="24"/>
          <w:lang w:val="mn-MN"/>
        </w:rPr>
        <w:tab/>
      </w:r>
    </w:p>
    <w:p>
      <w:pPr>
        <w:pStyle w:val="style107"/>
        <w:shd w:fill="FFFFFF" w:val="clear"/>
        <w:tabs>
          <w:tab w:leader="none" w:pos="554" w:val="left"/>
        </w:tabs>
        <w:spacing w:after="57" w:before="0" w:line="100" w:lineRule="atLeast"/>
        <w:contextualSpacing w:val="false"/>
        <w:jc w:val="both"/>
      </w:pPr>
      <w:r>
        <w:rPr>
          <w:i w:val="false"/>
          <w:iCs w:val="false"/>
          <w:color w:val="000000"/>
          <w:sz w:val="24"/>
          <w:szCs w:val="24"/>
          <w:lang w:val="mn-MN"/>
        </w:rPr>
        <w:tab/>
        <w:tab/>
      </w:r>
      <w:r>
        <w:rPr>
          <w:i/>
          <w:iCs/>
          <w:color w:val="000000"/>
          <w:sz w:val="24"/>
          <w:szCs w:val="24"/>
          <w:lang w:val="mn-MN"/>
        </w:rPr>
        <w:t>Чөлөөтэй: Су.Батболд, Б.Гарамгайбаатар;</w:t>
      </w:r>
    </w:p>
    <w:p>
      <w:pPr>
        <w:pStyle w:val="style107"/>
        <w:spacing w:after="57" w:before="0" w:line="100" w:lineRule="atLeast"/>
        <w:contextualSpacing w:val="false"/>
        <w:jc w:val="both"/>
      </w:pPr>
      <w:r>
        <w:rPr>
          <w:i/>
          <w:iCs/>
          <w:color w:val="000000"/>
          <w:lang w:val="mn-MN"/>
        </w:rPr>
        <w:tab/>
        <w:t>Өвчтэй:Р.Гончигдорж;</w:t>
      </w:r>
    </w:p>
    <w:p>
      <w:pPr>
        <w:pStyle w:val="style107"/>
        <w:tabs>
          <w:tab w:leader="none" w:pos="531" w:val="left"/>
        </w:tabs>
        <w:spacing w:line="100" w:lineRule="atLeast"/>
        <w:jc w:val="both"/>
      </w:pPr>
      <w:r>
        <w:rPr>
          <w:i/>
          <w:iCs/>
          <w:color w:val="000000"/>
          <w:sz w:val="24"/>
          <w:szCs w:val="24"/>
          <w:lang w:val="mn-MN"/>
        </w:rPr>
        <w:tab/>
        <w:tab/>
        <w:t>Тасалсан:  Д.Эрдэнэбат.</w:t>
      </w:r>
    </w:p>
    <w:p>
      <w:pPr>
        <w:pStyle w:val="style107"/>
        <w:spacing w:line="100" w:lineRule="atLeast"/>
        <w:jc w:val="both"/>
      </w:pPr>
      <w:r>
        <w:rPr>
          <w:b w:val="false"/>
          <w:bCs w:val="false"/>
          <w:i w:val="false"/>
          <w:iCs w:val="false"/>
          <w:color w:val="000000"/>
          <w:sz w:val="24"/>
          <w:szCs w:val="24"/>
          <w:lang w:val="mn-MN"/>
        </w:rPr>
        <w:tab/>
      </w:r>
    </w:p>
    <w:p>
      <w:pPr>
        <w:pStyle w:val="style98"/>
        <w:spacing w:after="113" w:before="0" w:line="100" w:lineRule="atLeast"/>
        <w:ind w:firstLine="720" w:left="0" w:right="0"/>
        <w:contextualSpacing w:val="false"/>
        <w:jc w:val="both"/>
      </w:pPr>
      <w:r>
        <w:rPr>
          <w:b/>
          <w:bCs/>
          <w:i/>
          <w:iCs/>
          <w:color w:val="000000"/>
          <w:sz w:val="24"/>
          <w:szCs w:val="24"/>
          <w:lang w:val="mn-MN"/>
        </w:rPr>
        <w:t xml:space="preserve">Нэг. Монгол Улсын </w:t>
      </w:r>
      <w:bookmarkStart w:id="1" w:name="__DdeLink__246_727113788"/>
      <w:r>
        <w:rPr>
          <w:b/>
          <w:bCs/>
          <w:i/>
          <w:iCs/>
          <w:color w:val="000000"/>
          <w:sz w:val="24"/>
          <w:szCs w:val="24"/>
          <w:lang w:val="mn-MN"/>
        </w:rPr>
        <w:t>Засгийн газрын тухай хуульд нэмэлт, оруулах тухай хуулийн төсөл</w:t>
      </w:r>
      <w:bookmarkEnd w:id="1"/>
      <w:r>
        <w:rPr>
          <w:b/>
          <w:bCs/>
          <w:i/>
          <w:iCs/>
          <w:color w:val="000000"/>
          <w:sz w:val="24"/>
          <w:szCs w:val="24"/>
          <w:lang w:val="mn-MN"/>
        </w:rPr>
        <w:t xml:space="preserve"> </w:t>
      </w:r>
      <w:r>
        <w:rPr>
          <w:rFonts w:ascii="arial;helvetica;sans-serif" w:hAnsi="arial;helvetica;sans-serif"/>
          <w:b w:val="false"/>
          <w:bCs w:val="false"/>
          <w:i/>
          <w:iCs/>
          <w:color w:val="000000"/>
          <w:sz w:val="24"/>
          <w:szCs w:val="24"/>
          <w:lang w:val="mn-MN"/>
        </w:rPr>
        <w:t>/Улсын Их Хурлын гишүүн С.Дэмбэрэл, А.Бакей, Р.Гончигдорж, Д.Лүндээжанцан, Сү.Батболд, Н.Батцэрэг нар 2014.3.25-ны өдөр өргөн мэдүүлсэн, агаарын бохирдлын талаар, анхны хэлэлцүүлэг/.</w:t>
      </w:r>
    </w:p>
    <w:p>
      <w:pPr>
        <w:pStyle w:val="style98"/>
        <w:spacing w:after="113" w:before="0" w:line="100" w:lineRule="atLeast"/>
        <w:ind w:firstLine="720" w:left="0" w:right="0"/>
        <w:contextualSpacing w:val="false"/>
        <w:jc w:val="both"/>
      </w:pPr>
      <w:r>
        <w:rPr>
          <w:rFonts w:cs="Arial"/>
          <w:b w:val="false"/>
          <w:bCs w:val="false"/>
          <w:i w:val="false"/>
          <w:iCs w:val="false"/>
          <w:color w:val="000000"/>
          <w:sz w:val="24"/>
          <w:szCs w:val="24"/>
          <w:u w:val="none"/>
          <w:shd w:fill="FFFFFF" w:val="clear"/>
          <w:lang w:bidi="he-IL" w:val="mn-MN"/>
        </w:rPr>
        <w:t>ХуралдаандТөрийн байгуулалтын</w:t>
      </w:r>
      <w:r>
        <w:rPr>
          <w:rFonts w:cs="Arial"/>
          <w:b w:val="false"/>
          <w:bCs w:val="false"/>
          <w:i w:val="false"/>
          <w:iCs w:val="false"/>
          <w:color w:val="000000"/>
          <w:sz w:val="24"/>
          <w:szCs w:val="24"/>
          <w:shd w:fill="FFFFFF" w:val="clear"/>
          <w:lang w:bidi="he-IL" w:val="mn-MN"/>
        </w:rPr>
        <w:t xml:space="preserve"> байнгын хорооны ажлын албаны зөвлөх О.Тунгалаг, М.Элбэгдорж, референт  Ц.Мөнхтуяа нар байлцав.</w:t>
      </w:r>
    </w:p>
    <w:p>
      <w:pPr>
        <w:pStyle w:val="style0"/>
        <w:spacing w:after="0" w:before="0" w:line="100" w:lineRule="atLeast"/>
        <w:ind w:firstLine="720" w:left="0" w:right="0"/>
        <w:contextualSpacing w:val="false"/>
        <w:jc w:val="both"/>
      </w:pPr>
      <w:r>
        <w:rPr>
          <w:rFonts w:cs="Times New Roman"/>
          <w:b w:val="false"/>
          <w:bCs w:val="false"/>
          <w:i w:val="false"/>
          <w:iCs w:val="false"/>
          <w:color w:val="000000"/>
          <w:sz w:val="24"/>
          <w:szCs w:val="24"/>
          <w:u w:val="none"/>
          <w:shd w:fill="FFFFFF" w:val="clear"/>
          <w:lang w:bidi="he-IL" w:val="mn-MN"/>
        </w:rPr>
        <w:t xml:space="preserve">Хуулийн төслийн талаар Улсын Их Хурлын гишүүдээс асуулт гараагүй болно. </w:t>
      </w:r>
    </w:p>
    <w:p>
      <w:pPr>
        <w:pStyle w:val="style0"/>
        <w:spacing w:after="0" w:before="0" w:line="100" w:lineRule="atLeast"/>
        <w:ind w:firstLine="720" w:left="0" w:right="0"/>
        <w:contextualSpacing w:val="false"/>
        <w:jc w:val="both"/>
      </w:pPr>
      <w:r>
        <w:rPr/>
      </w:r>
    </w:p>
    <w:p>
      <w:pPr>
        <w:pStyle w:val="style98"/>
        <w:spacing w:line="100" w:lineRule="atLeast"/>
        <w:jc w:val="both"/>
      </w:pPr>
      <w:r>
        <w:rPr>
          <w:rFonts w:cs="Times New Roman"/>
          <w:b w:val="false"/>
          <w:bCs w:val="false"/>
          <w:i w:val="false"/>
          <w:iCs w:val="false"/>
          <w:color w:val="000000"/>
          <w:sz w:val="24"/>
          <w:szCs w:val="24"/>
          <w:u w:val="none"/>
          <w:shd w:fill="FFFFFF" w:val="clear"/>
          <w:lang w:bidi="he-IL" w:val="mn-MN"/>
        </w:rPr>
        <w:tab/>
        <w:t xml:space="preserve">Улсын Их Хурлын гишүүн С.Баярцогт үг хэлэв. </w:t>
      </w:r>
      <w:r>
        <w:rPr>
          <w:rFonts w:cs="Arial"/>
          <w:b w:val="false"/>
          <w:bCs w:val="false"/>
          <w:i w:val="false"/>
          <w:iCs w:val="false"/>
          <w:color w:val="000000"/>
          <w:sz w:val="24"/>
          <w:szCs w:val="24"/>
          <w:shd w:fill="FFFFFF" w:val="clear"/>
          <w:lang w:bidi="he-IL" w:val="mn-MN"/>
        </w:rPr>
        <w:t xml:space="preserve"> </w:t>
      </w:r>
    </w:p>
    <w:p>
      <w:pPr>
        <w:pStyle w:val="style98"/>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А.Бакей:</w:t>
      </w:r>
      <w:r>
        <w:rPr>
          <w:rFonts w:cs="Arial"/>
          <w:b w:val="false"/>
          <w:bCs w:val="false"/>
          <w:i w:val="false"/>
          <w:iCs w:val="false"/>
          <w:color w:val="000000"/>
          <w:sz w:val="24"/>
          <w:szCs w:val="24"/>
          <w:shd w:fill="FFFFFF" w:val="clear"/>
          <w:lang w:bidi="he-IL" w:val="mn-MN"/>
        </w:rPr>
        <w:t xml:space="preserve"> -Улсын Их Хурлын гишүүдээс хуулийн төслийн талаар зарчмын зөрүүтэй санал гараагүй учир </w:t>
      </w:r>
      <w:r>
        <w:rPr>
          <w:rFonts w:cs="Times New Roman"/>
          <w:b w:val="false"/>
          <w:bCs w:val="false"/>
          <w:i w:val="false"/>
          <w:iCs w:val="false"/>
          <w:color w:val="000000"/>
          <w:sz w:val="24"/>
          <w:szCs w:val="24"/>
          <w:shd w:fill="FFFFFF" w:val="clear"/>
          <w:lang w:bidi="he-IL" w:val="mn-MN"/>
        </w:rPr>
        <w:t xml:space="preserve">Засгийн газрын тухай хуульд нэмэлт, өөрчлөлт оруулах тухай хуулийн төслийг анхны хэлэлцүүлгээр нь баталъя гэсэн томьёоллоор санал хураая. </w:t>
      </w:r>
    </w:p>
    <w:p>
      <w:pPr>
        <w:pStyle w:val="style98"/>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r>
      <w:r>
        <w:rPr>
          <w:rFonts w:cs="Arial"/>
          <w:b w:val="false"/>
          <w:bCs w:val="false"/>
          <w:i w:val="false"/>
          <w:iCs w:val="false"/>
          <w:color w:val="000000"/>
          <w:sz w:val="24"/>
          <w:szCs w:val="24"/>
          <w:u w:val="none"/>
          <w:shd w:fill="FFFFFF" w:val="clear"/>
          <w:lang w:bidi="he-IL" w:val="mn-MN"/>
        </w:rPr>
        <w:t>Зөвшөөрсөн</w:t>
        <w:tab/>
        <w:tab/>
        <w:t>13</w:t>
      </w:r>
    </w:p>
    <w:p>
      <w:pPr>
        <w:pStyle w:val="style98"/>
        <w:spacing w:after="0" w:before="0" w:line="100" w:lineRule="atLeast"/>
        <w:contextualSpacing w:val="false"/>
        <w:jc w:val="both"/>
      </w:pPr>
      <w:r>
        <w:rPr>
          <w:rFonts w:cs="Arial"/>
          <w:b w:val="false"/>
          <w:bCs w:val="false"/>
          <w:color w:val="000000"/>
          <w:sz w:val="24"/>
          <w:szCs w:val="24"/>
          <w:u w:val="none"/>
          <w:lang w:val="mn-MN"/>
        </w:rPr>
        <w:tab/>
        <w:t>Татгалзсан</w:t>
        <w:tab/>
        <w:tab/>
        <w:t>1</w:t>
      </w:r>
    </w:p>
    <w:p>
      <w:pPr>
        <w:pStyle w:val="style98"/>
        <w:spacing w:after="0" w:before="0" w:line="100" w:lineRule="atLeast"/>
        <w:contextualSpacing w:val="false"/>
        <w:jc w:val="both"/>
      </w:pPr>
      <w:r>
        <w:rPr>
          <w:rFonts w:cs="Arial"/>
          <w:b w:val="false"/>
          <w:bCs w:val="false"/>
          <w:color w:val="000000"/>
          <w:sz w:val="24"/>
          <w:szCs w:val="24"/>
          <w:u w:val="none"/>
          <w:lang w:val="mn-MN"/>
        </w:rPr>
        <w:tab/>
        <w:t>Бүгд</w:t>
        <w:tab/>
        <w:tab/>
        <w:tab/>
        <w:t>14</w:t>
      </w:r>
    </w:p>
    <w:p>
      <w:pPr>
        <w:pStyle w:val="style98"/>
        <w:spacing w:after="0" w:before="0" w:line="100" w:lineRule="atLeast"/>
        <w:contextualSpacing w:val="false"/>
        <w:jc w:val="both"/>
      </w:pPr>
      <w:r>
        <w:rPr>
          <w:rFonts w:cs="Arial"/>
          <w:b w:val="false"/>
          <w:bCs w:val="false"/>
          <w:color w:val="000000"/>
          <w:sz w:val="24"/>
          <w:szCs w:val="24"/>
          <w:u w:val="none"/>
          <w:lang w:val="mn-MN"/>
        </w:rPr>
        <w:tab/>
        <w:t>Гишүүдийн олонхын саналаар дэмжигдлээ.</w:t>
      </w:r>
    </w:p>
    <w:p>
      <w:pPr>
        <w:pStyle w:val="style98"/>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p>
    <w:p>
      <w:pPr>
        <w:pStyle w:val="style98"/>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r>
        <w:rPr>
          <w:rFonts w:cs="Times New Roman"/>
          <w:b w:val="false"/>
          <w:bCs w:val="false"/>
          <w:color w:val="000000"/>
          <w:sz w:val="24"/>
          <w:szCs w:val="24"/>
          <w:lang w:val="mn-MN"/>
        </w:rPr>
        <w:t xml:space="preserve">Байнгын хорооноос гарах санал, дүгнэлтийг </w:t>
      </w:r>
      <w:r>
        <w:rPr>
          <w:rFonts w:cs="Arial"/>
          <w:b w:val="false"/>
          <w:bCs w:val="false"/>
          <w:i w:val="false"/>
          <w:iCs w:val="false"/>
          <w:color w:val="000000"/>
          <w:sz w:val="24"/>
          <w:szCs w:val="24"/>
          <w:u w:val="none"/>
          <w:shd w:fill="FFFFFF" w:val="clear"/>
          <w:lang w:bidi="he-IL" w:val="mn-MN"/>
        </w:rPr>
        <w:t xml:space="preserve">Улсын Их Хурлын чуулганы нэгдсэн хуралдаанд Улсын Их Хурлын гишүүн Б.Наранхүү танилцуулахаар тогтов. </w:t>
      </w:r>
      <w:r>
        <w:rPr>
          <w:rFonts w:cs="Times New Roman"/>
          <w:b w:val="false"/>
          <w:bCs w:val="false"/>
          <w:color w:val="000000"/>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Times New Roman"/>
          <w:b w:val="false"/>
          <w:bCs w:val="false"/>
          <w:color w:val="000000"/>
          <w:sz w:val="24"/>
          <w:szCs w:val="24"/>
          <w:lang w:val="mn-MN"/>
        </w:rPr>
        <w:tab/>
      </w:r>
      <w:r>
        <w:rPr>
          <w:rFonts w:cs="Times New Roman"/>
          <w:b/>
          <w:bCs/>
          <w:i/>
          <w:iCs/>
          <w:color w:val="000000"/>
          <w:sz w:val="24"/>
          <w:szCs w:val="24"/>
          <w:lang w:val="mn-MN"/>
        </w:rPr>
        <w:t>Хуралдаан 14 цаг 27 минутад хэлэлцэж дуусав.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Times New Roman"/>
          <w:b/>
          <w:bCs/>
          <w:i/>
          <w:iCs/>
          <w:color w:val="000000"/>
          <w:sz w:val="24"/>
          <w:szCs w:val="24"/>
          <w:lang w:val="mn-MN"/>
        </w:rPr>
        <w:t>Хоёр. Хяналтын тухай хууль болон холбогдох бусад хуулийн төслүүд</w:t>
      </w:r>
      <w:r>
        <w:rPr>
          <w:rFonts w:cs="Times New Roman"/>
          <w:b/>
          <w:bCs/>
          <w:i/>
          <w:iCs/>
          <w:sz w:val="24"/>
          <w:szCs w:val="24"/>
          <w:lang w:val="mn-MN"/>
        </w:rPr>
        <w:t xml:space="preserve"> </w:t>
      </w:r>
      <w:r>
        <w:rPr>
          <w:rFonts w:ascii="arial;helvetica;sans-serif" w:hAnsi="arial;helvetica;sans-serif"/>
          <w:i/>
          <w:iCs/>
          <w:sz w:val="24"/>
          <w:szCs w:val="24"/>
        </w:rPr>
        <w:t xml:space="preserve"> /Засгийн газар 2014.4.01-ний өдөр өргөн мэдүүлсэн, хэлэлцэх эсэх/.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Times New Roman"/>
          <w:b w:val="false"/>
          <w:bCs w:val="false"/>
          <w:i w:val="false"/>
          <w:iCs w:val="false"/>
          <w:color w:val="000000"/>
          <w:sz w:val="24"/>
          <w:szCs w:val="24"/>
          <w:lang w:val="mn-MN"/>
        </w:rPr>
        <w:t xml:space="preserve">Хэлэлцэж буй асуудалтай холбогдуулан Засгийн газрын Хэрэг эрхлэх газрын  Хууль, эрх зүйн газрын дарга Н.Энхтуяа, Бодлого зохицуулалтын газрын референт А.Эрдэнэбулган, Олон улсын санхүүгийн корпорацын зөвлөх Ж.Нарантуяа, Шадар сайдын зөвлөх Н.Батсуурь, Мэргэжлийн хяналтын ерөнхий  газрын дэд дарга Д.Гүньбазар,  мөн газрын Тамгын газрын орлогч дарга Л.Санжрагчаа, мэргэжилтэн И.Мөнхбаяр нар оролцов. </w:t>
      </w:r>
    </w:p>
    <w:p>
      <w:pPr>
        <w:pStyle w:val="style0"/>
        <w:spacing w:after="0" w:before="0" w:line="100" w:lineRule="atLeast"/>
        <w:ind w:firstLine="720" w:left="0" w:right="0"/>
        <w:contextualSpacing w:val="false"/>
        <w:jc w:val="both"/>
      </w:pPr>
      <w:r>
        <w:rPr/>
      </w:r>
    </w:p>
    <w:p>
      <w:pPr>
        <w:pStyle w:val="style98"/>
        <w:spacing w:after="113" w:before="0" w:line="100" w:lineRule="atLeast"/>
        <w:ind w:firstLine="720" w:left="0" w:right="0"/>
        <w:contextualSpacing w:val="false"/>
        <w:jc w:val="both"/>
      </w:pPr>
      <w:r>
        <w:rPr>
          <w:rFonts w:cs="Arial"/>
          <w:b w:val="false"/>
          <w:bCs w:val="false"/>
          <w:i w:val="false"/>
          <w:iCs w:val="false"/>
          <w:color w:val="000000"/>
          <w:sz w:val="24"/>
          <w:szCs w:val="24"/>
          <w:u w:val="none"/>
          <w:shd w:fill="FFFFFF" w:val="clear"/>
          <w:lang w:bidi="he-IL" w:val="mn-MN"/>
        </w:rPr>
        <w:t>ХуралдаандТөрийн байгуулалтын</w:t>
      </w:r>
      <w:r>
        <w:rPr>
          <w:rFonts w:cs="Arial"/>
          <w:b w:val="false"/>
          <w:bCs w:val="false"/>
          <w:i w:val="false"/>
          <w:iCs w:val="false"/>
          <w:color w:val="000000"/>
          <w:sz w:val="24"/>
          <w:szCs w:val="24"/>
          <w:shd w:fill="FFFFFF" w:val="clear"/>
          <w:lang w:bidi="he-IL" w:val="mn-MN"/>
        </w:rPr>
        <w:t xml:space="preserve"> байнгын хорооны ажлын албаны зөвлөх О.Тунгалаг, М.Элбэгдорж, референт  Ц.Мөнхтуяа нар байлцав.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Times New Roman"/>
          <w:b w:val="false"/>
          <w:bCs w:val="false"/>
          <w:i w:val="false"/>
          <w:iCs w:val="false"/>
          <w:color w:val="000000"/>
          <w:sz w:val="24"/>
          <w:szCs w:val="24"/>
          <w:lang w:val="mn-MN"/>
        </w:rPr>
        <w:t>Хуулийн төсөл санаачлагчийн илтгэлийг Монгол Улсын Шадар сайд Д.Тэрбишдагва танилцуулав.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Times New Roman"/>
          <w:b w:val="false"/>
          <w:bCs w:val="false"/>
          <w:i w:val="false"/>
          <w:iCs w:val="false"/>
          <w:color w:val="000000"/>
          <w:sz w:val="24"/>
          <w:szCs w:val="24"/>
          <w:lang w:val="mn-MN"/>
        </w:rPr>
        <w:t>Танилцуулгатай холбогдуулан Л.Цог, С.Дэмбэрэл С.Баярцогт, С.Батболд, Ж.Батзандан, Р.Бурмаа нарын тавьсан асуултад Шадар сайд Тэрбишдагва, ажлын хэсгээс Н.Батсуурь, Д.Гүньбазар, Ж.Нарантуяа нар хариулж, тайлбар хийв.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Times New Roman"/>
          <w:b w:val="false"/>
          <w:bCs w:val="false"/>
          <w:i w:val="false"/>
          <w:iCs w:val="false"/>
          <w:color w:val="000000"/>
          <w:sz w:val="24"/>
          <w:szCs w:val="24"/>
          <w:lang w:val="mn-MN"/>
        </w:rPr>
        <w:t xml:space="preserve">Улсын Их Хурлын гишүүн Н.Батцэрэг, С.Дэмбэрэл, С.Баярцогт нар үг хэлэв.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sz w:val="24"/>
          <w:szCs w:val="24"/>
          <w:lang w:val="mn-MN"/>
        </w:rPr>
        <w:t xml:space="preserve">А.Бакей: </w:t>
      </w:r>
      <w:r>
        <w:rPr>
          <w:b w:val="false"/>
          <w:bCs w:val="false"/>
          <w:color w:val="000000"/>
          <w:sz w:val="24"/>
          <w:szCs w:val="24"/>
          <w:lang w:val="mn-MN"/>
        </w:rPr>
        <w:t xml:space="preserve"> - </w:t>
      </w:r>
      <w:r>
        <w:rPr>
          <w:color w:val="000000"/>
          <w:sz w:val="24"/>
          <w:szCs w:val="24"/>
          <w:lang w:val="mn-MN"/>
        </w:rPr>
        <w:t xml:space="preserve">Хяналтын тухай болон холбогдох бусад хуульд нэмэлт, өөрчлөлт оруулах тухай хуулийн төслүүдийг хэлэлцэхийг дэмжье гэсэн саналаар санал хураая.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t>Зөвшөөрсөн</w:t>
        <w:tab/>
        <w:tab/>
        <w:t>12</w:t>
      </w:r>
    </w:p>
    <w:p>
      <w:pPr>
        <w:pStyle w:val="style98"/>
        <w:spacing w:after="0" w:before="0" w:line="100" w:lineRule="atLeast"/>
        <w:contextualSpacing w:val="false"/>
        <w:jc w:val="both"/>
      </w:pPr>
      <w:r>
        <w:rPr>
          <w:rFonts w:cs="Arial"/>
          <w:b w:val="false"/>
          <w:bCs w:val="false"/>
          <w:color w:val="000000"/>
          <w:sz w:val="24"/>
          <w:szCs w:val="24"/>
          <w:u w:val="none"/>
          <w:lang w:val="mn-MN"/>
        </w:rPr>
        <w:tab/>
        <w:t>Татгалзсан</w:t>
        <w:tab/>
        <w:tab/>
        <w:t xml:space="preserve"> 3</w:t>
      </w:r>
    </w:p>
    <w:p>
      <w:pPr>
        <w:pStyle w:val="style98"/>
        <w:spacing w:after="0" w:before="0" w:line="100" w:lineRule="atLeast"/>
        <w:contextualSpacing w:val="false"/>
        <w:jc w:val="both"/>
      </w:pPr>
      <w:r>
        <w:rPr>
          <w:rFonts w:cs="Arial"/>
          <w:b w:val="false"/>
          <w:bCs w:val="false"/>
          <w:color w:val="000000"/>
          <w:sz w:val="24"/>
          <w:szCs w:val="24"/>
          <w:u w:val="none"/>
          <w:lang w:val="mn-MN"/>
        </w:rPr>
        <w:tab/>
        <w:t>Бүгд</w:t>
        <w:tab/>
        <w:tab/>
        <w:tab/>
        <w:t>15</w:t>
      </w:r>
    </w:p>
    <w:p>
      <w:pPr>
        <w:pStyle w:val="style98"/>
        <w:spacing w:after="0" w:before="0" w:line="100" w:lineRule="atLeast"/>
        <w:contextualSpacing w:val="false"/>
        <w:jc w:val="both"/>
      </w:pPr>
      <w:r>
        <w:rPr>
          <w:rFonts w:cs="Arial"/>
          <w:b w:val="false"/>
          <w:bCs w:val="false"/>
          <w:color w:val="000000"/>
          <w:sz w:val="24"/>
          <w:szCs w:val="24"/>
          <w:u w:val="none"/>
          <w:lang w:val="mn-MN"/>
        </w:rPr>
        <w:tab/>
        <w:t>Гишүүдийн олонхын саналаар дэмжигдлээ.</w:t>
      </w:r>
    </w:p>
    <w:p>
      <w:pPr>
        <w:pStyle w:val="style98"/>
        <w:spacing w:after="0" w:before="0" w:line="100" w:lineRule="atLeast"/>
        <w:contextualSpacing w:val="false"/>
        <w:jc w:val="both"/>
      </w:pPr>
      <w:r>
        <w:rPr>
          <w:rFonts w:cs="Arial"/>
          <w:b w:val="false"/>
          <w:bCs w:val="false"/>
          <w:i w:val="false"/>
          <w:iCs w:val="false"/>
          <w:color w:val="000000"/>
          <w:sz w:val="24"/>
          <w:szCs w:val="24"/>
          <w:u w:val="none"/>
          <w:shd w:fill="FFFFFF" w:val="clear"/>
          <w:lang w:bidi="he-IL" w:val="mn-MN"/>
        </w:rPr>
        <w:tab/>
      </w:r>
    </w:p>
    <w:p>
      <w:pPr>
        <w:pStyle w:val="style98"/>
        <w:spacing w:after="0" w:before="0" w:line="100" w:lineRule="atLeast"/>
        <w:ind w:firstLine="720" w:left="0" w:right="0"/>
        <w:contextualSpacing w:val="false"/>
        <w:jc w:val="both"/>
      </w:pPr>
      <w:r>
        <w:rPr>
          <w:rFonts w:cs="Times New Roman"/>
          <w:b w:val="false"/>
          <w:bCs w:val="false"/>
          <w:color w:val="000000"/>
          <w:sz w:val="24"/>
          <w:szCs w:val="24"/>
          <w:lang w:val="mn-MN"/>
        </w:rPr>
        <w:t xml:space="preserve">Байнгын хорооноос гарах санал, дүгнэлтийг </w:t>
      </w:r>
      <w:r>
        <w:rPr>
          <w:rFonts w:cs="Arial"/>
          <w:b w:val="false"/>
          <w:bCs w:val="false"/>
          <w:i w:val="false"/>
          <w:iCs w:val="false"/>
          <w:color w:val="000000"/>
          <w:sz w:val="24"/>
          <w:szCs w:val="24"/>
          <w:u w:val="none"/>
          <w:shd w:fill="FFFFFF" w:val="clear"/>
          <w:lang w:bidi="he-IL" w:val="mn-MN"/>
        </w:rPr>
        <w:t xml:space="preserve">Улсын Их Хурлын чуулганы нэгдсэн хуралдаанд Улсын Их Хурлын гишүүн Р.Бурмаа танилцуулахаар тогтов. </w:t>
      </w:r>
      <w:r>
        <w:rPr>
          <w:rFonts w:cs="Times New Roman"/>
          <w:b w:val="false"/>
          <w:bCs w:val="false"/>
          <w:color w:val="000000"/>
          <w:sz w:val="24"/>
          <w:szCs w:val="24"/>
          <w:lang w:val="mn-MN"/>
        </w:rPr>
        <w:t xml:space="preserve">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i/>
          <w:iCs/>
          <w:lang w:val="mn-MN"/>
        </w:rPr>
        <w:t>Хуралдаан 16 цаг 10 минутад өндөрлөв.</w:t>
      </w:r>
    </w:p>
    <w:p>
      <w:pPr>
        <w:pStyle w:val="style0"/>
        <w:spacing w:after="0" w:before="0" w:line="100" w:lineRule="atLeast"/>
        <w:ind w:firstLine="720" w:left="0" w:right="0"/>
        <w:contextualSpacing w:val="false"/>
        <w:jc w:val="both"/>
      </w:pPr>
      <w:r>
        <w:rPr/>
      </w:r>
    </w:p>
    <w:p>
      <w:pPr>
        <w:pStyle w:val="style109"/>
        <w:spacing w:line="100" w:lineRule="atLeast"/>
        <w:ind w:firstLine="720" w:left="0" w:right="0"/>
        <w:jc w:val="both"/>
      </w:pPr>
      <w:r>
        <w:rPr>
          <w:rFonts w:ascii="Arial" w:cs="Arial" w:hAnsi="Arial"/>
          <w:bCs w:val="false"/>
          <w:i/>
          <w:color w:val="000000"/>
          <w:sz w:val="24"/>
          <w:szCs w:val="24"/>
          <w:lang w:val="mn-MN"/>
        </w:rPr>
        <w:t>Тэмдэглэлтэй танилцсан:</w:t>
      </w:r>
    </w:p>
    <w:p>
      <w:pPr>
        <w:pStyle w:val="style109"/>
        <w:spacing w:line="100" w:lineRule="atLeast"/>
        <w:jc w:val="both"/>
      </w:pPr>
      <w:r>
        <w:rPr>
          <w:rFonts w:ascii="Arial" w:cs="Arial" w:hAnsi="Arial"/>
          <w:bCs w:val="false"/>
          <w:color w:val="000000"/>
          <w:sz w:val="24"/>
          <w:szCs w:val="24"/>
          <w:lang w:val="mn-MN"/>
        </w:rPr>
        <w:tab/>
      </w:r>
      <w:r>
        <w:rPr>
          <w:rFonts w:ascii="Arial" w:cs="Arial" w:hAnsi="Arial"/>
          <w:b w:val="false"/>
          <w:bCs w:val="false"/>
          <w:color w:val="000000"/>
          <w:sz w:val="24"/>
          <w:szCs w:val="24"/>
          <w:lang w:val="mn-MN"/>
        </w:rPr>
        <w:t>ТӨРИЙН БАЙГУУЛАЛТЫН</w:t>
      </w:r>
    </w:p>
    <w:p>
      <w:pPr>
        <w:pStyle w:val="style109"/>
        <w:spacing w:line="100" w:lineRule="atLeast"/>
        <w:ind w:hanging="0" w:left="720" w:right="0"/>
        <w:jc w:val="both"/>
      </w:pPr>
      <w:r>
        <w:rPr>
          <w:rFonts w:ascii="Arial" w:cs="Arial" w:hAnsi="Arial"/>
          <w:b w:val="false"/>
          <w:bCs w:val="false"/>
          <w:color w:val="000000"/>
          <w:sz w:val="24"/>
          <w:szCs w:val="24"/>
          <w:lang w:val="mn-MN"/>
        </w:rPr>
        <w:t>БАЙНГЫН ХОРООНЫ ДАРГА А.БАКЕЙ</w:t>
      </w:r>
    </w:p>
    <w:p>
      <w:pPr>
        <w:pStyle w:val="style109"/>
        <w:spacing w:line="100" w:lineRule="atLeast"/>
        <w:jc w:val="both"/>
      </w:pPr>
      <w:r>
        <w:rPr/>
      </w:r>
    </w:p>
    <w:p>
      <w:pPr>
        <w:pStyle w:val="style107"/>
        <w:spacing w:line="100" w:lineRule="atLeast"/>
        <w:ind w:hanging="0" w:left="720" w:right="0"/>
        <w:jc w:val="both"/>
      </w:pPr>
      <w:r>
        <w:rPr/>
      </w:r>
    </w:p>
    <w:p>
      <w:pPr>
        <w:pStyle w:val="style109"/>
        <w:spacing w:line="100" w:lineRule="atLeast"/>
        <w:ind w:firstLine="720" w:left="0" w:right="0"/>
        <w:jc w:val="both"/>
      </w:pPr>
      <w:r>
        <w:rPr>
          <w:rFonts w:ascii="Arial" w:cs="Arial" w:hAnsi="Arial"/>
          <w:bCs w:val="false"/>
          <w:i/>
          <w:color w:val="000000"/>
          <w:sz w:val="24"/>
          <w:szCs w:val="24"/>
          <w:lang w:val="mn-MN"/>
        </w:rPr>
        <w:t>Т</w:t>
      </w:r>
      <w:r>
        <w:rPr>
          <w:rFonts w:ascii="Arial" w:cs="Arial" w:hAnsi="Arial"/>
          <w:bCs w:val="false"/>
          <w:i/>
          <w:color w:val="000000"/>
          <w:sz w:val="24"/>
          <w:szCs w:val="24"/>
          <w:lang w:val="ms-MY"/>
        </w:rPr>
        <w:t xml:space="preserve">эмдэглэл хөтөлсөн: </w:t>
      </w:r>
    </w:p>
    <w:p>
      <w:pPr>
        <w:pStyle w:val="style109"/>
        <w:spacing w:line="100" w:lineRule="atLeast"/>
        <w:ind w:firstLine="720" w:left="0" w:right="0"/>
        <w:jc w:val="both"/>
      </w:pPr>
      <w:r>
        <w:rPr>
          <w:rFonts w:ascii="Arial" w:cs="Arial" w:hAnsi="Arial"/>
          <w:b w:val="false"/>
          <w:bCs w:val="false"/>
          <w:color w:val="000000"/>
          <w:sz w:val="24"/>
          <w:szCs w:val="24"/>
          <w:lang w:val="mn-MN"/>
        </w:rPr>
        <w:t xml:space="preserve">ПРОТОКОЛЫН АЛБАНЫ </w:t>
      </w:r>
    </w:p>
    <w:p>
      <w:pPr>
        <w:pStyle w:val="style109"/>
        <w:spacing w:after="0" w:before="0" w:line="100" w:lineRule="atLeast"/>
        <w:contextualSpacing w:val="false"/>
        <w:jc w:val="both"/>
      </w:pPr>
      <w:r>
        <w:rPr>
          <w:rFonts w:ascii="Arial" w:cs="Arial" w:hAnsi="Arial"/>
          <w:b w:val="false"/>
          <w:bCs w:val="false"/>
          <w:color w:val="000000"/>
          <w:sz w:val="24"/>
          <w:szCs w:val="24"/>
          <w:lang w:val="ms-MY"/>
        </w:rPr>
        <w:tab/>
      </w:r>
      <w:r>
        <w:rPr>
          <w:rFonts w:ascii="Arial" w:cs="Arial" w:hAnsi="Arial"/>
          <w:b w:val="false"/>
          <w:bCs w:val="false"/>
          <w:color w:val="000000"/>
          <w:sz w:val="24"/>
          <w:szCs w:val="24"/>
          <w:lang w:val="mn-MN"/>
        </w:rPr>
        <w:t>ШИНЖЭЭЧ</w:t>
      </w:r>
      <w:r>
        <w:rPr>
          <w:rFonts w:ascii="Arial" w:cs="Arial" w:hAnsi="Arial"/>
          <w:b w:val="false"/>
          <w:bCs w:val="false"/>
          <w:color w:val="000000"/>
          <w:sz w:val="24"/>
          <w:szCs w:val="24"/>
          <w:lang w:val="ms-MY"/>
        </w:rPr>
        <w:t xml:space="preserve"> </w:t>
      </w:r>
      <w:r>
        <w:rPr>
          <w:rFonts w:ascii="Arial" w:cs="Arial" w:hAnsi="Arial"/>
          <w:b w:val="false"/>
          <w:bCs w:val="false"/>
          <w:color w:val="000000"/>
          <w:sz w:val="24"/>
          <w:szCs w:val="24"/>
          <w:lang w:val="mn-MN"/>
        </w:rPr>
        <w:t>П.МЯДАГМАА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
    </w:p>
    <w:p>
      <w:pPr>
        <w:pStyle w:val="style106"/>
        <w:spacing w:after="0" w:before="0" w:line="100" w:lineRule="atLeast"/>
        <w:ind w:firstLine="720" w:left="0" w:right="0"/>
        <w:contextualSpacing w:val="false"/>
        <w:jc w:val="both"/>
      </w:pPr>
      <w:r>
        <w:rPr/>
      </w:r>
    </w:p>
    <w:p>
      <w:pPr>
        <w:pStyle w:val="style0"/>
        <w:spacing w:after="0" w:before="0" w:line="100" w:lineRule="atLeast"/>
        <w:contextualSpacing w:val="false"/>
        <w:jc w:val="center"/>
      </w:pPr>
      <w:r>
        <w:rPr>
          <w:rFonts w:cs="Arial"/>
          <w:b/>
          <w:bCs/>
          <w:i w:val="false"/>
          <w:iCs w:val="false"/>
          <w:color w:val="000000"/>
          <w:sz w:val="24"/>
          <w:szCs w:val="24"/>
          <w:lang w:val="mn-MN"/>
        </w:rPr>
        <w:t xml:space="preserve">УЛСЫН ИХ ХУРЛЫН 2014 ОНЫ  ХАВРЫН ЭЭЛЖИТ ЧУУЛГАНЫ </w:t>
      </w:r>
    </w:p>
    <w:p>
      <w:pPr>
        <w:pStyle w:val="style107"/>
        <w:spacing w:after="0" w:before="0" w:line="100" w:lineRule="atLeast"/>
        <w:contextualSpacing w:val="false"/>
        <w:jc w:val="center"/>
      </w:pPr>
      <w:r>
        <w:rPr>
          <w:b/>
          <w:bCs/>
          <w:i w:val="false"/>
          <w:iCs w:val="false"/>
          <w:color w:val="000000"/>
          <w:sz w:val="24"/>
          <w:szCs w:val="24"/>
          <w:lang w:val="mn-MN"/>
        </w:rPr>
        <w:t>ТӨРИЙН БАЙГУУЛАЛТЫН БАЙНГЫН ХОРООНЫ 5 ДУГААР</w:t>
      </w:r>
    </w:p>
    <w:p>
      <w:pPr>
        <w:pStyle w:val="style107"/>
        <w:spacing w:after="0" w:before="0" w:line="100" w:lineRule="atLeast"/>
        <w:contextualSpacing w:val="false"/>
        <w:jc w:val="center"/>
      </w:pPr>
      <w:r>
        <w:rPr>
          <w:b/>
          <w:bCs/>
          <w:i w:val="false"/>
          <w:iCs w:val="false"/>
          <w:color w:val="000000"/>
          <w:sz w:val="24"/>
          <w:szCs w:val="24"/>
          <w:lang w:val="mn-MN"/>
        </w:rPr>
        <w:t xml:space="preserve">САРЫН 06-НЫ ӨДРИЙН ХУРАЛДААНЫ </w:t>
      </w:r>
    </w:p>
    <w:p>
      <w:pPr>
        <w:pStyle w:val="style107"/>
        <w:spacing w:after="0" w:before="0" w:line="100" w:lineRule="atLeast"/>
        <w:contextualSpacing w:val="false"/>
        <w:jc w:val="center"/>
      </w:pPr>
      <w:r>
        <w:rPr>
          <w:b/>
          <w:bCs/>
          <w:i w:val="false"/>
          <w:iCs w:val="false"/>
          <w:color w:val="000000"/>
          <w:sz w:val="24"/>
          <w:szCs w:val="24"/>
          <w:lang w:val="mn-MN"/>
        </w:rPr>
        <w:t>ДЭЛГЭРЭНГҮЙ ТЭМДЭГЛЭЛ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Times New Roman"/>
          <w:color w:val="000000"/>
          <w:sz w:val="24"/>
          <w:szCs w:val="24"/>
          <w:lang w:val="mn-MN"/>
        </w:rPr>
        <w:tab/>
      </w:r>
      <w:r>
        <w:rPr>
          <w:rFonts w:cs="Times New Roman"/>
          <w:b/>
          <w:bCs/>
          <w:color w:val="000000"/>
          <w:sz w:val="24"/>
          <w:szCs w:val="24"/>
          <w:lang w:val="mn-MN"/>
        </w:rPr>
        <w:t>А.Бакей:</w:t>
      </w:r>
      <w:r>
        <w:rPr>
          <w:rFonts w:cs="Times New Roman"/>
          <w:b w:val="false"/>
          <w:bCs w:val="false"/>
          <w:color w:val="000000"/>
          <w:sz w:val="24"/>
          <w:szCs w:val="24"/>
          <w:lang w:val="mn-MN"/>
        </w:rPr>
        <w:t xml:space="preserve"> -Э</w:t>
      </w:r>
      <w:r>
        <w:rPr>
          <w:color w:val="000000"/>
          <w:sz w:val="24"/>
          <w:szCs w:val="24"/>
          <w:lang w:val="mn-MN"/>
        </w:rPr>
        <w:t xml:space="preserve">рхэм гишүүдийн өнөөдрийн амар амгаланг айлтгая. Төрийн байгуулалтын байнгын хорооны хуралд ирвэл зохих 19 гишүүнээс 12 гишүүн ирсэн байна. С.Дэмбэрэл гишүүн, Баярцогт гишүүн, Цог гишүүн, Тэмүүжин гишүүн, Д.Эрдэнбат гишүүн, Бурмаа гишүүн, Уянга гишүүн, Батзандан гишүүн, Наранхүү гишүүн, Бакей гишүүн ирсэн байна. Сайханбилэг гишүүн, Алтанхуяг гишүүн ирж бүртгүүлсэн байгаа. Ингээд Төрийн байгуулалтын байнгын хорооны ирц бүрдсэн тул 2014 оны 5 дугаар сарын 6-ны өдрийн хуралдаан нээснийг мэдэгдье. Өнөөдрийн хуралдаанаар хэлэлцэхээр хоёр асуудал төлөвлөсөн байгаа. Эхнийх нь Засгийн газрын тухай хуульд нэмэлт оруулах тухай хуулийн төсөл Улсын Их Хурлын гишүүн С.Дэмбэрэл, Гончигдорж, Лүндээжанцан, Сүхбаатарын Батболд, Батцэрэг, Бакей нарын өргөн мэдүүлсэн хууль байгаа. Энэ хуулийн анхны хэлэлцүүлгийг хийнэ. </w:t>
      </w:r>
    </w:p>
    <w:p>
      <w:pPr>
        <w:pStyle w:val="style0"/>
        <w:spacing w:after="0" w:before="0" w:line="100" w:lineRule="atLeast"/>
        <w:contextualSpacing w:val="false"/>
        <w:jc w:val="both"/>
      </w:pPr>
      <w:r>
        <w:rPr/>
      </w:r>
    </w:p>
    <w:p>
      <w:pPr>
        <w:pStyle w:val="style0"/>
        <w:spacing w:line="100" w:lineRule="atLeast"/>
        <w:ind w:firstLine="720" w:left="0" w:right="0"/>
        <w:jc w:val="both"/>
      </w:pPr>
      <w:r>
        <w:rPr>
          <w:color w:val="000000"/>
          <w:sz w:val="24"/>
          <w:szCs w:val="24"/>
          <w:lang w:val="mn-MN"/>
        </w:rPr>
        <w:t xml:space="preserve">Хоёр дахь хуулийн хувьд бол хяналтын тухай болон холбогдох бусад 83 хуульд нэмэлт, өөрчлөлт оруулах тухай хуулийн төслүүд байгаа. Эдгээр хуулийн төслийг Монгол Улсын Засгийн газраас 2014 оны 4  дүгээр сарын 1-ий өдөр өргөн мэдүүлсэн байна. Эдгээр хуулийн хэлэлцэх эсэхийг хэлэлцэнэ. Ингээд хэлэлцэх асуудалтай холбогдуулж өөр саналтай гишүүд байна уу. Өөр саналтай гишүүд байхгүй бол хэлэлцэх асуудлаа дэмжье гэсэн саналтай гишүүд гараа өргөе. 13-10 дэмжигдлээ. Ингээд хэлэлцэх асуудалдаа оръё. </w:t>
      </w:r>
    </w:p>
    <w:p>
      <w:pPr>
        <w:pStyle w:val="style0"/>
        <w:spacing w:line="100" w:lineRule="atLeast"/>
        <w:ind w:firstLine="720" w:left="0" w:right="0"/>
        <w:jc w:val="both"/>
      </w:pPr>
      <w:r>
        <w:rPr>
          <w:color w:val="000000"/>
          <w:sz w:val="24"/>
          <w:szCs w:val="24"/>
          <w:lang w:val="mn-MN"/>
        </w:rPr>
        <w:t xml:space="preserve">Эхний асуудал бол Засгийн газрын тухай хуульд нэмэлт оруулах тухай хуулийн төсөл байгаа. Улсын Их Хурлын гишүүн С.Дэмбэрэл нарын өргөн мэдүүлсэн, анхны хэлэлцүүлэг. Энэ хуулийн төсөл угаасаа ганцхан заалттай. Та бүхэн сайн мэдэж байгаа. Ингээд асуух асуулттай гишүүд байна уу. Асуулттай гишүүд алга байна, асуултаа тасаллаа. За санал хэлэх гишүүд байна уу. Баярцогт гишүүн. </w:t>
      </w:r>
    </w:p>
    <w:p>
      <w:pPr>
        <w:pStyle w:val="style0"/>
        <w:spacing w:line="100" w:lineRule="atLeast"/>
        <w:ind w:firstLine="720" w:left="0" w:right="0"/>
        <w:jc w:val="both"/>
      </w:pPr>
      <w:r>
        <w:rPr>
          <w:b/>
          <w:color w:val="000000"/>
          <w:sz w:val="24"/>
          <w:szCs w:val="24"/>
          <w:lang w:val="mn-MN"/>
        </w:rPr>
        <w:t>С.Баярцогт:</w:t>
      </w:r>
      <w:r>
        <w:rPr>
          <w:color w:val="000000"/>
          <w:sz w:val="24"/>
          <w:szCs w:val="24"/>
          <w:lang w:val="mn-MN"/>
        </w:rPr>
        <w:t xml:space="preserve"> -Би хуулийн төслийг санаачилсан гишүүдийн дэвшүүлж байгаа санал үзэл санаатай бол санал нэг байгаа. Тэгээд хэлэлцэх эсэхийг шийдэх явцад бас гишүүд уруу хандаж эвгүй үг хэлсэн учраас уучлалт гуйж байна. </w:t>
      </w:r>
    </w:p>
    <w:p>
      <w:pPr>
        <w:pStyle w:val="style0"/>
        <w:spacing w:line="100" w:lineRule="atLeast"/>
        <w:ind w:firstLine="720" w:left="0" w:right="0"/>
        <w:jc w:val="both"/>
      </w:pPr>
      <w:r>
        <w:rPr>
          <w:color w:val="000000"/>
          <w:sz w:val="24"/>
          <w:szCs w:val="24"/>
          <w:lang w:val="mn-MN"/>
        </w:rPr>
        <w:t>Хоёрдугаарт нь би бол ийм санал хэлэх гэсэн юм. Энэ бол яг нэг зүйл заалттай. Тэгээд бүх сайд нар дээр бол энэ асуудлыг дэвшүүлж тавьж байгаа юм. Би бол Засгийн газрын саналаар нь Байгаль орчин ногоон хөгжлийн сайд, Эрүүл мэндийн сайд, Эрчим хүчний сайд, Зам тээврийн сайд, Барилга хот байгуулалтын сайд нарын эрхлэх асуудлын хүрээнд агаарын бохирдлын эсрэг үйл ажиллагааг хэрэгжүүлэх асуудлыг оруулаад ингээд шийдчихье. Тэр бол нөгөө зүйл заалтууд өөрчлөгдөхгүй зөвхөн дугаарууд өөрчлөгдөх л асуудал байгаа. Ингээд шийдчихвэл зөв болох болов уу гэж бодож байна. Энэ бол 5.1-18 хүртэл байгаа учраас би бол тэр сайдуудад тэр хэсгүүдийг нь аваад шийдчихвэл зөв болох болов уу гэж ийм л санал хэлэх гэсэн юм. Баярлалаа.</w:t>
      </w:r>
    </w:p>
    <w:p>
      <w:pPr>
        <w:pStyle w:val="style0"/>
        <w:spacing w:line="100" w:lineRule="atLeast"/>
        <w:ind w:firstLine="720" w:left="0" w:right="0"/>
        <w:jc w:val="both"/>
      </w:pPr>
      <w:r>
        <w:rPr>
          <w:b/>
          <w:color w:val="000000"/>
          <w:sz w:val="24"/>
          <w:szCs w:val="24"/>
          <w:lang w:val="mn-MN"/>
        </w:rPr>
        <w:t>А.Бакей:</w:t>
      </w:r>
      <w:r>
        <w:rPr>
          <w:color w:val="000000"/>
          <w:sz w:val="24"/>
          <w:szCs w:val="24"/>
          <w:lang w:val="mn-MN"/>
        </w:rPr>
        <w:t xml:space="preserve"> -Энийг зарчмын зөрүүтэй санал гэж үзэх үү. Үгүй юу. Тэгвэл хэрвээ зарчмын зөрүүтэй санал гаргахгүй бол анхны хэлэлцүүлгээр явуулчихъя гэж бодсон. Нэгэнт зарчмын зөрүүтэй санал гарч байгаа учраас Баярцогт  гишүүний саналаар санал хураалт явуулна.</w:t>
      </w:r>
    </w:p>
    <w:p>
      <w:pPr>
        <w:pStyle w:val="style0"/>
        <w:spacing w:line="100" w:lineRule="atLeast"/>
        <w:ind w:firstLine="720" w:left="0" w:right="0"/>
        <w:jc w:val="both"/>
      </w:pPr>
      <w:r>
        <w:rPr>
          <w:b/>
          <w:color w:val="000000"/>
          <w:sz w:val="24"/>
          <w:szCs w:val="24"/>
          <w:lang w:val="mn-MN"/>
        </w:rPr>
        <w:t>С.Баярцогт:</w:t>
      </w:r>
      <w:r>
        <w:rPr>
          <w:color w:val="000000"/>
          <w:sz w:val="24"/>
          <w:szCs w:val="24"/>
          <w:lang w:val="mn-MN"/>
        </w:rPr>
        <w:t xml:space="preserve"> -Төсөл санаачлагч нь энийг дэмжихгүй гэж байгаа бол би саналаа татчихъя. </w:t>
      </w:r>
    </w:p>
    <w:p>
      <w:pPr>
        <w:pStyle w:val="style0"/>
        <w:spacing w:line="100" w:lineRule="atLeast"/>
        <w:ind w:firstLine="720" w:left="0" w:right="0"/>
        <w:jc w:val="both"/>
      </w:pPr>
      <w:r>
        <w:rPr>
          <w:b/>
          <w:color w:val="000000"/>
          <w:sz w:val="24"/>
          <w:szCs w:val="24"/>
          <w:lang w:val="mn-MN"/>
        </w:rPr>
        <w:t>А.Бакей:</w:t>
      </w:r>
      <w:r>
        <w:rPr>
          <w:color w:val="000000"/>
          <w:sz w:val="24"/>
          <w:szCs w:val="24"/>
          <w:lang w:val="mn-MN"/>
        </w:rPr>
        <w:t xml:space="preserve"> -Ингээд өөр саналтай гишүүд байна уу. Байхгүй байна. Зарчмын зөрүүтэй санал гарсангүй тийм учраас Засгийн газрын тухай хуульд нэмэлт, өөрчлөлт оруулах тухай хуулийн төслийн анхны хэлэлцүүлэг хийхийг дэмжье гэсэн саналаар санал хураалт явууллаа. Энэ саналыг дэмжиж байгаа гишүүд гараа өргөнө үү. 14-13 энэ санал дэмжигдлээ. Зарчмын зөрүүтэй санал гараагүй тул хуулийн төслийг анхны хэлэлцүүлгээр батлах санал гаргаж байна. Энэ саналыг дэмжиж байгаа гишүүд гараа өргөнө үү. 14-12. Энэ санал дэмжигдлээ. Байнгын хорооноос энэ хуулиар гарах санал дүгнэлтийг Улсын Их Хурлын нэгдсэн хуралдаанд Наранхүү гишүүнийг томиллоо. </w:t>
      </w:r>
    </w:p>
    <w:p>
      <w:pPr>
        <w:pStyle w:val="style0"/>
        <w:spacing w:line="100" w:lineRule="atLeast"/>
        <w:ind w:firstLine="720" w:left="0" w:right="0"/>
        <w:jc w:val="both"/>
      </w:pPr>
      <w:r>
        <w:rPr>
          <w:b/>
          <w:color w:val="000000"/>
          <w:sz w:val="24"/>
          <w:szCs w:val="24"/>
          <w:lang w:val="mn-MN"/>
        </w:rPr>
        <w:t>С.Дэмбэрэл:</w:t>
      </w:r>
      <w:r>
        <w:rPr>
          <w:color w:val="000000"/>
          <w:sz w:val="24"/>
          <w:szCs w:val="24"/>
          <w:lang w:val="mn-MN"/>
        </w:rPr>
        <w:t xml:space="preserve"> -Үг хэлчих үү. Одоо зүгээр их баярлалаа гэж хэлэх гэсэн юм. Бидний санаачилсан энэ хуулийг ойлгож дэмжиж байгаад, Баярцогт гишүүндээ бас их баярлалаа. Тэгээд сая Баярцогт гишүүнээс бас уучлалт хүсэх ёстой. Тухайн үед мэдээж янз янзын халуун л юм болдог. Тухайн тухайн үед нь гашуун үгээр шидэлцсэн тэрэндээ би бас уучлалт хүсэж байна. </w:t>
      </w:r>
    </w:p>
    <w:p>
      <w:pPr>
        <w:pStyle w:val="style0"/>
        <w:spacing w:line="100" w:lineRule="atLeast"/>
        <w:ind w:firstLine="720" w:left="0" w:right="0"/>
        <w:jc w:val="both"/>
      </w:pPr>
      <w:r>
        <w:rPr>
          <w:b/>
          <w:color w:val="000000"/>
          <w:sz w:val="24"/>
          <w:szCs w:val="24"/>
          <w:lang w:val="mn-MN"/>
        </w:rPr>
        <w:t>А.Бакей:</w:t>
      </w:r>
      <w:r>
        <w:rPr>
          <w:color w:val="000000"/>
          <w:sz w:val="24"/>
          <w:szCs w:val="24"/>
          <w:lang w:val="mn-MN"/>
        </w:rPr>
        <w:t xml:space="preserve"> -Та хоёр эв нэгдэлтэй бас тэгээд бусдад үлгэр дууриалал үзүүлж байгаа нь сайн байна. Ингээд хоёр дахь асуудалдаа оръё. Хяналтын тухай хууль болон холбогдох бусад 83 хуульд нэмэлт, өөрчлөлт оруулах тухай хуулийн төслүүд байгаа. Монгол Улсын Засгийн газраас өргөн мэдүүлсэн хэлэлцэх эсэхийг нь хэлэлцэнэ. Энэ асуудлаар өнөөдрийн хуралдаанд оролцож байгаа ажлын хэсгийн бүрэлдэхүүнийг танилцуулъя. Батсуурь Шадар сайдын зөвлөх, ажлын хэсгийн ахлагч. Батмөнх Мэргэжлийн хяналтын даргын үүргийг түр орлон гүйцэтгэгч, Гүньбазар Мэргэжлийн хяналтын газрын ерөнхий газрын дэд дарга, Эрдэнэбилэг мөн газрын дэд дарга, Санжрагчаа мөн газрын Тамгын газрын орлогч дарга, Эрдэнэбулган Засгийн газрын хэрэг эрхлэх газрын шинжээч, Жамбалсүрэн Засгийн газрын хэрэг эрхлэх газрын шинжээч, Нарантуяа хуульч, Мөнхбаяр Мэргэжлийн газрын ерөнхий газрын хуулийн мэргэжилтэн гэсэн ийм одоо ажлын хэсгийн гишүүд хуралдаанд оролцож байна. Ингээд төсөл санаачлагчийн илтгэлийг Монгол Улсын Шадар сайд Тэрбишдагва хийнэ. Тэрбишдагва сайдыг урьж байна. </w:t>
      </w:r>
    </w:p>
    <w:p>
      <w:pPr>
        <w:pStyle w:val="style0"/>
        <w:spacing w:line="100" w:lineRule="atLeast"/>
        <w:ind w:firstLine="720" w:left="0" w:right="0"/>
        <w:jc w:val="both"/>
      </w:pPr>
      <w:r>
        <w:rPr>
          <w:b/>
          <w:color w:val="000000"/>
          <w:sz w:val="24"/>
          <w:szCs w:val="24"/>
          <w:lang w:val="mn-MN"/>
        </w:rPr>
        <w:t>Д.Тэрбишдагва:</w:t>
      </w:r>
      <w:r>
        <w:rPr>
          <w:color w:val="000000"/>
          <w:sz w:val="24"/>
          <w:szCs w:val="24"/>
          <w:lang w:val="mn-MN"/>
        </w:rPr>
        <w:t xml:space="preserve"> -Төрийн байгуулалтын байнгын хороон дарга, эрхэм гишүүд ээ. Та бүхэнд өнөөдөр Хяналтын тухай хуулийн талаар танилцуулахыг зөвшөөрнө үү. Хууль тогтоомжоор эрх олгосны дагуу төрийн байгууллага албан тушаалтнаас иргэн хуулийн этгээдийн үйл ажиллагаанд тавьж байгаа бүх төрлийн хяналтыг нэг стандартад оруулах мэргэжлийн хяналтуудыг тодорхой шалгуурын дагуу шүүж шаардлагагүй хяналтыг зогсоох, хяналтыг үр дүнтэй болгох, эрсдэлд зориулсан хяналтыг хэрэгжүүлэх зорилгоор хяналтын тухай хуулийн төслийг шинээр боловсрууллаа. Уг хуулиар иргэн хуулийн этгээдийн үйл ажиллагаанд хяналт тавих эрх зүйн үндсийг тодорхойлж түүнийг хэрэгжүүлэх нийтлэг зарчим үндэслэл шалгалт хийх журам, шалгуулагч этгээдийн эрх ашгийг хамгаалахтай холбогдсон харилцааг зохицуулна. </w:t>
      </w:r>
    </w:p>
    <w:p>
      <w:pPr>
        <w:pStyle w:val="style0"/>
        <w:spacing w:line="100" w:lineRule="atLeast"/>
        <w:ind w:firstLine="720" w:left="0" w:right="0"/>
        <w:jc w:val="both"/>
      </w:pPr>
      <w:r>
        <w:rPr>
          <w:color w:val="000000"/>
          <w:sz w:val="24"/>
          <w:szCs w:val="24"/>
          <w:lang w:val="mn-MN"/>
        </w:rPr>
        <w:t xml:space="preserve">Хуулийн төсөл нь 51 зүйл бүхий 8 бүлэгтэй. Хуулийн төсөлд дараах зарчмын шинжтэй асуудлыг тусгасан. Улсын Их Хурлаас өгсөн чиглэлийн хүрээнд хуулийн төсөлд өөрчлөлтийг орууллаа. Үүнд хуулийн төслийн нэрийг хяналтын тухай хууль гэж өөрчилж хуулийн төслийн үзэл баримтлалыг шинэчлэн боловсруулж батлуулав. Хуулийн төслөөс аж ахуйн гэсэн үгийг хассан болно. Хуулийн төсөлд хяналтын байгууллага гэсэн тодорхойлолт нэмж орууллаа. Хяналт хийх эрсдлийг бууруулах арга хэмжээнд мэргэжлийн төрийн бус байгууллага шинжээч мэргэжилтнүүдийг оролцуулах хуулийн төслийн 9.5-д тусгалаа. Улсын байцаагчийн ёс зүйтэй холбоотой заалтуудыг хуулийн төслийн 23-т дараах байдлаар тусгалаа. Үүнд:шалгуулагч этгээдийн зардлаар аялах жуулчлах зэрэг аливаа хэлбэрээр шан харамж авах шалгуулагч этгээдтэй үгсэн хуйвалдах, ая тал засах, зөрчил түүний шалтгаан нөхцөл, нотлох баримтыг нуун дарагдуулах, дутагдлыг хаацайлах нотлох баримтаар тогтоогдоогүй байхад ашиг хонжоо олох, хувийн өш хонзон авах зорилгоор шалгуулагч этгээдийг буруутгах, дарамт шахалт үзүүлэх бусдад давуу байдал олгох, бодит байдалд нийцэхгүй дүгнэлт гаргахыг хориглох гэж оруулсан. </w:t>
      </w:r>
    </w:p>
    <w:p>
      <w:pPr>
        <w:pStyle w:val="style0"/>
        <w:spacing w:line="100" w:lineRule="atLeast"/>
        <w:ind w:firstLine="720" w:left="0" w:right="0"/>
        <w:jc w:val="both"/>
      </w:pPr>
      <w:r>
        <w:rPr>
          <w:color w:val="000000"/>
          <w:sz w:val="24"/>
          <w:szCs w:val="24"/>
          <w:lang w:val="mn-MN"/>
        </w:rPr>
        <w:t xml:space="preserve">Хяналт хэрэгжүүлэх үүрэг бүхий аливаа этгээд аж ахуйн үйл ажиллагаанд тавих хяналт шалгалтыг хэрэгжүүлэхдээ энэ хуульд заасан хяналт шалгалтын үндсэн зарчмыг баримтлах бөгөөд тусгайлан харилцааг тухайн салбарын хуулиар зохицуулахаар тусгалаа. Ингэснээр төрөөс хэрэгжүүлж буй аливаа хяналтыг ерөнхий нэг стандартын дагуу эрсдэлд суурилсан зөвлөн туслах зарчмаар хэрэгжүүлэх төрөөс хэрэгжүүлж буй хяналтуудын уялдаа холбоог хангах эрх зүйн зохицуулалтыг бүрдүүлж байгаад чухал ач холбогдолтой юм. Мөн төрөөс хэрэгжүүлэх хяналтын чиглэлүүдийг нэрлэн зааж салбарын хуулиар хяналтын шинэ чиглэл бий болгодог байдлыг зогсооно. Шинээр бий болгох хяналтыг зөвхөн энэ хуульд шинээр нэмж тусгах замаар энэ хуульд нийцсэн зарчмаар хэрэгжүүлэх боломжтой болсон. </w:t>
      </w:r>
    </w:p>
    <w:p>
      <w:pPr>
        <w:pStyle w:val="style0"/>
        <w:spacing w:line="100" w:lineRule="atLeast"/>
        <w:ind w:firstLine="720" w:left="0" w:right="0"/>
        <w:jc w:val="both"/>
      </w:pPr>
      <w:r>
        <w:rPr>
          <w:color w:val="000000"/>
          <w:sz w:val="24"/>
          <w:szCs w:val="24"/>
          <w:lang w:val="mn-MN"/>
        </w:rPr>
        <w:t xml:space="preserve">Хүний эрүүл мэнд хүрээлэн буй орчны аюулгүй байдалтай холбогдсон хяналтуудыг нэгдсэн хяналтын байгууллага хэрэгжүүлэх бусад хяналтыг холбогдох яам агентлаг хэрэгжүүлэхээр хуульд тусгалаа. Хяналт шалгалт захиргааны хяналт судалгаа зэрэг нийлэг нэр томьёонуудыг олон улсад хэрэглэгддэг агуулга жишгээ шинээр тодорхойлж зөвлөгөө өгөх замаар хяналтыг хэрэгжүүлэх боломжийг төсөлд тусгалаа. Шалгалт нь Улсын төсөвт орлого бүрдүүлэх зорилгогүй бөгөөд хууль тогтоомжийн талаар хэрхэн хангаж ажиллах талаар шалгуулагч этгээдэд хангалттай мэдээлэл зөвлөгөө өгсний дараа зөрчил арилаагүй бол захиргааны хариуцлага тооцох арга хэмжээг авах зарчмыг төсөлд тусгасан. Дараа нь хяналтын давхардлыг бууруулах дарамтыг багасгаж хяналтыг хяналттай хэрэгжүүлэх зорилгоор нэг жилд тухайн аж ахуйн нэгжид төрийн харьяа байгууллагуудын үргэлжлэх нийт хугацааг тогтоолоо. Засгийн газрын Хэрэг эрхлэх газрын дэргэд хяналт зохицуулах зөвлөл ажиллах болсныг хуульд тусгасан. Өчигдөр бас Ардчилсан намын бүлэг өмнө нь шударга ёс эвслийн бүлэг энийг эргэж харж үзсэний дагуу ажлын хэсэг байгуулах дээр дахиж ярилцах байх. </w:t>
      </w:r>
    </w:p>
    <w:p>
      <w:pPr>
        <w:pStyle w:val="style0"/>
        <w:spacing w:line="100" w:lineRule="atLeast"/>
        <w:ind w:firstLine="720" w:left="0" w:right="0"/>
        <w:jc w:val="both"/>
      </w:pPr>
      <w:r>
        <w:rPr>
          <w:color w:val="000000"/>
          <w:sz w:val="24"/>
          <w:szCs w:val="24"/>
          <w:lang w:val="mn-MN"/>
        </w:rPr>
        <w:t xml:space="preserve">Хяналтын байгууллагуудын үйл ажиллагааг зохицуулах шалгалтыг давхардуулахгүй байх нэг нэг шалгуулагч этгээд дээр нэг хийх. Нийт шалгалтын хугацааг хэтрүүлэхгүй байх. Эрсдлийн үнэлгээ хийхдээ бусад салбарын эрсдлийн мэдээллийн ашиглах зорилгоор хяналтын мэдээллийн сан нэгдсэн сан байгуулахаар төсөлд тусгалаа. Шалгалтыг төлөвлөгөөнд төлөвлөгөөт бус хил дээрх үзлэг шалгалт гэж ангилан шалгалт тус бүрийг хийх үндэслэл үргэлжлэх хугацаа дүгнэх мэдээлэх асуудлыг нарийвчлан тогтоож өгсөн. Шалгалтын үйл ажиллагааны үе шатыг тогтоох үе тогтоож үе шат бүрд хэрэгжүүлэх ажиллагаа ажилбарууд үргэлжлэх хугацааг нарийвчлан тогтоолоо. Шалгуулагч этгээдийн хууль ёсны ашиг сонирхлыг хамгаалах үүднээс хяналтын үйл ажиллагаа хяналтыг хэрэгжүүлэгч этгээдийн үйл ажиллагаа шийдвэрт гомдол гаргах гомдлыг шийдвэрлэх хариу өгөх ажиллагаа хугацааг тухайлсан зарим тохиолдлуудад ялгаатай нэг бүрчлэн тогтоолоо. </w:t>
      </w:r>
    </w:p>
    <w:p>
      <w:pPr>
        <w:pStyle w:val="style0"/>
        <w:spacing w:line="100" w:lineRule="atLeast"/>
        <w:ind w:firstLine="720" w:left="0" w:right="0"/>
        <w:jc w:val="both"/>
      </w:pPr>
      <w:r>
        <w:rPr>
          <w:color w:val="000000"/>
          <w:sz w:val="24"/>
          <w:szCs w:val="24"/>
          <w:lang w:val="mn-MN"/>
        </w:rPr>
        <w:t xml:space="preserve">Сүүлд нь хяналтын үйл ажиллагаатай холбоотой иргэн хуулийн этгээдийн эрх үүрэг болон хяналтын нэгдсэн байгууллагын үйл ажиллагааны эрх  зүйн үндэс тогтолцоо улсын байцаагчийн эрх үүрэг түүнд хориглох зүйлийг тогтоолоо. Мэргэжлийн хяналтын байгууллага нь удирдах зөвлөлтэй байх бөгөөд бүрэлдэхүүнд нь Засгийн газрын Хэрэг эрхлэх газрын дарга, Мэргэжлийн хяналтын төв байгууллагын дарга, эрүүл мэнд аж үйлдвэр хөдөө аж ахуй, хүрээлэн буй орчин, хөдөлмөр, эдийн засгийн хөгжлийг хариуцсан төрийн захиргааны төв байгууллагын төлөөлөл нийслэлийн Засаг дарга, уул уурхайн хөдөө аж ахуйн болон үйлчилгээний чиглэлээр үйл ажиллагаа явуулдаг хуулийн этгээдүүдийн төлөөлөл, хүрээлэн буй орчин хэрэглэгчдийн иргэний нийгмийн байгууллагуудын төлөөллийг тус тус оруулсан болно. </w:t>
      </w:r>
    </w:p>
    <w:p>
      <w:pPr>
        <w:pStyle w:val="style0"/>
        <w:spacing w:line="100" w:lineRule="atLeast"/>
        <w:ind w:firstLine="720" w:left="0" w:right="0"/>
        <w:jc w:val="both"/>
      </w:pPr>
      <w:r>
        <w:rPr>
          <w:color w:val="000000"/>
          <w:sz w:val="24"/>
          <w:szCs w:val="24"/>
          <w:lang w:val="mn-MN"/>
        </w:rPr>
        <w:t xml:space="preserve">Нэгдсэн хяналтын байгууллагын гүйцэтгэх удирдлагын нэгдсэн хяналтын байгууллагын дарга хэрэгжүүлэх бөгөөд тухайн дарга нь улсын байцаагчийн эрхийг хэрэгжүүлэхгүй. Нэгдсэн хяналтын төв байгууллагын хяналтын нэгжийн бүтэц салбарын улсын ерөнхий байцаагчаар ахлуулсан хяналтын газруудад хуваагдах бөгөөд орон нутаг дахь нэгдсэн  хяналтын байгууллагын хяналтын нэгжид салбарын ахлах байцаагчаар ахлуулсан улсын байцаагч ажиллана. Энэ хуулийн төслийг боловсруулах хүрээнд Монгол Улсад хүчин төгөлдөр үйлчилж байгаа бүх хуулийг шинэчлэн үзэж эдгээрээс 83 хуульд нэмэлт, өөрчлөлт оруулах шаардлагатай гэж үзэн холбогдох хуулийн төслүүдийг боловсруулсан болно. </w:t>
      </w:r>
    </w:p>
    <w:p>
      <w:pPr>
        <w:pStyle w:val="style0"/>
        <w:spacing w:line="100" w:lineRule="atLeast"/>
        <w:ind w:firstLine="720" w:left="0" w:right="0"/>
        <w:jc w:val="both"/>
      </w:pPr>
      <w:r>
        <w:rPr>
          <w:color w:val="000000"/>
          <w:sz w:val="24"/>
          <w:szCs w:val="24"/>
          <w:lang w:val="mn-MN"/>
        </w:rPr>
        <w:t xml:space="preserve">Хяналтын тухай хууль болон холбогдох бусад хуулийн төслүүдийг батлан хэрэгжүүлэхэд Улсын төсвөөс нэмэлт хөрөнгө шаардагдахгүй ээ. Хуулийн төслийг Засгийн газрын 2014 оны нэгдүгээр сарын 11-ний өдрийн хуралдаанаар хэлэлцсэн болно. Нэмэлт мэдээлэл гэдэг нь мэргэжлийн хяналтын байгууллага бусад бүлгүүдээс мэргэжлийн хяналтын чиглэлүүдээр ямар хяналт шалгалт хийх гэж байгаа холбогдох салбарын төрийн байгууллагуудад шилжиж байгаа хяналтын байгууллагаас хэрэгжихгүй болон хүчингүй болсон хяналтуудын чиглэлээр сая та бүгдэд бас материал тарааж өгсөн. Ингээд асуудлыг хэлэлцэн шийдвэрлэж өгөхийг хүсэж байна. Анхаарал тавьсанд баярлалаа. </w:t>
      </w:r>
    </w:p>
    <w:p>
      <w:pPr>
        <w:pStyle w:val="style0"/>
        <w:spacing w:line="100" w:lineRule="atLeast"/>
        <w:ind w:firstLine="720" w:left="0" w:right="0"/>
        <w:jc w:val="both"/>
      </w:pPr>
      <w:r>
        <w:rPr>
          <w:b/>
          <w:color w:val="000000"/>
          <w:sz w:val="24"/>
          <w:szCs w:val="24"/>
          <w:lang w:val="mn-MN"/>
        </w:rPr>
        <w:t>А.Бакей:</w:t>
      </w:r>
      <w:r>
        <w:rPr>
          <w:color w:val="000000"/>
          <w:sz w:val="24"/>
          <w:szCs w:val="24"/>
          <w:lang w:val="mn-MN"/>
        </w:rPr>
        <w:t xml:space="preserve"> -Тэрбишдагва сайдад баярлалаа. Хууль санаачлагчийн илтгэлтэй холбогдуулж асуух хүсэлтэй гишүүд нэрээ өгье. Цог гишүүн, Батзандан гишүүн, С.Дэмбэрэл гишүүн, Баярцогт гишүүн, Батцэрэг гишүүн, Сүхбаатарын Батболд гишүүн. Батболд гишүүнээр асуулт тасаллаа. Цог гишүүн.</w:t>
      </w:r>
    </w:p>
    <w:p>
      <w:pPr>
        <w:pStyle w:val="style0"/>
        <w:spacing w:line="100" w:lineRule="atLeast"/>
        <w:ind w:firstLine="720" w:left="0" w:right="0"/>
        <w:jc w:val="both"/>
      </w:pPr>
      <w:r>
        <w:rPr>
          <w:b/>
          <w:color w:val="000000"/>
          <w:sz w:val="24"/>
          <w:szCs w:val="24"/>
          <w:lang w:val="mn-MN"/>
        </w:rPr>
        <w:t>Л.Цог:</w:t>
      </w:r>
      <w:r>
        <w:rPr>
          <w:color w:val="000000"/>
          <w:sz w:val="24"/>
          <w:szCs w:val="24"/>
          <w:lang w:val="mn-MN"/>
        </w:rPr>
        <w:t>-Баярлалаа. Энийг одоо манай намын дарга ярьсан</w:t>
      </w:r>
      <w:r>
        <w:rPr>
          <w:color w:val="000000"/>
          <w:sz w:val="24"/>
          <w:szCs w:val="24"/>
        </w:rPr>
        <w:t xml:space="preserve"> </w:t>
      </w:r>
      <w:r>
        <w:rPr>
          <w:color w:val="000000"/>
          <w:sz w:val="24"/>
          <w:szCs w:val="24"/>
          <w:lang w:val="mn-MN"/>
        </w:rPr>
        <w:t xml:space="preserve">л даа. Дахин дахин бодох шаардлага бас гараад байгаа юм. Нийгэмд янз янзын санал онол явдаг юм байна. Би сая буруу ойлгов уу. Зөв ойлгов уу. Тэр Хэрэг эрхлэх газрын даргын дэргэдэх зөвлөл байна гэдгийг юу гэж шийдсэн гэнэ ээ. Байхаар шийдсэн үү, үгүйгээр шийдсэн юм уу. </w:t>
      </w:r>
    </w:p>
    <w:p>
      <w:pPr>
        <w:pStyle w:val="style0"/>
        <w:spacing w:line="100" w:lineRule="atLeast"/>
        <w:ind w:firstLine="720" w:left="0" w:right="0"/>
        <w:jc w:val="both"/>
      </w:pPr>
      <w:r>
        <w:rPr>
          <w:color w:val="000000"/>
          <w:sz w:val="24"/>
          <w:szCs w:val="24"/>
          <w:lang w:val="mn-MN"/>
        </w:rPr>
        <w:t xml:space="preserve">Хоёрдугаарт нэг ийм юм яваад байна. Төрийн хяналтын байгууллага гэж том бүтцийг өшөө хямдхан болгооч гэж. Яагаад вэ гэвэл хувийн өмчийн дааж байгаа энэ нийгэмд тэр чиглэлийн юмыг заавал төр хийх албагүй. Хувийн компаниудаар хийдэг туршлага олон жил ийм байдаг юм байна. Энийг харахгүй юу гэсэн юм яриад байна. Энд хэр зэрэг харгалзах бол гэж ойлгох вэ гэж. </w:t>
      </w:r>
    </w:p>
    <w:p>
      <w:pPr>
        <w:pStyle w:val="style0"/>
        <w:spacing w:line="100" w:lineRule="atLeast"/>
        <w:ind w:firstLine="720" w:left="0" w:right="0"/>
        <w:jc w:val="both"/>
      </w:pPr>
      <w:r>
        <w:rPr>
          <w:color w:val="000000"/>
          <w:sz w:val="24"/>
          <w:szCs w:val="24"/>
          <w:lang w:val="mn-MN"/>
        </w:rPr>
        <w:t>Гуравдугаарт энэ тогтолцоог хялбархан төсөрхөн хямд болгох ийм явцад одоогийн байгаа орон тоо ер нь х</w:t>
      </w:r>
      <w:r>
        <w:rPr>
          <w:color w:val="000000"/>
          <w:sz w:val="24"/>
          <w:szCs w:val="24"/>
          <w:lang w:val="mn-MN"/>
        </w:rPr>
        <w:t>э</w:t>
      </w:r>
      <w:r>
        <w:rPr>
          <w:color w:val="000000"/>
          <w:sz w:val="24"/>
          <w:szCs w:val="24"/>
          <w:lang w:val="mn-MN"/>
        </w:rPr>
        <w:t xml:space="preserve">р зэрэг хасагдах вэ. Төсөв яаж хэмнэх вэ гэдэг бүтцийн юман дээр судалгаа байвал хэлчихгүй юу гэж. </w:t>
      </w:r>
    </w:p>
    <w:p>
      <w:pPr>
        <w:pStyle w:val="style0"/>
        <w:spacing w:line="100" w:lineRule="atLeast"/>
        <w:ind w:firstLine="720" w:left="0" w:right="0"/>
        <w:jc w:val="both"/>
      </w:pPr>
      <w:r>
        <w:rPr>
          <w:b/>
          <w:color w:val="000000"/>
          <w:sz w:val="24"/>
          <w:szCs w:val="24"/>
          <w:lang w:val="mn-MN"/>
        </w:rPr>
        <w:t>А.Бакей:</w:t>
      </w:r>
      <w:r>
        <w:rPr>
          <w:color w:val="000000"/>
          <w:sz w:val="24"/>
          <w:szCs w:val="24"/>
          <w:lang w:val="mn-MN"/>
        </w:rPr>
        <w:t xml:space="preserve"> -Хариулъя. </w:t>
      </w:r>
    </w:p>
    <w:p>
      <w:pPr>
        <w:pStyle w:val="style0"/>
        <w:spacing w:line="100" w:lineRule="atLeast"/>
        <w:ind w:firstLine="720" w:left="0" w:right="0"/>
        <w:jc w:val="both"/>
      </w:pPr>
      <w:r>
        <w:rPr>
          <w:b/>
          <w:color w:val="000000"/>
          <w:sz w:val="24"/>
          <w:szCs w:val="24"/>
          <w:lang w:val="mn-MN"/>
        </w:rPr>
        <w:t>Д.Тэрбишдагва:</w:t>
      </w:r>
      <w:r>
        <w:rPr>
          <w:color w:val="000000"/>
          <w:sz w:val="24"/>
          <w:szCs w:val="24"/>
          <w:lang w:val="mn-MN"/>
        </w:rPr>
        <w:t xml:space="preserve"> -Шударга ёс эвсэл Ардчилсан намын бүлгээс энэ Засгийн газрын Хэрэг эрхлэх газрын даргаар удирдуулсан зөвлөл байна гэдгийг энэ институцүүд тавьсан юм гэсэн санал гарсан юм. Өчигдөр Ардчилсан намын бүлэг дээр ярьж байхад энэ асуудлыг бүтцийн асуудлыг бол хуулин дээр хэлж ярьж хэрвээ ажлын хэсэг байгуулагдаад бүтэц ярих юм бол энэ ер нь ялангуяа Засгийн газрын Хэрэг эрхлэх газрын дарга өөрөө хэлээд энийг тогтоож болно гэсэн санал хэлсэн учраас нэгэнт хуулин дээр ороод ирсэн тэгэхээр ажлын хэсэг байгуулагдахад энэ асуудлыг ярьж болох юм. </w:t>
      </w:r>
    </w:p>
    <w:p>
      <w:pPr>
        <w:pStyle w:val="style0"/>
        <w:spacing w:line="100" w:lineRule="atLeast"/>
        <w:ind w:firstLine="720" w:left="0" w:right="0"/>
        <w:jc w:val="both"/>
      </w:pPr>
      <w:r>
        <w:rPr>
          <w:color w:val="000000"/>
          <w:sz w:val="24"/>
          <w:szCs w:val="24"/>
          <w:lang w:val="mn-MN"/>
        </w:rPr>
        <w:t>Нэгдүгээр хариулт төрийн хяналт шалгалты</w:t>
      </w:r>
      <w:r>
        <w:rPr>
          <w:color w:val="000000"/>
          <w:sz w:val="24"/>
          <w:szCs w:val="24"/>
          <w:lang w:val="mn-MN"/>
        </w:rPr>
        <w:t>г</w:t>
      </w:r>
      <w:r>
        <w:rPr>
          <w:color w:val="000000"/>
          <w:sz w:val="24"/>
          <w:szCs w:val="24"/>
          <w:lang w:val="mn-MN"/>
        </w:rPr>
        <w:t xml:space="preserve"> багасгах чиглэлээр ер нь бол энэ хяналтыг багасгах чиглэлээр та бүгдэд өгсөн материал дотор хяналтын байгууллагаас хэрэгжүүлэхгүй болсон болон хүчингүй болсон ийм асуудлууд байгаа юм. Хөдөлмөрийн харилцааны хяналт, биеийн тамир, спортын хяналт. Биеийн тамир спортод хяналт хийгээд байх шаардлага байхгүй. Ямар ч төрийн хяналт хийх шаардлага байхгүй. Соёл урлагийн хяналт. Энэ урлагийн байгууллага өөрсдөө хяначихна. Аялал жуулчлалын хяналт гэхэд л аялал жуулчлалын нэг бааз дээр очоод л 00-той байна 00-гүй байна уу гэдэг шалгалт хийгээд энийг хасах. </w:t>
      </w:r>
    </w:p>
    <w:p>
      <w:pPr>
        <w:pStyle w:val="style0"/>
        <w:spacing w:line="100" w:lineRule="atLeast"/>
        <w:ind w:firstLine="720" w:left="0" w:right="0"/>
        <w:jc w:val="both"/>
      </w:pPr>
      <w:r>
        <w:rPr>
          <w:color w:val="000000"/>
          <w:sz w:val="24"/>
          <w:szCs w:val="24"/>
          <w:lang w:val="mn-MN"/>
        </w:rPr>
        <w:t xml:space="preserve">Худалдааны технологийн хяналт гэхэд худалдааны өрөлтөөс эхлээд хянадаг. Ийм сонин, сонин. Ахуйн үйлчилгээний хяналт, тусгай хяналт, газрын харилцааны хяналт , боловсролын хяналт гэсэн усан зам болон далайн, нийтийн тээврийн хяналт, харилцаа холбоо, мэдээллийн хяналт, хот байгуулалтын хяналт, хөнгөн үйлдвэрийн технологийн хяналт гэсэн ийм хяналтуудыг ер нь бол цаашдаа хяналтын байгууллагаар шалгуулах шаардлагагүй. Энийг бол төрийн бус байгууллага бусад асуудлаар таны хэлээд байгаагийн дагуу ингэж хийж болох юм. Ер нь салбарын яам эрүүл мэндийн байгууллагууд бол эрүүл мэнд, боловсрол, барилга хот байгуулалт, газрын харилцаа, эрчим хүч харилцаа холбоо мэдээлэл, авто зам тээврийн салбарын зохицуулалтын чиглэлээр салбарын эрх бүхий байгууллагууд хуульд заасны дагуу хэрэгжүүлэхээс гадна төрийн бус байгууллагуудыг оруулж хэрэгжүүлж болох ийм хууль эрх зүйн үндэс байгаа гэж хэлмээр байна. </w:t>
      </w:r>
    </w:p>
    <w:p>
      <w:pPr>
        <w:pStyle w:val="style0"/>
        <w:spacing w:line="100" w:lineRule="atLeast"/>
        <w:ind w:firstLine="720" w:left="0" w:right="0"/>
        <w:jc w:val="both"/>
      </w:pPr>
      <w:r>
        <w:rPr>
          <w:color w:val="000000"/>
          <w:sz w:val="24"/>
          <w:szCs w:val="24"/>
          <w:lang w:val="mn-MN"/>
        </w:rPr>
        <w:t xml:space="preserve">Одоогийн байгаа орон тооны хувьд бол ингээд нэгэнт хууль батлагдаад эхлэх юм бол хууль батлагдаад ажлын хэсэг байгуулагдаад явцын дунд ямар өөрчлөлт гарах нь вэ тэрний дагуу бол бид орон тооны асуудал ийм ийм газар уруу ингэж шилжүүлнэ гээд орон тоо тодорхой хэмжээгээр багасна. Энэ дээр бас нэг хийж өгсөн юм бол хяналтын байцаагч нар байцаагчийн ажлаа хийнэ. Тэгэхгүй одоо төрийн албанд ажиллаж байгаа тэр ч байтугай хяналтын байгууллагын дарга нь өөрөө байцаах эрх байхгүйгээр энэ хуульд байгаа. Тийм учраас орон тооны асуудал бол хууль хэлэлцэгдэх явцад хууль хэлэлцээд авсны дараа хааш нь ямар орон тоо шилжүүлэх вэ, магадгүй зарим нэг салбарын яамдууд бол заавал ч үгүй эндээс авсан хяналтаа давхар хэрэгжүүлэх биш, одоо өөрийнх нь үйл ажиллагаан дотор бол зохицуулах механизмууд байгаа юм. Аудит, мониторинг гээд өөрсдөө хянах боломж байхад тэрийг нь давхар хяналтын байгууллага давхар хийгээд хүнд суртал гаргаад байвал энийг л багасгах гэсэн гол зорилго л доо. </w:t>
      </w:r>
    </w:p>
    <w:p>
      <w:pPr>
        <w:pStyle w:val="style0"/>
        <w:spacing w:line="100" w:lineRule="atLeast"/>
        <w:ind w:firstLine="720" w:left="0" w:right="0"/>
        <w:jc w:val="both"/>
      </w:pPr>
      <w:r>
        <w:rPr>
          <w:b/>
          <w:color w:val="000000"/>
          <w:sz w:val="24"/>
          <w:szCs w:val="24"/>
          <w:lang w:val="mn-MN"/>
        </w:rPr>
        <w:t>А.Бакей:</w:t>
      </w:r>
      <w:r>
        <w:rPr>
          <w:color w:val="000000"/>
          <w:sz w:val="24"/>
          <w:szCs w:val="24"/>
          <w:lang w:val="mn-MN"/>
        </w:rPr>
        <w:t xml:space="preserve"> -С.Дэмбэрэл гишүүн.</w:t>
      </w:r>
    </w:p>
    <w:p>
      <w:pPr>
        <w:pStyle w:val="style0"/>
        <w:spacing w:line="100" w:lineRule="atLeast"/>
        <w:ind w:firstLine="720" w:left="0" w:right="0"/>
        <w:jc w:val="both"/>
      </w:pPr>
      <w:r>
        <w:rPr>
          <w:b/>
          <w:color w:val="000000"/>
          <w:sz w:val="24"/>
          <w:szCs w:val="24"/>
          <w:lang w:val="mn-MN"/>
        </w:rPr>
        <w:t>С.Дэмбэрэл:</w:t>
      </w:r>
      <w:r>
        <w:rPr>
          <w:color w:val="000000"/>
          <w:sz w:val="24"/>
          <w:szCs w:val="24"/>
          <w:lang w:val="mn-MN"/>
        </w:rPr>
        <w:t>-Энэ хууль бол нэлээд сайн бэлтгэгдэж олон улсын байгууллага тухайлбал олон улсын санхүүгийн корпораци хоёр жил гаруй би андуураагүй бол энэ Мэргэжлийн хяналтын байгууллагатай ажиллаж байна л даа. Ингэж орж ирсэн нэлээд чамбай боловсруулсан хууль гэж ойлгож байна. Тийм учраас энэ дотор маш сайн зохицуулалтууд орсон байх гэж бодож байна. Өөрөөр хэлбэл бизнес эрхлэгчдийн олон жил буруу хяналтын системд зүдэрсэн энэ зовлон зүдгүүр нь энэ хяналтын тухай хууль гарснаар бизнес эрхлэгчдийн нуруунаас ачааллыг нь хөнгөлж Монгол Улсад шударга зөв үр дүнтэй энэ хяналтын систем тогтоосон гэсэн ийм итгэл найдвар байна. Энийг хангасан байх гэж найдаж байна. Тэгэхдээ энэнтэй холбогдуулаад ер нь хэдэн зүйл асуух хэрэгтэй байна.</w:t>
      </w:r>
    </w:p>
    <w:p>
      <w:pPr>
        <w:pStyle w:val="style0"/>
        <w:spacing w:line="100" w:lineRule="atLeast"/>
        <w:ind w:firstLine="720" w:left="0" w:right="0"/>
        <w:jc w:val="both"/>
      </w:pPr>
      <w:r>
        <w:rPr>
          <w:color w:val="000000"/>
          <w:sz w:val="24"/>
          <w:szCs w:val="24"/>
          <w:lang w:val="mn-MN"/>
        </w:rPr>
        <w:t xml:space="preserve">Нэгдүгээрт хяналт ингээд ерөнхийдөө пирамид хэлбэрээр тарж байна л даа салбарын яамдууд бол. Тэгэхээр нэгдүгээрт бол энэ хяналтын төв байгууллага салбар байгууллагуудыг дотор нь энэ маргаан шийдвэрлэх буюу хянагч хянуулагч хоёрын тэнцвэртэй харьцааг тогтоосон ийм ямар институц байгуулж болох. Хуучин бол одоо хяналтын байгууллагын даргын дэргэдэх зөвлөл гээд ажилладаггүй нэг юм байсан. Бусад хуулиудад оруулж ирсэн тухайлбал боомтын тухай хуулинд оруулж ирдэг шиг ийм хяналтын асуудлыг бусад хянагч болон хянуулагч этгээдийн төлөөллийг оруулсан ямархуу даргад нь зөвлөмж өгч байдаг ч гэдэг юм уу, шийдвэр гаргаж байдаг ч гэдэг юм уу. </w:t>
      </w:r>
    </w:p>
    <w:p>
      <w:pPr>
        <w:pStyle w:val="style0"/>
        <w:spacing w:line="100" w:lineRule="atLeast"/>
        <w:ind w:firstLine="720" w:left="0" w:right="0"/>
        <w:jc w:val="both"/>
      </w:pPr>
      <w:r>
        <w:rPr>
          <w:color w:val="000000"/>
          <w:sz w:val="24"/>
          <w:szCs w:val="24"/>
          <w:lang w:val="mn-MN"/>
        </w:rPr>
        <w:t xml:space="preserve">Хоёрдугаарт яамдын хяналтыг хэн хянах вэ. Ерөнхийдөө өмнөх практик дээр яамдад хяналтыг өгчихөөд яамд чинь өөрсдөө дотроо бие даасан байдал алдагдаад сайдаас хамааралтай болоод явдаг байсан. Үүнээс сэргийлэх ямар заалтууд одоо энэ хяналтын тухай хуулинд байна. Ийм юм гаргахгүйн тулд яах ёстой вэ. Ямар заалтууд орсон бэ гэсэн хоёрдугаар асуулт. </w:t>
      </w:r>
    </w:p>
    <w:p>
      <w:pPr>
        <w:pStyle w:val="style0"/>
        <w:spacing w:line="100" w:lineRule="atLeast"/>
        <w:ind w:firstLine="720" w:left="0" w:right="0"/>
        <w:jc w:val="both"/>
      </w:pPr>
      <w:r>
        <w:rPr>
          <w:color w:val="000000"/>
          <w:sz w:val="24"/>
          <w:szCs w:val="24"/>
          <w:lang w:val="mn-MN"/>
        </w:rPr>
        <w:t xml:space="preserve">Гуравдугаарх нь ялангуяа энэ Батчимэг гишүүн их сайн анхаарч байгаа байх. Боомтын тухай хууль гээд баталсан. Тэгэхээр одоо бол цаашдаа энэ хууль батлагдсанаар хилийн боомт дээр мэргэжлийн хяналтын цэг байцаагч нар ажиллах уу. Тэгээд энэ хяналт, шалгалт давхардахгүй гэсэн түүний дотор мэргэжлийн хяналтын лабораториудад тодорхой бүтээгдэхүүн өгөөд 14 хоног болдог тэгээд хот уруу аваачдаг ч гэдэг юм уу. Ингээд янз янзын гомдол тасрахгүй л байгаа шүү дээ. Энэ асуудал яаж зохицуулагдсан юм бэ. Хил дээр хяналтын цэг байх юм уу. Лаборатори нь яаж хил дээр шууд шинжилгээ хийдэг тийм гар багаж хэрэгсэл ч гэдэг юм уу, эсвэл лабораторийн дүгнэлтийг хэдэн хоногийн дотор гаргах ёстой юм бэ. Энэ амьдрал практик дээр гардаг ийм олон асуудлууд энэ хуулиар яаж шийдэгдэх юм бэ  гэсэн гуравдугаар асуудал. Дөрөвдүгээрх нь энэ хяналтын байгууллагуудтай ажилласан олон улсын санхүүгийн корпорацийн энэ хамтын ажиллагааны үр дүнд ерөнхийдөө тэр бусад хөгжиж байгаа орнуудын хяналтын системтэй түүний дотор сайн жишээнүүдтэй манай энэ хуулийн төсөл хир зэрэг дөхөж очсон бэ гэсэн дөрвөн концепцын шинж чанартай асуулт байна. </w:t>
      </w:r>
    </w:p>
    <w:p>
      <w:pPr>
        <w:pStyle w:val="style0"/>
        <w:spacing w:line="100" w:lineRule="atLeast"/>
        <w:ind w:firstLine="720" w:left="0" w:right="0"/>
        <w:jc w:val="both"/>
      </w:pPr>
      <w:r>
        <w:rPr>
          <w:b/>
          <w:color w:val="000000"/>
          <w:sz w:val="24"/>
          <w:szCs w:val="24"/>
          <w:lang w:val="mn-MN"/>
        </w:rPr>
        <w:t>А.Бакей:</w:t>
      </w:r>
      <w:r>
        <w:rPr>
          <w:color w:val="000000"/>
          <w:sz w:val="24"/>
          <w:szCs w:val="24"/>
          <w:lang w:val="mn-MN"/>
        </w:rPr>
        <w:t xml:space="preserve"> -За Тэрбишдагва гишүүн. </w:t>
      </w:r>
    </w:p>
    <w:p>
      <w:pPr>
        <w:pStyle w:val="style0"/>
        <w:spacing w:line="100" w:lineRule="atLeast"/>
        <w:ind w:firstLine="720" w:left="0" w:right="0"/>
        <w:jc w:val="both"/>
      </w:pPr>
      <w:r>
        <w:rPr>
          <w:b/>
          <w:color w:val="000000"/>
          <w:sz w:val="24"/>
          <w:szCs w:val="24"/>
          <w:lang w:val="mn-MN"/>
        </w:rPr>
        <w:t>Д.Тэрбишдагва:</w:t>
      </w:r>
      <w:r>
        <w:rPr>
          <w:color w:val="000000"/>
          <w:sz w:val="24"/>
          <w:szCs w:val="24"/>
          <w:lang w:val="mn-MN"/>
        </w:rPr>
        <w:t xml:space="preserve"> -Манай ажлын хэсгийнхэн саяны асуултад өөр өөрсдийнхөө чиглэлээр хариулаад би төгсгөлд нэмээд хариулах уу. </w:t>
      </w:r>
    </w:p>
    <w:p>
      <w:pPr>
        <w:pStyle w:val="style0"/>
        <w:spacing w:line="100" w:lineRule="atLeast"/>
        <w:ind w:firstLine="720" w:left="0" w:right="0"/>
        <w:jc w:val="both"/>
      </w:pPr>
      <w:r>
        <w:rPr>
          <w:b/>
          <w:color w:val="000000"/>
          <w:sz w:val="24"/>
          <w:szCs w:val="24"/>
          <w:lang w:val="mn-MN"/>
        </w:rPr>
        <w:t>А.Бакей:</w:t>
      </w:r>
      <w:r>
        <w:rPr>
          <w:color w:val="000000"/>
          <w:sz w:val="24"/>
          <w:szCs w:val="24"/>
          <w:lang w:val="mn-MN"/>
        </w:rPr>
        <w:t xml:space="preserve"> -Ажлын хэсгийнхэн бол нэрээ хэлээд албан тушаалаа хэлээд тэгээд хариулъя. </w:t>
      </w:r>
    </w:p>
    <w:p>
      <w:pPr>
        <w:pStyle w:val="style0"/>
        <w:spacing w:line="100" w:lineRule="atLeast"/>
        <w:ind w:firstLine="720" w:left="0" w:right="0"/>
        <w:jc w:val="both"/>
      </w:pPr>
      <w:r>
        <w:rPr>
          <w:b/>
          <w:color w:val="000000"/>
          <w:sz w:val="24"/>
          <w:szCs w:val="24"/>
          <w:lang w:val="mn-MN"/>
        </w:rPr>
        <w:t>Ж.Нарантуяа:</w:t>
      </w:r>
      <w:r>
        <w:rPr>
          <w:color w:val="000000"/>
          <w:sz w:val="24"/>
          <w:szCs w:val="24"/>
          <w:lang w:val="mn-MN"/>
        </w:rPr>
        <w:t xml:space="preserve"> -Дэмбэрэл гишүүний асуултад хариулъя. Нэг дэх асуудал нь болохоор бизнесийн төлөөлөл хэрхэн төрийн байгууллагын удирдлага зохион байгуулалтын үйл ажиллагаанд оролцох вэ гэдэг ийм асуулт байгаа. Тэгэхээр энэ дээр бид нар одоо байгаа мэргэжлийн хяналтын газар нэлээд цомхон буюу зөвхөн тавхан чиглэлээр хяналтаа хэрэгжүүлнэ. Энэ бол хүний аюулгүй байдал, нийтийн аюулгүй байдалтай холбоотой. Хүнс, эм, байгаль орчин, хөдөлмөрийн аюулгүй байдал нөгөөдөх нь болохоор зах зээл дээр хүнсний бус өндөр эрсдэлтэй бүтээгдэхүүний хяналт тавих энэ таван чиглэлийн хяналтыг хэрэгжүүлэх нэгдсэн хяналтын байгууллага гээд одоохондоо бид нар ерөнхий нэр томьёо өгсөн байгаа. Энэ хяналтын байгууллагын удирдлага нь бол яг одоогийн агентлагийн бүтцээс арай жоохон өөр. </w:t>
      </w:r>
    </w:p>
    <w:p>
      <w:pPr>
        <w:pStyle w:val="style0"/>
        <w:spacing w:line="100" w:lineRule="atLeast"/>
        <w:ind w:firstLine="720" w:left="0" w:right="0"/>
        <w:jc w:val="both"/>
      </w:pPr>
      <w:r>
        <w:rPr>
          <w:color w:val="000000"/>
          <w:sz w:val="24"/>
          <w:szCs w:val="24"/>
          <w:lang w:val="mn-MN"/>
        </w:rPr>
        <w:t xml:space="preserve">Шадар сайдын удирдлаган доор байх агентлаг хэдий ч нэгэнтээ олон энэ таван том салбарыг хариуцсан болохоор энэ байгууллагын удирдлагыг хэрэгжүүлбэл удирдах зөвлөл гэдэг ийм байгууллагыг байгуулсан. Удирдах зөвлөл дотор яг энэ таван мэргэжлийн чиглэлээр үйл ажиллагаа явуулдаг төрийн бодлогыг тодорхойлдог тодорхой хуулийн хэрэгжилтийг зохион байгуулдаг, холбогдох яамдын төлөөллүүд орох юм. Тухайлбал Эрүүл мэндийн яам ч гэдэг юм уу, хүнс хөдөө аж ахуйн яам ч гэдэг юм уу тийм төлөөллөөс бүрдэх юм. </w:t>
      </w:r>
    </w:p>
    <w:p>
      <w:pPr>
        <w:pStyle w:val="style0"/>
        <w:spacing w:line="100" w:lineRule="atLeast"/>
        <w:ind w:firstLine="720" w:left="0" w:right="0"/>
        <w:jc w:val="both"/>
      </w:pPr>
      <w:r>
        <w:rPr>
          <w:color w:val="000000"/>
          <w:sz w:val="24"/>
          <w:szCs w:val="24"/>
          <w:lang w:val="mn-MN"/>
        </w:rPr>
        <w:t xml:space="preserve">Нөгөөтэйгүүр энэ агентлагийн үйл ажиллагаанд дүн шинжилгээ өгдөг. Төрөөс хэрэгжүүлж байгаа шалгалт нь хэрхэн үр дүнтэй байна. Иргэд нийгэмд учруулсан хор аюулыг үнэхээр бууруулж чадаж байна уу. Зөвлөгөөгөө цаг хугацаанд нь зөв өгч байна уу гэдэг хөндлөнгийн үнэлгээ хийлгэх үүднээс энэ удирдах зөвлөл бол бизнесийн төлөөлөл болон тухайн энэ таван чиглэлийн төрийн бус байгууллагын төлөөллийг оролцуулж байгаа юм. Энэ төрийн бус байгууллагуудын гол үүрэг нь болохоор хяналтын байгууллагын үйл ажиллагааг хөндлөнгийн үнэлгээ өгөх ийм л гол функцдээ орж байгаа юм. </w:t>
      </w:r>
    </w:p>
    <w:p>
      <w:pPr>
        <w:pStyle w:val="style0"/>
        <w:spacing w:line="100" w:lineRule="atLeast"/>
        <w:ind w:firstLine="720" w:left="0" w:right="0"/>
        <w:jc w:val="both"/>
      </w:pPr>
      <w:r>
        <w:rPr>
          <w:color w:val="000000"/>
          <w:sz w:val="24"/>
          <w:szCs w:val="24"/>
          <w:lang w:val="mn-MN"/>
        </w:rPr>
        <w:t xml:space="preserve">Дараагийн асуулт бол яамд уруу шилжих хяналт ямар бүтэцтэй байх юм бэ гэдэг энэ асуулт байгаа. Шинэчлэлийн Засгийн газрын мөрийн хөтөлбөрт орсны дагуу бол зарим нэгэн салбарын хяналтыг бол холбогдох яам юм уу яамны дэргэдэх агентлаг хэрэгжүүлэхээр энэ хуулийн зөрчилтэй холбогдуулаад дагалдах хуулиуд дээр тийм коэффициентээр хийгдсэн байгаа. Энэ хуулийн төслийн 7.4-т заасан хяналтууд бол хяналтын байгууллагын одоо байгаа мэргэжлийн хяналтын байгууллагатай адил зарчмаар адил журмаар үйл ажиллагаа явуулах юм. Өөрөөр хэлбэл яг газар дээр нь бол биечлэн хяналт шалгалтаа хийнэ. </w:t>
      </w:r>
    </w:p>
    <w:p>
      <w:pPr>
        <w:pStyle w:val="style0"/>
        <w:spacing w:line="100" w:lineRule="atLeast"/>
        <w:ind w:firstLine="720" w:left="0" w:right="0"/>
        <w:jc w:val="both"/>
      </w:pPr>
      <w:r>
        <w:rPr>
          <w:b/>
          <w:color w:val="000000"/>
          <w:sz w:val="24"/>
          <w:szCs w:val="24"/>
          <w:lang w:val="mn-MN"/>
        </w:rPr>
        <w:t>С.Дэмбэрэл :</w:t>
      </w:r>
      <w:r>
        <w:rPr>
          <w:color w:val="000000"/>
          <w:sz w:val="24"/>
          <w:szCs w:val="24"/>
          <w:lang w:val="mn-MN"/>
        </w:rPr>
        <w:t xml:space="preserve"> -Хоёрдугаар асуултын гол утга нь хяналтыг яамдуудад өгчихөөр  сайдаас хамааралтай юм болоод явчихаж байгаа юм. Тэрийг байхгүй болгох талаар л яаж...</w:t>
      </w:r>
    </w:p>
    <w:p>
      <w:pPr>
        <w:pStyle w:val="style0"/>
        <w:spacing w:line="100" w:lineRule="atLeast"/>
        <w:ind w:firstLine="720" w:left="0" w:right="0"/>
        <w:jc w:val="both"/>
      </w:pPr>
      <w:r>
        <w:rPr>
          <w:b/>
          <w:color w:val="000000"/>
          <w:sz w:val="24"/>
          <w:szCs w:val="24"/>
          <w:lang w:val="mn-MN"/>
        </w:rPr>
        <w:t>Д.Тэрбишдагва:</w:t>
      </w:r>
      <w:r>
        <w:rPr>
          <w:color w:val="000000"/>
          <w:sz w:val="24"/>
          <w:szCs w:val="24"/>
          <w:lang w:val="mn-MN"/>
        </w:rPr>
        <w:t xml:space="preserve"> -Эхний асуултан дээр жоохон нэмээд ярья. Бизнесийн төлөөлөл орно. Түрүүн Нарантуяа ч хэлчихлээ. Дээрээс нь энэ бүх яамд төрийн бус байгууллагын төлөөлөл орно. Яамдын хяналтыг ер нь яаж хянах ёстой юм бэ. Нэгдүгээрт нь энэ Засгийн газрын Хэрэг эрхлэх газрын дарга дээр сан байгуулагдаад уг нь тэрүүгээр дамжуулагдаад тэрэн дээр нь хоорондын уялдаа холбоог нь Засгийн газрын Хэрэг эрхлэх газрын дарга уяж өгөөд Шадар сайдын хэмжээнд ярья гэсэн бүлгүүдийн санал гарсан учраас тэр мэдээллийг нь энэ саяны удирдах зөвлөлд нь өгөөд удирдах зөвлөлөөрөө бол хөндлөнгөөр  байгууллагууд энэ тэртэй хамтарч хийж болох юм. Нөгөө талаасаа яамдын хийж байгаа хяналт шалгалт бол хуулийн хүрээнд гэхээсээ илүү тодорхой механизмаар зохицуулах юм байгаа юм. </w:t>
      </w:r>
    </w:p>
    <w:p>
      <w:pPr>
        <w:pStyle w:val="style0"/>
        <w:spacing w:line="100" w:lineRule="atLeast"/>
        <w:ind w:firstLine="720" w:left="0" w:right="0"/>
        <w:jc w:val="both"/>
      </w:pPr>
      <w:r>
        <w:rPr>
          <w:color w:val="000000"/>
          <w:sz w:val="24"/>
          <w:szCs w:val="24"/>
          <w:lang w:val="mn-MN"/>
        </w:rPr>
        <w:t xml:space="preserve">Энэ хэд хэдэн сая Нарантуяа 7.3-т бол нэгдсэн хяналтын байгууллага гэдэг нь бол одоо хяналтын байгууллагаар бол хяналтын тухай хуульд дотор бас стандартын дагуу хэрэгжүүлнэ. 7.4-т болохоор одоо байгаа хуулиуд тухайлах юм бол галын аюулгүй байдлын тухай цацарт бохирдлын тухай, эрдэс баялгийн нөөц уурхайн хяналтын тухай үйл ажиллагаа бол энэ бол одоогийн байгаа өөрт нь байж байгаа хуулиар хэрэгжүүлээд явчихаж байгаа юм. 7.5-д бол захиргааны холбогдох төв байгууллагад орон нутгийн төрийн захиргааны байгууллага төрийн бус байгууллага эдгээр хяналт зохицуулалтыг хэрэгжүүлнэ гээд оруулчихсан байгаа учраас энэ дээр бол нийт тусгайлан хяналтын байгууллага гэхээсээ илүү одоогийн хэрэгжүүлж байгаа одоо байгаа механизм дээрээ тулгуурлаад ингээд явчих учраас тэнд нэг айхтар сүрхий бүтэц гараад байхгүй байгаа юм. Механизмаар зохицуулах юм байгаа юм. </w:t>
      </w:r>
    </w:p>
    <w:p>
      <w:pPr>
        <w:pStyle w:val="style0"/>
        <w:spacing w:line="100" w:lineRule="atLeast"/>
        <w:ind w:firstLine="720" w:left="0" w:right="0"/>
        <w:jc w:val="both"/>
      </w:pPr>
      <w:r>
        <w:rPr>
          <w:color w:val="000000"/>
          <w:sz w:val="24"/>
          <w:szCs w:val="24"/>
          <w:lang w:val="mn-MN"/>
        </w:rPr>
        <w:t xml:space="preserve">Хуулиар бол саяны тэр 7.3, 7.4, 7.2-оор зохицуулагдаад явж байгаа. Юуны хувьд бол хилийн боомтын хяналтын асуудал дээр боомтын захиргаа гэж байгуулагдаад хяналтын байцаагчаар бол хяналтын төв байгууллагад харьяалагдана. Тэгэхээр бол энэ дээр бол айхтар тийм зөрчил гараад байхгүй. Энэ дээр нэг зүйлийг бол хийгээд эхэлчихсэн хууль батлагдахаар бүр их тодорхой болох юм бол хил дээр заавал ч Үгүй хянах шалгах шаардлагагүй. Жагсаалтуудыг гаргаад тэрийг маш их цөөрүүлж хилийн талаар үнэхээрийн хүний аюулгүй байдал эрүүл мэндэд хохиролтой. Тетерцид гэдэг юм уу янз янзын бодистой байж магадгүй гэсэн тэр зүйлүүдийг Лобраторын шинжилгээнд үзүүлж эд нарыг 2, 3 ингэж ялгаж ямар ч шалгалт хийх шаардлагагүй жагсаалтууд гаргах юм байгаа юм. </w:t>
      </w:r>
    </w:p>
    <w:p>
      <w:pPr>
        <w:pStyle w:val="style0"/>
        <w:spacing w:line="100" w:lineRule="atLeast"/>
        <w:ind w:firstLine="720" w:left="0" w:right="0"/>
        <w:jc w:val="both"/>
      </w:pPr>
      <w:r>
        <w:rPr>
          <w:color w:val="000000"/>
          <w:sz w:val="24"/>
          <w:szCs w:val="24"/>
          <w:lang w:val="mn-MN"/>
        </w:rPr>
        <w:t xml:space="preserve">Тийм учраас хил дээр бол олон тийм юунууд хөнгөвчлөгдөнө гэсэн үг. Олон улсын байгууллагын туршлагыг бол олон удаа туршиж үзэж ер нь бол хяналтын байгууллагыг төвлөрүүлсэн байх нь зөв гэсэн хандлага олон улсад чиглэгдэж байгаа юм билээ. Манай эхний байгуулсан төвлөрсөн хяналт бол өөрөө үнэхээр буруу байгаагүй юм шиг байгаа юм. Ганцхан энийгээ бид дэндүү хүнд сурталтай болгоод давхардлыг бий болгоод ингэсэн учраас. Одоо энэ хяналтаа төвлөрсөн ялангуяа хүний аюулгүй байдал эрүүл мэнд, хүнс, хүрээлэн байгаа орчин хөдөлмөрийн аюулгүй байдал гэсэн хүнтэй холбоотой аюулгүй байдлыг аваад бусдыг нь бол хийх шалгалт хийх шаардлагагүй юмнуудыг нь бүгдийг нь буцаалаа шүү дээ. Тодорхой зүйлүүдийг нь хууль юуны зохицуулалтын механизмаар хэрэгжүүлэх ийм л одоо зүйлүүдийг хэлмээр байна. Олон улсын байгууллагаас судалсан юм. Манай механизмыг бол зөв тийшээ хандаж байгаа энэ чиглэл уруу ч явж байгаа юм байна. </w:t>
      </w:r>
    </w:p>
    <w:p>
      <w:pPr>
        <w:pStyle w:val="style0"/>
        <w:spacing w:line="100" w:lineRule="atLeast"/>
        <w:ind w:firstLine="720" w:left="0" w:right="0"/>
        <w:jc w:val="both"/>
      </w:pPr>
      <w:r>
        <w:rPr>
          <w:b/>
          <w:color w:val="000000"/>
          <w:sz w:val="24"/>
          <w:szCs w:val="24"/>
          <w:lang w:val="mn-MN"/>
        </w:rPr>
        <w:t>А.Бакей:</w:t>
      </w:r>
      <w:r>
        <w:rPr>
          <w:color w:val="000000"/>
          <w:sz w:val="24"/>
          <w:szCs w:val="24"/>
          <w:lang w:val="mn-MN"/>
        </w:rPr>
        <w:t xml:space="preserve"> -Баярцогт гишүүн.</w:t>
      </w:r>
    </w:p>
    <w:p>
      <w:pPr>
        <w:pStyle w:val="style0"/>
        <w:spacing w:line="100" w:lineRule="atLeast"/>
        <w:ind w:firstLine="720" w:left="0" w:right="0"/>
        <w:jc w:val="both"/>
      </w:pPr>
      <w:r>
        <w:rPr>
          <w:b/>
          <w:color w:val="000000"/>
          <w:sz w:val="24"/>
          <w:szCs w:val="24"/>
          <w:lang w:val="mn-MN"/>
        </w:rPr>
        <w:t>С.Баярцогт:</w:t>
      </w:r>
      <w:r>
        <w:rPr>
          <w:color w:val="000000"/>
          <w:sz w:val="24"/>
          <w:szCs w:val="24"/>
          <w:lang w:val="mn-MN"/>
        </w:rPr>
        <w:t xml:space="preserve"> -За энэ хуулийг бол өмнө нь ярьж байсан. Боловсруулалтын түвшинг бол нэлээд сайжирсан байх гэж найдаж байна. Тэгээд асуудал бол маш том реформын шинжтэй ийм өөрчлөлт болно. Тэгээд би бол хэд хэдэн зүйлийг тодруулах гээд байгаа юм. Одоо бид нарт тараагдаж байгаа дотроос яг одоо Мэргэжлийн хяналтын ерөнхий газрын таван чиг үүргийг нарийвчлан задаргаатайгаар нь өөр дээрээ авч үлдээд 11-ийг салбарын яамд уруу шилжүүлээд 14-ийг бол бүр хүчингүй болгож байгаа гэж ойлгож байгаа. Энэ бол маш их том дэвшил болно гэж бодож байна. Тэгэхдээ зохицуулж байгаа харилцаан дээр нь би хэд хэдэн юм асуух гээд байгаа юм. Хяналтын нэгдсэн байгууллага бол одоогийн агентлагийнхаа суурин дээр байгуулагдаад үлдэх байх. </w:t>
      </w:r>
    </w:p>
    <w:p>
      <w:pPr>
        <w:pStyle w:val="style0"/>
        <w:spacing w:line="100" w:lineRule="atLeast"/>
        <w:ind w:firstLine="720" w:left="0" w:right="0"/>
        <w:jc w:val="both"/>
      </w:pPr>
      <w:r>
        <w:rPr>
          <w:color w:val="000000"/>
          <w:sz w:val="24"/>
          <w:szCs w:val="24"/>
          <w:lang w:val="mn-MN"/>
        </w:rPr>
        <w:t xml:space="preserve">Салбарын яамд уруу ирж байгаа энэ 11-ийн хяналтан дээр бүтцийн хувьд ямар нэгж байх юм бэ. Орон тоо нэмэгдэх юм уу. Бүгдээрээ яаман дээрээ ижил статустай байгууллага болж байгуулагдах юм уу. Эсвэл одоо байгаа газар дээр хяналтын чиг үүрэг нэмж өгөх юм уу. Яагаад гэвэл статус эрх мэдлийн хувьд бол бүгдээрээ ижил хэмжээнд  ч юм уу, үлгэрчилсэн байдлаар байгуулагдах нь бол зөв байх гэж бодож байгаа. Ойлгомжтой байх үүднээс. Хариултаас болохоор янз бүр байх юм шиг ойлгогдоод байгаа учраас энийг тодруулж өгөөч. </w:t>
      </w:r>
    </w:p>
    <w:p>
      <w:pPr>
        <w:pStyle w:val="style0"/>
        <w:spacing w:line="100" w:lineRule="atLeast"/>
        <w:ind w:firstLine="720" w:left="0" w:right="0"/>
        <w:jc w:val="both"/>
      </w:pPr>
      <w:r>
        <w:rPr>
          <w:color w:val="000000"/>
          <w:sz w:val="24"/>
          <w:szCs w:val="24"/>
          <w:lang w:val="mn-MN"/>
        </w:rPr>
        <w:t xml:space="preserve">Аймгууд дээр бол салбарууд байгуулагдах байх. Тэгэхээр зарим нэг орон тоо нь бол янз бүр байх ёстой гэж үзэж байгаа байх. Зарим аймаг дээр бол хил байхгүй, гааль байхгүй. Тийм учраас тэнд бол орон тоо нь бол бага байх ёстой. Тэгэхээр би бол хийгдэх гэж байгаа хяналтаасаа шалтгаалж орон тоо бүтэц нь бол аймаг аймаг дээр өөр байх ёстой шүү. Манайд нэг байгууллага байгуулчихаар бүгдийг нь ижил стандартаар аймаг дээр тэдэн орон тоо байна  гээд бүгдийг нь ижил болгочихдог. Ингэхгүйгээр зохион байгуулах ёстой. Ийм маягаар бодож төлөвлөж байгаа юу. Энэ хоёр дахь асуулт. </w:t>
      </w:r>
    </w:p>
    <w:p>
      <w:pPr>
        <w:pStyle w:val="style0"/>
        <w:spacing w:line="100" w:lineRule="atLeast"/>
        <w:ind w:firstLine="720" w:left="0" w:right="0"/>
        <w:jc w:val="both"/>
      </w:pPr>
      <w:r>
        <w:rPr>
          <w:color w:val="000000"/>
          <w:sz w:val="24"/>
          <w:szCs w:val="24"/>
          <w:lang w:val="mn-MN"/>
        </w:rPr>
        <w:t xml:space="preserve">Гуравдугаарт болохоор хяналтыг бол татвартай яг адил хуулиар тогтооно гэж байгаа шүү дээ. 7.1-ээр тэгсэн мөртөө та нарын 7.6-аар тэр зөвлөлдөө бас нэмж эрх өгөөд байгаа байхгүй юу. Би бол зөвлөлдсөн бол санал гаргаад эргээд хуулиндаа нэмэлт оруулах замаар л хяналтаа л нэмэх ёстой гэж үзээд байгаа юм. Тийм учраас л энэ дээр байгаа 7.6, 7.6.2 эд нарыг бол ингэж нарийвчлах шаардлагагүй гэж үзээд байгаа байхгүй юу. Зүгээр зөвлөл нь ийм ийм үндэслэлээр нэмэлт, өөрчлөлт оруулах замаар хяналтыг нэмэгдүүлж болно гэдэг ийм зүйл. </w:t>
      </w:r>
    </w:p>
    <w:p>
      <w:pPr>
        <w:pStyle w:val="style0"/>
        <w:spacing w:line="100" w:lineRule="atLeast"/>
        <w:ind w:firstLine="720" w:left="0" w:right="0"/>
        <w:jc w:val="both"/>
      </w:pPr>
      <w:r>
        <w:rPr>
          <w:color w:val="000000"/>
          <w:sz w:val="24"/>
          <w:szCs w:val="24"/>
          <w:lang w:val="mn-MN"/>
        </w:rPr>
        <w:t xml:space="preserve">Хоёрдугаарт энэ бол төрөөс хийгдэж байгаа хяналт учраас би дахиад нэгдсэн хяналтын байгууллагын эсвэл салбарын яамны мэргэжлийн байгууллагад өгөх юм уу, өгөхгүй юм уу гэдгээ тов тодорхой болгох хэрэгтэй. Хэрвээ өгөхгүй гэж байгаа бол энэ төрөөс хийх хяналтыг зөвхөн төрийн байгууллага хийнэ гэж маш ойлгомжтой болгох хэрэгтэй. Асуултын дунд мэргэжлийн байгууллагуудад өгч магадгүй юм шиг хариулт явагдаад байгаа учраас энийг маш ойлгомжтой болгож өг гэж хэлж байгаа. Дараагийн зүйл нь болохоор энэ 13.1-тэй холбоотой санал байгаа. 13.1-ээр бол та нар хяналтынхаа нийт хугацааг 30 хоног гэчихээд 13.2-ыгоо нээгээд байгаа байхгүй юу. Нөгөө 36-аар явж байгаа төлөвлөгөөт бус гэдэг чинь дахиад уут нээгээд 30 хоногт энэ хамаарахгүй гэж байгаа. </w:t>
      </w:r>
    </w:p>
    <w:p>
      <w:pPr>
        <w:pStyle w:val="style0"/>
        <w:spacing w:line="100" w:lineRule="atLeast"/>
        <w:ind w:firstLine="720" w:left="0" w:right="0"/>
        <w:jc w:val="both"/>
      </w:pPr>
      <w:r>
        <w:rPr>
          <w:color w:val="000000"/>
          <w:sz w:val="24"/>
          <w:szCs w:val="24"/>
          <w:lang w:val="mn-MN"/>
        </w:rPr>
        <w:t xml:space="preserve">30 хоногт хяналт хийчихсэн дахиад төлөвлөгөөт бус хяналт гэж ороод ингээд хязгааргүй үргэлжилчих гээд байхгүй юу. Тэгээд 36.2 бол дахиад ойлгомжгүй болоод байгаа байхгүй юу. Нэг л нөхцөл гаргаж өг. Тэгэхгүй бол 36.1-ээр бол маш ойлгомжтой нөхцөл үүсэж байгаа шүү дээ. Гэтэл та нар 36.2-оор дахиад иргэн гомдол гаргах юм бол байцаагчийг нь мэдээд дахиад шалгалт хийх боломжийг нь нээгээд байгаа байхгүй юу. Энэ чинь өөрөө 30 хоног гэж дэвшил авч ирж байгаа юм шиг юм чинь цаашаа үргэлжлээд хэд ч хоног болж магадгүй харагдаад байгаа байхгүй юу. Хэрвээ ингээд 36.2-оо өөрчлөхгүйгээр 13.2 дээр хязгаарлалт тавихгүй ингэж явах юм бол эхнийхээ 30 хоногийг та нар багасга. Хүн харахад маш их хэмжээний дэвшил хийж байгаа юм шиг мөртөө дахиад нээгээд байна шүү дээ. Ийм хэдэн зүйлийг би тодруулж асуух гэсэн юм. </w:t>
      </w:r>
    </w:p>
    <w:p>
      <w:pPr>
        <w:pStyle w:val="style0"/>
        <w:spacing w:line="100" w:lineRule="atLeast"/>
        <w:ind w:firstLine="720" w:left="0" w:right="0"/>
        <w:jc w:val="both"/>
      </w:pPr>
      <w:r>
        <w:rPr>
          <w:b/>
          <w:color w:val="000000"/>
          <w:sz w:val="24"/>
          <w:szCs w:val="24"/>
          <w:lang w:val="mn-MN"/>
        </w:rPr>
        <w:t>А.Бакей:</w:t>
      </w:r>
      <w:r>
        <w:rPr>
          <w:color w:val="000000"/>
          <w:sz w:val="24"/>
          <w:szCs w:val="24"/>
          <w:lang w:val="mn-MN"/>
        </w:rPr>
        <w:t xml:space="preserve"> -Хариулъя. </w:t>
      </w:r>
    </w:p>
    <w:p>
      <w:pPr>
        <w:pStyle w:val="style0"/>
        <w:spacing w:line="100" w:lineRule="atLeast"/>
        <w:ind w:firstLine="720" w:left="0" w:right="0"/>
        <w:jc w:val="both"/>
      </w:pPr>
      <w:r>
        <w:rPr>
          <w:b/>
          <w:color w:val="000000"/>
          <w:sz w:val="24"/>
          <w:szCs w:val="24"/>
          <w:lang w:val="mn-MN"/>
        </w:rPr>
        <w:t>Д.Тэрбишдагва:</w:t>
      </w:r>
      <w:r>
        <w:rPr>
          <w:color w:val="000000"/>
          <w:sz w:val="24"/>
          <w:szCs w:val="24"/>
          <w:lang w:val="mn-MN"/>
        </w:rPr>
        <w:t xml:space="preserve"> -Манайхан нэмээд хариулчихаарай. Салбарын яамдад бол юу л даа. Ер нь бол нэгдсэн тогтолцоо маань нэлээд задраад дээшээ гол хүний аюулгүй байдал хүрээлэн байгаа орчны аюулгүй байдал гэсэн энэ чиглэл рүүгээ гол дээд талд нь хяналт өгөгдөөд бусад нь бол зохицуулалтын механизм одоо тухайлах юм бол тэр мэргэшсэн байгууллагуудын хийдэг тусгай хуулиар зохицуулагдсан тийм хяналтууд байгаа  л даа. Салбарын яамдад бол яг энэ хяналтын механизмыг шууд өгч болохгүй байгаа юм. Тухайлах юм бол энэ дээр одоо зарим байгууллага бол гааль, татвар, банк, санхүү, даатгал, үнэт цаасны арилжаа, Нийгмийн даатгал, Иргэний нислэг, төмөр замын, оюуны өмч, соёлын өвийг хамгаалах, хэрэглэгчийн эрх ашгийг хамгаалах, шударга өрсөлдөөний гэх юм бол эдгээр байгууллага хэдийгээр яамны харьяа ч гэсэн хуулиар тусгайлан эрх олгогдсон байгууллага тус тусын хуулийн хүрээнд энүүгээр явагдаж байгаа юм. </w:t>
      </w:r>
    </w:p>
    <w:p>
      <w:pPr>
        <w:pStyle w:val="style0"/>
        <w:spacing w:line="100" w:lineRule="atLeast"/>
        <w:ind w:firstLine="720" w:left="0" w:right="0"/>
        <w:jc w:val="both"/>
      </w:pPr>
      <w:r>
        <w:rPr>
          <w:color w:val="000000"/>
          <w:sz w:val="24"/>
          <w:szCs w:val="24"/>
          <w:lang w:val="mn-MN"/>
        </w:rPr>
        <w:t xml:space="preserve">Гэтэл эрүүл мэнд, боловсрол, барилга хот байгуулалт гэдэг зарим байгууллагууд бол одоо байгаа хэрэгжүүлэх механизмаа ашиглаад хэрэгжүүлэх боломжтой байгаа байхгүй юу. Тэгэхгүй яг одоо мэргэжлийн хяналтын байгууллагын бас нэг салбар нь ахиад яамдууд дээр орон тоог байгуулах шаардлагагүй гэж үзэж байгаа. Юуны хувьд бол аймаг бүр дээр орон тоо бүтэц өөр бас тантай санал нэг байна. Хил гаальтайгаа байнга бараа бүтээгдэхүүн оруулдаг газар өөр боомт хоёрын хооронд бол ялгаатай шүү дээ. Энэ дээр бол ийм учраас цаашдаа анхаарах нь зөв байх гэж бодож байна. </w:t>
      </w:r>
    </w:p>
    <w:p>
      <w:pPr>
        <w:pStyle w:val="style0"/>
        <w:spacing w:line="100" w:lineRule="atLeast"/>
        <w:ind w:firstLine="720" w:left="0" w:right="0"/>
        <w:jc w:val="both"/>
      </w:pPr>
      <w:r>
        <w:rPr>
          <w:color w:val="000000"/>
          <w:sz w:val="24"/>
          <w:szCs w:val="24"/>
          <w:lang w:val="mn-MN"/>
        </w:rPr>
        <w:t xml:space="preserve">Энэ 36.1, 13.1, 13.2 дээр бол төлөвлөгөөт шалгалт гэдэг маань ингэж байгаа шүү дээ. Эрсдэлд суурилсан үнэлгээн дээр суурилж байгаад өөрөөр хэлэх юм бол 70 хувь орчмыг нь бол шалгахгүй. 30 хувийг нь шалгана. Одоо ингээд нийт аж ахуйн нэгжүүд эрсдэл өндөртэй, эрсдэлгүй, дунд эрсдэлтэй гээд. Эрсдэлгүй аж ахуйн нэгжийг олон улсын </w:t>
      </w:r>
      <w:r>
        <w:rPr>
          <w:color w:val="000000"/>
          <w:sz w:val="24"/>
          <w:szCs w:val="24"/>
          <w:lang w:val="en-US"/>
        </w:rPr>
        <w:t>ISBA</w:t>
      </w:r>
      <w:r>
        <w:rPr>
          <w:color w:val="000000"/>
          <w:sz w:val="24"/>
          <w:szCs w:val="24"/>
          <w:lang w:val="mn-MN"/>
        </w:rPr>
        <w:t xml:space="preserve"> энэ тэр хэрэгжүүлсэн аж ахуйн нэгжүүдийг шалгах ямар ч шаардлага байхгүй. Гэтэл бага зэргийн эрсдэлтэй байж байгаа тэр аж ахуйн нэгжүүдийг нь бол жилд юм уу хоёр жилийн дунд нэг удаа шалга. Үнэхээрийн хүний аюулгүй байдал, эрүүл мэндэд хохиролтой хүрээлэн байгаа орчныг бохирдуулсан, хөдөлмөрийн аюулгүй байдал зөрчигдсөн тийм газрыг бол урьдчилсан байдлаар шалгаад анхааруулаад байгаа юм. </w:t>
      </w:r>
    </w:p>
    <w:p>
      <w:pPr>
        <w:pStyle w:val="style0"/>
        <w:spacing w:line="100" w:lineRule="atLeast"/>
        <w:ind w:firstLine="720" w:left="0" w:right="0"/>
        <w:jc w:val="both"/>
      </w:pPr>
      <w:r>
        <w:rPr>
          <w:color w:val="000000"/>
          <w:sz w:val="24"/>
          <w:szCs w:val="24"/>
          <w:lang w:val="mn-MN"/>
        </w:rPr>
        <w:t xml:space="preserve">Тэгэхээр бол төлөвлөгөөт шалгалт гэдэг маань бол тэр эрсдэлтэй байгаа газруудад хийж байгаа газрын төлөвлөгөө хийгээд шалгаж байгаа шалгалт гэтэл төлөвлөгөөт бусаар өөр нэгэн юу гэдэг юм бид өөрсдөө олж хараагүй байж байгаад янз янзын төрийн бус байгууллага болон ард иргэдээс, аж ахуйн нэгжээс ирсэн саналын дагуу энэ байгууллагыг шалгаад өгөөч гэх юм бол тэрийг төлөвлөгөөт шалгалт гэж байгаа юм. Тэрнээс биш төлөвлөгөөт шалгалтын дараа дахиад төлөвлөгөөт шалгалт гэж юм хийгдэхгүй гэсэн ийм л төлөвлөгөөт ба төлөвлөгөөт бус шалгалт гэдэг нь ийм  л зөрүү ялгаа байгаа юм. Манайханд нэмж ярих юм байна уу. </w:t>
      </w:r>
    </w:p>
    <w:p>
      <w:pPr>
        <w:pStyle w:val="style0"/>
        <w:spacing w:line="100" w:lineRule="atLeast"/>
        <w:ind w:firstLine="720" w:left="0" w:right="0"/>
        <w:jc w:val="both"/>
      </w:pPr>
      <w:r>
        <w:rPr>
          <w:b/>
          <w:color w:val="000000"/>
          <w:sz w:val="24"/>
          <w:szCs w:val="24"/>
          <w:lang w:val="mn-MN"/>
        </w:rPr>
        <w:t>С.Баярцогт:</w:t>
      </w:r>
      <w:r>
        <w:rPr>
          <w:color w:val="000000"/>
          <w:sz w:val="24"/>
          <w:szCs w:val="24"/>
          <w:lang w:val="mn-MN"/>
        </w:rPr>
        <w:t xml:space="preserve"> -Хоёр зүйл тодруулъя. Яг саяны Тэрбишдагва сайдын асуусан дээр хоёр зүйл тодруулах гээд байхгүй юу. Би бол 13.1-эр бол та нарын төлөвлөгөөт болон төлөвлөгөөт бус шалгалтынхаа нийт хоногийг 30 гээд байгаа шүү дээ, тэгээд 2-оороо дахиад нээчихээд байгаа байхгүй юу. 2-оороо нээснийг чинь 36.1-ээр бол болж байна. 36.2-оор бүр дахиад нээгээд байгаа байхгүй юу. Би бол тэр ерөнхий тэр төлөвлөгөөт болон төлөвлөгөөт бус шалгалт чинь 30 хоног гээд хүнд бол сайхан харагдаж байгаа. Тэгээд цаашаагаа нэмж байгаа нь бол эхнийхээ 30 хоногийг багасгах боломж байна уу гэдэг ийм тодорхой асуулт байгаа. </w:t>
      </w:r>
    </w:p>
    <w:p>
      <w:pPr>
        <w:pStyle w:val="style0"/>
        <w:spacing w:line="100" w:lineRule="atLeast"/>
        <w:ind w:firstLine="720" w:left="0" w:right="0"/>
        <w:jc w:val="both"/>
      </w:pPr>
      <w:r>
        <w:rPr>
          <w:color w:val="000000"/>
          <w:sz w:val="24"/>
          <w:szCs w:val="24"/>
          <w:lang w:val="mn-MN"/>
        </w:rPr>
        <w:t xml:space="preserve">Дараагийнх нь болохоор агентлагууд дээр байх хяналт шалгалт, яамдууд дээр байх хяналт шалгалт ер нь ойролцоогоор нэг статустай байх нь зөв шүү гээ хэлээд байхгүй юу. Яагаад гэвэл Засгийн газраар яамдын бүтцийг баталдаг шүү дээ тогтоолоор. Тэгэхэд их ойлгомжтой маягаар тодорхойлохгүй бол яам яам өөрийнхөө мониторингийн газар дээр нэг хүн нэмээд ч юм уу ингээд явах юм бол хяналт шалгалтын утга учир бол алдагдана шүү. </w:t>
      </w:r>
    </w:p>
    <w:p>
      <w:pPr>
        <w:pStyle w:val="style0"/>
        <w:spacing w:line="100" w:lineRule="atLeast"/>
        <w:ind w:firstLine="720" w:left="0" w:right="0"/>
        <w:jc w:val="both"/>
      </w:pPr>
      <w:r>
        <w:rPr>
          <w:b/>
          <w:color w:val="000000"/>
          <w:sz w:val="24"/>
          <w:szCs w:val="24"/>
          <w:lang w:val="mn-MN"/>
        </w:rPr>
        <w:t>А.Бакей:</w:t>
      </w:r>
      <w:r>
        <w:rPr>
          <w:color w:val="000000"/>
          <w:sz w:val="24"/>
          <w:szCs w:val="24"/>
          <w:lang w:val="mn-MN"/>
        </w:rPr>
        <w:t xml:space="preserve"> -Хариулъя. </w:t>
      </w:r>
    </w:p>
    <w:p>
      <w:pPr>
        <w:pStyle w:val="style0"/>
        <w:spacing w:line="100" w:lineRule="atLeast"/>
        <w:ind w:firstLine="720" w:left="0" w:right="0"/>
        <w:jc w:val="both"/>
      </w:pPr>
      <w:r>
        <w:rPr>
          <w:b/>
          <w:bCs/>
          <w:color w:val="000000"/>
          <w:sz w:val="24"/>
          <w:szCs w:val="24"/>
          <w:lang w:val="mn-MN"/>
        </w:rPr>
        <w:t xml:space="preserve">Н.Батсуурь: </w:t>
      </w:r>
      <w:r>
        <w:rPr>
          <w:b w:val="false"/>
          <w:bCs w:val="false"/>
          <w:color w:val="000000"/>
          <w:sz w:val="24"/>
          <w:szCs w:val="24"/>
          <w:lang w:val="mn-MN"/>
        </w:rPr>
        <w:t>-Тэгэхээр</w:t>
      </w:r>
      <w:r>
        <w:rPr>
          <w:color w:val="000000"/>
          <w:sz w:val="24"/>
          <w:szCs w:val="24"/>
          <w:lang w:val="mn-MN"/>
        </w:rPr>
        <w:t xml:space="preserve"> бол 13.1 дээр заасан 30 хоног гэдэг хугацаа байна шүү дээ. Энэ маань юу юм бэ гэхээр янз бүрийн хяналтын байгууллагууд орчихоод тухайн аж ахуйн нэгж дээр нэг жилийн турш хийж байгаад нийт хяналтын хугацаа 30 хоногоос хэтрэхгүй. Гэтэл тэр янз бүрийн 36.1- д заасан нөхцөл байдал үүсчихлээ шүү дээ. Хүний амь нас эрстсэн одоо ноцтой ийм байдал үүссэн гэтэл нөгөө 30 хоногийн хугацаа дууссан байсан ч тэрэн дээр 30 хоногийн хугацаа дууссан гээд шалгахгүй орхиж болохгүй байгаа байхгүй юу. Тийм учраас 30 хоногийн хугацаа дууссан байлаа ч цааш нь хэрвээ ноцтой байдал үүссэн бол аж ахуйн нэгж дээр энэ хугацааг харуулахгүйгээр шалгалт хийнэ гэсэн. </w:t>
      </w:r>
    </w:p>
    <w:p>
      <w:pPr>
        <w:pStyle w:val="style0"/>
        <w:spacing w:line="100" w:lineRule="atLeast"/>
        <w:ind w:firstLine="720" w:left="0" w:right="0"/>
        <w:jc w:val="both"/>
      </w:pPr>
      <w:r>
        <w:rPr>
          <w:b/>
          <w:color w:val="000000"/>
          <w:sz w:val="24"/>
          <w:szCs w:val="24"/>
          <w:lang w:val="mn-MN"/>
        </w:rPr>
        <w:t>С.Баярцогт:</w:t>
      </w:r>
      <w:r>
        <w:rPr>
          <w:color w:val="000000"/>
          <w:sz w:val="24"/>
          <w:szCs w:val="24"/>
          <w:lang w:val="mn-MN"/>
        </w:rPr>
        <w:t xml:space="preserve"> -Батсуурь ингээд байгаа байхгүй юу. Та өөрөө унш  л даа. 13.1 чинь төлөвлөгөөт болон төлөвлөгөөт бус шалгалт чинь нийлээд 30 хоног байна гэж байгаа юм нэг байгууллага дээр. Тэгээд та нар аваачаад төлөвлөгөөт бус гэдгээ 36-аар тодорхойлж байгаа шүү дээ. 36.1-ийг бол бүгдээрээ хүлээж авна. Энэ нөхцөл байдал үүсэхээр. 36.2 чинь субъектив болчих гээд байгаа байхгүй юу. Тэгээд бүр замбараагүй байдал уруу оруулах гээд байна гэж хэлээд байгаа байхгүй юу. </w:t>
      </w:r>
    </w:p>
    <w:p>
      <w:pPr>
        <w:pStyle w:val="style0"/>
        <w:spacing w:line="100" w:lineRule="atLeast"/>
        <w:ind w:firstLine="720" w:left="0" w:right="0"/>
        <w:jc w:val="both"/>
      </w:pPr>
      <w:r>
        <w:rPr>
          <w:b/>
          <w:color w:val="000000"/>
          <w:sz w:val="24"/>
          <w:szCs w:val="24"/>
          <w:lang w:val="mn-MN"/>
        </w:rPr>
        <w:t>Н.Батсуурь:</w:t>
      </w:r>
      <w:r>
        <w:rPr>
          <w:color w:val="000000"/>
          <w:sz w:val="24"/>
          <w:szCs w:val="24"/>
          <w:lang w:val="mn-MN"/>
        </w:rPr>
        <w:t xml:space="preserve"> -Үгүй ээ 36.1 чинь маш онцлог нөхцөл шүү дээ Баярцогт гишүүн ээ. </w:t>
      </w:r>
    </w:p>
    <w:p>
      <w:pPr>
        <w:pStyle w:val="style0"/>
        <w:spacing w:line="100" w:lineRule="atLeast"/>
        <w:ind w:firstLine="720" w:left="0" w:right="0"/>
        <w:jc w:val="both"/>
      </w:pPr>
      <w:r>
        <w:rPr>
          <w:b/>
          <w:color w:val="000000"/>
          <w:sz w:val="24"/>
          <w:szCs w:val="24"/>
          <w:lang w:val="mn-MN"/>
        </w:rPr>
        <w:t>С.Баярцогт:</w:t>
      </w:r>
      <w:r>
        <w:rPr>
          <w:color w:val="000000"/>
          <w:sz w:val="24"/>
          <w:szCs w:val="24"/>
          <w:lang w:val="mn-MN"/>
        </w:rPr>
        <w:t xml:space="preserve"> -Тэрийг бол зөвшөөрч байгаа. 36.2 чинь тийм нөхцөл байдал үүссэн үү, үгүй юу гэдгийг нэг байцаагч хэлээд байгаа байхгүй юу. Тэрийг бол би буруу гэж үзэж байгаа байхгүй юу. Наадах чинь бол субъектив энэ дээр ийм байх ёстой гэж нэг байцаагч хэлээд наад хоногийг чинь сунгаад эхлэх байхгүй юу. </w:t>
      </w:r>
    </w:p>
    <w:p>
      <w:pPr>
        <w:pStyle w:val="style0"/>
        <w:spacing w:line="100" w:lineRule="atLeast"/>
        <w:ind w:firstLine="720" w:left="0" w:right="0"/>
        <w:jc w:val="both"/>
      </w:pPr>
      <w:r>
        <w:rPr>
          <w:b/>
          <w:color w:val="000000"/>
          <w:sz w:val="24"/>
          <w:szCs w:val="24"/>
          <w:lang w:val="mn-MN"/>
        </w:rPr>
        <w:t>Ж.Нарантуяа: -</w:t>
      </w:r>
      <w:r>
        <w:rPr>
          <w:color w:val="000000"/>
          <w:sz w:val="24"/>
          <w:szCs w:val="24"/>
          <w:lang w:val="mn-MN"/>
        </w:rPr>
        <w:t>Баярцогт гишүүний юун дээр тодруулга хийхэд 36.1.1, 36.1.2 бол хоёр өөр юм байгаа юм. нэг нь бол нийтийн хамарсан ямар нэг гомдол ирэхгүйгээр нийтийг хамарсан тийм аюул, хоолны хордлого ч гэдэг юм уу, эсвэл байгал</w:t>
      </w:r>
      <w:r>
        <w:rPr>
          <w:color w:val="000000"/>
          <w:sz w:val="24"/>
          <w:szCs w:val="24"/>
          <w:lang w:val="mn-MN"/>
        </w:rPr>
        <w:t>ь</w:t>
      </w:r>
      <w:r>
        <w:rPr>
          <w:color w:val="000000"/>
          <w:sz w:val="24"/>
          <w:szCs w:val="24"/>
          <w:lang w:val="mn-MN"/>
        </w:rPr>
        <w:t xml:space="preserve"> орчинд хортой тийм үзэгдэл гарах юм бол гомдол мэдээлэлгүй хяналтын байгууллага  өөрөө очоод хяналт шалгалтаа хийх асуудал. 36.1.2 нь болохоор хүний биед аюул учруулсан нийгэмд байгаль орчинд аюул учруулсан тухай мэдэж байж л нэг тохиолдол байж магадгүй гээд байгаа байхгүй юу. Нийтийг хамраагүй. Гэхдээ бас хэсэг хүмүүсийн эрх ашгийг хөндсөн ийм тохиолдлууд иргэдийн өргөдөл, гомдлыг үндэслээд байцаагчийн үзэмжээр байцаагчийн шийдвэрээр төлөвлөгөөт бус хяналт шалгалт хийх тухай. Нэг нь бол гэнэтийн нийтийг хамарсан ялгаатай байгаа юм. </w:t>
      </w:r>
    </w:p>
    <w:p>
      <w:pPr>
        <w:pStyle w:val="style0"/>
        <w:spacing w:line="100" w:lineRule="atLeast"/>
        <w:ind w:firstLine="720" w:left="0" w:right="0"/>
        <w:jc w:val="both"/>
      </w:pPr>
      <w:r>
        <w:rPr>
          <w:b/>
          <w:color w:val="000000"/>
          <w:sz w:val="24"/>
          <w:szCs w:val="24"/>
          <w:lang w:val="mn-MN"/>
        </w:rPr>
        <w:t>А.Бакей:</w:t>
      </w:r>
      <w:r>
        <w:rPr>
          <w:color w:val="000000"/>
          <w:sz w:val="24"/>
          <w:szCs w:val="24"/>
          <w:lang w:val="mn-MN"/>
        </w:rPr>
        <w:t xml:space="preserve"> -Энийг хэлэлцэх явцад анхаарах л юм байна тийм үү. Аймаг дээр ямар байх вэ гээд асуугаад байгаа шүү дээ тэрэн дээр та нар хариулахгүй л байна даа, аймаг орон нутагт. </w:t>
      </w:r>
    </w:p>
    <w:p>
      <w:pPr>
        <w:pStyle w:val="style0"/>
        <w:spacing w:line="100" w:lineRule="atLeast"/>
        <w:ind w:firstLine="720" w:left="0" w:right="0"/>
        <w:jc w:val="both"/>
      </w:pPr>
      <w:r>
        <w:rPr>
          <w:b/>
          <w:color w:val="000000"/>
          <w:sz w:val="24"/>
          <w:szCs w:val="24"/>
          <w:lang w:val="mn-MN"/>
        </w:rPr>
        <w:t>Н.Батсуурь:</w:t>
      </w:r>
      <w:r>
        <w:rPr>
          <w:color w:val="000000"/>
          <w:sz w:val="24"/>
          <w:szCs w:val="24"/>
          <w:lang w:val="mn-MN"/>
        </w:rPr>
        <w:t xml:space="preserve"> -Энэ 7.5 дээр орж байгаа</w:t>
      </w:r>
      <w:r>
        <w:rPr>
          <w:color w:val="000000"/>
          <w:sz w:val="24"/>
          <w:szCs w:val="24"/>
        </w:rPr>
        <w:t xml:space="preserve"> </w:t>
      </w:r>
      <w:r>
        <w:rPr>
          <w:color w:val="000000"/>
          <w:sz w:val="24"/>
          <w:szCs w:val="24"/>
          <w:lang w:val="mn-MN"/>
        </w:rPr>
        <w:t xml:space="preserve">ер нь хяналтыг бол тэр нэг гурвалжин юмаар та нарт ингээд зааглаад харуулсан байгаа. Тэгэхээр зэрэг яг тусгай хийх хяналтууд байгаа юм. Тэр хяналтуудыг бол тэр холбогдох мэргэжлийн байгууллагууд нийлээд хийгээд хийгээд явчихна. Гэтэл яамдаар шилжиж ирж байгаа хяналтыг бол хяналт шалгалт гэхээсээ илүү зохицуулалтын механизмаар хийнэ энд бол тийм их шалгадаг барьдаг ийм бүтцийн юмнууд бол бий болохгүй гэж ингэж үзэж байгаа. Тэрэндээ бол тэр тусгай зөвшөөрөл бүртгэх зохицуулах өөр хуулиар олгогдсон ямар механизмууд байдаг юм тэрийгээ ашиглаад тэр зохицуулалтаа хийгээд явна. Тэрний дээр нь хэрвээ яамны салбарыг шаардлагатай гэж үзэх юм бол мэргэжлийн холбоод төрийн бус байгууллагуудаас гуравдагч этгээдийн хяналт байж болно гээд бид нар оруулчихаад байна шүү дээ. Тэр уруугаа бас эрхээ шилжүүлээд өгч болно. </w:t>
      </w:r>
    </w:p>
    <w:p>
      <w:pPr>
        <w:pStyle w:val="style0"/>
        <w:spacing w:line="100" w:lineRule="atLeast"/>
        <w:ind w:firstLine="720" w:left="0" w:right="0"/>
        <w:jc w:val="both"/>
      </w:pPr>
      <w:r>
        <w:rPr>
          <w:color w:val="000000"/>
          <w:sz w:val="24"/>
          <w:szCs w:val="24"/>
          <w:lang w:val="mn-MN"/>
        </w:rPr>
        <w:t xml:space="preserve">Тэрэнд бол тэдгээр нь эхлээд ороод тэгээд одоо тэр яг хуулийн хүрээнд хяналт шалгалтаа хийгээд явж болох юм гэж ингэж үзэж байгаа юм. Хамгийн доод талын тэр гурвалжингийн тэр суурь хэсгээс бусад нь бол хууль тогтоомжийн дагуу албан ёсны шалгалтууд байна. Тэгэхдээ тэр одоо гааль татвар гэх мэтчилэнгийн ингээд эдийн засгийн аюулгүй байдлыг хангах ч байдаг юм уу, эсвэл олон улсын терроризм үүсэж болзошгүй эсвэл нийтийг хамарсан том аваар осол гарч болзошгүй ийм юмнуудаар бол тэр чиглэл чиглэлийн мэргэжлийн байгууллагууд нь өөрөө дотроо хяналтын функцтэй одоо яг хэрэгжүүлээд явж байгаа тэр чигээрээ явчихна. Тэрний дээр байгаа одоо тэр нэг яг цацраг галын аюул гэх мэтчилэнгийн ийм мэргэшсэн хяналтын байгууллагууд хэрэгжүүлэх хяналтууд байгаа тэр бол мөн одоогийнхоо тогтолцоогоор явна. </w:t>
      </w:r>
    </w:p>
    <w:p>
      <w:pPr>
        <w:pStyle w:val="style0"/>
        <w:spacing w:line="100" w:lineRule="atLeast"/>
        <w:ind w:firstLine="720" w:left="0" w:right="0"/>
        <w:jc w:val="both"/>
      </w:pPr>
      <w:r>
        <w:rPr>
          <w:color w:val="000000"/>
          <w:sz w:val="24"/>
          <w:szCs w:val="24"/>
          <w:lang w:val="mn-MN"/>
        </w:rPr>
        <w:t xml:space="preserve">Тэгээд хамгийн дээр нь ерөөсөө зайлшгүй байх гэдэг нь гурвалжингийн орой дээр байгаа нэгдсэн хяналтын байгууллага. Энэ бол бие даасан бүтэц зохион байгуулалттайгаар ингээд хийгдээд явна гэж ерөнхийд нь бол тэгж л ойлгож байгаа. Тэгэхдээ энэ хууль маань батлагдаад ингээд гарах юм бол энэ зохицуулалтын нарийн механизмууд нь дагалдаж гарч ирэх ёстой гэж ингэж ойлгож байгаа. Орон нутагт бол түрүүн Шадар сайд танилцуулсан. Дээр нь бол таван нэгдсэн хяналтын байгууллага бол таван ерөнхий байцаагчийн удирдлагаар ингээд салбарын ерөнхий байцаагчийн доор бол ийм бүтцүүд ажиллана. Орон нутагт бол ахлах байцаагч тэр яг босоо удирдлагаараа ахлах байцаагч нар нь ажиллаад явна гэж ойлгож байгаа. </w:t>
      </w:r>
    </w:p>
    <w:p>
      <w:pPr>
        <w:pStyle w:val="style0"/>
        <w:spacing w:line="100" w:lineRule="atLeast"/>
        <w:ind w:firstLine="720" w:left="0" w:right="0"/>
        <w:jc w:val="both"/>
      </w:pPr>
      <w:r>
        <w:rPr>
          <w:b/>
          <w:color w:val="000000"/>
          <w:sz w:val="24"/>
          <w:szCs w:val="24"/>
          <w:lang w:val="mn-MN"/>
        </w:rPr>
        <w:t>А.Бакей:</w:t>
      </w:r>
      <w:r>
        <w:rPr>
          <w:color w:val="000000"/>
          <w:sz w:val="24"/>
          <w:szCs w:val="24"/>
          <w:lang w:val="mn-MN"/>
        </w:rPr>
        <w:t>-Батзандан гишүүн асуулт асууя.</w:t>
      </w:r>
    </w:p>
    <w:p>
      <w:pPr>
        <w:pStyle w:val="style0"/>
        <w:spacing w:line="100" w:lineRule="atLeast"/>
        <w:ind w:firstLine="720" w:left="0" w:right="0"/>
        <w:jc w:val="both"/>
      </w:pPr>
      <w:r>
        <w:rPr>
          <w:b/>
          <w:color w:val="000000"/>
          <w:sz w:val="24"/>
          <w:szCs w:val="24"/>
          <w:lang w:val="mn-MN"/>
        </w:rPr>
        <w:t>Ж.Батзандан:</w:t>
      </w:r>
      <w:r>
        <w:rPr>
          <w:color w:val="000000"/>
          <w:sz w:val="24"/>
          <w:szCs w:val="24"/>
          <w:lang w:val="mn-MN"/>
        </w:rPr>
        <w:t xml:space="preserve"> -Хуулийн төслийн талаар нэлээд ярилцсан. 23 дугаар зүйл улсын байцаагчийн хориглох зүйл гэж, 23.1.8 хүртэл 8 зүйл нэмж орж ирсэн байгаа. 23.2-т нь 23.1-ийг зөрчсөн нь Улсын байцаагчийг ажлаас халах үндэслэл болно гэсэн байгаа юм. Энэнээс өөр хариуцлагын асуудал орсон байгаа юу. Улсын байцаагч төрийн нэрийн өмнөөс шалгалт хийх нэрээр очоод бусдыг дарамталсан, хоол идсэн, өөртөө болон өрөөлд давуу байдал үүсгэсэн тохиолдолд энэ хуулинд өөр хариуцлагын юм орсон уу. </w:t>
      </w:r>
    </w:p>
    <w:p>
      <w:pPr>
        <w:pStyle w:val="style0"/>
        <w:spacing w:line="100" w:lineRule="atLeast"/>
        <w:ind w:firstLine="720" w:left="0" w:right="0"/>
        <w:jc w:val="both"/>
      </w:pPr>
      <w:r>
        <w:rPr>
          <w:color w:val="000000"/>
          <w:sz w:val="24"/>
          <w:szCs w:val="24"/>
          <w:lang w:val="mn-MN"/>
        </w:rPr>
        <w:t xml:space="preserve">Хоёр дахь асуудал би хэлэлцүүлгийн явцад төрийн хяналт шалгалтын зарим чиг үүргийг мэргэжлийн холбоодод шилжүүлэх нь зүйтэй гэж ямар ямар чиг үүргийг хяналтын чиг үүргийг мэргэжлийн холбоодод хэдэн чиг үүргийг хэрэгжүүлж байгаа вэ гэж энэ дээр тодорхой хариулт өгмөөр байна. </w:t>
      </w:r>
    </w:p>
    <w:p>
      <w:pPr>
        <w:pStyle w:val="style0"/>
        <w:spacing w:line="100" w:lineRule="atLeast"/>
        <w:ind w:firstLine="720" w:left="0" w:right="0"/>
        <w:jc w:val="both"/>
      </w:pPr>
      <w:r>
        <w:rPr>
          <w:color w:val="000000"/>
          <w:sz w:val="24"/>
          <w:szCs w:val="24"/>
          <w:lang w:val="mn-MN"/>
        </w:rPr>
        <w:t xml:space="preserve">Гуравдугаарт энэ хууль гарснаар манайд бол улс төрийн захиалгат хяналт гэж нэг юм байгаа. Нэг нам нь ялахаараа нөгөө намаа их шалгадаг. Бизнесмен нь нөгөө өрсөлдөгчөө захиалгаар шалгуулдаг, улс төр бизнесийн захиалгат шалгалтууд их байдаг. Бизнесийн шударга өрсөлдөөний биш шударга бус өрсөлдөөнийг төрийн хяналт шалгалтаар дамжуулж бий болгодог. Тал цөөнгүй байгаа. Энэнээс урьдчилан сэргийлсэн ямар заалтууд орсон байна энийг надад хэлж өгмөөр байна. </w:t>
      </w:r>
    </w:p>
    <w:p>
      <w:pPr>
        <w:pStyle w:val="style0"/>
        <w:spacing w:line="100" w:lineRule="atLeast"/>
        <w:ind w:firstLine="720" w:left="0" w:right="0"/>
        <w:jc w:val="both"/>
      </w:pPr>
      <w:r>
        <w:rPr>
          <w:color w:val="000000"/>
          <w:sz w:val="24"/>
          <w:szCs w:val="24"/>
          <w:lang w:val="mn-MN"/>
        </w:rPr>
        <w:t xml:space="preserve">Дөрөвдүгээрт төрийн хяналт шалгалтын тогтолцоо бол бүх юмыг төр хянаж чадахгүй гэдэг нь бол тодорхой болсон байгаа. Тодорхой хэлбэл Хонгор дээр гарсан цианитын асуудал дээр төрийн байр суурь өчнөөн явж байсан. Өнөөдөр Улаанбадрах дээр гарч байгаа хордлогын асуудал дээр төрийн байр суурь өөр өөр байгаа. Төрийн хяналт, шалгалтууд үндсэндээ мухардалд орсон байгаа. Төрд хянаж чаддаг юм гэж байна. Хянаж чаддаггүй юм гэж байгаа. Төр хянаж чадахгүй тохиолдолд хөндлөнгийн хяналтын тогтолцоог оруулж ирдэг. Төр өөрөө гэрээгээр юм уу, мэргэжлийн өндөр түвшний байгууллагаар хяналтыг хийлгэдэг. Энэ боломж энэ хуульд хэрхэн яаж тусгагдсан бэ гэдгийг надад хэлж өгмөөр байна. </w:t>
      </w:r>
    </w:p>
    <w:p>
      <w:pPr>
        <w:pStyle w:val="style0"/>
        <w:spacing w:line="100" w:lineRule="atLeast"/>
        <w:ind w:firstLine="720" w:left="0" w:right="0"/>
        <w:jc w:val="both"/>
      </w:pPr>
      <w:r>
        <w:rPr>
          <w:color w:val="000000"/>
          <w:sz w:val="24"/>
          <w:szCs w:val="24"/>
          <w:lang w:val="mn-MN"/>
        </w:rPr>
        <w:t xml:space="preserve">Тавдугаарт боловсон хүчин хүний нөөцийн бодлого чинь яаж өөрчлөгдөж байгаа вэ. Энэ бол төвлөрсөн буюу нэгдсэн хяналтын тогтолцоо уруу шилжиж байгаа. Өнөөдөр ажиллаж байгаа хүний нөөц боловсон хүчний бодлого чинь тийшээ очиход ямар өөрчлөлт орж байгаа вэ гэдэг дээр хариултыг нь хэлмээр байгаа юм. Хамгийн сүүлд нэг энгийн асуулт асууя. Улсын байцаагч нар очоод аж ахуйн нэгж компаниудын үйл ажиллагааг шалгадаг, дараад нь лацаддаг, зогсоодог, гацаадаг хэдэн өдрөөр ч хамаагүй зогсоочихдог. Бизнесийн үйл ажиллагааг царцаадаг. Энэ хууль батлагдан гарснаар бизнесийн үйл ажиллагааг төрийн нэр барьж зогсоодог. Төрийн нэрийн өмнөөс шалгалт хийж байгаа нэрээр дарамталдаг энэ байдал арилах уу. Лацадсан тохиолдолд хэдэн өдөр лацдах вэ. Аж ахуйн нэгжийг зогсоосон тохиолдолд яг хэдэн өдөр зогсоох вэ. Нээхдээ мартчихдаг. Үйл ажиллагааг нь хэрхэн яаж сэргээхээ манай төр мартчихдаг. Бизнесийн эрхийг хамгаалах чиглэлд ямар ямар заалтууд энэ хуульд тусгагдсан бэ гэдгийг тодорхой хэлээдэх. </w:t>
      </w:r>
    </w:p>
    <w:p>
      <w:pPr>
        <w:pStyle w:val="style0"/>
        <w:spacing w:line="100" w:lineRule="atLeast"/>
        <w:ind w:firstLine="720" w:left="0" w:right="0"/>
        <w:jc w:val="both"/>
      </w:pPr>
      <w:r>
        <w:rPr>
          <w:b/>
          <w:color w:val="000000"/>
          <w:sz w:val="24"/>
          <w:szCs w:val="24"/>
          <w:lang w:val="mn-MN"/>
        </w:rPr>
        <w:t>А.Бакей:</w:t>
      </w:r>
      <w:r>
        <w:rPr>
          <w:color w:val="000000"/>
          <w:sz w:val="24"/>
          <w:szCs w:val="24"/>
          <w:lang w:val="mn-MN"/>
        </w:rPr>
        <w:t xml:space="preserve">-Хариулъя. </w:t>
      </w:r>
    </w:p>
    <w:p>
      <w:pPr>
        <w:pStyle w:val="style0"/>
        <w:spacing w:line="100" w:lineRule="atLeast"/>
        <w:ind w:firstLine="720" w:left="0" w:right="0"/>
        <w:jc w:val="both"/>
      </w:pPr>
      <w:r>
        <w:rPr>
          <w:b/>
          <w:color w:val="000000"/>
          <w:sz w:val="24"/>
          <w:szCs w:val="24"/>
          <w:lang w:val="mn-MN"/>
        </w:rPr>
        <w:t>Н.Батсуурь:</w:t>
      </w:r>
      <w:r>
        <w:rPr>
          <w:color w:val="000000"/>
          <w:sz w:val="24"/>
          <w:szCs w:val="24"/>
          <w:lang w:val="mn-MN"/>
        </w:rPr>
        <w:t xml:space="preserve"> -За Батзандан гишүүний асуултад хариулъя. Ер нь бол энэ хуулин дээр бол улсын байцаагчийн одоо хориглох зүйлүүдийг түрүүчийн Их Хурал дээр түрүүчийн хууль орж ирэхэд нэлээд тодорхой болгож өгсөн байгаа. Тийм учраас энэ хориглосон зүйлүүдэд бол төрийн албаны тухай хууль бусад одоо хуулиудаар бол хариуцлага хүлээлгэхээр ингээд заасан ийм заалтууд байж байгаа. Энийг бол нэлээд одоо тодорхой болгоод тэр хууль бусаар өөрийнхөө үзэмжээр асуудалд ханддаг барьдаг энэ бүх юмнуудыг журамлаж өгч байгаа. За яг 49.1 дээр бол хяналтыг хэрэгжүүлэх эрх бүхий байгууллага, албан тушаалтан энэ хууль болон бусад хууль тогтоомжийг зөрчсөн бол тэдгээрт холбогдуулж хууль тогтоомжийн дагуу хариуцлага ногдуулна  гэж байгаа. Энүүгээр ингээд зохицуулагдаад явчихаж болох байх гэж ингэж бодож байна. </w:t>
      </w:r>
    </w:p>
    <w:p>
      <w:pPr>
        <w:pStyle w:val="style0"/>
        <w:spacing w:line="100" w:lineRule="atLeast"/>
        <w:ind w:firstLine="720" w:left="0" w:right="0"/>
        <w:jc w:val="both"/>
      </w:pPr>
      <w:r>
        <w:rPr>
          <w:color w:val="000000"/>
          <w:sz w:val="24"/>
          <w:szCs w:val="24"/>
          <w:lang w:val="mn-MN"/>
        </w:rPr>
        <w:t xml:space="preserve">Хоёрдугаарт нь мэргэжлийн холбоодод ямар ямар хяналт шилжих вэ гэхээр техникийн хяналтууд бол үндсэндээ мэргэжлийн холбоодод шилжих бололцоотой гэж ингэж үзэж байгаа. Энийг бол яамдын эрх мэдэлд нь өгчихөж байгаа. Салбарынхаа хуулиар зохицуулагдаад салбарын хуулинд нь энэнийг одоо мэргэжлийн холбоод төрийн бус байгууллага иргэний нийгмийн байгууллага хянана гэсэн ийм байдлаар ингээд өөрчлөөд шинэчлээд явчих юм бол барилгын одоо техникийн хяналт тэгээд уул уурхайн техникийн хяналтууд байна. Бусад энэ чиглэлийн хяналтуудыг бол мэргэжлийн холбоод яг мэргэжлийн төрийн бус иргэний нийгмийн байгууллагууд нь бол хэлэлцүүлээд явах бололцоотой. </w:t>
      </w:r>
    </w:p>
    <w:p>
      <w:pPr>
        <w:pStyle w:val="style0"/>
        <w:spacing w:line="100" w:lineRule="atLeast"/>
        <w:ind w:firstLine="720" w:left="0" w:right="0"/>
        <w:jc w:val="both"/>
      </w:pPr>
      <w:r>
        <w:rPr>
          <w:b/>
          <w:color w:val="000000"/>
          <w:sz w:val="24"/>
          <w:szCs w:val="24"/>
          <w:lang w:val="mn-MN"/>
        </w:rPr>
        <w:t>Ж.Батзандан:</w:t>
      </w:r>
      <w:r>
        <w:rPr>
          <w:color w:val="000000"/>
          <w:sz w:val="24"/>
          <w:szCs w:val="24"/>
          <w:lang w:val="mn-MN"/>
        </w:rPr>
        <w:t xml:space="preserve"> -Хэдийн хэддүгээр заалтад тэр мэргэжлийн холбоо гэдэг үг орсон байна. </w:t>
      </w:r>
    </w:p>
    <w:p>
      <w:pPr>
        <w:pStyle w:val="style0"/>
        <w:spacing w:line="100" w:lineRule="atLeast"/>
        <w:ind w:firstLine="720" w:left="0" w:right="0"/>
        <w:jc w:val="both"/>
      </w:pPr>
      <w:r>
        <w:rPr>
          <w:b/>
          <w:color w:val="000000"/>
          <w:sz w:val="24"/>
          <w:szCs w:val="24"/>
          <w:lang w:val="mn-MN"/>
        </w:rPr>
        <w:t>Н.Батсуурь</w:t>
      </w:r>
      <w:r>
        <w:rPr>
          <w:color w:val="000000"/>
          <w:sz w:val="24"/>
          <w:szCs w:val="24"/>
          <w:lang w:val="mn-MN"/>
        </w:rPr>
        <w:t>:</w:t>
      </w:r>
      <w:r>
        <w:rPr>
          <w:b/>
          <w:color w:val="000000"/>
          <w:sz w:val="24"/>
          <w:szCs w:val="24"/>
          <w:lang w:val="mn-MN"/>
        </w:rPr>
        <w:t xml:space="preserve"> -</w:t>
      </w:r>
      <w:r>
        <w:rPr>
          <w:color w:val="000000"/>
          <w:sz w:val="24"/>
          <w:szCs w:val="24"/>
          <w:lang w:val="mn-MN"/>
        </w:rPr>
        <w:t xml:space="preserve">7.5 дээр байж байгаад хяналтууд дээр бол 7.5-д тусгагдсан хяналтууд байна шүү дээ энэ хяналтууд бол үндсэндээ яам бол өөрөө салбарын байгууллагууд бол өөрийнхөө зохицуулалтын механизмыг хэрэглээд цаана нь хяналт байх шаардлагатай гэвэл одоо тэр мэргэжлийн холбооддоо шилжүүлээд ингээд явах бололцоотой гэж ингэж үзэж байна. Ер нь бол төрд ямар хяналт үлдэх вэ гэхээр зэрэг хүний амь нас, эрүүл мэнд, амьдрах орчны аюулгүй байдал, нөлөөлж болзошгүй ийм үйл ажиллагаа, эдийн засгийн аюулгүй байдал, шударга өрсөлдөөнтэй холбоотой эсвэл террорист халдлага болзошгүй аваар осол гарц, асар их хэмжээний хохирол учруулж болзошгүй олон улсыг дамнасан ийм үйл ажиллагаа явуулдаг ийм үйл ажиллагаанд явуулдаг хяналтыг бол төрд нь үлдээнэ гэж бодож байгаа. Ийм концепцоор бол энэ хуулийг боловсруулсан байгаа. </w:t>
      </w:r>
    </w:p>
    <w:p>
      <w:pPr>
        <w:pStyle w:val="style0"/>
        <w:spacing w:line="100" w:lineRule="atLeast"/>
        <w:ind w:firstLine="720" w:left="0" w:right="0"/>
        <w:jc w:val="both"/>
      </w:pPr>
      <w:r>
        <w:rPr>
          <w:color w:val="000000"/>
          <w:sz w:val="24"/>
          <w:szCs w:val="24"/>
          <w:lang w:val="mn-MN"/>
        </w:rPr>
        <w:t xml:space="preserve">Салбарын шинжтэй дотоод хяналт гэж байх боломжтой тусгай зохицуулалт шаарддаг үйл ажиллагаануудыг бол салбарынх нь яамдад өгөөд тэрэн дээр нь бол тэр бус байгууллага, мэргэжлийн хяналтын холбоод ингээд янз бүрийн шугамаар хяналтыг хэрэгжүүлж болно. Түүнээс гадна бол мэргэжлийн холбоодыг бол хяналтын байгууллагууд тандалт судалгаа явуулах тодорхой мониторинг хийхэд бол хамтарч татан оролцуулж ажиллаж болохоор бол хуулийн төсөлд тусгасан байгаа. Ер нь бол аж ахуйн үйл ажиллагааг ингээд хаадаг зогсоодог ийм нөхцөлд бол 10 өдрийн дотор бүх асуудлыг хянаж шийдэж дуусгаж байхаар хуулийн төсөлд бол зааж өгсөн байгаа. </w:t>
      </w:r>
    </w:p>
    <w:p>
      <w:pPr>
        <w:pStyle w:val="style0"/>
        <w:spacing w:line="100" w:lineRule="atLeast"/>
        <w:ind w:firstLine="720" w:left="0" w:right="0"/>
        <w:jc w:val="both"/>
      </w:pPr>
      <w:r>
        <w:rPr>
          <w:b/>
          <w:color w:val="000000"/>
          <w:sz w:val="24"/>
          <w:szCs w:val="24"/>
          <w:lang w:val="mn-MN"/>
        </w:rPr>
        <w:t>А.Бакей:</w:t>
      </w:r>
      <w:r>
        <w:rPr>
          <w:color w:val="000000"/>
          <w:sz w:val="24"/>
          <w:szCs w:val="24"/>
          <w:lang w:val="mn-MN"/>
        </w:rPr>
        <w:t xml:space="preserve">-Тодруулъя. </w:t>
      </w:r>
    </w:p>
    <w:p>
      <w:pPr>
        <w:pStyle w:val="style0"/>
        <w:spacing w:line="100" w:lineRule="atLeast"/>
        <w:ind w:firstLine="720" w:left="0" w:right="0"/>
        <w:jc w:val="both"/>
      </w:pPr>
      <w:r>
        <w:rPr>
          <w:b/>
          <w:color w:val="000000"/>
          <w:sz w:val="24"/>
          <w:szCs w:val="24"/>
          <w:lang w:val="mn-MN"/>
        </w:rPr>
        <w:t>Н.Батсуурь:</w:t>
      </w:r>
      <w:r>
        <w:rPr>
          <w:color w:val="000000"/>
          <w:sz w:val="24"/>
          <w:szCs w:val="24"/>
          <w:lang w:val="mn-MN"/>
        </w:rPr>
        <w:t xml:space="preserve"> -44-ийн зургаа дээр нэг заалт байгаа. Шалгуулагч этгээд нь энэ хуулийн 44.4-т заасан шийдвэрийн талаар давж заалдаж гомдол гаргасан бол дээд шатны албан тушаалтнууд тэрийг гурав хоногийн дотор шийднэ. </w:t>
      </w:r>
    </w:p>
    <w:p>
      <w:pPr>
        <w:pStyle w:val="style0"/>
        <w:spacing w:line="100" w:lineRule="atLeast"/>
        <w:ind w:firstLine="720" w:left="0" w:right="0"/>
        <w:jc w:val="both"/>
      </w:pPr>
      <w:r>
        <w:rPr>
          <w:b/>
          <w:color w:val="000000"/>
          <w:sz w:val="24"/>
          <w:szCs w:val="24"/>
          <w:lang w:val="mn-MN"/>
        </w:rPr>
        <w:t>Ж.Батзандан :</w:t>
      </w:r>
      <w:r>
        <w:rPr>
          <w:color w:val="000000"/>
          <w:sz w:val="24"/>
          <w:szCs w:val="24"/>
          <w:lang w:val="mn-MN"/>
        </w:rPr>
        <w:t xml:space="preserve"> -Мэргэжлийн холбоо гэдэг үг хуулийн  хэдэд байна надад нэг хэлээд өг. </w:t>
      </w:r>
    </w:p>
    <w:p>
      <w:pPr>
        <w:pStyle w:val="style0"/>
        <w:spacing w:line="100" w:lineRule="atLeast"/>
        <w:ind w:firstLine="720" w:left="0" w:right="0"/>
        <w:jc w:val="both"/>
      </w:pPr>
      <w:r>
        <w:rPr>
          <w:b/>
          <w:color w:val="000000"/>
          <w:sz w:val="24"/>
          <w:szCs w:val="24"/>
          <w:lang w:val="mn-MN"/>
        </w:rPr>
        <w:t>Н.Батсуурь:</w:t>
      </w:r>
      <w:r>
        <w:rPr>
          <w:color w:val="000000"/>
          <w:sz w:val="24"/>
          <w:szCs w:val="24"/>
          <w:lang w:val="mn-MN"/>
        </w:rPr>
        <w:t xml:space="preserve"> -Битүүмжилсэн улсын байцаагчийн шийдвэрийн талаар шалгуулагч этгээдээс гаргасан гомдлыг дээд шатны улсын байцаагч ажлын гурван өдрийн дотор хянан үзэж улсын байцаагчийн шийдвэрийг түдгэлзүүлж ирсэн шийдвэрлэж шалгах асуудлаар холбогдох улсын байцаагчийг дахин томилон ажиллуулж болно. 48.4 дээр байгаа. </w:t>
      </w:r>
    </w:p>
    <w:p>
      <w:pPr>
        <w:pStyle w:val="style0"/>
        <w:spacing w:line="100" w:lineRule="atLeast"/>
        <w:ind w:firstLine="720" w:left="0" w:right="0"/>
        <w:jc w:val="both"/>
      </w:pPr>
      <w:r>
        <w:rPr>
          <w:color w:val="000000"/>
          <w:sz w:val="24"/>
          <w:szCs w:val="24"/>
          <w:lang w:val="mn-MN"/>
        </w:rPr>
        <w:t xml:space="preserve">48.5 дээр гомдолд дурдсан шийдвэр нь Монгол Улсын хууль тогтоомжид нийцэхгүй байх хангалттай үндэслэл байгаа эсвэл тухайн шийдвэрийг биелүүлснээр үлэмж их хэмжээний хохирол учрахаар бол дээд шатны улсын байцаагч уг шийдвэрийг бүхэлд нь эсвэл хэсэгчлэн түдгэлзүүлж болно гээд ингээд зохицуулсан байгаа. </w:t>
      </w:r>
    </w:p>
    <w:p>
      <w:pPr>
        <w:pStyle w:val="style0"/>
        <w:spacing w:line="100" w:lineRule="atLeast"/>
        <w:ind w:firstLine="720" w:left="0" w:right="0"/>
        <w:jc w:val="both"/>
      </w:pPr>
      <w:r>
        <w:rPr>
          <w:b/>
          <w:color w:val="000000"/>
          <w:sz w:val="24"/>
          <w:szCs w:val="24"/>
          <w:lang w:val="mn-MN"/>
        </w:rPr>
        <w:t>Ж.Батзандан:</w:t>
      </w:r>
      <w:r>
        <w:rPr>
          <w:color w:val="000000"/>
          <w:sz w:val="24"/>
          <w:szCs w:val="24"/>
          <w:lang w:val="mn-MN"/>
        </w:rPr>
        <w:t xml:space="preserve"> Мэргэжлийн холбоо гэдэг үг бол ороогүй юм байна. Салбар яамд уруу шилжүүлж байгаа гэдгийг ойлгож байна. Салбар яамдууд нь ийм чиглэлийн хяналтыг мэргэжлийн холбоодоор гүйцэтгүүлж болно гэсэн гэрээний үндсэн дээр ч гэдэг юм уу, тийм заалт байна уу. </w:t>
      </w:r>
    </w:p>
    <w:p>
      <w:pPr>
        <w:pStyle w:val="style0"/>
        <w:spacing w:line="100" w:lineRule="atLeast"/>
        <w:ind w:firstLine="720" w:left="0" w:right="0"/>
        <w:jc w:val="both"/>
      </w:pPr>
      <w:r>
        <w:rPr>
          <w:b/>
          <w:bCs/>
          <w:color w:val="000000"/>
          <w:sz w:val="24"/>
          <w:szCs w:val="24"/>
          <w:lang w:val="mn-MN"/>
        </w:rPr>
        <w:t>Ж.Нарантуяа</w:t>
      </w:r>
      <w:r>
        <w:rPr>
          <w:color w:val="000000"/>
          <w:sz w:val="24"/>
          <w:szCs w:val="24"/>
          <w:lang w:val="mn-MN"/>
        </w:rPr>
        <w:t>:</w:t>
      </w:r>
      <w:r>
        <w:rPr>
          <w:b/>
          <w:color w:val="000000"/>
          <w:sz w:val="24"/>
          <w:szCs w:val="24"/>
          <w:lang w:val="mn-MN"/>
        </w:rPr>
        <w:t xml:space="preserve"> -</w:t>
      </w:r>
      <w:r>
        <w:rPr>
          <w:color w:val="000000"/>
          <w:sz w:val="24"/>
          <w:szCs w:val="24"/>
          <w:lang w:val="mn-MN"/>
        </w:rPr>
        <w:t>Батзандан гишүүний хэлсэн яг тэр томьёоллоор бол энэ дээр байхгүй байгаа. Хуулийн гол зорилго бол нэгдүгээр зүйлд заасан бол төрөөс тавих хяналтыг яаж журамлах вэ яаж хязгаарлах вэ төрийн нэрийн өмнөөс хяналт тавьж байгаа этгээдэд ямар үүрэг хүлээх вэ гэдэг энэ чиглэл уруугаа илүү хандсан байгаа юм. Хяналт гэдэг ерөнхий том ойлголтын дунд бол гуравдагч этгээд нь хэн ч байж болно мэргэжлийн холбоод ч байж болно аль эсвээс тодорхой мониторинг хийдэг мэргэшсэн бизнесийн чиглэлээр үйл ажиллагаа явуулдаг компани ч байж болно. Тухайн салбараасаа хамаараад.</w:t>
      </w:r>
    </w:p>
    <w:p>
      <w:pPr>
        <w:pStyle w:val="style0"/>
        <w:spacing w:line="100" w:lineRule="atLeast"/>
        <w:ind w:firstLine="720" w:left="0" w:right="0"/>
        <w:jc w:val="both"/>
      </w:pPr>
      <w:r>
        <w:rPr>
          <w:b/>
          <w:color w:val="000000"/>
          <w:sz w:val="24"/>
          <w:szCs w:val="24"/>
          <w:lang w:val="mn-MN"/>
        </w:rPr>
        <w:t>А.Бакей:</w:t>
      </w:r>
      <w:r>
        <w:rPr>
          <w:color w:val="000000"/>
          <w:sz w:val="24"/>
          <w:szCs w:val="24"/>
          <w:lang w:val="mn-MN"/>
        </w:rPr>
        <w:t xml:space="preserve">-7.5 хөндлөнгийн гуравдагч этгээдийн хяналт гэсэн л нэг үг байх шиг байна. Энийг бол дараагийн хэлэлцүүлгийн шатанд бол анхаарах ёстой зүйл байна. </w:t>
      </w:r>
    </w:p>
    <w:p>
      <w:pPr>
        <w:pStyle w:val="style0"/>
        <w:spacing w:line="100" w:lineRule="atLeast"/>
        <w:ind w:firstLine="720" w:left="0" w:right="0"/>
        <w:jc w:val="both"/>
      </w:pPr>
      <w:r>
        <w:rPr>
          <w:b/>
          <w:color w:val="000000"/>
          <w:sz w:val="24"/>
          <w:szCs w:val="24"/>
          <w:lang w:val="mn-MN"/>
        </w:rPr>
        <w:t>Н.Батсуурь :</w:t>
      </w:r>
      <w:r>
        <w:rPr>
          <w:color w:val="000000"/>
          <w:sz w:val="24"/>
          <w:szCs w:val="24"/>
          <w:lang w:val="mn-MN"/>
        </w:rPr>
        <w:t xml:space="preserve"> -Ажлын хэсэг дээр бол бид нар бас ярьж болно л доо. 9.5 дээр бол...</w:t>
      </w:r>
    </w:p>
    <w:p>
      <w:pPr>
        <w:pStyle w:val="style0"/>
        <w:spacing w:line="100" w:lineRule="atLeast"/>
        <w:ind w:firstLine="720" w:left="0" w:right="0"/>
        <w:jc w:val="both"/>
      </w:pPr>
      <w:r>
        <w:rPr>
          <w:b/>
          <w:color w:val="000000"/>
          <w:sz w:val="24"/>
          <w:szCs w:val="24"/>
          <w:lang w:val="mn-MN"/>
        </w:rPr>
        <w:t>А.Бакей:</w:t>
      </w:r>
      <w:r>
        <w:rPr>
          <w:color w:val="000000"/>
          <w:sz w:val="24"/>
          <w:szCs w:val="24"/>
          <w:lang w:val="mn-MN"/>
        </w:rPr>
        <w:t>-За одоо Сүхбаатарын Батболд гишүүн.</w:t>
      </w:r>
    </w:p>
    <w:p>
      <w:pPr>
        <w:pStyle w:val="style0"/>
        <w:spacing w:line="100" w:lineRule="atLeast"/>
        <w:ind w:firstLine="720" w:left="0" w:right="0"/>
        <w:jc w:val="both"/>
      </w:pPr>
      <w:r>
        <w:rPr>
          <w:b/>
          <w:color w:val="000000"/>
          <w:sz w:val="24"/>
          <w:szCs w:val="24"/>
          <w:lang w:val="mn-MN"/>
        </w:rPr>
        <w:t>С.Батболд:</w:t>
      </w:r>
      <w:r>
        <w:rPr>
          <w:color w:val="000000"/>
          <w:sz w:val="24"/>
          <w:szCs w:val="24"/>
          <w:lang w:val="mn-MN"/>
        </w:rPr>
        <w:t xml:space="preserve"> -Гишүүд нэлээд тодорхой асуулт асуучихлаа. Би зүгээр ерөнхий маягтай хоёр зүйлийг тодруулъя. Хяналтын байгууллагын үйл ажиллагааг боловсронгуй болгох аль болохоор тодорхой үр дүнтэй мөн дарамт багатай шударга болгох талаар гарцаагүй л одоо хийх ёстой ажил л даа. Тэр ч утгаараа хуулийг оруулж ирж байгаа нь зөв зүйтэй гэж бодож байна. Энэ чинь өмнө нь яамд дээрээ байж байсан зүйлийг яамдаас нь болиулъя нэгтгэсэн болгоё гээд тийм бүтцийг бол хэдэн удаа л нааш цааш нь болгосон шүү дээ. Одоо бол энэ дээр ялгаатай нь бол төр дээр байх тодорхой хэсэг нь хяналтгүй болгох хэсэг нь гэсэн ялгалт хийж байгаа юм байна л даа. Тэр нь бол зөв байх. Нөгөө талаасаа салбарууд уруу нэлээд яваад ирэхээр бидний ярьдаг орон тоо бүтэц салбар бүр дээр хариуцсан дарга, даамал тэгээд нарийн бичиг гээд захиргааны бүтэц орон тоо нь бол явсан хэмжээгээрээ нэмэгдээд ингээд яваад ирэх үү. </w:t>
      </w:r>
    </w:p>
    <w:p>
      <w:pPr>
        <w:pStyle w:val="style0"/>
        <w:spacing w:line="100" w:lineRule="atLeast"/>
        <w:ind w:firstLine="720" w:left="0" w:right="0"/>
        <w:jc w:val="both"/>
      </w:pPr>
      <w:r>
        <w:rPr>
          <w:color w:val="000000"/>
          <w:sz w:val="24"/>
          <w:szCs w:val="24"/>
          <w:lang w:val="mn-MN"/>
        </w:rPr>
        <w:t xml:space="preserve">Энэ одоо зардал юу нь болж ямар болж ирж байгаа вэ. Үр өгөөжтэй болгох гэж байгаад янз бүрээр л нааш цааш нь тавьж үзээд байдаг алхам маань тийм үр өгөөжтэй илүү үр дүнтэй болно гэсэн ийм одоо судалгаа тооцоо байгаа юу. </w:t>
      </w:r>
    </w:p>
    <w:p>
      <w:pPr>
        <w:pStyle w:val="style0"/>
        <w:spacing w:line="100" w:lineRule="atLeast"/>
        <w:ind w:firstLine="720" w:left="0" w:right="0"/>
        <w:jc w:val="both"/>
      </w:pPr>
      <w:r>
        <w:rPr>
          <w:color w:val="000000"/>
          <w:sz w:val="24"/>
          <w:szCs w:val="24"/>
          <w:lang w:val="mn-MN"/>
        </w:rPr>
        <w:t xml:space="preserve">Хоёрдугаарт нь бол энэ салбарын зарим салбарын зохицуулалтыг хийхээс гадна хяналтгүй болгох ер нь мэргэжлийн хяналтыг хүчингүй болгох гэсэн энэ хэсэг орж ирж байх шиг байна. Тэгэхээр энэ маань юу гэж ойлгож болох вэ зохицуулалтыг нь сая салбар гишүүд асуугаад байна салбар мэргэжлийн холбоодууд тухайн салбарт нь үлдээнэ гэсэн ийм санаа байгаа юм уу гэхээр тэр нь бол бас тодорхой байхгүй байгаа юм шиг тэгэхээр энэ хяналтын байгууллагаас хэрэгжүүлэхгүй болон хүчингүй болгох хяналт гэж байгаа энэ салбарууд дээр чинь одоо ямар зохицуулалт ямар хяналт байхаар үзэж байгаа салбар нь өөрөө мэргэжлийн төрийн бус байгууллагууд нь мэргэжлийн холбоодууд нь өөрсдөө хяналтаа тэнд авч хийнэ гэсэн зохицуулалт байна гэж ойлгох уу. Ийм хоёр зүйлийг тодруулъя гэж бодоод байна. Ер нь энэ оролцоо гээд түрүүн хэлчих шиг боллоо. Хяналтад одоо иргэний оролцоо тэр талуудын оролцоог зөвхөн төрийн зүгээс биш хөндлөнгийн хяналт оролцоо тэр маань яг жинхэнэ утгаараа хуулиндаа яаж хэрэгжихээр байгаа юм бэ. Зүгээр бас нэг тийм нийгэмд таатай аятайхан үг болж орж байна уу, эсвэл энэ бол бодитой механизмтайгаар оролцох тийм механизм болж чадаж өгч байна уу, үгүй юу. </w:t>
      </w:r>
    </w:p>
    <w:p>
      <w:pPr>
        <w:pStyle w:val="style0"/>
        <w:spacing w:line="100" w:lineRule="atLeast"/>
        <w:ind w:firstLine="720" w:left="0" w:right="0"/>
        <w:jc w:val="both"/>
      </w:pPr>
      <w:r>
        <w:rPr>
          <w:b/>
          <w:bCs/>
          <w:color w:val="000000"/>
          <w:sz w:val="24"/>
          <w:szCs w:val="24"/>
          <w:lang w:val="mn-MN"/>
        </w:rPr>
        <w:t>Д.Тэрбишдагва:</w:t>
      </w:r>
      <w:r>
        <w:rPr>
          <w:b w:val="false"/>
          <w:bCs w:val="false"/>
          <w:color w:val="000000"/>
          <w:sz w:val="24"/>
          <w:szCs w:val="24"/>
          <w:lang w:val="mn-MN"/>
        </w:rPr>
        <w:t xml:space="preserve"> -Энэ давхардлыг арилгах үүднээс Мэргэжлийн хяналтын ерөнхий газрыг байгуулсан нь үнэн. Тэр үед бас байгууллагыг зөв зүйтэй гэж ярьж байсан хүний нэг нь би л дээ. Тэгэхээр энэ цаашдын энэ нэгдсэн тогтолцоог л ерөөсөө би түрүүнээс хойш хоёр гурван удаа хэлж байна. Хүний аюулгүй байдал, түүний дотор хүнсний эрүүл мэндийн хүрээлэн буй орчны хөдөлмөрийн аюулгүй байдал гэсэн дөрвөн чиглэл дээр нь хүний амь нас эрэсдсэн энэ зүйл дээр нь хандаж бид шалгалтаа хийе гэсэн нэгдүгээр санаа. Нөгөө талаасаа бол Батболд гишүүний тэр давхардлыг арилгах буцааж давхардал бий болох уу гэж энэ дээр одоогийн байдлаар ерөөсөө энэ бид гааль татвар, банк, санхүү, даатгал гээд бид үнэт цаас Нийгмийн даатгал, Иргэний нисэх, төмөр зам, оюуны өмч, соёлын өв шударга ёс өрсөлдөөний хязгаарлалт байгаль орчныг хамгаалах үйл ажиллагааны эдгээр асуудал бол эдийн засгийн аюулгүй байдал түрүүн Батсуурь дарга хэлсэн. </w:t>
      </w:r>
    </w:p>
    <w:p>
      <w:pPr>
        <w:pStyle w:val="style0"/>
        <w:spacing w:line="100" w:lineRule="atLeast"/>
        <w:ind w:firstLine="720" w:left="0" w:right="0"/>
        <w:jc w:val="both"/>
      </w:pPr>
      <w:r>
        <w:rPr>
          <w:b w:val="false"/>
          <w:bCs w:val="false"/>
          <w:color w:val="000000"/>
          <w:sz w:val="24"/>
          <w:szCs w:val="24"/>
          <w:lang w:val="mn-MN"/>
        </w:rPr>
        <w:t xml:space="preserve">Иргэний нисэх, Төмөр замын тээвэр нь гэхэд олныг хамарсан үйл ажиллагаа явуулдаг учир, олон улсын конвенцтой зохицуулсан тэр хуулиар хэрэгжиж байгаа юм. Байгаль орчныг хамгаалах байгалийн нөөцийг зүй зохистой ашиглахтай холбоотой асуудал нь бол бас хуулиар хэрэгжиж байгаа. Ийм учраас бол эдгээр үйл ажиллагаа явуулж байгаа бол цаашдаа үргэлжилнэ. Яг одоо энэ эрүүл мэнд, боловсрол, барилга хот байгуулалт газрын харилцаа эрчим хүч, харилцаа холбоо, мэдээлэл авто зам гээд зарим нэг одоо тухайлах юм бол яг мэргэжлийн хяналтын газар байж байгаа тэр бүтцээрээ яамд уруу явах тийм юм байгаа юм. Тухайлбал энэ санхүүгийн хяналтыг бол бид хянаад байх шаардлага байхгүй гэж үзэж байгаа юм. </w:t>
      </w:r>
    </w:p>
    <w:p>
      <w:pPr>
        <w:pStyle w:val="style0"/>
        <w:spacing w:line="100" w:lineRule="atLeast"/>
        <w:ind w:firstLine="720" w:left="0" w:right="0"/>
        <w:jc w:val="both"/>
      </w:pPr>
      <w:r>
        <w:rPr>
          <w:b w:val="false"/>
          <w:bCs w:val="false"/>
          <w:color w:val="000000"/>
          <w:sz w:val="24"/>
          <w:szCs w:val="24"/>
          <w:lang w:val="mn-MN"/>
        </w:rPr>
        <w:t xml:space="preserve">Гэтэл бол өнөөдөр яамд дээрээ үйл ажиллагаа явуулаад зохицуулж болсон мөртөө мэргэжлийн хяналтын байгууллагаар дахин шалгуулж аж ахуйн нэгж ард иргэдийг хохироож байгаа зүйл их байгаа юм л даа. Тухайлах юм бол салбар яам, агентлагууд хуульд заасан бүрэн эрхийнхээ хүрээнд тусгай зөвшөөрлөөр бол маш их олон асуудлыг шийдэж болж байсан. Заавал ч үгүй хянаад байх шаардлагагүй. Тусгай зөвшөөрөл өгөхдөө бол маш сайн хянаж байх ёстой. Бүртгэл хийхдээ бол бүртгэлийн асуудал байгаа. Лиценз, газрын лиценз байна, уул уурхайн лиценз байна уу, янз янзын лиценз өгөхөд чинь зохицуулах тэр механизмууд нь байж байхад энэ механизмынх нь хажуу талаар дахиад мэргэжлийн хяналтаар давхар шалгаад байгаа нь өөрөө хүнд суртлыг бий болгоод байгаа учраас энэ дотоод хяналтаараа байгаа зохицуулах механизмаараа хэрэгжүүлж болж байгаа учраас энэ дээр бол тодорхой хэмжээгээр орон тоо хэмнэгдэнэ гэж ингэж ойлгож байгаа. </w:t>
      </w:r>
    </w:p>
    <w:p>
      <w:pPr>
        <w:pStyle w:val="style0"/>
        <w:spacing w:line="100" w:lineRule="atLeast"/>
        <w:ind w:firstLine="720" w:left="0" w:right="0"/>
        <w:jc w:val="both"/>
      </w:pPr>
      <w:r>
        <w:rPr>
          <w:b w:val="false"/>
          <w:bCs w:val="false"/>
          <w:color w:val="000000"/>
          <w:sz w:val="24"/>
          <w:szCs w:val="24"/>
          <w:lang w:val="mn-MN"/>
        </w:rPr>
        <w:t xml:space="preserve">Ийм учраас бол харин ч энийг тодорхой гарцаа байхгүй мэргэжлийн өндөр түвшинд хийх гэдэг юм уу, яг мэргэжлийн байгууллагууд нь тодорхой хяналтыг аваад ихэнх нь бол доторх механизмаараа хэрэгжүүлнэ гэж л байгаа юм л даа. Сая Батзандан гишүүн хуульд заасан хөндлөнгийн гуравдагч этгээдийн хяналт гэдгийн доор бол энэ төрийн бус байгууллага, төрийн байгууллага иргэний нийгмийн байгууллагуудыг оролцуулсан ийм одоо Батзандан гишүүнийг харахаар иргэний хөдөлгөөн харагдаад иргэний хөдөлгөөн гээд хэлчихлээ уучлаарай. </w:t>
      </w:r>
    </w:p>
    <w:p>
      <w:pPr>
        <w:pStyle w:val="style0"/>
        <w:spacing w:line="100" w:lineRule="atLeast"/>
        <w:ind w:firstLine="720" w:left="0" w:right="0"/>
        <w:jc w:val="both"/>
      </w:pPr>
      <w:r>
        <w:rPr>
          <w:b w:val="false"/>
          <w:bCs w:val="false"/>
          <w:color w:val="000000"/>
          <w:sz w:val="24"/>
          <w:szCs w:val="24"/>
          <w:lang w:val="mn-MN"/>
        </w:rPr>
        <w:t xml:space="preserve">Иргэний нийгмийн байгууллагуудыг оролцуулах боломжууд бол бий. Нэгдсэн хяналтын байгууллагын удирдах зөвлөлийг нь бол Шадар сайд удирдаж үүний бүрэлдэхүүнд нь яамдаас гадна төрийн бус байгууллага, хуулийн одоо бусад этгээдүүд хэрэглэгчдийн болон иргэний нийгмийн байгууллагуудын төлөөллийг оролцуулна гэж ингэж заасан учраас төлөөлөл бол хуулин дээр ингээд заагаад өгчихсөн. Энэний дагуу бол хамтран ажиллаж санал бодлоо хэлэх, шийдвэр гаргахад нь бол тэд нарын саналыг авах тийм бүрэн боломжтой л гэсэн үг. </w:t>
      </w:r>
    </w:p>
    <w:p>
      <w:pPr>
        <w:pStyle w:val="style0"/>
        <w:spacing w:line="100" w:lineRule="atLeast"/>
        <w:ind w:firstLine="720" w:left="0" w:right="0"/>
        <w:jc w:val="both"/>
      </w:pPr>
      <w:r>
        <w:rPr>
          <w:b/>
          <w:bCs/>
          <w:color w:val="000000"/>
          <w:sz w:val="24"/>
          <w:szCs w:val="24"/>
          <w:lang w:val="mn-MN"/>
        </w:rPr>
        <w:t>А.Бакей:</w:t>
      </w:r>
      <w:r>
        <w:rPr>
          <w:b w:val="false"/>
          <w:bCs w:val="false"/>
          <w:color w:val="000000"/>
          <w:sz w:val="24"/>
          <w:szCs w:val="24"/>
          <w:lang w:val="mn-MN"/>
        </w:rPr>
        <w:t xml:space="preserve"> -Тэр салбарын хүчингүй болж байгаа хяналтуудыг яах вэ гэсэн. </w:t>
      </w:r>
    </w:p>
    <w:p>
      <w:pPr>
        <w:pStyle w:val="style0"/>
        <w:spacing w:line="100" w:lineRule="atLeast"/>
        <w:ind w:firstLine="720" w:left="0" w:right="0"/>
        <w:jc w:val="both"/>
      </w:pPr>
      <w:r>
        <w:rPr>
          <w:b/>
          <w:bCs/>
          <w:color w:val="000000"/>
          <w:sz w:val="24"/>
          <w:szCs w:val="24"/>
          <w:lang w:val="mn-MN"/>
        </w:rPr>
        <w:t>Д.Тэрбишдагва:</w:t>
      </w:r>
      <w:r>
        <w:rPr>
          <w:b w:val="false"/>
          <w:bCs w:val="false"/>
          <w:color w:val="000000"/>
          <w:sz w:val="24"/>
          <w:szCs w:val="24"/>
          <w:lang w:val="mn-MN"/>
        </w:rPr>
        <w:t xml:space="preserve"> -Би түрүүн орж ирээд хүчингүй болж байгаа хяналтууд ийм байгаа юм. Биеийн тамир спортын байгууллагыг тухайлах юм бол хяналтын ерөнхий газрынхан очоод л тэрийг бол дотор нь өөрсдөө зохицуулалтаар механизмаас гадна төрийн бус байгууллагуудын энд оролцуулах ёстой гэж ойлгож байна. </w:t>
      </w:r>
    </w:p>
    <w:p>
      <w:pPr>
        <w:pStyle w:val="style0"/>
        <w:spacing w:line="100" w:lineRule="atLeast"/>
        <w:ind w:firstLine="720" w:left="0" w:right="0"/>
        <w:jc w:val="both"/>
      </w:pPr>
      <w:r>
        <w:rPr>
          <w:b/>
          <w:bCs/>
          <w:color w:val="000000"/>
          <w:sz w:val="24"/>
          <w:szCs w:val="24"/>
          <w:lang w:val="mn-MN"/>
        </w:rPr>
        <w:t>А.Бакей:</w:t>
      </w:r>
      <w:r>
        <w:rPr>
          <w:b w:val="false"/>
          <w:bCs w:val="false"/>
          <w:color w:val="000000"/>
          <w:sz w:val="24"/>
          <w:szCs w:val="24"/>
          <w:lang w:val="mn-MN"/>
        </w:rPr>
        <w:t xml:space="preserve"> -За Батсуурь дарга товчхон хариул. Хариулт сунжруу ойлгомжгүй байна шүү. </w:t>
      </w:r>
    </w:p>
    <w:p>
      <w:pPr>
        <w:pStyle w:val="style0"/>
        <w:spacing w:line="100" w:lineRule="atLeast"/>
        <w:ind w:firstLine="720" w:left="0" w:right="0"/>
        <w:jc w:val="both"/>
      </w:pPr>
      <w:r>
        <w:rPr>
          <w:b/>
          <w:bCs/>
          <w:color w:val="000000"/>
          <w:sz w:val="24"/>
          <w:szCs w:val="24"/>
          <w:lang w:val="mn-MN"/>
        </w:rPr>
        <w:t>Н.Батсуурь:</w:t>
      </w:r>
      <w:r>
        <w:rPr>
          <w:b w:val="false"/>
          <w:bCs w:val="false"/>
          <w:color w:val="000000"/>
          <w:sz w:val="24"/>
          <w:szCs w:val="24"/>
          <w:lang w:val="mn-MN"/>
        </w:rPr>
        <w:t xml:space="preserve"> -Батболд гишүүний асуултад хариулъя. Хууль бол хяналтыг яаж хэрэгжүүлэх вэ ямар хяналт байх вэ энэ тэр гэдэг юмыг ерөнхийд нь зохицуулж байгаа юм. Энэний цаана нөгөө нэг тусгай салбарын хуулиуд байна шүү дээ өөрийнх нь. Тэр хуулин дотор бол яг өөрийнх нь яг энэ мэргэжлийн холбоо төрийн бус байгууллага энэ тэрийн оролцоонуудыг бол хуульчлаад өгсөн байгаа. Өөрөөр хэлбэл байгаль хамгаалах хуулиуд дээр бол иргэний нийгмийн байгууллага мэргэжлийн холбоодыг яаж оруулах юм. Барилгын хуулин дээр шинэчлээд удахгүй орж ирэх байх. Тэр хуулин дээр мөн техникийн хяналтыг яаж хэрэгжүүлэх вэ гэх мэтээр салбар салбарын хуулин дээр бол тэр нь тусаад өгсөн байгаа. Тэр механизмаараа явна. Зарим салбар дээр очиж байгаа хяналтууд бол яг ийм зохицуулалт өмнө батлагдсан нэлээд хоцрогдсон хуулиуд байгаа. Тэрэн дээр юм байхгүй байж магадгүй. Тэгэхдээ мэдээж хууль нь бол шинэчлэгдэх байх. Салбарын хуулиуд нь шинэчлэгдээд. </w:t>
      </w:r>
    </w:p>
    <w:p>
      <w:pPr>
        <w:pStyle w:val="style0"/>
        <w:spacing w:line="100" w:lineRule="atLeast"/>
        <w:ind w:firstLine="720" w:left="0" w:right="0"/>
        <w:jc w:val="both"/>
      </w:pPr>
      <w:r>
        <w:rPr>
          <w:b/>
          <w:bCs/>
          <w:color w:val="000000"/>
          <w:sz w:val="24"/>
          <w:szCs w:val="24"/>
          <w:lang w:val="mn-MN"/>
        </w:rPr>
        <w:t>А.Бакей:</w:t>
      </w:r>
      <w:r>
        <w:rPr>
          <w:b w:val="false"/>
          <w:bCs w:val="false"/>
          <w:color w:val="000000"/>
          <w:sz w:val="24"/>
          <w:szCs w:val="24"/>
          <w:lang w:val="mn-MN"/>
        </w:rPr>
        <w:t xml:space="preserve"> -За Батцэрэг гишүүн. </w:t>
      </w:r>
    </w:p>
    <w:p>
      <w:pPr>
        <w:pStyle w:val="style0"/>
        <w:spacing w:line="100" w:lineRule="atLeast"/>
        <w:ind w:firstLine="720" w:left="0" w:right="0"/>
        <w:jc w:val="both"/>
      </w:pPr>
      <w:r>
        <w:rPr>
          <w:b/>
          <w:bCs/>
          <w:color w:val="000000"/>
          <w:sz w:val="24"/>
          <w:szCs w:val="24"/>
          <w:lang w:val="mn-MN"/>
        </w:rPr>
        <w:t>Н.Батцэрэг:</w:t>
      </w:r>
      <w:r>
        <w:rPr>
          <w:b w:val="false"/>
          <w:bCs w:val="false"/>
          <w:color w:val="000000"/>
          <w:sz w:val="24"/>
          <w:szCs w:val="24"/>
          <w:lang w:val="mn-MN"/>
        </w:rPr>
        <w:t xml:space="preserve"> -Ерөнхийдөө бол өргөн барьсан хуулийн төслийг дэмжиж байгаа. Зарим тодруулах зүйлүүд байгаа юм. Жишээлэх юм бол сая Батболд гишүүн ч асуух гээд л байх шиг байна. Тэр хяналтын байгууллагаас хэрэгжүүлэхгүй хүчингүй болгож байгаа хяналт гэдэг дээр боловсролын хяналт гээд дотроо төрж байгаа ойлголт бол хуучин одоо дунд сургуулиуд дээр ч тэр, их дээд сургууль бусад сургалт зохион байгуулах эрх байгууллагуудаар явж байгаа сургалтуудыг тэр нэг батлуулаад гаргасан программ нь одоо тэр дагуугаа сургалт нь явагдаж байна уу гэсэн юмыг л хянадаг гэсэн ийм ойлголттой байсан шүү дээ. Одоо нөгөө объект нь буюу сургуулиуд олон их дээд сургууль тэр программууд нь байдаг ингээд тусад нь гаргаад орхихоор болох уу. Тэнд бол ямар нэг төрөөс тусгайлсан хяналт үгүйгээр тэгээд Боловсролын яамны гаргасан тэр программын хүрээнд сургалтууд явагдана гэж ойлгож болох уу. </w:t>
      </w:r>
    </w:p>
    <w:p>
      <w:pPr>
        <w:pStyle w:val="style0"/>
        <w:spacing w:line="100" w:lineRule="atLeast"/>
        <w:ind w:firstLine="720" w:left="0" w:right="0"/>
        <w:jc w:val="both"/>
      </w:pPr>
      <w:r>
        <w:rPr>
          <w:b w:val="false"/>
          <w:bCs w:val="false"/>
          <w:color w:val="000000"/>
          <w:sz w:val="24"/>
          <w:szCs w:val="24"/>
          <w:lang w:val="mn-MN"/>
        </w:rPr>
        <w:t xml:space="preserve">Жишээлэх юм бол энэ усан замын болон нийтийн тээврийн хяналт хасагдаж байгаа юм байна. Тэгэхэд авто замын тээвэр дээр гэхэд өчигдөр зам тээврийн сайдаас сонсож байхад замын үүд боомт дээр бол хүнд даацын авто машинуудыг пүүлдэг пүү байрлуулж байгаа гэж хэлж байсан шүү дээ. Тэгээд 60 тонноос дээш даацтай авто машинуудыг бол явуулахгүй. Тэнд нь буулгаад тэгээд одоо арай бага даац уруу шилжүүлж 10, 20 тонн уруу шилжүүлж байгаад Улаанбаатар уруу оруулж ирнэ. Хүнд даацын машин явах тийм даацын чанар бүхий манайд зам байхгүй учраас манай ердийн тээврийн замаа бол эвдээд дуусаж байгаа. </w:t>
      </w:r>
    </w:p>
    <w:p>
      <w:pPr>
        <w:pStyle w:val="style0"/>
        <w:spacing w:line="100" w:lineRule="atLeast"/>
        <w:ind w:firstLine="720" w:left="0" w:right="0"/>
        <w:jc w:val="both"/>
      </w:pPr>
      <w:r>
        <w:rPr>
          <w:b w:val="false"/>
          <w:bCs w:val="false"/>
          <w:color w:val="000000"/>
          <w:sz w:val="24"/>
          <w:szCs w:val="24"/>
          <w:lang w:val="mn-MN"/>
        </w:rPr>
        <w:t xml:space="preserve">Ашиглалтын хугацаанаас зам эрт гараад байгаа. Тэгээд энийгээ хэрэгжүүлэх арга зам нь болохоор зэрэг саяын миний хэлсэнчлэн одоо пүү байгуулаад ингээд төрийн хяналтынхаа хүрээнд энэ дээрээ хяналт тавиад ажиллана гэсэн. Энэ дээрээ бол тээврийн хяналт чинь хасагдсан орж ирж байна лээ шүү дээ. Тэгэхээр одоо нэг талдаа бизнес эрхлэгчдийнхээ бололцоог хангаж байгаа юм шиг боловч нөгөө талдаа технологийн замгүй байгаа манай нөхцөлд бол их том одоо поректууд хэрэгжих гээд барилгын материал, хүнд даацын машинаар зөөхөөс өөр аргагүй. Тийм ачаанууд зөөгдөх гээд төлөвлөгдөж байна. Тухайн хугацааны дараа хяналт тавьдаг. Эзэнгүй байж байгаад улсын чанартай бүх зам чинь эвдрээд дуусчихсан байхаар л юм шиг харагдаж байх юм. Жишээлэх юм бол энэ дээр. Би бол ийм практик асуултууд асуугаад байна шүү дээ. Энэ дээр юу болох вэ гээд. </w:t>
      </w:r>
    </w:p>
    <w:p>
      <w:pPr>
        <w:pStyle w:val="style0"/>
        <w:spacing w:line="100" w:lineRule="atLeast"/>
        <w:ind w:firstLine="720" w:left="0" w:right="0"/>
        <w:jc w:val="both"/>
      </w:pPr>
      <w:r>
        <w:rPr>
          <w:b w:val="false"/>
          <w:bCs w:val="false"/>
          <w:color w:val="000000"/>
          <w:sz w:val="24"/>
          <w:szCs w:val="24"/>
          <w:lang w:val="mn-MN"/>
        </w:rPr>
        <w:t xml:space="preserve">Гуравдугаарт нь бол энэ хүчингүй болж байгаа хуучин хяналтын чиг үүрэгт орж байсан 14 зүйл хасагдаж хүчингүй болж байна. Энэ ажлыг хийж байсан тэр улсын байцаагчид энийг хариуцаж байсан улсууд цомхтгогдох юм уу, энэ дээр ямар өөрчлөлт гарах вэ. Ийм гурван зүйлд хариулж өгөөч ээ. Дээрээс нь ингээд харж байхад Батсуурь гуай чинь Шадар сайдын зөвлөх байгаа билүү. Нарантуяа хуулийн төсөл бичсэн байх тийм үү Нарантуяа. Энд нэг ийм юм харагдаад байна. Энэний урд ч гэсэн мэргэжлийн хяналтын хууль гээд орж ирэхэд энэ улсын мэргэжлийн хяналтын ерөнхий газар түүний харьяа байгууллагууд ингээд энэ үндэсний хэмжээний бүтэцтэй ийм байгууллага бид нарын санаж байгаагаар бас нэг 10 гаруй жил болчихлоо. Тэнд яг ажлаа өдөр тутам нь хариуцаж байсан улсууд энэ ажлын хэсэгт чинь орж ажилласан юм уу. </w:t>
      </w:r>
    </w:p>
    <w:p>
      <w:pPr>
        <w:pStyle w:val="style0"/>
        <w:spacing w:line="100" w:lineRule="atLeast"/>
        <w:ind w:firstLine="720" w:left="0" w:right="0"/>
        <w:jc w:val="both"/>
      </w:pPr>
      <w:r>
        <w:rPr>
          <w:b w:val="false"/>
          <w:bCs w:val="false"/>
          <w:color w:val="000000"/>
          <w:sz w:val="24"/>
          <w:szCs w:val="24"/>
          <w:lang w:val="mn-MN"/>
        </w:rPr>
        <w:t xml:space="preserve">Энэ асуултуудад яагаад тэд нараас хариулахгүй байгаа юм бэ. За яах вэ байгууллагын явцуу эрх ашиг ч гэдэг юм уу тийм байдлаас энэ реформын шинжтэй хуулин дээр бол бас өөр гаднаас өөр хүмүүс орж ажиллах нь зүйтэй байх. Гэхдээ энэ ажлын чинь жаргал зовлонг мэддэг, хүндрэл бэрхшээлийг нь туулсан одоо тулгамдсан асуудлуудыг түүнийг давж гарах шийдэл арга замаа хайсан улсууд нь эрх биш дарга удирдлага гээд тэнд ажил хариуцаж байгаа шүү дээ. Тэр улсууд яагаад энэ гишүүдийн асуултад хариулахгүй байгаа юм бэ. Тэд нараас хариулт авах хэрэгтэй байна. Тэр Гүньбазар дарга байна. Өөр одоо агентлаг хэн хариуцаж байгаа юм. Энэ агентлагийг авч яваа дарга яг өнөөдөр хэн байна. Тэр улсууд энэ хуулин дээр яагаад юмаа ярихгүй байгаа юм бэ. </w:t>
      </w:r>
    </w:p>
    <w:p>
      <w:pPr>
        <w:pStyle w:val="style0"/>
        <w:spacing w:line="100" w:lineRule="atLeast"/>
        <w:ind w:firstLine="720" w:left="0" w:right="0"/>
        <w:jc w:val="both"/>
      </w:pPr>
      <w:r>
        <w:rPr>
          <w:b w:val="false"/>
          <w:bCs w:val="false"/>
          <w:color w:val="000000"/>
          <w:sz w:val="24"/>
          <w:szCs w:val="24"/>
          <w:lang w:val="mn-MN"/>
        </w:rPr>
        <w:t xml:space="preserve">Энэ ингэж бодож байгаа юм. Тэр нь зөв, буруу гээд. Тэгэх юм бол бид нар тал талаас чинь юм сонсоно шүү дээ. Тэгэхгүй бол одоо Батсуурь зөвлөхийг бол гадарлаж байна. Яг мэргэжлийн байгууллагад бас ажиллаж байсан хүн мөн үү. Улсын байцаагчийн ажил хийж байсан уу. Тэр акт тавиад ажиллаж байсан тэр зовлон жаргал дундуур явсан улсууд чинь илүү юмаа мэдэж байгаа шүү дээ. Тэр улсуудаас хариулт авмаар байна. Байнгын хороон дээр дэмжигдээд явах байж. Нэгдсэн чуулган дээр дараа нь нэгдүгээр хэлэлцүүлгийн явцад бол яг ажил хариуцаж байсан улсууд бас юмаа хариулбал сайн байна. Юмаа хариулаарай Шадар сайд бас анхааралдаа аваарай. </w:t>
      </w:r>
    </w:p>
    <w:p>
      <w:pPr>
        <w:pStyle w:val="style0"/>
        <w:spacing w:line="100" w:lineRule="atLeast"/>
        <w:ind w:firstLine="720" w:left="0" w:right="0"/>
        <w:jc w:val="both"/>
      </w:pPr>
      <w:r>
        <w:rPr>
          <w:b/>
          <w:bCs/>
          <w:color w:val="000000"/>
          <w:sz w:val="24"/>
          <w:szCs w:val="24"/>
          <w:lang w:val="mn-MN"/>
        </w:rPr>
        <w:t>А.Бакей:</w:t>
      </w:r>
      <w:r>
        <w:rPr>
          <w:b w:val="false"/>
          <w:bCs w:val="false"/>
          <w:color w:val="000000"/>
          <w:sz w:val="24"/>
          <w:szCs w:val="24"/>
          <w:lang w:val="mn-MN"/>
        </w:rPr>
        <w:t xml:space="preserve"> -Одоо бол агентлагийн улсууд хариулъя. Тодорхой хариулъя. </w:t>
      </w:r>
    </w:p>
    <w:p>
      <w:pPr>
        <w:pStyle w:val="style0"/>
        <w:spacing w:line="100" w:lineRule="atLeast"/>
        <w:ind w:firstLine="720" w:left="0" w:right="0"/>
        <w:jc w:val="both"/>
      </w:pPr>
      <w:r>
        <w:rPr>
          <w:b/>
          <w:bCs/>
          <w:color w:val="000000"/>
          <w:sz w:val="24"/>
          <w:szCs w:val="24"/>
          <w:lang w:val="mn-MN"/>
        </w:rPr>
        <w:t>Д.Гүньбазар:</w:t>
      </w:r>
      <w:r>
        <w:rPr>
          <w:b w:val="false"/>
          <w:bCs w:val="false"/>
          <w:color w:val="000000"/>
          <w:sz w:val="24"/>
          <w:szCs w:val="24"/>
          <w:lang w:val="mn-MN"/>
        </w:rPr>
        <w:t xml:space="preserve"> -Тийм тэгэхээр хяналтыг шилжүүлэх хяналтуудын дотор боловсролын хяналт боловсролын яамандаа очих нь зүйтэй гэж энэ хуульд тусгагдсан байгаа. Цаашид төрийн бус байгууллага болон мэргэжлийн холбоод нь энэ сургалтынхаа одоо түвшинг хэрхэн шилжих вэ гэдэг энэ чиглэл дээрээ яамны бодлого бас энэ гарж байгаа хуультайгаа уялдаж энэ нь хийгдэнэ. Тэр тээврийн хяналтан дээр одоо бид нар бол энэ дээр хуулийн шинэчлэлийн энэ юун дээр бол хүний аюулгүй байдал, орны аюулгүй байдлыг хангах чиглэлээр байж байгаа. </w:t>
      </w:r>
    </w:p>
    <w:p>
      <w:pPr>
        <w:pStyle w:val="style0"/>
        <w:spacing w:line="100" w:lineRule="atLeast"/>
        <w:ind w:firstLine="720" w:left="0" w:right="0"/>
        <w:jc w:val="both"/>
      </w:pPr>
      <w:r>
        <w:rPr>
          <w:b w:val="false"/>
          <w:bCs w:val="false"/>
          <w:color w:val="000000"/>
          <w:sz w:val="24"/>
          <w:szCs w:val="24"/>
          <w:lang w:val="mn-MN"/>
        </w:rPr>
        <w:t xml:space="preserve">Энэ дээр бол зам тээврийн яамны тэр замын үүд боомтон дээр пү тавих асуудал бол тэртээ тэргүй гаалийн байгууллагууд энэ орж гарч байгаа ачаа бараан дээр бол пүүгээрээ энэ хяналтаа тавиад ингээд гарч байгаа учраас энэ нь бол тэртээ тэргүй боомтын захиргаанаас энэ асуудлыг зохион байгуулаад хяналт нь тавигдаад мэргэжлийн хяналтаас энэ заавал энэ даац дээр нь бол энэ хязгаарлалтуудыг тавиад байх юм гарахгүй энэ нь бол даацынхаа хэмжээнд стандартаар явж байгаа тээврүүд маань тээврийнхээ байцаагч нараар хянагдаад ингээд хэрэгжээд явж байсан ийм туршлагатай юм байгаа юм. Хүнд даацын машины хувьд бол гол нь бид нар техникийн зохицуулалт нь юу байх вэ гэвэл техникийн ийм даацын машин нь бол тэдэн тонныг даана гээд нэг тэнхлэг дээр 44 тооноо даана гэдэг энэ л стандартынхаа дагуу энэ машинуудаа одоо улсын үзлэгт оруулаад баталгаажуулсан байдлаараа энэ нь зохицуулагдаад, хянагдаад явчихна гэж үзэж байгаа юм. </w:t>
      </w:r>
    </w:p>
    <w:p>
      <w:pPr>
        <w:pStyle w:val="style0"/>
        <w:spacing w:line="100" w:lineRule="atLeast"/>
        <w:ind w:firstLine="720" w:left="0" w:right="0"/>
        <w:jc w:val="both"/>
      </w:pPr>
      <w:r>
        <w:rPr>
          <w:b/>
          <w:bCs/>
          <w:color w:val="000000"/>
          <w:sz w:val="24"/>
          <w:szCs w:val="24"/>
          <w:lang w:val="mn-MN"/>
        </w:rPr>
        <w:t>А.Бакей:</w:t>
      </w:r>
      <w:r>
        <w:rPr>
          <w:b w:val="false"/>
          <w:bCs w:val="false"/>
          <w:color w:val="000000"/>
          <w:sz w:val="24"/>
          <w:szCs w:val="24"/>
          <w:lang w:val="mn-MN"/>
        </w:rPr>
        <w:t xml:space="preserve"> -Нэмж хариулах уу. За тодруулъя. </w:t>
      </w:r>
    </w:p>
    <w:p>
      <w:pPr>
        <w:pStyle w:val="style0"/>
        <w:spacing w:line="100" w:lineRule="atLeast"/>
        <w:ind w:firstLine="720" w:left="0" w:right="0"/>
        <w:jc w:val="both"/>
      </w:pPr>
      <w:r>
        <w:rPr>
          <w:b/>
          <w:bCs/>
          <w:color w:val="000000"/>
          <w:sz w:val="24"/>
          <w:szCs w:val="24"/>
          <w:lang w:val="mn-MN"/>
        </w:rPr>
        <w:t>Н.Батцэрэг:</w:t>
      </w:r>
      <w:r>
        <w:rPr>
          <w:b w:val="false"/>
          <w:bCs w:val="false"/>
          <w:color w:val="000000"/>
          <w:sz w:val="24"/>
          <w:szCs w:val="24"/>
          <w:lang w:val="mn-MN"/>
        </w:rPr>
        <w:t xml:space="preserve"> -Хүчингүй болж байгаа хяналт хариуцаж байсан улсууд цомхтгогдох юм уу. Хяналт хүчингүй болж байгаатай холбогдуулаад яг одоогийн энэ хяналтын чиг үүрэг хэрэгжүүлсэн байгууллагууд дээр ямар өөрчлөлт орох вэ л гэсэн юм. Дахиад нэг юм байгаа тэрийг нь бол хариулах байх. </w:t>
      </w:r>
    </w:p>
    <w:p>
      <w:pPr>
        <w:pStyle w:val="style0"/>
        <w:spacing w:line="100" w:lineRule="atLeast"/>
        <w:ind w:firstLine="720" w:left="0" w:right="0"/>
        <w:jc w:val="both"/>
      </w:pPr>
      <w:r>
        <w:rPr>
          <w:b/>
          <w:bCs/>
          <w:color w:val="000000"/>
          <w:sz w:val="24"/>
          <w:szCs w:val="24"/>
          <w:lang w:val="mn-MN"/>
        </w:rPr>
        <w:t>Д.Тэрбишдагва:</w:t>
      </w:r>
      <w:r>
        <w:rPr>
          <w:b w:val="false"/>
          <w:bCs w:val="false"/>
          <w:color w:val="000000"/>
          <w:sz w:val="24"/>
          <w:szCs w:val="24"/>
          <w:lang w:val="mn-MN"/>
        </w:rPr>
        <w:t xml:space="preserve"> -Ер нь зүгээр Нарантуяа зөвлөхийн хувьд бол сүүлийн хэдэн жил мэргэжлийн хяналтын байгууллагын хэрэгжиж байгаа төсөл дээр ажиллаж байгаа. Батсуурь даргын хувьд бол мэргэжлийн хяналтын улсын байцаагч байсан мэргэжлийн хяналтын чиглэлээр мэргэшсэн гэж ахлуулж ажиллуулсан юм. Зүгээр энэ хуулинд өөрчлөлт орж мэргэжлийн хяналтан дээр тодорхой том реформын шинжтэй асуудал хэлэлцэж байгаа учраас хууль батлагдсаны дараа орон тооны хувьд бол тодорхой өөрчлөлтүүд гарч л таарна. Яг үүнийг одоо хууль батлагдаагүй байж байгаад нааш нь цааш нь шилжүүлэх явцад тодорхой хэмжээгээр орон тоонд бол өөрчлөлт гарна гэж . Тэгэхээс ч өөр арга байхгүй. Тэгэхгүй бол реформ болохгүй шүү дээ. </w:t>
      </w:r>
    </w:p>
    <w:p>
      <w:pPr>
        <w:pStyle w:val="style0"/>
        <w:spacing w:line="100" w:lineRule="atLeast"/>
        <w:ind w:firstLine="720" w:left="0" w:right="0"/>
        <w:jc w:val="both"/>
      </w:pPr>
      <w:r>
        <w:rPr>
          <w:b/>
          <w:bCs/>
          <w:color w:val="000000"/>
          <w:sz w:val="24"/>
          <w:szCs w:val="24"/>
          <w:lang w:val="mn-MN"/>
        </w:rPr>
        <w:t>А.Бакей:</w:t>
      </w:r>
      <w:r>
        <w:rPr>
          <w:b w:val="false"/>
          <w:bCs w:val="false"/>
          <w:color w:val="000000"/>
          <w:sz w:val="24"/>
          <w:szCs w:val="24"/>
          <w:lang w:val="mn-MN"/>
        </w:rPr>
        <w:t xml:space="preserve"> -Уянга гишүүн. </w:t>
      </w:r>
    </w:p>
    <w:p>
      <w:pPr>
        <w:pStyle w:val="style0"/>
        <w:spacing w:line="100" w:lineRule="atLeast"/>
        <w:ind w:firstLine="720" w:left="0" w:right="0"/>
        <w:jc w:val="both"/>
      </w:pPr>
      <w:r>
        <w:rPr>
          <w:b/>
          <w:bCs/>
          <w:color w:val="000000"/>
          <w:sz w:val="24"/>
          <w:szCs w:val="24"/>
          <w:lang w:val="mn-MN"/>
        </w:rPr>
        <w:t>Г.Уянга :</w:t>
      </w:r>
      <w:r>
        <w:rPr>
          <w:b w:val="false"/>
          <w:bCs w:val="false"/>
          <w:color w:val="000000"/>
          <w:sz w:val="24"/>
          <w:szCs w:val="24"/>
          <w:lang w:val="mn-MN"/>
        </w:rPr>
        <w:t xml:space="preserve"> -Ерөнхийдөө манайхан бүгдээрээ Мэргэжлийн хяналтыг сөрөг талаас нь голдуу хардаг, дарамталдаг, байн байн шалгалт хийдэг гэдэг утгаараа их яриа явдаг юм. Би бол бас нөгөө талд нь мэргэжлийн хяналтын нөгөө тал нь төрийн нөгөө чанга хатуу гар нь иргэдийг хамгаалдаг жинхэнэ үүрэг хэрэгжүүлдэг арслангийн шүд нь байх ёстой л гэж ойлгоод байдаг юм. Манайд бол энэ тийм байж чаддаггүй. Олон олон жишээгээр батлагддаг юм. Мэргэжлийн хяналт, хяналт шалгалт явуулаад тухайлбал байгаль орчинд хор хохирол учруулж байгаа буруу үйл ажиллагаа явуулж байгаа үйлдвэрүүдийг хаах мэргэжлийн дүгнэлт гаргах энэ тэр арга хэмжээ авдаг юм билээ л даа. Тэгээд дүгнэлт гараад л орхидог. Тэрийг хэрэгжүүлэх хүч бол мэргэжлийн хяналтад байдаггүй. Яаманд ч байхгүй. Одоогийн байгаа схемийг би ярьж байна л даа. Яаманд байхгүй. </w:t>
      </w:r>
    </w:p>
    <w:p>
      <w:pPr>
        <w:pStyle w:val="style0"/>
        <w:spacing w:line="100" w:lineRule="atLeast"/>
        <w:ind w:firstLine="720" w:left="0" w:right="0"/>
        <w:jc w:val="both"/>
      </w:pPr>
      <w:r>
        <w:rPr>
          <w:b w:val="false"/>
          <w:bCs w:val="false"/>
          <w:color w:val="000000"/>
          <w:sz w:val="24"/>
          <w:szCs w:val="24"/>
          <w:lang w:val="mn-MN"/>
        </w:rPr>
        <w:t xml:space="preserve">Дахиад мэргэжлийн хяналтад албадлага явуулах ямар ч эрх мэдэл байхгүй учраас, шийдвэр өөрөөр хэлбэл төрийн нэрийн өмнөөс үйл ажиллагаа явуулах хүнгүй болдог эзэнгүй болдог ийм зовлон бол бас мэргэжлийн хяналтын зовлонгуудын нэг байх. Энийг манай хүмүүс өөрсдөө бас ойлгож байгаа байх гэж бодож байна. Энэ хуульд энэ зовлонг гэтлэх танай ямар заалтууд ямар бодлогууд орсон бэ гэдгийг би тодруулах гээд байгаа юм л даа. Жишээлбэл одоо барилгын хяналт гээд л ярьж байна. Бид нар нөгөө Тэнгис кино театрын урд усан оргилуур барина гэж гоё  зураг байж байгаад дараа нь цэцэрлэгт хүрээлэн болно гээд, дараа нь байшин болоод ингэсэн. Гэх мэтчилэнгийн хянахад би энийг араас нь хөөцөлдөөд ингээд явахад бол нийслэл манайх архитектур нь өө бид нар архитектураа л мэдэж байгаа. Нийслэл зөвшөөрлөө өгдөг ч юм уу. Хаана юу баригдаж байгаа хэдэн давхар юм. Мэргэжлийн хяналт мэднэ ч гэдэг юм уу. </w:t>
      </w:r>
    </w:p>
    <w:p>
      <w:pPr>
        <w:pStyle w:val="style0"/>
        <w:spacing w:line="100" w:lineRule="atLeast"/>
        <w:ind w:firstLine="720" w:left="0" w:right="0"/>
        <w:jc w:val="both"/>
      </w:pPr>
      <w:r>
        <w:rPr>
          <w:b w:val="false"/>
          <w:bCs w:val="false"/>
          <w:color w:val="000000"/>
          <w:sz w:val="24"/>
          <w:szCs w:val="24"/>
          <w:lang w:val="mn-MN"/>
        </w:rPr>
        <w:t xml:space="preserve">Ингээд хийдүүлэх үйл ажиллагаа завсардалт маш их гардаг юм билээ. Тэгээд би яг энэ утгаараа жишээлбэл мэргэжлийн яамдад хяналтын үүргээ шилжүүлж байгааг би их дэмжээд зөв гэж бодоод байгаа юм. Яамд өөрөө хяналтаа давхар авч  байж бүрэн эрх нь бүрэн хариуцлага нь тэнд ирж байгаа байхгүй юу. Тэгэхгүй бол жишээлбэл юм уначихлаа гэхээр өө наадах чинь барилгын сайдад хариуцлага тооцох ямар ч үндэслэл байхгүй. Яагаад гэвэл хяналтыг нь мэргэжлийн хяналт хэрэгжүүлдэг гээд ингээд займчуулдаг юм болоод хувирчихдаг юм. Тэгэхээр бид нар хэн нэгэн барилгын юу гэдэг юм боловсролын, соёлын, байгаль орчны холбоотой асуудлыг яам өөрөө бүрэн хариуцаж гартаа авна гэдэг бол бүрэн хариуцлагаа хүлээнээ гэсэн үг гэж бодож энэ талыг нь их дэмжээд байгаа юм. </w:t>
      </w:r>
    </w:p>
    <w:p>
      <w:pPr>
        <w:pStyle w:val="style0"/>
        <w:spacing w:line="100" w:lineRule="atLeast"/>
        <w:ind w:firstLine="720" w:left="0" w:right="0"/>
        <w:jc w:val="both"/>
      </w:pPr>
      <w:r>
        <w:rPr>
          <w:b w:val="false"/>
          <w:bCs w:val="false"/>
          <w:color w:val="000000"/>
          <w:sz w:val="24"/>
          <w:szCs w:val="24"/>
          <w:lang w:val="mn-MN"/>
        </w:rPr>
        <w:t>Тэгээд миний ганц асуулт бол ерөөсөө мэргэжлийн хяналтын шүдгүй арслан байсан. Зарим үед бол түр жишээлбэл олон нийтийн эрх ашгийн төлөө албадлага явуулах, тийм эрх өөрт нь байх ёстой шүү дээ. Гэтэл энэ эрх бол маш дутуу байсан гэж би ингэж боддог юм. Тэгээд энийг одоо гүйцээх олон нийтийн өмнөөс тэр буруу үйл ажиллагаа явуулж байгаа олон нийтийн эрх ашигт хохирол учруулж байгаа бол тэр үйлдвэрийг  ч юм уу компанийг ч юм уу хаах бүрэн эрх зөвшөөрлийг нь хураах тийм бүрэн хэмжээний эрх мэдлээ хэрэгжүүлэх бололцоо энэ хуулиар яаж бий болсон бэ. Та нарт энэ бүрэн эрх мэдэл нь байдаггүй юм гэхэд бусадтай хамтарч энэ эрх мэдлийг хэрэгжүүлэх тийм бололцоог энд аль зэрэг туссан бэ л гэж асуух гээд байгаа юм. Өөрөөр хэлбэл шүдгүй арслан биш шүдтэй арслан байх бололцоо энэ хуулиар олдож байгаа юу.</w:t>
      </w:r>
    </w:p>
    <w:p>
      <w:pPr>
        <w:pStyle w:val="style0"/>
        <w:spacing w:line="100" w:lineRule="atLeast"/>
        <w:ind w:firstLine="720" w:left="0" w:right="0"/>
        <w:jc w:val="both"/>
      </w:pPr>
      <w:r>
        <w:rPr>
          <w:b/>
          <w:bCs/>
          <w:color w:val="000000"/>
          <w:sz w:val="24"/>
          <w:szCs w:val="24"/>
          <w:lang w:val="mn-MN"/>
        </w:rPr>
        <w:t>А.Бакей:</w:t>
      </w:r>
      <w:r>
        <w:rPr>
          <w:b w:val="false"/>
          <w:bCs w:val="false"/>
          <w:color w:val="000000"/>
          <w:sz w:val="24"/>
          <w:szCs w:val="24"/>
          <w:lang w:val="mn-MN"/>
        </w:rPr>
        <w:t xml:space="preserve"> -Хэн хариулах вэ тодорхой ганцхан асуулт байна. </w:t>
      </w:r>
    </w:p>
    <w:p>
      <w:pPr>
        <w:pStyle w:val="style0"/>
        <w:spacing w:line="100" w:lineRule="atLeast"/>
        <w:ind w:firstLine="720" w:left="0" w:right="0"/>
        <w:jc w:val="both"/>
      </w:pPr>
      <w:r>
        <w:rPr>
          <w:b/>
          <w:bCs/>
          <w:color w:val="000000"/>
          <w:sz w:val="24"/>
          <w:szCs w:val="24"/>
          <w:lang w:val="mn-MN"/>
        </w:rPr>
        <w:t>Д.Гүньбазар:</w:t>
      </w:r>
      <w:r>
        <w:rPr>
          <w:b w:val="false"/>
          <w:bCs w:val="false"/>
          <w:color w:val="000000"/>
          <w:sz w:val="24"/>
          <w:szCs w:val="24"/>
          <w:lang w:val="mn-MN"/>
        </w:rPr>
        <w:t xml:space="preserve"> -Уянга гишүүний асуултад хариулъя. Энэ нь маш зөв асуудлыг хөндөж байна. Өнөөдрийн хүчин төгөлдөр мөрдөгдөж байгаа хуулиудын хүрээнд бол мэргэжлийн хяналтын байгууллага улсын байцаагчийн гаргасан шийдвэрийг албадан хэрэгжүүлэх механизм байхгүй байгаа. Энэ хууль дээр бид нар 22.1.2 дээр энэ заалтыг оруулж өгч байгаа. Өөрөөр хэлбэл Улсын байцаагчийн гаргасан шийдвэрийг биелүүлээгүй тохиолдолд улсын байцаагчийн шийдвэрийг шүүхээр баталгаажуулан албадан гүйцэтгүүлэх ийм асуудлыг хуулийн байгууллагад нь тавьж шийдвэрлүүлэх ийм гарцыг хийж өгсөн байгаа. </w:t>
      </w:r>
    </w:p>
    <w:p>
      <w:pPr>
        <w:pStyle w:val="style0"/>
        <w:spacing w:line="100" w:lineRule="atLeast"/>
        <w:ind w:firstLine="720" w:left="0" w:right="0"/>
        <w:jc w:val="both"/>
      </w:pPr>
      <w:r>
        <w:rPr>
          <w:b/>
          <w:bCs/>
          <w:color w:val="000000"/>
          <w:sz w:val="24"/>
          <w:szCs w:val="24"/>
          <w:lang w:val="mn-MN"/>
        </w:rPr>
        <w:t>А.Бакей:</w:t>
      </w:r>
      <w:r>
        <w:rPr>
          <w:b w:val="false"/>
          <w:bCs w:val="false"/>
          <w:color w:val="000000"/>
          <w:sz w:val="24"/>
          <w:szCs w:val="24"/>
          <w:lang w:val="mn-MN"/>
        </w:rPr>
        <w:t xml:space="preserve"> -Ингээд гишүүд. Бурмаа гишүүн. </w:t>
      </w:r>
    </w:p>
    <w:p>
      <w:pPr>
        <w:pStyle w:val="style0"/>
        <w:spacing w:line="100" w:lineRule="atLeast"/>
        <w:ind w:firstLine="720" w:left="0" w:right="0"/>
        <w:jc w:val="both"/>
      </w:pPr>
      <w:r>
        <w:rPr>
          <w:b/>
          <w:bCs/>
          <w:color w:val="000000"/>
          <w:sz w:val="24"/>
          <w:szCs w:val="24"/>
          <w:lang w:val="mn-MN"/>
        </w:rPr>
        <w:t>Р.Бурмаа:</w:t>
      </w:r>
      <w:r>
        <w:rPr>
          <w:b w:val="false"/>
          <w:bCs w:val="false"/>
          <w:color w:val="000000"/>
          <w:sz w:val="24"/>
          <w:szCs w:val="24"/>
          <w:lang w:val="mn-MN"/>
        </w:rPr>
        <w:t xml:space="preserve"> -Уг нь энэ хуулиар бас яг  тодорхой чиглэлийн төрийн хяналтанд оруулна гэж тодорхойлж өгсөн юм шиг харагдаад байх юм. Тэгчихээд бас их тодорхой бус юм харагдаад байх юм. Тухайлбал 7.2, 7.3, .7.4-т бол ийм ийм чиглэлээр төр хяналтаа тавина гэчихээд 7.6-д болохоор энэ чиглэл зааснаас бусад чиглэлээр төрөөс хяналт тавихыг шаардлагатай гэж үзвэл зөвлөл авч шийдвэр гаргах юм байна л даа. Тэгээд бас нэг юман дээр нэгдсэн хяналтын байгууллага нь нэгдмэл төвлөрсөн удирдлагатай байна гэж бичээд дээрээ нэг удирдах зөвлөлтэй гээд байгаа юм. Тэгээд саяны тэр Хэрэг эрхлэх газрын дэргэдэх тэр даргын дэргэдэх зөвлөлөөсөө тусдаа удирдах зөвлөлтэй болж таараад байгаа юм. Шадар сайдын дэргэдэх л юм шиг байна. </w:t>
      </w:r>
    </w:p>
    <w:p>
      <w:pPr>
        <w:pStyle w:val="style0"/>
        <w:spacing w:line="100" w:lineRule="atLeast"/>
        <w:ind w:firstLine="720" w:left="0" w:right="0"/>
        <w:jc w:val="both"/>
      </w:pPr>
      <w:r>
        <w:rPr>
          <w:b w:val="false"/>
          <w:bCs w:val="false"/>
          <w:color w:val="000000"/>
          <w:sz w:val="24"/>
          <w:szCs w:val="24"/>
          <w:lang w:val="mn-MN"/>
        </w:rPr>
        <w:t xml:space="preserve">Тэр нь тэгээд хуулийн, төрийн, бизнесийн байгууллага, төрийн бус байгууллагын төлөөлөл энэ тэр гээд янз бүрийн төлөөлөлтэй байх нээ дээ энэ удирдах зөвлөл нь. Тэгчихээд энэ нь өөрөө нөгөө төвлөрсөн удирдлагатай байх гэдэгтэй нь хир зохицож байгаа юм бол. Тэгээд тэр нь болохоор яг ямар ямар чиглэлээр энэ удирдах зөвлөл нь ажиллах юм гэхээр удирдах зөвлөлийн гишүүдийн олонхын саналаар шаардлагатай гэж үзсэн бусад асуудлаар юу ч авч хэлэлцээд шийдвэр гаргаад байх юм шиг ийм ойлгомжгүй байна л даа. Тэгэхээр Хэрэг эрхлэх газрын даргын дэргэд нэг зөвлөл байдаг. Тэр нь нэг ийм ийм асуудал шийддэг мөртөө хуулиар заасан чиглэлээсээ өөр нэмж бас шийдвэр гаргах чиглэлийг гаргаж ирж болох нэг нүхтэй цаана нь Шадар сайдын дэргэдэх бас хяналтын нэгдсэн байгууллага нь удирдах зөвлөлтэй. Тэр удирдах зөвлөл нь шаардлагатай бол бас бусад асуудлыг олонхоороо шийдээд оруулаад ирж болдог гээд ойлгомжгүй л юм гараад байна л даа. Би энэ хуулиар бол их ойлгомжтой. Төр нь юу хийх юм, холбогдох салбар нь яах юм. Бусад байгууллага нь яах юм гэж орж ирэх юм байх гэж бодсон чинь нэгдүгээрт ийм ойлгомжгүй юм гарчихлаа. </w:t>
      </w:r>
    </w:p>
    <w:p>
      <w:pPr>
        <w:pStyle w:val="style0"/>
        <w:spacing w:line="100" w:lineRule="atLeast"/>
        <w:ind w:firstLine="720" w:left="0" w:right="0"/>
        <w:jc w:val="both"/>
      </w:pPr>
      <w:r>
        <w:rPr>
          <w:b w:val="false"/>
          <w:bCs w:val="false"/>
          <w:color w:val="000000"/>
          <w:sz w:val="24"/>
          <w:szCs w:val="24"/>
          <w:lang w:val="mn-MN"/>
        </w:rPr>
        <w:t xml:space="preserve">Хоёрдугаарт бол хяналтын байгууллагаас хэрэгжүүлэхгүй болон хүчингүй болгох хяналт гээд байна л даа. Тэгээд энэ нь бас яг ямар байгууллага нь хяналтаа тавих юм бэ. Яах юм бэ гэдэг дээр ерөөсөө энэ хүмүүсийн өмнөх гишүүдийн асуусан асуултад хариулж байгаагаас одоо ойлгож авч чадахгүй байна. Би дутуу ойлгоод байна уу, яагаад байна. Тухайлбал энэ харилцаа холбоо мэдээллийн хяналт бол хэрэгжүүлэхгүй хүчингүй болгох хяналт гэдэгт орчихсон байна л даа. Тэгтэл энэ харилцаа холбоо мэдээлэл дотор чинь хувийн нууцын хамгаалалт бас баймаар харагдаад байх юм. Тэгэхээр энэ өөрөө төр энийг хайхрахгүй хамаагүй мэргэжлийн холбоод хий гээд ингээд орхичих юм уу. Харилцаа холбоо мэдээллээр дамжиж байгаа тэр хувийн нууцлалтай холбоотой тэр хүний эрхийг хамгаалах чинь төрийн үүрэгт орохгүй юу гээд янз бүрийн л асуулт байна л даа. Тэгээд зүгээр нэг ийм жагсаалт тавьчихаад хяналтын байгууллагаас хэрэгжүүлэхгүй болон хүчингүй болгох хяналт гээд тэр нь өөрөө эзэнгүй ингээд яваад байх юм. </w:t>
      </w:r>
    </w:p>
    <w:p>
      <w:pPr>
        <w:pStyle w:val="style0"/>
        <w:spacing w:line="100" w:lineRule="atLeast"/>
        <w:ind w:firstLine="720" w:left="0" w:right="0"/>
        <w:jc w:val="both"/>
      </w:pPr>
      <w:r>
        <w:rPr>
          <w:b w:val="false"/>
          <w:bCs w:val="false"/>
          <w:color w:val="000000"/>
          <w:sz w:val="24"/>
          <w:szCs w:val="24"/>
          <w:lang w:val="mn-MN"/>
        </w:rPr>
        <w:t xml:space="preserve">Тэгэхээр Засгийн газар нэгдмэл бодлогодоо бол яг бусад сайд нар чинь яг энэ тал дээр яамд чинь манайх энэ тал дээр байна. Мэргэжлийн холбоод нь яах юм гэдэг юман дээр саналаа өгсөн баймаар санагдах юм. Хэлэлцүүлэг хангалттай явж чадсан юм уу. Би хажууд сууж байсан Хууль зүйн сайдаас асуухад Хууль зүйн сайд бол энэ талаар тун бага ойлголттой л байна л даа. Тэгэхээр энэ Засгийн газар дээрээ ч гэсэн тийм их сайн хэлэлцүүлсэн юм уу гэдэг эргэлзээ төрж байна л даа. Тэгэхээр хэлэлцүүлэг хэдэн удаас явагдсан бэ. Яг энэ чиглэлээр мэргэжлийн болон холбогдох талуудыг оролцуулсан нээлттэй хэлэлцүүлэг юм хир хийгдсэн юм бэ. Ойлгомжтой байх гэж бодсон чинь ингээд ойлгомжгүй юмнууд гараад байна . </w:t>
      </w:r>
    </w:p>
    <w:p>
      <w:pPr>
        <w:pStyle w:val="style0"/>
        <w:spacing w:line="100" w:lineRule="atLeast"/>
        <w:ind w:firstLine="720" w:left="0" w:right="0"/>
        <w:jc w:val="both"/>
      </w:pPr>
      <w:r>
        <w:rPr>
          <w:b/>
          <w:bCs/>
          <w:color w:val="000000"/>
          <w:sz w:val="24"/>
          <w:szCs w:val="24"/>
          <w:lang w:val="mn-MN"/>
        </w:rPr>
        <w:t>А.Бакей:</w:t>
      </w:r>
      <w:r>
        <w:rPr>
          <w:b w:val="false"/>
          <w:bCs w:val="false"/>
          <w:color w:val="000000"/>
          <w:sz w:val="24"/>
          <w:szCs w:val="24"/>
          <w:lang w:val="mn-MN"/>
        </w:rPr>
        <w:t xml:space="preserve"> -За хариулъя хэн хариулах вэ. </w:t>
      </w:r>
    </w:p>
    <w:p>
      <w:pPr>
        <w:pStyle w:val="style0"/>
        <w:spacing w:line="100" w:lineRule="atLeast"/>
        <w:ind w:firstLine="720" w:left="0" w:right="0"/>
        <w:jc w:val="both"/>
      </w:pPr>
      <w:r>
        <w:rPr>
          <w:b/>
          <w:bCs/>
          <w:color w:val="000000"/>
          <w:sz w:val="24"/>
          <w:szCs w:val="24"/>
          <w:lang w:val="mn-MN"/>
        </w:rPr>
        <w:t>Д.Тэрбишдагва:</w:t>
      </w:r>
      <w:r>
        <w:rPr>
          <w:b w:val="false"/>
          <w:bCs w:val="false"/>
          <w:color w:val="000000"/>
          <w:sz w:val="24"/>
          <w:szCs w:val="24"/>
          <w:lang w:val="mn-MN"/>
        </w:rPr>
        <w:t xml:space="preserve"> -Нарантуяа хуулийн чиглэлийнхийг нь хариул. </w:t>
      </w:r>
    </w:p>
    <w:p>
      <w:pPr>
        <w:pStyle w:val="style0"/>
        <w:spacing w:line="100" w:lineRule="atLeast"/>
        <w:ind w:firstLine="720" w:left="0" w:right="0"/>
        <w:jc w:val="both"/>
      </w:pPr>
      <w:r>
        <w:rPr>
          <w:b/>
          <w:bCs/>
          <w:color w:val="000000"/>
          <w:sz w:val="24"/>
          <w:szCs w:val="24"/>
          <w:lang w:val="mn-MN"/>
        </w:rPr>
        <w:t>Ж.Нарантуяа:</w:t>
      </w:r>
      <w:r>
        <w:rPr>
          <w:b w:val="false"/>
          <w:bCs w:val="false"/>
          <w:color w:val="000000"/>
          <w:sz w:val="24"/>
          <w:szCs w:val="24"/>
          <w:lang w:val="mn-MN"/>
        </w:rPr>
        <w:t xml:space="preserve"> -Би удирдах зөвлөл зохицуулах зөвлөлтэй холбогдуулсан асуултад хариулъя. Зохицуулах зөвлөл хуулийн төслийн 27 дугаар зүйлд байгаа. Чиг үүрэг нь 27, 28 дугаар зүйл дээр тодорхой заасан байгаа. Энэ бол төрийн нэрийн өмнөөс хяналт, шалгалт хэрэгжүүлдэг гааль, татвар, энэ мэргэжлийн хяналт ч гэдэг юм уу, бусад бүх төрийн нэрийн өмнөөс газар дээр нь очиж хяналт шалгалт хэрэгжүүлдэг байгууллагуудын ажлын уялдаа холбоог зохицуулах үүднээс нөгөөтээгүүр мэдээллийн нэгдсэн сан бий болгох, давхардлыг арилгах нэгдсэн нэг арга механизмаар буюу эрсдэл дээр суурилсан хяналт шалгалт хийж байна уу, төлөвлөгөөт хяналт шалгалт хийж байна уу, хяналт шалгалтыг хийхдээ дарамтыг багасгаж зөвхөн хяналтын хуудсын дагуу хийж байна уу гэсэн энэ бүх асуудлыг хооронд нь уялдуулан зохицуулах хяналтын байгууллагуудын уялдааг хангах үүднээс ийм зохицуулах зөвлөлийг Хэрэг эрхлэх газрын дэргэд байгуулж байгаа юм. </w:t>
      </w:r>
    </w:p>
    <w:p>
      <w:pPr>
        <w:pStyle w:val="style0"/>
        <w:spacing w:line="100" w:lineRule="atLeast"/>
        <w:ind w:firstLine="720" w:left="0" w:right="0"/>
        <w:jc w:val="both"/>
      </w:pPr>
      <w:r>
        <w:rPr>
          <w:b w:val="false"/>
          <w:bCs w:val="false"/>
          <w:color w:val="000000"/>
          <w:sz w:val="24"/>
          <w:szCs w:val="24"/>
          <w:lang w:val="mn-MN"/>
        </w:rPr>
        <w:t xml:space="preserve">Удирдах зөвлөл гэдэг маань түрүүн 5 өөр салбарын хяналтыг нэг байгууллага хэрэгжүүлж байгаа гэдэг утгаараа бол энэ хэдийгээр агентлагийн дарга нь хариуцаж байгаа Засгийн газрын гишүүн удирдаж тэр бүх юмаа зохицуулах хариуцлагыг нь хүлээх боловч энэ 5 салбарын ажлын уялдааг хангах үүднээс энэ 5 салбарын төлөөллийг бүрдүүлсэн удирдах зөвлөл байя гэсэн энэ концепцоор хийгдсэн юм. Хэлэлцүүлгийн шатанд юм уу эсвэл Их Хурлын гишүүд хэрвээ санал гаргах юм бол энэ хоёр зөвлөлийг хооронд нь уялдааг хангах ойлгомжгүй байх асуудлыг цэгцлэх бүрэн бололцоотой. </w:t>
      </w:r>
    </w:p>
    <w:p>
      <w:pPr>
        <w:pStyle w:val="style0"/>
        <w:spacing w:line="100" w:lineRule="atLeast"/>
        <w:ind w:firstLine="720" w:left="0" w:right="0"/>
        <w:jc w:val="both"/>
      </w:pPr>
      <w:r>
        <w:rPr>
          <w:b/>
          <w:bCs/>
          <w:color w:val="000000"/>
          <w:sz w:val="24"/>
          <w:szCs w:val="24"/>
          <w:lang w:val="mn-MN"/>
        </w:rPr>
        <w:t>Р.Бурмаа:</w:t>
      </w:r>
      <w:r>
        <w:rPr>
          <w:b w:val="false"/>
          <w:bCs w:val="false"/>
          <w:color w:val="000000"/>
          <w:sz w:val="24"/>
          <w:szCs w:val="24"/>
          <w:lang w:val="mn-MN"/>
        </w:rPr>
        <w:t xml:space="preserve"> -Миний асуултыг ойлгохгүй байгаа юм уу даа. Яг төрөөс ийм юм хянана гэж тодорхой зааж байгаа юм байх гэсэн чинь нээж өгөөд байна шүү дээ. Та нар өөрсдөө хууль үзэмжээрээ оруулж ирэх боломжуудыг энэ удирдах зөвлөлдөө энэ зөвлөлдөө өгөөд байна аа л гэж асуугаад хэлээд байна шүү дээ. Тэгчихээд дээрээс нь нэгдсэн төвлөрсөн удирдлагатай байна гэчихээд бас нэг ийм удирдах зөвлөл нь ийм ийм төлөөлөлтэй орсон байна гэдгийг л асуугаад байна шүү дээ. </w:t>
      </w:r>
    </w:p>
    <w:p>
      <w:pPr>
        <w:pStyle w:val="style0"/>
        <w:spacing w:line="100" w:lineRule="atLeast"/>
        <w:ind w:firstLine="720" w:left="0" w:right="0"/>
        <w:jc w:val="both"/>
      </w:pPr>
      <w:r>
        <w:rPr>
          <w:b/>
          <w:bCs/>
          <w:color w:val="000000"/>
          <w:sz w:val="24"/>
          <w:szCs w:val="24"/>
          <w:lang w:val="mn-MN"/>
        </w:rPr>
        <w:t>Н.Батсуурь:</w:t>
      </w:r>
      <w:r>
        <w:rPr>
          <w:b w:val="false"/>
          <w:bCs w:val="false"/>
          <w:color w:val="000000"/>
          <w:sz w:val="24"/>
          <w:szCs w:val="24"/>
          <w:lang w:val="mn-MN"/>
        </w:rPr>
        <w:t xml:space="preserve">-Тэгэхээр энэ хуулийн нэг концепц нь бол ерөөсөө хяналт шалгалтаас учирч байгаа дарамтыг аль болох багасгахад чиглэгдэж байгаа. Тийм учраас шинээр хяналтын чиглэл болох асуудал дээр бол нэлээд хязгаарлалтууд тавьж өгсөн байгаа. Тэгэхээр тэр шинээр хяналтын чиглэл болгоход бол одоо яг хууль санаачлагч бол ийм ийм шаардлагаар ийм хяналтын чиглэлийг заавал бий болгох шаардлагатай байна гэдэг юмаа гаргаад тэр зөвлөлд оруулахаар зөвлөл бол тэрийг нарийн шалгууруудынх нь дагуу энэ хуулинд заасан шалгууруудын дагуу нягталж үзээд Засгийн газарт оруулах юм. Засгийн газар энэ хяналтын чиглэл байх шаардлагатай гэвэл энэ хуулинд нэмэлт өөрчлөлт оруулж шинээр хяналтын чиглэл бий болгоно гэсэн үг. Тэгээгүй нөхцөлд дахин шинээр хяналтын чиглэл бий болгохгүй гэж ингэж ойлгох юм. </w:t>
      </w:r>
    </w:p>
    <w:p>
      <w:pPr>
        <w:pStyle w:val="style0"/>
        <w:spacing w:line="100" w:lineRule="atLeast"/>
        <w:ind w:firstLine="720" w:left="0" w:right="0"/>
        <w:jc w:val="both"/>
      </w:pPr>
      <w:r>
        <w:rPr>
          <w:b w:val="false"/>
          <w:bCs w:val="false"/>
          <w:color w:val="000000"/>
          <w:sz w:val="24"/>
          <w:szCs w:val="24"/>
          <w:lang w:val="mn-MN"/>
        </w:rPr>
        <w:t xml:space="preserve">Тэр харилцаа холбооны хяналт энэ тэр гээд Бурмаа гишүүний яриад байгаа энэ асуудлыг бол тэр нууцлалтай холбоотой юмыг бол хувь хүний нууцын тухай хууль, төрийн нууцын тухай хуулиар тусад нь зохицуулж байгаа учраас тэр бол нэг их санаа зовохгүй асуудал байх гэж ингэж ойлгож байна. </w:t>
      </w:r>
    </w:p>
    <w:p>
      <w:pPr>
        <w:pStyle w:val="style0"/>
        <w:spacing w:line="100" w:lineRule="atLeast"/>
        <w:ind w:firstLine="720" w:left="0" w:right="0"/>
        <w:jc w:val="both"/>
      </w:pPr>
      <w:r>
        <w:rPr>
          <w:b/>
          <w:bCs/>
          <w:color w:val="000000"/>
          <w:sz w:val="24"/>
          <w:szCs w:val="24"/>
          <w:lang w:val="mn-MN"/>
        </w:rPr>
        <w:t xml:space="preserve">А.Бакей: </w:t>
      </w:r>
      <w:r>
        <w:rPr>
          <w:b w:val="false"/>
          <w:bCs w:val="false"/>
          <w:color w:val="000000"/>
          <w:sz w:val="24"/>
          <w:szCs w:val="24"/>
          <w:lang w:val="mn-MN"/>
        </w:rPr>
        <w:t xml:space="preserve"> -Ингээд гишүүд асуулт асууж дууслаа. За хэлэлцүүлгийн талаар хариултаа хэлчих. </w:t>
      </w:r>
    </w:p>
    <w:p>
      <w:pPr>
        <w:pStyle w:val="style0"/>
        <w:spacing w:after="0" w:before="0" w:line="100" w:lineRule="atLeast"/>
        <w:contextualSpacing/>
        <w:jc w:val="both"/>
      </w:pPr>
      <w:r>
        <w:rPr>
          <w:b/>
          <w:color w:val="000000"/>
          <w:sz w:val="24"/>
          <w:szCs w:val="24"/>
          <w:lang w:val="mn-MN"/>
        </w:rPr>
        <w:tab/>
        <w:t>Д.Тэрбишдагва:</w:t>
      </w:r>
      <w:r>
        <w:rPr>
          <w:color w:val="000000"/>
          <w:sz w:val="24"/>
          <w:szCs w:val="24"/>
          <w:lang w:val="mn-MN"/>
        </w:rPr>
        <w:t xml:space="preserve">- Ер нь бол энэ хууль өөрөө их олон хуулийг хөндсөн. Олон талын ашиг сонирхлыг бас хөндсөн ийм хууль юм билээ. Нэг хэсэг нь бол энэ хуулийг түрүүний Уянга гишүүний хэлдгээр араа шүдтэй болгож төрийн хяналт гэж байх ёстой гэж улам төрийн хяналтыг зангидаж бөөгнөрүүл гэдэг. Нөгөө хэсэг нь бол хяналтыг ерөөсөө байхгүй болго гэдэг. Тийм учраас олон улсын жишиг энэ Засгийн газрын мөрийн хөтөлбөрт орсон асуудлууд дээр тулгуурлаж олон талаас нь олон сар ярьж олон улсын байгууллагуудтай бас судалгаа авсан. Мөн Засгийн газар дээр их олон удаа ярьсан. Засгийн газрын гишүүнтэй ойлголцохгүй олон асуудал гардаг юм билээ. </w:t>
      </w:r>
    </w:p>
    <w:p>
      <w:pPr>
        <w:pStyle w:val="style0"/>
        <w:spacing w:after="0" w:before="0" w:line="100" w:lineRule="atLeast"/>
        <w:contextualSpacing/>
        <w:jc w:val="both"/>
      </w:pPr>
      <w:r>
        <w:rPr/>
      </w:r>
    </w:p>
    <w:p>
      <w:pPr>
        <w:pStyle w:val="style0"/>
        <w:spacing w:after="0" w:before="0" w:line="100" w:lineRule="atLeast"/>
        <w:contextualSpacing/>
        <w:jc w:val="both"/>
      </w:pPr>
      <w:r>
        <w:rPr>
          <w:color w:val="000000"/>
          <w:sz w:val="24"/>
          <w:szCs w:val="24"/>
          <w:lang w:val="mn-MN"/>
        </w:rPr>
        <w:tab/>
        <w:t xml:space="preserve">Ер нь бол хяналтыг өөрөө өөрийнхаа салбар дээр авах сонирхол бараг бүх Засгийн газрын гишүүдэд байдаг. Бүгдээрээ л бид өөрсдөө авъя тараагаад хаячихъя гэсэн. Тэгэхээр энэ олон хүмүүсийн ярьж байгааг бол тодорхой хэмжээний хүний аюулгүй байдалтай холбоотой асуудлыг нь бол гарцаа байхгүй ерөнхий хяналтаараа. Тийм учраас яамд дээр Ерөнхий сайд дээр  ч гэсэн яамдын сайдыг тусгайлан нэр бүрчлэн уулзаж ярилцаж энэ Засгийн газрын хуралдаанаар 2, 3 удаа орж ярилцаж ингэж л одоо гаргасан уялдаа. </w:t>
      </w:r>
    </w:p>
    <w:p>
      <w:pPr>
        <w:pStyle w:val="style0"/>
        <w:spacing w:after="0" w:before="0" w:line="100" w:lineRule="atLeast"/>
        <w:contextualSpacing/>
        <w:jc w:val="both"/>
      </w:pPr>
      <w:r>
        <w:rPr/>
      </w:r>
    </w:p>
    <w:p>
      <w:pPr>
        <w:pStyle w:val="style0"/>
        <w:spacing w:after="0" w:before="0" w:line="100" w:lineRule="atLeast"/>
        <w:contextualSpacing w:val="false"/>
        <w:jc w:val="both"/>
      </w:pPr>
      <w:r>
        <w:rPr>
          <w:color w:val="000000"/>
          <w:sz w:val="24"/>
          <w:szCs w:val="24"/>
          <w:lang w:val="mn-MN"/>
        </w:rPr>
        <w:tab/>
      </w:r>
      <w:r>
        <w:rPr>
          <w:b/>
          <w:color w:val="000000"/>
          <w:sz w:val="24"/>
          <w:szCs w:val="24"/>
          <w:lang w:val="mn-MN"/>
        </w:rPr>
        <w:t>Р.Бурмаа:</w:t>
      </w:r>
      <w:r>
        <w:rPr>
          <w:color w:val="000000"/>
          <w:sz w:val="24"/>
          <w:szCs w:val="24"/>
          <w:lang w:val="mn-MN"/>
        </w:rPr>
        <w:t xml:space="preserve"> -Харилцаа холбоо мэдээллийн хяналт хэн хийх юм бэ. </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jc w:val="both"/>
      </w:pPr>
      <w:r>
        <w:rPr>
          <w:b/>
          <w:color w:val="000000"/>
          <w:sz w:val="24"/>
          <w:szCs w:val="24"/>
          <w:lang w:val="mn-MN"/>
        </w:rPr>
        <w:t>А.Бакей:</w:t>
      </w:r>
      <w:r>
        <w:rPr>
          <w:color w:val="000000"/>
          <w:sz w:val="24"/>
          <w:szCs w:val="24"/>
          <w:lang w:val="mn-MN"/>
        </w:rPr>
        <w:t xml:space="preserve"> -Түрүүн хариулсан. Одоо асуултаа дуусгалаа. Санал хэлэх гишүүд байвал саналаа хэлье. Батцэрэг гишүүн, С.Дэмбэрэл гишүүн, Цог гишүүн, Баярцогт гишүүн дээр нь би өөрийгөө нэмлээ. </w:t>
      </w:r>
    </w:p>
    <w:p>
      <w:pPr>
        <w:pStyle w:val="style0"/>
        <w:spacing w:after="0" w:before="0" w:line="100" w:lineRule="atLeast"/>
        <w:ind w:firstLine="720" w:left="0" w:right="0"/>
        <w:contextualSpacing/>
        <w:jc w:val="both"/>
      </w:pPr>
      <w:r>
        <w:rPr/>
      </w:r>
    </w:p>
    <w:p>
      <w:pPr>
        <w:pStyle w:val="style0"/>
        <w:spacing w:after="0" w:before="0" w:line="100" w:lineRule="atLeast"/>
        <w:ind w:firstLine="720" w:left="0" w:right="0"/>
        <w:contextualSpacing/>
        <w:jc w:val="both"/>
      </w:pPr>
      <w:r>
        <w:rPr>
          <w:b/>
          <w:color w:val="000000"/>
          <w:sz w:val="24"/>
          <w:szCs w:val="24"/>
          <w:lang w:val="mn-MN"/>
        </w:rPr>
        <w:t>Н.Батцэрэг:</w:t>
      </w:r>
      <w:r>
        <w:rPr>
          <w:color w:val="000000"/>
          <w:sz w:val="24"/>
          <w:szCs w:val="24"/>
          <w:lang w:val="mn-MN"/>
        </w:rPr>
        <w:t xml:space="preserve"> -Баярлалаа хуулийн төслийг бол дэмжье. Тэгэхдээ дотор нь нэг жоохон бодол төрөөд зөрчилтэй байдалтай дэмжээд байгаа юмаа. Юу вэ гэвэл дэлхийн нийтийн хандлага ер нь ямар байгаа юм. Төрийн хяналт, шалгалт чиг үүрэг нь яаж хэрэгждэг юм энэ тэр гээд асуугаад байхад бол яг нарийн дээрээ манайхны энэ 10-аад жил хийж байгаад одоо салбар салбар уруугаа салж байгаа. Энэ хяналтаа хүчингүй болгож байгаа энэ байгууллагуудын чинь л хийсэн юм билээ шүү дээ. Төрийн яг мэргэжлийн хяналтын чиг үүрэг хэрэгжүүлдэг ийм тогтолцоотой л болцгоосон байна лээ шүү дээ. Та нар босгож авч явж явж байгаад яах вэ цаг үеийн эрхшээл гэж нэг хүнд юм байгаа юм аа. Би бол та нарыг хараад Шадар сайдыг хараад ойлгоод байгаа юм. </w:t>
      </w:r>
    </w:p>
    <w:p>
      <w:pPr>
        <w:pStyle w:val="style0"/>
        <w:spacing w:after="0" w:before="0" w:line="100" w:lineRule="atLeast"/>
        <w:ind w:firstLine="720" w:left="0" w:right="0"/>
        <w:contextualSpacing/>
        <w:jc w:val="both"/>
      </w:pPr>
      <w:r>
        <w:rPr/>
      </w:r>
    </w:p>
    <w:p>
      <w:pPr>
        <w:pStyle w:val="style0"/>
        <w:spacing w:after="0" w:before="0" w:line="100" w:lineRule="atLeast"/>
        <w:ind w:firstLine="720" w:left="0" w:right="0"/>
        <w:contextualSpacing/>
        <w:jc w:val="both"/>
      </w:pPr>
      <w:r>
        <w:rPr>
          <w:color w:val="000000"/>
          <w:sz w:val="24"/>
          <w:szCs w:val="24"/>
          <w:lang w:val="mn-MN"/>
        </w:rPr>
        <w:t xml:space="preserve">Өнөөдөр бол бизнесийн дарамт ч их байна. Цомхон болъё. Төр муухай энэ тэр гээд төрийг ад үзэг нэг моод шиг нэг газар аваад тэгээд одоо бизнес тал уруугаа л ерөнхийд нь хэлтийлгэсэн л бол тэгээд юм зөв байна гэсэн юм яваад байгаа учраас тэр дотор нэг цомхтгоё чиг үүргүүдийг нь салбар уруу нь өгье. Заримыг нь бол хүчингүй болгоё гээд гарч байх шиг байна. Нэг хэсэг цаг үед нэг ийм юм явчих байх ойлгож байна. Ер нь том урт хугацаанд гарах юм бол гаръя гэж үзэх юм бол дахиад л Мэргэжлийн хяналтын ерөнхий газар яг норм норматив стандарт бүрдүүлдэг үндэсний тогтолцоо хэрэгтэй болсондоо. Энийгээ буцааж хийнэ дээ. Ер нь бол Үндсэн хуулиас эхтэйгээр ярих юм бол зарим улс орнуудад бол Үндсэн хуулийн тогтолцоон дотроо хяналтын чиг үүргээ суулгасан байгаа тийм газрууд байгаа шүү. </w:t>
      </w:r>
    </w:p>
    <w:p>
      <w:pPr>
        <w:pStyle w:val="style0"/>
        <w:spacing w:after="0" w:before="0" w:line="100" w:lineRule="atLeast"/>
        <w:ind w:firstLine="720" w:left="0" w:right="0"/>
        <w:contextualSpacing/>
        <w:jc w:val="both"/>
      </w:pPr>
      <w:r>
        <w:rPr/>
      </w:r>
    </w:p>
    <w:p>
      <w:pPr>
        <w:pStyle w:val="style0"/>
        <w:spacing w:after="0" w:before="0" w:line="100" w:lineRule="atLeast"/>
        <w:ind w:firstLine="720" w:left="0" w:right="0"/>
        <w:contextualSpacing/>
        <w:jc w:val="both"/>
      </w:pPr>
      <w:r>
        <w:rPr>
          <w:color w:val="000000"/>
          <w:sz w:val="24"/>
          <w:szCs w:val="24"/>
          <w:lang w:val="mn-MN"/>
        </w:rPr>
        <w:t xml:space="preserve">Хэдхэн хоногийн өмнө Жамсран гуайтай уулзсан бүгдээрээ мэдэх юм чинь. Жамсран гуайд ямар амбиц энэ тэр байх юм биш. Бие нь гайгүй бол уншаад судлаад л сууж байгаа. Бямбасүрэн гуай тэгээд л байна лээ. Бид нар бол тэр хүн Ардчилсан төрийн анхны Ерөнхий сайд байсан, Үндсэн хууль баталсан тэр хүн. Бид нар тэр төрийн эрх мэдлийг гурав хуваадаг гээд буруу хийсэн юм билээ. Тав хуваадаг юм байна гээд байна лээ. Төрийн хяналтын чиг үүргийг Үндсэн хуулинд хаясан байна. Төрийн алба тогтвортой байх юмаа хаясан байна. Энэ тав чинь тавуулаа байж төрийн эрх мэдэл чинь яг балансждаг юм байна гээд энэ уруу ер нь явна даа. Харьцангуй хүн ам цөөнтэй ийм агуу түүхтэй үндэстэн хоёр том гүрний дунд энэ голбаль ертөнцөд цаашдаа өнө удаан аж төрье. </w:t>
      </w:r>
    </w:p>
    <w:p>
      <w:pPr>
        <w:pStyle w:val="style0"/>
        <w:spacing w:after="0" w:before="0" w:line="100" w:lineRule="atLeast"/>
        <w:ind w:firstLine="720" w:left="0" w:right="0"/>
        <w:contextualSpacing/>
        <w:jc w:val="both"/>
      </w:pPr>
      <w:r>
        <w:rPr/>
      </w:r>
    </w:p>
    <w:p>
      <w:pPr>
        <w:pStyle w:val="style0"/>
        <w:spacing w:after="0" w:before="0" w:line="100" w:lineRule="atLeast"/>
        <w:ind w:firstLine="720" w:left="0" w:right="0"/>
        <w:contextualSpacing/>
        <w:jc w:val="both"/>
      </w:pPr>
      <w:r>
        <w:rPr>
          <w:color w:val="000000"/>
          <w:sz w:val="24"/>
          <w:szCs w:val="24"/>
          <w:lang w:val="mn-MN"/>
        </w:rPr>
        <w:t xml:space="preserve">Чанартай сайн амьдралтай аятай тухтай нийгэм бүтээе гэвэл энэ Үндсэн хуулиас эхтэй том тогтолцооныхоо зарим гажиг, согогийг засах хэрэг гарна. Энэ дотроо төрийн хяналтын чиг үүрэг ямар байх вэ гэдэг юм дахиж хэдэн жилийн дараа нэг их удахгүй гарч ирэх байх. Би энэ цагийг үед бол ойлгож байгаа юм. Энэ цаг үеийн эрхшээл дотроо нэг ийм юм боллоо гэдгийг. Дээрээс нь нэг хэлэх юм сүүлийн үед энэ бүтцийн өөрчлөлт реформ энэ тэр гээд хэлээд байгаа улсуудын амнаас гарч байгаа юм төр данхайгаад байна гэдгийн ард төрөөн адалж байгаа юм их байгаад байх юм. Төрийн институцүүдээ энэ Улсын Их Хурал гэж нэг увайгүй юм. Засгийн газар гэж нэг үйлч нь хазайсан юм. </w:t>
      </w:r>
    </w:p>
    <w:p>
      <w:pPr>
        <w:pStyle w:val="style0"/>
        <w:spacing w:after="0" w:before="0" w:line="100" w:lineRule="atLeast"/>
        <w:ind w:firstLine="720" w:left="0" w:right="0"/>
        <w:contextualSpacing/>
        <w:jc w:val="both"/>
      </w:pPr>
      <w:r>
        <w:rPr/>
      </w:r>
    </w:p>
    <w:p>
      <w:pPr>
        <w:pStyle w:val="style0"/>
        <w:spacing w:after="0" w:before="0" w:line="100" w:lineRule="atLeast"/>
        <w:ind w:firstLine="720" w:left="0" w:right="0"/>
        <w:contextualSpacing/>
        <w:jc w:val="both"/>
      </w:pPr>
      <w:r>
        <w:rPr>
          <w:color w:val="000000"/>
          <w:sz w:val="24"/>
          <w:szCs w:val="24"/>
          <w:lang w:val="mn-MN"/>
        </w:rPr>
        <w:t>Энэ төрийн байгууллагууд гэж нэг дэмий юм гэдэг юм их яваад, энэ моод чинь хэмжээнээс хэтэрвэл жинхэнэ дэмий юм чинь болно шүү. Г</w:t>
      </w:r>
      <w:r>
        <w:rPr>
          <w:color w:val="000000"/>
          <w:sz w:val="24"/>
          <w:szCs w:val="24"/>
          <w:lang w:val="mn-MN"/>
        </w:rPr>
        <w:t>ло</w:t>
      </w:r>
      <w:r>
        <w:rPr>
          <w:color w:val="000000"/>
          <w:sz w:val="24"/>
          <w:szCs w:val="24"/>
          <w:lang w:val="mn-MN"/>
        </w:rPr>
        <w:t xml:space="preserve">баль ертөнцөд Монголчуудыг авч явах юм бол сайн өмчтэй улсууд мундаг юу гэдэг юм компани бишээ урт удаан хугацаанд төр л авч яваа. Өрсөлдөж чадах ганц юм байгаа. Тэр бол Монголын төр. Тусгаар улсын төр гэдэг бол хамгийн хүчтэй нь байгаа. Бид нар бол цаг үедээ сайхан амьдрахын тулд бол дэлхийтэй нийцсэн алхах гээд л юм юмаа хийгээд л байгаа боловч энэ төрийг хүчгүйдүүлж байгаа төрийг бүх юмны буланд шахдаг гэдэг үг хэллэгүүд нь энд тэндээс сонгоод байгаа эд нар юм бол нэг л яах вэ цаг үетэй таарч байгаа юм биз дээ. Тун тааруу л харагдаад байгаа юм даа. Дахиад хэдэн жилийн дараа бол энд сууж байгаа бүрэлдэхүүн сууж л таарна. </w:t>
      </w:r>
    </w:p>
    <w:p>
      <w:pPr>
        <w:pStyle w:val="style0"/>
        <w:spacing w:after="0" w:before="0" w:line="100" w:lineRule="atLeast"/>
        <w:ind w:firstLine="720" w:left="0" w:right="0"/>
        <w:contextualSpacing/>
        <w:jc w:val="both"/>
      </w:pPr>
      <w:r>
        <w:rPr/>
      </w:r>
    </w:p>
    <w:p>
      <w:pPr>
        <w:pStyle w:val="style0"/>
        <w:spacing w:after="0" w:before="0" w:line="100" w:lineRule="atLeast"/>
        <w:ind w:firstLine="720" w:left="0" w:right="0"/>
        <w:contextualSpacing/>
        <w:jc w:val="both"/>
      </w:pPr>
      <w:r>
        <w:rPr>
          <w:color w:val="000000"/>
          <w:sz w:val="24"/>
          <w:szCs w:val="24"/>
          <w:lang w:val="mn-MN"/>
        </w:rPr>
        <w:t xml:space="preserve">Монголчуудын нэг хэсэг сонгогдоод хуулиа тогтоогоод төрийн бодлогоо гаргаад л сууна. Дахиад л одоо хяналт шалгалтын төрийн чиг үүрэг ямар байх вэ гээд илүү хүчтэй Уянга гишүүний бас нэг хэлж дутуу тавиад байгаа бас нэг хаздаг араа шүдтэй тийм тогтолцоо хэрэгтэй юм байна шүү. Тэр нь ийм ийм байх юм гээд. Одоогийн энэ хүчингүй болгож байгаа хяналтын чиг үүргүүдийг дахиад гаргаж ирэх салбаруудад очоод сайдын эрх ашиг улс төрийн захиалга уруу хэтийчихээд байж мэдэх юмыг үндэсний бие даасан тогтолцоо хараат бус ажиллаж чаддаг тийм үндэсний тогтолцоо уруу буцааж авахгүй бол болохгүй нээ гээд л суух байхдаа. Яамд салбарыг бол дандаа улс төрчид удирдаж байгаа. Хүссэн ч эс хүссэн ч салбартаа өөрийнхөө нөлөөг тогтоодог, тэр нөлөөнд нөгөө хяналтын чиг үүрэг нь давхар ороод явдаг тэгээд одоо стандарт норм, норматив хэрэгжүүлэх чиглэлийн хяналт гэхээсээ илүү улс төрийн ашигт үйлчилдэг хяналт болоод явахыг үгүйсгэхгүй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jc w:val="both"/>
      </w:pPr>
      <w:r>
        <w:rPr>
          <w:color w:val="000000"/>
          <w:sz w:val="24"/>
          <w:szCs w:val="24"/>
          <w:lang w:val="mn-MN"/>
        </w:rPr>
        <w:t xml:space="preserve">Бид нарын араншинг бодоод үзсэн ч гэсэн. Тэгээд арай ядан босоод хэлбэр дүрсээ олоод байж байж байгаа юмыг эв зүйг нь олоод явахын оронд гурав хуваагаад хаялаа шүү. Тэгэхдээ энэ удаа бол дэмжинэ. Ер нь бол хол явахгүй юм хийж байгаа харагдаж байгаа шүү. </w:t>
      </w:r>
    </w:p>
    <w:p>
      <w:pPr>
        <w:pStyle w:val="style0"/>
        <w:spacing w:after="0" w:before="0" w:line="100" w:lineRule="atLeast"/>
        <w:ind w:firstLine="720" w:left="0" w:right="0"/>
        <w:contextualSpacing/>
        <w:jc w:val="both"/>
      </w:pPr>
      <w:r>
        <w:rPr/>
      </w:r>
    </w:p>
    <w:p>
      <w:pPr>
        <w:pStyle w:val="style0"/>
        <w:spacing w:after="0" w:before="0" w:line="100" w:lineRule="atLeast"/>
        <w:ind w:firstLine="720" w:left="0" w:right="0"/>
        <w:contextualSpacing/>
        <w:jc w:val="both"/>
      </w:pPr>
      <w:r>
        <w:rPr>
          <w:b/>
          <w:color w:val="000000"/>
          <w:sz w:val="24"/>
          <w:szCs w:val="24"/>
          <w:lang w:val="mn-MN"/>
        </w:rPr>
        <w:t>А.Бакей:</w:t>
      </w:r>
      <w:r>
        <w:rPr>
          <w:color w:val="000000"/>
          <w:sz w:val="24"/>
          <w:szCs w:val="24"/>
          <w:lang w:val="mn-MN"/>
        </w:rPr>
        <w:t xml:space="preserve"> -С.Дэмбэрэл гишүүн. </w:t>
      </w:r>
    </w:p>
    <w:p>
      <w:pPr>
        <w:pStyle w:val="style0"/>
        <w:spacing w:after="0" w:before="0" w:line="100" w:lineRule="atLeast"/>
        <w:ind w:firstLine="720" w:left="0" w:right="0"/>
        <w:contextualSpacing/>
        <w:jc w:val="both"/>
      </w:pPr>
      <w:r>
        <w:rPr/>
      </w:r>
    </w:p>
    <w:p>
      <w:pPr>
        <w:pStyle w:val="style0"/>
        <w:spacing w:after="0" w:before="0" w:line="100" w:lineRule="atLeast"/>
        <w:ind w:firstLine="720" w:left="0" w:right="0"/>
        <w:contextualSpacing/>
        <w:jc w:val="both"/>
      </w:pPr>
      <w:r>
        <w:rPr>
          <w:b/>
          <w:color w:val="000000"/>
          <w:sz w:val="24"/>
          <w:szCs w:val="24"/>
          <w:lang w:val="mn-MN"/>
        </w:rPr>
        <w:t>С.Дэмбэрэл:</w:t>
      </w:r>
      <w:r>
        <w:rPr>
          <w:color w:val="000000"/>
          <w:sz w:val="24"/>
          <w:szCs w:val="24"/>
          <w:lang w:val="mn-MN"/>
        </w:rPr>
        <w:t xml:space="preserve">-Хууль хийхэд эхлээд хуулийн зорилго, зарчим энэ тэр гээд маш гоё пирамбул гээд нэг хэсэг их гоё байдаг л даа. Тэгээд цаашаа яваад хууль нь цаашаа нэг нэвт явах ёстой шүү  дээ. Нэвт явж байхад нөгөө зарчим, зорилго энэ тэр маань мартагдаад эсвэл тодорхой заалтууд нь буруу утгатай болоод явдаг. Ийм түгээмэл алдаа энэ хуулинд бас сая зүгээр гишүүдийн асуусан асуултад хариулж байгаа байдлаас бол харагдах гээд байна л даа. Тэгэхээр эхний санал бол энийг маш анхааралтай үзэх юм байна. Их сайн ажлын хэсэг байгуулах ёстой юм байна, нэгдүгээр санал. </w:t>
      </w:r>
    </w:p>
    <w:p>
      <w:pPr>
        <w:pStyle w:val="style0"/>
        <w:spacing w:after="0" w:before="0" w:line="100" w:lineRule="atLeast"/>
        <w:ind w:firstLine="720" w:left="0" w:right="0"/>
        <w:contextualSpacing/>
        <w:jc w:val="both"/>
      </w:pPr>
      <w:r>
        <w:rPr/>
      </w:r>
    </w:p>
    <w:p>
      <w:pPr>
        <w:pStyle w:val="style0"/>
        <w:spacing w:after="0" w:before="0" w:line="100" w:lineRule="atLeast"/>
        <w:ind w:firstLine="720" w:left="0" w:right="0"/>
        <w:contextualSpacing/>
        <w:jc w:val="both"/>
      </w:pPr>
      <w:r>
        <w:rPr>
          <w:color w:val="000000"/>
          <w:sz w:val="24"/>
          <w:szCs w:val="24"/>
          <w:lang w:val="mn-MN"/>
        </w:rPr>
        <w:t xml:space="preserve">Хоёрдугаарх нь түрүүн Батзандан энэ тэр асуусан энэ хяналт шалгалт гэдгийн төрийн өмнөөс хяналт шалгалт хийх маань өөрөө энэ бол хэзээ ч нейтрал байж чадахгүй. Бас бие даасан байж чадахгүй. Энэ бол төрийн шалгалтыг хийж байгаа асуудал. Хяналтын өөрийнх нь концепц нь өөрөө өөрийн хяналт төрийн хяналт гээд энэ хэдийн комбинац байх ёстой шүү дээ. Өөрөөр хэлбэл зах зээл дээр өрсөлдөөн явагдаж байж тэр нь бол өөрөө хяналт, хяналтын механизм болж байгаа. Тэгж байж хэрэглэгчид хүний эрүүл аюулгүй байдлыг хангасан бүтээгдэхүүн үйлчилгээг зах зээл дээр гарч өгч байдаг. Тэрийг игнор хийж болохгүй. Тэрийг тоохгүй байж болохгүй. Нөгөө хяналтын объект нь амьгүй бие эсвэл муу гэсэн бичигдээгүй ийм хандлага энэ хуулийн үзэл баримтлал болж болохгүй л дээ. </w:t>
      </w:r>
    </w:p>
    <w:p>
      <w:pPr>
        <w:pStyle w:val="style0"/>
        <w:spacing w:after="0" w:before="0" w:line="100" w:lineRule="atLeast"/>
        <w:ind w:firstLine="720" w:left="0" w:right="0"/>
        <w:contextualSpacing/>
        <w:jc w:val="both"/>
      </w:pPr>
      <w:r>
        <w:rPr/>
      </w:r>
    </w:p>
    <w:p>
      <w:pPr>
        <w:pStyle w:val="style0"/>
        <w:spacing w:after="0" w:before="0" w:line="100" w:lineRule="atLeast"/>
        <w:ind w:firstLine="720" w:left="0" w:right="0"/>
        <w:contextualSpacing/>
        <w:jc w:val="both"/>
      </w:pPr>
      <w:r>
        <w:rPr>
          <w:color w:val="000000"/>
          <w:sz w:val="24"/>
          <w:szCs w:val="24"/>
          <w:lang w:val="mn-MN"/>
        </w:rPr>
        <w:t xml:space="preserve">Зарим заалтууд бол тийм тал уруугаа ороод байна. Жишээлбэл лацадчихаад гарсан тав хоног лацадсаны дараа тэр байцаагчийн буруу байвал тэрний хохирлыг яах вэ гэдэг асуудал. Тэр орох ёстой. Дээр нь хувийн өмчид өмчийн эрх уруу халдах явдал бодит амьдрал дээр бас гарах гээд байна л даа. Тийм тохиолдолд яах вэ дээр нь бас нэг түрүүн улсын байцаагч гэдэг хүн чинь төрийн өмнөөс ажиллаж байгаа. Би буруу андуураагүй бол Тэмүүжин сайд энийг засах байх. Позитив байх юм уу тэр хүн чинь негатив байх юм уу. Өөрөөр хэлбэл тэр хүн төрийн өмнө зөвшөөрсөн үйл ажиллагааг эрхэлнэ. Тэрнээс биш тэр хүн тийм тийм юмыг хориглоно гэхээр зэрэг хүмүүс сайн дураараа, дураараа загнах, дураараа шийд гаргах тийм коридоруудыг үүсгэж магадгүй гэсэн ийм бас нэг ерөнхий бас нэг ийм юман дээр их болгоомжтой хандах ёстой. Дээр нь шударга өрсөлдөөн гээд ярилаа л даа. Шударга өрсөлдөөнийг огт оруулж болохгүй. Шударга өрсөлдөөнийг энэ хяналттай холбож болохгүй ээ. Шударга өрсөлдөөн өөрийн хуультай. Тэр хуулин дээр нь засвар ороод ерөнхийдөө тэнд чинь хяналтынх нь өөрийнх нь чиг үүрэг нь заагдсан байгаа. Дээр нь нэмж энийг төр гэсэн учраас ингэж болохгүй ээ. Тэр чинь өөрөө тусгай хуулиар зохицуулагдсан ийм зүйл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sz w:val="24"/>
          <w:szCs w:val="24"/>
          <w:lang w:val="mn-MN"/>
        </w:rPr>
        <w:t xml:space="preserve">Нөгөө талаас терроризмын үйл ажиллагаа энээ тэрээ гэсэн юманд бас хамаагүй болгоомжтой хандахгүй бол энэ дээр бас янз янзын юм үүсдэг шүү. Одоо эхнээсээ үүсээд байгаа шүү. Аливаа буруу үйл ажиллагааны шалтаг болгочих гээд байдаг тийм тал харагдаад байгаа шүү. Дээр нь эдийн засгаас гудсан доор уруу мөнгийг зугтаалгаж байгаа шүү. Иймэрхүү зүйлүүд чинь. Дээр нь хэрэв байцаагчийн шаардлагыг биелүүлэхгүй тавьсан актыг яахгүй бол нөгөө хууль шүүхийн байгууллага уруу гэсэн тийм утгатай юм ярьж байна л даа. Уучлаарай энэ дээр маш болгоомжтой хандахгүй бол энэ бол аюултай зүйл. Өнөөдөр бид нар эрүүжүүлэх ийм хандлагатай байгаа улс шүү. Ийм заалтуудыг дурын хуулин дээр оруулж ирдэг бол ерөөсөө болохгүй. Ерөнхий хууль нь орж ирээгүй байна. Ерөнхий хуулийнхаа концепцын хүрээнд ямар үед хууль шүүхийн байгууллага уруу очдог зарчим нь заагдаагүй үед бол энийг урьдчилж тааварлаж эсвэл тодорхой байгууллагуудын хүслийг гүйцэлдүүлэхийн тулд ингэж оруулж ирж болохгүй гэсэн юм бас хэлмээр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sz w:val="24"/>
          <w:szCs w:val="24"/>
          <w:lang w:val="mn-MN"/>
        </w:rPr>
        <w:t>А.Бакей:</w:t>
      </w:r>
      <w:r>
        <w:rPr>
          <w:color w:val="000000"/>
          <w:sz w:val="24"/>
          <w:szCs w:val="24"/>
          <w:lang w:val="mn-MN"/>
        </w:rPr>
        <w:t xml:space="preserve"> -Таны цаг дуусаж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sz w:val="24"/>
          <w:szCs w:val="24"/>
          <w:lang w:val="mn-MN"/>
        </w:rPr>
        <w:t>С.Дэмбэрэл:</w:t>
      </w:r>
      <w:r>
        <w:rPr>
          <w:color w:val="000000"/>
          <w:sz w:val="24"/>
          <w:szCs w:val="24"/>
          <w:lang w:val="mn-MN"/>
        </w:rPr>
        <w:t xml:space="preserve"> -Эцэст нь ийм шүлэг санагдаад байна л даа. Миний эх орон есөн эрднийн орон билээ. Миний эх орон хяналт шалгалтын орон биш. Тийм учраас миний эх орны хяналт шалгалтын орон биш жинхэнэ шударга өрсөлдөөний орон л болгоход энэ хуулийн үзэл санаа чиглэгдэх ёстой шүү. Ялангуяа сүүлийн шүлгийг сайн санаж яваарай гэж хэлье.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sz w:val="24"/>
          <w:szCs w:val="24"/>
          <w:lang w:val="mn-MN"/>
        </w:rPr>
        <w:t>А.Бакей:</w:t>
      </w:r>
      <w:r>
        <w:rPr>
          <w:color w:val="000000"/>
          <w:sz w:val="24"/>
          <w:szCs w:val="24"/>
          <w:lang w:val="mn-MN"/>
        </w:rPr>
        <w:t xml:space="preserve"> -Цог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sz w:val="24"/>
          <w:szCs w:val="24"/>
          <w:lang w:val="mn-MN"/>
        </w:rPr>
        <w:t>Л.Цог:</w:t>
      </w:r>
      <w:r>
        <w:rPr>
          <w:color w:val="000000"/>
          <w:sz w:val="24"/>
          <w:szCs w:val="24"/>
          <w:lang w:val="mn-MN"/>
        </w:rPr>
        <w:t xml:space="preserve"> -Энэ маш чухал асуудлыг бид нар ярьж байгаа юм. Ер нь аливаа нийгэмд хяналт шалгалтад дуртай хүн нэг ч байдаггүй. Энэ үүднээсээ их эмзэг асуудал ярьж байгаа юм. Зөв хийхгүй бол их осолтой асуудал. Нэрнээсээ эхлээд бас болохгүй байх шиг байна л даа. Хяналтын тухай хууль гэж бол ерөнхий хууль болоод байгаа байхгүй юу. Хэрвээ ингэх юм бол нийгэмд байгаа бүх хяналтын төрлийг заагаад тэгээд задраад явчихаж байгаа юм. Энийг бас бодох нь зүйтэй болов уу гэж бодож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sz w:val="24"/>
          <w:szCs w:val="24"/>
          <w:lang w:val="mn-MN"/>
        </w:rPr>
        <w:t xml:space="preserve">Хоёрдугаарт бид реформ хийх гээд байгаа хууль гэж ярьж байна шүү дээ. Энэ бол зүгээр сайжруулахаас шал өөр байх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sz w:val="24"/>
          <w:szCs w:val="24"/>
          <w:lang w:val="mn-MN"/>
        </w:rPr>
        <w:t>Нэгдүгээрт үндсэн чиг үүрэг шал өөр болсон байх ёстой. Үйл ажиллагааны зарчим нь өөр болсон байх ёстой. Байгууллагын бүтэц нь өөр болсон байх ёстой. Хамгийн гол нь бүтцийг хэрэгжүүлэх амьд хүн өөр болсон байх ёстой. Энэ юмыг л ярих ёстой байхгүй юу даа. Тэнд чинь х</w:t>
      </w:r>
      <w:r>
        <w:rPr>
          <w:color w:val="000000"/>
          <w:sz w:val="24"/>
          <w:szCs w:val="24"/>
          <w:lang w:val="mn-MN"/>
        </w:rPr>
        <w:t>э</w:t>
      </w:r>
      <w:r>
        <w:rPr>
          <w:color w:val="000000"/>
          <w:sz w:val="24"/>
          <w:szCs w:val="24"/>
          <w:lang w:val="mn-MN"/>
        </w:rPr>
        <w:t>р хамарч байна вэ гэдгийг бодох нь зүйтэй болов уу гэж ингэж бодож байна цаашдаа бол. Энд тодорхой юм ярих юм бол энэ төрийн бус байгууллага иргэний нийгэм мэргэжлийн холбоод гэсэн ийм үг яваад байна л даа. Энэ бол дэндүү ерөнхий их осолтой үг шүү. Энэний оронд тэр гуравдах</w:t>
      </w:r>
      <w:r>
        <w:rPr>
          <w:color w:val="000000"/>
          <w:sz w:val="24"/>
          <w:szCs w:val="24"/>
          <w:lang w:val="mn-MN"/>
        </w:rPr>
        <w:t>ь</w:t>
      </w:r>
      <w:r>
        <w:rPr>
          <w:color w:val="000000"/>
          <w:sz w:val="24"/>
          <w:szCs w:val="24"/>
          <w:lang w:val="mn-MN"/>
        </w:rPr>
        <w:t xml:space="preserve"> ... ярилаа шүү дээ. Түрүүн Нарантуяа ярьсан. Энэ дотроо мэргэшсэн эрх авсан хөндлөнгийн тийм одоо юу гэдэг юм байгаа юм зөвлөх эрхтэй тийм тогтолцоо уруу орох ёстой гэж бодож байна. Ингэхгүй бол зүгээр сайн дурын байгууллага болдог нэг иргэний нийгэм уруу хамаагүй шидэж ерөөсөө болохгүй энэ чинь мэргэшсэн байх ёстой, эрх авсан байх ёстой бахгүй юу. Дагнасан байх ёстой байхгүй юу. Тэгэхээр тэр гуравдагч этгээдийн дотор бол би бодохдоо хөндлөнгийн зөвлөх үйлчилгээний тэр тогтолцоо уруу орох тэр субъектийг түлхүү хийж өгөхгүй бол болохгүй гэсэн. Тэгэхгүй бол хүний зөвлөгөө авдаг сайн дурын болгонд байдаг ийм юм уруу орох юм бол зовлонтой гэдгийг хэлмээр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sz w:val="24"/>
          <w:szCs w:val="24"/>
          <w:lang w:val="mn-MN"/>
        </w:rPr>
        <w:t xml:space="preserve">Дараагийн нэг багц юм бол хүн бүр л ярьж байна ийм юм уруу хэллээ. Ер нь хянах шалгах энэ үүргээ хэтрүүлбэл яах юм, урвуулан ашиглавал яах юм гэж энэ бид нарт их гай болоод байгаа шүү. Улс төрийн зорилгоор шалгадаг, бизнесийг хяргадаг. Яривал зөндөө юм байна шүү дээ. Энийгээ л их сайн бодоод магадгүй, эрүүгийн хуулийн бас заалт байж магадгүй шүү дээ. Энийг бас бодох нь зүйтэй болов уу гэж бодож байна. Тэгэхгүй бол шүдгүй арслан гээд би нэг аудитын үед ярьсан тэр хэллэг л яваад байгаа. Яг тэрэн шиг болж магадгүй. Хоёр талаасаа явах ёстой. Төрийн хяналт энэ чинь уг нь хөндлөнгийн хяналт юм байгаа юм шүү дээ. Бидний хуучин ярьж хэвшсэн бол. Бусад нь бие даалгаад салбарын хяналтаас тусад нь тавьсан энэ хяналтыг бид нар нурааж эхэлж байна шүү дээ. Болгоомжтой хийхгүй бол болохгүй шүү дээ. Батцэрэг даргын хэлдэг бол бас нэг талаасаа үнэн. Тэгэхдээ энд шийдэл их байгаа, илүү юм их байгаа гэдгийг бид бүгдээрээ мэдэж байгаа. За хугацаа тавих чинь хоёр талтай шүү гэж би бодож байгаа. Хугацаандаа багтахгүй бол яах вэ гэдгийг заавал хийхгүй бол зөвхөн 30 хоногт багтана гэвэл ингээд хаячихаад явдаг тийм байж бас болохгүй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sz w:val="24"/>
          <w:szCs w:val="24"/>
          <w:lang w:val="mn-MN"/>
        </w:rPr>
        <w:t>Дараагийн нэг хэлэх юм бол энэ энэ дээд талдаа хоёр том зүйл байх нь байна шүү дээ. Энэ огт хэрэггүй. Энэ чинь салаа утгатай ойлгогдоно. Би ер нь зүгээр Хэрэг эрхлэх газрын дарга гэдэг юмыг та нар х</w:t>
      </w:r>
      <w:r>
        <w:rPr>
          <w:color w:val="000000"/>
          <w:sz w:val="24"/>
          <w:szCs w:val="24"/>
          <w:lang w:val="mn-MN"/>
        </w:rPr>
        <w:t>э</w:t>
      </w:r>
      <w:r>
        <w:rPr>
          <w:color w:val="000000"/>
          <w:sz w:val="24"/>
          <w:szCs w:val="24"/>
          <w:lang w:val="mn-MN"/>
        </w:rPr>
        <w:t xml:space="preserve">р мэддэг юм байгаа юм би нэг саналаа хэлье гэж бодож байна. Энэ чинь үндсэндээ Засгийн газрын тамгын дарга шүү дээ. Одоо сайд л болсон яваад байгаа болохоос биш. Бид нар бодъё л доо. Манай Тамгын газрын .....байдаг. Үүнийг Их Хурлын гишүүн болговол яах вэ гэдэгтэй адилхан ийм юм гарч байгаа байхгүй юу. Энийг цаашдаа бодох нь зүйтэй. Тэгээд хоёр толгойгоор хэрэггүй гэж бодож байна. Ер нь зүгээр бид их сайн бодохгүй бол концепцоо бодохгүй бол зүгээр нэг ийш тийш нь гүйлгэх гээд байгаа юм шиг харж ерөөсөө болохгүй шүү дээ. Хасаж болно, цомхтгож болно, шилжүүлж болно. Гэхдээ салбарын хяналт явж явж яах вэ сайдынх нь гарт л ороод ирнэ шүү дээ. Сайдын карманд л ордог шүү дээ. Энийг бодохгүй бол болохгүй ээ. Бид бас настай хууль хиймээр байна олон жил болох нийгэмд хэрэгтэй юм хиймээр байна гэж бодож байна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sz w:val="24"/>
          <w:szCs w:val="24"/>
          <w:lang w:val="mn-MN"/>
        </w:rPr>
        <w:t>А.Бакей:</w:t>
      </w:r>
      <w:r>
        <w:rPr>
          <w:color w:val="000000"/>
          <w:sz w:val="24"/>
          <w:szCs w:val="24"/>
          <w:lang w:val="mn-MN"/>
        </w:rPr>
        <w:t xml:space="preserve"> -Баярцогт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sz w:val="24"/>
          <w:szCs w:val="24"/>
          <w:lang w:val="mn-MN"/>
        </w:rPr>
        <w:t>С.Баярцогт:</w:t>
      </w:r>
      <w:r>
        <w:rPr>
          <w:color w:val="000000"/>
          <w:sz w:val="24"/>
          <w:szCs w:val="24"/>
          <w:lang w:val="mn-MN"/>
        </w:rPr>
        <w:t xml:space="preserve"> -Баярлалаа. Би энэ хуулийн төслийг бол хэлэлцэхийг дэмжиж байгаа юм. Тэгээд өмнөх хууль нь бол 2003 онд батлагдаад тухайн үед нь бас нэгтгэж байгаад бас ихээхэн хэмжээний шүүмжлэл гарч байсан. Нэгтгэсний дараа бас их амжилттай боллоо гэж ярьж байсан. Сүүл уруугаа бол бүхэлдээ Мэргэжлийн хяналтын байгууллага маань бол бизнес дээр бол ихээхэн хэмжээний дарамт учруулдаг хүнд суртлын байгууллага боллоо гэдэг шүүмжлэл бас их хэмжээгээр гарч байсан. Энэ хуулийн концепц нь бол яг юунд чиглэгдэж байгаа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sz w:val="24"/>
          <w:szCs w:val="24"/>
          <w:lang w:val="mn-MN"/>
        </w:rPr>
        <w:t xml:space="preserve">Ер нь бол бид нар дэлхийн банктай хамтраад </w:t>
      </w:r>
      <w:r>
        <w:rPr>
          <w:color w:val="000000"/>
          <w:sz w:val="24"/>
          <w:szCs w:val="24"/>
        </w:rPr>
        <w:t xml:space="preserve">IC </w:t>
      </w:r>
      <w:r>
        <w:rPr>
          <w:color w:val="000000"/>
          <w:sz w:val="24"/>
          <w:szCs w:val="24"/>
          <w:lang w:val="mn-MN"/>
        </w:rPr>
        <w:t xml:space="preserve">дээр нэлээд удаан хугацаанд төсөл хэрэгжүүлээд ерөөсөө манайх шиг энэ шилжилтийн үе шатандаа байгаа улс орнуудын хамгийн шилдэг туршлагууд дээр үндэслэж байгаад эрсдэлд суурилсан хяналт шалгалт бизнесийнхэнд дарамт бага учруулсан ийм тогтолцоо уруу шилжүүлье гэж зорьсон зорилтын хүрээнд бол энэ хуулийн төсөл хийгдсэн гэж бодож байна. Тэгээд би хэлэлцэхийг дэмжихээс гадна энэ хууль хэлэлцэгдэж батлагдах бүх явцад сурталчилгаануудаа сайн хийх хэрэгтэй. Хэрэгжих хугацаагаа бодох хэрэгтэй. Яагаад гэвэл шилжилтийн үе гарч магадгүй. Том том реформын шинжтэй хууль бол заавал өөрөө шилжилтийн хугацаа бол шаардагдаад байдаг. Тийм учраас бүтцийн өөрчлөлтүүд хийгдэх энэ зүйлүүдээ бодож тооцох ёстой гэдгийг бол хэлэх гэсэн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sz w:val="24"/>
          <w:szCs w:val="24"/>
          <w:lang w:val="mn-MN"/>
        </w:rPr>
        <w:t xml:space="preserve">Яг сая гишүүдийн зүгээс хөндөгдөж тавиад байгаа тэр 7.5 дээр байгаа зүйлийг бол маш тодорхой болгох хэрэгтэй. Энэ бол өөрөө төрийн хяналт байхгүй юу. Төрийн хяналтыг салбарын яам аваад өөрийнх нь зохицуулж байгаа хуулиар мэргэжлийн байгууллагад эрх олгож байгаа бол энийг нь энд тодорхой суулгах хэрэгтэй. Өөрөөр хэлбэл 7.1 дээр байгаа концепц бол төрийн хяналт шалгалтыг бол зөвхөн энэ хуулиар тодорхойлно гэж байгаа. Энэ хуулиар тодорхойлогдоогүй хяналт шалгалтыг салбарын яам ямар нэгэн байдлаар бий болгоод юм уу эсвэл мэргэжлийн байгууллагууд эсвэл мэргэжлийн компаниудад өгөөд ингэж хүндрэл үүсгэж болохгүй ээ. Тэгэхээр энийгээ бол маш сайн тодорхойл болгож өгөх хэрэгтэй татвар бол маш их ойлгомжтой байдаг.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sz w:val="24"/>
          <w:szCs w:val="24"/>
          <w:lang w:val="mn-MN"/>
        </w:rPr>
        <w:t xml:space="preserve">Татвар болон татварын хөнгөлөлт чөлөөлөлттэй холбоотой бүх асуудлыг татварын ерөнхий хуулиар зохицуулна гээд хатуу заасан учраас хэн нэгэн шинэ юм бол гаргаж ирдэггүй байхгүй юу. Тэгээд хяналт шалгалтын хуулийг бол яг ингэж журамлах хэрэгтэй. Тэр утгаар нь бол би 7.5, 7.6 тэр 27 дээр байгаа зөвлөл нь бол зөвлөл нь хаана байх нь бол чухал юм биш байгаа юм. Зөвлөлийн гүйцэтгэж байгаа үүрэг чинь чухал байгаа юм. Үнэхээр шинэ хяналт шалгалтын чиглэл гаргаж ирэх үү, үгүй юу тэрийг нь хэн гүйцэтгэж ирэх вэ гэдэг юмыг бол тодорхой болгох ёстой. Дээрээс нь дахиад төрийн байгууллагууд хяналт шалгалтаа давхардуулахгүй байх зохицуулалтыг бол хэн нэгэн субъект зохицуулах ёстой. Энэ бол заавал ч үгүй байх ёстой. Асуудал нь Шадар сайдын хүрээнд байх уу, Хэрэг эрхлэх газрын дэргэд байх уу гээд маргаад байх асуудал бол биш. Энэ функц нь өөрөө байж байх ёстой ийм зүйл байгаа гэдгийг бол хэлэх гэсэн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color w:val="000000"/>
          <w:sz w:val="24"/>
          <w:szCs w:val="24"/>
          <w:lang w:val="mn-MN"/>
        </w:rPr>
        <w:t>А.Бакей:</w:t>
      </w:r>
      <w:r>
        <w:rPr>
          <w:color w:val="000000"/>
          <w:sz w:val="24"/>
          <w:szCs w:val="24"/>
          <w:lang w:val="mn-MN"/>
        </w:rPr>
        <w:t xml:space="preserve"> -Гишүүд асуулт асуух саналаа хэлэхдээ бол олон талаас нь маш тодорхой саналуудыг хэллээ. Үнэхээр реформын шинжтэй маш сайн хууль гарах ёстой. Би гишүүний хувьд бол ганц нэг саналаа хэлэхэд бол энэ үзэл баримтлалын хувьд бол төвлөрсөн хяналтын тогтолцоог жоохон задласхийгээд бүх салбарыг 4 ангилаад дөрөв ангилсны эхний салбарууд нь болохоор хүний амь нас эрүүл мэнд амьдрах орчинтой холбоотой таван салбар. Бусад гурван салбарыг нь болохоор хуулиар зохицуулна гэж орхисон. Төвлөрсөн тогтолцоог жоохон тааруулах шинжтэй хуулийн төсөл юм болов уу л гэж би харж байгаа. Тэгэхээр энэ дээр бол яг удирдлагын тогтолцоо нь яг ямар байх вэ тэр нь бол хоорондын уялдаа холбоо нь ямар байх вэ гэдэг нь бас тодорхой биш харагдаж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sz w:val="24"/>
          <w:szCs w:val="24"/>
          <w:lang w:val="mn-MN"/>
        </w:rPr>
        <w:t>Энэ дээр бол зөвхөн энэ хууль биш энэний зэрэгцээ 83 хуульд өөрчлөлт орохоор орж ирсэн байгаа. Тэгэхээр энэ бусад холбогдох хууль дээр ямар өөрчлөлт орж байна. Тэр нь зөв байна уу, буруу байна уу гэдгийг бас бид нар маш сайн бодох ёстой асуудал байгаа юм. Өнөөдөр бид нар үндсэндээ бол хяналтын хуулиа л ярьсан боловч доторх нөгөө 83 хуулийн талаар үндсэндээ яриагүй. Энийг бол би маш онцгой ач холбогдолтой гэж бодож байгаа. Жишээлбэл зарим хяналтыг бол хүчингүй болгох юм уу, салбарын яамдад шилжүүлж байна гэж байгаа.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sz w:val="24"/>
          <w:szCs w:val="24"/>
          <w:lang w:val="mn-MN"/>
        </w:rPr>
        <w:t xml:space="preserve"> </w:t>
      </w:r>
      <w:r>
        <w:rPr>
          <w:color w:val="000000"/>
          <w:sz w:val="24"/>
          <w:szCs w:val="24"/>
          <w:lang w:val="mn-MN"/>
        </w:rPr>
        <w:t xml:space="preserve">Жишээлбэл одоо боловсролын хяналт гэхэд бол боловсролын холбогдох хуулийн аттестатчилал магадлан итгэмжлэл энэ тэр гэж байгаа тийм ээ. Тэрүүгээр орлох юм уу, эсвэл яах юм ийм зүйлүүдийг бол тодорхой болгох хэрэгтэй байна. Дээр нь тэр мэргэжлийн холбоодын оролцоо ямар арга хэлбэрээр ямар механизмаар байх вэ гэдгээ ч бодох хэрэгтэй болж байна. Дээр нь хэдийгээр бид давхардал байхгүй гэж байгаа боловч давхардал байна уу, эсвэл огт цоорхой үүсэж байгаа юм байна уу. Гэж бас аль алиныг нь нягтлах асуудал бас байж байх шиг байна. Тийм учраас энэ асуудлуудыг бол нэлээд одоо эргэж хянах хэрэгтэй. Тэгээд бид энэ хууль дээр бол мэдээж том ажлын хэсэг байгуулна. Дээр нь бол нээлттэй хэлэлцүүлэг зохион байгуулна гэж байгаа. Энийг бол Төв аймаг, Улаанбаатар хотод хоёр ч удаа иргэдийн оролцоо саналыг сонсоод энэ хуулийн хэлэлцүүлгийг цааш нь явуулна гэж бодож байгаа.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color w:val="000000"/>
          <w:sz w:val="24"/>
          <w:szCs w:val="24"/>
          <w:lang w:val="mn-MN"/>
        </w:rPr>
        <w:t xml:space="preserve">Ингээд саналаа хэлсэн асуулт асуусан, танилцуулсан бүх хүмүүст баярлалаа. Одоо ингээд санал хураалт явуулъя. Хяналтын тухай болон холбогдох бусад хуульд нэмэлт, өөрчлөлт оруулах тухай хуулийн төслүүдийг хэлэлцэхийг дэмжье гэсэн саналаар санал хураалт явуулъя. Дэмжиж байгаа гишүүд гараа өргөе. Энэ дээр бол Сайханбилэг, Батчимэг гишүүн хоёр бол дэмжиж байгаа. 15-12 санал дэмжигдлээ. Байнгын хорооноос гарах санал, дүгнэлтийг Улсын Их Хурлын нэгдсэн хуралдаанд Бурмаа гишүүн танилцуулах уу. Бурмаа гишүүнийг томиллоо. Ингээд Байнгын хорооны өнөөдрийн хуралдаан өндөрлөлөө. </w:t>
      </w:r>
    </w:p>
    <w:p>
      <w:pPr>
        <w:pStyle w:val="style0"/>
        <w:spacing w:line="100" w:lineRule="atLeast"/>
        <w:ind w:firstLine="720" w:left="0" w:right="0"/>
        <w:jc w:val="both"/>
      </w:pPr>
      <w:r>
        <w:rPr/>
      </w:r>
    </w:p>
    <w:p>
      <w:pPr>
        <w:pStyle w:val="style0"/>
        <w:spacing w:after="0" w:before="0" w:line="100" w:lineRule="atLeast"/>
        <w:ind w:firstLine="720" w:left="0" w:right="0"/>
        <w:contextualSpacing w:val="false"/>
        <w:jc w:val="both"/>
      </w:pPr>
      <w:r>
        <w:rPr/>
      </w:r>
    </w:p>
    <w:p>
      <w:pPr>
        <w:pStyle w:val="style98"/>
        <w:spacing w:after="0" w:before="0" w:line="100" w:lineRule="atLeast"/>
        <w:ind w:firstLine="720" w:left="0" w:right="0"/>
        <w:contextualSpacing w:val="false"/>
        <w:jc w:val="both"/>
      </w:pPr>
      <w:r>
        <w:rPr>
          <w:b/>
          <w:color w:val="000000"/>
          <w:sz w:val="24"/>
          <w:szCs w:val="24"/>
          <w:lang w:val="mn-MN"/>
        </w:rPr>
        <w:t xml:space="preserve">Соронзон хальснаас буулгасан: </w:t>
      </w:r>
    </w:p>
    <w:p>
      <w:pPr>
        <w:pStyle w:val="style98"/>
        <w:spacing w:after="0" w:before="0" w:line="100" w:lineRule="atLeast"/>
        <w:contextualSpacing w:val="false"/>
        <w:jc w:val="both"/>
      </w:pPr>
      <w:r>
        <w:rPr>
          <w:color w:val="000000"/>
          <w:sz w:val="24"/>
          <w:szCs w:val="24"/>
          <w:lang w:val="mn-MN"/>
        </w:rPr>
        <w:tab/>
        <w:t xml:space="preserve">ПРОТОКОЛЫН АЛБАНЫ  </w:t>
      </w:r>
    </w:p>
    <w:p>
      <w:pPr>
        <w:pStyle w:val="style0"/>
        <w:spacing w:after="0" w:before="0" w:line="100" w:lineRule="atLeast"/>
        <w:contextualSpacing w:val="false"/>
        <w:jc w:val="both"/>
      </w:pPr>
      <w:r>
        <w:rPr>
          <w:b w:val="false"/>
          <w:bCs w:val="false"/>
          <w:color w:val="000000"/>
          <w:sz w:val="24"/>
          <w:szCs w:val="24"/>
          <w:lang w:val="mn-MN"/>
        </w:rPr>
        <w:tab/>
        <w:t>ШИНЖЭЭЧ                                                    П.МЯДАГМАА</w:t>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11"/>
      <w:spacing w:after="200" w:before="0"/>
      <w:contextualSpacing w:val="false"/>
      <w:jc w:val="right"/>
    </w:pPr>
    <w:r>
      <w:rPr/>
      <w:fldChar w:fldCharType="begin"/>
    </w:r>
    <w:r>
      <w:instrText> PAGE </w:instrText>
    </w:r>
    <w:r>
      <w:fldChar w:fldCharType="separate"/>
    </w:r>
    <w:r>
      <w:t>32</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97"/>
    <w:next w:val="style98"/>
    <w:pPr/>
    <w:rPr>
      <w:b/>
      <w:bCs/>
      <w:sz w:val="32"/>
      <w:szCs w:val="32"/>
    </w:rPr>
  </w:style>
  <w:style w:styleId="style3" w:type="paragraph">
    <w:name w:val="Heading 3"/>
    <w:basedOn w:val="style97"/>
    <w:next w:val="style98"/>
    <w:pPr>
      <w:numPr>
        <w:ilvl w:val="2"/>
        <w:numId w:val="1"/>
      </w:numPr>
      <w:outlineLvl w:val="2"/>
    </w:pPr>
    <w:rPr>
      <w:rFonts w:ascii="Times New Roman" w:cs="Mangal" w:eastAsia="SimSun" w:hAnsi="Times New Roman"/>
      <w:b/>
      <w:bCs/>
      <w:sz w:val="28"/>
      <w:szCs w:val="28"/>
    </w:rPr>
  </w:style>
  <w:style w:styleId="style15" w:type="character">
    <w:name w:val="ListLabel 44"/>
    <w:next w:val="style15"/>
    <w:rPr>
      <w:rFonts w:cs="Arial"/>
    </w:rPr>
  </w:style>
  <w:style w:styleId="style16" w:type="character">
    <w:name w:val="ListLabel 43"/>
    <w:next w:val="style16"/>
    <w:rPr>
      <w:rFonts w:cs="Symbol"/>
    </w:rPr>
  </w:style>
  <w:style w:styleId="style17" w:type="character">
    <w:name w:val="ListLabel 42"/>
    <w:next w:val="style17"/>
    <w:rPr>
      <w:rFonts w:cs="Wingdings"/>
    </w:rPr>
  </w:style>
  <w:style w:styleId="style18" w:type="character">
    <w:name w:val="ListLabel 41"/>
    <w:next w:val="style18"/>
    <w:rPr>
      <w:rFonts w:cs="Courier New"/>
    </w:rPr>
  </w:style>
  <w:style w:styleId="style19" w:type="character">
    <w:name w:val="ListLabel 40"/>
    <w:next w:val="style19"/>
    <w:rPr>
      <w:rFonts w:cs="Times New Roman"/>
    </w:rPr>
  </w:style>
  <w:style w:styleId="style20" w:type="character">
    <w:name w:val="ListLabel 39"/>
    <w:next w:val="style20"/>
    <w:rPr>
      <w:rFonts w:cs="Arial"/>
    </w:rPr>
  </w:style>
  <w:style w:styleId="style21" w:type="character">
    <w:name w:val="ListLabel 38"/>
    <w:next w:val="style21"/>
    <w:rPr>
      <w:rFonts w:cs="Symbol"/>
    </w:rPr>
  </w:style>
  <w:style w:styleId="style22" w:type="character">
    <w:name w:val="ListLabel 37"/>
    <w:next w:val="style22"/>
    <w:rPr>
      <w:rFonts w:cs="Wingdings"/>
    </w:rPr>
  </w:style>
  <w:style w:styleId="style23" w:type="character">
    <w:name w:val="ListLabel 36"/>
    <w:next w:val="style23"/>
    <w:rPr>
      <w:rFonts w:cs="Courier New"/>
    </w:rPr>
  </w:style>
  <w:style w:styleId="style24" w:type="character">
    <w:name w:val="ListLabel 35"/>
    <w:next w:val="style24"/>
    <w:rPr>
      <w:rFonts w:cs="Times New Roman"/>
    </w:rPr>
  </w:style>
  <w:style w:styleId="style25" w:type="character">
    <w:name w:val="ListLabel 34"/>
    <w:next w:val="style25"/>
    <w:rPr>
      <w:rFonts w:cs="Arial"/>
    </w:rPr>
  </w:style>
  <w:style w:styleId="style26" w:type="character">
    <w:name w:val="ListLabel 33"/>
    <w:next w:val="style26"/>
    <w:rPr>
      <w:rFonts w:cs="Symbol"/>
    </w:rPr>
  </w:style>
  <w:style w:styleId="style27" w:type="character">
    <w:name w:val="ListLabel 32"/>
    <w:next w:val="style27"/>
    <w:rPr>
      <w:rFonts w:cs="Wingdings"/>
    </w:rPr>
  </w:style>
  <w:style w:styleId="style28" w:type="character">
    <w:name w:val="ListLabel 31"/>
    <w:next w:val="style28"/>
    <w:rPr>
      <w:rFonts w:cs="Courier New"/>
    </w:rPr>
  </w:style>
  <w:style w:styleId="style29" w:type="character">
    <w:name w:val="ListLabel 30"/>
    <w:next w:val="style29"/>
    <w:rPr>
      <w:rFonts w:cs="Times New Roman"/>
    </w:rPr>
  </w:style>
  <w:style w:styleId="style30" w:type="character">
    <w:name w:val="ListLabel 29"/>
    <w:next w:val="style30"/>
    <w:rPr>
      <w:rFonts w:cs="Arial"/>
    </w:rPr>
  </w:style>
  <w:style w:styleId="style31" w:type="character">
    <w:name w:val="ListLabel 28"/>
    <w:next w:val="style31"/>
    <w:rPr>
      <w:rFonts w:cs="Symbol"/>
    </w:rPr>
  </w:style>
  <w:style w:styleId="style32" w:type="character">
    <w:name w:val="ListLabel 27"/>
    <w:next w:val="style32"/>
    <w:rPr>
      <w:rFonts w:cs="Wingdings"/>
    </w:rPr>
  </w:style>
  <w:style w:styleId="style33" w:type="character">
    <w:name w:val="ListLabel 26"/>
    <w:next w:val="style33"/>
    <w:rPr>
      <w:rFonts w:cs="Courier New"/>
    </w:rPr>
  </w:style>
  <w:style w:styleId="style34" w:type="character">
    <w:name w:val="ListLabel 25"/>
    <w:next w:val="style34"/>
    <w:rPr>
      <w:rFonts w:cs="Times New Roman"/>
    </w:rPr>
  </w:style>
  <w:style w:styleId="style35" w:type="character">
    <w:name w:val="ListLabel 24"/>
    <w:next w:val="style35"/>
    <w:rPr>
      <w:rFonts w:cs="Arial"/>
    </w:rPr>
  </w:style>
  <w:style w:styleId="style36" w:type="character">
    <w:name w:val="ListLabel 23"/>
    <w:next w:val="style36"/>
    <w:rPr>
      <w:rFonts w:cs="Symbol"/>
    </w:rPr>
  </w:style>
  <w:style w:styleId="style37" w:type="character">
    <w:name w:val="ListLabel 22"/>
    <w:next w:val="style37"/>
    <w:rPr>
      <w:rFonts w:cs="Wingdings"/>
    </w:rPr>
  </w:style>
  <w:style w:styleId="style38" w:type="character">
    <w:name w:val="ListLabel 21"/>
    <w:next w:val="style38"/>
    <w:rPr>
      <w:rFonts w:cs="Courier New"/>
    </w:rPr>
  </w:style>
  <w:style w:styleId="style39" w:type="character">
    <w:name w:val="ListLabel 20"/>
    <w:next w:val="style39"/>
    <w:rPr>
      <w:rFonts w:cs="Times New Roman"/>
    </w:rPr>
  </w:style>
  <w:style w:styleId="style40" w:type="character">
    <w:name w:val="ListLabel 19"/>
    <w:next w:val="style40"/>
    <w:rPr>
      <w:rFonts w:cs="Arial"/>
    </w:rPr>
  </w:style>
  <w:style w:styleId="style41" w:type="character">
    <w:name w:val="ListLabel 18"/>
    <w:next w:val="style41"/>
    <w:rPr>
      <w:rFonts w:cs="Symbol"/>
    </w:rPr>
  </w:style>
  <w:style w:styleId="style42" w:type="character">
    <w:name w:val="ListLabel 17"/>
    <w:next w:val="style42"/>
    <w:rPr>
      <w:rFonts w:cs="Wingdings"/>
    </w:rPr>
  </w:style>
  <w:style w:styleId="style43" w:type="character">
    <w:name w:val="ListLabel 16"/>
    <w:next w:val="style43"/>
    <w:rPr>
      <w:rFonts w:cs="Courier New"/>
    </w:rPr>
  </w:style>
  <w:style w:styleId="style44" w:type="character">
    <w:name w:val="ListLabel 15"/>
    <w:next w:val="style44"/>
    <w:rPr>
      <w:rFonts w:cs="Times New Roman"/>
    </w:rPr>
  </w:style>
  <w:style w:styleId="style45" w:type="character">
    <w:name w:val="ListLabel 14"/>
    <w:next w:val="style45"/>
    <w:rPr>
      <w:rFonts w:cs="Arial"/>
    </w:rPr>
  </w:style>
  <w:style w:styleId="style46" w:type="character">
    <w:name w:val="ListLabel 13"/>
    <w:next w:val="style46"/>
    <w:rPr>
      <w:rFonts w:cs="Symbol"/>
    </w:rPr>
  </w:style>
  <w:style w:styleId="style47" w:type="character">
    <w:name w:val="ListLabel 12"/>
    <w:next w:val="style47"/>
    <w:rPr>
      <w:rFonts w:cs="Wingdings"/>
    </w:rPr>
  </w:style>
  <w:style w:styleId="style48" w:type="character">
    <w:name w:val="ListLabel 11"/>
    <w:next w:val="style48"/>
    <w:rPr>
      <w:rFonts w:cs="Courier New"/>
    </w:rPr>
  </w:style>
  <w:style w:styleId="style49" w:type="character">
    <w:name w:val="ListLabel 10"/>
    <w:next w:val="style49"/>
    <w:rPr>
      <w:rFonts w:cs="Times New Roman"/>
    </w:rPr>
  </w:style>
  <w:style w:styleId="style50" w:type="character">
    <w:name w:val="ListLabel 9"/>
    <w:next w:val="style50"/>
    <w:rPr>
      <w:rFonts w:cs="Arial"/>
    </w:rPr>
  </w:style>
  <w:style w:styleId="style51" w:type="character">
    <w:name w:val="ListLabel 8"/>
    <w:next w:val="style51"/>
    <w:rPr>
      <w:rFonts w:cs="Symbol"/>
    </w:rPr>
  </w:style>
  <w:style w:styleId="style52" w:type="character">
    <w:name w:val="ListLabel 7"/>
    <w:next w:val="style52"/>
    <w:rPr>
      <w:rFonts w:cs="Wingdings"/>
    </w:rPr>
  </w:style>
  <w:style w:styleId="style53" w:type="character">
    <w:name w:val="ListLabel 6"/>
    <w:next w:val="style53"/>
    <w:rPr>
      <w:rFonts w:cs="Courier New"/>
    </w:rPr>
  </w:style>
  <w:style w:styleId="style54" w:type="character">
    <w:name w:val="ListLabel 5"/>
    <w:next w:val="style54"/>
    <w:rPr>
      <w:rFonts w:cs="Times New Roman"/>
    </w:rPr>
  </w:style>
  <w:style w:styleId="style55" w:type="character">
    <w:name w:val="Footnote anchor"/>
    <w:next w:val="style55"/>
    <w:rPr>
      <w:vertAlign w:val="superscript"/>
    </w:rPr>
  </w:style>
  <w:style w:styleId="style56" w:type="character">
    <w:name w:val="footnote reference"/>
    <w:next w:val="style56"/>
    <w:rPr>
      <w:vertAlign w:val="superscript"/>
    </w:rPr>
  </w:style>
  <w:style w:styleId="style57" w:type="character">
    <w:name w:val="ListLabel 3"/>
    <w:next w:val="style57"/>
    <w:rPr>
      <w:rFonts w:cs="Arial" w:eastAsia="Calibri"/>
    </w:rPr>
  </w:style>
  <w:style w:styleId="style58" w:type="character">
    <w:name w:val="ListLabel 2"/>
    <w:next w:val="style58"/>
    <w:rPr>
      <w:rFonts w:cs="Courier New"/>
    </w:rPr>
  </w:style>
  <w:style w:styleId="style59" w:type="character">
    <w:name w:val="ListLabel 4"/>
    <w:next w:val="style59"/>
    <w:rPr/>
  </w:style>
  <w:style w:styleId="style60" w:type="character">
    <w:name w:val="Emphasis"/>
    <w:next w:val="style60"/>
    <w:rPr>
      <w:i/>
      <w:iCs/>
    </w:rPr>
  </w:style>
  <w:style w:styleId="style61" w:type="character">
    <w:name w:val="Title Char"/>
    <w:next w:val="style61"/>
    <w:rPr>
      <w:rFonts w:ascii="Arial Mon" w:cs="Arial" w:eastAsia="Times New Roman" w:hAnsi="Arial Mon"/>
      <w:b/>
      <w:bCs/>
      <w:sz w:val="24"/>
      <w:szCs w:val="24"/>
    </w:rPr>
  </w:style>
  <w:style w:styleId="style62" w:type="character">
    <w:name w:val="Default Paragraph Font"/>
    <w:next w:val="style62"/>
    <w:rPr/>
  </w:style>
  <w:style w:styleId="style63" w:type="character">
    <w:name w:val="Strong Emphasis"/>
    <w:next w:val="style63"/>
    <w:rPr>
      <w:b/>
      <w:bCs/>
    </w:rPr>
  </w:style>
  <w:style w:styleId="style64" w:type="character">
    <w:name w:val="ListLabel 1"/>
    <w:next w:val="style64"/>
    <w:rPr>
      <w:b w:val="false"/>
      <w:bCs w:val="false"/>
    </w:rPr>
  </w:style>
  <w:style w:styleId="style65" w:type="character">
    <w:name w:val="Numbering Symbols"/>
    <w:next w:val="style65"/>
    <w:rPr>
      <w:b w:val="false"/>
      <w:bCs w:val="false"/>
    </w:rPr>
  </w:style>
  <w:style w:styleId="style66" w:type="character">
    <w:name w:val="Internet Link"/>
    <w:next w:val="style66"/>
    <w:rPr>
      <w:color w:val="000080"/>
      <w:u w:val="single"/>
      <w:lang w:bidi="en-US" w:eastAsia="en-US" w:val="en-US"/>
    </w:rPr>
  </w:style>
  <w:style w:styleId="style67" w:type="character">
    <w:name w:val="Bullets"/>
    <w:next w:val="style67"/>
    <w:rPr>
      <w:rFonts w:ascii="OpenSymbol;Arial Unicode MS" w:cs="OpenSymbol;Arial Unicode MS" w:eastAsia="OpenSymbol;Arial Unicode MS" w:hAnsi="OpenSymbol;Arial Unicode MS"/>
    </w:rPr>
  </w:style>
  <w:style w:styleId="style68" w:type="character">
    <w:name w:val="Header Char"/>
    <w:basedOn w:val="style62"/>
    <w:next w:val="style68"/>
    <w:rPr>
      <w:sz w:val="24"/>
      <w:szCs w:val="22"/>
      <w:lang w:val="mn-MN"/>
    </w:rPr>
  </w:style>
  <w:style w:styleId="style69" w:type="character">
    <w:name w:val="No Spacing Char"/>
    <w:basedOn w:val="style62"/>
    <w:next w:val="style69"/>
    <w:rPr>
      <w:sz w:val="24"/>
      <w:szCs w:val="22"/>
      <w:lang w:bidi="ar-SA" w:val="mn-MN"/>
    </w:rPr>
  </w:style>
  <w:style w:styleId="style70" w:type="character">
    <w:name w:val="Balloon Text Char"/>
    <w:next w:val="style70"/>
    <w:rPr>
      <w:rFonts w:ascii="Tahoma" w:cs="Tahoma" w:hAnsi="Tahoma"/>
      <w:sz w:val="16"/>
      <w:szCs w:val="16"/>
    </w:rPr>
  </w:style>
  <w:style w:styleId="style71" w:type="character">
    <w:name w:val="Footer Char"/>
    <w:next w:val="style71"/>
    <w:rPr>
      <w:sz w:val="24"/>
      <w:szCs w:val="22"/>
    </w:rPr>
  </w:style>
  <w:style w:styleId="style72" w:type="character">
    <w:name w:val="WW8Num11z2"/>
    <w:next w:val="style72"/>
    <w:rPr>
      <w:rFonts w:ascii="Wingdings" w:cs="Wingdings" w:hAnsi="Wingdings"/>
    </w:rPr>
  </w:style>
  <w:style w:styleId="style73" w:type="character">
    <w:name w:val="WW8Num11z1"/>
    <w:next w:val="style73"/>
    <w:rPr>
      <w:rFonts w:ascii="Courier New" w:cs="Courier New" w:hAnsi="Courier New"/>
    </w:rPr>
  </w:style>
  <w:style w:styleId="style74" w:type="character">
    <w:name w:val="WW8Num3z2"/>
    <w:next w:val="style74"/>
    <w:rPr>
      <w:rFonts w:ascii="Wingdings" w:cs="Wingdings" w:hAnsi="Wingdings"/>
    </w:rPr>
  </w:style>
  <w:style w:styleId="style75" w:type="character">
    <w:name w:val="WW8Num3z1"/>
    <w:next w:val="style75"/>
    <w:rPr>
      <w:rFonts w:ascii="Courier New" w:cs="Courier New" w:hAnsi="Courier New"/>
    </w:rPr>
  </w:style>
  <w:style w:styleId="style76" w:type="character">
    <w:name w:val="WW8Num2z2"/>
    <w:next w:val="style76"/>
    <w:rPr>
      <w:rFonts w:ascii="Wingdings" w:cs="Wingdings" w:hAnsi="Wingdings"/>
    </w:rPr>
  </w:style>
  <w:style w:styleId="style77" w:type="character">
    <w:name w:val="WW8Num2z1"/>
    <w:next w:val="style77"/>
    <w:rPr>
      <w:rFonts w:ascii="Courier New" w:cs="Courier New" w:hAnsi="Courier New"/>
    </w:rPr>
  </w:style>
  <w:style w:styleId="style78" w:type="character">
    <w:name w:val="WW8Num1z2"/>
    <w:next w:val="style78"/>
    <w:rPr>
      <w:rFonts w:ascii="Wingdings" w:cs="Wingdings" w:hAnsi="Wingdings"/>
    </w:rPr>
  </w:style>
  <w:style w:styleId="style79" w:type="character">
    <w:name w:val="WW8Num1z1"/>
    <w:next w:val="style79"/>
    <w:rPr>
      <w:rFonts w:ascii="Courier New" w:cs="Courier New" w:hAnsi="Courier New"/>
    </w:rPr>
  </w:style>
  <w:style w:styleId="style80" w:type="character">
    <w:name w:val="WW-Absatz-Standardschriftart1111"/>
    <w:next w:val="style80"/>
    <w:rPr/>
  </w:style>
  <w:style w:styleId="style81" w:type="character">
    <w:name w:val="WW-Absatz-Standardschriftart111"/>
    <w:next w:val="style81"/>
    <w:rPr/>
  </w:style>
  <w:style w:styleId="style82" w:type="character">
    <w:name w:val="WW-Absatz-Standardschriftart11"/>
    <w:next w:val="style82"/>
    <w:rPr/>
  </w:style>
  <w:style w:styleId="style83" w:type="character">
    <w:name w:val="WW8Num13z0"/>
    <w:next w:val="style83"/>
    <w:rPr>
      <w:rFonts w:ascii="Arial" w:cs="Arial" w:hAnsi="Arial"/>
    </w:rPr>
  </w:style>
  <w:style w:styleId="style84" w:type="character">
    <w:name w:val="WW8Num11z0"/>
    <w:next w:val="style84"/>
    <w:rPr>
      <w:rFonts w:ascii="Symbol" w:cs="Symbol" w:hAnsi="Symbol"/>
    </w:rPr>
  </w:style>
  <w:style w:styleId="style85" w:type="character">
    <w:name w:val="WW8Num9z0"/>
    <w:next w:val="style85"/>
    <w:rPr>
      <w:rFonts w:cs="Arial"/>
      <w:b w:val="false"/>
      <w:i w:val="false"/>
    </w:rPr>
  </w:style>
  <w:style w:styleId="style86" w:type="character">
    <w:name w:val="WW-Absatz-Standardschriftart1"/>
    <w:next w:val="style86"/>
    <w:rPr/>
  </w:style>
  <w:style w:styleId="style87" w:type="character">
    <w:name w:val="WW-Absatz-Standardschriftart"/>
    <w:next w:val="style87"/>
    <w:rPr/>
  </w:style>
  <w:style w:styleId="style88" w:type="character">
    <w:name w:val="Absatz-Standardschriftart"/>
    <w:next w:val="style88"/>
    <w:rPr/>
  </w:style>
  <w:style w:styleId="style89" w:type="character">
    <w:name w:val="WW8Num12z0"/>
    <w:next w:val="style89"/>
    <w:rPr>
      <w:rFonts w:ascii="Arial" w:cs="Arial" w:hAnsi="Arial"/>
    </w:rPr>
  </w:style>
  <w:style w:styleId="style90" w:type="character">
    <w:name w:val="WW8Num10z0"/>
    <w:next w:val="style90"/>
    <w:rPr>
      <w:rFonts w:ascii="Symbol" w:cs="Symbol" w:hAnsi="Symbol"/>
    </w:rPr>
  </w:style>
  <w:style w:styleId="style91" w:type="character">
    <w:name w:val="WW8Num8z0"/>
    <w:next w:val="style91"/>
    <w:rPr>
      <w:b w:val="false"/>
      <w:i w:val="false"/>
    </w:rPr>
  </w:style>
  <w:style w:styleId="style92" w:type="character">
    <w:name w:val="WW8Num7z0"/>
    <w:next w:val="style92"/>
    <w:rPr>
      <w:b w:val="false"/>
      <w:i w:val="false"/>
    </w:rPr>
  </w:style>
  <w:style w:styleId="style93" w:type="character">
    <w:name w:val="WW8Num4z0"/>
    <w:next w:val="style93"/>
    <w:rPr>
      <w:rFonts w:ascii="Arial" w:cs="Arial" w:hAnsi="Arial"/>
    </w:rPr>
  </w:style>
  <w:style w:styleId="style94" w:type="character">
    <w:name w:val="WW8Num3z0"/>
    <w:next w:val="style94"/>
    <w:rPr>
      <w:rFonts w:ascii="Symbol" w:cs="Symbol" w:hAnsi="Symbol"/>
    </w:rPr>
  </w:style>
  <w:style w:styleId="style95" w:type="character">
    <w:name w:val="WW8Num2z0"/>
    <w:next w:val="style95"/>
    <w:rPr>
      <w:rFonts w:ascii="Symbol" w:cs="Symbol" w:hAnsi="Symbol"/>
    </w:rPr>
  </w:style>
  <w:style w:styleId="style96" w:type="character">
    <w:name w:val="WW8Num1z0"/>
    <w:next w:val="style96"/>
    <w:rPr>
      <w:rFonts w:ascii="Symbol" w:cs="Symbol" w:hAnsi="Symbol"/>
    </w:rPr>
  </w:style>
  <w:style w:styleId="style97" w:type="paragraph">
    <w:name w:val="Heading"/>
    <w:basedOn w:val="style0"/>
    <w:next w:val="style98"/>
    <w:pPr>
      <w:keepNext/>
      <w:spacing w:after="120" w:before="240"/>
      <w:contextualSpacing w:val="false"/>
    </w:pPr>
    <w:rPr>
      <w:rFonts w:ascii="Arial" w:cs="Mangal" w:eastAsia="Microsoft YaHei" w:hAnsi="Arial"/>
      <w:sz w:val="28"/>
      <w:szCs w:val="28"/>
    </w:rPr>
  </w:style>
  <w:style w:styleId="style98" w:type="paragraph">
    <w:name w:val="Text body"/>
    <w:basedOn w:val="style0"/>
    <w:next w:val="style98"/>
    <w:pPr>
      <w:spacing w:after="120" w:before="0"/>
      <w:contextualSpacing w:val="false"/>
    </w:pPr>
    <w:rPr/>
  </w:style>
  <w:style w:styleId="style99" w:type="paragraph">
    <w:name w:val="List"/>
    <w:basedOn w:val="style98"/>
    <w:next w:val="style99"/>
    <w:pPr/>
    <w:rPr>
      <w:rFonts w:ascii="Arial" w:cs="Mangal" w:hAnsi="Arial"/>
    </w:rPr>
  </w:style>
  <w:style w:styleId="style100" w:type="paragraph">
    <w:name w:val="Caption"/>
    <w:basedOn w:val="style0"/>
    <w:next w:val="style100"/>
    <w:pPr>
      <w:suppressLineNumbers/>
      <w:spacing w:after="120" w:before="120"/>
      <w:contextualSpacing w:val="false"/>
    </w:pPr>
    <w:rPr>
      <w:rFonts w:ascii="Arial" w:cs="Mangal" w:hAnsi="Arial"/>
      <w:i/>
      <w:iCs/>
      <w:sz w:val="24"/>
      <w:szCs w:val="24"/>
    </w:rPr>
  </w:style>
  <w:style w:styleId="style101" w:type="paragraph">
    <w:name w:val="Index"/>
    <w:basedOn w:val="style0"/>
    <w:next w:val="style101"/>
    <w:pPr>
      <w:suppressLineNumbers/>
    </w:pPr>
    <w:rPr>
      <w:rFonts w:ascii="Arial" w:cs="Mangal" w:hAnsi="Arial"/>
    </w:rPr>
  </w:style>
  <w:style w:styleId="style102" w:type="paragraph">
    <w:name w:val="footnote text"/>
    <w:basedOn w:val="style0"/>
    <w:next w:val="style102"/>
    <w:pPr>
      <w:spacing w:after="0" w:before="0" w:line="100" w:lineRule="atLeast"/>
      <w:contextualSpacing w:val="false"/>
    </w:pPr>
    <w:rPr>
      <w:rFonts w:ascii="Times New Roman" w:cs="Times New Roman" w:eastAsia="Batang" w:hAnsi="Times New Roman"/>
      <w:sz w:val="20"/>
      <w:szCs w:val="20"/>
      <w:lang w:bidi="mn-MN" w:eastAsia="ko-KR"/>
    </w:rPr>
  </w:style>
  <w:style w:styleId="style103" w:type="paragraph">
    <w:name w:val="Footnote"/>
    <w:basedOn w:val="style0"/>
    <w:next w:val="style103"/>
    <w:pPr>
      <w:suppressLineNumbers/>
      <w:spacing w:after="0" w:before="0"/>
      <w:ind w:hanging="339" w:left="339" w:right="0"/>
      <w:contextualSpacing w:val="false"/>
    </w:pPr>
    <w:rPr>
      <w:sz w:val="20"/>
      <w:szCs w:val="20"/>
    </w:rPr>
  </w:style>
  <w:style w:styleId="style104" w:type="paragraph">
    <w:name w:val="List Paragraph"/>
    <w:basedOn w:val="style0"/>
    <w:next w:val="style104"/>
    <w:pPr>
      <w:spacing w:after="200" w:before="0"/>
      <w:ind w:hanging="0" w:left="720" w:right="0"/>
      <w:contextualSpacing/>
    </w:pPr>
    <w:rPr>
      <w:rFonts w:cs="Calibri"/>
    </w:rPr>
  </w:style>
  <w:style w:styleId="style105" w:type="paragraph">
    <w:name w:val="Footer"/>
    <w:basedOn w:val="style0"/>
    <w:next w:val="style105"/>
    <w:pPr>
      <w:suppressLineNumbers/>
      <w:tabs>
        <w:tab w:leader="none" w:pos="4536" w:val="center"/>
        <w:tab w:leader="none" w:pos="9072" w:val="right"/>
      </w:tabs>
    </w:pPr>
    <w:rPr/>
  </w:style>
  <w:style w:styleId="style106" w:type="paragraph">
    <w:name w:val="no spasing"/>
    <w:basedOn w:val="style0"/>
    <w:next w:val="style106"/>
    <w:pPr>
      <w:jc w:val="center"/>
    </w:pPr>
    <w:rPr/>
  </w:style>
  <w:style w:styleId="style107" w:type="paragraph">
    <w:name w:val="No Spacing"/>
    <w:next w:val="style107"/>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108" w:type="paragraph">
    <w:name w:val="Default Style"/>
    <w:next w:val="style108"/>
    <w:pPr>
      <w:widowControl w:val="false"/>
      <w:tabs/>
      <w:suppressAutoHyphens w:val="true"/>
      <w:overflowPunct w:val="true"/>
      <w:spacing w:after="200" w:before="0" w:line="276" w:lineRule="auto"/>
      <w:contextualSpacing w:val="false"/>
    </w:pPr>
    <w:rPr>
      <w:rFonts w:ascii="Arial" w:cs="Mangal" w:eastAsia="Lucida Sans Unicode" w:hAnsi="Arial"/>
      <w:color w:val="00000A"/>
      <w:sz w:val="24"/>
      <w:szCs w:val="24"/>
      <w:lang w:bidi="hi-IN" w:eastAsia="zh-CN" w:val="en-US"/>
    </w:rPr>
  </w:style>
  <w:style w:styleId="style109" w:type="paragraph">
    <w:name w:val="Title"/>
    <w:basedOn w:val="style0"/>
    <w:next w:val="style110"/>
    <w:pPr>
      <w:spacing w:after="0" w:before="0" w:line="100" w:lineRule="atLeast"/>
      <w:contextualSpacing w:val="false"/>
      <w:jc w:val="center"/>
    </w:pPr>
    <w:rPr>
      <w:rFonts w:ascii="Arial Mon" w:cs="Times New Roman" w:eastAsia="Times New Roman" w:hAnsi="Arial Mon"/>
      <w:b/>
      <w:bCs/>
      <w:sz w:val="24"/>
      <w:szCs w:val="24"/>
    </w:rPr>
  </w:style>
  <w:style w:styleId="style110" w:type="paragraph">
    <w:name w:val="Subtitle"/>
    <w:basedOn w:val="style97"/>
    <w:next w:val="style98"/>
    <w:pPr>
      <w:jc w:val="center"/>
    </w:pPr>
    <w:rPr>
      <w:i/>
      <w:iCs/>
      <w:sz w:val="28"/>
      <w:szCs w:val="28"/>
    </w:rPr>
  </w:style>
  <w:style w:styleId="style111" w:type="paragraph">
    <w:name w:val="Header"/>
    <w:basedOn w:val="style0"/>
    <w:next w:val="style111"/>
    <w:pPr>
      <w:suppressLineNumbers/>
      <w:tabs>
        <w:tab w:leader="none" w:pos="4536" w:val="center"/>
        <w:tab w:leader="none" w:pos="9072" w:val="right"/>
      </w:tabs>
    </w:pPr>
    <w:rPr/>
  </w:style>
  <w:style w:styleId="style112" w:type="paragraph">
    <w:name w:val="Table Contents"/>
    <w:basedOn w:val="style0"/>
    <w:next w:val="style112"/>
    <w:pPr>
      <w:suppressLineNumbers/>
    </w:pPr>
    <w:rPr/>
  </w:style>
  <w:style w:styleId="style113" w:type="paragraph">
    <w:name w:val="Table Heading"/>
    <w:basedOn w:val="style112"/>
    <w:next w:val="style113"/>
    <w:pPr>
      <w:suppressLineNumbers/>
      <w:jc w:val="center"/>
    </w:pPr>
    <w:rPr>
      <w:b/>
      <w:bCs/>
    </w:rPr>
  </w:style>
  <w:style w:styleId="style114" w:type="paragraph">
    <w:name w:val="Text Body"/>
    <w:basedOn w:val="style108"/>
    <w:next w:val="style114"/>
    <w:pPr>
      <w:spacing w:after="120" w:before="0"/>
      <w:contextualSpacing w:val="false"/>
    </w:pPr>
    <w:rPr/>
  </w:style>
  <w:style w:styleId="style115" w:type="paragraph">
    <w:name w:val="msg_head"/>
    <w:basedOn w:val="style0"/>
    <w:next w:val="style115"/>
    <w:pPr>
      <w:spacing w:after="28" w:before="28"/>
      <w:contextualSpacing w:val="false"/>
    </w:pPr>
    <w:rPr>
      <w:rFonts w:ascii="Times New Roman" w:hAnsi="Times New Roman"/>
    </w:rPr>
  </w:style>
  <w:style w:styleId="style116" w:type="paragraph">
    <w:name w:val="Body Text Indent 2"/>
    <w:basedOn w:val="style0"/>
    <w:next w:val="style116"/>
    <w:pPr>
      <w:spacing w:after="120" w:before="0" w:line="480" w:lineRule="auto"/>
      <w:ind w:hanging="0" w:left="360" w:right="0"/>
      <w:contextualSpacing w:val="false"/>
    </w:pPr>
    <w:rPr/>
  </w:style>
  <w:style w:styleId="style117" w:type="paragraph">
    <w:name w:val="Body Text 2"/>
    <w:basedOn w:val="style0"/>
    <w:next w:val="style117"/>
    <w:pPr>
      <w:spacing w:after="200" w:before="0"/>
      <w:ind w:firstLine="720" w:left="0" w:right="0"/>
      <w:contextualSpacing w:val="false"/>
      <w:jc w:val="both"/>
    </w:pPr>
    <w:rPr>
      <w:rFonts w:ascii="NewtonMTT" w:cs="NewtonMTT" w:hAnsi="NewtonMTT"/>
    </w:rPr>
  </w:style>
  <w:style w:styleId="style118" w:type="paragraph">
    <w:name w:val="Normal (Web)"/>
    <w:basedOn w:val="style0"/>
    <w:next w:val="style118"/>
    <w:pPr>
      <w:spacing w:after="119" w:before="28" w:line="100" w:lineRule="atLeast"/>
      <w:contextualSpacing w:val="false"/>
    </w:pPr>
    <w:rPr>
      <w:rFonts w:ascii="Times New Roman" w:cs="Times New Roman" w:eastAsia="Times New Roman" w:hAnsi="Times New Roman"/>
    </w:rPr>
  </w:style>
  <w:style w:styleId="style119" w:type="paragraph">
    <w:name w:val="Style1"/>
    <w:basedOn w:val="style0"/>
    <w:next w:val="style119"/>
    <w:pPr>
      <w:spacing w:after="120" w:before="240" w:line="100" w:lineRule="atLeast"/>
      <w:ind w:firstLine="567" w:left="0" w:right="0"/>
      <w:contextualSpacing w:val="false"/>
      <w:jc w:val="both"/>
    </w:pPr>
    <w:rPr>
      <w:rFonts w:cs="Times New Roman" w:eastAsia="Calibri"/>
      <w:lang w:val="mn-MN"/>
    </w:rPr>
  </w:style>
  <w:style w:styleId="style120" w:type="paragraph">
    <w:name w:val="Text body indent"/>
    <w:basedOn w:val="style98"/>
    <w:next w:val="style120"/>
    <w:pPr>
      <w:spacing w:after="200" w:before="0"/>
      <w:ind w:hanging="0" w:left="283" w:right="0"/>
      <w:contextualSpacing w:val="false"/>
    </w:pPr>
    <w:rPr/>
  </w:style>
  <w:style w:styleId="style121" w:type="paragraph">
    <w:name w:val="First line indent"/>
    <w:basedOn w:val="style98"/>
    <w:next w:val="style121"/>
    <w:pPr>
      <w:spacing w:after="200" w:before="0"/>
      <w:ind w:firstLine="283" w:left="0" w:right="0"/>
      <w:contextualSpacing w:val="false"/>
    </w:pPr>
    <w:rPr/>
  </w:style>
  <w:style w:styleId="style122" w:type="paragraph">
    <w:name w:val="caption"/>
    <w:basedOn w:val="style0"/>
    <w:next w:val="style122"/>
    <w:pPr>
      <w:suppressLineNumbers/>
      <w:spacing w:after="120" w:before="120"/>
      <w:contextualSpacing w:val="false"/>
    </w:pPr>
    <w:rPr>
      <w:i/>
      <w:iCs/>
    </w:rPr>
  </w:style>
  <w:style w:styleId="style123" w:type="paragraph">
    <w:name w:val="Frame contents"/>
    <w:basedOn w:val="style98"/>
    <w:next w:val="style123"/>
    <w:pPr/>
    <w:rPr/>
  </w:style>
  <w:style w:styleId="style124" w:type="paragraph">
    <w:name w:val="Balloon Text"/>
    <w:basedOn w:val="style0"/>
    <w:next w:val="style124"/>
    <w:pPr>
      <w:spacing w:after="0" w:before="0" w:line="100" w:lineRule="atLeast"/>
      <w:contextualSpacing w:val="false"/>
    </w:pPr>
    <w:rPr>
      <w:rFonts w:ascii="Tahoma" w:cs="Tahoma" w:hAnsi="Tahoma"/>
      <w:sz w:val="16"/>
      <w:szCs w:val="16"/>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2013-10-22T12:19:36.30Z</dcterms:created>
  <cp:lastPrinted>2014-05-14T14:56:02.03Z</cp:lastPrinted>
  <cp:revision>0</cp:revision>
</cp:coreProperties>
</file>