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2D4884" w:rsidRDefault="004616AF" w:rsidP="00F62783">
      <w:pPr>
        <w:pBdr>
          <w:top w:val="nil"/>
          <w:left w:val="nil"/>
          <w:bottom w:val="nil"/>
          <w:right w:val="nil"/>
          <w:between w:val="nil"/>
        </w:pBdr>
        <w:ind w:left="5245"/>
        <w:rPr>
          <w:rFonts w:cs="Arial"/>
          <w:iCs/>
          <w:color w:val="000000" w:themeColor="text1"/>
          <w:szCs w:val="24"/>
        </w:rPr>
      </w:pPr>
      <w:r w:rsidRPr="002D4884">
        <w:rPr>
          <w:rFonts w:eastAsia="Arial" w:cs="Arial"/>
          <w:iCs/>
          <w:color w:val="000000" w:themeColor="text1"/>
          <w:szCs w:val="24"/>
        </w:rPr>
        <w:t>Монгол Улсын Их Хурлын Хууль зүйн байнгын хорооны 202</w:t>
      </w:r>
      <w:r w:rsidRPr="002D4884">
        <w:rPr>
          <w:rFonts w:eastAsia="Arial" w:cs="Arial"/>
          <w:iCs/>
          <w:color w:val="000000" w:themeColor="text1"/>
          <w:szCs w:val="24"/>
          <w:lang w:val="mn-MN"/>
        </w:rPr>
        <w:t>1</w:t>
      </w:r>
      <w:r w:rsidRPr="002D4884">
        <w:rPr>
          <w:rFonts w:eastAsia="Arial" w:cs="Arial"/>
          <w:iCs/>
          <w:color w:val="000000" w:themeColor="text1"/>
          <w:szCs w:val="24"/>
        </w:rPr>
        <w:t xml:space="preserve"> оны </w:t>
      </w:r>
      <w:r w:rsidR="0035345A" w:rsidRPr="002D4884">
        <w:rPr>
          <w:rFonts w:eastAsia="Arial" w:cs="Arial"/>
          <w:iCs/>
          <w:color w:val="000000" w:themeColor="text1"/>
          <w:szCs w:val="24"/>
        </w:rPr>
        <w:t>0</w:t>
      </w:r>
      <w:r w:rsidR="007A16D0" w:rsidRPr="002D4884">
        <w:rPr>
          <w:rFonts w:eastAsia="Arial" w:cs="Arial"/>
          <w:iCs/>
          <w:color w:val="000000" w:themeColor="text1"/>
          <w:szCs w:val="24"/>
        </w:rPr>
        <w:t>6</w:t>
      </w:r>
      <w:r w:rsidRPr="002D4884">
        <w:rPr>
          <w:rFonts w:eastAsia="Arial" w:cs="Arial"/>
          <w:iCs/>
          <w:color w:val="000000" w:themeColor="text1"/>
          <w:szCs w:val="24"/>
        </w:rPr>
        <w:t xml:space="preserve"> дугаар тогтоолын хоёрдугаар хавсралт</w:t>
      </w:r>
    </w:p>
    <w:p w14:paraId="11AE8DFC"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7089A75E"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6BE6A6C9" w14:textId="77777777" w:rsidR="004616AF" w:rsidRPr="002D4884" w:rsidRDefault="004616AF" w:rsidP="00F62783">
      <w:pPr>
        <w:pBdr>
          <w:top w:val="nil"/>
          <w:left w:val="nil"/>
          <w:bottom w:val="nil"/>
          <w:right w:val="nil"/>
          <w:between w:val="nil"/>
        </w:pBdr>
        <w:jc w:val="center"/>
        <w:rPr>
          <w:rFonts w:eastAsia="Arial" w:cs="Arial"/>
          <w:b/>
          <w:iCs/>
          <w:color w:val="000000" w:themeColor="text1"/>
          <w:szCs w:val="24"/>
        </w:rPr>
      </w:pPr>
      <w:r w:rsidRPr="002D4884">
        <w:rPr>
          <w:rFonts w:eastAsia="Arial" w:cs="Arial"/>
          <w:b/>
          <w:iCs/>
          <w:color w:val="000000" w:themeColor="text1"/>
          <w:szCs w:val="24"/>
        </w:rPr>
        <w:t>НЭР ДЭВШИХ ТУХАЙ ХҮСЭЛТ</w:t>
      </w:r>
    </w:p>
    <w:p w14:paraId="0A996954"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48C8FA3F" w14:textId="6DC18209" w:rsidR="004616AF" w:rsidRPr="002D4884" w:rsidRDefault="004616AF" w:rsidP="00F62783">
      <w:pPr>
        <w:jc w:val="left"/>
        <w:rPr>
          <w:rFonts w:eastAsia="Times New Roman" w:cs="Arial"/>
          <w:b/>
          <w:color w:val="000000" w:themeColor="text1"/>
          <w:szCs w:val="24"/>
        </w:rPr>
      </w:pPr>
      <w:r w:rsidRPr="002D4884">
        <w:rPr>
          <w:rFonts w:eastAsia="Times New Roman" w:cs="Arial"/>
          <w:b/>
          <w:color w:val="000000" w:themeColor="text1"/>
          <w:szCs w:val="24"/>
        </w:rPr>
        <w:t xml:space="preserve">НЭГ. ХҮСЭЛТ ГАРГАГЧИЙН ТОВЧ ТАНИЛЦУУЛГА: </w:t>
      </w:r>
    </w:p>
    <w:tbl>
      <w:tblPr>
        <w:tblStyle w:val="TableGrid"/>
        <w:tblW w:w="9639" w:type="dxa"/>
        <w:tblInd w:w="-459" w:type="dxa"/>
        <w:tblLook w:val="04A0" w:firstRow="1" w:lastRow="0" w:firstColumn="1" w:lastColumn="0" w:noHBand="0" w:noVBand="1"/>
      </w:tblPr>
      <w:tblGrid>
        <w:gridCol w:w="684"/>
        <w:gridCol w:w="8955"/>
      </w:tblGrid>
      <w:tr w:rsidR="002D4884" w:rsidRPr="002D4884" w14:paraId="0D18AF80" w14:textId="77777777" w:rsidTr="000F4E29">
        <w:trPr>
          <w:trHeight w:val="397"/>
        </w:trPr>
        <w:tc>
          <w:tcPr>
            <w:tcW w:w="684" w:type="dxa"/>
          </w:tcPr>
          <w:p w14:paraId="50593DB0"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w:t>
            </w:r>
          </w:p>
        </w:tc>
        <w:tc>
          <w:tcPr>
            <w:tcW w:w="8955" w:type="dxa"/>
          </w:tcPr>
          <w:p w14:paraId="0AA05A3D" w14:textId="19EC3268"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Эцэг/эхийн нэр:</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Даваа</w:t>
            </w:r>
            <w:r w:rsidRPr="002D4884">
              <w:rPr>
                <w:rFonts w:eastAsia="Times New Roman" w:cs="Arial"/>
                <w:color w:val="000000" w:themeColor="text1"/>
                <w:szCs w:val="24"/>
              </w:rPr>
              <w:t xml:space="preserve">          </w:t>
            </w:r>
          </w:p>
          <w:p w14:paraId="44B28CB5" w14:textId="182E18C3"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Ургийн овог:</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Б</w:t>
            </w:r>
            <w:r w:rsidR="00B667D2" w:rsidRPr="002D4884">
              <w:rPr>
                <w:rFonts w:eastAsia="Times New Roman" w:cs="Arial"/>
                <w:color w:val="000000" w:themeColor="text1"/>
                <w:szCs w:val="24"/>
                <w:lang w:val="mn-MN"/>
              </w:rPr>
              <w:t>ая</w:t>
            </w:r>
            <w:r w:rsidR="00646257" w:rsidRPr="002D4884">
              <w:rPr>
                <w:rFonts w:eastAsia="Times New Roman" w:cs="Arial"/>
                <w:color w:val="000000" w:themeColor="text1"/>
                <w:szCs w:val="24"/>
                <w:lang w:val="mn-MN"/>
              </w:rPr>
              <w:t>уд</w:t>
            </w:r>
            <w:r w:rsidRPr="002D4884">
              <w:rPr>
                <w:rFonts w:eastAsia="Times New Roman" w:cs="Arial"/>
                <w:color w:val="000000" w:themeColor="text1"/>
                <w:szCs w:val="24"/>
              </w:rPr>
              <w:t xml:space="preserve">.  </w:t>
            </w:r>
          </w:p>
          <w:p w14:paraId="10CCDE96" w14:textId="3D62AD44"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Нэр:</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Магвансүрэн</w:t>
            </w:r>
            <w:r w:rsidRPr="002D4884">
              <w:rPr>
                <w:rFonts w:eastAsia="Times New Roman" w:cs="Arial"/>
                <w:color w:val="000000" w:themeColor="text1"/>
                <w:szCs w:val="24"/>
              </w:rPr>
              <w:t xml:space="preserve">          </w:t>
            </w:r>
          </w:p>
          <w:p w14:paraId="1BE3CC13" w14:textId="1D787248" w:rsidR="004616AF" w:rsidRPr="006F08D5" w:rsidRDefault="004616AF" w:rsidP="00646257">
            <w:pPr>
              <w:jc w:val="left"/>
              <w:rPr>
                <w:rFonts w:eastAsia="Times New Roman" w:cs="Arial"/>
                <w:color w:val="000000" w:themeColor="text1"/>
                <w:szCs w:val="24"/>
              </w:rPr>
            </w:pPr>
            <w:r w:rsidRPr="002D4884">
              <w:rPr>
                <w:rFonts w:eastAsia="Times New Roman" w:cs="Arial"/>
                <w:b/>
                <w:color w:val="000000" w:themeColor="text1"/>
                <w:szCs w:val="24"/>
              </w:rPr>
              <w:t>Хүйс:</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Эр</w:t>
            </w:r>
            <w:r w:rsidRPr="002D4884">
              <w:rPr>
                <w:rFonts w:eastAsia="Times New Roman" w:cs="Arial"/>
                <w:color w:val="000000" w:themeColor="text1"/>
                <w:szCs w:val="24"/>
              </w:rPr>
              <w:t xml:space="preserve">                   </w:t>
            </w:r>
          </w:p>
        </w:tc>
      </w:tr>
      <w:tr w:rsidR="002D4884" w:rsidRPr="002D4884" w14:paraId="6F229864" w14:textId="77777777" w:rsidTr="000F4E29">
        <w:trPr>
          <w:trHeight w:val="397"/>
        </w:trPr>
        <w:tc>
          <w:tcPr>
            <w:tcW w:w="684" w:type="dxa"/>
            <w:vMerge w:val="restart"/>
          </w:tcPr>
          <w:p w14:paraId="687910C1"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1.2</w:t>
            </w:r>
          </w:p>
        </w:tc>
        <w:tc>
          <w:tcPr>
            <w:tcW w:w="8955" w:type="dxa"/>
          </w:tcPr>
          <w:p w14:paraId="0784B8F3" w14:textId="77777777" w:rsidR="004616AF" w:rsidRPr="002D4884" w:rsidRDefault="004616AF" w:rsidP="00F62783">
            <w:pPr>
              <w:jc w:val="left"/>
              <w:rPr>
                <w:rFonts w:eastAsia="Times New Roman" w:cs="Arial"/>
                <w:b/>
                <w:color w:val="000000" w:themeColor="text1"/>
                <w:szCs w:val="24"/>
              </w:rPr>
            </w:pPr>
            <w:r w:rsidRPr="002D4884">
              <w:rPr>
                <w:rFonts w:eastAsia="Times New Roman" w:cs="Arial"/>
                <w:b/>
                <w:color w:val="000000" w:themeColor="text1"/>
                <w:szCs w:val="24"/>
              </w:rPr>
              <w:t xml:space="preserve">Нэр дэвших тухай хүсэлт гаргаж буй албан тушаал </w:t>
            </w:r>
          </w:p>
          <w:p w14:paraId="09B7E6EC" w14:textId="77777777" w:rsidR="004616AF" w:rsidRPr="002D4884" w:rsidRDefault="004616AF" w:rsidP="00F62783">
            <w:pPr>
              <w:jc w:val="left"/>
              <w:rPr>
                <w:rFonts w:eastAsia="Times New Roman" w:cs="Arial"/>
                <w:color w:val="000000" w:themeColor="text1"/>
                <w:szCs w:val="24"/>
              </w:rPr>
            </w:pPr>
            <w:r w:rsidRPr="002D4884">
              <w:rPr>
                <w:rFonts w:cs="Arial"/>
                <w:color w:val="000000" w:themeColor="text1"/>
                <w:szCs w:val="24"/>
                <w:lang w:val="mn-MN"/>
              </w:rPr>
              <w:t>Шүүхийн ерөнхий зөвлөлийн</w:t>
            </w:r>
            <w:r w:rsidRPr="002D4884">
              <w:rPr>
                <w:rFonts w:cs="Arial"/>
                <w:color w:val="000000" w:themeColor="text1"/>
                <w:szCs w:val="24"/>
              </w:rPr>
              <w:t xml:space="preserve"> эсхүл</w:t>
            </w:r>
            <w:r w:rsidRPr="002D4884">
              <w:rPr>
                <w:rFonts w:eastAsia="Times New Roman" w:cs="Arial"/>
                <w:color w:val="000000" w:themeColor="text1"/>
                <w:szCs w:val="24"/>
              </w:rPr>
              <w:t xml:space="preserve"> </w:t>
            </w:r>
            <w:r w:rsidRPr="002D4884">
              <w:rPr>
                <w:rFonts w:cs="Arial"/>
                <w:color w:val="000000" w:themeColor="text1"/>
                <w:szCs w:val="24"/>
                <w:lang w:val="mn-MN"/>
              </w:rPr>
              <w:t xml:space="preserve">Шүүхийн сахилгын хорооны шүүгч бус </w:t>
            </w:r>
            <w:r w:rsidRPr="002D4884">
              <w:rPr>
                <w:rFonts w:cs="Arial"/>
                <w:color w:val="000000" w:themeColor="text1"/>
                <w:szCs w:val="24"/>
              </w:rPr>
              <w:t>гишүүний аль нэгийг бичнэ.</w:t>
            </w:r>
          </w:p>
        </w:tc>
      </w:tr>
      <w:tr w:rsidR="002D4884" w:rsidRPr="002D4884" w14:paraId="6E80DF18" w14:textId="77777777" w:rsidTr="000F4E29">
        <w:trPr>
          <w:trHeight w:val="397"/>
        </w:trPr>
        <w:tc>
          <w:tcPr>
            <w:tcW w:w="684" w:type="dxa"/>
            <w:vMerge/>
          </w:tcPr>
          <w:p w14:paraId="1D3D180F" w14:textId="77777777" w:rsidR="004616AF" w:rsidRPr="002D4884" w:rsidRDefault="004616AF" w:rsidP="00F62783">
            <w:pPr>
              <w:rPr>
                <w:rFonts w:cs="Arial"/>
                <w:b/>
                <w:bCs/>
                <w:color w:val="000000" w:themeColor="text1"/>
                <w:szCs w:val="24"/>
              </w:rPr>
            </w:pPr>
          </w:p>
        </w:tc>
        <w:tc>
          <w:tcPr>
            <w:tcW w:w="8955" w:type="dxa"/>
          </w:tcPr>
          <w:p w14:paraId="23A0E513" w14:textId="34D5A840" w:rsidR="00FC280C"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Шүүхийн Ерөнхий зөвлөлийн шүүгч бус гишүүн</w:t>
            </w:r>
          </w:p>
        </w:tc>
      </w:tr>
      <w:tr w:rsidR="002D4884" w:rsidRPr="002D4884" w14:paraId="524E1FB5" w14:textId="77777777" w:rsidTr="000F4E29">
        <w:trPr>
          <w:trHeight w:val="397"/>
        </w:trPr>
        <w:tc>
          <w:tcPr>
            <w:tcW w:w="684" w:type="dxa"/>
            <w:vMerge w:val="restart"/>
          </w:tcPr>
          <w:p w14:paraId="2CDEFDD5"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1.3</w:t>
            </w:r>
          </w:p>
        </w:tc>
        <w:tc>
          <w:tcPr>
            <w:tcW w:w="8955" w:type="dxa"/>
          </w:tcPr>
          <w:p w14:paraId="01BCB1BE"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Иргэний харьяалал</w:t>
            </w:r>
          </w:p>
          <w:p w14:paraId="3EFB85F0" w14:textId="4598FA8E" w:rsidR="004616AF" w:rsidRPr="002D4884" w:rsidRDefault="004616AF" w:rsidP="00F62783">
            <w:pPr>
              <w:rPr>
                <w:rFonts w:cs="Arial"/>
                <w:b/>
                <w:bCs/>
                <w:color w:val="000000" w:themeColor="text1"/>
                <w:szCs w:val="24"/>
              </w:rPr>
            </w:pPr>
            <w:r w:rsidRPr="002D4884">
              <w:rPr>
                <w:rFonts w:cs="Arial"/>
                <w:bCs/>
                <w:color w:val="000000" w:themeColor="text1"/>
                <w:szCs w:val="24"/>
              </w:rPr>
              <w:t>Монгол Улсын иргэн мөн үү</w:t>
            </w:r>
            <w:r w:rsidRPr="002D4884">
              <w:rPr>
                <w:rFonts w:cs="Arial"/>
                <w:b/>
                <w:bCs/>
                <w:color w:val="000000" w:themeColor="text1"/>
                <w:szCs w:val="24"/>
              </w:rPr>
              <w:t xml:space="preserve"> </w:t>
            </w:r>
            <w:r w:rsidRPr="002D4884">
              <w:rPr>
                <w:rFonts w:cs="Arial"/>
                <w:color w:val="000000" w:themeColor="text1"/>
                <w:szCs w:val="24"/>
                <w:lang w:val="mn-MN"/>
              </w:rPr>
              <w:t>/тийм эсхүл үгүй гэж бичих/</w:t>
            </w:r>
            <w:r w:rsidR="00C0086D" w:rsidRPr="002D4884">
              <w:rPr>
                <w:rFonts w:cs="Arial"/>
                <w:color w:val="000000" w:themeColor="text1"/>
                <w:szCs w:val="24"/>
                <w:lang w:val="mn-MN"/>
              </w:rPr>
              <w:t>.</w:t>
            </w:r>
          </w:p>
        </w:tc>
      </w:tr>
      <w:tr w:rsidR="002D4884" w:rsidRPr="002D4884" w14:paraId="55390139" w14:textId="77777777" w:rsidTr="000F4E29">
        <w:trPr>
          <w:trHeight w:val="397"/>
        </w:trPr>
        <w:tc>
          <w:tcPr>
            <w:tcW w:w="684" w:type="dxa"/>
            <w:vMerge/>
          </w:tcPr>
          <w:p w14:paraId="1A23333B" w14:textId="77777777" w:rsidR="004616AF" w:rsidRPr="002D4884" w:rsidRDefault="004616AF" w:rsidP="00F62783">
            <w:pPr>
              <w:rPr>
                <w:rFonts w:cs="Arial"/>
                <w:b/>
                <w:bCs/>
                <w:color w:val="000000" w:themeColor="text1"/>
                <w:szCs w:val="24"/>
              </w:rPr>
            </w:pPr>
          </w:p>
        </w:tc>
        <w:tc>
          <w:tcPr>
            <w:tcW w:w="8955" w:type="dxa"/>
          </w:tcPr>
          <w:p w14:paraId="3441A3E3" w14:textId="25DF789E"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Тийм </w:t>
            </w:r>
          </w:p>
        </w:tc>
      </w:tr>
      <w:tr w:rsidR="002D4884" w:rsidRPr="002D4884" w14:paraId="05C8F76B" w14:textId="77777777" w:rsidTr="000F4E29">
        <w:trPr>
          <w:trHeight w:val="373"/>
        </w:trPr>
        <w:tc>
          <w:tcPr>
            <w:tcW w:w="684" w:type="dxa"/>
            <w:vMerge w:val="restart"/>
          </w:tcPr>
          <w:p w14:paraId="5BDF9E7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1.4</w:t>
            </w:r>
          </w:p>
        </w:tc>
        <w:tc>
          <w:tcPr>
            <w:tcW w:w="8955" w:type="dxa"/>
          </w:tcPr>
          <w:p w14:paraId="2CCFEB4A" w14:textId="77777777" w:rsidR="004616AF" w:rsidRPr="002D4884" w:rsidRDefault="004616AF" w:rsidP="00F62783">
            <w:pPr>
              <w:jc w:val="left"/>
              <w:rPr>
                <w:rFonts w:cs="Arial"/>
                <w:b/>
                <w:color w:val="000000" w:themeColor="text1"/>
                <w:szCs w:val="24"/>
                <w:lang w:val="mn-MN"/>
              </w:rPr>
            </w:pPr>
            <w:r w:rsidRPr="002D4884">
              <w:rPr>
                <w:rFonts w:cs="Arial"/>
                <w:b/>
                <w:color w:val="000000" w:themeColor="text1"/>
                <w:szCs w:val="24"/>
                <w:lang w:val="mn-MN"/>
              </w:rPr>
              <w:t>Насны дээр хязгаар</w:t>
            </w:r>
          </w:p>
          <w:p w14:paraId="3F825378" w14:textId="18D0E2A5" w:rsidR="004616AF" w:rsidRPr="002D4884" w:rsidRDefault="004616AF" w:rsidP="00F62783">
            <w:pPr>
              <w:jc w:val="left"/>
              <w:rPr>
                <w:rFonts w:cs="Arial"/>
                <w:color w:val="000000" w:themeColor="text1"/>
                <w:szCs w:val="24"/>
                <w:lang w:val="mn-MN"/>
              </w:rPr>
            </w:pPr>
            <w:r w:rsidRPr="002D4884">
              <w:rPr>
                <w:rFonts w:cs="Arial"/>
                <w:color w:val="000000" w:themeColor="text1"/>
                <w:szCs w:val="24"/>
                <w:lang w:val="mn-MN"/>
              </w:rPr>
              <w:t>Төрийн алба хаах насны дээд хязгаарт хүрсэн үү /тийм эсхүл үгүй гэж бичих/</w:t>
            </w:r>
            <w:r w:rsidR="00C0086D" w:rsidRPr="002D4884">
              <w:rPr>
                <w:rFonts w:cs="Arial"/>
                <w:color w:val="000000" w:themeColor="text1"/>
                <w:szCs w:val="24"/>
                <w:lang w:val="mn-MN"/>
              </w:rPr>
              <w:t>.</w:t>
            </w:r>
          </w:p>
        </w:tc>
      </w:tr>
      <w:tr w:rsidR="002D4884" w:rsidRPr="002D4884" w14:paraId="2842B099" w14:textId="77777777" w:rsidTr="000F4E29">
        <w:trPr>
          <w:trHeight w:val="54"/>
        </w:trPr>
        <w:tc>
          <w:tcPr>
            <w:tcW w:w="684" w:type="dxa"/>
            <w:vMerge/>
          </w:tcPr>
          <w:p w14:paraId="09C868AA" w14:textId="77777777" w:rsidR="004616AF" w:rsidRPr="002D4884" w:rsidRDefault="004616AF" w:rsidP="00F62783">
            <w:pPr>
              <w:rPr>
                <w:rFonts w:cs="Arial"/>
                <w:b/>
                <w:bCs/>
                <w:color w:val="000000" w:themeColor="text1"/>
                <w:szCs w:val="24"/>
              </w:rPr>
            </w:pPr>
          </w:p>
        </w:tc>
        <w:tc>
          <w:tcPr>
            <w:tcW w:w="8955" w:type="dxa"/>
          </w:tcPr>
          <w:p w14:paraId="5ED4E42E" w14:textId="7119BB65"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24F9E457" w14:textId="77777777" w:rsidTr="000F4E29">
        <w:trPr>
          <w:trHeight w:val="276"/>
        </w:trPr>
        <w:tc>
          <w:tcPr>
            <w:tcW w:w="684" w:type="dxa"/>
            <w:vMerge w:val="restart"/>
          </w:tcPr>
          <w:p w14:paraId="79B609DA"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1.5</w:t>
            </w:r>
          </w:p>
        </w:tc>
        <w:tc>
          <w:tcPr>
            <w:tcW w:w="8955" w:type="dxa"/>
          </w:tcPr>
          <w:p w14:paraId="57A4DAE4" w14:textId="20938B3E"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 xml:space="preserve">Улс төрийн болон намын </w:t>
            </w:r>
            <w:r w:rsidR="00C0086D" w:rsidRPr="002D4884">
              <w:rPr>
                <w:rFonts w:cs="Arial"/>
                <w:b/>
                <w:color w:val="000000" w:themeColor="text1"/>
                <w:szCs w:val="24"/>
                <w:lang w:val="mn-MN"/>
              </w:rPr>
              <w:t xml:space="preserve">удирдах </w:t>
            </w:r>
            <w:r w:rsidRPr="002D4884">
              <w:rPr>
                <w:rFonts w:cs="Arial"/>
                <w:b/>
                <w:color w:val="000000" w:themeColor="text1"/>
                <w:szCs w:val="24"/>
                <w:lang w:val="mn-MN"/>
              </w:rPr>
              <w:t>албан тушаал</w:t>
            </w:r>
          </w:p>
          <w:p w14:paraId="6A6E4FD7" w14:textId="57517EF2"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6EFBF5F3" w14:textId="77777777" w:rsidTr="000F4E29">
        <w:trPr>
          <w:trHeight w:val="54"/>
        </w:trPr>
        <w:tc>
          <w:tcPr>
            <w:tcW w:w="684" w:type="dxa"/>
            <w:vMerge/>
          </w:tcPr>
          <w:p w14:paraId="21B9B367" w14:textId="77777777" w:rsidR="004616AF" w:rsidRPr="002D4884" w:rsidRDefault="004616AF" w:rsidP="00F62783">
            <w:pPr>
              <w:rPr>
                <w:rFonts w:cs="Arial"/>
                <w:b/>
                <w:bCs/>
                <w:color w:val="000000" w:themeColor="text1"/>
                <w:szCs w:val="24"/>
              </w:rPr>
            </w:pPr>
          </w:p>
        </w:tc>
        <w:tc>
          <w:tcPr>
            <w:tcW w:w="8955" w:type="dxa"/>
          </w:tcPr>
          <w:p w14:paraId="42486949" w14:textId="25DD3AD7"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3C17E490" w14:textId="77777777" w:rsidTr="000F4E29">
        <w:trPr>
          <w:trHeight w:val="54"/>
        </w:trPr>
        <w:tc>
          <w:tcPr>
            <w:tcW w:w="684" w:type="dxa"/>
            <w:vMerge w:val="restart"/>
          </w:tcPr>
          <w:p w14:paraId="0F2E19F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lang w:val="mn-MN"/>
              </w:rPr>
              <w:t>1.6</w:t>
            </w:r>
          </w:p>
        </w:tc>
        <w:tc>
          <w:tcPr>
            <w:tcW w:w="8955" w:type="dxa"/>
          </w:tcPr>
          <w:p w14:paraId="76A7990F"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Шүүгчийн албан тушаал</w:t>
            </w:r>
          </w:p>
          <w:p w14:paraId="16A7BD5A" w14:textId="6C7FF74F"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13300FA8" w14:textId="77777777" w:rsidTr="000F4E29">
        <w:trPr>
          <w:trHeight w:val="54"/>
        </w:trPr>
        <w:tc>
          <w:tcPr>
            <w:tcW w:w="684" w:type="dxa"/>
            <w:vMerge/>
          </w:tcPr>
          <w:p w14:paraId="7BA82AFF" w14:textId="77777777" w:rsidR="004616AF" w:rsidRPr="002D4884" w:rsidRDefault="004616AF" w:rsidP="00F62783">
            <w:pPr>
              <w:rPr>
                <w:rFonts w:cs="Arial"/>
                <w:b/>
                <w:bCs/>
                <w:color w:val="000000" w:themeColor="text1"/>
                <w:szCs w:val="24"/>
              </w:rPr>
            </w:pPr>
          </w:p>
        </w:tc>
        <w:tc>
          <w:tcPr>
            <w:tcW w:w="8955" w:type="dxa"/>
          </w:tcPr>
          <w:p w14:paraId="28E2785B" w14:textId="7FF0C75A" w:rsidR="004616AF" w:rsidRPr="002D4884" w:rsidRDefault="00646257" w:rsidP="00646257">
            <w:pPr>
              <w:rPr>
                <w:rFonts w:cs="Arial"/>
                <w:b/>
                <w:bCs/>
                <w:color w:val="000000" w:themeColor="text1"/>
                <w:szCs w:val="24"/>
              </w:rPr>
            </w:pPr>
            <w:r w:rsidRPr="002D4884">
              <w:rPr>
                <w:rFonts w:eastAsia="Times New Roman" w:cs="Arial"/>
                <w:color w:val="000000" w:themeColor="text1"/>
                <w:szCs w:val="24"/>
                <w:lang w:val="mn-MN"/>
              </w:rPr>
              <w:t xml:space="preserve">Үгүй </w:t>
            </w:r>
          </w:p>
        </w:tc>
      </w:tr>
      <w:tr w:rsidR="002D4884" w:rsidRPr="002D4884" w14:paraId="185167E6" w14:textId="77777777" w:rsidTr="000F4E29">
        <w:trPr>
          <w:trHeight w:val="201"/>
        </w:trPr>
        <w:tc>
          <w:tcPr>
            <w:tcW w:w="684" w:type="dxa"/>
            <w:vMerge w:val="restart"/>
          </w:tcPr>
          <w:p w14:paraId="612565E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1.7</w:t>
            </w:r>
          </w:p>
        </w:tc>
        <w:tc>
          <w:tcPr>
            <w:tcW w:w="8955" w:type="dxa"/>
          </w:tcPr>
          <w:p w14:paraId="72C304A4"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ерөнхий зөвлөлийн гишүүн</w:t>
            </w:r>
          </w:p>
          <w:p w14:paraId="3E95EA7C" w14:textId="112CD1F3"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Шүүхийн ерөнхий зөвлөлийн гишүүнээр ажиллаж </w:t>
            </w:r>
            <w:r w:rsidRPr="002D4884">
              <w:rPr>
                <w:rFonts w:cs="Arial"/>
                <w:color w:val="000000" w:themeColor="text1"/>
                <w:szCs w:val="24"/>
                <w:lang w:val="mn-MN"/>
              </w:rPr>
              <w:t>байгаа юу, эсхүл ажиллаж байсан уу</w:t>
            </w:r>
            <w:r w:rsidRPr="002D4884">
              <w:rPr>
                <w:rFonts w:cs="Arial"/>
                <w:bCs/>
                <w:color w:val="000000" w:themeColor="text1"/>
                <w:szCs w:val="24"/>
                <w:lang w:val="mn-MN"/>
              </w:rPr>
              <w:t xml:space="preserve">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79B7D8BD" w14:textId="77777777" w:rsidTr="000F4E29">
        <w:trPr>
          <w:trHeight w:val="54"/>
        </w:trPr>
        <w:tc>
          <w:tcPr>
            <w:tcW w:w="684" w:type="dxa"/>
            <w:vMerge/>
          </w:tcPr>
          <w:p w14:paraId="060B95A9" w14:textId="77777777" w:rsidR="004616AF" w:rsidRPr="002D4884" w:rsidRDefault="004616AF" w:rsidP="00F62783">
            <w:pPr>
              <w:rPr>
                <w:rFonts w:cs="Arial"/>
                <w:b/>
                <w:bCs/>
                <w:color w:val="000000" w:themeColor="text1"/>
                <w:szCs w:val="24"/>
              </w:rPr>
            </w:pPr>
          </w:p>
        </w:tc>
        <w:tc>
          <w:tcPr>
            <w:tcW w:w="8955" w:type="dxa"/>
          </w:tcPr>
          <w:p w14:paraId="13492FB4" w14:textId="32C72DA9"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1D2A06F2" w14:textId="77777777" w:rsidTr="000F4E29">
        <w:trPr>
          <w:trHeight w:val="541"/>
        </w:trPr>
        <w:tc>
          <w:tcPr>
            <w:tcW w:w="684" w:type="dxa"/>
            <w:vMerge w:val="restart"/>
          </w:tcPr>
          <w:p w14:paraId="17A12E00"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1.8</w:t>
            </w:r>
          </w:p>
        </w:tc>
        <w:tc>
          <w:tcPr>
            <w:tcW w:w="8955" w:type="dxa"/>
          </w:tcPr>
          <w:p w14:paraId="1D6E673B"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сахилгын хорооны гишүүн</w:t>
            </w:r>
          </w:p>
          <w:p w14:paraId="2F7B02E0" w14:textId="7F7F1B29"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Шүүхийн сахилгын хорооны гишүүнээр ажиллаж </w:t>
            </w:r>
            <w:r w:rsidRPr="002D4884">
              <w:rPr>
                <w:rFonts w:cs="Arial"/>
                <w:color w:val="000000" w:themeColor="text1"/>
                <w:szCs w:val="24"/>
                <w:lang w:val="mn-MN"/>
              </w:rPr>
              <w:t>байгаа юу, эсхүл ажиллаж байсан уу</w:t>
            </w:r>
            <w:r w:rsidRPr="002D4884">
              <w:rPr>
                <w:rFonts w:cs="Arial"/>
                <w:bCs/>
                <w:color w:val="000000" w:themeColor="text1"/>
                <w:szCs w:val="24"/>
                <w:lang w:val="mn-MN"/>
              </w:rPr>
              <w:t xml:space="preserve">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5944D065" w14:textId="77777777" w:rsidTr="000F4E29">
        <w:trPr>
          <w:trHeight w:val="54"/>
        </w:trPr>
        <w:tc>
          <w:tcPr>
            <w:tcW w:w="684" w:type="dxa"/>
            <w:vMerge/>
          </w:tcPr>
          <w:p w14:paraId="705934E6" w14:textId="77777777" w:rsidR="004616AF" w:rsidRPr="002D4884" w:rsidRDefault="004616AF" w:rsidP="00F62783">
            <w:pPr>
              <w:rPr>
                <w:rFonts w:cs="Arial"/>
                <w:b/>
                <w:bCs/>
                <w:color w:val="000000" w:themeColor="text1"/>
                <w:szCs w:val="24"/>
                <w:lang w:val="mn-MN"/>
              </w:rPr>
            </w:pPr>
          </w:p>
        </w:tc>
        <w:tc>
          <w:tcPr>
            <w:tcW w:w="8955" w:type="dxa"/>
          </w:tcPr>
          <w:p w14:paraId="60F95BD4" w14:textId="32104E32"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179E389F" w14:textId="77777777" w:rsidTr="000F4E29">
        <w:trPr>
          <w:trHeight w:val="276"/>
        </w:trPr>
        <w:tc>
          <w:tcPr>
            <w:tcW w:w="684" w:type="dxa"/>
            <w:vMerge w:val="restart"/>
          </w:tcPr>
          <w:p w14:paraId="334D6C6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lang w:val="mn-MN"/>
              </w:rPr>
              <w:t>1.9</w:t>
            </w:r>
          </w:p>
        </w:tc>
        <w:tc>
          <w:tcPr>
            <w:tcW w:w="8955" w:type="dxa"/>
          </w:tcPr>
          <w:p w14:paraId="3C45265A"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захиргааны байгууллагын ажилтан</w:t>
            </w:r>
          </w:p>
          <w:p w14:paraId="43DD3099" w14:textId="4A41E376"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lastRenderedPageBreak/>
              <w:t xml:space="preserve">Шүүхийн захиргааны байгууллагын ажилтны ажил, албан тушаал эрхэлж байгаа юу, эсхүл эрхэлж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3E5977C6" w14:textId="77777777" w:rsidTr="000F4E29">
        <w:trPr>
          <w:trHeight w:val="121"/>
        </w:trPr>
        <w:tc>
          <w:tcPr>
            <w:tcW w:w="684" w:type="dxa"/>
            <w:vMerge/>
          </w:tcPr>
          <w:p w14:paraId="2BEEF9D7" w14:textId="77777777" w:rsidR="004616AF" w:rsidRPr="002D4884" w:rsidRDefault="004616AF" w:rsidP="00F62783">
            <w:pPr>
              <w:rPr>
                <w:rFonts w:cs="Arial"/>
                <w:b/>
                <w:bCs/>
                <w:color w:val="000000" w:themeColor="text1"/>
                <w:szCs w:val="24"/>
              </w:rPr>
            </w:pPr>
          </w:p>
        </w:tc>
        <w:tc>
          <w:tcPr>
            <w:tcW w:w="8955" w:type="dxa"/>
          </w:tcPr>
          <w:p w14:paraId="64BEB432" w14:textId="217E5661" w:rsidR="00376AEA" w:rsidRPr="002D4884" w:rsidRDefault="00376AEA" w:rsidP="00646257">
            <w:pPr>
              <w:rPr>
                <w:rFonts w:cs="Arial"/>
                <w:color w:val="000000" w:themeColor="text1"/>
                <w:szCs w:val="24"/>
                <w:lang w:val="mn-MN"/>
              </w:rPr>
            </w:pPr>
            <w:r w:rsidRPr="002D4884">
              <w:rPr>
                <w:rFonts w:cs="Arial"/>
                <w:color w:val="000000" w:themeColor="text1"/>
                <w:szCs w:val="24"/>
                <w:lang w:val="mn-MN"/>
              </w:rPr>
              <w:t xml:space="preserve">2022 оны 03 сараас өнөөдрийг хүртэл Төв аймаг дахь Анхан болон Давж заалдах шатны шүүхийн Тамгын газрын даргаар ажиллаж байна. </w:t>
            </w:r>
          </w:p>
          <w:p w14:paraId="05484260" w14:textId="77777777" w:rsidR="00376AEA" w:rsidRPr="002D4884" w:rsidRDefault="00376AEA" w:rsidP="00376AEA">
            <w:pPr>
              <w:rPr>
                <w:rFonts w:cs="Arial"/>
                <w:color w:val="000000" w:themeColor="text1"/>
                <w:szCs w:val="24"/>
                <w:lang w:val="mn-MN"/>
              </w:rPr>
            </w:pPr>
            <w:r w:rsidRPr="002D4884">
              <w:rPr>
                <w:rFonts w:cs="Arial"/>
                <w:color w:val="000000" w:themeColor="text1"/>
                <w:szCs w:val="24"/>
                <w:lang w:val="mn-MN"/>
              </w:rPr>
              <w:t>2021 оны 05 сараас 2022 оны 3 сар хүртэл Нийслэлийн Эрүү, Иргэний хэргийн Давж заалдах шатны шүүхэд “Олон нийттэй харилцах мэргэжилтэн”</w:t>
            </w:r>
          </w:p>
          <w:p w14:paraId="06C498B0" w14:textId="7201EE9F" w:rsidR="00376AEA" w:rsidRPr="002D4884" w:rsidRDefault="00376AEA" w:rsidP="00646257">
            <w:p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 “Хууль эрхзүйн хэлтсийн дарга”</w:t>
            </w:r>
          </w:p>
          <w:p w14:paraId="5A59B3F4" w14:textId="0ECEB1A4" w:rsidR="004616AF" w:rsidRPr="002D4884" w:rsidRDefault="00646257" w:rsidP="00376AEA">
            <w:pPr>
              <w:rPr>
                <w:rFonts w:cs="Arial"/>
                <w:color w:val="000000" w:themeColor="text1"/>
                <w:szCs w:val="24"/>
                <w:lang w:val="mn-MN"/>
              </w:rPr>
            </w:pPr>
            <w:r w:rsidRPr="002D4884">
              <w:rPr>
                <w:rFonts w:cs="Arial"/>
                <w:color w:val="000000" w:themeColor="text1"/>
                <w:szCs w:val="24"/>
                <w:lang w:val="mn-MN"/>
              </w:rPr>
              <w:t xml:space="preserve">2012-05 сараас 2016-10 сар хүртэл Говьсүмбэр аймгийн Давж заалдах шатны шүүхэд Ерөнхий шүүгчийн туслах, Зохион байгуулалт хариуцсан мэргэжилтэн </w:t>
            </w:r>
          </w:p>
        </w:tc>
      </w:tr>
      <w:tr w:rsidR="002D4884" w:rsidRPr="002D4884" w14:paraId="63A84C04" w14:textId="77777777" w:rsidTr="000F4E29">
        <w:trPr>
          <w:trHeight w:val="121"/>
        </w:trPr>
        <w:tc>
          <w:tcPr>
            <w:tcW w:w="684" w:type="dxa"/>
            <w:vMerge w:val="restart"/>
          </w:tcPr>
          <w:p w14:paraId="13B6344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1.10</w:t>
            </w:r>
          </w:p>
        </w:tc>
        <w:tc>
          <w:tcPr>
            <w:tcW w:w="8955" w:type="dxa"/>
          </w:tcPr>
          <w:p w14:paraId="4FFFDC09"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Хуульч</w:t>
            </w:r>
          </w:p>
          <w:p w14:paraId="25A91C1D" w14:textId="5CC0118A" w:rsidR="004616AF" w:rsidRPr="002D4884" w:rsidRDefault="004616AF" w:rsidP="00F62783">
            <w:pPr>
              <w:rPr>
                <w:rFonts w:cs="Arial"/>
                <w:b/>
                <w:bCs/>
                <w:color w:val="000000" w:themeColor="text1"/>
                <w:szCs w:val="24"/>
                <w:lang w:val="mn-MN"/>
              </w:rPr>
            </w:pPr>
            <w:r w:rsidRPr="002D4884">
              <w:rPr>
                <w:rFonts w:cs="Arial"/>
                <w:bCs/>
                <w:color w:val="000000" w:themeColor="text1"/>
                <w:szCs w:val="24"/>
                <w:lang w:val="mn-MN"/>
              </w:rPr>
              <w:t xml:space="preserve">Хуульчийн мэргэжлийн үйл ажиллагаа эрхлэх зөвшөөрөлтэй юу, эсхүл ийм зөвшөөрөлтэй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5ED3DDAB" w14:textId="77777777" w:rsidTr="000F4E29">
        <w:trPr>
          <w:trHeight w:val="121"/>
        </w:trPr>
        <w:tc>
          <w:tcPr>
            <w:tcW w:w="684" w:type="dxa"/>
            <w:vMerge/>
          </w:tcPr>
          <w:p w14:paraId="4A791A3B" w14:textId="77777777" w:rsidR="004616AF" w:rsidRPr="002D4884" w:rsidRDefault="004616AF" w:rsidP="00F62783">
            <w:pPr>
              <w:rPr>
                <w:rFonts w:cs="Arial"/>
                <w:b/>
                <w:bCs/>
                <w:color w:val="000000" w:themeColor="text1"/>
                <w:szCs w:val="24"/>
              </w:rPr>
            </w:pPr>
          </w:p>
        </w:tc>
        <w:tc>
          <w:tcPr>
            <w:tcW w:w="8955" w:type="dxa"/>
          </w:tcPr>
          <w:p w14:paraId="734951CB" w14:textId="215C58DE" w:rsidR="00646257" w:rsidRPr="002D4884" w:rsidRDefault="000549BB" w:rsidP="000549BB">
            <w:pPr>
              <w:rPr>
                <w:rFonts w:cs="Arial"/>
                <w:bCs/>
                <w:color w:val="000000" w:themeColor="text1"/>
                <w:szCs w:val="24"/>
                <w:lang w:val="mn-MN"/>
              </w:rPr>
            </w:pPr>
            <w:r w:rsidRPr="002D4884">
              <w:rPr>
                <w:rFonts w:cs="Arial"/>
                <w:bCs/>
                <w:color w:val="000000" w:themeColor="text1"/>
                <w:szCs w:val="24"/>
                <w:lang w:val="mn-MN"/>
              </w:rPr>
              <w:t>үгүй</w:t>
            </w:r>
          </w:p>
        </w:tc>
      </w:tr>
      <w:tr w:rsidR="002D4884" w:rsidRPr="002D4884" w14:paraId="4321F3C5" w14:textId="77777777" w:rsidTr="000F4E29">
        <w:trPr>
          <w:trHeight w:val="121"/>
        </w:trPr>
        <w:tc>
          <w:tcPr>
            <w:tcW w:w="684" w:type="dxa"/>
            <w:vMerge w:val="restart"/>
          </w:tcPr>
          <w:p w14:paraId="70FC198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1.11</w:t>
            </w:r>
          </w:p>
        </w:tc>
        <w:tc>
          <w:tcPr>
            <w:tcW w:w="8955" w:type="dxa"/>
          </w:tcPr>
          <w:p w14:paraId="126BE0E8"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Өмгөөлөгч</w:t>
            </w:r>
          </w:p>
          <w:p w14:paraId="4F9FDE5A" w14:textId="4F6DB5A5"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Өмгөөллийн үйл ажиллагаа эрхлэх эрхтэй юу, эсхүл ийм эрхтэй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41CC2B60" w14:textId="77777777" w:rsidTr="000F4E29">
        <w:trPr>
          <w:trHeight w:val="121"/>
        </w:trPr>
        <w:tc>
          <w:tcPr>
            <w:tcW w:w="684" w:type="dxa"/>
            <w:vMerge/>
          </w:tcPr>
          <w:p w14:paraId="08919494" w14:textId="77777777" w:rsidR="004616AF" w:rsidRPr="002D4884" w:rsidRDefault="004616AF" w:rsidP="00F62783">
            <w:pPr>
              <w:rPr>
                <w:rFonts w:cs="Arial"/>
                <w:b/>
                <w:bCs/>
                <w:color w:val="000000" w:themeColor="text1"/>
                <w:szCs w:val="24"/>
              </w:rPr>
            </w:pPr>
          </w:p>
        </w:tc>
        <w:tc>
          <w:tcPr>
            <w:tcW w:w="8955" w:type="dxa"/>
          </w:tcPr>
          <w:p w14:paraId="422C8A8D" w14:textId="36F48953"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01D967D2" w14:textId="77777777" w:rsidTr="000F4E29">
        <w:trPr>
          <w:trHeight w:val="121"/>
        </w:trPr>
        <w:tc>
          <w:tcPr>
            <w:tcW w:w="684" w:type="dxa"/>
            <w:vMerge w:val="restart"/>
          </w:tcPr>
          <w:p w14:paraId="76052F8D"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1.12</w:t>
            </w:r>
          </w:p>
        </w:tc>
        <w:tc>
          <w:tcPr>
            <w:tcW w:w="8955" w:type="dxa"/>
          </w:tcPr>
          <w:p w14:paraId="3FFE23A4"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Прокурор</w:t>
            </w:r>
          </w:p>
          <w:p w14:paraId="13AA2851" w14:textId="74D43264"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Прокурорын албан тушаал эрхэлж байгаа юу, </w:t>
            </w:r>
            <w:r w:rsidR="00C0086D" w:rsidRPr="002D4884">
              <w:rPr>
                <w:rFonts w:cs="Arial"/>
                <w:bCs/>
                <w:color w:val="000000" w:themeColor="text1"/>
                <w:szCs w:val="24"/>
                <w:lang w:val="mn-MN"/>
              </w:rPr>
              <w:t xml:space="preserve">эсхүл </w:t>
            </w:r>
            <w:r w:rsidRPr="002D4884">
              <w:rPr>
                <w:rFonts w:cs="Arial"/>
                <w:bCs/>
                <w:color w:val="000000" w:themeColor="text1"/>
                <w:szCs w:val="24"/>
                <w:lang w:val="mn-MN"/>
              </w:rPr>
              <w:t xml:space="preserve">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288FF37C" w14:textId="77777777" w:rsidTr="000F4E29">
        <w:trPr>
          <w:trHeight w:val="121"/>
        </w:trPr>
        <w:tc>
          <w:tcPr>
            <w:tcW w:w="684" w:type="dxa"/>
            <w:vMerge/>
          </w:tcPr>
          <w:p w14:paraId="0C70A634" w14:textId="77777777" w:rsidR="004616AF" w:rsidRPr="002D4884" w:rsidRDefault="004616AF" w:rsidP="00F62783">
            <w:pPr>
              <w:rPr>
                <w:rFonts w:cs="Arial"/>
                <w:b/>
                <w:bCs/>
                <w:color w:val="000000" w:themeColor="text1"/>
                <w:szCs w:val="24"/>
              </w:rPr>
            </w:pPr>
          </w:p>
        </w:tc>
        <w:tc>
          <w:tcPr>
            <w:tcW w:w="8955" w:type="dxa"/>
          </w:tcPr>
          <w:p w14:paraId="466EED3C" w14:textId="27B9B891"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504D5E5A" w14:textId="77777777" w:rsidTr="000F4E29">
        <w:trPr>
          <w:trHeight w:val="121"/>
        </w:trPr>
        <w:tc>
          <w:tcPr>
            <w:tcW w:w="684" w:type="dxa"/>
            <w:vMerge w:val="restart"/>
          </w:tcPr>
          <w:p w14:paraId="0A918BB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1.13</w:t>
            </w:r>
          </w:p>
        </w:tc>
        <w:tc>
          <w:tcPr>
            <w:tcW w:w="8955" w:type="dxa"/>
          </w:tcPr>
          <w:p w14:paraId="0CA92E7E"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Эрүүгийн хариуцлага</w:t>
            </w:r>
          </w:p>
          <w:p w14:paraId="516950CB" w14:textId="0B9E1E4B"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6228F654" w14:textId="77777777" w:rsidTr="000F4E29">
        <w:trPr>
          <w:trHeight w:val="121"/>
        </w:trPr>
        <w:tc>
          <w:tcPr>
            <w:tcW w:w="684" w:type="dxa"/>
            <w:vMerge/>
          </w:tcPr>
          <w:p w14:paraId="43297E08" w14:textId="77777777" w:rsidR="004616AF" w:rsidRPr="002D4884" w:rsidRDefault="004616AF" w:rsidP="00F62783">
            <w:pPr>
              <w:rPr>
                <w:rFonts w:cs="Arial"/>
                <w:b/>
                <w:bCs/>
                <w:color w:val="000000" w:themeColor="text1"/>
                <w:szCs w:val="24"/>
              </w:rPr>
            </w:pPr>
          </w:p>
        </w:tc>
        <w:tc>
          <w:tcPr>
            <w:tcW w:w="8955" w:type="dxa"/>
          </w:tcPr>
          <w:p w14:paraId="670FBF40" w14:textId="57F48C14"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7618A28A" w14:textId="77777777" w:rsidTr="000F4E29">
        <w:trPr>
          <w:trHeight w:val="121"/>
        </w:trPr>
        <w:tc>
          <w:tcPr>
            <w:tcW w:w="684" w:type="dxa"/>
            <w:vMerge w:val="restart"/>
          </w:tcPr>
          <w:p w14:paraId="185415F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1.14</w:t>
            </w:r>
          </w:p>
        </w:tc>
        <w:tc>
          <w:tcPr>
            <w:tcW w:w="8955" w:type="dxa"/>
          </w:tcPr>
          <w:p w14:paraId="6CDB84B6" w14:textId="77777777" w:rsidR="004616AF" w:rsidRPr="002D4884" w:rsidRDefault="004616AF" w:rsidP="00F62783">
            <w:pPr>
              <w:rPr>
                <w:rFonts w:eastAsia="Times New Roman" w:cs="Arial"/>
                <w:b/>
                <w:color w:val="000000" w:themeColor="text1"/>
                <w:szCs w:val="24"/>
              </w:rPr>
            </w:pPr>
            <w:r w:rsidRPr="002D4884">
              <w:rPr>
                <w:rFonts w:eastAsia="Times New Roman" w:cs="Arial"/>
                <w:b/>
                <w:color w:val="000000" w:themeColor="text1"/>
                <w:szCs w:val="24"/>
              </w:rPr>
              <w:t>Сахилгын шийтгэл</w:t>
            </w:r>
          </w:p>
          <w:p w14:paraId="3C7F2E1B" w14:textId="4BFCCF61" w:rsidR="004616AF" w:rsidRPr="002D4884" w:rsidRDefault="004616AF" w:rsidP="00F62783">
            <w:pPr>
              <w:rPr>
                <w:rFonts w:cs="Arial"/>
                <w:bCs/>
                <w:color w:val="000000" w:themeColor="text1"/>
                <w:szCs w:val="24"/>
                <w:lang w:val="mn-MN"/>
              </w:rPr>
            </w:pPr>
            <w:r w:rsidRPr="002D4884">
              <w:rPr>
                <w:rFonts w:eastAsia="Times New Roman" w:cs="Arial"/>
                <w:color w:val="000000" w:themeColor="text1"/>
                <w:szCs w:val="24"/>
              </w:rPr>
              <w:t xml:space="preserve">Сахилгын шийтгэлээр ажлаас халагдаж эсхүл огцорч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072564F4" w14:textId="77777777" w:rsidTr="000F4E29">
        <w:trPr>
          <w:trHeight w:val="121"/>
        </w:trPr>
        <w:tc>
          <w:tcPr>
            <w:tcW w:w="684" w:type="dxa"/>
            <w:vMerge/>
          </w:tcPr>
          <w:p w14:paraId="2A207515" w14:textId="77777777" w:rsidR="004616AF" w:rsidRPr="002D4884" w:rsidRDefault="004616AF" w:rsidP="00F62783">
            <w:pPr>
              <w:rPr>
                <w:rFonts w:cs="Arial"/>
                <w:b/>
                <w:bCs/>
                <w:color w:val="000000" w:themeColor="text1"/>
                <w:szCs w:val="24"/>
              </w:rPr>
            </w:pPr>
          </w:p>
        </w:tc>
        <w:tc>
          <w:tcPr>
            <w:tcW w:w="8955" w:type="dxa"/>
          </w:tcPr>
          <w:p w14:paraId="1F86883E" w14:textId="1D48F745"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bl>
    <w:p w14:paraId="651ACD88" w14:textId="60A31401"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 xml:space="preserve">ХОЁР. </w:t>
      </w:r>
      <w:r w:rsidRPr="002D4884">
        <w:rPr>
          <w:rFonts w:cs="Arial"/>
          <w:b/>
          <w:bCs/>
          <w:color w:val="000000" w:themeColor="text1"/>
          <w:szCs w:val="24"/>
          <w:lang w:val="mn-MN"/>
        </w:rPr>
        <w:t>ХИЙХ АЖИЛ, НЭР ДЭВШСЭН ҮНДЭСЛЭЛЭЭ БИЧСЭН ТАЙЛБАР</w:t>
      </w:r>
    </w:p>
    <w:tbl>
      <w:tblPr>
        <w:tblStyle w:val="TableGrid"/>
        <w:tblW w:w="9768" w:type="dxa"/>
        <w:tblInd w:w="-459" w:type="dxa"/>
        <w:tblLook w:val="04A0" w:firstRow="1" w:lastRow="0" w:firstColumn="1" w:lastColumn="0" w:noHBand="0" w:noVBand="1"/>
      </w:tblPr>
      <w:tblGrid>
        <w:gridCol w:w="709"/>
        <w:gridCol w:w="9059"/>
      </w:tblGrid>
      <w:tr w:rsidR="002D4884" w:rsidRPr="002D4884" w14:paraId="1B8B5942" w14:textId="77777777" w:rsidTr="004616AF">
        <w:trPr>
          <w:trHeight w:val="121"/>
        </w:trPr>
        <w:tc>
          <w:tcPr>
            <w:tcW w:w="709" w:type="dxa"/>
            <w:vMerge w:val="restart"/>
          </w:tcPr>
          <w:p w14:paraId="04377C1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2.1</w:t>
            </w:r>
          </w:p>
        </w:tc>
        <w:tc>
          <w:tcPr>
            <w:tcW w:w="9059" w:type="dxa"/>
          </w:tcPr>
          <w:p w14:paraId="5FA0167B" w14:textId="77777777" w:rsidR="004616AF" w:rsidRPr="002D4884" w:rsidRDefault="004616AF" w:rsidP="00F62783">
            <w:pPr>
              <w:rPr>
                <w:rFonts w:cs="Arial"/>
                <w:bCs/>
                <w:color w:val="000000" w:themeColor="text1"/>
                <w:szCs w:val="24"/>
                <w:lang w:val="mn-MN"/>
              </w:rPr>
            </w:pPr>
            <w:r w:rsidRPr="002D4884">
              <w:rPr>
                <w:rFonts w:cs="Arial"/>
                <w:bCs/>
                <w:color w:val="000000" w:themeColor="text1"/>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2D4884">
              <w:rPr>
                <w:rFonts w:cs="Arial"/>
                <w:color w:val="000000" w:themeColor="text1"/>
                <w:szCs w:val="24"/>
                <w:lang w:val="mn-MN"/>
              </w:rPr>
              <w:t xml:space="preserve">ёр албан тушаалын аль нэг орон тоог нь сонгож, тайлбарыг </w:t>
            </w:r>
            <w:r w:rsidRPr="002D4884">
              <w:rPr>
                <w:rFonts w:cs="Arial"/>
                <w:bCs/>
                <w:color w:val="000000" w:themeColor="text1"/>
                <w:szCs w:val="24"/>
                <w:lang w:val="mn-MN"/>
              </w:rPr>
              <w:t>500-1000 үгэнд багтаана/</w:t>
            </w:r>
          </w:p>
        </w:tc>
      </w:tr>
      <w:tr w:rsidR="002D4884" w:rsidRPr="002D4884" w14:paraId="4FF69EE9" w14:textId="77777777" w:rsidTr="004616AF">
        <w:trPr>
          <w:trHeight w:val="121"/>
        </w:trPr>
        <w:tc>
          <w:tcPr>
            <w:tcW w:w="709" w:type="dxa"/>
            <w:vMerge/>
          </w:tcPr>
          <w:p w14:paraId="4BEBF405" w14:textId="77777777" w:rsidR="004616AF" w:rsidRPr="002D4884" w:rsidRDefault="004616AF" w:rsidP="00F62783">
            <w:pPr>
              <w:rPr>
                <w:rFonts w:cs="Arial"/>
                <w:b/>
                <w:bCs/>
                <w:color w:val="000000" w:themeColor="text1"/>
                <w:szCs w:val="24"/>
              </w:rPr>
            </w:pPr>
          </w:p>
        </w:tc>
        <w:tc>
          <w:tcPr>
            <w:tcW w:w="9059" w:type="dxa"/>
          </w:tcPr>
          <w:p w14:paraId="13869A64" w14:textId="42DA0275" w:rsidR="00832AFC" w:rsidRPr="002D4884" w:rsidRDefault="00832AFC" w:rsidP="00832AFC">
            <w:pPr>
              <w:spacing w:line="276" w:lineRule="auto"/>
              <w:ind w:firstLine="720"/>
              <w:rPr>
                <w:rFonts w:cs="Arial"/>
                <w:color w:val="000000" w:themeColor="text1"/>
                <w:szCs w:val="24"/>
                <w:lang w:val="mn-MN"/>
              </w:rPr>
            </w:pPr>
            <w:r w:rsidRPr="002D4884">
              <w:rPr>
                <w:rFonts w:cs="Arial"/>
                <w:color w:val="000000" w:themeColor="text1"/>
                <w:szCs w:val="24"/>
                <w:lang w:val="mn-MN"/>
              </w:rPr>
              <w:t xml:space="preserve">Даваагийн Магвансүрэн нь Шүүхийн Ерөнхий зөвлөлийн шүүгч бус гишүүнд нэрээ дэвшүүлж байна. Миний бие нь Шүүхийн захиргааны байгууллагад </w:t>
            </w:r>
            <w:r w:rsidR="005B4A00" w:rsidRPr="002D4884">
              <w:rPr>
                <w:rFonts w:cs="Arial"/>
                <w:color w:val="000000" w:themeColor="text1"/>
                <w:szCs w:val="24"/>
                <w:lang w:val="mn-MN"/>
              </w:rPr>
              <w:t>13 дах</w:t>
            </w:r>
            <w:r w:rsidRPr="002D4884">
              <w:rPr>
                <w:rFonts w:cs="Arial"/>
                <w:color w:val="000000" w:themeColor="text1"/>
                <w:szCs w:val="24"/>
                <w:lang w:val="mn-MN"/>
              </w:rPr>
              <w:t xml:space="preserve"> жилдээ ажиллаж байгаа бөгөөд шүүхийн захиргааны үйл ажиллагаа, чанар хүртээмжийг сайжруулах, шүүн таслах ажиллагааг </w:t>
            </w:r>
            <w:r w:rsidRPr="002D4884">
              <w:rPr>
                <w:rFonts w:cs="Arial"/>
                <w:color w:val="000000" w:themeColor="text1"/>
                <w:szCs w:val="24"/>
                <w:lang w:val="mn-MN"/>
              </w:rPr>
              <w:lastRenderedPageBreak/>
              <w:t xml:space="preserve">тасралтгүй хэвийн явуулахад онцгой анхааран мерит зарчмаар дэвшин ажиллаж байна. </w:t>
            </w:r>
          </w:p>
          <w:p w14:paraId="2DDD9F8F" w14:textId="77777777" w:rsidR="00832AFC" w:rsidRPr="002D4884" w:rsidRDefault="00832AFC" w:rsidP="00832AFC">
            <w:pPr>
              <w:spacing w:line="276" w:lineRule="auto"/>
              <w:ind w:firstLine="720"/>
              <w:rPr>
                <w:rFonts w:cs="Arial"/>
                <w:color w:val="000000" w:themeColor="text1"/>
                <w:szCs w:val="24"/>
                <w:lang w:val="mn-MN"/>
              </w:rPr>
            </w:pPr>
            <w:r w:rsidRPr="002D4884">
              <w:rPr>
                <w:rFonts w:cs="Arial"/>
                <w:color w:val="000000" w:themeColor="text1"/>
                <w:szCs w:val="24"/>
                <w:lang w:val="mn-MN"/>
              </w:rPr>
              <w:t>Шүүхийн ерөнхиий зөвлөлийн шүүгч бус гишүүнд нэр дэвших болсон нь шүүхийн үйл ажиллааг үндсэн 5 чиглэлээр хөгжүүлэн ажиллах шаардлагатай гэж үзсэн. Үүнд:</w:t>
            </w:r>
          </w:p>
          <w:p w14:paraId="2A3EF164" w14:textId="6008FD7D"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 xml:space="preserve">Шүүхийн бие даасан байдлыг хангах </w:t>
            </w:r>
            <w:r w:rsidRPr="002D4884">
              <w:rPr>
                <w:rFonts w:cs="Arial"/>
                <w:color w:val="000000" w:themeColor="text1"/>
                <w:szCs w:val="24"/>
                <w:shd w:val="clear" w:color="auto" w:fill="FFFFFF"/>
                <w:lang w:val="mn-MN"/>
              </w:rPr>
              <w:t xml:space="preserve">нь </w:t>
            </w:r>
            <w:r w:rsidRPr="002D4884">
              <w:rPr>
                <w:rFonts w:cs="Arial"/>
                <w:color w:val="000000" w:themeColor="text1"/>
                <w:szCs w:val="24"/>
                <w:lang w:val="mn-MN"/>
              </w:rPr>
              <w:t xml:space="preserve">Шүүхийн тухай хууль батлагдсантай холбогдуулан шүүхийн шинэтгэлийг үргэлжлүүлэн хэрэгжүүлэх чиглэлээр бодлого боловсруулан ажиллах, </w:t>
            </w:r>
          </w:p>
          <w:p w14:paraId="10C1B983" w14:textId="3F90C6C3" w:rsidR="002359C7" w:rsidRPr="002D4884" w:rsidRDefault="00EB645F" w:rsidP="00321832">
            <w:pPr>
              <w:pStyle w:val="ListParagraph"/>
              <w:spacing w:after="160" w:line="276" w:lineRule="auto"/>
              <w:ind w:left="1080"/>
              <w:rPr>
                <w:rFonts w:cs="Arial"/>
                <w:color w:val="000000" w:themeColor="text1"/>
                <w:shd w:val="clear" w:color="auto" w:fill="FFFFFF"/>
                <w:lang w:val="mn-MN"/>
              </w:rPr>
            </w:pPr>
            <w:r w:rsidRPr="002D4884">
              <w:rPr>
                <w:rFonts w:cs="Arial"/>
                <w:color w:val="000000" w:themeColor="text1"/>
                <w:shd w:val="clear" w:color="auto" w:fill="FFFFFF"/>
                <w:lang w:val="mn-MN"/>
              </w:rPr>
              <w:t>Шүүх</w:t>
            </w:r>
            <w:r w:rsidR="00321832" w:rsidRPr="002D4884">
              <w:rPr>
                <w:rFonts w:cs="Arial"/>
                <w:color w:val="000000" w:themeColor="text1"/>
                <w:shd w:val="clear" w:color="auto" w:fill="FFFFFF"/>
                <w:lang w:val="mn-MN"/>
              </w:rPr>
              <w:t xml:space="preserve">үүд </w:t>
            </w:r>
            <w:r w:rsidRPr="002D4884">
              <w:rPr>
                <w:rFonts w:cs="Arial"/>
                <w:color w:val="000000" w:themeColor="text1"/>
                <w:shd w:val="clear" w:color="auto" w:fill="FFFFFF"/>
                <w:lang w:val="mn-MN"/>
              </w:rPr>
              <w:t>нь стандарт</w:t>
            </w:r>
            <w:r w:rsidR="00321832" w:rsidRPr="002D4884">
              <w:rPr>
                <w:rFonts w:cs="Arial"/>
                <w:color w:val="000000" w:themeColor="text1"/>
                <w:shd w:val="clear" w:color="auto" w:fill="FFFFFF"/>
                <w:lang w:val="mn-MN"/>
              </w:rPr>
              <w:t>ын</w:t>
            </w:r>
            <w:r w:rsidRPr="002D4884">
              <w:rPr>
                <w:rFonts w:cs="Arial"/>
                <w:color w:val="000000" w:themeColor="text1"/>
                <w:shd w:val="clear" w:color="auto" w:fill="FFFFFF"/>
                <w:lang w:val="mn-MN"/>
              </w:rPr>
              <w:t xml:space="preserve"> </w:t>
            </w:r>
            <w:r w:rsidR="002359C7" w:rsidRPr="002D4884">
              <w:rPr>
                <w:rFonts w:cs="Arial"/>
                <w:color w:val="000000" w:themeColor="text1"/>
                <w:shd w:val="clear" w:color="auto" w:fill="FFFFFF"/>
                <w:lang w:val="mn-MN"/>
              </w:rPr>
              <w:t>шаардлага хангасан</w:t>
            </w:r>
            <w:r w:rsidRPr="002D4884">
              <w:rPr>
                <w:rFonts w:cs="Arial"/>
                <w:color w:val="000000" w:themeColor="text1"/>
                <w:shd w:val="clear" w:color="auto" w:fill="FFFFFF"/>
                <w:lang w:val="mn-MN"/>
              </w:rPr>
              <w:t xml:space="preserve"> байргүй, </w:t>
            </w:r>
            <w:r w:rsidR="00321832" w:rsidRPr="002D4884">
              <w:rPr>
                <w:rFonts w:cs="Arial"/>
                <w:color w:val="000000" w:themeColor="text1"/>
                <w:shd w:val="clear" w:color="auto" w:fill="FFFFFF"/>
                <w:lang w:val="mn-MN"/>
              </w:rPr>
              <w:t>шүүгч, шүүхийн захиргааны ажилтны өрөөний хүрэлцээгүй байдал</w:t>
            </w:r>
            <w:r w:rsidRPr="002D4884">
              <w:rPr>
                <w:rFonts w:cs="Arial"/>
                <w:color w:val="000000" w:themeColor="text1"/>
                <w:shd w:val="clear" w:color="auto" w:fill="FFFFFF"/>
                <w:lang w:val="mn-MN"/>
              </w:rPr>
              <w:t xml:space="preserve"> зэргээс хамаарч </w:t>
            </w:r>
            <w:r w:rsidR="002359C7" w:rsidRPr="002D4884">
              <w:rPr>
                <w:rFonts w:cs="Arial"/>
                <w:color w:val="000000" w:themeColor="text1"/>
                <w:shd w:val="clear" w:color="auto" w:fill="FFFFFF"/>
                <w:lang w:val="mn-MN"/>
              </w:rPr>
              <w:t xml:space="preserve">шүүхийн захиргааны ажилтнууд подволын давхарт агааргүй орчинд ажиллаж байгаа нь </w:t>
            </w:r>
            <w:r w:rsidR="00321832" w:rsidRPr="002D4884">
              <w:rPr>
                <w:rFonts w:cs="Arial"/>
                <w:color w:val="000000" w:themeColor="text1"/>
                <w:shd w:val="clear" w:color="auto" w:fill="FFFFFF"/>
                <w:lang w:val="mn-MN"/>
              </w:rPr>
              <w:t xml:space="preserve">захиргааны ажилтнуудын </w:t>
            </w:r>
            <w:r w:rsidR="002359C7" w:rsidRPr="002D4884">
              <w:rPr>
                <w:rFonts w:cs="Arial"/>
                <w:color w:val="000000" w:themeColor="text1"/>
                <w:shd w:val="clear" w:color="auto" w:fill="FFFFFF"/>
                <w:lang w:val="mn-MN"/>
              </w:rPr>
              <w:t xml:space="preserve">эрүүл мэндэд нь сөргөөр нөлөөлж байна. </w:t>
            </w:r>
          </w:p>
          <w:p w14:paraId="53F18704" w14:textId="1B7395AC" w:rsidR="00EB645F" w:rsidRPr="002D4884" w:rsidRDefault="002359C7" w:rsidP="00321832">
            <w:pPr>
              <w:pStyle w:val="ListParagraph"/>
              <w:spacing w:after="160" w:line="276" w:lineRule="auto"/>
              <w:ind w:left="1080"/>
              <w:rPr>
                <w:rFonts w:cs="Arial"/>
                <w:color w:val="000000" w:themeColor="text1"/>
                <w:shd w:val="clear" w:color="auto" w:fill="FFFFFF"/>
                <w:lang w:val="mn-MN"/>
              </w:rPr>
            </w:pPr>
            <w:r w:rsidRPr="002D4884">
              <w:rPr>
                <w:rFonts w:cs="Arial"/>
                <w:color w:val="000000" w:themeColor="text1"/>
                <w:shd w:val="clear" w:color="auto" w:fill="FFFFFF"/>
                <w:lang w:val="mn-MN"/>
              </w:rPr>
              <w:t>Шүүх</w:t>
            </w:r>
            <w:r w:rsidR="00321832" w:rsidRPr="002D4884">
              <w:rPr>
                <w:rFonts w:cs="Arial"/>
                <w:color w:val="000000" w:themeColor="text1"/>
                <w:shd w:val="clear" w:color="auto" w:fill="FFFFFF"/>
                <w:lang w:val="mn-MN"/>
              </w:rPr>
              <w:t xml:space="preserve"> хуралдааны танхимын хүрэлцээгүй байдлаас шалтгаалж шүүх хуралдаан товлосон цагтаа хуралдаж чадахгүй удаашрах, </w:t>
            </w:r>
            <w:r w:rsidRPr="002D4884">
              <w:rPr>
                <w:rFonts w:cs="Arial"/>
                <w:color w:val="000000" w:themeColor="text1"/>
                <w:shd w:val="clear" w:color="auto" w:fill="FFFFFF"/>
                <w:lang w:val="mn-MN"/>
              </w:rPr>
              <w:t>шүүхээр үйлчлүүлж буй иргэд</w:t>
            </w:r>
            <w:r w:rsidR="00321832" w:rsidRPr="002D4884">
              <w:rPr>
                <w:rFonts w:cs="Arial"/>
                <w:color w:val="000000" w:themeColor="text1"/>
                <w:shd w:val="clear" w:color="auto" w:fill="FFFFFF"/>
                <w:lang w:val="mn-MN"/>
              </w:rPr>
              <w:t>ийн эрх ашгийг зөрчих</w:t>
            </w:r>
            <w:r w:rsidRPr="002D4884">
              <w:rPr>
                <w:rFonts w:cs="Arial"/>
                <w:color w:val="000000" w:themeColor="text1"/>
                <w:shd w:val="clear" w:color="auto" w:fill="FFFFFF"/>
                <w:lang w:val="mn-MN"/>
              </w:rPr>
              <w:t xml:space="preserve">, </w:t>
            </w:r>
            <w:r w:rsidR="00321832" w:rsidRPr="002D4884">
              <w:rPr>
                <w:rFonts w:cs="Arial"/>
                <w:color w:val="000000" w:themeColor="text1"/>
                <w:shd w:val="clear" w:color="auto" w:fill="FFFFFF"/>
                <w:lang w:val="mn-MN"/>
              </w:rPr>
              <w:t xml:space="preserve">хэргийн оролцогч нар өмгөөлөгчтэйгөө уулзах боломжгүй зэрэг нөхцөл байдлууд гарсаар байна. </w:t>
            </w:r>
          </w:p>
          <w:p w14:paraId="4BBF44E5" w14:textId="0E068637"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rPr>
            </w:pPr>
            <w:r w:rsidRPr="002D4884">
              <w:rPr>
                <w:rFonts w:cs="Arial"/>
                <w:color w:val="000000" w:themeColor="text1"/>
                <w:szCs w:val="24"/>
                <w:shd w:val="clear" w:color="auto" w:fill="FFFFFF"/>
              </w:rPr>
              <w:t xml:space="preserve">Шүүхийг хүний нөөцөөр хангах нь </w:t>
            </w:r>
            <w:r w:rsidRPr="002D4884">
              <w:rPr>
                <w:rFonts w:cs="Arial"/>
                <w:color w:val="000000" w:themeColor="text1"/>
                <w:szCs w:val="24"/>
                <w:lang w:val="mn-MN"/>
              </w:rPr>
              <w:t xml:space="preserve">шүүхийн захиргааны үйл ажиллагааг сайжруулах, нээлттэй ил тод байдлыг бэхжүүлэх, хүний нөөцийн чадавхийг хөгжүүлэх, шүүхийн захиргааны ажилтны мэдлэг мэргэшлийг дээшлүүлэх, захиргааны ажилтны нийгмийн баталгааг хангах чиглэлээр бодлого боловсруулан ажиллах, </w:t>
            </w:r>
          </w:p>
          <w:p w14:paraId="2B57A24E" w14:textId="4447A877" w:rsidR="00EB645F" w:rsidRPr="002D4884" w:rsidRDefault="00EB645F"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захиргааны ажилтны </w:t>
            </w:r>
            <w:r w:rsidR="00FC0468" w:rsidRPr="002D4884">
              <w:rPr>
                <w:rFonts w:cs="Arial"/>
                <w:color w:val="000000" w:themeColor="text1"/>
                <w:szCs w:val="24"/>
                <w:lang w:val="mn-MN"/>
              </w:rPr>
              <w:t xml:space="preserve">ажлын </w:t>
            </w:r>
            <w:r w:rsidRPr="002D4884">
              <w:rPr>
                <w:rFonts w:cs="Arial"/>
                <w:color w:val="000000" w:themeColor="text1"/>
                <w:szCs w:val="24"/>
                <w:lang w:val="mn-MN"/>
              </w:rPr>
              <w:t xml:space="preserve">ачааллыг бууруулах, шүүхээс гарч буй эрх зүйн актуудыг системийн алдаа зөрчилгүй </w:t>
            </w:r>
            <w:r w:rsidR="00FC0468" w:rsidRPr="002D4884">
              <w:rPr>
                <w:rFonts w:cs="Arial"/>
                <w:color w:val="000000" w:themeColor="text1"/>
                <w:szCs w:val="24"/>
                <w:lang w:val="mn-MN"/>
              </w:rPr>
              <w:t xml:space="preserve">хуулийн </w:t>
            </w:r>
            <w:r w:rsidRPr="002D4884">
              <w:rPr>
                <w:rFonts w:cs="Arial"/>
                <w:color w:val="000000" w:themeColor="text1"/>
                <w:szCs w:val="24"/>
                <w:lang w:val="mn-MN"/>
              </w:rPr>
              <w:t>хугацаанд нь гаргуулах тал дээр анхаарч ажиллах,</w:t>
            </w:r>
          </w:p>
          <w:p w14:paraId="38FEAD22" w14:textId="0734FE62" w:rsidR="00321832" w:rsidRPr="002D4884" w:rsidRDefault="00321832"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Шүүгч, шүүхийн захиргааны ажилтнууд нь хэт их ачааллын улмаас шүүн таслах ажиллагаа нь доголдох, процессын болон техникийн алдаа зөрчил гаргаснаар давж заалдах болон хяналтын шатанд хэрэг маргаан нь хүчингүй болох өөрчлөлт орох тохиолдол гарч байна. </w:t>
            </w:r>
          </w:p>
          <w:p w14:paraId="6AC78EA7" w14:textId="5824F7BE" w:rsidR="00EB645F" w:rsidRPr="002D4884" w:rsidRDefault="00321832"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Ихэнх орон нутагт ш</w:t>
            </w:r>
            <w:r w:rsidR="00EB645F" w:rsidRPr="002D4884">
              <w:rPr>
                <w:rFonts w:cs="Arial"/>
                <w:color w:val="000000" w:themeColor="text1"/>
                <w:szCs w:val="24"/>
                <w:lang w:val="mn-MN"/>
              </w:rPr>
              <w:t xml:space="preserve">үүхийн захиргааны ажилтны орон нутгийн </w:t>
            </w:r>
            <w:r w:rsidR="002359C7" w:rsidRPr="002D4884">
              <w:rPr>
                <w:rFonts w:cs="Arial"/>
                <w:color w:val="000000" w:themeColor="text1"/>
                <w:szCs w:val="24"/>
                <w:lang w:val="mn-MN"/>
              </w:rPr>
              <w:t xml:space="preserve">нэмэгдэл </w:t>
            </w:r>
            <w:r w:rsidR="00EB645F" w:rsidRPr="002D4884">
              <w:rPr>
                <w:rFonts w:cs="Arial"/>
                <w:color w:val="000000" w:themeColor="text1"/>
                <w:szCs w:val="24"/>
                <w:lang w:val="mn-MN"/>
              </w:rPr>
              <w:t>цалингийн 20 хувий</w:t>
            </w:r>
            <w:r w:rsidR="002359C7" w:rsidRPr="002D4884">
              <w:rPr>
                <w:rFonts w:cs="Arial"/>
                <w:color w:val="000000" w:themeColor="text1"/>
                <w:szCs w:val="24"/>
                <w:lang w:val="mn-MN"/>
              </w:rPr>
              <w:t>г</w:t>
            </w:r>
            <w:r w:rsidR="00EB645F" w:rsidRPr="002D4884">
              <w:rPr>
                <w:rFonts w:cs="Arial"/>
                <w:color w:val="000000" w:themeColor="text1"/>
                <w:szCs w:val="24"/>
                <w:lang w:val="mn-MN"/>
              </w:rPr>
              <w:t xml:space="preserve"> </w:t>
            </w:r>
            <w:r w:rsidR="00D93848" w:rsidRPr="002D4884">
              <w:rPr>
                <w:rFonts w:cs="Arial"/>
                <w:color w:val="000000" w:themeColor="text1"/>
                <w:szCs w:val="24"/>
                <w:lang w:val="mn-MN"/>
              </w:rPr>
              <w:t>Монгол Улсын засгын газраас гарсан журмын дагуу олгохгүй байна. Энэ нь захиргааны ажилтны эрхийг зөрчсөн үйлдэл болж байгаа тул уг зөрчлийг арилгуулах тал дээр онцгой анхаарч ажиллах</w:t>
            </w:r>
            <w:r w:rsidR="00EB645F" w:rsidRPr="002D4884">
              <w:rPr>
                <w:rFonts w:cs="Arial"/>
                <w:color w:val="000000" w:themeColor="text1"/>
                <w:szCs w:val="24"/>
                <w:lang w:val="mn-MN"/>
              </w:rPr>
              <w:t>, шүүхийн захиргааны ажилтны нийгмийн баталгааг хангах чиглэлээр ажиллах,</w:t>
            </w:r>
          </w:p>
          <w:p w14:paraId="1D412B76" w14:textId="41B0EEA1" w:rsidR="00D32CF9" w:rsidRPr="002D4884" w:rsidRDefault="00D32CF9"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захиргааны ажилтнуудын гүйцэтгэлийн төлөвлөгөөг боловсронгүй болгох, шүүхийн ачааллыг бодит үнэлэн дүгнэж түүнтэй нь уялдуулж цалин хөлсийг нэмэгдүүлэх бодлого боловсруулж ажиллах, </w:t>
            </w:r>
          </w:p>
          <w:p w14:paraId="3BBF6550" w14:textId="723F9C0C" w:rsidR="00613410" w:rsidRPr="002D4884" w:rsidRDefault="00613410"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дотоод удирдлага, хүний нөөцийн систем, архив, санхүүгийн үйл ажиллагааг цахимжуулж, ил тод хурдтай зардал багатай болгох, </w:t>
            </w:r>
          </w:p>
          <w:p w14:paraId="0D5261DD" w14:textId="3D8D7016" w:rsidR="00613410" w:rsidRPr="002D4884" w:rsidRDefault="00613410"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Сэтгэлзүй, мэргэжлийн стрессийг бууруулах үйлчилгээ, сургалт, дэмжлэгийн тогтолцоо бий болгох, </w:t>
            </w:r>
          </w:p>
          <w:p w14:paraId="03C2EE8B" w14:textId="1F3CA07C"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rPr>
            </w:pPr>
            <w:r w:rsidRPr="002D4884">
              <w:rPr>
                <w:rFonts w:cs="Arial"/>
                <w:color w:val="000000" w:themeColor="text1"/>
                <w:szCs w:val="24"/>
                <w:shd w:val="clear" w:color="auto" w:fill="FFFFFF"/>
              </w:rPr>
              <w:lastRenderedPageBreak/>
              <w:t xml:space="preserve">Шүүгчийн хараат бус байдлыг хангах, хууль ёсны ашиг сонирхлыг хамгаалах” </w:t>
            </w:r>
            <w:r w:rsidRPr="002D4884">
              <w:rPr>
                <w:rFonts w:cs="Arial"/>
                <w:color w:val="000000" w:themeColor="text1"/>
                <w:szCs w:val="24"/>
              </w:rPr>
              <w:t xml:space="preserve">Шүүгчийн хараат бус байдлыг хангах, шүүгч хэн нэгний нөлөөнд авталгүй бие даан шийдвэр гаргадаг байхын тулд хууль зүйн болон эдийн засгийн баталгааг төрөөс хангаж өгсөн байх </w:t>
            </w:r>
            <w:r w:rsidRPr="002D4884">
              <w:rPr>
                <w:rFonts w:cs="Arial"/>
                <w:color w:val="000000" w:themeColor="text1"/>
                <w:szCs w:val="24"/>
                <w:lang w:val="mn-MN"/>
              </w:rPr>
              <w:t>шаардлагатай</w:t>
            </w:r>
            <w:r w:rsidRPr="002D4884">
              <w:rPr>
                <w:rFonts w:cs="Arial"/>
                <w:color w:val="000000" w:themeColor="text1"/>
                <w:szCs w:val="24"/>
              </w:rPr>
              <w:t>.</w:t>
            </w:r>
            <w:r w:rsidRPr="002D4884">
              <w:rPr>
                <w:rFonts w:cs="Arial"/>
                <w:color w:val="000000" w:themeColor="text1"/>
                <w:szCs w:val="24"/>
                <w:lang w:val="mn-MN"/>
              </w:rPr>
              <w:t xml:space="preserve"> Үүний тулд</w:t>
            </w:r>
            <w:r w:rsidRPr="002D4884">
              <w:rPr>
                <w:rFonts w:cs="Arial"/>
                <w:color w:val="000000" w:themeColor="text1"/>
                <w:szCs w:val="24"/>
              </w:rPr>
              <w:t xml:space="preserve"> Шүүхийн тухай хуул</w:t>
            </w:r>
            <w:r w:rsidR="005B4A00" w:rsidRPr="002D4884">
              <w:rPr>
                <w:rFonts w:cs="Arial"/>
                <w:color w:val="000000" w:themeColor="text1"/>
                <w:szCs w:val="24"/>
                <w:lang w:val="mn-MN"/>
              </w:rPr>
              <w:t xml:space="preserve">ьд зааснаар </w:t>
            </w:r>
            <w:r w:rsidRPr="002D4884">
              <w:rPr>
                <w:rFonts w:cs="Arial"/>
                <w:color w:val="000000" w:themeColor="text1"/>
                <w:szCs w:val="24"/>
              </w:rPr>
              <w:t xml:space="preserve">шүүгчийн хараат бус байдлыг хангах, шүүгчийн үйл ажиллагаанд хөндлөнгөөс оролцохыг хориглох, шүүгчийн эдийн засгийн баталгааг хангах, шүүгчийн халдашгүй байдлыг хангах </w:t>
            </w:r>
            <w:r w:rsidRPr="002D4884">
              <w:rPr>
                <w:rFonts w:cs="Arial"/>
                <w:color w:val="000000" w:themeColor="text1"/>
                <w:szCs w:val="24"/>
                <w:lang w:val="mn-MN"/>
              </w:rPr>
              <w:t xml:space="preserve">чиглэлээр бодлого боловсруулан ажиллах, </w:t>
            </w:r>
            <w:r w:rsidRPr="002D4884">
              <w:rPr>
                <w:rFonts w:cs="Arial"/>
                <w:color w:val="000000" w:themeColor="text1"/>
                <w:szCs w:val="24"/>
                <w:shd w:val="clear" w:color="auto" w:fill="FFFFFF"/>
              </w:rPr>
              <w:t xml:space="preserve"> </w:t>
            </w:r>
          </w:p>
          <w:p w14:paraId="73E58AB0" w14:textId="37C6C1C3" w:rsidR="00740E07" w:rsidRPr="002D4884" w:rsidRDefault="00740E07" w:rsidP="00740E07">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shd w:val="clear" w:color="auto" w:fill="FFFFFF"/>
                <w:lang w:val="mn-MN"/>
              </w:rPr>
              <w:t xml:space="preserve">Шүүх, шүүгчийн аюулгүй байдлыг хангах чиглэлийн хүрээнд Цагдаагийн байгууллагатай хамтран ажиллаж байгаа ч хуяглан хүргэлт, хэргийн оролцогчийг албадан ирүүлэх, эрэн сурвалжлуулах зэрэг </w:t>
            </w:r>
            <w:r w:rsidR="00D32CF9" w:rsidRPr="002D4884">
              <w:rPr>
                <w:rFonts w:cs="Arial"/>
                <w:color w:val="000000" w:themeColor="text1"/>
                <w:szCs w:val="24"/>
                <w:shd w:val="clear" w:color="auto" w:fill="FFFFFF"/>
                <w:lang w:val="mn-MN"/>
              </w:rPr>
              <w:t>ажиллагаанууд</w:t>
            </w:r>
            <w:r w:rsidRPr="002D4884">
              <w:rPr>
                <w:rFonts w:cs="Arial"/>
                <w:color w:val="000000" w:themeColor="text1"/>
                <w:szCs w:val="24"/>
                <w:shd w:val="clear" w:color="auto" w:fill="FFFFFF"/>
                <w:lang w:val="mn-MN"/>
              </w:rPr>
              <w:t xml:space="preserve"> удаашралттай байна. </w:t>
            </w:r>
            <w:r w:rsidR="00D32CF9" w:rsidRPr="002D4884">
              <w:rPr>
                <w:rFonts w:cs="Arial"/>
                <w:color w:val="000000" w:themeColor="text1"/>
                <w:szCs w:val="24"/>
                <w:shd w:val="clear" w:color="auto" w:fill="FFFFFF"/>
                <w:lang w:val="mn-MN"/>
              </w:rPr>
              <w:t>Иймд шүүх, шүүгчийн аюулгүй байдлыг хангах чиглэлийг тодорхой болгож ажиллах,</w:t>
            </w:r>
          </w:p>
          <w:p w14:paraId="68460CCE" w14:textId="152B0CBC"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 xml:space="preserve">Шүүхийн санхүү, эдийн засгийн баталгааг хангах” </w:t>
            </w:r>
            <w:r w:rsidRPr="002D4884">
              <w:rPr>
                <w:rFonts w:cs="Arial"/>
                <w:color w:val="000000" w:themeColor="text1"/>
                <w:szCs w:val="24"/>
                <w:shd w:val="clear" w:color="auto" w:fill="FFFFFF"/>
                <w:lang w:val="mn-MN"/>
              </w:rPr>
              <w:t xml:space="preserve">Шүүхийн тухай хуулийн 74-р зүйлд зааснаар шүүхийн шүүн таслах ажиллагааг тасралтгүй хэвийн явуулахад шүүхийн эдийн засгийн баталгааг хангах чиглэлээр </w:t>
            </w:r>
            <w:r w:rsidRPr="002D4884">
              <w:rPr>
                <w:rFonts w:cs="Arial"/>
                <w:color w:val="000000" w:themeColor="text1"/>
                <w:szCs w:val="24"/>
                <w:lang w:val="mn-MN"/>
              </w:rPr>
              <w:t xml:space="preserve">бодлого боловсруулан ажиллах, </w:t>
            </w:r>
            <w:r w:rsidR="00613410" w:rsidRPr="002D4884">
              <w:rPr>
                <w:rFonts w:cs="Arial"/>
                <w:color w:val="000000" w:themeColor="text1"/>
                <w:szCs w:val="24"/>
                <w:lang w:val="mn-MN"/>
              </w:rPr>
              <w:t>шүүгч ажилтны цалин урамшууллын бо</w:t>
            </w:r>
            <w:r w:rsidR="00FC0468" w:rsidRPr="002D4884">
              <w:rPr>
                <w:rFonts w:cs="Arial"/>
                <w:color w:val="000000" w:themeColor="text1"/>
                <w:szCs w:val="24"/>
                <w:lang w:val="mn-MN"/>
              </w:rPr>
              <w:t>длогыг эдийн засгийн өсөлттэй уя</w:t>
            </w:r>
            <w:r w:rsidR="00613410" w:rsidRPr="002D4884">
              <w:rPr>
                <w:rFonts w:cs="Arial"/>
                <w:color w:val="000000" w:themeColor="text1"/>
                <w:szCs w:val="24"/>
                <w:lang w:val="mn-MN"/>
              </w:rPr>
              <w:t>лдуулан</w:t>
            </w:r>
            <w:r w:rsidR="00FC0468" w:rsidRPr="002D4884">
              <w:rPr>
                <w:rFonts w:cs="Arial"/>
                <w:color w:val="000000" w:themeColor="text1"/>
                <w:szCs w:val="24"/>
                <w:lang w:val="mn-MN"/>
              </w:rPr>
              <w:t xml:space="preserve"> </w:t>
            </w:r>
            <w:r w:rsidR="00613410" w:rsidRPr="002D4884">
              <w:rPr>
                <w:rFonts w:cs="Arial"/>
                <w:color w:val="000000" w:themeColor="text1"/>
                <w:szCs w:val="24"/>
                <w:lang w:val="mn-MN"/>
              </w:rPr>
              <w:t>шат дараатайгаар нэмэгдүүлэх,</w:t>
            </w:r>
          </w:p>
          <w:p w14:paraId="741C5F13" w14:textId="7E15ED19" w:rsidR="00D32CF9" w:rsidRPr="002D4884" w:rsidRDefault="00D32CF9" w:rsidP="00D32CF9">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lang w:val="mn-MN"/>
              </w:rPr>
              <w:t xml:space="preserve">Шүүхэд хэрэг маргаан </w:t>
            </w:r>
            <w:r w:rsidR="00FC0468" w:rsidRPr="002D4884">
              <w:rPr>
                <w:rFonts w:cs="Arial"/>
                <w:color w:val="000000" w:themeColor="text1"/>
                <w:szCs w:val="24"/>
                <w:lang w:val="mn-MN"/>
              </w:rPr>
              <w:t>шилжин ирсэн тохиолдолд хэрэгт</w:t>
            </w:r>
            <w:r w:rsidRPr="002D4884">
              <w:rPr>
                <w:rFonts w:cs="Arial"/>
                <w:color w:val="000000" w:themeColor="text1"/>
                <w:szCs w:val="24"/>
                <w:lang w:val="mn-MN"/>
              </w:rPr>
              <w:t xml:space="preserve"> авагдсан нотлох баримтын хадгалалт, хамгаалалтыг шүүхийн Тамгын газрууд хариуцдаг. Стандартын шаардлага хангасан өрөө байхгүй улмаас устаж, гэмтэх, муудах, хагарах, эрсдэл үүсэж байгаа ту</w:t>
            </w:r>
            <w:r w:rsidR="00FC0468" w:rsidRPr="002D4884">
              <w:rPr>
                <w:rFonts w:cs="Arial"/>
                <w:color w:val="000000" w:themeColor="text1"/>
                <w:szCs w:val="24"/>
                <w:lang w:val="mn-MN"/>
              </w:rPr>
              <w:t>л бодлогын түвшинд шийдвэр</w:t>
            </w:r>
            <w:r w:rsidRPr="002D4884">
              <w:rPr>
                <w:rFonts w:cs="Arial"/>
                <w:color w:val="000000" w:themeColor="text1"/>
                <w:szCs w:val="24"/>
                <w:lang w:val="mn-MN"/>
              </w:rPr>
              <w:t xml:space="preserve">лэх, </w:t>
            </w:r>
          </w:p>
          <w:p w14:paraId="05FC3275" w14:textId="5A9B9125" w:rsidR="00613410"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Мэдээллээр хангах</w:t>
            </w:r>
            <w:r w:rsidRPr="002D4884">
              <w:rPr>
                <w:rFonts w:cs="Arial"/>
                <w:color w:val="000000" w:themeColor="text1"/>
                <w:szCs w:val="24"/>
                <w:shd w:val="clear" w:color="auto" w:fill="FFFFFF"/>
                <w:lang w:val="mn-MN"/>
              </w:rPr>
              <w:t xml:space="preserve"> </w:t>
            </w:r>
            <w:r w:rsidRPr="002D4884">
              <w:rPr>
                <w:rFonts w:cs="Arial"/>
                <w:color w:val="000000" w:themeColor="text1"/>
                <w:szCs w:val="24"/>
                <w:shd w:val="clear" w:color="auto" w:fill="FFFFFF"/>
              </w:rPr>
              <w:t xml:space="preserve">нь </w:t>
            </w:r>
            <w:r w:rsidRPr="002D4884">
              <w:rPr>
                <w:rFonts w:cs="Arial"/>
                <w:color w:val="000000" w:themeColor="text1"/>
                <w:szCs w:val="24"/>
                <w:shd w:val="clear" w:color="auto" w:fill="FFFFFF"/>
                <w:lang w:val="mn-MN"/>
              </w:rPr>
              <w:t>Шүүхийн тухай хуулийн 75-р зүйлд заас</w:t>
            </w:r>
            <w:r w:rsidR="005B4A00" w:rsidRPr="002D4884">
              <w:rPr>
                <w:rFonts w:cs="Arial"/>
                <w:color w:val="000000" w:themeColor="text1"/>
                <w:szCs w:val="24"/>
                <w:shd w:val="clear" w:color="auto" w:fill="FFFFFF"/>
                <w:lang w:val="mn-MN"/>
              </w:rPr>
              <w:t xml:space="preserve">ан болон </w:t>
            </w:r>
            <w:r w:rsidRPr="002D4884">
              <w:rPr>
                <w:rFonts w:cs="Arial"/>
                <w:color w:val="000000" w:themeColor="text1"/>
                <w:szCs w:val="24"/>
                <w:shd w:val="clear" w:color="auto" w:fill="FFFFFF"/>
                <w:lang w:val="mn-MN"/>
              </w:rPr>
              <w:t xml:space="preserve">бусад хууль тогтоомжид заасны дагуу </w:t>
            </w:r>
            <w:r w:rsidR="00FC0468" w:rsidRPr="002D4884">
              <w:rPr>
                <w:rFonts w:cs="Arial"/>
                <w:color w:val="000000" w:themeColor="text1"/>
                <w:szCs w:val="24"/>
                <w:shd w:val="clear" w:color="auto" w:fill="FFFFFF"/>
              </w:rPr>
              <w:t>шүүхийг Монгол Улсын хуулиудын</w:t>
            </w:r>
            <w:r w:rsidRPr="002D4884">
              <w:rPr>
                <w:rFonts w:cs="Arial"/>
                <w:color w:val="000000" w:themeColor="text1"/>
                <w:szCs w:val="24"/>
                <w:shd w:val="clear" w:color="auto" w:fill="FFFFFF"/>
              </w:rPr>
              <w:t xml:space="preserve"> албан ёсны эхээр тогтмол хангах болон хууль тогтоомжийн актын бүртгэл, хөдөлгөөн, лавламжийн ажлыг зохион байгуулах</w:t>
            </w:r>
            <w:r w:rsidRPr="002D4884">
              <w:rPr>
                <w:rFonts w:cs="Arial"/>
                <w:color w:val="000000" w:themeColor="text1"/>
                <w:szCs w:val="24"/>
                <w:shd w:val="clear" w:color="auto" w:fill="FFFFFF"/>
                <w:lang w:val="mn-MN"/>
              </w:rPr>
              <w:t>,</w:t>
            </w:r>
          </w:p>
          <w:p w14:paraId="62663185" w14:textId="1E96B627" w:rsidR="00832AFC" w:rsidRPr="002D4884" w:rsidRDefault="00613410" w:rsidP="00613410">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shd w:val="clear" w:color="auto" w:fill="FFFFFF"/>
                <w:lang w:val="mn-MN"/>
              </w:rPr>
              <w:t>Кибер аюулгүй байдлыг хангаж, шүүхийн мэдээллийг хамгаалах дэвшилтэт технологи нэвтрүүлэх, өртөг багатай, хүртээмжтэй үйлчилгээ бий болгохын тулд гар утасны аппликайшн болон чатбот ашиглан мэдээлэл өгөх, иргэдийн эрх зүйн мэдлэг, ойлголтийг нэмэгдүүлэх зорилгоор хууль эрх зүйн сургалт, зөвлөгөө, мэдээллийн нэгдсэн ажил зохион байгуулах,</w:t>
            </w:r>
            <w:r w:rsidR="00832AFC" w:rsidRPr="002D4884">
              <w:rPr>
                <w:rFonts w:cs="Arial"/>
                <w:color w:val="000000" w:themeColor="text1"/>
                <w:szCs w:val="24"/>
                <w:shd w:val="clear" w:color="auto" w:fill="FFFFFF"/>
                <w:lang w:val="mn-MN"/>
              </w:rPr>
              <w:t xml:space="preserve"> шүүхийн захиргааны байгууллагын үйл ажиллагааны статистик мэдээ мэдээллийг гаргах, шүүхийн цахим санг бүрдүүлэхэд анхаарах, шүүхийн эрх зүйн онол практикийг судлахад онцгой анхаарч ажиллах зэрэг </w:t>
            </w:r>
            <w:r w:rsidR="00832AFC" w:rsidRPr="002D4884">
              <w:rPr>
                <w:rFonts w:cs="Arial"/>
                <w:color w:val="000000" w:themeColor="text1"/>
                <w:szCs w:val="24"/>
                <w:shd w:val="clear" w:color="auto" w:fill="FFFFFF"/>
              </w:rPr>
              <w:t>5 чиг</w:t>
            </w:r>
            <w:r w:rsidR="00832AFC" w:rsidRPr="002D4884">
              <w:rPr>
                <w:rFonts w:cs="Arial"/>
                <w:color w:val="000000" w:themeColor="text1"/>
                <w:szCs w:val="24"/>
                <w:shd w:val="clear" w:color="auto" w:fill="FFFFFF"/>
                <w:lang w:val="mn-MN"/>
              </w:rPr>
              <w:t>лэлээр</w:t>
            </w:r>
            <w:r w:rsidR="00832AFC" w:rsidRPr="002D4884">
              <w:rPr>
                <w:rFonts w:cs="Arial"/>
                <w:color w:val="000000" w:themeColor="text1"/>
                <w:szCs w:val="24"/>
                <w:shd w:val="clear" w:color="auto" w:fill="FFFFFF"/>
              </w:rPr>
              <w:t xml:space="preserve"> </w:t>
            </w:r>
            <w:r w:rsidR="00832AFC" w:rsidRPr="002D4884">
              <w:rPr>
                <w:rFonts w:cs="Arial"/>
                <w:color w:val="000000" w:themeColor="text1"/>
                <w:szCs w:val="24"/>
                <w:shd w:val="clear" w:color="auto" w:fill="FFFFFF"/>
                <w:lang w:val="mn-MN"/>
              </w:rPr>
              <w:t xml:space="preserve">ажиллахаар төлөвлөж байна. </w:t>
            </w:r>
          </w:p>
          <w:p w14:paraId="35FD42C0" w14:textId="77F403A8" w:rsidR="004616AF" w:rsidRPr="002D4884" w:rsidRDefault="00832AFC" w:rsidP="002D4884">
            <w:pPr>
              <w:spacing w:line="276" w:lineRule="auto"/>
              <w:ind w:firstLine="720"/>
              <w:rPr>
                <w:rFonts w:cs="Arial"/>
                <w:color w:val="000000" w:themeColor="text1"/>
                <w:szCs w:val="24"/>
                <w:shd w:val="clear" w:color="auto" w:fill="FFFFFF"/>
                <w:lang w:val="mn-MN"/>
              </w:rPr>
            </w:pPr>
            <w:r w:rsidRPr="002D4884">
              <w:rPr>
                <w:rFonts w:cs="Arial"/>
                <w:color w:val="000000" w:themeColor="text1"/>
                <w:szCs w:val="24"/>
                <w:lang w:val="mn-MN"/>
              </w:rPr>
              <w:t xml:space="preserve">Цаашид шүүхийн эдийн засгийн баталгаага хангах, нээлттэй ил тод байдлыг бэхжүүлэх, хүний нөөцийн чадавхийг хөгжүүлэх, “Цахим шүүх 2:0”-ийг шүүхэд нэвтрүүлэх, ард иргэдийн шүүхэд итгэх итгэлийг нэмэгдүүлэхэд онцгой анхаарч ажиллах зорилгоор </w:t>
            </w:r>
            <w:r w:rsidRPr="002D4884">
              <w:rPr>
                <w:rFonts w:cs="Arial"/>
                <w:color w:val="000000" w:themeColor="text1"/>
                <w:szCs w:val="24"/>
                <w:shd w:val="clear" w:color="auto" w:fill="FFFFFF"/>
              </w:rPr>
              <w:t xml:space="preserve">Монгол Улсын Шүүхийн тухай хуулийн 77 дугаар зүйлд заасны дагуу Шүүхийн ерөнхий зөвлөлийн шүүгч бус гишүүнийг Улсын </w:t>
            </w:r>
            <w:r w:rsidRPr="002D4884">
              <w:rPr>
                <w:rFonts w:cs="Arial"/>
                <w:color w:val="000000" w:themeColor="text1"/>
                <w:szCs w:val="24"/>
                <w:shd w:val="clear" w:color="auto" w:fill="FFFFFF"/>
              </w:rPr>
              <w:lastRenderedPageBreak/>
              <w:t>Их Хурал нээлттэйгээр нэр дэвшүүлж, сонгон шалгаруулсны үндсэн дээр томилгооны сонсгол хийж томилохоор заасан тул</w:t>
            </w:r>
            <w:r w:rsidRPr="002D4884">
              <w:rPr>
                <w:rFonts w:cs="Arial"/>
                <w:color w:val="000000" w:themeColor="text1"/>
                <w:szCs w:val="24"/>
                <w:shd w:val="clear" w:color="auto" w:fill="FFFFFF"/>
                <w:lang w:val="mn-MN"/>
              </w:rPr>
              <w:t xml:space="preserve"> өөрийн нэрийг дэвшүүлж</w:t>
            </w:r>
            <w:r w:rsidR="00B667D2" w:rsidRPr="002D4884">
              <w:rPr>
                <w:rFonts w:cs="Arial"/>
                <w:color w:val="000000" w:themeColor="text1"/>
                <w:szCs w:val="24"/>
                <w:shd w:val="clear" w:color="auto" w:fill="FFFFFF"/>
                <w:lang w:val="mn-MN"/>
              </w:rPr>
              <w:t>,</w:t>
            </w:r>
            <w:r w:rsidRPr="002D4884">
              <w:rPr>
                <w:rFonts w:cs="Arial"/>
                <w:color w:val="000000" w:themeColor="text1"/>
                <w:szCs w:val="24"/>
                <w:shd w:val="clear" w:color="auto" w:fill="FFFFFF"/>
                <w:lang w:val="mn-MN"/>
              </w:rPr>
              <w:t xml:space="preserve"> хүсэлт гаргаж байна. </w:t>
            </w:r>
          </w:p>
        </w:tc>
      </w:tr>
    </w:tbl>
    <w:p w14:paraId="1D6F2F2D" w14:textId="28A964F2" w:rsidR="004616AF" w:rsidRPr="002D4884" w:rsidRDefault="004616AF" w:rsidP="00F62783">
      <w:pPr>
        <w:rPr>
          <w:rFonts w:cs="Arial"/>
          <w:color w:val="000000" w:themeColor="text1"/>
          <w:szCs w:val="24"/>
        </w:rPr>
      </w:pPr>
      <w:r w:rsidRPr="002D4884">
        <w:rPr>
          <w:rFonts w:eastAsiaTheme="minorEastAsia" w:cs="Arial"/>
          <w:b/>
          <w:bCs/>
          <w:color w:val="000000" w:themeColor="text1"/>
          <w:szCs w:val="24"/>
          <w:lang w:val="mn-MN"/>
        </w:rPr>
        <w:lastRenderedPageBreak/>
        <w:t>ГУРАВ. МЭРГЭЖЛИЙН ҮЙЛ АЖИЛЛАГААНЫ ТАНИЛЦУУЛГА</w:t>
      </w:r>
    </w:p>
    <w:tbl>
      <w:tblPr>
        <w:tblStyle w:val="TableGrid"/>
        <w:tblW w:w="9810" w:type="dxa"/>
        <w:tblInd w:w="-459" w:type="dxa"/>
        <w:tblLook w:val="04A0" w:firstRow="1" w:lastRow="0" w:firstColumn="1" w:lastColumn="0" w:noHBand="0" w:noVBand="1"/>
      </w:tblPr>
      <w:tblGrid>
        <w:gridCol w:w="709"/>
        <w:gridCol w:w="9101"/>
      </w:tblGrid>
      <w:tr w:rsidR="002D4884" w:rsidRPr="002D4884" w14:paraId="4E695555" w14:textId="77777777" w:rsidTr="004616AF">
        <w:trPr>
          <w:trHeight w:val="339"/>
        </w:trPr>
        <w:tc>
          <w:tcPr>
            <w:tcW w:w="709" w:type="dxa"/>
          </w:tcPr>
          <w:p w14:paraId="4D71982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Д/д</w:t>
            </w:r>
          </w:p>
        </w:tc>
        <w:tc>
          <w:tcPr>
            <w:tcW w:w="9101" w:type="dxa"/>
          </w:tcPr>
          <w:p w14:paraId="19E702F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Шалгуур үзүүлэлт</w:t>
            </w:r>
          </w:p>
        </w:tc>
      </w:tr>
      <w:tr w:rsidR="002D4884" w:rsidRPr="002D4884" w14:paraId="285D18B4" w14:textId="77777777" w:rsidTr="004616AF">
        <w:tc>
          <w:tcPr>
            <w:tcW w:w="709" w:type="dxa"/>
            <w:vMerge w:val="restart"/>
          </w:tcPr>
          <w:p w14:paraId="39FB8009"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3.1</w:t>
            </w:r>
          </w:p>
        </w:tc>
        <w:tc>
          <w:tcPr>
            <w:tcW w:w="9101" w:type="dxa"/>
          </w:tcPr>
          <w:p w14:paraId="006BB12A"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 xml:space="preserve">Боловсрол </w:t>
            </w:r>
          </w:p>
          <w:p w14:paraId="3E784E35" w14:textId="77777777" w:rsidR="004616AF" w:rsidRPr="002D4884" w:rsidRDefault="004616AF" w:rsidP="00F62783">
            <w:pPr>
              <w:rPr>
                <w:rFonts w:cs="Arial"/>
                <w:color w:val="000000" w:themeColor="text1"/>
                <w:szCs w:val="24"/>
              </w:rPr>
            </w:pPr>
            <w:r w:rsidRPr="002D4884">
              <w:rPr>
                <w:rFonts w:cs="Arial"/>
                <w:color w:val="000000" w:themeColor="text1"/>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2D4884" w:rsidRPr="002D4884" w14:paraId="0DEAB0FE" w14:textId="77777777" w:rsidTr="004616AF">
        <w:tc>
          <w:tcPr>
            <w:tcW w:w="709" w:type="dxa"/>
            <w:vMerge/>
          </w:tcPr>
          <w:p w14:paraId="16898158" w14:textId="77777777" w:rsidR="004616AF" w:rsidRPr="002D4884" w:rsidRDefault="004616AF" w:rsidP="00F62783">
            <w:pPr>
              <w:rPr>
                <w:rFonts w:cs="Arial"/>
                <w:b/>
                <w:bCs/>
                <w:color w:val="000000" w:themeColor="text1"/>
                <w:szCs w:val="24"/>
              </w:rPr>
            </w:pPr>
          </w:p>
        </w:tc>
        <w:tc>
          <w:tcPr>
            <w:tcW w:w="9101" w:type="dxa"/>
          </w:tcPr>
          <w:p w14:paraId="1FCF77AE" w14:textId="07F000B9" w:rsidR="00653AC2" w:rsidRPr="002D4884" w:rsidRDefault="000549BB" w:rsidP="00832AFC">
            <w:pPr>
              <w:rPr>
                <w:rFonts w:cs="Arial"/>
                <w:color w:val="000000" w:themeColor="text1"/>
                <w:szCs w:val="24"/>
                <w:lang w:val="mn-MN"/>
              </w:rPr>
            </w:pPr>
            <w:r w:rsidRPr="002D4884">
              <w:rPr>
                <w:rFonts w:cs="Arial"/>
                <w:color w:val="000000" w:themeColor="text1"/>
                <w:szCs w:val="24"/>
                <w:lang w:val="mn-MN"/>
              </w:rPr>
              <w:t>2025 оноос</w:t>
            </w:r>
            <w:r w:rsidR="00653AC2" w:rsidRPr="002D4884">
              <w:rPr>
                <w:rFonts w:cs="Arial"/>
                <w:color w:val="000000" w:themeColor="text1"/>
                <w:szCs w:val="24"/>
                <w:lang w:val="mn-MN"/>
              </w:rPr>
              <w:t xml:space="preserve"> Их засаг их сургуулийн хууль зүйн сургуулийн доктрант</w:t>
            </w:r>
            <w:r w:rsidRPr="002D4884">
              <w:rPr>
                <w:rFonts w:cs="Arial"/>
                <w:color w:val="000000" w:themeColor="text1"/>
                <w:szCs w:val="24"/>
                <w:lang w:val="mn-MN"/>
              </w:rPr>
              <w:t xml:space="preserve"> </w:t>
            </w:r>
          </w:p>
          <w:p w14:paraId="6A74D9DD" w14:textId="30FE6951" w:rsidR="00832AFC" w:rsidRPr="002D4884" w:rsidRDefault="00832AFC" w:rsidP="00832AFC">
            <w:pPr>
              <w:rPr>
                <w:rFonts w:cs="Arial"/>
                <w:color w:val="000000" w:themeColor="text1"/>
                <w:szCs w:val="24"/>
                <w:lang w:val="mn-MN"/>
              </w:rPr>
            </w:pPr>
            <w:r w:rsidRPr="002D4884">
              <w:rPr>
                <w:rFonts w:cs="Arial"/>
                <w:color w:val="000000" w:themeColor="text1"/>
                <w:szCs w:val="24"/>
                <w:lang w:val="en-GB"/>
              </w:rPr>
              <w:t>2019</w:t>
            </w:r>
            <w:r w:rsidRPr="002D4884">
              <w:rPr>
                <w:rFonts w:cs="Arial"/>
                <w:color w:val="000000" w:themeColor="text1"/>
                <w:szCs w:val="24"/>
                <w:lang w:val="mn-MN"/>
              </w:rPr>
              <w:t>-</w:t>
            </w:r>
            <w:r w:rsidR="000549BB" w:rsidRPr="002D4884">
              <w:rPr>
                <w:rFonts w:cs="Arial"/>
                <w:color w:val="000000" w:themeColor="text1"/>
                <w:szCs w:val="24"/>
                <w:lang w:val="en-GB"/>
              </w:rPr>
              <w:t>2022</w:t>
            </w:r>
            <w:r w:rsidRPr="002D4884">
              <w:rPr>
                <w:rFonts w:cs="Arial"/>
                <w:color w:val="000000" w:themeColor="text1"/>
                <w:szCs w:val="24"/>
                <w:lang w:val="mn-MN"/>
              </w:rPr>
              <w:t xml:space="preserve"> онд Орхон Их сургууль Хууль зүйн Магистр</w:t>
            </w:r>
          </w:p>
          <w:p w14:paraId="0AD7C902" w14:textId="77777777" w:rsidR="00832AFC" w:rsidRPr="002D4884" w:rsidRDefault="00832AFC" w:rsidP="00832AFC">
            <w:pPr>
              <w:rPr>
                <w:rFonts w:cs="Arial"/>
                <w:color w:val="000000" w:themeColor="text1"/>
                <w:szCs w:val="24"/>
                <w:lang w:val="mn-MN"/>
              </w:rPr>
            </w:pPr>
            <w:r w:rsidRPr="002D4884">
              <w:rPr>
                <w:rFonts w:cs="Arial"/>
                <w:color w:val="000000" w:themeColor="text1"/>
                <w:szCs w:val="24"/>
                <w:lang w:val="mn-MN"/>
              </w:rPr>
              <w:t>2018-2019 онд Удирдлагын академи</w:t>
            </w:r>
          </w:p>
          <w:p w14:paraId="6F8E415B" w14:textId="77777777" w:rsidR="00832AFC" w:rsidRPr="002D4884" w:rsidRDefault="00832AFC" w:rsidP="00832AFC">
            <w:pPr>
              <w:rPr>
                <w:rFonts w:cs="Arial"/>
                <w:color w:val="000000" w:themeColor="text1"/>
                <w:szCs w:val="24"/>
                <w:lang w:val="mn-MN"/>
              </w:rPr>
            </w:pPr>
            <w:r w:rsidRPr="002D4884">
              <w:rPr>
                <w:rFonts w:cs="Arial"/>
                <w:color w:val="000000" w:themeColor="text1"/>
                <w:szCs w:val="24"/>
                <w:lang w:val="mn-MN"/>
              </w:rPr>
              <w:t>2005-2009 онд Цагдаагийн академи</w:t>
            </w:r>
          </w:p>
          <w:p w14:paraId="3F53D3A2" w14:textId="7E2BB5AA" w:rsidR="004616AF" w:rsidRPr="002D4884" w:rsidRDefault="00832AFC" w:rsidP="00F62783">
            <w:pPr>
              <w:rPr>
                <w:rFonts w:cs="Arial"/>
                <w:color w:val="000000" w:themeColor="text1"/>
                <w:szCs w:val="24"/>
                <w:lang w:val="mn-MN"/>
              </w:rPr>
            </w:pPr>
            <w:r w:rsidRPr="002D4884">
              <w:rPr>
                <w:rFonts w:cs="Arial"/>
                <w:color w:val="000000" w:themeColor="text1"/>
                <w:szCs w:val="24"/>
                <w:lang w:val="mn-MN"/>
              </w:rPr>
              <w:t>1995-2005 онд Говьсүмбэр аймгийн Ерөнхий боловсролын сургууль</w:t>
            </w:r>
          </w:p>
        </w:tc>
      </w:tr>
      <w:tr w:rsidR="002D4884" w:rsidRPr="002D4884" w14:paraId="5F4A60FE" w14:textId="77777777" w:rsidTr="004616AF">
        <w:tc>
          <w:tcPr>
            <w:tcW w:w="709" w:type="dxa"/>
            <w:vMerge w:val="restart"/>
          </w:tcPr>
          <w:p w14:paraId="7F94AA2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3.2</w:t>
            </w:r>
          </w:p>
        </w:tc>
        <w:tc>
          <w:tcPr>
            <w:tcW w:w="9101" w:type="dxa"/>
          </w:tcPr>
          <w:p w14:paraId="0550AEF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Эрх зүйч мэргэжлээр ажилласан байдал</w:t>
            </w:r>
          </w:p>
          <w:p w14:paraId="4F18B9DB" w14:textId="59481471" w:rsidR="00610EDC" w:rsidRPr="002D4884" w:rsidRDefault="004616AF" w:rsidP="00F62783">
            <w:pPr>
              <w:rPr>
                <w:rFonts w:cs="Arial"/>
                <w:color w:val="000000" w:themeColor="text1"/>
                <w:szCs w:val="24"/>
              </w:rPr>
            </w:pPr>
            <w:r w:rsidRPr="002D4884">
              <w:rPr>
                <w:rFonts w:cs="Arial"/>
                <w:color w:val="000000" w:themeColor="text1"/>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-албан тушаалын нэр, ажлын газрын хаяг, ажилласан хугацаа; </w:t>
            </w:r>
          </w:p>
          <w:p w14:paraId="012E7300"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-ажлын байрны тодорхойлолтын гол агуулга;</w:t>
            </w:r>
          </w:p>
          <w:p w14:paraId="6DFE8A22"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2D4884">
              <w:rPr>
                <w:rFonts w:cs="Arial"/>
                <w:color w:val="000000" w:themeColor="text1"/>
                <w:szCs w:val="24"/>
              </w:rPr>
              <w:t>таваас</w:t>
            </w:r>
            <w:r w:rsidRPr="002D4884">
              <w:rPr>
                <w:rFonts w:cs="Arial"/>
                <w:color w:val="000000" w:themeColor="text1"/>
                <w:szCs w:val="24"/>
              </w:rPr>
              <w:t xml:space="preserve"> доошгүй хүний нэр</w:t>
            </w:r>
            <w:r w:rsidR="00C0086D" w:rsidRPr="002D4884">
              <w:rPr>
                <w:rFonts w:cs="Arial"/>
                <w:color w:val="000000" w:themeColor="text1"/>
                <w:szCs w:val="24"/>
              </w:rPr>
              <w:t xml:space="preserve"> /нэрс аль болох давхцахгүй байх/</w:t>
            </w:r>
            <w:r w:rsidRPr="002D4884">
              <w:rPr>
                <w:rFonts w:cs="Arial"/>
                <w:color w:val="000000" w:themeColor="text1"/>
                <w:szCs w:val="24"/>
              </w:rPr>
              <w:t>, холбоо барих мэдээлэл /утасны дугаар, цахим шуудангийн хаяг, ажлын газрын хаяг зэрэг/.</w:t>
            </w:r>
          </w:p>
        </w:tc>
      </w:tr>
      <w:tr w:rsidR="002D4884" w:rsidRPr="002D4884" w14:paraId="7C4241FB" w14:textId="77777777" w:rsidTr="004616AF">
        <w:tc>
          <w:tcPr>
            <w:tcW w:w="709" w:type="dxa"/>
            <w:vMerge/>
          </w:tcPr>
          <w:p w14:paraId="4377E037" w14:textId="77777777" w:rsidR="004616AF" w:rsidRPr="002D4884" w:rsidRDefault="004616AF" w:rsidP="00F62783">
            <w:pPr>
              <w:rPr>
                <w:rFonts w:cs="Arial"/>
                <w:b/>
                <w:bCs/>
                <w:color w:val="000000" w:themeColor="text1"/>
                <w:szCs w:val="24"/>
              </w:rPr>
            </w:pPr>
          </w:p>
        </w:tc>
        <w:tc>
          <w:tcPr>
            <w:tcW w:w="9101" w:type="dxa"/>
          </w:tcPr>
          <w:p w14:paraId="755010D6" w14:textId="59C4B76A" w:rsidR="003B4548" w:rsidRPr="002D4884" w:rsidRDefault="003B4548" w:rsidP="00653AC2">
            <w:pPr>
              <w:rPr>
                <w:rFonts w:cs="Arial"/>
                <w:color w:val="000000" w:themeColor="text1"/>
                <w:szCs w:val="24"/>
                <w:lang w:val="mn-MN"/>
              </w:rPr>
            </w:pPr>
            <w:r w:rsidRPr="002D4884">
              <w:rPr>
                <w:rFonts w:cs="Arial"/>
                <w:color w:val="000000" w:themeColor="text1"/>
                <w:szCs w:val="24"/>
                <w:lang w:val="mn-MN"/>
              </w:rPr>
              <w:t>2022 оны 03 сараас өнөөдрийг хүртэл Төв аймаг дахь Анхан болон Давж заалдах шатны шүүхийн Тамгын газрын даргаар ажиллаж байна.</w:t>
            </w:r>
          </w:p>
          <w:p w14:paraId="3BEA713B" w14:textId="11420403" w:rsidR="003B4548" w:rsidRPr="002D4884" w:rsidRDefault="003B4548" w:rsidP="003B4548">
            <w:pPr>
              <w:rPr>
                <w:rFonts w:cs="Arial"/>
                <w:color w:val="000000" w:themeColor="text1"/>
                <w:szCs w:val="24"/>
                <w:lang w:val="mn-MN"/>
              </w:rPr>
            </w:pPr>
            <w:r w:rsidRPr="002D4884">
              <w:rPr>
                <w:rFonts w:cs="Arial"/>
                <w:color w:val="000000" w:themeColor="text1"/>
                <w:szCs w:val="24"/>
                <w:lang w:val="mn-MN"/>
              </w:rPr>
              <w:t>2021 оны 05 сараас 2022 оны 3 сар хүртэл Нийслэлийн Эрүү, Иргэний хэргийн Давж заалдах шатны шүүхэд “Олон нийттэй харилцах мэргэжилтэн”</w:t>
            </w:r>
          </w:p>
          <w:p w14:paraId="53A297DE" w14:textId="2B4892FE" w:rsidR="003B4548" w:rsidRPr="002D4884" w:rsidRDefault="003B4548" w:rsidP="00653AC2">
            <w:p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 “Хууль эрхзүйн хэлтсийн дарга”</w:t>
            </w:r>
          </w:p>
          <w:p w14:paraId="39623D27" w14:textId="77777777" w:rsidR="003B4548" w:rsidRPr="002D4884" w:rsidRDefault="00653AC2" w:rsidP="003B4548">
            <w:pPr>
              <w:rPr>
                <w:rFonts w:cs="Arial"/>
                <w:color w:val="000000" w:themeColor="text1"/>
                <w:szCs w:val="24"/>
                <w:lang w:val="mn-MN"/>
              </w:rPr>
            </w:pPr>
            <w:r w:rsidRPr="002D4884">
              <w:rPr>
                <w:rFonts w:cs="Arial"/>
                <w:color w:val="000000" w:themeColor="text1"/>
                <w:szCs w:val="24"/>
                <w:lang w:val="mn-MN"/>
              </w:rPr>
              <w:t>2</w:t>
            </w:r>
            <w:r w:rsidR="003B4548" w:rsidRPr="002D4884">
              <w:rPr>
                <w:rFonts w:cs="Arial"/>
                <w:color w:val="000000" w:themeColor="text1"/>
                <w:szCs w:val="24"/>
                <w:lang w:val="mn-MN"/>
              </w:rPr>
              <w:t xml:space="preserve">2012-05 сараас 2016-10 сар хүртэл Говьсүмбэр аймгийн Давж заалдах шатны шүүхэд Ерөнхий шүүгчийн туслах, Зохион байгуулалт хариуцсан мэргэжилтэн </w:t>
            </w:r>
          </w:p>
          <w:p w14:paraId="2EE0AC64" w14:textId="360FC588" w:rsidR="004616AF" w:rsidRPr="002D4884" w:rsidRDefault="003B4548" w:rsidP="003B4548">
            <w:pPr>
              <w:rPr>
                <w:rFonts w:cs="Arial"/>
                <w:color w:val="000000" w:themeColor="text1"/>
                <w:szCs w:val="24"/>
                <w:lang w:val="mn-MN"/>
              </w:rPr>
            </w:pPr>
            <w:r w:rsidRPr="002D4884">
              <w:rPr>
                <w:rFonts w:cs="Arial"/>
                <w:color w:val="000000" w:themeColor="text1"/>
                <w:szCs w:val="24"/>
                <w:lang w:val="mn-MN"/>
              </w:rPr>
              <w:t>2</w:t>
            </w:r>
            <w:r w:rsidR="00653AC2" w:rsidRPr="002D4884">
              <w:rPr>
                <w:rFonts w:cs="Arial"/>
                <w:color w:val="000000" w:themeColor="text1"/>
                <w:szCs w:val="24"/>
                <w:lang w:val="mn-MN"/>
              </w:rPr>
              <w:t xml:space="preserve">012-03 сараас 2012-05 сар хүртэл Баянтал ЗДТГазар “Дотоод ажил хариуцсан       мэргэжилтэн” </w:t>
            </w:r>
          </w:p>
        </w:tc>
      </w:tr>
      <w:tr w:rsidR="002D4884" w:rsidRPr="002D4884" w14:paraId="693FCD07" w14:textId="77777777" w:rsidTr="004616AF">
        <w:tc>
          <w:tcPr>
            <w:tcW w:w="709" w:type="dxa"/>
            <w:vMerge w:val="restart"/>
          </w:tcPr>
          <w:p w14:paraId="14EA293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3.3</w:t>
            </w:r>
          </w:p>
        </w:tc>
        <w:tc>
          <w:tcPr>
            <w:tcW w:w="9101" w:type="dxa"/>
          </w:tcPr>
          <w:p w14:paraId="2740F621" w14:textId="5C72626F" w:rsidR="00610EDC" w:rsidRPr="002D4884" w:rsidRDefault="004616AF" w:rsidP="00F62783">
            <w:pPr>
              <w:rPr>
                <w:rFonts w:cs="Arial"/>
                <w:b/>
                <w:bCs/>
                <w:color w:val="000000" w:themeColor="text1"/>
                <w:szCs w:val="24"/>
              </w:rPr>
            </w:pPr>
            <w:r w:rsidRPr="002D4884">
              <w:rPr>
                <w:rFonts w:cs="Arial"/>
                <w:b/>
                <w:bCs/>
                <w:color w:val="000000" w:themeColor="text1"/>
                <w:szCs w:val="24"/>
              </w:rPr>
              <w:t xml:space="preserve">Эрх зүйчээс бусад мэргэжлээр эрхэлсэн ажил </w:t>
            </w:r>
          </w:p>
          <w:p w14:paraId="08BD8263" w14:textId="322E4B7A" w:rsidR="004616AF" w:rsidRPr="002D4884" w:rsidRDefault="004616AF" w:rsidP="00F62783">
            <w:pPr>
              <w:rPr>
                <w:rFonts w:cs="Arial"/>
                <w:color w:val="000000" w:themeColor="text1"/>
                <w:szCs w:val="24"/>
              </w:rPr>
            </w:pPr>
            <w:r w:rsidRPr="002D4884">
              <w:rPr>
                <w:rFonts w:cs="Arial"/>
                <w:color w:val="000000" w:themeColor="text1"/>
                <w:szCs w:val="24"/>
              </w:rPr>
              <w:t>Их, дээд сургууль төгссөнөөс хойш</w:t>
            </w:r>
            <w:r w:rsidR="00476684" w:rsidRPr="002D4884">
              <w:rPr>
                <w:rFonts w:cs="Arial"/>
                <w:color w:val="000000" w:themeColor="text1"/>
                <w:szCs w:val="24"/>
              </w:rPr>
              <w:t xml:space="preserve"> эрх зүйчээс бусад мэргэжлээр эрхэлсэн</w:t>
            </w:r>
            <w:r w:rsidRPr="002D4884">
              <w:rPr>
                <w:rFonts w:cs="Arial"/>
                <w:color w:val="000000" w:themeColor="text1"/>
                <w:szCs w:val="24"/>
                <w:lang w:val="mn-MN"/>
              </w:rPr>
              <w:t xml:space="preserve"> ажлыг тодорхойлон бичнэ. </w:t>
            </w:r>
            <w:r w:rsidRPr="002D4884">
              <w:rPr>
                <w:rFonts w:cs="Arial"/>
                <w:color w:val="000000" w:themeColor="text1"/>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D4884" w:rsidRPr="002D4884" w14:paraId="4411042F" w14:textId="77777777" w:rsidTr="004616AF">
        <w:tc>
          <w:tcPr>
            <w:tcW w:w="709" w:type="dxa"/>
            <w:vMerge/>
          </w:tcPr>
          <w:p w14:paraId="4FA9872B" w14:textId="77777777" w:rsidR="004616AF" w:rsidRPr="002D4884" w:rsidRDefault="004616AF" w:rsidP="00F62783">
            <w:pPr>
              <w:rPr>
                <w:rFonts w:cs="Arial"/>
                <w:b/>
                <w:bCs/>
                <w:color w:val="000000" w:themeColor="text1"/>
                <w:szCs w:val="24"/>
              </w:rPr>
            </w:pPr>
          </w:p>
        </w:tc>
        <w:tc>
          <w:tcPr>
            <w:tcW w:w="9101" w:type="dxa"/>
          </w:tcPr>
          <w:p w14:paraId="1AEC337F" w14:textId="5B488A25" w:rsidR="002C4A32" w:rsidRPr="002D4884" w:rsidRDefault="002C4A32" w:rsidP="002C4A32">
            <w:pPr>
              <w:rPr>
                <w:rFonts w:cs="Arial"/>
                <w:color w:val="000000" w:themeColor="text1"/>
                <w:szCs w:val="24"/>
                <w:lang w:val="mn-MN"/>
              </w:rPr>
            </w:pPr>
            <w:r w:rsidRPr="002D4884">
              <w:rPr>
                <w:rFonts w:cs="Arial"/>
                <w:color w:val="000000" w:themeColor="text1"/>
                <w:szCs w:val="24"/>
                <w:lang w:val="mn-MN"/>
              </w:rPr>
              <w:t>2011-03 сараас 2012-03 сар хүртэл Хаан банкны Говьсүмбэр салбар “Харуул хамгаалалтын ажилтан”</w:t>
            </w:r>
          </w:p>
          <w:p w14:paraId="3D676EC3" w14:textId="2C08FF6F" w:rsidR="004616AF" w:rsidRPr="002D4884" w:rsidRDefault="002C4A32" w:rsidP="002C4A32">
            <w:pPr>
              <w:rPr>
                <w:rFonts w:cs="Arial"/>
                <w:color w:val="000000" w:themeColor="text1"/>
                <w:szCs w:val="24"/>
                <w:lang w:val="mn-MN"/>
              </w:rPr>
            </w:pPr>
            <w:r w:rsidRPr="002D4884">
              <w:rPr>
                <w:rFonts w:cs="Arial"/>
                <w:color w:val="000000" w:themeColor="text1"/>
                <w:szCs w:val="24"/>
                <w:lang w:val="mn-MN"/>
              </w:rPr>
              <w:t>2009-06-сараас 2009-11 сар хүртэл Хорих 415-р ангид “Ээлжийн дарга”</w:t>
            </w:r>
          </w:p>
        </w:tc>
      </w:tr>
      <w:tr w:rsidR="002D4884" w:rsidRPr="002D4884" w14:paraId="2D4CD802" w14:textId="77777777" w:rsidTr="004616AF">
        <w:tc>
          <w:tcPr>
            <w:tcW w:w="709" w:type="dxa"/>
            <w:vMerge w:val="restart"/>
          </w:tcPr>
          <w:p w14:paraId="5BDA54A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3.4</w:t>
            </w:r>
          </w:p>
        </w:tc>
        <w:tc>
          <w:tcPr>
            <w:tcW w:w="9101" w:type="dxa"/>
          </w:tcPr>
          <w:p w14:paraId="64060DFA" w14:textId="208CE5CB" w:rsidR="00610EDC" w:rsidRPr="002D4884" w:rsidRDefault="004616AF" w:rsidP="00F62783">
            <w:pPr>
              <w:rPr>
                <w:rFonts w:cs="Arial"/>
                <w:b/>
                <w:bCs/>
                <w:color w:val="000000" w:themeColor="text1"/>
                <w:szCs w:val="24"/>
              </w:rPr>
            </w:pPr>
            <w:r w:rsidRPr="002D4884">
              <w:rPr>
                <w:rFonts w:cs="Arial"/>
                <w:b/>
                <w:bCs/>
                <w:color w:val="000000" w:themeColor="text1"/>
                <w:szCs w:val="24"/>
              </w:rPr>
              <w:t>Хууль зүйн өндөр мэргэшил</w:t>
            </w:r>
          </w:p>
          <w:p w14:paraId="2A0DA565" w14:textId="4DD20E08" w:rsidR="00610EDC" w:rsidRPr="002D4884" w:rsidRDefault="004616AF" w:rsidP="00F62783">
            <w:pPr>
              <w:rPr>
                <w:rFonts w:cs="Arial"/>
                <w:color w:val="000000" w:themeColor="text1"/>
                <w:szCs w:val="24"/>
              </w:rPr>
            </w:pPr>
            <w:r w:rsidRPr="002D4884">
              <w:rPr>
                <w:rFonts w:cs="Arial"/>
                <w:color w:val="000000" w:themeColor="text1"/>
                <w:szCs w:val="24"/>
              </w:rPr>
              <w:t>Хүсэлт гарагчийг хууль зүйн өндөр мэргэшил</w:t>
            </w:r>
            <w:r w:rsidR="00777245" w:rsidRPr="002D4884">
              <w:rPr>
                <w:rFonts w:cs="Arial"/>
                <w:color w:val="000000" w:themeColor="text1"/>
                <w:szCs w:val="24"/>
              </w:rPr>
              <w:t>тэй /хууль зүйн өндөр</w:t>
            </w:r>
            <w:r w:rsidR="00777245" w:rsidRPr="002D4884">
              <w:rPr>
                <w:rFonts w:cs="Arial"/>
                <w:color w:val="000000" w:themeColor="text1"/>
                <w:szCs w:val="24"/>
                <w:lang w:val="mn-MN"/>
              </w:rPr>
              <w:t xml:space="preserve"> </w:t>
            </w:r>
            <w:r w:rsidR="00777245" w:rsidRPr="002D4884">
              <w:rPr>
                <w:rFonts w:cs="Arial"/>
                <w:color w:val="000000" w:themeColor="text1"/>
                <w:szCs w:val="24"/>
              </w:rPr>
              <w:t>мэдлэг,</w:t>
            </w:r>
            <w:r w:rsidR="00777245" w:rsidRPr="002D4884">
              <w:rPr>
                <w:rFonts w:cs="Arial"/>
                <w:color w:val="000000" w:themeColor="text1"/>
                <w:szCs w:val="24"/>
                <w:lang w:val="mn-MN"/>
              </w:rPr>
              <w:t xml:space="preserve"> </w:t>
            </w:r>
            <w:r w:rsidR="00777245" w:rsidRPr="002D4884">
              <w:rPr>
                <w:rFonts w:cs="Arial"/>
                <w:color w:val="000000" w:themeColor="text1"/>
                <w:szCs w:val="24"/>
              </w:rPr>
              <w:t>чадвар, туршлагатай, мэргэжлийн өндөр ёс зүйтэй/</w:t>
            </w:r>
            <w:r w:rsidRPr="002D4884">
              <w:rPr>
                <w:rFonts w:cs="Arial"/>
                <w:color w:val="000000" w:themeColor="text1"/>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w:t>
            </w:r>
            <w:r w:rsidRPr="002D4884">
              <w:rPr>
                <w:rFonts w:cs="Arial"/>
                <w:color w:val="000000" w:themeColor="text1"/>
                <w:szCs w:val="24"/>
              </w:rPr>
              <w:lastRenderedPageBreak/>
              <w:t>нотлох баримтыг хавсаргана. Ийм үйл ажиллагаа тус бүрийн талаар дараах мэдээллийг заавал бичнэ.</w:t>
            </w:r>
          </w:p>
          <w:p w14:paraId="3BC7EC9D"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нэр, эрхэлсэн газар, хугацаа; </w:t>
            </w:r>
          </w:p>
          <w:p w14:paraId="7FCD17B4"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гол агуулга; </w:t>
            </w:r>
          </w:p>
          <w:p w14:paraId="7A134EF8"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үр дүн, түүний жишээ; </w:t>
            </w:r>
          </w:p>
          <w:p w14:paraId="51C98697" w14:textId="46FAEE96" w:rsidR="004616AF" w:rsidRPr="002D4884" w:rsidRDefault="004616AF" w:rsidP="00F62783">
            <w:pPr>
              <w:ind w:firstLine="575"/>
              <w:rPr>
                <w:rFonts w:cs="Arial"/>
                <w:color w:val="000000" w:themeColor="text1"/>
                <w:szCs w:val="24"/>
              </w:rPr>
            </w:pPr>
            <w:r w:rsidRPr="002D4884">
              <w:rPr>
                <w:rFonts w:cs="Arial"/>
                <w:color w:val="000000" w:themeColor="text1"/>
                <w:szCs w:val="24"/>
              </w:rPr>
              <w:t>-үйл ажиллагааг удирдсан албан тушаалтны нэр</w:t>
            </w:r>
            <w:r w:rsidR="00C0086D" w:rsidRPr="002D4884">
              <w:rPr>
                <w:rFonts w:cs="Arial"/>
                <w:color w:val="000000" w:themeColor="text1"/>
                <w:szCs w:val="24"/>
              </w:rPr>
              <w:t xml:space="preserve"> /нэрс аль болох давхцахгүй байх/</w:t>
            </w:r>
            <w:r w:rsidRPr="002D4884">
              <w:rPr>
                <w:rFonts w:cs="Arial"/>
                <w:color w:val="000000" w:themeColor="text1"/>
                <w:szCs w:val="24"/>
              </w:rPr>
              <w:t xml:space="preserve">, холбоо барих мэдээлэл /утасны дугаар, цахим шуудангийн хаяг, ажлын газрын хаяг зэрэг/; </w:t>
            </w:r>
          </w:p>
          <w:p w14:paraId="3B3D2A7E"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-хэвлэгдсэн бол эх сурвалжийн ишлэл, түүний хуулбар.</w:t>
            </w:r>
          </w:p>
        </w:tc>
      </w:tr>
      <w:tr w:rsidR="002D4884" w:rsidRPr="002D4884" w14:paraId="2C4B8535" w14:textId="77777777" w:rsidTr="004616AF">
        <w:tc>
          <w:tcPr>
            <w:tcW w:w="709" w:type="dxa"/>
            <w:vMerge/>
          </w:tcPr>
          <w:p w14:paraId="78079BF1" w14:textId="77777777" w:rsidR="004616AF" w:rsidRPr="002D4884" w:rsidRDefault="004616AF" w:rsidP="00F62783">
            <w:pPr>
              <w:rPr>
                <w:rFonts w:cs="Arial"/>
                <w:b/>
                <w:bCs/>
                <w:color w:val="000000" w:themeColor="text1"/>
                <w:szCs w:val="24"/>
              </w:rPr>
            </w:pPr>
          </w:p>
        </w:tc>
        <w:tc>
          <w:tcPr>
            <w:tcW w:w="9101" w:type="dxa"/>
          </w:tcPr>
          <w:p w14:paraId="4A57DA4B" w14:textId="77777777" w:rsidR="00FC0468" w:rsidRPr="002D4884" w:rsidRDefault="00D32CF9"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Говьсүмбэр аймгийн Засаг даргын </w:t>
            </w:r>
            <w:r w:rsidR="00696D92" w:rsidRPr="002D4884">
              <w:rPr>
                <w:rFonts w:cs="Arial"/>
                <w:color w:val="000000" w:themeColor="text1"/>
                <w:szCs w:val="24"/>
                <w:lang w:val="mn-MN"/>
              </w:rPr>
              <w:t>Т</w:t>
            </w:r>
            <w:r w:rsidRPr="002D4884">
              <w:rPr>
                <w:rFonts w:cs="Arial"/>
                <w:color w:val="000000" w:themeColor="text1"/>
                <w:szCs w:val="24"/>
                <w:lang w:val="mn-MN"/>
              </w:rPr>
              <w:t>амгын газрын Х</w:t>
            </w:r>
            <w:r w:rsidR="00696D92" w:rsidRPr="002D4884">
              <w:rPr>
                <w:rFonts w:cs="Arial"/>
                <w:color w:val="000000" w:themeColor="text1"/>
                <w:szCs w:val="24"/>
                <w:lang w:val="mn-MN"/>
              </w:rPr>
              <w:t xml:space="preserve">ууль эрх зүйн хэлтсийн даргаар 2016-2021 онд ажиллах </w:t>
            </w:r>
            <w:r w:rsidRPr="002D4884">
              <w:rPr>
                <w:rFonts w:cs="Arial"/>
                <w:color w:val="000000" w:themeColor="text1"/>
                <w:szCs w:val="24"/>
                <w:lang w:val="mn-MN"/>
              </w:rPr>
              <w:t>хугацаандаа</w:t>
            </w:r>
            <w:r w:rsidR="00696D92" w:rsidRPr="002D4884">
              <w:rPr>
                <w:rFonts w:cs="Arial"/>
                <w:color w:val="000000" w:themeColor="text1"/>
                <w:szCs w:val="24"/>
                <w:lang w:val="mn-MN"/>
              </w:rPr>
              <w:t xml:space="preserve"> аймгийн хүүхдийн эрхийн хорооны даргаар ажиллаж байсан. Энэ хугацаанд гэмт хэрэг, зөрчлийн сар бүрийн статистик мэдээ, судалгаа, гэмт хэрэг, зөрчлийн 14 хоног тутмын нөхцөл байдлын танилцуулга, төв байгууллагаас ирүүлсэн</w:t>
            </w:r>
            <w:r w:rsidR="00FC0468" w:rsidRPr="002D4884">
              <w:rPr>
                <w:rFonts w:cs="Arial"/>
                <w:color w:val="000000" w:themeColor="text1"/>
                <w:szCs w:val="24"/>
                <w:lang w:val="mn-MN"/>
              </w:rPr>
              <w:t xml:space="preserve"> </w:t>
            </w:r>
            <w:r w:rsidR="00696D92" w:rsidRPr="002D4884">
              <w:rPr>
                <w:rFonts w:cs="Arial"/>
                <w:color w:val="000000" w:themeColor="text1"/>
                <w:szCs w:val="24"/>
                <w:lang w:val="mn-MN"/>
              </w:rPr>
              <w:t>үүрэг чиглэл, зөвлөмжүүдийг хэрэгжүүлэх ажлын хүрээнд хүүхдийн эсрэг үйлдсэн гэмт хэргийн болон өртөж хохирсон, холбогдсон хүүх</w:t>
            </w:r>
            <w:r w:rsidR="00FC0468" w:rsidRPr="002D4884">
              <w:rPr>
                <w:rFonts w:cs="Arial"/>
                <w:color w:val="000000" w:themeColor="text1"/>
                <w:szCs w:val="24"/>
                <w:lang w:val="mn-MN"/>
              </w:rPr>
              <w:t>дийн судалгааг тогтмол гаргуулан</w:t>
            </w:r>
            <w:r w:rsidR="00696D92" w:rsidRPr="002D4884">
              <w:rPr>
                <w:rFonts w:cs="Arial"/>
                <w:color w:val="000000" w:themeColor="text1"/>
                <w:szCs w:val="24"/>
                <w:lang w:val="mn-MN"/>
              </w:rPr>
              <w:t xml:space="preserve"> хүүхдийг гэмт хэрэг зөрчилд холбогдох хохирох, хүүхдийн эсрэг гэмт хэ</w:t>
            </w:r>
            <w:r w:rsidR="00FC0468" w:rsidRPr="002D4884">
              <w:rPr>
                <w:rFonts w:cs="Arial"/>
                <w:color w:val="000000" w:themeColor="text1"/>
                <w:szCs w:val="24"/>
                <w:lang w:val="mn-MN"/>
              </w:rPr>
              <w:t xml:space="preserve">ргээс урьдчилан сэргийлэх </w:t>
            </w:r>
            <w:r w:rsidR="00696D92" w:rsidRPr="002D4884">
              <w:rPr>
                <w:rFonts w:cs="Arial"/>
                <w:color w:val="000000" w:themeColor="text1"/>
                <w:szCs w:val="24"/>
                <w:lang w:val="mn-MN"/>
              </w:rPr>
              <w:t>ажлыг нэгдсэн бодлого төлөвлөгөөтэйгөөр аймгийн хэмжээнд з</w:t>
            </w:r>
            <w:r w:rsidR="001C390D" w:rsidRPr="002D4884">
              <w:rPr>
                <w:rFonts w:cs="Arial"/>
                <w:color w:val="000000" w:themeColor="text1"/>
                <w:szCs w:val="24"/>
                <w:lang w:val="mn-MN"/>
              </w:rPr>
              <w:t>охион байгуулж ажилласан. Хүүхд</w:t>
            </w:r>
            <w:r w:rsidR="00696D92" w:rsidRPr="002D4884">
              <w:rPr>
                <w:rFonts w:cs="Arial"/>
                <w:color w:val="000000" w:themeColor="text1"/>
                <w:szCs w:val="24"/>
                <w:lang w:val="mn-MN"/>
              </w:rPr>
              <w:t xml:space="preserve">ин эрхийн тухай хууль зүйн </w:t>
            </w:r>
            <w:r w:rsidR="001C390D" w:rsidRPr="002D4884">
              <w:rPr>
                <w:rFonts w:cs="Arial"/>
                <w:color w:val="000000" w:themeColor="text1"/>
                <w:szCs w:val="24"/>
                <w:lang w:val="mn-MN"/>
              </w:rPr>
              <w:t xml:space="preserve">хорооны үйл ажиллагааны журмын хэрэгжилтийг хангах, хүүхдийн эрхийн хууль зүйн хорооны кейс менежментийг сайжруулах чиглэлээр олон арга хэмжээ зохион байгуулж хүүхэд хамгааллын хариу үйлчилгээ шаардлагатай 52 хүүхдэд кэйс </w:t>
            </w:r>
            <w:r w:rsidR="00623F62" w:rsidRPr="002D4884">
              <w:rPr>
                <w:rFonts w:cs="Arial"/>
                <w:color w:val="000000" w:themeColor="text1"/>
                <w:szCs w:val="24"/>
                <w:lang w:val="mn-MN"/>
              </w:rPr>
              <w:t>хүүхэд хамгааллын хар</w:t>
            </w:r>
            <w:r w:rsidR="00FC0468" w:rsidRPr="002D4884">
              <w:rPr>
                <w:rFonts w:cs="Arial"/>
                <w:color w:val="000000" w:themeColor="text1"/>
                <w:szCs w:val="24"/>
                <w:lang w:val="mn-MN"/>
              </w:rPr>
              <w:t>иу үйлчилгээ үзүүлэн ажилласан.</w:t>
            </w:r>
          </w:p>
          <w:p w14:paraId="73112828" w14:textId="3EE1E7AF" w:rsidR="001C390D" w:rsidRPr="002D4884" w:rsidRDefault="00FC0468"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А</w:t>
            </w:r>
            <w:r w:rsidR="001C390D" w:rsidRPr="002D4884">
              <w:rPr>
                <w:rFonts w:cs="Arial"/>
                <w:color w:val="000000" w:themeColor="text1"/>
                <w:szCs w:val="24"/>
                <w:lang w:val="mn-MN"/>
              </w:rPr>
              <w:t xml:space="preserve">ймгийн ЗДТГ-ын Хууль эрх зүйн хэлтсийн дарга бөгөөд Гэмт хэргээс урьдчилан сэргийлэх ажлыг зохицуулах салбар зөвлөлийн гишүүнээр ажиллаж байсан. Ажиллаж байх хугацаандаа хариуцсан нутаг дэвсгэрт нийтийн хэв  журмыг хангах, гэмт хэрэг зөрчлөөс урьдчилан сэргийлэх ажлыг оновтой тодорхойлж, хэрэгжилтийг хангуулан ажиллаж байсан. Тус хугацаанд орон нутгийн замын хөдөлгөөний аюулгүй байдлыг хангах, замын хөдөлгөөний аюулгүй байдлын эсрэг гэмт хэргээс урьдчилан сэргийлэх зорилгоор салбар зөвлөлийн дэргэд “Замын хөдөлгөөний аюулгүй байдлыг хангах дэд зөвлөл” ажиллуулах ажлыг санаачлан байгуулж, </w:t>
            </w:r>
            <w:r w:rsidRPr="002D4884">
              <w:rPr>
                <w:rFonts w:cs="Arial"/>
                <w:color w:val="000000" w:themeColor="text1"/>
                <w:szCs w:val="24"/>
                <w:lang w:val="mn-MN"/>
              </w:rPr>
              <w:t xml:space="preserve">өөрөө даргаар нь ажиллаж </w:t>
            </w:r>
            <w:r w:rsidR="001C390D" w:rsidRPr="002D4884">
              <w:rPr>
                <w:rFonts w:cs="Arial"/>
                <w:color w:val="000000" w:themeColor="text1"/>
                <w:szCs w:val="24"/>
                <w:lang w:val="mn-MN"/>
              </w:rPr>
              <w:t>жил бүр төлөвлөгөө гарган ажилласнаар зам тээврийн осол хэрэг 20</w:t>
            </w:r>
            <w:r w:rsidRPr="002D4884">
              <w:rPr>
                <w:rFonts w:cs="Arial"/>
                <w:color w:val="000000" w:themeColor="text1"/>
                <w:szCs w:val="24"/>
                <w:lang w:val="mn-MN"/>
              </w:rPr>
              <w:t>21 онд 54,51, 2022</w:t>
            </w:r>
            <w:r w:rsidR="001C390D" w:rsidRPr="002D4884">
              <w:rPr>
                <w:rFonts w:cs="Arial"/>
                <w:color w:val="000000" w:themeColor="text1"/>
                <w:szCs w:val="24"/>
                <w:lang w:val="mn-MN"/>
              </w:rPr>
              <w:t xml:space="preserve"> онд </w:t>
            </w:r>
            <w:r w:rsidR="005567B8" w:rsidRPr="002D4884">
              <w:rPr>
                <w:rFonts w:cs="Arial"/>
                <w:color w:val="000000" w:themeColor="text1"/>
                <w:szCs w:val="24"/>
                <w:lang w:val="mn-MN"/>
              </w:rPr>
              <w:t xml:space="preserve">40 </w:t>
            </w:r>
            <w:r w:rsidR="001C390D" w:rsidRPr="002D4884">
              <w:rPr>
                <w:rFonts w:cs="Arial"/>
                <w:color w:val="000000" w:themeColor="text1"/>
                <w:szCs w:val="24"/>
                <w:lang w:val="mn-MN"/>
              </w:rPr>
              <w:t>хувиар</w:t>
            </w:r>
            <w:r w:rsidR="005567B8" w:rsidRPr="002D4884">
              <w:rPr>
                <w:rFonts w:cs="Arial"/>
                <w:color w:val="000000" w:themeColor="text1"/>
                <w:szCs w:val="24"/>
                <w:lang w:val="mn-MN"/>
              </w:rPr>
              <w:t xml:space="preserve"> тус тус </w:t>
            </w:r>
            <w:r w:rsidR="001C390D" w:rsidRPr="002D4884">
              <w:rPr>
                <w:rFonts w:cs="Arial"/>
                <w:color w:val="000000" w:themeColor="text1"/>
                <w:szCs w:val="24"/>
                <w:lang w:val="mn-MN"/>
              </w:rPr>
              <w:t xml:space="preserve"> буурсан сайн үр дүнтэй ажил болсон.</w:t>
            </w:r>
          </w:p>
          <w:p w14:paraId="7B81E9E1" w14:textId="696C7570" w:rsidR="00C176E6" w:rsidRPr="002D4884" w:rsidRDefault="00C176E6" w:rsidP="002D4884">
            <w:pPr>
              <w:rPr>
                <w:rFonts w:cs="Arial"/>
                <w:b/>
                <w:i/>
                <w:color w:val="000000" w:themeColor="text1"/>
                <w:szCs w:val="24"/>
                <w:lang w:val="mn-MN"/>
              </w:rPr>
            </w:pPr>
            <w:r w:rsidRPr="002D4884">
              <w:rPr>
                <w:rFonts w:cs="Arial"/>
                <w:b/>
                <w:i/>
                <w:color w:val="000000" w:themeColor="text1"/>
                <w:szCs w:val="24"/>
                <w:lang w:val="mn-MN"/>
              </w:rPr>
              <w:t>/Говьсүмбэр аймгийн Иргэдийн төлөөлөгчдийн хурлын дарга Ш.Билэггүмбэрэл утас: 99076273/</w:t>
            </w:r>
          </w:p>
          <w:p w14:paraId="71CA0846" w14:textId="1020B7A4" w:rsidR="001C390D" w:rsidRPr="002D4884" w:rsidRDefault="001C390D"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2016-2021 онд аймгийн ЗДТГ-ын Хууль эрх зүйн хэлтсийн даргаар ажиллаж байх хугацаанд шудраг</w:t>
            </w:r>
            <w:r w:rsidR="00C176E6" w:rsidRPr="002D4884">
              <w:rPr>
                <w:rFonts w:cs="Arial"/>
                <w:color w:val="000000" w:themeColor="text1"/>
                <w:szCs w:val="24"/>
                <w:lang w:val="mn-MN"/>
              </w:rPr>
              <w:t>а</w:t>
            </w:r>
            <w:r w:rsidRPr="002D4884">
              <w:rPr>
                <w:rFonts w:cs="Arial"/>
                <w:color w:val="000000" w:themeColor="text1"/>
                <w:szCs w:val="24"/>
                <w:lang w:val="mn-MN"/>
              </w:rPr>
              <w:t xml:space="preserve"> өр</w:t>
            </w:r>
            <w:r w:rsidR="00C176E6" w:rsidRPr="002D4884">
              <w:rPr>
                <w:rFonts w:cs="Arial"/>
                <w:color w:val="000000" w:themeColor="text1"/>
                <w:szCs w:val="24"/>
                <w:lang w:val="mn-MN"/>
              </w:rPr>
              <w:t xml:space="preserve">сөлдөөн хэрэглэгчийн төлөө </w:t>
            </w:r>
            <w:r w:rsidRPr="002D4884">
              <w:rPr>
                <w:rFonts w:cs="Arial"/>
                <w:color w:val="000000" w:themeColor="text1"/>
                <w:szCs w:val="24"/>
                <w:lang w:val="mn-MN"/>
              </w:rPr>
              <w:t xml:space="preserve"> газрын Г</w:t>
            </w:r>
            <w:r w:rsidR="00C176E6" w:rsidRPr="002D4884">
              <w:rPr>
                <w:rFonts w:cs="Arial"/>
                <w:color w:val="000000" w:themeColor="text1"/>
                <w:szCs w:val="24"/>
                <w:lang w:val="mn-MN"/>
              </w:rPr>
              <w:t>овьсүмб</w:t>
            </w:r>
            <w:r w:rsidRPr="002D4884">
              <w:rPr>
                <w:rFonts w:cs="Arial"/>
                <w:color w:val="000000" w:themeColor="text1"/>
                <w:szCs w:val="24"/>
                <w:lang w:val="mn-MN"/>
              </w:rPr>
              <w:t xml:space="preserve">эр аймаг дахь орон тооны бус улсын байцаагчаар </w:t>
            </w:r>
            <w:r w:rsidR="00C176E6" w:rsidRPr="002D4884">
              <w:rPr>
                <w:rFonts w:cs="Arial"/>
                <w:color w:val="000000" w:themeColor="text1"/>
                <w:szCs w:val="24"/>
                <w:lang w:val="mn-MN"/>
              </w:rPr>
              <w:t>ажиллаж байсан.</w:t>
            </w:r>
            <w:r w:rsidRPr="002D4884">
              <w:rPr>
                <w:rFonts w:cs="Arial"/>
                <w:color w:val="000000" w:themeColor="text1"/>
                <w:szCs w:val="24"/>
                <w:lang w:val="mn-MN"/>
              </w:rPr>
              <w:t xml:space="preserve"> Ажиллаж байх хугацаандаа улирал бүр тус</w:t>
            </w:r>
            <w:r w:rsidR="00C176E6" w:rsidRPr="002D4884">
              <w:rPr>
                <w:rFonts w:cs="Arial"/>
                <w:color w:val="000000" w:themeColor="text1"/>
                <w:szCs w:val="24"/>
                <w:lang w:val="mn-MN"/>
              </w:rPr>
              <w:t xml:space="preserve"> орон нутгийн зах, </w:t>
            </w:r>
            <w:r w:rsidRPr="002D4884">
              <w:rPr>
                <w:rFonts w:cs="Arial"/>
                <w:color w:val="000000" w:themeColor="text1"/>
                <w:szCs w:val="24"/>
                <w:lang w:val="mn-MN"/>
              </w:rPr>
              <w:t>дэлгүүр</w:t>
            </w:r>
            <w:r w:rsidR="00C176E6" w:rsidRPr="002D4884">
              <w:rPr>
                <w:rFonts w:cs="Arial"/>
                <w:color w:val="000000" w:themeColor="text1"/>
                <w:szCs w:val="24"/>
                <w:lang w:val="mn-MN"/>
              </w:rPr>
              <w:t>,</w:t>
            </w:r>
            <w:r w:rsidRPr="002D4884">
              <w:rPr>
                <w:rFonts w:cs="Arial"/>
                <w:color w:val="000000" w:themeColor="text1"/>
                <w:szCs w:val="24"/>
                <w:lang w:val="mn-MN"/>
              </w:rPr>
              <w:t xml:space="preserve"> худалдаа үйлчилгээний байгууллагад тогтмол хяналтыг тавьж, 4 аж ахуйн нэгжид мөн</w:t>
            </w:r>
            <w:r w:rsidR="00C176E6" w:rsidRPr="002D4884">
              <w:rPr>
                <w:rFonts w:cs="Arial"/>
                <w:color w:val="000000" w:themeColor="text1"/>
                <w:szCs w:val="24"/>
                <w:lang w:val="mn-MN"/>
              </w:rPr>
              <w:t>гөн торгууль ногдуулан ажиллаж Ө</w:t>
            </w:r>
            <w:r w:rsidRPr="002D4884">
              <w:rPr>
                <w:rFonts w:cs="Arial"/>
                <w:color w:val="000000" w:themeColor="text1"/>
                <w:szCs w:val="24"/>
                <w:lang w:val="mn-MN"/>
              </w:rPr>
              <w:t xml:space="preserve">рсөлдөөний тухай хуулийг хэрэгжүүлж ажилласан. </w:t>
            </w:r>
          </w:p>
          <w:p w14:paraId="4312BF14" w14:textId="77777777" w:rsidR="00C176E6" w:rsidRPr="002D4884" w:rsidRDefault="00623F62" w:rsidP="001355B1">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2016-2021 онд аймгийн ЗДТГ-ын Хууль эрх зүйн хэлтсийн даргаар ажиллаж байх хугацаанд </w:t>
            </w:r>
            <w:r w:rsidR="00C176E6" w:rsidRPr="002D4884">
              <w:rPr>
                <w:rFonts w:cs="Arial"/>
                <w:color w:val="000000" w:themeColor="text1"/>
                <w:szCs w:val="24"/>
                <w:lang w:val="mn-MN"/>
              </w:rPr>
              <w:t>“Х</w:t>
            </w:r>
            <w:r w:rsidRPr="002D4884">
              <w:rPr>
                <w:rFonts w:cs="Arial"/>
                <w:color w:val="000000" w:themeColor="text1"/>
                <w:szCs w:val="24"/>
                <w:lang w:val="mn-MN"/>
              </w:rPr>
              <w:t>уулийн байгууллагуудын үйлчилгээний чанарыг сайжруулах,</w:t>
            </w:r>
            <w:r w:rsidR="00C176E6" w:rsidRPr="002D4884">
              <w:rPr>
                <w:rFonts w:cs="Arial"/>
                <w:color w:val="000000" w:themeColor="text1"/>
                <w:szCs w:val="24"/>
                <w:lang w:val="mn-MN"/>
              </w:rPr>
              <w:t>” “</w:t>
            </w:r>
            <w:r w:rsidRPr="002D4884">
              <w:rPr>
                <w:rFonts w:cs="Arial"/>
                <w:color w:val="000000" w:themeColor="text1"/>
                <w:szCs w:val="24"/>
                <w:lang w:val="mn-MN"/>
              </w:rPr>
              <w:t xml:space="preserve"> иргэдийн эрх зүйн боловсролыг дээшлүүлэх, гэмт </w:t>
            </w:r>
            <w:r w:rsidRPr="002D4884">
              <w:rPr>
                <w:rFonts w:cs="Arial"/>
                <w:color w:val="000000" w:themeColor="text1"/>
                <w:szCs w:val="24"/>
                <w:lang w:val="mn-MN"/>
              </w:rPr>
              <w:lastRenderedPageBreak/>
              <w:t>хэргээс урьдчилан сэрги</w:t>
            </w:r>
            <w:r w:rsidR="00C176E6" w:rsidRPr="002D4884">
              <w:rPr>
                <w:rFonts w:cs="Arial"/>
                <w:color w:val="000000" w:themeColor="text1"/>
                <w:szCs w:val="24"/>
                <w:lang w:val="mn-MN"/>
              </w:rPr>
              <w:t>йлэх”, “архидан согтуурахтай тэмц</w:t>
            </w:r>
            <w:r w:rsidRPr="002D4884">
              <w:rPr>
                <w:rFonts w:cs="Arial"/>
                <w:color w:val="000000" w:themeColor="text1"/>
                <w:szCs w:val="24"/>
                <w:lang w:val="mn-MN"/>
              </w:rPr>
              <w:t>эх</w:t>
            </w:r>
            <w:r w:rsidR="00C176E6" w:rsidRPr="002D4884">
              <w:rPr>
                <w:rFonts w:cs="Arial"/>
                <w:color w:val="000000" w:themeColor="text1"/>
                <w:szCs w:val="24"/>
                <w:lang w:val="mn-MN"/>
              </w:rPr>
              <w:t>”</w:t>
            </w:r>
            <w:r w:rsidRPr="002D4884">
              <w:rPr>
                <w:rFonts w:cs="Arial"/>
                <w:color w:val="000000" w:themeColor="text1"/>
                <w:szCs w:val="24"/>
                <w:lang w:val="mn-MN"/>
              </w:rPr>
              <w:t xml:space="preserve"> дэд хөтөлбөрүүдийг санаачлан боловсруулж хэрэгжилтийг ханган ажилласан. Дээрх хөтөлбөрүүдийг хэрэгжүүлэхэд сургагч багшаар ажиллаж 75 удаагийн сургалтийг зохион байгуулж гэмт хэргийн гаралтын тоо 2016-2021 оны хооронд 6,51-20,2 хувь хүртэл буурч, иргэдийн дунд эрх зүйн боловсрол дээшилсэн. </w:t>
            </w:r>
          </w:p>
          <w:p w14:paraId="1F2C89DE" w14:textId="5E3219C0" w:rsidR="003B4548" w:rsidRPr="002D4884" w:rsidRDefault="003B4548" w:rsidP="001355B1">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2022 оны 03 сараас өнөөдрийг хүртэл Төв аймаг дахь Анхан болон Давж заалдах шатны шүүхийн Тамгын газрын даргаар ажиллаж байна. </w:t>
            </w:r>
          </w:p>
          <w:p w14:paraId="43D1C24C" w14:textId="4EA3D4BB" w:rsidR="003B4548" w:rsidRPr="002D4884" w:rsidRDefault="00C176E6" w:rsidP="003B4548">
            <w:pPr>
              <w:rPr>
                <w:rFonts w:cs="Arial"/>
                <w:b/>
                <w:i/>
                <w:color w:val="000000" w:themeColor="text1"/>
                <w:szCs w:val="24"/>
                <w:lang w:val="mn-MN"/>
              </w:rPr>
            </w:pPr>
            <w:r w:rsidRPr="002D4884">
              <w:rPr>
                <w:rFonts w:cs="Arial"/>
                <w:b/>
                <w:i/>
                <w:color w:val="000000" w:themeColor="text1"/>
                <w:szCs w:val="24"/>
                <w:lang w:val="mn-MN"/>
              </w:rPr>
              <w:t>/</w:t>
            </w:r>
            <w:r w:rsidR="003B4548" w:rsidRPr="002D4884">
              <w:rPr>
                <w:rFonts w:cs="Arial"/>
                <w:b/>
                <w:i/>
                <w:color w:val="000000" w:themeColor="text1"/>
                <w:szCs w:val="24"/>
                <w:lang w:val="mn-MN"/>
              </w:rPr>
              <w:t>Шүүхийн Ерөнхий зөвлөлийн гүйцэтгэх нарийн бичгийн дарга Д.Эрдэнэтулга утас: 99101561</w:t>
            </w:r>
            <w:r w:rsidRPr="002D4884">
              <w:rPr>
                <w:rFonts w:cs="Arial"/>
                <w:b/>
                <w:i/>
                <w:color w:val="000000" w:themeColor="text1"/>
                <w:szCs w:val="24"/>
                <w:lang w:val="mn-MN"/>
              </w:rPr>
              <w:t>/</w:t>
            </w:r>
          </w:p>
          <w:p w14:paraId="0117DF85" w14:textId="768097FE" w:rsidR="003B4548" w:rsidRPr="002D4884" w:rsidRDefault="003B4548" w:rsidP="00C176E6">
            <w:pPr>
              <w:pStyle w:val="ListParagraph"/>
              <w:numPr>
                <w:ilvl w:val="0"/>
                <w:numId w:val="13"/>
              </w:num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w:t>
            </w:r>
            <w:r w:rsidR="00C176E6" w:rsidRPr="002D4884">
              <w:rPr>
                <w:rFonts w:cs="Arial"/>
                <w:color w:val="000000" w:themeColor="text1"/>
                <w:szCs w:val="24"/>
                <w:lang w:val="mn-MN"/>
              </w:rPr>
              <w:t xml:space="preserve"> Хууль эрхзүйн хэлтсийн даргаар ажиллах хугацаандаа аймгийн Засаг дарга болон бусад байгууллагатай холбоотой гарч буй эрхзүйн маргаанд шүүхэд төлөөлж итгэмжлэгдсэн төлөөлөгчөөр оролцож байсан болно.</w:t>
            </w:r>
          </w:p>
          <w:p w14:paraId="436F9FA0" w14:textId="40017D7A" w:rsidR="00653AC2" w:rsidRPr="002D4884" w:rsidRDefault="00C176E6" w:rsidP="00A34BA2">
            <w:pPr>
              <w:rPr>
                <w:rFonts w:cs="Arial"/>
                <w:b/>
                <w:i/>
                <w:color w:val="000000" w:themeColor="text1"/>
                <w:szCs w:val="24"/>
                <w:lang w:val="mn-MN"/>
              </w:rPr>
            </w:pPr>
            <w:r w:rsidRPr="002D4884">
              <w:rPr>
                <w:rFonts w:cs="Arial"/>
                <w:b/>
                <w:i/>
                <w:color w:val="000000" w:themeColor="text1"/>
                <w:szCs w:val="24"/>
                <w:lang w:val="mn-MN"/>
              </w:rPr>
              <w:t>/</w:t>
            </w:r>
            <w:r w:rsidR="003B4548" w:rsidRPr="002D4884">
              <w:rPr>
                <w:rFonts w:cs="Arial"/>
                <w:b/>
                <w:i/>
                <w:color w:val="000000" w:themeColor="text1"/>
                <w:szCs w:val="24"/>
                <w:lang w:val="mn-MN"/>
              </w:rPr>
              <w:t>Говьсүмбэр аймгийн Засаг даргын Тамгын газрын дарга Д.Содном утас: 99549014</w:t>
            </w:r>
            <w:r w:rsidRPr="002D4884">
              <w:rPr>
                <w:rFonts w:cs="Arial"/>
                <w:b/>
                <w:i/>
                <w:color w:val="000000" w:themeColor="text1"/>
                <w:szCs w:val="24"/>
                <w:lang w:val="mn-MN"/>
              </w:rPr>
              <w:t>/</w:t>
            </w:r>
          </w:p>
        </w:tc>
      </w:tr>
      <w:tr w:rsidR="002D4884" w:rsidRPr="002D4884" w14:paraId="39FA91C3" w14:textId="77777777" w:rsidTr="004616AF">
        <w:tc>
          <w:tcPr>
            <w:tcW w:w="709" w:type="dxa"/>
            <w:vMerge w:val="restart"/>
          </w:tcPr>
          <w:p w14:paraId="6842120D"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lastRenderedPageBreak/>
              <w:t>3.5</w:t>
            </w:r>
          </w:p>
        </w:tc>
        <w:tc>
          <w:tcPr>
            <w:tcW w:w="9101" w:type="dxa"/>
          </w:tcPr>
          <w:p w14:paraId="4CDF7BBA" w14:textId="25E7A76E" w:rsidR="00610EDC" w:rsidRPr="002D4884" w:rsidRDefault="004616AF" w:rsidP="00F62783">
            <w:pPr>
              <w:rPr>
                <w:rFonts w:cs="Arial"/>
                <w:b/>
                <w:bCs/>
                <w:color w:val="000000" w:themeColor="text1"/>
                <w:szCs w:val="24"/>
              </w:rPr>
            </w:pPr>
            <w:r w:rsidRPr="002D4884">
              <w:rPr>
                <w:rFonts w:cs="Arial"/>
                <w:b/>
                <w:bCs/>
                <w:color w:val="000000" w:themeColor="text1"/>
                <w:szCs w:val="24"/>
              </w:rPr>
              <w:t>Мэргэжлийн холбоо, байгууллагын гишүүнчлэлийн талаар</w:t>
            </w:r>
          </w:p>
          <w:p w14:paraId="3586E65F" w14:textId="77777777" w:rsidR="004616AF" w:rsidRPr="002D4884" w:rsidRDefault="004616AF" w:rsidP="00F62783">
            <w:pPr>
              <w:rPr>
                <w:rFonts w:cs="Arial"/>
                <w:color w:val="000000" w:themeColor="text1"/>
                <w:szCs w:val="24"/>
              </w:rPr>
            </w:pPr>
            <w:r w:rsidRPr="002D4884">
              <w:rPr>
                <w:rFonts w:cs="Arial"/>
                <w:color w:val="000000" w:themeColor="text1"/>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2D4884" w:rsidRDefault="004616AF" w:rsidP="00F62783">
            <w:pPr>
              <w:rPr>
                <w:rFonts w:cs="Arial"/>
                <w:color w:val="000000" w:themeColor="text1"/>
                <w:szCs w:val="24"/>
              </w:rPr>
            </w:pPr>
            <w:r w:rsidRPr="002D4884">
              <w:rPr>
                <w:rFonts w:cs="Arial"/>
                <w:color w:val="000000" w:themeColor="text1"/>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2D4884" w:rsidRDefault="004616AF" w:rsidP="00F62783">
            <w:pPr>
              <w:rPr>
                <w:rFonts w:cs="Arial"/>
                <w:b/>
                <w:bCs/>
                <w:color w:val="000000" w:themeColor="text1"/>
                <w:szCs w:val="24"/>
              </w:rPr>
            </w:pPr>
            <w:r w:rsidRPr="002D4884">
              <w:rPr>
                <w:rFonts w:cs="Arial"/>
                <w:color w:val="000000" w:themeColor="text1"/>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2D4884" w:rsidRPr="002D4884" w14:paraId="310F44B1" w14:textId="77777777" w:rsidTr="004616AF">
        <w:tc>
          <w:tcPr>
            <w:tcW w:w="709" w:type="dxa"/>
            <w:vMerge/>
          </w:tcPr>
          <w:p w14:paraId="5CB6B1E4" w14:textId="77777777" w:rsidR="004616AF" w:rsidRPr="002D4884" w:rsidRDefault="004616AF" w:rsidP="00F62783">
            <w:pPr>
              <w:rPr>
                <w:rFonts w:cs="Arial"/>
                <w:b/>
                <w:bCs/>
                <w:color w:val="000000" w:themeColor="text1"/>
                <w:szCs w:val="24"/>
              </w:rPr>
            </w:pPr>
          </w:p>
        </w:tc>
        <w:tc>
          <w:tcPr>
            <w:tcW w:w="9101" w:type="dxa"/>
          </w:tcPr>
          <w:p w14:paraId="330A669C" w14:textId="075E74C5" w:rsidR="004616AF" w:rsidRPr="002D4884" w:rsidRDefault="00AA078C"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3BBCA844" w14:textId="77777777" w:rsidTr="004616AF">
        <w:tc>
          <w:tcPr>
            <w:tcW w:w="709" w:type="dxa"/>
            <w:vMerge w:val="restart"/>
          </w:tcPr>
          <w:p w14:paraId="31CB01D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3.6</w:t>
            </w:r>
          </w:p>
        </w:tc>
        <w:tc>
          <w:tcPr>
            <w:tcW w:w="9101" w:type="dxa"/>
          </w:tcPr>
          <w:p w14:paraId="229036B9" w14:textId="5667A95F" w:rsidR="00610EDC" w:rsidRPr="002D4884" w:rsidRDefault="00FC4195" w:rsidP="00F62783">
            <w:pPr>
              <w:rPr>
                <w:rFonts w:cs="Arial"/>
                <w:b/>
                <w:bCs/>
                <w:color w:val="000000" w:themeColor="text1"/>
                <w:szCs w:val="24"/>
              </w:rPr>
            </w:pPr>
            <w:r w:rsidRPr="002D4884">
              <w:rPr>
                <w:rFonts w:cs="Arial"/>
                <w:b/>
                <w:bCs/>
                <w:color w:val="000000" w:themeColor="text1"/>
                <w:szCs w:val="24"/>
              </w:rPr>
              <w:t>Байгаа бол х</w:t>
            </w:r>
            <w:r w:rsidR="004616AF" w:rsidRPr="002D4884">
              <w:rPr>
                <w:rFonts w:cs="Arial"/>
                <w:b/>
                <w:bCs/>
                <w:color w:val="000000" w:themeColor="text1"/>
                <w:szCs w:val="24"/>
              </w:rPr>
              <w:t>эвлүүлсэн бүтээл болон олон нийтэд өгсөн мэдээлэл</w:t>
            </w:r>
          </w:p>
          <w:p w14:paraId="5F70B1E9" w14:textId="61E2C0DE" w:rsidR="00D93DD5" w:rsidRPr="002D4884" w:rsidRDefault="004616AF" w:rsidP="002D4884">
            <w:pPr>
              <w:ind w:firstLine="717"/>
              <w:rPr>
                <w:rFonts w:cs="Arial"/>
                <w:color w:val="000000" w:themeColor="text1"/>
                <w:szCs w:val="24"/>
              </w:rPr>
            </w:pPr>
            <w:r w:rsidRPr="002D4884">
              <w:rPr>
                <w:rFonts w:cs="Arial"/>
                <w:color w:val="000000" w:themeColor="text1"/>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1A8DE5DF" w14:textId="1CDD82F4" w:rsidR="00610EDC" w:rsidRPr="002D4884" w:rsidRDefault="004616AF" w:rsidP="00F62783">
            <w:pPr>
              <w:ind w:firstLine="717"/>
              <w:rPr>
                <w:rFonts w:cs="Arial"/>
                <w:color w:val="000000" w:themeColor="text1"/>
                <w:szCs w:val="24"/>
              </w:rPr>
            </w:pPr>
            <w:r w:rsidRPr="002D4884">
              <w:rPr>
                <w:rFonts w:cs="Arial"/>
                <w:color w:val="000000" w:themeColor="text1"/>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2D4884" w:rsidRDefault="00D93DD5" w:rsidP="00F62783">
            <w:pPr>
              <w:ind w:firstLine="717"/>
              <w:rPr>
                <w:rFonts w:cs="Arial"/>
                <w:color w:val="000000" w:themeColor="text1"/>
                <w:szCs w:val="24"/>
              </w:rPr>
            </w:pPr>
          </w:p>
          <w:p w14:paraId="48E56A8F" w14:textId="78F58468" w:rsidR="00610EDC" w:rsidRPr="002D4884" w:rsidRDefault="004616AF" w:rsidP="00F62783">
            <w:pPr>
              <w:ind w:firstLine="717"/>
              <w:rPr>
                <w:rFonts w:cs="Arial"/>
                <w:color w:val="000000" w:themeColor="text1"/>
                <w:szCs w:val="24"/>
              </w:rPr>
            </w:pPr>
            <w:r w:rsidRPr="002D4884">
              <w:rPr>
                <w:rFonts w:cs="Arial"/>
                <w:color w:val="000000" w:themeColor="text1"/>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2D4884" w:rsidRDefault="00D93DD5" w:rsidP="002D4884">
            <w:pPr>
              <w:rPr>
                <w:rFonts w:cs="Arial"/>
                <w:color w:val="000000" w:themeColor="text1"/>
                <w:szCs w:val="24"/>
              </w:rPr>
            </w:pPr>
          </w:p>
          <w:p w14:paraId="6C284529" w14:textId="77777777" w:rsidR="004616AF" w:rsidRPr="002D4884" w:rsidRDefault="004616AF" w:rsidP="00F62783">
            <w:pPr>
              <w:ind w:firstLine="717"/>
              <w:rPr>
                <w:rFonts w:cs="Arial"/>
                <w:color w:val="000000" w:themeColor="text1"/>
                <w:szCs w:val="24"/>
              </w:rPr>
            </w:pPr>
            <w:r w:rsidRPr="002D4884">
              <w:rPr>
                <w:rFonts w:cs="Arial"/>
                <w:color w:val="000000" w:themeColor="text1"/>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2D4884" w:rsidRDefault="004616AF" w:rsidP="00F62783">
            <w:pPr>
              <w:ind w:firstLine="717"/>
              <w:rPr>
                <w:rFonts w:cs="Arial"/>
                <w:color w:val="000000" w:themeColor="text1"/>
                <w:szCs w:val="24"/>
              </w:rPr>
            </w:pPr>
          </w:p>
          <w:p w14:paraId="65DF1F32"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Жич:</w:t>
            </w:r>
            <w:r w:rsidRPr="002D4884">
              <w:rPr>
                <w:rFonts w:cs="Arial"/>
                <w:color w:val="000000" w:themeColor="text1"/>
                <w:szCs w:val="24"/>
              </w:rPr>
              <w:t xml:space="preserve"> Дээр дурдсан материал тус бүрээс нэгийг хавсаргах бөгөөд боломжтой бол цахимаар үзэх линкийг тусгана.</w:t>
            </w:r>
          </w:p>
        </w:tc>
      </w:tr>
      <w:tr w:rsidR="002D4884" w:rsidRPr="002D4884" w14:paraId="558129D3" w14:textId="77777777" w:rsidTr="004616AF">
        <w:tc>
          <w:tcPr>
            <w:tcW w:w="709" w:type="dxa"/>
            <w:vMerge/>
          </w:tcPr>
          <w:p w14:paraId="4F901025" w14:textId="77777777" w:rsidR="004616AF" w:rsidRPr="002D4884" w:rsidRDefault="004616AF" w:rsidP="00F62783">
            <w:pPr>
              <w:rPr>
                <w:rFonts w:cs="Arial"/>
                <w:b/>
                <w:bCs/>
                <w:color w:val="000000" w:themeColor="text1"/>
                <w:szCs w:val="24"/>
              </w:rPr>
            </w:pPr>
          </w:p>
        </w:tc>
        <w:tc>
          <w:tcPr>
            <w:tcW w:w="9101" w:type="dxa"/>
          </w:tcPr>
          <w:p w14:paraId="6F8B7E82" w14:textId="7AB5A3A4" w:rsidR="004616AF" w:rsidRPr="002D4884" w:rsidRDefault="003A5221" w:rsidP="003A5221">
            <w:pPr>
              <w:rPr>
                <w:rFonts w:cs="Arial"/>
                <w:b/>
                <w:bCs/>
                <w:color w:val="000000" w:themeColor="text1"/>
                <w:szCs w:val="24"/>
                <w:lang w:val="mn-MN"/>
              </w:rPr>
            </w:pPr>
            <w:r w:rsidRPr="002D4884">
              <w:rPr>
                <w:rFonts w:cs="Arial"/>
                <w:color w:val="000000" w:themeColor="text1"/>
                <w:szCs w:val="24"/>
                <w:lang w:val="mn-MN"/>
              </w:rPr>
              <w:t xml:space="preserve">Говьсүмбэр аймгийн Засаг даргын Тамгын газрын Хууль эрх зүйн хэлтсийн даргаар 2016-2021 онд ажиллах хугацаандаа Говьсүмбэр аймгийн Засаг даргын захирамж, журам, зөвлөмж, шийдвэрүүдийг боловсруулан хэрэгжүүлж, Засаг </w:t>
            </w:r>
            <w:r w:rsidRPr="002D4884">
              <w:rPr>
                <w:rFonts w:cs="Arial"/>
                <w:color w:val="000000" w:themeColor="text1"/>
                <w:szCs w:val="24"/>
                <w:lang w:val="mn-MN"/>
              </w:rPr>
              <w:lastRenderedPageBreak/>
              <w:t xml:space="preserve">даргын харъяа агентлагаас гарч буй эрх зүйн актуудыг боловсруулж, хянаж гаргадаг байсан. </w:t>
            </w:r>
          </w:p>
        </w:tc>
      </w:tr>
    </w:tbl>
    <w:p w14:paraId="6F700DDC" w14:textId="1E787717" w:rsidR="00FC280C" w:rsidRPr="002D4884" w:rsidRDefault="00476684" w:rsidP="00F62783">
      <w:pPr>
        <w:rPr>
          <w:rFonts w:cs="Arial"/>
          <w:b/>
          <w:bCs/>
          <w:color w:val="000000" w:themeColor="text1"/>
          <w:szCs w:val="24"/>
        </w:rPr>
      </w:pPr>
      <w:r w:rsidRPr="002D4884">
        <w:rPr>
          <w:rFonts w:cs="Arial"/>
          <w:b/>
          <w:bCs/>
          <w:color w:val="000000" w:themeColor="text1"/>
          <w:szCs w:val="24"/>
        </w:rPr>
        <w:lastRenderedPageBreak/>
        <w:t xml:space="preserve">Хавсралт: </w:t>
      </w:r>
    </w:p>
    <w:p w14:paraId="07D8027B" w14:textId="52AF623E" w:rsidR="00476684" w:rsidRPr="002D4884" w:rsidRDefault="00FC280C" w:rsidP="00F62783">
      <w:pPr>
        <w:rPr>
          <w:rFonts w:cs="Arial"/>
          <w:bCs/>
          <w:color w:val="000000" w:themeColor="text1"/>
          <w:szCs w:val="24"/>
        </w:rPr>
      </w:pPr>
      <w:r w:rsidRPr="002D4884">
        <w:rPr>
          <w:rFonts w:cs="Arial"/>
          <w:bCs/>
          <w:color w:val="000000" w:themeColor="text1"/>
          <w:szCs w:val="24"/>
        </w:rPr>
        <w:t>Нэр дэвших тухай хүсэлтэд журмын 5.1-д заасан дараах баримт бичгийг хавсаргана:</w:t>
      </w:r>
    </w:p>
    <w:p w14:paraId="36286F8E" w14:textId="77777777" w:rsidR="00476684" w:rsidRPr="002D4884" w:rsidRDefault="00476684" w:rsidP="00F62783">
      <w:pPr>
        <w:rPr>
          <w:rFonts w:cs="Arial"/>
          <w:color w:val="000000" w:themeColor="text1"/>
          <w:szCs w:val="24"/>
          <w:lang w:val="mn-MN"/>
        </w:rPr>
      </w:pPr>
      <w:r w:rsidRPr="002D4884">
        <w:rPr>
          <w:rFonts w:cs="Arial"/>
          <w:color w:val="000000" w:themeColor="text1"/>
          <w:szCs w:val="24"/>
        </w:rPr>
        <w:t>-</w:t>
      </w:r>
      <w:r w:rsidRPr="002D4884">
        <w:rPr>
          <w:rFonts w:eastAsiaTheme="minorEastAsia" w:cs="Arial"/>
          <w:bCs/>
          <w:color w:val="000000" w:themeColor="text1"/>
          <w:szCs w:val="24"/>
          <w:lang w:val="mn-MN"/>
        </w:rPr>
        <w:t>төрийн албан хаагчийн анкет;</w:t>
      </w:r>
    </w:p>
    <w:p w14:paraId="6C3DF663" w14:textId="77777777" w:rsidR="00FC280C" w:rsidRPr="002D4884" w:rsidRDefault="00FC280C" w:rsidP="00F62783">
      <w:pPr>
        <w:rPr>
          <w:rFonts w:cs="Arial"/>
          <w:color w:val="000000" w:themeColor="text1"/>
          <w:szCs w:val="24"/>
          <w:lang w:val="mn-MN"/>
        </w:rPr>
      </w:pPr>
      <w:r w:rsidRPr="002D4884">
        <w:rPr>
          <w:rFonts w:cs="Arial"/>
          <w:color w:val="000000" w:themeColor="text1"/>
          <w:szCs w:val="24"/>
          <w:lang w:val="mn-MN"/>
        </w:rPr>
        <w:t>-иргэний үнэмлэхийн хуулбар;</w:t>
      </w:r>
    </w:p>
    <w:p w14:paraId="484C7BFE" w14:textId="202229FB" w:rsidR="00476684" w:rsidRPr="002D4884" w:rsidRDefault="00476684" w:rsidP="00F62783">
      <w:pPr>
        <w:rPr>
          <w:rFonts w:cs="Arial"/>
          <w:color w:val="000000" w:themeColor="text1"/>
          <w:szCs w:val="24"/>
          <w:lang w:val="mn-MN"/>
        </w:rPr>
      </w:pPr>
      <w:r w:rsidRPr="002D4884">
        <w:rPr>
          <w:rFonts w:eastAsiaTheme="minorEastAsia" w:cs="Arial"/>
          <w:bCs/>
          <w:color w:val="000000" w:themeColor="text1"/>
          <w:szCs w:val="24"/>
          <w:lang w:val="mn-MN"/>
        </w:rPr>
        <w:t>-нийгмийн даатгалын дэвтрийн хуулбар, эсхүл түүнтэй адилтгах баримт бичиг;</w:t>
      </w:r>
    </w:p>
    <w:p w14:paraId="393D9E35" w14:textId="77777777" w:rsidR="00476684" w:rsidRPr="002D4884" w:rsidRDefault="00476684" w:rsidP="00F62783">
      <w:pPr>
        <w:rPr>
          <w:rFonts w:cs="Arial"/>
          <w:color w:val="000000" w:themeColor="text1"/>
          <w:szCs w:val="24"/>
        </w:rPr>
      </w:pPr>
      <w:r w:rsidRPr="002D4884">
        <w:rPr>
          <w:rFonts w:cs="Arial"/>
          <w:color w:val="000000" w:themeColor="text1"/>
          <w:szCs w:val="24"/>
        </w:rPr>
        <w:t xml:space="preserve">-эрх зүйн бакалаврын, эсхүл түүнээс дээш боловсролын зэргийн дипломын хуулбар; </w:t>
      </w:r>
    </w:p>
    <w:p w14:paraId="0BEB366B" w14:textId="77777777" w:rsidR="00476684" w:rsidRPr="002D4884" w:rsidRDefault="00476684" w:rsidP="00F62783">
      <w:pPr>
        <w:rPr>
          <w:rFonts w:cs="Arial"/>
          <w:color w:val="000000" w:themeColor="text1"/>
          <w:szCs w:val="24"/>
          <w:lang w:val="mn-MN"/>
        </w:rPr>
      </w:pPr>
      <w:r w:rsidRPr="002D4884">
        <w:rPr>
          <w:rFonts w:cs="Arial"/>
          <w:color w:val="000000" w:themeColor="text1"/>
          <w:szCs w:val="24"/>
          <w:lang w:val="mn-MN"/>
        </w:rPr>
        <w:t>-хууль зүйн өндөр мэргэшилтэй гэдгийг нотлох харуулсан үйл ажиллагааны талаарх баримт</w:t>
      </w:r>
      <w:r w:rsidRPr="002D4884">
        <w:rPr>
          <w:rFonts w:cs="Arial"/>
          <w:color w:val="000000" w:themeColor="text1"/>
          <w:szCs w:val="24"/>
        </w:rPr>
        <w:t>;</w:t>
      </w:r>
      <w:r w:rsidRPr="002D4884">
        <w:rPr>
          <w:rFonts w:cs="Arial"/>
          <w:color w:val="000000" w:themeColor="text1"/>
          <w:szCs w:val="24"/>
          <w:lang w:val="mn-MN"/>
        </w:rPr>
        <w:tab/>
      </w:r>
    </w:p>
    <w:p w14:paraId="59934E35" w14:textId="77777777" w:rsidR="00476684" w:rsidRPr="002D4884" w:rsidRDefault="00476684" w:rsidP="00F62783">
      <w:pPr>
        <w:rPr>
          <w:rFonts w:cs="Arial"/>
          <w:color w:val="000000" w:themeColor="text1"/>
          <w:szCs w:val="24"/>
          <w:lang w:val="mn-MN"/>
        </w:rPr>
      </w:pPr>
      <w:r w:rsidRPr="002D4884">
        <w:rPr>
          <w:rFonts w:cs="Arial"/>
          <w:color w:val="000000" w:themeColor="text1"/>
          <w:szCs w:val="24"/>
          <w:lang w:val="mn-MN"/>
        </w:rPr>
        <w:t>-эрх зүйч мэргэжлээр 10-аас доошгүй жил ажилласныг нотлох баримт;</w:t>
      </w:r>
    </w:p>
    <w:p w14:paraId="51122F77" w14:textId="60C6A6C1" w:rsidR="00476684" w:rsidRPr="002D4884" w:rsidRDefault="00476684" w:rsidP="00F62783">
      <w:pPr>
        <w:rPr>
          <w:rFonts w:cs="Arial"/>
          <w:color w:val="000000" w:themeColor="text1"/>
          <w:szCs w:val="24"/>
        </w:rPr>
      </w:pPr>
      <w:r w:rsidRPr="002D4884">
        <w:rPr>
          <w:rFonts w:cs="Arial"/>
          <w:color w:val="000000" w:themeColor="text1"/>
          <w:szCs w:val="24"/>
        </w:rPr>
        <w:t>-хүсэлт гаргагчийн талаарх тодорхойлолт</w:t>
      </w:r>
      <w:r w:rsidR="00FC280C" w:rsidRPr="002D4884">
        <w:rPr>
          <w:rFonts w:cs="Arial"/>
          <w:color w:val="000000" w:themeColor="text1"/>
          <w:szCs w:val="24"/>
        </w:rPr>
        <w:t xml:space="preserve"> /гурваас доошгүй/</w:t>
      </w:r>
      <w:r w:rsidRPr="002D4884">
        <w:rPr>
          <w:rFonts w:cs="Arial"/>
          <w:color w:val="000000" w:themeColor="text1"/>
          <w:szCs w:val="24"/>
        </w:rPr>
        <w:t>;</w:t>
      </w:r>
    </w:p>
    <w:p w14:paraId="47C790F5" w14:textId="0955B992" w:rsidR="00FC280C" w:rsidRPr="002D4884" w:rsidRDefault="00476684" w:rsidP="00F62783">
      <w:pPr>
        <w:rPr>
          <w:rFonts w:cs="Arial"/>
          <w:bCs/>
          <w:color w:val="000000" w:themeColor="text1"/>
          <w:szCs w:val="24"/>
        </w:rPr>
      </w:pPr>
      <w:r w:rsidRPr="002D4884">
        <w:rPr>
          <w:rFonts w:cs="Arial"/>
          <w:color w:val="000000" w:themeColor="text1"/>
          <w:szCs w:val="24"/>
        </w:rPr>
        <w:t>-</w:t>
      </w:r>
      <w:r w:rsidR="00FC280C" w:rsidRPr="002D4884">
        <w:rPr>
          <w:rFonts w:cs="Arial"/>
          <w:bCs/>
          <w:color w:val="000000" w:themeColor="text1"/>
          <w:szCs w:val="24"/>
        </w:rPr>
        <w:t xml:space="preserve">энэхүү загварт заасан барим бичиг; </w:t>
      </w:r>
    </w:p>
    <w:p w14:paraId="28D2AD96" w14:textId="77C4F826" w:rsidR="00476684" w:rsidRPr="002D4884" w:rsidRDefault="00FC280C" w:rsidP="00F62783">
      <w:pPr>
        <w:rPr>
          <w:rFonts w:cs="Arial"/>
          <w:bCs/>
          <w:color w:val="000000" w:themeColor="text1"/>
          <w:szCs w:val="24"/>
        </w:rPr>
      </w:pPr>
      <w:r w:rsidRPr="002D4884">
        <w:rPr>
          <w:rFonts w:cs="Arial"/>
          <w:bCs/>
          <w:color w:val="000000" w:themeColor="text1"/>
          <w:szCs w:val="24"/>
        </w:rPr>
        <w:t>-</w:t>
      </w:r>
      <w:r w:rsidR="00476684" w:rsidRPr="002D4884">
        <w:rPr>
          <w:rFonts w:cs="Arial"/>
          <w:color w:val="000000" w:themeColor="text1"/>
          <w:szCs w:val="24"/>
        </w:rPr>
        <w:t>холбогдох бусад баримт.</w:t>
      </w:r>
    </w:p>
    <w:p w14:paraId="2C0CD6AF" w14:textId="77777777" w:rsidR="004616AF" w:rsidRPr="002D4884" w:rsidRDefault="004616AF" w:rsidP="00F62783">
      <w:pPr>
        <w:rPr>
          <w:rFonts w:cs="Arial"/>
          <w:color w:val="000000" w:themeColor="text1"/>
          <w:szCs w:val="24"/>
        </w:rPr>
      </w:pPr>
    </w:p>
    <w:p w14:paraId="36E3447F" w14:textId="28FD417A" w:rsidR="00FC280C" w:rsidRPr="002D4884" w:rsidRDefault="00FC280C" w:rsidP="00F62783">
      <w:pPr>
        <w:rPr>
          <w:rFonts w:cs="Arial"/>
          <w:b/>
          <w:color w:val="000000" w:themeColor="text1"/>
          <w:szCs w:val="24"/>
          <w:lang w:val="mn-MN"/>
        </w:rPr>
      </w:pPr>
    </w:p>
    <w:p w14:paraId="0394C2E2"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Хүсэлт гаргагч:</w:t>
      </w:r>
    </w:p>
    <w:p w14:paraId="7D04FA44" w14:textId="77777777" w:rsidR="004616AF" w:rsidRPr="002D4884" w:rsidRDefault="004616AF" w:rsidP="00F62783">
      <w:pPr>
        <w:ind w:firstLine="720"/>
        <w:rPr>
          <w:rFonts w:cs="Arial"/>
          <w:color w:val="000000" w:themeColor="text1"/>
          <w:szCs w:val="24"/>
          <w:lang w:val="mn-MN"/>
        </w:rPr>
      </w:pPr>
    </w:p>
    <w:p w14:paraId="4301FC50" w14:textId="77777777"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Эцэг/эхийн нэр: </w:t>
      </w:r>
      <w:r w:rsidRPr="002D4884">
        <w:rPr>
          <w:rFonts w:eastAsia="Times New Roman" w:cs="Arial"/>
          <w:color w:val="000000" w:themeColor="text1"/>
          <w:szCs w:val="24"/>
        </w:rPr>
        <w:t xml:space="preserve">. . . . . . . . . . . . . . . . . . . . . . . . . . . . . . . . . . . . . . . . . . . . . . . . . . . . . . . . . . . </w:t>
      </w:r>
    </w:p>
    <w:p w14:paraId="3E395B69" w14:textId="77777777" w:rsidR="004616AF" w:rsidRPr="002D4884" w:rsidRDefault="004616AF" w:rsidP="00F62783">
      <w:pPr>
        <w:rPr>
          <w:rFonts w:cs="Arial"/>
          <w:color w:val="000000" w:themeColor="text1"/>
          <w:szCs w:val="24"/>
          <w:lang w:val="mn-MN"/>
        </w:rPr>
      </w:pPr>
    </w:p>
    <w:p w14:paraId="39749686" w14:textId="77777777"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Өөрийн нэр: </w:t>
      </w:r>
      <w:r w:rsidRPr="002D4884">
        <w:rPr>
          <w:rFonts w:eastAsia="Times New Roman" w:cs="Arial"/>
          <w:color w:val="000000" w:themeColor="text1"/>
          <w:szCs w:val="24"/>
        </w:rPr>
        <w:t xml:space="preserve">. . . . . . . . . . . . . . . . . . . . . . . . . . . . . . . . . . . . . . . . . . . . . . . . . . . . . . . . . . . . . </w:t>
      </w:r>
    </w:p>
    <w:p w14:paraId="48BF622E" w14:textId="77777777" w:rsidR="004616AF" w:rsidRPr="002D4884" w:rsidRDefault="004616AF" w:rsidP="00F62783">
      <w:pPr>
        <w:ind w:firstLine="720"/>
        <w:rPr>
          <w:rFonts w:cs="Arial"/>
          <w:color w:val="000000" w:themeColor="text1"/>
          <w:szCs w:val="24"/>
          <w:lang w:val="mn-MN"/>
        </w:rPr>
      </w:pPr>
    </w:p>
    <w:p w14:paraId="71264DD5" w14:textId="77777777" w:rsidR="004616AF" w:rsidRPr="002D4884" w:rsidRDefault="004616AF" w:rsidP="00F62783">
      <w:pPr>
        <w:rPr>
          <w:rFonts w:cs="Arial"/>
          <w:color w:val="000000" w:themeColor="text1"/>
          <w:szCs w:val="24"/>
        </w:rPr>
      </w:pPr>
      <w:r w:rsidRPr="002D4884">
        <w:rPr>
          <w:rFonts w:cs="Arial"/>
          <w:color w:val="000000" w:themeColor="text1"/>
          <w:szCs w:val="24"/>
          <w:lang w:val="mn-MN"/>
        </w:rPr>
        <w:t>Гарын үсэг:</w:t>
      </w:r>
      <w:r w:rsidRPr="002D4884">
        <w:rPr>
          <w:rFonts w:cs="Arial"/>
          <w:color w:val="000000" w:themeColor="text1"/>
          <w:szCs w:val="24"/>
        </w:rPr>
        <w:t xml:space="preserve"> </w:t>
      </w:r>
      <w:r w:rsidRPr="002D4884">
        <w:rPr>
          <w:rFonts w:eastAsia="Times New Roman" w:cs="Arial"/>
          <w:color w:val="000000" w:themeColor="text1"/>
          <w:szCs w:val="24"/>
        </w:rPr>
        <w:t xml:space="preserve">. . . . . . . . . . . . . . . . . . . . . . . . . . . . . . . . . . . . . . . . . . . . . . . . . . . . . . . . . . . . . . </w:t>
      </w:r>
    </w:p>
    <w:p w14:paraId="6584DD63" w14:textId="77777777" w:rsidR="004616AF" w:rsidRPr="002D4884" w:rsidRDefault="004616AF" w:rsidP="00F62783">
      <w:pPr>
        <w:ind w:firstLine="720"/>
        <w:rPr>
          <w:rFonts w:cs="Arial"/>
          <w:color w:val="000000" w:themeColor="text1"/>
          <w:szCs w:val="24"/>
        </w:rPr>
      </w:pPr>
    </w:p>
    <w:p w14:paraId="352E064B" w14:textId="77777777" w:rsidR="004616AF" w:rsidRPr="002D4884" w:rsidRDefault="004616AF" w:rsidP="00F62783">
      <w:pPr>
        <w:rPr>
          <w:rFonts w:cs="Arial"/>
          <w:color w:val="000000" w:themeColor="text1"/>
          <w:szCs w:val="24"/>
        </w:rPr>
      </w:pPr>
      <w:r w:rsidRPr="002D4884">
        <w:rPr>
          <w:rFonts w:cs="Arial"/>
          <w:color w:val="000000" w:themeColor="text1"/>
          <w:szCs w:val="24"/>
        </w:rPr>
        <w:t xml:space="preserve">Он, сар, өдөр: </w:t>
      </w:r>
      <w:r w:rsidRPr="002D4884">
        <w:rPr>
          <w:rFonts w:eastAsia="Times New Roman" w:cs="Arial"/>
          <w:color w:val="000000" w:themeColor="text1"/>
          <w:szCs w:val="24"/>
        </w:rPr>
        <w:t xml:space="preserve">. . . . . . . . . . . . . . . . . . . . . . . . . . . . . . . . . </w:t>
      </w:r>
    </w:p>
    <w:p w14:paraId="41B4313B" w14:textId="77777777" w:rsidR="004616AF" w:rsidRPr="002D4884" w:rsidRDefault="004616AF" w:rsidP="00F62783">
      <w:pPr>
        <w:rPr>
          <w:rFonts w:cs="Arial"/>
          <w:color w:val="000000" w:themeColor="text1"/>
          <w:szCs w:val="24"/>
        </w:rPr>
      </w:pPr>
    </w:p>
    <w:p w14:paraId="38D170F0" w14:textId="0E729400" w:rsidR="004616AF" w:rsidRPr="002D4884" w:rsidRDefault="004616AF" w:rsidP="00F62783">
      <w:pPr>
        <w:rPr>
          <w:rFonts w:cs="Arial"/>
          <w:color w:val="000000" w:themeColor="text1"/>
          <w:szCs w:val="24"/>
        </w:rPr>
      </w:pPr>
    </w:p>
    <w:p w14:paraId="5CA479A6" w14:textId="2CDBB13E" w:rsidR="00FC4195" w:rsidRPr="002D4884" w:rsidRDefault="00FC4195" w:rsidP="00F62783">
      <w:pPr>
        <w:rPr>
          <w:rFonts w:cs="Arial"/>
          <w:color w:val="000000" w:themeColor="text1"/>
          <w:szCs w:val="24"/>
        </w:rPr>
      </w:pPr>
    </w:p>
    <w:p w14:paraId="032B6C7F" w14:textId="33EDF6DD" w:rsidR="00FC4195" w:rsidRPr="002D4884" w:rsidRDefault="00FC4195" w:rsidP="00F62783">
      <w:pPr>
        <w:rPr>
          <w:rFonts w:cs="Arial"/>
          <w:color w:val="000000" w:themeColor="text1"/>
          <w:szCs w:val="24"/>
        </w:rPr>
      </w:pPr>
    </w:p>
    <w:p w14:paraId="4B245501" w14:textId="77777777" w:rsidR="00FC4195" w:rsidRPr="002D4884" w:rsidRDefault="00FC4195" w:rsidP="00F62783">
      <w:pPr>
        <w:rPr>
          <w:rFonts w:cs="Arial"/>
          <w:color w:val="000000" w:themeColor="text1"/>
          <w:szCs w:val="24"/>
        </w:rPr>
      </w:pPr>
    </w:p>
    <w:p w14:paraId="55E66C1F" w14:textId="77777777" w:rsidR="004616AF" w:rsidRPr="002D4884" w:rsidRDefault="004616AF" w:rsidP="00F62783">
      <w:pPr>
        <w:jc w:val="center"/>
        <w:rPr>
          <w:rFonts w:eastAsia="Arial" w:cs="Arial"/>
          <w:iCs/>
          <w:color w:val="000000" w:themeColor="text1"/>
          <w:szCs w:val="24"/>
        </w:rPr>
      </w:pPr>
      <w:r w:rsidRPr="002D4884">
        <w:rPr>
          <w:rFonts w:cs="Arial"/>
          <w:color w:val="000000" w:themeColor="text1"/>
          <w:szCs w:val="24"/>
        </w:rPr>
        <w:t>--- оОо ---</w:t>
      </w:r>
    </w:p>
    <w:p w14:paraId="03CEBF4D" w14:textId="77777777" w:rsidR="004616AF" w:rsidRPr="002D4884" w:rsidRDefault="004616AF" w:rsidP="00F62783">
      <w:pPr>
        <w:pBdr>
          <w:top w:val="nil"/>
          <w:left w:val="nil"/>
          <w:bottom w:val="nil"/>
          <w:right w:val="nil"/>
          <w:between w:val="nil"/>
        </w:pBdr>
        <w:ind w:left="5245"/>
        <w:rPr>
          <w:rFonts w:eastAsia="Arial" w:cs="Arial"/>
          <w:iCs/>
          <w:color w:val="000000" w:themeColor="text1"/>
          <w:szCs w:val="24"/>
        </w:rPr>
      </w:pPr>
    </w:p>
    <w:p w14:paraId="2D8D9EE0" w14:textId="77777777" w:rsidR="004616AF" w:rsidRPr="002D4884" w:rsidRDefault="004616AF" w:rsidP="00F62783">
      <w:pPr>
        <w:pBdr>
          <w:top w:val="nil"/>
          <w:left w:val="nil"/>
          <w:bottom w:val="nil"/>
          <w:right w:val="nil"/>
          <w:between w:val="nil"/>
        </w:pBdr>
        <w:ind w:left="5245"/>
        <w:rPr>
          <w:rFonts w:eastAsia="Arial" w:cs="Arial"/>
          <w:iCs/>
          <w:color w:val="000000" w:themeColor="text1"/>
          <w:szCs w:val="24"/>
        </w:rPr>
      </w:pPr>
    </w:p>
    <w:p w14:paraId="38BCBECD" w14:textId="77777777" w:rsidR="00FC280C" w:rsidRPr="002D4884" w:rsidRDefault="00FC280C" w:rsidP="00F62783">
      <w:pPr>
        <w:pBdr>
          <w:top w:val="nil"/>
          <w:left w:val="nil"/>
          <w:bottom w:val="nil"/>
          <w:right w:val="nil"/>
          <w:between w:val="nil"/>
        </w:pBdr>
        <w:ind w:left="5245"/>
        <w:rPr>
          <w:rFonts w:eastAsia="Arial" w:cs="Arial"/>
          <w:iCs/>
          <w:color w:val="000000" w:themeColor="text1"/>
          <w:szCs w:val="24"/>
        </w:rPr>
      </w:pPr>
    </w:p>
    <w:sectPr w:rsidR="00FC280C" w:rsidRPr="002D4884"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A42A" w14:textId="77777777" w:rsidR="00E83E14" w:rsidRDefault="00E83E14" w:rsidP="00E30C0E">
      <w:r>
        <w:separator/>
      </w:r>
    </w:p>
  </w:endnote>
  <w:endnote w:type="continuationSeparator" w:id="0">
    <w:p w14:paraId="6FB071C7" w14:textId="77777777" w:rsidR="00E83E14" w:rsidRDefault="00E83E14"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00C0B522"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2D4884">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9B5E" w14:textId="77777777" w:rsidR="00E83E14" w:rsidRDefault="00E83E14" w:rsidP="00E30C0E">
      <w:r>
        <w:separator/>
      </w:r>
    </w:p>
  </w:footnote>
  <w:footnote w:type="continuationSeparator" w:id="0">
    <w:p w14:paraId="15537C9D" w14:textId="77777777" w:rsidR="00E83E14" w:rsidRDefault="00E83E14"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8DA"/>
    <w:multiLevelType w:val="hybridMultilevel"/>
    <w:tmpl w:val="C20E2F4C"/>
    <w:lvl w:ilvl="0" w:tplc="FE824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67B21AF"/>
    <w:multiLevelType w:val="hybridMultilevel"/>
    <w:tmpl w:val="264EE924"/>
    <w:lvl w:ilvl="0" w:tplc="7C4601D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45772193">
    <w:abstractNumId w:val="5"/>
  </w:num>
  <w:num w:numId="2" w16cid:durableId="1715232198">
    <w:abstractNumId w:val="7"/>
  </w:num>
  <w:num w:numId="3" w16cid:durableId="2018075302">
    <w:abstractNumId w:val="12"/>
  </w:num>
  <w:num w:numId="4" w16cid:durableId="1414203303">
    <w:abstractNumId w:val="8"/>
  </w:num>
  <w:num w:numId="5" w16cid:durableId="2060592527">
    <w:abstractNumId w:val="4"/>
  </w:num>
  <w:num w:numId="6" w16cid:durableId="1935437160">
    <w:abstractNumId w:val="9"/>
  </w:num>
  <w:num w:numId="7" w16cid:durableId="1266963994">
    <w:abstractNumId w:val="6"/>
  </w:num>
  <w:num w:numId="8" w16cid:durableId="130562928">
    <w:abstractNumId w:val="2"/>
  </w:num>
  <w:num w:numId="9" w16cid:durableId="1603144751">
    <w:abstractNumId w:val="3"/>
  </w:num>
  <w:num w:numId="10" w16cid:durableId="620844279">
    <w:abstractNumId w:val="0"/>
  </w:num>
  <w:num w:numId="11" w16cid:durableId="1491746514">
    <w:abstractNumId w:val="11"/>
  </w:num>
  <w:num w:numId="12" w16cid:durableId="543250736">
    <w:abstractNumId w:val="1"/>
  </w:num>
  <w:num w:numId="13" w16cid:durableId="223881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49BB"/>
    <w:rsid w:val="000570D2"/>
    <w:rsid w:val="00063AAC"/>
    <w:rsid w:val="000715DE"/>
    <w:rsid w:val="00072068"/>
    <w:rsid w:val="00074B96"/>
    <w:rsid w:val="00077C92"/>
    <w:rsid w:val="00080841"/>
    <w:rsid w:val="000815AD"/>
    <w:rsid w:val="00094A33"/>
    <w:rsid w:val="000A16B4"/>
    <w:rsid w:val="000A20DF"/>
    <w:rsid w:val="000A238A"/>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390D"/>
    <w:rsid w:val="001C5ECB"/>
    <w:rsid w:val="001C71EE"/>
    <w:rsid w:val="001D0520"/>
    <w:rsid w:val="001D4B02"/>
    <w:rsid w:val="001E3493"/>
    <w:rsid w:val="001E7240"/>
    <w:rsid w:val="001F1BED"/>
    <w:rsid w:val="001F483D"/>
    <w:rsid w:val="001F53D5"/>
    <w:rsid w:val="001F5B04"/>
    <w:rsid w:val="00203332"/>
    <w:rsid w:val="002217BF"/>
    <w:rsid w:val="00225FDA"/>
    <w:rsid w:val="00227414"/>
    <w:rsid w:val="00233253"/>
    <w:rsid w:val="00235158"/>
    <w:rsid w:val="002359C7"/>
    <w:rsid w:val="00244F9E"/>
    <w:rsid w:val="0025135F"/>
    <w:rsid w:val="002538BC"/>
    <w:rsid w:val="00262108"/>
    <w:rsid w:val="00264448"/>
    <w:rsid w:val="00272960"/>
    <w:rsid w:val="00277BDE"/>
    <w:rsid w:val="00280F1B"/>
    <w:rsid w:val="002866FA"/>
    <w:rsid w:val="002873E1"/>
    <w:rsid w:val="002A0142"/>
    <w:rsid w:val="002A109E"/>
    <w:rsid w:val="002A4521"/>
    <w:rsid w:val="002A6C9A"/>
    <w:rsid w:val="002B1F63"/>
    <w:rsid w:val="002B4B51"/>
    <w:rsid w:val="002B55E0"/>
    <w:rsid w:val="002C4A32"/>
    <w:rsid w:val="002C6CFD"/>
    <w:rsid w:val="002D4884"/>
    <w:rsid w:val="002D6AF5"/>
    <w:rsid w:val="002E7B20"/>
    <w:rsid w:val="002E7CA7"/>
    <w:rsid w:val="002F0221"/>
    <w:rsid w:val="002F51E7"/>
    <w:rsid w:val="002F6305"/>
    <w:rsid w:val="0030586F"/>
    <w:rsid w:val="00305887"/>
    <w:rsid w:val="00307FC1"/>
    <w:rsid w:val="003116A2"/>
    <w:rsid w:val="0031324A"/>
    <w:rsid w:val="003155BD"/>
    <w:rsid w:val="00321832"/>
    <w:rsid w:val="00324079"/>
    <w:rsid w:val="003250A8"/>
    <w:rsid w:val="0033254D"/>
    <w:rsid w:val="00333CA1"/>
    <w:rsid w:val="00343152"/>
    <w:rsid w:val="00346CD8"/>
    <w:rsid w:val="0034783B"/>
    <w:rsid w:val="00353332"/>
    <w:rsid w:val="0035345A"/>
    <w:rsid w:val="003613D1"/>
    <w:rsid w:val="00376AEA"/>
    <w:rsid w:val="00376C7E"/>
    <w:rsid w:val="00387EED"/>
    <w:rsid w:val="003904C6"/>
    <w:rsid w:val="003A0E2A"/>
    <w:rsid w:val="003A5221"/>
    <w:rsid w:val="003A63BE"/>
    <w:rsid w:val="003A6EAD"/>
    <w:rsid w:val="003B0B56"/>
    <w:rsid w:val="003B13B7"/>
    <w:rsid w:val="003B4548"/>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0641"/>
    <w:rsid w:val="005122DC"/>
    <w:rsid w:val="005157B1"/>
    <w:rsid w:val="00515D30"/>
    <w:rsid w:val="00516FCA"/>
    <w:rsid w:val="00531D84"/>
    <w:rsid w:val="005567B8"/>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B4A00"/>
    <w:rsid w:val="005C097C"/>
    <w:rsid w:val="005C4696"/>
    <w:rsid w:val="005D55FC"/>
    <w:rsid w:val="005D607A"/>
    <w:rsid w:val="005F6E0E"/>
    <w:rsid w:val="005F6F12"/>
    <w:rsid w:val="00602F23"/>
    <w:rsid w:val="00610EDC"/>
    <w:rsid w:val="00613410"/>
    <w:rsid w:val="0061541D"/>
    <w:rsid w:val="00620263"/>
    <w:rsid w:val="0062324B"/>
    <w:rsid w:val="00623F62"/>
    <w:rsid w:val="00632B7F"/>
    <w:rsid w:val="006366E7"/>
    <w:rsid w:val="00641313"/>
    <w:rsid w:val="0064158F"/>
    <w:rsid w:val="0064217E"/>
    <w:rsid w:val="006458B7"/>
    <w:rsid w:val="00646257"/>
    <w:rsid w:val="0064636B"/>
    <w:rsid w:val="00646864"/>
    <w:rsid w:val="00647A5A"/>
    <w:rsid w:val="00653AC2"/>
    <w:rsid w:val="0065782E"/>
    <w:rsid w:val="00660A70"/>
    <w:rsid w:val="00660F6D"/>
    <w:rsid w:val="00667239"/>
    <w:rsid w:val="00676B17"/>
    <w:rsid w:val="00676EEB"/>
    <w:rsid w:val="00677640"/>
    <w:rsid w:val="00687020"/>
    <w:rsid w:val="0068719C"/>
    <w:rsid w:val="00695901"/>
    <w:rsid w:val="00696D92"/>
    <w:rsid w:val="006A4A03"/>
    <w:rsid w:val="006B556C"/>
    <w:rsid w:val="006C0533"/>
    <w:rsid w:val="006C2E12"/>
    <w:rsid w:val="006D287B"/>
    <w:rsid w:val="006D2E57"/>
    <w:rsid w:val="006D3AA3"/>
    <w:rsid w:val="006D42C2"/>
    <w:rsid w:val="006E28A4"/>
    <w:rsid w:val="006F08D5"/>
    <w:rsid w:val="006F6B75"/>
    <w:rsid w:val="007071A5"/>
    <w:rsid w:val="007133AF"/>
    <w:rsid w:val="0071490E"/>
    <w:rsid w:val="00715ACB"/>
    <w:rsid w:val="0071642B"/>
    <w:rsid w:val="00717892"/>
    <w:rsid w:val="007223DE"/>
    <w:rsid w:val="00723051"/>
    <w:rsid w:val="00723C7C"/>
    <w:rsid w:val="0072468A"/>
    <w:rsid w:val="00740E07"/>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7F5618"/>
    <w:rsid w:val="00800F6F"/>
    <w:rsid w:val="00810310"/>
    <w:rsid w:val="00810FF8"/>
    <w:rsid w:val="00812363"/>
    <w:rsid w:val="00813E7F"/>
    <w:rsid w:val="00820BCF"/>
    <w:rsid w:val="00826C00"/>
    <w:rsid w:val="00827732"/>
    <w:rsid w:val="00830713"/>
    <w:rsid w:val="00832AFC"/>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4BA2"/>
    <w:rsid w:val="00A35138"/>
    <w:rsid w:val="00A460C2"/>
    <w:rsid w:val="00A50CAC"/>
    <w:rsid w:val="00A526A2"/>
    <w:rsid w:val="00A528A1"/>
    <w:rsid w:val="00A536AC"/>
    <w:rsid w:val="00A55CC9"/>
    <w:rsid w:val="00A62F2D"/>
    <w:rsid w:val="00A641FC"/>
    <w:rsid w:val="00A80BAD"/>
    <w:rsid w:val="00A86B3E"/>
    <w:rsid w:val="00A95D2B"/>
    <w:rsid w:val="00AA078C"/>
    <w:rsid w:val="00AA61BC"/>
    <w:rsid w:val="00AA7FC4"/>
    <w:rsid w:val="00AB0927"/>
    <w:rsid w:val="00AC0514"/>
    <w:rsid w:val="00AC73F1"/>
    <w:rsid w:val="00AD2608"/>
    <w:rsid w:val="00AD2E13"/>
    <w:rsid w:val="00AE6E36"/>
    <w:rsid w:val="00B049A2"/>
    <w:rsid w:val="00B06145"/>
    <w:rsid w:val="00B1175D"/>
    <w:rsid w:val="00B17EA4"/>
    <w:rsid w:val="00B2179B"/>
    <w:rsid w:val="00B2416D"/>
    <w:rsid w:val="00B258E6"/>
    <w:rsid w:val="00B31A18"/>
    <w:rsid w:val="00B34229"/>
    <w:rsid w:val="00B4361A"/>
    <w:rsid w:val="00B44349"/>
    <w:rsid w:val="00B53375"/>
    <w:rsid w:val="00B667D2"/>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176E6"/>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2CF9"/>
    <w:rsid w:val="00D3346F"/>
    <w:rsid w:val="00D33E1A"/>
    <w:rsid w:val="00D34D79"/>
    <w:rsid w:val="00D415BA"/>
    <w:rsid w:val="00D424FD"/>
    <w:rsid w:val="00D43EA8"/>
    <w:rsid w:val="00D63D26"/>
    <w:rsid w:val="00D65631"/>
    <w:rsid w:val="00D65B17"/>
    <w:rsid w:val="00D65B2C"/>
    <w:rsid w:val="00D75D60"/>
    <w:rsid w:val="00D80C48"/>
    <w:rsid w:val="00D8353B"/>
    <w:rsid w:val="00D93848"/>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83E14"/>
    <w:rsid w:val="00E92044"/>
    <w:rsid w:val="00E940F9"/>
    <w:rsid w:val="00EA1935"/>
    <w:rsid w:val="00EA4BF7"/>
    <w:rsid w:val="00EB36EC"/>
    <w:rsid w:val="00EB4480"/>
    <w:rsid w:val="00EB4A8B"/>
    <w:rsid w:val="00EB645F"/>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26286"/>
    <w:rsid w:val="00F31EC5"/>
    <w:rsid w:val="00F33371"/>
    <w:rsid w:val="00F4203B"/>
    <w:rsid w:val="00F51F47"/>
    <w:rsid w:val="00F62783"/>
    <w:rsid w:val="00F76389"/>
    <w:rsid w:val="00F951A1"/>
    <w:rsid w:val="00F9663E"/>
    <w:rsid w:val="00FA0DE8"/>
    <w:rsid w:val="00FA4ED3"/>
    <w:rsid w:val="00FC0468"/>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BCFE-CE68-4349-85CE-EF188EA6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27</cp:revision>
  <cp:lastPrinted>2025-10-20T02:56:00Z</cp:lastPrinted>
  <dcterms:created xsi:type="dcterms:W3CDTF">2025-09-29T08:37:00Z</dcterms:created>
  <dcterms:modified xsi:type="dcterms:W3CDTF">2025-10-22T08:55:00Z</dcterms:modified>
</cp:coreProperties>
</file>