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316C" w14:textId="0CBEC856" w:rsidR="00B74048" w:rsidRPr="00D305CE" w:rsidRDefault="00C54A8F" w:rsidP="00C54A8F">
      <w:pPr>
        <w:pBdr>
          <w:top w:val="nil"/>
          <w:left w:val="nil"/>
          <w:bottom w:val="nil"/>
          <w:right w:val="nil"/>
          <w:between w:val="nil"/>
        </w:pBdr>
        <w:adjustRightInd w:val="0"/>
        <w:ind w:left="6237"/>
        <w:rPr>
          <w:rFonts w:cs="Arial"/>
          <w:iCs/>
          <w:sz w:val="24"/>
        </w:rPr>
      </w:pPr>
      <w:r w:rsidRPr="00D305CE">
        <w:rPr>
          <w:rFonts w:eastAsia="Arial" w:cs="Arial"/>
          <w:iCs/>
          <w:sz w:val="24"/>
        </w:rPr>
        <w:t>Эдийн засгийн б</w:t>
      </w:r>
      <w:r w:rsidR="00B74048" w:rsidRPr="00D305CE">
        <w:rPr>
          <w:rFonts w:eastAsia="Arial" w:cs="Arial"/>
          <w:iCs/>
          <w:sz w:val="24"/>
        </w:rPr>
        <w:t xml:space="preserve">айнгын хорооны 2024 оны ... дугаар тогтоолын </w:t>
      </w:r>
      <w:r w:rsidR="004E22BE" w:rsidRPr="00D305CE">
        <w:rPr>
          <w:rFonts w:eastAsia="Arial" w:cs="Arial"/>
          <w:iCs/>
          <w:sz w:val="24"/>
        </w:rPr>
        <w:t>… дугаар</w:t>
      </w:r>
      <w:r w:rsidR="00B74048" w:rsidRPr="00D305CE">
        <w:rPr>
          <w:rFonts w:eastAsia="Arial" w:cs="Arial"/>
          <w:iCs/>
          <w:sz w:val="24"/>
        </w:rPr>
        <w:t xml:space="preserve"> хавсралт</w:t>
      </w:r>
    </w:p>
    <w:p w14:paraId="1F0CE12A" w14:textId="77777777" w:rsidR="00B74048" w:rsidRPr="00D305CE" w:rsidRDefault="00B74048" w:rsidP="004E22BE">
      <w:pPr>
        <w:pBdr>
          <w:top w:val="nil"/>
          <w:left w:val="nil"/>
          <w:bottom w:val="nil"/>
          <w:right w:val="nil"/>
          <w:between w:val="nil"/>
        </w:pBdr>
        <w:adjustRightInd w:val="0"/>
        <w:rPr>
          <w:rFonts w:eastAsia="Arial" w:cs="Arial"/>
          <w:b/>
          <w:iCs/>
          <w:sz w:val="24"/>
        </w:rPr>
      </w:pPr>
    </w:p>
    <w:p w14:paraId="43FAF85E" w14:textId="77777777" w:rsidR="004E22BE" w:rsidRPr="00D305CE" w:rsidRDefault="00B74048" w:rsidP="004E22BE">
      <w:pPr>
        <w:pBdr>
          <w:top w:val="nil"/>
          <w:left w:val="nil"/>
          <w:bottom w:val="nil"/>
          <w:right w:val="nil"/>
          <w:between w:val="nil"/>
        </w:pBdr>
        <w:adjustRightInd w:val="0"/>
        <w:jc w:val="center"/>
        <w:outlineLvl w:val="0"/>
        <w:rPr>
          <w:rFonts w:eastAsia="Yu Mincho" w:cs="Arial"/>
          <w:b/>
          <w:bCs/>
          <w:sz w:val="24"/>
          <w:lang w:val="mn-MN"/>
        </w:rPr>
      </w:pPr>
      <w:r w:rsidRPr="00D305CE">
        <w:rPr>
          <w:rFonts w:eastAsia="Yu Mincho" w:cs="Arial"/>
          <w:b/>
          <w:bCs/>
          <w:sz w:val="24"/>
          <w:lang w:val="mn-MN"/>
        </w:rPr>
        <w:t>МОНГОЛБАНКНЫ ЕРӨНХИЙЛӨГЧ</w:t>
      </w:r>
      <w:r w:rsidR="00B70560" w:rsidRPr="00D305CE">
        <w:rPr>
          <w:rFonts w:eastAsia="Yu Mincho" w:cs="Arial"/>
          <w:b/>
          <w:bCs/>
          <w:sz w:val="24"/>
          <w:lang w:val="mn-MN"/>
        </w:rPr>
        <w:t xml:space="preserve">ИД </w:t>
      </w:r>
    </w:p>
    <w:p w14:paraId="4C26D582" w14:textId="0E1703DF" w:rsidR="00B74048" w:rsidRPr="00D305CE" w:rsidRDefault="00B74048" w:rsidP="004E22BE">
      <w:pPr>
        <w:pBdr>
          <w:top w:val="nil"/>
          <w:left w:val="nil"/>
          <w:bottom w:val="nil"/>
          <w:right w:val="nil"/>
          <w:between w:val="nil"/>
        </w:pBdr>
        <w:adjustRightInd w:val="0"/>
        <w:jc w:val="center"/>
        <w:outlineLvl w:val="0"/>
        <w:rPr>
          <w:rFonts w:eastAsia="Arial" w:cs="Arial"/>
          <w:b/>
          <w:bCs/>
          <w:iCs/>
          <w:sz w:val="24"/>
        </w:rPr>
      </w:pPr>
      <w:r w:rsidRPr="00D305CE">
        <w:rPr>
          <w:rFonts w:eastAsia="Arial" w:cs="Arial"/>
          <w:b/>
          <w:bCs/>
          <w:iCs/>
          <w:sz w:val="24"/>
        </w:rPr>
        <w:t xml:space="preserve">НЭР ДЭВШИХ ТУХАЙ ХҮСЭЛТ </w:t>
      </w:r>
    </w:p>
    <w:p w14:paraId="08D9C07C" w14:textId="77777777" w:rsidR="00B74048" w:rsidRPr="00D305CE" w:rsidRDefault="00B74048" w:rsidP="004E22BE">
      <w:pPr>
        <w:pBdr>
          <w:top w:val="nil"/>
          <w:left w:val="nil"/>
          <w:bottom w:val="nil"/>
          <w:right w:val="nil"/>
          <w:between w:val="nil"/>
        </w:pBdr>
        <w:adjustRightInd w:val="0"/>
        <w:rPr>
          <w:rFonts w:eastAsia="Arial" w:cs="Arial"/>
          <w:b/>
          <w:iCs/>
          <w:sz w:val="24"/>
        </w:rPr>
      </w:pPr>
    </w:p>
    <w:p w14:paraId="24BA09E0" w14:textId="2F1D6102" w:rsidR="00B74048" w:rsidRPr="00D305CE" w:rsidRDefault="00B74048" w:rsidP="004E22BE">
      <w:pPr>
        <w:pBdr>
          <w:top w:val="nil"/>
          <w:left w:val="nil"/>
          <w:bottom w:val="nil"/>
          <w:right w:val="nil"/>
          <w:between w:val="nil"/>
        </w:pBdr>
        <w:adjustRightInd w:val="0"/>
        <w:ind w:firstLine="720"/>
        <w:rPr>
          <w:rFonts w:cs="Arial"/>
          <w:sz w:val="24"/>
        </w:rPr>
      </w:pPr>
      <w:r w:rsidRPr="00D305CE">
        <w:rPr>
          <w:rFonts w:cs="Arial"/>
          <w:b/>
          <w:sz w:val="24"/>
        </w:rPr>
        <w:t>Товч удирдамж:</w:t>
      </w:r>
      <w:r w:rsidR="00663758" w:rsidRPr="00D305CE">
        <w:rPr>
          <w:rFonts w:cs="Arial"/>
          <w:sz w:val="24"/>
        </w:rPr>
        <w:t xml:space="preserve"> </w:t>
      </w:r>
      <w:r w:rsidRPr="00D305CE">
        <w:rPr>
          <w:rFonts w:cs="Arial"/>
          <w:sz w:val="24"/>
        </w:rPr>
        <w:t xml:space="preserve">Нэр дэвших тухай хүсэлт гаргахдаа энэхүү загварт асуусан асуулт, шаардсан мэдээлэл бүрийн доор </w:t>
      </w:r>
      <w:r w:rsidRPr="00D305CE">
        <w:rPr>
          <w:rFonts w:cs="Arial"/>
          <w:i/>
          <w:sz w:val="24"/>
        </w:rPr>
        <w:t>/ард/</w:t>
      </w:r>
      <w:r w:rsidRPr="00D305CE">
        <w:rPr>
          <w:rFonts w:cs="Arial"/>
          <w:sz w:val="24"/>
        </w:rPr>
        <w:t xml:space="preserve">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30F08120" w14:textId="77777777" w:rsidR="00663758" w:rsidRPr="00D305CE" w:rsidRDefault="00663758" w:rsidP="004E22BE">
      <w:pPr>
        <w:pBdr>
          <w:top w:val="nil"/>
          <w:left w:val="nil"/>
          <w:bottom w:val="nil"/>
          <w:right w:val="nil"/>
          <w:between w:val="nil"/>
        </w:pBdr>
        <w:adjustRightInd w:val="0"/>
        <w:ind w:firstLine="720"/>
        <w:rPr>
          <w:rFonts w:cs="Arial"/>
          <w:sz w:val="24"/>
        </w:rPr>
      </w:pPr>
    </w:p>
    <w:p w14:paraId="330FDB70" w14:textId="4E09D9ED" w:rsidR="00663758" w:rsidRPr="00D305CE" w:rsidRDefault="00663758" w:rsidP="004E22BE">
      <w:pPr>
        <w:adjustRightInd w:val="0"/>
        <w:ind w:firstLine="720"/>
        <w:rPr>
          <w:rFonts w:cs="Arial"/>
          <w:sz w:val="24"/>
        </w:rPr>
      </w:pPr>
      <w:r w:rsidRPr="00D305CE">
        <w:rPr>
          <w:rFonts w:cs="Arial"/>
          <w:b/>
          <w:bCs/>
          <w:sz w:val="24"/>
        </w:rPr>
        <w:t>Хуульд заасан шаардлага:</w:t>
      </w:r>
      <w:r w:rsidRPr="00D305CE">
        <w:rPr>
          <w:rFonts w:cs="Arial"/>
          <w:sz w:val="24"/>
        </w:rPr>
        <w:t xml:space="preserve"> Төв банк</w:t>
      </w:r>
      <w:r w:rsidR="00010855" w:rsidRPr="00D305CE">
        <w:rPr>
          <w:rFonts w:cs="Arial"/>
          <w:sz w:val="24"/>
        </w:rPr>
        <w:t xml:space="preserve"> </w:t>
      </w:r>
      <w:r w:rsidRPr="00D305CE">
        <w:rPr>
          <w:rFonts w:cs="Arial"/>
          <w:sz w:val="24"/>
        </w:rPr>
        <w:t>/Монголбанк/-ны тухай хуулийн 26 дугаар зүйлийн 3</w:t>
      </w:r>
      <w:r w:rsidR="00A94D92" w:rsidRPr="00D305CE">
        <w:rPr>
          <w:rFonts w:cs="Arial"/>
          <w:sz w:val="24"/>
        </w:rPr>
        <w:t xml:space="preserve"> дахь хэсэгт</w:t>
      </w:r>
      <w:r w:rsidRPr="00D305CE">
        <w:rPr>
          <w:rFonts w:cs="Arial"/>
          <w:sz w:val="24"/>
        </w:rPr>
        <w:t xml:space="preserve"> заа</w:t>
      </w:r>
      <w:r w:rsidR="00010855" w:rsidRPr="00D305CE">
        <w:rPr>
          <w:rFonts w:cs="Arial"/>
          <w:sz w:val="24"/>
        </w:rPr>
        <w:t xml:space="preserve">сан шаардлагыг хангасан байна. </w:t>
      </w:r>
      <w:r w:rsidRPr="00D305CE">
        <w:rPr>
          <w:rFonts w:cs="Arial"/>
          <w:sz w:val="24"/>
        </w:rPr>
        <w:t>Үүнд:</w:t>
      </w:r>
    </w:p>
    <w:p w14:paraId="68B88B37" w14:textId="77777777" w:rsidR="00663758" w:rsidRPr="00D305CE" w:rsidRDefault="00663758" w:rsidP="004E22BE">
      <w:pPr>
        <w:adjustRightInd w:val="0"/>
        <w:rPr>
          <w:rFonts w:cs="Arial"/>
          <w:sz w:val="24"/>
          <w:lang w:val="mn-MN"/>
        </w:rPr>
      </w:pPr>
    </w:p>
    <w:p w14:paraId="686DE829" w14:textId="137EF0DE" w:rsidR="00663758" w:rsidRPr="00D305CE" w:rsidRDefault="00663758" w:rsidP="004E22BE">
      <w:pPr>
        <w:adjustRightInd w:val="0"/>
        <w:ind w:firstLine="720"/>
        <w:rPr>
          <w:rFonts w:cs="Arial"/>
          <w:sz w:val="24"/>
        </w:rPr>
      </w:pPr>
      <w:r w:rsidRPr="00D305CE">
        <w:rPr>
          <w:rFonts w:cs="Arial"/>
          <w:sz w:val="24"/>
        </w:rPr>
        <w:t>3.Монголбанкны Ерөнхийлөгч, Тэргүүн дэд ерөнхийлөгч, Дэд ерөнхийлөгчий</w:t>
      </w:r>
      <w:r w:rsidR="00A94D92" w:rsidRPr="00D305CE">
        <w:rPr>
          <w:rFonts w:cs="Arial"/>
          <w:sz w:val="24"/>
        </w:rPr>
        <w:t>г томилохдоо түүний эдийн засаг</w:t>
      </w:r>
      <w:r w:rsidRPr="00D305CE">
        <w:rPr>
          <w:rFonts w:cs="Arial"/>
          <w:sz w:val="24"/>
        </w:rPr>
        <w:t>, банк, санхүү, удирдлагын мэдлэг, мэргэшлийн ур чадвар, мэргэжлийн ёс зүй, ажлын туршлагыг харгалзана.</w:t>
      </w:r>
    </w:p>
    <w:p w14:paraId="10198C07" w14:textId="77777777" w:rsidR="00B74048" w:rsidRPr="00D305CE" w:rsidRDefault="00B74048" w:rsidP="004E22BE">
      <w:pPr>
        <w:pBdr>
          <w:top w:val="nil"/>
          <w:left w:val="nil"/>
          <w:bottom w:val="nil"/>
          <w:right w:val="nil"/>
          <w:between w:val="nil"/>
        </w:pBdr>
        <w:adjustRightInd w:val="0"/>
        <w:rPr>
          <w:rFonts w:eastAsia="Arial" w:cs="Arial"/>
          <w:b/>
          <w:iCs/>
          <w:sz w:val="24"/>
          <w:lang w:val="mn-MN"/>
        </w:rPr>
      </w:pPr>
    </w:p>
    <w:p w14:paraId="3F1D9E1E" w14:textId="77777777" w:rsidR="00B74048" w:rsidRPr="00D305CE" w:rsidRDefault="00B74048" w:rsidP="004E22BE">
      <w:pPr>
        <w:adjustRightInd w:val="0"/>
        <w:outlineLvl w:val="0"/>
        <w:rPr>
          <w:rFonts w:eastAsia="Times New Roman" w:cs="Arial"/>
          <w:b/>
          <w:sz w:val="24"/>
        </w:rPr>
      </w:pPr>
      <w:r w:rsidRPr="00D305CE">
        <w:rPr>
          <w:rFonts w:eastAsia="Times New Roman" w:cs="Arial"/>
          <w:b/>
          <w:sz w:val="24"/>
        </w:rPr>
        <w:t>НЭГ. НЭР ДЭВШИГЧИЙН ТОВЧ ТАНИЛЦУУЛГА, НИЙТЛЭГ ШААРДЛАГА</w:t>
      </w:r>
    </w:p>
    <w:p w14:paraId="6E47B9DD" w14:textId="77777777" w:rsidR="00B74048" w:rsidRPr="00D305CE" w:rsidRDefault="00B74048" w:rsidP="004E22BE">
      <w:pPr>
        <w:adjustRightInd w:val="0"/>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D3404C" w:rsidRPr="00D305CE" w14:paraId="258670FC" w14:textId="77777777" w:rsidTr="004E22BE">
        <w:trPr>
          <w:trHeight w:val="2771"/>
        </w:trPr>
        <w:tc>
          <w:tcPr>
            <w:tcW w:w="684" w:type="dxa"/>
          </w:tcPr>
          <w:p w14:paraId="50B252BD" w14:textId="77777777" w:rsidR="00B74048" w:rsidRPr="00D305CE" w:rsidRDefault="00B74048" w:rsidP="004E22BE">
            <w:pPr>
              <w:adjustRightInd w:val="0"/>
              <w:rPr>
                <w:rFonts w:cs="Arial"/>
                <w:b/>
                <w:bCs/>
                <w:sz w:val="24"/>
                <w:szCs w:val="24"/>
              </w:rPr>
            </w:pPr>
            <w:r w:rsidRPr="00D305CE">
              <w:rPr>
                <w:rFonts w:cs="Arial"/>
                <w:b/>
                <w:bCs/>
                <w:sz w:val="24"/>
                <w:szCs w:val="24"/>
              </w:rPr>
              <w:t>1.1</w:t>
            </w:r>
          </w:p>
        </w:tc>
        <w:tc>
          <w:tcPr>
            <w:tcW w:w="9268" w:type="dxa"/>
          </w:tcPr>
          <w:p w14:paraId="641CF573" w14:textId="77777777" w:rsidR="00B74048" w:rsidRPr="00D305CE" w:rsidRDefault="00B74048" w:rsidP="004E22BE">
            <w:pPr>
              <w:adjustRightInd w:val="0"/>
              <w:rPr>
                <w:rFonts w:eastAsia="Times New Roman" w:cs="Arial"/>
                <w:sz w:val="24"/>
                <w:szCs w:val="24"/>
              </w:rPr>
            </w:pPr>
            <w:r w:rsidRPr="00D305CE">
              <w:rPr>
                <w:rFonts w:eastAsia="Times New Roman" w:cs="Arial"/>
                <w:b/>
                <w:sz w:val="24"/>
                <w:szCs w:val="24"/>
              </w:rPr>
              <w:t>Эцэг/эхийн нэр:</w:t>
            </w:r>
            <w:r w:rsidRPr="00D305CE">
              <w:rPr>
                <w:rFonts w:eastAsia="Times New Roman" w:cs="Arial"/>
                <w:sz w:val="24"/>
                <w:szCs w:val="24"/>
              </w:rPr>
              <w:t xml:space="preserve"> . . . . . . . . . . . . . . . . . . . . </w:t>
            </w:r>
          </w:p>
          <w:p w14:paraId="46011FFB" w14:textId="0DB9746F" w:rsidR="00B74048" w:rsidRPr="00D305CE" w:rsidRDefault="00B74048" w:rsidP="004E22BE">
            <w:pPr>
              <w:adjustRightInd w:val="0"/>
              <w:rPr>
                <w:rFonts w:eastAsia="Times New Roman" w:cs="Arial"/>
                <w:sz w:val="24"/>
                <w:szCs w:val="24"/>
              </w:rPr>
            </w:pPr>
            <w:r w:rsidRPr="00D305CE">
              <w:rPr>
                <w:rFonts w:eastAsia="Times New Roman" w:cs="Arial"/>
                <w:b/>
                <w:sz w:val="24"/>
                <w:szCs w:val="24"/>
              </w:rPr>
              <w:t>Ургийн овог:</w:t>
            </w:r>
            <w:r w:rsidRPr="00D305CE">
              <w:rPr>
                <w:rFonts w:eastAsia="Times New Roman" w:cs="Arial"/>
                <w:sz w:val="24"/>
                <w:szCs w:val="24"/>
              </w:rPr>
              <w:t xml:space="preserve"> . . . . . . . . . . . . . . . . . . . . . . </w:t>
            </w:r>
          </w:p>
          <w:p w14:paraId="3434CCE8" w14:textId="6864642F" w:rsidR="00B74048" w:rsidRPr="00D305CE" w:rsidRDefault="00B74048" w:rsidP="004E22BE">
            <w:pPr>
              <w:adjustRightInd w:val="0"/>
              <w:rPr>
                <w:rFonts w:eastAsia="Times New Roman" w:cs="Arial"/>
                <w:sz w:val="24"/>
                <w:szCs w:val="24"/>
              </w:rPr>
            </w:pPr>
            <w:r w:rsidRPr="00D305CE">
              <w:rPr>
                <w:rFonts w:eastAsia="Times New Roman" w:cs="Arial"/>
                <w:b/>
                <w:sz w:val="24"/>
                <w:szCs w:val="24"/>
              </w:rPr>
              <w:t>Нэр:</w:t>
            </w:r>
            <w:r w:rsidRPr="00D305CE">
              <w:rPr>
                <w:rFonts w:eastAsia="Times New Roman" w:cs="Arial"/>
                <w:sz w:val="24"/>
                <w:szCs w:val="24"/>
              </w:rPr>
              <w:t xml:space="preserve"> . . . . . . . . . . . . . . . . . . . . . . . . . . . . . </w:t>
            </w:r>
          </w:p>
          <w:p w14:paraId="68A5A942" w14:textId="275EE53B" w:rsidR="00B74048" w:rsidRPr="00D305CE" w:rsidRDefault="00B74048" w:rsidP="004E22BE">
            <w:pPr>
              <w:adjustRightInd w:val="0"/>
              <w:rPr>
                <w:rFonts w:eastAsia="Times New Roman" w:cs="Arial"/>
                <w:sz w:val="24"/>
                <w:szCs w:val="24"/>
              </w:rPr>
            </w:pPr>
            <w:r w:rsidRPr="00D305CE">
              <w:rPr>
                <w:rFonts w:eastAsia="Times New Roman" w:cs="Arial"/>
                <w:b/>
                <w:sz w:val="24"/>
                <w:szCs w:val="24"/>
              </w:rPr>
              <w:t>Хүйс:</w:t>
            </w:r>
            <w:r w:rsidRPr="00D305CE">
              <w:rPr>
                <w:rFonts w:eastAsia="Times New Roman" w:cs="Arial"/>
                <w:sz w:val="24"/>
                <w:szCs w:val="24"/>
              </w:rPr>
              <w:t xml:space="preserve"> . . . . . . . . . . . . . . . . . . . . . . </w:t>
            </w:r>
          </w:p>
          <w:p w14:paraId="365B4608" w14:textId="7BA86569" w:rsidR="00B74048" w:rsidRPr="00D305CE" w:rsidRDefault="00B74048" w:rsidP="004E22BE">
            <w:pPr>
              <w:adjustRightInd w:val="0"/>
              <w:rPr>
                <w:rFonts w:eastAsia="Times New Roman" w:cs="Arial"/>
                <w:sz w:val="24"/>
                <w:szCs w:val="24"/>
              </w:rPr>
            </w:pPr>
            <w:r w:rsidRPr="00D305CE">
              <w:rPr>
                <w:rFonts w:eastAsia="Times New Roman" w:cs="Arial"/>
                <w:b/>
                <w:sz w:val="24"/>
                <w:szCs w:val="24"/>
              </w:rPr>
              <w:t>Төрсөн он:</w:t>
            </w:r>
            <w:r w:rsidRPr="00D305CE">
              <w:rPr>
                <w:rFonts w:eastAsia="Times New Roman" w:cs="Arial"/>
                <w:sz w:val="24"/>
                <w:szCs w:val="24"/>
              </w:rPr>
              <w:t xml:space="preserve"> . . . . . . . . . </w:t>
            </w:r>
          </w:p>
          <w:p w14:paraId="669A80D0" w14:textId="77777777" w:rsidR="00B74048" w:rsidRPr="00D305CE" w:rsidRDefault="00B74048" w:rsidP="004E22BE">
            <w:pPr>
              <w:adjustRightInd w:val="0"/>
              <w:rPr>
                <w:rFonts w:eastAsia="Times New Roman" w:cs="Arial"/>
                <w:sz w:val="24"/>
                <w:szCs w:val="24"/>
              </w:rPr>
            </w:pPr>
            <w:r w:rsidRPr="00D305CE">
              <w:rPr>
                <w:rFonts w:eastAsia="Times New Roman" w:cs="Arial"/>
                <w:b/>
                <w:sz w:val="24"/>
                <w:szCs w:val="24"/>
              </w:rPr>
              <w:t>Төрсөн газар:</w:t>
            </w:r>
            <w:r w:rsidRPr="00D305CE">
              <w:rPr>
                <w:rFonts w:eastAsia="Times New Roman" w:cs="Arial"/>
                <w:sz w:val="24"/>
                <w:szCs w:val="24"/>
              </w:rPr>
              <w:t xml:space="preserve"> . . . . . . . . . . . . . . .  </w:t>
            </w:r>
          </w:p>
          <w:p w14:paraId="4E94F25C" w14:textId="5F7EF914" w:rsidR="008570BE" w:rsidRPr="00D305CE" w:rsidRDefault="00B74048" w:rsidP="004E22BE">
            <w:pPr>
              <w:adjustRightInd w:val="0"/>
              <w:rPr>
                <w:rFonts w:eastAsia="Times New Roman" w:cs="Arial"/>
                <w:sz w:val="24"/>
                <w:szCs w:val="24"/>
              </w:rPr>
            </w:pPr>
            <w:r w:rsidRPr="00D305CE">
              <w:rPr>
                <w:rFonts w:cs="Arial"/>
                <w:b/>
                <w:sz w:val="24"/>
                <w:szCs w:val="24"/>
              </w:rPr>
              <w:t>Иргэний харьяалал</w:t>
            </w:r>
            <w:r w:rsidRPr="00D305CE">
              <w:rPr>
                <w:rFonts w:eastAsia="Times New Roman" w:cs="Arial"/>
                <w:b/>
                <w:sz w:val="24"/>
                <w:szCs w:val="24"/>
              </w:rPr>
              <w:t xml:space="preserve">: </w:t>
            </w:r>
            <w:r w:rsidRPr="00D305CE">
              <w:rPr>
                <w:rFonts w:eastAsia="Times New Roman" w:cs="Arial"/>
                <w:sz w:val="24"/>
                <w:szCs w:val="24"/>
              </w:rPr>
              <w:t xml:space="preserve"> . . . . . . . . . . . . . . . . . . . . . . . . . . . . . . . . . . . . . . . . . . . . . . . . . </w:t>
            </w:r>
            <w:r w:rsidRPr="00D305CE">
              <w:rPr>
                <w:rFonts w:eastAsia="Times New Roman" w:cs="Arial"/>
                <w:b/>
                <w:sz w:val="24"/>
                <w:szCs w:val="24"/>
              </w:rPr>
              <w:t>Одоо оршин суугаа аймаг</w:t>
            </w:r>
            <w:r w:rsidR="008570BE" w:rsidRPr="00D305CE">
              <w:rPr>
                <w:rFonts w:eastAsia="Times New Roman" w:cs="Arial"/>
                <w:b/>
                <w:sz w:val="24"/>
                <w:szCs w:val="24"/>
              </w:rPr>
              <w:t xml:space="preserve"> </w:t>
            </w:r>
            <w:r w:rsidRPr="00D305CE">
              <w:rPr>
                <w:rFonts w:eastAsia="Times New Roman" w:cs="Arial"/>
                <w:b/>
                <w:i/>
                <w:sz w:val="24"/>
                <w:szCs w:val="24"/>
              </w:rPr>
              <w:t>/нийслэл, сум/</w:t>
            </w:r>
            <w:r w:rsidR="008570BE" w:rsidRPr="00D305CE">
              <w:rPr>
                <w:rFonts w:eastAsia="Times New Roman" w:cs="Arial"/>
                <w:b/>
                <w:sz w:val="24"/>
                <w:szCs w:val="24"/>
              </w:rPr>
              <w:t xml:space="preserve"> </w:t>
            </w:r>
            <w:r w:rsidRPr="00D305CE">
              <w:rPr>
                <w:rFonts w:eastAsia="Times New Roman" w:cs="Arial"/>
                <w:b/>
                <w:sz w:val="24"/>
                <w:szCs w:val="24"/>
              </w:rPr>
              <w:t xml:space="preserve">дүүрэг: </w:t>
            </w:r>
            <w:r w:rsidRPr="00D305CE">
              <w:rPr>
                <w:rFonts w:eastAsia="Times New Roman" w:cs="Arial"/>
                <w:sz w:val="24"/>
                <w:szCs w:val="24"/>
              </w:rPr>
              <w:t xml:space="preserve"> . . . . . . . . . . . . . . . . . . . . . . . . . . . . . . . . . . . . . . . . . . . . . . . . . . . . . . . . . . . . . . . . . . . . . . . . . . . . . . . . . . . . . . . . . . . . </w:t>
            </w:r>
          </w:p>
          <w:p w14:paraId="504C9895" w14:textId="57ACF9F5" w:rsidR="00C54A8F" w:rsidRPr="00D305CE" w:rsidRDefault="005509CB" w:rsidP="008570BE">
            <w:pPr>
              <w:adjustRightInd w:val="0"/>
              <w:rPr>
                <w:rFonts w:eastAsia="Times New Roman" w:cs="Arial"/>
                <w:sz w:val="24"/>
                <w:szCs w:val="24"/>
              </w:rPr>
            </w:pPr>
            <w:r w:rsidRPr="00D305CE">
              <w:rPr>
                <w:rFonts w:eastAsia="Times New Roman" w:cs="Arial"/>
                <w:i/>
                <w:sz w:val="24"/>
                <w:szCs w:val="24"/>
              </w:rPr>
              <w:t>/м</w:t>
            </w:r>
            <w:r w:rsidR="00B74048" w:rsidRPr="00D305CE">
              <w:rPr>
                <w:rFonts w:eastAsia="Times New Roman" w:cs="Arial"/>
                <w:i/>
                <w:sz w:val="24"/>
                <w:szCs w:val="24"/>
              </w:rPr>
              <w:t>эдээлэл гаргагчийн зөвшөөрлөөр/</w:t>
            </w:r>
          </w:p>
        </w:tc>
      </w:tr>
      <w:tr w:rsidR="00D3404C" w:rsidRPr="00D305CE" w14:paraId="21B10741" w14:textId="77777777" w:rsidTr="001F4EAF">
        <w:trPr>
          <w:trHeight w:val="959"/>
        </w:trPr>
        <w:tc>
          <w:tcPr>
            <w:tcW w:w="684" w:type="dxa"/>
          </w:tcPr>
          <w:p w14:paraId="31A939C2" w14:textId="77777777" w:rsidR="00DF200F" w:rsidRPr="00D305CE" w:rsidRDefault="00DF200F" w:rsidP="004E22BE">
            <w:pPr>
              <w:adjustRightInd w:val="0"/>
              <w:rPr>
                <w:rFonts w:cs="Arial"/>
                <w:b/>
                <w:bCs/>
                <w:sz w:val="24"/>
                <w:szCs w:val="24"/>
              </w:rPr>
            </w:pPr>
            <w:r w:rsidRPr="00D305CE">
              <w:rPr>
                <w:rFonts w:cs="Arial"/>
                <w:b/>
                <w:bCs/>
                <w:sz w:val="24"/>
                <w:szCs w:val="24"/>
              </w:rPr>
              <w:t>1.2</w:t>
            </w:r>
          </w:p>
        </w:tc>
        <w:tc>
          <w:tcPr>
            <w:tcW w:w="9268" w:type="dxa"/>
          </w:tcPr>
          <w:p w14:paraId="09AB974B" w14:textId="77777777" w:rsidR="00DF200F" w:rsidRPr="00D305CE" w:rsidRDefault="00DF200F" w:rsidP="004E22BE">
            <w:pPr>
              <w:adjustRightInd w:val="0"/>
              <w:rPr>
                <w:rFonts w:eastAsia="Times New Roman" w:cs="Arial"/>
                <w:b/>
                <w:sz w:val="24"/>
                <w:szCs w:val="24"/>
              </w:rPr>
            </w:pPr>
            <w:r w:rsidRPr="00D305CE">
              <w:rPr>
                <w:rFonts w:eastAsia="Times New Roman" w:cs="Arial"/>
                <w:b/>
                <w:sz w:val="24"/>
                <w:szCs w:val="24"/>
              </w:rPr>
              <w:t xml:space="preserve">Нэр дэвших тухай хүсэлт гаргаж буй албан тушаал </w:t>
            </w:r>
          </w:p>
          <w:p w14:paraId="16D7D252" w14:textId="77777777" w:rsidR="00DF200F" w:rsidRPr="00D305CE" w:rsidRDefault="00DF200F" w:rsidP="004E22BE">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44198285" w14:textId="70AC3E7F" w:rsidR="00DF200F" w:rsidRPr="00D305CE" w:rsidRDefault="00DF200F" w:rsidP="004E22BE">
            <w:pPr>
              <w:adjustRightInd w:val="0"/>
              <w:rPr>
                <w:rFonts w:eastAsia="Times New Roman" w:cs="Arial"/>
                <w:b/>
                <w:sz w:val="24"/>
                <w:szCs w:val="24"/>
              </w:rPr>
            </w:pPr>
            <w:r w:rsidRPr="00D305CE">
              <w:rPr>
                <w:rFonts w:eastAsia="Times New Roman" w:cs="Arial"/>
                <w:sz w:val="24"/>
                <w:szCs w:val="24"/>
              </w:rPr>
              <w:t xml:space="preserve">. . . . . . . . . . . . . . . . . . . . . . . . . . . . . . . . . . . . . . . . . . . . . . . . . . . . . . . . . . . . . . . . . . . . </w:t>
            </w:r>
          </w:p>
        </w:tc>
      </w:tr>
      <w:tr w:rsidR="00D3404C" w:rsidRPr="00D305CE" w14:paraId="7CACC9A8" w14:textId="77777777" w:rsidTr="004E22BE">
        <w:trPr>
          <w:trHeight w:val="397"/>
        </w:trPr>
        <w:tc>
          <w:tcPr>
            <w:tcW w:w="684" w:type="dxa"/>
          </w:tcPr>
          <w:p w14:paraId="662A19AC" w14:textId="77777777" w:rsidR="00B74048" w:rsidRPr="00D305CE" w:rsidRDefault="00B74048" w:rsidP="004E22BE">
            <w:pPr>
              <w:adjustRightInd w:val="0"/>
              <w:rPr>
                <w:rFonts w:cs="Arial"/>
                <w:b/>
                <w:bCs/>
                <w:sz w:val="24"/>
                <w:szCs w:val="24"/>
              </w:rPr>
            </w:pPr>
            <w:r w:rsidRPr="00D305CE">
              <w:rPr>
                <w:rFonts w:cs="Arial"/>
                <w:b/>
                <w:bCs/>
                <w:sz w:val="24"/>
                <w:szCs w:val="24"/>
              </w:rPr>
              <w:t>1.3</w:t>
            </w:r>
          </w:p>
        </w:tc>
        <w:tc>
          <w:tcPr>
            <w:tcW w:w="9268" w:type="dxa"/>
          </w:tcPr>
          <w:p w14:paraId="7827C8A7" w14:textId="77777777" w:rsidR="00B74048" w:rsidRPr="00D305CE" w:rsidRDefault="00B74048" w:rsidP="004E22BE">
            <w:pPr>
              <w:adjustRightInd w:val="0"/>
              <w:rPr>
                <w:rFonts w:cs="Arial"/>
                <w:b/>
                <w:sz w:val="24"/>
                <w:szCs w:val="24"/>
              </w:rPr>
            </w:pPr>
            <w:r w:rsidRPr="00D305CE">
              <w:rPr>
                <w:rFonts w:cs="Arial"/>
                <w:b/>
                <w:sz w:val="24"/>
                <w:szCs w:val="24"/>
              </w:rPr>
              <w:t>Иргэний харьяалал</w:t>
            </w:r>
          </w:p>
          <w:p w14:paraId="12942D10" w14:textId="77777777" w:rsidR="00FE345A" w:rsidRPr="00D305CE" w:rsidRDefault="00B74048" w:rsidP="004E22BE">
            <w:pPr>
              <w:adjustRightInd w:val="0"/>
              <w:rPr>
                <w:rFonts w:cs="Arial"/>
                <w:b/>
                <w:bCs/>
                <w:sz w:val="24"/>
                <w:szCs w:val="24"/>
              </w:rPr>
            </w:pPr>
            <w:r w:rsidRPr="00D305CE">
              <w:rPr>
                <w:rFonts w:cs="Arial"/>
                <w:bCs/>
                <w:sz w:val="24"/>
                <w:szCs w:val="24"/>
              </w:rPr>
              <w:t>Монгол Улсын иргэн мөн эсэх</w:t>
            </w:r>
            <w:r w:rsidRPr="00D305CE">
              <w:rPr>
                <w:rFonts w:cs="Arial"/>
                <w:b/>
                <w:bCs/>
                <w:sz w:val="24"/>
                <w:szCs w:val="24"/>
              </w:rPr>
              <w:t xml:space="preserve"> </w:t>
            </w:r>
          </w:p>
          <w:p w14:paraId="08C3E9D6" w14:textId="599181DF" w:rsidR="00B74048" w:rsidRPr="00D305CE" w:rsidRDefault="00B74048" w:rsidP="004E22BE">
            <w:pPr>
              <w:adjustRightInd w:val="0"/>
              <w:rPr>
                <w:rFonts w:cs="Arial"/>
                <w:sz w:val="24"/>
                <w:szCs w:val="24"/>
              </w:rPr>
            </w:pPr>
            <w:r w:rsidRPr="00D305CE">
              <w:rPr>
                <w:rFonts w:cs="Arial"/>
                <w:i/>
                <w:sz w:val="24"/>
                <w:szCs w:val="24"/>
              </w:rPr>
              <w:t>/тийм, эсхүл үгүй гэж бичих</w:t>
            </w:r>
            <w:r w:rsidR="00DF200F" w:rsidRPr="00D305CE">
              <w:rPr>
                <w:rFonts w:cs="Arial"/>
                <w:i/>
                <w:sz w:val="24"/>
                <w:szCs w:val="24"/>
              </w:rPr>
              <w:t xml:space="preserve">. Үгүй бол </w:t>
            </w:r>
            <w:r w:rsidRPr="00D305CE">
              <w:rPr>
                <w:rFonts w:cs="Arial"/>
                <w:i/>
                <w:sz w:val="24"/>
                <w:szCs w:val="24"/>
              </w:rPr>
              <w:t>Монгол Улсаас өөр улсын иргэний харьяалалтай байсан эсэх</w:t>
            </w:r>
            <w:r w:rsidR="00DF200F" w:rsidRPr="00D305CE">
              <w:rPr>
                <w:rFonts w:cs="Arial"/>
                <w:i/>
                <w:sz w:val="24"/>
                <w:szCs w:val="24"/>
              </w:rPr>
              <w:t>ийг тодорхой</w:t>
            </w:r>
            <w:r w:rsidRPr="00D305CE">
              <w:rPr>
                <w:rFonts w:cs="Arial"/>
                <w:i/>
                <w:sz w:val="24"/>
                <w:szCs w:val="24"/>
              </w:rPr>
              <w:t xml:space="preserve"> бичих/</w:t>
            </w:r>
          </w:p>
          <w:p w14:paraId="7E97C682" w14:textId="762AFFC5" w:rsidR="00B74048" w:rsidRPr="00D305CE" w:rsidRDefault="00B74048" w:rsidP="004E22BE">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w:t>
            </w:r>
            <w:r w:rsidR="00DF200F" w:rsidRPr="00D305CE">
              <w:rPr>
                <w:rFonts w:eastAsia="Times New Roman" w:cs="Arial"/>
                <w:sz w:val="24"/>
                <w:szCs w:val="24"/>
              </w:rPr>
              <w:t>. . . . . . . . . . . . . . . . . . . . . . . . . . . . . . . . . . . . . . . . . . . . . . . . . . . . . . . . . . . . . . . . . . . . .</w:t>
            </w:r>
          </w:p>
          <w:p w14:paraId="5EEE7289" w14:textId="2361EB97" w:rsidR="00DF200F" w:rsidRPr="00D305CE" w:rsidRDefault="00DF200F" w:rsidP="004E22BE">
            <w:pPr>
              <w:adjustRightInd w:val="0"/>
              <w:rPr>
                <w:rFonts w:eastAsia="Times New Roman" w:cs="Arial"/>
                <w:b/>
                <w:sz w:val="24"/>
                <w:szCs w:val="24"/>
              </w:rPr>
            </w:pPr>
          </w:p>
        </w:tc>
      </w:tr>
      <w:tr w:rsidR="00D3404C" w:rsidRPr="00D305CE" w14:paraId="247C6D77" w14:textId="77777777" w:rsidTr="001F4EAF">
        <w:trPr>
          <w:trHeight w:val="1942"/>
        </w:trPr>
        <w:tc>
          <w:tcPr>
            <w:tcW w:w="684" w:type="dxa"/>
          </w:tcPr>
          <w:p w14:paraId="0BC134B6" w14:textId="77777777" w:rsidR="00DF200F" w:rsidRPr="00D305CE" w:rsidRDefault="00DF200F" w:rsidP="004E22BE">
            <w:pPr>
              <w:adjustRightInd w:val="0"/>
              <w:rPr>
                <w:rFonts w:cs="Arial"/>
                <w:b/>
                <w:bCs/>
                <w:sz w:val="24"/>
                <w:szCs w:val="24"/>
              </w:rPr>
            </w:pPr>
            <w:r w:rsidRPr="00D305CE">
              <w:rPr>
                <w:rFonts w:cs="Arial"/>
                <w:b/>
                <w:bCs/>
                <w:sz w:val="24"/>
                <w:szCs w:val="24"/>
              </w:rPr>
              <w:t>1.4</w:t>
            </w:r>
          </w:p>
        </w:tc>
        <w:tc>
          <w:tcPr>
            <w:tcW w:w="9268" w:type="dxa"/>
          </w:tcPr>
          <w:p w14:paraId="0E0FD534" w14:textId="77777777" w:rsidR="00DF200F" w:rsidRPr="00D305CE" w:rsidRDefault="00DF200F" w:rsidP="004E22BE">
            <w:pPr>
              <w:adjustRightInd w:val="0"/>
              <w:rPr>
                <w:rFonts w:cs="Arial"/>
                <w:b/>
                <w:bCs/>
                <w:sz w:val="24"/>
                <w:szCs w:val="24"/>
              </w:rPr>
            </w:pPr>
            <w:r w:rsidRPr="00D305CE">
              <w:rPr>
                <w:rFonts w:cs="Arial"/>
                <w:b/>
                <w:bCs/>
                <w:sz w:val="24"/>
                <w:szCs w:val="24"/>
              </w:rPr>
              <w:t xml:space="preserve">Боловсрол </w:t>
            </w:r>
          </w:p>
          <w:p w14:paraId="28CA1369" w14:textId="77777777" w:rsidR="00FE345A" w:rsidRPr="00D305CE" w:rsidRDefault="00DF200F" w:rsidP="00DF200F">
            <w:pPr>
              <w:adjustRightInd w:val="0"/>
              <w:rPr>
                <w:rFonts w:cs="Arial"/>
                <w:sz w:val="24"/>
                <w:szCs w:val="24"/>
              </w:rPr>
            </w:pPr>
            <w:r w:rsidRPr="00D305CE">
              <w:rPr>
                <w:rFonts w:cs="Arial"/>
                <w:sz w:val="24"/>
                <w:szCs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14:paraId="34CAB69F" w14:textId="3A9BA17F" w:rsidR="00DF200F" w:rsidRPr="00D305CE" w:rsidRDefault="00DF200F" w:rsidP="00DF200F">
            <w:pPr>
              <w:adjustRightInd w:val="0"/>
              <w:rPr>
                <w:rFonts w:cs="Arial"/>
                <w:sz w:val="24"/>
                <w:szCs w:val="24"/>
              </w:rPr>
            </w:pPr>
            <w:r w:rsidRPr="00D305CE">
              <w:rPr>
                <w:rFonts w:cs="Arial"/>
                <w:i/>
                <w:sz w:val="24"/>
                <w:szCs w:val="24"/>
              </w:rPr>
              <w:t>/</w:t>
            </w:r>
            <w:r w:rsidR="005509CB" w:rsidRPr="00D305CE">
              <w:rPr>
                <w:rFonts w:cs="Arial"/>
                <w:i/>
                <w:sz w:val="24"/>
                <w:szCs w:val="24"/>
              </w:rPr>
              <w:t>с</w:t>
            </w:r>
            <w:r w:rsidRPr="00D305CE">
              <w:rPr>
                <w:rFonts w:cs="Arial"/>
                <w:i/>
                <w:sz w:val="24"/>
                <w:szCs w:val="24"/>
              </w:rPr>
              <w:t>ургууль тус бүрд суралцсан хугацаа, авсан зэрэг, огноог бичнэ/</w:t>
            </w:r>
          </w:p>
          <w:p w14:paraId="4B4A6B8B" w14:textId="21FE0253" w:rsidR="00DF200F" w:rsidRPr="00D305CE" w:rsidRDefault="00DF200F" w:rsidP="004E22BE">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1072F061" w14:textId="07D6D69F" w:rsidR="00DF200F" w:rsidRPr="00D305CE" w:rsidRDefault="00DF200F" w:rsidP="004E22BE">
            <w:pPr>
              <w:adjustRightInd w:val="0"/>
              <w:rPr>
                <w:rFonts w:cs="Arial"/>
                <w:sz w:val="24"/>
                <w:szCs w:val="24"/>
              </w:rPr>
            </w:pPr>
          </w:p>
        </w:tc>
      </w:tr>
      <w:tr w:rsidR="00D3404C" w:rsidRPr="00D305CE" w14:paraId="624FE9D3" w14:textId="77777777" w:rsidTr="004E22BE">
        <w:trPr>
          <w:trHeight w:val="54"/>
        </w:trPr>
        <w:tc>
          <w:tcPr>
            <w:tcW w:w="684" w:type="dxa"/>
          </w:tcPr>
          <w:p w14:paraId="1573929A" w14:textId="29E2F7ED" w:rsidR="00CB6A7A" w:rsidRPr="00D305CE" w:rsidRDefault="00CB6A7A" w:rsidP="004E22BE">
            <w:pPr>
              <w:adjustRightInd w:val="0"/>
              <w:rPr>
                <w:rFonts w:cs="Arial"/>
                <w:b/>
                <w:bCs/>
                <w:sz w:val="24"/>
                <w:szCs w:val="24"/>
              </w:rPr>
            </w:pPr>
            <w:r w:rsidRPr="00D305CE">
              <w:rPr>
                <w:rFonts w:cs="Arial"/>
                <w:b/>
                <w:bCs/>
                <w:sz w:val="24"/>
                <w:szCs w:val="24"/>
              </w:rPr>
              <w:t>1.5</w:t>
            </w:r>
          </w:p>
        </w:tc>
        <w:tc>
          <w:tcPr>
            <w:tcW w:w="9268" w:type="dxa"/>
          </w:tcPr>
          <w:p w14:paraId="259DDE67" w14:textId="77777777" w:rsidR="00CB6A7A" w:rsidRPr="00D305CE" w:rsidRDefault="00CB6A7A" w:rsidP="004E22BE">
            <w:pPr>
              <w:adjustRightInd w:val="0"/>
              <w:rPr>
                <w:rFonts w:cs="Arial"/>
                <w:b/>
                <w:bCs/>
                <w:sz w:val="24"/>
                <w:szCs w:val="24"/>
                <w:lang w:val="mn-MN"/>
              </w:rPr>
            </w:pPr>
            <w:r w:rsidRPr="00D305CE">
              <w:rPr>
                <w:rFonts w:cs="Arial"/>
                <w:b/>
                <w:bCs/>
                <w:sz w:val="24"/>
                <w:szCs w:val="24"/>
                <w:lang w:val="mn-MN"/>
              </w:rPr>
              <w:t>Боловсролын болон шинжлэх ухааны докторын зэрэг</w:t>
            </w:r>
          </w:p>
          <w:p w14:paraId="65D22A9B" w14:textId="77777777" w:rsidR="008570BE" w:rsidRPr="00D305CE" w:rsidRDefault="00CB6A7A" w:rsidP="004E22BE">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151D5916" w14:textId="4AB95F4A" w:rsidR="00CB6A7A" w:rsidRPr="00D305CE" w:rsidRDefault="00CB6A7A" w:rsidP="004E22BE">
            <w:pPr>
              <w:adjustRightInd w:val="0"/>
              <w:rPr>
                <w:rFonts w:eastAsia="Times New Roman" w:cs="Arial"/>
                <w:sz w:val="24"/>
                <w:szCs w:val="24"/>
              </w:rPr>
            </w:pPr>
            <w:r w:rsidRPr="00D305CE">
              <w:rPr>
                <w:rFonts w:eastAsia="Times New Roman" w:cs="Arial"/>
                <w:sz w:val="24"/>
                <w:szCs w:val="24"/>
              </w:rPr>
              <w:lastRenderedPageBreak/>
              <w:t>. . . . . . . . . . . . . . . . . . . . . . . . . . . . . . . . . . . . . . . . . . . . . . . . . . . . . . . . . . . . . . . . . . . .</w:t>
            </w:r>
          </w:p>
          <w:p w14:paraId="0DCBE654" w14:textId="7DC7AF75" w:rsidR="00CB6A7A" w:rsidRPr="00D305CE" w:rsidRDefault="00CB6A7A" w:rsidP="004E22BE">
            <w:pPr>
              <w:adjustRightInd w:val="0"/>
              <w:rPr>
                <w:rFonts w:cs="Arial"/>
                <w:b/>
                <w:bCs/>
                <w:sz w:val="24"/>
                <w:szCs w:val="24"/>
                <w:lang w:val="mn-MN"/>
              </w:rPr>
            </w:pPr>
          </w:p>
        </w:tc>
      </w:tr>
      <w:tr w:rsidR="00D3404C" w:rsidRPr="00D305CE" w14:paraId="548710F5" w14:textId="77777777" w:rsidTr="001F4EAF">
        <w:trPr>
          <w:trHeight w:val="1666"/>
        </w:trPr>
        <w:tc>
          <w:tcPr>
            <w:tcW w:w="684" w:type="dxa"/>
          </w:tcPr>
          <w:p w14:paraId="7230D7A9" w14:textId="65B53CA5" w:rsidR="00DF200F" w:rsidRPr="00D305CE" w:rsidRDefault="00DF200F" w:rsidP="004E22BE">
            <w:pPr>
              <w:adjustRightInd w:val="0"/>
              <w:rPr>
                <w:rFonts w:cs="Arial"/>
                <w:b/>
                <w:bCs/>
                <w:sz w:val="24"/>
                <w:szCs w:val="24"/>
              </w:rPr>
            </w:pPr>
            <w:r w:rsidRPr="00D305CE">
              <w:rPr>
                <w:rFonts w:cs="Arial"/>
                <w:b/>
                <w:bCs/>
                <w:sz w:val="24"/>
                <w:szCs w:val="24"/>
              </w:rPr>
              <w:t>1.6</w:t>
            </w:r>
          </w:p>
        </w:tc>
        <w:tc>
          <w:tcPr>
            <w:tcW w:w="9268" w:type="dxa"/>
          </w:tcPr>
          <w:p w14:paraId="56CE52A6" w14:textId="77777777" w:rsidR="00DF200F" w:rsidRPr="00D305CE" w:rsidRDefault="00DF200F" w:rsidP="004E22BE">
            <w:pPr>
              <w:adjustRightInd w:val="0"/>
              <w:rPr>
                <w:rFonts w:eastAsia="Times New Roman" w:cs="Arial"/>
                <w:b/>
                <w:bCs/>
                <w:sz w:val="24"/>
                <w:szCs w:val="24"/>
              </w:rPr>
            </w:pPr>
            <w:r w:rsidRPr="00D305CE">
              <w:rPr>
                <w:rFonts w:eastAsia="Times New Roman" w:cs="Arial"/>
                <w:b/>
                <w:bCs/>
                <w:sz w:val="24"/>
                <w:szCs w:val="24"/>
              </w:rPr>
              <w:t xml:space="preserve">Эрүүл мэнд </w:t>
            </w:r>
          </w:p>
          <w:p w14:paraId="17D07B3B" w14:textId="77777777" w:rsidR="00DF200F" w:rsidRPr="00D305CE" w:rsidRDefault="00DF200F" w:rsidP="004E22BE">
            <w:pPr>
              <w:adjustRightInd w:val="0"/>
              <w:rPr>
                <w:rFonts w:eastAsia="Times New Roman" w:cs="Arial"/>
                <w:b/>
                <w:bCs/>
                <w:sz w:val="24"/>
                <w:szCs w:val="24"/>
              </w:rPr>
            </w:pPr>
            <w:r w:rsidRPr="00D305CE">
              <w:rPr>
                <w:rFonts w:eastAsia="Times New Roman" w:cs="Arial"/>
                <w:sz w:val="24"/>
                <w:szCs w:val="24"/>
              </w:rPr>
              <w:t xml:space="preserve">Сэтгэцийн өвчин, эмгэгтэй эсэхийг тодорхойлсон </w:t>
            </w:r>
            <w:r w:rsidRPr="00D305CE">
              <w:rPr>
                <w:rFonts w:cs="Arial"/>
                <w:sz w:val="24"/>
                <w:szCs w:val="24"/>
              </w:rPr>
              <w:t>нотлох баримтыг жагсааж, хавсаргана.</w:t>
            </w:r>
          </w:p>
          <w:p w14:paraId="341450D7" w14:textId="77777777" w:rsidR="00DF200F" w:rsidRPr="00D305CE" w:rsidRDefault="00DF200F" w:rsidP="004E22BE">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0A6E09BF" w14:textId="77777777" w:rsidR="00DF200F" w:rsidRPr="00D305CE" w:rsidRDefault="00DF200F" w:rsidP="004E22BE">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3A1F0EC9" w14:textId="77777777" w:rsidR="00DF200F" w:rsidRPr="00D305CE" w:rsidRDefault="00DF200F" w:rsidP="004E22BE">
            <w:pPr>
              <w:adjustRightInd w:val="0"/>
              <w:rPr>
                <w:rFonts w:eastAsia="Times New Roman" w:cs="Arial"/>
                <w:b/>
                <w:bCs/>
                <w:sz w:val="24"/>
                <w:szCs w:val="24"/>
              </w:rPr>
            </w:pPr>
          </w:p>
        </w:tc>
      </w:tr>
      <w:tr w:rsidR="00D3404C" w:rsidRPr="00D305CE" w14:paraId="63C73626" w14:textId="77777777" w:rsidTr="001F4EAF">
        <w:trPr>
          <w:trHeight w:val="2770"/>
        </w:trPr>
        <w:tc>
          <w:tcPr>
            <w:tcW w:w="684" w:type="dxa"/>
          </w:tcPr>
          <w:p w14:paraId="27AA1FED" w14:textId="7C68B438" w:rsidR="00DF200F" w:rsidRPr="00D305CE" w:rsidRDefault="00DF200F" w:rsidP="004E22BE">
            <w:pPr>
              <w:adjustRightInd w:val="0"/>
              <w:rPr>
                <w:rFonts w:cs="Arial"/>
                <w:b/>
                <w:bCs/>
                <w:sz w:val="24"/>
                <w:szCs w:val="24"/>
              </w:rPr>
            </w:pPr>
            <w:r w:rsidRPr="00D305CE">
              <w:rPr>
                <w:rFonts w:cs="Arial"/>
                <w:b/>
                <w:bCs/>
                <w:sz w:val="24"/>
                <w:szCs w:val="24"/>
              </w:rPr>
              <w:t>1.7</w:t>
            </w:r>
          </w:p>
        </w:tc>
        <w:tc>
          <w:tcPr>
            <w:tcW w:w="9268" w:type="dxa"/>
          </w:tcPr>
          <w:p w14:paraId="44979D31" w14:textId="77777777" w:rsidR="00DF200F" w:rsidRPr="00D305CE" w:rsidRDefault="00DF200F" w:rsidP="004E22BE">
            <w:pPr>
              <w:adjustRightInd w:val="0"/>
              <w:rPr>
                <w:rFonts w:cs="Arial"/>
                <w:b/>
                <w:bCs/>
                <w:sz w:val="24"/>
                <w:szCs w:val="24"/>
              </w:rPr>
            </w:pPr>
            <w:r w:rsidRPr="00D305CE">
              <w:rPr>
                <w:rFonts w:cs="Arial"/>
                <w:b/>
                <w:bCs/>
                <w:sz w:val="24"/>
                <w:szCs w:val="24"/>
              </w:rPr>
              <w:t xml:space="preserve">Эрхэлсэн ажил </w:t>
            </w:r>
          </w:p>
          <w:p w14:paraId="07762F54" w14:textId="47900CBA" w:rsidR="00DF200F" w:rsidRPr="00D305CE" w:rsidRDefault="00DF200F" w:rsidP="004E22BE">
            <w:pPr>
              <w:adjustRightInd w:val="0"/>
              <w:rPr>
                <w:rFonts w:cs="Arial"/>
                <w:sz w:val="24"/>
                <w:szCs w:val="24"/>
              </w:rPr>
            </w:pPr>
            <w:r w:rsidRPr="00D305CE">
              <w:rPr>
                <w:rFonts w:cs="Arial"/>
                <w:sz w:val="24"/>
                <w:szCs w:val="24"/>
              </w:rPr>
              <w:t>Их, дээд сургууль төгссөнөөс хойш эрхэлсэн ажлыг тодорхойлон бичнэ. Эдийн засаг, банк, санхүүгийн чиглэлээр 12-оос дээш жил ажилласан туршлагатай, удирдлагын мэдлэг, мэргэшлийн ур чадвартай болохыг нотлох баримтыг хавсаргана.</w:t>
            </w:r>
          </w:p>
          <w:p w14:paraId="7BC594D0" w14:textId="77777777" w:rsidR="00DF200F" w:rsidRPr="00D305CE" w:rsidRDefault="00DF200F" w:rsidP="004E22BE">
            <w:pPr>
              <w:adjustRightInd w:val="0"/>
              <w:rPr>
                <w:rFonts w:cs="Arial"/>
                <w:sz w:val="24"/>
                <w:szCs w:val="24"/>
              </w:rPr>
            </w:pPr>
            <w:r w:rsidRPr="00D305CE">
              <w:rPr>
                <w:rFonts w:cs="Arial"/>
                <w:sz w:val="24"/>
                <w:szCs w:val="24"/>
              </w:rPr>
              <w:t xml:space="preserve">Ажилласан байгууллагыг хамгийн сүүлийнхээс нь эхлэн он дарааллаар жагсаах бөгөөд ажил олгогч </w:t>
            </w:r>
            <w:r w:rsidRPr="00D305CE">
              <w:rPr>
                <w:rFonts w:cs="Arial"/>
                <w:i/>
                <w:sz w:val="24"/>
                <w:szCs w:val="24"/>
              </w:rPr>
              <w:t>/эсхүл, удирдах албан тушаалтан/</w:t>
            </w:r>
            <w:r w:rsidRPr="00D305CE">
              <w:rPr>
                <w:rFonts w:cs="Arial"/>
                <w:sz w:val="24"/>
                <w:szCs w:val="24"/>
              </w:rPr>
              <w:t>-ийн нэр, хаяг, утасны дугаар, цахим шуудангийн хаяг, цахим хуудас болон ажлын байрны нэрийг бичнэ.</w:t>
            </w:r>
          </w:p>
          <w:p w14:paraId="14B42966" w14:textId="77777777" w:rsidR="00DF200F" w:rsidRPr="00D305CE" w:rsidRDefault="00DF200F" w:rsidP="004E22BE">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5C026AC7" w14:textId="0A79A22B" w:rsidR="00DF200F" w:rsidRPr="00D305CE" w:rsidRDefault="00DF200F" w:rsidP="00DF200F">
            <w:pPr>
              <w:adjustRightInd w:val="0"/>
              <w:rPr>
                <w:rFonts w:cs="Arial"/>
                <w:sz w:val="24"/>
                <w:szCs w:val="24"/>
              </w:rPr>
            </w:pPr>
          </w:p>
        </w:tc>
      </w:tr>
      <w:tr w:rsidR="00D3404C" w:rsidRPr="00D305CE" w14:paraId="13E1842E" w14:textId="77777777" w:rsidTr="001F4EAF">
        <w:trPr>
          <w:trHeight w:val="2770"/>
        </w:trPr>
        <w:tc>
          <w:tcPr>
            <w:tcW w:w="684" w:type="dxa"/>
          </w:tcPr>
          <w:p w14:paraId="03FAAAF1" w14:textId="64A7C250" w:rsidR="00DF200F" w:rsidRPr="00D305CE" w:rsidRDefault="00DF200F" w:rsidP="004E22BE">
            <w:pPr>
              <w:adjustRightInd w:val="0"/>
              <w:rPr>
                <w:rFonts w:cs="Arial"/>
                <w:b/>
                <w:bCs/>
                <w:sz w:val="24"/>
                <w:szCs w:val="24"/>
              </w:rPr>
            </w:pPr>
            <w:r w:rsidRPr="00D305CE">
              <w:rPr>
                <w:rFonts w:cs="Arial"/>
                <w:b/>
                <w:bCs/>
                <w:sz w:val="24"/>
                <w:szCs w:val="24"/>
              </w:rPr>
              <w:t>1.8</w:t>
            </w:r>
          </w:p>
        </w:tc>
        <w:tc>
          <w:tcPr>
            <w:tcW w:w="9268" w:type="dxa"/>
          </w:tcPr>
          <w:p w14:paraId="427C9978" w14:textId="77777777" w:rsidR="00DF200F" w:rsidRPr="00D305CE" w:rsidRDefault="00DF200F" w:rsidP="004E22BE">
            <w:pPr>
              <w:adjustRightInd w:val="0"/>
              <w:rPr>
                <w:rFonts w:cs="Arial"/>
                <w:b/>
                <w:bCs/>
                <w:sz w:val="24"/>
                <w:szCs w:val="24"/>
              </w:rPr>
            </w:pPr>
            <w:r w:rsidRPr="00D305CE">
              <w:rPr>
                <w:rFonts w:cs="Arial"/>
                <w:b/>
                <w:bCs/>
                <w:sz w:val="24"/>
                <w:szCs w:val="24"/>
              </w:rPr>
              <w:t xml:space="preserve">Ашиг сонирхлын зөрчил </w:t>
            </w:r>
          </w:p>
          <w:p w14:paraId="3E3037A8" w14:textId="77777777" w:rsidR="00FE345A" w:rsidRPr="00D305CE" w:rsidRDefault="00DF200F" w:rsidP="004E22BE">
            <w:pPr>
              <w:adjustRightInd w:val="0"/>
              <w:rPr>
                <w:rFonts w:cs="Arial"/>
                <w:sz w:val="24"/>
                <w:szCs w:val="24"/>
              </w:rPr>
            </w:pPr>
            <w:r w:rsidRPr="00D305CE">
              <w:rPr>
                <w:rFonts w:cs="Arial"/>
                <w:sz w:val="24"/>
                <w:szCs w:val="24"/>
              </w:rPr>
              <w:t>Хуулийн этгээдийн хувьцаа эзэмшдэг, аж ахуйн үйл ажиллагаа эрхэлдэг эсэх, Б</w:t>
            </w:r>
            <w:r w:rsidRPr="00D305CE">
              <w:rPr>
                <w:rFonts w:cs="Arial"/>
                <w:sz w:val="24"/>
                <w:szCs w:val="24"/>
                <w:lang w:val="mn-MN"/>
              </w:rPr>
              <w:t>анк бус санхүүгийн байгууллага</w:t>
            </w:r>
            <w:r w:rsidRPr="00D305CE">
              <w:rPr>
                <w:rFonts w:cs="Arial"/>
                <w:sz w:val="24"/>
                <w:szCs w:val="24"/>
              </w:rPr>
              <w:t>, банкны хувьцаа эзэмш</w:t>
            </w:r>
            <w:r w:rsidRPr="00D305CE">
              <w:rPr>
                <w:rFonts w:cs="Arial"/>
                <w:sz w:val="24"/>
                <w:szCs w:val="24"/>
                <w:lang w:val="mn-MN"/>
              </w:rPr>
              <w:t>дэг</w:t>
            </w:r>
            <w:r w:rsidRPr="00D305CE">
              <w:rPr>
                <w:rFonts w:cs="Arial"/>
                <w:sz w:val="24"/>
                <w:szCs w:val="24"/>
              </w:rPr>
              <w:t xml:space="preserve"> </w:t>
            </w:r>
            <w:r w:rsidRPr="00D305CE">
              <w:rPr>
                <w:rFonts w:cs="Arial"/>
                <w:sz w:val="24"/>
                <w:szCs w:val="24"/>
                <w:lang w:val="mn-MN"/>
              </w:rPr>
              <w:t xml:space="preserve">эсэхийг </w:t>
            </w:r>
            <w:r w:rsidRPr="00D305CE">
              <w:rPr>
                <w:rFonts w:cs="Arial"/>
                <w:sz w:val="24"/>
                <w:szCs w:val="24"/>
              </w:rPr>
              <w:t xml:space="preserve">бичих. </w:t>
            </w:r>
          </w:p>
          <w:p w14:paraId="038412B0" w14:textId="5AD3F43B" w:rsidR="00DF200F" w:rsidRPr="00D305CE" w:rsidRDefault="00DF200F" w:rsidP="004E22BE">
            <w:pPr>
              <w:adjustRightInd w:val="0"/>
              <w:rPr>
                <w:rFonts w:cs="Arial"/>
                <w:sz w:val="24"/>
                <w:szCs w:val="24"/>
                <w:lang w:val="mn-MN"/>
              </w:rPr>
            </w:pPr>
            <w:r w:rsidRPr="00D305CE">
              <w:rPr>
                <w:rFonts w:cs="Arial"/>
                <w:i/>
                <w:sz w:val="24"/>
                <w:szCs w:val="24"/>
              </w:rPr>
              <w:t>/тийм, эсхүл үгүй гэж бичих. Тийм гэж хариулсан бол холбогдох баримт бичгийн хуулбарыг хавсаргах, ямар хувьцаа, аж ахуйн үйл ажиллагааг ямар хугацаанд эзэмшиж, эрхэлж байгаа, эсхүл эзэмшиж, эрхэлж байсан талаараа хамгийн сүүлийнхээс нь эхлэн он дарааллаар бичих/</w:t>
            </w:r>
            <w:r w:rsidRPr="00D305CE">
              <w:rPr>
                <w:rFonts w:cs="Arial"/>
                <w:sz w:val="24"/>
                <w:szCs w:val="24"/>
              </w:rPr>
              <w:t xml:space="preserve"> </w:t>
            </w:r>
          </w:p>
          <w:p w14:paraId="7CCD8F2C" w14:textId="77777777" w:rsidR="00DF200F" w:rsidRPr="00D305CE" w:rsidRDefault="00DF200F" w:rsidP="004E22BE">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74FA95C0" w14:textId="77777777" w:rsidR="00DF200F" w:rsidRPr="00D305CE" w:rsidRDefault="00DF200F" w:rsidP="004E22BE">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6310BAF7" w14:textId="1AA5B2C6" w:rsidR="00DF200F" w:rsidRPr="00D305CE" w:rsidRDefault="00DF200F" w:rsidP="004E22BE">
            <w:pPr>
              <w:adjustRightInd w:val="0"/>
              <w:rPr>
                <w:rFonts w:cs="Arial"/>
                <w:sz w:val="24"/>
                <w:szCs w:val="24"/>
                <w:lang w:val="mn-MN"/>
              </w:rPr>
            </w:pPr>
          </w:p>
        </w:tc>
      </w:tr>
      <w:tr w:rsidR="00D3404C" w:rsidRPr="00D305CE" w14:paraId="07C49113" w14:textId="77777777" w:rsidTr="001F4EAF">
        <w:trPr>
          <w:trHeight w:val="2218"/>
        </w:trPr>
        <w:tc>
          <w:tcPr>
            <w:tcW w:w="684" w:type="dxa"/>
          </w:tcPr>
          <w:p w14:paraId="3BE861DF" w14:textId="461DBABB" w:rsidR="00FE345A" w:rsidRPr="00D305CE" w:rsidRDefault="00FE345A" w:rsidP="004E22BE">
            <w:pPr>
              <w:adjustRightInd w:val="0"/>
              <w:rPr>
                <w:rFonts w:cs="Arial"/>
                <w:b/>
                <w:bCs/>
                <w:sz w:val="24"/>
                <w:szCs w:val="24"/>
              </w:rPr>
            </w:pPr>
            <w:r w:rsidRPr="00D305CE">
              <w:rPr>
                <w:rFonts w:cs="Arial"/>
                <w:b/>
                <w:bCs/>
                <w:sz w:val="24"/>
                <w:szCs w:val="24"/>
              </w:rPr>
              <w:t>1.9</w:t>
            </w:r>
          </w:p>
        </w:tc>
        <w:tc>
          <w:tcPr>
            <w:tcW w:w="9268" w:type="dxa"/>
          </w:tcPr>
          <w:p w14:paraId="5CFF7470" w14:textId="77777777" w:rsidR="00FE345A" w:rsidRPr="00D305CE" w:rsidRDefault="00FE345A" w:rsidP="004E22BE">
            <w:pPr>
              <w:adjustRightInd w:val="0"/>
              <w:rPr>
                <w:rFonts w:cs="Arial"/>
                <w:b/>
                <w:sz w:val="24"/>
                <w:szCs w:val="24"/>
              </w:rPr>
            </w:pPr>
            <w:r w:rsidRPr="00D305CE">
              <w:rPr>
                <w:rFonts w:cs="Arial"/>
                <w:b/>
                <w:sz w:val="24"/>
                <w:szCs w:val="24"/>
              </w:rPr>
              <w:t>Улс төрийн болон намын удирдах, гүйцэтгэх албан тушаал</w:t>
            </w:r>
          </w:p>
          <w:p w14:paraId="104D7139" w14:textId="77777777" w:rsidR="00FE345A" w:rsidRPr="00D305CE" w:rsidRDefault="00FE345A" w:rsidP="004E22BE">
            <w:pPr>
              <w:adjustRightInd w:val="0"/>
              <w:rPr>
                <w:rFonts w:cs="Arial"/>
                <w:sz w:val="24"/>
                <w:szCs w:val="24"/>
              </w:rPr>
            </w:pPr>
            <w:r w:rsidRPr="00D305CE">
              <w:rPr>
                <w:rFonts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p w14:paraId="24ECE739" w14:textId="01774C44" w:rsidR="00FE345A" w:rsidRPr="00D305CE" w:rsidRDefault="00FE345A" w:rsidP="004E22BE">
            <w:pPr>
              <w:adjustRightInd w:val="0"/>
              <w:rPr>
                <w:rFonts w:cs="Arial"/>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 хамгийн сүүлийнхээс нь эхлэн он дарааллаар бичих/</w:t>
            </w:r>
            <w:r w:rsidRPr="00D305CE">
              <w:rPr>
                <w:rFonts w:cs="Arial"/>
                <w:sz w:val="24"/>
                <w:szCs w:val="24"/>
              </w:rPr>
              <w:t>.</w:t>
            </w:r>
          </w:p>
          <w:p w14:paraId="034335B3" w14:textId="77777777" w:rsidR="00FE345A" w:rsidRPr="00D305CE" w:rsidRDefault="00FE345A" w:rsidP="004E22BE">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4F22DEA7" w14:textId="446FBA9E" w:rsidR="00FE345A" w:rsidRPr="00D305CE" w:rsidRDefault="00FE345A" w:rsidP="004E22BE">
            <w:pPr>
              <w:adjustRightInd w:val="0"/>
              <w:rPr>
                <w:rFonts w:cs="Arial"/>
                <w:sz w:val="24"/>
                <w:szCs w:val="24"/>
              </w:rPr>
            </w:pPr>
            <w:r w:rsidRPr="00D305CE">
              <w:rPr>
                <w:rFonts w:eastAsia="Times New Roman" w:cs="Arial"/>
                <w:sz w:val="24"/>
                <w:szCs w:val="24"/>
              </w:rPr>
              <w:t xml:space="preserve"> </w:t>
            </w:r>
          </w:p>
        </w:tc>
      </w:tr>
      <w:tr w:rsidR="00D3404C" w:rsidRPr="00D305CE" w14:paraId="07244E3F" w14:textId="77777777" w:rsidTr="001F4EAF">
        <w:trPr>
          <w:trHeight w:val="1390"/>
        </w:trPr>
        <w:tc>
          <w:tcPr>
            <w:tcW w:w="684" w:type="dxa"/>
          </w:tcPr>
          <w:p w14:paraId="48CE501A" w14:textId="57DFA495" w:rsidR="00FE345A" w:rsidRPr="00D305CE" w:rsidRDefault="00FE345A" w:rsidP="001F4EAF">
            <w:pPr>
              <w:adjustRightInd w:val="0"/>
              <w:rPr>
                <w:rFonts w:cs="Arial"/>
                <w:b/>
                <w:bCs/>
                <w:sz w:val="24"/>
                <w:szCs w:val="24"/>
                <w:lang w:val="mn-MN"/>
              </w:rPr>
            </w:pPr>
            <w:r w:rsidRPr="00D305CE">
              <w:rPr>
                <w:rFonts w:cs="Arial"/>
                <w:b/>
                <w:bCs/>
                <w:sz w:val="24"/>
                <w:szCs w:val="24"/>
              </w:rPr>
              <w:t>1.10</w:t>
            </w:r>
          </w:p>
        </w:tc>
        <w:tc>
          <w:tcPr>
            <w:tcW w:w="9268" w:type="dxa"/>
          </w:tcPr>
          <w:p w14:paraId="2DE3D62E" w14:textId="77777777" w:rsidR="00FE345A" w:rsidRPr="00D305CE" w:rsidRDefault="00FE345A" w:rsidP="001F4EAF">
            <w:pPr>
              <w:adjustRightInd w:val="0"/>
              <w:rPr>
                <w:rFonts w:cs="Arial"/>
                <w:b/>
                <w:bCs/>
                <w:sz w:val="24"/>
                <w:szCs w:val="24"/>
              </w:rPr>
            </w:pPr>
            <w:r w:rsidRPr="00D305CE">
              <w:rPr>
                <w:rFonts w:cs="Arial"/>
                <w:b/>
                <w:bCs/>
                <w:sz w:val="24"/>
                <w:szCs w:val="24"/>
              </w:rPr>
              <w:t>Мэргэжлийн холбоо, байгууллагын гишүүнчлэлийн талаар</w:t>
            </w:r>
          </w:p>
          <w:p w14:paraId="45A19758" w14:textId="383B125B" w:rsidR="00FE345A" w:rsidRPr="00D305CE" w:rsidRDefault="00FE345A" w:rsidP="00FE345A">
            <w:pPr>
              <w:adjustRightInd w:val="0"/>
              <w:rPr>
                <w:rFonts w:cs="Arial"/>
                <w:sz w:val="24"/>
                <w:szCs w:val="24"/>
              </w:rPr>
            </w:pPr>
            <w:r w:rsidRPr="00D305CE">
              <w:rPr>
                <w:rFonts w:cs="Arial"/>
                <w:sz w:val="24"/>
                <w:szCs w:val="24"/>
              </w:rPr>
              <w:t xml:space="preserve">Сүүлийн таван жил ямар мэргэжлийн холбоо, байгууллагад удирдах, гүйцэтгэх албан тушаал эрхэлж байсан, гишүүнчлэлийн талаар бичих. </w:t>
            </w:r>
          </w:p>
          <w:p w14:paraId="5C4E5F0F" w14:textId="5BCD995F" w:rsidR="00FE345A" w:rsidRPr="00D305CE" w:rsidRDefault="00FE345A" w:rsidP="00FE345A">
            <w:pPr>
              <w:adjustRightInd w:val="0"/>
              <w:rPr>
                <w:rFonts w:cs="Arial"/>
                <w:b/>
                <w:bCs/>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 чиг үүрэг гүйтцэтгэж байсан талаар хамгийн сүүлийнхээс нь эхлэн он дарааллаар бичих/</w:t>
            </w:r>
          </w:p>
          <w:p w14:paraId="43804022" w14:textId="77777777" w:rsidR="00FE345A" w:rsidRPr="00D305CE" w:rsidRDefault="00FE345A"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2A2922AF" w14:textId="77777777" w:rsidR="00FE345A" w:rsidRPr="00D305CE" w:rsidRDefault="00FE345A" w:rsidP="001F4EAF">
            <w:pPr>
              <w:adjustRightInd w:val="0"/>
              <w:rPr>
                <w:rFonts w:eastAsia="Times New Roman" w:cs="Arial"/>
                <w:sz w:val="24"/>
                <w:szCs w:val="24"/>
              </w:rPr>
            </w:pPr>
          </w:p>
        </w:tc>
      </w:tr>
      <w:tr w:rsidR="00D3404C" w:rsidRPr="00D305CE" w14:paraId="2573FD9A" w14:textId="77777777" w:rsidTr="001F4EAF">
        <w:trPr>
          <w:trHeight w:val="1666"/>
        </w:trPr>
        <w:tc>
          <w:tcPr>
            <w:tcW w:w="684" w:type="dxa"/>
          </w:tcPr>
          <w:p w14:paraId="3DD9D9E7" w14:textId="4317D802" w:rsidR="00FE345A" w:rsidRPr="00D305CE" w:rsidRDefault="00FE345A" w:rsidP="00FE345A">
            <w:pPr>
              <w:adjustRightInd w:val="0"/>
              <w:rPr>
                <w:rFonts w:cs="Arial"/>
                <w:b/>
                <w:bCs/>
                <w:sz w:val="24"/>
                <w:szCs w:val="24"/>
                <w:lang w:val="mn-MN"/>
              </w:rPr>
            </w:pPr>
            <w:r w:rsidRPr="00D305CE">
              <w:rPr>
                <w:rFonts w:cs="Arial"/>
                <w:b/>
                <w:bCs/>
                <w:sz w:val="24"/>
                <w:szCs w:val="24"/>
              </w:rPr>
              <w:lastRenderedPageBreak/>
              <w:t>1.11</w:t>
            </w:r>
          </w:p>
        </w:tc>
        <w:tc>
          <w:tcPr>
            <w:tcW w:w="9268" w:type="dxa"/>
          </w:tcPr>
          <w:p w14:paraId="698947A9" w14:textId="77777777" w:rsidR="00FE345A" w:rsidRPr="00D305CE" w:rsidRDefault="00FE345A" w:rsidP="004E22BE">
            <w:pPr>
              <w:adjustRightInd w:val="0"/>
              <w:rPr>
                <w:rFonts w:cs="Arial"/>
                <w:b/>
                <w:bCs/>
                <w:sz w:val="24"/>
                <w:szCs w:val="24"/>
              </w:rPr>
            </w:pPr>
            <w:r w:rsidRPr="00D305CE">
              <w:rPr>
                <w:rFonts w:cs="Arial"/>
                <w:b/>
                <w:bCs/>
                <w:sz w:val="24"/>
                <w:szCs w:val="24"/>
              </w:rPr>
              <w:t>Мэргэжлийн ёс зүйн талаар</w:t>
            </w:r>
          </w:p>
          <w:p w14:paraId="5ED25FF7" w14:textId="2EB2ED95" w:rsidR="00FE345A" w:rsidRPr="00D305CE" w:rsidRDefault="00FE345A" w:rsidP="004E22BE">
            <w:pPr>
              <w:adjustRightInd w:val="0"/>
              <w:rPr>
                <w:rFonts w:cs="Arial"/>
                <w:sz w:val="24"/>
                <w:szCs w:val="24"/>
              </w:rPr>
            </w:pPr>
            <w:r w:rsidRPr="00D305CE">
              <w:rPr>
                <w:rFonts w:cs="Arial"/>
                <w:sz w:val="24"/>
                <w:szCs w:val="24"/>
              </w:rPr>
              <w:t xml:space="preserve">Мэргэжлийн ёс зүйн зөрчил гаргаж байсан эсэх. </w:t>
            </w:r>
          </w:p>
          <w:p w14:paraId="789D4499" w14:textId="77777777" w:rsidR="00FE345A" w:rsidRPr="00D305CE" w:rsidRDefault="00FE345A" w:rsidP="00FE345A">
            <w:pPr>
              <w:adjustRightInd w:val="0"/>
              <w:rPr>
                <w:rFonts w:cs="Arial"/>
                <w:sz w:val="24"/>
                <w:szCs w:val="24"/>
              </w:rPr>
            </w:pPr>
            <w:r w:rsidRPr="00D305CE">
              <w:rPr>
                <w:rFonts w:cs="Arial"/>
                <w:i/>
                <w:sz w:val="24"/>
                <w:szCs w:val="24"/>
              </w:rPr>
              <w:t>/тийм эсхүл үгүй гэж бичих. Тийм гэж хариулсан бол хамгийн сүүлийнхээс нь эхлэн он дарааллаар бичих/</w:t>
            </w:r>
            <w:r w:rsidRPr="00D305CE">
              <w:rPr>
                <w:rFonts w:cs="Arial"/>
                <w:sz w:val="24"/>
                <w:szCs w:val="24"/>
              </w:rPr>
              <w:t>.</w:t>
            </w:r>
          </w:p>
          <w:p w14:paraId="2151392F" w14:textId="77777777" w:rsidR="00FE345A" w:rsidRPr="00D305CE" w:rsidRDefault="00FE345A" w:rsidP="004E22BE">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5456EAA1" w14:textId="440B8190" w:rsidR="00FE345A" w:rsidRPr="00D305CE" w:rsidRDefault="00FE345A" w:rsidP="004E22BE">
            <w:pPr>
              <w:adjustRightInd w:val="0"/>
              <w:rPr>
                <w:rFonts w:cs="Arial"/>
                <w:sz w:val="24"/>
                <w:szCs w:val="24"/>
              </w:rPr>
            </w:pPr>
            <w:r w:rsidRPr="00D305CE">
              <w:rPr>
                <w:rFonts w:eastAsia="Times New Roman" w:cs="Arial"/>
                <w:sz w:val="24"/>
                <w:szCs w:val="24"/>
              </w:rPr>
              <w:t xml:space="preserve"> </w:t>
            </w:r>
          </w:p>
        </w:tc>
      </w:tr>
      <w:tr w:rsidR="00D3404C" w:rsidRPr="00D305CE" w14:paraId="615EF64F" w14:textId="77777777" w:rsidTr="001F4EAF">
        <w:trPr>
          <w:trHeight w:val="7185"/>
        </w:trPr>
        <w:tc>
          <w:tcPr>
            <w:tcW w:w="684" w:type="dxa"/>
          </w:tcPr>
          <w:p w14:paraId="141FFC1A" w14:textId="28BACDFF" w:rsidR="00C54A8F" w:rsidRPr="00D305CE" w:rsidRDefault="00C54A8F" w:rsidP="004E22BE">
            <w:pPr>
              <w:adjustRightInd w:val="0"/>
              <w:rPr>
                <w:rFonts w:cs="Arial"/>
                <w:b/>
                <w:bCs/>
                <w:sz w:val="24"/>
                <w:szCs w:val="24"/>
                <w:lang w:val="mn-MN"/>
              </w:rPr>
            </w:pPr>
            <w:r w:rsidRPr="00D305CE">
              <w:rPr>
                <w:rFonts w:cs="Arial"/>
                <w:b/>
                <w:bCs/>
                <w:sz w:val="24"/>
                <w:szCs w:val="24"/>
              </w:rPr>
              <w:t>1.12</w:t>
            </w:r>
          </w:p>
        </w:tc>
        <w:tc>
          <w:tcPr>
            <w:tcW w:w="9268" w:type="dxa"/>
          </w:tcPr>
          <w:p w14:paraId="2A1734BC" w14:textId="5A02F777" w:rsidR="00C54A8F" w:rsidRPr="00D305CE" w:rsidRDefault="00C54A8F" w:rsidP="004E22BE">
            <w:pPr>
              <w:adjustRightInd w:val="0"/>
              <w:rPr>
                <w:rFonts w:cs="Arial"/>
                <w:b/>
                <w:bCs/>
                <w:sz w:val="24"/>
                <w:szCs w:val="24"/>
              </w:rPr>
            </w:pPr>
            <w:r w:rsidRPr="00D305CE">
              <w:rPr>
                <w:rFonts w:cs="Arial"/>
                <w:b/>
                <w:bCs/>
                <w:sz w:val="24"/>
                <w:szCs w:val="24"/>
              </w:rPr>
              <w:t>Хэрэв доор дурдсан мэдээлэл нэр дэвшигчид байгаа бол</w:t>
            </w:r>
          </w:p>
          <w:p w14:paraId="574EC81E" w14:textId="77777777" w:rsidR="00C54A8F" w:rsidRPr="00D305CE" w:rsidRDefault="00C54A8F" w:rsidP="004E22BE">
            <w:pPr>
              <w:adjustRightInd w:val="0"/>
              <w:rPr>
                <w:rFonts w:cs="Arial"/>
                <w:b/>
                <w:bCs/>
                <w:sz w:val="24"/>
                <w:szCs w:val="24"/>
              </w:rPr>
            </w:pPr>
          </w:p>
          <w:p w14:paraId="04600D1B" w14:textId="77777777" w:rsidR="00C54A8F" w:rsidRPr="00D305CE" w:rsidRDefault="00C54A8F" w:rsidP="004E22BE">
            <w:pPr>
              <w:adjustRightInd w:val="0"/>
              <w:ind w:firstLine="717"/>
              <w:rPr>
                <w:rFonts w:cs="Arial"/>
                <w:sz w:val="24"/>
                <w:szCs w:val="24"/>
              </w:rPr>
            </w:pPr>
            <w:r w:rsidRPr="00D305CE">
              <w:rPr>
                <w:rFonts w:cs="Arial"/>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73E36EFE" w14:textId="77777777" w:rsidR="00C54A8F" w:rsidRPr="00D305CE" w:rsidRDefault="00C54A8F" w:rsidP="004E22BE">
            <w:pPr>
              <w:adjustRightInd w:val="0"/>
              <w:ind w:firstLine="717"/>
              <w:rPr>
                <w:rFonts w:cs="Arial"/>
                <w:sz w:val="24"/>
                <w:szCs w:val="24"/>
              </w:rPr>
            </w:pPr>
          </w:p>
          <w:p w14:paraId="7725EA3A" w14:textId="77777777" w:rsidR="00C54A8F" w:rsidRPr="00D305CE" w:rsidRDefault="00C54A8F" w:rsidP="004E22BE">
            <w:pPr>
              <w:adjustRightInd w:val="0"/>
              <w:ind w:firstLine="717"/>
              <w:rPr>
                <w:rFonts w:cs="Arial"/>
                <w:sz w:val="24"/>
                <w:szCs w:val="24"/>
              </w:rPr>
            </w:pPr>
            <w:r w:rsidRPr="00D305CE">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49798C1" w14:textId="77777777" w:rsidR="00C54A8F" w:rsidRPr="00D305CE" w:rsidRDefault="00C54A8F" w:rsidP="004E22BE">
            <w:pPr>
              <w:adjustRightInd w:val="0"/>
              <w:ind w:firstLine="717"/>
              <w:rPr>
                <w:rFonts w:cs="Arial"/>
                <w:sz w:val="24"/>
                <w:szCs w:val="24"/>
              </w:rPr>
            </w:pPr>
          </w:p>
          <w:p w14:paraId="46CBC3F5" w14:textId="09620F1F" w:rsidR="00C54A8F" w:rsidRPr="00D305CE" w:rsidRDefault="00C54A8F" w:rsidP="004E22BE">
            <w:pPr>
              <w:adjustRightInd w:val="0"/>
              <w:ind w:firstLine="717"/>
              <w:rPr>
                <w:rFonts w:cs="Arial"/>
                <w:sz w:val="24"/>
                <w:szCs w:val="24"/>
              </w:rPr>
            </w:pPr>
            <w:r w:rsidRPr="00D305CE">
              <w:rPr>
                <w:rFonts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12296F6A" w14:textId="77777777" w:rsidR="00C54A8F" w:rsidRPr="00D305CE" w:rsidRDefault="00C54A8F" w:rsidP="004E22BE">
            <w:pPr>
              <w:adjustRightInd w:val="0"/>
              <w:ind w:firstLine="717"/>
              <w:rPr>
                <w:rFonts w:cs="Arial"/>
                <w:sz w:val="24"/>
                <w:szCs w:val="24"/>
              </w:rPr>
            </w:pPr>
          </w:p>
          <w:p w14:paraId="5AA3EE14" w14:textId="0DFC8DCA" w:rsidR="00C54A8F" w:rsidRPr="00D305CE" w:rsidRDefault="00C54A8F" w:rsidP="004E22BE">
            <w:pPr>
              <w:adjustRightInd w:val="0"/>
              <w:ind w:firstLine="717"/>
              <w:rPr>
                <w:rFonts w:cs="Arial"/>
                <w:sz w:val="24"/>
                <w:szCs w:val="24"/>
              </w:rPr>
            </w:pPr>
            <w:r w:rsidRPr="00D305CE">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DF1546C" w14:textId="77777777" w:rsidR="00C54A8F" w:rsidRPr="00D305CE" w:rsidRDefault="00C54A8F" w:rsidP="004E22BE">
            <w:pPr>
              <w:adjustRightInd w:val="0"/>
              <w:ind w:firstLine="717"/>
              <w:rPr>
                <w:rFonts w:cs="Arial"/>
                <w:sz w:val="24"/>
                <w:szCs w:val="24"/>
              </w:rPr>
            </w:pPr>
          </w:p>
          <w:p w14:paraId="22FA70FD" w14:textId="481F2D0B" w:rsidR="00C54A8F" w:rsidRPr="00D305CE" w:rsidRDefault="00C54A8F" w:rsidP="004E22BE">
            <w:pPr>
              <w:adjustRightInd w:val="0"/>
              <w:rPr>
                <w:rFonts w:cs="Arial"/>
                <w:i/>
                <w:sz w:val="24"/>
                <w:szCs w:val="24"/>
              </w:rPr>
            </w:pPr>
            <w:r w:rsidRPr="00D305CE">
              <w:rPr>
                <w:rFonts w:cs="Arial"/>
                <w:b/>
                <w:bCs/>
                <w:i/>
                <w:sz w:val="24"/>
                <w:szCs w:val="24"/>
              </w:rPr>
              <w:t>/Жич:</w:t>
            </w:r>
            <w:r w:rsidRPr="00D305CE">
              <w:rPr>
                <w:rFonts w:cs="Arial"/>
                <w:i/>
                <w:sz w:val="24"/>
                <w:szCs w:val="24"/>
              </w:rPr>
              <w:t xml:space="preserve"> Дээр дурдсан материал тус бүрээс нэгийг хавсаргах бөгөөд боломжтой бол цахимаар үзэх линкийг тусгана/</w:t>
            </w:r>
          </w:p>
          <w:p w14:paraId="0E40A74D" w14:textId="7939CD21" w:rsidR="00C54A8F" w:rsidRPr="00D305CE" w:rsidRDefault="00C54A8F" w:rsidP="00C54A8F">
            <w:pPr>
              <w:adjustRightInd w:val="0"/>
              <w:rPr>
                <w:rFonts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tc>
      </w:tr>
    </w:tbl>
    <w:p w14:paraId="2871FCDA" w14:textId="77777777" w:rsidR="00B74048" w:rsidRPr="00D305CE" w:rsidRDefault="00B74048" w:rsidP="004E22BE">
      <w:pPr>
        <w:adjustRightInd w:val="0"/>
        <w:rPr>
          <w:rFonts w:cs="Arial"/>
          <w:b/>
          <w:sz w:val="24"/>
        </w:rPr>
      </w:pPr>
    </w:p>
    <w:p w14:paraId="24B3080D" w14:textId="1A171890" w:rsidR="00B74048" w:rsidRPr="00D305CE" w:rsidRDefault="00B74048" w:rsidP="004E22BE">
      <w:pPr>
        <w:adjustRightInd w:val="0"/>
        <w:outlineLvl w:val="0"/>
        <w:rPr>
          <w:rFonts w:cs="Arial"/>
          <w:b/>
          <w:bCs/>
          <w:sz w:val="24"/>
        </w:rPr>
      </w:pPr>
      <w:r w:rsidRPr="00D305CE">
        <w:rPr>
          <w:rFonts w:cs="Arial"/>
          <w:b/>
          <w:sz w:val="24"/>
        </w:rPr>
        <w:t xml:space="preserve">ХОЁР. </w:t>
      </w:r>
      <w:r w:rsidRPr="00D305CE">
        <w:rPr>
          <w:rFonts w:cs="Arial"/>
          <w:b/>
          <w:bCs/>
          <w:sz w:val="24"/>
        </w:rPr>
        <w:t>ХИЙХ АЖИЛ, НЭР ДЭВШСЭН ҮНДЭСЛЭЛЭЭ БИЧСЭН ТАЙЛБАР</w:t>
      </w:r>
    </w:p>
    <w:p w14:paraId="2CD83A54" w14:textId="77777777" w:rsidR="00C54A8F" w:rsidRPr="00D305CE" w:rsidRDefault="00C54A8F" w:rsidP="004E22BE">
      <w:pPr>
        <w:adjustRightInd w:val="0"/>
        <w:outlineLvl w:val="0"/>
        <w:rPr>
          <w:rFonts w:cs="Arial"/>
          <w:b/>
          <w:sz w:val="24"/>
        </w:rPr>
      </w:pPr>
    </w:p>
    <w:tbl>
      <w:tblPr>
        <w:tblStyle w:val="TableGrid"/>
        <w:tblW w:w="9952" w:type="dxa"/>
        <w:tblInd w:w="-459" w:type="dxa"/>
        <w:tblLook w:val="04A0" w:firstRow="1" w:lastRow="0" w:firstColumn="1" w:lastColumn="0" w:noHBand="0" w:noVBand="1"/>
      </w:tblPr>
      <w:tblGrid>
        <w:gridCol w:w="709"/>
        <w:gridCol w:w="9243"/>
      </w:tblGrid>
      <w:tr w:rsidR="00D3404C" w:rsidRPr="00D305CE" w14:paraId="6B81E0C7" w14:textId="77777777" w:rsidTr="001F4EAF">
        <w:trPr>
          <w:trHeight w:val="1942"/>
        </w:trPr>
        <w:tc>
          <w:tcPr>
            <w:tcW w:w="709" w:type="dxa"/>
          </w:tcPr>
          <w:p w14:paraId="0348B29E" w14:textId="77777777" w:rsidR="00C54A8F" w:rsidRPr="00D305CE" w:rsidRDefault="00C54A8F" w:rsidP="004E22BE">
            <w:pPr>
              <w:adjustRightInd w:val="0"/>
              <w:rPr>
                <w:rFonts w:cs="Arial"/>
                <w:b/>
                <w:bCs/>
                <w:sz w:val="24"/>
                <w:szCs w:val="24"/>
              </w:rPr>
            </w:pPr>
            <w:r w:rsidRPr="00D305CE">
              <w:rPr>
                <w:rFonts w:cs="Arial"/>
                <w:b/>
                <w:bCs/>
                <w:sz w:val="24"/>
                <w:szCs w:val="24"/>
              </w:rPr>
              <w:t>2.1</w:t>
            </w:r>
          </w:p>
        </w:tc>
        <w:tc>
          <w:tcPr>
            <w:tcW w:w="9243" w:type="dxa"/>
          </w:tcPr>
          <w:p w14:paraId="50544083" w14:textId="77777777" w:rsidR="00C54A8F" w:rsidRPr="00D305CE" w:rsidRDefault="00C54A8F" w:rsidP="004E22BE">
            <w:pPr>
              <w:adjustRightInd w:val="0"/>
              <w:rPr>
                <w:rFonts w:cs="Arial"/>
                <w:bCs/>
                <w:sz w:val="24"/>
                <w:szCs w:val="24"/>
              </w:rPr>
            </w:pPr>
            <w:r w:rsidRPr="00D305CE">
              <w:rPr>
                <w:rFonts w:cs="Arial"/>
                <w:bCs/>
                <w:sz w:val="24"/>
                <w:szCs w:val="24"/>
              </w:rPr>
              <w:t xml:space="preserve">Тухайн албан тушаалд томилогдвол хийх ажил, уг албан тушаалд нэр дэвшсэн үндэслэлээ тайлбарлаж тодорхой, ойлгомжтой бичнэ. </w:t>
            </w:r>
          </w:p>
          <w:p w14:paraId="74CBDF27" w14:textId="4B3BD44E" w:rsidR="00C54A8F" w:rsidRPr="00D305CE" w:rsidRDefault="00C54A8F" w:rsidP="004E22BE">
            <w:pPr>
              <w:adjustRightInd w:val="0"/>
              <w:rPr>
                <w:rFonts w:cs="Arial"/>
                <w:bCs/>
                <w:sz w:val="24"/>
                <w:szCs w:val="24"/>
              </w:rPr>
            </w:pPr>
            <w:r w:rsidRPr="00D305CE">
              <w:rPr>
                <w:rFonts w:cs="Arial"/>
                <w:bCs/>
                <w:i/>
                <w:sz w:val="24"/>
                <w:szCs w:val="24"/>
              </w:rPr>
              <w:t>/500-1000 үгэнд багтаана/</w:t>
            </w:r>
            <w:r w:rsidRPr="00D305CE">
              <w:rPr>
                <w:rFonts w:cs="Arial"/>
                <w:bCs/>
                <w:sz w:val="24"/>
                <w:szCs w:val="24"/>
              </w:rPr>
              <w:t>.</w:t>
            </w:r>
          </w:p>
          <w:p w14:paraId="527D72AA" w14:textId="77777777" w:rsidR="00C54A8F" w:rsidRPr="00D305CE" w:rsidRDefault="00C54A8F" w:rsidP="004E22BE">
            <w:pPr>
              <w:adjustRightInd w:val="0"/>
              <w:ind w:right="-4"/>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16F90D5A" w14:textId="31A4B9B4" w:rsidR="00C54A8F" w:rsidRPr="00D305CE" w:rsidRDefault="00C54A8F" w:rsidP="004E22BE">
            <w:pPr>
              <w:adjustRightInd w:val="0"/>
              <w:ind w:right="-4"/>
              <w:rPr>
                <w:rFonts w:cs="Arial"/>
                <w:bCs/>
                <w:sz w:val="24"/>
                <w:szCs w:val="24"/>
              </w:rPr>
            </w:pPr>
            <w:r w:rsidRPr="00D305CE">
              <w:rPr>
                <w:rFonts w:eastAsia="Times New Roman" w:cs="Arial"/>
                <w:sz w:val="24"/>
                <w:szCs w:val="24"/>
              </w:rPr>
              <w:t xml:space="preserve"> </w:t>
            </w:r>
          </w:p>
        </w:tc>
      </w:tr>
    </w:tbl>
    <w:p w14:paraId="02239E4F" w14:textId="77777777" w:rsidR="00B74048" w:rsidRPr="00D305CE" w:rsidRDefault="00B74048" w:rsidP="004E22BE">
      <w:pPr>
        <w:adjustRightInd w:val="0"/>
        <w:rPr>
          <w:rFonts w:eastAsiaTheme="minorEastAsia" w:cs="Arial"/>
          <w:b/>
          <w:bCs/>
          <w:sz w:val="24"/>
        </w:rPr>
      </w:pPr>
    </w:p>
    <w:p w14:paraId="2B7CDD98" w14:textId="77777777" w:rsidR="00B74048" w:rsidRPr="00D305CE" w:rsidRDefault="00B74048" w:rsidP="004E22BE">
      <w:pPr>
        <w:adjustRightInd w:val="0"/>
        <w:outlineLvl w:val="0"/>
        <w:rPr>
          <w:rFonts w:cs="Arial"/>
          <w:b/>
          <w:bCs/>
          <w:sz w:val="24"/>
        </w:rPr>
      </w:pPr>
      <w:r w:rsidRPr="00D305CE">
        <w:rPr>
          <w:rFonts w:cs="Arial"/>
          <w:b/>
          <w:bCs/>
          <w:sz w:val="24"/>
        </w:rPr>
        <w:t xml:space="preserve">Хавсралт: </w:t>
      </w:r>
    </w:p>
    <w:p w14:paraId="704DE018" w14:textId="77777777" w:rsidR="00B74048" w:rsidRPr="00D305CE" w:rsidRDefault="00B74048" w:rsidP="004E22BE">
      <w:pPr>
        <w:adjustRightInd w:val="0"/>
        <w:rPr>
          <w:rFonts w:cs="Arial"/>
          <w:b/>
          <w:bCs/>
          <w:sz w:val="24"/>
        </w:rPr>
      </w:pPr>
    </w:p>
    <w:p w14:paraId="769ADB52" w14:textId="77777777" w:rsidR="00B74048" w:rsidRPr="00D305CE" w:rsidRDefault="00B74048" w:rsidP="00C54A8F">
      <w:pPr>
        <w:adjustRightInd w:val="0"/>
        <w:ind w:firstLine="720"/>
        <w:rPr>
          <w:rFonts w:cs="Arial"/>
          <w:bCs/>
          <w:sz w:val="24"/>
        </w:rPr>
      </w:pPr>
      <w:r w:rsidRPr="00D305CE">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49565CB3" w14:textId="77777777" w:rsidR="00C54A8F" w:rsidRPr="00D305CE" w:rsidRDefault="00C54A8F" w:rsidP="004E22BE">
      <w:pPr>
        <w:adjustRightInd w:val="0"/>
        <w:rPr>
          <w:rFonts w:cs="Arial"/>
          <w:bCs/>
          <w:sz w:val="24"/>
        </w:rPr>
      </w:pPr>
    </w:p>
    <w:p w14:paraId="2DDCDA7E" w14:textId="31146882" w:rsidR="00B74048" w:rsidRPr="00D305CE" w:rsidRDefault="00C54A8F" w:rsidP="00C54A8F">
      <w:pPr>
        <w:adjustRightInd w:val="0"/>
        <w:ind w:firstLine="720"/>
        <w:rPr>
          <w:rFonts w:eastAsiaTheme="minorEastAsia" w:cs="Arial"/>
          <w:bCs/>
          <w:sz w:val="24"/>
        </w:rPr>
      </w:pPr>
      <w:r w:rsidRPr="00D305CE">
        <w:rPr>
          <w:rFonts w:cs="Arial"/>
          <w:sz w:val="24"/>
        </w:rPr>
        <w:t>1.</w:t>
      </w:r>
      <w:r w:rsidRPr="00D305CE">
        <w:rPr>
          <w:rFonts w:eastAsiaTheme="minorEastAsia" w:cs="Arial"/>
          <w:bCs/>
          <w:sz w:val="24"/>
        </w:rPr>
        <w:t>Т</w:t>
      </w:r>
      <w:r w:rsidR="00B74048" w:rsidRPr="00D305CE">
        <w:rPr>
          <w:rFonts w:eastAsiaTheme="minorEastAsia" w:cs="Arial"/>
          <w:bCs/>
          <w:sz w:val="24"/>
        </w:rPr>
        <w:t>өрийн албан хаагчийн анкет;</w:t>
      </w:r>
    </w:p>
    <w:p w14:paraId="0CB6D770" w14:textId="7211FFAD" w:rsidR="00B74048" w:rsidRPr="00D305CE" w:rsidRDefault="00C54A8F" w:rsidP="00C54A8F">
      <w:pPr>
        <w:adjustRightInd w:val="0"/>
        <w:ind w:firstLine="720"/>
        <w:rPr>
          <w:rFonts w:eastAsiaTheme="minorEastAsia" w:cs="Arial"/>
          <w:bCs/>
          <w:sz w:val="24"/>
        </w:rPr>
      </w:pPr>
      <w:r w:rsidRPr="00D305CE">
        <w:rPr>
          <w:rFonts w:cs="Arial"/>
          <w:sz w:val="24"/>
        </w:rPr>
        <w:t>2.Э</w:t>
      </w:r>
      <w:r w:rsidR="00B74048" w:rsidRPr="00D305CE">
        <w:rPr>
          <w:rFonts w:cs="Arial"/>
          <w:sz w:val="24"/>
        </w:rPr>
        <w:t>рх бүхий байгууллагаас нэр дэвшүүлсэн албан бичиг, шийдвэр</w:t>
      </w:r>
      <w:r w:rsidR="00B74048" w:rsidRPr="00D305CE">
        <w:rPr>
          <w:rFonts w:eastAsiaTheme="minorEastAsia" w:cs="Arial"/>
          <w:bCs/>
          <w:sz w:val="24"/>
        </w:rPr>
        <w:t>;</w:t>
      </w:r>
    </w:p>
    <w:p w14:paraId="5D7397FC" w14:textId="5791ADD1" w:rsidR="00B74048" w:rsidRPr="00D305CE" w:rsidRDefault="00C54A8F" w:rsidP="00C54A8F">
      <w:pPr>
        <w:adjustRightInd w:val="0"/>
        <w:ind w:firstLine="720"/>
        <w:rPr>
          <w:rFonts w:cs="Arial"/>
          <w:sz w:val="24"/>
        </w:rPr>
      </w:pPr>
      <w:r w:rsidRPr="00D305CE">
        <w:rPr>
          <w:rFonts w:cs="Arial"/>
          <w:sz w:val="24"/>
        </w:rPr>
        <w:lastRenderedPageBreak/>
        <w:t>3.И</w:t>
      </w:r>
      <w:r w:rsidR="00B74048" w:rsidRPr="00D305CE">
        <w:rPr>
          <w:rFonts w:cs="Arial"/>
          <w:sz w:val="24"/>
        </w:rPr>
        <w:t>ргэний үнэмлэхийн хуулбар;</w:t>
      </w:r>
    </w:p>
    <w:p w14:paraId="369A9682" w14:textId="6AFC3600" w:rsidR="00B74048" w:rsidRPr="00D305CE" w:rsidRDefault="00C54A8F" w:rsidP="00C54A8F">
      <w:pPr>
        <w:adjustRightInd w:val="0"/>
        <w:ind w:firstLine="720"/>
        <w:rPr>
          <w:rFonts w:eastAsiaTheme="minorEastAsia" w:cs="Arial"/>
          <w:bCs/>
          <w:sz w:val="24"/>
        </w:rPr>
      </w:pPr>
      <w:r w:rsidRPr="00D305CE">
        <w:rPr>
          <w:rFonts w:eastAsiaTheme="minorEastAsia" w:cs="Arial"/>
          <w:bCs/>
          <w:sz w:val="24"/>
        </w:rPr>
        <w:t>4.Н</w:t>
      </w:r>
      <w:r w:rsidR="00B74048" w:rsidRPr="00D305CE">
        <w:rPr>
          <w:rFonts w:eastAsiaTheme="minorEastAsia" w:cs="Arial"/>
          <w:bCs/>
          <w:sz w:val="24"/>
        </w:rPr>
        <w:t>ийгмийн даатгалын дэвтрийн хуулбар, эсхүл түүнтэй адилтгах баримт бичиг;</w:t>
      </w:r>
    </w:p>
    <w:p w14:paraId="58987ABF" w14:textId="77777777" w:rsidR="00C54A8F" w:rsidRPr="00D305CE" w:rsidRDefault="00C54A8F" w:rsidP="00C54A8F">
      <w:pPr>
        <w:adjustRightInd w:val="0"/>
        <w:ind w:firstLine="720"/>
        <w:rPr>
          <w:rFonts w:cs="Arial"/>
          <w:sz w:val="24"/>
        </w:rPr>
      </w:pPr>
    </w:p>
    <w:p w14:paraId="638CCBA5" w14:textId="6CA9CE25" w:rsidR="00B74048" w:rsidRPr="00D305CE" w:rsidRDefault="00C54A8F" w:rsidP="00C54A8F">
      <w:pPr>
        <w:adjustRightInd w:val="0"/>
        <w:ind w:firstLine="720"/>
        <w:rPr>
          <w:rFonts w:cs="Arial"/>
          <w:sz w:val="24"/>
        </w:rPr>
      </w:pPr>
      <w:r w:rsidRPr="00D305CE">
        <w:rPr>
          <w:rFonts w:cs="Arial"/>
          <w:sz w:val="24"/>
        </w:rPr>
        <w:t>5.Б</w:t>
      </w:r>
      <w:r w:rsidR="00B74048" w:rsidRPr="00D305CE">
        <w:rPr>
          <w:rFonts w:cs="Arial"/>
          <w:sz w:val="24"/>
        </w:rPr>
        <w:t xml:space="preserve">оловсролын зэргийн дипломын хуулбар; </w:t>
      </w:r>
    </w:p>
    <w:p w14:paraId="2B6D71A7" w14:textId="77D060BE" w:rsidR="00B74048" w:rsidRPr="00D305CE" w:rsidRDefault="00AD2C80" w:rsidP="00AD2C80">
      <w:pPr>
        <w:adjustRightInd w:val="0"/>
        <w:ind w:firstLine="720"/>
        <w:rPr>
          <w:rFonts w:cs="Arial"/>
          <w:sz w:val="24"/>
        </w:rPr>
      </w:pPr>
      <w:r w:rsidRPr="00D305CE">
        <w:rPr>
          <w:rFonts w:cs="Arial"/>
          <w:sz w:val="24"/>
        </w:rPr>
        <w:t>6.Х</w:t>
      </w:r>
      <w:r w:rsidR="00B74048" w:rsidRPr="00D305CE">
        <w:rPr>
          <w:rFonts w:cs="Arial"/>
          <w:sz w:val="24"/>
        </w:rPr>
        <w:t>увийн ашиг сонирхлын урьдчилсан мэдүүлэг;</w:t>
      </w:r>
      <w:r w:rsidR="00B74048" w:rsidRPr="00D305CE">
        <w:rPr>
          <w:rFonts w:cs="Arial"/>
          <w:bCs/>
          <w:sz w:val="24"/>
        </w:rPr>
        <w:t xml:space="preserve"> </w:t>
      </w:r>
    </w:p>
    <w:p w14:paraId="20ADDF0C" w14:textId="0C88DA56" w:rsidR="00B74048" w:rsidRPr="00D305CE" w:rsidRDefault="00AD2C80" w:rsidP="00AD2C80">
      <w:pPr>
        <w:adjustRightInd w:val="0"/>
        <w:ind w:firstLine="720"/>
        <w:rPr>
          <w:rFonts w:cs="Arial"/>
          <w:sz w:val="24"/>
        </w:rPr>
      </w:pPr>
      <w:r w:rsidRPr="00D305CE">
        <w:rPr>
          <w:rFonts w:cs="Arial"/>
          <w:sz w:val="24"/>
        </w:rPr>
        <w:t>7.Т</w:t>
      </w:r>
      <w:r w:rsidR="00B74048" w:rsidRPr="00D305CE">
        <w:rPr>
          <w:rFonts w:cs="Arial"/>
          <w:sz w:val="24"/>
          <w:lang w:val="mn-MN"/>
        </w:rPr>
        <w:t>өв банк</w:t>
      </w:r>
      <w:r w:rsidR="005509CB" w:rsidRPr="00D305CE">
        <w:rPr>
          <w:rFonts w:cs="Arial"/>
          <w:sz w:val="24"/>
          <w:lang w:val="mn-MN"/>
        </w:rPr>
        <w:t xml:space="preserve"> </w:t>
      </w:r>
      <w:r w:rsidRPr="00D305CE">
        <w:rPr>
          <w:rFonts w:cs="Arial"/>
          <w:sz w:val="24"/>
          <w:lang w:val="mn-MN"/>
        </w:rPr>
        <w:t>/Монголбанк/</w:t>
      </w:r>
      <w:r w:rsidR="00B74048" w:rsidRPr="00D305CE">
        <w:rPr>
          <w:rFonts w:cs="Arial"/>
          <w:sz w:val="24"/>
          <w:lang w:val="mn-MN"/>
        </w:rPr>
        <w:t xml:space="preserve">-ны тухай хуулийн </w:t>
      </w:r>
      <w:r w:rsidR="00B74048" w:rsidRPr="00D305CE">
        <w:rPr>
          <w:rFonts w:cs="Arial"/>
          <w:sz w:val="24"/>
        </w:rPr>
        <w:t>26</w:t>
      </w:r>
      <w:r w:rsidR="00334579" w:rsidRPr="00D305CE">
        <w:rPr>
          <w:rFonts w:cs="Arial"/>
          <w:sz w:val="24"/>
        </w:rPr>
        <w:t xml:space="preserve"> дугаар зүйлийн </w:t>
      </w:r>
      <w:r w:rsidR="00B74048" w:rsidRPr="00D305CE">
        <w:rPr>
          <w:rFonts w:cs="Arial"/>
          <w:sz w:val="24"/>
        </w:rPr>
        <w:t xml:space="preserve">3 дахь хэсэгт заасан чиглэлээр мэргэшсэн, тухайн албан тушаалыг хашихад шаардлагатай түвшний мэдлэг, чадвар, туршлага, </w:t>
      </w:r>
      <w:r w:rsidR="00B74048" w:rsidRPr="00D305CE">
        <w:rPr>
          <w:rFonts w:eastAsia="Yu Mincho" w:cs="Arial"/>
          <w:sz w:val="24"/>
        </w:rPr>
        <w:t>ё</w:t>
      </w:r>
      <w:r w:rsidR="00B74048" w:rsidRPr="00D305CE">
        <w:rPr>
          <w:rFonts w:cs="Arial"/>
          <w:sz w:val="24"/>
        </w:rPr>
        <w:t xml:space="preserve">с зүйтэй гэдгийг нотлон харуулсан </w:t>
      </w:r>
      <w:r w:rsidR="00334579" w:rsidRPr="00D305CE">
        <w:rPr>
          <w:rFonts w:cs="Arial"/>
          <w:sz w:val="24"/>
        </w:rPr>
        <w:t>10-</w:t>
      </w:r>
      <w:r w:rsidR="00B74048" w:rsidRPr="00D305CE">
        <w:rPr>
          <w:rFonts w:cs="Arial"/>
          <w:sz w:val="24"/>
        </w:rPr>
        <w:t>аас доошгүй тодорхой үйл ажиллагааны талаарх баримт;</w:t>
      </w:r>
    </w:p>
    <w:p w14:paraId="695CD6C8" w14:textId="77777777" w:rsidR="00AD2C80" w:rsidRPr="00D305CE" w:rsidRDefault="00AD2C80" w:rsidP="004E22BE">
      <w:pPr>
        <w:adjustRightInd w:val="0"/>
        <w:rPr>
          <w:rFonts w:cs="Arial"/>
          <w:sz w:val="24"/>
        </w:rPr>
      </w:pPr>
    </w:p>
    <w:p w14:paraId="49529EDC" w14:textId="29A89897" w:rsidR="00B74048" w:rsidRPr="00D305CE" w:rsidRDefault="00AD2C80" w:rsidP="00AD2C80">
      <w:pPr>
        <w:adjustRightInd w:val="0"/>
        <w:ind w:firstLine="720"/>
        <w:rPr>
          <w:rFonts w:cs="Arial"/>
          <w:bCs/>
          <w:sz w:val="24"/>
        </w:rPr>
      </w:pPr>
      <w:r w:rsidRPr="00D305CE">
        <w:rPr>
          <w:rFonts w:cs="Arial"/>
          <w:sz w:val="24"/>
        </w:rPr>
        <w:t>8.Э</w:t>
      </w:r>
      <w:r w:rsidR="00B74048" w:rsidRPr="00D305CE">
        <w:rPr>
          <w:rFonts w:cs="Arial"/>
          <w:bCs/>
          <w:sz w:val="24"/>
        </w:rPr>
        <w:t xml:space="preserve">нэхүү загварт заасан баримт бичиг; </w:t>
      </w:r>
    </w:p>
    <w:p w14:paraId="01A52D0D" w14:textId="483A1BFB" w:rsidR="00B74048" w:rsidRPr="00D305CE" w:rsidRDefault="00AD2C80" w:rsidP="00AD2C80">
      <w:pPr>
        <w:adjustRightInd w:val="0"/>
        <w:ind w:firstLine="720"/>
        <w:rPr>
          <w:rFonts w:cs="Arial"/>
          <w:bCs/>
          <w:sz w:val="24"/>
        </w:rPr>
      </w:pPr>
      <w:r w:rsidRPr="00D305CE">
        <w:rPr>
          <w:rFonts w:cs="Arial"/>
          <w:bCs/>
          <w:sz w:val="24"/>
        </w:rPr>
        <w:t>9.Х</w:t>
      </w:r>
      <w:r w:rsidR="00B74048" w:rsidRPr="00D305CE">
        <w:rPr>
          <w:rFonts w:cs="Arial"/>
          <w:sz w:val="24"/>
        </w:rPr>
        <w:t>олбогдох бусад баримт.</w:t>
      </w:r>
    </w:p>
    <w:p w14:paraId="6AE0259D" w14:textId="77777777" w:rsidR="00B74048" w:rsidRPr="00D305CE" w:rsidRDefault="00B74048" w:rsidP="004E22BE">
      <w:pPr>
        <w:adjustRightInd w:val="0"/>
        <w:rPr>
          <w:rFonts w:cs="Arial"/>
          <w:b/>
          <w:sz w:val="24"/>
        </w:rPr>
      </w:pPr>
    </w:p>
    <w:p w14:paraId="340FE8E1" w14:textId="77777777" w:rsidR="00B74048" w:rsidRPr="00D305CE" w:rsidRDefault="00B74048" w:rsidP="004E22BE">
      <w:pPr>
        <w:adjustRightInd w:val="0"/>
        <w:outlineLvl w:val="0"/>
        <w:rPr>
          <w:rFonts w:cs="Arial"/>
          <w:b/>
          <w:sz w:val="24"/>
        </w:rPr>
      </w:pPr>
      <w:r w:rsidRPr="00D305CE">
        <w:rPr>
          <w:rFonts w:cs="Arial"/>
          <w:b/>
          <w:sz w:val="24"/>
        </w:rPr>
        <w:t>Хүсэлт гаргагч:</w:t>
      </w:r>
    </w:p>
    <w:p w14:paraId="6165C858" w14:textId="77777777" w:rsidR="00B74048" w:rsidRPr="00D305CE" w:rsidRDefault="00B74048" w:rsidP="004E22BE">
      <w:pPr>
        <w:adjustRightInd w:val="0"/>
        <w:ind w:firstLine="720"/>
        <w:rPr>
          <w:rFonts w:cs="Arial"/>
          <w:sz w:val="24"/>
        </w:rPr>
      </w:pPr>
    </w:p>
    <w:p w14:paraId="18C3B22F" w14:textId="0C73440B" w:rsidR="00B74048" w:rsidRPr="00D305CE" w:rsidRDefault="00B74048" w:rsidP="004E22BE">
      <w:pPr>
        <w:adjustRightInd w:val="0"/>
        <w:rPr>
          <w:rFonts w:cs="Arial"/>
          <w:sz w:val="24"/>
        </w:rPr>
      </w:pPr>
      <w:r w:rsidRPr="00D305CE">
        <w:rPr>
          <w:rFonts w:cs="Arial"/>
          <w:sz w:val="24"/>
        </w:rPr>
        <w:t xml:space="preserve">Эцэг/эхийн нэр: </w:t>
      </w:r>
      <w:r w:rsidRPr="00D305CE">
        <w:rPr>
          <w:rFonts w:eastAsia="Times New Roman" w:cs="Arial"/>
          <w:sz w:val="24"/>
        </w:rPr>
        <w:t xml:space="preserve">. . . . . . . . . . . . . . . . . . . . </w:t>
      </w:r>
    </w:p>
    <w:p w14:paraId="2697833A" w14:textId="77777777" w:rsidR="00B74048" w:rsidRPr="00D305CE" w:rsidRDefault="00B74048" w:rsidP="004E22BE">
      <w:pPr>
        <w:adjustRightInd w:val="0"/>
        <w:rPr>
          <w:rFonts w:cs="Arial"/>
          <w:sz w:val="24"/>
        </w:rPr>
      </w:pPr>
    </w:p>
    <w:p w14:paraId="1D920CDB" w14:textId="384A085E" w:rsidR="00B74048" w:rsidRPr="00D305CE" w:rsidRDefault="00B74048" w:rsidP="004E22BE">
      <w:pPr>
        <w:adjustRightInd w:val="0"/>
        <w:rPr>
          <w:rFonts w:cs="Arial"/>
          <w:sz w:val="24"/>
        </w:rPr>
      </w:pPr>
      <w:r w:rsidRPr="00D305CE">
        <w:rPr>
          <w:rFonts w:cs="Arial"/>
          <w:sz w:val="24"/>
        </w:rPr>
        <w:t xml:space="preserve">Өөрийн нэр: </w:t>
      </w:r>
      <w:r w:rsidRPr="00D305CE">
        <w:rPr>
          <w:rFonts w:eastAsia="Times New Roman" w:cs="Arial"/>
          <w:sz w:val="24"/>
        </w:rPr>
        <w:t xml:space="preserve">. . . . . . . . . . . . . . . . . . . . . . . </w:t>
      </w:r>
    </w:p>
    <w:p w14:paraId="0703FDA9" w14:textId="77777777" w:rsidR="00B74048" w:rsidRPr="00D305CE" w:rsidRDefault="00B74048" w:rsidP="004E22BE">
      <w:pPr>
        <w:adjustRightInd w:val="0"/>
        <w:ind w:firstLine="720"/>
        <w:rPr>
          <w:rFonts w:cs="Arial"/>
          <w:sz w:val="24"/>
        </w:rPr>
      </w:pPr>
    </w:p>
    <w:p w14:paraId="3F26F68A" w14:textId="5432BE7C" w:rsidR="00B74048" w:rsidRPr="00D305CE" w:rsidRDefault="00B74048" w:rsidP="004E22BE">
      <w:pPr>
        <w:adjustRightInd w:val="0"/>
        <w:outlineLvl w:val="0"/>
        <w:rPr>
          <w:rFonts w:cs="Arial"/>
          <w:sz w:val="24"/>
        </w:rPr>
      </w:pPr>
      <w:r w:rsidRPr="00D305CE">
        <w:rPr>
          <w:rFonts w:cs="Arial"/>
          <w:sz w:val="24"/>
        </w:rPr>
        <w:t xml:space="preserve">Гарын үсэг: </w:t>
      </w:r>
      <w:r w:rsidRPr="00D305CE">
        <w:rPr>
          <w:rFonts w:eastAsia="Times New Roman" w:cs="Arial"/>
          <w:sz w:val="24"/>
        </w:rPr>
        <w:t xml:space="preserve">. . . . . . . . . . . . . . . . . . . . . . . </w:t>
      </w:r>
    </w:p>
    <w:p w14:paraId="54CCE42C" w14:textId="77777777" w:rsidR="00B74048" w:rsidRPr="00D305CE" w:rsidRDefault="00B74048" w:rsidP="004E22BE">
      <w:pPr>
        <w:adjustRightInd w:val="0"/>
        <w:ind w:firstLine="720"/>
        <w:rPr>
          <w:rFonts w:cs="Arial"/>
          <w:sz w:val="24"/>
        </w:rPr>
      </w:pPr>
    </w:p>
    <w:p w14:paraId="2D6CC6C4" w14:textId="1A1EFADC" w:rsidR="00B70560" w:rsidRPr="00D305CE" w:rsidRDefault="00B74048" w:rsidP="004E22BE">
      <w:pPr>
        <w:adjustRightInd w:val="0"/>
        <w:outlineLvl w:val="0"/>
        <w:rPr>
          <w:rFonts w:cs="Arial"/>
          <w:sz w:val="24"/>
        </w:rPr>
      </w:pPr>
      <w:r w:rsidRPr="00D305CE">
        <w:rPr>
          <w:rFonts w:cs="Arial"/>
          <w:sz w:val="24"/>
        </w:rPr>
        <w:t xml:space="preserve">Он, сар, өдөр: </w:t>
      </w:r>
      <w:r w:rsidRPr="00D305CE">
        <w:rPr>
          <w:rFonts w:eastAsia="Times New Roman" w:cs="Arial"/>
          <w:sz w:val="24"/>
        </w:rPr>
        <w:t xml:space="preserve">. . . . . . . . . . . . . . . . . . . . </w:t>
      </w:r>
    </w:p>
    <w:p w14:paraId="6473636D" w14:textId="78503B3B" w:rsidR="00AD2C80" w:rsidRPr="00D305CE" w:rsidRDefault="00AD2C80">
      <w:pPr>
        <w:jc w:val="left"/>
        <w:rPr>
          <w:rFonts w:eastAsia="Arial" w:cs="Arial"/>
          <w:iCs/>
          <w:sz w:val="24"/>
        </w:rPr>
      </w:pPr>
      <w:r w:rsidRPr="00D305CE">
        <w:rPr>
          <w:rFonts w:eastAsia="Arial" w:cs="Arial"/>
          <w:iCs/>
          <w:sz w:val="24"/>
        </w:rPr>
        <w:br w:type="page"/>
      </w:r>
    </w:p>
    <w:p w14:paraId="277CB114" w14:textId="75CB0305" w:rsidR="00B70560" w:rsidRPr="00D305CE" w:rsidRDefault="00A94D92" w:rsidP="00A94D92">
      <w:pPr>
        <w:pBdr>
          <w:top w:val="nil"/>
          <w:left w:val="nil"/>
          <w:bottom w:val="nil"/>
          <w:right w:val="nil"/>
          <w:between w:val="nil"/>
        </w:pBdr>
        <w:adjustRightInd w:val="0"/>
        <w:ind w:left="6237"/>
        <w:rPr>
          <w:rFonts w:cs="Arial"/>
          <w:iCs/>
          <w:sz w:val="24"/>
        </w:rPr>
      </w:pPr>
      <w:r w:rsidRPr="00D305CE">
        <w:rPr>
          <w:rFonts w:eastAsia="Arial" w:cs="Arial"/>
          <w:iCs/>
          <w:sz w:val="24"/>
        </w:rPr>
        <w:lastRenderedPageBreak/>
        <w:t>Эдийн засгийн байнгын хорооны 2024 оны ... дугаар тогтоолын … дугаар хавсралт</w:t>
      </w:r>
    </w:p>
    <w:p w14:paraId="75A222A8" w14:textId="77777777" w:rsidR="00B70560" w:rsidRPr="00D305CE" w:rsidRDefault="00B70560" w:rsidP="004E22BE">
      <w:pPr>
        <w:pBdr>
          <w:top w:val="nil"/>
          <w:left w:val="nil"/>
          <w:bottom w:val="nil"/>
          <w:right w:val="nil"/>
          <w:between w:val="nil"/>
        </w:pBdr>
        <w:adjustRightInd w:val="0"/>
        <w:rPr>
          <w:rFonts w:eastAsia="Arial" w:cs="Arial"/>
          <w:b/>
          <w:iCs/>
          <w:sz w:val="24"/>
        </w:rPr>
      </w:pPr>
    </w:p>
    <w:p w14:paraId="007B8CFD" w14:textId="77777777" w:rsidR="00B30A77" w:rsidRPr="00D305CE" w:rsidRDefault="00B70560" w:rsidP="004E22BE">
      <w:pPr>
        <w:pBdr>
          <w:top w:val="nil"/>
          <w:left w:val="nil"/>
          <w:bottom w:val="nil"/>
          <w:right w:val="nil"/>
          <w:between w:val="nil"/>
        </w:pBdr>
        <w:adjustRightInd w:val="0"/>
        <w:jc w:val="center"/>
        <w:outlineLvl w:val="0"/>
        <w:rPr>
          <w:rFonts w:eastAsia="Yu Mincho" w:cs="Arial"/>
          <w:b/>
          <w:bCs/>
          <w:sz w:val="24"/>
          <w:lang w:val="mn-MN"/>
        </w:rPr>
      </w:pPr>
      <w:r w:rsidRPr="00D305CE">
        <w:rPr>
          <w:rFonts w:eastAsia="Yu Mincho" w:cs="Arial"/>
          <w:b/>
          <w:bCs/>
          <w:sz w:val="24"/>
          <w:lang w:val="mn-MN"/>
        </w:rPr>
        <w:t>МОНГОЛБАНКНЫ ТЭРГҮҮН ДЭД ЕРӨНХИЙЛӨГЧ,</w:t>
      </w:r>
    </w:p>
    <w:p w14:paraId="6818716D" w14:textId="31A9B78A" w:rsidR="00B70560" w:rsidRPr="00D305CE" w:rsidRDefault="00B70560" w:rsidP="004E22BE">
      <w:pPr>
        <w:pBdr>
          <w:top w:val="nil"/>
          <w:left w:val="nil"/>
          <w:bottom w:val="nil"/>
          <w:right w:val="nil"/>
          <w:between w:val="nil"/>
        </w:pBdr>
        <w:adjustRightInd w:val="0"/>
        <w:jc w:val="center"/>
        <w:rPr>
          <w:rFonts w:eastAsia="Arial" w:cs="Arial"/>
          <w:iCs/>
          <w:sz w:val="24"/>
        </w:rPr>
      </w:pPr>
      <w:r w:rsidRPr="00D305CE">
        <w:rPr>
          <w:rFonts w:eastAsia="Yu Mincho" w:cs="Arial"/>
          <w:b/>
          <w:bCs/>
          <w:sz w:val="24"/>
          <w:lang w:val="mn-MN"/>
        </w:rPr>
        <w:t>ДЭД ЕРӨНХИЙЛӨГЧИД</w:t>
      </w:r>
      <w:r w:rsidR="00B30A77" w:rsidRPr="00D305CE">
        <w:rPr>
          <w:rFonts w:eastAsia="Arial" w:cs="Arial"/>
          <w:iCs/>
          <w:sz w:val="24"/>
        </w:rPr>
        <w:t xml:space="preserve"> </w:t>
      </w:r>
      <w:r w:rsidRPr="00D305CE">
        <w:rPr>
          <w:rFonts w:eastAsia="Arial" w:cs="Arial"/>
          <w:b/>
          <w:bCs/>
          <w:iCs/>
          <w:sz w:val="24"/>
        </w:rPr>
        <w:t>НЭР ДЭВШИХ ТУХАЙ ХҮСЭЛТ</w:t>
      </w:r>
    </w:p>
    <w:p w14:paraId="0CC4601B" w14:textId="77777777" w:rsidR="00B70560" w:rsidRPr="00D305CE" w:rsidRDefault="00B70560" w:rsidP="004E22BE">
      <w:pPr>
        <w:pBdr>
          <w:top w:val="nil"/>
          <w:left w:val="nil"/>
          <w:bottom w:val="nil"/>
          <w:right w:val="nil"/>
          <w:between w:val="nil"/>
        </w:pBdr>
        <w:adjustRightInd w:val="0"/>
        <w:rPr>
          <w:rFonts w:eastAsia="Arial" w:cs="Arial"/>
          <w:b/>
          <w:iCs/>
          <w:sz w:val="24"/>
        </w:rPr>
      </w:pPr>
    </w:p>
    <w:p w14:paraId="79C94AEF" w14:textId="77777777" w:rsidR="00A94D92" w:rsidRPr="00D305CE" w:rsidRDefault="00A94D92" w:rsidP="00A94D92">
      <w:pPr>
        <w:pBdr>
          <w:top w:val="nil"/>
          <w:left w:val="nil"/>
          <w:bottom w:val="nil"/>
          <w:right w:val="nil"/>
          <w:between w:val="nil"/>
        </w:pBdr>
        <w:adjustRightInd w:val="0"/>
        <w:ind w:firstLine="720"/>
        <w:rPr>
          <w:rFonts w:cs="Arial"/>
          <w:sz w:val="24"/>
        </w:rPr>
      </w:pPr>
      <w:r w:rsidRPr="00D305CE">
        <w:rPr>
          <w:rFonts w:cs="Arial"/>
          <w:b/>
          <w:sz w:val="24"/>
        </w:rPr>
        <w:t>Товч удирдамж:</w:t>
      </w:r>
      <w:r w:rsidRPr="00D305CE">
        <w:rPr>
          <w:rFonts w:cs="Arial"/>
          <w:sz w:val="24"/>
        </w:rPr>
        <w:t xml:space="preserve"> Нэр дэвших тухай хүсэлт гаргахдаа энэхүү загварт асуусан асуулт, шаардсан мэдээлэл бүрийн доор </w:t>
      </w:r>
      <w:r w:rsidRPr="00D305CE">
        <w:rPr>
          <w:rFonts w:cs="Arial"/>
          <w:i/>
          <w:sz w:val="24"/>
        </w:rPr>
        <w:t>/ард/</w:t>
      </w:r>
      <w:r w:rsidRPr="00D305CE">
        <w:rPr>
          <w:rFonts w:cs="Arial"/>
          <w:sz w:val="24"/>
        </w:rPr>
        <w:t xml:space="preserve">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3A4CB979" w14:textId="77777777" w:rsidR="00A94D92" w:rsidRPr="00D305CE" w:rsidRDefault="00A94D92" w:rsidP="00A94D92">
      <w:pPr>
        <w:pBdr>
          <w:top w:val="nil"/>
          <w:left w:val="nil"/>
          <w:bottom w:val="nil"/>
          <w:right w:val="nil"/>
          <w:between w:val="nil"/>
        </w:pBdr>
        <w:adjustRightInd w:val="0"/>
        <w:ind w:firstLine="720"/>
        <w:rPr>
          <w:rFonts w:cs="Arial"/>
          <w:sz w:val="24"/>
        </w:rPr>
      </w:pPr>
    </w:p>
    <w:p w14:paraId="2C741A2B" w14:textId="6AFA2586" w:rsidR="00A94D92" w:rsidRPr="00D305CE" w:rsidRDefault="00A94D92" w:rsidP="00A94D92">
      <w:pPr>
        <w:adjustRightInd w:val="0"/>
        <w:ind w:firstLine="720"/>
        <w:rPr>
          <w:rFonts w:cs="Arial"/>
          <w:sz w:val="24"/>
        </w:rPr>
      </w:pPr>
      <w:r w:rsidRPr="00D305CE">
        <w:rPr>
          <w:rFonts w:cs="Arial"/>
          <w:b/>
          <w:bCs/>
          <w:sz w:val="24"/>
        </w:rPr>
        <w:t>Хуульд заасан шаардлага:</w:t>
      </w:r>
      <w:r w:rsidRPr="00D305CE">
        <w:rPr>
          <w:rFonts w:cs="Arial"/>
          <w:sz w:val="24"/>
        </w:rPr>
        <w:t xml:space="preserve"> Төв банк</w:t>
      </w:r>
      <w:r w:rsidR="00010855" w:rsidRPr="00D305CE">
        <w:rPr>
          <w:rFonts w:cs="Arial"/>
          <w:sz w:val="24"/>
        </w:rPr>
        <w:t xml:space="preserve"> </w:t>
      </w:r>
      <w:r w:rsidRPr="00D305CE">
        <w:rPr>
          <w:rFonts w:cs="Arial"/>
          <w:sz w:val="24"/>
        </w:rPr>
        <w:t>/Монголбанк/-ны тухай хуулийн 26 дугаар зүйлийн 3 дахь хэсэгт заа</w:t>
      </w:r>
      <w:r w:rsidR="00010855" w:rsidRPr="00D305CE">
        <w:rPr>
          <w:rFonts w:cs="Arial"/>
          <w:sz w:val="24"/>
        </w:rPr>
        <w:t xml:space="preserve">сан шаардлагыг хангасан байна. </w:t>
      </w:r>
      <w:r w:rsidRPr="00D305CE">
        <w:rPr>
          <w:rFonts w:cs="Arial"/>
          <w:sz w:val="24"/>
        </w:rPr>
        <w:t>Үүнд:</w:t>
      </w:r>
    </w:p>
    <w:p w14:paraId="7D1CBAD6" w14:textId="77777777" w:rsidR="00A94D92" w:rsidRPr="00D305CE" w:rsidRDefault="00A94D92" w:rsidP="00A94D92">
      <w:pPr>
        <w:adjustRightInd w:val="0"/>
        <w:rPr>
          <w:rFonts w:cs="Arial"/>
          <w:sz w:val="24"/>
          <w:lang w:val="mn-MN"/>
        </w:rPr>
      </w:pPr>
    </w:p>
    <w:p w14:paraId="52388E11" w14:textId="734C8B6E" w:rsidR="00A94D92" w:rsidRPr="00D305CE" w:rsidRDefault="00A94D92" w:rsidP="00A94D92">
      <w:pPr>
        <w:adjustRightInd w:val="0"/>
        <w:ind w:firstLine="720"/>
        <w:rPr>
          <w:rFonts w:cs="Arial"/>
          <w:sz w:val="24"/>
        </w:rPr>
      </w:pPr>
      <w:r w:rsidRPr="00D305CE">
        <w:rPr>
          <w:rFonts w:cs="Arial"/>
          <w:sz w:val="24"/>
        </w:rPr>
        <w:t>3.Монголбанкны Ерөнхийлөгч, Тэргүүн дэд ерөнхийлөгч, Дэд ерөнхийлөгчийг томилохдоо түүний эдийн засаг, банк, санхүү, удирдлагын мэдлэг, мэргэшлийн ур чадвар, мэргэжлийн ёс зүй, ажлын туршлагыг харгалзана.</w:t>
      </w:r>
    </w:p>
    <w:p w14:paraId="5EAEF26C" w14:textId="77777777" w:rsidR="00A94D92" w:rsidRPr="00D305CE" w:rsidRDefault="00A94D92" w:rsidP="00A94D92">
      <w:pPr>
        <w:pBdr>
          <w:top w:val="nil"/>
          <w:left w:val="nil"/>
          <w:bottom w:val="nil"/>
          <w:right w:val="nil"/>
          <w:between w:val="nil"/>
        </w:pBdr>
        <w:adjustRightInd w:val="0"/>
        <w:rPr>
          <w:rFonts w:eastAsia="Arial" w:cs="Arial"/>
          <w:b/>
          <w:iCs/>
          <w:sz w:val="24"/>
          <w:lang w:val="mn-MN"/>
        </w:rPr>
      </w:pPr>
    </w:p>
    <w:p w14:paraId="789707AD" w14:textId="77777777" w:rsidR="00A94D92" w:rsidRPr="00D305CE" w:rsidRDefault="00A94D92" w:rsidP="00A94D92">
      <w:pPr>
        <w:adjustRightInd w:val="0"/>
        <w:outlineLvl w:val="0"/>
        <w:rPr>
          <w:rFonts w:eastAsia="Times New Roman" w:cs="Arial"/>
          <w:b/>
          <w:sz w:val="24"/>
        </w:rPr>
      </w:pPr>
      <w:r w:rsidRPr="00D305CE">
        <w:rPr>
          <w:rFonts w:eastAsia="Times New Roman" w:cs="Arial"/>
          <w:b/>
          <w:sz w:val="24"/>
        </w:rPr>
        <w:t>НЭГ. НЭР ДЭВШИГЧИЙН ТОВЧ ТАНИЛЦУУЛГА, НИЙТЛЭГ ШААРДЛАГА</w:t>
      </w:r>
    </w:p>
    <w:p w14:paraId="550E6E02" w14:textId="77777777" w:rsidR="00A94D92" w:rsidRPr="00D305CE" w:rsidRDefault="00A94D92" w:rsidP="00A94D92">
      <w:pPr>
        <w:adjustRightInd w:val="0"/>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8570BE" w:rsidRPr="00D305CE" w14:paraId="2D3A14E6" w14:textId="77777777" w:rsidTr="001F4EAF">
        <w:trPr>
          <w:trHeight w:val="2771"/>
        </w:trPr>
        <w:tc>
          <w:tcPr>
            <w:tcW w:w="684" w:type="dxa"/>
          </w:tcPr>
          <w:p w14:paraId="259F2DCD" w14:textId="77777777" w:rsidR="008570BE" w:rsidRPr="00D305CE" w:rsidRDefault="008570BE" w:rsidP="001F4EAF">
            <w:pPr>
              <w:adjustRightInd w:val="0"/>
              <w:rPr>
                <w:rFonts w:cs="Arial"/>
                <w:b/>
                <w:bCs/>
                <w:sz w:val="24"/>
                <w:szCs w:val="24"/>
              </w:rPr>
            </w:pPr>
            <w:r w:rsidRPr="00D305CE">
              <w:rPr>
                <w:rFonts w:cs="Arial"/>
                <w:b/>
                <w:bCs/>
                <w:sz w:val="24"/>
                <w:szCs w:val="24"/>
              </w:rPr>
              <w:t>1.1</w:t>
            </w:r>
          </w:p>
        </w:tc>
        <w:tc>
          <w:tcPr>
            <w:tcW w:w="9268" w:type="dxa"/>
          </w:tcPr>
          <w:p w14:paraId="36E63784" w14:textId="77777777" w:rsidR="008570BE" w:rsidRPr="00D305CE" w:rsidRDefault="008570BE" w:rsidP="001F4EAF">
            <w:pPr>
              <w:adjustRightInd w:val="0"/>
              <w:rPr>
                <w:rFonts w:eastAsia="Times New Roman" w:cs="Arial"/>
                <w:sz w:val="24"/>
                <w:szCs w:val="24"/>
              </w:rPr>
            </w:pPr>
            <w:r w:rsidRPr="00D305CE">
              <w:rPr>
                <w:rFonts w:eastAsia="Times New Roman" w:cs="Arial"/>
                <w:b/>
                <w:sz w:val="24"/>
                <w:szCs w:val="24"/>
              </w:rPr>
              <w:t>Эцэг/эхийн нэр:</w:t>
            </w:r>
            <w:r w:rsidRPr="00D305CE">
              <w:rPr>
                <w:rFonts w:eastAsia="Times New Roman" w:cs="Arial"/>
                <w:sz w:val="24"/>
                <w:szCs w:val="24"/>
              </w:rPr>
              <w:t xml:space="preserve"> . . . . . . . . . . . . . . . . . . . . </w:t>
            </w:r>
          </w:p>
          <w:p w14:paraId="38EC85DD" w14:textId="77777777" w:rsidR="008570BE" w:rsidRPr="00D305CE" w:rsidRDefault="008570BE" w:rsidP="001F4EAF">
            <w:pPr>
              <w:adjustRightInd w:val="0"/>
              <w:rPr>
                <w:rFonts w:eastAsia="Times New Roman" w:cs="Arial"/>
                <w:sz w:val="24"/>
                <w:szCs w:val="24"/>
              </w:rPr>
            </w:pPr>
            <w:r w:rsidRPr="00D305CE">
              <w:rPr>
                <w:rFonts w:eastAsia="Times New Roman" w:cs="Arial"/>
                <w:b/>
                <w:sz w:val="24"/>
                <w:szCs w:val="24"/>
              </w:rPr>
              <w:t>Ургийн овог:</w:t>
            </w:r>
            <w:r w:rsidRPr="00D305CE">
              <w:rPr>
                <w:rFonts w:eastAsia="Times New Roman" w:cs="Arial"/>
                <w:sz w:val="24"/>
                <w:szCs w:val="24"/>
              </w:rPr>
              <w:t xml:space="preserve"> . . . . . . . . . . . . . . . . . . . . . . </w:t>
            </w:r>
          </w:p>
          <w:p w14:paraId="64D850FD" w14:textId="77777777" w:rsidR="008570BE" w:rsidRPr="00D305CE" w:rsidRDefault="008570BE" w:rsidP="001F4EAF">
            <w:pPr>
              <w:adjustRightInd w:val="0"/>
              <w:rPr>
                <w:rFonts w:eastAsia="Times New Roman" w:cs="Arial"/>
                <w:sz w:val="24"/>
                <w:szCs w:val="24"/>
              </w:rPr>
            </w:pPr>
            <w:r w:rsidRPr="00D305CE">
              <w:rPr>
                <w:rFonts w:eastAsia="Times New Roman" w:cs="Arial"/>
                <w:b/>
                <w:sz w:val="24"/>
                <w:szCs w:val="24"/>
              </w:rPr>
              <w:t>Нэр:</w:t>
            </w:r>
            <w:r w:rsidRPr="00D305CE">
              <w:rPr>
                <w:rFonts w:eastAsia="Times New Roman" w:cs="Arial"/>
                <w:sz w:val="24"/>
                <w:szCs w:val="24"/>
              </w:rPr>
              <w:t xml:space="preserve"> . . . . . . . . . . . . . . . . . . . . . . . . . . . . . </w:t>
            </w:r>
          </w:p>
          <w:p w14:paraId="59A7F4B7" w14:textId="77777777" w:rsidR="008570BE" w:rsidRPr="00D305CE" w:rsidRDefault="008570BE" w:rsidP="001F4EAF">
            <w:pPr>
              <w:adjustRightInd w:val="0"/>
              <w:rPr>
                <w:rFonts w:eastAsia="Times New Roman" w:cs="Arial"/>
                <w:sz w:val="24"/>
                <w:szCs w:val="24"/>
              </w:rPr>
            </w:pPr>
            <w:r w:rsidRPr="00D305CE">
              <w:rPr>
                <w:rFonts w:eastAsia="Times New Roman" w:cs="Arial"/>
                <w:b/>
                <w:sz w:val="24"/>
                <w:szCs w:val="24"/>
              </w:rPr>
              <w:t>Хүйс:</w:t>
            </w:r>
            <w:r w:rsidRPr="00D305CE">
              <w:rPr>
                <w:rFonts w:eastAsia="Times New Roman" w:cs="Arial"/>
                <w:sz w:val="24"/>
                <w:szCs w:val="24"/>
              </w:rPr>
              <w:t xml:space="preserve"> . . . . . . . . . . . . . . . . . . . . . . </w:t>
            </w:r>
          </w:p>
          <w:p w14:paraId="1B640585" w14:textId="77777777" w:rsidR="008570BE" w:rsidRPr="00D305CE" w:rsidRDefault="008570BE" w:rsidP="001F4EAF">
            <w:pPr>
              <w:adjustRightInd w:val="0"/>
              <w:rPr>
                <w:rFonts w:eastAsia="Times New Roman" w:cs="Arial"/>
                <w:sz w:val="24"/>
                <w:szCs w:val="24"/>
              </w:rPr>
            </w:pPr>
            <w:r w:rsidRPr="00D305CE">
              <w:rPr>
                <w:rFonts w:eastAsia="Times New Roman" w:cs="Arial"/>
                <w:b/>
                <w:sz w:val="24"/>
                <w:szCs w:val="24"/>
              </w:rPr>
              <w:t>Төрсөн он:</w:t>
            </w:r>
            <w:r w:rsidRPr="00D305CE">
              <w:rPr>
                <w:rFonts w:eastAsia="Times New Roman" w:cs="Arial"/>
                <w:sz w:val="24"/>
                <w:szCs w:val="24"/>
              </w:rPr>
              <w:t xml:space="preserve"> . . . . . . . . . </w:t>
            </w:r>
          </w:p>
          <w:p w14:paraId="67348E83" w14:textId="77777777" w:rsidR="008570BE" w:rsidRPr="00D305CE" w:rsidRDefault="008570BE" w:rsidP="001F4EAF">
            <w:pPr>
              <w:adjustRightInd w:val="0"/>
              <w:rPr>
                <w:rFonts w:eastAsia="Times New Roman" w:cs="Arial"/>
                <w:sz w:val="24"/>
                <w:szCs w:val="24"/>
              </w:rPr>
            </w:pPr>
            <w:r w:rsidRPr="00D305CE">
              <w:rPr>
                <w:rFonts w:eastAsia="Times New Roman" w:cs="Arial"/>
                <w:b/>
                <w:sz w:val="24"/>
                <w:szCs w:val="24"/>
              </w:rPr>
              <w:t>Төрсөн газар:</w:t>
            </w:r>
            <w:r w:rsidRPr="00D305CE">
              <w:rPr>
                <w:rFonts w:eastAsia="Times New Roman" w:cs="Arial"/>
                <w:sz w:val="24"/>
                <w:szCs w:val="24"/>
              </w:rPr>
              <w:t xml:space="preserve"> . . . . . . . . . . . . . . .  </w:t>
            </w:r>
          </w:p>
          <w:p w14:paraId="664C3791" w14:textId="77777777" w:rsidR="008570BE" w:rsidRPr="00D305CE" w:rsidRDefault="008570BE" w:rsidP="001F4EAF">
            <w:pPr>
              <w:adjustRightInd w:val="0"/>
              <w:rPr>
                <w:rFonts w:eastAsia="Times New Roman" w:cs="Arial"/>
                <w:sz w:val="24"/>
                <w:szCs w:val="24"/>
              </w:rPr>
            </w:pPr>
            <w:r w:rsidRPr="00D305CE">
              <w:rPr>
                <w:rFonts w:cs="Arial"/>
                <w:b/>
                <w:sz w:val="24"/>
                <w:szCs w:val="24"/>
              </w:rPr>
              <w:t>Иргэний харьяалал</w:t>
            </w:r>
            <w:r w:rsidRPr="00D305CE">
              <w:rPr>
                <w:rFonts w:eastAsia="Times New Roman" w:cs="Arial"/>
                <w:b/>
                <w:sz w:val="24"/>
                <w:szCs w:val="24"/>
              </w:rPr>
              <w:t xml:space="preserve">: </w:t>
            </w:r>
            <w:r w:rsidRPr="00D305CE">
              <w:rPr>
                <w:rFonts w:eastAsia="Times New Roman" w:cs="Arial"/>
                <w:sz w:val="24"/>
                <w:szCs w:val="24"/>
              </w:rPr>
              <w:t xml:space="preserve"> . . . . . . . . . . . . . . . . . . . . . . . . . . . . . . . . . . . . . . . . . . . . . . . . . </w:t>
            </w:r>
            <w:r w:rsidRPr="00D305CE">
              <w:rPr>
                <w:rFonts w:eastAsia="Times New Roman" w:cs="Arial"/>
                <w:b/>
                <w:sz w:val="24"/>
                <w:szCs w:val="24"/>
              </w:rPr>
              <w:t xml:space="preserve">Одоо оршин суугаа аймаг </w:t>
            </w:r>
            <w:r w:rsidRPr="00D305CE">
              <w:rPr>
                <w:rFonts w:eastAsia="Times New Roman" w:cs="Arial"/>
                <w:b/>
                <w:i/>
                <w:sz w:val="24"/>
                <w:szCs w:val="24"/>
              </w:rPr>
              <w:t>/нийслэл, сум/</w:t>
            </w:r>
            <w:r w:rsidRPr="00D305CE">
              <w:rPr>
                <w:rFonts w:eastAsia="Times New Roman" w:cs="Arial"/>
                <w:b/>
                <w:sz w:val="24"/>
                <w:szCs w:val="24"/>
              </w:rPr>
              <w:t xml:space="preserve"> дүүрэг: </w:t>
            </w:r>
            <w:r w:rsidRPr="00D305CE">
              <w:rPr>
                <w:rFonts w:eastAsia="Times New Roman" w:cs="Arial"/>
                <w:sz w:val="24"/>
                <w:szCs w:val="24"/>
              </w:rPr>
              <w:t xml:space="preserve"> . . . . . . . . . . . . . . . . . . . . . . . . . . . . . . . . . . . . . . . . . . . . . . . . . . . . . . . . . . . . . . . . . . . . . . . . . . . . . . . . . . . . . . . . . . . . </w:t>
            </w:r>
          </w:p>
          <w:p w14:paraId="3815891E" w14:textId="397EFC97" w:rsidR="008570BE" w:rsidRPr="00D305CE" w:rsidRDefault="008570BE" w:rsidP="008570BE">
            <w:pPr>
              <w:adjustRightInd w:val="0"/>
              <w:rPr>
                <w:rFonts w:eastAsia="Times New Roman" w:cs="Arial"/>
                <w:sz w:val="24"/>
                <w:szCs w:val="24"/>
              </w:rPr>
            </w:pPr>
            <w:r w:rsidRPr="00D305CE">
              <w:rPr>
                <w:rFonts w:eastAsia="Times New Roman" w:cs="Arial"/>
                <w:i/>
                <w:sz w:val="24"/>
                <w:szCs w:val="24"/>
              </w:rPr>
              <w:t>/мэдээлэл гаргагчийн зөвшөөрлөөр/</w:t>
            </w:r>
          </w:p>
        </w:tc>
      </w:tr>
      <w:tr w:rsidR="00D3404C" w:rsidRPr="00D305CE" w14:paraId="3E537218" w14:textId="77777777" w:rsidTr="001F4EAF">
        <w:trPr>
          <w:trHeight w:val="959"/>
        </w:trPr>
        <w:tc>
          <w:tcPr>
            <w:tcW w:w="684" w:type="dxa"/>
          </w:tcPr>
          <w:p w14:paraId="28407C98" w14:textId="77777777" w:rsidR="00A94D92" w:rsidRPr="00D305CE" w:rsidRDefault="00A94D92" w:rsidP="001F4EAF">
            <w:pPr>
              <w:adjustRightInd w:val="0"/>
              <w:rPr>
                <w:rFonts w:cs="Arial"/>
                <w:b/>
                <w:bCs/>
                <w:sz w:val="24"/>
                <w:szCs w:val="24"/>
              </w:rPr>
            </w:pPr>
            <w:r w:rsidRPr="00D305CE">
              <w:rPr>
                <w:rFonts w:cs="Arial"/>
                <w:b/>
                <w:bCs/>
                <w:sz w:val="24"/>
                <w:szCs w:val="24"/>
              </w:rPr>
              <w:t>1.2</w:t>
            </w:r>
          </w:p>
        </w:tc>
        <w:tc>
          <w:tcPr>
            <w:tcW w:w="9268" w:type="dxa"/>
          </w:tcPr>
          <w:p w14:paraId="4CF8A02B" w14:textId="77777777" w:rsidR="00A94D92" w:rsidRPr="00D305CE" w:rsidRDefault="00A94D92" w:rsidP="001F4EAF">
            <w:pPr>
              <w:adjustRightInd w:val="0"/>
              <w:rPr>
                <w:rFonts w:eastAsia="Times New Roman" w:cs="Arial"/>
                <w:b/>
                <w:sz w:val="24"/>
                <w:szCs w:val="24"/>
              </w:rPr>
            </w:pPr>
            <w:r w:rsidRPr="00D305CE">
              <w:rPr>
                <w:rFonts w:eastAsia="Times New Roman" w:cs="Arial"/>
                <w:b/>
                <w:sz w:val="24"/>
                <w:szCs w:val="24"/>
              </w:rPr>
              <w:t xml:space="preserve">Нэр дэвших тухай хүсэлт гаргаж буй албан тушаал </w:t>
            </w:r>
          </w:p>
          <w:p w14:paraId="7925805D"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2EBA5B75" w14:textId="77777777" w:rsidR="00A94D92" w:rsidRPr="00D305CE" w:rsidRDefault="00A94D92" w:rsidP="001F4EAF">
            <w:pPr>
              <w:adjustRightInd w:val="0"/>
              <w:rPr>
                <w:rFonts w:eastAsia="Times New Roman" w:cs="Arial"/>
                <w:b/>
                <w:sz w:val="24"/>
                <w:szCs w:val="24"/>
              </w:rPr>
            </w:pPr>
            <w:r w:rsidRPr="00D305CE">
              <w:rPr>
                <w:rFonts w:eastAsia="Times New Roman" w:cs="Arial"/>
                <w:sz w:val="24"/>
                <w:szCs w:val="24"/>
              </w:rPr>
              <w:t xml:space="preserve">. . . . . . . . . . . . . . . . . . . . . . . . . . . . . . . . . . . . . . . . . . . . . . . . . . . . . . . . . . . . . . . . . . . . </w:t>
            </w:r>
          </w:p>
        </w:tc>
      </w:tr>
      <w:tr w:rsidR="00D3404C" w:rsidRPr="00D305CE" w14:paraId="5E414D05" w14:textId="77777777" w:rsidTr="001F4EAF">
        <w:trPr>
          <w:trHeight w:val="397"/>
        </w:trPr>
        <w:tc>
          <w:tcPr>
            <w:tcW w:w="684" w:type="dxa"/>
          </w:tcPr>
          <w:p w14:paraId="224CCD59" w14:textId="77777777" w:rsidR="00A94D92" w:rsidRPr="00D305CE" w:rsidRDefault="00A94D92" w:rsidP="001F4EAF">
            <w:pPr>
              <w:adjustRightInd w:val="0"/>
              <w:rPr>
                <w:rFonts w:cs="Arial"/>
                <w:b/>
                <w:bCs/>
                <w:sz w:val="24"/>
                <w:szCs w:val="24"/>
              </w:rPr>
            </w:pPr>
            <w:r w:rsidRPr="00D305CE">
              <w:rPr>
                <w:rFonts w:cs="Arial"/>
                <w:b/>
                <w:bCs/>
                <w:sz w:val="24"/>
                <w:szCs w:val="24"/>
              </w:rPr>
              <w:t>1.3</w:t>
            </w:r>
          </w:p>
        </w:tc>
        <w:tc>
          <w:tcPr>
            <w:tcW w:w="9268" w:type="dxa"/>
          </w:tcPr>
          <w:p w14:paraId="776EA5DF" w14:textId="77777777" w:rsidR="00A94D92" w:rsidRPr="00D305CE" w:rsidRDefault="00A94D92" w:rsidP="001F4EAF">
            <w:pPr>
              <w:adjustRightInd w:val="0"/>
              <w:rPr>
                <w:rFonts w:cs="Arial"/>
                <w:b/>
                <w:sz w:val="24"/>
                <w:szCs w:val="24"/>
              </w:rPr>
            </w:pPr>
            <w:r w:rsidRPr="00D305CE">
              <w:rPr>
                <w:rFonts w:cs="Arial"/>
                <w:b/>
                <w:sz w:val="24"/>
                <w:szCs w:val="24"/>
              </w:rPr>
              <w:t>Иргэний харьяалал</w:t>
            </w:r>
          </w:p>
          <w:p w14:paraId="6ADE5458" w14:textId="77777777" w:rsidR="00A94D92" w:rsidRPr="00D305CE" w:rsidRDefault="00A94D92" w:rsidP="001F4EAF">
            <w:pPr>
              <w:adjustRightInd w:val="0"/>
              <w:rPr>
                <w:rFonts w:cs="Arial"/>
                <w:b/>
                <w:bCs/>
                <w:sz w:val="24"/>
                <w:szCs w:val="24"/>
              </w:rPr>
            </w:pPr>
            <w:r w:rsidRPr="00D305CE">
              <w:rPr>
                <w:rFonts w:cs="Arial"/>
                <w:bCs/>
                <w:sz w:val="24"/>
                <w:szCs w:val="24"/>
              </w:rPr>
              <w:t>Монгол Улсын иргэн мөн эсэх</w:t>
            </w:r>
            <w:r w:rsidRPr="00D305CE">
              <w:rPr>
                <w:rFonts w:cs="Arial"/>
                <w:b/>
                <w:bCs/>
                <w:sz w:val="24"/>
                <w:szCs w:val="24"/>
              </w:rPr>
              <w:t xml:space="preserve"> </w:t>
            </w:r>
          </w:p>
          <w:p w14:paraId="6E56A961" w14:textId="77777777" w:rsidR="00A94D92" w:rsidRPr="00D305CE" w:rsidRDefault="00A94D92" w:rsidP="001F4EAF">
            <w:pPr>
              <w:adjustRightInd w:val="0"/>
              <w:rPr>
                <w:rFonts w:cs="Arial"/>
                <w:sz w:val="24"/>
                <w:szCs w:val="24"/>
              </w:rPr>
            </w:pPr>
            <w:r w:rsidRPr="00D305CE">
              <w:rPr>
                <w:rFonts w:cs="Arial"/>
                <w:i/>
                <w:sz w:val="24"/>
                <w:szCs w:val="24"/>
              </w:rPr>
              <w:t>/тийм, эсхүл үгүй гэж бичих. Үгүй бол Монгол Улсаас өөр улсын иргэний харьяалалтай байсан эсэхийг тодорхой бичих/</w:t>
            </w:r>
          </w:p>
          <w:p w14:paraId="0DACE05C"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3C27CF1D" w14:textId="77777777" w:rsidR="00A94D92" w:rsidRPr="00D305CE" w:rsidRDefault="00A94D92" w:rsidP="001F4EAF">
            <w:pPr>
              <w:adjustRightInd w:val="0"/>
              <w:rPr>
                <w:rFonts w:eastAsia="Times New Roman" w:cs="Arial"/>
                <w:b/>
                <w:sz w:val="24"/>
                <w:szCs w:val="24"/>
              </w:rPr>
            </w:pPr>
          </w:p>
        </w:tc>
      </w:tr>
      <w:tr w:rsidR="00D3404C" w:rsidRPr="00D305CE" w14:paraId="5324C994" w14:textId="77777777" w:rsidTr="001F4EAF">
        <w:trPr>
          <w:trHeight w:val="1942"/>
        </w:trPr>
        <w:tc>
          <w:tcPr>
            <w:tcW w:w="684" w:type="dxa"/>
          </w:tcPr>
          <w:p w14:paraId="0A34AF95" w14:textId="77777777" w:rsidR="00A94D92" w:rsidRPr="00D305CE" w:rsidRDefault="00A94D92" w:rsidP="001F4EAF">
            <w:pPr>
              <w:adjustRightInd w:val="0"/>
              <w:rPr>
                <w:rFonts w:cs="Arial"/>
                <w:b/>
                <w:bCs/>
                <w:sz w:val="24"/>
                <w:szCs w:val="24"/>
              </w:rPr>
            </w:pPr>
            <w:r w:rsidRPr="00D305CE">
              <w:rPr>
                <w:rFonts w:cs="Arial"/>
                <w:b/>
                <w:bCs/>
                <w:sz w:val="24"/>
                <w:szCs w:val="24"/>
              </w:rPr>
              <w:t>1.4</w:t>
            </w:r>
          </w:p>
        </w:tc>
        <w:tc>
          <w:tcPr>
            <w:tcW w:w="9268" w:type="dxa"/>
          </w:tcPr>
          <w:p w14:paraId="224096C9" w14:textId="77777777" w:rsidR="00A94D92" w:rsidRPr="00D305CE" w:rsidRDefault="00A94D92" w:rsidP="001F4EAF">
            <w:pPr>
              <w:adjustRightInd w:val="0"/>
              <w:rPr>
                <w:rFonts w:cs="Arial"/>
                <w:b/>
                <w:bCs/>
                <w:sz w:val="24"/>
                <w:szCs w:val="24"/>
              </w:rPr>
            </w:pPr>
            <w:r w:rsidRPr="00D305CE">
              <w:rPr>
                <w:rFonts w:cs="Arial"/>
                <w:b/>
                <w:bCs/>
                <w:sz w:val="24"/>
                <w:szCs w:val="24"/>
              </w:rPr>
              <w:t xml:space="preserve">Боловсрол </w:t>
            </w:r>
          </w:p>
          <w:p w14:paraId="22E56494" w14:textId="77777777" w:rsidR="00A94D92" w:rsidRPr="00D305CE" w:rsidRDefault="00A94D92" w:rsidP="001F4EAF">
            <w:pPr>
              <w:adjustRightInd w:val="0"/>
              <w:rPr>
                <w:rFonts w:cs="Arial"/>
                <w:sz w:val="24"/>
                <w:szCs w:val="24"/>
              </w:rPr>
            </w:pPr>
            <w:r w:rsidRPr="00D305CE">
              <w:rPr>
                <w:rFonts w:cs="Arial"/>
                <w:sz w:val="24"/>
                <w:szCs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14:paraId="55504726" w14:textId="6F7266D0" w:rsidR="00A94D92" w:rsidRPr="00D305CE" w:rsidRDefault="00A94D92" w:rsidP="001F4EAF">
            <w:pPr>
              <w:adjustRightInd w:val="0"/>
              <w:rPr>
                <w:rFonts w:cs="Arial"/>
                <w:sz w:val="24"/>
                <w:szCs w:val="24"/>
              </w:rPr>
            </w:pPr>
            <w:r w:rsidRPr="00D305CE">
              <w:rPr>
                <w:rFonts w:cs="Arial"/>
                <w:i/>
                <w:sz w:val="24"/>
                <w:szCs w:val="24"/>
              </w:rPr>
              <w:t>/</w:t>
            </w:r>
            <w:r w:rsidR="005509CB" w:rsidRPr="00D305CE">
              <w:rPr>
                <w:rFonts w:cs="Arial"/>
                <w:i/>
                <w:sz w:val="24"/>
                <w:szCs w:val="24"/>
              </w:rPr>
              <w:t>с</w:t>
            </w:r>
            <w:r w:rsidRPr="00D305CE">
              <w:rPr>
                <w:rFonts w:cs="Arial"/>
                <w:i/>
                <w:sz w:val="24"/>
                <w:szCs w:val="24"/>
              </w:rPr>
              <w:t>ургууль тус бүрд суралцсан хугацаа, авсан зэрэг, огноог бичнэ/</w:t>
            </w:r>
          </w:p>
          <w:p w14:paraId="03C65E4A"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6C1BFC6B"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08AF9647" w14:textId="77777777" w:rsidR="00A94D92" w:rsidRPr="00D305CE" w:rsidRDefault="00A94D92" w:rsidP="001F4EAF">
            <w:pPr>
              <w:adjustRightInd w:val="0"/>
              <w:rPr>
                <w:rFonts w:cs="Arial"/>
                <w:sz w:val="24"/>
                <w:szCs w:val="24"/>
              </w:rPr>
            </w:pPr>
          </w:p>
        </w:tc>
      </w:tr>
      <w:tr w:rsidR="00D3404C" w:rsidRPr="00D305CE" w14:paraId="7FE7D3E3" w14:textId="77777777" w:rsidTr="001F4EAF">
        <w:trPr>
          <w:trHeight w:val="54"/>
        </w:trPr>
        <w:tc>
          <w:tcPr>
            <w:tcW w:w="684" w:type="dxa"/>
          </w:tcPr>
          <w:p w14:paraId="45561DEA" w14:textId="77777777" w:rsidR="00A94D92" w:rsidRPr="00D305CE" w:rsidRDefault="00A94D92" w:rsidP="001F4EAF">
            <w:pPr>
              <w:adjustRightInd w:val="0"/>
              <w:rPr>
                <w:rFonts w:cs="Arial"/>
                <w:b/>
                <w:bCs/>
                <w:sz w:val="24"/>
                <w:szCs w:val="24"/>
              </w:rPr>
            </w:pPr>
            <w:r w:rsidRPr="00D305CE">
              <w:rPr>
                <w:rFonts w:cs="Arial"/>
                <w:b/>
                <w:bCs/>
                <w:sz w:val="24"/>
                <w:szCs w:val="24"/>
              </w:rPr>
              <w:t>1.5</w:t>
            </w:r>
          </w:p>
        </w:tc>
        <w:tc>
          <w:tcPr>
            <w:tcW w:w="9268" w:type="dxa"/>
          </w:tcPr>
          <w:p w14:paraId="13C66A1C" w14:textId="77777777" w:rsidR="00A94D92" w:rsidRPr="00D305CE" w:rsidRDefault="00A94D92" w:rsidP="001F4EAF">
            <w:pPr>
              <w:adjustRightInd w:val="0"/>
              <w:rPr>
                <w:rFonts w:cs="Arial"/>
                <w:b/>
                <w:bCs/>
                <w:sz w:val="24"/>
                <w:szCs w:val="24"/>
                <w:lang w:val="mn-MN"/>
              </w:rPr>
            </w:pPr>
            <w:r w:rsidRPr="00D305CE">
              <w:rPr>
                <w:rFonts w:cs="Arial"/>
                <w:b/>
                <w:bCs/>
                <w:sz w:val="24"/>
                <w:szCs w:val="24"/>
                <w:lang w:val="mn-MN"/>
              </w:rPr>
              <w:t>Боловсролын болон шинжлэх ухааны докторын зэрэг</w:t>
            </w:r>
          </w:p>
          <w:p w14:paraId="3DE16E51"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0C51F178"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lastRenderedPageBreak/>
              <w:t>. . . . . . . . . . . . . . . . . . . . . . . . . . . . . . . . . . . . . . . . . . . . . . . . . . . . . . . . . . . . . . . . . . . .</w:t>
            </w:r>
          </w:p>
          <w:p w14:paraId="3EA94C7B" w14:textId="77777777" w:rsidR="00A94D92" w:rsidRPr="00D305CE" w:rsidRDefault="00A94D92" w:rsidP="001F4EAF">
            <w:pPr>
              <w:adjustRightInd w:val="0"/>
              <w:rPr>
                <w:rFonts w:cs="Arial"/>
                <w:b/>
                <w:bCs/>
                <w:sz w:val="24"/>
                <w:szCs w:val="24"/>
                <w:lang w:val="mn-MN"/>
              </w:rPr>
            </w:pPr>
          </w:p>
        </w:tc>
      </w:tr>
      <w:tr w:rsidR="00D3404C" w:rsidRPr="00D305CE" w14:paraId="12D638C9" w14:textId="77777777" w:rsidTr="001F4EAF">
        <w:trPr>
          <w:trHeight w:val="1666"/>
        </w:trPr>
        <w:tc>
          <w:tcPr>
            <w:tcW w:w="684" w:type="dxa"/>
          </w:tcPr>
          <w:p w14:paraId="7BB8970F" w14:textId="77777777" w:rsidR="00A94D92" w:rsidRPr="00D305CE" w:rsidRDefault="00A94D92" w:rsidP="001F4EAF">
            <w:pPr>
              <w:adjustRightInd w:val="0"/>
              <w:rPr>
                <w:rFonts w:cs="Arial"/>
                <w:b/>
                <w:bCs/>
                <w:sz w:val="24"/>
                <w:szCs w:val="24"/>
              </w:rPr>
            </w:pPr>
            <w:r w:rsidRPr="00D305CE">
              <w:rPr>
                <w:rFonts w:cs="Arial"/>
                <w:b/>
                <w:bCs/>
                <w:sz w:val="24"/>
                <w:szCs w:val="24"/>
              </w:rPr>
              <w:t>1.6</w:t>
            </w:r>
          </w:p>
        </w:tc>
        <w:tc>
          <w:tcPr>
            <w:tcW w:w="9268" w:type="dxa"/>
          </w:tcPr>
          <w:p w14:paraId="7388145B" w14:textId="77777777" w:rsidR="00A94D92" w:rsidRPr="00D305CE" w:rsidRDefault="00A94D92" w:rsidP="001F4EAF">
            <w:pPr>
              <w:adjustRightInd w:val="0"/>
              <w:rPr>
                <w:rFonts w:eastAsia="Times New Roman" w:cs="Arial"/>
                <w:b/>
                <w:bCs/>
                <w:sz w:val="24"/>
                <w:szCs w:val="24"/>
              </w:rPr>
            </w:pPr>
            <w:r w:rsidRPr="00D305CE">
              <w:rPr>
                <w:rFonts w:eastAsia="Times New Roman" w:cs="Arial"/>
                <w:b/>
                <w:bCs/>
                <w:sz w:val="24"/>
                <w:szCs w:val="24"/>
              </w:rPr>
              <w:t xml:space="preserve">Эрүүл мэнд </w:t>
            </w:r>
          </w:p>
          <w:p w14:paraId="4681D547" w14:textId="77777777" w:rsidR="00A94D92" w:rsidRPr="00D305CE" w:rsidRDefault="00A94D92" w:rsidP="001F4EAF">
            <w:pPr>
              <w:adjustRightInd w:val="0"/>
              <w:rPr>
                <w:rFonts w:eastAsia="Times New Roman" w:cs="Arial"/>
                <w:b/>
                <w:bCs/>
                <w:sz w:val="24"/>
                <w:szCs w:val="24"/>
              </w:rPr>
            </w:pPr>
            <w:r w:rsidRPr="00D305CE">
              <w:rPr>
                <w:rFonts w:eastAsia="Times New Roman" w:cs="Arial"/>
                <w:sz w:val="24"/>
                <w:szCs w:val="24"/>
              </w:rPr>
              <w:t xml:space="preserve">Сэтгэцийн өвчин, эмгэгтэй эсэхийг тодорхойлсон </w:t>
            </w:r>
            <w:r w:rsidRPr="00D305CE">
              <w:rPr>
                <w:rFonts w:cs="Arial"/>
                <w:sz w:val="24"/>
                <w:szCs w:val="24"/>
              </w:rPr>
              <w:t>нотлох баримтыг жагсааж, хавсаргана.</w:t>
            </w:r>
          </w:p>
          <w:p w14:paraId="7DDFE61F"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118C3198"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4A575149" w14:textId="77777777" w:rsidR="00A94D92" w:rsidRPr="00D305CE" w:rsidRDefault="00A94D92" w:rsidP="001F4EAF">
            <w:pPr>
              <w:adjustRightInd w:val="0"/>
              <w:rPr>
                <w:rFonts w:eastAsia="Times New Roman" w:cs="Arial"/>
                <w:b/>
                <w:bCs/>
                <w:sz w:val="24"/>
                <w:szCs w:val="24"/>
              </w:rPr>
            </w:pPr>
          </w:p>
        </w:tc>
      </w:tr>
      <w:tr w:rsidR="00D3404C" w:rsidRPr="00D305CE" w14:paraId="7CC1F17D" w14:textId="77777777" w:rsidTr="001F4EAF">
        <w:trPr>
          <w:trHeight w:val="2770"/>
        </w:trPr>
        <w:tc>
          <w:tcPr>
            <w:tcW w:w="684" w:type="dxa"/>
          </w:tcPr>
          <w:p w14:paraId="3F4D33A3" w14:textId="77777777" w:rsidR="00A94D92" w:rsidRPr="00D305CE" w:rsidRDefault="00A94D92" w:rsidP="001F4EAF">
            <w:pPr>
              <w:adjustRightInd w:val="0"/>
              <w:rPr>
                <w:rFonts w:cs="Arial"/>
                <w:b/>
                <w:bCs/>
                <w:sz w:val="24"/>
                <w:szCs w:val="24"/>
              </w:rPr>
            </w:pPr>
            <w:r w:rsidRPr="00D305CE">
              <w:rPr>
                <w:rFonts w:cs="Arial"/>
                <w:b/>
                <w:bCs/>
                <w:sz w:val="24"/>
                <w:szCs w:val="24"/>
              </w:rPr>
              <w:t>1.7</w:t>
            </w:r>
          </w:p>
        </w:tc>
        <w:tc>
          <w:tcPr>
            <w:tcW w:w="9268" w:type="dxa"/>
          </w:tcPr>
          <w:p w14:paraId="0FC2CC09" w14:textId="77777777" w:rsidR="00A94D92" w:rsidRPr="00D305CE" w:rsidRDefault="00A94D92" w:rsidP="001F4EAF">
            <w:pPr>
              <w:adjustRightInd w:val="0"/>
              <w:rPr>
                <w:rFonts w:cs="Arial"/>
                <w:b/>
                <w:bCs/>
                <w:sz w:val="24"/>
                <w:szCs w:val="24"/>
              </w:rPr>
            </w:pPr>
            <w:r w:rsidRPr="00D305CE">
              <w:rPr>
                <w:rFonts w:cs="Arial"/>
                <w:b/>
                <w:bCs/>
                <w:sz w:val="24"/>
                <w:szCs w:val="24"/>
              </w:rPr>
              <w:t xml:space="preserve">Эрхэлсэн ажил </w:t>
            </w:r>
          </w:p>
          <w:p w14:paraId="3F1A2440" w14:textId="0A5421FE" w:rsidR="00A94D92" w:rsidRPr="00D305CE" w:rsidRDefault="00A94D92" w:rsidP="001F4EAF">
            <w:pPr>
              <w:adjustRightInd w:val="0"/>
              <w:rPr>
                <w:rFonts w:cs="Arial"/>
                <w:sz w:val="24"/>
                <w:szCs w:val="24"/>
              </w:rPr>
            </w:pPr>
            <w:r w:rsidRPr="00D305CE">
              <w:rPr>
                <w:rFonts w:cs="Arial"/>
                <w:sz w:val="24"/>
                <w:szCs w:val="24"/>
              </w:rPr>
              <w:t>Их, дээд сургууль төгссөнөөс хойш эрхэлсэн ажлыг тод</w:t>
            </w:r>
            <w:r w:rsidR="003B426E">
              <w:rPr>
                <w:rFonts w:cs="Arial"/>
                <w:sz w:val="24"/>
                <w:szCs w:val="24"/>
              </w:rPr>
              <w:t>орхойлон бичнэ. Эдийн засаг</w:t>
            </w:r>
            <w:r w:rsidRPr="00D305CE">
              <w:rPr>
                <w:rFonts w:cs="Arial"/>
                <w:sz w:val="24"/>
                <w:szCs w:val="24"/>
              </w:rPr>
              <w:t>, банк, санхүүгийн чиглэлээр 1</w:t>
            </w:r>
            <w:r w:rsidR="003B426E">
              <w:rPr>
                <w:rFonts w:cs="Arial"/>
                <w:sz w:val="24"/>
                <w:szCs w:val="24"/>
              </w:rPr>
              <w:t>0</w:t>
            </w:r>
            <w:r w:rsidRPr="00D305CE">
              <w:rPr>
                <w:rFonts w:cs="Arial"/>
                <w:sz w:val="24"/>
                <w:szCs w:val="24"/>
              </w:rPr>
              <w:t>-</w:t>
            </w:r>
            <w:r w:rsidR="003B426E">
              <w:rPr>
                <w:rFonts w:cs="Arial"/>
                <w:sz w:val="24"/>
                <w:szCs w:val="24"/>
              </w:rPr>
              <w:t>аа</w:t>
            </w:r>
            <w:r w:rsidRPr="00D305CE">
              <w:rPr>
                <w:rFonts w:cs="Arial"/>
                <w:sz w:val="24"/>
                <w:szCs w:val="24"/>
              </w:rPr>
              <w:t>с дээш жил ажилласан туршлагатай, удирдлагын мэдлэг, мэргэшлийн ур чадвартай болохыг нотлох баримтыг хавсаргана.</w:t>
            </w:r>
          </w:p>
          <w:p w14:paraId="68ED80D1" w14:textId="77777777" w:rsidR="00A94D92" w:rsidRPr="00D305CE" w:rsidRDefault="00A94D92" w:rsidP="001F4EAF">
            <w:pPr>
              <w:adjustRightInd w:val="0"/>
              <w:rPr>
                <w:rFonts w:cs="Arial"/>
                <w:sz w:val="24"/>
                <w:szCs w:val="24"/>
              </w:rPr>
            </w:pPr>
            <w:r w:rsidRPr="00D305CE">
              <w:rPr>
                <w:rFonts w:cs="Arial"/>
                <w:sz w:val="24"/>
                <w:szCs w:val="24"/>
              </w:rPr>
              <w:t xml:space="preserve">Ажилласан байгууллагыг хамгийн сүүлийнхээс нь эхлэн он дарааллаар жагсаах бөгөөд ажил олгогч </w:t>
            </w:r>
            <w:r w:rsidRPr="00D305CE">
              <w:rPr>
                <w:rFonts w:cs="Arial"/>
                <w:i/>
                <w:sz w:val="24"/>
                <w:szCs w:val="24"/>
              </w:rPr>
              <w:t>/эсхүл, удирдах албан тушаалтан/</w:t>
            </w:r>
            <w:r w:rsidRPr="00D305CE">
              <w:rPr>
                <w:rFonts w:cs="Arial"/>
                <w:sz w:val="24"/>
                <w:szCs w:val="24"/>
              </w:rPr>
              <w:t>-ийн нэр, хаяг, утасны дугаар, цахим шуудангийн хаяг, цахим хуудас болон ажлын байрны нэрийг бичнэ.</w:t>
            </w:r>
          </w:p>
          <w:p w14:paraId="7A73BC65"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450F732A" w14:textId="77777777" w:rsidR="00A94D92" w:rsidRPr="00D305CE" w:rsidRDefault="00A94D92" w:rsidP="001F4EAF">
            <w:pPr>
              <w:adjustRightInd w:val="0"/>
              <w:rPr>
                <w:rFonts w:cs="Arial"/>
                <w:sz w:val="24"/>
                <w:szCs w:val="24"/>
              </w:rPr>
            </w:pPr>
          </w:p>
        </w:tc>
      </w:tr>
      <w:tr w:rsidR="00D3404C" w:rsidRPr="00D305CE" w14:paraId="727CCA19" w14:textId="77777777" w:rsidTr="001F4EAF">
        <w:trPr>
          <w:trHeight w:val="2770"/>
        </w:trPr>
        <w:tc>
          <w:tcPr>
            <w:tcW w:w="684" w:type="dxa"/>
          </w:tcPr>
          <w:p w14:paraId="375A4371" w14:textId="77777777" w:rsidR="00A94D92" w:rsidRPr="00D305CE" w:rsidRDefault="00A94D92" w:rsidP="001F4EAF">
            <w:pPr>
              <w:adjustRightInd w:val="0"/>
              <w:rPr>
                <w:rFonts w:cs="Arial"/>
                <w:b/>
                <w:bCs/>
                <w:sz w:val="24"/>
                <w:szCs w:val="24"/>
              </w:rPr>
            </w:pPr>
            <w:r w:rsidRPr="00D305CE">
              <w:rPr>
                <w:rFonts w:cs="Arial"/>
                <w:b/>
                <w:bCs/>
                <w:sz w:val="24"/>
                <w:szCs w:val="24"/>
              </w:rPr>
              <w:t>1.8</w:t>
            </w:r>
          </w:p>
        </w:tc>
        <w:tc>
          <w:tcPr>
            <w:tcW w:w="9268" w:type="dxa"/>
          </w:tcPr>
          <w:p w14:paraId="1CDA29C8" w14:textId="77777777" w:rsidR="00A94D92" w:rsidRPr="00D305CE" w:rsidRDefault="00A94D92" w:rsidP="001F4EAF">
            <w:pPr>
              <w:adjustRightInd w:val="0"/>
              <w:rPr>
                <w:rFonts w:cs="Arial"/>
                <w:b/>
                <w:bCs/>
                <w:sz w:val="24"/>
                <w:szCs w:val="24"/>
              </w:rPr>
            </w:pPr>
            <w:r w:rsidRPr="00D305CE">
              <w:rPr>
                <w:rFonts w:cs="Arial"/>
                <w:b/>
                <w:bCs/>
                <w:sz w:val="24"/>
                <w:szCs w:val="24"/>
              </w:rPr>
              <w:t xml:space="preserve">Ашиг сонирхлын зөрчил </w:t>
            </w:r>
          </w:p>
          <w:p w14:paraId="7881AE6D" w14:textId="77777777" w:rsidR="00A94D92" w:rsidRPr="00D305CE" w:rsidRDefault="00A94D92" w:rsidP="001F4EAF">
            <w:pPr>
              <w:adjustRightInd w:val="0"/>
              <w:rPr>
                <w:rFonts w:cs="Arial"/>
                <w:sz w:val="24"/>
                <w:szCs w:val="24"/>
              </w:rPr>
            </w:pPr>
            <w:r w:rsidRPr="00D305CE">
              <w:rPr>
                <w:rFonts w:cs="Arial"/>
                <w:sz w:val="24"/>
                <w:szCs w:val="24"/>
              </w:rPr>
              <w:t>Хуулийн этгээдийн хувьцаа эзэмшдэг, аж ахуйн үйл ажиллагаа эрхэлдэг эсэх, Б</w:t>
            </w:r>
            <w:r w:rsidRPr="00D305CE">
              <w:rPr>
                <w:rFonts w:cs="Arial"/>
                <w:sz w:val="24"/>
                <w:szCs w:val="24"/>
                <w:lang w:val="mn-MN"/>
              </w:rPr>
              <w:t>анк бус санхүүгийн байгууллага</w:t>
            </w:r>
            <w:r w:rsidRPr="00D305CE">
              <w:rPr>
                <w:rFonts w:cs="Arial"/>
                <w:sz w:val="24"/>
                <w:szCs w:val="24"/>
              </w:rPr>
              <w:t>, банкны хувьцаа эзэмш</w:t>
            </w:r>
            <w:r w:rsidRPr="00D305CE">
              <w:rPr>
                <w:rFonts w:cs="Arial"/>
                <w:sz w:val="24"/>
                <w:szCs w:val="24"/>
                <w:lang w:val="mn-MN"/>
              </w:rPr>
              <w:t>дэг</w:t>
            </w:r>
            <w:r w:rsidRPr="00D305CE">
              <w:rPr>
                <w:rFonts w:cs="Arial"/>
                <w:sz w:val="24"/>
                <w:szCs w:val="24"/>
              </w:rPr>
              <w:t xml:space="preserve"> </w:t>
            </w:r>
            <w:r w:rsidRPr="00D305CE">
              <w:rPr>
                <w:rFonts w:cs="Arial"/>
                <w:sz w:val="24"/>
                <w:szCs w:val="24"/>
                <w:lang w:val="mn-MN"/>
              </w:rPr>
              <w:t xml:space="preserve">эсэхийг </w:t>
            </w:r>
            <w:r w:rsidRPr="00D305CE">
              <w:rPr>
                <w:rFonts w:cs="Arial"/>
                <w:sz w:val="24"/>
                <w:szCs w:val="24"/>
              </w:rPr>
              <w:t xml:space="preserve">бичих. </w:t>
            </w:r>
          </w:p>
          <w:p w14:paraId="220D8476" w14:textId="77777777" w:rsidR="00A94D92" w:rsidRPr="00D305CE" w:rsidRDefault="00A94D92" w:rsidP="001F4EAF">
            <w:pPr>
              <w:adjustRightInd w:val="0"/>
              <w:rPr>
                <w:rFonts w:cs="Arial"/>
                <w:sz w:val="24"/>
                <w:szCs w:val="24"/>
                <w:lang w:val="mn-MN"/>
              </w:rPr>
            </w:pPr>
            <w:r w:rsidRPr="00D305CE">
              <w:rPr>
                <w:rFonts w:cs="Arial"/>
                <w:i/>
                <w:sz w:val="24"/>
                <w:szCs w:val="24"/>
              </w:rPr>
              <w:t>/тийм, эсхүл үгүй гэж бичих. Тийм гэж хариулсан бол холбогдох баримт бичгийн хуулбарыг хавсаргах, ямар хувьцаа, аж ахуйн үйл ажиллагааг ямар хугацаанд эзэмшиж, эрхэлж байгаа, эсхүл эзэмшиж, эрхэлж байсан талаараа хамгийн сүүлийнхээс нь эхлэн он дарааллаар бичих/</w:t>
            </w:r>
            <w:r w:rsidRPr="00D305CE">
              <w:rPr>
                <w:rFonts w:cs="Arial"/>
                <w:sz w:val="24"/>
                <w:szCs w:val="24"/>
              </w:rPr>
              <w:t xml:space="preserve"> </w:t>
            </w:r>
          </w:p>
          <w:p w14:paraId="7B9F55E4"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2AAF006B"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16AFD4A0" w14:textId="77777777" w:rsidR="00A94D92" w:rsidRPr="00D305CE" w:rsidRDefault="00A94D92" w:rsidP="001F4EAF">
            <w:pPr>
              <w:adjustRightInd w:val="0"/>
              <w:rPr>
                <w:rFonts w:cs="Arial"/>
                <w:sz w:val="24"/>
                <w:szCs w:val="24"/>
                <w:lang w:val="mn-MN"/>
              </w:rPr>
            </w:pPr>
          </w:p>
        </w:tc>
      </w:tr>
      <w:tr w:rsidR="00D3404C" w:rsidRPr="00D305CE" w14:paraId="596569CC" w14:textId="77777777" w:rsidTr="001F4EAF">
        <w:trPr>
          <w:trHeight w:val="2218"/>
        </w:trPr>
        <w:tc>
          <w:tcPr>
            <w:tcW w:w="684" w:type="dxa"/>
          </w:tcPr>
          <w:p w14:paraId="38622854" w14:textId="77777777" w:rsidR="00A94D92" w:rsidRPr="00D305CE" w:rsidRDefault="00A94D92" w:rsidP="001F4EAF">
            <w:pPr>
              <w:adjustRightInd w:val="0"/>
              <w:rPr>
                <w:rFonts w:cs="Arial"/>
                <w:b/>
                <w:bCs/>
                <w:sz w:val="24"/>
                <w:szCs w:val="24"/>
              </w:rPr>
            </w:pPr>
            <w:r w:rsidRPr="00D305CE">
              <w:rPr>
                <w:rFonts w:cs="Arial"/>
                <w:b/>
                <w:bCs/>
                <w:sz w:val="24"/>
                <w:szCs w:val="24"/>
              </w:rPr>
              <w:t>1.9</w:t>
            </w:r>
          </w:p>
        </w:tc>
        <w:tc>
          <w:tcPr>
            <w:tcW w:w="9268" w:type="dxa"/>
          </w:tcPr>
          <w:p w14:paraId="28B1F31D" w14:textId="77777777" w:rsidR="00A94D92" w:rsidRPr="00D305CE" w:rsidRDefault="00A94D92" w:rsidP="001F4EAF">
            <w:pPr>
              <w:adjustRightInd w:val="0"/>
              <w:rPr>
                <w:rFonts w:cs="Arial"/>
                <w:b/>
                <w:sz w:val="24"/>
                <w:szCs w:val="24"/>
              </w:rPr>
            </w:pPr>
            <w:r w:rsidRPr="00D305CE">
              <w:rPr>
                <w:rFonts w:cs="Arial"/>
                <w:b/>
                <w:sz w:val="24"/>
                <w:szCs w:val="24"/>
              </w:rPr>
              <w:t>Улс төрийн болон намын удирдах, гүйцэтгэх албан тушаал</w:t>
            </w:r>
          </w:p>
          <w:p w14:paraId="4DC855C8" w14:textId="77777777" w:rsidR="00A94D92" w:rsidRPr="00D305CE" w:rsidRDefault="00A94D92" w:rsidP="001F4EAF">
            <w:pPr>
              <w:adjustRightInd w:val="0"/>
              <w:rPr>
                <w:rFonts w:cs="Arial"/>
                <w:sz w:val="24"/>
                <w:szCs w:val="24"/>
              </w:rPr>
            </w:pPr>
            <w:r w:rsidRPr="00D305CE">
              <w:rPr>
                <w:rFonts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p w14:paraId="198FC6FB" w14:textId="77777777" w:rsidR="00A94D92" w:rsidRPr="00D305CE" w:rsidRDefault="00A94D92" w:rsidP="001F4EAF">
            <w:pPr>
              <w:adjustRightInd w:val="0"/>
              <w:rPr>
                <w:rFonts w:cs="Arial"/>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 хамгийн сүүлийнхээс нь эхлэн он дарааллаар бичих/</w:t>
            </w:r>
            <w:r w:rsidRPr="00D305CE">
              <w:rPr>
                <w:rFonts w:cs="Arial"/>
                <w:sz w:val="24"/>
                <w:szCs w:val="24"/>
              </w:rPr>
              <w:t>.</w:t>
            </w:r>
          </w:p>
          <w:p w14:paraId="3BD13F2F"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6571CA29" w14:textId="77777777" w:rsidR="00A94D92" w:rsidRPr="00D305CE" w:rsidRDefault="00A94D92" w:rsidP="001F4EAF">
            <w:pPr>
              <w:adjustRightInd w:val="0"/>
              <w:rPr>
                <w:rFonts w:cs="Arial"/>
                <w:sz w:val="24"/>
                <w:szCs w:val="24"/>
              </w:rPr>
            </w:pPr>
            <w:r w:rsidRPr="00D305CE">
              <w:rPr>
                <w:rFonts w:eastAsia="Times New Roman" w:cs="Arial"/>
                <w:sz w:val="24"/>
                <w:szCs w:val="24"/>
              </w:rPr>
              <w:t xml:space="preserve"> </w:t>
            </w:r>
          </w:p>
        </w:tc>
      </w:tr>
      <w:tr w:rsidR="00D3404C" w:rsidRPr="00D305CE" w14:paraId="6C83DC85" w14:textId="77777777" w:rsidTr="001F4EAF">
        <w:trPr>
          <w:trHeight w:val="1390"/>
        </w:trPr>
        <w:tc>
          <w:tcPr>
            <w:tcW w:w="684" w:type="dxa"/>
          </w:tcPr>
          <w:p w14:paraId="2298AE53" w14:textId="77777777" w:rsidR="00A94D92" w:rsidRPr="00D305CE" w:rsidRDefault="00A94D92" w:rsidP="001F4EAF">
            <w:pPr>
              <w:adjustRightInd w:val="0"/>
              <w:rPr>
                <w:rFonts w:cs="Arial"/>
                <w:b/>
                <w:bCs/>
                <w:sz w:val="24"/>
                <w:szCs w:val="24"/>
                <w:lang w:val="mn-MN"/>
              </w:rPr>
            </w:pPr>
            <w:r w:rsidRPr="00D305CE">
              <w:rPr>
                <w:rFonts w:cs="Arial"/>
                <w:b/>
                <w:bCs/>
                <w:sz w:val="24"/>
                <w:szCs w:val="24"/>
              </w:rPr>
              <w:t>1.10</w:t>
            </w:r>
          </w:p>
        </w:tc>
        <w:tc>
          <w:tcPr>
            <w:tcW w:w="9268" w:type="dxa"/>
          </w:tcPr>
          <w:p w14:paraId="56645941" w14:textId="77777777" w:rsidR="00A94D92" w:rsidRPr="00D305CE" w:rsidRDefault="00A94D92" w:rsidP="001F4EAF">
            <w:pPr>
              <w:adjustRightInd w:val="0"/>
              <w:rPr>
                <w:rFonts w:cs="Arial"/>
                <w:b/>
                <w:bCs/>
                <w:sz w:val="24"/>
                <w:szCs w:val="24"/>
              </w:rPr>
            </w:pPr>
            <w:r w:rsidRPr="00D305CE">
              <w:rPr>
                <w:rFonts w:cs="Arial"/>
                <w:b/>
                <w:bCs/>
                <w:sz w:val="24"/>
                <w:szCs w:val="24"/>
              </w:rPr>
              <w:t>Мэргэжлийн холбоо, байгууллагын гишүүнчлэлийн талаар</w:t>
            </w:r>
          </w:p>
          <w:p w14:paraId="62C0E7CE" w14:textId="77777777" w:rsidR="00A94D92" w:rsidRPr="00D305CE" w:rsidRDefault="00A94D92" w:rsidP="001F4EAF">
            <w:pPr>
              <w:adjustRightInd w:val="0"/>
              <w:rPr>
                <w:rFonts w:cs="Arial"/>
                <w:sz w:val="24"/>
                <w:szCs w:val="24"/>
              </w:rPr>
            </w:pPr>
            <w:r w:rsidRPr="00D305CE">
              <w:rPr>
                <w:rFonts w:cs="Arial"/>
                <w:sz w:val="24"/>
                <w:szCs w:val="24"/>
              </w:rPr>
              <w:t xml:space="preserve">Сүүлийн таван жил ямар мэргэжлийн холбоо, байгууллагад удирдах, гүйцэтгэх албан тушаал эрхэлж байсан, гишүүнчлэлийн талаар бичих. </w:t>
            </w:r>
          </w:p>
          <w:p w14:paraId="1D89B7D5" w14:textId="77777777" w:rsidR="00A94D92" w:rsidRPr="00D305CE" w:rsidRDefault="00A94D92" w:rsidP="001F4EAF">
            <w:pPr>
              <w:adjustRightInd w:val="0"/>
              <w:rPr>
                <w:rFonts w:cs="Arial"/>
                <w:b/>
                <w:bCs/>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 чиг үүрэг гүйтцэтгэж байсан талаар хамгийн сүүлийнхээс нь эхлэн он дарааллаар бичих/</w:t>
            </w:r>
          </w:p>
          <w:p w14:paraId="475E32BB"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03CD0D4C" w14:textId="77777777" w:rsidR="00A94D92" w:rsidRPr="00D305CE" w:rsidRDefault="00A94D92" w:rsidP="001F4EAF">
            <w:pPr>
              <w:adjustRightInd w:val="0"/>
              <w:rPr>
                <w:rFonts w:eastAsia="Times New Roman" w:cs="Arial"/>
                <w:sz w:val="24"/>
                <w:szCs w:val="24"/>
              </w:rPr>
            </w:pPr>
          </w:p>
        </w:tc>
      </w:tr>
      <w:tr w:rsidR="00D3404C" w:rsidRPr="00D305CE" w14:paraId="2B212A73" w14:textId="77777777" w:rsidTr="001F4EAF">
        <w:trPr>
          <w:trHeight w:val="1666"/>
        </w:trPr>
        <w:tc>
          <w:tcPr>
            <w:tcW w:w="684" w:type="dxa"/>
          </w:tcPr>
          <w:p w14:paraId="19AFD833" w14:textId="77777777" w:rsidR="00A94D92" w:rsidRPr="00D305CE" w:rsidRDefault="00A94D92" w:rsidP="001F4EAF">
            <w:pPr>
              <w:adjustRightInd w:val="0"/>
              <w:rPr>
                <w:rFonts w:cs="Arial"/>
                <w:b/>
                <w:bCs/>
                <w:sz w:val="24"/>
                <w:szCs w:val="24"/>
                <w:lang w:val="mn-MN"/>
              </w:rPr>
            </w:pPr>
            <w:r w:rsidRPr="00D305CE">
              <w:rPr>
                <w:rFonts w:cs="Arial"/>
                <w:b/>
                <w:bCs/>
                <w:sz w:val="24"/>
                <w:szCs w:val="24"/>
              </w:rPr>
              <w:lastRenderedPageBreak/>
              <w:t>1.11</w:t>
            </w:r>
          </w:p>
        </w:tc>
        <w:tc>
          <w:tcPr>
            <w:tcW w:w="9268" w:type="dxa"/>
          </w:tcPr>
          <w:p w14:paraId="0A05D600" w14:textId="77777777" w:rsidR="00A94D92" w:rsidRPr="00D305CE" w:rsidRDefault="00A94D92" w:rsidP="001F4EAF">
            <w:pPr>
              <w:adjustRightInd w:val="0"/>
              <w:rPr>
                <w:rFonts w:cs="Arial"/>
                <w:b/>
                <w:bCs/>
                <w:sz w:val="24"/>
                <w:szCs w:val="24"/>
              </w:rPr>
            </w:pPr>
            <w:r w:rsidRPr="00D305CE">
              <w:rPr>
                <w:rFonts w:cs="Arial"/>
                <w:b/>
                <w:bCs/>
                <w:sz w:val="24"/>
                <w:szCs w:val="24"/>
              </w:rPr>
              <w:t>Мэргэжлийн ёс зүйн талаар</w:t>
            </w:r>
          </w:p>
          <w:p w14:paraId="1CEF7DB1" w14:textId="77777777" w:rsidR="00A94D92" w:rsidRPr="00D305CE" w:rsidRDefault="00A94D92" w:rsidP="001F4EAF">
            <w:pPr>
              <w:adjustRightInd w:val="0"/>
              <w:rPr>
                <w:rFonts w:cs="Arial"/>
                <w:sz w:val="24"/>
                <w:szCs w:val="24"/>
              </w:rPr>
            </w:pPr>
            <w:r w:rsidRPr="00D305CE">
              <w:rPr>
                <w:rFonts w:cs="Arial"/>
                <w:sz w:val="24"/>
                <w:szCs w:val="24"/>
              </w:rPr>
              <w:t xml:space="preserve">Мэргэжлийн ёс зүйн зөрчил гаргаж байсан эсэх. </w:t>
            </w:r>
          </w:p>
          <w:p w14:paraId="2AB5B1EA" w14:textId="77777777" w:rsidR="00A94D92" w:rsidRPr="00D305CE" w:rsidRDefault="00A94D92" w:rsidP="001F4EAF">
            <w:pPr>
              <w:adjustRightInd w:val="0"/>
              <w:rPr>
                <w:rFonts w:cs="Arial"/>
                <w:sz w:val="24"/>
                <w:szCs w:val="24"/>
              </w:rPr>
            </w:pPr>
            <w:r w:rsidRPr="00D305CE">
              <w:rPr>
                <w:rFonts w:cs="Arial"/>
                <w:i/>
                <w:sz w:val="24"/>
                <w:szCs w:val="24"/>
              </w:rPr>
              <w:t>/тийм эсхүл үгүй гэж бичих. Тийм гэж хариулсан бол хамгийн сүүлийнхээс нь эхлэн он дарааллаар бичих/</w:t>
            </w:r>
            <w:r w:rsidRPr="00D305CE">
              <w:rPr>
                <w:rFonts w:cs="Arial"/>
                <w:sz w:val="24"/>
                <w:szCs w:val="24"/>
              </w:rPr>
              <w:t>.</w:t>
            </w:r>
          </w:p>
          <w:p w14:paraId="177723D8" w14:textId="77777777" w:rsidR="00A94D92" w:rsidRPr="00D305CE" w:rsidRDefault="00A94D92"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50A6D408" w14:textId="77777777" w:rsidR="00A94D92" w:rsidRPr="00D305CE" w:rsidRDefault="00A94D92" w:rsidP="001F4EAF">
            <w:pPr>
              <w:adjustRightInd w:val="0"/>
              <w:rPr>
                <w:rFonts w:cs="Arial"/>
                <w:sz w:val="24"/>
                <w:szCs w:val="24"/>
              </w:rPr>
            </w:pPr>
            <w:r w:rsidRPr="00D305CE">
              <w:rPr>
                <w:rFonts w:eastAsia="Times New Roman" w:cs="Arial"/>
                <w:sz w:val="24"/>
                <w:szCs w:val="24"/>
              </w:rPr>
              <w:t xml:space="preserve"> </w:t>
            </w:r>
          </w:p>
        </w:tc>
      </w:tr>
      <w:tr w:rsidR="00D3404C" w:rsidRPr="00D305CE" w14:paraId="323EA5E4" w14:textId="77777777" w:rsidTr="001F4EAF">
        <w:trPr>
          <w:trHeight w:val="7185"/>
        </w:trPr>
        <w:tc>
          <w:tcPr>
            <w:tcW w:w="684" w:type="dxa"/>
          </w:tcPr>
          <w:p w14:paraId="326634B3" w14:textId="77777777" w:rsidR="00A94D92" w:rsidRPr="00D305CE" w:rsidRDefault="00A94D92" w:rsidP="001F4EAF">
            <w:pPr>
              <w:adjustRightInd w:val="0"/>
              <w:rPr>
                <w:rFonts w:cs="Arial"/>
                <w:b/>
                <w:bCs/>
                <w:sz w:val="24"/>
                <w:szCs w:val="24"/>
                <w:lang w:val="mn-MN"/>
              </w:rPr>
            </w:pPr>
            <w:r w:rsidRPr="00D305CE">
              <w:rPr>
                <w:rFonts w:cs="Arial"/>
                <w:b/>
                <w:bCs/>
                <w:sz w:val="24"/>
                <w:szCs w:val="24"/>
              </w:rPr>
              <w:t>1.12</w:t>
            </w:r>
          </w:p>
        </w:tc>
        <w:tc>
          <w:tcPr>
            <w:tcW w:w="9268" w:type="dxa"/>
          </w:tcPr>
          <w:p w14:paraId="16009657" w14:textId="77777777" w:rsidR="00A94D92" w:rsidRPr="00D305CE" w:rsidRDefault="00A94D92" w:rsidP="001F4EAF">
            <w:pPr>
              <w:adjustRightInd w:val="0"/>
              <w:rPr>
                <w:rFonts w:cs="Arial"/>
                <w:b/>
                <w:bCs/>
                <w:sz w:val="24"/>
                <w:szCs w:val="24"/>
              </w:rPr>
            </w:pPr>
            <w:r w:rsidRPr="00D305CE">
              <w:rPr>
                <w:rFonts w:cs="Arial"/>
                <w:b/>
                <w:bCs/>
                <w:sz w:val="24"/>
                <w:szCs w:val="24"/>
              </w:rPr>
              <w:t>Хэрэв доор дурдсан мэдээлэл нэр дэвшигчид байгаа бол</w:t>
            </w:r>
          </w:p>
          <w:p w14:paraId="2F943CE1" w14:textId="77777777" w:rsidR="00A94D92" w:rsidRPr="00D305CE" w:rsidRDefault="00A94D92" w:rsidP="001F4EAF">
            <w:pPr>
              <w:adjustRightInd w:val="0"/>
              <w:rPr>
                <w:rFonts w:cs="Arial"/>
                <w:b/>
                <w:bCs/>
                <w:sz w:val="24"/>
                <w:szCs w:val="24"/>
              </w:rPr>
            </w:pPr>
          </w:p>
          <w:p w14:paraId="64F06332" w14:textId="77777777" w:rsidR="00A94D92" w:rsidRPr="00D305CE" w:rsidRDefault="00A94D92" w:rsidP="001F4EAF">
            <w:pPr>
              <w:adjustRightInd w:val="0"/>
              <w:ind w:firstLine="717"/>
              <w:rPr>
                <w:rFonts w:cs="Arial"/>
                <w:sz w:val="24"/>
                <w:szCs w:val="24"/>
              </w:rPr>
            </w:pPr>
            <w:r w:rsidRPr="00D305CE">
              <w:rPr>
                <w:rFonts w:cs="Arial"/>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751A5EBC" w14:textId="77777777" w:rsidR="00A94D92" w:rsidRPr="00D305CE" w:rsidRDefault="00A94D92" w:rsidP="001F4EAF">
            <w:pPr>
              <w:adjustRightInd w:val="0"/>
              <w:ind w:firstLine="717"/>
              <w:rPr>
                <w:rFonts w:cs="Arial"/>
                <w:sz w:val="24"/>
                <w:szCs w:val="24"/>
              </w:rPr>
            </w:pPr>
          </w:p>
          <w:p w14:paraId="0FB14FE1" w14:textId="77777777" w:rsidR="00A94D92" w:rsidRPr="00D305CE" w:rsidRDefault="00A94D92" w:rsidP="001F4EAF">
            <w:pPr>
              <w:adjustRightInd w:val="0"/>
              <w:ind w:firstLine="717"/>
              <w:rPr>
                <w:rFonts w:cs="Arial"/>
                <w:sz w:val="24"/>
                <w:szCs w:val="24"/>
              </w:rPr>
            </w:pPr>
            <w:r w:rsidRPr="00D305CE">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0522EB3" w14:textId="77777777" w:rsidR="00A94D92" w:rsidRPr="00D305CE" w:rsidRDefault="00A94D92" w:rsidP="001F4EAF">
            <w:pPr>
              <w:adjustRightInd w:val="0"/>
              <w:ind w:firstLine="717"/>
              <w:rPr>
                <w:rFonts w:cs="Arial"/>
                <w:sz w:val="24"/>
                <w:szCs w:val="24"/>
              </w:rPr>
            </w:pPr>
          </w:p>
          <w:p w14:paraId="0BD65934" w14:textId="77777777" w:rsidR="00A94D92" w:rsidRPr="00D305CE" w:rsidRDefault="00A94D92" w:rsidP="001F4EAF">
            <w:pPr>
              <w:adjustRightInd w:val="0"/>
              <w:ind w:firstLine="717"/>
              <w:rPr>
                <w:rFonts w:cs="Arial"/>
                <w:sz w:val="24"/>
                <w:szCs w:val="24"/>
              </w:rPr>
            </w:pPr>
            <w:r w:rsidRPr="00D305CE">
              <w:rPr>
                <w:rFonts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928E101" w14:textId="77777777" w:rsidR="00A94D92" w:rsidRPr="00D305CE" w:rsidRDefault="00A94D92" w:rsidP="001F4EAF">
            <w:pPr>
              <w:adjustRightInd w:val="0"/>
              <w:ind w:firstLine="717"/>
              <w:rPr>
                <w:rFonts w:cs="Arial"/>
                <w:sz w:val="24"/>
                <w:szCs w:val="24"/>
              </w:rPr>
            </w:pPr>
          </w:p>
          <w:p w14:paraId="704CB748" w14:textId="77777777" w:rsidR="00A94D92" w:rsidRPr="00D305CE" w:rsidRDefault="00A94D92" w:rsidP="001F4EAF">
            <w:pPr>
              <w:adjustRightInd w:val="0"/>
              <w:ind w:firstLine="717"/>
              <w:rPr>
                <w:rFonts w:cs="Arial"/>
                <w:sz w:val="24"/>
                <w:szCs w:val="24"/>
              </w:rPr>
            </w:pPr>
            <w:r w:rsidRPr="00D305CE">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4A202FC7" w14:textId="77777777" w:rsidR="00A94D92" w:rsidRPr="00D305CE" w:rsidRDefault="00A94D92" w:rsidP="001F4EAF">
            <w:pPr>
              <w:adjustRightInd w:val="0"/>
              <w:ind w:firstLine="717"/>
              <w:rPr>
                <w:rFonts w:cs="Arial"/>
                <w:sz w:val="24"/>
                <w:szCs w:val="24"/>
              </w:rPr>
            </w:pPr>
          </w:p>
          <w:p w14:paraId="4FD5D16A" w14:textId="77777777" w:rsidR="00A94D92" w:rsidRPr="00D305CE" w:rsidRDefault="00A94D92" w:rsidP="001F4EAF">
            <w:pPr>
              <w:adjustRightInd w:val="0"/>
              <w:rPr>
                <w:rFonts w:cs="Arial"/>
                <w:i/>
                <w:sz w:val="24"/>
                <w:szCs w:val="24"/>
              </w:rPr>
            </w:pPr>
            <w:r w:rsidRPr="00D305CE">
              <w:rPr>
                <w:rFonts w:cs="Arial"/>
                <w:b/>
                <w:bCs/>
                <w:i/>
                <w:sz w:val="24"/>
                <w:szCs w:val="24"/>
              </w:rPr>
              <w:t>/Жич:</w:t>
            </w:r>
            <w:r w:rsidRPr="00D305CE">
              <w:rPr>
                <w:rFonts w:cs="Arial"/>
                <w:i/>
                <w:sz w:val="24"/>
                <w:szCs w:val="24"/>
              </w:rPr>
              <w:t xml:space="preserve"> Дээр дурдсан материал тус бүрээс нэгийг хавсаргах бөгөөд боломжтой бол цахимаар үзэх линкийг тусгана/</w:t>
            </w:r>
          </w:p>
          <w:p w14:paraId="58CFAD77" w14:textId="77777777" w:rsidR="00A94D92" w:rsidRPr="00D305CE" w:rsidRDefault="00A94D92" w:rsidP="001F4EAF">
            <w:pPr>
              <w:adjustRightInd w:val="0"/>
              <w:rPr>
                <w:rFonts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tc>
      </w:tr>
    </w:tbl>
    <w:p w14:paraId="286EF8BE" w14:textId="77777777" w:rsidR="00A94D92" w:rsidRPr="00D305CE" w:rsidRDefault="00A94D92" w:rsidP="00A94D92">
      <w:pPr>
        <w:adjustRightInd w:val="0"/>
        <w:rPr>
          <w:rFonts w:cs="Arial"/>
          <w:b/>
          <w:sz w:val="24"/>
        </w:rPr>
      </w:pPr>
    </w:p>
    <w:p w14:paraId="44494D7E" w14:textId="77777777" w:rsidR="00A94D92" w:rsidRPr="00D305CE" w:rsidRDefault="00A94D92" w:rsidP="00A94D92">
      <w:pPr>
        <w:adjustRightInd w:val="0"/>
        <w:outlineLvl w:val="0"/>
        <w:rPr>
          <w:rFonts w:cs="Arial"/>
          <w:b/>
          <w:bCs/>
          <w:sz w:val="24"/>
        </w:rPr>
      </w:pPr>
      <w:r w:rsidRPr="00D305CE">
        <w:rPr>
          <w:rFonts w:cs="Arial"/>
          <w:b/>
          <w:sz w:val="24"/>
        </w:rPr>
        <w:t xml:space="preserve">ХОЁР. </w:t>
      </w:r>
      <w:r w:rsidRPr="00D305CE">
        <w:rPr>
          <w:rFonts w:cs="Arial"/>
          <w:b/>
          <w:bCs/>
          <w:sz w:val="24"/>
        </w:rPr>
        <w:t>ХИЙХ АЖИЛ, НЭР ДЭВШСЭН ҮНДЭСЛЭЛЭЭ БИЧСЭН ТАЙЛБАР</w:t>
      </w:r>
    </w:p>
    <w:p w14:paraId="4B2EA4A7" w14:textId="77777777" w:rsidR="00A94D92" w:rsidRPr="00D305CE" w:rsidRDefault="00A94D92" w:rsidP="00A94D92">
      <w:pPr>
        <w:adjustRightInd w:val="0"/>
        <w:outlineLvl w:val="0"/>
        <w:rPr>
          <w:rFonts w:cs="Arial"/>
          <w:b/>
          <w:sz w:val="24"/>
        </w:rPr>
      </w:pPr>
    </w:p>
    <w:tbl>
      <w:tblPr>
        <w:tblStyle w:val="TableGrid"/>
        <w:tblW w:w="9952" w:type="dxa"/>
        <w:tblInd w:w="-459" w:type="dxa"/>
        <w:tblLook w:val="04A0" w:firstRow="1" w:lastRow="0" w:firstColumn="1" w:lastColumn="0" w:noHBand="0" w:noVBand="1"/>
      </w:tblPr>
      <w:tblGrid>
        <w:gridCol w:w="709"/>
        <w:gridCol w:w="9243"/>
      </w:tblGrid>
      <w:tr w:rsidR="00D3404C" w:rsidRPr="00D305CE" w14:paraId="7F6F5AAD" w14:textId="77777777" w:rsidTr="001F4EAF">
        <w:trPr>
          <w:trHeight w:val="1942"/>
        </w:trPr>
        <w:tc>
          <w:tcPr>
            <w:tcW w:w="709" w:type="dxa"/>
          </w:tcPr>
          <w:p w14:paraId="576F7841" w14:textId="77777777" w:rsidR="00A94D92" w:rsidRPr="00D305CE" w:rsidRDefault="00A94D92" w:rsidP="001F4EAF">
            <w:pPr>
              <w:adjustRightInd w:val="0"/>
              <w:rPr>
                <w:rFonts w:cs="Arial"/>
                <w:b/>
                <w:bCs/>
                <w:sz w:val="24"/>
                <w:szCs w:val="24"/>
              </w:rPr>
            </w:pPr>
            <w:r w:rsidRPr="00D305CE">
              <w:rPr>
                <w:rFonts w:cs="Arial"/>
                <w:b/>
                <w:bCs/>
                <w:sz w:val="24"/>
                <w:szCs w:val="24"/>
              </w:rPr>
              <w:t>2.1</w:t>
            </w:r>
          </w:p>
        </w:tc>
        <w:tc>
          <w:tcPr>
            <w:tcW w:w="9243" w:type="dxa"/>
          </w:tcPr>
          <w:p w14:paraId="6A652A6E" w14:textId="77777777" w:rsidR="00A94D92" w:rsidRPr="00D305CE" w:rsidRDefault="00A94D92" w:rsidP="001F4EAF">
            <w:pPr>
              <w:adjustRightInd w:val="0"/>
              <w:rPr>
                <w:rFonts w:cs="Arial"/>
                <w:bCs/>
                <w:sz w:val="24"/>
                <w:szCs w:val="24"/>
              </w:rPr>
            </w:pPr>
            <w:r w:rsidRPr="00D305CE">
              <w:rPr>
                <w:rFonts w:cs="Arial"/>
                <w:bCs/>
                <w:sz w:val="24"/>
                <w:szCs w:val="24"/>
              </w:rPr>
              <w:t xml:space="preserve">Тухайн албан тушаалд томилогдвол хийх ажил, уг албан тушаалд нэр дэвшсэн үндэслэлээ тайлбарлаж тодорхой, ойлгомжтой бичнэ. </w:t>
            </w:r>
          </w:p>
          <w:p w14:paraId="4619AF7A" w14:textId="77777777" w:rsidR="00A94D92" w:rsidRPr="00D305CE" w:rsidRDefault="00A94D92" w:rsidP="001F4EAF">
            <w:pPr>
              <w:adjustRightInd w:val="0"/>
              <w:rPr>
                <w:rFonts w:cs="Arial"/>
                <w:bCs/>
                <w:sz w:val="24"/>
                <w:szCs w:val="24"/>
              </w:rPr>
            </w:pPr>
            <w:r w:rsidRPr="00D305CE">
              <w:rPr>
                <w:rFonts w:cs="Arial"/>
                <w:bCs/>
                <w:i/>
                <w:sz w:val="24"/>
                <w:szCs w:val="24"/>
              </w:rPr>
              <w:t>/500-1000 үгэнд багтаана/</w:t>
            </w:r>
            <w:r w:rsidRPr="00D305CE">
              <w:rPr>
                <w:rFonts w:cs="Arial"/>
                <w:bCs/>
                <w:sz w:val="24"/>
                <w:szCs w:val="24"/>
              </w:rPr>
              <w:t>.</w:t>
            </w:r>
          </w:p>
          <w:p w14:paraId="626DBC47" w14:textId="77777777" w:rsidR="00A94D92" w:rsidRPr="00D305CE" w:rsidRDefault="00A94D92" w:rsidP="001F4EAF">
            <w:pPr>
              <w:adjustRightInd w:val="0"/>
              <w:ind w:right="-4"/>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26DCCB48" w14:textId="77777777" w:rsidR="00A94D92" w:rsidRPr="00D305CE" w:rsidRDefault="00A94D92" w:rsidP="001F4EAF">
            <w:pPr>
              <w:adjustRightInd w:val="0"/>
              <w:ind w:right="-4"/>
              <w:rPr>
                <w:rFonts w:cs="Arial"/>
                <w:bCs/>
                <w:sz w:val="24"/>
                <w:szCs w:val="24"/>
              </w:rPr>
            </w:pPr>
            <w:r w:rsidRPr="00D305CE">
              <w:rPr>
                <w:rFonts w:eastAsia="Times New Roman" w:cs="Arial"/>
                <w:sz w:val="24"/>
                <w:szCs w:val="24"/>
              </w:rPr>
              <w:t xml:space="preserve"> </w:t>
            </w:r>
          </w:p>
        </w:tc>
      </w:tr>
    </w:tbl>
    <w:p w14:paraId="6DF690A9" w14:textId="77777777" w:rsidR="00A94D92" w:rsidRPr="00D305CE" w:rsidRDefault="00A94D92" w:rsidP="00A94D92">
      <w:pPr>
        <w:adjustRightInd w:val="0"/>
        <w:rPr>
          <w:rFonts w:eastAsiaTheme="minorEastAsia" w:cs="Arial"/>
          <w:b/>
          <w:bCs/>
          <w:sz w:val="24"/>
        </w:rPr>
      </w:pPr>
    </w:p>
    <w:p w14:paraId="2718A04D" w14:textId="77777777" w:rsidR="00A94D92" w:rsidRPr="00D305CE" w:rsidRDefault="00A94D92" w:rsidP="00A94D92">
      <w:pPr>
        <w:adjustRightInd w:val="0"/>
        <w:outlineLvl w:val="0"/>
        <w:rPr>
          <w:rFonts w:cs="Arial"/>
          <w:b/>
          <w:bCs/>
          <w:sz w:val="24"/>
        </w:rPr>
      </w:pPr>
      <w:r w:rsidRPr="00D305CE">
        <w:rPr>
          <w:rFonts w:cs="Arial"/>
          <w:b/>
          <w:bCs/>
          <w:sz w:val="24"/>
        </w:rPr>
        <w:t xml:space="preserve">Хавсралт: </w:t>
      </w:r>
    </w:p>
    <w:p w14:paraId="76CA7C04" w14:textId="77777777" w:rsidR="00A94D92" w:rsidRPr="00D305CE" w:rsidRDefault="00A94D92" w:rsidP="00A94D92">
      <w:pPr>
        <w:adjustRightInd w:val="0"/>
        <w:rPr>
          <w:rFonts w:cs="Arial"/>
          <w:b/>
          <w:bCs/>
          <w:sz w:val="24"/>
        </w:rPr>
      </w:pPr>
    </w:p>
    <w:p w14:paraId="5104A1AF" w14:textId="77777777" w:rsidR="00A94D92" w:rsidRPr="00D305CE" w:rsidRDefault="00A94D92" w:rsidP="00A94D92">
      <w:pPr>
        <w:adjustRightInd w:val="0"/>
        <w:ind w:firstLine="720"/>
        <w:rPr>
          <w:rFonts w:cs="Arial"/>
          <w:bCs/>
          <w:sz w:val="24"/>
        </w:rPr>
      </w:pPr>
      <w:r w:rsidRPr="00D305CE">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39BB96B5" w14:textId="77777777" w:rsidR="00A94D92" w:rsidRPr="00D305CE" w:rsidRDefault="00A94D92" w:rsidP="00A94D92">
      <w:pPr>
        <w:adjustRightInd w:val="0"/>
        <w:rPr>
          <w:rFonts w:cs="Arial"/>
          <w:bCs/>
          <w:sz w:val="24"/>
        </w:rPr>
      </w:pPr>
    </w:p>
    <w:p w14:paraId="6C917950" w14:textId="77777777" w:rsidR="00A94D92" w:rsidRPr="00D305CE" w:rsidRDefault="00A94D92" w:rsidP="00A94D92">
      <w:pPr>
        <w:adjustRightInd w:val="0"/>
        <w:ind w:firstLine="720"/>
        <w:rPr>
          <w:rFonts w:eastAsiaTheme="minorEastAsia" w:cs="Arial"/>
          <w:bCs/>
          <w:sz w:val="24"/>
        </w:rPr>
      </w:pPr>
      <w:r w:rsidRPr="00D305CE">
        <w:rPr>
          <w:rFonts w:cs="Arial"/>
          <w:sz w:val="24"/>
        </w:rPr>
        <w:t>1.</w:t>
      </w:r>
      <w:r w:rsidRPr="00D305CE">
        <w:rPr>
          <w:rFonts w:eastAsiaTheme="minorEastAsia" w:cs="Arial"/>
          <w:bCs/>
          <w:sz w:val="24"/>
        </w:rPr>
        <w:t>Төрийн албан хаагчийн анкет;</w:t>
      </w:r>
    </w:p>
    <w:p w14:paraId="23E7F0EB" w14:textId="77777777" w:rsidR="00A94D92" w:rsidRPr="00D305CE" w:rsidRDefault="00A94D92" w:rsidP="00A94D92">
      <w:pPr>
        <w:adjustRightInd w:val="0"/>
        <w:ind w:firstLine="720"/>
        <w:rPr>
          <w:rFonts w:eastAsiaTheme="minorEastAsia" w:cs="Arial"/>
          <w:bCs/>
          <w:sz w:val="24"/>
        </w:rPr>
      </w:pPr>
      <w:r w:rsidRPr="00D305CE">
        <w:rPr>
          <w:rFonts w:cs="Arial"/>
          <w:sz w:val="24"/>
        </w:rPr>
        <w:t>2.Эрх бүхий байгууллагаас нэр дэвшүүлсэн албан бичиг, шийдвэр</w:t>
      </w:r>
      <w:r w:rsidRPr="00D305CE">
        <w:rPr>
          <w:rFonts w:eastAsiaTheme="minorEastAsia" w:cs="Arial"/>
          <w:bCs/>
          <w:sz w:val="24"/>
        </w:rPr>
        <w:t>;</w:t>
      </w:r>
    </w:p>
    <w:p w14:paraId="14122EC8" w14:textId="77777777" w:rsidR="00A94D92" w:rsidRPr="00D305CE" w:rsidRDefault="00A94D92" w:rsidP="00A94D92">
      <w:pPr>
        <w:adjustRightInd w:val="0"/>
        <w:ind w:firstLine="720"/>
        <w:rPr>
          <w:rFonts w:cs="Arial"/>
          <w:sz w:val="24"/>
        </w:rPr>
      </w:pPr>
      <w:r w:rsidRPr="00D305CE">
        <w:rPr>
          <w:rFonts w:cs="Arial"/>
          <w:sz w:val="24"/>
        </w:rPr>
        <w:lastRenderedPageBreak/>
        <w:t>3.Иргэний үнэмлэхийн хуулбар;</w:t>
      </w:r>
    </w:p>
    <w:p w14:paraId="1899661B" w14:textId="77777777" w:rsidR="00A94D92" w:rsidRPr="00D305CE" w:rsidRDefault="00A94D92" w:rsidP="00A94D92">
      <w:pPr>
        <w:adjustRightInd w:val="0"/>
        <w:ind w:firstLine="720"/>
        <w:rPr>
          <w:rFonts w:eastAsiaTheme="minorEastAsia" w:cs="Arial"/>
          <w:bCs/>
          <w:sz w:val="24"/>
        </w:rPr>
      </w:pPr>
      <w:r w:rsidRPr="00D305CE">
        <w:rPr>
          <w:rFonts w:eastAsiaTheme="minorEastAsia" w:cs="Arial"/>
          <w:bCs/>
          <w:sz w:val="24"/>
        </w:rPr>
        <w:t>4.Нийгмийн даатгалын дэвтрийн хуулбар, эсхүл түүнтэй адилтгах баримт бичиг;</w:t>
      </w:r>
    </w:p>
    <w:p w14:paraId="4FEEDD2B" w14:textId="77777777" w:rsidR="00A94D92" w:rsidRPr="00D305CE" w:rsidRDefault="00A94D92" w:rsidP="00A94D92">
      <w:pPr>
        <w:adjustRightInd w:val="0"/>
        <w:ind w:firstLine="720"/>
        <w:rPr>
          <w:rFonts w:cs="Arial"/>
          <w:sz w:val="24"/>
        </w:rPr>
      </w:pPr>
    </w:p>
    <w:p w14:paraId="19A79FC7" w14:textId="77777777" w:rsidR="00A94D92" w:rsidRPr="00D305CE" w:rsidRDefault="00A94D92" w:rsidP="00A94D92">
      <w:pPr>
        <w:adjustRightInd w:val="0"/>
        <w:ind w:firstLine="720"/>
        <w:rPr>
          <w:rFonts w:cs="Arial"/>
          <w:sz w:val="24"/>
        </w:rPr>
      </w:pPr>
      <w:r w:rsidRPr="00D305CE">
        <w:rPr>
          <w:rFonts w:cs="Arial"/>
          <w:sz w:val="24"/>
        </w:rPr>
        <w:t xml:space="preserve">5.Боловсролын зэргийн дипломын хуулбар; </w:t>
      </w:r>
    </w:p>
    <w:p w14:paraId="4EA95103" w14:textId="448971B3" w:rsidR="00A94D92" w:rsidRPr="00D305CE" w:rsidRDefault="00A94D92" w:rsidP="00A94D92">
      <w:pPr>
        <w:adjustRightInd w:val="0"/>
        <w:ind w:firstLine="720"/>
        <w:rPr>
          <w:rFonts w:cs="Arial"/>
          <w:sz w:val="24"/>
        </w:rPr>
      </w:pPr>
      <w:r w:rsidRPr="00D305CE">
        <w:rPr>
          <w:rFonts w:cs="Arial"/>
          <w:sz w:val="24"/>
        </w:rPr>
        <w:t>6.Хувийн ашиг сонирхлын урьдчилсан мэдүүлэг;</w:t>
      </w:r>
      <w:r w:rsidRPr="00D305CE">
        <w:rPr>
          <w:rFonts w:cs="Arial"/>
          <w:bCs/>
          <w:sz w:val="24"/>
        </w:rPr>
        <w:t xml:space="preserve"> </w:t>
      </w:r>
    </w:p>
    <w:p w14:paraId="5095B103" w14:textId="60455925" w:rsidR="00A94D92" w:rsidRPr="00D305CE" w:rsidRDefault="00A94D92" w:rsidP="00A94D92">
      <w:pPr>
        <w:adjustRightInd w:val="0"/>
        <w:ind w:firstLine="720"/>
        <w:rPr>
          <w:rFonts w:cs="Arial"/>
          <w:sz w:val="24"/>
        </w:rPr>
      </w:pPr>
      <w:r w:rsidRPr="00D305CE">
        <w:rPr>
          <w:rFonts w:cs="Arial"/>
          <w:sz w:val="24"/>
        </w:rPr>
        <w:t>7.Т</w:t>
      </w:r>
      <w:r w:rsidRPr="00D305CE">
        <w:rPr>
          <w:rFonts w:cs="Arial"/>
          <w:sz w:val="24"/>
          <w:lang w:val="mn-MN"/>
        </w:rPr>
        <w:t>өв банк</w:t>
      </w:r>
      <w:r w:rsidR="005509CB" w:rsidRPr="00D305CE">
        <w:rPr>
          <w:rFonts w:cs="Arial"/>
          <w:sz w:val="24"/>
          <w:lang w:val="mn-MN"/>
        </w:rPr>
        <w:t xml:space="preserve"> </w:t>
      </w:r>
      <w:r w:rsidRPr="00D305CE">
        <w:rPr>
          <w:rFonts w:cs="Arial"/>
          <w:sz w:val="24"/>
          <w:lang w:val="mn-MN"/>
        </w:rPr>
        <w:t xml:space="preserve">/Монголбанк/-ны тухай хуулийн </w:t>
      </w:r>
      <w:r w:rsidRPr="00D305CE">
        <w:rPr>
          <w:rFonts w:cs="Arial"/>
          <w:sz w:val="24"/>
        </w:rPr>
        <w:t>26</w:t>
      </w:r>
      <w:r w:rsidR="00334579" w:rsidRPr="00D305CE">
        <w:rPr>
          <w:rFonts w:cs="Arial"/>
          <w:sz w:val="24"/>
        </w:rPr>
        <w:t xml:space="preserve"> дугаар зүйлийн </w:t>
      </w:r>
      <w:r w:rsidRPr="00D305CE">
        <w:rPr>
          <w:rFonts w:cs="Arial"/>
          <w:sz w:val="24"/>
        </w:rPr>
        <w:t xml:space="preserve">3 дахь хэсэгт заасан чиглэлээр мэргэшсэн, тухайн албан тушаалыг хашихад шаардлагатай түвшний мэдлэг, чадвар, туршлага, </w:t>
      </w:r>
      <w:r w:rsidRPr="00D305CE">
        <w:rPr>
          <w:rFonts w:eastAsia="Yu Mincho" w:cs="Arial"/>
          <w:sz w:val="24"/>
        </w:rPr>
        <w:t>ё</w:t>
      </w:r>
      <w:r w:rsidRPr="00D305CE">
        <w:rPr>
          <w:rFonts w:cs="Arial"/>
          <w:sz w:val="24"/>
        </w:rPr>
        <w:t xml:space="preserve">с зүйтэй гэдгийг нотлон харуулсан </w:t>
      </w:r>
      <w:r w:rsidR="00334579" w:rsidRPr="00D305CE">
        <w:rPr>
          <w:rFonts w:cs="Arial"/>
          <w:sz w:val="24"/>
        </w:rPr>
        <w:t>10-</w:t>
      </w:r>
      <w:r w:rsidRPr="00D305CE">
        <w:rPr>
          <w:rFonts w:cs="Arial"/>
          <w:sz w:val="24"/>
        </w:rPr>
        <w:t>аас доошгүй тодорхой үйл ажиллагааны талаарх баримт;</w:t>
      </w:r>
    </w:p>
    <w:p w14:paraId="19B4A086" w14:textId="77777777" w:rsidR="00A94D92" w:rsidRPr="00D305CE" w:rsidRDefault="00A94D92" w:rsidP="00A94D92">
      <w:pPr>
        <w:adjustRightInd w:val="0"/>
        <w:rPr>
          <w:rFonts w:cs="Arial"/>
          <w:sz w:val="24"/>
        </w:rPr>
      </w:pPr>
    </w:p>
    <w:p w14:paraId="417F05C1" w14:textId="77777777" w:rsidR="00A94D92" w:rsidRPr="00D305CE" w:rsidRDefault="00A94D92" w:rsidP="00A94D92">
      <w:pPr>
        <w:adjustRightInd w:val="0"/>
        <w:ind w:firstLine="720"/>
        <w:rPr>
          <w:rFonts w:cs="Arial"/>
          <w:bCs/>
          <w:sz w:val="24"/>
        </w:rPr>
      </w:pPr>
      <w:r w:rsidRPr="00D305CE">
        <w:rPr>
          <w:rFonts w:cs="Arial"/>
          <w:sz w:val="24"/>
        </w:rPr>
        <w:t>8.Э</w:t>
      </w:r>
      <w:r w:rsidRPr="00D305CE">
        <w:rPr>
          <w:rFonts w:cs="Arial"/>
          <w:bCs/>
          <w:sz w:val="24"/>
        </w:rPr>
        <w:t xml:space="preserve">нэхүү загварт заасан баримт бичиг; </w:t>
      </w:r>
    </w:p>
    <w:p w14:paraId="410C851F" w14:textId="77777777" w:rsidR="00A94D92" w:rsidRPr="00D305CE" w:rsidRDefault="00A94D92" w:rsidP="00A94D92">
      <w:pPr>
        <w:adjustRightInd w:val="0"/>
        <w:ind w:firstLine="720"/>
        <w:rPr>
          <w:rFonts w:cs="Arial"/>
          <w:bCs/>
          <w:sz w:val="24"/>
        </w:rPr>
      </w:pPr>
      <w:r w:rsidRPr="00D305CE">
        <w:rPr>
          <w:rFonts w:cs="Arial"/>
          <w:bCs/>
          <w:sz w:val="24"/>
        </w:rPr>
        <w:t>9.Х</w:t>
      </w:r>
      <w:r w:rsidRPr="00D305CE">
        <w:rPr>
          <w:rFonts w:cs="Arial"/>
          <w:sz w:val="24"/>
        </w:rPr>
        <w:t>олбогдох бусад баримт.</w:t>
      </w:r>
    </w:p>
    <w:p w14:paraId="185BBF18" w14:textId="77777777" w:rsidR="00A94D92" w:rsidRPr="00D305CE" w:rsidRDefault="00A94D92" w:rsidP="00A94D92">
      <w:pPr>
        <w:adjustRightInd w:val="0"/>
        <w:rPr>
          <w:rFonts w:cs="Arial"/>
          <w:b/>
          <w:sz w:val="24"/>
        </w:rPr>
      </w:pPr>
    </w:p>
    <w:p w14:paraId="12BEC47A" w14:textId="77777777" w:rsidR="00A94D92" w:rsidRPr="00D305CE" w:rsidRDefault="00A94D92" w:rsidP="00A94D92">
      <w:pPr>
        <w:adjustRightInd w:val="0"/>
        <w:outlineLvl w:val="0"/>
        <w:rPr>
          <w:rFonts w:cs="Arial"/>
          <w:b/>
          <w:sz w:val="24"/>
        </w:rPr>
      </w:pPr>
      <w:r w:rsidRPr="00D305CE">
        <w:rPr>
          <w:rFonts w:cs="Arial"/>
          <w:b/>
          <w:sz w:val="24"/>
        </w:rPr>
        <w:t>Хүсэлт гаргагч:</w:t>
      </w:r>
    </w:p>
    <w:p w14:paraId="3B843E1C" w14:textId="77777777" w:rsidR="00A94D92" w:rsidRPr="00D305CE" w:rsidRDefault="00A94D92" w:rsidP="00A94D92">
      <w:pPr>
        <w:adjustRightInd w:val="0"/>
        <w:ind w:firstLine="720"/>
        <w:rPr>
          <w:rFonts w:cs="Arial"/>
          <w:sz w:val="24"/>
        </w:rPr>
      </w:pPr>
    </w:p>
    <w:p w14:paraId="5B4F7E14" w14:textId="1DC5AABE" w:rsidR="00A94D92" w:rsidRPr="00D305CE" w:rsidRDefault="00A94D92" w:rsidP="00A94D92">
      <w:pPr>
        <w:adjustRightInd w:val="0"/>
        <w:rPr>
          <w:rFonts w:cs="Arial"/>
          <w:sz w:val="24"/>
        </w:rPr>
      </w:pPr>
      <w:r w:rsidRPr="00D305CE">
        <w:rPr>
          <w:rFonts w:cs="Arial"/>
          <w:sz w:val="24"/>
        </w:rPr>
        <w:t xml:space="preserve">Эцэг/эхийн нэр: </w:t>
      </w:r>
      <w:r w:rsidRPr="00D305CE">
        <w:rPr>
          <w:rFonts w:eastAsia="Times New Roman" w:cs="Arial"/>
          <w:sz w:val="24"/>
        </w:rPr>
        <w:t xml:space="preserve">. . . . . . . . . . . . . . . . . . . </w:t>
      </w:r>
    </w:p>
    <w:p w14:paraId="13A4B12A" w14:textId="77777777" w:rsidR="00A94D92" w:rsidRPr="00D305CE" w:rsidRDefault="00A94D92" w:rsidP="00A94D92">
      <w:pPr>
        <w:adjustRightInd w:val="0"/>
        <w:rPr>
          <w:rFonts w:cs="Arial"/>
          <w:sz w:val="24"/>
        </w:rPr>
      </w:pPr>
    </w:p>
    <w:p w14:paraId="302D6150" w14:textId="5C4FFFE0" w:rsidR="00A94D92" w:rsidRPr="00D305CE" w:rsidRDefault="00A94D92" w:rsidP="00A94D92">
      <w:pPr>
        <w:adjustRightInd w:val="0"/>
        <w:rPr>
          <w:rFonts w:cs="Arial"/>
          <w:sz w:val="24"/>
        </w:rPr>
      </w:pPr>
      <w:r w:rsidRPr="00D305CE">
        <w:rPr>
          <w:rFonts w:cs="Arial"/>
          <w:sz w:val="24"/>
        </w:rPr>
        <w:t xml:space="preserve">Өөрийн нэр: </w:t>
      </w:r>
      <w:r w:rsidRPr="00D305CE">
        <w:rPr>
          <w:rFonts w:eastAsia="Times New Roman" w:cs="Arial"/>
          <w:sz w:val="24"/>
        </w:rPr>
        <w:t xml:space="preserve">. . . . . . . . . . . . . . . . . . . . . </w:t>
      </w:r>
    </w:p>
    <w:p w14:paraId="57FB17B9" w14:textId="77777777" w:rsidR="00A94D92" w:rsidRPr="00D305CE" w:rsidRDefault="00A94D92" w:rsidP="00A94D92">
      <w:pPr>
        <w:adjustRightInd w:val="0"/>
        <w:ind w:firstLine="720"/>
        <w:rPr>
          <w:rFonts w:cs="Arial"/>
          <w:sz w:val="24"/>
        </w:rPr>
      </w:pPr>
    </w:p>
    <w:p w14:paraId="56C9EFFE" w14:textId="605A3520" w:rsidR="00A94D92" w:rsidRPr="00D305CE" w:rsidRDefault="00A94D92" w:rsidP="00A94D92">
      <w:pPr>
        <w:adjustRightInd w:val="0"/>
        <w:outlineLvl w:val="0"/>
        <w:rPr>
          <w:rFonts w:cs="Arial"/>
          <w:sz w:val="24"/>
        </w:rPr>
      </w:pPr>
      <w:r w:rsidRPr="00D305CE">
        <w:rPr>
          <w:rFonts w:cs="Arial"/>
          <w:sz w:val="24"/>
        </w:rPr>
        <w:t xml:space="preserve">Гарын үсэг: </w:t>
      </w:r>
      <w:r w:rsidRPr="00D305CE">
        <w:rPr>
          <w:rFonts w:eastAsia="Times New Roman" w:cs="Arial"/>
          <w:sz w:val="24"/>
        </w:rPr>
        <w:t xml:space="preserve">. . . . . . . . . . . . . . . . . . . . . . </w:t>
      </w:r>
    </w:p>
    <w:p w14:paraId="1C08D0AC" w14:textId="77777777" w:rsidR="00A94D92" w:rsidRPr="00D305CE" w:rsidRDefault="00A94D92" w:rsidP="00A94D92">
      <w:pPr>
        <w:adjustRightInd w:val="0"/>
        <w:ind w:firstLine="720"/>
        <w:rPr>
          <w:rFonts w:cs="Arial"/>
          <w:sz w:val="24"/>
        </w:rPr>
      </w:pPr>
    </w:p>
    <w:p w14:paraId="193A1175" w14:textId="6DFF7EC7" w:rsidR="00A94D92" w:rsidRPr="00D305CE" w:rsidRDefault="00A94D92" w:rsidP="00A94D92">
      <w:pPr>
        <w:adjustRightInd w:val="0"/>
        <w:outlineLvl w:val="0"/>
        <w:rPr>
          <w:rFonts w:cs="Arial"/>
          <w:sz w:val="24"/>
        </w:rPr>
      </w:pPr>
      <w:r w:rsidRPr="00D305CE">
        <w:rPr>
          <w:rFonts w:cs="Arial"/>
          <w:sz w:val="24"/>
        </w:rPr>
        <w:t xml:space="preserve">Он, сар, өдөр: </w:t>
      </w:r>
      <w:r w:rsidRPr="00D305CE">
        <w:rPr>
          <w:rFonts w:eastAsia="Times New Roman" w:cs="Arial"/>
          <w:sz w:val="24"/>
        </w:rPr>
        <w:t xml:space="preserve">. . . . . . . . . . . . . . . . . . . . </w:t>
      </w:r>
    </w:p>
    <w:p w14:paraId="27D22E77" w14:textId="63BC671B" w:rsidR="00A94D92" w:rsidRPr="00D305CE" w:rsidRDefault="00A94D92">
      <w:pPr>
        <w:jc w:val="left"/>
        <w:rPr>
          <w:rFonts w:cs="Arial"/>
          <w:b/>
          <w:sz w:val="24"/>
        </w:rPr>
      </w:pPr>
      <w:r w:rsidRPr="00D305CE">
        <w:rPr>
          <w:rFonts w:cs="Arial"/>
          <w:b/>
          <w:sz w:val="24"/>
        </w:rPr>
        <w:br w:type="page"/>
      </w:r>
    </w:p>
    <w:p w14:paraId="6184986A" w14:textId="77777777" w:rsidR="007250C4" w:rsidRPr="00D305CE" w:rsidRDefault="007250C4" w:rsidP="007250C4">
      <w:pPr>
        <w:pBdr>
          <w:top w:val="nil"/>
          <w:left w:val="nil"/>
          <w:bottom w:val="nil"/>
          <w:right w:val="nil"/>
          <w:between w:val="nil"/>
        </w:pBdr>
        <w:adjustRightInd w:val="0"/>
        <w:ind w:left="6237"/>
        <w:rPr>
          <w:rFonts w:cs="Arial"/>
          <w:iCs/>
          <w:sz w:val="24"/>
        </w:rPr>
      </w:pPr>
      <w:r w:rsidRPr="00D305CE">
        <w:rPr>
          <w:rFonts w:eastAsia="Arial" w:cs="Arial"/>
          <w:iCs/>
          <w:sz w:val="24"/>
        </w:rPr>
        <w:lastRenderedPageBreak/>
        <w:t>Эдийн засгийн байнгын хорооны 2024 оны ... дугаар тогтоолын … дугаар хавсралт</w:t>
      </w:r>
    </w:p>
    <w:p w14:paraId="36D8164A" w14:textId="77777777" w:rsidR="007250C4" w:rsidRPr="00D305CE" w:rsidRDefault="007250C4" w:rsidP="007250C4">
      <w:pPr>
        <w:pBdr>
          <w:top w:val="nil"/>
          <w:left w:val="nil"/>
          <w:bottom w:val="nil"/>
          <w:right w:val="nil"/>
          <w:between w:val="nil"/>
        </w:pBdr>
        <w:adjustRightInd w:val="0"/>
        <w:rPr>
          <w:rFonts w:eastAsia="Arial" w:cs="Arial"/>
          <w:b/>
          <w:iCs/>
          <w:sz w:val="24"/>
        </w:rPr>
      </w:pPr>
    </w:p>
    <w:p w14:paraId="1ADBF16C" w14:textId="77777777" w:rsidR="007250C4" w:rsidRDefault="007250C4" w:rsidP="007250C4">
      <w:pPr>
        <w:pBdr>
          <w:top w:val="nil"/>
          <w:left w:val="nil"/>
          <w:bottom w:val="nil"/>
          <w:right w:val="nil"/>
          <w:between w:val="nil"/>
        </w:pBdr>
        <w:adjustRightInd w:val="0"/>
        <w:jc w:val="center"/>
        <w:outlineLvl w:val="0"/>
        <w:rPr>
          <w:rFonts w:eastAsia="Yu Mincho" w:cs="Arial"/>
          <w:b/>
          <w:bCs/>
          <w:sz w:val="24"/>
          <w:lang w:val="mn-MN"/>
        </w:rPr>
      </w:pPr>
      <w:r w:rsidRPr="00D305CE">
        <w:rPr>
          <w:rFonts w:eastAsia="Yu Mincho" w:cs="Arial"/>
          <w:b/>
          <w:bCs/>
          <w:sz w:val="24"/>
          <w:lang w:val="mn-MN"/>
        </w:rPr>
        <w:t>САНХҮҮГИЙН ЗОХИЦУУЛАХ ХОРООНЫ ДАРГА</w:t>
      </w:r>
      <w:r>
        <w:rPr>
          <w:rFonts w:eastAsia="Yu Mincho" w:cs="Arial"/>
          <w:b/>
          <w:bCs/>
          <w:sz w:val="24"/>
          <w:lang w:val="mn-MN"/>
        </w:rPr>
        <w:t xml:space="preserve">, </w:t>
      </w:r>
    </w:p>
    <w:p w14:paraId="02C97C3A" w14:textId="77777777" w:rsidR="007250C4" w:rsidRPr="00D305CE" w:rsidRDefault="007250C4" w:rsidP="007250C4">
      <w:pPr>
        <w:pBdr>
          <w:top w:val="nil"/>
          <w:left w:val="nil"/>
          <w:bottom w:val="nil"/>
          <w:right w:val="nil"/>
          <w:between w:val="nil"/>
        </w:pBdr>
        <w:adjustRightInd w:val="0"/>
        <w:jc w:val="center"/>
        <w:outlineLvl w:val="0"/>
        <w:rPr>
          <w:rFonts w:eastAsia="Arial" w:cs="Arial"/>
          <w:b/>
          <w:bCs/>
          <w:iCs/>
          <w:sz w:val="24"/>
        </w:rPr>
      </w:pPr>
      <w:r>
        <w:rPr>
          <w:rFonts w:eastAsia="Yu Mincho" w:cs="Arial"/>
          <w:b/>
          <w:bCs/>
          <w:sz w:val="24"/>
          <w:lang w:val="mn-MN"/>
        </w:rPr>
        <w:t>ГИШҮҮН</w:t>
      </w:r>
      <w:r w:rsidRPr="00D305CE">
        <w:rPr>
          <w:rFonts w:eastAsia="Yu Mincho" w:cs="Arial"/>
          <w:b/>
          <w:bCs/>
          <w:sz w:val="24"/>
          <w:lang w:val="mn-MN"/>
        </w:rPr>
        <w:t xml:space="preserve">Д </w:t>
      </w:r>
      <w:r w:rsidRPr="00D305CE">
        <w:rPr>
          <w:rFonts w:eastAsia="Arial" w:cs="Arial"/>
          <w:b/>
          <w:bCs/>
          <w:iCs/>
          <w:sz w:val="24"/>
        </w:rPr>
        <w:t xml:space="preserve">НЭР ДЭВШИХ ТУХАЙ ХҮСЭЛТ </w:t>
      </w:r>
    </w:p>
    <w:p w14:paraId="06AF7532" w14:textId="77777777" w:rsidR="007250C4" w:rsidRPr="00D305CE" w:rsidRDefault="007250C4" w:rsidP="007250C4">
      <w:pPr>
        <w:pBdr>
          <w:top w:val="nil"/>
          <w:left w:val="nil"/>
          <w:bottom w:val="nil"/>
          <w:right w:val="nil"/>
          <w:between w:val="nil"/>
        </w:pBdr>
        <w:adjustRightInd w:val="0"/>
        <w:rPr>
          <w:rFonts w:eastAsia="Arial" w:cs="Arial"/>
          <w:b/>
          <w:iCs/>
          <w:sz w:val="24"/>
        </w:rPr>
      </w:pPr>
    </w:p>
    <w:p w14:paraId="142FB485" w14:textId="77777777" w:rsidR="007250C4" w:rsidRPr="00D305CE" w:rsidRDefault="007250C4" w:rsidP="007250C4">
      <w:pPr>
        <w:pBdr>
          <w:top w:val="nil"/>
          <w:left w:val="nil"/>
          <w:bottom w:val="nil"/>
          <w:right w:val="nil"/>
          <w:between w:val="nil"/>
        </w:pBdr>
        <w:adjustRightInd w:val="0"/>
        <w:ind w:firstLine="720"/>
        <w:rPr>
          <w:rFonts w:cs="Arial"/>
          <w:sz w:val="24"/>
        </w:rPr>
      </w:pPr>
      <w:r w:rsidRPr="00D305CE">
        <w:rPr>
          <w:rFonts w:cs="Arial"/>
          <w:b/>
          <w:sz w:val="24"/>
        </w:rPr>
        <w:t>Товч удирдамж:</w:t>
      </w:r>
      <w:r w:rsidRPr="00D305CE">
        <w:rPr>
          <w:rFonts w:cs="Arial"/>
          <w:sz w:val="24"/>
        </w:rPr>
        <w:t xml:space="preserve"> Нэр дэвших тухай хүсэлт гаргахдаа энэхүү загварт асуусан асуулт, шаардсан мэдээлэл бүрийн доор </w:t>
      </w:r>
      <w:r w:rsidRPr="00D305CE">
        <w:rPr>
          <w:rFonts w:cs="Arial"/>
          <w:i/>
          <w:sz w:val="24"/>
        </w:rPr>
        <w:t>/ард/</w:t>
      </w:r>
      <w:r w:rsidRPr="00D305CE">
        <w:rPr>
          <w:rFonts w:cs="Arial"/>
          <w:sz w:val="24"/>
        </w:rPr>
        <w:t xml:space="preserve">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052D0304" w14:textId="77777777" w:rsidR="007250C4" w:rsidRPr="00D305CE" w:rsidRDefault="007250C4" w:rsidP="007250C4">
      <w:pPr>
        <w:pBdr>
          <w:top w:val="nil"/>
          <w:left w:val="nil"/>
          <w:bottom w:val="nil"/>
          <w:right w:val="nil"/>
          <w:between w:val="nil"/>
        </w:pBdr>
        <w:adjustRightInd w:val="0"/>
        <w:ind w:firstLine="720"/>
        <w:rPr>
          <w:rFonts w:cs="Arial"/>
          <w:sz w:val="24"/>
        </w:rPr>
      </w:pPr>
    </w:p>
    <w:p w14:paraId="2AD9573B" w14:textId="77777777" w:rsidR="007250C4" w:rsidRPr="00D305CE" w:rsidRDefault="007250C4" w:rsidP="007250C4">
      <w:pPr>
        <w:adjustRightInd w:val="0"/>
        <w:ind w:firstLine="720"/>
        <w:rPr>
          <w:rFonts w:cs="Arial"/>
          <w:sz w:val="24"/>
        </w:rPr>
      </w:pPr>
      <w:r w:rsidRPr="00D305CE">
        <w:rPr>
          <w:rFonts w:cs="Arial"/>
          <w:b/>
          <w:bCs/>
          <w:sz w:val="24"/>
        </w:rPr>
        <w:t>Хуульд заасан шаардлага:</w:t>
      </w:r>
      <w:r w:rsidRPr="00D305CE">
        <w:rPr>
          <w:rFonts w:cs="Arial"/>
          <w:sz w:val="24"/>
        </w:rPr>
        <w:t xml:space="preserve"> Санхүүгийн зохицуулах хорооны эрх зүйн байдлын тухай хуулийн 11 дүгээр зүйлийн </w:t>
      </w:r>
      <w:r>
        <w:rPr>
          <w:rFonts w:cs="Arial"/>
          <w:sz w:val="24"/>
        </w:rPr>
        <w:t>11.4, 11.</w:t>
      </w:r>
      <w:r w:rsidRPr="00D305CE">
        <w:rPr>
          <w:rFonts w:cs="Arial"/>
          <w:sz w:val="24"/>
        </w:rPr>
        <w:t xml:space="preserve">5, </w:t>
      </w:r>
      <w:r>
        <w:rPr>
          <w:rFonts w:cs="Arial"/>
          <w:sz w:val="24"/>
        </w:rPr>
        <w:t>11.</w:t>
      </w:r>
      <w:r w:rsidRPr="00D305CE">
        <w:rPr>
          <w:rFonts w:cs="Arial"/>
          <w:sz w:val="24"/>
        </w:rPr>
        <w:t>6 дахь хэсэгт заасан шаардлагыг хангасан байна. Үүнд:</w:t>
      </w:r>
    </w:p>
    <w:p w14:paraId="6EF4390D" w14:textId="77777777" w:rsidR="007250C4" w:rsidRPr="00D305CE" w:rsidRDefault="007250C4" w:rsidP="007250C4">
      <w:pPr>
        <w:adjustRightInd w:val="0"/>
        <w:rPr>
          <w:rFonts w:cs="Arial"/>
          <w:sz w:val="24"/>
          <w:lang w:val="mn-MN"/>
        </w:rPr>
      </w:pPr>
    </w:p>
    <w:p w14:paraId="2A3D9C46" w14:textId="77777777" w:rsidR="007250C4" w:rsidRDefault="007250C4" w:rsidP="007250C4">
      <w:pPr>
        <w:ind w:firstLine="720"/>
        <w:rPr>
          <w:rFonts w:cs="Arial"/>
          <w:sz w:val="24"/>
        </w:rPr>
      </w:pPr>
      <w:r>
        <w:rPr>
          <w:rFonts w:cs="Arial"/>
          <w:sz w:val="24"/>
        </w:rPr>
        <w:t>11.4.Байнгын хорооноос санал болгох нэр дэвшигч хувийн хэвшлийг төлөөлсөн байж болно.</w:t>
      </w:r>
    </w:p>
    <w:p w14:paraId="18A104EB" w14:textId="77777777" w:rsidR="007250C4" w:rsidRDefault="007250C4" w:rsidP="007250C4">
      <w:pPr>
        <w:ind w:firstLine="720"/>
        <w:rPr>
          <w:rFonts w:cs="Arial"/>
          <w:sz w:val="24"/>
        </w:rPr>
      </w:pPr>
    </w:p>
    <w:p w14:paraId="74467CE4" w14:textId="77777777" w:rsidR="007250C4" w:rsidRPr="00D305CE" w:rsidRDefault="007250C4" w:rsidP="007250C4">
      <w:pPr>
        <w:ind w:firstLine="720"/>
        <w:rPr>
          <w:rFonts w:cs="Arial"/>
          <w:sz w:val="24"/>
        </w:rPr>
      </w:pPr>
      <w:r w:rsidRPr="00D305CE">
        <w:rPr>
          <w:rFonts w:cs="Arial"/>
          <w:sz w:val="24"/>
        </w:rPr>
        <w:t>11.5.Хорооны гишүүнд дараахь этгээдийг нэр дэвшүүлэхгүй:</w:t>
      </w:r>
    </w:p>
    <w:p w14:paraId="4F3228A5" w14:textId="77777777" w:rsidR="007250C4" w:rsidRDefault="007250C4" w:rsidP="007250C4">
      <w:pPr>
        <w:rPr>
          <w:rFonts w:cs="Arial"/>
          <w:sz w:val="24"/>
        </w:rPr>
      </w:pPr>
    </w:p>
    <w:p w14:paraId="524E187C" w14:textId="77777777" w:rsidR="007250C4" w:rsidRDefault="007250C4" w:rsidP="007250C4">
      <w:pPr>
        <w:ind w:firstLine="1440"/>
        <w:rPr>
          <w:rFonts w:cs="Arial"/>
          <w:sz w:val="24"/>
        </w:rPr>
      </w:pPr>
      <w:r w:rsidRPr="00D305CE">
        <w:rPr>
          <w:rFonts w:cs="Arial"/>
          <w:sz w:val="24"/>
        </w:rPr>
        <w:t>11.5.1.төрийн улс төрийн албан хаагч;</w:t>
      </w:r>
      <w:r>
        <w:rPr>
          <w:rFonts w:cs="Arial"/>
          <w:sz w:val="24"/>
        </w:rPr>
        <w:t xml:space="preserve"> </w:t>
      </w:r>
    </w:p>
    <w:p w14:paraId="190E1F05" w14:textId="77777777" w:rsidR="007250C4" w:rsidRDefault="007250C4" w:rsidP="007250C4">
      <w:pPr>
        <w:ind w:firstLine="1440"/>
        <w:rPr>
          <w:rFonts w:cs="Arial"/>
          <w:sz w:val="24"/>
        </w:rPr>
      </w:pPr>
      <w:r w:rsidRPr="00D305CE">
        <w:rPr>
          <w:rFonts w:cs="Arial"/>
          <w:sz w:val="24"/>
        </w:rPr>
        <w:t>11.5.2.улс төрийн намын удирдах албан тушаалтан;</w:t>
      </w:r>
      <w:r>
        <w:rPr>
          <w:rFonts w:cs="Arial"/>
          <w:sz w:val="24"/>
        </w:rPr>
        <w:t xml:space="preserve"> </w:t>
      </w:r>
    </w:p>
    <w:p w14:paraId="4DC8D1B7" w14:textId="77777777" w:rsidR="007250C4" w:rsidRDefault="007250C4" w:rsidP="007250C4">
      <w:pPr>
        <w:ind w:firstLine="1440"/>
        <w:rPr>
          <w:rFonts w:cs="Arial"/>
          <w:sz w:val="24"/>
        </w:rPr>
      </w:pPr>
      <w:r w:rsidRPr="00D305CE">
        <w:rPr>
          <w:rFonts w:cs="Arial"/>
          <w:sz w:val="24"/>
        </w:rPr>
        <w:t>11.5.3.Үндсэн хуулийн цэцийн гишүүн, бүх шатны шүүхийн шүүгч, прокурор;</w:t>
      </w:r>
      <w:r>
        <w:rPr>
          <w:rFonts w:cs="Arial"/>
          <w:sz w:val="24"/>
        </w:rPr>
        <w:t xml:space="preserve"> </w:t>
      </w:r>
    </w:p>
    <w:p w14:paraId="58A8C4DE" w14:textId="77777777" w:rsidR="003B426E" w:rsidRDefault="003B426E" w:rsidP="007250C4">
      <w:pPr>
        <w:ind w:firstLine="1440"/>
        <w:rPr>
          <w:rFonts w:cs="Arial"/>
          <w:sz w:val="24"/>
        </w:rPr>
      </w:pPr>
    </w:p>
    <w:p w14:paraId="2C223D96" w14:textId="77777777" w:rsidR="007250C4" w:rsidRDefault="007250C4" w:rsidP="007250C4">
      <w:pPr>
        <w:ind w:firstLine="1440"/>
        <w:rPr>
          <w:rFonts w:cs="Arial"/>
          <w:sz w:val="24"/>
        </w:rPr>
      </w:pPr>
      <w:r w:rsidRPr="00D305CE">
        <w:rPr>
          <w:rFonts w:cs="Arial"/>
          <w:sz w:val="24"/>
        </w:rPr>
        <w:t>11.5.4.санхүүгийн үйлчилгээ үзүүлж байгаа хуулийн этгээдэд ажиллаж байгаа этгээд;</w:t>
      </w:r>
      <w:r>
        <w:rPr>
          <w:rFonts w:cs="Arial"/>
          <w:sz w:val="24"/>
        </w:rPr>
        <w:t xml:space="preserve"> </w:t>
      </w:r>
    </w:p>
    <w:p w14:paraId="5D95704F" w14:textId="77777777" w:rsidR="003B426E" w:rsidRDefault="003B426E" w:rsidP="007250C4">
      <w:pPr>
        <w:ind w:firstLine="1440"/>
        <w:rPr>
          <w:rFonts w:cs="Arial"/>
          <w:sz w:val="24"/>
        </w:rPr>
      </w:pPr>
    </w:p>
    <w:p w14:paraId="38A170BE" w14:textId="77777777" w:rsidR="007250C4" w:rsidRPr="00D305CE" w:rsidRDefault="007250C4" w:rsidP="007250C4">
      <w:pPr>
        <w:ind w:firstLine="1440"/>
        <w:rPr>
          <w:rFonts w:cs="Arial"/>
          <w:sz w:val="24"/>
        </w:rPr>
      </w:pPr>
      <w:r w:rsidRPr="00D305CE">
        <w:rPr>
          <w:rFonts w:cs="Arial"/>
          <w:sz w:val="24"/>
        </w:rPr>
        <w:t>11.5.5.санхүүгийн үйлчилгээ явуулж байгаа хуулийн этгээдийн энгийн хувьцааны хяналтын багцыг эзэмшигч.</w:t>
      </w:r>
    </w:p>
    <w:p w14:paraId="246F0D48" w14:textId="77777777" w:rsidR="007250C4" w:rsidRDefault="007250C4" w:rsidP="007250C4">
      <w:pPr>
        <w:rPr>
          <w:rFonts w:cs="Arial"/>
          <w:sz w:val="24"/>
        </w:rPr>
      </w:pPr>
    </w:p>
    <w:p w14:paraId="535D37FB" w14:textId="77777777" w:rsidR="007250C4" w:rsidRPr="00D305CE" w:rsidRDefault="007250C4" w:rsidP="007250C4">
      <w:pPr>
        <w:ind w:firstLine="720"/>
        <w:rPr>
          <w:rFonts w:cs="Arial"/>
          <w:sz w:val="24"/>
        </w:rPr>
      </w:pPr>
      <w:r w:rsidRPr="00D305CE">
        <w:rPr>
          <w:rFonts w:cs="Arial"/>
          <w:sz w:val="24"/>
        </w:rPr>
        <w:t>11.6.Хорооны дарга, гишүүн нь эдийн засаг, банк, санхүү, үнэт цаас, эрх зүйн аль нэг чиглэлээр мэргэжил эзэмшсэн, мэргэжлээрээ 5-аас доошгүй жил ажилласан, ял шийтгүүлж байгаагүй, Монгол Улсын иргэн байна.</w:t>
      </w:r>
    </w:p>
    <w:p w14:paraId="3A397432" w14:textId="77777777" w:rsidR="007250C4" w:rsidRPr="00D305CE" w:rsidRDefault="007250C4" w:rsidP="007250C4">
      <w:pPr>
        <w:pBdr>
          <w:top w:val="nil"/>
          <w:left w:val="nil"/>
          <w:bottom w:val="nil"/>
          <w:right w:val="nil"/>
          <w:between w:val="nil"/>
        </w:pBdr>
        <w:adjustRightInd w:val="0"/>
        <w:rPr>
          <w:rFonts w:eastAsia="Arial" w:cs="Arial"/>
          <w:b/>
          <w:iCs/>
          <w:sz w:val="24"/>
          <w:lang w:val="mn-MN"/>
        </w:rPr>
      </w:pPr>
    </w:p>
    <w:p w14:paraId="492B7E1A" w14:textId="77777777" w:rsidR="007250C4" w:rsidRPr="00D305CE" w:rsidRDefault="007250C4" w:rsidP="007250C4">
      <w:pPr>
        <w:adjustRightInd w:val="0"/>
        <w:outlineLvl w:val="0"/>
        <w:rPr>
          <w:rFonts w:eastAsia="Times New Roman" w:cs="Arial"/>
          <w:b/>
          <w:sz w:val="24"/>
        </w:rPr>
      </w:pPr>
      <w:r w:rsidRPr="00D305CE">
        <w:rPr>
          <w:rFonts w:eastAsia="Times New Roman" w:cs="Arial"/>
          <w:b/>
          <w:sz w:val="24"/>
        </w:rPr>
        <w:t>НЭГ. НЭР ДЭВШИГЧИЙН ТОВЧ ТАНИЛЦУУЛГА, НИЙТЛЭГ ШААРДЛАГА</w:t>
      </w:r>
    </w:p>
    <w:p w14:paraId="2491806A" w14:textId="77777777" w:rsidR="007250C4" w:rsidRPr="00D305CE" w:rsidRDefault="007250C4" w:rsidP="007250C4">
      <w:pPr>
        <w:adjustRightInd w:val="0"/>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7250C4" w:rsidRPr="00D305CE" w14:paraId="62C67EBF" w14:textId="77777777" w:rsidTr="00C62D5F">
        <w:trPr>
          <w:trHeight w:val="2771"/>
        </w:trPr>
        <w:tc>
          <w:tcPr>
            <w:tcW w:w="684" w:type="dxa"/>
          </w:tcPr>
          <w:p w14:paraId="7CF83B98" w14:textId="77777777" w:rsidR="007250C4" w:rsidRPr="00D305CE" w:rsidRDefault="007250C4" w:rsidP="00C62D5F">
            <w:pPr>
              <w:adjustRightInd w:val="0"/>
              <w:rPr>
                <w:rFonts w:cs="Arial"/>
                <w:b/>
                <w:bCs/>
                <w:sz w:val="24"/>
                <w:szCs w:val="24"/>
              </w:rPr>
            </w:pPr>
            <w:r w:rsidRPr="00D305CE">
              <w:rPr>
                <w:rFonts w:cs="Arial"/>
                <w:b/>
                <w:bCs/>
                <w:sz w:val="24"/>
                <w:szCs w:val="24"/>
              </w:rPr>
              <w:t>1.1</w:t>
            </w:r>
          </w:p>
        </w:tc>
        <w:tc>
          <w:tcPr>
            <w:tcW w:w="9268" w:type="dxa"/>
          </w:tcPr>
          <w:p w14:paraId="5A13354C" w14:textId="77777777" w:rsidR="007250C4" w:rsidRPr="00D305CE" w:rsidRDefault="007250C4" w:rsidP="00C62D5F">
            <w:pPr>
              <w:adjustRightInd w:val="0"/>
              <w:rPr>
                <w:rFonts w:eastAsia="Times New Roman" w:cs="Arial"/>
                <w:sz w:val="24"/>
                <w:szCs w:val="24"/>
              </w:rPr>
            </w:pPr>
            <w:r w:rsidRPr="00D305CE">
              <w:rPr>
                <w:rFonts w:eastAsia="Times New Roman" w:cs="Arial"/>
                <w:b/>
                <w:sz w:val="24"/>
                <w:szCs w:val="24"/>
              </w:rPr>
              <w:t>Эцэг/эхийн нэр:</w:t>
            </w:r>
            <w:r w:rsidRPr="00D305CE">
              <w:rPr>
                <w:rFonts w:eastAsia="Times New Roman" w:cs="Arial"/>
                <w:sz w:val="24"/>
                <w:szCs w:val="24"/>
              </w:rPr>
              <w:t xml:space="preserve"> . . . . . . . . . . . . . . . . . . . . </w:t>
            </w:r>
          </w:p>
          <w:p w14:paraId="2DF080D9" w14:textId="77777777" w:rsidR="007250C4" w:rsidRPr="00D305CE" w:rsidRDefault="007250C4" w:rsidP="00C62D5F">
            <w:pPr>
              <w:adjustRightInd w:val="0"/>
              <w:rPr>
                <w:rFonts w:eastAsia="Times New Roman" w:cs="Arial"/>
                <w:sz w:val="24"/>
                <w:szCs w:val="24"/>
              </w:rPr>
            </w:pPr>
            <w:r w:rsidRPr="00D305CE">
              <w:rPr>
                <w:rFonts w:eastAsia="Times New Roman" w:cs="Arial"/>
                <w:b/>
                <w:sz w:val="24"/>
                <w:szCs w:val="24"/>
              </w:rPr>
              <w:t>Ургийн овог:</w:t>
            </w:r>
            <w:r w:rsidRPr="00D305CE">
              <w:rPr>
                <w:rFonts w:eastAsia="Times New Roman" w:cs="Arial"/>
                <w:sz w:val="24"/>
                <w:szCs w:val="24"/>
              </w:rPr>
              <w:t xml:space="preserve"> . . . . . . . . . . . . . . . . . . . . . . </w:t>
            </w:r>
          </w:p>
          <w:p w14:paraId="7E8BCF4F" w14:textId="77777777" w:rsidR="007250C4" w:rsidRPr="00D305CE" w:rsidRDefault="007250C4" w:rsidP="00C62D5F">
            <w:pPr>
              <w:adjustRightInd w:val="0"/>
              <w:rPr>
                <w:rFonts w:eastAsia="Times New Roman" w:cs="Arial"/>
                <w:sz w:val="24"/>
                <w:szCs w:val="24"/>
              </w:rPr>
            </w:pPr>
            <w:r w:rsidRPr="00D305CE">
              <w:rPr>
                <w:rFonts w:eastAsia="Times New Roman" w:cs="Arial"/>
                <w:b/>
                <w:sz w:val="24"/>
                <w:szCs w:val="24"/>
              </w:rPr>
              <w:t>Нэр:</w:t>
            </w:r>
            <w:r w:rsidRPr="00D305CE">
              <w:rPr>
                <w:rFonts w:eastAsia="Times New Roman" w:cs="Arial"/>
                <w:sz w:val="24"/>
                <w:szCs w:val="24"/>
              </w:rPr>
              <w:t xml:space="preserve"> . . . . . . . . . . . . . . . . . . . . . . . . . . . . . </w:t>
            </w:r>
          </w:p>
          <w:p w14:paraId="549CF8AB" w14:textId="77777777" w:rsidR="007250C4" w:rsidRPr="00D305CE" w:rsidRDefault="007250C4" w:rsidP="00C62D5F">
            <w:pPr>
              <w:adjustRightInd w:val="0"/>
              <w:rPr>
                <w:rFonts w:eastAsia="Times New Roman" w:cs="Arial"/>
                <w:sz w:val="24"/>
                <w:szCs w:val="24"/>
              </w:rPr>
            </w:pPr>
            <w:r w:rsidRPr="00D305CE">
              <w:rPr>
                <w:rFonts w:eastAsia="Times New Roman" w:cs="Arial"/>
                <w:b/>
                <w:sz w:val="24"/>
                <w:szCs w:val="24"/>
              </w:rPr>
              <w:t>Хүйс:</w:t>
            </w:r>
            <w:r w:rsidRPr="00D305CE">
              <w:rPr>
                <w:rFonts w:eastAsia="Times New Roman" w:cs="Arial"/>
                <w:sz w:val="24"/>
                <w:szCs w:val="24"/>
              </w:rPr>
              <w:t xml:space="preserve"> . . . . . . . . . . . . . . . . . . . . . . </w:t>
            </w:r>
          </w:p>
          <w:p w14:paraId="24FC9269" w14:textId="77777777" w:rsidR="007250C4" w:rsidRPr="00D305CE" w:rsidRDefault="007250C4" w:rsidP="00C62D5F">
            <w:pPr>
              <w:adjustRightInd w:val="0"/>
              <w:rPr>
                <w:rFonts w:eastAsia="Times New Roman" w:cs="Arial"/>
                <w:sz w:val="24"/>
                <w:szCs w:val="24"/>
              </w:rPr>
            </w:pPr>
            <w:r w:rsidRPr="00D305CE">
              <w:rPr>
                <w:rFonts w:eastAsia="Times New Roman" w:cs="Arial"/>
                <w:b/>
                <w:sz w:val="24"/>
                <w:szCs w:val="24"/>
              </w:rPr>
              <w:t>Төрсөн он:</w:t>
            </w:r>
            <w:r w:rsidRPr="00D305CE">
              <w:rPr>
                <w:rFonts w:eastAsia="Times New Roman" w:cs="Arial"/>
                <w:sz w:val="24"/>
                <w:szCs w:val="24"/>
              </w:rPr>
              <w:t xml:space="preserve"> . . . . . . . . . </w:t>
            </w:r>
          </w:p>
          <w:p w14:paraId="08899B44" w14:textId="77777777" w:rsidR="007250C4" w:rsidRPr="00D305CE" w:rsidRDefault="007250C4" w:rsidP="00C62D5F">
            <w:pPr>
              <w:adjustRightInd w:val="0"/>
              <w:rPr>
                <w:rFonts w:eastAsia="Times New Roman" w:cs="Arial"/>
                <w:sz w:val="24"/>
                <w:szCs w:val="24"/>
              </w:rPr>
            </w:pPr>
            <w:r w:rsidRPr="00D305CE">
              <w:rPr>
                <w:rFonts w:eastAsia="Times New Roman" w:cs="Arial"/>
                <w:b/>
                <w:sz w:val="24"/>
                <w:szCs w:val="24"/>
              </w:rPr>
              <w:t>Төрсөн газар:</w:t>
            </w:r>
            <w:r w:rsidRPr="00D305CE">
              <w:rPr>
                <w:rFonts w:eastAsia="Times New Roman" w:cs="Arial"/>
                <w:sz w:val="24"/>
                <w:szCs w:val="24"/>
              </w:rPr>
              <w:t xml:space="preserve"> . . . . . . . . . . . . . . .  </w:t>
            </w:r>
          </w:p>
          <w:p w14:paraId="2216405E" w14:textId="77777777" w:rsidR="007250C4" w:rsidRPr="00D305CE" w:rsidRDefault="007250C4" w:rsidP="00C62D5F">
            <w:pPr>
              <w:adjustRightInd w:val="0"/>
              <w:rPr>
                <w:rFonts w:eastAsia="Times New Roman" w:cs="Arial"/>
                <w:sz w:val="24"/>
                <w:szCs w:val="24"/>
              </w:rPr>
            </w:pPr>
            <w:r w:rsidRPr="00D305CE">
              <w:rPr>
                <w:rFonts w:cs="Arial"/>
                <w:b/>
                <w:sz w:val="24"/>
                <w:szCs w:val="24"/>
              </w:rPr>
              <w:t>Иргэний харьяалал</w:t>
            </w:r>
            <w:r w:rsidRPr="00D305CE">
              <w:rPr>
                <w:rFonts w:eastAsia="Times New Roman" w:cs="Arial"/>
                <w:b/>
                <w:sz w:val="24"/>
                <w:szCs w:val="24"/>
              </w:rPr>
              <w:t xml:space="preserve">: </w:t>
            </w:r>
            <w:r w:rsidRPr="00D305CE">
              <w:rPr>
                <w:rFonts w:eastAsia="Times New Roman" w:cs="Arial"/>
                <w:sz w:val="24"/>
                <w:szCs w:val="24"/>
              </w:rPr>
              <w:t xml:space="preserve"> . . . . . . . . . . . . . . . . . . . . . . . . . . . . . . . . . . . . . . . . . . . . . . . . . </w:t>
            </w:r>
            <w:r w:rsidRPr="00D305CE">
              <w:rPr>
                <w:rFonts w:eastAsia="Times New Roman" w:cs="Arial"/>
                <w:b/>
                <w:sz w:val="24"/>
                <w:szCs w:val="24"/>
              </w:rPr>
              <w:t xml:space="preserve">Одоо оршин суугаа аймаг </w:t>
            </w:r>
            <w:r w:rsidRPr="00D305CE">
              <w:rPr>
                <w:rFonts w:eastAsia="Times New Roman" w:cs="Arial"/>
                <w:b/>
                <w:i/>
                <w:sz w:val="24"/>
                <w:szCs w:val="24"/>
              </w:rPr>
              <w:t>/нийслэл, сум/</w:t>
            </w:r>
            <w:r w:rsidRPr="00D305CE">
              <w:rPr>
                <w:rFonts w:eastAsia="Times New Roman" w:cs="Arial"/>
                <w:b/>
                <w:sz w:val="24"/>
                <w:szCs w:val="24"/>
              </w:rPr>
              <w:t xml:space="preserve"> дүүрэг: </w:t>
            </w:r>
            <w:r w:rsidRPr="00D305CE">
              <w:rPr>
                <w:rFonts w:eastAsia="Times New Roman" w:cs="Arial"/>
                <w:sz w:val="24"/>
                <w:szCs w:val="24"/>
              </w:rPr>
              <w:t xml:space="preserve"> . . . . . . . . . . . . . . . . . . . . . . . . . . . . . . . . . . . . . . . . . . . . . . . . . . . . . . . . . . . . . . . . . . . . . . . . . . . . . . . . . . . . . . . . . . . . </w:t>
            </w:r>
          </w:p>
          <w:p w14:paraId="4AB0269F" w14:textId="77777777" w:rsidR="007250C4" w:rsidRPr="00D305CE" w:rsidRDefault="007250C4" w:rsidP="00C62D5F">
            <w:pPr>
              <w:adjustRightInd w:val="0"/>
              <w:rPr>
                <w:rFonts w:eastAsia="Times New Roman" w:cs="Arial"/>
                <w:sz w:val="24"/>
                <w:szCs w:val="24"/>
              </w:rPr>
            </w:pPr>
            <w:r w:rsidRPr="00D305CE">
              <w:rPr>
                <w:rFonts w:eastAsia="Times New Roman" w:cs="Arial"/>
                <w:i/>
                <w:sz w:val="24"/>
                <w:szCs w:val="24"/>
              </w:rPr>
              <w:t>/мэдээлэл гаргагчийн зөвшөөрлөөр/</w:t>
            </w:r>
          </w:p>
        </w:tc>
      </w:tr>
      <w:tr w:rsidR="007250C4" w:rsidRPr="00D305CE" w14:paraId="7D9ADEAF" w14:textId="77777777" w:rsidTr="00C62D5F">
        <w:trPr>
          <w:trHeight w:val="959"/>
        </w:trPr>
        <w:tc>
          <w:tcPr>
            <w:tcW w:w="684" w:type="dxa"/>
          </w:tcPr>
          <w:p w14:paraId="73F94F2F" w14:textId="77777777" w:rsidR="007250C4" w:rsidRPr="00D305CE" w:rsidRDefault="007250C4" w:rsidP="00C62D5F">
            <w:pPr>
              <w:adjustRightInd w:val="0"/>
              <w:rPr>
                <w:rFonts w:cs="Arial"/>
                <w:b/>
                <w:bCs/>
                <w:sz w:val="24"/>
                <w:szCs w:val="24"/>
              </w:rPr>
            </w:pPr>
            <w:r w:rsidRPr="00D305CE">
              <w:rPr>
                <w:rFonts w:cs="Arial"/>
                <w:b/>
                <w:bCs/>
                <w:sz w:val="24"/>
                <w:szCs w:val="24"/>
              </w:rPr>
              <w:lastRenderedPageBreak/>
              <w:t>1.2</w:t>
            </w:r>
          </w:p>
        </w:tc>
        <w:tc>
          <w:tcPr>
            <w:tcW w:w="9268" w:type="dxa"/>
          </w:tcPr>
          <w:p w14:paraId="3E5FAA32" w14:textId="77777777" w:rsidR="007250C4" w:rsidRPr="00D305CE" w:rsidRDefault="007250C4" w:rsidP="00C62D5F">
            <w:pPr>
              <w:adjustRightInd w:val="0"/>
              <w:rPr>
                <w:rFonts w:eastAsia="Times New Roman" w:cs="Arial"/>
                <w:b/>
                <w:sz w:val="24"/>
                <w:szCs w:val="24"/>
              </w:rPr>
            </w:pPr>
            <w:r w:rsidRPr="00D305CE">
              <w:rPr>
                <w:rFonts w:eastAsia="Times New Roman" w:cs="Arial"/>
                <w:b/>
                <w:sz w:val="24"/>
                <w:szCs w:val="24"/>
              </w:rPr>
              <w:t xml:space="preserve">Нэр дэвших тухай хүсэлт гаргаж буй албан тушаал </w:t>
            </w:r>
          </w:p>
          <w:p w14:paraId="77111E32"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66C062CA" w14:textId="77777777" w:rsidR="007250C4" w:rsidRPr="00D305CE" w:rsidRDefault="007250C4" w:rsidP="00C62D5F">
            <w:pPr>
              <w:adjustRightInd w:val="0"/>
              <w:rPr>
                <w:rFonts w:eastAsia="Times New Roman" w:cs="Arial"/>
                <w:b/>
                <w:sz w:val="24"/>
                <w:szCs w:val="24"/>
              </w:rPr>
            </w:pPr>
            <w:r w:rsidRPr="00D305CE">
              <w:rPr>
                <w:rFonts w:eastAsia="Times New Roman" w:cs="Arial"/>
                <w:sz w:val="24"/>
                <w:szCs w:val="24"/>
              </w:rPr>
              <w:t xml:space="preserve">. . . . . . . . . . . . . . . . . . . . . . . . . . . . . . . . . . . . . . . . . . . . . . . . . . . . . . . . . . . . . . . . . . . . </w:t>
            </w:r>
          </w:p>
        </w:tc>
      </w:tr>
      <w:tr w:rsidR="007250C4" w:rsidRPr="00D305CE" w14:paraId="3DFAA356" w14:textId="77777777" w:rsidTr="00C62D5F">
        <w:trPr>
          <w:trHeight w:val="397"/>
        </w:trPr>
        <w:tc>
          <w:tcPr>
            <w:tcW w:w="684" w:type="dxa"/>
          </w:tcPr>
          <w:p w14:paraId="395DD0B7" w14:textId="77777777" w:rsidR="007250C4" w:rsidRPr="00D305CE" w:rsidRDefault="007250C4" w:rsidP="00C62D5F">
            <w:pPr>
              <w:adjustRightInd w:val="0"/>
              <w:rPr>
                <w:rFonts w:cs="Arial"/>
                <w:b/>
                <w:bCs/>
                <w:sz w:val="24"/>
                <w:szCs w:val="24"/>
              </w:rPr>
            </w:pPr>
            <w:r w:rsidRPr="00D305CE">
              <w:rPr>
                <w:rFonts w:cs="Arial"/>
                <w:b/>
                <w:bCs/>
                <w:sz w:val="24"/>
                <w:szCs w:val="24"/>
              </w:rPr>
              <w:t>1.3</w:t>
            </w:r>
          </w:p>
        </w:tc>
        <w:tc>
          <w:tcPr>
            <w:tcW w:w="9268" w:type="dxa"/>
          </w:tcPr>
          <w:p w14:paraId="5F1CE11C" w14:textId="77777777" w:rsidR="007250C4" w:rsidRPr="00D305CE" w:rsidRDefault="007250C4" w:rsidP="00C62D5F">
            <w:pPr>
              <w:adjustRightInd w:val="0"/>
              <w:rPr>
                <w:rFonts w:cs="Arial"/>
                <w:b/>
                <w:sz w:val="24"/>
                <w:szCs w:val="24"/>
              </w:rPr>
            </w:pPr>
            <w:r w:rsidRPr="00D305CE">
              <w:rPr>
                <w:rFonts w:cs="Arial"/>
                <w:b/>
                <w:sz w:val="24"/>
                <w:szCs w:val="24"/>
              </w:rPr>
              <w:t>Иргэний харьяалал</w:t>
            </w:r>
          </w:p>
          <w:p w14:paraId="71F4C6D6" w14:textId="77777777" w:rsidR="007250C4" w:rsidRPr="00D305CE" w:rsidRDefault="007250C4" w:rsidP="00C62D5F">
            <w:pPr>
              <w:adjustRightInd w:val="0"/>
              <w:rPr>
                <w:rFonts w:cs="Arial"/>
                <w:b/>
                <w:bCs/>
                <w:sz w:val="24"/>
                <w:szCs w:val="24"/>
              </w:rPr>
            </w:pPr>
            <w:r w:rsidRPr="00D305CE">
              <w:rPr>
                <w:rFonts w:cs="Arial"/>
                <w:bCs/>
                <w:sz w:val="24"/>
                <w:szCs w:val="24"/>
              </w:rPr>
              <w:t>Монгол Улсын иргэн мөн эсэх</w:t>
            </w:r>
            <w:r w:rsidRPr="00D305CE">
              <w:rPr>
                <w:rFonts w:cs="Arial"/>
                <w:b/>
                <w:bCs/>
                <w:sz w:val="24"/>
                <w:szCs w:val="24"/>
              </w:rPr>
              <w:t xml:space="preserve"> </w:t>
            </w:r>
          </w:p>
          <w:p w14:paraId="567CED83" w14:textId="77777777" w:rsidR="007250C4" w:rsidRPr="00D305CE" w:rsidRDefault="007250C4" w:rsidP="00C62D5F">
            <w:pPr>
              <w:adjustRightInd w:val="0"/>
              <w:rPr>
                <w:rFonts w:cs="Arial"/>
                <w:sz w:val="24"/>
                <w:szCs w:val="24"/>
              </w:rPr>
            </w:pPr>
            <w:r w:rsidRPr="00D305CE">
              <w:rPr>
                <w:rFonts w:cs="Arial"/>
                <w:i/>
                <w:sz w:val="24"/>
                <w:szCs w:val="24"/>
              </w:rPr>
              <w:t>/тийм, эсхүл үгүй гэж бичих. Үгүй бол Монгол Улсаас өөр улсын иргэний харьяалалтай байсан эсэхийг тодорхой бичих/</w:t>
            </w:r>
          </w:p>
          <w:p w14:paraId="11B0987A"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3ED64AA6" w14:textId="77777777" w:rsidR="007250C4" w:rsidRPr="00D305CE" w:rsidRDefault="007250C4" w:rsidP="00C62D5F">
            <w:pPr>
              <w:adjustRightInd w:val="0"/>
              <w:rPr>
                <w:rFonts w:eastAsia="Times New Roman" w:cs="Arial"/>
                <w:b/>
                <w:sz w:val="24"/>
                <w:szCs w:val="24"/>
              </w:rPr>
            </w:pPr>
          </w:p>
        </w:tc>
      </w:tr>
      <w:tr w:rsidR="007250C4" w:rsidRPr="00D305CE" w14:paraId="62562A4E" w14:textId="77777777" w:rsidTr="00C62D5F">
        <w:trPr>
          <w:trHeight w:val="1942"/>
        </w:trPr>
        <w:tc>
          <w:tcPr>
            <w:tcW w:w="684" w:type="dxa"/>
          </w:tcPr>
          <w:p w14:paraId="5358FCB2" w14:textId="77777777" w:rsidR="007250C4" w:rsidRPr="00D305CE" w:rsidRDefault="007250C4" w:rsidP="00C62D5F">
            <w:pPr>
              <w:adjustRightInd w:val="0"/>
              <w:rPr>
                <w:rFonts w:cs="Arial"/>
                <w:b/>
                <w:bCs/>
                <w:sz w:val="24"/>
                <w:szCs w:val="24"/>
              </w:rPr>
            </w:pPr>
            <w:r w:rsidRPr="00D305CE">
              <w:rPr>
                <w:rFonts w:cs="Arial"/>
                <w:b/>
                <w:bCs/>
                <w:sz w:val="24"/>
                <w:szCs w:val="24"/>
              </w:rPr>
              <w:t>1.4</w:t>
            </w:r>
          </w:p>
        </w:tc>
        <w:tc>
          <w:tcPr>
            <w:tcW w:w="9268" w:type="dxa"/>
          </w:tcPr>
          <w:p w14:paraId="17E32C6E" w14:textId="77777777" w:rsidR="007250C4" w:rsidRPr="00D305CE" w:rsidRDefault="007250C4" w:rsidP="00C62D5F">
            <w:pPr>
              <w:adjustRightInd w:val="0"/>
              <w:rPr>
                <w:rFonts w:cs="Arial"/>
                <w:b/>
                <w:bCs/>
                <w:sz w:val="24"/>
                <w:szCs w:val="24"/>
              </w:rPr>
            </w:pPr>
            <w:r w:rsidRPr="00D305CE">
              <w:rPr>
                <w:rFonts w:cs="Arial"/>
                <w:b/>
                <w:bCs/>
                <w:sz w:val="24"/>
                <w:szCs w:val="24"/>
              </w:rPr>
              <w:t xml:space="preserve">Боловсрол </w:t>
            </w:r>
          </w:p>
          <w:p w14:paraId="012C43CB" w14:textId="77777777" w:rsidR="007250C4" w:rsidRPr="00D305CE" w:rsidRDefault="007250C4" w:rsidP="00C62D5F">
            <w:pPr>
              <w:adjustRightInd w:val="0"/>
              <w:rPr>
                <w:rFonts w:cs="Arial"/>
                <w:sz w:val="24"/>
                <w:szCs w:val="24"/>
              </w:rPr>
            </w:pPr>
            <w:r w:rsidRPr="00D305CE">
              <w:rPr>
                <w:rFonts w:cs="Arial"/>
                <w:sz w:val="24"/>
                <w:szCs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14:paraId="1A316F55" w14:textId="77777777" w:rsidR="007250C4" w:rsidRPr="00D305CE" w:rsidRDefault="007250C4" w:rsidP="00C62D5F">
            <w:pPr>
              <w:adjustRightInd w:val="0"/>
              <w:rPr>
                <w:rFonts w:cs="Arial"/>
                <w:sz w:val="24"/>
                <w:szCs w:val="24"/>
              </w:rPr>
            </w:pPr>
            <w:r w:rsidRPr="00D305CE">
              <w:rPr>
                <w:rFonts w:cs="Arial"/>
                <w:i/>
                <w:sz w:val="24"/>
                <w:szCs w:val="24"/>
              </w:rPr>
              <w:t>/сургууль тус бүрд суралцсан хугацаа, авсан зэрэг, огноог бичнэ/</w:t>
            </w:r>
          </w:p>
          <w:p w14:paraId="7588C646"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1B2B7231"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6CC87C51" w14:textId="77777777" w:rsidR="007250C4" w:rsidRPr="00D305CE" w:rsidRDefault="007250C4" w:rsidP="00C62D5F">
            <w:pPr>
              <w:adjustRightInd w:val="0"/>
              <w:rPr>
                <w:rFonts w:cs="Arial"/>
                <w:sz w:val="24"/>
                <w:szCs w:val="24"/>
              </w:rPr>
            </w:pPr>
          </w:p>
        </w:tc>
      </w:tr>
      <w:tr w:rsidR="007250C4" w:rsidRPr="00D305CE" w14:paraId="34D43401" w14:textId="77777777" w:rsidTr="00C62D5F">
        <w:trPr>
          <w:trHeight w:val="54"/>
        </w:trPr>
        <w:tc>
          <w:tcPr>
            <w:tcW w:w="684" w:type="dxa"/>
          </w:tcPr>
          <w:p w14:paraId="1EA1EE58" w14:textId="77777777" w:rsidR="007250C4" w:rsidRPr="00D305CE" w:rsidRDefault="007250C4" w:rsidP="00C62D5F">
            <w:pPr>
              <w:adjustRightInd w:val="0"/>
              <w:rPr>
                <w:rFonts w:cs="Arial"/>
                <w:b/>
                <w:bCs/>
                <w:sz w:val="24"/>
                <w:szCs w:val="24"/>
              </w:rPr>
            </w:pPr>
            <w:r w:rsidRPr="00D305CE">
              <w:rPr>
                <w:rFonts w:cs="Arial"/>
                <w:b/>
                <w:bCs/>
                <w:sz w:val="24"/>
                <w:szCs w:val="24"/>
              </w:rPr>
              <w:t>1.5</w:t>
            </w:r>
          </w:p>
        </w:tc>
        <w:tc>
          <w:tcPr>
            <w:tcW w:w="9268" w:type="dxa"/>
          </w:tcPr>
          <w:p w14:paraId="4541710C" w14:textId="77777777" w:rsidR="007250C4" w:rsidRPr="00D305CE" w:rsidRDefault="007250C4" w:rsidP="00C62D5F">
            <w:pPr>
              <w:adjustRightInd w:val="0"/>
              <w:rPr>
                <w:rFonts w:cs="Arial"/>
                <w:b/>
                <w:bCs/>
                <w:sz w:val="24"/>
                <w:szCs w:val="24"/>
                <w:lang w:val="mn-MN"/>
              </w:rPr>
            </w:pPr>
            <w:r w:rsidRPr="00D305CE">
              <w:rPr>
                <w:rFonts w:cs="Arial"/>
                <w:b/>
                <w:bCs/>
                <w:sz w:val="24"/>
                <w:szCs w:val="24"/>
                <w:lang w:val="mn-MN"/>
              </w:rPr>
              <w:t>Боловсролын болон шинжлэх ухааны докторын зэрэг</w:t>
            </w:r>
          </w:p>
          <w:p w14:paraId="7A9AB358"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1BDF3CF1"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5E31BAB2" w14:textId="77777777" w:rsidR="007250C4" w:rsidRPr="00D305CE" w:rsidRDefault="007250C4" w:rsidP="00C62D5F">
            <w:pPr>
              <w:adjustRightInd w:val="0"/>
              <w:rPr>
                <w:rFonts w:cs="Arial"/>
                <w:b/>
                <w:bCs/>
                <w:sz w:val="24"/>
                <w:szCs w:val="24"/>
                <w:lang w:val="mn-MN"/>
              </w:rPr>
            </w:pPr>
          </w:p>
        </w:tc>
      </w:tr>
      <w:tr w:rsidR="007250C4" w:rsidRPr="00D305CE" w14:paraId="27DEF13C" w14:textId="77777777" w:rsidTr="00C62D5F">
        <w:trPr>
          <w:trHeight w:val="1666"/>
        </w:trPr>
        <w:tc>
          <w:tcPr>
            <w:tcW w:w="684" w:type="dxa"/>
          </w:tcPr>
          <w:p w14:paraId="4BDBCF12" w14:textId="77777777" w:rsidR="007250C4" w:rsidRPr="00D305CE" w:rsidRDefault="007250C4" w:rsidP="00C62D5F">
            <w:pPr>
              <w:adjustRightInd w:val="0"/>
              <w:rPr>
                <w:rFonts w:cs="Arial"/>
                <w:b/>
                <w:bCs/>
                <w:sz w:val="24"/>
                <w:szCs w:val="24"/>
              </w:rPr>
            </w:pPr>
            <w:r w:rsidRPr="00D305CE">
              <w:rPr>
                <w:rFonts w:cs="Arial"/>
                <w:b/>
                <w:bCs/>
                <w:sz w:val="24"/>
                <w:szCs w:val="24"/>
              </w:rPr>
              <w:t>1.6</w:t>
            </w:r>
          </w:p>
        </w:tc>
        <w:tc>
          <w:tcPr>
            <w:tcW w:w="9268" w:type="dxa"/>
          </w:tcPr>
          <w:p w14:paraId="4AA3D508" w14:textId="77777777" w:rsidR="007250C4" w:rsidRPr="00D305CE" w:rsidRDefault="007250C4" w:rsidP="00C62D5F">
            <w:pPr>
              <w:adjustRightInd w:val="0"/>
              <w:rPr>
                <w:rFonts w:eastAsia="Times New Roman" w:cs="Arial"/>
                <w:b/>
                <w:bCs/>
                <w:sz w:val="24"/>
                <w:szCs w:val="24"/>
              </w:rPr>
            </w:pPr>
            <w:r w:rsidRPr="00D305CE">
              <w:rPr>
                <w:rFonts w:eastAsia="Times New Roman" w:cs="Arial"/>
                <w:b/>
                <w:bCs/>
                <w:sz w:val="24"/>
                <w:szCs w:val="24"/>
              </w:rPr>
              <w:t xml:space="preserve">Эрүүл мэнд </w:t>
            </w:r>
          </w:p>
          <w:p w14:paraId="0A30788A" w14:textId="77777777" w:rsidR="007250C4" w:rsidRPr="00D305CE" w:rsidRDefault="007250C4" w:rsidP="00C62D5F">
            <w:pPr>
              <w:adjustRightInd w:val="0"/>
              <w:rPr>
                <w:rFonts w:eastAsia="Times New Roman" w:cs="Arial"/>
                <w:b/>
                <w:bCs/>
                <w:sz w:val="24"/>
                <w:szCs w:val="24"/>
              </w:rPr>
            </w:pPr>
            <w:r w:rsidRPr="00D305CE">
              <w:rPr>
                <w:rFonts w:eastAsia="Times New Roman" w:cs="Arial"/>
                <w:sz w:val="24"/>
                <w:szCs w:val="24"/>
              </w:rPr>
              <w:t xml:space="preserve">Сэтгэцийн өвчин, эмгэгтэй эсэхийг тодорхойлсон </w:t>
            </w:r>
            <w:r w:rsidRPr="00D305CE">
              <w:rPr>
                <w:rFonts w:cs="Arial"/>
                <w:sz w:val="24"/>
                <w:szCs w:val="24"/>
              </w:rPr>
              <w:t>нотлох баримтыг жагсааж, хавсаргана.</w:t>
            </w:r>
          </w:p>
          <w:p w14:paraId="008CF771"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3AFD4B18"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2236B588" w14:textId="77777777" w:rsidR="007250C4" w:rsidRPr="00D305CE" w:rsidRDefault="007250C4" w:rsidP="00C62D5F">
            <w:pPr>
              <w:adjustRightInd w:val="0"/>
              <w:rPr>
                <w:rFonts w:eastAsia="Times New Roman" w:cs="Arial"/>
                <w:b/>
                <w:bCs/>
                <w:sz w:val="24"/>
                <w:szCs w:val="24"/>
              </w:rPr>
            </w:pPr>
          </w:p>
        </w:tc>
      </w:tr>
      <w:tr w:rsidR="007250C4" w:rsidRPr="00D305CE" w14:paraId="0B9203E2" w14:textId="77777777" w:rsidTr="00C62D5F">
        <w:trPr>
          <w:trHeight w:val="2770"/>
        </w:trPr>
        <w:tc>
          <w:tcPr>
            <w:tcW w:w="684" w:type="dxa"/>
          </w:tcPr>
          <w:p w14:paraId="2ED94192" w14:textId="77777777" w:rsidR="007250C4" w:rsidRPr="00D305CE" w:rsidRDefault="007250C4" w:rsidP="00C62D5F">
            <w:pPr>
              <w:adjustRightInd w:val="0"/>
              <w:rPr>
                <w:rFonts w:cs="Arial"/>
                <w:b/>
                <w:bCs/>
                <w:sz w:val="24"/>
                <w:szCs w:val="24"/>
              </w:rPr>
            </w:pPr>
            <w:r w:rsidRPr="00D305CE">
              <w:rPr>
                <w:rFonts w:cs="Arial"/>
                <w:b/>
                <w:bCs/>
                <w:sz w:val="24"/>
                <w:szCs w:val="24"/>
              </w:rPr>
              <w:t>1.7</w:t>
            </w:r>
          </w:p>
        </w:tc>
        <w:tc>
          <w:tcPr>
            <w:tcW w:w="9268" w:type="dxa"/>
          </w:tcPr>
          <w:p w14:paraId="5FB54F69" w14:textId="77777777" w:rsidR="007250C4" w:rsidRPr="00D305CE" w:rsidRDefault="007250C4" w:rsidP="00C62D5F">
            <w:pPr>
              <w:adjustRightInd w:val="0"/>
              <w:rPr>
                <w:rFonts w:cs="Arial"/>
                <w:b/>
                <w:bCs/>
                <w:sz w:val="24"/>
                <w:szCs w:val="24"/>
              </w:rPr>
            </w:pPr>
            <w:r w:rsidRPr="00D305CE">
              <w:rPr>
                <w:rFonts w:cs="Arial"/>
                <w:b/>
                <w:bCs/>
                <w:sz w:val="24"/>
                <w:szCs w:val="24"/>
              </w:rPr>
              <w:t xml:space="preserve">Эрхэлсэн ажил </w:t>
            </w:r>
          </w:p>
          <w:p w14:paraId="49B45306" w14:textId="3F87D5CD" w:rsidR="007250C4" w:rsidRPr="00D305CE" w:rsidRDefault="007250C4" w:rsidP="00C62D5F">
            <w:pPr>
              <w:adjustRightInd w:val="0"/>
              <w:rPr>
                <w:rFonts w:cs="Arial"/>
                <w:sz w:val="24"/>
                <w:szCs w:val="24"/>
              </w:rPr>
            </w:pPr>
            <w:r w:rsidRPr="00D305CE">
              <w:rPr>
                <w:rFonts w:cs="Arial"/>
                <w:sz w:val="24"/>
                <w:szCs w:val="24"/>
              </w:rPr>
              <w:t xml:space="preserve">Их, дээд сургууль төгссөнөөс хойш эрхэлсэн ажлыг тодорхойлон бичнэ. </w:t>
            </w:r>
            <w:r>
              <w:rPr>
                <w:rFonts w:cs="Arial"/>
                <w:sz w:val="24"/>
                <w:szCs w:val="24"/>
              </w:rPr>
              <w:t>Э</w:t>
            </w:r>
            <w:r w:rsidRPr="00D305CE">
              <w:rPr>
                <w:rFonts w:cs="Arial"/>
                <w:sz w:val="24"/>
                <w:szCs w:val="24"/>
              </w:rPr>
              <w:t xml:space="preserve">дийн засаг, банк, санхүү, үнэт цаас, эрх зүйн аль нэг чиглэлээр </w:t>
            </w:r>
            <w:r>
              <w:rPr>
                <w:rFonts w:cs="Arial"/>
                <w:sz w:val="24"/>
                <w:szCs w:val="24"/>
              </w:rPr>
              <w:t>эзэмшсэн мэргэжлээрээ тав</w:t>
            </w:r>
            <w:r w:rsidRPr="00D305CE">
              <w:rPr>
                <w:rFonts w:cs="Arial"/>
                <w:sz w:val="24"/>
                <w:szCs w:val="24"/>
              </w:rPr>
              <w:t>аас доошгүй жил ажилласан туршлагатай, удирдлагын мэдлэг, мэргэшлийн ур чадвартай болохыг нотлох баримтыг хавсаргана.</w:t>
            </w:r>
          </w:p>
          <w:p w14:paraId="25E1EBE4" w14:textId="77777777" w:rsidR="007250C4" w:rsidRPr="00D305CE" w:rsidRDefault="007250C4" w:rsidP="00C62D5F">
            <w:pPr>
              <w:adjustRightInd w:val="0"/>
              <w:rPr>
                <w:rFonts w:cs="Arial"/>
                <w:sz w:val="24"/>
                <w:szCs w:val="24"/>
              </w:rPr>
            </w:pPr>
            <w:r w:rsidRPr="00D305CE">
              <w:rPr>
                <w:rFonts w:cs="Arial"/>
                <w:sz w:val="24"/>
                <w:szCs w:val="24"/>
              </w:rPr>
              <w:t xml:space="preserve">Ажилласан байгууллагыг хамгийн сүүлийнхээс нь эхлэн он дарааллаар жагсаах бөгөөд ажил олгогч </w:t>
            </w:r>
            <w:r w:rsidRPr="00D305CE">
              <w:rPr>
                <w:rFonts w:cs="Arial"/>
                <w:i/>
                <w:sz w:val="24"/>
                <w:szCs w:val="24"/>
              </w:rPr>
              <w:t>/эсхүл, удирдах албан тушаалтан/</w:t>
            </w:r>
            <w:r w:rsidRPr="00D305CE">
              <w:rPr>
                <w:rFonts w:cs="Arial"/>
                <w:sz w:val="24"/>
                <w:szCs w:val="24"/>
              </w:rPr>
              <w:t>-ийн нэр, хаяг, утасны дугаар, цахим шуудангийн хаяг, цахим хуудас болон ажлын байрны нэрийг бичнэ.</w:t>
            </w:r>
          </w:p>
          <w:p w14:paraId="67235414"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515D83B1" w14:textId="77777777" w:rsidR="007250C4" w:rsidRPr="00D305CE" w:rsidRDefault="007250C4" w:rsidP="00C62D5F">
            <w:pPr>
              <w:adjustRightInd w:val="0"/>
              <w:rPr>
                <w:rFonts w:cs="Arial"/>
                <w:sz w:val="24"/>
                <w:szCs w:val="24"/>
              </w:rPr>
            </w:pPr>
          </w:p>
        </w:tc>
      </w:tr>
      <w:tr w:rsidR="007250C4" w:rsidRPr="00D305CE" w14:paraId="553915CA" w14:textId="77777777" w:rsidTr="00C62D5F">
        <w:trPr>
          <w:trHeight w:val="2770"/>
        </w:trPr>
        <w:tc>
          <w:tcPr>
            <w:tcW w:w="684" w:type="dxa"/>
          </w:tcPr>
          <w:p w14:paraId="7BAB9BC3" w14:textId="77777777" w:rsidR="007250C4" w:rsidRPr="00D305CE" w:rsidRDefault="007250C4" w:rsidP="00C62D5F">
            <w:pPr>
              <w:adjustRightInd w:val="0"/>
              <w:rPr>
                <w:rFonts w:cs="Arial"/>
                <w:b/>
                <w:bCs/>
                <w:sz w:val="24"/>
                <w:szCs w:val="24"/>
              </w:rPr>
            </w:pPr>
            <w:r w:rsidRPr="00D305CE">
              <w:rPr>
                <w:rFonts w:cs="Arial"/>
                <w:b/>
                <w:bCs/>
                <w:sz w:val="24"/>
                <w:szCs w:val="24"/>
              </w:rPr>
              <w:t>1.8</w:t>
            </w:r>
          </w:p>
        </w:tc>
        <w:tc>
          <w:tcPr>
            <w:tcW w:w="9268" w:type="dxa"/>
          </w:tcPr>
          <w:p w14:paraId="01837D8E" w14:textId="77777777" w:rsidR="007250C4" w:rsidRPr="00D305CE" w:rsidRDefault="007250C4" w:rsidP="00C62D5F">
            <w:pPr>
              <w:adjustRightInd w:val="0"/>
              <w:rPr>
                <w:rFonts w:cs="Arial"/>
                <w:b/>
                <w:bCs/>
                <w:sz w:val="24"/>
                <w:szCs w:val="24"/>
              </w:rPr>
            </w:pPr>
            <w:r w:rsidRPr="00D305CE">
              <w:rPr>
                <w:rFonts w:cs="Arial"/>
                <w:b/>
                <w:bCs/>
                <w:sz w:val="24"/>
                <w:szCs w:val="24"/>
              </w:rPr>
              <w:t xml:space="preserve">Ашиг сонирхлын зөрчил </w:t>
            </w:r>
          </w:p>
          <w:p w14:paraId="2C7471DA" w14:textId="77777777" w:rsidR="007250C4" w:rsidRPr="00D305CE" w:rsidRDefault="007250C4" w:rsidP="00C62D5F">
            <w:pPr>
              <w:adjustRightInd w:val="0"/>
              <w:rPr>
                <w:rFonts w:cs="Arial"/>
                <w:sz w:val="24"/>
                <w:szCs w:val="24"/>
              </w:rPr>
            </w:pPr>
            <w:r w:rsidRPr="00D305CE">
              <w:rPr>
                <w:rFonts w:cs="Arial"/>
                <w:sz w:val="24"/>
                <w:szCs w:val="24"/>
              </w:rPr>
              <w:t>Хуулийн этгээдийн хувьцаа эзэмшдэг, аж ахуйн үйл ажиллагаа эрхэлдэг эсэх, Б</w:t>
            </w:r>
            <w:r w:rsidRPr="00D305CE">
              <w:rPr>
                <w:rFonts w:cs="Arial"/>
                <w:sz w:val="24"/>
                <w:szCs w:val="24"/>
                <w:lang w:val="mn-MN"/>
              </w:rPr>
              <w:t>анк бус санхүүгийн байгууллага</w:t>
            </w:r>
            <w:r w:rsidRPr="00D305CE">
              <w:rPr>
                <w:rFonts w:cs="Arial"/>
                <w:sz w:val="24"/>
                <w:szCs w:val="24"/>
              </w:rPr>
              <w:t>, банкны хувьцаа эзэмш</w:t>
            </w:r>
            <w:r w:rsidRPr="00D305CE">
              <w:rPr>
                <w:rFonts w:cs="Arial"/>
                <w:sz w:val="24"/>
                <w:szCs w:val="24"/>
                <w:lang w:val="mn-MN"/>
              </w:rPr>
              <w:t>дэг</w:t>
            </w:r>
            <w:r w:rsidRPr="00D305CE">
              <w:rPr>
                <w:rFonts w:cs="Arial"/>
                <w:sz w:val="24"/>
                <w:szCs w:val="24"/>
              </w:rPr>
              <w:t xml:space="preserve"> </w:t>
            </w:r>
            <w:r w:rsidRPr="00D305CE">
              <w:rPr>
                <w:rFonts w:cs="Arial"/>
                <w:sz w:val="24"/>
                <w:szCs w:val="24"/>
                <w:lang w:val="mn-MN"/>
              </w:rPr>
              <w:t xml:space="preserve">эсэхийг </w:t>
            </w:r>
            <w:r w:rsidRPr="00D305CE">
              <w:rPr>
                <w:rFonts w:cs="Arial"/>
                <w:sz w:val="24"/>
                <w:szCs w:val="24"/>
              </w:rPr>
              <w:t xml:space="preserve">бичих. </w:t>
            </w:r>
          </w:p>
          <w:p w14:paraId="0A4073B1" w14:textId="77777777" w:rsidR="007250C4" w:rsidRPr="00D305CE" w:rsidRDefault="007250C4" w:rsidP="00C62D5F">
            <w:pPr>
              <w:adjustRightInd w:val="0"/>
              <w:rPr>
                <w:rFonts w:cs="Arial"/>
                <w:sz w:val="24"/>
                <w:szCs w:val="24"/>
                <w:lang w:val="mn-MN"/>
              </w:rPr>
            </w:pPr>
            <w:r w:rsidRPr="00D305CE">
              <w:rPr>
                <w:rFonts w:cs="Arial"/>
                <w:i/>
                <w:sz w:val="24"/>
                <w:szCs w:val="24"/>
              </w:rPr>
              <w:t>/тийм, эсхүл үгүй гэж бичих. Тийм гэж хариулсан бол холбогдох баримт бичгийн хуулбарыг хавсаргах, ямар хувьцаа, аж ахуйн үйл ажиллагааг ямар хугацаанд эзэмшиж, эрхэлж байгаа, эсхүл эзэмшиж, эрхэлж байсан талаараа хамгийн сүүлийнхээс нь эхлэн он дарааллаар бичих/</w:t>
            </w:r>
            <w:r w:rsidRPr="00D305CE">
              <w:rPr>
                <w:rFonts w:cs="Arial"/>
                <w:sz w:val="24"/>
                <w:szCs w:val="24"/>
              </w:rPr>
              <w:t xml:space="preserve"> </w:t>
            </w:r>
          </w:p>
          <w:p w14:paraId="65A314D1"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3C62915F"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2C6FB9D6" w14:textId="77777777" w:rsidR="007250C4" w:rsidRPr="00D305CE" w:rsidRDefault="007250C4" w:rsidP="00C62D5F">
            <w:pPr>
              <w:adjustRightInd w:val="0"/>
              <w:rPr>
                <w:rFonts w:cs="Arial"/>
                <w:sz w:val="24"/>
                <w:szCs w:val="24"/>
                <w:lang w:val="mn-MN"/>
              </w:rPr>
            </w:pPr>
          </w:p>
        </w:tc>
      </w:tr>
      <w:tr w:rsidR="007250C4" w:rsidRPr="00D305CE" w14:paraId="569D308E" w14:textId="77777777" w:rsidTr="00C62D5F">
        <w:trPr>
          <w:trHeight w:val="689"/>
        </w:trPr>
        <w:tc>
          <w:tcPr>
            <w:tcW w:w="684" w:type="dxa"/>
          </w:tcPr>
          <w:p w14:paraId="0A05D86D" w14:textId="77777777" w:rsidR="007250C4" w:rsidRPr="00D305CE" w:rsidRDefault="007250C4" w:rsidP="00C62D5F">
            <w:pPr>
              <w:adjustRightInd w:val="0"/>
              <w:rPr>
                <w:rFonts w:cs="Arial"/>
                <w:b/>
                <w:bCs/>
                <w:sz w:val="24"/>
                <w:szCs w:val="24"/>
              </w:rPr>
            </w:pPr>
            <w:r w:rsidRPr="00D305CE">
              <w:rPr>
                <w:rFonts w:cs="Arial"/>
                <w:b/>
                <w:bCs/>
                <w:sz w:val="24"/>
                <w:szCs w:val="24"/>
              </w:rPr>
              <w:t>1.9</w:t>
            </w:r>
          </w:p>
        </w:tc>
        <w:tc>
          <w:tcPr>
            <w:tcW w:w="9268" w:type="dxa"/>
          </w:tcPr>
          <w:p w14:paraId="1D4C929C" w14:textId="77777777" w:rsidR="007250C4" w:rsidRPr="00D305CE" w:rsidRDefault="007250C4" w:rsidP="00C62D5F">
            <w:pPr>
              <w:adjustRightInd w:val="0"/>
              <w:rPr>
                <w:rFonts w:cs="Arial"/>
                <w:b/>
                <w:sz w:val="24"/>
                <w:szCs w:val="24"/>
              </w:rPr>
            </w:pPr>
            <w:r w:rsidRPr="00D305CE">
              <w:rPr>
                <w:rFonts w:cs="Arial"/>
                <w:b/>
                <w:sz w:val="24"/>
                <w:szCs w:val="24"/>
              </w:rPr>
              <w:t>Улс төрийн болон намын удирдах, гүйцэтгэх албан тушаал</w:t>
            </w:r>
          </w:p>
          <w:p w14:paraId="1DA12950" w14:textId="77777777" w:rsidR="007250C4" w:rsidRPr="00D305CE" w:rsidRDefault="007250C4" w:rsidP="00C62D5F">
            <w:pPr>
              <w:adjustRightInd w:val="0"/>
              <w:rPr>
                <w:rFonts w:cs="Arial"/>
                <w:sz w:val="24"/>
                <w:szCs w:val="24"/>
              </w:rPr>
            </w:pPr>
            <w:r w:rsidRPr="00D305CE">
              <w:rPr>
                <w:rFonts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p w14:paraId="4ABAB635" w14:textId="77777777" w:rsidR="007250C4" w:rsidRPr="00D305CE" w:rsidRDefault="007250C4" w:rsidP="00C62D5F">
            <w:pPr>
              <w:adjustRightInd w:val="0"/>
              <w:rPr>
                <w:rFonts w:cs="Arial"/>
                <w:sz w:val="24"/>
                <w:szCs w:val="24"/>
              </w:rPr>
            </w:pPr>
            <w:r w:rsidRPr="00D305CE">
              <w:rPr>
                <w:rFonts w:cs="Arial"/>
                <w:i/>
                <w:sz w:val="24"/>
                <w:szCs w:val="24"/>
              </w:rPr>
              <w:lastRenderedPageBreak/>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 хамгийн сүүлийнхээс нь эхлэн он дарааллаар бичих/</w:t>
            </w:r>
            <w:r w:rsidRPr="00D305CE">
              <w:rPr>
                <w:rFonts w:cs="Arial"/>
                <w:sz w:val="24"/>
                <w:szCs w:val="24"/>
              </w:rPr>
              <w:t>.</w:t>
            </w:r>
          </w:p>
          <w:p w14:paraId="77ECE86A"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tc>
      </w:tr>
      <w:tr w:rsidR="007250C4" w:rsidRPr="00D305CE" w14:paraId="2C6B1C46" w14:textId="77777777" w:rsidTr="00C62D5F">
        <w:trPr>
          <w:trHeight w:val="1390"/>
        </w:trPr>
        <w:tc>
          <w:tcPr>
            <w:tcW w:w="684" w:type="dxa"/>
          </w:tcPr>
          <w:p w14:paraId="675C8FC6" w14:textId="77777777" w:rsidR="007250C4" w:rsidRPr="00D305CE" w:rsidRDefault="007250C4" w:rsidP="00C62D5F">
            <w:pPr>
              <w:adjustRightInd w:val="0"/>
              <w:rPr>
                <w:rFonts w:cs="Arial"/>
                <w:b/>
                <w:bCs/>
                <w:sz w:val="24"/>
                <w:szCs w:val="24"/>
                <w:lang w:val="mn-MN"/>
              </w:rPr>
            </w:pPr>
            <w:r w:rsidRPr="00D305CE">
              <w:rPr>
                <w:rFonts w:cs="Arial"/>
                <w:b/>
                <w:bCs/>
                <w:sz w:val="24"/>
                <w:szCs w:val="24"/>
              </w:rPr>
              <w:t>1.10</w:t>
            </w:r>
          </w:p>
        </w:tc>
        <w:tc>
          <w:tcPr>
            <w:tcW w:w="9268" w:type="dxa"/>
          </w:tcPr>
          <w:p w14:paraId="6504971D" w14:textId="77777777" w:rsidR="007250C4" w:rsidRPr="00D305CE" w:rsidRDefault="007250C4" w:rsidP="00C62D5F">
            <w:pPr>
              <w:adjustRightInd w:val="0"/>
              <w:rPr>
                <w:rFonts w:cs="Arial"/>
                <w:b/>
                <w:bCs/>
                <w:sz w:val="24"/>
                <w:szCs w:val="24"/>
              </w:rPr>
            </w:pPr>
            <w:r w:rsidRPr="00D305CE">
              <w:rPr>
                <w:rFonts w:cs="Arial"/>
                <w:b/>
                <w:bCs/>
                <w:sz w:val="24"/>
                <w:szCs w:val="24"/>
              </w:rPr>
              <w:t>Мэргэжлийн холбоо, байгууллагын гишүүнчлэлийн талаар</w:t>
            </w:r>
          </w:p>
          <w:p w14:paraId="7C261ADC" w14:textId="77777777" w:rsidR="007250C4" w:rsidRPr="00D305CE" w:rsidRDefault="007250C4" w:rsidP="00C62D5F">
            <w:pPr>
              <w:adjustRightInd w:val="0"/>
              <w:rPr>
                <w:rFonts w:cs="Arial"/>
                <w:sz w:val="24"/>
                <w:szCs w:val="24"/>
              </w:rPr>
            </w:pPr>
            <w:r w:rsidRPr="00D305CE">
              <w:rPr>
                <w:rFonts w:cs="Arial"/>
                <w:sz w:val="24"/>
                <w:szCs w:val="24"/>
              </w:rPr>
              <w:t xml:space="preserve">Сүүлийн таван жил ямар мэргэжлийн холбоо, байгууллагад удирдах, гүйцэтгэх албан тушаал эрхэлж байсан, гишүүнчлэлийн талаар бичих. </w:t>
            </w:r>
          </w:p>
          <w:p w14:paraId="5CE15644" w14:textId="77777777" w:rsidR="007250C4" w:rsidRPr="00D305CE" w:rsidRDefault="007250C4" w:rsidP="00C62D5F">
            <w:pPr>
              <w:adjustRightInd w:val="0"/>
              <w:rPr>
                <w:rFonts w:cs="Arial"/>
                <w:b/>
                <w:bCs/>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 чиг үүрэг гүйтцэтгэж байсан талаар хамгийн сүүлийнхээс нь эхлэн он дарааллаар бичих/</w:t>
            </w:r>
          </w:p>
          <w:p w14:paraId="4BB761B8"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552CA2B7" w14:textId="77777777" w:rsidR="007250C4" w:rsidRPr="00D305CE" w:rsidRDefault="007250C4" w:rsidP="00C62D5F">
            <w:pPr>
              <w:adjustRightInd w:val="0"/>
              <w:rPr>
                <w:rFonts w:eastAsia="Times New Roman" w:cs="Arial"/>
                <w:sz w:val="24"/>
                <w:szCs w:val="24"/>
              </w:rPr>
            </w:pPr>
          </w:p>
        </w:tc>
      </w:tr>
      <w:tr w:rsidR="007250C4" w:rsidRPr="00D305CE" w14:paraId="0364A84A" w14:textId="77777777" w:rsidTr="00C62D5F">
        <w:trPr>
          <w:trHeight w:val="1666"/>
        </w:trPr>
        <w:tc>
          <w:tcPr>
            <w:tcW w:w="684" w:type="dxa"/>
          </w:tcPr>
          <w:p w14:paraId="24288272" w14:textId="77777777" w:rsidR="007250C4" w:rsidRPr="00D305CE" w:rsidRDefault="007250C4" w:rsidP="00C62D5F">
            <w:pPr>
              <w:adjustRightInd w:val="0"/>
              <w:rPr>
                <w:rFonts w:cs="Arial"/>
                <w:b/>
                <w:bCs/>
                <w:sz w:val="24"/>
                <w:szCs w:val="24"/>
                <w:lang w:val="mn-MN"/>
              </w:rPr>
            </w:pPr>
            <w:r w:rsidRPr="00D305CE">
              <w:rPr>
                <w:rFonts w:cs="Arial"/>
                <w:b/>
                <w:bCs/>
                <w:sz w:val="24"/>
                <w:szCs w:val="24"/>
              </w:rPr>
              <w:t>1.11</w:t>
            </w:r>
          </w:p>
        </w:tc>
        <w:tc>
          <w:tcPr>
            <w:tcW w:w="9268" w:type="dxa"/>
          </w:tcPr>
          <w:p w14:paraId="41212129" w14:textId="77777777" w:rsidR="007250C4" w:rsidRPr="00D305CE" w:rsidRDefault="007250C4" w:rsidP="00C62D5F">
            <w:pPr>
              <w:adjustRightInd w:val="0"/>
              <w:rPr>
                <w:rFonts w:cs="Arial"/>
                <w:b/>
                <w:bCs/>
                <w:sz w:val="24"/>
                <w:szCs w:val="24"/>
              </w:rPr>
            </w:pPr>
            <w:r w:rsidRPr="00D305CE">
              <w:rPr>
                <w:rFonts w:cs="Arial"/>
                <w:b/>
                <w:bCs/>
                <w:sz w:val="24"/>
                <w:szCs w:val="24"/>
              </w:rPr>
              <w:t>Мэргэжлийн ёс зүйн талаар</w:t>
            </w:r>
          </w:p>
          <w:p w14:paraId="2F020241" w14:textId="77777777" w:rsidR="007250C4" w:rsidRPr="00D305CE" w:rsidRDefault="007250C4" w:rsidP="00C62D5F">
            <w:pPr>
              <w:adjustRightInd w:val="0"/>
              <w:rPr>
                <w:rFonts w:cs="Arial"/>
                <w:sz w:val="24"/>
                <w:szCs w:val="24"/>
              </w:rPr>
            </w:pPr>
            <w:r w:rsidRPr="00D305CE">
              <w:rPr>
                <w:rFonts w:cs="Arial"/>
                <w:sz w:val="24"/>
                <w:szCs w:val="24"/>
              </w:rPr>
              <w:t xml:space="preserve">Мэргэжлийн ёс зүйн зөрчил гаргаж байсан эсэх. </w:t>
            </w:r>
          </w:p>
          <w:p w14:paraId="7B1D41B7" w14:textId="77777777" w:rsidR="007250C4" w:rsidRPr="00D305CE" w:rsidRDefault="007250C4" w:rsidP="00C62D5F">
            <w:pPr>
              <w:adjustRightInd w:val="0"/>
              <w:rPr>
                <w:rFonts w:cs="Arial"/>
                <w:sz w:val="24"/>
                <w:szCs w:val="24"/>
              </w:rPr>
            </w:pPr>
            <w:r w:rsidRPr="00D305CE">
              <w:rPr>
                <w:rFonts w:cs="Arial"/>
                <w:i/>
                <w:sz w:val="24"/>
                <w:szCs w:val="24"/>
              </w:rPr>
              <w:t>/тийм эсхүл үгүй гэж бичих. Тийм гэж хариулсан бол хамгийн сүүлийнхээс нь эхлэн он дарааллаар бичих/</w:t>
            </w:r>
            <w:r w:rsidRPr="00D305CE">
              <w:rPr>
                <w:rFonts w:cs="Arial"/>
                <w:sz w:val="24"/>
                <w:szCs w:val="24"/>
              </w:rPr>
              <w:t>.</w:t>
            </w:r>
          </w:p>
          <w:p w14:paraId="2C6EFBF9" w14:textId="77777777" w:rsidR="007250C4" w:rsidRPr="00D305CE" w:rsidRDefault="007250C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38C547EA" w14:textId="77777777" w:rsidR="007250C4" w:rsidRPr="00D305CE" w:rsidRDefault="007250C4" w:rsidP="00C62D5F">
            <w:pPr>
              <w:adjustRightInd w:val="0"/>
              <w:rPr>
                <w:rFonts w:cs="Arial"/>
                <w:sz w:val="24"/>
                <w:szCs w:val="24"/>
              </w:rPr>
            </w:pPr>
            <w:r w:rsidRPr="00D305CE">
              <w:rPr>
                <w:rFonts w:eastAsia="Times New Roman" w:cs="Arial"/>
                <w:sz w:val="24"/>
                <w:szCs w:val="24"/>
              </w:rPr>
              <w:t xml:space="preserve"> </w:t>
            </w:r>
          </w:p>
        </w:tc>
      </w:tr>
      <w:tr w:rsidR="007250C4" w:rsidRPr="00D305CE" w14:paraId="451DDADC" w14:textId="77777777" w:rsidTr="00C62D5F">
        <w:trPr>
          <w:trHeight w:val="7185"/>
        </w:trPr>
        <w:tc>
          <w:tcPr>
            <w:tcW w:w="684" w:type="dxa"/>
          </w:tcPr>
          <w:p w14:paraId="4798CEE9" w14:textId="77777777" w:rsidR="007250C4" w:rsidRPr="00D305CE" w:rsidRDefault="007250C4" w:rsidP="00C62D5F">
            <w:pPr>
              <w:adjustRightInd w:val="0"/>
              <w:rPr>
                <w:rFonts w:cs="Arial"/>
                <w:b/>
                <w:bCs/>
                <w:sz w:val="24"/>
                <w:szCs w:val="24"/>
                <w:lang w:val="mn-MN"/>
              </w:rPr>
            </w:pPr>
            <w:r w:rsidRPr="00D305CE">
              <w:rPr>
                <w:rFonts w:cs="Arial"/>
                <w:b/>
                <w:bCs/>
                <w:sz w:val="24"/>
                <w:szCs w:val="24"/>
              </w:rPr>
              <w:t>1.12</w:t>
            </w:r>
          </w:p>
        </w:tc>
        <w:tc>
          <w:tcPr>
            <w:tcW w:w="9268" w:type="dxa"/>
          </w:tcPr>
          <w:p w14:paraId="4C46AB0B" w14:textId="77777777" w:rsidR="007250C4" w:rsidRPr="00D305CE" w:rsidRDefault="007250C4" w:rsidP="00C62D5F">
            <w:pPr>
              <w:adjustRightInd w:val="0"/>
              <w:rPr>
                <w:rFonts w:cs="Arial"/>
                <w:b/>
                <w:bCs/>
                <w:sz w:val="24"/>
                <w:szCs w:val="24"/>
              </w:rPr>
            </w:pPr>
            <w:r w:rsidRPr="00D305CE">
              <w:rPr>
                <w:rFonts w:cs="Arial"/>
                <w:b/>
                <w:bCs/>
                <w:sz w:val="24"/>
                <w:szCs w:val="24"/>
              </w:rPr>
              <w:t>Хэрэв доор дурдсан мэдээлэл нэр дэвшигчид байгаа бол</w:t>
            </w:r>
          </w:p>
          <w:p w14:paraId="4E1C9C23" w14:textId="77777777" w:rsidR="007250C4" w:rsidRPr="00D305CE" w:rsidRDefault="007250C4" w:rsidP="00C62D5F">
            <w:pPr>
              <w:adjustRightInd w:val="0"/>
              <w:rPr>
                <w:rFonts w:cs="Arial"/>
                <w:b/>
                <w:bCs/>
                <w:sz w:val="24"/>
                <w:szCs w:val="24"/>
              </w:rPr>
            </w:pPr>
          </w:p>
          <w:p w14:paraId="3A9ECE12" w14:textId="77777777" w:rsidR="007250C4" w:rsidRPr="00D305CE" w:rsidRDefault="007250C4" w:rsidP="00C62D5F">
            <w:pPr>
              <w:adjustRightInd w:val="0"/>
              <w:ind w:firstLine="717"/>
              <w:rPr>
                <w:rFonts w:cs="Arial"/>
                <w:sz w:val="24"/>
                <w:szCs w:val="24"/>
              </w:rPr>
            </w:pPr>
            <w:r w:rsidRPr="00D305CE">
              <w:rPr>
                <w:rFonts w:cs="Arial"/>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79545CD5" w14:textId="77777777" w:rsidR="007250C4" w:rsidRPr="00D305CE" w:rsidRDefault="007250C4" w:rsidP="00C62D5F">
            <w:pPr>
              <w:adjustRightInd w:val="0"/>
              <w:ind w:firstLine="717"/>
              <w:rPr>
                <w:rFonts w:cs="Arial"/>
                <w:sz w:val="24"/>
                <w:szCs w:val="24"/>
              </w:rPr>
            </w:pPr>
          </w:p>
          <w:p w14:paraId="347A3E7B" w14:textId="77777777" w:rsidR="007250C4" w:rsidRPr="00D305CE" w:rsidRDefault="007250C4" w:rsidP="00C62D5F">
            <w:pPr>
              <w:adjustRightInd w:val="0"/>
              <w:ind w:firstLine="717"/>
              <w:rPr>
                <w:rFonts w:cs="Arial"/>
                <w:sz w:val="24"/>
                <w:szCs w:val="24"/>
              </w:rPr>
            </w:pPr>
            <w:r w:rsidRPr="00D305CE">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50BBCC20" w14:textId="77777777" w:rsidR="007250C4" w:rsidRPr="00D305CE" w:rsidRDefault="007250C4" w:rsidP="00C62D5F">
            <w:pPr>
              <w:adjustRightInd w:val="0"/>
              <w:ind w:firstLine="717"/>
              <w:rPr>
                <w:rFonts w:cs="Arial"/>
                <w:sz w:val="24"/>
                <w:szCs w:val="24"/>
              </w:rPr>
            </w:pPr>
          </w:p>
          <w:p w14:paraId="4F92C07D" w14:textId="77777777" w:rsidR="007250C4" w:rsidRPr="00D305CE" w:rsidRDefault="007250C4" w:rsidP="00C62D5F">
            <w:pPr>
              <w:adjustRightInd w:val="0"/>
              <w:ind w:firstLine="717"/>
              <w:rPr>
                <w:rFonts w:cs="Arial"/>
                <w:sz w:val="24"/>
                <w:szCs w:val="24"/>
              </w:rPr>
            </w:pPr>
            <w:r w:rsidRPr="00D305CE">
              <w:rPr>
                <w:rFonts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BEF6595" w14:textId="77777777" w:rsidR="007250C4" w:rsidRPr="00D305CE" w:rsidRDefault="007250C4" w:rsidP="00C62D5F">
            <w:pPr>
              <w:adjustRightInd w:val="0"/>
              <w:ind w:firstLine="717"/>
              <w:rPr>
                <w:rFonts w:cs="Arial"/>
                <w:sz w:val="24"/>
                <w:szCs w:val="24"/>
              </w:rPr>
            </w:pPr>
          </w:p>
          <w:p w14:paraId="3A18EDBB" w14:textId="77777777" w:rsidR="007250C4" w:rsidRPr="00D305CE" w:rsidRDefault="007250C4" w:rsidP="00C62D5F">
            <w:pPr>
              <w:adjustRightInd w:val="0"/>
              <w:ind w:firstLine="717"/>
              <w:rPr>
                <w:rFonts w:cs="Arial"/>
                <w:sz w:val="24"/>
                <w:szCs w:val="24"/>
              </w:rPr>
            </w:pPr>
            <w:r w:rsidRPr="00D305CE">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6964E849" w14:textId="77777777" w:rsidR="007250C4" w:rsidRPr="00D305CE" w:rsidRDefault="007250C4" w:rsidP="00C62D5F">
            <w:pPr>
              <w:adjustRightInd w:val="0"/>
              <w:ind w:firstLine="717"/>
              <w:rPr>
                <w:rFonts w:cs="Arial"/>
                <w:sz w:val="24"/>
                <w:szCs w:val="24"/>
              </w:rPr>
            </w:pPr>
          </w:p>
          <w:p w14:paraId="5F30320D" w14:textId="77777777" w:rsidR="007250C4" w:rsidRPr="00D305CE" w:rsidRDefault="007250C4" w:rsidP="00C62D5F">
            <w:pPr>
              <w:adjustRightInd w:val="0"/>
              <w:rPr>
                <w:rFonts w:cs="Arial"/>
                <w:i/>
                <w:sz w:val="24"/>
                <w:szCs w:val="24"/>
              </w:rPr>
            </w:pPr>
            <w:r w:rsidRPr="00D305CE">
              <w:rPr>
                <w:rFonts w:cs="Arial"/>
                <w:b/>
                <w:bCs/>
                <w:i/>
                <w:sz w:val="24"/>
                <w:szCs w:val="24"/>
              </w:rPr>
              <w:t>/Жич:</w:t>
            </w:r>
            <w:r w:rsidRPr="00D305CE">
              <w:rPr>
                <w:rFonts w:cs="Arial"/>
                <w:i/>
                <w:sz w:val="24"/>
                <w:szCs w:val="24"/>
              </w:rPr>
              <w:t xml:space="preserve"> Дээр дурдсан материал тус бүрээс нэгийг хавсаргах бөгөөд боломжтой бол цахимаар үзэх линкийг тусгана/</w:t>
            </w:r>
          </w:p>
          <w:p w14:paraId="56FD0E63" w14:textId="77777777" w:rsidR="007250C4" w:rsidRPr="00D305CE" w:rsidRDefault="007250C4" w:rsidP="00C62D5F">
            <w:pPr>
              <w:adjustRightInd w:val="0"/>
              <w:rPr>
                <w:rFonts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tc>
      </w:tr>
    </w:tbl>
    <w:p w14:paraId="2561FD2B" w14:textId="77777777" w:rsidR="007250C4" w:rsidRPr="00D305CE" w:rsidRDefault="007250C4" w:rsidP="007250C4">
      <w:pPr>
        <w:adjustRightInd w:val="0"/>
        <w:rPr>
          <w:rFonts w:cs="Arial"/>
          <w:b/>
          <w:sz w:val="24"/>
        </w:rPr>
      </w:pPr>
    </w:p>
    <w:p w14:paraId="3B3A2CE5" w14:textId="77777777" w:rsidR="007250C4" w:rsidRPr="00D305CE" w:rsidRDefault="007250C4" w:rsidP="007250C4">
      <w:pPr>
        <w:adjustRightInd w:val="0"/>
        <w:outlineLvl w:val="0"/>
        <w:rPr>
          <w:rFonts w:cs="Arial"/>
          <w:b/>
          <w:bCs/>
          <w:sz w:val="24"/>
        </w:rPr>
      </w:pPr>
      <w:r w:rsidRPr="00D305CE">
        <w:rPr>
          <w:rFonts w:cs="Arial"/>
          <w:b/>
          <w:sz w:val="24"/>
        </w:rPr>
        <w:t xml:space="preserve">ХОЁР. </w:t>
      </w:r>
      <w:r w:rsidRPr="00D305CE">
        <w:rPr>
          <w:rFonts w:cs="Arial"/>
          <w:b/>
          <w:bCs/>
          <w:sz w:val="24"/>
        </w:rPr>
        <w:t>ХИЙХ АЖИЛ, НЭР ДЭВШСЭН ҮНДЭСЛЭЛЭЭ БИЧСЭН ТАЙЛБАР</w:t>
      </w:r>
    </w:p>
    <w:p w14:paraId="41D9119A" w14:textId="77777777" w:rsidR="007250C4" w:rsidRPr="00D305CE" w:rsidRDefault="007250C4" w:rsidP="007250C4">
      <w:pPr>
        <w:adjustRightInd w:val="0"/>
        <w:outlineLvl w:val="0"/>
        <w:rPr>
          <w:rFonts w:cs="Arial"/>
          <w:b/>
          <w:sz w:val="24"/>
        </w:rPr>
      </w:pPr>
    </w:p>
    <w:tbl>
      <w:tblPr>
        <w:tblStyle w:val="TableGrid"/>
        <w:tblW w:w="9952" w:type="dxa"/>
        <w:tblInd w:w="-459" w:type="dxa"/>
        <w:tblLook w:val="04A0" w:firstRow="1" w:lastRow="0" w:firstColumn="1" w:lastColumn="0" w:noHBand="0" w:noVBand="1"/>
      </w:tblPr>
      <w:tblGrid>
        <w:gridCol w:w="709"/>
        <w:gridCol w:w="9243"/>
      </w:tblGrid>
      <w:tr w:rsidR="007250C4" w:rsidRPr="00D305CE" w14:paraId="7945F7E8" w14:textId="77777777" w:rsidTr="00C62D5F">
        <w:trPr>
          <w:trHeight w:val="1942"/>
        </w:trPr>
        <w:tc>
          <w:tcPr>
            <w:tcW w:w="709" w:type="dxa"/>
          </w:tcPr>
          <w:p w14:paraId="3F851491" w14:textId="77777777" w:rsidR="007250C4" w:rsidRPr="00D305CE" w:rsidRDefault="007250C4" w:rsidP="00C62D5F">
            <w:pPr>
              <w:adjustRightInd w:val="0"/>
              <w:rPr>
                <w:rFonts w:cs="Arial"/>
                <w:b/>
                <w:bCs/>
                <w:sz w:val="24"/>
                <w:szCs w:val="24"/>
              </w:rPr>
            </w:pPr>
            <w:r w:rsidRPr="00D305CE">
              <w:rPr>
                <w:rFonts w:cs="Arial"/>
                <w:b/>
                <w:bCs/>
                <w:sz w:val="24"/>
                <w:szCs w:val="24"/>
              </w:rPr>
              <w:lastRenderedPageBreak/>
              <w:t>2.1</w:t>
            </w:r>
          </w:p>
        </w:tc>
        <w:tc>
          <w:tcPr>
            <w:tcW w:w="9243" w:type="dxa"/>
          </w:tcPr>
          <w:p w14:paraId="6F72CD6C" w14:textId="77777777" w:rsidR="007250C4" w:rsidRPr="00D305CE" w:rsidRDefault="007250C4" w:rsidP="00C62D5F">
            <w:pPr>
              <w:adjustRightInd w:val="0"/>
              <w:rPr>
                <w:rFonts w:cs="Arial"/>
                <w:bCs/>
                <w:sz w:val="24"/>
                <w:szCs w:val="24"/>
              </w:rPr>
            </w:pPr>
            <w:r w:rsidRPr="00D305CE">
              <w:rPr>
                <w:rFonts w:cs="Arial"/>
                <w:bCs/>
                <w:sz w:val="24"/>
                <w:szCs w:val="24"/>
              </w:rPr>
              <w:t xml:space="preserve">Тухайн албан тушаалд томилогдвол хийх ажил, уг албан тушаалд нэр дэвшсэн үндэслэлээ тайлбарлаж тодорхой, ойлгомжтой бичнэ. </w:t>
            </w:r>
          </w:p>
          <w:p w14:paraId="223FA4C4" w14:textId="77777777" w:rsidR="007250C4" w:rsidRPr="00D305CE" w:rsidRDefault="007250C4" w:rsidP="00C62D5F">
            <w:pPr>
              <w:adjustRightInd w:val="0"/>
              <w:rPr>
                <w:rFonts w:cs="Arial"/>
                <w:bCs/>
                <w:sz w:val="24"/>
                <w:szCs w:val="24"/>
              </w:rPr>
            </w:pPr>
            <w:r w:rsidRPr="00D305CE">
              <w:rPr>
                <w:rFonts w:cs="Arial"/>
                <w:bCs/>
                <w:i/>
                <w:sz w:val="24"/>
                <w:szCs w:val="24"/>
              </w:rPr>
              <w:t>/500-1000 үгэнд багтаана/</w:t>
            </w:r>
            <w:r w:rsidRPr="00D305CE">
              <w:rPr>
                <w:rFonts w:cs="Arial"/>
                <w:bCs/>
                <w:sz w:val="24"/>
                <w:szCs w:val="24"/>
              </w:rPr>
              <w:t>.</w:t>
            </w:r>
          </w:p>
          <w:p w14:paraId="7EA0C8D8" w14:textId="77777777" w:rsidR="007250C4" w:rsidRPr="00D305CE" w:rsidRDefault="007250C4" w:rsidP="00C62D5F">
            <w:pPr>
              <w:adjustRightInd w:val="0"/>
              <w:ind w:right="-4"/>
              <w:rPr>
                <w:rFonts w:cs="Arial"/>
                <w:bCs/>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0C447FC9" w14:textId="77777777" w:rsidR="007250C4" w:rsidRPr="00D305CE" w:rsidRDefault="007250C4" w:rsidP="007250C4">
      <w:pPr>
        <w:adjustRightInd w:val="0"/>
        <w:rPr>
          <w:rFonts w:eastAsiaTheme="minorEastAsia" w:cs="Arial"/>
          <w:b/>
          <w:bCs/>
          <w:sz w:val="24"/>
        </w:rPr>
      </w:pPr>
    </w:p>
    <w:p w14:paraId="3AE70947" w14:textId="77777777" w:rsidR="007250C4" w:rsidRPr="00D305CE" w:rsidRDefault="007250C4" w:rsidP="007250C4">
      <w:pPr>
        <w:adjustRightInd w:val="0"/>
        <w:outlineLvl w:val="0"/>
        <w:rPr>
          <w:rFonts w:cs="Arial"/>
          <w:b/>
          <w:bCs/>
          <w:sz w:val="24"/>
        </w:rPr>
      </w:pPr>
      <w:r w:rsidRPr="00D305CE">
        <w:rPr>
          <w:rFonts w:cs="Arial"/>
          <w:b/>
          <w:bCs/>
          <w:sz w:val="24"/>
        </w:rPr>
        <w:t xml:space="preserve">Хавсралт: </w:t>
      </w:r>
    </w:p>
    <w:p w14:paraId="4C5BB8AB" w14:textId="77777777" w:rsidR="007250C4" w:rsidRPr="00D305CE" w:rsidRDefault="007250C4" w:rsidP="007250C4">
      <w:pPr>
        <w:adjustRightInd w:val="0"/>
        <w:rPr>
          <w:rFonts w:cs="Arial"/>
          <w:b/>
          <w:bCs/>
          <w:sz w:val="24"/>
        </w:rPr>
      </w:pPr>
    </w:p>
    <w:p w14:paraId="75C843B9" w14:textId="77777777" w:rsidR="007250C4" w:rsidRPr="00D305CE" w:rsidRDefault="007250C4" w:rsidP="007250C4">
      <w:pPr>
        <w:adjustRightInd w:val="0"/>
        <w:ind w:firstLine="720"/>
        <w:rPr>
          <w:rFonts w:cs="Arial"/>
          <w:bCs/>
          <w:sz w:val="24"/>
        </w:rPr>
      </w:pPr>
      <w:r w:rsidRPr="00D305CE">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1EDAF49D" w14:textId="77777777" w:rsidR="007250C4" w:rsidRPr="00D305CE" w:rsidRDefault="007250C4" w:rsidP="007250C4">
      <w:pPr>
        <w:adjustRightInd w:val="0"/>
        <w:rPr>
          <w:rFonts w:cs="Arial"/>
          <w:bCs/>
          <w:sz w:val="24"/>
        </w:rPr>
      </w:pPr>
    </w:p>
    <w:p w14:paraId="50E6EDCC" w14:textId="77777777" w:rsidR="007250C4" w:rsidRPr="00D305CE" w:rsidRDefault="007250C4" w:rsidP="007250C4">
      <w:pPr>
        <w:adjustRightInd w:val="0"/>
        <w:ind w:firstLine="720"/>
        <w:rPr>
          <w:rFonts w:eastAsiaTheme="minorEastAsia" w:cs="Arial"/>
          <w:bCs/>
          <w:sz w:val="24"/>
        </w:rPr>
      </w:pPr>
      <w:r w:rsidRPr="00D305CE">
        <w:rPr>
          <w:rFonts w:cs="Arial"/>
          <w:sz w:val="24"/>
        </w:rPr>
        <w:t>1.</w:t>
      </w:r>
      <w:r w:rsidRPr="00D305CE">
        <w:rPr>
          <w:rFonts w:eastAsiaTheme="minorEastAsia" w:cs="Arial"/>
          <w:bCs/>
          <w:sz w:val="24"/>
        </w:rPr>
        <w:t>Төрийн албан хаагчийн анкет;</w:t>
      </w:r>
    </w:p>
    <w:p w14:paraId="463D7EE1" w14:textId="77777777" w:rsidR="007250C4" w:rsidRPr="00D305CE" w:rsidRDefault="007250C4" w:rsidP="007250C4">
      <w:pPr>
        <w:adjustRightInd w:val="0"/>
        <w:ind w:firstLine="720"/>
        <w:rPr>
          <w:rFonts w:eastAsiaTheme="minorEastAsia" w:cs="Arial"/>
          <w:bCs/>
          <w:sz w:val="24"/>
        </w:rPr>
      </w:pPr>
      <w:r w:rsidRPr="00D305CE">
        <w:rPr>
          <w:rFonts w:cs="Arial"/>
          <w:sz w:val="24"/>
        </w:rPr>
        <w:t>2.Эрх бүхий байгууллагаас нэр дэвшүүлсэн албан бичиг, шийдвэр</w:t>
      </w:r>
      <w:r w:rsidRPr="00D305CE">
        <w:rPr>
          <w:rFonts w:eastAsiaTheme="minorEastAsia" w:cs="Arial"/>
          <w:bCs/>
          <w:sz w:val="24"/>
        </w:rPr>
        <w:t>;</w:t>
      </w:r>
    </w:p>
    <w:p w14:paraId="40395A6D" w14:textId="77777777" w:rsidR="007250C4" w:rsidRPr="00D305CE" w:rsidRDefault="007250C4" w:rsidP="007250C4">
      <w:pPr>
        <w:adjustRightInd w:val="0"/>
        <w:ind w:firstLine="720"/>
        <w:rPr>
          <w:rFonts w:cs="Arial"/>
          <w:sz w:val="24"/>
        </w:rPr>
      </w:pPr>
      <w:r w:rsidRPr="00D305CE">
        <w:rPr>
          <w:rFonts w:cs="Arial"/>
          <w:sz w:val="24"/>
        </w:rPr>
        <w:t>3.Иргэний үнэмлэхийн хуулбар;</w:t>
      </w:r>
    </w:p>
    <w:p w14:paraId="734ED585" w14:textId="77777777" w:rsidR="007250C4" w:rsidRPr="00D305CE" w:rsidRDefault="007250C4" w:rsidP="007250C4">
      <w:pPr>
        <w:adjustRightInd w:val="0"/>
        <w:ind w:firstLine="720"/>
        <w:rPr>
          <w:rFonts w:eastAsiaTheme="minorEastAsia" w:cs="Arial"/>
          <w:bCs/>
          <w:sz w:val="24"/>
        </w:rPr>
      </w:pPr>
      <w:r w:rsidRPr="00D305CE">
        <w:rPr>
          <w:rFonts w:eastAsiaTheme="minorEastAsia" w:cs="Arial"/>
          <w:bCs/>
          <w:sz w:val="24"/>
        </w:rPr>
        <w:t>4.Нийгмийн даатгалын дэвтрийн хуулбар, эсхүл түүнтэй адилтгах баримт бичиг;</w:t>
      </w:r>
    </w:p>
    <w:p w14:paraId="32624BEC" w14:textId="77777777" w:rsidR="007250C4" w:rsidRPr="00D305CE" w:rsidRDefault="007250C4" w:rsidP="007250C4">
      <w:pPr>
        <w:adjustRightInd w:val="0"/>
        <w:ind w:firstLine="720"/>
        <w:rPr>
          <w:rFonts w:cs="Arial"/>
          <w:sz w:val="24"/>
        </w:rPr>
      </w:pPr>
    </w:p>
    <w:p w14:paraId="00077946" w14:textId="77777777" w:rsidR="007250C4" w:rsidRPr="00D305CE" w:rsidRDefault="007250C4" w:rsidP="007250C4">
      <w:pPr>
        <w:adjustRightInd w:val="0"/>
        <w:ind w:firstLine="720"/>
        <w:rPr>
          <w:rFonts w:cs="Arial"/>
          <w:sz w:val="24"/>
        </w:rPr>
      </w:pPr>
      <w:r w:rsidRPr="00D305CE">
        <w:rPr>
          <w:rFonts w:cs="Arial"/>
          <w:sz w:val="24"/>
        </w:rPr>
        <w:t xml:space="preserve">5.Боловсролын зэргийн дипломын хуулбар; </w:t>
      </w:r>
    </w:p>
    <w:p w14:paraId="39C4326B" w14:textId="77777777" w:rsidR="007250C4" w:rsidRPr="00D305CE" w:rsidRDefault="007250C4" w:rsidP="007250C4">
      <w:pPr>
        <w:adjustRightInd w:val="0"/>
        <w:ind w:firstLine="720"/>
        <w:rPr>
          <w:rFonts w:cs="Arial"/>
          <w:sz w:val="24"/>
        </w:rPr>
      </w:pPr>
      <w:r w:rsidRPr="00D305CE">
        <w:rPr>
          <w:rFonts w:cs="Arial"/>
          <w:sz w:val="24"/>
        </w:rPr>
        <w:t>6.Хувийн ашиг сонирхлын урьдчилсан мэдүүлэг;</w:t>
      </w:r>
    </w:p>
    <w:p w14:paraId="36CF115C" w14:textId="77777777" w:rsidR="007250C4" w:rsidRPr="00D305CE" w:rsidRDefault="007250C4" w:rsidP="007250C4">
      <w:pPr>
        <w:adjustRightInd w:val="0"/>
        <w:ind w:firstLine="720"/>
        <w:rPr>
          <w:rFonts w:cs="Arial"/>
          <w:sz w:val="24"/>
        </w:rPr>
      </w:pPr>
      <w:r w:rsidRPr="00D305CE">
        <w:rPr>
          <w:rFonts w:cs="Arial"/>
          <w:sz w:val="24"/>
        </w:rPr>
        <w:t xml:space="preserve">7.Санхүүгийн зохицуулах хорооны эрх зүйн байдлын тухай хуулийн 11 дүгээр зүйлийн </w:t>
      </w:r>
      <w:r>
        <w:rPr>
          <w:rFonts w:cs="Arial"/>
          <w:sz w:val="24"/>
        </w:rPr>
        <w:t>11.</w:t>
      </w:r>
      <w:r w:rsidRPr="00D305CE">
        <w:rPr>
          <w:rFonts w:cs="Arial"/>
          <w:sz w:val="24"/>
        </w:rPr>
        <w:t xml:space="preserve">6 дахь хэсэгт заасан чиглэлээр мэргэшсэн, тухайн албан тушаалыг хашихад шаардлагатай түвшний мэдлэг, чадвар, туршлага, </w:t>
      </w:r>
      <w:r w:rsidRPr="00D305CE">
        <w:rPr>
          <w:rFonts w:eastAsia="Yu Mincho" w:cs="Arial"/>
          <w:sz w:val="24"/>
        </w:rPr>
        <w:t>ё</w:t>
      </w:r>
      <w:r w:rsidRPr="00D305CE">
        <w:rPr>
          <w:rFonts w:cs="Arial"/>
          <w:sz w:val="24"/>
        </w:rPr>
        <w:t>с зүйтэй гэдгийг нотлон харуулсан 10-аас доошгүй тодорхой үйл ажиллагааны талаарх баримт;</w:t>
      </w:r>
    </w:p>
    <w:p w14:paraId="40D9B968" w14:textId="77777777" w:rsidR="007250C4" w:rsidRPr="00D305CE" w:rsidRDefault="007250C4" w:rsidP="007250C4">
      <w:pPr>
        <w:adjustRightInd w:val="0"/>
        <w:rPr>
          <w:rFonts w:cs="Arial"/>
          <w:sz w:val="24"/>
        </w:rPr>
      </w:pPr>
    </w:p>
    <w:p w14:paraId="7BAAB374" w14:textId="77777777" w:rsidR="007250C4" w:rsidRPr="00D305CE" w:rsidRDefault="007250C4" w:rsidP="007250C4">
      <w:pPr>
        <w:adjustRightInd w:val="0"/>
        <w:ind w:firstLine="720"/>
        <w:rPr>
          <w:rFonts w:cs="Arial"/>
          <w:bCs/>
          <w:sz w:val="24"/>
        </w:rPr>
      </w:pPr>
      <w:r w:rsidRPr="00D305CE">
        <w:rPr>
          <w:rFonts w:cs="Arial"/>
          <w:sz w:val="24"/>
        </w:rPr>
        <w:t>8.Э</w:t>
      </w:r>
      <w:r w:rsidRPr="00D305CE">
        <w:rPr>
          <w:rFonts w:cs="Arial"/>
          <w:bCs/>
          <w:sz w:val="24"/>
        </w:rPr>
        <w:t xml:space="preserve">нэхүү загварт заасан баримт бичиг; </w:t>
      </w:r>
    </w:p>
    <w:p w14:paraId="5EB35FD3" w14:textId="77777777" w:rsidR="007250C4" w:rsidRPr="00D305CE" w:rsidRDefault="007250C4" w:rsidP="007250C4">
      <w:pPr>
        <w:adjustRightInd w:val="0"/>
        <w:ind w:firstLine="720"/>
        <w:rPr>
          <w:rFonts w:cs="Arial"/>
          <w:bCs/>
          <w:sz w:val="24"/>
        </w:rPr>
      </w:pPr>
      <w:r w:rsidRPr="00D305CE">
        <w:rPr>
          <w:rFonts w:cs="Arial"/>
          <w:bCs/>
          <w:sz w:val="24"/>
        </w:rPr>
        <w:t>9.Х</w:t>
      </w:r>
      <w:r w:rsidRPr="00D305CE">
        <w:rPr>
          <w:rFonts w:cs="Arial"/>
          <w:sz w:val="24"/>
        </w:rPr>
        <w:t>олбогдох бусад баримт.</w:t>
      </w:r>
    </w:p>
    <w:p w14:paraId="22701711" w14:textId="77777777" w:rsidR="007250C4" w:rsidRPr="00D305CE" w:rsidRDefault="007250C4" w:rsidP="007250C4">
      <w:pPr>
        <w:adjustRightInd w:val="0"/>
        <w:rPr>
          <w:rFonts w:cs="Arial"/>
          <w:b/>
          <w:sz w:val="24"/>
        </w:rPr>
      </w:pPr>
    </w:p>
    <w:p w14:paraId="4131B2DB" w14:textId="77777777" w:rsidR="007250C4" w:rsidRPr="00D305CE" w:rsidRDefault="007250C4" w:rsidP="007250C4">
      <w:pPr>
        <w:adjustRightInd w:val="0"/>
        <w:outlineLvl w:val="0"/>
        <w:rPr>
          <w:rFonts w:cs="Arial"/>
          <w:b/>
          <w:sz w:val="24"/>
        </w:rPr>
      </w:pPr>
      <w:r w:rsidRPr="00D305CE">
        <w:rPr>
          <w:rFonts w:cs="Arial"/>
          <w:b/>
          <w:sz w:val="24"/>
        </w:rPr>
        <w:t>Хүсэлт гаргагч:</w:t>
      </w:r>
    </w:p>
    <w:p w14:paraId="2AA74092" w14:textId="77777777" w:rsidR="007250C4" w:rsidRPr="00D305CE" w:rsidRDefault="007250C4" w:rsidP="007250C4">
      <w:pPr>
        <w:adjustRightInd w:val="0"/>
        <w:ind w:firstLine="720"/>
        <w:rPr>
          <w:rFonts w:cs="Arial"/>
          <w:sz w:val="24"/>
        </w:rPr>
      </w:pPr>
    </w:p>
    <w:p w14:paraId="6D64DFAD" w14:textId="77777777" w:rsidR="007250C4" w:rsidRPr="00D305CE" w:rsidRDefault="007250C4" w:rsidP="007250C4">
      <w:pPr>
        <w:adjustRightInd w:val="0"/>
        <w:rPr>
          <w:rFonts w:cs="Arial"/>
          <w:sz w:val="24"/>
        </w:rPr>
      </w:pPr>
      <w:r w:rsidRPr="00D305CE">
        <w:rPr>
          <w:rFonts w:cs="Arial"/>
          <w:sz w:val="24"/>
        </w:rPr>
        <w:t xml:space="preserve">Эцэг/эхийн нэр: </w:t>
      </w:r>
      <w:r w:rsidRPr="00D305CE">
        <w:rPr>
          <w:rFonts w:eastAsia="Times New Roman" w:cs="Arial"/>
          <w:sz w:val="24"/>
        </w:rPr>
        <w:t xml:space="preserve">. . . . . . . . . . . . . . . . . . . . </w:t>
      </w:r>
    </w:p>
    <w:p w14:paraId="51E5EA5B" w14:textId="77777777" w:rsidR="007250C4" w:rsidRPr="00D305CE" w:rsidRDefault="007250C4" w:rsidP="007250C4">
      <w:pPr>
        <w:adjustRightInd w:val="0"/>
        <w:rPr>
          <w:rFonts w:cs="Arial"/>
          <w:sz w:val="24"/>
        </w:rPr>
      </w:pPr>
    </w:p>
    <w:p w14:paraId="7C5C7E4B" w14:textId="77777777" w:rsidR="007250C4" w:rsidRPr="00D305CE" w:rsidRDefault="007250C4" w:rsidP="007250C4">
      <w:pPr>
        <w:adjustRightInd w:val="0"/>
        <w:rPr>
          <w:rFonts w:cs="Arial"/>
          <w:sz w:val="24"/>
        </w:rPr>
      </w:pPr>
      <w:r w:rsidRPr="00D305CE">
        <w:rPr>
          <w:rFonts w:cs="Arial"/>
          <w:sz w:val="24"/>
        </w:rPr>
        <w:t xml:space="preserve">Өөрийн нэр: </w:t>
      </w:r>
      <w:r w:rsidRPr="00D305CE">
        <w:rPr>
          <w:rFonts w:eastAsia="Times New Roman" w:cs="Arial"/>
          <w:sz w:val="24"/>
        </w:rPr>
        <w:t xml:space="preserve">. . . . . . . . . . . . . . . . . . . . . . . </w:t>
      </w:r>
    </w:p>
    <w:p w14:paraId="03661044" w14:textId="77777777" w:rsidR="007250C4" w:rsidRPr="00D305CE" w:rsidRDefault="007250C4" w:rsidP="007250C4">
      <w:pPr>
        <w:adjustRightInd w:val="0"/>
        <w:ind w:firstLine="720"/>
        <w:rPr>
          <w:rFonts w:cs="Arial"/>
          <w:sz w:val="24"/>
        </w:rPr>
      </w:pPr>
    </w:p>
    <w:p w14:paraId="7D8AAE7B" w14:textId="77777777" w:rsidR="007250C4" w:rsidRPr="00D305CE" w:rsidRDefault="007250C4" w:rsidP="007250C4">
      <w:pPr>
        <w:adjustRightInd w:val="0"/>
        <w:outlineLvl w:val="0"/>
        <w:rPr>
          <w:rFonts w:cs="Arial"/>
          <w:sz w:val="24"/>
        </w:rPr>
      </w:pPr>
      <w:r w:rsidRPr="00D305CE">
        <w:rPr>
          <w:rFonts w:cs="Arial"/>
          <w:sz w:val="24"/>
        </w:rPr>
        <w:t xml:space="preserve">Гарын үсэг: </w:t>
      </w:r>
      <w:r w:rsidRPr="00D305CE">
        <w:rPr>
          <w:rFonts w:eastAsia="Times New Roman" w:cs="Arial"/>
          <w:sz w:val="24"/>
        </w:rPr>
        <w:t>. . . . . . . . . . . . . . . . . . . . . . . .</w:t>
      </w:r>
    </w:p>
    <w:p w14:paraId="4C54A436" w14:textId="77777777" w:rsidR="007250C4" w:rsidRPr="00D305CE" w:rsidRDefault="007250C4" w:rsidP="007250C4">
      <w:pPr>
        <w:adjustRightInd w:val="0"/>
        <w:ind w:firstLine="720"/>
        <w:rPr>
          <w:rFonts w:cs="Arial"/>
          <w:sz w:val="24"/>
        </w:rPr>
      </w:pPr>
    </w:p>
    <w:p w14:paraId="662C8B73" w14:textId="77777777" w:rsidR="007250C4" w:rsidRPr="00D305CE" w:rsidRDefault="007250C4" w:rsidP="007250C4">
      <w:pPr>
        <w:adjustRightInd w:val="0"/>
        <w:outlineLvl w:val="0"/>
        <w:rPr>
          <w:rFonts w:cs="Arial"/>
          <w:sz w:val="24"/>
        </w:rPr>
      </w:pPr>
      <w:r w:rsidRPr="00D305CE">
        <w:rPr>
          <w:rFonts w:cs="Arial"/>
          <w:sz w:val="24"/>
        </w:rPr>
        <w:t xml:space="preserve">Он, сар, өдөр: </w:t>
      </w:r>
      <w:r w:rsidRPr="00D305CE">
        <w:rPr>
          <w:rFonts w:eastAsia="Times New Roman" w:cs="Arial"/>
          <w:sz w:val="24"/>
        </w:rPr>
        <w:t>. . . . . . . . . . . . . . . . . . . . . .</w:t>
      </w:r>
    </w:p>
    <w:p w14:paraId="55EEA0D4" w14:textId="77777777" w:rsidR="007250C4" w:rsidRPr="00D305CE" w:rsidRDefault="007250C4" w:rsidP="007250C4">
      <w:pPr>
        <w:jc w:val="left"/>
        <w:rPr>
          <w:rFonts w:eastAsia="Arial" w:cs="Arial"/>
          <w:iCs/>
          <w:sz w:val="24"/>
        </w:rPr>
      </w:pPr>
      <w:r w:rsidRPr="00D305CE">
        <w:rPr>
          <w:rFonts w:eastAsia="Arial" w:cs="Arial"/>
          <w:iCs/>
          <w:sz w:val="24"/>
        </w:rPr>
        <w:br w:type="page"/>
      </w:r>
    </w:p>
    <w:p w14:paraId="4C016831" w14:textId="77777777" w:rsidR="004C1337" w:rsidRPr="00D305CE" w:rsidRDefault="004C1337" w:rsidP="004C1337">
      <w:pPr>
        <w:pBdr>
          <w:top w:val="nil"/>
          <w:left w:val="nil"/>
          <w:bottom w:val="nil"/>
          <w:right w:val="nil"/>
          <w:between w:val="nil"/>
        </w:pBdr>
        <w:adjustRightInd w:val="0"/>
        <w:ind w:left="6237"/>
        <w:rPr>
          <w:rFonts w:cs="Arial"/>
          <w:iCs/>
          <w:sz w:val="24"/>
        </w:rPr>
      </w:pPr>
      <w:r w:rsidRPr="00D305CE">
        <w:rPr>
          <w:rFonts w:eastAsia="Arial" w:cs="Arial"/>
          <w:iCs/>
          <w:sz w:val="24"/>
        </w:rPr>
        <w:lastRenderedPageBreak/>
        <w:t>Эдийн засгийн байнгын хорооны 2024 оны ... дугаар тогтоолын … дугаар хавсралт</w:t>
      </w:r>
    </w:p>
    <w:p w14:paraId="6D07022E" w14:textId="77777777" w:rsidR="004C1337" w:rsidRPr="00D305CE" w:rsidRDefault="004C1337" w:rsidP="004C1337">
      <w:pPr>
        <w:pBdr>
          <w:top w:val="nil"/>
          <w:left w:val="nil"/>
          <w:bottom w:val="nil"/>
          <w:right w:val="nil"/>
          <w:between w:val="nil"/>
        </w:pBdr>
        <w:adjustRightInd w:val="0"/>
        <w:rPr>
          <w:rFonts w:eastAsia="Arial" w:cs="Arial"/>
          <w:b/>
          <w:iCs/>
          <w:sz w:val="24"/>
        </w:rPr>
      </w:pPr>
    </w:p>
    <w:p w14:paraId="40EB8B82" w14:textId="77777777" w:rsidR="004C1337" w:rsidRDefault="004C1337" w:rsidP="004C1337">
      <w:pPr>
        <w:pBdr>
          <w:top w:val="nil"/>
          <w:left w:val="nil"/>
          <w:bottom w:val="nil"/>
          <w:right w:val="nil"/>
          <w:between w:val="nil"/>
        </w:pBdr>
        <w:adjustRightInd w:val="0"/>
        <w:jc w:val="center"/>
        <w:outlineLvl w:val="0"/>
        <w:rPr>
          <w:rFonts w:eastAsia="Yu Mincho" w:cs="Arial"/>
          <w:b/>
          <w:bCs/>
          <w:sz w:val="24"/>
          <w:lang w:val="mn-MN"/>
        </w:rPr>
      </w:pPr>
      <w:r>
        <w:rPr>
          <w:rFonts w:eastAsia="Yu Mincho" w:cs="Arial"/>
          <w:b/>
          <w:bCs/>
          <w:sz w:val="24"/>
          <w:lang w:val="mn-MN"/>
        </w:rPr>
        <w:t xml:space="preserve">ҮНДЭСНИЙ </w:t>
      </w:r>
      <w:r w:rsidRPr="00D305CE">
        <w:rPr>
          <w:rFonts w:eastAsia="Yu Mincho" w:cs="Arial"/>
          <w:b/>
          <w:bCs/>
          <w:sz w:val="24"/>
          <w:lang w:val="mn-MN"/>
        </w:rPr>
        <w:t>С</w:t>
      </w:r>
      <w:r>
        <w:rPr>
          <w:rFonts w:eastAsia="Yu Mincho" w:cs="Arial"/>
          <w:b/>
          <w:bCs/>
          <w:sz w:val="24"/>
          <w:lang w:val="mn-MN"/>
        </w:rPr>
        <w:t>Т</w:t>
      </w:r>
      <w:r w:rsidRPr="00D305CE">
        <w:rPr>
          <w:rFonts w:eastAsia="Yu Mincho" w:cs="Arial"/>
          <w:b/>
          <w:bCs/>
          <w:sz w:val="24"/>
          <w:lang w:val="mn-MN"/>
        </w:rPr>
        <w:t>А</w:t>
      </w:r>
      <w:r>
        <w:rPr>
          <w:rFonts w:eastAsia="Yu Mincho" w:cs="Arial"/>
          <w:b/>
          <w:bCs/>
          <w:sz w:val="24"/>
          <w:lang w:val="mn-MN"/>
        </w:rPr>
        <w:t xml:space="preserve">ТИСТИКИЙН </w:t>
      </w:r>
      <w:r w:rsidRPr="00D305CE">
        <w:rPr>
          <w:rFonts w:eastAsia="Yu Mincho" w:cs="Arial"/>
          <w:b/>
          <w:bCs/>
          <w:sz w:val="24"/>
          <w:lang w:val="mn-MN"/>
        </w:rPr>
        <w:t xml:space="preserve">ХОРООНЫ ДАРГАД </w:t>
      </w:r>
    </w:p>
    <w:p w14:paraId="2753CA2D" w14:textId="77777777" w:rsidR="004C1337" w:rsidRPr="00D305CE" w:rsidRDefault="004C1337" w:rsidP="004C1337">
      <w:pPr>
        <w:pBdr>
          <w:top w:val="nil"/>
          <w:left w:val="nil"/>
          <w:bottom w:val="nil"/>
          <w:right w:val="nil"/>
          <w:between w:val="nil"/>
        </w:pBdr>
        <w:adjustRightInd w:val="0"/>
        <w:jc w:val="center"/>
        <w:outlineLvl w:val="0"/>
        <w:rPr>
          <w:rFonts w:eastAsia="Arial" w:cs="Arial"/>
          <w:b/>
          <w:bCs/>
          <w:iCs/>
          <w:sz w:val="24"/>
        </w:rPr>
      </w:pPr>
      <w:r w:rsidRPr="00D305CE">
        <w:rPr>
          <w:rFonts w:eastAsia="Arial" w:cs="Arial"/>
          <w:b/>
          <w:bCs/>
          <w:iCs/>
          <w:sz w:val="24"/>
        </w:rPr>
        <w:t xml:space="preserve">НЭР ДЭВШИХ ТУХАЙ ХҮСЭЛТ </w:t>
      </w:r>
    </w:p>
    <w:p w14:paraId="547FF2EB" w14:textId="77777777" w:rsidR="004C1337" w:rsidRPr="00D305CE" w:rsidRDefault="004C1337" w:rsidP="004C1337">
      <w:pPr>
        <w:pBdr>
          <w:top w:val="nil"/>
          <w:left w:val="nil"/>
          <w:bottom w:val="nil"/>
          <w:right w:val="nil"/>
          <w:between w:val="nil"/>
        </w:pBdr>
        <w:adjustRightInd w:val="0"/>
        <w:rPr>
          <w:rFonts w:eastAsia="Arial" w:cs="Arial"/>
          <w:b/>
          <w:iCs/>
          <w:sz w:val="24"/>
        </w:rPr>
      </w:pPr>
    </w:p>
    <w:p w14:paraId="4B9701A7" w14:textId="77777777" w:rsidR="004C1337" w:rsidRPr="00D305CE" w:rsidRDefault="004C1337" w:rsidP="004C1337">
      <w:pPr>
        <w:pBdr>
          <w:top w:val="nil"/>
          <w:left w:val="nil"/>
          <w:bottom w:val="nil"/>
          <w:right w:val="nil"/>
          <w:between w:val="nil"/>
        </w:pBdr>
        <w:adjustRightInd w:val="0"/>
        <w:ind w:firstLine="720"/>
        <w:rPr>
          <w:rFonts w:cs="Arial"/>
          <w:sz w:val="24"/>
        </w:rPr>
      </w:pPr>
      <w:r w:rsidRPr="00D305CE">
        <w:rPr>
          <w:rFonts w:cs="Arial"/>
          <w:b/>
          <w:sz w:val="24"/>
        </w:rPr>
        <w:t>Товч удирдамж:</w:t>
      </w:r>
      <w:r w:rsidRPr="00D305CE">
        <w:rPr>
          <w:rFonts w:cs="Arial"/>
          <w:sz w:val="24"/>
        </w:rPr>
        <w:t xml:space="preserve"> Нэр дэвших тухай хүсэлт гаргахдаа энэхүү загварт асуусан асуулт, шаардсан мэдээлэл бүрийн доор </w:t>
      </w:r>
      <w:r w:rsidRPr="00D305CE">
        <w:rPr>
          <w:rFonts w:cs="Arial"/>
          <w:i/>
          <w:sz w:val="24"/>
        </w:rPr>
        <w:t>/ард/</w:t>
      </w:r>
      <w:r w:rsidRPr="00D305CE">
        <w:rPr>
          <w:rFonts w:cs="Arial"/>
          <w:sz w:val="24"/>
        </w:rPr>
        <w:t xml:space="preserve">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7B274D2A" w14:textId="77777777" w:rsidR="004C1337" w:rsidRPr="00D305CE" w:rsidRDefault="004C1337" w:rsidP="004C1337">
      <w:pPr>
        <w:pBdr>
          <w:top w:val="nil"/>
          <w:left w:val="nil"/>
          <w:bottom w:val="nil"/>
          <w:right w:val="nil"/>
          <w:between w:val="nil"/>
        </w:pBdr>
        <w:adjustRightInd w:val="0"/>
        <w:ind w:firstLine="720"/>
        <w:rPr>
          <w:rFonts w:cs="Arial"/>
          <w:sz w:val="24"/>
        </w:rPr>
      </w:pPr>
    </w:p>
    <w:p w14:paraId="2DC83ADF" w14:textId="77777777" w:rsidR="004C1337" w:rsidRPr="00D305CE" w:rsidRDefault="004C1337" w:rsidP="004C1337">
      <w:pPr>
        <w:adjustRightInd w:val="0"/>
        <w:ind w:firstLine="720"/>
        <w:rPr>
          <w:rFonts w:cs="Arial"/>
          <w:sz w:val="24"/>
        </w:rPr>
      </w:pPr>
      <w:r w:rsidRPr="00D305CE">
        <w:rPr>
          <w:rFonts w:cs="Arial"/>
          <w:b/>
          <w:bCs/>
          <w:sz w:val="24"/>
        </w:rPr>
        <w:t>Хуульд заасан шаардлага:</w:t>
      </w:r>
      <w:r w:rsidRPr="00D305CE">
        <w:rPr>
          <w:rFonts w:cs="Arial"/>
          <w:sz w:val="24"/>
        </w:rPr>
        <w:t xml:space="preserve"> С</w:t>
      </w:r>
      <w:r>
        <w:rPr>
          <w:rFonts w:cs="Arial"/>
          <w:sz w:val="24"/>
        </w:rPr>
        <w:t>т</w:t>
      </w:r>
      <w:r w:rsidRPr="00D305CE">
        <w:rPr>
          <w:rFonts w:cs="Arial"/>
          <w:sz w:val="24"/>
        </w:rPr>
        <w:t>а</w:t>
      </w:r>
      <w:r>
        <w:rPr>
          <w:rFonts w:cs="Arial"/>
          <w:sz w:val="24"/>
        </w:rPr>
        <w:t>тистик</w:t>
      </w:r>
      <w:r w:rsidRPr="00D305CE">
        <w:rPr>
          <w:rFonts w:cs="Arial"/>
          <w:sz w:val="24"/>
        </w:rPr>
        <w:t xml:space="preserve">ийн тухай хуулийн </w:t>
      </w:r>
      <w:r>
        <w:rPr>
          <w:rFonts w:cs="Arial"/>
          <w:sz w:val="24"/>
        </w:rPr>
        <w:t>13</w:t>
      </w:r>
      <w:r w:rsidRPr="00F72EE8">
        <w:rPr>
          <w:rFonts w:cs="Arial"/>
          <w:sz w:val="24"/>
          <w:vertAlign w:val="superscript"/>
        </w:rPr>
        <w:t>1</w:t>
      </w:r>
      <w:r w:rsidRPr="00D305CE">
        <w:rPr>
          <w:rFonts w:cs="Arial"/>
          <w:sz w:val="24"/>
        </w:rPr>
        <w:t xml:space="preserve"> дүгээр зүйлийн </w:t>
      </w:r>
      <w:r w:rsidRPr="00D305CE">
        <w:rPr>
          <w:rFonts w:cs="Arial"/>
          <w:sz w:val="24"/>
          <w:shd w:val="clear" w:color="auto" w:fill="FFFFFF"/>
        </w:rPr>
        <w:t>13</w:t>
      </w:r>
      <w:r w:rsidRPr="00D305CE">
        <w:rPr>
          <w:rFonts w:cs="Arial"/>
          <w:sz w:val="24"/>
          <w:shd w:val="clear" w:color="auto" w:fill="FFFFFF"/>
          <w:vertAlign w:val="superscript"/>
        </w:rPr>
        <w:t>1</w:t>
      </w:r>
      <w:r w:rsidRPr="00D305CE">
        <w:rPr>
          <w:rFonts w:cs="Arial"/>
          <w:sz w:val="24"/>
          <w:shd w:val="clear" w:color="auto" w:fill="FFFFFF"/>
        </w:rPr>
        <w:t>.2</w:t>
      </w:r>
      <w:r>
        <w:rPr>
          <w:rFonts w:cs="Arial"/>
          <w:sz w:val="24"/>
          <w:shd w:val="clear" w:color="auto" w:fill="FFFFFF"/>
        </w:rPr>
        <w:t xml:space="preserve"> </w:t>
      </w:r>
      <w:r w:rsidRPr="00D305CE">
        <w:rPr>
          <w:rFonts w:cs="Arial"/>
          <w:sz w:val="24"/>
        </w:rPr>
        <w:t>дахь хэсэгт заасан шаардлагыг хангасан байна. Үүнд:</w:t>
      </w:r>
    </w:p>
    <w:p w14:paraId="7587452A" w14:textId="77777777" w:rsidR="004C1337" w:rsidRPr="00D305CE" w:rsidRDefault="004C1337" w:rsidP="004C1337">
      <w:pPr>
        <w:adjustRightInd w:val="0"/>
        <w:rPr>
          <w:rFonts w:cs="Arial"/>
          <w:sz w:val="24"/>
          <w:lang w:val="mn-MN"/>
        </w:rPr>
      </w:pPr>
    </w:p>
    <w:p w14:paraId="61755963" w14:textId="77777777" w:rsidR="004C1337" w:rsidRPr="00D305CE" w:rsidRDefault="004C1337" w:rsidP="004C1337">
      <w:pPr>
        <w:ind w:firstLine="720"/>
        <w:rPr>
          <w:rFonts w:cs="Arial"/>
          <w:sz w:val="24"/>
        </w:rPr>
      </w:pPr>
      <w:r w:rsidRPr="00D305CE">
        <w:rPr>
          <w:rFonts w:cs="Arial"/>
          <w:sz w:val="24"/>
          <w:shd w:val="clear" w:color="auto" w:fill="FFFFFF"/>
        </w:rPr>
        <w:t>13</w:t>
      </w:r>
      <w:r w:rsidRPr="00D305CE">
        <w:rPr>
          <w:rFonts w:cs="Arial"/>
          <w:sz w:val="24"/>
          <w:shd w:val="clear" w:color="auto" w:fill="FFFFFF"/>
          <w:vertAlign w:val="superscript"/>
        </w:rPr>
        <w:t>1</w:t>
      </w:r>
      <w:r w:rsidRPr="00D305CE">
        <w:rPr>
          <w:rFonts w:cs="Arial"/>
          <w:sz w:val="24"/>
          <w:shd w:val="clear" w:color="auto" w:fill="FFFFFF"/>
        </w:rPr>
        <w:t>.2.Үндэсний статистикийн хорооны дарга, дэд даргыг томилохдоо түүний эдийн засаг, статистик, удирдлагын мэдлэг, мэргэшлийн ур чадвар, мэргэжлийн ёс зүй, ажлын туршлагыг харгалзана.</w:t>
      </w:r>
    </w:p>
    <w:p w14:paraId="6DF311FD" w14:textId="77777777" w:rsidR="004C1337" w:rsidRPr="00D305CE" w:rsidRDefault="004C1337" w:rsidP="004C1337">
      <w:pPr>
        <w:pBdr>
          <w:top w:val="nil"/>
          <w:left w:val="nil"/>
          <w:bottom w:val="nil"/>
          <w:right w:val="nil"/>
          <w:between w:val="nil"/>
        </w:pBdr>
        <w:adjustRightInd w:val="0"/>
        <w:rPr>
          <w:rFonts w:eastAsia="Arial" w:cs="Arial"/>
          <w:b/>
          <w:iCs/>
          <w:sz w:val="24"/>
          <w:lang w:val="mn-MN"/>
        </w:rPr>
      </w:pPr>
    </w:p>
    <w:p w14:paraId="21060DC0" w14:textId="77777777" w:rsidR="004C1337" w:rsidRPr="00D305CE" w:rsidRDefault="004C1337" w:rsidP="004C1337">
      <w:pPr>
        <w:adjustRightInd w:val="0"/>
        <w:outlineLvl w:val="0"/>
        <w:rPr>
          <w:rFonts w:eastAsia="Times New Roman" w:cs="Arial"/>
          <w:b/>
          <w:sz w:val="24"/>
        </w:rPr>
      </w:pPr>
      <w:r w:rsidRPr="00D305CE">
        <w:rPr>
          <w:rFonts w:eastAsia="Times New Roman" w:cs="Arial"/>
          <w:b/>
          <w:sz w:val="24"/>
        </w:rPr>
        <w:t>НЭГ. НЭР ДЭВШИГЧИЙН ТОВЧ ТАНИЛЦУУЛГА, НИЙТЛЭГ ШААРДЛАГА</w:t>
      </w:r>
    </w:p>
    <w:p w14:paraId="004A3587" w14:textId="77777777" w:rsidR="004C1337" w:rsidRPr="00D305CE" w:rsidRDefault="004C1337" w:rsidP="004C1337">
      <w:pPr>
        <w:adjustRightInd w:val="0"/>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4C1337" w:rsidRPr="00D305CE" w14:paraId="70737CCC" w14:textId="77777777" w:rsidTr="00C62D5F">
        <w:trPr>
          <w:trHeight w:val="2771"/>
        </w:trPr>
        <w:tc>
          <w:tcPr>
            <w:tcW w:w="684" w:type="dxa"/>
          </w:tcPr>
          <w:p w14:paraId="39F4270D" w14:textId="77777777" w:rsidR="004C1337" w:rsidRPr="00D305CE" w:rsidRDefault="004C1337" w:rsidP="00C62D5F">
            <w:pPr>
              <w:adjustRightInd w:val="0"/>
              <w:rPr>
                <w:rFonts w:cs="Arial"/>
                <w:b/>
                <w:bCs/>
                <w:sz w:val="24"/>
                <w:szCs w:val="24"/>
              </w:rPr>
            </w:pPr>
            <w:r w:rsidRPr="00D305CE">
              <w:rPr>
                <w:rFonts w:cs="Arial"/>
                <w:b/>
                <w:bCs/>
                <w:sz w:val="24"/>
                <w:szCs w:val="24"/>
              </w:rPr>
              <w:t>1.1</w:t>
            </w:r>
          </w:p>
        </w:tc>
        <w:tc>
          <w:tcPr>
            <w:tcW w:w="9268" w:type="dxa"/>
          </w:tcPr>
          <w:p w14:paraId="668B019A" w14:textId="77777777" w:rsidR="004C1337" w:rsidRPr="00D305CE" w:rsidRDefault="004C1337" w:rsidP="00C62D5F">
            <w:pPr>
              <w:adjustRightInd w:val="0"/>
              <w:rPr>
                <w:rFonts w:eastAsia="Times New Roman" w:cs="Arial"/>
                <w:sz w:val="24"/>
                <w:szCs w:val="24"/>
              </w:rPr>
            </w:pPr>
            <w:r w:rsidRPr="00D305CE">
              <w:rPr>
                <w:rFonts w:eastAsia="Times New Roman" w:cs="Arial"/>
                <w:b/>
                <w:sz w:val="24"/>
                <w:szCs w:val="24"/>
              </w:rPr>
              <w:t>Эцэг/эхийн нэр:</w:t>
            </w:r>
            <w:r w:rsidRPr="00D305CE">
              <w:rPr>
                <w:rFonts w:eastAsia="Times New Roman" w:cs="Arial"/>
                <w:sz w:val="24"/>
                <w:szCs w:val="24"/>
              </w:rPr>
              <w:t xml:space="preserve"> . . . . . . . . . . . . . . . . . . . . </w:t>
            </w:r>
          </w:p>
          <w:p w14:paraId="7DC95E0A" w14:textId="77777777" w:rsidR="004C1337" w:rsidRPr="00D305CE" w:rsidRDefault="004C1337" w:rsidP="00C62D5F">
            <w:pPr>
              <w:adjustRightInd w:val="0"/>
              <w:rPr>
                <w:rFonts w:eastAsia="Times New Roman" w:cs="Arial"/>
                <w:sz w:val="24"/>
                <w:szCs w:val="24"/>
              </w:rPr>
            </w:pPr>
            <w:r w:rsidRPr="00D305CE">
              <w:rPr>
                <w:rFonts w:eastAsia="Times New Roman" w:cs="Arial"/>
                <w:b/>
                <w:sz w:val="24"/>
                <w:szCs w:val="24"/>
              </w:rPr>
              <w:t>Ургийн овог:</w:t>
            </w:r>
            <w:r w:rsidRPr="00D305CE">
              <w:rPr>
                <w:rFonts w:eastAsia="Times New Roman" w:cs="Arial"/>
                <w:sz w:val="24"/>
                <w:szCs w:val="24"/>
              </w:rPr>
              <w:t xml:space="preserve"> . . . . . . . . . . . . . . . . . . . . . . </w:t>
            </w:r>
          </w:p>
          <w:p w14:paraId="31299175" w14:textId="77777777" w:rsidR="004C1337" w:rsidRPr="00D305CE" w:rsidRDefault="004C1337" w:rsidP="00C62D5F">
            <w:pPr>
              <w:adjustRightInd w:val="0"/>
              <w:rPr>
                <w:rFonts w:eastAsia="Times New Roman" w:cs="Arial"/>
                <w:sz w:val="24"/>
                <w:szCs w:val="24"/>
              </w:rPr>
            </w:pPr>
            <w:r w:rsidRPr="00D305CE">
              <w:rPr>
                <w:rFonts w:eastAsia="Times New Roman" w:cs="Arial"/>
                <w:b/>
                <w:sz w:val="24"/>
                <w:szCs w:val="24"/>
              </w:rPr>
              <w:t>Нэр:</w:t>
            </w:r>
            <w:r w:rsidRPr="00D305CE">
              <w:rPr>
                <w:rFonts w:eastAsia="Times New Roman" w:cs="Arial"/>
                <w:sz w:val="24"/>
                <w:szCs w:val="24"/>
              </w:rPr>
              <w:t xml:space="preserve"> . . . . . . . . . . . . . . . . . . . . . . . . . . . . . </w:t>
            </w:r>
          </w:p>
          <w:p w14:paraId="22BDF7AB" w14:textId="77777777" w:rsidR="004C1337" w:rsidRPr="00D305CE" w:rsidRDefault="004C1337" w:rsidP="00C62D5F">
            <w:pPr>
              <w:adjustRightInd w:val="0"/>
              <w:rPr>
                <w:rFonts w:eastAsia="Times New Roman" w:cs="Arial"/>
                <w:sz w:val="24"/>
                <w:szCs w:val="24"/>
              </w:rPr>
            </w:pPr>
            <w:r w:rsidRPr="00D305CE">
              <w:rPr>
                <w:rFonts w:eastAsia="Times New Roman" w:cs="Arial"/>
                <w:b/>
                <w:sz w:val="24"/>
                <w:szCs w:val="24"/>
              </w:rPr>
              <w:t>Хүйс:</w:t>
            </w:r>
            <w:r w:rsidRPr="00D305CE">
              <w:rPr>
                <w:rFonts w:eastAsia="Times New Roman" w:cs="Arial"/>
                <w:sz w:val="24"/>
                <w:szCs w:val="24"/>
              </w:rPr>
              <w:t xml:space="preserve"> . . . . . . . . . . . . . . . . . . . . . . </w:t>
            </w:r>
          </w:p>
          <w:p w14:paraId="6CD31D81" w14:textId="77777777" w:rsidR="004C1337" w:rsidRPr="00D305CE" w:rsidRDefault="004C1337" w:rsidP="00C62D5F">
            <w:pPr>
              <w:adjustRightInd w:val="0"/>
              <w:rPr>
                <w:rFonts w:eastAsia="Times New Roman" w:cs="Arial"/>
                <w:sz w:val="24"/>
                <w:szCs w:val="24"/>
              </w:rPr>
            </w:pPr>
            <w:r w:rsidRPr="00D305CE">
              <w:rPr>
                <w:rFonts w:eastAsia="Times New Roman" w:cs="Arial"/>
                <w:b/>
                <w:sz w:val="24"/>
                <w:szCs w:val="24"/>
              </w:rPr>
              <w:t>Төрсөн он:</w:t>
            </w:r>
            <w:r w:rsidRPr="00D305CE">
              <w:rPr>
                <w:rFonts w:eastAsia="Times New Roman" w:cs="Arial"/>
                <w:sz w:val="24"/>
                <w:szCs w:val="24"/>
              </w:rPr>
              <w:t xml:space="preserve"> . . . . . . . . . </w:t>
            </w:r>
          </w:p>
          <w:p w14:paraId="7A1FDB84" w14:textId="77777777" w:rsidR="004C1337" w:rsidRPr="00D305CE" w:rsidRDefault="004C1337" w:rsidP="00C62D5F">
            <w:pPr>
              <w:adjustRightInd w:val="0"/>
              <w:rPr>
                <w:rFonts w:eastAsia="Times New Roman" w:cs="Arial"/>
                <w:sz w:val="24"/>
                <w:szCs w:val="24"/>
              </w:rPr>
            </w:pPr>
            <w:r w:rsidRPr="00D305CE">
              <w:rPr>
                <w:rFonts w:eastAsia="Times New Roman" w:cs="Arial"/>
                <w:b/>
                <w:sz w:val="24"/>
                <w:szCs w:val="24"/>
              </w:rPr>
              <w:t>Төрсөн газар:</w:t>
            </w:r>
            <w:r w:rsidRPr="00D305CE">
              <w:rPr>
                <w:rFonts w:eastAsia="Times New Roman" w:cs="Arial"/>
                <w:sz w:val="24"/>
                <w:szCs w:val="24"/>
              </w:rPr>
              <w:t xml:space="preserve"> . . . . . . . . . . . . . . .  </w:t>
            </w:r>
          </w:p>
          <w:p w14:paraId="33354852" w14:textId="77777777" w:rsidR="004C1337" w:rsidRPr="00D305CE" w:rsidRDefault="004C1337" w:rsidP="00C62D5F">
            <w:pPr>
              <w:adjustRightInd w:val="0"/>
              <w:rPr>
                <w:rFonts w:eastAsia="Times New Roman" w:cs="Arial"/>
                <w:sz w:val="24"/>
                <w:szCs w:val="24"/>
              </w:rPr>
            </w:pPr>
            <w:r w:rsidRPr="00D305CE">
              <w:rPr>
                <w:rFonts w:cs="Arial"/>
                <w:b/>
                <w:sz w:val="24"/>
                <w:szCs w:val="24"/>
              </w:rPr>
              <w:t>Иргэний харьяалал</w:t>
            </w:r>
            <w:r w:rsidRPr="00D305CE">
              <w:rPr>
                <w:rFonts w:eastAsia="Times New Roman" w:cs="Arial"/>
                <w:b/>
                <w:sz w:val="24"/>
                <w:szCs w:val="24"/>
              </w:rPr>
              <w:t xml:space="preserve">: </w:t>
            </w:r>
            <w:r w:rsidRPr="00D305CE">
              <w:rPr>
                <w:rFonts w:eastAsia="Times New Roman" w:cs="Arial"/>
                <w:sz w:val="24"/>
                <w:szCs w:val="24"/>
              </w:rPr>
              <w:t xml:space="preserve"> . . . . . . . . . . . . . . . . . . . . . . . . . . . . . . . . . . . . . . . . . . . . . . . . . </w:t>
            </w:r>
            <w:r w:rsidRPr="00D305CE">
              <w:rPr>
                <w:rFonts w:eastAsia="Times New Roman" w:cs="Arial"/>
                <w:b/>
                <w:sz w:val="24"/>
                <w:szCs w:val="24"/>
              </w:rPr>
              <w:t xml:space="preserve">Одоо оршин суугаа аймаг </w:t>
            </w:r>
            <w:r w:rsidRPr="00D305CE">
              <w:rPr>
                <w:rFonts w:eastAsia="Times New Roman" w:cs="Arial"/>
                <w:b/>
                <w:i/>
                <w:sz w:val="24"/>
                <w:szCs w:val="24"/>
              </w:rPr>
              <w:t>/нийслэл, сум/</w:t>
            </w:r>
            <w:r w:rsidRPr="00D305CE">
              <w:rPr>
                <w:rFonts w:eastAsia="Times New Roman" w:cs="Arial"/>
                <w:b/>
                <w:sz w:val="24"/>
                <w:szCs w:val="24"/>
              </w:rPr>
              <w:t xml:space="preserve"> дүүрэг: </w:t>
            </w:r>
            <w:r w:rsidRPr="00D305CE">
              <w:rPr>
                <w:rFonts w:eastAsia="Times New Roman" w:cs="Arial"/>
                <w:sz w:val="24"/>
                <w:szCs w:val="24"/>
              </w:rPr>
              <w:t xml:space="preserve"> . . . . . . . . . . . . . . . . . . . . . . . . . . . . . . . . . . . . . . . . . . . . . . . . . . . . . . . . . . . . . . . . . . . . . . . . . . . . . . . . . . . . . . . . . . . . </w:t>
            </w:r>
          </w:p>
          <w:p w14:paraId="1E2444E3" w14:textId="77777777" w:rsidR="004C1337" w:rsidRPr="00D305CE" w:rsidRDefault="004C1337" w:rsidP="00C62D5F">
            <w:pPr>
              <w:adjustRightInd w:val="0"/>
              <w:rPr>
                <w:rFonts w:eastAsia="Times New Roman" w:cs="Arial"/>
                <w:sz w:val="24"/>
                <w:szCs w:val="24"/>
              </w:rPr>
            </w:pPr>
            <w:r w:rsidRPr="00D305CE">
              <w:rPr>
                <w:rFonts w:eastAsia="Times New Roman" w:cs="Arial"/>
                <w:i/>
                <w:sz w:val="24"/>
                <w:szCs w:val="24"/>
              </w:rPr>
              <w:t>/мэдээлэл гаргагчийн зөвшөөрлөөр/</w:t>
            </w:r>
          </w:p>
        </w:tc>
      </w:tr>
      <w:tr w:rsidR="004C1337" w:rsidRPr="00D305CE" w14:paraId="6F7708BB" w14:textId="77777777" w:rsidTr="00C62D5F">
        <w:trPr>
          <w:trHeight w:val="959"/>
        </w:trPr>
        <w:tc>
          <w:tcPr>
            <w:tcW w:w="684" w:type="dxa"/>
          </w:tcPr>
          <w:p w14:paraId="19879121" w14:textId="77777777" w:rsidR="004C1337" w:rsidRPr="00D305CE" w:rsidRDefault="004C1337" w:rsidP="00C62D5F">
            <w:pPr>
              <w:adjustRightInd w:val="0"/>
              <w:rPr>
                <w:rFonts w:cs="Arial"/>
                <w:b/>
                <w:bCs/>
                <w:sz w:val="24"/>
                <w:szCs w:val="24"/>
              </w:rPr>
            </w:pPr>
            <w:r w:rsidRPr="00D305CE">
              <w:rPr>
                <w:rFonts w:cs="Arial"/>
                <w:b/>
                <w:bCs/>
                <w:sz w:val="24"/>
                <w:szCs w:val="24"/>
              </w:rPr>
              <w:t>1.2</w:t>
            </w:r>
          </w:p>
        </w:tc>
        <w:tc>
          <w:tcPr>
            <w:tcW w:w="9268" w:type="dxa"/>
          </w:tcPr>
          <w:p w14:paraId="00D74B93" w14:textId="77777777" w:rsidR="004C1337" w:rsidRPr="00D305CE" w:rsidRDefault="004C1337" w:rsidP="00C62D5F">
            <w:pPr>
              <w:adjustRightInd w:val="0"/>
              <w:rPr>
                <w:rFonts w:eastAsia="Times New Roman" w:cs="Arial"/>
                <w:b/>
                <w:sz w:val="24"/>
                <w:szCs w:val="24"/>
              </w:rPr>
            </w:pPr>
            <w:r w:rsidRPr="00D305CE">
              <w:rPr>
                <w:rFonts w:eastAsia="Times New Roman" w:cs="Arial"/>
                <w:b/>
                <w:sz w:val="24"/>
                <w:szCs w:val="24"/>
              </w:rPr>
              <w:t xml:space="preserve">Нэр дэвших тухай хүсэлт гаргаж буй албан тушаал </w:t>
            </w:r>
          </w:p>
          <w:p w14:paraId="5E7AFCCC"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2F41195E" w14:textId="77777777" w:rsidR="004C1337" w:rsidRPr="00D305CE" w:rsidRDefault="004C1337" w:rsidP="00C62D5F">
            <w:pPr>
              <w:adjustRightInd w:val="0"/>
              <w:rPr>
                <w:rFonts w:eastAsia="Times New Roman" w:cs="Arial"/>
                <w:b/>
                <w:sz w:val="24"/>
                <w:szCs w:val="24"/>
              </w:rPr>
            </w:pPr>
            <w:r w:rsidRPr="00D305CE">
              <w:rPr>
                <w:rFonts w:eastAsia="Times New Roman" w:cs="Arial"/>
                <w:sz w:val="24"/>
                <w:szCs w:val="24"/>
              </w:rPr>
              <w:t xml:space="preserve">. . . . . . . . . . . . . . . . . . . . . . . . . . . . . . . . . . . . . . . . . . . . . . . . . . . . . . . . . . . . . . . . . . . . </w:t>
            </w:r>
          </w:p>
        </w:tc>
      </w:tr>
      <w:tr w:rsidR="004C1337" w:rsidRPr="00D305CE" w14:paraId="6C660FB8" w14:textId="77777777" w:rsidTr="00C62D5F">
        <w:trPr>
          <w:trHeight w:val="397"/>
        </w:trPr>
        <w:tc>
          <w:tcPr>
            <w:tcW w:w="684" w:type="dxa"/>
          </w:tcPr>
          <w:p w14:paraId="4496E91E" w14:textId="77777777" w:rsidR="004C1337" w:rsidRPr="00D305CE" w:rsidRDefault="004C1337" w:rsidP="00C62D5F">
            <w:pPr>
              <w:adjustRightInd w:val="0"/>
              <w:rPr>
                <w:rFonts w:cs="Arial"/>
                <w:b/>
                <w:bCs/>
                <w:sz w:val="24"/>
                <w:szCs w:val="24"/>
              </w:rPr>
            </w:pPr>
            <w:r w:rsidRPr="00D305CE">
              <w:rPr>
                <w:rFonts w:cs="Arial"/>
                <w:b/>
                <w:bCs/>
                <w:sz w:val="24"/>
                <w:szCs w:val="24"/>
              </w:rPr>
              <w:t>1.3</w:t>
            </w:r>
          </w:p>
        </w:tc>
        <w:tc>
          <w:tcPr>
            <w:tcW w:w="9268" w:type="dxa"/>
          </w:tcPr>
          <w:p w14:paraId="6C79EF0D" w14:textId="77777777" w:rsidR="004C1337" w:rsidRPr="00D305CE" w:rsidRDefault="004C1337" w:rsidP="00C62D5F">
            <w:pPr>
              <w:adjustRightInd w:val="0"/>
              <w:rPr>
                <w:rFonts w:cs="Arial"/>
                <w:b/>
                <w:sz w:val="24"/>
                <w:szCs w:val="24"/>
              </w:rPr>
            </w:pPr>
            <w:r w:rsidRPr="00D305CE">
              <w:rPr>
                <w:rFonts w:cs="Arial"/>
                <w:b/>
                <w:sz w:val="24"/>
                <w:szCs w:val="24"/>
              </w:rPr>
              <w:t>Иргэний харьяалал</w:t>
            </w:r>
          </w:p>
          <w:p w14:paraId="1CD4A6AF" w14:textId="77777777" w:rsidR="004C1337" w:rsidRPr="00D305CE" w:rsidRDefault="004C1337" w:rsidP="00C62D5F">
            <w:pPr>
              <w:adjustRightInd w:val="0"/>
              <w:rPr>
                <w:rFonts w:cs="Arial"/>
                <w:b/>
                <w:bCs/>
                <w:sz w:val="24"/>
                <w:szCs w:val="24"/>
              </w:rPr>
            </w:pPr>
            <w:r w:rsidRPr="00D305CE">
              <w:rPr>
                <w:rFonts w:cs="Arial"/>
                <w:bCs/>
                <w:sz w:val="24"/>
                <w:szCs w:val="24"/>
              </w:rPr>
              <w:t>Монгол Улсын иргэн мөн эсэх</w:t>
            </w:r>
            <w:r w:rsidRPr="00D305CE">
              <w:rPr>
                <w:rFonts w:cs="Arial"/>
                <w:b/>
                <w:bCs/>
                <w:sz w:val="24"/>
                <w:szCs w:val="24"/>
              </w:rPr>
              <w:t xml:space="preserve"> </w:t>
            </w:r>
          </w:p>
          <w:p w14:paraId="250B3CDA" w14:textId="77777777" w:rsidR="004C1337" w:rsidRPr="00D305CE" w:rsidRDefault="004C1337" w:rsidP="00C62D5F">
            <w:pPr>
              <w:adjustRightInd w:val="0"/>
              <w:rPr>
                <w:rFonts w:cs="Arial"/>
                <w:sz w:val="24"/>
                <w:szCs w:val="24"/>
              </w:rPr>
            </w:pPr>
            <w:r w:rsidRPr="00D305CE">
              <w:rPr>
                <w:rFonts w:cs="Arial"/>
                <w:i/>
                <w:sz w:val="24"/>
                <w:szCs w:val="24"/>
              </w:rPr>
              <w:t>/тийм, эсхүл үгүй гэж бичих. Үгүй бол Монгол Улсаас өөр улсын иргэний харьяалалтай байсан эсэхийг тодорхой бичих/</w:t>
            </w:r>
          </w:p>
          <w:p w14:paraId="3B2A304B"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5C8B7075" w14:textId="77777777" w:rsidR="004C1337" w:rsidRPr="00D305CE" w:rsidRDefault="004C1337" w:rsidP="00C62D5F">
            <w:pPr>
              <w:adjustRightInd w:val="0"/>
              <w:rPr>
                <w:rFonts w:eastAsia="Times New Roman" w:cs="Arial"/>
                <w:b/>
                <w:sz w:val="24"/>
                <w:szCs w:val="24"/>
              </w:rPr>
            </w:pPr>
          </w:p>
        </w:tc>
      </w:tr>
      <w:tr w:rsidR="004C1337" w:rsidRPr="00D305CE" w14:paraId="5A429D17" w14:textId="77777777" w:rsidTr="00C62D5F">
        <w:trPr>
          <w:trHeight w:val="1942"/>
        </w:trPr>
        <w:tc>
          <w:tcPr>
            <w:tcW w:w="684" w:type="dxa"/>
          </w:tcPr>
          <w:p w14:paraId="2275F02B" w14:textId="77777777" w:rsidR="004C1337" w:rsidRPr="00D305CE" w:rsidRDefault="004C1337" w:rsidP="00C62D5F">
            <w:pPr>
              <w:adjustRightInd w:val="0"/>
              <w:rPr>
                <w:rFonts w:cs="Arial"/>
                <w:b/>
                <w:bCs/>
                <w:sz w:val="24"/>
                <w:szCs w:val="24"/>
              </w:rPr>
            </w:pPr>
            <w:r w:rsidRPr="00D305CE">
              <w:rPr>
                <w:rFonts w:cs="Arial"/>
                <w:b/>
                <w:bCs/>
                <w:sz w:val="24"/>
                <w:szCs w:val="24"/>
              </w:rPr>
              <w:t>1.4</w:t>
            </w:r>
          </w:p>
        </w:tc>
        <w:tc>
          <w:tcPr>
            <w:tcW w:w="9268" w:type="dxa"/>
          </w:tcPr>
          <w:p w14:paraId="218B71DF" w14:textId="77777777" w:rsidR="004C1337" w:rsidRPr="00D305CE" w:rsidRDefault="004C1337" w:rsidP="00C62D5F">
            <w:pPr>
              <w:adjustRightInd w:val="0"/>
              <w:rPr>
                <w:rFonts w:cs="Arial"/>
                <w:b/>
                <w:bCs/>
                <w:sz w:val="24"/>
                <w:szCs w:val="24"/>
              </w:rPr>
            </w:pPr>
            <w:r w:rsidRPr="00D305CE">
              <w:rPr>
                <w:rFonts w:cs="Arial"/>
                <w:b/>
                <w:bCs/>
                <w:sz w:val="24"/>
                <w:szCs w:val="24"/>
              </w:rPr>
              <w:t xml:space="preserve">Боловсрол </w:t>
            </w:r>
          </w:p>
          <w:p w14:paraId="7D9C4017" w14:textId="77777777" w:rsidR="004C1337" w:rsidRPr="00D305CE" w:rsidRDefault="004C1337" w:rsidP="00C62D5F">
            <w:pPr>
              <w:adjustRightInd w:val="0"/>
              <w:rPr>
                <w:rFonts w:cs="Arial"/>
                <w:sz w:val="24"/>
                <w:szCs w:val="24"/>
              </w:rPr>
            </w:pPr>
            <w:r w:rsidRPr="00D305CE">
              <w:rPr>
                <w:rFonts w:cs="Arial"/>
                <w:sz w:val="24"/>
                <w:szCs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14:paraId="6E53A884" w14:textId="77777777" w:rsidR="004C1337" w:rsidRPr="00D305CE" w:rsidRDefault="004C1337" w:rsidP="00C62D5F">
            <w:pPr>
              <w:adjustRightInd w:val="0"/>
              <w:rPr>
                <w:rFonts w:cs="Arial"/>
                <w:sz w:val="24"/>
                <w:szCs w:val="24"/>
              </w:rPr>
            </w:pPr>
            <w:r w:rsidRPr="00D305CE">
              <w:rPr>
                <w:rFonts w:cs="Arial"/>
                <w:i/>
                <w:sz w:val="24"/>
                <w:szCs w:val="24"/>
              </w:rPr>
              <w:t>/сургууль тус бүрд суралцсан хугацаа, авсан зэрэг, огноог бичнэ/</w:t>
            </w:r>
          </w:p>
          <w:p w14:paraId="1A74BB07"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0B37C4C0"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7583BEFB" w14:textId="77777777" w:rsidR="004C1337" w:rsidRPr="00D305CE" w:rsidRDefault="004C1337" w:rsidP="00C62D5F">
            <w:pPr>
              <w:adjustRightInd w:val="0"/>
              <w:rPr>
                <w:rFonts w:cs="Arial"/>
                <w:sz w:val="24"/>
                <w:szCs w:val="24"/>
              </w:rPr>
            </w:pPr>
          </w:p>
        </w:tc>
      </w:tr>
      <w:tr w:rsidR="004C1337" w:rsidRPr="00D305CE" w14:paraId="4D1BA2D8" w14:textId="77777777" w:rsidTr="00C62D5F">
        <w:trPr>
          <w:trHeight w:val="54"/>
        </w:trPr>
        <w:tc>
          <w:tcPr>
            <w:tcW w:w="684" w:type="dxa"/>
          </w:tcPr>
          <w:p w14:paraId="48916993" w14:textId="77777777" w:rsidR="004C1337" w:rsidRPr="00D305CE" w:rsidRDefault="004C1337" w:rsidP="00C62D5F">
            <w:pPr>
              <w:adjustRightInd w:val="0"/>
              <w:rPr>
                <w:rFonts w:cs="Arial"/>
                <w:b/>
                <w:bCs/>
                <w:sz w:val="24"/>
                <w:szCs w:val="24"/>
              </w:rPr>
            </w:pPr>
            <w:r w:rsidRPr="00D305CE">
              <w:rPr>
                <w:rFonts w:cs="Arial"/>
                <w:b/>
                <w:bCs/>
                <w:sz w:val="24"/>
                <w:szCs w:val="24"/>
              </w:rPr>
              <w:t>1.5</w:t>
            </w:r>
          </w:p>
        </w:tc>
        <w:tc>
          <w:tcPr>
            <w:tcW w:w="9268" w:type="dxa"/>
          </w:tcPr>
          <w:p w14:paraId="0D8C0DAA" w14:textId="77777777" w:rsidR="004C1337" w:rsidRPr="00D305CE" w:rsidRDefault="004C1337" w:rsidP="00C62D5F">
            <w:pPr>
              <w:adjustRightInd w:val="0"/>
              <w:rPr>
                <w:rFonts w:cs="Arial"/>
                <w:b/>
                <w:bCs/>
                <w:sz w:val="24"/>
                <w:szCs w:val="24"/>
                <w:lang w:val="mn-MN"/>
              </w:rPr>
            </w:pPr>
            <w:r w:rsidRPr="00D305CE">
              <w:rPr>
                <w:rFonts w:cs="Arial"/>
                <w:b/>
                <w:bCs/>
                <w:sz w:val="24"/>
                <w:szCs w:val="24"/>
                <w:lang w:val="mn-MN"/>
              </w:rPr>
              <w:t>Боловсролын болон шинжлэх ухааны докторын зэрэг</w:t>
            </w:r>
          </w:p>
          <w:p w14:paraId="50F4DD64"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5CDE2CBA"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lastRenderedPageBreak/>
              <w:t>. . . . . . . . . . . . . . . . . . . . . . . . . . . . . . . . . . . . . . . . . . . . . . . . . . . . . . . . . . . . . . . . . . . .</w:t>
            </w:r>
          </w:p>
          <w:p w14:paraId="5266CEE2" w14:textId="77777777" w:rsidR="004C1337" w:rsidRPr="00D305CE" w:rsidRDefault="004C1337" w:rsidP="00C62D5F">
            <w:pPr>
              <w:adjustRightInd w:val="0"/>
              <w:rPr>
                <w:rFonts w:cs="Arial"/>
                <w:b/>
                <w:bCs/>
                <w:sz w:val="24"/>
                <w:szCs w:val="24"/>
                <w:lang w:val="mn-MN"/>
              </w:rPr>
            </w:pPr>
          </w:p>
        </w:tc>
      </w:tr>
      <w:tr w:rsidR="004C1337" w:rsidRPr="00D305CE" w14:paraId="4C06A328" w14:textId="77777777" w:rsidTr="00C62D5F">
        <w:trPr>
          <w:trHeight w:val="1666"/>
        </w:trPr>
        <w:tc>
          <w:tcPr>
            <w:tcW w:w="684" w:type="dxa"/>
          </w:tcPr>
          <w:p w14:paraId="38432424" w14:textId="77777777" w:rsidR="004C1337" w:rsidRPr="00D305CE" w:rsidRDefault="004C1337" w:rsidP="00C62D5F">
            <w:pPr>
              <w:adjustRightInd w:val="0"/>
              <w:rPr>
                <w:rFonts w:cs="Arial"/>
                <w:b/>
                <w:bCs/>
                <w:sz w:val="24"/>
                <w:szCs w:val="24"/>
              </w:rPr>
            </w:pPr>
            <w:r w:rsidRPr="00D305CE">
              <w:rPr>
                <w:rFonts w:cs="Arial"/>
                <w:b/>
                <w:bCs/>
                <w:sz w:val="24"/>
                <w:szCs w:val="24"/>
              </w:rPr>
              <w:t>1.6</w:t>
            </w:r>
          </w:p>
        </w:tc>
        <w:tc>
          <w:tcPr>
            <w:tcW w:w="9268" w:type="dxa"/>
          </w:tcPr>
          <w:p w14:paraId="02CE5398" w14:textId="77777777" w:rsidR="004C1337" w:rsidRPr="00D305CE" w:rsidRDefault="004C1337" w:rsidP="00C62D5F">
            <w:pPr>
              <w:adjustRightInd w:val="0"/>
              <w:rPr>
                <w:rFonts w:eastAsia="Times New Roman" w:cs="Arial"/>
                <w:b/>
                <w:bCs/>
                <w:sz w:val="24"/>
                <w:szCs w:val="24"/>
              </w:rPr>
            </w:pPr>
            <w:r w:rsidRPr="00D305CE">
              <w:rPr>
                <w:rFonts w:eastAsia="Times New Roman" w:cs="Arial"/>
                <w:b/>
                <w:bCs/>
                <w:sz w:val="24"/>
                <w:szCs w:val="24"/>
              </w:rPr>
              <w:t xml:space="preserve">Эрүүл мэнд </w:t>
            </w:r>
          </w:p>
          <w:p w14:paraId="4069B1E1" w14:textId="77777777" w:rsidR="004C1337" w:rsidRPr="00D305CE" w:rsidRDefault="004C1337" w:rsidP="00C62D5F">
            <w:pPr>
              <w:adjustRightInd w:val="0"/>
              <w:rPr>
                <w:rFonts w:eastAsia="Times New Roman" w:cs="Arial"/>
                <w:b/>
                <w:bCs/>
                <w:sz w:val="24"/>
                <w:szCs w:val="24"/>
              </w:rPr>
            </w:pPr>
            <w:r w:rsidRPr="00D305CE">
              <w:rPr>
                <w:rFonts w:eastAsia="Times New Roman" w:cs="Arial"/>
                <w:sz w:val="24"/>
                <w:szCs w:val="24"/>
              </w:rPr>
              <w:t xml:space="preserve">Сэтгэцийн өвчин, эмгэгтэй эсэхийг тодорхойлсон </w:t>
            </w:r>
            <w:r w:rsidRPr="00D305CE">
              <w:rPr>
                <w:rFonts w:cs="Arial"/>
                <w:sz w:val="24"/>
                <w:szCs w:val="24"/>
              </w:rPr>
              <w:t>нотлох баримтыг жагсааж, хавсаргана.</w:t>
            </w:r>
          </w:p>
          <w:p w14:paraId="31D9DF68"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0E5C5B05"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081C982D" w14:textId="77777777" w:rsidR="004C1337" w:rsidRPr="00D305CE" w:rsidRDefault="004C1337" w:rsidP="00C62D5F">
            <w:pPr>
              <w:adjustRightInd w:val="0"/>
              <w:rPr>
                <w:rFonts w:eastAsia="Times New Roman" w:cs="Arial"/>
                <w:b/>
                <w:bCs/>
                <w:sz w:val="24"/>
                <w:szCs w:val="24"/>
              </w:rPr>
            </w:pPr>
          </w:p>
        </w:tc>
      </w:tr>
      <w:tr w:rsidR="004C1337" w:rsidRPr="00D305CE" w14:paraId="44432A94" w14:textId="77777777" w:rsidTr="00C62D5F">
        <w:trPr>
          <w:trHeight w:val="2770"/>
        </w:trPr>
        <w:tc>
          <w:tcPr>
            <w:tcW w:w="684" w:type="dxa"/>
          </w:tcPr>
          <w:p w14:paraId="35AE00D6" w14:textId="77777777" w:rsidR="004C1337" w:rsidRPr="00D305CE" w:rsidRDefault="004C1337" w:rsidP="00C62D5F">
            <w:pPr>
              <w:adjustRightInd w:val="0"/>
              <w:rPr>
                <w:rFonts w:cs="Arial"/>
                <w:b/>
                <w:bCs/>
                <w:sz w:val="24"/>
                <w:szCs w:val="24"/>
              </w:rPr>
            </w:pPr>
            <w:r w:rsidRPr="00D305CE">
              <w:rPr>
                <w:rFonts w:cs="Arial"/>
                <w:b/>
                <w:bCs/>
                <w:sz w:val="24"/>
                <w:szCs w:val="24"/>
              </w:rPr>
              <w:t>1.7</w:t>
            </w:r>
          </w:p>
        </w:tc>
        <w:tc>
          <w:tcPr>
            <w:tcW w:w="9268" w:type="dxa"/>
          </w:tcPr>
          <w:p w14:paraId="6F62DA45" w14:textId="77777777" w:rsidR="004C1337" w:rsidRPr="00D305CE" w:rsidRDefault="004C1337" w:rsidP="00C62D5F">
            <w:pPr>
              <w:adjustRightInd w:val="0"/>
              <w:rPr>
                <w:rFonts w:cs="Arial"/>
                <w:b/>
                <w:bCs/>
                <w:sz w:val="24"/>
                <w:szCs w:val="24"/>
              </w:rPr>
            </w:pPr>
            <w:r w:rsidRPr="00D305CE">
              <w:rPr>
                <w:rFonts w:cs="Arial"/>
                <w:b/>
                <w:bCs/>
                <w:sz w:val="24"/>
                <w:szCs w:val="24"/>
              </w:rPr>
              <w:t xml:space="preserve">Эрхэлсэн ажил </w:t>
            </w:r>
          </w:p>
          <w:p w14:paraId="3E5C82AD" w14:textId="56683205" w:rsidR="004C1337" w:rsidRPr="00D305CE" w:rsidRDefault="004C1337" w:rsidP="00C62D5F">
            <w:pPr>
              <w:adjustRightInd w:val="0"/>
              <w:rPr>
                <w:rFonts w:cs="Arial"/>
                <w:sz w:val="24"/>
                <w:szCs w:val="24"/>
              </w:rPr>
            </w:pPr>
            <w:r w:rsidRPr="00D305CE">
              <w:rPr>
                <w:rFonts w:cs="Arial"/>
                <w:sz w:val="24"/>
                <w:szCs w:val="24"/>
              </w:rPr>
              <w:t xml:space="preserve">Их, дээд сургууль төгссөнөөс хойш эрхэлсэн ажлыг тодорхойлон бичнэ. </w:t>
            </w:r>
            <w:r>
              <w:rPr>
                <w:rFonts w:cs="Arial"/>
                <w:sz w:val="24"/>
                <w:szCs w:val="24"/>
              </w:rPr>
              <w:t>Э</w:t>
            </w:r>
            <w:r w:rsidRPr="00D305CE">
              <w:rPr>
                <w:rFonts w:cs="Arial"/>
                <w:sz w:val="24"/>
                <w:szCs w:val="24"/>
              </w:rPr>
              <w:t xml:space="preserve">дийн засаг, </w:t>
            </w:r>
            <w:r w:rsidRPr="00D305CE">
              <w:rPr>
                <w:rFonts w:cs="Arial"/>
                <w:sz w:val="24"/>
                <w:szCs w:val="24"/>
                <w:shd w:val="clear" w:color="auto" w:fill="FFFFFF"/>
              </w:rPr>
              <w:t>статистик</w:t>
            </w:r>
            <w:r>
              <w:rPr>
                <w:rFonts w:cs="Arial"/>
                <w:sz w:val="24"/>
                <w:szCs w:val="24"/>
                <w:shd w:val="clear" w:color="auto" w:fill="FFFFFF"/>
              </w:rPr>
              <w:t>ийн</w:t>
            </w:r>
            <w:r w:rsidRPr="00D305CE">
              <w:rPr>
                <w:rFonts w:cs="Arial"/>
                <w:sz w:val="24"/>
                <w:szCs w:val="24"/>
              </w:rPr>
              <w:t xml:space="preserve"> аль нэг чиглэлээр </w:t>
            </w:r>
            <w:r>
              <w:rPr>
                <w:rFonts w:cs="Arial"/>
                <w:sz w:val="24"/>
                <w:szCs w:val="24"/>
              </w:rPr>
              <w:t>эзэмшсэн</w:t>
            </w:r>
            <w:r w:rsidR="00231CF1">
              <w:rPr>
                <w:rFonts w:cs="Arial"/>
                <w:sz w:val="24"/>
                <w:szCs w:val="24"/>
              </w:rPr>
              <w:t xml:space="preserve"> мэргэжлээрээ ажилласан</w:t>
            </w:r>
            <w:r>
              <w:rPr>
                <w:rFonts w:cs="Arial"/>
                <w:sz w:val="24"/>
                <w:szCs w:val="24"/>
              </w:rPr>
              <w:t xml:space="preserve"> </w:t>
            </w:r>
            <w:r w:rsidRPr="00D305CE">
              <w:rPr>
                <w:rFonts w:cs="Arial"/>
                <w:sz w:val="24"/>
                <w:szCs w:val="24"/>
              </w:rPr>
              <w:t xml:space="preserve"> туршлагатай, удирдлагын мэдлэг, мэргэшлийн ур чадвартай болохыг нотлох баримтыг хавсаргана.</w:t>
            </w:r>
          </w:p>
          <w:p w14:paraId="7E0DF931" w14:textId="77777777" w:rsidR="004C1337" w:rsidRPr="00D305CE" w:rsidRDefault="004C1337" w:rsidP="00C62D5F">
            <w:pPr>
              <w:adjustRightInd w:val="0"/>
              <w:rPr>
                <w:rFonts w:cs="Arial"/>
                <w:sz w:val="24"/>
                <w:szCs w:val="24"/>
              </w:rPr>
            </w:pPr>
            <w:r w:rsidRPr="00D305CE">
              <w:rPr>
                <w:rFonts w:cs="Arial"/>
                <w:sz w:val="24"/>
                <w:szCs w:val="24"/>
              </w:rPr>
              <w:t xml:space="preserve">Ажилласан байгууллагыг хамгийн сүүлийнхээс нь эхлэн он дарааллаар жагсаах бөгөөд ажил олгогч </w:t>
            </w:r>
            <w:r w:rsidRPr="00D305CE">
              <w:rPr>
                <w:rFonts w:cs="Arial"/>
                <w:i/>
                <w:sz w:val="24"/>
                <w:szCs w:val="24"/>
              </w:rPr>
              <w:t>/эсхүл, удирдах албан тушаалтан/</w:t>
            </w:r>
            <w:r w:rsidRPr="00D305CE">
              <w:rPr>
                <w:rFonts w:cs="Arial"/>
                <w:sz w:val="24"/>
                <w:szCs w:val="24"/>
              </w:rPr>
              <w:t>-ийн нэр, хаяг, утасны дугаар, цахим шуудангийн хаяг, цахим хуудас болон ажлын байрны нэрийг бичнэ.</w:t>
            </w:r>
          </w:p>
          <w:p w14:paraId="791DBE8A"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0523AA26" w14:textId="77777777" w:rsidR="004C1337" w:rsidRPr="00D305CE" w:rsidRDefault="004C1337" w:rsidP="00C62D5F">
            <w:pPr>
              <w:adjustRightInd w:val="0"/>
              <w:rPr>
                <w:rFonts w:cs="Arial"/>
                <w:sz w:val="24"/>
                <w:szCs w:val="24"/>
              </w:rPr>
            </w:pPr>
          </w:p>
        </w:tc>
      </w:tr>
      <w:tr w:rsidR="004C1337" w:rsidRPr="00D305CE" w14:paraId="18B70804" w14:textId="77777777" w:rsidTr="00C62D5F">
        <w:trPr>
          <w:trHeight w:val="2770"/>
        </w:trPr>
        <w:tc>
          <w:tcPr>
            <w:tcW w:w="684" w:type="dxa"/>
          </w:tcPr>
          <w:p w14:paraId="5FC54123" w14:textId="77777777" w:rsidR="004C1337" w:rsidRPr="00D305CE" w:rsidRDefault="004C1337" w:rsidP="00C62D5F">
            <w:pPr>
              <w:adjustRightInd w:val="0"/>
              <w:rPr>
                <w:rFonts w:cs="Arial"/>
                <w:b/>
                <w:bCs/>
                <w:sz w:val="24"/>
                <w:szCs w:val="24"/>
              </w:rPr>
            </w:pPr>
            <w:r w:rsidRPr="00D305CE">
              <w:rPr>
                <w:rFonts w:cs="Arial"/>
                <w:b/>
                <w:bCs/>
                <w:sz w:val="24"/>
                <w:szCs w:val="24"/>
              </w:rPr>
              <w:t>1.8</w:t>
            </w:r>
          </w:p>
        </w:tc>
        <w:tc>
          <w:tcPr>
            <w:tcW w:w="9268" w:type="dxa"/>
          </w:tcPr>
          <w:p w14:paraId="2D60BF99" w14:textId="77777777" w:rsidR="004C1337" w:rsidRPr="00D305CE" w:rsidRDefault="004C1337" w:rsidP="00C62D5F">
            <w:pPr>
              <w:adjustRightInd w:val="0"/>
              <w:rPr>
                <w:rFonts w:cs="Arial"/>
                <w:b/>
                <w:bCs/>
                <w:sz w:val="24"/>
                <w:szCs w:val="24"/>
              </w:rPr>
            </w:pPr>
            <w:r w:rsidRPr="00D305CE">
              <w:rPr>
                <w:rFonts w:cs="Arial"/>
                <w:b/>
                <w:bCs/>
                <w:sz w:val="24"/>
                <w:szCs w:val="24"/>
              </w:rPr>
              <w:t xml:space="preserve">Ашиг сонирхлын зөрчил </w:t>
            </w:r>
          </w:p>
          <w:p w14:paraId="73A308ED" w14:textId="77777777" w:rsidR="004C1337" w:rsidRPr="00D305CE" w:rsidRDefault="004C1337" w:rsidP="00C62D5F">
            <w:pPr>
              <w:adjustRightInd w:val="0"/>
              <w:rPr>
                <w:rFonts w:cs="Arial"/>
                <w:sz w:val="24"/>
                <w:szCs w:val="24"/>
              </w:rPr>
            </w:pPr>
            <w:r w:rsidRPr="00D305CE">
              <w:rPr>
                <w:rFonts w:cs="Arial"/>
                <w:sz w:val="24"/>
                <w:szCs w:val="24"/>
              </w:rPr>
              <w:t>Хуулийн этгээдийн хувьцаа эзэмшдэг, аж аху</w:t>
            </w:r>
            <w:r>
              <w:rPr>
                <w:rFonts w:cs="Arial"/>
                <w:sz w:val="24"/>
                <w:szCs w:val="24"/>
              </w:rPr>
              <w:t xml:space="preserve">йн үйл ажиллагаа эрхэлдэг </w:t>
            </w:r>
            <w:r w:rsidRPr="00D305CE">
              <w:rPr>
                <w:rFonts w:cs="Arial"/>
                <w:sz w:val="24"/>
                <w:szCs w:val="24"/>
                <w:lang w:val="mn-MN"/>
              </w:rPr>
              <w:t xml:space="preserve">эсэхийг </w:t>
            </w:r>
            <w:r w:rsidRPr="00D305CE">
              <w:rPr>
                <w:rFonts w:cs="Arial"/>
                <w:sz w:val="24"/>
                <w:szCs w:val="24"/>
              </w:rPr>
              <w:t xml:space="preserve">бичих. </w:t>
            </w:r>
          </w:p>
          <w:p w14:paraId="509A5CB7" w14:textId="77777777" w:rsidR="004C1337" w:rsidRPr="00D305CE" w:rsidRDefault="004C1337" w:rsidP="00C62D5F">
            <w:pPr>
              <w:adjustRightInd w:val="0"/>
              <w:rPr>
                <w:rFonts w:cs="Arial"/>
                <w:sz w:val="24"/>
                <w:szCs w:val="24"/>
                <w:lang w:val="mn-MN"/>
              </w:rPr>
            </w:pPr>
            <w:r w:rsidRPr="00D305CE">
              <w:rPr>
                <w:rFonts w:cs="Arial"/>
                <w:i/>
                <w:sz w:val="24"/>
                <w:szCs w:val="24"/>
              </w:rPr>
              <w:t>/тийм, эсхүл үгүй гэж бичих. Тийм гэж хариулсан бол холбогдох баримт бичгийн хуулбарыг хавсаргах, ямар хувьцаа, аж ахуйн үйл ажиллагааг ямар хугацаанд эзэмшиж, эрхэлж байгаа, эсхүл эзэмшиж, эрхэлж байсан талаараа хамгийн сүүлийнхээс нь эхлэн он дарааллаар бичих/</w:t>
            </w:r>
            <w:r w:rsidRPr="00D305CE">
              <w:rPr>
                <w:rFonts w:cs="Arial"/>
                <w:sz w:val="24"/>
                <w:szCs w:val="24"/>
              </w:rPr>
              <w:t xml:space="preserve"> </w:t>
            </w:r>
          </w:p>
          <w:p w14:paraId="4CE3B29E"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564844F1"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2D89C0D2" w14:textId="77777777" w:rsidR="004C1337" w:rsidRPr="00D305CE" w:rsidRDefault="004C1337" w:rsidP="00C62D5F">
            <w:pPr>
              <w:adjustRightInd w:val="0"/>
              <w:rPr>
                <w:rFonts w:cs="Arial"/>
                <w:sz w:val="24"/>
                <w:szCs w:val="24"/>
                <w:lang w:val="mn-MN"/>
              </w:rPr>
            </w:pPr>
          </w:p>
        </w:tc>
      </w:tr>
      <w:tr w:rsidR="004C1337" w:rsidRPr="00D305CE" w14:paraId="23A2489E" w14:textId="77777777" w:rsidTr="00C62D5F">
        <w:trPr>
          <w:trHeight w:val="689"/>
        </w:trPr>
        <w:tc>
          <w:tcPr>
            <w:tcW w:w="684" w:type="dxa"/>
          </w:tcPr>
          <w:p w14:paraId="40BB3F1F" w14:textId="77777777" w:rsidR="004C1337" w:rsidRPr="00D305CE" w:rsidRDefault="004C1337" w:rsidP="00C62D5F">
            <w:pPr>
              <w:adjustRightInd w:val="0"/>
              <w:rPr>
                <w:rFonts w:cs="Arial"/>
                <w:b/>
                <w:bCs/>
                <w:sz w:val="24"/>
                <w:szCs w:val="24"/>
              </w:rPr>
            </w:pPr>
            <w:r w:rsidRPr="00D305CE">
              <w:rPr>
                <w:rFonts w:cs="Arial"/>
                <w:b/>
                <w:bCs/>
                <w:sz w:val="24"/>
                <w:szCs w:val="24"/>
              </w:rPr>
              <w:t>1.9</w:t>
            </w:r>
          </w:p>
        </w:tc>
        <w:tc>
          <w:tcPr>
            <w:tcW w:w="9268" w:type="dxa"/>
          </w:tcPr>
          <w:p w14:paraId="6A714E8B" w14:textId="77777777" w:rsidR="004C1337" w:rsidRPr="00D305CE" w:rsidRDefault="004C1337" w:rsidP="00C62D5F">
            <w:pPr>
              <w:adjustRightInd w:val="0"/>
              <w:rPr>
                <w:rFonts w:cs="Arial"/>
                <w:b/>
                <w:sz w:val="24"/>
                <w:szCs w:val="24"/>
              </w:rPr>
            </w:pPr>
            <w:r w:rsidRPr="00D305CE">
              <w:rPr>
                <w:rFonts w:cs="Arial"/>
                <w:b/>
                <w:sz w:val="24"/>
                <w:szCs w:val="24"/>
              </w:rPr>
              <w:t>Улс төрийн болон намын удирдах, гүйцэтгэх албан тушаал</w:t>
            </w:r>
          </w:p>
          <w:p w14:paraId="17DF12E0" w14:textId="77777777" w:rsidR="004C1337" w:rsidRPr="00D305CE" w:rsidRDefault="004C1337" w:rsidP="00C62D5F">
            <w:pPr>
              <w:adjustRightInd w:val="0"/>
              <w:rPr>
                <w:rFonts w:cs="Arial"/>
                <w:sz w:val="24"/>
                <w:szCs w:val="24"/>
              </w:rPr>
            </w:pPr>
            <w:r w:rsidRPr="00D305CE">
              <w:rPr>
                <w:rFonts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p w14:paraId="63E3CFD3" w14:textId="77777777" w:rsidR="004C1337" w:rsidRPr="00D305CE" w:rsidRDefault="004C1337" w:rsidP="00C62D5F">
            <w:pPr>
              <w:adjustRightInd w:val="0"/>
              <w:rPr>
                <w:rFonts w:cs="Arial"/>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 хамгийн сүүлийнхээс нь эхлэн он дарааллаар бичих/</w:t>
            </w:r>
            <w:r w:rsidRPr="00D305CE">
              <w:rPr>
                <w:rFonts w:cs="Arial"/>
                <w:sz w:val="24"/>
                <w:szCs w:val="24"/>
              </w:rPr>
              <w:t>.</w:t>
            </w:r>
          </w:p>
          <w:p w14:paraId="35A8B130"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tc>
      </w:tr>
      <w:tr w:rsidR="004C1337" w:rsidRPr="00D305CE" w14:paraId="1A360740" w14:textId="77777777" w:rsidTr="00C62D5F">
        <w:trPr>
          <w:trHeight w:val="1390"/>
        </w:trPr>
        <w:tc>
          <w:tcPr>
            <w:tcW w:w="684" w:type="dxa"/>
          </w:tcPr>
          <w:p w14:paraId="23C8A87F" w14:textId="77777777" w:rsidR="004C1337" w:rsidRPr="00D305CE" w:rsidRDefault="004C1337" w:rsidP="00C62D5F">
            <w:pPr>
              <w:adjustRightInd w:val="0"/>
              <w:rPr>
                <w:rFonts w:cs="Arial"/>
                <w:b/>
                <w:bCs/>
                <w:sz w:val="24"/>
                <w:szCs w:val="24"/>
                <w:lang w:val="mn-MN"/>
              </w:rPr>
            </w:pPr>
            <w:r w:rsidRPr="00D305CE">
              <w:rPr>
                <w:rFonts w:cs="Arial"/>
                <w:b/>
                <w:bCs/>
                <w:sz w:val="24"/>
                <w:szCs w:val="24"/>
              </w:rPr>
              <w:t>1.10</w:t>
            </w:r>
          </w:p>
        </w:tc>
        <w:tc>
          <w:tcPr>
            <w:tcW w:w="9268" w:type="dxa"/>
          </w:tcPr>
          <w:p w14:paraId="63F4D478" w14:textId="77777777" w:rsidR="004C1337" w:rsidRPr="00D305CE" w:rsidRDefault="004C1337" w:rsidP="00C62D5F">
            <w:pPr>
              <w:adjustRightInd w:val="0"/>
              <w:rPr>
                <w:rFonts w:cs="Arial"/>
                <w:b/>
                <w:bCs/>
                <w:sz w:val="24"/>
                <w:szCs w:val="24"/>
              </w:rPr>
            </w:pPr>
            <w:r w:rsidRPr="00D305CE">
              <w:rPr>
                <w:rFonts w:cs="Arial"/>
                <w:b/>
                <w:bCs/>
                <w:sz w:val="24"/>
                <w:szCs w:val="24"/>
              </w:rPr>
              <w:t>Мэргэжлийн холбоо, байгууллагын гишүүнчлэлийн талаар</w:t>
            </w:r>
          </w:p>
          <w:p w14:paraId="4287F29C" w14:textId="77777777" w:rsidR="004C1337" w:rsidRPr="00D305CE" w:rsidRDefault="004C1337" w:rsidP="00C62D5F">
            <w:pPr>
              <w:adjustRightInd w:val="0"/>
              <w:rPr>
                <w:rFonts w:cs="Arial"/>
                <w:sz w:val="24"/>
                <w:szCs w:val="24"/>
              </w:rPr>
            </w:pPr>
            <w:r w:rsidRPr="00D305CE">
              <w:rPr>
                <w:rFonts w:cs="Arial"/>
                <w:sz w:val="24"/>
                <w:szCs w:val="24"/>
              </w:rPr>
              <w:t xml:space="preserve">Сүүлийн таван жил ямар мэргэжлийн холбоо, байгууллагад удирдах, гүйцэтгэх албан тушаал эрхэлж байсан, гишүүнчлэлийн талаар бичих. </w:t>
            </w:r>
          </w:p>
          <w:p w14:paraId="74731D8A" w14:textId="77777777" w:rsidR="004C1337" w:rsidRPr="00D305CE" w:rsidRDefault="004C1337" w:rsidP="00C62D5F">
            <w:pPr>
              <w:adjustRightInd w:val="0"/>
              <w:rPr>
                <w:rFonts w:cs="Arial"/>
                <w:b/>
                <w:bCs/>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 чиг үүрэг гүйтцэтгэж байсан талаар хамгийн сүүлийнхээс нь эхлэн он дарааллаар бичих/</w:t>
            </w:r>
          </w:p>
          <w:p w14:paraId="7F413349"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035976FA" w14:textId="77777777" w:rsidR="004C1337" w:rsidRPr="00D305CE" w:rsidRDefault="004C1337" w:rsidP="00C62D5F">
            <w:pPr>
              <w:adjustRightInd w:val="0"/>
              <w:rPr>
                <w:rFonts w:eastAsia="Times New Roman" w:cs="Arial"/>
                <w:sz w:val="24"/>
                <w:szCs w:val="24"/>
              </w:rPr>
            </w:pPr>
          </w:p>
        </w:tc>
      </w:tr>
      <w:tr w:rsidR="004C1337" w:rsidRPr="00D305CE" w14:paraId="6AAB7B1F" w14:textId="77777777" w:rsidTr="00C62D5F">
        <w:trPr>
          <w:trHeight w:val="1666"/>
        </w:trPr>
        <w:tc>
          <w:tcPr>
            <w:tcW w:w="684" w:type="dxa"/>
          </w:tcPr>
          <w:p w14:paraId="25C0DF18" w14:textId="77777777" w:rsidR="004C1337" w:rsidRPr="00D305CE" w:rsidRDefault="004C1337" w:rsidP="00C62D5F">
            <w:pPr>
              <w:adjustRightInd w:val="0"/>
              <w:rPr>
                <w:rFonts w:cs="Arial"/>
                <w:b/>
                <w:bCs/>
                <w:sz w:val="24"/>
                <w:szCs w:val="24"/>
                <w:lang w:val="mn-MN"/>
              </w:rPr>
            </w:pPr>
            <w:r w:rsidRPr="00D305CE">
              <w:rPr>
                <w:rFonts w:cs="Arial"/>
                <w:b/>
                <w:bCs/>
                <w:sz w:val="24"/>
                <w:szCs w:val="24"/>
              </w:rPr>
              <w:lastRenderedPageBreak/>
              <w:t>1.11</w:t>
            </w:r>
          </w:p>
        </w:tc>
        <w:tc>
          <w:tcPr>
            <w:tcW w:w="9268" w:type="dxa"/>
          </w:tcPr>
          <w:p w14:paraId="733B6213" w14:textId="77777777" w:rsidR="004C1337" w:rsidRPr="00D305CE" w:rsidRDefault="004C1337" w:rsidP="00C62D5F">
            <w:pPr>
              <w:adjustRightInd w:val="0"/>
              <w:rPr>
                <w:rFonts w:cs="Arial"/>
                <w:b/>
                <w:bCs/>
                <w:sz w:val="24"/>
                <w:szCs w:val="24"/>
              </w:rPr>
            </w:pPr>
            <w:r w:rsidRPr="00D305CE">
              <w:rPr>
                <w:rFonts w:cs="Arial"/>
                <w:b/>
                <w:bCs/>
                <w:sz w:val="24"/>
                <w:szCs w:val="24"/>
              </w:rPr>
              <w:t>Мэргэжлийн ёс зүйн талаар</w:t>
            </w:r>
          </w:p>
          <w:p w14:paraId="482E623F" w14:textId="77777777" w:rsidR="004C1337" w:rsidRPr="00D305CE" w:rsidRDefault="004C1337" w:rsidP="00C62D5F">
            <w:pPr>
              <w:adjustRightInd w:val="0"/>
              <w:rPr>
                <w:rFonts w:cs="Arial"/>
                <w:sz w:val="24"/>
                <w:szCs w:val="24"/>
              </w:rPr>
            </w:pPr>
            <w:r w:rsidRPr="00D305CE">
              <w:rPr>
                <w:rFonts w:cs="Arial"/>
                <w:sz w:val="24"/>
                <w:szCs w:val="24"/>
              </w:rPr>
              <w:t xml:space="preserve">Мэргэжлийн ёс зүйн зөрчил гаргаж байсан эсэх. </w:t>
            </w:r>
          </w:p>
          <w:p w14:paraId="367BE1BB" w14:textId="77777777" w:rsidR="004C1337" w:rsidRPr="00D305CE" w:rsidRDefault="004C1337" w:rsidP="00C62D5F">
            <w:pPr>
              <w:adjustRightInd w:val="0"/>
              <w:rPr>
                <w:rFonts w:cs="Arial"/>
                <w:sz w:val="24"/>
                <w:szCs w:val="24"/>
              </w:rPr>
            </w:pPr>
            <w:r w:rsidRPr="00D305CE">
              <w:rPr>
                <w:rFonts w:cs="Arial"/>
                <w:i/>
                <w:sz w:val="24"/>
                <w:szCs w:val="24"/>
              </w:rPr>
              <w:t>/тийм эсхүл үгүй гэж бичих. Тийм гэж хариулсан бол хамгийн сүүлийнхээс нь эхлэн он дарааллаар бичих/</w:t>
            </w:r>
            <w:r w:rsidRPr="00D305CE">
              <w:rPr>
                <w:rFonts w:cs="Arial"/>
                <w:sz w:val="24"/>
                <w:szCs w:val="24"/>
              </w:rPr>
              <w:t>.</w:t>
            </w:r>
          </w:p>
          <w:p w14:paraId="498F8A6A" w14:textId="77777777" w:rsidR="004C1337" w:rsidRPr="00D305CE" w:rsidRDefault="004C133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22BDE94A" w14:textId="77777777" w:rsidR="004C1337" w:rsidRPr="00D305CE" w:rsidRDefault="004C1337" w:rsidP="00C62D5F">
            <w:pPr>
              <w:adjustRightInd w:val="0"/>
              <w:rPr>
                <w:rFonts w:cs="Arial"/>
                <w:sz w:val="24"/>
                <w:szCs w:val="24"/>
              </w:rPr>
            </w:pPr>
            <w:r w:rsidRPr="00D305CE">
              <w:rPr>
                <w:rFonts w:eastAsia="Times New Roman" w:cs="Arial"/>
                <w:sz w:val="24"/>
                <w:szCs w:val="24"/>
              </w:rPr>
              <w:t xml:space="preserve"> </w:t>
            </w:r>
          </w:p>
        </w:tc>
      </w:tr>
      <w:tr w:rsidR="004C1337" w:rsidRPr="00D305CE" w14:paraId="065E2CC7" w14:textId="77777777" w:rsidTr="00C62D5F">
        <w:trPr>
          <w:trHeight w:val="7185"/>
        </w:trPr>
        <w:tc>
          <w:tcPr>
            <w:tcW w:w="684" w:type="dxa"/>
          </w:tcPr>
          <w:p w14:paraId="4F9F39CA" w14:textId="77777777" w:rsidR="004C1337" w:rsidRPr="00D305CE" w:rsidRDefault="004C1337" w:rsidP="00C62D5F">
            <w:pPr>
              <w:adjustRightInd w:val="0"/>
              <w:rPr>
                <w:rFonts w:cs="Arial"/>
                <w:b/>
                <w:bCs/>
                <w:sz w:val="24"/>
                <w:szCs w:val="24"/>
                <w:lang w:val="mn-MN"/>
              </w:rPr>
            </w:pPr>
            <w:r w:rsidRPr="00D305CE">
              <w:rPr>
                <w:rFonts w:cs="Arial"/>
                <w:b/>
                <w:bCs/>
                <w:sz w:val="24"/>
                <w:szCs w:val="24"/>
              </w:rPr>
              <w:t>1.12</w:t>
            </w:r>
          </w:p>
        </w:tc>
        <w:tc>
          <w:tcPr>
            <w:tcW w:w="9268" w:type="dxa"/>
          </w:tcPr>
          <w:p w14:paraId="2A78D8F2" w14:textId="77777777" w:rsidR="004C1337" w:rsidRPr="00D305CE" w:rsidRDefault="004C1337" w:rsidP="00C62D5F">
            <w:pPr>
              <w:adjustRightInd w:val="0"/>
              <w:rPr>
                <w:rFonts w:cs="Arial"/>
                <w:b/>
                <w:bCs/>
                <w:sz w:val="24"/>
                <w:szCs w:val="24"/>
              </w:rPr>
            </w:pPr>
            <w:r w:rsidRPr="00D305CE">
              <w:rPr>
                <w:rFonts w:cs="Arial"/>
                <w:b/>
                <w:bCs/>
                <w:sz w:val="24"/>
                <w:szCs w:val="24"/>
              </w:rPr>
              <w:t>Хэрэв доор дурдсан мэдээлэл нэр дэвшигчид байгаа бол</w:t>
            </w:r>
          </w:p>
          <w:p w14:paraId="7927783A" w14:textId="77777777" w:rsidR="004C1337" w:rsidRPr="00D305CE" w:rsidRDefault="004C1337" w:rsidP="00C62D5F">
            <w:pPr>
              <w:adjustRightInd w:val="0"/>
              <w:rPr>
                <w:rFonts w:cs="Arial"/>
                <w:b/>
                <w:bCs/>
                <w:sz w:val="24"/>
                <w:szCs w:val="24"/>
              </w:rPr>
            </w:pPr>
          </w:p>
          <w:p w14:paraId="7A3C51BC" w14:textId="77777777" w:rsidR="004C1337" w:rsidRPr="00D305CE" w:rsidRDefault="004C1337" w:rsidP="00C62D5F">
            <w:pPr>
              <w:adjustRightInd w:val="0"/>
              <w:ind w:firstLine="717"/>
              <w:rPr>
                <w:rFonts w:cs="Arial"/>
                <w:sz w:val="24"/>
                <w:szCs w:val="24"/>
              </w:rPr>
            </w:pPr>
            <w:r w:rsidRPr="00D305CE">
              <w:rPr>
                <w:rFonts w:cs="Arial"/>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7718A57C" w14:textId="77777777" w:rsidR="004C1337" w:rsidRPr="00D305CE" w:rsidRDefault="004C1337" w:rsidP="00C62D5F">
            <w:pPr>
              <w:adjustRightInd w:val="0"/>
              <w:ind w:firstLine="717"/>
              <w:rPr>
                <w:rFonts w:cs="Arial"/>
                <w:sz w:val="24"/>
                <w:szCs w:val="24"/>
              </w:rPr>
            </w:pPr>
          </w:p>
          <w:p w14:paraId="0791808F" w14:textId="77777777" w:rsidR="004C1337" w:rsidRPr="00D305CE" w:rsidRDefault="004C1337" w:rsidP="00C62D5F">
            <w:pPr>
              <w:adjustRightInd w:val="0"/>
              <w:ind w:firstLine="717"/>
              <w:rPr>
                <w:rFonts w:cs="Arial"/>
                <w:sz w:val="24"/>
                <w:szCs w:val="24"/>
              </w:rPr>
            </w:pPr>
            <w:r w:rsidRPr="00D305CE">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73FDA0D3" w14:textId="77777777" w:rsidR="004C1337" w:rsidRPr="00D305CE" w:rsidRDefault="004C1337" w:rsidP="00C62D5F">
            <w:pPr>
              <w:adjustRightInd w:val="0"/>
              <w:ind w:firstLine="717"/>
              <w:rPr>
                <w:rFonts w:cs="Arial"/>
                <w:sz w:val="24"/>
                <w:szCs w:val="24"/>
              </w:rPr>
            </w:pPr>
          </w:p>
          <w:p w14:paraId="640FA54D" w14:textId="77777777" w:rsidR="004C1337" w:rsidRPr="00D305CE" w:rsidRDefault="004C1337" w:rsidP="00C62D5F">
            <w:pPr>
              <w:adjustRightInd w:val="0"/>
              <w:ind w:firstLine="717"/>
              <w:rPr>
                <w:rFonts w:cs="Arial"/>
                <w:sz w:val="24"/>
                <w:szCs w:val="24"/>
              </w:rPr>
            </w:pPr>
            <w:r w:rsidRPr="00D305CE">
              <w:rPr>
                <w:rFonts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745757B" w14:textId="77777777" w:rsidR="004C1337" w:rsidRPr="00D305CE" w:rsidRDefault="004C1337" w:rsidP="00C62D5F">
            <w:pPr>
              <w:adjustRightInd w:val="0"/>
              <w:ind w:firstLine="717"/>
              <w:rPr>
                <w:rFonts w:cs="Arial"/>
                <w:sz w:val="24"/>
                <w:szCs w:val="24"/>
              </w:rPr>
            </w:pPr>
          </w:p>
          <w:p w14:paraId="4EB8C8D9" w14:textId="77777777" w:rsidR="004C1337" w:rsidRPr="00D305CE" w:rsidRDefault="004C1337" w:rsidP="00C62D5F">
            <w:pPr>
              <w:adjustRightInd w:val="0"/>
              <w:ind w:firstLine="717"/>
              <w:rPr>
                <w:rFonts w:cs="Arial"/>
                <w:sz w:val="24"/>
                <w:szCs w:val="24"/>
              </w:rPr>
            </w:pPr>
            <w:r w:rsidRPr="00D305CE">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21FE0C85" w14:textId="77777777" w:rsidR="004C1337" w:rsidRPr="00D305CE" w:rsidRDefault="004C1337" w:rsidP="00C62D5F">
            <w:pPr>
              <w:adjustRightInd w:val="0"/>
              <w:ind w:firstLine="717"/>
              <w:rPr>
                <w:rFonts w:cs="Arial"/>
                <w:sz w:val="24"/>
                <w:szCs w:val="24"/>
              </w:rPr>
            </w:pPr>
          </w:p>
          <w:p w14:paraId="2A32FC12" w14:textId="77777777" w:rsidR="004C1337" w:rsidRPr="00D305CE" w:rsidRDefault="004C1337" w:rsidP="00C62D5F">
            <w:pPr>
              <w:adjustRightInd w:val="0"/>
              <w:rPr>
                <w:rFonts w:cs="Arial"/>
                <w:i/>
                <w:sz w:val="24"/>
                <w:szCs w:val="24"/>
              </w:rPr>
            </w:pPr>
            <w:r w:rsidRPr="00D305CE">
              <w:rPr>
                <w:rFonts w:cs="Arial"/>
                <w:b/>
                <w:bCs/>
                <w:i/>
                <w:sz w:val="24"/>
                <w:szCs w:val="24"/>
              </w:rPr>
              <w:t>/Жич:</w:t>
            </w:r>
            <w:r w:rsidRPr="00D305CE">
              <w:rPr>
                <w:rFonts w:cs="Arial"/>
                <w:i/>
                <w:sz w:val="24"/>
                <w:szCs w:val="24"/>
              </w:rPr>
              <w:t xml:space="preserve"> Дээр дурдсан материал тус бүрээс нэгийг хавсаргах бөгөөд боломжтой бол цахимаар үзэх линкийг тусгана/</w:t>
            </w:r>
          </w:p>
          <w:p w14:paraId="00FD0966" w14:textId="77777777" w:rsidR="004C1337" w:rsidRPr="00D305CE" w:rsidRDefault="004C1337" w:rsidP="00C62D5F">
            <w:pPr>
              <w:adjustRightInd w:val="0"/>
              <w:rPr>
                <w:rFonts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tc>
      </w:tr>
    </w:tbl>
    <w:p w14:paraId="65E893E7" w14:textId="77777777" w:rsidR="004C1337" w:rsidRPr="00D305CE" w:rsidRDefault="004C1337" w:rsidP="004C1337">
      <w:pPr>
        <w:adjustRightInd w:val="0"/>
        <w:rPr>
          <w:rFonts w:cs="Arial"/>
          <w:b/>
          <w:sz w:val="24"/>
        </w:rPr>
      </w:pPr>
    </w:p>
    <w:p w14:paraId="267EE071" w14:textId="77777777" w:rsidR="004C1337" w:rsidRPr="00D305CE" w:rsidRDefault="004C1337" w:rsidP="004C1337">
      <w:pPr>
        <w:adjustRightInd w:val="0"/>
        <w:outlineLvl w:val="0"/>
        <w:rPr>
          <w:rFonts w:cs="Arial"/>
          <w:b/>
          <w:bCs/>
          <w:sz w:val="24"/>
        </w:rPr>
      </w:pPr>
      <w:r w:rsidRPr="00D305CE">
        <w:rPr>
          <w:rFonts w:cs="Arial"/>
          <w:b/>
          <w:sz w:val="24"/>
        </w:rPr>
        <w:t xml:space="preserve">ХОЁР. </w:t>
      </w:r>
      <w:r w:rsidRPr="00D305CE">
        <w:rPr>
          <w:rFonts w:cs="Arial"/>
          <w:b/>
          <w:bCs/>
          <w:sz w:val="24"/>
        </w:rPr>
        <w:t>ХИЙХ АЖИЛ, НЭР ДЭВШСЭН ҮНДЭСЛЭЛЭЭ БИЧСЭН ТАЙЛБАР</w:t>
      </w:r>
    </w:p>
    <w:p w14:paraId="6C750945" w14:textId="77777777" w:rsidR="004C1337" w:rsidRPr="00D305CE" w:rsidRDefault="004C1337" w:rsidP="004C1337">
      <w:pPr>
        <w:adjustRightInd w:val="0"/>
        <w:outlineLvl w:val="0"/>
        <w:rPr>
          <w:rFonts w:cs="Arial"/>
          <w:b/>
          <w:sz w:val="24"/>
        </w:rPr>
      </w:pPr>
    </w:p>
    <w:tbl>
      <w:tblPr>
        <w:tblStyle w:val="TableGrid"/>
        <w:tblW w:w="9952" w:type="dxa"/>
        <w:tblInd w:w="-459" w:type="dxa"/>
        <w:tblLook w:val="04A0" w:firstRow="1" w:lastRow="0" w:firstColumn="1" w:lastColumn="0" w:noHBand="0" w:noVBand="1"/>
      </w:tblPr>
      <w:tblGrid>
        <w:gridCol w:w="709"/>
        <w:gridCol w:w="9243"/>
      </w:tblGrid>
      <w:tr w:rsidR="004C1337" w:rsidRPr="00D305CE" w14:paraId="263FF5A4" w14:textId="77777777" w:rsidTr="00C62D5F">
        <w:trPr>
          <w:trHeight w:val="1942"/>
        </w:trPr>
        <w:tc>
          <w:tcPr>
            <w:tcW w:w="709" w:type="dxa"/>
          </w:tcPr>
          <w:p w14:paraId="60F17B13" w14:textId="77777777" w:rsidR="004C1337" w:rsidRPr="00D305CE" w:rsidRDefault="004C1337" w:rsidP="00C62D5F">
            <w:pPr>
              <w:adjustRightInd w:val="0"/>
              <w:rPr>
                <w:rFonts w:cs="Arial"/>
                <w:b/>
                <w:bCs/>
                <w:sz w:val="24"/>
                <w:szCs w:val="24"/>
              </w:rPr>
            </w:pPr>
            <w:r w:rsidRPr="00D305CE">
              <w:rPr>
                <w:rFonts w:cs="Arial"/>
                <w:b/>
                <w:bCs/>
                <w:sz w:val="24"/>
                <w:szCs w:val="24"/>
              </w:rPr>
              <w:t>2.1</w:t>
            </w:r>
          </w:p>
        </w:tc>
        <w:tc>
          <w:tcPr>
            <w:tcW w:w="9243" w:type="dxa"/>
          </w:tcPr>
          <w:p w14:paraId="2B0B6E08" w14:textId="77777777" w:rsidR="004C1337" w:rsidRPr="00D305CE" w:rsidRDefault="004C1337" w:rsidP="00C62D5F">
            <w:pPr>
              <w:adjustRightInd w:val="0"/>
              <w:rPr>
                <w:rFonts w:cs="Arial"/>
                <w:bCs/>
                <w:sz w:val="24"/>
                <w:szCs w:val="24"/>
              </w:rPr>
            </w:pPr>
            <w:r w:rsidRPr="00D305CE">
              <w:rPr>
                <w:rFonts w:cs="Arial"/>
                <w:bCs/>
                <w:sz w:val="24"/>
                <w:szCs w:val="24"/>
              </w:rPr>
              <w:t xml:space="preserve">Тухайн албан тушаалд томилогдвол хийх ажил, уг албан тушаалд нэр дэвшсэн үндэслэлээ тайлбарлаж тодорхой, ойлгомжтой бичнэ. </w:t>
            </w:r>
          </w:p>
          <w:p w14:paraId="7088F27C" w14:textId="77777777" w:rsidR="004C1337" w:rsidRPr="00D305CE" w:rsidRDefault="004C1337" w:rsidP="00C62D5F">
            <w:pPr>
              <w:adjustRightInd w:val="0"/>
              <w:rPr>
                <w:rFonts w:cs="Arial"/>
                <w:bCs/>
                <w:sz w:val="24"/>
                <w:szCs w:val="24"/>
              </w:rPr>
            </w:pPr>
            <w:r w:rsidRPr="00D305CE">
              <w:rPr>
                <w:rFonts w:cs="Arial"/>
                <w:bCs/>
                <w:i/>
                <w:sz w:val="24"/>
                <w:szCs w:val="24"/>
              </w:rPr>
              <w:t>/500-1000 үгэнд багтаана/</w:t>
            </w:r>
            <w:r w:rsidRPr="00D305CE">
              <w:rPr>
                <w:rFonts w:cs="Arial"/>
                <w:bCs/>
                <w:sz w:val="24"/>
                <w:szCs w:val="24"/>
              </w:rPr>
              <w:t>.</w:t>
            </w:r>
          </w:p>
          <w:p w14:paraId="50CB671F" w14:textId="77777777" w:rsidR="004C1337" w:rsidRPr="00D305CE" w:rsidRDefault="004C1337" w:rsidP="00C62D5F">
            <w:pPr>
              <w:adjustRightInd w:val="0"/>
              <w:ind w:right="-4"/>
              <w:rPr>
                <w:rFonts w:cs="Arial"/>
                <w:bCs/>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7EBF6533" w14:textId="77777777" w:rsidR="004C1337" w:rsidRPr="00D305CE" w:rsidRDefault="004C1337" w:rsidP="004C1337">
      <w:pPr>
        <w:adjustRightInd w:val="0"/>
        <w:rPr>
          <w:rFonts w:eastAsiaTheme="minorEastAsia" w:cs="Arial"/>
          <w:b/>
          <w:bCs/>
          <w:sz w:val="24"/>
        </w:rPr>
      </w:pPr>
    </w:p>
    <w:p w14:paraId="0F9A4074" w14:textId="77777777" w:rsidR="004C1337" w:rsidRPr="00D305CE" w:rsidRDefault="004C1337" w:rsidP="004C1337">
      <w:pPr>
        <w:adjustRightInd w:val="0"/>
        <w:outlineLvl w:val="0"/>
        <w:rPr>
          <w:rFonts w:cs="Arial"/>
          <w:b/>
          <w:bCs/>
          <w:sz w:val="24"/>
        </w:rPr>
      </w:pPr>
      <w:r w:rsidRPr="00D305CE">
        <w:rPr>
          <w:rFonts w:cs="Arial"/>
          <w:b/>
          <w:bCs/>
          <w:sz w:val="24"/>
        </w:rPr>
        <w:t xml:space="preserve">Хавсралт: </w:t>
      </w:r>
    </w:p>
    <w:p w14:paraId="2BA75D69" w14:textId="77777777" w:rsidR="004C1337" w:rsidRPr="00D305CE" w:rsidRDefault="004C1337" w:rsidP="004C1337">
      <w:pPr>
        <w:adjustRightInd w:val="0"/>
        <w:rPr>
          <w:rFonts w:cs="Arial"/>
          <w:b/>
          <w:bCs/>
          <w:sz w:val="24"/>
        </w:rPr>
      </w:pPr>
    </w:p>
    <w:p w14:paraId="4EB7529F" w14:textId="77777777" w:rsidR="004C1337" w:rsidRPr="00D305CE" w:rsidRDefault="004C1337" w:rsidP="004C1337">
      <w:pPr>
        <w:adjustRightInd w:val="0"/>
        <w:ind w:firstLine="720"/>
        <w:rPr>
          <w:rFonts w:cs="Arial"/>
          <w:bCs/>
          <w:sz w:val="24"/>
        </w:rPr>
      </w:pPr>
      <w:r w:rsidRPr="00D305CE">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69E9708E" w14:textId="77777777" w:rsidR="004C1337" w:rsidRPr="00D305CE" w:rsidRDefault="004C1337" w:rsidP="004C1337">
      <w:pPr>
        <w:adjustRightInd w:val="0"/>
        <w:rPr>
          <w:rFonts w:cs="Arial"/>
          <w:bCs/>
          <w:sz w:val="24"/>
        </w:rPr>
      </w:pPr>
    </w:p>
    <w:p w14:paraId="3B8FECC6" w14:textId="77777777" w:rsidR="004C1337" w:rsidRPr="00D305CE" w:rsidRDefault="004C1337" w:rsidP="004C1337">
      <w:pPr>
        <w:adjustRightInd w:val="0"/>
        <w:ind w:firstLine="720"/>
        <w:rPr>
          <w:rFonts w:eastAsiaTheme="minorEastAsia" w:cs="Arial"/>
          <w:bCs/>
          <w:sz w:val="24"/>
        </w:rPr>
      </w:pPr>
      <w:r w:rsidRPr="00D305CE">
        <w:rPr>
          <w:rFonts w:cs="Arial"/>
          <w:sz w:val="24"/>
        </w:rPr>
        <w:t>1.</w:t>
      </w:r>
      <w:r w:rsidRPr="00D305CE">
        <w:rPr>
          <w:rFonts w:eastAsiaTheme="minorEastAsia" w:cs="Arial"/>
          <w:bCs/>
          <w:sz w:val="24"/>
        </w:rPr>
        <w:t>Төрийн албан хаагчийн анкет;</w:t>
      </w:r>
    </w:p>
    <w:p w14:paraId="1B7B4511" w14:textId="77777777" w:rsidR="004C1337" w:rsidRPr="00D305CE" w:rsidRDefault="004C1337" w:rsidP="004C1337">
      <w:pPr>
        <w:adjustRightInd w:val="0"/>
        <w:ind w:firstLine="720"/>
        <w:rPr>
          <w:rFonts w:eastAsiaTheme="minorEastAsia" w:cs="Arial"/>
          <w:bCs/>
          <w:sz w:val="24"/>
        </w:rPr>
      </w:pPr>
      <w:r w:rsidRPr="00D305CE">
        <w:rPr>
          <w:rFonts w:cs="Arial"/>
          <w:sz w:val="24"/>
        </w:rPr>
        <w:t>2.Эрх бүхий байгууллагаас нэр дэвшүүлсэн албан бичиг, шийдвэр</w:t>
      </w:r>
      <w:r w:rsidRPr="00D305CE">
        <w:rPr>
          <w:rFonts w:eastAsiaTheme="minorEastAsia" w:cs="Arial"/>
          <w:bCs/>
          <w:sz w:val="24"/>
        </w:rPr>
        <w:t>;</w:t>
      </w:r>
    </w:p>
    <w:p w14:paraId="63156E8C" w14:textId="77777777" w:rsidR="004C1337" w:rsidRPr="00D305CE" w:rsidRDefault="004C1337" w:rsidP="004C1337">
      <w:pPr>
        <w:adjustRightInd w:val="0"/>
        <w:ind w:firstLine="720"/>
        <w:rPr>
          <w:rFonts w:cs="Arial"/>
          <w:sz w:val="24"/>
        </w:rPr>
      </w:pPr>
      <w:r w:rsidRPr="00D305CE">
        <w:rPr>
          <w:rFonts w:cs="Arial"/>
          <w:sz w:val="24"/>
        </w:rPr>
        <w:t>3.Иргэний үнэмлэхийн хуулбар;</w:t>
      </w:r>
    </w:p>
    <w:p w14:paraId="483ED4BD" w14:textId="77777777" w:rsidR="004C1337" w:rsidRPr="00D305CE" w:rsidRDefault="004C1337" w:rsidP="004C1337">
      <w:pPr>
        <w:adjustRightInd w:val="0"/>
        <w:ind w:firstLine="720"/>
        <w:rPr>
          <w:rFonts w:eastAsiaTheme="minorEastAsia" w:cs="Arial"/>
          <w:bCs/>
          <w:sz w:val="24"/>
        </w:rPr>
      </w:pPr>
      <w:r w:rsidRPr="00D305CE">
        <w:rPr>
          <w:rFonts w:eastAsiaTheme="minorEastAsia" w:cs="Arial"/>
          <w:bCs/>
          <w:sz w:val="24"/>
        </w:rPr>
        <w:lastRenderedPageBreak/>
        <w:t>4.Нийгмийн даатгалын дэвтрийн хуулбар, эсхүл түүнтэй адилтгах баримт бичиг;</w:t>
      </w:r>
    </w:p>
    <w:p w14:paraId="2D74355F" w14:textId="77777777" w:rsidR="004C1337" w:rsidRPr="00D305CE" w:rsidRDefault="004C1337" w:rsidP="004C1337">
      <w:pPr>
        <w:adjustRightInd w:val="0"/>
        <w:ind w:firstLine="720"/>
        <w:rPr>
          <w:rFonts w:cs="Arial"/>
          <w:sz w:val="24"/>
        </w:rPr>
      </w:pPr>
    </w:p>
    <w:p w14:paraId="5E3047C4" w14:textId="77777777" w:rsidR="004C1337" w:rsidRPr="00D305CE" w:rsidRDefault="004C1337" w:rsidP="004C1337">
      <w:pPr>
        <w:adjustRightInd w:val="0"/>
        <w:ind w:firstLine="720"/>
        <w:rPr>
          <w:rFonts w:cs="Arial"/>
          <w:sz w:val="24"/>
        </w:rPr>
      </w:pPr>
      <w:r w:rsidRPr="00D305CE">
        <w:rPr>
          <w:rFonts w:cs="Arial"/>
          <w:sz w:val="24"/>
        </w:rPr>
        <w:t xml:space="preserve">5.Боловсролын зэргийн дипломын хуулбар; </w:t>
      </w:r>
    </w:p>
    <w:p w14:paraId="7D3E0443" w14:textId="77777777" w:rsidR="004C1337" w:rsidRPr="00D305CE" w:rsidRDefault="004C1337" w:rsidP="004C1337">
      <w:pPr>
        <w:adjustRightInd w:val="0"/>
        <w:ind w:firstLine="720"/>
        <w:rPr>
          <w:rFonts w:cs="Arial"/>
          <w:sz w:val="24"/>
        </w:rPr>
      </w:pPr>
      <w:r w:rsidRPr="00D305CE">
        <w:rPr>
          <w:rFonts w:cs="Arial"/>
          <w:sz w:val="24"/>
        </w:rPr>
        <w:t>6.Хувийн ашиг сонирхлын урьдчилсан мэдүүлэг;</w:t>
      </w:r>
    </w:p>
    <w:p w14:paraId="4F368B48" w14:textId="77777777" w:rsidR="004C1337" w:rsidRPr="00D305CE" w:rsidRDefault="004C1337" w:rsidP="004C1337">
      <w:pPr>
        <w:adjustRightInd w:val="0"/>
        <w:ind w:firstLine="720"/>
        <w:rPr>
          <w:rFonts w:cs="Arial"/>
          <w:sz w:val="24"/>
        </w:rPr>
      </w:pPr>
      <w:r w:rsidRPr="00D305CE">
        <w:rPr>
          <w:rFonts w:cs="Arial"/>
          <w:sz w:val="24"/>
        </w:rPr>
        <w:t>7.С</w:t>
      </w:r>
      <w:r>
        <w:rPr>
          <w:rFonts w:cs="Arial"/>
          <w:sz w:val="24"/>
        </w:rPr>
        <w:t>т</w:t>
      </w:r>
      <w:r w:rsidRPr="00D305CE">
        <w:rPr>
          <w:rFonts w:cs="Arial"/>
          <w:sz w:val="24"/>
        </w:rPr>
        <w:t>а</w:t>
      </w:r>
      <w:r>
        <w:rPr>
          <w:rFonts w:cs="Arial"/>
          <w:sz w:val="24"/>
        </w:rPr>
        <w:t>тистик</w:t>
      </w:r>
      <w:r w:rsidRPr="00D305CE">
        <w:rPr>
          <w:rFonts w:cs="Arial"/>
          <w:sz w:val="24"/>
        </w:rPr>
        <w:t xml:space="preserve">ийн тухай хуулийн </w:t>
      </w:r>
      <w:r>
        <w:rPr>
          <w:rFonts w:cs="Arial"/>
          <w:sz w:val="24"/>
        </w:rPr>
        <w:t>13</w:t>
      </w:r>
      <w:r w:rsidRPr="00F72EE8">
        <w:rPr>
          <w:rFonts w:cs="Arial"/>
          <w:sz w:val="24"/>
          <w:vertAlign w:val="superscript"/>
        </w:rPr>
        <w:t>1</w:t>
      </w:r>
      <w:r w:rsidRPr="00D305CE">
        <w:rPr>
          <w:rFonts w:cs="Arial"/>
          <w:sz w:val="24"/>
        </w:rPr>
        <w:t xml:space="preserve"> дүгээр зүйлийн </w:t>
      </w:r>
      <w:r w:rsidRPr="00D305CE">
        <w:rPr>
          <w:rFonts w:cs="Arial"/>
          <w:sz w:val="24"/>
          <w:shd w:val="clear" w:color="auto" w:fill="FFFFFF"/>
        </w:rPr>
        <w:t>13</w:t>
      </w:r>
      <w:r w:rsidRPr="00D305CE">
        <w:rPr>
          <w:rFonts w:cs="Arial"/>
          <w:sz w:val="24"/>
          <w:shd w:val="clear" w:color="auto" w:fill="FFFFFF"/>
          <w:vertAlign w:val="superscript"/>
        </w:rPr>
        <w:t>1</w:t>
      </w:r>
      <w:r w:rsidRPr="00D305CE">
        <w:rPr>
          <w:rFonts w:cs="Arial"/>
          <w:sz w:val="24"/>
          <w:shd w:val="clear" w:color="auto" w:fill="FFFFFF"/>
        </w:rPr>
        <w:t>.2</w:t>
      </w:r>
      <w:r>
        <w:rPr>
          <w:rFonts w:cs="Arial"/>
          <w:sz w:val="24"/>
          <w:shd w:val="clear" w:color="auto" w:fill="FFFFFF"/>
        </w:rPr>
        <w:t xml:space="preserve"> </w:t>
      </w:r>
      <w:r w:rsidRPr="00D305CE">
        <w:rPr>
          <w:rFonts w:cs="Arial"/>
          <w:sz w:val="24"/>
        </w:rPr>
        <w:t xml:space="preserve">дахь хэсэгт заасан </w:t>
      </w:r>
      <w:r>
        <w:rPr>
          <w:rFonts w:cs="Arial"/>
          <w:sz w:val="24"/>
        </w:rPr>
        <w:t>шаардлагыг хангаса</w:t>
      </w:r>
      <w:r w:rsidRPr="00D305CE">
        <w:rPr>
          <w:rFonts w:cs="Arial"/>
          <w:sz w:val="24"/>
        </w:rPr>
        <w:t xml:space="preserve">н, тухайн албан тушаалыг хашихад шаардлагатай түвшний мэдлэг, чадвар, туршлага, </w:t>
      </w:r>
      <w:r>
        <w:rPr>
          <w:rFonts w:cs="Arial"/>
          <w:sz w:val="24"/>
        </w:rPr>
        <w:t xml:space="preserve">мэргэжлийн </w:t>
      </w:r>
      <w:r w:rsidRPr="00D305CE">
        <w:rPr>
          <w:rFonts w:eastAsia="Yu Mincho" w:cs="Arial"/>
          <w:sz w:val="24"/>
        </w:rPr>
        <w:t>ё</w:t>
      </w:r>
      <w:r w:rsidRPr="00D305CE">
        <w:rPr>
          <w:rFonts w:cs="Arial"/>
          <w:sz w:val="24"/>
        </w:rPr>
        <w:t>с зүйтэй гэдгийг нотлон харуулсан 10-аас доошгүй тодорхой үйл ажиллагааны талаарх баримт;</w:t>
      </w:r>
    </w:p>
    <w:p w14:paraId="7A8A1641" w14:textId="77777777" w:rsidR="004C1337" w:rsidRPr="00D305CE" w:rsidRDefault="004C1337" w:rsidP="004C1337">
      <w:pPr>
        <w:adjustRightInd w:val="0"/>
        <w:rPr>
          <w:rFonts w:cs="Arial"/>
          <w:sz w:val="24"/>
        </w:rPr>
      </w:pPr>
    </w:p>
    <w:p w14:paraId="1E84B84C" w14:textId="77777777" w:rsidR="004C1337" w:rsidRPr="00D305CE" w:rsidRDefault="004C1337" w:rsidP="004C1337">
      <w:pPr>
        <w:adjustRightInd w:val="0"/>
        <w:ind w:firstLine="720"/>
        <w:rPr>
          <w:rFonts w:cs="Arial"/>
          <w:bCs/>
          <w:sz w:val="24"/>
        </w:rPr>
      </w:pPr>
      <w:r w:rsidRPr="00D305CE">
        <w:rPr>
          <w:rFonts w:cs="Arial"/>
          <w:sz w:val="24"/>
        </w:rPr>
        <w:t>8.Э</w:t>
      </w:r>
      <w:r w:rsidRPr="00D305CE">
        <w:rPr>
          <w:rFonts w:cs="Arial"/>
          <w:bCs/>
          <w:sz w:val="24"/>
        </w:rPr>
        <w:t xml:space="preserve">нэхүү загварт заасан баримт бичиг; </w:t>
      </w:r>
    </w:p>
    <w:p w14:paraId="649EF8AD" w14:textId="77777777" w:rsidR="004C1337" w:rsidRPr="00D305CE" w:rsidRDefault="004C1337" w:rsidP="004C1337">
      <w:pPr>
        <w:adjustRightInd w:val="0"/>
        <w:ind w:firstLine="720"/>
        <w:rPr>
          <w:rFonts w:cs="Arial"/>
          <w:bCs/>
          <w:sz w:val="24"/>
        </w:rPr>
      </w:pPr>
      <w:r w:rsidRPr="00D305CE">
        <w:rPr>
          <w:rFonts w:cs="Arial"/>
          <w:bCs/>
          <w:sz w:val="24"/>
        </w:rPr>
        <w:t>9.Х</w:t>
      </w:r>
      <w:r w:rsidRPr="00D305CE">
        <w:rPr>
          <w:rFonts w:cs="Arial"/>
          <w:sz w:val="24"/>
        </w:rPr>
        <w:t>олбогдох бусад баримт.</w:t>
      </w:r>
    </w:p>
    <w:p w14:paraId="41B6E01C" w14:textId="77777777" w:rsidR="004C1337" w:rsidRPr="00D305CE" w:rsidRDefault="004C1337" w:rsidP="004C1337">
      <w:pPr>
        <w:adjustRightInd w:val="0"/>
        <w:rPr>
          <w:rFonts w:cs="Arial"/>
          <w:b/>
          <w:sz w:val="24"/>
        </w:rPr>
      </w:pPr>
    </w:p>
    <w:p w14:paraId="1FC07528" w14:textId="77777777" w:rsidR="004C1337" w:rsidRPr="00D305CE" w:rsidRDefault="004C1337" w:rsidP="004C1337">
      <w:pPr>
        <w:adjustRightInd w:val="0"/>
        <w:outlineLvl w:val="0"/>
        <w:rPr>
          <w:rFonts w:cs="Arial"/>
          <w:b/>
          <w:sz w:val="24"/>
        </w:rPr>
      </w:pPr>
      <w:r w:rsidRPr="00D305CE">
        <w:rPr>
          <w:rFonts w:cs="Arial"/>
          <w:b/>
          <w:sz w:val="24"/>
        </w:rPr>
        <w:t>Хүсэлт гаргагч:</w:t>
      </w:r>
    </w:p>
    <w:p w14:paraId="355B30FC" w14:textId="77777777" w:rsidR="004C1337" w:rsidRPr="00D305CE" w:rsidRDefault="004C1337" w:rsidP="004C1337">
      <w:pPr>
        <w:adjustRightInd w:val="0"/>
        <w:ind w:firstLine="720"/>
        <w:rPr>
          <w:rFonts w:cs="Arial"/>
          <w:sz w:val="24"/>
        </w:rPr>
      </w:pPr>
    </w:p>
    <w:p w14:paraId="067308E5" w14:textId="77777777" w:rsidR="004C1337" w:rsidRPr="00D305CE" w:rsidRDefault="004C1337" w:rsidP="004C1337">
      <w:pPr>
        <w:adjustRightInd w:val="0"/>
        <w:rPr>
          <w:rFonts w:cs="Arial"/>
          <w:sz w:val="24"/>
        </w:rPr>
      </w:pPr>
      <w:r w:rsidRPr="00D305CE">
        <w:rPr>
          <w:rFonts w:cs="Arial"/>
          <w:sz w:val="24"/>
        </w:rPr>
        <w:t xml:space="preserve">Эцэг/эхийн нэр: </w:t>
      </w:r>
      <w:r w:rsidRPr="00D305CE">
        <w:rPr>
          <w:rFonts w:eastAsia="Times New Roman" w:cs="Arial"/>
          <w:sz w:val="24"/>
        </w:rPr>
        <w:t xml:space="preserve">. . . . . . . . . . . . . . . . . . . . </w:t>
      </w:r>
    </w:p>
    <w:p w14:paraId="0628E866" w14:textId="77777777" w:rsidR="004C1337" w:rsidRPr="00D305CE" w:rsidRDefault="004C1337" w:rsidP="004C1337">
      <w:pPr>
        <w:adjustRightInd w:val="0"/>
        <w:rPr>
          <w:rFonts w:cs="Arial"/>
          <w:sz w:val="24"/>
        </w:rPr>
      </w:pPr>
    </w:p>
    <w:p w14:paraId="6A68552A" w14:textId="77777777" w:rsidR="004C1337" w:rsidRPr="00D305CE" w:rsidRDefault="004C1337" w:rsidP="004C1337">
      <w:pPr>
        <w:adjustRightInd w:val="0"/>
        <w:rPr>
          <w:rFonts w:cs="Arial"/>
          <w:sz w:val="24"/>
        </w:rPr>
      </w:pPr>
      <w:r w:rsidRPr="00D305CE">
        <w:rPr>
          <w:rFonts w:cs="Arial"/>
          <w:sz w:val="24"/>
        </w:rPr>
        <w:t xml:space="preserve">Өөрийн нэр: </w:t>
      </w:r>
      <w:r w:rsidRPr="00D305CE">
        <w:rPr>
          <w:rFonts w:eastAsia="Times New Roman" w:cs="Arial"/>
          <w:sz w:val="24"/>
        </w:rPr>
        <w:t xml:space="preserve">. . . . . . . . . . . . . . . . . . . . . . . </w:t>
      </w:r>
    </w:p>
    <w:p w14:paraId="3F980A5E" w14:textId="77777777" w:rsidR="004C1337" w:rsidRPr="00D305CE" w:rsidRDefault="004C1337" w:rsidP="004C1337">
      <w:pPr>
        <w:adjustRightInd w:val="0"/>
        <w:ind w:firstLine="720"/>
        <w:rPr>
          <w:rFonts w:cs="Arial"/>
          <w:sz w:val="24"/>
        </w:rPr>
      </w:pPr>
    </w:p>
    <w:p w14:paraId="46D29762" w14:textId="77777777" w:rsidR="004C1337" w:rsidRPr="00D305CE" w:rsidRDefault="004C1337" w:rsidP="004C1337">
      <w:pPr>
        <w:adjustRightInd w:val="0"/>
        <w:outlineLvl w:val="0"/>
        <w:rPr>
          <w:rFonts w:cs="Arial"/>
          <w:sz w:val="24"/>
        </w:rPr>
      </w:pPr>
      <w:r w:rsidRPr="00D305CE">
        <w:rPr>
          <w:rFonts w:cs="Arial"/>
          <w:sz w:val="24"/>
        </w:rPr>
        <w:t xml:space="preserve">Гарын үсэг: </w:t>
      </w:r>
      <w:r w:rsidRPr="00D305CE">
        <w:rPr>
          <w:rFonts w:eastAsia="Times New Roman" w:cs="Arial"/>
          <w:sz w:val="24"/>
        </w:rPr>
        <w:t>. . . . . . . . . . . . . . . . . . . . . . . .</w:t>
      </w:r>
    </w:p>
    <w:p w14:paraId="18065F46" w14:textId="77777777" w:rsidR="004C1337" w:rsidRPr="00D305CE" w:rsidRDefault="004C1337" w:rsidP="004C1337">
      <w:pPr>
        <w:adjustRightInd w:val="0"/>
        <w:ind w:firstLine="720"/>
        <w:rPr>
          <w:rFonts w:cs="Arial"/>
          <w:sz w:val="24"/>
        </w:rPr>
      </w:pPr>
    </w:p>
    <w:p w14:paraId="4781BDA5" w14:textId="77777777" w:rsidR="004C1337" w:rsidRPr="00D305CE" w:rsidRDefault="004C1337" w:rsidP="004C1337">
      <w:pPr>
        <w:adjustRightInd w:val="0"/>
        <w:outlineLvl w:val="0"/>
        <w:rPr>
          <w:rFonts w:cs="Arial"/>
          <w:sz w:val="24"/>
        </w:rPr>
      </w:pPr>
      <w:r w:rsidRPr="00D305CE">
        <w:rPr>
          <w:rFonts w:cs="Arial"/>
          <w:sz w:val="24"/>
        </w:rPr>
        <w:t xml:space="preserve">Он, сар, өдөр: </w:t>
      </w:r>
      <w:r w:rsidRPr="00D305CE">
        <w:rPr>
          <w:rFonts w:eastAsia="Times New Roman" w:cs="Arial"/>
          <w:sz w:val="24"/>
        </w:rPr>
        <w:t>. . . . . . . . . . . . . . . . . . . . . .</w:t>
      </w:r>
    </w:p>
    <w:p w14:paraId="57554C24" w14:textId="77777777" w:rsidR="004C1337" w:rsidRPr="00D305CE" w:rsidRDefault="004C1337" w:rsidP="004C1337">
      <w:pPr>
        <w:jc w:val="left"/>
        <w:rPr>
          <w:rFonts w:eastAsia="Arial" w:cs="Arial"/>
          <w:iCs/>
          <w:sz w:val="24"/>
        </w:rPr>
      </w:pPr>
      <w:r w:rsidRPr="00D305CE">
        <w:rPr>
          <w:rFonts w:eastAsia="Arial" w:cs="Arial"/>
          <w:iCs/>
          <w:sz w:val="24"/>
        </w:rPr>
        <w:br w:type="page"/>
      </w:r>
    </w:p>
    <w:p w14:paraId="52463AA1" w14:textId="77777777" w:rsidR="00010855" w:rsidRPr="00D305CE" w:rsidRDefault="00010855" w:rsidP="00010855">
      <w:pPr>
        <w:pBdr>
          <w:top w:val="nil"/>
          <w:left w:val="nil"/>
          <w:bottom w:val="nil"/>
          <w:right w:val="nil"/>
          <w:between w:val="nil"/>
        </w:pBdr>
        <w:adjustRightInd w:val="0"/>
        <w:ind w:left="6237"/>
        <w:rPr>
          <w:rFonts w:cs="Arial"/>
          <w:iCs/>
          <w:sz w:val="24"/>
        </w:rPr>
      </w:pPr>
      <w:r w:rsidRPr="00D305CE">
        <w:rPr>
          <w:rFonts w:eastAsia="Arial" w:cs="Arial"/>
          <w:iCs/>
          <w:sz w:val="24"/>
        </w:rPr>
        <w:lastRenderedPageBreak/>
        <w:t>Эдийн засгийн байнгын хорооны 2024 оны ... дугаар тогтоолын … дугаар хавсралт</w:t>
      </w:r>
    </w:p>
    <w:p w14:paraId="6B441192" w14:textId="77777777" w:rsidR="00010855" w:rsidRPr="00D305CE" w:rsidRDefault="00010855" w:rsidP="00010855">
      <w:pPr>
        <w:pBdr>
          <w:top w:val="nil"/>
          <w:left w:val="nil"/>
          <w:bottom w:val="nil"/>
          <w:right w:val="nil"/>
          <w:between w:val="nil"/>
        </w:pBdr>
        <w:adjustRightInd w:val="0"/>
        <w:rPr>
          <w:rFonts w:eastAsia="Arial" w:cs="Arial"/>
          <w:b/>
          <w:iCs/>
          <w:sz w:val="24"/>
        </w:rPr>
      </w:pPr>
    </w:p>
    <w:p w14:paraId="6C610B57" w14:textId="77777777" w:rsidR="00F72EE8" w:rsidRDefault="00010855" w:rsidP="00010855">
      <w:pPr>
        <w:pBdr>
          <w:top w:val="nil"/>
          <w:left w:val="nil"/>
          <w:bottom w:val="nil"/>
          <w:right w:val="nil"/>
          <w:between w:val="nil"/>
        </w:pBdr>
        <w:adjustRightInd w:val="0"/>
        <w:jc w:val="center"/>
        <w:outlineLvl w:val="0"/>
        <w:rPr>
          <w:rFonts w:eastAsia="Yu Mincho" w:cs="Arial"/>
          <w:b/>
          <w:bCs/>
          <w:sz w:val="24"/>
          <w:lang w:val="mn-MN"/>
        </w:rPr>
      </w:pPr>
      <w:r w:rsidRPr="00D305CE">
        <w:rPr>
          <w:rFonts w:eastAsia="Yu Mincho" w:cs="Arial"/>
          <w:b/>
          <w:bCs/>
          <w:sz w:val="24"/>
          <w:lang w:val="mn-MN"/>
        </w:rPr>
        <w:t xml:space="preserve">МОНГОЛБАНКНЫ ХЯНАЛТЫН ЗӨВЛӨЛИЙН ДАРГА, </w:t>
      </w:r>
    </w:p>
    <w:p w14:paraId="4949332C" w14:textId="61FD02A9" w:rsidR="00010855" w:rsidRPr="00D305CE" w:rsidRDefault="00010855" w:rsidP="00010855">
      <w:pPr>
        <w:pBdr>
          <w:top w:val="nil"/>
          <w:left w:val="nil"/>
          <w:bottom w:val="nil"/>
          <w:right w:val="nil"/>
          <w:between w:val="nil"/>
        </w:pBdr>
        <w:adjustRightInd w:val="0"/>
        <w:jc w:val="center"/>
        <w:outlineLvl w:val="0"/>
        <w:rPr>
          <w:rFonts w:eastAsia="Arial" w:cs="Arial"/>
          <w:b/>
          <w:bCs/>
          <w:iCs/>
          <w:sz w:val="24"/>
        </w:rPr>
      </w:pPr>
      <w:r w:rsidRPr="00D305CE">
        <w:rPr>
          <w:rFonts w:eastAsia="Yu Mincho" w:cs="Arial"/>
          <w:b/>
          <w:bCs/>
          <w:sz w:val="24"/>
          <w:lang w:val="mn-MN"/>
        </w:rPr>
        <w:t xml:space="preserve">ГИШҮҮНД </w:t>
      </w:r>
      <w:r w:rsidRPr="00D305CE">
        <w:rPr>
          <w:rFonts w:eastAsia="Arial" w:cs="Arial"/>
          <w:b/>
          <w:bCs/>
          <w:iCs/>
          <w:sz w:val="24"/>
        </w:rPr>
        <w:t xml:space="preserve">НЭР ДЭВШИХ ТУХАЙ ХҮСЭЛТ </w:t>
      </w:r>
    </w:p>
    <w:p w14:paraId="183D0770" w14:textId="77777777" w:rsidR="00010855" w:rsidRPr="00D305CE" w:rsidRDefault="00010855" w:rsidP="00010855">
      <w:pPr>
        <w:pBdr>
          <w:top w:val="nil"/>
          <w:left w:val="nil"/>
          <w:bottom w:val="nil"/>
          <w:right w:val="nil"/>
          <w:between w:val="nil"/>
        </w:pBdr>
        <w:adjustRightInd w:val="0"/>
        <w:rPr>
          <w:rFonts w:eastAsia="Arial" w:cs="Arial"/>
          <w:b/>
          <w:iCs/>
          <w:sz w:val="24"/>
        </w:rPr>
      </w:pPr>
    </w:p>
    <w:p w14:paraId="78530F1A" w14:textId="77777777" w:rsidR="00010855" w:rsidRPr="00D305CE" w:rsidRDefault="00010855" w:rsidP="007217A8">
      <w:pPr>
        <w:pBdr>
          <w:top w:val="nil"/>
          <w:left w:val="nil"/>
          <w:bottom w:val="nil"/>
          <w:right w:val="nil"/>
          <w:between w:val="nil"/>
        </w:pBdr>
        <w:adjustRightInd w:val="0"/>
        <w:ind w:firstLine="720"/>
        <w:rPr>
          <w:rFonts w:cs="Arial"/>
          <w:sz w:val="24"/>
        </w:rPr>
      </w:pPr>
      <w:r w:rsidRPr="00D305CE">
        <w:rPr>
          <w:rFonts w:cs="Arial"/>
          <w:b/>
          <w:sz w:val="24"/>
        </w:rPr>
        <w:t>Товч удирдамж:</w:t>
      </w:r>
      <w:r w:rsidRPr="00D305CE">
        <w:rPr>
          <w:rFonts w:cs="Arial"/>
          <w:sz w:val="24"/>
        </w:rPr>
        <w:t xml:space="preserve"> Нэр дэвших тухай хүсэлт гаргахдаа энэхүү загварт асуусан асуулт, шаардсан мэдээлэл бүрийн доор </w:t>
      </w:r>
      <w:r w:rsidRPr="00D305CE">
        <w:rPr>
          <w:rFonts w:cs="Arial"/>
          <w:i/>
          <w:sz w:val="24"/>
        </w:rPr>
        <w:t>/ард/</w:t>
      </w:r>
      <w:r w:rsidRPr="00D305CE">
        <w:rPr>
          <w:rFonts w:cs="Arial"/>
          <w:sz w:val="24"/>
        </w:rPr>
        <w:t xml:space="preserve">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25775A39" w14:textId="77777777" w:rsidR="00010855" w:rsidRPr="00D305CE" w:rsidRDefault="00010855" w:rsidP="00010855">
      <w:pPr>
        <w:pBdr>
          <w:top w:val="nil"/>
          <w:left w:val="nil"/>
          <w:bottom w:val="nil"/>
          <w:right w:val="nil"/>
          <w:between w:val="nil"/>
        </w:pBdr>
        <w:adjustRightInd w:val="0"/>
        <w:ind w:firstLine="720"/>
        <w:rPr>
          <w:rFonts w:cs="Arial"/>
          <w:sz w:val="24"/>
        </w:rPr>
      </w:pPr>
    </w:p>
    <w:p w14:paraId="6ECD0742" w14:textId="29BB0615" w:rsidR="00010855" w:rsidRPr="00D305CE" w:rsidRDefault="00010855" w:rsidP="00010855">
      <w:pPr>
        <w:adjustRightInd w:val="0"/>
        <w:ind w:firstLine="720"/>
        <w:rPr>
          <w:rFonts w:cs="Arial"/>
          <w:sz w:val="24"/>
        </w:rPr>
      </w:pPr>
      <w:r w:rsidRPr="00D305CE">
        <w:rPr>
          <w:rFonts w:cs="Arial"/>
          <w:b/>
          <w:bCs/>
          <w:sz w:val="24"/>
        </w:rPr>
        <w:t>Хуульд заасан шаардлага:</w:t>
      </w:r>
      <w:r w:rsidRPr="00D305CE">
        <w:rPr>
          <w:rFonts w:cs="Arial"/>
          <w:sz w:val="24"/>
        </w:rPr>
        <w:t xml:space="preserve"> Төв банк /Монголбанк/-ны тухай хуулийн 27</w:t>
      </w:r>
      <w:r w:rsidRPr="00D305CE">
        <w:rPr>
          <w:rFonts w:cs="Arial"/>
          <w:sz w:val="24"/>
          <w:vertAlign w:val="superscript"/>
        </w:rPr>
        <w:t>1</w:t>
      </w:r>
      <w:r w:rsidRPr="00D305CE">
        <w:rPr>
          <w:rFonts w:cs="Arial"/>
          <w:sz w:val="24"/>
        </w:rPr>
        <w:t xml:space="preserve"> дүгээ</w:t>
      </w:r>
      <w:r w:rsidR="00D3404C" w:rsidRPr="00D305CE">
        <w:rPr>
          <w:rFonts w:cs="Arial"/>
          <w:sz w:val="24"/>
        </w:rPr>
        <w:t>р зүйлийн 4</w:t>
      </w:r>
      <w:r w:rsidRPr="00D305CE">
        <w:rPr>
          <w:rFonts w:cs="Arial"/>
          <w:sz w:val="24"/>
        </w:rPr>
        <w:t xml:space="preserve"> д</w:t>
      </w:r>
      <w:r w:rsidR="00D3404C" w:rsidRPr="00D305CE">
        <w:rPr>
          <w:rFonts w:cs="Arial"/>
          <w:sz w:val="24"/>
        </w:rPr>
        <w:t>э</w:t>
      </w:r>
      <w:r w:rsidRPr="00D305CE">
        <w:rPr>
          <w:rFonts w:cs="Arial"/>
          <w:sz w:val="24"/>
        </w:rPr>
        <w:t>х хэсэгт заасан шаардлагыг хангасан байна. Үүнд:</w:t>
      </w:r>
    </w:p>
    <w:p w14:paraId="4A9C64EA" w14:textId="77777777" w:rsidR="00010855" w:rsidRPr="00D305CE" w:rsidRDefault="00010855" w:rsidP="00010855">
      <w:pPr>
        <w:adjustRightInd w:val="0"/>
        <w:rPr>
          <w:rFonts w:cs="Arial"/>
          <w:sz w:val="24"/>
          <w:lang w:val="mn-MN"/>
        </w:rPr>
      </w:pPr>
    </w:p>
    <w:p w14:paraId="58119F0F" w14:textId="77777777" w:rsidR="00010855" w:rsidRPr="00D305CE" w:rsidRDefault="00010855" w:rsidP="00D3404C">
      <w:pPr>
        <w:pStyle w:val="NormalWeb"/>
        <w:shd w:val="clear" w:color="auto" w:fill="FFFFFF"/>
        <w:adjustRightInd w:val="0"/>
        <w:spacing w:before="0" w:beforeAutospacing="0" w:after="0" w:afterAutospacing="0"/>
        <w:ind w:firstLine="720"/>
        <w:jc w:val="both"/>
        <w:rPr>
          <w:rFonts w:ascii="Arial" w:hAnsi="Arial" w:cs="Arial"/>
        </w:rPr>
      </w:pPr>
      <w:r w:rsidRPr="00D305CE">
        <w:rPr>
          <w:rFonts w:ascii="Arial" w:hAnsi="Arial" w:cs="Arial"/>
        </w:rPr>
        <w:t>4.Хяналтын зөвлөлийн дарга, гишүүн нь банк, санхүү, эдийн засаг, хууль зүйн чиглэлээр мэргэшсэн, эдгээр салбарын ажлын дадлага туршлагатай, ёс зүйн хувьд төлөвшсөн, дараахь шаардлагыг хангасан хүн байна:</w:t>
      </w:r>
    </w:p>
    <w:p w14:paraId="66D7F3AE" w14:textId="77777777" w:rsidR="000520B1" w:rsidRPr="00D305CE" w:rsidRDefault="000520B1" w:rsidP="00D3404C">
      <w:pPr>
        <w:pStyle w:val="NormalWeb"/>
        <w:shd w:val="clear" w:color="auto" w:fill="FFFFFF"/>
        <w:adjustRightInd w:val="0"/>
        <w:spacing w:before="0" w:beforeAutospacing="0" w:after="0" w:afterAutospacing="0"/>
        <w:ind w:left="720" w:firstLine="720"/>
        <w:jc w:val="both"/>
        <w:rPr>
          <w:rFonts w:ascii="Arial" w:hAnsi="Arial" w:cs="Arial"/>
        </w:rPr>
      </w:pPr>
    </w:p>
    <w:p w14:paraId="370FF970" w14:textId="77777777" w:rsidR="00010855" w:rsidRPr="00D305CE" w:rsidRDefault="00010855" w:rsidP="001206A6">
      <w:pPr>
        <w:pStyle w:val="NormalWeb"/>
        <w:shd w:val="clear" w:color="auto" w:fill="FFFFFF"/>
        <w:adjustRightInd w:val="0"/>
        <w:spacing w:before="0" w:beforeAutospacing="0" w:after="0" w:afterAutospacing="0"/>
        <w:ind w:firstLine="1440"/>
        <w:jc w:val="both"/>
        <w:rPr>
          <w:rFonts w:ascii="Arial" w:hAnsi="Arial" w:cs="Arial"/>
        </w:rPr>
      </w:pPr>
      <w:r w:rsidRPr="00D305CE">
        <w:rPr>
          <w:rFonts w:ascii="Arial" w:hAnsi="Arial" w:cs="Arial"/>
        </w:rPr>
        <w:t>1/ Монгол Улсын 30-аас дээш насны иргэн, ял шийтгэлгүй;</w:t>
      </w:r>
    </w:p>
    <w:p w14:paraId="7AE1023E" w14:textId="77777777" w:rsidR="00010855" w:rsidRPr="00D305CE" w:rsidRDefault="00010855" w:rsidP="001206A6">
      <w:pPr>
        <w:pStyle w:val="NormalWeb"/>
        <w:shd w:val="clear" w:color="auto" w:fill="FFFFFF"/>
        <w:adjustRightInd w:val="0"/>
        <w:spacing w:before="0" w:beforeAutospacing="0" w:after="0" w:afterAutospacing="0"/>
        <w:ind w:firstLine="1440"/>
        <w:jc w:val="both"/>
        <w:rPr>
          <w:rFonts w:ascii="Arial" w:hAnsi="Arial" w:cs="Arial"/>
        </w:rPr>
      </w:pPr>
      <w:r w:rsidRPr="00D305CE">
        <w:rPr>
          <w:rFonts w:ascii="Arial" w:hAnsi="Arial" w:cs="Arial"/>
        </w:rPr>
        <w:t>2/ банк, санхүү, эдийн засаг, хууль зүйн мэргэжлээр магистрын болон түүнээс дээш зэрэг, цолтой.</w:t>
      </w:r>
    </w:p>
    <w:p w14:paraId="59547C6C" w14:textId="77777777" w:rsidR="00010855" w:rsidRPr="00D305CE" w:rsidRDefault="00010855" w:rsidP="00010855">
      <w:pPr>
        <w:pStyle w:val="NormalWeb"/>
        <w:shd w:val="clear" w:color="auto" w:fill="FFFFFF"/>
        <w:adjustRightInd w:val="0"/>
        <w:spacing w:before="0" w:beforeAutospacing="0" w:after="0" w:afterAutospacing="0"/>
        <w:jc w:val="both"/>
        <w:rPr>
          <w:rFonts w:ascii="Arial" w:hAnsi="Arial" w:cs="Arial"/>
        </w:rPr>
      </w:pPr>
    </w:p>
    <w:p w14:paraId="19362410" w14:textId="221EFB0F" w:rsidR="00010855" w:rsidRPr="00D305CE" w:rsidRDefault="00010855" w:rsidP="00D3404C">
      <w:pPr>
        <w:pStyle w:val="NormalWeb"/>
        <w:shd w:val="clear" w:color="auto" w:fill="FFFFFF"/>
        <w:adjustRightInd w:val="0"/>
        <w:spacing w:before="0" w:beforeAutospacing="0" w:after="0" w:afterAutospacing="0"/>
        <w:jc w:val="both"/>
        <w:rPr>
          <w:rFonts w:ascii="Arial" w:hAnsi="Arial" w:cs="Arial"/>
        </w:rPr>
      </w:pPr>
      <w:r w:rsidRPr="00D305CE">
        <w:rPr>
          <w:rFonts w:ascii="Arial" w:hAnsi="Arial" w:cs="Arial"/>
        </w:rPr>
        <w:t>Төв банк</w:t>
      </w:r>
      <w:r w:rsidR="00334579" w:rsidRPr="00D305CE">
        <w:rPr>
          <w:rFonts w:ascii="Arial" w:hAnsi="Arial" w:cs="Arial"/>
        </w:rPr>
        <w:t xml:space="preserve"> </w:t>
      </w:r>
      <w:r w:rsidRPr="00D305CE">
        <w:rPr>
          <w:rFonts w:ascii="Arial" w:hAnsi="Arial" w:cs="Arial"/>
        </w:rPr>
        <w:t>/Монголбанк/-ны тухай хуулийн 27</w:t>
      </w:r>
      <w:r w:rsidRPr="00D305CE">
        <w:rPr>
          <w:rFonts w:ascii="Arial" w:hAnsi="Arial" w:cs="Arial"/>
          <w:vertAlign w:val="superscript"/>
        </w:rPr>
        <w:t>1</w:t>
      </w:r>
      <w:r w:rsidRPr="00D305CE">
        <w:rPr>
          <w:rFonts w:ascii="Arial" w:hAnsi="Arial" w:cs="Arial"/>
        </w:rPr>
        <w:t xml:space="preserve"> дүгээ</w:t>
      </w:r>
      <w:r w:rsidR="00D3404C" w:rsidRPr="00D305CE">
        <w:rPr>
          <w:rFonts w:ascii="Arial" w:hAnsi="Arial" w:cs="Arial"/>
        </w:rPr>
        <w:t>р зүйлийн 5, 6</w:t>
      </w:r>
      <w:r w:rsidRPr="00D305CE">
        <w:rPr>
          <w:rFonts w:ascii="Arial" w:hAnsi="Arial" w:cs="Arial"/>
        </w:rPr>
        <w:t xml:space="preserve"> дахь хэсэг</w:t>
      </w:r>
      <w:r w:rsidR="00D3404C" w:rsidRPr="00D305CE">
        <w:rPr>
          <w:rFonts w:ascii="Arial" w:hAnsi="Arial" w:cs="Arial"/>
        </w:rPr>
        <w:t>:</w:t>
      </w:r>
    </w:p>
    <w:p w14:paraId="026CC469" w14:textId="77777777" w:rsidR="00D3404C" w:rsidRPr="00D305CE" w:rsidRDefault="00D3404C" w:rsidP="00D3404C">
      <w:pPr>
        <w:pStyle w:val="NormalWeb"/>
        <w:shd w:val="clear" w:color="auto" w:fill="FFFFFF"/>
        <w:adjustRightInd w:val="0"/>
        <w:spacing w:before="0" w:beforeAutospacing="0" w:after="0" w:afterAutospacing="0"/>
        <w:jc w:val="both"/>
        <w:rPr>
          <w:rFonts w:ascii="Arial" w:hAnsi="Arial" w:cs="Arial"/>
        </w:rPr>
      </w:pPr>
    </w:p>
    <w:p w14:paraId="217FB6A1" w14:textId="096AC27C" w:rsidR="00D3404C" w:rsidRPr="00D305CE" w:rsidRDefault="00D3404C" w:rsidP="00D3404C">
      <w:pPr>
        <w:ind w:firstLine="720"/>
        <w:rPr>
          <w:rFonts w:cs="Arial"/>
          <w:sz w:val="24"/>
        </w:rPr>
      </w:pPr>
      <w:r w:rsidRPr="00D305CE">
        <w:rPr>
          <w:rFonts w:cs="Arial"/>
          <w:sz w:val="24"/>
        </w:rPr>
        <w:t>5.Хяналтын зөвлөлийн дарга, гишүүнээр банк, санхүү, эдийн засгийн салбарын асуудал хариуцсан төрийн байгууллагад өмнө нь ажиллаж байсан хүнийг томилж болно.</w:t>
      </w:r>
    </w:p>
    <w:p w14:paraId="5FB3B808" w14:textId="77777777" w:rsidR="00D3404C" w:rsidRPr="00D305CE" w:rsidRDefault="00D3404C" w:rsidP="00D3404C">
      <w:pPr>
        <w:ind w:firstLine="720"/>
        <w:rPr>
          <w:rFonts w:cs="Arial"/>
          <w:sz w:val="24"/>
        </w:rPr>
      </w:pPr>
    </w:p>
    <w:p w14:paraId="1C9421DF" w14:textId="220D4D65" w:rsidR="00D3404C" w:rsidRPr="00D305CE" w:rsidRDefault="00D3404C" w:rsidP="00D3404C">
      <w:pPr>
        <w:pStyle w:val="NormalWeb"/>
        <w:shd w:val="clear" w:color="auto" w:fill="FFFFFF"/>
        <w:adjustRightInd w:val="0"/>
        <w:spacing w:before="0" w:beforeAutospacing="0" w:after="0" w:afterAutospacing="0"/>
        <w:ind w:firstLine="720"/>
        <w:jc w:val="both"/>
        <w:rPr>
          <w:rFonts w:ascii="Arial" w:hAnsi="Arial" w:cs="Arial"/>
        </w:rPr>
      </w:pPr>
      <w:r w:rsidRPr="00D305CE">
        <w:rPr>
          <w:rFonts w:ascii="Arial" w:hAnsi="Arial" w:cs="Arial"/>
        </w:rPr>
        <w:t>6.Хяналтын зөвлөлийн дарга, гишүүнээр Улсын Их Хурлын болон Засгийн газрын гишүүн, төрийн улс төрийн бусад албан тушаалтан, Үндсэн хуулийн цэцийн гишүүн, бүх шатны шүүхийн шүүгч, прокурор, төрийн захиргааны албан тушаалтан, Монголбанкны удирдах албан тушаалтныг томилж үл болно.</w:t>
      </w:r>
    </w:p>
    <w:p w14:paraId="3E65E2B6" w14:textId="77777777" w:rsidR="00010855" w:rsidRPr="00D305CE" w:rsidRDefault="00010855" w:rsidP="00010855">
      <w:pPr>
        <w:pBdr>
          <w:top w:val="nil"/>
          <w:left w:val="nil"/>
          <w:bottom w:val="nil"/>
          <w:right w:val="nil"/>
          <w:between w:val="nil"/>
        </w:pBdr>
        <w:adjustRightInd w:val="0"/>
        <w:rPr>
          <w:rFonts w:eastAsia="Arial" w:cs="Arial"/>
          <w:b/>
          <w:iCs/>
          <w:sz w:val="24"/>
          <w:lang w:val="mn-MN"/>
        </w:rPr>
      </w:pPr>
    </w:p>
    <w:p w14:paraId="65B73FA6" w14:textId="77777777" w:rsidR="00010855" w:rsidRPr="00D305CE" w:rsidRDefault="00010855" w:rsidP="00010855">
      <w:pPr>
        <w:adjustRightInd w:val="0"/>
        <w:outlineLvl w:val="0"/>
        <w:rPr>
          <w:rFonts w:eastAsia="Times New Roman" w:cs="Arial"/>
          <w:b/>
          <w:sz w:val="24"/>
        </w:rPr>
      </w:pPr>
      <w:r w:rsidRPr="00D305CE">
        <w:rPr>
          <w:rFonts w:eastAsia="Times New Roman" w:cs="Arial"/>
          <w:b/>
          <w:sz w:val="24"/>
        </w:rPr>
        <w:t>НЭГ. НЭР ДЭВШИГЧИЙН ТОВЧ ТАНИЛЦУУЛГА, НИЙТЛЭГ ШААРДЛАГА</w:t>
      </w:r>
    </w:p>
    <w:p w14:paraId="4211B3D9" w14:textId="77777777" w:rsidR="00010855" w:rsidRPr="00D305CE" w:rsidRDefault="00010855" w:rsidP="00010855">
      <w:pPr>
        <w:adjustRightInd w:val="0"/>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334579" w:rsidRPr="00D305CE" w14:paraId="54C536DF" w14:textId="77777777" w:rsidTr="001F4EAF">
        <w:trPr>
          <w:trHeight w:val="2771"/>
        </w:trPr>
        <w:tc>
          <w:tcPr>
            <w:tcW w:w="684" w:type="dxa"/>
          </w:tcPr>
          <w:p w14:paraId="3C2D5EEE" w14:textId="77777777" w:rsidR="00334579" w:rsidRPr="00D305CE" w:rsidRDefault="00334579" w:rsidP="001F4EAF">
            <w:pPr>
              <w:adjustRightInd w:val="0"/>
              <w:rPr>
                <w:rFonts w:cs="Arial"/>
                <w:b/>
                <w:bCs/>
                <w:sz w:val="24"/>
                <w:szCs w:val="24"/>
              </w:rPr>
            </w:pPr>
            <w:r w:rsidRPr="00D305CE">
              <w:rPr>
                <w:rFonts w:cs="Arial"/>
                <w:b/>
                <w:bCs/>
                <w:sz w:val="24"/>
                <w:szCs w:val="24"/>
              </w:rPr>
              <w:t>1.1</w:t>
            </w:r>
          </w:p>
        </w:tc>
        <w:tc>
          <w:tcPr>
            <w:tcW w:w="9268" w:type="dxa"/>
          </w:tcPr>
          <w:p w14:paraId="31107056" w14:textId="77777777" w:rsidR="00334579" w:rsidRPr="00D305CE" w:rsidRDefault="00334579" w:rsidP="001F4EAF">
            <w:pPr>
              <w:adjustRightInd w:val="0"/>
              <w:rPr>
                <w:rFonts w:eastAsia="Times New Roman" w:cs="Arial"/>
                <w:sz w:val="24"/>
                <w:szCs w:val="24"/>
              </w:rPr>
            </w:pPr>
            <w:r w:rsidRPr="00D305CE">
              <w:rPr>
                <w:rFonts w:eastAsia="Times New Roman" w:cs="Arial"/>
                <w:b/>
                <w:sz w:val="24"/>
                <w:szCs w:val="24"/>
              </w:rPr>
              <w:t>Эцэг/эхийн нэр:</w:t>
            </w:r>
            <w:r w:rsidRPr="00D305CE">
              <w:rPr>
                <w:rFonts w:eastAsia="Times New Roman" w:cs="Arial"/>
                <w:sz w:val="24"/>
                <w:szCs w:val="24"/>
              </w:rPr>
              <w:t xml:space="preserve"> . . . . . . . . . . . . . . . . . . . . </w:t>
            </w:r>
          </w:p>
          <w:p w14:paraId="5EB27279" w14:textId="77777777" w:rsidR="00334579" w:rsidRPr="00D305CE" w:rsidRDefault="00334579" w:rsidP="001F4EAF">
            <w:pPr>
              <w:adjustRightInd w:val="0"/>
              <w:rPr>
                <w:rFonts w:eastAsia="Times New Roman" w:cs="Arial"/>
                <w:sz w:val="24"/>
                <w:szCs w:val="24"/>
              </w:rPr>
            </w:pPr>
            <w:r w:rsidRPr="00D305CE">
              <w:rPr>
                <w:rFonts w:eastAsia="Times New Roman" w:cs="Arial"/>
                <w:b/>
                <w:sz w:val="24"/>
                <w:szCs w:val="24"/>
              </w:rPr>
              <w:t>Ургийн овог:</w:t>
            </w:r>
            <w:r w:rsidRPr="00D305CE">
              <w:rPr>
                <w:rFonts w:eastAsia="Times New Roman" w:cs="Arial"/>
                <w:sz w:val="24"/>
                <w:szCs w:val="24"/>
              </w:rPr>
              <w:t xml:space="preserve"> . . . . . . . . . . . . . . . . . . . . . . </w:t>
            </w:r>
          </w:p>
          <w:p w14:paraId="7EDE86FC" w14:textId="77777777" w:rsidR="00334579" w:rsidRPr="00D305CE" w:rsidRDefault="00334579" w:rsidP="001F4EAF">
            <w:pPr>
              <w:adjustRightInd w:val="0"/>
              <w:rPr>
                <w:rFonts w:eastAsia="Times New Roman" w:cs="Arial"/>
                <w:sz w:val="24"/>
                <w:szCs w:val="24"/>
              </w:rPr>
            </w:pPr>
            <w:r w:rsidRPr="00D305CE">
              <w:rPr>
                <w:rFonts w:eastAsia="Times New Roman" w:cs="Arial"/>
                <w:b/>
                <w:sz w:val="24"/>
                <w:szCs w:val="24"/>
              </w:rPr>
              <w:t>Нэр:</w:t>
            </w:r>
            <w:r w:rsidRPr="00D305CE">
              <w:rPr>
                <w:rFonts w:eastAsia="Times New Roman" w:cs="Arial"/>
                <w:sz w:val="24"/>
                <w:szCs w:val="24"/>
              </w:rPr>
              <w:t xml:space="preserve"> . . . . . . . . . . . . . . . . . . . . . . . . . . . . . </w:t>
            </w:r>
          </w:p>
          <w:p w14:paraId="39ED7B7E" w14:textId="77777777" w:rsidR="00334579" w:rsidRPr="00D305CE" w:rsidRDefault="00334579" w:rsidP="001F4EAF">
            <w:pPr>
              <w:adjustRightInd w:val="0"/>
              <w:rPr>
                <w:rFonts w:eastAsia="Times New Roman" w:cs="Arial"/>
                <w:sz w:val="24"/>
                <w:szCs w:val="24"/>
              </w:rPr>
            </w:pPr>
            <w:r w:rsidRPr="00D305CE">
              <w:rPr>
                <w:rFonts w:eastAsia="Times New Roman" w:cs="Arial"/>
                <w:b/>
                <w:sz w:val="24"/>
                <w:szCs w:val="24"/>
              </w:rPr>
              <w:t>Хүйс:</w:t>
            </w:r>
            <w:r w:rsidRPr="00D305CE">
              <w:rPr>
                <w:rFonts w:eastAsia="Times New Roman" w:cs="Arial"/>
                <w:sz w:val="24"/>
                <w:szCs w:val="24"/>
              </w:rPr>
              <w:t xml:space="preserve"> . . . . . . . . . . . . . . . . . . . . . . </w:t>
            </w:r>
          </w:p>
          <w:p w14:paraId="66A753AF" w14:textId="77777777" w:rsidR="00334579" w:rsidRPr="00D305CE" w:rsidRDefault="00334579" w:rsidP="001F4EAF">
            <w:pPr>
              <w:adjustRightInd w:val="0"/>
              <w:rPr>
                <w:rFonts w:eastAsia="Times New Roman" w:cs="Arial"/>
                <w:sz w:val="24"/>
                <w:szCs w:val="24"/>
              </w:rPr>
            </w:pPr>
            <w:r w:rsidRPr="00D305CE">
              <w:rPr>
                <w:rFonts w:eastAsia="Times New Roman" w:cs="Arial"/>
                <w:b/>
                <w:sz w:val="24"/>
                <w:szCs w:val="24"/>
              </w:rPr>
              <w:t>Төрсөн он:</w:t>
            </w:r>
            <w:r w:rsidRPr="00D305CE">
              <w:rPr>
                <w:rFonts w:eastAsia="Times New Roman" w:cs="Arial"/>
                <w:sz w:val="24"/>
                <w:szCs w:val="24"/>
              </w:rPr>
              <w:t xml:space="preserve"> . . . . . . . . . </w:t>
            </w:r>
          </w:p>
          <w:p w14:paraId="3C424248" w14:textId="77777777" w:rsidR="00334579" w:rsidRPr="00D305CE" w:rsidRDefault="00334579" w:rsidP="001F4EAF">
            <w:pPr>
              <w:adjustRightInd w:val="0"/>
              <w:rPr>
                <w:rFonts w:eastAsia="Times New Roman" w:cs="Arial"/>
                <w:sz w:val="24"/>
                <w:szCs w:val="24"/>
              </w:rPr>
            </w:pPr>
            <w:r w:rsidRPr="00D305CE">
              <w:rPr>
                <w:rFonts w:eastAsia="Times New Roman" w:cs="Arial"/>
                <w:b/>
                <w:sz w:val="24"/>
                <w:szCs w:val="24"/>
              </w:rPr>
              <w:t>Төрсөн газар:</w:t>
            </w:r>
            <w:r w:rsidRPr="00D305CE">
              <w:rPr>
                <w:rFonts w:eastAsia="Times New Roman" w:cs="Arial"/>
                <w:sz w:val="24"/>
                <w:szCs w:val="24"/>
              </w:rPr>
              <w:t xml:space="preserve"> . . . . . . . . . . . . . . .  </w:t>
            </w:r>
          </w:p>
          <w:p w14:paraId="54F59899" w14:textId="77777777" w:rsidR="00334579" w:rsidRPr="00D305CE" w:rsidRDefault="00334579" w:rsidP="001F4EAF">
            <w:pPr>
              <w:adjustRightInd w:val="0"/>
              <w:rPr>
                <w:rFonts w:eastAsia="Times New Roman" w:cs="Arial"/>
                <w:sz w:val="24"/>
                <w:szCs w:val="24"/>
              </w:rPr>
            </w:pPr>
            <w:r w:rsidRPr="00D305CE">
              <w:rPr>
                <w:rFonts w:cs="Arial"/>
                <w:b/>
                <w:sz w:val="24"/>
                <w:szCs w:val="24"/>
              </w:rPr>
              <w:t>Иргэний харьяалал</w:t>
            </w:r>
            <w:r w:rsidRPr="00D305CE">
              <w:rPr>
                <w:rFonts w:eastAsia="Times New Roman" w:cs="Arial"/>
                <w:b/>
                <w:sz w:val="24"/>
                <w:szCs w:val="24"/>
              </w:rPr>
              <w:t xml:space="preserve">: </w:t>
            </w:r>
            <w:r w:rsidRPr="00D305CE">
              <w:rPr>
                <w:rFonts w:eastAsia="Times New Roman" w:cs="Arial"/>
                <w:sz w:val="24"/>
                <w:szCs w:val="24"/>
              </w:rPr>
              <w:t xml:space="preserve"> . . . . . . . . . . . . . . . . . . . . . . . . . . . . . . . . . . . . . . . . . . . . . . . . . </w:t>
            </w:r>
            <w:r w:rsidRPr="00D305CE">
              <w:rPr>
                <w:rFonts w:eastAsia="Times New Roman" w:cs="Arial"/>
                <w:b/>
                <w:sz w:val="24"/>
                <w:szCs w:val="24"/>
              </w:rPr>
              <w:t xml:space="preserve">Одоо оршин суугаа аймаг </w:t>
            </w:r>
            <w:r w:rsidRPr="00D305CE">
              <w:rPr>
                <w:rFonts w:eastAsia="Times New Roman" w:cs="Arial"/>
                <w:b/>
                <w:i/>
                <w:sz w:val="24"/>
                <w:szCs w:val="24"/>
              </w:rPr>
              <w:t>/нийслэл, сум/</w:t>
            </w:r>
            <w:r w:rsidRPr="00D305CE">
              <w:rPr>
                <w:rFonts w:eastAsia="Times New Roman" w:cs="Arial"/>
                <w:b/>
                <w:sz w:val="24"/>
                <w:szCs w:val="24"/>
              </w:rPr>
              <w:t xml:space="preserve"> дүүрэг: </w:t>
            </w:r>
            <w:r w:rsidRPr="00D305CE">
              <w:rPr>
                <w:rFonts w:eastAsia="Times New Roman" w:cs="Arial"/>
                <w:sz w:val="24"/>
                <w:szCs w:val="24"/>
              </w:rPr>
              <w:t xml:space="preserve"> . . . . . . . . . . . . . . . . . . . . . . . . . . . . . . . . . . . . . . . . . . . . . . . . . . . . . . . . . . . . . . . . . . . . . . . . . . . . . . . . . . . . . . . . . . . . </w:t>
            </w:r>
          </w:p>
          <w:p w14:paraId="30840BCB" w14:textId="38C614F6" w:rsidR="00334579" w:rsidRPr="00D305CE" w:rsidRDefault="00334579" w:rsidP="00334579">
            <w:pPr>
              <w:adjustRightInd w:val="0"/>
              <w:rPr>
                <w:rFonts w:eastAsia="Times New Roman" w:cs="Arial"/>
                <w:sz w:val="24"/>
                <w:szCs w:val="24"/>
              </w:rPr>
            </w:pPr>
            <w:r w:rsidRPr="00D305CE">
              <w:rPr>
                <w:rFonts w:eastAsia="Times New Roman" w:cs="Arial"/>
                <w:i/>
                <w:sz w:val="24"/>
                <w:szCs w:val="24"/>
              </w:rPr>
              <w:t>/мэдээлэл гаргагчийн зөвшөөрлөөр/</w:t>
            </w:r>
          </w:p>
        </w:tc>
      </w:tr>
      <w:tr w:rsidR="00D3404C" w:rsidRPr="00D305CE" w14:paraId="2934C7FF" w14:textId="77777777" w:rsidTr="001F4EAF">
        <w:trPr>
          <w:trHeight w:val="959"/>
        </w:trPr>
        <w:tc>
          <w:tcPr>
            <w:tcW w:w="684" w:type="dxa"/>
          </w:tcPr>
          <w:p w14:paraId="2CD6F7D5" w14:textId="77777777" w:rsidR="00010855" w:rsidRPr="00D305CE" w:rsidRDefault="00010855" w:rsidP="001F4EAF">
            <w:pPr>
              <w:adjustRightInd w:val="0"/>
              <w:rPr>
                <w:rFonts w:cs="Arial"/>
                <w:b/>
                <w:bCs/>
                <w:sz w:val="24"/>
                <w:szCs w:val="24"/>
              </w:rPr>
            </w:pPr>
            <w:r w:rsidRPr="00D305CE">
              <w:rPr>
                <w:rFonts w:cs="Arial"/>
                <w:b/>
                <w:bCs/>
                <w:sz w:val="24"/>
                <w:szCs w:val="24"/>
              </w:rPr>
              <w:t>1.2</w:t>
            </w:r>
          </w:p>
        </w:tc>
        <w:tc>
          <w:tcPr>
            <w:tcW w:w="9268" w:type="dxa"/>
          </w:tcPr>
          <w:p w14:paraId="4DEE72A8" w14:textId="77777777" w:rsidR="00010855" w:rsidRPr="00D305CE" w:rsidRDefault="00010855" w:rsidP="001F4EAF">
            <w:pPr>
              <w:adjustRightInd w:val="0"/>
              <w:rPr>
                <w:rFonts w:eastAsia="Times New Roman" w:cs="Arial"/>
                <w:b/>
                <w:sz w:val="24"/>
                <w:szCs w:val="24"/>
              </w:rPr>
            </w:pPr>
            <w:r w:rsidRPr="00D305CE">
              <w:rPr>
                <w:rFonts w:eastAsia="Times New Roman" w:cs="Arial"/>
                <w:b/>
                <w:sz w:val="24"/>
                <w:szCs w:val="24"/>
              </w:rPr>
              <w:t xml:space="preserve">Нэр дэвших тухай хүсэлт гаргаж буй албан тушаал </w:t>
            </w:r>
          </w:p>
          <w:p w14:paraId="4FB16D6C"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64BFB2A1" w14:textId="77777777" w:rsidR="00010855" w:rsidRPr="00D305CE" w:rsidRDefault="00010855" w:rsidP="001F4EAF">
            <w:pPr>
              <w:adjustRightInd w:val="0"/>
              <w:rPr>
                <w:rFonts w:eastAsia="Times New Roman" w:cs="Arial"/>
                <w:b/>
                <w:sz w:val="24"/>
                <w:szCs w:val="24"/>
              </w:rPr>
            </w:pPr>
            <w:r w:rsidRPr="00D305CE">
              <w:rPr>
                <w:rFonts w:eastAsia="Times New Roman" w:cs="Arial"/>
                <w:sz w:val="24"/>
                <w:szCs w:val="24"/>
              </w:rPr>
              <w:t xml:space="preserve">. . . . . . . . . . . . . . . . . . . . . . . . . . . . . . . . . . . . . . . . . . . . . . . . . . . . . . . . . . . . . . . . . . . . </w:t>
            </w:r>
          </w:p>
        </w:tc>
      </w:tr>
      <w:tr w:rsidR="00D3404C" w:rsidRPr="00D305CE" w14:paraId="291D1BB2" w14:textId="77777777" w:rsidTr="001F4EAF">
        <w:trPr>
          <w:trHeight w:val="397"/>
        </w:trPr>
        <w:tc>
          <w:tcPr>
            <w:tcW w:w="684" w:type="dxa"/>
          </w:tcPr>
          <w:p w14:paraId="68E93EA0" w14:textId="77777777" w:rsidR="00010855" w:rsidRPr="00D305CE" w:rsidRDefault="00010855" w:rsidP="001F4EAF">
            <w:pPr>
              <w:adjustRightInd w:val="0"/>
              <w:rPr>
                <w:rFonts w:cs="Arial"/>
                <w:b/>
                <w:bCs/>
                <w:sz w:val="24"/>
                <w:szCs w:val="24"/>
              </w:rPr>
            </w:pPr>
            <w:r w:rsidRPr="00D305CE">
              <w:rPr>
                <w:rFonts w:cs="Arial"/>
                <w:b/>
                <w:bCs/>
                <w:sz w:val="24"/>
                <w:szCs w:val="24"/>
              </w:rPr>
              <w:lastRenderedPageBreak/>
              <w:t>1.3</w:t>
            </w:r>
          </w:p>
        </w:tc>
        <w:tc>
          <w:tcPr>
            <w:tcW w:w="9268" w:type="dxa"/>
          </w:tcPr>
          <w:p w14:paraId="57147AC8" w14:textId="77777777" w:rsidR="00010855" w:rsidRPr="00D305CE" w:rsidRDefault="00010855" w:rsidP="001F4EAF">
            <w:pPr>
              <w:adjustRightInd w:val="0"/>
              <w:rPr>
                <w:rFonts w:cs="Arial"/>
                <w:b/>
                <w:sz w:val="24"/>
                <w:szCs w:val="24"/>
              </w:rPr>
            </w:pPr>
            <w:r w:rsidRPr="00D305CE">
              <w:rPr>
                <w:rFonts w:cs="Arial"/>
                <w:b/>
                <w:sz w:val="24"/>
                <w:szCs w:val="24"/>
              </w:rPr>
              <w:t>Иргэний харьяалал</w:t>
            </w:r>
          </w:p>
          <w:p w14:paraId="47B731C2" w14:textId="77777777" w:rsidR="00010855" w:rsidRPr="00D305CE" w:rsidRDefault="00010855" w:rsidP="001F4EAF">
            <w:pPr>
              <w:adjustRightInd w:val="0"/>
              <w:rPr>
                <w:rFonts w:cs="Arial"/>
                <w:b/>
                <w:bCs/>
                <w:sz w:val="24"/>
                <w:szCs w:val="24"/>
              </w:rPr>
            </w:pPr>
            <w:r w:rsidRPr="00D305CE">
              <w:rPr>
                <w:rFonts w:cs="Arial"/>
                <w:bCs/>
                <w:sz w:val="24"/>
                <w:szCs w:val="24"/>
              </w:rPr>
              <w:t>Монгол Улсын иргэн мөн эсэх</w:t>
            </w:r>
            <w:r w:rsidRPr="00D305CE">
              <w:rPr>
                <w:rFonts w:cs="Arial"/>
                <w:b/>
                <w:bCs/>
                <w:sz w:val="24"/>
                <w:szCs w:val="24"/>
              </w:rPr>
              <w:t xml:space="preserve"> </w:t>
            </w:r>
          </w:p>
          <w:p w14:paraId="59FCB6EB" w14:textId="77777777" w:rsidR="00010855" w:rsidRPr="00D305CE" w:rsidRDefault="00010855" w:rsidP="001F4EAF">
            <w:pPr>
              <w:adjustRightInd w:val="0"/>
              <w:rPr>
                <w:rFonts w:cs="Arial"/>
                <w:sz w:val="24"/>
                <w:szCs w:val="24"/>
              </w:rPr>
            </w:pPr>
            <w:r w:rsidRPr="00D305CE">
              <w:rPr>
                <w:rFonts w:cs="Arial"/>
                <w:i/>
                <w:sz w:val="24"/>
                <w:szCs w:val="24"/>
              </w:rPr>
              <w:t>/тийм, эсхүл үгүй гэж бичих. Үгүй бол Монгол Улсаас өөр улсын иргэний харьяалалтай байсан эсэхийг тодорхой бичих/</w:t>
            </w:r>
          </w:p>
          <w:p w14:paraId="4F022E3C"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21B49DF9" w14:textId="77777777" w:rsidR="00010855" w:rsidRPr="00D305CE" w:rsidRDefault="00010855" w:rsidP="001F4EAF">
            <w:pPr>
              <w:adjustRightInd w:val="0"/>
              <w:rPr>
                <w:rFonts w:eastAsia="Times New Roman" w:cs="Arial"/>
                <w:b/>
                <w:sz w:val="24"/>
                <w:szCs w:val="24"/>
              </w:rPr>
            </w:pPr>
          </w:p>
        </w:tc>
      </w:tr>
      <w:tr w:rsidR="00D3404C" w:rsidRPr="00D305CE" w14:paraId="6A16AEAA" w14:textId="77777777" w:rsidTr="001F4EAF">
        <w:trPr>
          <w:trHeight w:val="1942"/>
        </w:trPr>
        <w:tc>
          <w:tcPr>
            <w:tcW w:w="684" w:type="dxa"/>
          </w:tcPr>
          <w:p w14:paraId="5CBC4504" w14:textId="77777777" w:rsidR="00010855" w:rsidRPr="00D305CE" w:rsidRDefault="00010855" w:rsidP="001F4EAF">
            <w:pPr>
              <w:adjustRightInd w:val="0"/>
              <w:rPr>
                <w:rFonts w:cs="Arial"/>
                <w:b/>
                <w:bCs/>
                <w:sz w:val="24"/>
                <w:szCs w:val="24"/>
              </w:rPr>
            </w:pPr>
            <w:r w:rsidRPr="00D305CE">
              <w:rPr>
                <w:rFonts w:cs="Arial"/>
                <w:b/>
                <w:bCs/>
                <w:sz w:val="24"/>
                <w:szCs w:val="24"/>
              </w:rPr>
              <w:t>1.4</w:t>
            </w:r>
          </w:p>
        </w:tc>
        <w:tc>
          <w:tcPr>
            <w:tcW w:w="9268" w:type="dxa"/>
          </w:tcPr>
          <w:p w14:paraId="3DB0A3FD" w14:textId="77777777" w:rsidR="00010855" w:rsidRPr="00D305CE" w:rsidRDefault="00010855" w:rsidP="001F4EAF">
            <w:pPr>
              <w:adjustRightInd w:val="0"/>
              <w:rPr>
                <w:rFonts w:cs="Arial"/>
                <w:b/>
                <w:bCs/>
                <w:sz w:val="24"/>
                <w:szCs w:val="24"/>
              </w:rPr>
            </w:pPr>
            <w:r w:rsidRPr="00D305CE">
              <w:rPr>
                <w:rFonts w:cs="Arial"/>
                <w:b/>
                <w:bCs/>
                <w:sz w:val="24"/>
                <w:szCs w:val="24"/>
              </w:rPr>
              <w:t xml:space="preserve">Боловсрол </w:t>
            </w:r>
          </w:p>
          <w:p w14:paraId="3C8FEC37" w14:textId="77777777" w:rsidR="00010855" w:rsidRPr="00D305CE" w:rsidRDefault="00010855" w:rsidP="001F4EAF">
            <w:pPr>
              <w:adjustRightInd w:val="0"/>
              <w:rPr>
                <w:rFonts w:cs="Arial"/>
                <w:sz w:val="24"/>
                <w:szCs w:val="24"/>
              </w:rPr>
            </w:pPr>
            <w:r w:rsidRPr="00D305CE">
              <w:rPr>
                <w:rFonts w:cs="Arial"/>
                <w:sz w:val="24"/>
                <w:szCs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14:paraId="7865C282" w14:textId="22D311FF" w:rsidR="00010855" w:rsidRPr="00D305CE" w:rsidRDefault="00010855" w:rsidP="001F4EAF">
            <w:pPr>
              <w:adjustRightInd w:val="0"/>
              <w:rPr>
                <w:rFonts w:cs="Arial"/>
                <w:sz w:val="24"/>
                <w:szCs w:val="24"/>
              </w:rPr>
            </w:pPr>
            <w:r w:rsidRPr="00D305CE">
              <w:rPr>
                <w:rFonts w:cs="Arial"/>
                <w:i/>
                <w:sz w:val="24"/>
                <w:szCs w:val="24"/>
              </w:rPr>
              <w:t>/</w:t>
            </w:r>
            <w:r w:rsidR="000520B1" w:rsidRPr="00D305CE">
              <w:rPr>
                <w:rFonts w:cs="Arial"/>
                <w:i/>
                <w:sz w:val="24"/>
                <w:szCs w:val="24"/>
              </w:rPr>
              <w:t>с</w:t>
            </w:r>
            <w:r w:rsidRPr="00D305CE">
              <w:rPr>
                <w:rFonts w:cs="Arial"/>
                <w:i/>
                <w:sz w:val="24"/>
                <w:szCs w:val="24"/>
              </w:rPr>
              <w:t>ургууль тус бүрд суралцсан хугацаа, авсан зэрэг, огноог бичнэ/</w:t>
            </w:r>
          </w:p>
          <w:p w14:paraId="72E3EED5"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2D4E5A17"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31E2EFCF" w14:textId="77777777" w:rsidR="00010855" w:rsidRPr="00D305CE" w:rsidRDefault="00010855" w:rsidP="001F4EAF">
            <w:pPr>
              <w:adjustRightInd w:val="0"/>
              <w:rPr>
                <w:rFonts w:cs="Arial"/>
                <w:sz w:val="24"/>
                <w:szCs w:val="24"/>
              </w:rPr>
            </w:pPr>
          </w:p>
        </w:tc>
      </w:tr>
      <w:tr w:rsidR="00D3404C" w:rsidRPr="00D305CE" w14:paraId="7DE5DF84" w14:textId="77777777" w:rsidTr="001F4EAF">
        <w:trPr>
          <w:trHeight w:val="54"/>
        </w:trPr>
        <w:tc>
          <w:tcPr>
            <w:tcW w:w="684" w:type="dxa"/>
          </w:tcPr>
          <w:p w14:paraId="0337A121" w14:textId="77777777" w:rsidR="00010855" w:rsidRPr="00D305CE" w:rsidRDefault="00010855" w:rsidP="001F4EAF">
            <w:pPr>
              <w:adjustRightInd w:val="0"/>
              <w:rPr>
                <w:rFonts w:cs="Arial"/>
                <w:b/>
                <w:bCs/>
                <w:sz w:val="24"/>
                <w:szCs w:val="24"/>
              </w:rPr>
            </w:pPr>
            <w:r w:rsidRPr="00D305CE">
              <w:rPr>
                <w:rFonts w:cs="Arial"/>
                <w:b/>
                <w:bCs/>
                <w:sz w:val="24"/>
                <w:szCs w:val="24"/>
              </w:rPr>
              <w:t>1.5</w:t>
            </w:r>
          </w:p>
        </w:tc>
        <w:tc>
          <w:tcPr>
            <w:tcW w:w="9268" w:type="dxa"/>
          </w:tcPr>
          <w:p w14:paraId="082D1BA6" w14:textId="77777777" w:rsidR="00010855" w:rsidRPr="00D305CE" w:rsidRDefault="00010855" w:rsidP="001F4EAF">
            <w:pPr>
              <w:adjustRightInd w:val="0"/>
              <w:rPr>
                <w:rFonts w:cs="Arial"/>
                <w:b/>
                <w:bCs/>
                <w:sz w:val="24"/>
                <w:szCs w:val="24"/>
                <w:lang w:val="mn-MN"/>
              </w:rPr>
            </w:pPr>
            <w:r w:rsidRPr="00D305CE">
              <w:rPr>
                <w:rFonts w:cs="Arial"/>
                <w:b/>
                <w:bCs/>
                <w:sz w:val="24"/>
                <w:szCs w:val="24"/>
                <w:lang w:val="mn-MN"/>
              </w:rPr>
              <w:t>Боловсролын болон шинжлэх ухааны докторын зэрэг</w:t>
            </w:r>
          </w:p>
          <w:p w14:paraId="458A6CAC"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6A77EA40"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156279C3" w14:textId="77777777" w:rsidR="00010855" w:rsidRPr="00D305CE" w:rsidRDefault="00010855" w:rsidP="001F4EAF">
            <w:pPr>
              <w:adjustRightInd w:val="0"/>
              <w:rPr>
                <w:rFonts w:cs="Arial"/>
                <w:b/>
                <w:bCs/>
                <w:sz w:val="24"/>
                <w:szCs w:val="24"/>
                <w:lang w:val="mn-MN"/>
              </w:rPr>
            </w:pPr>
          </w:p>
        </w:tc>
      </w:tr>
      <w:tr w:rsidR="00D3404C" w:rsidRPr="00D305CE" w14:paraId="4DC8CF14" w14:textId="77777777" w:rsidTr="001F4EAF">
        <w:trPr>
          <w:trHeight w:val="1666"/>
        </w:trPr>
        <w:tc>
          <w:tcPr>
            <w:tcW w:w="684" w:type="dxa"/>
          </w:tcPr>
          <w:p w14:paraId="76BCB533" w14:textId="77777777" w:rsidR="00010855" w:rsidRPr="00D305CE" w:rsidRDefault="00010855" w:rsidP="001F4EAF">
            <w:pPr>
              <w:adjustRightInd w:val="0"/>
              <w:rPr>
                <w:rFonts w:cs="Arial"/>
                <w:b/>
                <w:bCs/>
                <w:sz w:val="24"/>
                <w:szCs w:val="24"/>
              </w:rPr>
            </w:pPr>
            <w:r w:rsidRPr="00D305CE">
              <w:rPr>
                <w:rFonts w:cs="Arial"/>
                <w:b/>
                <w:bCs/>
                <w:sz w:val="24"/>
                <w:szCs w:val="24"/>
              </w:rPr>
              <w:t>1.6</w:t>
            </w:r>
          </w:p>
        </w:tc>
        <w:tc>
          <w:tcPr>
            <w:tcW w:w="9268" w:type="dxa"/>
          </w:tcPr>
          <w:p w14:paraId="4080553F" w14:textId="77777777" w:rsidR="00010855" w:rsidRPr="00D305CE" w:rsidRDefault="00010855" w:rsidP="001F4EAF">
            <w:pPr>
              <w:adjustRightInd w:val="0"/>
              <w:rPr>
                <w:rFonts w:eastAsia="Times New Roman" w:cs="Arial"/>
                <w:b/>
                <w:bCs/>
                <w:sz w:val="24"/>
                <w:szCs w:val="24"/>
              </w:rPr>
            </w:pPr>
            <w:r w:rsidRPr="00D305CE">
              <w:rPr>
                <w:rFonts w:eastAsia="Times New Roman" w:cs="Arial"/>
                <w:b/>
                <w:bCs/>
                <w:sz w:val="24"/>
                <w:szCs w:val="24"/>
              </w:rPr>
              <w:t xml:space="preserve">Эрүүл мэнд </w:t>
            </w:r>
          </w:p>
          <w:p w14:paraId="16532523" w14:textId="77777777" w:rsidR="00010855" w:rsidRPr="00D305CE" w:rsidRDefault="00010855" w:rsidP="001F4EAF">
            <w:pPr>
              <w:adjustRightInd w:val="0"/>
              <w:rPr>
                <w:rFonts w:eastAsia="Times New Roman" w:cs="Arial"/>
                <w:b/>
                <w:bCs/>
                <w:sz w:val="24"/>
                <w:szCs w:val="24"/>
              </w:rPr>
            </w:pPr>
            <w:r w:rsidRPr="00D305CE">
              <w:rPr>
                <w:rFonts w:eastAsia="Times New Roman" w:cs="Arial"/>
                <w:sz w:val="24"/>
                <w:szCs w:val="24"/>
              </w:rPr>
              <w:t xml:space="preserve">Сэтгэцийн өвчин, эмгэгтэй эсэхийг тодорхойлсон </w:t>
            </w:r>
            <w:r w:rsidRPr="00D305CE">
              <w:rPr>
                <w:rFonts w:cs="Arial"/>
                <w:sz w:val="24"/>
                <w:szCs w:val="24"/>
              </w:rPr>
              <w:t>нотлох баримтыг жагсааж, хавсаргана.</w:t>
            </w:r>
          </w:p>
          <w:p w14:paraId="0EC45BA0"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1DFBCD89"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6008D463" w14:textId="77777777" w:rsidR="00010855" w:rsidRPr="00D305CE" w:rsidRDefault="00010855" w:rsidP="001F4EAF">
            <w:pPr>
              <w:adjustRightInd w:val="0"/>
              <w:rPr>
                <w:rFonts w:eastAsia="Times New Roman" w:cs="Arial"/>
                <w:b/>
                <w:bCs/>
                <w:sz w:val="24"/>
                <w:szCs w:val="24"/>
              </w:rPr>
            </w:pPr>
          </w:p>
        </w:tc>
      </w:tr>
      <w:tr w:rsidR="00D3404C" w:rsidRPr="00D305CE" w14:paraId="4A331F0E" w14:textId="77777777" w:rsidTr="001F4EAF">
        <w:trPr>
          <w:trHeight w:val="2770"/>
        </w:trPr>
        <w:tc>
          <w:tcPr>
            <w:tcW w:w="684" w:type="dxa"/>
          </w:tcPr>
          <w:p w14:paraId="2BBD086F" w14:textId="77777777" w:rsidR="00010855" w:rsidRPr="00D305CE" w:rsidRDefault="00010855" w:rsidP="001F4EAF">
            <w:pPr>
              <w:adjustRightInd w:val="0"/>
              <w:rPr>
                <w:rFonts w:cs="Arial"/>
                <w:b/>
                <w:bCs/>
                <w:sz w:val="24"/>
                <w:szCs w:val="24"/>
              </w:rPr>
            </w:pPr>
            <w:r w:rsidRPr="00D305CE">
              <w:rPr>
                <w:rFonts w:cs="Arial"/>
                <w:b/>
                <w:bCs/>
                <w:sz w:val="24"/>
                <w:szCs w:val="24"/>
              </w:rPr>
              <w:t>1.7</w:t>
            </w:r>
          </w:p>
        </w:tc>
        <w:tc>
          <w:tcPr>
            <w:tcW w:w="9268" w:type="dxa"/>
          </w:tcPr>
          <w:p w14:paraId="0DF95FD2" w14:textId="77777777" w:rsidR="00010855" w:rsidRPr="00D305CE" w:rsidRDefault="00010855" w:rsidP="001F4EAF">
            <w:pPr>
              <w:adjustRightInd w:val="0"/>
              <w:rPr>
                <w:rFonts w:cs="Arial"/>
                <w:b/>
                <w:bCs/>
                <w:sz w:val="24"/>
                <w:szCs w:val="24"/>
              </w:rPr>
            </w:pPr>
            <w:r w:rsidRPr="00D305CE">
              <w:rPr>
                <w:rFonts w:cs="Arial"/>
                <w:b/>
                <w:bCs/>
                <w:sz w:val="24"/>
                <w:szCs w:val="24"/>
              </w:rPr>
              <w:t xml:space="preserve">Эрхэлсэн ажил </w:t>
            </w:r>
          </w:p>
          <w:p w14:paraId="32DDB86F" w14:textId="7653DD5A" w:rsidR="00010855" w:rsidRPr="00D305CE" w:rsidRDefault="00010855" w:rsidP="001F4EAF">
            <w:pPr>
              <w:adjustRightInd w:val="0"/>
              <w:rPr>
                <w:rFonts w:cs="Arial"/>
                <w:sz w:val="24"/>
                <w:szCs w:val="24"/>
              </w:rPr>
            </w:pPr>
            <w:r w:rsidRPr="00D305CE">
              <w:rPr>
                <w:rFonts w:cs="Arial"/>
                <w:sz w:val="24"/>
                <w:szCs w:val="24"/>
              </w:rPr>
              <w:t>Их, дээд сургууль төгссөнөөс хойш эрхэлсэн ажлыг</w:t>
            </w:r>
            <w:r w:rsidR="004C1337">
              <w:rPr>
                <w:rFonts w:cs="Arial"/>
                <w:sz w:val="24"/>
                <w:szCs w:val="24"/>
              </w:rPr>
              <w:t xml:space="preserve"> тодорхойлон бичнэ. Эдийн засаг</w:t>
            </w:r>
            <w:r w:rsidRPr="00D305CE">
              <w:rPr>
                <w:rFonts w:cs="Arial"/>
                <w:sz w:val="24"/>
                <w:szCs w:val="24"/>
              </w:rPr>
              <w:t>, банк, санхүү</w:t>
            </w:r>
            <w:r w:rsidR="004C1337">
              <w:rPr>
                <w:rFonts w:cs="Arial"/>
                <w:sz w:val="24"/>
                <w:szCs w:val="24"/>
              </w:rPr>
              <w:t>, эрх зүйн аль нэг</w:t>
            </w:r>
            <w:r w:rsidRPr="00D305CE">
              <w:rPr>
                <w:rFonts w:cs="Arial"/>
                <w:sz w:val="24"/>
                <w:szCs w:val="24"/>
              </w:rPr>
              <w:t xml:space="preserve"> чиглэлээр </w:t>
            </w:r>
            <w:r w:rsidR="00231CF1">
              <w:rPr>
                <w:rFonts w:cs="Arial"/>
                <w:sz w:val="24"/>
                <w:szCs w:val="24"/>
              </w:rPr>
              <w:t xml:space="preserve">эзэмшсэн мэргэжлээрээ </w:t>
            </w:r>
            <w:r w:rsidRPr="00D305CE">
              <w:rPr>
                <w:rFonts w:cs="Arial"/>
                <w:sz w:val="24"/>
                <w:szCs w:val="24"/>
              </w:rPr>
              <w:t>ажилласан туршлагатай, удирдлагын мэдлэг, мэргэшлийн ур чадвартай болохыг нотлох баримтыг хавсаргана.</w:t>
            </w:r>
          </w:p>
          <w:p w14:paraId="7EF93630" w14:textId="77777777" w:rsidR="00010855" w:rsidRPr="00D305CE" w:rsidRDefault="00010855" w:rsidP="001F4EAF">
            <w:pPr>
              <w:adjustRightInd w:val="0"/>
              <w:rPr>
                <w:rFonts w:cs="Arial"/>
                <w:sz w:val="24"/>
                <w:szCs w:val="24"/>
              </w:rPr>
            </w:pPr>
            <w:r w:rsidRPr="00D305CE">
              <w:rPr>
                <w:rFonts w:cs="Arial"/>
                <w:sz w:val="24"/>
                <w:szCs w:val="24"/>
              </w:rPr>
              <w:t xml:space="preserve">Ажилласан байгууллагыг хамгийн сүүлийнхээс нь эхлэн он дарааллаар жагсаах бөгөөд ажил олгогч </w:t>
            </w:r>
            <w:r w:rsidRPr="00D305CE">
              <w:rPr>
                <w:rFonts w:cs="Arial"/>
                <w:i/>
                <w:sz w:val="24"/>
                <w:szCs w:val="24"/>
              </w:rPr>
              <w:t>/эсхүл, удирдах албан тушаалтан/</w:t>
            </w:r>
            <w:r w:rsidRPr="00D305CE">
              <w:rPr>
                <w:rFonts w:cs="Arial"/>
                <w:sz w:val="24"/>
                <w:szCs w:val="24"/>
              </w:rPr>
              <w:t>-ийн нэр, хаяг, утасны дугаар, цахим шуудангийн хаяг, цахим хуудас болон ажлын байрны нэрийг бичнэ.</w:t>
            </w:r>
          </w:p>
          <w:p w14:paraId="39A0D4A9"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6A0B2FBC" w14:textId="77777777" w:rsidR="00010855" w:rsidRPr="00D305CE" w:rsidRDefault="00010855" w:rsidP="001F4EAF">
            <w:pPr>
              <w:adjustRightInd w:val="0"/>
              <w:rPr>
                <w:rFonts w:cs="Arial"/>
                <w:sz w:val="24"/>
                <w:szCs w:val="24"/>
              </w:rPr>
            </w:pPr>
          </w:p>
        </w:tc>
      </w:tr>
      <w:tr w:rsidR="00D3404C" w:rsidRPr="00D305CE" w14:paraId="34390577" w14:textId="77777777" w:rsidTr="001F4EAF">
        <w:trPr>
          <w:trHeight w:val="2770"/>
        </w:trPr>
        <w:tc>
          <w:tcPr>
            <w:tcW w:w="684" w:type="dxa"/>
          </w:tcPr>
          <w:p w14:paraId="263B3B2C" w14:textId="77777777" w:rsidR="00010855" w:rsidRPr="00D305CE" w:rsidRDefault="00010855" w:rsidP="001F4EAF">
            <w:pPr>
              <w:adjustRightInd w:val="0"/>
              <w:rPr>
                <w:rFonts w:cs="Arial"/>
                <w:b/>
                <w:bCs/>
                <w:sz w:val="24"/>
                <w:szCs w:val="24"/>
              </w:rPr>
            </w:pPr>
            <w:r w:rsidRPr="00D305CE">
              <w:rPr>
                <w:rFonts w:cs="Arial"/>
                <w:b/>
                <w:bCs/>
                <w:sz w:val="24"/>
                <w:szCs w:val="24"/>
              </w:rPr>
              <w:t>1.8</w:t>
            </w:r>
          </w:p>
        </w:tc>
        <w:tc>
          <w:tcPr>
            <w:tcW w:w="9268" w:type="dxa"/>
          </w:tcPr>
          <w:p w14:paraId="4959CDB7" w14:textId="77777777" w:rsidR="00010855" w:rsidRPr="00D305CE" w:rsidRDefault="00010855" w:rsidP="001F4EAF">
            <w:pPr>
              <w:adjustRightInd w:val="0"/>
              <w:rPr>
                <w:rFonts w:cs="Arial"/>
                <w:b/>
                <w:bCs/>
                <w:sz w:val="24"/>
                <w:szCs w:val="24"/>
              </w:rPr>
            </w:pPr>
            <w:r w:rsidRPr="00D305CE">
              <w:rPr>
                <w:rFonts w:cs="Arial"/>
                <w:b/>
                <w:bCs/>
                <w:sz w:val="24"/>
                <w:szCs w:val="24"/>
              </w:rPr>
              <w:t xml:space="preserve">Ашиг сонирхлын зөрчил </w:t>
            </w:r>
          </w:p>
          <w:p w14:paraId="1535D14E" w14:textId="77777777" w:rsidR="00010855" w:rsidRPr="00D305CE" w:rsidRDefault="00010855" w:rsidP="001F4EAF">
            <w:pPr>
              <w:adjustRightInd w:val="0"/>
              <w:rPr>
                <w:rFonts w:cs="Arial"/>
                <w:sz w:val="24"/>
                <w:szCs w:val="24"/>
              </w:rPr>
            </w:pPr>
            <w:r w:rsidRPr="00D305CE">
              <w:rPr>
                <w:rFonts w:cs="Arial"/>
                <w:sz w:val="24"/>
                <w:szCs w:val="24"/>
              </w:rPr>
              <w:t>Хуулийн этгээдийн хувьцаа эзэмшдэг, аж ахуйн үйл ажиллагаа эрхэлдэг эсэх, Б</w:t>
            </w:r>
            <w:r w:rsidRPr="00D305CE">
              <w:rPr>
                <w:rFonts w:cs="Arial"/>
                <w:sz w:val="24"/>
                <w:szCs w:val="24"/>
                <w:lang w:val="mn-MN"/>
              </w:rPr>
              <w:t>анк бус санхүүгийн байгууллага</w:t>
            </w:r>
            <w:r w:rsidRPr="00D305CE">
              <w:rPr>
                <w:rFonts w:cs="Arial"/>
                <w:sz w:val="24"/>
                <w:szCs w:val="24"/>
              </w:rPr>
              <w:t>, банкны хувьцаа эзэмш</w:t>
            </w:r>
            <w:r w:rsidRPr="00D305CE">
              <w:rPr>
                <w:rFonts w:cs="Arial"/>
                <w:sz w:val="24"/>
                <w:szCs w:val="24"/>
                <w:lang w:val="mn-MN"/>
              </w:rPr>
              <w:t>дэг</w:t>
            </w:r>
            <w:r w:rsidRPr="00D305CE">
              <w:rPr>
                <w:rFonts w:cs="Arial"/>
                <w:sz w:val="24"/>
                <w:szCs w:val="24"/>
              </w:rPr>
              <w:t xml:space="preserve"> </w:t>
            </w:r>
            <w:r w:rsidRPr="00D305CE">
              <w:rPr>
                <w:rFonts w:cs="Arial"/>
                <w:sz w:val="24"/>
                <w:szCs w:val="24"/>
                <w:lang w:val="mn-MN"/>
              </w:rPr>
              <w:t xml:space="preserve">эсэхийг </w:t>
            </w:r>
            <w:r w:rsidRPr="00D305CE">
              <w:rPr>
                <w:rFonts w:cs="Arial"/>
                <w:sz w:val="24"/>
                <w:szCs w:val="24"/>
              </w:rPr>
              <w:t xml:space="preserve">бичих. </w:t>
            </w:r>
          </w:p>
          <w:p w14:paraId="4CAB5F6C" w14:textId="77777777" w:rsidR="00010855" w:rsidRPr="00D305CE" w:rsidRDefault="00010855" w:rsidP="001F4EAF">
            <w:pPr>
              <w:adjustRightInd w:val="0"/>
              <w:rPr>
                <w:rFonts w:cs="Arial"/>
                <w:sz w:val="24"/>
                <w:szCs w:val="24"/>
                <w:lang w:val="mn-MN"/>
              </w:rPr>
            </w:pPr>
            <w:r w:rsidRPr="00D305CE">
              <w:rPr>
                <w:rFonts w:cs="Arial"/>
                <w:i/>
                <w:sz w:val="24"/>
                <w:szCs w:val="24"/>
              </w:rPr>
              <w:t>/тийм, эсхүл үгүй гэж бичих. Тийм гэж хариулсан бол холбогдох баримт бичгийн хуулбарыг хавсаргах, ямар хувьцаа, аж ахуйн үйл ажиллагааг ямар хугацаанд эзэмшиж, эрхэлж байгаа, эсхүл эзэмшиж, эрхэлж байсан талаараа хамгийн сүүлийнхээс нь эхлэн он дарааллаар бичих/</w:t>
            </w:r>
            <w:r w:rsidRPr="00D305CE">
              <w:rPr>
                <w:rFonts w:cs="Arial"/>
                <w:sz w:val="24"/>
                <w:szCs w:val="24"/>
              </w:rPr>
              <w:t xml:space="preserve"> </w:t>
            </w:r>
          </w:p>
          <w:p w14:paraId="65789404"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5DD338DD"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0B396735" w14:textId="77777777" w:rsidR="00010855" w:rsidRPr="00D305CE" w:rsidRDefault="00010855" w:rsidP="001F4EAF">
            <w:pPr>
              <w:adjustRightInd w:val="0"/>
              <w:rPr>
                <w:rFonts w:cs="Arial"/>
                <w:sz w:val="24"/>
                <w:szCs w:val="24"/>
                <w:lang w:val="mn-MN"/>
              </w:rPr>
            </w:pPr>
          </w:p>
        </w:tc>
      </w:tr>
      <w:tr w:rsidR="00D3404C" w:rsidRPr="00D305CE" w14:paraId="6395A247" w14:textId="77777777" w:rsidTr="000520B1">
        <w:trPr>
          <w:trHeight w:val="689"/>
        </w:trPr>
        <w:tc>
          <w:tcPr>
            <w:tcW w:w="684" w:type="dxa"/>
          </w:tcPr>
          <w:p w14:paraId="0A937C54" w14:textId="77777777" w:rsidR="00010855" w:rsidRPr="00D305CE" w:rsidRDefault="00010855" w:rsidP="001F4EAF">
            <w:pPr>
              <w:adjustRightInd w:val="0"/>
              <w:rPr>
                <w:rFonts w:cs="Arial"/>
                <w:b/>
                <w:bCs/>
                <w:sz w:val="24"/>
                <w:szCs w:val="24"/>
              </w:rPr>
            </w:pPr>
            <w:r w:rsidRPr="00D305CE">
              <w:rPr>
                <w:rFonts w:cs="Arial"/>
                <w:b/>
                <w:bCs/>
                <w:sz w:val="24"/>
                <w:szCs w:val="24"/>
              </w:rPr>
              <w:t>1.9</w:t>
            </w:r>
          </w:p>
        </w:tc>
        <w:tc>
          <w:tcPr>
            <w:tcW w:w="9268" w:type="dxa"/>
          </w:tcPr>
          <w:p w14:paraId="57154AAD" w14:textId="77777777" w:rsidR="00010855" w:rsidRPr="00D305CE" w:rsidRDefault="00010855" w:rsidP="001F4EAF">
            <w:pPr>
              <w:adjustRightInd w:val="0"/>
              <w:rPr>
                <w:rFonts w:cs="Arial"/>
                <w:b/>
                <w:sz w:val="24"/>
                <w:szCs w:val="24"/>
              </w:rPr>
            </w:pPr>
            <w:r w:rsidRPr="00D305CE">
              <w:rPr>
                <w:rFonts w:cs="Arial"/>
                <w:b/>
                <w:sz w:val="24"/>
                <w:szCs w:val="24"/>
              </w:rPr>
              <w:t>Улс төрийн болон намын удирдах, гүйцэтгэх албан тушаал</w:t>
            </w:r>
          </w:p>
          <w:p w14:paraId="66DEB679" w14:textId="77777777" w:rsidR="00010855" w:rsidRPr="00D305CE" w:rsidRDefault="00010855" w:rsidP="001F4EAF">
            <w:pPr>
              <w:adjustRightInd w:val="0"/>
              <w:rPr>
                <w:rFonts w:cs="Arial"/>
                <w:sz w:val="24"/>
                <w:szCs w:val="24"/>
              </w:rPr>
            </w:pPr>
            <w:r w:rsidRPr="00D305CE">
              <w:rPr>
                <w:rFonts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p w14:paraId="090B21D1" w14:textId="77777777" w:rsidR="00010855" w:rsidRPr="00D305CE" w:rsidRDefault="00010855" w:rsidP="001F4EAF">
            <w:pPr>
              <w:adjustRightInd w:val="0"/>
              <w:rPr>
                <w:rFonts w:cs="Arial"/>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 хамгийн сүүлийнхээс нь эхлэн он дарааллаар бичих/</w:t>
            </w:r>
            <w:r w:rsidRPr="00D305CE">
              <w:rPr>
                <w:rFonts w:cs="Arial"/>
                <w:sz w:val="24"/>
                <w:szCs w:val="24"/>
              </w:rPr>
              <w:t>.</w:t>
            </w:r>
          </w:p>
          <w:p w14:paraId="7439AC58" w14:textId="65D0C25C" w:rsidR="00010855" w:rsidRPr="00D305CE" w:rsidRDefault="00010855" w:rsidP="001F4EAF">
            <w:pPr>
              <w:adjustRightInd w:val="0"/>
              <w:rPr>
                <w:rFonts w:eastAsia="Times New Roman" w:cs="Arial"/>
                <w:sz w:val="24"/>
                <w:szCs w:val="24"/>
              </w:rPr>
            </w:pPr>
            <w:r w:rsidRPr="00D305CE">
              <w:rPr>
                <w:rFonts w:eastAsia="Times New Roman" w:cs="Arial"/>
                <w:sz w:val="24"/>
                <w:szCs w:val="24"/>
              </w:rPr>
              <w:lastRenderedPageBreak/>
              <w:t>. . . . . . . . . . . . . . . . . . . . . . . . . . . . . . . . . . . . . . . . . . . . . . . . . . . . . . . . . . . . . . . . . . . . . . . . . . . . . . . . . . . . . . . . . . . . . . . . . . . . . . . . . . . . . . . . . . . . . . . . . . . . . . . . . . . . . . . .</w:t>
            </w:r>
          </w:p>
        </w:tc>
      </w:tr>
      <w:tr w:rsidR="00D3404C" w:rsidRPr="00D305CE" w14:paraId="2EEC3601" w14:textId="77777777" w:rsidTr="001F4EAF">
        <w:trPr>
          <w:trHeight w:val="1390"/>
        </w:trPr>
        <w:tc>
          <w:tcPr>
            <w:tcW w:w="684" w:type="dxa"/>
          </w:tcPr>
          <w:p w14:paraId="7E7F76CC" w14:textId="77777777" w:rsidR="00010855" w:rsidRPr="00D305CE" w:rsidRDefault="00010855" w:rsidP="001F4EAF">
            <w:pPr>
              <w:adjustRightInd w:val="0"/>
              <w:rPr>
                <w:rFonts w:cs="Arial"/>
                <w:b/>
                <w:bCs/>
                <w:sz w:val="24"/>
                <w:szCs w:val="24"/>
                <w:lang w:val="mn-MN"/>
              </w:rPr>
            </w:pPr>
            <w:r w:rsidRPr="00D305CE">
              <w:rPr>
                <w:rFonts w:cs="Arial"/>
                <w:b/>
                <w:bCs/>
                <w:sz w:val="24"/>
                <w:szCs w:val="24"/>
              </w:rPr>
              <w:t>1.10</w:t>
            </w:r>
          </w:p>
        </w:tc>
        <w:tc>
          <w:tcPr>
            <w:tcW w:w="9268" w:type="dxa"/>
          </w:tcPr>
          <w:p w14:paraId="7AFD7DB8" w14:textId="77777777" w:rsidR="00010855" w:rsidRPr="00D305CE" w:rsidRDefault="00010855" w:rsidP="001F4EAF">
            <w:pPr>
              <w:adjustRightInd w:val="0"/>
              <w:rPr>
                <w:rFonts w:cs="Arial"/>
                <w:b/>
                <w:bCs/>
                <w:sz w:val="24"/>
                <w:szCs w:val="24"/>
              </w:rPr>
            </w:pPr>
            <w:r w:rsidRPr="00D305CE">
              <w:rPr>
                <w:rFonts w:cs="Arial"/>
                <w:b/>
                <w:bCs/>
                <w:sz w:val="24"/>
                <w:szCs w:val="24"/>
              </w:rPr>
              <w:t>Мэргэжлийн холбоо, байгууллагын гишүүнчлэлийн талаар</w:t>
            </w:r>
          </w:p>
          <w:p w14:paraId="69CD07BC" w14:textId="77777777" w:rsidR="00010855" w:rsidRPr="00D305CE" w:rsidRDefault="00010855" w:rsidP="001F4EAF">
            <w:pPr>
              <w:adjustRightInd w:val="0"/>
              <w:rPr>
                <w:rFonts w:cs="Arial"/>
                <w:sz w:val="24"/>
                <w:szCs w:val="24"/>
              </w:rPr>
            </w:pPr>
            <w:r w:rsidRPr="00D305CE">
              <w:rPr>
                <w:rFonts w:cs="Arial"/>
                <w:sz w:val="24"/>
                <w:szCs w:val="24"/>
              </w:rPr>
              <w:t xml:space="preserve">Сүүлийн таван жил ямар мэргэжлийн холбоо, байгууллагад удирдах, гүйцэтгэх албан тушаал эрхэлж байсан, гишүүнчлэлийн талаар бичих. </w:t>
            </w:r>
          </w:p>
          <w:p w14:paraId="79AE95EE" w14:textId="77777777" w:rsidR="00010855" w:rsidRPr="00D305CE" w:rsidRDefault="00010855" w:rsidP="001F4EAF">
            <w:pPr>
              <w:adjustRightInd w:val="0"/>
              <w:rPr>
                <w:rFonts w:cs="Arial"/>
                <w:b/>
                <w:bCs/>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 чиг үүрэг гүйтцэтгэж байсан талаар хамгийн сүүлийнхээс нь эхлэн он дарааллаар бичих/</w:t>
            </w:r>
          </w:p>
          <w:p w14:paraId="39BAB51C"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4AC2D182" w14:textId="77777777" w:rsidR="00010855" w:rsidRPr="00D305CE" w:rsidRDefault="00010855" w:rsidP="001F4EAF">
            <w:pPr>
              <w:adjustRightInd w:val="0"/>
              <w:rPr>
                <w:rFonts w:eastAsia="Times New Roman" w:cs="Arial"/>
                <w:sz w:val="24"/>
                <w:szCs w:val="24"/>
              </w:rPr>
            </w:pPr>
          </w:p>
        </w:tc>
      </w:tr>
      <w:tr w:rsidR="00D3404C" w:rsidRPr="00D305CE" w14:paraId="2A12535E" w14:textId="77777777" w:rsidTr="001F4EAF">
        <w:trPr>
          <w:trHeight w:val="1666"/>
        </w:trPr>
        <w:tc>
          <w:tcPr>
            <w:tcW w:w="684" w:type="dxa"/>
          </w:tcPr>
          <w:p w14:paraId="36E08CAC" w14:textId="77777777" w:rsidR="00010855" w:rsidRPr="00D305CE" w:rsidRDefault="00010855" w:rsidP="001F4EAF">
            <w:pPr>
              <w:adjustRightInd w:val="0"/>
              <w:rPr>
                <w:rFonts w:cs="Arial"/>
                <w:b/>
                <w:bCs/>
                <w:sz w:val="24"/>
                <w:szCs w:val="24"/>
                <w:lang w:val="mn-MN"/>
              </w:rPr>
            </w:pPr>
            <w:r w:rsidRPr="00D305CE">
              <w:rPr>
                <w:rFonts w:cs="Arial"/>
                <w:b/>
                <w:bCs/>
                <w:sz w:val="24"/>
                <w:szCs w:val="24"/>
              </w:rPr>
              <w:t>1.11</w:t>
            </w:r>
          </w:p>
        </w:tc>
        <w:tc>
          <w:tcPr>
            <w:tcW w:w="9268" w:type="dxa"/>
          </w:tcPr>
          <w:p w14:paraId="5F8160D3" w14:textId="77777777" w:rsidR="00010855" w:rsidRPr="00D305CE" w:rsidRDefault="00010855" w:rsidP="001F4EAF">
            <w:pPr>
              <w:adjustRightInd w:val="0"/>
              <w:rPr>
                <w:rFonts w:cs="Arial"/>
                <w:b/>
                <w:bCs/>
                <w:sz w:val="24"/>
                <w:szCs w:val="24"/>
              </w:rPr>
            </w:pPr>
            <w:r w:rsidRPr="00D305CE">
              <w:rPr>
                <w:rFonts w:cs="Arial"/>
                <w:b/>
                <w:bCs/>
                <w:sz w:val="24"/>
                <w:szCs w:val="24"/>
              </w:rPr>
              <w:t>Мэргэжлийн ёс зүйн талаар</w:t>
            </w:r>
          </w:p>
          <w:p w14:paraId="016C5D4A" w14:textId="77777777" w:rsidR="00010855" w:rsidRPr="00D305CE" w:rsidRDefault="00010855" w:rsidP="001F4EAF">
            <w:pPr>
              <w:adjustRightInd w:val="0"/>
              <w:rPr>
                <w:rFonts w:cs="Arial"/>
                <w:sz w:val="24"/>
                <w:szCs w:val="24"/>
              </w:rPr>
            </w:pPr>
            <w:r w:rsidRPr="00D305CE">
              <w:rPr>
                <w:rFonts w:cs="Arial"/>
                <w:sz w:val="24"/>
                <w:szCs w:val="24"/>
              </w:rPr>
              <w:t xml:space="preserve">Мэргэжлийн ёс зүйн зөрчил гаргаж байсан эсэх. </w:t>
            </w:r>
          </w:p>
          <w:p w14:paraId="3543A32B" w14:textId="77777777" w:rsidR="00010855" w:rsidRPr="00D305CE" w:rsidRDefault="00010855" w:rsidP="001F4EAF">
            <w:pPr>
              <w:adjustRightInd w:val="0"/>
              <w:rPr>
                <w:rFonts w:cs="Arial"/>
                <w:sz w:val="24"/>
                <w:szCs w:val="24"/>
              </w:rPr>
            </w:pPr>
            <w:r w:rsidRPr="00D305CE">
              <w:rPr>
                <w:rFonts w:cs="Arial"/>
                <w:i/>
                <w:sz w:val="24"/>
                <w:szCs w:val="24"/>
              </w:rPr>
              <w:t>/тийм эсхүл үгүй гэж бичих. Тийм гэж хариулсан бол хамгийн сүүлийнхээс нь эхлэн он дарааллаар бичих/</w:t>
            </w:r>
            <w:r w:rsidRPr="00D305CE">
              <w:rPr>
                <w:rFonts w:cs="Arial"/>
                <w:sz w:val="24"/>
                <w:szCs w:val="24"/>
              </w:rPr>
              <w:t>.</w:t>
            </w:r>
          </w:p>
          <w:p w14:paraId="7ED786CE" w14:textId="77777777" w:rsidR="00010855" w:rsidRPr="00D305CE" w:rsidRDefault="00010855"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2D5B7E8B" w14:textId="77777777" w:rsidR="00010855" w:rsidRPr="00D305CE" w:rsidRDefault="00010855" w:rsidP="001F4EAF">
            <w:pPr>
              <w:adjustRightInd w:val="0"/>
              <w:rPr>
                <w:rFonts w:cs="Arial"/>
                <w:sz w:val="24"/>
                <w:szCs w:val="24"/>
              </w:rPr>
            </w:pPr>
            <w:r w:rsidRPr="00D305CE">
              <w:rPr>
                <w:rFonts w:eastAsia="Times New Roman" w:cs="Arial"/>
                <w:sz w:val="24"/>
                <w:szCs w:val="24"/>
              </w:rPr>
              <w:t xml:space="preserve"> </w:t>
            </w:r>
          </w:p>
        </w:tc>
      </w:tr>
      <w:tr w:rsidR="00D3404C" w:rsidRPr="00D305CE" w14:paraId="670EB9E2" w14:textId="77777777" w:rsidTr="001F4EAF">
        <w:trPr>
          <w:trHeight w:val="7185"/>
        </w:trPr>
        <w:tc>
          <w:tcPr>
            <w:tcW w:w="684" w:type="dxa"/>
          </w:tcPr>
          <w:p w14:paraId="1C1511D2" w14:textId="77777777" w:rsidR="00010855" w:rsidRPr="00D305CE" w:rsidRDefault="00010855" w:rsidP="001F4EAF">
            <w:pPr>
              <w:adjustRightInd w:val="0"/>
              <w:rPr>
                <w:rFonts w:cs="Arial"/>
                <w:b/>
                <w:bCs/>
                <w:sz w:val="24"/>
                <w:szCs w:val="24"/>
                <w:lang w:val="mn-MN"/>
              </w:rPr>
            </w:pPr>
            <w:r w:rsidRPr="00D305CE">
              <w:rPr>
                <w:rFonts w:cs="Arial"/>
                <w:b/>
                <w:bCs/>
                <w:sz w:val="24"/>
                <w:szCs w:val="24"/>
              </w:rPr>
              <w:t>1.12</w:t>
            </w:r>
          </w:p>
        </w:tc>
        <w:tc>
          <w:tcPr>
            <w:tcW w:w="9268" w:type="dxa"/>
          </w:tcPr>
          <w:p w14:paraId="6F596281" w14:textId="77777777" w:rsidR="00010855" w:rsidRPr="00D305CE" w:rsidRDefault="00010855" w:rsidP="001F4EAF">
            <w:pPr>
              <w:adjustRightInd w:val="0"/>
              <w:rPr>
                <w:rFonts w:cs="Arial"/>
                <w:b/>
                <w:bCs/>
                <w:sz w:val="24"/>
                <w:szCs w:val="24"/>
              </w:rPr>
            </w:pPr>
            <w:r w:rsidRPr="00D305CE">
              <w:rPr>
                <w:rFonts w:cs="Arial"/>
                <w:b/>
                <w:bCs/>
                <w:sz w:val="24"/>
                <w:szCs w:val="24"/>
              </w:rPr>
              <w:t>Хэрэв доор дурдсан мэдээлэл нэр дэвшигчид байгаа бол</w:t>
            </w:r>
          </w:p>
          <w:p w14:paraId="5324D810" w14:textId="77777777" w:rsidR="00010855" w:rsidRPr="00D305CE" w:rsidRDefault="00010855" w:rsidP="001F4EAF">
            <w:pPr>
              <w:adjustRightInd w:val="0"/>
              <w:rPr>
                <w:rFonts w:cs="Arial"/>
                <w:b/>
                <w:bCs/>
                <w:sz w:val="24"/>
                <w:szCs w:val="24"/>
              </w:rPr>
            </w:pPr>
          </w:p>
          <w:p w14:paraId="4781B88D" w14:textId="77777777" w:rsidR="00010855" w:rsidRPr="00D305CE" w:rsidRDefault="00010855" w:rsidP="001F4EAF">
            <w:pPr>
              <w:adjustRightInd w:val="0"/>
              <w:ind w:firstLine="717"/>
              <w:rPr>
                <w:rFonts w:cs="Arial"/>
                <w:sz w:val="24"/>
                <w:szCs w:val="24"/>
              </w:rPr>
            </w:pPr>
            <w:r w:rsidRPr="00D305CE">
              <w:rPr>
                <w:rFonts w:cs="Arial"/>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5691D1C9" w14:textId="77777777" w:rsidR="00010855" w:rsidRPr="00D305CE" w:rsidRDefault="00010855" w:rsidP="001F4EAF">
            <w:pPr>
              <w:adjustRightInd w:val="0"/>
              <w:ind w:firstLine="717"/>
              <w:rPr>
                <w:rFonts w:cs="Arial"/>
                <w:sz w:val="24"/>
                <w:szCs w:val="24"/>
              </w:rPr>
            </w:pPr>
          </w:p>
          <w:p w14:paraId="332A00AF" w14:textId="77777777" w:rsidR="00010855" w:rsidRPr="00D305CE" w:rsidRDefault="00010855" w:rsidP="001F4EAF">
            <w:pPr>
              <w:adjustRightInd w:val="0"/>
              <w:ind w:firstLine="717"/>
              <w:rPr>
                <w:rFonts w:cs="Arial"/>
                <w:sz w:val="24"/>
                <w:szCs w:val="24"/>
              </w:rPr>
            </w:pPr>
            <w:r w:rsidRPr="00D305CE">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6D690C4B" w14:textId="77777777" w:rsidR="00010855" w:rsidRPr="00D305CE" w:rsidRDefault="00010855" w:rsidP="001F4EAF">
            <w:pPr>
              <w:adjustRightInd w:val="0"/>
              <w:ind w:firstLine="717"/>
              <w:rPr>
                <w:rFonts w:cs="Arial"/>
                <w:sz w:val="24"/>
                <w:szCs w:val="24"/>
              </w:rPr>
            </w:pPr>
          </w:p>
          <w:p w14:paraId="72098776" w14:textId="77777777" w:rsidR="00010855" w:rsidRPr="00D305CE" w:rsidRDefault="00010855" w:rsidP="001F4EAF">
            <w:pPr>
              <w:adjustRightInd w:val="0"/>
              <w:ind w:firstLine="717"/>
              <w:rPr>
                <w:rFonts w:cs="Arial"/>
                <w:sz w:val="24"/>
                <w:szCs w:val="24"/>
              </w:rPr>
            </w:pPr>
            <w:r w:rsidRPr="00D305CE">
              <w:rPr>
                <w:rFonts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729EC18F" w14:textId="77777777" w:rsidR="00010855" w:rsidRPr="00D305CE" w:rsidRDefault="00010855" w:rsidP="001F4EAF">
            <w:pPr>
              <w:adjustRightInd w:val="0"/>
              <w:ind w:firstLine="717"/>
              <w:rPr>
                <w:rFonts w:cs="Arial"/>
                <w:sz w:val="24"/>
                <w:szCs w:val="24"/>
              </w:rPr>
            </w:pPr>
          </w:p>
          <w:p w14:paraId="4F74895A" w14:textId="77777777" w:rsidR="00010855" w:rsidRPr="00D305CE" w:rsidRDefault="00010855" w:rsidP="001F4EAF">
            <w:pPr>
              <w:adjustRightInd w:val="0"/>
              <w:ind w:firstLine="717"/>
              <w:rPr>
                <w:rFonts w:cs="Arial"/>
                <w:sz w:val="24"/>
                <w:szCs w:val="24"/>
              </w:rPr>
            </w:pPr>
            <w:r w:rsidRPr="00D305CE">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44C62C05" w14:textId="77777777" w:rsidR="00010855" w:rsidRPr="00D305CE" w:rsidRDefault="00010855" w:rsidP="001F4EAF">
            <w:pPr>
              <w:adjustRightInd w:val="0"/>
              <w:ind w:firstLine="717"/>
              <w:rPr>
                <w:rFonts w:cs="Arial"/>
                <w:sz w:val="24"/>
                <w:szCs w:val="24"/>
              </w:rPr>
            </w:pPr>
          </w:p>
          <w:p w14:paraId="01938BFE" w14:textId="77777777" w:rsidR="00010855" w:rsidRPr="00D305CE" w:rsidRDefault="00010855" w:rsidP="001F4EAF">
            <w:pPr>
              <w:adjustRightInd w:val="0"/>
              <w:rPr>
                <w:rFonts w:cs="Arial"/>
                <w:i/>
                <w:sz w:val="24"/>
                <w:szCs w:val="24"/>
              </w:rPr>
            </w:pPr>
            <w:r w:rsidRPr="00D305CE">
              <w:rPr>
                <w:rFonts w:cs="Arial"/>
                <w:b/>
                <w:bCs/>
                <w:i/>
                <w:sz w:val="24"/>
                <w:szCs w:val="24"/>
              </w:rPr>
              <w:t>/Жич:</w:t>
            </w:r>
            <w:r w:rsidRPr="00D305CE">
              <w:rPr>
                <w:rFonts w:cs="Arial"/>
                <w:i/>
                <w:sz w:val="24"/>
                <w:szCs w:val="24"/>
              </w:rPr>
              <w:t xml:space="preserve"> Дээр дурдсан материал тус бүрээс нэгийг хавсаргах бөгөөд боломжтой бол цахимаар үзэх линкийг тусгана/</w:t>
            </w:r>
          </w:p>
          <w:p w14:paraId="146E5064" w14:textId="77777777" w:rsidR="00010855" w:rsidRPr="00D305CE" w:rsidRDefault="00010855" w:rsidP="001F4EAF">
            <w:pPr>
              <w:adjustRightInd w:val="0"/>
              <w:rPr>
                <w:rFonts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tc>
      </w:tr>
    </w:tbl>
    <w:p w14:paraId="3AFE093A" w14:textId="77777777" w:rsidR="00010855" w:rsidRPr="00D305CE" w:rsidRDefault="00010855" w:rsidP="00010855">
      <w:pPr>
        <w:adjustRightInd w:val="0"/>
        <w:rPr>
          <w:rFonts w:cs="Arial"/>
          <w:b/>
          <w:sz w:val="24"/>
        </w:rPr>
      </w:pPr>
    </w:p>
    <w:p w14:paraId="3EB4CA71" w14:textId="77777777" w:rsidR="00010855" w:rsidRPr="00D305CE" w:rsidRDefault="00010855" w:rsidP="00010855">
      <w:pPr>
        <w:adjustRightInd w:val="0"/>
        <w:outlineLvl w:val="0"/>
        <w:rPr>
          <w:rFonts w:cs="Arial"/>
          <w:b/>
          <w:bCs/>
          <w:sz w:val="24"/>
        </w:rPr>
      </w:pPr>
      <w:r w:rsidRPr="00D305CE">
        <w:rPr>
          <w:rFonts w:cs="Arial"/>
          <w:b/>
          <w:sz w:val="24"/>
        </w:rPr>
        <w:t xml:space="preserve">ХОЁР. </w:t>
      </w:r>
      <w:r w:rsidRPr="00D305CE">
        <w:rPr>
          <w:rFonts w:cs="Arial"/>
          <w:b/>
          <w:bCs/>
          <w:sz w:val="24"/>
        </w:rPr>
        <w:t>ХИЙХ АЖИЛ, НЭР ДЭВШСЭН ҮНДЭСЛЭЛЭЭ БИЧСЭН ТАЙЛБАР</w:t>
      </w:r>
    </w:p>
    <w:p w14:paraId="38C718C2" w14:textId="77777777" w:rsidR="00010855" w:rsidRPr="00D305CE" w:rsidRDefault="00010855" w:rsidP="00010855">
      <w:pPr>
        <w:adjustRightInd w:val="0"/>
        <w:outlineLvl w:val="0"/>
        <w:rPr>
          <w:rFonts w:cs="Arial"/>
          <w:b/>
          <w:sz w:val="24"/>
        </w:rPr>
      </w:pPr>
    </w:p>
    <w:tbl>
      <w:tblPr>
        <w:tblStyle w:val="TableGrid"/>
        <w:tblW w:w="9952" w:type="dxa"/>
        <w:tblInd w:w="-459" w:type="dxa"/>
        <w:tblLook w:val="04A0" w:firstRow="1" w:lastRow="0" w:firstColumn="1" w:lastColumn="0" w:noHBand="0" w:noVBand="1"/>
      </w:tblPr>
      <w:tblGrid>
        <w:gridCol w:w="709"/>
        <w:gridCol w:w="9243"/>
      </w:tblGrid>
      <w:tr w:rsidR="00D3404C" w:rsidRPr="00D305CE" w14:paraId="28F8B301" w14:textId="77777777" w:rsidTr="001F4EAF">
        <w:trPr>
          <w:trHeight w:val="1942"/>
        </w:trPr>
        <w:tc>
          <w:tcPr>
            <w:tcW w:w="709" w:type="dxa"/>
          </w:tcPr>
          <w:p w14:paraId="490D9DCC" w14:textId="77777777" w:rsidR="00010855" w:rsidRPr="00D305CE" w:rsidRDefault="00010855" w:rsidP="001F4EAF">
            <w:pPr>
              <w:adjustRightInd w:val="0"/>
              <w:rPr>
                <w:rFonts w:cs="Arial"/>
                <w:b/>
                <w:bCs/>
                <w:sz w:val="24"/>
                <w:szCs w:val="24"/>
              </w:rPr>
            </w:pPr>
            <w:r w:rsidRPr="00D305CE">
              <w:rPr>
                <w:rFonts w:cs="Arial"/>
                <w:b/>
                <w:bCs/>
                <w:sz w:val="24"/>
                <w:szCs w:val="24"/>
              </w:rPr>
              <w:lastRenderedPageBreak/>
              <w:t>2.1</w:t>
            </w:r>
          </w:p>
        </w:tc>
        <w:tc>
          <w:tcPr>
            <w:tcW w:w="9243" w:type="dxa"/>
          </w:tcPr>
          <w:p w14:paraId="2A6B745A" w14:textId="77777777" w:rsidR="00010855" w:rsidRPr="00D305CE" w:rsidRDefault="00010855" w:rsidP="001F4EAF">
            <w:pPr>
              <w:adjustRightInd w:val="0"/>
              <w:rPr>
                <w:rFonts w:cs="Arial"/>
                <w:bCs/>
                <w:sz w:val="24"/>
                <w:szCs w:val="24"/>
              </w:rPr>
            </w:pPr>
            <w:r w:rsidRPr="00D305CE">
              <w:rPr>
                <w:rFonts w:cs="Arial"/>
                <w:bCs/>
                <w:sz w:val="24"/>
                <w:szCs w:val="24"/>
              </w:rPr>
              <w:t xml:space="preserve">Тухайн албан тушаалд томилогдвол хийх ажил, уг албан тушаалд нэр дэвшсэн үндэслэлээ тайлбарлаж тодорхой, ойлгомжтой бичнэ. </w:t>
            </w:r>
          </w:p>
          <w:p w14:paraId="775B60FB" w14:textId="77777777" w:rsidR="00010855" w:rsidRPr="00D305CE" w:rsidRDefault="00010855" w:rsidP="001F4EAF">
            <w:pPr>
              <w:adjustRightInd w:val="0"/>
              <w:rPr>
                <w:rFonts w:cs="Arial"/>
                <w:bCs/>
                <w:sz w:val="24"/>
                <w:szCs w:val="24"/>
              </w:rPr>
            </w:pPr>
            <w:r w:rsidRPr="00D305CE">
              <w:rPr>
                <w:rFonts w:cs="Arial"/>
                <w:bCs/>
                <w:i/>
                <w:sz w:val="24"/>
                <w:szCs w:val="24"/>
              </w:rPr>
              <w:t>/500-1000 үгэнд багтаана/</w:t>
            </w:r>
            <w:r w:rsidRPr="00D305CE">
              <w:rPr>
                <w:rFonts w:cs="Arial"/>
                <w:bCs/>
                <w:sz w:val="24"/>
                <w:szCs w:val="24"/>
              </w:rPr>
              <w:t>.</w:t>
            </w:r>
          </w:p>
          <w:p w14:paraId="07A4778C" w14:textId="77777777" w:rsidR="00010855" w:rsidRPr="00D305CE" w:rsidRDefault="00010855" w:rsidP="001F4EAF">
            <w:pPr>
              <w:adjustRightInd w:val="0"/>
              <w:ind w:right="-4"/>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4B8ADACC" w14:textId="77777777" w:rsidR="00010855" w:rsidRPr="00D305CE" w:rsidRDefault="00010855" w:rsidP="001F4EAF">
            <w:pPr>
              <w:adjustRightInd w:val="0"/>
              <w:ind w:right="-4"/>
              <w:rPr>
                <w:rFonts w:cs="Arial"/>
                <w:bCs/>
                <w:sz w:val="24"/>
                <w:szCs w:val="24"/>
              </w:rPr>
            </w:pPr>
            <w:r w:rsidRPr="00D305CE">
              <w:rPr>
                <w:rFonts w:eastAsia="Times New Roman" w:cs="Arial"/>
                <w:sz w:val="24"/>
                <w:szCs w:val="24"/>
              </w:rPr>
              <w:t xml:space="preserve"> </w:t>
            </w:r>
          </w:p>
        </w:tc>
      </w:tr>
    </w:tbl>
    <w:p w14:paraId="67F8009B" w14:textId="77777777" w:rsidR="00010855" w:rsidRPr="00D305CE" w:rsidRDefault="00010855" w:rsidP="00010855">
      <w:pPr>
        <w:adjustRightInd w:val="0"/>
        <w:rPr>
          <w:rFonts w:eastAsiaTheme="minorEastAsia" w:cs="Arial"/>
          <w:b/>
          <w:bCs/>
          <w:sz w:val="24"/>
        </w:rPr>
      </w:pPr>
    </w:p>
    <w:p w14:paraId="303C32F2" w14:textId="77777777" w:rsidR="00010855" w:rsidRPr="00D305CE" w:rsidRDefault="00010855" w:rsidP="00010855">
      <w:pPr>
        <w:adjustRightInd w:val="0"/>
        <w:outlineLvl w:val="0"/>
        <w:rPr>
          <w:rFonts w:cs="Arial"/>
          <w:b/>
          <w:bCs/>
          <w:sz w:val="24"/>
        </w:rPr>
      </w:pPr>
      <w:r w:rsidRPr="00D305CE">
        <w:rPr>
          <w:rFonts w:cs="Arial"/>
          <w:b/>
          <w:bCs/>
          <w:sz w:val="24"/>
        </w:rPr>
        <w:t xml:space="preserve">Хавсралт: </w:t>
      </w:r>
    </w:p>
    <w:p w14:paraId="107B3254" w14:textId="77777777" w:rsidR="00010855" w:rsidRPr="00D305CE" w:rsidRDefault="00010855" w:rsidP="00010855">
      <w:pPr>
        <w:adjustRightInd w:val="0"/>
        <w:rPr>
          <w:rFonts w:cs="Arial"/>
          <w:b/>
          <w:bCs/>
          <w:sz w:val="24"/>
        </w:rPr>
      </w:pPr>
    </w:p>
    <w:p w14:paraId="61466DC5" w14:textId="77777777" w:rsidR="00010855" w:rsidRPr="00D305CE" w:rsidRDefault="00010855" w:rsidP="00010855">
      <w:pPr>
        <w:adjustRightInd w:val="0"/>
        <w:ind w:firstLine="720"/>
        <w:rPr>
          <w:rFonts w:cs="Arial"/>
          <w:bCs/>
          <w:sz w:val="24"/>
        </w:rPr>
      </w:pPr>
      <w:r w:rsidRPr="00D305CE">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65EE13AD" w14:textId="77777777" w:rsidR="00010855" w:rsidRPr="00D305CE" w:rsidRDefault="00010855" w:rsidP="00010855">
      <w:pPr>
        <w:adjustRightInd w:val="0"/>
        <w:rPr>
          <w:rFonts w:cs="Arial"/>
          <w:bCs/>
          <w:sz w:val="24"/>
        </w:rPr>
      </w:pPr>
    </w:p>
    <w:p w14:paraId="7975D060" w14:textId="77777777" w:rsidR="00010855" w:rsidRPr="00D305CE" w:rsidRDefault="00010855" w:rsidP="00010855">
      <w:pPr>
        <w:adjustRightInd w:val="0"/>
        <w:ind w:firstLine="720"/>
        <w:rPr>
          <w:rFonts w:eastAsiaTheme="minorEastAsia" w:cs="Arial"/>
          <w:bCs/>
          <w:sz w:val="24"/>
        </w:rPr>
      </w:pPr>
      <w:r w:rsidRPr="00D305CE">
        <w:rPr>
          <w:rFonts w:cs="Arial"/>
          <w:sz w:val="24"/>
        </w:rPr>
        <w:t>1.</w:t>
      </w:r>
      <w:r w:rsidRPr="00D305CE">
        <w:rPr>
          <w:rFonts w:eastAsiaTheme="minorEastAsia" w:cs="Arial"/>
          <w:bCs/>
          <w:sz w:val="24"/>
        </w:rPr>
        <w:t>Төрийн албан хаагчийн анкет;</w:t>
      </w:r>
    </w:p>
    <w:p w14:paraId="37C7EEBB" w14:textId="77777777" w:rsidR="00010855" w:rsidRPr="00D305CE" w:rsidRDefault="00010855" w:rsidP="00010855">
      <w:pPr>
        <w:adjustRightInd w:val="0"/>
        <w:ind w:firstLine="720"/>
        <w:rPr>
          <w:rFonts w:eastAsiaTheme="minorEastAsia" w:cs="Arial"/>
          <w:bCs/>
          <w:sz w:val="24"/>
        </w:rPr>
      </w:pPr>
      <w:r w:rsidRPr="00D305CE">
        <w:rPr>
          <w:rFonts w:cs="Arial"/>
          <w:sz w:val="24"/>
        </w:rPr>
        <w:t>2.Эрх бүхий байгууллагаас нэр дэвшүүлсэн албан бичиг, шийдвэр</w:t>
      </w:r>
      <w:r w:rsidRPr="00D305CE">
        <w:rPr>
          <w:rFonts w:eastAsiaTheme="minorEastAsia" w:cs="Arial"/>
          <w:bCs/>
          <w:sz w:val="24"/>
        </w:rPr>
        <w:t>;</w:t>
      </w:r>
    </w:p>
    <w:p w14:paraId="0C1E5F84" w14:textId="77777777" w:rsidR="00010855" w:rsidRPr="00D305CE" w:rsidRDefault="00010855" w:rsidP="00010855">
      <w:pPr>
        <w:adjustRightInd w:val="0"/>
        <w:ind w:firstLine="720"/>
        <w:rPr>
          <w:rFonts w:cs="Arial"/>
          <w:sz w:val="24"/>
        </w:rPr>
      </w:pPr>
      <w:r w:rsidRPr="00D305CE">
        <w:rPr>
          <w:rFonts w:cs="Arial"/>
          <w:sz w:val="24"/>
        </w:rPr>
        <w:t>3.Иргэний үнэмлэхийн хуулбар;</w:t>
      </w:r>
    </w:p>
    <w:p w14:paraId="04430DCB" w14:textId="77777777" w:rsidR="00010855" w:rsidRPr="00D305CE" w:rsidRDefault="00010855" w:rsidP="00010855">
      <w:pPr>
        <w:adjustRightInd w:val="0"/>
        <w:ind w:firstLine="720"/>
        <w:rPr>
          <w:rFonts w:eastAsiaTheme="minorEastAsia" w:cs="Arial"/>
          <w:bCs/>
          <w:sz w:val="24"/>
        </w:rPr>
      </w:pPr>
      <w:r w:rsidRPr="00D305CE">
        <w:rPr>
          <w:rFonts w:eastAsiaTheme="minorEastAsia" w:cs="Arial"/>
          <w:bCs/>
          <w:sz w:val="24"/>
        </w:rPr>
        <w:t>4.Нийгмийн даатгалын дэвтрийн хуулбар, эсхүл түүнтэй адилтгах баримт бичиг;</w:t>
      </w:r>
    </w:p>
    <w:p w14:paraId="1B74D920" w14:textId="77777777" w:rsidR="00010855" w:rsidRPr="00D305CE" w:rsidRDefault="00010855" w:rsidP="00010855">
      <w:pPr>
        <w:adjustRightInd w:val="0"/>
        <w:ind w:firstLine="720"/>
        <w:rPr>
          <w:rFonts w:cs="Arial"/>
          <w:sz w:val="24"/>
        </w:rPr>
      </w:pPr>
    </w:p>
    <w:p w14:paraId="6CBA52D3" w14:textId="77777777" w:rsidR="00010855" w:rsidRPr="00D305CE" w:rsidRDefault="00010855" w:rsidP="00010855">
      <w:pPr>
        <w:adjustRightInd w:val="0"/>
        <w:ind w:firstLine="720"/>
        <w:rPr>
          <w:rFonts w:cs="Arial"/>
          <w:sz w:val="24"/>
        </w:rPr>
      </w:pPr>
      <w:r w:rsidRPr="00D305CE">
        <w:rPr>
          <w:rFonts w:cs="Arial"/>
          <w:sz w:val="24"/>
        </w:rPr>
        <w:t xml:space="preserve">5.Боловсролын зэргийн дипломын хуулбар; </w:t>
      </w:r>
    </w:p>
    <w:p w14:paraId="43085D51" w14:textId="5C69C458" w:rsidR="00010855" w:rsidRPr="00D305CE" w:rsidRDefault="00010855" w:rsidP="00010855">
      <w:pPr>
        <w:adjustRightInd w:val="0"/>
        <w:ind w:firstLine="720"/>
        <w:rPr>
          <w:rFonts w:cs="Arial"/>
          <w:sz w:val="24"/>
        </w:rPr>
      </w:pPr>
      <w:r w:rsidRPr="00D305CE">
        <w:rPr>
          <w:rFonts w:cs="Arial"/>
          <w:sz w:val="24"/>
        </w:rPr>
        <w:t>6.Хувийн ашиг сонирхлын урьдчилсан мэдүүлэг;</w:t>
      </w:r>
    </w:p>
    <w:p w14:paraId="32F0BF39" w14:textId="511822A6" w:rsidR="00010855" w:rsidRPr="00D305CE" w:rsidRDefault="00010855" w:rsidP="00010855">
      <w:pPr>
        <w:adjustRightInd w:val="0"/>
        <w:ind w:firstLine="720"/>
        <w:rPr>
          <w:rFonts w:cs="Arial"/>
          <w:sz w:val="24"/>
        </w:rPr>
      </w:pPr>
      <w:r w:rsidRPr="00D305CE">
        <w:rPr>
          <w:rFonts w:cs="Arial"/>
          <w:sz w:val="24"/>
        </w:rPr>
        <w:t>7.Т</w:t>
      </w:r>
      <w:r w:rsidRPr="00D305CE">
        <w:rPr>
          <w:rFonts w:cs="Arial"/>
          <w:sz w:val="24"/>
          <w:lang w:val="mn-MN"/>
        </w:rPr>
        <w:t xml:space="preserve">өв банк/Монголбанк/-ны тухай хуулийн </w:t>
      </w:r>
      <w:r w:rsidR="005F2674" w:rsidRPr="00D305CE">
        <w:rPr>
          <w:rFonts w:cs="Arial"/>
          <w:sz w:val="24"/>
        </w:rPr>
        <w:t>27</w:t>
      </w:r>
      <w:r w:rsidR="005F2674" w:rsidRPr="00D305CE">
        <w:rPr>
          <w:rFonts w:cs="Arial"/>
          <w:sz w:val="24"/>
          <w:vertAlign w:val="superscript"/>
        </w:rPr>
        <w:t>1</w:t>
      </w:r>
      <w:r w:rsidR="005F2674" w:rsidRPr="00D305CE">
        <w:rPr>
          <w:rFonts w:cs="Arial"/>
          <w:sz w:val="24"/>
        </w:rPr>
        <w:t xml:space="preserve"> дүгээр зүйлийн 4 дэ</w:t>
      </w:r>
      <w:r w:rsidRPr="00D305CE">
        <w:rPr>
          <w:rFonts w:cs="Arial"/>
          <w:sz w:val="24"/>
        </w:rPr>
        <w:t xml:space="preserve">х хэсэгт заасан чиглэлээр мэргэшсэн, тухайн албан тушаалыг хашихад шаардлагатай түвшний мэдлэг, чадвар, туршлага, </w:t>
      </w:r>
      <w:r w:rsidRPr="00D305CE">
        <w:rPr>
          <w:rFonts w:eastAsia="Yu Mincho" w:cs="Arial"/>
          <w:sz w:val="24"/>
        </w:rPr>
        <w:t>ё</w:t>
      </w:r>
      <w:r w:rsidRPr="00D305CE">
        <w:rPr>
          <w:rFonts w:cs="Arial"/>
          <w:sz w:val="24"/>
        </w:rPr>
        <w:t xml:space="preserve">с зүйтэй гэдгийг нотлон харуулсан </w:t>
      </w:r>
      <w:r w:rsidR="005F2674" w:rsidRPr="00D305CE">
        <w:rPr>
          <w:rFonts w:cs="Arial"/>
          <w:sz w:val="24"/>
        </w:rPr>
        <w:t>10-</w:t>
      </w:r>
      <w:r w:rsidRPr="00D305CE">
        <w:rPr>
          <w:rFonts w:cs="Arial"/>
          <w:sz w:val="24"/>
        </w:rPr>
        <w:t>аас доошгүй тодорхой үйл ажиллагааны талаарх баримт;</w:t>
      </w:r>
    </w:p>
    <w:p w14:paraId="58E4BC88" w14:textId="77777777" w:rsidR="00010855" w:rsidRPr="00D305CE" w:rsidRDefault="00010855" w:rsidP="00010855">
      <w:pPr>
        <w:adjustRightInd w:val="0"/>
        <w:rPr>
          <w:rFonts w:cs="Arial"/>
          <w:sz w:val="24"/>
        </w:rPr>
      </w:pPr>
    </w:p>
    <w:p w14:paraId="5A218A8A" w14:textId="77777777" w:rsidR="00010855" w:rsidRPr="00D305CE" w:rsidRDefault="00010855" w:rsidP="00010855">
      <w:pPr>
        <w:adjustRightInd w:val="0"/>
        <w:ind w:firstLine="720"/>
        <w:rPr>
          <w:rFonts w:cs="Arial"/>
          <w:bCs/>
          <w:sz w:val="24"/>
        </w:rPr>
      </w:pPr>
      <w:r w:rsidRPr="00D305CE">
        <w:rPr>
          <w:rFonts w:cs="Arial"/>
          <w:sz w:val="24"/>
        </w:rPr>
        <w:t>8.Э</w:t>
      </w:r>
      <w:r w:rsidRPr="00D305CE">
        <w:rPr>
          <w:rFonts w:cs="Arial"/>
          <w:bCs/>
          <w:sz w:val="24"/>
        </w:rPr>
        <w:t xml:space="preserve">нэхүү загварт заасан баримт бичиг; </w:t>
      </w:r>
    </w:p>
    <w:p w14:paraId="53CCC7DE" w14:textId="77777777" w:rsidR="00010855" w:rsidRPr="00D305CE" w:rsidRDefault="00010855" w:rsidP="00010855">
      <w:pPr>
        <w:adjustRightInd w:val="0"/>
        <w:ind w:firstLine="720"/>
        <w:rPr>
          <w:rFonts w:cs="Arial"/>
          <w:bCs/>
          <w:sz w:val="24"/>
        </w:rPr>
      </w:pPr>
      <w:r w:rsidRPr="00D305CE">
        <w:rPr>
          <w:rFonts w:cs="Arial"/>
          <w:bCs/>
          <w:sz w:val="24"/>
        </w:rPr>
        <w:t>9.Х</w:t>
      </w:r>
      <w:r w:rsidRPr="00D305CE">
        <w:rPr>
          <w:rFonts w:cs="Arial"/>
          <w:sz w:val="24"/>
        </w:rPr>
        <w:t>олбогдох бусад баримт.</w:t>
      </w:r>
    </w:p>
    <w:p w14:paraId="721C7386" w14:textId="77777777" w:rsidR="00010855" w:rsidRPr="00D305CE" w:rsidRDefault="00010855" w:rsidP="00010855">
      <w:pPr>
        <w:adjustRightInd w:val="0"/>
        <w:rPr>
          <w:rFonts w:cs="Arial"/>
          <w:b/>
          <w:sz w:val="24"/>
        </w:rPr>
      </w:pPr>
    </w:p>
    <w:p w14:paraId="4888E0C1" w14:textId="77777777" w:rsidR="00010855" w:rsidRPr="00D305CE" w:rsidRDefault="00010855" w:rsidP="00010855">
      <w:pPr>
        <w:adjustRightInd w:val="0"/>
        <w:outlineLvl w:val="0"/>
        <w:rPr>
          <w:rFonts w:cs="Arial"/>
          <w:b/>
          <w:sz w:val="24"/>
        </w:rPr>
      </w:pPr>
      <w:r w:rsidRPr="00D305CE">
        <w:rPr>
          <w:rFonts w:cs="Arial"/>
          <w:b/>
          <w:sz w:val="24"/>
        </w:rPr>
        <w:t>Хүсэлт гаргагч:</w:t>
      </w:r>
    </w:p>
    <w:p w14:paraId="4623165E" w14:textId="77777777" w:rsidR="00010855" w:rsidRPr="00D305CE" w:rsidRDefault="00010855" w:rsidP="00010855">
      <w:pPr>
        <w:adjustRightInd w:val="0"/>
        <w:ind w:firstLine="720"/>
        <w:rPr>
          <w:rFonts w:cs="Arial"/>
          <w:sz w:val="24"/>
        </w:rPr>
      </w:pPr>
    </w:p>
    <w:p w14:paraId="4B1DEE36" w14:textId="421E02D8" w:rsidR="00010855" w:rsidRPr="00D305CE" w:rsidRDefault="00010855" w:rsidP="00010855">
      <w:pPr>
        <w:adjustRightInd w:val="0"/>
        <w:rPr>
          <w:rFonts w:cs="Arial"/>
          <w:sz w:val="24"/>
        </w:rPr>
      </w:pPr>
      <w:r w:rsidRPr="00D305CE">
        <w:rPr>
          <w:rFonts w:cs="Arial"/>
          <w:sz w:val="24"/>
        </w:rPr>
        <w:t xml:space="preserve">Эцэг/эхийн нэр: </w:t>
      </w:r>
      <w:r w:rsidRPr="00D305CE">
        <w:rPr>
          <w:rFonts w:eastAsia="Times New Roman" w:cs="Arial"/>
          <w:sz w:val="24"/>
        </w:rPr>
        <w:t xml:space="preserve">. . . . . . . . . . . . . . . . . . . . </w:t>
      </w:r>
    </w:p>
    <w:p w14:paraId="56487431" w14:textId="77777777" w:rsidR="00010855" w:rsidRPr="00D305CE" w:rsidRDefault="00010855" w:rsidP="00010855">
      <w:pPr>
        <w:adjustRightInd w:val="0"/>
        <w:rPr>
          <w:rFonts w:cs="Arial"/>
          <w:sz w:val="24"/>
        </w:rPr>
      </w:pPr>
    </w:p>
    <w:p w14:paraId="349E6F31" w14:textId="60CE1807" w:rsidR="00010855" w:rsidRPr="00D305CE" w:rsidRDefault="00010855" w:rsidP="00010855">
      <w:pPr>
        <w:adjustRightInd w:val="0"/>
        <w:rPr>
          <w:rFonts w:cs="Arial"/>
          <w:sz w:val="24"/>
        </w:rPr>
      </w:pPr>
      <w:r w:rsidRPr="00D305CE">
        <w:rPr>
          <w:rFonts w:cs="Arial"/>
          <w:sz w:val="24"/>
        </w:rPr>
        <w:t xml:space="preserve">Өөрийн нэр: </w:t>
      </w:r>
      <w:r w:rsidRPr="00D305CE">
        <w:rPr>
          <w:rFonts w:eastAsia="Times New Roman" w:cs="Arial"/>
          <w:sz w:val="24"/>
        </w:rPr>
        <w:t xml:space="preserve">. . . . . . . . . . . . . . . . . . . . . . . </w:t>
      </w:r>
    </w:p>
    <w:p w14:paraId="3D1C7A26" w14:textId="77777777" w:rsidR="00010855" w:rsidRPr="00D305CE" w:rsidRDefault="00010855" w:rsidP="00010855">
      <w:pPr>
        <w:adjustRightInd w:val="0"/>
        <w:ind w:firstLine="720"/>
        <w:rPr>
          <w:rFonts w:cs="Arial"/>
          <w:sz w:val="24"/>
        </w:rPr>
      </w:pPr>
    </w:p>
    <w:p w14:paraId="0886EB5C" w14:textId="73DEAD30" w:rsidR="00010855" w:rsidRPr="00D305CE" w:rsidRDefault="00010855" w:rsidP="00010855">
      <w:pPr>
        <w:adjustRightInd w:val="0"/>
        <w:outlineLvl w:val="0"/>
        <w:rPr>
          <w:rFonts w:cs="Arial"/>
          <w:sz w:val="24"/>
        </w:rPr>
      </w:pPr>
      <w:r w:rsidRPr="00D305CE">
        <w:rPr>
          <w:rFonts w:cs="Arial"/>
          <w:sz w:val="24"/>
        </w:rPr>
        <w:t xml:space="preserve">Гарын үсэг: </w:t>
      </w:r>
      <w:r w:rsidRPr="00D305CE">
        <w:rPr>
          <w:rFonts w:eastAsia="Times New Roman" w:cs="Arial"/>
          <w:sz w:val="24"/>
        </w:rPr>
        <w:t>. . . . . . . . . . . . . . . . . . . . . . . .</w:t>
      </w:r>
    </w:p>
    <w:p w14:paraId="3AFFDCF2" w14:textId="77777777" w:rsidR="00010855" w:rsidRPr="00D305CE" w:rsidRDefault="00010855" w:rsidP="00010855">
      <w:pPr>
        <w:adjustRightInd w:val="0"/>
        <w:ind w:firstLine="720"/>
        <w:rPr>
          <w:rFonts w:cs="Arial"/>
          <w:sz w:val="24"/>
        </w:rPr>
      </w:pPr>
    </w:p>
    <w:p w14:paraId="04CC166B" w14:textId="1C7ECF93" w:rsidR="00010855" w:rsidRPr="00D305CE" w:rsidRDefault="00010855" w:rsidP="00010855">
      <w:pPr>
        <w:adjustRightInd w:val="0"/>
        <w:outlineLvl w:val="0"/>
        <w:rPr>
          <w:rFonts w:cs="Arial"/>
          <w:sz w:val="24"/>
        </w:rPr>
      </w:pPr>
      <w:r w:rsidRPr="00D305CE">
        <w:rPr>
          <w:rFonts w:cs="Arial"/>
          <w:sz w:val="24"/>
        </w:rPr>
        <w:t xml:space="preserve">Он, сар, өдөр: </w:t>
      </w:r>
      <w:r w:rsidRPr="00D305CE">
        <w:rPr>
          <w:rFonts w:eastAsia="Times New Roman" w:cs="Arial"/>
          <w:sz w:val="24"/>
        </w:rPr>
        <w:t>. . . . . . . . . . . . . . . . . . . . . .</w:t>
      </w:r>
    </w:p>
    <w:p w14:paraId="15B699EF" w14:textId="77777777" w:rsidR="00010855" w:rsidRPr="00D305CE" w:rsidRDefault="00010855">
      <w:pPr>
        <w:jc w:val="left"/>
        <w:rPr>
          <w:rFonts w:eastAsia="Arial" w:cs="Arial"/>
          <w:iCs/>
          <w:sz w:val="24"/>
        </w:rPr>
      </w:pPr>
      <w:r w:rsidRPr="00D305CE">
        <w:rPr>
          <w:rFonts w:eastAsia="Arial" w:cs="Arial"/>
          <w:iCs/>
          <w:sz w:val="24"/>
        </w:rPr>
        <w:br w:type="page"/>
      </w:r>
    </w:p>
    <w:p w14:paraId="4E764CBD" w14:textId="77777777" w:rsidR="001F4EAF" w:rsidRPr="00D305CE" w:rsidRDefault="001F4EAF" w:rsidP="001F4EAF">
      <w:pPr>
        <w:pBdr>
          <w:top w:val="nil"/>
          <w:left w:val="nil"/>
          <w:bottom w:val="nil"/>
          <w:right w:val="nil"/>
          <w:between w:val="nil"/>
        </w:pBdr>
        <w:adjustRightInd w:val="0"/>
        <w:ind w:left="6237"/>
        <w:rPr>
          <w:rFonts w:cs="Arial"/>
          <w:iCs/>
          <w:sz w:val="24"/>
        </w:rPr>
      </w:pPr>
      <w:r w:rsidRPr="00D305CE">
        <w:rPr>
          <w:rFonts w:eastAsia="Arial" w:cs="Arial"/>
          <w:iCs/>
          <w:sz w:val="24"/>
        </w:rPr>
        <w:lastRenderedPageBreak/>
        <w:t>Эдийн засгийн байнгын хорооны 2024 оны ... дугаар тогтоолын … дугаар хавсралт</w:t>
      </w:r>
    </w:p>
    <w:p w14:paraId="2B6AC5A7" w14:textId="77777777" w:rsidR="001F4EAF" w:rsidRPr="00D305CE" w:rsidRDefault="001F4EAF" w:rsidP="001F4EAF">
      <w:pPr>
        <w:pBdr>
          <w:top w:val="nil"/>
          <w:left w:val="nil"/>
          <w:bottom w:val="nil"/>
          <w:right w:val="nil"/>
          <w:between w:val="nil"/>
        </w:pBdr>
        <w:adjustRightInd w:val="0"/>
        <w:rPr>
          <w:rFonts w:eastAsia="Arial" w:cs="Arial"/>
          <w:b/>
          <w:iCs/>
          <w:sz w:val="24"/>
        </w:rPr>
      </w:pPr>
    </w:p>
    <w:p w14:paraId="20745002" w14:textId="77777777" w:rsidR="00F72EE8" w:rsidRDefault="001F4EAF" w:rsidP="004D6023">
      <w:pPr>
        <w:pBdr>
          <w:top w:val="nil"/>
          <w:left w:val="nil"/>
          <w:bottom w:val="nil"/>
          <w:right w:val="nil"/>
          <w:between w:val="nil"/>
        </w:pBdr>
        <w:adjustRightInd w:val="0"/>
        <w:jc w:val="center"/>
        <w:outlineLvl w:val="0"/>
        <w:rPr>
          <w:rFonts w:eastAsia="Yu Mincho" w:cs="Arial"/>
          <w:b/>
          <w:bCs/>
          <w:sz w:val="24"/>
          <w:lang w:val="mn-MN"/>
        </w:rPr>
      </w:pPr>
      <w:r w:rsidRPr="00D305CE">
        <w:rPr>
          <w:rFonts w:eastAsia="Yu Mincho" w:cs="Arial"/>
          <w:b/>
          <w:bCs/>
          <w:sz w:val="24"/>
          <w:lang w:val="mn-MN"/>
        </w:rPr>
        <w:t xml:space="preserve">МОНГОЛБАНКНЫ </w:t>
      </w:r>
      <w:r w:rsidR="004D6023" w:rsidRPr="00D305CE">
        <w:rPr>
          <w:rFonts w:eastAsia="Yu Mincho" w:cs="Arial"/>
          <w:b/>
          <w:bCs/>
          <w:sz w:val="24"/>
          <w:lang w:val="mn-MN"/>
        </w:rPr>
        <w:t xml:space="preserve">МӨНГӨНИЙ БОДЛОГЫН ХОРООНЫ </w:t>
      </w:r>
    </w:p>
    <w:p w14:paraId="7BBEC186" w14:textId="292E2FF9" w:rsidR="001F4EAF" w:rsidRPr="00D305CE" w:rsidRDefault="004D6023" w:rsidP="004D6023">
      <w:pPr>
        <w:pBdr>
          <w:top w:val="nil"/>
          <w:left w:val="nil"/>
          <w:bottom w:val="nil"/>
          <w:right w:val="nil"/>
          <w:between w:val="nil"/>
        </w:pBdr>
        <w:adjustRightInd w:val="0"/>
        <w:jc w:val="center"/>
        <w:outlineLvl w:val="0"/>
        <w:rPr>
          <w:rFonts w:eastAsia="Arial" w:cs="Arial"/>
          <w:b/>
          <w:bCs/>
          <w:iCs/>
          <w:sz w:val="24"/>
        </w:rPr>
      </w:pPr>
      <w:r w:rsidRPr="00D305CE">
        <w:rPr>
          <w:rFonts w:eastAsia="Yu Mincho" w:cs="Arial"/>
          <w:b/>
          <w:bCs/>
          <w:sz w:val="24"/>
          <w:lang w:val="mn-MN"/>
        </w:rPr>
        <w:t>ОРОН ТООНЫ БУС ГИШҮҮНД</w:t>
      </w:r>
      <w:r w:rsidR="001F4EAF" w:rsidRPr="00D305CE">
        <w:rPr>
          <w:rFonts w:eastAsia="Yu Mincho" w:cs="Arial"/>
          <w:b/>
          <w:bCs/>
          <w:sz w:val="24"/>
          <w:lang w:val="mn-MN"/>
        </w:rPr>
        <w:t xml:space="preserve"> </w:t>
      </w:r>
      <w:r w:rsidR="001F4EAF" w:rsidRPr="00D305CE">
        <w:rPr>
          <w:rFonts w:eastAsia="Arial" w:cs="Arial"/>
          <w:b/>
          <w:bCs/>
          <w:iCs/>
          <w:sz w:val="24"/>
        </w:rPr>
        <w:t xml:space="preserve">НЭР ДЭВШИХ ТУХАЙ ХҮСЭЛТ </w:t>
      </w:r>
    </w:p>
    <w:p w14:paraId="60133E65" w14:textId="77777777" w:rsidR="001F4EAF" w:rsidRPr="00D305CE" w:rsidRDefault="001F4EAF" w:rsidP="001F4EAF">
      <w:pPr>
        <w:pBdr>
          <w:top w:val="nil"/>
          <w:left w:val="nil"/>
          <w:bottom w:val="nil"/>
          <w:right w:val="nil"/>
          <w:between w:val="nil"/>
        </w:pBdr>
        <w:adjustRightInd w:val="0"/>
        <w:rPr>
          <w:rFonts w:eastAsia="Arial" w:cs="Arial"/>
          <w:b/>
          <w:iCs/>
          <w:sz w:val="24"/>
        </w:rPr>
      </w:pPr>
    </w:p>
    <w:p w14:paraId="5D4D8753" w14:textId="77777777" w:rsidR="001F4EAF" w:rsidRPr="00D305CE" w:rsidRDefault="001F4EAF" w:rsidP="001F4EAF">
      <w:pPr>
        <w:pBdr>
          <w:top w:val="nil"/>
          <w:left w:val="nil"/>
          <w:bottom w:val="nil"/>
          <w:right w:val="nil"/>
          <w:between w:val="nil"/>
        </w:pBdr>
        <w:adjustRightInd w:val="0"/>
        <w:ind w:firstLine="720"/>
        <w:rPr>
          <w:rFonts w:cs="Arial"/>
          <w:sz w:val="24"/>
        </w:rPr>
      </w:pPr>
      <w:r w:rsidRPr="00D305CE">
        <w:rPr>
          <w:rFonts w:cs="Arial"/>
          <w:b/>
          <w:sz w:val="24"/>
        </w:rPr>
        <w:t>Товч удирдамж:</w:t>
      </w:r>
      <w:r w:rsidRPr="00D305CE">
        <w:rPr>
          <w:rFonts w:cs="Arial"/>
          <w:sz w:val="24"/>
        </w:rPr>
        <w:t xml:space="preserve"> Нэр дэвших тухай хүсэлт гаргахдаа энэхүү загварт асуусан асуулт, шаардсан мэдээлэл бүрийн доор </w:t>
      </w:r>
      <w:r w:rsidRPr="00D305CE">
        <w:rPr>
          <w:rFonts w:cs="Arial"/>
          <w:i/>
          <w:sz w:val="24"/>
        </w:rPr>
        <w:t>/ард/</w:t>
      </w:r>
      <w:r w:rsidRPr="00D305CE">
        <w:rPr>
          <w:rFonts w:cs="Arial"/>
          <w:sz w:val="24"/>
        </w:rPr>
        <w:t xml:space="preserve">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024D64CE" w14:textId="77777777" w:rsidR="001F4EAF" w:rsidRPr="00D305CE" w:rsidRDefault="001F4EAF" w:rsidP="001F4EAF">
      <w:pPr>
        <w:pBdr>
          <w:top w:val="nil"/>
          <w:left w:val="nil"/>
          <w:bottom w:val="nil"/>
          <w:right w:val="nil"/>
          <w:between w:val="nil"/>
        </w:pBdr>
        <w:adjustRightInd w:val="0"/>
        <w:ind w:firstLine="720"/>
        <w:rPr>
          <w:rFonts w:cs="Arial"/>
          <w:sz w:val="24"/>
        </w:rPr>
      </w:pPr>
    </w:p>
    <w:p w14:paraId="6E20EAA8" w14:textId="4554EC00" w:rsidR="001F4EAF" w:rsidRPr="00D305CE" w:rsidRDefault="001F4EAF" w:rsidP="001F4EAF">
      <w:pPr>
        <w:adjustRightInd w:val="0"/>
        <w:ind w:firstLine="720"/>
        <w:rPr>
          <w:rFonts w:cs="Arial"/>
          <w:sz w:val="24"/>
        </w:rPr>
      </w:pPr>
      <w:r w:rsidRPr="00D305CE">
        <w:rPr>
          <w:rFonts w:cs="Arial"/>
          <w:b/>
          <w:bCs/>
          <w:sz w:val="24"/>
        </w:rPr>
        <w:t>Хуульд заасан шаардлага:</w:t>
      </w:r>
      <w:r w:rsidRPr="00D305CE">
        <w:rPr>
          <w:rFonts w:cs="Arial"/>
          <w:sz w:val="24"/>
        </w:rPr>
        <w:t xml:space="preserve"> Төв банк /Монголбанк/-ны тухай хуулийн</w:t>
      </w:r>
      <w:r w:rsidR="001206A6" w:rsidRPr="00D305CE">
        <w:rPr>
          <w:rFonts w:cs="Arial"/>
          <w:sz w:val="24"/>
        </w:rPr>
        <w:t xml:space="preserve"> </w:t>
      </w:r>
      <w:r w:rsidR="001206A6" w:rsidRPr="00D305CE">
        <w:rPr>
          <w:rFonts w:eastAsia="Yu Mincho" w:cs="Arial"/>
          <w:sz w:val="24"/>
          <w:lang w:val="mn-MN"/>
        </w:rPr>
        <w:t>27</w:t>
      </w:r>
      <w:r w:rsidR="001206A6" w:rsidRPr="00D305CE">
        <w:rPr>
          <w:rFonts w:eastAsia="Yu Mincho" w:cs="Arial"/>
          <w:sz w:val="24"/>
          <w:vertAlign w:val="superscript"/>
          <w:lang w:val="mn-MN"/>
        </w:rPr>
        <w:t>3</w:t>
      </w:r>
      <w:r w:rsidR="001206A6" w:rsidRPr="00D305CE">
        <w:rPr>
          <w:rFonts w:eastAsia="Yu Mincho" w:cs="Arial"/>
          <w:sz w:val="24"/>
          <w:lang w:val="mn-MN"/>
        </w:rPr>
        <w:t xml:space="preserve"> дугаар зүйлийн</w:t>
      </w:r>
      <w:r w:rsidRPr="00D305CE">
        <w:rPr>
          <w:rFonts w:cs="Arial"/>
          <w:sz w:val="24"/>
        </w:rPr>
        <w:t xml:space="preserve"> </w:t>
      </w:r>
      <w:r w:rsidR="001206A6" w:rsidRPr="00D305CE">
        <w:rPr>
          <w:rFonts w:cs="Arial"/>
          <w:sz w:val="24"/>
        </w:rPr>
        <w:t>2</w:t>
      </w:r>
      <w:r w:rsidRPr="00D305CE">
        <w:rPr>
          <w:rFonts w:cs="Arial"/>
          <w:sz w:val="24"/>
        </w:rPr>
        <w:t xml:space="preserve"> д</w:t>
      </w:r>
      <w:r w:rsidR="001206A6" w:rsidRPr="00D305CE">
        <w:rPr>
          <w:rFonts w:cs="Arial"/>
          <w:sz w:val="24"/>
        </w:rPr>
        <w:t>а</w:t>
      </w:r>
      <w:r w:rsidRPr="00D305CE">
        <w:rPr>
          <w:rFonts w:cs="Arial"/>
          <w:sz w:val="24"/>
        </w:rPr>
        <w:t>х</w:t>
      </w:r>
      <w:r w:rsidR="001206A6" w:rsidRPr="00D305CE">
        <w:rPr>
          <w:rFonts w:cs="Arial"/>
          <w:sz w:val="24"/>
        </w:rPr>
        <w:t>ь</w:t>
      </w:r>
      <w:r w:rsidRPr="00D305CE">
        <w:rPr>
          <w:rFonts w:cs="Arial"/>
          <w:sz w:val="24"/>
        </w:rPr>
        <w:t xml:space="preserve"> хэсэгт заасан шаардлагыг хангасан байна. Үүнд:</w:t>
      </w:r>
    </w:p>
    <w:p w14:paraId="7FD7153B" w14:textId="77777777" w:rsidR="001F4EAF" w:rsidRPr="00D305CE" w:rsidRDefault="001F4EAF" w:rsidP="001F4EAF">
      <w:pPr>
        <w:adjustRightInd w:val="0"/>
        <w:rPr>
          <w:rFonts w:cs="Arial"/>
          <w:sz w:val="24"/>
          <w:lang w:val="mn-MN"/>
        </w:rPr>
      </w:pPr>
    </w:p>
    <w:p w14:paraId="584F49D0" w14:textId="77777777" w:rsidR="001206A6" w:rsidRPr="00D305CE" w:rsidRDefault="001206A6" w:rsidP="001206A6">
      <w:pPr>
        <w:pStyle w:val="NormalWeb"/>
        <w:shd w:val="clear" w:color="auto" w:fill="FFFFFF"/>
        <w:adjustRightInd w:val="0"/>
        <w:spacing w:before="0" w:beforeAutospacing="0" w:after="0" w:afterAutospacing="0"/>
        <w:ind w:firstLine="720"/>
        <w:jc w:val="both"/>
        <w:rPr>
          <w:rFonts w:ascii="Arial" w:hAnsi="Arial" w:cs="Arial"/>
        </w:rPr>
      </w:pPr>
      <w:r w:rsidRPr="00D305CE">
        <w:rPr>
          <w:rFonts w:ascii="Arial" w:hAnsi="Arial" w:cs="Arial"/>
        </w:rPr>
        <w:t>2.Орон тооны бус гишүүн дараахь шалгуурыг хангасан байна:</w:t>
      </w:r>
    </w:p>
    <w:p w14:paraId="65EE9503" w14:textId="77777777" w:rsidR="001206A6" w:rsidRPr="00D305CE" w:rsidRDefault="001206A6" w:rsidP="001206A6">
      <w:pPr>
        <w:pStyle w:val="NormalWeb"/>
        <w:shd w:val="clear" w:color="auto" w:fill="FFFFFF"/>
        <w:adjustRightInd w:val="0"/>
        <w:spacing w:before="0" w:beforeAutospacing="0" w:after="0" w:afterAutospacing="0"/>
        <w:ind w:firstLine="720"/>
        <w:jc w:val="both"/>
        <w:rPr>
          <w:rFonts w:ascii="Arial" w:hAnsi="Arial" w:cs="Arial"/>
        </w:rPr>
      </w:pPr>
    </w:p>
    <w:p w14:paraId="442A60E3" w14:textId="77777777" w:rsidR="001206A6" w:rsidRPr="00D305CE" w:rsidRDefault="001206A6" w:rsidP="001206A6">
      <w:pPr>
        <w:pStyle w:val="NormalWeb"/>
        <w:shd w:val="clear" w:color="auto" w:fill="FFFFFF"/>
        <w:adjustRightInd w:val="0"/>
        <w:spacing w:before="0" w:beforeAutospacing="0" w:after="0" w:afterAutospacing="0"/>
        <w:ind w:firstLine="1440"/>
        <w:jc w:val="both"/>
        <w:rPr>
          <w:rFonts w:ascii="Arial" w:hAnsi="Arial" w:cs="Arial"/>
        </w:rPr>
      </w:pPr>
      <w:r w:rsidRPr="00D305CE">
        <w:rPr>
          <w:rFonts w:ascii="Arial" w:hAnsi="Arial" w:cs="Arial"/>
        </w:rPr>
        <w:t xml:space="preserve">1/банк, санхүү, эдийн засгийн чиглэлийн их дээд сургууль, судалгаа, эрдэм шинжилгээний байгууллагад мэргэжлээрээ 10-аас дээш жил, үүний таваас доошгүй жилд макро эдийн засгийн бодлого, судалгаа шинжилгээний чиглэлээр ажилласан туршлагатай; </w:t>
      </w:r>
    </w:p>
    <w:p w14:paraId="5BDCE32A" w14:textId="77777777" w:rsidR="001206A6" w:rsidRPr="00D305CE" w:rsidRDefault="001206A6" w:rsidP="001206A6">
      <w:pPr>
        <w:pStyle w:val="NormalWeb"/>
        <w:shd w:val="clear" w:color="auto" w:fill="FFFFFF"/>
        <w:adjustRightInd w:val="0"/>
        <w:spacing w:before="0" w:beforeAutospacing="0" w:after="0" w:afterAutospacing="0"/>
        <w:ind w:firstLine="1440"/>
        <w:jc w:val="both"/>
        <w:rPr>
          <w:rFonts w:ascii="Arial" w:hAnsi="Arial" w:cs="Arial"/>
        </w:rPr>
      </w:pPr>
    </w:p>
    <w:p w14:paraId="5CAD188B" w14:textId="77777777" w:rsidR="001206A6" w:rsidRPr="00D305CE" w:rsidRDefault="001206A6" w:rsidP="001206A6">
      <w:pPr>
        <w:pStyle w:val="NormalWeb"/>
        <w:shd w:val="clear" w:color="auto" w:fill="FFFFFF"/>
        <w:adjustRightInd w:val="0"/>
        <w:spacing w:before="0" w:beforeAutospacing="0" w:after="0" w:afterAutospacing="0"/>
        <w:ind w:firstLine="1440"/>
        <w:jc w:val="both"/>
        <w:rPr>
          <w:rFonts w:ascii="Arial" w:hAnsi="Arial" w:cs="Arial"/>
        </w:rPr>
      </w:pPr>
      <w:r w:rsidRPr="00D305CE">
        <w:rPr>
          <w:rFonts w:ascii="Arial" w:hAnsi="Arial" w:cs="Arial"/>
        </w:rPr>
        <w:t xml:space="preserve">2/Монгол Улсад үйл ажиллагаа явуулж байгаа банкны эрх бүхий албан тушаалтан, банкны нөлөө бүхий хувьцаа эзэмшигч, тэдгээрийн нэгдмэл сонирхолтой этгээд, холбогдох этгээд биш; </w:t>
      </w:r>
    </w:p>
    <w:p w14:paraId="6C4588DC" w14:textId="77777777" w:rsidR="001206A6" w:rsidRPr="00D305CE" w:rsidRDefault="001206A6" w:rsidP="001206A6">
      <w:pPr>
        <w:pStyle w:val="NormalWeb"/>
        <w:shd w:val="clear" w:color="auto" w:fill="FFFFFF"/>
        <w:adjustRightInd w:val="0"/>
        <w:spacing w:before="0" w:beforeAutospacing="0" w:after="0" w:afterAutospacing="0"/>
        <w:ind w:firstLine="1440"/>
        <w:jc w:val="both"/>
        <w:rPr>
          <w:rFonts w:ascii="Arial" w:hAnsi="Arial" w:cs="Arial"/>
        </w:rPr>
      </w:pPr>
    </w:p>
    <w:p w14:paraId="67FEBF47" w14:textId="779362E3" w:rsidR="001206A6" w:rsidRPr="00D305CE" w:rsidRDefault="001206A6" w:rsidP="001206A6">
      <w:pPr>
        <w:pStyle w:val="NormalWeb"/>
        <w:shd w:val="clear" w:color="auto" w:fill="FFFFFF"/>
        <w:adjustRightInd w:val="0"/>
        <w:spacing w:before="0" w:beforeAutospacing="0" w:after="0" w:afterAutospacing="0"/>
        <w:ind w:firstLine="1440"/>
        <w:jc w:val="both"/>
        <w:rPr>
          <w:rFonts w:ascii="Arial" w:hAnsi="Arial" w:cs="Arial"/>
        </w:rPr>
      </w:pPr>
      <w:r w:rsidRPr="00D305CE">
        <w:rPr>
          <w:rFonts w:ascii="Arial" w:hAnsi="Arial" w:cs="Arial"/>
        </w:rPr>
        <w:t>3/ашиг сонирхлын зөрчилгүй.</w:t>
      </w:r>
    </w:p>
    <w:p w14:paraId="44862A18" w14:textId="77777777" w:rsidR="001F4EAF" w:rsidRPr="00D305CE" w:rsidRDefault="001F4EAF" w:rsidP="001F4EAF">
      <w:pPr>
        <w:pBdr>
          <w:top w:val="nil"/>
          <w:left w:val="nil"/>
          <w:bottom w:val="nil"/>
          <w:right w:val="nil"/>
          <w:between w:val="nil"/>
        </w:pBdr>
        <w:adjustRightInd w:val="0"/>
        <w:rPr>
          <w:rFonts w:eastAsia="Arial" w:cs="Arial"/>
          <w:b/>
          <w:iCs/>
          <w:sz w:val="24"/>
          <w:lang w:val="mn-MN"/>
        </w:rPr>
      </w:pPr>
    </w:p>
    <w:p w14:paraId="6A09C3C4" w14:textId="77777777" w:rsidR="001F4EAF" w:rsidRPr="00D305CE" w:rsidRDefault="001F4EAF" w:rsidP="001F4EAF">
      <w:pPr>
        <w:adjustRightInd w:val="0"/>
        <w:outlineLvl w:val="0"/>
        <w:rPr>
          <w:rFonts w:eastAsia="Times New Roman" w:cs="Arial"/>
          <w:b/>
          <w:sz w:val="24"/>
        </w:rPr>
      </w:pPr>
      <w:r w:rsidRPr="00D305CE">
        <w:rPr>
          <w:rFonts w:eastAsia="Times New Roman" w:cs="Arial"/>
          <w:b/>
          <w:sz w:val="24"/>
        </w:rPr>
        <w:t>НЭГ. НЭР ДЭВШИГЧИЙН ТОВЧ ТАНИЛЦУУЛГА, НИЙТЛЭГ ШААРДЛАГА</w:t>
      </w:r>
    </w:p>
    <w:p w14:paraId="13A8295F" w14:textId="77777777" w:rsidR="001F4EAF" w:rsidRPr="00D305CE" w:rsidRDefault="001F4EAF" w:rsidP="001F4EAF">
      <w:pPr>
        <w:adjustRightInd w:val="0"/>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1F4EAF" w:rsidRPr="00D305CE" w14:paraId="191FD46D" w14:textId="77777777" w:rsidTr="001F4EAF">
        <w:trPr>
          <w:trHeight w:val="2771"/>
        </w:trPr>
        <w:tc>
          <w:tcPr>
            <w:tcW w:w="684" w:type="dxa"/>
          </w:tcPr>
          <w:p w14:paraId="3547DBF5" w14:textId="77777777" w:rsidR="001F4EAF" w:rsidRPr="00D305CE" w:rsidRDefault="001F4EAF" w:rsidP="001F4EAF">
            <w:pPr>
              <w:adjustRightInd w:val="0"/>
              <w:rPr>
                <w:rFonts w:cs="Arial"/>
                <w:b/>
                <w:bCs/>
                <w:sz w:val="24"/>
                <w:szCs w:val="24"/>
              </w:rPr>
            </w:pPr>
            <w:r w:rsidRPr="00D305CE">
              <w:rPr>
                <w:rFonts w:cs="Arial"/>
                <w:b/>
                <w:bCs/>
                <w:sz w:val="24"/>
                <w:szCs w:val="24"/>
              </w:rPr>
              <w:t>1.1</w:t>
            </w:r>
          </w:p>
        </w:tc>
        <w:tc>
          <w:tcPr>
            <w:tcW w:w="9268" w:type="dxa"/>
          </w:tcPr>
          <w:p w14:paraId="20CE138F" w14:textId="77777777" w:rsidR="001F4EAF" w:rsidRPr="00D305CE" w:rsidRDefault="001F4EAF" w:rsidP="001F4EAF">
            <w:pPr>
              <w:adjustRightInd w:val="0"/>
              <w:rPr>
                <w:rFonts w:eastAsia="Times New Roman" w:cs="Arial"/>
                <w:sz w:val="24"/>
                <w:szCs w:val="24"/>
              </w:rPr>
            </w:pPr>
            <w:r w:rsidRPr="00D305CE">
              <w:rPr>
                <w:rFonts w:eastAsia="Times New Roman" w:cs="Arial"/>
                <w:b/>
                <w:sz w:val="24"/>
                <w:szCs w:val="24"/>
              </w:rPr>
              <w:t>Эцэг/эхийн нэр:</w:t>
            </w:r>
            <w:r w:rsidRPr="00D305CE">
              <w:rPr>
                <w:rFonts w:eastAsia="Times New Roman" w:cs="Arial"/>
                <w:sz w:val="24"/>
                <w:szCs w:val="24"/>
              </w:rPr>
              <w:t xml:space="preserve"> . . . . . . . . . . . . . . . . . . . . </w:t>
            </w:r>
          </w:p>
          <w:p w14:paraId="1CD1085A" w14:textId="77777777" w:rsidR="001F4EAF" w:rsidRPr="00D305CE" w:rsidRDefault="001F4EAF" w:rsidP="001F4EAF">
            <w:pPr>
              <w:adjustRightInd w:val="0"/>
              <w:rPr>
                <w:rFonts w:eastAsia="Times New Roman" w:cs="Arial"/>
                <w:sz w:val="24"/>
                <w:szCs w:val="24"/>
              </w:rPr>
            </w:pPr>
            <w:r w:rsidRPr="00D305CE">
              <w:rPr>
                <w:rFonts w:eastAsia="Times New Roman" w:cs="Arial"/>
                <w:b/>
                <w:sz w:val="24"/>
                <w:szCs w:val="24"/>
              </w:rPr>
              <w:t>Ургийн овог:</w:t>
            </w:r>
            <w:r w:rsidRPr="00D305CE">
              <w:rPr>
                <w:rFonts w:eastAsia="Times New Roman" w:cs="Arial"/>
                <w:sz w:val="24"/>
                <w:szCs w:val="24"/>
              </w:rPr>
              <w:t xml:space="preserve"> . . . . . . . . . . . . . . . . . . . . . . </w:t>
            </w:r>
          </w:p>
          <w:p w14:paraId="1A3A2F67" w14:textId="77777777" w:rsidR="001F4EAF" w:rsidRPr="00D305CE" w:rsidRDefault="001F4EAF" w:rsidP="001F4EAF">
            <w:pPr>
              <w:adjustRightInd w:val="0"/>
              <w:rPr>
                <w:rFonts w:eastAsia="Times New Roman" w:cs="Arial"/>
                <w:sz w:val="24"/>
                <w:szCs w:val="24"/>
              </w:rPr>
            </w:pPr>
            <w:r w:rsidRPr="00D305CE">
              <w:rPr>
                <w:rFonts w:eastAsia="Times New Roman" w:cs="Arial"/>
                <w:b/>
                <w:sz w:val="24"/>
                <w:szCs w:val="24"/>
              </w:rPr>
              <w:t>Нэр:</w:t>
            </w:r>
            <w:r w:rsidRPr="00D305CE">
              <w:rPr>
                <w:rFonts w:eastAsia="Times New Roman" w:cs="Arial"/>
                <w:sz w:val="24"/>
                <w:szCs w:val="24"/>
              </w:rPr>
              <w:t xml:space="preserve"> . . . . . . . . . . . . . . . . . . . . . . . . . . . . . </w:t>
            </w:r>
          </w:p>
          <w:p w14:paraId="45393991" w14:textId="77777777" w:rsidR="001F4EAF" w:rsidRPr="00D305CE" w:rsidRDefault="001F4EAF" w:rsidP="001F4EAF">
            <w:pPr>
              <w:adjustRightInd w:val="0"/>
              <w:rPr>
                <w:rFonts w:eastAsia="Times New Roman" w:cs="Arial"/>
                <w:sz w:val="24"/>
                <w:szCs w:val="24"/>
              </w:rPr>
            </w:pPr>
            <w:r w:rsidRPr="00D305CE">
              <w:rPr>
                <w:rFonts w:eastAsia="Times New Roman" w:cs="Arial"/>
                <w:b/>
                <w:sz w:val="24"/>
                <w:szCs w:val="24"/>
              </w:rPr>
              <w:t>Хүйс:</w:t>
            </w:r>
            <w:r w:rsidRPr="00D305CE">
              <w:rPr>
                <w:rFonts w:eastAsia="Times New Roman" w:cs="Arial"/>
                <w:sz w:val="24"/>
                <w:szCs w:val="24"/>
              </w:rPr>
              <w:t xml:space="preserve"> . . . . . . . . . . . . . . . . . . . . . . </w:t>
            </w:r>
          </w:p>
          <w:p w14:paraId="3F623D87" w14:textId="77777777" w:rsidR="001F4EAF" w:rsidRPr="00D305CE" w:rsidRDefault="001F4EAF" w:rsidP="001F4EAF">
            <w:pPr>
              <w:adjustRightInd w:val="0"/>
              <w:rPr>
                <w:rFonts w:eastAsia="Times New Roman" w:cs="Arial"/>
                <w:sz w:val="24"/>
                <w:szCs w:val="24"/>
              </w:rPr>
            </w:pPr>
            <w:r w:rsidRPr="00D305CE">
              <w:rPr>
                <w:rFonts w:eastAsia="Times New Roman" w:cs="Arial"/>
                <w:b/>
                <w:sz w:val="24"/>
                <w:szCs w:val="24"/>
              </w:rPr>
              <w:t>Төрсөн он:</w:t>
            </w:r>
            <w:r w:rsidRPr="00D305CE">
              <w:rPr>
                <w:rFonts w:eastAsia="Times New Roman" w:cs="Arial"/>
                <w:sz w:val="24"/>
                <w:szCs w:val="24"/>
              </w:rPr>
              <w:t xml:space="preserve"> . . . . . . . . . </w:t>
            </w:r>
          </w:p>
          <w:p w14:paraId="36DF3351" w14:textId="77777777" w:rsidR="001F4EAF" w:rsidRPr="00D305CE" w:rsidRDefault="001F4EAF" w:rsidP="001F4EAF">
            <w:pPr>
              <w:adjustRightInd w:val="0"/>
              <w:rPr>
                <w:rFonts w:eastAsia="Times New Roman" w:cs="Arial"/>
                <w:sz w:val="24"/>
                <w:szCs w:val="24"/>
              </w:rPr>
            </w:pPr>
            <w:r w:rsidRPr="00D305CE">
              <w:rPr>
                <w:rFonts w:eastAsia="Times New Roman" w:cs="Arial"/>
                <w:b/>
                <w:sz w:val="24"/>
                <w:szCs w:val="24"/>
              </w:rPr>
              <w:t>Төрсөн газар:</w:t>
            </w:r>
            <w:r w:rsidRPr="00D305CE">
              <w:rPr>
                <w:rFonts w:eastAsia="Times New Roman" w:cs="Arial"/>
                <w:sz w:val="24"/>
                <w:szCs w:val="24"/>
              </w:rPr>
              <w:t xml:space="preserve"> . . . . . . . . . . . . . . .  </w:t>
            </w:r>
          </w:p>
          <w:p w14:paraId="2BC08B03" w14:textId="77777777" w:rsidR="001F4EAF" w:rsidRPr="00D305CE" w:rsidRDefault="001F4EAF" w:rsidP="001F4EAF">
            <w:pPr>
              <w:adjustRightInd w:val="0"/>
              <w:rPr>
                <w:rFonts w:eastAsia="Times New Roman" w:cs="Arial"/>
                <w:sz w:val="24"/>
                <w:szCs w:val="24"/>
              </w:rPr>
            </w:pPr>
            <w:r w:rsidRPr="00D305CE">
              <w:rPr>
                <w:rFonts w:cs="Arial"/>
                <w:b/>
                <w:sz w:val="24"/>
                <w:szCs w:val="24"/>
              </w:rPr>
              <w:t>Иргэний харьяалал</w:t>
            </w:r>
            <w:r w:rsidRPr="00D305CE">
              <w:rPr>
                <w:rFonts w:eastAsia="Times New Roman" w:cs="Arial"/>
                <w:b/>
                <w:sz w:val="24"/>
                <w:szCs w:val="24"/>
              </w:rPr>
              <w:t xml:space="preserve">: </w:t>
            </w:r>
            <w:r w:rsidRPr="00D305CE">
              <w:rPr>
                <w:rFonts w:eastAsia="Times New Roman" w:cs="Arial"/>
                <w:sz w:val="24"/>
                <w:szCs w:val="24"/>
              </w:rPr>
              <w:t xml:space="preserve"> . . . . . . . . . . . . . . . . . . . . . . . . . . . . . . . . . . . . . . . . . . . . . . . . . </w:t>
            </w:r>
            <w:r w:rsidRPr="00D305CE">
              <w:rPr>
                <w:rFonts w:eastAsia="Times New Roman" w:cs="Arial"/>
                <w:b/>
                <w:sz w:val="24"/>
                <w:szCs w:val="24"/>
              </w:rPr>
              <w:t xml:space="preserve">Одоо оршин суугаа аймаг </w:t>
            </w:r>
            <w:r w:rsidRPr="00D305CE">
              <w:rPr>
                <w:rFonts w:eastAsia="Times New Roman" w:cs="Arial"/>
                <w:b/>
                <w:i/>
                <w:sz w:val="24"/>
                <w:szCs w:val="24"/>
              </w:rPr>
              <w:t>/нийслэл, сум/</w:t>
            </w:r>
            <w:r w:rsidRPr="00D305CE">
              <w:rPr>
                <w:rFonts w:eastAsia="Times New Roman" w:cs="Arial"/>
                <w:b/>
                <w:sz w:val="24"/>
                <w:szCs w:val="24"/>
              </w:rPr>
              <w:t xml:space="preserve"> дүүрэг: </w:t>
            </w:r>
            <w:r w:rsidRPr="00D305CE">
              <w:rPr>
                <w:rFonts w:eastAsia="Times New Roman" w:cs="Arial"/>
                <w:sz w:val="24"/>
                <w:szCs w:val="24"/>
              </w:rPr>
              <w:t xml:space="preserve"> . . . . . . . . . . . . . . . . . . . . . . . . . . . . . . . . . . . . . . . . . . . . . . . . . . . . . . . . . . . . . . . . . . . . . . . . . . . . . . . . . . . . . . . . . . . . </w:t>
            </w:r>
          </w:p>
          <w:p w14:paraId="14A1AABD" w14:textId="77777777" w:rsidR="001F4EAF" w:rsidRPr="00D305CE" w:rsidRDefault="001F4EAF" w:rsidP="001F4EAF">
            <w:pPr>
              <w:adjustRightInd w:val="0"/>
              <w:rPr>
                <w:rFonts w:eastAsia="Times New Roman" w:cs="Arial"/>
                <w:sz w:val="24"/>
                <w:szCs w:val="24"/>
              </w:rPr>
            </w:pPr>
            <w:r w:rsidRPr="00D305CE">
              <w:rPr>
                <w:rFonts w:eastAsia="Times New Roman" w:cs="Arial"/>
                <w:i/>
                <w:sz w:val="24"/>
                <w:szCs w:val="24"/>
              </w:rPr>
              <w:t>/мэдээлэл гаргагчийн зөвшөөрлөөр/</w:t>
            </w:r>
          </w:p>
        </w:tc>
      </w:tr>
      <w:tr w:rsidR="001F4EAF" w:rsidRPr="00D305CE" w14:paraId="315537F5" w14:textId="77777777" w:rsidTr="001F4EAF">
        <w:trPr>
          <w:trHeight w:val="959"/>
        </w:trPr>
        <w:tc>
          <w:tcPr>
            <w:tcW w:w="684" w:type="dxa"/>
          </w:tcPr>
          <w:p w14:paraId="7525232D" w14:textId="77777777" w:rsidR="001F4EAF" w:rsidRPr="00D305CE" w:rsidRDefault="001F4EAF" w:rsidP="001F4EAF">
            <w:pPr>
              <w:adjustRightInd w:val="0"/>
              <w:rPr>
                <w:rFonts w:cs="Arial"/>
                <w:b/>
                <w:bCs/>
                <w:sz w:val="24"/>
                <w:szCs w:val="24"/>
              </w:rPr>
            </w:pPr>
            <w:r w:rsidRPr="00D305CE">
              <w:rPr>
                <w:rFonts w:cs="Arial"/>
                <w:b/>
                <w:bCs/>
                <w:sz w:val="24"/>
                <w:szCs w:val="24"/>
              </w:rPr>
              <w:t>1.2</w:t>
            </w:r>
          </w:p>
        </w:tc>
        <w:tc>
          <w:tcPr>
            <w:tcW w:w="9268" w:type="dxa"/>
          </w:tcPr>
          <w:p w14:paraId="2CC35D6D" w14:textId="77777777" w:rsidR="001F4EAF" w:rsidRPr="00D305CE" w:rsidRDefault="001F4EAF" w:rsidP="001F4EAF">
            <w:pPr>
              <w:adjustRightInd w:val="0"/>
              <w:rPr>
                <w:rFonts w:eastAsia="Times New Roman" w:cs="Arial"/>
                <w:b/>
                <w:sz w:val="24"/>
                <w:szCs w:val="24"/>
              </w:rPr>
            </w:pPr>
            <w:r w:rsidRPr="00D305CE">
              <w:rPr>
                <w:rFonts w:eastAsia="Times New Roman" w:cs="Arial"/>
                <w:b/>
                <w:sz w:val="24"/>
                <w:szCs w:val="24"/>
              </w:rPr>
              <w:t xml:space="preserve">Нэр дэвших тухай хүсэлт гаргаж буй албан тушаал </w:t>
            </w:r>
          </w:p>
          <w:p w14:paraId="5DE3DD9C"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09B9A0A9" w14:textId="77777777" w:rsidR="001F4EAF" w:rsidRPr="00D305CE" w:rsidRDefault="001F4EAF" w:rsidP="001F4EAF">
            <w:pPr>
              <w:adjustRightInd w:val="0"/>
              <w:rPr>
                <w:rFonts w:eastAsia="Times New Roman" w:cs="Arial"/>
                <w:b/>
                <w:sz w:val="24"/>
                <w:szCs w:val="24"/>
              </w:rPr>
            </w:pPr>
            <w:r w:rsidRPr="00D305CE">
              <w:rPr>
                <w:rFonts w:eastAsia="Times New Roman" w:cs="Arial"/>
                <w:sz w:val="24"/>
                <w:szCs w:val="24"/>
              </w:rPr>
              <w:t xml:space="preserve">. . . . . . . . . . . . . . . . . . . . . . . . . . . . . . . . . . . . . . . . . . . . . . . . . . . . . . . . . . . . . . . . . . . . </w:t>
            </w:r>
          </w:p>
        </w:tc>
      </w:tr>
      <w:tr w:rsidR="001F4EAF" w:rsidRPr="00D305CE" w14:paraId="15767A71" w14:textId="77777777" w:rsidTr="001F4EAF">
        <w:trPr>
          <w:trHeight w:val="397"/>
        </w:trPr>
        <w:tc>
          <w:tcPr>
            <w:tcW w:w="684" w:type="dxa"/>
          </w:tcPr>
          <w:p w14:paraId="2D506D33" w14:textId="77777777" w:rsidR="001F4EAF" w:rsidRPr="00D305CE" w:rsidRDefault="001F4EAF" w:rsidP="001F4EAF">
            <w:pPr>
              <w:adjustRightInd w:val="0"/>
              <w:rPr>
                <w:rFonts w:cs="Arial"/>
                <w:b/>
                <w:bCs/>
                <w:sz w:val="24"/>
                <w:szCs w:val="24"/>
              </w:rPr>
            </w:pPr>
            <w:r w:rsidRPr="00D305CE">
              <w:rPr>
                <w:rFonts w:cs="Arial"/>
                <w:b/>
                <w:bCs/>
                <w:sz w:val="24"/>
                <w:szCs w:val="24"/>
              </w:rPr>
              <w:t>1.3</w:t>
            </w:r>
          </w:p>
        </w:tc>
        <w:tc>
          <w:tcPr>
            <w:tcW w:w="9268" w:type="dxa"/>
          </w:tcPr>
          <w:p w14:paraId="017A040A" w14:textId="77777777" w:rsidR="001F4EAF" w:rsidRPr="00D305CE" w:rsidRDefault="001F4EAF" w:rsidP="001F4EAF">
            <w:pPr>
              <w:adjustRightInd w:val="0"/>
              <w:rPr>
                <w:rFonts w:cs="Arial"/>
                <w:b/>
                <w:sz w:val="24"/>
                <w:szCs w:val="24"/>
              </w:rPr>
            </w:pPr>
            <w:r w:rsidRPr="00D305CE">
              <w:rPr>
                <w:rFonts w:cs="Arial"/>
                <w:b/>
                <w:sz w:val="24"/>
                <w:szCs w:val="24"/>
              </w:rPr>
              <w:t>Иргэний харьяалал</w:t>
            </w:r>
          </w:p>
          <w:p w14:paraId="40F9A430" w14:textId="77777777" w:rsidR="001F4EAF" w:rsidRPr="00D305CE" w:rsidRDefault="001F4EAF" w:rsidP="001F4EAF">
            <w:pPr>
              <w:adjustRightInd w:val="0"/>
              <w:rPr>
                <w:rFonts w:cs="Arial"/>
                <w:b/>
                <w:bCs/>
                <w:sz w:val="24"/>
                <w:szCs w:val="24"/>
              </w:rPr>
            </w:pPr>
            <w:r w:rsidRPr="00D305CE">
              <w:rPr>
                <w:rFonts w:cs="Arial"/>
                <w:bCs/>
                <w:sz w:val="24"/>
                <w:szCs w:val="24"/>
              </w:rPr>
              <w:t>Монгол Улсын иргэн мөн эсэх</w:t>
            </w:r>
            <w:r w:rsidRPr="00D305CE">
              <w:rPr>
                <w:rFonts w:cs="Arial"/>
                <w:b/>
                <w:bCs/>
                <w:sz w:val="24"/>
                <w:szCs w:val="24"/>
              </w:rPr>
              <w:t xml:space="preserve"> </w:t>
            </w:r>
          </w:p>
          <w:p w14:paraId="441C93E3" w14:textId="77777777" w:rsidR="001F4EAF" w:rsidRPr="00D305CE" w:rsidRDefault="001F4EAF" w:rsidP="001F4EAF">
            <w:pPr>
              <w:adjustRightInd w:val="0"/>
              <w:rPr>
                <w:rFonts w:cs="Arial"/>
                <w:sz w:val="24"/>
                <w:szCs w:val="24"/>
              </w:rPr>
            </w:pPr>
            <w:r w:rsidRPr="00D305CE">
              <w:rPr>
                <w:rFonts w:cs="Arial"/>
                <w:i/>
                <w:sz w:val="24"/>
                <w:szCs w:val="24"/>
              </w:rPr>
              <w:t>/тийм, эсхүл үгүй гэж бичих. Үгүй бол Монгол Улсаас өөр улсын иргэний харьяалалтай байсан эсэхийг тодорхой бичих/</w:t>
            </w:r>
          </w:p>
          <w:p w14:paraId="17625797"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32C6F374" w14:textId="77777777" w:rsidR="001F4EAF" w:rsidRPr="00D305CE" w:rsidRDefault="001F4EAF" w:rsidP="001F4EAF">
            <w:pPr>
              <w:adjustRightInd w:val="0"/>
              <w:rPr>
                <w:rFonts w:eastAsia="Times New Roman" w:cs="Arial"/>
                <w:b/>
                <w:sz w:val="24"/>
                <w:szCs w:val="24"/>
              </w:rPr>
            </w:pPr>
          </w:p>
        </w:tc>
      </w:tr>
      <w:tr w:rsidR="001F4EAF" w:rsidRPr="00D305CE" w14:paraId="4961DA3C" w14:textId="77777777" w:rsidTr="001F4EAF">
        <w:trPr>
          <w:trHeight w:val="1942"/>
        </w:trPr>
        <w:tc>
          <w:tcPr>
            <w:tcW w:w="684" w:type="dxa"/>
          </w:tcPr>
          <w:p w14:paraId="7D43F798" w14:textId="77777777" w:rsidR="001F4EAF" w:rsidRPr="00D305CE" w:rsidRDefault="001F4EAF" w:rsidP="001F4EAF">
            <w:pPr>
              <w:adjustRightInd w:val="0"/>
              <w:rPr>
                <w:rFonts w:cs="Arial"/>
                <w:b/>
                <w:bCs/>
                <w:sz w:val="24"/>
                <w:szCs w:val="24"/>
              </w:rPr>
            </w:pPr>
            <w:r w:rsidRPr="00D305CE">
              <w:rPr>
                <w:rFonts w:cs="Arial"/>
                <w:b/>
                <w:bCs/>
                <w:sz w:val="24"/>
                <w:szCs w:val="24"/>
              </w:rPr>
              <w:lastRenderedPageBreak/>
              <w:t>1.4</w:t>
            </w:r>
          </w:p>
        </w:tc>
        <w:tc>
          <w:tcPr>
            <w:tcW w:w="9268" w:type="dxa"/>
          </w:tcPr>
          <w:p w14:paraId="337E8B6A" w14:textId="77777777" w:rsidR="001F4EAF" w:rsidRPr="00D305CE" w:rsidRDefault="001F4EAF" w:rsidP="001F4EAF">
            <w:pPr>
              <w:adjustRightInd w:val="0"/>
              <w:rPr>
                <w:rFonts w:cs="Arial"/>
                <w:b/>
                <w:bCs/>
                <w:sz w:val="24"/>
                <w:szCs w:val="24"/>
              </w:rPr>
            </w:pPr>
            <w:r w:rsidRPr="00D305CE">
              <w:rPr>
                <w:rFonts w:cs="Arial"/>
                <w:b/>
                <w:bCs/>
                <w:sz w:val="24"/>
                <w:szCs w:val="24"/>
              </w:rPr>
              <w:t xml:space="preserve">Боловсрол </w:t>
            </w:r>
          </w:p>
          <w:p w14:paraId="18B72B77" w14:textId="77777777" w:rsidR="001F4EAF" w:rsidRPr="00D305CE" w:rsidRDefault="001F4EAF" w:rsidP="001F4EAF">
            <w:pPr>
              <w:adjustRightInd w:val="0"/>
              <w:rPr>
                <w:rFonts w:cs="Arial"/>
                <w:sz w:val="24"/>
                <w:szCs w:val="24"/>
              </w:rPr>
            </w:pPr>
            <w:r w:rsidRPr="00D305CE">
              <w:rPr>
                <w:rFonts w:cs="Arial"/>
                <w:sz w:val="24"/>
                <w:szCs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14:paraId="460B326C" w14:textId="77777777" w:rsidR="001F4EAF" w:rsidRPr="00D305CE" w:rsidRDefault="001F4EAF" w:rsidP="001F4EAF">
            <w:pPr>
              <w:adjustRightInd w:val="0"/>
              <w:rPr>
                <w:rFonts w:cs="Arial"/>
                <w:sz w:val="24"/>
                <w:szCs w:val="24"/>
              </w:rPr>
            </w:pPr>
            <w:r w:rsidRPr="00D305CE">
              <w:rPr>
                <w:rFonts w:cs="Arial"/>
                <w:i/>
                <w:sz w:val="24"/>
                <w:szCs w:val="24"/>
              </w:rPr>
              <w:t>/сургууль тус бүрд суралцсан хугацаа, авсан зэрэг, огноог бичнэ/</w:t>
            </w:r>
          </w:p>
          <w:p w14:paraId="369A29EF"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5347815A"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793A3721" w14:textId="77777777" w:rsidR="001F4EAF" w:rsidRPr="00D305CE" w:rsidRDefault="001F4EAF" w:rsidP="001F4EAF">
            <w:pPr>
              <w:adjustRightInd w:val="0"/>
              <w:rPr>
                <w:rFonts w:cs="Arial"/>
                <w:sz w:val="24"/>
                <w:szCs w:val="24"/>
              </w:rPr>
            </w:pPr>
          </w:p>
        </w:tc>
      </w:tr>
      <w:tr w:rsidR="001F4EAF" w:rsidRPr="00D305CE" w14:paraId="1ADAA0C5" w14:textId="77777777" w:rsidTr="001F4EAF">
        <w:trPr>
          <w:trHeight w:val="54"/>
        </w:trPr>
        <w:tc>
          <w:tcPr>
            <w:tcW w:w="684" w:type="dxa"/>
          </w:tcPr>
          <w:p w14:paraId="49FE0357" w14:textId="77777777" w:rsidR="001F4EAF" w:rsidRPr="00D305CE" w:rsidRDefault="001F4EAF" w:rsidP="001F4EAF">
            <w:pPr>
              <w:adjustRightInd w:val="0"/>
              <w:rPr>
                <w:rFonts w:cs="Arial"/>
                <w:b/>
                <w:bCs/>
                <w:sz w:val="24"/>
                <w:szCs w:val="24"/>
              </w:rPr>
            </w:pPr>
            <w:r w:rsidRPr="00D305CE">
              <w:rPr>
                <w:rFonts w:cs="Arial"/>
                <w:b/>
                <w:bCs/>
                <w:sz w:val="24"/>
                <w:szCs w:val="24"/>
              </w:rPr>
              <w:t>1.5</w:t>
            </w:r>
          </w:p>
        </w:tc>
        <w:tc>
          <w:tcPr>
            <w:tcW w:w="9268" w:type="dxa"/>
          </w:tcPr>
          <w:p w14:paraId="30D30EC0" w14:textId="77777777" w:rsidR="001F4EAF" w:rsidRPr="00D305CE" w:rsidRDefault="001F4EAF" w:rsidP="001F4EAF">
            <w:pPr>
              <w:adjustRightInd w:val="0"/>
              <w:rPr>
                <w:rFonts w:cs="Arial"/>
                <w:b/>
                <w:bCs/>
                <w:sz w:val="24"/>
                <w:szCs w:val="24"/>
                <w:lang w:val="mn-MN"/>
              </w:rPr>
            </w:pPr>
            <w:r w:rsidRPr="00D305CE">
              <w:rPr>
                <w:rFonts w:cs="Arial"/>
                <w:b/>
                <w:bCs/>
                <w:sz w:val="24"/>
                <w:szCs w:val="24"/>
                <w:lang w:val="mn-MN"/>
              </w:rPr>
              <w:t>Боловсролын болон шинжлэх ухааны докторын зэрэг</w:t>
            </w:r>
          </w:p>
          <w:p w14:paraId="2BE9B60A"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3FF972C0"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5FB416C6" w14:textId="77777777" w:rsidR="001F4EAF" w:rsidRPr="00D305CE" w:rsidRDefault="001F4EAF" w:rsidP="001F4EAF">
            <w:pPr>
              <w:adjustRightInd w:val="0"/>
              <w:rPr>
                <w:rFonts w:cs="Arial"/>
                <w:b/>
                <w:bCs/>
                <w:sz w:val="24"/>
                <w:szCs w:val="24"/>
                <w:lang w:val="mn-MN"/>
              </w:rPr>
            </w:pPr>
          </w:p>
        </w:tc>
      </w:tr>
      <w:tr w:rsidR="001F4EAF" w:rsidRPr="00D305CE" w14:paraId="64B930CE" w14:textId="77777777" w:rsidTr="001F4EAF">
        <w:trPr>
          <w:trHeight w:val="1666"/>
        </w:trPr>
        <w:tc>
          <w:tcPr>
            <w:tcW w:w="684" w:type="dxa"/>
          </w:tcPr>
          <w:p w14:paraId="50565C30" w14:textId="77777777" w:rsidR="001F4EAF" w:rsidRPr="00D305CE" w:rsidRDefault="001F4EAF" w:rsidP="001F4EAF">
            <w:pPr>
              <w:adjustRightInd w:val="0"/>
              <w:rPr>
                <w:rFonts w:cs="Arial"/>
                <w:b/>
                <w:bCs/>
                <w:sz w:val="24"/>
                <w:szCs w:val="24"/>
              </w:rPr>
            </w:pPr>
            <w:r w:rsidRPr="00D305CE">
              <w:rPr>
                <w:rFonts w:cs="Arial"/>
                <w:b/>
                <w:bCs/>
                <w:sz w:val="24"/>
                <w:szCs w:val="24"/>
              </w:rPr>
              <w:t>1.6</w:t>
            </w:r>
          </w:p>
        </w:tc>
        <w:tc>
          <w:tcPr>
            <w:tcW w:w="9268" w:type="dxa"/>
          </w:tcPr>
          <w:p w14:paraId="1C1B873D" w14:textId="77777777" w:rsidR="001F4EAF" w:rsidRPr="00D305CE" w:rsidRDefault="001F4EAF" w:rsidP="001F4EAF">
            <w:pPr>
              <w:adjustRightInd w:val="0"/>
              <w:rPr>
                <w:rFonts w:eastAsia="Times New Roman" w:cs="Arial"/>
                <w:b/>
                <w:bCs/>
                <w:sz w:val="24"/>
                <w:szCs w:val="24"/>
              </w:rPr>
            </w:pPr>
            <w:r w:rsidRPr="00D305CE">
              <w:rPr>
                <w:rFonts w:eastAsia="Times New Roman" w:cs="Arial"/>
                <w:b/>
                <w:bCs/>
                <w:sz w:val="24"/>
                <w:szCs w:val="24"/>
              </w:rPr>
              <w:t xml:space="preserve">Эрүүл мэнд </w:t>
            </w:r>
          </w:p>
          <w:p w14:paraId="671FF4EB" w14:textId="77777777" w:rsidR="001F4EAF" w:rsidRPr="00D305CE" w:rsidRDefault="001F4EAF" w:rsidP="001F4EAF">
            <w:pPr>
              <w:adjustRightInd w:val="0"/>
              <w:rPr>
                <w:rFonts w:eastAsia="Times New Roman" w:cs="Arial"/>
                <w:b/>
                <w:bCs/>
                <w:sz w:val="24"/>
                <w:szCs w:val="24"/>
              </w:rPr>
            </w:pPr>
            <w:r w:rsidRPr="00D305CE">
              <w:rPr>
                <w:rFonts w:eastAsia="Times New Roman" w:cs="Arial"/>
                <w:sz w:val="24"/>
                <w:szCs w:val="24"/>
              </w:rPr>
              <w:t xml:space="preserve">Сэтгэцийн өвчин, эмгэгтэй эсэхийг тодорхойлсон </w:t>
            </w:r>
            <w:r w:rsidRPr="00D305CE">
              <w:rPr>
                <w:rFonts w:cs="Arial"/>
                <w:sz w:val="24"/>
                <w:szCs w:val="24"/>
              </w:rPr>
              <w:t>нотлох баримтыг жагсааж, хавсаргана.</w:t>
            </w:r>
          </w:p>
          <w:p w14:paraId="5003B955"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39E9C32D"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57F17242" w14:textId="77777777" w:rsidR="001F4EAF" w:rsidRPr="00D305CE" w:rsidRDefault="001F4EAF" w:rsidP="001F4EAF">
            <w:pPr>
              <w:adjustRightInd w:val="0"/>
              <w:rPr>
                <w:rFonts w:eastAsia="Times New Roman" w:cs="Arial"/>
                <w:b/>
                <w:bCs/>
                <w:sz w:val="24"/>
                <w:szCs w:val="24"/>
              </w:rPr>
            </w:pPr>
          </w:p>
        </w:tc>
      </w:tr>
      <w:tr w:rsidR="001F4EAF" w:rsidRPr="00D305CE" w14:paraId="5148BF10" w14:textId="77777777" w:rsidTr="001F4EAF">
        <w:trPr>
          <w:trHeight w:val="2770"/>
        </w:trPr>
        <w:tc>
          <w:tcPr>
            <w:tcW w:w="684" w:type="dxa"/>
          </w:tcPr>
          <w:p w14:paraId="2F923F14" w14:textId="77777777" w:rsidR="001F4EAF" w:rsidRPr="00D305CE" w:rsidRDefault="001F4EAF" w:rsidP="001F4EAF">
            <w:pPr>
              <w:adjustRightInd w:val="0"/>
              <w:rPr>
                <w:rFonts w:cs="Arial"/>
                <w:b/>
                <w:bCs/>
                <w:sz w:val="24"/>
                <w:szCs w:val="24"/>
              </w:rPr>
            </w:pPr>
            <w:r w:rsidRPr="00D305CE">
              <w:rPr>
                <w:rFonts w:cs="Arial"/>
                <w:b/>
                <w:bCs/>
                <w:sz w:val="24"/>
                <w:szCs w:val="24"/>
              </w:rPr>
              <w:t>1.7</w:t>
            </w:r>
          </w:p>
        </w:tc>
        <w:tc>
          <w:tcPr>
            <w:tcW w:w="9268" w:type="dxa"/>
          </w:tcPr>
          <w:p w14:paraId="188ABFDB" w14:textId="77777777" w:rsidR="001F4EAF" w:rsidRPr="00D305CE" w:rsidRDefault="001F4EAF" w:rsidP="001F4EAF">
            <w:pPr>
              <w:adjustRightInd w:val="0"/>
              <w:rPr>
                <w:rFonts w:cs="Arial"/>
                <w:b/>
                <w:bCs/>
                <w:sz w:val="24"/>
                <w:szCs w:val="24"/>
              </w:rPr>
            </w:pPr>
            <w:r w:rsidRPr="00D305CE">
              <w:rPr>
                <w:rFonts w:cs="Arial"/>
                <w:b/>
                <w:bCs/>
                <w:sz w:val="24"/>
                <w:szCs w:val="24"/>
              </w:rPr>
              <w:t xml:space="preserve">Эрхэлсэн ажил </w:t>
            </w:r>
          </w:p>
          <w:p w14:paraId="1DEEE304" w14:textId="15176CA7" w:rsidR="001F4EAF" w:rsidRPr="00D305CE" w:rsidRDefault="001F4EAF" w:rsidP="001F4EAF">
            <w:pPr>
              <w:adjustRightInd w:val="0"/>
              <w:rPr>
                <w:rFonts w:cs="Arial"/>
                <w:sz w:val="24"/>
                <w:szCs w:val="24"/>
              </w:rPr>
            </w:pPr>
            <w:r w:rsidRPr="00D305CE">
              <w:rPr>
                <w:rFonts w:cs="Arial"/>
                <w:sz w:val="24"/>
                <w:szCs w:val="24"/>
              </w:rPr>
              <w:t xml:space="preserve">Их, дээд сургууль төгссөнөөс хойш эрхэлсэн ажлыг тодорхойлон бичнэ. </w:t>
            </w:r>
            <w:r w:rsidR="00231CF1">
              <w:rPr>
                <w:rFonts w:cs="Arial"/>
                <w:sz w:val="24"/>
                <w:szCs w:val="24"/>
              </w:rPr>
              <w:t>Б</w:t>
            </w:r>
            <w:r w:rsidR="00231CF1" w:rsidRPr="00D305CE">
              <w:rPr>
                <w:rFonts w:cs="Arial"/>
                <w:sz w:val="24"/>
                <w:szCs w:val="24"/>
              </w:rPr>
              <w:t>анк, санхүү, эдийн засгийн чиглэлийн их дээд сургууль, судалгаа, эрдэм шинжилгээний байгууллагад мэргэжлээрээ 10-аас дээш жил, үүний таваас доошгүй жилд макро эдийн засгийн бодлого, судалгаа шинжилгээний чиглэлээр ажилласан</w:t>
            </w:r>
            <w:r w:rsidRPr="00D305CE">
              <w:rPr>
                <w:rFonts w:cs="Arial"/>
                <w:sz w:val="24"/>
                <w:szCs w:val="24"/>
              </w:rPr>
              <w:t xml:space="preserve"> болохыг нотлох баримтыг хавсаргана.</w:t>
            </w:r>
          </w:p>
          <w:p w14:paraId="7087DB9B" w14:textId="77777777" w:rsidR="001F4EAF" w:rsidRPr="00D305CE" w:rsidRDefault="001F4EAF" w:rsidP="001F4EAF">
            <w:pPr>
              <w:adjustRightInd w:val="0"/>
              <w:rPr>
                <w:rFonts w:cs="Arial"/>
                <w:sz w:val="24"/>
                <w:szCs w:val="24"/>
              </w:rPr>
            </w:pPr>
            <w:r w:rsidRPr="00D305CE">
              <w:rPr>
                <w:rFonts w:cs="Arial"/>
                <w:sz w:val="24"/>
                <w:szCs w:val="24"/>
              </w:rPr>
              <w:t xml:space="preserve">Ажилласан байгууллагыг хамгийн сүүлийнхээс нь эхлэн он дарааллаар жагсаах бөгөөд ажил олгогч </w:t>
            </w:r>
            <w:r w:rsidRPr="00D305CE">
              <w:rPr>
                <w:rFonts w:cs="Arial"/>
                <w:i/>
                <w:sz w:val="24"/>
                <w:szCs w:val="24"/>
              </w:rPr>
              <w:t>/эсхүл, удирдах албан тушаалтан/</w:t>
            </w:r>
            <w:r w:rsidRPr="00D305CE">
              <w:rPr>
                <w:rFonts w:cs="Arial"/>
                <w:sz w:val="24"/>
                <w:szCs w:val="24"/>
              </w:rPr>
              <w:t>-ийн нэр, хаяг, утасны дугаар, цахим шуудангийн хаяг, цахим хуудас болон ажлын байрны нэрийг бичнэ.</w:t>
            </w:r>
          </w:p>
          <w:p w14:paraId="2700AA45"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5F90CE57" w14:textId="77777777" w:rsidR="001F4EAF" w:rsidRPr="00D305CE" w:rsidRDefault="001F4EAF" w:rsidP="001F4EAF">
            <w:pPr>
              <w:adjustRightInd w:val="0"/>
              <w:rPr>
                <w:rFonts w:cs="Arial"/>
                <w:sz w:val="24"/>
                <w:szCs w:val="24"/>
              </w:rPr>
            </w:pPr>
          </w:p>
        </w:tc>
      </w:tr>
      <w:tr w:rsidR="001F4EAF" w:rsidRPr="00D305CE" w14:paraId="5318E808" w14:textId="77777777" w:rsidTr="001F4EAF">
        <w:trPr>
          <w:trHeight w:val="2770"/>
        </w:trPr>
        <w:tc>
          <w:tcPr>
            <w:tcW w:w="684" w:type="dxa"/>
          </w:tcPr>
          <w:p w14:paraId="6ED6B262" w14:textId="77777777" w:rsidR="001F4EAF" w:rsidRPr="00D305CE" w:rsidRDefault="001F4EAF" w:rsidP="001F4EAF">
            <w:pPr>
              <w:adjustRightInd w:val="0"/>
              <w:rPr>
                <w:rFonts w:cs="Arial"/>
                <w:b/>
                <w:bCs/>
                <w:sz w:val="24"/>
                <w:szCs w:val="24"/>
              </w:rPr>
            </w:pPr>
            <w:r w:rsidRPr="00D305CE">
              <w:rPr>
                <w:rFonts w:cs="Arial"/>
                <w:b/>
                <w:bCs/>
                <w:sz w:val="24"/>
                <w:szCs w:val="24"/>
              </w:rPr>
              <w:t>1.8</w:t>
            </w:r>
          </w:p>
        </w:tc>
        <w:tc>
          <w:tcPr>
            <w:tcW w:w="9268" w:type="dxa"/>
          </w:tcPr>
          <w:p w14:paraId="3D86572F" w14:textId="77777777" w:rsidR="001F4EAF" w:rsidRPr="00D305CE" w:rsidRDefault="001F4EAF" w:rsidP="001F4EAF">
            <w:pPr>
              <w:adjustRightInd w:val="0"/>
              <w:rPr>
                <w:rFonts w:cs="Arial"/>
                <w:b/>
                <w:bCs/>
                <w:sz w:val="24"/>
                <w:szCs w:val="24"/>
              </w:rPr>
            </w:pPr>
            <w:r w:rsidRPr="00D305CE">
              <w:rPr>
                <w:rFonts w:cs="Arial"/>
                <w:b/>
                <w:bCs/>
                <w:sz w:val="24"/>
                <w:szCs w:val="24"/>
              </w:rPr>
              <w:t xml:space="preserve">Ашиг сонирхлын зөрчил </w:t>
            </w:r>
          </w:p>
          <w:p w14:paraId="65CB6A08" w14:textId="77777777" w:rsidR="001F4EAF" w:rsidRPr="00D305CE" w:rsidRDefault="001F4EAF" w:rsidP="001F4EAF">
            <w:pPr>
              <w:adjustRightInd w:val="0"/>
              <w:rPr>
                <w:rFonts w:cs="Arial"/>
                <w:sz w:val="24"/>
                <w:szCs w:val="24"/>
              </w:rPr>
            </w:pPr>
            <w:r w:rsidRPr="00D305CE">
              <w:rPr>
                <w:rFonts w:cs="Arial"/>
                <w:sz w:val="24"/>
                <w:szCs w:val="24"/>
              </w:rPr>
              <w:t>Хуулийн этгээдийн хувьцаа эзэмшдэг, аж ахуйн үйл ажиллагаа эрхэлдэг эсэх, Б</w:t>
            </w:r>
            <w:r w:rsidRPr="00D305CE">
              <w:rPr>
                <w:rFonts w:cs="Arial"/>
                <w:sz w:val="24"/>
                <w:szCs w:val="24"/>
                <w:lang w:val="mn-MN"/>
              </w:rPr>
              <w:t>анк бус санхүүгийн байгууллага</w:t>
            </w:r>
            <w:r w:rsidRPr="00D305CE">
              <w:rPr>
                <w:rFonts w:cs="Arial"/>
                <w:sz w:val="24"/>
                <w:szCs w:val="24"/>
              </w:rPr>
              <w:t>, банкны хувьцаа эзэмш</w:t>
            </w:r>
            <w:r w:rsidRPr="00D305CE">
              <w:rPr>
                <w:rFonts w:cs="Arial"/>
                <w:sz w:val="24"/>
                <w:szCs w:val="24"/>
                <w:lang w:val="mn-MN"/>
              </w:rPr>
              <w:t>дэг</w:t>
            </w:r>
            <w:r w:rsidRPr="00D305CE">
              <w:rPr>
                <w:rFonts w:cs="Arial"/>
                <w:sz w:val="24"/>
                <w:szCs w:val="24"/>
              </w:rPr>
              <w:t xml:space="preserve"> </w:t>
            </w:r>
            <w:r w:rsidRPr="00D305CE">
              <w:rPr>
                <w:rFonts w:cs="Arial"/>
                <w:sz w:val="24"/>
                <w:szCs w:val="24"/>
                <w:lang w:val="mn-MN"/>
              </w:rPr>
              <w:t xml:space="preserve">эсэхийг </w:t>
            </w:r>
            <w:r w:rsidRPr="00D305CE">
              <w:rPr>
                <w:rFonts w:cs="Arial"/>
                <w:sz w:val="24"/>
                <w:szCs w:val="24"/>
              </w:rPr>
              <w:t xml:space="preserve">бичих. </w:t>
            </w:r>
          </w:p>
          <w:p w14:paraId="47AFAB71" w14:textId="77777777" w:rsidR="001F4EAF" w:rsidRPr="00D305CE" w:rsidRDefault="001F4EAF" w:rsidP="001F4EAF">
            <w:pPr>
              <w:adjustRightInd w:val="0"/>
              <w:rPr>
                <w:rFonts w:cs="Arial"/>
                <w:sz w:val="24"/>
                <w:szCs w:val="24"/>
                <w:lang w:val="mn-MN"/>
              </w:rPr>
            </w:pPr>
            <w:r w:rsidRPr="00D305CE">
              <w:rPr>
                <w:rFonts w:cs="Arial"/>
                <w:i/>
                <w:sz w:val="24"/>
                <w:szCs w:val="24"/>
              </w:rPr>
              <w:t>/тийм, эсхүл үгүй гэж бичих. Тийм гэж хариулсан бол холбогдох баримт бичгийн хуулбарыг хавсаргах, ямар хувьцаа, аж ахуйн үйл ажиллагааг ямар хугацаанд эзэмшиж, эрхэлж байгаа, эсхүл эзэмшиж, эрхэлж байсан талаараа хамгийн сүүлийнхээс нь эхлэн он дарааллаар бичих/</w:t>
            </w:r>
            <w:r w:rsidRPr="00D305CE">
              <w:rPr>
                <w:rFonts w:cs="Arial"/>
                <w:sz w:val="24"/>
                <w:szCs w:val="24"/>
              </w:rPr>
              <w:t xml:space="preserve"> </w:t>
            </w:r>
          </w:p>
          <w:p w14:paraId="3950F587"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71E80FF6"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6EB93AFD" w14:textId="77777777" w:rsidR="001F4EAF" w:rsidRPr="00D305CE" w:rsidRDefault="001F4EAF" w:rsidP="001F4EAF">
            <w:pPr>
              <w:adjustRightInd w:val="0"/>
              <w:rPr>
                <w:rFonts w:cs="Arial"/>
                <w:sz w:val="24"/>
                <w:szCs w:val="24"/>
                <w:lang w:val="mn-MN"/>
              </w:rPr>
            </w:pPr>
          </w:p>
        </w:tc>
      </w:tr>
      <w:tr w:rsidR="001F4EAF" w:rsidRPr="00D305CE" w14:paraId="2271F0FF" w14:textId="77777777" w:rsidTr="001F4EAF">
        <w:trPr>
          <w:trHeight w:val="689"/>
        </w:trPr>
        <w:tc>
          <w:tcPr>
            <w:tcW w:w="684" w:type="dxa"/>
          </w:tcPr>
          <w:p w14:paraId="7D8A58F0" w14:textId="77777777" w:rsidR="001F4EAF" w:rsidRPr="00D305CE" w:rsidRDefault="001F4EAF" w:rsidP="001F4EAF">
            <w:pPr>
              <w:adjustRightInd w:val="0"/>
              <w:rPr>
                <w:rFonts w:cs="Arial"/>
                <w:b/>
                <w:bCs/>
                <w:sz w:val="24"/>
                <w:szCs w:val="24"/>
              </w:rPr>
            </w:pPr>
            <w:r w:rsidRPr="00D305CE">
              <w:rPr>
                <w:rFonts w:cs="Arial"/>
                <w:b/>
                <w:bCs/>
                <w:sz w:val="24"/>
                <w:szCs w:val="24"/>
              </w:rPr>
              <w:t>1.9</w:t>
            </w:r>
          </w:p>
        </w:tc>
        <w:tc>
          <w:tcPr>
            <w:tcW w:w="9268" w:type="dxa"/>
          </w:tcPr>
          <w:p w14:paraId="3F82EDD1" w14:textId="77777777" w:rsidR="001F4EAF" w:rsidRPr="00D305CE" w:rsidRDefault="001F4EAF" w:rsidP="001F4EAF">
            <w:pPr>
              <w:adjustRightInd w:val="0"/>
              <w:rPr>
                <w:rFonts w:cs="Arial"/>
                <w:b/>
                <w:sz w:val="24"/>
                <w:szCs w:val="24"/>
              </w:rPr>
            </w:pPr>
            <w:r w:rsidRPr="00D305CE">
              <w:rPr>
                <w:rFonts w:cs="Arial"/>
                <w:b/>
                <w:sz w:val="24"/>
                <w:szCs w:val="24"/>
              </w:rPr>
              <w:t>Улс төрийн болон намын удирдах, гүйцэтгэх албан тушаал</w:t>
            </w:r>
          </w:p>
          <w:p w14:paraId="1CEA43DE" w14:textId="77777777" w:rsidR="001F4EAF" w:rsidRPr="00D305CE" w:rsidRDefault="001F4EAF" w:rsidP="001F4EAF">
            <w:pPr>
              <w:adjustRightInd w:val="0"/>
              <w:rPr>
                <w:rFonts w:cs="Arial"/>
                <w:sz w:val="24"/>
                <w:szCs w:val="24"/>
              </w:rPr>
            </w:pPr>
            <w:r w:rsidRPr="00D305CE">
              <w:rPr>
                <w:rFonts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p w14:paraId="623A666D" w14:textId="77777777" w:rsidR="001F4EAF" w:rsidRPr="00D305CE" w:rsidRDefault="001F4EAF" w:rsidP="001F4EAF">
            <w:pPr>
              <w:adjustRightInd w:val="0"/>
              <w:rPr>
                <w:rFonts w:cs="Arial"/>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 хамгийн сүүлийнхээс нь эхлэн он дарааллаар бичих/</w:t>
            </w:r>
            <w:r w:rsidRPr="00D305CE">
              <w:rPr>
                <w:rFonts w:cs="Arial"/>
                <w:sz w:val="24"/>
                <w:szCs w:val="24"/>
              </w:rPr>
              <w:t>.</w:t>
            </w:r>
          </w:p>
          <w:p w14:paraId="75784813"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tc>
      </w:tr>
      <w:tr w:rsidR="001F4EAF" w:rsidRPr="00D305CE" w14:paraId="31F75F28" w14:textId="77777777" w:rsidTr="001F4EAF">
        <w:trPr>
          <w:trHeight w:val="1390"/>
        </w:trPr>
        <w:tc>
          <w:tcPr>
            <w:tcW w:w="684" w:type="dxa"/>
          </w:tcPr>
          <w:p w14:paraId="0837364A" w14:textId="77777777" w:rsidR="001F4EAF" w:rsidRPr="00D305CE" w:rsidRDefault="001F4EAF" w:rsidP="001F4EAF">
            <w:pPr>
              <w:adjustRightInd w:val="0"/>
              <w:rPr>
                <w:rFonts w:cs="Arial"/>
                <w:b/>
                <w:bCs/>
                <w:sz w:val="24"/>
                <w:szCs w:val="24"/>
                <w:lang w:val="mn-MN"/>
              </w:rPr>
            </w:pPr>
            <w:r w:rsidRPr="00D305CE">
              <w:rPr>
                <w:rFonts w:cs="Arial"/>
                <w:b/>
                <w:bCs/>
                <w:sz w:val="24"/>
                <w:szCs w:val="24"/>
              </w:rPr>
              <w:lastRenderedPageBreak/>
              <w:t>1.10</w:t>
            </w:r>
          </w:p>
        </w:tc>
        <w:tc>
          <w:tcPr>
            <w:tcW w:w="9268" w:type="dxa"/>
          </w:tcPr>
          <w:p w14:paraId="492A6B95" w14:textId="77777777" w:rsidR="001F4EAF" w:rsidRPr="00D305CE" w:rsidRDefault="001F4EAF" w:rsidP="001F4EAF">
            <w:pPr>
              <w:adjustRightInd w:val="0"/>
              <w:rPr>
                <w:rFonts w:cs="Arial"/>
                <w:b/>
                <w:bCs/>
                <w:sz w:val="24"/>
                <w:szCs w:val="24"/>
              </w:rPr>
            </w:pPr>
            <w:r w:rsidRPr="00D305CE">
              <w:rPr>
                <w:rFonts w:cs="Arial"/>
                <w:b/>
                <w:bCs/>
                <w:sz w:val="24"/>
                <w:szCs w:val="24"/>
              </w:rPr>
              <w:t>Мэргэжлийн холбоо, байгууллагын гишүүнчлэлийн талаар</w:t>
            </w:r>
          </w:p>
          <w:p w14:paraId="7B6DFD88" w14:textId="77777777" w:rsidR="001F4EAF" w:rsidRPr="00D305CE" w:rsidRDefault="001F4EAF" w:rsidP="001F4EAF">
            <w:pPr>
              <w:adjustRightInd w:val="0"/>
              <w:rPr>
                <w:rFonts w:cs="Arial"/>
                <w:sz w:val="24"/>
                <w:szCs w:val="24"/>
              </w:rPr>
            </w:pPr>
            <w:r w:rsidRPr="00D305CE">
              <w:rPr>
                <w:rFonts w:cs="Arial"/>
                <w:sz w:val="24"/>
                <w:szCs w:val="24"/>
              </w:rPr>
              <w:t xml:space="preserve">Сүүлийн таван жил ямар мэргэжлийн холбоо, байгууллагад удирдах, гүйцэтгэх албан тушаал эрхэлж байсан, гишүүнчлэлийн талаар бичих. </w:t>
            </w:r>
          </w:p>
          <w:p w14:paraId="45A43268" w14:textId="77777777" w:rsidR="001F4EAF" w:rsidRPr="00D305CE" w:rsidRDefault="001F4EAF" w:rsidP="001F4EAF">
            <w:pPr>
              <w:adjustRightInd w:val="0"/>
              <w:rPr>
                <w:rFonts w:cs="Arial"/>
                <w:b/>
                <w:bCs/>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 чиг үүрэг гүйтцэтгэж байсан талаар хамгийн сүүлийнхээс нь эхлэн он дарааллаар бичих/</w:t>
            </w:r>
          </w:p>
          <w:p w14:paraId="472E9E1E"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6274B2AC" w14:textId="77777777" w:rsidR="001F4EAF" w:rsidRPr="00D305CE" w:rsidRDefault="001F4EAF" w:rsidP="001F4EAF">
            <w:pPr>
              <w:adjustRightInd w:val="0"/>
              <w:rPr>
                <w:rFonts w:eastAsia="Times New Roman" w:cs="Arial"/>
                <w:sz w:val="24"/>
                <w:szCs w:val="24"/>
              </w:rPr>
            </w:pPr>
          </w:p>
        </w:tc>
      </w:tr>
      <w:tr w:rsidR="001F4EAF" w:rsidRPr="00D305CE" w14:paraId="449BD369" w14:textId="77777777" w:rsidTr="001F4EAF">
        <w:trPr>
          <w:trHeight w:val="1666"/>
        </w:trPr>
        <w:tc>
          <w:tcPr>
            <w:tcW w:w="684" w:type="dxa"/>
          </w:tcPr>
          <w:p w14:paraId="7A0A3FDE" w14:textId="77777777" w:rsidR="001F4EAF" w:rsidRPr="00D305CE" w:rsidRDefault="001F4EAF" w:rsidP="001F4EAF">
            <w:pPr>
              <w:adjustRightInd w:val="0"/>
              <w:rPr>
                <w:rFonts w:cs="Arial"/>
                <w:b/>
                <w:bCs/>
                <w:sz w:val="24"/>
                <w:szCs w:val="24"/>
                <w:lang w:val="mn-MN"/>
              </w:rPr>
            </w:pPr>
            <w:r w:rsidRPr="00D305CE">
              <w:rPr>
                <w:rFonts w:cs="Arial"/>
                <w:b/>
                <w:bCs/>
                <w:sz w:val="24"/>
                <w:szCs w:val="24"/>
              </w:rPr>
              <w:t>1.11</w:t>
            </w:r>
          </w:p>
        </w:tc>
        <w:tc>
          <w:tcPr>
            <w:tcW w:w="9268" w:type="dxa"/>
          </w:tcPr>
          <w:p w14:paraId="76412CA5" w14:textId="77777777" w:rsidR="001F4EAF" w:rsidRPr="00D305CE" w:rsidRDefault="001F4EAF" w:rsidP="001F4EAF">
            <w:pPr>
              <w:adjustRightInd w:val="0"/>
              <w:rPr>
                <w:rFonts w:cs="Arial"/>
                <w:b/>
                <w:bCs/>
                <w:sz w:val="24"/>
                <w:szCs w:val="24"/>
              </w:rPr>
            </w:pPr>
            <w:r w:rsidRPr="00D305CE">
              <w:rPr>
                <w:rFonts w:cs="Arial"/>
                <w:b/>
                <w:bCs/>
                <w:sz w:val="24"/>
                <w:szCs w:val="24"/>
              </w:rPr>
              <w:t>Мэргэжлийн ёс зүйн талаар</w:t>
            </w:r>
          </w:p>
          <w:p w14:paraId="3D5A9FAA" w14:textId="77777777" w:rsidR="001F4EAF" w:rsidRPr="00D305CE" w:rsidRDefault="001F4EAF" w:rsidP="001F4EAF">
            <w:pPr>
              <w:adjustRightInd w:val="0"/>
              <w:rPr>
                <w:rFonts w:cs="Arial"/>
                <w:sz w:val="24"/>
                <w:szCs w:val="24"/>
              </w:rPr>
            </w:pPr>
            <w:r w:rsidRPr="00D305CE">
              <w:rPr>
                <w:rFonts w:cs="Arial"/>
                <w:sz w:val="24"/>
                <w:szCs w:val="24"/>
              </w:rPr>
              <w:t xml:space="preserve">Мэргэжлийн ёс зүйн зөрчил гаргаж байсан эсэх. </w:t>
            </w:r>
          </w:p>
          <w:p w14:paraId="58AC21FC" w14:textId="77777777" w:rsidR="001F4EAF" w:rsidRPr="00D305CE" w:rsidRDefault="001F4EAF" w:rsidP="001F4EAF">
            <w:pPr>
              <w:adjustRightInd w:val="0"/>
              <w:rPr>
                <w:rFonts w:cs="Arial"/>
                <w:sz w:val="24"/>
                <w:szCs w:val="24"/>
              </w:rPr>
            </w:pPr>
            <w:r w:rsidRPr="00D305CE">
              <w:rPr>
                <w:rFonts w:cs="Arial"/>
                <w:i/>
                <w:sz w:val="24"/>
                <w:szCs w:val="24"/>
              </w:rPr>
              <w:t>/тийм эсхүл үгүй гэж бичих. Тийм гэж хариулсан бол хамгийн сүүлийнхээс нь эхлэн он дарааллаар бичих/</w:t>
            </w:r>
            <w:r w:rsidRPr="00D305CE">
              <w:rPr>
                <w:rFonts w:cs="Arial"/>
                <w:sz w:val="24"/>
                <w:szCs w:val="24"/>
              </w:rPr>
              <w:t>.</w:t>
            </w:r>
          </w:p>
          <w:p w14:paraId="5EA0A998" w14:textId="77777777" w:rsidR="001F4EAF" w:rsidRPr="00D305CE" w:rsidRDefault="001F4EAF" w:rsidP="001F4EA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54971F62" w14:textId="77777777" w:rsidR="001F4EAF" w:rsidRPr="00D305CE" w:rsidRDefault="001F4EAF" w:rsidP="001F4EAF">
            <w:pPr>
              <w:adjustRightInd w:val="0"/>
              <w:rPr>
                <w:rFonts w:cs="Arial"/>
                <w:sz w:val="24"/>
                <w:szCs w:val="24"/>
              </w:rPr>
            </w:pPr>
            <w:r w:rsidRPr="00D305CE">
              <w:rPr>
                <w:rFonts w:eastAsia="Times New Roman" w:cs="Arial"/>
                <w:sz w:val="24"/>
                <w:szCs w:val="24"/>
              </w:rPr>
              <w:t xml:space="preserve"> </w:t>
            </w:r>
          </w:p>
        </w:tc>
      </w:tr>
      <w:tr w:rsidR="001F4EAF" w:rsidRPr="00D305CE" w14:paraId="61429D3F" w14:textId="77777777" w:rsidTr="001F4EAF">
        <w:trPr>
          <w:trHeight w:val="7185"/>
        </w:trPr>
        <w:tc>
          <w:tcPr>
            <w:tcW w:w="684" w:type="dxa"/>
          </w:tcPr>
          <w:p w14:paraId="290A30B2" w14:textId="77777777" w:rsidR="001F4EAF" w:rsidRPr="00D305CE" w:rsidRDefault="001F4EAF" w:rsidP="001F4EAF">
            <w:pPr>
              <w:adjustRightInd w:val="0"/>
              <w:rPr>
                <w:rFonts w:cs="Arial"/>
                <w:b/>
                <w:bCs/>
                <w:sz w:val="24"/>
                <w:szCs w:val="24"/>
                <w:lang w:val="mn-MN"/>
              </w:rPr>
            </w:pPr>
            <w:r w:rsidRPr="00D305CE">
              <w:rPr>
                <w:rFonts w:cs="Arial"/>
                <w:b/>
                <w:bCs/>
                <w:sz w:val="24"/>
                <w:szCs w:val="24"/>
              </w:rPr>
              <w:t>1.12</w:t>
            </w:r>
          </w:p>
        </w:tc>
        <w:tc>
          <w:tcPr>
            <w:tcW w:w="9268" w:type="dxa"/>
          </w:tcPr>
          <w:p w14:paraId="06FAF66F" w14:textId="77777777" w:rsidR="001F4EAF" w:rsidRPr="00D305CE" w:rsidRDefault="001F4EAF" w:rsidP="001F4EAF">
            <w:pPr>
              <w:adjustRightInd w:val="0"/>
              <w:rPr>
                <w:rFonts w:cs="Arial"/>
                <w:b/>
                <w:bCs/>
                <w:sz w:val="24"/>
                <w:szCs w:val="24"/>
              </w:rPr>
            </w:pPr>
            <w:r w:rsidRPr="00D305CE">
              <w:rPr>
                <w:rFonts w:cs="Arial"/>
                <w:b/>
                <w:bCs/>
                <w:sz w:val="24"/>
                <w:szCs w:val="24"/>
              </w:rPr>
              <w:t>Хэрэв доор дурдсан мэдээлэл нэр дэвшигчид байгаа бол</w:t>
            </w:r>
          </w:p>
          <w:p w14:paraId="64CCA4AA" w14:textId="77777777" w:rsidR="001F4EAF" w:rsidRPr="00D305CE" w:rsidRDefault="001F4EAF" w:rsidP="001F4EAF">
            <w:pPr>
              <w:adjustRightInd w:val="0"/>
              <w:rPr>
                <w:rFonts w:cs="Arial"/>
                <w:b/>
                <w:bCs/>
                <w:sz w:val="24"/>
                <w:szCs w:val="24"/>
              </w:rPr>
            </w:pPr>
          </w:p>
          <w:p w14:paraId="19D5EB45" w14:textId="77777777" w:rsidR="001F4EAF" w:rsidRPr="00D305CE" w:rsidRDefault="001F4EAF" w:rsidP="001F4EAF">
            <w:pPr>
              <w:adjustRightInd w:val="0"/>
              <w:ind w:firstLine="717"/>
              <w:rPr>
                <w:rFonts w:cs="Arial"/>
                <w:sz w:val="24"/>
                <w:szCs w:val="24"/>
              </w:rPr>
            </w:pPr>
            <w:r w:rsidRPr="00D305CE">
              <w:rPr>
                <w:rFonts w:cs="Arial"/>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3EAF83EB" w14:textId="77777777" w:rsidR="001F4EAF" w:rsidRPr="00D305CE" w:rsidRDefault="001F4EAF" w:rsidP="001F4EAF">
            <w:pPr>
              <w:adjustRightInd w:val="0"/>
              <w:ind w:firstLine="717"/>
              <w:rPr>
                <w:rFonts w:cs="Arial"/>
                <w:sz w:val="24"/>
                <w:szCs w:val="24"/>
              </w:rPr>
            </w:pPr>
          </w:p>
          <w:p w14:paraId="6E649DA5" w14:textId="77777777" w:rsidR="001F4EAF" w:rsidRPr="00D305CE" w:rsidRDefault="001F4EAF" w:rsidP="001F4EAF">
            <w:pPr>
              <w:adjustRightInd w:val="0"/>
              <w:ind w:firstLine="717"/>
              <w:rPr>
                <w:rFonts w:cs="Arial"/>
                <w:sz w:val="24"/>
                <w:szCs w:val="24"/>
              </w:rPr>
            </w:pPr>
            <w:r w:rsidRPr="00D305CE">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500A387" w14:textId="77777777" w:rsidR="001F4EAF" w:rsidRPr="00D305CE" w:rsidRDefault="001F4EAF" w:rsidP="001F4EAF">
            <w:pPr>
              <w:adjustRightInd w:val="0"/>
              <w:ind w:firstLine="717"/>
              <w:rPr>
                <w:rFonts w:cs="Arial"/>
                <w:sz w:val="24"/>
                <w:szCs w:val="24"/>
              </w:rPr>
            </w:pPr>
          </w:p>
          <w:p w14:paraId="248E2AC4" w14:textId="17216BA1" w:rsidR="001F4EAF" w:rsidRPr="00D305CE" w:rsidRDefault="001F4EAF" w:rsidP="001F4EAF">
            <w:pPr>
              <w:adjustRightInd w:val="0"/>
              <w:ind w:firstLine="717"/>
              <w:rPr>
                <w:rFonts w:cs="Arial"/>
                <w:sz w:val="24"/>
                <w:szCs w:val="24"/>
              </w:rPr>
            </w:pPr>
            <w:r w:rsidRPr="00D305CE">
              <w:rPr>
                <w:rFonts w:cs="Arial"/>
                <w:sz w:val="24"/>
                <w:szCs w:val="24"/>
              </w:rPr>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w:t>
            </w:r>
            <w:r w:rsidR="00EA154A" w:rsidRPr="00D305CE">
              <w:rPr>
                <w:rFonts w:cs="Arial"/>
                <w:sz w:val="24"/>
                <w:szCs w:val="24"/>
              </w:rPr>
              <w:t xml:space="preserve">рианы огноо, товч утгыг бичнэ. </w:t>
            </w:r>
          </w:p>
          <w:p w14:paraId="7D0B67EF" w14:textId="77777777" w:rsidR="001F4EAF" w:rsidRPr="00D305CE" w:rsidRDefault="001F4EAF" w:rsidP="001F4EAF">
            <w:pPr>
              <w:adjustRightInd w:val="0"/>
              <w:ind w:firstLine="717"/>
              <w:rPr>
                <w:rFonts w:cs="Arial"/>
                <w:sz w:val="24"/>
                <w:szCs w:val="24"/>
              </w:rPr>
            </w:pPr>
          </w:p>
          <w:p w14:paraId="399F27A6" w14:textId="77777777" w:rsidR="001F4EAF" w:rsidRPr="00D305CE" w:rsidRDefault="001F4EAF" w:rsidP="001F4EAF">
            <w:pPr>
              <w:adjustRightInd w:val="0"/>
              <w:ind w:firstLine="717"/>
              <w:rPr>
                <w:rFonts w:cs="Arial"/>
                <w:sz w:val="24"/>
                <w:szCs w:val="24"/>
              </w:rPr>
            </w:pPr>
            <w:r w:rsidRPr="00D305CE">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29C0CD78" w14:textId="77777777" w:rsidR="001F4EAF" w:rsidRPr="00D305CE" w:rsidRDefault="001F4EAF" w:rsidP="001F4EAF">
            <w:pPr>
              <w:adjustRightInd w:val="0"/>
              <w:ind w:firstLine="717"/>
              <w:rPr>
                <w:rFonts w:cs="Arial"/>
                <w:sz w:val="24"/>
                <w:szCs w:val="24"/>
              </w:rPr>
            </w:pPr>
          </w:p>
          <w:p w14:paraId="649736FA" w14:textId="77777777" w:rsidR="001F4EAF" w:rsidRPr="00D305CE" w:rsidRDefault="001F4EAF" w:rsidP="001F4EAF">
            <w:pPr>
              <w:adjustRightInd w:val="0"/>
              <w:rPr>
                <w:rFonts w:cs="Arial"/>
                <w:i/>
                <w:sz w:val="24"/>
                <w:szCs w:val="24"/>
              </w:rPr>
            </w:pPr>
            <w:r w:rsidRPr="00D305CE">
              <w:rPr>
                <w:rFonts w:cs="Arial"/>
                <w:b/>
                <w:bCs/>
                <w:i/>
                <w:sz w:val="24"/>
                <w:szCs w:val="24"/>
              </w:rPr>
              <w:t>/Жич:</w:t>
            </w:r>
            <w:r w:rsidRPr="00D305CE">
              <w:rPr>
                <w:rFonts w:cs="Arial"/>
                <w:i/>
                <w:sz w:val="24"/>
                <w:szCs w:val="24"/>
              </w:rPr>
              <w:t xml:space="preserve"> Дээр дурдсан материал тус бүрээс нэгийг хавсаргах бөгөөд боломжтой бол цахимаар үзэх линкийг тусгана/</w:t>
            </w:r>
          </w:p>
          <w:p w14:paraId="1825127A" w14:textId="77777777" w:rsidR="001F4EAF" w:rsidRPr="00D305CE" w:rsidRDefault="001F4EAF" w:rsidP="001F4EAF">
            <w:pPr>
              <w:adjustRightInd w:val="0"/>
              <w:rPr>
                <w:rFonts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tc>
      </w:tr>
    </w:tbl>
    <w:p w14:paraId="53976C4D" w14:textId="77777777" w:rsidR="001F4EAF" w:rsidRPr="00D305CE" w:rsidRDefault="001F4EAF" w:rsidP="001F4EAF">
      <w:pPr>
        <w:adjustRightInd w:val="0"/>
        <w:rPr>
          <w:rFonts w:cs="Arial"/>
          <w:b/>
          <w:sz w:val="24"/>
        </w:rPr>
      </w:pPr>
    </w:p>
    <w:p w14:paraId="7322ADD2" w14:textId="77777777" w:rsidR="001F4EAF" w:rsidRPr="00D305CE" w:rsidRDefault="001F4EAF" w:rsidP="001F4EAF">
      <w:pPr>
        <w:adjustRightInd w:val="0"/>
        <w:outlineLvl w:val="0"/>
        <w:rPr>
          <w:rFonts w:cs="Arial"/>
          <w:b/>
          <w:bCs/>
          <w:sz w:val="24"/>
        </w:rPr>
      </w:pPr>
      <w:r w:rsidRPr="00D305CE">
        <w:rPr>
          <w:rFonts w:cs="Arial"/>
          <w:b/>
          <w:sz w:val="24"/>
        </w:rPr>
        <w:t xml:space="preserve">ХОЁР. </w:t>
      </w:r>
      <w:r w:rsidRPr="00D305CE">
        <w:rPr>
          <w:rFonts w:cs="Arial"/>
          <w:b/>
          <w:bCs/>
          <w:sz w:val="24"/>
        </w:rPr>
        <w:t>ХИЙХ АЖИЛ, НЭР ДЭВШСЭН ҮНДЭСЛЭЛЭЭ БИЧСЭН ТАЙЛБАР</w:t>
      </w:r>
    </w:p>
    <w:p w14:paraId="1473480E" w14:textId="77777777" w:rsidR="001F4EAF" w:rsidRPr="00D305CE" w:rsidRDefault="001F4EAF" w:rsidP="001F4EAF">
      <w:pPr>
        <w:adjustRightInd w:val="0"/>
        <w:outlineLvl w:val="0"/>
        <w:rPr>
          <w:rFonts w:cs="Arial"/>
          <w:b/>
          <w:sz w:val="24"/>
        </w:rPr>
      </w:pPr>
    </w:p>
    <w:tbl>
      <w:tblPr>
        <w:tblStyle w:val="TableGrid"/>
        <w:tblW w:w="9952" w:type="dxa"/>
        <w:tblInd w:w="-459" w:type="dxa"/>
        <w:tblLook w:val="04A0" w:firstRow="1" w:lastRow="0" w:firstColumn="1" w:lastColumn="0" w:noHBand="0" w:noVBand="1"/>
      </w:tblPr>
      <w:tblGrid>
        <w:gridCol w:w="709"/>
        <w:gridCol w:w="9243"/>
      </w:tblGrid>
      <w:tr w:rsidR="001F4EAF" w:rsidRPr="00D305CE" w14:paraId="4FF20CFF" w14:textId="77777777" w:rsidTr="001F4EAF">
        <w:trPr>
          <w:trHeight w:val="1942"/>
        </w:trPr>
        <w:tc>
          <w:tcPr>
            <w:tcW w:w="709" w:type="dxa"/>
          </w:tcPr>
          <w:p w14:paraId="259FF0D1" w14:textId="77777777" w:rsidR="001F4EAF" w:rsidRPr="00D305CE" w:rsidRDefault="001F4EAF" w:rsidP="001F4EAF">
            <w:pPr>
              <w:adjustRightInd w:val="0"/>
              <w:rPr>
                <w:rFonts w:cs="Arial"/>
                <w:b/>
                <w:bCs/>
                <w:sz w:val="24"/>
                <w:szCs w:val="24"/>
              </w:rPr>
            </w:pPr>
            <w:r w:rsidRPr="00D305CE">
              <w:rPr>
                <w:rFonts w:cs="Arial"/>
                <w:b/>
                <w:bCs/>
                <w:sz w:val="24"/>
                <w:szCs w:val="24"/>
              </w:rPr>
              <w:t>2.1</w:t>
            </w:r>
          </w:p>
        </w:tc>
        <w:tc>
          <w:tcPr>
            <w:tcW w:w="9243" w:type="dxa"/>
          </w:tcPr>
          <w:p w14:paraId="03E65074" w14:textId="77777777" w:rsidR="001F4EAF" w:rsidRPr="00D305CE" w:rsidRDefault="001F4EAF" w:rsidP="001F4EAF">
            <w:pPr>
              <w:adjustRightInd w:val="0"/>
              <w:rPr>
                <w:rFonts w:cs="Arial"/>
                <w:bCs/>
                <w:sz w:val="24"/>
                <w:szCs w:val="24"/>
              </w:rPr>
            </w:pPr>
            <w:r w:rsidRPr="00D305CE">
              <w:rPr>
                <w:rFonts w:cs="Arial"/>
                <w:bCs/>
                <w:sz w:val="24"/>
                <w:szCs w:val="24"/>
              </w:rPr>
              <w:t xml:space="preserve">Тухайн албан тушаалд томилогдвол хийх ажил, уг албан тушаалд нэр дэвшсэн үндэслэлээ тайлбарлаж тодорхой, ойлгомжтой бичнэ. </w:t>
            </w:r>
          </w:p>
          <w:p w14:paraId="35A93367" w14:textId="77777777" w:rsidR="001F4EAF" w:rsidRPr="00D305CE" w:rsidRDefault="001F4EAF" w:rsidP="001F4EAF">
            <w:pPr>
              <w:adjustRightInd w:val="0"/>
              <w:rPr>
                <w:rFonts w:cs="Arial"/>
                <w:bCs/>
                <w:sz w:val="24"/>
                <w:szCs w:val="24"/>
              </w:rPr>
            </w:pPr>
            <w:r w:rsidRPr="00D305CE">
              <w:rPr>
                <w:rFonts w:cs="Arial"/>
                <w:bCs/>
                <w:i/>
                <w:sz w:val="24"/>
                <w:szCs w:val="24"/>
              </w:rPr>
              <w:t>/500-1000 үгэнд багтаана/</w:t>
            </w:r>
            <w:r w:rsidRPr="00D305CE">
              <w:rPr>
                <w:rFonts w:cs="Arial"/>
                <w:bCs/>
                <w:sz w:val="24"/>
                <w:szCs w:val="24"/>
              </w:rPr>
              <w:t>.</w:t>
            </w:r>
          </w:p>
          <w:p w14:paraId="3725D846" w14:textId="77777777" w:rsidR="001F4EAF" w:rsidRPr="00D305CE" w:rsidRDefault="001F4EAF" w:rsidP="001F4EAF">
            <w:pPr>
              <w:adjustRightInd w:val="0"/>
              <w:ind w:right="-4"/>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41E6D7D0" w14:textId="77777777" w:rsidR="001F4EAF" w:rsidRPr="00D305CE" w:rsidRDefault="001F4EAF" w:rsidP="001F4EAF">
            <w:pPr>
              <w:adjustRightInd w:val="0"/>
              <w:ind w:right="-4"/>
              <w:rPr>
                <w:rFonts w:cs="Arial"/>
                <w:bCs/>
                <w:sz w:val="24"/>
                <w:szCs w:val="24"/>
              </w:rPr>
            </w:pPr>
            <w:r w:rsidRPr="00D305CE">
              <w:rPr>
                <w:rFonts w:eastAsia="Times New Roman" w:cs="Arial"/>
                <w:sz w:val="24"/>
                <w:szCs w:val="24"/>
              </w:rPr>
              <w:lastRenderedPageBreak/>
              <w:t xml:space="preserve"> </w:t>
            </w:r>
          </w:p>
        </w:tc>
      </w:tr>
    </w:tbl>
    <w:p w14:paraId="13E96297" w14:textId="77777777" w:rsidR="001F4EAF" w:rsidRPr="00D305CE" w:rsidRDefault="001F4EAF" w:rsidP="001F4EAF">
      <w:pPr>
        <w:adjustRightInd w:val="0"/>
        <w:rPr>
          <w:rFonts w:eastAsiaTheme="minorEastAsia" w:cs="Arial"/>
          <w:b/>
          <w:bCs/>
          <w:sz w:val="24"/>
        </w:rPr>
      </w:pPr>
    </w:p>
    <w:p w14:paraId="7B77E70F" w14:textId="77777777" w:rsidR="001F4EAF" w:rsidRPr="00D305CE" w:rsidRDefault="001F4EAF" w:rsidP="001F4EAF">
      <w:pPr>
        <w:adjustRightInd w:val="0"/>
        <w:outlineLvl w:val="0"/>
        <w:rPr>
          <w:rFonts w:cs="Arial"/>
          <w:b/>
          <w:bCs/>
          <w:sz w:val="24"/>
        </w:rPr>
      </w:pPr>
      <w:r w:rsidRPr="00D305CE">
        <w:rPr>
          <w:rFonts w:cs="Arial"/>
          <w:b/>
          <w:bCs/>
          <w:sz w:val="24"/>
        </w:rPr>
        <w:t xml:space="preserve">Хавсралт: </w:t>
      </w:r>
    </w:p>
    <w:p w14:paraId="41E83118" w14:textId="77777777" w:rsidR="001F4EAF" w:rsidRPr="00D305CE" w:rsidRDefault="001F4EAF" w:rsidP="001F4EAF">
      <w:pPr>
        <w:adjustRightInd w:val="0"/>
        <w:rPr>
          <w:rFonts w:cs="Arial"/>
          <w:b/>
          <w:bCs/>
          <w:sz w:val="24"/>
        </w:rPr>
      </w:pPr>
    </w:p>
    <w:p w14:paraId="03B04F4C" w14:textId="77777777" w:rsidR="001F4EAF" w:rsidRPr="00D305CE" w:rsidRDefault="001F4EAF" w:rsidP="001F4EAF">
      <w:pPr>
        <w:adjustRightInd w:val="0"/>
        <w:ind w:firstLine="720"/>
        <w:rPr>
          <w:rFonts w:cs="Arial"/>
          <w:bCs/>
          <w:sz w:val="24"/>
        </w:rPr>
      </w:pPr>
      <w:r w:rsidRPr="00D305CE">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1DDEC777" w14:textId="77777777" w:rsidR="001F4EAF" w:rsidRPr="00D305CE" w:rsidRDefault="001F4EAF" w:rsidP="001F4EAF">
      <w:pPr>
        <w:adjustRightInd w:val="0"/>
        <w:rPr>
          <w:rFonts w:cs="Arial"/>
          <w:bCs/>
          <w:sz w:val="24"/>
        </w:rPr>
      </w:pPr>
    </w:p>
    <w:p w14:paraId="0696E432" w14:textId="77777777" w:rsidR="001F4EAF" w:rsidRPr="00D305CE" w:rsidRDefault="001F4EAF" w:rsidP="001F4EAF">
      <w:pPr>
        <w:adjustRightInd w:val="0"/>
        <w:ind w:firstLine="720"/>
        <w:rPr>
          <w:rFonts w:eastAsiaTheme="minorEastAsia" w:cs="Arial"/>
          <w:bCs/>
          <w:sz w:val="24"/>
        </w:rPr>
      </w:pPr>
      <w:r w:rsidRPr="00D305CE">
        <w:rPr>
          <w:rFonts w:cs="Arial"/>
          <w:sz w:val="24"/>
        </w:rPr>
        <w:t>1.</w:t>
      </w:r>
      <w:r w:rsidRPr="00D305CE">
        <w:rPr>
          <w:rFonts w:eastAsiaTheme="minorEastAsia" w:cs="Arial"/>
          <w:bCs/>
          <w:sz w:val="24"/>
        </w:rPr>
        <w:t>Төрийн албан хаагчийн анкет;</w:t>
      </w:r>
    </w:p>
    <w:p w14:paraId="65BCFBF9" w14:textId="77777777" w:rsidR="001F4EAF" w:rsidRPr="00D305CE" w:rsidRDefault="001F4EAF" w:rsidP="001F4EAF">
      <w:pPr>
        <w:adjustRightInd w:val="0"/>
        <w:ind w:firstLine="720"/>
        <w:rPr>
          <w:rFonts w:eastAsiaTheme="minorEastAsia" w:cs="Arial"/>
          <w:bCs/>
          <w:sz w:val="24"/>
        </w:rPr>
      </w:pPr>
      <w:r w:rsidRPr="00D305CE">
        <w:rPr>
          <w:rFonts w:cs="Arial"/>
          <w:sz w:val="24"/>
        </w:rPr>
        <w:t>2.Эрх бүхий байгууллагаас нэр дэвшүүлсэн албан бичиг, шийдвэр</w:t>
      </w:r>
      <w:r w:rsidRPr="00D305CE">
        <w:rPr>
          <w:rFonts w:eastAsiaTheme="minorEastAsia" w:cs="Arial"/>
          <w:bCs/>
          <w:sz w:val="24"/>
        </w:rPr>
        <w:t>;</w:t>
      </w:r>
    </w:p>
    <w:p w14:paraId="1E1B66EF" w14:textId="77777777" w:rsidR="001F4EAF" w:rsidRPr="00D305CE" w:rsidRDefault="001F4EAF" w:rsidP="001F4EAF">
      <w:pPr>
        <w:adjustRightInd w:val="0"/>
        <w:ind w:firstLine="720"/>
        <w:rPr>
          <w:rFonts w:cs="Arial"/>
          <w:sz w:val="24"/>
        </w:rPr>
      </w:pPr>
      <w:r w:rsidRPr="00D305CE">
        <w:rPr>
          <w:rFonts w:cs="Arial"/>
          <w:sz w:val="24"/>
        </w:rPr>
        <w:t>3.Иргэний үнэмлэхийн хуулбар;</w:t>
      </w:r>
    </w:p>
    <w:p w14:paraId="1C48B2BF" w14:textId="77777777" w:rsidR="001F4EAF" w:rsidRPr="00D305CE" w:rsidRDefault="001F4EAF" w:rsidP="001F4EAF">
      <w:pPr>
        <w:adjustRightInd w:val="0"/>
        <w:ind w:firstLine="720"/>
        <w:rPr>
          <w:rFonts w:eastAsiaTheme="minorEastAsia" w:cs="Arial"/>
          <w:bCs/>
          <w:sz w:val="24"/>
        </w:rPr>
      </w:pPr>
      <w:r w:rsidRPr="00D305CE">
        <w:rPr>
          <w:rFonts w:eastAsiaTheme="minorEastAsia" w:cs="Arial"/>
          <w:bCs/>
          <w:sz w:val="24"/>
        </w:rPr>
        <w:t>4.Нийгмийн даатгалын дэвтрийн хуулбар, эсхүл түүнтэй адилтгах баримт бичиг;</w:t>
      </w:r>
    </w:p>
    <w:p w14:paraId="2BFE0DA6" w14:textId="77777777" w:rsidR="001F4EAF" w:rsidRPr="00D305CE" w:rsidRDefault="001F4EAF" w:rsidP="001F4EAF">
      <w:pPr>
        <w:adjustRightInd w:val="0"/>
        <w:ind w:firstLine="720"/>
        <w:rPr>
          <w:rFonts w:cs="Arial"/>
          <w:sz w:val="24"/>
        </w:rPr>
      </w:pPr>
    </w:p>
    <w:p w14:paraId="4C5E5EFD" w14:textId="77777777" w:rsidR="001F4EAF" w:rsidRPr="00D305CE" w:rsidRDefault="001F4EAF" w:rsidP="001F4EAF">
      <w:pPr>
        <w:adjustRightInd w:val="0"/>
        <w:ind w:firstLine="720"/>
        <w:rPr>
          <w:rFonts w:cs="Arial"/>
          <w:sz w:val="24"/>
        </w:rPr>
      </w:pPr>
      <w:r w:rsidRPr="00D305CE">
        <w:rPr>
          <w:rFonts w:cs="Arial"/>
          <w:sz w:val="24"/>
        </w:rPr>
        <w:t xml:space="preserve">5.Боловсролын зэргийн дипломын хуулбар; </w:t>
      </w:r>
    </w:p>
    <w:p w14:paraId="5B6EE6E7" w14:textId="77777777" w:rsidR="001F4EAF" w:rsidRPr="00D305CE" w:rsidRDefault="001F4EAF" w:rsidP="001F4EAF">
      <w:pPr>
        <w:adjustRightInd w:val="0"/>
        <w:ind w:firstLine="720"/>
        <w:rPr>
          <w:rFonts w:cs="Arial"/>
          <w:sz w:val="24"/>
        </w:rPr>
      </w:pPr>
      <w:r w:rsidRPr="00D305CE">
        <w:rPr>
          <w:rFonts w:cs="Arial"/>
          <w:sz w:val="24"/>
        </w:rPr>
        <w:t>6.Хувийн ашиг сонирхлын урьдчилсан мэдүүлэг;</w:t>
      </w:r>
    </w:p>
    <w:p w14:paraId="489D0156" w14:textId="1686A1B1" w:rsidR="001F4EAF" w:rsidRPr="00D305CE" w:rsidRDefault="001F4EAF" w:rsidP="001F4EAF">
      <w:pPr>
        <w:adjustRightInd w:val="0"/>
        <w:ind w:firstLine="720"/>
        <w:rPr>
          <w:rFonts w:cs="Arial"/>
          <w:sz w:val="24"/>
        </w:rPr>
      </w:pPr>
      <w:r w:rsidRPr="00D305CE">
        <w:rPr>
          <w:rFonts w:cs="Arial"/>
          <w:sz w:val="24"/>
        </w:rPr>
        <w:t>7.Т</w:t>
      </w:r>
      <w:r w:rsidRPr="00D305CE">
        <w:rPr>
          <w:rFonts w:cs="Arial"/>
          <w:sz w:val="24"/>
          <w:lang w:val="mn-MN"/>
        </w:rPr>
        <w:t xml:space="preserve">өв банк/Монголбанк/-ны тухай хуулийн </w:t>
      </w:r>
      <w:r w:rsidR="00EA154A" w:rsidRPr="00D305CE">
        <w:rPr>
          <w:rFonts w:eastAsia="Yu Mincho" w:cs="Arial"/>
          <w:sz w:val="24"/>
          <w:lang w:val="mn-MN"/>
        </w:rPr>
        <w:t>27</w:t>
      </w:r>
      <w:r w:rsidR="00EA154A" w:rsidRPr="00D305CE">
        <w:rPr>
          <w:rFonts w:eastAsia="Yu Mincho" w:cs="Arial"/>
          <w:sz w:val="24"/>
          <w:vertAlign w:val="superscript"/>
          <w:lang w:val="mn-MN"/>
        </w:rPr>
        <w:t>3</w:t>
      </w:r>
      <w:r w:rsidR="00EA154A" w:rsidRPr="00D305CE">
        <w:rPr>
          <w:rFonts w:eastAsia="Yu Mincho" w:cs="Arial"/>
          <w:sz w:val="24"/>
          <w:lang w:val="mn-MN"/>
        </w:rPr>
        <w:t xml:space="preserve"> дугаар зүйлийн</w:t>
      </w:r>
      <w:r w:rsidR="00EA154A" w:rsidRPr="00D305CE">
        <w:rPr>
          <w:rFonts w:cs="Arial"/>
          <w:sz w:val="24"/>
        </w:rPr>
        <w:t xml:space="preserve"> 2 дахь</w:t>
      </w:r>
      <w:r w:rsidRPr="00D305CE">
        <w:rPr>
          <w:rFonts w:cs="Arial"/>
          <w:sz w:val="24"/>
        </w:rPr>
        <w:t xml:space="preserve"> хэсэгт заасан чиглэлээр мэргэшсэн, тухайн албан тушаалыг хашихад шаардлагатай түвшний мэдлэг, чадвар, туршлага, </w:t>
      </w:r>
      <w:r w:rsidRPr="00D305CE">
        <w:rPr>
          <w:rFonts w:eastAsia="Yu Mincho" w:cs="Arial"/>
          <w:sz w:val="24"/>
        </w:rPr>
        <w:t>ё</w:t>
      </w:r>
      <w:r w:rsidRPr="00D305CE">
        <w:rPr>
          <w:rFonts w:cs="Arial"/>
          <w:sz w:val="24"/>
        </w:rPr>
        <w:t>с зүйтэй гэдгийг нотлон харуулсан 10-аас доошгүй тодорхой үйл ажиллагааны талаарх баримт;</w:t>
      </w:r>
    </w:p>
    <w:p w14:paraId="4A491CC7" w14:textId="77777777" w:rsidR="001F4EAF" w:rsidRPr="00D305CE" w:rsidRDefault="001F4EAF" w:rsidP="001F4EAF">
      <w:pPr>
        <w:adjustRightInd w:val="0"/>
        <w:rPr>
          <w:rFonts w:cs="Arial"/>
          <w:sz w:val="24"/>
        </w:rPr>
      </w:pPr>
    </w:p>
    <w:p w14:paraId="71E1E4A4" w14:textId="77777777" w:rsidR="001F4EAF" w:rsidRPr="00D305CE" w:rsidRDefault="001F4EAF" w:rsidP="001F4EAF">
      <w:pPr>
        <w:adjustRightInd w:val="0"/>
        <w:ind w:firstLine="720"/>
        <w:rPr>
          <w:rFonts w:cs="Arial"/>
          <w:bCs/>
          <w:sz w:val="24"/>
        </w:rPr>
      </w:pPr>
      <w:r w:rsidRPr="00D305CE">
        <w:rPr>
          <w:rFonts w:cs="Arial"/>
          <w:sz w:val="24"/>
        </w:rPr>
        <w:t>8.Э</w:t>
      </w:r>
      <w:r w:rsidRPr="00D305CE">
        <w:rPr>
          <w:rFonts w:cs="Arial"/>
          <w:bCs/>
          <w:sz w:val="24"/>
        </w:rPr>
        <w:t xml:space="preserve">нэхүү загварт заасан баримт бичиг; </w:t>
      </w:r>
    </w:p>
    <w:p w14:paraId="020D6C6E" w14:textId="77777777" w:rsidR="001F4EAF" w:rsidRPr="00D305CE" w:rsidRDefault="001F4EAF" w:rsidP="001F4EAF">
      <w:pPr>
        <w:adjustRightInd w:val="0"/>
        <w:ind w:firstLine="720"/>
        <w:rPr>
          <w:rFonts w:cs="Arial"/>
          <w:bCs/>
          <w:sz w:val="24"/>
        </w:rPr>
      </w:pPr>
      <w:r w:rsidRPr="00D305CE">
        <w:rPr>
          <w:rFonts w:cs="Arial"/>
          <w:bCs/>
          <w:sz w:val="24"/>
        </w:rPr>
        <w:t>9.Х</w:t>
      </w:r>
      <w:r w:rsidRPr="00D305CE">
        <w:rPr>
          <w:rFonts w:cs="Arial"/>
          <w:sz w:val="24"/>
        </w:rPr>
        <w:t>олбогдох бусад баримт.</w:t>
      </w:r>
    </w:p>
    <w:p w14:paraId="58056D62" w14:textId="77777777" w:rsidR="001F4EAF" w:rsidRPr="00D305CE" w:rsidRDefault="001F4EAF" w:rsidP="001F4EAF">
      <w:pPr>
        <w:adjustRightInd w:val="0"/>
        <w:rPr>
          <w:rFonts w:cs="Arial"/>
          <w:b/>
          <w:sz w:val="24"/>
        </w:rPr>
      </w:pPr>
    </w:p>
    <w:p w14:paraId="634235FF" w14:textId="77777777" w:rsidR="001F4EAF" w:rsidRPr="00D305CE" w:rsidRDefault="001F4EAF" w:rsidP="001F4EAF">
      <w:pPr>
        <w:adjustRightInd w:val="0"/>
        <w:outlineLvl w:val="0"/>
        <w:rPr>
          <w:rFonts w:cs="Arial"/>
          <w:b/>
          <w:sz w:val="24"/>
        </w:rPr>
      </w:pPr>
      <w:r w:rsidRPr="00D305CE">
        <w:rPr>
          <w:rFonts w:cs="Arial"/>
          <w:b/>
          <w:sz w:val="24"/>
        </w:rPr>
        <w:t>Хүсэлт гаргагч:</w:t>
      </w:r>
    </w:p>
    <w:p w14:paraId="7E1E6FF8" w14:textId="77777777" w:rsidR="001F4EAF" w:rsidRPr="00D305CE" w:rsidRDefault="001F4EAF" w:rsidP="001F4EAF">
      <w:pPr>
        <w:adjustRightInd w:val="0"/>
        <w:ind w:firstLine="720"/>
        <w:rPr>
          <w:rFonts w:cs="Arial"/>
          <w:sz w:val="24"/>
        </w:rPr>
      </w:pPr>
    </w:p>
    <w:p w14:paraId="70BA725B" w14:textId="77777777" w:rsidR="001F4EAF" w:rsidRPr="00D305CE" w:rsidRDefault="001F4EAF" w:rsidP="001F4EAF">
      <w:pPr>
        <w:adjustRightInd w:val="0"/>
        <w:rPr>
          <w:rFonts w:cs="Arial"/>
          <w:sz w:val="24"/>
        </w:rPr>
      </w:pPr>
      <w:r w:rsidRPr="00D305CE">
        <w:rPr>
          <w:rFonts w:cs="Arial"/>
          <w:sz w:val="24"/>
        </w:rPr>
        <w:t xml:space="preserve">Эцэг/эхийн нэр: </w:t>
      </w:r>
      <w:r w:rsidRPr="00D305CE">
        <w:rPr>
          <w:rFonts w:eastAsia="Times New Roman" w:cs="Arial"/>
          <w:sz w:val="24"/>
        </w:rPr>
        <w:t xml:space="preserve">. . . . . . . . . . . . . . . . . . . . </w:t>
      </w:r>
    </w:p>
    <w:p w14:paraId="3BC1F13D" w14:textId="77777777" w:rsidR="001F4EAF" w:rsidRPr="00D305CE" w:rsidRDefault="001F4EAF" w:rsidP="001F4EAF">
      <w:pPr>
        <w:adjustRightInd w:val="0"/>
        <w:rPr>
          <w:rFonts w:cs="Arial"/>
          <w:sz w:val="24"/>
        </w:rPr>
      </w:pPr>
    </w:p>
    <w:p w14:paraId="1A508575" w14:textId="77777777" w:rsidR="001F4EAF" w:rsidRPr="00D305CE" w:rsidRDefault="001F4EAF" w:rsidP="001F4EAF">
      <w:pPr>
        <w:adjustRightInd w:val="0"/>
        <w:rPr>
          <w:rFonts w:cs="Arial"/>
          <w:sz w:val="24"/>
        </w:rPr>
      </w:pPr>
      <w:r w:rsidRPr="00D305CE">
        <w:rPr>
          <w:rFonts w:cs="Arial"/>
          <w:sz w:val="24"/>
        </w:rPr>
        <w:t xml:space="preserve">Өөрийн нэр: </w:t>
      </w:r>
      <w:r w:rsidRPr="00D305CE">
        <w:rPr>
          <w:rFonts w:eastAsia="Times New Roman" w:cs="Arial"/>
          <w:sz w:val="24"/>
        </w:rPr>
        <w:t xml:space="preserve">. . . . . . . . . . . . . . . . . . . . . . . </w:t>
      </w:r>
    </w:p>
    <w:p w14:paraId="1E1C9A3F" w14:textId="77777777" w:rsidR="001F4EAF" w:rsidRPr="00D305CE" w:rsidRDefault="001F4EAF" w:rsidP="001F4EAF">
      <w:pPr>
        <w:adjustRightInd w:val="0"/>
        <w:ind w:firstLine="720"/>
        <w:rPr>
          <w:rFonts w:cs="Arial"/>
          <w:sz w:val="24"/>
        </w:rPr>
      </w:pPr>
    </w:p>
    <w:p w14:paraId="4A5613F7" w14:textId="77777777" w:rsidR="001F4EAF" w:rsidRPr="00D305CE" w:rsidRDefault="001F4EAF" w:rsidP="001F4EAF">
      <w:pPr>
        <w:adjustRightInd w:val="0"/>
        <w:outlineLvl w:val="0"/>
        <w:rPr>
          <w:rFonts w:cs="Arial"/>
          <w:sz w:val="24"/>
        </w:rPr>
      </w:pPr>
      <w:r w:rsidRPr="00D305CE">
        <w:rPr>
          <w:rFonts w:cs="Arial"/>
          <w:sz w:val="24"/>
        </w:rPr>
        <w:t xml:space="preserve">Гарын үсэг: </w:t>
      </w:r>
      <w:r w:rsidRPr="00D305CE">
        <w:rPr>
          <w:rFonts w:eastAsia="Times New Roman" w:cs="Arial"/>
          <w:sz w:val="24"/>
        </w:rPr>
        <w:t>. . . . . . . . . . . . . . . . . . . . . . . .</w:t>
      </w:r>
    </w:p>
    <w:p w14:paraId="6348C398" w14:textId="77777777" w:rsidR="001F4EAF" w:rsidRPr="00D305CE" w:rsidRDefault="001F4EAF" w:rsidP="001F4EAF">
      <w:pPr>
        <w:adjustRightInd w:val="0"/>
        <w:ind w:firstLine="720"/>
        <w:rPr>
          <w:rFonts w:cs="Arial"/>
          <w:sz w:val="24"/>
        </w:rPr>
      </w:pPr>
    </w:p>
    <w:p w14:paraId="79848864" w14:textId="77777777" w:rsidR="001F4EAF" w:rsidRPr="00D305CE" w:rsidRDefault="001F4EAF" w:rsidP="001F4EAF">
      <w:pPr>
        <w:adjustRightInd w:val="0"/>
        <w:outlineLvl w:val="0"/>
        <w:rPr>
          <w:rFonts w:cs="Arial"/>
          <w:sz w:val="24"/>
        </w:rPr>
      </w:pPr>
      <w:r w:rsidRPr="00D305CE">
        <w:rPr>
          <w:rFonts w:cs="Arial"/>
          <w:sz w:val="24"/>
        </w:rPr>
        <w:t xml:space="preserve">Он, сар, өдөр: </w:t>
      </w:r>
      <w:r w:rsidRPr="00D305CE">
        <w:rPr>
          <w:rFonts w:eastAsia="Times New Roman" w:cs="Arial"/>
          <w:sz w:val="24"/>
        </w:rPr>
        <w:t>. . . . . . . . . . . . . . . . . . . . . .</w:t>
      </w:r>
    </w:p>
    <w:p w14:paraId="6C714CED" w14:textId="77777777" w:rsidR="001F4EAF" w:rsidRPr="00D305CE" w:rsidRDefault="001F4EAF" w:rsidP="001F4EAF">
      <w:pPr>
        <w:jc w:val="left"/>
        <w:rPr>
          <w:rFonts w:eastAsia="Arial" w:cs="Arial"/>
          <w:iCs/>
          <w:sz w:val="24"/>
        </w:rPr>
      </w:pPr>
      <w:r w:rsidRPr="00D305CE">
        <w:rPr>
          <w:rFonts w:eastAsia="Arial" w:cs="Arial"/>
          <w:iCs/>
          <w:sz w:val="24"/>
        </w:rPr>
        <w:br w:type="page"/>
      </w:r>
    </w:p>
    <w:p w14:paraId="752404A0" w14:textId="77777777" w:rsidR="00FD6AF7" w:rsidRPr="00D305CE" w:rsidRDefault="00FD6AF7" w:rsidP="00FD6AF7">
      <w:pPr>
        <w:pBdr>
          <w:top w:val="nil"/>
          <w:left w:val="nil"/>
          <w:bottom w:val="nil"/>
          <w:right w:val="nil"/>
          <w:between w:val="nil"/>
        </w:pBdr>
        <w:adjustRightInd w:val="0"/>
        <w:ind w:left="6237"/>
        <w:rPr>
          <w:rFonts w:cs="Arial"/>
          <w:iCs/>
          <w:sz w:val="24"/>
        </w:rPr>
      </w:pPr>
      <w:r w:rsidRPr="00D305CE">
        <w:rPr>
          <w:rFonts w:eastAsia="Arial" w:cs="Arial"/>
          <w:iCs/>
          <w:sz w:val="24"/>
        </w:rPr>
        <w:lastRenderedPageBreak/>
        <w:t>Эдийн засгийн байнгын хорооны 2024 оны ... дугаар тогтоолын … дугаар хавсралт</w:t>
      </w:r>
    </w:p>
    <w:p w14:paraId="01D25F32" w14:textId="77777777" w:rsidR="00FD6AF7" w:rsidRPr="00D305CE" w:rsidRDefault="00FD6AF7" w:rsidP="00FD6AF7">
      <w:pPr>
        <w:pBdr>
          <w:top w:val="nil"/>
          <w:left w:val="nil"/>
          <w:bottom w:val="nil"/>
          <w:right w:val="nil"/>
          <w:between w:val="nil"/>
        </w:pBdr>
        <w:adjustRightInd w:val="0"/>
        <w:rPr>
          <w:rFonts w:eastAsia="Arial" w:cs="Arial"/>
          <w:b/>
          <w:iCs/>
          <w:sz w:val="24"/>
        </w:rPr>
      </w:pPr>
    </w:p>
    <w:p w14:paraId="0931F71E" w14:textId="77777777" w:rsidR="00FD6AF7" w:rsidRDefault="00FD6AF7" w:rsidP="00FD6AF7">
      <w:pPr>
        <w:pBdr>
          <w:top w:val="nil"/>
          <w:left w:val="nil"/>
          <w:bottom w:val="nil"/>
          <w:right w:val="nil"/>
          <w:between w:val="nil"/>
        </w:pBdr>
        <w:adjustRightInd w:val="0"/>
        <w:jc w:val="center"/>
        <w:outlineLvl w:val="0"/>
        <w:rPr>
          <w:rFonts w:eastAsia="Yu Mincho" w:cs="Arial"/>
          <w:b/>
          <w:bCs/>
          <w:sz w:val="24"/>
          <w:lang w:val="mn-MN"/>
        </w:rPr>
      </w:pPr>
      <w:r w:rsidRPr="00D305CE">
        <w:rPr>
          <w:rFonts w:eastAsia="Yu Mincho" w:cs="Arial"/>
          <w:b/>
          <w:bCs/>
          <w:sz w:val="24"/>
          <w:lang w:val="mn-MN"/>
        </w:rPr>
        <w:t xml:space="preserve">САНХҮҮГИЙН ЗОХИЦУУЛАХ ХОРООНЫ </w:t>
      </w:r>
      <w:r>
        <w:rPr>
          <w:rFonts w:eastAsia="Yu Mincho" w:cs="Arial"/>
          <w:b/>
          <w:bCs/>
          <w:sz w:val="24"/>
          <w:lang w:val="mn-MN"/>
        </w:rPr>
        <w:t xml:space="preserve">ХЯНАЛТЫН ЗӨВЛӨЛИЙН </w:t>
      </w:r>
    </w:p>
    <w:p w14:paraId="10A082CA" w14:textId="5CE1E91A" w:rsidR="00FD6AF7" w:rsidRPr="00D305CE" w:rsidRDefault="00FD6AF7" w:rsidP="00FD6AF7">
      <w:pPr>
        <w:pBdr>
          <w:top w:val="nil"/>
          <w:left w:val="nil"/>
          <w:bottom w:val="nil"/>
          <w:right w:val="nil"/>
          <w:between w:val="nil"/>
        </w:pBdr>
        <w:adjustRightInd w:val="0"/>
        <w:jc w:val="center"/>
        <w:outlineLvl w:val="0"/>
        <w:rPr>
          <w:rFonts w:eastAsia="Arial" w:cs="Arial"/>
          <w:b/>
          <w:bCs/>
          <w:iCs/>
          <w:sz w:val="24"/>
        </w:rPr>
      </w:pPr>
      <w:r w:rsidRPr="00D305CE">
        <w:rPr>
          <w:rFonts w:eastAsia="Yu Mincho" w:cs="Arial"/>
          <w:b/>
          <w:bCs/>
          <w:sz w:val="24"/>
          <w:lang w:val="mn-MN"/>
        </w:rPr>
        <w:t>ДАРГА</w:t>
      </w:r>
      <w:r>
        <w:rPr>
          <w:rFonts w:eastAsia="Yu Mincho" w:cs="Arial"/>
          <w:b/>
          <w:bCs/>
          <w:sz w:val="24"/>
          <w:lang w:val="mn-MN"/>
        </w:rPr>
        <w:t>, ГИШҮҮН</w:t>
      </w:r>
      <w:r w:rsidRPr="00D305CE">
        <w:rPr>
          <w:rFonts w:eastAsia="Yu Mincho" w:cs="Arial"/>
          <w:b/>
          <w:bCs/>
          <w:sz w:val="24"/>
          <w:lang w:val="mn-MN"/>
        </w:rPr>
        <w:t xml:space="preserve">Д </w:t>
      </w:r>
      <w:r w:rsidRPr="00D305CE">
        <w:rPr>
          <w:rFonts w:eastAsia="Arial" w:cs="Arial"/>
          <w:b/>
          <w:bCs/>
          <w:iCs/>
          <w:sz w:val="24"/>
        </w:rPr>
        <w:t xml:space="preserve">НЭР ДЭВШИХ ТУХАЙ ХҮСЭЛТ </w:t>
      </w:r>
    </w:p>
    <w:p w14:paraId="78C63B3F" w14:textId="77777777" w:rsidR="00FD6AF7" w:rsidRPr="00D305CE" w:rsidRDefault="00FD6AF7" w:rsidP="00FD6AF7">
      <w:pPr>
        <w:pBdr>
          <w:top w:val="nil"/>
          <w:left w:val="nil"/>
          <w:bottom w:val="nil"/>
          <w:right w:val="nil"/>
          <w:between w:val="nil"/>
        </w:pBdr>
        <w:adjustRightInd w:val="0"/>
        <w:rPr>
          <w:rFonts w:eastAsia="Arial" w:cs="Arial"/>
          <w:b/>
          <w:iCs/>
          <w:sz w:val="24"/>
        </w:rPr>
      </w:pPr>
    </w:p>
    <w:p w14:paraId="67DBE51B" w14:textId="77777777" w:rsidR="00FD6AF7" w:rsidRPr="00D305CE" w:rsidRDefault="00FD6AF7" w:rsidP="00FD6AF7">
      <w:pPr>
        <w:pBdr>
          <w:top w:val="nil"/>
          <w:left w:val="nil"/>
          <w:bottom w:val="nil"/>
          <w:right w:val="nil"/>
          <w:between w:val="nil"/>
        </w:pBdr>
        <w:adjustRightInd w:val="0"/>
        <w:ind w:firstLine="720"/>
        <w:rPr>
          <w:rFonts w:cs="Arial"/>
          <w:sz w:val="24"/>
        </w:rPr>
      </w:pPr>
      <w:r w:rsidRPr="00D305CE">
        <w:rPr>
          <w:rFonts w:cs="Arial"/>
          <w:b/>
          <w:sz w:val="24"/>
        </w:rPr>
        <w:t>Товч удирдамж:</w:t>
      </w:r>
      <w:r w:rsidRPr="00D305CE">
        <w:rPr>
          <w:rFonts w:cs="Arial"/>
          <w:sz w:val="24"/>
        </w:rPr>
        <w:t xml:space="preserve"> Нэр дэвших тухай хүсэлт гаргахдаа энэхүү загварт асуусан асуулт, шаардсан мэдээлэл бүрийн доор </w:t>
      </w:r>
      <w:r w:rsidRPr="00D305CE">
        <w:rPr>
          <w:rFonts w:cs="Arial"/>
          <w:i/>
          <w:sz w:val="24"/>
        </w:rPr>
        <w:t>/ард/</w:t>
      </w:r>
      <w:r w:rsidRPr="00D305CE">
        <w:rPr>
          <w:rFonts w:cs="Arial"/>
          <w:sz w:val="24"/>
        </w:rPr>
        <w:t xml:space="preserve">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79F13B82" w14:textId="77777777" w:rsidR="00FD6AF7" w:rsidRPr="00D305CE" w:rsidRDefault="00FD6AF7" w:rsidP="00FD6AF7">
      <w:pPr>
        <w:pBdr>
          <w:top w:val="nil"/>
          <w:left w:val="nil"/>
          <w:bottom w:val="nil"/>
          <w:right w:val="nil"/>
          <w:between w:val="nil"/>
        </w:pBdr>
        <w:adjustRightInd w:val="0"/>
        <w:ind w:firstLine="720"/>
        <w:rPr>
          <w:rFonts w:cs="Arial"/>
          <w:sz w:val="24"/>
        </w:rPr>
      </w:pPr>
    </w:p>
    <w:p w14:paraId="3684F059" w14:textId="557C7273" w:rsidR="00FD6AF7" w:rsidRPr="00D305CE" w:rsidRDefault="00FD6AF7" w:rsidP="00FD6AF7">
      <w:pPr>
        <w:adjustRightInd w:val="0"/>
        <w:ind w:firstLine="720"/>
        <w:rPr>
          <w:rFonts w:cs="Arial"/>
          <w:sz w:val="24"/>
        </w:rPr>
      </w:pPr>
      <w:r w:rsidRPr="00D305CE">
        <w:rPr>
          <w:rFonts w:cs="Arial"/>
          <w:b/>
          <w:bCs/>
          <w:sz w:val="24"/>
        </w:rPr>
        <w:t>Хуульд заасан шаардлага:</w:t>
      </w:r>
      <w:r w:rsidRPr="00D305CE">
        <w:rPr>
          <w:rFonts w:cs="Arial"/>
          <w:sz w:val="24"/>
        </w:rPr>
        <w:t xml:space="preserve"> Санхүүгийн зохицуулах хорооны эрх зүйн байдлын тухай хуулийн </w:t>
      </w:r>
      <w:r>
        <w:rPr>
          <w:rFonts w:cs="Arial"/>
          <w:sz w:val="24"/>
        </w:rPr>
        <w:t>29</w:t>
      </w:r>
      <w:r w:rsidRPr="00D305CE">
        <w:rPr>
          <w:rFonts w:cs="Arial"/>
          <w:sz w:val="24"/>
        </w:rPr>
        <w:t xml:space="preserve"> дүгээр зүйлийн </w:t>
      </w:r>
      <w:r>
        <w:rPr>
          <w:rFonts w:cs="Arial"/>
          <w:sz w:val="24"/>
        </w:rPr>
        <w:t>29.4, 29.</w:t>
      </w:r>
      <w:r w:rsidRPr="00D305CE">
        <w:rPr>
          <w:rFonts w:cs="Arial"/>
          <w:sz w:val="24"/>
        </w:rPr>
        <w:t>5</w:t>
      </w:r>
      <w:r>
        <w:rPr>
          <w:rFonts w:cs="Arial"/>
          <w:sz w:val="24"/>
        </w:rPr>
        <w:t xml:space="preserve"> </w:t>
      </w:r>
      <w:r w:rsidRPr="00D305CE">
        <w:rPr>
          <w:rFonts w:cs="Arial"/>
          <w:sz w:val="24"/>
        </w:rPr>
        <w:t>дахь хэсэгт заасан шаардлагыг хангасан байна. Үүнд:</w:t>
      </w:r>
    </w:p>
    <w:p w14:paraId="25056591" w14:textId="77777777" w:rsidR="00FD6AF7" w:rsidRPr="00D305CE" w:rsidRDefault="00FD6AF7" w:rsidP="00FD6AF7">
      <w:pPr>
        <w:adjustRightInd w:val="0"/>
        <w:rPr>
          <w:rFonts w:cs="Arial"/>
          <w:sz w:val="24"/>
          <w:lang w:val="mn-MN"/>
        </w:rPr>
      </w:pPr>
    </w:p>
    <w:p w14:paraId="05BACF80" w14:textId="77777777" w:rsidR="00FD6AF7" w:rsidRDefault="00FD6AF7" w:rsidP="00FD6AF7">
      <w:pPr>
        <w:shd w:val="clear" w:color="auto" w:fill="FFFFFF"/>
        <w:adjustRightInd w:val="0"/>
        <w:ind w:firstLine="720"/>
        <w:rPr>
          <w:rFonts w:eastAsia="Times New Roman" w:cs="Arial"/>
          <w:sz w:val="24"/>
        </w:rPr>
      </w:pPr>
      <w:r w:rsidRPr="00D305CE">
        <w:rPr>
          <w:rFonts w:eastAsia="Times New Roman" w:cs="Arial"/>
          <w:sz w:val="24"/>
        </w:rPr>
        <w:t>29.4.Хяналтын зөвлөлийн дарга, гишүүнээр эдийн засаг, банк, санхүү, үнэт цаас, эрх зүйн аль нэг чиглэлээр мэргэжил эзэмшсэн, ажлын дадлага туршлагатай, ёс зүйн хувьд төлөвшсөн Монгол Улсын иргэнийг томилно.</w:t>
      </w:r>
    </w:p>
    <w:p w14:paraId="223F9306" w14:textId="77777777" w:rsidR="00FD6AF7" w:rsidRPr="00D305CE" w:rsidRDefault="00FD6AF7" w:rsidP="00FD6AF7">
      <w:pPr>
        <w:shd w:val="clear" w:color="auto" w:fill="FFFFFF"/>
        <w:adjustRightInd w:val="0"/>
        <w:ind w:firstLine="720"/>
        <w:rPr>
          <w:rFonts w:eastAsia="Times New Roman" w:cs="Arial"/>
          <w:sz w:val="24"/>
        </w:rPr>
      </w:pPr>
    </w:p>
    <w:p w14:paraId="74EBF3EB" w14:textId="6AB70397" w:rsidR="00FD6AF7" w:rsidRPr="00D305CE" w:rsidRDefault="00FD6AF7" w:rsidP="00FD6AF7">
      <w:pPr>
        <w:ind w:firstLine="720"/>
        <w:rPr>
          <w:rFonts w:cs="Arial"/>
          <w:sz w:val="24"/>
        </w:rPr>
      </w:pPr>
      <w:r w:rsidRPr="00D305CE">
        <w:rPr>
          <w:rFonts w:eastAsia="Times New Roman" w:cs="Arial"/>
          <w:sz w:val="24"/>
        </w:rPr>
        <w:t>29.5.Хяналтын зөвлөлийн дарга, гишүүнээр төрийн улс төрийн албан хаагч, улс төрийн намын удирдах албан тушаалтан, Үндсэн хуулийн цэцийн гишүүн, бүх шатны шүүхийн шүүгч, прокурор, Хорооны дарга, гишүүн болон ажлын албаны удирдах, гүйцэтгэх албан тушаалтныг томилохыг хориглоно.</w:t>
      </w:r>
    </w:p>
    <w:p w14:paraId="1AF98372" w14:textId="77777777" w:rsidR="00FD6AF7" w:rsidRPr="00D305CE" w:rsidRDefault="00FD6AF7" w:rsidP="00FD6AF7">
      <w:pPr>
        <w:pBdr>
          <w:top w:val="nil"/>
          <w:left w:val="nil"/>
          <w:bottom w:val="nil"/>
          <w:right w:val="nil"/>
          <w:between w:val="nil"/>
        </w:pBdr>
        <w:adjustRightInd w:val="0"/>
        <w:rPr>
          <w:rFonts w:eastAsia="Arial" w:cs="Arial"/>
          <w:b/>
          <w:iCs/>
          <w:sz w:val="24"/>
          <w:lang w:val="mn-MN"/>
        </w:rPr>
      </w:pPr>
    </w:p>
    <w:p w14:paraId="713476AA" w14:textId="77777777" w:rsidR="00FD6AF7" w:rsidRPr="00D305CE" w:rsidRDefault="00FD6AF7" w:rsidP="00FD6AF7">
      <w:pPr>
        <w:adjustRightInd w:val="0"/>
        <w:outlineLvl w:val="0"/>
        <w:rPr>
          <w:rFonts w:eastAsia="Times New Roman" w:cs="Arial"/>
          <w:b/>
          <w:sz w:val="24"/>
        </w:rPr>
      </w:pPr>
      <w:r w:rsidRPr="00D305CE">
        <w:rPr>
          <w:rFonts w:eastAsia="Times New Roman" w:cs="Arial"/>
          <w:b/>
          <w:sz w:val="24"/>
        </w:rPr>
        <w:t>НЭГ. НЭР ДЭВШИГЧИЙН ТОВЧ ТАНИЛЦУУЛГА, НИЙТЛЭГ ШААРДЛАГА</w:t>
      </w:r>
    </w:p>
    <w:p w14:paraId="04B95830" w14:textId="77777777" w:rsidR="00FD6AF7" w:rsidRPr="00D305CE" w:rsidRDefault="00FD6AF7" w:rsidP="00FD6AF7">
      <w:pPr>
        <w:adjustRightInd w:val="0"/>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FD6AF7" w:rsidRPr="00D305CE" w14:paraId="01678F01" w14:textId="77777777" w:rsidTr="00C62D5F">
        <w:trPr>
          <w:trHeight w:val="2771"/>
        </w:trPr>
        <w:tc>
          <w:tcPr>
            <w:tcW w:w="684" w:type="dxa"/>
          </w:tcPr>
          <w:p w14:paraId="5578E9CD" w14:textId="77777777" w:rsidR="00FD6AF7" w:rsidRPr="00D305CE" w:rsidRDefault="00FD6AF7" w:rsidP="00C62D5F">
            <w:pPr>
              <w:adjustRightInd w:val="0"/>
              <w:rPr>
                <w:rFonts w:cs="Arial"/>
                <w:b/>
                <w:bCs/>
                <w:sz w:val="24"/>
                <w:szCs w:val="24"/>
              </w:rPr>
            </w:pPr>
            <w:r w:rsidRPr="00D305CE">
              <w:rPr>
                <w:rFonts w:cs="Arial"/>
                <w:b/>
                <w:bCs/>
                <w:sz w:val="24"/>
                <w:szCs w:val="24"/>
              </w:rPr>
              <w:t>1.1</w:t>
            </w:r>
          </w:p>
        </w:tc>
        <w:tc>
          <w:tcPr>
            <w:tcW w:w="9268" w:type="dxa"/>
          </w:tcPr>
          <w:p w14:paraId="1AAE3870" w14:textId="77777777" w:rsidR="00FD6AF7" w:rsidRPr="00D305CE" w:rsidRDefault="00FD6AF7" w:rsidP="00C62D5F">
            <w:pPr>
              <w:adjustRightInd w:val="0"/>
              <w:rPr>
                <w:rFonts w:eastAsia="Times New Roman" w:cs="Arial"/>
                <w:sz w:val="24"/>
                <w:szCs w:val="24"/>
              </w:rPr>
            </w:pPr>
            <w:r w:rsidRPr="00D305CE">
              <w:rPr>
                <w:rFonts w:eastAsia="Times New Roman" w:cs="Arial"/>
                <w:b/>
                <w:sz w:val="24"/>
                <w:szCs w:val="24"/>
              </w:rPr>
              <w:t>Эцэг/эхийн нэр:</w:t>
            </w:r>
            <w:r w:rsidRPr="00D305CE">
              <w:rPr>
                <w:rFonts w:eastAsia="Times New Roman" w:cs="Arial"/>
                <w:sz w:val="24"/>
                <w:szCs w:val="24"/>
              </w:rPr>
              <w:t xml:space="preserve"> . . . . . . . . . . . . . . . . . . . . </w:t>
            </w:r>
          </w:p>
          <w:p w14:paraId="28B7E7CC" w14:textId="77777777" w:rsidR="00FD6AF7" w:rsidRPr="00D305CE" w:rsidRDefault="00FD6AF7" w:rsidP="00C62D5F">
            <w:pPr>
              <w:adjustRightInd w:val="0"/>
              <w:rPr>
                <w:rFonts w:eastAsia="Times New Roman" w:cs="Arial"/>
                <w:sz w:val="24"/>
                <w:szCs w:val="24"/>
              </w:rPr>
            </w:pPr>
            <w:r w:rsidRPr="00D305CE">
              <w:rPr>
                <w:rFonts w:eastAsia="Times New Roman" w:cs="Arial"/>
                <w:b/>
                <w:sz w:val="24"/>
                <w:szCs w:val="24"/>
              </w:rPr>
              <w:t>Ургийн овог:</w:t>
            </w:r>
            <w:r w:rsidRPr="00D305CE">
              <w:rPr>
                <w:rFonts w:eastAsia="Times New Roman" w:cs="Arial"/>
                <w:sz w:val="24"/>
                <w:szCs w:val="24"/>
              </w:rPr>
              <w:t xml:space="preserve"> . . . . . . . . . . . . . . . . . . . . . . </w:t>
            </w:r>
          </w:p>
          <w:p w14:paraId="32443F0C" w14:textId="77777777" w:rsidR="00FD6AF7" w:rsidRPr="00D305CE" w:rsidRDefault="00FD6AF7" w:rsidP="00C62D5F">
            <w:pPr>
              <w:adjustRightInd w:val="0"/>
              <w:rPr>
                <w:rFonts w:eastAsia="Times New Roman" w:cs="Arial"/>
                <w:sz w:val="24"/>
                <w:szCs w:val="24"/>
              </w:rPr>
            </w:pPr>
            <w:r w:rsidRPr="00D305CE">
              <w:rPr>
                <w:rFonts w:eastAsia="Times New Roman" w:cs="Arial"/>
                <w:b/>
                <w:sz w:val="24"/>
                <w:szCs w:val="24"/>
              </w:rPr>
              <w:t>Нэр:</w:t>
            </w:r>
            <w:r w:rsidRPr="00D305CE">
              <w:rPr>
                <w:rFonts w:eastAsia="Times New Roman" w:cs="Arial"/>
                <w:sz w:val="24"/>
                <w:szCs w:val="24"/>
              </w:rPr>
              <w:t xml:space="preserve"> . . . . . . . . . . . . . . . . . . . . . . . . . . . . . </w:t>
            </w:r>
          </w:p>
          <w:p w14:paraId="7F338333" w14:textId="77777777" w:rsidR="00FD6AF7" w:rsidRPr="00D305CE" w:rsidRDefault="00FD6AF7" w:rsidP="00C62D5F">
            <w:pPr>
              <w:adjustRightInd w:val="0"/>
              <w:rPr>
                <w:rFonts w:eastAsia="Times New Roman" w:cs="Arial"/>
                <w:sz w:val="24"/>
                <w:szCs w:val="24"/>
              </w:rPr>
            </w:pPr>
            <w:r w:rsidRPr="00D305CE">
              <w:rPr>
                <w:rFonts w:eastAsia="Times New Roman" w:cs="Arial"/>
                <w:b/>
                <w:sz w:val="24"/>
                <w:szCs w:val="24"/>
              </w:rPr>
              <w:t>Хүйс:</w:t>
            </w:r>
            <w:r w:rsidRPr="00D305CE">
              <w:rPr>
                <w:rFonts w:eastAsia="Times New Roman" w:cs="Arial"/>
                <w:sz w:val="24"/>
                <w:szCs w:val="24"/>
              </w:rPr>
              <w:t xml:space="preserve"> . . . . . . . . . . . . . . . . . . . . . . </w:t>
            </w:r>
          </w:p>
          <w:p w14:paraId="763D458B" w14:textId="77777777" w:rsidR="00FD6AF7" w:rsidRPr="00D305CE" w:rsidRDefault="00FD6AF7" w:rsidP="00C62D5F">
            <w:pPr>
              <w:adjustRightInd w:val="0"/>
              <w:rPr>
                <w:rFonts w:eastAsia="Times New Roman" w:cs="Arial"/>
                <w:sz w:val="24"/>
                <w:szCs w:val="24"/>
              </w:rPr>
            </w:pPr>
            <w:r w:rsidRPr="00D305CE">
              <w:rPr>
                <w:rFonts w:eastAsia="Times New Roman" w:cs="Arial"/>
                <w:b/>
                <w:sz w:val="24"/>
                <w:szCs w:val="24"/>
              </w:rPr>
              <w:t>Төрсөн он:</w:t>
            </w:r>
            <w:r w:rsidRPr="00D305CE">
              <w:rPr>
                <w:rFonts w:eastAsia="Times New Roman" w:cs="Arial"/>
                <w:sz w:val="24"/>
                <w:szCs w:val="24"/>
              </w:rPr>
              <w:t xml:space="preserve"> . . . . . . . . . </w:t>
            </w:r>
          </w:p>
          <w:p w14:paraId="27A1D5D1" w14:textId="77777777" w:rsidR="00FD6AF7" w:rsidRPr="00D305CE" w:rsidRDefault="00FD6AF7" w:rsidP="00C62D5F">
            <w:pPr>
              <w:adjustRightInd w:val="0"/>
              <w:rPr>
                <w:rFonts w:eastAsia="Times New Roman" w:cs="Arial"/>
                <w:sz w:val="24"/>
                <w:szCs w:val="24"/>
              </w:rPr>
            </w:pPr>
            <w:r w:rsidRPr="00D305CE">
              <w:rPr>
                <w:rFonts w:eastAsia="Times New Roman" w:cs="Arial"/>
                <w:b/>
                <w:sz w:val="24"/>
                <w:szCs w:val="24"/>
              </w:rPr>
              <w:t>Төрсөн газар:</w:t>
            </w:r>
            <w:r w:rsidRPr="00D305CE">
              <w:rPr>
                <w:rFonts w:eastAsia="Times New Roman" w:cs="Arial"/>
                <w:sz w:val="24"/>
                <w:szCs w:val="24"/>
              </w:rPr>
              <w:t xml:space="preserve"> . . . . . . . . . . . . . . .  </w:t>
            </w:r>
          </w:p>
          <w:p w14:paraId="06947132" w14:textId="77777777" w:rsidR="00FD6AF7" w:rsidRPr="00D305CE" w:rsidRDefault="00FD6AF7" w:rsidP="00C62D5F">
            <w:pPr>
              <w:adjustRightInd w:val="0"/>
              <w:rPr>
                <w:rFonts w:eastAsia="Times New Roman" w:cs="Arial"/>
                <w:sz w:val="24"/>
                <w:szCs w:val="24"/>
              </w:rPr>
            </w:pPr>
            <w:r w:rsidRPr="00D305CE">
              <w:rPr>
                <w:rFonts w:cs="Arial"/>
                <w:b/>
                <w:sz w:val="24"/>
                <w:szCs w:val="24"/>
              </w:rPr>
              <w:t>Иргэний харьяалал</w:t>
            </w:r>
            <w:r w:rsidRPr="00D305CE">
              <w:rPr>
                <w:rFonts w:eastAsia="Times New Roman" w:cs="Arial"/>
                <w:b/>
                <w:sz w:val="24"/>
                <w:szCs w:val="24"/>
              </w:rPr>
              <w:t xml:space="preserve">: </w:t>
            </w:r>
            <w:r w:rsidRPr="00D305CE">
              <w:rPr>
                <w:rFonts w:eastAsia="Times New Roman" w:cs="Arial"/>
                <w:sz w:val="24"/>
                <w:szCs w:val="24"/>
              </w:rPr>
              <w:t xml:space="preserve"> . . . . . . . . . . . . . . . . . . . . . . . . . . . . . . . . . . . . . . . . . . . . . . . . . </w:t>
            </w:r>
            <w:r w:rsidRPr="00D305CE">
              <w:rPr>
                <w:rFonts w:eastAsia="Times New Roman" w:cs="Arial"/>
                <w:b/>
                <w:sz w:val="24"/>
                <w:szCs w:val="24"/>
              </w:rPr>
              <w:t xml:space="preserve">Одоо оршин суугаа аймаг </w:t>
            </w:r>
            <w:r w:rsidRPr="00D305CE">
              <w:rPr>
                <w:rFonts w:eastAsia="Times New Roman" w:cs="Arial"/>
                <w:b/>
                <w:i/>
                <w:sz w:val="24"/>
                <w:szCs w:val="24"/>
              </w:rPr>
              <w:t>/нийслэл, сум/</w:t>
            </w:r>
            <w:r w:rsidRPr="00D305CE">
              <w:rPr>
                <w:rFonts w:eastAsia="Times New Roman" w:cs="Arial"/>
                <w:b/>
                <w:sz w:val="24"/>
                <w:szCs w:val="24"/>
              </w:rPr>
              <w:t xml:space="preserve"> дүүрэг: </w:t>
            </w:r>
            <w:r w:rsidRPr="00D305CE">
              <w:rPr>
                <w:rFonts w:eastAsia="Times New Roman" w:cs="Arial"/>
                <w:sz w:val="24"/>
                <w:szCs w:val="24"/>
              </w:rPr>
              <w:t xml:space="preserve"> . . . . . . . . . . . . . . . . . . . . . . . . . . . . . . . . . . . . . . . . . . . . . . . . . . . . . . . . . . . . . . . . . . . . . . . . . . . . . . . . . . . . . . . . . . . . </w:t>
            </w:r>
          </w:p>
          <w:p w14:paraId="07C73C78" w14:textId="77777777" w:rsidR="00FD6AF7" w:rsidRPr="00D305CE" w:rsidRDefault="00FD6AF7" w:rsidP="00C62D5F">
            <w:pPr>
              <w:adjustRightInd w:val="0"/>
              <w:rPr>
                <w:rFonts w:eastAsia="Times New Roman" w:cs="Arial"/>
                <w:sz w:val="24"/>
                <w:szCs w:val="24"/>
              </w:rPr>
            </w:pPr>
            <w:r w:rsidRPr="00D305CE">
              <w:rPr>
                <w:rFonts w:eastAsia="Times New Roman" w:cs="Arial"/>
                <w:i/>
                <w:sz w:val="24"/>
                <w:szCs w:val="24"/>
              </w:rPr>
              <w:t>/мэдээлэл гаргагчийн зөвшөөрлөөр/</w:t>
            </w:r>
          </w:p>
        </w:tc>
      </w:tr>
      <w:tr w:rsidR="00FD6AF7" w:rsidRPr="00D305CE" w14:paraId="5FA9BED5" w14:textId="77777777" w:rsidTr="00C62D5F">
        <w:trPr>
          <w:trHeight w:val="959"/>
        </w:trPr>
        <w:tc>
          <w:tcPr>
            <w:tcW w:w="684" w:type="dxa"/>
          </w:tcPr>
          <w:p w14:paraId="7CE5D0CF" w14:textId="77777777" w:rsidR="00FD6AF7" w:rsidRPr="00D305CE" w:rsidRDefault="00FD6AF7" w:rsidP="00C62D5F">
            <w:pPr>
              <w:adjustRightInd w:val="0"/>
              <w:rPr>
                <w:rFonts w:cs="Arial"/>
                <w:b/>
                <w:bCs/>
                <w:sz w:val="24"/>
                <w:szCs w:val="24"/>
              </w:rPr>
            </w:pPr>
            <w:r w:rsidRPr="00D305CE">
              <w:rPr>
                <w:rFonts w:cs="Arial"/>
                <w:b/>
                <w:bCs/>
                <w:sz w:val="24"/>
                <w:szCs w:val="24"/>
              </w:rPr>
              <w:t>1.2</w:t>
            </w:r>
          </w:p>
        </w:tc>
        <w:tc>
          <w:tcPr>
            <w:tcW w:w="9268" w:type="dxa"/>
          </w:tcPr>
          <w:p w14:paraId="17887EED" w14:textId="77777777" w:rsidR="00FD6AF7" w:rsidRPr="00D305CE" w:rsidRDefault="00FD6AF7" w:rsidP="00C62D5F">
            <w:pPr>
              <w:adjustRightInd w:val="0"/>
              <w:rPr>
                <w:rFonts w:eastAsia="Times New Roman" w:cs="Arial"/>
                <w:b/>
                <w:sz w:val="24"/>
                <w:szCs w:val="24"/>
              </w:rPr>
            </w:pPr>
            <w:r w:rsidRPr="00D305CE">
              <w:rPr>
                <w:rFonts w:eastAsia="Times New Roman" w:cs="Arial"/>
                <w:b/>
                <w:sz w:val="24"/>
                <w:szCs w:val="24"/>
              </w:rPr>
              <w:t xml:space="preserve">Нэр дэвших тухай хүсэлт гаргаж буй албан тушаал </w:t>
            </w:r>
          </w:p>
          <w:p w14:paraId="6A7A1480"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68715A80" w14:textId="77777777" w:rsidR="00FD6AF7" w:rsidRPr="00D305CE" w:rsidRDefault="00FD6AF7" w:rsidP="00C62D5F">
            <w:pPr>
              <w:adjustRightInd w:val="0"/>
              <w:rPr>
                <w:rFonts w:eastAsia="Times New Roman" w:cs="Arial"/>
                <w:b/>
                <w:sz w:val="24"/>
                <w:szCs w:val="24"/>
              </w:rPr>
            </w:pPr>
            <w:r w:rsidRPr="00D305CE">
              <w:rPr>
                <w:rFonts w:eastAsia="Times New Roman" w:cs="Arial"/>
                <w:sz w:val="24"/>
                <w:szCs w:val="24"/>
              </w:rPr>
              <w:t xml:space="preserve">. . . . . . . . . . . . . . . . . . . . . . . . . . . . . . . . . . . . . . . . . . . . . . . . . . . . . . . . . . . . . . . . . . . . </w:t>
            </w:r>
          </w:p>
        </w:tc>
      </w:tr>
      <w:tr w:rsidR="00FD6AF7" w:rsidRPr="00D305CE" w14:paraId="4589D6EE" w14:textId="77777777" w:rsidTr="00C62D5F">
        <w:trPr>
          <w:trHeight w:val="397"/>
        </w:trPr>
        <w:tc>
          <w:tcPr>
            <w:tcW w:w="684" w:type="dxa"/>
          </w:tcPr>
          <w:p w14:paraId="0E0AE585" w14:textId="77777777" w:rsidR="00FD6AF7" w:rsidRPr="00D305CE" w:rsidRDefault="00FD6AF7" w:rsidP="00C62D5F">
            <w:pPr>
              <w:adjustRightInd w:val="0"/>
              <w:rPr>
                <w:rFonts w:cs="Arial"/>
                <w:b/>
                <w:bCs/>
                <w:sz w:val="24"/>
                <w:szCs w:val="24"/>
              </w:rPr>
            </w:pPr>
            <w:r w:rsidRPr="00D305CE">
              <w:rPr>
                <w:rFonts w:cs="Arial"/>
                <w:b/>
                <w:bCs/>
                <w:sz w:val="24"/>
                <w:szCs w:val="24"/>
              </w:rPr>
              <w:t>1.3</w:t>
            </w:r>
          </w:p>
        </w:tc>
        <w:tc>
          <w:tcPr>
            <w:tcW w:w="9268" w:type="dxa"/>
          </w:tcPr>
          <w:p w14:paraId="5313E79F" w14:textId="77777777" w:rsidR="00FD6AF7" w:rsidRPr="00D305CE" w:rsidRDefault="00FD6AF7" w:rsidP="00C62D5F">
            <w:pPr>
              <w:adjustRightInd w:val="0"/>
              <w:rPr>
                <w:rFonts w:cs="Arial"/>
                <w:b/>
                <w:sz w:val="24"/>
                <w:szCs w:val="24"/>
              </w:rPr>
            </w:pPr>
            <w:r w:rsidRPr="00D305CE">
              <w:rPr>
                <w:rFonts w:cs="Arial"/>
                <w:b/>
                <w:sz w:val="24"/>
                <w:szCs w:val="24"/>
              </w:rPr>
              <w:t>Иргэний харьяалал</w:t>
            </w:r>
          </w:p>
          <w:p w14:paraId="3DA9A377" w14:textId="77777777" w:rsidR="00FD6AF7" w:rsidRPr="00D305CE" w:rsidRDefault="00FD6AF7" w:rsidP="00C62D5F">
            <w:pPr>
              <w:adjustRightInd w:val="0"/>
              <w:rPr>
                <w:rFonts w:cs="Arial"/>
                <w:b/>
                <w:bCs/>
                <w:sz w:val="24"/>
                <w:szCs w:val="24"/>
              </w:rPr>
            </w:pPr>
            <w:r w:rsidRPr="00D305CE">
              <w:rPr>
                <w:rFonts w:cs="Arial"/>
                <w:bCs/>
                <w:sz w:val="24"/>
                <w:szCs w:val="24"/>
              </w:rPr>
              <w:t>Монгол Улсын иргэн мөн эсэх</w:t>
            </w:r>
            <w:r w:rsidRPr="00D305CE">
              <w:rPr>
                <w:rFonts w:cs="Arial"/>
                <w:b/>
                <w:bCs/>
                <w:sz w:val="24"/>
                <w:szCs w:val="24"/>
              </w:rPr>
              <w:t xml:space="preserve"> </w:t>
            </w:r>
          </w:p>
          <w:p w14:paraId="2FF0EADE" w14:textId="77777777" w:rsidR="00FD6AF7" w:rsidRPr="00D305CE" w:rsidRDefault="00FD6AF7" w:rsidP="00C62D5F">
            <w:pPr>
              <w:adjustRightInd w:val="0"/>
              <w:rPr>
                <w:rFonts w:cs="Arial"/>
                <w:sz w:val="24"/>
                <w:szCs w:val="24"/>
              </w:rPr>
            </w:pPr>
            <w:r w:rsidRPr="00D305CE">
              <w:rPr>
                <w:rFonts w:cs="Arial"/>
                <w:i/>
                <w:sz w:val="24"/>
                <w:szCs w:val="24"/>
              </w:rPr>
              <w:t>/тийм, эсхүл үгүй гэж бичих. Үгүй бол Монгол Улсаас өөр улсын иргэний харьяалалтай байсан эсэхийг тодорхой бичих/</w:t>
            </w:r>
          </w:p>
          <w:p w14:paraId="486F09EF"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66DCF402" w14:textId="77777777" w:rsidR="00FD6AF7" w:rsidRPr="00D305CE" w:rsidRDefault="00FD6AF7" w:rsidP="00C62D5F">
            <w:pPr>
              <w:adjustRightInd w:val="0"/>
              <w:rPr>
                <w:rFonts w:eastAsia="Times New Roman" w:cs="Arial"/>
                <w:b/>
                <w:sz w:val="24"/>
                <w:szCs w:val="24"/>
              </w:rPr>
            </w:pPr>
          </w:p>
        </w:tc>
      </w:tr>
      <w:tr w:rsidR="00FD6AF7" w:rsidRPr="00D305CE" w14:paraId="1BE69E43" w14:textId="77777777" w:rsidTr="00C62D5F">
        <w:trPr>
          <w:trHeight w:val="1942"/>
        </w:trPr>
        <w:tc>
          <w:tcPr>
            <w:tcW w:w="684" w:type="dxa"/>
          </w:tcPr>
          <w:p w14:paraId="54073902" w14:textId="77777777" w:rsidR="00FD6AF7" w:rsidRPr="00D305CE" w:rsidRDefault="00FD6AF7" w:rsidP="00C62D5F">
            <w:pPr>
              <w:adjustRightInd w:val="0"/>
              <w:rPr>
                <w:rFonts w:cs="Arial"/>
                <w:b/>
                <w:bCs/>
                <w:sz w:val="24"/>
                <w:szCs w:val="24"/>
              </w:rPr>
            </w:pPr>
            <w:r w:rsidRPr="00D305CE">
              <w:rPr>
                <w:rFonts w:cs="Arial"/>
                <w:b/>
                <w:bCs/>
                <w:sz w:val="24"/>
                <w:szCs w:val="24"/>
              </w:rPr>
              <w:lastRenderedPageBreak/>
              <w:t>1.4</w:t>
            </w:r>
          </w:p>
        </w:tc>
        <w:tc>
          <w:tcPr>
            <w:tcW w:w="9268" w:type="dxa"/>
          </w:tcPr>
          <w:p w14:paraId="3422E5AF" w14:textId="77777777" w:rsidR="00FD6AF7" w:rsidRPr="00D305CE" w:rsidRDefault="00FD6AF7" w:rsidP="00C62D5F">
            <w:pPr>
              <w:adjustRightInd w:val="0"/>
              <w:rPr>
                <w:rFonts w:cs="Arial"/>
                <w:b/>
                <w:bCs/>
                <w:sz w:val="24"/>
                <w:szCs w:val="24"/>
              </w:rPr>
            </w:pPr>
            <w:r w:rsidRPr="00D305CE">
              <w:rPr>
                <w:rFonts w:cs="Arial"/>
                <w:b/>
                <w:bCs/>
                <w:sz w:val="24"/>
                <w:szCs w:val="24"/>
              </w:rPr>
              <w:t xml:space="preserve">Боловсрол </w:t>
            </w:r>
          </w:p>
          <w:p w14:paraId="39D229E4" w14:textId="77777777" w:rsidR="00FD6AF7" w:rsidRPr="00D305CE" w:rsidRDefault="00FD6AF7" w:rsidP="00C62D5F">
            <w:pPr>
              <w:adjustRightInd w:val="0"/>
              <w:rPr>
                <w:rFonts w:cs="Arial"/>
                <w:sz w:val="24"/>
                <w:szCs w:val="24"/>
              </w:rPr>
            </w:pPr>
            <w:r w:rsidRPr="00D305CE">
              <w:rPr>
                <w:rFonts w:cs="Arial"/>
                <w:sz w:val="24"/>
                <w:szCs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14:paraId="4E9DD5F6" w14:textId="77777777" w:rsidR="00FD6AF7" w:rsidRPr="00D305CE" w:rsidRDefault="00FD6AF7" w:rsidP="00C62D5F">
            <w:pPr>
              <w:adjustRightInd w:val="0"/>
              <w:rPr>
                <w:rFonts w:cs="Arial"/>
                <w:sz w:val="24"/>
                <w:szCs w:val="24"/>
              </w:rPr>
            </w:pPr>
            <w:r w:rsidRPr="00D305CE">
              <w:rPr>
                <w:rFonts w:cs="Arial"/>
                <w:i/>
                <w:sz w:val="24"/>
                <w:szCs w:val="24"/>
              </w:rPr>
              <w:t>/сургууль тус бүрд суралцсан хугацаа, авсан зэрэг, огноог бичнэ/</w:t>
            </w:r>
          </w:p>
          <w:p w14:paraId="182618CF"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089279E5"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765AFE9C" w14:textId="77777777" w:rsidR="00FD6AF7" w:rsidRPr="00D305CE" w:rsidRDefault="00FD6AF7" w:rsidP="00C62D5F">
            <w:pPr>
              <w:adjustRightInd w:val="0"/>
              <w:rPr>
                <w:rFonts w:cs="Arial"/>
                <w:sz w:val="24"/>
                <w:szCs w:val="24"/>
              </w:rPr>
            </w:pPr>
          </w:p>
        </w:tc>
      </w:tr>
      <w:tr w:rsidR="00FD6AF7" w:rsidRPr="00D305CE" w14:paraId="3B95A2C4" w14:textId="77777777" w:rsidTr="00C62D5F">
        <w:trPr>
          <w:trHeight w:val="54"/>
        </w:trPr>
        <w:tc>
          <w:tcPr>
            <w:tcW w:w="684" w:type="dxa"/>
          </w:tcPr>
          <w:p w14:paraId="79521FEB" w14:textId="77777777" w:rsidR="00FD6AF7" w:rsidRPr="00D305CE" w:rsidRDefault="00FD6AF7" w:rsidP="00C62D5F">
            <w:pPr>
              <w:adjustRightInd w:val="0"/>
              <w:rPr>
                <w:rFonts w:cs="Arial"/>
                <w:b/>
                <w:bCs/>
                <w:sz w:val="24"/>
                <w:szCs w:val="24"/>
              </w:rPr>
            </w:pPr>
            <w:r w:rsidRPr="00D305CE">
              <w:rPr>
                <w:rFonts w:cs="Arial"/>
                <w:b/>
                <w:bCs/>
                <w:sz w:val="24"/>
                <w:szCs w:val="24"/>
              </w:rPr>
              <w:t>1.5</w:t>
            </w:r>
          </w:p>
        </w:tc>
        <w:tc>
          <w:tcPr>
            <w:tcW w:w="9268" w:type="dxa"/>
          </w:tcPr>
          <w:p w14:paraId="5E9F6152" w14:textId="77777777" w:rsidR="00FD6AF7" w:rsidRPr="00D305CE" w:rsidRDefault="00FD6AF7" w:rsidP="00C62D5F">
            <w:pPr>
              <w:adjustRightInd w:val="0"/>
              <w:rPr>
                <w:rFonts w:cs="Arial"/>
                <w:b/>
                <w:bCs/>
                <w:sz w:val="24"/>
                <w:szCs w:val="24"/>
                <w:lang w:val="mn-MN"/>
              </w:rPr>
            </w:pPr>
            <w:r w:rsidRPr="00D305CE">
              <w:rPr>
                <w:rFonts w:cs="Arial"/>
                <w:b/>
                <w:bCs/>
                <w:sz w:val="24"/>
                <w:szCs w:val="24"/>
                <w:lang w:val="mn-MN"/>
              </w:rPr>
              <w:t>Боловсролын болон шинжлэх ухааны докторын зэрэг</w:t>
            </w:r>
          </w:p>
          <w:p w14:paraId="236576CF"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068BABE2"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374DB7EC" w14:textId="77777777" w:rsidR="00FD6AF7" w:rsidRPr="00D305CE" w:rsidRDefault="00FD6AF7" w:rsidP="00C62D5F">
            <w:pPr>
              <w:adjustRightInd w:val="0"/>
              <w:rPr>
                <w:rFonts w:cs="Arial"/>
                <w:b/>
                <w:bCs/>
                <w:sz w:val="24"/>
                <w:szCs w:val="24"/>
                <w:lang w:val="mn-MN"/>
              </w:rPr>
            </w:pPr>
          </w:p>
        </w:tc>
      </w:tr>
      <w:tr w:rsidR="00FD6AF7" w:rsidRPr="00D305CE" w14:paraId="732C384C" w14:textId="77777777" w:rsidTr="00C62D5F">
        <w:trPr>
          <w:trHeight w:val="1666"/>
        </w:trPr>
        <w:tc>
          <w:tcPr>
            <w:tcW w:w="684" w:type="dxa"/>
          </w:tcPr>
          <w:p w14:paraId="7691FE5C" w14:textId="77777777" w:rsidR="00FD6AF7" w:rsidRPr="00D305CE" w:rsidRDefault="00FD6AF7" w:rsidP="00C62D5F">
            <w:pPr>
              <w:adjustRightInd w:val="0"/>
              <w:rPr>
                <w:rFonts w:cs="Arial"/>
                <w:b/>
                <w:bCs/>
                <w:sz w:val="24"/>
                <w:szCs w:val="24"/>
              </w:rPr>
            </w:pPr>
            <w:r w:rsidRPr="00D305CE">
              <w:rPr>
                <w:rFonts w:cs="Arial"/>
                <w:b/>
                <w:bCs/>
                <w:sz w:val="24"/>
                <w:szCs w:val="24"/>
              </w:rPr>
              <w:t>1.6</w:t>
            </w:r>
          </w:p>
        </w:tc>
        <w:tc>
          <w:tcPr>
            <w:tcW w:w="9268" w:type="dxa"/>
          </w:tcPr>
          <w:p w14:paraId="59D8025C" w14:textId="77777777" w:rsidR="00FD6AF7" w:rsidRPr="00D305CE" w:rsidRDefault="00FD6AF7" w:rsidP="00C62D5F">
            <w:pPr>
              <w:adjustRightInd w:val="0"/>
              <w:rPr>
                <w:rFonts w:eastAsia="Times New Roman" w:cs="Arial"/>
                <w:b/>
                <w:bCs/>
                <w:sz w:val="24"/>
                <w:szCs w:val="24"/>
              </w:rPr>
            </w:pPr>
            <w:r w:rsidRPr="00D305CE">
              <w:rPr>
                <w:rFonts w:eastAsia="Times New Roman" w:cs="Arial"/>
                <w:b/>
                <w:bCs/>
                <w:sz w:val="24"/>
                <w:szCs w:val="24"/>
              </w:rPr>
              <w:t xml:space="preserve">Эрүүл мэнд </w:t>
            </w:r>
          </w:p>
          <w:p w14:paraId="4EDF75D6" w14:textId="77777777" w:rsidR="00FD6AF7" w:rsidRPr="00D305CE" w:rsidRDefault="00FD6AF7" w:rsidP="00C62D5F">
            <w:pPr>
              <w:adjustRightInd w:val="0"/>
              <w:rPr>
                <w:rFonts w:eastAsia="Times New Roman" w:cs="Arial"/>
                <w:b/>
                <w:bCs/>
                <w:sz w:val="24"/>
                <w:szCs w:val="24"/>
              </w:rPr>
            </w:pPr>
            <w:r w:rsidRPr="00D305CE">
              <w:rPr>
                <w:rFonts w:eastAsia="Times New Roman" w:cs="Arial"/>
                <w:sz w:val="24"/>
                <w:szCs w:val="24"/>
              </w:rPr>
              <w:t xml:space="preserve">Сэтгэцийн өвчин, эмгэгтэй эсэхийг тодорхойлсон </w:t>
            </w:r>
            <w:r w:rsidRPr="00D305CE">
              <w:rPr>
                <w:rFonts w:cs="Arial"/>
                <w:sz w:val="24"/>
                <w:szCs w:val="24"/>
              </w:rPr>
              <w:t>нотлох баримтыг жагсааж, хавсаргана.</w:t>
            </w:r>
          </w:p>
          <w:p w14:paraId="6DB87A97"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5943E99E"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1D66287E" w14:textId="77777777" w:rsidR="00FD6AF7" w:rsidRPr="00D305CE" w:rsidRDefault="00FD6AF7" w:rsidP="00C62D5F">
            <w:pPr>
              <w:adjustRightInd w:val="0"/>
              <w:rPr>
                <w:rFonts w:eastAsia="Times New Roman" w:cs="Arial"/>
                <w:b/>
                <w:bCs/>
                <w:sz w:val="24"/>
                <w:szCs w:val="24"/>
              </w:rPr>
            </w:pPr>
          </w:p>
        </w:tc>
      </w:tr>
      <w:tr w:rsidR="00FD6AF7" w:rsidRPr="00D305CE" w14:paraId="5F9D7DEC" w14:textId="77777777" w:rsidTr="00C62D5F">
        <w:trPr>
          <w:trHeight w:val="2770"/>
        </w:trPr>
        <w:tc>
          <w:tcPr>
            <w:tcW w:w="684" w:type="dxa"/>
          </w:tcPr>
          <w:p w14:paraId="0278A33D" w14:textId="77777777" w:rsidR="00FD6AF7" w:rsidRPr="00D305CE" w:rsidRDefault="00FD6AF7" w:rsidP="00C62D5F">
            <w:pPr>
              <w:adjustRightInd w:val="0"/>
              <w:rPr>
                <w:rFonts w:cs="Arial"/>
                <w:b/>
                <w:bCs/>
                <w:sz w:val="24"/>
                <w:szCs w:val="24"/>
              </w:rPr>
            </w:pPr>
            <w:r w:rsidRPr="00D305CE">
              <w:rPr>
                <w:rFonts w:cs="Arial"/>
                <w:b/>
                <w:bCs/>
                <w:sz w:val="24"/>
                <w:szCs w:val="24"/>
              </w:rPr>
              <w:t>1.7</w:t>
            </w:r>
          </w:p>
        </w:tc>
        <w:tc>
          <w:tcPr>
            <w:tcW w:w="9268" w:type="dxa"/>
          </w:tcPr>
          <w:p w14:paraId="691B16BA" w14:textId="77777777" w:rsidR="00FD6AF7" w:rsidRPr="00D305CE" w:rsidRDefault="00FD6AF7" w:rsidP="00C62D5F">
            <w:pPr>
              <w:adjustRightInd w:val="0"/>
              <w:rPr>
                <w:rFonts w:cs="Arial"/>
                <w:b/>
                <w:bCs/>
                <w:sz w:val="24"/>
                <w:szCs w:val="24"/>
              </w:rPr>
            </w:pPr>
            <w:r w:rsidRPr="00D305CE">
              <w:rPr>
                <w:rFonts w:cs="Arial"/>
                <w:b/>
                <w:bCs/>
                <w:sz w:val="24"/>
                <w:szCs w:val="24"/>
              </w:rPr>
              <w:t xml:space="preserve">Эрхэлсэн ажил </w:t>
            </w:r>
          </w:p>
          <w:p w14:paraId="4F43C6EC" w14:textId="4BC90484" w:rsidR="00FD6AF7" w:rsidRPr="00D305CE" w:rsidRDefault="00FD6AF7" w:rsidP="00C62D5F">
            <w:pPr>
              <w:adjustRightInd w:val="0"/>
              <w:rPr>
                <w:rFonts w:cs="Arial"/>
                <w:sz w:val="24"/>
                <w:szCs w:val="24"/>
              </w:rPr>
            </w:pPr>
            <w:r w:rsidRPr="00D305CE">
              <w:rPr>
                <w:rFonts w:cs="Arial"/>
                <w:sz w:val="24"/>
                <w:szCs w:val="24"/>
              </w:rPr>
              <w:t xml:space="preserve">Их, дээд сургууль төгссөнөөс хойш эрхэлсэн ажлыг тодорхойлон бичнэ. </w:t>
            </w:r>
            <w:r>
              <w:rPr>
                <w:rFonts w:cs="Arial"/>
                <w:sz w:val="24"/>
                <w:szCs w:val="24"/>
              </w:rPr>
              <w:t>Э</w:t>
            </w:r>
            <w:r w:rsidRPr="00D305CE">
              <w:rPr>
                <w:rFonts w:cs="Arial"/>
                <w:sz w:val="24"/>
                <w:szCs w:val="24"/>
              </w:rPr>
              <w:t xml:space="preserve">дийн засаг, банк, санхүү, үнэт цаас, эрх зүйн аль нэг чиглэлээр </w:t>
            </w:r>
            <w:r>
              <w:rPr>
                <w:rFonts w:cs="Arial"/>
                <w:sz w:val="24"/>
                <w:szCs w:val="24"/>
              </w:rPr>
              <w:t>эзэмшсэн</w:t>
            </w:r>
            <w:r w:rsidR="00231CF1">
              <w:rPr>
                <w:rFonts w:cs="Arial"/>
                <w:sz w:val="24"/>
                <w:szCs w:val="24"/>
              </w:rPr>
              <w:t xml:space="preserve"> мэргэжлээрээ</w:t>
            </w:r>
            <w:r>
              <w:rPr>
                <w:rFonts w:cs="Arial"/>
                <w:sz w:val="24"/>
                <w:szCs w:val="24"/>
              </w:rPr>
              <w:t xml:space="preserve"> </w:t>
            </w:r>
            <w:r w:rsidRPr="00D305CE">
              <w:rPr>
                <w:rFonts w:cs="Arial"/>
                <w:sz w:val="24"/>
                <w:szCs w:val="24"/>
              </w:rPr>
              <w:t>аж</w:t>
            </w:r>
            <w:r w:rsidR="00231CF1">
              <w:rPr>
                <w:rFonts w:cs="Arial"/>
                <w:sz w:val="24"/>
                <w:szCs w:val="24"/>
              </w:rPr>
              <w:t>и</w:t>
            </w:r>
            <w:r w:rsidRPr="00D305CE">
              <w:rPr>
                <w:rFonts w:cs="Arial"/>
                <w:sz w:val="24"/>
                <w:szCs w:val="24"/>
              </w:rPr>
              <w:t>л</w:t>
            </w:r>
            <w:r w:rsidR="00231CF1">
              <w:rPr>
                <w:rFonts w:cs="Arial"/>
                <w:sz w:val="24"/>
                <w:szCs w:val="24"/>
              </w:rPr>
              <w:t>ласан</w:t>
            </w:r>
            <w:r w:rsidRPr="00D305CE">
              <w:rPr>
                <w:rFonts w:cs="Arial"/>
                <w:sz w:val="24"/>
                <w:szCs w:val="24"/>
              </w:rPr>
              <w:t xml:space="preserve"> туршлагатай, удирдлагын мэдлэг, мэргэшлийн ур чадвартай болохыг нотлох баримтыг хавсаргана.</w:t>
            </w:r>
          </w:p>
          <w:p w14:paraId="7633250C" w14:textId="77777777" w:rsidR="00FD6AF7" w:rsidRPr="00D305CE" w:rsidRDefault="00FD6AF7" w:rsidP="00C62D5F">
            <w:pPr>
              <w:adjustRightInd w:val="0"/>
              <w:rPr>
                <w:rFonts w:cs="Arial"/>
                <w:sz w:val="24"/>
                <w:szCs w:val="24"/>
              </w:rPr>
            </w:pPr>
            <w:r w:rsidRPr="00D305CE">
              <w:rPr>
                <w:rFonts w:cs="Arial"/>
                <w:sz w:val="24"/>
                <w:szCs w:val="24"/>
              </w:rPr>
              <w:t xml:space="preserve">Ажилласан байгууллагыг хамгийн сүүлийнхээс нь эхлэн он дарааллаар жагсаах бөгөөд ажил олгогч </w:t>
            </w:r>
            <w:r w:rsidRPr="00D305CE">
              <w:rPr>
                <w:rFonts w:cs="Arial"/>
                <w:i/>
                <w:sz w:val="24"/>
                <w:szCs w:val="24"/>
              </w:rPr>
              <w:t>/эсхүл, удирдах албан тушаалтан/</w:t>
            </w:r>
            <w:r w:rsidRPr="00D305CE">
              <w:rPr>
                <w:rFonts w:cs="Arial"/>
                <w:sz w:val="24"/>
                <w:szCs w:val="24"/>
              </w:rPr>
              <w:t>-ийн нэр, хаяг, утасны дугаар, цахим шуудангийн хаяг, цахим хуудас болон ажлын байрны нэрийг бичнэ.</w:t>
            </w:r>
          </w:p>
          <w:p w14:paraId="23212AFB"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4A7AAF22" w14:textId="77777777" w:rsidR="00FD6AF7" w:rsidRPr="00D305CE" w:rsidRDefault="00FD6AF7" w:rsidP="00C62D5F">
            <w:pPr>
              <w:adjustRightInd w:val="0"/>
              <w:rPr>
                <w:rFonts w:cs="Arial"/>
                <w:sz w:val="24"/>
                <w:szCs w:val="24"/>
              </w:rPr>
            </w:pPr>
          </w:p>
        </w:tc>
      </w:tr>
      <w:tr w:rsidR="00FD6AF7" w:rsidRPr="00D305CE" w14:paraId="7A52CDD9" w14:textId="77777777" w:rsidTr="00C62D5F">
        <w:trPr>
          <w:trHeight w:val="2770"/>
        </w:trPr>
        <w:tc>
          <w:tcPr>
            <w:tcW w:w="684" w:type="dxa"/>
          </w:tcPr>
          <w:p w14:paraId="37F4A705" w14:textId="77777777" w:rsidR="00FD6AF7" w:rsidRPr="00D305CE" w:rsidRDefault="00FD6AF7" w:rsidP="00C62D5F">
            <w:pPr>
              <w:adjustRightInd w:val="0"/>
              <w:rPr>
                <w:rFonts w:cs="Arial"/>
                <w:b/>
                <w:bCs/>
                <w:sz w:val="24"/>
                <w:szCs w:val="24"/>
              </w:rPr>
            </w:pPr>
            <w:r w:rsidRPr="00D305CE">
              <w:rPr>
                <w:rFonts w:cs="Arial"/>
                <w:b/>
                <w:bCs/>
                <w:sz w:val="24"/>
                <w:szCs w:val="24"/>
              </w:rPr>
              <w:t>1.8</w:t>
            </w:r>
          </w:p>
        </w:tc>
        <w:tc>
          <w:tcPr>
            <w:tcW w:w="9268" w:type="dxa"/>
          </w:tcPr>
          <w:p w14:paraId="3FB82DF4" w14:textId="77777777" w:rsidR="00FD6AF7" w:rsidRPr="00D305CE" w:rsidRDefault="00FD6AF7" w:rsidP="00C62D5F">
            <w:pPr>
              <w:adjustRightInd w:val="0"/>
              <w:rPr>
                <w:rFonts w:cs="Arial"/>
                <w:b/>
                <w:bCs/>
                <w:sz w:val="24"/>
                <w:szCs w:val="24"/>
              </w:rPr>
            </w:pPr>
            <w:r w:rsidRPr="00D305CE">
              <w:rPr>
                <w:rFonts w:cs="Arial"/>
                <w:b/>
                <w:bCs/>
                <w:sz w:val="24"/>
                <w:szCs w:val="24"/>
              </w:rPr>
              <w:t xml:space="preserve">Ашиг сонирхлын зөрчил </w:t>
            </w:r>
          </w:p>
          <w:p w14:paraId="17C7B9E4" w14:textId="77777777" w:rsidR="00FD6AF7" w:rsidRPr="00D305CE" w:rsidRDefault="00FD6AF7" w:rsidP="00C62D5F">
            <w:pPr>
              <w:adjustRightInd w:val="0"/>
              <w:rPr>
                <w:rFonts w:cs="Arial"/>
                <w:sz w:val="24"/>
                <w:szCs w:val="24"/>
              </w:rPr>
            </w:pPr>
            <w:r w:rsidRPr="00D305CE">
              <w:rPr>
                <w:rFonts w:cs="Arial"/>
                <w:sz w:val="24"/>
                <w:szCs w:val="24"/>
              </w:rPr>
              <w:t>Хуулийн этгээдийн хувьцаа эзэмшдэг, аж ахуйн үйл ажиллагаа эрхэлдэг эсэх, Б</w:t>
            </w:r>
            <w:r w:rsidRPr="00D305CE">
              <w:rPr>
                <w:rFonts w:cs="Arial"/>
                <w:sz w:val="24"/>
                <w:szCs w:val="24"/>
                <w:lang w:val="mn-MN"/>
              </w:rPr>
              <w:t>анк бус санхүүгийн байгууллага</w:t>
            </w:r>
            <w:r w:rsidRPr="00D305CE">
              <w:rPr>
                <w:rFonts w:cs="Arial"/>
                <w:sz w:val="24"/>
                <w:szCs w:val="24"/>
              </w:rPr>
              <w:t>, банкны хувьцаа эзэмш</w:t>
            </w:r>
            <w:r w:rsidRPr="00D305CE">
              <w:rPr>
                <w:rFonts w:cs="Arial"/>
                <w:sz w:val="24"/>
                <w:szCs w:val="24"/>
                <w:lang w:val="mn-MN"/>
              </w:rPr>
              <w:t>дэг</w:t>
            </w:r>
            <w:r w:rsidRPr="00D305CE">
              <w:rPr>
                <w:rFonts w:cs="Arial"/>
                <w:sz w:val="24"/>
                <w:szCs w:val="24"/>
              </w:rPr>
              <w:t xml:space="preserve"> </w:t>
            </w:r>
            <w:r w:rsidRPr="00D305CE">
              <w:rPr>
                <w:rFonts w:cs="Arial"/>
                <w:sz w:val="24"/>
                <w:szCs w:val="24"/>
                <w:lang w:val="mn-MN"/>
              </w:rPr>
              <w:t xml:space="preserve">эсэхийг </w:t>
            </w:r>
            <w:r w:rsidRPr="00D305CE">
              <w:rPr>
                <w:rFonts w:cs="Arial"/>
                <w:sz w:val="24"/>
                <w:szCs w:val="24"/>
              </w:rPr>
              <w:t xml:space="preserve">бичих. </w:t>
            </w:r>
          </w:p>
          <w:p w14:paraId="643327E8" w14:textId="77777777" w:rsidR="00FD6AF7" w:rsidRPr="00D305CE" w:rsidRDefault="00FD6AF7" w:rsidP="00C62D5F">
            <w:pPr>
              <w:adjustRightInd w:val="0"/>
              <w:rPr>
                <w:rFonts w:cs="Arial"/>
                <w:sz w:val="24"/>
                <w:szCs w:val="24"/>
                <w:lang w:val="mn-MN"/>
              </w:rPr>
            </w:pPr>
            <w:r w:rsidRPr="00D305CE">
              <w:rPr>
                <w:rFonts w:cs="Arial"/>
                <w:i/>
                <w:sz w:val="24"/>
                <w:szCs w:val="24"/>
              </w:rPr>
              <w:t>/тийм, эсхүл үгүй гэж бичих. Тийм гэж хариулсан бол холбогдох баримт бичгийн хуулбарыг хавсаргах, ямар хувьцаа, аж ахуйн үйл ажиллагааг ямар хугацаанд эзэмшиж, эрхэлж байгаа, эсхүл эзэмшиж, эрхэлж байсан талаараа хамгийн сүүлийнхээс нь эхлэн он дарааллаар бичих/</w:t>
            </w:r>
            <w:r w:rsidRPr="00D305CE">
              <w:rPr>
                <w:rFonts w:cs="Arial"/>
                <w:sz w:val="24"/>
                <w:szCs w:val="24"/>
              </w:rPr>
              <w:t xml:space="preserve"> </w:t>
            </w:r>
          </w:p>
          <w:p w14:paraId="198EE572"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1A050B0D"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4E85B3E2" w14:textId="77777777" w:rsidR="00FD6AF7" w:rsidRPr="00D305CE" w:rsidRDefault="00FD6AF7" w:rsidP="00C62D5F">
            <w:pPr>
              <w:adjustRightInd w:val="0"/>
              <w:rPr>
                <w:rFonts w:cs="Arial"/>
                <w:sz w:val="24"/>
                <w:szCs w:val="24"/>
                <w:lang w:val="mn-MN"/>
              </w:rPr>
            </w:pPr>
          </w:p>
        </w:tc>
      </w:tr>
      <w:tr w:rsidR="00FD6AF7" w:rsidRPr="00D305CE" w14:paraId="4C02B3E3" w14:textId="77777777" w:rsidTr="00C62D5F">
        <w:trPr>
          <w:trHeight w:val="689"/>
        </w:trPr>
        <w:tc>
          <w:tcPr>
            <w:tcW w:w="684" w:type="dxa"/>
          </w:tcPr>
          <w:p w14:paraId="55AFFB7C" w14:textId="77777777" w:rsidR="00FD6AF7" w:rsidRPr="00D305CE" w:rsidRDefault="00FD6AF7" w:rsidP="00C62D5F">
            <w:pPr>
              <w:adjustRightInd w:val="0"/>
              <w:rPr>
                <w:rFonts w:cs="Arial"/>
                <w:b/>
                <w:bCs/>
                <w:sz w:val="24"/>
                <w:szCs w:val="24"/>
              </w:rPr>
            </w:pPr>
            <w:r w:rsidRPr="00D305CE">
              <w:rPr>
                <w:rFonts w:cs="Arial"/>
                <w:b/>
                <w:bCs/>
                <w:sz w:val="24"/>
                <w:szCs w:val="24"/>
              </w:rPr>
              <w:t>1.9</w:t>
            </w:r>
          </w:p>
        </w:tc>
        <w:tc>
          <w:tcPr>
            <w:tcW w:w="9268" w:type="dxa"/>
          </w:tcPr>
          <w:p w14:paraId="5B4FB569" w14:textId="77777777" w:rsidR="00FD6AF7" w:rsidRPr="00D305CE" w:rsidRDefault="00FD6AF7" w:rsidP="00C62D5F">
            <w:pPr>
              <w:adjustRightInd w:val="0"/>
              <w:rPr>
                <w:rFonts w:cs="Arial"/>
                <w:b/>
                <w:sz w:val="24"/>
                <w:szCs w:val="24"/>
              </w:rPr>
            </w:pPr>
            <w:r w:rsidRPr="00D305CE">
              <w:rPr>
                <w:rFonts w:cs="Arial"/>
                <w:b/>
                <w:sz w:val="24"/>
                <w:szCs w:val="24"/>
              </w:rPr>
              <w:t>Улс төрийн болон намын удирдах, гүйцэтгэх албан тушаал</w:t>
            </w:r>
          </w:p>
          <w:p w14:paraId="1BEF7688" w14:textId="77777777" w:rsidR="00FD6AF7" w:rsidRPr="00D305CE" w:rsidRDefault="00FD6AF7" w:rsidP="00C62D5F">
            <w:pPr>
              <w:adjustRightInd w:val="0"/>
              <w:rPr>
                <w:rFonts w:cs="Arial"/>
                <w:sz w:val="24"/>
                <w:szCs w:val="24"/>
              </w:rPr>
            </w:pPr>
            <w:r w:rsidRPr="00D305CE">
              <w:rPr>
                <w:rFonts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p w14:paraId="4CA2FCC6" w14:textId="77777777" w:rsidR="00FD6AF7" w:rsidRPr="00D305CE" w:rsidRDefault="00FD6AF7" w:rsidP="00C62D5F">
            <w:pPr>
              <w:adjustRightInd w:val="0"/>
              <w:rPr>
                <w:rFonts w:cs="Arial"/>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 хамгийн сүүлийнхээс нь эхлэн он дарааллаар бичих/</w:t>
            </w:r>
            <w:r w:rsidRPr="00D305CE">
              <w:rPr>
                <w:rFonts w:cs="Arial"/>
                <w:sz w:val="24"/>
                <w:szCs w:val="24"/>
              </w:rPr>
              <w:t>.</w:t>
            </w:r>
          </w:p>
          <w:p w14:paraId="23C808B4"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tc>
      </w:tr>
      <w:tr w:rsidR="00FD6AF7" w:rsidRPr="00D305CE" w14:paraId="42708BC8" w14:textId="77777777" w:rsidTr="00C62D5F">
        <w:trPr>
          <w:trHeight w:val="1390"/>
        </w:trPr>
        <w:tc>
          <w:tcPr>
            <w:tcW w:w="684" w:type="dxa"/>
          </w:tcPr>
          <w:p w14:paraId="1EBBE4C8" w14:textId="77777777" w:rsidR="00FD6AF7" w:rsidRPr="00D305CE" w:rsidRDefault="00FD6AF7" w:rsidP="00C62D5F">
            <w:pPr>
              <w:adjustRightInd w:val="0"/>
              <w:rPr>
                <w:rFonts w:cs="Arial"/>
                <w:b/>
                <w:bCs/>
                <w:sz w:val="24"/>
                <w:szCs w:val="24"/>
                <w:lang w:val="mn-MN"/>
              </w:rPr>
            </w:pPr>
            <w:r w:rsidRPr="00D305CE">
              <w:rPr>
                <w:rFonts w:cs="Arial"/>
                <w:b/>
                <w:bCs/>
                <w:sz w:val="24"/>
                <w:szCs w:val="24"/>
              </w:rPr>
              <w:t>1.10</w:t>
            </w:r>
          </w:p>
        </w:tc>
        <w:tc>
          <w:tcPr>
            <w:tcW w:w="9268" w:type="dxa"/>
          </w:tcPr>
          <w:p w14:paraId="294493EA" w14:textId="77777777" w:rsidR="00FD6AF7" w:rsidRPr="00D305CE" w:rsidRDefault="00FD6AF7" w:rsidP="00C62D5F">
            <w:pPr>
              <w:adjustRightInd w:val="0"/>
              <w:rPr>
                <w:rFonts w:cs="Arial"/>
                <w:b/>
                <w:bCs/>
                <w:sz w:val="24"/>
                <w:szCs w:val="24"/>
              </w:rPr>
            </w:pPr>
            <w:r w:rsidRPr="00D305CE">
              <w:rPr>
                <w:rFonts w:cs="Arial"/>
                <w:b/>
                <w:bCs/>
                <w:sz w:val="24"/>
                <w:szCs w:val="24"/>
              </w:rPr>
              <w:t>Мэргэжлийн холбоо, байгууллагын гишүүнчлэлийн талаар</w:t>
            </w:r>
          </w:p>
          <w:p w14:paraId="46EB47E2" w14:textId="77777777" w:rsidR="00FD6AF7" w:rsidRPr="00D305CE" w:rsidRDefault="00FD6AF7" w:rsidP="00C62D5F">
            <w:pPr>
              <w:adjustRightInd w:val="0"/>
              <w:rPr>
                <w:rFonts w:cs="Arial"/>
                <w:sz w:val="24"/>
                <w:szCs w:val="24"/>
              </w:rPr>
            </w:pPr>
            <w:r w:rsidRPr="00D305CE">
              <w:rPr>
                <w:rFonts w:cs="Arial"/>
                <w:sz w:val="24"/>
                <w:szCs w:val="24"/>
              </w:rPr>
              <w:t xml:space="preserve">Сүүлийн таван жил ямар мэргэжлийн холбоо, байгууллагад удирдах, гүйцэтгэх албан тушаал эрхэлж байсан, гишүүнчлэлийн талаар бичих. </w:t>
            </w:r>
          </w:p>
          <w:p w14:paraId="4B3174B4" w14:textId="77777777" w:rsidR="00FD6AF7" w:rsidRPr="00D305CE" w:rsidRDefault="00FD6AF7" w:rsidP="00C62D5F">
            <w:pPr>
              <w:adjustRightInd w:val="0"/>
              <w:rPr>
                <w:rFonts w:cs="Arial"/>
                <w:b/>
                <w:bCs/>
                <w:sz w:val="24"/>
                <w:szCs w:val="24"/>
              </w:rPr>
            </w:pPr>
            <w:r w:rsidRPr="00D305CE">
              <w:rPr>
                <w:rFonts w:cs="Arial"/>
                <w:i/>
                <w:sz w:val="24"/>
                <w:szCs w:val="24"/>
              </w:rPr>
              <w:lastRenderedPageBreak/>
              <w:t>/тийм, эсхүл үгүй гэж бичих. Тийм гэж хариулсан бол холбогдох баримт бичгийн хуулбарыг хавсаргах, ямар албан тушаал, чиг үүрэг гүйтцэтгэж байсан талаар хамгийн сүүлийнхээс нь эхлэн он дарааллаар бичих/</w:t>
            </w:r>
          </w:p>
          <w:p w14:paraId="435701CB"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7BECB1DE" w14:textId="77777777" w:rsidR="00FD6AF7" w:rsidRPr="00D305CE" w:rsidRDefault="00FD6AF7" w:rsidP="00C62D5F">
            <w:pPr>
              <w:adjustRightInd w:val="0"/>
              <w:rPr>
                <w:rFonts w:eastAsia="Times New Roman" w:cs="Arial"/>
                <w:sz w:val="24"/>
                <w:szCs w:val="24"/>
              </w:rPr>
            </w:pPr>
          </w:p>
        </w:tc>
      </w:tr>
      <w:tr w:rsidR="00FD6AF7" w:rsidRPr="00D305CE" w14:paraId="24A3E291" w14:textId="77777777" w:rsidTr="00C62D5F">
        <w:trPr>
          <w:trHeight w:val="1666"/>
        </w:trPr>
        <w:tc>
          <w:tcPr>
            <w:tcW w:w="684" w:type="dxa"/>
          </w:tcPr>
          <w:p w14:paraId="72AF547D" w14:textId="77777777" w:rsidR="00FD6AF7" w:rsidRPr="00D305CE" w:rsidRDefault="00FD6AF7" w:rsidP="00C62D5F">
            <w:pPr>
              <w:adjustRightInd w:val="0"/>
              <w:rPr>
                <w:rFonts w:cs="Arial"/>
                <w:b/>
                <w:bCs/>
                <w:sz w:val="24"/>
                <w:szCs w:val="24"/>
                <w:lang w:val="mn-MN"/>
              </w:rPr>
            </w:pPr>
            <w:r w:rsidRPr="00D305CE">
              <w:rPr>
                <w:rFonts w:cs="Arial"/>
                <w:b/>
                <w:bCs/>
                <w:sz w:val="24"/>
                <w:szCs w:val="24"/>
              </w:rPr>
              <w:t>1.11</w:t>
            </w:r>
          </w:p>
        </w:tc>
        <w:tc>
          <w:tcPr>
            <w:tcW w:w="9268" w:type="dxa"/>
          </w:tcPr>
          <w:p w14:paraId="4B4941A3" w14:textId="77777777" w:rsidR="00FD6AF7" w:rsidRPr="00D305CE" w:rsidRDefault="00FD6AF7" w:rsidP="00C62D5F">
            <w:pPr>
              <w:adjustRightInd w:val="0"/>
              <w:rPr>
                <w:rFonts w:cs="Arial"/>
                <w:b/>
                <w:bCs/>
                <w:sz w:val="24"/>
                <w:szCs w:val="24"/>
              </w:rPr>
            </w:pPr>
            <w:r w:rsidRPr="00D305CE">
              <w:rPr>
                <w:rFonts w:cs="Arial"/>
                <w:b/>
                <w:bCs/>
                <w:sz w:val="24"/>
                <w:szCs w:val="24"/>
              </w:rPr>
              <w:t>Мэргэжлийн ёс зүйн талаар</w:t>
            </w:r>
          </w:p>
          <w:p w14:paraId="5467D85D" w14:textId="77777777" w:rsidR="00FD6AF7" w:rsidRPr="00D305CE" w:rsidRDefault="00FD6AF7" w:rsidP="00C62D5F">
            <w:pPr>
              <w:adjustRightInd w:val="0"/>
              <w:rPr>
                <w:rFonts w:cs="Arial"/>
                <w:sz w:val="24"/>
                <w:szCs w:val="24"/>
              </w:rPr>
            </w:pPr>
            <w:r w:rsidRPr="00D305CE">
              <w:rPr>
                <w:rFonts w:cs="Arial"/>
                <w:sz w:val="24"/>
                <w:szCs w:val="24"/>
              </w:rPr>
              <w:t xml:space="preserve">Мэргэжлийн ёс зүйн зөрчил гаргаж байсан эсэх. </w:t>
            </w:r>
          </w:p>
          <w:p w14:paraId="2EE452EF" w14:textId="77777777" w:rsidR="00FD6AF7" w:rsidRPr="00D305CE" w:rsidRDefault="00FD6AF7" w:rsidP="00C62D5F">
            <w:pPr>
              <w:adjustRightInd w:val="0"/>
              <w:rPr>
                <w:rFonts w:cs="Arial"/>
                <w:sz w:val="24"/>
                <w:szCs w:val="24"/>
              </w:rPr>
            </w:pPr>
            <w:r w:rsidRPr="00D305CE">
              <w:rPr>
                <w:rFonts w:cs="Arial"/>
                <w:i/>
                <w:sz w:val="24"/>
                <w:szCs w:val="24"/>
              </w:rPr>
              <w:t>/тийм эсхүл үгүй гэж бичих. Тийм гэж хариулсан бол хамгийн сүүлийнхээс нь эхлэн он дарааллаар бичих/</w:t>
            </w:r>
            <w:r w:rsidRPr="00D305CE">
              <w:rPr>
                <w:rFonts w:cs="Arial"/>
                <w:sz w:val="24"/>
                <w:szCs w:val="24"/>
              </w:rPr>
              <w:t>.</w:t>
            </w:r>
          </w:p>
          <w:p w14:paraId="084E6AED" w14:textId="77777777" w:rsidR="00FD6AF7" w:rsidRPr="00D305CE" w:rsidRDefault="00FD6AF7"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4368C03E" w14:textId="77777777" w:rsidR="00FD6AF7" w:rsidRPr="00D305CE" w:rsidRDefault="00FD6AF7" w:rsidP="00C62D5F">
            <w:pPr>
              <w:adjustRightInd w:val="0"/>
              <w:rPr>
                <w:rFonts w:cs="Arial"/>
                <w:sz w:val="24"/>
                <w:szCs w:val="24"/>
              </w:rPr>
            </w:pPr>
            <w:r w:rsidRPr="00D305CE">
              <w:rPr>
                <w:rFonts w:eastAsia="Times New Roman" w:cs="Arial"/>
                <w:sz w:val="24"/>
                <w:szCs w:val="24"/>
              </w:rPr>
              <w:t xml:space="preserve"> </w:t>
            </w:r>
          </w:p>
        </w:tc>
      </w:tr>
      <w:tr w:rsidR="00FD6AF7" w:rsidRPr="00D305CE" w14:paraId="69F326CA" w14:textId="77777777" w:rsidTr="00C62D5F">
        <w:trPr>
          <w:trHeight w:val="7185"/>
        </w:trPr>
        <w:tc>
          <w:tcPr>
            <w:tcW w:w="684" w:type="dxa"/>
          </w:tcPr>
          <w:p w14:paraId="3E379890" w14:textId="77777777" w:rsidR="00FD6AF7" w:rsidRPr="00D305CE" w:rsidRDefault="00FD6AF7" w:rsidP="00C62D5F">
            <w:pPr>
              <w:adjustRightInd w:val="0"/>
              <w:rPr>
                <w:rFonts w:cs="Arial"/>
                <w:b/>
                <w:bCs/>
                <w:sz w:val="24"/>
                <w:szCs w:val="24"/>
                <w:lang w:val="mn-MN"/>
              </w:rPr>
            </w:pPr>
            <w:r w:rsidRPr="00D305CE">
              <w:rPr>
                <w:rFonts w:cs="Arial"/>
                <w:b/>
                <w:bCs/>
                <w:sz w:val="24"/>
                <w:szCs w:val="24"/>
              </w:rPr>
              <w:t>1.12</w:t>
            </w:r>
          </w:p>
        </w:tc>
        <w:tc>
          <w:tcPr>
            <w:tcW w:w="9268" w:type="dxa"/>
          </w:tcPr>
          <w:p w14:paraId="75E49584" w14:textId="77777777" w:rsidR="00FD6AF7" w:rsidRPr="00D305CE" w:rsidRDefault="00FD6AF7" w:rsidP="00C62D5F">
            <w:pPr>
              <w:adjustRightInd w:val="0"/>
              <w:rPr>
                <w:rFonts w:cs="Arial"/>
                <w:b/>
                <w:bCs/>
                <w:sz w:val="24"/>
                <w:szCs w:val="24"/>
              </w:rPr>
            </w:pPr>
            <w:r w:rsidRPr="00D305CE">
              <w:rPr>
                <w:rFonts w:cs="Arial"/>
                <w:b/>
                <w:bCs/>
                <w:sz w:val="24"/>
                <w:szCs w:val="24"/>
              </w:rPr>
              <w:t>Хэрэв доор дурдсан мэдээлэл нэр дэвшигчид байгаа бол</w:t>
            </w:r>
          </w:p>
          <w:p w14:paraId="5D48D48C" w14:textId="77777777" w:rsidR="00FD6AF7" w:rsidRPr="00D305CE" w:rsidRDefault="00FD6AF7" w:rsidP="00C62D5F">
            <w:pPr>
              <w:adjustRightInd w:val="0"/>
              <w:rPr>
                <w:rFonts w:cs="Arial"/>
                <w:b/>
                <w:bCs/>
                <w:sz w:val="24"/>
                <w:szCs w:val="24"/>
              </w:rPr>
            </w:pPr>
          </w:p>
          <w:p w14:paraId="4E0EF8C4" w14:textId="77777777" w:rsidR="00FD6AF7" w:rsidRPr="00D305CE" w:rsidRDefault="00FD6AF7" w:rsidP="00C62D5F">
            <w:pPr>
              <w:adjustRightInd w:val="0"/>
              <w:ind w:firstLine="717"/>
              <w:rPr>
                <w:rFonts w:cs="Arial"/>
                <w:sz w:val="24"/>
                <w:szCs w:val="24"/>
              </w:rPr>
            </w:pPr>
            <w:r w:rsidRPr="00D305CE">
              <w:rPr>
                <w:rFonts w:cs="Arial"/>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2F6A6559" w14:textId="77777777" w:rsidR="00FD6AF7" w:rsidRPr="00D305CE" w:rsidRDefault="00FD6AF7" w:rsidP="00C62D5F">
            <w:pPr>
              <w:adjustRightInd w:val="0"/>
              <w:ind w:firstLine="717"/>
              <w:rPr>
                <w:rFonts w:cs="Arial"/>
                <w:sz w:val="24"/>
                <w:szCs w:val="24"/>
              </w:rPr>
            </w:pPr>
          </w:p>
          <w:p w14:paraId="1FBEE19F" w14:textId="77777777" w:rsidR="00FD6AF7" w:rsidRPr="00D305CE" w:rsidRDefault="00FD6AF7" w:rsidP="00C62D5F">
            <w:pPr>
              <w:adjustRightInd w:val="0"/>
              <w:ind w:firstLine="717"/>
              <w:rPr>
                <w:rFonts w:cs="Arial"/>
                <w:sz w:val="24"/>
                <w:szCs w:val="24"/>
              </w:rPr>
            </w:pPr>
            <w:r w:rsidRPr="00D305CE">
              <w:rPr>
                <w:rFonts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78E265E1" w14:textId="77777777" w:rsidR="00FD6AF7" w:rsidRPr="00D305CE" w:rsidRDefault="00FD6AF7" w:rsidP="00C62D5F">
            <w:pPr>
              <w:adjustRightInd w:val="0"/>
              <w:ind w:firstLine="717"/>
              <w:rPr>
                <w:rFonts w:cs="Arial"/>
                <w:sz w:val="24"/>
                <w:szCs w:val="24"/>
              </w:rPr>
            </w:pPr>
          </w:p>
          <w:p w14:paraId="206B4FC4" w14:textId="77777777" w:rsidR="00FD6AF7" w:rsidRPr="00D305CE" w:rsidRDefault="00FD6AF7" w:rsidP="00C62D5F">
            <w:pPr>
              <w:adjustRightInd w:val="0"/>
              <w:ind w:firstLine="717"/>
              <w:rPr>
                <w:rFonts w:cs="Arial"/>
                <w:sz w:val="24"/>
                <w:szCs w:val="24"/>
              </w:rPr>
            </w:pPr>
            <w:r w:rsidRPr="00D305CE">
              <w:rPr>
                <w:rFonts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FDFE2C0" w14:textId="77777777" w:rsidR="00FD6AF7" w:rsidRPr="00D305CE" w:rsidRDefault="00FD6AF7" w:rsidP="00C62D5F">
            <w:pPr>
              <w:adjustRightInd w:val="0"/>
              <w:ind w:firstLine="717"/>
              <w:rPr>
                <w:rFonts w:cs="Arial"/>
                <w:sz w:val="24"/>
                <w:szCs w:val="24"/>
              </w:rPr>
            </w:pPr>
          </w:p>
          <w:p w14:paraId="5B0AC3B4" w14:textId="77777777" w:rsidR="00FD6AF7" w:rsidRPr="00D305CE" w:rsidRDefault="00FD6AF7" w:rsidP="00C62D5F">
            <w:pPr>
              <w:adjustRightInd w:val="0"/>
              <w:ind w:firstLine="717"/>
              <w:rPr>
                <w:rFonts w:cs="Arial"/>
                <w:sz w:val="24"/>
                <w:szCs w:val="24"/>
              </w:rPr>
            </w:pPr>
            <w:r w:rsidRPr="00D305CE">
              <w:rPr>
                <w:rFonts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4702B611" w14:textId="77777777" w:rsidR="00FD6AF7" w:rsidRPr="00D305CE" w:rsidRDefault="00FD6AF7" w:rsidP="00C62D5F">
            <w:pPr>
              <w:adjustRightInd w:val="0"/>
              <w:ind w:firstLine="717"/>
              <w:rPr>
                <w:rFonts w:cs="Arial"/>
                <w:sz w:val="24"/>
                <w:szCs w:val="24"/>
              </w:rPr>
            </w:pPr>
          </w:p>
          <w:p w14:paraId="4E0F96AC" w14:textId="77777777" w:rsidR="00FD6AF7" w:rsidRPr="00D305CE" w:rsidRDefault="00FD6AF7" w:rsidP="00C62D5F">
            <w:pPr>
              <w:adjustRightInd w:val="0"/>
              <w:rPr>
                <w:rFonts w:cs="Arial"/>
                <w:i/>
                <w:sz w:val="24"/>
                <w:szCs w:val="24"/>
              </w:rPr>
            </w:pPr>
            <w:r w:rsidRPr="00D305CE">
              <w:rPr>
                <w:rFonts w:cs="Arial"/>
                <w:b/>
                <w:bCs/>
                <w:i/>
                <w:sz w:val="24"/>
                <w:szCs w:val="24"/>
              </w:rPr>
              <w:t>/Жич:</w:t>
            </w:r>
            <w:r w:rsidRPr="00D305CE">
              <w:rPr>
                <w:rFonts w:cs="Arial"/>
                <w:i/>
                <w:sz w:val="24"/>
                <w:szCs w:val="24"/>
              </w:rPr>
              <w:t xml:space="preserve"> Дээр дурдсан материал тус бүрээс нэгийг хавсаргах бөгөөд боломжтой бол цахимаар үзэх линкийг тусгана/</w:t>
            </w:r>
          </w:p>
          <w:p w14:paraId="47141EEC" w14:textId="77777777" w:rsidR="00FD6AF7" w:rsidRPr="00D305CE" w:rsidRDefault="00FD6AF7" w:rsidP="00C62D5F">
            <w:pPr>
              <w:adjustRightInd w:val="0"/>
              <w:rPr>
                <w:rFonts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tc>
      </w:tr>
    </w:tbl>
    <w:p w14:paraId="3023F22B" w14:textId="77777777" w:rsidR="00FD6AF7" w:rsidRPr="00D305CE" w:rsidRDefault="00FD6AF7" w:rsidP="00FD6AF7">
      <w:pPr>
        <w:adjustRightInd w:val="0"/>
        <w:rPr>
          <w:rFonts w:cs="Arial"/>
          <w:b/>
          <w:sz w:val="24"/>
        </w:rPr>
      </w:pPr>
    </w:p>
    <w:p w14:paraId="6E0E2CD7" w14:textId="77777777" w:rsidR="00FD6AF7" w:rsidRPr="00D305CE" w:rsidRDefault="00FD6AF7" w:rsidP="00FD6AF7">
      <w:pPr>
        <w:adjustRightInd w:val="0"/>
        <w:outlineLvl w:val="0"/>
        <w:rPr>
          <w:rFonts w:cs="Arial"/>
          <w:b/>
          <w:bCs/>
          <w:sz w:val="24"/>
        </w:rPr>
      </w:pPr>
      <w:r w:rsidRPr="00D305CE">
        <w:rPr>
          <w:rFonts w:cs="Arial"/>
          <w:b/>
          <w:sz w:val="24"/>
        </w:rPr>
        <w:t xml:space="preserve">ХОЁР. </w:t>
      </w:r>
      <w:r w:rsidRPr="00D305CE">
        <w:rPr>
          <w:rFonts w:cs="Arial"/>
          <w:b/>
          <w:bCs/>
          <w:sz w:val="24"/>
        </w:rPr>
        <w:t>ХИЙХ АЖИЛ, НЭР ДЭВШСЭН ҮНДЭСЛЭЛЭЭ БИЧСЭН ТАЙЛБАР</w:t>
      </w:r>
    </w:p>
    <w:p w14:paraId="30DB306A" w14:textId="77777777" w:rsidR="00FD6AF7" w:rsidRPr="00D305CE" w:rsidRDefault="00FD6AF7" w:rsidP="00FD6AF7">
      <w:pPr>
        <w:adjustRightInd w:val="0"/>
        <w:outlineLvl w:val="0"/>
        <w:rPr>
          <w:rFonts w:cs="Arial"/>
          <w:b/>
          <w:sz w:val="24"/>
        </w:rPr>
      </w:pPr>
    </w:p>
    <w:tbl>
      <w:tblPr>
        <w:tblStyle w:val="TableGrid"/>
        <w:tblW w:w="9952" w:type="dxa"/>
        <w:tblInd w:w="-459" w:type="dxa"/>
        <w:tblLook w:val="04A0" w:firstRow="1" w:lastRow="0" w:firstColumn="1" w:lastColumn="0" w:noHBand="0" w:noVBand="1"/>
      </w:tblPr>
      <w:tblGrid>
        <w:gridCol w:w="709"/>
        <w:gridCol w:w="9243"/>
      </w:tblGrid>
      <w:tr w:rsidR="00FD6AF7" w:rsidRPr="00D305CE" w14:paraId="0142A661" w14:textId="77777777" w:rsidTr="00C62D5F">
        <w:trPr>
          <w:trHeight w:val="1942"/>
        </w:trPr>
        <w:tc>
          <w:tcPr>
            <w:tcW w:w="709" w:type="dxa"/>
          </w:tcPr>
          <w:p w14:paraId="63DD132B" w14:textId="77777777" w:rsidR="00FD6AF7" w:rsidRPr="00D305CE" w:rsidRDefault="00FD6AF7" w:rsidP="00C62D5F">
            <w:pPr>
              <w:adjustRightInd w:val="0"/>
              <w:rPr>
                <w:rFonts w:cs="Arial"/>
                <w:b/>
                <w:bCs/>
                <w:sz w:val="24"/>
                <w:szCs w:val="24"/>
              </w:rPr>
            </w:pPr>
            <w:r w:rsidRPr="00D305CE">
              <w:rPr>
                <w:rFonts w:cs="Arial"/>
                <w:b/>
                <w:bCs/>
                <w:sz w:val="24"/>
                <w:szCs w:val="24"/>
              </w:rPr>
              <w:t>2.1</w:t>
            </w:r>
          </w:p>
        </w:tc>
        <w:tc>
          <w:tcPr>
            <w:tcW w:w="9243" w:type="dxa"/>
          </w:tcPr>
          <w:p w14:paraId="33354F75" w14:textId="77777777" w:rsidR="00FD6AF7" w:rsidRPr="00D305CE" w:rsidRDefault="00FD6AF7" w:rsidP="00C62D5F">
            <w:pPr>
              <w:adjustRightInd w:val="0"/>
              <w:rPr>
                <w:rFonts w:cs="Arial"/>
                <w:bCs/>
                <w:sz w:val="24"/>
                <w:szCs w:val="24"/>
              </w:rPr>
            </w:pPr>
            <w:r w:rsidRPr="00D305CE">
              <w:rPr>
                <w:rFonts w:cs="Arial"/>
                <w:bCs/>
                <w:sz w:val="24"/>
                <w:szCs w:val="24"/>
              </w:rPr>
              <w:t xml:space="preserve">Тухайн албан тушаалд томилогдвол хийх ажил, уг албан тушаалд нэр дэвшсэн үндэслэлээ тайлбарлаж тодорхой, ойлгомжтой бичнэ. </w:t>
            </w:r>
          </w:p>
          <w:p w14:paraId="1F36187E" w14:textId="77777777" w:rsidR="00FD6AF7" w:rsidRPr="00D305CE" w:rsidRDefault="00FD6AF7" w:rsidP="00C62D5F">
            <w:pPr>
              <w:adjustRightInd w:val="0"/>
              <w:rPr>
                <w:rFonts w:cs="Arial"/>
                <w:bCs/>
                <w:sz w:val="24"/>
                <w:szCs w:val="24"/>
              </w:rPr>
            </w:pPr>
            <w:r w:rsidRPr="00D305CE">
              <w:rPr>
                <w:rFonts w:cs="Arial"/>
                <w:bCs/>
                <w:i/>
                <w:sz w:val="24"/>
                <w:szCs w:val="24"/>
              </w:rPr>
              <w:t>/500-1000 үгэнд багтаана/</w:t>
            </w:r>
            <w:r w:rsidRPr="00D305CE">
              <w:rPr>
                <w:rFonts w:cs="Arial"/>
                <w:bCs/>
                <w:sz w:val="24"/>
                <w:szCs w:val="24"/>
              </w:rPr>
              <w:t>.</w:t>
            </w:r>
          </w:p>
          <w:p w14:paraId="79565D35" w14:textId="77777777" w:rsidR="00FD6AF7" w:rsidRPr="00D305CE" w:rsidRDefault="00FD6AF7" w:rsidP="00C62D5F">
            <w:pPr>
              <w:adjustRightInd w:val="0"/>
              <w:ind w:right="-4"/>
              <w:rPr>
                <w:rFonts w:cs="Arial"/>
                <w:bCs/>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74F58EE8" w14:textId="77777777" w:rsidR="00FD6AF7" w:rsidRPr="00D305CE" w:rsidRDefault="00FD6AF7" w:rsidP="00FD6AF7">
      <w:pPr>
        <w:adjustRightInd w:val="0"/>
        <w:rPr>
          <w:rFonts w:eastAsiaTheme="minorEastAsia" w:cs="Arial"/>
          <w:b/>
          <w:bCs/>
          <w:sz w:val="24"/>
        </w:rPr>
      </w:pPr>
    </w:p>
    <w:p w14:paraId="0B7858EA" w14:textId="77777777" w:rsidR="00FD6AF7" w:rsidRPr="00D305CE" w:rsidRDefault="00FD6AF7" w:rsidP="00FD6AF7">
      <w:pPr>
        <w:adjustRightInd w:val="0"/>
        <w:outlineLvl w:val="0"/>
        <w:rPr>
          <w:rFonts w:cs="Arial"/>
          <w:b/>
          <w:bCs/>
          <w:sz w:val="24"/>
        </w:rPr>
      </w:pPr>
      <w:r w:rsidRPr="00D305CE">
        <w:rPr>
          <w:rFonts w:cs="Arial"/>
          <w:b/>
          <w:bCs/>
          <w:sz w:val="24"/>
        </w:rPr>
        <w:t xml:space="preserve">Хавсралт: </w:t>
      </w:r>
    </w:p>
    <w:p w14:paraId="22F7C6FA" w14:textId="77777777" w:rsidR="00FD6AF7" w:rsidRPr="00D305CE" w:rsidRDefault="00FD6AF7" w:rsidP="00FD6AF7">
      <w:pPr>
        <w:adjustRightInd w:val="0"/>
        <w:rPr>
          <w:rFonts w:cs="Arial"/>
          <w:b/>
          <w:bCs/>
          <w:sz w:val="24"/>
        </w:rPr>
      </w:pPr>
    </w:p>
    <w:p w14:paraId="1699209E" w14:textId="77777777" w:rsidR="00FD6AF7" w:rsidRPr="00D305CE" w:rsidRDefault="00FD6AF7" w:rsidP="00FD6AF7">
      <w:pPr>
        <w:adjustRightInd w:val="0"/>
        <w:ind w:firstLine="720"/>
        <w:rPr>
          <w:rFonts w:cs="Arial"/>
          <w:bCs/>
          <w:sz w:val="24"/>
        </w:rPr>
      </w:pPr>
      <w:r w:rsidRPr="00D305CE">
        <w:rPr>
          <w:rFonts w:cs="Arial"/>
          <w:bCs/>
          <w:sz w:val="24"/>
        </w:rPr>
        <w:lastRenderedPageBreak/>
        <w:t>Холбогдох хуульд заасан шаардлагыг хангасныг нотлох дараах болон бусад баримт бичгийг нэр дэвших тухай хүсэлтэд хавсаргана:</w:t>
      </w:r>
    </w:p>
    <w:p w14:paraId="0B84FEEE" w14:textId="77777777" w:rsidR="00FD6AF7" w:rsidRPr="00D305CE" w:rsidRDefault="00FD6AF7" w:rsidP="00FD6AF7">
      <w:pPr>
        <w:adjustRightInd w:val="0"/>
        <w:rPr>
          <w:rFonts w:cs="Arial"/>
          <w:bCs/>
          <w:sz w:val="24"/>
        </w:rPr>
      </w:pPr>
    </w:p>
    <w:p w14:paraId="0834A66A" w14:textId="77777777" w:rsidR="00FD6AF7" w:rsidRPr="00D305CE" w:rsidRDefault="00FD6AF7" w:rsidP="00FD6AF7">
      <w:pPr>
        <w:adjustRightInd w:val="0"/>
        <w:ind w:firstLine="720"/>
        <w:rPr>
          <w:rFonts w:eastAsiaTheme="minorEastAsia" w:cs="Arial"/>
          <w:bCs/>
          <w:sz w:val="24"/>
        </w:rPr>
      </w:pPr>
      <w:r w:rsidRPr="00D305CE">
        <w:rPr>
          <w:rFonts w:cs="Arial"/>
          <w:sz w:val="24"/>
        </w:rPr>
        <w:t>1.</w:t>
      </w:r>
      <w:r w:rsidRPr="00D305CE">
        <w:rPr>
          <w:rFonts w:eastAsiaTheme="minorEastAsia" w:cs="Arial"/>
          <w:bCs/>
          <w:sz w:val="24"/>
        </w:rPr>
        <w:t>Төрийн албан хаагчийн анкет;</w:t>
      </w:r>
    </w:p>
    <w:p w14:paraId="66E0DB97" w14:textId="77777777" w:rsidR="00FD6AF7" w:rsidRPr="00D305CE" w:rsidRDefault="00FD6AF7" w:rsidP="00FD6AF7">
      <w:pPr>
        <w:adjustRightInd w:val="0"/>
        <w:ind w:firstLine="720"/>
        <w:rPr>
          <w:rFonts w:eastAsiaTheme="minorEastAsia" w:cs="Arial"/>
          <w:bCs/>
          <w:sz w:val="24"/>
        </w:rPr>
      </w:pPr>
      <w:r w:rsidRPr="00D305CE">
        <w:rPr>
          <w:rFonts w:cs="Arial"/>
          <w:sz w:val="24"/>
        </w:rPr>
        <w:t>2.Эрх бүхий байгууллагаас нэр дэвшүүлсэн албан бичиг, шийдвэр</w:t>
      </w:r>
      <w:r w:rsidRPr="00D305CE">
        <w:rPr>
          <w:rFonts w:eastAsiaTheme="minorEastAsia" w:cs="Arial"/>
          <w:bCs/>
          <w:sz w:val="24"/>
        </w:rPr>
        <w:t>;</w:t>
      </w:r>
    </w:p>
    <w:p w14:paraId="5B551AB4" w14:textId="77777777" w:rsidR="00FD6AF7" w:rsidRPr="00D305CE" w:rsidRDefault="00FD6AF7" w:rsidP="00FD6AF7">
      <w:pPr>
        <w:adjustRightInd w:val="0"/>
        <w:ind w:firstLine="720"/>
        <w:rPr>
          <w:rFonts w:cs="Arial"/>
          <w:sz w:val="24"/>
        </w:rPr>
      </w:pPr>
      <w:r w:rsidRPr="00D305CE">
        <w:rPr>
          <w:rFonts w:cs="Arial"/>
          <w:sz w:val="24"/>
        </w:rPr>
        <w:t>3.Иргэний үнэмлэхийн хуулбар;</w:t>
      </w:r>
    </w:p>
    <w:p w14:paraId="6AEE45FA" w14:textId="77777777" w:rsidR="00FD6AF7" w:rsidRPr="00D305CE" w:rsidRDefault="00FD6AF7" w:rsidP="00FD6AF7">
      <w:pPr>
        <w:adjustRightInd w:val="0"/>
        <w:ind w:firstLine="720"/>
        <w:rPr>
          <w:rFonts w:eastAsiaTheme="minorEastAsia" w:cs="Arial"/>
          <w:bCs/>
          <w:sz w:val="24"/>
        </w:rPr>
      </w:pPr>
      <w:r w:rsidRPr="00D305CE">
        <w:rPr>
          <w:rFonts w:eastAsiaTheme="minorEastAsia" w:cs="Arial"/>
          <w:bCs/>
          <w:sz w:val="24"/>
        </w:rPr>
        <w:t>4.Нийгмийн даатгалын дэвтрийн хуулбар, эсхүл түүнтэй адилтгах баримт бичиг;</w:t>
      </w:r>
    </w:p>
    <w:p w14:paraId="51FF78D0" w14:textId="77777777" w:rsidR="00FD6AF7" w:rsidRPr="00D305CE" w:rsidRDefault="00FD6AF7" w:rsidP="00FD6AF7">
      <w:pPr>
        <w:adjustRightInd w:val="0"/>
        <w:ind w:firstLine="720"/>
        <w:rPr>
          <w:rFonts w:cs="Arial"/>
          <w:sz w:val="24"/>
        </w:rPr>
      </w:pPr>
    </w:p>
    <w:p w14:paraId="50CA9A1B" w14:textId="77777777" w:rsidR="00FD6AF7" w:rsidRPr="00D305CE" w:rsidRDefault="00FD6AF7" w:rsidP="00FD6AF7">
      <w:pPr>
        <w:adjustRightInd w:val="0"/>
        <w:ind w:firstLine="720"/>
        <w:rPr>
          <w:rFonts w:cs="Arial"/>
          <w:sz w:val="24"/>
        </w:rPr>
      </w:pPr>
      <w:r w:rsidRPr="00D305CE">
        <w:rPr>
          <w:rFonts w:cs="Arial"/>
          <w:sz w:val="24"/>
        </w:rPr>
        <w:t xml:space="preserve">5.Боловсролын зэргийн дипломын хуулбар; </w:t>
      </w:r>
    </w:p>
    <w:p w14:paraId="0786CFC9" w14:textId="77777777" w:rsidR="00FD6AF7" w:rsidRPr="00D305CE" w:rsidRDefault="00FD6AF7" w:rsidP="00FD6AF7">
      <w:pPr>
        <w:adjustRightInd w:val="0"/>
        <w:ind w:firstLine="720"/>
        <w:rPr>
          <w:rFonts w:cs="Arial"/>
          <w:sz w:val="24"/>
        </w:rPr>
      </w:pPr>
      <w:r w:rsidRPr="00D305CE">
        <w:rPr>
          <w:rFonts w:cs="Arial"/>
          <w:sz w:val="24"/>
        </w:rPr>
        <w:t>6.Хувийн ашиг сонирхлын урьдчилсан мэдүүлэг;</w:t>
      </w:r>
    </w:p>
    <w:p w14:paraId="59DDFA8E" w14:textId="0D349505" w:rsidR="00FD6AF7" w:rsidRPr="00D305CE" w:rsidRDefault="00FD6AF7" w:rsidP="00FD6AF7">
      <w:pPr>
        <w:adjustRightInd w:val="0"/>
        <w:ind w:firstLine="720"/>
        <w:rPr>
          <w:rFonts w:cs="Arial"/>
          <w:sz w:val="24"/>
        </w:rPr>
      </w:pPr>
      <w:r w:rsidRPr="00D305CE">
        <w:rPr>
          <w:rFonts w:cs="Arial"/>
          <w:sz w:val="24"/>
        </w:rPr>
        <w:t xml:space="preserve">7.Санхүүгийн зохицуулах хорооны эрх зүйн байдлын тухай хуулийн </w:t>
      </w:r>
      <w:r>
        <w:rPr>
          <w:rFonts w:cs="Arial"/>
          <w:sz w:val="24"/>
        </w:rPr>
        <w:t>29</w:t>
      </w:r>
      <w:r w:rsidRPr="00D305CE">
        <w:rPr>
          <w:rFonts w:cs="Arial"/>
          <w:sz w:val="24"/>
        </w:rPr>
        <w:t xml:space="preserve"> дүгээр зүйлийн </w:t>
      </w:r>
      <w:r>
        <w:rPr>
          <w:rFonts w:cs="Arial"/>
          <w:sz w:val="24"/>
        </w:rPr>
        <w:t>29.4</w:t>
      </w:r>
      <w:r w:rsidRPr="00D305CE">
        <w:rPr>
          <w:rFonts w:cs="Arial"/>
          <w:sz w:val="24"/>
        </w:rPr>
        <w:t xml:space="preserve"> д</w:t>
      </w:r>
      <w:r>
        <w:rPr>
          <w:rFonts w:cs="Arial"/>
          <w:sz w:val="24"/>
        </w:rPr>
        <w:t>э</w:t>
      </w:r>
      <w:r w:rsidRPr="00D305CE">
        <w:rPr>
          <w:rFonts w:cs="Arial"/>
          <w:sz w:val="24"/>
        </w:rPr>
        <w:t xml:space="preserve">х хэсэгт заасан </w:t>
      </w:r>
      <w:r>
        <w:rPr>
          <w:rFonts w:cs="Arial"/>
          <w:sz w:val="24"/>
        </w:rPr>
        <w:t>шаардлагыг хангаса</w:t>
      </w:r>
      <w:r w:rsidRPr="00D305CE">
        <w:rPr>
          <w:rFonts w:cs="Arial"/>
          <w:sz w:val="24"/>
        </w:rPr>
        <w:t xml:space="preserve">н, тухайн албан тушаалыг хашихад шаардлагатай түвшний мэдлэг, чадвар, туршлага, </w:t>
      </w:r>
      <w:r w:rsidRPr="00D305CE">
        <w:rPr>
          <w:rFonts w:eastAsia="Yu Mincho" w:cs="Arial"/>
          <w:sz w:val="24"/>
        </w:rPr>
        <w:t>ё</w:t>
      </w:r>
      <w:r w:rsidRPr="00D305CE">
        <w:rPr>
          <w:rFonts w:cs="Arial"/>
          <w:sz w:val="24"/>
        </w:rPr>
        <w:t>с зүйтэй гэдгийг нотлон харуулсан 10-аас доошгүй тодорхой үйл ажиллагааны талаарх баримт;</w:t>
      </w:r>
    </w:p>
    <w:p w14:paraId="33E1FDB1" w14:textId="77777777" w:rsidR="00FD6AF7" w:rsidRPr="00D305CE" w:rsidRDefault="00FD6AF7" w:rsidP="00FD6AF7">
      <w:pPr>
        <w:adjustRightInd w:val="0"/>
        <w:rPr>
          <w:rFonts w:cs="Arial"/>
          <w:sz w:val="24"/>
        </w:rPr>
      </w:pPr>
    </w:p>
    <w:p w14:paraId="7FCE3C8C" w14:textId="77777777" w:rsidR="00FD6AF7" w:rsidRPr="00D305CE" w:rsidRDefault="00FD6AF7" w:rsidP="00FD6AF7">
      <w:pPr>
        <w:adjustRightInd w:val="0"/>
        <w:ind w:firstLine="720"/>
        <w:rPr>
          <w:rFonts w:cs="Arial"/>
          <w:bCs/>
          <w:sz w:val="24"/>
        </w:rPr>
      </w:pPr>
      <w:r w:rsidRPr="00D305CE">
        <w:rPr>
          <w:rFonts w:cs="Arial"/>
          <w:sz w:val="24"/>
        </w:rPr>
        <w:t>8.Э</w:t>
      </w:r>
      <w:r w:rsidRPr="00D305CE">
        <w:rPr>
          <w:rFonts w:cs="Arial"/>
          <w:bCs/>
          <w:sz w:val="24"/>
        </w:rPr>
        <w:t xml:space="preserve">нэхүү загварт заасан баримт бичиг; </w:t>
      </w:r>
    </w:p>
    <w:p w14:paraId="25F5D17B" w14:textId="77777777" w:rsidR="00FD6AF7" w:rsidRPr="00D305CE" w:rsidRDefault="00FD6AF7" w:rsidP="00FD6AF7">
      <w:pPr>
        <w:adjustRightInd w:val="0"/>
        <w:ind w:firstLine="720"/>
        <w:rPr>
          <w:rFonts w:cs="Arial"/>
          <w:bCs/>
          <w:sz w:val="24"/>
        </w:rPr>
      </w:pPr>
      <w:r w:rsidRPr="00D305CE">
        <w:rPr>
          <w:rFonts w:cs="Arial"/>
          <w:bCs/>
          <w:sz w:val="24"/>
        </w:rPr>
        <w:t>9.Х</w:t>
      </w:r>
      <w:r w:rsidRPr="00D305CE">
        <w:rPr>
          <w:rFonts w:cs="Arial"/>
          <w:sz w:val="24"/>
        </w:rPr>
        <w:t>олбогдох бусад баримт.</w:t>
      </w:r>
    </w:p>
    <w:p w14:paraId="627210A8" w14:textId="77777777" w:rsidR="00FD6AF7" w:rsidRPr="00D305CE" w:rsidRDefault="00FD6AF7" w:rsidP="00FD6AF7">
      <w:pPr>
        <w:adjustRightInd w:val="0"/>
        <w:rPr>
          <w:rFonts w:cs="Arial"/>
          <w:b/>
          <w:sz w:val="24"/>
        </w:rPr>
      </w:pPr>
    </w:p>
    <w:p w14:paraId="4CF5E6FB" w14:textId="77777777" w:rsidR="00FD6AF7" w:rsidRPr="00D305CE" w:rsidRDefault="00FD6AF7" w:rsidP="00FD6AF7">
      <w:pPr>
        <w:adjustRightInd w:val="0"/>
        <w:outlineLvl w:val="0"/>
        <w:rPr>
          <w:rFonts w:cs="Arial"/>
          <w:b/>
          <w:sz w:val="24"/>
        </w:rPr>
      </w:pPr>
      <w:r w:rsidRPr="00D305CE">
        <w:rPr>
          <w:rFonts w:cs="Arial"/>
          <w:b/>
          <w:sz w:val="24"/>
        </w:rPr>
        <w:t>Хүсэлт гаргагч:</w:t>
      </w:r>
    </w:p>
    <w:p w14:paraId="10AAFEE2" w14:textId="77777777" w:rsidR="00FD6AF7" w:rsidRPr="00D305CE" w:rsidRDefault="00FD6AF7" w:rsidP="00FD6AF7">
      <w:pPr>
        <w:adjustRightInd w:val="0"/>
        <w:ind w:firstLine="720"/>
        <w:rPr>
          <w:rFonts w:cs="Arial"/>
          <w:sz w:val="24"/>
        </w:rPr>
      </w:pPr>
    </w:p>
    <w:p w14:paraId="0B00D376" w14:textId="77777777" w:rsidR="00FD6AF7" w:rsidRPr="00D305CE" w:rsidRDefault="00FD6AF7" w:rsidP="00FD6AF7">
      <w:pPr>
        <w:adjustRightInd w:val="0"/>
        <w:rPr>
          <w:rFonts w:cs="Arial"/>
          <w:sz w:val="24"/>
        </w:rPr>
      </w:pPr>
      <w:r w:rsidRPr="00D305CE">
        <w:rPr>
          <w:rFonts w:cs="Arial"/>
          <w:sz w:val="24"/>
        </w:rPr>
        <w:t xml:space="preserve">Эцэг/эхийн нэр: </w:t>
      </w:r>
      <w:r w:rsidRPr="00D305CE">
        <w:rPr>
          <w:rFonts w:eastAsia="Times New Roman" w:cs="Arial"/>
          <w:sz w:val="24"/>
        </w:rPr>
        <w:t xml:space="preserve">. . . . . . . . . . . . . . . . . . . . </w:t>
      </w:r>
    </w:p>
    <w:p w14:paraId="39BD018D" w14:textId="77777777" w:rsidR="00FD6AF7" w:rsidRPr="00D305CE" w:rsidRDefault="00FD6AF7" w:rsidP="00FD6AF7">
      <w:pPr>
        <w:adjustRightInd w:val="0"/>
        <w:rPr>
          <w:rFonts w:cs="Arial"/>
          <w:sz w:val="24"/>
        </w:rPr>
      </w:pPr>
    </w:p>
    <w:p w14:paraId="22F15418" w14:textId="77777777" w:rsidR="00FD6AF7" w:rsidRPr="00D305CE" w:rsidRDefault="00FD6AF7" w:rsidP="00FD6AF7">
      <w:pPr>
        <w:adjustRightInd w:val="0"/>
        <w:rPr>
          <w:rFonts w:cs="Arial"/>
          <w:sz w:val="24"/>
        </w:rPr>
      </w:pPr>
      <w:r w:rsidRPr="00D305CE">
        <w:rPr>
          <w:rFonts w:cs="Arial"/>
          <w:sz w:val="24"/>
        </w:rPr>
        <w:t xml:space="preserve">Өөрийн нэр: </w:t>
      </w:r>
      <w:r w:rsidRPr="00D305CE">
        <w:rPr>
          <w:rFonts w:eastAsia="Times New Roman" w:cs="Arial"/>
          <w:sz w:val="24"/>
        </w:rPr>
        <w:t xml:space="preserve">. . . . . . . . . . . . . . . . . . . . . . . </w:t>
      </w:r>
    </w:p>
    <w:p w14:paraId="1F33D657" w14:textId="77777777" w:rsidR="00FD6AF7" w:rsidRPr="00D305CE" w:rsidRDefault="00FD6AF7" w:rsidP="00FD6AF7">
      <w:pPr>
        <w:adjustRightInd w:val="0"/>
        <w:ind w:firstLine="720"/>
        <w:rPr>
          <w:rFonts w:cs="Arial"/>
          <w:sz w:val="24"/>
        </w:rPr>
      </w:pPr>
    </w:p>
    <w:p w14:paraId="22B2953C" w14:textId="77777777" w:rsidR="00FD6AF7" w:rsidRPr="00D305CE" w:rsidRDefault="00FD6AF7" w:rsidP="00FD6AF7">
      <w:pPr>
        <w:adjustRightInd w:val="0"/>
        <w:outlineLvl w:val="0"/>
        <w:rPr>
          <w:rFonts w:cs="Arial"/>
          <w:sz w:val="24"/>
        </w:rPr>
      </w:pPr>
      <w:r w:rsidRPr="00D305CE">
        <w:rPr>
          <w:rFonts w:cs="Arial"/>
          <w:sz w:val="24"/>
        </w:rPr>
        <w:t xml:space="preserve">Гарын үсэг: </w:t>
      </w:r>
      <w:r w:rsidRPr="00D305CE">
        <w:rPr>
          <w:rFonts w:eastAsia="Times New Roman" w:cs="Arial"/>
          <w:sz w:val="24"/>
        </w:rPr>
        <w:t>. . . . . . . . . . . . . . . . . . . . . . . .</w:t>
      </w:r>
    </w:p>
    <w:p w14:paraId="3813D92B" w14:textId="77777777" w:rsidR="00FD6AF7" w:rsidRPr="00D305CE" w:rsidRDefault="00FD6AF7" w:rsidP="00FD6AF7">
      <w:pPr>
        <w:adjustRightInd w:val="0"/>
        <w:ind w:firstLine="720"/>
        <w:rPr>
          <w:rFonts w:cs="Arial"/>
          <w:sz w:val="24"/>
        </w:rPr>
      </w:pPr>
    </w:p>
    <w:p w14:paraId="6C7F0D33" w14:textId="77777777" w:rsidR="00FD6AF7" w:rsidRPr="00D305CE" w:rsidRDefault="00FD6AF7" w:rsidP="00FD6AF7">
      <w:pPr>
        <w:adjustRightInd w:val="0"/>
        <w:outlineLvl w:val="0"/>
        <w:rPr>
          <w:rFonts w:cs="Arial"/>
          <w:sz w:val="24"/>
        </w:rPr>
      </w:pPr>
      <w:r w:rsidRPr="00D305CE">
        <w:rPr>
          <w:rFonts w:cs="Arial"/>
          <w:sz w:val="24"/>
        </w:rPr>
        <w:t xml:space="preserve">Он, сар, өдөр: </w:t>
      </w:r>
      <w:r w:rsidRPr="00D305CE">
        <w:rPr>
          <w:rFonts w:eastAsia="Times New Roman" w:cs="Arial"/>
          <w:sz w:val="24"/>
        </w:rPr>
        <w:t>. . . . . . . . . . . . . . . . . . . . . .</w:t>
      </w:r>
    </w:p>
    <w:p w14:paraId="612A61C6" w14:textId="77777777" w:rsidR="00FD6AF7" w:rsidRPr="00D305CE" w:rsidRDefault="00FD6AF7" w:rsidP="00FD6AF7">
      <w:pPr>
        <w:jc w:val="left"/>
        <w:rPr>
          <w:rFonts w:eastAsia="Arial" w:cs="Arial"/>
          <w:iCs/>
          <w:sz w:val="24"/>
        </w:rPr>
      </w:pPr>
      <w:r w:rsidRPr="00D305CE">
        <w:rPr>
          <w:rFonts w:eastAsia="Arial" w:cs="Arial"/>
          <w:iCs/>
          <w:sz w:val="24"/>
        </w:rPr>
        <w:br w:type="page"/>
      </w:r>
    </w:p>
    <w:p w14:paraId="239BE949" w14:textId="77777777" w:rsidR="00290F74" w:rsidRPr="00D305CE" w:rsidRDefault="00290F74" w:rsidP="00290F74">
      <w:pPr>
        <w:pBdr>
          <w:top w:val="nil"/>
          <w:left w:val="nil"/>
          <w:bottom w:val="nil"/>
          <w:right w:val="nil"/>
          <w:between w:val="nil"/>
        </w:pBdr>
        <w:adjustRightInd w:val="0"/>
        <w:ind w:left="6237"/>
        <w:rPr>
          <w:rFonts w:cs="Arial"/>
          <w:iCs/>
          <w:sz w:val="24"/>
        </w:rPr>
      </w:pPr>
      <w:r w:rsidRPr="00D305CE">
        <w:rPr>
          <w:rFonts w:eastAsia="Arial" w:cs="Arial"/>
          <w:iCs/>
          <w:sz w:val="24"/>
        </w:rPr>
        <w:lastRenderedPageBreak/>
        <w:t>Эдийн засгийн байнгын хорооны 2024 оны ... дугаар тогтоолын … дугаар хавсралт</w:t>
      </w:r>
    </w:p>
    <w:p w14:paraId="2F515403" w14:textId="77777777" w:rsidR="00290F74" w:rsidRPr="00D305CE" w:rsidRDefault="00290F74" w:rsidP="00290F74">
      <w:pPr>
        <w:pBdr>
          <w:top w:val="nil"/>
          <w:left w:val="nil"/>
          <w:bottom w:val="nil"/>
          <w:right w:val="nil"/>
          <w:between w:val="nil"/>
        </w:pBdr>
        <w:adjustRightInd w:val="0"/>
        <w:rPr>
          <w:rFonts w:eastAsia="Arial" w:cs="Arial"/>
          <w:b/>
          <w:iCs/>
          <w:sz w:val="24"/>
        </w:rPr>
      </w:pPr>
    </w:p>
    <w:p w14:paraId="5BC61013" w14:textId="77777777" w:rsidR="00290F74" w:rsidRDefault="00290F74" w:rsidP="00290F74">
      <w:pPr>
        <w:pBdr>
          <w:top w:val="nil"/>
          <w:left w:val="nil"/>
          <w:bottom w:val="nil"/>
          <w:right w:val="nil"/>
          <w:between w:val="nil"/>
        </w:pBdr>
        <w:adjustRightInd w:val="0"/>
        <w:jc w:val="center"/>
        <w:outlineLvl w:val="0"/>
        <w:rPr>
          <w:rFonts w:eastAsia="Yu Mincho" w:cs="Arial"/>
          <w:b/>
          <w:bCs/>
          <w:sz w:val="24"/>
          <w:lang w:val="mn-MN"/>
        </w:rPr>
      </w:pPr>
      <w:r>
        <w:rPr>
          <w:rFonts w:eastAsia="Yu Mincho" w:cs="Arial"/>
          <w:b/>
          <w:bCs/>
          <w:sz w:val="24"/>
          <w:lang w:val="mn-MN"/>
        </w:rPr>
        <w:t xml:space="preserve">ҮНДЭСНИЙ </w:t>
      </w:r>
      <w:r w:rsidRPr="00D305CE">
        <w:rPr>
          <w:rFonts w:eastAsia="Yu Mincho" w:cs="Arial"/>
          <w:b/>
          <w:bCs/>
          <w:sz w:val="24"/>
          <w:lang w:val="mn-MN"/>
        </w:rPr>
        <w:t>С</w:t>
      </w:r>
      <w:r>
        <w:rPr>
          <w:rFonts w:eastAsia="Yu Mincho" w:cs="Arial"/>
          <w:b/>
          <w:bCs/>
          <w:sz w:val="24"/>
          <w:lang w:val="mn-MN"/>
        </w:rPr>
        <w:t>Т</w:t>
      </w:r>
      <w:r w:rsidRPr="00D305CE">
        <w:rPr>
          <w:rFonts w:eastAsia="Yu Mincho" w:cs="Arial"/>
          <w:b/>
          <w:bCs/>
          <w:sz w:val="24"/>
          <w:lang w:val="mn-MN"/>
        </w:rPr>
        <w:t>А</w:t>
      </w:r>
      <w:r>
        <w:rPr>
          <w:rFonts w:eastAsia="Yu Mincho" w:cs="Arial"/>
          <w:b/>
          <w:bCs/>
          <w:sz w:val="24"/>
          <w:lang w:val="mn-MN"/>
        </w:rPr>
        <w:t xml:space="preserve">ТИСТИКИЙН </w:t>
      </w:r>
      <w:r w:rsidRPr="00D305CE">
        <w:rPr>
          <w:rFonts w:eastAsia="Yu Mincho" w:cs="Arial"/>
          <w:b/>
          <w:bCs/>
          <w:sz w:val="24"/>
          <w:lang w:val="mn-MN"/>
        </w:rPr>
        <w:t xml:space="preserve">ХОРООНЫ ЗӨВЛӨЛИЙН </w:t>
      </w:r>
    </w:p>
    <w:p w14:paraId="433AEE04" w14:textId="58637E8B" w:rsidR="00290F74" w:rsidRPr="00D305CE" w:rsidRDefault="00290F74" w:rsidP="00290F74">
      <w:pPr>
        <w:pBdr>
          <w:top w:val="nil"/>
          <w:left w:val="nil"/>
          <w:bottom w:val="nil"/>
          <w:right w:val="nil"/>
          <w:between w:val="nil"/>
        </w:pBdr>
        <w:adjustRightInd w:val="0"/>
        <w:jc w:val="center"/>
        <w:outlineLvl w:val="0"/>
        <w:rPr>
          <w:rFonts w:eastAsia="Arial" w:cs="Arial"/>
          <w:b/>
          <w:bCs/>
          <w:iCs/>
          <w:sz w:val="24"/>
        </w:rPr>
      </w:pPr>
      <w:r w:rsidRPr="00D305CE">
        <w:rPr>
          <w:rFonts w:eastAsia="Yu Mincho" w:cs="Arial"/>
          <w:b/>
          <w:bCs/>
          <w:sz w:val="24"/>
          <w:lang w:val="mn-MN"/>
        </w:rPr>
        <w:t xml:space="preserve">ГИШҮҮНД </w:t>
      </w:r>
      <w:r w:rsidRPr="00D305CE">
        <w:rPr>
          <w:rFonts w:eastAsia="Arial" w:cs="Arial"/>
          <w:b/>
          <w:bCs/>
          <w:iCs/>
          <w:sz w:val="24"/>
        </w:rPr>
        <w:t xml:space="preserve">НЭР ДЭВШИХ ТУХАЙ ХҮСЭЛТ </w:t>
      </w:r>
    </w:p>
    <w:p w14:paraId="46C9EE63" w14:textId="77777777" w:rsidR="00290F74" w:rsidRPr="00D305CE" w:rsidRDefault="00290F74" w:rsidP="00290F74">
      <w:pPr>
        <w:pBdr>
          <w:top w:val="nil"/>
          <w:left w:val="nil"/>
          <w:bottom w:val="nil"/>
          <w:right w:val="nil"/>
          <w:between w:val="nil"/>
        </w:pBdr>
        <w:adjustRightInd w:val="0"/>
        <w:rPr>
          <w:rFonts w:eastAsia="Arial" w:cs="Arial"/>
          <w:b/>
          <w:iCs/>
          <w:sz w:val="24"/>
        </w:rPr>
      </w:pPr>
    </w:p>
    <w:p w14:paraId="4BCB2B20" w14:textId="77777777" w:rsidR="00290F74" w:rsidRPr="00D305CE" w:rsidRDefault="00290F74" w:rsidP="00290F74">
      <w:pPr>
        <w:pBdr>
          <w:top w:val="nil"/>
          <w:left w:val="nil"/>
          <w:bottom w:val="nil"/>
          <w:right w:val="nil"/>
          <w:between w:val="nil"/>
        </w:pBdr>
        <w:adjustRightInd w:val="0"/>
        <w:ind w:firstLine="720"/>
        <w:rPr>
          <w:rFonts w:cs="Arial"/>
          <w:sz w:val="24"/>
        </w:rPr>
      </w:pPr>
      <w:r w:rsidRPr="00D305CE">
        <w:rPr>
          <w:rFonts w:cs="Arial"/>
          <w:b/>
          <w:sz w:val="24"/>
        </w:rPr>
        <w:t>Товч удирдамж:</w:t>
      </w:r>
      <w:r w:rsidRPr="00D305CE">
        <w:rPr>
          <w:rFonts w:cs="Arial"/>
          <w:sz w:val="24"/>
        </w:rPr>
        <w:t xml:space="preserve"> Нэр дэвших тухай хүсэлт гаргахдаа энэхүү загварт асуусан асуулт, шаардсан мэдээлэл бүрийн доор </w:t>
      </w:r>
      <w:r w:rsidRPr="00D305CE">
        <w:rPr>
          <w:rFonts w:cs="Arial"/>
          <w:i/>
          <w:sz w:val="24"/>
        </w:rPr>
        <w:t>/ард/</w:t>
      </w:r>
      <w:r w:rsidRPr="00D305CE">
        <w:rPr>
          <w:rFonts w:cs="Arial"/>
          <w:sz w:val="24"/>
        </w:rPr>
        <w:t xml:space="preserve">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4C423853" w14:textId="77777777" w:rsidR="00290F74" w:rsidRPr="00D305CE" w:rsidRDefault="00290F74" w:rsidP="00290F74">
      <w:pPr>
        <w:pBdr>
          <w:top w:val="nil"/>
          <w:left w:val="nil"/>
          <w:bottom w:val="nil"/>
          <w:right w:val="nil"/>
          <w:between w:val="nil"/>
        </w:pBdr>
        <w:adjustRightInd w:val="0"/>
        <w:ind w:firstLine="720"/>
        <w:rPr>
          <w:rFonts w:cs="Arial"/>
          <w:sz w:val="24"/>
        </w:rPr>
      </w:pPr>
    </w:p>
    <w:p w14:paraId="10286455" w14:textId="77777777" w:rsidR="00290F74" w:rsidRPr="00D305CE" w:rsidRDefault="00290F74" w:rsidP="00290F74">
      <w:pPr>
        <w:adjustRightInd w:val="0"/>
        <w:outlineLvl w:val="0"/>
        <w:rPr>
          <w:rFonts w:eastAsia="Times New Roman" w:cs="Arial"/>
          <w:b/>
          <w:sz w:val="24"/>
        </w:rPr>
      </w:pPr>
      <w:r w:rsidRPr="00D305CE">
        <w:rPr>
          <w:rFonts w:eastAsia="Times New Roman" w:cs="Arial"/>
          <w:b/>
          <w:sz w:val="24"/>
        </w:rPr>
        <w:t>НЭГ. НЭР ДЭВШИГЧИЙН ТОВЧ ТАНИЛЦУУЛГА, НИЙТЛЭГ ШААРДЛАГА</w:t>
      </w:r>
    </w:p>
    <w:p w14:paraId="789DCED7" w14:textId="77777777" w:rsidR="00290F74" w:rsidRPr="00D305CE" w:rsidRDefault="00290F74" w:rsidP="00290F74">
      <w:pPr>
        <w:adjustRightInd w:val="0"/>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290F74" w:rsidRPr="00D305CE" w14:paraId="5A91AD9D" w14:textId="77777777" w:rsidTr="00C62D5F">
        <w:trPr>
          <w:trHeight w:val="2771"/>
        </w:trPr>
        <w:tc>
          <w:tcPr>
            <w:tcW w:w="684" w:type="dxa"/>
          </w:tcPr>
          <w:p w14:paraId="591516A0" w14:textId="77777777" w:rsidR="00290F74" w:rsidRPr="00D305CE" w:rsidRDefault="00290F74" w:rsidP="00C62D5F">
            <w:pPr>
              <w:adjustRightInd w:val="0"/>
              <w:rPr>
                <w:rFonts w:cs="Arial"/>
                <w:b/>
                <w:bCs/>
                <w:sz w:val="24"/>
                <w:szCs w:val="24"/>
              </w:rPr>
            </w:pPr>
            <w:r w:rsidRPr="00D305CE">
              <w:rPr>
                <w:rFonts w:cs="Arial"/>
                <w:b/>
                <w:bCs/>
                <w:sz w:val="24"/>
                <w:szCs w:val="24"/>
              </w:rPr>
              <w:t>1.1</w:t>
            </w:r>
          </w:p>
        </w:tc>
        <w:tc>
          <w:tcPr>
            <w:tcW w:w="9268" w:type="dxa"/>
          </w:tcPr>
          <w:p w14:paraId="1911D02B" w14:textId="77777777" w:rsidR="00290F74" w:rsidRPr="00D305CE" w:rsidRDefault="00290F74" w:rsidP="00C62D5F">
            <w:pPr>
              <w:adjustRightInd w:val="0"/>
              <w:rPr>
                <w:rFonts w:eastAsia="Times New Roman" w:cs="Arial"/>
                <w:sz w:val="24"/>
                <w:szCs w:val="24"/>
              </w:rPr>
            </w:pPr>
            <w:r w:rsidRPr="00D305CE">
              <w:rPr>
                <w:rFonts w:eastAsia="Times New Roman" w:cs="Arial"/>
                <w:b/>
                <w:sz w:val="24"/>
                <w:szCs w:val="24"/>
              </w:rPr>
              <w:t>Эцэг/эхийн нэр:</w:t>
            </w:r>
            <w:r w:rsidRPr="00D305CE">
              <w:rPr>
                <w:rFonts w:eastAsia="Times New Roman" w:cs="Arial"/>
                <w:sz w:val="24"/>
                <w:szCs w:val="24"/>
              </w:rPr>
              <w:t xml:space="preserve"> . . . . . . . . . . . . . . . . . . . . </w:t>
            </w:r>
          </w:p>
          <w:p w14:paraId="5B6BC581" w14:textId="77777777" w:rsidR="00290F74" w:rsidRPr="00D305CE" w:rsidRDefault="00290F74" w:rsidP="00C62D5F">
            <w:pPr>
              <w:adjustRightInd w:val="0"/>
              <w:rPr>
                <w:rFonts w:eastAsia="Times New Roman" w:cs="Arial"/>
                <w:sz w:val="24"/>
                <w:szCs w:val="24"/>
              </w:rPr>
            </w:pPr>
            <w:r w:rsidRPr="00D305CE">
              <w:rPr>
                <w:rFonts w:eastAsia="Times New Roman" w:cs="Arial"/>
                <w:b/>
                <w:sz w:val="24"/>
                <w:szCs w:val="24"/>
              </w:rPr>
              <w:t>Ургийн овог:</w:t>
            </w:r>
            <w:r w:rsidRPr="00D305CE">
              <w:rPr>
                <w:rFonts w:eastAsia="Times New Roman" w:cs="Arial"/>
                <w:sz w:val="24"/>
                <w:szCs w:val="24"/>
              </w:rPr>
              <w:t xml:space="preserve"> . . . . . . . . . . . . . . . . . . . . . . </w:t>
            </w:r>
          </w:p>
          <w:p w14:paraId="5084D56E" w14:textId="77777777" w:rsidR="00290F74" w:rsidRPr="00D305CE" w:rsidRDefault="00290F74" w:rsidP="00C62D5F">
            <w:pPr>
              <w:adjustRightInd w:val="0"/>
              <w:rPr>
                <w:rFonts w:eastAsia="Times New Roman" w:cs="Arial"/>
                <w:sz w:val="24"/>
                <w:szCs w:val="24"/>
              </w:rPr>
            </w:pPr>
            <w:r w:rsidRPr="00D305CE">
              <w:rPr>
                <w:rFonts w:eastAsia="Times New Roman" w:cs="Arial"/>
                <w:b/>
                <w:sz w:val="24"/>
                <w:szCs w:val="24"/>
              </w:rPr>
              <w:t>Нэр:</w:t>
            </w:r>
            <w:r w:rsidRPr="00D305CE">
              <w:rPr>
                <w:rFonts w:eastAsia="Times New Roman" w:cs="Arial"/>
                <w:sz w:val="24"/>
                <w:szCs w:val="24"/>
              </w:rPr>
              <w:t xml:space="preserve"> . . . . . . . . . . . . . . . . . . . . . . . . . . . . . </w:t>
            </w:r>
          </w:p>
          <w:p w14:paraId="12FCC890" w14:textId="77777777" w:rsidR="00290F74" w:rsidRPr="00D305CE" w:rsidRDefault="00290F74" w:rsidP="00C62D5F">
            <w:pPr>
              <w:adjustRightInd w:val="0"/>
              <w:rPr>
                <w:rFonts w:eastAsia="Times New Roman" w:cs="Arial"/>
                <w:sz w:val="24"/>
                <w:szCs w:val="24"/>
              </w:rPr>
            </w:pPr>
            <w:r w:rsidRPr="00D305CE">
              <w:rPr>
                <w:rFonts w:eastAsia="Times New Roman" w:cs="Arial"/>
                <w:b/>
                <w:sz w:val="24"/>
                <w:szCs w:val="24"/>
              </w:rPr>
              <w:t>Хүйс:</w:t>
            </w:r>
            <w:r w:rsidRPr="00D305CE">
              <w:rPr>
                <w:rFonts w:eastAsia="Times New Roman" w:cs="Arial"/>
                <w:sz w:val="24"/>
                <w:szCs w:val="24"/>
              </w:rPr>
              <w:t xml:space="preserve"> . . . . . . . . . . . . . . . . . . . . . . </w:t>
            </w:r>
          </w:p>
          <w:p w14:paraId="06A6E980" w14:textId="77777777" w:rsidR="00290F74" w:rsidRPr="00D305CE" w:rsidRDefault="00290F74" w:rsidP="00C62D5F">
            <w:pPr>
              <w:adjustRightInd w:val="0"/>
              <w:rPr>
                <w:rFonts w:eastAsia="Times New Roman" w:cs="Arial"/>
                <w:sz w:val="24"/>
                <w:szCs w:val="24"/>
              </w:rPr>
            </w:pPr>
            <w:r w:rsidRPr="00D305CE">
              <w:rPr>
                <w:rFonts w:eastAsia="Times New Roman" w:cs="Arial"/>
                <w:b/>
                <w:sz w:val="24"/>
                <w:szCs w:val="24"/>
              </w:rPr>
              <w:t>Төрсөн он:</w:t>
            </w:r>
            <w:r w:rsidRPr="00D305CE">
              <w:rPr>
                <w:rFonts w:eastAsia="Times New Roman" w:cs="Arial"/>
                <w:sz w:val="24"/>
                <w:szCs w:val="24"/>
              </w:rPr>
              <w:t xml:space="preserve"> . . . . . . . . . </w:t>
            </w:r>
          </w:p>
          <w:p w14:paraId="4C5874EB" w14:textId="77777777" w:rsidR="00290F74" w:rsidRPr="00D305CE" w:rsidRDefault="00290F74" w:rsidP="00C62D5F">
            <w:pPr>
              <w:adjustRightInd w:val="0"/>
              <w:rPr>
                <w:rFonts w:eastAsia="Times New Roman" w:cs="Arial"/>
                <w:sz w:val="24"/>
                <w:szCs w:val="24"/>
              </w:rPr>
            </w:pPr>
            <w:r w:rsidRPr="00D305CE">
              <w:rPr>
                <w:rFonts w:eastAsia="Times New Roman" w:cs="Arial"/>
                <w:b/>
                <w:sz w:val="24"/>
                <w:szCs w:val="24"/>
              </w:rPr>
              <w:t>Төрсөн газар:</w:t>
            </w:r>
            <w:r w:rsidRPr="00D305CE">
              <w:rPr>
                <w:rFonts w:eastAsia="Times New Roman" w:cs="Arial"/>
                <w:sz w:val="24"/>
                <w:szCs w:val="24"/>
              </w:rPr>
              <w:t xml:space="preserve"> . . . . . . . . . . . . . . .  </w:t>
            </w:r>
          </w:p>
          <w:p w14:paraId="788A35A8" w14:textId="77777777" w:rsidR="00290F74" w:rsidRPr="00D305CE" w:rsidRDefault="00290F74" w:rsidP="00C62D5F">
            <w:pPr>
              <w:adjustRightInd w:val="0"/>
              <w:rPr>
                <w:rFonts w:eastAsia="Times New Roman" w:cs="Arial"/>
                <w:sz w:val="24"/>
                <w:szCs w:val="24"/>
              </w:rPr>
            </w:pPr>
            <w:r w:rsidRPr="00D305CE">
              <w:rPr>
                <w:rFonts w:cs="Arial"/>
                <w:b/>
                <w:sz w:val="24"/>
                <w:szCs w:val="24"/>
              </w:rPr>
              <w:t>Иргэний харьяалал</w:t>
            </w:r>
            <w:r w:rsidRPr="00D305CE">
              <w:rPr>
                <w:rFonts w:eastAsia="Times New Roman" w:cs="Arial"/>
                <w:b/>
                <w:sz w:val="24"/>
                <w:szCs w:val="24"/>
              </w:rPr>
              <w:t xml:space="preserve">: </w:t>
            </w:r>
            <w:r w:rsidRPr="00D305CE">
              <w:rPr>
                <w:rFonts w:eastAsia="Times New Roman" w:cs="Arial"/>
                <w:sz w:val="24"/>
                <w:szCs w:val="24"/>
              </w:rPr>
              <w:t xml:space="preserve"> . . . . . . . . . . . . . . . . . . . . . . . . . . . . . . . . . . . . . . . . . . . . . . . . . </w:t>
            </w:r>
            <w:r w:rsidRPr="00D305CE">
              <w:rPr>
                <w:rFonts w:eastAsia="Times New Roman" w:cs="Arial"/>
                <w:b/>
                <w:sz w:val="24"/>
                <w:szCs w:val="24"/>
              </w:rPr>
              <w:t xml:space="preserve">Одоо оршин суугаа аймаг </w:t>
            </w:r>
            <w:r w:rsidRPr="00D305CE">
              <w:rPr>
                <w:rFonts w:eastAsia="Times New Roman" w:cs="Arial"/>
                <w:b/>
                <w:i/>
                <w:sz w:val="24"/>
                <w:szCs w:val="24"/>
              </w:rPr>
              <w:t>/нийслэл, сум/</w:t>
            </w:r>
            <w:r w:rsidRPr="00D305CE">
              <w:rPr>
                <w:rFonts w:eastAsia="Times New Roman" w:cs="Arial"/>
                <w:b/>
                <w:sz w:val="24"/>
                <w:szCs w:val="24"/>
              </w:rPr>
              <w:t xml:space="preserve"> дүүрэг: </w:t>
            </w:r>
            <w:r w:rsidRPr="00D305CE">
              <w:rPr>
                <w:rFonts w:eastAsia="Times New Roman" w:cs="Arial"/>
                <w:sz w:val="24"/>
                <w:szCs w:val="24"/>
              </w:rPr>
              <w:t xml:space="preserve"> . . . . . . . . . . . . . . . . . . . . . . . . . . . . . . . . . . . . . . . . . . . . . . . . . . . . . . . . . . . . . . . . . . . . . . . . . . . . . . . . . . . . . . . . . . . . </w:t>
            </w:r>
          </w:p>
          <w:p w14:paraId="69396983" w14:textId="77777777" w:rsidR="00290F74" w:rsidRPr="00D305CE" w:rsidRDefault="00290F74" w:rsidP="00C62D5F">
            <w:pPr>
              <w:adjustRightInd w:val="0"/>
              <w:rPr>
                <w:rFonts w:eastAsia="Times New Roman" w:cs="Arial"/>
                <w:sz w:val="24"/>
                <w:szCs w:val="24"/>
              </w:rPr>
            </w:pPr>
            <w:r w:rsidRPr="00D305CE">
              <w:rPr>
                <w:rFonts w:eastAsia="Times New Roman" w:cs="Arial"/>
                <w:i/>
                <w:sz w:val="24"/>
                <w:szCs w:val="24"/>
              </w:rPr>
              <w:t>/мэдээлэл гаргагчийн зөвшөөрлөөр/</w:t>
            </w:r>
          </w:p>
        </w:tc>
      </w:tr>
      <w:tr w:rsidR="00290F74" w:rsidRPr="00D305CE" w14:paraId="6710425F" w14:textId="77777777" w:rsidTr="00C62D5F">
        <w:trPr>
          <w:trHeight w:val="959"/>
        </w:trPr>
        <w:tc>
          <w:tcPr>
            <w:tcW w:w="684" w:type="dxa"/>
          </w:tcPr>
          <w:p w14:paraId="21BE56E0" w14:textId="77777777" w:rsidR="00290F74" w:rsidRPr="00D305CE" w:rsidRDefault="00290F74" w:rsidP="00C62D5F">
            <w:pPr>
              <w:adjustRightInd w:val="0"/>
              <w:rPr>
                <w:rFonts w:cs="Arial"/>
                <w:b/>
                <w:bCs/>
                <w:sz w:val="24"/>
                <w:szCs w:val="24"/>
              </w:rPr>
            </w:pPr>
            <w:r w:rsidRPr="00D305CE">
              <w:rPr>
                <w:rFonts w:cs="Arial"/>
                <w:b/>
                <w:bCs/>
                <w:sz w:val="24"/>
                <w:szCs w:val="24"/>
              </w:rPr>
              <w:t>1.2</w:t>
            </w:r>
          </w:p>
        </w:tc>
        <w:tc>
          <w:tcPr>
            <w:tcW w:w="9268" w:type="dxa"/>
          </w:tcPr>
          <w:p w14:paraId="1E178600" w14:textId="77777777" w:rsidR="00290F74" w:rsidRPr="00D305CE" w:rsidRDefault="00290F74" w:rsidP="00C62D5F">
            <w:pPr>
              <w:adjustRightInd w:val="0"/>
              <w:rPr>
                <w:rFonts w:eastAsia="Times New Roman" w:cs="Arial"/>
                <w:b/>
                <w:sz w:val="24"/>
                <w:szCs w:val="24"/>
              </w:rPr>
            </w:pPr>
            <w:r w:rsidRPr="00D305CE">
              <w:rPr>
                <w:rFonts w:eastAsia="Times New Roman" w:cs="Arial"/>
                <w:b/>
                <w:sz w:val="24"/>
                <w:szCs w:val="24"/>
              </w:rPr>
              <w:t xml:space="preserve">Нэр дэвших тухай хүсэлт гаргаж буй албан тушаал </w:t>
            </w:r>
          </w:p>
          <w:p w14:paraId="077C7170"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4C189B72" w14:textId="77777777" w:rsidR="00290F74" w:rsidRPr="00D305CE" w:rsidRDefault="00290F74" w:rsidP="00C62D5F">
            <w:pPr>
              <w:adjustRightInd w:val="0"/>
              <w:rPr>
                <w:rFonts w:eastAsia="Times New Roman" w:cs="Arial"/>
                <w:b/>
                <w:sz w:val="24"/>
                <w:szCs w:val="24"/>
              </w:rPr>
            </w:pPr>
            <w:r w:rsidRPr="00D305CE">
              <w:rPr>
                <w:rFonts w:eastAsia="Times New Roman" w:cs="Arial"/>
                <w:sz w:val="24"/>
                <w:szCs w:val="24"/>
              </w:rPr>
              <w:t xml:space="preserve">. . . . . . . . . . . . . . . . . . . . . . . . . . . . . . . . . . . . . . . . . . . . . . . . . . . . . . . . . . . . . . . . . . . . </w:t>
            </w:r>
          </w:p>
        </w:tc>
      </w:tr>
      <w:tr w:rsidR="00290F74" w:rsidRPr="00D305CE" w14:paraId="7B597E81" w14:textId="77777777" w:rsidTr="00C62D5F">
        <w:trPr>
          <w:trHeight w:val="397"/>
        </w:trPr>
        <w:tc>
          <w:tcPr>
            <w:tcW w:w="684" w:type="dxa"/>
          </w:tcPr>
          <w:p w14:paraId="75CF2E2B" w14:textId="77777777" w:rsidR="00290F74" w:rsidRPr="00D305CE" w:rsidRDefault="00290F74" w:rsidP="00C62D5F">
            <w:pPr>
              <w:adjustRightInd w:val="0"/>
              <w:rPr>
                <w:rFonts w:cs="Arial"/>
                <w:b/>
                <w:bCs/>
                <w:sz w:val="24"/>
                <w:szCs w:val="24"/>
              </w:rPr>
            </w:pPr>
            <w:r w:rsidRPr="00D305CE">
              <w:rPr>
                <w:rFonts w:cs="Arial"/>
                <w:b/>
                <w:bCs/>
                <w:sz w:val="24"/>
                <w:szCs w:val="24"/>
              </w:rPr>
              <w:t>1.3</w:t>
            </w:r>
          </w:p>
        </w:tc>
        <w:tc>
          <w:tcPr>
            <w:tcW w:w="9268" w:type="dxa"/>
          </w:tcPr>
          <w:p w14:paraId="282B2AE6" w14:textId="77777777" w:rsidR="00290F74" w:rsidRPr="00D305CE" w:rsidRDefault="00290F74" w:rsidP="00C62D5F">
            <w:pPr>
              <w:adjustRightInd w:val="0"/>
              <w:rPr>
                <w:rFonts w:cs="Arial"/>
                <w:b/>
                <w:sz w:val="24"/>
                <w:szCs w:val="24"/>
              </w:rPr>
            </w:pPr>
            <w:r w:rsidRPr="00D305CE">
              <w:rPr>
                <w:rFonts w:cs="Arial"/>
                <w:b/>
                <w:sz w:val="24"/>
                <w:szCs w:val="24"/>
              </w:rPr>
              <w:t>Иргэний харьяалал</w:t>
            </w:r>
          </w:p>
          <w:p w14:paraId="1B197606" w14:textId="77777777" w:rsidR="00290F74" w:rsidRPr="00D305CE" w:rsidRDefault="00290F74" w:rsidP="00C62D5F">
            <w:pPr>
              <w:adjustRightInd w:val="0"/>
              <w:rPr>
                <w:rFonts w:cs="Arial"/>
                <w:b/>
                <w:bCs/>
                <w:sz w:val="24"/>
                <w:szCs w:val="24"/>
              </w:rPr>
            </w:pPr>
            <w:r w:rsidRPr="00D305CE">
              <w:rPr>
                <w:rFonts w:cs="Arial"/>
                <w:bCs/>
                <w:sz w:val="24"/>
                <w:szCs w:val="24"/>
              </w:rPr>
              <w:t>Монгол Улсын иргэн мөн эсэх</w:t>
            </w:r>
            <w:r w:rsidRPr="00D305CE">
              <w:rPr>
                <w:rFonts w:cs="Arial"/>
                <w:b/>
                <w:bCs/>
                <w:sz w:val="24"/>
                <w:szCs w:val="24"/>
              </w:rPr>
              <w:t xml:space="preserve"> </w:t>
            </w:r>
          </w:p>
          <w:p w14:paraId="3AD18E0F" w14:textId="77777777" w:rsidR="00290F74" w:rsidRPr="00D305CE" w:rsidRDefault="00290F74" w:rsidP="00C62D5F">
            <w:pPr>
              <w:adjustRightInd w:val="0"/>
              <w:rPr>
                <w:rFonts w:cs="Arial"/>
                <w:sz w:val="24"/>
                <w:szCs w:val="24"/>
              </w:rPr>
            </w:pPr>
            <w:r w:rsidRPr="00D305CE">
              <w:rPr>
                <w:rFonts w:cs="Arial"/>
                <w:i/>
                <w:sz w:val="24"/>
                <w:szCs w:val="24"/>
              </w:rPr>
              <w:t>/тийм, эсхүл үгүй гэж бичих. Үгүй бол Монгол Улсаас өөр улсын иргэний харьяалалтай байсан эсэхийг тодорхой бичих/</w:t>
            </w:r>
          </w:p>
          <w:p w14:paraId="1443B30A"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p w14:paraId="04383518" w14:textId="77777777" w:rsidR="00290F74" w:rsidRPr="00D305CE" w:rsidRDefault="00290F74" w:rsidP="00C62D5F">
            <w:pPr>
              <w:adjustRightInd w:val="0"/>
              <w:rPr>
                <w:rFonts w:eastAsia="Times New Roman" w:cs="Arial"/>
                <w:b/>
                <w:sz w:val="24"/>
                <w:szCs w:val="24"/>
              </w:rPr>
            </w:pPr>
          </w:p>
        </w:tc>
      </w:tr>
      <w:tr w:rsidR="00290F74" w:rsidRPr="00D305CE" w14:paraId="03EA50F5" w14:textId="77777777" w:rsidTr="00C62D5F">
        <w:trPr>
          <w:trHeight w:val="1942"/>
        </w:trPr>
        <w:tc>
          <w:tcPr>
            <w:tcW w:w="684" w:type="dxa"/>
          </w:tcPr>
          <w:p w14:paraId="3357222F" w14:textId="77777777" w:rsidR="00290F74" w:rsidRPr="00D305CE" w:rsidRDefault="00290F74" w:rsidP="00C62D5F">
            <w:pPr>
              <w:adjustRightInd w:val="0"/>
              <w:rPr>
                <w:rFonts w:cs="Arial"/>
                <w:b/>
                <w:bCs/>
                <w:sz w:val="24"/>
                <w:szCs w:val="24"/>
              </w:rPr>
            </w:pPr>
            <w:r w:rsidRPr="00D305CE">
              <w:rPr>
                <w:rFonts w:cs="Arial"/>
                <w:b/>
                <w:bCs/>
                <w:sz w:val="24"/>
                <w:szCs w:val="24"/>
              </w:rPr>
              <w:t>1.4</w:t>
            </w:r>
          </w:p>
        </w:tc>
        <w:tc>
          <w:tcPr>
            <w:tcW w:w="9268" w:type="dxa"/>
          </w:tcPr>
          <w:p w14:paraId="30C740B6" w14:textId="77777777" w:rsidR="00290F74" w:rsidRPr="00D305CE" w:rsidRDefault="00290F74" w:rsidP="00C62D5F">
            <w:pPr>
              <w:adjustRightInd w:val="0"/>
              <w:rPr>
                <w:rFonts w:cs="Arial"/>
                <w:b/>
                <w:bCs/>
                <w:sz w:val="24"/>
                <w:szCs w:val="24"/>
              </w:rPr>
            </w:pPr>
            <w:r w:rsidRPr="00D305CE">
              <w:rPr>
                <w:rFonts w:cs="Arial"/>
                <w:b/>
                <w:bCs/>
                <w:sz w:val="24"/>
                <w:szCs w:val="24"/>
              </w:rPr>
              <w:t xml:space="preserve">Боловсрол </w:t>
            </w:r>
          </w:p>
          <w:p w14:paraId="670A6593" w14:textId="77777777" w:rsidR="00290F74" w:rsidRPr="00D305CE" w:rsidRDefault="00290F74" w:rsidP="00C62D5F">
            <w:pPr>
              <w:adjustRightInd w:val="0"/>
              <w:rPr>
                <w:rFonts w:cs="Arial"/>
                <w:sz w:val="24"/>
                <w:szCs w:val="24"/>
              </w:rPr>
            </w:pPr>
            <w:r w:rsidRPr="00D305CE">
              <w:rPr>
                <w:rFonts w:cs="Arial"/>
                <w:sz w:val="24"/>
                <w:szCs w:val="24"/>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w:t>
            </w:r>
          </w:p>
          <w:p w14:paraId="14E7A1FB" w14:textId="77777777" w:rsidR="00290F74" w:rsidRPr="00D305CE" w:rsidRDefault="00290F74" w:rsidP="00C62D5F">
            <w:pPr>
              <w:adjustRightInd w:val="0"/>
              <w:rPr>
                <w:rFonts w:cs="Arial"/>
                <w:sz w:val="24"/>
                <w:szCs w:val="24"/>
              </w:rPr>
            </w:pPr>
            <w:r w:rsidRPr="00D305CE">
              <w:rPr>
                <w:rFonts w:cs="Arial"/>
                <w:i/>
                <w:sz w:val="24"/>
                <w:szCs w:val="24"/>
              </w:rPr>
              <w:t>/сургууль тус бүрд суралцсан хугацаа, авсан зэрэг, огноог бичнэ/</w:t>
            </w:r>
          </w:p>
          <w:p w14:paraId="153DCB0A"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7EA30297"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4EA75164" w14:textId="77777777" w:rsidR="00290F74" w:rsidRPr="00D305CE" w:rsidRDefault="00290F74" w:rsidP="00C62D5F">
            <w:pPr>
              <w:adjustRightInd w:val="0"/>
              <w:rPr>
                <w:rFonts w:cs="Arial"/>
                <w:sz w:val="24"/>
                <w:szCs w:val="24"/>
              </w:rPr>
            </w:pPr>
          </w:p>
        </w:tc>
      </w:tr>
      <w:tr w:rsidR="00290F74" w:rsidRPr="00D305CE" w14:paraId="0487A3DE" w14:textId="77777777" w:rsidTr="00C62D5F">
        <w:trPr>
          <w:trHeight w:val="54"/>
        </w:trPr>
        <w:tc>
          <w:tcPr>
            <w:tcW w:w="684" w:type="dxa"/>
          </w:tcPr>
          <w:p w14:paraId="4F30827F" w14:textId="77777777" w:rsidR="00290F74" w:rsidRPr="00D305CE" w:rsidRDefault="00290F74" w:rsidP="00C62D5F">
            <w:pPr>
              <w:adjustRightInd w:val="0"/>
              <w:rPr>
                <w:rFonts w:cs="Arial"/>
                <w:b/>
                <w:bCs/>
                <w:sz w:val="24"/>
                <w:szCs w:val="24"/>
              </w:rPr>
            </w:pPr>
            <w:r w:rsidRPr="00D305CE">
              <w:rPr>
                <w:rFonts w:cs="Arial"/>
                <w:b/>
                <w:bCs/>
                <w:sz w:val="24"/>
                <w:szCs w:val="24"/>
              </w:rPr>
              <w:t>1.5</w:t>
            </w:r>
          </w:p>
        </w:tc>
        <w:tc>
          <w:tcPr>
            <w:tcW w:w="9268" w:type="dxa"/>
          </w:tcPr>
          <w:p w14:paraId="130B2485" w14:textId="77777777" w:rsidR="00290F74" w:rsidRPr="00D305CE" w:rsidRDefault="00290F74" w:rsidP="00C62D5F">
            <w:pPr>
              <w:adjustRightInd w:val="0"/>
              <w:rPr>
                <w:rFonts w:cs="Arial"/>
                <w:b/>
                <w:bCs/>
                <w:sz w:val="24"/>
                <w:szCs w:val="24"/>
                <w:lang w:val="mn-MN"/>
              </w:rPr>
            </w:pPr>
            <w:r w:rsidRPr="00D305CE">
              <w:rPr>
                <w:rFonts w:cs="Arial"/>
                <w:b/>
                <w:bCs/>
                <w:sz w:val="24"/>
                <w:szCs w:val="24"/>
                <w:lang w:val="mn-MN"/>
              </w:rPr>
              <w:t>Боловсролын болон шинжлэх ухааны докторын зэрэг</w:t>
            </w:r>
          </w:p>
          <w:p w14:paraId="2D84C8C0"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5A163DB2"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2249CE9A" w14:textId="77777777" w:rsidR="00290F74" w:rsidRPr="00D305CE" w:rsidRDefault="00290F74" w:rsidP="00C62D5F">
            <w:pPr>
              <w:adjustRightInd w:val="0"/>
              <w:rPr>
                <w:rFonts w:cs="Arial"/>
                <w:b/>
                <w:bCs/>
                <w:sz w:val="24"/>
                <w:szCs w:val="24"/>
                <w:lang w:val="mn-MN"/>
              </w:rPr>
            </w:pPr>
          </w:p>
        </w:tc>
      </w:tr>
      <w:tr w:rsidR="00290F74" w:rsidRPr="00D305CE" w14:paraId="4BE882A7" w14:textId="77777777" w:rsidTr="00C62D5F">
        <w:trPr>
          <w:trHeight w:val="1666"/>
        </w:trPr>
        <w:tc>
          <w:tcPr>
            <w:tcW w:w="684" w:type="dxa"/>
          </w:tcPr>
          <w:p w14:paraId="62A63EC8" w14:textId="77777777" w:rsidR="00290F74" w:rsidRPr="00D305CE" w:rsidRDefault="00290F74" w:rsidP="00C62D5F">
            <w:pPr>
              <w:adjustRightInd w:val="0"/>
              <w:rPr>
                <w:rFonts w:cs="Arial"/>
                <w:b/>
                <w:bCs/>
                <w:sz w:val="24"/>
                <w:szCs w:val="24"/>
              </w:rPr>
            </w:pPr>
            <w:r w:rsidRPr="00D305CE">
              <w:rPr>
                <w:rFonts w:cs="Arial"/>
                <w:b/>
                <w:bCs/>
                <w:sz w:val="24"/>
                <w:szCs w:val="24"/>
              </w:rPr>
              <w:lastRenderedPageBreak/>
              <w:t>1.6</w:t>
            </w:r>
          </w:p>
        </w:tc>
        <w:tc>
          <w:tcPr>
            <w:tcW w:w="9268" w:type="dxa"/>
          </w:tcPr>
          <w:p w14:paraId="1EC37545" w14:textId="77777777" w:rsidR="00290F74" w:rsidRPr="00D305CE" w:rsidRDefault="00290F74" w:rsidP="00C62D5F">
            <w:pPr>
              <w:adjustRightInd w:val="0"/>
              <w:rPr>
                <w:rFonts w:eastAsia="Times New Roman" w:cs="Arial"/>
                <w:b/>
                <w:bCs/>
                <w:sz w:val="24"/>
                <w:szCs w:val="24"/>
              </w:rPr>
            </w:pPr>
            <w:r w:rsidRPr="00D305CE">
              <w:rPr>
                <w:rFonts w:eastAsia="Times New Roman" w:cs="Arial"/>
                <w:b/>
                <w:bCs/>
                <w:sz w:val="24"/>
                <w:szCs w:val="24"/>
              </w:rPr>
              <w:t xml:space="preserve">Эрүүл мэнд </w:t>
            </w:r>
          </w:p>
          <w:p w14:paraId="4B76A026" w14:textId="77777777" w:rsidR="00290F74" w:rsidRPr="00D305CE" w:rsidRDefault="00290F74" w:rsidP="00C62D5F">
            <w:pPr>
              <w:adjustRightInd w:val="0"/>
              <w:rPr>
                <w:rFonts w:eastAsia="Times New Roman" w:cs="Arial"/>
                <w:b/>
                <w:bCs/>
                <w:sz w:val="24"/>
                <w:szCs w:val="24"/>
              </w:rPr>
            </w:pPr>
            <w:r w:rsidRPr="00D305CE">
              <w:rPr>
                <w:rFonts w:eastAsia="Times New Roman" w:cs="Arial"/>
                <w:sz w:val="24"/>
                <w:szCs w:val="24"/>
              </w:rPr>
              <w:t xml:space="preserve">Сэтгэцийн өвчин, эмгэгтэй эсэхийг тодорхойлсон </w:t>
            </w:r>
            <w:r w:rsidRPr="00D305CE">
              <w:rPr>
                <w:rFonts w:cs="Arial"/>
                <w:sz w:val="24"/>
                <w:szCs w:val="24"/>
              </w:rPr>
              <w:t>нотлох баримтыг жагсааж, хавсаргана.</w:t>
            </w:r>
          </w:p>
          <w:p w14:paraId="20EAA19B"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64467BF1"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7F0DB512" w14:textId="77777777" w:rsidR="00290F74" w:rsidRPr="00D305CE" w:rsidRDefault="00290F74" w:rsidP="00C62D5F">
            <w:pPr>
              <w:adjustRightInd w:val="0"/>
              <w:rPr>
                <w:rFonts w:eastAsia="Times New Roman" w:cs="Arial"/>
                <w:b/>
                <w:bCs/>
                <w:sz w:val="24"/>
                <w:szCs w:val="24"/>
              </w:rPr>
            </w:pPr>
          </w:p>
        </w:tc>
      </w:tr>
      <w:tr w:rsidR="00290F74" w:rsidRPr="00D305CE" w14:paraId="6C1519DE" w14:textId="77777777" w:rsidTr="00290F74">
        <w:trPr>
          <w:trHeight w:val="2056"/>
        </w:trPr>
        <w:tc>
          <w:tcPr>
            <w:tcW w:w="684" w:type="dxa"/>
          </w:tcPr>
          <w:p w14:paraId="31E9181C" w14:textId="77777777" w:rsidR="00290F74" w:rsidRPr="00D305CE" w:rsidRDefault="00290F74" w:rsidP="00C62D5F">
            <w:pPr>
              <w:adjustRightInd w:val="0"/>
              <w:rPr>
                <w:rFonts w:cs="Arial"/>
                <w:b/>
                <w:bCs/>
                <w:sz w:val="24"/>
                <w:szCs w:val="24"/>
              </w:rPr>
            </w:pPr>
            <w:r w:rsidRPr="00D305CE">
              <w:rPr>
                <w:rFonts w:cs="Arial"/>
                <w:b/>
                <w:bCs/>
                <w:sz w:val="24"/>
                <w:szCs w:val="24"/>
              </w:rPr>
              <w:t>1.7</w:t>
            </w:r>
          </w:p>
        </w:tc>
        <w:tc>
          <w:tcPr>
            <w:tcW w:w="9268" w:type="dxa"/>
          </w:tcPr>
          <w:p w14:paraId="564EC309" w14:textId="77777777" w:rsidR="00290F74" w:rsidRPr="00D305CE" w:rsidRDefault="00290F74" w:rsidP="00C62D5F">
            <w:pPr>
              <w:adjustRightInd w:val="0"/>
              <w:rPr>
                <w:rFonts w:cs="Arial"/>
                <w:b/>
                <w:bCs/>
                <w:sz w:val="24"/>
                <w:szCs w:val="24"/>
              </w:rPr>
            </w:pPr>
            <w:r w:rsidRPr="00D305CE">
              <w:rPr>
                <w:rFonts w:cs="Arial"/>
                <w:b/>
                <w:bCs/>
                <w:sz w:val="24"/>
                <w:szCs w:val="24"/>
              </w:rPr>
              <w:t xml:space="preserve">Эрхэлсэн ажил </w:t>
            </w:r>
          </w:p>
          <w:p w14:paraId="269D1A72" w14:textId="7BFA8BEF" w:rsidR="00290F74" w:rsidRPr="00D305CE" w:rsidRDefault="00290F74" w:rsidP="00C62D5F">
            <w:pPr>
              <w:adjustRightInd w:val="0"/>
              <w:rPr>
                <w:rFonts w:cs="Arial"/>
                <w:sz w:val="24"/>
                <w:szCs w:val="24"/>
              </w:rPr>
            </w:pPr>
            <w:r w:rsidRPr="00D305CE">
              <w:rPr>
                <w:rFonts w:cs="Arial"/>
                <w:sz w:val="24"/>
                <w:szCs w:val="24"/>
              </w:rPr>
              <w:t xml:space="preserve">Их, дээд сургууль төгссөнөөс хойш эрхэлсэн ажлыг тодорхойлон бичнэ. </w:t>
            </w:r>
          </w:p>
          <w:p w14:paraId="740C49A6" w14:textId="77777777" w:rsidR="00290F74" w:rsidRPr="00D305CE" w:rsidRDefault="00290F74" w:rsidP="00C62D5F">
            <w:pPr>
              <w:adjustRightInd w:val="0"/>
              <w:rPr>
                <w:rFonts w:cs="Arial"/>
                <w:sz w:val="24"/>
                <w:szCs w:val="24"/>
              </w:rPr>
            </w:pPr>
            <w:r w:rsidRPr="00D305CE">
              <w:rPr>
                <w:rFonts w:cs="Arial"/>
                <w:sz w:val="24"/>
                <w:szCs w:val="24"/>
              </w:rPr>
              <w:t xml:space="preserve">Ажилласан байгууллагыг хамгийн сүүлийнхээс нь эхлэн он дарааллаар жагсаах бөгөөд ажил олгогч </w:t>
            </w:r>
            <w:r w:rsidRPr="00D305CE">
              <w:rPr>
                <w:rFonts w:cs="Arial"/>
                <w:i/>
                <w:sz w:val="24"/>
                <w:szCs w:val="24"/>
              </w:rPr>
              <w:t>/эсхүл, удирдах албан тушаалтан/</w:t>
            </w:r>
            <w:r w:rsidRPr="00D305CE">
              <w:rPr>
                <w:rFonts w:cs="Arial"/>
                <w:sz w:val="24"/>
                <w:szCs w:val="24"/>
              </w:rPr>
              <w:t>-ийн нэр, хаяг, утасны дугаар, цахим шуудангийн хаяг, цахим хуудас болон ажлын байрны нэрийг бичнэ.</w:t>
            </w:r>
          </w:p>
          <w:p w14:paraId="16725507"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3B349A6D" w14:textId="77777777" w:rsidR="00290F74" w:rsidRPr="00D305CE" w:rsidRDefault="00290F74" w:rsidP="00C62D5F">
            <w:pPr>
              <w:adjustRightInd w:val="0"/>
              <w:rPr>
                <w:rFonts w:cs="Arial"/>
                <w:sz w:val="24"/>
                <w:szCs w:val="24"/>
              </w:rPr>
            </w:pPr>
          </w:p>
        </w:tc>
      </w:tr>
      <w:tr w:rsidR="00290F74" w:rsidRPr="00D305CE" w14:paraId="49F74177" w14:textId="77777777" w:rsidTr="00C62D5F">
        <w:trPr>
          <w:trHeight w:val="2770"/>
        </w:trPr>
        <w:tc>
          <w:tcPr>
            <w:tcW w:w="684" w:type="dxa"/>
          </w:tcPr>
          <w:p w14:paraId="008E446D" w14:textId="77777777" w:rsidR="00290F74" w:rsidRPr="00D305CE" w:rsidRDefault="00290F74" w:rsidP="00C62D5F">
            <w:pPr>
              <w:adjustRightInd w:val="0"/>
              <w:rPr>
                <w:rFonts w:cs="Arial"/>
                <w:b/>
                <w:bCs/>
                <w:sz w:val="24"/>
                <w:szCs w:val="24"/>
              </w:rPr>
            </w:pPr>
            <w:r w:rsidRPr="00D305CE">
              <w:rPr>
                <w:rFonts w:cs="Arial"/>
                <w:b/>
                <w:bCs/>
                <w:sz w:val="24"/>
                <w:szCs w:val="24"/>
              </w:rPr>
              <w:t>1.8</w:t>
            </w:r>
          </w:p>
        </w:tc>
        <w:tc>
          <w:tcPr>
            <w:tcW w:w="9268" w:type="dxa"/>
          </w:tcPr>
          <w:p w14:paraId="6CE3B6ED" w14:textId="77777777" w:rsidR="00290F74" w:rsidRPr="00D305CE" w:rsidRDefault="00290F74" w:rsidP="00C62D5F">
            <w:pPr>
              <w:adjustRightInd w:val="0"/>
              <w:rPr>
                <w:rFonts w:cs="Arial"/>
                <w:b/>
                <w:bCs/>
                <w:sz w:val="24"/>
                <w:szCs w:val="24"/>
              </w:rPr>
            </w:pPr>
            <w:r w:rsidRPr="00D305CE">
              <w:rPr>
                <w:rFonts w:cs="Arial"/>
                <w:b/>
                <w:bCs/>
                <w:sz w:val="24"/>
                <w:szCs w:val="24"/>
              </w:rPr>
              <w:t xml:space="preserve">Ашиг сонирхлын зөрчил </w:t>
            </w:r>
          </w:p>
          <w:p w14:paraId="76ED9E2D" w14:textId="77777777" w:rsidR="00290F74" w:rsidRPr="00D305CE" w:rsidRDefault="00290F74" w:rsidP="00C62D5F">
            <w:pPr>
              <w:adjustRightInd w:val="0"/>
              <w:rPr>
                <w:rFonts w:cs="Arial"/>
                <w:sz w:val="24"/>
                <w:szCs w:val="24"/>
              </w:rPr>
            </w:pPr>
            <w:r w:rsidRPr="00D305CE">
              <w:rPr>
                <w:rFonts w:cs="Arial"/>
                <w:sz w:val="24"/>
                <w:szCs w:val="24"/>
              </w:rPr>
              <w:t>Хуулийн этгээдийн хувьцаа эзэмшдэг, аж аху</w:t>
            </w:r>
            <w:r>
              <w:rPr>
                <w:rFonts w:cs="Arial"/>
                <w:sz w:val="24"/>
                <w:szCs w:val="24"/>
              </w:rPr>
              <w:t xml:space="preserve">йн үйл ажиллагаа эрхэлдэг </w:t>
            </w:r>
            <w:r w:rsidRPr="00D305CE">
              <w:rPr>
                <w:rFonts w:cs="Arial"/>
                <w:sz w:val="24"/>
                <w:szCs w:val="24"/>
                <w:lang w:val="mn-MN"/>
              </w:rPr>
              <w:t xml:space="preserve">эсэхийг </w:t>
            </w:r>
            <w:r w:rsidRPr="00D305CE">
              <w:rPr>
                <w:rFonts w:cs="Arial"/>
                <w:sz w:val="24"/>
                <w:szCs w:val="24"/>
              </w:rPr>
              <w:t xml:space="preserve">бичих. </w:t>
            </w:r>
          </w:p>
          <w:p w14:paraId="14DA284D" w14:textId="77777777" w:rsidR="00290F74" w:rsidRPr="00D305CE" w:rsidRDefault="00290F74" w:rsidP="00C62D5F">
            <w:pPr>
              <w:adjustRightInd w:val="0"/>
              <w:rPr>
                <w:rFonts w:cs="Arial"/>
                <w:sz w:val="24"/>
                <w:szCs w:val="24"/>
                <w:lang w:val="mn-MN"/>
              </w:rPr>
            </w:pPr>
            <w:r w:rsidRPr="00D305CE">
              <w:rPr>
                <w:rFonts w:cs="Arial"/>
                <w:i/>
                <w:sz w:val="24"/>
                <w:szCs w:val="24"/>
              </w:rPr>
              <w:t>/тийм, эсхүл үгүй гэж бичих. Тийм гэж хариулсан бол холбогдох баримт бичгийн хуулбарыг хавсаргах, ямар хувьцаа, аж ахуйн үйл ажиллагааг ямар хугацаанд эзэмшиж, эрхэлж байгаа, эсхүл эзэмшиж, эрхэлж байсан талаараа хамгийн сүүлийнхээс нь эхлэн он дарааллаар бичих/</w:t>
            </w:r>
            <w:r w:rsidRPr="00D305CE">
              <w:rPr>
                <w:rFonts w:cs="Arial"/>
                <w:sz w:val="24"/>
                <w:szCs w:val="24"/>
              </w:rPr>
              <w:t xml:space="preserve"> </w:t>
            </w:r>
          </w:p>
          <w:p w14:paraId="1048C082"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w:t>
            </w:r>
          </w:p>
          <w:p w14:paraId="520DE6FC"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w:t>
            </w:r>
          </w:p>
          <w:p w14:paraId="7A632E61" w14:textId="77777777" w:rsidR="00290F74" w:rsidRPr="00D305CE" w:rsidRDefault="00290F74" w:rsidP="00C62D5F">
            <w:pPr>
              <w:adjustRightInd w:val="0"/>
              <w:rPr>
                <w:rFonts w:cs="Arial"/>
                <w:sz w:val="24"/>
                <w:szCs w:val="24"/>
                <w:lang w:val="mn-MN"/>
              </w:rPr>
            </w:pPr>
          </w:p>
        </w:tc>
      </w:tr>
      <w:tr w:rsidR="00290F74" w:rsidRPr="00D305CE" w14:paraId="5635D456" w14:textId="77777777" w:rsidTr="00C62D5F">
        <w:trPr>
          <w:trHeight w:val="689"/>
        </w:trPr>
        <w:tc>
          <w:tcPr>
            <w:tcW w:w="684" w:type="dxa"/>
          </w:tcPr>
          <w:p w14:paraId="2D974062" w14:textId="77777777" w:rsidR="00290F74" w:rsidRPr="00D305CE" w:rsidRDefault="00290F74" w:rsidP="00C62D5F">
            <w:pPr>
              <w:adjustRightInd w:val="0"/>
              <w:rPr>
                <w:rFonts w:cs="Arial"/>
                <w:b/>
                <w:bCs/>
                <w:sz w:val="24"/>
                <w:szCs w:val="24"/>
              </w:rPr>
            </w:pPr>
            <w:r w:rsidRPr="00D305CE">
              <w:rPr>
                <w:rFonts w:cs="Arial"/>
                <w:b/>
                <w:bCs/>
                <w:sz w:val="24"/>
                <w:szCs w:val="24"/>
              </w:rPr>
              <w:t>1.9</w:t>
            </w:r>
          </w:p>
        </w:tc>
        <w:tc>
          <w:tcPr>
            <w:tcW w:w="9268" w:type="dxa"/>
          </w:tcPr>
          <w:p w14:paraId="1E8DB463" w14:textId="77777777" w:rsidR="00290F74" w:rsidRPr="00D305CE" w:rsidRDefault="00290F74" w:rsidP="00C62D5F">
            <w:pPr>
              <w:adjustRightInd w:val="0"/>
              <w:rPr>
                <w:rFonts w:cs="Arial"/>
                <w:b/>
                <w:sz w:val="24"/>
                <w:szCs w:val="24"/>
              </w:rPr>
            </w:pPr>
            <w:r w:rsidRPr="00D305CE">
              <w:rPr>
                <w:rFonts w:cs="Arial"/>
                <w:b/>
                <w:sz w:val="24"/>
                <w:szCs w:val="24"/>
              </w:rPr>
              <w:t>Улс төрийн болон намын удирдах, гүйцэтгэх албан тушаал</w:t>
            </w:r>
          </w:p>
          <w:p w14:paraId="3D4E0A10" w14:textId="77777777" w:rsidR="00290F74" w:rsidRPr="00D305CE" w:rsidRDefault="00290F74" w:rsidP="00C62D5F">
            <w:pPr>
              <w:adjustRightInd w:val="0"/>
              <w:rPr>
                <w:rFonts w:cs="Arial"/>
                <w:sz w:val="24"/>
                <w:szCs w:val="24"/>
              </w:rPr>
            </w:pPr>
            <w:r w:rsidRPr="00D305CE">
              <w:rPr>
                <w:rFonts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p w14:paraId="75E4E851" w14:textId="77777777" w:rsidR="00290F74" w:rsidRPr="00D305CE" w:rsidRDefault="00290F74" w:rsidP="00C62D5F">
            <w:pPr>
              <w:adjustRightInd w:val="0"/>
              <w:rPr>
                <w:rFonts w:cs="Arial"/>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 хамгийн сүүлийнхээс нь эхлэн он дарааллаар бичих/</w:t>
            </w:r>
            <w:r w:rsidRPr="00D305CE">
              <w:rPr>
                <w:rFonts w:cs="Arial"/>
                <w:sz w:val="24"/>
                <w:szCs w:val="24"/>
              </w:rPr>
              <w:t>.</w:t>
            </w:r>
          </w:p>
          <w:p w14:paraId="69B169D4"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 . . . . . . . . . . . . . . . . . . . . . . . . . . . . . . . . . . . . . . . . . . . . . . . . . . . . . . . . . . . . . . . . . . . . . . . . . . . . . . . . . . . . . . . . . . . . . . . . . . . . . . . . . . . . . . . . . . . . . . . . . . . . . . . . . . . . . .</w:t>
            </w:r>
          </w:p>
        </w:tc>
      </w:tr>
      <w:tr w:rsidR="00290F74" w:rsidRPr="00D305CE" w14:paraId="05C26E75" w14:textId="77777777" w:rsidTr="00C62D5F">
        <w:trPr>
          <w:trHeight w:val="1390"/>
        </w:trPr>
        <w:tc>
          <w:tcPr>
            <w:tcW w:w="684" w:type="dxa"/>
          </w:tcPr>
          <w:p w14:paraId="6A1FDDC7" w14:textId="77777777" w:rsidR="00290F74" w:rsidRPr="00D305CE" w:rsidRDefault="00290F74" w:rsidP="00C62D5F">
            <w:pPr>
              <w:adjustRightInd w:val="0"/>
              <w:rPr>
                <w:rFonts w:cs="Arial"/>
                <w:b/>
                <w:bCs/>
                <w:sz w:val="24"/>
                <w:szCs w:val="24"/>
                <w:lang w:val="mn-MN"/>
              </w:rPr>
            </w:pPr>
            <w:r w:rsidRPr="00D305CE">
              <w:rPr>
                <w:rFonts w:cs="Arial"/>
                <w:b/>
                <w:bCs/>
                <w:sz w:val="24"/>
                <w:szCs w:val="24"/>
              </w:rPr>
              <w:t>1.10</w:t>
            </w:r>
          </w:p>
        </w:tc>
        <w:tc>
          <w:tcPr>
            <w:tcW w:w="9268" w:type="dxa"/>
          </w:tcPr>
          <w:p w14:paraId="638C02C4" w14:textId="77777777" w:rsidR="00290F74" w:rsidRPr="00D305CE" w:rsidRDefault="00290F74" w:rsidP="00C62D5F">
            <w:pPr>
              <w:adjustRightInd w:val="0"/>
              <w:rPr>
                <w:rFonts w:cs="Arial"/>
                <w:b/>
                <w:bCs/>
                <w:sz w:val="24"/>
                <w:szCs w:val="24"/>
              </w:rPr>
            </w:pPr>
            <w:r w:rsidRPr="00D305CE">
              <w:rPr>
                <w:rFonts w:cs="Arial"/>
                <w:b/>
                <w:bCs/>
                <w:sz w:val="24"/>
                <w:szCs w:val="24"/>
              </w:rPr>
              <w:t>Мэргэжлийн холбоо, байгууллагын гишүүнчлэлийн талаар</w:t>
            </w:r>
          </w:p>
          <w:p w14:paraId="0D53137D" w14:textId="77777777" w:rsidR="00290F74" w:rsidRPr="00D305CE" w:rsidRDefault="00290F74" w:rsidP="00C62D5F">
            <w:pPr>
              <w:adjustRightInd w:val="0"/>
              <w:rPr>
                <w:rFonts w:cs="Arial"/>
                <w:sz w:val="24"/>
                <w:szCs w:val="24"/>
              </w:rPr>
            </w:pPr>
            <w:r w:rsidRPr="00D305CE">
              <w:rPr>
                <w:rFonts w:cs="Arial"/>
                <w:sz w:val="24"/>
                <w:szCs w:val="24"/>
              </w:rPr>
              <w:t xml:space="preserve">Сүүлийн таван жил ямар мэргэжлийн холбоо, байгууллагад удирдах, гүйцэтгэх албан тушаал эрхэлж байсан, гишүүнчлэлийн талаар бичих. </w:t>
            </w:r>
          </w:p>
          <w:p w14:paraId="471F66AB" w14:textId="77777777" w:rsidR="00290F74" w:rsidRPr="00D305CE" w:rsidRDefault="00290F74" w:rsidP="00C62D5F">
            <w:pPr>
              <w:adjustRightInd w:val="0"/>
              <w:rPr>
                <w:rFonts w:cs="Arial"/>
                <w:b/>
                <w:bCs/>
                <w:sz w:val="24"/>
                <w:szCs w:val="24"/>
              </w:rPr>
            </w:pPr>
            <w:r w:rsidRPr="00D305CE">
              <w:rPr>
                <w:rFonts w:cs="Arial"/>
                <w:i/>
                <w:sz w:val="24"/>
                <w:szCs w:val="24"/>
              </w:rPr>
              <w:t>/тийм, эсхүл үгүй гэж бичих. Тийм гэж хариулсан бол холбогдох баримт бичгийн хуулбарыг хавсаргах, ямар албан тушаал, чиг үүрэг гүйтцэтгэж байсан талаар хамгийн сүүлийнхээс нь эхлэн он дарааллаар бичих/</w:t>
            </w:r>
          </w:p>
          <w:p w14:paraId="1AB29A2C" w14:textId="77777777" w:rsidR="00290F74" w:rsidRPr="00D305CE" w:rsidRDefault="00290F74" w:rsidP="00C62D5F">
            <w:pPr>
              <w:adjustRightInd w:val="0"/>
              <w:rPr>
                <w:rFonts w:eastAsia="Times New Roman" w:cs="Arial"/>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w:t>
            </w:r>
          </w:p>
          <w:p w14:paraId="50D13A9D" w14:textId="77777777" w:rsidR="00290F74" w:rsidRPr="00D305CE" w:rsidRDefault="00290F74" w:rsidP="00C62D5F">
            <w:pPr>
              <w:adjustRightInd w:val="0"/>
              <w:rPr>
                <w:rFonts w:eastAsia="Times New Roman" w:cs="Arial"/>
                <w:sz w:val="24"/>
                <w:szCs w:val="24"/>
              </w:rPr>
            </w:pPr>
          </w:p>
        </w:tc>
      </w:tr>
    </w:tbl>
    <w:p w14:paraId="3EB8679B" w14:textId="77777777" w:rsidR="00290F74" w:rsidRPr="00D305CE" w:rsidRDefault="00290F74" w:rsidP="00290F74">
      <w:pPr>
        <w:adjustRightInd w:val="0"/>
        <w:rPr>
          <w:rFonts w:cs="Arial"/>
          <w:b/>
          <w:sz w:val="24"/>
        </w:rPr>
      </w:pPr>
    </w:p>
    <w:p w14:paraId="436B71E3" w14:textId="77777777" w:rsidR="00290F74" w:rsidRPr="00D305CE" w:rsidRDefault="00290F74" w:rsidP="00290F74">
      <w:pPr>
        <w:adjustRightInd w:val="0"/>
        <w:outlineLvl w:val="0"/>
        <w:rPr>
          <w:rFonts w:cs="Arial"/>
          <w:b/>
          <w:bCs/>
          <w:sz w:val="24"/>
        </w:rPr>
      </w:pPr>
      <w:r w:rsidRPr="00D305CE">
        <w:rPr>
          <w:rFonts w:cs="Arial"/>
          <w:b/>
          <w:sz w:val="24"/>
        </w:rPr>
        <w:t xml:space="preserve">ХОЁР. </w:t>
      </w:r>
      <w:r w:rsidRPr="00D305CE">
        <w:rPr>
          <w:rFonts w:cs="Arial"/>
          <w:b/>
          <w:bCs/>
          <w:sz w:val="24"/>
        </w:rPr>
        <w:t>ХИЙХ АЖИЛ, НЭР ДЭВШСЭН ҮНДЭСЛЭЛЭЭ БИЧСЭН ТАЙЛБАР</w:t>
      </w:r>
    </w:p>
    <w:p w14:paraId="0BFCDD5F" w14:textId="77777777" w:rsidR="00290F74" w:rsidRPr="00D305CE" w:rsidRDefault="00290F74" w:rsidP="00290F74">
      <w:pPr>
        <w:adjustRightInd w:val="0"/>
        <w:outlineLvl w:val="0"/>
        <w:rPr>
          <w:rFonts w:cs="Arial"/>
          <w:b/>
          <w:sz w:val="24"/>
        </w:rPr>
      </w:pPr>
    </w:p>
    <w:tbl>
      <w:tblPr>
        <w:tblStyle w:val="TableGrid"/>
        <w:tblW w:w="9952" w:type="dxa"/>
        <w:tblInd w:w="-459" w:type="dxa"/>
        <w:tblLook w:val="04A0" w:firstRow="1" w:lastRow="0" w:firstColumn="1" w:lastColumn="0" w:noHBand="0" w:noVBand="1"/>
      </w:tblPr>
      <w:tblGrid>
        <w:gridCol w:w="709"/>
        <w:gridCol w:w="9243"/>
      </w:tblGrid>
      <w:tr w:rsidR="00290F74" w:rsidRPr="00D305CE" w14:paraId="444FC161" w14:textId="77777777" w:rsidTr="00C62D5F">
        <w:trPr>
          <w:trHeight w:val="1942"/>
        </w:trPr>
        <w:tc>
          <w:tcPr>
            <w:tcW w:w="709" w:type="dxa"/>
          </w:tcPr>
          <w:p w14:paraId="7EC5390F" w14:textId="77777777" w:rsidR="00290F74" w:rsidRPr="00D305CE" w:rsidRDefault="00290F74" w:rsidP="00C62D5F">
            <w:pPr>
              <w:adjustRightInd w:val="0"/>
              <w:rPr>
                <w:rFonts w:cs="Arial"/>
                <w:b/>
                <w:bCs/>
                <w:sz w:val="24"/>
                <w:szCs w:val="24"/>
              </w:rPr>
            </w:pPr>
            <w:r w:rsidRPr="00D305CE">
              <w:rPr>
                <w:rFonts w:cs="Arial"/>
                <w:b/>
                <w:bCs/>
                <w:sz w:val="24"/>
                <w:szCs w:val="24"/>
              </w:rPr>
              <w:t>2.1</w:t>
            </w:r>
          </w:p>
        </w:tc>
        <w:tc>
          <w:tcPr>
            <w:tcW w:w="9243" w:type="dxa"/>
          </w:tcPr>
          <w:p w14:paraId="6F2AF373" w14:textId="77777777" w:rsidR="00290F74" w:rsidRPr="00D305CE" w:rsidRDefault="00290F74" w:rsidP="00C62D5F">
            <w:pPr>
              <w:adjustRightInd w:val="0"/>
              <w:rPr>
                <w:rFonts w:cs="Arial"/>
                <w:bCs/>
                <w:sz w:val="24"/>
                <w:szCs w:val="24"/>
              </w:rPr>
            </w:pPr>
            <w:r w:rsidRPr="00D305CE">
              <w:rPr>
                <w:rFonts w:cs="Arial"/>
                <w:bCs/>
                <w:sz w:val="24"/>
                <w:szCs w:val="24"/>
              </w:rPr>
              <w:t xml:space="preserve">Тухайн албан тушаалд томилогдвол хийх ажил, уг албан тушаалд нэр дэвшсэн үндэслэлээ тайлбарлаж тодорхой, ойлгомжтой бичнэ. </w:t>
            </w:r>
          </w:p>
          <w:p w14:paraId="5DCA7E7C" w14:textId="77777777" w:rsidR="00290F74" w:rsidRPr="00D305CE" w:rsidRDefault="00290F74" w:rsidP="00C62D5F">
            <w:pPr>
              <w:adjustRightInd w:val="0"/>
              <w:rPr>
                <w:rFonts w:cs="Arial"/>
                <w:bCs/>
                <w:sz w:val="24"/>
                <w:szCs w:val="24"/>
              </w:rPr>
            </w:pPr>
            <w:r w:rsidRPr="00D305CE">
              <w:rPr>
                <w:rFonts w:cs="Arial"/>
                <w:bCs/>
                <w:i/>
                <w:sz w:val="24"/>
                <w:szCs w:val="24"/>
              </w:rPr>
              <w:t>/500-1000 үгэнд багтаана/</w:t>
            </w:r>
            <w:r w:rsidRPr="00D305CE">
              <w:rPr>
                <w:rFonts w:cs="Arial"/>
                <w:bCs/>
                <w:sz w:val="24"/>
                <w:szCs w:val="24"/>
              </w:rPr>
              <w:t>.</w:t>
            </w:r>
          </w:p>
          <w:p w14:paraId="3C6330B1" w14:textId="77777777" w:rsidR="00290F74" w:rsidRPr="00D305CE" w:rsidRDefault="00290F74" w:rsidP="00C62D5F">
            <w:pPr>
              <w:adjustRightInd w:val="0"/>
              <w:ind w:right="-4"/>
              <w:rPr>
                <w:rFonts w:cs="Arial"/>
                <w:bCs/>
                <w:sz w:val="24"/>
                <w:szCs w:val="24"/>
              </w:rPr>
            </w:pPr>
            <w:r w:rsidRPr="00D305CE">
              <w:rPr>
                <w:rFonts w:eastAsia="Times New Roman" w:cs="Arial"/>
                <w:sz w:val="24"/>
                <w:szCs w:val="24"/>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42BA803A" w14:textId="77777777" w:rsidR="00290F74" w:rsidRPr="00D305CE" w:rsidRDefault="00290F74" w:rsidP="00290F74">
      <w:pPr>
        <w:adjustRightInd w:val="0"/>
        <w:rPr>
          <w:rFonts w:eastAsiaTheme="minorEastAsia" w:cs="Arial"/>
          <w:b/>
          <w:bCs/>
          <w:sz w:val="24"/>
        </w:rPr>
      </w:pPr>
    </w:p>
    <w:p w14:paraId="07D610AF" w14:textId="77777777" w:rsidR="00290F74" w:rsidRPr="00D305CE" w:rsidRDefault="00290F74" w:rsidP="00290F74">
      <w:pPr>
        <w:adjustRightInd w:val="0"/>
        <w:outlineLvl w:val="0"/>
        <w:rPr>
          <w:rFonts w:cs="Arial"/>
          <w:b/>
          <w:bCs/>
          <w:sz w:val="24"/>
        </w:rPr>
      </w:pPr>
      <w:r w:rsidRPr="00D305CE">
        <w:rPr>
          <w:rFonts w:cs="Arial"/>
          <w:b/>
          <w:bCs/>
          <w:sz w:val="24"/>
        </w:rPr>
        <w:t xml:space="preserve">Хавсралт: </w:t>
      </w:r>
    </w:p>
    <w:p w14:paraId="3A4AB45C" w14:textId="77777777" w:rsidR="00290F74" w:rsidRPr="00D305CE" w:rsidRDefault="00290F74" w:rsidP="00290F74">
      <w:pPr>
        <w:adjustRightInd w:val="0"/>
        <w:rPr>
          <w:rFonts w:cs="Arial"/>
          <w:b/>
          <w:bCs/>
          <w:sz w:val="24"/>
        </w:rPr>
      </w:pPr>
    </w:p>
    <w:p w14:paraId="5EF5FC65" w14:textId="77777777" w:rsidR="00290F74" w:rsidRPr="00D305CE" w:rsidRDefault="00290F74" w:rsidP="00290F74">
      <w:pPr>
        <w:adjustRightInd w:val="0"/>
        <w:ind w:firstLine="720"/>
        <w:rPr>
          <w:rFonts w:cs="Arial"/>
          <w:bCs/>
          <w:sz w:val="24"/>
        </w:rPr>
      </w:pPr>
      <w:r w:rsidRPr="00D305CE">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1DE099C4" w14:textId="77777777" w:rsidR="00290F74" w:rsidRPr="00D305CE" w:rsidRDefault="00290F74" w:rsidP="00290F74">
      <w:pPr>
        <w:adjustRightInd w:val="0"/>
        <w:rPr>
          <w:rFonts w:cs="Arial"/>
          <w:bCs/>
          <w:sz w:val="24"/>
        </w:rPr>
      </w:pPr>
    </w:p>
    <w:p w14:paraId="4C77BD55" w14:textId="77777777" w:rsidR="00290F74" w:rsidRPr="00D305CE" w:rsidRDefault="00290F74" w:rsidP="00290F74">
      <w:pPr>
        <w:adjustRightInd w:val="0"/>
        <w:ind w:firstLine="720"/>
        <w:rPr>
          <w:rFonts w:eastAsiaTheme="minorEastAsia" w:cs="Arial"/>
          <w:bCs/>
          <w:sz w:val="24"/>
        </w:rPr>
      </w:pPr>
      <w:r w:rsidRPr="00D305CE">
        <w:rPr>
          <w:rFonts w:cs="Arial"/>
          <w:sz w:val="24"/>
        </w:rPr>
        <w:t>1.</w:t>
      </w:r>
      <w:r w:rsidRPr="00D305CE">
        <w:rPr>
          <w:rFonts w:eastAsiaTheme="minorEastAsia" w:cs="Arial"/>
          <w:bCs/>
          <w:sz w:val="24"/>
        </w:rPr>
        <w:t>Төрийн албан хаагчийн анкет;</w:t>
      </w:r>
    </w:p>
    <w:p w14:paraId="28A74A82" w14:textId="77777777" w:rsidR="00290F74" w:rsidRPr="00D305CE" w:rsidRDefault="00290F74" w:rsidP="00290F74">
      <w:pPr>
        <w:adjustRightInd w:val="0"/>
        <w:ind w:firstLine="720"/>
        <w:rPr>
          <w:rFonts w:eastAsiaTheme="minorEastAsia" w:cs="Arial"/>
          <w:bCs/>
          <w:sz w:val="24"/>
        </w:rPr>
      </w:pPr>
      <w:r w:rsidRPr="00D305CE">
        <w:rPr>
          <w:rFonts w:cs="Arial"/>
          <w:sz w:val="24"/>
        </w:rPr>
        <w:t>2.Эрх бүхий байгууллагаас нэр дэвшүүлсэн албан бичиг, шийдвэр</w:t>
      </w:r>
      <w:r w:rsidRPr="00D305CE">
        <w:rPr>
          <w:rFonts w:eastAsiaTheme="minorEastAsia" w:cs="Arial"/>
          <w:bCs/>
          <w:sz w:val="24"/>
        </w:rPr>
        <w:t>;</w:t>
      </w:r>
    </w:p>
    <w:p w14:paraId="34E234E5" w14:textId="77777777" w:rsidR="00290F74" w:rsidRPr="00D305CE" w:rsidRDefault="00290F74" w:rsidP="00290F74">
      <w:pPr>
        <w:adjustRightInd w:val="0"/>
        <w:ind w:firstLine="720"/>
        <w:rPr>
          <w:rFonts w:cs="Arial"/>
          <w:sz w:val="24"/>
        </w:rPr>
      </w:pPr>
      <w:r w:rsidRPr="00D305CE">
        <w:rPr>
          <w:rFonts w:cs="Arial"/>
          <w:sz w:val="24"/>
        </w:rPr>
        <w:t>3.Иргэний үнэмлэхийн хуулбар;</w:t>
      </w:r>
    </w:p>
    <w:p w14:paraId="6513FC99" w14:textId="77777777" w:rsidR="00290F74" w:rsidRPr="00D305CE" w:rsidRDefault="00290F74" w:rsidP="00290F74">
      <w:pPr>
        <w:adjustRightInd w:val="0"/>
        <w:ind w:firstLine="720"/>
        <w:rPr>
          <w:rFonts w:eastAsiaTheme="minorEastAsia" w:cs="Arial"/>
          <w:bCs/>
          <w:sz w:val="24"/>
        </w:rPr>
      </w:pPr>
      <w:r w:rsidRPr="00D305CE">
        <w:rPr>
          <w:rFonts w:eastAsiaTheme="minorEastAsia" w:cs="Arial"/>
          <w:bCs/>
          <w:sz w:val="24"/>
        </w:rPr>
        <w:t>4.Нийгмийн даатгалын дэвтрийн хуулбар, эсхүл түүнтэй адилтгах баримт бичиг;</w:t>
      </w:r>
    </w:p>
    <w:p w14:paraId="4ACE5764" w14:textId="77777777" w:rsidR="00290F74" w:rsidRPr="00D305CE" w:rsidRDefault="00290F74" w:rsidP="00290F74">
      <w:pPr>
        <w:adjustRightInd w:val="0"/>
        <w:ind w:firstLine="720"/>
        <w:rPr>
          <w:rFonts w:cs="Arial"/>
          <w:sz w:val="24"/>
        </w:rPr>
      </w:pPr>
    </w:p>
    <w:p w14:paraId="68FB810D" w14:textId="77777777" w:rsidR="00290F74" w:rsidRPr="00D305CE" w:rsidRDefault="00290F74" w:rsidP="00290F74">
      <w:pPr>
        <w:adjustRightInd w:val="0"/>
        <w:ind w:firstLine="720"/>
        <w:rPr>
          <w:rFonts w:cs="Arial"/>
          <w:sz w:val="24"/>
        </w:rPr>
      </w:pPr>
      <w:r w:rsidRPr="00D305CE">
        <w:rPr>
          <w:rFonts w:cs="Arial"/>
          <w:sz w:val="24"/>
        </w:rPr>
        <w:t xml:space="preserve">5.Боловсролын зэргийн дипломын хуулбар; </w:t>
      </w:r>
    </w:p>
    <w:p w14:paraId="5923746D" w14:textId="55D7502D" w:rsidR="00290F74" w:rsidRPr="00D305CE" w:rsidRDefault="00290F74" w:rsidP="00290F74">
      <w:pPr>
        <w:adjustRightInd w:val="0"/>
        <w:ind w:firstLine="720"/>
        <w:rPr>
          <w:rFonts w:cs="Arial"/>
          <w:sz w:val="24"/>
        </w:rPr>
      </w:pPr>
      <w:r w:rsidRPr="00D305CE">
        <w:rPr>
          <w:rFonts w:cs="Arial"/>
          <w:sz w:val="24"/>
        </w:rPr>
        <w:t>6.Хувийн ашиг сонирхлын урьдчилсан мэдүүлэг;</w:t>
      </w:r>
    </w:p>
    <w:p w14:paraId="40365A08" w14:textId="66C04105" w:rsidR="00290F74" w:rsidRPr="00D305CE" w:rsidRDefault="00290F74" w:rsidP="00290F74">
      <w:pPr>
        <w:adjustRightInd w:val="0"/>
        <w:ind w:firstLine="720"/>
        <w:rPr>
          <w:rFonts w:cs="Arial"/>
          <w:bCs/>
          <w:sz w:val="24"/>
        </w:rPr>
      </w:pPr>
      <w:r>
        <w:rPr>
          <w:rFonts w:cs="Arial"/>
          <w:sz w:val="24"/>
        </w:rPr>
        <w:t>7</w:t>
      </w:r>
      <w:r w:rsidRPr="00D305CE">
        <w:rPr>
          <w:rFonts w:cs="Arial"/>
          <w:sz w:val="24"/>
        </w:rPr>
        <w:t>.Э</w:t>
      </w:r>
      <w:r w:rsidRPr="00D305CE">
        <w:rPr>
          <w:rFonts w:cs="Arial"/>
          <w:bCs/>
          <w:sz w:val="24"/>
        </w:rPr>
        <w:t xml:space="preserve">нэхүү загварт заасан баримт бичиг; </w:t>
      </w:r>
    </w:p>
    <w:p w14:paraId="0028B5FC" w14:textId="133D745B" w:rsidR="00290F74" w:rsidRPr="00D305CE" w:rsidRDefault="00290F74" w:rsidP="00290F74">
      <w:pPr>
        <w:adjustRightInd w:val="0"/>
        <w:ind w:firstLine="720"/>
        <w:rPr>
          <w:rFonts w:cs="Arial"/>
          <w:bCs/>
          <w:sz w:val="24"/>
        </w:rPr>
      </w:pPr>
      <w:r>
        <w:rPr>
          <w:rFonts w:cs="Arial"/>
          <w:bCs/>
          <w:sz w:val="24"/>
        </w:rPr>
        <w:t>8</w:t>
      </w:r>
      <w:r w:rsidRPr="00D305CE">
        <w:rPr>
          <w:rFonts w:cs="Arial"/>
          <w:bCs/>
          <w:sz w:val="24"/>
        </w:rPr>
        <w:t>.Х</w:t>
      </w:r>
      <w:r w:rsidRPr="00D305CE">
        <w:rPr>
          <w:rFonts w:cs="Arial"/>
          <w:sz w:val="24"/>
        </w:rPr>
        <w:t>олбогдох бусад баримт.</w:t>
      </w:r>
    </w:p>
    <w:p w14:paraId="34DA2631" w14:textId="77777777" w:rsidR="00290F74" w:rsidRPr="00D305CE" w:rsidRDefault="00290F74" w:rsidP="00290F74">
      <w:pPr>
        <w:adjustRightInd w:val="0"/>
        <w:rPr>
          <w:rFonts w:cs="Arial"/>
          <w:b/>
          <w:sz w:val="24"/>
        </w:rPr>
      </w:pPr>
    </w:p>
    <w:p w14:paraId="2FF7EEA2" w14:textId="77777777" w:rsidR="00290F74" w:rsidRPr="00D305CE" w:rsidRDefault="00290F74" w:rsidP="00290F74">
      <w:pPr>
        <w:adjustRightInd w:val="0"/>
        <w:outlineLvl w:val="0"/>
        <w:rPr>
          <w:rFonts w:cs="Arial"/>
          <w:b/>
          <w:sz w:val="24"/>
        </w:rPr>
      </w:pPr>
      <w:r w:rsidRPr="00D305CE">
        <w:rPr>
          <w:rFonts w:cs="Arial"/>
          <w:b/>
          <w:sz w:val="24"/>
        </w:rPr>
        <w:t>Хүсэлт гаргагч:</w:t>
      </w:r>
    </w:p>
    <w:p w14:paraId="558A93FE" w14:textId="77777777" w:rsidR="00290F74" w:rsidRPr="00D305CE" w:rsidRDefault="00290F74" w:rsidP="00290F74">
      <w:pPr>
        <w:adjustRightInd w:val="0"/>
        <w:ind w:firstLine="720"/>
        <w:rPr>
          <w:rFonts w:cs="Arial"/>
          <w:sz w:val="24"/>
        </w:rPr>
      </w:pPr>
    </w:p>
    <w:p w14:paraId="405C5AA1" w14:textId="77777777" w:rsidR="00290F74" w:rsidRPr="00D305CE" w:rsidRDefault="00290F74" w:rsidP="00290F74">
      <w:pPr>
        <w:adjustRightInd w:val="0"/>
        <w:rPr>
          <w:rFonts w:cs="Arial"/>
          <w:sz w:val="24"/>
        </w:rPr>
      </w:pPr>
      <w:r w:rsidRPr="00D305CE">
        <w:rPr>
          <w:rFonts w:cs="Arial"/>
          <w:sz w:val="24"/>
        </w:rPr>
        <w:t xml:space="preserve">Эцэг/эхийн нэр: </w:t>
      </w:r>
      <w:r w:rsidRPr="00D305CE">
        <w:rPr>
          <w:rFonts w:eastAsia="Times New Roman" w:cs="Arial"/>
          <w:sz w:val="24"/>
        </w:rPr>
        <w:t xml:space="preserve">. . . . . . . . . . . . . . . . . . . . </w:t>
      </w:r>
    </w:p>
    <w:p w14:paraId="320DA6C9" w14:textId="77777777" w:rsidR="00290F74" w:rsidRPr="00D305CE" w:rsidRDefault="00290F74" w:rsidP="00290F74">
      <w:pPr>
        <w:adjustRightInd w:val="0"/>
        <w:rPr>
          <w:rFonts w:cs="Arial"/>
          <w:sz w:val="24"/>
        </w:rPr>
      </w:pPr>
    </w:p>
    <w:p w14:paraId="50C42DC2" w14:textId="77777777" w:rsidR="00290F74" w:rsidRPr="00D305CE" w:rsidRDefault="00290F74" w:rsidP="00290F74">
      <w:pPr>
        <w:adjustRightInd w:val="0"/>
        <w:rPr>
          <w:rFonts w:cs="Arial"/>
          <w:sz w:val="24"/>
        </w:rPr>
      </w:pPr>
      <w:r w:rsidRPr="00D305CE">
        <w:rPr>
          <w:rFonts w:cs="Arial"/>
          <w:sz w:val="24"/>
        </w:rPr>
        <w:t xml:space="preserve">Өөрийн нэр: </w:t>
      </w:r>
      <w:r w:rsidRPr="00D305CE">
        <w:rPr>
          <w:rFonts w:eastAsia="Times New Roman" w:cs="Arial"/>
          <w:sz w:val="24"/>
        </w:rPr>
        <w:t xml:space="preserve">. . . . . . . . . . . . . . . . . . . . . . . </w:t>
      </w:r>
    </w:p>
    <w:p w14:paraId="111C42EC" w14:textId="77777777" w:rsidR="00290F74" w:rsidRPr="00D305CE" w:rsidRDefault="00290F74" w:rsidP="00290F74">
      <w:pPr>
        <w:adjustRightInd w:val="0"/>
        <w:ind w:firstLine="720"/>
        <w:rPr>
          <w:rFonts w:cs="Arial"/>
          <w:sz w:val="24"/>
        </w:rPr>
      </w:pPr>
    </w:p>
    <w:p w14:paraId="04400A3D" w14:textId="77777777" w:rsidR="00290F74" w:rsidRPr="00D305CE" w:rsidRDefault="00290F74" w:rsidP="00290F74">
      <w:pPr>
        <w:adjustRightInd w:val="0"/>
        <w:outlineLvl w:val="0"/>
        <w:rPr>
          <w:rFonts w:cs="Arial"/>
          <w:sz w:val="24"/>
        </w:rPr>
      </w:pPr>
      <w:r w:rsidRPr="00D305CE">
        <w:rPr>
          <w:rFonts w:cs="Arial"/>
          <w:sz w:val="24"/>
        </w:rPr>
        <w:t xml:space="preserve">Гарын үсэг: </w:t>
      </w:r>
      <w:r w:rsidRPr="00D305CE">
        <w:rPr>
          <w:rFonts w:eastAsia="Times New Roman" w:cs="Arial"/>
          <w:sz w:val="24"/>
        </w:rPr>
        <w:t>. . . . . . . . . . . . . . . . . . . . . . . .</w:t>
      </w:r>
    </w:p>
    <w:p w14:paraId="27D589F9" w14:textId="77777777" w:rsidR="00290F74" w:rsidRPr="00D305CE" w:rsidRDefault="00290F74" w:rsidP="00290F74">
      <w:pPr>
        <w:adjustRightInd w:val="0"/>
        <w:ind w:firstLine="720"/>
        <w:rPr>
          <w:rFonts w:cs="Arial"/>
          <w:sz w:val="24"/>
        </w:rPr>
      </w:pPr>
    </w:p>
    <w:p w14:paraId="461AD7B2" w14:textId="77777777" w:rsidR="00290F74" w:rsidRPr="00D305CE" w:rsidRDefault="00290F74" w:rsidP="00290F74">
      <w:pPr>
        <w:adjustRightInd w:val="0"/>
        <w:outlineLvl w:val="0"/>
        <w:rPr>
          <w:rFonts w:cs="Arial"/>
          <w:sz w:val="24"/>
        </w:rPr>
      </w:pPr>
      <w:r w:rsidRPr="00D305CE">
        <w:rPr>
          <w:rFonts w:cs="Arial"/>
          <w:sz w:val="24"/>
        </w:rPr>
        <w:t xml:space="preserve">Он, сар, өдөр: </w:t>
      </w:r>
      <w:r w:rsidRPr="00D305CE">
        <w:rPr>
          <w:rFonts w:eastAsia="Times New Roman" w:cs="Arial"/>
          <w:sz w:val="24"/>
        </w:rPr>
        <w:t>. . . . . . . . . . . . . . . . . . . . . .</w:t>
      </w:r>
    </w:p>
    <w:p w14:paraId="53374077" w14:textId="65180BE2" w:rsidR="00E24729" w:rsidRPr="00290F74" w:rsidRDefault="00E24729" w:rsidP="00290F74">
      <w:pPr>
        <w:jc w:val="left"/>
        <w:rPr>
          <w:rFonts w:eastAsia="Arial" w:cs="Arial"/>
          <w:iCs/>
          <w:sz w:val="24"/>
        </w:rPr>
      </w:pPr>
    </w:p>
    <w:sectPr w:rsidR="00E24729" w:rsidRPr="00290F74" w:rsidSect="00DB7832">
      <w:footerReference w:type="even" r:id="rId7"/>
      <w:footerReference w:type="default" r:id="rId8"/>
      <w:footerReference w:type="first" r:id="rId9"/>
      <w:pgSz w:w="11900" w:h="16840"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B2B2" w14:textId="77777777" w:rsidR="00E4796E" w:rsidRDefault="00E4796E" w:rsidP="00AB0109">
      <w:r>
        <w:separator/>
      </w:r>
    </w:p>
  </w:endnote>
  <w:endnote w:type="continuationSeparator" w:id="0">
    <w:p w14:paraId="6DC4EACC" w14:textId="77777777" w:rsidR="00E4796E" w:rsidRDefault="00E4796E" w:rsidP="00AB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AA8E" w14:textId="77777777" w:rsidR="001F4EAF" w:rsidRDefault="001F4EAF" w:rsidP="004144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1F69C" w14:textId="77777777" w:rsidR="001F4EAF" w:rsidRDefault="001F4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635B" w14:textId="77777777" w:rsidR="0041441A" w:rsidRDefault="0041441A" w:rsidP="00C621E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209">
      <w:rPr>
        <w:rStyle w:val="PageNumber"/>
        <w:noProof/>
      </w:rPr>
      <w:t>1</w:t>
    </w:r>
    <w:r>
      <w:rPr>
        <w:rStyle w:val="PageNumber"/>
      </w:rPr>
      <w:fldChar w:fldCharType="end"/>
    </w:r>
  </w:p>
  <w:p w14:paraId="2CA5B9A9" w14:textId="77777777" w:rsidR="0041441A" w:rsidRDefault="00414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0A6" w14:textId="77777777" w:rsidR="00893770" w:rsidRDefault="00893770" w:rsidP="008937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4B84" w14:textId="77777777" w:rsidR="00E4796E" w:rsidRDefault="00E4796E" w:rsidP="00AB0109">
      <w:r>
        <w:separator/>
      </w:r>
    </w:p>
  </w:footnote>
  <w:footnote w:type="continuationSeparator" w:id="0">
    <w:p w14:paraId="1197A086" w14:textId="77777777" w:rsidR="00E4796E" w:rsidRDefault="00E4796E" w:rsidP="00AB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5155C"/>
    <w:multiLevelType w:val="hybridMultilevel"/>
    <w:tmpl w:val="31EC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05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048"/>
    <w:rsid w:val="00010855"/>
    <w:rsid w:val="000520B1"/>
    <w:rsid w:val="001206A6"/>
    <w:rsid w:val="001242FF"/>
    <w:rsid w:val="001364E9"/>
    <w:rsid w:val="00163EE9"/>
    <w:rsid w:val="00177B20"/>
    <w:rsid w:val="00197103"/>
    <w:rsid w:val="00197835"/>
    <w:rsid w:val="001B43AB"/>
    <w:rsid w:val="001F09D9"/>
    <w:rsid w:val="001F4EAF"/>
    <w:rsid w:val="00231CF1"/>
    <w:rsid w:val="00236C2D"/>
    <w:rsid w:val="00267150"/>
    <w:rsid w:val="00290F74"/>
    <w:rsid w:val="002974DB"/>
    <w:rsid w:val="002A2D42"/>
    <w:rsid w:val="002C5624"/>
    <w:rsid w:val="002D7B2C"/>
    <w:rsid w:val="00313FAD"/>
    <w:rsid w:val="00334579"/>
    <w:rsid w:val="003B426E"/>
    <w:rsid w:val="003F7300"/>
    <w:rsid w:val="00405408"/>
    <w:rsid w:val="0041441A"/>
    <w:rsid w:val="00422227"/>
    <w:rsid w:val="00461DCF"/>
    <w:rsid w:val="004661F4"/>
    <w:rsid w:val="00474360"/>
    <w:rsid w:val="00485415"/>
    <w:rsid w:val="004C03DF"/>
    <w:rsid w:val="004C1337"/>
    <w:rsid w:val="004D6023"/>
    <w:rsid w:val="004E22BE"/>
    <w:rsid w:val="00535ED6"/>
    <w:rsid w:val="005509CB"/>
    <w:rsid w:val="00550F46"/>
    <w:rsid w:val="00563F2C"/>
    <w:rsid w:val="005667FC"/>
    <w:rsid w:val="00571BA8"/>
    <w:rsid w:val="005B550A"/>
    <w:rsid w:val="005F2674"/>
    <w:rsid w:val="00663758"/>
    <w:rsid w:val="00677AB2"/>
    <w:rsid w:val="00686853"/>
    <w:rsid w:val="00710844"/>
    <w:rsid w:val="00713E1D"/>
    <w:rsid w:val="007217A8"/>
    <w:rsid w:val="007250C4"/>
    <w:rsid w:val="00732463"/>
    <w:rsid w:val="0075737C"/>
    <w:rsid w:val="0076375C"/>
    <w:rsid w:val="0077619F"/>
    <w:rsid w:val="007C3201"/>
    <w:rsid w:val="008570BE"/>
    <w:rsid w:val="00893770"/>
    <w:rsid w:val="008A3E1A"/>
    <w:rsid w:val="008A46CD"/>
    <w:rsid w:val="008A7209"/>
    <w:rsid w:val="008F683C"/>
    <w:rsid w:val="00907BD1"/>
    <w:rsid w:val="009110BB"/>
    <w:rsid w:val="009A01EB"/>
    <w:rsid w:val="009A46B9"/>
    <w:rsid w:val="009D6AAC"/>
    <w:rsid w:val="009E1D35"/>
    <w:rsid w:val="009E5F0A"/>
    <w:rsid w:val="00A22F7F"/>
    <w:rsid w:val="00A234BC"/>
    <w:rsid w:val="00A46AF3"/>
    <w:rsid w:val="00A47AA2"/>
    <w:rsid w:val="00A7169E"/>
    <w:rsid w:val="00A94D92"/>
    <w:rsid w:val="00AA431D"/>
    <w:rsid w:val="00AB0109"/>
    <w:rsid w:val="00AB5699"/>
    <w:rsid w:val="00AD2C80"/>
    <w:rsid w:val="00B0595B"/>
    <w:rsid w:val="00B30A77"/>
    <w:rsid w:val="00B410E3"/>
    <w:rsid w:val="00B42A18"/>
    <w:rsid w:val="00B463A5"/>
    <w:rsid w:val="00B5083C"/>
    <w:rsid w:val="00B70560"/>
    <w:rsid w:val="00B74048"/>
    <w:rsid w:val="00B92E87"/>
    <w:rsid w:val="00BD2C60"/>
    <w:rsid w:val="00C214E9"/>
    <w:rsid w:val="00C54A8F"/>
    <w:rsid w:val="00CA3B3B"/>
    <w:rsid w:val="00CB6A7A"/>
    <w:rsid w:val="00D27B81"/>
    <w:rsid w:val="00D305CE"/>
    <w:rsid w:val="00D3404C"/>
    <w:rsid w:val="00D45BB2"/>
    <w:rsid w:val="00D82F26"/>
    <w:rsid w:val="00DB22F0"/>
    <w:rsid w:val="00DB7832"/>
    <w:rsid w:val="00DF200F"/>
    <w:rsid w:val="00E0720A"/>
    <w:rsid w:val="00E24729"/>
    <w:rsid w:val="00E4796E"/>
    <w:rsid w:val="00E62DFD"/>
    <w:rsid w:val="00EA0257"/>
    <w:rsid w:val="00EA154A"/>
    <w:rsid w:val="00EC4E6F"/>
    <w:rsid w:val="00EF3063"/>
    <w:rsid w:val="00F64B29"/>
    <w:rsid w:val="00F65B18"/>
    <w:rsid w:val="00F7192B"/>
    <w:rsid w:val="00F72EE8"/>
    <w:rsid w:val="00F7341B"/>
    <w:rsid w:val="00F90C3D"/>
    <w:rsid w:val="00FB1BCE"/>
    <w:rsid w:val="00FD6AF7"/>
    <w:rsid w:val="00FE345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947963"/>
  <w15:chartTrackingRefBased/>
  <w15:docId w15:val="{BB467752-9772-1D4B-8FE3-C20F175E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48"/>
    <w:pPr>
      <w:jc w:val="both"/>
    </w:pPr>
    <w:rPr>
      <w:rFonts w:ascii="Arial" w:hAnsi="Arial"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4048"/>
    <w:pPr>
      <w:tabs>
        <w:tab w:val="center" w:pos="4680"/>
        <w:tab w:val="right" w:pos="9360"/>
      </w:tabs>
    </w:pPr>
  </w:style>
  <w:style w:type="character" w:customStyle="1" w:styleId="FooterChar">
    <w:name w:val="Footer Char"/>
    <w:basedOn w:val="DefaultParagraphFont"/>
    <w:link w:val="Footer"/>
    <w:uiPriority w:val="99"/>
    <w:rsid w:val="00B74048"/>
    <w:rPr>
      <w:rFonts w:ascii="Arial" w:hAnsi="Arial" w:cs="Times New Roman"/>
      <w:kern w:val="0"/>
      <w:sz w:val="22"/>
      <w:lang w:val="en-US"/>
      <w14:ligatures w14:val="none"/>
    </w:rPr>
  </w:style>
  <w:style w:type="character" w:styleId="PageNumber">
    <w:name w:val="page number"/>
    <w:basedOn w:val="DefaultParagraphFont"/>
    <w:uiPriority w:val="99"/>
    <w:semiHidden/>
    <w:unhideWhenUsed/>
    <w:rsid w:val="00B74048"/>
  </w:style>
  <w:style w:type="table" w:styleId="TableGrid">
    <w:name w:val="Table Grid"/>
    <w:basedOn w:val="TableNormal"/>
    <w:uiPriority w:val="59"/>
    <w:rsid w:val="00B74048"/>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048"/>
    <w:pPr>
      <w:spacing w:after="200" w:line="276" w:lineRule="auto"/>
      <w:ind w:left="720"/>
      <w:contextualSpacing/>
      <w:jc w:val="left"/>
    </w:pPr>
    <w:rPr>
      <w:rFonts w:asciiTheme="minorHAnsi" w:eastAsiaTheme="minorEastAsia" w:hAnsiTheme="minorHAnsi" w:cstheme="minorBidi"/>
      <w:szCs w:val="22"/>
      <w:lang w:eastAsia="ko-KR"/>
    </w:rPr>
  </w:style>
  <w:style w:type="character" w:styleId="CommentReference">
    <w:name w:val="annotation reference"/>
    <w:basedOn w:val="DefaultParagraphFont"/>
    <w:uiPriority w:val="99"/>
    <w:semiHidden/>
    <w:unhideWhenUsed/>
    <w:rsid w:val="00B74048"/>
    <w:rPr>
      <w:sz w:val="16"/>
      <w:szCs w:val="16"/>
    </w:rPr>
  </w:style>
  <w:style w:type="paragraph" w:styleId="CommentText">
    <w:name w:val="annotation text"/>
    <w:basedOn w:val="Normal"/>
    <w:link w:val="CommentTextChar"/>
    <w:uiPriority w:val="99"/>
    <w:unhideWhenUsed/>
    <w:rsid w:val="00B74048"/>
    <w:rPr>
      <w:sz w:val="20"/>
      <w:szCs w:val="20"/>
    </w:rPr>
  </w:style>
  <w:style w:type="character" w:customStyle="1" w:styleId="CommentTextChar">
    <w:name w:val="Comment Text Char"/>
    <w:basedOn w:val="DefaultParagraphFont"/>
    <w:link w:val="CommentText"/>
    <w:uiPriority w:val="99"/>
    <w:rsid w:val="00B74048"/>
    <w:rPr>
      <w:rFonts w:ascii="Arial" w:hAnsi="Arial" w:cs="Times New Roman"/>
      <w:kern w:val="0"/>
      <w:sz w:val="20"/>
      <w:szCs w:val="20"/>
      <w:lang w:val="en-US"/>
      <w14:ligatures w14:val="none"/>
    </w:rPr>
  </w:style>
  <w:style w:type="paragraph" w:styleId="Revision">
    <w:name w:val="Revision"/>
    <w:hidden/>
    <w:uiPriority w:val="99"/>
    <w:semiHidden/>
    <w:rsid w:val="00B74048"/>
    <w:rPr>
      <w:rFonts w:ascii="Arial" w:hAnsi="Arial" w:cs="Times New Roman"/>
      <w:kern w:val="0"/>
      <w:sz w:val="22"/>
      <w14:ligatures w14:val="none"/>
    </w:rPr>
  </w:style>
  <w:style w:type="paragraph" w:styleId="Header">
    <w:name w:val="header"/>
    <w:basedOn w:val="Normal"/>
    <w:link w:val="HeaderChar"/>
    <w:uiPriority w:val="99"/>
    <w:unhideWhenUsed/>
    <w:rsid w:val="00AB0109"/>
    <w:pPr>
      <w:tabs>
        <w:tab w:val="center" w:pos="4680"/>
        <w:tab w:val="right" w:pos="9360"/>
      </w:tabs>
    </w:pPr>
  </w:style>
  <w:style w:type="character" w:customStyle="1" w:styleId="HeaderChar">
    <w:name w:val="Header Char"/>
    <w:basedOn w:val="DefaultParagraphFont"/>
    <w:link w:val="Header"/>
    <w:uiPriority w:val="99"/>
    <w:rsid w:val="00AB0109"/>
    <w:rPr>
      <w:rFonts w:ascii="Arial" w:hAnsi="Arial" w:cs="Times New Roman"/>
      <w:kern w:val="0"/>
      <w:sz w:val="22"/>
      <w:lang w:val="en-US"/>
      <w14:ligatures w14:val="none"/>
    </w:rPr>
  </w:style>
  <w:style w:type="paragraph" w:styleId="NormalWeb">
    <w:name w:val="Normal (Web)"/>
    <w:basedOn w:val="Normal"/>
    <w:uiPriority w:val="99"/>
    <w:unhideWhenUsed/>
    <w:rsid w:val="004661F4"/>
    <w:pPr>
      <w:spacing w:before="100" w:beforeAutospacing="1" w:after="100" w:afterAutospacing="1"/>
      <w:jc w:val="left"/>
    </w:pPr>
    <w:rPr>
      <w:rFonts w:ascii="Times New Roman" w:eastAsia="Times New Roman" w:hAnsi="Times New Roman"/>
      <w:sz w:val="24"/>
    </w:rPr>
  </w:style>
  <w:style w:type="character" w:customStyle="1" w:styleId="highlight2">
    <w:name w:val="highlight2"/>
    <w:basedOn w:val="DefaultParagraphFont"/>
    <w:rsid w:val="004661F4"/>
  </w:style>
  <w:style w:type="character" w:customStyle="1" w:styleId="pull-right">
    <w:name w:val="pull-right"/>
    <w:basedOn w:val="DefaultParagraphFont"/>
    <w:rsid w:val="00535ED6"/>
  </w:style>
  <w:style w:type="paragraph" w:styleId="BalloonText">
    <w:name w:val="Balloon Text"/>
    <w:basedOn w:val="Normal"/>
    <w:link w:val="BalloonTextChar"/>
    <w:uiPriority w:val="99"/>
    <w:semiHidden/>
    <w:unhideWhenUsed/>
    <w:rsid w:val="002D7B2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D7B2C"/>
    <w:rPr>
      <w:rFonts w:ascii="Times New Roman" w:hAnsi="Times New Roman" w:cs="Times New Roman"/>
      <w:kern w:val="0"/>
      <w:sz w:val="18"/>
      <w:szCs w:val="18"/>
      <w14:ligatures w14:val="none"/>
    </w:rPr>
  </w:style>
  <w:style w:type="paragraph" w:styleId="DocumentMap">
    <w:name w:val="Document Map"/>
    <w:basedOn w:val="Normal"/>
    <w:link w:val="DocumentMapChar"/>
    <w:uiPriority w:val="99"/>
    <w:semiHidden/>
    <w:unhideWhenUsed/>
    <w:rsid w:val="004E22BE"/>
    <w:rPr>
      <w:rFonts w:ascii="Times New Roman" w:hAnsi="Times New Roman"/>
      <w:sz w:val="24"/>
    </w:rPr>
  </w:style>
  <w:style w:type="character" w:customStyle="1" w:styleId="DocumentMapChar">
    <w:name w:val="Document Map Char"/>
    <w:basedOn w:val="DefaultParagraphFont"/>
    <w:link w:val="DocumentMap"/>
    <w:uiPriority w:val="99"/>
    <w:semiHidden/>
    <w:rsid w:val="004E22BE"/>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3853">
      <w:bodyDiv w:val="1"/>
      <w:marLeft w:val="0"/>
      <w:marRight w:val="0"/>
      <w:marTop w:val="0"/>
      <w:marBottom w:val="0"/>
      <w:divBdr>
        <w:top w:val="none" w:sz="0" w:space="0" w:color="auto"/>
        <w:left w:val="none" w:sz="0" w:space="0" w:color="auto"/>
        <w:bottom w:val="none" w:sz="0" w:space="0" w:color="auto"/>
        <w:right w:val="none" w:sz="0" w:space="0" w:color="auto"/>
      </w:divBdr>
      <w:divsChild>
        <w:div w:id="596598035">
          <w:marLeft w:val="0"/>
          <w:marRight w:val="0"/>
          <w:marTop w:val="150"/>
          <w:marBottom w:val="0"/>
          <w:divBdr>
            <w:top w:val="none" w:sz="0" w:space="0" w:color="auto"/>
            <w:left w:val="none" w:sz="0" w:space="0" w:color="auto"/>
            <w:bottom w:val="none" w:sz="0" w:space="0" w:color="auto"/>
            <w:right w:val="none" w:sz="0" w:space="0" w:color="auto"/>
          </w:divBdr>
        </w:div>
        <w:div w:id="1255473553">
          <w:marLeft w:val="0"/>
          <w:marRight w:val="0"/>
          <w:marTop w:val="150"/>
          <w:marBottom w:val="0"/>
          <w:divBdr>
            <w:top w:val="none" w:sz="0" w:space="0" w:color="auto"/>
            <w:left w:val="none" w:sz="0" w:space="0" w:color="auto"/>
            <w:bottom w:val="none" w:sz="0" w:space="0" w:color="auto"/>
            <w:right w:val="none" w:sz="0" w:space="0" w:color="auto"/>
          </w:divBdr>
        </w:div>
        <w:div w:id="783813316">
          <w:marLeft w:val="0"/>
          <w:marRight w:val="0"/>
          <w:marTop w:val="150"/>
          <w:marBottom w:val="0"/>
          <w:divBdr>
            <w:top w:val="none" w:sz="0" w:space="0" w:color="auto"/>
            <w:left w:val="none" w:sz="0" w:space="0" w:color="auto"/>
            <w:bottom w:val="none" w:sz="0" w:space="0" w:color="auto"/>
            <w:right w:val="none" w:sz="0" w:space="0" w:color="auto"/>
          </w:divBdr>
        </w:div>
      </w:divsChild>
    </w:div>
    <w:div w:id="1202740955">
      <w:bodyDiv w:val="1"/>
      <w:marLeft w:val="0"/>
      <w:marRight w:val="0"/>
      <w:marTop w:val="0"/>
      <w:marBottom w:val="0"/>
      <w:divBdr>
        <w:top w:val="none" w:sz="0" w:space="0" w:color="auto"/>
        <w:left w:val="none" w:sz="0" w:space="0" w:color="auto"/>
        <w:bottom w:val="none" w:sz="0" w:space="0" w:color="auto"/>
        <w:right w:val="none" w:sz="0" w:space="0" w:color="auto"/>
      </w:divBdr>
      <w:divsChild>
        <w:div w:id="441195458">
          <w:marLeft w:val="0"/>
          <w:marRight w:val="0"/>
          <w:marTop w:val="300"/>
          <w:marBottom w:val="0"/>
          <w:divBdr>
            <w:top w:val="none" w:sz="0" w:space="0" w:color="auto"/>
            <w:left w:val="none" w:sz="0" w:space="0" w:color="auto"/>
            <w:bottom w:val="none" w:sz="0" w:space="0" w:color="auto"/>
            <w:right w:val="none" w:sz="0" w:space="0" w:color="auto"/>
          </w:divBdr>
        </w:div>
        <w:div w:id="1650402976">
          <w:marLeft w:val="0"/>
          <w:marRight w:val="0"/>
          <w:marTop w:val="150"/>
          <w:marBottom w:val="0"/>
          <w:divBdr>
            <w:top w:val="none" w:sz="0" w:space="0" w:color="auto"/>
            <w:left w:val="none" w:sz="0" w:space="0" w:color="auto"/>
            <w:bottom w:val="none" w:sz="0" w:space="0" w:color="auto"/>
            <w:right w:val="none" w:sz="0" w:space="0" w:color="auto"/>
          </w:divBdr>
        </w:div>
        <w:div w:id="1416173780">
          <w:marLeft w:val="0"/>
          <w:marRight w:val="0"/>
          <w:marTop w:val="150"/>
          <w:marBottom w:val="0"/>
          <w:divBdr>
            <w:top w:val="none" w:sz="0" w:space="0" w:color="auto"/>
            <w:left w:val="none" w:sz="0" w:space="0" w:color="auto"/>
            <w:bottom w:val="none" w:sz="0" w:space="0" w:color="auto"/>
            <w:right w:val="none" w:sz="0" w:space="0" w:color="auto"/>
          </w:divBdr>
        </w:div>
        <w:div w:id="389115981">
          <w:marLeft w:val="0"/>
          <w:marRight w:val="0"/>
          <w:marTop w:val="150"/>
          <w:marBottom w:val="0"/>
          <w:divBdr>
            <w:top w:val="none" w:sz="0" w:space="0" w:color="auto"/>
            <w:left w:val="none" w:sz="0" w:space="0" w:color="auto"/>
            <w:bottom w:val="none" w:sz="0" w:space="0" w:color="auto"/>
            <w:right w:val="none" w:sz="0" w:space="0" w:color="auto"/>
          </w:divBdr>
        </w:div>
        <w:div w:id="1626501075">
          <w:marLeft w:val="0"/>
          <w:marRight w:val="0"/>
          <w:marTop w:val="150"/>
          <w:marBottom w:val="0"/>
          <w:divBdr>
            <w:top w:val="none" w:sz="0" w:space="0" w:color="auto"/>
            <w:left w:val="none" w:sz="0" w:space="0" w:color="auto"/>
            <w:bottom w:val="none" w:sz="0" w:space="0" w:color="auto"/>
            <w:right w:val="none" w:sz="0" w:space="0" w:color="auto"/>
          </w:divBdr>
        </w:div>
        <w:div w:id="246573112">
          <w:marLeft w:val="0"/>
          <w:marRight w:val="0"/>
          <w:marTop w:val="150"/>
          <w:marBottom w:val="0"/>
          <w:divBdr>
            <w:top w:val="none" w:sz="0" w:space="0" w:color="auto"/>
            <w:left w:val="none" w:sz="0" w:space="0" w:color="auto"/>
            <w:bottom w:val="none" w:sz="0" w:space="0" w:color="auto"/>
            <w:right w:val="none" w:sz="0" w:space="0" w:color="auto"/>
          </w:divBdr>
        </w:div>
      </w:divsChild>
    </w:div>
    <w:div w:id="2029481934">
      <w:bodyDiv w:val="1"/>
      <w:marLeft w:val="0"/>
      <w:marRight w:val="0"/>
      <w:marTop w:val="0"/>
      <w:marBottom w:val="0"/>
      <w:divBdr>
        <w:top w:val="none" w:sz="0" w:space="0" w:color="auto"/>
        <w:left w:val="none" w:sz="0" w:space="0" w:color="auto"/>
        <w:bottom w:val="none" w:sz="0" w:space="0" w:color="auto"/>
        <w:right w:val="none" w:sz="0" w:space="0" w:color="auto"/>
      </w:divBdr>
      <w:divsChild>
        <w:div w:id="317660785">
          <w:marLeft w:val="0"/>
          <w:marRight w:val="0"/>
          <w:marTop w:val="150"/>
          <w:marBottom w:val="0"/>
          <w:divBdr>
            <w:top w:val="none" w:sz="0" w:space="0" w:color="auto"/>
            <w:left w:val="none" w:sz="0" w:space="0" w:color="auto"/>
            <w:bottom w:val="none" w:sz="0" w:space="0" w:color="auto"/>
            <w:right w:val="none" w:sz="0" w:space="0" w:color="auto"/>
          </w:divBdr>
        </w:div>
        <w:div w:id="1827552446">
          <w:marLeft w:val="0"/>
          <w:marRight w:val="0"/>
          <w:marTop w:val="150"/>
          <w:marBottom w:val="0"/>
          <w:divBdr>
            <w:top w:val="none" w:sz="0" w:space="0" w:color="auto"/>
            <w:left w:val="none" w:sz="0" w:space="0" w:color="auto"/>
            <w:bottom w:val="none" w:sz="0" w:space="0" w:color="auto"/>
            <w:right w:val="none" w:sz="0" w:space="0" w:color="auto"/>
          </w:divBdr>
        </w:div>
        <w:div w:id="1824933647">
          <w:marLeft w:val="0"/>
          <w:marRight w:val="0"/>
          <w:marTop w:val="150"/>
          <w:marBottom w:val="0"/>
          <w:divBdr>
            <w:top w:val="none" w:sz="0" w:space="0" w:color="auto"/>
            <w:left w:val="none" w:sz="0" w:space="0" w:color="auto"/>
            <w:bottom w:val="none" w:sz="0" w:space="0" w:color="auto"/>
            <w:right w:val="none" w:sz="0" w:space="0" w:color="auto"/>
          </w:divBdr>
        </w:div>
        <w:div w:id="525674774">
          <w:marLeft w:val="0"/>
          <w:marRight w:val="0"/>
          <w:marTop w:val="150"/>
          <w:marBottom w:val="0"/>
          <w:divBdr>
            <w:top w:val="none" w:sz="0" w:space="0" w:color="auto"/>
            <w:left w:val="none" w:sz="0" w:space="0" w:color="auto"/>
            <w:bottom w:val="none" w:sz="0" w:space="0" w:color="auto"/>
            <w:right w:val="none" w:sz="0" w:space="0" w:color="auto"/>
          </w:divBdr>
        </w:div>
        <w:div w:id="1000698556">
          <w:marLeft w:val="0"/>
          <w:marRight w:val="0"/>
          <w:marTop w:val="150"/>
          <w:marBottom w:val="0"/>
          <w:divBdr>
            <w:top w:val="none" w:sz="0" w:space="0" w:color="auto"/>
            <w:left w:val="none" w:sz="0" w:space="0" w:color="auto"/>
            <w:bottom w:val="none" w:sz="0" w:space="0" w:color="auto"/>
            <w:right w:val="none" w:sz="0" w:space="0" w:color="auto"/>
          </w:divBdr>
        </w:div>
        <w:div w:id="981227479">
          <w:marLeft w:val="0"/>
          <w:marRight w:val="0"/>
          <w:marTop w:val="150"/>
          <w:marBottom w:val="0"/>
          <w:divBdr>
            <w:top w:val="none" w:sz="0" w:space="0" w:color="auto"/>
            <w:left w:val="none" w:sz="0" w:space="0" w:color="auto"/>
            <w:bottom w:val="none" w:sz="0" w:space="0" w:color="auto"/>
            <w:right w:val="none" w:sz="0" w:space="0" w:color="auto"/>
          </w:divBdr>
        </w:div>
      </w:divsChild>
    </w:div>
    <w:div w:id="2067408807">
      <w:bodyDiv w:val="1"/>
      <w:marLeft w:val="0"/>
      <w:marRight w:val="0"/>
      <w:marTop w:val="0"/>
      <w:marBottom w:val="0"/>
      <w:divBdr>
        <w:top w:val="none" w:sz="0" w:space="0" w:color="auto"/>
        <w:left w:val="none" w:sz="0" w:space="0" w:color="auto"/>
        <w:bottom w:val="none" w:sz="0" w:space="0" w:color="auto"/>
        <w:right w:val="none" w:sz="0" w:space="0" w:color="auto"/>
      </w:divBdr>
      <w:divsChild>
        <w:div w:id="435834166">
          <w:marLeft w:val="0"/>
          <w:marRight w:val="0"/>
          <w:marTop w:val="150"/>
          <w:marBottom w:val="0"/>
          <w:divBdr>
            <w:top w:val="none" w:sz="0" w:space="0" w:color="auto"/>
            <w:left w:val="none" w:sz="0" w:space="0" w:color="auto"/>
            <w:bottom w:val="none" w:sz="0" w:space="0" w:color="auto"/>
            <w:right w:val="none" w:sz="0" w:space="0" w:color="auto"/>
          </w:divBdr>
        </w:div>
        <w:div w:id="950013736">
          <w:marLeft w:val="0"/>
          <w:marRight w:val="0"/>
          <w:marTop w:val="150"/>
          <w:marBottom w:val="0"/>
          <w:divBdr>
            <w:top w:val="none" w:sz="0" w:space="0" w:color="auto"/>
            <w:left w:val="none" w:sz="0" w:space="0" w:color="auto"/>
            <w:bottom w:val="none" w:sz="0" w:space="0" w:color="auto"/>
            <w:right w:val="none" w:sz="0" w:space="0" w:color="auto"/>
          </w:divBdr>
        </w:div>
        <w:div w:id="264265424">
          <w:marLeft w:val="0"/>
          <w:marRight w:val="0"/>
          <w:marTop w:val="150"/>
          <w:marBottom w:val="0"/>
          <w:divBdr>
            <w:top w:val="none" w:sz="0" w:space="0" w:color="auto"/>
            <w:left w:val="none" w:sz="0" w:space="0" w:color="auto"/>
            <w:bottom w:val="none" w:sz="0" w:space="0" w:color="auto"/>
            <w:right w:val="none" w:sz="0" w:space="0" w:color="auto"/>
          </w:divBdr>
        </w:div>
        <w:div w:id="1957447059">
          <w:marLeft w:val="0"/>
          <w:marRight w:val="0"/>
          <w:marTop w:val="150"/>
          <w:marBottom w:val="0"/>
          <w:divBdr>
            <w:top w:val="none" w:sz="0" w:space="0" w:color="auto"/>
            <w:left w:val="none" w:sz="0" w:space="0" w:color="auto"/>
            <w:bottom w:val="none" w:sz="0" w:space="0" w:color="auto"/>
            <w:right w:val="none" w:sz="0" w:space="0" w:color="auto"/>
          </w:divBdr>
        </w:div>
        <w:div w:id="624046594">
          <w:marLeft w:val="0"/>
          <w:marRight w:val="0"/>
          <w:marTop w:val="150"/>
          <w:marBottom w:val="0"/>
          <w:divBdr>
            <w:top w:val="none" w:sz="0" w:space="0" w:color="auto"/>
            <w:left w:val="none" w:sz="0" w:space="0" w:color="auto"/>
            <w:bottom w:val="none" w:sz="0" w:space="0" w:color="auto"/>
            <w:right w:val="none" w:sz="0" w:space="0" w:color="auto"/>
          </w:divBdr>
        </w:div>
        <w:div w:id="269555674">
          <w:marLeft w:val="0"/>
          <w:marRight w:val="0"/>
          <w:marTop w:val="150"/>
          <w:marBottom w:val="0"/>
          <w:divBdr>
            <w:top w:val="none" w:sz="0" w:space="0" w:color="auto"/>
            <w:left w:val="none" w:sz="0" w:space="0" w:color="auto"/>
            <w:bottom w:val="none" w:sz="0" w:space="0" w:color="auto"/>
            <w:right w:val="none" w:sz="0" w:space="0" w:color="auto"/>
          </w:divBdr>
        </w:div>
        <w:div w:id="642077506">
          <w:marLeft w:val="0"/>
          <w:marRight w:val="0"/>
          <w:marTop w:val="150"/>
          <w:marBottom w:val="0"/>
          <w:divBdr>
            <w:top w:val="none" w:sz="0" w:space="0" w:color="auto"/>
            <w:left w:val="none" w:sz="0" w:space="0" w:color="auto"/>
            <w:bottom w:val="none" w:sz="0" w:space="0" w:color="auto"/>
            <w:right w:val="none" w:sz="0" w:space="0" w:color="auto"/>
          </w:divBdr>
        </w:div>
        <w:div w:id="555434952">
          <w:marLeft w:val="0"/>
          <w:marRight w:val="0"/>
          <w:marTop w:val="150"/>
          <w:marBottom w:val="0"/>
          <w:divBdr>
            <w:top w:val="none" w:sz="0" w:space="0" w:color="auto"/>
            <w:left w:val="none" w:sz="0" w:space="0" w:color="auto"/>
            <w:bottom w:val="none" w:sz="0" w:space="0" w:color="auto"/>
            <w:right w:val="none" w:sz="0" w:space="0" w:color="auto"/>
          </w:divBdr>
        </w:div>
      </w:divsChild>
    </w:div>
    <w:div w:id="2113545746">
      <w:bodyDiv w:val="1"/>
      <w:marLeft w:val="0"/>
      <w:marRight w:val="0"/>
      <w:marTop w:val="0"/>
      <w:marBottom w:val="0"/>
      <w:divBdr>
        <w:top w:val="none" w:sz="0" w:space="0" w:color="auto"/>
        <w:left w:val="none" w:sz="0" w:space="0" w:color="auto"/>
        <w:bottom w:val="none" w:sz="0" w:space="0" w:color="auto"/>
        <w:right w:val="none" w:sz="0" w:space="0" w:color="auto"/>
      </w:divBdr>
      <w:divsChild>
        <w:div w:id="1179003033">
          <w:marLeft w:val="0"/>
          <w:marRight w:val="0"/>
          <w:marTop w:val="150"/>
          <w:marBottom w:val="0"/>
          <w:divBdr>
            <w:top w:val="none" w:sz="0" w:space="0" w:color="auto"/>
            <w:left w:val="none" w:sz="0" w:space="0" w:color="auto"/>
            <w:bottom w:val="none" w:sz="0" w:space="0" w:color="auto"/>
            <w:right w:val="none" w:sz="0" w:space="0" w:color="auto"/>
          </w:divBdr>
        </w:div>
        <w:div w:id="105933788">
          <w:marLeft w:val="0"/>
          <w:marRight w:val="0"/>
          <w:marTop w:val="150"/>
          <w:marBottom w:val="0"/>
          <w:divBdr>
            <w:top w:val="none" w:sz="0" w:space="0" w:color="auto"/>
            <w:left w:val="none" w:sz="0" w:space="0" w:color="auto"/>
            <w:bottom w:val="none" w:sz="0" w:space="0" w:color="auto"/>
            <w:right w:val="none" w:sz="0" w:space="0" w:color="auto"/>
          </w:divBdr>
        </w:div>
        <w:div w:id="2318536">
          <w:marLeft w:val="0"/>
          <w:marRight w:val="0"/>
          <w:marTop w:val="150"/>
          <w:marBottom w:val="0"/>
          <w:divBdr>
            <w:top w:val="none" w:sz="0" w:space="0" w:color="auto"/>
            <w:left w:val="none" w:sz="0" w:space="0" w:color="auto"/>
            <w:bottom w:val="none" w:sz="0" w:space="0" w:color="auto"/>
            <w:right w:val="none" w:sz="0" w:space="0" w:color="auto"/>
          </w:divBdr>
        </w:div>
        <w:div w:id="1917544997">
          <w:marLeft w:val="0"/>
          <w:marRight w:val="0"/>
          <w:marTop w:val="150"/>
          <w:marBottom w:val="0"/>
          <w:divBdr>
            <w:top w:val="none" w:sz="0" w:space="0" w:color="auto"/>
            <w:left w:val="none" w:sz="0" w:space="0" w:color="auto"/>
            <w:bottom w:val="none" w:sz="0" w:space="0" w:color="auto"/>
            <w:right w:val="none" w:sz="0" w:space="0" w:color="auto"/>
          </w:divBdr>
        </w:div>
        <w:div w:id="104074069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11814</Words>
  <Characters>67343</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2024-11-15T04:29:00Z</cp:lastPrinted>
  <dcterms:created xsi:type="dcterms:W3CDTF">2024-12-05T01:54:00Z</dcterms:created>
  <dcterms:modified xsi:type="dcterms:W3CDTF">2024-12-11T05:46:00Z</dcterms:modified>
</cp:coreProperties>
</file>