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7"/>
        <w:spacing w:after="0" w:before="0" w:line="115" w:lineRule="atLeast"/>
        <w:contextualSpacing/>
        <w:jc w:val="both"/>
      </w:pPr>
      <w:r>
        <w:rPr/>
      </w:r>
    </w:p>
    <w:p>
      <w:pPr>
        <w:pStyle w:val="style66"/>
        <w:spacing w:after="0" w:before="0" w:line="115" w:lineRule="atLeast"/>
        <w:contextualSpacing/>
        <w:jc w:val="both"/>
      </w:pPr>
      <w:r>
        <w:rPr/>
      </w:r>
    </w:p>
    <w:p>
      <w:pPr>
        <w:pStyle w:val="style66"/>
        <w:spacing w:after="0" w:before="0" w:line="115" w:lineRule="atLeast"/>
        <w:contextualSpacing/>
        <w:jc w:val="center"/>
      </w:pPr>
      <w:r>
        <w:rPr>
          <w:rFonts w:cs="Arial"/>
          <w:b/>
          <w:i/>
          <w:iCs/>
          <w:sz w:val="24"/>
          <w:szCs w:val="24"/>
          <w:lang w:val="mn-MN"/>
        </w:rPr>
        <w:t>Монгол Улсын Их Хурлын 2016 оны намрын ээлжит чуулганы</w:t>
      </w:r>
    </w:p>
    <w:p>
      <w:pPr>
        <w:pStyle w:val="style74"/>
        <w:spacing w:after="0" w:before="0" w:line="115" w:lineRule="atLeast"/>
        <w:contextualSpacing/>
        <w:jc w:val="center"/>
      </w:pPr>
      <w:r>
        <w:rPr>
          <w:b/>
          <w:i/>
          <w:iCs/>
          <w:sz w:val="24"/>
          <w:szCs w:val="24"/>
          <w:lang w:val="mn-MN"/>
        </w:rPr>
        <w:t xml:space="preserve"> </w:t>
      </w:r>
      <w:r>
        <w:rPr>
          <w:b/>
          <w:i/>
          <w:iCs/>
          <w:sz w:val="24"/>
          <w:szCs w:val="24"/>
          <w:lang w:val="mn-MN"/>
        </w:rPr>
        <w:t>Байгаль орчин, хүнс, хөдөө аж ахуйн байнгын хорооны</w:t>
      </w:r>
    </w:p>
    <w:p>
      <w:pPr>
        <w:pStyle w:val="style74"/>
        <w:spacing w:after="0" w:before="0" w:line="115" w:lineRule="atLeast"/>
        <w:contextualSpacing/>
        <w:jc w:val="center"/>
      </w:pPr>
      <w:r>
        <w:rPr>
          <w:b/>
          <w:i/>
          <w:iCs/>
          <w:sz w:val="24"/>
          <w:szCs w:val="24"/>
          <w:lang w:val="mn-MN"/>
        </w:rPr>
        <w:t xml:space="preserve">10 дугаар сарын 26-ны өдөр </w:t>
      </w:r>
      <w:r>
        <w:rPr>
          <w:rFonts w:cs="Arial"/>
          <w:b/>
          <w:i/>
          <w:iCs/>
          <w:sz w:val="24"/>
          <w:szCs w:val="24"/>
          <w:lang w:val="mn-MN"/>
        </w:rPr>
        <w:t xml:space="preserve">/Лхагва гараг/-ийн </w:t>
      </w:r>
    </w:p>
    <w:p>
      <w:pPr>
        <w:pStyle w:val="style74"/>
        <w:spacing w:after="0" w:before="0" w:line="115" w:lineRule="atLeast"/>
        <w:contextualSpacing/>
        <w:jc w:val="center"/>
      </w:pPr>
      <w:r>
        <w:rPr>
          <w:rFonts w:cs="Arial"/>
          <w:b/>
          <w:i/>
          <w:iCs/>
          <w:sz w:val="24"/>
          <w:szCs w:val="24"/>
          <w:lang w:val="mn-MN"/>
        </w:rPr>
        <w:t>хуралдааны гар тэмдэглэл</w:t>
      </w:r>
    </w:p>
    <w:p>
      <w:pPr>
        <w:pStyle w:val="style66"/>
        <w:spacing w:after="57" w:before="0" w:line="115" w:lineRule="atLeast"/>
        <w:contextualSpacing w:val="false"/>
        <w:jc w:val="both"/>
      </w:pPr>
      <w:r>
        <w:rPr>
          <w:sz w:val="24"/>
          <w:szCs w:val="24"/>
          <w:lang w:val="mn-MN"/>
        </w:rPr>
        <w:tab/>
      </w:r>
    </w:p>
    <w:p>
      <w:pPr>
        <w:pStyle w:val="style66"/>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Байгаль орчин, хүнс, хөдөө аж ахуйн байнгын хорооны</w:t>
      </w:r>
      <w:r>
        <w:rPr>
          <w:sz w:val="24"/>
          <w:szCs w:val="24"/>
          <w:lang w:val="mn-MN"/>
        </w:rPr>
        <w:t xml:space="preserve"> дарга  Ц.Гарамжав ирц, хэлэлцэх асуудлын дарааллыг танилцуулж, хуралдааныг даргалав. </w:t>
      </w:r>
    </w:p>
    <w:p>
      <w:pPr>
        <w:pStyle w:val="style66"/>
        <w:spacing w:after="57" w:before="0" w:line="115" w:lineRule="atLeast"/>
        <w:contextualSpacing w:val="false"/>
        <w:jc w:val="both"/>
      </w:pPr>
      <w:r>
        <w:rPr>
          <w:sz w:val="24"/>
          <w:szCs w:val="24"/>
          <w:lang w:val="mn-MN"/>
        </w:rPr>
        <w:tab/>
        <w:t xml:space="preserve">Хуралдаанд ирвэл зохих 19 гишүүнээс 12 гишүүн ирж, 63.2 хувийн ирцтэйгээр хуралдаан 17 цаг 03  минутад  Төрийн ордны “Жанжин Д.Сүхбаатар” танхимд эхлэв. </w:t>
      </w:r>
    </w:p>
    <w:p>
      <w:pPr>
        <w:pStyle w:val="style74"/>
        <w:spacing w:after="57" w:before="0" w:line="115" w:lineRule="atLeast"/>
        <w:contextualSpacing w:val="false"/>
        <w:jc w:val="both"/>
      </w:pPr>
      <w:r>
        <w:rPr/>
      </w:r>
    </w:p>
    <w:p>
      <w:pPr>
        <w:pStyle w:val="style74"/>
        <w:spacing w:line="115" w:lineRule="atLeast"/>
        <w:jc w:val="both"/>
      </w:pPr>
      <w:r>
        <w:rPr>
          <w:i/>
          <w:iCs/>
          <w:sz w:val="24"/>
          <w:szCs w:val="24"/>
          <w:lang w:val="mn-MN"/>
        </w:rPr>
        <w:tab/>
        <w:t>Чөлөөтэй: Ж.Бат-Эрдэнэ, Д.Эрдэнэбат;</w:t>
      </w:r>
    </w:p>
    <w:p>
      <w:pPr>
        <w:pStyle w:val="style74"/>
        <w:spacing w:line="115" w:lineRule="atLeast"/>
        <w:jc w:val="both"/>
      </w:pPr>
      <w:r>
        <w:rPr>
          <w:i/>
          <w:iCs/>
          <w:sz w:val="24"/>
          <w:szCs w:val="24"/>
          <w:lang w:val="mn-MN"/>
        </w:rPr>
        <w:tab/>
        <w:t>Тасалсан: Б.Бат-Эрдэнэ, С.Жавхлан, Я.Санжмятав.</w:t>
      </w:r>
    </w:p>
    <w:p>
      <w:pPr>
        <w:pStyle w:val="style74"/>
        <w:spacing w:line="115" w:lineRule="atLeast"/>
        <w:jc w:val="both"/>
      </w:pPr>
      <w:r>
        <w:rPr/>
      </w:r>
    </w:p>
    <w:p>
      <w:pPr>
        <w:pStyle w:val="style74"/>
        <w:spacing w:line="115" w:lineRule="atLeast"/>
        <w:jc w:val="both"/>
      </w:pPr>
      <w:r>
        <w:rPr>
          <w:i/>
          <w:iCs/>
          <w:sz w:val="24"/>
          <w:szCs w:val="24"/>
          <w:lang w:val="mn-MN"/>
        </w:rPr>
        <w:tab/>
      </w:r>
      <w:r>
        <w:rPr>
          <w:i w:val="false"/>
          <w:iCs w:val="false"/>
          <w:sz w:val="24"/>
          <w:szCs w:val="24"/>
          <w:lang w:val="mn-MN"/>
        </w:rPr>
        <w:t xml:space="preserve">Хэлэлцэх асуудлын дараалалтай холбогдуулан </w:t>
      </w:r>
      <w:r>
        <w:rPr>
          <w:rStyle w:val="style22"/>
          <w:b w:val="false"/>
          <w:bCs w:val="false"/>
          <w:i w:val="false"/>
          <w:iCs w:val="false"/>
          <w:color w:val="000000"/>
          <w:sz w:val="24"/>
          <w:szCs w:val="24"/>
          <w:u w:val="none"/>
          <w:lang w:val="mn-MN"/>
        </w:rPr>
        <w:t>Байгаль орчин, аялал жуулчлалын сайд Д.Оюунхорол Хог хаягдлын тухай хууль болон бусад холбогдох хуулийн төслийг буцаах тухай Улсын Их Хурлын тогтоолын төслийг хэлэлцэхийг хойшлуулах тухай санал хэлэв.</w:t>
      </w:r>
    </w:p>
    <w:p>
      <w:pPr>
        <w:pStyle w:val="style74"/>
        <w:spacing w:line="115" w:lineRule="atLeast"/>
        <w:jc w:val="both"/>
      </w:pPr>
      <w:r>
        <w:rPr/>
      </w:r>
    </w:p>
    <w:p>
      <w:pPr>
        <w:pStyle w:val="style74"/>
        <w:spacing w:line="115" w:lineRule="atLeast"/>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Өнөөдрийн хэлэлцэх асуудлын дарааллаас Хог хаягдлын тухай хууль болон бусад холбогдох хуулийг буцаах тухай Улсын Их Хурлын тогтоолын төслийг хэлэлцэхийг хойшлуулъя гэсэн саналыг дэмжье гэн санал хураалт явуулъя.</w:t>
      </w:r>
    </w:p>
    <w:p>
      <w:pPr>
        <w:pStyle w:val="style74"/>
        <w:spacing w:line="115" w:lineRule="atLeast"/>
        <w:jc w:val="both"/>
      </w:pPr>
      <w:r>
        <w:rPr/>
      </w:r>
    </w:p>
    <w:p>
      <w:pPr>
        <w:pStyle w:val="style74"/>
        <w:spacing w:line="115" w:lineRule="atLeast"/>
        <w:jc w:val="both"/>
      </w:pPr>
      <w:r>
        <w:rPr>
          <w:rStyle w:val="style22"/>
          <w:b w:val="false"/>
          <w:bCs w:val="false"/>
          <w:i w:val="false"/>
          <w:iCs w:val="false"/>
          <w:color w:val="000000"/>
          <w:sz w:val="24"/>
          <w:szCs w:val="24"/>
          <w:u w:val="none"/>
          <w:lang w:val="mn-MN"/>
        </w:rPr>
        <w:tab/>
        <w:t>Зөвшөөрсөн</w:t>
        <w:tab/>
        <w:tab/>
        <w:t xml:space="preserve"> 5</w:t>
      </w:r>
    </w:p>
    <w:p>
      <w:pPr>
        <w:pStyle w:val="style66"/>
        <w:spacing w:after="0" w:before="0" w:line="115" w:lineRule="atLeast"/>
        <w:contextualSpacing/>
        <w:jc w:val="both"/>
      </w:pPr>
      <w:r>
        <w:rPr>
          <w:b w:val="false"/>
          <w:bCs w:val="false"/>
          <w:sz w:val="24"/>
          <w:szCs w:val="24"/>
          <w:lang w:val="mn-MN"/>
        </w:rPr>
        <w:tab/>
        <w:t>Татгалзсан</w:t>
        <w:tab/>
        <w:tab/>
        <w:t xml:space="preserve"> 6</w:t>
      </w:r>
    </w:p>
    <w:p>
      <w:pPr>
        <w:pStyle w:val="style66"/>
        <w:spacing w:after="0" w:before="0" w:line="115" w:lineRule="atLeast"/>
        <w:contextualSpacing/>
        <w:jc w:val="both"/>
      </w:pPr>
      <w:r>
        <w:rPr>
          <w:b w:val="false"/>
          <w:bCs w:val="false"/>
          <w:sz w:val="24"/>
          <w:szCs w:val="24"/>
          <w:lang w:val="mn-MN"/>
        </w:rPr>
        <w:tab/>
        <w:t>Бүгд</w:t>
        <w:tab/>
        <w:tab/>
        <w:tab/>
        <w:t>11</w:t>
      </w:r>
    </w:p>
    <w:p>
      <w:pPr>
        <w:pStyle w:val="style66"/>
        <w:spacing w:after="0" w:before="0" w:line="115" w:lineRule="atLeast"/>
        <w:contextualSpacing/>
        <w:jc w:val="both"/>
      </w:pPr>
      <w:r>
        <w:rPr>
          <w:b w:val="false"/>
          <w:bCs w:val="false"/>
          <w:sz w:val="24"/>
          <w:szCs w:val="24"/>
          <w:lang w:val="mn-MN"/>
        </w:rPr>
        <w:tab/>
        <w:t>45.4 хувийн саналаар дэмжигдсэнгүй.</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Санал хураалгах үед техникийн алдаа гарсан учраас дахин санал хураалт явуулав.</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2. Өнөөдрийн хэлэлцэх асуудлын дарааллаас Хог хаягдлын тухай хууль болон бусад холбогдох хуулийг буцаах тухай Улсын Их Хурлын тогтоолын төслийг хэлэлцэхийг хойшлуулъя гэсэн саналыг дэмжье гэсэн санал хураалт явуулъя.</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sz w:val="24"/>
          <w:szCs w:val="24"/>
          <w:lang w:val="mn-MN"/>
        </w:rPr>
        <w:tab/>
        <w:t>Зөвшөөрсөн</w:t>
        <w:tab/>
        <w:tab/>
        <w:t xml:space="preserve"> 8</w:t>
      </w:r>
    </w:p>
    <w:p>
      <w:pPr>
        <w:pStyle w:val="style66"/>
        <w:spacing w:after="0" w:before="0" w:line="115" w:lineRule="atLeast"/>
        <w:contextualSpacing/>
        <w:jc w:val="both"/>
      </w:pPr>
      <w:r>
        <w:rPr>
          <w:b w:val="false"/>
          <w:bCs w:val="false"/>
          <w:sz w:val="24"/>
          <w:szCs w:val="24"/>
          <w:lang w:val="mn-MN"/>
        </w:rPr>
        <w:tab/>
        <w:t>Татгалзсан</w:t>
        <w:tab/>
        <w:tab/>
        <w:t xml:space="preserve"> 3</w:t>
      </w:r>
    </w:p>
    <w:p>
      <w:pPr>
        <w:pStyle w:val="style66"/>
        <w:spacing w:after="0" w:before="0" w:line="115" w:lineRule="atLeast"/>
        <w:contextualSpacing/>
        <w:jc w:val="both"/>
      </w:pPr>
      <w:r>
        <w:rPr>
          <w:b w:val="false"/>
          <w:bCs w:val="false"/>
          <w:sz w:val="24"/>
          <w:szCs w:val="24"/>
          <w:lang w:val="mn-MN"/>
        </w:rPr>
        <w:tab/>
        <w:t>Бүгд</w:t>
        <w:tab/>
        <w:tab/>
        <w:tab/>
        <w:t>11</w:t>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72.1 хувийн саналаар дэмжигдлээ.</w:t>
      </w:r>
    </w:p>
    <w:p>
      <w:pPr>
        <w:pStyle w:val="style66"/>
        <w:spacing w:after="0" w:before="0" w:line="115" w:lineRule="atLeast"/>
        <w:contextualSpacing/>
        <w:jc w:val="both"/>
      </w:pPr>
      <w:r>
        <w:rPr/>
      </w:r>
    </w:p>
    <w:p>
      <w:pPr>
        <w:pStyle w:val="style74"/>
        <w:spacing w:line="115" w:lineRule="atLeast"/>
        <w:jc w:val="both"/>
      </w:pPr>
      <w:r>
        <w:rPr>
          <w:i/>
          <w:iCs/>
          <w:sz w:val="24"/>
          <w:szCs w:val="24"/>
          <w:lang w:val="mn-MN"/>
        </w:rPr>
        <w:tab/>
      </w:r>
      <w:r>
        <w:rPr>
          <w:b/>
          <w:bCs/>
          <w:i/>
          <w:iCs/>
          <w:sz w:val="24"/>
          <w:szCs w:val="24"/>
          <w:lang w:val="mn-MN"/>
        </w:rPr>
        <w:t>Нэг.</w:t>
      </w:r>
      <w:r>
        <w:rPr>
          <w:rStyle w:val="style22"/>
          <w:b/>
          <w:bCs/>
          <w:i/>
          <w:iCs/>
          <w:color w:val="000000"/>
          <w:sz w:val="24"/>
          <w:szCs w:val="24"/>
          <w:u w:val="none"/>
          <w:lang w:val="mn-MN"/>
        </w:rPr>
        <w:t xml:space="preserve">Монгол Улсын 2017 оны төсвийн тухай, Нийгмийн даатгалын сангийн 2017 оны төсвийн тухай хуулийн төслүүд </w:t>
      </w:r>
      <w:r>
        <w:rPr>
          <w:rStyle w:val="style22"/>
          <w:b w:val="false"/>
          <w:bCs w:val="false"/>
          <w:i/>
          <w:iCs/>
          <w:color w:val="000000"/>
          <w:sz w:val="24"/>
          <w:szCs w:val="24"/>
          <w:u w:val="none"/>
          <w:lang w:val="mn-MN"/>
        </w:rPr>
        <w:t>/Засгийн газар 2016.09.30-ны өдөр өргөн мэдүүлсэн, хоёр дахь хэлэлцүүлэг, санал дүгнэлтээ Төсвийн байнгын хороонд хүргүүлнэ/</w:t>
      </w:r>
    </w:p>
    <w:p>
      <w:pPr>
        <w:pStyle w:val="style74"/>
        <w:spacing w:line="115" w:lineRule="atLeast"/>
        <w:jc w:val="both"/>
      </w:pPr>
      <w:r>
        <w:rPr/>
      </w:r>
    </w:p>
    <w:p>
      <w:pPr>
        <w:pStyle w:val="style74"/>
        <w:spacing w:line="115" w:lineRule="atLeast"/>
        <w:jc w:val="both"/>
      </w:pPr>
      <w:r>
        <w:rPr>
          <w:b w:val="false"/>
          <w:bCs w:val="false"/>
          <w:i/>
          <w:iCs/>
          <w:sz w:val="24"/>
          <w:szCs w:val="24"/>
          <w:lang w:val="mn-MN"/>
        </w:rPr>
        <w:tab/>
      </w:r>
      <w:bookmarkStart w:id="0" w:name="__DdeLink__2363_2090264119"/>
      <w:r>
        <w:rPr>
          <w:rStyle w:val="style22"/>
          <w:b w:val="false"/>
          <w:bCs w:val="false"/>
          <w:i w:val="false"/>
          <w:iCs w:val="false"/>
          <w:color w:val="000000"/>
          <w:sz w:val="24"/>
          <w:szCs w:val="24"/>
          <w:u w:val="none"/>
          <w:lang w:val="mn-MN"/>
        </w:rPr>
        <w:t xml:space="preserve">Хэлэлцэж буй асуудалтай холбогдуулан Байгаль орчин, аялал жуулчлалын сайд Д.Оюунхорол, </w:t>
      </w:r>
      <w:r>
        <w:rPr>
          <w:rStyle w:val="style22"/>
          <w:rFonts w:cs="Arial"/>
          <w:b w:val="false"/>
          <w:bCs w:val="false"/>
          <w:i w:val="false"/>
          <w:iCs w:val="false"/>
          <w:color w:val="000000"/>
          <w:sz w:val="24"/>
          <w:szCs w:val="24"/>
          <w:u w:val="none"/>
          <w:lang w:val="mn-MN"/>
        </w:rPr>
        <w:t xml:space="preserve">Байгаль орчин, аялал жуулчлалын яамны Ногоон хөгжлийн бодлого, төлөвлөлтийн газрын даргын албан үүргийг түр орлон гүйцэтгэгч Т.Булган, мөн яамны Санхүүгийн хэлтсийн дарга Б.Нансалмаа, мөн хэлтсийн ахлах мэргэжилтэн Д.Дэчин, Газар зохион байгуулалт, усны нэгдсэн бодлого, зохицуулалтын газрын дарга Г.Нямдаваа, Ойн бодлого зохицуулалтын газрын дарга М.Тунгалаг, Цаг уур, орчны шинжилгээний газрын дарга С.Энхтүвшин, Байгаль хамгаалах сангийн захирал Х.Ганбаатар, Байгаль орчны үнэлгээ, аудитын хэлтсийн дарга П.Бүнчинжав, Аялал жуулчлалын бодлого зохицуулалтын газрын ахлах мэргэжилтэн Н.Молор, Хүнс, хөдөө аж ахуй, хөнгөн үйлдвэрийн сайд П.Сэргэлэн, Хүнс, хөдөө аж ахуй, хөнгөн үйлдвэрийн яамны Бодлого, төлөвлөлтийн газрын дарга Н.Энх-Амар, мөн яамны Санхүүгийн хэлтсийн дарга Б.Цогбадрах, мөн хэлтсийн ахлах мэргэжилтэн Т.Отгонжаргал, </w:t>
      </w:r>
      <w:r>
        <w:rPr>
          <w:rStyle w:val="style22"/>
          <w:b w:val="false"/>
          <w:bCs w:val="false"/>
          <w:i w:val="false"/>
          <w:iCs w:val="false"/>
          <w:color w:val="000000"/>
          <w:sz w:val="24"/>
          <w:szCs w:val="24"/>
          <w:u w:val="none"/>
          <w:lang w:val="mn-MN"/>
        </w:rPr>
        <w:t>Сангийн дэд сайд Х.Булгантуяа, Сангийн яамны Төсвийн бодлого төлөвлөлтийн газрын дарга Ж.Ганбат, мөн газрын мэргэжилтэн Н.Оюун-Эрдэнэ, С.Тулга, Б.Мэндбаяр, Төсвийн зарлагын хэлтсийн дарга О.Хуягцогт, мөн яамны Төсвийн хөрөнгө оруулалтын газрын дарга А.Мөнхбаясгалан, мөн газрын мэргэжилтэн Б.Ганзориг, Ж.Дэлгэржаргал, Б.Түвшинжаргал, Өрийн удирдлагын хэлтсийн дарга Н.Нарангэрэл нар  оролцов.</w:t>
      </w:r>
    </w:p>
    <w:p>
      <w:pPr>
        <w:pStyle w:val="style66"/>
        <w:spacing w:after="0" w:before="0" w:line="115" w:lineRule="atLeast"/>
        <w:contextualSpacing/>
        <w:jc w:val="both"/>
      </w:pPr>
      <w:r>
        <w:rPr/>
      </w:r>
    </w:p>
    <w:p>
      <w:pPr>
        <w:pStyle w:val="style66"/>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bookmarkEnd w:id="0"/>
      <w:r>
        <w:rPr>
          <w:rFonts w:cs="Arial"/>
          <w:color w:val="000000"/>
          <w:sz w:val="24"/>
          <w:szCs w:val="24"/>
          <w:shd w:fill="FFFFFF" w:val="clear"/>
          <w:lang w:bidi="he-IL" w:val="mn-MN"/>
        </w:rPr>
        <w:t>ажлын албаны ахлах зөвлөх Д.Энхбат, зөвлөх Б.Мөнхцэцэг, референт Ц.Рэнцэнтогтох нар байлцав.</w:t>
      </w:r>
    </w:p>
    <w:p>
      <w:pPr>
        <w:pStyle w:val="style66"/>
        <w:spacing w:after="0" w:before="0" w:line="115" w:lineRule="atLeast"/>
        <w:contextualSpacing/>
        <w:jc w:val="both"/>
      </w:pPr>
      <w:r>
        <w:rPr/>
      </w:r>
    </w:p>
    <w:p>
      <w:pPr>
        <w:pStyle w:val="style66"/>
        <w:spacing w:after="0" w:before="0" w:line="115" w:lineRule="atLeast"/>
        <w:contextualSpacing/>
        <w:jc w:val="both"/>
      </w:pPr>
      <w:r>
        <w:rPr>
          <w:rFonts w:cs="Arial"/>
          <w:color w:val="000000"/>
          <w:sz w:val="24"/>
          <w:szCs w:val="24"/>
          <w:shd w:fill="FFFFFF" w:val="clear"/>
          <w:lang w:bidi="he-IL" w:val="mn-MN"/>
        </w:rPr>
        <w:tab/>
        <w:t xml:space="preserve">Хууль санаачлагчийн илтгэл болон </w:t>
      </w:r>
      <w:r>
        <w:rPr>
          <w:rFonts w:cs="Arial"/>
          <w:b w:val="false"/>
          <w:bCs w:val="false"/>
          <w:color w:val="000000"/>
          <w:sz w:val="24"/>
          <w:szCs w:val="24"/>
          <w:shd w:fill="FFFFFF" w:val="clear"/>
          <w:lang w:bidi="he-IL" w:val="mn-MN"/>
        </w:rPr>
        <w:t xml:space="preserve">Байгаль орчин, аялал жуулчлалын  яамны мэдээллийг </w:t>
      </w:r>
      <w:r>
        <w:rPr>
          <w:rStyle w:val="style22"/>
          <w:rFonts w:cs="Arial"/>
          <w:b w:val="false"/>
          <w:bCs w:val="false"/>
          <w:i w:val="false"/>
          <w:iCs w:val="false"/>
          <w:color w:val="000000"/>
          <w:sz w:val="24"/>
          <w:szCs w:val="24"/>
          <w:u w:val="none"/>
          <w:shd w:fill="FFFFFF" w:val="clear"/>
          <w:lang w:val="mn-MN"/>
        </w:rPr>
        <w:t xml:space="preserve">Байгаль орчин, аялал жуулчлалын сайд Д.Оюунхорол, </w:t>
      </w:r>
      <w:r>
        <w:rPr>
          <w:rFonts w:cs="Arial"/>
          <w:b w:val="false"/>
          <w:bCs w:val="false"/>
          <w:color w:val="000000"/>
          <w:sz w:val="24"/>
          <w:szCs w:val="24"/>
          <w:shd w:fill="FFFFFF" w:val="clear"/>
          <w:lang w:bidi="he-IL" w:val="mn-MN"/>
        </w:rPr>
        <w:t>Хүнс, хөдөө аж ахуй, хөнгөн үйлдвэрийн яамны мэдээллийг Хүнс, хөдөө аж ахуй, хөнгөн үйлдвэрийн сайд П.Сэргэлэн</w:t>
      </w:r>
      <w:r>
        <w:rPr>
          <w:rStyle w:val="style22"/>
          <w:rFonts w:cs="Arial"/>
          <w:b w:val="false"/>
          <w:bCs w:val="false"/>
          <w:i w:val="false"/>
          <w:iCs w:val="false"/>
          <w:color w:val="000000"/>
          <w:sz w:val="24"/>
          <w:szCs w:val="24"/>
          <w:u w:val="none"/>
          <w:shd w:fill="FFFFFF" w:val="clear"/>
          <w:lang w:val="mn-MN"/>
        </w:rPr>
        <w:t xml:space="preserve"> </w:t>
      </w:r>
      <w:r>
        <w:rPr>
          <w:rFonts w:cs="Arial"/>
          <w:b w:val="false"/>
          <w:bCs w:val="false"/>
          <w:color w:val="000000"/>
          <w:sz w:val="24"/>
          <w:szCs w:val="24"/>
          <w:shd w:fill="FFFFFF" w:val="clear"/>
          <w:lang w:bidi="he-IL" w:val="mn-MN"/>
        </w:rPr>
        <w:t>нар танилцуулав.</w:t>
      </w:r>
    </w:p>
    <w:p>
      <w:pPr>
        <w:pStyle w:val="style66"/>
        <w:spacing w:after="0" w:before="0" w:line="115" w:lineRule="atLeast"/>
        <w:contextualSpacing/>
        <w:jc w:val="both"/>
      </w:pPr>
      <w:r>
        <w:rPr/>
      </w:r>
    </w:p>
    <w:p>
      <w:pPr>
        <w:pStyle w:val="style66"/>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Хууль санаачлагчийн илтгэл болон яамдын мэдээлэлтэй холбогдуулан Улсын Их Хурлын гишүүн М.Билэгт, Г.Тэмүүлэн, Б.Саранчимэг, Л.Элдэв-Очир, Б.Батзориг, А.Сүхбат, Г.Мөнхцэцэг нарын тавьсан асуултад </w:t>
      </w:r>
      <w:r>
        <w:rPr>
          <w:rFonts w:cs="Arial"/>
          <w:b w:val="false"/>
          <w:bCs w:val="false"/>
          <w:color w:val="000000"/>
          <w:sz w:val="24"/>
          <w:szCs w:val="24"/>
          <w:shd w:fill="FFFFFF" w:val="clear"/>
          <w:lang w:bidi="he-IL" w:val="mn-MN"/>
        </w:rPr>
        <w:t xml:space="preserve">Хүнс, хөдөө аж ахуй, хөнгөн үйлдвэрийн сайд П.Сэргэлэн, Байгаль орчин, аялал жуулчлалын сайд Д.Оюунхорол, Байгаль орчин, аялал жуулчлалын яамны </w:t>
      </w:r>
      <w:r>
        <w:rPr>
          <w:rStyle w:val="style22"/>
          <w:rFonts w:cs="Arial"/>
          <w:b w:val="false"/>
          <w:bCs w:val="false"/>
          <w:i w:val="false"/>
          <w:iCs w:val="false"/>
          <w:color w:val="000000"/>
          <w:sz w:val="24"/>
          <w:szCs w:val="24"/>
          <w:u w:val="none"/>
          <w:shd w:fill="FFFFFF" w:val="clear"/>
          <w:lang w:val="mn-MN"/>
        </w:rPr>
        <w:t xml:space="preserve">Ойн бодлого зохицуулалтын газрын дарга М.Тунгалаг, </w:t>
      </w:r>
      <w:r>
        <w:rPr>
          <w:rFonts w:cs="Arial"/>
          <w:b w:val="false"/>
          <w:bCs w:val="false"/>
          <w:color w:val="000000"/>
          <w:sz w:val="24"/>
          <w:szCs w:val="24"/>
          <w:shd w:fill="FFFFFF" w:val="clear"/>
          <w:lang w:bidi="he-IL" w:val="mn-MN"/>
        </w:rPr>
        <w:t xml:space="preserve">Хүнс, хөдөө аж ахуй, хөнгөн үйлдвэрийн яамны Санхүүгийн хэлтсийн дарга Б.Цогбадрах, Сангийн яамны </w:t>
      </w:r>
      <w:r>
        <w:rPr>
          <w:rStyle w:val="style16"/>
          <w:rFonts w:ascii="Arial;sans-serif" w:cs="Arial" w:hAnsi="Arial;sans-serif"/>
          <w:b w:val="false"/>
          <w:bCs w:val="false"/>
          <w:i w:val="false"/>
          <w:iCs w:val="false"/>
          <w:color w:val="000000"/>
          <w:sz w:val="24"/>
          <w:szCs w:val="24"/>
          <w:shd w:fill="FFFFFF" w:val="clear"/>
          <w:lang w:bidi="he-IL" w:val="en-US"/>
        </w:rPr>
        <w:t>Төсвийн зарлагын хэлтсийн дарга О.Хуягцогт</w:t>
      </w:r>
      <w:r>
        <w:rPr>
          <w:rFonts w:cs="Arial"/>
          <w:b w:val="false"/>
          <w:bCs w:val="false"/>
          <w:i w:val="false"/>
          <w:iCs w:val="false"/>
          <w:color w:val="000000"/>
          <w:sz w:val="24"/>
          <w:szCs w:val="24"/>
          <w:shd w:fill="FFFFFF" w:val="clear"/>
          <w:lang w:bidi="he-IL" w:val="mn-MN"/>
        </w:rPr>
        <w:t xml:space="preserve"> </w:t>
      </w:r>
      <w:r>
        <w:rPr>
          <w:sz w:val="24"/>
          <w:szCs w:val="24"/>
          <w:lang w:val="mn-MN"/>
        </w:rPr>
        <w:t xml:space="preserve">нар хариулж, тайлбар хийв.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iCs/>
          <w:color w:val="000000"/>
          <w:sz w:val="24"/>
          <w:szCs w:val="24"/>
          <w:u w:val="none"/>
          <w:lang w:val="mn-MN"/>
        </w:rPr>
        <w:tab/>
        <w:t>Улсын Их Хурлын гишүүдийн гаргасан зарчмын зөрүүтэй саналуудаар санал хураалт явуулав.</w:t>
      </w:r>
    </w:p>
    <w:p>
      <w:pPr>
        <w:pStyle w:val="style66"/>
        <w:spacing w:after="0" w:before="0" w:line="115" w:lineRule="atLeast"/>
        <w:contextualSpacing/>
        <w:jc w:val="both"/>
      </w:pPr>
      <w:r>
        <w:rPr/>
      </w:r>
    </w:p>
    <w:p>
      <w:pPr>
        <w:pStyle w:val="style66"/>
        <w:spacing w:after="0" w:before="0" w:line="115" w:lineRule="atLeast"/>
        <w:contextualSpacing/>
        <w:jc w:val="both"/>
      </w:pPr>
      <w:r>
        <w:rPr>
          <w:color w:val="800000"/>
          <w:sz w:val="24"/>
          <w:szCs w:val="24"/>
          <w:lang w:val="mn-MN"/>
        </w:rPr>
        <w:tab/>
      </w:r>
      <w:r>
        <w:rPr>
          <w:b/>
          <w:bCs/>
          <w:color w:val="000000"/>
          <w:sz w:val="24"/>
          <w:szCs w:val="24"/>
          <w:lang w:val="mn-MN"/>
        </w:rPr>
        <w:t xml:space="preserve">Ц.Гарамжав: </w:t>
      </w:r>
      <w:r>
        <w:rPr>
          <w:b w:val="false"/>
          <w:bCs w:val="false"/>
          <w:color w:val="000000"/>
          <w:sz w:val="24"/>
          <w:szCs w:val="24"/>
          <w:lang w:val="mn-MN"/>
        </w:rPr>
        <w:t xml:space="preserve">- 1. Улсын Их Хурлын гишүүн </w:t>
      </w:r>
      <w:r>
        <w:rPr>
          <w:rStyle w:val="style22"/>
          <w:b w:val="false"/>
          <w:bCs w:val="false"/>
          <w:i w:val="false"/>
          <w:iCs w:val="false"/>
          <w:color w:val="000000"/>
          <w:sz w:val="24"/>
          <w:szCs w:val="24"/>
          <w:u w:val="none"/>
          <w:lang w:val="mn-MN"/>
        </w:rPr>
        <w:t>Б.Батзоригийн</w:t>
      </w:r>
      <w:r>
        <w:rPr>
          <w:b w:val="false"/>
          <w:bCs w:val="false"/>
          <w:color w:val="000000"/>
          <w:sz w:val="24"/>
          <w:szCs w:val="24"/>
          <w:lang w:val="mn-MN"/>
        </w:rPr>
        <w:t xml:space="preserve"> гаргасан,</w:t>
      </w:r>
      <w:r>
        <w:rPr>
          <w:b w:val="false"/>
          <w:bCs w:val="false"/>
          <w:color w:val="800000"/>
          <w:sz w:val="24"/>
          <w:szCs w:val="24"/>
          <w:lang w:val="mn-MN"/>
        </w:rPr>
        <w:t xml:space="preserve"> </w:t>
      </w:r>
      <w:r>
        <w:rPr>
          <w:rStyle w:val="style22"/>
          <w:rFonts w:cs="Arial" w:eastAsia="Times New Roman"/>
          <w:b w:val="false"/>
          <w:bCs w:val="false"/>
          <w:i w:val="false"/>
          <w:iCs w:val="false"/>
          <w:color w:val="000000"/>
          <w:sz w:val="24"/>
          <w:szCs w:val="24"/>
          <w:u w:val="none"/>
          <w:lang w:val="mn-MN"/>
        </w:rPr>
        <w:t>Байгаль орчин, аялал жуулчлалын сайдын багцад төлөвлөгдсөн 5 тэрбум төгрөгийг Агаарын бохирдлыг бууруулах арга хэмжээг нэгдсэн удирдлагатай цогц байдлаар хэрэгжүүлэх үүднээс цэвэр агаар сан байгуулах асуудлаар холбогдох хуулиудад нэмэлт, өөрчлөлт оруулах.</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eastAsia="Times New Roman"/>
          <w:b w:val="false"/>
          <w:bCs w:val="false"/>
          <w:i w:val="false"/>
          <w:iCs w:val="false"/>
          <w:color w:val="000000"/>
          <w:sz w:val="24"/>
          <w:szCs w:val="24"/>
          <w:u w:val="none"/>
          <w:lang w:val="mn-MN"/>
        </w:rPr>
        <w:tab/>
        <w:t xml:space="preserve">Үүнд: Засгийн газрын тусгай сангийн тухай хуульд нэмэлт, өөрчлөлт оруулах тухай, Агаарын тухай хуульд нэмэлт өөрчлөлт оруулах тухай гэсэн </w:t>
      </w:r>
      <w:bookmarkStart w:id="1" w:name="__DdeLink__515_1193649713"/>
      <w:r>
        <w:rPr>
          <w:b w:val="false"/>
          <w:bCs w:val="false"/>
          <w:color w:val="000000"/>
          <w:sz w:val="24"/>
          <w:szCs w:val="24"/>
          <w:lang w:val="mn-MN"/>
        </w:rPr>
        <w:t xml:space="preserve">саналыг дэмжье гэсэн санал хураалт явуулъя. </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color w:val="000000"/>
          <w:sz w:val="24"/>
          <w:szCs w:val="24"/>
          <w:lang w:val="mn-MN"/>
        </w:rPr>
        <w:tab/>
        <w:t>Зөвшөөрсөн</w:t>
        <w:tab/>
        <w:tab/>
        <w:t xml:space="preserve"> 8</w:t>
      </w:r>
    </w:p>
    <w:p>
      <w:pPr>
        <w:pStyle w:val="style66"/>
        <w:spacing w:after="0" w:before="0" w:line="115" w:lineRule="atLeast"/>
        <w:contextualSpacing/>
        <w:jc w:val="both"/>
      </w:pPr>
      <w:r>
        <w:rPr>
          <w:b w:val="false"/>
          <w:bCs w:val="false"/>
          <w:color w:val="000000"/>
          <w:sz w:val="24"/>
          <w:szCs w:val="24"/>
          <w:lang w:val="mn-MN"/>
        </w:rPr>
        <w:tab/>
        <w:t>Татгалзсан</w:t>
        <w:tab/>
        <w:tab/>
        <w:t xml:space="preserve"> 6</w:t>
      </w:r>
    </w:p>
    <w:p>
      <w:pPr>
        <w:pStyle w:val="style66"/>
        <w:spacing w:after="0" w:before="0" w:line="115" w:lineRule="atLeast"/>
        <w:contextualSpacing/>
        <w:jc w:val="both"/>
      </w:pPr>
      <w:r>
        <w:rPr>
          <w:b w:val="false"/>
          <w:bCs w:val="false"/>
          <w:color w:val="000000"/>
          <w:sz w:val="24"/>
          <w:szCs w:val="24"/>
          <w:lang w:val="mn-MN"/>
        </w:rPr>
        <w:tab/>
        <w:t>Бүгд</w:t>
        <w:tab/>
        <w:tab/>
        <w:tab/>
        <w:t>14</w:t>
      </w:r>
    </w:p>
    <w:p>
      <w:pPr>
        <w:pStyle w:val="style66"/>
        <w:spacing w:after="0" w:before="0" w:line="115" w:lineRule="atLeast"/>
        <w:contextualSpacing/>
        <w:jc w:val="both"/>
      </w:pPr>
      <w:bookmarkEnd w:id="1"/>
      <w:r>
        <w:rPr>
          <w:b w:val="false"/>
          <w:bCs w:val="false"/>
          <w:color w:val="000000"/>
          <w:sz w:val="24"/>
          <w:szCs w:val="24"/>
          <w:lang w:val="mn-MN"/>
        </w:rPr>
        <w:tab/>
        <w:t>57.1 хувийн саналаар дэмжигдлээ.</w:t>
      </w:r>
    </w:p>
    <w:p>
      <w:pPr>
        <w:pStyle w:val="style66"/>
        <w:spacing w:after="0" w:before="0" w:line="115" w:lineRule="atLeast"/>
        <w:contextualSpacing/>
        <w:jc w:val="both"/>
      </w:pPr>
      <w:r>
        <w:rPr>
          <w:b w:val="false"/>
          <w:bCs w:val="false"/>
          <w:color w:val="000000"/>
          <w:sz w:val="24"/>
          <w:szCs w:val="24"/>
          <w:lang w:val="mn-MN"/>
        </w:rPr>
        <w:tab/>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Дээрх саналтай холбогдуулан Улсын Их Хурлын гишүүн Б.Батзориг үг хэлэв.</w:t>
      </w:r>
    </w:p>
    <w:p>
      <w:pPr>
        <w:pStyle w:val="style66"/>
        <w:spacing w:after="0" w:before="0" w:line="115" w:lineRule="atLeast"/>
        <w:contextualSpacing/>
        <w:jc w:val="both"/>
      </w:pPr>
      <w:r>
        <w:rPr/>
      </w:r>
    </w:p>
    <w:p>
      <w:pPr>
        <w:pStyle w:val="style66"/>
        <w:spacing w:after="0" w:before="0" w:line="115" w:lineRule="atLeast"/>
        <w:contextualSpacing/>
        <w:jc w:val="both"/>
      </w:pPr>
      <w:r>
        <w:rPr>
          <w:color w:val="000000"/>
        </w:rPr>
        <w:tab/>
        <w:t>2</w:t>
      </w:r>
      <w:r>
        <w:rPr>
          <w:b w:val="false"/>
          <w:bCs w:val="false"/>
          <w:color w:val="000000"/>
          <w:sz w:val="24"/>
          <w:szCs w:val="24"/>
          <w:lang w:val="mn-MN"/>
        </w:rPr>
        <w:t>.</w:t>
      </w:r>
      <w:r>
        <w:rPr>
          <w:rStyle w:val="style22"/>
          <w:rFonts w:cs="Arial" w:eastAsia="Times New Roman"/>
          <w:b w:val="false"/>
          <w:bCs w:val="false"/>
          <w:i w:val="false"/>
          <w:iCs w:val="false"/>
          <w:color w:val="000000"/>
          <w:sz w:val="24"/>
          <w:szCs w:val="24"/>
          <w:u w:val="none"/>
          <w:lang w:val="mn-MN"/>
        </w:rPr>
        <w:t xml:space="preserve">Улсын Их Хурлын гишүүн Г.Тэмүүлэн, Б.Саранчимэг нарын </w:t>
      </w:r>
      <w:r>
        <w:rPr>
          <w:b w:val="false"/>
          <w:bCs w:val="false"/>
          <w:color w:val="000000"/>
          <w:sz w:val="24"/>
          <w:szCs w:val="24"/>
          <w:lang w:val="mn-MN"/>
        </w:rPr>
        <w:t>гаргасан,</w:t>
      </w:r>
      <w:r>
        <w:rPr>
          <w:rStyle w:val="style22"/>
          <w:rFonts w:cs="Arial" w:eastAsia="Times New Roman"/>
          <w:b w:val="false"/>
          <w:bCs w:val="false"/>
          <w:i w:val="false"/>
          <w:iCs w:val="false"/>
          <w:color w:val="000000"/>
          <w:sz w:val="24"/>
          <w:szCs w:val="24"/>
          <w:u w:val="none"/>
          <w:lang w:val="mn-MN"/>
        </w:rPr>
        <w:t xml:space="preserve"> Ойн хөнөөлт шавж, өвчний хөнөөлийн тархалтын голомтыг устгахтай холбоотой зардлын хор хөнөөлд автагдсан 591950 га газарт 9 тэрбум төгрөг нэмэгдүүлэх гэсэн саналыг </w:t>
      </w:r>
      <w:bookmarkStart w:id="2" w:name="__DdeLink__515_11936497131"/>
      <w:r>
        <w:rPr>
          <w:b w:val="false"/>
          <w:bCs w:val="false"/>
          <w:color w:val="000000"/>
          <w:sz w:val="24"/>
          <w:szCs w:val="24"/>
          <w:lang w:val="mn-MN"/>
        </w:rPr>
        <w:t xml:space="preserve">дэмжье гэсэн санал хураалт явуулъя. </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color w:val="000000"/>
          <w:sz w:val="24"/>
          <w:szCs w:val="24"/>
          <w:lang w:val="mn-MN"/>
        </w:rPr>
        <w:tab/>
        <w:t>Зөвшөөрсөн</w:t>
        <w:tab/>
        <w:tab/>
        <w:t xml:space="preserve"> 9</w:t>
      </w:r>
    </w:p>
    <w:p>
      <w:pPr>
        <w:pStyle w:val="style66"/>
        <w:spacing w:after="0" w:before="0" w:line="115" w:lineRule="atLeast"/>
        <w:contextualSpacing/>
        <w:jc w:val="both"/>
      </w:pPr>
      <w:r>
        <w:rPr>
          <w:b w:val="false"/>
          <w:bCs w:val="false"/>
          <w:color w:val="000000"/>
          <w:sz w:val="24"/>
          <w:szCs w:val="24"/>
          <w:lang w:val="mn-MN"/>
        </w:rPr>
        <w:tab/>
        <w:t>Татгалзсан</w:t>
        <w:tab/>
        <w:tab/>
        <w:t xml:space="preserve"> 4</w:t>
      </w:r>
    </w:p>
    <w:p>
      <w:pPr>
        <w:pStyle w:val="style66"/>
        <w:spacing w:after="0" w:before="0" w:line="115" w:lineRule="atLeast"/>
        <w:contextualSpacing/>
        <w:jc w:val="both"/>
      </w:pPr>
      <w:r>
        <w:rPr>
          <w:b w:val="false"/>
          <w:bCs w:val="false"/>
          <w:color w:val="000000"/>
          <w:sz w:val="24"/>
          <w:szCs w:val="24"/>
          <w:lang w:val="mn-MN"/>
        </w:rPr>
        <w:tab/>
        <w:t>Бүгд</w:t>
        <w:tab/>
        <w:tab/>
        <w:tab/>
        <w:t>13</w:t>
      </w:r>
    </w:p>
    <w:p>
      <w:pPr>
        <w:pStyle w:val="style66"/>
        <w:spacing w:after="0" w:before="0" w:line="115" w:lineRule="atLeast"/>
        <w:contextualSpacing/>
        <w:jc w:val="both"/>
      </w:pPr>
      <w:bookmarkEnd w:id="2"/>
      <w:r>
        <w:rPr>
          <w:b w:val="false"/>
          <w:bCs w:val="false"/>
          <w:color w:val="000000"/>
          <w:sz w:val="24"/>
          <w:szCs w:val="24"/>
          <w:lang w:val="mn-MN"/>
        </w:rPr>
        <w:tab/>
        <w:t>69.2 хувийн саналаар дэмжигдлээ.</w:t>
      </w:r>
    </w:p>
    <w:p>
      <w:pPr>
        <w:pStyle w:val="style66"/>
        <w:spacing w:after="0" w:before="0" w:line="115" w:lineRule="atLeast"/>
        <w:contextualSpacing/>
        <w:jc w:val="both"/>
      </w:pPr>
      <w:r>
        <w:rPr>
          <w:b w:val="false"/>
          <w:bCs w:val="false"/>
          <w:color w:val="000000"/>
          <w:sz w:val="24"/>
          <w:szCs w:val="24"/>
          <w:lang w:val="mn-MN"/>
        </w:rPr>
        <w:tab/>
        <w:tab/>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Дээрх саналтай холбогдуулан Улсын Их Хурлын гишүүн Б.Саранчимэг үг хэлэв.</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 xml:space="preserve">3.Улсын Их Хурлын гишүүн Л.Элдэв-Очирын гаргасан, </w:t>
      </w:r>
      <w:r>
        <w:rPr>
          <w:rStyle w:val="style22"/>
          <w:rFonts w:cs="Arial" w:eastAsia="Times New Roman"/>
          <w:b w:val="false"/>
          <w:bCs w:val="false"/>
          <w:i w:val="false"/>
          <w:iCs w:val="false"/>
          <w:color w:val="000000"/>
          <w:sz w:val="24"/>
          <w:szCs w:val="24"/>
          <w:u w:val="none"/>
          <w:lang w:val="mn-MN"/>
        </w:rPr>
        <w:t>Монгол Улсын төсвийн тухай хуулийн 5 дугаар зүйлийн 27 дугаар хэсэгт 500 сая төгрөг нэмэгдүүлэх.</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eastAsia="Times New Roman"/>
          <w:b w:val="false"/>
          <w:bCs w:val="false"/>
          <w:i w:val="false"/>
          <w:iCs w:val="false"/>
          <w:color w:val="000000"/>
          <w:sz w:val="24"/>
          <w:szCs w:val="24"/>
          <w:u w:val="none"/>
          <w:lang w:val="mn-MN"/>
        </w:rPr>
        <w:tab/>
        <w:t xml:space="preserve">Нэгдүгээрт газар тариалангийн салбарын мэдээллийн сан бий болгох 350 сая төгрөг.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eastAsia="Times New Roman"/>
          <w:b w:val="false"/>
          <w:bCs w:val="false"/>
          <w:i w:val="false"/>
          <w:iCs w:val="false"/>
          <w:color w:val="000000"/>
          <w:sz w:val="24"/>
          <w:szCs w:val="24"/>
          <w:u w:val="none"/>
          <w:lang w:val="mn-MN"/>
        </w:rPr>
        <w:tab/>
        <w:t xml:space="preserve">Хоёрдугаарт ургамал хамгааллын болон хөрсний доройтлын талаар судалгаа хийх хөгжүүлэхэд 150 сая төгрөг нэмэгдүүлье гэсэн </w:t>
      </w:r>
      <w:r>
        <w:rPr>
          <w:rStyle w:val="style22"/>
          <w:b w:val="false"/>
          <w:bCs w:val="false"/>
          <w:i w:val="false"/>
          <w:iCs w:val="false"/>
          <w:color w:val="000000"/>
          <w:sz w:val="24"/>
          <w:szCs w:val="24"/>
          <w:u w:val="none"/>
          <w:lang w:val="mn-MN"/>
        </w:rPr>
        <w:t xml:space="preserve">саналыг дэмжье гэсэн санал хураалт явуулъя. </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color w:val="000000"/>
          <w:sz w:val="24"/>
          <w:szCs w:val="24"/>
          <w:lang w:val="mn-MN"/>
        </w:rPr>
        <w:tab/>
        <w:t>Зөвшөөрсөн</w:t>
        <w:tab/>
        <w:tab/>
        <w:t xml:space="preserve"> 7</w:t>
      </w:r>
    </w:p>
    <w:p>
      <w:pPr>
        <w:pStyle w:val="style66"/>
        <w:spacing w:after="0" w:before="0" w:line="115" w:lineRule="atLeast"/>
        <w:contextualSpacing/>
        <w:jc w:val="both"/>
      </w:pPr>
      <w:r>
        <w:rPr>
          <w:b w:val="false"/>
          <w:bCs w:val="false"/>
          <w:color w:val="000000"/>
          <w:sz w:val="24"/>
          <w:szCs w:val="24"/>
          <w:lang w:val="mn-MN"/>
        </w:rPr>
        <w:tab/>
        <w:t>Татгалзсан</w:t>
        <w:tab/>
        <w:tab/>
        <w:t xml:space="preserve"> 6</w:t>
      </w:r>
    </w:p>
    <w:p>
      <w:pPr>
        <w:pStyle w:val="style66"/>
        <w:spacing w:after="0" w:before="0" w:line="115" w:lineRule="atLeast"/>
        <w:contextualSpacing/>
        <w:jc w:val="both"/>
      </w:pPr>
      <w:r>
        <w:rPr>
          <w:b w:val="false"/>
          <w:bCs w:val="false"/>
          <w:color w:val="000000"/>
          <w:sz w:val="24"/>
          <w:szCs w:val="24"/>
          <w:lang w:val="mn-MN"/>
        </w:rPr>
        <w:tab/>
        <w:t>Бүгд</w:t>
        <w:tab/>
        <w:tab/>
        <w:tab/>
        <w:t>13</w:t>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53.8 хувийн саналаар дэмжигдлээ.</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Дээрх саналтай холбогдуулан Улсын Их Хурлын гишүүн Л.Элдэв-Очир үг хэлэв.</w:t>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r>
    </w:p>
    <w:p>
      <w:pPr>
        <w:pStyle w:val="style66"/>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Б.Саранчимэг Төсвийн байнгын хорооны хуралдаанд танилцуулахаар тогтов. </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sz w:val="24"/>
          <w:szCs w:val="24"/>
          <w:lang w:val="mn-MN"/>
        </w:rPr>
        <w:tab/>
      </w:r>
      <w:r>
        <w:rPr>
          <w:b w:val="false"/>
          <w:bCs w:val="false"/>
          <w:i/>
          <w:iCs/>
          <w:sz w:val="24"/>
          <w:szCs w:val="24"/>
          <w:lang w:val="mn-MN"/>
        </w:rPr>
        <w:t xml:space="preserve">Уг асуудлыг 19 цаг 30 минутад хэлэлцэж дуусав. </w:t>
      </w:r>
    </w:p>
    <w:p>
      <w:pPr>
        <w:pStyle w:val="style66"/>
        <w:spacing w:after="0" w:before="0" w:line="115" w:lineRule="atLeast"/>
        <w:contextualSpacing/>
        <w:jc w:val="both"/>
      </w:pPr>
      <w:r>
        <w:rPr/>
      </w:r>
    </w:p>
    <w:p>
      <w:pPr>
        <w:pStyle w:val="style66"/>
        <w:spacing w:after="0" w:before="0" w:line="115" w:lineRule="atLeast"/>
        <w:contextualSpacing/>
        <w:jc w:val="both"/>
      </w:pPr>
      <w:r>
        <w:rPr/>
        <w:tab/>
      </w:r>
      <w:r>
        <w:rPr>
          <w:rStyle w:val="style22"/>
          <w:rFonts w:cs="Arial"/>
          <w:b/>
          <w:bCs/>
          <w:i/>
          <w:iCs/>
          <w:color w:val="000000"/>
          <w:sz w:val="24"/>
          <w:szCs w:val="24"/>
          <w:u w:val="none"/>
          <w:lang w:val="mn-MN"/>
        </w:rPr>
        <w:t xml:space="preserve">Хоёр. Байгаль орчныг хамгаалах тухай хуульд өөрчлөлт оруулах тухай, Малын удмын сан, эрүүл мэндийг хамгаалах тухай хуульд өөрчлөлт оруулах тухай хуулийн төслүүд </w:t>
      </w:r>
      <w:r>
        <w:rPr>
          <w:rStyle w:val="style22"/>
          <w:rFonts w:cs="Arial"/>
          <w:b w:val="false"/>
          <w:bCs w:val="false"/>
          <w:i/>
          <w:iCs/>
          <w:color w:val="000000"/>
          <w:sz w:val="24"/>
          <w:szCs w:val="24"/>
          <w:u w:val="none"/>
          <w:lang w:val="mn-MN"/>
        </w:rPr>
        <w:t xml:space="preserve">/Засгийн газар 2016.09.30-ны </w:t>
      </w:r>
      <w:r>
        <w:rPr>
          <w:rStyle w:val="style22"/>
          <w:rFonts w:cs="Arial"/>
          <w:b w:val="false"/>
          <w:bCs w:val="false"/>
          <w:i/>
          <w:iCs/>
          <w:color w:val="000000"/>
          <w:sz w:val="24"/>
          <w:szCs w:val="24"/>
          <w:u w:val="none"/>
          <w:lang w:val="mn-MN"/>
        </w:rPr>
        <w:t>өдөр Монгол Улсын 2017 оны төсвийн тухай, Нийгмийн даатгалын сангийн 2017 оны төсвийн тухай хуулийн төслүүдтэй хамт өргөн мэдүүлсэн, анхны хэлэлцүүлэг, санал, дүгнэлтээ Төсвийн байнгын хороонд хүргүүлнэ/</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bCs/>
          <w:i/>
          <w:iCs/>
          <w:color w:val="000000"/>
          <w:sz w:val="24"/>
          <w:szCs w:val="24"/>
          <w:u w:val="none"/>
          <w:lang w:val="mn-MN"/>
        </w:rPr>
        <w:tab/>
      </w:r>
      <w:r>
        <w:rPr>
          <w:rStyle w:val="style22"/>
          <w:rFonts w:cs="Arial"/>
          <w:b w:val="false"/>
          <w:bCs w:val="false"/>
          <w:i w:val="false"/>
          <w:iCs w:val="false"/>
          <w:color w:val="000000"/>
          <w:sz w:val="24"/>
          <w:szCs w:val="24"/>
          <w:u w:val="none"/>
          <w:lang w:val="mn-MN"/>
        </w:rPr>
        <w:t>Хэлэлцэж буй асуудалтай холбогдуулан Сангийн дэд сайд Х.Булгантуяа, Хүнс, хөдөө аж ахуй, хөнгөн үйлдвэрийн сайд П.Сэргэлэн, Байгаль орчин, аялал жуулчлалын яамны Ногоон хөгжлийн бодлого, төлөвлөлтийн газрын дарга Т.Булган, мөн яамны Газар зохион байгуулалт, усны нэгдсэн бодлого зохицуулалтын газрын дарга Г.Нямдаваа, Ойн бодлого зохицуулалтын газрын дарга М.Тунгалаг, Цаг уур, орчны шинжилгээний газрын дарга С.Энхтүвшин нар оролцов.</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bCs/>
          <w:i/>
          <w:iCs/>
          <w:color w:val="000000"/>
          <w:sz w:val="24"/>
          <w:szCs w:val="24"/>
          <w:u w:val="none"/>
          <w:shd w:fill="FFFFFF" w:val="clear"/>
          <w:lang w:bidi="he-IL" w:val="mn-MN"/>
        </w:rPr>
        <w:tab/>
      </w:r>
      <w:r>
        <w:rPr>
          <w:rStyle w:val="style22"/>
          <w:rFonts w:cs="Arial"/>
          <w:b w:val="false"/>
          <w:bCs w:val="false"/>
          <w:i w:val="false"/>
          <w:iCs w:val="false"/>
          <w:color w:val="000000"/>
          <w:sz w:val="24"/>
          <w:szCs w:val="24"/>
          <w:u w:val="none"/>
          <w:shd w:fill="FFFFFF" w:val="clear"/>
          <w:lang w:bidi="he-IL" w:val="mn-MN"/>
        </w:rPr>
        <w:t>Хуралдаанд Байгаль орчин, хүнс, х</w:t>
      </w:r>
      <w:r>
        <w:rPr>
          <w:rStyle w:val="style22"/>
          <w:rFonts w:cs="Arial"/>
          <w:b w:val="false"/>
          <w:bCs w:val="false"/>
          <w:i w:val="false"/>
          <w:iCs w:val="false"/>
          <w:color w:val="000000"/>
          <w:sz w:val="24"/>
          <w:szCs w:val="24"/>
          <w:u w:val="none"/>
          <w:lang w:val="mn-MN"/>
        </w:rPr>
        <w:t xml:space="preserve">өдөө аж ахуйн байнгын хорооны </w:t>
      </w:r>
      <w:r>
        <w:rPr>
          <w:rStyle w:val="style22"/>
          <w:rFonts w:cs="Arial"/>
          <w:b w:val="false"/>
          <w:bCs w:val="false"/>
          <w:i w:val="false"/>
          <w:iCs w:val="false"/>
          <w:color w:val="000000"/>
          <w:sz w:val="24"/>
          <w:szCs w:val="24"/>
          <w:u w:val="none"/>
          <w:shd w:fill="FFFFFF" w:val="clear"/>
          <w:lang w:bidi="he-IL" w:val="mn-MN"/>
        </w:rPr>
        <w:t>ажлын албаны ахлах зөвлөх Д.Энхбат, зөвлөх Б.Мөнхцэцэг, референт Ц.Рэнцэнтогтох нар байлцав.</w:t>
      </w:r>
    </w:p>
    <w:p>
      <w:pPr>
        <w:pStyle w:val="style66"/>
        <w:spacing w:after="0" w:before="0" w:line="115" w:lineRule="atLeast"/>
        <w:contextualSpacing/>
        <w:jc w:val="both"/>
      </w:pPr>
      <w:r>
        <w:rPr/>
        <w:tab/>
      </w:r>
    </w:p>
    <w:p>
      <w:pPr>
        <w:pStyle w:val="style66"/>
        <w:spacing w:after="0" w:before="0" w:line="115" w:lineRule="atLeast"/>
        <w:contextualSpacing/>
        <w:jc w:val="both"/>
      </w:pPr>
      <w:r>
        <w:rPr/>
        <w:tab/>
      </w:r>
      <w:r>
        <w:rPr>
          <w:lang w:val="mn-MN"/>
        </w:rPr>
        <w:t>Хуулийн төсөлтэй холбогдуулан Улсын Их Хурлын гишүүн Б.Саранчимэгийн тавьсан асуултад Сангийн дэд сайд Х.Булгантуяа</w:t>
      </w:r>
      <w:r>
        <w:rPr>
          <w:rStyle w:val="style22"/>
          <w:b w:val="false"/>
          <w:bCs w:val="false"/>
          <w:i w:val="false"/>
          <w:iCs w:val="false"/>
          <w:color w:val="000000"/>
          <w:sz w:val="24"/>
          <w:szCs w:val="24"/>
          <w:u w:val="none"/>
          <w:lang w:val="mn-MN"/>
        </w:rPr>
        <w:t xml:space="preserve"> хариулж, тайлбар хийв.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Улсын Их Хурлын гишүүдээс зарчмын зөрүүтэй санал гараагүй болно.</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 xml:space="preserve">Байнгын хорооноос гарах санал, дүгнэлтийг Улсын Их Хурлын гишүүн Б.Саранчимэг Төсвийн байнгын хорооны хуралдаанд танилцуулахаар тогтов. </w:t>
      </w:r>
    </w:p>
    <w:p>
      <w:pPr>
        <w:pStyle w:val="style66"/>
        <w:spacing w:after="0" w:before="0" w:line="115" w:lineRule="atLeast"/>
        <w:contextualSpacing/>
        <w:jc w:val="both"/>
      </w:pPr>
      <w:r>
        <w:rPr/>
      </w:r>
    </w:p>
    <w:p>
      <w:pPr>
        <w:pStyle w:val="style67"/>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2 цаг  25 минут үргэлжилж, 12 цаг 10 минутад өндөрлөв. </w:t>
      </w:r>
    </w:p>
    <w:p>
      <w:pPr>
        <w:pStyle w:val="style67"/>
        <w:spacing w:after="232" w:before="0" w:line="115" w:lineRule="atLeast"/>
        <w:ind w:firstLine="720" w:left="0" w:right="0"/>
        <w:contextualSpacing w:val="false"/>
        <w:jc w:val="both"/>
      </w:pPr>
      <w:r>
        <w:rPr/>
      </w:r>
    </w:p>
    <w:p>
      <w:pPr>
        <w:pStyle w:val="style66"/>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6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БАЙГАЛЬ ОРЧИН, ХҮНС, ХӨДӨӨ </w:t>
      </w:r>
    </w:p>
    <w:p>
      <w:pPr>
        <w:pStyle w:val="style6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АЖ АХУЙН БАЙНГЫН ХОРООНЫ ДАРГА                   Ц.ГАРАМЖАВ</w:t>
      </w:r>
    </w:p>
    <w:p>
      <w:pPr>
        <w:pStyle w:val="style67"/>
        <w:spacing w:after="0" w:before="0" w:line="200" w:lineRule="atLeast"/>
        <w:ind w:hanging="0" w:left="0" w:right="0"/>
        <w:contextualSpacing w:val="false"/>
        <w:jc w:val="both"/>
      </w:pPr>
      <w:r>
        <w:rPr/>
      </w:r>
    </w:p>
    <w:p>
      <w:pPr>
        <w:pStyle w:val="style67"/>
        <w:spacing w:after="0" w:before="0" w:line="115" w:lineRule="atLeast"/>
        <w:ind w:firstLine="720" w:left="0" w:right="0"/>
        <w:contextualSpacing w:val="false"/>
        <w:jc w:val="both"/>
      </w:pPr>
      <w:r>
        <w:rPr/>
      </w:r>
    </w:p>
    <w:p>
      <w:pPr>
        <w:pStyle w:val="style66"/>
        <w:spacing w:after="0" w:before="0" w:line="2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6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ПРОТОКОЛЫН АЛБАНЫ </w:t>
      </w:r>
    </w:p>
    <w:p>
      <w:pPr>
        <w:pStyle w:val="style6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ШИНЖЭЭЧ                                                                       П.МЯДАГМАА</w:t>
      </w:r>
    </w:p>
    <w:p>
      <w:pPr>
        <w:pStyle w:val="style67"/>
        <w:spacing w:after="0" w:before="0" w:line="2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7"/>
        <w:spacing w:after="0" w:before="0" w:line="100" w:lineRule="atLeast"/>
        <w:ind w:hanging="0" w:left="0" w:right="0"/>
        <w:contextualSpacing w:val="false"/>
        <w:jc w:val="both"/>
      </w:pPr>
      <w:r>
        <w:rPr/>
      </w:r>
    </w:p>
    <w:p>
      <w:pPr>
        <w:pStyle w:val="style66"/>
        <w:spacing w:after="0" w:before="0" w:line="100" w:lineRule="atLeast"/>
        <w:contextualSpacing/>
        <w:jc w:val="center"/>
      </w:pPr>
      <w:r>
        <w:rPr>
          <w:rFonts w:cs="Arial"/>
          <w:b/>
          <w:bCs/>
          <w:sz w:val="24"/>
          <w:szCs w:val="24"/>
          <w:lang w:val="mn-MN"/>
        </w:rPr>
        <w:t xml:space="preserve">УЛСЫН ИХ ХУРЛЫН 2016 ОНЫ НАМРЫН ЭЭЛЖИТ ЧУУЛГАНЫ </w:t>
      </w:r>
    </w:p>
    <w:p>
      <w:pPr>
        <w:pStyle w:val="style66"/>
        <w:spacing w:after="0" w:before="0" w:line="100" w:lineRule="atLeast"/>
        <w:contextualSpacing/>
        <w:jc w:val="center"/>
      </w:pPr>
      <w:r>
        <w:rPr>
          <w:b/>
          <w:bCs/>
          <w:sz w:val="24"/>
          <w:szCs w:val="24"/>
          <w:lang w:val="mn-MN"/>
        </w:rPr>
        <w:t xml:space="preserve">БАЙГАЛЬ ОРЧИН, ХҮНС, ХӨДӨӨ АЖ АХУЙН БАЙНГЫН </w:t>
      </w:r>
    </w:p>
    <w:p>
      <w:pPr>
        <w:pStyle w:val="style66"/>
        <w:spacing w:after="0" w:before="0" w:line="100" w:lineRule="atLeast"/>
        <w:contextualSpacing/>
        <w:jc w:val="center"/>
      </w:pPr>
      <w:r>
        <w:rPr>
          <w:b/>
          <w:bCs/>
          <w:sz w:val="24"/>
          <w:szCs w:val="24"/>
          <w:lang w:val="mn-MN"/>
        </w:rPr>
        <w:t xml:space="preserve">ХОРООНЫ 10 ДУГААР САРЫН 26-НЫ ӨДРИЙН </w:t>
      </w:r>
    </w:p>
    <w:p>
      <w:pPr>
        <w:pStyle w:val="style66"/>
        <w:spacing w:after="0" w:before="0" w:line="100" w:lineRule="atLeast"/>
        <w:contextualSpacing/>
        <w:jc w:val="center"/>
      </w:pPr>
      <w:r>
        <w:rPr>
          <w:b/>
          <w:bCs/>
          <w:sz w:val="24"/>
          <w:szCs w:val="24"/>
          <w:lang w:val="mn-MN"/>
        </w:rPr>
        <w:t>ХУРАЛДААНЫ ДЭЛГЭРЭНГҮЙ ТЭМДЭГЛЭЛ</w:t>
      </w:r>
    </w:p>
    <w:p>
      <w:pPr>
        <w:pStyle w:val="style66"/>
        <w:spacing w:after="0" w:before="0" w:line="115" w:lineRule="atLeast"/>
        <w:contextualSpacing/>
        <w:jc w:val="both"/>
      </w:pPr>
      <w:r>
        <w:rPr/>
      </w:r>
    </w:p>
    <w:p>
      <w:pPr>
        <w:pStyle w:val="style66"/>
        <w:spacing w:after="0" w:before="0" w:line="115" w:lineRule="atLeast"/>
        <w:contextualSpacing/>
        <w:jc w:val="both"/>
      </w:pPr>
      <w:r>
        <w:rPr>
          <w:b/>
          <w:bCs/>
          <w:sz w:val="24"/>
          <w:szCs w:val="24"/>
          <w:lang w:val="mn-MN"/>
        </w:rPr>
        <w:tab/>
        <w:t>Ц.Гарамжав:</w:t>
      </w:r>
      <w:r>
        <w:rPr>
          <w:b w:val="false"/>
          <w:bCs w:val="false"/>
          <w:sz w:val="24"/>
          <w:szCs w:val="24"/>
          <w:lang w:val="mn-MN"/>
        </w:rPr>
        <w:t xml:space="preserve"> -Эрхэм гишүүдийн энэ өдрийн амгаланг айлтгая. Байнгын хорооны гишүүдийн ирц 57.9 хувьтай байна. 2016 оны 10 дугаар сарын 26-ны Байгаль орчин, хүнс, хөдөө аж ахуйн байнгын хорооны  хуралдааны үйл ажиллагааг нээснийг мэдэгдье. Байнгын хорооны хуралдаанаар хэлэлцэх асуудлыг танилцуулъя.</w:t>
      </w:r>
    </w:p>
    <w:p>
      <w:pPr>
        <w:pStyle w:val="style66"/>
        <w:spacing w:after="0" w:before="0" w:line="115" w:lineRule="atLeast"/>
        <w:contextualSpacing/>
        <w:jc w:val="both"/>
      </w:pPr>
      <w:r>
        <w:rPr/>
      </w:r>
    </w:p>
    <w:p>
      <w:pPr>
        <w:pStyle w:val="style66"/>
        <w:spacing w:after="0" w:before="0" w:line="115" w:lineRule="atLeast"/>
        <w:contextualSpacing/>
        <w:jc w:val="both"/>
      </w:pPr>
      <w:r>
        <w:rPr>
          <w:b w:val="false"/>
          <w:bCs w:val="false"/>
          <w:sz w:val="24"/>
          <w:szCs w:val="24"/>
          <w:lang w:val="mn-MN"/>
        </w:rPr>
        <w:tab/>
        <w:t xml:space="preserve">Өнөөдрийн хэлэлцэх асуудлаар 1 дүгээрт нь </w:t>
      </w:r>
      <w:r>
        <w:rPr>
          <w:rStyle w:val="style22"/>
          <w:b w:val="false"/>
          <w:bCs w:val="false"/>
          <w:i w:val="false"/>
          <w:iCs w:val="false"/>
          <w:color w:val="000000"/>
          <w:sz w:val="24"/>
          <w:szCs w:val="24"/>
          <w:u w:val="none"/>
          <w:lang w:val="mn-MN"/>
        </w:rPr>
        <w:t>Монгол Улсын 2017 оны төсвийн тухай, Нийгмийн даатгалын сангийн 2017 оны төсвийн тухай хуулийн төслүүд /Засгийн газар 2016.09.30-ны өдөр өргөн мэдүүлсэн, хоёр дахь хэлэлцүүлэг, санал дүгнэлтээ Төсвийн байнгын хороонд хүргүүлнэ/.</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val="false"/>
          <w:iCs w:val="false"/>
          <w:color w:val="000000"/>
          <w:sz w:val="24"/>
          <w:szCs w:val="24"/>
          <w:u w:val="none"/>
          <w:lang w:val="mn-MN"/>
        </w:rPr>
        <w:tab/>
        <w:t>2.</w:t>
      </w:r>
      <w:r>
        <w:rPr>
          <w:rStyle w:val="style22"/>
          <w:rFonts w:cs="Arial"/>
          <w:b w:val="false"/>
          <w:bCs w:val="false"/>
          <w:i w:val="false"/>
          <w:iCs w:val="false"/>
          <w:color w:val="000000"/>
          <w:sz w:val="24"/>
          <w:szCs w:val="24"/>
          <w:u w:val="none"/>
          <w:lang w:val="mn-MN"/>
        </w:rPr>
        <w:t>Байгаль орчныг хамгаалах тухай хуульд өөрчлөлт оруулах тухай, Малын удмын сан, эрүүл мэндийг хамгаалах тухай хуульд өөрчлөлт оруулах тухай хуулийн төслүүд /Засгийн газар 2016.09.30-ны өдөр Монгол Улсын 2017 оны төсвийн тухай, Нийгмийн даатгалын сангийн 2017 оны төсвийн тухай хуулийн төслүүдтэй хамт өргөн мэдүүлсэн, анхны хэлэлцүүлэг, санал дүгнэлтээ Төсвийн байнгын хороонд хүргүүлнэ/.</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Гуравдугаар асуудал бол Хог хаягдлын тухай хууль болон бусад холбогдох хуулийг буцаах тухай Улсын Их Хурлын тогтоолын төслийг бид хэлэлцэнэ.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Хэлэлцэх асуудал дээр саналтай гишүүд байвал гараа өргөнө үү, кнопоо дарна уу. Оюунхорол сайд.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Д.Оюунхорол:</w:t>
      </w:r>
      <w:r>
        <w:rPr>
          <w:rStyle w:val="style22"/>
          <w:rFonts w:cs="Arial"/>
          <w:b w:val="false"/>
          <w:bCs w:val="false"/>
          <w:i w:val="false"/>
          <w:iCs w:val="false"/>
          <w:color w:val="000000"/>
          <w:sz w:val="24"/>
          <w:szCs w:val="24"/>
          <w:u w:val="none"/>
          <w:lang w:val="mn-MN"/>
        </w:rPr>
        <w:t xml:space="preserve"> -Байнгын хорооны гишүүдийн энэ өглөөний амгаланг айлтгая. Өнөөдөр Байнгын хороогоор орох Хог хаягдлын тухай хуулийн шинэчилсэн найруулгыг татах тухай асуудлаар оруулж байгаа саналыг энэ удаагийн Байнгын хорооны хуралдаанаар хэлэлцүүлэхгүйгээр хойшлуулж өгөөч гэсэн саналтай байна. Манай яамны зүгээс бол энэ хуулийг татахгүйгээр хэлэлцүүлээд тэгээд Улсын Их Хурлын чуулганаар эцсийн хэлэлцүүлгийг нь батлуулах тийм сонирхолтой байгаа юм. Энэ бол тулгамдсан асуудал байгаад байгаа юм.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 xml:space="preserve">Ц.Гарамжав: </w:t>
      </w:r>
      <w:r>
        <w:rPr>
          <w:rStyle w:val="style22"/>
          <w:rFonts w:cs="Arial"/>
          <w:b w:val="false"/>
          <w:bCs w:val="false"/>
          <w:i w:val="false"/>
          <w:iCs w:val="false"/>
          <w:color w:val="000000"/>
          <w:sz w:val="24"/>
          <w:szCs w:val="24"/>
          <w:u w:val="none"/>
          <w:lang w:val="mn-MN"/>
        </w:rPr>
        <w:t xml:space="preserve">-Хэлэлцэх асуудлын гуравдугаарт  байгаа Хог хаягдлын тухай хууль болон бусад холбогдох хуулийг буцаах тухай Улсын Их Хурлын тогтоолын төсөл дээр Оюунхорол гишүүн санал гаргаж байна. Тэгээд энэ хуулийн төслийг хэлэлцүүлэх асуудлыг хойшлуулъя гэж байна. Горимын санал гаргаж байна. Энэ асуудлыг гишүүд санал хураалгая. Энэ асуудлыг хэлэлцэх үү, хойшлуулах уу. Санал хураалт. 11-ээс 6 гишүүнээр 45 хувийн саналаар дэмжигдсэнгүй.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Энэ дээр механик алдаа гарлаа. Зарим гишүүдийн кноп нь ажиллаагүй учраас гуравдугаар асуудлаар санал хураалт явуулж байна. Гишүүд </w:t>
      </w:r>
      <w:r>
        <w:rPr>
          <w:rStyle w:val="style22"/>
          <w:rFonts w:cs="Arial"/>
          <w:b w:val="false"/>
          <w:bCs w:val="false"/>
          <w:i w:val="false"/>
          <w:iCs w:val="false"/>
          <w:color w:val="000000"/>
          <w:sz w:val="24"/>
          <w:szCs w:val="24"/>
          <w:u w:val="none"/>
          <w:lang w:val="mn-MN"/>
        </w:rPr>
        <w:t xml:space="preserve">анхааралтай байгаад санал хураалтаа зөв өгье. Санал хураалт явагдаж байна. Дахин санал хураалтын кноп даръя. Нийт гишүүдийн 72.1 хувийн саналаар хэлэлцэх асуудлын 3 дугаарт байгаа Хог хаягдлын тухай хуулийг хэлэлцэх тухай асуудлыг хойшлууллаа.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Ингээд хэлэлцэх асуудалдаа оръё.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iCs/>
          <w:color w:val="000000"/>
          <w:sz w:val="24"/>
          <w:szCs w:val="24"/>
          <w:u w:val="none"/>
          <w:lang w:val="mn-MN"/>
        </w:rPr>
        <w:t xml:space="preserve">Нэг.Монгол Улсын 2017 оны төсвийн тухай, Нийгмийн даатгалын сангийн 2017 оны төсвийн тухай хуулийн төслүүд </w:t>
      </w:r>
      <w:r>
        <w:rPr>
          <w:rStyle w:val="style22"/>
          <w:rFonts w:cs="Arial"/>
          <w:b w:val="false"/>
          <w:bCs w:val="false"/>
          <w:i/>
          <w:iCs/>
          <w:color w:val="000000"/>
          <w:sz w:val="24"/>
          <w:szCs w:val="24"/>
          <w:u w:val="none"/>
          <w:lang w:val="mn-MN"/>
        </w:rPr>
        <w:t>/Засгийн газар 2016.09.30-ны өдөр өргөн мэдүүлсэн, хоёр дахь хэлэлцүүлэг, санал дүгнэлтээ Төсвийн байнгын хороонд хүргүүлнэ/</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rFonts w:cs="Arial"/>
          <w:b w:val="false"/>
          <w:bCs w:val="false"/>
          <w:i/>
          <w:iCs/>
          <w:color w:val="000000"/>
          <w:sz w:val="24"/>
          <w:szCs w:val="24"/>
          <w:u w:val="none"/>
          <w:lang w:val="mn-MN"/>
        </w:rPr>
        <w:tab/>
      </w:r>
      <w:r>
        <w:rPr>
          <w:rStyle w:val="style22"/>
          <w:rFonts w:cs="Arial"/>
          <w:b w:val="false"/>
          <w:bCs w:val="false"/>
          <w:i w:val="false"/>
          <w:iCs w:val="false"/>
          <w:color w:val="000000"/>
          <w:sz w:val="24"/>
          <w:szCs w:val="24"/>
          <w:u w:val="none"/>
          <w:lang w:val="mn-MN"/>
        </w:rPr>
        <w:t xml:space="preserve">Хэлэлцэж байгаа асуудалтай холбогдуулан хуралдаанд оролцож байгаа албан тушаалтнуудыг танилцуулъя. </w:t>
      </w:r>
    </w:p>
    <w:p>
      <w:pPr>
        <w:pStyle w:val="style0"/>
        <w:spacing w:after="0" w:before="280" w:line="100" w:lineRule="atLeast"/>
        <w:ind w:firstLine="720" w:left="0" w:right="0"/>
        <w:contextualSpacing/>
        <w:jc w:val="both"/>
      </w:pPr>
      <w:r>
        <w:rPr>
          <w:rFonts w:ascii="Arial" w:cs="Arial" w:eastAsia="Times New Roman" w:hAnsi="Arial"/>
          <w:sz w:val="24"/>
          <w:szCs w:val="24"/>
          <w:lang w:val="mn-MN"/>
        </w:rPr>
        <w:t>Сангийн яамны</w:t>
      </w:r>
      <w:r>
        <w:rPr>
          <w:rFonts w:ascii="Arial" w:cs="Arial" w:hAnsi="Arial"/>
          <w:sz w:val="24"/>
          <w:szCs w:val="24"/>
          <w:lang w:val="mn-MN"/>
        </w:rPr>
        <w:t xml:space="preserve"> </w:t>
      </w:r>
      <w:r>
        <w:rPr>
          <w:rFonts w:ascii="Arial" w:cs="Arial" w:hAnsi="Arial"/>
          <w:sz w:val="24"/>
          <w:szCs w:val="24"/>
        </w:rPr>
        <w:t xml:space="preserve">Төсвийн бодлого, төлөвлөлтийн газрын дарга </w:t>
      </w:r>
      <w:r>
        <w:rPr>
          <w:rFonts w:ascii="Arial" w:cs="Arial" w:eastAsia="Times New Roman" w:hAnsi="Arial"/>
          <w:sz w:val="24"/>
          <w:szCs w:val="24"/>
        </w:rPr>
        <w:t xml:space="preserve">Ж.Ганбат, </w:t>
      </w:r>
      <w:r>
        <w:rPr>
          <w:rFonts w:ascii="Arial" w:cs="Arial" w:eastAsia="Times New Roman" w:hAnsi="Arial"/>
          <w:sz w:val="24"/>
          <w:szCs w:val="24"/>
          <w:lang w:val="mn-MN"/>
        </w:rPr>
        <w:t xml:space="preserve">Сангийн яамны </w:t>
      </w:r>
      <w:r>
        <w:rPr>
          <w:rFonts w:ascii="Arial" w:cs="Arial" w:hAnsi="Arial"/>
          <w:sz w:val="24"/>
          <w:szCs w:val="24"/>
        </w:rPr>
        <w:t xml:space="preserve">Төсвийн хөрөнгө оруулалтын газрын дарга </w:t>
      </w:r>
      <w:r>
        <w:rPr>
          <w:rFonts w:ascii="Arial" w:cs="Arial" w:eastAsia="Times New Roman" w:hAnsi="Arial"/>
          <w:sz w:val="24"/>
          <w:szCs w:val="24"/>
        </w:rPr>
        <w:t xml:space="preserve">А.Мөнхбаясгалан, </w:t>
      </w:r>
      <w:r>
        <w:rPr>
          <w:rFonts w:ascii="Arial" w:cs="Arial" w:eastAsia="Times New Roman" w:hAnsi="Arial"/>
          <w:sz w:val="24"/>
          <w:szCs w:val="24"/>
          <w:lang w:val="mn-MN"/>
        </w:rPr>
        <w:t>Сангийн яамны</w:t>
      </w:r>
      <w:r>
        <w:rPr>
          <w:rFonts w:ascii="Arial" w:cs="Arial" w:hAnsi="Arial"/>
          <w:sz w:val="24"/>
          <w:szCs w:val="24"/>
        </w:rPr>
        <w:t xml:space="preserve"> Макро эдийн засгийн бодлогын газрын дарга </w:t>
      </w:r>
      <w:r>
        <w:rPr>
          <w:rFonts w:ascii="Arial" w:cs="Arial" w:eastAsia="Times New Roman" w:hAnsi="Arial"/>
          <w:sz w:val="24"/>
          <w:szCs w:val="24"/>
        </w:rPr>
        <w:t xml:space="preserve">Г.Батхүрэл, </w:t>
      </w:r>
      <w:r>
        <w:rPr>
          <w:rFonts w:ascii="Arial" w:cs="Arial" w:hAnsi="Arial"/>
          <w:sz w:val="24"/>
          <w:szCs w:val="24"/>
        </w:rPr>
        <w:t xml:space="preserve">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Төсвийн орлогын хэлтсийн дарга </w:t>
      </w:r>
      <w:r>
        <w:rPr>
          <w:rFonts w:ascii="Arial" w:cs="Arial" w:eastAsia="Times New Roman" w:hAnsi="Arial"/>
          <w:sz w:val="24"/>
          <w:szCs w:val="24"/>
        </w:rPr>
        <w:t xml:space="preserve">Э.Алтанзул, </w:t>
      </w:r>
      <w:r>
        <w:rPr>
          <w:rFonts w:ascii="Arial" w:cs="Arial" w:eastAsia="Times New Roman" w:hAnsi="Arial"/>
          <w:sz w:val="24"/>
          <w:szCs w:val="24"/>
          <w:lang w:val="mn-MN"/>
        </w:rPr>
        <w:t xml:space="preserve">Сангийн яамны </w:t>
      </w:r>
      <w:r>
        <w:rPr>
          <w:rFonts w:ascii="Arial" w:cs="Arial" w:hAnsi="Arial"/>
          <w:sz w:val="24"/>
          <w:szCs w:val="24"/>
        </w:rPr>
        <w:t xml:space="preserve">Төсвийн зарлагын хэлтсийн дарга </w:t>
      </w:r>
      <w:r>
        <w:rPr>
          <w:rFonts w:ascii="Arial" w:cs="Arial" w:eastAsia="Times New Roman" w:hAnsi="Arial"/>
          <w:sz w:val="24"/>
          <w:szCs w:val="24"/>
        </w:rPr>
        <w:t xml:space="preserve">О.Хуягцогт,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Төсвийн нэгтгэлийн хэлтсийн дарга </w:t>
      </w:r>
      <w:r>
        <w:rPr>
          <w:rFonts w:ascii="Arial" w:cs="Arial" w:eastAsia="Times New Roman" w:hAnsi="Arial"/>
          <w:sz w:val="24"/>
          <w:szCs w:val="24"/>
        </w:rPr>
        <w:t xml:space="preserve">Д.Өлзийсайхан,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Макро, эдийн засгийн хэлтсийн дарга </w:t>
      </w:r>
      <w:r>
        <w:rPr>
          <w:rFonts w:ascii="Arial" w:cs="Arial" w:eastAsia="Times New Roman" w:hAnsi="Arial"/>
          <w:sz w:val="24"/>
          <w:szCs w:val="24"/>
          <w:lang w:val="mn-MN"/>
        </w:rPr>
        <w:t>Ч.Отгонбаяр, Сангийн яамны</w:t>
      </w:r>
      <w:r>
        <w:rPr>
          <w:rFonts w:ascii="Arial" w:cs="Arial" w:eastAsia="Times New Roman" w:hAnsi="Arial"/>
          <w:sz w:val="24"/>
          <w:szCs w:val="24"/>
        </w:rPr>
        <w:t xml:space="preserve"> </w:t>
      </w:r>
      <w:r>
        <w:rPr>
          <w:rFonts w:ascii="Arial" w:cs="Arial" w:hAnsi="Arial"/>
          <w:sz w:val="24"/>
          <w:szCs w:val="24"/>
        </w:rPr>
        <w:t xml:space="preserve">Хөгжлийн бодлого, төлөвлөлтийн хэлтсийн дарга </w:t>
      </w:r>
      <w:r>
        <w:rPr>
          <w:rFonts w:ascii="Arial" w:cs="Arial" w:eastAsia="Times New Roman" w:hAnsi="Arial"/>
          <w:b w:val="false"/>
          <w:bCs w:val="false"/>
          <w:sz w:val="24"/>
          <w:szCs w:val="24"/>
        </w:rPr>
        <w:t>Ч.Тавинжил</w:t>
      </w:r>
      <w:r>
        <w:rPr>
          <w:rFonts w:ascii="Arial" w:cs="Arial" w:eastAsia="Times New Roman" w:hAnsi="Arial"/>
          <w:b w:val="false"/>
          <w:bCs w:val="false"/>
          <w:sz w:val="24"/>
          <w:szCs w:val="24"/>
          <w:lang w:val="mn-MN"/>
        </w:rPr>
        <w:t xml:space="preserve">,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Өрийн удирдлагын хэлтсийн дарга </w:t>
      </w:r>
      <w:r>
        <w:rPr>
          <w:rFonts w:ascii="Arial" w:cs="Arial" w:eastAsia="Times New Roman" w:hAnsi="Arial"/>
          <w:sz w:val="24"/>
          <w:szCs w:val="24"/>
        </w:rPr>
        <w:t>Н.Нарангэрэл</w:t>
      </w:r>
      <w:r>
        <w:rPr>
          <w:rFonts w:ascii="Arial" w:cs="Arial" w:eastAsia="Times New Roman" w:hAnsi="Arial"/>
          <w:sz w:val="24"/>
          <w:szCs w:val="24"/>
          <w:lang w:val="mn-MN"/>
        </w:rPr>
        <w:t>, Сангийн яамны</w:t>
      </w:r>
      <w:r>
        <w:rPr>
          <w:rFonts w:ascii="Arial" w:cs="Arial" w:eastAsia="Times New Roman" w:hAnsi="Arial"/>
          <w:sz w:val="24"/>
          <w:szCs w:val="24"/>
        </w:rPr>
        <w:t xml:space="preserve"> </w:t>
      </w:r>
      <w:r>
        <w:rPr>
          <w:rFonts w:ascii="Arial" w:cs="Arial" w:hAnsi="Arial"/>
          <w:sz w:val="24"/>
          <w:szCs w:val="24"/>
        </w:rPr>
        <w:t xml:space="preserve">Эдийн засгийн бодлогын газрын мэргэжилтэн </w:t>
      </w:r>
      <w:r>
        <w:rPr>
          <w:rFonts w:ascii="Arial" w:cs="Arial" w:eastAsia="Times New Roman" w:hAnsi="Arial"/>
          <w:sz w:val="24"/>
          <w:szCs w:val="24"/>
          <w:lang w:val="mn-MN"/>
        </w:rPr>
        <w:t>Ж.Ганбаяр,</w:t>
        <w:tab/>
        <w:t>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газрын мэргэжилтэн </w:t>
      </w:r>
      <w:r>
        <w:rPr>
          <w:rFonts w:ascii="Arial" w:cs="Arial" w:eastAsia="Times New Roman" w:hAnsi="Arial"/>
          <w:sz w:val="24"/>
          <w:szCs w:val="24"/>
        </w:rPr>
        <w:t>Т.Золбоо</w:t>
      </w:r>
      <w:r>
        <w:rPr>
          <w:rFonts w:ascii="Arial" w:cs="Arial" w:eastAsia="Times New Roman" w:hAnsi="Arial"/>
          <w:sz w:val="24"/>
          <w:szCs w:val="24"/>
          <w:lang w:val="mn-MN"/>
        </w:rPr>
        <w:t>, 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w:t>
      </w:r>
    </w:p>
    <w:p>
      <w:pPr>
        <w:pStyle w:val="style0"/>
        <w:spacing w:after="0" w:before="280" w:line="100" w:lineRule="atLeast"/>
        <w:ind w:hanging="0" w:left="0" w:right="0"/>
        <w:contextualSpacing/>
        <w:jc w:val="both"/>
      </w:pPr>
      <w:r>
        <w:rPr>
          <w:rFonts w:ascii="Arial" w:cs="Arial" w:hAnsi="Arial"/>
          <w:sz w:val="24"/>
          <w:szCs w:val="24"/>
        </w:rPr>
        <w:t xml:space="preserve">газрын мэргэжилтэн </w:t>
      </w:r>
      <w:r>
        <w:rPr>
          <w:rFonts w:ascii="Arial" w:cs="Arial" w:eastAsia="Times New Roman" w:hAnsi="Arial"/>
          <w:sz w:val="24"/>
          <w:szCs w:val="24"/>
        </w:rPr>
        <w:t xml:space="preserve">Н.Оюун-Эрдэнэ, </w:t>
      </w:r>
      <w:r>
        <w:rPr>
          <w:rFonts w:ascii="Arial" w:cs="Arial" w:eastAsia="Times New Roman" w:hAnsi="Arial"/>
          <w:sz w:val="24"/>
          <w:szCs w:val="24"/>
          <w:lang w:val="mn-MN"/>
        </w:rPr>
        <w:t xml:space="preserve"> </w:t>
        <w:tab/>
        <w:t>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газрын мэргэжилтэн </w:t>
      </w:r>
      <w:r>
        <w:rPr>
          <w:rFonts w:ascii="Arial" w:cs="Arial" w:eastAsia="Times New Roman" w:hAnsi="Arial"/>
          <w:sz w:val="24"/>
          <w:szCs w:val="24"/>
        </w:rPr>
        <w:t>Т.Батсүх,</w:t>
      </w:r>
      <w:r>
        <w:rPr>
          <w:rFonts w:ascii="Arial" w:cs="Arial" w:eastAsia="Times New Roman" w:hAnsi="Arial"/>
          <w:sz w:val="24"/>
          <w:szCs w:val="24"/>
          <w:lang w:val="mn-MN"/>
        </w:rPr>
        <w:t xml:space="preserve"> </w:t>
        <w:tab/>
        <w:t>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газрын мэргэжилтэн </w:t>
      </w:r>
      <w:r>
        <w:rPr>
          <w:rFonts w:ascii="Arial" w:cs="Arial" w:eastAsia="Times New Roman" w:hAnsi="Arial"/>
          <w:sz w:val="24"/>
          <w:szCs w:val="24"/>
        </w:rPr>
        <w:t>С.Тулга,</w:t>
      </w:r>
      <w:r>
        <w:rPr>
          <w:rFonts w:ascii="Arial" w:cs="Arial" w:eastAsia="Times New Roman" w:hAnsi="Arial"/>
          <w:sz w:val="24"/>
          <w:szCs w:val="24"/>
          <w:lang w:val="mn-MN"/>
        </w:rPr>
        <w:t xml:space="preserve"> 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газрын мэргэжилтэн </w:t>
      </w:r>
      <w:r>
        <w:rPr>
          <w:rFonts w:ascii="Arial" w:cs="Arial" w:eastAsia="Times New Roman" w:hAnsi="Arial"/>
          <w:sz w:val="24"/>
          <w:szCs w:val="24"/>
        </w:rPr>
        <w:t xml:space="preserve">Б.Мэндбаяр,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Санхүүгийн </w:t>
      </w:r>
      <w:r>
        <w:rPr>
          <w:rFonts w:ascii="Arial" w:cs="Arial" w:hAnsi="Arial"/>
          <w:sz w:val="24"/>
          <w:szCs w:val="24"/>
          <w:lang w:val="mn-MN"/>
        </w:rPr>
        <w:t>бодлогын газрын</w:t>
      </w:r>
      <w:r>
        <w:rPr>
          <w:rFonts w:ascii="Arial" w:cs="Arial" w:hAnsi="Arial"/>
          <w:sz w:val="24"/>
          <w:szCs w:val="24"/>
        </w:rPr>
        <w:t xml:space="preserve"> мэргэжилтэн </w:t>
      </w:r>
      <w:r>
        <w:rPr>
          <w:rFonts w:ascii="Arial" w:cs="Arial" w:eastAsia="Times New Roman" w:hAnsi="Arial"/>
          <w:sz w:val="24"/>
          <w:szCs w:val="24"/>
        </w:rPr>
        <w:t xml:space="preserve">Б.Одонтуяа,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Санхүүгийн бодлогын газрын мэргэжилтэн </w:t>
      </w:r>
      <w:r>
        <w:rPr>
          <w:rFonts w:ascii="Arial" w:cs="Arial" w:eastAsia="Times New Roman" w:hAnsi="Arial"/>
          <w:sz w:val="24"/>
          <w:szCs w:val="24"/>
        </w:rPr>
        <w:t xml:space="preserve">В.Лхагвазаяа,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 xml:space="preserve">Төсвийн бодлого, төлөвлөлтийн газрын мэргэжилтэн </w:t>
      </w:r>
      <w:r>
        <w:rPr>
          <w:rFonts w:ascii="Arial" w:cs="Arial" w:eastAsia="Times New Roman" w:hAnsi="Arial"/>
          <w:sz w:val="24"/>
          <w:szCs w:val="24"/>
        </w:rPr>
        <w:t xml:space="preserve">Г.Болормаа,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lang w:val="mn-MN"/>
        </w:rPr>
        <w:t xml:space="preserve">Хөгжлийн санхүүжилт, өрийн удирдлагын газрын мэргэжилтэн </w:t>
      </w:r>
      <w:r>
        <w:rPr>
          <w:rFonts w:ascii="Arial" w:cs="Arial" w:eastAsia="Times New Roman" w:hAnsi="Arial"/>
          <w:sz w:val="24"/>
          <w:szCs w:val="24"/>
          <w:lang w:val="mn-MN"/>
        </w:rPr>
        <w:t>Л.Гантогтох,  Сангийн яамны</w:t>
      </w:r>
      <w:r>
        <w:rPr>
          <w:rFonts w:ascii="Arial" w:cs="Arial" w:eastAsia="Times New Roman" w:hAnsi="Arial"/>
          <w:sz w:val="24"/>
          <w:szCs w:val="24"/>
        </w:rPr>
        <w:t xml:space="preserve"> </w:t>
      </w:r>
      <w:r>
        <w:rPr>
          <w:rFonts w:ascii="Arial" w:cs="Arial" w:hAnsi="Arial"/>
          <w:sz w:val="24"/>
          <w:szCs w:val="24"/>
        </w:rPr>
        <w:t>Төсвийн хөрөнгө оруулалтын газрын</w:t>
      </w:r>
      <w:r>
        <w:rPr>
          <w:rFonts w:ascii="Arial" w:cs="Arial" w:hAnsi="Arial"/>
          <w:sz w:val="24"/>
          <w:szCs w:val="24"/>
          <w:lang w:val="mn-MN"/>
        </w:rPr>
        <w:t xml:space="preserve"> мэргэжилтэн </w:t>
      </w:r>
      <w:r>
        <w:rPr>
          <w:rFonts w:ascii="Arial" w:cs="Arial" w:eastAsia="Times New Roman" w:hAnsi="Arial"/>
          <w:sz w:val="24"/>
          <w:szCs w:val="24"/>
          <w:lang w:val="mn-MN"/>
        </w:rPr>
        <w:t>Ж.Дэлгэржаргал, Сангийн яамны</w:t>
      </w:r>
      <w:r>
        <w:rPr>
          <w:rFonts w:ascii="Arial" w:cs="Arial" w:eastAsia="Times New Roman" w:hAnsi="Arial"/>
          <w:sz w:val="24"/>
          <w:szCs w:val="24"/>
        </w:rPr>
        <w:t xml:space="preserve"> </w:t>
      </w:r>
      <w:r>
        <w:rPr>
          <w:rFonts w:ascii="Arial" w:cs="Arial" w:hAnsi="Arial"/>
          <w:sz w:val="24"/>
          <w:szCs w:val="24"/>
        </w:rPr>
        <w:t xml:space="preserve">Төсвийн хөрөнгө оруулалтын газрын мэргэжилтэн </w:t>
      </w:r>
      <w:r>
        <w:rPr>
          <w:rFonts w:ascii="Arial" w:cs="Arial" w:eastAsia="Times New Roman" w:hAnsi="Arial"/>
          <w:sz w:val="24"/>
          <w:szCs w:val="24"/>
        </w:rPr>
        <w:t xml:space="preserve">Б.Ганзориг, </w:t>
      </w:r>
      <w:r>
        <w:rPr>
          <w:rFonts w:ascii="Arial" w:cs="Arial" w:eastAsia="Times New Roman" w:hAnsi="Arial"/>
          <w:sz w:val="24"/>
          <w:szCs w:val="24"/>
          <w:lang w:val="mn-MN"/>
        </w:rPr>
        <w:t>Сангийн яамны</w:t>
      </w:r>
      <w:r>
        <w:rPr>
          <w:rFonts w:ascii="Arial" w:cs="Arial" w:eastAsia="Times New Roman" w:hAnsi="Arial"/>
          <w:sz w:val="24"/>
          <w:szCs w:val="24"/>
        </w:rPr>
        <w:t xml:space="preserve"> </w:t>
      </w:r>
      <w:r>
        <w:rPr>
          <w:rFonts w:ascii="Arial" w:cs="Arial" w:hAnsi="Arial"/>
          <w:sz w:val="24"/>
          <w:szCs w:val="24"/>
        </w:rPr>
        <w:t>Төсвийн хөрөнгө оруулалтын</w:t>
      </w:r>
      <w:r>
        <w:rPr>
          <w:rStyle w:val="style22"/>
          <w:rFonts w:ascii="Arial" w:cs="Arial" w:eastAsia="Arial" w:hAnsi="Arial"/>
          <w:b w:val="false"/>
          <w:bCs w:val="false"/>
          <w:i w:val="false"/>
          <w:iCs w:val="false"/>
          <w:color w:val="000000"/>
          <w:sz w:val="24"/>
          <w:szCs w:val="24"/>
          <w:u w:val="none"/>
          <w:lang w:val="mn-MN"/>
        </w:rPr>
        <w:t xml:space="preserve"> </w:t>
      </w:r>
      <w:r>
        <w:rPr>
          <w:rStyle w:val="style22"/>
          <w:rFonts w:ascii="Arial" w:cs="Arial" w:hAnsi="Arial"/>
          <w:b w:val="false"/>
          <w:bCs w:val="false"/>
          <w:i w:val="false"/>
          <w:iCs w:val="false"/>
          <w:color w:val="000000"/>
          <w:sz w:val="24"/>
          <w:szCs w:val="24"/>
          <w:u w:val="none"/>
          <w:lang w:val="mn-MN"/>
        </w:rPr>
        <w:t xml:space="preserve">газрын мэргэжилтэн </w:t>
      </w:r>
      <w:r>
        <w:rPr>
          <w:rStyle w:val="style22"/>
          <w:rFonts w:ascii="Arial" w:cs="Arial" w:eastAsia="Times New Roman" w:hAnsi="Arial"/>
          <w:b w:val="false"/>
          <w:bCs w:val="false"/>
          <w:i w:val="false"/>
          <w:iCs w:val="false"/>
          <w:color w:val="000000"/>
          <w:sz w:val="24"/>
          <w:szCs w:val="24"/>
          <w:u w:val="none"/>
          <w:lang w:val="mn-MN"/>
        </w:rPr>
        <w:t xml:space="preserve">Б.Түвшинжаргал нар хүрэлцэн ирсэн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Төсөл санаачлагчийн илтгэлийг Сангийн сайд Чойжилсүрэн гадаадад томилолттой байгаа учраас Байгал орчин, аялал жуулчлалын яамны сайд Д.Оюунхорол танилцуулна.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-Байнгын хорооны дарга, эрхэм гишүүд ээ, Монгол Улсын 2017 оны төсвийн тухай хуулийн төсөл, Нийгмийн даатгалын сангийн 2017 оны төсвийн тухай хуулийн төслүүдийг Улсын Их Хуралд 2016 оны 9 дүгээр сарын 30-ны өдөр буюу хуулийн хугацаанд багтаан өргөн барьсан билээ.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2016 оны төсвийн тодотголд баримталсан төсвийн нэмэгдэл байдлыг хангах, төсвөөс гадуур аливаа арга хэмжээг хэрэгжүүлэхгүй байх. Төсвийн </w:t>
      </w:r>
      <w:r>
        <w:rPr>
          <w:rStyle w:val="style22"/>
          <w:rFonts w:ascii="Arial" w:cs="Arial" w:eastAsia="Times New Roman" w:hAnsi="Arial"/>
          <w:b w:val="false"/>
          <w:bCs w:val="false"/>
          <w:i w:val="false"/>
          <w:iCs w:val="false"/>
          <w:color w:val="000000"/>
          <w:sz w:val="24"/>
          <w:szCs w:val="24"/>
          <w:u w:val="none"/>
          <w:lang w:val="mn-MN"/>
        </w:rPr>
        <w:t xml:space="preserve">сахилга батыг чанд мөрдөх арга хэмжээг Монгол Улсын 2017 оны төсвийн жилд үргэлжлүүлэхийг зэрэгцээд татварын орчинг тогтвортойгоор хадгалах зарлагын өсөлтийг хязгаарлах, Засгийн газрын өрийн хуулийн хязгаарт багтаан тогтворжуулах төсвийн тогтвортой байдлыг бий болгох замаар макро эдийн засгийг хангах зорилтын хүрээнд дараах бодлогын арга хэмжээг хэрэгжүүлэхээр 2017 оны төсвийн төслийг боловсрууллаа. Эдийн засгийн өсөлтийг нэмэгдүүлэх чиглэлээр Засгийн газраас уул уурхайн томоохон төсөл хөтөлбөрүүд болох Оюунтолгойн далд уурхайн төсөл, Тавантолгойн төсөл Гачууртын алтны ордын төсөл, Тавантолгойн 45 мегаваттын цахилгаан станцын дулааны цахилгаан станц гурвыг 250 мегаваттаар өргөтгөх төслийн хөтөлбөрүүдийг хэрэгжүүлэх болон эдгээр арга хэмээг эрчимжүүлснээр Монгол Улсын эдийн засгийн бодит өсөлтийг 2017 онд гурван хувьд хүргэхээр тооцлоо.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Нэгдсэн төсвийн тэнцвэржүүлсэн орлогыг тооцохдоо эдийн засгийн хүндрэлийг даван туулах бодлоготой уялдуулан ирэх 2017 онд татварын орчинг тогтвортой байх бодлогыг баримтлан шинээр татвар бий болгохгүй татварын хувь хэмжээг нэмэгдүүлэхгүй байхаар тооцооллоо. Уул уурхайн томоохон төслүүдийг эрчимжүүлж бүтээн байгуулалт хөрөнгө оруулалтыг нэмэгдүүлэх замаар уул уурхайн дэд бүтцийн салбарыг дагасан эдийн засгийн өсөлтийг бий болгох төрийн өмчит аж ахуйн нэгжийг хувьчлах алдагдалтай ажиллаж байгаа төрийн өмчит компаниудын менежментийг сайжруулах замаар ашигтай ажиллуулах бодлогыг баримталснаар төсвийн орлогыг нэмэгдүүлэх боломжтой гэж үзлээ. Бүх шатны төсөвт байгууллагуудын хэмнэлтийн зарчмаар ажиллах төрийн албан хаагчдын цалин хөлс, тэтгэвэр, тэтгэмжийг одоогийн түвшнийг хадгалах иргэдэд хүргэх төрийн үйлчилгээний чанар хүртээмжийг бууруулахгүй байх, статистик, хүн ам зүйн өөрчлөлтөөс шалтгаалан нэмэгдэх нийгмийн хамгаалал боловсрол эрүүл мэндийн зардлыг төсөвт тусгах зарчмыг баримталлаа.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Монгол Улсын Засгийн газрын 2016-2020 оны үйл ажиллагааны хөтөлбөрт туссан зарим арга хэмжээг үе шаттай хэрэгжүүлж эхлэх тухайлбал ахмад настай азай буурлууддаа насны хишиг олгох эрх зүйн орчинг бүрдүүлж 2017 оны төсвийн жилээс хэрэгжүүлж эхлэхэд 20.5 тэрбум төгрөгийг тусгах шаардлагатай гэж үзлээ. Мөн их дээд сургуульд суралцагч оюутны санхүүгийн дарамтыг бууруулах зорилтын хүрээнд шинээр байгуулагдсан боловсролын зээлийн санг бэхжүүлэх үйл ажиллагааг жигдрүүлэх зорилгоор ирэх онд 101.5 тэрбум төгрөгийн зээл олгох эх үүсвэрийг төсвөөс санхүүжүүлэхээр тусгалаа. Төсвийн боломж нөөцтэй уялдуулан эдийн засгийн хүндрэлтэй байх төлөвтэй 2017 онд зорилтот бүлгийн өрхөд хүүхдийн мөнгийг үргэлжлүүлэн олгох 2019 оноос эхлэн бүх хүүхдүүдэд олгож эхлэхээр тооцооллоо.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Төрийн албан хаагчдын нийгмийн баталгааг тогтвортой үргэлжлүүлэх зорилтын хүрээд төрийн албан хаагчийн өндөр насны тэтгэвэрт гарахад олгох нэг удаагийн тэтгэмжтэй холбоотой өмнөх зохицуулалтыг сэргээх үүнтэй уялдуулан ирэх онд тэтгэвэрт гарахад олгох тэтгэмжийн зардлыг 89.6 тэрбум төгрөгөөр тооцон төсөвт тусгалаа. Дотоодын бүтээгдэхүүн үйлдвэрлэлийг дэмжих үндэсний үйлдвэрт тушаасан малын арьс, шир, ноос болон хүнсний улаан буудайн урамшуулалд зориулж 54 тэрбум төгрөгийг ирэх онд олгохоор төлөвлөлөө. Зөвхөн эрүүл мэнд боловсрол, мэргэжлийн боловсрол болон онцгой байдлын салбарт иргэдэд хүргэх төрийн үйлчилгээний хүртээмжийг </w:t>
      </w:r>
      <w:r>
        <w:rPr>
          <w:rStyle w:val="style22"/>
          <w:rFonts w:ascii="Arial" w:cs="Arial" w:eastAsia="Times New Roman" w:hAnsi="Arial"/>
          <w:b w:val="false"/>
          <w:bCs w:val="false"/>
          <w:i w:val="false"/>
          <w:iCs w:val="false"/>
          <w:color w:val="000000"/>
          <w:sz w:val="24"/>
          <w:szCs w:val="24"/>
          <w:u w:val="none"/>
          <w:lang w:val="mn-MN"/>
        </w:rPr>
        <w:t xml:space="preserve">нэмэгдүүлэхтэй холбоотой орон тоог төсвийн төсөлд тусгах бусад аливаа орон тоог нэмэгдүүлэхгүй байх төсвийн байгууллагын тэвчиж болох зарим урсгал зардлыг 2016 оны тодотголын түвшингээс хэтрүүлэхгүй байх, улмаар онцлогийг нь харгалзан 10-аас 100 хувь бууруулах, өмнөх онуудад хэрэгжсэн нэг удаагийн шинжтэй эсвэл хуульд өөрчлөлт орсны улмаас өөрчлөгдөж буй хөтөлбөр арга хэмжээний урсгал зардлыг бууруулах зарчмыг баримталлаа.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2016 оны 2 дугаар сарын 5-ны өдрийн Улсын Их Хурлын нэгдсэн чуулганы хуралдаанаар хэлэлцэж баталсан Ирээдүйн өв  сангийн тухай хуулийн хэрэгжилтийг 2017 оны 1 дүгээр сарын 1-нээс эхлэн хангаж ажиллана. Төсвийн хөрөнгө оруулалтын үр ашгийг нэмэгдүүлж шинэ төсөл арга хэмжээ эхлүүлэхгүй байх. Шилжих ажлуудын санхүүжилтийг гүйцэтгэлтэй нь уялдуулан хойшлуулах эсвэл бүрэн тусгах, өмнөх жилүүдэд эхэлсэн боловч орхигдсон ажлуудыг дуусгах зайлшгүй шаардлагатай боловсрол эрүүл мэндийн салбарын их засвар тоног төхөөрөмжийн зардал болон Улаанбаатар хотын аваарын хэмжээнд хүрсэн дулааны гол магестрал шугамын засварын хөрөнгийг төсөвт тусгалаа. Гадаад зээл тусламжийн үр ашгийг нэмэгдүүлэх, эдийн засгийн үр ашигтай төслүүдэд санхүүжилт хийх замаар эдийн засгийн өсөлтийг дэмжих төсвийн алдагдлыг нөхөх зорилгоор гаргах дотоодын бондын хэмжээг бууруулах өрийн удирдлагын оновчтой арга хэрэгслийг хэрэгжүүлэх замаар хүүгийн зардлыг өмнөх оны төвшнөөс бууруулахаар тооцооллоо.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Дээрх арга хэмжээнүүдийг тусган тооцоход Монгол Улсын 2017 оны нэгдсэн төсвийн тэнцвэржүүлсэн орлого 5.5 их наяд 974 тэрбум 800 сая төгрөг байхаар ДНБ-ний 22.8 хувь нэгдсэн төсвийн нийт зарлага 8 их наяд 564 тэрбум төгрөг буюу ДНБ-ний 32.7 хувь нэгдсэн төсвийн нийт алдагдал 2 их наяд 589.2 тэрбум төгрөг буюу ДНБ-ний 9.9 хувьтай тэнцэж, төсвийн тогтвортой байдлын тухай хуулийн төслийн шаардлагыг хангаж байгаа юм. Монгол Улсын 2017 оны төсвийн тухай хуулийн төсөл, Нийгмийн даатгалын сангийн 2017 оны төсвийн хуулийн төслүүдийн 2 дахь хэлэлцүүлгийг хийж өгнө үү гэж та бүхнээсээ хүсэж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Анхаарал тавьсанд баярлалаа.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орчин, аялал жуулчлалын сайд Д.Оюунхоролын танилцуулгыг сонсъё.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-Байнгын хорооны дарга эрхэм гишүүд 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Байгаль орчин, аялал жуулчлалын сайдын 2017 оны төсвийн төслийг 9 хөтөлбөрөөр урсгал зардлыг 43 тэрбум 440 сая төгрөгөөр хөрөнгийн зардлыг 6 тэрбум 771 сая төгрөгөөр гадаадын зээл тусламжийн санхүүжилтийн зардлыг 20 тэрбум 715.2 сая төгрөгөөр буюу нийт 70 тэрбум 927.2 сая төгрөгөөр төлөвлөлөө. Байгаль орчин, аялал жуулчлалын сайдын 2017 оны төсвийн төсөл, 70.9 сая төгрөгийг 2016 оны төсвийн тодотгосон төсөв, 54 тэрбум 114 сая төгрөгтэй харьцуулахад 16.8 сая төгрөгөөр өснө.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Гадаадын зээл тусламжаас хэрэгжих төсөл хөтөлбөрийг энэ тооцоололд оруулсантай холбоотой юм. Урсгал зардлын талаар Байгаль орчин, аялал жуулчлалын сайдын 2017 оны төсвийн төсөлд урсгал зардлыг 43 тэрбум 440.1 </w:t>
      </w:r>
      <w:r>
        <w:rPr>
          <w:rStyle w:val="style22"/>
          <w:rFonts w:ascii="Arial" w:cs="Arial" w:eastAsia="Times New Roman" w:hAnsi="Arial"/>
          <w:b w:val="false"/>
          <w:bCs w:val="false"/>
          <w:i w:val="false"/>
          <w:iCs w:val="false"/>
          <w:color w:val="000000"/>
          <w:sz w:val="24"/>
          <w:szCs w:val="24"/>
          <w:u w:val="none"/>
          <w:lang w:val="mn-MN"/>
        </w:rPr>
        <w:t xml:space="preserve">сая төгрөгөөр тооцож төсөвлөсөн. Урсгал зардалд нийт 83 харьяа байгууллагын 2845 ажилтнуудын хэвийн үйл ажиллагааг явуулахад шаардлагатай цалин, нийгмийн даатгалын шимтгэлийн зардалд 27 тэрбум 173.4 сая төгрөг буюу нийт урсгал зардлын 62.6 хувийг, бараа үйлчилгээний бусад зардалд 15 тэрбум 145.5 сая төгрөг буюу нийт урсгал зардлын 34.9 хувийг татаас урсгал шилжүүлгийн зардалд 1 тэрбум 121.1 сая төгрөг буюу нийт урсгал зардлын 2.6 хувийг тус тус зарцуулахаар төсөвлөсөн болно.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Хөрөнгийн зардлын талаар Байгаль орчин, аялал жуулчлалын сайдын 2017 оны төсвийн төсөлд хөрөнгийн зардлыг 6 тэрбум 771.9 сая төгрөгөөр тооцоолж төлөвлөлөө. Хөрөнгийн зардалд улсын төсвийн хөрөнгө оруулалтаар он дамжин баригдаж байгаа 2 харьяа байгууллагын конторын барилгын үлдэгдэл санхүүжилт 1 сумын төвийн ус хангамжийн эх үүсвэрийг тогтоох газрын доорх усны хайгуул судалгааны ажлын үлдэгдэл санхүүжилтэд 943.9 сая төгрөг, хөрөнгийн бусад зардал дээр ойн хөнөөлт шавж хэт олширч голомтолсон тул шавжтай тэмцэх ойжуулалт арга хэмжээний зардлыг өмнөх оныхоос 3 тэрбум төгрөгөөр нэмэгдүүлж 5 тэрбум 828.6 сая төгрөгийг тус тус төлөвлөсөн болно.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Гадаадын зээл тусламжаас санхүүжих зардлын талаар Байгаль орчин, аялал жуулчлалын сайдын </w:t>
      </w:r>
      <w:r>
        <w:rPr>
          <w:rStyle w:val="style22"/>
          <w:rFonts w:ascii="Arial" w:cs="Arial" w:eastAsia="Times New Roman" w:hAnsi="Arial"/>
          <w:b w:val="false"/>
          <w:bCs w:val="false"/>
          <w:i/>
          <w:iCs/>
          <w:color w:val="000000"/>
          <w:sz w:val="24"/>
          <w:szCs w:val="24"/>
          <w:u w:val="none"/>
          <w:lang w:val="mn-MN"/>
        </w:rPr>
        <w:t xml:space="preserve">2017 </w:t>
      </w:r>
      <w:r>
        <w:rPr>
          <w:rStyle w:val="style22"/>
          <w:rFonts w:ascii="Arial" w:cs="Arial" w:eastAsia="Times New Roman" w:hAnsi="Arial"/>
          <w:b w:val="false"/>
          <w:bCs w:val="false"/>
          <w:i w:val="false"/>
          <w:iCs w:val="false"/>
          <w:color w:val="000000"/>
          <w:sz w:val="24"/>
          <w:szCs w:val="24"/>
          <w:u w:val="none"/>
          <w:lang w:val="mn-MN"/>
        </w:rPr>
        <w:t xml:space="preserve">оны төсвийн төсөлд гадаадын зээл тусламжаас санхүүжих зардлыг 20 тэрбум 715.2 сая төгрөгөөр төлөвлөсөн байгаа бөгөөд 2016 оны тодотгосон төслүүд 8 тэрбум 196.2 сая төгрөгөөс 12 тэрбум 519 сая төгрөгөөр буюу 152.7 хувиар өссөн. Гадаадын зээл тусламжаас санхүүжих зардалд байгаль орчны салбарт хэрэгжиж байгаа 6, шинээр хэрэгжих бас 6 буюу нийт 12 тусламжийн төслийн зардлыг төлөвлөсөн болно.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Төсвийн төслийг хэлэлцэн дэмжиж өгөхийг та бүгдээс хүсье.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Анхаарал тавьсанд баярлалаа.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-Оюунхорол сайдад баярлалаа. Салбарын төсвийн талаар Хүнс, хөдөө аж ахуйн хөнгөн үйлдвэрийн сайд Сэргэлэн  мэдээлэл хийнэ. Гурван номерын микрофоныг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-Байнгын хорооны дарга эрхэм гишүүд 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Хүнс, хөдөө аж ахуй хөнгөн үйлдвэрийн салбарын 2017 оны төсвийн төсөл, нийт орлого 130.9 тэрбум төгрөг, нийт зарлага 182.7 тэрбум төгрөгөөс улсын төсөвт буцаан төвлөрүүлэх зээл 76 тэрбум төгрөгийг хасаж тооцсон. 106.7 тэрбум төгрөгөөр хянагдсан байна. Үүнээс орлого дотоодын эх үүсвэрээс олгох зээлийн эргэн төлөлт 76 тэрбум, гадаадын тусламжийн орлогоос санхүүжих 6.3 тэрбум төгрөг, харьяалагдах төсөвт байгууллагуудын өөрийн орлого 48.6 тэрбум төгрөг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Зарлага урсгал зардал 95.5 тэрбум төгрөгөөр тооцогдсоноос гадаадын зээл тусламжаар санхүүжих төслүүдийн урсгал зардал 4.4 тэрбум төгрөгөөр нэмэгдэж нийт 99.9 тэрбум төгрөг Хөрөнгийн зардал 28.4 тэрбум төгрөгөөр тооцогдсоноос гадаадын зээл тусламжаар санхүүжих төслүүдийн хөрөнгийн зардал 7.2 тэрбум төгрөгөөр нэмэгдэж нийт 35.6 тэрбум төгрөг тус тус хянагдаж Монгол Улсын Их Хурлын чуулганы хуралдаанаар хэлэлцүүлэхээр өргөн </w:t>
      </w:r>
      <w:r>
        <w:rPr>
          <w:rStyle w:val="style22"/>
          <w:rFonts w:ascii="Arial" w:cs="Arial" w:eastAsia="Times New Roman" w:hAnsi="Arial"/>
          <w:b w:val="false"/>
          <w:bCs w:val="false"/>
          <w:i w:val="false"/>
          <w:iCs w:val="false"/>
          <w:color w:val="000000"/>
          <w:sz w:val="24"/>
          <w:szCs w:val="24"/>
          <w:u w:val="none"/>
          <w:lang w:val="mn-MN"/>
        </w:rPr>
        <w:t xml:space="preserve">баригдсан болно. Урсгал зардалд дараах арга хэмжээг хэрэгжүүлэхээр төлөвлөж байна. Хүнсний үйлдвэрлэлийг хөгжүүлэх арга хэмжээ нь 340 сая төгрөг, мал ахуй хөгжүүлэх арга хэмжээнд 382.5 сая төгрөг, ургамал хамгааллын арга хэмжээнд 1.8 тэрбум төгрөг. Газар тариаланг хөгжүүлэх арга хэмжээнд 140 сая төгрөг, хөнгөн үйлдвэрийг хөгжүүлэх арга хэмжээнд 500 сая төгрөг, жижиг дунд үйлдвэрийг хөгжүүлэх арга хэмжээнд 550 сая төгрөг, мал эмнэлгийн урьдчилан сэргийлэх арга хэмжээнд 21.9 тэрбум төгрөг, ноосны урамшуулалд 24 тэрбум, арьс ширний урамшуулалд 14 тэрбум, улаан буудайн урамшуулалд 16 тэрбум харьяа байгууллагын урсгал зардалд 15.9 тэрбум төгрөг. Гадаадын зээл тусламжаас санхүүжих төслүүдийн урсгал зардалд 4.4 тэрбум төгрөг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Хөрөнгийн зардалд хүнс хөдөө аж ахуйн салбарын малын удмын сангийн үндэсний цогцолборын барилга, байгууламж, тоног төхөөрөмжийн хамт 5.6 тэрбум төгрөг. Мал эмнэлэг ариун цэврийн төв лабораторийн барилгын өргөтгөлд 404.7 сая төгрөг. Тариалан эрхлэлтийг дэмжих сангийн хөрөнгөөр үрийн улаан буудай худалдан авах зардалд 1.6 тэрбум төгрөг, тариалан эрхлэлтийг дэмжих сангийн хөрөнгөөр хүнсний улаан буудай худалдан авах 20.8 тэрбум төгрөг. Гадаадын зээл тусламжаас санхүүжих төслүүдийн хөрөнгийн зардалд 7.2 тэрбум төгрөгөөр хэрэгжүүлэхээр тус тус тусгагдсан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Хүнс хөдөө аж ахуй хөнгөн үйлдвэрийн салбарын 2017 оны төсөвт дараах арга хэмжээнүүдийг зайлшгүй нэмэгдүүлэх шаардлагатай байгаа. Газар тариалангийн салбарт анхдагч үрийн аж ахуйн хүчин чадлыг нэмэгдүүлэх арга хэмжээнд 5 тэрбум төгрөг.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Бэлчээрийн доройтол болон тариалангийн газрын хөрсний үржил шим тариалангийн бүс нутагт тархсан хортон шавжийн тандалт хийх арга хэмжээнд 500 сая төгрөг тусгах саналтай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Хэлэлцэн шийдвэрлэж өгнө үү.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-Сэргэлэн сайдад баярлалаа. Хэлэлцэж байгаа асуудлуудтай холбогдуулж асуух асуулттай гишүүд байвал товчлуураа дарна уу. Алах цохисны дараа санал өгөх гишүүдийн нэрсийг авахгүй болохыг мэдэгдье. Нэрсээ өгнө үү.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Сүхбат гишүүнээр асуултыг тасаллаа. Билэгт гишүүн асуултаа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М.Билэгт:</w:t>
      </w:r>
      <w:r>
        <w:rPr>
          <w:rStyle w:val="style22"/>
          <w:rFonts w:ascii="Arial" w:cs="Arial" w:eastAsia="Times New Roman" w:hAnsi="Arial"/>
          <w:b w:val="false"/>
          <w:bCs w:val="false"/>
          <w:i w:val="false"/>
          <w:iCs w:val="false"/>
          <w:color w:val="000000"/>
          <w:sz w:val="24"/>
          <w:szCs w:val="24"/>
          <w:u w:val="none"/>
          <w:lang w:val="mn-MN"/>
        </w:rPr>
        <w:t xml:space="preserve"> -Хөдөө аж ахуйн сайдаас асуулт асууя. 2015 онд улсын төсвийн тухай хуулиар хөдөө аж ахуйн сайдын багцад малын эм бэлдмэлийн зардалд 11 тэрбум, 921 сая төгрөг төлөвлөөд 8 тэрбум 449 сая төгрөг зарцуулж гүйцэтгэл нь 70.9 хувь буюу 3 тэрбум 471 сая төгрөг хэмнэсэн тооцоо гарч байгаа юм. Энэ нь төсвөө хэмнэсэн үзүүлэлт мэт боловч малдаа хэрэглэх ёстой вакцин тарилгаа гүйцэд авч хэрэглэж авч чадаагүйн улмаас 2016 онд малаа эрүүлжүүлж чадаагүй үүнээс болж гоц халдварт өвчнүүд харьцангуй их гарсан юм уу гэсэн дүгнэлт харагдаж байгаа юм. Энэ дээр нэг тодорхой хариулт өгөөч гэж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малын гоц халдварт өвчнөөс урьдчилан сэргийлэх арга хэмжээний зардалд 2016 оны төсвийн тодотголоор 21 тэрбум төгрөг тусгагдаж </w:t>
      </w:r>
      <w:r>
        <w:rPr>
          <w:rStyle w:val="style22"/>
          <w:rFonts w:ascii="Arial" w:cs="Arial" w:eastAsia="Times New Roman" w:hAnsi="Arial"/>
          <w:b w:val="false"/>
          <w:bCs w:val="false"/>
          <w:i w:val="false"/>
          <w:iCs w:val="false"/>
          <w:color w:val="000000"/>
          <w:sz w:val="24"/>
          <w:szCs w:val="24"/>
          <w:u w:val="none"/>
          <w:lang w:val="mn-MN"/>
        </w:rPr>
        <w:t xml:space="preserve">байсан бол 2017 онд төсвийн төслөөр 9 тэрбум 438 сая төгрөг болж 11 тэрбум төгрөгөөр буурчээ. Тэгэхээр 2017 онд малын гоц халдварт өвчинтэй тэмцэх зардал 2 дахин буурч байгаагийн шалтгааныг та тайлбарлаж өгнө үү гээд энэ хоёр талаар тайлбар авъя.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-Гурван номерын микрофоныг өгье. </w:t>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-Билэгт гишүүний асуултад хариулъя. 2015 оны төсөвт тусгагдсан мөнгө хэмнэгдсэн зардал байна. Тэгээд үүнээс шалтгаалаад вакцин авч чадаагүйгээс уламжилж малын өвчин илүү гарсан юм биш үү гэсэн ийм асуулт байна. Энэ төсвийн асуудлаар бол манай Санхүүгийн хэлтсийн дарга хариулна. Зүгээр ер нь бол малын энэ вакцинжуулалтын асуудлыг бас нэг онцгой анхаарч үзэхгүй бол вакцин худалдаж авсан вакцинаа хийгээгүй тохиолдлууд байна. Вакцин хийсэн газруудаас эргэж малын өвчин эргэж гараад байгаа мэдээллүүд ирээд байгаа. Тэгээд үүнтэй холбоотой Хүнс, хөдөө аж ахуйн яамны зүгээс бол Малын эрүүл мэндийн тухай хууль, Малын генетикийн тухай хууль гээд хоёр хуулийг санаачилж оруулж ирж байгаа. Энэ хууль дээр мал эмнэлгийн тогтолцоог босоо удирдлагатай болгоод тусад нь гаргаад тэгээд хариуцлага хяналтын тогтолцоог нь төгөлдөржүүлээд аваад явах ийм шийдвэрт хүрсэн.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Сая Засгийн газрын хуралдаанаар бид хэлэлцээд Малын эрүүл мэндийн тухай хууль, Малын генетикийн тухай хуулийн үзэл баримтлалыг баталсан. Үүгээр бол энэ  мал эмнэлгийг тусад нь байгуулаад Улсын хэмжээнд аймгийн хэмжээнд сумын хэмжээнд мал эмнэлгүүдээ ажиллуулаад тэгээд энэ хариуцлага хяналтын асуудлыг чангатгахгүй бол малын энэ гоц халдвартай өвчний байдал бол нэлээд хүнд байгаа гэдгийг та бүхэн мэдэж байгаа. Тэгэхээр бид  энэ хуулиараа бол нэлээд сайн зохицуулаад өгнө. 2015 оны төсвийн асуудлаар бол манай Санхүүгийн хэлтсийн дарга тайлбар хийнэ.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-Дөрвөн номерын микрофоныг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Б.Цогбадрах:</w:t>
      </w:r>
      <w:r>
        <w:rPr>
          <w:rStyle w:val="style22"/>
          <w:rFonts w:ascii="Arial" w:cs="Arial" w:eastAsia="Times New Roman" w:hAnsi="Arial"/>
          <w:b w:val="false"/>
          <w:bCs w:val="false"/>
          <w:i w:val="false"/>
          <w:iCs w:val="false"/>
          <w:color w:val="000000"/>
          <w:sz w:val="24"/>
          <w:szCs w:val="24"/>
          <w:u w:val="none"/>
          <w:lang w:val="mn-MN"/>
        </w:rPr>
        <w:t xml:space="preserve">-Хүнс, хөдөө аж ахуй, хөнгөн үйлдвэрийн яамны Санхүүгийн хэлтсийн дарга Цогбадрах.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4.3 тэрбум төгрөг 2015 онд улсын орлого бүрдээгүйгээс 2015 оны үлдэгдэл санхүүжилт 2016 он гараад 4.3 тэрбум төгрөгийн вакцины болон үйлчилгээний хөлс нь 2016 онд төлөгдсөн байгаа. Тийм учраас гүйцэтгэл  нь тэгж гарсан.</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2016 оны төсвийн тодотголоор 21 тэрбум нийт болж өссөн нь Засгийн газрын тогтоолоор Засгийн газрын нөөц хөрөнгөнөөс 11 тэрбум төгрөгөөр малын гоц халдвартай тэмцэх арга хэмжээнд нэмэгдүүлсэн саяын энэ нөгөө мялзан болон шүлхий өвчин гарсантай холбогдуулаад төсвийн тодотголоор Засгийн газрын нөөц хөрөнгөөс 11 тэрбум төгрөгөөр нэмэгдүүлсэн. 2017 оны хувьд бид нар гоц халдварт өвчнөөс сэргийлэх арга хэмжээн дээр бол 9.4 тэрбум төгрөг төлөвлөсөн яваа.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-Тэмүүлэн гишүүн асуултаа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Г.Тэмүүлэн:</w:t>
      </w:r>
      <w:r>
        <w:rPr>
          <w:rStyle w:val="style22"/>
          <w:rFonts w:ascii="Arial" w:cs="Arial" w:eastAsia="Times New Roman" w:hAnsi="Arial"/>
          <w:b w:val="false"/>
          <w:bCs w:val="false"/>
          <w:i w:val="false"/>
          <w:iCs w:val="false"/>
          <w:color w:val="000000"/>
          <w:sz w:val="24"/>
          <w:szCs w:val="24"/>
          <w:u w:val="none"/>
          <w:lang w:val="mn-MN"/>
        </w:rPr>
        <w:t xml:space="preserve"> -Нийт бас Байнгын хорооны гишүүд та бүхэнд энэ өдрийн мэндийг хүргэе. Тэгээд би энэ байгаль орчинтой холбоотойгоор нийт ер нь бас энэ манай ойн сантай холбоотойгоор бас нэг хэд хэдэн асуудлыг бас тавья гэж бодоод байгаа юм. Нийт Монгол Улс маань ер нь нэг их ой бол манайд чинь байхгүй. Нийтдээ Монгол Улсын маань нийт нутаг дэвсгэрийн 11 хэн хувь нь л ой байдаг юм. Жилээс жилд манай энэ ойн сан маань энэ ойн хөнөөлт шавж, хүр хорхойн улмаас ихээр багасаж байна. Гэтэл ерөөсөө яг энийгээ дагаад жилээс жилд бид нар нэг ойн нөөцийг хамгаалах эрүүлжүүлэх ажлууд маань жилээс жилд буурч байна. Энд төсөвлөж байгаа мөнгө төрөг нь хангалттай бус байгаад байна. Төсөвлөсөн хөрөнгө мөнгө дотроо үр дүнтэй ажлыг хийх асуудлууд нь бас тийм шаардлага хангах хэмжээнд бол биш байгаад байна. Би зөвхөн одоо юу гэдэг юм өөрийнхөө аймгийн хэмжээнд гээд жишээ хэлэх гээд байгаа юм. Манай аймгаас гаргасан судалгаагаар нийт нэг 186760 га газар бол сүүлийн 2 жилийн хугацаанд хүр хорхой, сибирийн эрвээхийнд бол идэгдээд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Сүүлийн хоёр жилийн хугацаанд нутгийн иргэдийг хамгийн их сэтгэлийг нь зовоож байгаа эмзэглүүлсэн хамгийн том асуудал байгаад байгаа юм. Би та бүхэнд бол ер нь ой гэж юу юм бэ гэж яриад ч байх шаардлагагүй байх. Энэ цэвэр агаар ундны устай холбоотой асуудал нэг модыг тарихад бид бүхэн чинь хэчнээн мөнгө төгрөг зарцуулдаг билээ. Хэчнээн хүн хүч зарцуулдаг билээ энэ дээр. Тэгэхэд энэ бол нэг мод биш. Нэг га газар биш. Бүхэл бүтэн улсын хэмжээд бараг хагас сая га газар бол устаж үгүй болох нь ээ. Энийг бид нар цаг хугацаатай уралдаж төсөв мөнгийг нь нэмэгдүүлж энэ ажлыг үр дүнтэй болгохгүй юм бол удахгүй хоёр, гурван жилийн дараа бид бүхэн ойгүй болох нэг асуудал байгаад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Тэгэхээр би Байгаль орчны сайдаас бас зүгээр энэ жилийн хугацаанд яг хэдэн төгрөгийг нь ойн хортон шавжтай тэмцэхэд зарцуулах гэж байгаа юм бэ. Ойжуулалтад нь бас хэд хэдийг зарцуулах гэж байгаа юм. Улсын хэмжээнд ер нь хэчнээн га газар энэ хортон шавж хөнөөлт хорхойд өнөөдөр идэгдээд байгаа юм бэ. Энэ хортон шавжтай тэмцэх зардал дотроо хэдэн хувь нь нөгөө нэг үүргийн шүршигч нөгөө нэг механик аргаар бусад хэдэн хувь нь онгоцоор цацахад зарцуулж байгаа юм бэ. Энэ талаар та бас нэг дэлгэрэнгүй мэдээлэл өгөөч.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хүр хорхойтой тэмцэхтэй холбоотойгоор ямар ажлыг бас яамны зүгээс хийж хэрэгжүүлж байна вэ. Юуг хийх шаардлагатай байна. Юу тулгамдаад байна. Та энэ талаар бас хэлж яриач ээ л гэж хэлэх гэж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-Эхлээд энэ хортон шавжтай тэмцэх асуудлаар төсвийн маань мөнгө яагаад буураад байгаа талаар Сангийн яамны холбогдох мэргэжилтнүүд тайлбараа өгье. Дараа нь Байгаль орчны яамныхан. Албан тушаалаа нэрээ танилцуулчихгүй юу.</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О.Хуягцогт:</w:t>
      </w:r>
      <w:r>
        <w:rPr>
          <w:rStyle w:val="style22"/>
          <w:rFonts w:ascii="Arial" w:cs="Arial" w:eastAsia="Times New Roman" w:hAnsi="Arial"/>
          <w:b w:val="false"/>
          <w:bCs w:val="false"/>
          <w:i w:val="false"/>
          <w:iCs w:val="false"/>
          <w:color w:val="000000"/>
          <w:sz w:val="24"/>
          <w:szCs w:val="24"/>
          <w:u w:val="none"/>
          <w:lang w:val="mn-MN"/>
        </w:rPr>
        <w:t xml:space="preserve"> - Төсвийн зарлагын хэлтсийн дарга Хуягцогт. Тэмүүлэн гишүүний асуултад хариулъя. Ойжуулалтын хөтөлбөр гээд байгаль орчны салбарт хэрэгжиж байгаа энэ арга хэмжээн дээр нийтдээ 2015 оны хувьд бол тодотголоор ойжуулалтын арга хэмжээний зардал нийтдээ 5 тэрбум 631 сая төгрөг төлөвлөгдөж байсан. 2016 оны тодотголын хувьд 2 тэрбум 828 сая төгрөг тусгагдсан. Буурсан гэсэн үг. Энэ ирэх 2017 оны хувьд бол буцаагаад 5 тэрбум 828 сая төгрөг тусгасан. Энэ бол 2015 оны төвшнөөс бол нэмэгдсэн. Мэдээж энэ </w:t>
      </w:r>
      <w:r>
        <w:rPr>
          <w:rStyle w:val="style22"/>
          <w:rFonts w:ascii="Arial" w:cs="Arial" w:eastAsia="Times New Roman" w:hAnsi="Arial"/>
          <w:b w:val="false"/>
          <w:bCs w:val="false"/>
          <w:i w:val="false"/>
          <w:iCs w:val="false"/>
          <w:color w:val="000000"/>
          <w:sz w:val="24"/>
          <w:szCs w:val="24"/>
          <w:u w:val="none"/>
          <w:lang w:val="mn-MN"/>
        </w:rPr>
        <w:t xml:space="preserve">төсвийн одоо хэмжээ бол хязгаарлагдмал нөөц орлогын боломжтой уялдаад бол бага туссан байгаа 2016 оны хувьд. Тэгээд 2017 оны хувьд бол нэмэгдүүлсэн.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bookmarkStart w:id="3" w:name="__DdeLink__1669_1839177029"/>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w:t>
      </w:r>
      <w:bookmarkEnd w:id="3"/>
      <w:r>
        <w:rPr>
          <w:rStyle w:val="style22"/>
          <w:rFonts w:ascii="Arial" w:cs="Arial" w:eastAsia="Times New Roman" w:hAnsi="Arial"/>
          <w:b w:val="false"/>
          <w:bCs w:val="false"/>
          <w:i w:val="false"/>
          <w:iCs w:val="false"/>
          <w:color w:val="000000"/>
          <w:sz w:val="24"/>
          <w:szCs w:val="24"/>
          <w:u w:val="none"/>
          <w:lang w:val="mn-MN"/>
        </w:rPr>
        <w:t xml:space="preserve">Оюунхорол сайд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-Тэмүүлэн гишүүний асуултад хариулъя. Бас тодорхой тооцоо судалгаа гаргаж бас энэ асуудлыг судалж танилцсан Тэмүүлэн сайдад бас талархал илэрхийлье. Тэгээд 2017 оны хувьд навчны шилмүүс хөнөөлт шавжуудаас хамгийн их хөнөөл учруулдаг сибирийн хүр хорхой бол Монгол Улсад маш их хэмжээгээр орж ирсэн. Ер нь яагаад энэ ойн хөнөөлт шавжийн тархалт урд жилүүдийнхээс илүү их нэмэгдээд байгаа вэ гэдэг шалтгааныг манай Байгал орчин, аялал жуулчлалын яам ойн газрынхан маань бас судалгаа шинжилгээ хийж тогтоож гаргасан байгаа. Энэ бол нэгдүгээрт ОХУ энэ жилийн хавар зуны хугацаанд гарсан түймрийн улмаас олон зүйлийн хөнөөлт шавжууд ихээхэн хэмжээгээр дайжин манай улс уруу нүүдэллэн орж ирсэн. Нэг ийм сөрөг  зүйл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Хоёрдугаарт уур амьсгалын өөрчлөлт хэт хуурайшилтаас үүдэлтэйгээр энэ байгаль орчны экологийн тэнцвэр алдагдаж байгаа энэ улмаас бол навч шилмүүсний хөнөөлт шавжийн хэт олшрол бол дахин эхэлсэн. Үүнтэй холбоотойгоор өнөөдөр Монгол улсын ой бол маш их эмзэг хөнөөлт шавж хэт олширсон нь бол цаашдаа энэ ойн салбарыг бүхэлд нь ой хорхойн шавжаар нь идэгдэх ийм бол нөхцөл байдал бүрдсэн. Тийм учраас энийг устгах арга хэмжээг авах тийм зайлшгүй шаардлагууд байгаад . Манай яамны зүгээс урд нь бол тийм төсвийн тодотгол хэлэлцэж байх үед бид нар энэ гурван тэрбум төгрөгийг тавьж өгөөд энэ жилийн хөнөөлт шавжийг устгах шаардлагатай байна гэж санал оруулаад дэмжлэг авч байгаагүй. Эдийн засаг хүнд байгаа учраас хортон шавжаа устгаад ч яах вэ дээ гэсэн ийм байдлаар хандсан.</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Ер нь бол өнөөдөр энэ ойн салбар гэдэг өөрөө Монгол Улсын дэлхий даяар яригдаж байгаа энэ уур амьсгалын өөрчлөлт түүнд дасан зохицож эргэн амьдрахад бол зайлшгүй шаардлагатай. Ойн хэмжээгээ бол бид нар нэмэгдүүлэх арчлах тордох энэ хүр хорхойнд идэгдэж байгаа энэ нөхцөл байдлыг бол бууруулах тийм зайлшгүй шаардлагууд бол байгаад байгаа юм. Тийм учраас энэ жилийн төсөвт бол бид нар бас тодорхой хэмжээгээр яриад манай сангийн яамныхан сая хэллээ. 5 тэрбум 828 сая төгрөгийг бол энэ жил төсөвлөсөн. Үүнээс нэмэх боломж байхгүй байна гэдэг нь нөгөө хөнжлийнхөө хирээр хөлөө жий. Төсөв санхүү чинь ийм байна гэсэнтэй холбоотой. Бид бас өөр тусламж дэмжлэгийг гадна дотнын байгууллагууд уруу хандаж хүсэж уламжилж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Цаашдаа бид нар зөвхөн гараар нөгөө хүр хорхойг түүлгээд граммлаад жигнэж аваад иргэдийг бас ажлын байртай болгох энэ хүр хорхойг тэмцэх ажлыг бас хийдэг. Онгоцоор мөн бас вертолетоор нисэж энэ хүр хорхойг устгадаг. Дээр нь нэмээд сүүлийн үед дэлхий нийтээрээ дроныг ашиглаж хүр хорхойг устгадаг ийм ажил байгалийн хортон шавжтайгаа тэмцдэг энэ арга хэмжээнүүдийг бас манай яамны зүгээс судалж байна. Хэрвээ энэ үр дүнтэй бага зардлаар их хэмжээний ажлыг хийх боломж байна гэж үзвэл цаашдаа дроноор хортон шавжтайгаа тэмцэх устгах ажлыг зүгээр байна гэсэн ийм судалгааг бол хийж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-Тэмүүлэн гишүүнд 1 минут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Г.Тэмүүлэн:</w:t>
      </w:r>
      <w:r>
        <w:rPr>
          <w:rStyle w:val="style22"/>
          <w:rFonts w:ascii="Arial" w:cs="Arial" w:eastAsia="Times New Roman" w:hAnsi="Arial"/>
          <w:b w:val="false"/>
          <w:bCs w:val="false"/>
          <w:i w:val="false"/>
          <w:iCs w:val="false"/>
          <w:color w:val="000000"/>
          <w:sz w:val="24"/>
          <w:szCs w:val="24"/>
          <w:u w:val="none"/>
          <w:lang w:val="mn-MN"/>
        </w:rPr>
        <w:t xml:space="preserve"> -Бас яг яах вэ дээ. Зүгээр жилээс жилд бас багасаж ирсэн. Тэгээд энэ жилийн хувьд бол 5.8 тэрбум болоод нэмэгдлээ гэж ярьж байгаа юм. Тэгээд би энэ дундаас асуугаад байгаа юм. Энэ ойжуулалттай холбоотойгоор хүр хорхойтой тэмцэхтэй холбоотойгоор нийт зардал нэг 5.8-ыг тавиад байдаг. Гэтэл энэ дотроос яг хэдийг нь ойжуулалт дээр яг хэдийг нь хортон шавжтай тэмцэх дээр тавиад байгаа юм бэ. Энэ нийт зардлын чинь дийлэнх өчүүхэн хувь нь ойн хортон шавжтай тэмцэхтэй тавиад байгаа юм. Уг нь бол бид  бүхэн чинь байгаа ойгоо хамгаалаад тэрийгээ өсгөж үржүүлэхийн төлөө явах ёстой байгаа юм. Гэтэл нөгөөдөхөө устгаж хаячхаад дараа нь дахиад ойжуулалт дээр гээд нэмж мөнгө зардал тавиад байгаа асуудал гараад байгаа юм. Тэгэхээр би зүгээр 1 дүгээрт зарчмын хувьд бид бүхэнд энэ улсын хувьд маань хэчнээн мөнгө төгрөг хүнд байгаа ч гэсэн бид нар ойгоо авч үлдэхийн төлөө онцгой анхаарах ёстой шүү. Монгол хүн чинь одоо газар шорооноос эх нутгаас өөр үнэтэй зүйл байхгүй.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-Оюунхорол сайд хариулъя. Ойн газрын дарга Тунгалаг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-Тэгэхээр энэ жилийн хувьд бол 5.8 тэрбум төгрөгөөс нийт 3 тэрбум төгрөгийг бол ойн хортон хөнөөлт шавж өвчинтэй тэмцэх асуудал дээр бол зарцуулахаар төсөвлөсөн байгаа. Ойжуулалтын арга хэмжээ ойг нөхөн сэргээх арга хэмээн дээр бол тэрбум 490 сая төгрөгийг бол төсөвлөж оруулж байгаа. Энэ тэрбум 490 сая төгрөгөөр бол 1100 га талбайг бол нөхөн сэргээх ойжуулах ийм зардал байгаа юм. Ийм төлөвлөлт нь бол жил бүр ингэж төлөвлөж явдаг. Тодорхой тоо норм ийм юутай дүрэмтэй ингэж явдаг ажил. Мөн одоо хууль бус мод бэлтгэлтэй тэмцэх ойг түймрээс хамгаалах ажил бол бас их онцгой анхаарал татдаг. Энэ дээр бол нэг тэрбум 338 сая төгрөгийг бол төсөвлөсөн. Ийм төсвийн задаргаа бол хийж танилцуулж байгаа. Энэ жилийн ойн хортон шавжтай бол тэмцэх ажлын хувьд гэх юм бол …/минут дуусав/.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-Саранчимэг гишүүн асуултаа асууя.</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Б.Саранчимэг:</w:t>
      </w:r>
      <w:r>
        <w:rPr>
          <w:rStyle w:val="style22"/>
          <w:rFonts w:ascii="Arial" w:cs="Arial" w:eastAsia="Times New Roman" w:hAnsi="Arial"/>
          <w:b w:val="false"/>
          <w:bCs w:val="false"/>
          <w:i w:val="false"/>
          <w:iCs w:val="false"/>
          <w:color w:val="000000"/>
          <w:sz w:val="24"/>
          <w:szCs w:val="24"/>
          <w:u w:val="none"/>
          <w:lang w:val="mn-MN"/>
        </w:rPr>
        <w:t xml:space="preserve"> -Баярлалаа. Та бүхэнд энэ өдрийн мэндийг хүргэе. Тэгэхээр миний асуулт бас Тэмүүлэн гишүүнтэй бас давхцаж байна. Тэгээд энэ дээр бас тодруулаад асуух зүйл байна. Өнөөдөр бид нар яг энэ ойг нэмэгдүүлэн ногоон байгууламжийг нэмэгдүүлнэ гэж яриад байгаа боловч бид нарт өнөөдөр байгаа тэр ойгоо хамгаалах энэ өнөөдөр байгаа энэ ногоон байгууламж дээр өнөөдөр ямар их хортон шавжууд идэгдэж байгаа вэ гэдгийг Улаанбаатар хотын жишээнээс ч гэсэн харж байгаа. Тэгэхээр энэ сибирийн ойгоос болоод энэ хүр хорхой ирээд маш их ойг устгаад үнэхээр хэдэн га газрыг эзлэхээр байна гэсэн судалгаа танилцуулга гараад ирсэн байна  л даа. Тэгэхээр өнөөдөр бид нар төсөв дээр 1190 га -г л зөвхөн хортон шавжийг устгана гэж ийм тооцоо гарсан байна. Тэгэхээр ер нь бол одоо энэ 590 мянган га талбай дээр хортон шавжууд нүүрлээд байгаа гэсэн ийм тооцоо бас үнэн үү. Энэ тал дээр бас тодруулж хэлж өгөөч.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Нөгөөтэйгүүр энэ гурван тэрбум төгрөг чинь яг 1190 га болоод яваад </w:t>
      </w:r>
      <w:r>
        <w:rPr>
          <w:rStyle w:val="style22"/>
          <w:rFonts w:ascii="Arial" w:cs="Arial" w:eastAsia="Times New Roman" w:hAnsi="Arial"/>
          <w:b w:val="false"/>
          <w:bCs w:val="false"/>
          <w:i w:val="false"/>
          <w:iCs w:val="false"/>
          <w:color w:val="000000"/>
          <w:sz w:val="24"/>
          <w:szCs w:val="24"/>
          <w:u w:val="none"/>
          <w:lang w:val="mn-MN"/>
        </w:rPr>
        <w:t>байна уу, яг хэдэн га дээр энэ хортон шавжийг устгахаар ингэж төлөвлөгдөж орж ирсэн байна. Тэгэхээр өнөдөөр ганц ой гэхээсээ илүүтэй Улаанбаатар хотын маань энэ ногоон байгууламж Туул голоо дагаад маш их хортон шавжууд ирчихсэн. Тэгээд үржил шим муутай болоод ирэхээр наашаа хотынхоор мод уруу ороод ирсэн байгаа. Тэгэхээр энэ дээр нийслэлтэйгээ ингэж уялдаж зөвхөн аймаг гэлгүйгээр нийслэлийн ногоон байгууламжийн ойтойгоо аль хир уялдаж энэ мөнгө төгрөг чинь тусаж хийгдсэн байгаа вэ гэсэн ийм нэг асуулт байна. Нөгөөтэйгүүр яг одоо энэ хортон шавж дээр бас мөнгө суудаг. Тэгэхээр өмнөх гүйцэтгэл дээр яг ямар технологиор яаж хийгдээд одоо энэ хортон шавж суусан өмнөх гүйцэтгэлүүд ажлууд ямар байгаа вэ гэдэг тал дээр тодруулж хэлж өгөхийг хүсэж байна баярлалаа.</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 хариулъя.</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-Тэгэхээр энэ жилийн хувьд бол Сибириэс орж ирж байгаа нүүдэл Сэлэнгэ аймаг, Сэлэнгэ аймгийн Мандал сумаар дамжаад Төв аймгийн Батсүмбэр тэгээд Улаанбаатар хотын ногоон бүс уруу бол энэ утааг дамжиж орж ирсэн байдалтай судалгаа намрын судалгаа бол гарсан. Нийт 590 мянган га талбайд бол улс даяар бол зайлшгүй шаардлагатай арга хэмжээ явуулах хэрэгтэй гэсэн ийм байдал энэ намрын судалгаагаар бол тогтоогдоод байгаа. Одоо одоогийн төсөв дээр бид нар бол 128.5 мянган га талбайд л тэмцлийн ажил явуулахаар ингэж төсвийн байдлыг харж нэгэнт улс орны эдийн засгийн байдлыг тооцож ингэж бид нар гурван тэрбум төгрөгийг тарьж ингэж төслийг явуулсан байгаа. Улаанбаатар хотын ногоон бүсийн хувьд бол өмнөх жилүүдээс их онцлогтой. Маш их хэмжээний сибирийн хүр хорхой бол өвөлжсөн байгаа. Энийг бол механик аргаар тэмцэх боломжтой гэж үзэж байгаа. Улаанбаатар хотын ногоон бүс, Богд хан уул, Горхи, Тэрэлжийн байгалийн цогцолборт газрын хамруулсан нийт голомтлосон талбайг бол оруулж бас хамруулан тэмцлийн ажлыг явуулахаар энэ төсвийг бол хийсэн байгаа. Энд бол бүгд хамрагдана. Өнгөрсөн жилүүдэд хийсэн тэмцлийн ажлууд гэх юм бол 2016 онд бол төсөв буурсантай холбоотой дөнгөж 40 мянган га талбайд бол тэмцлийн ажлыг явуулсан ийм байдалтай байж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Түрүүн Тэмүүлэн гишүүн асуусан. Энэ гурван тэрбум дотор тэмцлийн ажил явуулахад онгоцоор хэдийг нь хийх юм бэ. Үүргийн шүршигч механик гэрлэн урхины аргаар хэчнээнийг нь хийх юм бэ гэх юм бол онгоцоор нийт тэмцлийн ажлын 1/3-ийг нь хийхээр, үлдсэн 2/3-ыг нь бол бусад механик аргаар тэмцлийн ажлыг явуулахаар ингэж төсөвлөсөн байгаа. Манайх массив ойтой учраас бас онгоц хэрэглэхгүй бол болохгүй. Маш их өндөр уулын бүс ихтэй байдаг.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-Надад нэг асуулт байна Байгаль орчны яамнаас. Энэ хүр хорхойн тархалт ер нь буурахгүй байгаа нь ажиглагдаж байгаа. Саранчимэг гишүүн тодруулъя гэж байна. 1 минутаа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Б.Саранчимэг:</w:t>
      </w:r>
      <w:r>
        <w:rPr>
          <w:rStyle w:val="style22"/>
          <w:rFonts w:ascii="Arial" w:cs="Arial" w:eastAsia="Times New Roman" w:hAnsi="Arial"/>
          <w:b w:val="false"/>
          <w:bCs w:val="false"/>
          <w:i w:val="false"/>
          <w:iCs w:val="false"/>
          <w:color w:val="000000"/>
          <w:sz w:val="24"/>
          <w:szCs w:val="24"/>
          <w:u w:val="none"/>
          <w:lang w:val="mn-MN"/>
        </w:rPr>
        <w:t xml:space="preserve"> -Тэгэхээр одоо өмнө нь одоо хортон шавж гэдэг чинь яг нөгөө нэг ойгоосоо одоо тэнд хор цацангуут нөгөө уруугаа шилждэг байхгүй юу. Энийг жишээ нь ямар бодлогоор одоо жишээ нь Улаанбаатар хотод гэхэд хэдэн га-д нь орохоор ингэж төлөвлөгдсөн байгаа вэ. 128 мянган га-гаас дээрээс нь өмнө нь гүйцэтгэл ямар байгаа вэ. Хийгдсэн тодорхой төсвүүд туссан байгаа. </w:t>
      </w:r>
      <w:r>
        <w:rPr>
          <w:rStyle w:val="style22"/>
          <w:rFonts w:ascii="Arial" w:cs="Arial" w:eastAsia="Times New Roman" w:hAnsi="Arial"/>
          <w:b w:val="false"/>
          <w:bCs w:val="false"/>
          <w:i w:val="false"/>
          <w:iCs w:val="false"/>
          <w:color w:val="000000"/>
          <w:sz w:val="24"/>
          <w:szCs w:val="24"/>
          <w:u w:val="none"/>
          <w:lang w:val="mn-MN"/>
        </w:rPr>
        <w:t xml:space="preserve">Тэрний ажлууд ямар байгаа вэ гэдгийг тодруулж хэлж өгөөч.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-Хоёр номерын микрофон.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-Энэ жилийн урьдчилсан төлөвлөлтөөр бол Улаанбаатар хотын эргэн тойронд нийт 8500 га-д тэмцлийн ажлыг явуулахаар төлөвлөж байгаа. Энэ бол яаж тактикийн хувьд яадаг вэ гэхээр онцгой голомтлоод нэг дор үүрлэдэг. Яг тэрийг нь судалгаа хийж тогтоосон байдаг учраас тэндээс нь хумих аргаар бол тэмцлийн ажлыг явуулдаг. Маш олон төрлийн арга байгаа. Энэ бол нэлээд их амжилттай явуулдаг аргаар бол хийдэг. Олон жил 1957 оноос хойш бол манайд энэ тэмцлийн ажлыг явуулж ирсэн туршлагатай байдаг. Оросын технологиор хийдэг байгаа.. энэ технологиор хийнэ. Энд бол онгоц манайх онгоцны нөөц боломжтой. Ер нь бол хийгээд ирсэн туршлага бүх арга юм нь бол норматив норм зардал бүх хийдэг арга технологи нь бол бүгд батлагдаад явсан ийм аргаар явдаг.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Өнгөрсөн жил бол дөнгөж 40 мянган га  ойд хийсэн. Энэ дээр бол …/минут дуусав/.</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-Ойн газрын даргаас нэг асуулт байна. Хүр хорхойн тархалт ингээд ажиглагдаад байхад Улаанбаатарын эргэн тойронд бас зөндөө байгаа юм. Ингээд ажил хийгээд байдаг энэ буурдаггүй. Ялангуяа энэ хойшоо чиглэлд бас зөндөө байгаа. Маш их тархалттай. Тэр ойтой газруудаар бас дамжиж их тархаад байх шиг байгаа юм. Хэнтийн нуруу, Бага Хэнтийн нуруу тэрүүгээр дамжаад манай Улаанбаатар хотын хойд хэсгээр тэгээд хойшоо мэдээж уулархаг модорхог  газраар нэлээд тархалттай байгаад байгаа юм. Тэгэхээр энэ яагаад ихсээд байна. Ажиглаад байхад ихсээд байх шиг харагдаад байна. Өмнөх 10 жилийн байдлыг бид нар эргэн тойрноо ажиглаж байхад ихсээд байгаа хэрвээ ийм арга хэмжээ аваад энэ чинь ач холбогдолгүй байгаад байгаа юм биш үү. Тэгвэл ямар төрлийн зардлыг сайжруулбал энэ ач холбогдолтой үр дүнтэй болох юм бэ. Яг буурсан байдал ажиглагдахгүй байгаа байхгүй юу бодит амьдрал дээр. Хүр хорхой чинь манай хойд зүгийн лагериудаар энэ жил дүүрэн тархлаа шүү дээ. Энэ бол тэр зардал нь 20 байснаа 2 болсонтой холбоогүй л дээ.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Ер нь өмнөх жилүүдэд хараад байхад ерөөсөө буурахгүй байгаа юм. Онгоц энэ тэр хангалттай байдаг юм бол одоо жил тэр нийт онгоцоор цацах үйл ажиллагаагаа ч юм уу бүгдийг нь хийвэл яасан юм бэ. Нэгэнт үр дүн өгөхгүй байгаа тэр аргуудыг дахиж хэрэглэж тэрэн дээр дахиж мөнгө төлөвлөх шаардлага байна уу.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Хариулна уу Ойн газрын дарга.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-Тэгэхээр тэмцлийн ажил явуулсны дараа бол дахиад мониторинг хийдэг. Тэгэхээр бол яг тэмцлийн ажил явуулсан ойнууд дээр бол жил жилийн судалгаа мониторингийн дүгнэлтээс харахад бол амжилттай болдог. Жишээлбэл Архангайнхан бас мэдэж байгаа. Суварга хайрхан уул бол огт сэргэхээргүй болсон байсан. Тэмцлийн ажлыг маш сайн явуулаад тэр уул бол сэргэсэн. Ер нь бол хийсэн газрууд бол сэргээд явдаг. Энэ жилийн хувьд бол ялангуяа Улаанбаатар хотын энэ хойд бүс ногоон ой бол Сибирийн хүр эрвээхий </w:t>
      </w:r>
      <w:r>
        <w:rPr>
          <w:rStyle w:val="style22"/>
          <w:rFonts w:ascii="Arial" w:cs="Arial" w:eastAsia="Times New Roman" w:hAnsi="Arial"/>
          <w:b w:val="false"/>
          <w:bCs w:val="false"/>
          <w:i w:val="false"/>
          <w:iCs w:val="false"/>
          <w:color w:val="000000"/>
          <w:sz w:val="24"/>
          <w:szCs w:val="24"/>
          <w:u w:val="none"/>
          <w:lang w:val="mn-MN"/>
        </w:rPr>
        <w:t xml:space="preserve">өвөлжсөн байдалтай байж байгаа. Энэ Сибирт гарсан их хэмжээний түймрийг дагаад дулаан энэ утаа энэ гэрлийг дагаад бол их хэмжээний хортон орж ирж өвөлжсөн. Бид нар бол энэ дээр хавар маш богино хугацаанд механик тэмцлийн  аргыг голлож явуулах энэ тактикийг бол хэрэглэх гэж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Ер нь бол өнгөрсөн жилүүдэд Улаанбаатар хотын эргэн тойрон ногоон бүсийн ойд бол энэ жилийнх шиг ингэж их хэмжээний хүр эрвээхий бол үүрлэж байгаагүй. Яг ногооноороо л ногоорч байдаг байсан. Хэрвээ бид нар тэмцлийн ажлыг яаралтай явуулахгүй юм бол ирэх жил бол яг ногоорч чадахгүй улаан өнгөтэй байх ийм хандлага бол харагдаж байгаа. Ер нь бол 3 тэрбум төгрөг бол хангалттай хөрөнгө биш байгаа. 590 мянган га талбайд тэмцлийн ажлыг явуулна гэвэл 12 тэрбум төгрөгийн шаардлага бол байгаа юм. Тэгээд бид нар бол энэ жил ямар ч байсан онцгой голомтолсон газрууд дээр тэмцлийн ажлыг явуулъя гэж ингэж төлөвлөж оруулж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-Элдэв-Очир гишүүн асуултаа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Л.Элдэв-Очир:</w:t>
      </w:r>
      <w:r>
        <w:rPr>
          <w:rStyle w:val="style22"/>
          <w:rFonts w:ascii="Arial" w:cs="Arial" w:eastAsia="Times New Roman" w:hAnsi="Arial"/>
          <w:b w:val="false"/>
          <w:bCs w:val="false"/>
          <w:i w:val="false"/>
          <w:iCs w:val="false"/>
          <w:color w:val="000000"/>
          <w:sz w:val="24"/>
          <w:szCs w:val="24"/>
          <w:u w:val="none"/>
          <w:lang w:val="mn-MN"/>
        </w:rPr>
        <w:t xml:space="preserve"> -Та бүхэнд энэ өдрийн мэндийг хүргэе. Байгаль орчин аялал жуулчлалын яамнаас хоёр асуулт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Нэгдүгээрт нь ерөнхийдөө бол төсвийн орлого талдаа хүндрэлтэй байгаа асуудлыг одоо гишүүд манай яамны удирдлагууд бүгдээрээ сайн мэдэж байгаа. Яамны урсгал зардлыг харахаар 15 орчим тэрбум төгрөгийн урсгал зардал хэтрээд ороод ирсэн байдаг. Энийг одоо тэгээд хэтрүүлэхгүй байх боломж байсангүй юу. Ядаж энэ 2016 оны тодотголоор орж ирж байгаа хүлээгдэж байгаа гүйцэтгэлтэйгээ бариулаад ороод ирэх боломж байсангүй юу. Хоёр дүн л харагдаж байна л даа. 3.7 тэрбумын асуудал байх шиг байна. 8.5 тэрбум төгрөг.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3.7 тэрбум нь бол цалин хөлс нэмэгдэл урамшуулал дээрээ, 8.5 нь болохоороо бусдаар гүйцэтгүүлсэн ажил үйлчилгээ гээд бодвол энэ он дамжиж байгаа л гүйцэтгэл байх гэж бодож байгаа. Энийг зүгээр тайлбарлаад өгчхөөрэй. Би араас нь задаргааг нь яг энэ дүнгээр нь олж харсангүй. Бас техникийн алдаа байгаа болов уу гэж бодож байна. Орон тооныхоо мэдэгдэл дээр 81 аж ахуйн нэгж байгууллага байна гэж тооцчихоод төсвийнхөө зардал дээр болохоор 83-аар оруулаад ирсэн байх юм. Энэ бол техникийн алдаа байна уу гэдгийг хэлж өгнө үү гэж Байгаль орчны яамнаас.</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Хүнс хөдөө аж ахуйн яамнаас асуух хоёр, гурван асуудал байна. Энэ урсгал зардал дээр ороод ирсэн урсгал зардлыг 4.4 тэрбум төгрөгөөр нэмэгдүүлсэн байх юм. Энэ гадаад зах зээлд тусламжаар санхүүжих төслүүд дээрээ энэ чинь болохоор ирэх онуудад эргэн төлөгдөх урсгал зардлууд байна уу, энэ чигээрээ гараад явах зардал байна уу гэдгийг нэг хэлж өгөөч гэж хүсэж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Дараагийн нэг асуудал нь одоо энд нэг хоёр асуудал гараад ирлээ. Тариалан эрхлэлтийг дэмжих сангийн хөрөнгөөр үрийн улаан буудай худалдаж авна 1.6 тэрбум гэсэн байж байдаг. Үрийн улаан буудайг би ойлгож байна. Үрийн шинэчлэлийн асуудал бол гарцаагүй байх байх. Тариалан эрхлэлтийг дэмжих сангийн хөрөнгөөр хүнсний улаан буудай худалдаж авна гээд 20.8 тэрбум төгрөг оруулаад ирсэн байх юм. Энэ дээр нэг тайлбар хийж өгөөч. Одоо бид чинь яах </w:t>
      </w:r>
      <w:r>
        <w:rPr>
          <w:rStyle w:val="style22"/>
          <w:rFonts w:ascii="Arial" w:cs="Arial" w:eastAsia="Times New Roman" w:hAnsi="Arial"/>
          <w:b w:val="false"/>
          <w:bCs w:val="false"/>
          <w:i w:val="false"/>
          <w:iCs w:val="false"/>
          <w:color w:val="000000"/>
          <w:sz w:val="24"/>
          <w:szCs w:val="24"/>
          <w:u w:val="none"/>
          <w:lang w:val="mn-MN"/>
        </w:rPr>
        <w:t xml:space="preserve">вэ гэхээр өнгөрсөн жилүүдэд улс орны нэр нүүрийг тахалж байгаа ганц гол салбар энэ жил ямар ч байсан дотоодын хэрэгцээгээ үрийн улаан буудайтайгаа хангачихлаа гээд улсын хэмжээнд зарлаад байдаг. Гэтэл та нөхөд маань энэ дээр 21.4 тэрбум, яах вэ үрийн улаан буудай худалдаж авах 1.6 бол би ойлгож байна. Тариалан эрхлэх сангийн улаан буудай худалдан авалтын асуудлыг тайлбарлаж өгөөч гэж хүсэж байна. Дараа нь нэг асуудлыг энэ яамныханд хэлэхгүй бол болохгүй нэг асуудал байгаад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Газар тариалангийн салбарыг бид нар байнга л тордож явах ёстой. Тэгж ирсэн ийм том салбар. Тэрний ч хүчинд энэ жил эдийн засаг хүндрэлтэй үед улс орны эдийн засагт гол үүрэг гүйцэтгэж гадаад дотоодод улс орны нүүрийг тахалж байгаа ийм салбар. Энэ салбар дээр тулгамдаж байгаа асуудлуудыг бид нар хэдийгээр эдийн засаг хүндрэлтэй байлаа ч гэсэн бас шийдэхээс өөр арга зам байхгүй. Одоо жишээ нь миний ойлгож байгаагаар газар тариалангийн салбарт бол мэдээллийн сангийн асуудал дутагдалтай өнгөрсөн нэгдсэн чуулган дээр Байнгын хороодын хурал дээр би бас ярьж байсан. Мэдээллийн сангийн асуудал. Одоо нийт атаршсан газар хэд байна вэ. Бид одоо газар тариалан дээр ялангуяа улаан буудай энэ тэр бол экспортын орон зайг бол их томоор харж байгаа. Гэтэл одоо яг энэ мэдээллийн санд бол энэ зүйл нь баттай орж ирээгүй. Атаршсан газар хэд вэ. Одоо яг өнөөдрийн бид нарын ашиглаж байгаа атар газар хэд байна вэ.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Цаашид бид нар шинээр атар газар эзэмшихэд хөрс боломжтой ийм газар тариалангийн мэдээллийн сангуудыг бэлдэх асуудал зайлшгүй чухал байгаа юм. Тэгэхгүй болохоор байгаа дээрээ жаахан тариа тарьдаг. Зарим жил овоо ургац авдаг экспортын асуудал ярьдаг, зарим жил ургац алддаг. Гаднаас импортлох асуудал ярьдаг. Ийм асуудал байж болмооргүй. Тэгэхээр энэ мэдээллийн сангийн асуудлыг та нөхөд маань оруулж ирээч.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Би зарчмын зөрүүтэй санал хураалтыг өнөөдөр явуулах гэж байна. Энэ сангийн асуудал дээр яамдын нөхдүүдээс санал аваад 350 сая төгрөг байхад бол  ямар ч байсан мэдээллийн сангаа бид нар бүрэн боловсронгуй болгоно гэсэн энэ дүн мэдээг авсан учраас зарчмын зөрүүтэй санал асуулт явуулах гэж байна. Асуулга гишүүдийн дунд явуулах гэж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энэ ургамал хамгааллын болон хөрсний доройтол бэлчээрийн доройтлын асуудлаар судалгаа хийх зайлшгүй шаардлага байна. Одоо миний ойлгож сонсож байгаагаар бол жишээлбэл хүнс, хөдөө аж ахуйн чиглэлийн эрдэмтэд бол ерөнхийдөө энэ бэлчээрийн доройтлоос гарах арга зам бол жишээ нь царгас гээд ургамал байдаг гээд л царгасыг гаргаад ирсэн олон наст ийм бэлчээрийн ургамал. Энэ асуудал дээр та нөхөд маань санал санаачилга гаргаад ерөөсөө л хоног хугацаа алдалгүй ирэх хавраас энэ асуудлыг маш яаралтай хийж эхэлмээр байгаа. Та нөхдөөс яамны нөхдөөс судалгаа авахаар бас л энэ дээр 150 сая төгрөгийн асуудал гээд яригдаж байгаа. Нийтдээ бол би 500 сая төгрөгийн асуудлаар яг энэ хоёр асуудал дээр зарчмын зөрүүтэй санал хураалт явуулж өгөхийг Байнгын хороон даргаас хүсэж байна. Баярлалаа.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-Хөдөө аж ахуйн яам. 3 номерын микрофон.</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-Гадаадын зээл тусламжийн урсгал зардал 4.4 тэрбум төгрөг нэмэгдсэн гэж байгаа юм. Энэ бол гадаадаас орж ирж байгаа энэ зээл тусламжийн урсгал зардал 8 төсөл байгаа. Энэ 8 төслийн үйл ажиллагааны зардалд зарцуулагдах 4.4 тэрбум төгрөг байгаа юм. Тэр Улаан буудай тариалан эрхлэлтийг дэмжих сангийн хөрөнгөөр улаан буудай худалдаж авахад зориулж 21 тэрбум төгрөг гэж байгаа юм. Энэ 2016 онд бол бид дотоодын хэрэгцээг бүрэн хангаад цаана нь 100 гаруй мянган тонн улаан буудай илүү авсан. Өнөөдрийн байдлаар бол ургац хураалтын явц бол 98 хувьтай явж байгаа. Одоогийн байдлаар бол үтрэм дээр манай Сангийн эльваторууд гурилын үйлдвэрүүд дээр бол үндсэндээ 465 мянган тонн улаан буудай буусан. Манай дотоодын хэрэгцээ бол 320 мянган тонн улаан буудай байдаг. Өнгөрсөн жил бол манай тариаланчид ган гачигтай байж ургац алдаж 120 мянган тонн улаан буудай хурааж авсан. Тэгээд 200 гаруй мянган тонн улаан буудай гаднаас импортоор оруулж ирж гурилаа хийж үйлдвэрлэсэн.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жилийн хувьд бол яамнаас, Засгийн газраас бол тариаланчдаа дэмжих нэлээд сайн бодлого барьсан. Бид ургац хураалтад зайлшгүй шаардлагатай дөрвөн төрлийн ажлыг цаг хугацаа алдалгүй зохион байгуулж өгсөн. Хөрөнгө санхүүгийн асуудал бензин тосны асуудал. Зам засварын асуудал. Энэ улаан буудайн үнийх нь асуудлыг нэлээд зөв зүйтэй тогтоож зах зээлийнх нь чиг баримжаагаар тогтоож өгсөн. Өнгөрсөн жил бол улаан буудайг 560 мянгаас 600 мянган төгрөгөөр худалдаж авч байсан. Тэр үед гурилын үнэ 850 мянган төгрөг байсан. Өнөөдөр бол яг энэ ханшаар нь 560 мянгаар авч байгаа. Гурилын үнэ бол нэмэгдэхгүй. Харин ч манай гурилын үйлдвэрүүдээс бол гурилын үнэ өөр бууж магадгүй гэсэн мэдээлэл ирсэн байгаа. Тэгэхээр энэ 2016 оны ургац хураалт нэлээд их хэмжээний ургац хураасан. Тэгээд Засгийн газрын зүгээс бол энэ ургац хураалтын тариаланчдаа дэмжиж улаан буудайг худалдаж авах энэ 60 тэрбум төгрөгийн зээл олгоод 6 тэрбумыг нь төсвөөс гаргаж өгье. Бөөнийх нь асуудал дээр гээд дэмжлэг үзүүлэх юм гаргаж өгсөн.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Манай гурилын үйлдвэр бол энэ дээр бас нэг тийм сайн ажиллаж өгөхгүй байгаа. Ургац их авсантай холбоотой нэлээд хүлээлтийн байдалтай тариаланчдын улаан буудай худалдаж авах явц жаахан удаашралтай хүндрэлтэй байгаа. Тийм учраас тариалан эрхлэлтийг дэмжих сангийн өөрийн эргэлтийн хөрөнгөөс энэ 21 тэрбум төгрөгөөр энэ 16 онд хураасан буудайг 2017 онд 40 мянган тонн л улаан буудай худалдаж авах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Өнөөдрийн байдлаар бол тариалан эрхлэлтийг дэмжих сан дээр бол 54 мянган тонн улаан буудай буусан. Үүнээс бол бид нар үндсэндээ нэг 30-аад мянган тонныг нь бол өнгөрсөн 10-аад жилийн хугацаанд тавьсан тариаланчдын өрийг өрөнд улаан буудайг нэлээд сайн цуглуулж авч чадсан. Энэ хэмжээгээрээ тариалан эрхлэлтийг дэмжих сангийн авлага бол тодорхой хэмжээгээр буурна. Үндсэндээ бол 30, 40 хувиар бол авлага маань буурах болов уу гэж. Тэгээд бид энэ авлагадаа улаан буудай авч байгаа. Тэр 21 тэрбум төгрөг бол ерөөсөө л 40 мянган тонн улаан буудай худалдаж авахад зориулаад тариалан эрхлэлтийг дэмжих сангийнхаа эргэлтийн хөрөнгөнөөс гаргаж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-Хөдөө аж ахуйн яам Оюунхорол сайд хариулъя. Байгаль орчны яам Оюунхорол сайд хариулъя.</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-Элдэв-Очир гишүүний асуултад хариулъя. 3.7 тэрбум төгрөг цалингийн зардал дээр 8.5 тэрбум төгрөг бусдаар гүйцэтгүүлсэн ажил дээр нэмэгдсэн дүнтэй гарч байна. Энийг ер нь тайлан баланстай тэнцвэржүүлж болохгүй байсан уу гэж асуусан. Энэ асуултад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Тэгэхээр нөгөө эдийн засгийн ангиллын зардлаар нь тооцохоор бусдаар гүйцэтгүүлсэн ажил үйлчилгээний зардалд 6.8 тэрбум төгрөг өссөн дүнтэй гарч байгаа нь бол гадаадын зээл тусламжийн цалин энэ үйл ажиллагааг гүйцэтгэсэн зардлыг Сангийн яам манай яамны төсөвт тусгаж бичсэн учраас энэ өссөн дүнтэй болж харагдаж байгаа юм. Эдийн засгийн ангиллаар нь ингээд биччихээр ингэж харагдаж байгаа юм. Түүнээс биш манай яаманд ийм 12 тэрбум төгрөгийг ч юм уу, 16 тэрбум төгрөгийг ингээд нэмсэн юм шиг харагдаад байгаа нь бол гаднын зээл тусламж хэрэгжиж байгаа төсөл хөтөлбөрүүдийн дүнг нэгтгэж бичиж байгаа учраас ингэж харагдаж байгаа юм. Энэ бол төсвөөс суусан хөрөнгө мөнгө нь бол биш гэж хэлмээр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-1 минут өгье Элдэв-Очир гишүүнд.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Л.Элдэв-Очир:</w:t>
      </w:r>
      <w:r>
        <w:rPr>
          <w:rStyle w:val="style22"/>
          <w:rFonts w:ascii="Arial" w:cs="Arial" w:eastAsia="Times New Roman" w:hAnsi="Arial"/>
          <w:b w:val="false"/>
          <w:bCs w:val="false"/>
          <w:i w:val="false"/>
          <w:iCs w:val="false"/>
          <w:color w:val="000000"/>
          <w:sz w:val="24"/>
          <w:szCs w:val="24"/>
          <w:u w:val="none"/>
          <w:lang w:val="mn-MN"/>
        </w:rPr>
        <w:t xml:space="preserve"> -Хүнс хөдөө аж ахуйн яамны тэр нэг 4.4 тэрбум байна шүү дээ. Гадаадын зээл тусламжаар санхүүжих төсвүүдийн урсгал зардал гээд. Энэ чинь төсөл хэрэгжээд эхэлчихээр эргэж төлөгдөх зардал уу, тэр чигээрээ энэ төслийнхөө хүрээнд зардал болоод явчих зардал уу 4.4 тэрбум. 8 төсөл байгаа юм байна шүү дээ.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-Хүнс, хөдөө аж ахуйн яам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-Хүнс хөдөө аж ахуйн салбарын хэмжээнд 2017 онд 36 тэрбум 850 орчим сая төгрөгийн гадаадын зээл тусламж 36 тэрбум 854 сая орчим төгрөгийн төсөл хэрэгжинэ. Энэ төслийн урсгал зардал 4.4 тэрбум үндсэндээ гараад явчихна гэсэн үг.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Нийтдээ бол 8 төсөл хэрэгжих юм эндээсээ урсгал зардал нь 4.4 гэж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-Батзориг гишүүн асуултаа асууя.</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Б.Батзориг:</w:t>
      </w:r>
      <w:r>
        <w:rPr>
          <w:rStyle w:val="style22"/>
          <w:rFonts w:ascii="Arial" w:cs="Arial" w:eastAsia="Times New Roman" w:hAnsi="Arial"/>
          <w:b w:val="false"/>
          <w:bCs w:val="false"/>
          <w:i w:val="false"/>
          <w:iCs w:val="false"/>
          <w:color w:val="000000"/>
          <w:sz w:val="24"/>
          <w:szCs w:val="24"/>
          <w:u w:val="none"/>
          <w:lang w:val="mn-MN"/>
        </w:rPr>
        <w:t xml:space="preserve"> -Сангийн яамныхнаас нэг асуулт байна. Төсөв хүнд байгааг ойлгож байгаа мэдэж байгаа. Гишүүд ч гэсэн хэлж байна. Энэ агаарын бохирдлыг бууруулахад иргэдээс машин хэрэглэж байгаа утаа гаргаж байгаа аж ахуйн нэгж байгууллагуудаас татвар авдаг шүү дээ. Тэр хэчнээн төгрөг төсөвт төвлөрч байна гэж асуумаар байна. Тэрбум бол хуулиараа бол агаарын бохирдлыг бууруулахад хэрэглэх ёстой юу гэдгийг л асуумаар байна. Энэ жилийн агаарын бохирдлыг бууруулахад төсөвт сайдын багцад нэг 5 тэрбум төгрөг л  тавьж  л дээ. Энийг нэмэх боломжтой юу гэж сайдаас асуумаар байна. Төсөв хүнд байгаа тэрийг бол ойлгож байна. Сайд нар бас аль болохоор хэмнэх тэгээд экспортод чиглэсэн үйл ажиллагаа мөнгө олох тал дээр ажиллаж байгаа гэдгийг ойлгож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Тэгээд энэ шонхор шувууны асуудал яригдаад байдаг юм  байнга. Тэгэхээр энэ төсөвт яг хэдэн төгрөг оруулж төвлөрүүлдэг юм бэ. Тэгээд энийг </w:t>
      </w:r>
      <w:r>
        <w:rPr>
          <w:rStyle w:val="style22"/>
          <w:rFonts w:ascii="Arial" w:cs="Arial" w:eastAsia="Times New Roman" w:hAnsi="Arial"/>
          <w:b w:val="false"/>
          <w:bCs w:val="false"/>
          <w:i w:val="false"/>
          <w:iCs w:val="false"/>
          <w:color w:val="000000"/>
          <w:sz w:val="24"/>
          <w:szCs w:val="24"/>
          <w:u w:val="none"/>
          <w:lang w:val="mn-MN"/>
        </w:rPr>
        <w:t xml:space="preserve">бас нэмэгдүүлэх боломж бас байгаа юу гэдгийг байгаль орчны сайдаас асуумаар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Хүнс, хөдөө аж ахуйн яамны сайдаас хоёр, гурван асуулт байна. Түрүүн Элдэвээ гишүүн бол бас асуулаа. Энэ экспортыг нэмэгдүүлэх тал дээр ер нь бид нарын сая Засгийн газрын үйл ажиллагааны хөтөлбөрийг баталсан 2016-2020 он хүртэл. Энэ дээр бид нар экспорт л яриад байгаа шүү дээ. Тэгээд ажлын байрыг бий болгох гээд. Ажлын байрын нэмэгдүүлэх дээр 20 тэрбум төгрөг тавьж л дээ. Тэгээд энэ бол юу ч биш. Тэгэхээр энийг нэмэх боломжтой юу гэдгийг сайдаас асуумаар байна. Экспортыг нэмэгдүүлэх тал дээр ямар үйл ажиллагаа байгаа юм бэ. Нөгөө нэг байгуулагдаад байсан нөгөө нэг Монгол мах корпораци билүү тэр байгаа юу. Тэр нэг баахан юу байгуулагдаад байсан тэр байгаа юу.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Дээрээс нь та 2017 оны төсөвт дараах арга хэмжээнүүдийг зайлшгүй нэмэгдүүлэх шаардлагатай байна гээд гурван юм бичсэн байна л даа. Тэгээд өмнө нь өргөн барьсан дээрээ нэмээд одоо ийм зүйлүүдийг нэмье гэж ойлгож болох уу, ийм боломж байгаа юм уу гэдгийг энэ 5 тэрбум 400 сая, 500 сая гээд биччихсэн байна л даа. Энийг бас Сангийн яамныхнаас асуумаар байна л даа. Энэ саналыг нэмэх боломж байгаа юм уу.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Дээрээс нь тэр экспортыг нэмэгдүүлэх тал дээр тэр Элдэв гишүүн асууж байсан би бас асуумаар байна. Монгол Улс сая гаруй га тариалангийн талбайтай. Тэрний 750 мянган га г нь эргэлтэд оруулж байгаа юм. Үлдсэн байгаа 240 мянга га-гаа эргэлтэд оруулъя гээд бодлогод маань орсон байгаа шүү дээ. Тэгээд энэ үйл ажиллагаа энэ жил явах уу. Тэгээд түрүүн тэр бас Элдэвээ гишүүн асуусан. Тэгээд энийг бас бүсчилж гаргасан юунууд байна уу. Нөгөө атаршсан газруудаар нь нутаг дэвсгэрийн байдлаар нь нөгөө газар тариалангийн бүс нутгуудад хэчнээн га байгаа юм бэ. Энэ дээр сайд ямар бодлого барьж байгаа юм бэ гэдгийг асуумаар байна. Энэ жил энэ ажил хөдлөх үү. Тэгээд үнэхээр эргэлтэд оруулах юм бол Засгийн газар жаахан дэмжих юм бол бид нар атрын 3 дугаар аянаа хөдөлгөөд ямар амжилтад хүрлээ. Тэгээд цаашаа бид нар энийгээ хөдөлгөчих юм бол энэ гурван сая иргэнээ цэвэр экологийн хүнсээр хангаад дээрээс нь нөгөө илүүдлээ бид нар экспортолъё л гэж яриад байгаа шүү дээ. Энэ боломжийг нээх тал дээр манай яам ямар санаачилга гаргаж байна гэдгийг асуумаар байна. Тэгээд саналаа нэг мөсөн хэлчих үү. Дараа нь яах уу.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Ийм ийм асуултуудыг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 Сангийн яамны зүгээс эхний хариултыг өгье. Хоёрдугаар микрофон.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О.Хуягцогт:</w:t>
      </w:r>
      <w:r>
        <w:rPr>
          <w:rStyle w:val="style22"/>
          <w:rFonts w:ascii="Arial" w:cs="Arial" w:eastAsia="Times New Roman" w:hAnsi="Arial"/>
          <w:b w:val="false"/>
          <w:bCs w:val="false"/>
          <w:i w:val="false"/>
          <w:iCs w:val="false"/>
          <w:color w:val="000000"/>
          <w:sz w:val="24"/>
          <w:szCs w:val="24"/>
          <w:u w:val="none"/>
          <w:lang w:val="mn-MN"/>
        </w:rPr>
        <w:t xml:space="preserve"> -Батзориг гишүүний асуултад хариулъя. Сангийн яамны төсвийн зарлагын хэлтсийн дарга Хуягцогт. Агаарын бохирдлын төлбөрийн орлогод бол улсын төсөвт ирэх онд нийтдээ 25 тэрбум төгрөг төвлөрөхөөр тооцсон. Үүнээс бол нүүрсний экспорт үйлдвэрлэлээс бол 23 тэрбум төгрөг. Авто тээвэр өөрөө явагч хэрэгслийн оногдуулж байгаа албан татвараас 1.9 тэрбум төгрөг, органик бодис болон томоохон суурин газрын эх үүсвэрээр агаарт гарах хаягдлын бохирдуулах бодист ногдуулж байгаа татвараас 0.1 тэрбум төгрөгийн агаарын бохирдлын төлбөр төвлөрөхөөр тооцсон. Тэгээд үүнээс 5 тэрбум </w:t>
      </w:r>
      <w:r>
        <w:rPr>
          <w:rStyle w:val="style22"/>
          <w:rFonts w:ascii="Arial" w:cs="Arial" w:eastAsia="Times New Roman" w:hAnsi="Arial"/>
          <w:b w:val="false"/>
          <w:bCs w:val="false"/>
          <w:i w:val="false"/>
          <w:iCs w:val="false"/>
          <w:color w:val="000000"/>
          <w:sz w:val="24"/>
          <w:szCs w:val="24"/>
          <w:u w:val="none"/>
          <w:lang w:val="mn-MN"/>
        </w:rPr>
        <w:t xml:space="preserve">төгрөгийг зардал талд тусаж болох уу гэж асууж байна гэж ойлгосон. Тэгэхээр зардлыг нэмэгдүүлэх юм бол төсвийн алдагдлыг тэр хэмжээгээр нэмэгдүүлнэ. Энэ орлогыг улсын төсөвт төвлөрүүлээд нийт төсвийн зарлагыг санхүүжүүлнэ гэж тооцож төсвийн төсөлд тусгасан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-Хөдөө аж ахуйн яамны зүгээс хариулт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-Батзориг гишүүний асуултад хариулъя. Энэ ажлын байр нэмэгдүүлэх чиглэлээр 21 тэрбум төгрөг тавигдсан байгаа. Энэ бол манай яамны дэргэд байдаг жижиг дунд үйлдвэрийг хөгжүүлэх сангийн эргэн төлөлтөөс орж ирсэн хөрөнгийг эргүүлээд зээл хэлбэрээр гаргах ийм мөнгө байгаа юм. Экспортыг нэмэгдүүлэх чиглэлээр бол бид нар ажиллаж байгаа. Хүнс, хөдөө аж ахуйн хөнгөн үйлдвэрийн салбарын дотоодын үйлдвэрлэгчдийн хөдөө аж ахуйн гаралтай мал аж ахуйн гаралтай бүтээгдэхүүнийг экспортод гаргах чиглэлээр бид нэлээд ажлуудыг хийж байгаа. Манай гол экспортын бүтээгдэхүүн бол одоо мах махан бүтээгдэхүүн байдаг. Өнөөдрийн байдлаар бол мал маань гоц халдвартай өвчтэй гэдэг шалтгаанаар хоёр хөрш маань мах авах үйл ажиллагаа жаахан хойшлогдох байдалтай.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2016 онд бид нар 4 мянга орчим тонн мах экспортод гаргасан. ОХУ-руу 2200 орчим тонн, БНХАУ- уруу нэг 1.8 орчим тонн мах гаргасан ийм дүнтэй байгаа. Бид энэ малаа эрүүлжүүлэх чиглэлээр сая Засгийн газар яаралтай арга хэмжээ авч Ховд аймагт гарсан бог малын мялзан, Төв аймаг, Дорноговь, Говьсүмбэр, Хэнтий аймгуудад гарсан хонины цэцэг, шүлхий өвчинтэй тэмцэх чиглэлээр бол бид нар богино хугацаанд арга хэмжээ авч вакциныг оруулж ирж өнөөдрийн байдлаар баруун бүс нутагт Ховд, Баян-Өлгий, Увс, Завхан аймгуудад гарсан бог малын мялзан өвчний вакцинжуулалтын үйл ажиллагаа бол 98 хувьтай явж байна. Одоо нэг гурав, дөрөв хоногийн дараа үндсэндээ дуусна гэсэн үг. Баруун бүсийг бол бид нар нэлээд хорио цээрийн дэглэм сайн ажиллаж манай яамны дэд сайдаар ахлуулсан ажлын хэсэг үндсэндээ 20 гаран хоног ажиллаж энэ вакцинжуулалтын үйл ажиллагаа бол амжилттай явагдаж үндсэндээ дуусах шатандаа орсон.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төвийн бүсэд байгаа өвчний вакцины асуудал бас орж ирээд хийгдээд 10-аад хонож байна. Өнөөдөр бас нэг 60 гаран хувьтай явж байна. Одоо үндсэндээ 7 хоногийн дотор бол энэ вакцинжуулалтын үйл ажиллагаа бас үндсэндээ дуусна.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Бид нар мал махаа экспортод гаргах чиглэлээр ОХУ-д бас санал тавьсан. Саяхан ОХУ-ын Хөдөө аж ахуйн сайдын урилгаар Москвад айлчлал хийж энэ мал эрүүлжүүлэх чиглэлээр бид хамтарч ажиллахаар тохиролцсон. Мөн махны экспортыг нэмэгдүүлэх махыг илүү хэмжээгээр авах талаар бас ОХУ-ын хөдөө аж ахуйн сайд санал тавьсан. Сайхан хүлээж авсан. Энэ сард Монгол Улсад ажлын айлчлал хийнэ. Энэ айлчлалын үеэр бол мах экспортод гаргах махны үйлдвэрүүдийн адистатчилж махыг гаргах чиглэлээр бид нар хамтарч ажиллахаар болсон.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Хятадын хөдөө аж ахуйн яам чанарын хорио цээр хяналт шалгалтын албаны улсуудтай бид нар 6 удаагийн уулзалт хэлэлцээр хийсэн хамгийн сүүлд хөдөө аж ахуйн дэд сайдаар ахлуулсан бүрэлдэхүүн ирж ажилласан. Бид бол </w:t>
      </w:r>
      <w:r>
        <w:rPr>
          <w:rStyle w:val="style22"/>
          <w:rFonts w:ascii="Arial" w:cs="Arial" w:eastAsia="Times New Roman" w:hAnsi="Arial"/>
          <w:b w:val="false"/>
          <w:bCs w:val="false"/>
          <w:i w:val="false"/>
          <w:iCs w:val="false"/>
          <w:color w:val="000000"/>
          <w:sz w:val="24"/>
          <w:szCs w:val="24"/>
          <w:u w:val="none"/>
          <w:lang w:val="mn-MN"/>
        </w:rPr>
        <w:t xml:space="preserve">малаа ингэж ингэж вакцинжуулж өвчнөө ингэж дарж байгаа. Ийм учраас бол бид төвийн бүсээсээ махаа экспортод гаргая гэдэг саналаа тавьсан. Тэгээд эрүүл бүсээ бол бид нар төвийн бүсдээ нээгээд эндээсээ махаа экспортод гаргадаг санал тавьсан. Үндсэндээ хүлээж авсан. Одоо энэ долоо хоногийн сүүлээр Хятадаас 7 эксперт ирж дахиад манай махны үйлдвэрүүдийг адистатчилах энэ малын гаралтай өвчинтэйгөө тэмцэж байгаа энэ үйл ажиллагаатай танилцах зорилготой экспертийн баг ирнэ. Ингээд бид нар нэлээд шаргуу ажиллаж байгаад махаа экспортод гаргах боломж бүрдэх байх гэж бодож байгаа. Саяын энэ мал эрүүлжүүлэх үйл ажиллагаатай дэлхийн мал эмнэлэг эрүүл мэндийн байгууллагаас бас экспертүүд ирж ажилласан.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Манай ажлын хэсгийн үнэлгээг дэлхийн хэмжээнд сайн ажилласан байна. Малын өвчнөө дарахад та нар цаг алдалгүй хугацаа алдалгүй зөв сайн зохион байгуулалт хийж сайн ажилласан байна гэсэн дүгнэлт өгсөн байгаа. Тэгэхээр хоёр хөрш маань малын өвчний асуудал дээр бол харьцангуй зөөлөн таатай байр суурь баримтлах байх гэдэгт бол итгэлтэй ажиллаж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Мөн экспортыг нэмэгдүүлэх чиглэлээр бид нар хил орчмын худалдааг нэлээд хийхээр хоёр хөрштэйгөө нэлээд ярилцсан. 2017 онд бол бид нар Хөх хотод Монголд үйлдвэрлэгч Монголд үйлдвэрлэгдсэн бараа бүтээгдэхүүний экспо зохион байгуулахаар Хятадын талтай үндсэндээ тохироод ажлын хэсэг байгуулаад явж байна. Өнгөрсөн экспо удирдаж зохион байгуулж оролцож байсан. Энэ үеэр бол одоо бараг 800 орчим тэрбум төгрөгийн Монголын бараа бүтээгдэхүүн борлуулсан үр дүнтэй ажил болсон. Энийг бид үргэлжлүүлж хийхээр төлөвлөж байгаа. Мөн ОХУ-ын хөдөө аж ахуйн …/минут дуусав/.</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яамны зүгээс хариултаа өгье Оюунхорол сайд.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-Батзориг гишүүний асуултад хариулъя. Агаарын бохирдлыг бууруулах чиглэлийн арга хэмжээнүүд тодорхой үе шаттайгаар бол явж тодорхой бас арга хэмжээ ер нь гайгүй хэрэгждэг. Өнөөдөр бол Монгол Улсад 4 төрлийн агаарын бохирдлыг бууруулах чиглэлээс хууль тогтоомжийн хэрэгжилтээс төвлөрч татвар авдаг. Энэ дөрвөн төрлийн татвараас 13-15 онд бол жилд дунджаар 23.6 тэрбум төгрөгийг улсын төвлөрсөн төсөвт төвлөрүүлдэг. 2016 оны төсвийн тодотголоор бол энэ санхүүжилтээс нэг 15 тэрбум төгрөгийг орохоор төлөвлөсөн байдаг. 2017 онд бол 20.5 тэрбум төгрөгийг төвлөрүүлэхээр бол тусгасан байдаг. Тэгэхээр энэ дөрвөн төрлийн татварт бол нэгдүгээрт түүхий нүүрс олборлолтоос орох орлого байдаг.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үйлдвэрлэсэн импортолсон органик уусгагчийн тусгай зөвшөөрлийн төлбөр байдаг. Мөн автомашин өөрөө явах хэрэгслийн бохирдлын төлбөрийн асуудал байдаг.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Дөрөвдүгээрт нь бохирдуулагч томоохон суурин эх үүсвэрүүд гэсэн энэ дөрвөн төрлөөс бол татвар авдаг. Энэ дүнгээрээ бол нийт энэ 2017 онд бол 20.5 тэрбум төгрөг орно гэж үзэж байгаа. Цэвэр агаар санг бол одоогийн байдлаар байхгүй болгосон. Энэ асуудлаа бол эргэж сэргээхээр бол ярьж байгаа. Тэгэхээр Засгийн газрын тусгай сангийн тухай хуулиар энийгээ байгуулаад өнөөдрийн төсөвт бол тусгагдсанаар 5 тэрбум төгрөгийг агаарын бохирдлыг бууруулахад </w:t>
      </w:r>
      <w:r>
        <w:rPr>
          <w:rStyle w:val="style22"/>
          <w:rFonts w:ascii="Arial" w:cs="Arial" w:eastAsia="Times New Roman" w:hAnsi="Arial"/>
          <w:b w:val="false"/>
          <w:bCs w:val="false"/>
          <w:i w:val="false"/>
          <w:iCs w:val="false"/>
          <w:color w:val="000000"/>
          <w:sz w:val="24"/>
          <w:szCs w:val="24"/>
          <w:u w:val="none"/>
          <w:lang w:val="mn-MN"/>
        </w:rPr>
        <w:t xml:space="preserve">зориулна гэсэн ийм арга хэмжээний санал бол бичигдсэн байгаа. Цаашдаа бол энэ хөрөнгө мөнгөөр яаж энэ агаарын бохирдлыг бууруулах ажлыг хийх вэ гэдэг ийм асуудлууд яригдаж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Дараагийн асуултад нь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-Оюунхорол гишүүнд 1 минут нэмж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-Монгол Улсын Засгийн газраас ер нь бол шонхор шувууг худалдаа арилжаа наймааны хэрэгслээр гаргахыг хориглосон шийдвэртэй байдаг. Мөн одоо төрийн өндөр дээд хэмжээний айлчлал хийж байгаа орнуудын удирдлагуудад шонхор шувууг бэлэглэлийн зориулалтаар бол олгодог. Ийм шийдвэр хэвээр үйлчилж байгаа. Шонхор шувуу бол нүүдлийн шувуу. Батзориг гишүүний саяын хэлдэг шиг ер нь шонхор шувуунаас тодорхой хэмжээний орлогыг эдийн засгийн хямралтай үед оруулах ийм боломж байна уу гэж асууж байна. Энэ бол өнөөдрийн байдлаар Засгийн газрын хуралдаанаар нууц тогтоол шийдвэрүүд нь гардаг. Төрийн өндөр дээд хэмжээний айлчлал хийж байгаа хүмүүсийн айлчлалын хөтөлбөр аюулгүй байдал талаасаа хамгаалж ил зарладаггүй. Энэ бол нууцын зэрэглэлтэй явдаг. Энэ дагуугаа энэ шийдвэр нь гардаг. Энэ арга хэмжээнд зориулж энэ жил 2016 оны төсөвт бол ойролцоогоор аймаг орон нутгийн төсөвт бол 3 тэрбум төгрөг орж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Тусгай зөвшөөрлийнх нь үнэ тариф бас орж байгаа юм. Энэ хүмүүс одоо Монгол Улсад ирж айлчилж байгаа. Энэ жил бол Монгол Улсын Засгийн газраас баримталсан нэг том зарчим нь бол яг тухайн албан ёсоор айлчилж байгаа тохиолдолд энэ шонхор шувууг олгох ийм шийдвэрийг бол гаргасан. Өмнө нь бол бас шонхрын наймааны зорилгоор Арабын</w:t>
      </w:r>
      <w:r>
        <w:rPr>
          <w:rStyle w:val="style22"/>
          <w:rFonts w:ascii="Arial" w:cs="Arial" w:eastAsia="Times New Roman" w:hAnsi="Arial"/>
          <w:b w:val="false"/>
          <w:bCs w:val="false"/>
          <w:i w:val="false"/>
          <w:iCs w:val="false"/>
          <w:color w:val="0000FF"/>
          <w:sz w:val="24"/>
          <w:szCs w:val="24"/>
          <w:u w:val="none"/>
          <w:lang w:val="mn-MN"/>
        </w:rPr>
        <w:t xml:space="preserve"> </w:t>
      </w:r>
      <w:r>
        <w:rPr>
          <w:rStyle w:val="style22"/>
          <w:rFonts w:ascii="Arial" w:cs="Arial" w:eastAsia="Times New Roman" w:hAnsi="Arial"/>
          <w:b w:val="false"/>
          <w:bCs w:val="false"/>
          <w:i w:val="false"/>
          <w:iCs w:val="false"/>
          <w:color w:val="000000"/>
          <w:sz w:val="24"/>
          <w:szCs w:val="24"/>
          <w:u w:val="none"/>
          <w:lang w:val="mn-MN"/>
        </w:rPr>
        <w:t>шейх нэртэй ийм тэмээчинд ч олгож байсан гэсэн ийм алдааг бол зассан. Энэ жил ирсэн</w:t>
      </w:r>
      <w:r>
        <w:rPr>
          <w:rStyle w:val="style22"/>
          <w:rFonts w:ascii="Arial" w:cs="Arial" w:eastAsia="Times New Roman" w:hAnsi="Arial"/>
          <w:b w:val="false"/>
          <w:bCs w:val="false"/>
          <w:i w:val="false"/>
          <w:iCs w:val="false"/>
          <w:color w:val="0000FF"/>
          <w:sz w:val="24"/>
          <w:szCs w:val="24"/>
          <w:u w:val="none"/>
          <w:lang w:val="mn-MN"/>
        </w:rPr>
        <w:t xml:space="preserve"> </w:t>
      </w:r>
      <w:r>
        <w:rPr>
          <w:rStyle w:val="style22"/>
          <w:rFonts w:ascii="Arial" w:cs="Arial" w:eastAsia="Times New Roman" w:hAnsi="Arial"/>
          <w:b w:val="false"/>
          <w:bCs w:val="false"/>
          <w:i w:val="false"/>
          <w:iCs w:val="false"/>
          <w:color w:val="000000"/>
          <w:sz w:val="24"/>
          <w:szCs w:val="24"/>
          <w:u w:val="none"/>
          <w:lang w:val="mn-MN"/>
        </w:rPr>
        <w:t xml:space="preserve">шейхүүд бол дор хаяж нэг шейх бол 50-100 хүн дагуулж ирдэг. Зарим хүн бол 150 хүн дагуулж ирдэг юм байна. Ачааны болон өөрийн онгоцнуудтайгаа ирэхэд 2-3 боинги онгоцтой ирдэг. Энэ бол навигацийн орлогоор болон буудал дээр онгоцоо зогсоосны төлбөрийн хураамж үйлчилгээгээр бол Монгол Улсын төсөвт бол 13-15 тэрбум төгрөгийн орлогыг оруулдаг. Энэ буудалд явж байгаа үйлчилгээ эд нар бол хамгийн өндөр зэрэглэлийн нэлээд өндөр хэмжээний үйлчилгээнүүдийг Монголд авдаг. Энэ бол өнөөдөр үүргэвчтэй аялагчид биш учраас энэ бол тусгай зориулалтаар ирж байгаа шейхүүдийн Монгол Улсад үзүүлж байгаа эдийн засгийн нөлөөлөл бол тодорхой хэмжээгээр төсөвт бол нэлээд орлого бүрдүүлж өгдөг. Ийм байдлаар ажилладаг.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бол цаашдаа ер нь Шонхор шувуугаа гадагшаа экспортлохыг нэмэгдүүлэх боломжтой юу гэж байна. Энэ бол байгаль экологийн тэнцвэрийг хадгалах зорилгоор тодорхой тоо хэмжээтэйгээр бол гаргах ёстой байдаг. Тэгээд ер нь энэ зарчмынхаа дагуу л цаашдаа ч гэсэн явна. Одоогийн байдлаар бол хуулиар хориглосон байгаа учраас хэчнээн мөнгө олох боломж байсан ч гэсэн бид бол хязгаартай хүрээндээ энэ асуудлуудыг шийдвэрлэж явах болно.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-Сүхбат гишүүн асуултаа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А.Сүхбат:</w:t>
      </w:r>
      <w:r>
        <w:rPr>
          <w:rStyle w:val="style22"/>
          <w:rFonts w:ascii="Arial" w:cs="Arial" w:eastAsia="Times New Roman" w:hAnsi="Arial"/>
          <w:b w:val="false"/>
          <w:bCs w:val="false"/>
          <w:i w:val="false"/>
          <w:iCs w:val="false"/>
          <w:color w:val="000000"/>
          <w:sz w:val="24"/>
          <w:szCs w:val="24"/>
          <w:u w:val="none"/>
          <w:lang w:val="mn-MN"/>
        </w:rPr>
        <w:t xml:space="preserve"> -Энэ ойн салбарын даргаас нэг асуулт байна. Та ямар газар очиж хэдэн одоо шалгалт хийсэн бэ. Хүр хорхойтойгоо хир зэрэг танилцсан бэ </w:t>
      </w:r>
      <w:r>
        <w:rPr>
          <w:rStyle w:val="style22"/>
          <w:rFonts w:ascii="Arial" w:cs="Arial" w:eastAsia="Times New Roman" w:hAnsi="Arial"/>
          <w:b w:val="false"/>
          <w:bCs w:val="false"/>
          <w:i w:val="false"/>
          <w:iCs w:val="false"/>
          <w:color w:val="000000"/>
          <w:sz w:val="24"/>
          <w:szCs w:val="24"/>
          <w:u w:val="none"/>
          <w:lang w:val="mn-MN"/>
        </w:rPr>
        <w:t xml:space="preserve">гэж ийм асуулт асуумаар байна. Өнгөрсөн нам 9 сард байхаа танай нөхдүүд 300 сая төгрөг механик аргаар өрөөсгөл хүр хорхойг эрвээхийг бас үржлийг нь устгана гэсэн байдалтай ийм юм оруулаад ирсэн. Өнөөдөр Хан Хэнтийн нуруу бусад салбар уулс Сэлэнгийн энэ ой тайгаар яваад үзэхээр наадах чинь хавтгайгаараа байна шүү дээ. Та нөхдүүд ер нь ажлаа мэддэг юм уу. Хэдэн ой хамгаалагч гэсэн хэдэн нөхдүүдийг л цалинжуулаад суугаад байдаг. Тэр нөхдүүдийнх нь үүрэг хариуцлага гэж юм байна уу. Наадах чинь ОХУ-д түймэр гарлаа гээд ороод ирсэн юм биш шүү дээ. Гурван жилийн өмнөөс л харагдаад байсан шүү дээ. Өнөөдөр нэг хүр эрвээхий жилд хэдэн сая болж үрждэг билээ.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Та нөхдийн оруулаад ирсэн 5 тэрбум төгрөг өнөөдөр наад хүр хорхойг чинь бүрэн устгаж чадах юм уу гэдэг судалгаагаа та нөхдүүд сайн гаргаж ирсэн юм уу гэж. Эргээд 5 тэрбум төгрөг зардаг. Хоёр жилийн дараа дахиад 10 гээд ороод ирэх вэ. Тэгээд онгоцоор 1/3 хувийг нь устгана гэсэн байна. Тэгэхээр онгоц өнөөдөр үнэтэй шүү дээ. Механик аргаар устгах гэдэг бол өнгөрсөн хорвоо шүү. Хэцүү юм билээ тэр 10 метр модны орой дээр яаж гарч авах гээд байгаа тэр хүр хорхойны авгалдайг.  10 гаруй метр бургасны орой дээрээс яаж авах гээд байгаа юм бэ. Худлаа шүү дээ, бүтэхгүй шүү дээ. Битгий ийм юм оруулж ирж байгаач ээ гэж.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Нөгөө талаар бусад орнууд бол дроныг их ашигладаг болсон байгаа. Дроноор амьтнаа судалж байна, амьтны байршлыг тогтоож байна. Бусад бүх судалгаагаа хийж байна. Тэгэхээр энэ дроныг ашиглаж болдоггүй юм уу. Ийм шинэ технологи гарсан юм биш үү наана чинь. Тэгээд байгаль хамгаалагч гээд нэг хэдэн нөхдүүд байдаг. Цалин аваад сууж байдаг. Тэр ой дотор юу болж байгааг мэддэг юм уу. Зөвхөн л хашааны ам л хараад сууж байдаг юм уу. Наадах чинь бүр гурав, таван жилийн өмнөөс үзэгдээд байсан юм. Тэгэхээр энэ ороод ирж байгаа байдлыг та нөхдүүд мэдэгддэг юм уу. Та нөхдүүд тэрэн дээр нь арга хэмжээ авч болдоггүй юм уу. Онцгой байдалтай ярьж тохирч болдоггүй юм уу. Бэлэн байдалд байх ёстой шүү дээ. Тэгээд ягаан болсон хойно нь хор цацдаг. Тэгэхээр ногоон болдог гэсэн ийм л юм яриад сууж байна шүү дээ. Нэг ийм юм байна. Энэ дээр хариулж өгөөч. Сэргэлэн сайдаас нэг асуулт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Байгаль орчны яам, Хүнс, хөдөө аж ахуйн яам байна уу. Тэгэхээр энэ малын гоц халдварт өвчин гардаг. Тэгэхээр л вакцинаа хаанаас авах гээд харайлгачихдаг. Биокомбинат гээд нэг газар байгаа шүү дээ. Вакцин хийгээд байна гээд. Биокомбинат үйлдвэрлэдэг сахууны ханиадны гээд вакцинууд байгаа. Энэ жил малдаа авч хийж үзсэн. Ямар ч үр дүн байхгүй. Тэгэхээр энэ төсөв идээд суугаад байгаад байдаг нэг занхайсан газар байгаад байдаг. Монгол Улс өнөөдөр вакцинаа хийж чадах юм уу, үгүй юу. Одоо босоо удирдлагатай болно. Эмнэлгийг тусад нь гаргана гэсэн зорилт зорилго чинь бол сайхан сонсогдож байна. Тэгэхээр 2015 онд энэ эм тарилга туулганд ямар төсөв тавиад байгаа юм бэ та нөхөд. Тэр тарилга туулга вакцинаа хаанаас авах гээд байна. Энд нэг хариулж өгөөч.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-Хөдөө аж ахуйн яамны зүгээс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Б.Цогбадрах:</w:t>
      </w:r>
      <w:r>
        <w:rPr>
          <w:rStyle w:val="style22"/>
          <w:rFonts w:ascii="Arial" w:cs="Arial" w:eastAsia="Times New Roman" w:hAnsi="Arial"/>
          <w:b w:val="false"/>
          <w:bCs w:val="false"/>
          <w:i w:val="false"/>
          <w:iCs w:val="false"/>
          <w:color w:val="000000"/>
          <w:sz w:val="24"/>
          <w:szCs w:val="24"/>
          <w:u w:val="none"/>
          <w:lang w:val="mn-MN"/>
        </w:rPr>
        <w:t xml:space="preserve"> -Сүхбат гишүүний асуултад хариулъя. Хүнс, хөдөө аж ахуйн яамны Санхүүгийн хэлтсийн дарга Цогбадрах. Сайд сая Засгийн газрын хуралдаанд дуудагдаад чөлөө аваад явсан байна. Төрийн нарийн бичгийн </w:t>
      </w:r>
      <w:r>
        <w:rPr>
          <w:rStyle w:val="style22"/>
          <w:rFonts w:ascii="Arial" w:cs="Arial" w:eastAsia="Times New Roman" w:hAnsi="Arial"/>
          <w:b w:val="false"/>
          <w:bCs w:val="false"/>
          <w:i w:val="false"/>
          <w:iCs w:val="false"/>
          <w:color w:val="000000"/>
          <w:sz w:val="24"/>
          <w:szCs w:val="24"/>
          <w:u w:val="none"/>
          <w:lang w:val="mn-MN"/>
        </w:rPr>
        <w:t xml:space="preserve">даргыг дуудсан одоо ирж яваа. Биокомбинатын хувьд бол шүлхийний вакцин хийдэггүй юм билээ. Зүгээр халдварт өвчний вакцин хийдэг юм билээ. Шүлхийний вакцинаа тендер зарлаад тэгээд авч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орчин, аялал жуулчлалын яамнаас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-Сүхбат гишүүний асуултад хариулъя.  Манай Сүхбат гишүүн маань ер нь байгаль орчин хамгаалах чиглэлээр дорвитой бодитой арга хэмжээ авдаг бас тодорхой судалгаанууд хийдэг энэ арга хэмжээг үргэлж бас энэ байгаль орчны төлөө сэтгэл санаа тавьж бас ажил хийдэгт нь талархдаг гэдгийг юуны өмнө хэлмээр байна. Өнөөдөр бол манай улсын хэмжээгээр энэ хүр хорхойг устгах зардал ер нь хэдий хэмжээний боломж байгаа вэ гээд асуугаад байна. Тэгэхээр бид нар 128 га-д устгал хийхийн тулд 3 тэрбум төгрөгийг л одоогийн байдлаар тавьсан. Энэ бол ямар ч хүрэлцээгүй мөнгө. Энийг бол шууд хэлэх хэрэгтэй. Бид нар өнөөдөр санхүү эдийн засгийн нөхцөл байдал хүнд байгаа учраас л 3 тэрбум төгрөгт нь багтааж тодорхой хувиар хийгээд хамгийн их голомттой байгаа аймгуудын хүр хорхойг устгах нийслэл Улаанбаатар хотын эргэн тойронд бас маш их хэмжээний хүр хорхой нүүдэллэж орж  ирсэн. Энэ бол өнөөдөр энэ жилийн энэ сибирийн ойн түймэртэй холбоотойгоор Монголд бол хүр хорхой нүүдэллэн орж ирээд байгаа юм. Энийг устгахад зориулна.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Сүхбат гишүүний саяын хэлдэг шиг ер нь энэ байгаль хамгаалагч нар чинь энэ байгаль орчиндоо болж байгаа асуудлуудын талаар хэрхэн яаж мэдээллээ өгдөг юм бэ хүнд хэцүү байгаад байна шүү гэж ярьж байгаатай бол санал нэг байна. Тэгэхээр өнөөдөр байгаль хамгаалагч нэг хүн бол өнөөдөр байгаль орчныг хамгаалах үйлсэд бол оролцож чадахгүй ээ. Нутгийн иргэдийн оролцоо тэр иргэдийн дэмжлэгтэйгээр байгаль орчныг хамгаалах ажлыг бол хийх зайлшгүй шаардлага байна гэж манай яамны зүгээс үзэж байгаа. Байгаль хамгаалагч нар бол өнөөдөр байгаль орчны яаманд харьяалагддаггүй ийм саланги сонин бүтэц байдаг. Байгаль хамгаалагч нар бол өнөөдөр Мэргэжлийн хяналтын ерөнхий газарт харьяалагддаг. Тэгээд салбарын бодлоготойгоо арай жаахан хол үйл ажиллагаа явдаг ийм алдаа байдаг гэж боддог. Цаашдаа бол энэ тогтолцооны хувьд бол эргэж харж магадгүй ийм асуудал ч баймаар юм шиг санагддаг. Үүнтэй бол би санал нэг байна. Дараа нь цаашдаа энэ хүр хорхой хортон шавжийг устгах чиглэлээр дэлхийн хэмжээнд гаргаж байгаа шинэ техник технологиудыг ашиглаж устгалтыг хийх арга хэмжээг судлаач гэж байгаа таны саналтай санал нэг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Ингээд манай одоо зарим нэг газрын дарга нар олон улсын хуралд оролцож энэ дроныг ашиглаж хортон шавжтай тэмцэж байгаа энэ технологийг бас оруулж ирэх чиглэлээр бид нар судалгааны ажил хийж байгаа. Хэрвээ ингэх юм бол зардал бууруулах бодитой устгалтыг хийх тийм боломж бол гарна. Хямдхан зардлаар ажлаа бол бодитой хийх тийм боломж бүрдэнэ гэж бид нар харж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-Сүхбат гишүүн тодруулъя.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А.Сүхбат:</w:t>
      </w:r>
      <w:r>
        <w:rPr>
          <w:rStyle w:val="style22"/>
          <w:rFonts w:ascii="Arial" w:cs="Arial" w:eastAsia="Times New Roman" w:hAnsi="Arial"/>
          <w:b w:val="false"/>
          <w:bCs w:val="false"/>
          <w:i w:val="false"/>
          <w:iCs w:val="false"/>
          <w:color w:val="000000"/>
          <w:sz w:val="24"/>
          <w:szCs w:val="24"/>
          <w:u w:val="none"/>
          <w:lang w:val="mn-MN"/>
        </w:rPr>
        <w:t xml:space="preserve"> -Ийм юм харагдаад байна шүү дээ. Голомт болсон хоёр газрыг устгадаг. Дараа жил нь бусад газрууд нь голомт болдог. Тэгэхээр 100 хувь яаж </w:t>
      </w:r>
      <w:r>
        <w:rPr>
          <w:rStyle w:val="style22"/>
          <w:rFonts w:ascii="Arial" w:cs="Arial" w:eastAsia="Times New Roman" w:hAnsi="Arial"/>
          <w:b w:val="false"/>
          <w:bCs w:val="false"/>
          <w:i w:val="false"/>
          <w:iCs w:val="false"/>
          <w:color w:val="000000"/>
          <w:sz w:val="24"/>
          <w:szCs w:val="24"/>
          <w:u w:val="none"/>
          <w:lang w:val="mn-MN"/>
        </w:rPr>
        <w:t xml:space="preserve">устгах вэ гэдэг төсөл байдаг юм уу. Тэрийгээ оруулаад ирээч. Тэрийгээ харуулаач л гэж хэлээд байна шүү дээ.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яамны сайд Оюунхорол.</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Д.Оюунхорол:</w:t>
      </w:r>
      <w:r>
        <w:rPr>
          <w:rStyle w:val="style22"/>
          <w:rFonts w:ascii="Arial" w:cs="Arial" w:eastAsia="Times New Roman" w:hAnsi="Arial"/>
          <w:b w:val="false"/>
          <w:bCs w:val="false"/>
          <w:i w:val="false"/>
          <w:iCs w:val="false"/>
          <w:color w:val="000000"/>
          <w:sz w:val="24"/>
          <w:szCs w:val="24"/>
          <w:u w:val="none"/>
          <w:lang w:val="mn-MN"/>
        </w:rPr>
        <w:t xml:space="preserve"> -Ер нь бол 590 мянган га-д устгал хийх зайлшгүй шаардлагатай гэсэн судалгааны дүн бол гарсан байгаа юм. Тэгэхээр бид нар өнөөдөр бол 128 га-д устгалт хийх хэмжээний төсөвт зардлыг 3 тэрбум төгрөг болгож суулгаж байгаа юм. Хэрвээ 590 мянган га -д устгалт хийх шаардлагатай байна гэж үзвэл 12 тэрбум төгрөг ядаж шаардлагатай гэж үзэж байгаа юм. Тэгэхээр өнөөдрийн эдийн засаг төсөв хөрөнгө мөнгө хүрэлцээ боломж бага байгаа учраас энэ асуудлыг шийдэх боломжгүй гэж Засгийн газрын хуралдаан дээр тогтсон. Тэгээд өнөөдөр Засгийн газар нэгдсэн байр суурийг барьж улсын төсвийг хэлэлцүүлэх шаардлагатай гэж сайд нарт үүрэг өгсөн учраас бид энэ зарчмынх нь дагуу асуудлаа танилцуулж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яамны Ойн газрын дарга нэмэлт хариулт өгөх гэж байна уу.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-Тэгэхээр Сүхбат гишүүний асуултад хариулъя. Тэр өндөр модонд яаж авирч яах юм бэ худлаа болно гэж байна. Энэ эрвээхийнүүд модонд өвөлждөггүй. Өндгөө цацдаггүй. Энгэр ээвэр тийм хадтай ийм асгатай газруудад бол өвөлждөг. Нэг удаа 250-1000 ширхэг өндөг гаргаж ингэж өвөлждөг байгаа. Тэгэхээр бол яг энэ үед нь бол гар тэмцлийн аргаар бол шуудай шуудайгаар нь шуудайлаад нутгийн иргэдийн оролцоотой авч тэмцлийн явуулдаг ийм тактик хэрэглэдэг. Энэ дээр бол манайх нэлээд их туршлагатай байгаа. Судалгааны ажлын хувьд бол жил бүр хоёр удаа бол мониторинг хийдэг. Нутгийн иргэдийн оролцоотой байгаль хамгаалагчдын оролцоотой мэргэшсэн компаниуд ихтэй байдаг. Мэргэжлийн компаниуд оролцож бол судалгаа хийдэг учраас судалгааны дүн бол нэлээд бодитой дүнгүүд бол гарч чаддаг. Онгоц хэрэглэхээс өөр аргагүй байдаг. Яагаад гэвэл манайх өндөр уулын …/минут дуусав/.</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-Асуулт асуух үед Мөнхцэцэг гишүүний микрофон механик гацаастай учраас Мөнхцэцэг гишүүнд асуулт асуух боломж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Г.Мөнхцэцэг:</w:t>
      </w:r>
      <w:r>
        <w:rPr>
          <w:rStyle w:val="style22"/>
          <w:rFonts w:ascii="Arial" w:cs="Arial" w:eastAsia="Times New Roman" w:hAnsi="Arial"/>
          <w:b w:val="false"/>
          <w:bCs w:val="false"/>
          <w:i w:val="false"/>
          <w:iCs w:val="false"/>
          <w:color w:val="000000"/>
          <w:sz w:val="24"/>
          <w:szCs w:val="24"/>
          <w:u w:val="none"/>
          <w:lang w:val="mn-MN"/>
        </w:rPr>
        <w:t xml:space="preserve"> -Баярлалаа. Дорноговь, Говьсүмбэрийн малчид бол энэ зунжин намаржин бол хүнд байдалтай намаржиж ингэж зуслаа. Тэгээд Монголын гоц халдвартай өвчний боломж бол нэлээд хүнд байдалтай байдаг. Голомт бол нэлээд хүнд байлаа. Вакцинжуулалтын ажил бол 98 хувьтай хийгдээд үндсэндээ бол амжилттай явж байгаа гэж манай яамныхан бол дүгнэж байгаа юм байна. Яг үнэндээ бас малчдын голомтоор энэ хотоор яваад ирэхэд бол малчид маань тийм таатай мэдээлэл бид нарт өгөхгүй байна. Ер нь тэгш байдлаар хангагдсан байдал нь харилцан адилгүй байгаа гэдэг юмыг хэлж байна лээ. Мөн дээрээс нь одоо энэ шатахуун унааны зардал олгогдоогүй байгаа ялангуяа тэр устгагдсан малын нөхөн төлбөрийн асуудлыг бол хийгдэхгүй байгаа. Энэ асуудлыг яагаад хийгдэхгүй байгаа юм бол гэдэг юмнуудыг тавьж байна лээ. Тэгэхээр энэ төсөвтөө яаж суусан юм бэ. Вакцинжуулалт бол тэртээ тэргүй 11 тэрбумаар нэмэгдсэн гэж байгаа юм байна. Тэгэхээр нөхөн төлбөрийн асуудлуудыг яам одоо өөрөө яаж шийдэж байгаа юм бэ гэдэг нэг асуулт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энэ бүс нутгийн бэлчээрийн даац бол үнэхээр хүнд байгаа шүү дээ. Бэлчээрийн маргаан бол сум хоорондын малчдын бэлчээрийн маргаан байна. Дээрээс нь худаг усны асуудал бол бараг дотоодын дайны хэмжээнд тулсан ингээд явж байгаа. Энэ дээр манай яам ямар арга хэмжээ авах гэж байгаа юм. Төсөвт чинь өөрөө бас юу суусан юм бэ гэдгийг хоёр дахь асуултаар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Гуравт нь болохоор энэ тоо толгой нь цөөрсөн малыг хамгаалах үржүүлэх, үйлдвэрийг дэмжих гэсэн юун дээр төсөв суугаагүй юм шиг байна. Энэ чинь өөрөө чухал амин сэдэв болоод байгаа юм биш үү. Ялангуяа энэ Говьсүмбэр аймаг сүмбэр суманд бол тэр нөгөө кракул хонины үйлдвэрлэл гэдэг бол бас их эрчимтэй байсан ийм цаг үе байгаа. Одоо бол энэ үндсэндээ устаад хоёр, гуравхан айл бол ийм үйлчилгээ эрхэлдэг юм билээ. Үйлдвэрлэл бас явуулдаг юм билээ. Энэ бол дэмжиж болох үйлдвэрлэл шүү дээ. Нэг хэсэгтээ бол Монгол Улсыг тодорхой хэмжээгээр бас л нэг түвшинд хүргэж байсан ийм л үйлчилгээ. Энэ дээр яагаад төсөв суугаагүй юм бэ гэдэг гурван асуултыг тавьж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-3 номер дээр Хөдөө аж ахуйн яам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Б.Цогбадрах:</w:t>
      </w:r>
      <w:r>
        <w:rPr>
          <w:rStyle w:val="style22"/>
          <w:rFonts w:ascii="Arial" w:cs="Arial" w:eastAsia="Times New Roman" w:hAnsi="Arial"/>
          <w:b w:val="false"/>
          <w:bCs w:val="false"/>
          <w:i w:val="false"/>
          <w:iCs w:val="false"/>
          <w:color w:val="000000"/>
          <w:sz w:val="24"/>
          <w:szCs w:val="24"/>
          <w:u w:val="none"/>
          <w:lang w:val="mn-MN"/>
        </w:rPr>
        <w:t xml:space="preserve"> -Мөнхцэцэг гишүүний асуултад хариулъя. Хүнс, хөдөө аж ахуйн яамны Санхүүгийн хэлтсийн дарга Цогбадрах. Нөхөн төлбөрийн тухай дээр улсын төсөв дээр мөнгө тавигдаагүй байгаа. Эдийн засаг хүндрэлтэй байгаа. Тэгээд яг урьдчилсан байдлаар мөнгө тавигдаагүй. Нөхөн төлбөрийн асуудлыг Засгийн газарт оруулж байгаад тэгээд нөөц хөрөнгө гэж шийдвэрлэх тийм арга хэмжээ авах байх. Худаг бэлчээрийн хувьд тогтвортой амьжиргаа төслийн хүрээнд 4 тэрбум төгрөгийн худаг гаргахаар тавигдсан байгаа. Мөн бас гадаадын төслийн хүрээнд 2 тэрбум төгрөгөөр худаг гаргахаар тийм ажлууд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Тоо толгой нь цөөрсөн цаа буга, тэмээ, кракул хонь гэсэн бид нар өмнө жилүүдэд бас улсын төсөв хүндрэлтэй учраас 20 сая төгрөг л тавигддаг байсан. Энэ жил бас мөнгө тавигдаагүй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-Мөнхцэцэг гишүүн тодруулъя.</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Г.Мөнхцэцэг:</w:t>
      </w:r>
      <w:r>
        <w:rPr>
          <w:rStyle w:val="style22"/>
          <w:rFonts w:ascii="Arial" w:cs="Arial" w:eastAsia="Times New Roman" w:hAnsi="Arial"/>
          <w:b w:val="false"/>
          <w:bCs w:val="false"/>
          <w:i w:val="false"/>
          <w:iCs w:val="false"/>
          <w:color w:val="000000"/>
          <w:sz w:val="24"/>
          <w:szCs w:val="24"/>
          <w:u w:val="none"/>
          <w:lang w:val="mn-MN"/>
        </w:rPr>
        <w:t xml:space="preserve"> -Энэ нөгөө хуваарилалтыг нь яаж хийж байгаа юм бэ. Жишээлбэл худаг усны асуудлыг тусгасан байгаа гэж байна. Энэ дөрвөн тэрбум төгрөгөө ямар байдлаар хуваарилж байгаа юм бэ. Бүс нутгийн онцлогийг нь яаж харгалзаж байгаа юм бэ гэдэг дээр бас хариулт байна уу.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-Гурван номерын микрофон дээр хариулна.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Б.Цогбадрах:</w:t>
      </w:r>
      <w:r>
        <w:rPr>
          <w:rStyle w:val="style22"/>
          <w:rFonts w:ascii="Arial" w:cs="Arial" w:eastAsia="Times New Roman" w:hAnsi="Arial"/>
          <w:b w:val="false"/>
          <w:bCs w:val="false"/>
          <w:i w:val="false"/>
          <w:iCs w:val="false"/>
          <w:color w:val="000000"/>
          <w:sz w:val="24"/>
          <w:szCs w:val="24"/>
          <w:u w:val="none"/>
          <w:lang w:val="mn-MN"/>
        </w:rPr>
        <w:t xml:space="preserve"> -Мөнхцэцэг гишүүний асуултад хариулъя. Хуваарилалт нь одоохондоо хийгдээгүй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-Тэрбишдагва гишүүн хүндэтгэх шалтгаантайгаар түрүүн чөлөө авч гарсан байгаа. Тэгээд асуулт асуух боломж өгье. Тэрбишдагва гишүүний микрофоныг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Д.Тэрбишдагва:</w:t>
      </w:r>
      <w:r>
        <w:rPr>
          <w:rStyle w:val="style22"/>
          <w:rFonts w:ascii="Arial" w:cs="Arial" w:eastAsia="Times New Roman" w:hAnsi="Arial"/>
          <w:b w:val="false"/>
          <w:bCs w:val="false"/>
          <w:i w:val="false"/>
          <w:iCs w:val="false"/>
          <w:color w:val="000000"/>
          <w:sz w:val="24"/>
          <w:szCs w:val="24"/>
          <w:u w:val="none"/>
          <w:lang w:val="mn-MN"/>
        </w:rPr>
        <w:t xml:space="preserve"> -Баярлалаа. Энэ уг нь сайдуудаас нь асууя гэж бодсон юм. Энэ хөдөө аж ахуйн салбараас бас хоёр гурван зүйл асуумаар байгаа юм. Ялангуяа энэ гоц халдварт өвчин чинь бол хэрээс хэтэрлээ. Шүлхий байсан бол мялзан гээд зөндөө олон юмнууд гараад ирлээ шүү дээ. Тэгээд одоогийнх нь ярьж байгааг ингээд харахад зүгээр нэг сайхан манай хийсэн ажлыг дэлхий нийтээр хүлээн зөвшөөрчихлөө сайхан болчихлоо гэж ингэж ярьж болохгүй шүү дээ. Энэ гоц халдварт өвчин дээрээ гоц онцгой ямар арга хэмжээ авах гээд байгаа юм бэ. Энэ чинь зүгээр иж бүрнээр нь ярьдаг асуудал болохоос биш зүгээр хэдэн вакцины асуудал биш шүү. Хариуцлагын асуудал байгаа. Үндэсний аюулгүй байдалтай холбоотой асуудлууд байдаг. Янз янзын асуудлуудыг энийгээ нэг иж бүрнээр нь Байнгын хороо энэ тэр дээр танилцуулах цаг чинь болоогүй юм уу. Энийг ямар ямар том арга хэмжээ гоц халдварт өвчин дээр хийх гээд байгаа юм бэ. Бүтэц зохион байгуулах удирдлагаас нь авхуулаад өөрчлөх, шинэчлэх мөнгө зарахгүйгээр хийх ажил бол бас зөндөө байгаа шүү дээ. Яг энэ гоц халдварт өвчний тал дээр яг ямар хэмжээний хөрөнгө мөнгө шаардлагатай юм бэ. Яг одоо ямар ямар арга хэмжээ зохион байгуулах гэж байгаа юм. Тэр талаар их тодорхой яримаар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нь бол хүнс хөдөө аж ахуйн юун дээр харж байхад ийм байгаа юм. Урсгал зардлын арга хэмжээнд нийтдээ их олон тэрбум төгрөг л тавигдаж байна л даа. Улаан буудай ноос, арьс ширний урамшуулал гээд 54 тэрбум төгрөг. Улаан буудай, ноос, арьс ширний урамшууллыг бол өгөхийг дэмждэг ч гэсэн яг урамшуулал авснаар одоо ямар үр дүн хүрээд байгаа юм бэ. Урамшуулал авснаар энэ зун арьсны ноосны үнэ бол бараг хэрэгцээгүй болтлоо буурлаа. Одоо энийгээ тэгээд аргаа барагдангуутаа энэ чинь гадагшаа түүхий эдээ гаргадаггүй байсан чинь хууль гаргаад одоо арьс шир, ноос ноолуураа чөлөөтэй гаргадаг боллоо. Одоо дээрээс нь бол бүгдийг нь нэг хувийн татварт оруулъя гээд хөнгөлөлт авдаг, дэмжлэг авдаг бүрийг үзүүлсэн. Тэгээд одоо энэ чинь жижиг дунд үйлдвэр хөгжих ёстой юм байгаа биз дээ. Жижиг дунд үйлдвэр хөгжиж байж ажлын байр бий болж энэ одоо анхан шатны бүтээгдэхүүнүүд чинь үнэд орж байж Монголын орлого нэмэгдэхгүй бол дан зарлага гаргадаг юм хийж байгаа юм. Тэгэхээр энэ дээр та нар ямар үр дүн гараад байгаа юм бэ. Урамшуулал байнга өгөөд байх нь зөв юм уу, буруу юм уу. Урамшуулал өгч байгаа юм бол үйл ажиллагаа нь нэмэгдэж, өртөг нь нэмэгдэж ажлын байр нэмэгдэх ёстой урамшуулал аваад үнэ өртөг нь буураад байгаа. Энэ дээр юу гэж үзэж байгаа юм бэ.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Гуравдугаарт нь энэ сайдууд эдийн засгийн хямралын үеэр маш амаргүй байгаа талаар ярьж байгаа. Тэгээд ингээд зарим нь яавал зардал хэмнэх вэ гэдэг асуудал биш дан зардал нэмэх талаар орж ирэх юм. Сая Оюунхорол сайд бол зардал яах ч аргагүй учраас ийм байдалд хүрч байна гэсэн юм хэлсэн.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Хүнс, хөдөө аж ахуйн яамыг бид байнга дэмжиж байгаа. Цаашид ч дэмжих болно. Гэхдээ бол бараг ганц яам л орж ирээд байгаа юм даа. Орж ирчхээд ерөөсөө Засгийн газар дээр ойлголцдог юм уу, ойлголцдоггүй юм уу. Ямар ч байсан орж ирсэн санал дотор нь зайлшгүй нэмэгдүүлэх шаардлагатай зардал гэдгийг Хүнс, хөдөө аж ахуйн яам төсвийн тодотгол дээр ч оруулж ирдэг. Энэ дээр ч оруулж ирдэг. Энийгээ Засгийн газар дээр Сангийн яамтайгаа ярьчихгүй, Их Хурлаар лоббидуулах гээд байгаа юм уу. Аль эсвэл одоо ямар учиртай юм бэ. Нэгэнт Засгийн газраас орсон, Засгийн газрын чинь хамтын </w:t>
      </w:r>
      <w:r>
        <w:rPr>
          <w:rStyle w:val="style22"/>
          <w:rFonts w:ascii="Arial" w:cs="Arial" w:eastAsia="Times New Roman" w:hAnsi="Arial"/>
          <w:b w:val="false"/>
          <w:bCs w:val="false"/>
          <w:i w:val="false"/>
          <w:iCs w:val="false"/>
          <w:color w:val="000000"/>
          <w:sz w:val="24"/>
          <w:szCs w:val="24"/>
          <w:u w:val="none"/>
          <w:lang w:val="mn-MN"/>
        </w:rPr>
        <w:t xml:space="preserve">ажиллагаа шийдвэр гэж юм байдаг юм байгаа биз дээ. Тэгэхээр энэ дээр нэг санал авмаар байна. Сангийн яамнаас одоо тэр хүр хорхойн асуудал дээр гурван тэрбумаар, эсвэл гурван тэрбумаа хасчих эсвэл 12 болгоод л. Хүр хорхойгүй болгоё гэсэн том зорилго тавьж байя л даа. Нэг асуудал шийдэхгүй бол гуравхан тэрбум төгрөгөөр тавьчхаад сая одоо тэгээд хүр хорхойг нь устгасан нэр зүүдэг нөгөө хүр хорхой нь буурдаггүй энэ чинь ер нь бодлого нь зөв юм уу. Улсын мөнгийг гурван тэрбумаар нь зүгээр усанд цацаад байх юм уу эсвэл хийсэн шиг хийх юм уу гэдэг. Тэгэхээр 1990-ээд оны эхээс авхуулаад өнөөдрийг хүртэл 200-аад аж ахуйн нэгжүүд улсын мөнгө сангийн яамны төсвөөс луйвардаж хулгайлаад буцааж төлөөгүй байдаг юм. Тэр нь бол нийтдээ 2.9 их наяд төгрөг.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-Тэрбишдагва гишүүн 1 минутаа авъя.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Д.Тэрбишдагва:</w:t>
      </w:r>
      <w:r>
        <w:rPr>
          <w:rStyle w:val="style22"/>
          <w:rFonts w:ascii="Arial" w:cs="Arial" w:eastAsia="Times New Roman" w:hAnsi="Arial"/>
          <w:b w:val="false"/>
          <w:bCs w:val="false"/>
          <w:i w:val="false"/>
          <w:iCs w:val="false"/>
          <w:color w:val="000000"/>
          <w:sz w:val="24"/>
          <w:szCs w:val="24"/>
          <w:u w:val="none"/>
          <w:lang w:val="mn-MN"/>
        </w:rPr>
        <w:t xml:space="preserve"> -Би бол сая тооцоод 80 аж ахуйн нэгжийг. Ганбат даргаа би тантай ярьж байсан. 80 аж ахуйн нэгжээс 10 хувийн татвар авахад бол 200, 364 тэрбум төгрөг оруулах боломж байгаа. 364 нь биш юм гэхэд ядаж нэг нийт зардлаас нь миний хийсэн тооцоон дээр бүгдээрээ сууя гэсэн сууж чадахгүй л байгаад байгаа юм л даа. Хэрвээ тэрэн дээр дахиж суугаад ядаж нэг 100 юм уу, 150 тэрбум төгрөг нэмүүлээд оруулаад ирэх юм бол хүр хорхойн асуудал ч гэдэг юм ганц хоёр асуудлыг бүгдээрээ ингээд орлого нэмэгдүүлэх зарлагаа бууруулах асуудал дээр ярих цаг нь болоогүй юм уу. Ийм учраас хэрвээ орлого нэмэгдүүлээд ядаж энэ улсын мөнгийг яаж идэж шамшигдуулаад буцааж төлдөггүй талаар тэр үндэсний аудитын мэдээлэл гарсан байгаа шүү дээ. Тэрэн дээр нь бол судалгаа тооцоо хийгээд үзэхэд бол боломжууд байна гэж үзэж байгаа юм. 264 тэрбум биш юм гэхэд ядаж 200 тэрбум оруулах та нарын тооцоо бол 100 гаруй …/минут дуусав/.</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-3 номерын микрофон өгье.</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-Тэрбишдагва гишүүний асуултад хариулъя. Энэ малын гоц халдвартай өвчнүүд гараад энэ утгаа алдсан. Энэ дээр хариуцлага юм иж бүрэн ярих хэрэгтэй гэж байна. Үнэхээр санал нэг байна тантай. Ер нь Засгийн газар байгуулагдаад хүнс, хөдөө аж ахуйн яамны ажил аваад хамгийн анх нүүр тулсан асуудал бол малын гоц халдвартай өвчний асуудал байсан. Ер нь тал талд одоо өвчин гараад хүндрэл гарч эхэлсэн. Тэгээд бид нар ажлын хэсэг байгуулаад шуурхайн ажилласан. Хөрөнгө санхүүг нь Засгийн газар яаралтай шийдсэн. Вакциныг нь яаралтай оруулж ирсэн. Хүн хүч дайчлаад шуурхай ажилласны хүчинд үндсэндээ энэ чинь хоёр сар энэ дотор энэ худалдан авах үйл ажиллагааг нь зохион байгуулаад энэ өвчний голомтыг хорио цээрийн дэглэмд нь ороод голомтод нь бариад энэ чиглэлээр манай яамны дэд сайдаар ахалсан ажлын хэсэг гараад хариуцлага алдсан аймаг, хөдөө аж ахуйн газрын дарга нар дээр хариуцлага тооцоод заримыг нь ажлаас нь хүртэл өөрчилсөн.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Говь-Алтай аймаг дээр гэхэд хөдөө аж ахуйн газрын дарга нь өвчин гарсан бүс нутгаас ямаа худалдаж аваад орон нутгийнхаа ард түмэнд худалдсанаас болж тэнд бас өвчин тарсан. Хариуцлагагүй асуудал бас байгаа. Энэ асуудлыг бид нар яриад хоёр аймгийн даргыг ажлаас нь чөлөөлсөн. Дээр нь хариуцлага ярих, дээр нь дахиад эдийн засгийн хохирлыг төлүүлэх асуудал хүртэл яригдаж байгаа. Хариуцлагыг бол бид нэлээд сайн ярьж байгаа. Зүгээр </w:t>
      </w:r>
      <w:r>
        <w:rPr>
          <w:rStyle w:val="style22"/>
          <w:rFonts w:ascii="Arial" w:cs="Arial" w:eastAsia="Times New Roman" w:hAnsi="Arial"/>
          <w:b w:val="false"/>
          <w:bCs w:val="false"/>
          <w:i w:val="false"/>
          <w:iCs w:val="false"/>
          <w:color w:val="000000"/>
          <w:sz w:val="24"/>
          <w:szCs w:val="24"/>
          <w:u w:val="none"/>
          <w:lang w:val="mn-MN"/>
        </w:rPr>
        <w:t xml:space="preserve">ер нь цаашдаа ингээд явах юм уу, үгүй юу гэж байна. Дахиад өвчин гарахгүй гэх баталгаа бас байхгүй. Энэ малын шилжилт хөдөлгөөн бол үнэхээр бас утгаа алдсан.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Хэнтий аймгаас Дорнод аймаг уруу нүүгээд, Архангай аймаг уруу нүүгээд нөгөө голомттой хорио цээрийн бүс нутгуудаас нүүгээд өвчин тарааж байгаа асуудал байгаа юу гэвэл байгаа. Ингээд зүүн талд байсан өвчин баруун талд очдог. Төвд очдог. Ийм салан задгай, дээр нь энэ дээр хүч хөрөнгө хүмүүсийн одоо бас хүрэлцээ бас их муу байгаа тохиолдлууд байгаа. Энэ бүр дээр бид нар улсын онцгой комисс дээр ярьж байгаад, Засгийн газар дээр асуудал ярьж байгаа. Нэлээд чангахан хариуцлага ярьж байгаа. Ер нь цаашдаа энэ малын өвчинтэй яах юм бэ гэж. Тэгэхээр бид нар энэ Малын эрүүл мэндийн тухай хууль, Малын генетикийн тухай хууль гээд хоёр хууль санаачилж оруулаад Засгийн газрын үзэл баримтлалыг баталсан. Энэ дээр мал эмнэлгийн босоо тогтолцоогоо бий болгоё. Монголын төр өөрөө хянадаг болъё. Хариуцлага тооцдог болъё. Одоо ямар тогтолцоо явж байгаа вэ гэхээр яам, аймаг, тэгээд суман дээр хоёрхон хүн. Яг мал аж ахуйн үйлдвэрлэл дээр мал эмнэлгийн процесс дээрээ ажиллаж байгаа хүн ганцхан хүн.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Тэгээд 980 орчим хувийн мал аж ахуйн нэгж ажиллаж байгаа юм. Тэгээд хувийн мал аж ахуйн нэгжтэйгээ хариуцлага тооцдог хяналт тавьдаг ийм механизм байхгүй. Үүнээс болоод яг одоо нөгөө тавин хэдэн сая мал төл малтайгаа нийлээд далан дөрвөн сая малтай гэж байгаа бид нар. Яг мал аж ахуйн үйлдвэрлэл дээрээ ажиллаж байгаа хариуцлага тавиад эм тариагаа шалгаад тариагаа хийгээд явж байгаа хүмүүсийн хүрэлцээ хяналтын асуудал байхгүй байгаа учраас бид нар энэ удирдлагын бүтэц тогтолцооны босоо тогтолцоо оруулж ирж байгаа юм. Тэгэхээр энэ хуулийн үндэслэл дээр бол мал эмнэлгийн газрыг тусад нь байгуулаад улсын мал эмнэлгийн газар, Аймгийн мал эмнэлгийн газар, Сумын мал эмнэлгийн тасаг гэж байгуулаад энэ дээр нь ерөөсөө нэг дуугаар нэг дугтарч хариуцлага ярьдаг хяналт тавьдаг болохгүй бол нөгөө хувийн мал эмнэлгүүдтэй хариуцлага ярих ямар ч боломж байхгүй. Вакцинаа эндээс худалдаж аваачаад хувийн мал эмнэлгүүдэд тараадаг.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Хувийн мал эмнэлгүүд вакцинаа хийсэн нэр зүүдэг. Ажлын хөлс авдаг. Энэ дотор сайн ажиллаж байгаа мал эмнэлгүүд бий. Тэгээд хариуцлага алдаж байгаа нөхдүүд байгаа. Вакцин хийсэн газраас эргээд өвчин гарч байгаа асуудал байна. Вакцинаа малчны өвөлжөөн дээр хөлдөөсөн асуудал хүртэл гарсан хийсэн гэж хэлээд хийгээгүй байгаа юм. Тэгэхээр төр ерөөсөө хяналтдаа авъя гэж. Энэ хуулин дээр орж ирж байгаа дээр бол төсөвт ачаалал үүсгэхгүйгээр тооцоолж байгаа. Яагаад гэвэл өнөөдрийн байдлаар суманд 3 хөдөө аж ахуйн мэргэжилтэн байж байгаа. Тэгэхээр энэ дээр бид нар 1 юм уу хоёр орон тоо нэмье. Ядахдаа хоёр багийн дунд нэг эмчтэй байя гэдэг юм оруулж ирж байгаа. Төсөвт бол маш их өндөр хэмжээний ачаалал үүсэхгүй. Төсөв тэртээ тэргүй Сумын Засаг даргын Тамгын газрын бүрэлдэхүүнд байгаа гурван хөдөө аж ахуйн мэргэжилтэн байж байгаа. Энэ гурвынхаа ажил чиг үүргийг нь өөрчилж янзлаад дээр нь мал аж ахуйн малын эмнэлгийн чиглэлээр нь тусад нь бий болгоё гэдэг бүтэц оруулж ирж байгаа.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яамнаас. Гурван номер дээр Хөдөө аж ахуйн яамны сайд Сэргэлэн.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-Байнгын хороон дээр удахгүй хуулийнхаа асуудлыг оруулаад энэ бүтэц тогтолцооны асуудлыг та бүхэнд иж бүрнээр нь оруулж ирнэ. Хариуцлага хяналтын тогтолцоог сайжруулах чиглэлээр бол бид ажиллана. Сая бас ОХУ-д би хөдөө аж ахуйн сайдынх нь урилгаар айлчлахдаа ярьсан ганц зүйл бол бид энэ мал эмнэлгийн босоо тогтолцоо бий болгоно. Хариуцлага хяналтын тогтолцоог сайжруулна гэдэг чиглэлээр ярьсан. Оросууд бол энэ тал дээр маш сайхан хүлээж авсан. Тэгээд хамтарч ажиллахаар болсон. Оросын хөдөө аж ахуйн сайд ирээд энэ чиглэлээр бид мэргэжилтэн солилцох вакцины тусламж дэмжлэг авах мал эмнэлгийн үйлчилгээг сайжруулах чиглэлээр ОХУ-тайгаа хамтарч ажиллахаар болсон байгаа гэдгийг бас энд дуулгах нь зүйтэй байх гэж бодож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Хоёр дахь асуудал энэ урамшуулал авснаар ямар үр дүн гарсан бэ гэж. Энэ урамшуулал бол үндсэндээ 2010 оноос хойш олгогдоод явж байгаа. Газар тариалангийн хувьд бол урамшуулал олгосноор үндсэндээ манайх гурил үйлдвэрлэгчид, газар тариалан …/минут дуусав/.</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-Байгаль орчны яамны зүгээс хариултаа өгье. Дуусаагүй байсан уу. Техникийн алдаа гарсан байна. 3 номерын микрофон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-Манай урамшуулал бол газар тариалангийн салбар, ноос ноолуурын салбарт, арьс ширний салбарт олгогдож байгаа. Энэ урамшуулал олгосноор бол тодорхой үр дүн гарсан уу гэвэл гарсан. 2007 онд бид нар гурил үйлдвэрлэж 65.8 мянган тонн улаан буудай нийлүүлдэг байсан. Урамшууллыг олгож эхэлснээс хойш 4.8 дахин буюу 5 дахин нэмэгдсэн. Өнөөдөр бид нар 450 мянган тонн улаан буудай гурилын үйлдвэрлэлд шилжүүлээд байж байгаа. Хэрэгцээт хүнсний улаан буудайны 23 хувийг л дотоодын ургацаас хангадаг байсан бол өнөөдөр бол улаан буудайгаа 100 хувь хангаад цаад талд нь 100 гаруй мянган тонн экспортод гаргах боломжийг бүрдүүлж чадаж байгаа. Мөн улсын дунджаас бол бид нар хуучин манай тариаланчид бол 8-11 центнер авдаг байсан бол өнөөдөр 16-17 центнер авч байгаа. Усалгаатай талбайгаасаа энэ жил бол бид 70 авсан. Усалгаагүй талбайгаас дээд тал бид  га-гаас 40 центнер авсан. Ер нь тариаланчид бол нэлээд идэвх зориг нь сэргээд энэ жил бол ер нь нэлээд сайн юм авсан.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Ер нь урамшууллын үр дүн гэж ингэж ойлгож болно. Ноосны чиглэл, арьс ширний чиглэл дээр бол ер нь бас яах вэ эргээд л энэ малын чанартай холбоотой асуудал байхгүй юу. Түрүүн бид нар оруулж ирсэн Малын генетикийн тухай хууль. Өнөөдөр бид нар бодлогоор үйлдвэрлэлд түүхий эдээ бэлтгэх үйл ажиллагааг малчдын гарт хаячихсан. Малынхаа удам угшлыг сайжруулаад нэг малаас гарч байгаа ашиг шимээ сайжруулах чиглэлээр бид ажиллаагүй. Тоо хөөцөлдөөд явсан. Чанараа орхисон. Тэгэхээр одоо бид яах ёстой юм бэ. Малын генетикийн тухай хуулиар малынхаа үржлийн асуудал, өндөр үр ашигтай хээлтүүлэгч сонгож үржүүлэх тухай асуудал, дээр нь арьс ширний үйлдвэрлэлд нэхий, нэхий эдлэлийг гадаадын зах зээлд экспортолно гэж яриад байгаа. Тэгтэл өнөөдөр манай нэхий чанарын шаардлага хангахаа байсан. Маш тарчиг хатуу ширүүн үстэй болсон. Хуучин бидний 80, 90-ээд оны үед өмсдөг байсан нэхий дээл маань ямар сайхан зөөлөн нэхий байлаа. Өнөөдөр манай нэхийг гадаад улс оронд хаздаг нэхий гэдэг болсон. Хатгадаг нэхий болсон.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Ноолуур гэхэд микрон нь ямар их зузаан болсон. Тэгэхээр бид ян энэ үндэсний үйлдвэрлэлдээ зориулж бодлогоор малаа өсгөж үржүүлдэг байсан энэ бодлого алдагдсанаас болоод өнөөдрийн манай экспортын асуудал үйлдвэрлэл дээр хөнгөн үйлдвэрийнхээ салбар дээр очиж хүндрэл үүсгэж эхэлж байгаа юм. Тэгэхээр бид өнөөдөр Монголын төр өнөөдрөөс эхлээд хөдөө аж ахуйн яам манай мал аж ахуйн бодлого бол өнөөдрөөс эхлээд яг энэ үйлдвэрлэлээ дэмжих бодлого уруугаа явах ёстой. Дээр нь махны чиглэлээр, сүүний чиглэлээр, үйлдвэрлэлийн чиглэлээр гэж ингэж малаа ялгаж удам угшлын хувьд, ашиг шимийн хувьд ялгаж өсгөж үржүүлэх нь бол төрийн бодлого зайлшгүй хэрэгтэй болсон гэдэг нь бол өнөөдөр харагдаж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Мал аж ахуйн салбар дээр хоёр хууль хэрвээ батлагдаад явбал зөвхөн мал аж ахуйн салбар гэхгүй хүнс, хөдөө аж ахуйн салбар хөнгөн үйлдвэрийн салбартаа томоохон дэмжлэг болно гэж бид нар харж байгаа юм. Ноосны үнэ бол үндсэндээ буурсан. Арьс ширний үнэ ч гэсэн үндсэндээ буурсан. Боловсруулах үйлдвэрүүдийн маань хүчин чадал хангалттай өндөр байгаа ч гэсэн гадаад зах зээл дээрээ хүндрэлтэй байгаа. Манай арьс шир өөрөө гологдож байгаа. Арьс ширээ бид нар бэлтгэхдээ гар аргаар бэлддэг. Маш их механик гэмтэл учруулдаг. Үүнээсээ болоод яг арьс ширний үйлдвэрлэлд нь 100 хувь бэлдсэн манай арьс ширний 70 хувь нь тэнцэхгүй, 30 хувь нь тэнцэхгүй гэдэг шалтгаанаар шууд хасагдаж байгаа юм. Тэгэхээр цаашдаа энэ арьс ширний үйлдвэрт мал махаа бэлтгэхдээ бид үйлдвэрийн аргаар бэлдэх энэ чанар стандартын асуудлыг зайлшгүй ярих ийм шаардлагатай болсон.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-Хоёр номерын микрофоныг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М.Тунгалаг:</w:t>
      </w:r>
      <w:r>
        <w:rPr>
          <w:rStyle w:val="style22"/>
          <w:rFonts w:ascii="Arial" w:cs="Arial" w:eastAsia="Times New Roman" w:hAnsi="Arial"/>
          <w:b w:val="false"/>
          <w:bCs w:val="false"/>
          <w:i w:val="false"/>
          <w:iCs w:val="false"/>
          <w:color w:val="000000"/>
          <w:sz w:val="24"/>
          <w:szCs w:val="24"/>
          <w:u w:val="none"/>
          <w:lang w:val="mn-MN"/>
        </w:rPr>
        <w:t xml:space="preserve"> -Тэгэхээр ХБНГУ-ын санхүү техникийн дэмжлэгтэйгээр Монгол Улсын ойг 2014 оноос эхэлж тоолоод иж бүрэн тооллого бол хийж дуусгасан байгаа. Энэ ингэж хортон шавж үүрлээд байгаа энэ асуудал бол ойн доройтолтой холбоотой. Тэгэхээр бид нар бол Байнгын хорооны гишүүдэд энэ тооллогын үр дүн болоод ойн аж ахуйн арга хэмжээг Монгол Улсад цаашид яаж авч хэрэгжүүлэх вэ гэдэг иж бүрэн танилцуулгыг бол хийхээр бид нар бэлдсэн байгаа. Энэ дээрээс бол их тодорхой ойн тухай ойлголт бол өгөгдөнө гэж ингэж бэлдэж байгаа. Ер нь ой бол амьд организм учраас энэ биологийн бүх төрөл зүйл бол байх ёстой байдаг. Тодорхой тоо хэмжээтэйгээр. Гэтэл бол ихэссэн голомтжсон талбайнууд ихсээд байгаа учраас л онцгой анхаарал хандуулахгүй бол болохгүй байгаа. Энэ жил энэ гурван тэрбум төгрөгөөр дор хаяхад тэмцлийн ажлыг явуулахгүй бол орон нутгийн иргэд маш их сандардаг. Ой ногоорохгүй улаан байгаад байдаг. Дараа жил нь бол. 12 тэрбум төгрөгөөр байх юм бол ер нь яг голомтыг бол иж бүрэн устгах ийм тооцоо бол гарч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-Энэ хөдөө аж ахуйн яамнаас асуух асуултууд байна. Манай хөдөө аж ахуйн яаман дээр гаднын зээл тусламжаар нэлээд олон төслүүд хэрэгжиж байгаа. Хөдөө аж ахуйн чадавхыг сайжруулах төсөл байна. Хөдөө аж ахуйн бүтээгдэхүүний үйлдвэрлэлийг дэмжих төсөл байна. Хөдөө аж ахуйн марктенгийг дэмжих төсөл байна. Чадавхажсан иргэд, тогтсон амьжиргаа төсөл байна. Ингээд нийтдээ эдгээр чинь нийлээд 34 тэрбум буюу ойролцоогоор 17 сая орчим америк долларын төслүүд гаднын зээл тусламжаар хэрэгжих юм байна хөдөө аж ахуйн яаман дээр. Хориод сая ам доллар гээд байж байна. Энэ </w:t>
      </w:r>
      <w:r>
        <w:rPr>
          <w:rStyle w:val="style22"/>
          <w:rFonts w:ascii="Arial" w:cs="Arial" w:eastAsia="Times New Roman" w:hAnsi="Arial"/>
          <w:b w:val="false"/>
          <w:bCs w:val="false"/>
          <w:i w:val="false"/>
          <w:iCs w:val="false"/>
          <w:color w:val="000000"/>
          <w:sz w:val="24"/>
          <w:szCs w:val="24"/>
          <w:u w:val="none"/>
          <w:lang w:val="mn-MN"/>
        </w:rPr>
        <w:t xml:space="preserve">маань задалбал орж ирэх эхний санхүүжилт нь ийм байхаар тусгагдаж байгаа юм уу. Хөрөнгө оруулалт нь үе шаттай орж ирэх юм уу нэгдүгээр асуулт.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Хоёрдугаарт нь энэ Харгиа цэвэрлэх байгууламжийн шинэчлэх төсөл гэж ярьж байгаа. Энэ одоо арьс шир үйлдвэрлэх үйлдвэрийн бохирдлыг цэвэрлэх харгиа урьдчилан цэвэрлэх байгууламж гэж байгаа. Энэ цэвэрлэх байгууламжийн хүчин чадлыг нь шинээр барьж байгуулах юм уу. Шинэчлэх юм уу. Энэ арьс ширний үйлдвэрүүд чинь бид нар энэ хоёр бодлого хоорондоо зөрчилдөөд байгаа юм биш биз дээ. Саяхан бид нар энэ цэвэрлэх байгууламжийн үйл ажиллагааны явцтай танилцаж байхад энэ өлөнгийн үйлдвэрүүдийг арьс ширний үйлдвэрүүдийг нийслэлээс алс байрлуулъя гэсэн ийм бодлого гаргаад ярилцаж байгаа. Тэгтэл энэ дээр энэ үйлдвэрүүдийнхээ цэвэрлэх байгууламжуудыг өөрсдөө засаж өгье. Хөрөнгө оруулъя гээд ингээд төсөвлөсөн байна. Тэгэхээр энэ хоёр бодлого маань хоорондоо зөрчилдөж байгаа юм биш биз ээ. Гэдэг асуулт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Дараагийнх нь энэ гадаадын зээл тусламжаар хэрэгжиж байгаа энэ төслүүдийн хяналт энэ хэрэгжилтийг хянах, үр дүнг хянах механизм яамд дээр ямар байгаа вэ. Ялангуяа хөдөө аж ахуйн яаман дээр. Их хэмжээний одоо гадаадын зээл тусламж хэрэгждэг юм байна. Тэгээд үүний үр дүнг одоо хянах механизм ямар байна гэдэг ийм хоёр асуулт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Гурав дээр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П.Сэргэлэн:</w:t>
      </w:r>
      <w:r>
        <w:rPr>
          <w:rStyle w:val="style22"/>
          <w:rFonts w:ascii="Arial" w:cs="Arial" w:eastAsia="Times New Roman" w:hAnsi="Arial"/>
          <w:b w:val="false"/>
          <w:bCs w:val="false"/>
          <w:i w:val="false"/>
          <w:iCs w:val="false"/>
          <w:color w:val="000000"/>
          <w:sz w:val="24"/>
          <w:szCs w:val="24"/>
          <w:u w:val="none"/>
          <w:lang w:val="mn-MN"/>
        </w:rPr>
        <w:t xml:space="preserve"> -Хүнс, хөдөө аж ахуй хөнгөн үйлдвэрийн яаман дээр 2017 онд 8 төсөл хэрэгжинэ. Нийтдээ 36.8 тэрбум төгрөгийн төсөл. Энэ бол 2017 онд. 2018, 2019 ондоо үе шаттай нэмэгдээд явагдахаар төслүүд хэрэгжиж байгаа. Энэ төслүүдийг сая гуравдугаар асуулт бас давхар гарлаа. Энэ зээл тусламжуудын үр дүн юу байгаа юм бэ гэж. Ер нь бол салан задгай сахилга батгүй байдал дэндүү газар авсан байгаа. Энэ зээл төсөл хөтөлбөрүүдийн үр дүнгийн асуудлыг бид ярьж эхэлсэн. Яаман дээрээ зээл тусламжийн хороо гэж байгууллага байгуулаад бусад нь. Бүтцээрээ манай газрын дарга нар төрийн нарийн бичгийн даргаар ахлуулсан ийм хороо байгуулаад энэ нь нэг гарт төвлөрүүлэхээр болж байна. Тэгэхгүй бол газар хэлтсүүд харьяа байгууллагууд бүгдээрээ зээл тусламж авдаг.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Бүгдээрээ гадаадын төсөл хөтөлбөрийн байгууллагуудад хандаж зээл авдаг. Өөрсдөө захиран зарцуулдаг ийм юм харагдсан. Ийм учраас бүгдийг нь нэг гарт төвлөрүүлээд тэгээд бүгдээрээ хороон дээрээ ярилцдаг. Удирдах хороо гэж байгуулсан. Сая сайдын тушаалаар байгуулагдсан. Энэ дээр бүх харьяа газрын дарга нар орсон. Энэ дээр энэ зээл тусламжийнхаа үр дүн, зарцуулалт энэ энэ хариуцлага, энэ бүгдийг нь ярьдаг ийм хороотой болж байгаа юм. Энэ дээр давхар мэдээлэл хэлэхэд тендерийн асуудлыг ч гэсэн ерөөсөө яамны газар хэлтсүүд бүгдээрээ тендер зарладаг. Тендерийн мөнгийг захиран зарцуулдаг, шийддэг байсан. Үүнийг бас нэг гарт төвлөрүүлье. Тендерийн хороо байгуулъя. Тэгээд энэ дээрээ яамны зүгээс бол нэг цонхоор гадагшаа энд нэг тендер худалдан авах үйл ажиллагааг ч гэсэн тэгж зохион байгуулж байя. Зээл төсөл хөтөлбөр дээр ч гэсэн ингэж байя гээд саяхан сайдын тушаал гарсан гэдгийг танд бас дуулгая.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Харгиа байгууламжийн асуудал бол шинээр яригдаж байгаа асуудал. Энэ арьс ширний үйлдвэрүүдийг нийслэлээс гаргах эндээс гарч байгаа тэр бохирыг одоо бас орчин үеийн чанар стандарт шаардлагын дагуу одоо цэвэрлэдэг байх, байгальд хор хөнөөлгүй байх чиглэлээр бол бид нар анхаарч ажиллаж байгаа. Манай хотын захиргаа бид нар хамтраад энүүгээр бас нэлээд үр дүнтэй ажиллаж байгаа. Энэ бол шинээр гаргаж байгаа ийм төсөл гэж ойлгож болно. Арьс ширний үйлдвэрүүдийн хувьд бол манай үйлдвэрүүд бол үндсэндээ хотоосоо гараад тэр заасан газарт нь үйлдвэрүүдээ бариад дэд бүтэц юмаа байгуулаад явах нь бол татгалзах зүйлгүй гэж хэлж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-Асуултаа тасаллаа. Гишүүд асуулт асууж хариулт авч дууслаа.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Төсвийн төсөлтэй холбогдуулан Улсын Их Хурлын гишүүд зарчмын зөрүүтэй саналууд ирүүлсэн байгаа. Одоо зарчмын зөрүүтэй саналуудаар санал хураалт явуулъя.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Хэлэлцэх асуудлын дарааллаа бид нар баталчихсан шүү дээ. Тэрбишдагва гишүүн горимын санал хэлье. Хүн бүр ингэж болохгүй шүү дээ. Та нар хурлаа хүндэтгэ л дээ.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Д.Тэрбишдагва:</w:t>
      </w:r>
      <w:r>
        <w:rPr>
          <w:rStyle w:val="style22"/>
          <w:rFonts w:ascii="Arial" w:cs="Arial" w:eastAsia="Times New Roman" w:hAnsi="Arial"/>
          <w:b w:val="false"/>
          <w:bCs w:val="false"/>
          <w:i w:val="false"/>
          <w:iCs w:val="false"/>
          <w:color w:val="000000"/>
          <w:sz w:val="24"/>
          <w:szCs w:val="24"/>
          <w:u w:val="none"/>
          <w:lang w:val="mn-MN"/>
        </w:rPr>
        <w:t xml:space="preserve"> -Горимын санал ийм л дээ. Энэ Байнгын хороогоор хоёр том асуудал шийдмээр байна. Хүр хорхойгүй болмоор байна. Малынхаа өвчнөөс салмаар байна. Хариуцлагын асуудал ярьж байна. Хариуцлагын асуудал хэдэн эмч нарынх биш энэ Засаг захиргааны нэгжүүд, аймгийн удирдлагууд сумын удирдлагууд малын өвчин чинь нөгөө зөвхөн хүн төрөлхтний эмч гэдэг шүү дээ малын эмчийг. Тэгээд мал өвдөнө гэдэг бол хүнийг хоол тэжээлээр өвчлүүлдэг. Тийм учраас малчин хүн бүрээс дээрээс нь сум орон нутгийн удирдлагууд онцгойлон анхаарч л ажиллахгүй бол үүний цаана гарахгүй. Вакцин аваачиж өгч байхад хөлдөөдөг. Вакцин аваачиж өгч байхад малаа хаана байгааг нь мэдэхгүй байж байгаад вакцинд оруулахгүйгээс болоод мал нь өвчилж байгаа шүү дээ. Тэгээд ийм том арга хэмжээ зохион байгуулахад хэчнээн төгрөг гараад байгаа юм. Энийг бол зүгээр зөвхөн хариуцлагын асуудал гэхээсээ илүү энэ иж бүрэн том төлөвлөгөө гаргах цаг нь болоод байгаа юм. Би сая хэллээ. 2.9 их наяд төгрөгийг улсын төсөв төрийн сангаас янз янзын аргаар авч идэж уучхаад одоо хүртэл төлөөгүй аж ахуйн нэгж нийтдээ 200-аад байгаа. Зөвхөн тэрний зарим нь бол устаад алга болчихсон.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Ер нь бол улсын мөнгийг устгаж алга болгочхоод алга болдог тийм юмнууд зөндөө байгаа юм билээ. Аудитын газрын дүгнэлт хийгээд тэрний 80-аас нь 10 орчим хувийг авна гэж бодъё. Сангийн яамнаас бол 3.8 хувийг нь авна гээд тооцсон байгаа. 3.8 биш бүр 7 хувийг нь авъя. Эсвэл зургаа аравны хэдэн хувийг нь авъя. Тэгэхэд бол энэ хоёрыг устгах хэмжээний мөнгө гарч ирээд байгаа байхгүй юу даа. Тэр юмаа шахмаар байна шүү дээ. Эсвэл Оюутолгойгоос бид 3.2 тэрбум долларын зөрчил илрүүлсэн тэрнээс хэдэн төгрөг авъя л даа. Эсвэл Эрдэнэтийн асуудал, Тавантолгойн асуудлыг бид орлого олох боломжуудаа судалж байгаад ядаж нэг малаа өвчингүй болгоод авчих юм бол арьс шир, ноос ноолуур нь мах нь үнэд хүрэх гээд байна шүү дээ.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Сэргэлэн сайдын ярьж байгаа тэр Хятад шиг мах авна, Орос шиг мах </w:t>
      </w:r>
      <w:r>
        <w:rPr>
          <w:rStyle w:val="style22"/>
          <w:rFonts w:ascii="Arial" w:cs="Arial" w:eastAsia="Times New Roman" w:hAnsi="Arial"/>
          <w:b w:val="false"/>
          <w:bCs w:val="false"/>
          <w:i w:val="false"/>
          <w:iCs w:val="false"/>
          <w:color w:val="000000"/>
          <w:sz w:val="24"/>
          <w:szCs w:val="24"/>
          <w:u w:val="none"/>
          <w:lang w:val="mn-MN"/>
        </w:rPr>
        <w:t xml:space="preserve">авна гэдэг чинь худлаа шүү Сэргэлэн сайд аа. Бурмаагийн аргаар та бол залуу хүн ийм маягаар ярьж болохгүй. Цаадуул чинь одоо хүрч ирээд л наад өвчинг чинь яриад эхэлнэ шүү дээ. Тэгэхээр малаа яаж эрүүлжүүлэх вэ гэдэг асуудал дээр хүр хорхой хоёр гэсэн юман дээр ойгоо нэг эрүүл ойтой болгоё. Өвчингүй малтай болсон гэсэн бодлогын горимын санал оруулаад тэгээд энэ дээр би яах вэ би бол эдийн засгийн байнгын хороон дээр санал хураалгаж өөрийнхөө тэр тооцоолсон судалгаа тооцоогоо бол оруулж ирж тодорхой хэмжээгээр төсвийг нэмэгдүүлэх чиглэлийн юм ярина. Хэрвээ иймэрхүү хөрөнгө мөнгөний боломж гаргачихвал энэ одоо саяын хоёр асуудлыг ярьж болох уу, үгүй юу гэдгийг л ярих гээд байгаа юм. Түүнээс биш одоогийн байгаа нөхцөл байдлыг хасах гэж байгаа юм биш. Нэмэлт юм орох тийм боломжийг бол гаргаж ирж болмоор харагдаад байгаа байхгүй юу даа. Тэгээд хоёр асуудал шийдвэл энэ бол тэгэх юм бол нөгөө үйлдвэр аж ахуйн газар нь хөгжинө. Ажлын байр нэмэгдэнэ. Экспорт нэмэгдэнэ. Буцаад валют орж ирнэ. Улсын төсөв нэмэгдэнэ. Улсын төсвийн алдагдал багасна гэх юм бол энэ чинь өөрөө их ач холбогдолтой асуудлууд байгаа юм л даа. Ийм горимын санал гаргаад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-Улсын Их Хурлын гишүүдээс гаргасан зарчмын зөрүүтэй саналаар санал хураалт явуулъя.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Батзориг гишүүний саналыг сонсгоё. Байгаль орчин, аялал жуулчлалын сайдын багцад 5 тэрбум төгрөг төлөвлөгдсөн. Агаарын бохирдлыг бууруулах арга хэмжээг нэгдсэн удирдлагатай цогц байдлаар хэрэгжүүлэх үүднээс цэвэр агаар сан байгуулах асуудлаар холбогдох хуулиудад нэмэлт, өөрчлөлт оруулах.</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Үүнд Засгийн газрын тусгай сангийн тухай хуульд нэмэлт, өөрчлөлт оруулах тухай, Агаарын тухай хуульд нэмэлт өөрчлөлт оруулах тухай гэсэн зарчмын зөрүүтэй санал гаргасан байна. Санал хураалт явуулъя. Батзориг гишүүн товч тайлбар хийх үү.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Б.Батзориг:</w:t>
      </w:r>
      <w:r>
        <w:rPr>
          <w:rStyle w:val="style22"/>
          <w:rFonts w:ascii="Arial" w:cs="Arial" w:eastAsia="Times New Roman" w:hAnsi="Arial"/>
          <w:b w:val="false"/>
          <w:bCs w:val="false"/>
          <w:i w:val="false"/>
          <w:iCs w:val="false"/>
          <w:color w:val="000000"/>
          <w:sz w:val="24"/>
          <w:szCs w:val="24"/>
          <w:u w:val="none"/>
          <w:lang w:val="mn-MN"/>
        </w:rPr>
        <w:t xml:space="preserve"> -Энэ нь ийм байгаа юм. Түрүүн би Сангийн яамныхнаас асуусан агаарын бохирдлыг агаар бохирдуулж байгаагийнхаа төлөө энэ аж ахуйн нэгж байгууллагуудаас авч байгаа мөнгө нь 25 энэ жилийн төсөв дээр 25 тэрбум төгрөг орж ирэхээр байгаа юм. Уг нь бол энэ хуультай л даа. Хуулиараа бол энэ мөнгө бол тэр чигтээ агаарын бохирдлыг бууруулахад зарцуулагдах ёстой. Яах вэ төсөв хүнд байна гээд тавхан тэрбумыг тавьсан юм байна. Энэ тэрбум төгрөгөөр хэрэгжүүлэхэд бол нэгдсэн удирдлага байгууллага байхгүй байгаа юм. Өмнөх Засгийн газар энэ сангаа татан буулгаад хаясан. Тэгээд энэ санг байгуулах нь зүйтэй. Сайдтай бол санал солилцсон. Үнэхээр одоо бас нэгдсэн удирдлагаар хангах цаашдаа энэ агаарын бохирдол бол манай энэ хүр хорхойн хөрсний бохирдол энэ тэр бол бүгд л тулгамдсан асуудал. Тэр дундаа агаарын бохирдол хамгийн чухал шүү.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Бид одоо тэгээд сайхан зун болохоор мартдаг. Тэгээд одоо удахгүй энэ утаа чинь нэмэгдэнэ. Тэгээд энэ агаарын бохирдол дээрээ нэмэгдэж тодорхой хөрөнгө мөнгө тавихгүй бол болохгүй. Тэгэхээр энэ сангаа байгуулах ёстой. Тэгээд энэ дагуу бол хоёр хуульд өөрчлөлт оруулах шаардлагатай байгаа. Засгийн газрын тусгай сангийн тухай хуульд. Нөгөөдөх нь Агаарын тухай хуульд нэмэлт, өөрчлөлт оруулах тухай энийг гишүүдийг дэмжиж өгөөч гэж хүсэх байна баярлалаа.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-Санал хураалтын үйл ажиллагаа явуулъя. Ил санал хураалт гэсэн кноп байгаа. 57.1 хувиар энэ санал дэмжигдлээ.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Сангийн яамны зүгээс асуулт асууя. Энэ хоёрдугаар хэлэлцүүлэг дээр энэ юун дээр өөрчлөлт оруулах боломжтой юу. Дагаж байгаа хуулиуд дээр. Дагаж байгаа хуулин дээр хууль санаачлаад оруулж ирэх эрх байна уу. Сангийн яамны зүгээс юу гэж бодож байгаа юм бэ. Дагаж байгаа хууль дээр өөрчлөлт оруулах. Байхгүй бол саяын санал хураалтаа хүчингүй болгоё. Боломжтой бол ингээд Төсвийн байнгын хороо уруу явуулъя.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Х.Булгантуяа:</w:t>
      </w:r>
      <w:r>
        <w:rPr>
          <w:rStyle w:val="style22"/>
          <w:rFonts w:ascii="Arial" w:cs="Arial" w:eastAsia="Times New Roman" w:hAnsi="Arial"/>
          <w:b w:val="false"/>
          <w:bCs w:val="false"/>
          <w:i w:val="false"/>
          <w:iCs w:val="false"/>
          <w:color w:val="000000"/>
          <w:sz w:val="24"/>
          <w:szCs w:val="24"/>
          <w:u w:val="none"/>
          <w:lang w:val="mn-MN"/>
        </w:rPr>
        <w:t xml:space="preserve"> -Эхлээд Содбаатар гишүүний хэлж байгаа шиг санг нь байгуулах ёстой гэдэг бол зөв л дөө. Тусгай сан байгуулах саналыг нь эхэлж тавиад. Болохгүй бол үйл ажиллагааны зүгээр хөтөлбөр дээр таван тэрбумыг тавиад магадгүй сан нь байгуулагдсаны дараа шилжүүлэх ч байдаг юм уу тийм байдал бол байхгүй л байна. Одоогоор сан нь байхгүй юм чинь энэ дээр шууд тавина гэж бол болохгүй шүү дээ. Мөнгө тавьсан байж байгаа 5 тэрбумыг бол тавьсан байж байгаа. Миний ойлгосноор бол Байгаль орчны яамнаас угаасаа сангаа байгуулна.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-Энэ асуудлыг ямар ч байсан бид нар санал хураасан учраас Төсвийн байнгын хорооны ажлын хэсэг дээр ярихаар шийдвэрлэлээ.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Дараагийн санал хураалтаа явуулъя. Улсын Их Хурлын гишүүн Г.Тэмүүлэн, Б.Саранчимэг нарын санал байна. Ойн хөнөөлт шавж өвчний  хөнөөлийн тархалтын голомтыг устгахтай холбоотой зардлын хор хөнөөлд автагдсан 591950 га газарт 9 тэрбум төгрөг нэмэгдүүлэх гэсэн саналыг гаргасан байна. Энэ дээр товч тайлбар өгөх үү. Тэмүүлэн гишүүн.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Г.Тэмүүлэн:</w:t>
      </w:r>
      <w:r>
        <w:rPr>
          <w:rStyle w:val="style22"/>
          <w:rFonts w:ascii="Arial" w:cs="Arial" w:eastAsia="Times New Roman" w:hAnsi="Arial"/>
          <w:b w:val="false"/>
          <w:bCs w:val="false"/>
          <w:i w:val="false"/>
          <w:iCs w:val="false"/>
          <w:color w:val="000000"/>
          <w:sz w:val="24"/>
          <w:szCs w:val="24"/>
          <w:u w:val="none"/>
          <w:lang w:val="mn-MN"/>
        </w:rPr>
        <w:t xml:space="preserve"> -Тэгэхээр энэ улсын хэмжээнд энэ ойн хөнөөлт шавж өвчний хөнөөлийн тархалтад нийтдээ нэг 591950 га газар байгаад байгаа юм. Нийтдээ 14 аймаг бол  энд хамрагдаад байгаа юм. Тэгээд онцгой энэ голомттой газруудад нэн яаралтай энэ жилдээ ирэх жилдээ багтаж энэ устгал тэмцлийн арга хэмжээг авахгүй юм бол Монгол Улс маань яваандаа ойгүй болох ийм асуудал тулгараад байгаа шүү. Аюул нүүрлээд байгаа. Гурван жилийн дараа бид бүхэн энэ дээр бас харамсах нөхцөл байдал бол үүсэхээр байгаад байгаа юм. Тэгэхээр би зүгээр бас статистик тоогоор хэлэхэд энэ жилийн хэмжээнд 9 сарын 13-ны байдлаар гээд аваад үзэхэд нийт улсын хэмжээнд 321, 381 га талбайд тэмцлийн ажил явуулсан байгаад байгаа юм. Ирэх жилийн хугацаанд гээд төсвөөр орж ирж байгаагаар бол 121 мянган га газар буюу 3 тэрбум төгрөг бол төсөвлөөд байна. Энэ бол чамлалттай байгаад байна. Бүхний энэ төсөвлөж байгаа 128 мянган га бол 1 аймгийн хортон шавжийг ч устгахад хүрэхгүй байгаад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Гэтэл хамгийн их хор хөнөөлд автагдсан 4 аймгийг аваад үзэхэд энэ Архангай, Хөвсгөл, Сэлэнгэ, Завхан гээд улсын хэмжээнд хамгийн хор хөнөөлтэй аймаг нь 522170 га газар байгаад байгаа юм. Нэг аймагт нь 100-180 мянган газар байгаад байна. Тэгэхээр бид нар зүгээр өнгөрсөн жилийн туршлагаас нь аваад харахад 16 онд жишээ нь энэ жилийн хугацаанд хүндэрсэн газрын 15 хувьд нь буюу нэг аймагт 30 мянган га газарт нь л энэ устгалын ажлыг </w:t>
      </w:r>
      <w:r>
        <w:rPr>
          <w:rStyle w:val="style22"/>
          <w:rFonts w:ascii="Arial" w:cs="Arial" w:eastAsia="Times New Roman" w:hAnsi="Arial"/>
          <w:b w:val="false"/>
          <w:bCs w:val="false"/>
          <w:i w:val="false"/>
          <w:iCs w:val="false"/>
          <w:color w:val="000000"/>
          <w:sz w:val="24"/>
          <w:szCs w:val="24"/>
          <w:u w:val="none"/>
          <w:lang w:val="mn-MN"/>
        </w:rPr>
        <w:t xml:space="preserve">хийсэн байгаад байгаа. Тэгээд би үүнтэй холбогдуулаад Монгол Улсын хэмжээнд тулгамдаад байгаа энэ ойн хөнөөлт шавж тэр дундаа хүр хорхойг устгахтай холбоотойгоор зарчмын зөрүүтэй саналыг дэвшүүлж байгаа. Тэгээд ямар ч байсан 2017 оны төсвийн төсөөллийн төсөвлөсөн ойн хөнөөлт шавжтай тэмцэх ажлыг нэмэгдүүлж улсын хэмжээнд энэ тулгамдаад байгаа хор хөнөөлд автагдсан 591950 га-д бүгдээрэнд нь хийе. Тэмцэх зардлыг нь 9 тэрбумаар нэмэгдүүлэх саналыг бол дэвшүүлж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дээрээс бас яамны хамт олон би бас нэг зүйлийг нэмж хэлэхэд бол ер нь зүгээр өнгөрсөн хугацаанд хийсэн гүйцэтгэлийн ажлаас харахад энэ үүргийн шүршигч болоод механик аргаар хийсэн тэмцлийн ажил бол үр дүнтэй байгаад байгаа шүү. Нийт зардлын чинь бараг зөвхөн 17-20 хон хувийг нь энэ онгоцоор хийх ажил гэдэг юм уу бусад орчин үеийн техник технологиор хийх ажил бол хамрагдаад байгаа. Тэгэхээр та бүхэн маань  дэлхий нийтээр дагаж хийж байгаа орчин үеийн дэвшилтэт технологийг ашиглаач. Төсвийн хөрөнгийг үр ашигтай зарцуулахад та бүхэн маань анхаараарай гэдгийг бас та бүгдэд хэлэх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-Сүхбат гишүүн тодруулаад асуулт асууя.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А.Сүхбат:</w:t>
      </w:r>
      <w:r>
        <w:rPr>
          <w:rStyle w:val="style22"/>
          <w:rFonts w:ascii="Arial" w:cs="Arial" w:eastAsia="Times New Roman" w:hAnsi="Arial"/>
          <w:b w:val="false"/>
          <w:bCs w:val="false"/>
          <w:i w:val="false"/>
          <w:iCs w:val="false"/>
          <w:color w:val="000000"/>
          <w:sz w:val="24"/>
          <w:szCs w:val="24"/>
          <w:u w:val="none"/>
          <w:lang w:val="mn-MN"/>
        </w:rPr>
        <w:t xml:space="preserve"> -Тэгэхээр Тэмүүлэн гишүүн ээ нэг ийм юм харагдаад байна шүү дээ наана чинь. 5 тэрбум гээд ороод ирдэг, 9 тэрбум гээд ороод ирдэг. 590 мянган га талбайг 12 тэрбум төгрөгөөр 100 хувь устгаад өгнө л гэдэг. Ийм олон тоонууд орж ирээд байна. Тэгээд Ойн газрын дарга Тунгалаг болохоор чинь ажлаа мэдэхгүй байна шулуухан хэлэхэд. Та ямар газраар очиж ямар байдалтай нь танилцсан юм бэ гэж асууж байна. Хаданд амьдардаг, жалганд амьдардаг амьтан шиг л яриад байх юм. Наадах чинь ойд амьдардаг юм бол ойдоо л байгаа. Ойд амьдардаггүй юм бол говьд байхгүй яасан юм. Тэгэхээр та тэр ойдоо очоод үзээрэй мод бутанд чинь битүү шигсэн байгаа. Тэгээд олон тоо тавиад өгдөг тэгээд одоо ажлаа ийм улсуудад хариуцуулна гэхээр тиймэрхүү байна шүү нөхөд өө. Наад ажилтайгаа сайн танилцдаг юм уу, яадаг юм. Гял цал хийсэн зоригтой, зүрхтэй тийм хүн л устгана даа. Тийм л санал байна. Тэрнээс биш энийг 100 хувь устгахгүйгээр 5 тэрбум гээд ороод ирэх юм бол ус уруу л хаясан цацсан л мөнгө болж харагдах гээд байна. Ийм саналтай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bookmarkStart w:id="4" w:name="__DdeLink__2704_576185492"/>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w:t>
      </w:r>
      <w:bookmarkEnd w:id="4"/>
      <w:r>
        <w:rPr>
          <w:rStyle w:val="style22"/>
          <w:rFonts w:ascii="Arial" w:cs="Arial" w:eastAsia="Times New Roman" w:hAnsi="Arial"/>
          <w:b w:val="false"/>
          <w:bCs w:val="false"/>
          <w:i w:val="false"/>
          <w:iCs w:val="false"/>
          <w:color w:val="000000"/>
          <w:sz w:val="24"/>
          <w:szCs w:val="24"/>
          <w:u w:val="none"/>
          <w:lang w:val="mn-MN"/>
        </w:rPr>
        <w:t xml:space="preserve">Саранчимэг гишүүн зарчмын зөрүүтэй санал дээр товч тайлбар өгье.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Б.Саранчимэг:</w:t>
      </w:r>
      <w:r>
        <w:rPr>
          <w:rStyle w:val="style22"/>
          <w:rFonts w:ascii="Arial" w:cs="Arial" w:eastAsia="Times New Roman" w:hAnsi="Arial"/>
          <w:b w:val="false"/>
          <w:bCs w:val="false"/>
          <w:i w:val="false"/>
          <w:iCs w:val="false"/>
          <w:color w:val="000000"/>
          <w:sz w:val="24"/>
          <w:szCs w:val="24"/>
          <w:u w:val="none"/>
          <w:lang w:val="mn-MN"/>
        </w:rPr>
        <w:t xml:space="preserve"> -Санал оруулж байгаагийнхаа хувьд энэ дээр тодруулаад бас хэлье. Тэгэхээр өнөөдөр Тэрбишдагва гишүүн ч гэсэн хэллээ. Өнөөдөр 2-ын хооронд 3 тэрбум тавиад нөгөө мөнгө нь үргүй цацагдсаны оронд тавиад эсвэл бүр мөсөн тэр хортон шавжгүй болохоор яг тэр технологийг ашиглаад ингээд хийе гээд. Тэгээд би энэ тоог бол Тунгалаг даргаас авсан юм. Яг бодит өөрөө саналаа оруулж ирж байгаад би бас талархаж байгаа. Тэгэхээр энд бас санаа зовж байгаа хүнд тэнд даргыг нь хийгээд явж байна, туршлагатай хүн хийж айна гэдэгт бол би бас талархаж байгаа. Тэгээд энэ дээр энэ 590 мянган га-г угаасаа хортон шавжгүй болгоё гэдэг үндэслэлээ яамнаас оруулаад ирчхэж байгаа юм. Эсвэл бүр байхгүй болох тал дээр нь яг энэ нийтдээ 12 тэрбумыг нь тавиад өгье. Тэгэхээр манай Байнгын хорооны гишүүд дэмжээд өгөөч. Төсвийн байнгын хороон дээр энэ чинь шүүгдээд болох уу, болохгүй юу гээд явчих юм чинь Байнгын хорооноос дэмжээд явахад дараагийн юмнууд дээр ярья. Тэгэхгүй бол </w:t>
      </w:r>
      <w:r>
        <w:rPr>
          <w:rStyle w:val="style22"/>
          <w:rFonts w:ascii="Arial" w:cs="Arial" w:eastAsia="Times New Roman" w:hAnsi="Arial"/>
          <w:b w:val="false"/>
          <w:bCs w:val="false"/>
          <w:i w:val="false"/>
          <w:iCs w:val="false"/>
          <w:color w:val="000000"/>
          <w:sz w:val="24"/>
          <w:szCs w:val="24"/>
          <w:u w:val="none"/>
          <w:lang w:val="mn-MN"/>
        </w:rPr>
        <w:t xml:space="preserve">энэ ой чинь байхгүй болох гээд байна шүү. Үнэхээр энэ чинь гамшгийн байдалд хүрээд байгаа гэдгийг бас анхааруулж хэлэхийг хүсэх гэсэн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-Ойн хөнөөлт шавж хортонг устгах дээр төсвийн төсөл дээр 9 тэрбум төгрөг нэмэгдүүлье гэсэн Саранчимэг гишүүн, Тэмүүлэн гишүүн нарын зарчмын зөрүүтэй санал дээр санал хураалт явуулъя.  69.2 хувийн саналаар дэмжигдлээ.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Энэ дээр нэг анхааруулж хэлэх зүйл байна. Байгаль орчны яамны Ойн газарт энэ гүйцэтгэлийн хяналтын талаар мэдээллийг бид авч байх болно. Ялангуяа энэ 2017 онд бид нар улирал тутамд та бүхний яг энэ нэмэгдүүлсэн төсвийн төсөлд оруулсан энэ үнийн дүнгийн хэмжээгээр та нарын хүсэлтээр бид нар нийтдээ 12 тэрбум болгож ингэж өглөө. Бид нар ой мод ургамлаа хамгаалах хүсэл бол Монгол хүн бүрд байна. Гэвч энэ ажлын гүйцэтгэлийн хариуцлага муу байгаа гэдгийг бид нар удаа дараа өнөөдөр анхаарууллаа. Тэгэхээр энэ тал дээр бид нар Байгаль орчин, хүнс хөдөө аж ахуйн байнгын хорооны зүгээс та бүгдийн ажлын гүйцэтгэлийн талаарх мэдээллийг авч байх болно гэдгийг мэдэгдье.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Элдэв-Очир гишүүн зарчмын зөрүүтэй санал гаргасан байна. Монгол Улсын төсвийн тухай хуулийн 5 дугаар зүйлийн 27 дугаар хэсэгт 500 сая төгрөг нэмэгдүүлэх. Нэгдүгээрт газар тариалангийн салбарын мэдээллийн сан бий болгох 350 сая төгрөг.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 дахь нь ургамал хамгааллын болон хөрсний доройтлын талаар судалгаа хийх хөгжүүлэхэд 150 сая төгрөг нэмэгдүүлье гэсэн зарчмын зөрүүтэй санал гаргасан байна. Санал хураалтыг явуулъя. Тайлбар бий юу Элдэв-Очир гишүүнд.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Л.Элдэв-Очир:</w:t>
      </w:r>
      <w:r>
        <w:rPr>
          <w:rStyle w:val="style22"/>
          <w:rFonts w:ascii="Arial" w:cs="Arial" w:eastAsia="Times New Roman" w:hAnsi="Arial"/>
          <w:b w:val="false"/>
          <w:bCs w:val="false"/>
          <w:i w:val="false"/>
          <w:iCs w:val="false"/>
          <w:color w:val="000000"/>
          <w:sz w:val="24"/>
          <w:szCs w:val="24"/>
          <w:u w:val="none"/>
          <w:lang w:val="mn-MN"/>
        </w:rPr>
        <w:t xml:space="preserve"> -Би түрүүн санал дэвшүүлэхдээ бас тайлбараа хэлчихсэн. Гэхдээ энэ завшааныг далимдуулаад зарим хүмүүст үг хэлэх боломж олдохгүй байгаад байх шиг байна. Хоёрхон асуудал байна. Энэ шонхор шувууг сайн мэддэг байгаль орчны хүн байна уу. Байгаль орчны яамнаас хэн нь шонхор шувууны талаар сайн мэдэх вэ. Түрүүн Оюунхорол сайдын мэдээлэл дээр шонхор шувууны асуудал хуулийн заалттай. Их хүнд асуудал. Гэхдээ одоо ингээд бүлэгдлийн журмаар төрийн дээд хэмжээний айлчлалтай холбогдуулаад гээд байдаг. Гэтэл Баянхонгор аймагт баахан шонхрын ажилд оччихоод сумын төсөвт 2-4 сая төгрөгийн орлого оруулаад сумын иргэдийн хурал, Засаг дарга зөвшөөрөл өгөөд иргэдийн хурал гэхээсээ илүү Засаг дарга нь зөвшөөрөл өгөөд байх шиг байгаа юм. Тэгээд шонхор шувуу агнаад баахан улс яваад байдаг. Энэ дээр Байнгын хороон дээр гишүүний асуулга гээд та нөхөд надаас албан бичиг шаардалгүйгээр Байнгын хороон дээр тавигдсан асуултын хариулт гэж хариулт ирүүлээч. Шонхор шувууг агнаад байгаа асуудлыг тодруулъя. Ялангуяа Баянхонгор аймгийн Баян-Овоо Галуут, Жаргалант сумдууд уруу холбогдох юм бол орон нутгийн удирдлагууд нь  бүгдээрээ сайн мэдэж байгаа. Энийг бас энэ хурал дээр хэлэхгүй бол энэ бас нэлээд ноцтой асуудал болоод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Дараагийн нэг асуудал. Энэ Хүнс, хөдөө аж ахуйн яаманд мал үржлийн алба гэж нэг алба байгуулагдсан шүү дээ 2010 онд. Энэ мал эмнэлгийн үржлийн албаны асуудал түрүүний таны ярьж байгаа тэр босоо удирдлагын асуудал тэр </w:t>
      </w:r>
      <w:r>
        <w:rPr>
          <w:rStyle w:val="style22"/>
          <w:rFonts w:ascii="Arial" w:cs="Arial" w:eastAsia="Times New Roman" w:hAnsi="Arial"/>
          <w:b w:val="false"/>
          <w:bCs w:val="false"/>
          <w:i w:val="false"/>
          <w:iCs w:val="false"/>
          <w:color w:val="000000"/>
          <w:sz w:val="24"/>
          <w:szCs w:val="24"/>
          <w:u w:val="none"/>
          <w:lang w:val="mn-MN"/>
        </w:rPr>
        <w:t xml:space="preserve">хоёр давхцаад байгаа юм. Тэгэхээр 2010 онд яах вэ гэхээр бодлогын хувьд ерөөсөө босоо удирдлагаар хангая. Малыг эрүүлжүүлье, вакцинжуулъя гэдэг асуудлаар гурван хүний орон тоотой төрийн бодлогыг хувийн малын эмч нартай хамтарч хэрэгжүүлэх ийм бүтцийг байгуулсан юм. Бүгдээрэнд нь бүх аймагт 330 суманд нийтдээ 330 УАЗ Пургон өгч ингэж байгуулсан аж ахуй байгаа юм. Одоо нэгж байгаа юм. Энэ нэгжийн үйл ажиллагааг сэргээгээд хуучин одоо гаргаж ирсэн үндэслэлүүдийг нь харж байж та нөхөд маань одоо хийх гээд байгаа бодлоготойгоо уялдуулаарай. Уг нь бол 2010 онд маш зөв бодлого хийж энэ асуудлыг оруулж ирсэн. Одоо бол нэлээд замрах шинжтэй хувийн мал эмнэлэг нь давамгайлсан ч байх шиг. Төрийн бодлого тэнд байхгүй болоод байгаа асуудал байгаа юм. Таны ярьж байгаа дээр бол энийг би сануулж хэлье гэж бодсон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Зарчмын зөрүүтэй санал дээр бол та нөхөд маань мэдэж байгаа. Газар тариалангийн салбарын мэдээллийн сан гэдэг юм гарцаа байхгүй хэрэгтэй байгаа юм. Тэгэхгүй бол бид нар чинь одоо яах вэ гэхээр хэдэн онд хэчнээн тонн үр тариа экспортлох вэ. Бидэнд ямар экспортын боломж валютын эх үүсвэрийн орлого хэрэгтэй байна вэ гэдэг асуудал дээр хамгийн наад зах нь л энэ сангийн мэдээлэл чухал байгаа юм. Дараа нь ургамал хамгаалал хөрсний доройтлын талаар бэлчээрийн доройтлын талаар зайлшгүй энэ бол улсын хэмжээнд хэцүү тулгамдсан асуудал болоод байгаа юм. Олон тулгамдсан асуудлын нэг болоод байгаа юм. Жишээлбэл одоо Кнадын Алберта гээд муж улсад бол манай говь шиг одоо цөл нутаг байсныг энэ бэлчээрийн судалгааны үндсэн дээр хөрсний судалгааны үндсэн дээр одоо бол газар тариалангийн бүс нутаг болгочихсон. Тэндээс тухайн улс өөрийнхөө хэрэгцээний үр тарианы 50 хүртэл хувийг хурааж авч байгаа ийм асуудал байгаа. Тэгээх бид асар том уудам нутгийнхаа энэ судалгааны асуудлуудыг яаралтай хийх шаардлага байгаа учраас энэ зарчмын зөрүүтэй санал дээр нийтэд нь 500 сая төгрөгийн асуудал оруулж ирж байгаа юм. Энийг та нөхөд маань дэмжиж өгөөч гэж хүсэж байна .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-Санал хураалтаа явуулъя. 53.8 хувийн саналаар дэмжигдлээ.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Улсын Их Хурлын гишүүд зарчмын зөрүүтэй саналаа ирүүлж санал хураалт явуулж дууслаа.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Санал, дүгнэлтийг саналын томьёоллын хамт Төсвийн байнгын хороонд Улсын Их Хурлын гишүүн Саранчимэг танилцуулъя.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Нэгдүгээр асуудлыг хэлэлцэж дууслаа.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Хоёрдугаар асуудал. </w:t>
      </w:r>
      <w:r>
        <w:rPr>
          <w:rStyle w:val="style22"/>
          <w:rFonts w:ascii="Arial" w:cs="Arial" w:hAnsi="Arial"/>
          <w:b/>
          <w:bCs/>
          <w:i/>
          <w:iCs/>
          <w:color w:val="000000"/>
          <w:sz w:val="24"/>
          <w:szCs w:val="24"/>
          <w:u w:val="none"/>
          <w:lang w:val="mn-MN"/>
        </w:rPr>
        <w:t xml:space="preserve">Байгаль орчныг хамгаалах тухай хуульд өөрчлөлт оруулах тухай, Малын удмын сан, эрүүл мэндийг хамгаалах тухай хуульд өөрчлөлт оруулах тухай хуулийн төслүүд </w:t>
      </w:r>
      <w:r>
        <w:rPr>
          <w:rStyle w:val="style22"/>
          <w:rFonts w:ascii="Arial" w:cs="Arial" w:hAnsi="Arial"/>
          <w:b w:val="false"/>
          <w:bCs w:val="false"/>
          <w:i/>
          <w:iCs/>
          <w:color w:val="000000"/>
          <w:sz w:val="24"/>
          <w:szCs w:val="24"/>
          <w:u w:val="none"/>
          <w:lang w:val="mn-MN"/>
        </w:rPr>
        <w:t>/Засгийн газар 2016.09.30-ны өдөр Монгол Улсын 2017 оны төсвийн тухай, Нийгмийн даатгалын сангийн 2017 оны төсвийн тухай хуулийн төслүүдтэй хамт өргөн мэдүүлсэн, анхны хэлэлцүүлэг, санал дүгнэлтээ Төсвийн байнгын хороонд хүргүүлнэ/</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iCs/>
          <w:color w:val="000000"/>
          <w:sz w:val="24"/>
          <w:szCs w:val="24"/>
          <w:u w:val="none"/>
          <w:lang w:val="mn-MN"/>
        </w:rPr>
        <w:tab/>
      </w:r>
      <w:r>
        <w:rPr>
          <w:rStyle w:val="style22"/>
          <w:rFonts w:ascii="Arial" w:cs="Arial" w:hAnsi="Arial"/>
          <w:b w:val="false"/>
          <w:bCs w:val="false"/>
          <w:i w:val="false"/>
          <w:iCs w:val="false"/>
          <w:color w:val="000000"/>
          <w:sz w:val="24"/>
          <w:szCs w:val="24"/>
          <w:u w:val="none"/>
          <w:lang w:val="mn-MN"/>
        </w:rPr>
        <w:t xml:space="preserve">Хэлэлцэж байгаа асуудалтай холбогдуулан хуралдаанд оролцож байгаа </w:t>
      </w:r>
      <w:r>
        <w:rPr>
          <w:rStyle w:val="style22"/>
          <w:rFonts w:ascii="Arial" w:cs="Arial" w:hAnsi="Arial"/>
          <w:b w:val="false"/>
          <w:bCs w:val="false"/>
          <w:i w:val="false"/>
          <w:iCs w:val="false"/>
          <w:color w:val="000000"/>
          <w:sz w:val="24"/>
          <w:szCs w:val="24"/>
          <w:u w:val="none"/>
          <w:lang w:val="mn-MN"/>
        </w:rPr>
        <w:t xml:space="preserve">албан тушаалтнуудыг танилцуулъя. Хүнс, хөдөө аж ахуй хөнгөн үйлдвэрийн сайд Сэргэлэн, Байгаль орчин, аялал жуулчлалын яамны ногоон хөгжлийн бодлого төлөвлөлтийн газрын дарга Булган, Байгаль орчин аялал жуулчлалын яамны Газар зохион байгуулалт усны нэгдсэн бодлого зохицуулалтын газрын дарга Нямдаваа, мөн яамны Ойн бодлого зохицуулалтын газрын дарга Тунгалаг,  Байгаль орчин аялал жуулчлалын яамны харьяа Цаг уур орчны шинжилгээний газрын дарга Энхтүвшин, Байгаль орчин, аялал жуулчлалын яамны Байгаль хамгаалах сангийн дарга захирал Ганбаатар нарын албан тушаалтнууд оролцож байна.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val="false"/>
          <w:iCs w:val="false"/>
          <w:color w:val="000000"/>
          <w:sz w:val="24"/>
          <w:szCs w:val="24"/>
          <w:u w:val="none"/>
          <w:lang w:val="mn-MN"/>
        </w:rPr>
        <w:tab/>
        <w:t xml:space="preserve">Байгаль орчныг хамгаалах тухай хуульд өөрчлөлт оруулах тухай нэгдүгээр зүйл нь Байгаль орчныг хамгаалах тухай хуулийн 29 дүгээр зүйлийн 1 дэх хэсгийн 1 дэх заалтын 1-12 дахь сарын гэснийг 12 сар гэж өөрчилсүгэй л гэж байгаа юм.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val="false"/>
          <w:iCs w:val="false"/>
          <w:color w:val="000000"/>
          <w:sz w:val="24"/>
          <w:szCs w:val="24"/>
          <w:u w:val="none"/>
          <w:lang w:val="mn-MN"/>
        </w:rPr>
        <w:tab/>
        <w:t xml:space="preserve">Малын удмын сан, эрүүл мэндийг хамгаалах тухай хуульд өөрчлөлт оруулах тухай. Энэ дээр 1 дүгээр зүйл нь малын удмын сан,  эрүүл мэндийн хамгаалах тухай хуулийн 15 дугаар зүйлийн 15.4.1 дэх заалтын 1-12 сар гэснийг 12 сар гэж өөрчилсүгэй гэж байгаа. Асуулт асуух гишүүн байна уу. Байхгүй бол тасалъя.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val="false"/>
          <w:iCs w:val="false"/>
          <w:color w:val="000000"/>
          <w:sz w:val="24"/>
          <w:szCs w:val="24"/>
          <w:u w:val="none"/>
          <w:lang w:val="mn-MN"/>
        </w:rPr>
        <w:tab/>
        <w:t xml:space="preserve">Саранчимэг гишүүн асуултаа асуучих.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val="false"/>
          <w:iCs w:val="false"/>
          <w:color w:val="000000"/>
          <w:sz w:val="24"/>
          <w:szCs w:val="24"/>
          <w:u w:val="none"/>
          <w:lang w:val="mn-MN"/>
        </w:rPr>
        <w:tab/>
      </w:r>
      <w:r>
        <w:rPr>
          <w:rStyle w:val="style22"/>
          <w:rFonts w:ascii="Arial" w:cs="Arial" w:hAnsi="Arial"/>
          <w:b/>
          <w:bCs/>
          <w:i w:val="false"/>
          <w:iCs w:val="false"/>
          <w:color w:val="000000"/>
          <w:sz w:val="24"/>
          <w:szCs w:val="24"/>
          <w:u w:val="none"/>
          <w:lang w:val="mn-MN"/>
        </w:rPr>
        <w:t>Б.Саранчимэг:</w:t>
      </w:r>
      <w:r>
        <w:rPr>
          <w:rStyle w:val="style22"/>
          <w:rFonts w:ascii="Arial" w:cs="Arial" w:hAnsi="Arial"/>
          <w:b w:val="false"/>
          <w:bCs w:val="false"/>
          <w:i w:val="false"/>
          <w:iCs w:val="false"/>
          <w:color w:val="000000"/>
          <w:sz w:val="24"/>
          <w:szCs w:val="24"/>
          <w:u w:val="none"/>
          <w:lang w:val="mn-MN"/>
        </w:rPr>
        <w:t xml:space="preserve"> -Товчхон асууя. Тэгэхээр Байгаль орчныг хамгаалах тухай хуульд өөрчлөлт оруулах тухай хуулийн төсөл, малын удмын сан, эрүүл мэндийг хамгаалах тухай хуульд өөрчлөлт оруулах төслүүдэд тухайн салбарын албан хаагчдад тэтгэвэрт гарахад нь олгодог нэг удаагийн энэ тэтгэмжийг 1-12 гэснийг 12 сараар тооцож байгааг бол бас дэмжиж байна. Тэгэхээр энэ 2016 оны төсвийн тодотголоор бид нар 1-12 сар гээд оруулаад ирсэн байгаа. Гэтэл энэ хэрэгжилт нь 17 он болоод ирэхээр энэ оны 9-12 дугаар сарын хооронд тэтгэвэрт орж байгаа хүмүүст олгох энэ тэтгэмжийн зохицуулалтыг яаж хийсэн бэ. Тухайн салбарын албан хаагчид нь хохирохгүй байхаар тооцогдсон байгаа юу. Энэ талаар нэг тодруулж хэлнэ үү.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Ц.Гарамжав:</w:t>
      </w:r>
      <w:r>
        <w:rPr>
          <w:rStyle w:val="style22"/>
          <w:rFonts w:ascii="Arial" w:cs="Arial" w:eastAsia="Times New Roman" w:hAnsi="Arial"/>
          <w:b w:val="false"/>
          <w:bCs w:val="false"/>
          <w:i w:val="false"/>
          <w:iCs w:val="false"/>
          <w:color w:val="000000"/>
          <w:sz w:val="24"/>
          <w:szCs w:val="24"/>
          <w:u w:val="none"/>
          <w:lang w:val="mn-MN"/>
        </w:rPr>
        <w:t xml:space="preserve"> -Сангийн яам хариулъя.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Х.Булгантуяа:</w:t>
      </w:r>
      <w:r>
        <w:rPr>
          <w:rStyle w:val="style22"/>
          <w:rFonts w:ascii="Arial" w:cs="Arial" w:eastAsia="Times New Roman" w:hAnsi="Arial"/>
          <w:b w:val="false"/>
          <w:bCs w:val="false"/>
          <w:i w:val="false"/>
          <w:iCs w:val="false"/>
          <w:color w:val="000000"/>
          <w:sz w:val="24"/>
          <w:szCs w:val="24"/>
          <w:u w:val="none"/>
          <w:lang w:val="mn-MN"/>
        </w:rPr>
        <w:t xml:space="preserve"> -Саранчимэг гишүүний асуултад хариулъя. Тэгэхээр 36 сартай холбогдолтойгоор бусад бүх төрийн албаны тухай хууль, эрүүл мэнд, малын удмын сан гэх мэтчилэн хуулиудад бол бусад өөрчлөлтүүдийг буцааж оруулсан байж байгаа. Буцааж өмнөх хэлбэрт нь оруулсан гэсэн үг. Хэрэгжих хугацаан нь бол 2016 оны 9 сараас байж байгаа. Тэгэхээр 2017 онд бас 2016 оны 9 сараас эхлээд хэрэгжээд явна. 2017 оны төсөвт бол мөнгө нь суугаад явсан байгаа гэдгийг бас хэлье. Гишүүд асуулт асууж хариултаа авлаа. Санал хураалтаа явуулъя.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r>
      <w:r>
        <w:rPr>
          <w:rStyle w:val="style22"/>
          <w:rFonts w:ascii="Arial" w:cs="Arial" w:eastAsia="Times New Roman" w:hAnsi="Arial"/>
          <w:b/>
          <w:bCs/>
          <w:i w:val="false"/>
          <w:iCs w:val="false"/>
          <w:color w:val="000000"/>
          <w:sz w:val="24"/>
          <w:szCs w:val="24"/>
          <w:u w:val="none"/>
          <w:lang w:val="mn-MN"/>
        </w:rPr>
        <w:t xml:space="preserve">Ц.Гарамжав: </w:t>
      </w:r>
      <w:r>
        <w:rPr>
          <w:rStyle w:val="style22"/>
          <w:rFonts w:ascii="Arial" w:cs="Arial" w:eastAsia="Times New Roman" w:hAnsi="Arial"/>
          <w:b w:val="false"/>
          <w:bCs w:val="false"/>
          <w:i w:val="false"/>
          <w:iCs w:val="false"/>
          <w:color w:val="000000"/>
          <w:sz w:val="24"/>
          <w:szCs w:val="24"/>
          <w:u w:val="none"/>
          <w:lang w:val="mn-MN"/>
        </w:rPr>
        <w:t xml:space="preserve">-Зарчмын зөрүүтэй санал ирүүлээгүй байна. Зарчмын зөрүүтэй санал гараагүй болно.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Санал, дүгнэлтийг саналын томьёоллын хамтаар Төсвийн байнгын хороонд хүргүүлье. Улсын Их Хурлын гишүүн Б.Саранчимэг дээрх асуудлыг </w:t>
      </w:r>
      <w:r>
        <w:rPr>
          <w:rStyle w:val="style22"/>
          <w:rFonts w:ascii="Arial" w:cs="Arial" w:eastAsia="Times New Roman" w:hAnsi="Arial"/>
          <w:b w:val="false"/>
          <w:bCs w:val="false"/>
          <w:i w:val="false"/>
          <w:iCs w:val="false"/>
          <w:color w:val="000000"/>
          <w:sz w:val="24"/>
          <w:szCs w:val="24"/>
          <w:u w:val="none"/>
          <w:lang w:val="mn-MN"/>
        </w:rPr>
        <w:t xml:space="preserve">хамтаар нь хэлэлцүүлэгт оруулъя даа. </w:t>
      </w:r>
    </w:p>
    <w:p>
      <w:pPr>
        <w:pStyle w:val="style0"/>
        <w:spacing w:after="0" w:before="280" w:line="100" w:lineRule="atLeast"/>
        <w:ind w:hanging="0" w:left="0" w:right="0"/>
        <w:contextualSpacing/>
        <w:jc w:val="both"/>
      </w:pPr>
      <w:r>
        <w:rPr/>
      </w:r>
    </w:p>
    <w:p>
      <w:pPr>
        <w:pStyle w:val="style0"/>
        <w:spacing w:after="0" w:before="280" w:line="100" w:lineRule="atLeast"/>
        <w:ind w:hanging="0" w:left="0" w:right="0"/>
        <w:contextualSpacing/>
        <w:jc w:val="both"/>
      </w:pPr>
      <w:r>
        <w:rPr>
          <w:rStyle w:val="style22"/>
          <w:rFonts w:ascii="Arial" w:cs="Arial" w:eastAsia="Times New Roman" w:hAnsi="Arial"/>
          <w:b w:val="false"/>
          <w:bCs w:val="false"/>
          <w:i w:val="false"/>
          <w:iCs w:val="false"/>
          <w:color w:val="000000"/>
          <w:sz w:val="24"/>
          <w:szCs w:val="24"/>
          <w:u w:val="none"/>
          <w:lang w:val="mn-MN"/>
        </w:rPr>
        <w:tab/>
        <w:t xml:space="preserve">Өнөөдрийн байгаль орчин, хүнс, хөдөө аж ахуйн байнгын хорооны хуралдаан өндөрлөснийг мэдэгдье. </w:t>
      </w:r>
    </w:p>
    <w:p>
      <w:pPr>
        <w:pStyle w:val="style66"/>
        <w:spacing w:after="0" w:before="0" w:line="115" w:lineRule="atLeast"/>
        <w:contextualSpacing/>
        <w:jc w:val="both"/>
      </w:pPr>
      <w:r>
        <w:rPr/>
      </w:r>
    </w:p>
    <w:p>
      <w:pPr>
        <w:pStyle w:val="style66"/>
        <w:spacing w:after="0" w:before="0" w:line="115" w:lineRule="atLeast"/>
        <w:contextualSpacing/>
        <w:jc w:val="both"/>
      </w:pPr>
      <w:r>
        <w:rPr>
          <w:rStyle w:val="style22"/>
          <w:b w:val="false"/>
          <w:bCs w:val="false"/>
          <w:i/>
          <w:iCs/>
          <w:color w:val="000000"/>
          <w:sz w:val="24"/>
          <w:szCs w:val="24"/>
          <w:u w:val="none"/>
          <w:lang w:val="mn-MN"/>
        </w:rPr>
        <w:tab/>
      </w:r>
    </w:p>
    <w:p>
      <w:pPr>
        <w:pStyle w:val="style66"/>
        <w:spacing w:after="0" w:before="0" w:line="115" w:lineRule="atLeast"/>
        <w:contextualSpacing/>
        <w:jc w:val="both"/>
      </w:pPr>
      <w:r>
        <w:rPr>
          <w:rStyle w:val="style22"/>
          <w:rFonts w:cs="Arial"/>
          <w:b w:val="false"/>
          <w:bCs w:val="false"/>
          <w:i w:val="false"/>
          <w:iCs w:val="false"/>
          <w:color w:val="000000"/>
          <w:sz w:val="24"/>
          <w:szCs w:val="24"/>
          <w:u w:val="none"/>
          <w:lang w:val="mn-MN"/>
        </w:rPr>
        <w:tab/>
      </w:r>
    </w:p>
    <w:p>
      <w:pPr>
        <w:pStyle w:val="style67"/>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67"/>
        <w:spacing w:after="0" w:before="0" w:line="115" w:lineRule="atLeast"/>
        <w:contextualSpacing w:val="false"/>
        <w:jc w:val="both"/>
      </w:pPr>
      <w:r>
        <w:rPr>
          <w:sz w:val="24"/>
          <w:szCs w:val="24"/>
          <w:lang w:val="mn-MN"/>
        </w:rPr>
        <w:tab/>
        <w:t xml:space="preserve">ПРОТОКОЛЫН АЛБАНЫ  </w:t>
      </w:r>
    </w:p>
    <w:p>
      <w:pPr>
        <w:pStyle w:val="style66"/>
        <w:spacing w:after="0" w:before="0" w:line="115" w:lineRule="atLeast"/>
        <w:ind w:firstLine="720" w:left="0" w:right="0"/>
        <w:contextualSpacing/>
        <w:jc w:val="both"/>
      </w:pPr>
      <w:bookmarkStart w:id="5" w:name="__DdeLink__266_378188683"/>
      <w:bookmarkEnd w:id="5"/>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9"/>
      <w:spacing w:after="200" w:before="0"/>
      <w:contextualSpacing w:val="false"/>
      <w:jc w:val="right"/>
    </w:pPr>
    <w:r>
      <w:rPr/>
      <w:fldChar w:fldCharType="begin"/>
    </w:r>
    <w:r>
      <w:instrText> PAGE </w:instrText>
    </w:r>
    <w:r>
      <w:fldChar w:fldCharType="separate"/>
    </w:r>
    <w:r>
      <w:t>42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 w:type="paragraph">
    <w:name w:val="Heading 1"/>
    <w:basedOn w:val="style61"/>
    <w:next w:val="style62"/>
    <w:pPr>
      <w:numPr>
        <w:ilvl w:val="0"/>
        <w:numId w:val="1"/>
      </w:numPr>
      <w:outlineLvl w:val="0"/>
    </w:pPr>
    <w:rPr>
      <w:b/>
      <w:bCs/>
      <w:sz w:val="32"/>
      <w:szCs w:val="32"/>
    </w:rPr>
  </w:style>
  <w:style w:styleId="style3" w:type="paragraph">
    <w:name w:val="Heading 3"/>
    <w:basedOn w:val="style61"/>
    <w:next w:val="style62"/>
    <w:pPr>
      <w:widowControl w:val="false"/>
      <w:numPr>
        <w:ilvl w:val="2"/>
        <w:numId w:val="1"/>
      </w:numPr>
      <w:suppressAutoHyphens w:val="true"/>
      <w:overflowPunct w:val="false"/>
      <w:spacing w:after="28" w:before="28" w:line="100" w:lineRule="atLeast"/>
      <w:contextualSpacing w:val="false"/>
      <w:outlineLvl w:val="2"/>
    </w:pPr>
    <w:rPr>
      <w:rFonts w:ascii="Times New Roman" w:cs="Times New Roman" w:eastAsia="Times New Roman" w:hAnsi="Times New Roman"/>
      <w:b/>
      <w:bCs/>
      <w:color w:val="00000A"/>
      <w:sz w:val="27"/>
      <w:szCs w:val="27"/>
      <w:lang w:bidi="hi-IN" w:eastAsia="zh-CN" w:val="en-US"/>
    </w:rPr>
  </w:style>
  <w:style w:styleId="style4" w:type="paragraph">
    <w:name w:val="Heading 4"/>
    <w:basedOn w:val="style61"/>
    <w:next w:val="style62"/>
    <w:pPr/>
    <w:rPr/>
  </w:style>
  <w:style w:styleId="style5" w:type="paragraph">
    <w:name w:val="Heading 5"/>
    <w:basedOn w:val="style61"/>
    <w:next w:val="style62"/>
    <w:pPr/>
    <w:rPr/>
  </w:style>
  <w:style w:styleId="style15" w:type="character">
    <w:name w:val="Default Paragraph Font"/>
    <w:next w:val="style15"/>
    <w:rPr/>
  </w:style>
  <w:style w:styleId="style16" w:type="character">
    <w:name w:val="Emphasis"/>
    <w:next w:val="style16"/>
    <w:rPr>
      <w:i/>
      <w:iCs/>
    </w:rPr>
  </w:style>
  <w:style w:styleId="style17" w:type="character">
    <w:name w:val="footnote reference"/>
    <w:next w:val="style17"/>
    <w:rPr>
      <w:vertAlign w:val="superscript"/>
    </w:rPr>
  </w:style>
  <w:style w:styleId="style18" w:type="character">
    <w:name w:val="apple-style-span"/>
    <w:basedOn w:val="style15"/>
    <w:next w:val="style18"/>
    <w:rPr/>
  </w:style>
  <w:style w:styleId="style19" w:type="character">
    <w:name w:val="Footnote Anchor"/>
    <w:next w:val="style19"/>
    <w:rPr>
      <w:vertAlign w:val="superscript"/>
    </w:rPr>
  </w:style>
  <w:style w:styleId="style20" w:type="character">
    <w:name w:val="Endnote Anchor"/>
    <w:next w:val="style20"/>
    <w:rPr>
      <w:vertAlign w:val="superscript"/>
    </w:rPr>
  </w:style>
  <w:style w:styleId="style21" w:type="character">
    <w:name w:val="Strong Emphasis"/>
    <w:next w:val="style21"/>
    <w:rPr>
      <w:b/>
      <w:bCs/>
    </w:rPr>
  </w:style>
  <w:style w:styleId="style22" w:type="character">
    <w:name w:val="Internet Link"/>
    <w:next w:val="style22"/>
    <w:rPr>
      <w:color w:val="000080"/>
      <w:u w:val="single"/>
      <w:lang w:bidi="en-US" w:eastAsia="en-US" w:val="en-US"/>
    </w:rPr>
  </w:style>
  <w:style w:styleId="style23" w:type="character">
    <w:name w:val="ListLabel 21"/>
    <w:next w:val="style23"/>
    <w:rPr>
      <w:rFonts w:cs="Wingdings"/>
    </w:rPr>
  </w:style>
  <w:style w:styleId="style24" w:type="character">
    <w:name w:val="ListLabel 20"/>
    <w:next w:val="style24"/>
    <w:rPr>
      <w:rFonts w:cs="Symbol"/>
    </w:rPr>
  </w:style>
  <w:style w:styleId="style25" w:type="character">
    <w:name w:val="ListLabel 19"/>
    <w:next w:val="style25"/>
    <w:rPr>
      <w:rFonts w:cs="Wingdings"/>
    </w:rPr>
  </w:style>
  <w:style w:styleId="style26" w:type="character">
    <w:name w:val="ListLabel 18"/>
    <w:next w:val="style26"/>
    <w:rPr>
      <w:rFonts w:cs="Symbol"/>
    </w:rPr>
  </w:style>
  <w:style w:styleId="style27" w:type="character">
    <w:name w:val="ListLabel 17"/>
    <w:next w:val="style27"/>
    <w:rPr>
      <w:rFonts w:cs="Wingdings"/>
    </w:rPr>
  </w:style>
  <w:style w:styleId="style28" w:type="character">
    <w:name w:val="ListLabel 16"/>
    <w:next w:val="style28"/>
    <w:rPr>
      <w:rFonts w:cs="Symbol"/>
    </w:rPr>
  </w:style>
  <w:style w:styleId="style29" w:type="character">
    <w:name w:val="highlight"/>
    <w:basedOn w:val="style15"/>
    <w:next w:val="style29"/>
    <w:rPr/>
  </w:style>
  <w:style w:styleId="style30" w:type="character">
    <w:name w:val="ListLabel 15"/>
    <w:next w:val="style30"/>
    <w:rPr>
      <w:rFonts w:cs="Symbol"/>
    </w:rPr>
  </w:style>
  <w:style w:styleId="style31" w:type="character">
    <w:name w:val="ListLabel 14"/>
    <w:next w:val="style31"/>
    <w:rPr>
      <w:rFonts w:cs="Symbol"/>
    </w:rPr>
  </w:style>
  <w:style w:styleId="style32" w:type="character">
    <w:name w:val="ListLabel 13"/>
    <w:next w:val="style32"/>
    <w:rPr>
      <w:rFonts w:cs="Symbol"/>
    </w:rPr>
  </w:style>
  <w:style w:styleId="style33" w:type="character">
    <w:name w:val="ListLabel 12"/>
    <w:next w:val="style33"/>
    <w:rPr>
      <w:rFonts w:cs="Symbol"/>
    </w:rPr>
  </w:style>
  <w:style w:styleId="style34" w:type="character">
    <w:name w:val="ListLabel 11"/>
    <w:next w:val="style34"/>
    <w:rPr>
      <w:rFonts w:cs="Symbol"/>
    </w:rPr>
  </w:style>
  <w:style w:styleId="style35" w:type="character">
    <w:name w:val="ListLabel 10"/>
    <w:next w:val="style35"/>
    <w:rPr>
      <w:rFonts w:cs="Symbol"/>
    </w:rPr>
  </w:style>
  <w:style w:styleId="style36" w:type="character">
    <w:name w:val="ListLabel 9"/>
    <w:next w:val="style36"/>
    <w:rPr>
      <w:rFonts w:cs="Symbol"/>
    </w:rPr>
  </w:style>
  <w:style w:styleId="style37" w:type="character">
    <w:name w:val="ListLabel 8"/>
    <w:next w:val="style37"/>
    <w:rPr>
      <w:rFonts w:cs="Symbol"/>
    </w:rPr>
  </w:style>
  <w:style w:styleId="style38" w:type="character">
    <w:name w:val="ListLabel 7"/>
    <w:next w:val="style38"/>
    <w:rPr>
      <w:rFonts w:cs="Symbol"/>
    </w:rPr>
  </w:style>
  <w:style w:styleId="style39" w:type="character">
    <w:name w:val="Font Style11"/>
    <w:basedOn w:val="style15"/>
    <w:next w:val="style39"/>
    <w:rPr>
      <w:rFonts w:ascii="Arial" w:cs="Arial" w:hAnsi="Arial"/>
      <w:b/>
      <w:bCs/>
      <w:sz w:val="22"/>
      <w:szCs w:val="22"/>
    </w:rPr>
  </w:style>
  <w:style w:styleId="style40" w:type="character">
    <w:name w:val="ListLabel 6"/>
    <w:next w:val="style40"/>
    <w:rPr>
      <w:rFonts w:cs="Symbol"/>
    </w:rPr>
  </w:style>
  <w:style w:styleId="style41" w:type="character">
    <w:name w:val="ListLabel 5"/>
    <w:next w:val="style41"/>
    <w:rPr>
      <w:rFonts w:cs="Symbol"/>
    </w:rPr>
  </w:style>
  <w:style w:styleId="style42" w:type="character">
    <w:name w:val="ListLabel 4"/>
    <w:next w:val="style42"/>
    <w:rPr>
      <w:rFonts w:cs="Symbol"/>
    </w:rPr>
  </w:style>
  <w:style w:styleId="style43" w:type="character">
    <w:name w:val="ListLabel 3"/>
    <w:next w:val="style43"/>
    <w:rPr>
      <w:rFonts w:cs="Symbol"/>
    </w:rPr>
  </w:style>
  <w:style w:styleId="style44" w:type="character">
    <w:name w:val="ListLabel 2"/>
    <w:next w:val="style44"/>
    <w:rPr>
      <w:rFonts w:cs="Symbol"/>
    </w:rPr>
  </w:style>
  <w:style w:styleId="style45" w:type="character">
    <w:name w:val="ListLabel 1"/>
    <w:next w:val="style45"/>
    <w:rPr>
      <w:rFonts w:cs="Symbol"/>
    </w:rPr>
  </w:style>
  <w:style w:styleId="style46" w:type="character">
    <w:name w:val="Bullets"/>
    <w:next w:val="style46"/>
    <w:rPr>
      <w:rFonts w:ascii="OpenSymbol" w:cs="OpenSymbol" w:eastAsia="OpenSymbol" w:hAnsi="OpenSymbol"/>
    </w:rPr>
  </w:style>
  <w:style w:styleId="style47" w:type="character">
    <w:name w:val="Body text (8) + 11 pt"/>
    <w:next w:val="style47"/>
    <w:rPr>
      <w:rFonts w:ascii="Arial" w:hAnsi="Arial"/>
      <w:b/>
      <w:i w:val="false"/>
      <w:caps w:val="false"/>
      <w:smallCaps w:val="false"/>
      <w:strike w:val="false"/>
      <w:dstrike w:val="false"/>
      <w:sz w:val="22"/>
      <w:szCs w:val="22"/>
      <w:u w:val="none"/>
    </w:rPr>
  </w:style>
  <w:style w:styleId="style48" w:type="character">
    <w:name w:val="Body text (8)_"/>
    <w:basedOn w:val="style15"/>
    <w:next w:val="style48"/>
    <w:rPr>
      <w:rFonts w:ascii="Arial" w:hAnsi="Arial"/>
      <w:b/>
      <w:i w:val="false"/>
      <w:caps w:val="false"/>
      <w:smallCaps w:val="false"/>
      <w:strike w:val="false"/>
      <w:dstrike w:val="false"/>
      <w:u w:val="none"/>
    </w:rPr>
  </w:style>
  <w:style w:styleId="style49" w:type="character">
    <w:name w:val="Body text (7)"/>
    <w:next w:val="style49"/>
    <w:rPr>
      <w:rFonts w:ascii="Arial" w:hAnsi="Arial"/>
      <w:b w:val="false"/>
      <w:i w:val="false"/>
      <w:caps w:val="false"/>
      <w:smallCaps w:val="false"/>
      <w:strike w:val="false"/>
      <w:dstrike w:val="false"/>
      <w:sz w:val="8"/>
      <w:szCs w:val="8"/>
      <w:u w:val="none"/>
      <w:lang w:eastAsia="en-US" w:val="en-US"/>
    </w:rPr>
  </w:style>
  <w:style w:styleId="style50" w:type="character">
    <w:name w:val="Body text (7)_"/>
    <w:basedOn w:val="style15"/>
    <w:next w:val="style50"/>
    <w:rPr>
      <w:rFonts w:ascii="Arial" w:hAnsi="Arial"/>
      <w:b w:val="false"/>
      <w:i w:val="false"/>
      <w:caps w:val="false"/>
      <w:smallCaps w:val="false"/>
      <w:strike w:val="false"/>
      <w:dstrike w:val="false"/>
      <w:sz w:val="8"/>
      <w:szCs w:val="8"/>
      <w:u w:val="none"/>
    </w:rPr>
  </w:style>
  <w:style w:styleId="style51" w:type="character">
    <w:name w:val="Body text (6) + Not Bold,Not Italic"/>
    <w:next w:val="style51"/>
    <w:rPr>
      <w:rFonts w:ascii="Arial" w:hAnsi="Arial"/>
      <w:b w:val="false"/>
      <w:i w:val="false"/>
      <w:caps w:val="false"/>
      <w:smallCaps w:val="false"/>
      <w:strike w:val="false"/>
      <w:dstrike w:val="false"/>
      <w:sz w:val="23"/>
      <w:szCs w:val="23"/>
      <w:u w:val="none"/>
    </w:rPr>
  </w:style>
  <w:style w:styleId="style52" w:type="character">
    <w:name w:val="Body text + Bold,Italic"/>
    <w:next w:val="style52"/>
    <w:rPr>
      <w:rFonts w:ascii="Arial" w:hAnsi="Arial"/>
      <w:b/>
      <w:i/>
      <w:caps w:val="false"/>
      <w:smallCaps w:val="false"/>
      <w:strike w:val="false"/>
      <w:dstrike w:val="false"/>
      <w:sz w:val="23"/>
      <w:szCs w:val="23"/>
      <w:u w:val="none"/>
    </w:rPr>
  </w:style>
  <w:style w:styleId="style53" w:type="character">
    <w:name w:val="Heading #1 + Spacing 0 pt"/>
    <w:next w:val="style53"/>
    <w:rPr>
      <w:rFonts w:ascii="Arial" w:hAnsi="Arial"/>
      <w:b w:val="false"/>
      <w:i w:val="false"/>
      <w:caps w:val="false"/>
      <w:smallCaps w:val="false"/>
      <w:strike w:val="false"/>
      <w:dstrike w:val="false"/>
      <w:spacing w:val="0"/>
      <w:sz w:val="42"/>
      <w:szCs w:val="42"/>
      <w:u w:val="none"/>
    </w:rPr>
  </w:style>
  <w:style w:styleId="style54" w:type="character">
    <w:name w:val="Heading #1_"/>
    <w:basedOn w:val="style15"/>
    <w:next w:val="style54"/>
    <w:rPr>
      <w:rFonts w:ascii="Arial" w:hAnsi="Arial"/>
      <w:b w:val="false"/>
      <w:i w:val="false"/>
      <w:caps w:val="false"/>
      <w:smallCaps w:val="false"/>
      <w:strike w:val="false"/>
      <w:dstrike w:val="false"/>
      <w:spacing w:val="30"/>
      <w:sz w:val="42"/>
      <w:szCs w:val="42"/>
      <w:u w:val="none"/>
    </w:rPr>
  </w:style>
  <w:style w:styleId="style55" w:type="character">
    <w:name w:val="Body text (6)_"/>
    <w:basedOn w:val="style15"/>
    <w:next w:val="style55"/>
    <w:rPr>
      <w:rFonts w:ascii="Arial" w:hAnsi="Arial"/>
      <w:b/>
      <w:i/>
      <w:caps w:val="false"/>
      <w:smallCaps w:val="false"/>
      <w:strike w:val="false"/>
      <w:dstrike w:val="false"/>
      <w:sz w:val="23"/>
      <w:szCs w:val="23"/>
      <w:u w:val="none"/>
    </w:rPr>
  </w:style>
  <w:style w:styleId="style56" w:type="character">
    <w:name w:val="Body text (5)_"/>
    <w:basedOn w:val="style15"/>
    <w:next w:val="style56"/>
    <w:rPr>
      <w:rFonts w:ascii="Arial" w:hAnsi="Arial"/>
      <w:b w:val="false"/>
      <w:i w:val="false"/>
      <w:caps w:val="false"/>
      <w:smallCaps w:val="false"/>
      <w:strike w:val="false"/>
      <w:dstrike w:val="false"/>
      <w:sz w:val="19"/>
      <w:szCs w:val="19"/>
      <w:u w:val="none"/>
    </w:rPr>
  </w:style>
  <w:style w:styleId="style57" w:type="character">
    <w:name w:val="Body text_"/>
    <w:basedOn w:val="style15"/>
    <w:next w:val="style57"/>
    <w:rPr>
      <w:rFonts w:ascii="Arial" w:hAnsi="Arial"/>
      <w:b w:val="false"/>
      <w:i w:val="false"/>
      <w:caps w:val="false"/>
      <w:smallCaps w:val="false"/>
      <w:strike w:val="false"/>
      <w:dstrike w:val="false"/>
      <w:sz w:val="23"/>
      <w:szCs w:val="23"/>
      <w:u w:val="none"/>
    </w:rPr>
  </w:style>
  <w:style w:styleId="style58" w:type="character">
    <w:name w:val="Body text (4)_"/>
    <w:basedOn w:val="style15"/>
    <w:next w:val="style58"/>
    <w:rPr>
      <w:rFonts w:ascii="Arial" w:hAnsi="Arial"/>
      <w:b/>
      <w:i w:val="false"/>
      <w:caps w:val="false"/>
      <w:smallCaps w:val="false"/>
      <w:strike w:val="false"/>
      <w:dstrike w:val="false"/>
      <w:sz w:val="22"/>
      <w:szCs w:val="22"/>
      <w:u w:val="none"/>
    </w:rPr>
  </w:style>
  <w:style w:styleId="style59" w:type="character">
    <w:name w:val="ListLabel 22"/>
    <w:next w:val="style59"/>
    <w:rPr>
      <w:rFonts w:cs="Symbol"/>
    </w:rPr>
  </w:style>
  <w:style w:styleId="style60" w:type="character">
    <w:name w:val="ListLabel 23"/>
    <w:next w:val="style60"/>
    <w:rPr>
      <w:rFonts w:cs="Symbol"/>
    </w:rPr>
  </w:style>
  <w:style w:styleId="style61" w:type="paragraph">
    <w:name w:val="Heading"/>
    <w:basedOn w:val="style0"/>
    <w:next w:val="style62"/>
    <w:pPr>
      <w:keepNext/>
      <w:widowControl w:val="false"/>
      <w:tabs/>
      <w:suppressAutoHyphens w:val="true"/>
      <w:overflowPunct w:val="false"/>
      <w:spacing w:after="120" w:before="240"/>
      <w:contextualSpacing w:val="false"/>
    </w:pPr>
    <w:rPr>
      <w:rFonts w:ascii="Arial" w:cs="Mangal" w:eastAsia="Microsoft YaHei" w:hAnsi="Arial"/>
      <w:color w:val="00000A"/>
      <w:sz w:val="28"/>
      <w:szCs w:val="28"/>
      <w:lang w:bidi="hi-IN" w:eastAsia="zh-CN" w:val="en-US"/>
    </w:rPr>
  </w:style>
  <w:style w:styleId="style62" w:type="paragraph">
    <w:name w:val="Text body"/>
    <w:basedOn w:val="style0"/>
    <w:next w:val="style62"/>
    <w:pPr>
      <w:spacing w:after="120" w:before="0"/>
      <w:contextualSpacing w:val="false"/>
    </w:pPr>
    <w:rPr/>
  </w:style>
  <w:style w:styleId="style63" w:type="paragraph">
    <w:name w:val="List"/>
    <w:basedOn w:val="style62"/>
    <w:next w:val="style63"/>
    <w:pPr>
      <w:widowControl w:val="false"/>
      <w:tabs/>
      <w:suppressAutoHyphens w:val="true"/>
      <w:overflowPunct w:val="false"/>
    </w:pPr>
    <w:rPr>
      <w:rFonts w:ascii="Arial" w:cs="Mangal" w:eastAsia="SimSun" w:hAnsi="Arial"/>
      <w:color w:val="00000A"/>
      <w:sz w:val="24"/>
      <w:szCs w:val="24"/>
      <w:lang w:bidi="hi-IN" w:eastAsia="zh-CN" w:val="en-US"/>
    </w:rPr>
  </w:style>
  <w:style w:styleId="style64" w:type="paragraph">
    <w:name w:val="Caption"/>
    <w:basedOn w:val="style0"/>
    <w:next w:val="style64"/>
    <w:pPr>
      <w:widowControl w:val="false"/>
      <w:suppressLineNumbers/>
      <w:tabs/>
      <w:suppressAutoHyphens w:val="true"/>
      <w:overflowPunct w:val="false"/>
      <w:spacing w:after="120" w:before="120"/>
      <w:contextualSpacing w:val="false"/>
    </w:pPr>
    <w:rPr>
      <w:rFonts w:ascii="Arial" w:cs="Mangal" w:eastAsia="SimSun" w:hAnsi="Arial"/>
      <w:i/>
      <w:iCs/>
      <w:color w:val="00000A"/>
      <w:sz w:val="24"/>
      <w:szCs w:val="24"/>
      <w:lang w:bidi="hi-IN" w:eastAsia="zh-CN" w:val="en-US"/>
    </w:rPr>
  </w:style>
  <w:style w:styleId="style65" w:type="paragraph">
    <w:name w:val="Index"/>
    <w:basedOn w:val="style0"/>
    <w:next w:val="style65"/>
    <w:pPr>
      <w:widowControl w:val="false"/>
      <w:suppressLineNumbers/>
      <w:tabs/>
      <w:suppressAutoHyphens w:val="true"/>
      <w:overflowPunct w:val="false"/>
    </w:pPr>
    <w:rPr>
      <w:rFonts w:ascii="Arial" w:cs="Mangal" w:eastAsia="SimSun" w:hAnsi="Arial"/>
      <w:color w:val="00000A"/>
      <w:sz w:val="24"/>
      <w:szCs w:val="24"/>
      <w:lang w:bidi="hi-IN" w:eastAsia="zh-CN" w:val="en-US"/>
    </w:rPr>
  </w:style>
  <w:style w:styleId="style66" w:type="paragraph">
    <w:name w:val="Default Style"/>
    <w:next w:val="style66"/>
    <w:pPr>
      <w:widowControl w:val="false"/>
      <w:tabs/>
      <w:suppressAutoHyphens w:val="true"/>
      <w:kinsoku w:val="true"/>
      <w:overflowPunct w:val="false"/>
      <w:autoSpaceDE w:val="true"/>
      <w:spacing w:after="200" w:before="0" w:line="276" w:lineRule="auto"/>
      <w:contextualSpacing w:val="false"/>
    </w:pPr>
    <w:rPr>
      <w:rFonts w:ascii="Arial" w:cs="Mangal" w:eastAsia="SimSun" w:hAnsi="Arial"/>
      <w:color w:val="00000A"/>
      <w:sz w:val="24"/>
      <w:szCs w:val="24"/>
      <w:lang w:bidi="hi-IN" w:eastAsia="zh-CN" w:val="en-US"/>
    </w:rPr>
  </w:style>
  <w:style w:styleId="style67" w:type="paragraph">
    <w:name w:val="Text Body"/>
    <w:basedOn w:val="style66"/>
    <w:next w:val="style67"/>
    <w:pPr>
      <w:spacing w:after="120" w:before="0"/>
      <w:contextualSpacing w:val="false"/>
    </w:pPr>
    <w:rPr/>
  </w:style>
  <w:style w:styleId="style68" w:type="paragraph">
    <w:name w:val="caption"/>
    <w:basedOn w:val="style66"/>
    <w:next w:val="style68"/>
    <w:pPr>
      <w:suppressLineNumbers/>
      <w:spacing w:after="120" w:before="120"/>
      <w:contextualSpacing w:val="false"/>
    </w:pPr>
    <w:rPr>
      <w:i/>
      <w:iCs/>
    </w:rPr>
  </w:style>
  <w:style w:styleId="style69" w:type="paragraph">
    <w:name w:val="Footer"/>
    <w:basedOn w:val="style66"/>
    <w:next w:val="style69"/>
    <w:pPr>
      <w:suppressLineNumbers/>
      <w:tabs>
        <w:tab w:leader="none" w:pos="4536" w:val="center"/>
        <w:tab w:leader="none" w:pos="9072" w:val="right"/>
      </w:tabs>
    </w:pPr>
    <w:rPr/>
  </w:style>
  <w:style w:styleId="style70" w:type="paragraph">
    <w:name w:val="Masselotte_Texte"/>
    <w:basedOn w:val="style66"/>
    <w:next w:val="style70"/>
    <w:pPr>
      <w:spacing w:after="100" w:before="0" w:line="240" w:lineRule="atLeast"/>
      <w:contextualSpacing w:val="false"/>
      <w:jc w:val="both"/>
    </w:pPr>
    <w:rPr>
      <w:rFonts w:cs="Times New Roman" w:eastAsia="Times New Roman"/>
      <w:color w:val="391B11"/>
      <w:sz w:val="20"/>
      <w:szCs w:val="20"/>
      <w:lang w:eastAsia="nl-NL" w:val="en-GB"/>
    </w:rPr>
  </w:style>
  <w:style w:styleId="style71" w:type="paragraph">
    <w:name w:val="List Paragraph"/>
    <w:basedOn w:val="style66"/>
    <w:next w:val="style71"/>
    <w:pPr>
      <w:spacing w:after="200" w:before="0"/>
      <w:ind w:hanging="0" w:left="720" w:right="0"/>
      <w:contextualSpacing/>
    </w:pPr>
    <w:rPr>
      <w:rFonts w:ascii="Calibri" w:cs="Times New Roman" w:eastAsia="Calibri" w:hAnsi="Calibri"/>
      <w:lang w:val="mn-MN"/>
    </w:rPr>
  </w:style>
  <w:style w:styleId="style72" w:type="paragraph">
    <w:name w:val="Text Body Indent"/>
    <w:basedOn w:val="style66"/>
    <w:next w:val="style72"/>
    <w:pPr>
      <w:spacing w:after="0" w:before="0" w:line="100" w:lineRule="atLeast"/>
      <w:ind w:hanging="720" w:left="720" w:right="0"/>
      <w:contextualSpacing w:val="false"/>
      <w:jc w:val="both"/>
    </w:pPr>
    <w:rPr>
      <w:rFonts w:cs="Times New Roman" w:eastAsia="MS Mincho;ＭＳ 明朝"/>
      <w:sz w:val="28"/>
      <w:szCs w:val="20"/>
      <w:lang w:val="en-GB"/>
    </w:rPr>
  </w:style>
  <w:style w:styleId="style73" w:type="paragraph">
    <w:name w:val="no spasing"/>
    <w:basedOn w:val="style66"/>
    <w:next w:val="style73"/>
    <w:pPr>
      <w:jc w:val="center"/>
    </w:pPr>
    <w:rPr/>
  </w:style>
  <w:style w:styleId="style74" w:type="paragraph">
    <w:name w:val="No Spacing"/>
    <w:next w:val="style74"/>
    <w:pPr>
      <w:widowControl/>
      <w:tabs/>
      <w:suppressAutoHyphens w:val="true"/>
      <w:kinsoku w:val="true"/>
      <w:overflowPunct w:val="false"/>
      <w:autoSpaceDE w:val="tru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Footnote"/>
    <w:basedOn w:val="style66"/>
    <w:next w:val="style75"/>
    <w:pPr>
      <w:suppressLineNumbers/>
      <w:spacing w:after="0" w:before="0"/>
      <w:ind w:hanging="339" w:left="339" w:right="0"/>
      <w:contextualSpacing w:val="false"/>
    </w:pPr>
    <w:rPr>
      <w:sz w:val="20"/>
      <w:szCs w:val="20"/>
    </w:rPr>
  </w:style>
  <w:style w:styleId="style76" w:type="paragraph">
    <w:name w:val="footnote text"/>
    <w:basedOn w:val="style66"/>
    <w:next w:val="style76"/>
    <w:pPr/>
    <w:rPr>
      <w:sz w:val="20"/>
      <w:szCs w:val="20"/>
    </w:rPr>
  </w:style>
  <w:style w:styleId="style77" w:type="paragraph">
    <w:name w:val="Normal (Web)"/>
    <w:basedOn w:val="style66"/>
    <w:next w:val="style77"/>
    <w:pPr>
      <w:spacing w:after="28" w:before="28" w:line="100" w:lineRule="atLeast"/>
      <w:contextualSpacing w:val="false"/>
    </w:pPr>
    <w:rPr>
      <w:rFonts w:ascii="Times New Roman" w:cs="Times New Roman" w:eastAsia="Times New Roman" w:hAnsi="Times New Roman"/>
      <w:sz w:val="24"/>
      <w:szCs w:val="24"/>
    </w:rPr>
  </w:style>
  <w:style w:styleId="style78" w:type="paragraph">
    <w:name w:val="Body Text Indent 3"/>
    <w:basedOn w:val="style66"/>
    <w:next w:val="style78"/>
    <w:pPr>
      <w:spacing w:after="28" w:before="28"/>
      <w:ind w:firstLine="748" w:left="0" w:right="0"/>
      <w:contextualSpacing w:val="false"/>
      <w:jc w:val="both"/>
    </w:pPr>
    <w:rPr/>
  </w:style>
  <w:style w:styleId="style79" w:type="paragraph">
    <w:name w:val="Frame Contents"/>
    <w:basedOn w:val="style66"/>
    <w:next w:val="style79"/>
    <w:pPr/>
    <w:rPr/>
  </w:style>
  <w:style w:styleId="style80" w:type="paragraph">
    <w:name w:val="western"/>
    <w:basedOn w:val="style66"/>
    <w:next w:val="style80"/>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81" w:type="paragraph">
    <w:name w:val="Table Contents"/>
    <w:basedOn w:val="style66"/>
    <w:next w:val="style81"/>
    <w:pPr>
      <w:suppressLineNumbers/>
    </w:pPr>
    <w:rPr/>
  </w:style>
  <w:style w:styleId="style82" w:type="paragraph">
    <w:name w:val="Table Heading"/>
    <w:basedOn w:val="style81"/>
    <w:next w:val="style82"/>
    <w:pPr>
      <w:suppressLineNumbers/>
      <w:jc w:val="center"/>
    </w:pPr>
    <w:rPr>
      <w:b/>
      <w:bCs/>
    </w:rPr>
  </w:style>
  <w:style w:styleId="style83" w:type="paragraph">
    <w:name w:val="HTML Preformatted"/>
    <w:basedOn w:val="style66"/>
    <w:next w:val="style83"/>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 w:styleId="style84" w:type="paragraph">
    <w:name w:val="Quotations"/>
    <w:basedOn w:val="style66"/>
    <w:next w:val="style84"/>
    <w:pPr>
      <w:spacing w:after="283" w:before="0"/>
      <w:ind w:hanging="0" w:left="567" w:right="567"/>
      <w:contextualSpacing w:val="false"/>
    </w:pPr>
    <w:rPr/>
  </w:style>
  <w:style w:styleId="style85" w:type="paragraph">
    <w:name w:val="Body text (8)"/>
    <w:next w:val="style85"/>
    <w:pPr>
      <w:widowControl w:val="false"/>
      <w:shd w:fill="FFFFFF" w:val="clear"/>
      <w:tabs/>
      <w:suppressAutoHyphens w:val="true"/>
      <w:kinsoku w:val="true"/>
      <w:overflowPunct w:val="true"/>
      <w:autoSpaceDE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86" w:type="paragraph">
    <w:name w:val="Body text (7)"/>
    <w:next w:val="style86"/>
    <w:pPr>
      <w:widowControl w:val="false"/>
      <w:shd w:fill="FFFFFF" w:val="clear"/>
      <w:tabs/>
      <w:suppressAutoHyphens w:val="true"/>
      <w:kinsoku w:val="true"/>
      <w:overflowPunct w:val="true"/>
      <w:autoSpaceDE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87" w:type="paragraph">
    <w:name w:val="Body text (4)"/>
    <w:next w:val="style87"/>
    <w:pPr>
      <w:widowControl w:val="false"/>
      <w:shd w:fill="FFFFFF" w:val="clear"/>
      <w:tabs/>
      <w:suppressAutoHyphens w:val="true"/>
      <w:kinsoku w:val="true"/>
      <w:overflowPunct w:val="true"/>
      <w:autoSpaceDE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88" w:type="paragraph">
    <w:name w:val="Heading #1"/>
    <w:next w:val="style88"/>
    <w:pPr>
      <w:widowControl w:val="false"/>
      <w:shd w:fill="FFFFFF" w:val="clear"/>
      <w:tabs/>
      <w:suppressAutoHyphens w:val="true"/>
      <w:kinsoku w:val="true"/>
      <w:overflowPunct w:val="true"/>
      <w:autoSpaceDE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89" w:type="paragraph">
    <w:name w:val="Body text (6)"/>
    <w:next w:val="style89"/>
    <w:pPr>
      <w:widowControl w:val="false"/>
      <w:shd w:fill="FFFFFF" w:val="clear"/>
      <w:tabs/>
      <w:suppressAutoHyphens w:val="true"/>
      <w:kinsoku w:val="true"/>
      <w:overflowPunct w:val="true"/>
      <w:autoSpaceDE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90" w:type="paragraph">
    <w:name w:val="Body text"/>
    <w:next w:val="style90"/>
    <w:pPr>
      <w:widowControl w:val="false"/>
      <w:shd w:fill="FFFFFF" w:val="clear"/>
      <w:tabs/>
      <w:suppressAutoHyphens w:val="true"/>
      <w:kinsoku w:val="true"/>
      <w:overflowPunct w:val="true"/>
      <w:autoSpaceDE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91" w:type="paragraph">
    <w:name w:val="Body text (5)"/>
    <w:next w:val="style91"/>
    <w:pPr>
      <w:widowControl w:val="false"/>
      <w:shd w:fill="FFFFFF" w:val="clear"/>
      <w:tabs/>
      <w:suppressAutoHyphens w:val="true"/>
      <w:kinsoku w:val="true"/>
      <w:overflowPunct w:val="true"/>
      <w:autoSpaceDE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92" w:type="paragraph">
    <w:name w:val="Plain Text"/>
    <w:basedOn w:val="style66"/>
    <w:next w:val="style92"/>
    <w:pPr/>
    <w:rPr>
      <w:rFonts w:ascii="Courier New" w:cs="Times New Roman" w:eastAsia="Times New Roman" w:hAnsi="Courier New"/>
      <w:sz w:val="20"/>
      <w:szCs w:val="20"/>
    </w:rPr>
  </w:style>
  <w:style w:styleId="style93" w:type="paragraph">
    <w:name w:val="Header"/>
    <w:basedOn w:val="style66"/>
    <w:next w:val="style93"/>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2016-11-04T10:51:42.00Z</cp:lastPrinted>
  <dcterms:modified xsi:type="dcterms:W3CDTF">2016-11-07T12:32:22.14Z</dcterms:modified>
  <cp:revision>15</cp:revision>
</cp:coreProperties>
</file>