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 xml:space="preserve">Монгол Улсын Их Хурлын 2007 оны намрын ээлжит чуулганы Хууль зүйн байнгын хорооны 2008 оны 01 дүгээр сарын 09-ны өдөр (Лхагва гараг)-ийн хуралдаан 16 цаг 45 минутад Төрийн ордны \"А\" танхимд эхлэв.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Байнгын хорооны дарга, УИХ-ын гишүүн </w:t>
      </w:r>
      <w:r w:rsidRPr="00F6487E">
        <w:rPr>
          <w:rFonts w:ascii="Arial" w:hAnsi="Arial" w:cs="Arial"/>
          <w:i/>
          <w:iCs/>
          <w:sz w:val="24"/>
          <w:szCs w:val="24"/>
        </w:rPr>
        <w:t>Ц.Шаравдорж</w:t>
      </w:r>
      <w:r w:rsidRPr="00F6487E">
        <w:rPr>
          <w:rFonts w:ascii="Arial" w:hAnsi="Arial" w:cs="Arial"/>
          <w:sz w:val="24"/>
          <w:szCs w:val="24"/>
        </w:rPr>
        <w:t xml:space="preserve"> ирц, хэлэлцэх асуудлыг танилцуулж, хуралдааныг даргалав.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sz w:val="24"/>
          <w:szCs w:val="24"/>
        </w:rPr>
        <w:t xml:space="preserve">                </w:t>
      </w:r>
      <w:r w:rsidRPr="00F6487E">
        <w:rPr>
          <w:rFonts w:ascii="Arial" w:hAnsi="Arial" w:cs="Arial"/>
          <w:b/>
          <w:bCs/>
          <w:i/>
          <w:iCs/>
          <w:sz w:val="24"/>
          <w:szCs w:val="24"/>
        </w:rPr>
        <w:t xml:space="preserve">Хуралдаанд ирвэл зохих 20 гишүүнээс 13 гишүүн ирж, 65.0 хувийн ирцтэй байв.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sz w:val="24"/>
          <w:szCs w:val="24"/>
        </w:rPr>
        <w:t xml:space="preserve">                </w:t>
      </w:r>
      <w:r w:rsidRPr="00F6487E">
        <w:rPr>
          <w:rFonts w:ascii="Arial" w:hAnsi="Arial" w:cs="Arial"/>
          <w:b/>
          <w:bCs/>
          <w:i/>
          <w:iCs/>
          <w:sz w:val="24"/>
          <w:szCs w:val="24"/>
        </w:rPr>
        <w:t xml:space="preserve">Чөлөөтэй: </w:t>
      </w:r>
      <w:r w:rsidRPr="00F6487E">
        <w:rPr>
          <w:rFonts w:ascii="Arial" w:hAnsi="Arial" w:cs="Arial"/>
          <w:i/>
          <w:iCs/>
          <w:sz w:val="24"/>
          <w:szCs w:val="24"/>
        </w:rPr>
        <w:t>Б.Батбаатар, Б.Бат-Эрдэнэ, М.Сономпил, Н.Энхболд, Ө.Энхтүвшин;</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i/>
          <w:iCs/>
          <w:sz w:val="24"/>
          <w:szCs w:val="24"/>
        </w:rPr>
        <w:t xml:space="preserve">                </w:t>
      </w:r>
      <w:r w:rsidRPr="00F6487E">
        <w:rPr>
          <w:rFonts w:ascii="Arial" w:hAnsi="Arial" w:cs="Arial"/>
          <w:b/>
          <w:bCs/>
          <w:i/>
          <w:iCs/>
          <w:sz w:val="24"/>
          <w:szCs w:val="24"/>
        </w:rPr>
        <w:t xml:space="preserve">Тасалсан: </w:t>
      </w:r>
      <w:r w:rsidRPr="00F6487E">
        <w:rPr>
          <w:rFonts w:ascii="Arial" w:hAnsi="Arial" w:cs="Arial"/>
          <w:i/>
          <w:iCs/>
          <w:sz w:val="24"/>
          <w:szCs w:val="24"/>
        </w:rPr>
        <w:t>Э.Бат-Үүл, У.Хүрэлсүх;</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                Нэг. Авлигатай тэмцэх газрын албан хаагчийн албан тушаалын цалингийн хэмжээг шинэчлэн тогтоох тухай, Шүүгчийн болон Прокурорын албан тушаалын цалингийн хэмжээг шинэчлэн тогтоох тухай УИХ-ын тогтоолын төсөл (хэлэлцэх эсэх)</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Хэлэлцэж буй асуудалтай холбогдуулан Нийгмийн хамгаалал, хөдөлмөрийн сайд Д.Дэмбэрэл, дэд сайд С.Чинзориг, мөн яамны Хөдөлмөрийн бодлого, зохицуулалтын газрын дарга Т.Энхтуяа, мэргэжилтэн Х.Мөнхзул, УИХ-ын Хууль зүйн байнгын хорооны референт Б.Баасандорж, Э.Ганболд нарын бүрэлдэхүүнтэй ажлын хэсэг байлцав.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Төсөл санаачлагчийн илтгэлийг Нийгмийн хамгаалал, хөдөлмөрийн сайд Д.Дэмбэрэл танилцуулав.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Төсөл санаачлагчийн илтгэлтэй холбогдуулан УИХ-ын гишүүн Р.Гончигдорж, З.Энхболд нарын асуусан асуултад УИХ-ын дарга Д.Лүндээжанцан, Нийгмийн хамгаалал, хөдөлмөрийн сайд Д.Дэмбэрэл нар хариулж, тайлбар хийв.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Уг асуудалтай холбогдуулан УИХ-ын гишүүдээс санал гараагүй болно.</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b/>
          <w:bCs/>
          <w:i/>
          <w:iCs/>
          <w:sz w:val="24"/>
          <w:szCs w:val="24"/>
        </w:rPr>
        <w:t>1.</w:t>
      </w:r>
      <w:r w:rsidRPr="00F6487E">
        <w:rPr>
          <w:rFonts w:ascii="Arial" w:hAnsi="Arial" w:cs="Arial"/>
          <w:i/>
          <w:iCs/>
          <w:sz w:val="24"/>
          <w:szCs w:val="24"/>
        </w:rPr>
        <w:t xml:space="preserve"> </w:t>
      </w:r>
      <w:r w:rsidRPr="00F6487E">
        <w:rPr>
          <w:rFonts w:ascii="Arial" w:hAnsi="Arial" w:cs="Arial"/>
          <w:sz w:val="24"/>
          <w:szCs w:val="24"/>
        </w:rPr>
        <w:t>Авлигатай тэмцэх газрын албан хаагчийн албан тушаалын цалингийн хэмжээг тогтоох тухай УИХ-ын тогтоолын төслийг УИХ-ын чуулганы нэгдсэн хуралдаанаар хэлэлцүүлэх нь зүйтэй гэсэн саналыг дэмжиж байгаа гишүүд гараа өргөнө 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Зөвшөөрсөн:                       13</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Татгалзсан:                          0</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Бүгд:                                       13</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Гишүүдийн олонхийн саналаар дэмжигдлээ.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i/>
          <w:iCs/>
          <w:sz w:val="24"/>
          <w:szCs w:val="24"/>
        </w:rPr>
        <w:t>2.</w:t>
      </w:r>
      <w:r w:rsidRPr="00F6487E">
        <w:rPr>
          <w:rFonts w:ascii="Arial" w:hAnsi="Arial" w:cs="Arial"/>
          <w:sz w:val="24"/>
          <w:szCs w:val="24"/>
        </w:rPr>
        <w:t xml:space="preserve"> Шүүгчийн болон прокурорын албан тушаалын цалингийн хэмжээг шинэчлэн тогтоох тухай УИХ-ын тогтоолын төслийг УИХ-ын чуулганы нэгдсэн хуралдаанаар хэлэлцүүлэх нь зүйтэй гэсэн саналыг дэмжиж байгаа гишүүд гараа өргөнө 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Зөвшөөрсөн:                       13</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Татгалзсан:                          0</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Бүгд:                                       13</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Гишүүдийн олонхийн саналаар дэмжигдлээ.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Байнгын хорооноос гарах санал, дүгнэлтийг УИХ-ын гишүүн </w:t>
      </w:r>
      <w:r w:rsidRPr="00F6487E">
        <w:rPr>
          <w:rFonts w:ascii="Arial" w:hAnsi="Arial" w:cs="Arial"/>
          <w:i/>
          <w:iCs/>
          <w:sz w:val="24"/>
          <w:szCs w:val="24"/>
        </w:rPr>
        <w:t xml:space="preserve">Ц.Жаргал </w:t>
      </w:r>
      <w:r w:rsidRPr="00F6487E">
        <w:rPr>
          <w:rFonts w:ascii="Arial" w:hAnsi="Arial" w:cs="Arial"/>
          <w:sz w:val="24"/>
          <w:szCs w:val="24"/>
        </w:rPr>
        <w:t>УИХ-ын чуулганы нэгдсэн хуралдаанд танилцуулахаар тогтов.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Уг асуудлыг 16 цаг 55 минутад хэлэлцэж дуусав.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                Хоёр. Монгол Улсын Их Хурлаас 2007 оны 12 дугаар сарын 26-ны өдөр батлагдсан Монгол Улсын сонгуулийн тухай хуульд нэмэлт, өөрчлөлт оруулах тухай хуулийн зарим хэсэгт Монгол Улсын Ерөнхийлөгчийн тавьсан хоригийн тухай</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Хэлэлцэж буй асуудалтай холбогдуулан Монгол Улсын Ерөнхийлөгчийн Хуулийн бодлогын зөвлөх Д.Зүмбэрэллхам, УИХ-ын Хууль зүйн байнгын хорооны референт Б.Баасандорж, Э.Ганболд нарын бүрэлдэхүүнтэй ажлын хэсэг байлцав.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Монгол Улсын Ерөнхийлөгч Монгол Улсын Их Хурлын сонгуулийн тухай хуульд нэмэлт, өөрчлөлт оруулах тухай хуулийн 4 дүгээр зүйлийн Монгол Улсын Их Хурлын сонгуулийн тухай хуулийн 28.2 дахь заалтыг хүчингүй болгосон хэсэгт хориг тавьсан тухай Монгол Улсын Ерөнхийлөгчийн Хуулийн бодлогын зөвлөх Д.Зүмбэрэллхам танилцуулав.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Хэлэлцэж буй асуудалтай холбогдуулан УИХ-ын гишүүдээс асуулт, санал гараагүй болно.</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Монгол Улсын Ерөнхийлөгчийн хоригийг хүлээж авах нь зүйтэй гэсэн саналыг дэмжиж байгаа гишүүд гараа өргөнө 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Зөвшөөрсөн:                       4</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Татгалзсан:                          9</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Бүгд:                                       13</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Гишүүдийн олонхийн саналаар хоригийг хүлээж авах нь зүйтэй гэсэн санал дэмжигдсэнгүй.</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Байнгын хорооноос гарах санал, дүгнэлтийг УИХ-ын гишүүн </w:t>
      </w:r>
      <w:r w:rsidRPr="00F6487E">
        <w:rPr>
          <w:rFonts w:ascii="Arial" w:hAnsi="Arial" w:cs="Arial"/>
          <w:i/>
          <w:iCs/>
          <w:sz w:val="24"/>
          <w:szCs w:val="24"/>
        </w:rPr>
        <w:t xml:space="preserve">С.Баярцогт </w:t>
      </w:r>
      <w:r w:rsidRPr="00F6487E">
        <w:rPr>
          <w:rFonts w:ascii="Arial" w:hAnsi="Arial" w:cs="Arial"/>
          <w:sz w:val="24"/>
          <w:szCs w:val="24"/>
        </w:rPr>
        <w:t>УИХ-ын чуулганы нэгдсэн хуралдаанд танилцуулахаар тогтов.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Уг асуудлыг 17 цаг 05 минутад хэлэлцэж дуусав.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                Гурав. Эрүүгийн хуульд нэмэлт, өөрчлөлт оруулах тухай хуулийн төсөл (Засгийн газраас өргөн барьсан), Эрүүгийн хуульд нэмэлт, өөрчлөлт оруулах тухай, Эрүүгийн байцаан шийтгэх тухай хуульд нэмэлт, өөрчлөлт оруулах тухай хуулийн төсөл (УИХ-ын гишүүдээс өргөн барьсан) (анхны хэлэлцүүлэг)</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Хэлэлцэж буй асуудалтай холбогдуулан Улсын Дээд шүүхийн Эрүүгийн танхимын тэргүүн Д.Батсайхан, УИХ-ын Тамгын газрын ахлах зөвлөх Н.Цогтсайхан, зөвлөх Д.Одсүрэн, Хууль зүйн байнгын хорооны референт Б.Баасандорж, Э.Ганболд нарын бүрэлдэхүүнтэй ажлын хэсэг байлцав.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Хуулийн төсөлтэй холбогдуулан УИХ-ын гишүүн Р.Гончигдоржийн асуусан асуултад УИХ-ын гишүүн Ц.Шаравдорж хариулж, тайлбар хийв.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УИХ-ын гишүүн С.Баярцогт санал хэлэв.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Байнгын хорооны гишүүдээс гаргасан зарчмын зөрүүтэй саналын томъёоллоор санал хураалт явуулав.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sz w:val="24"/>
          <w:szCs w:val="24"/>
        </w:rPr>
        <w:t>                Ц.Шаравдорж: -</w:t>
      </w:r>
      <w:r w:rsidRPr="00F6487E">
        <w:rPr>
          <w:rFonts w:ascii="Arial" w:hAnsi="Arial" w:cs="Arial"/>
          <w:sz w:val="24"/>
          <w:szCs w:val="24"/>
        </w:rPr>
        <w:t xml:space="preserve"> Төслийн 1 дүгээр зүйлийн 2 дахь хэсгийн хуульд зааснаас хөнгөн /хорих/ ял оногдуулах гэсэн 55.1 дүгээр зүйлийг бүхэлд нь хасахгүй гэсэн саналыг дэмжиж байгаа гишүүд гараа өргөнө 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Зөвшөөрсөн:                       9</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Татгалзсан:                          2</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Бүгд:                                       11</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Гишүүдийн олонхийн саналаар дэмжигдлээ.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Төслийн 1 дүгээр зүйлийн насан хүрээгүй этгээдэд хуульд зааснаас хөнгөн хорих ял оногдуулах гэсэн 62.1 дүгээр зүйлийн 62.1-ийн оногдуулж болох гэснийг оногдуулах гэж өөрчлөхгүй гэсэн саналыг дэмжиж байгаа гишүүд гараа өргөнө 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Зөвшөөрсөн:                       7</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Татгалзсан:                          4</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Бүгд:                                       11</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Гишүүдийн олонхийн саналаар дэмжигдлээ.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Төслийн 3 дугаар зүйлийн 171.1-ийн их гэснийг үлэмж гэж өөрчилснийг хасахгүй. Мөн зүйлийн 171.1-ийн удаа дараа буюу их хэмжээтэйгээр гэснийг хасахгүйгээр үйлдвэрлэсэн, импортлосон гэдгийг нэмэхгүй гэсэн саналыг дэмжиж байгаа гишүүд гараа өргөнө 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Зөвшөөрсөн:                       8</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Татгалзсан:                          3</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Бүгд:                                       11</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Гишүүдийн олонхийн саналаар дэмжигдлээ.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Төслийн 172.1-д баривлах гэсний дараа эсвэл 5 жилийн хүгацаагаар хорих гэснийг нэмэх гэсэн саналыг дэмжиж байгаа гишүүд гараа өргөнө 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Зөвшөөрсөн:                       4</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Татгалзсан:                          7</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Бүгд:                                       11</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Гишүүдийн олонхийн саналаар санал дэмжигдсэнгүй.</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Эрүүгийн хуулийн 129.2-т давтан гэсний дараа бүлэглэж гэж нэмэх. Эрүүгийн хуулийн 253.2-ын 100-аас гэснийг 101-ээс гэж өөрчлөх. Эрүүгийн хуулийн 256.2-ын их буюу онц их хэмжээний хохирол гэснийг энэ хэргийн улмаас хүнд хор уршиг гэж өөрчлөх гэсэн саналыг дэмжиж байгаа гишүүд гараа өргөнө 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Зөвшөөрсөн:                       9</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Татгалзсан:                          2</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Бүгд:                                       11</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Гишүүдийн олонхийн саналаар дэмжигдлээ.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Засгийн газрын өргөн мэдүүлсэн төслийн 1 дүгээр зүйлийн 14 дэх хэсгийн 263.1 дүгээр зүйл, Авлигын гэмт хэргийн ойлголт гэсэн зүйлийг бүхэлд нь хасъя гэсэн саналыг дэмжиж байгаа гишүүд гараа өргөнө 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Зөвшөөрсөн:                       11</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Татгалзсан:                          0</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Бүгд:                                       11</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Гишүүдийн олонхийн саналаар дэмжигдлээ.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                Хуралдаан 17 цаг 55 минутад өндөрлөв.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Тэмдэглэлтэй танилцсан:</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ХУУЛЬ ЗYЙН БАЙНГЫН</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ХОРООНЫ ДАРГА Ц.ШАРАВДОРЖ</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Тэмдэглэл хөтөлсөн:</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ХУРАЛДААНЫ НАРИЙН</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БИЧГИЙН ДАРГА Ц.АЛТАН-ОД</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sz w:val="24"/>
          <w:szCs w:val="24"/>
        </w:rPr>
        <w:t>МОНГОЛ УЛСЫН ИХ ХУРЛЫН 2007 ОНЫ НАМРЫН ЭЭЛЖИТ ЧУУЛГАНЫ</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sz w:val="24"/>
          <w:szCs w:val="24"/>
        </w:rPr>
        <w:t xml:space="preserve">ХУУЛЬ ЗҮЙН БАЙНГЫН ХОРООНЫ 2008 ОНЫ 01 ДҮГЭЭР САРЫН 09-НЫ ӨДӨР (ЛХАГВА ГАРАГ)-ИЙН ХУРАЛДААНЫ ДЭЛГЭРЭНГҮЙ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sz w:val="24"/>
          <w:szCs w:val="24"/>
        </w:rPr>
        <w:t>ТЭМДЭГЛЭЛ</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 xml:space="preserve">                Хуралдаан 16 цаг 45 минутад эхлэв.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Энэ өдрийн амгаланг айлтгая. Хууль зүйн байнгын хорооны 2008 оны 01 дүгээр сарын 09-ны өдрийн хуралдаанаар 4 асуудлыг хэлэлцэхээр бид төлөвлөж байна.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Нэгдүгээрт, Авлигатай тэмцэх газрын албан хаагчийн албан тушаалын цалингийн хэмжээг тогтоох УИХ-ын тогтоолын төсөл хэлэлцэх эсэх. Хоёрдугаарт, Шүүгчийн болон прокурорын албан тушаалын цалингийн хэмжээг шинэчлэн тогтоох тухай УИХ-ын тогтоолын төсөл, хэлэлцэх эсэх. Гуравдугаарт, Эрүүгийн хуульд нэмэлт, өөрчлөлт оруулах тухай хуулийн төсөл, Засгийн газар болон УИХ-ын гишүүн Ц.Шаравдорж, Р.Эрдэнэбүрэн нараас өргөн барьсан хуулиудын төслүүд, анхны хэлэлцүүлэг үргэлжлэнэ. Дөрөвдүгээрт, Монгол Улсын Ерөнхийлөгчийн хоригийн тухай Монгол Улсын Их Хурлын сонгуулийн тухай хуульд нэмэлт, өөрчлөлт оруулах тухай хуулийн 4 дүгээр зүйлийн Монгол Улсын Их Хурлын Сонгуулийн тухай хуулийн 28.2 дэх хэсгийг хүчингүй болгосон хэсэгт тавьсан хориг гэсэн ийм 4 асуудлыг хэлэлцэхээр байна.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Хэлэлцэх асуудлын талаар ямар санал байна гишүүдэд. Малын хулгайг өнөөдөр оруулахгүй ээ. Ажлын хэсэг нь ч ажиллаагүй юм билээ. За тэгвэл хэлэлцэх асуудал дээр тогтоод баталчих уу? За энэ 4 асуудлыг хэлэлцье гэж тогтлоо. За ингээд хэлэлцэх асуудалдаа оръё.</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 xml:space="preserve">Нэг. Авлигатай тэмцэх газрын албан хаагчийн албан тушаалын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цалингийн хэмжээг тогтоох тухай  УИХ-ын тогтоолын төсөл</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(хэлэлцэх эсэх)</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Авлигатай тэмцэх газрын албан хаагчийн албан тушаалын цалингийн хэмжээг тогтоох тухай УИХ-ын тогтоолын төслийг хэлэлцэх эсэх тухай асуудал байгаа. Төсөл санаачлагчийн илтгэлийг Нийгмийн хамгаалал, хөдөлмөрийн сайд Д.Дэмбэрэл гуай танилцуулна.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Д.Дэмбэрэл: - </w:t>
      </w:r>
      <w:r w:rsidRPr="00F6487E">
        <w:rPr>
          <w:rFonts w:ascii="Arial" w:hAnsi="Arial" w:cs="Arial"/>
          <w:sz w:val="24"/>
          <w:szCs w:val="24"/>
        </w:rPr>
        <w:t>За би нэгтгээд цөмийг нь танилцуулъя. УИХ баталсан Монгол Улсын эдийн засаг, нийгмийг 2008 онд хөгжүүлэх үндсэн чиглэлд төрийн албан хаагчдын цалинг 20.0 хувиас доошгүй нэмэгдүүлэхээр заасны дагуу төрийн албан хаагчдын цалинг 2008 оны 1 сарын 1-ний өдрөөс эхлэн нэмэгдүүлэхээр Засгийн газраас шийдвэрлэн зохих шийдвэрүүдийг төрийн албан тухай хуулиар олгосон эрхийнхээ хүрээнд гаргаад байна.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Үүнтэй холбогдуулаад Төрийн албаны тухай хуульд заасны дагуу УИХ-аас цалинг нь тогтоодог төрийн өндөр албан тушаалтан, шүүгч, прокурор, авлигатай тэмцэх газрын албан хаагчид болон УИХ-ын гишүүний туслах, бие төлөөлөгчдийн цалингийн хэмжээг 2008 оны 1 сарын 1-ний өдрөөс эхлэн шинэчлэн тогтоох тухай тогтоолын төслийг боловсруулан танилцуулж байна.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Төрийн албан хаагчдын цалингийн хэмжээг нэмэгдүүлэхдээ Төрийн албан тухай болон Нийгмийн даатгалын тухай хуульд оруулсан нэмэлт, өөрчлөлтийн дагуу төрийн тусгай албан хаагчдаас бусад төрийн албан хаагчдын цалин хөлснөөс төлбөл зохих бүх төрлийн шимтгэлийн болон эрүүл мэндийн даатгалын хураамжийн 80.0-аас доошгүй хувийг төр хариуцаж байсныг хүчингүй </w:t>
      </w:r>
      <w:r w:rsidRPr="00F6487E">
        <w:rPr>
          <w:rFonts w:ascii="Arial" w:hAnsi="Arial" w:cs="Arial"/>
          <w:sz w:val="24"/>
          <w:szCs w:val="24"/>
        </w:rPr>
        <w:lastRenderedPageBreak/>
        <w:t>болгосныг үндсэн цалинд шингээн тооцож оруулсан болно. Цалинтай холбогдсон тогтоолын төслийг та бүхэнд тараасан. Баярлалаа.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За Д.Дэмбэрэл сайдад баярлалаа. За манай гишүүд төсөвтэй холбогдуулж асуулт асуух уу? За эрхэм гишүүн Р.Гончигдорж.</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Р.Гончигдорж: - </w:t>
      </w:r>
      <w:r w:rsidRPr="00F6487E">
        <w:rPr>
          <w:rFonts w:ascii="Arial" w:hAnsi="Arial" w:cs="Arial"/>
          <w:sz w:val="24"/>
          <w:szCs w:val="24"/>
        </w:rPr>
        <w:t>Энэ энэ жилийн төсөвт суучихсан байгаа юу? За тэгээд суучихсан юм бол тэгээд яриад байх юм алга даа.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Д.Дэмбэрэл: - </w:t>
      </w:r>
      <w:r w:rsidRPr="00F6487E">
        <w:rPr>
          <w:rFonts w:ascii="Arial" w:hAnsi="Arial" w:cs="Arial"/>
          <w:sz w:val="24"/>
          <w:szCs w:val="24"/>
        </w:rPr>
        <w:t>Энэ бол төсөвт суучихсан байгаа. Бүгд 2008 оны төсвөөр та бүхний одоо төсөвт суулгаж өгсөн мөнгөндөө багтаж байна.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За эрхэм гишүүн З.Энхболд.</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З.Энхболд: - </w:t>
      </w:r>
      <w:r w:rsidRPr="00F6487E">
        <w:rPr>
          <w:rFonts w:ascii="Arial" w:hAnsi="Arial" w:cs="Arial"/>
          <w:sz w:val="24"/>
          <w:szCs w:val="24"/>
        </w:rPr>
        <w:t>Энэ цалингийн нэмэлтийг ингээд нэг жилдээ 3 оруулж ирэх юм. Нэг систем тогтоогоод, тухайн бүрт нь шийддэггүй байж болдоггүй юм уу? Ангилал нь болохгүй бол ангилалд нь шинэ ангиллууд нэмж гаргаад, одоо авлигатай тэмцэх газар гэхэд цагдаагаас илүү цалин авч байгаа шүү дээ. Тэгээд илүү цалин авч болохгүй, ТТ дотроо багтахгүй байгаа бол тийм газрын ажилтангууд ТТ үржих нь тэдээр, коэффициентээр үржинэ гээд. Тэгээд нөгөө төрийн бусад албан хаагчдынх нэмэгдэхэд автоматаар нэмэгдэж байж болдоггүй юм уу? Ингээд нэг цалингийнхаа тухай асуудлыг хэлэлцэхэд их цаг аваад байна л даа. Тийм юм танай яам бодож болдоггүй юм уу гэдэг асуулт байгаа юм.</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Яг хуульчлаад, хатуу болгосон ангилал байгаа бол тэр ангилалдаа өөрчлөлт оруулах замаар уян хатан болгож болно шүү дээ. Бодлогоор бид нар Авлигатай тэмцэх газрынханд илүү цалин өгч байна. Тэр цалин болохгүй байгаа бол ТТ-гээ үржих нь тэд гэдэг коэффициент хэрэглэж болмоор юм шиг санагдаад байна л даа.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Д.Лүндээжанцан: - </w:t>
      </w:r>
      <w:r w:rsidRPr="00F6487E">
        <w:rPr>
          <w:rFonts w:ascii="Arial" w:hAnsi="Arial" w:cs="Arial"/>
          <w:sz w:val="24"/>
          <w:szCs w:val="24"/>
        </w:rPr>
        <w:t xml:space="preserve">Энэ байна шүү дээ, ийм байна. Энэ цалингийн асуудал одоо нээрээ жилд хэдэн удаа яриад л, тэд болгох гэж байгаа, ийм болгох </w:t>
      </w:r>
      <w:r w:rsidRPr="00F6487E">
        <w:rPr>
          <w:rFonts w:ascii="Arial" w:hAnsi="Arial" w:cs="Arial"/>
          <w:sz w:val="24"/>
          <w:szCs w:val="24"/>
        </w:rPr>
        <w:lastRenderedPageBreak/>
        <w:t>гэж байгаа, тэр нь цөөхөн хүн байдаг. Ингээд л ярихаар л нөгөө баахан сурвалжлага болоод явчихдаг. Тэгээд л одоо их мундаг өндөр цалин авах гээд л. Тэгээд нөгөө юмны үнэ, бүр бараг инфляцид нөлөөлөх шахуу. Арай ч тэр нь ч үгүй байх. Тийм учраас энэ төрийн албан тушаалтны дөнгөж оны баахан ярьж ярьчихаад одоо ингээд дахиад ороод ирсэн. Энийг байна шүү дээ, бид бол нэг Төрийн байгуулалтын хороогоор хэлэлцэхдээ бас нэлээн болгоомжтой хэлэлцье. Болгоомжтой ч юу байх вэ. Их юм ярихгүйгээр хурдан хэлэлцье. Харин одоо ингээд ярих болгонд гардаг. Одоо энийг нь одоо ингээд автоматаар 20.0, 20.0 хувиар нэмэгдчихэж болдоггүй юм уу гэдэг энэ юмыг нэг тийш нь болгохгүй бол тэгээд л одоо гол хийж байгаа ажил нь өөрсдийнхөө цалинг ярьсаар байгаад ингээд дууслаа гэдэг нэг ийм юм болоод байгаа юм аа. Тэгээд бага ярьж одоо яг Их Хурлаар орох уу, одоо бага яриад баталчихгүй бол болохгүй байх.</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Д.Дэмбэрэл: - </w:t>
      </w:r>
      <w:r w:rsidRPr="00F6487E">
        <w:rPr>
          <w:rFonts w:ascii="Arial" w:hAnsi="Arial" w:cs="Arial"/>
          <w:sz w:val="24"/>
          <w:szCs w:val="24"/>
        </w:rPr>
        <w:t>За цалингийн тухайд бол Засгийн газар цалингийн сүлжээ, зэрэглэлийг тогтоох эрхтэй. Тэр хуулийнхаа дагуу бид нар төрийн албан хаагчдын цалингийн сүлжээ, төрийн албан хаагчдын цалингийн зэрэглэлийг тогтоосон байгаа. Энд оруулахын тулд бид нар, жишээлбэл Авлигатай тэмцэх газрын цалин шууд эндээс тогтоогоод, эндээс гараад явсан байсныг нь одоо тэндээ оруулаад, журамлаад, өсгөх хувийг нь бол 10 сарын 1-нд ч бага өсгөсөн. Одоо ч гэсэн ингээд энэ бол ингээд үндсэндээ журамдаа орж байгаа юм.</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Авлигатай тэмцэх газрынхны цалин бол үндсэндээ шүүх, прокурорын дээдхэн талд яваа. Хуучин бол төрийн өндөр албан тушаалтнуудаас дээгүүр тогтсон байсан. Одоо ер нь үндсэн дээ бол зэрэг дэв болон цалингийн сүлжээ бол ингээд цэгцэрч байна гэж бид ойлгож байгаа. Энийг бол Засгийн газар шийдсэн байгаа.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За УИХ-д энийг тогтоодог нь бол ер нь энэ улс төрийн албан хаагчид болон төрийн өндөр албан тушаалтан, тусгай байгууллагуудын цалинг бол Засгийн газар тогтоохгүй, УИХ тогтоож байхаар тийм шийдэлтэй юм билээ. Үнэндээ ч бас зарчмын хувьд бол энийг Засгийн газар тогтоох нь бас эвгүй л байх л даа. Гэхдээ цаашдаа бол ижилхэн өсөж байгаа тохиолдолд шууд одоо явж байх тийм тогтоол хийсэн байхад бол дахин орж ирээд баймааргүй л байгаа юм.</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За нэмээд З.Энхболд асууя.</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xml:space="preserve">                </w:t>
      </w:r>
      <w:r w:rsidRPr="00F6487E">
        <w:rPr>
          <w:rFonts w:ascii="Arial" w:hAnsi="Arial" w:cs="Arial"/>
          <w:b/>
          <w:bCs/>
          <w:sz w:val="24"/>
          <w:szCs w:val="24"/>
        </w:rPr>
        <w:t xml:space="preserve">З.Энхболд: - </w:t>
      </w:r>
      <w:r w:rsidRPr="00F6487E">
        <w:rPr>
          <w:rFonts w:ascii="Arial" w:hAnsi="Arial" w:cs="Arial"/>
          <w:sz w:val="24"/>
          <w:szCs w:val="24"/>
        </w:rPr>
        <w:t>Тэгвэл одоо энэ юмыг хэлэлцэж тогтоол гаргана шүү дээ. Тэр тогтоолдоо дахиад нэг заалт нэмээд, цаашид төрийн албан хаагчдын цалинг коэффициентээр нэмэгдүүлэх үедээ УИХ-аар оруулж ирэх шаардлагагүй. Тэрнээс өөрөөр бол оруулж ир гэдэг үүрэг өгч болох уу?</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Д.Дэмбэрэл: - </w:t>
      </w:r>
      <w:r w:rsidRPr="00F6487E">
        <w:rPr>
          <w:rFonts w:ascii="Arial" w:hAnsi="Arial" w:cs="Arial"/>
          <w:sz w:val="24"/>
          <w:szCs w:val="24"/>
        </w:rPr>
        <w:t>Болно.</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Үгүй хөөе хөөе болгоомжтой.</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Д.Дэмбэрэл: - </w:t>
      </w:r>
      <w:r w:rsidRPr="00F6487E">
        <w:rPr>
          <w:rFonts w:ascii="Arial" w:hAnsi="Arial" w:cs="Arial"/>
          <w:sz w:val="24"/>
          <w:szCs w:val="24"/>
        </w:rPr>
        <w:t>Энэ хуульд байгаа.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Прокурорын тухай хууль, Авлигалын эсрэг тухай хууль, Төрийн албан тухай хууль, Шүүхийн тухай хуульд бол жишээ энэ албан тушаалын цалингийн сүлжээ, нэмэгдлийн хэмжээг УИХ тогтооно гээд оруулчихсан юм. Тэгэхээр одоо бид бол эргүүлээд тогтоохгүй гэж оруулбал хуульд өөрчлөлт оруулахгүй бол болохгүй. Энэ дээр яах вэ одоогоор ийм байгаа учраас л бид хэлэлцээд байгаа шүү дээ. Ер нь цаашдаа эдгээр хуулиудад нэмэлт өөрчлөлт оруулаад, магад ч үгүй тийм одоо нэг тийм юу тогтоогоод, тийм 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З.Энхболд: - </w:t>
      </w:r>
      <w:r w:rsidRPr="00F6487E">
        <w:rPr>
          <w:rFonts w:ascii="Arial" w:hAnsi="Arial" w:cs="Arial"/>
          <w:sz w:val="24"/>
          <w:szCs w:val="24"/>
        </w:rPr>
        <w:t>20.0 хувь нэмлээ гэхэд бүхэд адилхан 20.0 нэмэгдээд, УИХ-ын тогтоол гарахгүйгээр явдаг.</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Тийм юу журамдаа бол, энэ хуульдаа өөрчлөлт оруулж байж хийхгүй бол болохгүй. Тийм ээ. За ойлголцлоо.</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За ингээд хэлэлцэж байгаа асуудлаар гишүүдэд хэлэх санал байна уу? Алга байна. За тэгвэл би санал хураалгалаа.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Авлигатай тэмцэх газрын албан хаагчийн албан тушаалтын цалингийн хэмжээг тогтоох тухай УИХ-ын тогтоолыг хэлэлцье гэдгээр. За гараа өргөнө 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За 100.0 хувь байна.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За энэ асуудлаар Байнгын хорооны дүгнэлтийг эрхэм гишүүн Ц.Жаргал танилцуулъя.</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За хоёр дахь саналыг хураалгана. Шүүгчийн болон прокурорын албан тушаалын цалингийн хэмжээг шинэчлэн тогтоох тухай УИХ-ын тогтоолын төслийг хэлэлцье гэдэг саналыг авч байна.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За гишүүд өгч байна. За ингээд баярлалаа.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За ингээд хэлэлцэхээр боллоо.</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Энэ саналыг УИХ-ын эрхэм гишүүн. Ц.Сүхбаатар гишүүн ээ, та Байнгын хорооны дүгнэлтийг танилцуулчихаарай. Тус тусдаа унших юм. Нэг болгочих уу? За тэгвэл нэг болгоод Ц.Жаргал гишүүн уншчихъя, тэгэх үү. За Д.Дэмбэрэл сайдад баярлалаа.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Уг асуудлыг 16 цаг 55 минутад хэлэлцэж дуусав.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Хоёр. Монгол Улсын Их Хурлаас 2007 оны 12 дугаар сарын 26-ны</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өдөр батлагдсан Монгол Улсын сонгуулийн тухай хуульд нэмэлт,</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 xml:space="preserve">өөрчлөлт оруулах тухай хуулийн зарим хэсэгт Монгол Улсын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Ерөнхийлөгчийн тавьсан хоригийн тухай</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xml:space="preserve">                </w:t>
      </w:r>
      <w:r w:rsidRPr="00F6487E">
        <w:rPr>
          <w:rFonts w:ascii="Arial" w:hAnsi="Arial" w:cs="Arial"/>
          <w:b/>
          <w:bCs/>
          <w:sz w:val="24"/>
          <w:szCs w:val="24"/>
        </w:rPr>
        <w:t xml:space="preserve">Ц.Шаравдорж: - </w:t>
      </w:r>
      <w:r w:rsidRPr="00F6487E">
        <w:rPr>
          <w:rFonts w:ascii="Arial" w:hAnsi="Arial" w:cs="Arial"/>
          <w:sz w:val="24"/>
          <w:szCs w:val="24"/>
        </w:rPr>
        <w:t>Гурав дахь асуудалдаа оръё. Монгол Улсын Ерөнхийлөгчийн хоригийн тухай Монгол Улсын Их Хурлын сонгуулийн тухай хуульд нэмэлт, өөрчлөлт оруулах тухай хуулийн 4 дүгээр зүйлийн Монгол Улсын Их Хурлын сонгуулийн тухай хуулийн 28.2 дахь хэсгийг хүчингүй болгосон хэсэгт тавьсан хориг байгаа. Хоригийг Монгол Улсын Ерөнхийлөгчийн хуулийн бодлогын зөвлөх Д.Зүмбэрэллхам танилцуулна. За гишүүд маань анхааралтай байгаарай.</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Д.Зүмбэрэллхам: - </w:t>
      </w:r>
      <w:r w:rsidRPr="00F6487E">
        <w:rPr>
          <w:rFonts w:ascii="Arial" w:hAnsi="Arial" w:cs="Arial"/>
          <w:sz w:val="24"/>
          <w:szCs w:val="24"/>
        </w:rPr>
        <w:t>За баярлалаа. УИХ-ын Хууль зүйн байнгын хорооны дарга, эрхэм гишүүд 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Монгол Улсын Ерөнхийлөгч УИХ-аас 2007 оны 12 дугаар сарын 26-ны өдөр батлан 2007 оны 12 дугаар сарын 29-ны өдрийн 15 цаг 55 минутад ирүүлсэн Монгол Улсын Их Хурлын сонгуулийн тухай хуульд нэмэлт, өөрчлөлт оруулах тухай хуулийг судалж үзээд бүрэн эрхийнхээ хүрээнд хориг тавьсан. Энэ хоригт тус хуулийн 4 дүгээр зүйлд УИХ-ын сонгуулийн тухай хуулийн 28 дугаар зүйлийн 28.2-т нам, эвлээс нэр дэвшигчдийн 30-аас доошгүй хувь нь эмэгтэйчүүд байна гэсэн заалтыг хүчингүй болгосноор УИХ-ын 2005 оны 4 дүгээр сарын 21-ний 25 дугаар тогтоолоор баталсан Монгол Улсын Мянганы хөгжлийн зорилтод хүйсийн тэгш байдлыг дэмжин хөгжүүлж, шийдвэр гаргах түвшинд эмэгтэйчүүдийн оролцоог нэмэгдүүлэх арга хэмжээг үе шаттайгаар хувь тогтоон хэрэгжүүлэхээр заасан төрийн бодлогыг хэрэгжүүлэхээсээ УИХ үндэслэлгүй ухарч өмнөх шийдвэрээ үгүйсгэсэн байна.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Иймд Монгол Улсын Мянганы хөгжлийн зорилтод нэгэнт тодорхойлсон төрийн бодлогын тууштай хэрэгжүүлэх шаардлагыг иш үндэс болгон Монгол Улсын Үндсэн хуулийн 33 дугаар зүйлийн 1 дэх хэсгийн 1 дэх дэд хэсэгт заасан бүрэн эрхийнхээ дагуу Монгол Улсын Их Хурлын сонгуулийн тухай хуульд нэмэлт, өөрчлөлт оруулах тухай хуулийн 4 дүгээр зүйлийн Монгол Улсын Их Хурлын сонгуулийн тухай хуулийн 28.2 дахь заалтыг хүчингүй болгосон хэсэгт хориг тавьж байна гэжээ.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Манай улсын хүн амын тэн хагасыг бүрдүүлдэг эмэгтэйчүүдийн улс төрийн оролцоог нийгэмд нэмэгдүүлэх талаар тогтоосон төрийн бодлогыг хэрэгжүүлэх талаар тавьсан Монгол Улсын Ерөнхийлөгчийн хоригийг дэмжин хүлээх авах талаар санал, дүгнэлт гаргаж өгөхийг хүсье.</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За Монгол Улсын Ерөнхийлөгчид эмэгтэйчүүдийн төлөөлөл бараалхаж хориг тавих тухай хүсэлт тавьсныг бас та бүхэнд уламжилж байна. Энэ хүсэлт гаргасан хүмүүст УИХ-ын гишүүн Б.Мөнхтуяа, УИХ-ын гишүүн Т.Ганди, УИХ-ын гишүүн Д.Туяа, УИХ-ын гишүүн, Гадаад харилцааны сайд С.Оюун, Монголын Эмэгтэйчүүдийн төрийн бус байгууллагын үндэсний сүлжээ, Монголын Эмэгтэйчүүдийн төрийн бус байгууллагын эвсэл, Монголын Эмэгтэйчүүдийн сан, Монголын Эмэгтэйчүүдийн холбоо, Монголын Ардчилсан Социалист Эмэгтэйчүүдийн холбоо, Эх орон-гэр бүл эмэгтэйчүүдийн холбоо, Иргэний зориг эмэгтэйчүүдийн холбоо, Бүгд найрамдах эмэгтэйчүүдийн холбоо төлөөлж гарын үсэг зурсан. Тэгээд Монголын эмэгтэйчүүдийн төрийн бус байгууллагын үндэсний сүлжээний гишүүн 22 байгууллагын жагсаалт гаргаж хавсаргасан байна. Монголын эмэгтэйчүүдийн төрийн бус байгууллагын эвслийн гишүүдийн 41 байгууллагын жагсаалт одоо хавсрагдаж төрийн тэргүүнд өргөн баригдаж хүсэлт тавьсан гэдгийг та бүхэнд бас одоо мэдээлье гэж бодож байна.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Анхаарал тавьсан явдалд баярлалаа.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За Ерөнхийлөгчийн хуулийн бодлогын зөвлөх Д.Зүмбэрэллхам таньд баярлалаа. Танилцуулга хийсэн явдалд. За гишүүд хэлэлцэж байгаа асуудалтай холбож асуулт асуух ажилдаа оръё. За эрхэм гишүүн Р.Гончигдорж.</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Р.Гончигдорж: - </w:t>
      </w:r>
      <w:r w:rsidRPr="00F6487E">
        <w:rPr>
          <w:rFonts w:ascii="Arial" w:hAnsi="Arial" w:cs="Arial"/>
          <w:sz w:val="24"/>
          <w:szCs w:val="24"/>
        </w:rPr>
        <w:t>Асуулт алга.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Алга уу?</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Р.Гончигдорж: - </w:t>
      </w:r>
      <w:r w:rsidRPr="00F6487E">
        <w:rPr>
          <w:rFonts w:ascii="Arial" w:hAnsi="Arial" w:cs="Arial"/>
          <w:sz w:val="24"/>
          <w:szCs w:val="24"/>
        </w:rPr>
        <w:t>Тийм.</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Саналаа шууд хэлээд явчих уу? Хэлэх үү? За тэгвэл юу яая даа. Хэлэлцэж байгаа асуудалтай холбож асуулт асуух гишүүн алга байна. Үг хэлэх гишүүд алга байна. Ийм учраас шууд санал хураалтдаа оръё. За саналын томъёоллыг би хэлье.</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Монгол Улсын Ерөнхийлөгчийн хоригийг хүлээж авах нь зүйтэй гэсэн саналыг дэмжиж байгаа гишүүд гараа өргөнө 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За ингээд олонхийн саналаар Ерөнхийлөгчийн хоригийг хүлээж авсангүй 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Нэгдсэн хуралдаанд Байнгын хорооны дүгнэлтийг эрхэм гишүүн С.Баярцогт гишүүн уншъя.</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Уг асуудлыг 17 цаг 05 минутад хэлэлцэж дуусав.</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Гурав. Эрүүгийн хуульд нэмэлт, өөрчлөлт оруулах тухай хуулийн</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 xml:space="preserve">төсөл (Засгийн газраас өргөн барьсан), Эрүүгийн хуульд нэмэлт,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 xml:space="preserve">өөрчлөлт оруулах тухай, Эрүүгийн байцаан шийтгэх тухай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хуульд нэмэлт, өөрчлөлт оруулах тухай хуулийн төсөл</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b/>
          <w:bCs/>
          <w:i/>
          <w:iCs/>
          <w:sz w:val="24"/>
          <w:szCs w:val="24"/>
        </w:rPr>
        <w:t>(УИХ-ын гишүүдээс өргөн барьсан) (анхны хэлэлцүүлэг)</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За гурав дахь асуудалдаа оръё. Баярлалаа Д.Зүмбэрэллхам зөвлөхөө. За Эрүүгийн хуульд нэмэлт, өөрчлөлт оруулах тухай хуулийн төсөл байгаа. За Засгийн газар болон УИХ-ын гишүүн Ц.Шаравдорж, Р.Эрдэнэбүрэн нараас өргөн барьсан хуулийн төслүүд дээр одоо нэмэгдэж мөн хоёр дахь, гурав дахь төсөл өргөн баригдаж ингэж хэлэлцэгдэж байгаа. Үүний түүхийг бас жаахан товчхон боловч та нөхдөд танилцуулаад, тэгээд хэлэлцэх асуудалдаа оръё гэж бодож байна.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Ер нь Монгол Улсын Засгийн газраас 2006 оны 09 сард өргөн мэдүүлсэн төсөл, УИХ-ын гишүүн Ц.Шаравдорж, Р.Эрдэнэбүрэн нараас өргөн барьсан 2007 оны 01 сард өргөн барьсан төсөл анхны хэлэлцүүлгээрээ Байнгын хороогоор 2007 оны 05 сарын 29-ны өдөр хэлэлцэгдэх үед манай УИХ дахь намын бүлэг завсарлага авснаар завсарласан. Үүнээс хойш хэлэлцэгдээгүй. За үүн дээр </w:t>
      </w:r>
      <w:r w:rsidRPr="00F6487E">
        <w:rPr>
          <w:rFonts w:ascii="Arial" w:hAnsi="Arial" w:cs="Arial"/>
          <w:sz w:val="24"/>
          <w:szCs w:val="24"/>
        </w:rPr>
        <w:lastRenderedPageBreak/>
        <w:t>нэмэгдэж УИХ-ын гишүүдийн саналыг анхааралдаа авч Их Хурлын гишүүн Ц.Шаравдорж, Р.Эрдэнэбүрэн нар 2007 оны 11 сарын 15-ны өдөр хуулийн төслийг өргөн барьсан. Энэ асуудлыг Байнгын хороогоор 2007 оны 12 сарын 12-нд хэлэлцэх эсэх нэгдсэн хуралдаанаар 2007 оны 12 сарын 20-ны өдөр орсон байгаа. Одоо ингээд анхны хэлэлцүүлэгт нэгдсэн хуралдаанд оруулахаар энэ асуудлыг хэлэлцүүлж байгааг би юуны урьд та нөхөддөө бас танилцуулъя. Ингээд хэлэлцэх асуудалдаа оръё.</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Ажлын хэсэг ажилласан. Саналын томъёоллыг гаргасан байгаа. Хэлэлцэж байгаа асуудалтай холбогдуулж асуулт асуух гишүүд байна уу? Хэрвээ байхгүй бол шууд. За асуулт асууя. Эрхэм гишүүн Р.Гончигдорж.</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Р.Гончигдорж: - </w:t>
      </w:r>
      <w:r w:rsidRPr="00F6487E">
        <w:rPr>
          <w:rFonts w:ascii="Arial" w:hAnsi="Arial" w:cs="Arial"/>
          <w:sz w:val="24"/>
          <w:szCs w:val="24"/>
        </w:rPr>
        <w:t>Ажлын хэсгийн гаргаж байгаа саналууд хууль санаачлагчтай санал нэгдэж байгаа юу? Одоо гаргаж байгаа саналууд нь.</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Нэгдэж байгаа. Тийм. За баярлалаа. За ингээд асуулт асуулаа. Одоо хэлэлцэж байгаа асуудалтай холбогдуулж үг хэлэх гишүүд байна уу? Алга байна. За тэгвэл одоо манай эрхэм гишүүд анхааралтай байгаарай.</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За УИХ-ын гишүүн Х.Баттулга бичгээр өгсөн 5 санал байгаа юм. Энэ 5 саналыг бол та нөхдийн гар дээр байгаа. Ажлын хэсэг зөвшөөрөөгүй. Манай мэргэжлийн байгууллагын хүмүүс бүгдээрээ оролцож ажлын хэсэг дээрээ ажилласан. Гишүүн өөрөө байхгүй байгаа учраас энэ асуудлыг одоо хураалгамааргүй байна. За тэгвэл одоо хураалгая даа одоо. Энэ гишүүдийн гар дээр байна уу, өгөөрэй.</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С.Баярцогт: - </w:t>
      </w:r>
      <w:r w:rsidRPr="00F6487E">
        <w:rPr>
          <w:rFonts w:ascii="Arial" w:hAnsi="Arial" w:cs="Arial"/>
          <w:sz w:val="24"/>
          <w:szCs w:val="24"/>
        </w:rPr>
        <w:t>Би бол ингэмээр байна л даа. Одоо Х.Баттулга гишүүний саналыг уншаад та..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Тэгнэ.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xml:space="preserve">                </w:t>
      </w:r>
      <w:r w:rsidRPr="00F6487E">
        <w:rPr>
          <w:rFonts w:ascii="Arial" w:hAnsi="Arial" w:cs="Arial"/>
          <w:b/>
          <w:bCs/>
          <w:sz w:val="24"/>
          <w:szCs w:val="24"/>
        </w:rPr>
        <w:t xml:space="preserve">С.Баярцогт: - </w:t>
      </w:r>
      <w:r w:rsidRPr="00F6487E">
        <w:rPr>
          <w:rFonts w:ascii="Arial" w:hAnsi="Arial" w:cs="Arial"/>
          <w:sz w:val="24"/>
          <w:szCs w:val="24"/>
        </w:rPr>
        <w:t>Тэгэхдээ хууль санаачлагч өөрөө тэр нь дээр нэг тайлбар хэлээд тэгээд л хураалгаад байх хэрэгтэй. Тэгэхгүй бол, уг нь наад санаачилсан хүн нь өөрөө тайлбарлах ёстой шүү дээ.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Тэгье дээ тэгье. Гишүүд гар дээрээ авсан уу, саналаа. За тэгвэл би одоо шууд саналын томъёолол уншиж эхэллээ.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УИХ-ын эрхэм гишүүн Х.Баттулгын бичгээр өгсөн санал байгаа.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1. Төслийн 1 дүгээр зүйлийн 2 дахь хэсгийн хууль зааснаас хөнгөн /хорих/ ял оногдуулах гэсэн 55.1 дүгээр зүйлийг бүхэлд нь хасах гэсэн ийм санал өгсөн байна. Би бол хасахгүй ээ гэдгээр. Тийм учраас хууль санаачлагч бол хасахгүй, ажлын хэсэг бол хасахгүй гэсэн саналтай байгаа.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Төслийн 1 дүгээр зүйлийн 2 дахь хэсгийн хууль зааснаас хөнгөн /хорих/ ял оногдуулах гэсэн 55.1 дүгээр зүйлийг бүхэлд нь хасахгүй гэсэн саналыг дэмжиж байгаа гишүүд гараа өргө. Ингэхгүй бол болохгүй байна л даа. Үгүй ээ үгүй, үндсэн хууль санаачлагчийнхаа саналыг авахгүй бол болохгүй. Тийм тийм.</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11-ээс 9.</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2. Төслийн 1 дүгээр зүйлийн насан хүрээгүй этгээдэд хуульд зааснаас хөнгөн хорих ял оногдуулах гэсэн 62.1 дүгээр зүйлийн 62.1-ийн оногдуулж болох гэснийг оногдуулах гэж өөрчлөхгүй гэдгийг дэмжиж байгаа гишүүд гараа өргөнө 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11-ээс 7.</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3. Төслийн 3 дугаар зүйлийн 171.1-ийн их гэснийг үлэмж гэж өөрчилснийг хасахгүй. Мөн зүйлийн 171.1-ийн удаа дараа буюу их хэмжээтэйгээр гэснийг хасахгүйгээр үйлдвэрлэсэн, импортлосон гэдгийг хасах гэх юм уу, нэмэхгүй. За энэ </w:t>
      </w:r>
      <w:r w:rsidRPr="00F6487E">
        <w:rPr>
          <w:rFonts w:ascii="Arial" w:hAnsi="Arial" w:cs="Arial"/>
          <w:sz w:val="24"/>
          <w:szCs w:val="24"/>
        </w:rPr>
        <w:lastRenderedPageBreak/>
        <w:t>саналыг дэмжиж байгаа гишүүд гараа өргье. Зовлонтой байна аа. За яах вэ ингээд бүгд ойлголцоод.</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11-ээс 8.</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4. Төслийн 3 дугаар зүйлийн 172.1-ийн их гэснийг үлэмж гэж өөрчилснийг хасахгүйгээр, мөн зүйлийн 172.1-ийн удаа дараа буюу их хэмжээтэй гэснийг хасахгүйгээр үйлдвэрлэсэн, импортлосон гэж нэмэхгүйгээр. Ёстой нэг. Би ч бараг толгой эргэмээр. За яах вэ ингээд томъёолсон байна. Явъя даа явъя.</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11-ээс 8.</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Алив Х.Баттулга гишүүн.</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Ц.Нямдорж: - </w:t>
      </w:r>
      <w:r w:rsidRPr="00F6487E">
        <w:rPr>
          <w:rFonts w:ascii="Arial" w:hAnsi="Arial" w:cs="Arial"/>
          <w:sz w:val="24"/>
          <w:szCs w:val="24"/>
        </w:rPr>
        <w:t>Ц.Шаравдорж гишүүн. Таниас нэг юм асуух уу?</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Тэг ээ тэг.</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Ц.Нямдорж: - </w:t>
      </w:r>
      <w:r w:rsidRPr="00F6487E">
        <w:rPr>
          <w:rFonts w:ascii="Arial" w:hAnsi="Arial" w:cs="Arial"/>
          <w:sz w:val="24"/>
          <w:szCs w:val="24"/>
        </w:rPr>
        <w:t>Өөрөө ер нь энэ Эрүүгийн хууль Засгийн газар 9 сарын 12-нд өргөн мэдүүлсэн хууль байгаа юм байна шүү дээ. Энэ М.Энхболд сайдын гарын үсэгтэй. 2006 оны.</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Одоо ч түрүүчийнхийг нь бараг мартаж байна. Уншилгүй яах вэ дээ. Бид чинь одоо нээрээ энэ ажлыг хийж..</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Ц.Нямдорж: - </w:t>
      </w:r>
      <w:r w:rsidRPr="00F6487E">
        <w:rPr>
          <w:rFonts w:ascii="Arial" w:hAnsi="Arial" w:cs="Arial"/>
          <w:sz w:val="24"/>
          <w:szCs w:val="24"/>
        </w:rPr>
        <w:t>Энэ юм аа сайн үзсэн юм уу? Д.Лүндээжанцан дарга ч яах вэ хүлээж авч.</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Үзсэн үзсэн. Одоо үнэхээр..</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Ц.Нямдорж: - </w:t>
      </w:r>
      <w:r w:rsidRPr="00F6487E">
        <w:rPr>
          <w:rFonts w:ascii="Arial" w:hAnsi="Arial" w:cs="Arial"/>
          <w:sz w:val="24"/>
          <w:szCs w:val="24"/>
        </w:rPr>
        <w:t>Яг биз.</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Үгүй ээ одоо тэгж ам өчгийг нь авах чинь яаж байгаа нь бүү мэд.</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Ц.Нямдорж: - </w:t>
      </w:r>
      <w:r w:rsidRPr="00F6487E">
        <w:rPr>
          <w:rFonts w:ascii="Arial" w:hAnsi="Arial" w:cs="Arial"/>
          <w:sz w:val="24"/>
          <w:szCs w:val="24"/>
        </w:rPr>
        <w:t>Би ам өчиг авах гэж. Би Эрүүгийн хууль дээр ам өчиг авдаг хүн шүү. Яагаад вэ гэхээр энэ хуулийн нэг үгнээс шалтгаалаад хүний амьдрал орвонгоороо бүрэн эргэчих..</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Тэгж ч нэг их ам өчгөө одоо их өгөөд баймааргүй л байна. Адилхан гишүүд байж.</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Ц.Нямдорж: - </w:t>
      </w:r>
      <w:r w:rsidRPr="00F6487E">
        <w:rPr>
          <w:rFonts w:ascii="Arial" w:hAnsi="Arial" w:cs="Arial"/>
          <w:sz w:val="24"/>
          <w:szCs w:val="24"/>
        </w:rPr>
        <w:t>Энэ дотор ийм юм байна. Өгдөг хэсэг, өгдөггүй хэсэг гэж байхгүй. Байнгын хорооны хуралдаан удирдаж байгаа. Хуульд зааснаас хөнгөн ял оногдуулах гэдэг нэр томъёо л явж байна. Тэгээд дотор нь хашилтад хорих гэсэн байна. Хорихоос өөр хөнгөн ял Монголд байдаггүй юм. Ингэж л бичсэн байна. Тэгээд ийм юм ярилцаад л, ам өчиг өгөхгүй гээд сууж байгаа чинь болж байгаа юм уу?</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Өгөх юмандаа ч өгнө, өгөхгүй юмандаа өгөхгүй шүү, ер нь бол.</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Ц.Нямдорж: - </w:t>
      </w:r>
      <w:r w:rsidRPr="00F6487E">
        <w:rPr>
          <w:rFonts w:ascii="Arial" w:hAnsi="Arial" w:cs="Arial"/>
          <w:sz w:val="24"/>
          <w:szCs w:val="24"/>
        </w:rPr>
        <w:t>Тэгвэл энэ чинь болохгүй шүү дээ.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За яах вэ Батсайхан та нэг тайлбарладаа.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Ц.Нямдорж: - </w:t>
      </w:r>
      <w:r w:rsidRPr="00F6487E">
        <w:rPr>
          <w:rFonts w:ascii="Arial" w:hAnsi="Arial" w:cs="Arial"/>
          <w:sz w:val="24"/>
          <w:szCs w:val="24"/>
        </w:rPr>
        <w:t>Хорихоос өөр хөнгөн ял, хорихийг хамгийн хөнгөн ял гэж үзсэн байна шүү дээ.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Батсайхан шүүгчээ та нэг тайлбарладаа.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Д.Батсайхан: - </w:t>
      </w:r>
      <w:r w:rsidRPr="00F6487E">
        <w:rPr>
          <w:rFonts w:ascii="Arial" w:hAnsi="Arial" w:cs="Arial"/>
          <w:sz w:val="24"/>
          <w:szCs w:val="24"/>
        </w:rPr>
        <w:t>Энэ шинэ хуульд ийм үзэл баримтлал оруулж байгаа юм л даа. Хуучин хуульд бол ерөөсөө шүүх хөнгөлдөг асуудал бол ерөөсөө байхгүй байсан юм. Хөнгөрүүлэх үндэслэл.</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Тэгэхээр одоо бид нар бол 55.1-д хуульд зааснаар хөнгөн ял оногдуулах, анх удаагаа гэмт хэрэг үйлдсэн, үйлдсэн гэмт хэргийн нийгмийн хор аюулыг арилгасан ийм улсуудад одоо жишээлбэл дээрмийн хэрэгт 8 жилийн ял оногдуул гээд одоо ингээд, одоогийн хууль байж байхад бид нар бол шүүх үзээд за яах вэ энийг гуравны хоёроор доош нь татчихъя. 5 жил болгочихъё гэсэн ийм эрх хэмжээг шүүхэд өгөөчээ гэсэн хуульд зааснаас хөнгөн хорих ял оногдуулж байгаа тохиолдолд, зөвхөн. Хорих ял оногдуулахад хорих ялаас доош нь татна. Бусад ял дээр ярих юм байхгүй гэсэн ийм санаа хэлж байгаа юм. Тийм. Хорих хугацааг нь.</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Хоёр дахь нь бол 62.1 гэдгээр олон улсын хүний эрхийн. Манайх нөгөөдөх насанд хүрээгүй хүний эрхийн юунд элсчихсэн байгаа шүү дээ. Тийм ээ. Насанд хүрээгүй хүүхдийг одоо ингэж шууд 8 жил гэхээ болъё. Тэрнээс насанд хүрснээсээ хоёрны нэгээр, 50 хувиар доошлуулъя гэсэн ийм санаа орж байгаа шүү гэдгийг.        Тэгэхээр 55.1, 52.1 гэдэг чинь ийм л санаануудыг.</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Ц.Нямдорж: - </w:t>
      </w:r>
      <w:r w:rsidRPr="00F6487E">
        <w:rPr>
          <w:rFonts w:ascii="Arial" w:hAnsi="Arial" w:cs="Arial"/>
          <w:sz w:val="24"/>
          <w:szCs w:val="24"/>
        </w:rPr>
        <w:t>Д.Батсайхан шүүгчээ. Хуульд зааснаас хөнгөн гэчихээд дотор нь хорих гэхээр чинь хорих чинь хамгийн хөнгөн ял болоод уншигдаад байна шүү дээ. Энэ юу яриад байна вэ?</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Д.Батсайхан: - </w:t>
      </w:r>
      <w:r w:rsidRPr="00F6487E">
        <w:rPr>
          <w:rFonts w:ascii="Arial" w:hAnsi="Arial" w:cs="Arial"/>
          <w:sz w:val="24"/>
          <w:szCs w:val="24"/>
        </w:rPr>
        <w:t>Яах вэ энэ үг үсгийг нь яачихъя даа.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xml:space="preserve">                </w:t>
      </w:r>
      <w:r w:rsidRPr="00F6487E">
        <w:rPr>
          <w:rFonts w:ascii="Arial" w:hAnsi="Arial" w:cs="Arial"/>
          <w:b/>
          <w:bCs/>
          <w:sz w:val="24"/>
          <w:szCs w:val="24"/>
        </w:rPr>
        <w:t xml:space="preserve">Ц.Нямдорж: - </w:t>
      </w:r>
      <w:r w:rsidRPr="00F6487E">
        <w:rPr>
          <w:rFonts w:ascii="Arial" w:hAnsi="Arial" w:cs="Arial"/>
          <w:sz w:val="24"/>
          <w:szCs w:val="24"/>
        </w:rPr>
        <w:t>Хуульд зааснаар оногдуулбал зохих хорих ялаас хасах гэдэг утгаар нь бичвэл наадах чинь хууль болно. Ийм юм бичиж оруулж ирчихээд, тэгээд элдэв юм ярьцгаах юм даа.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Д.Батсайхан: - </w:t>
      </w:r>
      <w:r w:rsidRPr="00F6487E">
        <w:rPr>
          <w:rFonts w:ascii="Arial" w:hAnsi="Arial" w:cs="Arial"/>
          <w:sz w:val="24"/>
          <w:szCs w:val="24"/>
        </w:rPr>
        <w:t>Ерөөсөө хорих ял оногдуулж байгаа бол ялаас жаахан доош нь.</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Ц.Нямдорж: - </w:t>
      </w:r>
      <w:r w:rsidRPr="00F6487E">
        <w:rPr>
          <w:rFonts w:ascii="Arial" w:hAnsi="Arial" w:cs="Arial"/>
          <w:sz w:val="24"/>
          <w:szCs w:val="24"/>
        </w:rPr>
        <w:t>Хуульд зааснаар оногдуулбал зохих хорих ялаас хасах гэдэг утгаар нь энийг чинь томъёолж бичих ёстой юм байгаа биз дээ. Тэгтэл хуульд зааснаас хөнгөн гэдэг үг хэлчихээд ард талд нь хорих гэхээр хорих гэдэг хамгийн хөнгөн төрлийн ял болоод явчихаж байна. Тэрэндээ хүрч ярих юм бол Эрүүгийн хуульд чинь цааз чинь ялын төрөлд ордоггүй юм шүү дээ. Ийм юм аа Байнгын хорооны ажлын хэсэг...</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Д.Батсайхан шүүгчийн юугаар тэр найруулгыг нь зөв томъёолж оруулах ёстой. Тэгэлгүй яах вэ. Тэрийг анхааръя. Тийм ээ. За ойлголоо.</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За байз эрхэм гишүүний эхний 4-ийг хураачихсан байдаг. Цөөнх болох гээд байна уу? За нэг цөөнх болоод яриадах. Та эхнийхээ 4 дээр.</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Х.Баттулга: - </w:t>
      </w:r>
      <w:r w:rsidRPr="00F6487E">
        <w:rPr>
          <w:rFonts w:ascii="Arial" w:hAnsi="Arial" w:cs="Arial"/>
          <w:sz w:val="24"/>
          <w:szCs w:val="24"/>
        </w:rPr>
        <w:t>Энэ дээр нэг ийм байгаад байгаа байхгүй юу. Энэ төслийн 3 дугаар зүйлийн 171.1-ийн их гэснийг үлэмж гэж өөрчилснийг хасъя гэж байгаа юм. Энэ нь ямар учиртай юм бэ гэхээр хүнсний бүтээгдэхүүн дээр жишээ нь их, үлэмж гэж муудсан бүтээгдэхүүн ч бай, хортой бүтээгдэхүүн гэж байхгүй. Ерөөсөө л хэмжээг нь зааж. Жишээ нь, нэг шил архи, хортой архи байлаа гэхэд 3 хүн хувааж угаад үхчихэж болж байгаа байхгүй юу. Энийг нь ерөөсөө хасаад л, ерөөсөө тэр чигээр нь юугаар нь оруулчихъя гэж. Хэмжээг нь хасаад л оруулчих. Үйлдвэрлэсэн, импортлосон гэж нэмэх гээд. Жишээ нь, худалдах гэж үг байгаа юм. Жишээ нь, хортой, хугацаа дууссан хүнсний бүтээгдэхүүнийг үйлдвэрлэсэн, импортлосон бол гэж. Ганцхан худалдах гэдэг дээр нь үйлдвэрлэсэн гэж нэмье, импортлосон гэж бас нэмье гэж байгаа юм.</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З.Энхболд: - </w:t>
      </w:r>
      <w:r w:rsidRPr="00F6487E">
        <w:rPr>
          <w:rFonts w:ascii="Arial" w:hAnsi="Arial" w:cs="Arial"/>
          <w:sz w:val="24"/>
          <w:szCs w:val="24"/>
        </w:rPr>
        <w:t>Нэг нь үйлдвэрлэсэн, нэг нь импортлосон юм уу?</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Х.Баттулга: -</w:t>
      </w:r>
      <w:r w:rsidRPr="00F6487E">
        <w:rPr>
          <w:rFonts w:ascii="Arial" w:hAnsi="Arial" w:cs="Arial"/>
          <w:sz w:val="24"/>
          <w:szCs w:val="24"/>
        </w:rPr>
        <w:t xml:space="preserve"> Тийм.</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З.Энхболд: - </w:t>
      </w:r>
      <w:r w:rsidRPr="00F6487E">
        <w:rPr>
          <w:rFonts w:ascii="Arial" w:hAnsi="Arial" w:cs="Arial"/>
          <w:sz w:val="24"/>
          <w:szCs w:val="24"/>
        </w:rPr>
        <w:t>171, 172-оор..</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Х.Баттулга: - </w:t>
      </w:r>
      <w:r w:rsidRPr="00F6487E">
        <w:rPr>
          <w:rFonts w:ascii="Arial" w:hAnsi="Arial" w:cs="Arial"/>
          <w:sz w:val="24"/>
          <w:szCs w:val="24"/>
        </w:rPr>
        <w:t>Импортоор оруулж ирсэн, үйлдвэрлэсэн гэсэн тийм бас нэг. Энэ бол одоогийн юун дээр их таараад байгаа юм л даа.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З.Энхболд: - </w:t>
      </w:r>
      <w:r w:rsidRPr="00F6487E">
        <w:rPr>
          <w:rFonts w:ascii="Arial" w:hAnsi="Arial" w:cs="Arial"/>
          <w:sz w:val="24"/>
          <w:szCs w:val="24"/>
        </w:rPr>
        <w:t>Санал гаргасан хүнээс асуух уу?</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За ярьдаа ярь. Асуултаа асуу.</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З.Энхболд: - </w:t>
      </w:r>
      <w:r w:rsidRPr="00F6487E">
        <w:rPr>
          <w:rFonts w:ascii="Arial" w:hAnsi="Arial" w:cs="Arial"/>
          <w:sz w:val="24"/>
          <w:szCs w:val="24"/>
        </w:rPr>
        <w:t>Би энэ юуг нь үзээгүй л байна л даа. Цаана нь хүнсний аюулгүй байдал талаас нь одоо л мэдэгдэж байна л даа.171 нь хүнсний бүтээгдэхүүн үйлдвэрлэх, 172 нь импортлох л юм байна л даа. Тэгээд нөгөө их, үлэмж хэмжээгээр тэр их. Энэ нь одоо бүтээгдэхүүнийхээ тоо хэмжээнд хамаарсан заалт юм уу, эсвэл хохиролдоо хамаарсан заалт юм уу?</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Х.Баттулга: - </w:t>
      </w:r>
      <w:r w:rsidRPr="00F6487E">
        <w:rPr>
          <w:rFonts w:ascii="Arial" w:hAnsi="Arial" w:cs="Arial"/>
          <w:sz w:val="24"/>
          <w:szCs w:val="24"/>
        </w:rPr>
        <w:t>Тоо хэмжээндээ байсныг нь хасаад, ерөөсөө л үйлдвэрлэсэн бол, импортлосон бол, худалдаалсан бол гээд. Тэгээд энэ хортой бүтээгдэхүүнд хэмжээ заахгүй.</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З.Энхболд: - </w:t>
      </w:r>
      <w:r w:rsidRPr="00F6487E">
        <w:rPr>
          <w:rFonts w:ascii="Arial" w:hAnsi="Arial" w:cs="Arial"/>
          <w:sz w:val="24"/>
          <w:szCs w:val="24"/>
        </w:rPr>
        <w:t>Одоогийн байгаа хуулиа.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171 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З.Энхболд: - </w:t>
      </w:r>
      <w:r w:rsidRPr="00F6487E">
        <w:rPr>
          <w:rFonts w:ascii="Arial" w:hAnsi="Arial" w:cs="Arial"/>
          <w:sz w:val="24"/>
          <w:szCs w:val="24"/>
        </w:rPr>
        <w:t>171, 172 чинь адилхан юм байна.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lastRenderedPageBreak/>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За Д.Батсайхан.</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Д.Батсайхан: - </w:t>
      </w:r>
      <w:r w:rsidRPr="00F6487E">
        <w:rPr>
          <w:rFonts w:ascii="Arial" w:hAnsi="Arial" w:cs="Arial"/>
          <w:sz w:val="24"/>
          <w:szCs w:val="24"/>
        </w:rPr>
        <w:t>Одоо бол ийм л байна л даа. Аж ахуйн нэгж, байгууллагын эзэн, эрх баригч албан тушаалтан заавал мөрдөх улсын стандартад нийцээгүй, чанарын баталгаажуулалт хийлгээгүй, гологдол, чанар муутай, иж бүрдэл дутуу бүтээгдэхүүнийг удаа дараа буюу их хэмжээгээр худалдсан, худалдаанд гаргасан бол гэж байгаа юм. Тэгэхэ</w:t>
      </w:r>
      <w:bookmarkStart w:id="0" w:name="_GoBack"/>
      <w:bookmarkEnd w:id="0"/>
      <w:r w:rsidRPr="00F6487E">
        <w:rPr>
          <w:rFonts w:ascii="Arial" w:hAnsi="Arial" w:cs="Arial"/>
          <w:sz w:val="24"/>
          <w:szCs w:val="24"/>
        </w:rPr>
        <w:t>эр их хэмжээ гэдэг нь бол хохирлынх нь хэмжээг яриад байх юм. Бид нар харин ерөөсөө одоо нөгөөдөх хөдөлмөрийн хөлсний доод хэмжээ чинь өнөөдөр 100 болно гэж байгаа биз дээ. Тэгэх юм бол их хэмжээ гэж, хичнээн их олон мөнгөний хохирол учруулж байж ингэж ялуулж байхын оронд үлэмж гэдгээсээ багасгаад наадах чинь багаас нь татъя гэдэг утга санаа, хуулийн гол зорилго нь орж ирж байгаа юм шүү.</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Х.Баттулга гишүүн бол ерөөсөө их хэмжээ гэж байсан нь дээр. Үлэмж гэж болохгүй гэж..</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Х.Баттулга: - </w:t>
      </w:r>
      <w:r w:rsidRPr="00F6487E">
        <w:rPr>
          <w:rFonts w:ascii="Arial" w:hAnsi="Arial" w:cs="Arial"/>
          <w:sz w:val="24"/>
          <w:szCs w:val="24"/>
        </w:rPr>
        <w:t>Хоёуланг хасъя гээд ерөөсөө хохирол учруулсан бол гэж.</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Ц.Шаравдорж: - </w:t>
      </w:r>
      <w:r w:rsidRPr="00F6487E">
        <w:rPr>
          <w:rFonts w:ascii="Arial" w:hAnsi="Arial" w:cs="Arial"/>
          <w:sz w:val="24"/>
          <w:szCs w:val="24"/>
        </w:rPr>
        <w:t>Х.Баттулга гишүүн бол шууд ганцхан уутанд хийж байгаа байхгүй юу. Тэгэхээр ганцхан уутанд. Таны санааг бол бид ойлгож байна. Гэхдээ тухайн гэмт хэргийн гэм буруугийн хэм хэмжээ тогтоох, шүүхээс ял шийтгэл оногдуулахад үлэмж, их хэмжээ, одоо тэр элдэв янзын хэмжээ тогтоосон заалтууд бол их хэрэгтэй байдаг юм аа. Энэ бол цэвэр мэргэжлийн талаас нь бас та нар минь жаахан анхаарч үзэхгүй бол нэг уутанд хийчихдэг. Ц.Шаравдорж нэг юу 10 саятай байдаг. Х.Баттулга 100 саятай байхад хуулийн нэг уутанд л явна шүү дээ. Тийм учраас энэ дээр бол яг мэргэжлийнхээ нөхдүүдийг жаахан анхаарвал, Х.Баттулга гишүүн ээ, яасан бол доо гэж би таньд хэлмээр байна.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За Д.Лүндээжанцан дарга.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xml:space="preserve">                </w:t>
      </w:r>
      <w:r w:rsidRPr="00F6487E">
        <w:rPr>
          <w:rFonts w:ascii="Arial" w:hAnsi="Arial" w:cs="Arial"/>
          <w:b/>
          <w:bCs/>
          <w:sz w:val="24"/>
          <w:szCs w:val="24"/>
        </w:rPr>
        <w:t xml:space="preserve">Д.Лүндээжанцан: - </w:t>
      </w:r>
      <w:r w:rsidRPr="00F6487E">
        <w:rPr>
          <w:rFonts w:ascii="Arial" w:hAnsi="Arial" w:cs="Arial"/>
          <w:sz w:val="24"/>
          <w:szCs w:val="24"/>
        </w:rPr>
        <w:t xml:space="preserve">Тэгэхээ энэ гологдол буюу чанар муутай бүтээгдэхүүн худалдах гэдгийн нэг дэх нь бол байна шүү дээ тэр их, хэмжээ </w:t>
      </w:r>
      <w:r w:rsidRPr="00F6487E">
        <w:rPr>
          <w:rFonts w:ascii="Arial" w:hAnsi="Arial" w:cs="Arial"/>
          <w:sz w:val="24"/>
          <w:szCs w:val="24"/>
        </w:rPr>
        <w:lastRenderedPageBreak/>
        <w:t>дамжаа, тэр худалдсан хэмжээ дамжаа байгаа юм байна. Хоёр дахь нь бол бусдад их хэмжээний хохирол учирсан гээд. Гурав дахь нь болоод ирэхээр энэ хэргийн улмаас хүний амь нас хохирсон, бусдад хүнд хор уршиг гээд. Хор уршгийн талыг нь бол сүүлийн 171.2, 171.3-т заагаад, үйлдэл, объектив тал, нөгөө үйлдэл юмыг нь, нөгөө хийсэн юмыг нь болохоор 171.1 дээр заагаад өгсөн юм байна.</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w:t>
      </w:r>
    </w:p>
    <w:p w:rsidR="00F6487E" w:rsidRPr="00F6487E" w:rsidRDefault="00F6487E" w:rsidP="00F6487E">
      <w:pPr>
        <w:spacing w:before="100" w:beforeAutospacing="1" w:after="100" w:afterAutospacing="1" w:line="240" w:lineRule="auto"/>
        <w:rPr>
          <w:rFonts w:ascii="Arial" w:hAnsi="Arial" w:cs="Arial"/>
          <w:sz w:val="24"/>
          <w:szCs w:val="24"/>
        </w:rPr>
      </w:pPr>
      <w:r w:rsidRPr="00F6487E">
        <w:rPr>
          <w:rFonts w:ascii="Arial" w:hAnsi="Arial" w:cs="Arial"/>
          <w:sz w:val="24"/>
          <w:szCs w:val="24"/>
        </w:rPr>
        <w:t>                Тэгэхээр үлэмж, их хоёрын чинь одоо аль нь бага байдаг юм бэ?</w:t>
      </w:r>
    </w:p>
    <w:p w:rsidR="00F6487E" w:rsidRPr="00F6487E" w:rsidRDefault="00F6487E" w:rsidP="00F6487E">
      <w:pPr>
        <w:rPr>
          <w:rFonts w:ascii="Arial" w:hAnsi="Arial" w:cs="Arial"/>
          <w:sz w:val="24"/>
          <w:szCs w:val="24"/>
        </w:rPr>
      </w:pPr>
    </w:p>
    <w:p w:rsidR="00A62F40" w:rsidRPr="00F6487E" w:rsidRDefault="00A62F40" w:rsidP="00F6487E">
      <w:pPr>
        <w:rPr>
          <w:rFonts w:ascii="Arial" w:hAnsi="Arial" w:cs="Arial"/>
          <w:sz w:val="24"/>
          <w:szCs w:val="24"/>
        </w:rPr>
      </w:pPr>
    </w:p>
    <w:sectPr w:rsidR="00A62F40" w:rsidRPr="00F6487E" w:rsidSect="006D2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87E"/>
    <w:rsid w:val="00703C4A"/>
    <w:rsid w:val="007743C9"/>
    <w:rsid w:val="00A62F40"/>
    <w:rsid w:val="00F6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48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487E"/>
    <w:rPr>
      <w:b/>
      <w:bCs/>
    </w:rPr>
  </w:style>
  <w:style w:type="character" w:styleId="Emphasis">
    <w:name w:val="Emphasis"/>
    <w:basedOn w:val="DefaultParagraphFont"/>
    <w:uiPriority w:val="20"/>
    <w:qFormat/>
    <w:rsid w:val="00F648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48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487E"/>
    <w:rPr>
      <w:b/>
      <w:bCs/>
    </w:rPr>
  </w:style>
  <w:style w:type="character" w:styleId="Emphasis">
    <w:name w:val="Emphasis"/>
    <w:basedOn w:val="DefaultParagraphFont"/>
    <w:uiPriority w:val="20"/>
    <w:qFormat/>
    <w:rsid w:val="00F648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19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5255</Words>
  <Characters>29960</Characters>
  <Application>Microsoft Office Word</Application>
  <DocSecurity>0</DocSecurity>
  <Lines>249</Lines>
  <Paragraphs>70</Paragraphs>
  <ScaleCrop>false</ScaleCrop>
  <Company/>
  <LinksUpToDate>false</LinksUpToDate>
  <CharactersWithSpaces>35145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2015-07-08T05:17:00Z</dcterms:created>
  <dcterms:modified xsi:type="dcterms:W3CDTF">2015-07-08T05:18:00Z</dcterms:modified>
</cp:coreProperties>
</file>