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066F9B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B5CA9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A61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18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7515BC12" w:rsidR="006B4A52" w:rsidRDefault="006B4A52" w:rsidP="006B4A52">
      <w:pPr>
        <w:pStyle w:val="Heading1"/>
        <w:jc w:val="left"/>
      </w:pPr>
    </w:p>
    <w:p w14:paraId="065FD8CF" w14:textId="77777777" w:rsidR="00DB5CA9" w:rsidRDefault="00DB5CA9" w:rsidP="00DB5CA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lang w:val="mn-MN"/>
        </w:rPr>
      </w:pPr>
    </w:p>
    <w:p w14:paraId="260D3878" w14:textId="77777777" w:rsidR="00DB5CA9" w:rsidRPr="00871FE4" w:rsidRDefault="00DB5CA9" w:rsidP="00DB5CA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   </w:t>
      </w:r>
      <w:r w:rsidRPr="00871FE4">
        <w:rPr>
          <w:rFonts w:ascii="Arial" w:eastAsia="Arial" w:hAnsi="Arial" w:cs="Arial"/>
          <w:b/>
          <w:bCs/>
          <w:lang w:val="mn-MN"/>
        </w:rPr>
        <w:t xml:space="preserve">ЦАГДААГИЙН АЛБАНЫ ТУХАЙ ХУУЛЬД </w:t>
      </w:r>
    </w:p>
    <w:p w14:paraId="643C2111" w14:textId="77777777" w:rsidR="00DB5CA9" w:rsidRPr="00871FE4" w:rsidRDefault="00DB5CA9" w:rsidP="00DB5CA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   </w:t>
      </w:r>
      <w:r w:rsidRPr="00871FE4">
        <w:rPr>
          <w:rFonts w:ascii="Arial" w:eastAsia="Arial" w:hAnsi="Arial" w:cs="Arial"/>
          <w:b/>
          <w:bCs/>
          <w:lang w:val="mn-MN"/>
        </w:rPr>
        <w:t>ӨӨРЧЛӨЛТ ОРУУЛАХ ТУХАЙ</w:t>
      </w:r>
    </w:p>
    <w:p w14:paraId="71CD8255" w14:textId="77777777" w:rsidR="00DB5CA9" w:rsidRPr="00871FE4" w:rsidRDefault="00DB5CA9" w:rsidP="00DB5CA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lang w:val="mn-MN"/>
        </w:rPr>
      </w:pPr>
    </w:p>
    <w:p w14:paraId="740DEC10" w14:textId="77777777" w:rsidR="00DB5CA9" w:rsidRPr="00871FE4" w:rsidRDefault="00DB5CA9" w:rsidP="00DB5CA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bCs/>
          <w:lang w:val="mn-MN"/>
        </w:rPr>
      </w:pPr>
      <w:r w:rsidRPr="00871FE4">
        <w:rPr>
          <w:rFonts w:ascii="Arial" w:eastAsia="Arial" w:hAnsi="Arial" w:cs="Arial"/>
          <w:b/>
          <w:lang w:val="mn-MN"/>
        </w:rPr>
        <w:t>1 дүгээр зүйл.</w:t>
      </w:r>
      <w:r w:rsidRPr="00871FE4">
        <w:rPr>
          <w:rFonts w:ascii="Arial" w:eastAsia="Arial" w:hAnsi="Arial" w:cs="Arial"/>
          <w:lang w:val="mn-MN"/>
        </w:rPr>
        <w:t>Цагдаагийн албаны тухай хуулийн 26 дугаар зүйлийн 26.2 дахь хэсгийг доор дурдсанаар өөрчлөн найруулсугай:</w:t>
      </w:r>
    </w:p>
    <w:p w14:paraId="55262550" w14:textId="77777777" w:rsidR="00DB5CA9" w:rsidRPr="00871FE4" w:rsidRDefault="00DB5CA9" w:rsidP="00DB5CA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lang w:val="mn-MN"/>
        </w:rPr>
      </w:pPr>
    </w:p>
    <w:p w14:paraId="33723F83" w14:textId="77777777" w:rsidR="00DB5CA9" w:rsidRPr="00871FE4" w:rsidRDefault="00DB5CA9" w:rsidP="00DB5CA9">
      <w:pPr>
        <w:jc w:val="both"/>
        <w:rPr>
          <w:rFonts w:ascii="Arial" w:hAnsi="Arial" w:cs="Arial"/>
          <w:lang w:val="mn-MN"/>
        </w:rPr>
      </w:pPr>
      <w:r w:rsidRPr="00871FE4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871FE4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871FE4">
        <w:rPr>
          <w:rFonts w:ascii="Arial" w:hAnsi="Arial" w:cs="Arial"/>
          <w:lang w:val="mn-MN"/>
        </w:rPr>
        <w:t xml:space="preserve">26.2.Энэ хуулийн 26.1-д заасан хугацааг хүнийг саатуулсан үеэс эхлэн тооцох бөгөөд энэ хуулийн 22.2-т заасныг танилцуулна.” </w:t>
      </w:r>
    </w:p>
    <w:p w14:paraId="40FB4913" w14:textId="77777777" w:rsidR="00DB5CA9" w:rsidRPr="00871FE4" w:rsidRDefault="00DB5CA9" w:rsidP="00DB5CA9">
      <w:pPr>
        <w:ind w:firstLine="720"/>
        <w:jc w:val="both"/>
        <w:rPr>
          <w:rFonts w:ascii="Arial" w:hAnsi="Arial" w:cs="Arial"/>
          <w:lang w:val="mn-MN"/>
        </w:rPr>
      </w:pPr>
    </w:p>
    <w:p w14:paraId="032F387F" w14:textId="77777777" w:rsidR="00DB5CA9" w:rsidRPr="00871FE4" w:rsidRDefault="00DB5CA9" w:rsidP="00DB5CA9">
      <w:pPr>
        <w:ind w:firstLine="720"/>
        <w:jc w:val="both"/>
        <w:rPr>
          <w:rFonts w:ascii="Arial" w:hAnsi="Arial" w:cs="Arial"/>
          <w:lang w:val="mn-MN"/>
        </w:rPr>
      </w:pPr>
    </w:p>
    <w:p w14:paraId="45970467" w14:textId="77777777" w:rsidR="00DB5CA9" w:rsidRPr="00871FE4" w:rsidRDefault="00DB5CA9" w:rsidP="00DB5CA9">
      <w:pPr>
        <w:ind w:firstLine="720"/>
        <w:jc w:val="both"/>
        <w:rPr>
          <w:rFonts w:ascii="Arial" w:hAnsi="Arial" w:cs="Arial"/>
          <w:lang w:val="mn-MN"/>
        </w:rPr>
      </w:pPr>
    </w:p>
    <w:p w14:paraId="4D90B9F6" w14:textId="77777777" w:rsidR="00DB5CA9" w:rsidRDefault="00DB5CA9" w:rsidP="00DB5CA9">
      <w:pPr>
        <w:jc w:val="both"/>
        <w:rPr>
          <w:rFonts w:ascii="Arial" w:hAnsi="Arial" w:cs="Arial"/>
          <w:lang w:val="mn-MN"/>
        </w:rPr>
      </w:pPr>
    </w:p>
    <w:p w14:paraId="443AFB57" w14:textId="77777777" w:rsidR="00DB5CA9" w:rsidRDefault="00DB5CA9" w:rsidP="00DB5CA9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25C924CE" w14:textId="77777777" w:rsidR="00DB5CA9" w:rsidRPr="00871FE4" w:rsidRDefault="00DB5CA9" w:rsidP="00DB5CA9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Д.АМАРБАЯСГАЛАН</w:t>
      </w:r>
    </w:p>
    <w:p w14:paraId="3095B167" w14:textId="77777777" w:rsidR="00DB5CA9" w:rsidRPr="00871FE4" w:rsidRDefault="00DB5CA9" w:rsidP="00DB5CA9">
      <w:pPr>
        <w:jc w:val="both"/>
        <w:rPr>
          <w:rFonts w:ascii="Arial" w:hAnsi="Arial" w:cs="Arial"/>
          <w:lang w:val="mn-MN"/>
        </w:rPr>
      </w:pPr>
    </w:p>
    <w:p w14:paraId="79C38997" w14:textId="77777777" w:rsidR="00DB5CA9" w:rsidRPr="00871FE4" w:rsidRDefault="00DB5CA9" w:rsidP="00DB5CA9">
      <w:pPr>
        <w:jc w:val="both"/>
        <w:rPr>
          <w:rFonts w:ascii="Arial" w:hAnsi="Arial" w:cs="Arial"/>
          <w:lang w:val="mn-MN"/>
        </w:rPr>
      </w:pPr>
    </w:p>
    <w:p w14:paraId="68C50740" w14:textId="7A9283A7" w:rsidR="002B56C2" w:rsidRPr="0052465B" w:rsidRDefault="002B56C2" w:rsidP="003C53FD">
      <w:pPr>
        <w:pStyle w:val="Heading1"/>
        <w:rPr>
          <w:bCs/>
          <w:lang w:val="en-US"/>
        </w:rPr>
      </w:pPr>
    </w:p>
    <w:sectPr w:rsidR="002B56C2" w:rsidRPr="0052465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C6673"/>
    <w:rsid w:val="000F5834"/>
    <w:rsid w:val="00100391"/>
    <w:rsid w:val="001053F7"/>
    <w:rsid w:val="001571B2"/>
    <w:rsid w:val="001D7A86"/>
    <w:rsid w:val="001F15D4"/>
    <w:rsid w:val="00203D30"/>
    <w:rsid w:val="002337B8"/>
    <w:rsid w:val="002515BE"/>
    <w:rsid w:val="002775D1"/>
    <w:rsid w:val="00281473"/>
    <w:rsid w:val="002B56C2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53FD"/>
    <w:rsid w:val="003C753E"/>
    <w:rsid w:val="003C7AC0"/>
    <w:rsid w:val="00447A0C"/>
    <w:rsid w:val="004846CD"/>
    <w:rsid w:val="00484D4E"/>
    <w:rsid w:val="004A0BC9"/>
    <w:rsid w:val="004C3DFD"/>
    <w:rsid w:val="004C75FE"/>
    <w:rsid w:val="004F6C77"/>
    <w:rsid w:val="0052465B"/>
    <w:rsid w:val="00547CED"/>
    <w:rsid w:val="005500B9"/>
    <w:rsid w:val="00577297"/>
    <w:rsid w:val="0058334D"/>
    <w:rsid w:val="005E12C7"/>
    <w:rsid w:val="00602A4E"/>
    <w:rsid w:val="00611213"/>
    <w:rsid w:val="006133A1"/>
    <w:rsid w:val="006265A2"/>
    <w:rsid w:val="00657291"/>
    <w:rsid w:val="006A118A"/>
    <w:rsid w:val="006A61CE"/>
    <w:rsid w:val="006B4A52"/>
    <w:rsid w:val="006D6C4E"/>
    <w:rsid w:val="006F6523"/>
    <w:rsid w:val="00716AE8"/>
    <w:rsid w:val="0079135A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9438D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A63AC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3D7A"/>
    <w:rsid w:val="00C84F84"/>
    <w:rsid w:val="00D01211"/>
    <w:rsid w:val="00D1611E"/>
    <w:rsid w:val="00D67B18"/>
    <w:rsid w:val="00D826EA"/>
    <w:rsid w:val="00D85ED6"/>
    <w:rsid w:val="00D9760B"/>
    <w:rsid w:val="00DB5CA9"/>
    <w:rsid w:val="00DC6D45"/>
    <w:rsid w:val="00DD0E18"/>
    <w:rsid w:val="00DD10CC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8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apple-converted-space">
    <w:name w:val="apple-converted-space"/>
    <w:basedOn w:val="DefaultParagraphFont"/>
    <w:rsid w:val="0010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6</cp:revision>
  <cp:lastPrinted>2023-11-03T01:31:00Z</cp:lastPrinted>
  <dcterms:created xsi:type="dcterms:W3CDTF">2024-09-10T03:22:00Z</dcterms:created>
  <dcterms:modified xsi:type="dcterms:W3CDTF">2024-10-30T08:01:00Z</dcterms:modified>
</cp:coreProperties>
</file>