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E0E0" w14:textId="77777777" w:rsidR="00444F85" w:rsidRPr="00444F85" w:rsidRDefault="00444F85" w:rsidP="00444F85">
      <w:pPr>
        <w:divId w:val="890505014"/>
        <w:rPr>
          <w:rFonts w:ascii="Arial" w:hAnsi="Arial" w:cs="Arial"/>
          <w:color w:val="000000"/>
          <w:lang w:val="mn-MN"/>
        </w:rPr>
      </w:pPr>
    </w:p>
    <w:p w14:paraId="7D0ACE48" w14:textId="77777777" w:rsidR="00444F85" w:rsidRPr="00444F85" w:rsidRDefault="00444F85" w:rsidP="00444F85">
      <w:pPr>
        <w:divId w:val="890505014"/>
        <w:rPr>
          <w:rFonts w:ascii="Arial" w:hAnsi="Arial" w:cs="Arial"/>
          <w:color w:val="000000"/>
          <w:lang w:val="mn-MN"/>
        </w:rPr>
      </w:pPr>
    </w:p>
    <w:p w14:paraId="2298A95A" w14:textId="77777777" w:rsidR="00444F85" w:rsidRPr="00DE74A6" w:rsidRDefault="00444F85" w:rsidP="00444F85">
      <w:pPr>
        <w:pStyle w:val="Title"/>
        <w:tabs>
          <w:tab w:val="left" w:pos="2532"/>
        </w:tabs>
        <w:jc w:val="left"/>
        <w:divId w:val="890505014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E5F87E1" wp14:editId="11ECA2F3">
            <wp:simplePos x="0" y="0"/>
            <wp:positionH relativeFrom="column">
              <wp:posOffset>2386330</wp:posOffset>
            </wp:positionH>
            <wp:positionV relativeFrom="paragraph">
              <wp:posOffset>-513411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5ABA6" w14:textId="77777777" w:rsidR="00444F85" w:rsidRPr="00DE74A6" w:rsidRDefault="00444F85" w:rsidP="00444F85">
      <w:pPr>
        <w:pStyle w:val="Title"/>
        <w:ind w:left="-142" w:right="-360"/>
        <w:divId w:val="890505014"/>
        <w:rPr>
          <w:rFonts w:ascii="Arial" w:hAnsi="Arial" w:cs="Arial"/>
          <w:sz w:val="40"/>
          <w:szCs w:val="40"/>
        </w:rPr>
      </w:pPr>
    </w:p>
    <w:p w14:paraId="4FB6E3DC" w14:textId="77777777" w:rsidR="00444F85" w:rsidRPr="00DE74A6" w:rsidRDefault="00444F85" w:rsidP="00444F85">
      <w:pPr>
        <w:pStyle w:val="Title"/>
        <w:ind w:left="-142"/>
        <w:divId w:val="890505014"/>
        <w:rPr>
          <w:rFonts w:ascii="Arial" w:hAnsi="Arial" w:cs="Arial"/>
          <w:sz w:val="32"/>
          <w:szCs w:val="32"/>
        </w:rPr>
      </w:pPr>
    </w:p>
    <w:p w14:paraId="36503F9F" w14:textId="77777777" w:rsidR="00444F85" w:rsidRPr="00B56EE4" w:rsidRDefault="00444F85" w:rsidP="00444F85">
      <w:pPr>
        <w:pStyle w:val="Title"/>
        <w:ind w:left="-142"/>
        <w:divId w:val="890505014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3FA5824A" w14:textId="77777777" w:rsidR="00444F85" w:rsidRPr="00DE74A6" w:rsidRDefault="00444F85" w:rsidP="00444F85">
      <w:pPr>
        <w:pStyle w:val="Heading1"/>
        <w:jc w:val="center"/>
        <w:divId w:val="890505014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B842E51" w14:textId="77777777" w:rsidR="00444F85" w:rsidRPr="00DE74A6" w:rsidRDefault="00444F85" w:rsidP="00444F85">
      <w:pPr>
        <w:divId w:val="890505014"/>
        <w:rPr>
          <w:rFonts w:ascii="Arial" w:hAnsi="Arial" w:cs="Arial"/>
          <w:lang w:val="ms-MY"/>
        </w:rPr>
      </w:pPr>
    </w:p>
    <w:p w14:paraId="28F1C6AC" w14:textId="50E341B0" w:rsidR="00444F85" w:rsidRPr="0080424A" w:rsidRDefault="00444F85" w:rsidP="00444F85">
      <w:pPr>
        <w:divId w:val="890505014"/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F6D664" w14:textId="77777777" w:rsidR="001E67A2" w:rsidRPr="000120A7" w:rsidRDefault="001E67A2">
      <w:pPr>
        <w:jc w:val="center"/>
        <w:divId w:val="890505014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64CB529" w14:textId="39A2643E" w:rsidR="00CC4ECA" w:rsidRPr="00D80B6F" w:rsidRDefault="00CC4ECA" w:rsidP="00D80B6F">
      <w:pPr>
        <w:divId w:val="890505014"/>
        <w:rPr>
          <w:rFonts w:ascii="Arial" w:eastAsia="Times New Roman" w:hAnsi="Arial" w:cs="Arial"/>
          <w:b/>
          <w:bCs/>
          <w:sz w:val="24"/>
          <w:szCs w:val="24"/>
        </w:rPr>
      </w:pPr>
    </w:p>
    <w:p w14:paraId="07CED05F" w14:textId="77777777" w:rsidR="00CC4ECA" w:rsidRPr="000120A7" w:rsidRDefault="00CC4ECA" w:rsidP="00CC4ECA">
      <w:pPr>
        <w:jc w:val="center"/>
        <w:divId w:val="890505014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120A7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</w:t>
      </w:r>
      <w:r w:rsidR="006A4680" w:rsidRPr="000120A7">
        <w:rPr>
          <w:rFonts w:ascii="Arial" w:eastAsia="Times New Roman" w:hAnsi="Arial" w:cs="Arial"/>
          <w:b/>
          <w:bCs/>
          <w:sz w:val="24"/>
          <w:szCs w:val="24"/>
          <w:lang w:val="mn-MN"/>
        </w:rPr>
        <w:t>Байнгын хорооны дарга нарыг сонгох</w:t>
      </w:r>
      <w:r w:rsidR="00517C90" w:rsidRPr="000120A7">
        <w:rPr>
          <w:rFonts w:ascii="Arial" w:eastAsia="Times New Roman" w:hAnsi="Arial" w:cs="Arial"/>
          <w:b/>
          <w:bCs/>
          <w:sz w:val="24"/>
          <w:szCs w:val="24"/>
          <w:lang w:val="mn-MN"/>
        </w:rPr>
        <w:t>,</w:t>
      </w:r>
    </w:p>
    <w:p w14:paraId="241C8443" w14:textId="77777777" w:rsidR="004E1BBC" w:rsidRPr="000120A7" w:rsidRDefault="00517C90" w:rsidP="00CC4ECA">
      <w:pPr>
        <w:jc w:val="center"/>
        <w:divId w:val="890505014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120A7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CC4ECA" w:rsidRPr="000120A7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</w:t>
      </w:r>
      <w:r w:rsidRPr="000120A7">
        <w:rPr>
          <w:rFonts w:ascii="Arial" w:eastAsia="Times New Roman" w:hAnsi="Arial" w:cs="Arial"/>
          <w:b/>
          <w:bCs/>
          <w:sz w:val="24"/>
          <w:szCs w:val="24"/>
          <w:lang w:val="mn-MN"/>
        </w:rPr>
        <w:t>чөлөөлөх</w:t>
      </w:r>
      <w:r w:rsidR="006A4680" w:rsidRPr="000120A7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тухай</w:t>
      </w:r>
    </w:p>
    <w:p w14:paraId="750AB735" w14:textId="77777777" w:rsidR="004E1BBC" w:rsidRPr="000120A7" w:rsidRDefault="004E1BBC" w:rsidP="00CC4ECA">
      <w:pPr>
        <w:spacing w:line="360" w:lineRule="auto"/>
        <w:jc w:val="both"/>
        <w:divId w:val="890505014"/>
        <w:rPr>
          <w:rFonts w:ascii="Arial" w:hAnsi="Arial" w:cs="Arial"/>
          <w:sz w:val="24"/>
          <w:szCs w:val="24"/>
          <w:lang w:val="mn-MN"/>
        </w:rPr>
      </w:pPr>
    </w:p>
    <w:p w14:paraId="37236749" w14:textId="77777777" w:rsidR="006A4680" w:rsidRPr="000120A7" w:rsidRDefault="006A4680" w:rsidP="00CC4ECA">
      <w:pPr>
        <w:ind w:firstLine="720"/>
        <w:jc w:val="both"/>
        <w:divId w:val="890505014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120A7">
        <w:rPr>
          <w:rFonts w:ascii="Arial" w:hAnsi="Arial" w:cs="Arial"/>
          <w:sz w:val="24"/>
          <w:szCs w:val="24"/>
          <w:lang w:val="mn-MN"/>
        </w:rPr>
        <w:t>Монгол Улсын Их Хурлын тухай хуулийн 26 дугаар зүйлийн 26.3</w:t>
      </w:r>
      <w:r w:rsidR="00831DD9" w:rsidRPr="000120A7">
        <w:rPr>
          <w:rFonts w:ascii="Arial" w:hAnsi="Arial" w:cs="Arial"/>
          <w:sz w:val="24"/>
          <w:szCs w:val="24"/>
          <w:lang w:val="mn-MN"/>
        </w:rPr>
        <w:t xml:space="preserve"> дахь</w:t>
      </w:r>
      <w:r w:rsidR="00BA092E" w:rsidRPr="000120A7">
        <w:rPr>
          <w:rFonts w:ascii="Arial" w:hAnsi="Arial" w:cs="Arial"/>
          <w:sz w:val="24"/>
          <w:szCs w:val="24"/>
          <w:lang w:val="mn-MN"/>
        </w:rPr>
        <w:t xml:space="preserve"> </w:t>
      </w:r>
      <w:r w:rsidRPr="000120A7">
        <w:rPr>
          <w:rFonts w:ascii="Arial" w:hAnsi="Arial" w:cs="Arial"/>
          <w:sz w:val="24"/>
          <w:szCs w:val="24"/>
          <w:lang w:val="mn-MN"/>
        </w:rPr>
        <w:t>хэсэг, Монгол Улсын Их Хурлын чуулганы хуралдааны дэгийн тухай хуулийн 27 дугаар зүйлийн 27.1, 27.2 дахь хэсэг, санал хураалтын дүнг үндэслэн Монгол Улсын Их Хурлаас ТОГТООХ нь:</w:t>
      </w:r>
    </w:p>
    <w:p w14:paraId="643E3F3F" w14:textId="77777777" w:rsidR="00F76CEF" w:rsidRPr="000120A7" w:rsidRDefault="00F76CEF" w:rsidP="00F76CEF">
      <w:pPr>
        <w:pStyle w:val="NormalWeb"/>
        <w:spacing w:before="0" w:beforeAutospacing="0" w:after="0" w:afterAutospacing="0"/>
        <w:ind w:firstLine="720"/>
        <w:jc w:val="both"/>
        <w:divId w:val="890505014"/>
        <w:rPr>
          <w:rFonts w:ascii="Arial" w:hAnsi="Arial" w:cs="Arial"/>
          <w:lang w:val="mn-MN"/>
        </w:rPr>
      </w:pPr>
    </w:p>
    <w:p w14:paraId="430D4B06" w14:textId="77777777" w:rsidR="00F76CEF" w:rsidRPr="000120A7" w:rsidRDefault="006A4680" w:rsidP="00F76CEF">
      <w:pPr>
        <w:pStyle w:val="NormalWeb"/>
        <w:spacing w:before="0" w:beforeAutospacing="0" w:after="0" w:afterAutospacing="0"/>
        <w:ind w:firstLine="72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1.</w:t>
      </w:r>
      <w:r w:rsidR="000120A7" w:rsidRPr="000120A7">
        <w:rPr>
          <w:rFonts w:ascii="Arial" w:hAnsi="Arial" w:cs="Arial"/>
          <w:lang w:val="mn-MN"/>
        </w:rPr>
        <w:t>Улсын Их Хурлын Байнгын хорооны</w:t>
      </w:r>
      <w:r w:rsidRPr="000120A7">
        <w:rPr>
          <w:rFonts w:ascii="Arial" w:hAnsi="Arial" w:cs="Arial"/>
          <w:lang w:val="mn-MN"/>
        </w:rPr>
        <w:t xml:space="preserve"> даргаар дараах Улсын Их Хурлын гишүүдийг сонгосугай:</w:t>
      </w:r>
    </w:p>
    <w:p w14:paraId="7003F7AC" w14:textId="77777777" w:rsidR="00F76CEF" w:rsidRPr="000120A7" w:rsidRDefault="00F76CEF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</w:p>
    <w:p w14:paraId="63418129" w14:textId="77777777" w:rsidR="00F76CEF" w:rsidRPr="000120A7" w:rsidRDefault="006A4680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1/Аюулгүй байдал, гадаад бодлогын байнгын хорооны даргаар</w:t>
      </w:r>
      <w:r w:rsidR="00720275" w:rsidRPr="000120A7">
        <w:rPr>
          <w:rFonts w:ascii="Arial" w:hAnsi="Arial" w:cs="Arial"/>
          <w:lang w:val="mn-MN"/>
        </w:rPr>
        <w:t xml:space="preserve"> Бямбасүрэнгийн Энх-Ам</w:t>
      </w:r>
      <w:r w:rsidR="00883AF7" w:rsidRPr="000120A7">
        <w:rPr>
          <w:rFonts w:ascii="Arial" w:hAnsi="Arial" w:cs="Arial"/>
          <w:lang w:val="mn-MN"/>
        </w:rPr>
        <w:t>галанг;</w:t>
      </w:r>
      <w:r w:rsidRPr="000120A7">
        <w:rPr>
          <w:rFonts w:ascii="Arial" w:hAnsi="Arial" w:cs="Arial"/>
          <w:lang w:val="mn-MN"/>
        </w:rPr>
        <w:t xml:space="preserve"> </w:t>
      </w:r>
    </w:p>
    <w:p w14:paraId="6304EF83" w14:textId="77777777" w:rsidR="00F76CEF" w:rsidRPr="000120A7" w:rsidRDefault="00F76CEF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</w:p>
    <w:p w14:paraId="4F656AD3" w14:textId="77777777" w:rsidR="00F76CEF" w:rsidRPr="000120A7" w:rsidRDefault="006A4680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 xml:space="preserve">2/Байгаль орчин, хүнс, хөдөө аж ахуйн байнгын хорооны даргаар </w:t>
      </w:r>
      <w:r w:rsidR="00753680" w:rsidRPr="000120A7">
        <w:rPr>
          <w:rFonts w:ascii="Arial" w:hAnsi="Arial" w:cs="Arial"/>
          <w:lang w:val="mn-MN"/>
        </w:rPr>
        <w:t>Батсүхийн Саранчимэгийг;</w:t>
      </w:r>
    </w:p>
    <w:p w14:paraId="00C0129F" w14:textId="77777777" w:rsidR="00753680" w:rsidRPr="000120A7" w:rsidRDefault="00753680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</w:p>
    <w:p w14:paraId="63971BCD" w14:textId="77777777" w:rsidR="00F76CEF" w:rsidRPr="000120A7" w:rsidRDefault="006A4680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 xml:space="preserve">3/Боловсрол, соёл, шинжлэх ухаан, спортын байнгын хорооны даргаар </w:t>
      </w:r>
      <w:r w:rsidR="00753680" w:rsidRPr="000120A7">
        <w:rPr>
          <w:rFonts w:ascii="Arial" w:hAnsi="Arial" w:cs="Arial"/>
          <w:lang w:val="mn-MN"/>
        </w:rPr>
        <w:t>Гомпилдоогийн Мөнхцэцэгийг</w:t>
      </w:r>
      <w:r w:rsidRPr="000120A7">
        <w:rPr>
          <w:rFonts w:ascii="Arial" w:hAnsi="Arial" w:cs="Arial"/>
          <w:lang w:val="mn-MN"/>
        </w:rPr>
        <w:t>;</w:t>
      </w:r>
    </w:p>
    <w:p w14:paraId="37127099" w14:textId="77777777" w:rsidR="00F76CEF" w:rsidRPr="000120A7" w:rsidRDefault="00F76CEF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</w:p>
    <w:p w14:paraId="59767CD1" w14:textId="77777777" w:rsidR="00F76CEF" w:rsidRPr="000120A7" w:rsidRDefault="006A4680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4/Ёс зүй, сахилга хариуцлагын байнгын хорооны даргаар Ба</w:t>
      </w:r>
      <w:r w:rsidR="00137640" w:rsidRPr="000120A7">
        <w:rPr>
          <w:rFonts w:ascii="Arial" w:hAnsi="Arial" w:cs="Arial"/>
          <w:lang w:val="mn-MN"/>
        </w:rPr>
        <w:t>агаагийн Баттөмөр</w:t>
      </w:r>
      <w:r w:rsidR="00CE17E7" w:rsidRPr="000120A7">
        <w:rPr>
          <w:rFonts w:ascii="Arial" w:hAnsi="Arial" w:cs="Arial"/>
          <w:lang w:val="mn-MN"/>
        </w:rPr>
        <w:t>ийг</w:t>
      </w:r>
      <w:r w:rsidRPr="000120A7">
        <w:rPr>
          <w:rFonts w:ascii="Arial" w:hAnsi="Arial" w:cs="Arial"/>
          <w:lang w:val="mn-MN"/>
        </w:rPr>
        <w:t>;</w:t>
      </w:r>
    </w:p>
    <w:p w14:paraId="319F3299" w14:textId="77777777" w:rsidR="00F76CEF" w:rsidRPr="000120A7" w:rsidRDefault="00F76CEF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</w:p>
    <w:p w14:paraId="4364D4CC" w14:textId="77777777" w:rsidR="00F76CEF" w:rsidRPr="000120A7" w:rsidRDefault="006A4680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 xml:space="preserve">5/Инновац, цахим бодлогын байнгын хорооны даргаар </w:t>
      </w:r>
      <w:r w:rsidR="00753680" w:rsidRPr="000120A7">
        <w:rPr>
          <w:rFonts w:ascii="Arial" w:hAnsi="Arial" w:cs="Arial"/>
          <w:lang w:val="mn-MN"/>
        </w:rPr>
        <w:t>Энхбаярын</w:t>
      </w:r>
      <w:r w:rsidRPr="000120A7">
        <w:rPr>
          <w:rFonts w:ascii="Arial" w:hAnsi="Arial" w:cs="Arial"/>
          <w:lang w:val="mn-MN"/>
        </w:rPr>
        <w:t xml:space="preserve"> </w:t>
      </w:r>
      <w:r w:rsidR="00753680" w:rsidRPr="000120A7">
        <w:rPr>
          <w:rFonts w:ascii="Arial" w:hAnsi="Arial" w:cs="Arial"/>
          <w:lang w:val="mn-MN"/>
        </w:rPr>
        <w:t>Батшугар</w:t>
      </w:r>
      <w:r w:rsidRPr="000120A7">
        <w:rPr>
          <w:rFonts w:ascii="Arial" w:hAnsi="Arial" w:cs="Arial"/>
          <w:lang w:val="mn-MN"/>
        </w:rPr>
        <w:t>ыг;</w:t>
      </w:r>
    </w:p>
    <w:p w14:paraId="0E447F50" w14:textId="77777777" w:rsidR="00F76CEF" w:rsidRPr="000120A7" w:rsidRDefault="00F76CEF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</w:p>
    <w:p w14:paraId="74D4D46F" w14:textId="77777777" w:rsidR="00F76CEF" w:rsidRPr="000120A7" w:rsidRDefault="00F76CEF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6</w:t>
      </w:r>
      <w:r w:rsidR="006A4680" w:rsidRPr="000120A7">
        <w:rPr>
          <w:rFonts w:ascii="Arial" w:hAnsi="Arial" w:cs="Arial"/>
          <w:lang w:val="mn-MN"/>
        </w:rPr>
        <w:t xml:space="preserve">/Нийгмийн бодлогын байнгын хорооны даргаар </w:t>
      </w:r>
      <w:r w:rsidR="008F7EFC" w:rsidRPr="000120A7">
        <w:rPr>
          <w:rFonts w:ascii="Arial" w:hAnsi="Arial" w:cs="Arial"/>
          <w:lang w:val="mn-MN"/>
        </w:rPr>
        <w:t>Пүрэв-Очирын Анужинг</w:t>
      </w:r>
      <w:r w:rsidR="006A4680" w:rsidRPr="000120A7">
        <w:rPr>
          <w:rFonts w:ascii="Arial" w:hAnsi="Arial" w:cs="Arial"/>
          <w:lang w:val="mn-MN"/>
        </w:rPr>
        <w:t>;</w:t>
      </w:r>
    </w:p>
    <w:p w14:paraId="23E6A541" w14:textId="77777777" w:rsidR="00F76CEF" w:rsidRPr="000120A7" w:rsidRDefault="00F76CEF" w:rsidP="00DC52AC">
      <w:pPr>
        <w:pStyle w:val="NormalWeb"/>
        <w:spacing w:before="0" w:beforeAutospacing="0" w:after="0" w:afterAutospacing="0"/>
        <w:jc w:val="both"/>
        <w:divId w:val="890505014"/>
        <w:rPr>
          <w:rFonts w:ascii="Arial" w:hAnsi="Arial" w:cs="Arial"/>
          <w:lang w:val="mn-MN"/>
        </w:rPr>
      </w:pPr>
    </w:p>
    <w:p w14:paraId="625E7D10" w14:textId="77777777" w:rsidR="00F76CEF" w:rsidRPr="000120A7" w:rsidRDefault="00DC52AC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7</w:t>
      </w:r>
      <w:r w:rsidR="006A4680" w:rsidRPr="000120A7">
        <w:rPr>
          <w:rFonts w:ascii="Arial" w:hAnsi="Arial" w:cs="Arial"/>
          <w:lang w:val="mn-MN"/>
        </w:rPr>
        <w:t xml:space="preserve">/Төсвийн байнгын хорооны даргаар </w:t>
      </w:r>
      <w:r w:rsidR="00827465" w:rsidRPr="000120A7">
        <w:rPr>
          <w:rFonts w:ascii="Arial" w:hAnsi="Arial" w:cs="Arial"/>
          <w:lang w:val="mn-MN"/>
        </w:rPr>
        <w:t>Ганзоригийн Тэмүүлэнг</w:t>
      </w:r>
      <w:r w:rsidR="006A4680" w:rsidRPr="000120A7">
        <w:rPr>
          <w:rFonts w:ascii="Arial" w:hAnsi="Arial" w:cs="Arial"/>
          <w:lang w:val="mn-MN"/>
        </w:rPr>
        <w:t>;</w:t>
      </w:r>
    </w:p>
    <w:p w14:paraId="5DF0AF78" w14:textId="77777777" w:rsidR="00F76CEF" w:rsidRPr="000120A7" w:rsidRDefault="00DC52AC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8</w:t>
      </w:r>
      <w:r w:rsidR="006A4680" w:rsidRPr="000120A7">
        <w:rPr>
          <w:rFonts w:ascii="Arial" w:hAnsi="Arial" w:cs="Arial"/>
          <w:lang w:val="mn-MN"/>
        </w:rPr>
        <w:t xml:space="preserve">/Үйлдвэржилтийн бодлогын байнгын хорооны даргаар </w:t>
      </w:r>
      <w:r w:rsidR="00EC1AB8" w:rsidRPr="000120A7">
        <w:rPr>
          <w:rFonts w:ascii="Arial" w:hAnsi="Arial" w:cs="Arial"/>
          <w:lang w:val="mn-MN"/>
        </w:rPr>
        <w:t>Төмөртогоог</w:t>
      </w:r>
      <w:r w:rsidR="00753680" w:rsidRPr="000120A7">
        <w:rPr>
          <w:rFonts w:ascii="Arial" w:hAnsi="Arial" w:cs="Arial"/>
          <w:lang w:val="mn-MN"/>
        </w:rPr>
        <w:t xml:space="preserve">ийн </w:t>
      </w:r>
      <w:r w:rsidR="00EC1AB8" w:rsidRPr="000120A7">
        <w:rPr>
          <w:rFonts w:ascii="Arial" w:hAnsi="Arial" w:cs="Arial"/>
          <w:lang w:val="mn-MN"/>
        </w:rPr>
        <w:t>Энхтүвши</w:t>
      </w:r>
      <w:r w:rsidR="00753680" w:rsidRPr="000120A7">
        <w:rPr>
          <w:rFonts w:ascii="Arial" w:hAnsi="Arial" w:cs="Arial"/>
          <w:lang w:val="mn-MN"/>
        </w:rPr>
        <w:t>нг</w:t>
      </w:r>
      <w:r w:rsidR="006A4680" w:rsidRPr="000120A7">
        <w:rPr>
          <w:rFonts w:ascii="Arial" w:hAnsi="Arial" w:cs="Arial"/>
          <w:lang w:val="mn-MN"/>
        </w:rPr>
        <w:t>;</w:t>
      </w:r>
      <w:r w:rsidR="00F76CEF" w:rsidRPr="000120A7">
        <w:rPr>
          <w:rFonts w:ascii="Arial" w:hAnsi="Arial" w:cs="Arial"/>
          <w:lang w:val="mn-MN"/>
        </w:rPr>
        <w:t xml:space="preserve"> </w:t>
      </w:r>
    </w:p>
    <w:p w14:paraId="75887491" w14:textId="77777777" w:rsidR="00F76CEF" w:rsidRPr="000120A7" w:rsidRDefault="00F76CEF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</w:p>
    <w:p w14:paraId="0EECE70C" w14:textId="77777777" w:rsidR="00F76CEF" w:rsidRPr="000120A7" w:rsidRDefault="00DC52AC" w:rsidP="00F76CEF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9</w:t>
      </w:r>
      <w:r w:rsidR="006A4680" w:rsidRPr="000120A7">
        <w:rPr>
          <w:rFonts w:ascii="Arial" w:hAnsi="Arial" w:cs="Arial"/>
          <w:lang w:val="mn-MN"/>
        </w:rPr>
        <w:t xml:space="preserve">/Хууль зүйн байнгын хорооны даргаар </w:t>
      </w:r>
      <w:r w:rsidR="00753680" w:rsidRPr="000120A7">
        <w:rPr>
          <w:rFonts w:ascii="Arial" w:hAnsi="Arial" w:cs="Arial"/>
          <w:lang w:val="mn-MN"/>
        </w:rPr>
        <w:t>Лхагвын Мөнхбаатарыг</w:t>
      </w:r>
      <w:r w:rsidR="006A4680" w:rsidRPr="000120A7">
        <w:rPr>
          <w:rFonts w:ascii="Arial" w:hAnsi="Arial" w:cs="Arial"/>
          <w:lang w:val="mn-MN"/>
        </w:rPr>
        <w:t>;</w:t>
      </w:r>
      <w:r w:rsidR="00F76CEF" w:rsidRPr="000120A7">
        <w:rPr>
          <w:rFonts w:ascii="Arial" w:hAnsi="Arial" w:cs="Arial"/>
          <w:lang w:val="mn-MN"/>
        </w:rPr>
        <w:t xml:space="preserve"> </w:t>
      </w:r>
    </w:p>
    <w:p w14:paraId="31688151" w14:textId="77777777" w:rsidR="0003177F" w:rsidRPr="000120A7" w:rsidRDefault="0003177F" w:rsidP="0054636A">
      <w:pPr>
        <w:pStyle w:val="NormalWeb"/>
        <w:spacing w:before="0" w:beforeAutospacing="0" w:after="0" w:afterAutospacing="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ab/>
      </w:r>
      <w:r w:rsidRPr="000120A7">
        <w:rPr>
          <w:rFonts w:ascii="Arial" w:hAnsi="Arial" w:cs="Arial"/>
          <w:lang w:val="mn-MN"/>
        </w:rPr>
        <w:tab/>
        <w:t xml:space="preserve">10/Эдийн засгийн байнгын хорооны </w:t>
      </w:r>
      <w:r w:rsidR="000120A7" w:rsidRPr="000120A7">
        <w:rPr>
          <w:rFonts w:ascii="Arial" w:hAnsi="Arial" w:cs="Arial"/>
          <w:lang w:val="mn-MN"/>
        </w:rPr>
        <w:t>даргаар Цэдэндамбын Цэрэнпунцагий</w:t>
      </w:r>
      <w:r w:rsidRPr="000120A7">
        <w:rPr>
          <w:rFonts w:ascii="Arial" w:hAnsi="Arial" w:cs="Arial"/>
          <w:lang w:val="mn-MN"/>
        </w:rPr>
        <w:t>г.</w:t>
      </w:r>
    </w:p>
    <w:p w14:paraId="1135BE9F" w14:textId="77777777" w:rsidR="0003177F" w:rsidRPr="000120A7" w:rsidRDefault="0003177F" w:rsidP="0054636A">
      <w:pPr>
        <w:pStyle w:val="NormalWeb"/>
        <w:spacing w:before="0" w:beforeAutospacing="0" w:after="0" w:afterAutospacing="0"/>
        <w:jc w:val="both"/>
        <w:divId w:val="890505014"/>
        <w:rPr>
          <w:rFonts w:ascii="Arial" w:hAnsi="Arial" w:cs="Arial"/>
          <w:lang w:val="mn-MN"/>
        </w:rPr>
      </w:pPr>
    </w:p>
    <w:p w14:paraId="55DE8418" w14:textId="77777777" w:rsidR="00517C90" w:rsidRPr="000120A7" w:rsidRDefault="00517C90" w:rsidP="00517C90">
      <w:pPr>
        <w:pStyle w:val="NormalWeb"/>
        <w:spacing w:before="0" w:beforeAutospacing="0" w:after="0" w:afterAutospacing="0"/>
        <w:ind w:firstLine="72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2.</w:t>
      </w:r>
      <w:r w:rsidR="000120A7" w:rsidRPr="000120A7">
        <w:rPr>
          <w:rFonts w:ascii="Arial" w:hAnsi="Arial" w:cs="Arial"/>
          <w:lang w:val="mn-MN"/>
        </w:rPr>
        <w:t>Улсын Их Хурлын Байнгын хорооны</w:t>
      </w:r>
      <w:r w:rsidRPr="000120A7">
        <w:rPr>
          <w:rFonts w:ascii="Arial" w:hAnsi="Arial" w:cs="Arial"/>
          <w:lang w:val="mn-MN"/>
        </w:rPr>
        <w:t xml:space="preserve"> даргын үүрэгт ажлаас дараах Улсын Их Хурлын гишүүдийг чөлөөлсүгэй:</w:t>
      </w:r>
    </w:p>
    <w:p w14:paraId="547E7E9C" w14:textId="77777777" w:rsidR="00517C90" w:rsidRPr="000120A7" w:rsidRDefault="00517C90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lastRenderedPageBreak/>
        <w:t>1/Аюулгүй байдал, гадаад бодлогын байнгын хорооны дарга Баагаагийн Баттөмөрийг;</w:t>
      </w:r>
    </w:p>
    <w:p w14:paraId="13CC041C" w14:textId="77777777" w:rsidR="00517C90" w:rsidRPr="000120A7" w:rsidRDefault="00517C90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</w:p>
    <w:p w14:paraId="14C66D0F" w14:textId="77777777" w:rsidR="00517C90" w:rsidRPr="000120A7" w:rsidRDefault="00517C90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2/Байгаль орчин, хүнс, хөдөө аж ахуйн байнгын хорооны дарга Хаянгаагийн Болорчулууныг</w:t>
      </w:r>
      <w:r w:rsidR="00D342C0" w:rsidRPr="000120A7">
        <w:rPr>
          <w:rFonts w:ascii="Arial" w:hAnsi="Arial" w:cs="Arial"/>
          <w:lang w:val="mn-MN"/>
        </w:rPr>
        <w:t>;</w:t>
      </w:r>
    </w:p>
    <w:p w14:paraId="1B52857C" w14:textId="77777777" w:rsidR="00517C90" w:rsidRPr="000120A7" w:rsidRDefault="00517C90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</w:p>
    <w:p w14:paraId="47D79FE4" w14:textId="77777777" w:rsidR="00517C90" w:rsidRPr="000120A7" w:rsidRDefault="00517C90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 xml:space="preserve">3/Боловсрол, соёл, шинжлэх ухаан, спортын байнгын хорооны дарга </w:t>
      </w:r>
      <w:r w:rsidR="00753680" w:rsidRPr="000120A7">
        <w:rPr>
          <w:rFonts w:ascii="Arial" w:hAnsi="Arial" w:cs="Arial"/>
          <w:lang w:val="mn-MN"/>
        </w:rPr>
        <w:t>Гонгорын Дамдиннямыг</w:t>
      </w:r>
      <w:r w:rsidRPr="000120A7">
        <w:rPr>
          <w:rFonts w:ascii="Arial" w:hAnsi="Arial" w:cs="Arial"/>
          <w:lang w:val="mn-MN"/>
        </w:rPr>
        <w:t>;</w:t>
      </w:r>
    </w:p>
    <w:p w14:paraId="361DD05C" w14:textId="77777777" w:rsidR="00517C90" w:rsidRPr="000120A7" w:rsidRDefault="00517C90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</w:p>
    <w:p w14:paraId="30CF2DCB" w14:textId="77777777" w:rsidR="00517C90" w:rsidRPr="000120A7" w:rsidRDefault="00517C90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4/Ёс зүй, сахилга хариуцлагын байнгын хорооны дарга Бадмаанямбуугийн Бат-Эрдэнийг;</w:t>
      </w:r>
    </w:p>
    <w:p w14:paraId="171C8C75" w14:textId="77777777" w:rsidR="00517C90" w:rsidRPr="000120A7" w:rsidRDefault="00517C90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</w:p>
    <w:p w14:paraId="3D451176" w14:textId="77777777" w:rsidR="00517C90" w:rsidRPr="000120A7" w:rsidRDefault="00517C90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5/Инновац, цахим бодлогын байнгын хорооны дарга Ням-Осорын Учралыг;</w:t>
      </w:r>
    </w:p>
    <w:p w14:paraId="1DBBB51C" w14:textId="77777777" w:rsidR="00517C90" w:rsidRPr="000120A7" w:rsidRDefault="00517C90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</w:p>
    <w:p w14:paraId="451FB376" w14:textId="77777777" w:rsidR="00517C90" w:rsidRPr="000120A7" w:rsidRDefault="00517C90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6/Нийгмийн бодлогын байнгын хорооны дарга Мөнхөөгийн Оюунчимэгийг;</w:t>
      </w:r>
    </w:p>
    <w:p w14:paraId="6C3489DC" w14:textId="77777777" w:rsidR="00517C90" w:rsidRPr="000120A7" w:rsidRDefault="00517C90" w:rsidP="00DC52AC">
      <w:pPr>
        <w:pStyle w:val="NormalWeb"/>
        <w:spacing w:before="0" w:beforeAutospacing="0" w:after="0" w:afterAutospacing="0"/>
        <w:jc w:val="both"/>
        <w:divId w:val="890505014"/>
        <w:rPr>
          <w:rFonts w:ascii="Arial" w:hAnsi="Arial" w:cs="Arial"/>
          <w:lang w:val="mn-MN"/>
        </w:rPr>
      </w:pPr>
    </w:p>
    <w:p w14:paraId="3699AE84" w14:textId="77777777" w:rsidR="00517C90" w:rsidRPr="000120A7" w:rsidRDefault="00DC52AC" w:rsidP="00D342C0">
      <w:pPr>
        <w:pStyle w:val="NormalWeb"/>
        <w:tabs>
          <w:tab w:val="left" w:pos="284"/>
        </w:tabs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7</w:t>
      </w:r>
      <w:r w:rsidR="00517C90" w:rsidRPr="000120A7">
        <w:rPr>
          <w:rFonts w:ascii="Arial" w:hAnsi="Arial" w:cs="Arial"/>
          <w:lang w:val="mn-MN"/>
        </w:rPr>
        <w:t xml:space="preserve">/Төсвийн байнгын хорооны дарга </w:t>
      </w:r>
      <w:r w:rsidR="00161B69" w:rsidRPr="000120A7">
        <w:rPr>
          <w:rFonts w:ascii="Arial" w:hAnsi="Arial" w:cs="Arial"/>
          <w:lang w:val="mn-MN"/>
        </w:rPr>
        <w:t>Чимэдийн Хүрэлбаатарыг</w:t>
      </w:r>
      <w:r w:rsidR="00517C90" w:rsidRPr="000120A7">
        <w:rPr>
          <w:rFonts w:ascii="Arial" w:hAnsi="Arial" w:cs="Arial"/>
          <w:lang w:val="mn-MN"/>
        </w:rPr>
        <w:t>;</w:t>
      </w:r>
    </w:p>
    <w:p w14:paraId="40C8BF84" w14:textId="77777777" w:rsidR="00517C90" w:rsidRPr="000120A7" w:rsidRDefault="00DC52AC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8</w:t>
      </w:r>
      <w:r w:rsidR="00517C90" w:rsidRPr="000120A7">
        <w:rPr>
          <w:rFonts w:ascii="Arial" w:hAnsi="Arial" w:cs="Arial"/>
          <w:lang w:val="mn-MN"/>
        </w:rPr>
        <w:t xml:space="preserve">/Үйлдвэржилтийн бодлогын байнгын хорооны дарга Баттогтохын Чойжилсүрэнг; </w:t>
      </w:r>
    </w:p>
    <w:p w14:paraId="70680251" w14:textId="77777777" w:rsidR="00517C90" w:rsidRPr="000120A7" w:rsidRDefault="00517C90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</w:p>
    <w:p w14:paraId="612DD5AF" w14:textId="77777777" w:rsidR="00517C90" w:rsidRPr="000120A7" w:rsidRDefault="00DC52AC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9</w:t>
      </w:r>
      <w:r w:rsidR="00517C90" w:rsidRPr="000120A7">
        <w:rPr>
          <w:rFonts w:ascii="Arial" w:hAnsi="Arial" w:cs="Arial"/>
          <w:lang w:val="mn-MN"/>
        </w:rPr>
        <w:t xml:space="preserve">/Хууль зүйн байнгын хорооны дарга Сандагийн Бямбацогтыг; </w:t>
      </w:r>
    </w:p>
    <w:p w14:paraId="366B88F2" w14:textId="77777777" w:rsidR="00517C90" w:rsidRPr="000120A7" w:rsidRDefault="00517C90" w:rsidP="00517C90">
      <w:pPr>
        <w:pStyle w:val="NormalWeb"/>
        <w:spacing w:before="0" w:beforeAutospacing="0" w:after="0" w:afterAutospacing="0"/>
        <w:ind w:firstLine="144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1</w:t>
      </w:r>
      <w:r w:rsidR="00DC52AC" w:rsidRPr="000120A7">
        <w:rPr>
          <w:rFonts w:ascii="Arial" w:hAnsi="Arial" w:cs="Arial"/>
          <w:lang w:val="mn-MN"/>
        </w:rPr>
        <w:t>0</w:t>
      </w:r>
      <w:r w:rsidRPr="000120A7">
        <w:rPr>
          <w:rFonts w:ascii="Arial" w:hAnsi="Arial" w:cs="Arial"/>
          <w:lang w:val="mn-MN"/>
        </w:rPr>
        <w:t>/Эдийн засгийн байнгын хорооны дарга Жамбалын Ганбаатарыг.</w:t>
      </w:r>
    </w:p>
    <w:p w14:paraId="567174BE" w14:textId="77777777" w:rsidR="00F76CEF" w:rsidRPr="000120A7" w:rsidRDefault="00F76CEF" w:rsidP="00F76CEF">
      <w:pPr>
        <w:pStyle w:val="NormalWeb"/>
        <w:spacing w:before="0" w:beforeAutospacing="0" w:after="0" w:afterAutospacing="0"/>
        <w:ind w:firstLine="720"/>
        <w:jc w:val="both"/>
        <w:divId w:val="890505014"/>
        <w:rPr>
          <w:rFonts w:ascii="Arial" w:hAnsi="Arial" w:cs="Arial"/>
          <w:lang w:val="mn-MN"/>
        </w:rPr>
      </w:pPr>
    </w:p>
    <w:p w14:paraId="59988C24" w14:textId="77777777" w:rsidR="006A4680" w:rsidRPr="000120A7" w:rsidRDefault="00517C90" w:rsidP="00F76CEF">
      <w:pPr>
        <w:pStyle w:val="NormalWeb"/>
        <w:spacing w:before="0" w:beforeAutospacing="0" w:after="0" w:afterAutospacing="0"/>
        <w:ind w:firstLine="720"/>
        <w:jc w:val="both"/>
        <w:divId w:val="890505014"/>
        <w:rPr>
          <w:rFonts w:ascii="Arial" w:hAnsi="Arial" w:cs="Arial"/>
          <w:lang w:val="mn-MN"/>
        </w:rPr>
      </w:pPr>
      <w:r w:rsidRPr="000120A7">
        <w:rPr>
          <w:rFonts w:ascii="Arial" w:hAnsi="Arial" w:cs="Arial"/>
          <w:lang w:val="mn-MN"/>
        </w:rPr>
        <w:t>3</w:t>
      </w:r>
      <w:r w:rsidR="006A4680" w:rsidRPr="000120A7">
        <w:rPr>
          <w:rFonts w:ascii="Arial" w:hAnsi="Arial" w:cs="Arial"/>
          <w:lang w:val="mn-MN"/>
        </w:rPr>
        <w:t>.Энэ тогтоолыг 202</w:t>
      </w:r>
      <w:r w:rsidR="007F4F9E" w:rsidRPr="000120A7">
        <w:rPr>
          <w:rFonts w:ascii="Arial" w:hAnsi="Arial" w:cs="Arial"/>
          <w:lang w:val="mn-MN"/>
        </w:rPr>
        <w:t>2</w:t>
      </w:r>
      <w:r w:rsidR="006A4680" w:rsidRPr="000120A7">
        <w:rPr>
          <w:rFonts w:ascii="Arial" w:hAnsi="Arial" w:cs="Arial"/>
          <w:lang w:val="mn-MN"/>
        </w:rPr>
        <w:t xml:space="preserve"> оны </w:t>
      </w:r>
      <w:r w:rsidR="00D43525" w:rsidRPr="000120A7">
        <w:rPr>
          <w:rFonts w:ascii="Arial" w:hAnsi="Arial" w:cs="Arial"/>
          <w:lang w:val="mn-MN"/>
        </w:rPr>
        <w:t>0</w:t>
      </w:r>
      <w:r w:rsidR="007D108D" w:rsidRPr="000120A7">
        <w:rPr>
          <w:rFonts w:ascii="Arial" w:hAnsi="Arial" w:cs="Arial"/>
          <w:lang w:val="mn-MN"/>
        </w:rPr>
        <w:t xml:space="preserve">8 </w:t>
      </w:r>
      <w:r w:rsidR="006A4680" w:rsidRPr="000120A7">
        <w:rPr>
          <w:rFonts w:ascii="Arial" w:hAnsi="Arial" w:cs="Arial"/>
          <w:lang w:val="mn-MN"/>
        </w:rPr>
        <w:t xml:space="preserve">дугаар сарын </w:t>
      </w:r>
      <w:r w:rsidR="007D108D" w:rsidRPr="000120A7">
        <w:rPr>
          <w:rFonts w:ascii="Arial" w:hAnsi="Arial" w:cs="Arial"/>
          <w:lang w:val="mn-MN"/>
        </w:rPr>
        <w:t>30</w:t>
      </w:r>
      <w:r w:rsidR="006A4680" w:rsidRPr="000120A7">
        <w:rPr>
          <w:rFonts w:ascii="Arial" w:hAnsi="Arial" w:cs="Arial"/>
          <w:lang w:val="mn-MN"/>
        </w:rPr>
        <w:t>-н</w:t>
      </w:r>
      <w:r w:rsidR="007F4F9E" w:rsidRPr="000120A7">
        <w:rPr>
          <w:rFonts w:ascii="Arial" w:hAnsi="Arial" w:cs="Arial"/>
          <w:lang w:val="mn-MN"/>
        </w:rPr>
        <w:t>ы</w:t>
      </w:r>
      <w:r w:rsidR="006A4680" w:rsidRPr="000120A7">
        <w:rPr>
          <w:rFonts w:ascii="Arial" w:hAnsi="Arial" w:cs="Arial"/>
          <w:lang w:val="mn-MN"/>
        </w:rPr>
        <w:t xml:space="preserve"> өдрөөс эхлэн дагаж мөрдсүгэй.</w:t>
      </w:r>
    </w:p>
    <w:p w14:paraId="4C45293A" w14:textId="77777777" w:rsidR="006A4680" w:rsidRPr="000120A7" w:rsidRDefault="006A4680">
      <w:pPr>
        <w:rPr>
          <w:rFonts w:ascii="Arial" w:eastAsia="Times New Roman" w:hAnsi="Arial" w:cs="Arial"/>
          <w:sz w:val="24"/>
          <w:szCs w:val="24"/>
          <w:lang w:val="mn-MN"/>
        </w:rPr>
      </w:pPr>
    </w:p>
    <w:p w14:paraId="144B8258" w14:textId="77777777" w:rsidR="00F76CEF" w:rsidRPr="000120A7" w:rsidRDefault="00F76CEF" w:rsidP="00F76CEF">
      <w:pPr>
        <w:ind w:left="720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2FD42F81" w14:textId="77777777" w:rsidR="00F76CEF" w:rsidRPr="000120A7" w:rsidRDefault="00F76CEF" w:rsidP="00F76CEF">
      <w:pPr>
        <w:ind w:left="720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7A2F30EA" w14:textId="77777777" w:rsidR="00F76CEF" w:rsidRPr="000120A7" w:rsidRDefault="00F76CEF" w:rsidP="00C3532B">
      <w:pPr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7F748507" w14:textId="77777777" w:rsidR="00CC4ECA" w:rsidRPr="000120A7" w:rsidRDefault="00CC4ECA" w:rsidP="00CC4ECA">
      <w:pPr>
        <w:pStyle w:val="MediumGrid1-Accent21"/>
        <w:spacing w:after="0"/>
        <w:ind w:firstLine="720"/>
        <w:jc w:val="both"/>
        <w:rPr>
          <w:rFonts w:cs="Arial"/>
          <w:color w:val="000000"/>
          <w:lang w:val="mn-MN"/>
        </w:rPr>
      </w:pPr>
      <w:r w:rsidRPr="000120A7">
        <w:rPr>
          <w:rFonts w:cs="Arial"/>
          <w:color w:val="000000"/>
          <w:lang w:val="mn-MN"/>
        </w:rPr>
        <w:t xml:space="preserve">МОНГОЛ УЛСЫН </w:t>
      </w:r>
    </w:p>
    <w:p w14:paraId="5909B683" w14:textId="395BD042" w:rsidR="006A4680" w:rsidRPr="000120A7" w:rsidRDefault="00CC4ECA" w:rsidP="00444F85">
      <w:pPr>
        <w:pStyle w:val="MediumGrid1-Accent21"/>
        <w:spacing w:after="0"/>
        <w:ind w:firstLine="720"/>
        <w:jc w:val="both"/>
        <w:rPr>
          <w:rFonts w:eastAsia="Times New Roman" w:cs="Arial"/>
          <w:lang w:val="mn-MN"/>
        </w:rPr>
      </w:pPr>
      <w:r w:rsidRPr="000120A7">
        <w:rPr>
          <w:rFonts w:cs="Arial"/>
          <w:color w:val="000000"/>
          <w:lang w:val="mn-MN"/>
        </w:rPr>
        <w:t xml:space="preserve">ИХ ХУРЛЫН ДАРГА </w:t>
      </w:r>
      <w:r w:rsidRPr="000120A7">
        <w:rPr>
          <w:rFonts w:cs="Arial"/>
          <w:color w:val="000000"/>
          <w:lang w:val="mn-MN"/>
        </w:rPr>
        <w:tab/>
      </w:r>
      <w:r w:rsidRPr="000120A7">
        <w:rPr>
          <w:rFonts w:cs="Arial"/>
          <w:color w:val="000000"/>
          <w:lang w:val="mn-MN"/>
        </w:rPr>
        <w:tab/>
      </w:r>
      <w:r w:rsidRPr="000120A7">
        <w:rPr>
          <w:rFonts w:cs="Arial"/>
          <w:color w:val="000000"/>
          <w:lang w:val="mn-MN"/>
        </w:rPr>
        <w:tab/>
      </w:r>
      <w:r w:rsidRPr="000120A7">
        <w:rPr>
          <w:rFonts w:cs="Arial"/>
          <w:color w:val="000000"/>
          <w:lang w:val="mn-MN"/>
        </w:rPr>
        <w:tab/>
        <w:t>Г.ЗАНДАНШАТАР</w:t>
      </w:r>
    </w:p>
    <w:sectPr w:rsidR="006A4680" w:rsidRPr="000120A7" w:rsidSect="00CC4EC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20B0604020202020204"/>
    <w:charset w:val="00"/>
    <w:family w:val="auto"/>
    <w:pitch w:val="variable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40"/>
    <w:rsid w:val="00006A92"/>
    <w:rsid w:val="000120A7"/>
    <w:rsid w:val="0003177F"/>
    <w:rsid w:val="00137640"/>
    <w:rsid w:val="00161B69"/>
    <w:rsid w:val="001E67A2"/>
    <w:rsid w:val="0025647F"/>
    <w:rsid w:val="002B566F"/>
    <w:rsid w:val="002D2F9B"/>
    <w:rsid w:val="00444F85"/>
    <w:rsid w:val="004662BC"/>
    <w:rsid w:val="004E1BBC"/>
    <w:rsid w:val="00517C90"/>
    <w:rsid w:val="0054636A"/>
    <w:rsid w:val="005B1E95"/>
    <w:rsid w:val="006A4680"/>
    <w:rsid w:val="00720275"/>
    <w:rsid w:val="00753680"/>
    <w:rsid w:val="007710A5"/>
    <w:rsid w:val="007D108D"/>
    <w:rsid w:val="007F4F9E"/>
    <w:rsid w:val="00827465"/>
    <w:rsid w:val="00831DD9"/>
    <w:rsid w:val="00883AF7"/>
    <w:rsid w:val="008F0289"/>
    <w:rsid w:val="008F7EFC"/>
    <w:rsid w:val="00941490"/>
    <w:rsid w:val="009E1743"/>
    <w:rsid w:val="00A64D63"/>
    <w:rsid w:val="00B20ABF"/>
    <w:rsid w:val="00B45F4C"/>
    <w:rsid w:val="00BA092E"/>
    <w:rsid w:val="00BE2D53"/>
    <w:rsid w:val="00C3532B"/>
    <w:rsid w:val="00CC4ECA"/>
    <w:rsid w:val="00CE17E7"/>
    <w:rsid w:val="00D342C0"/>
    <w:rsid w:val="00D43525"/>
    <w:rsid w:val="00D80B6F"/>
    <w:rsid w:val="00DC52AC"/>
    <w:rsid w:val="00E57F8E"/>
    <w:rsid w:val="00EC1AB8"/>
    <w:rsid w:val="00F04550"/>
    <w:rsid w:val="00F217FA"/>
    <w:rsid w:val="00F76CEF"/>
    <w:rsid w:val="00FD2540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877E7"/>
  <w15:chartTrackingRefBased/>
  <w15:docId w15:val="{016CE86E-6EFE-3B47-AB26-B56028DC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15"/>
      <w:szCs w:val="16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F85"/>
    <w:pPr>
      <w:keepNext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  <w:lang w:val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MediumGrid1-Accent21">
    <w:name w:val="Medium Grid 1 - Accent 21"/>
    <w:basedOn w:val="Normal"/>
    <w:qFormat/>
    <w:rsid w:val="00CC4ECA"/>
    <w:pPr>
      <w:widowControl w:val="0"/>
      <w:spacing w:after="200"/>
      <w:ind w:left="720"/>
      <w:contextualSpacing/>
    </w:pPr>
    <w:rPr>
      <w:rFonts w:ascii="Arial" w:eastAsia="Droid Sans" w:hAnsi="Arial" w:cs="Lohit Hindi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444F85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444F85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44F85"/>
    <w:rPr>
      <w:rFonts w:ascii="Times New Roman Mo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BD3B3E-9364-4BA5-B47D-ACF072D5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www.Legalinfo.mn - Хуулийн нэгдсэн портал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www.Legalinfo.mn - Хуулийн нэгдсэн портал</dc:title>
  <dc:subject/>
  <dc:creator>Microsoft Office User</dc:creator>
  <cp:keywords/>
  <cp:lastModifiedBy>Microsoft Office User</cp:lastModifiedBy>
  <cp:revision>3</cp:revision>
  <cp:lastPrinted>2022-08-30T10:20:00Z</cp:lastPrinted>
  <dcterms:created xsi:type="dcterms:W3CDTF">2022-08-31T04:40:00Z</dcterms:created>
  <dcterms:modified xsi:type="dcterms:W3CDTF">2022-08-31T04:41:00Z</dcterms:modified>
</cp:coreProperties>
</file>