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863BE" w14:textId="77777777" w:rsidR="00B83F1A" w:rsidRPr="008F7FE8" w:rsidRDefault="00B83F1A" w:rsidP="00B83F1A">
      <w:pPr>
        <w:pStyle w:val="Title"/>
        <w:rPr>
          <w:rFonts w:ascii="Arial" w:hAnsi="Arial" w:cs="Arial"/>
          <w:b/>
          <w:sz w:val="22"/>
          <w:szCs w:val="22"/>
          <w:lang w:val="mn-MN"/>
        </w:rPr>
      </w:pPr>
      <w:r w:rsidRPr="008F7FE8">
        <w:rPr>
          <w:rFonts w:ascii="Arial" w:hAnsi="Arial" w:cs="Arial"/>
          <w:b/>
          <w:sz w:val="22"/>
          <w:szCs w:val="22"/>
          <w:lang w:val="mn-MN"/>
        </w:rPr>
        <w:t xml:space="preserve">МОНГОЛ УЛСЫН ИХ ХУРЛЫН </w:t>
      </w:r>
    </w:p>
    <w:p w14:paraId="00873D0E" w14:textId="77777777" w:rsidR="00B83F1A" w:rsidRDefault="00B83F1A" w:rsidP="00B83F1A">
      <w:pPr>
        <w:pStyle w:val="Title"/>
        <w:rPr>
          <w:rFonts w:ascii="Arial" w:hAnsi="Arial" w:cs="Arial"/>
          <w:b/>
          <w:sz w:val="22"/>
          <w:szCs w:val="22"/>
          <w:lang w:val="mn-MN"/>
        </w:rPr>
      </w:pPr>
      <w:r w:rsidRPr="008F7FE8">
        <w:rPr>
          <w:rFonts w:ascii="Arial" w:hAnsi="Arial" w:cs="Arial"/>
          <w:b/>
          <w:sz w:val="22"/>
          <w:szCs w:val="22"/>
          <w:lang w:val="mn-MN"/>
        </w:rPr>
        <w:t>201</w:t>
      </w:r>
      <w:r>
        <w:rPr>
          <w:rFonts w:ascii="Arial" w:hAnsi="Arial" w:cs="Arial"/>
          <w:b/>
          <w:sz w:val="22"/>
          <w:szCs w:val="22"/>
          <w:lang w:val="mn-MN"/>
        </w:rPr>
        <w:t>7</w:t>
      </w:r>
      <w:r w:rsidRPr="008F7FE8">
        <w:rPr>
          <w:rFonts w:ascii="Arial" w:hAnsi="Arial" w:cs="Arial"/>
          <w:b/>
          <w:sz w:val="22"/>
          <w:szCs w:val="22"/>
          <w:lang w:val="mn-MN"/>
        </w:rPr>
        <w:t xml:space="preserve"> ОНЫ НАМРЫН ЭЭЛЖИТ ЧУУЛГАНЫ ЭДИЙН ЗАСГИЙН БАЙНГЫН ХОРООНЫ </w:t>
      </w:r>
    </w:p>
    <w:p w14:paraId="5F3DEB12" w14:textId="332155FA" w:rsidR="00B83F1A" w:rsidRPr="008F7FE8" w:rsidRDefault="00B83F1A" w:rsidP="00B83F1A">
      <w:pPr>
        <w:pStyle w:val="Title"/>
        <w:rPr>
          <w:rFonts w:ascii="Arial" w:hAnsi="Arial" w:cs="Arial"/>
          <w:b/>
          <w:sz w:val="22"/>
          <w:szCs w:val="22"/>
        </w:rPr>
      </w:pPr>
      <w:r>
        <w:rPr>
          <w:rFonts w:ascii="Arial" w:hAnsi="Arial" w:cs="Arial"/>
          <w:b/>
          <w:sz w:val="22"/>
          <w:szCs w:val="22"/>
          <w:lang w:val="mn-MN"/>
        </w:rPr>
        <w:t>10</w:t>
      </w:r>
      <w:r w:rsidRPr="008F7FE8">
        <w:rPr>
          <w:rFonts w:ascii="Arial" w:hAnsi="Arial" w:cs="Arial"/>
          <w:b/>
          <w:sz w:val="22"/>
          <w:szCs w:val="22"/>
          <w:lang w:val="mn-MN"/>
        </w:rPr>
        <w:t xml:space="preserve"> ДУГААР </w:t>
      </w:r>
      <w:r w:rsidRPr="008F7FE8">
        <w:rPr>
          <w:rFonts w:ascii="Arial" w:hAnsi="Arial" w:cs="Arial"/>
          <w:b/>
          <w:sz w:val="22"/>
          <w:szCs w:val="22"/>
          <w:lang w:val="ru-RU"/>
        </w:rPr>
        <w:t xml:space="preserve">САРЫН </w:t>
      </w:r>
      <w:r w:rsidR="00FB1E28">
        <w:rPr>
          <w:rFonts w:ascii="Arial" w:hAnsi="Arial" w:cs="Arial"/>
          <w:b/>
          <w:sz w:val="22"/>
          <w:szCs w:val="22"/>
          <w:lang w:val="mn-MN"/>
        </w:rPr>
        <w:t>25</w:t>
      </w:r>
      <w:r w:rsidRPr="008F7FE8">
        <w:rPr>
          <w:rFonts w:ascii="Arial" w:hAnsi="Arial" w:cs="Arial"/>
          <w:b/>
          <w:sz w:val="22"/>
          <w:szCs w:val="22"/>
          <w:lang w:val="ru-RU"/>
        </w:rPr>
        <w:t>-</w:t>
      </w:r>
      <w:r w:rsidRPr="008F7FE8">
        <w:rPr>
          <w:rFonts w:ascii="Arial" w:hAnsi="Arial" w:cs="Arial"/>
          <w:b/>
          <w:sz w:val="22"/>
          <w:szCs w:val="22"/>
          <w:lang w:val="mn-MN"/>
        </w:rPr>
        <w:t xml:space="preserve">НЫ </w:t>
      </w:r>
      <w:r w:rsidRPr="008F7FE8">
        <w:rPr>
          <w:rFonts w:ascii="Arial" w:hAnsi="Arial" w:cs="Arial"/>
          <w:b/>
          <w:sz w:val="22"/>
          <w:szCs w:val="22"/>
          <w:lang w:val="ru-RU"/>
        </w:rPr>
        <w:t>ӨДӨР /</w:t>
      </w:r>
      <w:r w:rsidR="00FB1E28">
        <w:rPr>
          <w:rFonts w:ascii="Arial" w:hAnsi="Arial" w:cs="Arial"/>
          <w:b/>
          <w:sz w:val="22"/>
          <w:szCs w:val="22"/>
          <w:lang w:val="mn-MN"/>
        </w:rPr>
        <w:t>ЛХАГВА</w:t>
      </w:r>
      <w:r w:rsidRPr="008F7FE8">
        <w:rPr>
          <w:rFonts w:ascii="Arial" w:hAnsi="Arial" w:cs="Arial"/>
          <w:b/>
          <w:sz w:val="22"/>
          <w:szCs w:val="22"/>
          <w:lang w:val="mn-MN"/>
        </w:rPr>
        <w:t xml:space="preserve"> </w:t>
      </w:r>
      <w:r w:rsidRPr="008F7FE8">
        <w:rPr>
          <w:rFonts w:ascii="Arial" w:hAnsi="Arial" w:cs="Arial"/>
          <w:b/>
          <w:sz w:val="22"/>
          <w:szCs w:val="22"/>
          <w:lang w:val="ru-RU"/>
        </w:rPr>
        <w:t>ГАР</w:t>
      </w:r>
      <w:r w:rsidRPr="008F7FE8">
        <w:rPr>
          <w:rFonts w:ascii="Arial" w:hAnsi="Arial" w:cs="Arial"/>
          <w:b/>
          <w:sz w:val="22"/>
          <w:szCs w:val="22"/>
          <w:lang w:val="mn-MN"/>
        </w:rPr>
        <w:t>А</w:t>
      </w:r>
      <w:r w:rsidRPr="008F7FE8">
        <w:rPr>
          <w:rFonts w:ascii="Arial" w:hAnsi="Arial" w:cs="Arial"/>
          <w:b/>
          <w:sz w:val="22"/>
          <w:szCs w:val="22"/>
          <w:lang w:val="ru-RU"/>
        </w:rPr>
        <w:t xml:space="preserve">Г/-ИЙН </w:t>
      </w:r>
      <w:r w:rsidRPr="008F7FE8">
        <w:rPr>
          <w:rFonts w:ascii="Arial" w:hAnsi="Arial" w:cs="Arial"/>
          <w:b/>
          <w:sz w:val="22"/>
          <w:szCs w:val="22"/>
        </w:rPr>
        <w:t xml:space="preserve"> </w:t>
      </w:r>
    </w:p>
    <w:p w14:paraId="656FF917" w14:textId="77777777" w:rsidR="00B83F1A" w:rsidRPr="008F7FE8" w:rsidRDefault="00B83F1A" w:rsidP="00B83F1A">
      <w:pPr>
        <w:pStyle w:val="Title"/>
        <w:rPr>
          <w:rFonts w:ascii="Arial" w:hAnsi="Arial" w:cs="Arial"/>
          <w:b/>
          <w:bCs/>
          <w:sz w:val="22"/>
          <w:szCs w:val="22"/>
          <w:lang w:val="mn-MN"/>
        </w:rPr>
      </w:pPr>
      <w:r w:rsidRPr="008F7FE8">
        <w:rPr>
          <w:rFonts w:ascii="Arial" w:hAnsi="Arial" w:cs="Arial"/>
          <w:b/>
          <w:sz w:val="22"/>
          <w:szCs w:val="22"/>
        </w:rPr>
        <w:t>ХУРАЛДААН</w:t>
      </w:r>
      <w:r w:rsidRPr="008F7FE8">
        <w:rPr>
          <w:rFonts w:ascii="Arial" w:hAnsi="Arial" w:cs="Arial"/>
          <w:b/>
          <w:sz w:val="22"/>
          <w:szCs w:val="22"/>
          <w:lang w:val="mn-MN"/>
        </w:rPr>
        <w:t>Ы ТЭМДЭГЛЭЛИЙН</w:t>
      </w:r>
    </w:p>
    <w:p w14:paraId="13B3CDB6" w14:textId="77777777" w:rsidR="00B83F1A" w:rsidRDefault="00B83F1A" w:rsidP="00B83F1A">
      <w:pPr>
        <w:pStyle w:val="BodyText"/>
        <w:spacing w:after="0"/>
        <w:jc w:val="center"/>
        <w:rPr>
          <w:rFonts w:ascii="Arial" w:hAnsi="Arial" w:cs="Arial"/>
          <w:sz w:val="22"/>
          <w:szCs w:val="22"/>
        </w:rPr>
      </w:pPr>
      <w:r>
        <w:rPr>
          <w:rFonts w:ascii="Arial" w:hAnsi="Arial" w:cs="Arial"/>
          <w:b/>
          <w:bCs/>
          <w:sz w:val="22"/>
          <w:szCs w:val="22"/>
          <w:lang w:val="mn-MN"/>
        </w:rPr>
        <w:t>ТОВЬЁГ</w:t>
      </w:r>
    </w:p>
    <w:p w14:paraId="73E7773C" w14:textId="77777777" w:rsidR="00B83F1A" w:rsidRDefault="00B83F1A" w:rsidP="00B83F1A">
      <w:pPr>
        <w:pStyle w:val="Title"/>
        <w:rPr>
          <w:rFonts w:ascii="Arial" w:hAnsi="Arial" w:cs="Arial"/>
          <w:sz w:val="22"/>
          <w:szCs w:val="22"/>
        </w:rPr>
      </w:pPr>
    </w:p>
    <w:tbl>
      <w:tblPr>
        <w:tblW w:w="9298" w:type="dxa"/>
        <w:tblInd w:w="68" w:type="dxa"/>
        <w:tblLayout w:type="fixed"/>
        <w:tblCellMar>
          <w:left w:w="0" w:type="dxa"/>
        </w:tblCellMar>
        <w:tblLook w:val="0000" w:firstRow="0" w:lastRow="0" w:firstColumn="0" w:lastColumn="0" w:noHBand="0" w:noVBand="0"/>
      </w:tblPr>
      <w:tblGrid>
        <w:gridCol w:w="398"/>
        <w:gridCol w:w="7482"/>
        <w:gridCol w:w="1418"/>
      </w:tblGrid>
      <w:tr w:rsidR="00B83F1A" w14:paraId="59582DAB" w14:textId="77777777" w:rsidTr="00B83F1A">
        <w:trPr>
          <w:trHeight w:val="291"/>
        </w:trPr>
        <w:tc>
          <w:tcPr>
            <w:tcW w:w="398" w:type="dxa"/>
            <w:tcBorders>
              <w:top w:val="single" w:sz="2" w:space="0" w:color="00000A"/>
              <w:left w:val="single" w:sz="2" w:space="0" w:color="00000A"/>
              <w:bottom w:val="single" w:sz="2" w:space="0" w:color="00000A"/>
            </w:tcBorders>
            <w:shd w:val="clear" w:color="auto" w:fill="FFFFFF"/>
            <w:vAlign w:val="center"/>
          </w:tcPr>
          <w:p w14:paraId="11D63AE0" w14:textId="77777777" w:rsidR="00B83F1A" w:rsidRDefault="00B83F1A" w:rsidP="005B07B4">
            <w:pPr>
              <w:rPr>
                <w:rFonts w:ascii="Arial" w:hAnsi="Arial" w:cs="Arial"/>
                <w:b/>
                <w:bCs/>
                <w:i/>
                <w:iCs/>
                <w:sz w:val="22"/>
                <w:szCs w:val="22"/>
                <w:shd w:val="clear" w:color="auto" w:fill="FFFFFF"/>
                <w:lang w:val="ms-MY"/>
              </w:rPr>
            </w:pPr>
            <w:r>
              <w:rPr>
                <w:rFonts w:ascii="Arial" w:eastAsia="Arial" w:hAnsi="Arial" w:cs="Arial"/>
                <w:b/>
                <w:bCs/>
                <w:i/>
                <w:iCs/>
                <w:sz w:val="22"/>
                <w:szCs w:val="22"/>
                <w:shd w:val="clear" w:color="auto" w:fill="FFFFFF"/>
                <w:lang w:val="ms-MY"/>
              </w:rPr>
              <w:t>№</w:t>
            </w:r>
          </w:p>
        </w:tc>
        <w:tc>
          <w:tcPr>
            <w:tcW w:w="7482" w:type="dxa"/>
            <w:tcBorders>
              <w:top w:val="single" w:sz="2" w:space="0" w:color="00000A"/>
              <w:left w:val="single" w:sz="4" w:space="0" w:color="00000A"/>
              <w:bottom w:val="single" w:sz="2" w:space="0" w:color="00000A"/>
            </w:tcBorders>
            <w:shd w:val="clear" w:color="auto" w:fill="FFFFFF"/>
            <w:vAlign w:val="center"/>
          </w:tcPr>
          <w:p w14:paraId="629D6370" w14:textId="77777777" w:rsidR="00B83F1A" w:rsidRDefault="00B83F1A" w:rsidP="005B07B4">
            <w:pPr>
              <w:rPr>
                <w:rFonts w:ascii="Arial" w:hAnsi="Arial" w:cs="Arial"/>
                <w:b/>
                <w:bCs/>
                <w:i/>
                <w:iCs/>
                <w:sz w:val="22"/>
                <w:szCs w:val="22"/>
                <w:shd w:val="clear" w:color="auto" w:fill="FFFFFF"/>
                <w:lang w:val="mn-MN"/>
              </w:rPr>
            </w:pPr>
            <w:r>
              <w:rPr>
                <w:rFonts w:ascii="Arial" w:hAnsi="Arial" w:cs="Arial"/>
                <w:b/>
                <w:bCs/>
                <w:i/>
                <w:iCs/>
                <w:sz w:val="22"/>
                <w:szCs w:val="22"/>
                <w:shd w:val="clear" w:color="auto" w:fill="FFFFFF"/>
                <w:lang w:val="ms-MY"/>
              </w:rPr>
              <w:t>Хэлэлцсэн асуудал</w:t>
            </w:r>
          </w:p>
        </w:tc>
        <w:tc>
          <w:tcPr>
            <w:tcW w:w="1418"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4AFCA524" w14:textId="77777777" w:rsidR="00B83F1A" w:rsidRDefault="00B83F1A" w:rsidP="005B07B4">
            <w:pPr>
              <w:jc w:val="center"/>
            </w:pPr>
            <w:r>
              <w:rPr>
                <w:rFonts w:ascii="Arial" w:hAnsi="Arial" w:cs="Arial"/>
                <w:b/>
                <w:bCs/>
                <w:i/>
                <w:iCs/>
                <w:sz w:val="22"/>
                <w:szCs w:val="22"/>
                <w:shd w:val="clear" w:color="auto" w:fill="FFFFFF"/>
                <w:lang w:val="mn-MN"/>
              </w:rPr>
              <w:t>Хуудасны дугаар</w:t>
            </w:r>
          </w:p>
        </w:tc>
      </w:tr>
      <w:tr w:rsidR="00B83F1A" w14:paraId="40A1BD7C" w14:textId="77777777" w:rsidTr="00B83F1A">
        <w:tblPrEx>
          <w:tblCellMar>
            <w:left w:w="18" w:type="dxa"/>
          </w:tblCellMar>
        </w:tblPrEx>
        <w:trPr>
          <w:trHeight w:val="189"/>
        </w:trPr>
        <w:tc>
          <w:tcPr>
            <w:tcW w:w="398" w:type="dxa"/>
            <w:tcBorders>
              <w:top w:val="single" w:sz="2" w:space="0" w:color="000001"/>
              <w:left w:val="single" w:sz="2" w:space="0" w:color="000001"/>
              <w:bottom w:val="single" w:sz="2" w:space="0" w:color="000001"/>
            </w:tcBorders>
            <w:shd w:val="clear" w:color="auto" w:fill="FFFFFF"/>
          </w:tcPr>
          <w:p w14:paraId="26DCDFED" w14:textId="79896A7E" w:rsidR="00B83F1A" w:rsidRDefault="00B83F1A" w:rsidP="005B07B4">
            <w:pPr>
              <w:rPr>
                <w:rFonts w:ascii="Arial" w:hAnsi="Arial" w:cs="Arial"/>
                <w:b/>
                <w:bCs/>
                <w:i/>
                <w:iCs/>
                <w:sz w:val="22"/>
                <w:szCs w:val="22"/>
                <w:lang w:val="ms-MY"/>
              </w:rPr>
            </w:pPr>
            <w:r>
              <w:rPr>
                <w:rFonts w:ascii="Arial" w:eastAsia="Arial" w:hAnsi="Arial" w:cs="Arial"/>
                <w:b/>
                <w:bCs/>
                <w:i/>
                <w:iCs/>
                <w:sz w:val="22"/>
                <w:szCs w:val="22"/>
                <w:lang w:val="ms-MY"/>
              </w:rPr>
              <w:t xml:space="preserve"> </w:t>
            </w:r>
            <w:r>
              <w:rPr>
                <w:rFonts w:ascii="Arial" w:hAnsi="Arial" w:cs="Arial"/>
                <w:b/>
                <w:bCs/>
                <w:i/>
                <w:iCs/>
                <w:sz w:val="22"/>
                <w:szCs w:val="22"/>
                <w:lang w:val="ms-MY"/>
              </w:rPr>
              <w:t>1.</w:t>
            </w:r>
          </w:p>
        </w:tc>
        <w:tc>
          <w:tcPr>
            <w:tcW w:w="7482" w:type="dxa"/>
            <w:tcBorders>
              <w:top w:val="single" w:sz="2" w:space="0" w:color="000001"/>
              <w:left w:val="single" w:sz="4" w:space="0" w:color="00000A"/>
              <w:bottom w:val="single" w:sz="2" w:space="0" w:color="000001"/>
            </w:tcBorders>
            <w:shd w:val="clear" w:color="auto" w:fill="FFFFFF"/>
          </w:tcPr>
          <w:p w14:paraId="028742AB" w14:textId="77777777" w:rsidR="00B83F1A" w:rsidRDefault="00B83F1A" w:rsidP="005B07B4">
            <w:pPr>
              <w:rPr>
                <w:rFonts w:ascii="Arial" w:hAnsi="Arial" w:cs="Arial"/>
                <w:sz w:val="22"/>
                <w:szCs w:val="22"/>
              </w:rPr>
            </w:pPr>
            <w:r>
              <w:rPr>
                <w:rFonts w:ascii="Arial" w:hAnsi="Arial" w:cs="Arial"/>
                <w:b/>
                <w:bCs/>
                <w:i/>
                <w:iCs/>
                <w:sz w:val="22"/>
                <w:szCs w:val="22"/>
                <w:lang w:val="ms-MY"/>
              </w:rPr>
              <w:t>Хуралдааны товч тэмдэглэл:</w:t>
            </w:r>
          </w:p>
        </w:tc>
        <w:tc>
          <w:tcPr>
            <w:tcW w:w="1418" w:type="dxa"/>
            <w:tcBorders>
              <w:top w:val="single" w:sz="2" w:space="0" w:color="000001"/>
              <w:left w:val="single" w:sz="4" w:space="0" w:color="00000A"/>
              <w:bottom w:val="single" w:sz="2" w:space="0" w:color="000001"/>
              <w:right w:val="single" w:sz="2" w:space="0" w:color="000001"/>
            </w:tcBorders>
            <w:shd w:val="clear" w:color="auto" w:fill="FFFFFF"/>
          </w:tcPr>
          <w:p w14:paraId="1A155D1C" w14:textId="21F478A8" w:rsidR="00B83F1A" w:rsidRPr="00FB1E28" w:rsidRDefault="00FB1E28" w:rsidP="005B07B4">
            <w:pPr>
              <w:snapToGrid w:val="0"/>
              <w:jc w:val="center"/>
              <w:rPr>
                <w:rFonts w:ascii="Arial" w:hAnsi="Arial" w:cs="Arial"/>
              </w:rPr>
            </w:pPr>
            <w:r w:rsidRPr="00FB1E28">
              <w:rPr>
                <w:rFonts w:ascii="Arial" w:hAnsi="Arial" w:cs="Arial"/>
              </w:rPr>
              <w:t>1-4</w:t>
            </w:r>
          </w:p>
        </w:tc>
      </w:tr>
      <w:tr w:rsidR="00B83F1A" w14:paraId="3E436F88" w14:textId="77777777" w:rsidTr="00B83F1A">
        <w:tblPrEx>
          <w:tblCellMar>
            <w:top w:w="55" w:type="dxa"/>
            <w:bottom w:w="55" w:type="dxa"/>
            <w:right w:w="55" w:type="dxa"/>
          </w:tblCellMar>
        </w:tblPrEx>
        <w:trPr>
          <w:trHeight w:val="189"/>
        </w:trPr>
        <w:tc>
          <w:tcPr>
            <w:tcW w:w="398" w:type="dxa"/>
            <w:tcBorders>
              <w:top w:val="single" w:sz="2" w:space="0" w:color="00000A"/>
              <w:left w:val="single" w:sz="2" w:space="0" w:color="000001"/>
              <w:bottom w:val="single" w:sz="2" w:space="0" w:color="00000A"/>
            </w:tcBorders>
            <w:shd w:val="clear" w:color="auto" w:fill="FFFFFF"/>
          </w:tcPr>
          <w:p w14:paraId="17EF2560" w14:textId="131C17EA" w:rsidR="00B83F1A" w:rsidRDefault="00B83F1A" w:rsidP="005B07B4">
            <w:pPr>
              <w:rPr>
                <w:rFonts w:ascii="Arial" w:hAnsi="Arial" w:cs="Arial"/>
                <w:b/>
                <w:bCs/>
                <w:i/>
                <w:iCs/>
                <w:sz w:val="22"/>
                <w:szCs w:val="22"/>
                <w:lang w:val="ms-MY"/>
              </w:rPr>
            </w:pPr>
            <w:r>
              <w:rPr>
                <w:rFonts w:ascii="Arial" w:eastAsia="Arial" w:hAnsi="Arial" w:cs="Arial"/>
                <w:b/>
                <w:bCs/>
                <w:i/>
                <w:iCs/>
                <w:sz w:val="22"/>
                <w:szCs w:val="22"/>
                <w:lang w:val="ms-MY"/>
              </w:rPr>
              <w:t xml:space="preserve"> </w:t>
            </w:r>
            <w:r>
              <w:rPr>
                <w:rFonts w:ascii="Arial" w:hAnsi="Arial" w:cs="Arial"/>
                <w:b/>
                <w:bCs/>
                <w:i/>
                <w:iCs/>
                <w:sz w:val="22"/>
                <w:szCs w:val="22"/>
                <w:lang w:val="ms-MY"/>
              </w:rPr>
              <w:t>2.</w:t>
            </w:r>
          </w:p>
        </w:tc>
        <w:tc>
          <w:tcPr>
            <w:tcW w:w="7482" w:type="dxa"/>
            <w:tcBorders>
              <w:top w:val="single" w:sz="2" w:space="0" w:color="00000A"/>
              <w:left w:val="single" w:sz="4" w:space="0" w:color="00000A"/>
              <w:bottom w:val="single" w:sz="2" w:space="0" w:color="00000A"/>
            </w:tcBorders>
            <w:shd w:val="clear" w:color="auto" w:fill="FFFFFF"/>
          </w:tcPr>
          <w:p w14:paraId="4C7999DC" w14:textId="77777777" w:rsidR="00B83F1A" w:rsidRDefault="00B83F1A" w:rsidP="005B07B4">
            <w:pPr>
              <w:rPr>
                <w:rFonts w:ascii="Arial" w:hAnsi="Arial" w:cs="Arial"/>
                <w:sz w:val="22"/>
                <w:szCs w:val="22"/>
                <w:lang w:val="mn-MN"/>
              </w:rPr>
            </w:pPr>
            <w:r>
              <w:rPr>
                <w:rFonts w:ascii="Arial" w:hAnsi="Arial" w:cs="Arial"/>
                <w:b/>
                <w:bCs/>
                <w:i/>
                <w:iCs/>
                <w:sz w:val="22"/>
                <w:szCs w:val="22"/>
                <w:lang w:val="ms-MY"/>
              </w:rPr>
              <w:t>Хуралдааны дэлгэрэнгүй тэмдэглэл:</w:t>
            </w:r>
            <w:r>
              <w:rPr>
                <w:rFonts w:ascii="Arial" w:hAnsi="Arial" w:cs="Arial"/>
                <w:sz w:val="22"/>
                <w:szCs w:val="22"/>
                <w:lang w:val="mn-MN"/>
              </w:rPr>
              <w:t xml:space="preserve"> </w:t>
            </w:r>
          </w:p>
        </w:tc>
        <w:tc>
          <w:tcPr>
            <w:tcW w:w="1418"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7010596C" w14:textId="77777777" w:rsidR="00B83F1A" w:rsidRPr="00FB1E28" w:rsidRDefault="00B83F1A" w:rsidP="005B07B4">
            <w:pPr>
              <w:snapToGrid w:val="0"/>
              <w:jc w:val="center"/>
              <w:rPr>
                <w:rFonts w:ascii="Arial" w:hAnsi="Arial" w:cs="Arial"/>
                <w:sz w:val="22"/>
                <w:szCs w:val="22"/>
                <w:lang w:val="mn-MN"/>
              </w:rPr>
            </w:pPr>
          </w:p>
        </w:tc>
      </w:tr>
      <w:tr w:rsidR="00B83F1A" w14:paraId="2C71C630" w14:textId="77777777" w:rsidTr="00B83F1A">
        <w:tblPrEx>
          <w:tblCellMar>
            <w:top w:w="55" w:type="dxa"/>
            <w:bottom w:w="55" w:type="dxa"/>
            <w:right w:w="55" w:type="dxa"/>
          </w:tblCellMar>
        </w:tblPrEx>
        <w:trPr>
          <w:trHeight w:val="189"/>
        </w:trPr>
        <w:tc>
          <w:tcPr>
            <w:tcW w:w="398" w:type="dxa"/>
            <w:tcBorders>
              <w:top w:val="single" w:sz="2" w:space="0" w:color="000001"/>
              <w:left w:val="single" w:sz="2" w:space="0" w:color="000001"/>
              <w:bottom w:val="single" w:sz="2" w:space="0" w:color="00000A"/>
            </w:tcBorders>
            <w:shd w:val="clear" w:color="auto" w:fill="FFFFFF"/>
          </w:tcPr>
          <w:p w14:paraId="3C1A9271" w14:textId="77777777" w:rsidR="00B83F1A" w:rsidRDefault="00B83F1A" w:rsidP="005B07B4">
            <w:pPr>
              <w:snapToGrid w:val="0"/>
              <w:rPr>
                <w:rFonts w:ascii="Arial" w:hAnsi="Arial" w:cs="Arial"/>
                <w:sz w:val="22"/>
                <w:szCs w:val="22"/>
                <w:lang w:val="mn-MN"/>
              </w:rPr>
            </w:pPr>
          </w:p>
        </w:tc>
        <w:tc>
          <w:tcPr>
            <w:tcW w:w="7482" w:type="dxa"/>
            <w:tcBorders>
              <w:top w:val="single" w:sz="2" w:space="0" w:color="000001"/>
              <w:left w:val="single" w:sz="2" w:space="0" w:color="000001"/>
              <w:bottom w:val="single" w:sz="2" w:space="0" w:color="00000A"/>
            </w:tcBorders>
            <w:shd w:val="clear" w:color="auto" w:fill="FFFFFF"/>
          </w:tcPr>
          <w:p w14:paraId="6270D151" w14:textId="7F2BA989" w:rsidR="00B83F1A" w:rsidRPr="00FB1E28" w:rsidRDefault="00B83F1A" w:rsidP="005B07B4">
            <w:pPr>
              <w:pStyle w:val="Textbody"/>
              <w:spacing w:after="0"/>
              <w:jc w:val="both"/>
              <w:rPr>
                <w:rFonts w:ascii="Arial" w:hAnsi="Arial" w:cs="Arial"/>
                <w:sz w:val="24"/>
                <w:szCs w:val="24"/>
                <w:lang w:val="mn-MN"/>
              </w:rPr>
            </w:pPr>
            <w:r w:rsidRPr="00FB1E28">
              <w:rPr>
                <w:rFonts w:ascii="Arial" w:hAnsi="Arial" w:cs="Arial"/>
                <w:b/>
                <w:bCs/>
                <w:i/>
                <w:iCs/>
                <w:sz w:val="24"/>
                <w:szCs w:val="24"/>
                <w:lang w:val="mn-MN"/>
              </w:rPr>
              <w:t>1.</w:t>
            </w:r>
            <w:r w:rsidRPr="00FB1E28">
              <w:rPr>
                <w:rFonts w:ascii="Arial" w:hAnsi="Arial" w:cs="Arial"/>
                <w:b/>
                <w:bCs/>
                <w:i/>
                <w:iCs/>
                <w:color w:val="00000A"/>
                <w:sz w:val="24"/>
                <w:szCs w:val="24"/>
                <w:lang w:val="mn-MN"/>
              </w:rPr>
              <w:t xml:space="preserve"> </w:t>
            </w:r>
            <w:r w:rsidRPr="00DD2403">
              <w:rPr>
                <w:rFonts w:ascii="Arial" w:hAnsi="Arial" w:cs="Arial"/>
                <w:b/>
                <w:bCs/>
                <w:iCs/>
                <w:color w:val="00000A"/>
                <w:sz w:val="22"/>
                <w:szCs w:val="22"/>
                <w:lang w:val="mn-MN"/>
              </w:rPr>
              <w:t>“Төрөөс мөнгөний бодлогын талаар 2018 онд баримтлах Үндсэн чиглэл батлах тухай” Улсын Их Хурлын тогтоолын төсөл</w:t>
            </w:r>
            <w:r w:rsidRPr="00DD2403">
              <w:rPr>
                <w:rFonts w:ascii="Arial" w:hAnsi="Arial" w:cs="Arial"/>
                <w:b/>
                <w:bCs/>
                <w:i/>
                <w:iCs/>
                <w:color w:val="00000A"/>
                <w:sz w:val="22"/>
                <w:szCs w:val="22"/>
                <w:lang w:val="mn-MN"/>
              </w:rPr>
              <w:t xml:space="preserve"> /</w:t>
            </w:r>
            <w:r w:rsidRPr="00DD2403">
              <w:rPr>
                <w:rFonts w:ascii="Arial" w:hAnsi="Arial" w:cs="Arial"/>
                <w:bCs/>
                <w:i/>
                <w:iCs/>
                <w:color w:val="00000A"/>
                <w:sz w:val="22"/>
                <w:szCs w:val="22"/>
                <w:lang w:val="mn-MN"/>
              </w:rPr>
              <w:t xml:space="preserve">Монголбанк 2017.09.29-ний өдөр өргөн мэдүүлсэн, </w:t>
            </w:r>
            <w:r w:rsidRPr="00DD2403">
              <w:rPr>
                <w:rFonts w:ascii="Arial" w:hAnsi="Arial" w:cs="Arial"/>
                <w:b/>
                <w:bCs/>
                <w:i/>
                <w:iCs/>
                <w:color w:val="00000A"/>
                <w:sz w:val="22"/>
                <w:szCs w:val="22"/>
                <w:lang w:val="mn-MN"/>
              </w:rPr>
              <w:t>төслийн хэлэлцэх эсэх/</w:t>
            </w:r>
          </w:p>
        </w:tc>
        <w:tc>
          <w:tcPr>
            <w:tcW w:w="1418"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1D1AE938" w14:textId="41959CB1" w:rsidR="00B83F1A" w:rsidRPr="00FB1E28" w:rsidRDefault="00DD2403" w:rsidP="005B07B4">
            <w:pPr>
              <w:snapToGrid w:val="0"/>
              <w:jc w:val="center"/>
              <w:rPr>
                <w:rFonts w:ascii="Arial" w:hAnsi="Arial" w:cs="Arial"/>
                <w:sz w:val="22"/>
                <w:szCs w:val="22"/>
              </w:rPr>
            </w:pPr>
            <w:r>
              <w:rPr>
                <w:rFonts w:ascii="Arial" w:hAnsi="Arial" w:cs="Arial"/>
                <w:sz w:val="22"/>
                <w:szCs w:val="22"/>
              </w:rPr>
              <w:t>5-33</w:t>
            </w:r>
          </w:p>
        </w:tc>
      </w:tr>
      <w:tr w:rsidR="00B83F1A" w14:paraId="1BF11D45" w14:textId="77777777" w:rsidTr="00B83F1A">
        <w:tblPrEx>
          <w:tblCellMar>
            <w:top w:w="55" w:type="dxa"/>
            <w:bottom w:w="55" w:type="dxa"/>
            <w:right w:w="55" w:type="dxa"/>
          </w:tblCellMar>
        </w:tblPrEx>
        <w:trPr>
          <w:trHeight w:val="189"/>
        </w:trPr>
        <w:tc>
          <w:tcPr>
            <w:tcW w:w="398" w:type="dxa"/>
            <w:tcBorders>
              <w:top w:val="single" w:sz="2" w:space="0" w:color="00000A"/>
              <w:left w:val="single" w:sz="2" w:space="0" w:color="000001"/>
              <w:bottom w:val="single" w:sz="2" w:space="0" w:color="00000A"/>
            </w:tcBorders>
            <w:shd w:val="clear" w:color="auto" w:fill="FFFFFF"/>
          </w:tcPr>
          <w:p w14:paraId="23CCE5CC" w14:textId="77777777" w:rsidR="00B83F1A" w:rsidRDefault="00B83F1A" w:rsidP="005B07B4">
            <w:pPr>
              <w:snapToGrid w:val="0"/>
              <w:rPr>
                <w:rFonts w:ascii="Arial" w:hAnsi="Arial" w:cs="Arial"/>
                <w:sz w:val="22"/>
                <w:szCs w:val="22"/>
              </w:rPr>
            </w:pPr>
          </w:p>
        </w:tc>
        <w:tc>
          <w:tcPr>
            <w:tcW w:w="7482" w:type="dxa"/>
            <w:tcBorders>
              <w:top w:val="single" w:sz="2" w:space="0" w:color="00000A"/>
              <w:left w:val="single" w:sz="2" w:space="0" w:color="000001"/>
              <w:bottom w:val="single" w:sz="2" w:space="0" w:color="00000A"/>
            </w:tcBorders>
            <w:shd w:val="clear" w:color="auto" w:fill="FFFFFF"/>
          </w:tcPr>
          <w:p w14:paraId="06988C18" w14:textId="7594DEF8" w:rsidR="00B83F1A" w:rsidRPr="00FB1E28" w:rsidRDefault="00B83F1A" w:rsidP="005B07B4">
            <w:pPr>
              <w:pStyle w:val="Textbody"/>
              <w:spacing w:after="0"/>
              <w:jc w:val="both"/>
              <w:rPr>
                <w:rFonts w:ascii="Arial" w:hAnsi="Arial" w:cs="Arial"/>
                <w:sz w:val="24"/>
                <w:szCs w:val="24"/>
                <w:lang w:val="mn-MN"/>
              </w:rPr>
            </w:pPr>
            <w:r w:rsidRPr="00FB1E28">
              <w:rPr>
                <w:rFonts w:ascii="Arial" w:hAnsi="Arial" w:cs="Arial"/>
                <w:b/>
                <w:bCs/>
                <w:i/>
                <w:iCs/>
                <w:sz w:val="24"/>
                <w:szCs w:val="24"/>
                <w:lang w:val="mn-MN"/>
              </w:rPr>
              <w:t>2.</w:t>
            </w:r>
            <w:r w:rsidRPr="00FB1E28">
              <w:rPr>
                <w:rFonts w:ascii="Arial" w:hAnsi="Arial" w:cs="Arial"/>
                <w:b/>
                <w:bCs/>
                <w:i/>
                <w:iCs/>
                <w:color w:val="00000A"/>
                <w:sz w:val="24"/>
                <w:szCs w:val="24"/>
                <w:lang w:val="mn-MN"/>
              </w:rPr>
              <w:t xml:space="preserve"> </w:t>
            </w:r>
            <w:r w:rsidRPr="00DD2403">
              <w:rPr>
                <w:rFonts w:ascii="Arial" w:hAnsi="Arial" w:cs="Arial"/>
                <w:b/>
                <w:bCs/>
                <w:sz w:val="22"/>
                <w:szCs w:val="22"/>
                <w:lang w:val="mn-MN"/>
              </w:rPr>
              <w:t>Компанийн тухай хуульд нэмэлт оруулах тухай хуулийн төсөл</w:t>
            </w:r>
            <w:r w:rsidRPr="00DD2403">
              <w:rPr>
                <w:rFonts w:ascii="Arial" w:hAnsi="Arial" w:cs="Arial"/>
                <w:b/>
                <w:bCs/>
                <w:i/>
                <w:sz w:val="22"/>
                <w:szCs w:val="22"/>
                <w:lang w:val="mn-MN"/>
              </w:rPr>
              <w:t xml:space="preserve"> /</w:t>
            </w:r>
            <w:r w:rsidRPr="00DD2403">
              <w:rPr>
                <w:rFonts w:ascii="Arial" w:hAnsi="Arial" w:cs="Arial"/>
                <w:bCs/>
                <w:i/>
                <w:sz w:val="22"/>
                <w:szCs w:val="22"/>
                <w:lang w:val="mn-MN"/>
              </w:rPr>
              <w:t>Улсын Их Хурлын гишүүн Н.Цэрэнбат 2016.12</w:t>
            </w:r>
            <w:r w:rsidR="005B07B4">
              <w:rPr>
                <w:rFonts w:ascii="Arial" w:hAnsi="Arial" w:cs="Arial"/>
                <w:bCs/>
                <w:i/>
                <w:sz w:val="22"/>
                <w:szCs w:val="22"/>
                <w:lang w:val="mn-MN"/>
              </w:rPr>
              <w:t>.</w:t>
            </w:r>
            <w:r w:rsidRPr="00DD2403">
              <w:rPr>
                <w:rFonts w:ascii="Arial" w:hAnsi="Arial" w:cs="Arial"/>
                <w:bCs/>
                <w:i/>
                <w:sz w:val="22"/>
                <w:szCs w:val="22"/>
                <w:lang w:val="mn-MN"/>
              </w:rPr>
              <w:t xml:space="preserve">28-ны өдөр өргөн мэдүүлсэн, </w:t>
            </w:r>
            <w:r w:rsidRPr="00DD2403">
              <w:rPr>
                <w:rFonts w:ascii="Arial" w:hAnsi="Arial" w:cs="Arial"/>
                <w:b/>
                <w:bCs/>
                <w:i/>
                <w:sz w:val="22"/>
                <w:szCs w:val="22"/>
                <w:lang w:val="mn-MN"/>
              </w:rPr>
              <w:t>төслийн үзэл баримтлалыг хэлэлцэх эсэх/</w:t>
            </w:r>
          </w:p>
        </w:tc>
        <w:tc>
          <w:tcPr>
            <w:tcW w:w="141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2543250D" w14:textId="23A90001" w:rsidR="00B83F1A" w:rsidRPr="00FB1E28" w:rsidRDefault="00DD2403" w:rsidP="005B07B4">
            <w:pPr>
              <w:snapToGrid w:val="0"/>
              <w:jc w:val="center"/>
              <w:rPr>
                <w:rFonts w:ascii="Arial" w:hAnsi="Arial" w:cs="Arial"/>
                <w:sz w:val="22"/>
                <w:szCs w:val="22"/>
              </w:rPr>
            </w:pPr>
            <w:r>
              <w:rPr>
                <w:rFonts w:ascii="Arial" w:hAnsi="Arial" w:cs="Arial"/>
                <w:sz w:val="22"/>
                <w:szCs w:val="22"/>
              </w:rPr>
              <w:t>34-42</w:t>
            </w:r>
          </w:p>
        </w:tc>
      </w:tr>
      <w:tr w:rsidR="00B83F1A" w14:paraId="5141E94C" w14:textId="77777777" w:rsidTr="00B83F1A">
        <w:tblPrEx>
          <w:tblCellMar>
            <w:top w:w="55" w:type="dxa"/>
            <w:bottom w:w="55" w:type="dxa"/>
            <w:right w:w="55" w:type="dxa"/>
          </w:tblCellMar>
        </w:tblPrEx>
        <w:trPr>
          <w:trHeight w:val="189"/>
        </w:trPr>
        <w:tc>
          <w:tcPr>
            <w:tcW w:w="398" w:type="dxa"/>
            <w:tcBorders>
              <w:left w:val="single" w:sz="2" w:space="0" w:color="000001"/>
              <w:bottom w:val="single" w:sz="2" w:space="0" w:color="00000A"/>
            </w:tcBorders>
            <w:shd w:val="clear" w:color="auto" w:fill="FFFFFF"/>
          </w:tcPr>
          <w:p w14:paraId="0BFCA6BA" w14:textId="77777777" w:rsidR="00B83F1A" w:rsidRDefault="00B83F1A" w:rsidP="005B07B4">
            <w:pPr>
              <w:snapToGrid w:val="0"/>
              <w:rPr>
                <w:rFonts w:ascii="Arial" w:hAnsi="Arial" w:cs="Arial"/>
                <w:sz w:val="22"/>
                <w:szCs w:val="22"/>
              </w:rPr>
            </w:pPr>
          </w:p>
        </w:tc>
        <w:tc>
          <w:tcPr>
            <w:tcW w:w="7482" w:type="dxa"/>
            <w:tcBorders>
              <w:left w:val="single" w:sz="2" w:space="0" w:color="000001"/>
              <w:bottom w:val="single" w:sz="2" w:space="0" w:color="00000A"/>
            </w:tcBorders>
            <w:shd w:val="clear" w:color="auto" w:fill="FFFFFF"/>
          </w:tcPr>
          <w:p w14:paraId="7694EC0F" w14:textId="3AD85912" w:rsidR="00B83F1A" w:rsidRPr="00FB1E28" w:rsidRDefault="00B83F1A" w:rsidP="00B83F1A">
            <w:pPr>
              <w:spacing w:line="200" w:lineRule="atLeast"/>
              <w:jc w:val="both"/>
              <w:rPr>
                <w:rFonts w:ascii="Arial" w:hAnsi="Arial" w:cs="Arial"/>
                <w:b/>
                <w:i/>
                <w:iCs/>
                <w:color w:val="00000A"/>
                <w:lang w:val="mn-MN"/>
              </w:rPr>
            </w:pPr>
            <w:r w:rsidRPr="00FB1E28">
              <w:rPr>
                <w:rFonts w:ascii="Arial" w:hAnsi="Arial" w:cs="Arial"/>
                <w:b/>
                <w:bCs/>
                <w:i/>
                <w:iCs/>
                <w:lang w:val="mn-MN"/>
              </w:rPr>
              <w:t>3.</w:t>
            </w:r>
            <w:r w:rsidRPr="00FB1E28">
              <w:rPr>
                <w:rFonts w:ascii="Arial" w:hAnsi="Arial" w:cs="Arial"/>
                <w:b/>
                <w:bCs/>
                <w:i/>
                <w:iCs/>
                <w:color w:val="00000A"/>
                <w:lang w:val="mn-MN"/>
              </w:rPr>
              <w:t xml:space="preserve"> </w:t>
            </w:r>
            <w:r w:rsidRPr="00DD2403">
              <w:rPr>
                <w:rStyle w:val="Emphasis"/>
                <w:rFonts w:ascii="Arial" w:hAnsi="Arial" w:cs="Arial"/>
                <w:b/>
                <w:i w:val="0"/>
                <w:color w:val="00000A"/>
                <w:sz w:val="22"/>
                <w:szCs w:val="22"/>
                <w:lang w:val="mn-MN"/>
              </w:rPr>
              <w:t>Монгол Улсын Засгийн газар, Азийн хөгжлийн банк хооронд байгуулах “Санхүүжилтийн ерөнхий хөтөлбөр”-ийн төсөл</w:t>
            </w:r>
            <w:r w:rsidRPr="00DD2403">
              <w:rPr>
                <w:rStyle w:val="Emphasis"/>
                <w:rFonts w:ascii="Arial" w:hAnsi="Arial" w:cs="Arial"/>
                <w:b/>
                <w:color w:val="00000A"/>
                <w:sz w:val="22"/>
                <w:szCs w:val="22"/>
                <w:lang w:val="mn-MN"/>
              </w:rPr>
              <w:t xml:space="preserve"> /</w:t>
            </w:r>
            <w:r w:rsidRPr="00DD2403">
              <w:rPr>
                <w:rStyle w:val="Emphasis"/>
                <w:rFonts w:ascii="Arial" w:hAnsi="Arial" w:cs="Arial"/>
                <w:color w:val="00000A"/>
                <w:sz w:val="22"/>
                <w:szCs w:val="22"/>
                <w:lang w:val="mn-MN"/>
              </w:rPr>
              <w:t xml:space="preserve">Засгийн газар 2017.10.11-ний өдөр өргөн мэдүүлсэн, </w:t>
            </w:r>
            <w:r w:rsidRPr="00DD2403">
              <w:rPr>
                <w:rStyle w:val="Emphasis"/>
                <w:rFonts w:ascii="Arial" w:hAnsi="Arial" w:cs="Arial"/>
                <w:b/>
                <w:color w:val="00000A"/>
                <w:sz w:val="22"/>
                <w:szCs w:val="22"/>
                <w:lang w:val="mn-MN"/>
              </w:rPr>
              <w:t xml:space="preserve">зөвшилцөх, </w:t>
            </w:r>
            <w:r w:rsidRPr="00DD2403">
              <w:rPr>
                <w:rStyle w:val="Emphasis"/>
                <w:rFonts w:ascii="Arial" w:hAnsi="Arial" w:cs="Arial"/>
                <w:color w:val="00000A"/>
                <w:sz w:val="22"/>
                <w:szCs w:val="22"/>
                <w:lang w:val="mn-MN"/>
              </w:rPr>
              <w:t>санал, дүгнэлтээ Аюулгүй байдал, гадаад бодлогын байнгын хороонд хүргүүлнэ</w:t>
            </w:r>
            <w:r w:rsidRPr="00DD2403">
              <w:rPr>
                <w:rStyle w:val="Emphasis"/>
                <w:rFonts w:ascii="Arial" w:hAnsi="Arial" w:cs="Arial"/>
                <w:b/>
                <w:color w:val="00000A"/>
                <w:sz w:val="22"/>
                <w:szCs w:val="22"/>
                <w:lang w:val="mn-MN"/>
              </w:rPr>
              <w:t>/</w:t>
            </w:r>
          </w:p>
        </w:tc>
        <w:tc>
          <w:tcPr>
            <w:tcW w:w="1418" w:type="dxa"/>
            <w:tcBorders>
              <w:left w:val="single" w:sz="2" w:space="0" w:color="000001"/>
              <w:bottom w:val="single" w:sz="2" w:space="0" w:color="00000A"/>
              <w:right w:val="single" w:sz="2" w:space="0" w:color="000001"/>
            </w:tcBorders>
            <w:shd w:val="clear" w:color="auto" w:fill="FFFFFF"/>
            <w:vAlign w:val="center"/>
          </w:tcPr>
          <w:p w14:paraId="4A30E805" w14:textId="2571E7B4" w:rsidR="00B83F1A" w:rsidRPr="00FB1E28" w:rsidRDefault="00DD2403" w:rsidP="005B07B4">
            <w:pPr>
              <w:snapToGrid w:val="0"/>
              <w:jc w:val="center"/>
              <w:rPr>
                <w:rFonts w:ascii="Arial" w:hAnsi="Arial" w:cs="Arial"/>
                <w:sz w:val="22"/>
                <w:szCs w:val="22"/>
                <w:lang w:val="mn-MN"/>
              </w:rPr>
            </w:pPr>
            <w:r>
              <w:rPr>
                <w:rFonts w:ascii="Arial" w:hAnsi="Arial" w:cs="Arial"/>
                <w:sz w:val="22"/>
                <w:szCs w:val="22"/>
                <w:lang w:val="mn-MN"/>
              </w:rPr>
              <w:t>42-53</w:t>
            </w:r>
          </w:p>
        </w:tc>
      </w:tr>
    </w:tbl>
    <w:p w14:paraId="46CBCE91" w14:textId="77777777" w:rsidR="00B83F1A" w:rsidRDefault="00B83F1A" w:rsidP="00B83F1A">
      <w:pPr>
        <w:pStyle w:val="WW-TextBody1"/>
        <w:spacing w:after="0" w:line="100" w:lineRule="atLeast"/>
        <w:jc w:val="center"/>
      </w:pPr>
    </w:p>
    <w:p w14:paraId="086DC0C3" w14:textId="77777777" w:rsidR="00284687" w:rsidRPr="000D24DC" w:rsidRDefault="00284687" w:rsidP="00284687">
      <w:pPr>
        <w:pStyle w:val="WW-TextBody1"/>
        <w:spacing w:after="0" w:line="240" w:lineRule="auto"/>
        <w:jc w:val="center"/>
        <w:rPr>
          <w:rFonts w:ascii="Arial" w:hAnsi="Arial" w:cs="Arial"/>
          <w:b/>
          <w:bCs/>
          <w:sz w:val="24"/>
          <w:szCs w:val="24"/>
          <w:lang w:val="mn-MN"/>
        </w:rPr>
      </w:pPr>
      <w:r w:rsidRPr="000D24DC">
        <w:rPr>
          <w:rFonts w:ascii="Arial" w:hAnsi="Arial" w:cs="Arial"/>
          <w:b/>
          <w:bCs/>
          <w:sz w:val="24"/>
          <w:szCs w:val="24"/>
          <w:lang w:val="mn-MN"/>
        </w:rPr>
        <w:t xml:space="preserve">Монгол </w:t>
      </w:r>
      <w:r w:rsidRPr="000D24DC">
        <w:rPr>
          <w:rFonts w:ascii="Arial" w:hAnsi="Arial" w:cs="Arial"/>
          <w:b/>
          <w:bCs/>
          <w:sz w:val="24"/>
          <w:szCs w:val="24"/>
        </w:rPr>
        <w:t xml:space="preserve">Улсын Их Хурлын 2017 </w:t>
      </w:r>
      <w:r w:rsidRPr="000D24DC">
        <w:rPr>
          <w:rFonts w:ascii="Arial" w:hAnsi="Arial" w:cs="Arial"/>
          <w:b/>
          <w:bCs/>
          <w:sz w:val="24"/>
          <w:szCs w:val="24"/>
          <w:lang w:val="mn-MN"/>
        </w:rPr>
        <w:t>оны</w:t>
      </w:r>
      <w:r w:rsidRPr="000D24DC">
        <w:rPr>
          <w:rFonts w:ascii="Arial" w:hAnsi="Arial" w:cs="Arial"/>
          <w:b/>
          <w:bCs/>
          <w:sz w:val="24"/>
          <w:szCs w:val="24"/>
        </w:rPr>
        <w:t xml:space="preserve"> н</w:t>
      </w:r>
      <w:r w:rsidRPr="000D24DC">
        <w:rPr>
          <w:rFonts w:ascii="Arial" w:hAnsi="Arial" w:cs="Arial"/>
          <w:b/>
          <w:bCs/>
          <w:sz w:val="24"/>
          <w:szCs w:val="24"/>
          <w:lang w:val="mn-MN"/>
        </w:rPr>
        <w:t xml:space="preserve">амрын ээлжит чуулганы </w:t>
      </w:r>
    </w:p>
    <w:p w14:paraId="7588B741" w14:textId="77777777" w:rsidR="00284687" w:rsidRPr="000D24DC" w:rsidRDefault="00284687" w:rsidP="00284687">
      <w:pPr>
        <w:pStyle w:val="WW-TextBody1"/>
        <w:spacing w:after="0" w:line="240" w:lineRule="auto"/>
        <w:jc w:val="center"/>
        <w:rPr>
          <w:rFonts w:ascii="Arial" w:hAnsi="Arial" w:cs="Arial"/>
          <w:b/>
          <w:bCs/>
          <w:sz w:val="24"/>
          <w:szCs w:val="24"/>
        </w:rPr>
      </w:pPr>
      <w:r w:rsidRPr="000D24DC">
        <w:rPr>
          <w:rFonts w:ascii="Arial" w:hAnsi="Arial" w:cs="Arial"/>
          <w:b/>
          <w:bCs/>
          <w:sz w:val="24"/>
          <w:szCs w:val="24"/>
          <w:lang w:val="mn-MN"/>
        </w:rPr>
        <w:t>Эдийн засгийн байнгын хорооны 10 дугаар сар</w:t>
      </w:r>
      <w:r w:rsidRPr="000D24DC">
        <w:rPr>
          <w:rFonts w:ascii="Arial" w:hAnsi="Arial" w:cs="Arial"/>
          <w:b/>
          <w:bCs/>
          <w:sz w:val="24"/>
          <w:szCs w:val="24"/>
        </w:rPr>
        <w:t xml:space="preserve">ын </w:t>
      </w:r>
      <w:r>
        <w:rPr>
          <w:rFonts w:ascii="Arial" w:hAnsi="Arial" w:cs="Arial"/>
          <w:b/>
          <w:bCs/>
          <w:sz w:val="24"/>
          <w:szCs w:val="24"/>
          <w:lang w:val="mn-MN"/>
        </w:rPr>
        <w:t>25</w:t>
      </w:r>
      <w:r w:rsidRPr="000D24DC">
        <w:rPr>
          <w:rFonts w:ascii="Arial" w:hAnsi="Arial" w:cs="Arial"/>
          <w:b/>
          <w:bCs/>
          <w:sz w:val="24"/>
          <w:szCs w:val="24"/>
          <w:lang w:val="mn-MN"/>
        </w:rPr>
        <w:t>-ны</w:t>
      </w:r>
      <w:r w:rsidRPr="000D24DC">
        <w:rPr>
          <w:rFonts w:ascii="Arial" w:hAnsi="Arial" w:cs="Arial"/>
          <w:b/>
          <w:bCs/>
          <w:sz w:val="24"/>
          <w:szCs w:val="24"/>
        </w:rPr>
        <w:t xml:space="preserve"> өдөр </w:t>
      </w:r>
    </w:p>
    <w:p w14:paraId="18EB29B8" w14:textId="77777777" w:rsidR="00284687" w:rsidRPr="000D24DC" w:rsidRDefault="00284687" w:rsidP="00284687">
      <w:pPr>
        <w:pStyle w:val="WW-TextBody1"/>
        <w:spacing w:after="0" w:line="240" w:lineRule="auto"/>
        <w:jc w:val="center"/>
        <w:rPr>
          <w:rFonts w:ascii="Arial" w:hAnsi="Arial" w:cs="Arial"/>
          <w:color w:val="00000A"/>
          <w:sz w:val="24"/>
          <w:szCs w:val="24"/>
          <w:lang w:val="mn-MN"/>
        </w:rPr>
      </w:pPr>
      <w:r w:rsidRPr="000D24DC">
        <w:rPr>
          <w:rFonts w:ascii="Arial" w:hAnsi="Arial" w:cs="Arial"/>
          <w:b/>
          <w:bCs/>
          <w:sz w:val="24"/>
          <w:szCs w:val="24"/>
        </w:rPr>
        <w:t>/</w:t>
      </w:r>
      <w:r>
        <w:rPr>
          <w:rFonts w:ascii="Arial" w:hAnsi="Arial" w:cs="Arial"/>
          <w:b/>
          <w:bCs/>
          <w:sz w:val="24"/>
          <w:szCs w:val="24"/>
        </w:rPr>
        <w:t>Лхагва</w:t>
      </w:r>
      <w:r w:rsidRPr="000D24DC">
        <w:rPr>
          <w:rFonts w:ascii="Arial" w:hAnsi="Arial" w:cs="Arial"/>
          <w:b/>
          <w:bCs/>
          <w:sz w:val="24"/>
          <w:szCs w:val="24"/>
        </w:rPr>
        <w:t xml:space="preserve"> </w:t>
      </w:r>
      <w:r w:rsidRPr="000D24DC">
        <w:rPr>
          <w:rFonts w:ascii="Arial" w:hAnsi="Arial" w:cs="Arial"/>
          <w:b/>
          <w:bCs/>
          <w:sz w:val="24"/>
          <w:szCs w:val="24"/>
          <w:lang w:val="mn-MN"/>
        </w:rPr>
        <w:t>гараг/</w:t>
      </w:r>
      <w:r w:rsidRPr="000D24DC">
        <w:rPr>
          <w:rFonts w:ascii="Arial" w:hAnsi="Arial" w:cs="Arial"/>
          <w:b/>
          <w:bCs/>
          <w:sz w:val="24"/>
          <w:szCs w:val="24"/>
        </w:rPr>
        <w:t xml:space="preserve">-ийн </w:t>
      </w:r>
      <w:r w:rsidRPr="000D24DC">
        <w:rPr>
          <w:rFonts w:ascii="Arial" w:hAnsi="Arial" w:cs="Arial"/>
          <w:b/>
          <w:bCs/>
          <w:sz w:val="24"/>
          <w:szCs w:val="24"/>
          <w:lang w:val="mn-MN"/>
        </w:rPr>
        <w:t>хуралдааны гар тэмдэглэл</w:t>
      </w:r>
    </w:p>
    <w:p w14:paraId="10AC45B3" w14:textId="77777777" w:rsidR="00284687" w:rsidRPr="000D24DC" w:rsidRDefault="00284687" w:rsidP="00284687">
      <w:pPr>
        <w:pStyle w:val="WW-TextBody1"/>
        <w:spacing w:after="0" w:line="240" w:lineRule="auto"/>
        <w:jc w:val="center"/>
        <w:rPr>
          <w:rFonts w:ascii="Arial" w:hAnsi="Arial" w:cs="Arial"/>
          <w:color w:val="00000A"/>
          <w:sz w:val="24"/>
          <w:szCs w:val="24"/>
          <w:lang w:val="mn-MN"/>
        </w:rPr>
      </w:pPr>
    </w:p>
    <w:p w14:paraId="3BFA8CF0" w14:textId="77777777" w:rsidR="00284687" w:rsidRPr="000D24DC" w:rsidRDefault="00284687" w:rsidP="00284687">
      <w:pPr>
        <w:jc w:val="both"/>
        <w:rPr>
          <w:rFonts w:ascii="Arial" w:hAnsi="Arial" w:cs="Arial"/>
          <w:color w:val="00000A"/>
        </w:rPr>
      </w:pPr>
      <w:r w:rsidRPr="000D24DC">
        <w:rPr>
          <w:rFonts w:ascii="Arial" w:hAnsi="Arial" w:cs="Arial"/>
          <w:color w:val="00000A"/>
          <w:lang w:val="mn-MN"/>
        </w:rPr>
        <w:tab/>
      </w:r>
      <w:r>
        <w:rPr>
          <w:rFonts w:ascii="Arial" w:hAnsi="Arial" w:cs="Arial"/>
          <w:color w:val="00000A"/>
          <w:lang w:val="mn-MN"/>
        </w:rPr>
        <w:t>Улсын Их Хурлын гишүүн Д.Дамба-Очир</w:t>
      </w:r>
      <w:r w:rsidRPr="000D24DC">
        <w:rPr>
          <w:rFonts w:ascii="Arial" w:hAnsi="Arial" w:cs="Arial"/>
          <w:color w:val="00000A"/>
          <w:lang w:val="mn-MN"/>
        </w:rPr>
        <w:t xml:space="preserve"> ирц, хэлэлцэх асуудлын дарааллыг танилцуулж,</w:t>
      </w:r>
      <w:r w:rsidRPr="000D24DC">
        <w:rPr>
          <w:rFonts w:ascii="Arial" w:hAnsi="Arial" w:cs="Arial"/>
          <w:color w:val="00000A"/>
        </w:rPr>
        <w:t xml:space="preserve"> хуралдааныг даргалав. </w:t>
      </w:r>
    </w:p>
    <w:p w14:paraId="15FDB3C6" w14:textId="77777777" w:rsidR="00284687" w:rsidRPr="000D24DC" w:rsidRDefault="00284687" w:rsidP="00284687">
      <w:pPr>
        <w:ind w:firstLine="749"/>
        <w:jc w:val="both"/>
        <w:rPr>
          <w:rFonts w:ascii="Arial" w:hAnsi="Arial" w:cs="Arial"/>
          <w:color w:val="00000A"/>
        </w:rPr>
      </w:pPr>
    </w:p>
    <w:p w14:paraId="40E66B93" w14:textId="7ADECBEB" w:rsidR="00284687" w:rsidRPr="000D24DC" w:rsidRDefault="00284687" w:rsidP="00284687">
      <w:pPr>
        <w:jc w:val="both"/>
        <w:rPr>
          <w:rFonts w:ascii="Arial" w:hAnsi="Arial" w:cs="Arial"/>
          <w:color w:val="00000A"/>
        </w:rPr>
      </w:pPr>
      <w:r w:rsidRPr="000D24DC">
        <w:rPr>
          <w:rFonts w:ascii="Arial" w:hAnsi="Arial" w:cs="Arial"/>
          <w:color w:val="00000A"/>
          <w:lang w:val="mn-MN"/>
        </w:rPr>
        <w:tab/>
        <w:t>И</w:t>
      </w:r>
      <w:r w:rsidRPr="000D24DC">
        <w:rPr>
          <w:rFonts w:ascii="Arial" w:hAnsi="Arial" w:cs="Arial"/>
          <w:color w:val="00000A"/>
        </w:rPr>
        <w:t xml:space="preserve">рвэл зохих </w:t>
      </w:r>
      <w:r w:rsidRPr="000D24DC">
        <w:rPr>
          <w:rFonts w:ascii="Arial" w:hAnsi="Arial" w:cs="Arial"/>
          <w:color w:val="00000A"/>
          <w:lang w:val="mn-MN"/>
        </w:rPr>
        <w:t>19</w:t>
      </w:r>
      <w:r w:rsidRPr="000D24DC">
        <w:rPr>
          <w:rFonts w:ascii="Arial" w:hAnsi="Arial" w:cs="Arial"/>
          <w:color w:val="00000A"/>
        </w:rPr>
        <w:t xml:space="preserve"> гишүүнээс </w:t>
      </w:r>
      <w:r w:rsidRPr="00866458">
        <w:rPr>
          <w:rFonts w:ascii="Arial" w:hAnsi="Arial" w:cs="Arial"/>
          <w:color w:val="00000A"/>
        </w:rPr>
        <w:t>1</w:t>
      </w:r>
      <w:r w:rsidR="0085751F">
        <w:rPr>
          <w:rFonts w:ascii="Arial" w:hAnsi="Arial" w:cs="Arial"/>
          <w:color w:val="00000A"/>
        </w:rPr>
        <w:t>0</w:t>
      </w:r>
      <w:r w:rsidRPr="00866458">
        <w:rPr>
          <w:rFonts w:ascii="Arial" w:hAnsi="Arial" w:cs="Arial"/>
          <w:color w:val="00000A"/>
          <w:lang w:val="mn-MN"/>
        </w:rPr>
        <w:t xml:space="preserve"> </w:t>
      </w:r>
      <w:r w:rsidRPr="00866458">
        <w:rPr>
          <w:rFonts w:ascii="Arial" w:hAnsi="Arial" w:cs="Arial"/>
          <w:color w:val="00000A"/>
        </w:rPr>
        <w:t xml:space="preserve">гишүүн ирж, </w:t>
      </w:r>
      <w:r w:rsidR="00CD269B">
        <w:rPr>
          <w:rFonts w:ascii="Arial" w:hAnsi="Arial" w:cs="Arial"/>
          <w:color w:val="00000A"/>
          <w:lang w:val="mn-MN"/>
        </w:rPr>
        <w:t>52.6</w:t>
      </w:r>
      <w:r>
        <w:rPr>
          <w:rFonts w:ascii="Arial" w:hAnsi="Arial" w:cs="Arial"/>
          <w:color w:val="00000A"/>
          <w:lang w:val="mn-MN"/>
        </w:rPr>
        <w:t xml:space="preserve"> </w:t>
      </w:r>
      <w:r w:rsidRPr="000D24DC">
        <w:rPr>
          <w:rFonts w:ascii="Arial" w:hAnsi="Arial" w:cs="Arial"/>
          <w:color w:val="00000A"/>
        </w:rPr>
        <w:t>хувийн ирцтэй</w:t>
      </w:r>
      <w:r w:rsidRPr="000D24DC">
        <w:rPr>
          <w:rFonts w:ascii="Arial" w:hAnsi="Arial" w:cs="Arial"/>
          <w:color w:val="00000A"/>
          <w:lang w:val="mn-MN"/>
        </w:rPr>
        <w:t xml:space="preserve">гээр хуралдаан </w:t>
      </w:r>
      <w:r>
        <w:rPr>
          <w:rFonts w:ascii="Arial" w:hAnsi="Arial" w:cs="Arial"/>
          <w:color w:val="00000A"/>
          <w:lang w:val="mn-MN"/>
        </w:rPr>
        <w:t>09</w:t>
      </w:r>
      <w:r w:rsidRPr="00034915">
        <w:rPr>
          <w:rFonts w:ascii="Arial" w:hAnsi="Arial" w:cs="Arial"/>
          <w:color w:val="00000A"/>
          <w:lang w:val="mn-MN"/>
        </w:rPr>
        <w:t xml:space="preserve"> цаг </w:t>
      </w:r>
      <w:r w:rsidR="00C47FA5">
        <w:rPr>
          <w:rFonts w:ascii="Arial" w:hAnsi="Arial" w:cs="Arial"/>
          <w:color w:val="00000A"/>
          <w:lang w:val="mn-MN"/>
        </w:rPr>
        <w:t>33</w:t>
      </w:r>
      <w:r w:rsidRPr="00975B01">
        <w:rPr>
          <w:rFonts w:ascii="Arial" w:hAnsi="Arial" w:cs="Arial"/>
          <w:b/>
          <w:color w:val="00000A"/>
          <w:lang w:val="mn-MN"/>
        </w:rPr>
        <w:t xml:space="preserve"> </w:t>
      </w:r>
      <w:r w:rsidRPr="000D24DC">
        <w:rPr>
          <w:rFonts w:ascii="Arial" w:hAnsi="Arial" w:cs="Arial"/>
          <w:color w:val="00000A"/>
          <w:lang w:val="mn-MN"/>
        </w:rPr>
        <w:t xml:space="preserve">минутад Төрийн ордны </w:t>
      </w:r>
      <w:r w:rsidRPr="00034915">
        <w:rPr>
          <w:rFonts w:ascii="Arial" w:hAnsi="Arial" w:cs="Arial"/>
          <w:color w:val="00000A"/>
          <w:lang w:val="mn-MN"/>
        </w:rPr>
        <w:t>“</w:t>
      </w:r>
      <w:r w:rsidR="00C47FA5">
        <w:rPr>
          <w:rFonts w:ascii="Arial" w:hAnsi="Arial" w:cs="Arial"/>
          <w:color w:val="00000A"/>
          <w:lang w:val="mn-MN"/>
        </w:rPr>
        <w:t>Их Эзэн Чингис хаан</w:t>
      </w:r>
      <w:r w:rsidRPr="00034915">
        <w:rPr>
          <w:rFonts w:ascii="Arial" w:hAnsi="Arial" w:cs="Arial"/>
          <w:color w:val="00000A"/>
          <w:lang w:val="mn-MN"/>
        </w:rPr>
        <w:t>”</w:t>
      </w:r>
      <w:r w:rsidRPr="000D24DC">
        <w:rPr>
          <w:rFonts w:ascii="Arial" w:hAnsi="Arial" w:cs="Arial"/>
          <w:color w:val="00000A"/>
          <w:lang w:val="mn-MN"/>
        </w:rPr>
        <w:t xml:space="preserve"> танхимд эхлэв. </w:t>
      </w:r>
    </w:p>
    <w:p w14:paraId="62B9CC87" w14:textId="77777777" w:rsidR="00284687" w:rsidRPr="000D24DC" w:rsidRDefault="00284687" w:rsidP="00284687">
      <w:pPr>
        <w:pStyle w:val="BodyTextIndent3"/>
        <w:spacing w:before="0" w:after="0"/>
        <w:ind w:firstLine="749"/>
        <w:rPr>
          <w:rFonts w:ascii="Arial" w:hAnsi="Arial" w:cs="Arial"/>
          <w:color w:val="00000A"/>
          <w:sz w:val="24"/>
          <w:szCs w:val="24"/>
        </w:rPr>
      </w:pPr>
    </w:p>
    <w:p w14:paraId="0CE846FD" w14:textId="0327A181" w:rsidR="00284687" w:rsidRDefault="00284687" w:rsidP="00284687">
      <w:pPr>
        <w:pStyle w:val="BodyTextIndent3"/>
        <w:spacing w:before="0" w:after="0"/>
        <w:ind w:firstLine="0"/>
        <w:rPr>
          <w:rFonts w:ascii="Arial" w:hAnsi="Arial" w:cs="Arial"/>
          <w:i/>
          <w:iCs/>
          <w:color w:val="00000A"/>
          <w:sz w:val="24"/>
          <w:szCs w:val="24"/>
          <w:lang w:val="mn-MN"/>
        </w:rPr>
      </w:pPr>
      <w:r w:rsidRPr="000D24DC">
        <w:rPr>
          <w:rFonts w:ascii="Arial" w:hAnsi="Arial" w:cs="Arial"/>
          <w:b/>
          <w:bCs/>
          <w:color w:val="00000A"/>
          <w:sz w:val="24"/>
          <w:szCs w:val="24"/>
          <w:lang w:val="mn-MN"/>
        </w:rPr>
        <w:tab/>
      </w:r>
      <w:r w:rsidRPr="000D24DC">
        <w:rPr>
          <w:rFonts w:ascii="Arial" w:hAnsi="Arial" w:cs="Arial"/>
          <w:i/>
          <w:iCs/>
          <w:color w:val="00000A"/>
          <w:sz w:val="24"/>
          <w:szCs w:val="24"/>
          <w:lang w:val="mn-MN"/>
        </w:rPr>
        <w:t>Чөлөөтэй:</w:t>
      </w:r>
      <w:r>
        <w:rPr>
          <w:rFonts w:ascii="Arial" w:hAnsi="Arial" w:cs="Arial"/>
          <w:i/>
          <w:iCs/>
          <w:color w:val="00000A"/>
          <w:sz w:val="24"/>
          <w:szCs w:val="24"/>
          <w:lang w:val="mn-MN"/>
        </w:rPr>
        <w:t xml:space="preserve"> </w:t>
      </w:r>
      <w:r w:rsidR="00037515">
        <w:rPr>
          <w:rFonts w:ascii="Arial" w:hAnsi="Arial" w:cs="Arial"/>
          <w:i/>
          <w:iCs/>
          <w:color w:val="00000A"/>
          <w:sz w:val="24"/>
          <w:szCs w:val="24"/>
          <w:lang w:val="mn-MN"/>
        </w:rPr>
        <w:t>Д.Тэрбишдагва</w:t>
      </w:r>
      <w:r>
        <w:rPr>
          <w:rFonts w:ascii="Arial" w:hAnsi="Arial" w:cs="Arial"/>
          <w:i/>
          <w:iCs/>
          <w:color w:val="00000A"/>
          <w:sz w:val="24"/>
          <w:szCs w:val="24"/>
          <w:lang w:val="mn-MN"/>
        </w:rPr>
        <w:t>;</w:t>
      </w:r>
    </w:p>
    <w:p w14:paraId="45F8199F" w14:textId="45B1A231" w:rsidR="00284687" w:rsidRDefault="00284687" w:rsidP="00284687">
      <w:pPr>
        <w:pStyle w:val="BodyTextIndent3"/>
        <w:spacing w:before="0" w:after="0"/>
        <w:ind w:firstLine="0"/>
        <w:rPr>
          <w:rFonts w:ascii="Arial" w:hAnsi="Arial" w:cs="Arial"/>
          <w:i/>
          <w:iCs/>
          <w:color w:val="00000A"/>
          <w:sz w:val="24"/>
          <w:szCs w:val="24"/>
          <w:lang w:val="mn-MN"/>
        </w:rPr>
      </w:pPr>
      <w:r>
        <w:rPr>
          <w:rFonts w:ascii="Arial" w:hAnsi="Arial" w:cs="Arial"/>
          <w:i/>
          <w:iCs/>
          <w:color w:val="00000A"/>
          <w:sz w:val="24"/>
          <w:szCs w:val="24"/>
          <w:lang w:val="mn-MN"/>
        </w:rPr>
        <w:tab/>
      </w:r>
      <w:r w:rsidR="00037515">
        <w:rPr>
          <w:rFonts w:ascii="Arial" w:hAnsi="Arial" w:cs="Arial"/>
          <w:i/>
          <w:iCs/>
          <w:color w:val="00000A"/>
          <w:sz w:val="24"/>
          <w:szCs w:val="24"/>
          <w:lang w:val="mn-MN"/>
        </w:rPr>
        <w:t>Эмнэлгийн чөлөөтэй</w:t>
      </w:r>
      <w:r>
        <w:rPr>
          <w:rFonts w:ascii="Arial" w:hAnsi="Arial" w:cs="Arial"/>
          <w:i/>
          <w:iCs/>
          <w:color w:val="00000A"/>
          <w:sz w:val="24"/>
          <w:szCs w:val="24"/>
          <w:lang w:val="mn-MN"/>
        </w:rPr>
        <w:t xml:space="preserve">: </w:t>
      </w:r>
      <w:r w:rsidR="00037515">
        <w:rPr>
          <w:rFonts w:ascii="Arial" w:hAnsi="Arial" w:cs="Arial"/>
          <w:i/>
          <w:iCs/>
          <w:color w:val="00000A"/>
          <w:sz w:val="24"/>
          <w:szCs w:val="24"/>
          <w:lang w:val="mn-MN"/>
        </w:rPr>
        <w:t>Л.Болд, З.Нарантуяа</w:t>
      </w:r>
      <w:r>
        <w:rPr>
          <w:rFonts w:ascii="Arial" w:hAnsi="Arial" w:cs="Arial"/>
          <w:i/>
          <w:iCs/>
          <w:color w:val="00000A"/>
          <w:sz w:val="24"/>
          <w:szCs w:val="24"/>
          <w:lang w:val="mn-MN"/>
        </w:rPr>
        <w:t>;</w:t>
      </w:r>
    </w:p>
    <w:p w14:paraId="59FBCE10" w14:textId="52346D49" w:rsidR="00284687" w:rsidRPr="000D24DC" w:rsidRDefault="00284687" w:rsidP="00284687">
      <w:pPr>
        <w:pStyle w:val="BodyTextIndent3"/>
        <w:spacing w:before="0" w:after="0"/>
        <w:ind w:firstLine="0"/>
        <w:rPr>
          <w:rFonts w:ascii="Arial" w:hAnsi="Arial" w:cs="Arial"/>
          <w:i/>
          <w:iCs/>
          <w:color w:val="00000A"/>
          <w:sz w:val="24"/>
          <w:szCs w:val="24"/>
          <w:lang w:val="mn-MN"/>
        </w:rPr>
      </w:pPr>
      <w:r>
        <w:rPr>
          <w:rFonts w:ascii="Arial" w:hAnsi="Arial" w:cs="Arial"/>
          <w:i/>
          <w:iCs/>
          <w:color w:val="00000A"/>
          <w:sz w:val="24"/>
          <w:szCs w:val="24"/>
          <w:lang w:val="mn-MN"/>
        </w:rPr>
        <w:tab/>
        <w:t xml:space="preserve">Тасалсан: </w:t>
      </w:r>
      <w:r w:rsidR="00037515">
        <w:rPr>
          <w:rFonts w:ascii="Arial" w:hAnsi="Arial" w:cs="Arial"/>
          <w:i/>
          <w:iCs/>
          <w:color w:val="00000A"/>
          <w:sz w:val="24"/>
          <w:szCs w:val="24"/>
          <w:lang w:val="mn-MN"/>
        </w:rPr>
        <w:t>Б.Дэлгэрсайхан, Л.Энх-Амгалан.</w:t>
      </w:r>
      <w:r>
        <w:rPr>
          <w:rFonts w:ascii="Arial" w:hAnsi="Arial" w:cs="Arial"/>
          <w:i/>
          <w:iCs/>
          <w:color w:val="00000A"/>
          <w:sz w:val="24"/>
          <w:szCs w:val="24"/>
          <w:lang w:val="mn-MN"/>
        </w:rPr>
        <w:t xml:space="preserve"> </w:t>
      </w:r>
    </w:p>
    <w:p w14:paraId="2C1D2BD5" w14:textId="77777777" w:rsidR="00284687" w:rsidRPr="000D24DC" w:rsidRDefault="00284687" w:rsidP="00284687">
      <w:pPr>
        <w:pStyle w:val="BodyTextIndent3"/>
        <w:spacing w:before="0" w:after="0"/>
        <w:ind w:firstLine="0"/>
        <w:rPr>
          <w:rFonts w:ascii="Arial" w:hAnsi="Arial" w:cs="Arial"/>
          <w:sz w:val="24"/>
          <w:szCs w:val="24"/>
        </w:rPr>
      </w:pPr>
    </w:p>
    <w:p w14:paraId="7627530E" w14:textId="33742787" w:rsidR="00284687" w:rsidRPr="000D24DC" w:rsidRDefault="00284687" w:rsidP="00284687">
      <w:pPr>
        <w:jc w:val="both"/>
        <w:rPr>
          <w:rFonts w:ascii="Arial" w:hAnsi="Arial" w:cs="Arial"/>
          <w:b/>
          <w:bCs/>
          <w:i/>
          <w:iCs/>
          <w:color w:val="00000A"/>
          <w:lang w:val="mn-MN"/>
        </w:rPr>
      </w:pPr>
      <w:r w:rsidRPr="000D24DC">
        <w:rPr>
          <w:rFonts w:ascii="Arial" w:hAnsi="Arial" w:cs="Arial"/>
          <w:i/>
          <w:iCs/>
          <w:color w:val="00000A"/>
          <w:lang w:val="mn-MN"/>
        </w:rPr>
        <w:tab/>
      </w:r>
      <w:r w:rsidRPr="000D24DC">
        <w:rPr>
          <w:rFonts w:ascii="Arial" w:hAnsi="Arial" w:cs="Arial"/>
          <w:b/>
          <w:bCs/>
          <w:i/>
          <w:iCs/>
          <w:color w:val="00000A"/>
          <w:lang w:val="mn-MN"/>
        </w:rPr>
        <w:t xml:space="preserve">Нэг. </w:t>
      </w:r>
      <w:r w:rsidR="00037515">
        <w:rPr>
          <w:rFonts w:ascii="Arial" w:hAnsi="Arial" w:cs="Arial"/>
          <w:b/>
          <w:bCs/>
          <w:i/>
          <w:iCs/>
          <w:color w:val="00000A"/>
          <w:lang w:val="mn-MN"/>
        </w:rPr>
        <w:t>“Төрөөс мөнгөний бодлогын талаар 2018 онд баримтлах Үндсэн чиглэл батлах тухай” Улсын Их Хурлын тогтоолын төсөл /</w:t>
      </w:r>
      <w:r w:rsidR="00037515">
        <w:rPr>
          <w:rFonts w:ascii="Arial" w:hAnsi="Arial" w:cs="Arial"/>
          <w:bCs/>
          <w:i/>
          <w:iCs/>
          <w:color w:val="00000A"/>
          <w:lang w:val="mn-MN"/>
        </w:rPr>
        <w:t xml:space="preserve">Монголбанк 2017.09.29-ний өдөр өргөн мэдүүлсэн, </w:t>
      </w:r>
      <w:r w:rsidR="00037515">
        <w:rPr>
          <w:rFonts w:ascii="Arial" w:hAnsi="Arial" w:cs="Arial"/>
          <w:b/>
          <w:bCs/>
          <w:i/>
          <w:iCs/>
          <w:color w:val="00000A"/>
          <w:lang w:val="mn-MN"/>
        </w:rPr>
        <w:t>төслийн хэлэлцэх эсэх/</w:t>
      </w:r>
    </w:p>
    <w:p w14:paraId="5DAA47A1" w14:textId="77777777" w:rsidR="00284687" w:rsidRDefault="00284687" w:rsidP="00284687">
      <w:pPr>
        <w:jc w:val="both"/>
        <w:rPr>
          <w:rFonts w:ascii="Arial" w:hAnsi="Arial" w:cs="Arial"/>
          <w:b/>
          <w:bCs/>
          <w:i/>
          <w:iCs/>
          <w:color w:val="00000A"/>
          <w:lang w:val="mn-MN"/>
        </w:rPr>
      </w:pPr>
    </w:p>
    <w:p w14:paraId="688ADBF4" w14:textId="7ECC5C9A" w:rsidR="00284687" w:rsidRDefault="00284687" w:rsidP="00284687">
      <w:pPr>
        <w:jc w:val="both"/>
        <w:rPr>
          <w:rFonts w:ascii="Arial" w:hAnsi="Arial" w:cs="Arial"/>
          <w:bCs/>
          <w:iCs/>
          <w:color w:val="00000A"/>
          <w:lang w:val="mn-MN"/>
        </w:rPr>
      </w:pPr>
      <w:r>
        <w:rPr>
          <w:rFonts w:ascii="Arial" w:hAnsi="Arial" w:cs="Arial"/>
          <w:b/>
          <w:bCs/>
          <w:i/>
          <w:iCs/>
          <w:color w:val="00000A"/>
          <w:lang w:val="mn-MN"/>
        </w:rPr>
        <w:tab/>
      </w:r>
      <w:r>
        <w:rPr>
          <w:rFonts w:ascii="Arial" w:hAnsi="Arial" w:cs="Arial"/>
          <w:bCs/>
          <w:iCs/>
          <w:color w:val="00000A"/>
          <w:lang w:val="mn-MN"/>
        </w:rPr>
        <w:t>Хэлэлцэж буй асуудалтай холбогдуулан</w:t>
      </w:r>
      <w:r w:rsidR="007D1C1E">
        <w:rPr>
          <w:rFonts w:ascii="Arial" w:hAnsi="Arial" w:cs="Arial"/>
          <w:bCs/>
          <w:iCs/>
          <w:color w:val="00000A"/>
          <w:lang w:val="mn-MN"/>
        </w:rPr>
        <w:t xml:space="preserve"> Сангийн сайд Ч.Хүрэлбаатар, </w:t>
      </w:r>
      <w:r>
        <w:rPr>
          <w:rFonts w:ascii="Arial" w:hAnsi="Arial" w:cs="Arial"/>
          <w:bCs/>
          <w:iCs/>
          <w:color w:val="00000A"/>
          <w:lang w:val="mn-MN"/>
        </w:rPr>
        <w:t xml:space="preserve"> </w:t>
      </w:r>
      <w:r w:rsidR="00037515">
        <w:rPr>
          <w:rFonts w:ascii="Arial" w:hAnsi="Arial" w:cs="Arial"/>
          <w:bCs/>
          <w:iCs/>
          <w:color w:val="00000A"/>
          <w:lang w:val="mn-MN"/>
        </w:rPr>
        <w:t>Монголбанкны Ерөнхийлөгч Н.Баяртсайхан, Монголбанкны Тэргүүн Дэд Ерөнхийлөгч О.Эрдэмбилэг, Монголбанкны Дэд Ерөнхийлөгч Б.Лхагвасүрэн, Монголбанкны</w:t>
      </w:r>
      <w:r w:rsidR="00222E65">
        <w:rPr>
          <w:rFonts w:ascii="Arial" w:hAnsi="Arial" w:cs="Arial"/>
          <w:bCs/>
          <w:iCs/>
          <w:color w:val="00000A"/>
          <w:lang w:val="mn-MN"/>
        </w:rPr>
        <w:t xml:space="preserve"> Хууль эрх зүйн газрын захирал Б</w:t>
      </w:r>
      <w:r w:rsidR="00037515">
        <w:rPr>
          <w:rFonts w:ascii="Arial" w:hAnsi="Arial" w:cs="Arial"/>
          <w:bCs/>
          <w:iCs/>
          <w:color w:val="00000A"/>
          <w:lang w:val="mn-MN"/>
        </w:rPr>
        <w:t xml:space="preserve">.Ганбат, </w:t>
      </w:r>
      <w:r w:rsidR="00BB7969">
        <w:rPr>
          <w:rFonts w:ascii="Arial" w:hAnsi="Arial" w:cs="Arial"/>
          <w:bCs/>
          <w:iCs/>
          <w:color w:val="00000A"/>
          <w:lang w:val="mn-MN"/>
        </w:rPr>
        <w:t>Монголбанкны Мө</w:t>
      </w:r>
      <w:r w:rsidR="00FC4849">
        <w:rPr>
          <w:rFonts w:ascii="Arial" w:hAnsi="Arial" w:cs="Arial"/>
          <w:bCs/>
          <w:iCs/>
          <w:color w:val="00000A"/>
          <w:lang w:val="mn-MN"/>
        </w:rPr>
        <w:t xml:space="preserve">нгөний бодлогын газрын захирал Б.Баярдаваа, </w:t>
      </w:r>
      <w:r w:rsidR="00037515">
        <w:rPr>
          <w:rFonts w:ascii="Arial" w:hAnsi="Arial" w:cs="Arial"/>
          <w:bCs/>
          <w:iCs/>
          <w:color w:val="00000A"/>
          <w:lang w:val="mn-MN"/>
        </w:rPr>
        <w:t>Санхүүгийн зохицуулах хорооны дэд дарга Д.Баярсайхан,</w:t>
      </w:r>
      <w:r w:rsidR="00222E65">
        <w:rPr>
          <w:rFonts w:ascii="Arial" w:hAnsi="Arial" w:cs="Arial"/>
          <w:bCs/>
          <w:iCs/>
          <w:color w:val="00000A"/>
          <w:lang w:val="mn-MN"/>
        </w:rPr>
        <w:t xml:space="preserve"> Сангийн яамны Эдийн засгийн бодлогын газрын дарга Г.Батхүрэл, мөн яамны Эдийн засгийн бодлогын газрын Хөгжлийн бодлогын хэлтсийн дарга Ш.Мөнхбат, Сангийн яамны мэргэжилтэн н.Дэлгэрнаран, Ж.Ганбаяр</w:t>
      </w:r>
      <w:r w:rsidR="00037515">
        <w:rPr>
          <w:rFonts w:ascii="Arial" w:hAnsi="Arial" w:cs="Arial"/>
          <w:bCs/>
          <w:iCs/>
          <w:color w:val="00000A"/>
          <w:lang w:val="mn-MN"/>
        </w:rPr>
        <w:t xml:space="preserve"> </w:t>
      </w:r>
      <w:r>
        <w:rPr>
          <w:rFonts w:ascii="Arial" w:hAnsi="Arial" w:cs="Arial"/>
          <w:bCs/>
          <w:iCs/>
          <w:color w:val="00000A"/>
          <w:lang w:val="mn-MN"/>
        </w:rPr>
        <w:t xml:space="preserve"> нар оролцов. </w:t>
      </w:r>
    </w:p>
    <w:p w14:paraId="32251222" w14:textId="77777777" w:rsidR="00284687" w:rsidRDefault="00284687" w:rsidP="00284687">
      <w:pPr>
        <w:jc w:val="both"/>
        <w:rPr>
          <w:rFonts w:ascii="Arial" w:hAnsi="Arial" w:cs="Arial"/>
          <w:bCs/>
          <w:iCs/>
          <w:color w:val="00000A"/>
          <w:lang w:val="mn-MN"/>
        </w:rPr>
      </w:pPr>
    </w:p>
    <w:p w14:paraId="53356ACE" w14:textId="22383615" w:rsidR="00284687" w:rsidRDefault="00284687" w:rsidP="00284687">
      <w:pPr>
        <w:spacing w:line="200" w:lineRule="atLeast"/>
        <w:jc w:val="both"/>
        <w:rPr>
          <w:rStyle w:val="Emphasis"/>
          <w:rFonts w:ascii="Arial" w:hAnsi="Arial" w:cs="Arial"/>
          <w:i w:val="0"/>
          <w:color w:val="00000A"/>
          <w:lang w:val="mn-MN"/>
        </w:rPr>
      </w:pPr>
      <w:r>
        <w:rPr>
          <w:rFonts w:ascii="Arial" w:hAnsi="Arial" w:cs="Arial"/>
          <w:bCs/>
          <w:iCs/>
          <w:color w:val="00000A"/>
          <w:lang w:val="mn-MN"/>
        </w:rPr>
        <w:tab/>
      </w:r>
      <w:r w:rsidRPr="000D24DC">
        <w:rPr>
          <w:rStyle w:val="Emphasis"/>
          <w:rFonts w:ascii="Arial" w:hAnsi="Arial" w:cs="Arial"/>
          <w:i w:val="0"/>
          <w:color w:val="00000A"/>
          <w:lang w:val="mn-MN"/>
        </w:rPr>
        <w:t xml:space="preserve">Хуралдаанд Эдийн засгийн байнгын хорооны ажлын албаны ахлах зөвлөх </w:t>
      </w:r>
      <w:r w:rsidRPr="00034915">
        <w:rPr>
          <w:rStyle w:val="Emphasis"/>
          <w:rFonts w:ascii="Arial" w:hAnsi="Arial" w:cs="Arial"/>
          <w:i w:val="0"/>
          <w:color w:val="00000A"/>
          <w:lang w:val="mn-MN"/>
        </w:rPr>
        <w:t xml:space="preserve">Ж.Батсайхан, зөвлөх </w:t>
      </w:r>
      <w:r w:rsidR="00222E65">
        <w:rPr>
          <w:rStyle w:val="Emphasis"/>
          <w:rFonts w:ascii="Arial" w:hAnsi="Arial" w:cs="Arial"/>
          <w:i w:val="0"/>
          <w:color w:val="00000A"/>
          <w:lang w:val="mn-MN"/>
        </w:rPr>
        <w:t>Л.Батмөнх</w:t>
      </w:r>
      <w:r w:rsidRPr="000D24DC">
        <w:rPr>
          <w:rStyle w:val="Emphasis"/>
          <w:rFonts w:ascii="Arial" w:hAnsi="Arial" w:cs="Arial"/>
          <w:i w:val="0"/>
          <w:color w:val="00000A"/>
          <w:lang w:val="mn-MN"/>
        </w:rPr>
        <w:t xml:space="preserve"> нар байлцав. </w:t>
      </w:r>
    </w:p>
    <w:p w14:paraId="43FE6DC4" w14:textId="77777777" w:rsidR="00EF5C86" w:rsidRDefault="00EF5C86" w:rsidP="00284687">
      <w:pPr>
        <w:spacing w:line="200" w:lineRule="atLeast"/>
        <w:jc w:val="both"/>
        <w:rPr>
          <w:rStyle w:val="Emphasis"/>
          <w:rFonts w:ascii="Arial" w:hAnsi="Arial" w:cs="Arial"/>
          <w:i w:val="0"/>
          <w:color w:val="00000A"/>
          <w:lang w:val="mn-MN"/>
        </w:rPr>
      </w:pPr>
    </w:p>
    <w:p w14:paraId="12C5CA07" w14:textId="48E42F81" w:rsidR="00EF5C86" w:rsidRPr="000D24DC" w:rsidRDefault="00EF5C86" w:rsidP="00284687">
      <w:pPr>
        <w:spacing w:line="200" w:lineRule="atLeast"/>
        <w:jc w:val="both"/>
      </w:pPr>
      <w:r>
        <w:rPr>
          <w:rStyle w:val="Emphasis"/>
          <w:rFonts w:ascii="Arial" w:hAnsi="Arial" w:cs="Arial"/>
          <w:i w:val="0"/>
          <w:color w:val="00000A"/>
          <w:lang w:val="mn-MN"/>
        </w:rPr>
        <w:tab/>
        <w:t xml:space="preserve">Тогтоолын төслийг Монголбанкны Ерөнхийлөгч Н.Баяртсайхан танилцуулав. </w:t>
      </w:r>
    </w:p>
    <w:p w14:paraId="434F537A" w14:textId="77777777" w:rsidR="00284687" w:rsidRDefault="00284687" w:rsidP="00284687">
      <w:pPr>
        <w:jc w:val="both"/>
        <w:rPr>
          <w:rFonts w:ascii="Arial" w:hAnsi="Arial" w:cs="Arial"/>
          <w:bCs/>
          <w:iCs/>
          <w:color w:val="00000A"/>
          <w:lang w:val="mn-MN"/>
        </w:rPr>
      </w:pPr>
    </w:p>
    <w:p w14:paraId="554245B6" w14:textId="68BF0398" w:rsidR="00284687" w:rsidRDefault="00284687" w:rsidP="00284687">
      <w:pPr>
        <w:jc w:val="both"/>
        <w:rPr>
          <w:rFonts w:ascii="Arial" w:hAnsi="Arial" w:cs="Arial"/>
          <w:bCs/>
          <w:iCs/>
          <w:color w:val="00000A"/>
          <w:lang w:val="mn-MN"/>
        </w:rPr>
      </w:pPr>
      <w:r>
        <w:rPr>
          <w:rFonts w:ascii="Arial" w:hAnsi="Arial" w:cs="Arial"/>
          <w:bCs/>
          <w:iCs/>
          <w:color w:val="00000A"/>
          <w:lang w:val="mn-MN"/>
        </w:rPr>
        <w:tab/>
        <w:t xml:space="preserve">Танилцуулгатай холбогдуулан Улсын Их Хурлын гишүүн </w:t>
      </w:r>
      <w:r w:rsidR="007D1C1E">
        <w:rPr>
          <w:rFonts w:ascii="Arial" w:hAnsi="Arial" w:cs="Arial"/>
          <w:bCs/>
          <w:iCs/>
          <w:color w:val="00000A"/>
          <w:lang w:val="mn-MN"/>
        </w:rPr>
        <w:t>Ж.Ганбаатар, Ц.Даваасүрэн, Д.Эрдэнэбат, Б.Жавхлан, М.Оюунчимэг, Б.Баттөмөр</w:t>
      </w:r>
      <w:r>
        <w:rPr>
          <w:rFonts w:ascii="Arial" w:hAnsi="Arial" w:cs="Arial"/>
          <w:bCs/>
          <w:iCs/>
          <w:color w:val="00000A"/>
          <w:lang w:val="mn-MN"/>
        </w:rPr>
        <w:t xml:space="preserve"> нарын тавьсан асуултад </w:t>
      </w:r>
      <w:r w:rsidR="007D1C1E">
        <w:rPr>
          <w:rFonts w:ascii="Arial" w:hAnsi="Arial" w:cs="Arial"/>
          <w:bCs/>
          <w:iCs/>
          <w:color w:val="00000A"/>
          <w:lang w:val="mn-MN"/>
        </w:rPr>
        <w:t>Монголбанкны Ерөнхийлөгч Н.Баяртсайхан, Монголбанкны Тэргүүн Дэд Ерөнхийлөгч О.Эрдэмбилэг, Монголбанкны Дэд Ерөнхийлөгч Б.Лхагвасүрэн, Монголбанкны Хууль эрх зүйн газрын захирал Б.Ганбат</w:t>
      </w:r>
      <w:r w:rsidR="0074205E">
        <w:rPr>
          <w:rFonts w:ascii="Arial" w:hAnsi="Arial" w:cs="Arial"/>
          <w:bCs/>
          <w:iCs/>
          <w:color w:val="00000A"/>
          <w:lang w:val="mn-MN"/>
        </w:rPr>
        <w:t xml:space="preserve">, Сангийн сайд Ч.Хүрэлбаатар </w:t>
      </w:r>
      <w:r w:rsidR="007D1C1E">
        <w:rPr>
          <w:rFonts w:ascii="Arial" w:hAnsi="Arial" w:cs="Arial"/>
          <w:bCs/>
          <w:iCs/>
          <w:color w:val="00000A"/>
          <w:lang w:val="mn-MN"/>
        </w:rPr>
        <w:t xml:space="preserve"> нар </w:t>
      </w:r>
      <w:r>
        <w:rPr>
          <w:rFonts w:ascii="Arial" w:hAnsi="Arial" w:cs="Arial"/>
          <w:bCs/>
          <w:iCs/>
          <w:color w:val="00000A"/>
          <w:lang w:val="mn-MN"/>
        </w:rPr>
        <w:t xml:space="preserve">хариулж, тайлбар хийв. </w:t>
      </w:r>
    </w:p>
    <w:p w14:paraId="02F9BAAF" w14:textId="77777777" w:rsidR="0074205E" w:rsidRDefault="0074205E" w:rsidP="00284687">
      <w:pPr>
        <w:jc w:val="both"/>
        <w:rPr>
          <w:rFonts w:ascii="Arial" w:hAnsi="Arial" w:cs="Arial"/>
          <w:bCs/>
          <w:iCs/>
          <w:color w:val="00000A"/>
          <w:lang w:val="mn-MN"/>
        </w:rPr>
      </w:pPr>
    </w:p>
    <w:p w14:paraId="417B8498" w14:textId="3A9A9DD4" w:rsidR="0074205E" w:rsidRDefault="0074205E" w:rsidP="00284687">
      <w:pPr>
        <w:jc w:val="both"/>
        <w:rPr>
          <w:rFonts w:ascii="Arial" w:hAnsi="Arial" w:cs="Arial"/>
          <w:bCs/>
          <w:iCs/>
          <w:color w:val="00000A"/>
          <w:lang w:val="mn-MN"/>
        </w:rPr>
      </w:pPr>
      <w:r>
        <w:rPr>
          <w:rFonts w:ascii="Arial" w:hAnsi="Arial" w:cs="Arial"/>
          <w:bCs/>
          <w:iCs/>
          <w:color w:val="00000A"/>
          <w:lang w:val="mn-MN"/>
        </w:rPr>
        <w:tab/>
        <w:t xml:space="preserve">Улсын Их Хурлын гишүүн Ц.Даваасүрэн, Б.Жавхлан, Ж.Ганбаатар, Б.Баттөмөр, Д.Дамба-Очир нар үг хэлэв. </w:t>
      </w:r>
    </w:p>
    <w:p w14:paraId="03477BDF" w14:textId="77777777" w:rsidR="009F4056" w:rsidRDefault="009F4056" w:rsidP="00284687">
      <w:pPr>
        <w:jc w:val="both"/>
        <w:rPr>
          <w:rFonts w:ascii="Arial" w:hAnsi="Arial" w:cs="Arial"/>
          <w:bCs/>
          <w:iCs/>
          <w:color w:val="00000A"/>
          <w:lang w:val="mn-MN"/>
        </w:rPr>
      </w:pPr>
    </w:p>
    <w:p w14:paraId="23B7EC3E" w14:textId="77777777" w:rsidR="009F4056" w:rsidRDefault="009F4056" w:rsidP="009F4056">
      <w:pPr>
        <w:ind w:firstLine="720"/>
        <w:jc w:val="both"/>
        <w:rPr>
          <w:rFonts w:ascii="Arial" w:eastAsia="Heiti TC Light" w:hAnsi="Arial" w:cs="Arial"/>
          <w:bCs/>
          <w:iCs/>
        </w:rPr>
      </w:pPr>
      <w:r>
        <w:rPr>
          <w:rFonts w:ascii="Arial" w:hAnsi="Arial" w:cs="Arial"/>
          <w:b/>
          <w:bCs/>
          <w:iCs/>
          <w:color w:val="00000A"/>
          <w:lang w:val="mn-MN"/>
        </w:rPr>
        <w:t xml:space="preserve">Д.Дамба-Очир: - </w:t>
      </w:r>
      <w:r>
        <w:rPr>
          <w:rFonts w:ascii="Arial" w:hAnsi="Arial" w:cs="Arial"/>
          <w:bCs/>
          <w:iCs/>
          <w:color w:val="00000A"/>
          <w:lang w:val="mn-MN"/>
        </w:rPr>
        <w:t>“</w:t>
      </w:r>
      <w:r w:rsidRPr="00D521CB">
        <w:rPr>
          <w:rFonts w:ascii="Arial" w:eastAsia="Heiti TC Light" w:hAnsi="Arial" w:cs="Arial"/>
          <w:bCs/>
          <w:iCs/>
        </w:rPr>
        <w:t>Төрийн мөнгөний бодл</w:t>
      </w:r>
      <w:r>
        <w:rPr>
          <w:rFonts w:ascii="Arial" w:eastAsia="Heiti TC Light" w:hAnsi="Arial" w:cs="Arial"/>
          <w:bCs/>
          <w:iCs/>
        </w:rPr>
        <w:t>огын талаар 2018 онд баримтлах Ү</w:t>
      </w:r>
      <w:r w:rsidRPr="00D521CB">
        <w:rPr>
          <w:rFonts w:ascii="Arial" w:eastAsia="Heiti TC Light" w:hAnsi="Arial" w:cs="Arial"/>
          <w:bCs/>
          <w:iCs/>
        </w:rPr>
        <w:t>ндсэн чиглэл батлах тухай</w:t>
      </w:r>
      <w:r>
        <w:rPr>
          <w:rFonts w:ascii="Arial" w:eastAsia="Heiti TC Light" w:hAnsi="Arial" w:cs="Arial"/>
          <w:bCs/>
          <w:iCs/>
        </w:rPr>
        <w:t>”</w:t>
      </w:r>
      <w:r w:rsidRPr="00D521CB">
        <w:rPr>
          <w:rFonts w:ascii="Arial" w:eastAsia="Heiti TC Light" w:hAnsi="Arial" w:cs="Arial"/>
          <w:bCs/>
          <w:iCs/>
        </w:rPr>
        <w:t xml:space="preserve"> Улсын Их Хурлын тогтоолын төслийг Улсын Их Хурлын чуулганы нэгдсэн хуралдаанаар хэлэлцүүлэх нь зүйтэй </w:t>
      </w:r>
      <w:r>
        <w:rPr>
          <w:rFonts w:ascii="Arial" w:eastAsia="Heiti TC Light" w:hAnsi="Arial" w:cs="Arial"/>
          <w:bCs/>
          <w:iCs/>
        </w:rPr>
        <w:t xml:space="preserve">гэсэн саналыг дэмжье гэсэн санал хураалт явуулъя. </w:t>
      </w:r>
    </w:p>
    <w:p w14:paraId="22843415" w14:textId="77777777" w:rsidR="009F4056" w:rsidRDefault="009F4056" w:rsidP="009F4056">
      <w:pPr>
        <w:ind w:firstLine="720"/>
        <w:jc w:val="both"/>
        <w:rPr>
          <w:rFonts w:ascii="Arial" w:eastAsia="Heiti TC Light" w:hAnsi="Arial" w:cs="Arial"/>
          <w:bCs/>
          <w:iCs/>
        </w:rPr>
      </w:pPr>
    </w:p>
    <w:p w14:paraId="7474031B" w14:textId="34B67172" w:rsidR="009F4056" w:rsidRDefault="009F4056" w:rsidP="009F4056">
      <w:pPr>
        <w:ind w:firstLine="720"/>
        <w:jc w:val="both"/>
        <w:rPr>
          <w:rFonts w:ascii="Arial" w:eastAsia="Heiti TC Light" w:hAnsi="Arial" w:cs="Arial"/>
          <w:bCs/>
          <w:iCs/>
        </w:rPr>
      </w:pPr>
      <w:r>
        <w:rPr>
          <w:rFonts w:ascii="Arial" w:eastAsia="Heiti TC Light" w:hAnsi="Arial" w:cs="Arial"/>
          <w:bCs/>
          <w:iCs/>
        </w:rPr>
        <w:t xml:space="preserve">Зөвшөөрсөн: </w:t>
      </w:r>
      <w:r>
        <w:rPr>
          <w:rFonts w:ascii="Arial" w:eastAsia="Heiti TC Light" w:hAnsi="Arial" w:cs="Arial"/>
          <w:bCs/>
          <w:iCs/>
        </w:rPr>
        <w:tab/>
        <w:t>13</w:t>
      </w:r>
    </w:p>
    <w:p w14:paraId="21A81407" w14:textId="487B4E0A" w:rsidR="009F4056" w:rsidRDefault="009F4056" w:rsidP="009F4056">
      <w:pPr>
        <w:jc w:val="both"/>
        <w:rPr>
          <w:rFonts w:ascii="Arial" w:eastAsia="Heiti TC Light" w:hAnsi="Arial" w:cs="Arial"/>
          <w:bCs/>
          <w:iCs/>
        </w:rPr>
      </w:pPr>
      <w:r>
        <w:rPr>
          <w:rFonts w:ascii="Arial" w:eastAsia="Heiti TC Light" w:hAnsi="Arial" w:cs="Arial"/>
          <w:bCs/>
          <w:iCs/>
        </w:rPr>
        <w:tab/>
        <w:t xml:space="preserve">Татгалзсан: </w:t>
      </w:r>
      <w:r>
        <w:rPr>
          <w:rFonts w:ascii="Arial" w:eastAsia="Heiti TC Light" w:hAnsi="Arial" w:cs="Arial"/>
          <w:bCs/>
          <w:iCs/>
        </w:rPr>
        <w:tab/>
      </w:r>
      <w:r>
        <w:rPr>
          <w:rFonts w:ascii="Arial" w:eastAsia="Heiti TC Light" w:hAnsi="Arial" w:cs="Arial"/>
          <w:bCs/>
          <w:iCs/>
        </w:rPr>
        <w:tab/>
        <w:t>1</w:t>
      </w:r>
    </w:p>
    <w:p w14:paraId="481515B4" w14:textId="403327A0" w:rsidR="009F4056" w:rsidRDefault="009F4056" w:rsidP="009F4056">
      <w:pPr>
        <w:jc w:val="both"/>
        <w:rPr>
          <w:rFonts w:ascii="Arial" w:eastAsia="Heiti TC Light" w:hAnsi="Arial" w:cs="Arial"/>
          <w:bCs/>
          <w:iCs/>
        </w:rPr>
      </w:pPr>
      <w:r>
        <w:rPr>
          <w:rFonts w:ascii="Arial" w:eastAsia="Heiti TC Light" w:hAnsi="Arial" w:cs="Arial"/>
          <w:bCs/>
          <w:iCs/>
        </w:rPr>
        <w:tab/>
        <w:t xml:space="preserve">Бүгд: </w:t>
      </w:r>
      <w:r>
        <w:rPr>
          <w:rFonts w:ascii="Arial" w:eastAsia="Heiti TC Light" w:hAnsi="Arial" w:cs="Arial"/>
          <w:bCs/>
          <w:iCs/>
        </w:rPr>
        <w:tab/>
      </w:r>
      <w:r>
        <w:rPr>
          <w:rFonts w:ascii="Arial" w:eastAsia="Heiti TC Light" w:hAnsi="Arial" w:cs="Arial"/>
          <w:bCs/>
          <w:iCs/>
        </w:rPr>
        <w:tab/>
      </w:r>
      <w:r>
        <w:rPr>
          <w:rFonts w:ascii="Arial" w:eastAsia="Heiti TC Light" w:hAnsi="Arial" w:cs="Arial"/>
          <w:bCs/>
          <w:iCs/>
        </w:rPr>
        <w:tab/>
        <w:t>14</w:t>
      </w:r>
    </w:p>
    <w:p w14:paraId="6BEE66F7" w14:textId="31708378" w:rsidR="009F4056" w:rsidRDefault="009F4056" w:rsidP="009F4056">
      <w:pPr>
        <w:jc w:val="both"/>
        <w:rPr>
          <w:rFonts w:ascii="Arial" w:eastAsia="Heiti TC Light" w:hAnsi="Arial" w:cs="Arial"/>
          <w:bCs/>
          <w:iCs/>
        </w:rPr>
      </w:pPr>
      <w:r>
        <w:rPr>
          <w:rFonts w:ascii="Arial" w:eastAsia="Heiti TC Light" w:hAnsi="Arial" w:cs="Arial"/>
          <w:bCs/>
          <w:iCs/>
        </w:rPr>
        <w:tab/>
        <w:t xml:space="preserve">92.9 хувийн саналаар дэмжигдлээ. </w:t>
      </w:r>
    </w:p>
    <w:p w14:paraId="673B1349" w14:textId="43176B16" w:rsidR="009F4056" w:rsidRPr="00D521CB" w:rsidRDefault="009F4056" w:rsidP="009F4056">
      <w:pPr>
        <w:ind w:firstLine="720"/>
        <w:jc w:val="both"/>
        <w:rPr>
          <w:rFonts w:ascii="Arial" w:eastAsia="Heiti TC Light" w:hAnsi="Arial" w:cs="Arial"/>
          <w:bCs/>
          <w:iCs/>
        </w:rPr>
      </w:pPr>
    </w:p>
    <w:p w14:paraId="3F679BE2" w14:textId="680A9B7C" w:rsidR="00E74567" w:rsidRDefault="00284687" w:rsidP="00284687">
      <w:pPr>
        <w:jc w:val="both"/>
        <w:rPr>
          <w:rFonts w:ascii="Arial" w:hAnsi="Arial" w:cs="Arial"/>
          <w:bCs/>
          <w:iCs/>
          <w:color w:val="00000A"/>
          <w:lang w:val="mn-MN"/>
        </w:rPr>
      </w:pPr>
      <w:r>
        <w:rPr>
          <w:rFonts w:ascii="Arial" w:hAnsi="Arial" w:cs="Arial"/>
          <w:bCs/>
          <w:iCs/>
          <w:color w:val="00000A"/>
          <w:lang w:val="mn-MN"/>
        </w:rPr>
        <w:tab/>
      </w:r>
      <w:r w:rsidR="00E74567" w:rsidRPr="00E74567">
        <w:rPr>
          <w:rFonts w:ascii="Arial" w:hAnsi="Arial" w:cs="Arial"/>
          <w:bCs/>
          <w:iCs/>
          <w:color w:val="00000A"/>
          <w:lang w:val="mn-MN"/>
        </w:rPr>
        <w:t>“Төрөөс мөнгөний бодлогын талаар 2018 онд баримтлах Үндсэн чиглэл батлах тухай”</w:t>
      </w:r>
      <w:r w:rsidR="00E74567">
        <w:rPr>
          <w:rFonts w:ascii="Arial" w:hAnsi="Arial" w:cs="Arial"/>
          <w:bCs/>
          <w:iCs/>
          <w:color w:val="00000A"/>
          <w:lang w:val="mn-MN"/>
        </w:rPr>
        <w:t xml:space="preserve"> Улсын Их Хурлын тогтоолын төс</w:t>
      </w:r>
      <w:r w:rsidR="00E74567" w:rsidRPr="00E74567">
        <w:rPr>
          <w:rFonts w:ascii="Arial" w:hAnsi="Arial" w:cs="Arial"/>
          <w:bCs/>
          <w:iCs/>
          <w:color w:val="00000A"/>
          <w:lang w:val="mn-MN"/>
        </w:rPr>
        <w:t>л</w:t>
      </w:r>
      <w:r w:rsidR="00E74567">
        <w:rPr>
          <w:rFonts w:ascii="Arial" w:hAnsi="Arial" w:cs="Arial"/>
          <w:bCs/>
          <w:iCs/>
          <w:color w:val="00000A"/>
          <w:lang w:val="mn-MN"/>
        </w:rPr>
        <w:t>ийг</w:t>
      </w:r>
      <w:r w:rsidR="00E74567">
        <w:rPr>
          <w:rFonts w:ascii="Arial" w:hAnsi="Arial" w:cs="Arial"/>
          <w:b/>
          <w:bCs/>
          <w:i/>
          <w:iCs/>
          <w:color w:val="00000A"/>
          <w:lang w:val="mn-MN"/>
        </w:rPr>
        <w:t xml:space="preserve"> </w:t>
      </w:r>
      <w:r w:rsidR="00E74567" w:rsidRPr="00ED4DEF">
        <w:rPr>
          <w:rFonts w:ascii="Arial" w:hAnsi="Arial" w:cs="Arial"/>
          <w:bCs/>
          <w:lang w:val="mn-MN"/>
        </w:rPr>
        <w:t xml:space="preserve">хэлэлцүүлэгт бэлтгэх ажлын хэсгийн ахлагчаар Улсын Их Хурлын гишүүн </w:t>
      </w:r>
      <w:r w:rsidR="00E74567">
        <w:rPr>
          <w:rFonts w:ascii="Arial" w:hAnsi="Arial" w:cs="Arial"/>
          <w:bCs/>
          <w:lang w:val="mn-MN"/>
        </w:rPr>
        <w:t>Б.Баттөмөрийг томилов.</w:t>
      </w:r>
    </w:p>
    <w:p w14:paraId="526C1C21" w14:textId="77777777" w:rsidR="00E74567" w:rsidRDefault="00E74567" w:rsidP="00284687">
      <w:pPr>
        <w:jc w:val="both"/>
        <w:rPr>
          <w:rFonts w:ascii="Arial" w:hAnsi="Arial" w:cs="Arial"/>
          <w:bCs/>
          <w:iCs/>
          <w:color w:val="00000A"/>
          <w:lang w:val="mn-MN"/>
        </w:rPr>
      </w:pPr>
    </w:p>
    <w:p w14:paraId="48D33C18" w14:textId="04D3F509" w:rsidR="00284687" w:rsidRDefault="00284687" w:rsidP="00E74567">
      <w:pPr>
        <w:ind w:firstLine="720"/>
        <w:jc w:val="both"/>
        <w:rPr>
          <w:rFonts w:ascii="Arial" w:hAnsi="Arial" w:cs="Arial"/>
          <w:bCs/>
          <w:lang w:val="mn-MN"/>
        </w:rPr>
      </w:pPr>
      <w:r>
        <w:rPr>
          <w:rFonts w:ascii="Arial" w:hAnsi="Arial" w:cs="Arial"/>
          <w:bCs/>
          <w:lang w:val="mn-MN"/>
        </w:rPr>
        <w:t xml:space="preserve">Байнгын хорооноос гарах санал, дүгнэлтийг Улсын Их Хурлын гишүүн Б.Баттөмөр </w:t>
      </w:r>
      <w:r w:rsidR="00E74CBF">
        <w:rPr>
          <w:rFonts w:ascii="Arial" w:hAnsi="Arial" w:cs="Arial"/>
          <w:bCs/>
          <w:lang w:val="mn-MN"/>
        </w:rPr>
        <w:t>Улсын Их Хурлын чуулганы нэгдсэн</w:t>
      </w:r>
      <w:r>
        <w:rPr>
          <w:rFonts w:ascii="Arial" w:hAnsi="Arial" w:cs="Arial"/>
          <w:bCs/>
          <w:lang w:val="mn-MN"/>
        </w:rPr>
        <w:t xml:space="preserve"> хуралдаанд танилцуулахаар тогтов. </w:t>
      </w:r>
    </w:p>
    <w:p w14:paraId="6AB54812" w14:textId="77777777" w:rsidR="00284687" w:rsidRDefault="00284687" w:rsidP="00284687">
      <w:pPr>
        <w:jc w:val="both"/>
        <w:rPr>
          <w:rFonts w:ascii="Arial" w:hAnsi="Arial" w:cs="Arial"/>
          <w:bCs/>
          <w:lang w:val="mn-MN"/>
        </w:rPr>
      </w:pPr>
    </w:p>
    <w:p w14:paraId="479AD532" w14:textId="06EC4E4C" w:rsidR="00284687" w:rsidRDefault="00D61E43" w:rsidP="00284687">
      <w:pPr>
        <w:jc w:val="both"/>
        <w:rPr>
          <w:rFonts w:ascii="Arial" w:hAnsi="Arial" w:cs="Arial"/>
          <w:bCs/>
          <w:lang w:val="mn-MN"/>
        </w:rPr>
      </w:pPr>
      <w:r>
        <w:rPr>
          <w:rFonts w:ascii="Arial" w:hAnsi="Arial" w:cs="Arial"/>
          <w:bCs/>
          <w:lang w:val="mn-MN"/>
        </w:rPr>
        <w:tab/>
        <w:t>Уг асуудлыг 11</w:t>
      </w:r>
      <w:r w:rsidR="00284687">
        <w:rPr>
          <w:rFonts w:ascii="Arial" w:hAnsi="Arial" w:cs="Arial"/>
          <w:bCs/>
          <w:lang w:val="mn-MN"/>
        </w:rPr>
        <w:t xml:space="preserve"> цаг </w:t>
      </w:r>
      <w:r>
        <w:rPr>
          <w:rFonts w:ascii="Arial" w:hAnsi="Arial" w:cs="Arial"/>
          <w:bCs/>
          <w:lang w:val="mn-MN"/>
        </w:rPr>
        <w:t>15</w:t>
      </w:r>
      <w:r w:rsidR="00284687">
        <w:rPr>
          <w:rFonts w:ascii="Arial" w:hAnsi="Arial" w:cs="Arial"/>
          <w:bCs/>
          <w:lang w:val="mn-MN"/>
        </w:rPr>
        <w:t xml:space="preserve"> минутад хэлэлцэж дуусав. </w:t>
      </w:r>
    </w:p>
    <w:p w14:paraId="19F1C645" w14:textId="77777777" w:rsidR="00284687" w:rsidRDefault="00284687" w:rsidP="00284687">
      <w:pPr>
        <w:jc w:val="both"/>
        <w:rPr>
          <w:rFonts w:ascii="Arial" w:hAnsi="Arial" w:cs="Arial"/>
          <w:bCs/>
          <w:lang w:val="mn-MN"/>
        </w:rPr>
      </w:pPr>
    </w:p>
    <w:p w14:paraId="6B4FF624" w14:textId="72843E12" w:rsidR="00284687" w:rsidRDefault="00284687" w:rsidP="00284687">
      <w:pPr>
        <w:jc w:val="both"/>
        <w:rPr>
          <w:rFonts w:ascii="Arial" w:hAnsi="Arial" w:cs="Arial"/>
          <w:b/>
          <w:bCs/>
          <w:i/>
          <w:lang w:val="mn-MN"/>
        </w:rPr>
      </w:pPr>
      <w:r>
        <w:rPr>
          <w:rFonts w:ascii="Arial" w:hAnsi="Arial" w:cs="Arial"/>
          <w:bCs/>
          <w:lang w:val="mn-MN"/>
        </w:rPr>
        <w:tab/>
      </w:r>
      <w:r>
        <w:rPr>
          <w:rFonts w:ascii="Arial" w:hAnsi="Arial" w:cs="Arial"/>
          <w:b/>
          <w:bCs/>
          <w:i/>
          <w:lang w:val="mn-MN"/>
        </w:rPr>
        <w:t xml:space="preserve">Хоёр. </w:t>
      </w:r>
      <w:r w:rsidR="00A042F0">
        <w:rPr>
          <w:rFonts w:ascii="Arial" w:hAnsi="Arial" w:cs="Arial"/>
          <w:b/>
          <w:bCs/>
          <w:i/>
          <w:lang w:val="mn-MN"/>
        </w:rPr>
        <w:t>Компанийн тухай хуульд нэмэлт оруулах тухай хуулийн төсөл /</w:t>
      </w:r>
      <w:r w:rsidR="00A042F0">
        <w:rPr>
          <w:rFonts w:ascii="Arial" w:hAnsi="Arial" w:cs="Arial"/>
          <w:bCs/>
          <w:i/>
          <w:lang w:val="mn-MN"/>
        </w:rPr>
        <w:t>Улсын Их Хурлын гишүүн Н.Цэрэнбат 2016.12</w:t>
      </w:r>
      <w:r w:rsidR="00394730">
        <w:rPr>
          <w:rFonts w:ascii="Arial" w:hAnsi="Arial" w:cs="Arial"/>
          <w:bCs/>
          <w:i/>
          <w:lang w:val="mn-MN"/>
        </w:rPr>
        <w:t>.</w:t>
      </w:r>
      <w:r w:rsidR="00A042F0">
        <w:rPr>
          <w:rFonts w:ascii="Arial" w:hAnsi="Arial" w:cs="Arial"/>
          <w:bCs/>
          <w:i/>
          <w:lang w:val="mn-MN"/>
        </w:rPr>
        <w:t xml:space="preserve">28-ны өдөр өргөн мэдүүлсэн, </w:t>
      </w:r>
      <w:r w:rsidR="00A042F0">
        <w:rPr>
          <w:rFonts w:ascii="Arial" w:hAnsi="Arial" w:cs="Arial"/>
          <w:b/>
          <w:bCs/>
          <w:i/>
          <w:lang w:val="mn-MN"/>
        </w:rPr>
        <w:t>төслийн үзэл баримтлалыг хэлэлцэх эсэх/</w:t>
      </w:r>
    </w:p>
    <w:p w14:paraId="75A2C24E" w14:textId="77777777" w:rsidR="00284687" w:rsidRDefault="00284687" w:rsidP="00284687">
      <w:pPr>
        <w:jc w:val="both"/>
        <w:rPr>
          <w:rFonts w:ascii="Arial" w:hAnsi="Arial" w:cs="Arial"/>
          <w:b/>
          <w:bCs/>
          <w:i/>
          <w:lang w:val="mn-MN"/>
        </w:rPr>
      </w:pPr>
    </w:p>
    <w:p w14:paraId="6743B9CC" w14:textId="47D68635" w:rsidR="00D2353E" w:rsidRDefault="00284687" w:rsidP="00D2353E">
      <w:pPr>
        <w:jc w:val="both"/>
        <w:rPr>
          <w:rFonts w:ascii="Arial" w:hAnsi="Arial" w:cs="Arial"/>
          <w:bCs/>
          <w:iCs/>
          <w:color w:val="00000A"/>
          <w:lang w:val="mn-MN"/>
        </w:rPr>
      </w:pPr>
      <w:r>
        <w:rPr>
          <w:rFonts w:ascii="Arial" w:hAnsi="Arial" w:cs="Arial"/>
          <w:b/>
          <w:bCs/>
          <w:i/>
          <w:lang w:val="mn-MN"/>
        </w:rPr>
        <w:tab/>
      </w:r>
      <w:r w:rsidR="00D2353E">
        <w:rPr>
          <w:rFonts w:ascii="Arial" w:hAnsi="Arial" w:cs="Arial"/>
          <w:bCs/>
          <w:iCs/>
          <w:color w:val="00000A"/>
          <w:lang w:val="mn-MN"/>
        </w:rPr>
        <w:t xml:space="preserve">Хэлэлцэж буй асуудалтай холбогдуулан Санхүүгийн зохицуулах хорооны дэд дарга Д.Баярсайхан, Төрийн өмчийн бодлого, зохицуулалтын газрын дэд дарга А.Дагвадорж, Санхүүгийн зохицуулах хорооны Банк бус санхүүгийн байгууллагын газрын орлогч дарга Б.Итгэлсүрэн  нар оролцов. </w:t>
      </w:r>
    </w:p>
    <w:p w14:paraId="2C3BBDB9" w14:textId="77777777" w:rsidR="00D2353E" w:rsidRDefault="00D2353E" w:rsidP="00D2353E">
      <w:pPr>
        <w:jc w:val="both"/>
        <w:rPr>
          <w:rFonts w:ascii="Arial" w:hAnsi="Arial" w:cs="Arial"/>
          <w:bCs/>
          <w:iCs/>
          <w:color w:val="00000A"/>
          <w:lang w:val="mn-MN"/>
        </w:rPr>
      </w:pPr>
    </w:p>
    <w:p w14:paraId="0AEA2A4B" w14:textId="2D2C7A04" w:rsidR="00D2353E" w:rsidRDefault="00D2353E" w:rsidP="00D2353E">
      <w:pPr>
        <w:spacing w:line="200" w:lineRule="atLeast"/>
        <w:jc w:val="both"/>
        <w:rPr>
          <w:rStyle w:val="Emphasis"/>
          <w:rFonts w:ascii="Arial" w:hAnsi="Arial" w:cs="Arial"/>
          <w:i w:val="0"/>
          <w:color w:val="00000A"/>
          <w:lang w:val="mn-MN"/>
        </w:rPr>
      </w:pPr>
      <w:r>
        <w:rPr>
          <w:rFonts w:ascii="Arial" w:hAnsi="Arial" w:cs="Arial"/>
          <w:bCs/>
          <w:iCs/>
          <w:color w:val="00000A"/>
          <w:lang w:val="mn-MN"/>
        </w:rPr>
        <w:tab/>
      </w:r>
      <w:r w:rsidRPr="000D24DC">
        <w:rPr>
          <w:rStyle w:val="Emphasis"/>
          <w:rFonts w:ascii="Arial" w:hAnsi="Arial" w:cs="Arial"/>
          <w:i w:val="0"/>
          <w:color w:val="00000A"/>
          <w:lang w:val="mn-MN"/>
        </w:rPr>
        <w:t xml:space="preserve">Хуралдаанд Эдийн засгийн байнгын хорооны ажлын албаны ахлах зөвлөх </w:t>
      </w:r>
      <w:r w:rsidRPr="00034915">
        <w:rPr>
          <w:rStyle w:val="Emphasis"/>
          <w:rFonts w:ascii="Arial" w:hAnsi="Arial" w:cs="Arial"/>
          <w:i w:val="0"/>
          <w:color w:val="00000A"/>
          <w:lang w:val="mn-MN"/>
        </w:rPr>
        <w:t xml:space="preserve">Ж.Батсайхан, зөвлөх </w:t>
      </w:r>
      <w:r w:rsidR="00827C2A">
        <w:rPr>
          <w:rStyle w:val="Emphasis"/>
          <w:rFonts w:ascii="Arial" w:hAnsi="Arial" w:cs="Arial"/>
          <w:i w:val="0"/>
          <w:color w:val="00000A"/>
          <w:lang w:val="mn-MN"/>
        </w:rPr>
        <w:t>Д.Мягмарцэрэн</w:t>
      </w:r>
      <w:r w:rsidRPr="000D24DC">
        <w:rPr>
          <w:rStyle w:val="Emphasis"/>
          <w:rFonts w:ascii="Arial" w:hAnsi="Arial" w:cs="Arial"/>
          <w:i w:val="0"/>
          <w:color w:val="00000A"/>
          <w:lang w:val="mn-MN"/>
        </w:rPr>
        <w:t xml:space="preserve"> нар байлцав. </w:t>
      </w:r>
    </w:p>
    <w:p w14:paraId="015427B7" w14:textId="77777777" w:rsidR="00575B79" w:rsidRDefault="00575B79" w:rsidP="00D2353E">
      <w:pPr>
        <w:spacing w:line="200" w:lineRule="atLeast"/>
        <w:jc w:val="both"/>
        <w:rPr>
          <w:rStyle w:val="Emphasis"/>
          <w:rFonts w:ascii="Arial" w:hAnsi="Arial" w:cs="Arial"/>
          <w:i w:val="0"/>
          <w:color w:val="00000A"/>
          <w:lang w:val="mn-MN"/>
        </w:rPr>
      </w:pPr>
    </w:p>
    <w:p w14:paraId="14844258" w14:textId="06588697" w:rsidR="00575B79" w:rsidRDefault="00575B79" w:rsidP="00D2353E">
      <w:pPr>
        <w:spacing w:line="200" w:lineRule="atLeast"/>
        <w:jc w:val="both"/>
        <w:rPr>
          <w:rStyle w:val="Emphasis"/>
          <w:rFonts w:ascii="Arial" w:hAnsi="Arial" w:cs="Arial"/>
          <w:i w:val="0"/>
          <w:color w:val="00000A"/>
          <w:lang w:val="mn-MN"/>
        </w:rPr>
      </w:pPr>
      <w:r>
        <w:rPr>
          <w:rStyle w:val="Emphasis"/>
          <w:rFonts w:ascii="Arial" w:hAnsi="Arial" w:cs="Arial"/>
          <w:i w:val="0"/>
          <w:color w:val="00000A"/>
          <w:lang w:val="mn-MN"/>
        </w:rPr>
        <w:tab/>
      </w:r>
      <w:r w:rsidR="00BA3D2F">
        <w:rPr>
          <w:rStyle w:val="Emphasis"/>
          <w:rFonts w:ascii="Arial" w:hAnsi="Arial" w:cs="Arial"/>
          <w:i w:val="0"/>
          <w:color w:val="00000A"/>
          <w:lang w:val="mn-MN"/>
        </w:rPr>
        <w:t xml:space="preserve">Хуулийн төсөл санаачлагчийн илтгэлийг Улсын Их Хурлын гишүүн Н.Цэрэнбат танилцуулав. </w:t>
      </w:r>
    </w:p>
    <w:p w14:paraId="3BA4522F" w14:textId="77777777" w:rsidR="001E7DC1" w:rsidRDefault="001E7DC1" w:rsidP="00D2353E">
      <w:pPr>
        <w:spacing w:line="200" w:lineRule="atLeast"/>
        <w:jc w:val="both"/>
        <w:rPr>
          <w:rStyle w:val="Emphasis"/>
          <w:rFonts w:ascii="Arial" w:hAnsi="Arial" w:cs="Arial"/>
          <w:i w:val="0"/>
          <w:color w:val="00000A"/>
          <w:lang w:val="mn-MN"/>
        </w:rPr>
      </w:pPr>
    </w:p>
    <w:p w14:paraId="29F1A0AE" w14:textId="06F4084A" w:rsidR="001E7DC1" w:rsidRDefault="001E7DC1" w:rsidP="00D2353E">
      <w:pPr>
        <w:spacing w:line="200" w:lineRule="atLeast"/>
        <w:jc w:val="both"/>
        <w:rPr>
          <w:rStyle w:val="Emphasis"/>
          <w:rFonts w:ascii="Arial" w:hAnsi="Arial" w:cs="Arial"/>
          <w:i w:val="0"/>
          <w:color w:val="00000A"/>
          <w:lang w:val="mn-MN"/>
        </w:rPr>
      </w:pPr>
      <w:r>
        <w:rPr>
          <w:rStyle w:val="Emphasis"/>
          <w:rFonts w:ascii="Arial" w:hAnsi="Arial" w:cs="Arial"/>
          <w:i w:val="0"/>
          <w:color w:val="00000A"/>
          <w:lang w:val="mn-MN"/>
        </w:rPr>
        <w:tab/>
      </w:r>
      <w:r w:rsidR="00BA7D42">
        <w:rPr>
          <w:rStyle w:val="Emphasis"/>
          <w:rFonts w:ascii="Arial" w:hAnsi="Arial" w:cs="Arial"/>
          <w:i w:val="0"/>
          <w:color w:val="00000A"/>
          <w:lang w:val="mn-MN"/>
        </w:rPr>
        <w:t xml:space="preserve">Төсөл санаачлагчийн илтгэлтэй холбогдуулан </w:t>
      </w:r>
      <w:r w:rsidR="003C2BE1">
        <w:rPr>
          <w:rStyle w:val="Emphasis"/>
          <w:rFonts w:ascii="Arial" w:hAnsi="Arial" w:cs="Arial"/>
          <w:i w:val="0"/>
          <w:color w:val="00000A"/>
          <w:lang w:val="mn-MN"/>
        </w:rPr>
        <w:t>Улсын Их Хурлын гишүүн Д.Эрдэнэбат, Ц.Даваасүрэн, Ж.Ганбаатар, Л.Элдэв-Очир нарын тавьсан асуултад Улсын Их Хурлын гишүүн Н.Цэрэнбат</w:t>
      </w:r>
      <w:r w:rsidR="00CB7F7D">
        <w:rPr>
          <w:rStyle w:val="Emphasis"/>
          <w:rFonts w:ascii="Arial" w:hAnsi="Arial" w:cs="Arial"/>
          <w:i w:val="0"/>
          <w:color w:val="00000A"/>
          <w:lang w:val="mn-MN"/>
        </w:rPr>
        <w:t xml:space="preserve">, </w:t>
      </w:r>
      <w:r w:rsidR="00CB7F7D">
        <w:rPr>
          <w:rFonts w:ascii="Arial" w:hAnsi="Arial" w:cs="Arial"/>
          <w:bCs/>
          <w:iCs/>
          <w:color w:val="00000A"/>
          <w:lang w:val="mn-MN"/>
        </w:rPr>
        <w:t>Төрийн өмчийн бодлого, зохицуулалтын газрын дэд дарга А.Дагвадорж нар</w:t>
      </w:r>
      <w:r w:rsidR="003C2BE1">
        <w:rPr>
          <w:rStyle w:val="Emphasis"/>
          <w:rFonts w:ascii="Arial" w:hAnsi="Arial" w:cs="Arial"/>
          <w:i w:val="0"/>
          <w:color w:val="00000A"/>
          <w:lang w:val="mn-MN"/>
        </w:rPr>
        <w:t xml:space="preserve"> хариулж, тайлбар хийв. </w:t>
      </w:r>
    </w:p>
    <w:p w14:paraId="263323CE" w14:textId="77777777" w:rsidR="0013227C" w:rsidRDefault="0013227C" w:rsidP="00D2353E">
      <w:pPr>
        <w:spacing w:line="200" w:lineRule="atLeast"/>
        <w:jc w:val="both"/>
        <w:rPr>
          <w:rStyle w:val="Emphasis"/>
          <w:rFonts w:ascii="Arial" w:hAnsi="Arial" w:cs="Arial"/>
          <w:i w:val="0"/>
          <w:color w:val="00000A"/>
          <w:lang w:val="mn-MN"/>
        </w:rPr>
      </w:pPr>
    </w:p>
    <w:p w14:paraId="12F14FAF" w14:textId="4E8AA8BE" w:rsidR="0013227C" w:rsidRDefault="0013227C" w:rsidP="00D2353E">
      <w:pPr>
        <w:spacing w:line="200" w:lineRule="atLeast"/>
        <w:jc w:val="both"/>
        <w:rPr>
          <w:rStyle w:val="Emphasis"/>
          <w:rFonts w:ascii="Arial" w:hAnsi="Arial" w:cs="Arial"/>
          <w:i w:val="0"/>
          <w:color w:val="00000A"/>
          <w:lang w:val="mn-MN"/>
        </w:rPr>
      </w:pPr>
      <w:r>
        <w:rPr>
          <w:rStyle w:val="Emphasis"/>
          <w:rFonts w:ascii="Arial" w:hAnsi="Arial" w:cs="Arial"/>
          <w:i w:val="0"/>
          <w:color w:val="00000A"/>
          <w:lang w:val="mn-MN"/>
        </w:rPr>
        <w:tab/>
        <w:t xml:space="preserve">Улсын Их Хурлын гишүүн Д.Дамба-Очир үг хэлэв. </w:t>
      </w:r>
    </w:p>
    <w:p w14:paraId="54EBFC5B" w14:textId="77777777" w:rsidR="00E74567" w:rsidRDefault="00E74567" w:rsidP="00D2353E">
      <w:pPr>
        <w:spacing w:line="200" w:lineRule="atLeast"/>
        <w:jc w:val="both"/>
        <w:rPr>
          <w:rStyle w:val="Emphasis"/>
          <w:rFonts w:ascii="Arial" w:hAnsi="Arial" w:cs="Arial"/>
          <w:i w:val="0"/>
          <w:color w:val="00000A"/>
          <w:lang w:val="mn-MN"/>
        </w:rPr>
      </w:pPr>
    </w:p>
    <w:p w14:paraId="7C3D09DE" w14:textId="4CB08F8B" w:rsidR="00E74567" w:rsidRDefault="00E74567" w:rsidP="00D2353E">
      <w:pPr>
        <w:spacing w:line="200" w:lineRule="atLeast"/>
        <w:jc w:val="both"/>
        <w:rPr>
          <w:rStyle w:val="Emphasis"/>
          <w:rFonts w:ascii="Arial" w:hAnsi="Arial" w:cs="Arial"/>
          <w:i w:val="0"/>
          <w:color w:val="00000A"/>
          <w:lang w:val="mn-MN"/>
        </w:rPr>
      </w:pPr>
      <w:r>
        <w:rPr>
          <w:rStyle w:val="Emphasis"/>
          <w:rFonts w:ascii="Arial" w:hAnsi="Arial" w:cs="Arial"/>
          <w:i w:val="0"/>
          <w:color w:val="00000A"/>
          <w:lang w:val="mn-MN"/>
        </w:rPr>
        <w:tab/>
        <w:t xml:space="preserve">Улсын Их Хурлын гишүүн Ц.Даваасүрэн горимын санал гаргав. </w:t>
      </w:r>
    </w:p>
    <w:p w14:paraId="35BC3DC8" w14:textId="77777777" w:rsidR="005C3C44" w:rsidRDefault="005C3C44" w:rsidP="00D2353E">
      <w:pPr>
        <w:spacing w:line="200" w:lineRule="atLeast"/>
        <w:jc w:val="both"/>
        <w:rPr>
          <w:rStyle w:val="Emphasis"/>
          <w:rFonts w:ascii="Arial" w:hAnsi="Arial" w:cs="Arial"/>
          <w:i w:val="0"/>
          <w:color w:val="00000A"/>
          <w:lang w:val="mn-MN"/>
        </w:rPr>
      </w:pPr>
    </w:p>
    <w:p w14:paraId="06348204" w14:textId="77777777" w:rsidR="00B83702" w:rsidRDefault="005C3C44" w:rsidP="005C3C44">
      <w:pPr>
        <w:ind w:firstLine="720"/>
        <w:jc w:val="both"/>
        <w:rPr>
          <w:rFonts w:ascii="Arial" w:eastAsia="Heiti TC Light" w:hAnsi="Arial" w:cs="Arial"/>
          <w:bCs/>
          <w:iCs/>
        </w:rPr>
      </w:pPr>
      <w:r w:rsidRPr="00C856E7">
        <w:rPr>
          <w:rFonts w:ascii="Arial" w:eastAsia="Heiti TC Light" w:hAnsi="Arial" w:cs="Arial"/>
          <w:b/>
          <w:bCs/>
          <w:iCs/>
        </w:rPr>
        <w:t xml:space="preserve">Д.Дамба-Очир: - </w:t>
      </w:r>
      <w:r>
        <w:rPr>
          <w:rStyle w:val="Emphasis"/>
          <w:rFonts w:ascii="Arial" w:hAnsi="Arial" w:cs="Arial"/>
          <w:i w:val="0"/>
          <w:color w:val="00000A"/>
          <w:lang w:val="mn-MN"/>
        </w:rPr>
        <w:t xml:space="preserve">Улсын Их Хурлын гишүүн Ц.Даваасүрэнгийн гаргасан, </w:t>
      </w:r>
      <w:r w:rsidRPr="00C856E7">
        <w:rPr>
          <w:rFonts w:ascii="Arial" w:eastAsia="Heiti TC Light" w:hAnsi="Arial" w:cs="Arial"/>
          <w:bCs/>
          <w:iCs/>
        </w:rPr>
        <w:t>Компанийн тухай хуульд нэмэлт</w:t>
      </w:r>
      <w:r>
        <w:rPr>
          <w:rFonts w:ascii="Arial" w:eastAsia="Heiti TC Light" w:hAnsi="Arial" w:cs="Arial"/>
          <w:bCs/>
          <w:iCs/>
        </w:rPr>
        <w:t xml:space="preserve"> </w:t>
      </w:r>
      <w:r w:rsidRPr="00C856E7">
        <w:rPr>
          <w:rFonts w:ascii="Arial" w:eastAsia="Heiti TC Light" w:hAnsi="Arial" w:cs="Arial"/>
          <w:bCs/>
          <w:iCs/>
        </w:rPr>
        <w:t xml:space="preserve">оруулах тухай хуулийн төслийг хойшлуулъя </w:t>
      </w:r>
      <w:r>
        <w:rPr>
          <w:rFonts w:ascii="Arial" w:eastAsia="Heiti TC Light" w:hAnsi="Arial" w:cs="Arial"/>
          <w:bCs/>
          <w:iCs/>
        </w:rPr>
        <w:t xml:space="preserve">гэсэн горимын саналыг дэмжье гэсэн санал хураалт явуулъя. </w:t>
      </w:r>
    </w:p>
    <w:p w14:paraId="0AC31BA7" w14:textId="77777777" w:rsidR="00B83702" w:rsidRDefault="00B83702" w:rsidP="005C3C44">
      <w:pPr>
        <w:ind w:firstLine="720"/>
        <w:jc w:val="both"/>
        <w:rPr>
          <w:rFonts w:ascii="Arial" w:eastAsia="Heiti TC Light" w:hAnsi="Arial" w:cs="Arial"/>
          <w:bCs/>
          <w:iCs/>
        </w:rPr>
      </w:pPr>
    </w:p>
    <w:p w14:paraId="2E86F976" w14:textId="61A54EF5" w:rsidR="00B83702" w:rsidRDefault="00B83702" w:rsidP="00B83702">
      <w:pPr>
        <w:ind w:firstLine="720"/>
        <w:jc w:val="both"/>
        <w:rPr>
          <w:rFonts w:ascii="Arial" w:eastAsia="Heiti TC Light" w:hAnsi="Arial" w:cs="Arial"/>
          <w:bCs/>
          <w:iCs/>
        </w:rPr>
      </w:pPr>
      <w:r>
        <w:rPr>
          <w:rFonts w:ascii="Arial" w:eastAsia="Heiti TC Light" w:hAnsi="Arial" w:cs="Arial"/>
          <w:bCs/>
          <w:iCs/>
        </w:rPr>
        <w:t xml:space="preserve">Зөвшөөрсөн: </w:t>
      </w:r>
      <w:r>
        <w:rPr>
          <w:rFonts w:ascii="Arial" w:eastAsia="Heiti TC Light" w:hAnsi="Arial" w:cs="Arial"/>
          <w:bCs/>
          <w:iCs/>
        </w:rPr>
        <w:tab/>
        <w:t>10</w:t>
      </w:r>
    </w:p>
    <w:p w14:paraId="0B1CFC36" w14:textId="40812C09" w:rsidR="00B83702" w:rsidRDefault="00B83702" w:rsidP="00B83702">
      <w:pPr>
        <w:jc w:val="both"/>
        <w:rPr>
          <w:rFonts w:ascii="Arial" w:eastAsia="Heiti TC Light" w:hAnsi="Arial" w:cs="Arial"/>
          <w:bCs/>
          <w:iCs/>
        </w:rPr>
      </w:pPr>
      <w:r>
        <w:rPr>
          <w:rFonts w:ascii="Arial" w:eastAsia="Heiti TC Light" w:hAnsi="Arial" w:cs="Arial"/>
          <w:bCs/>
          <w:iCs/>
        </w:rPr>
        <w:tab/>
        <w:t xml:space="preserve">Татгалзсан: </w:t>
      </w:r>
      <w:r>
        <w:rPr>
          <w:rFonts w:ascii="Arial" w:eastAsia="Heiti TC Light" w:hAnsi="Arial" w:cs="Arial"/>
          <w:bCs/>
          <w:iCs/>
        </w:rPr>
        <w:tab/>
      </w:r>
      <w:r>
        <w:rPr>
          <w:rFonts w:ascii="Arial" w:eastAsia="Heiti TC Light" w:hAnsi="Arial" w:cs="Arial"/>
          <w:bCs/>
          <w:iCs/>
        </w:rPr>
        <w:tab/>
        <w:t>4</w:t>
      </w:r>
    </w:p>
    <w:p w14:paraId="72045D02" w14:textId="77777777" w:rsidR="00B83702" w:rsidRDefault="00B83702" w:rsidP="00B83702">
      <w:pPr>
        <w:jc w:val="both"/>
        <w:rPr>
          <w:rFonts w:ascii="Arial" w:eastAsia="Heiti TC Light" w:hAnsi="Arial" w:cs="Arial"/>
          <w:bCs/>
          <w:iCs/>
        </w:rPr>
      </w:pPr>
      <w:r>
        <w:rPr>
          <w:rFonts w:ascii="Arial" w:eastAsia="Heiti TC Light" w:hAnsi="Arial" w:cs="Arial"/>
          <w:bCs/>
          <w:iCs/>
        </w:rPr>
        <w:tab/>
        <w:t xml:space="preserve">Бүгд: </w:t>
      </w:r>
      <w:r>
        <w:rPr>
          <w:rFonts w:ascii="Arial" w:eastAsia="Heiti TC Light" w:hAnsi="Arial" w:cs="Arial"/>
          <w:bCs/>
          <w:iCs/>
        </w:rPr>
        <w:tab/>
      </w:r>
      <w:r>
        <w:rPr>
          <w:rFonts w:ascii="Arial" w:eastAsia="Heiti TC Light" w:hAnsi="Arial" w:cs="Arial"/>
          <w:bCs/>
          <w:iCs/>
        </w:rPr>
        <w:tab/>
      </w:r>
      <w:r>
        <w:rPr>
          <w:rFonts w:ascii="Arial" w:eastAsia="Heiti TC Light" w:hAnsi="Arial" w:cs="Arial"/>
          <w:bCs/>
          <w:iCs/>
        </w:rPr>
        <w:tab/>
        <w:t>14</w:t>
      </w:r>
    </w:p>
    <w:p w14:paraId="2C711B2D" w14:textId="7B5974B3" w:rsidR="00B83702" w:rsidRDefault="00B83702" w:rsidP="00B83702">
      <w:pPr>
        <w:jc w:val="both"/>
        <w:rPr>
          <w:rFonts w:ascii="Arial" w:eastAsia="Heiti TC Light" w:hAnsi="Arial" w:cs="Arial"/>
          <w:bCs/>
          <w:iCs/>
        </w:rPr>
      </w:pPr>
      <w:r>
        <w:rPr>
          <w:rFonts w:ascii="Arial" w:eastAsia="Heiti TC Light" w:hAnsi="Arial" w:cs="Arial"/>
          <w:bCs/>
          <w:iCs/>
        </w:rPr>
        <w:tab/>
        <w:t xml:space="preserve">71.4 хувийн саналаар горимын санал дэмжигдлээ. </w:t>
      </w:r>
    </w:p>
    <w:p w14:paraId="1FAEA3BD" w14:textId="7F565850" w:rsidR="005C3C44" w:rsidRPr="00C856E7" w:rsidRDefault="005C3C44" w:rsidP="005C3C44">
      <w:pPr>
        <w:ind w:firstLine="720"/>
        <w:jc w:val="both"/>
        <w:rPr>
          <w:rFonts w:ascii="Arial" w:eastAsia="Heiti TC Light" w:hAnsi="Arial" w:cs="Arial"/>
          <w:bCs/>
          <w:iCs/>
        </w:rPr>
      </w:pPr>
    </w:p>
    <w:p w14:paraId="119AEA44" w14:textId="3F3DBF2F" w:rsidR="005C3C44" w:rsidRDefault="005C3C44" w:rsidP="00B83702">
      <w:pPr>
        <w:ind w:firstLine="720"/>
        <w:jc w:val="both"/>
        <w:rPr>
          <w:rStyle w:val="Emphasis"/>
          <w:rFonts w:ascii="Arial" w:hAnsi="Arial" w:cs="Arial"/>
          <w:i w:val="0"/>
          <w:color w:val="00000A"/>
          <w:lang w:val="mn-MN"/>
        </w:rPr>
      </w:pPr>
      <w:r w:rsidRPr="00C856E7">
        <w:rPr>
          <w:rFonts w:ascii="Arial" w:eastAsia="Heiti TC Light" w:hAnsi="Arial" w:cs="Arial"/>
          <w:bCs/>
          <w:iCs/>
        </w:rPr>
        <w:t>Горимын санал дэмжигд</w:t>
      </w:r>
      <w:r w:rsidR="00B83702">
        <w:rPr>
          <w:rFonts w:ascii="Arial" w:eastAsia="Heiti TC Light" w:hAnsi="Arial" w:cs="Arial"/>
          <w:bCs/>
          <w:iCs/>
        </w:rPr>
        <w:t xml:space="preserve">сэн тул асуудлыг хойшлуулахаар тогтов. </w:t>
      </w:r>
    </w:p>
    <w:p w14:paraId="41E2F8A5" w14:textId="77777777" w:rsidR="00371330" w:rsidRDefault="00371330" w:rsidP="00D2353E">
      <w:pPr>
        <w:spacing w:line="200" w:lineRule="atLeast"/>
        <w:jc w:val="both"/>
        <w:rPr>
          <w:rStyle w:val="Emphasis"/>
          <w:rFonts w:ascii="Arial" w:hAnsi="Arial" w:cs="Arial"/>
          <w:i w:val="0"/>
          <w:color w:val="00000A"/>
          <w:lang w:val="mn-MN"/>
        </w:rPr>
      </w:pPr>
    </w:p>
    <w:p w14:paraId="3B69A4D0" w14:textId="02429D14" w:rsidR="00371330" w:rsidRDefault="00371330" w:rsidP="00D2353E">
      <w:pPr>
        <w:spacing w:line="200" w:lineRule="atLeast"/>
        <w:jc w:val="both"/>
        <w:rPr>
          <w:rStyle w:val="Emphasis"/>
          <w:rFonts w:ascii="Arial" w:hAnsi="Arial" w:cs="Arial"/>
          <w:i w:val="0"/>
          <w:color w:val="00000A"/>
          <w:lang w:val="mn-MN"/>
        </w:rPr>
      </w:pPr>
      <w:r>
        <w:rPr>
          <w:rStyle w:val="Emphasis"/>
          <w:rFonts w:ascii="Arial" w:hAnsi="Arial" w:cs="Arial"/>
          <w:i w:val="0"/>
          <w:color w:val="00000A"/>
          <w:lang w:val="mn-MN"/>
        </w:rPr>
        <w:tab/>
        <w:t xml:space="preserve">Уг асуудлыг 11 цаг 45 минутад хэлэлцэж дуусав. </w:t>
      </w:r>
    </w:p>
    <w:p w14:paraId="5EE4955B" w14:textId="77777777" w:rsidR="00371330" w:rsidRDefault="00371330" w:rsidP="00D2353E">
      <w:pPr>
        <w:spacing w:line="200" w:lineRule="atLeast"/>
        <w:jc w:val="both"/>
        <w:rPr>
          <w:rStyle w:val="Emphasis"/>
          <w:rFonts w:ascii="Arial" w:hAnsi="Arial" w:cs="Arial"/>
          <w:i w:val="0"/>
          <w:color w:val="00000A"/>
          <w:lang w:val="mn-MN"/>
        </w:rPr>
      </w:pPr>
    </w:p>
    <w:p w14:paraId="5090B3A6" w14:textId="54C274C8" w:rsidR="00371330" w:rsidRPr="00371330" w:rsidRDefault="00371330" w:rsidP="00D2353E">
      <w:pPr>
        <w:spacing w:line="200" w:lineRule="atLeast"/>
        <w:jc w:val="both"/>
        <w:rPr>
          <w:rStyle w:val="Emphasis"/>
          <w:rFonts w:ascii="Arial" w:hAnsi="Arial" w:cs="Arial"/>
          <w:b/>
          <w:color w:val="00000A"/>
          <w:lang w:val="mn-MN"/>
        </w:rPr>
      </w:pPr>
      <w:r>
        <w:rPr>
          <w:rStyle w:val="Emphasis"/>
          <w:rFonts w:ascii="Arial" w:hAnsi="Arial" w:cs="Arial"/>
          <w:i w:val="0"/>
          <w:color w:val="00000A"/>
          <w:lang w:val="mn-MN"/>
        </w:rPr>
        <w:tab/>
      </w:r>
      <w:r>
        <w:rPr>
          <w:rStyle w:val="Emphasis"/>
          <w:rFonts w:ascii="Arial" w:hAnsi="Arial" w:cs="Arial"/>
          <w:b/>
          <w:color w:val="00000A"/>
          <w:lang w:val="mn-MN"/>
        </w:rPr>
        <w:t xml:space="preserve">Гурав. </w:t>
      </w:r>
      <w:r w:rsidR="005614C4">
        <w:rPr>
          <w:rStyle w:val="Emphasis"/>
          <w:rFonts w:ascii="Arial" w:hAnsi="Arial" w:cs="Arial"/>
          <w:b/>
          <w:color w:val="00000A"/>
          <w:lang w:val="mn-MN"/>
        </w:rPr>
        <w:t>Монгол Улсын Засгийн газар, Азийн хөгжлийн банк хооронд байгуулах “Санхүүжилтийн ерөнхий хөтөлбөр”-ийн төсөл /</w:t>
      </w:r>
      <w:r w:rsidR="005614C4">
        <w:rPr>
          <w:rStyle w:val="Emphasis"/>
          <w:rFonts w:ascii="Arial" w:hAnsi="Arial" w:cs="Arial"/>
          <w:color w:val="00000A"/>
          <w:lang w:val="mn-MN"/>
        </w:rPr>
        <w:t xml:space="preserve">Засгийн газар 2017.10.11-ний өдөр өргөн мэдүүлсэн, </w:t>
      </w:r>
      <w:r w:rsidR="005614C4">
        <w:rPr>
          <w:rStyle w:val="Emphasis"/>
          <w:rFonts w:ascii="Arial" w:hAnsi="Arial" w:cs="Arial"/>
          <w:b/>
          <w:color w:val="00000A"/>
          <w:lang w:val="mn-MN"/>
        </w:rPr>
        <w:t xml:space="preserve">зөвшилцөх, </w:t>
      </w:r>
      <w:r w:rsidR="005614C4">
        <w:rPr>
          <w:rStyle w:val="Emphasis"/>
          <w:rFonts w:ascii="Arial" w:hAnsi="Arial" w:cs="Arial"/>
          <w:color w:val="00000A"/>
          <w:lang w:val="mn-MN"/>
        </w:rPr>
        <w:t>санал, дүгнэлтээ Аюулгүй байдал, гадаад бодлогын байнгын хороонд хүргүүлнэ</w:t>
      </w:r>
      <w:r w:rsidR="005614C4">
        <w:rPr>
          <w:rStyle w:val="Emphasis"/>
          <w:rFonts w:ascii="Arial" w:hAnsi="Arial" w:cs="Arial"/>
          <w:b/>
          <w:color w:val="00000A"/>
          <w:lang w:val="mn-MN"/>
        </w:rPr>
        <w:t>/</w:t>
      </w:r>
    </w:p>
    <w:p w14:paraId="5DF667A4" w14:textId="4CF4D2B1" w:rsidR="00284687" w:rsidRDefault="00284687" w:rsidP="00284687">
      <w:pPr>
        <w:jc w:val="both"/>
        <w:rPr>
          <w:rStyle w:val="Emphasis"/>
          <w:rFonts w:ascii="Arial" w:hAnsi="Arial" w:cs="Arial"/>
          <w:i w:val="0"/>
          <w:color w:val="00000A"/>
          <w:lang w:val="mn-MN"/>
        </w:rPr>
      </w:pPr>
    </w:p>
    <w:p w14:paraId="13EF01AB" w14:textId="41071E4E" w:rsidR="00391FBF" w:rsidRDefault="00391FBF" w:rsidP="00391FBF">
      <w:pPr>
        <w:ind w:firstLine="720"/>
        <w:jc w:val="both"/>
        <w:rPr>
          <w:rFonts w:ascii="Arial" w:eastAsia="Heiti TC Light" w:hAnsi="Arial" w:cs="Arial"/>
          <w:bCs/>
          <w:iCs/>
        </w:rPr>
      </w:pPr>
      <w:r w:rsidRPr="00391FBF">
        <w:rPr>
          <w:rStyle w:val="Emphasis"/>
          <w:rFonts w:ascii="Arial" w:hAnsi="Arial" w:cs="Arial"/>
          <w:i w:val="0"/>
          <w:lang w:val="mn-MN"/>
        </w:rPr>
        <w:t>Хэлэлцэж буй асуудалтай холбогдуулан</w:t>
      </w:r>
      <w:r w:rsidR="00B51CFE">
        <w:rPr>
          <w:rStyle w:val="Emphasis"/>
          <w:rFonts w:ascii="Arial" w:hAnsi="Arial" w:cs="Arial"/>
          <w:i w:val="0"/>
          <w:lang w:val="mn-MN"/>
        </w:rPr>
        <w:t xml:space="preserve"> Сангийн сайд Ч.Хүрэлбаатар,</w:t>
      </w:r>
      <w:r w:rsidRPr="00391FBF">
        <w:rPr>
          <w:rStyle w:val="Emphasis"/>
          <w:rFonts w:ascii="Arial" w:hAnsi="Arial" w:cs="Arial"/>
          <w:i w:val="0"/>
          <w:lang w:val="mn-MN"/>
        </w:rPr>
        <w:t xml:space="preserve"> </w:t>
      </w:r>
      <w:r w:rsidRPr="00391FBF">
        <w:rPr>
          <w:rFonts w:ascii="Arial" w:eastAsia="Heiti TC Light" w:hAnsi="Arial" w:cs="Arial"/>
          <w:bCs/>
          <w:iCs/>
        </w:rPr>
        <w:t>Боловсрол, соёл, шинжлэх ухааны яамны Төрийн нарийн бичгийн дарга</w:t>
      </w:r>
      <w:r>
        <w:rPr>
          <w:rFonts w:ascii="Arial" w:eastAsia="Heiti TC Light" w:hAnsi="Arial" w:cs="Arial"/>
          <w:bCs/>
          <w:iCs/>
        </w:rPr>
        <w:t xml:space="preserve"> </w:t>
      </w:r>
      <w:r w:rsidRPr="00391FBF">
        <w:rPr>
          <w:rFonts w:ascii="Arial" w:eastAsia="Heiti TC Light" w:hAnsi="Arial" w:cs="Arial"/>
          <w:bCs/>
          <w:iCs/>
        </w:rPr>
        <w:t>Ж.Болормаа, Хөдөлмөр, нийгмийн хамгааллын яамны Төрийн нарийн бичгийн дарга</w:t>
      </w:r>
      <w:r>
        <w:rPr>
          <w:rFonts w:ascii="Arial" w:eastAsia="Heiti TC Light" w:hAnsi="Arial" w:cs="Arial"/>
          <w:bCs/>
          <w:iCs/>
        </w:rPr>
        <w:t xml:space="preserve"> </w:t>
      </w:r>
      <w:r w:rsidRPr="00391FBF">
        <w:rPr>
          <w:rFonts w:ascii="Arial" w:eastAsia="Heiti TC Light" w:hAnsi="Arial" w:cs="Arial"/>
          <w:bCs/>
          <w:iCs/>
        </w:rPr>
        <w:t>Г.Өнөрбаяр, Зам, тээврийн хөгжлийн яамны Бодлого, төлөвлөлтийн газрын дарга</w:t>
      </w:r>
      <w:r>
        <w:rPr>
          <w:rFonts w:ascii="Arial" w:eastAsia="Heiti TC Light" w:hAnsi="Arial" w:cs="Arial"/>
          <w:bCs/>
          <w:iCs/>
        </w:rPr>
        <w:t xml:space="preserve"> </w:t>
      </w:r>
      <w:r w:rsidRPr="00391FBF">
        <w:rPr>
          <w:rFonts w:ascii="Arial" w:eastAsia="Heiti TC Light" w:hAnsi="Arial" w:cs="Arial"/>
          <w:bCs/>
          <w:iCs/>
        </w:rPr>
        <w:t>Р.Мэргэн, Хөдөлмөр, нийгмийн хамгааллын яамны Хүн амын хөгжлийн газрын дарга</w:t>
      </w:r>
      <w:r>
        <w:rPr>
          <w:rFonts w:ascii="Arial" w:eastAsia="Heiti TC Light" w:hAnsi="Arial" w:cs="Arial"/>
          <w:bCs/>
          <w:iCs/>
        </w:rPr>
        <w:t xml:space="preserve"> </w:t>
      </w:r>
      <w:r w:rsidRPr="00391FBF">
        <w:rPr>
          <w:rFonts w:ascii="Arial" w:eastAsia="Heiti TC Light" w:hAnsi="Arial" w:cs="Arial"/>
          <w:bCs/>
          <w:iCs/>
        </w:rPr>
        <w:t>С.Тунгалагтамир, Барилга, хот байгуулалтын яамны Нийтийн ахуйн үйлчилгээний бодлогын газрын дарга</w:t>
      </w:r>
      <w:r>
        <w:rPr>
          <w:rFonts w:ascii="Arial" w:eastAsia="Heiti TC Light" w:hAnsi="Arial" w:cs="Arial"/>
          <w:bCs/>
          <w:iCs/>
        </w:rPr>
        <w:t xml:space="preserve"> </w:t>
      </w:r>
      <w:r w:rsidRPr="00391FBF">
        <w:rPr>
          <w:rFonts w:ascii="Arial" w:eastAsia="Heiti TC Light" w:hAnsi="Arial" w:cs="Arial"/>
          <w:bCs/>
          <w:iCs/>
        </w:rPr>
        <w:t>Н.Лхагвацэрэн, Байгаль орчин, аялал жуулчлалын яамны Тусгай хамгаалалттай газрын нутгийн удирдлагын газрын дарга</w:t>
      </w:r>
      <w:r>
        <w:rPr>
          <w:rFonts w:ascii="Arial" w:eastAsia="Heiti TC Light" w:hAnsi="Arial" w:cs="Arial"/>
          <w:bCs/>
          <w:iCs/>
        </w:rPr>
        <w:t xml:space="preserve"> </w:t>
      </w:r>
      <w:r w:rsidRPr="00391FBF">
        <w:rPr>
          <w:rFonts w:ascii="Arial" w:eastAsia="Heiti TC Light" w:hAnsi="Arial" w:cs="Arial"/>
          <w:bCs/>
          <w:iCs/>
        </w:rPr>
        <w:t>Ч.Батсансар, Боловсрол, соёл, шинжлэх ухаан, спортын яамны Санхүү, хөрөнгө оруулалтын газрын дарга</w:t>
      </w:r>
      <w:r>
        <w:rPr>
          <w:rFonts w:ascii="Arial" w:eastAsia="Heiti TC Light" w:hAnsi="Arial" w:cs="Arial"/>
          <w:bCs/>
          <w:iCs/>
        </w:rPr>
        <w:t xml:space="preserve"> </w:t>
      </w:r>
      <w:r w:rsidRPr="00391FBF">
        <w:rPr>
          <w:rFonts w:ascii="Arial" w:eastAsia="Heiti TC Light" w:hAnsi="Arial" w:cs="Arial"/>
          <w:bCs/>
          <w:iCs/>
        </w:rPr>
        <w:t>М.Нансалмаа</w:t>
      </w:r>
      <w:r>
        <w:rPr>
          <w:rFonts w:ascii="Arial" w:eastAsia="Heiti TC Light" w:hAnsi="Arial" w:cs="Arial"/>
          <w:bCs/>
          <w:iCs/>
        </w:rPr>
        <w:t xml:space="preserve">, </w:t>
      </w:r>
      <w:r w:rsidRPr="00391FBF">
        <w:rPr>
          <w:rFonts w:ascii="Arial" w:eastAsia="Heiti TC Light" w:hAnsi="Arial" w:cs="Arial"/>
          <w:bCs/>
          <w:iCs/>
        </w:rPr>
        <w:t>Боловсрол, соёл, шинжлэх ухааны яамны Олон улсын төсөл, хөтөлбөр, гадаад хамтын ажиллагааны газрын дарга</w:t>
      </w:r>
      <w:r>
        <w:rPr>
          <w:rFonts w:ascii="Arial" w:eastAsia="Heiti TC Light" w:hAnsi="Arial" w:cs="Arial"/>
          <w:bCs/>
          <w:iCs/>
        </w:rPr>
        <w:t xml:space="preserve"> </w:t>
      </w:r>
      <w:r w:rsidRPr="00391FBF">
        <w:rPr>
          <w:rFonts w:ascii="Arial" w:eastAsia="Heiti TC Light" w:hAnsi="Arial" w:cs="Arial"/>
          <w:bCs/>
          <w:iCs/>
        </w:rPr>
        <w:t xml:space="preserve">Ж.Бямбацогт, </w:t>
      </w:r>
      <w:r w:rsidRPr="00391FBF">
        <w:rPr>
          <w:rStyle w:val="Emphasis"/>
          <w:rFonts w:ascii="Arial" w:eastAsia="Times New Roman" w:hAnsi="Arial" w:cs="Arial"/>
          <w:i w:val="0"/>
        </w:rPr>
        <w:t>Нийслэлийн</w:t>
      </w:r>
      <w:r w:rsidRPr="00391FBF">
        <w:rPr>
          <w:rStyle w:val="st"/>
          <w:rFonts w:ascii="Arial" w:eastAsia="Times New Roman" w:hAnsi="Arial" w:cs="Arial"/>
        </w:rPr>
        <w:t xml:space="preserve"> Засаг даргын </w:t>
      </w:r>
      <w:r w:rsidRPr="00391FBF">
        <w:rPr>
          <w:rStyle w:val="Emphasis"/>
          <w:rFonts w:ascii="Arial" w:eastAsia="Times New Roman" w:hAnsi="Arial" w:cs="Arial"/>
          <w:i w:val="0"/>
        </w:rPr>
        <w:t>Дэд</w:t>
      </w:r>
      <w:r w:rsidRPr="00391FBF">
        <w:rPr>
          <w:rStyle w:val="st"/>
          <w:rFonts w:ascii="Arial" w:eastAsia="Times New Roman" w:hAnsi="Arial" w:cs="Arial"/>
        </w:rPr>
        <w:t xml:space="preserve"> бүтэц, гэр хорооллын </w:t>
      </w:r>
      <w:r w:rsidRPr="00391FBF">
        <w:rPr>
          <w:rStyle w:val="Emphasis"/>
          <w:rFonts w:ascii="Arial" w:eastAsia="Times New Roman" w:hAnsi="Arial" w:cs="Arial"/>
          <w:i w:val="0"/>
        </w:rPr>
        <w:t>хөгжлийн асуудал хариуцсан орлогч</w:t>
      </w:r>
      <w:r>
        <w:rPr>
          <w:rStyle w:val="Emphasis"/>
          <w:rFonts w:ascii="Arial" w:eastAsia="Times New Roman" w:hAnsi="Arial" w:cs="Arial"/>
          <w:i w:val="0"/>
        </w:rPr>
        <w:t xml:space="preserve"> </w:t>
      </w:r>
      <w:r w:rsidRPr="00391FBF">
        <w:rPr>
          <w:rFonts w:ascii="Arial" w:eastAsia="Heiti TC Light" w:hAnsi="Arial" w:cs="Arial"/>
          <w:bCs/>
          <w:iCs/>
        </w:rPr>
        <w:t>П.Баярхүү</w:t>
      </w:r>
      <w:r w:rsidRPr="00391FBF">
        <w:rPr>
          <w:rStyle w:val="Emphasis"/>
          <w:rFonts w:ascii="Arial" w:eastAsia="Times New Roman" w:hAnsi="Arial" w:cs="Arial"/>
          <w:i w:val="0"/>
        </w:rPr>
        <w:t xml:space="preserve">, </w:t>
      </w:r>
      <w:r w:rsidRPr="00391FBF">
        <w:rPr>
          <w:rFonts w:ascii="Arial" w:eastAsia="Heiti TC Light" w:hAnsi="Arial" w:cs="Arial"/>
          <w:bCs/>
          <w:iCs/>
        </w:rPr>
        <w:t>Татварын ерөнхий газрын Татварын удирдлага, хамтын ажиллагааны газрын дарга</w:t>
      </w:r>
      <w:r>
        <w:rPr>
          <w:rFonts w:ascii="Arial" w:eastAsia="Heiti TC Light" w:hAnsi="Arial" w:cs="Arial"/>
          <w:bCs/>
          <w:iCs/>
        </w:rPr>
        <w:t xml:space="preserve"> </w:t>
      </w:r>
      <w:r w:rsidRPr="00391FBF">
        <w:rPr>
          <w:rStyle w:val="Emphasis"/>
          <w:rFonts w:ascii="Arial" w:eastAsia="Times New Roman" w:hAnsi="Arial" w:cs="Arial"/>
          <w:i w:val="0"/>
        </w:rPr>
        <w:t>Б.</w:t>
      </w:r>
      <w:r w:rsidRPr="00391FBF">
        <w:rPr>
          <w:rFonts w:ascii="Arial" w:eastAsia="Heiti TC Light" w:hAnsi="Arial" w:cs="Arial"/>
          <w:bCs/>
          <w:iCs/>
        </w:rPr>
        <w:t>Бадрал, Сангийн яамны Зээл, тусламжийн бодлогын хэлтсийн дарга</w:t>
      </w:r>
      <w:r>
        <w:rPr>
          <w:rFonts w:ascii="Arial" w:eastAsia="Heiti TC Light" w:hAnsi="Arial" w:cs="Arial"/>
          <w:bCs/>
          <w:iCs/>
        </w:rPr>
        <w:t xml:space="preserve"> </w:t>
      </w:r>
      <w:r w:rsidRPr="00391FBF">
        <w:rPr>
          <w:rFonts w:ascii="Arial" w:eastAsia="Heiti TC Light" w:hAnsi="Arial" w:cs="Arial"/>
          <w:bCs/>
          <w:iCs/>
        </w:rPr>
        <w:t>Э.Болор, Сангийн яамны Зээл, тусламжийн газрын мэргэжилтэн</w:t>
      </w:r>
      <w:r>
        <w:rPr>
          <w:rFonts w:ascii="Arial" w:eastAsia="Heiti TC Light" w:hAnsi="Arial" w:cs="Arial"/>
          <w:bCs/>
          <w:iCs/>
        </w:rPr>
        <w:t xml:space="preserve"> </w:t>
      </w:r>
      <w:r w:rsidRPr="00391FBF">
        <w:rPr>
          <w:rFonts w:ascii="Arial" w:eastAsia="Heiti TC Light" w:hAnsi="Arial" w:cs="Arial"/>
          <w:bCs/>
          <w:iCs/>
        </w:rPr>
        <w:t>Д.Эрдэнэтуяа</w:t>
      </w:r>
      <w:r>
        <w:rPr>
          <w:rFonts w:ascii="Arial" w:eastAsia="Heiti TC Light" w:hAnsi="Arial" w:cs="Arial"/>
          <w:bCs/>
          <w:iCs/>
        </w:rPr>
        <w:t xml:space="preserve"> нар оролцов. </w:t>
      </w:r>
    </w:p>
    <w:p w14:paraId="476C85E0" w14:textId="77777777" w:rsidR="00FB4F84" w:rsidRDefault="00FB4F84" w:rsidP="00391FBF">
      <w:pPr>
        <w:ind w:firstLine="720"/>
        <w:jc w:val="both"/>
        <w:rPr>
          <w:rFonts w:ascii="Arial" w:eastAsia="Heiti TC Light" w:hAnsi="Arial" w:cs="Arial"/>
          <w:bCs/>
          <w:iCs/>
        </w:rPr>
      </w:pPr>
    </w:p>
    <w:p w14:paraId="254497CB" w14:textId="16C77F02" w:rsidR="00FB4F84" w:rsidRDefault="00FB4F84" w:rsidP="00391FBF">
      <w:pPr>
        <w:ind w:firstLine="720"/>
        <w:jc w:val="both"/>
        <w:rPr>
          <w:rStyle w:val="Emphasis"/>
          <w:rFonts w:ascii="Arial" w:hAnsi="Arial" w:cs="Arial"/>
          <w:i w:val="0"/>
          <w:color w:val="00000A"/>
          <w:lang w:val="mn-MN"/>
        </w:rPr>
      </w:pPr>
      <w:r w:rsidRPr="000D24DC">
        <w:rPr>
          <w:rStyle w:val="Emphasis"/>
          <w:rFonts w:ascii="Arial" w:hAnsi="Arial" w:cs="Arial"/>
          <w:i w:val="0"/>
          <w:color w:val="00000A"/>
          <w:lang w:val="mn-MN"/>
        </w:rPr>
        <w:t xml:space="preserve">Хуралдаанд Эдийн засгийн байнгын хорооны ажлын албаны ахлах зөвлөх </w:t>
      </w:r>
      <w:r w:rsidRPr="00034915">
        <w:rPr>
          <w:rStyle w:val="Emphasis"/>
          <w:rFonts w:ascii="Arial" w:hAnsi="Arial" w:cs="Arial"/>
          <w:i w:val="0"/>
          <w:color w:val="00000A"/>
          <w:lang w:val="mn-MN"/>
        </w:rPr>
        <w:t xml:space="preserve">Ж.Батсайхан, зөвлөх </w:t>
      </w:r>
      <w:r>
        <w:rPr>
          <w:rStyle w:val="Emphasis"/>
          <w:rFonts w:ascii="Arial" w:hAnsi="Arial" w:cs="Arial"/>
          <w:i w:val="0"/>
          <w:color w:val="00000A"/>
          <w:lang w:val="mn-MN"/>
        </w:rPr>
        <w:t>С.Энхцэцэг</w:t>
      </w:r>
      <w:r w:rsidRPr="000D24DC">
        <w:rPr>
          <w:rStyle w:val="Emphasis"/>
          <w:rFonts w:ascii="Arial" w:hAnsi="Arial" w:cs="Arial"/>
          <w:i w:val="0"/>
          <w:color w:val="00000A"/>
          <w:lang w:val="mn-MN"/>
        </w:rPr>
        <w:t xml:space="preserve"> нар байлцав.</w:t>
      </w:r>
    </w:p>
    <w:p w14:paraId="151CC459" w14:textId="77777777" w:rsidR="009C1629" w:rsidRDefault="009C1629" w:rsidP="00391FBF">
      <w:pPr>
        <w:ind w:firstLine="720"/>
        <w:jc w:val="both"/>
        <w:rPr>
          <w:rStyle w:val="Emphasis"/>
          <w:rFonts w:ascii="Arial" w:hAnsi="Arial" w:cs="Arial"/>
          <w:i w:val="0"/>
          <w:color w:val="00000A"/>
          <w:lang w:val="mn-MN"/>
        </w:rPr>
      </w:pPr>
    </w:p>
    <w:p w14:paraId="0568D2DC" w14:textId="15A65168" w:rsidR="009C1629" w:rsidRDefault="009C1629" w:rsidP="009C1629">
      <w:pPr>
        <w:ind w:firstLine="720"/>
        <w:jc w:val="both"/>
        <w:rPr>
          <w:rFonts w:ascii="Arial" w:eastAsia="Heiti TC Light" w:hAnsi="Arial" w:cs="Arial"/>
          <w:bCs/>
          <w:iCs/>
        </w:rPr>
      </w:pPr>
      <w:r w:rsidRPr="009B75DC">
        <w:rPr>
          <w:rFonts w:ascii="Arial" w:eastAsia="Heiti TC Light" w:hAnsi="Arial" w:cs="Arial"/>
          <w:bCs/>
          <w:iCs/>
        </w:rPr>
        <w:t>Монгол Улсын Засгийн газар, Азийн хөгжлийн банкны хооронд байгуулах “Санхүүжилтийн ерөнхий хөтөлбөр”-ийн төсл</w:t>
      </w:r>
      <w:r>
        <w:rPr>
          <w:rFonts w:ascii="Arial" w:eastAsia="Heiti TC Light" w:hAnsi="Arial" w:cs="Arial"/>
          <w:bCs/>
          <w:iCs/>
        </w:rPr>
        <w:t xml:space="preserve">ийг </w:t>
      </w:r>
      <w:r w:rsidRPr="009B75DC">
        <w:rPr>
          <w:rFonts w:ascii="Arial" w:eastAsia="Heiti TC Light" w:hAnsi="Arial" w:cs="Arial"/>
          <w:bCs/>
          <w:iCs/>
        </w:rPr>
        <w:t xml:space="preserve">Сангийн </w:t>
      </w:r>
      <w:r>
        <w:rPr>
          <w:rFonts w:ascii="Arial" w:eastAsia="Heiti TC Light" w:hAnsi="Arial" w:cs="Arial"/>
          <w:bCs/>
          <w:iCs/>
        </w:rPr>
        <w:t xml:space="preserve">сайд Ч.Хүрэлбаатар танилцуулав. </w:t>
      </w:r>
    </w:p>
    <w:p w14:paraId="14940458" w14:textId="77777777" w:rsidR="006E4CE1" w:rsidRDefault="006E4CE1" w:rsidP="009C1629">
      <w:pPr>
        <w:ind w:firstLine="720"/>
        <w:jc w:val="both"/>
        <w:rPr>
          <w:rFonts w:ascii="Arial" w:eastAsia="Heiti TC Light" w:hAnsi="Arial" w:cs="Arial"/>
          <w:bCs/>
          <w:iCs/>
        </w:rPr>
      </w:pPr>
    </w:p>
    <w:p w14:paraId="0D776E14" w14:textId="39783180" w:rsidR="006E4CE1" w:rsidRDefault="006E4CE1" w:rsidP="009C1629">
      <w:pPr>
        <w:ind w:firstLine="720"/>
        <w:jc w:val="both"/>
        <w:rPr>
          <w:rFonts w:ascii="Arial" w:eastAsia="Heiti TC Light" w:hAnsi="Arial" w:cs="Arial"/>
          <w:bCs/>
          <w:iCs/>
        </w:rPr>
      </w:pPr>
      <w:r>
        <w:rPr>
          <w:rFonts w:ascii="Arial" w:eastAsia="Heiti TC Light" w:hAnsi="Arial" w:cs="Arial"/>
          <w:bCs/>
          <w:iCs/>
        </w:rPr>
        <w:t xml:space="preserve">Танилцуулгатай холбогдуулан Улсын Их Хурлын гишүүн Ж.Ганбаатар, Л.Элдэв-Очир, Д.Эрдэнэбат нарын тавьсан асуултад </w:t>
      </w:r>
      <w:r w:rsidR="00F93FF6">
        <w:rPr>
          <w:rStyle w:val="Emphasis"/>
          <w:rFonts w:ascii="Arial" w:hAnsi="Arial" w:cs="Arial"/>
          <w:i w:val="0"/>
          <w:lang w:val="mn-MN"/>
        </w:rPr>
        <w:t>Сангийн сайд Ч.Хүрэлбаатар</w:t>
      </w:r>
      <w:r w:rsidR="00F93FF6">
        <w:rPr>
          <w:rStyle w:val="Emphasis"/>
          <w:rFonts w:ascii="Arial" w:eastAsia="Times New Roman" w:hAnsi="Arial" w:cs="Arial"/>
          <w:i w:val="0"/>
        </w:rPr>
        <w:t xml:space="preserve">, </w:t>
      </w:r>
      <w:r w:rsidR="00B51CFE" w:rsidRPr="00391FBF">
        <w:rPr>
          <w:rStyle w:val="Emphasis"/>
          <w:rFonts w:ascii="Arial" w:eastAsia="Times New Roman" w:hAnsi="Arial" w:cs="Arial"/>
          <w:i w:val="0"/>
        </w:rPr>
        <w:t>Нийслэлийн</w:t>
      </w:r>
      <w:r w:rsidR="00B51CFE" w:rsidRPr="00391FBF">
        <w:rPr>
          <w:rStyle w:val="st"/>
          <w:rFonts w:ascii="Arial" w:eastAsia="Times New Roman" w:hAnsi="Arial" w:cs="Arial"/>
        </w:rPr>
        <w:t xml:space="preserve"> Засаг даргын </w:t>
      </w:r>
      <w:r w:rsidR="00B51CFE" w:rsidRPr="00391FBF">
        <w:rPr>
          <w:rStyle w:val="Emphasis"/>
          <w:rFonts w:ascii="Arial" w:eastAsia="Times New Roman" w:hAnsi="Arial" w:cs="Arial"/>
          <w:i w:val="0"/>
        </w:rPr>
        <w:t>Дэд</w:t>
      </w:r>
      <w:r w:rsidR="00B51CFE" w:rsidRPr="00391FBF">
        <w:rPr>
          <w:rStyle w:val="st"/>
          <w:rFonts w:ascii="Arial" w:eastAsia="Times New Roman" w:hAnsi="Arial" w:cs="Arial"/>
        </w:rPr>
        <w:t xml:space="preserve"> бүтэц, гэр хорооллын </w:t>
      </w:r>
      <w:r w:rsidR="00B51CFE" w:rsidRPr="00391FBF">
        <w:rPr>
          <w:rStyle w:val="Emphasis"/>
          <w:rFonts w:ascii="Arial" w:eastAsia="Times New Roman" w:hAnsi="Arial" w:cs="Arial"/>
          <w:i w:val="0"/>
        </w:rPr>
        <w:t>хөгжлийн асуудал хариуцсан орлогч</w:t>
      </w:r>
      <w:r w:rsidR="00B51CFE">
        <w:rPr>
          <w:rStyle w:val="Emphasis"/>
          <w:rFonts w:ascii="Arial" w:eastAsia="Times New Roman" w:hAnsi="Arial" w:cs="Arial"/>
          <w:i w:val="0"/>
        </w:rPr>
        <w:t xml:space="preserve"> </w:t>
      </w:r>
      <w:r w:rsidR="00B51CFE" w:rsidRPr="00391FBF">
        <w:rPr>
          <w:rFonts w:ascii="Arial" w:eastAsia="Heiti TC Light" w:hAnsi="Arial" w:cs="Arial"/>
          <w:bCs/>
          <w:iCs/>
        </w:rPr>
        <w:t>П.Баярхүү</w:t>
      </w:r>
      <w:r w:rsidR="00B51CFE">
        <w:rPr>
          <w:rFonts w:ascii="Arial" w:eastAsia="Heiti TC Light" w:hAnsi="Arial" w:cs="Arial"/>
          <w:bCs/>
          <w:iCs/>
        </w:rPr>
        <w:t xml:space="preserve">, </w:t>
      </w:r>
      <w:r w:rsidR="00B51CFE" w:rsidRPr="00391FBF">
        <w:rPr>
          <w:rFonts w:ascii="Arial" w:eastAsia="Heiti TC Light" w:hAnsi="Arial" w:cs="Arial"/>
          <w:bCs/>
          <w:iCs/>
        </w:rPr>
        <w:t>Сангийн яамны Зээл, тусламжийн бодлогын хэлтсийн дарга</w:t>
      </w:r>
      <w:r w:rsidR="00B51CFE">
        <w:rPr>
          <w:rFonts w:ascii="Arial" w:eastAsia="Heiti TC Light" w:hAnsi="Arial" w:cs="Arial"/>
          <w:bCs/>
          <w:iCs/>
        </w:rPr>
        <w:t xml:space="preserve"> </w:t>
      </w:r>
      <w:r w:rsidR="00B51CFE" w:rsidRPr="00391FBF">
        <w:rPr>
          <w:rFonts w:ascii="Arial" w:eastAsia="Heiti TC Light" w:hAnsi="Arial" w:cs="Arial"/>
          <w:bCs/>
          <w:iCs/>
        </w:rPr>
        <w:t>Э.Болор</w:t>
      </w:r>
      <w:r w:rsidR="00F93FF6">
        <w:rPr>
          <w:rFonts w:ascii="Arial" w:eastAsia="Heiti TC Light" w:hAnsi="Arial" w:cs="Arial"/>
          <w:bCs/>
          <w:iCs/>
        </w:rPr>
        <w:t xml:space="preserve"> нар хариулж, тайлбар хийв. </w:t>
      </w:r>
    </w:p>
    <w:p w14:paraId="01A52AA2" w14:textId="77777777" w:rsidR="003D2B54" w:rsidRDefault="003D2B54" w:rsidP="009C1629">
      <w:pPr>
        <w:ind w:firstLine="720"/>
        <w:jc w:val="both"/>
        <w:rPr>
          <w:rFonts w:ascii="Arial" w:eastAsia="Heiti TC Light" w:hAnsi="Arial" w:cs="Arial"/>
          <w:bCs/>
          <w:iCs/>
        </w:rPr>
      </w:pPr>
    </w:p>
    <w:p w14:paraId="38614B9D" w14:textId="079E99CF" w:rsidR="003D2B54" w:rsidRDefault="003D2B54" w:rsidP="009C1629">
      <w:pPr>
        <w:ind w:firstLine="720"/>
        <w:jc w:val="both"/>
        <w:rPr>
          <w:rFonts w:ascii="Arial" w:eastAsia="Heiti TC Light" w:hAnsi="Arial" w:cs="Arial"/>
          <w:bCs/>
          <w:iCs/>
        </w:rPr>
      </w:pPr>
      <w:r>
        <w:rPr>
          <w:rFonts w:ascii="Arial" w:eastAsia="Heiti TC Light" w:hAnsi="Arial" w:cs="Arial"/>
          <w:bCs/>
          <w:iCs/>
        </w:rPr>
        <w:t xml:space="preserve">Улсын Их Хурлын гишүүн Д.Эрдэнэбат, Л.Элдэв-Очир, Б.Баттөмөр, Б.Жавхлан, Д.Дамба-Очир нар үг хэлэв. </w:t>
      </w:r>
    </w:p>
    <w:p w14:paraId="77919B67" w14:textId="77777777" w:rsidR="00A06A68" w:rsidRDefault="00A06A68" w:rsidP="009C1629">
      <w:pPr>
        <w:ind w:firstLine="720"/>
        <w:jc w:val="both"/>
        <w:rPr>
          <w:rFonts w:ascii="Arial" w:eastAsia="Heiti TC Light" w:hAnsi="Arial" w:cs="Arial"/>
          <w:bCs/>
          <w:iCs/>
        </w:rPr>
      </w:pPr>
    </w:p>
    <w:p w14:paraId="2803AA9E" w14:textId="3D677662" w:rsidR="00A06A68" w:rsidRDefault="003F2941" w:rsidP="009C1629">
      <w:pPr>
        <w:ind w:firstLine="720"/>
        <w:jc w:val="both"/>
        <w:rPr>
          <w:rFonts w:ascii="Arial" w:eastAsia="Heiti TC Light" w:hAnsi="Arial" w:cs="Arial"/>
          <w:bCs/>
          <w:iCs/>
        </w:rPr>
      </w:pPr>
      <w:r>
        <w:rPr>
          <w:rFonts w:ascii="Arial" w:eastAsia="Heiti TC Light" w:hAnsi="Arial" w:cs="Arial"/>
          <w:b/>
          <w:bCs/>
          <w:iCs/>
        </w:rPr>
        <w:t xml:space="preserve">Д.Дамба-Очир: - </w:t>
      </w:r>
      <w:r w:rsidRPr="00B213C6">
        <w:rPr>
          <w:rFonts w:ascii="Arial" w:eastAsia="Heiti TC Light" w:hAnsi="Arial" w:cs="Arial"/>
          <w:bCs/>
          <w:iCs/>
        </w:rPr>
        <w:t xml:space="preserve">Монгол Улсын Засгийн газар, Азийн хөгжлийн банк хооронд байгуулах “Санхүүжилтийн ерөнхий хөтөлбөр”-ийн төслийг дэмжье </w:t>
      </w:r>
      <w:r>
        <w:rPr>
          <w:rFonts w:ascii="Arial" w:eastAsia="Heiti TC Light" w:hAnsi="Arial" w:cs="Arial"/>
          <w:bCs/>
          <w:iCs/>
        </w:rPr>
        <w:t xml:space="preserve">гэсэн санал хураалт явуулъя. </w:t>
      </w:r>
    </w:p>
    <w:p w14:paraId="1466051D" w14:textId="77777777" w:rsidR="00130059" w:rsidRDefault="00130059" w:rsidP="009C1629">
      <w:pPr>
        <w:ind w:firstLine="720"/>
        <w:jc w:val="both"/>
        <w:rPr>
          <w:rFonts w:ascii="Arial" w:eastAsia="Heiti TC Light" w:hAnsi="Arial" w:cs="Arial"/>
          <w:bCs/>
          <w:iCs/>
        </w:rPr>
      </w:pPr>
    </w:p>
    <w:p w14:paraId="28DEE1A9" w14:textId="216D1FAC" w:rsidR="00130059" w:rsidRDefault="00130059" w:rsidP="009C1629">
      <w:pPr>
        <w:ind w:firstLine="720"/>
        <w:jc w:val="both"/>
        <w:rPr>
          <w:rFonts w:ascii="Arial" w:eastAsia="Heiti TC Light" w:hAnsi="Arial" w:cs="Arial"/>
          <w:bCs/>
          <w:iCs/>
        </w:rPr>
      </w:pPr>
      <w:r>
        <w:rPr>
          <w:rFonts w:ascii="Arial" w:eastAsia="Heiti TC Light" w:hAnsi="Arial" w:cs="Arial"/>
          <w:bCs/>
          <w:iCs/>
        </w:rPr>
        <w:t xml:space="preserve">Зөвшөөрсөн: </w:t>
      </w:r>
      <w:r>
        <w:rPr>
          <w:rFonts w:ascii="Arial" w:eastAsia="Heiti TC Light" w:hAnsi="Arial" w:cs="Arial"/>
          <w:bCs/>
          <w:iCs/>
        </w:rPr>
        <w:tab/>
        <w:t>11</w:t>
      </w:r>
    </w:p>
    <w:p w14:paraId="0983D41D" w14:textId="2201C961" w:rsidR="00130059" w:rsidRDefault="00130059" w:rsidP="00130059">
      <w:pPr>
        <w:jc w:val="both"/>
        <w:rPr>
          <w:rFonts w:ascii="Arial" w:eastAsia="Heiti TC Light" w:hAnsi="Arial" w:cs="Arial"/>
          <w:bCs/>
          <w:iCs/>
        </w:rPr>
      </w:pPr>
      <w:r>
        <w:rPr>
          <w:rFonts w:ascii="Arial" w:eastAsia="Heiti TC Light" w:hAnsi="Arial" w:cs="Arial"/>
          <w:bCs/>
          <w:iCs/>
        </w:rPr>
        <w:tab/>
        <w:t xml:space="preserve">Татгалзсан: </w:t>
      </w:r>
      <w:r>
        <w:rPr>
          <w:rFonts w:ascii="Arial" w:eastAsia="Heiti TC Light" w:hAnsi="Arial" w:cs="Arial"/>
          <w:bCs/>
          <w:iCs/>
        </w:rPr>
        <w:tab/>
      </w:r>
      <w:r>
        <w:rPr>
          <w:rFonts w:ascii="Arial" w:eastAsia="Heiti TC Light" w:hAnsi="Arial" w:cs="Arial"/>
          <w:bCs/>
          <w:iCs/>
        </w:rPr>
        <w:tab/>
        <w:t>4</w:t>
      </w:r>
    </w:p>
    <w:p w14:paraId="7264D9BB" w14:textId="7F052A01" w:rsidR="00130059" w:rsidRDefault="00130059" w:rsidP="00130059">
      <w:pPr>
        <w:jc w:val="both"/>
        <w:rPr>
          <w:rFonts w:ascii="Arial" w:eastAsia="Heiti TC Light" w:hAnsi="Arial" w:cs="Arial"/>
          <w:bCs/>
          <w:iCs/>
        </w:rPr>
      </w:pPr>
      <w:r>
        <w:rPr>
          <w:rFonts w:ascii="Arial" w:eastAsia="Heiti TC Light" w:hAnsi="Arial" w:cs="Arial"/>
          <w:bCs/>
          <w:iCs/>
        </w:rPr>
        <w:tab/>
        <w:t xml:space="preserve">Бүгд: </w:t>
      </w:r>
      <w:r>
        <w:rPr>
          <w:rFonts w:ascii="Arial" w:eastAsia="Heiti TC Light" w:hAnsi="Arial" w:cs="Arial"/>
          <w:bCs/>
          <w:iCs/>
        </w:rPr>
        <w:tab/>
      </w:r>
      <w:r>
        <w:rPr>
          <w:rFonts w:ascii="Arial" w:eastAsia="Heiti TC Light" w:hAnsi="Arial" w:cs="Arial"/>
          <w:bCs/>
          <w:iCs/>
        </w:rPr>
        <w:tab/>
      </w:r>
      <w:r>
        <w:rPr>
          <w:rFonts w:ascii="Arial" w:eastAsia="Heiti TC Light" w:hAnsi="Arial" w:cs="Arial"/>
          <w:bCs/>
          <w:iCs/>
        </w:rPr>
        <w:tab/>
        <w:t>15</w:t>
      </w:r>
    </w:p>
    <w:p w14:paraId="39975E30" w14:textId="04296F03" w:rsidR="00130059" w:rsidRDefault="00130059" w:rsidP="00130059">
      <w:pPr>
        <w:jc w:val="both"/>
        <w:rPr>
          <w:rFonts w:ascii="Arial" w:eastAsia="Heiti TC Light" w:hAnsi="Arial" w:cs="Arial"/>
          <w:bCs/>
          <w:iCs/>
        </w:rPr>
      </w:pPr>
      <w:r>
        <w:rPr>
          <w:rFonts w:ascii="Arial" w:eastAsia="Heiti TC Light" w:hAnsi="Arial" w:cs="Arial"/>
          <w:bCs/>
          <w:iCs/>
        </w:rPr>
        <w:tab/>
        <w:t xml:space="preserve">73.3 хувийн саналаар дэмжигдлээ. </w:t>
      </w:r>
    </w:p>
    <w:p w14:paraId="6B71B0DC" w14:textId="77777777" w:rsidR="00D0004B" w:rsidRDefault="00D0004B" w:rsidP="00130059">
      <w:pPr>
        <w:jc w:val="both"/>
        <w:rPr>
          <w:rFonts w:ascii="Arial" w:eastAsia="Heiti TC Light" w:hAnsi="Arial" w:cs="Arial"/>
          <w:bCs/>
          <w:iCs/>
        </w:rPr>
      </w:pPr>
    </w:p>
    <w:p w14:paraId="2958C4C2" w14:textId="389CB178" w:rsidR="00FB4F84" w:rsidRDefault="00D0004B" w:rsidP="003E4AEE">
      <w:pPr>
        <w:jc w:val="both"/>
        <w:rPr>
          <w:rFonts w:ascii="Arial" w:eastAsia="Heiti TC Light" w:hAnsi="Arial" w:cs="Arial"/>
          <w:bCs/>
          <w:iCs/>
        </w:rPr>
      </w:pPr>
      <w:r>
        <w:rPr>
          <w:rFonts w:ascii="Arial" w:eastAsia="Heiti TC Light" w:hAnsi="Arial" w:cs="Arial"/>
          <w:b/>
          <w:bCs/>
          <w:iCs/>
        </w:rPr>
        <w:tab/>
      </w:r>
      <w:r>
        <w:rPr>
          <w:rFonts w:ascii="Arial" w:eastAsia="Heiti TC Light" w:hAnsi="Arial" w:cs="Arial"/>
          <w:bCs/>
          <w:iCs/>
        </w:rPr>
        <w:t xml:space="preserve">Байнгын хорооноос гарах </w:t>
      </w:r>
      <w:r>
        <w:rPr>
          <w:rStyle w:val="Emphasis"/>
          <w:rFonts w:ascii="Arial" w:hAnsi="Arial" w:cs="Arial"/>
          <w:i w:val="0"/>
          <w:color w:val="00000A"/>
          <w:lang w:val="mn-MN"/>
        </w:rPr>
        <w:t xml:space="preserve">санал, дүгнэлтийг </w:t>
      </w:r>
      <w:r w:rsidRPr="00D0004B">
        <w:rPr>
          <w:rStyle w:val="Emphasis"/>
          <w:rFonts w:ascii="Arial" w:hAnsi="Arial" w:cs="Arial"/>
          <w:i w:val="0"/>
          <w:color w:val="00000A"/>
          <w:lang w:val="mn-MN"/>
        </w:rPr>
        <w:t>Аюулгүй байдал, гадаад бодлогын байнгын хороонд хүргүүл</w:t>
      </w:r>
      <w:r>
        <w:rPr>
          <w:rStyle w:val="Emphasis"/>
          <w:rFonts w:ascii="Arial" w:hAnsi="Arial" w:cs="Arial"/>
          <w:i w:val="0"/>
          <w:color w:val="00000A"/>
          <w:lang w:val="mn-MN"/>
        </w:rPr>
        <w:t xml:space="preserve">эхээр тогтов. </w:t>
      </w:r>
    </w:p>
    <w:p w14:paraId="31DE21D2" w14:textId="77777777" w:rsidR="00391FBF" w:rsidRPr="00391FBF" w:rsidRDefault="00391FBF" w:rsidP="00391FBF">
      <w:pPr>
        <w:jc w:val="both"/>
        <w:rPr>
          <w:rStyle w:val="Emphasis"/>
          <w:rFonts w:ascii="Arial" w:hAnsi="Arial" w:cs="Arial"/>
          <w:i w:val="0"/>
          <w:lang w:val="mn-MN"/>
        </w:rPr>
      </w:pPr>
    </w:p>
    <w:p w14:paraId="34D3FFE5" w14:textId="024AE94F" w:rsidR="00284687" w:rsidRPr="000D24DC" w:rsidRDefault="00284687" w:rsidP="00284687">
      <w:pPr>
        <w:jc w:val="both"/>
        <w:rPr>
          <w:rFonts w:ascii="Arial" w:hAnsi="Arial" w:cs="Arial"/>
        </w:rPr>
      </w:pPr>
      <w:r>
        <w:rPr>
          <w:rStyle w:val="Emphasis"/>
          <w:rFonts w:ascii="Arial" w:hAnsi="Arial" w:cs="Arial"/>
          <w:i w:val="0"/>
          <w:color w:val="00000A"/>
          <w:lang w:val="mn-MN"/>
        </w:rPr>
        <w:tab/>
      </w:r>
      <w:r w:rsidRPr="000D24DC">
        <w:rPr>
          <w:rStyle w:val="Emphasis"/>
          <w:rFonts w:ascii="Arial" w:hAnsi="Arial" w:cs="Arial"/>
          <w:iCs w:val="0"/>
          <w:color w:val="00000A"/>
          <w:lang w:val="mn-MN"/>
        </w:rPr>
        <w:t xml:space="preserve">Хуралдаан </w:t>
      </w:r>
      <w:r w:rsidR="00DD25A7">
        <w:rPr>
          <w:rStyle w:val="Emphasis"/>
          <w:rFonts w:ascii="Arial" w:hAnsi="Arial" w:cs="Arial"/>
          <w:iCs w:val="0"/>
          <w:color w:val="00000A"/>
          <w:lang w:val="mn-MN"/>
        </w:rPr>
        <w:t>2 цаг 49</w:t>
      </w:r>
      <w:r w:rsidRPr="000D24DC">
        <w:rPr>
          <w:rStyle w:val="Emphasis"/>
          <w:rFonts w:ascii="Arial" w:hAnsi="Arial" w:cs="Arial"/>
          <w:iCs w:val="0"/>
          <w:color w:val="00000A"/>
          <w:lang w:val="mn-MN"/>
        </w:rPr>
        <w:t xml:space="preserve"> минут үргэлжилж,</w:t>
      </w:r>
      <w:r w:rsidRPr="00034915">
        <w:rPr>
          <w:rStyle w:val="Emphasis"/>
          <w:rFonts w:ascii="Arial" w:hAnsi="Arial" w:cs="Arial"/>
          <w:iCs w:val="0"/>
          <w:color w:val="00000A"/>
          <w:lang w:val="mn-MN"/>
        </w:rPr>
        <w:t xml:space="preserve"> 19 гишүүнээс 1</w:t>
      </w:r>
      <w:r w:rsidR="000C51FD">
        <w:rPr>
          <w:rStyle w:val="Emphasis"/>
          <w:rFonts w:ascii="Arial" w:hAnsi="Arial" w:cs="Arial"/>
          <w:iCs w:val="0"/>
          <w:color w:val="00000A"/>
          <w:lang w:val="mn-MN"/>
        </w:rPr>
        <w:t>4</w:t>
      </w:r>
      <w:r w:rsidRPr="00034915">
        <w:rPr>
          <w:rStyle w:val="Emphasis"/>
          <w:rFonts w:ascii="Arial" w:hAnsi="Arial" w:cs="Arial"/>
          <w:iCs w:val="0"/>
          <w:color w:val="00000A"/>
          <w:lang w:val="mn-MN"/>
        </w:rPr>
        <w:t xml:space="preserve"> гишүүн ирж, </w:t>
      </w:r>
      <w:r w:rsidR="000C51FD">
        <w:rPr>
          <w:rStyle w:val="Emphasis"/>
          <w:rFonts w:ascii="Arial" w:hAnsi="Arial" w:cs="Arial"/>
          <w:iCs w:val="0"/>
          <w:color w:val="00000A"/>
          <w:lang w:val="mn-MN"/>
        </w:rPr>
        <w:t>73.7</w:t>
      </w:r>
      <w:r w:rsidRPr="00034915">
        <w:rPr>
          <w:rStyle w:val="Emphasis"/>
          <w:rFonts w:ascii="Arial" w:hAnsi="Arial" w:cs="Arial"/>
          <w:iCs w:val="0"/>
          <w:color w:val="00000A"/>
          <w:lang w:val="mn-MN"/>
        </w:rPr>
        <w:t xml:space="preserve"> хувийн ирцтэйгээр </w:t>
      </w:r>
      <w:r w:rsidR="000C51FD">
        <w:rPr>
          <w:rStyle w:val="Emphasis"/>
          <w:rFonts w:ascii="Arial" w:hAnsi="Arial" w:cs="Arial"/>
          <w:iCs w:val="0"/>
          <w:color w:val="00000A"/>
          <w:lang w:val="mn-MN"/>
        </w:rPr>
        <w:t>12</w:t>
      </w:r>
      <w:r w:rsidRPr="00034915">
        <w:rPr>
          <w:rStyle w:val="Emphasis"/>
          <w:rFonts w:ascii="Arial" w:hAnsi="Arial" w:cs="Arial"/>
          <w:iCs w:val="0"/>
          <w:color w:val="00000A"/>
          <w:lang w:val="mn-MN"/>
        </w:rPr>
        <w:t xml:space="preserve"> цаг </w:t>
      </w:r>
      <w:r w:rsidR="000C51FD">
        <w:rPr>
          <w:rStyle w:val="Emphasis"/>
          <w:rFonts w:ascii="Arial" w:hAnsi="Arial" w:cs="Arial"/>
          <w:iCs w:val="0"/>
          <w:color w:val="00000A"/>
          <w:lang w:val="mn-MN"/>
        </w:rPr>
        <w:t>22</w:t>
      </w:r>
      <w:r w:rsidRPr="00034915">
        <w:rPr>
          <w:rStyle w:val="Emphasis"/>
          <w:rFonts w:ascii="Arial" w:hAnsi="Arial" w:cs="Arial"/>
          <w:iCs w:val="0"/>
          <w:color w:val="00000A"/>
          <w:lang w:val="mn-MN"/>
        </w:rPr>
        <w:t xml:space="preserve"> </w:t>
      </w:r>
      <w:r w:rsidRPr="000D24DC">
        <w:rPr>
          <w:rStyle w:val="Emphasis"/>
          <w:rFonts w:ascii="Arial" w:hAnsi="Arial" w:cs="Arial"/>
          <w:iCs w:val="0"/>
          <w:color w:val="00000A"/>
          <w:lang w:val="mn-MN"/>
        </w:rPr>
        <w:t xml:space="preserve">минутад өндөрлөв. </w:t>
      </w:r>
    </w:p>
    <w:p w14:paraId="440CBB39" w14:textId="77777777" w:rsidR="00284687" w:rsidRPr="000D24DC" w:rsidRDefault="00284687" w:rsidP="00284687">
      <w:pPr>
        <w:pStyle w:val="BodyTextIndent3"/>
        <w:spacing w:before="0" w:after="0"/>
        <w:ind w:firstLine="0"/>
        <w:rPr>
          <w:rFonts w:ascii="Arial" w:hAnsi="Arial" w:cs="Arial"/>
          <w:sz w:val="24"/>
          <w:szCs w:val="24"/>
        </w:rPr>
      </w:pPr>
    </w:p>
    <w:p w14:paraId="37775B0A" w14:textId="77777777" w:rsidR="00284687" w:rsidRPr="000D24DC" w:rsidRDefault="00284687" w:rsidP="00284687">
      <w:pPr>
        <w:pStyle w:val="Title"/>
        <w:jc w:val="both"/>
        <w:rPr>
          <w:rFonts w:ascii="Arial" w:hAnsi="Arial" w:cs="Arial"/>
          <w:color w:val="00000A"/>
          <w:sz w:val="24"/>
          <w:szCs w:val="24"/>
          <w:lang w:val="ms-MY"/>
        </w:rPr>
      </w:pPr>
      <w:r w:rsidRPr="000D24DC">
        <w:rPr>
          <w:rFonts w:ascii="Arial" w:hAnsi="Arial" w:cs="Arial"/>
          <w:color w:val="00000A"/>
          <w:sz w:val="24"/>
          <w:szCs w:val="24"/>
          <w:lang w:val="ms-MY"/>
        </w:rPr>
        <w:tab/>
        <w:t xml:space="preserve">Тэмдэглэлтэй танилцсан: </w:t>
      </w:r>
    </w:p>
    <w:p w14:paraId="78EC6698" w14:textId="77777777" w:rsidR="00284687" w:rsidRPr="000D24DC" w:rsidRDefault="00284687" w:rsidP="00284687">
      <w:pPr>
        <w:pStyle w:val="Title"/>
        <w:jc w:val="both"/>
        <w:rPr>
          <w:rFonts w:ascii="Arial" w:hAnsi="Arial" w:cs="Arial"/>
          <w:color w:val="00000A"/>
          <w:sz w:val="24"/>
          <w:szCs w:val="24"/>
          <w:lang w:val="mn-MN"/>
        </w:rPr>
      </w:pPr>
      <w:r w:rsidRPr="000D24DC">
        <w:rPr>
          <w:rFonts w:ascii="Arial" w:hAnsi="Arial" w:cs="Arial"/>
          <w:color w:val="00000A"/>
          <w:sz w:val="24"/>
          <w:szCs w:val="24"/>
          <w:lang w:val="ms-MY"/>
        </w:rPr>
        <w:tab/>
      </w:r>
      <w:r w:rsidRPr="000D24DC">
        <w:rPr>
          <w:rFonts w:ascii="Arial" w:hAnsi="Arial" w:cs="Arial"/>
          <w:color w:val="00000A"/>
          <w:sz w:val="24"/>
          <w:szCs w:val="24"/>
          <w:lang w:val="mn-MN"/>
        </w:rPr>
        <w:t xml:space="preserve">ЭДИЙН ЗАСГИЙН </w:t>
      </w:r>
    </w:p>
    <w:p w14:paraId="2028DEDD" w14:textId="77777777" w:rsidR="00284687" w:rsidRPr="000D24DC" w:rsidRDefault="00284687" w:rsidP="00284687">
      <w:pPr>
        <w:pStyle w:val="Title"/>
        <w:jc w:val="both"/>
        <w:rPr>
          <w:rFonts w:ascii="Arial" w:hAnsi="Arial" w:cs="Arial"/>
          <w:color w:val="00000A"/>
          <w:sz w:val="24"/>
          <w:szCs w:val="24"/>
          <w:lang w:val="mn-MN"/>
        </w:rPr>
      </w:pPr>
      <w:r w:rsidRPr="000D24DC">
        <w:rPr>
          <w:rFonts w:ascii="Arial" w:hAnsi="Arial" w:cs="Arial"/>
          <w:color w:val="00000A"/>
          <w:sz w:val="24"/>
          <w:szCs w:val="24"/>
          <w:lang w:val="mn-MN"/>
        </w:rPr>
        <w:tab/>
        <w:t xml:space="preserve">БАЙНГЫН ХОРООНЫ </w:t>
      </w:r>
    </w:p>
    <w:p w14:paraId="5AFA91AF" w14:textId="77777777" w:rsidR="00284687" w:rsidRPr="000D24DC" w:rsidRDefault="00284687" w:rsidP="00284687">
      <w:pPr>
        <w:pStyle w:val="Title"/>
        <w:jc w:val="both"/>
        <w:rPr>
          <w:rFonts w:ascii="Arial" w:hAnsi="Arial" w:cs="Arial"/>
          <w:color w:val="00000A"/>
          <w:sz w:val="24"/>
          <w:szCs w:val="24"/>
        </w:rPr>
      </w:pPr>
      <w:r w:rsidRPr="000D24DC">
        <w:rPr>
          <w:rFonts w:ascii="Arial" w:hAnsi="Arial" w:cs="Arial"/>
          <w:color w:val="00000A"/>
          <w:sz w:val="24"/>
          <w:szCs w:val="24"/>
          <w:lang w:val="mn-MN"/>
        </w:rPr>
        <w:tab/>
        <w:t>ДАРГА</w:t>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r>
      <w:r w:rsidRPr="000D24DC">
        <w:rPr>
          <w:rFonts w:ascii="Arial" w:hAnsi="Arial" w:cs="Arial"/>
          <w:color w:val="00000A"/>
          <w:sz w:val="24"/>
          <w:szCs w:val="24"/>
          <w:lang w:val="mn-MN"/>
        </w:rPr>
        <w:tab/>
        <w:t>Д.ТЭРБИШДАГВА</w:t>
      </w:r>
    </w:p>
    <w:p w14:paraId="59B3D8C4" w14:textId="77777777" w:rsidR="00284687" w:rsidRPr="000D24DC" w:rsidRDefault="00284687" w:rsidP="00284687">
      <w:pPr>
        <w:pStyle w:val="BodyText"/>
        <w:spacing w:after="0"/>
        <w:jc w:val="both"/>
        <w:rPr>
          <w:rFonts w:ascii="Arial" w:hAnsi="Arial" w:cs="Arial"/>
          <w:color w:val="00000A"/>
          <w:sz w:val="24"/>
          <w:szCs w:val="24"/>
        </w:rPr>
      </w:pPr>
    </w:p>
    <w:p w14:paraId="638FAA26" w14:textId="77777777" w:rsidR="00284687" w:rsidRPr="000D24DC" w:rsidRDefault="00284687" w:rsidP="00284687">
      <w:pPr>
        <w:pStyle w:val="Title"/>
        <w:jc w:val="both"/>
        <w:rPr>
          <w:rFonts w:ascii="Arial" w:hAnsi="Arial" w:cs="Arial"/>
          <w:color w:val="00000A"/>
          <w:sz w:val="24"/>
          <w:szCs w:val="24"/>
          <w:lang w:val="ms-MY"/>
        </w:rPr>
      </w:pPr>
      <w:r w:rsidRPr="000D24DC">
        <w:rPr>
          <w:rFonts w:ascii="Arial" w:hAnsi="Arial" w:cs="Arial"/>
          <w:color w:val="00000A"/>
          <w:sz w:val="24"/>
          <w:szCs w:val="24"/>
          <w:lang w:val="ms-MY"/>
        </w:rPr>
        <w:tab/>
        <w:t xml:space="preserve">Тэмдэглэл хөтөлсөн: </w:t>
      </w:r>
    </w:p>
    <w:p w14:paraId="197F5092" w14:textId="77777777" w:rsidR="00284687" w:rsidRPr="000D24DC" w:rsidRDefault="00284687" w:rsidP="00284687">
      <w:pPr>
        <w:pStyle w:val="Title"/>
        <w:jc w:val="both"/>
        <w:rPr>
          <w:rFonts w:ascii="Arial" w:hAnsi="Arial" w:cs="Arial"/>
          <w:i/>
          <w:color w:val="00000A"/>
          <w:sz w:val="24"/>
          <w:szCs w:val="24"/>
          <w:lang w:val="mn-MN"/>
        </w:rPr>
      </w:pPr>
      <w:r w:rsidRPr="000D24DC">
        <w:rPr>
          <w:rFonts w:ascii="Arial" w:hAnsi="Arial" w:cs="Arial"/>
          <w:color w:val="00000A"/>
          <w:sz w:val="24"/>
          <w:szCs w:val="24"/>
          <w:lang w:val="ms-MY"/>
        </w:rPr>
        <w:tab/>
      </w:r>
      <w:r w:rsidRPr="000D24DC">
        <w:rPr>
          <w:rFonts w:ascii="Arial" w:hAnsi="Arial" w:cs="Arial"/>
          <w:color w:val="00000A"/>
          <w:sz w:val="24"/>
          <w:szCs w:val="24"/>
          <w:lang w:val="mn-MN"/>
        </w:rPr>
        <w:t xml:space="preserve">ПРОТОКОЛЫН АЛБАНЫ </w:t>
      </w:r>
      <w:r w:rsidRPr="000D24DC">
        <w:rPr>
          <w:rFonts w:ascii="Arial" w:hAnsi="Arial" w:cs="Arial"/>
          <w:color w:val="00000A"/>
          <w:sz w:val="24"/>
          <w:szCs w:val="24"/>
          <w:lang w:val="mn-MN"/>
        </w:rPr>
        <w:tab/>
      </w:r>
    </w:p>
    <w:p w14:paraId="44429F92" w14:textId="77777777" w:rsidR="00284687" w:rsidRPr="000D24DC" w:rsidRDefault="00284687" w:rsidP="00284687">
      <w:pPr>
        <w:pStyle w:val="Title"/>
        <w:jc w:val="both"/>
        <w:rPr>
          <w:rFonts w:ascii="Arial" w:hAnsi="Arial" w:cs="Arial"/>
          <w:color w:val="00000A"/>
          <w:sz w:val="24"/>
          <w:szCs w:val="24"/>
        </w:rPr>
      </w:pPr>
      <w:r w:rsidRPr="000D24DC">
        <w:rPr>
          <w:rFonts w:ascii="Arial" w:hAnsi="Arial" w:cs="Arial"/>
          <w:i/>
          <w:color w:val="00000A"/>
          <w:sz w:val="24"/>
          <w:szCs w:val="24"/>
          <w:lang w:val="mn-MN"/>
        </w:rPr>
        <w:tab/>
      </w:r>
      <w:r w:rsidRPr="000D24DC">
        <w:rPr>
          <w:rFonts w:ascii="Arial" w:hAnsi="Arial" w:cs="Arial"/>
          <w:color w:val="00000A"/>
          <w:sz w:val="24"/>
          <w:szCs w:val="24"/>
          <w:lang w:val="mn-MN"/>
        </w:rPr>
        <w:t>ШИНЖЭЭЧ</w:t>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i/>
          <w:color w:val="00000A"/>
          <w:sz w:val="24"/>
          <w:szCs w:val="24"/>
          <w:lang w:val="ms-MY"/>
        </w:rPr>
        <w:tab/>
      </w:r>
      <w:r w:rsidRPr="000D24DC">
        <w:rPr>
          <w:rFonts w:ascii="Arial" w:hAnsi="Arial" w:cs="Arial"/>
          <w:color w:val="00000A"/>
          <w:sz w:val="24"/>
          <w:szCs w:val="24"/>
          <w:lang w:val="mn-MN"/>
        </w:rPr>
        <w:t>Ц.АЛТАН-ОД</w:t>
      </w:r>
    </w:p>
    <w:p w14:paraId="3E21E8C1" w14:textId="77777777" w:rsidR="00803EC1" w:rsidRDefault="00803EC1" w:rsidP="00284687">
      <w:pPr>
        <w:spacing w:line="200" w:lineRule="atLeast"/>
        <w:jc w:val="center"/>
        <w:rPr>
          <w:rFonts w:ascii="Arial" w:hAnsi="Arial" w:cs="Arial"/>
          <w:b/>
          <w:bCs/>
          <w:color w:val="00000A"/>
          <w:lang w:val="mn-MN"/>
        </w:rPr>
      </w:pPr>
    </w:p>
    <w:p w14:paraId="35EB1140" w14:textId="77777777" w:rsidR="00803EC1" w:rsidRDefault="00803EC1" w:rsidP="00284687">
      <w:pPr>
        <w:spacing w:line="200" w:lineRule="atLeast"/>
        <w:jc w:val="center"/>
        <w:rPr>
          <w:rFonts w:ascii="Arial" w:hAnsi="Arial" w:cs="Arial"/>
          <w:b/>
          <w:bCs/>
          <w:color w:val="00000A"/>
          <w:lang w:val="mn-MN"/>
        </w:rPr>
      </w:pPr>
    </w:p>
    <w:p w14:paraId="160195A0" w14:textId="77777777" w:rsidR="00803EC1" w:rsidRDefault="00803EC1" w:rsidP="00284687">
      <w:pPr>
        <w:spacing w:line="200" w:lineRule="atLeast"/>
        <w:jc w:val="center"/>
        <w:rPr>
          <w:rFonts w:ascii="Arial" w:hAnsi="Arial" w:cs="Arial"/>
          <w:b/>
          <w:bCs/>
          <w:color w:val="00000A"/>
          <w:lang w:val="mn-MN"/>
        </w:rPr>
      </w:pPr>
    </w:p>
    <w:p w14:paraId="55D5D8A4" w14:textId="77777777" w:rsidR="00803EC1" w:rsidRDefault="00803EC1" w:rsidP="00284687">
      <w:pPr>
        <w:spacing w:line="200" w:lineRule="atLeast"/>
        <w:jc w:val="center"/>
        <w:rPr>
          <w:rFonts w:ascii="Arial" w:hAnsi="Arial" w:cs="Arial"/>
          <w:b/>
          <w:bCs/>
          <w:color w:val="00000A"/>
          <w:lang w:val="mn-MN"/>
        </w:rPr>
      </w:pPr>
    </w:p>
    <w:p w14:paraId="07E4EA4B" w14:textId="77777777" w:rsidR="00803EC1" w:rsidRDefault="00803EC1" w:rsidP="00284687">
      <w:pPr>
        <w:spacing w:line="200" w:lineRule="atLeast"/>
        <w:jc w:val="center"/>
        <w:rPr>
          <w:rFonts w:ascii="Arial" w:hAnsi="Arial" w:cs="Arial"/>
          <w:b/>
          <w:bCs/>
          <w:color w:val="00000A"/>
          <w:lang w:val="mn-MN"/>
        </w:rPr>
      </w:pPr>
    </w:p>
    <w:p w14:paraId="73FCE322" w14:textId="77777777" w:rsidR="00803EC1" w:rsidRDefault="00803EC1" w:rsidP="00284687">
      <w:pPr>
        <w:spacing w:line="200" w:lineRule="atLeast"/>
        <w:jc w:val="center"/>
        <w:rPr>
          <w:rFonts w:ascii="Arial" w:hAnsi="Arial" w:cs="Arial"/>
          <w:b/>
          <w:bCs/>
          <w:color w:val="00000A"/>
          <w:lang w:val="mn-MN"/>
        </w:rPr>
      </w:pPr>
    </w:p>
    <w:p w14:paraId="47A28FC7" w14:textId="77777777" w:rsidR="00803EC1" w:rsidRDefault="00803EC1" w:rsidP="00284687">
      <w:pPr>
        <w:spacing w:line="200" w:lineRule="atLeast"/>
        <w:jc w:val="center"/>
        <w:rPr>
          <w:rFonts w:ascii="Arial" w:hAnsi="Arial" w:cs="Arial"/>
          <w:b/>
          <w:bCs/>
          <w:color w:val="00000A"/>
          <w:lang w:val="mn-MN"/>
        </w:rPr>
      </w:pPr>
    </w:p>
    <w:p w14:paraId="4272AC05" w14:textId="77777777" w:rsidR="00803EC1" w:rsidRDefault="00803EC1" w:rsidP="00284687">
      <w:pPr>
        <w:spacing w:line="200" w:lineRule="atLeast"/>
        <w:jc w:val="center"/>
        <w:rPr>
          <w:rFonts w:ascii="Arial" w:hAnsi="Arial" w:cs="Arial"/>
          <w:b/>
          <w:bCs/>
          <w:color w:val="00000A"/>
          <w:lang w:val="mn-MN"/>
        </w:rPr>
      </w:pPr>
    </w:p>
    <w:p w14:paraId="35D047CB" w14:textId="77777777" w:rsidR="00A943DA" w:rsidRDefault="00A943DA" w:rsidP="00284687">
      <w:pPr>
        <w:spacing w:line="200" w:lineRule="atLeast"/>
        <w:jc w:val="center"/>
        <w:rPr>
          <w:rFonts w:ascii="Arial" w:hAnsi="Arial" w:cs="Arial"/>
          <w:b/>
          <w:bCs/>
          <w:color w:val="00000A"/>
          <w:lang w:val="mn-MN"/>
        </w:rPr>
      </w:pPr>
    </w:p>
    <w:p w14:paraId="125EF829" w14:textId="77777777" w:rsidR="00A943DA" w:rsidRDefault="00A943DA" w:rsidP="00284687">
      <w:pPr>
        <w:spacing w:line="200" w:lineRule="atLeast"/>
        <w:jc w:val="center"/>
        <w:rPr>
          <w:rFonts w:ascii="Arial" w:hAnsi="Arial" w:cs="Arial"/>
          <w:b/>
          <w:bCs/>
          <w:color w:val="00000A"/>
          <w:lang w:val="mn-MN"/>
        </w:rPr>
      </w:pPr>
    </w:p>
    <w:p w14:paraId="60630653" w14:textId="77777777" w:rsidR="00A943DA" w:rsidRDefault="00A943DA" w:rsidP="00284687">
      <w:pPr>
        <w:spacing w:line="200" w:lineRule="atLeast"/>
        <w:jc w:val="center"/>
        <w:rPr>
          <w:rFonts w:ascii="Arial" w:hAnsi="Arial" w:cs="Arial"/>
          <w:b/>
          <w:bCs/>
          <w:color w:val="00000A"/>
          <w:lang w:val="mn-MN"/>
        </w:rPr>
      </w:pPr>
    </w:p>
    <w:p w14:paraId="51F6784A" w14:textId="77777777" w:rsidR="00A943DA" w:rsidRDefault="00A943DA" w:rsidP="00284687">
      <w:pPr>
        <w:spacing w:line="200" w:lineRule="atLeast"/>
        <w:jc w:val="center"/>
        <w:rPr>
          <w:rFonts w:ascii="Arial" w:hAnsi="Arial" w:cs="Arial"/>
          <w:b/>
          <w:bCs/>
          <w:color w:val="00000A"/>
          <w:lang w:val="mn-MN"/>
        </w:rPr>
      </w:pPr>
    </w:p>
    <w:p w14:paraId="77719C6D" w14:textId="77777777" w:rsidR="00A943DA" w:rsidRDefault="00A943DA" w:rsidP="00284687">
      <w:pPr>
        <w:spacing w:line="200" w:lineRule="atLeast"/>
        <w:jc w:val="center"/>
        <w:rPr>
          <w:rFonts w:ascii="Arial" w:hAnsi="Arial" w:cs="Arial"/>
          <w:b/>
          <w:bCs/>
          <w:color w:val="00000A"/>
          <w:lang w:val="mn-MN"/>
        </w:rPr>
      </w:pPr>
    </w:p>
    <w:p w14:paraId="5C8AF0DD" w14:textId="77777777" w:rsidR="00A943DA" w:rsidRDefault="00A943DA" w:rsidP="00284687">
      <w:pPr>
        <w:spacing w:line="200" w:lineRule="atLeast"/>
        <w:jc w:val="center"/>
        <w:rPr>
          <w:rFonts w:ascii="Arial" w:hAnsi="Arial" w:cs="Arial"/>
          <w:b/>
          <w:bCs/>
          <w:color w:val="00000A"/>
          <w:lang w:val="mn-MN"/>
        </w:rPr>
      </w:pPr>
    </w:p>
    <w:p w14:paraId="59474472" w14:textId="77777777" w:rsidR="00A943DA" w:rsidRDefault="00A943DA" w:rsidP="00284687">
      <w:pPr>
        <w:spacing w:line="200" w:lineRule="atLeast"/>
        <w:jc w:val="center"/>
        <w:rPr>
          <w:rFonts w:ascii="Arial" w:hAnsi="Arial" w:cs="Arial"/>
          <w:b/>
          <w:bCs/>
          <w:color w:val="00000A"/>
          <w:lang w:val="mn-MN"/>
        </w:rPr>
      </w:pPr>
    </w:p>
    <w:p w14:paraId="1E19B46A" w14:textId="77777777" w:rsidR="00A943DA" w:rsidRDefault="00A943DA" w:rsidP="00284687">
      <w:pPr>
        <w:spacing w:line="200" w:lineRule="atLeast"/>
        <w:jc w:val="center"/>
        <w:rPr>
          <w:rFonts w:ascii="Arial" w:hAnsi="Arial" w:cs="Arial"/>
          <w:b/>
          <w:bCs/>
          <w:color w:val="00000A"/>
          <w:lang w:val="mn-MN"/>
        </w:rPr>
      </w:pPr>
    </w:p>
    <w:p w14:paraId="5B2B08AB" w14:textId="77777777" w:rsidR="00A943DA" w:rsidRDefault="00A943DA" w:rsidP="00284687">
      <w:pPr>
        <w:spacing w:line="200" w:lineRule="atLeast"/>
        <w:jc w:val="center"/>
        <w:rPr>
          <w:rFonts w:ascii="Arial" w:hAnsi="Arial" w:cs="Arial"/>
          <w:b/>
          <w:bCs/>
          <w:color w:val="00000A"/>
          <w:lang w:val="mn-MN"/>
        </w:rPr>
      </w:pPr>
    </w:p>
    <w:p w14:paraId="1CF870E0" w14:textId="77777777" w:rsidR="00A943DA" w:rsidRDefault="00A943DA" w:rsidP="00284687">
      <w:pPr>
        <w:spacing w:line="200" w:lineRule="atLeast"/>
        <w:jc w:val="center"/>
        <w:rPr>
          <w:rFonts w:ascii="Arial" w:hAnsi="Arial" w:cs="Arial"/>
          <w:b/>
          <w:bCs/>
          <w:color w:val="00000A"/>
          <w:lang w:val="mn-MN"/>
        </w:rPr>
      </w:pPr>
    </w:p>
    <w:p w14:paraId="020EF24F" w14:textId="77777777" w:rsidR="00A943DA" w:rsidRDefault="00A943DA" w:rsidP="00284687">
      <w:pPr>
        <w:spacing w:line="200" w:lineRule="atLeast"/>
        <w:jc w:val="center"/>
        <w:rPr>
          <w:rFonts w:ascii="Arial" w:hAnsi="Arial" w:cs="Arial"/>
          <w:b/>
          <w:bCs/>
          <w:color w:val="00000A"/>
          <w:lang w:val="mn-MN"/>
        </w:rPr>
      </w:pPr>
    </w:p>
    <w:p w14:paraId="12726544" w14:textId="77777777" w:rsidR="00A943DA" w:rsidRDefault="00A943DA" w:rsidP="00284687">
      <w:pPr>
        <w:spacing w:line="200" w:lineRule="atLeast"/>
        <w:jc w:val="center"/>
        <w:rPr>
          <w:rFonts w:ascii="Arial" w:hAnsi="Arial" w:cs="Arial"/>
          <w:b/>
          <w:bCs/>
          <w:color w:val="00000A"/>
          <w:lang w:val="mn-MN"/>
        </w:rPr>
      </w:pPr>
    </w:p>
    <w:p w14:paraId="49A3ADC2" w14:textId="77777777" w:rsidR="00A943DA" w:rsidRDefault="00A943DA" w:rsidP="00284687">
      <w:pPr>
        <w:spacing w:line="200" w:lineRule="atLeast"/>
        <w:jc w:val="center"/>
        <w:rPr>
          <w:rFonts w:ascii="Arial" w:hAnsi="Arial" w:cs="Arial"/>
          <w:b/>
          <w:bCs/>
          <w:color w:val="00000A"/>
          <w:lang w:val="mn-MN"/>
        </w:rPr>
      </w:pPr>
    </w:p>
    <w:p w14:paraId="274DC3F8" w14:textId="77777777" w:rsidR="00A943DA" w:rsidRDefault="00A943DA" w:rsidP="00284687">
      <w:pPr>
        <w:spacing w:line="200" w:lineRule="atLeast"/>
        <w:jc w:val="center"/>
        <w:rPr>
          <w:rFonts w:ascii="Arial" w:hAnsi="Arial" w:cs="Arial"/>
          <w:b/>
          <w:bCs/>
          <w:color w:val="00000A"/>
          <w:lang w:val="mn-MN"/>
        </w:rPr>
      </w:pPr>
    </w:p>
    <w:p w14:paraId="6D63C86C" w14:textId="77777777" w:rsidR="00A943DA" w:rsidRDefault="00A943DA" w:rsidP="00284687">
      <w:pPr>
        <w:spacing w:line="200" w:lineRule="atLeast"/>
        <w:jc w:val="center"/>
        <w:rPr>
          <w:rFonts w:ascii="Arial" w:hAnsi="Arial" w:cs="Arial"/>
          <w:b/>
          <w:bCs/>
          <w:color w:val="00000A"/>
          <w:lang w:val="mn-MN"/>
        </w:rPr>
      </w:pPr>
    </w:p>
    <w:p w14:paraId="280CD471" w14:textId="77777777" w:rsidR="00A943DA" w:rsidRDefault="00A943DA" w:rsidP="00284687">
      <w:pPr>
        <w:spacing w:line="200" w:lineRule="atLeast"/>
        <w:jc w:val="center"/>
        <w:rPr>
          <w:rFonts w:ascii="Arial" w:hAnsi="Arial" w:cs="Arial"/>
          <w:b/>
          <w:bCs/>
          <w:color w:val="00000A"/>
          <w:lang w:val="mn-MN"/>
        </w:rPr>
      </w:pPr>
    </w:p>
    <w:p w14:paraId="0F3EBA9C" w14:textId="77777777" w:rsidR="00A943DA" w:rsidRDefault="00A943DA" w:rsidP="00284687">
      <w:pPr>
        <w:spacing w:line="200" w:lineRule="atLeast"/>
        <w:jc w:val="center"/>
        <w:rPr>
          <w:rFonts w:ascii="Arial" w:hAnsi="Arial" w:cs="Arial"/>
          <w:b/>
          <w:bCs/>
          <w:color w:val="00000A"/>
          <w:lang w:val="mn-MN"/>
        </w:rPr>
      </w:pPr>
    </w:p>
    <w:p w14:paraId="7489B80D" w14:textId="77777777" w:rsidR="00A943DA" w:rsidRDefault="00A943DA" w:rsidP="00284687">
      <w:pPr>
        <w:spacing w:line="200" w:lineRule="atLeast"/>
        <w:jc w:val="center"/>
        <w:rPr>
          <w:rFonts w:ascii="Arial" w:hAnsi="Arial" w:cs="Arial"/>
          <w:b/>
          <w:bCs/>
          <w:color w:val="00000A"/>
          <w:lang w:val="mn-MN"/>
        </w:rPr>
      </w:pPr>
    </w:p>
    <w:p w14:paraId="6266D291" w14:textId="77777777" w:rsidR="00A943DA" w:rsidRDefault="00A943DA" w:rsidP="00284687">
      <w:pPr>
        <w:spacing w:line="200" w:lineRule="atLeast"/>
        <w:jc w:val="center"/>
        <w:rPr>
          <w:rFonts w:ascii="Arial" w:hAnsi="Arial" w:cs="Arial"/>
          <w:b/>
          <w:bCs/>
          <w:color w:val="00000A"/>
          <w:lang w:val="mn-MN"/>
        </w:rPr>
      </w:pPr>
    </w:p>
    <w:p w14:paraId="6CACB243" w14:textId="77777777" w:rsidR="00A943DA" w:rsidRDefault="00A943DA" w:rsidP="00284687">
      <w:pPr>
        <w:spacing w:line="200" w:lineRule="atLeast"/>
        <w:jc w:val="center"/>
        <w:rPr>
          <w:rFonts w:ascii="Arial" w:hAnsi="Arial" w:cs="Arial"/>
          <w:b/>
          <w:bCs/>
          <w:color w:val="00000A"/>
          <w:lang w:val="mn-MN"/>
        </w:rPr>
      </w:pPr>
    </w:p>
    <w:p w14:paraId="56892D37" w14:textId="77777777" w:rsidR="00284687" w:rsidRPr="000D24DC" w:rsidRDefault="00284687" w:rsidP="00284687">
      <w:pPr>
        <w:spacing w:line="200" w:lineRule="atLeast"/>
        <w:jc w:val="center"/>
        <w:rPr>
          <w:rFonts w:ascii="Arial" w:hAnsi="Arial" w:cs="Arial"/>
          <w:b/>
          <w:bCs/>
          <w:color w:val="00000A"/>
          <w:lang w:val="mn-MN"/>
        </w:rPr>
      </w:pPr>
      <w:r w:rsidRPr="000D24DC">
        <w:rPr>
          <w:rFonts w:ascii="Arial" w:hAnsi="Arial" w:cs="Arial"/>
          <w:b/>
          <w:bCs/>
          <w:color w:val="00000A"/>
          <w:lang w:val="mn-MN"/>
        </w:rPr>
        <w:t xml:space="preserve">МОНГОЛ УЛСЫН ИХ ХУРЛЫН </w:t>
      </w:r>
    </w:p>
    <w:p w14:paraId="67986DBF" w14:textId="11C82842" w:rsidR="00284687" w:rsidRPr="000D24DC" w:rsidRDefault="00284687" w:rsidP="00284687">
      <w:pPr>
        <w:spacing w:line="200" w:lineRule="atLeast"/>
        <w:jc w:val="center"/>
        <w:rPr>
          <w:rFonts w:ascii="Arial" w:hAnsi="Arial" w:cs="Arial"/>
          <w:b/>
          <w:bCs/>
          <w:color w:val="00000A"/>
          <w:lang w:val="mn-MN"/>
        </w:rPr>
      </w:pPr>
      <w:r w:rsidRPr="000D24DC">
        <w:rPr>
          <w:rFonts w:ascii="Arial" w:hAnsi="Arial" w:cs="Arial"/>
          <w:b/>
          <w:bCs/>
          <w:color w:val="00000A"/>
          <w:lang w:val="mn-MN"/>
        </w:rPr>
        <w:t xml:space="preserve">2017 ОНЫ НАМРЫН ЭЭЛЖИТ ЧУУЛГАНЫ ЭДИЙН ЗАСГИЙН БАЙНГЫН ХОРООНЫ 10 ДУГААР САРЫН </w:t>
      </w:r>
      <w:r w:rsidR="001F2D9A">
        <w:rPr>
          <w:rFonts w:ascii="Arial" w:hAnsi="Arial" w:cs="Arial"/>
          <w:b/>
          <w:bCs/>
          <w:color w:val="00000A"/>
          <w:lang w:val="mn-MN"/>
        </w:rPr>
        <w:t>25</w:t>
      </w:r>
      <w:r w:rsidRPr="000D24DC">
        <w:rPr>
          <w:rFonts w:ascii="Arial" w:hAnsi="Arial" w:cs="Arial"/>
          <w:b/>
          <w:bCs/>
          <w:color w:val="00000A"/>
          <w:lang w:val="mn-MN"/>
        </w:rPr>
        <w:t>-НЫ ӨДӨР /</w:t>
      </w:r>
      <w:r>
        <w:rPr>
          <w:rFonts w:ascii="Arial" w:hAnsi="Arial" w:cs="Arial"/>
          <w:b/>
          <w:bCs/>
          <w:color w:val="00000A"/>
          <w:lang w:val="mn-MN"/>
        </w:rPr>
        <w:t>ЛХАГВА</w:t>
      </w:r>
      <w:r w:rsidRPr="000D24DC">
        <w:rPr>
          <w:rFonts w:ascii="Arial" w:hAnsi="Arial" w:cs="Arial"/>
          <w:b/>
          <w:bCs/>
          <w:color w:val="00000A"/>
          <w:lang w:val="mn-MN"/>
        </w:rPr>
        <w:t xml:space="preserve"> ГАРАГ/-ИЙН </w:t>
      </w:r>
    </w:p>
    <w:p w14:paraId="5DB72ABA" w14:textId="77777777" w:rsidR="00284687" w:rsidRPr="000D24DC" w:rsidRDefault="00284687" w:rsidP="00284687">
      <w:pPr>
        <w:spacing w:line="200" w:lineRule="atLeast"/>
        <w:jc w:val="center"/>
        <w:rPr>
          <w:rFonts w:ascii="Arial" w:hAnsi="Arial" w:cs="Arial"/>
          <w:b/>
          <w:bCs/>
          <w:color w:val="00000A"/>
          <w:lang w:val="mn-MN"/>
        </w:rPr>
      </w:pPr>
      <w:r w:rsidRPr="000D24DC">
        <w:rPr>
          <w:rFonts w:ascii="Arial" w:hAnsi="Arial" w:cs="Arial"/>
          <w:b/>
          <w:bCs/>
          <w:color w:val="00000A"/>
          <w:lang w:val="mn-MN"/>
        </w:rPr>
        <w:t>ХУРАЛДААНЫ ДЭЛГЭРЭНГҮЙ</w:t>
      </w:r>
    </w:p>
    <w:p w14:paraId="56EF0274" w14:textId="77777777" w:rsidR="00284687" w:rsidRPr="000D24DC" w:rsidRDefault="00284687" w:rsidP="00284687">
      <w:pPr>
        <w:spacing w:line="200" w:lineRule="atLeast"/>
        <w:jc w:val="center"/>
        <w:rPr>
          <w:rFonts w:ascii="Arial" w:hAnsi="Arial" w:cs="Arial"/>
          <w:color w:val="00000A"/>
        </w:rPr>
      </w:pPr>
      <w:r w:rsidRPr="000D24DC">
        <w:rPr>
          <w:rFonts w:ascii="Arial" w:hAnsi="Arial" w:cs="Arial"/>
          <w:b/>
          <w:bCs/>
          <w:color w:val="00000A"/>
          <w:lang w:val="mn-MN"/>
        </w:rPr>
        <w:t>ТЭМДЭГЛЭЛ</w:t>
      </w:r>
    </w:p>
    <w:p w14:paraId="2A3DF0A9" w14:textId="77777777" w:rsidR="00284687" w:rsidRDefault="00284687" w:rsidP="00284687"/>
    <w:p w14:paraId="2546590A" w14:textId="03570012" w:rsidR="00284687" w:rsidRPr="00186430" w:rsidRDefault="00284687" w:rsidP="00284687">
      <w:pPr>
        <w:pStyle w:val="Title"/>
        <w:spacing w:line="200" w:lineRule="atLeast"/>
        <w:ind w:firstLine="720"/>
        <w:jc w:val="both"/>
        <w:rPr>
          <w:rFonts w:ascii="Arial" w:hAnsi="Arial" w:cs="Arial"/>
          <w:b/>
          <w:sz w:val="24"/>
          <w:szCs w:val="24"/>
        </w:rPr>
      </w:pPr>
      <w:r w:rsidRPr="00186430">
        <w:rPr>
          <w:rFonts w:ascii="Arial" w:hAnsi="Arial" w:cs="Arial"/>
          <w:b/>
          <w:color w:val="00000A"/>
          <w:sz w:val="24"/>
          <w:szCs w:val="24"/>
          <w:lang w:val="mn-MN"/>
        </w:rPr>
        <w:t xml:space="preserve">Хуралдаан </w:t>
      </w:r>
      <w:r>
        <w:rPr>
          <w:rFonts w:ascii="Arial" w:hAnsi="Arial" w:cs="Arial"/>
          <w:b/>
          <w:color w:val="00000A"/>
          <w:sz w:val="24"/>
          <w:szCs w:val="24"/>
          <w:lang w:val="mn-MN"/>
        </w:rPr>
        <w:t>09</w:t>
      </w:r>
      <w:r w:rsidRPr="00186430">
        <w:rPr>
          <w:rFonts w:ascii="Arial" w:hAnsi="Arial" w:cs="Arial"/>
          <w:b/>
          <w:color w:val="00000A"/>
          <w:sz w:val="24"/>
          <w:szCs w:val="24"/>
          <w:lang w:val="mn-MN"/>
        </w:rPr>
        <w:t xml:space="preserve"> </w:t>
      </w:r>
      <w:r w:rsidRPr="00186430">
        <w:rPr>
          <w:rFonts w:ascii="Arial" w:hAnsi="Arial" w:cs="Arial"/>
          <w:b/>
          <w:color w:val="00000A"/>
          <w:sz w:val="24"/>
          <w:szCs w:val="24"/>
          <w:lang w:val="ms-MY"/>
        </w:rPr>
        <w:t xml:space="preserve">цаг </w:t>
      </w:r>
      <w:r w:rsidR="001F2D9A">
        <w:rPr>
          <w:rFonts w:ascii="Arial" w:hAnsi="Arial" w:cs="Arial"/>
          <w:b/>
          <w:color w:val="00000A"/>
          <w:sz w:val="24"/>
          <w:szCs w:val="24"/>
          <w:lang w:val="mn-MN"/>
        </w:rPr>
        <w:t>33</w:t>
      </w:r>
      <w:r w:rsidRPr="00186430">
        <w:rPr>
          <w:rFonts w:ascii="Arial" w:hAnsi="Arial" w:cs="Arial"/>
          <w:b/>
          <w:color w:val="00000A"/>
          <w:sz w:val="24"/>
          <w:szCs w:val="24"/>
          <w:lang w:val="mn-MN"/>
        </w:rPr>
        <w:t xml:space="preserve"> минутад </w:t>
      </w:r>
      <w:r w:rsidRPr="00186430">
        <w:rPr>
          <w:rFonts w:ascii="Arial" w:hAnsi="Arial" w:cs="Arial"/>
          <w:b/>
          <w:color w:val="00000A"/>
          <w:sz w:val="24"/>
          <w:szCs w:val="24"/>
          <w:lang w:val="ms-MY"/>
        </w:rPr>
        <w:t>эхлэв.</w:t>
      </w:r>
    </w:p>
    <w:p w14:paraId="16D29FB7" w14:textId="77777777" w:rsidR="00284687" w:rsidRPr="00186430" w:rsidRDefault="00284687" w:rsidP="00284687">
      <w:pPr>
        <w:pStyle w:val="BodyText"/>
        <w:spacing w:after="0" w:line="200" w:lineRule="atLeast"/>
        <w:jc w:val="both"/>
        <w:rPr>
          <w:rFonts w:ascii="Arial" w:hAnsi="Arial" w:cs="Arial"/>
          <w:sz w:val="24"/>
          <w:szCs w:val="24"/>
        </w:rPr>
      </w:pPr>
    </w:p>
    <w:p w14:paraId="2945E31C" w14:textId="2440EB21" w:rsidR="001F2D9A" w:rsidRPr="00307DA8" w:rsidRDefault="00284687" w:rsidP="001F2D9A">
      <w:pPr>
        <w:jc w:val="both"/>
        <w:rPr>
          <w:rFonts w:ascii="Arial" w:hAnsi="Arial" w:cs="Arial"/>
          <w:bCs/>
          <w:lang w:val="mn-MN"/>
        </w:rPr>
      </w:pPr>
      <w:r w:rsidRPr="00186430">
        <w:rPr>
          <w:rFonts w:ascii="Arial" w:hAnsi="Arial" w:cs="Arial"/>
        </w:rPr>
        <w:tab/>
      </w:r>
      <w:r w:rsidR="001F2D9A" w:rsidRPr="00307DA8">
        <w:rPr>
          <w:rFonts w:ascii="Arial" w:hAnsi="Arial" w:cs="Arial"/>
          <w:b/>
          <w:bCs/>
          <w:lang w:val="mn-MN"/>
        </w:rPr>
        <w:t>Д.Дамба-Очир</w:t>
      </w:r>
      <w:r w:rsidRPr="00307DA8">
        <w:rPr>
          <w:rFonts w:ascii="Arial" w:hAnsi="Arial" w:cs="Arial"/>
          <w:b/>
          <w:bCs/>
          <w:lang w:val="mn-MN"/>
        </w:rPr>
        <w:t>: -</w:t>
      </w:r>
      <w:r w:rsidR="009134D2" w:rsidRPr="00307DA8">
        <w:rPr>
          <w:rFonts w:ascii="Arial" w:hAnsi="Arial" w:cs="Arial"/>
          <w:b/>
          <w:bCs/>
          <w:lang w:val="mn-MN"/>
        </w:rPr>
        <w:t xml:space="preserve"> </w:t>
      </w:r>
      <w:r w:rsidR="009134D2" w:rsidRPr="00307DA8">
        <w:rPr>
          <w:rFonts w:ascii="Arial" w:hAnsi="Arial" w:cs="Arial"/>
          <w:bCs/>
          <w:lang w:val="mn-MN"/>
        </w:rPr>
        <w:t xml:space="preserve">Гишүүдийнхээ энэ өглөөний амар амгаланг айлтгая. Ирц 52.6 хувьтай болсон байна. </w:t>
      </w:r>
      <w:r w:rsidR="000B2498" w:rsidRPr="00307DA8">
        <w:rPr>
          <w:rFonts w:ascii="Arial" w:hAnsi="Arial" w:cs="Arial"/>
          <w:bCs/>
          <w:lang w:val="mn-MN"/>
        </w:rPr>
        <w:t xml:space="preserve">Тэгээд өнөөдрийнхөө Байнгын хорооны хуралдааныг эхлүүлье. </w:t>
      </w:r>
    </w:p>
    <w:p w14:paraId="770A6BFF" w14:textId="77777777" w:rsidR="00127F43" w:rsidRPr="00307DA8" w:rsidRDefault="00127F43" w:rsidP="001F2D9A">
      <w:pPr>
        <w:jc w:val="both"/>
        <w:rPr>
          <w:rFonts w:ascii="Arial" w:hAnsi="Arial" w:cs="Arial"/>
          <w:bCs/>
          <w:lang w:val="mn-MN"/>
        </w:rPr>
      </w:pPr>
    </w:p>
    <w:p w14:paraId="65DE0C8C" w14:textId="37E24EBC" w:rsidR="00127F43" w:rsidRPr="00307DA8" w:rsidRDefault="00127F43" w:rsidP="001F2D9A">
      <w:pPr>
        <w:jc w:val="both"/>
        <w:rPr>
          <w:rFonts w:ascii="Arial" w:hAnsi="Arial" w:cs="Arial"/>
          <w:bCs/>
          <w:lang w:val="mn-MN"/>
        </w:rPr>
      </w:pPr>
      <w:r w:rsidRPr="00307DA8">
        <w:rPr>
          <w:rFonts w:ascii="Arial" w:hAnsi="Arial" w:cs="Arial"/>
          <w:bCs/>
          <w:lang w:val="mn-MN"/>
        </w:rPr>
        <w:tab/>
        <w:t xml:space="preserve">Өнөөдрийн Байнгын хорооны хуралдаанд гурван асуудлыг шийдэх юм байна. </w:t>
      </w:r>
      <w:r w:rsidR="003A674D" w:rsidRPr="00307DA8">
        <w:rPr>
          <w:rFonts w:ascii="Arial" w:hAnsi="Arial" w:cs="Arial"/>
          <w:bCs/>
          <w:lang w:val="mn-MN"/>
        </w:rPr>
        <w:t xml:space="preserve">Гурван асуудал ярих юм байна. </w:t>
      </w:r>
    </w:p>
    <w:p w14:paraId="64C34376" w14:textId="77777777" w:rsidR="00365DE8" w:rsidRPr="00307DA8" w:rsidRDefault="00365DE8" w:rsidP="001F2D9A">
      <w:pPr>
        <w:jc w:val="both"/>
        <w:rPr>
          <w:rFonts w:ascii="Arial" w:hAnsi="Arial" w:cs="Arial"/>
          <w:bCs/>
          <w:lang w:val="mn-MN"/>
        </w:rPr>
      </w:pPr>
    </w:p>
    <w:p w14:paraId="64926779" w14:textId="5AC7B220" w:rsidR="008623D9" w:rsidRPr="00307DA8" w:rsidRDefault="008623D9" w:rsidP="008623D9">
      <w:pPr>
        <w:jc w:val="both"/>
        <w:rPr>
          <w:rFonts w:ascii="Arial" w:hAnsi="Arial" w:cs="Arial"/>
          <w:bCs/>
          <w:iCs/>
          <w:color w:val="00000A"/>
          <w:lang w:val="mn-MN"/>
        </w:rPr>
      </w:pPr>
      <w:r w:rsidRPr="00307DA8">
        <w:rPr>
          <w:rFonts w:ascii="Arial" w:hAnsi="Arial" w:cs="Arial"/>
          <w:bCs/>
          <w:lang w:val="mn-MN"/>
        </w:rPr>
        <w:tab/>
      </w:r>
      <w:r w:rsidRPr="00307DA8">
        <w:rPr>
          <w:rFonts w:ascii="Arial" w:hAnsi="Arial" w:cs="Arial"/>
          <w:bCs/>
          <w:iCs/>
          <w:color w:val="00000A"/>
          <w:lang w:val="mn-MN"/>
        </w:rPr>
        <w:t>“Төрөөс мөнгөний бодлогын талаар 2018 онд баримтлах Үндсэн чиглэл батлах тухай” Улсын Их Хурлын тогтоолын төсөл.</w:t>
      </w:r>
    </w:p>
    <w:p w14:paraId="3A9E0236" w14:textId="77777777" w:rsidR="008623D9" w:rsidRPr="00307DA8" w:rsidRDefault="008623D9" w:rsidP="008623D9">
      <w:pPr>
        <w:jc w:val="both"/>
        <w:rPr>
          <w:rFonts w:ascii="Arial" w:hAnsi="Arial" w:cs="Arial"/>
          <w:bCs/>
          <w:iCs/>
          <w:color w:val="00000A"/>
          <w:lang w:val="mn-MN"/>
        </w:rPr>
      </w:pPr>
    </w:p>
    <w:p w14:paraId="5F986E70" w14:textId="6F01CD41" w:rsidR="008623D9" w:rsidRPr="00307DA8" w:rsidRDefault="008623D9" w:rsidP="008623D9">
      <w:pPr>
        <w:ind w:firstLine="720"/>
        <w:jc w:val="both"/>
        <w:rPr>
          <w:rFonts w:ascii="Arial" w:hAnsi="Arial" w:cs="Arial"/>
          <w:bCs/>
          <w:lang w:val="mn-MN"/>
        </w:rPr>
      </w:pPr>
      <w:r w:rsidRPr="00307DA8">
        <w:rPr>
          <w:rFonts w:ascii="Arial" w:hAnsi="Arial" w:cs="Arial"/>
          <w:bCs/>
          <w:lang w:val="mn-MN"/>
        </w:rPr>
        <w:t>Компанийн тухай хуульд нэм</w:t>
      </w:r>
      <w:r w:rsidR="00F96A52" w:rsidRPr="00307DA8">
        <w:rPr>
          <w:rFonts w:ascii="Arial" w:hAnsi="Arial" w:cs="Arial"/>
          <w:bCs/>
          <w:lang w:val="mn-MN"/>
        </w:rPr>
        <w:t xml:space="preserve">элт оруулах тухай хуулийн </w:t>
      </w:r>
      <w:r w:rsidRPr="00307DA8">
        <w:rPr>
          <w:rFonts w:ascii="Arial" w:hAnsi="Arial" w:cs="Arial"/>
          <w:bCs/>
          <w:lang w:val="mn-MN"/>
        </w:rPr>
        <w:t>төслийн үзэл баримтлалыг хэлэлцэх эсэх</w:t>
      </w:r>
      <w:r w:rsidR="00F96A52" w:rsidRPr="00307DA8">
        <w:rPr>
          <w:rFonts w:ascii="Arial" w:hAnsi="Arial" w:cs="Arial"/>
          <w:bCs/>
          <w:lang w:val="mn-MN"/>
        </w:rPr>
        <w:t>.</w:t>
      </w:r>
    </w:p>
    <w:p w14:paraId="75D1A496" w14:textId="77777777" w:rsidR="008623D9" w:rsidRPr="00307DA8" w:rsidRDefault="008623D9" w:rsidP="008623D9">
      <w:pPr>
        <w:jc w:val="both"/>
        <w:rPr>
          <w:rFonts w:ascii="Arial" w:hAnsi="Arial" w:cs="Arial"/>
          <w:bCs/>
          <w:lang w:val="mn-MN"/>
        </w:rPr>
      </w:pPr>
    </w:p>
    <w:p w14:paraId="06A40FE6" w14:textId="1638DD79" w:rsidR="008623D9" w:rsidRPr="00307DA8" w:rsidRDefault="008623D9" w:rsidP="00F96A52">
      <w:pPr>
        <w:spacing w:line="200" w:lineRule="atLeast"/>
        <w:ind w:firstLine="720"/>
        <w:jc w:val="both"/>
        <w:rPr>
          <w:rStyle w:val="Emphasis"/>
          <w:rFonts w:ascii="Arial" w:hAnsi="Arial" w:cs="Arial"/>
          <w:i w:val="0"/>
          <w:color w:val="00000A"/>
          <w:lang w:val="mn-MN"/>
        </w:rPr>
      </w:pPr>
      <w:r w:rsidRPr="00307DA8">
        <w:rPr>
          <w:rStyle w:val="Emphasis"/>
          <w:rFonts w:ascii="Arial" w:hAnsi="Arial" w:cs="Arial"/>
          <w:i w:val="0"/>
          <w:color w:val="00000A"/>
          <w:lang w:val="mn-MN"/>
        </w:rPr>
        <w:t>Монгол Улсын Засгийн газар, Азийн хөгжлийн банк хооронд байгуулах “Санхүүжилтийн ерөнхий хөтөлбөр”-ийн т</w:t>
      </w:r>
      <w:r w:rsidR="00F96A52" w:rsidRPr="00307DA8">
        <w:rPr>
          <w:rStyle w:val="Emphasis"/>
          <w:rFonts w:ascii="Arial" w:hAnsi="Arial" w:cs="Arial"/>
          <w:i w:val="0"/>
          <w:color w:val="00000A"/>
          <w:lang w:val="mn-MN"/>
        </w:rPr>
        <w:t>өсөл.</w:t>
      </w:r>
    </w:p>
    <w:p w14:paraId="354AEB7D" w14:textId="77777777" w:rsidR="00F96A52" w:rsidRPr="00307DA8" w:rsidRDefault="00F96A52" w:rsidP="00F96A52">
      <w:pPr>
        <w:spacing w:line="200" w:lineRule="atLeast"/>
        <w:ind w:firstLine="720"/>
        <w:jc w:val="both"/>
        <w:rPr>
          <w:rStyle w:val="Emphasis"/>
          <w:rFonts w:ascii="Arial" w:hAnsi="Arial" w:cs="Arial"/>
          <w:i w:val="0"/>
          <w:color w:val="00000A"/>
          <w:lang w:val="mn-MN"/>
        </w:rPr>
      </w:pPr>
    </w:p>
    <w:p w14:paraId="1E95343D" w14:textId="394967E2" w:rsidR="00F96A52" w:rsidRPr="00307DA8" w:rsidRDefault="00F96A52" w:rsidP="00F96A52">
      <w:pPr>
        <w:spacing w:line="200" w:lineRule="atLeast"/>
        <w:ind w:firstLine="720"/>
        <w:jc w:val="both"/>
        <w:rPr>
          <w:rStyle w:val="Emphasis"/>
          <w:rFonts w:ascii="Arial" w:hAnsi="Arial" w:cs="Arial"/>
          <w:i w:val="0"/>
          <w:color w:val="00000A"/>
          <w:lang w:val="mn-MN"/>
        </w:rPr>
      </w:pPr>
      <w:r w:rsidRPr="00307DA8">
        <w:rPr>
          <w:rStyle w:val="Emphasis"/>
          <w:rFonts w:ascii="Arial" w:hAnsi="Arial" w:cs="Arial"/>
          <w:i w:val="0"/>
          <w:color w:val="00000A"/>
          <w:lang w:val="mn-MN"/>
        </w:rPr>
        <w:t xml:space="preserve">Ийм гурван асуудал байгаа юм байна. Хэлэлцэх асуудалтай холбогдуулж асуулт асуух, санал хэлэх гишүүд байна уу? Байхгүй байна. </w:t>
      </w:r>
      <w:r w:rsidR="00717D63" w:rsidRPr="00307DA8">
        <w:rPr>
          <w:rStyle w:val="Emphasis"/>
          <w:rFonts w:ascii="Arial" w:hAnsi="Arial" w:cs="Arial"/>
          <w:i w:val="0"/>
          <w:color w:val="00000A"/>
          <w:lang w:val="mn-MN"/>
        </w:rPr>
        <w:t xml:space="preserve">Хэлэлцэх асуудлаа баталъя. </w:t>
      </w:r>
    </w:p>
    <w:p w14:paraId="0E6E51EB" w14:textId="77777777" w:rsidR="00717D63" w:rsidRDefault="00717D63" w:rsidP="00B1310D">
      <w:pPr>
        <w:spacing w:line="200" w:lineRule="atLeast"/>
        <w:jc w:val="both"/>
        <w:rPr>
          <w:rStyle w:val="Emphasis"/>
          <w:rFonts w:asciiTheme="minorHAnsi" w:hAnsiTheme="minorHAnsi" w:cs="Arial"/>
          <w:color w:val="00000A"/>
          <w:lang w:val="mn-MN"/>
        </w:rPr>
      </w:pPr>
    </w:p>
    <w:p w14:paraId="1CA5D795" w14:textId="77777777" w:rsidR="00B1310D" w:rsidRPr="000D24DC" w:rsidRDefault="00B1310D" w:rsidP="00B1310D">
      <w:pPr>
        <w:jc w:val="center"/>
        <w:rPr>
          <w:rFonts w:ascii="Arial" w:hAnsi="Arial" w:cs="Arial"/>
          <w:b/>
          <w:bCs/>
          <w:i/>
          <w:iCs/>
          <w:color w:val="00000A"/>
          <w:lang w:val="mn-MN"/>
        </w:rPr>
      </w:pPr>
      <w:r w:rsidRPr="000D24DC">
        <w:rPr>
          <w:rFonts w:ascii="Arial" w:hAnsi="Arial" w:cs="Arial"/>
          <w:b/>
          <w:bCs/>
          <w:i/>
          <w:iCs/>
          <w:color w:val="00000A"/>
          <w:lang w:val="mn-MN"/>
        </w:rPr>
        <w:t xml:space="preserve">Нэг. </w:t>
      </w:r>
      <w:r>
        <w:rPr>
          <w:rFonts w:ascii="Arial" w:hAnsi="Arial" w:cs="Arial"/>
          <w:b/>
          <w:bCs/>
          <w:i/>
          <w:iCs/>
          <w:color w:val="00000A"/>
          <w:lang w:val="mn-MN"/>
        </w:rPr>
        <w:t>“Төрөөс мөнгөний бодлогын талаар 2018 онд баримтлах Үндсэн чиглэл батлах тухай” Улсын Их Хурлын тогтоолын төсөл /</w:t>
      </w:r>
      <w:r>
        <w:rPr>
          <w:rFonts w:ascii="Arial" w:hAnsi="Arial" w:cs="Arial"/>
          <w:bCs/>
          <w:i/>
          <w:iCs/>
          <w:color w:val="00000A"/>
          <w:lang w:val="mn-MN"/>
        </w:rPr>
        <w:t xml:space="preserve">Монголбанк 2017.09.29-ний өдөр өргөн мэдүүлсэн, </w:t>
      </w:r>
      <w:r>
        <w:rPr>
          <w:rFonts w:ascii="Arial" w:hAnsi="Arial" w:cs="Arial"/>
          <w:b/>
          <w:bCs/>
          <w:i/>
          <w:iCs/>
          <w:color w:val="00000A"/>
          <w:lang w:val="mn-MN"/>
        </w:rPr>
        <w:t>төслийн хэлэлцэх эсэх/</w:t>
      </w:r>
    </w:p>
    <w:p w14:paraId="7A8A09C6" w14:textId="77777777" w:rsidR="00B1310D" w:rsidRDefault="00B1310D" w:rsidP="00B1310D">
      <w:pPr>
        <w:spacing w:line="200" w:lineRule="atLeast"/>
        <w:jc w:val="both"/>
        <w:rPr>
          <w:rStyle w:val="Emphasis"/>
          <w:rFonts w:asciiTheme="minorHAnsi" w:hAnsiTheme="minorHAnsi" w:cs="Arial"/>
          <w:color w:val="00000A"/>
          <w:lang w:val="mn-MN"/>
        </w:rPr>
      </w:pPr>
    </w:p>
    <w:p w14:paraId="04CD2843" w14:textId="4573A4CC" w:rsidR="00FF2243" w:rsidRPr="00AC701F" w:rsidRDefault="00FF2243" w:rsidP="00FF2243">
      <w:pPr>
        <w:ind w:firstLine="720"/>
        <w:jc w:val="both"/>
        <w:rPr>
          <w:rFonts w:ascii="Arial" w:hAnsi="Arial" w:cs="Arial"/>
          <w:bCs/>
          <w:iCs/>
          <w:lang w:val="mn-MN"/>
        </w:rPr>
      </w:pPr>
      <w:r w:rsidRPr="00347168">
        <w:rPr>
          <w:rStyle w:val="Emphasis"/>
          <w:rFonts w:ascii="Arial" w:hAnsi="Arial" w:cs="Arial"/>
          <w:i w:val="0"/>
          <w:color w:val="00000A"/>
          <w:lang w:val="mn-MN"/>
        </w:rPr>
        <w:t>Эхний асуудал.</w:t>
      </w:r>
      <w:r w:rsidRPr="00347168">
        <w:rPr>
          <w:rStyle w:val="Emphasis"/>
          <w:rFonts w:ascii="Arial" w:hAnsi="Arial" w:cs="Arial"/>
          <w:color w:val="00000A"/>
          <w:lang w:val="mn-MN"/>
        </w:rPr>
        <w:t xml:space="preserve"> </w:t>
      </w:r>
      <w:r w:rsidRPr="00347168">
        <w:rPr>
          <w:rFonts w:ascii="Arial" w:hAnsi="Arial" w:cs="Arial"/>
          <w:bCs/>
          <w:iCs/>
          <w:color w:val="00000A"/>
          <w:lang w:val="mn-MN"/>
        </w:rPr>
        <w:t>“Төрөөс мөнгөний бодлогын талаар 2018 онд баримтлах Үндсэн чиглэл</w:t>
      </w:r>
      <w:r w:rsidRPr="008623D9">
        <w:rPr>
          <w:rFonts w:asciiTheme="minorHAnsi" w:hAnsiTheme="minorHAnsi" w:cs="Arial"/>
          <w:bCs/>
          <w:i/>
          <w:iCs/>
          <w:color w:val="00000A"/>
          <w:lang w:val="mn-MN"/>
        </w:rPr>
        <w:t xml:space="preserve"> </w:t>
      </w:r>
      <w:r w:rsidRPr="00AC701F">
        <w:rPr>
          <w:rFonts w:ascii="Arial" w:hAnsi="Arial" w:cs="Arial"/>
          <w:bCs/>
          <w:iCs/>
          <w:lang w:val="mn-MN"/>
        </w:rPr>
        <w:t xml:space="preserve">батлах тухай” Улсын Их Хурлын тогтоолын төсөл. Төсөлтэй холбогдуулаад </w:t>
      </w:r>
      <w:r w:rsidR="00F6587F" w:rsidRPr="00AC701F">
        <w:rPr>
          <w:rFonts w:ascii="Arial" w:hAnsi="Arial" w:cs="Arial"/>
          <w:bCs/>
          <w:iCs/>
          <w:lang w:val="mn-MN"/>
        </w:rPr>
        <w:t xml:space="preserve">ажлын хэсэг байгаа байх. Тийм ээ. </w:t>
      </w:r>
      <w:r w:rsidR="000B0B39" w:rsidRPr="00AC701F">
        <w:rPr>
          <w:rFonts w:ascii="Arial" w:hAnsi="Arial" w:cs="Arial"/>
          <w:bCs/>
          <w:iCs/>
          <w:lang w:val="mn-MN"/>
        </w:rPr>
        <w:t xml:space="preserve">Ажлын хэсэг нь хаана байна. </w:t>
      </w:r>
    </w:p>
    <w:p w14:paraId="214C4347" w14:textId="77777777" w:rsidR="00B1310D" w:rsidRPr="00AC701F" w:rsidRDefault="00B1310D" w:rsidP="00FF2243">
      <w:pPr>
        <w:ind w:firstLine="720"/>
        <w:jc w:val="both"/>
        <w:rPr>
          <w:rFonts w:ascii="Arial" w:hAnsi="Arial" w:cs="Arial"/>
          <w:bCs/>
          <w:iCs/>
          <w:lang w:val="mn-MN"/>
        </w:rPr>
      </w:pPr>
    </w:p>
    <w:p w14:paraId="05BDAD99" w14:textId="2F052315" w:rsidR="00B1310D" w:rsidRPr="00AC701F" w:rsidRDefault="00B1310D" w:rsidP="00FF2243">
      <w:pPr>
        <w:ind w:firstLine="720"/>
        <w:jc w:val="both"/>
        <w:rPr>
          <w:rFonts w:ascii="Arial" w:hAnsi="Arial" w:cs="Arial"/>
          <w:bCs/>
          <w:iCs/>
          <w:lang w:val="mn-MN"/>
        </w:rPr>
      </w:pPr>
      <w:r w:rsidRPr="00AC701F">
        <w:rPr>
          <w:rFonts w:ascii="Arial" w:hAnsi="Arial" w:cs="Arial"/>
          <w:bCs/>
          <w:iCs/>
          <w:lang w:val="mn-MN"/>
        </w:rPr>
        <w:t xml:space="preserve">Мөнгөний бодлогын талаархи танилцуулгыг Монголбанкны Тэргүүн Дэд Ерөнхийлөгч О.Эрдэмбилэг танилцуулна. </w:t>
      </w:r>
      <w:r w:rsidR="00186631" w:rsidRPr="00AC701F">
        <w:rPr>
          <w:rFonts w:ascii="Arial" w:hAnsi="Arial" w:cs="Arial"/>
          <w:bCs/>
          <w:iCs/>
          <w:lang w:val="mn-MN"/>
        </w:rPr>
        <w:t xml:space="preserve">О.Эрдэмбилэгээс гадна бас хэн байгаа юм бэ? Хажууд талд нь. Монголбанкнаас бас хүмүүс оролцож байгаа юм байна. Тийм ээ. За О.Эрдэмбилэгийг микрофонд урьж байна. </w:t>
      </w:r>
    </w:p>
    <w:p w14:paraId="3FE0A281" w14:textId="77777777" w:rsidR="0046072F" w:rsidRPr="00AC701F" w:rsidRDefault="0046072F" w:rsidP="00FF2243">
      <w:pPr>
        <w:ind w:firstLine="720"/>
        <w:jc w:val="both"/>
        <w:rPr>
          <w:rFonts w:ascii="Arial" w:hAnsi="Arial" w:cs="Arial"/>
          <w:bCs/>
          <w:iCs/>
          <w:lang w:val="mn-MN"/>
        </w:rPr>
      </w:pPr>
    </w:p>
    <w:p w14:paraId="27C708B4" w14:textId="4E202218" w:rsidR="0046072F" w:rsidRPr="00AC701F" w:rsidRDefault="0046072F" w:rsidP="00FF2243">
      <w:pPr>
        <w:ind w:firstLine="720"/>
        <w:jc w:val="both"/>
        <w:rPr>
          <w:rFonts w:ascii="Arial" w:hAnsi="Arial" w:cs="Arial"/>
          <w:bCs/>
          <w:iCs/>
          <w:lang w:val="mn-MN"/>
        </w:rPr>
      </w:pPr>
      <w:r w:rsidRPr="00AC701F">
        <w:rPr>
          <w:rFonts w:ascii="Arial" w:hAnsi="Arial" w:cs="Arial"/>
          <w:bCs/>
          <w:iCs/>
          <w:lang w:val="mn-MN"/>
        </w:rPr>
        <w:t xml:space="preserve">Танилцуулаад л явж байхгүй юу. Гишүүд нь юмаа асууя. Тэгэх үү, яах вэ? </w:t>
      </w:r>
      <w:r w:rsidR="00ED0ADF" w:rsidRPr="00AC701F">
        <w:rPr>
          <w:rFonts w:ascii="Arial" w:hAnsi="Arial" w:cs="Arial"/>
          <w:bCs/>
          <w:iCs/>
          <w:lang w:val="mn-MN"/>
        </w:rPr>
        <w:t xml:space="preserve">Ерөнхийлөгч нь хаана яваа юм? О.Эрдэмбилэг ээ. </w:t>
      </w:r>
    </w:p>
    <w:p w14:paraId="18108DE4" w14:textId="77777777" w:rsidR="00ED0ADF" w:rsidRPr="00AC701F" w:rsidRDefault="00ED0ADF" w:rsidP="00FF2243">
      <w:pPr>
        <w:ind w:firstLine="720"/>
        <w:jc w:val="both"/>
        <w:rPr>
          <w:rFonts w:ascii="Arial" w:hAnsi="Arial" w:cs="Arial"/>
          <w:bCs/>
          <w:iCs/>
          <w:lang w:val="mn-MN"/>
        </w:rPr>
      </w:pPr>
    </w:p>
    <w:p w14:paraId="41C8CA63" w14:textId="2739BD53" w:rsidR="00ED0ADF" w:rsidRPr="00AC701F" w:rsidRDefault="00ED0ADF" w:rsidP="00FF2243">
      <w:pPr>
        <w:ind w:firstLine="720"/>
        <w:jc w:val="both"/>
        <w:rPr>
          <w:rFonts w:ascii="Arial" w:hAnsi="Arial" w:cs="Arial"/>
          <w:bCs/>
          <w:iCs/>
          <w:lang w:val="mn-MN"/>
        </w:rPr>
      </w:pPr>
      <w:r w:rsidRPr="00AC701F">
        <w:rPr>
          <w:rFonts w:ascii="Arial" w:hAnsi="Arial" w:cs="Arial"/>
          <w:b/>
          <w:bCs/>
          <w:iCs/>
          <w:lang w:val="mn-MN"/>
        </w:rPr>
        <w:t xml:space="preserve">О.Эрдэмбилэг: - </w:t>
      </w:r>
      <w:r w:rsidRPr="00AC701F">
        <w:rPr>
          <w:rFonts w:ascii="Arial" w:hAnsi="Arial" w:cs="Arial"/>
          <w:bCs/>
          <w:iCs/>
          <w:lang w:val="mn-MN"/>
        </w:rPr>
        <w:t xml:space="preserve">Одоо Ордон руу орж ирж байна. </w:t>
      </w:r>
    </w:p>
    <w:p w14:paraId="6CB5AAA0" w14:textId="77777777" w:rsidR="009A40CE" w:rsidRPr="00AC701F" w:rsidRDefault="009A40CE" w:rsidP="00FF2243">
      <w:pPr>
        <w:ind w:firstLine="720"/>
        <w:jc w:val="both"/>
        <w:rPr>
          <w:rFonts w:ascii="Arial" w:hAnsi="Arial" w:cs="Arial"/>
          <w:bCs/>
          <w:iCs/>
          <w:lang w:val="mn-MN"/>
        </w:rPr>
      </w:pPr>
    </w:p>
    <w:p w14:paraId="105FA374" w14:textId="5F9543AB" w:rsidR="009A40CE" w:rsidRPr="00AC701F" w:rsidRDefault="009A40CE" w:rsidP="00FF2243">
      <w:pPr>
        <w:ind w:firstLine="720"/>
        <w:jc w:val="both"/>
        <w:rPr>
          <w:rFonts w:ascii="Arial" w:hAnsi="Arial" w:cs="Arial"/>
          <w:bCs/>
          <w:iCs/>
          <w:lang w:val="mn-MN"/>
        </w:rPr>
      </w:pPr>
      <w:r w:rsidRPr="00AC701F">
        <w:rPr>
          <w:rFonts w:ascii="Arial" w:hAnsi="Arial" w:cs="Arial"/>
          <w:b/>
          <w:bCs/>
          <w:iCs/>
          <w:lang w:val="mn-MN"/>
        </w:rPr>
        <w:t>Д.Дамба-Очир: -</w:t>
      </w:r>
      <w:r w:rsidRPr="00AC701F">
        <w:rPr>
          <w:rFonts w:ascii="Arial" w:hAnsi="Arial" w:cs="Arial"/>
          <w:bCs/>
          <w:iCs/>
          <w:lang w:val="mn-MN"/>
        </w:rPr>
        <w:t xml:space="preserve"> За тэгвэл </w:t>
      </w:r>
      <w:r w:rsidR="00C43C19" w:rsidRPr="00AC701F">
        <w:rPr>
          <w:rFonts w:ascii="Arial" w:hAnsi="Arial" w:cs="Arial"/>
          <w:bCs/>
          <w:iCs/>
          <w:lang w:val="mn-MN"/>
        </w:rPr>
        <w:t xml:space="preserve">жаахан хүлээчих үү? 2 минут тэгвэл. </w:t>
      </w:r>
      <w:r w:rsidR="00E46358" w:rsidRPr="00AC701F">
        <w:rPr>
          <w:rFonts w:ascii="Arial" w:hAnsi="Arial" w:cs="Arial"/>
          <w:bCs/>
          <w:iCs/>
          <w:lang w:val="mn-MN"/>
        </w:rPr>
        <w:t xml:space="preserve">Чи нэг асуугаадахдаа. </w:t>
      </w:r>
      <w:r w:rsidR="00EF4207" w:rsidRPr="00AC701F">
        <w:rPr>
          <w:rFonts w:ascii="Arial" w:hAnsi="Arial" w:cs="Arial"/>
          <w:bCs/>
          <w:iCs/>
          <w:lang w:val="mn-MN"/>
        </w:rPr>
        <w:t xml:space="preserve">Асуучих. Утасдаад. </w:t>
      </w:r>
      <w:r w:rsidR="005D3BEF" w:rsidRPr="00AC701F">
        <w:rPr>
          <w:rFonts w:ascii="Arial" w:hAnsi="Arial" w:cs="Arial"/>
          <w:bCs/>
          <w:iCs/>
          <w:lang w:val="mn-MN"/>
        </w:rPr>
        <w:t xml:space="preserve">Хаана яваа юм? </w:t>
      </w:r>
    </w:p>
    <w:p w14:paraId="7E640EB5" w14:textId="77777777" w:rsidR="005D3BEF" w:rsidRPr="00AC701F" w:rsidRDefault="005D3BEF" w:rsidP="00FF2243">
      <w:pPr>
        <w:ind w:firstLine="720"/>
        <w:jc w:val="both"/>
        <w:rPr>
          <w:rFonts w:ascii="Arial" w:hAnsi="Arial" w:cs="Arial"/>
          <w:bCs/>
          <w:iCs/>
          <w:lang w:val="mn-MN"/>
        </w:rPr>
      </w:pPr>
    </w:p>
    <w:p w14:paraId="7C51D228" w14:textId="69F83CF8" w:rsidR="005D3BEF" w:rsidRPr="00AC701F" w:rsidRDefault="005D3BEF" w:rsidP="00FF2243">
      <w:pPr>
        <w:ind w:firstLine="720"/>
        <w:jc w:val="both"/>
        <w:rPr>
          <w:rFonts w:ascii="Arial" w:hAnsi="Arial" w:cs="Arial"/>
          <w:bCs/>
          <w:iCs/>
          <w:lang w:val="mn-MN"/>
        </w:rPr>
      </w:pPr>
      <w:r w:rsidRPr="00AC701F">
        <w:rPr>
          <w:rFonts w:ascii="Arial" w:hAnsi="Arial" w:cs="Arial"/>
          <w:bCs/>
          <w:iCs/>
          <w:lang w:val="mn-MN"/>
        </w:rPr>
        <w:lastRenderedPageBreak/>
        <w:t xml:space="preserve">Ж.Батсайхан зөвлөх, Н.Цэрэнбат гишүүн ирсэн юм уу? Байгаа юу? Дуудчих. </w:t>
      </w:r>
    </w:p>
    <w:p w14:paraId="7587F050" w14:textId="77777777" w:rsidR="00C57C7F" w:rsidRPr="00AC701F" w:rsidRDefault="00C57C7F" w:rsidP="00FF2243">
      <w:pPr>
        <w:ind w:firstLine="720"/>
        <w:jc w:val="both"/>
        <w:rPr>
          <w:rFonts w:ascii="Arial" w:hAnsi="Arial" w:cs="Arial"/>
          <w:bCs/>
          <w:iCs/>
          <w:lang w:val="mn-MN"/>
        </w:rPr>
      </w:pPr>
    </w:p>
    <w:p w14:paraId="7B1B1EE0" w14:textId="460DAE17" w:rsidR="00C57C7F" w:rsidRPr="00AC701F" w:rsidRDefault="00C57C7F" w:rsidP="00FF2243">
      <w:pPr>
        <w:ind w:firstLine="720"/>
        <w:jc w:val="both"/>
        <w:rPr>
          <w:rFonts w:ascii="Arial" w:hAnsi="Arial" w:cs="Arial"/>
          <w:bCs/>
          <w:iCs/>
          <w:lang w:val="mn-MN"/>
        </w:rPr>
      </w:pPr>
      <w:r w:rsidRPr="00AC701F">
        <w:rPr>
          <w:rFonts w:ascii="Arial" w:hAnsi="Arial" w:cs="Arial"/>
          <w:bCs/>
          <w:iCs/>
          <w:lang w:val="mn-MN"/>
        </w:rPr>
        <w:t xml:space="preserve">“Төрөөс мөнгөний бодлогын талаар 2018 онд баримтлах Үндсэн чиглэл батлах тухай” Улсын Их Хурлын тогтоолын төслийн талаархи төсөл санаачлагчийн илтгэлийг сонсоно. </w:t>
      </w:r>
      <w:r w:rsidR="00FD0C30" w:rsidRPr="00AC701F">
        <w:rPr>
          <w:rFonts w:ascii="Arial" w:hAnsi="Arial" w:cs="Arial"/>
          <w:bCs/>
          <w:iCs/>
          <w:lang w:val="mn-MN"/>
        </w:rPr>
        <w:t xml:space="preserve">Төсөл санаачлагчийн илтгэлийг Монголбанкны Ерөнхийлөгч Н.Баяртсайхан танилцуулна. </w:t>
      </w:r>
      <w:r w:rsidR="0057036D" w:rsidRPr="00AC701F">
        <w:rPr>
          <w:rFonts w:ascii="Arial" w:hAnsi="Arial" w:cs="Arial"/>
          <w:bCs/>
          <w:iCs/>
          <w:lang w:val="mn-MN"/>
        </w:rPr>
        <w:t xml:space="preserve">Н.Баяртсайхан Ерөнхийлөгчийг микрофонд урьж байна. </w:t>
      </w:r>
    </w:p>
    <w:p w14:paraId="147E22E7" w14:textId="77777777" w:rsidR="0057036D" w:rsidRPr="00AC701F" w:rsidRDefault="0057036D" w:rsidP="00FF2243">
      <w:pPr>
        <w:ind w:firstLine="720"/>
        <w:jc w:val="both"/>
        <w:rPr>
          <w:rFonts w:ascii="Arial" w:hAnsi="Arial" w:cs="Arial"/>
          <w:bCs/>
          <w:iCs/>
          <w:lang w:val="mn-MN"/>
        </w:rPr>
      </w:pPr>
    </w:p>
    <w:p w14:paraId="15DC8EB6" w14:textId="495B943D" w:rsidR="0057036D" w:rsidRPr="00AC701F" w:rsidRDefault="0057036D" w:rsidP="00FF2243">
      <w:pPr>
        <w:ind w:firstLine="720"/>
        <w:jc w:val="both"/>
        <w:rPr>
          <w:rFonts w:ascii="Arial" w:hAnsi="Arial" w:cs="Arial"/>
          <w:bCs/>
          <w:iCs/>
          <w:lang w:val="mn-MN"/>
        </w:rPr>
      </w:pPr>
      <w:r w:rsidRPr="00AC701F">
        <w:rPr>
          <w:rFonts w:ascii="Arial" w:hAnsi="Arial" w:cs="Arial"/>
          <w:bCs/>
          <w:iCs/>
          <w:lang w:val="mn-MN"/>
        </w:rPr>
        <w:t xml:space="preserve">3 номерын микрофоныг өгөөдөхөөрэй. </w:t>
      </w:r>
    </w:p>
    <w:p w14:paraId="436E17AA" w14:textId="77777777" w:rsidR="00CD3EA7" w:rsidRPr="00AC701F" w:rsidRDefault="00CD3EA7" w:rsidP="00FF2243">
      <w:pPr>
        <w:ind w:firstLine="720"/>
        <w:jc w:val="both"/>
        <w:rPr>
          <w:rFonts w:ascii="Arial" w:hAnsi="Arial" w:cs="Arial"/>
          <w:bCs/>
          <w:iCs/>
          <w:lang w:val="mn-MN"/>
        </w:rPr>
      </w:pPr>
    </w:p>
    <w:p w14:paraId="718EBE1B" w14:textId="4530E66F" w:rsidR="00CD3EA7" w:rsidRPr="00AC701F" w:rsidRDefault="00CD3EA7" w:rsidP="00FF2243">
      <w:pPr>
        <w:ind w:firstLine="720"/>
        <w:jc w:val="both"/>
        <w:rPr>
          <w:rFonts w:ascii="Arial" w:hAnsi="Arial" w:cs="Arial"/>
          <w:bCs/>
          <w:iCs/>
          <w:lang w:val="mn-MN"/>
        </w:rPr>
      </w:pPr>
      <w:r w:rsidRPr="00AC701F">
        <w:rPr>
          <w:rFonts w:ascii="Arial" w:hAnsi="Arial" w:cs="Arial"/>
          <w:b/>
          <w:bCs/>
          <w:iCs/>
          <w:lang w:val="mn-MN"/>
        </w:rPr>
        <w:t xml:space="preserve">Н.Баяртсайхан: - </w:t>
      </w:r>
      <w:r w:rsidRPr="00AC701F">
        <w:rPr>
          <w:rFonts w:ascii="Arial" w:hAnsi="Arial" w:cs="Arial"/>
          <w:bCs/>
          <w:iCs/>
          <w:lang w:val="mn-MN"/>
        </w:rPr>
        <w:t xml:space="preserve">Улсын Их Хурлын эрхэм гишүүд ээ, </w:t>
      </w:r>
    </w:p>
    <w:p w14:paraId="41D93772" w14:textId="77777777" w:rsidR="00CD3EA7" w:rsidRPr="00AC701F" w:rsidRDefault="00CD3EA7" w:rsidP="00FF2243">
      <w:pPr>
        <w:ind w:firstLine="720"/>
        <w:jc w:val="both"/>
        <w:rPr>
          <w:rFonts w:ascii="Arial" w:hAnsi="Arial" w:cs="Arial"/>
          <w:bCs/>
          <w:iCs/>
          <w:lang w:val="mn-MN"/>
        </w:rPr>
      </w:pPr>
    </w:p>
    <w:p w14:paraId="0004F7E3" w14:textId="5C6B33C2" w:rsidR="00CD3EA7" w:rsidRPr="00AC701F" w:rsidRDefault="00CD3EA7" w:rsidP="00FF2243">
      <w:pPr>
        <w:ind w:firstLine="720"/>
        <w:jc w:val="both"/>
        <w:rPr>
          <w:rFonts w:ascii="Arial" w:hAnsi="Arial" w:cs="Arial"/>
          <w:bCs/>
          <w:iCs/>
          <w:lang w:val="mn-MN"/>
        </w:rPr>
      </w:pPr>
      <w:r w:rsidRPr="00AC701F">
        <w:rPr>
          <w:rFonts w:ascii="Arial" w:hAnsi="Arial" w:cs="Arial"/>
          <w:bCs/>
          <w:iCs/>
          <w:lang w:val="mn-MN"/>
        </w:rPr>
        <w:t xml:space="preserve">Монгол Улсын эдийн засаг, банк, санхүүгийн салбарт олон сорилт тулгарч даван туулахаар бид ажиллаж байна. </w:t>
      </w:r>
      <w:r w:rsidR="00C376C6" w:rsidRPr="00AC701F">
        <w:rPr>
          <w:rFonts w:ascii="Arial" w:hAnsi="Arial" w:cs="Arial"/>
          <w:bCs/>
          <w:iCs/>
          <w:lang w:val="mn-MN"/>
        </w:rPr>
        <w:t xml:space="preserve">Өнгөрсөн оны энэ цаг үед хугацаа нь тулсан гадаад өр төлбөрийг эдийн засагт сөрөг нөлөө багатайгаар шийдвэрлэх, макро эдийн засгийг тогтворжуулах, зах зээлд оролцогчдын итгэлийг сэргээх, санхүүгийн хямралаас сэргийлэх гээд олон сорилтууд тулгараад байсан юм. </w:t>
      </w:r>
    </w:p>
    <w:p w14:paraId="69BEEBDC" w14:textId="77777777" w:rsidR="00C376C6" w:rsidRPr="00AC701F" w:rsidRDefault="00C376C6" w:rsidP="00FF2243">
      <w:pPr>
        <w:ind w:firstLine="720"/>
        <w:jc w:val="both"/>
        <w:rPr>
          <w:rFonts w:ascii="Arial" w:hAnsi="Arial" w:cs="Arial"/>
          <w:bCs/>
          <w:iCs/>
          <w:lang w:val="mn-MN"/>
        </w:rPr>
      </w:pPr>
    </w:p>
    <w:p w14:paraId="17AD7557" w14:textId="1BEBC1CB" w:rsidR="00C376C6" w:rsidRPr="00AC701F" w:rsidRDefault="00C376C6" w:rsidP="00FF2243">
      <w:pPr>
        <w:ind w:firstLine="720"/>
        <w:jc w:val="both"/>
        <w:rPr>
          <w:rFonts w:ascii="Arial" w:hAnsi="Arial" w:cs="Arial"/>
          <w:bCs/>
          <w:iCs/>
          <w:lang w:val="mn-MN"/>
        </w:rPr>
      </w:pPr>
      <w:r w:rsidRPr="00AC701F">
        <w:rPr>
          <w:rFonts w:ascii="Arial" w:hAnsi="Arial" w:cs="Arial"/>
          <w:bCs/>
          <w:iCs/>
          <w:lang w:val="mn-MN"/>
        </w:rPr>
        <w:t xml:space="preserve">Эдгээрийг дан ганц дотоод нөөц бололцоогоор шийдвэрлэх санхүүгийн чадавхи хангалтгүй байсан тул хөрөнгө оруулагчдын алдагдсан итгэлийг сэргээх, олон улсын байгууллага, донор орнуудаас санхүүгийн дэмжлэг авч гадаад төлбөрийн чадварыг сэргээн эдийн засгийг богино хугацаанд тогтворжуулж, цаашаа тогтвортой өсгөх суурийг тавих зорилгоор Олон Улсын Валютын Сантай өргөтгөсөн санхүүжилтийн хөтөлбөрийг хамтран боловсруулж эдийн засгийг сэргээх хөтөлбөртэй уялдуулан 2017-2020 онд баримтлах макро эдийн засгийн цогц бодлогыг тодорхойлж хэрэгжүүлж байна. </w:t>
      </w:r>
    </w:p>
    <w:p w14:paraId="498C630A" w14:textId="77777777" w:rsidR="00FA09F2" w:rsidRPr="00AC701F" w:rsidRDefault="00FA09F2" w:rsidP="00FF2243">
      <w:pPr>
        <w:ind w:firstLine="720"/>
        <w:jc w:val="both"/>
        <w:rPr>
          <w:rFonts w:ascii="Arial" w:hAnsi="Arial" w:cs="Arial"/>
          <w:bCs/>
          <w:iCs/>
          <w:lang w:val="mn-MN"/>
        </w:rPr>
      </w:pPr>
    </w:p>
    <w:p w14:paraId="29C044EF" w14:textId="3264403A" w:rsidR="00FA09F2" w:rsidRPr="00AC701F" w:rsidRDefault="00FA09F2" w:rsidP="00FF2243">
      <w:pPr>
        <w:ind w:firstLine="720"/>
        <w:jc w:val="both"/>
        <w:rPr>
          <w:rFonts w:ascii="Arial" w:hAnsi="Arial" w:cs="Arial"/>
          <w:bCs/>
          <w:iCs/>
          <w:lang w:val="mn-MN"/>
        </w:rPr>
      </w:pPr>
      <w:r w:rsidRPr="00AC701F">
        <w:rPr>
          <w:rFonts w:ascii="Arial" w:hAnsi="Arial" w:cs="Arial"/>
          <w:bCs/>
          <w:iCs/>
          <w:lang w:val="mn-MN"/>
        </w:rPr>
        <w:t xml:space="preserve">Үүний үр дүнд гадаад дотоод </w:t>
      </w:r>
      <w:r w:rsidR="0038315E" w:rsidRPr="00AC701F">
        <w:rPr>
          <w:rFonts w:ascii="Arial" w:hAnsi="Arial" w:cs="Arial"/>
          <w:bCs/>
          <w:iCs/>
          <w:lang w:val="mn-MN"/>
        </w:rPr>
        <w:t xml:space="preserve">хөрөнгө оруулагчдын итгэл сэргэж 2017 оны гадаад өр төлбөрүүдийн эргэн төлөлтийг амжилттай шийдвэрлэж байна. </w:t>
      </w:r>
      <w:r w:rsidR="00101067" w:rsidRPr="00AC701F">
        <w:rPr>
          <w:rFonts w:ascii="Arial" w:hAnsi="Arial" w:cs="Arial"/>
          <w:bCs/>
          <w:iCs/>
          <w:lang w:val="mn-MN"/>
        </w:rPr>
        <w:t xml:space="preserve">Төсөв мөнгөний болон бүтцийн шинжтэй бодлогын арга хэмжээнүүдээс гадна экспортын </w:t>
      </w:r>
      <w:r w:rsidR="008F3DE3" w:rsidRPr="00AC701F">
        <w:rPr>
          <w:rFonts w:ascii="Arial" w:hAnsi="Arial" w:cs="Arial"/>
          <w:bCs/>
          <w:iCs/>
          <w:lang w:val="mn-MN"/>
        </w:rPr>
        <w:t xml:space="preserve">үнийн өсөлт, макро эдийн засгийг тогтворжуулахад дэмжлэг болж байгаа. </w:t>
      </w:r>
      <w:r w:rsidR="000942E5" w:rsidRPr="00AC701F">
        <w:rPr>
          <w:rFonts w:ascii="Arial" w:hAnsi="Arial" w:cs="Arial"/>
          <w:bCs/>
          <w:iCs/>
          <w:lang w:val="mn-MN"/>
        </w:rPr>
        <w:t xml:space="preserve">Энэ оны эхний хагас жилийн байдлаар эдийн засгийн өсөлт эрчимжиж 5.3 хувьд хүрч, ажил эрхлэлт 9.4 хувиар өслөө. </w:t>
      </w:r>
    </w:p>
    <w:p w14:paraId="19A036D5" w14:textId="77777777" w:rsidR="000942E5" w:rsidRPr="00AC701F" w:rsidRDefault="000942E5" w:rsidP="00FF2243">
      <w:pPr>
        <w:ind w:firstLine="720"/>
        <w:jc w:val="both"/>
        <w:rPr>
          <w:rFonts w:ascii="Arial" w:hAnsi="Arial" w:cs="Arial"/>
          <w:bCs/>
          <w:iCs/>
          <w:lang w:val="mn-MN"/>
        </w:rPr>
      </w:pPr>
    </w:p>
    <w:p w14:paraId="4B00C969" w14:textId="7A659547" w:rsidR="000942E5" w:rsidRPr="00AC701F" w:rsidRDefault="000942E5" w:rsidP="00FF2243">
      <w:pPr>
        <w:ind w:firstLine="720"/>
        <w:jc w:val="both"/>
        <w:rPr>
          <w:rFonts w:ascii="Arial" w:hAnsi="Arial" w:cs="Arial"/>
          <w:bCs/>
          <w:iCs/>
          <w:lang w:val="mn-MN"/>
        </w:rPr>
      </w:pPr>
      <w:r w:rsidRPr="00AC701F">
        <w:rPr>
          <w:rFonts w:ascii="Arial" w:hAnsi="Arial" w:cs="Arial"/>
          <w:bCs/>
          <w:iCs/>
          <w:lang w:val="mn-MN"/>
        </w:rPr>
        <w:t xml:space="preserve">Гэсэн хэдий ч дунд урт хугацааны гадаад төлбөрийн дарамт, өрийн түвшин нь өндөр хэвээрээ байгаа тул төсөв мөнгөний бодлогыг эдийн засгийн тогтвортой байдлыг хангахад чиглүүлэх шаардлага хэвээрээ байгаа юм. </w:t>
      </w:r>
      <w:r w:rsidR="007E2E85" w:rsidRPr="00AC701F">
        <w:rPr>
          <w:rFonts w:ascii="Arial" w:hAnsi="Arial" w:cs="Arial"/>
          <w:bCs/>
          <w:iCs/>
          <w:lang w:val="mn-MN"/>
        </w:rPr>
        <w:t xml:space="preserve">Энэ шаардлагын хүрээнд ирэх он жилүүдэд хэрэгжүүлэх мөнгөний бодлогыг Төв банкны нээлттэй байдал, хариуцлага, засаглалыг сайжруулах, бодлогын үр нөлөөг дээшлүүлэх, банкны салбарын эрсдэл даах чадварыг нэмэгдүүлэн санхүүгийн зуучлалыг гүнзгийрүүлэх, санхүүгийн зах зээлийн дэд бүтцийг хөгжүүлэх зэрэг зорилтуудыг тусган боловсрууллаа. </w:t>
      </w:r>
      <w:r w:rsidR="005C25FC" w:rsidRPr="00AC701F">
        <w:rPr>
          <w:rFonts w:ascii="Arial" w:hAnsi="Arial" w:cs="Arial"/>
          <w:bCs/>
          <w:iCs/>
          <w:lang w:val="mn-MN"/>
        </w:rPr>
        <w:t xml:space="preserve">Инфляцийг бууруулахаас илүүтэйгээр 8 орчим хувь тогтворжуулах явдал чухал байна гэж бид үзэж байгаа. </w:t>
      </w:r>
    </w:p>
    <w:p w14:paraId="274A4842" w14:textId="77777777" w:rsidR="00911405" w:rsidRPr="00AC701F" w:rsidRDefault="00911405" w:rsidP="00FF2243">
      <w:pPr>
        <w:ind w:firstLine="720"/>
        <w:jc w:val="both"/>
        <w:rPr>
          <w:rFonts w:ascii="Arial" w:hAnsi="Arial" w:cs="Arial"/>
          <w:bCs/>
          <w:iCs/>
          <w:lang w:val="mn-MN"/>
        </w:rPr>
      </w:pPr>
    </w:p>
    <w:p w14:paraId="67C2E13E" w14:textId="505861D0" w:rsidR="00911405" w:rsidRPr="00AC701F" w:rsidRDefault="00911405" w:rsidP="00FF2243">
      <w:pPr>
        <w:ind w:firstLine="720"/>
        <w:jc w:val="both"/>
        <w:rPr>
          <w:rFonts w:ascii="Arial" w:hAnsi="Arial" w:cs="Arial"/>
          <w:bCs/>
          <w:iCs/>
          <w:lang w:val="mn-MN"/>
        </w:rPr>
      </w:pPr>
      <w:r w:rsidRPr="00AC701F">
        <w:rPr>
          <w:rFonts w:ascii="Arial" w:hAnsi="Arial" w:cs="Arial"/>
          <w:bCs/>
          <w:iCs/>
          <w:lang w:val="mn-MN"/>
        </w:rPr>
        <w:t xml:space="preserve">Инфляци хэлбэлзэл багатай, тогтвортой байх нь инфляцийн хүлээлтийг тогтворжуулна. </w:t>
      </w:r>
      <w:r w:rsidR="0042347E" w:rsidRPr="00AC701F">
        <w:rPr>
          <w:rFonts w:ascii="Arial" w:hAnsi="Arial" w:cs="Arial"/>
          <w:bCs/>
          <w:iCs/>
          <w:lang w:val="mn-MN"/>
        </w:rPr>
        <w:t xml:space="preserve">Иргэдийн бодит орлогыг хамгаалахын зэрэгцээ эдийн засгийн хэт халалтаас сэргийлэх, эдийн засгийн тогтвортой бус байдлыг бууруулж, </w:t>
      </w:r>
      <w:r w:rsidR="00B4030E" w:rsidRPr="00AC701F">
        <w:rPr>
          <w:rFonts w:ascii="Arial" w:hAnsi="Arial" w:cs="Arial"/>
          <w:bCs/>
          <w:iCs/>
          <w:lang w:val="mn-MN"/>
        </w:rPr>
        <w:t xml:space="preserve">бизнес хөрөнгө оруулалтын хэлцлийг уртасгах болно. </w:t>
      </w:r>
    </w:p>
    <w:p w14:paraId="374A7520" w14:textId="77777777" w:rsidR="00552DE4" w:rsidRPr="00AC701F" w:rsidRDefault="00552DE4" w:rsidP="00FF2243">
      <w:pPr>
        <w:ind w:firstLine="720"/>
        <w:jc w:val="both"/>
        <w:rPr>
          <w:rFonts w:ascii="Arial" w:hAnsi="Arial" w:cs="Arial"/>
          <w:bCs/>
          <w:iCs/>
          <w:lang w:val="mn-MN"/>
        </w:rPr>
      </w:pPr>
    </w:p>
    <w:p w14:paraId="3E7C141B" w14:textId="48B96F7C" w:rsidR="00552DE4" w:rsidRPr="00AC701F" w:rsidRDefault="00552DE4" w:rsidP="00FF2243">
      <w:pPr>
        <w:ind w:firstLine="720"/>
        <w:jc w:val="both"/>
        <w:rPr>
          <w:rFonts w:ascii="Arial" w:hAnsi="Arial" w:cs="Arial"/>
          <w:bCs/>
          <w:iCs/>
          <w:lang w:val="mn-MN"/>
        </w:rPr>
      </w:pPr>
      <w:r w:rsidRPr="00AC701F">
        <w:rPr>
          <w:rFonts w:ascii="Arial" w:hAnsi="Arial" w:cs="Arial"/>
          <w:bCs/>
          <w:iCs/>
          <w:lang w:val="mn-MN"/>
        </w:rPr>
        <w:t xml:space="preserve">Инфляци 2017 оны 8 дугаар сард улсын хэмжээнд жилийн 5 хувьтай. Улаанбаатар хотын хэмжээнд жилийн 5.4 хувьд хүрч өмнөх саруудаас өсөх хандлага ажиглагдаж эхэллээ. </w:t>
      </w:r>
      <w:r w:rsidR="008E2A2A" w:rsidRPr="00AC701F">
        <w:rPr>
          <w:rFonts w:ascii="Arial" w:hAnsi="Arial" w:cs="Arial"/>
          <w:bCs/>
          <w:iCs/>
          <w:lang w:val="mn-MN"/>
        </w:rPr>
        <w:t xml:space="preserve">Ойрын хугацаанд эдийн засгийн сэргэлттэй уялдан </w:t>
      </w:r>
      <w:r w:rsidR="008E2A2A" w:rsidRPr="00AC701F">
        <w:rPr>
          <w:rFonts w:ascii="Arial" w:hAnsi="Arial" w:cs="Arial"/>
          <w:bCs/>
          <w:iCs/>
          <w:lang w:val="mn-MN"/>
        </w:rPr>
        <w:lastRenderedPageBreak/>
        <w:t>эрэлт, нийлүүл</w:t>
      </w:r>
      <w:r w:rsidR="0098684C" w:rsidRPr="00AC701F">
        <w:rPr>
          <w:rFonts w:ascii="Arial" w:hAnsi="Arial" w:cs="Arial"/>
          <w:bCs/>
          <w:iCs/>
          <w:lang w:val="mn-MN"/>
        </w:rPr>
        <w:t>элтийн шинжтэй хүчин зүйлс болон зарим төрлийн татвар нэмэгдэх</w:t>
      </w:r>
      <w:r w:rsidR="000C0292" w:rsidRPr="00AC701F">
        <w:rPr>
          <w:rFonts w:ascii="Arial" w:hAnsi="Arial" w:cs="Arial"/>
          <w:bCs/>
          <w:iCs/>
          <w:lang w:val="mn-MN"/>
        </w:rPr>
        <w:t xml:space="preserve"> нөлөөгөөр инфляци өсөх ч Монголбанк урт хугацааны тэнцвэрт түвшин болох 8 орчим хувьд тогт</w:t>
      </w:r>
      <w:r w:rsidR="00430876" w:rsidRPr="00AC701F">
        <w:rPr>
          <w:rFonts w:ascii="Arial" w:hAnsi="Arial" w:cs="Arial"/>
          <w:bCs/>
          <w:iCs/>
          <w:lang w:val="mn-MN"/>
        </w:rPr>
        <w:t xml:space="preserve">воржуулах ёстой үзэж байна. </w:t>
      </w:r>
    </w:p>
    <w:p w14:paraId="5AD6F917" w14:textId="77777777" w:rsidR="00B65B3C" w:rsidRPr="00AC701F" w:rsidRDefault="00B65B3C" w:rsidP="00FF2243">
      <w:pPr>
        <w:ind w:firstLine="720"/>
        <w:jc w:val="both"/>
        <w:rPr>
          <w:rFonts w:ascii="Arial" w:hAnsi="Arial" w:cs="Arial"/>
          <w:bCs/>
          <w:iCs/>
          <w:lang w:val="mn-MN"/>
        </w:rPr>
      </w:pPr>
    </w:p>
    <w:p w14:paraId="041EC445" w14:textId="63BC3D5E" w:rsidR="00B65B3C" w:rsidRPr="00AC701F" w:rsidRDefault="00B65B3C" w:rsidP="00FF2243">
      <w:pPr>
        <w:ind w:firstLine="720"/>
        <w:jc w:val="both"/>
        <w:rPr>
          <w:rFonts w:ascii="Arial" w:hAnsi="Arial" w:cs="Arial"/>
          <w:bCs/>
          <w:iCs/>
          <w:lang w:val="mn-MN"/>
        </w:rPr>
      </w:pPr>
      <w:r w:rsidRPr="00AC701F">
        <w:rPr>
          <w:rFonts w:ascii="Arial" w:hAnsi="Arial" w:cs="Arial"/>
          <w:bCs/>
          <w:iCs/>
          <w:lang w:val="mn-MN"/>
        </w:rPr>
        <w:t>Монголбанк төгрөгийн гадаад валюттай харьцах ханший</w:t>
      </w:r>
      <w:r w:rsidR="00117D18" w:rsidRPr="00AC701F">
        <w:rPr>
          <w:rFonts w:ascii="Arial" w:hAnsi="Arial" w:cs="Arial"/>
          <w:bCs/>
          <w:iCs/>
          <w:lang w:val="mn-MN"/>
        </w:rPr>
        <w:t xml:space="preserve">н уян хатан байдлыг эдийн засгийн гадаад төлбөрийн чадварыг дээшлүүлэх зорилготой нийцтэй байдлаар тодорхойлж байна. </w:t>
      </w:r>
      <w:r w:rsidR="00BC45AD" w:rsidRPr="00AC701F">
        <w:rPr>
          <w:rFonts w:ascii="Arial" w:hAnsi="Arial" w:cs="Arial"/>
          <w:bCs/>
          <w:iCs/>
          <w:lang w:val="mn-MN"/>
        </w:rPr>
        <w:t xml:space="preserve">Төгрөгийн гадаад валюттай харьцах ханшийн уян хатан байдлыг гадаад зах зээлийн </w:t>
      </w:r>
      <w:r w:rsidR="003666DB" w:rsidRPr="00AC701F">
        <w:rPr>
          <w:rFonts w:ascii="Arial" w:hAnsi="Arial" w:cs="Arial"/>
          <w:bCs/>
          <w:iCs/>
          <w:lang w:val="mn-MN"/>
        </w:rPr>
        <w:t xml:space="preserve">сөрөг шокоос бодит секторт үзүүлэх </w:t>
      </w:r>
      <w:r w:rsidR="00743D07" w:rsidRPr="00AC701F">
        <w:rPr>
          <w:rFonts w:ascii="Arial" w:hAnsi="Arial" w:cs="Arial"/>
          <w:bCs/>
          <w:iCs/>
          <w:lang w:val="mn-MN"/>
        </w:rPr>
        <w:t xml:space="preserve">нөлөөг зөөлрүүлэх, экспортын болон импортыг орлох салбарын өрсөлдөх чадварыг алдагдуулахгүй байхад чиглүүлэх болно. </w:t>
      </w:r>
    </w:p>
    <w:p w14:paraId="305362A5" w14:textId="77777777" w:rsidR="0085084A" w:rsidRPr="00AC701F" w:rsidRDefault="0085084A" w:rsidP="00FF2243">
      <w:pPr>
        <w:ind w:firstLine="720"/>
        <w:jc w:val="both"/>
        <w:rPr>
          <w:rFonts w:ascii="Arial" w:hAnsi="Arial" w:cs="Arial"/>
          <w:bCs/>
          <w:iCs/>
          <w:lang w:val="mn-MN"/>
        </w:rPr>
      </w:pPr>
    </w:p>
    <w:p w14:paraId="09FC2AF0" w14:textId="2A07E83E" w:rsidR="0085084A" w:rsidRPr="00AC701F" w:rsidRDefault="0085084A" w:rsidP="00FF2243">
      <w:pPr>
        <w:ind w:firstLine="720"/>
        <w:jc w:val="both"/>
        <w:rPr>
          <w:rFonts w:ascii="Arial" w:hAnsi="Arial" w:cs="Arial"/>
          <w:bCs/>
          <w:iCs/>
          <w:lang w:val="mn-MN"/>
        </w:rPr>
      </w:pPr>
      <w:r w:rsidRPr="00AC701F">
        <w:rPr>
          <w:rFonts w:ascii="Arial" w:hAnsi="Arial" w:cs="Arial"/>
          <w:bCs/>
          <w:iCs/>
          <w:lang w:val="mn-MN"/>
        </w:rPr>
        <w:t xml:space="preserve">Өргөтгөсөн санхүүжилтийн хөтөлбөрийн хүрээнд төсвийн болон төслийн гадаад санхүүжилт нэмэгдэж, уул уурхайн хөрөнгө оруулалт нь хөрөнгийн дотогшлох урсгалыг нэмэгдүүлэхээр байгаа юм. </w:t>
      </w:r>
    </w:p>
    <w:p w14:paraId="456CFBCF" w14:textId="77777777" w:rsidR="00326E78" w:rsidRPr="00AC701F" w:rsidRDefault="00326E78" w:rsidP="00FF2243">
      <w:pPr>
        <w:ind w:firstLine="720"/>
        <w:jc w:val="both"/>
        <w:rPr>
          <w:rFonts w:ascii="Arial" w:hAnsi="Arial" w:cs="Arial"/>
          <w:bCs/>
          <w:iCs/>
          <w:lang w:val="mn-MN"/>
        </w:rPr>
      </w:pPr>
    </w:p>
    <w:p w14:paraId="010512D6" w14:textId="506099DE" w:rsidR="00326E78" w:rsidRPr="00AC701F" w:rsidRDefault="00326E78" w:rsidP="00FF2243">
      <w:pPr>
        <w:ind w:firstLine="720"/>
        <w:jc w:val="both"/>
        <w:rPr>
          <w:rFonts w:ascii="Arial" w:hAnsi="Arial" w:cs="Arial"/>
          <w:bCs/>
          <w:iCs/>
          <w:lang w:val="mn-MN"/>
        </w:rPr>
      </w:pPr>
      <w:r w:rsidRPr="00AC701F">
        <w:rPr>
          <w:rFonts w:ascii="Arial" w:hAnsi="Arial" w:cs="Arial"/>
          <w:bCs/>
          <w:iCs/>
          <w:lang w:val="mn-MN"/>
        </w:rPr>
        <w:t xml:space="preserve">Хөрөнгийн дотогшлох урсгалыг зохистой удирдаж, гадаад валютын нөөц бүрдүүлэх шаардлагыг улам бүр чухал болгож байна. </w:t>
      </w:r>
      <w:r w:rsidR="00CB61B6" w:rsidRPr="00AC701F">
        <w:rPr>
          <w:rFonts w:ascii="Arial" w:hAnsi="Arial" w:cs="Arial"/>
          <w:bCs/>
          <w:iCs/>
          <w:lang w:val="mn-MN"/>
        </w:rPr>
        <w:t>Эдийн засгийн хэт халалт үүсгэхгүй</w:t>
      </w:r>
      <w:r w:rsidR="003D69CF" w:rsidRPr="00AC701F">
        <w:rPr>
          <w:rFonts w:ascii="Arial" w:hAnsi="Arial" w:cs="Arial"/>
          <w:bCs/>
          <w:iCs/>
          <w:lang w:val="mn-MN"/>
        </w:rPr>
        <w:t xml:space="preserve"> хөр</w:t>
      </w:r>
      <w:r w:rsidR="00A67AB8" w:rsidRPr="00AC701F">
        <w:rPr>
          <w:rFonts w:ascii="Arial" w:hAnsi="Arial" w:cs="Arial"/>
          <w:bCs/>
          <w:iCs/>
          <w:lang w:val="mn-MN"/>
        </w:rPr>
        <w:t xml:space="preserve">өнгийн урсгалыг удирдаж </w:t>
      </w:r>
      <w:r w:rsidR="006F7681" w:rsidRPr="00AC701F">
        <w:rPr>
          <w:rFonts w:ascii="Arial" w:hAnsi="Arial" w:cs="Arial"/>
          <w:bCs/>
          <w:iCs/>
          <w:lang w:val="mn-MN"/>
        </w:rPr>
        <w:t xml:space="preserve">эдийн засаг, санхүүгийн </w:t>
      </w:r>
      <w:r w:rsidR="00EA57D0" w:rsidRPr="00AC701F">
        <w:rPr>
          <w:rFonts w:ascii="Arial" w:hAnsi="Arial" w:cs="Arial"/>
          <w:bCs/>
          <w:iCs/>
          <w:lang w:val="mn-MN"/>
        </w:rPr>
        <w:t xml:space="preserve">бодлогын алсын хараа, харилцан уялдааг хангах шаардлагатай гэж Монголбанк үзэж байна. </w:t>
      </w:r>
      <w:r w:rsidR="00223D69" w:rsidRPr="00AC701F">
        <w:rPr>
          <w:rFonts w:ascii="Arial" w:hAnsi="Arial" w:cs="Arial"/>
          <w:bCs/>
          <w:iCs/>
          <w:lang w:val="mn-MN"/>
        </w:rPr>
        <w:t xml:space="preserve">Энэ хүрээнд санхүүгийн системд эрсдэл </w:t>
      </w:r>
      <w:r w:rsidR="0078612A" w:rsidRPr="00AC701F">
        <w:rPr>
          <w:rFonts w:ascii="Arial" w:hAnsi="Arial" w:cs="Arial"/>
          <w:bCs/>
          <w:iCs/>
          <w:lang w:val="mn-MN"/>
        </w:rPr>
        <w:t xml:space="preserve">хуримтлагдахаас сэргийлэх, санхүүгийн тогтвортой байдлыг нэмэгдүүлэхэд чиглэсэн макро зохистой бодлогын тогтолцоог бүрдүүлэхийн зэрэгцээ банкны салбарын санхүүгийн чадавхи, активын чанарыг бодитойгоор тодорхойлон эрсдэлд суурилсан хяналт шалгалтын тогтолцоог боловсронгуй болгох, шаардлагатай тохиолдолд банкны бүтцийн өөрчлөлтийг хийх дэд бүтцийг бий болгох зорилтуудыг бид мөнгөний бодлогын баримт бичигтээ тусгалаа. </w:t>
      </w:r>
    </w:p>
    <w:p w14:paraId="70E4E2B7" w14:textId="77777777" w:rsidR="003D4262" w:rsidRPr="00AC701F" w:rsidRDefault="003D4262" w:rsidP="00FF2243">
      <w:pPr>
        <w:ind w:firstLine="720"/>
        <w:jc w:val="both"/>
        <w:rPr>
          <w:rFonts w:ascii="Arial" w:hAnsi="Arial" w:cs="Arial"/>
          <w:bCs/>
          <w:iCs/>
          <w:lang w:val="mn-MN"/>
        </w:rPr>
      </w:pPr>
    </w:p>
    <w:p w14:paraId="17DA6FFB" w14:textId="2EC2E741" w:rsidR="003D4262" w:rsidRPr="00AC701F" w:rsidRDefault="003D4262" w:rsidP="00FF2243">
      <w:pPr>
        <w:ind w:firstLine="720"/>
        <w:jc w:val="both"/>
        <w:rPr>
          <w:rFonts w:ascii="Arial" w:hAnsi="Arial" w:cs="Arial"/>
          <w:bCs/>
          <w:iCs/>
          <w:lang w:val="mn-MN"/>
        </w:rPr>
      </w:pPr>
      <w:r w:rsidRPr="00AC701F">
        <w:rPr>
          <w:rFonts w:ascii="Arial" w:hAnsi="Arial" w:cs="Arial"/>
          <w:bCs/>
          <w:iCs/>
          <w:lang w:val="mn-MN"/>
        </w:rPr>
        <w:t xml:space="preserve">Санхүүгийн захын дэд бүтэц, институцийг бэхжүүлэх хүрээнд банкны салбарын гол хуулиуд шинэчлэх зорилтыг бид тавьж байна. </w:t>
      </w:r>
      <w:r w:rsidR="005F7DFF" w:rsidRPr="00AC701F">
        <w:rPr>
          <w:rFonts w:ascii="Arial" w:hAnsi="Arial" w:cs="Arial"/>
          <w:bCs/>
          <w:iCs/>
          <w:lang w:val="mn-MN"/>
        </w:rPr>
        <w:t xml:space="preserve">Банкны салбарын хууль эрх зүйн </w:t>
      </w:r>
      <w:r w:rsidR="000D6144" w:rsidRPr="00AC701F">
        <w:rPr>
          <w:rFonts w:ascii="Arial" w:hAnsi="Arial" w:cs="Arial"/>
          <w:bCs/>
          <w:iCs/>
          <w:lang w:val="mn-MN"/>
        </w:rPr>
        <w:t xml:space="preserve">шинэчлэл хөтөлбөрийг </w:t>
      </w:r>
      <w:r w:rsidR="00EB214E" w:rsidRPr="00AC701F">
        <w:rPr>
          <w:rFonts w:ascii="Arial" w:hAnsi="Arial" w:cs="Arial"/>
          <w:bCs/>
          <w:iCs/>
          <w:lang w:val="mn-MN"/>
        </w:rPr>
        <w:t xml:space="preserve">Монголбанкнаас </w:t>
      </w:r>
      <w:r w:rsidR="000C736F" w:rsidRPr="00AC701F">
        <w:rPr>
          <w:rFonts w:ascii="Arial" w:hAnsi="Arial" w:cs="Arial"/>
          <w:bCs/>
          <w:iCs/>
          <w:lang w:val="mn-MN"/>
        </w:rPr>
        <w:t xml:space="preserve">санаачлан хэрэгжүүлж байна. </w:t>
      </w:r>
      <w:r w:rsidR="00A64DF9" w:rsidRPr="00AC701F">
        <w:rPr>
          <w:rFonts w:ascii="Arial" w:hAnsi="Arial" w:cs="Arial"/>
          <w:bCs/>
          <w:iCs/>
          <w:lang w:val="mn-MN"/>
        </w:rPr>
        <w:t xml:space="preserve">Энэ хүрээнд Монголбанкны бие даасан, хараат бус байдлыг бэхжүүлж, засаглалыг </w:t>
      </w:r>
      <w:r w:rsidR="00AD5B00" w:rsidRPr="00AC701F">
        <w:rPr>
          <w:rFonts w:ascii="Arial" w:hAnsi="Arial" w:cs="Arial"/>
          <w:bCs/>
          <w:iCs/>
          <w:lang w:val="mn-MN"/>
        </w:rPr>
        <w:t>олон улсын сайн туршлага, зарчимд тулг</w:t>
      </w:r>
      <w:r w:rsidR="004B5ABC" w:rsidRPr="00AC701F">
        <w:rPr>
          <w:rFonts w:ascii="Arial" w:hAnsi="Arial" w:cs="Arial"/>
          <w:bCs/>
          <w:iCs/>
          <w:lang w:val="mn-MN"/>
        </w:rPr>
        <w:t xml:space="preserve">уурлан шинэчлэх зорилгоор Төв банкны тухай хуульд нэмэлт, өөрчлөлт оруулах тухай хуулийн төслийн </w:t>
      </w:r>
      <w:r w:rsidR="0018132E" w:rsidRPr="00AC701F">
        <w:rPr>
          <w:rFonts w:ascii="Arial" w:hAnsi="Arial" w:cs="Arial"/>
          <w:bCs/>
          <w:iCs/>
          <w:lang w:val="mn-MN"/>
        </w:rPr>
        <w:t xml:space="preserve">саналыг хууль санаачлагчид уламжлан Улсын Их Хурлын </w:t>
      </w:r>
      <w:r w:rsidR="00294C9F" w:rsidRPr="00AC701F">
        <w:rPr>
          <w:rFonts w:ascii="Arial" w:hAnsi="Arial" w:cs="Arial"/>
          <w:bCs/>
          <w:iCs/>
          <w:lang w:val="mn-MN"/>
        </w:rPr>
        <w:t xml:space="preserve">намрын чуулганаар хэлэлцүүлэхээр бэлтгэл ажлыг хангаад байна. </w:t>
      </w:r>
    </w:p>
    <w:p w14:paraId="5CCB07F1" w14:textId="77777777" w:rsidR="00BA126F" w:rsidRPr="00AC701F" w:rsidRDefault="00BA126F" w:rsidP="00FF2243">
      <w:pPr>
        <w:ind w:firstLine="720"/>
        <w:jc w:val="both"/>
        <w:rPr>
          <w:rFonts w:ascii="Arial" w:hAnsi="Arial" w:cs="Arial"/>
          <w:bCs/>
          <w:iCs/>
          <w:lang w:val="mn-MN"/>
        </w:rPr>
      </w:pPr>
    </w:p>
    <w:p w14:paraId="73FC8D54" w14:textId="556CFADD" w:rsidR="00BA126F" w:rsidRPr="00AC701F" w:rsidRDefault="00BA126F" w:rsidP="00FF2243">
      <w:pPr>
        <w:ind w:firstLine="720"/>
        <w:jc w:val="both"/>
        <w:rPr>
          <w:rFonts w:ascii="Arial" w:hAnsi="Arial" w:cs="Arial"/>
          <w:bCs/>
          <w:iCs/>
          <w:lang w:val="mn-MN"/>
        </w:rPr>
      </w:pPr>
      <w:r w:rsidRPr="00AC701F">
        <w:rPr>
          <w:rFonts w:ascii="Arial" w:hAnsi="Arial" w:cs="Arial"/>
          <w:bCs/>
          <w:iCs/>
          <w:lang w:val="mn-MN"/>
        </w:rPr>
        <w:t>Банкны хяналт шалгалтыг олон улсын стандарт өөрчлөгдөж гүйцэтгэлд суурилсан хяналт шалгалтаас эрсдэлд суурилсан хяналт шалгалтын зарчим руу шилжиж байгаатай уялдуулан банкинд зохистой засаглалыг бүрдүүлэх, ашиг сонирхлын болон банкинд учир болшгүй эрсдэлээс урьдчилан сэргийлэх, төлбөрийн чадварын хүндрэлд орсон банкийг тогтворжуулах, бүтцийн өөрчлөлт хийх зэрэг оролцооны арга хэмжээг тусгасан Банкны тухай хуульд өөрч</w:t>
      </w:r>
      <w:r w:rsidR="003125C3" w:rsidRPr="00AC701F">
        <w:rPr>
          <w:rFonts w:ascii="Arial" w:hAnsi="Arial" w:cs="Arial"/>
          <w:bCs/>
          <w:iCs/>
          <w:lang w:val="mn-MN"/>
        </w:rPr>
        <w:t xml:space="preserve">лөлт оруулах тухай хуулийн төслийг бид бас боловсруулж хууль санаачлагчид уламжлаад байгаа юм. </w:t>
      </w:r>
    </w:p>
    <w:p w14:paraId="57720EF3" w14:textId="77777777" w:rsidR="00813347" w:rsidRPr="00AC701F" w:rsidRDefault="00813347" w:rsidP="00FF2243">
      <w:pPr>
        <w:ind w:firstLine="720"/>
        <w:jc w:val="both"/>
        <w:rPr>
          <w:rFonts w:ascii="Arial" w:hAnsi="Arial" w:cs="Arial"/>
          <w:bCs/>
          <w:iCs/>
          <w:lang w:val="mn-MN"/>
        </w:rPr>
      </w:pPr>
    </w:p>
    <w:p w14:paraId="1DF688A2" w14:textId="76E1D392" w:rsidR="004A20A6" w:rsidRPr="00AC701F" w:rsidRDefault="00813347" w:rsidP="004A20A6">
      <w:pPr>
        <w:ind w:firstLine="720"/>
        <w:jc w:val="both"/>
        <w:rPr>
          <w:rFonts w:ascii="Arial" w:hAnsi="Arial" w:cs="Arial"/>
          <w:bCs/>
          <w:iCs/>
          <w:lang w:val="mn-MN"/>
        </w:rPr>
      </w:pPr>
      <w:r w:rsidRPr="00AC701F">
        <w:rPr>
          <w:rFonts w:ascii="Arial" w:hAnsi="Arial" w:cs="Arial"/>
          <w:bCs/>
          <w:iCs/>
          <w:lang w:val="mn-MN"/>
        </w:rPr>
        <w:t xml:space="preserve">Санхүүгийн салбарын </w:t>
      </w:r>
      <w:r w:rsidR="008D1512" w:rsidRPr="00AC701F">
        <w:rPr>
          <w:rFonts w:ascii="Arial" w:hAnsi="Arial" w:cs="Arial"/>
          <w:bCs/>
          <w:iCs/>
          <w:lang w:val="mn-MN"/>
        </w:rPr>
        <w:t xml:space="preserve">дэд бүтцийг бэхжүүлэх хүрээнд төлбөрийн хэрэгслийн нэгдсэн зохицуулалтыг бий болгох, иргэдийн олон нийтийн санхүүгийн суурь боловсролыг дээшлүүлэх, мөнгө санхүү, гадаад секторын статистик мэдээллийг олон улсын </w:t>
      </w:r>
      <w:r w:rsidR="004A20A6" w:rsidRPr="00AC701F">
        <w:rPr>
          <w:rFonts w:ascii="Arial" w:hAnsi="Arial" w:cs="Arial"/>
          <w:bCs/>
          <w:iCs/>
          <w:lang w:val="mn-MN"/>
        </w:rPr>
        <w:t xml:space="preserve">стандартад нийцүүлэн олон нийтэд түгээх зэрэг асуудлуудыг хийхээр бид мөнгөний бодлогын баримт бичигт тусгалаа. </w:t>
      </w:r>
    </w:p>
    <w:p w14:paraId="507E8279" w14:textId="77777777" w:rsidR="004A20A6" w:rsidRPr="00AC701F" w:rsidRDefault="004A20A6" w:rsidP="004A20A6">
      <w:pPr>
        <w:ind w:firstLine="720"/>
        <w:jc w:val="both"/>
        <w:rPr>
          <w:rFonts w:ascii="Arial" w:hAnsi="Arial" w:cs="Arial"/>
          <w:bCs/>
          <w:iCs/>
          <w:lang w:val="mn-MN"/>
        </w:rPr>
      </w:pPr>
    </w:p>
    <w:p w14:paraId="20602E4E" w14:textId="462DF945" w:rsidR="004A20A6" w:rsidRPr="00AC701F" w:rsidRDefault="004A20A6" w:rsidP="004A20A6">
      <w:pPr>
        <w:ind w:firstLine="720"/>
        <w:jc w:val="both"/>
        <w:rPr>
          <w:rFonts w:ascii="Arial" w:hAnsi="Arial" w:cs="Arial"/>
          <w:bCs/>
          <w:iCs/>
          <w:lang w:val="mn-MN"/>
        </w:rPr>
      </w:pPr>
      <w:r w:rsidRPr="00AC701F">
        <w:rPr>
          <w:rFonts w:ascii="Arial" w:hAnsi="Arial" w:cs="Arial"/>
          <w:bCs/>
          <w:iCs/>
          <w:lang w:val="mn-MN"/>
        </w:rPr>
        <w:lastRenderedPageBreak/>
        <w:t xml:space="preserve">Эдийн засгийн суурь нөхцөл сайжрах суурь тавигдсан. Гадаад эрэлт, түүхий эдийн үнэ харьцангуй өндөр түвшинд хадгалагдаж байгаа энэ цаг үеийг ашиглан бодлогын тогтвортой байдлыг хадгалах, эдийн засгийг тогтворжуулан гадаад төлбөрийн чадвар, өрийн дарамтыг бууруулах нь бидний өмнө тулгарч байгаа бодлогын том сорилт болж байна. </w:t>
      </w:r>
      <w:r w:rsidR="00A56FCE" w:rsidRPr="00AC701F">
        <w:rPr>
          <w:rFonts w:ascii="Arial" w:hAnsi="Arial" w:cs="Arial"/>
          <w:bCs/>
          <w:iCs/>
          <w:lang w:val="mn-MN"/>
        </w:rPr>
        <w:t xml:space="preserve">Хэдийгээр эдгээр сорилтыг дан ганц мөнгөний бодлогоор хангаж чадахгүй ч үүнд бодитойгоор хувь нэмэр оруулах мөнгөний бодлогын үндсэн чиглэлийг </w:t>
      </w:r>
      <w:r w:rsidR="00464971" w:rsidRPr="00AC701F">
        <w:rPr>
          <w:rFonts w:ascii="Arial" w:hAnsi="Arial" w:cs="Arial"/>
          <w:bCs/>
          <w:iCs/>
          <w:lang w:val="mn-MN"/>
        </w:rPr>
        <w:t xml:space="preserve">боловсруулан Улсын Их Хуралд өргөн бариад байна. </w:t>
      </w:r>
    </w:p>
    <w:p w14:paraId="47186ED0" w14:textId="77777777" w:rsidR="00CC4820" w:rsidRPr="00AC701F" w:rsidRDefault="00CC4820" w:rsidP="004A20A6">
      <w:pPr>
        <w:ind w:firstLine="720"/>
        <w:jc w:val="both"/>
        <w:rPr>
          <w:rFonts w:ascii="Arial" w:hAnsi="Arial" w:cs="Arial"/>
          <w:bCs/>
          <w:iCs/>
          <w:lang w:val="mn-MN"/>
        </w:rPr>
      </w:pPr>
    </w:p>
    <w:p w14:paraId="0F5FF0C4" w14:textId="6EA44274" w:rsidR="00CC4820" w:rsidRPr="00AC701F" w:rsidRDefault="00CC4820" w:rsidP="004A20A6">
      <w:pPr>
        <w:ind w:firstLine="720"/>
        <w:jc w:val="both"/>
        <w:rPr>
          <w:rFonts w:ascii="Arial" w:hAnsi="Arial" w:cs="Arial"/>
          <w:bCs/>
          <w:iCs/>
          <w:lang w:val="mn-MN"/>
        </w:rPr>
      </w:pPr>
      <w:r w:rsidRPr="00AC701F">
        <w:rPr>
          <w:rFonts w:ascii="Arial" w:hAnsi="Arial" w:cs="Arial"/>
          <w:bCs/>
          <w:iCs/>
          <w:lang w:val="mn-MN"/>
        </w:rPr>
        <w:t xml:space="preserve">Хэлэлцэн шийдвэрлэж өгөхийг Та бүгдээс хүсье. Баярлалаа. </w:t>
      </w:r>
    </w:p>
    <w:p w14:paraId="51D38225" w14:textId="77777777" w:rsidR="006516C2" w:rsidRPr="00AC701F" w:rsidRDefault="006516C2" w:rsidP="004A20A6">
      <w:pPr>
        <w:ind w:firstLine="720"/>
        <w:jc w:val="both"/>
        <w:rPr>
          <w:rFonts w:ascii="Arial" w:hAnsi="Arial" w:cs="Arial"/>
          <w:bCs/>
          <w:iCs/>
          <w:lang w:val="mn-MN"/>
        </w:rPr>
      </w:pPr>
    </w:p>
    <w:p w14:paraId="3A3493D1" w14:textId="3988D510" w:rsidR="006516C2" w:rsidRPr="00AC701F" w:rsidRDefault="006516C2" w:rsidP="004A20A6">
      <w:pPr>
        <w:ind w:firstLine="720"/>
        <w:jc w:val="both"/>
        <w:rPr>
          <w:rFonts w:ascii="Arial" w:hAnsi="Arial" w:cs="Arial"/>
          <w:bCs/>
          <w:iCs/>
          <w:lang w:val="mn-MN"/>
        </w:rPr>
      </w:pPr>
      <w:r w:rsidRPr="00AC701F">
        <w:rPr>
          <w:rFonts w:ascii="Arial" w:hAnsi="Arial" w:cs="Arial"/>
          <w:b/>
          <w:bCs/>
          <w:iCs/>
          <w:lang w:val="mn-MN"/>
        </w:rPr>
        <w:t xml:space="preserve">Д.Дамба-Очир: - </w:t>
      </w:r>
      <w:r w:rsidR="00DD2D61" w:rsidRPr="00AC701F">
        <w:rPr>
          <w:rFonts w:ascii="Arial" w:hAnsi="Arial" w:cs="Arial"/>
          <w:bCs/>
          <w:iCs/>
          <w:lang w:val="mn-MN"/>
        </w:rPr>
        <w:t xml:space="preserve">Н.Баяртсайхан Ерөнхийлөгчид баярлалаа. </w:t>
      </w:r>
      <w:r w:rsidR="0099286E" w:rsidRPr="00AC701F">
        <w:rPr>
          <w:rFonts w:ascii="Arial" w:hAnsi="Arial" w:cs="Arial"/>
          <w:bCs/>
          <w:iCs/>
          <w:lang w:val="mn-MN"/>
        </w:rPr>
        <w:t xml:space="preserve">За тэгээд ажлын хэсгийг танилцуулъя. </w:t>
      </w:r>
      <w:r w:rsidR="00841798" w:rsidRPr="00AC701F">
        <w:rPr>
          <w:rFonts w:ascii="Arial" w:hAnsi="Arial" w:cs="Arial"/>
          <w:bCs/>
          <w:iCs/>
          <w:lang w:val="mn-MN"/>
        </w:rPr>
        <w:t xml:space="preserve">Н.Баяртсайхан Монголбанкны Ерөнхийлөгч, О.Эрдэмбилэг Монголбанкны Тэргүүн Дэд Ерөнхийлөгч, Д.Баярсайхан Санхүүгийн зохицуулах хорооны дэд дарга, Г.Батхүрэл Сангийн яамны Эдийн засгийн бодлогын газрын дарга, Ш.Мөхбат Сангийн яамны Эдийн засгийн бодлогын газар, Хөгжлийн бодлогын хэлтсийн дарга, н.Дэлгэрнаран Сангийн яамны мэргэжилтэн, Ж.Ганбаяр Сангийн яамны мэргэжилтэн, Б.Ганбат Монголбанкны Хууль эрх зүйн газрын захирал. </w:t>
      </w:r>
    </w:p>
    <w:p w14:paraId="142A198F" w14:textId="77777777" w:rsidR="004A4C4B" w:rsidRPr="00AC701F" w:rsidRDefault="004A4C4B" w:rsidP="004A20A6">
      <w:pPr>
        <w:ind w:firstLine="720"/>
        <w:jc w:val="both"/>
        <w:rPr>
          <w:rFonts w:ascii="Arial" w:hAnsi="Arial" w:cs="Arial"/>
          <w:bCs/>
          <w:iCs/>
          <w:lang w:val="mn-MN"/>
        </w:rPr>
      </w:pPr>
    </w:p>
    <w:p w14:paraId="2B5A7810" w14:textId="7301BF6F" w:rsidR="003A11D2" w:rsidRPr="00AC701F" w:rsidRDefault="004A4C4B" w:rsidP="003A11D2">
      <w:pPr>
        <w:ind w:firstLine="720"/>
        <w:jc w:val="both"/>
        <w:rPr>
          <w:rFonts w:ascii="Arial" w:hAnsi="Arial" w:cs="Arial"/>
          <w:bCs/>
          <w:iCs/>
          <w:lang w:val="mn-MN"/>
        </w:rPr>
      </w:pPr>
      <w:r w:rsidRPr="00AC701F">
        <w:rPr>
          <w:rFonts w:ascii="Arial" w:hAnsi="Arial" w:cs="Arial"/>
          <w:bCs/>
          <w:iCs/>
          <w:lang w:val="mn-MN"/>
        </w:rPr>
        <w:t xml:space="preserve">Хэлэлцэж байгаатай асуудалтай холбогдуулж асуулт асуух гишүүд нэрсээ өгөх үү? М.Оюунчимэг гишүүнээр. </w:t>
      </w:r>
      <w:r w:rsidR="0080193E" w:rsidRPr="00AC701F">
        <w:rPr>
          <w:rFonts w:ascii="Arial" w:hAnsi="Arial" w:cs="Arial"/>
          <w:bCs/>
          <w:iCs/>
          <w:lang w:val="mn-MN"/>
        </w:rPr>
        <w:t xml:space="preserve">Б.Баттөмөр гишүүнээр тасалъя. </w:t>
      </w:r>
      <w:r w:rsidR="00170C8D" w:rsidRPr="00AC701F">
        <w:rPr>
          <w:rFonts w:ascii="Arial" w:hAnsi="Arial" w:cs="Arial"/>
          <w:bCs/>
          <w:iCs/>
          <w:lang w:val="mn-MN"/>
        </w:rPr>
        <w:t>Ж.Ганбаатар</w:t>
      </w:r>
      <w:r w:rsidR="003A11D2" w:rsidRPr="00AC701F">
        <w:rPr>
          <w:rFonts w:ascii="Arial" w:hAnsi="Arial" w:cs="Arial"/>
          <w:bCs/>
          <w:iCs/>
          <w:lang w:val="mn-MN"/>
        </w:rPr>
        <w:t xml:space="preserve"> гишүүн асуултаа тавья. </w:t>
      </w:r>
    </w:p>
    <w:p w14:paraId="2C454C05" w14:textId="77777777" w:rsidR="00170C8D" w:rsidRPr="00AC701F" w:rsidRDefault="00170C8D" w:rsidP="003A11D2">
      <w:pPr>
        <w:ind w:firstLine="720"/>
        <w:jc w:val="both"/>
        <w:rPr>
          <w:rFonts w:ascii="Arial" w:hAnsi="Arial" w:cs="Arial"/>
          <w:bCs/>
          <w:iCs/>
          <w:lang w:val="mn-MN"/>
        </w:rPr>
      </w:pPr>
    </w:p>
    <w:p w14:paraId="79821AFA" w14:textId="4D32CB49" w:rsidR="00170C8D" w:rsidRPr="00AC701F" w:rsidRDefault="00170C8D" w:rsidP="003A11D2">
      <w:pPr>
        <w:ind w:firstLine="720"/>
        <w:jc w:val="both"/>
        <w:rPr>
          <w:rFonts w:ascii="Arial" w:hAnsi="Arial" w:cs="Arial"/>
          <w:bCs/>
          <w:iCs/>
          <w:lang w:val="mn-MN"/>
        </w:rPr>
      </w:pPr>
      <w:r w:rsidRPr="00AC701F">
        <w:rPr>
          <w:rFonts w:ascii="Arial" w:hAnsi="Arial" w:cs="Arial"/>
          <w:b/>
          <w:bCs/>
          <w:iCs/>
          <w:lang w:val="mn-MN"/>
        </w:rPr>
        <w:t xml:space="preserve">Ж.Ганбаатар: - </w:t>
      </w:r>
      <w:r w:rsidRPr="00AC701F">
        <w:rPr>
          <w:rFonts w:ascii="Arial" w:hAnsi="Arial" w:cs="Arial"/>
          <w:bCs/>
          <w:iCs/>
          <w:lang w:val="mn-MN"/>
        </w:rPr>
        <w:t xml:space="preserve">За баярлалаа. </w:t>
      </w:r>
      <w:r w:rsidR="00B710D6" w:rsidRPr="00AC701F">
        <w:rPr>
          <w:rFonts w:ascii="Arial" w:hAnsi="Arial" w:cs="Arial"/>
          <w:bCs/>
          <w:iCs/>
          <w:lang w:val="mn-MN"/>
        </w:rPr>
        <w:t xml:space="preserve">Тэгээд мөнгөний бодлого дээр хамгийн гол санаа зовоож байгаа. Тэгээд л хүн болгоны асуух гол асуулт бол </w:t>
      </w:r>
      <w:r w:rsidR="0085290D" w:rsidRPr="00AC701F">
        <w:rPr>
          <w:rFonts w:ascii="Arial" w:hAnsi="Arial" w:cs="Arial"/>
          <w:bCs/>
          <w:iCs/>
          <w:lang w:val="mn-MN"/>
        </w:rPr>
        <w:t>энэ зээ</w:t>
      </w:r>
      <w:r w:rsidR="00E125EB" w:rsidRPr="00AC701F">
        <w:rPr>
          <w:rFonts w:ascii="Arial" w:hAnsi="Arial" w:cs="Arial"/>
          <w:bCs/>
          <w:iCs/>
          <w:lang w:val="mn-MN"/>
        </w:rPr>
        <w:t xml:space="preserve">лийн хүүг яаж бууруулах вэ гэсэн асуулт хүн болгон асуух байх л даа. </w:t>
      </w:r>
      <w:r w:rsidR="000B76AB" w:rsidRPr="00AC701F">
        <w:rPr>
          <w:rFonts w:ascii="Arial" w:hAnsi="Arial" w:cs="Arial"/>
          <w:bCs/>
          <w:iCs/>
          <w:lang w:val="mn-MN"/>
        </w:rPr>
        <w:t xml:space="preserve">Яаж зээлийн хүүг жилийн одоо нэг оронтой тоонд оруулах </w:t>
      </w:r>
      <w:r w:rsidR="00DE3617" w:rsidRPr="00AC701F">
        <w:rPr>
          <w:rFonts w:ascii="Arial" w:hAnsi="Arial" w:cs="Arial"/>
          <w:bCs/>
          <w:iCs/>
          <w:lang w:val="mn-MN"/>
        </w:rPr>
        <w:t xml:space="preserve">боломж байна. </w:t>
      </w:r>
      <w:r w:rsidR="00E86DBD" w:rsidRPr="00AC701F">
        <w:rPr>
          <w:rFonts w:ascii="Arial" w:hAnsi="Arial" w:cs="Arial"/>
          <w:bCs/>
          <w:iCs/>
          <w:lang w:val="mn-MN"/>
        </w:rPr>
        <w:t xml:space="preserve">9 хувь, 10 хувь. Ядаж нэг 12, 13 хувь болгох. Энийг л одоо хүн болгон хүсэж байгаа. </w:t>
      </w:r>
    </w:p>
    <w:p w14:paraId="71129828" w14:textId="77777777" w:rsidR="00162D74" w:rsidRPr="00AC701F" w:rsidRDefault="00162D74" w:rsidP="003A11D2">
      <w:pPr>
        <w:ind w:firstLine="720"/>
        <w:jc w:val="both"/>
        <w:rPr>
          <w:rFonts w:ascii="Arial" w:hAnsi="Arial" w:cs="Arial"/>
          <w:bCs/>
          <w:iCs/>
          <w:lang w:val="mn-MN"/>
        </w:rPr>
      </w:pPr>
    </w:p>
    <w:p w14:paraId="71642366" w14:textId="4E69DF02" w:rsidR="00162D74" w:rsidRPr="00AC701F" w:rsidRDefault="00162D74" w:rsidP="003A11D2">
      <w:pPr>
        <w:ind w:firstLine="720"/>
        <w:jc w:val="both"/>
        <w:rPr>
          <w:rFonts w:ascii="Arial" w:hAnsi="Arial" w:cs="Arial"/>
          <w:bCs/>
          <w:iCs/>
          <w:lang w:val="mn-MN"/>
        </w:rPr>
      </w:pPr>
      <w:r w:rsidRPr="00AC701F">
        <w:rPr>
          <w:rFonts w:ascii="Arial" w:hAnsi="Arial" w:cs="Arial"/>
          <w:bCs/>
          <w:iCs/>
          <w:lang w:val="mn-MN"/>
        </w:rPr>
        <w:t xml:space="preserve">Валютын захад зөвхөн </w:t>
      </w:r>
      <w:r w:rsidR="00F92EDE" w:rsidRPr="00AC701F">
        <w:rPr>
          <w:rFonts w:ascii="Arial" w:hAnsi="Arial" w:cs="Arial"/>
          <w:bCs/>
          <w:iCs/>
          <w:lang w:val="mn-MN"/>
        </w:rPr>
        <w:t xml:space="preserve">ханшийн огцом хэлбэлзлийг </w:t>
      </w:r>
      <w:r w:rsidR="00B53366" w:rsidRPr="00AC701F">
        <w:rPr>
          <w:rFonts w:ascii="Arial" w:hAnsi="Arial" w:cs="Arial"/>
          <w:bCs/>
          <w:iCs/>
          <w:lang w:val="mn-MN"/>
        </w:rPr>
        <w:t xml:space="preserve">зөөлрүүлэх зорилгоор оролцоно гэдгийг </w:t>
      </w:r>
      <w:r w:rsidR="00B23B22" w:rsidRPr="00AC701F">
        <w:rPr>
          <w:rFonts w:ascii="Arial" w:hAnsi="Arial" w:cs="Arial"/>
          <w:bCs/>
          <w:iCs/>
          <w:lang w:val="mn-MN"/>
        </w:rPr>
        <w:t xml:space="preserve">одоо огцом хэлбэлзэж байгаа үед </w:t>
      </w:r>
      <w:r w:rsidR="003D797F" w:rsidRPr="00AC701F">
        <w:rPr>
          <w:rFonts w:ascii="Arial" w:hAnsi="Arial" w:cs="Arial"/>
          <w:bCs/>
          <w:iCs/>
          <w:lang w:val="mn-MN"/>
        </w:rPr>
        <w:t xml:space="preserve">л валютын захын үйл ажиллагаанд оролцох юм байна гэж ойлголоо л доо. </w:t>
      </w:r>
    </w:p>
    <w:p w14:paraId="1A5D6FE7" w14:textId="77777777" w:rsidR="006C68D9" w:rsidRPr="00AC701F" w:rsidRDefault="006C68D9" w:rsidP="003A11D2">
      <w:pPr>
        <w:ind w:firstLine="720"/>
        <w:jc w:val="both"/>
        <w:rPr>
          <w:rFonts w:ascii="Arial" w:hAnsi="Arial" w:cs="Arial"/>
          <w:bCs/>
          <w:iCs/>
          <w:lang w:val="mn-MN"/>
        </w:rPr>
      </w:pPr>
    </w:p>
    <w:p w14:paraId="0D9AB22F" w14:textId="0533494E" w:rsidR="006C68D9" w:rsidRPr="00AC701F" w:rsidRDefault="006C68D9" w:rsidP="003A11D2">
      <w:pPr>
        <w:ind w:firstLine="720"/>
        <w:jc w:val="both"/>
        <w:rPr>
          <w:rFonts w:ascii="Arial" w:hAnsi="Arial" w:cs="Arial"/>
          <w:bCs/>
          <w:iCs/>
          <w:lang w:val="mn-MN"/>
        </w:rPr>
      </w:pPr>
      <w:r w:rsidRPr="00AC701F">
        <w:rPr>
          <w:rFonts w:ascii="Arial" w:hAnsi="Arial" w:cs="Arial"/>
          <w:bCs/>
          <w:iCs/>
          <w:lang w:val="mn-MN"/>
        </w:rPr>
        <w:t xml:space="preserve">Ер нь зарим тохиолдолд бол миний харж байгаагаар бол валютын ханш өөрөө бол нэлээн л буучихаар магадлалтай харагддаг л даа. </w:t>
      </w:r>
      <w:r w:rsidR="00D73F52" w:rsidRPr="00AC701F">
        <w:rPr>
          <w:rFonts w:ascii="Arial" w:hAnsi="Arial" w:cs="Arial"/>
          <w:bCs/>
          <w:iCs/>
          <w:lang w:val="mn-MN"/>
        </w:rPr>
        <w:t xml:space="preserve">Яг өөрөө гэдэг нь одоо хөндлөнгөөс оролцоогүй тохиолдолд бол нэлээн буучихаар ч юм харагддаг. </w:t>
      </w:r>
      <w:r w:rsidR="000E2605" w:rsidRPr="00AC701F">
        <w:rPr>
          <w:rFonts w:ascii="Arial" w:hAnsi="Arial" w:cs="Arial"/>
          <w:bCs/>
          <w:iCs/>
          <w:lang w:val="mn-MN"/>
        </w:rPr>
        <w:t xml:space="preserve">Тэгээд одоо буулгачихаар одоо улсын төсөвт нэлээн хүндрэлтэй л болдог байх л даа. </w:t>
      </w:r>
      <w:r w:rsidR="00F15509" w:rsidRPr="00AC701F">
        <w:rPr>
          <w:rFonts w:ascii="Arial" w:hAnsi="Arial" w:cs="Arial"/>
          <w:bCs/>
          <w:iCs/>
          <w:lang w:val="mn-MN"/>
        </w:rPr>
        <w:t xml:space="preserve">Уг нь бол буулгачихвал бол одоо маш. Одоо бизнесийн салбарт бол нэлээн л ач холбогдолтой байгаа юм. </w:t>
      </w:r>
    </w:p>
    <w:p w14:paraId="696AA915" w14:textId="77777777" w:rsidR="00D54366" w:rsidRPr="00AC701F" w:rsidRDefault="00D54366" w:rsidP="003A11D2">
      <w:pPr>
        <w:ind w:firstLine="720"/>
        <w:jc w:val="both"/>
        <w:rPr>
          <w:rFonts w:ascii="Arial" w:hAnsi="Arial" w:cs="Arial"/>
          <w:bCs/>
          <w:iCs/>
          <w:lang w:val="mn-MN"/>
        </w:rPr>
      </w:pPr>
    </w:p>
    <w:p w14:paraId="3BE56C69" w14:textId="58499108" w:rsidR="00D54366" w:rsidRPr="00AC701F" w:rsidRDefault="00D54366" w:rsidP="003A11D2">
      <w:pPr>
        <w:ind w:firstLine="720"/>
        <w:jc w:val="both"/>
        <w:rPr>
          <w:rFonts w:ascii="Arial" w:hAnsi="Arial" w:cs="Arial"/>
          <w:bCs/>
          <w:iCs/>
          <w:lang w:val="mn-MN"/>
        </w:rPr>
      </w:pPr>
      <w:r w:rsidRPr="00AC701F">
        <w:rPr>
          <w:rFonts w:ascii="Arial" w:hAnsi="Arial" w:cs="Arial"/>
          <w:bCs/>
          <w:iCs/>
          <w:lang w:val="mn-MN"/>
        </w:rPr>
        <w:t xml:space="preserve">Тэгээд яаж одоо зээлийн хүүг бууруулах вэ гэдгийг л би. Уг нь одоо банкууд бол саяхан нэг би Голомт банкны Ерөнхий захирал нэг хэвлэлийн бага хурал хийж байсныг санаж байна. </w:t>
      </w:r>
      <w:r w:rsidR="00AF3316" w:rsidRPr="00AC701F">
        <w:rPr>
          <w:rFonts w:ascii="Arial" w:hAnsi="Arial" w:cs="Arial"/>
          <w:bCs/>
          <w:iCs/>
          <w:lang w:val="mn-MN"/>
        </w:rPr>
        <w:t xml:space="preserve">Тийм ээ. </w:t>
      </w:r>
      <w:r w:rsidR="005D1882" w:rsidRPr="00AC701F">
        <w:rPr>
          <w:rFonts w:ascii="Arial" w:hAnsi="Arial" w:cs="Arial"/>
          <w:bCs/>
          <w:iCs/>
          <w:lang w:val="mn-MN"/>
        </w:rPr>
        <w:t xml:space="preserve">Саяхан. Сарын өмнө билүү, хоёр сарын өмнө билүү. </w:t>
      </w:r>
    </w:p>
    <w:p w14:paraId="7CAE05C9" w14:textId="77777777" w:rsidR="00681C07" w:rsidRPr="00AC701F" w:rsidRDefault="00681C07" w:rsidP="003A11D2">
      <w:pPr>
        <w:ind w:firstLine="720"/>
        <w:jc w:val="both"/>
        <w:rPr>
          <w:rFonts w:ascii="Arial" w:hAnsi="Arial" w:cs="Arial"/>
          <w:bCs/>
          <w:iCs/>
          <w:lang w:val="mn-MN"/>
        </w:rPr>
      </w:pPr>
    </w:p>
    <w:p w14:paraId="3B20EE20" w14:textId="17390010" w:rsidR="00681C07" w:rsidRPr="00AC701F" w:rsidRDefault="00681C07" w:rsidP="003A11D2">
      <w:pPr>
        <w:ind w:firstLine="720"/>
        <w:jc w:val="both"/>
        <w:rPr>
          <w:rFonts w:ascii="Arial" w:hAnsi="Arial" w:cs="Arial"/>
          <w:bCs/>
          <w:iCs/>
          <w:lang w:val="mn-MN"/>
        </w:rPr>
      </w:pPr>
      <w:r w:rsidRPr="00AC701F">
        <w:rPr>
          <w:rFonts w:ascii="Arial" w:hAnsi="Arial" w:cs="Arial"/>
          <w:bCs/>
          <w:iCs/>
          <w:lang w:val="mn-MN"/>
        </w:rPr>
        <w:t xml:space="preserve">Бид одоо ингээд буулгахаар боллоо. </w:t>
      </w:r>
      <w:r w:rsidR="00004794" w:rsidRPr="00AC701F">
        <w:rPr>
          <w:rFonts w:ascii="Arial" w:hAnsi="Arial" w:cs="Arial"/>
          <w:bCs/>
          <w:iCs/>
          <w:lang w:val="mn-MN"/>
        </w:rPr>
        <w:t xml:space="preserve">Одоо Монголбанктайгаа </w:t>
      </w:r>
      <w:r w:rsidR="00514FBA" w:rsidRPr="00AC701F">
        <w:rPr>
          <w:rFonts w:ascii="Arial" w:hAnsi="Arial" w:cs="Arial"/>
          <w:bCs/>
          <w:iCs/>
          <w:lang w:val="mn-MN"/>
        </w:rPr>
        <w:t xml:space="preserve">ярилцлаа гээд. </w:t>
      </w:r>
      <w:r w:rsidR="00126651" w:rsidRPr="00AC701F">
        <w:rPr>
          <w:rFonts w:ascii="Arial" w:hAnsi="Arial" w:cs="Arial"/>
          <w:bCs/>
          <w:iCs/>
          <w:lang w:val="mn-MN"/>
        </w:rPr>
        <w:t xml:space="preserve">Тэгээд амьдрал дээр хэрэгжихгүй л байна л даа. </w:t>
      </w:r>
      <w:r w:rsidR="00994DDF" w:rsidRPr="00AC701F">
        <w:rPr>
          <w:rFonts w:ascii="Arial" w:hAnsi="Arial" w:cs="Arial"/>
          <w:bCs/>
          <w:iCs/>
          <w:lang w:val="mn-MN"/>
        </w:rPr>
        <w:t xml:space="preserve">Зээл авъя </w:t>
      </w:r>
      <w:r w:rsidR="0076027C" w:rsidRPr="00AC701F">
        <w:rPr>
          <w:rFonts w:ascii="Arial" w:hAnsi="Arial" w:cs="Arial"/>
          <w:bCs/>
          <w:iCs/>
          <w:lang w:val="mn-MN"/>
        </w:rPr>
        <w:t xml:space="preserve">гэж байгаа хүмүүст бол ер нь доодох ханш ер нь бараг 18.5 юм уу даа одоо. </w:t>
      </w:r>
      <w:r w:rsidR="00F052D9" w:rsidRPr="00AC701F">
        <w:rPr>
          <w:rFonts w:ascii="Arial" w:hAnsi="Arial" w:cs="Arial"/>
          <w:bCs/>
          <w:iCs/>
          <w:lang w:val="mn-MN"/>
        </w:rPr>
        <w:t xml:space="preserve">Төгрөгөөр бол. </w:t>
      </w:r>
      <w:r w:rsidR="00A57A86" w:rsidRPr="00AC701F">
        <w:rPr>
          <w:rFonts w:ascii="Arial" w:hAnsi="Arial" w:cs="Arial"/>
          <w:bCs/>
          <w:iCs/>
          <w:lang w:val="mn-MN"/>
        </w:rPr>
        <w:t xml:space="preserve">Тэгээд энийг чинь дааж давдаг бизнес гэж байхгүй байна шүү дээ тэгээд. </w:t>
      </w:r>
      <w:r w:rsidR="006E3280" w:rsidRPr="00AC701F">
        <w:rPr>
          <w:rFonts w:ascii="Arial" w:hAnsi="Arial" w:cs="Arial"/>
          <w:bCs/>
          <w:iCs/>
          <w:lang w:val="mn-MN"/>
        </w:rPr>
        <w:t xml:space="preserve">Тэгээд бүгдээрээ ухаантай хүмүүс нь бүгд төрд ажилладаг. </w:t>
      </w:r>
      <w:r w:rsidR="00DC58C6" w:rsidRPr="00AC701F">
        <w:rPr>
          <w:rFonts w:ascii="Arial" w:hAnsi="Arial" w:cs="Arial"/>
          <w:bCs/>
          <w:iCs/>
          <w:lang w:val="mn-MN"/>
        </w:rPr>
        <w:t xml:space="preserve">Өөрсдийгөө одоо бэлтгэгдсэн. Уг нь бол гадаадад сураад өөрсдийгөө бэлтгэгдсэн мундаг Монгол Улсын хөгжилд хувь нэмрээ оруулах хүмүүс нь бүгдээрээ л тэгээд ингээд. Тэгээд бизнесийн салбар урагшаагаа явдаггүй. </w:t>
      </w:r>
    </w:p>
    <w:p w14:paraId="2E33E06E" w14:textId="77777777" w:rsidR="00585052" w:rsidRPr="00AC701F" w:rsidRDefault="00585052" w:rsidP="003A11D2">
      <w:pPr>
        <w:ind w:firstLine="720"/>
        <w:jc w:val="both"/>
        <w:rPr>
          <w:rFonts w:ascii="Arial" w:hAnsi="Arial" w:cs="Arial"/>
          <w:bCs/>
          <w:iCs/>
          <w:lang w:val="mn-MN"/>
        </w:rPr>
      </w:pPr>
    </w:p>
    <w:p w14:paraId="173595A9" w14:textId="0ECEC7BF" w:rsidR="00585052" w:rsidRPr="00AC701F" w:rsidRDefault="00585052" w:rsidP="003A11D2">
      <w:pPr>
        <w:ind w:firstLine="720"/>
        <w:jc w:val="both"/>
        <w:rPr>
          <w:rFonts w:ascii="Arial" w:hAnsi="Arial" w:cs="Arial"/>
          <w:bCs/>
          <w:iCs/>
          <w:lang w:val="mn-MN"/>
        </w:rPr>
      </w:pPr>
      <w:r w:rsidRPr="00AC701F">
        <w:rPr>
          <w:rFonts w:ascii="Arial" w:hAnsi="Arial" w:cs="Arial"/>
          <w:bCs/>
          <w:iCs/>
          <w:lang w:val="mn-MN"/>
        </w:rPr>
        <w:t xml:space="preserve">Мэдээлэлд ойрхон байгаа салбар л урагшаагаа явж байна шүү дээ. </w:t>
      </w:r>
      <w:r w:rsidR="008F2183" w:rsidRPr="00AC701F">
        <w:rPr>
          <w:rFonts w:ascii="Arial" w:hAnsi="Arial" w:cs="Arial"/>
          <w:bCs/>
          <w:iCs/>
          <w:lang w:val="mn-MN"/>
        </w:rPr>
        <w:t xml:space="preserve">Өөр салбар </w:t>
      </w:r>
      <w:r w:rsidR="00086318" w:rsidRPr="00AC701F">
        <w:rPr>
          <w:rFonts w:ascii="Arial" w:hAnsi="Arial" w:cs="Arial"/>
          <w:bCs/>
          <w:iCs/>
          <w:lang w:val="mn-MN"/>
        </w:rPr>
        <w:t xml:space="preserve">бол ер нь тэгээд яг байдагтаа л. Энэ зээлийн хүүг л одоо хамгийн гол нь яримаар байна. </w:t>
      </w:r>
      <w:r w:rsidR="00D97879" w:rsidRPr="00AC701F">
        <w:rPr>
          <w:rFonts w:ascii="Arial" w:hAnsi="Arial" w:cs="Arial"/>
          <w:bCs/>
          <w:iCs/>
          <w:lang w:val="mn-MN"/>
        </w:rPr>
        <w:t xml:space="preserve">Тэгээд өөр нэг их одоо тунхагын чанартай юмнууд бол одоо яах вэ дээ тэгээд л явах байх. </w:t>
      </w:r>
      <w:r w:rsidR="006C0D4A" w:rsidRPr="00AC701F">
        <w:rPr>
          <w:rFonts w:ascii="Arial" w:hAnsi="Arial" w:cs="Arial"/>
          <w:bCs/>
          <w:iCs/>
          <w:lang w:val="mn-MN"/>
        </w:rPr>
        <w:t xml:space="preserve">Зээлийн хүүг л одоо ядаж энэ нэг жилд тэдэн хувиар буулгана гэдгийгээ нэг амлаад нэг хоёр гурван хувиар буулгаад. </w:t>
      </w:r>
      <w:r w:rsidR="00911253" w:rsidRPr="00AC701F">
        <w:rPr>
          <w:rFonts w:ascii="Arial" w:hAnsi="Arial" w:cs="Arial"/>
          <w:bCs/>
          <w:iCs/>
          <w:lang w:val="mn-MN"/>
        </w:rPr>
        <w:t xml:space="preserve">Дөрвөн жилийн дараа ядаж. Монголбанкны Ерөнхийлөгчөө. Дөрвөн жилийн дараа ядаж нэг. Одоо гурван жилийн дараа ядаж нэг 12, 13 хувьтай болгох арга хэмжээ авч өгөөчээ гэж хүсье. Баярлалаа. </w:t>
      </w:r>
    </w:p>
    <w:p w14:paraId="17AE2504" w14:textId="77777777" w:rsidR="00911253" w:rsidRPr="00AC701F" w:rsidRDefault="00911253" w:rsidP="003A11D2">
      <w:pPr>
        <w:ind w:firstLine="720"/>
        <w:jc w:val="both"/>
        <w:rPr>
          <w:rFonts w:ascii="Arial" w:hAnsi="Arial" w:cs="Arial"/>
          <w:bCs/>
          <w:iCs/>
          <w:lang w:val="mn-MN"/>
        </w:rPr>
      </w:pPr>
    </w:p>
    <w:p w14:paraId="2DD1B431" w14:textId="1D0A042B" w:rsidR="00911253" w:rsidRPr="00AC701F" w:rsidRDefault="00911253" w:rsidP="003A11D2">
      <w:pPr>
        <w:ind w:firstLine="720"/>
        <w:jc w:val="both"/>
        <w:rPr>
          <w:rFonts w:ascii="Arial" w:hAnsi="Arial" w:cs="Arial"/>
          <w:bCs/>
          <w:iCs/>
          <w:lang w:val="mn-MN"/>
        </w:rPr>
      </w:pPr>
      <w:r w:rsidRPr="00AC701F">
        <w:rPr>
          <w:rFonts w:ascii="Arial" w:hAnsi="Arial" w:cs="Arial"/>
          <w:b/>
          <w:bCs/>
          <w:iCs/>
          <w:lang w:val="mn-MN"/>
        </w:rPr>
        <w:t xml:space="preserve">Д.Дамба-Очир: - </w:t>
      </w:r>
      <w:r w:rsidRPr="00AC701F">
        <w:rPr>
          <w:rFonts w:ascii="Arial" w:hAnsi="Arial" w:cs="Arial"/>
          <w:bCs/>
          <w:iCs/>
          <w:lang w:val="mn-MN"/>
        </w:rPr>
        <w:t xml:space="preserve">Н.Баяртсайхан Ерөнхийлөгч асуултад хариулна. </w:t>
      </w:r>
      <w:r w:rsidR="00867F97" w:rsidRPr="00AC701F">
        <w:rPr>
          <w:rFonts w:ascii="Arial" w:hAnsi="Arial" w:cs="Arial"/>
          <w:bCs/>
          <w:iCs/>
          <w:lang w:val="mn-MN"/>
        </w:rPr>
        <w:t xml:space="preserve">3 номерын микрофон. </w:t>
      </w:r>
    </w:p>
    <w:p w14:paraId="44BAFF22" w14:textId="77777777" w:rsidR="008F571A" w:rsidRPr="00AC701F" w:rsidRDefault="008F571A" w:rsidP="003A11D2">
      <w:pPr>
        <w:ind w:firstLine="720"/>
        <w:jc w:val="both"/>
        <w:rPr>
          <w:rFonts w:ascii="Arial" w:hAnsi="Arial" w:cs="Arial"/>
          <w:bCs/>
          <w:iCs/>
          <w:lang w:val="mn-MN"/>
        </w:rPr>
      </w:pPr>
    </w:p>
    <w:p w14:paraId="54DAA320" w14:textId="3F601E02" w:rsidR="008F571A" w:rsidRPr="00AC701F" w:rsidRDefault="008F571A" w:rsidP="003A11D2">
      <w:pPr>
        <w:ind w:firstLine="720"/>
        <w:jc w:val="both"/>
        <w:rPr>
          <w:rFonts w:ascii="Arial" w:hAnsi="Arial" w:cs="Arial"/>
          <w:bCs/>
          <w:iCs/>
          <w:lang w:val="mn-MN"/>
        </w:rPr>
      </w:pPr>
      <w:r w:rsidRPr="00AC701F">
        <w:rPr>
          <w:rFonts w:ascii="Arial" w:hAnsi="Arial" w:cs="Arial"/>
          <w:b/>
          <w:bCs/>
          <w:iCs/>
          <w:lang w:val="mn-MN"/>
        </w:rPr>
        <w:t xml:space="preserve">Н.Баяртсайхан: - </w:t>
      </w:r>
      <w:r w:rsidRPr="00AC701F">
        <w:rPr>
          <w:rFonts w:ascii="Arial" w:hAnsi="Arial" w:cs="Arial"/>
          <w:bCs/>
          <w:iCs/>
          <w:lang w:val="mn-MN"/>
        </w:rPr>
        <w:t xml:space="preserve">Зээлийн хүүг бууруулах цаг болсон гэж үзэж байгаа. </w:t>
      </w:r>
      <w:r w:rsidR="00EE2D12" w:rsidRPr="00AC701F">
        <w:rPr>
          <w:rFonts w:ascii="Arial" w:hAnsi="Arial" w:cs="Arial"/>
          <w:bCs/>
          <w:iCs/>
          <w:lang w:val="mn-MN"/>
        </w:rPr>
        <w:t xml:space="preserve">Үүнтэй холбоотойгоор би та бүгдэд өргөн бариад байгаа мөнгөний бодлогын баримт бичигт зээлийн хүүг бууруулах үндэсний стратеги боловсруулж хэрэгжүүлнэ гээд заалт оруулж ирж байгаа юм. </w:t>
      </w:r>
    </w:p>
    <w:p w14:paraId="148FD3E5" w14:textId="77777777" w:rsidR="00B6707F" w:rsidRPr="00AC701F" w:rsidRDefault="00B6707F" w:rsidP="003A11D2">
      <w:pPr>
        <w:ind w:firstLine="720"/>
        <w:jc w:val="both"/>
        <w:rPr>
          <w:rFonts w:ascii="Arial" w:hAnsi="Arial" w:cs="Arial"/>
          <w:bCs/>
          <w:iCs/>
          <w:lang w:val="mn-MN"/>
        </w:rPr>
      </w:pPr>
    </w:p>
    <w:p w14:paraId="6CC0A72B" w14:textId="4BDDBBBF" w:rsidR="00B6707F" w:rsidRPr="00AC701F" w:rsidRDefault="00B6707F" w:rsidP="003A11D2">
      <w:pPr>
        <w:ind w:firstLine="720"/>
        <w:jc w:val="both"/>
        <w:rPr>
          <w:rFonts w:ascii="Arial" w:hAnsi="Arial" w:cs="Arial"/>
          <w:bCs/>
          <w:iCs/>
          <w:lang w:val="mn-MN"/>
        </w:rPr>
      </w:pPr>
      <w:r w:rsidRPr="00AC701F">
        <w:rPr>
          <w:rFonts w:ascii="Arial" w:hAnsi="Arial" w:cs="Arial"/>
          <w:bCs/>
          <w:iCs/>
          <w:lang w:val="mn-MN"/>
        </w:rPr>
        <w:t xml:space="preserve">Ажлын хэсгээ бол бид стратеги боловсруулах ажлын хэсгээ байгуулчихсан. </w:t>
      </w:r>
      <w:r w:rsidR="00A77E59" w:rsidRPr="00AC701F">
        <w:rPr>
          <w:rFonts w:ascii="Arial" w:hAnsi="Arial" w:cs="Arial"/>
          <w:bCs/>
          <w:iCs/>
          <w:lang w:val="mn-MN"/>
        </w:rPr>
        <w:t xml:space="preserve">Монголбанкны болоод арилжааны банк, олон нийтийн байгууллагуудын төлөөлөл оролцсон томоохон ажлын хэсэг гарсан. Эрдэмтэд, судлаачид ч орж байгаа. </w:t>
      </w:r>
      <w:r w:rsidR="00803BDE" w:rsidRPr="00AC701F">
        <w:rPr>
          <w:rFonts w:ascii="Arial" w:hAnsi="Arial" w:cs="Arial"/>
          <w:bCs/>
          <w:iCs/>
          <w:lang w:val="mn-MN"/>
        </w:rPr>
        <w:t xml:space="preserve">Тэгээд энэ стратеги боловсруулах ажил бол хэрэг дээрээ </w:t>
      </w:r>
      <w:r w:rsidR="00306A39" w:rsidRPr="00AC701F">
        <w:rPr>
          <w:rFonts w:ascii="Arial" w:hAnsi="Arial" w:cs="Arial"/>
          <w:bCs/>
          <w:iCs/>
          <w:lang w:val="mn-MN"/>
        </w:rPr>
        <w:t xml:space="preserve">эхлээд байна. </w:t>
      </w:r>
    </w:p>
    <w:p w14:paraId="79A24203" w14:textId="77777777" w:rsidR="00DE1579" w:rsidRPr="00AC701F" w:rsidRDefault="00DE1579" w:rsidP="003A11D2">
      <w:pPr>
        <w:ind w:firstLine="720"/>
        <w:jc w:val="both"/>
        <w:rPr>
          <w:rFonts w:ascii="Arial" w:hAnsi="Arial" w:cs="Arial"/>
          <w:bCs/>
          <w:iCs/>
          <w:lang w:val="mn-MN"/>
        </w:rPr>
      </w:pPr>
    </w:p>
    <w:p w14:paraId="60CB6DD1" w14:textId="75DDB583" w:rsidR="00DE1579" w:rsidRPr="00AC701F" w:rsidRDefault="00DE1579" w:rsidP="003A11D2">
      <w:pPr>
        <w:ind w:firstLine="720"/>
        <w:jc w:val="both"/>
        <w:rPr>
          <w:rFonts w:ascii="Arial" w:hAnsi="Arial" w:cs="Arial"/>
          <w:bCs/>
          <w:iCs/>
          <w:lang w:val="mn-MN"/>
        </w:rPr>
      </w:pPr>
      <w:r w:rsidRPr="00AC701F">
        <w:rPr>
          <w:rFonts w:ascii="Arial" w:hAnsi="Arial" w:cs="Arial"/>
          <w:bCs/>
          <w:iCs/>
          <w:lang w:val="mn-MN"/>
        </w:rPr>
        <w:t xml:space="preserve">Бид бас </w:t>
      </w:r>
      <w:r w:rsidR="0087696A" w:rsidRPr="00AC701F">
        <w:rPr>
          <w:rFonts w:ascii="Arial" w:hAnsi="Arial" w:cs="Arial"/>
          <w:bCs/>
          <w:iCs/>
          <w:lang w:val="mn-MN"/>
        </w:rPr>
        <w:t>хууль эрх зүйн зохицуулалт хэрэгтэй юм болов уу гээд одоо удахгүй та</w:t>
      </w:r>
      <w:r w:rsidR="007E49D6" w:rsidRPr="00AC701F">
        <w:rPr>
          <w:rFonts w:ascii="Arial" w:hAnsi="Arial" w:cs="Arial"/>
          <w:bCs/>
          <w:iCs/>
          <w:lang w:val="mn-MN"/>
        </w:rPr>
        <w:t xml:space="preserve"> бүгдэд өргөн барих гэж байгаа Банкны тухай хуульд зээлийн болон хадгаламжийн хүүгийн хэмжээ, дээд хязгаарыг тогтоох эрхийг Монголбанкинд одоо олгох тухай ийм заалтыг бас оруулж ирж байгаа. </w:t>
      </w:r>
    </w:p>
    <w:p w14:paraId="79DE085F" w14:textId="77777777" w:rsidR="002A467D" w:rsidRPr="00AC701F" w:rsidRDefault="002A467D" w:rsidP="003A11D2">
      <w:pPr>
        <w:ind w:firstLine="720"/>
        <w:jc w:val="both"/>
        <w:rPr>
          <w:rFonts w:ascii="Arial" w:hAnsi="Arial" w:cs="Arial"/>
          <w:bCs/>
          <w:iCs/>
          <w:lang w:val="mn-MN"/>
        </w:rPr>
      </w:pPr>
    </w:p>
    <w:p w14:paraId="55F41F9E" w14:textId="116DDB06" w:rsidR="002A467D" w:rsidRPr="00AC701F" w:rsidRDefault="002A467D" w:rsidP="003A11D2">
      <w:pPr>
        <w:ind w:firstLine="720"/>
        <w:jc w:val="both"/>
        <w:rPr>
          <w:rFonts w:ascii="Arial" w:hAnsi="Arial" w:cs="Arial"/>
          <w:bCs/>
          <w:iCs/>
          <w:lang w:val="mn-MN"/>
        </w:rPr>
      </w:pPr>
      <w:r w:rsidRPr="00AC701F">
        <w:rPr>
          <w:rFonts w:ascii="Arial" w:hAnsi="Arial" w:cs="Arial"/>
          <w:bCs/>
          <w:iCs/>
          <w:lang w:val="mn-MN"/>
        </w:rPr>
        <w:t xml:space="preserve">Тэгэхээр энэ хууль хэрвээ Улсын Их Хурлаар хэлэлцэгдээд батлагдах юм бол бид зээлийн хүүг, хадгаламжийн хүүд одоо Монголбанкнаас орж бас тодорхой хэмжээгээр зохицуулалт хийх ийм хууль эрх зүйн орчин бүрдэнэ гэж үзэж байгаа юм. </w:t>
      </w:r>
    </w:p>
    <w:p w14:paraId="73B67AF3" w14:textId="77777777" w:rsidR="00306C74" w:rsidRPr="00AC701F" w:rsidRDefault="00306C74" w:rsidP="003A11D2">
      <w:pPr>
        <w:ind w:firstLine="720"/>
        <w:jc w:val="both"/>
        <w:rPr>
          <w:rFonts w:ascii="Arial" w:hAnsi="Arial" w:cs="Arial"/>
          <w:bCs/>
          <w:iCs/>
          <w:lang w:val="mn-MN"/>
        </w:rPr>
      </w:pPr>
    </w:p>
    <w:p w14:paraId="3A97A600" w14:textId="05C4A84F" w:rsidR="00306C74" w:rsidRPr="00AC701F" w:rsidRDefault="00306C74" w:rsidP="003A11D2">
      <w:pPr>
        <w:ind w:firstLine="720"/>
        <w:jc w:val="both"/>
        <w:rPr>
          <w:rFonts w:ascii="Arial" w:hAnsi="Arial" w:cs="Arial"/>
          <w:bCs/>
          <w:iCs/>
          <w:lang w:val="mn-MN"/>
        </w:rPr>
      </w:pPr>
      <w:r w:rsidRPr="00AC701F">
        <w:rPr>
          <w:rFonts w:ascii="Arial" w:hAnsi="Arial" w:cs="Arial"/>
          <w:bCs/>
          <w:iCs/>
          <w:lang w:val="mn-MN"/>
        </w:rPr>
        <w:t xml:space="preserve">Валютын огцом хэлбэлзлийг бууруулах замаар л одоо оролцохоос өөр Монголбанкинд одоохондоо чадал боломж бол бага байна. </w:t>
      </w:r>
      <w:r w:rsidR="00A429C4" w:rsidRPr="00AC701F">
        <w:rPr>
          <w:rFonts w:ascii="Arial" w:hAnsi="Arial" w:cs="Arial"/>
          <w:bCs/>
          <w:iCs/>
          <w:lang w:val="mn-MN"/>
        </w:rPr>
        <w:t xml:space="preserve">Бид 3 сарын импорттой тэнцэх хэмжээний валютын нөөцтэй байх ёстой. Одоо байгаа валютын нөөц бол дөнгөж энэ 3 сарын импорт гэдэг хэмжээг хангаж байгаа. Энэнээс одоо доошоо оруулах боломж бол байхгүй. </w:t>
      </w:r>
      <w:r w:rsidR="003211E3" w:rsidRPr="00AC701F">
        <w:rPr>
          <w:rFonts w:ascii="Arial" w:hAnsi="Arial" w:cs="Arial"/>
          <w:bCs/>
          <w:iCs/>
          <w:lang w:val="mn-MN"/>
        </w:rPr>
        <w:t xml:space="preserve">Одоо бид дандаа дээшээ явах ёстой. </w:t>
      </w:r>
    </w:p>
    <w:p w14:paraId="5D5AF70D" w14:textId="77777777" w:rsidR="003211E3" w:rsidRPr="00AC701F" w:rsidRDefault="003211E3" w:rsidP="003A11D2">
      <w:pPr>
        <w:ind w:firstLine="720"/>
        <w:jc w:val="both"/>
        <w:rPr>
          <w:rFonts w:ascii="Arial" w:hAnsi="Arial" w:cs="Arial"/>
          <w:bCs/>
          <w:iCs/>
          <w:lang w:val="mn-MN"/>
        </w:rPr>
      </w:pPr>
    </w:p>
    <w:p w14:paraId="64799878" w14:textId="0616F91D" w:rsidR="003211E3" w:rsidRPr="00AC701F" w:rsidRDefault="003211E3" w:rsidP="003A11D2">
      <w:pPr>
        <w:ind w:firstLine="720"/>
        <w:jc w:val="both"/>
        <w:rPr>
          <w:rFonts w:ascii="Arial" w:hAnsi="Arial" w:cs="Arial"/>
          <w:bCs/>
          <w:iCs/>
          <w:lang w:val="mn-MN"/>
        </w:rPr>
      </w:pPr>
      <w:r w:rsidRPr="00AC701F">
        <w:rPr>
          <w:rFonts w:ascii="Arial" w:hAnsi="Arial" w:cs="Arial"/>
          <w:bCs/>
          <w:iCs/>
          <w:lang w:val="mn-MN"/>
        </w:rPr>
        <w:t xml:space="preserve">Тэгэхээр энэ валютын нөөцөө хамгаалахын тулд бид валютын огцом хэлбэлзлийг </w:t>
      </w:r>
      <w:r w:rsidR="006472A8" w:rsidRPr="00AC701F">
        <w:rPr>
          <w:rFonts w:ascii="Arial" w:hAnsi="Arial" w:cs="Arial"/>
          <w:bCs/>
          <w:iCs/>
          <w:lang w:val="mn-MN"/>
        </w:rPr>
        <w:t xml:space="preserve">бууруулах зорилгоор оролцох ийм зорилтыг </w:t>
      </w:r>
      <w:r w:rsidR="006A7FA4" w:rsidRPr="00AC701F">
        <w:rPr>
          <w:rFonts w:ascii="Arial" w:hAnsi="Arial" w:cs="Arial"/>
          <w:bCs/>
          <w:iCs/>
          <w:lang w:val="mn-MN"/>
        </w:rPr>
        <w:t xml:space="preserve">тавьж ажиллаж байна. </w:t>
      </w:r>
    </w:p>
    <w:p w14:paraId="408F8253" w14:textId="77777777" w:rsidR="00A60A06" w:rsidRPr="00AC701F" w:rsidRDefault="00A60A06" w:rsidP="003A11D2">
      <w:pPr>
        <w:ind w:firstLine="720"/>
        <w:jc w:val="both"/>
        <w:rPr>
          <w:rFonts w:ascii="Arial" w:hAnsi="Arial" w:cs="Arial"/>
          <w:bCs/>
          <w:iCs/>
          <w:lang w:val="mn-MN"/>
        </w:rPr>
      </w:pPr>
    </w:p>
    <w:p w14:paraId="1BBC6204" w14:textId="6D5023E3" w:rsidR="008623D9" w:rsidRPr="00AC701F" w:rsidRDefault="00A60A06" w:rsidP="00C918B2">
      <w:pPr>
        <w:ind w:firstLine="720"/>
        <w:jc w:val="both"/>
        <w:rPr>
          <w:rFonts w:ascii="Arial" w:eastAsia="Nanum Gothic" w:hAnsi="Arial" w:cs="Arial"/>
          <w:bCs/>
          <w:iCs/>
          <w:lang w:val="mn-MN"/>
        </w:rPr>
      </w:pPr>
      <w:r w:rsidRPr="00AC701F">
        <w:rPr>
          <w:rFonts w:ascii="Arial" w:eastAsia="Nanum Gothic" w:hAnsi="Arial" w:cs="Arial"/>
          <w:bCs/>
          <w:iCs/>
          <w:lang w:val="mn-MN"/>
        </w:rPr>
        <w:t>С</w:t>
      </w:r>
      <w:r w:rsidRPr="00AC701F">
        <w:rPr>
          <w:rFonts w:ascii="Arial" w:eastAsia="Calibri" w:hAnsi="Arial" w:cs="Arial"/>
          <w:bCs/>
          <w:iCs/>
          <w:lang w:val="mn-MN"/>
        </w:rPr>
        <w:t>үү</w:t>
      </w:r>
      <w:r w:rsidRPr="00AC701F">
        <w:rPr>
          <w:rFonts w:ascii="Arial" w:eastAsia="Nanum Gothic" w:hAnsi="Arial" w:cs="Arial"/>
          <w:bCs/>
          <w:iCs/>
          <w:lang w:val="mn-MN"/>
        </w:rPr>
        <w:t xml:space="preserve">лийн </w:t>
      </w:r>
      <w:r w:rsidRPr="00AC701F">
        <w:rPr>
          <w:rFonts w:ascii="Arial" w:eastAsia="Calibri" w:hAnsi="Arial" w:cs="Arial"/>
          <w:bCs/>
          <w:iCs/>
          <w:lang w:val="mn-MN"/>
        </w:rPr>
        <w:t>ү</w:t>
      </w:r>
      <w:r w:rsidRPr="00AC701F">
        <w:rPr>
          <w:rFonts w:ascii="Arial" w:eastAsia="Nanum Gothic" w:hAnsi="Arial" w:cs="Arial"/>
          <w:bCs/>
          <w:iCs/>
          <w:lang w:val="mn-MN"/>
        </w:rPr>
        <w:t xml:space="preserve">ед хийгдэж байгаа нэг шинэ ажил бол </w:t>
      </w:r>
      <w:r w:rsidRPr="00AC701F">
        <w:rPr>
          <w:rFonts w:ascii="Arial" w:eastAsia="Calibri" w:hAnsi="Arial" w:cs="Arial"/>
          <w:bCs/>
          <w:iCs/>
          <w:lang w:val="mn-MN"/>
        </w:rPr>
        <w:t>ө</w:t>
      </w:r>
      <w:r w:rsidRPr="00AC701F">
        <w:rPr>
          <w:rFonts w:ascii="Arial" w:eastAsia="Nanum Gothic" w:hAnsi="Arial" w:cs="Arial"/>
          <w:bCs/>
          <w:iCs/>
          <w:lang w:val="mn-MN"/>
        </w:rPr>
        <w:t>нг</w:t>
      </w:r>
      <w:r w:rsidRPr="00AC701F">
        <w:rPr>
          <w:rFonts w:ascii="Arial" w:eastAsia="Calibri" w:hAnsi="Arial" w:cs="Arial"/>
          <w:bCs/>
          <w:iCs/>
          <w:lang w:val="mn-MN"/>
        </w:rPr>
        <w:t>ө</w:t>
      </w:r>
      <w:r w:rsidRPr="00AC701F">
        <w:rPr>
          <w:rFonts w:ascii="Arial" w:eastAsia="Nanum Gothic" w:hAnsi="Arial" w:cs="Arial"/>
          <w:bCs/>
          <w:iCs/>
          <w:lang w:val="mn-MN"/>
        </w:rPr>
        <w:t>рс</w:t>
      </w:r>
      <w:r w:rsidRPr="00AC701F">
        <w:rPr>
          <w:rFonts w:ascii="Arial" w:eastAsia="Calibri" w:hAnsi="Arial" w:cs="Arial"/>
          <w:bCs/>
          <w:iCs/>
          <w:lang w:val="mn-MN"/>
        </w:rPr>
        <w:t>ө</w:t>
      </w:r>
      <w:r w:rsidRPr="00AC701F">
        <w:rPr>
          <w:rFonts w:ascii="Arial" w:eastAsia="Nanum Gothic" w:hAnsi="Arial" w:cs="Arial"/>
          <w:bCs/>
          <w:iCs/>
          <w:lang w:val="mn-MN"/>
        </w:rPr>
        <w:t xml:space="preserve">н жил Улсын Их Хурлаас </w:t>
      </w:r>
      <w:r w:rsidRPr="00AC701F">
        <w:rPr>
          <w:rFonts w:ascii="Arial" w:eastAsia="Calibri" w:hAnsi="Arial" w:cs="Arial"/>
          <w:bCs/>
          <w:iCs/>
          <w:lang w:val="mn-MN"/>
        </w:rPr>
        <w:t>ө</w:t>
      </w:r>
      <w:r w:rsidRPr="00AC701F">
        <w:rPr>
          <w:rFonts w:ascii="Arial" w:eastAsia="Nanum Gothic" w:hAnsi="Arial" w:cs="Arial"/>
          <w:bCs/>
          <w:iCs/>
          <w:lang w:val="mn-MN"/>
        </w:rPr>
        <w:t>гс</w:t>
      </w:r>
      <w:r w:rsidRPr="00AC701F">
        <w:rPr>
          <w:rFonts w:ascii="Arial" w:eastAsia="Calibri" w:hAnsi="Arial" w:cs="Arial"/>
          <w:bCs/>
          <w:iCs/>
          <w:lang w:val="mn-MN"/>
        </w:rPr>
        <w:t>ө</w:t>
      </w:r>
      <w:r w:rsidRPr="00AC701F">
        <w:rPr>
          <w:rFonts w:ascii="Arial" w:eastAsia="Nanum Gothic" w:hAnsi="Arial" w:cs="Arial"/>
          <w:bCs/>
          <w:iCs/>
          <w:lang w:val="mn-MN"/>
        </w:rPr>
        <w:t>н т</w:t>
      </w:r>
      <w:r w:rsidR="001A2764" w:rsidRPr="00AC701F">
        <w:rPr>
          <w:rFonts w:ascii="Arial" w:eastAsia="Nanum Gothic" w:hAnsi="Arial" w:cs="Arial"/>
          <w:bCs/>
          <w:iCs/>
          <w:lang w:val="mn-MN"/>
        </w:rPr>
        <w:t>огтоолын дагуу цахим арилжааны п</w:t>
      </w:r>
      <w:r w:rsidRPr="00AC701F">
        <w:rPr>
          <w:rFonts w:ascii="Arial" w:eastAsia="Nanum Gothic" w:hAnsi="Arial" w:cs="Arial"/>
          <w:bCs/>
          <w:iCs/>
          <w:lang w:val="mn-MN"/>
        </w:rPr>
        <w:t xml:space="preserve">латформыг </w:t>
      </w:r>
      <w:r w:rsidR="00A22874" w:rsidRPr="00AC701F">
        <w:rPr>
          <w:rFonts w:ascii="Arial" w:eastAsia="Nanum Gothic" w:hAnsi="Arial" w:cs="Arial"/>
          <w:bCs/>
          <w:iCs/>
          <w:lang w:val="mn-MN"/>
        </w:rPr>
        <w:t xml:space="preserve">бид нар байгуулсан. </w:t>
      </w:r>
      <w:r w:rsidR="00C918B2" w:rsidRPr="00AC701F">
        <w:rPr>
          <w:rFonts w:ascii="Arial" w:eastAsia="Nanum Gothic" w:hAnsi="Arial" w:cs="Arial"/>
          <w:bCs/>
          <w:iCs/>
          <w:lang w:val="mn-MN"/>
        </w:rPr>
        <w:t xml:space="preserve">Ингээд одоо автомат журмаар Bloomberg-ийн энэ терминалыг ашиглаад арилжааны банк болон Монголбанк, одоо бусад валютын нөөц ихтэй аж ахуйн нэгж байгууллагуудын оролцоотойгоор валютын арилжаа байнга өдөр тутам, цаг тутам явагддаг болсон. Долоо хоногт ойролцоогоор 50-иас 60 сая доллар зарим долоо хоногуудад хүрч байна. </w:t>
      </w:r>
      <w:r w:rsidR="00D74B3C" w:rsidRPr="00AC701F">
        <w:rPr>
          <w:rFonts w:ascii="Arial" w:eastAsia="Nanum Gothic" w:hAnsi="Arial" w:cs="Arial"/>
          <w:bCs/>
          <w:iCs/>
          <w:lang w:val="mn-MN"/>
        </w:rPr>
        <w:t xml:space="preserve">Тэгэхээр энэ бол нэлээн ач холбогдолтой ажлын эхлэл тавигдлаа. </w:t>
      </w:r>
      <w:r w:rsidR="00BE1F89" w:rsidRPr="00AC701F">
        <w:rPr>
          <w:rFonts w:ascii="Arial" w:eastAsia="Nanum Gothic" w:hAnsi="Arial" w:cs="Arial"/>
          <w:bCs/>
          <w:iCs/>
          <w:lang w:val="mn-MN"/>
        </w:rPr>
        <w:t xml:space="preserve">Монголбанк долоо хоногт одоо хоёр удаа явуулдаг валютын интервенци хийх энэ практикаасаа аажмаар гараад валютын цахим арилжаагаар дамжуулж валютын ханшийг тогтворжуулах энэ ажил эхэлж байна гэж бид үзэж байгаа юм. </w:t>
      </w:r>
    </w:p>
    <w:p w14:paraId="0FBD541A" w14:textId="77777777" w:rsidR="00BE1F89" w:rsidRPr="00AC701F" w:rsidRDefault="00BE1F89" w:rsidP="00C918B2">
      <w:pPr>
        <w:ind w:firstLine="720"/>
        <w:jc w:val="both"/>
        <w:rPr>
          <w:rFonts w:ascii="Arial" w:eastAsia="Nanum Gothic" w:hAnsi="Arial" w:cs="Arial"/>
          <w:bCs/>
          <w:iCs/>
          <w:lang w:val="mn-MN"/>
        </w:rPr>
      </w:pPr>
    </w:p>
    <w:p w14:paraId="367DAF61" w14:textId="28962EF0" w:rsidR="00BE1F89" w:rsidRPr="00AC701F" w:rsidRDefault="00BE1F89" w:rsidP="00C918B2">
      <w:pPr>
        <w:ind w:firstLine="720"/>
        <w:jc w:val="both"/>
        <w:rPr>
          <w:rFonts w:ascii="Arial" w:eastAsia="Nanum Gothic" w:hAnsi="Arial" w:cs="Arial"/>
          <w:bCs/>
          <w:iCs/>
          <w:lang w:val="mn-MN"/>
        </w:rPr>
      </w:pPr>
      <w:r w:rsidRPr="00AC701F">
        <w:rPr>
          <w:rFonts w:ascii="Arial" w:eastAsia="Nanum Gothic" w:hAnsi="Arial" w:cs="Arial"/>
          <w:b/>
          <w:bCs/>
          <w:iCs/>
          <w:lang w:val="mn-MN"/>
        </w:rPr>
        <w:t xml:space="preserve">Д.Дамба-Очир: - </w:t>
      </w:r>
      <w:r w:rsidRPr="00AC701F">
        <w:rPr>
          <w:rFonts w:ascii="Arial" w:eastAsia="Nanum Gothic" w:hAnsi="Arial" w:cs="Arial"/>
          <w:bCs/>
          <w:iCs/>
          <w:lang w:val="mn-MN"/>
        </w:rPr>
        <w:t xml:space="preserve">Ц.Даваасүрэн гишүүн. За тодруул. Ж.Ганбаатар гишүүн тодруулна. </w:t>
      </w:r>
    </w:p>
    <w:p w14:paraId="6C75890B" w14:textId="77777777" w:rsidR="00863CB3" w:rsidRPr="00AC701F" w:rsidRDefault="00863CB3" w:rsidP="00C918B2">
      <w:pPr>
        <w:ind w:firstLine="720"/>
        <w:jc w:val="both"/>
        <w:rPr>
          <w:rFonts w:ascii="Arial" w:eastAsia="Nanum Gothic" w:hAnsi="Arial" w:cs="Arial"/>
          <w:bCs/>
          <w:iCs/>
          <w:lang w:val="mn-MN"/>
        </w:rPr>
      </w:pPr>
    </w:p>
    <w:p w14:paraId="74176700" w14:textId="6C74AAED" w:rsidR="00863CB3" w:rsidRPr="00AC701F" w:rsidRDefault="00863CB3" w:rsidP="00C918B2">
      <w:pPr>
        <w:ind w:firstLine="720"/>
        <w:jc w:val="both"/>
        <w:rPr>
          <w:rFonts w:ascii="Arial" w:eastAsia="Nanum Gothic" w:hAnsi="Arial" w:cs="Arial"/>
          <w:bCs/>
          <w:iCs/>
          <w:lang w:val="mn-MN"/>
        </w:rPr>
      </w:pPr>
      <w:r w:rsidRPr="00AC701F">
        <w:rPr>
          <w:rFonts w:ascii="Arial" w:eastAsia="Nanum Gothic" w:hAnsi="Arial" w:cs="Arial"/>
          <w:b/>
          <w:bCs/>
          <w:iCs/>
          <w:lang w:val="mn-MN"/>
        </w:rPr>
        <w:t xml:space="preserve">Ж.Ганбаатар: - </w:t>
      </w:r>
      <w:r w:rsidR="00FC4131" w:rsidRPr="00AC701F">
        <w:rPr>
          <w:rFonts w:ascii="Arial" w:eastAsia="Nanum Gothic" w:hAnsi="Arial" w:cs="Arial"/>
          <w:bCs/>
          <w:iCs/>
          <w:lang w:val="mn-MN"/>
        </w:rPr>
        <w:t xml:space="preserve">За баярлалаа. </w:t>
      </w:r>
      <w:r w:rsidR="002B3496" w:rsidRPr="00AC701F">
        <w:rPr>
          <w:rFonts w:ascii="Arial" w:eastAsia="Nanum Gothic" w:hAnsi="Arial" w:cs="Arial"/>
          <w:bCs/>
          <w:iCs/>
          <w:lang w:val="mn-MN"/>
        </w:rPr>
        <w:t xml:space="preserve">Тийм хууль орж ирвэл дэмжинэ гэдгийгээ илэрхийлье. Зүгээр та бас тоо бодсон байлгүй дээ. Дээд хязгаар дээр нь хүүгийнх нь талаар. Хэрвээ тэр хуульдаа. </w:t>
      </w:r>
    </w:p>
    <w:p w14:paraId="20A170E4" w14:textId="77777777" w:rsidR="002B3496" w:rsidRPr="00AC701F" w:rsidRDefault="002B3496" w:rsidP="00C918B2">
      <w:pPr>
        <w:ind w:firstLine="720"/>
        <w:jc w:val="both"/>
        <w:rPr>
          <w:rFonts w:ascii="Arial" w:eastAsia="Nanum Gothic" w:hAnsi="Arial" w:cs="Arial"/>
          <w:bCs/>
          <w:iCs/>
          <w:lang w:val="mn-MN"/>
        </w:rPr>
      </w:pPr>
    </w:p>
    <w:p w14:paraId="52CE269B" w14:textId="3DC0D361" w:rsidR="002B3496" w:rsidRPr="00AC701F" w:rsidRDefault="002B3496" w:rsidP="00C918B2">
      <w:pPr>
        <w:ind w:firstLine="720"/>
        <w:jc w:val="both"/>
        <w:rPr>
          <w:rFonts w:ascii="Arial" w:eastAsia="Nanum Gothic" w:hAnsi="Arial" w:cs="Arial"/>
          <w:bCs/>
          <w:iCs/>
          <w:lang w:val="mn-MN"/>
        </w:rPr>
      </w:pPr>
      <w:r w:rsidRPr="00AC701F">
        <w:rPr>
          <w:rFonts w:ascii="Arial" w:eastAsia="Nanum Gothic" w:hAnsi="Arial" w:cs="Arial"/>
          <w:bCs/>
          <w:iCs/>
          <w:lang w:val="mn-MN"/>
        </w:rPr>
        <w:t xml:space="preserve">Би бол зүгээр зоригтойхон шиг тоо оруулаарай гэж бодож байна. 15-аас ихгүй гэдэг юм уу. Зүгээр яах вэ тоогоо нууцалж байгаа юм уу, бодлого нь одоо арай гараагүй байж магадгүй л байх. </w:t>
      </w:r>
      <w:r w:rsidR="00297DA0" w:rsidRPr="00AC701F">
        <w:rPr>
          <w:rFonts w:ascii="Arial" w:eastAsia="Nanum Gothic" w:hAnsi="Arial" w:cs="Arial"/>
          <w:bCs/>
          <w:iCs/>
          <w:lang w:val="mn-MN"/>
        </w:rPr>
        <w:t xml:space="preserve">Минийхээр бол одоо зоригтойхон шиг тоо тавиарай гэж би одоо хэлмээр байна. </w:t>
      </w:r>
    </w:p>
    <w:p w14:paraId="2BA1059D" w14:textId="77777777" w:rsidR="00A54F73" w:rsidRPr="00AC701F" w:rsidRDefault="00A54F73" w:rsidP="00C918B2">
      <w:pPr>
        <w:ind w:firstLine="720"/>
        <w:jc w:val="both"/>
        <w:rPr>
          <w:rFonts w:ascii="Arial" w:eastAsia="Nanum Gothic" w:hAnsi="Arial" w:cs="Arial"/>
          <w:bCs/>
          <w:iCs/>
          <w:lang w:val="mn-MN"/>
        </w:rPr>
      </w:pPr>
    </w:p>
    <w:p w14:paraId="5B9D13C2" w14:textId="7187CB34" w:rsidR="002C5D4B" w:rsidRPr="00AC701F" w:rsidRDefault="00A54F73" w:rsidP="002C5D4B">
      <w:pPr>
        <w:ind w:firstLine="720"/>
        <w:jc w:val="both"/>
        <w:rPr>
          <w:rFonts w:ascii="Arial" w:eastAsia="Nanum Gothic" w:hAnsi="Arial" w:cs="Arial"/>
          <w:bCs/>
          <w:iCs/>
          <w:lang w:val="mn-MN"/>
        </w:rPr>
      </w:pPr>
      <w:r w:rsidRPr="00AC701F">
        <w:rPr>
          <w:rFonts w:ascii="Arial" w:eastAsia="Nanum Gothic" w:hAnsi="Arial" w:cs="Arial"/>
          <w:bCs/>
          <w:iCs/>
          <w:lang w:val="mn-MN"/>
        </w:rPr>
        <w:t xml:space="preserve">Тэгэхдээ одоо бүх юмыг төр зохицуулах боломжгүй. Зарим юманд оролцоно гэж. Энэ дээр бол оролцох л ёстой шүү дээ. </w:t>
      </w:r>
      <w:r w:rsidR="0046174C" w:rsidRPr="00AC701F">
        <w:rPr>
          <w:rFonts w:ascii="Arial" w:eastAsia="Nanum Gothic" w:hAnsi="Arial" w:cs="Arial"/>
          <w:bCs/>
          <w:iCs/>
          <w:lang w:val="mn-MN"/>
        </w:rPr>
        <w:t xml:space="preserve">Оролцох ёстой. </w:t>
      </w:r>
      <w:r w:rsidR="000C3189" w:rsidRPr="00AC701F">
        <w:rPr>
          <w:rFonts w:ascii="Arial" w:eastAsia="Nanum Gothic" w:hAnsi="Arial" w:cs="Arial"/>
          <w:bCs/>
          <w:iCs/>
          <w:lang w:val="mn-MN"/>
        </w:rPr>
        <w:t xml:space="preserve">Эрс шүүмжлэлүүд юм уу, янз янзын юмнууд ирэх байх. Тэрнээс бол одоо эмээгээд байх шаардлагагүй </w:t>
      </w:r>
      <w:r w:rsidR="00365075" w:rsidRPr="00AC701F">
        <w:rPr>
          <w:rFonts w:ascii="Arial" w:eastAsia="Nanum Gothic" w:hAnsi="Arial" w:cs="Arial"/>
          <w:bCs/>
          <w:iCs/>
          <w:lang w:val="mn-MN"/>
        </w:rPr>
        <w:t xml:space="preserve">байх гэж бодож байна. </w:t>
      </w:r>
      <w:r w:rsidR="002C5D4B" w:rsidRPr="00AC701F">
        <w:rPr>
          <w:rFonts w:ascii="Arial" w:eastAsia="Nanum Gothic" w:hAnsi="Arial" w:cs="Arial"/>
          <w:bCs/>
          <w:iCs/>
          <w:lang w:val="mn-MN"/>
        </w:rPr>
        <w:t xml:space="preserve">Тэр талаар бол одоо 100 хувь дэмжинэ гэдгээ </w:t>
      </w:r>
      <w:r w:rsidR="00F20512" w:rsidRPr="00AC701F">
        <w:rPr>
          <w:rFonts w:ascii="Arial" w:eastAsia="Nanum Gothic" w:hAnsi="Arial" w:cs="Arial"/>
          <w:bCs/>
          <w:iCs/>
          <w:lang w:val="mn-MN"/>
        </w:rPr>
        <w:t xml:space="preserve">илэрхийлье. </w:t>
      </w:r>
      <w:r w:rsidR="00032F1F" w:rsidRPr="00AC701F">
        <w:rPr>
          <w:rFonts w:ascii="Arial" w:eastAsia="Nanum Gothic" w:hAnsi="Arial" w:cs="Arial"/>
          <w:bCs/>
          <w:iCs/>
          <w:lang w:val="mn-MN"/>
        </w:rPr>
        <w:t xml:space="preserve">Баярлалаа. </w:t>
      </w:r>
    </w:p>
    <w:p w14:paraId="2E647C2F" w14:textId="77777777" w:rsidR="009C05E1" w:rsidRPr="00AC701F" w:rsidRDefault="009C05E1" w:rsidP="002C5D4B">
      <w:pPr>
        <w:ind w:firstLine="720"/>
        <w:jc w:val="both"/>
        <w:rPr>
          <w:rFonts w:ascii="Arial" w:eastAsia="Nanum Gothic" w:hAnsi="Arial" w:cs="Arial"/>
          <w:bCs/>
          <w:iCs/>
          <w:lang w:val="mn-MN"/>
        </w:rPr>
      </w:pPr>
    </w:p>
    <w:p w14:paraId="5FFCECA4" w14:textId="4FFC6DC1" w:rsidR="009C05E1" w:rsidRPr="00AC701F" w:rsidRDefault="009C05E1" w:rsidP="002C5D4B">
      <w:pPr>
        <w:ind w:firstLine="720"/>
        <w:jc w:val="both"/>
        <w:rPr>
          <w:rFonts w:ascii="Arial" w:eastAsia="Nanum Gothic" w:hAnsi="Arial" w:cs="Arial"/>
          <w:bCs/>
          <w:iCs/>
          <w:lang w:val="mn-MN"/>
        </w:rPr>
      </w:pPr>
      <w:r w:rsidRPr="00AC701F">
        <w:rPr>
          <w:rFonts w:ascii="Arial" w:eastAsia="Nanum Gothic" w:hAnsi="Arial" w:cs="Arial"/>
          <w:b/>
          <w:bCs/>
          <w:iCs/>
          <w:lang w:val="mn-MN"/>
        </w:rPr>
        <w:t xml:space="preserve">Д.Дамба-Очир: - </w:t>
      </w:r>
      <w:r w:rsidR="008A620D" w:rsidRPr="00AC701F">
        <w:rPr>
          <w:rFonts w:ascii="Arial" w:eastAsia="Nanum Gothic" w:hAnsi="Arial" w:cs="Arial"/>
          <w:bCs/>
          <w:iCs/>
          <w:lang w:val="mn-MN"/>
        </w:rPr>
        <w:t>Ц.Да</w:t>
      </w:r>
      <w:r w:rsidR="00813A1D" w:rsidRPr="00AC701F">
        <w:rPr>
          <w:rFonts w:ascii="Arial" w:eastAsia="Nanum Gothic" w:hAnsi="Arial" w:cs="Arial"/>
          <w:bCs/>
          <w:iCs/>
          <w:lang w:val="mn-MN"/>
        </w:rPr>
        <w:t xml:space="preserve">ваасүрэн гишүүн асуултаа тавья. </w:t>
      </w:r>
    </w:p>
    <w:p w14:paraId="02983264" w14:textId="77777777" w:rsidR="005A6697" w:rsidRPr="00AC701F" w:rsidRDefault="005A6697" w:rsidP="002C5D4B">
      <w:pPr>
        <w:ind w:firstLine="720"/>
        <w:jc w:val="both"/>
        <w:rPr>
          <w:rFonts w:ascii="Arial" w:eastAsia="Nanum Gothic" w:hAnsi="Arial" w:cs="Arial"/>
          <w:bCs/>
          <w:iCs/>
          <w:lang w:val="mn-MN"/>
        </w:rPr>
      </w:pPr>
    </w:p>
    <w:p w14:paraId="23D1E113" w14:textId="48C07D89" w:rsidR="005A6697" w:rsidRPr="00AC701F" w:rsidRDefault="005A6697" w:rsidP="002C5D4B">
      <w:pPr>
        <w:ind w:firstLine="720"/>
        <w:jc w:val="both"/>
        <w:rPr>
          <w:rFonts w:ascii="Arial" w:eastAsia="Nanum Gothic" w:hAnsi="Arial" w:cs="Arial"/>
          <w:bCs/>
          <w:iCs/>
          <w:lang w:val="mn-MN"/>
        </w:rPr>
      </w:pPr>
      <w:r w:rsidRPr="00AC701F">
        <w:rPr>
          <w:rFonts w:ascii="Arial" w:eastAsia="Nanum Gothic" w:hAnsi="Arial" w:cs="Arial"/>
          <w:b/>
          <w:bCs/>
          <w:iCs/>
          <w:lang w:val="mn-MN"/>
        </w:rPr>
        <w:t xml:space="preserve">Ц.Даваасүрэн: - </w:t>
      </w:r>
      <w:r w:rsidRPr="00AC701F">
        <w:rPr>
          <w:rFonts w:ascii="Arial" w:eastAsia="Nanum Gothic" w:hAnsi="Arial" w:cs="Arial"/>
          <w:bCs/>
          <w:iCs/>
          <w:lang w:val="mn-MN"/>
        </w:rPr>
        <w:t xml:space="preserve">За баярлалаа. </w:t>
      </w:r>
      <w:r w:rsidR="00102339" w:rsidRPr="00AC701F">
        <w:rPr>
          <w:rFonts w:ascii="Arial" w:eastAsia="Nanum Gothic" w:hAnsi="Arial" w:cs="Arial"/>
          <w:bCs/>
          <w:iCs/>
          <w:lang w:val="mn-MN"/>
        </w:rPr>
        <w:t xml:space="preserve">Би одоо энэ мөнгөний бодлогын талаар яг энэ Их Хуралд сууж байгаа 10 гаруй жилийн хугацаанд нэг л зүйлийг яриад байгаа юм. </w:t>
      </w:r>
      <w:r w:rsidR="00985738" w:rsidRPr="00AC701F">
        <w:rPr>
          <w:rFonts w:ascii="Arial" w:eastAsia="Nanum Gothic" w:hAnsi="Arial" w:cs="Arial"/>
          <w:bCs/>
          <w:iCs/>
          <w:lang w:val="mn-MN"/>
        </w:rPr>
        <w:t xml:space="preserve">Бид нар ерөөсөө энэ төгрөгийн одоо валюттай харьцах энэ ханшийн асуудал дээр бол ерөөсөө ингээд л уян хатан байна гээд ямар ч хариуцлага хүлээдэггүй. </w:t>
      </w:r>
    </w:p>
    <w:p w14:paraId="52CDAF07" w14:textId="77777777" w:rsidR="00244C71" w:rsidRPr="00AC701F" w:rsidRDefault="00244C71" w:rsidP="002C5D4B">
      <w:pPr>
        <w:ind w:firstLine="720"/>
        <w:jc w:val="both"/>
        <w:rPr>
          <w:rFonts w:ascii="Arial" w:eastAsia="Nanum Gothic" w:hAnsi="Arial" w:cs="Arial"/>
          <w:bCs/>
          <w:iCs/>
          <w:lang w:val="mn-MN"/>
        </w:rPr>
      </w:pPr>
    </w:p>
    <w:p w14:paraId="37C07E54" w14:textId="5D2C2571" w:rsidR="00244C71" w:rsidRPr="00AC701F" w:rsidRDefault="00244C71" w:rsidP="002C5D4B">
      <w:pPr>
        <w:ind w:firstLine="720"/>
        <w:jc w:val="both"/>
        <w:rPr>
          <w:rFonts w:ascii="Arial" w:eastAsia="Nanum Gothic" w:hAnsi="Arial" w:cs="Arial"/>
          <w:bCs/>
          <w:iCs/>
          <w:lang w:val="mn-MN"/>
        </w:rPr>
      </w:pPr>
      <w:r w:rsidRPr="00AC701F">
        <w:rPr>
          <w:rFonts w:ascii="Arial" w:eastAsia="Nanum Gothic" w:hAnsi="Arial" w:cs="Arial"/>
          <w:bCs/>
          <w:iCs/>
          <w:lang w:val="mn-MN"/>
        </w:rPr>
        <w:t xml:space="preserve">Манайх өөрөө бол экспорт давамгайлсан биш импортын хэрэглээтэй орон учраас төгрөгийн ханш унахаар юмны үнэ өсдөг. </w:t>
      </w:r>
      <w:r w:rsidR="00EF66CD" w:rsidRPr="00AC701F">
        <w:rPr>
          <w:rFonts w:ascii="Arial" w:eastAsia="Nanum Gothic" w:hAnsi="Arial" w:cs="Arial"/>
          <w:bCs/>
          <w:iCs/>
          <w:lang w:val="mn-MN"/>
        </w:rPr>
        <w:t xml:space="preserve">Худалдан авах чадвар унадаг. </w:t>
      </w:r>
      <w:r w:rsidR="00582BC5" w:rsidRPr="00AC701F">
        <w:rPr>
          <w:rFonts w:ascii="Arial" w:eastAsia="Nanum Gothic" w:hAnsi="Arial" w:cs="Arial"/>
          <w:bCs/>
          <w:iCs/>
          <w:lang w:val="mn-MN"/>
        </w:rPr>
        <w:t xml:space="preserve">Амьдралын өртөг өсдөг. </w:t>
      </w:r>
      <w:r w:rsidR="006B7D2F" w:rsidRPr="00AC701F">
        <w:rPr>
          <w:rFonts w:ascii="Arial" w:eastAsia="Nanum Gothic" w:hAnsi="Arial" w:cs="Arial"/>
          <w:bCs/>
          <w:iCs/>
          <w:lang w:val="mn-MN"/>
        </w:rPr>
        <w:t xml:space="preserve">Ийм хөгжлийн загвартай орнууд бол үндэсний валютаа тогтвортой байлгах ийм зорилт тавьдаг. </w:t>
      </w:r>
      <w:r w:rsidR="00F60ACC" w:rsidRPr="00AC701F">
        <w:rPr>
          <w:rFonts w:ascii="Arial" w:eastAsia="Nanum Gothic" w:hAnsi="Arial" w:cs="Arial"/>
          <w:bCs/>
          <w:iCs/>
          <w:lang w:val="mn-MN"/>
        </w:rPr>
        <w:t xml:space="preserve">Манай мөнгөний бодлого зорилт байхгүй. </w:t>
      </w:r>
      <w:r w:rsidR="00973A6B" w:rsidRPr="00AC701F">
        <w:rPr>
          <w:rFonts w:ascii="Arial" w:eastAsia="Nanum Gothic" w:hAnsi="Arial" w:cs="Arial"/>
          <w:bCs/>
          <w:iCs/>
          <w:lang w:val="mn-MN"/>
        </w:rPr>
        <w:t xml:space="preserve">Уян хатан байлгана л гэж байгаа. </w:t>
      </w:r>
      <w:r w:rsidR="00B712FB" w:rsidRPr="00AC701F">
        <w:rPr>
          <w:rFonts w:ascii="Arial" w:eastAsia="Nanum Gothic" w:hAnsi="Arial" w:cs="Arial"/>
          <w:bCs/>
          <w:iCs/>
          <w:lang w:val="mn-MN"/>
        </w:rPr>
        <w:t xml:space="preserve">Энэ чинь хариуцлага хүлээхгүй шүү дээ. </w:t>
      </w:r>
    </w:p>
    <w:p w14:paraId="7D36EBA0" w14:textId="77777777" w:rsidR="000D0CBE" w:rsidRPr="00AC701F" w:rsidRDefault="000D0CBE" w:rsidP="002C5D4B">
      <w:pPr>
        <w:ind w:firstLine="720"/>
        <w:jc w:val="both"/>
        <w:rPr>
          <w:rFonts w:ascii="Arial" w:eastAsia="Nanum Gothic" w:hAnsi="Arial" w:cs="Arial"/>
          <w:bCs/>
          <w:iCs/>
          <w:lang w:val="mn-MN"/>
        </w:rPr>
      </w:pPr>
    </w:p>
    <w:p w14:paraId="3EFA6085" w14:textId="13F5EDB8" w:rsidR="000D0CBE" w:rsidRPr="00AC701F" w:rsidRDefault="000D0CBE" w:rsidP="002C5D4B">
      <w:pPr>
        <w:ind w:firstLine="720"/>
        <w:jc w:val="both"/>
        <w:rPr>
          <w:rFonts w:ascii="Arial" w:eastAsia="Nanum Gothic" w:hAnsi="Arial" w:cs="Arial"/>
          <w:bCs/>
          <w:iCs/>
          <w:lang w:val="mn-MN"/>
        </w:rPr>
      </w:pPr>
      <w:r w:rsidRPr="00AC701F">
        <w:rPr>
          <w:rFonts w:ascii="Arial" w:eastAsia="Nanum Gothic" w:hAnsi="Arial" w:cs="Arial"/>
          <w:bCs/>
          <w:iCs/>
          <w:lang w:val="mn-MN"/>
        </w:rPr>
        <w:t xml:space="preserve">Та бүхэн одоо валютаар зээл авсан барилгын салбарын компаниуд ямар байгаа гэж бодож байна. </w:t>
      </w:r>
      <w:r w:rsidR="00CB03AC" w:rsidRPr="00AC701F">
        <w:rPr>
          <w:rFonts w:ascii="Arial" w:eastAsia="Nanum Gothic" w:hAnsi="Arial" w:cs="Arial"/>
          <w:bCs/>
          <w:iCs/>
          <w:lang w:val="mn-MN"/>
        </w:rPr>
        <w:t xml:space="preserve">Бүгд дампуурсан. </w:t>
      </w:r>
      <w:r w:rsidR="00CD761E" w:rsidRPr="00AC701F">
        <w:rPr>
          <w:rFonts w:ascii="Arial" w:eastAsia="Nanum Gothic" w:hAnsi="Arial" w:cs="Arial"/>
          <w:bCs/>
          <w:iCs/>
          <w:lang w:val="mn-MN"/>
        </w:rPr>
        <w:t xml:space="preserve">70 хувь валютын ханш өсчихөөр чинь тэгж байрны үнэ өснө гэж байхгүй шүү дээ. </w:t>
      </w:r>
      <w:r w:rsidR="00256E6D" w:rsidRPr="00AC701F">
        <w:rPr>
          <w:rFonts w:ascii="Arial" w:eastAsia="Nanum Gothic" w:hAnsi="Arial" w:cs="Arial"/>
          <w:bCs/>
          <w:iCs/>
          <w:lang w:val="mn-MN"/>
        </w:rPr>
        <w:t xml:space="preserve">Маш хүнд </w:t>
      </w:r>
      <w:r w:rsidR="0052228E" w:rsidRPr="00AC701F">
        <w:rPr>
          <w:rFonts w:ascii="Arial" w:eastAsia="Nanum Gothic" w:hAnsi="Arial" w:cs="Arial"/>
          <w:bCs/>
          <w:iCs/>
          <w:lang w:val="mn-MN"/>
        </w:rPr>
        <w:t xml:space="preserve">нөхцөл байдлыг бол банкны салбарт бол </w:t>
      </w:r>
      <w:r w:rsidR="009B6DBF" w:rsidRPr="00AC701F">
        <w:rPr>
          <w:rFonts w:ascii="Arial" w:eastAsia="Nanum Gothic" w:hAnsi="Arial" w:cs="Arial"/>
          <w:bCs/>
          <w:iCs/>
          <w:lang w:val="mn-MN"/>
        </w:rPr>
        <w:t xml:space="preserve">энэ валютаар зээл авсан барилгын компаниуд </w:t>
      </w:r>
      <w:r w:rsidR="00EF4401" w:rsidRPr="00AC701F">
        <w:rPr>
          <w:rFonts w:ascii="Arial" w:eastAsia="Nanum Gothic" w:hAnsi="Arial" w:cs="Arial"/>
          <w:bCs/>
          <w:iCs/>
          <w:lang w:val="mn-MN"/>
        </w:rPr>
        <w:t xml:space="preserve">үүсгэсэн юм билээ. </w:t>
      </w:r>
    </w:p>
    <w:p w14:paraId="5D734B30" w14:textId="77777777" w:rsidR="00986D3F" w:rsidRPr="00AC701F" w:rsidRDefault="00986D3F" w:rsidP="002C5D4B">
      <w:pPr>
        <w:ind w:firstLine="720"/>
        <w:jc w:val="both"/>
        <w:rPr>
          <w:rFonts w:ascii="Arial" w:eastAsia="Nanum Gothic" w:hAnsi="Arial" w:cs="Arial"/>
          <w:bCs/>
          <w:iCs/>
          <w:lang w:val="mn-MN"/>
        </w:rPr>
      </w:pPr>
    </w:p>
    <w:p w14:paraId="2B1861CE" w14:textId="55B2D20B" w:rsidR="00986D3F" w:rsidRPr="00AC701F" w:rsidRDefault="00986D3F" w:rsidP="002C5D4B">
      <w:pPr>
        <w:ind w:firstLine="720"/>
        <w:jc w:val="both"/>
        <w:rPr>
          <w:rFonts w:ascii="Arial" w:eastAsia="Nanum Gothic" w:hAnsi="Arial" w:cs="Arial"/>
          <w:bCs/>
          <w:iCs/>
          <w:lang w:val="mn-MN"/>
        </w:rPr>
      </w:pPr>
      <w:r w:rsidRPr="00AC701F">
        <w:rPr>
          <w:rFonts w:ascii="Arial" w:eastAsia="Nanum Gothic" w:hAnsi="Arial" w:cs="Arial"/>
          <w:bCs/>
          <w:iCs/>
          <w:lang w:val="mn-MN"/>
        </w:rPr>
        <w:t xml:space="preserve">Тэгээд одоо ч гэсэн одоо мөнгөний бодлогын гурван гол зорилтынхоо хүрээнд бас л нөгөө уян хатан тогтооно уу л гэж байгаа. </w:t>
      </w:r>
      <w:r w:rsidR="00143FE2" w:rsidRPr="00AC701F">
        <w:rPr>
          <w:rFonts w:ascii="Arial" w:eastAsia="Nanum Gothic" w:hAnsi="Arial" w:cs="Arial"/>
          <w:bCs/>
          <w:iCs/>
          <w:lang w:val="mn-MN"/>
        </w:rPr>
        <w:t xml:space="preserve">Өөрөөр хэлэх юм бол </w:t>
      </w:r>
      <w:r w:rsidR="00441BEE" w:rsidRPr="00AC701F">
        <w:rPr>
          <w:rFonts w:ascii="Arial" w:eastAsia="Nanum Gothic" w:hAnsi="Arial" w:cs="Arial"/>
          <w:bCs/>
          <w:iCs/>
          <w:lang w:val="mn-MN"/>
        </w:rPr>
        <w:t xml:space="preserve">Төв банк одоо валютын нийлүүлэлтийг нэмэгдүүлэх чиглэлд ямар нэгэн арга хэмжээ авахаасаа зайлсхийж байна гэсэн үг шүү дээ. </w:t>
      </w:r>
      <w:r w:rsidR="00C25AAF" w:rsidRPr="00AC701F">
        <w:rPr>
          <w:rFonts w:ascii="Arial" w:eastAsia="Nanum Gothic" w:hAnsi="Arial" w:cs="Arial"/>
          <w:bCs/>
          <w:iCs/>
          <w:lang w:val="mn-MN"/>
        </w:rPr>
        <w:t xml:space="preserve">Экспортыг дэмжих бодлогоос зайлсхийж байна гэсэн үг. </w:t>
      </w:r>
      <w:r w:rsidR="00285113" w:rsidRPr="00AC701F">
        <w:rPr>
          <w:rFonts w:ascii="Arial" w:eastAsia="Nanum Gothic" w:hAnsi="Arial" w:cs="Arial"/>
          <w:bCs/>
          <w:iCs/>
          <w:lang w:val="mn-MN"/>
        </w:rPr>
        <w:t xml:space="preserve">Адаглаад бэлэн орж ирж байгаа валютаа Монголоор оруулах талаар ам нээхгүй байгаа Монголбанк. </w:t>
      </w:r>
      <w:r w:rsidR="0041719A" w:rsidRPr="00AC701F">
        <w:rPr>
          <w:rFonts w:ascii="Arial" w:eastAsia="Nanum Gothic" w:hAnsi="Arial" w:cs="Arial"/>
          <w:bCs/>
          <w:iCs/>
          <w:lang w:val="mn-MN"/>
        </w:rPr>
        <w:t xml:space="preserve">Өнөөдөр Тамсагийн нефтийн мөнгө, Оюу Толгойн мөнгө. Оюу Толгойн мөнгө нийт мөнгөний 10 хувь л орж ирж байгаа. </w:t>
      </w:r>
      <w:r w:rsidR="00E3735A" w:rsidRPr="00AC701F">
        <w:rPr>
          <w:rFonts w:ascii="Arial" w:eastAsia="Nanum Gothic" w:hAnsi="Arial" w:cs="Arial"/>
          <w:bCs/>
          <w:iCs/>
          <w:lang w:val="mn-MN"/>
        </w:rPr>
        <w:t xml:space="preserve">Ийм мөнгийг оруулж ирье гэж ингэж дуугарч чадахгүй. Тэгээд энэ тавьж байгаа зорилтын хүрээнд нь нэг ч өгүүлбэр байхгүй. </w:t>
      </w:r>
      <w:r w:rsidR="00345F29" w:rsidRPr="00AC701F">
        <w:rPr>
          <w:rFonts w:ascii="Arial" w:eastAsia="Nanum Gothic" w:hAnsi="Arial" w:cs="Arial"/>
          <w:bCs/>
          <w:iCs/>
          <w:lang w:val="mn-MN"/>
        </w:rPr>
        <w:t xml:space="preserve">Ийм байгаа тохиолдолд бол бид нар юанийн свопоо л, Хятады Төв банкныхаа хамааралтай ингээд байна шүү дээ. </w:t>
      </w:r>
      <w:r w:rsidR="003C382D" w:rsidRPr="00AC701F">
        <w:rPr>
          <w:rFonts w:ascii="Arial" w:eastAsia="Nanum Gothic" w:hAnsi="Arial" w:cs="Arial"/>
          <w:bCs/>
          <w:iCs/>
          <w:lang w:val="mn-MN"/>
        </w:rPr>
        <w:t xml:space="preserve">Валютын нөөцөө бол нэмэгдүүлж чадахгүй. </w:t>
      </w:r>
    </w:p>
    <w:p w14:paraId="100BC311" w14:textId="77777777" w:rsidR="00A46951" w:rsidRDefault="00A46951" w:rsidP="002C5D4B">
      <w:pPr>
        <w:ind w:firstLine="720"/>
        <w:jc w:val="both"/>
        <w:rPr>
          <w:rFonts w:ascii="Calibri" w:eastAsia="Nanum Gothic" w:hAnsi="Calibri" w:cs="Calibri"/>
          <w:bCs/>
          <w:i/>
          <w:iCs/>
          <w:color w:val="2F5496" w:themeColor="accent5" w:themeShade="BF"/>
          <w:lang w:val="mn-MN"/>
        </w:rPr>
      </w:pPr>
    </w:p>
    <w:p w14:paraId="2E472ACF" w14:textId="15EA349D" w:rsidR="00A46951" w:rsidRPr="00BE6843" w:rsidRDefault="00A46951" w:rsidP="002C5D4B">
      <w:pPr>
        <w:ind w:firstLine="720"/>
        <w:jc w:val="both"/>
        <w:rPr>
          <w:rFonts w:ascii="Arial" w:eastAsia="Nanum Gothic" w:hAnsi="Arial" w:cs="Arial"/>
          <w:bCs/>
          <w:iCs/>
          <w:lang w:val="mn-MN"/>
        </w:rPr>
      </w:pPr>
      <w:r w:rsidRPr="00BE6843">
        <w:rPr>
          <w:rFonts w:ascii="Arial" w:eastAsia="Nanum Gothic" w:hAnsi="Arial" w:cs="Arial"/>
          <w:bCs/>
          <w:iCs/>
          <w:lang w:val="mn-MN"/>
        </w:rPr>
        <w:t xml:space="preserve">Тэгээд иймэрхүү мөнгөний бодлого яваад байгаа нь үндсэндээ яг суурь зарчим маань ингээд нураад байгаа л гэсэн үг байгаа юм. </w:t>
      </w:r>
      <w:r w:rsidR="00512755" w:rsidRPr="00BE6843">
        <w:rPr>
          <w:rFonts w:ascii="Arial" w:eastAsia="Nanum Gothic" w:hAnsi="Arial" w:cs="Arial"/>
          <w:bCs/>
          <w:iCs/>
          <w:lang w:val="mn-MN"/>
        </w:rPr>
        <w:t xml:space="preserve">Ер нь эдийн засаг сэргэхгүй байгаагийн чинь нэг гол юм бол бас эндээ байгаад байгаа юм. </w:t>
      </w:r>
      <w:r w:rsidR="00AE074E" w:rsidRPr="00BE6843">
        <w:rPr>
          <w:rFonts w:ascii="Arial" w:eastAsia="Nanum Gothic" w:hAnsi="Arial" w:cs="Arial"/>
          <w:bCs/>
          <w:iCs/>
          <w:lang w:val="mn-MN"/>
        </w:rPr>
        <w:t xml:space="preserve">Эд нар </w:t>
      </w:r>
      <w:r w:rsidR="00AE074E" w:rsidRPr="00BE6843">
        <w:rPr>
          <w:rFonts w:ascii="Arial" w:eastAsia="Nanum Gothic" w:hAnsi="Arial" w:cs="Arial"/>
          <w:bCs/>
          <w:iCs/>
          <w:lang w:val="mn-MN"/>
        </w:rPr>
        <w:lastRenderedPageBreak/>
        <w:t xml:space="preserve">хариуцлага хүлээх ёстой. </w:t>
      </w:r>
      <w:r w:rsidR="008E432F" w:rsidRPr="00BE6843">
        <w:rPr>
          <w:rFonts w:ascii="Arial" w:eastAsia="Nanum Gothic" w:hAnsi="Arial" w:cs="Arial"/>
          <w:bCs/>
          <w:iCs/>
          <w:lang w:val="mn-MN"/>
        </w:rPr>
        <w:t xml:space="preserve">Валютын ханшийг тогтвортой байлгана гэж зорилт тавиулаад шахах ёстой. </w:t>
      </w:r>
      <w:r w:rsidR="00302BAB" w:rsidRPr="00BE6843">
        <w:rPr>
          <w:rFonts w:ascii="Arial" w:eastAsia="Nanum Gothic" w:hAnsi="Arial" w:cs="Arial"/>
          <w:bCs/>
          <w:iCs/>
          <w:lang w:val="mn-MN"/>
        </w:rPr>
        <w:t xml:space="preserve">Тэр банкны системээр нь дамжуулаад бизнесийн салбарыг дэмжих бодлогыг явуулах ёстой шүү дээ. </w:t>
      </w:r>
      <w:r w:rsidR="00373FF5" w:rsidRPr="00BE6843">
        <w:rPr>
          <w:rFonts w:ascii="Arial" w:eastAsia="Nanum Gothic" w:hAnsi="Arial" w:cs="Arial"/>
          <w:bCs/>
          <w:iCs/>
          <w:lang w:val="mn-MN"/>
        </w:rPr>
        <w:t xml:space="preserve">Түрүүн бас Ж.Ганбаатар гишүүн яриад байна. </w:t>
      </w:r>
      <w:r w:rsidR="000327AF" w:rsidRPr="00BE6843">
        <w:rPr>
          <w:rFonts w:ascii="Arial" w:eastAsia="Nanum Gothic" w:hAnsi="Arial" w:cs="Arial"/>
          <w:bCs/>
          <w:iCs/>
          <w:lang w:val="mn-MN"/>
        </w:rPr>
        <w:t xml:space="preserve">Хүүг буулгах тухай. </w:t>
      </w:r>
    </w:p>
    <w:p w14:paraId="2EE02D86" w14:textId="77777777" w:rsidR="00AC701F" w:rsidRPr="00BE6843" w:rsidRDefault="00AC701F" w:rsidP="002C5D4B">
      <w:pPr>
        <w:ind w:firstLine="720"/>
        <w:jc w:val="both"/>
        <w:rPr>
          <w:rFonts w:ascii="Arial" w:eastAsia="Nanum Gothic" w:hAnsi="Arial" w:cs="Arial"/>
          <w:bCs/>
          <w:iCs/>
          <w:lang w:val="mn-MN"/>
        </w:rPr>
      </w:pPr>
    </w:p>
    <w:p w14:paraId="693F43EC" w14:textId="54B5274D" w:rsidR="00AC701F" w:rsidRPr="00BE6843" w:rsidRDefault="00AC701F" w:rsidP="002C5D4B">
      <w:pPr>
        <w:ind w:firstLine="720"/>
        <w:jc w:val="both"/>
        <w:rPr>
          <w:rFonts w:ascii="Arial" w:eastAsia="Heiti TC Light" w:hAnsi="Arial" w:cs="Arial"/>
          <w:bCs/>
          <w:iCs/>
          <w:lang w:val="mn-MN"/>
        </w:rPr>
      </w:pPr>
      <w:r w:rsidRPr="00BE6843">
        <w:rPr>
          <w:rFonts w:ascii="Arial" w:eastAsia="Calibri" w:hAnsi="Arial" w:cs="Arial"/>
          <w:bCs/>
          <w:iCs/>
          <w:lang w:val="mn-MN"/>
        </w:rPr>
        <w:t>Хэрвээ</w:t>
      </w:r>
      <w:r w:rsidRPr="00BE6843">
        <w:rPr>
          <w:rFonts w:ascii="Arial" w:eastAsia="Heiti TC Light" w:hAnsi="Arial" w:cs="Arial"/>
          <w:bCs/>
          <w:iCs/>
          <w:lang w:val="mn-MN"/>
        </w:rPr>
        <w:t xml:space="preserve"> </w:t>
      </w:r>
      <w:r w:rsidRPr="00BE6843">
        <w:rPr>
          <w:rFonts w:ascii="Arial" w:eastAsia="Calibri" w:hAnsi="Arial" w:cs="Arial"/>
          <w:bCs/>
          <w:iCs/>
          <w:lang w:val="mn-MN"/>
        </w:rPr>
        <w:t>тэр</w:t>
      </w:r>
      <w:r w:rsidRPr="00BE6843">
        <w:rPr>
          <w:rFonts w:ascii="Arial" w:eastAsia="Heiti TC Light" w:hAnsi="Arial" w:cs="Arial"/>
          <w:bCs/>
          <w:iCs/>
          <w:lang w:val="mn-MN"/>
        </w:rPr>
        <w:t xml:space="preserve"> </w:t>
      </w:r>
      <w:r w:rsidRPr="00BE6843">
        <w:rPr>
          <w:rFonts w:ascii="Arial" w:eastAsia="Calibri" w:hAnsi="Arial" w:cs="Arial"/>
          <w:bCs/>
          <w:iCs/>
          <w:lang w:val="mn-MN"/>
        </w:rPr>
        <w:t>Оюу</w:t>
      </w:r>
      <w:r w:rsidRPr="00BE6843">
        <w:rPr>
          <w:rFonts w:ascii="Arial" w:eastAsia="Heiti TC Light" w:hAnsi="Arial" w:cs="Arial"/>
          <w:bCs/>
          <w:iCs/>
          <w:lang w:val="mn-MN"/>
        </w:rPr>
        <w:t xml:space="preserve"> </w:t>
      </w:r>
      <w:r w:rsidRPr="00BE6843">
        <w:rPr>
          <w:rFonts w:ascii="Arial" w:eastAsia="Calibri" w:hAnsi="Arial" w:cs="Arial"/>
          <w:bCs/>
          <w:iCs/>
          <w:lang w:val="mn-MN"/>
        </w:rPr>
        <w:t>Толгой</w:t>
      </w:r>
      <w:r w:rsidRPr="00BE6843">
        <w:rPr>
          <w:rFonts w:ascii="Arial" w:eastAsia="Heiti TC Light" w:hAnsi="Arial" w:cs="Arial"/>
          <w:bCs/>
          <w:iCs/>
          <w:lang w:val="mn-MN"/>
        </w:rPr>
        <w:t xml:space="preserve"> </w:t>
      </w:r>
      <w:r w:rsidRPr="00BE6843">
        <w:rPr>
          <w:rFonts w:ascii="Arial" w:eastAsia="Calibri" w:hAnsi="Arial" w:cs="Arial"/>
          <w:bCs/>
          <w:iCs/>
          <w:lang w:val="mn-MN"/>
        </w:rPr>
        <w:t>ч</w:t>
      </w:r>
      <w:r w:rsidRPr="00BE6843">
        <w:rPr>
          <w:rFonts w:ascii="Arial" w:eastAsia="Heiti TC Light" w:hAnsi="Arial" w:cs="Arial"/>
          <w:bCs/>
          <w:iCs/>
          <w:lang w:val="mn-MN"/>
        </w:rPr>
        <w:t xml:space="preserve"> </w:t>
      </w:r>
      <w:r w:rsidRPr="00BE6843">
        <w:rPr>
          <w:rFonts w:ascii="Arial" w:eastAsia="Calibri" w:hAnsi="Arial" w:cs="Arial"/>
          <w:bCs/>
          <w:iCs/>
          <w:lang w:val="mn-MN"/>
        </w:rPr>
        <w:t>юм</w:t>
      </w:r>
      <w:r w:rsidRPr="00BE6843">
        <w:rPr>
          <w:rFonts w:ascii="Arial" w:eastAsia="Heiti TC Light" w:hAnsi="Arial" w:cs="Arial"/>
          <w:bCs/>
          <w:iCs/>
          <w:lang w:val="mn-MN"/>
        </w:rPr>
        <w:t xml:space="preserve"> </w:t>
      </w:r>
      <w:r w:rsidRPr="00BE6843">
        <w:rPr>
          <w:rFonts w:ascii="Arial" w:eastAsia="Calibri" w:hAnsi="Arial" w:cs="Arial"/>
          <w:bCs/>
          <w:iCs/>
          <w:lang w:val="mn-MN"/>
        </w:rPr>
        <w:t>уу</w:t>
      </w:r>
      <w:r w:rsidRPr="00BE6843">
        <w:rPr>
          <w:rFonts w:ascii="Arial" w:eastAsia="Heiti TC Light" w:hAnsi="Arial" w:cs="Arial"/>
          <w:bCs/>
          <w:iCs/>
          <w:lang w:val="mn-MN"/>
        </w:rPr>
        <w:t xml:space="preserve">, </w:t>
      </w:r>
      <w:r w:rsidRPr="00BE6843">
        <w:rPr>
          <w:rFonts w:ascii="Arial" w:eastAsia="Calibri" w:hAnsi="Arial" w:cs="Arial"/>
          <w:bCs/>
          <w:iCs/>
          <w:lang w:val="mn-MN"/>
        </w:rPr>
        <w:t>тэр</w:t>
      </w:r>
      <w:r w:rsidRPr="00BE6843">
        <w:rPr>
          <w:rFonts w:ascii="Arial" w:eastAsia="Heiti TC Light" w:hAnsi="Arial" w:cs="Arial"/>
          <w:bCs/>
          <w:iCs/>
          <w:lang w:val="mn-MN"/>
        </w:rPr>
        <w:t xml:space="preserve"> </w:t>
      </w:r>
      <w:r w:rsidRPr="00BE6843">
        <w:rPr>
          <w:rFonts w:ascii="Arial" w:eastAsia="Calibri" w:hAnsi="Arial" w:cs="Arial"/>
          <w:bCs/>
          <w:iCs/>
          <w:lang w:val="mn-MN"/>
        </w:rPr>
        <w:t>Тамсагийн</w:t>
      </w:r>
      <w:r w:rsidRPr="00BE6843">
        <w:rPr>
          <w:rFonts w:ascii="Arial" w:eastAsia="Heiti TC Light" w:hAnsi="Arial" w:cs="Arial"/>
          <w:bCs/>
          <w:iCs/>
          <w:lang w:val="mn-MN"/>
        </w:rPr>
        <w:t xml:space="preserve"> </w:t>
      </w:r>
      <w:r w:rsidR="008D4559" w:rsidRPr="00BE6843">
        <w:rPr>
          <w:rFonts w:ascii="Arial" w:eastAsia="Calibri" w:hAnsi="Arial" w:cs="Arial"/>
          <w:bCs/>
          <w:iCs/>
          <w:lang w:val="mn-MN"/>
        </w:rPr>
        <w:t>чинь</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ордын</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мөнгө</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Монголоор</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ордог</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болох</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юм</w:t>
      </w:r>
      <w:r w:rsidR="008D4559" w:rsidRPr="00BE6843">
        <w:rPr>
          <w:rFonts w:ascii="Arial" w:eastAsia="Heiti TC Light" w:hAnsi="Arial" w:cs="Arial"/>
          <w:bCs/>
          <w:iCs/>
          <w:lang w:val="mn-MN"/>
        </w:rPr>
        <w:t xml:space="preserve"> </w:t>
      </w:r>
      <w:r w:rsidR="008D4559" w:rsidRPr="00BE6843">
        <w:rPr>
          <w:rFonts w:ascii="Arial" w:eastAsia="Calibri" w:hAnsi="Arial" w:cs="Arial"/>
          <w:bCs/>
          <w:iCs/>
          <w:lang w:val="mn-MN"/>
        </w:rPr>
        <w:t>бол</w:t>
      </w:r>
      <w:r w:rsidR="008D4559" w:rsidRPr="00BE6843">
        <w:rPr>
          <w:rFonts w:ascii="Arial" w:eastAsia="Heiti TC Light" w:hAnsi="Arial" w:cs="Arial"/>
          <w:bCs/>
          <w:iCs/>
          <w:lang w:val="mn-MN"/>
        </w:rPr>
        <w:t xml:space="preserve"> </w:t>
      </w:r>
      <w:r w:rsidR="000F2FD5" w:rsidRPr="00BE6843">
        <w:rPr>
          <w:rFonts w:ascii="Arial" w:eastAsia="Calibri" w:hAnsi="Arial" w:cs="Arial"/>
          <w:bCs/>
          <w:iCs/>
          <w:lang w:val="mn-MN"/>
        </w:rPr>
        <w:t>тэр</w:t>
      </w:r>
      <w:r w:rsidR="000F2FD5" w:rsidRPr="00BE6843">
        <w:rPr>
          <w:rFonts w:ascii="Arial" w:eastAsia="Heiti TC Light" w:hAnsi="Arial" w:cs="Arial"/>
          <w:bCs/>
          <w:iCs/>
          <w:lang w:val="mn-MN"/>
        </w:rPr>
        <w:t xml:space="preserve"> </w:t>
      </w:r>
      <w:r w:rsidR="000F2FD5" w:rsidRPr="00BE6843">
        <w:rPr>
          <w:rFonts w:ascii="Arial" w:eastAsia="Calibri" w:hAnsi="Arial" w:cs="Arial"/>
          <w:bCs/>
          <w:iCs/>
          <w:lang w:val="mn-MN"/>
        </w:rPr>
        <w:t>банкууд</w:t>
      </w:r>
      <w:r w:rsidR="000F2FD5" w:rsidRPr="00BE6843">
        <w:rPr>
          <w:rFonts w:ascii="Arial" w:eastAsia="Heiti TC Light" w:hAnsi="Arial" w:cs="Arial"/>
          <w:bCs/>
          <w:iCs/>
          <w:lang w:val="mn-MN"/>
        </w:rPr>
        <w:t xml:space="preserve"> </w:t>
      </w:r>
      <w:r w:rsidR="000F2FD5" w:rsidRPr="00BE6843">
        <w:rPr>
          <w:rFonts w:ascii="Arial" w:eastAsia="Calibri" w:hAnsi="Arial" w:cs="Arial"/>
          <w:bCs/>
          <w:iCs/>
          <w:lang w:val="mn-MN"/>
        </w:rPr>
        <w:t>чинь</w:t>
      </w:r>
      <w:r w:rsidR="000F2FD5" w:rsidRPr="00BE6843">
        <w:rPr>
          <w:rFonts w:ascii="Arial" w:eastAsia="Heiti TC Light" w:hAnsi="Arial" w:cs="Arial"/>
          <w:bCs/>
          <w:iCs/>
          <w:lang w:val="mn-MN"/>
        </w:rPr>
        <w:t xml:space="preserve"> </w:t>
      </w:r>
      <w:r w:rsidR="000F2FD5" w:rsidRPr="00BE6843">
        <w:rPr>
          <w:rFonts w:ascii="Arial" w:eastAsia="Calibri" w:hAnsi="Arial" w:cs="Arial"/>
          <w:bCs/>
          <w:iCs/>
          <w:lang w:val="mn-MN"/>
        </w:rPr>
        <w:t>ороод</w:t>
      </w:r>
      <w:r w:rsidR="000F2FD5" w:rsidRPr="00BE6843">
        <w:rPr>
          <w:rFonts w:ascii="Arial" w:eastAsia="Heiti TC Light" w:hAnsi="Arial" w:cs="Arial"/>
          <w:bCs/>
          <w:iCs/>
          <w:lang w:val="mn-MN"/>
        </w:rPr>
        <w:t xml:space="preserve"> </w:t>
      </w:r>
      <w:r w:rsidR="000F2FD5" w:rsidRPr="00BE6843">
        <w:rPr>
          <w:rFonts w:ascii="Arial" w:eastAsia="Calibri" w:hAnsi="Arial" w:cs="Arial"/>
          <w:bCs/>
          <w:iCs/>
          <w:lang w:val="mn-MN"/>
        </w:rPr>
        <w:t>ирнэ</w:t>
      </w:r>
      <w:r w:rsidR="000F2FD5" w:rsidRPr="00BE6843">
        <w:rPr>
          <w:rFonts w:ascii="Arial" w:eastAsia="Heiti TC Light" w:hAnsi="Arial" w:cs="Arial"/>
          <w:bCs/>
          <w:iCs/>
          <w:lang w:val="mn-MN"/>
        </w:rPr>
        <w:t xml:space="preserve"> </w:t>
      </w:r>
      <w:r w:rsidR="000F2FD5" w:rsidRPr="00BE6843">
        <w:rPr>
          <w:rFonts w:ascii="Arial" w:eastAsia="Calibri" w:hAnsi="Arial" w:cs="Arial"/>
          <w:bCs/>
          <w:iCs/>
          <w:lang w:val="mn-MN"/>
        </w:rPr>
        <w:t>шүү</w:t>
      </w:r>
      <w:r w:rsidR="000F2FD5" w:rsidRPr="00BE6843">
        <w:rPr>
          <w:rFonts w:ascii="Arial" w:eastAsia="Heiti TC Light" w:hAnsi="Arial" w:cs="Arial"/>
          <w:bCs/>
          <w:iCs/>
          <w:lang w:val="mn-MN"/>
        </w:rPr>
        <w:t xml:space="preserve"> </w:t>
      </w:r>
      <w:r w:rsidR="000F2FD5" w:rsidRPr="00BE6843">
        <w:rPr>
          <w:rFonts w:ascii="Arial" w:eastAsia="Calibri" w:hAnsi="Arial" w:cs="Arial"/>
          <w:bCs/>
          <w:iCs/>
          <w:lang w:val="mn-MN"/>
        </w:rPr>
        <w:t>дээ</w:t>
      </w:r>
      <w:r w:rsidR="000F2FD5" w:rsidRPr="00BE6843">
        <w:rPr>
          <w:rFonts w:ascii="Arial" w:eastAsia="Heiti TC Light" w:hAnsi="Arial" w:cs="Arial"/>
          <w:bCs/>
          <w:iCs/>
          <w:lang w:val="mn-MN"/>
        </w:rPr>
        <w:t xml:space="preserve">. </w:t>
      </w:r>
      <w:r w:rsidR="00337F28" w:rsidRPr="00BE6843">
        <w:rPr>
          <w:rFonts w:ascii="Arial" w:eastAsia="Calibri" w:hAnsi="Arial" w:cs="Arial"/>
          <w:bCs/>
          <w:iCs/>
          <w:lang w:val="mn-MN"/>
        </w:rPr>
        <w:t>Тэр</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компаниуд</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чинь</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банкаа</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аваад</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ирнэ</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шүү</w:t>
      </w:r>
      <w:r w:rsidR="00337F28" w:rsidRPr="00BE6843">
        <w:rPr>
          <w:rFonts w:ascii="Arial" w:eastAsia="Heiti TC Light" w:hAnsi="Arial" w:cs="Arial"/>
          <w:bCs/>
          <w:iCs/>
          <w:lang w:val="mn-MN"/>
        </w:rPr>
        <w:t xml:space="preserve"> </w:t>
      </w:r>
      <w:r w:rsidR="00337F28" w:rsidRPr="00BE6843">
        <w:rPr>
          <w:rFonts w:ascii="Arial" w:eastAsia="Calibri" w:hAnsi="Arial" w:cs="Arial"/>
          <w:bCs/>
          <w:iCs/>
          <w:lang w:val="mn-MN"/>
        </w:rPr>
        <w:t>дээ</w:t>
      </w:r>
      <w:r w:rsidR="00337F28" w:rsidRPr="00BE6843">
        <w:rPr>
          <w:rFonts w:ascii="Arial" w:eastAsia="Heiti TC Light" w:hAnsi="Arial" w:cs="Arial"/>
          <w:bCs/>
          <w:iCs/>
          <w:lang w:val="mn-MN"/>
        </w:rPr>
        <w:t xml:space="preserve">. </w:t>
      </w:r>
      <w:r w:rsidR="009B096C" w:rsidRPr="00BE6843">
        <w:rPr>
          <w:rFonts w:ascii="Arial" w:eastAsia="Calibri" w:hAnsi="Arial" w:cs="Arial"/>
          <w:bCs/>
          <w:iCs/>
          <w:lang w:val="mn-MN"/>
        </w:rPr>
        <w:t>Тэд</w:t>
      </w:r>
      <w:r w:rsidR="009B096C" w:rsidRPr="00BE6843">
        <w:rPr>
          <w:rFonts w:ascii="Arial" w:eastAsia="Heiti TC Light" w:hAnsi="Arial" w:cs="Arial"/>
          <w:bCs/>
          <w:iCs/>
          <w:lang w:val="mn-MN"/>
        </w:rPr>
        <w:t xml:space="preserve"> </w:t>
      </w:r>
      <w:r w:rsidR="009B096C" w:rsidRPr="00BE6843">
        <w:rPr>
          <w:rFonts w:ascii="Arial" w:eastAsia="Calibri" w:hAnsi="Arial" w:cs="Arial"/>
          <w:bCs/>
          <w:iCs/>
          <w:lang w:val="mn-MN"/>
        </w:rPr>
        <w:t>нарын</w:t>
      </w:r>
      <w:r w:rsidR="009B096C" w:rsidRPr="00BE6843">
        <w:rPr>
          <w:rFonts w:ascii="Arial" w:eastAsia="Heiti TC Light" w:hAnsi="Arial" w:cs="Arial"/>
          <w:bCs/>
          <w:iCs/>
          <w:lang w:val="mn-MN"/>
        </w:rPr>
        <w:t xml:space="preserve"> </w:t>
      </w:r>
      <w:r w:rsidR="009B096C" w:rsidRPr="00BE6843">
        <w:rPr>
          <w:rFonts w:ascii="Arial" w:eastAsia="Calibri" w:hAnsi="Arial" w:cs="Arial"/>
          <w:bCs/>
          <w:iCs/>
          <w:lang w:val="mn-MN"/>
        </w:rPr>
        <w:t>мөнгө</w:t>
      </w:r>
      <w:r w:rsidR="009B096C" w:rsidRPr="00BE6843">
        <w:rPr>
          <w:rFonts w:ascii="Arial" w:eastAsia="Heiti TC Light" w:hAnsi="Arial" w:cs="Arial"/>
          <w:bCs/>
          <w:iCs/>
          <w:lang w:val="mn-MN"/>
        </w:rPr>
        <w:t xml:space="preserve"> </w:t>
      </w:r>
      <w:r w:rsidR="000C3DC0" w:rsidRPr="00BE6843">
        <w:rPr>
          <w:rFonts w:ascii="Arial" w:eastAsia="Calibri" w:hAnsi="Arial" w:cs="Arial"/>
          <w:bCs/>
          <w:iCs/>
          <w:lang w:val="mn-MN"/>
        </w:rPr>
        <w:t>Монголоор</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ороогүй</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цагт</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ямар</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банк</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ирэх</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юм</w:t>
      </w:r>
      <w:r w:rsidR="000C3DC0" w:rsidRPr="00BE6843">
        <w:rPr>
          <w:rFonts w:ascii="Arial" w:eastAsia="Heiti TC Light" w:hAnsi="Arial" w:cs="Arial"/>
          <w:bCs/>
          <w:iCs/>
          <w:lang w:val="mn-MN"/>
        </w:rPr>
        <w:t xml:space="preserve"> </w:t>
      </w:r>
      <w:r w:rsidR="000C3DC0" w:rsidRPr="00BE6843">
        <w:rPr>
          <w:rFonts w:ascii="Arial" w:eastAsia="Calibri" w:hAnsi="Arial" w:cs="Arial"/>
          <w:bCs/>
          <w:iCs/>
          <w:lang w:val="mn-MN"/>
        </w:rPr>
        <w:t>бэ</w:t>
      </w:r>
      <w:r w:rsidR="000C3DC0" w:rsidRPr="00BE6843">
        <w:rPr>
          <w:rFonts w:ascii="Arial" w:eastAsia="Heiti TC Light" w:hAnsi="Arial" w:cs="Arial"/>
          <w:bCs/>
          <w:iCs/>
          <w:lang w:val="mn-MN"/>
        </w:rPr>
        <w:t xml:space="preserve">? </w:t>
      </w:r>
    </w:p>
    <w:p w14:paraId="222DDE48" w14:textId="77777777" w:rsidR="000C3DC0" w:rsidRPr="00BE6843" w:rsidRDefault="000C3DC0" w:rsidP="002C5D4B">
      <w:pPr>
        <w:ind w:firstLine="720"/>
        <w:jc w:val="both"/>
        <w:rPr>
          <w:rFonts w:ascii="Arial" w:eastAsia="Heiti TC Light" w:hAnsi="Arial" w:cs="Arial"/>
          <w:bCs/>
          <w:iCs/>
          <w:lang w:val="mn-MN"/>
        </w:rPr>
      </w:pPr>
    </w:p>
    <w:p w14:paraId="44B1A930" w14:textId="06B0C8B8" w:rsidR="000C3DC0" w:rsidRPr="00BE6843" w:rsidRDefault="000C3DC0" w:rsidP="002C5D4B">
      <w:pPr>
        <w:ind w:firstLine="720"/>
        <w:jc w:val="both"/>
        <w:rPr>
          <w:rFonts w:ascii="Arial" w:eastAsia="Heiti TC Light" w:hAnsi="Arial" w:cs="Arial"/>
          <w:bCs/>
          <w:iCs/>
          <w:lang w:val="mn-MN"/>
        </w:rPr>
      </w:pPr>
      <w:r w:rsidRPr="00BE6843">
        <w:rPr>
          <w:rFonts w:ascii="Arial" w:eastAsia="Calibri" w:hAnsi="Arial" w:cs="Arial"/>
          <w:bCs/>
          <w:iCs/>
          <w:lang w:val="mn-MN"/>
        </w:rPr>
        <w:t>Тэгэхээр</w:t>
      </w:r>
      <w:r w:rsidRPr="00BE6843">
        <w:rPr>
          <w:rFonts w:ascii="Arial" w:eastAsia="Heiti TC Light" w:hAnsi="Arial" w:cs="Arial"/>
          <w:bCs/>
          <w:iCs/>
          <w:lang w:val="mn-MN"/>
        </w:rPr>
        <w:t xml:space="preserve"> </w:t>
      </w:r>
      <w:r w:rsidRPr="00BE6843">
        <w:rPr>
          <w:rFonts w:ascii="Arial" w:eastAsia="Calibri" w:hAnsi="Arial" w:cs="Arial"/>
          <w:bCs/>
          <w:iCs/>
          <w:lang w:val="mn-MN"/>
        </w:rPr>
        <w:t>энэ</w:t>
      </w:r>
      <w:r w:rsidRPr="00BE6843">
        <w:rPr>
          <w:rFonts w:ascii="Arial" w:eastAsia="Heiti TC Light" w:hAnsi="Arial" w:cs="Arial"/>
          <w:bCs/>
          <w:iCs/>
          <w:lang w:val="mn-MN"/>
        </w:rPr>
        <w:t xml:space="preserve"> </w:t>
      </w:r>
      <w:r w:rsidRPr="00BE6843">
        <w:rPr>
          <w:rFonts w:ascii="Arial" w:eastAsia="Calibri" w:hAnsi="Arial" w:cs="Arial"/>
          <w:bCs/>
          <w:iCs/>
          <w:lang w:val="mn-MN"/>
        </w:rPr>
        <w:t>нэг</w:t>
      </w:r>
      <w:r w:rsidRPr="00BE6843">
        <w:rPr>
          <w:rFonts w:ascii="Arial" w:eastAsia="Heiti TC Light" w:hAnsi="Arial" w:cs="Arial"/>
          <w:bCs/>
          <w:iCs/>
          <w:lang w:val="mn-MN"/>
        </w:rPr>
        <w:t xml:space="preserve"> </w:t>
      </w:r>
      <w:r w:rsidR="00DF5716" w:rsidRPr="00BE6843">
        <w:rPr>
          <w:rFonts w:ascii="Arial" w:eastAsia="Calibri" w:hAnsi="Arial" w:cs="Arial"/>
          <w:bCs/>
          <w:iCs/>
          <w:lang w:val="mn-MN"/>
        </w:rPr>
        <w:t>бодлогын</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алдаа</w:t>
      </w:r>
      <w:r w:rsidR="00DF5716" w:rsidRPr="00BE6843">
        <w:rPr>
          <w:rFonts w:ascii="Arial" w:eastAsia="Heiti TC Light" w:hAnsi="Arial" w:cs="Arial"/>
          <w:bCs/>
          <w:iCs/>
          <w:lang w:val="mn-MN"/>
        </w:rPr>
        <w:t xml:space="preserve"> 10 </w:t>
      </w:r>
      <w:r w:rsidR="00DF5716" w:rsidRPr="00BE6843">
        <w:rPr>
          <w:rFonts w:ascii="Arial" w:eastAsia="Calibri" w:hAnsi="Arial" w:cs="Arial"/>
          <w:bCs/>
          <w:iCs/>
          <w:lang w:val="mn-MN"/>
        </w:rPr>
        <w:t>жил</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үргэлжиллээ</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Одоо</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дахиад</w:t>
      </w:r>
      <w:r w:rsidR="00DF5716" w:rsidRPr="00BE6843">
        <w:rPr>
          <w:rFonts w:ascii="Arial" w:eastAsia="Heiti TC Light" w:hAnsi="Arial" w:cs="Arial"/>
          <w:bCs/>
          <w:iCs/>
          <w:lang w:val="mn-MN"/>
        </w:rPr>
        <w:t xml:space="preserve"> 11 </w:t>
      </w:r>
      <w:r w:rsidR="00DF5716" w:rsidRPr="00BE6843">
        <w:rPr>
          <w:rFonts w:ascii="Arial" w:eastAsia="Calibri" w:hAnsi="Arial" w:cs="Arial"/>
          <w:bCs/>
          <w:iCs/>
          <w:lang w:val="mn-MN"/>
        </w:rPr>
        <w:t>дэх</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жил</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рүүгээ</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орж</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ирж</w:t>
      </w:r>
      <w:r w:rsidR="00DF5716" w:rsidRPr="00BE6843">
        <w:rPr>
          <w:rFonts w:ascii="Arial" w:eastAsia="Heiti TC Light" w:hAnsi="Arial" w:cs="Arial"/>
          <w:bCs/>
          <w:iCs/>
          <w:lang w:val="mn-MN"/>
        </w:rPr>
        <w:t xml:space="preserve"> </w:t>
      </w:r>
      <w:r w:rsidR="00DF5716" w:rsidRPr="00BE6843">
        <w:rPr>
          <w:rFonts w:ascii="Arial" w:eastAsia="Calibri" w:hAnsi="Arial" w:cs="Arial"/>
          <w:bCs/>
          <w:iCs/>
          <w:lang w:val="mn-MN"/>
        </w:rPr>
        <w:t>байна</w:t>
      </w:r>
      <w:r w:rsidR="00DF5716" w:rsidRPr="00BE6843">
        <w:rPr>
          <w:rFonts w:ascii="Arial" w:eastAsia="Heiti TC Light" w:hAnsi="Arial" w:cs="Arial"/>
          <w:bCs/>
          <w:iCs/>
          <w:lang w:val="mn-MN"/>
        </w:rPr>
        <w:t xml:space="preserve">. </w:t>
      </w:r>
      <w:r w:rsidR="00074744" w:rsidRPr="00BE6843">
        <w:rPr>
          <w:rFonts w:ascii="Arial" w:eastAsia="Calibri" w:hAnsi="Arial" w:cs="Arial"/>
          <w:bCs/>
          <w:iCs/>
          <w:lang w:val="mn-MN"/>
        </w:rPr>
        <w:t>Миний</w:t>
      </w:r>
      <w:r w:rsidR="00074744" w:rsidRPr="00BE6843">
        <w:rPr>
          <w:rFonts w:ascii="Arial" w:eastAsia="Heiti TC Light" w:hAnsi="Arial" w:cs="Arial"/>
          <w:bCs/>
          <w:iCs/>
          <w:lang w:val="mn-MN"/>
        </w:rPr>
        <w:t xml:space="preserve"> </w:t>
      </w:r>
      <w:r w:rsidR="00074744" w:rsidRPr="00BE6843">
        <w:rPr>
          <w:rFonts w:ascii="Arial" w:eastAsia="Calibri" w:hAnsi="Arial" w:cs="Arial"/>
          <w:bCs/>
          <w:iCs/>
          <w:lang w:val="mn-MN"/>
        </w:rPr>
        <w:t>мэдэж</w:t>
      </w:r>
      <w:r w:rsidR="00074744" w:rsidRPr="00BE6843">
        <w:rPr>
          <w:rFonts w:ascii="Arial" w:eastAsia="Heiti TC Light" w:hAnsi="Arial" w:cs="Arial"/>
          <w:bCs/>
          <w:iCs/>
          <w:lang w:val="mn-MN"/>
        </w:rPr>
        <w:t xml:space="preserve"> </w:t>
      </w:r>
      <w:r w:rsidR="00074744" w:rsidRPr="00BE6843">
        <w:rPr>
          <w:rFonts w:ascii="Arial" w:eastAsia="Calibri" w:hAnsi="Arial" w:cs="Arial"/>
          <w:bCs/>
          <w:iCs/>
          <w:lang w:val="mn-MN"/>
        </w:rPr>
        <w:t>байгаагаар</w:t>
      </w:r>
      <w:r w:rsidR="00074744" w:rsidRPr="00BE6843">
        <w:rPr>
          <w:rFonts w:ascii="Arial" w:eastAsia="Heiti TC Light" w:hAnsi="Arial" w:cs="Arial"/>
          <w:bCs/>
          <w:iCs/>
          <w:lang w:val="mn-MN"/>
        </w:rPr>
        <w:t xml:space="preserve">. </w:t>
      </w:r>
      <w:r w:rsidR="006E1C19" w:rsidRPr="00BE6843">
        <w:rPr>
          <w:rFonts w:ascii="Arial" w:eastAsia="Calibri" w:hAnsi="Arial" w:cs="Arial"/>
          <w:bCs/>
          <w:iCs/>
          <w:lang w:val="mn-MN"/>
        </w:rPr>
        <w:t>Бид</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нар</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ер</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нь</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төгрөгийнхөө</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үндэсний</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валютынхаа</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ханшийг</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тогтвортой</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байлгана</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гэж</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адаглаад</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дуугардаг</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болох</w:t>
      </w:r>
      <w:r w:rsidR="006E1C19" w:rsidRPr="00BE6843">
        <w:rPr>
          <w:rFonts w:ascii="Arial" w:eastAsia="Heiti TC Light" w:hAnsi="Arial" w:cs="Arial"/>
          <w:bCs/>
          <w:iCs/>
          <w:lang w:val="mn-MN"/>
        </w:rPr>
        <w:t xml:space="preserve"> </w:t>
      </w:r>
      <w:r w:rsidR="006E1C19" w:rsidRPr="00BE6843">
        <w:rPr>
          <w:rFonts w:ascii="Arial" w:eastAsia="Calibri" w:hAnsi="Arial" w:cs="Arial"/>
          <w:bCs/>
          <w:iCs/>
          <w:lang w:val="mn-MN"/>
        </w:rPr>
        <w:t>хэрэгтэй</w:t>
      </w:r>
      <w:r w:rsidR="006E1C19" w:rsidRPr="00BE6843">
        <w:rPr>
          <w:rFonts w:ascii="Arial" w:eastAsia="Heiti TC Light" w:hAnsi="Arial" w:cs="Arial"/>
          <w:bCs/>
          <w:iCs/>
          <w:lang w:val="mn-MN"/>
        </w:rPr>
        <w:t xml:space="preserve">. </w:t>
      </w:r>
      <w:r w:rsidR="00BA7D3B" w:rsidRPr="00BE6843">
        <w:rPr>
          <w:rFonts w:ascii="Arial" w:eastAsia="Calibri" w:hAnsi="Arial" w:cs="Arial"/>
          <w:bCs/>
          <w:iCs/>
          <w:lang w:val="mn-MN"/>
        </w:rPr>
        <w:t>Тогтвортой</w:t>
      </w:r>
      <w:r w:rsidR="00BA7D3B" w:rsidRPr="00BE6843">
        <w:rPr>
          <w:rFonts w:ascii="Arial" w:eastAsia="Heiti TC Light" w:hAnsi="Arial" w:cs="Arial"/>
          <w:bCs/>
          <w:iCs/>
          <w:lang w:val="mn-MN"/>
        </w:rPr>
        <w:t xml:space="preserve"> </w:t>
      </w:r>
      <w:r w:rsidR="00BA7D3B" w:rsidRPr="00BE6843">
        <w:rPr>
          <w:rFonts w:ascii="Arial" w:eastAsia="Calibri" w:hAnsi="Arial" w:cs="Arial"/>
          <w:bCs/>
          <w:iCs/>
          <w:lang w:val="mn-MN"/>
        </w:rPr>
        <w:t>байлгана</w:t>
      </w:r>
      <w:r w:rsidR="00BA7D3B" w:rsidRPr="00BE6843">
        <w:rPr>
          <w:rFonts w:ascii="Arial" w:eastAsia="Heiti TC Light" w:hAnsi="Arial" w:cs="Arial"/>
          <w:bCs/>
          <w:iCs/>
          <w:lang w:val="mn-MN"/>
        </w:rPr>
        <w:t xml:space="preserve"> </w:t>
      </w:r>
      <w:r w:rsidR="00BA7D3B" w:rsidRPr="00BE6843">
        <w:rPr>
          <w:rFonts w:ascii="Arial" w:eastAsia="Calibri" w:hAnsi="Arial" w:cs="Arial"/>
          <w:bCs/>
          <w:iCs/>
          <w:lang w:val="mn-MN"/>
        </w:rPr>
        <w:t>гэж</w:t>
      </w:r>
      <w:r w:rsidR="00BA7D3B" w:rsidRPr="00BE6843">
        <w:rPr>
          <w:rFonts w:ascii="Arial" w:eastAsia="Heiti TC Light" w:hAnsi="Arial" w:cs="Arial"/>
          <w:bCs/>
          <w:iCs/>
          <w:lang w:val="mn-MN"/>
        </w:rPr>
        <w:t xml:space="preserve">. </w:t>
      </w:r>
      <w:r w:rsidR="008B664B" w:rsidRPr="00BE6843">
        <w:rPr>
          <w:rFonts w:ascii="Arial" w:eastAsia="Calibri" w:hAnsi="Arial" w:cs="Arial"/>
          <w:bCs/>
          <w:iCs/>
          <w:lang w:val="mn-MN"/>
        </w:rPr>
        <w:t>Ийм</w:t>
      </w:r>
      <w:r w:rsidR="008B664B" w:rsidRPr="00BE6843">
        <w:rPr>
          <w:rFonts w:ascii="Arial" w:eastAsia="Heiti TC Light" w:hAnsi="Arial" w:cs="Arial"/>
          <w:bCs/>
          <w:iCs/>
          <w:lang w:val="mn-MN"/>
        </w:rPr>
        <w:t xml:space="preserve"> </w:t>
      </w:r>
      <w:r w:rsidR="008B664B" w:rsidRPr="00BE6843">
        <w:rPr>
          <w:rFonts w:ascii="Arial" w:eastAsia="Calibri" w:hAnsi="Arial" w:cs="Arial"/>
          <w:bCs/>
          <w:iCs/>
          <w:lang w:val="mn-MN"/>
        </w:rPr>
        <w:t>хэлбэлзэл</w:t>
      </w:r>
      <w:r w:rsidR="008B664B" w:rsidRPr="00BE6843">
        <w:rPr>
          <w:rFonts w:ascii="Arial" w:eastAsia="Heiti TC Light" w:hAnsi="Arial" w:cs="Arial"/>
          <w:bCs/>
          <w:iCs/>
          <w:lang w:val="mn-MN"/>
        </w:rPr>
        <w:t xml:space="preserve"> </w:t>
      </w:r>
      <w:r w:rsidR="008B664B" w:rsidRPr="00BE6843">
        <w:rPr>
          <w:rFonts w:ascii="Arial" w:eastAsia="Calibri" w:hAnsi="Arial" w:cs="Arial"/>
          <w:bCs/>
          <w:iCs/>
          <w:lang w:val="mn-MN"/>
        </w:rPr>
        <w:t>энэ</w:t>
      </w:r>
      <w:r w:rsidR="008B664B" w:rsidRPr="00BE6843">
        <w:rPr>
          <w:rFonts w:ascii="Arial" w:eastAsia="Heiti TC Light" w:hAnsi="Arial" w:cs="Arial"/>
          <w:bCs/>
          <w:iCs/>
          <w:lang w:val="mn-MN"/>
        </w:rPr>
        <w:t xml:space="preserve"> </w:t>
      </w:r>
      <w:r w:rsidR="008B664B" w:rsidRPr="00BE6843">
        <w:rPr>
          <w:rFonts w:ascii="Arial" w:eastAsia="Calibri" w:hAnsi="Arial" w:cs="Arial"/>
          <w:bCs/>
          <w:iCs/>
          <w:lang w:val="mn-MN"/>
        </w:rPr>
        <w:t>жил</w:t>
      </w:r>
      <w:r w:rsidR="008B664B" w:rsidRPr="00BE6843">
        <w:rPr>
          <w:rFonts w:ascii="Arial" w:eastAsia="Heiti TC Light" w:hAnsi="Arial" w:cs="Arial"/>
          <w:bCs/>
          <w:iCs/>
          <w:lang w:val="mn-MN"/>
        </w:rPr>
        <w:t xml:space="preserve"> </w:t>
      </w:r>
      <w:r w:rsidR="008B664B" w:rsidRPr="00BE6843">
        <w:rPr>
          <w:rFonts w:ascii="Arial" w:eastAsia="Calibri" w:hAnsi="Arial" w:cs="Arial"/>
          <w:bCs/>
          <w:iCs/>
          <w:lang w:val="mn-MN"/>
        </w:rPr>
        <w:t>гаргана</w:t>
      </w:r>
      <w:r w:rsidR="008B664B" w:rsidRPr="00BE6843">
        <w:rPr>
          <w:rFonts w:ascii="Arial" w:eastAsia="Heiti TC Light" w:hAnsi="Arial" w:cs="Arial"/>
          <w:bCs/>
          <w:iCs/>
          <w:lang w:val="mn-MN"/>
        </w:rPr>
        <w:t xml:space="preserve"> </w:t>
      </w:r>
      <w:r w:rsidR="008B664B" w:rsidRPr="00BE6843">
        <w:rPr>
          <w:rFonts w:ascii="Arial" w:eastAsia="Calibri" w:hAnsi="Arial" w:cs="Arial"/>
          <w:bCs/>
          <w:iCs/>
          <w:lang w:val="mn-MN"/>
        </w:rPr>
        <w:t>гэж</w:t>
      </w:r>
      <w:r w:rsidR="008B664B" w:rsidRPr="00BE6843">
        <w:rPr>
          <w:rFonts w:ascii="Arial" w:eastAsia="Heiti TC Light" w:hAnsi="Arial" w:cs="Arial"/>
          <w:bCs/>
          <w:iCs/>
          <w:lang w:val="mn-MN"/>
        </w:rPr>
        <w:t xml:space="preserve">. </w:t>
      </w:r>
      <w:r w:rsidR="00FF338C" w:rsidRPr="00BE6843">
        <w:rPr>
          <w:rFonts w:ascii="Arial" w:eastAsia="Calibri" w:hAnsi="Arial" w:cs="Arial"/>
          <w:bCs/>
          <w:iCs/>
          <w:lang w:val="mn-MN"/>
        </w:rPr>
        <w:t>Ингэж</w:t>
      </w:r>
      <w:r w:rsidR="00FF338C" w:rsidRPr="00BE6843">
        <w:rPr>
          <w:rFonts w:ascii="Arial" w:eastAsia="Heiti TC Light" w:hAnsi="Arial" w:cs="Arial"/>
          <w:bCs/>
          <w:iCs/>
          <w:lang w:val="mn-MN"/>
        </w:rPr>
        <w:t xml:space="preserve"> </w:t>
      </w:r>
      <w:r w:rsidR="00FF338C" w:rsidRPr="00BE6843">
        <w:rPr>
          <w:rFonts w:ascii="Arial" w:eastAsia="Calibri" w:hAnsi="Arial" w:cs="Arial"/>
          <w:bCs/>
          <w:iCs/>
          <w:lang w:val="mn-MN"/>
        </w:rPr>
        <w:t>чадахгүй</w:t>
      </w:r>
      <w:r w:rsidR="00FF338C" w:rsidRPr="00BE6843">
        <w:rPr>
          <w:rFonts w:ascii="Arial" w:eastAsia="Heiti TC Light" w:hAnsi="Arial" w:cs="Arial"/>
          <w:bCs/>
          <w:iCs/>
          <w:lang w:val="mn-MN"/>
        </w:rPr>
        <w:t xml:space="preserve"> </w:t>
      </w:r>
      <w:r w:rsidR="00FF338C" w:rsidRPr="00BE6843">
        <w:rPr>
          <w:rFonts w:ascii="Arial" w:eastAsia="Calibri" w:hAnsi="Arial" w:cs="Arial"/>
          <w:bCs/>
          <w:iCs/>
          <w:lang w:val="mn-MN"/>
        </w:rPr>
        <w:t>бол</w:t>
      </w:r>
      <w:r w:rsidR="00FF338C" w:rsidRPr="00BE6843">
        <w:rPr>
          <w:rFonts w:ascii="Arial" w:eastAsia="Heiti TC Light" w:hAnsi="Arial" w:cs="Arial"/>
          <w:bCs/>
          <w:iCs/>
          <w:lang w:val="mn-MN"/>
        </w:rPr>
        <w:t xml:space="preserve"> </w:t>
      </w:r>
      <w:r w:rsidR="00FF338C" w:rsidRPr="00BE6843">
        <w:rPr>
          <w:rFonts w:ascii="Arial" w:eastAsia="Calibri" w:hAnsi="Arial" w:cs="Arial"/>
          <w:bCs/>
          <w:iCs/>
          <w:lang w:val="mn-MN"/>
        </w:rPr>
        <w:t>огцорно</w:t>
      </w:r>
      <w:r w:rsidR="00FF338C" w:rsidRPr="00BE6843">
        <w:rPr>
          <w:rFonts w:ascii="Arial" w:eastAsia="Heiti TC Light" w:hAnsi="Arial" w:cs="Arial"/>
          <w:bCs/>
          <w:iCs/>
          <w:lang w:val="mn-MN"/>
        </w:rPr>
        <w:t xml:space="preserve"> </w:t>
      </w:r>
      <w:r w:rsidR="00FF338C" w:rsidRPr="00BE6843">
        <w:rPr>
          <w:rFonts w:ascii="Arial" w:eastAsia="Calibri" w:hAnsi="Arial" w:cs="Arial"/>
          <w:bCs/>
          <w:iCs/>
          <w:lang w:val="mn-MN"/>
        </w:rPr>
        <w:t>гэж</w:t>
      </w:r>
      <w:r w:rsidR="00FF338C" w:rsidRPr="00BE6843">
        <w:rPr>
          <w:rFonts w:ascii="Arial" w:eastAsia="Heiti TC Light" w:hAnsi="Arial" w:cs="Arial"/>
          <w:bCs/>
          <w:iCs/>
          <w:lang w:val="mn-MN"/>
        </w:rPr>
        <w:t xml:space="preserve">. </w:t>
      </w:r>
      <w:r w:rsidR="00895405" w:rsidRPr="00BE6843">
        <w:rPr>
          <w:rFonts w:ascii="Arial" w:eastAsia="Calibri" w:hAnsi="Arial" w:cs="Arial"/>
          <w:bCs/>
          <w:iCs/>
          <w:lang w:val="mn-MN"/>
        </w:rPr>
        <w:t>Тэгж</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л</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явахгүй</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юм</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бол</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энэ</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чинь</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одоо</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утгагүй</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байна</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шүү</w:t>
      </w:r>
      <w:r w:rsidR="00895405" w:rsidRPr="00BE6843">
        <w:rPr>
          <w:rFonts w:ascii="Arial" w:eastAsia="Heiti TC Light" w:hAnsi="Arial" w:cs="Arial"/>
          <w:bCs/>
          <w:iCs/>
          <w:lang w:val="mn-MN"/>
        </w:rPr>
        <w:t xml:space="preserve"> </w:t>
      </w:r>
      <w:r w:rsidR="00895405" w:rsidRPr="00BE6843">
        <w:rPr>
          <w:rFonts w:ascii="Arial" w:eastAsia="Calibri" w:hAnsi="Arial" w:cs="Arial"/>
          <w:bCs/>
          <w:iCs/>
          <w:lang w:val="mn-MN"/>
        </w:rPr>
        <w:t>дээ</w:t>
      </w:r>
      <w:r w:rsidR="00895405" w:rsidRPr="00BE6843">
        <w:rPr>
          <w:rFonts w:ascii="Arial" w:eastAsia="Heiti TC Light" w:hAnsi="Arial" w:cs="Arial"/>
          <w:bCs/>
          <w:iCs/>
          <w:lang w:val="mn-MN"/>
        </w:rPr>
        <w:t xml:space="preserve">. </w:t>
      </w:r>
    </w:p>
    <w:p w14:paraId="491FD189" w14:textId="77777777" w:rsidR="005E7806" w:rsidRPr="00BE6843" w:rsidRDefault="005E7806" w:rsidP="002C5D4B">
      <w:pPr>
        <w:ind w:firstLine="720"/>
        <w:jc w:val="both"/>
        <w:rPr>
          <w:rFonts w:ascii="Arial" w:eastAsia="Heiti TC Light" w:hAnsi="Arial" w:cs="Arial"/>
          <w:bCs/>
          <w:iCs/>
          <w:lang w:val="mn-MN"/>
        </w:rPr>
      </w:pPr>
    </w:p>
    <w:p w14:paraId="64B63F79" w14:textId="214B549D" w:rsidR="005E7806" w:rsidRPr="00BE6843" w:rsidRDefault="005E7806" w:rsidP="002C5D4B">
      <w:pPr>
        <w:ind w:firstLine="720"/>
        <w:jc w:val="both"/>
        <w:rPr>
          <w:rFonts w:ascii="Arial" w:eastAsia="Heiti TC Light" w:hAnsi="Arial" w:cs="Arial"/>
          <w:bCs/>
          <w:iCs/>
          <w:lang w:val="mn-MN"/>
        </w:rPr>
      </w:pPr>
      <w:r w:rsidRPr="00BE6843">
        <w:rPr>
          <w:rFonts w:ascii="Arial" w:eastAsia="Calibri" w:hAnsi="Arial" w:cs="Arial"/>
          <w:bCs/>
          <w:iCs/>
          <w:lang w:val="mn-MN"/>
        </w:rPr>
        <w:t>Үндсэндээ</w:t>
      </w:r>
      <w:r w:rsidRPr="00BE6843">
        <w:rPr>
          <w:rFonts w:ascii="Arial" w:eastAsia="Heiti TC Light" w:hAnsi="Arial" w:cs="Arial"/>
          <w:bCs/>
          <w:iCs/>
          <w:lang w:val="mn-MN"/>
        </w:rPr>
        <w:t xml:space="preserve"> </w:t>
      </w:r>
      <w:r w:rsidRPr="00BE6843">
        <w:rPr>
          <w:rFonts w:ascii="Arial" w:eastAsia="Calibri" w:hAnsi="Arial" w:cs="Arial"/>
          <w:bCs/>
          <w:iCs/>
          <w:lang w:val="mn-MN"/>
        </w:rPr>
        <w:t>Н</w:t>
      </w:r>
      <w:r w:rsidRPr="00BE6843">
        <w:rPr>
          <w:rFonts w:ascii="Arial" w:eastAsia="Heiti TC Light" w:hAnsi="Arial" w:cs="Arial"/>
          <w:bCs/>
          <w:iCs/>
          <w:lang w:val="mn-MN"/>
        </w:rPr>
        <w:t>.</w:t>
      </w:r>
      <w:r w:rsidRPr="00BE6843">
        <w:rPr>
          <w:rFonts w:ascii="Arial" w:eastAsia="Calibri" w:hAnsi="Arial" w:cs="Arial"/>
          <w:bCs/>
          <w:iCs/>
          <w:lang w:val="mn-MN"/>
        </w:rPr>
        <w:t>Золжаргал</w:t>
      </w:r>
      <w:r w:rsidRPr="00BE6843">
        <w:rPr>
          <w:rFonts w:ascii="Arial" w:eastAsia="Heiti TC Light" w:hAnsi="Arial" w:cs="Arial"/>
          <w:bCs/>
          <w:iCs/>
          <w:lang w:val="mn-MN"/>
        </w:rPr>
        <w:t xml:space="preserve"> </w:t>
      </w:r>
      <w:r w:rsidRPr="00BE6843">
        <w:rPr>
          <w:rFonts w:ascii="Arial" w:eastAsia="Calibri" w:hAnsi="Arial" w:cs="Arial"/>
          <w:bCs/>
          <w:iCs/>
          <w:lang w:val="mn-MN"/>
        </w:rPr>
        <w:t>бол</w:t>
      </w:r>
      <w:r w:rsidRPr="00BE6843">
        <w:rPr>
          <w:rFonts w:ascii="Arial" w:eastAsia="Heiti TC Light" w:hAnsi="Arial" w:cs="Arial"/>
          <w:bCs/>
          <w:iCs/>
          <w:lang w:val="mn-MN"/>
        </w:rPr>
        <w:t xml:space="preserve"> </w:t>
      </w:r>
      <w:r w:rsidRPr="00BE6843">
        <w:rPr>
          <w:rFonts w:ascii="Arial" w:eastAsia="Calibri" w:hAnsi="Arial" w:cs="Arial"/>
          <w:bCs/>
          <w:iCs/>
          <w:lang w:val="mn-MN"/>
        </w:rPr>
        <w:t>улсаараа</w:t>
      </w:r>
      <w:r w:rsidRPr="00BE6843">
        <w:rPr>
          <w:rFonts w:ascii="Arial" w:eastAsia="Heiti TC Light" w:hAnsi="Arial" w:cs="Arial"/>
          <w:bCs/>
          <w:iCs/>
          <w:lang w:val="mn-MN"/>
        </w:rPr>
        <w:t xml:space="preserve"> </w:t>
      </w:r>
      <w:r w:rsidRPr="00BE6843">
        <w:rPr>
          <w:rFonts w:ascii="Arial" w:eastAsia="Calibri" w:hAnsi="Arial" w:cs="Arial"/>
          <w:bCs/>
          <w:iCs/>
          <w:lang w:val="mn-MN"/>
        </w:rPr>
        <w:t>тоглоод</w:t>
      </w:r>
      <w:r w:rsidRPr="00BE6843">
        <w:rPr>
          <w:rFonts w:ascii="Arial" w:eastAsia="Heiti TC Light" w:hAnsi="Arial" w:cs="Arial"/>
          <w:bCs/>
          <w:iCs/>
          <w:lang w:val="mn-MN"/>
        </w:rPr>
        <w:t xml:space="preserve"> </w:t>
      </w:r>
      <w:r w:rsidRPr="00BE6843">
        <w:rPr>
          <w:rFonts w:ascii="Arial" w:eastAsia="Calibri" w:hAnsi="Arial" w:cs="Arial"/>
          <w:bCs/>
          <w:iCs/>
          <w:lang w:val="mn-MN"/>
        </w:rPr>
        <w:t>л</w:t>
      </w:r>
      <w:r w:rsidRPr="00BE6843">
        <w:rPr>
          <w:rFonts w:ascii="Arial" w:eastAsia="Heiti TC Light" w:hAnsi="Arial" w:cs="Arial"/>
          <w:bCs/>
          <w:iCs/>
          <w:lang w:val="mn-MN"/>
        </w:rPr>
        <w:t xml:space="preserve"> </w:t>
      </w:r>
      <w:r w:rsidRPr="00BE6843">
        <w:rPr>
          <w:rFonts w:ascii="Arial" w:eastAsia="Calibri" w:hAnsi="Arial" w:cs="Arial"/>
          <w:bCs/>
          <w:iCs/>
          <w:lang w:val="mn-MN"/>
        </w:rPr>
        <w:t>явчихсан</w:t>
      </w:r>
      <w:r w:rsidRPr="00BE6843">
        <w:rPr>
          <w:rFonts w:ascii="Arial" w:eastAsia="Heiti TC Light" w:hAnsi="Arial" w:cs="Arial"/>
          <w:bCs/>
          <w:iCs/>
          <w:lang w:val="mn-MN"/>
        </w:rPr>
        <w:t xml:space="preserve"> </w:t>
      </w:r>
      <w:r w:rsidRPr="00BE6843">
        <w:rPr>
          <w:rFonts w:ascii="Arial" w:eastAsia="Calibri" w:hAnsi="Arial" w:cs="Arial"/>
          <w:bCs/>
          <w:iCs/>
          <w:lang w:val="mn-MN"/>
        </w:rPr>
        <w:t>шүү</w:t>
      </w:r>
      <w:r w:rsidRPr="00BE6843">
        <w:rPr>
          <w:rFonts w:ascii="Arial" w:eastAsia="Heiti TC Light" w:hAnsi="Arial" w:cs="Arial"/>
          <w:bCs/>
          <w:iCs/>
          <w:lang w:val="mn-MN"/>
        </w:rPr>
        <w:t xml:space="preserve"> </w:t>
      </w:r>
      <w:r w:rsidRPr="00BE6843">
        <w:rPr>
          <w:rFonts w:ascii="Arial" w:eastAsia="Calibri" w:hAnsi="Arial" w:cs="Arial"/>
          <w:bCs/>
          <w:iCs/>
          <w:lang w:val="mn-MN"/>
        </w:rPr>
        <w:t>дээ</w:t>
      </w:r>
      <w:r w:rsidRPr="00BE6843">
        <w:rPr>
          <w:rFonts w:ascii="Arial" w:eastAsia="Heiti TC Light" w:hAnsi="Arial" w:cs="Arial"/>
          <w:bCs/>
          <w:iCs/>
          <w:lang w:val="mn-MN"/>
        </w:rPr>
        <w:t xml:space="preserve">. </w:t>
      </w:r>
      <w:r w:rsidR="00332A2B" w:rsidRPr="00BE6843">
        <w:rPr>
          <w:rFonts w:ascii="Arial" w:eastAsia="Heiti TC Light" w:hAnsi="Arial" w:cs="Arial"/>
          <w:bCs/>
          <w:iCs/>
          <w:lang w:val="mn-MN"/>
        </w:rPr>
        <w:t xml:space="preserve">70 </w:t>
      </w:r>
      <w:r w:rsidR="00332A2B" w:rsidRPr="00BE6843">
        <w:rPr>
          <w:rFonts w:ascii="Arial" w:eastAsia="Calibri" w:hAnsi="Arial" w:cs="Arial"/>
          <w:bCs/>
          <w:iCs/>
          <w:lang w:val="mn-MN"/>
        </w:rPr>
        <w:t>хувийн</w:t>
      </w:r>
      <w:r w:rsidR="00332A2B" w:rsidRPr="00BE6843">
        <w:rPr>
          <w:rFonts w:ascii="Arial" w:eastAsia="Heiti TC Light" w:hAnsi="Arial" w:cs="Arial"/>
          <w:bCs/>
          <w:iCs/>
          <w:lang w:val="mn-MN"/>
        </w:rPr>
        <w:t xml:space="preserve"> </w:t>
      </w:r>
      <w:r w:rsidR="00332A2B" w:rsidRPr="00BE6843">
        <w:rPr>
          <w:rFonts w:ascii="Arial" w:eastAsia="Calibri" w:hAnsi="Arial" w:cs="Arial"/>
          <w:bCs/>
          <w:iCs/>
          <w:lang w:val="mn-MN"/>
        </w:rPr>
        <w:t>валютын</w:t>
      </w:r>
      <w:r w:rsidR="00332A2B" w:rsidRPr="00BE6843">
        <w:rPr>
          <w:rFonts w:ascii="Arial" w:eastAsia="Heiti TC Light" w:hAnsi="Arial" w:cs="Arial"/>
          <w:bCs/>
          <w:iCs/>
          <w:lang w:val="mn-MN"/>
        </w:rPr>
        <w:t xml:space="preserve"> </w:t>
      </w:r>
      <w:r w:rsidR="00332A2B" w:rsidRPr="00BE6843">
        <w:rPr>
          <w:rFonts w:ascii="Arial" w:eastAsia="Calibri" w:hAnsi="Arial" w:cs="Arial"/>
          <w:bCs/>
          <w:iCs/>
          <w:lang w:val="mn-MN"/>
        </w:rPr>
        <w:t>ханшийн</w:t>
      </w:r>
      <w:r w:rsidR="00332A2B" w:rsidRPr="00BE6843">
        <w:rPr>
          <w:rFonts w:ascii="Arial" w:eastAsia="Heiti TC Light" w:hAnsi="Arial" w:cs="Arial"/>
          <w:bCs/>
          <w:iCs/>
          <w:lang w:val="mn-MN"/>
        </w:rPr>
        <w:t xml:space="preserve"> </w:t>
      </w:r>
      <w:r w:rsidR="00A913C5" w:rsidRPr="00BE6843">
        <w:rPr>
          <w:rFonts w:ascii="Arial" w:eastAsia="Calibri" w:hAnsi="Arial" w:cs="Arial"/>
          <w:bCs/>
          <w:iCs/>
          <w:lang w:val="mn-MN"/>
        </w:rPr>
        <w:t xml:space="preserve">уналт хийчихээд </w:t>
      </w:r>
      <w:r w:rsidR="00A913C5" w:rsidRPr="00BE6843">
        <w:rPr>
          <w:rFonts w:ascii="Arial" w:eastAsia="Heiti TC Light" w:hAnsi="Arial" w:cs="Arial"/>
          <w:bCs/>
          <w:iCs/>
          <w:lang w:val="mn-MN"/>
        </w:rPr>
        <w:t xml:space="preserve">зөв зүгээр яваад өгч байгаа хүн шүү дээ. </w:t>
      </w:r>
      <w:r w:rsidR="001434E9" w:rsidRPr="00BE6843">
        <w:rPr>
          <w:rFonts w:ascii="Arial" w:eastAsia="Heiti TC Light" w:hAnsi="Arial" w:cs="Arial"/>
          <w:bCs/>
          <w:iCs/>
          <w:lang w:val="mn-MN"/>
        </w:rPr>
        <w:t xml:space="preserve">Хэдэн арван компанийг дампууруулсныг одоо бүү мэд. </w:t>
      </w:r>
      <w:r w:rsidR="00055F85" w:rsidRPr="00BE6843">
        <w:rPr>
          <w:rFonts w:ascii="Arial" w:eastAsia="Heiti TC Light" w:hAnsi="Arial" w:cs="Arial"/>
          <w:bCs/>
          <w:iCs/>
          <w:lang w:val="mn-MN"/>
        </w:rPr>
        <w:t xml:space="preserve">Тэгээд зарим нэг дампуурч байгаа компанийг болохоор нөгөө банкийг нь аврахын тулд банкинд зээлээ Төв банкны зээл болгож шилжүүлсэн байгаа шүү дээ. </w:t>
      </w:r>
      <w:r w:rsidR="00F63A05" w:rsidRPr="00BE6843">
        <w:rPr>
          <w:rFonts w:ascii="Arial" w:eastAsia="Heiti TC Light" w:hAnsi="Arial" w:cs="Arial"/>
          <w:bCs/>
          <w:iCs/>
          <w:lang w:val="mn-MN"/>
        </w:rPr>
        <w:t xml:space="preserve">Хэдэн арав, зуун тэрбум төгрөгөө. </w:t>
      </w:r>
      <w:r w:rsidR="009B184F" w:rsidRPr="00BE6843">
        <w:rPr>
          <w:rFonts w:ascii="Arial" w:eastAsia="Heiti TC Light" w:hAnsi="Arial" w:cs="Arial"/>
          <w:bCs/>
          <w:iCs/>
          <w:lang w:val="mn-MN"/>
        </w:rPr>
        <w:t xml:space="preserve">Зээлээ. </w:t>
      </w:r>
      <w:r w:rsidR="002E63B1" w:rsidRPr="00BE6843">
        <w:rPr>
          <w:rFonts w:ascii="Arial" w:eastAsia="Heiti TC Light" w:hAnsi="Arial" w:cs="Arial"/>
          <w:bCs/>
          <w:iCs/>
          <w:lang w:val="mn-MN"/>
        </w:rPr>
        <w:t xml:space="preserve">Би 1 минутаа авчихъя. </w:t>
      </w:r>
    </w:p>
    <w:p w14:paraId="479B063E" w14:textId="77777777" w:rsidR="002E63B1" w:rsidRPr="00BE6843" w:rsidRDefault="002E63B1" w:rsidP="002C5D4B">
      <w:pPr>
        <w:ind w:firstLine="720"/>
        <w:jc w:val="both"/>
        <w:rPr>
          <w:rFonts w:ascii="Arial" w:eastAsia="Heiti TC Light" w:hAnsi="Arial" w:cs="Arial"/>
          <w:bCs/>
          <w:iCs/>
          <w:lang w:val="mn-MN"/>
        </w:rPr>
      </w:pPr>
    </w:p>
    <w:p w14:paraId="61F9C793" w14:textId="15EF34B2" w:rsidR="002E63B1" w:rsidRPr="00BE6843" w:rsidRDefault="002E63B1"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Д.Дамба-Очир: - </w:t>
      </w:r>
      <w:r w:rsidRPr="00BE6843">
        <w:rPr>
          <w:rFonts w:ascii="Arial" w:eastAsia="Heiti TC Light" w:hAnsi="Arial" w:cs="Arial"/>
          <w:bCs/>
          <w:iCs/>
          <w:lang w:val="mn-MN"/>
        </w:rPr>
        <w:t xml:space="preserve">Ц.Даваасүрэн гишүүнд 1 минут өгье. </w:t>
      </w:r>
    </w:p>
    <w:p w14:paraId="7696E57F" w14:textId="77777777" w:rsidR="002E63B1" w:rsidRPr="00BE6843" w:rsidRDefault="002E63B1" w:rsidP="002C5D4B">
      <w:pPr>
        <w:ind w:firstLine="720"/>
        <w:jc w:val="both"/>
        <w:rPr>
          <w:rFonts w:ascii="Arial" w:eastAsia="Heiti TC Light" w:hAnsi="Arial" w:cs="Arial"/>
          <w:bCs/>
          <w:iCs/>
          <w:lang w:val="mn-MN"/>
        </w:rPr>
      </w:pPr>
    </w:p>
    <w:p w14:paraId="14C55860" w14:textId="767D9F62" w:rsidR="002E63B1" w:rsidRPr="00BE6843" w:rsidRDefault="002E63B1"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Ц.Даваасүрэн: - </w:t>
      </w:r>
      <w:r w:rsidRPr="00BE6843">
        <w:rPr>
          <w:rFonts w:ascii="Arial" w:eastAsia="Heiti TC Light" w:hAnsi="Arial" w:cs="Arial"/>
          <w:bCs/>
          <w:iCs/>
          <w:lang w:val="mn-MN"/>
        </w:rPr>
        <w:t xml:space="preserve">Зарим нэг компаниуд нь муудаад ирэхээр Төв банкнаас зээл өгөөд тэр хувийн банкинд байсан зээлийг нь Төв банкны зээл, төрийн зээл болгосон байгаа шүү дээ. </w:t>
      </w:r>
      <w:r w:rsidR="0056754E" w:rsidRPr="00BE6843">
        <w:rPr>
          <w:rFonts w:ascii="Arial" w:eastAsia="Heiti TC Light" w:hAnsi="Arial" w:cs="Arial"/>
          <w:bCs/>
          <w:iCs/>
          <w:lang w:val="mn-MN"/>
        </w:rPr>
        <w:t xml:space="preserve">Та нар таг дуугүй л байгаад байгаа шүү дээ. </w:t>
      </w:r>
    </w:p>
    <w:p w14:paraId="4412A892" w14:textId="77777777" w:rsidR="0075219A" w:rsidRPr="00BE6843" w:rsidRDefault="0075219A" w:rsidP="002C5D4B">
      <w:pPr>
        <w:ind w:firstLine="720"/>
        <w:jc w:val="both"/>
        <w:rPr>
          <w:rFonts w:ascii="Arial" w:eastAsia="Heiti TC Light" w:hAnsi="Arial" w:cs="Arial"/>
          <w:bCs/>
          <w:iCs/>
          <w:lang w:val="mn-MN"/>
        </w:rPr>
      </w:pPr>
    </w:p>
    <w:p w14:paraId="1AD9CAD3" w14:textId="5E0065CB" w:rsidR="0075219A" w:rsidRPr="00BE6843" w:rsidRDefault="0075219A"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Ер нь байр байран дээрээ </w:t>
      </w:r>
      <w:r w:rsidR="00573AE9" w:rsidRPr="00BE6843">
        <w:rPr>
          <w:rFonts w:ascii="Arial" w:eastAsia="Heiti TC Light" w:hAnsi="Arial" w:cs="Arial"/>
          <w:bCs/>
          <w:iCs/>
          <w:lang w:val="mn-MN"/>
        </w:rPr>
        <w:t xml:space="preserve">хариуцсан хариуцсан дээрээ эзэн байж чадахгүй юм бол бид нар энэ улс орноо авч явж чадахгүй шүү дээ. </w:t>
      </w:r>
      <w:r w:rsidR="006C50ED" w:rsidRPr="00BE6843">
        <w:rPr>
          <w:rFonts w:ascii="Arial" w:eastAsia="Heiti TC Light" w:hAnsi="Arial" w:cs="Arial"/>
          <w:bCs/>
          <w:iCs/>
          <w:lang w:val="mn-MN"/>
        </w:rPr>
        <w:t xml:space="preserve">Адаглаад жаахан дуугар л даа. </w:t>
      </w:r>
      <w:r w:rsidR="00FF1EC6" w:rsidRPr="00BE6843">
        <w:rPr>
          <w:rFonts w:ascii="Arial" w:eastAsia="Heiti TC Light" w:hAnsi="Arial" w:cs="Arial"/>
          <w:bCs/>
          <w:iCs/>
          <w:lang w:val="mn-MN"/>
        </w:rPr>
        <w:t xml:space="preserve">Тэр мөнгийг нь оруулъя. </w:t>
      </w:r>
      <w:r w:rsidR="003F3808" w:rsidRPr="00BE6843">
        <w:rPr>
          <w:rFonts w:ascii="Arial" w:eastAsia="Heiti TC Light" w:hAnsi="Arial" w:cs="Arial"/>
          <w:bCs/>
          <w:iCs/>
          <w:lang w:val="mn-MN"/>
        </w:rPr>
        <w:t xml:space="preserve">Тэнд тэгээд байна. Энэ валютын урсгалаа ингэж алдаад байна. </w:t>
      </w:r>
      <w:r w:rsidR="009F0E17" w:rsidRPr="00BE6843">
        <w:rPr>
          <w:rFonts w:ascii="Arial" w:eastAsia="Heiti TC Light" w:hAnsi="Arial" w:cs="Arial"/>
          <w:bCs/>
          <w:iCs/>
          <w:lang w:val="mn-MN"/>
        </w:rPr>
        <w:t xml:space="preserve">Бид нар ийм ийм арга хэмжээ авмаар байна гээд. </w:t>
      </w:r>
      <w:r w:rsidR="00005BDA" w:rsidRPr="00BE6843">
        <w:rPr>
          <w:rFonts w:ascii="Arial" w:eastAsia="Heiti TC Light" w:hAnsi="Arial" w:cs="Arial"/>
          <w:bCs/>
          <w:iCs/>
          <w:lang w:val="mn-MN"/>
        </w:rPr>
        <w:t xml:space="preserve">Яг жинхэнэ хариуцаж байгаа нөхөд нь дуугарахгүй болохоор чинь одоо хөндлөгөөс бид нар дуугараад үр дүн нь төдийлөн сайн биш байгаад байна шүү дээ. </w:t>
      </w:r>
      <w:r w:rsidR="00453A2C" w:rsidRPr="00BE6843">
        <w:rPr>
          <w:rFonts w:ascii="Arial" w:eastAsia="Heiti TC Light" w:hAnsi="Arial" w:cs="Arial"/>
          <w:bCs/>
          <w:iCs/>
          <w:lang w:val="mn-MN"/>
        </w:rPr>
        <w:t xml:space="preserve">Ер нь төгрөгийн ханшийг тогтвортой болго. </w:t>
      </w:r>
      <w:r w:rsidR="0020747F" w:rsidRPr="00BE6843">
        <w:rPr>
          <w:rFonts w:ascii="Arial" w:eastAsia="Heiti TC Light" w:hAnsi="Arial" w:cs="Arial"/>
          <w:bCs/>
          <w:iCs/>
          <w:lang w:val="mn-MN"/>
        </w:rPr>
        <w:t xml:space="preserve">Ямар хэлбэлзэлд байлгахаа зарла. </w:t>
      </w:r>
      <w:r w:rsidR="00D073AB" w:rsidRPr="00BE6843">
        <w:rPr>
          <w:rFonts w:ascii="Arial" w:eastAsia="Heiti TC Light" w:hAnsi="Arial" w:cs="Arial"/>
          <w:bCs/>
          <w:iCs/>
          <w:lang w:val="mn-MN"/>
        </w:rPr>
        <w:t xml:space="preserve">Тэгэх юм бол компаниуд зээл авахдаа айдасгүй болно шүү дээ. </w:t>
      </w:r>
      <w:r w:rsidR="00740EB3" w:rsidRPr="00BE6843">
        <w:rPr>
          <w:rFonts w:ascii="Arial" w:eastAsia="Heiti TC Light" w:hAnsi="Arial" w:cs="Arial"/>
          <w:bCs/>
          <w:iCs/>
          <w:lang w:val="mn-MN"/>
        </w:rPr>
        <w:t xml:space="preserve">Бизнесийн салбарынханд мөнгөний бодлого тодорхой байх хэрэгтэй. </w:t>
      </w:r>
      <w:r w:rsidR="00D43FFC" w:rsidRPr="00BE6843">
        <w:rPr>
          <w:rFonts w:ascii="Arial" w:eastAsia="Heiti TC Light" w:hAnsi="Arial" w:cs="Arial"/>
          <w:bCs/>
          <w:iCs/>
          <w:lang w:val="mn-MN"/>
        </w:rPr>
        <w:t xml:space="preserve">Тодорхой хэмжээний зорилтоо тавих тэр хэмжээнд нь мөнгөний бодлого явдаг байх хэрэгтэй. </w:t>
      </w:r>
    </w:p>
    <w:p w14:paraId="53244D74" w14:textId="77777777" w:rsidR="00C16B5B" w:rsidRPr="00BE6843" w:rsidRDefault="00C16B5B" w:rsidP="002C5D4B">
      <w:pPr>
        <w:ind w:firstLine="720"/>
        <w:jc w:val="both"/>
        <w:rPr>
          <w:rFonts w:ascii="Arial" w:eastAsia="Heiti TC Light" w:hAnsi="Arial" w:cs="Arial"/>
          <w:bCs/>
          <w:iCs/>
          <w:lang w:val="mn-MN"/>
        </w:rPr>
      </w:pPr>
    </w:p>
    <w:p w14:paraId="32BC3FC5" w14:textId="700C23D0" w:rsidR="00C16B5B" w:rsidRPr="00BE6843" w:rsidRDefault="00C16B5B"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Д.Дамба-Очир: - </w:t>
      </w:r>
      <w:r w:rsidRPr="00BE6843">
        <w:rPr>
          <w:rFonts w:ascii="Arial" w:eastAsia="Heiti TC Light" w:hAnsi="Arial" w:cs="Arial"/>
          <w:bCs/>
          <w:iCs/>
          <w:lang w:val="mn-MN"/>
        </w:rPr>
        <w:t xml:space="preserve">За асуултад хариулъя. </w:t>
      </w:r>
      <w:r w:rsidR="009E07AC" w:rsidRPr="00BE6843">
        <w:rPr>
          <w:rFonts w:ascii="Arial" w:eastAsia="Heiti TC Light" w:hAnsi="Arial" w:cs="Arial"/>
          <w:bCs/>
          <w:iCs/>
          <w:lang w:val="mn-MN"/>
        </w:rPr>
        <w:t xml:space="preserve">3 номер. </w:t>
      </w:r>
    </w:p>
    <w:p w14:paraId="5B2BE0B9" w14:textId="77777777" w:rsidR="00D306D2" w:rsidRPr="00BE6843" w:rsidRDefault="00D306D2" w:rsidP="002C5D4B">
      <w:pPr>
        <w:ind w:firstLine="720"/>
        <w:jc w:val="both"/>
        <w:rPr>
          <w:rFonts w:ascii="Arial" w:eastAsia="Heiti TC Light" w:hAnsi="Arial" w:cs="Arial"/>
          <w:bCs/>
          <w:iCs/>
          <w:lang w:val="mn-MN"/>
        </w:rPr>
      </w:pPr>
    </w:p>
    <w:p w14:paraId="3D591118" w14:textId="24432A54" w:rsidR="00D306D2" w:rsidRPr="00BE6843" w:rsidRDefault="00D306D2"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Н.Баяртсайхан: - </w:t>
      </w:r>
      <w:r w:rsidRPr="00BE6843">
        <w:rPr>
          <w:rFonts w:ascii="Arial" w:eastAsia="Heiti TC Light" w:hAnsi="Arial" w:cs="Arial"/>
          <w:bCs/>
          <w:iCs/>
          <w:lang w:val="mn-MN"/>
        </w:rPr>
        <w:t xml:space="preserve">Ц.Даваасүрэн гишүүний ярьж байгаа энэ асуудал бол зүйтэй л дээ. </w:t>
      </w:r>
      <w:r w:rsidR="00FE5E16" w:rsidRPr="00BE6843">
        <w:rPr>
          <w:rFonts w:ascii="Arial" w:eastAsia="Heiti TC Light" w:hAnsi="Arial" w:cs="Arial"/>
          <w:bCs/>
          <w:iCs/>
          <w:lang w:val="mn-MN"/>
        </w:rPr>
        <w:t xml:space="preserve">Гэхдээ Монгол Улсын валютын нөөцийг бүрдүүлэх гол үүрэг бол Засгийн газартаа байгаа юм. </w:t>
      </w:r>
      <w:r w:rsidR="0024226E" w:rsidRPr="00BE6843">
        <w:rPr>
          <w:rFonts w:ascii="Arial" w:eastAsia="Heiti TC Light" w:hAnsi="Arial" w:cs="Arial"/>
          <w:bCs/>
          <w:iCs/>
          <w:lang w:val="mn-MN"/>
        </w:rPr>
        <w:t xml:space="preserve">Валютын нөөцийг одоо бүрдүүлэхэд Монголбанк чадах ядахаараа оролцож байгаа. </w:t>
      </w:r>
      <w:r w:rsidR="00265A9E" w:rsidRPr="00BE6843">
        <w:rPr>
          <w:rFonts w:ascii="Arial" w:eastAsia="Heiti TC Light" w:hAnsi="Arial" w:cs="Arial"/>
          <w:bCs/>
          <w:iCs/>
          <w:lang w:val="mn-MN"/>
        </w:rPr>
        <w:t xml:space="preserve">Бидэнд одоо нэг л зам байна. </w:t>
      </w:r>
      <w:r w:rsidR="00700BC5" w:rsidRPr="00BE6843">
        <w:rPr>
          <w:rFonts w:ascii="Arial" w:eastAsia="Heiti TC Light" w:hAnsi="Arial" w:cs="Arial"/>
          <w:bCs/>
          <w:iCs/>
          <w:lang w:val="mn-MN"/>
        </w:rPr>
        <w:t xml:space="preserve">Тэр нь юу вэ гэвэл энэ аж ахуйн нэгжүүдийн олборлож байгаа алтыг худалдаж аваад гадаадад гаргаж цэвэршүүлдэг. </w:t>
      </w:r>
    </w:p>
    <w:p w14:paraId="1819A50C" w14:textId="77777777" w:rsidR="003051B3" w:rsidRPr="00BE6843" w:rsidRDefault="003051B3" w:rsidP="002C5D4B">
      <w:pPr>
        <w:ind w:firstLine="720"/>
        <w:jc w:val="both"/>
        <w:rPr>
          <w:rFonts w:ascii="Arial" w:eastAsia="Heiti TC Light" w:hAnsi="Arial" w:cs="Arial"/>
          <w:bCs/>
          <w:iCs/>
          <w:lang w:val="mn-MN"/>
        </w:rPr>
      </w:pPr>
    </w:p>
    <w:p w14:paraId="2ADD7A34" w14:textId="241339D9" w:rsidR="003051B3" w:rsidRPr="00BE6843" w:rsidRDefault="003051B3"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Өнгөрсөн жил бол 16-гаас 18 тонн алтыг өнгөрсөн жил 2016 онд бид худалдаж аваад </w:t>
      </w:r>
      <w:r w:rsidR="009D0770" w:rsidRPr="00BE6843">
        <w:rPr>
          <w:rFonts w:ascii="Arial" w:eastAsia="Heiti TC Light" w:hAnsi="Arial" w:cs="Arial"/>
          <w:bCs/>
          <w:iCs/>
          <w:lang w:val="mn-MN"/>
        </w:rPr>
        <w:t xml:space="preserve">гадаадад гарч цэвэршүүлж 800 орчим сая доллараар бид валютын нөөцийг </w:t>
      </w:r>
      <w:r w:rsidR="009D0770" w:rsidRPr="00BE6843">
        <w:rPr>
          <w:rFonts w:ascii="Arial" w:eastAsia="Heiti TC Light" w:hAnsi="Arial" w:cs="Arial"/>
          <w:bCs/>
          <w:iCs/>
          <w:lang w:val="mn-MN"/>
        </w:rPr>
        <w:lastRenderedPageBreak/>
        <w:t xml:space="preserve">нэмэгдүүлсэн. </w:t>
      </w:r>
      <w:r w:rsidR="00C92959" w:rsidRPr="00BE6843">
        <w:rPr>
          <w:rFonts w:ascii="Arial" w:eastAsia="Heiti TC Light" w:hAnsi="Arial" w:cs="Arial"/>
          <w:bCs/>
          <w:iCs/>
          <w:lang w:val="mn-MN"/>
        </w:rPr>
        <w:t xml:space="preserve">Гэтэл энэ хугацаанд за 2017 онд бол бид алтныхаа одоо худалдан авалтыг </w:t>
      </w:r>
      <w:r w:rsidR="00274864" w:rsidRPr="00BE6843">
        <w:rPr>
          <w:rFonts w:ascii="Arial" w:eastAsia="Heiti TC Light" w:hAnsi="Arial" w:cs="Arial"/>
          <w:bCs/>
          <w:iCs/>
          <w:lang w:val="mn-MN"/>
        </w:rPr>
        <w:t xml:space="preserve">20 орчим тоннд хүргэнэ гэсэн ийм зорилт тавиад ажиллаж байна. </w:t>
      </w:r>
      <w:r w:rsidR="00DF70FB" w:rsidRPr="00BE6843">
        <w:rPr>
          <w:rFonts w:ascii="Arial" w:eastAsia="Heiti TC Light" w:hAnsi="Arial" w:cs="Arial"/>
          <w:bCs/>
          <w:iCs/>
          <w:lang w:val="mn-MN"/>
        </w:rPr>
        <w:t xml:space="preserve">Ер нь хангагдчихаар нөхцөл байдал үүсээд байгаа. </w:t>
      </w:r>
    </w:p>
    <w:p w14:paraId="02371979" w14:textId="77777777" w:rsidR="003B7C72" w:rsidRPr="00BE6843" w:rsidRDefault="003B7C72" w:rsidP="002C5D4B">
      <w:pPr>
        <w:ind w:firstLine="720"/>
        <w:jc w:val="both"/>
        <w:rPr>
          <w:rFonts w:ascii="Arial" w:eastAsia="Heiti TC Light" w:hAnsi="Arial" w:cs="Arial"/>
          <w:bCs/>
          <w:iCs/>
          <w:lang w:val="mn-MN"/>
        </w:rPr>
      </w:pPr>
    </w:p>
    <w:p w14:paraId="16D8F1A1" w14:textId="0743FB27" w:rsidR="003B7C72" w:rsidRPr="00BE6843" w:rsidRDefault="00025E9A"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3B7C72" w:rsidRPr="00BE6843">
        <w:rPr>
          <w:rFonts w:ascii="Arial" w:eastAsia="Heiti TC Light" w:hAnsi="Arial" w:cs="Arial"/>
          <w:bCs/>
          <w:iCs/>
          <w:lang w:val="mn-MN"/>
        </w:rPr>
        <w:t xml:space="preserve">эгээд өнгөрсөн одоо энэ </w:t>
      </w:r>
      <w:r>
        <w:rPr>
          <w:rFonts w:ascii="Arial" w:eastAsia="Heiti TC Light" w:hAnsi="Arial" w:cs="Arial"/>
          <w:bCs/>
          <w:iCs/>
          <w:lang w:val="mn-MN"/>
        </w:rPr>
        <w:t>нэг</w:t>
      </w:r>
      <w:r w:rsidR="003B7C72" w:rsidRPr="00BE6843">
        <w:rPr>
          <w:rFonts w:ascii="Arial" w:eastAsia="Heiti TC Light" w:hAnsi="Arial" w:cs="Arial"/>
          <w:bCs/>
          <w:iCs/>
          <w:lang w:val="mn-MN"/>
        </w:rPr>
        <w:t xml:space="preserve"> жилийн хугацаанд бид урьд нь одоо алтны зээл гэж авсан гадаадын тэр компаниас авсан 160 орчим сая долларын зээлийг одоо төлж </w:t>
      </w:r>
      <w:r w:rsidR="00A47FD6" w:rsidRPr="00BE6843">
        <w:rPr>
          <w:rFonts w:ascii="Arial" w:eastAsia="Heiti TC Light" w:hAnsi="Arial" w:cs="Arial"/>
          <w:bCs/>
          <w:iCs/>
          <w:lang w:val="mn-MN"/>
        </w:rPr>
        <w:t xml:space="preserve">барагдууллаа. Арилжааны банкуудтай байгуулсан </w:t>
      </w:r>
      <w:r w:rsidR="003F5D37" w:rsidRPr="00BE6843">
        <w:rPr>
          <w:rFonts w:ascii="Arial" w:eastAsia="Heiti TC Light" w:hAnsi="Arial" w:cs="Arial"/>
          <w:bCs/>
          <w:iCs/>
          <w:lang w:val="mn-MN"/>
        </w:rPr>
        <w:t xml:space="preserve">хэлцлүүдийг бид нар одоо буцааж төлөх энэ ажлуудыг хийж эхэлж байна. </w:t>
      </w:r>
      <w:r w:rsidR="00830201" w:rsidRPr="00BE6843">
        <w:rPr>
          <w:rFonts w:ascii="Arial" w:eastAsia="Heiti TC Light" w:hAnsi="Arial" w:cs="Arial"/>
          <w:bCs/>
          <w:iCs/>
          <w:lang w:val="mn-MN"/>
        </w:rPr>
        <w:t>Намайг ажил авахад 1.4 тэрбум ам</w:t>
      </w:r>
      <w:r w:rsidR="00EA4C90" w:rsidRPr="00BE6843">
        <w:rPr>
          <w:rFonts w:ascii="Arial" w:eastAsia="Heiti TC Light" w:hAnsi="Arial" w:cs="Arial"/>
          <w:bCs/>
          <w:iCs/>
          <w:lang w:val="mn-MN"/>
        </w:rPr>
        <w:t xml:space="preserve">ерик доллартой тэнцэх хэмжээний валютын </w:t>
      </w:r>
      <w:r w:rsidR="004B5F84" w:rsidRPr="00BE6843">
        <w:rPr>
          <w:rFonts w:ascii="Arial" w:eastAsia="Heiti TC Light" w:hAnsi="Arial" w:cs="Arial"/>
          <w:bCs/>
          <w:iCs/>
          <w:lang w:val="mn-MN"/>
        </w:rPr>
        <w:t xml:space="preserve">хэлцэл хийлгээд арилжааны банкуудаас авчихсан байсан. </w:t>
      </w:r>
      <w:r w:rsidR="00822B66" w:rsidRPr="00BE6843">
        <w:rPr>
          <w:rFonts w:ascii="Arial" w:eastAsia="Heiti TC Light" w:hAnsi="Arial" w:cs="Arial"/>
          <w:bCs/>
          <w:iCs/>
          <w:lang w:val="mn-MN"/>
        </w:rPr>
        <w:t xml:space="preserve">Бид энийг одоо 300 орчим сая долларыг нь буцааж төлчихөөд байж байна. </w:t>
      </w:r>
    </w:p>
    <w:p w14:paraId="7649BA2F" w14:textId="77777777" w:rsidR="0056345C" w:rsidRPr="00BE6843" w:rsidRDefault="0056345C" w:rsidP="002C5D4B">
      <w:pPr>
        <w:ind w:firstLine="720"/>
        <w:jc w:val="both"/>
        <w:rPr>
          <w:rFonts w:ascii="Arial" w:eastAsia="Heiti TC Light" w:hAnsi="Arial" w:cs="Arial"/>
          <w:bCs/>
          <w:iCs/>
          <w:lang w:val="mn-MN"/>
        </w:rPr>
      </w:pPr>
    </w:p>
    <w:p w14:paraId="05788275" w14:textId="48E08BBC" w:rsidR="0056345C" w:rsidRPr="00BE6843" w:rsidRDefault="0056345C"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Хятадын Ардын банктай байгуулсан swap-ийн дагуу мөнгө татахаа бол ерөнхийдөө бид зогсоох ийм бодлого барьж байгаа. Яагаад вэ гэвэл энийг дагаж маш их олон зүйлс дагалдаж орж ирж байгаа. Эдгээрийг бас шууд ярихад хэцүү байна. </w:t>
      </w:r>
      <w:r w:rsidR="00AE6792" w:rsidRPr="00BE6843">
        <w:rPr>
          <w:rFonts w:ascii="Arial" w:eastAsia="Heiti TC Light" w:hAnsi="Arial" w:cs="Arial"/>
          <w:bCs/>
          <w:iCs/>
          <w:lang w:val="mn-MN"/>
        </w:rPr>
        <w:t xml:space="preserve">Ингээд бид валютын нөөцийг нэмэгдүүлэх чиглэлээр чадах ядахаараа ажиллаж байгаа. </w:t>
      </w:r>
      <w:r w:rsidR="00161D97" w:rsidRPr="00BE6843">
        <w:rPr>
          <w:rFonts w:ascii="Arial" w:eastAsia="Heiti TC Light" w:hAnsi="Arial" w:cs="Arial"/>
          <w:bCs/>
          <w:iCs/>
          <w:lang w:val="mn-MN"/>
        </w:rPr>
        <w:t xml:space="preserve">Гэхдээ бидэнд бол одоо хууль санаачлах эрх бол Монголбанкинд байдаггүй. </w:t>
      </w:r>
      <w:r w:rsidR="00741A68" w:rsidRPr="00BE6843">
        <w:rPr>
          <w:rFonts w:ascii="Arial" w:eastAsia="Heiti TC Light" w:hAnsi="Arial" w:cs="Arial"/>
          <w:bCs/>
          <w:iCs/>
          <w:lang w:val="mn-MN"/>
        </w:rPr>
        <w:t xml:space="preserve">Бид өөрсдийнхөө бодож санаж байгаа зүйлсийг нэг бол Засгийн газраар дамжуулж, нэг бол Улсын Их Хурлын гишүүдээр дамжуулж л одоо төрийн бодлого болгодог. </w:t>
      </w:r>
    </w:p>
    <w:p w14:paraId="65CB2411" w14:textId="77777777" w:rsidR="00495743" w:rsidRPr="00BE6843" w:rsidRDefault="00495743" w:rsidP="002C5D4B">
      <w:pPr>
        <w:ind w:firstLine="720"/>
        <w:jc w:val="both"/>
        <w:rPr>
          <w:rFonts w:ascii="Arial" w:eastAsia="Heiti TC Light" w:hAnsi="Arial" w:cs="Arial"/>
          <w:bCs/>
          <w:iCs/>
          <w:lang w:val="mn-MN"/>
        </w:rPr>
      </w:pPr>
    </w:p>
    <w:p w14:paraId="3D3396F0" w14:textId="1B9031FC" w:rsidR="00495743" w:rsidRPr="00BE6843" w:rsidRDefault="00495743"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Одоогийн байдлаар бид 10 хуулийн төсөл боловсрогдоод бэлэн болчихоод байж байгаа. </w:t>
      </w:r>
      <w:r w:rsidR="00CD25AC" w:rsidRPr="00BE6843">
        <w:rPr>
          <w:rFonts w:ascii="Arial" w:eastAsia="Heiti TC Light" w:hAnsi="Arial" w:cs="Arial"/>
          <w:bCs/>
          <w:iCs/>
          <w:lang w:val="mn-MN"/>
        </w:rPr>
        <w:t xml:space="preserve">Тэдгээрээс нь бид 3 хуулийг Засгийн газарт хүргүүлээд өгчихсөн байж байна. </w:t>
      </w:r>
      <w:r w:rsidR="00696DC2" w:rsidRPr="00BE6843">
        <w:rPr>
          <w:rFonts w:ascii="Arial" w:eastAsia="Heiti TC Light" w:hAnsi="Arial" w:cs="Arial"/>
          <w:bCs/>
          <w:iCs/>
          <w:lang w:val="mn-MN"/>
        </w:rPr>
        <w:t xml:space="preserve">Энийг одоо хууль болгож гаргаж өгөөчээ гэж. </w:t>
      </w:r>
      <w:r w:rsidR="00066C4A" w:rsidRPr="00BE6843">
        <w:rPr>
          <w:rFonts w:ascii="Arial" w:eastAsia="Heiti TC Light" w:hAnsi="Arial" w:cs="Arial"/>
          <w:bCs/>
          <w:iCs/>
          <w:lang w:val="mn-MN"/>
        </w:rPr>
        <w:t xml:space="preserve">Тухайлбал, өнөөдөр Засгийн газар дээр Векселийн тухай хууль, Валютын зохицуулалтын тухай хууль, Активын удирдлагын тухай хууль гэсэн 3 хуулийн төсөл Засгийн газар дээр өргөн барихад бэлэн болчихоод байж байгаа. </w:t>
      </w:r>
    </w:p>
    <w:p w14:paraId="22CBA7B5" w14:textId="77777777" w:rsidR="001A4D85" w:rsidRPr="00BE6843" w:rsidRDefault="001A4D85" w:rsidP="002C5D4B">
      <w:pPr>
        <w:ind w:firstLine="720"/>
        <w:jc w:val="both"/>
        <w:rPr>
          <w:rFonts w:ascii="Arial" w:eastAsia="Heiti TC Light" w:hAnsi="Arial" w:cs="Arial"/>
          <w:bCs/>
          <w:iCs/>
          <w:lang w:val="mn-MN"/>
        </w:rPr>
      </w:pPr>
    </w:p>
    <w:p w14:paraId="79ED9EBF" w14:textId="12C95A9A" w:rsidR="001A4D85" w:rsidRPr="00BE6843" w:rsidRDefault="001A4D85"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Би сая хэллээ. </w:t>
      </w:r>
      <w:r w:rsidR="00644C68" w:rsidRPr="00BE6843">
        <w:rPr>
          <w:rFonts w:ascii="Arial" w:eastAsia="Heiti TC Light" w:hAnsi="Arial" w:cs="Arial"/>
          <w:bCs/>
          <w:iCs/>
          <w:lang w:val="mn-MN"/>
        </w:rPr>
        <w:t xml:space="preserve">Одоо 2 хуулийн төслийг бид Их Хурлын гишүүдээр дамжуулж хэлэлцүүлэхээр одоо ярьж байна. </w:t>
      </w:r>
      <w:r w:rsidR="00357CC0" w:rsidRPr="00BE6843">
        <w:rPr>
          <w:rFonts w:ascii="Arial" w:eastAsia="Heiti TC Light" w:hAnsi="Arial" w:cs="Arial"/>
          <w:bCs/>
          <w:iCs/>
          <w:lang w:val="mn-MN"/>
        </w:rPr>
        <w:t xml:space="preserve">Тэгэхээр Ц.Даваасүрэн гишүүн та одоо ингээд Засгийн газрын гишүүн боллоо. </w:t>
      </w:r>
      <w:r w:rsidR="004F577D" w:rsidRPr="00BE6843">
        <w:rPr>
          <w:rFonts w:ascii="Arial" w:eastAsia="Heiti TC Light" w:hAnsi="Arial" w:cs="Arial"/>
          <w:bCs/>
          <w:iCs/>
          <w:lang w:val="mn-MN"/>
        </w:rPr>
        <w:t xml:space="preserve">Засгийн газраар одоо дамжуулж манай бодлого, зарчмуудыг дэмжих чиглэлээр таныг бас идэвхи санаачилга гаргаж ажиллах байх гэж бид найдаж байна. </w:t>
      </w:r>
    </w:p>
    <w:p w14:paraId="1869D340" w14:textId="77777777" w:rsidR="002E5657" w:rsidRPr="00BE6843" w:rsidRDefault="002E5657" w:rsidP="002C5D4B">
      <w:pPr>
        <w:ind w:firstLine="720"/>
        <w:jc w:val="both"/>
        <w:rPr>
          <w:rFonts w:ascii="Arial" w:eastAsia="Heiti TC Light" w:hAnsi="Arial" w:cs="Arial"/>
          <w:bCs/>
          <w:iCs/>
          <w:lang w:val="mn-MN"/>
        </w:rPr>
      </w:pPr>
    </w:p>
    <w:p w14:paraId="2EDA0462" w14:textId="6D376FD6" w:rsidR="002E5657" w:rsidRPr="00BE6843" w:rsidRDefault="002E5657"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Валютын ханшийг яг тогтсон нэг түвшинд барина гэхэд өнөөдөртөө үнэхээр бид нарын энэ эдийн засгийн хүчин чадал хүрэхгүй байна. </w:t>
      </w:r>
      <w:r w:rsidR="00155EEB" w:rsidRPr="00BE6843">
        <w:rPr>
          <w:rFonts w:ascii="Arial" w:eastAsia="Heiti TC Light" w:hAnsi="Arial" w:cs="Arial"/>
          <w:bCs/>
          <w:iCs/>
          <w:lang w:val="mn-MN"/>
        </w:rPr>
        <w:t xml:space="preserve">Надад одоо яг өнөөдөр 1 тэрбум 750.0 сая доллар байж байна. </w:t>
      </w:r>
      <w:r w:rsidR="00602F0B" w:rsidRPr="00BE6843">
        <w:rPr>
          <w:rFonts w:ascii="Arial" w:eastAsia="Heiti TC Light" w:hAnsi="Arial" w:cs="Arial"/>
          <w:bCs/>
          <w:iCs/>
          <w:lang w:val="mn-MN"/>
        </w:rPr>
        <w:t xml:space="preserve">Валютын нөөцөд байгаа мөнгө. </w:t>
      </w:r>
      <w:r w:rsidR="00262A14" w:rsidRPr="00BE6843">
        <w:rPr>
          <w:rFonts w:ascii="Arial" w:eastAsia="Heiti TC Light" w:hAnsi="Arial" w:cs="Arial"/>
          <w:bCs/>
          <w:iCs/>
          <w:lang w:val="mn-MN"/>
        </w:rPr>
        <w:t xml:space="preserve">Чадах ядахаараа л нэмэгдүүллээ. </w:t>
      </w:r>
    </w:p>
    <w:p w14:paraId="7E23E3FD" w14:textId="77777777" w:rsidR="005B4A2E" w:rsidRPr="00BE6843" w:rsidRDefault="005B4A2E" w:rsidP="002C5D4B">
      <w:pPr>
        <w:ind w:firstLine="720"/>
        <w:jc w:val="both"/>
        <w:rPr>
          <w:rFonts w:ascii="Arial" w:eastAsia="Heiti TC Light" w:hAnsi="Arial" w:cs="Arial"/>
          <w:bCs/>
          <w:iCs/>
          <w:lang w:val="mn-MN"/>
        </w:rPr>
      </w:pPr>
    </w:p>
    <w:p w14:paraId="41EE5221" w14:textId="19D4E3D6" w:rsidR="005B4A2E" w:rsidRPr="00BE6843" w:rsidRDefault="005B4A2E"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Тэгэхээр энэ мөнгийг гаргаад валютын ханшийг барина гэдэг зорилтоор интервенци хийх </w:t>
      </w:r>
      <w:r w:rsidR="005F7021" w:rsidRPr="00BE6843">
        <w:rPr>
          <w:rFonts w:ascii="Arial" w:eastAsia="Heiti TC Light" w:hAnsi="Arial" w:cs="Arial"/>
          <w:bCs/>
          <w:iCs/>
          <w:lang w:val="mn-MN"/>
        </w:rPr>
        <w:t xml:space="preserve">нөхцөл үнэхээр болохгүй байна. </w:t>
      </w:r>
      <w:r w:rsidR="0065626E" w:rsidRPr="00BE6843">
        <w:rPr>
          <w:rFonts w:ascii="Arial" w:eastAsia="Heiti TC Light" w:hAnsi="Arial" w:cs="Arial"/>
          <w:bCs/>
          <w:iCs/>
          <w:lang w:val="mn-MN"/>
        </w:rPr>
        <w:t xml:space="preserve">Бүрдээгүй байна. </w:t>
      </w:r>
      <w:r w:rsidR="00062BCD" w:rsidRPr="00BE6843">
        <w:rPr>
          <w:rFonts w:ascii="Arial" w:eastAsia="Heiti TC Light" w:hAnsi="Arial" w:cs="Arial"/>
          <w:bCs/>
          <w:iCs/>
          <w:lang w:val="mn-MN"/>
        </w:rPr>
        <w:t xml:space="preserve">Яагаад гэвэл би одоо түрүүн хэлсэн. </w:t>
      </w:r>
      <w:r w:rsidR="00C76DD4" w:rsidRPr="00BE6843">
        <w:rPr>
          <w:rFonts w:ascii="Arial" w:eastAsia="Heiti TC Light" w:hAnsi="Arial" w:cs="Arial"/>
          <w:bCs/>
          <w:iCs/>
          <w:lang w:val="mn-MN"/>
        </w:rPr>
        <w:t xml:space="preserve">Монгол Улс бол доор хаяж 3 сарын импорттой тэнцэх хэмжээний нөөцтэй сууж байх ёстой. </w:t>
      </w:r>
      <w:r w:rsidR="00243E33" w:rsidRPr="00BE6843">
        <w:rPr>
          <w:rFonts w:ascii="Arial" w:eastAsia="Heiti TC Light" w:hAnsi="Arial" w:cs="Arial"/>
          <w:bCs/>
          <w:iCs/>
          <w:lang w:val="mn-MN"/>
        </w:rPr>
        <w:t>Тэгэхээр энэ нөөцийг одоо хангахын тулд бид одоо байгаа энэ түвшнөө урагш нь дээшээ явуулах ёстой болохоос биш доошоо.../минут дуусав/</w:t>
      </w:r>
    </w:p>
    <w:p w14:paraId="17354390" w14:textId="77777777" w:rsidR="00243E33" w:rsidRPr="00BE6843" w:rsidRDefault="00243E33" w:rsidP="002C5D4B">
      <w:pPr>
        <w:ind w:firstLine="720"/>
        <w:jc w:val="both"/>
        <w:rPr>
          <w:rFonts w:ascii="Arial" w:eastAsia="Heiti TC Light" w:hAnsi="Arial" w:cs="Arial"/>
          <w:bCs/>
          <w:iCs/>
          <w:lang w:val="mn-MN"/>
        </w:rPr>
      </w:pPr>
    </w:p>
    <w:p w14:paraId="716DB557" w14:textId="3D59DB92" w:rsidR="00243E33" w:rsidRPr="00BE6843" w:rsidRDefault="00D266A1"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Д.Дамба-Очир: - </w:t>
      </w:r>
      <w:r w:rsidRPr="00BE6843">
        <w:rPr>
          <w:rFonts w:ascii="Arial" w:eastAsia="Heiti TC Light" w:hAnsi="Arial" w:cs="Arial"/>
          <w:bCs/>
          <w:iCs/>
          <w:lang w:val="mn-MN"/>
        </w:rPr>
        <w:t xml:space="preserve">Д.Эрдэнэбат гишүүн. </w:t>
      </w:r>
    </w:p>
    <w:p w14:paraId="4DFFB656" w14:textId="77777777" w:rsidR="007E7F98" w:rsidRPr="00BE6843" w:rsidRDefault="007E7F98" w:rsidP="002C5D4B">
      <w:pPr>
        <w:ind w:firstLine="720"/>
        <w:jc w:val="both"/>
        <w:rPr>
          <w:rFonts w:ascii="Arial" w:eastAsia="Heiti TC Light" w:hAnsi="Arial" w:cs="Arial"/>
          <w:bCs/>
          <w:iCs/>
          <w:lang w:val="mn-MN"/>
        </w:rPr>
      </w:pPr>
    </w:p>
    <w:p w14:paraId="6602CD98" w14:textId="7E6BEF2C" w:rsidR="007E7F98" w:rsidRPr="00BE6843" w:rsidRDefault="007E7F98"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Д.Эрдэнэбат: - </w:t>
      </w:r>
      <w:r w:rsidRPr="00BE6843">
        <w:rPr>
          <w:rFonts w:ascii="Arial" w:eastAsia="Heiti TC Light" w:hAnsi="Arial" w:cs="Arial"/>
          <w:bCs/>
          <w:iCs/>
          <w:lang w:val="mn-MN"/>
        </w:rPr>
        <w:t xml:space="preserve">За баярлалаа. </w:t>
      </w:r>
      <w:r w:rsidR="006C3A41" w:rsidRPr="00BE6843">
        <w:rPr>
          <w:rFonts w:ascii="Arial" w:eastAsia="Heiti TC Light" w:hAnsi="Arial" w:cs="Arial"/>
          <w:bCs/>
          <w:iCs/>
          <w:lang w:val="mn-MN"/>
        </w:rPr>
        <w:t xml:space="preserve">Энэ банкны хүү бууруулах тухай асуудал сүүлийн үед их яриад байгаа юм. </w:t>
      </w:r>
      <w:r w:rsidR="009506B0" w:rsidRPr="00BE6843">
        <w:rPr>
          <w:rFonts w:ascii="Arial" w:eastAsia="Heiti TC Light" w:hAnsi="Arial" w:cs="Arial"/>
          <w:bCs/>
          <w:iCs/>
          <w:lang w:val="mn-MN"/>
        </w:rPr>
        <w:t xml:space="preserve">Ч.Хүрэлбаатар сайд ч гэсэн бас ярьж байсан. Ер нь бууруулна гээд. </w:t>
      </w:r>
      <w:r w:rsidR="00256DC7" w:rsidRPr="00BE6843">
        <w:rPr>
          <w:rFonts w:ascii="Arial" w:eastAsia="Heiti TC Light" w:hAnsi="Arial" w:cs="Arial"/>
          <w:bCs/>
          <w:iCs/>
          <w:lang w:val="mn-MN"/>
        </w:rPr>
        <w:t xml:space="preserve">Тэгээд миний ойлгож байгаагаар бол банкны хүү бууруулахад </w:t>
      </w:r>
      <w:r w:rsidR="00256DC7" w:rsidRPr="00BE6843">
        <w:rPr>
          <w:rFonts w:ascii="Arial" w:eastAsia="Heiti TC Light" w:hAnsi="Arial" w:cs="Arial"/>
          <w:bCs/>
          <w:iCs/>
          <w:lang w:val="mn-MN"/>
        </w:rPr>
        <w:lastRenderedPageBreak/>
        <w:t xml:space="preserve">энэ Монголбанкны бодлогын хүү онцгой нөлөөтэй шүү дээ. </w:t>
      </w:r>
      <w:r w:rsidR="00B677B0" w:rsidRPr="00BE6843">
        <w:rPr>
          <w:rFonts w:ascii="Arial" w:eastAsia="Heiti TC Light" w:hAnsi="Arial" w:cs="Arial"/>
          <w:bCs/>
          <w:iCs/>
          <w:lang w:val="mn-MN"/>
        </w:rPr>
        <w:t xml:space="preserve">Бодлогын хүү буурах боломжгүй гэж өөрөө өнөөдөр ярьж байдаг. </w:t>
      </w:r>
    </w:p>
    <w:p w14:paraId="758C4757" w14:textId="77777777" w:rsidR="00090CDF" w:rsidRPr="00BE6843" w:rsidRDefault="00090CDF" w:rsidP="002C5D4B">
      <w:pPr>
        <w:ind w:firstLine="720"/>
        <w:jc w:val="both"/>
        <w:rPr>
          <w:rFonts w:ascii="Arial" w:eastAsia="Heiti TC Light" w:hAnsi="Arial" w:cs="Arial"/>
          <w:bCs/>
          <w:iCs/>
          <w:lang w:val="mn-MN"/>
        </w:rPr>
      </w:pPr>
    </w:p>
    <w:p w14:paraId="2199DE07" w14:textId="38BE316F" w:rsidR="00090CDF" w:rsidRPr="00BE6843" w:rsidRDefault="00090CDF"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Дараа нь бас энийг бууруулахад чинь гадаад валютын тогтвортой нөөц ганц тулгууртай уул уурхайгаас хамаарсан бид нар чинь валютын ханш чинь шууд нөлөөтэй шүү дээ. </w:t>
      </w:r>
      <w:r w:rsidR="00222810" w:rsidRPr="00BE6843">
        <w:rPr>
          <w:rFonts w:ascii="Arial" w:eastAsia="Heiti TC Light" w:hAnsi="Arial" w:cs="Arial"/>
          <w:bCs/>
          <w:iCs/>
          <w:lang w:val="mn-MN"/>
        </w:rPr>
        <w:t xml:space="preserve">Энэ өнөөдөр болохгүй байгаа гэдэг. </w:t>
      </w:r>
      <w:r w:rsidR="00DB7F07" w:rsidRPr="00BE6843">
        <w:rPr>
          <w:rFonts w:ascii="Arial" w:eastAsia="Heiti TC Light" w:hAnsi="Arial" w:cs="Arial"/>
          <w:bCs/>
          <w:iCs/>
          <w:lang w:val="mn-MN"/>
        </w:rPr>
        <w:t xml:space="preserve">Тэгээд одоо яг та нэг хэлээдэхээч. </w:t>
      </w:r>
      <w:r w:rsidR="00B670E1" w:rsidRPr="00BE6843">
        <w:rPr>
          <w:rFonts w:ascii="Arial" w:eastAsia="Heiti TC Light" w:hAnsi="Arial" w:cs="Arial"/>
          <w:bCs/>
          <w:iCs/>
          <w:lang w:val="mn-MN"/>
        </w:rPr>
        <w:t xml:space="preserve">Яг одоо банкуудын хүүг одоо ямар аргаар яаж буурах гээд байгаа юм. Учрыг нь олохгүй байгаа юм. </w:t>
      </w:r>
    </w:p>
    <w:p w14:paraId="7055DE1B" w14:textId="77777777" w:rsidR="007D18D6" w:rsidRPr="00BE6843" w:rsidRDefault="007D18D6" w:rsidP="002C5D4B">
      <w:pPr>
        <w:ind w:firstLine="720"/>
        <w:jc w:val="both"/>
        <w:rPr>
          <w:rFonts w:ascii="Arial" w:eastAsia="Heiti TC Light" w:hAnsi="Arial" w:cs="Arial"/>
          <w:bCs/>
          <w:iCs/>
          <w:lang w:val="mn-MN"/>
        </w:rPr>
      </w:pPr>
    </w:p>
    <w:p w14:paraId="2936A679" w14:textId="43F82240" w:rsidR="007D18D6" w:rsidRPr="00BE6843" w:rsidRDefault="007D18D6"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Хууль санаачлах эрх хэрэгтэй бол авч болно шүү дээ. </w:t>
      </w:r>
      <w:r w:rsidR="00DE4046" w:rsidRPr="00BE6843">
        <w:rPr>
          <w:rFonts w:ascii="Arial" w:eastAsia="Heiti TC Light" w:hAnsi="Arial" w:cs="Arial"/>
          <w:bCs/>
          <w:iCs/>
          <w:lang w:val="mn-MN"/>
        </w:rPr>
        <w:t xml:space="preserve">Бас асуудлаа оруулж ирээд л яг банкны системтэй холбоотой хууль санаачлах эрхийг нь бид хэлэлцүүлээд дэмжинэ, дэмжихгүй дэмжээд явчихаж болно. Та энийг эрх байхгүй гээд сууж байж бас болохгүй л дээ. </w:t>
      </w:r>
      <w:r w:rsidR="00046328" w:rsidRPr="00BE6843">
        <w:rPr>
          <w:rFonts w:ascii="Arial" w:eastAsia="Heiti TC Light" w:hAnsi="Arial" w:cs="Arial"/>
          <w:bCs/>
          <w:iCs/>
          <w:lang w:val="mn-MN"/>
        </w:rPr>
        <w:t xml:space="preserve">Хууль санаачлах эрх бол болно тэгж хийж. </w:t>
      </w:r>
      <w:r w:rsidR="009C373A" w:rsidRPr="00BE6843">
        <w:rPr>
          <w:rFonts w:ascii="Arial" w:eastAsia="Heiti TC Light" w:hAnsi="Arial" w:cs="Arial"/>
          <w:bCs/>
          <w:iCs/>
          <w:lang w:val="mn-MN"/>
        </w:rPr>
        <w:t xml:space="preserve">Тэгэхээр энийгээ та нэг санаачлаад. </w:t>
      </w:r>
      <w:r w:rsidR="00173DD3" w:rsidRPr="00BE6843">
        <w:rPr>
          <w:rFonts w:ascii="Arial" w:eastAsia="Heiti TC Light" w:hAnsi="Arial" w:cs="Arial"/>
          <w:bCs/>
          <w:iCs/>
          <w:lang w:val="mn-MN"/>
        </w:rPr>
        <w:t xml:space="preserve">Энэ ер нь мөнгө хүүлэлтийн эсрэг тухай хууль гэж нэг яригдаад байх юм. </w:t>
      </w:r>
      <w:r w:rsidR="00372896" w:rsidRPr="00BE6843">
        <w:rPr>
          <w:rFonts w:ascii="Arial" w:eastAsia="Heiti TC Light" w:hAnsi="Arial" w:cs="Arial"/>
          <w:bCs/>
          <w:iCs/>
          <w:lang w:val="mn-MN"/>
        </w:rPr>
        <w:t xml:space="preserve">Энэ зөв юм уу, буруу юм уу? Энэ ер нь хийх ёстой хууль мөн үү, биш үү бидний хувьд. Тэр дээр надад нэг юм хэлж өгөөч. </w:t>
      </w:r>
    </w:p>
    <w:p w14:paraId="3C868F00" w14:textId="77777777" w:rsidR="007474C7" w:rsidRPr="00BE6843" w:rsidRDefault="007474C7" w:rsidP="002C5D4B">
      <w:pPr>
        <w:ind w:firstLine="720"/>
        <w:jc w:val="both"/>
        <w:rPr>
          <w:rFonts w:ascii="Arial" w:eastAsia="Heiti TC Light" w:hAnsi="Arial" w:cs="Arial"/>
          <w:bCs/>
          <w:iCs/>
          <w:lang w:val="mn-MN"/>
        </w:rPr>
      </w:pPr>
    </w:p>
    <w:p w14:paraId="1128BF35" w14:textId="6229147D" w:rsidR="007474C7" w:rsidRPr="00BE6843" w:rsidRDefault="007474C7"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Инфляци 2015, 2016 оны түвшинд яг хэд байгаад одоо хэд болоод байгаа юм бэ? Ирэх жил 8 хувь болгоод өсгөнө гэж байдаг. </w:t>
      </w:r>
      <w:r w:rsidR="00FD3E2F" w:rsidRPr="00BE6843">
        <w:rPr>
          <w:rFonts w:ascii="Arial" w:eastAsia="Heiti TC Light" w:hAnsi="Arial" w:cs="Arial"/>
          <w:bCs/>
          <w:iCs/>
          <w:lang w:val="mn-MN"/>
        </w:rPr>
        <w:t xml:space="preserve">2016 онд бол хамгийн бага инфляцийн түвшинд Монгол Улс очсон. </w:t>
      </w:r>
      <w:r w:rsidR="00BF00F7" w:rsidRPr="00BE6843">
        <w:rPr>
          <w:rFonts w:ascii="Arial" w:eastAsia="Heiti TC Light" w:hAnsi="Arial" w:cs="Arial"/>
          <w:bCs/>
          <w:iCs/>
          <w:lang w:val="mn-MN"/>
        </w:rPr>
        <w:t xml:space="preserve">Эерэг сөрөг олон шалтгаан байсныг бүгдээрээ ойлгож байгаа. </w:t>
      </w:r>
      <w:r w:rsidR="002247FE" w:rsidRPr="00BE6843">
        <w:rPr>
          <w:rFonts w:ascii="Arial" w:eastAsia="Heiti TC Light" w:hAnsi="Arial" w:cs="Arial"/>
          <w:bCs/>
          <w:iCs/>
          <w:lang w:val="mn-MN"/>
        </w:rPr>
        <w:t xml:space="preserve">Тэрэнд маргалдаад яах вэ. 8 хувь өснө гэдэг бол юмны үнэ тэр хэмжээгээр нэмэгдэнэ гэсэн үг. </w:t>
      </w:r>
      <w:r w:rsidR="00656702" w:rsidRPr="00BE6843">
        <w:rPr>
          <w:rFonts w:ascii="Arial" w:eastAsia="Heiti TC Light" w:hAnsi="Arial" w:cs="Arial"/>
          <w:bCs/>
          <w:iCs/>
          <w:lang w:val="mn-MN"/>
        </w:rPr>
        <w:t xml:space="preserve">Өнөөдрийн багш, эмч нарын гараад байгаа бухимдал чинь нэг талаасаа бас энэ инфляцитай холбоотой юм шүү дээ. </w:t>
      </w:r>
      <w:r w:rsidR="00AD42A1" w:rsidRPr="00BE6843">
        <w:rPr>
          <w:rFonts w:ascii="Arial" w:eastAsia="Heiti TC Light" w:hAnsi="Arial" w:cs="Arial"/>
          <w:bCs/>
          <w:iCs/>
          <w:lang w:val="mn-MN"/>
        </w:rPr>
        <w:t xml:space="preserve">Өөрийнх нь цалин хөлс хэрэглээний сагсанд нь буугаад ирэхээр, юмны үнэ өсөөд ирэхээр бухимдлаа илэрхийлж байгаа гэдэг нэг талаас нь бид нар ойлгох хэрэгтэй. </w:t>
      </w:r>
      <w:r w:rsidR="00AE28A0" w:rsidRPr="00BE6843">
        <w:rPr>
          <w:rFonts w:ascii="Arial" w:eastAsia="Heiti TC Light" w:hAnsi="Arial" w:cs="Arial"/>
          <w:bCs/>
          <w:iCs/>
          <w:lang w:val="mn-MN"/>
        </w:rPr>
        <w:t xml:space="preserve">Тэгэхээр надад яг энэний 8 хувийн өсөлтийн үндсэн шалтгаан юу байх ёстой юм бэ гэдгийг нэг тодорхой хэлж өгмөөр байна. </w:t>
      </w:r>
      <w:r w:rsidR="00CD2749" w:rsidRPr="00BE6843">
        <w:rPr>
          <w:rFonts w:ascii="Arial" w:eastAsia="Heiti TC Light" w:hAnsi="Arial" w:cs="Arial"/>
          <w:bCs/>
          <w:iCs/>
          <w:lang w:val="mn-MN"/>
        </w:rPr>
        <w:t xml:space="preserve">8 хувь гэдэг чинь бас том өсөлт шүү дээ. </w:t>
      </w:r>
    </w:p>
    <w:p w14:paraId="33ECF1F7" w14:textId="77777777" w:rsidR="000F66F6" w:rsidRPr="00BE6843" w:rsidRDefault="000F66F6" w:rsidP="002C5D4B">
      <w:pPr>
        <w:ind w:firstLine="720"/>
        <w:jc w:val="both"/>
        <w:rPr>
          <w:rFonts w:ascii="Arial" w:eastAsia="Heiti TC Light" w:hAnsi="Arial" w:cs="Arial"/>
          <w:bCs/>
          <w:iCs/>
          <w:lang w:val="mn-MN"/>
        </w:rPr>
      </w:pPr>
    </w:p>
    <w:p w14:paraId="240B5CB6" w14:textId="38A5CADB" w:rsidR="000F66F6" w:rsidRPr="00BE6843" w:rsidRDefault="000F66F6"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Ер нь бол нэг мөчлөг яваад байдаг. Инфляци өсдөг буурдаг. </w:t>
      </w:r>
      <w:r w:rsidR="00853B61" w:rsidRPr="00BE6843">
        <w:rPr>
          <w:rFonts w:ascii="Arial" w:eastAsia="Heiti TC Light" w:hAnsi="Arial" w:cs="Arial"/>
          <w:bCs/>
          <w:iCs/>
          <w:lang w:val="mn-MN"/>
        </w:rPr>
        <w:t xml:space="preserve">Тэгээд нэг бид нар ямар үед инфляци буурдаг вэ гэхээр нөгөө юмы үнэ унаад л, жаахан эдийн засаг хүндрэхээр инфляци буураад байдаг юм. Эдийн засаг өсөөд ирэхээр инфляци дагаж өсөөд байдаг тийм нэг дутагдал байгаа л даа. </w:t>
      </w:r>
      <w:r w:rsidR="00C66A74" w:rsidRPr="00BE6843">
        <w:rPr>
          <w:rFonts w:ascii="Arial" w:eastAsia="Heiti TC Light" w:hAnsi="Arial" w:cs="Arial"/>
          <w:bCs/>
          <w:iCs/>
          <w:lang w:val="mn-MN"/>
        </w:rPr>
        <w:t xml:space="preserve">Энэ бол 2008-2012 онд хүчтэй гарсан үзэгдэл. </w:t>
      </w:r>
      <w:r w:rsidR="00F82CF0" w:rsidRPr="00BE6843">
        <w:rPr>
          <w:rFonts w:ascii="Arial" w:eastAsia="Heiti TC Light" w:hAnsi="Arial" w:cs="Arial"/>
          <w:bCs/>
          <w:iCs/>
          <w:lang w:val="mn-MN"/>
        </w:rPr>
        <w:t xml:space="preserve">Тэгэхээр энийг давтахгүй байх ямар арга байна вэ гэдэг дээр надад нэг бас тайлбар өгөөчээ гэж. </w:t>
      </w:r>
    </w:p>
    <w:p w14:paraId="1FB1DB50" w14:textId="77777777" w:rsidR="001E3533" w:rsidRPr="00BE6843" w:rsidRDefault="001E3533" w:rsidP="002C5D4B">
      <w:pPr>
        <w:ind w:firstLine="720"/>
        <w:jc w:val="both"/>
        <w:rPr>
          <w:rFonts w:ascii="Arial" w:eastAsia="Heiti TC Light" w:hAnsi="Arial" w:cs="Arial"/>
          <w:bCs/>
          <w:iCs/>
          <w:lang w:val="mn-MN"/>
        </w:rPr>
      </w:pPr>
    </w:p>
    <w:p w14:paraId="053754E6" w14:textId="78B27EAD" w:rsidR="001E3533" w:rsidRPr="00BE6843" w:rsidRDefault="001E3533"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Ер нь бол энэ Засгийн газар байгуулагдсанаас хойш 2 тэрбум долларын зээл авсан байгаа. </w:t>
      </w:r>
      <w:r w:rsidR="00CF12A4" w:rsidRPr="00BE6843">
        <w:rPr>
          <w:rFonts w:ascii="Arial" w:eastAsia="Heiti TC Light" w:hAnsi="Arial" w:cs="Arial"/>
          <w:bCs/>
          <w:iCs/>
          <w:lang w:val="mn-MN"/>
        </w:rPr>
        <w:t xml:space="preserve">Янз янзын шугамаар. </w:t>
      </w:r>
      <w:r w:rsidR="00D3599B" w:rsidRPr="00BE6843">
        <w:rPr>
          <w:rFonts w:ascii="Arial" w:eastAsia="Heiti TC Light" w:hAnsi="Arial" w:cs="Arial"/>
          <w:bCs/>
          <w:iCs/>
          <w:lang w:val="mn-MN"/>
        </w:rPr>
        <w:t xml:space="preserve">2 тэрбум долларын зээл авсан байхад валютын ханш буух нөхцөл яагаад үүсэхгүй байгаа юм гэдэг нь их анхаарал татаад байгаа юм. </w:t>
      </w:r>
      <w:r w:rsidR="00490625" w:rsidRPr="00BE6843">
        <w:rPr>
          <w:rFonts w:ascii="Arial" w:eastAsia="Heiti TC Light" w:hAnsi="Arial" w:cs="Arial"/>
          <w:bCs/>
          <w:iCs/>
          <w:lang w:val="mn-MN"/>
        </w:rPr>
        <w:t xml:space="preserve">Тийм энэ дээр бас мөнгөний бодлоготой уялдсан зүйл байна уу, үгүй юу гэдгийг надад хэлж өгөөч. </w:t>
      </w:r>
    </w:p>
    <w:p w14:paraId="003C1C98" w14:textId="77777777" w:rsidR="004C5405" w:rsidRPr="00BE6843" w:rsidRDefault="004C5405" w:rsidP="002C5D4B">
      <w:pPr>
        <w:ind w:firstLine="720"/>
        <w:jc w:val="both"/>
        <w:rPr>
          <w:rFonts w:ascii="Arial" w:eastAsia="Heiti TC Light" w:hAnsi="Arial" w:cs="Arial"/>
          <w:bCs/>
          <w:iCs/>
          <w:lang w:val="mn-MN"/>
        </w:rPr>
      </w:pPr>
    </w:p>
    <w:p w14:paraId="1D2197DC" w14:textId="3B0005DD" w:rsidR="004C5405" w:rsidRPr="00BE6843" w:rsidRDefault="004C5405"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Дараагийн асуудал. </w:t>
      </w:r>
      <w:r w:rsidR="000E149B" w:rsidRPr="00BE6843">
        <w:rPr>
          <w:rFonts w:ascii="Arial" w:eastAsia="Heiti TC Light" w:hAnsi="Arial" w:cs="Arial"/>
          <w:bCs/>
          <w:iCs/>
          <w:lang w:val="mn-MN"/>
        </w:rPr>
        <w:t xml:space="preserve">Энэ ипотек, энэ экспортыг дэмжих хөтөлбөр хоёр бүр нам зогслоо. </w:t>
      </w:r>
      <w:r w:rsidR="00891147" w:rsidRPr="00BE6843">
        <w:rPr>
          <w:rFonts w:ascii="Arial" w:eastAsia="Heiti TC Light" w:hAnsi="Arial" w:cs="Arial"/>
          <w:bCs/>
          <w:iCs/>
          <w:lang w:val="mn-MN"/>
        </w:rPr>
        <w:t xml:space="preserve">Юу болов? Ипотекийн зээл одоо танайхаас хамааралгүй болоод Засгийн газар луу орсон уу? Одоо энэний ард байгаа асуудал яаж шийдэгдэж байгаа вэ гэдэг дээр надад нэг мэдээлэл өгөөч. </w:t>
      </w:r>
    </w:p>
    <w:p w14:paraId="122FD65E" w14:textId="77777777" w:rsidR="00DC0F24" w:rsidRPr="00BE6843" w:rsidRDefault="00DC0F24" w:rsidP="002C5D4B">
      <w:pPr>
        <w:ind w:firstLine="720"/>
        <w:jc w:val="both"/>
        <w:rPr>
          <w:rFonts w:ascii="Arial" w:eastAsia="Heiti TC Light" w:hAnsi="Arial" w:cs="Arial"/>
          <w:bCs/>
          <w:iCs/>
          <w:lang w:val="mn-MN"/>
        </w:rPr>
      </w:pPr>
    </w:p>
    <w:p w14:paraId="503FA140" w14:textId="71A5E1D6" w:rsidR="00DC0F24" w:rsidRPr="00BE6843" w:rsidRDefault="00DC0F24"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Дараа нь энэ Олон Улсын Валютын Санд бид нар орчихсон байгаа. </w:t>
      </w:r>
      <w:r w:rsidR="00220411" w:rsidRPr="00BE6843">
        <w:rPr>
          <w:rFonts w:ascii="Arial" w:eastAsia="Heiti TC Light" w:hAnsi="Arial" w:cs="Arial"/>
          <w:bCs/>
          <w:iCs/>
          <w:lang w:val="mn-MN"/>
        </w:rPr>
        <w:t>Энэ банкуудыг шалгаж байгаа гэж байна. Энэний үр дүн ям</w:t>
      </w:r>
      <w:r w:rsidR="007F7E53" w:rsidRPr="00BE6843">
        <w:rPr>
          <w:rFonts w:ascii="Arial" w:eastAsia="Heiti TC Light" w:hAnsi="Arial" w:cs="Arial"/>
          <w:bCs/>
          <w:iCs/>
          <w:lang w:val="mn-MN"/>
        </w:rPr>
        <w:t xml:space="preserve">архуу нөхцөл байдалтай яваа юм? Энэний мэдээллийг хэзээ яаж гарах вэ? Эцсийн хугацаа нь гэдэг дээр би хариулт авъя. За баярлалаа. </w:t>
      </w:r>
    </w:p>
    <w:p w14:paraId="77CC3F50" w14:textId="77777777" w:rsidR="007F7E53" w:rsidRPr="00BE6843" w:rsidRDefault="007F7E53" w:rsidP="002C5D4B">
      <w:pPr>
        <w:ind w:firstLine="720"/>
        <w:jc w:val="both"/>
        <w:rPr>
          <w:rFonts w:ascii="Arial" w:eastAsia="Heiti TC Light" w:hAnsi="Arial" w:cs="Arial"/>
          <w:bCs/>
          <w:iCs/>
          <w:lang w:val="mn-MN"/>
        </w:rPr>
      </w:pPr>
    </w:p>
    <w:p w14:paraId="03D5BFAA" w14:textId="0E3A194E" w:rsidR="007F7E53" w:rsidRPr="00BE6843" w:rsidRDefault="007F7E53"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lastRenderedPageBreak/>
        <w:t xml:space="preserve">Д.Дамба-Очир: - </w:t>
      </w:r>
      <w:r w:rsidR="00E741B5" w:rsidRPr="00BE6843">
        <w:rPr>
          <w:rFonts w:ascii="Arial" w:eastAsia="Heiti TC Light" w:hAnsi="Arial" w:cs="Arial"/>
          <w:bCs/>
          <w:iCs/>
          <w:lang w:val="mn-MN"/>
        </w:rPr>
        <w:t xml:space="preserve">3 номер. Зарим асуулт дээр нь Сангийн яамнаас холбогдох хүмүүс нь хариулаад яваарай. </w:t>
      </w:r>
    </w:p>
    <w:p w14:paraId="4FBF2A66" w14:textId="77777777" w:rsidR="00C54F1D" w:rsidRPr="00BE6843" w:rsidRDefault="00C54F1D" w:rsidP="002C5D4B">
      <w:pPr>
        <w:ind w:firstLine="720"/>
        <w:jc w:val="both"/>
        <w:rPr>
          <w:rFonts w:ascii="Arial" w:eastAsia="Heiti TC Light" w:hAnsi="Arial" w:cs="Arial"/>
          <w:bCs/>
          <w:iCs/>
          <w:lang w:val="mn-MN"/>
        </w:rPr>
      </w:pPr>
    </w:p>
    <w:p w14:paraId="73CA63B1" w14:textId="540CE584" w:rsidR="00C54F1D" w:rsidRPr="00BE6843" w:rsidRDefault="00C54F1D"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Н.Баяртсайхан: - </w:t>
      </w:r>
      <w:r w:rsidRPr="00BE6843">
        <w:rPr>
          <w:rFonts w:ascii="Arial" w:eastAsia="Heiti TC Light" w:hAnsi="Arial" w:cs="Arial"/>
          <w:bCs/>
          <w:iCs/>
          <w:lang w:val="mn-MN"/>
        </w:rPr>
        <w:t xml:space="preserve">Мөнгөний бодлогын хүү өнөөдөр 12 хувьтай. Жилийн 12 хувьтай тэнцэж байгаа. </w:t>
      </w:r>
      <w:r w:rsidR="007F4DFE" w:rsidRPr="00BE6843">
        <w:rPr>
          <w:rFonts w:ascii="Arial" w:eastAsia="Heiti TC Light" w:hAnsi="Arial" w:cs="Arial"/>
          <w:bCs/>
          <w:iCs/>
          <w:lang w:val="mn-MN"/>
        </w:rPr>
        <w:t xml:space="preserve">Тэгэхээр энэ бодлогын хүү бол ер нь цаашдаа эдийн засгийн нөхцөл байдал сайжраад санхүүгийн боломж нэмэгдэх тусам буурах ёстой гэсэн ийм байр суурийг бид баримталж байна. </w:t>
      </w:r>
      <w:r w:rsidR="000C0FB3" w:rsidRPr="00BE6843">
        <w:rPr>
          <w:rFonts w:ascii="Arial" w:eastAsia="Heiti TC Light" w:hAnsi="Arial" w:cs="Arial"/>
          <w:bCs/>
          <w:iCs/>
          <w:lang w:val="mn-MN"/>
        </w:rPr>
        <w:t xml:space="preserve">Улиралд нэг удаа Мөнгөний бодлогын зөвлөл хуралддаг. Зөвлөлөөс шийдвэр гаргадаг. </w:t>
      </w:r>
      <w:r w:rsidR="00F1497C" w:rsidRPr="00BE6843">
        <w:rPr>
          <w:rFonts w:ascii="Arial" w:eastAsia="Heiti TC Light" w:hAnsi="Arial" w:cs="Arial"/>
          <w:bCs/>
          <w:iCs/>
          <w:lang w:val="mn-MN"/>
        </w:rPr>
        <w:t xml:space="preserve">Энд бол одоо Монголбанкны зарим газрын захирлууд болоод Ерөнхийлөгч нар, захирлууд, тэгээд хараат бус гишүүд гэж их дээд сургуулийн яг энэ банкны системээр мэргэшсэн судлаачид, эрдэмтэд ажиллаж санал, дүгнэлтээ гаргадаг юм. </w:t>
      </w:r>
    </w:p>
    <w:p w14:paraId="69615CF9" w14:textId="77777777" w:rsidR="006D74AD" w:rsidRPr="00BE6843" w:rsidRDefault="006D74AD" w:rsidP="002C5D4B">
      <w:pPr>
        <w:ind w:firstLine="720"/>
        <w:jc w:val="both"/>
        <w:rPr>
          <w:rFonts w:ascii="Arial" w:eastAsia="Heiti TC Light" w:hAnsi="Arial" w:cs="Arial"/>
          <w:bCs/>
          <w:iCs/>
          <w:lang w:val="mn-MN"/>
        </w:rPr>
      </w:pPr>
    </w:p>
    <w:p w14:paraId="5738ABE0" w14:textId="3B987F7F" w:rsidR="006D74AD" w:rsidRPr="00BE6843" w:rsidRDefault="006D74AD"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Гадаад валютын улсын нөөцийн тухайд бол би өөрийнхөө энэ илтгэл дээр чадах ядахаараа одоо тодорхой бичсэн. </w:t>
      </w:r>
      <w:r w:rsidR="00D2474B" w:rsidRPr="00BE6843">
        <w:rPr>
          <w:rFonts w:ascii="Arial" w:eastAsia="Heiti TC Light" w:hAnsi="Arial" w:cs="Arial"/>
          <w:bCs/>
          <w:iCs/>
          <w:lang w:val="mn-MN"/>
        </w:rPr>
        <w:t xml:space="preserve">Өнгөрсөн нэг жилийн хугацаанд бид гадаад валютын улсын нөөцийг нэмэгдүүлэх явдал бол ерөөсөө манай банк, санхүүгийн байгууллагуудын хамгийн гол зорилт юм байна гэсэн дүгнэлтийг хийж валютын нөөцөө нэмэгдүүлэх бүх талын арга хэмжээг авч одоо ингэж ажиллалаа. </w:t>
      </w:r>
    </w:p>
    <w:p w14:paraId="79FAFAA5" w14:textId="77777777" w:rsidR="0086010D" w:rsidRPr="00BE6843" w:rsidRDefault="0086010D" w:rsidP="002C5D4B">
      <w:pPr>
        <w:ind w:firstLine="720"/>
        <w:jc w:val="both"/>
        <w:rPr>
          <w:rFonts w:ascii="Arial" w:eastAsia="Heiti TC Light" w:hAnsi="Arial" w:cs="Arial"/>
          <w:bCs/>
          <w:iCs/>
          <w:lang w:val="mn-MN"/>
        </w:rPr>
      </w:pPr>
    </w:p>
    <w:p w14:paraId="2C6E796A" w14:textId="77CB9943" w:rsidR="0086010D" w:rsidRPr="00BE6843" w:rsidRDefault="0086010D"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Мөн</w:t>
      </w:r>
      <w:r w:rsidR="00995E79" w:rsidRPr="00BE6843">
        <w:rPr>
          <w:rFonts w:ascii="Arial" w:eastAsia="Heiti TC Light" w:hAnsi="Arial" w:cs="Arial"/>
          <w:bCs/>
          <w:iCs/>
          <w:lang w:val="mn-MN"/>
        </w:rPr>
        <w:t>гө</w:t>
      </w:r>
      <w:r w:rsidRPr="00BE6843">
        <w:rPr>
          <w:rFonts w:ascii="Arial" w:eastAsia="Heiti TC Light" w:hAnsi="Arial" w:cs="Arial"/>
          <w:bCs/>
          <w:iCs/>
          <w:lang w:val="mn-MN"/>
        </w:rPr>
        <w:t xml:space="preserve"> хүүлэлтийн эсрэг хуулийн тухай мэдээлэл надад ерөнхийдөө бага байна. </w:t>
      </w:r>
      <w:r w:rsidR="004C31A2" w:rsidRPr="00BE6843">
        <w:rPr>
          <w:rFonts w:ascii="Arial" w:eastAsia="Heiti TC Light" w:hAnsi="Arial" w:cs="Arial"/>
          <w:bCs/>
          <w:iCs/>
          <w:lang w:val="mn-MN"/>
        </w:rPr>
        <w:t xml:space="preserve">Тэгэхдээ энэ асуудлыг судалж үзэж байж би танд эргэж өөрийнхөө байр суурийг мэдээлье. </w:t>
      </w:r>
    </w:p>
    <w:p w14:paraId="150E6935" w14:textId="77777777" w:rsidR="00995E79" w:rsidRPr="00BE6843" w:rsidRDefault="00995E79" w:rsidP="002C5D4B">
      <w:pPr>
        <w:ind w:firstLine="720"/>
        <w:jc w:val="both"/>
        <w:rPr>
          <w:rFonts w:ascii="Arial" w:eastAsia="Heiti TC Light" w:hAnsi="Arial" w:cs="Arial"/>
          <w:bCs/>
          <w:iCs/>
          <w:lang w:val="mn-MN"/>
        </w:rPr>
      </w:pPr>
    </w:p>
    <w:p w14:paraId="64E6D39E" w14:textId="3888D2FC" w:rsidR="00995E79" w:rsidRPr="00BE6843" w:rsidRDefault="00995E79"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Инфляцийн тухайд бол 2016 онд инфляци 0.1 хувьтай гарсан. Зарим улирлуудад бол бүр дефляци болж доошоо унасан байгаа. </w:t>
      </w:r>
      <w:r w:rsidR="00077E0B" w:rsidRPr="00BE6843">
        <w:rPr>
          <w:rFonts w:ascii="Arial" w:eastAsia="Heiti TC Light" w:hAnsi="Arial" w:cs="Arial"/>
          <w:bCs/>
          <w:iCs/>
          <w:lang w:val="mn-MN"/>
        </w:rPr>
        <w:t xml:space="preserve">Тэгэхээр хөгжиж байгаа орон, манай орны тухайд инфляци ингэж бага хэмжээтэй байх. Тэгээд дефляцид орох явдал бол энэ бол хүсүүштэй үзэгдэл биш. </w:t>
      </w:r>
      <w:r w:rsidR="006F2163" w:rsidRPr="00BE6843">
        <w:rPr>
          <w:rFonts w:ascii="Arial" w:eastAsia="Heiti TC Light" w:hAnsi="Arial" w:cs="Arial"/>
          <w:bCs/>
          <w:iCs/>
          <w:lang w:val="mn-MN"/>
        </w:rPr>
        <w:t xml:space="preserve">Эрдэмтэд, судлаачдын судалгааны дүнг харж байхад манайх шиг хөгжиж байгаа улс орнуудад тодорхой хэмжээнд инфляци явах ёстой. Энэ бол эдийн засгийн өсөлтөд бас эерэг нөлөө үзүүлдэг гэж байгаа. </w:t>
      </w:r>
      <w:r w:rsidR="00BB6046" w:rsidRPr="00BE6843">
        <w:rPr>
          <w:rFonts w:ascii="Arial" w:eastAsia="Heiti TC Light" w:hAnsi="Arial" w:cs="Arial"/>
          <w:bCs/>
          <w:iCs/>
          <w:lang w:val="mn-MN"/>
        </w:rPr>
        <w:t xml:space="preserve">Тэгэхээр бид одоогийн манай эдийн засаг, санхүүгийн одоогийн нөхцөл байдалд 8 орчим хувийн инфляцитай байх явдал бол энэ хэмжээнд тогтворжуулж авах явдал бол чухал байна гэсэн ийм зорилтыг бид нар тавьж ажиллаж мөнгөний бодлогынхоо баримт бичигт тусгасан байгаа. </w:t>
      </w:r>
    </w:p>
    <w:p w14:paraId="7A0A22E5" w14:textId="77777777" w:rsidR="00A03477" w:rsidRPr="00BE6843" w:rsidRDefault="00A03477" w:rsidP="002C5D4B">
      <w:pPr>
        <w:ind w:firstLine="720"/>
        <w:jc w:val="both"/>
        <w:rPr>
          <w:rFonts w:ascii="Arial" w:eastAsia="Heiti TC Light" w:hAnsi="Arial" w:cs="Arial"/>
          <w:bCs/>
          <w:iCs/>
          <w:lang w:val="mn-MN"/>
        </w:rPr>
      </w:pPr>
    </w:p>
    <w:p w14:paraId="71E9A82B" w14:textId="5A439EE7" w:rsidR="00A03477" w:rsidRPr="00BE6843" w:rsidRDefault="00A03477"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Инфляци 2017 онд бол 7.7 орчим хувьтай гарахаар урьдчилсан прогноз бид нар хийж харж байна. </w:t>
      </w:r>
      <w:r w:rsidR="00520884" w:rsidRPr="00BE6843">
        <w:rPr>
          <w:rFonts w:ascii="Arial" w:eastAsia="Heiti TC Light" w:hAnsi="Arial" w:cs="Arial"/>
          <w:bCs/>
          <w:iCs/>
          <w:lang w:val="mn-MN"/>
        </w:rPr>
        <w:t xml:space="preserve">2018 онд бол 8.5 хувьд хүрэх болов уу гэсэн ийм тооцоо бид нар хийгээд ажиллаж байгаа. </w:t>
      </w:r>
    </w:p>
    <w:p w14:paraId="6892A795" w14:textId="77777777" w:rsidR="00201B99" w:rsidRPr="00BE6843" w:rsidRDefault="00201B99" w:rsidP="002C5D4B">
      <w:pPr>
        <w:ind w:firstLine="720"/>
        <w:jc w:val="both"/>
        <w:rPr>
          <w:rFonts w:ascii="Arial" w:eastAsia="Heiti TC Light" w:hAnsi="Arial" w:cs="Arial"/>
          <w:bCs/>
          <w:iCs/>
          <w:lang w:val="mn-MN"/>
        </w:rPr>
      </w:pPr>
    </w:p>
    <w:p w14:paraId="5D33F13E" w14:textId="5C698FA5" w:rsidR="00201B99" w:rsidRPr="00BE6843" w:rsidRDefault="00025E9A"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201B99" w:rsidRPr="00BE6843">
        <w:rPr>
          <w:rFonts w:ascii="Arial" w:eastAsia="Heiti TC Light" w:hAnsi="Arial" w:cs="Arial"/>
          <w:bCs/>
          <w:iCs/>
          <w:lang w:val="mn-MN"/>
        </w:rPr>
        <w:t xml:space="preserve">эр 2 тэрбум долларын зээлийг Засгийн газар өнгөрсөн хугацаанд авсан эсэх асуудлаар Сангийн яамны төлөөлөл </w:t>
      </w:r>
      <w:r w:rsidR="00AE0547" w:rsidRPr="00BE6843">
        <w:rPr>
          <w:rFonts w:ascii="Arial" w:eastAsia="Heiti TC Light" w:hAnsi="Arial" w:cs="Arial"/>
          <w:bCs/>
          <w:iCs/>
          <w:lang w:val="mn-MN"/>
        </w:rPr>
        <w:t xml:space="preserve">Г.Батхүрэл бэлдэж байгаад хариулна биз. </w:t>
      </w:r>
    </w:p>
    <w:p w14:paraId="32FC5CD6" w14:textId="77777777" w:rsidR="00AE0547" w:rsidRPr="00BE6843" w:rsidRDefault="00AE0547" w:rsidP="002C5D4B">
      <w:pPr>
        <w:ind w:firstLine="720"/>
        <w:jc w:val="both"/>
        <w:rPr>
          <w:rFonts w:ascii="Arial" w:eastAsia="Heiti TC Light" w:hAnsi="Arial" w:cs="Arial"/>
          <w:bCs/>
          <w:iCs/>
          <w:lang w:val="mn-MN"/>
        </w:rPr>
      </w:pPr>
    </w:p>
    <w:p w14:paraId="20194FCE" w14:textId="74879539" w:rsidR="00AE0547" w:rsidRPr="00BE6843" w:rsidRDefault="00AE0547"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Ипотекийн хөтөлбөрийг бид зогсоогоогүй. </w:t>
      </w:r>
      <w:r w:rsidR="00B8100D" w:rsidRPr="00BE6843">
        <w:rPr>
          <w:rFonts w:ascii="Arial" w:eastAsia="Heiti TC Light" w:hAnsi="Arial" w:cs="Arial"/>
          <w:bCs/>
          <w:iCs/>
          <w:lang w:val="mn-MN"/>
        </w:rPr>
        <w:t xml:space="preserve">Энэ бол үргэлжилж байгаа. </w:t>
      </w:r>
      <w:r w:rsidR="0001226C" w:rsidRPr="00BE6843">
        <w:rPr>
          <w:rFonts w:ascii="Arial" w:eastAsia="Heiti TC Light" w:hAnsi="Arial" w:cs="Arial"/>
          <w:bCs/>
          <w:iCs/>
          <w:lang w:val="mn-MN"/>
        </w:rPr>
        <w:t xml:space="preserve">Сар болгон 25.0 тэрбум төгрөг гарч байна. </w:t>
      </w:r>
      <w:r w:rsidR="000D7685" w:rsidRPr="00BE6843">
        <w:rPr>
          <w:rFonts w:ascii="Arial" w:eastAsia="Heiti TC Light" w:hAnsi="Arial" w:cs="Arial"/>
          <w:bCs/>
          <w:iCs/>
          <w:lang w:val="mn-MN"/>
        </w:rPr>
        <w:t xml:space="preserve">Энэний 16.0 тэрбум төгрөгийг бол Монголбанк гаргаж байгаа. </w:t>
      </w:r>
      <w:r w:rsidR="00873FE2" w:rsidRPr="00BE6843">
        <w:rPr>
          <w:rFonts w:ascii="Arial" w:eastAsia="Heiti TC Light" w:hAnsi="Arial" w:cs="Arial"/>
          <w:bCs/>
          <w:iCs/>
          <w:lang w:val="mn-MN"/>
        </w:rPr>
        <w:t xml:space="preserve">Энэ бол урьд нь олгосон 4.2 их наяд төгрөгийн зээлийн эргэн төлөлтийг нь бид нар буцаагаад шууд ипотекийн санхүүжилтийн эх үүсвэр болгож гаргаж байна. </w:t>
      </w:r>
      <w:r w:rsidR="00B145B1" w:rsidRPr="00BE6843">
        <w:rPr>
          <w:rFonts w:ascii="Arial" w:eastAsia="Heiti TC Light" w:hAnsi="Arial" w:cs="Arial"/>
          <w:bCs/>
          <w:iCs/>
          <w:lang w:val="mn-MN"/>
        </w:rPr>
        <w:t xml:space="preserve">Улсын төсөвт энэ 2017 оноос эхлээд ипотекийн зориулалтаар </w:t>
      </w:r>
      <w:r w:rsidR="00D5425E" w:rsidRPr="00BE6843">
        <w:rPr>
          <w:rFonts w:ascii="Arial" w:eastAsia="Heiti TC Light" w:hAnsi="Arial" w:cs="Arial"/>
          <w:bCs/>
          <w:iCs/>
          <w:lang w:val="mn-MN"/>
        </w:rPr>
        <w:t xml:space="preserve">мөнгө тавьдаг болсон. </w:t>
      </w:r>
      <w:r w:rsidR="00422D77" w:rsidRPr="00BE6843">
        <w:rPr>
          <w:rFonts w:ascii="Arial" w:eastAsia="Heiti TC Light" w:hAnsi="Arial" w:cs="Arial"/>
          <w:bCs/>
          <w:iCs/>
          <w:lang w:val="mn-MN"/>
        </w:rPr>
        <w:t xml:space="preserve">2017 онд 111.0 тэрбум төгрөг байгаа. </w:t>
      </w:r>
      <w:r w:rsidR="00F04FD7" w:rsidRPr="00BE6843">
        <w:rPr>
          <w:rFonts w:ascii="Arial" w:eastAsia="Heiti TC Light" w:hAnsi="Arial" w:cs="Arial"/>
          <w:bCs/>
          <w:iCs/>
          <w:lang w:val="mn-MN"/>
        </w:rPr>
        <w:t xml:space="preserve">Сангийн яамнаас бид сар болгон 9 тэрбумыг одоо авч эх үүсвэр болгож ашиглаж байна. </w:t>
      </w:r>
      <w:r w:rsidR="00AD02DD" w:rsidRPr="00BE6843">
        <w:rPr>
          <w:rFonts w:ascii="Arial" w:eastAsia="Heiti TC Light" w:hAnsi="Arial" w:cs="Arial"/>
          <w:bCs/>
          <w:iCs/>
          <w:lang w:val="mn-MN"/>
        </w:rPr>
        <w:t xml:space="preserve">Ингээд нийлбэр дүнгээрээ 19, 9 гээд 25 тэрбум төгрөг бол гарч байгаа. </w:t>
      </w:r>
    </w:p>
    <w:p w14:paraId="43AF5836" w14:textId="77777777" w:rsidR="005F5AA2" w:rsidRPr="00BE6843" w:rsidRDefault="005F5AA2" w:rsidP="002C5D4B">
      <w:pPr>
        <w:ind w:firstLine="720"/>
        <w:jc w:val="both"/>
        <w:rPr>
          <w:rFonts w:ascii="Arial" w:eastAsia="Heiti TC Light" w:hAnsi="Arial" w:cs="Arial"/>
          <w:bCs/>
          <w:iCs/>
          <w:lang w:val="mn-MN"/>
        </w:rPr>
      </w:pPr>
    </w:p>
    <w:p w14:paraId="38D7E4BD" w14:textId="386F761D" w:rsidR="005F5AA2" w:rsidRPr="00BE6843" w:rsidRDefault="005F5AA2"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Зүгээр цаашдаа одоо төсвийн нөхцөл бололцоо сайжрах юм бол ипотекийн зориулалтаар одоо олгох санг нь Засгийн газраас гаргах, улсын төсвөөс гаргах эх </w:t>
      </w:r>
      <w:r w:rsidRPr="00BE6843">
        <w:rPr>
          <w:rFonts w:ascii="Arial" w:eastAsia="Heiti TC Light" w:hAnsi="Arial" w:cs="Arial"/>
          <w:bCs/>
          <w:iCs/>
          <w:lang w:val="mn-MN"/>
        </w:rPr>
        <w:lastRenderedPageBreak/>
        <w:t xml:space="preserve">үүсвэрээ нэмэгдүүлэх явдал бол энэ хөтөлбөрийг цаашид идэвхжүүлэх чухал ажил болно гэж үзэж байгаа юм. </w:t>
      </w:r>
    </w:p>
    <w:p w14:paraId="32AD2BA0" w14:textId="77777777" w:rsidR="005F5AA2" w:rsidRPr="00BE6843" w:rsidRDefault="005F5AA2" w:rsidP="002C5D4B">
      <w:pPr>
        <w:ind w:firstLine="720"/>
        <w:jc w:val="both"/>
        <w:rPr>
          <w:rFonts w:ascii="Arial" w:eastAsia="Heiti TC Light" w:hAnsi="Arial" w:cs="Arial"/>
          <w:bCs/>
          <w:iCs/>
          <w:lang w:val="mn-MN"/>
        </w:rPr>
      </w:pPr>
    </w:p>
    <w:p w14:paraId="2712F9F9" w14:textId="49B32C1D" w:rsidR="005F5AA2" w:rsidRPr="00BE6843" w:rsidRDefault="005F5AA2"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Олон Улсын Валютын Сангийн хөтөлбөрийн дагуу арилжааны банкуудад хийж байгаа шалгалтын талаар манай Тэргүүн Дэд Ерөнхийлөгч хариулах уу? Ажлын хэсгийг. Удирдлагын хороо гэж байгуулсан. </w:t>
      </w:r>
      <w:r w:rsidR="002469A7" w:rsidRPr="00BE6843">
        <w:rPr>
          <w:rFonts w:ascii="Arial" w:eastAsia="Heiti TC Light" w:hAnsi="Arial" w:cs="Arial"/>
          <w:bCs/>
          <w:iCs/>
          <w:lang w:val="mn-MN"/>
        </w:rPr>
        <w:t xml:space="preserve">Академийн чанарын үнэлгээний удирдлагын хороо гэж байгуулсан. </w:t>
      </w:r>
      <w:r w:rsidR="001B07A7" w:rsidRPr="00BE6843">
        <w:rPr>
          <w:rFonts w:ascii="Arial" w:eastAsia="Heiti TC Light" w:hAnsi="Arial" w:cs="Arial"/>
          <w:bCs/>
          <w:iCs/>
          <w:lang w:val="mn-MN"/>
        </w:rPr>
        <w:t xml:space="preserve">Хороог манай О.Эрдэмбилэг Дэд Ерөнхийлөгч ахалж ажиллаж байгаа. </w:t>
      </w:r>
    </w:p>
    <w:p w14:paraId="3463E6ED" w14:textId="77777777" w:rsidR="00A412B4" w:rsidRPr="00BE6843" w:rsidRDefault="00A412B4" w:rsidP="002C5D4B">
      <w:pPr>
        <w:ind w:firstLine="720"/>
        <w:jc w:val="both"/>
        <w:rPr>
          <w:rFonts w:ascii="Arial" w:eastAsia="Heiti TC Light" w:hAnsi="Arial" w:cs="Arial"/>
          <w:bCs/>
          <w:iCs/>
          <w:lang w:val="mn-MN"/>
        </w:rPr>
      </w:pPr>
    </w:p>
    <w:p w14:paraId="779EEA0F" w14:textId="4D0EC95A" w:rsidR="00A412B4" w:rsidRPr="00BE6843" w:rsidRDefault="00A412B4"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Д.Дамба-Очир: - </w:t>
      </w:r>
      <w:r w:rsidRPr="00BE6843">
        <w:rPr>
          <w:rFonts w:ascii="Arial" w:eastAsia="Heiti TC Light" w:hAnsi="Arial" w:cs="Arial"/>
          <w:bCs/>
          <w:iCs/>
          <w:lang w:val="mn-MN"/>
        </w:rPr>
        <w:t xml:space="preserve">2 номерыг өгчихдөө. </w:t>
      </w:r>
      <w:r w:rsidR="005410AC" w:rsidRPr="00BE6843">
        <w:rPr>
          <w:rFonts w:ascii="Arial" w:eastAsia="Heiti TC Light" w:hAnsi="Arial" w:cs="Arial"/>
          <w:bCs/>
          <w:iCs/>
          <w:lang w:val="mn-MN"/>
        </w:rPr>
        <w:t xml:space="preserve">2 номерын микрофоныг. </w:t>
      </w:r>
    </w:p>
    <w:p w14:paraId="53F4DA3F" w14:textId="77777777" w:rsidR="002F0CD1" w:rsidRPr="00BE6843" w:rsidRDefault="002F0CD1" w:rsidP="002C5D4B">
      <w:pPr>
        <w:ind w:firstLine="720"/>
        <w:jc w:val="both"/>
        <w:rPr>
          <w:rFonts w:ascii="Arial" w:eastAsia="Heiti TC Light" w:hAnsi="Arial" w:cs="Arial"/>
          <w:bCs/>
          <w:iCs/>
          <w:lang w:val="mn-MN"/>
        </w:rPr>
      </w:pPr>
    </w:p>
    <w:p w14:paraId="7365783A" w14:textId="539103CB" w:rsidR="002F0CD1" w:rsidRPr="00BE6843" w:rsidRDefault="002F0CD1"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О.Эрдэмбилэг: - </w:t>
      </w:r>
      <w:r w:rsidRPr="00BE6843">
        <w:rPr>
          <w:rFonts w:ascii="Arial" w:eastAsia="Heiti TC Light" w:hAnsi="Arial" w:cs="Arial"/>
          <w:bCs/>
          <w:iCs/>
          <w:lang w:val="mn-MN"/>
        </w:rPr>
        <w:t xml:space="preserve">Чанарын үнэлгээний тайлан 12 сарын дундуур гарахаар бид нар тийм төлөвлөгөөтэй ажиллаж байгаа. </w:t>
      </w:r>
      <w:r w:rsidR="001942E0" w:rsidRPr="00BE6843">
        <w:rPr>
          <w:rFonts w:ascii="Arial" w:eastAsia="Heiti TC Light" w:hAnsi="Arial" w:cs="Arial"/>
          <w:bCs/>
          <w:iCs/>
          <w:lang w:val="mn-MN"/>
        </w:rPr>
        <w:t xml:space="preserve">Тэгээд өнөөдрийн байдлаар бол 8 сарын 14-нд энэ ажил эхэлсэн. </w:t>
      </w:r>
      <w:r w:rsidR="002817AB" w:rsidRPr="00BE6843">
        <w:rPr>
          <w:rFonts w:ascii="Arial" w:eastAsia="Heiti TC Light" w:hAnsi="Arial" w:cs="Arial"/>
          <w:bCs/>
          <w:iCs/>
          <w:lang w:val="mn-MN"/>
        </w:rPr>
        <w:t xml:space="preserve">Ажлын яг ингээд цаг хугацаагаар нь аваад үзэх юм бол 50 хувийн ажлаа бол хийсэн байгаа. </w:t>
      </w:r>
      <w:r w:rsidR="00A97F1B" w:rsidRPr="00BE6843">
        <w:rPr>
          <w:rFonts w:ascii="Arial" w:eastAsia="Heiti TC Light" w:hAnsi="Arial" w:cs="Arial"/>
          <w:bCs/>
          <w:iCs/>
          <w:lang w:val="mn-MN"/>
        </w:rPr>
        <w:t xml:space="preserve">Ерөнхийдөө ингээд бүтцээр нь ингээд аваад үзэх юм бол ажлын блокууд нь бол 10 блокууд байгаа. </w:t>
      </w:r>
      <w:r w:rsidR="004B40A9" w:rsidRPr="00BE6843">
        <w:rPr>
          <w:rFonts w:ascii="Arial" w:eastAsia="Heiti TC Light" w:hAnsi="Arial" w:cs="Arial"/>
          <w:bCs/>
          <w:iCs/>
          <w:lang w:val="mn-MN"/>
        </w:rPr>
        <w:t xml:space="preserve">Тэр блокуудын бас ерөнхийдөө тал хувийг нь хийгдсэн гэсэн үг. </w:t>
      </w:r>
    </w:p>
    <w:p w14:paraId="11EE2EC2" w14:textId="77777777" w:rsidR="003F2109" w:rsidRPr="00BE6843" w:rsidRDefault="003F2109" w:rsidP="002C5D4B">
      <w:pPr>
        <w:ind w:firstLine="720"/>
        <w:jc w:val="both"/>
        <w:rPr>
          <w:rFonts w:ascii="Arial" w:eastAsia="Heiti TC Light" w:hAnsi="Arial" w:cs="Arial"/>
          <w:bCs/>
          <w:iCs/>
          <w:lang w:val="mn-MN"/>
        </w:rPr>
      </w:pPr>
    </w:p>
    <w:p w14:paraId="79849054" w14:textId="783985DC" w:rsidR="003F2109" w:rsidRPr="00BE6843" w:rsidRDefault="003F2109"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Дүгнэлтийн хувьд гэх юм бол бид нар санхүүгийн салбар, банк, санхүүгийн салбарын тогтвортой байдал гэдэг өнцгөөс харж хадна, тэр асуудалд. </w:t>
      </w:r>
    </w:p>
    <w:p w14:paraId="6EAB5C78" w14:textId="77777777" w:rsidR="001D1D6F" w:rsidRPr="00BE6843" w:rsidRDefault="001D1D6F" w:rsidP="002C5D4B">
      <w:pPr>
        <w:ind w:firstLine="720"/>
        <w:jc w:val="both"/>
        <w:rPr>
          <w:rFonts w:ascii="Arial" w:eastAsia="Heiti TC Light" w:hAnsi="Arial" w:cs="Arial"/>
          <w:bCs/>
          <w:iCs/>
          <w:lang w:val="mn-MN"/>
        </w:rPr>
      </w:pPr>
    </w:p>
    <w:p w14:paraId="3F075909" w14:textId="5B50EB53" w:rsidR="001D1D6F" w:rsidRPr="00BE6843" w:rsidRDefault="001D1D6F"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Д.Дамба-Очир: - </w:t>
      </w:r>
      <w:r w:rsidRPr="00BE6843">
        <w:rPr>
          <w:rFonts w:ascii="Arial" w:eastAsia="Heiti TC Light" w:hAnsi="Arial" w:cs="Arial"/>
          <w:bCs/>
          <w:iCs/>
          <w:lang w:val="mn-MN"/>
        </w:rPr>
        <w:t xml:space="preserve">Сангийн яамнаас асуултад хариулах хүмүүс. Ч.Хүрэлбаатар сайдын микрофоныг өгөөдөхдөө. </w:t>
      </w:r>
    </w:p>
    <w:p w14:paraId="601C1949" w14:textId="77777777" w:rsidR="00B213AF" w:rsidRPr="00BE6843" w:rsidRDefault="00B213AF" w:rsidP="002C5D4B">
      <w:pPr>
        <w:ind w:firstLine="720"/>
        <w:jc w:val="both"/>
        <w:rPr>
          <w:rFonts w:ascii="Arial" w:eastAsia="Heiti TC Light" w:hAnsi="Arial" w:cs="Arial"/>
          <w:bCs/>
          <w:iCs/>
          <w:lang w:val="mn-MN"/>
        </w:rPr>
      </w:pPr>
    </w:p>
    <w:p w14:paraId="3102E56E" w14:textId="5233EA8E" w:rsidR="00B213AF" w:rsidRPr="00BE6843" w:rsidRDefault="00B213AF"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Ч.Хүрэлбаатар: - </w:t>
      </w:r>
      <w:r w:rsidRPr="00BE6843">
        <w:rPr>
          <w:rFonts w:ascii="Arial" w:eastAsia="Heiti TC Light" w:hAnsi="Arial" w:cs="Arial"/>
          <w:bCs/>
          <w:iCs/>
          <w:lang w:val="mn-MN"/>
        </w:rPr>
        <w:t xml:space="preserve">2 тэрбум орчим доллар гаднаас авсан гээд. </w:t>
      </w:r>
      <w:r w:rsidR="00F26C0E" w:rsidRPr="00BE6843">
        <w:rPr>
          <w:rFonts w:ascii="Arial" w:eastAsia="Heiti TC Light" w:hAnsi="Arial" w:cs="Arial"/>
          <w:bCs/>
          <w:iCs/>
          <w:lang w:val="mn-MN"/>
        </w:rPr>
        <w:t xml:space="preserve">2017 оны эхний улиралд нөгөө өмнө нь авсан Хөгжлийн банкны 580.0 сая долларыг Засгийн газрын бонд болгож өөрчилж төлсөн юм. </w:t>
      </w:r>
      <w:r w:rsidR="00485E07" w:rsidRPr="00BE6843">
        <w:rPr>
          <w:rFonts w:ascii="Arial" w:eastAsia="Heiti TC Light" w:hAnsi="Arial" w:cs="Arial"/>
          <w:bCs/>
          <w:iCs/>
          <w:lang w:val="mn-MN"/>
        </w:rPr>
        <w:t xml:space="preserve">Тэгэхээр тэр хэмжээгээр үндсэндээ 600, 700 нь бол өр болж бичиж байгаа. </w:t>
      </w:r>
      <w:r w:rsidR="00B6303D" w:rsidRPr="00BE6843">
        <w:rPr>
          <w:rFonts w:ascii="Arial" w:eastAsia="Heiti TC Light" w:hAnsi="Arial" w:cs="Arial"/>
          <w:bCs/>
          <w:iCs/>
          <w:lang w:val="mn-MN"/>
        </w:rPr>
        <w:t xml:space="preserve">Үлдсэн зээллэгүүд бол дандаа нөгөө хөнгөлөлттэй зээл. </w:t>
      </w:r>
    </w:p>
    <w:p w14:paraId="4D684DD3" w14:textId="77777777" w:rsidR="00F160FE" w:rsidRPr="00BE6843" w:rsidRDefault="00F160FE" w:rsidP="002C5D4B">
      <w:pPr>
        <w:ind w:firstLine="720"/>
        <w:jc w:val="both"/>
        <w:rPr>
          <w:rFonts w:ascii="Arial" w:eastAsia="Heiti TC Light" w:hAnsi="Arial" w:cs="Arial"/>
          <w:bCs/>
          <w:iCs/>
          <w:lang w:val="mn-MN"/>
        </w:rPr>
      </w:pPr>
    </w:p>
    <w:p w14:paraId="357E6CEC" w14:textId="18214D3A" w:rsidR="00F160FE" w:rsidRPr="00BE6843" w:rsidRDefault="00F160FE"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2017 оны эхээр Монгол Улсын Засгийн газар Олон Улсын Валютын Сантай хамтарч хөтөлбөр хэрэгжүүлнэ гээд үндсэндээ олон улсын банк, санхүүгийн байгууллага, хамтарч ажилладаг орнуудаас бол 5.5 тэрбум долларын хөнгөлөлттэй зээлийн амлалтыг авсан. </w:t>
      </w:r>
      <w:r w:rsidR="00E64C98" w:rsidRPr="00BE6843">
        <w:rPr>
          <w:rFonts w:ascii="Arial" w:eastAsia="Heiti TC Light" w:hAnsi="Arial" w:cs="Arial"/>
          <w:bCs/>
          <w:iCs/>
          <w:lang w:val="mn-MN"/>
        </w:rPr>
        <w:t xml:space="preserve">Ингээд яг өнөөдрийн байдлаар надад өгч байгаа мэдээллээр бол 2017 онд тэр хөнгөлөлттэй гадаад зээлийн ашиглалт бол 878.6 тэрбум төгрөг. 2018 онд 1 их наяд </w:t>
      </w:r>
      <w:r w:rsidR="00A148F5" w:rsidRPr="00BE6843">
        <w:rPr>
          <w:rFonts w:ascii="Arial" w:eastAsia="Heiti TC Light" w:hAnsi="Arial" w:cs="Arial"/>
          <w:bCs/>
          <w:iCs/>
          <w:lang w:val="mn-MN"/>
        </w:rPr>
        <w:t xml:space="preserve">төгрөгийг одоо гадаад зээлд ашиглана гэдэг ийм зүйл оруулж ирж байгаа. </w:t>
      </w:r>
    </w:p>
    <w:p w14:paraId="111A222C" w14:textId="77777777" w:rsidR="005962AF" w:rsidRPr="00BE6843" w:rsidRDefault="005962AF" w:rsidP="002C5D4B">
      <w:pPr>
        <w:ind w:firstLine="720"/>
        <w:jc w:val="both"/>
        <w:rPr>
          <w:rFonts w:ascii="Arial" w:eastAsia="Heiti TC Light" w:hAnsi="Arial" w:cs="Arial"/>
          <w:bCs/>
          <w:iCs/>
          <w:lang w:val="mn-MN"/>
        </w:rPr>
      </w:pPr>
    </w:p>
    <w:p w14:paraId="329DBF76" w14:textId="063CC5B3" w:rsidR="005962AF" w:rsidRPr="00BE6843" w:rsidRDefault="005962AF"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Валютын ханш дээр бол бид нар энэ Монголбанктайгаа бас хамтраад гадагшаа гарч байгаа валютын урсгал, орж ирж байгаа урсгал дээрээ бид нар нэлээд анхаарал тавьж ажиллах ёстой. </w:t>
      </w:r>
      <w:r w:rsidR="00A10716" w:rsidRPr="00BE6843">
        <w:rPr>
          <w:rFonts w:ascii="Arial" w:eastAsia="Heiti TC Light" w:hAnsi="Arial" w:cs="Arial"/>
          <w:bCs/>
          <w:iCs/>
          <w:lang w:val="mn-MN"/>
        </w:rPr>
        <w:t xml:space="preserve">Гаднаас урсаж орж ирэх, одоо хөрөнгө оруулагч нарын зүгээс оруулж ирэх энэ долларын урсгал, валютын урсгалыг бид нар нэмэгдүүлэх учиртай. </w:t>
      </w:r>
      <w:r w:rsidR="0093617B" w:rsidRPr="00BE6843">
        <w:rPr>
          <w:rFonts w:ascii="Arial" w:eastAsia="Heiti TC Light" w:hAnsi="Arial" w:cs="Arial"/>
          <w:bCs/>
          <w:iCs/>
          <w:lang w:val="mn-MN"/>
        </w:rPr>
        <w:t xml:space="preserve">Өөрөөр хэлбэл гадаадын хөрөнгө оруулагчдыг бид нар дэмжих учиртай. </w:t>
      </w:r>
    </w:p>
    <w:p w14:paraId="46F13EC4" w14:textId="77777777" w:rsidR="00351BE5" w:rsidRPr="00BE6843" w:rsidRDefault="00351BE5" w:rsidP="002C5D4B">
      <w:pPr>
        <w:ind w:firstLine="720"/>
        <w:jc w:val="both"/>
        <w:rPr>
          <w:rFonts w:ascii="Arial" w:eastAsia="Heiti TC Light" w:hAnsi="Arial" w:cs="Arial"/>
          <w:bCs/>
          <w:iCs/>
          <w:lang w:val="mn-MN"/>
        </w:rPr>
      </w:pPr>
    </w:p>
    <w:p w14:paraId="5BBF75CA" w14:textId="6A08B6E2" w:rsidR="00DA2FF3" w:rsidRPr="00BE6843" w:rsidRDefault="00351BE5"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Дараагийн нэг асуудал бол энэ наадмаас хойш үндсэндээ зогсчихоод байгаа, борлуулалт нь саарчихаад байгаа энэ нүүрсний экспортыг бол нэлээн сайн эргэж ярилцаж тэр Гашуун</w:t>
      </w:r>
      <w:r w:rsidR="00ED716A">
        <w:rPr>
          <w:rFonts w:ascii="Arial" w:eastAsia="Heiti TC Light" w:hAnsi="Arial" w:cs="Arial"/>
          <w:bCs/>
          <w:iCs/>
          <w:lang w:val="mn-MN"/>
        </w:rPr>
        <w:t>с</w:t>
      </w:r>
      <w:r w:rsidRPr="00BE6843">
        <w:rPr>
          <w:rFonts w:ascii="Arial" w:eastAsia="Heiti TC Light" w:hAnsi="Arial" w:cs="Arial"/>
          <w:bCs/>
          <w:iCs/>
          <w:lang w:val="mn-MN"/>
        </w:rPr>
        <w:t xml:space="preserve">ухайтаар гарч байгаа тээвэрлэлтийг нэмэгдүүлэх чиглэлээр анхаарч ажиллах ёстой. </w:t>
      </w:r>
    </w:p>
    <w:p w14:paraId="128868C8" w14:textId="77777777" w:rsidR="00DA2FF3" w:rsidRPr="00BE6843" w:rsidRDefault="00DA2FF3" w:rsidP="002C5D4B">
      <w:pPr>
        <w:ind w:firstLine="720"/>
        <w:jc w:val="both"/>
        <w:rPr>
          <w:rFonts w:ascii="Arial" w:eastAsia="Heiti TC Light" w:hAnsi="Arial" w:cs="Arial"/>
          <w:bCs/>
          <w:iCs/>
          <w:lang w:val="mn-MN"/>
        </w:rPr>
      </w:pPr>
    </w:p>
    <w:p w14:paraId="3001B574" w14:textId="6210C9AE" w:rsidR="00351BE5" w:rsidRPr="00BE6843" w:rsidRDefault="00DA2FF3"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Яг өнөөдрийн байдлаар бол Монгол Улсад энэ зэсийн үнэ аятайхан байна, нүүрсний үнэ аятайхан байна. </w:t>
      </w:r>
      <w:r w:rsidR="002A092B" w:rsidRPr="00BE6843">
        <w:rPr>
          <w:rFonts w:ascii="Arial" w:eastAsia="Heiti TC Light" w:hAnsi="Arial" w:cs="Arial"/>
          <w:bCs/>
          <w:iCs/>
          <w:lang w:val="mn-MN"/>
        </w:rPr>
        <w:t xml:space="preserve">Алтны үнэ ч гэсэн аятайхан байна. Тэгэхээр энэ дээр доллар дээр төгрөгийн ханш унах эрсдэл бол харьцангуй бага. </w:t>
      </w:r>
    </w:p>
    <w:p w14:paraId="69028E07" w14:textId="77777777" w:rsidR="005154FB" w:rsidRPr="00BE6843" w:rsidRDefault="005154FB" w:rsidP="002C5D4B">
      <w:pPr>
        <w:ind w:firstLine="720"/>
        <w:jc w:val="both"/>
        <w:rPr>
          <w:rFonts w:ascii="Arial" w:eastAsia="Heiti TC Light" w:hAnsi="Arial" w:cs="Arial"/>
          <w:bCs/>
          <w:iCs/>
          <w:lang w:val="mn-MN"/>
        </w:rPr>
      </w:pPr>
    </w:p>
    <w:p w14:paraId="220F8C0B" w14:textId="53F34FAC" w:rsidR="005154FB" w:rsidRPr="00BE6843" w:rsidRDefault="005154FB"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Мөн энэ онд төлөгдөх ёстой 660.0 сая ам.долларын бондыг бид нар дотоодоосоо одоо доллар гаргахгүйгээр гаднаас бонд босгох замаар төлнө гэдэг ийм </w:t>
      </w:r>
      <w:r w:rsidR="00224740" w:rsidRPr="00BE6843">
        <w:rPr>
          <w:rFonts w:ascii="Arial" w:eastAsia="Heiti TC Light" w:hAnsi="Arial" w:cs="Arial"/>
          <w:bCs/>
          <w:iCs/>
          <w:lang w:val="mn-MN"/>
        </w:rPr>
        <w:t xml:space="preserve">зарчим барьж байгаа. </w:t>
      </w:r>
      <w:r w:rsidR="005408A8" w:rsidRPr="00BE6843">
        <w:rPr>
          <w:rFonts w:ascii="Arial" w:eastAsia="Heiti TC Light" w:hAnsi="Arial" w:cs="Arial"/>
          <w:bCs/>
          <w:iCs/>
          <w:lang w:val="mn-MN"/>
        </w:rPr>
        <w:t xml:space="preserve">Тэгэхээр одоо долларын ханшид төгрөгийн ханш унах эрсдэл гарахгүй гэж одоогоор Монголбанктай манай хоёр ярилцаж ойлголцоод байгаа. </w:t>
      </w:r>
    </w:p>
    <w:p w14:paraId="68C07551" w14:textId="77777777" w:rsidR="00FA1F6A" w:rsidRPr="00BE6843" w:rsidRDefault="00FA1F6A" w:rsidP="002C5D4B">
      <w:pPr>
        <w:ind w:firstLine="720"/>
        <w:jc w:val="both"/>
        <w:rPr>
          <w:rFonts w:ascii="Arial" w:eastAsia="Heiti TC Light" w:hAnsi="Arial" w:cs="Arial"/>
          <w:bCs/>
          <w:iCs/>
          <w:lang w:val="mn-MN"/>
        </w:rPr>
      </w:pPr>
    </w:p>
    <w:p w14:paraId="3A618E60" w14:textId="4C77D2C2" w:rsidR="00FA1F6A" w:rsidRPr="00BE6843" w:rsidRDefault="00FA1F6A"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Д.Дамба-Очир: - </w:t>
      </w:r>
      <w:r w:rsidRPr="00BE6843">
        <w:rPr>
          <w:rFonts w:ascii="Arial" w:eastAsia="Heiti TC Light" w:hAnsi="Arial" w:cs="Arial"/>
          <w:bCs/>
          <w:iCs/>
          <w:lang w:val="mn-MN"/>
        </w:rPr>
        <w:t xml:space="preserve">Б.Жавхлан гишүүн асуултаа тавина. </w:t>
      </w:r>
    </w:p>
    <w:p w14:paraId="7F8D8BB8" w14:textId="77777777" w:rsidR="00B04A10" w:rsidRPr="00BE6843" w:rsidRDefault="00B04A10" w:rsidP="002C5D4B">
      <w:pPr>
        <w:ind w:firstLine="720"/>
        <w:jc w:val="both"/>
        <w:rPr>
          <w:rFonts w:ascii="Arial" w:eastAsia="Heiti TC Light" w:hAnsi="Arial" w:cs="Arial"/>
          <w:bCs/>
          <w:iCs/>
          <w:lang w:val="mn-MN"/>
        </w:rPr>
      </w:pPr>
    </w:p>
    <w:p w14:paraId="74361617" w14:textId="5DAA0652" w:rsidR="00B04A10" w:rsidRPr="00BE6843" w:rsidRDefault="00B04A10" w:rsidP="002C5D4B">
      <w:pPr>
        <w:ind w:firstLine="720"/>
        <w:jc w:val="both"/>
        <w:rPr>
          <w:rFonts w:ascii="Arial" w:eastAsia="Heiti TC Light" w:hAnsi="Arial" w:cs="Arial"/>
          <w:bCs/>
          <w:iCs/>
          <w:lang w:val="mn-MN"/>
        </w:rPr>
      </w:pPr>
      <w:r w:rsidRPr="00BE6843">
        <w:rPr>
          <w:rFonts w:ascii="Arial" w:eastAsia="Heiti TC Light" w:hAnsi="Arial" w:cs="Arial"/>
          <w:b/>
          <w:bCs/>
          <w:iCs/>
          <w:lang w:val="mn-MN"/>
        </w:rPr>
        <w:t xml:space="preserve">Б.Жавхлан: - </w:t>
      </w:r>
      <w:r w:rsidRPr="00BE6843">
        <w:rPr>
          <w:rFonts w:ascii="Arial" w:eastAsia="Heiti TC Light" w:hAnsi="Arial" w:cs="Arial"/>
          <w:bCs/>
          <w:iCs/>
          <w:lang w:val="mn-MN"/>
        </w:rPr>
        <w:t xml:space="preserve">За баярлалаа. </w:t>
      </w:r>
      <w:r w:rsidR="00671CBA" w:rsidRPr="00BE6843">
        <w:rPr>
          <w:rFonts w:ascii="Arial" w:eastAsia="Heiti TC Light" w:hAnsi="Arial" w:cs="Arial"/>
          <w:bCs/>
          <w:iCs/>
          <w:lang w:val="mn-MN"/>
        </w:rPr>
        <w:t xml:space="preserve">Бүгдийнх нь өглөөний мэндээ. </w:t>
      </w:r>
      <w:r w:rsidR="00726052" w:rsidRPr="00BE6843">
        <w:rPr>
          <w:rFonts w:ascii="Arial" w:eastAsia="Heiti TC Light" w:hAnsi="Arial" w:cs="Arial"/>
          <w:bCs/>
          <w:iCs/>
          <w:lang w:val="mn-MN"/>
        </w:rPr>
        <w:t xml:space="preserve">За Монголбанкны энэ удаагийн үндсэн чиглэлийг харж танилцлаа. Яах вэ энэ удаа Олон Улсын Валютын Сантай хөтөлбөр явж байгаа учраас тэр хүрээндээ нэлээн хайрцаглагдсан шинжтэй харагдаж байна. </w:t>
      </w:r>
      <w:r w:rsidR="00C4457C" w:rsidRPr="00BE6843">
        <w:rPr>
          <w:rFonts w:ascii="Arial" w:eastAsia="Heiti TC Light" w:hAnsi="Arial" w:cs="Arial"/>
          <w:bCs/>
          <w:iCs/>
          <w:lang w:val="mn-MN"/>
        </w:rPr>
        <w:t xml:space="preserve">Тэгэхээс ч өөр аргагүй байх. </w:t>
      </w:r>
    </w:p>
    <w:p w14:paraId="03D15CCF" w14:textId="77777777" w:rsidR="00031908" w:rsidRPr="00BE6843" w:rsidRDefault="00031908" w:rsidP="002C5D4B">
      <w:pPr>
        <w:ind w:firstLine="720"/>
        <w:jc w:val="both"/>
        <w:rPr>
          <w:rFonts w:ascii="Arial" w:eastAsia="Heiti TC Light" w:hAnsi="Arial" w:cs="Arial"/>
          <w:bCs/>
          <w:iCs/>
          <w:lang w:val="mn-MN"/>
        </w:rPr>
      </w:pPr>
    </w:p>
    <w:p w14:paraId="11E22A26" w14:textId="58F9A14B" w:rsidR="00031908" w:rsidRPr="00BE6843" w:rsidRDefault="00031908"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Хэдэн асуулт байна. </w:t>
      </w:r>
      <w:r w:rsidR="00652B80" w:rsidRPr="00BE6843">
        <w:rPr>
          <w:rFonts w:ascii="Arial" w:eastAsia="Heiti TC Light" w:hAnsi="Arial" w:cs="Arial"/>
          <w:bCs/>
          <w:iCs/>
          <w:lang w:val="mn-MN"/>
        </w:rPr>
        <w:t xml:space="preserve">Энэ тогтоол батлах тухай гэж. </w:t>
      </w:r>
      <w:r w:rsidR="0051195D" w:rsidRPr="00BE6843">
        <w:rPr>
          <w:rFonts w:ascii="Arial" w:eastAsia="Heiti TC Light" w:hAnsi="Arial" w:cs="Arial"/>
          <w:bCs/>
          <w:iCs/>
          <w:lang w:val="mn-MN"/>
        </w:rPr>
        <w:t>Энэ дээр тэр мөнгө угаах, терроризмын санхүүжилттэй тэмцэх энэ заалтаа нэгт нь оруулж ирс</w:t>
      </w:r>
      <w:r w:rsidR="00CE5481" w:rsidRPr="00BE6843">
        <w:rPr>
          <w:rFonts w:ascii="Arial" w:eastAsia="Heiti TC Light" w:hAnsi="Arial" w:cs="Arial"/>
          <w:bCs/>
          <w:iCs/>
          <w:lang w:val="mn-MN"/>
        </w:rPr>
        <w:t xml:space="preserve">энд Монголбанкныхан талархал илэрхийлье. </w:t>
      </w:r>
      <w:r w:rsidR="00512530" w:rsidRPr="00BE6843">
        <w:rPr>
          <w:rFonts w:ascii="Arial" w:eastAsia="Heiti TC Light" w:hAnsi="Arial" w:cs="Arial"/>
          <w:bCs/>
          <w:iCs/>
          <w:lang w:val="mn-MN"/>
        </w:rPr>
        <w:t xml:space="preserve">Энэ бол маш тулгамдсан чухал асуудал байгаа. </w:t>
      </w:r>
      <w:r w:rsidR="00174B52" w:rsidRPr="00BE6843">
        <w:rPr>
          <w:rFonts w:ascii="Arial" w:eastAsia="Heiti TC Light" w:hAnsi="Arial" w:cs="Arial"/>
          <w:bCs/>
          <w:iCs/>
          <w:lang w:val="mn-MN"/>
        </w:rPr>
        <w:t xml:space="preserve">Урьд нь бол нэлээн сүүл рүүгээ ингээд ороод ирчихдэг байсан. Энэ удаа нэлээн чухал ач холбогдол өгөөд түрүүнд нь тавьсан байна. </w:t>
      </w:r>
    </w:p>
    <w:p w14:paraId="41356AA1" w14:textId="77777777" w:rsidR="005D36E9" w:rsidRPr="00BE6843" w:rsidRDefault="005D36E9" w:rsidP="002C5D4B">
      <w:pPr>
        <w:ind w:firstLine="720"/>
        <w:jc w:val="both"/>
        <w:rPr>
          <w:rFonts w:ascii="Arial" w:eastAsia="Heiti TC Light" w:hAnsi="Arial" w:cs="Arial"/>
          <w:bCs/>
          <w:iCs/>
          <w:lang w:val="mn-MN"/>
        </w:rPr>
      </w:pPr>
    </w:p>
    <w:p w14:paraId="39487FDA" w14:textId="7BE5EE41" w:rsidR="005D36E9" w:rsidRPr="00BE6843" w:rsidRDefault="00025E9A"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5D36E9" w:rsidRPr="00BE6843">
        <w:rPr>
          <w:rFonts w:ascii="Arial" w:eastAsia="Heiti TC Light" w:hAnsi="Arial" w:cs="Arial"/>
          <w:bCs/>
          <w:iCs/>
          <w:lang w:val="mn-MN"/>
        </w:rPr>
        <w:t xml:space="preserve">эр асуулт. Жилийн 8 хувь орчимд гээд арай шинэ байдлаар томъёолоод ороод ирсэн байна. </w:t>
      </w:r>
      <w:r w:rsidR="00A537A4" w:rsidRPr="00BE6843">
        <w:rPr>
          <w:rFonts w:ascii="Arial" w:eastAsia="Heiti TC Light" w:hAnsi="Arial" w:cs="Arial"/>
          <w:bCs/>
          <w:iCs/>
          <w:lang w:val="mn-MN"/>
        </w:rPr>
        <w:t>Урьд нь бол нэг оронтой тоонд ч гэдэг юм уу, тэдээс дээшгүй гэж оруулдаг байсан. Энэ удаа ингээд 8 орчим гэж оруулсан байна. Орчим гэдгээ яаж тодорх</w:t>
      </w:r>
      <w:r w:rsidR="008E2B96" w:rsidRPr="00BE6843">
        <w:rPr>
          <w:rFonts w:ascii="Arial" w:eastAsia="Heiti TC Light" w:hAnsi="Arial" w:cs="Arial"/>
          <w:bCs/>
          <w:iCs/>
          <w:lang w:val="mn-MN"/>
        </w:rPr>
        <w:t>ойлж байна вэ? Дээш доош ямар диа</w:t>
      </w:r>
      <w:r w:rsidR="00A537A4" w:rsidRPr="00BE6843">
        <w:rPr>
          <w:rFonts w:ascii="Arial" w:eastAsia="Heiti TC Light" w:hAnsi="Arial" w:cs="Arial"/>
          <w:bCs/>
          <w:iCs/>
          <w:lang w:val="mn-MN"/>
        </w:rPr>
        <w:t xml:space="preserve">пазонд байна. </w:t>
      </w:r>
      <w:r w:rsidR="008E2B96" w:rsidRPr="00BE6843">
        <w:rPr>
          <w:rFonts w:ascii="Arial" w:eastAsia="Heiti TC Light" w:hAnsi="Arial" w:cs="Arial"/>
          <w:bCs/>
          <w:iCs/>
          <w:lang w:val="mn-MN"/>
        </w:rPr>
        <w:t xml:space="preserve">2 хувь юм уу, 3 хувь юм уу, 4 хувь юм уу? Эсвэл бүр 8 хувь юм уу? Энэ чинь аягүй бүдэг болоод ороод ирсэн байна. </w:t>
      </w:r>
      <w:r w:rsidR="00236CC6" w:rsidRPr="00BE6843">
        <w:rPr>
          <w:rFonts w:ascii="Arial" w:eastAsia="Heiti TC Light" w:hAnsi="Arial" w:cs="Arial"/>
          <w:bCs/>
          <w:iCs/>
          <w:lang w:val="mn-MN"/>
        </w:rPr>
        <w:t xml:space="preserve">Энийгээ нэлээн тайлбарлаж ойлгуулах хэрэгтэй хүмүүст. </w:t>
      </w:r>
      <w:r w:rsidR="00192CCE" w:rsidRPr="00BE6843">
        <w:rPr>
          <w:rFonts w:ascii="Arial" w:eastAsia="Heiti TC Light" w:hAnsi="Arial" w:cs="Arial"/>
          <w:bCs/>
          <w:iCs/>
          <w:lang w:val="mn-MN"/>
        </w:rPr>
        <w:t xml:space="preserve">Ялангуяа гишүүдэд. </w:t>
      </w:r>
      <w:r w:rsidR="006368E7" w:rsidRPr="00BE6843">
        <w:rPr>
          <w:rFonts w:ascii="Arial" w:eastAsia="Heiti TC Light" w:hAnsi="Arial" w:cs="Arial"/>
          <w:bCs/>
          <w:iCs/>
          <w:lang w:val="mn-MN"/>
        </w:rPr>
        <w:t xml:space="preserve">Энийг яг юу гэж ойлгож байгаа юм. Энэ дээрээ тайлбар хэлээч. </w:t>
      </w:r>
    </w:p>
    <w:p w14:paraId="4225B253" w14:textId="77777777" w:rsidR="006368E7" w:rsidRPr="00BE6843" w:rsidRDefault="006368E7" w:rsidP="002C5D4B">
      <w:pPr>
        <w:ind w:firstLine="720"/>
        <w:jc w:val="both"/>
        <w:rPr>
          <w:rFonts w:ascii="Arial" w:eastAsia="Heiti TC Light" w:hAnsi="Arial" w:cs="Arial"/>
          <w:bCs/>
          <w:iCs/>
          <w:lang w:val="mn-MN"/>
        </w:rPr>
      </w:pPr>
    </w:p>
    <w:p w14:paraId="454C93AE" w14:textId="30ABC0BC" w:rsidR="006368E7" w:rsidRPr="00BE6843" w:rsidRDefault="00AA01A8"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2.1 дэх заалт дээр. Тэр дахин хөрөнгөжүүлэх тухай гээд. </w:t>
      </w:r>
      <w:r w:rsidR="00F1595E" w:rsidRPr="00BE6843">
        <w:rPr>
          <w:rFonts w:ascii="Arial" w:eastAsia="Heiti TC Light" w:hAnsi="Arial" w:cs="Arial"/>
          <w:bCs/>
          <w:iCs/>
          <w:lang w:val="mn-MN"/>
        </w:rPr>
        <w:t xml:space="preserve">Дахин өргөжүүлэх асуудал </w:t>
      </w:r>
      <w:r w:rsidR="00821E6F" w:rsidRPr="00BE6843">
        <w:rPr>
          <w:rFonts w:ascii="Arial" w:eastAsia="Heiti TC Light" w:hAnsi="Arial" w:cs="Arial"/>
          <w:bCs/>
          <w:iCs/>
          <w:lang w:val="mn-MN"/>
        </w:rPr>
        <w:t xml:space="preserve">6 жилийн өмнө нэг удаа Монголбанк зүтгүүлээд бараагүй унасан. </w:t>
      </w:r>
      <w:r w:rsidR="00B111FD" w:rsidRPr="00BE6843">
        <w:rPr>
          <w:rFonts w:ascii="Arial" w:eastAsia="Heiti TC Light" w:hAnsi="Arial" w:cs="Arial"/>
          <w:bCs/>
          <w:iCs/>
          <w:lang w:val="mn-MN"/>
        </w:rPr>
        <w:t xml:space="preserve">Энэ удаа Олон Улсын Валютын Сантай хамтраад, бас тэндээс хүч нэмээд ингээд оруулаад явчихвал их сайн байна. Энэ нь үр дүнгээ гаргачихвал бүр их сайн байна. Энийгээ ингээд энд оруулаад авсан нь зөв. </w:t>
      </w:r>
      <w:r w:rsidR="00023665" w:rsidRPr="00BE6843">
        <w:rPr>
          <w:rFonts w:ascii="Arial" w:eastAsia="Heiti TC Light" w:hAnsi="Arial" w:cs="Arial"/>
          <w:bCs/>
          <w:iCs/>
          <w:lang w:val="mn-MN"/>
        </w:rPr>
        <w:t xml:space="preserve">Гэхдээ нэг дутуу юм байна. </w:t>
      </w:r>
      <w:r w:rsidR="00656EC2" w:rsidRPr="00BE6843">
        <w:rPr>
          <w:rFonts w:ascii="Arial" w:eastAsia="Heiti TC Light" w:hAnsi="Arial" w:cs="Arial"/>
          <w:bCs/>
          <w:iCs/>
          <w:lang w:val="mn-MN"/>
        </w:rPr>
        <w:t xml:space="preserve">Энэ дээр мөнгөн дүнгээ нэг заагаад авахгүй юм уу? </w:t>
      </w:r>
    </w:p>
    <w:p w14:paraId="4A80222C" w14:textId="77777777" w:rsidR="00656EC2" w:rsidRPr="00BE6843" w:rsidRDefault="00656EC2" w:rsidP="002C5D4B">
      <w:pPr>
        <w:ind w:firstLine="720"/>
        <w:jc w:val="both"/>
        <w:rPr>
          <w:rFonts w:ascii="Arial" w:eastAsia="Heiti TC Light" w:hAnsi="Arial" w:cs="Arial"/>
          <w:bCs/>
          <w:iCs/>
          <w:lang w:val="mn-MN"/>
        </w:rPr>
      </w:pPr>
    </w:p>
    <w:p w14:paraId="480DC277" w14:textId="5D777874" w:rsidR="00656EC2" w:rsidRPr="00BE6843" w:rsidRDefault="00656EC2"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Дахин хөрөнгөжүүлэлтийн сан гээд та нар эндээ тайлбар юмандаа оруулсан байгаа шүү дээ. </w:t>
      </w:r>
      <w:r w:rsidR="00D719A4" w:rsidRPr="00BE6843">
        <w:rPr>
          <w:rFonts w:ascii="Arial" w:eastAsia="Heiti TC Light" w:hAnsi="Arial" w:cs="Arial"/>
          <w:bCs/>
          <w:iCs/>
          <w:lang w:val="mn-MN"/>
        </w:rPr>
        <w:t xml:space="preserve">Тэрийгээ энд оруулж аваад нэг батлуулж аваад явахгүй бол та нар тэр сан дээрээ өөрсдөө тодорхойгүй л байгаа шүү дээ. </w:t>
      </w:r>
      <w:r w:rsidR="00C7027B" w:rsidRPr="00BE6843">
        <w:rPr>
          <w:rFonts w:ascii="Arial" w:eastAsia="Heiti TC Light" w:hAnsi="Arial" w:cs="Arial"/>
          <w:bCs/>
          <w:iCs/>
          <w:lang w:val="mn-MN"/>
        </w:rPr>
        <w:t xml:space="preserve">Одоо ганц бэлэн байгаа юм чинь Хадгаламжийн даатгалын корпораци дээр байгаа хуримтлагдсан жаахан мөнгө. Гаднаас одоо энэ Олон Улсын Валютын Сантай явж байгаа мөнгөн дотроос чинь тийшээ очих мөнгө бараг байхгүй дээ. </w:t>
      </w:r>
      <w:r w:rsidR="008403D3" w:rsidRPr="00BE6843">
        <w:rPr>
          <w:rFonts w:ascii="Arial" w:eastAsia="Heiti TC Light" w:hAnsi="Arial" w:cs="Arial"/>
          <w:bCs/>
          <w:iCs/>
          <w:lang w:val="mn-MN"/>
        </w:rPr>
        <w:t xml:space="preserve">Миний ойлгосноор. </w:t>
      </w:r>
      <w:r w:rsidR="00D03585" w:rsidRPr="00BE6843">
        <w:rPr>
          <w:rFonts w:ascii="Arial" w:eastAsia="Heiti TC Light" w:hAnsi="Arial" w:cs="Arial"/>
          <w:bCs/>
          <w:iCs/>
          <w:lang w:val="mn-MN"/>
        </w:rPr>
        <w:t xml:space="preserve">Өөр олон улсын санхүүгийн байгууллагуудаас орж ирж байгаа тусламж байгаа юм уу, үгүй юм уу? Тэрийгээ энд ярьж болохгүй байгаа шалтгаан бас байгаа юм болов уу? Тэрийгээ нэг тодруулаад хэлчихээрэй. </w:t>
      </w:r>
    </w:p>
    <w:p w14:paraId="1D9D7346" w14:textId="77777777" w:rsidR="007D000A" w:rsidRPr="00BE6843" w:rsidRDefault="007D000A" w:rsidP="002C5D4B">
      <w:pPr>
        <w:ind w:firstLine="720"/>
        <w:jc w:val="both"/>
        <w:rPr>
          <w:rFonts w:ascii="Arial" w:eastAsia="Heiti TC Light" w:hAnsi="Arial" w:cs="Arial"/>
          <w:bCs/>
          <w:iCs/>
          <w:lang w:val="mn-MN"/>
        </w:rPr>
      </w:pPr>
    </w:p>
    <w:p w14:paraId="2CDB58C2" w14:textId="77777777" w:rsidR="001E752C" w:rsidRPr="00BE6843" w:rsidRDefault="00E43391" w:rsidP="002C5D4B">
      <w:pPr>
        <w:ind w:firstLine="720"/>
        <w:jc w:val="both"/>
        <w:rPr>
          <w:rFonts w:ascii="Arial" w:eastAsia="Heiti TC Light" w:hAnsi="Arial" w:cs="Arial"/>
          <w:bCs/>
          <w:iCs/>
          <w:lang w:val="mn-MN"/>
        </w:rPr>
      </w:pPr>
      <w:r w:rsidRPr="00BE6843">
        <w:rPr>
          <w:rFonts w:ascii="Arial" w:eastAsia="Heiti TC Light" w:hAnsi="Arial" w:cs="Arial"/>
          <w:bCs/>
          <w:iCs/>
          <w:lang w:val="mn-MN"/>
        </w:rPr>
        <w:t xml:space="preserve">Тэгээд эцэст нь нэг асуулт. </w:t>
      </w:r>
      <w:r w:rsidR="00CD4F43" w:rsidRPr="00BE6843">
        <w:rPr>
          <w:rFonts w:ascii="Arial" w:eastAsia="Heiti TC Light" w:hAnsi="Arial" w:cs="Arial"/>
          <w:bCs/>
          <w:iCs/>
          <w:lang w:val="mn-MN"/>
        </w:rPr>
        <w:t xml:space="preserve">Энэ дэд бүтэц дээрээ юугаа оруулахгүй байсан юм уу? Активын удирдлагын мэргэшсэн институцийнхээ талаар. </w:t>
      </w:r>
      <w:r w:rsidR="0057356F" w:rsidRPr="00BE6843">
        <w:rPr>
          <w:rFonts w:ascii="Arial" w:eastAsia="Heiti TC Light" w:hAnsi="Arial" w:cs="Arial"/>
          <w:bCs/>
          <w:iCs/>
          <w:lang w:val="mn-MN"/>
        </w:rPr>
        <w:t xml:space="preserve">Тэр чинь орхигдсон юм шиг харагдаад байх юм. </w:t>
      </w:r>
      <w:r w:rsidR="00344648" w:rsidRPr="00BE6843">
        <w:rPr>
          <w:rFonts w:ascii="Arial" w:eastAsia="Heiti TC Light" w:hAnsi="Arial" w:cs="Arial"/>
          <w:bCs/>
          <w:iCs/>
          <w:lang w:val="mn-MN"/>
        </w:rPr>
        <w:t xml:space="preserve">За тэрийг хариулчихаарай. </w:t>
      </w:r>
    </w:p>
    <w:p w14:paraId="00CB5D47" w14:textId="77777777" w:rsidR="001E752C" w:rsidRDefault="001E752C" w:rsidP="002C5D4B">
      <w:pPr>
        <w:ind w:firstLine="720"/>
        <w:jc w:val="both"/>
        <w:rPr>
          <w:rFonts w:ascii="Calibri" w:eastAsia="Heiti TC Light" w:hAnsi="Calibri" w:cs="Calibri"/>
          <w:bCs/>
          <w:i/>
          <w:iCs/>
          <w:color w:val="2F5496" w:themeColor="accent5" w:themeShade="BF"/>
          <w:lang w:val="mn-MN"/>
        </w:rPr>
      </w:pPr>
    </w:p>
    <w:p w14:paraId="3C5C16DA" w14:textId="6A9B6330" w:rsidR="007D000A" w:rsidRPr="008271A3" w:rsidRDefault="00025E9A"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C530B5" w:rsidRPr="008271A3">
        <w:rPr>
          <w:rFonts w:ascii="Arial" w:eastAsia="Heiti TC Light" w:hAnsi="Arial" w:cs="Arial"/>
          <w:bCs/>
          <w:iCs/>
          <w:lang w:val="mn-MN"/>
        </w:rPr>
        <w:t xml:space="preserve">эгээд би уг нь асуухгүй байя гэж бодож байсан. Тэгсэн нэг ийм асуулт гараад ирлээ. </w:t>
      </w:r>
      <w:r w:rsidR="001E752C" w:rsidRPr="008271A3">
        <w:rPr>
          <w:rFonts w:ascii="Arial" w:eastAsia="Heiti TC Light" w:hAnsi="Arial" w:cs="Arial"/>
          <w:bCs/>
          <w:iCs/>
          <w:lang w:val="mn-MN"/>
        </w:rPr>
        <w:t xml:space="preserve">Тэр зээлийн хүү бууруулах тал дээр сая Н.Баяртсайхан Ерөнхийлөгч тэр Банкны тухай хууль дээр тэр хадгаламжийн хүү, зээлийн хүний дээд таазыг </w:t>
      </w:r>
      <w:r w:rsidR="001E752C" w:rsidRPr="008271A3">
        <w:rPr>
          <w:rFonts w:ascii="Arial" w:eastAsia="Heiti TC Light" w:hAnsi="Arial" w:cs="Arial"/>
          <w:bCs/>
          <w:iCs/>
          <w:lang w:val="mn-MN"/>
        </w:rPr>
        <w:lastRenderedPageBreak/>
        <w:t xml:space="preserve">хязгаарладаг заалт оруулж ирнэ гээд хэлчих юм. </w:t>
      </w:r>
      <w:r w:rsidR="00431D00" w:rsidRPr="008271A3">
        <w:rPr>
          <w:rFonts w:ascii="Arial" w:eastAsia="Heiti TC Light" w:hAnsi="Arial" w:cs="Arial"/>
          <w:bCs/>
          <w:iCs/>
          <w:lang w:val="mn-MN"/>
        </w:rPr>
        <w:t xml:space="preserve">За энэ чинь одоо юу л бол доо. </w:t>
      </w:r>
      <w:r w:rsidR="00485709" w:rsidRPr="008271A3">
        <w:rPr>
          <w:rFonts w:ascii="Arial" w:eastAsia="Heiti TC Light" w:hAnsi="Arial" w:cs="Arial"/>
          <w:bCs/>
          <w:iCs/>
          <w:lang w:val="mn-MN"/>
        </w:rPr>
        <w:t xml:space="preserve">Ийм хууль арай оруулж ирэхгүй байлгүй дээ гэж найдаж байна. </w:t>
      </w:r>
      <w:r w:rsidR="00777693" w:rsidRPr="008271A3">
        <w:rPr>
          <w:rFonts w:ascii="Arial" w:eastAsia="Heiti TC Light" w:hAnsi="Arial" w:cs="Arial"/>
          <w:bCs/>
          <w:iCs/>
          <w:lang w:val="mn-MN"/>
        </w:rPr>
        <w:t xml:space="preserve">Арай л мэргэжлийн бус юм болоод явчих байх. </w:t>
      </w:r>
      <w:r w:rsidR="00AA2446" w:rsidRPr="008271A3">
        <w:rPr>
          <w:rFonts w:ascii="Arial" w:eastAsia="Heiti TC Light" w:hAnsi="Arial" w:cs="Arial"/>
          <w:bCs/>
          <w:iCs/>
          <w:lang w:val="mn-MN"/>
        </w:rPr>
        <w:t xml:space="preserve">Б.Баярдаваа бас давхар хариулаарай. </w:t>
      </w:r>
    </w:p>
    <w:p w14:paraId="1066D80D" w14:textId="77777777" w:rsidR="00BE6843" w:rsidRPr="008271A3" w:rsidRDefault="00BE6843" w:rsidP="002C5D4B">
      <w:pPr>
        <w:ind w:firstLine="720"/>
        <w:jc w:val="both"/>
        <w:rPr>
          <w:rFonts w:ascii="Arial" w:eastAsia="Heiti TC Light" w:hAnsi="Arial" w:cs="Arial"/>
          <w:bCs/>
          <w:iCs/>
          <w:lang w:val="mn-MN"/>
        </w:rPr>
      </w:pPr>
    </w:p>
    <w:p w14:paraId="547B2949" w14:textId="5C54089B" w:rsidR="00BE6843" w:rsidRPr="008271A3" w:rsidRDefault="00BE6843"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Бид нар чинь 1990 онд шал шинэ нийгэмд ороод явчихсан. Шинэ нийгэмд ороод явчихсан. Тэгээд одоо буцаад тэр лүүгээ орох гэж байх шиг. Арай үгүй байлгүй. </w:t>
      </w:r>
    </w:p>
    <w:p w14:paraId="578D21BC" w14:textId="77777777" w:rsidR="00BE6843" w:rsidRPr="008271A3" w:rsidRDefault="00BE6843" w:rsidP="002C5D4B">
      <w:pPr>
        <w:ind w:firstLine="720"/>
        <w:jc w:val="both"/>
        <w:rPr>
          <w:rFonts w:ascii="Arial" w:eastAsia="Heiti TC Light" w:hAnsi="Arial" w:cs="Arial"/>
          <w:bCs/>
          <w:iCs/>
          <w:lang w:val="mn-MN"/>
        </w:rPr>
      </w:pPr>
    </w:p>
    <w:p w14:paraId="1EDAFDF3" w14:textId="23CD4AED" w:rsidR="00BE6843" w:rsidRPr="008271A3" w:rsidRDefault="00BE6843"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Тэр зээлийн хүү нөгөө нэг хүүлэлтийн эсрэг хууль гээд байдаг чинь бол энэ хадгаламжийн, ялангуяа хадгаламжийн эх үүсвэрээ хийж зээл олгодог санхүүгийн байгууллага дээр яригддаг асуудал биш шүү дээ. </w:t>
      </w:r>
      <w:r w:rsidR="00AD6DC6" w:rsidRPr="008271A3">
        <w:rPr>
          <w:rFonts w:ascii="Arial" w:eastAsia="Heiti TC Light" w:hAnsi="Arial" w:cs="Arial"/>
          <w:bCs/>
          <w:iCs/>
          <w:lang w:val="mn-MN"/>
        </w:rPr>
        <w:t>Хадгаламжийн бус эх үүсвэрээр мөнгө угаалтын зорилгоор богино хугацаанд хэт өндөр ашиг олох зорилгоор одоо бараг манайхаар бол өдрийн 10 гэдэг. Долоо хоногийн бараг 20, 30 хувийн хүүтэй тэр яваад байгаа бараг луйврын шинжтэй</w:t>
      </w:r>
      <w:r w:rsidR="00A86A7C" w:rsidRPr="008271A3">
        <w:rPr>
          <w:rFonts w:ascii="Arial" w:eastAsia="Heiti TC Light" w:hAnsi="Arial" w:cs="Arial"/>
          <w:bCs/>
          <w:iCs/>
          <w:lang w:val="mn-MN"/>
        </w:rPr>
        <w:t xml:space="preserve">. Харилцагч нараа тийм эдийн засгийн аюулгүй байдал руу нь шууд халддаг ийм зээлийн хүүлэлтийг хэлдэг болохоос биш. Энэ банкных чинь зээл бол нөгөө талдаа маш өндөр хүүтэй хадгаламжийн хүүний орлогыг иргэдэд өгч байгаа. </w:t>
      </w:r>
      <w:r w:rsidR="006704C5" w:rsidRPr="008271A3">
        <w:rPr>
          <w:rFonts w:ascii="Arial" w:eastAsia="Heiti TC Light" w:hAnsi="Arial" w:cs="Arial"/>
          <w:bCs/>
          <w:iCs/>
          <w:lang w:val="mn-MN"/>
        </w:rPr>
        <w:t xml:space="preserve">Тэрийг даахын тулд ингээд өндөр зээлийн хүү яваад байгаа. </w:t>
      </w:r>
      <w:r w:rsidR="00C160D0" w:rsidRPr="008271A3">
        <w:rPr>
          <w:rFonts w:ascii="Arial" w:eastAsia="Heiti TC Light" w:hAnsi="Arial" w:cs="Arial"/>
          <w:bCs/>
          <w:iCs/>
          <w:lang w:val="mn-MN"/>
        </w:rPr>
        <w:t>Зээлийн хүүг бууруулахын тулд.../минут дуусав/</w:t>
      </w:r>
    </w:p>
    <w:p w14:paraId="48F2C06F" w14:textId="77777777" w:rsidR="00C160D0" w:rsidRPr="008271A3" w:rsidRDefault="00C160D0" w:rsidP="002C5D4B">
      <w:pPr>
        <w:ind w:firstLine="720"/>
        <w:jc w:val="both"/>
        <w:rPr>
          <w:rFonts w:ascii="Arial" w:eastAsia="Heiti TC Light" w:hAnsi="Arial" w:cs="Arial"/>
          <w:bCs/>
          <w:iCs/>
          <w:lang w:val="mn-MN"/>
        </w:rPr>
      </w:pPr>
    </w:p>
    <w:p w14:paraId="15C02F75" w14:textId="7887F05D" w:rsidR="00C160D0" w:rsidRPr="008271A3" w:rsidRDefault="00C160D0"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Б.Жавхлан гишүүнд 1 минут өгчих. </w:t>
      </w:r>
    </w:p>
    <w:p w14:paraId="090CD2A0" w14:textId="77777777" w:rsidR="00665CFC" w:rsidRPr="008271A3" w:rsidRDefault="00665CFC" w:rsidP="002C5D4B">
      <w:pPr>
        <w:ind w:firstLine="720"/>
        <w:jc w:val="both"/>
        <w:rPr>
          <w:rFonts w:ascii="Arial" w:eastAsia="Heiti TC Light" w:hAnsi="Arial" w:cs="Arial"/>
          <w:bCs/>
          <w:iCs/>
          <w:lang w:val="mn-MN"/>
        </w:rPr>
      </w:pPr>
    </w:p>
    <w:p w14:paraId="4BF8F4AE" w14:textId="3C47850D" w:rsidR="00665CFC" w:rsidRPr="008271A3" w:rsidRDefault="00665CFC"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Б.Жавхлан: - </w:t>
      </w:r>
      <w:r w:rsidRPr="008271A3">
        <w:rPr>
          <w:rFonts w:ascii="Arial" w:eastAsia="Heiti TC Light" w:hAnsi="Arial" w:cs="Arial"/>
          <w:bCs/>
          <w:iCs/>
          <w:lang w:val="mn-MN"/>
        </w:rPr>
        <w:t xml:space="preserve">Тэгэхээр бид нар энэ банкны зах зээл дээр байгаа хадгаламжийн эх үүсвэр, банкуудын эх үүсвэрийн хямд байх. Тэгээд зээлийн хүүгээрээ өсгөж биш уруудаж уралдуулдаг тэр санхүүгийн зах зээлийнх нь дэд бүтцийг бий болгох тал дээр нь л бид нар ажиллах ёстой болохоос биш ингэж захиргаадлын арга хэмжээ рүү ингэж явж орж болохгүй байх гэж бодож байна. </w:t>
      </w:r>
    </w:p>
    <w:p w14:paraId="3931D434" w14:textId="77777777" w:rsidR="00287163" w:rsidRPr="008271A3" w:rsidRDefault="00287163" w:rsidP="002C5D4B">
      <w:pPr>
        <w:ind w:firstLine="720"/>
        <w:jc w:val="both"/>
        <w:rPr>
          <w:rFonts w:ascii="Arial" w:eastAsia="Heiti TC Light" w:hAnsi="Arial" w:cs="Arial"/>
          <w:bCs/>
          <w:iCs/>
          <w:lang w:val="mn-MN"/>
        </w:rPr>
      </w:pPr>
    </w:p>
    <w:p w14:paraId="47A69459" w14:textId="6473B2E9" w:rsidR="00287163" w:rsidRPr="008271A3" w:rsidRDefault="00025E9A"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287163" w:rsidRPr="008271A3">
        <w:rPr>
          <w:rFonts w:ascii="Arial" w:eastAsia="Heiti TC Light" w:hAnsi="Arial" w:cs="Arial"/>
          <w:bCs/>
          <w:iCs/>
          <w:lang w:val="mn-MN"/>
        </w:rPr>
        <w:t xml:space="preserve">эгээд энийг бид нар зээлийн хүүгээ бууруулах хэд хэдэн боломжууд байгаа. </w:t>
      </w:r>
      <w:r w:rsidR="00017EBD" w:rsidRPr="008271A3">
        <w:rPr>
          <w:rFonts w:ascii="Arial" w:eastAsia="Heiti TC Light" w:hAnsi="Arial" w:cs="Arial"/>
          <w:bCs/>
          <w:iCs/>
          <w:lang w:val="mn-MN"/>
        </w:rPr>
        <w:t xml:space="preserve">Хэд хэдэн санхүүгийн хэрэгслүүд байгаа. </w:t>
      </w:r>
      <w:r w:rsidR="009F2A60" w:rsidRPr="008271A3">
        <w:rPr>
          <w:rFonts w:ascii="Arial" w:eastAsia="Heiti TC Light" w:hAnsi="Arial" w:cs="Arial"/>
          <w:bCs/>
          <w:iCs/>
          <w:lang w:val="mn-MN"/>
        </w:rPr>
        <w:t xml:space="preserve">Бид нар одоо төсвийн бодлого, татварын бодлого, хадгаламжийн даатгалын ч бас хэрэгслүүд бид нарт одоо маш их боломж өгөхөөр ингээд ийм дэд бүтэцтэй болсон байгаа. </w:t>
      </w:r>
      <w:r w:rsidR="00965046" w:rsidRPr="008271A3">
        <w:rPr>
          <w:rFonts w:ascii="Arial" w:eastAsia="Heiti TC Light" w:hAnsi="Arial" w:cs="Arial"/>
          <w:bCs/>
          <w:iCs/>
          <w:lang w:val="mn-MN"/>
        </w:rPr>
        <w:t xml:space="preserve">Эд нараараа ноцолдсон нь хамаагүй зөв, эрүүл, одоо яг зах зээлийнхээ механизмаар явах ийм боломжууд байгаа. Тэр дээрээ түлхүү ажиллаарай. </w:t>
      </w:r>
    </w:p>
    <w:p w14:paraId="49AF5CE5" w14:textId="77777777" w:rsidR="00965046" w:rsidRPr="008271A3" w:rsidRDefault="00965046" w:rsidP="002C5D4B">
      <w:pPr>
        <w:ind w:firstLine="720"/>
        <w:jc w:val="both"/>
        <w:rPr>
          <w:rFonts w:ascii="Arial" w:eastAsia="Heiti TC Light" w:hAnsi="Arial" w:cs="Arial"/>
          <w:bCs/>
          <w:iCs/>
          <w:lang w:val="mn-MN"/>
        </w:rPr>
      </w:pPr>
    </w:p>
    <w:p w14:paraId="6EBE1BA4" w14:textId="2DE556BC" w:rsidR="00965046" w:rsidRPr="008271A3" w:rsidRDefault="00965046"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Урьд нь зээлийн хүүг бууруулна гээд ийм ийм зузаан зузаан бараг роман шиг, боть шиг юмнууд байгаа. </w:t>
      </w:r>
      <w:r w:rsidR="00C17441" w:rsidRPr="008271A3">
        <w:rPr>
          <w:rFonts w:ascii="Arial" w:eastAsia="Heiti TC Light" w:hAnsi="Arial" w:cs="Arial"/>
          <w:bCs/>
          <w:iCs/>
          <w:lang w:val="mn-MN"/>
        </w:rPr>
        <w:t xml:space="preserve">Дахиад тийм юм битгий хийгээрэй. </w:t>
      </w:r>
    </w:p>
    <w:p w14:paraId="010E8FAF" w14:textId="77777777" w:rsidR="00FB08B7" w:rsidRPr="008271A3" w:rsidRDefault="00FB08B7" w:rsidP="002C5D4B">
      <w:pPr>
        <w:ind w:firstLine="720"/>
        <w:jc w:val="both"/>
        <w:rPr>
          <w:rFonts w:ascii="Arial" w:eastAsia="Heiti TC Light" w:hAnsi="Arial" w:cs="Arial"/>
          <w:bCs/>
          <w:iCs/>
          <w:lang w:val="mn-MN"/>
        </w:rPr>
      </w:pPr>
    </w:p>
    <w:p w14:paraId="26AAD44A" w14:textId="68F405E0" w:rsidR="00FB08B7" w:rsidRPr="008271A3" w:rsidRDefault="00AE12EA"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За хариулаад явъя. 3 номер. </w:t>
      </w:r>
    </w:p>
    <w:p w14:paraId="2D1C79B2" w14:textId="77777777" w:rsidR="00960E7B" w:rsidRPr="008271A3" w:rsidRDefault="00960E7B" w:rsidP="002C5D4B">
      <w:pPr>
        <w:ind w:firstLine="720"/>
        <w:jc w:val="both"/>
        <w:rPr>
          <w:rFonts w:ascii="Arial" w:eastAsia="Heiti TC Light" w:hAnsi="Arial" w:cs="Arial"/>
          <w:bCs/>
          <w:iCs/>
          <w:lang w:val="mn-MN"/>
        </w:rPr>
      </w:pPr>
    </w:p>
    <w:p w14:paraId="38755C09" w14:textId="62373A6A" w:rsidR="00960E7B" w:rsidRPr="008271A3" w:rsidRDefault="00960E7B"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Н.Баяртсайхан: - </w:t>
      </w:r>
      <w:r w:rsidRPr="008271A3">
        <w:rPr>
          <w:rFonts w:ascii="Arial" w:eastAsia="Heiti TC Light" w:hAnsi="Arial" w:cs="Arial"/>
          <w:bCs/>
          <w:iCs/>
          <w:lang w:val="mn-MN"/>
        </w:rPr>
        <w:t xml:space="preserve">Мөнгө угаах, терроризмын санхүүжилттэй тэмцэх чиглэлээр Монгол Улсад бол нэлээд ноцтой нөхцөл байдал үүсээд байгаа. </w:t>
      </w:r>
      <w:r w:rsidR="009E0078" w:rsidRPr="008271A3">
        <w:rPr>
          <w:rFonts w:ascii="Arial" w:eastAsia="Heiti TC Light" w:hAnsi="Arial" w:cs="Arial"/>
          <w:bCs/>
          <w:iCs/>
          <w:lang w:val="mn-MN"/>
        </w:rPr>
        <w:t xml:space="preserve">Энэ асуудлыг хариуцсан олон улсын байгууллагын хурал энэ 2017 оны 7 дугаар сард Шри-Ланкийн нийслэл Коломбо хотод болсон. </w:t>
      </w:r>
      <w:r w:rsidR="006A320D" w:rsidRPr="008271A3">
        <w:rPr>
          <w:rFonts w:ascii="Arial" w:eastAsia="Heiti TC Light" w:hAnsi="Arial" w:cs="Arial"/>
          <w:bCs/>
          <w:iCs/>
          <w:lang w:val="mn-MN"/>
        </w:rPr>
        <w:t xml:space="preserve">Энэ хурлаас Монгол Улсад 15 сарын хугацаа зааж өгсөн байгаа. </w:t>
      </w:r>
      <w:r w:rsidR="009B2891" w:rsidRPr="008271A3">
        <w:rPr>
          <w:rFonts w:ascii="Arial" w:eastAsia="Heiti TC Light" w:hAnsi="Arial" w:cs="Arial"/>
          <w:bCs/>
          <w:iCs/>
          <w:lang w:val="mn-MN"/>
        </w:rPr>
        <w:t xml:space="preserve">Бид энэ 15 сарын хугацаанд маш том төсөл хөтөлбөрүүдийг гаргаж хэрэгжүүлж байж бид өөрсдийнхөө байр сууриа нэлээн сайжруулах хэрэгтэй болж байна. </w:t>
      </w:r>
      <w:r w:rsidR="000578AD" w:rsidRPr="008271A3">
        <w:rPr>
          <w:rFonts w:ascii="Arial" w:eastAsia="Heiti TC Light" w:hAnsi="Arial" w:cs="Arial"/>
          <w:bCs/>
          <w:iCs/>
          <w:lang w:val="mn-MN"/>
        </w:rPr>
        <w:t xml:space="preserve">Хэрвээ ингэж чадахгүй бол Монгол Улс цаашаа хар жагсаалтад ороод манай банк, санхүүгийн байгууллагууд энэ олон улсын хэмжээнд явуулах санхүүгийн гүйлгээ нэлээд тийм зогсонги байдалд орох, хаалтад орох, хорионд орох ийм нөхцөл байдал үүсэх гээд байгаа юм. </w:t>
      </w:r>
    </w:p>
    <w:p w14:paraId="27634497" w14:textId="77777777" w:rsidR="00757332" w:rsidRPr="008271A3" w:rsidRDefault="00757332" w:rsidP="002C5D4B">
      <w:pPr>
        <w:ind w:firstLine="720"/>
        <w:jc w:val="both"/>
        <w:rPr>
          <w:rFonts w:ascii="Arial" w:eastAsia="Heiti TC Light" w:hAnsi="Arial" w:cs="Arial"/>
          <w:bCs/>
          <w:iCs/>
          <w:lang w:val="mn-MN"/>
        </w:rPr>
      </w:pPr>
    </w:p>
    <w:p w14:paraId="264B2435" w14:textId="7FF15EC5" w:rsidR="00757332" w:rsidRPr="008271A3" w:rsidRDefault="00757332" w:rsidP="002C5D4B">
      <w:pPr>
        <w:ind w:firstLine="720"/>
        <w:jc w:val="both"/>
        <w:rPr>
          <w:rFonts w:ascii="Arial" w:eastAsia="Heiti TC Light" w:hAnsi="Arial" w:cs="Arial"/>
          <w:bCs/>
          <w:iCs/>
          <w:lang w:val="mn-MN"/>
        </w:rPr>
      </w:pPr>
      <w:r w:rsidRPr="008271A3">
        <w:rPr>
          <w:rFonts w:ascii="Arial" w:eastAsia="Heiti TC Light" w:hAnsi="Arial" w:cs="Arial"/>
          <w:bCs/>
          <w:iCs/>
          <w:lang w:val="mn-MN"/>
        </w:rPr>
        <w:lastRenderedPageBreak/>
        <w:t xml:space="preserve">Тийм учраас бид энэ чиглэлээр маш эрчимтэй ажиллахаас өөр аргагүй болсон. </w:t>
      </w:r>
      <w:r w:rsidR="004F4A3B" w:rsidRPr="008271A3">
        <w:rPr>
          <w:rFonts w:ascii="Arial" w:eastAsia="Heiti TC Light" w:hAnsi="Arial" w:cs="Arial"/>
          <w:bCs/>
          <w:iCs/>
          <w:lang w:val="mn-MN"/>
        </w:rPr>
        <w:t xml:space="preserve">Улсын Их Хурлын дэмжлэг авахын тулд бид мөнгөний бодлогын баримт бичигтээ маш чухал заалт болгож оруулж ирж өгсөн юм. </w:t>
      </w:r>
    </w:p>
    <w:p w14:paraId="6B48980F" w14:textId="77777777" w:rsidR="00C2550C" w:rsidRPr="008271A3" w:rsidRDefault="00C2550C" w:rsidP="002C5D4B">
      <w:pPr>
        <w:ind w:firstLine="720"/>
        <w:jc w:val="both"/>
        <w:rPr>
          <w:rFonts w:ascii="Arial" w:eastAsia="Heiti TC Light" w:hAnsi="Arial" w:cs="Arial"/>
          <w:bCs/>
          <w:iCs/>
          <w:lang w:val="mn-MN"/>
        </w:rPr>
      </w:pPr>
    </w:p>
    <w:p w14:paraId="5AFE60A6" w14:textId="37DC2424" w:rsidR="00C2550C" w:rsidRPr="008271A3" w:rsidRDefault="00025E9A"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C2550C" w:rsidRPr="008271A3">
        <w:rPr>
          <w:rFonts w:ascii="Arial" w:eastAsia="Heiti TC Light" w:hAnsi="Arial" w:cs="Arial"/>
          <w:bCs/>
          <w:iCs/>
          <w:lang w:val="mn-MN"/>
        </w:rPr>
        <w:t xml:space="preserve">эгээд одоо бид Засгийн газар ойрын үед энэ асуудлаар хуралдаж тэр 15 сарын хугацаанд хийж хэрэгжүүлэх ажлын хөтөлбөр, төлөвлөгөө баталж өгөх явдал чухал байна. </w:t>
      </w:r>
      <w:r w:rsidR="003E68A3" w:rsidRPr="008271A3">
        <w:rPr>
          <w:rFonts w:ascii="Arial" w:eastAsia="Heiti TC Light" w:hAnsi="Arial" w:cs="Arial"/>
          <w:bCs/>
          <w:iCs/>
          <w:lang w:val="mn-MN"/>
        </w:rPr>
        <w:t xml:space="preserve">Яагаад гэвэл энэ ажил бол зөвхөн Монголбанкнаас хамаарахгүй хууль хяналтын байгууллагуудаас маш их олон зүйл хамаарахаар байгаа. </w:t>
      </w:r>
      <w:r w:rsidR="002029A2" w:rsidRPr="008271A3">
        <w:rPr>
          <w:rFonts w:ascii="Arial" w:eastAsia="Heiti TC Light" w:hAnsi="Arial" w:cs="Arial"/>
          <w:bCs/>
          <w:iCs/>
          <w:lang w:val="mn-MN"/>
        </w:rPr>
        <w:t xml:space="preserve">Шүүхийн байгууллагаас, прокурорын байгууллагаас, хяналтын байгууллагуудаас, цагдаагийн байгууллагаас, Авлигатай тэмцэх газраас гэх мэтчилэн олон газраас хамаарах ийм том хөтөлбөр байгаа учраас бид Засгийн газарт энэ асуудлыг оруулаад байна. </w:t>
      </w:r>
    </w:p>
    <w:p w14:paraId="2EEBA05E" w14:textId="77777777" w:rsidR="00013BF0" w:rsidRPr="008271A3" w:rsidRDefault="00013BF0" w:rsidP="002C5D4B">
      <w:pPr>
        <w:ind w:firstLine="720"/>
        <w:jc w:val="both"/>
        <w:rPr>
          <w:rFonts w:ascii="Arial" w:eastAsia="Heiti TC Light" w:hAnsi="Arial" w:cs="Arial"/>
          <w:bCs/>
          <w:iCs/>
          <w:lang w:val="mn-MN"/>
        </w:rPr>
      </w:pPr>
    </w:p>
    <w:p w14:paraId="2073FE15" w14:textId="1CE72D7E" w:rsidR="00013BF0" w:rsidRPr="008271A3" w:rsidRDefault="00013BF0"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Инфляцитай холбоотой асуудлыг манай Мөнгөний бодлогын газрын захирал Д.Баярдаваа танилцуулна. Дахин хөрөнгөжүүлэлттэй холбоотой асуудлыг манай Тэргүүн Дэд Ерөнхийлөгч хариулах болно. </w:t>
      </w:r>
    </w:p>
    <w:p w14:paraId="478E6FBE" w14:textId="77777777" w:rsidR="000C147E" w:rsidRPr="008271A3" w:rsidRDefault="000C147E" w:rsidP="002C5D4B">
      <w:pPr>
        <w:ind w:firstLine="720"/>
        <w:jc w:val="both"/>
        <w:rPr>
          <w:rFonts w:ascii="Arial" w:eastAsia="Heiti TC Light" w:hAnsi="Arial" w:cs="Arial"/>
          <w:bCs/>
          <w:iCs/>
          <w:lang w:val="mn-MN"/>
        </w:rPr>
      </w:pPr>
    </w:p>
    <w:p w14:paraId="3E61983A" w14:textId="107D0B88" w:rsidR="000C147E" w:rsidRPr="008271A3" w:rsidRDefault="000C147E"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0012612F" w:rsidRPr="008271A3">
        <w:rPr>
          <w:rFonts w:ascii="Arial" w:eastAsia="Heiti TC Light" w:hAnsi="Arial" w:cs="Arial"/>
          <w:bCs/>
          <w:iCs/>
          <w:lang w:val="mn-MN"/>
        </w:rPr>
        <w:t xml:space="preserve">4 номерын микрофоныг өгье. </w:t>
      </w:r>
    </w:p>
    <w:p w14:paraId="5D18AB9B" w14:textId="77777777" w:rsidR="00AE2530" w:rsidRPr="008271A3" w:rsidRDefault="00AE2530" w:rsidP="002C5D4B">
      <w:pPr>
        <w:ind w:firstLine="720"/>
        <w:jc w:val="both"/>
        <w:rPr>
          <w:rFonts w:ascii="Arial" w:eastAsia="Heiti TC Light" w:hAnsi="Arial" w:cs="Arial"/>
          <w:bCs/>
          <w:iCs/>
          <w:lang w:val="mn-MN"/>
        </w:rPr>
      </w:pPr>
    </w:p>
    <w:p w14:paraId="167C4D86" w14:textId="3F40F829" w:rsidR="00AE2530" w:rsidRPr="008271A3" w:rsidRDefault="00AE2530"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Д.Баярдаваа: - </w:t>
      </w:r>
      <w:r w:rsidRPr="008271A3">
        <w:rPr>
          <w:rFonts w:ascii="Arial" w:eastAsia="Heiti TC Light" w:hAnsi="Arial" w:cs="Arial"/>
          <w:bCs/>
          <w:iCs/>
          <w:lang w:val="mn-MN"/>
        </w:rPr>
        <w:t xml:space="preserve">Инфляцитай холбоотой зорилт өмнөх жилүүдээс онцлог нь эхлээд тодорхой түвшнөөс доогуур байлгана гэдэг зорилтоосоо илүү эхний ээлжинд тогтворжуулж авах нь их чухал юм байна гэдгийг бол онцолсон. </w:t>
      </w:r>
      <w:r w:rsidR="00C86476" w:rsidRPr="008271A3">
        <w:rPr>
          <w:rFonts w:ascii="Arial" w:eastAsia="Heiti TC Light" w:hAnsi="Arial" w:cs="Arial"/>
          <w:bCs/>
          <w:iCs/>
          <w:lang w:val="mn-MN"/>
        </w:rPr>
        <w:t xml:space="preserve">Энэ тогтворжуулах нь өөрөө ямар ач холбогдолтой вэ гэхээр зэрэг эдийн засаг дээр хийгдэж байгаа хэлцлүүд, хөрөнгө оруулалтууд энэ бүх юм нь дээр хийгдэж байгаа тодорхой бус байдлуудыг бууруулахад нэгдүгээрт чухал. </w:t>
      </w:r>
    </w:p>
    <w:p w14:paraId="4C2A377A" w14:textId="77777777" w:rsidR="00111C38" w:rsidRPr="008271A3" w:rsidRDefault="00111C38" w:rsidP="002C5D4B">
      <w:pPr>
        <w:ind w:firstLine="720"/>
        <w:jc w:val="both"/>
        <w:rPr>
          <w:rFonts w:ascii="Arial" w:eastAsia="Heiti TC Light" w:hAnsi="Arial" w:cs="Arial"/>
          <w:bCs/>
          <w:iCs/>
          <w:lang w:val="mn-MN"/>
        </w:rPr>
      </w:pPr>
    </w:p>
    <w:p w14:paraId="0A9F1D3D" w14:textId="25A63483" w:rsidR="00111C38" w:rsidRPr="008271A3" w:rsidRDefault="00111C38"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8 хувиас яах вэ бид нарын одоо байгаа төсөөллөөр бол ирэх онд бол инфляцийн түвшин 8-аас 9 рүү дөхөж очно. </w:t>
      </w:r>
      <w:r w:rsidR="00584A6F" w:rsidRPr="008271A3">
        <w:rPr>
          <w:rFonts w:ascii="Arial" w:eastAsia="Heiti TC Light" w:hAnsi="Arial" w:cs="Arial"/>
          <w:bCs/>
          <w:iCs/>
          <w:lang w:val="mn-MN"/>
        </w:rPr>
        <w:t xml:space="preserve">Эргээд 2019 он руу бол 8-аасаа доош 7 орчим хувь руу бууж ирнэ. </w:t>
      </w:r>
      <w:r w:rsidR="0030793B" w:rsidRPr="008271A3">
        <w:rPr>
          <w:rFonts w:ascii="Arial" w:eastAsia="Heiti TC Light" w:hAnsi="Arial" w:cs="Arial"/>
          <w:bCs/>
          <w:iCs/>
          <w:lang w:val="mn-MN"/>
        </w:rPr>
        <w:t xml:space="preserve">Тэгэхээр зэрэг бид нар 9 орчим хувийн инфляцийг бол бид нар бодлогын хүү дээр дарамт авахгүйгээр хүлээн зөвшөөрч байгаа гэж ойлгож болно. </w:t>
      </w:r>
    </w:p>
    <w:p w14:paraId="5D4EB72D" w14:textId="77777777" w:rsidR="009B4CB4" w:rsidRPr="008271A3" w:rsidRDefault="009B4CB4" w:rsidP="002C5D4B">
      <w:pPr>
        <w:ind w:firstLine="720"/>
        <w:jc w:val="both"/>
        <w:rPr>
          <w:rFonts w:ascii="Arial" w:eastAsia="Heiti TC Light" w:hAnsi="Arial" w:cs="Arial"/>
          <w:bCs/>
          <w:iCs/>
          <w:lang w:val="mn-MN"/>
        </w:rPr>
      </w:pPr>
    </w:p>
    <w:p w14:paraId="2FD6325C" w14:textId="34864782" w:rsidR="009B4CB4" w:rsidRPr="008271A3" w:rsidRDefault="009B4CB4"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Хоёрдугаарт нь, одоо сүүлийн үеийн инфляцийн хандлагыг харахаар зэрэг та бүхэн мэдээлэл байгаа. </w:t>
      </w:r>
      <w:r w:rsidR="006F00FD" w:rsidRPr="008271A3">
        <w:rPr>
          <w:rFonts w:ascii="Arial" w:eastAsia="Heiti TC Light" w:hAnsi="Arial" w:cs="Arial"/>
          <w:bCs/>
          <w:iCs/>
          <w:lang w:val="mn-MN"/>
        </w:rPr>
        <w:t xml:space="preserve">Өнгөрсөн оны эцэст 0.1 хувьтай байсан инфляцийн түвшин одоо 9 сарын эцсийн байдлаар 6.6 хувьтай гарсан, Улаанбаатар хотын түвшинд. </w:t>
      </w:r>
      <w:r w:rsidR="007A3160" w:rsidRPr="008271A3">
        <w:rPr>
          <w:rFonts w:ascii="Arial" w:eastAsia="Heiti TC Light" w:hAnsi="Arial" w:cs="Arial"/>
          <w:bCs/>
          <w:iCs/>
          <w:lang w:val="mn-MN"/>
        </w:rPr>
        <w:t xml:space="preserve">Энэ инфляцийн өсөлтийг ингээд харахаар зэрэг нийлүүлэлтийн болон эрэлтийн шинжтэй хоёр хүчин зүйл хоёулаа орж ирж байгаа. </w:t>
      </w:r>
      <w:r w:rsidR="00370A78" w:rsidRPr="008271A3">
        <w:rPr>
          <w:rFonts w:ascii="Arial" w:eastAsia="Heiti TC Light" w:hAnsi="Arial" w:cs="Arial"/>
          <w:bCs/>
          <w:iCs/>
          <w:lang w:val="mn-MN"/>
        </w:rPr>
        <w:t xml:space="preserve">Эдийн засгийн өсөлт сайжраад, эдийн засаг дээр сэргэлт ажиглагдахын хэрээр худалдан авалт, эдийн засаг дээр хэрэгжиж байгаа хэлцлүүдтэй холбоотойгоор эрэлтийн талын хүчин зүйлсүүд орж ирж байна. </w:t>
      </w:r>
      <w:r w:rsidR="001B0771" w:rsidRPr="008271A3">
        <w:rPr>
          <w:rFonts w:ascii="Arial" w:eastAsia="Heiti TC Light" w:hAnsi="Arial" w:cs="Arial"/>
          <w:bCs/>
          <w:iCs/>
          <w:lang w:val="mn-MN"/>
        </w:rPr>
        <w:t xml:space="preserve">Дээрээс нь валютын ханш өнгөрсөн оны түвшнөөс өдийг хүртэл яах вэ суларсан түвшиндөө байгаа. </w:t>
      </w:r>
      <w:r w:rsidR="005822C2" w:rsidRPr="008271A3">
        <w:rPr>
          <w:rFonts w:ascii="Arial" w:eastAsia="Heiti TC Light" w:hAnsi="Arial" w:cs="Arial"/>
          <w:bCs/>
          <w:iCs/>
          <w:lang w:val="mn-MN"/>
        </w:rPr>
        <w:t xml:space="preserve">Энэний дам нөлөө бол одоо хүртэл ингээд явж байна. </w:t>
      </w:r>
    </w:p>
    <w:p w14:paraId="33B861CF" w14:textId="77777777" w:rsidR="00F95A0B" w:rsidRPr="008271A3" w:rsidRDefault="00F95A0B" w:rsidP="002C5D4B">
      <w:pPr>
        <w:ind w:firstLine="720"/>
        <w:jc w:val="both"/>
        <w:rPr>
          <w:rFonts w:ascii="Arial" w:eastAsia="Heiti TC Light" w:hAnsi="Arial" w:cs="Arial"/>
          <w:bCs/>
          <w:iCs/>
          <w:lang w:val="mn-MN"/>
        </w:rPr>
      </w:pPr>
    </w:p>
    <w:p w14:paraId="5B074318" w14:textId="56AA648C" w:rsidR="00C93077" w:rsidRPr="008271A3" w:rsidRDefault="00F95A0B"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Хоёрдугаарт нь, нийлүүлэлтийн талаас авч үзэх юм бол бараг л зуншлагатай холбоотойгоор энэ жил бид нар ургацынхаа бараг 50 орчим хувийг хамгийн багадаа бол алдах тийм төлөвлөгөөтэй байгаа. </w:t>
      </w:r>
      <w:r w:rsidR="00905E26" w:rsidRPr="008271A3">
        <w:rPr>
          <w:rFonts w:ascii="Arial" w:eastAsia="Heiti TC Light" w:hAnsi="Arial" w:cs="Arial"/>
          <w:bCs/>
          <w:iCs/>
          <w:lang w:val="mn-MN"/>
        </w:rPr>
        <w:t xml:space="preserve">Энэ дээрээс хүнсний ногооны үнэ 9 сарын түвшинд бол маш огцом өссөн. </w:t>
      </w:r>
      <w:r w:rsidR="001507C4" w:rsidRPr="008271A3">
        <w:rPr>
          <w:rFonts w:ascii="Arial" w:eastAsia="Heiti TC Light" w:hAnsi="Arial" w:cs="Arial"/>
          <w:bCs/>
          <w:iCs/>
          <w:lang w:val="mn-MN"/>
        </w:rPr>
        <w:t xml:space="preserve">Өнгөрсөн жилүүдийн энэ түүхийг харах юм бол 8 сардаа, 9 сардаа бол багтаад эргээд буучихдаг. </w:t>
      </w:r>
      <w:r w:rsidR="00CF524D" w:rsidRPr="008271A3">
        <w:rPr>
          <w:rFonts w:ascii="Arial" w:eastAsia="Heiti TC Light" w:hAnsi="Arial" w:cs="Arial"/>
          <w:bCs/>
          <w:iCs/>
          <w:lang w:val="mn-MN"/>
        </w:rPr>
        <w:t xml:space="preserve">Энэ жил бол буугаагүй. </w:t>
      </w:r>
      <w:r w:rsidR="005A7A8B" w:rsidRPr="008271A3">
        <w:rPr>
          <w:rFonts w:ascii="Arial" w:eastAsia="Heiti TC Light" w:hAnsi="Arial" w:cs="Arial"/>
          <w:bCs/>
          <w:iCs/>
          <w:lang w:val="mn-MN"/>
        </w:rPr>
        <w:t xml:space="preserve">10 сард бол 10 сарын эхний байдлыг харахаар эргээд буух хандлага нь орж ирж байгаа. </w:t>
      </w:r>
      <w:r w:rsidR="00341C9C" w:rsidRPr="008271A3">
        <w:rPr>
          <w:rFonts w:ascii="Arial" w:eastAsia="Heiti TC Light" w:hAnsi="Arial" w:cs="Arial"/>
          <w:bCs/>
          <w:iCs/>
          <w:lang w:val="mn-MN"/>
        </w:rPr>
        <w:t xml:space="preserve">1 сараар ингэж хойшилж орж ирж байгаа. </w:t>
      </w:r>
      <w:r w:rsidR="00C93077" w:rsidRPr="008271A3">
        <w:rPr>
          <w:rFonts w:ascii="Arial" w:eastAsia="Heiti TC Light" w:hAnsi="Arial" w:cs="Arial"/>
          <w:bCs/>
          <w:iCs/>
          <w:lang w:val="mn-MN"/>
        </w:rPr>
        <w:t xml:space="preserve">Энэний нөлөөг нь инфляцийн 6.6 хувиас тооцохоор зэрэг 0.7 нэгж хувь нь бол зөвхөн хүнсний ногоотой холбоотой. </w:t>
      </w:r>
    </w:p>
    <w:p w14:paraId="61E041B9" w14:textId="77777777" w:rsidR="00D73675" w:rsidRPr="008271A3" w:rsidRDefault="00D73675" w:rsidP="002C5D4B">
      <w:pPr>
        <w:ind w:firstLine="720"/>
        <w:jc w:val="both"/>
        <w:rPr>
          <w:rFonts w:ascii="Arial" w:eastAsia="Heiti TC Light" w:hAnsi="Arial" w:cs="Arial"/>
          <w:bCs/>
          <w:iCs/>
          <w:lang w:val="mn-MN"/>
        </w:rPr>
      </w:pPr>
    </w:p>
    <w:p w14:paraId="73464FE3" w14:textId="1FA16082" w:rsidR="00D73675" w:rsidRPr="008271A3" w:rsidRDefault="00D73675"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Хоёрдугаарт нь, хатуу түлшний үнэ бол энэ жил бас арай эрт үнэ нь өсөж байна. </w:t>
      </w:r>
      <w:r w:rsidR="001E5A52" w:rsidRPr="008271A3">
        <w:rPr>
          <w:rFonts w:ascii="Arial" w:eastAsia="Heiti TC Light" w:hAnsi="Arial" w:cs="Arial"/>
          <w:bCs/>
          <w:iCs/>
          <w:lang w:val="mn-MN"/>
        </w:rPr>
        <w:t xml:space="preserve">Өнгөрсөн жилүүдээс хүйтрэлттэй холбоотойгоор. </w:t>
      </w:r>
      <w:r w:rsidR="00961D63" w:rsidRPr="008271A3">
        <w:rPr>
          <w:rFonts w:ascii="Arial" w:eastAsia="Heiti TC Light" w:hAnsi="Arial" w:cs="Arial"/>
          <w:bCs/>
          <w:iCs/>
          <w:lang w:val="mn-MN"/>
        </w:rPr>
        <w:t xml:space="preserve">Энэ нь бас зөвхөн хатуу </w:t>
      </w:r>
      <w:r w:rsidR="00961D63" w:rsidRPr="008271A3">
        <w:rPr>
          <w:rFonts w:ascii="Arial" w:eastAsia="Heiti TC Light" w:hAnsi="Arial" w:cs="Arial"/>
          <w:bCs/>
          <w:iCs/>
          <w:lang w:val="mn-MN"/>
        </w:rPr>
        <w:lastRenderedPageBreak/>
        <w:t xml:space="preserve">түлш бол нийт 6.6 хувийн инфляцийн 0.7 хувь нь бас яг зөвхөн хатуу түлш гэдэг бараанаас. </w:t>
      </w:r>
    </w:p>
    <w:p w14:paraId="0A44C9F6" w14:textId="77777777" w:rsidR="00D2646E" w:rsidRPr="008271A3" w:rsidRDefault="00D2646E" w:rsidP="002C5D4B">
      <w:pPr>
        <w:ind w:firstLine="720"/>
        <w:jc w:val="both"/>
        <w:rPr>
          <w:rFonts w:ascii="Arial" w:eastAsia="Heiti TC Light" w:hAnsi="Arial" w:cs="Arial"/>
          <w:bCs/>
          <w:iCs/>
          <w:lang w:val="mn-MN"/>
        </w:rPr>
      </w:pPr>
    </w:p>
    <w:p w14:paraId="0C049014" w14:textId="0EF9998D" w:rsidR="00D2646E" w:rsidRPr="008271A3" w:rsidRDefault="00D2646E"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Дараагийн нэг том хүчин зүйл бол 2017 оны 5 дугаар сараас Үндэсний статистикийн хорооноос хэрэглээний сагсыг бол шинэчилсэн. </w:t>
      </w:r>
      <w:r w:rsidR="00B207B7" w:rsidRPr="008271A3">
        <w:rPr>
          <w:rFonts w:ascii="Arial" w:eastAsia="Heiti TC Light" w:hAnsi="Arial" w:cs="Arial"/>
          <w:bCs/>
          <w:iCs/>
          <w:lang w:val="mn-MN"/>
        </w:rPr>
        <w:t xml:space="preserve">Нөгөө 5 жилийн давтамийнхаа дагуу. </w:t>
      </w:r>
      <w:r w:rsidR="00D7412D" w:rsidRPr="008271A3">
        <w:rPr>
          <w:rFonts w:ascii="Arial" w:eastAsia="Heiti TC Light" w:hAnsi="Arial" w:cs="Arial"/>
          <w:bCs/>
          <w:iCs/>
          <w:lang w:val="mn-MN"/>
        </w:rPr>
        <w:t xml:space="preserve">За энэ дээрээс сагсны бүтэц нэлээд өөрчлөгдсөн. </w:t>
      </w:r>
      <w:r w:rsidR="00F473AD" w:rsidRPr="008271A3">
        <w:rPr>
          <w:rFonts w:ascii="Arial" w:eastAsia="Heiti TC Light" w:hAnsi="Arial" w:cs="Arial"/>
          <w:bCs/>
          <w:iCs/>
          <w:lang w:val="mn-MN"/>
        </w:rPr>
        <w:t xml:space="preserve">Дээрээс нь тухайлах юм бол суудлын автомашин гэдэг тэр шинээр орж ирж байгаа 2008 оны Приус гэдэг машины үнэ бол дангаараа инфляцийн 1 орчим нэгж хувийг тайлбарлаж байгаа. 6.6 хувийн. </w:t>
      </w:r>
      <w:r w:rsidR="00EE23D6" w:rsidRPr="008271A3">
        <w:rPr>
          <w:rFonts w:ascii="Arial" w:eastAsia="Heiti TC Light" w:hAnsi="Arial" w:cs="Arial"/>
          <w:bCs/>
          <w:iCs/>
          <w:lang w:val="mn-MN"/>
        </w:rPr>
        <w:t xml:space="preserve">Энэ бол 2017 оны 4, 5 дугаар сард татварын өсөлтийн хүлээлттэй холбоотойгоор Приусын эрэлт бол зах зээл дээр огцом нэмэгдсэн. </w:t>
      </w:r>
      <w:r w:rsidR="00355057" w:rsidRPr="008271A3">
        <w:rPr>
          <w:rFonts w:ascii="Arial" w:eastAsia="Heiti TC Light" w:hAnsi="Arial" w:cs="Arial"/>
          <w:bCs/>
          <w:iCs/>
          <w:lang w:val="mn-MN"/>
        </w:rPr>
        <w:t xml:space="preserve">Тэр үнийн өсөлт бол тодорхой түвшинд ирэх оны 4, 5 сар хүртэл хадгалагдана. </w:t>
      </w:r>
      <w:r w:rsidR="009A6D9E" w:rsidRPr="008271A3">
        <w:rPr>
          <w:rFonts w:ascii="Arial" w:eastAsia="Heiti TC Light" w:hAnsi="Arial" w:cs="Arial"/>
          <w:bCs/>
          <w:iCs/>
          <w:lang w:val="mn-MN"/>
        </w:rPr>
        <w:t xml:space="preserve">Энэ 3 зүйл бол нийлүүлэлтийн талыг тодорхойлсон ийм хүчин зүйлс жишээлбэл явж байна. </w:t>
      </w:r>
    </w:p>
    <w:p w14:paraId="3027F1A0" w14:textId="77777777" w:rsidR="009B62CA" w:rsidRPr="008271A3" w:rsidRDefault="009B62CA" w:rsidP="002C5D4B">
      <w:pPr>
        <w:ind w:firstLine="720"/>
        <w:jc w:val="both"/>
        <w:rPr>
          <w:rFonts w:ascii="Arial" w:eastAsia="Heiti TC Light" w:hAnsi="Arial" w:cs="Arial"/>
          <w:bCs/>
          <w:iCs/>
          <w:lang w:val="mn-MN"/>
        </w:rPr>
      </w:pPr>
    </w:p>
    <w:p w14:paraId="076D58A7" w14:textId="37429C51" w:rsidR="009B62CA" w:rsidRPr="008271A3" w:rsidRDefault="009B62CA"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005E1A9D" w:rsidRPr="008271A3">
        <w:rPr>
          <w:rFonts w:ascii="Arial" w:eastAsia="Heiti TC Light" w:hAnsi="Arial" w:cs="Arial"/>
          <w:bCs/>
          <w:iCs/>
          <w:lang w:val="mn-MN"/>
        </w:rPr>
        <w:t xml:space="preserve">1 номер. </w:t>
      </w:r>
    </w:p>
    <w:p w14:paraId="4C862566" w14:textId="77777777" w:rsidR="0018345B" w:rsidRPr="008271A3" w:rsidRDefault="0018345B" w:rsidP="002C5D4B">
      <w:pPr>
        <w:ind w:firstLine="720"/>
        <w:jc w:val="both"/>
        <w:rPr>
          <w:rFonts w:ascii="Arial" w:eastAsia="Heiti TC Light" w:hAnsi="Arial" w:cs="Arial"/>
          <w:bCs/>
          <w:iCs/>
          <w:lang w:val="mn-MN"/>
        </w:rPr>
      </w:pPr>
    </w:p>
    <w:p w14:paraId="7B612147" w14:textId="75924850" w:rsidR="009653D1" w:rsidRPr="008271A3" w:rsidRDefault="0018345B"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Б.Ганбат: - </w:t>
      </w:r>
      <w:r w:rsidRPr="008271A3">
        <w:rPr>
          <w:rFonts w:ascii="Arial" w:eastAsia="Heiti TC Light" w:hAnsi="Arial" w:cs="Arial"/>
          <w:bCs/>
          <w:iCs/>
          <w:lang w:val="mn-MN"/>
        </w:rPr>
        <w:t xml:space="preserve">З баярлалаа. </w:t>
      </w:r>
      <w:r w:rsidR="006B12C0" w:rsidRPr="008271A3">
        <w:rPr>
          <w:rFonts w:ascii="Arial" w:eastAsia="Heiti TC Light" w:hAnsi="Arial" w:cs="Arial"/>
          <w:bCs/>
          <w:iCs/>
          <w:lang w:val="mn-MN"/>
        </w:rPr>
        <w:t>Б.Жавхлан гишүүний асуултад хариулъя. Бид Банкны тухай хуульд нэмэлт, өөрчлөлт оруулах тухай хуулийн төслийг бол одоо хууль санаачлагчид уламжлаад байгаа.</w:t>
      </w:r>
      <w:r w:rsidR="009653D1" w:rsidRPr="008271A3">
        <w:rPr>
          <w:rFonts w:ascii="Arial" w:eastAsia="Heiti TC Light" w:hAnsi="Arial" w:cs="Arial"/>
          <w:bCs/>
          <w:iCs/>
          <w:lang w:val="mn-MN"/>
        </w:rPr>
        <w:t xml:space="preserve"> Улсын Их Хуралд хараахан өргөн баригдаагүй байгаа. </w:t>
      </w:r>
    </w:p>
    <w:p w14:paraId="07ED1A7B" w14:textId="77777777" w:rsidR="009653D1" w:rsidRPr="008271A3" w:rsidRDefault="009653D1" w:rsidP="002C5D4B">
      <w:pPr>
        <w:ind w:firstLine="720"/>
        <w:jc w:val="both"/>
        <w:rPr>
          <w:rFonts w:ascii="Arial" w:eastAsia="Heiti TC Light" w:hAnsi="Arial" w:cs="Arial"/>
          <w:bCs/>
          <w:iCs/>
          <w:lang w:val="mn-MN"/>
        </w:rPr>
      </w:pPr>
    </w:p>
    <w:p w14:paraId="2E1D8613" w14:textId="3DAD52E1" w:rsidR="009653D1" w:rsidRPr="008271A3" w:rsidRDefault="009653D1"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Энэ хүрээнд банкны зээлийн хүүгийн дээд хэмжээг одоо захиргаадалтын шинж чанартай. Энэ чиглэлийн хүрээнд бол одоо тусгах боломж байна уу, үгүй юу гэдэг асуудлыг судалж үзэж байгаа. </w:t>
      </w:r>
    </w:p>
    <w:p w14:paraId="3759681E" w14:textId="77777777" w:rsidR="00507729" w:rsidRPr="008271A3" w:rsidRDefault="00507729" w:rsidP="002C5D4B">
      <w:pPr>
        <w:ind w:firstLine="720"/>
        <w:jc w:val="both"/>
        <w:rPr>
          <w:rFonts w:ascii="Arial" w:eastAsia="Heiti TC Light" w:hAnsi="Arial" w:cs="Arial"/>
          <w:bCs/>
          <w:iCs/>
          <w:lang w:val="mn-MN"/>
        </w:rPr>
      </w:pPr>
    </w:p>
    <w:p w14:paraId="7BFC187E" w14:textId="6057FE3B" w:rsidR="00507729" w:rsidRPr="008271A3" w:rsidRDefault="00507729"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Хууль санаачлагчаас бол яах вэ зүгээр энэ чиглэлийн асуудлыг нэлээн хөндөөд өмнөх байсан, өмнө нь одоо хууль зүйн хувьд бол Монгол Улсын хэмжээнд зохицуулалт байна уу, үгүй юу гэдэг асуудлыг судлах ийм чиглэл өгсөн байгаа. </w:t>
      </w:r>
      <w:r w:rsidR="0051367C" w:rsidRPr="008271A3">
        <w:rPr>
          <w:rFonts w:ascii="Arial" w:eastAsia="Heiti TC Light" w:hAnsi="Arial" w:cs="Arial"/>
          <w:bCs/>
          <w:iCs/>
          <w:lang w:val="mn-MN"/>
        </w:rPr>
        <w:t xml:space="preserve">Тэгээд судлаад үзэхээр өмнө нь 1991, 1992 оны үед хадгаламжийн хүүгийн дээд хэмжээг бол бас тогтоож байсан тийм хууль зүйн зохицуулалт байдаг юм билээ. </w:t>
      </w:r>
      <w:r w:rsidR="0006467D" w:rsidRPr="008271A3">
        <w:rPr>
          <w:rFonts w:ascii="Arial" w:eastAsia="Heiti TC Light" w:hAnsi="Arial" w:cs="Arial"/>
          <w:bCs/>
          <w:iCs/>
          <w:lang w:val="mn-MN"/>
        </w:rPr>
        <w:t xml:space="preserve">Тэгээд тухайн үедээ бол одоо тэр хуулийн зохицуулалтыг хассан, хүчингүй болгосон ийм тохиолдол байна. </w:t>
      </w:r>
    </w:p>
    <w:p w14:paraId="7FBBCD74" w14:textId="77777777" w:rsidR="009438CE" w:rsidRPr="008271A3" w:rsidRDefault="009438CE" w:rsidP="002C5D4B">
      <w:pPr>
        <w:ind w:firstLine="720"/>
        <w:jc w:val="both"/>
        <w:rPr>
          <w:rFonts w:ascii="Arial" w:eastAsia="Heiti TC Light" w:hAnsi="Arial" w:cs="Arial"/>
          <w:bCs/>
          <w:iCs/>
          <w:lang w:val="mn-MN"/>
        </w:rPr>
      </w:pPr>
    </w:p>
    <w:p w14:paraId="62C5D25A" w14:textId="23C6F9F6" w:rsidR="009438CE" w:rsidRPr="008271A3" w:rsidRDefault="009438CE"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Тэгэхээр яах вэ энэ удаад бол бид банкны зээлийн хүүг бууруулах асуудал бол өөрөө нэлээн олон хүчин зүйл, шалтгааны улмаас энэ асуудлыг шийдвэрлэх бололцоотой гэдэг энэ агуулгаараа нээлттэй оруулж ирж байгаа. </w:t>
      </w:r>
    </w:p>
    <w:p w14:paraId="46A7EBF4" w14:textId="77777777" w:rsidR="00C01296" w:rsidRPr="008271A3" w:rsidRDefault="00C01296" w:rsidP="002C5D4B">
      <w:pPr>
        <w:ind w:firstLine="720"/>
        <w:jc w:val="both"/>
        <w:rPr>
          <w:rFonts w:ascii="Arial" w:eastAsia="Heiti TC Light" w:hAnsi="Arial" w:cs="Arial"/>
          <w:bCs/>
          <w:iCs/>
          <w:lang w:val="mn-MN"/>
        </w:rPr>
      </w:pPr>
    </w:p>
    <w:p w14:paraId="3313BB65" w14:textId="76B9ABF3" w:rsidR="00C01296" w:rsidRPr="008271A3" w:rsidRDefault="00C01296"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Тэгээд банкны хадгаламжийн хүүг бууруулах замаар дээд хэмжээг нь тогтоох замаар энэ зээлийг нөлөөлөх ийм боломж байна уу, үгүй юу гэдэг асуудлыг авч үзэж байгаа. </w:t>
      </w:r>
      <w:r w:rsidR="00240A1F" w:rsidRPr="008271A3">
        <w:rPr>
          <w:rFonts w:ascii="Arial" w:eastAsia="Heiti TC Light" w:hAnsi="Arial" w:cs="Arial"/>
          <w:bCs/>
          <w:iCs/>
          <w:lang w:val="mn-MN"/>
        </w:rPr>
        <w:t xml:space="preserve">Тэгээд хууль санаачлагчийн хувьд бол одоо энэ асуудал дээр нэлээн эцэслэсэн байр суурьтайгаар асуудлыг бас тавьж байгаа. </w:t>
      </w:r>
    </w:p>
    <w:p w14:paraId="71441618" w14:textId="77777777" w:rsidR="00C84A45" w:rsidRPr="008271A3" w:rsidRDefault="00C84A45" w:rsidP="002C5D4B">
      <w:pPr>
        <w:ind w:firstLine="720"/>
        <w:jc w:val="both"/>
        <w:rPr>
          <w:rFonts w:ascii="Arial" w:eastAsia="Heiti TC Light" w:hAnsi="Arial" w:cs="Arial"/>
          <w:bCs/>
          <w:iCs/>
          <w:lang w:val="mn-MN"/>
        </w:rPr>
      </w:pPr>
    </w:p>
    <w:p w14:paraId="5C10963F" w14:textId="33E74EE6" w:rsidR="00C84A45" w:rsidRPr="008271A3" w:rsidRDefault="00C84A45"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М.Оюунчимэг гишүүн асуултаа тавина. </w:t>
      </w:r>
    </w:p>
    <w:p w14:paraId="1AB81484" w14:textId="77777777" w:rsidR="00BE1A7B" w:rsidRPr="008271A3" w:rsidRDefault="00BE1A7B" w:rsidP="002C5D4B">
      <w:pPr>
        <w:ind w:firstLine="720"/>
        <w:jc w:val="both"/>
        <w:rPr>
          <w:rFonts w:ascii="Arial" w:eastAsia="Heiti TC Light" w:hAnsi="Arial" w:cs="Arial"/>
          <w:bCs/>
          <w:iCs/>
          <w:lang w:val="mn-MN"/>
        </w:rPr>
      </w:pPr>
    </w:p>
    <w:p w14:paraId="22F7C13B" w14:textId="53F4E5C1" w:rsidR="00BE1A7B" w:rsidRPr="008271A3" w:rsidRDefault="00BE1A7B"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М.Оюунчимэг: - </w:t>
      </w:r>
      <w:r w:rsidRPr="008271A3">
        <w:rPr>
          <w:rFonts w:ascii="Arial" w:eastAsia="Heiti TC Light" w:hAnsi="Arial" w:cs="Arial"/>
          <w:bCs/>
          <w:iCs/>
          <w:lang w:val="mn-MN"/>
        </w:rPr>
        <w:t xml:space="preserve">За энэ тогтоолын төслийн 2-т Монголбанкны дүрмийн сангийн хэмжээг 2018 онд нэг зуун тэрбум төгрөг болгож нэмэгдүүлнэ гэж заасан байна л даа. </w:t>
      </w:r>
      <w:r w:rsidR="00184941" w:rsidRPr="008271A3">
        <w:rPr>
          <w:rFonts w:ascii="Arial" w:eastAsia="Heiti TC Light" w:hAnsi="Arial" w:cs="Arial"/>
          <w:bCs/>
          <w:iCs/>
          <w:lang w:val="mn-MN"/>
        </w:rPr>
        <w:t xml:space="preserve">Тэгэхдээ ингэж нөгөө нэмэгдүүлэхдээ алдагдлыг хаах байдалтай тайлбарлаж байгааг нь гайхаж байна л даа. </w:t>
      </w:r>
      <w:r w:rsidR="00C41757" w:rsidRPr="008271A3">
        <w:rPr>
          <w:rFonts w:ascii="Arial" w:eastAsia="Heiti TC Light" w:hAnsi="Arial" w:cs="Arial"/>
          <w:bCs/>
          <w:iCs/>
          <w:lang w:val="mn-MN"/>
        </w:rPr>
        <w:t xml:space="preserve">Яг ямар асуудлаас үүдэлтэй ийм их хэмжээний алдагдал хүлээнэ гэж харж байгаа юм. </w:t>
      </w:r>
      <w:r w:rsidR="002064FC" w:rsidRPr="008271A3">
        <w:rPr>
          <w:rFonts w:ascii="Arial" w:eastAsia="Heiti TC Light" w:hAnsi="Arial" w:cs="Arial"/>
          <w:bCs/>
          <w:iCs/>
          <w:lang w:val="mn-MN"/>
        </w:rPr>
        <w:t xml:space="preserve">Энийг одоо хүлээх тийм гол үндэслэл шалтгаан нь юу байгаа юм бэ гэдэг дээр хариулт өгнө үү. </w:t>
      </w:r>
    </w:p>
    <w:p w14:paraId="082F400F" w14:textId="77777777" w:rsidR="00710236" w:rsidRPr="008271A3" w:rsidRDefault="00710236" w:rsidP="002C5D4B">
      <w:pPr>
        <w:ind w:firstLine="720"/>
        <w:jc w:val="both"/>
        <w:rPr>
          <w:rFonts w:ascii="Arial" w:eastAsia="Heiti TC Light" w:hAnsi="Arial" w:cs="Arial"/>
          <w:bCs/>
          <w:iCs/>
          <w:lang w:val="mn-MN"/>
        </w:rPr>
      </w:pPr>
    </w:p>
    <w:p w14:paraId="17B92525" w14:textId="7F16955A" w:rsidR="00710236" w:rsidRPr="008271A3" w:rsidRDefault="00710236" w:rsidP="002C5D4B">
      <w:pPr>
        <w:ind w:firstLine="720"/>
        <w:jc w:val="both"/>
        <w:rPr>
          <w:rFonts w:ascii="Arial" w:eastAsia="Heiti TC Light" w:hAnsi="Arial" w:cs="Arial"/>
          <w:bCs/>
          <w:iCs/>
          <w:lang w:val="mn-MN"/>
        </w:rPr>
      </w:pPr>
      <w:r w:rsidRPr="008271A3">
        <w:rPr>
          <w:rFonts w:ascii="Arial" w:eastAsia="Heiti TC Light" w:hAnsi="Arial" w:cs="Arial"/>
          <w:bCs/>
          <w:iCs/>
          <w:lang w:val="mn-MN"/>
        </w:rPr>
        <w:lastRenderedPageBreak/>
        <w:t xml:space="preserve">Хоёр дахь нь, түрүүн Н.Баяртсайхан Ерөнхийлөгч бас тайлбарлалаа л даа. </w:t>
      </w:r>
      <w:r w:rsidR="00425AEA" w:rsidRPr="008271A3">
        <w:rPr>
          <w:rFonts w:ascii="Arial" w:eastAsia="Heiti TC Light" w:hAnsi="Arial" w:cs="Arial"/>
          <w:bCs/>
          <w:iCs/>
          <w:lang w:val="mn-MN"/>
        </w:rPr>
        <w:t xml:space="preserve">Тэр мөнгө угаах, террроризмтой тэмцэхийг нэлээд ач холбогдол өгч оруулсан байна л даа. Энд жишээлбэл нөгөө корреспондент банкуудтай харилцах харилцаагаа алдахгүйн тулд гээд нэлээн ноцтой заалтууд орсон байна л даа. </w:t>
      </w:r>
      <w:r w:rsidR="00614E69" w:rsidRPr="008271A3">
        <w:rPr>
          <w:rFonts w:ascii="Arial" w:eastAsia="Heiti TC Light" w:hAnsi="Arial" w:cs="Arial"/>
          <w:bCs/>
          <w:iCs/>
          <w:lang w:val="mn-MN"/>
        </w:rPr>
        <w:t xml:space="preserve">Ингэх ноцтой заалтууд оруулах шалтгаан нь яг өнөөдөр юу байгаа юм? Энэтэй холбоотой ямар эрх зүйн өөрчлөлтүүдийг одоо энэ богино хугацаанд хийх гэж байгаа юм. </w:t>
      </w:r>
      <w:r w:rsidR="00CE3C92" w:rsidRPr="008271A3">
        <w:rPr>
          <w:rFonts w:ascii="Arial" w:eastAsia="Heiti TC Light" w:hAnsi="Arial" w:cs="Arial"/>
          <w:bCs/>
          <w:iCs/>
          <w:lang w:val="mn-MN"/>
        </w:rPr>
        <w:t xml:space="preserve">Энэ бэлтгэл нь тэгээд хангагдсан байгаа юу гэдэг дээр бас хариулт авъя. </w:t>
      </w:r>
    </w:p>
    <w:p w14:paraId="704AC28D" w14:textId="77777777" w:rsidR="00CE3C92" w:rsidRPr="008271A3" w:rsidRDefault="00CE3C92" w:rsidP="002C5D4B">
      <w:pPr>
        <w:ind w:firstLine="720"/>
        <w:jc w:val="both"/>
        <w:rPr>
          <w:rFonts w:ascii="Arial" w:eastAsia="Heiti TC Light" w:hAnsi="Arial" w:cs="Arial"/>
          <w:bCs/>
          <w:iCs/>
          <w:lang w:val="mn-MN"/>
        </w:rPr>
      </w:pPr>
    </w:p>
    <w:p w14:paraId="206CA0E6" w14:textId="4DF08C27" w:rsidR="00CE3C92" w:rsidRPr="008271A3" w:rsidRDefault="00CE3C92"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Одоо нэг зүйл байна л даа. </w:t>
      </w:r>
      <w:r w:rsidR="00402267" w:rsidRPr="008271A3">
        <w:rPr>
          <w:rFonts w:ascii="Arial" w:eastAsia="Heiti TC Light" w:hAnsi="Arial" w:cs="Arial"/>
          <w:bCs/>
          <w:iCs/>
          <w:lang w:val="mn-MN"/>
        </w:rPr>
        <w:t xml:space="preserve">Гурав дахь асуулт нь тэр Сангийн сайд бас томилогдохдоо ч хэлсэн. Дотоодод зээлийн хүүг бууруулах нь гэсэн нэг хүлээлт бол нэлээд их бий болчихлоо шүү дээ. </w:t>
      </w:r>
      <w:r w:rsidR="00123EE6" w:rsidRPr="008271A3">
        <w:rPr>
          <w:rFonts w:ascii="Arial" w:eastAsia="Heiti TC Light" w:hAnsi="Arial" w:cs="Arial"/>
          <w:bCs/>
          <w:iCs/>
          <w:lang w:val="mn-MN"/>
        </w:rPr>
        <w:t xml:space="preserve">Өчигдөр Худалдаа, аж үйлдвэрийн танхим дээр уулзалт болсон чинь яг тэрийг ярьцгаагаад байна лээ. </w:t>
      </w:r>
      <w:r w:rsidR="008E1140" w:rsidRPr="008271A3">
        <w:rPr>
          <w:rFonts w:ascii="Arial" w:eastAsia="Heiti TC Light" w:hAnsi="Arial" w:cs="Arial"/>
          <w:bCs/>
          <w:iCs/>
          <w:lang w:val="mn-MN"/>
        </w:rPr>
        <w:t xml:space="preserve">Тэгэхээр одоо энэ Монголбанкны хувьд төгрөгийн тогтвортой байдлыг хангах, валютын нөөцийг удирдахдаа ч төгрөгийн тогтвортой байдал, эдийн засгийн хөгжилд дэмжлэг үзүүлэх, эдийн засгийн хөгжлийг хангах гээд байгаа чинь өөрөө л зах зээл рүү мөнгө нийлүүлнэ гэсэн үг шүү дээ. </w:t>
      </w:r>
      <w:r w:rsidR="00CA6283" w:rsidRPr="008271A3">
        <w:rPr>
          <w:rFonts w:ascii="Arial" w:eastAsia="Heiti TC Light" w:hAnsi="Arial" w:cs="Arial"/>
          <w:bCs/>
          <w:iCs/>
          <w:lang w:val="mn-MN"/>
        </w:rPr>
        <w:t xml:space="preserve">Тэгэхээр энэ нь өөрөө яг бодлогын хүүгээ Монголбанк хэдий хэмжээгээр бууруулаад, энэ нь өөрөө дотоодын банкууд зээлийн хүүгээ яаж бууруулах нөхцөл болж өгөх вэ гэдэг дээр бас тодорхой заалт оруулмаар байх юм. </w:t>
      </w:r>
      <w:r w:rsidR="008D61F2" w:rsidRPr="008271A3">
        <w:rPr>
          <w:rFonts w:ascii="Arial" w:eastAsia="Heiti TC Light" w:hAnsi="Arial" w:cs="Arial"/>
          <w:bCs/>
          <w:iCs/>
          <w:lang w:val="mn-MN"/>
        </w:rPr>
        <w:t xml:space="preserve">Энэ дээр яг бодитой 2018 онд зээлийн хүү ер нь бас нэг мэдэгдэхүйц буурах нь гэж ойлгож болох уу? Энэ дээр яг тодорхой бас хариулт сонсмоор байна. </w:t>
      </w:r>
    </w:p>
    <w:p w14:paraId="2CDFE82C" w14:textId="77777777" w:rsidR="005C31D6" w:rsidRPr="008271A3" w:rsidRDefault="005C31D6" w:rsidP="002C5D4B">
      <w:pPr>
        <w:ind w:firstLine="720"/>
        <w:jc w:val="both"/>
        <w:rPr>
          <w:rFonts w:ascii="Arial" w:eastAsia="Heiti TC Light" w:hAnsi="Arial" w:cs="Arial"/>
          <w:bCs/>
          <w:iCs/>
          <w:lang w:val="mn-MN"/>
        </w:rPr>
      </w:pPr>
    </w:p>
    <w:p w14:paraId="24DAAED0" w14:textId="54294978" w:rsidR="005C31D6" w:rsidRPr="008271A3" w:rsidRDefault="005C31D6"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Нэг зүйлийг асууя. </w:t>
      </w:r>
      <w:r w:rsidR="00323F83" w:rsidRPr="008271A3">
        <w:rPr>
          <w:rFonts w:ascii="Arial" w:eastAsia="Heiti TC Light" w:hAnsi="Arial" w:cs="Arial"/>
          <w:bCs/>
          <w:iCs/>
          <w:lang w:val="mn-MN"/>
        </w:rPr>
        <w:t xml:space="preserve">Энэ инфляци болон валютын ханшийн зорилтууд нь өөрөө сүүлийн үеийн эдийн засгийн нөхцөл байдалтай яг яаж уялдаж байгаа вэ? </w:t>
      </w:r>
      <w:r w:rsidR="002A2B16" w:rsidRPr="008271A3">
        <w:rPr>
          <w:rFonts w:ascii="Arial" w:eastAsia="Heiti TC Light" w:hAnsi="Arial" w:cs="Arial"/>
          <w:bCs/>
          <w:iCs/>
          <w:lang w:val="mn-MN"/>
        </w:rPr>
        <w:t xml:space="preserve">Энэ мөнгөний бодлогоос жил болгон харахад макро эдийн засгийн бодлогын зохистой хэрэгслүүдийг ашиглана гэж. </w:t>
      </w:r>
      <w:r w:rsidR="0042187F" w:rsidRPr="008271A3">
        <w:rPr>
          <w:rFonts w:ascii="Arial" w:eastAsia="Heiti TC Light" w:hAnsi="Arial" w:cs="Arial"/>
          <w:bCs/>
          <w:iCs/>
          <w:lang w:val="mn-MN"/>
        </w:rPr>
        <w:t xml:space="preserve">Ямар хэрэгсэл юм, яаж ашиглах юм гэдэг нь тодорхойгүй. </w:t>
      </w:r>
      <w:r w:rsidR="00A00EC0" w:rsidRPr="008271A3">
        <w:rPr>
          <w:rFonts w:ascii="Arial" w:eastAsia="Heiti TC Light" w:hAnsi="Arial" w:cs="Arial"/>
          <w:bCs/>
          <w:iCs/>
          <w:lang w:val="mn-MN"/>
        </w:rPr>
        <w:t xml:space="preserve">Яг түрүүн Ц.Даваасүрэн сайд хэлж байсан л даа. </w:t>
      </w:r>
      <w:r w:rsidR="000E0D03" w:rsidRPr="008271A3">
        <w:rPr>
          <w:rFonts w:ascii="Arial" w:eastAsia="Heiti TC Light" w:hAnsi="Arial" w:cs="Arial"/>
          <w:bCs/>
          <w:iCs/>
          <w:lang w:val="mn-MN"/>
        </w:rPr>
        <w:t xml:space="preserve">Дараа нь ингээд бултах гэдэг юм уу, эсвэл хариуцах эзэнгүй болоод үлдчихээд байдаг гэдэг шиг. </w:t>
      </w:r>
      <w:r w:rsidR="007F5493" w:rsidRPr="008271A3">
        <w:rPr>
          <w:rFonts w:ascii="Arial" w:eastAsia="Heiti TC Light" w:hAnsi="Arial" w:cs="Arial"/>
          <w:bCs/>
          <w:iCs/>
          <w:lang w:val="mn-MN"/>
        </w:rPr>
        <w:t xml:space="preserve">Ямар бодлогын, макро бодлогын хэрэгсэл яаж ашиглаад тэр нь өөрөө ямар үр дүн авчрах юм гэдэг тодорхой заалтыг энэ төсөлд нь уг нь оруулмаар байх юм. </w:t>
      </w:r>
      <w:r w:rsidR="00033C4F" w:rsidRPr="008271A3">
        <w:rPr>
          <w:rFonts w:ascii="Arial" w:eastAsia="Heiti TC Light" w:hAnsi="Arial" w:cs="Arial"/>
          <w:bCs/>
          <w:iCs/>
          <w:lang w:val="mn-MN"/>
        </w:rPr>
        <w:t xml:space="preserve">Энэ асуултууддаа яг тодорхой хариулт авъя. </w:t>
      </w:r>
    </w:p>
    <w:p w14:paraId="7A12A368" w14:textId="77777777" w:rsidR="00EC7CF8" w:rsidRPr="008271A3" w:rsidRDefault="00EC7CF8" w:rsidP="002C5D4B">
      <w:pPr>
        <w:ind w:firstLine="720"/>
        <w:jc w:val="both"/>
        <w:rPr>
          <w:rFonts w:ascii="Arial" w:eastAsia="Heiti TC Light" w:hAnsi="Arial" w:cs="Arial"/>
          <w:bCs/>
          <w:iCs/>
          <w:lang w:val="mn-MN"/>
        </w:rPr>
      </w:pPr>
    </w:p>
    <w:p w14:paraId="3813C232" w14:textId="45E378B0" w:rsidR="00EC7CF8" w:rsidRPr="008271A3" w:rsidRDefault="004A6E9C"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3 номер хариулаад явна. </w:t>
      </w:r>
    </w:p>
    <w:p w14:paraId="2DCC3D62" w14:textId="77777777" w:rsidR="00B74DB0" w:rsidRPr="008271A3" w:rsidRDefault="00B74DB0" w:rsidP="002C5D4B">
      <w:pPr>
        <w:ind w:firstLine="720"/>
        <w:jc w:val="both"/>
        <w:rPr>
          <w:rFonts w:ascii="Arial" w:eastAsia="Heiti TC Light" w:hAnsi="Arial" w:cs="Arial"/>
          <w:bCs/>
          <w:iCs/>
          <w:lang w:val="mn-MN"/>
        </w:rPr>
      </w:pPr>
    </w:p>
    <w:p w14:paraId="0F5B91C6" w14:textId="078A6768" w:rsidR="00B74DB0" w:rsidRPr="008271A3" w:rsidRDefault="00B74DB0"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Н.Баяртсайхан: - </w:t>
      </w:r>
      <w:r w:rsidRPr="008271A3">
        <w:rPr>
          <w:rFonts w:ascii="Arial" w:eastAsia="Heiti TC Light" w:hAnsi="Arial" w:cs="Arial"/>
          <w:bCs/>
          <w:iCs/>
          <w:lang w:val="mn-MN"/>
        </w:rPr>
        <w:t>Эхний хэд дүрмийн сантай холбоотой асуултад би хариулъя. Тэгээд бусад корреспондент банк...</w:t>
      </w:r>
    </w:p>
    <w:p w14:paraId="1EF3BC45" w14:textId="77777777" w:rsidR="00B74DB0" w:rsidRPr="008271A3" w:rsidRDefault="00B74DB0" w:rsidP="002C5D4B">
      <w:pPr>
        <w:ind w:firstLine="720"/>
        <w:jc w:val="both"/>
        <w:rPr>
          <w:rFonts w:ascii="Arial" w:eastAsia="Heiti TC Light" w:hAnsi="Arial" w:cs="Arial"/>
          <w:bCs/>
          <w:iCs/>
          <w:lang w:val="mn-MN"/>
        </w:rPr>
      </w:pPr>
    </w:p>
    <w:p w14:paraId="63ADA711" w14:textId="17EF306A" w:rsidR="00B74DB0" w:rsidRPr="008271A3" w:rsidRDefault="00B74DB0"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Бас нэг юм байгаа. Н.Баяртсайхан Ерөнхийлөгч. Б.Жавхлан гишүүний асуусан активын удирдлагын асуудлаа бас нэмээд хариулчихаарай. </w:t>
      </w:r>
    </w:p>
    <w:p w14:paraId="3A09725B" w14:textId="77777777" w:rsidR="00192A44" w:rsidRPr="008271A3" w:rsidRDefault="00192A44" w:rsidP="002C5D4B">
      <w:pPr>
        <w:ind w:firstLine="720"/>
        <w:jc w:val="both"/>
        <w:rPr>
          <w:rFonts w:ascii="Arial" w:eastAsia="Heiti TC Light" w:hAnsi="Arial" w:cs="Arial"/>
          <w:bCs/>
          <w:iCs/>
          <w:lang w:val="mn-MN"/>
        </w:rPr>
      </w:pPr>
    </w:p>
    <w:p w14:paraId="6B736EEE" w14:textId="6738E738" w:rsidR="00924EA2" w:rsidRPr="008271A3" w:rsidRDefault="00192A44"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Н.Баяртсайхан: - </w:t>
      </w:r>
      <w:r w:rsidRPr="008271A3">
        <w:rPr>
          <w:rFonts w:ascii="Arial" w:eastAsia="Heiti TC Light" w:hAnsi="Arial" w:cs="Arial"/>
          <w:bCs/>
          <w:iCs/>
          <w:lang w:val="mn-MN"/>
        </w:rPr>
        <w:t>Корреспондент банктай холбоотой, дахин хөрөнгөжүүлэхтэй холбоотой, активын удирдлагын компанитай холбо</w:t>
      </w:r>
      <w:r w:rsidR="008D5590" w:rsidRPr="008271A3">
        <w:rPr>
          <w:rFonts w:ascii="Arial" w:eastAsia="Heiti TC Light" w:hAnsi="Arial" w:cs="Arial"/>
          <w:bCs/>
          <w:iCs/>
          <w:lang w:val="mn-MN"/>
        </w:rPr>
        <w:t>отой асуудалд манай Т</w:t>
      </w:r>
      <w:r w:rsidRPr="008271A3">
        <w:rPr>
          <w:rFonts w:ascii="Arial" w:eastAsia="Heiti TC Light" w:hAnsi="Arial" w:cs="Arial"/>
          <w:bCs/>
          <w:iCs/>
          <w:lang w:val="mn-MN"/>
        </w:rPr>
        <w:t xml:space="preserve">эргүүн </w:t>
      </w:r>
      <w:r w:rsidR="008D5590" w:rsidRPr="008271A3">
        <w:rPr>
          <w:rFonts w:ascii="Arial" w:eastAsia="Heiti TC Light" w:hAnsi="Arial" w:cs="Arial"/>
          <w:bCs/>
          <w:iCs/>
          <w:lang w:val="mn-MN"/>
        </w:rPr>
        <w:t>Д</w:t>
      </w:r>
      <w:r w:rsidRPr="008271A3">
        <w:rPr>
          <w:rFonts w:ascii="Arial" w:eastAsia="Heiti TC Light" w:hAnsi="Arial" w:cs="Arial"/>
          <w:bCs/>
          <w:iCs/>
          <w:lang w:val="mn-MN"/>
        </w:rPr>
        <w:t xml:space="preserve">эд </w:t>
      </w:r>
      <w:r w:rsidR="008D5590" w:rsidRPr="008271A3">
        <w:rPr>
          <w:rFonts w:ascii="Arial" w:eastAsia="Heiti TC Light" w:hAnsi="Arial" w:cs="Arial"/>
          <w:bCs/>
          <w:iCs/>
          <w:lang w:val="mn-MN"/>
        </w:rPr>
        <w:t>Е</w:t>
      </w:r>
      <w:r w:rsidRPr="008271A3">
        <w:rPr>
          <w:rFonts w:ascii="Arial" w:eastAsia="Heiti TC Light" w:hAnsi="Arial" w:cs="Arial"/>
          <w:bCs/>
          <w:iCs/>
          <w:lang w:val="mn-MN"/>
        </w:rPr>
        <w:t>рөнхийлөгч хариулна.</w:t>
      </w:r>
      <w:r w:rsidR="00E80F7F" w:rsidRPr="008271A3">
        <w:rPr>
          <w:rFonts w:ascii="Arial" w:eastAsia="Heiti TC Light" w:hAnsi="Arial" w:cs="Arial"/>
          <w:bCs/>
          <w:iCs/>
          <w:lang w:val="mn-MN"/>
        </w:rPr>
        <w:t xml:space="preserve"> </w:t>
      </w:r>
      <w:r w:rsidR="00924EA2" w:rsidRPr="008271A3">
        <w:rPr>
          <w:rFonts w:ascii="Arial" w:eastAsia="Heiti TC Light" w:hAnsi="Arial" w:cs="Arial"/>
          <w:bCs/>
          <w:iCs/>
          <w:lang w:val="mn-MN"/>
        </w:rPr>
        <w:t xml:space="preserve">Инфляци, зээлийн хүүтэй холбоотой асуулт дээр болохоор манай </w:t>
      </w:r>
      <w:r w:rsidR="00200799" w:rsidRPr="008271A3">
        <w:rPr>
          <w:rFonts w:ascii="Arial" w:eastAsia="Heiti TC Light" w:hAnsi="Arial" w:cs="Arial"/>
          <w:bCs/>
          <w:iCs/>
          <w:lang w:val="mn-MN"/>
        </w:rPr>
        <w:t xml:space="preserve">Б.Баярдаваа захирал бэлдэж байгаарай. </w:t>
      </w:r>
    </w:p>
    <w:p w14:paraId="0D0B3E77" w14:textId="77777777" w:rsidR="00E80F7F" w:rsidRPr="008271A3" w:rsidRDefault="00E80F7F" w:rsidP="002C5D4B">
      <w:pPr>
        <w:ind w:firstLine="720"/>
        <w:jc w:val="both"/>
        <w:rPr>
          <w:rFonts w:ascii="Arial" w:eastAsia="Heiti TC Light" w:hAnsi="Arial" w:cs="Arial"/>
          <w:bCs/>
          <w:iCs/>
          <w:lang w:val="mn-MN"/>
        </w:rPr>
      </w:pPr>
    </w:p>
    <w:p w14:paraId="11FE7246" w14:textId="77777777" w:rsidR="00173DC1" w:rsidRPr="008271A3" w:rsidRDefault="00E80F7F"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Бид дүрмийн санг нэг зуун тэрбум болгох ийм зорилтыг тавьж байгаа. </w:t>
      </w:r>
      <w:r w:rsidR="00CF4173" w:rsidRPr="008271A3">
        <w:rPr>
          <w:rFonts w:ascii="Arial" w:eastAsia="Heiti TC Light" w:hAnsi="Arial" w:cs="Arial"/>
          <w:bCs/>
          <w:iCs/>
          <w:lang w:val="mn-MN"/>
        </w:rPr>
        <w:t>Тэгэхээр ийм зорилтыг дэвшүүлэхээс өөр арга</w:t>
      </w:r>
      <w:r w:rsidR="00D91724" w:rsidRPr="008271A3">
        <w:rPr>
          <w:rFonts w:ascii="Arial" w:eastAsia="Heiti TC Light" w:hAnsi="Arial" w:cs="Arial"/>
          <w:bCs/>
          <w:iCs/>
          <w:lang w:val="mn-MN"/>
        </w:rPr>
        <w:t xml:space="preserve">гүй нөхцөл байдал үүсээд байна, М.Оюунчимэг гишүүн ээ. </w:t>
      </w:r>
      <w:r w:rsidR="00E2434C" w:rsidRPr="008271A3">
        <w:rPr>
          <w:rFonts w:ascii="Arial" w:eastAsia="Heiti TC Light" w:hAnsi="Arial" w:cs="Arial"/>
          <w:bCs/>
          <w:iCs/>
          <w:lang w:val="mn-MN"/>
        </w:rPr>
        <w:t xml:space="preserve">Одоо бол 5 тэрбум төгрөг байгаа. </w:t>
      </w:r>
      <w:r w:rsidR="00366075" w:rsidRPr="008271A3">
        <w:rPr>
          <w:rFonts w:ascii="Arial" w:eastAsia="Heiti TC Light" w:hAnsi="Arial" w:cs="Arial"/>
          <w:bCs/>
          <w:iCs/>
          <w:lang w:val="mn-MN"/>
        </w:rPr>
        <w:t xml:space="preserve">Монголбанкны дүрмийн сан. </w:t>
      </w:r>
      <w:r w:rsidR="0092220A" w:rsidRPr="008271A3">
        <w:rPr>
          <w:rFonts w:ascii="Arial" w:eastAsia="Heiti TC Light" w:hAnsi="Arial" w:cs="Arial"/>
          <w:bCs/>
          <w:iCs/>
          <w:lang w:val="mn-MN"/>
        </w:rPr>
        <w:t xml:space="preserve">Энэ бол 2 сая орчим доллар. </w:t>
      </w:r>
      <w:r w:rsidR="00063F0F" w:rsidRPr="008271A3">
        <w:rPr>
          <w:rFonts w:ascii="Arial" w:eastAsia="Heiti TC Light" w:hAnsi="Arial" w:cs="Arial"/>
          <w:bCs/>
          <w:iCs/>
          <w:lang w:val="mn-MN"/>
        </w:rPr>
        <w:t xml:space="preserve">Гэтэл бид одоо олон улсын банк, санхүүгийн байгууллагын олон төлөөлөлтэй уулзаж байна. </w:t>
      </w:r>
      <w:r w:rsidR="009647BD" w:rsidRPr="008271A3">
        <w:rPr>
          <w:rFonts w:ascii="Arial" w:eastAsia="Heiti TC Light" w:hAnsi="Arial" w:cs="Arial"/>
          <w:bCs/>
          <w:iCs/>
          <w:lang w:val="mn-MN"/>
        </w:rPr>
        <w:t xml:space="preserve">Тэд бол нэг л зүйлийг нэлээд олон удаа ярьж байгаа. </w:t>
      </w:r>
    </w:p>
    <w:p w14:paraId="6B183A30" w14:textId="77777777" w:rsidR="00173DC1" w:rsidRPr="008271A3" w:rsidRDefault="00173DC1" w:rsidP="002C5D4B">
      <w:pPr>
        <w:ind w:firstLine="720"/>
        <w:jc w:val="both"/>
        <w:rPr>
          <w:rFonts w:ascii="Arial" w:eastAsia="Heiti TC Light" w:hAnsi="Arial" w:cs="Arial"/>
          <w:bCs/>
          <w:iCs/>
          <w:lang w:val="mn-MN"/>
        </w:rPr>
      </w:pPr>
    </w:p>
    <w:p w14:paraId="6DA66356" w14:textId="20270634" w:rsidR="00173DC1" w:rsidRPr="008271A3" w:rsidRDefault="002B6926" w:rsidP="002C5D4B">
      <w:pPr>
        <w:ind w:firstLine="720"/>
        <w:jc w:val="both"/>
        <w:rPr>
          <w:rFonts w:ascii="Arial" w:eastAsia="Heiti TC Light" w:hAnsi="Arial" w:cs="Arial"/>
          <w:bCs/>
          <w:iCs/>
          <w:lang w:val="mn-MN"/>
        </w:rPr>
      </w:pPr>
      <w:r w:rsidRPr="008271A3">
        <w:rPr>
          <w:rFonts w:ascii="Arial" w:eastAsia="Heiti TC Light" w:hAnsi="Arial" w:cs="Arial"/>
          <w:bCs/>
          <w:iCs/>
          <w:lang w:val="mn-MN"/>
        </w:rPr>
        <w:lastRenderedPageBreak/>
        <w:t xml:space="preserve">Тэр юу вэ гэхээр та нар 2 сая төгрөгийн дүрмийн фондтой байгууллага юм байна. </w:t>
      </w:r>
      <w:r w:rsidR="00B801C8" w:rsidRPr="008271A3">
        <w:rPr>
          <w:rFonts w:ascii="Arial" w:eastAsia="Heiti TC Light" w:hAnsi="Arial" w:cs="Arial"/>
          <w:bCs/>
          <w:iCs/>
          <w:lang w:val="mn-MN"/>
        </w:rPr>
        <w:t xml:space="preserve">Ингэчихээд ямар зоригтой одоо та нар ажиллаж байна вэ. Гадаадаас 2 тэрбум америк доллартой тэнцэх хэмжээний зээл своп хэлцэл байгуулчихсан байгаа. </w:t>
      </w:r>
      <w:r w:rsidR="00173DC1" w:rsidRPr="008271A3">
        <w:rPr>
          <w:rFonts w:ascii="Arial" w:eastAsia="Heiti TC Light" w:hAnsi="Arial" w:cs="Arial"/>
          <w:bCs/>
          <w:iCs/>
          <w:lang w:val="mn-MN"/>
        </w:rPr>
        <w:t xml:space="preserve">Дээр нь дотооддоо Төв банкны үнэт цаас гаргаад 2 их наяд орчим төгрөгийн үнэт цаас гаргаад одоо борлуулчихсан байж байна. </w:t>
      </w:r>
      <w:r w:rsidR="004E74F5" w:rsidRPr="008271A3">
        <w:rPr>
          <w:rFonts w:ascii="Arial" w:eastAsia="Heiti TC Light" w:hAnsi="Arial" w:cs="Arial"/>
          <w:bCs/>
          <w:iCs/>
          <w:lang w:val="mn-MN"/>
        </w:rPr>
        <w:t xml:space="preserve">Дотоодын арилжааны банкуудтайгаа бас тэрбум гаруй долларын своп хэлцэл байгуулсан байж байна. </w:t>
      </w:r>
    </w:p>
    <w:p w14:paraId="0887CF28" w14:textId="77777777" w:rsidR="006B5184" w:rsidRPr="008271A3" w:rsidRDefault="006B5184" w:rsidP="002C5D4B">
      <w:pPr>
        <w:ind w:firstLine="720"/>
        <w:jc w:val="both"/>
        <w:rPr>
          <w:rFonts w:ascii="Arial" w:eastAsia="Heiti TC Light" w:hAnsi="Arial" w:cs="Arial"/>
          <w:bCs/>
          <w:iCs/>
          <w:lang w:val="mn-MN"/>
        </w:rPr>
      </w:pPr>
    </w:p>
    <w:p w14:paraId="5D22F065" w14:textId="26CD00A0" w:rsidR="006B5184" w:rsidRPr="008271A3" w:rsidRDefault="006B5184"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Тэгэхээр энэ дүрмийн сангаа та нар нэмэгдүүлэхгүй юм уу? Тэгэхгүй бол итгэл төрүүлэхгүй байна шүү одоо гэж. </w:t>
      </w:r>
      <w:r w:rsidR="00EA44A8" w:rsidRPr="008271A3">
        <w:rPr>
          <w:rFonts w:ascii="Arial" w:eastAsia="Heiti TC Light" w:hAnsi="Arial" w:cs="Arial"/>
          <w:bCs/>
          <w:iCs/>
          <w:lang w:val="mn-MN"/>
        </w:rPr>
        <w:t xml:space="preserve">Энэ асуудлыг бид бол нэгдүгээрт энэ үүднээс нь авч үзэж байгаа. </w:t>
      </w:r>
    </w:p>
    <w:p w14:paraId="512A03EF" w14:textId="77777777" w:rsidR="00F33733" w:rsidRPr="008271A3" w:rsidRDefault="00F33733" w:rsidP="002C5D4B">
      <w:pPr>
        <w:ind w:firstLine="720"/>
        <w:jc w:val="both"/>
        <w:rPr>
          <w:rFonts w:ascii="Arial" w:eastAsia="Heiti TC Light" w:hAnsi="Arial" w:cs="Arial"/>
          <w:bCs/>
          <w:iCs/>
          <w:lang w:val="mn-MN"/>
        </w:rPr>
      </w:pPr>
    </w:p>
    <w:p w14:paraId="53E5C1AA" w14:textId="55FBAD87" w:rsidR="00F33733" w:rsidRPr="008271A3" w:rsidRDefault="00F33733"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Хоёр дахь зүйл бол Монголбанк арилжааны банкуудын үйл ажиллагаанд хяналт тавьдаг. </w:t>
      </w:r>
      <w:r w:rsidR="00D41FEE" w:rsidRPr="008271A3">
        <w:rPr>
          <w:rFonts w:ascii="Arial" w:eastAsia="Heiti TC Light" w:hAnsi="Arial" w:cs="Arial"/>
          <w:bCs/>
          <w:iCs/>
          <w:lang w:val="mn-MN"/>
        </w:rPr>
        <w:t>Гэтэл тэр байгууллагуудын маань дүрмийн сан өнөөдөр 50</w:t>
      </w:r>
      <w:r w:rsidR="00290C05" w:rsidRPr="008271A3">
        <w:rPr>
          <w:rFonts w:ascii="Arial" w:eastAsia="Heiti TC Light" w:hAnsi="Arial" w:cs="Arial"/>
          <w:bCs/>
          <w:iCs/>
          <w:lang w:val="mn-MN"/>
        </w:rPr>
        <w:t>.0</w:t>
      </w:r>
      <w:r w:rsidR="00D41FEE" w:rsidRPr="008271A3">
        <w:rPr>
          <w:rFonts w:ascii="Arial" w:eastAsia="Heiti TC Light" w:hAnsi="Arial" w:cs="Arial"/>
          <w:bCs/>
          <w:iCs/>
          <w:lang w:val="mn-MN"/>
        </w:rPr>
        <w:t xml:space="preserve"> тэрбум төгрөг болсон байж байгаа. </w:t>
      </w:r>
      <w:r w:rsidR="002E5626" w:rsidRPr="008271A3">
        <w:rPr>
          <w:rFonts w:ascii="Arial" w:eastAsia="Heiti TC Light" w:hAnsi="Arial" w:cs="Arial"/>
          <w:bCs/>
          <w:iCs/>
          <w:lang w:val="mn-MN"/>
        </w:rPr>
        <w:t xml:space="preserve">Хөгжлийн банкны дүрмийн сан бол Засгийн газар хөрөнгө оруулалт хийгээд 1 их наяд төгрөг болчихсон. </w:t>
      </w:r>
    </w:p>
    <w:p w14:paraId="254B1B56" w14:textId="77777777" w:rsidR="00F51CA2" w:rsidRPr="008271A3" w:rsidRDefault="00F51CA2" w:rsidP="002C5D4B">
      <w:pPr>
        <w:ind w:firstLine="720"/>
        <w:jc w:val="both"/>
        <w:rPr>
          <w:rFonts w:ascii="Arial" w:eastAsia="Heiti TC Light" w:hAnsi="Arial" w:cs="Arial"/>
          <w:bCs/>
          <w:iCs/>
          <w:lang w:val="mn-MN"/>
        </w:rPr>
      </w:pPr>
    </w:p>
    <w:p w14:paraId="4D648B2E" w14:textId="66071200" w:rsidR="00F51CA2" w:rsidRPr="008271A3" w:rsidRDefault="00CE5B2D" w:rsidP="002C5D4B">
      <w:pPr>
        <w:ind w:firstLine="720"/>
        <w:jc w:val="both"/>
        <w:rPr>
          <w:rFonts w:ascii="Arial" w:eastAsia="Heiti TC Light" w:hAnsi="Arial" w:cs="Arial"/>
          <w:bCs/>
          <w:iCs/>
          <w:lang w:val="mn-MN"/>
        </w:rPr>
      </w:pPr>
      <w:r>
        <w:rPr>
          <w:rFonts w:ascii="Arial" w:eastAsia="Heiti TC Light" w:hAnsi="Arial" w:cs="Arial"/>
          <w:bCs/>
          <w:iCs/>
          <w:lang w:val="mn-MN"/>
        </w:rPr>
        <w:t>Ө</w:t>
      </w:r>
      <w:r w:rsidR="00F51CA2" w:rsidRPr="008271A3">
        <w:rPr>
          <w:rFonts w:ascii="Arial" w:eastAsia="Heiti TC Light" w:hAnsi="Arial" w:cs="Arial"/>
          <w:bCs/>
          <w:iCs/>
          <w:lang w:val="mn-MN"/>
        </w:rPr>
        <w:t xml:space="preserve">нөөдөр Монголбанкны хуримтлагдсан алдагдал 3.1 их наяд төгрөг байгаа. </w:t>
      </w:r>
      <w:r w:rsidR="00CB2A65" w:rsidRPr="008271A3">
        <w:rPr>
          <w:rFonts w:ascii="Arial" w:eastAsia="Heiti TC Light" w:hAnsi="Arial" w:cs="Arial"/>
          <w:bCs/>
          <w:iCs/>
          <w:lang w:val="mn-MN"/>
        </w:rPr>
        <w:t xml:space="preserve">Тэгэхээр энэ хуримтлагдсан алдагдлыг төлж барагдуулсны дараагаар дүрмийн сангаа нэмэгдүүлнэ гэж ингэж үзэх юм бол бидэнд доор хаяж 10 жил хүлээхээс өөр аргагүй нөхцөл байдал үүсээд байна. </w:t>
      </w:r>
      <w:r w:rsidR="00EB1995" w:rsidRPr="008271A3">
        <w:rPr>
          <w:rFonts w:ascii="Arial" w:eastAsia="Heiti TC Light" w:hAnsi="Arial" w:cs="Arial"/>
          <w:bCs/>
          <w:iCs/>
          <w:lang w:val="mn-MN"/>
        </w:rPr>
        <w:t xml:space="preserve">Тийм учраас бид энэ 10 жил одоо нийт алдагдлаа төлж барагдуулахаа хүлээхгүйгээр дүрмийн сангаа нэмэгдүүлэх ийм зорилтыг тавьж байгаа. </w:t>
      </w:r>
      <w:r w:rsidR="00533473" w:rsidRPr="008271A3">
        <w:rPr>
          <w:rFonts w:ascii="Arial" w:eastAsia="Heiti TC Light" w:hAnsi="Arial" w:cs="Arial"/>
          <w:bCs/>
          <w:iCs/>
          <w:lang w:val="mn-MN"/>
        </w:rPr>
        <w:t xml:space="preserve">Монголбанкны Ерөнхийлөгчийн хувьд миний барьж байгаа бодлого юу байна вэ гэвэл 2017 онд Монголбанкийг алдагдалгүй ажиллуулъя. </w:t>
      </w:r>
      <w:r w:rsidR="007E5556" w:rsidRPr="008271A3">
        <w:rPr>
          <w:rFonts w:ascii="Arial" w:eastAsia="Heiti TC Light" w:hAnsi="Arial" w:cs="Arial"/>
          <w:bCs/>
          <w:iCs/>
          <w:lang w:val="mn-MN"/>
        </w:rPr>
        <w:t xml:space="preserve">Алдагдалгүй болгоё. </w:t>
      </w:r>
      <w:r w:rsidR="0047398D" w:rsidRPr="008271A3">
        <w:rPr>
          <w:rFonts w:ascii="Arial" w:eastAsia="Heiti TC Light" w:hAnsi="Arial" w:cs="Arial"/>
          <w:bCs/>
          <w:iCs/>
          <w:lang w:val="mn-MN"/>
        </w:rPr>
        <w:t xml:space="preserve">Урьд нь алдагдалтай 2012 оноос хойш удаан хугацаанд алдагдалтай ажиллаж ирсэн юм байна. </w:t>
      </w:r>
      <w:r w:rsidR="001126B3" w:rsidRPr="008271A3">
        <w:rPr>
          <w:rFonts w:ascii="Arial" w:eastAsia="Heiti TC Light" w:hAnsi="Arial" w:cs="Arial"/>
          <w:bCs/>
          <w:iCs/>
          <w:lang w:val="mn-MN"/>
        </w:rPr>
        <w:t>Одоо бид бол алдагдалгүй ажиллуул</w:t>
      </w:r>
      <w:r w:rsidR="00AA3DA5" w:rsidRPr="008271A3">
        <w:rPr>
          <w:rFonts w:ascii="Arial" w:eastAsia="Heiti TC Light" w:hAnsi="Arial" w:cs="Arial"/>
          <w:bCs/>
          <w:iCs/>
          <w:lang w:val="mn-MN"/>
        </w:rPr>
        <w:t xml:space="preserve">ахын төлөө зорьж ажиллаж байна, 2017 онд. За 2018 оноос бол тодорхой хэмжээний ашиг гарах байх гэж харж байгаа. </w:t>
      </w:r>
      <w:r w:rsidR="00C036E9" w:rsidRPr="008271A3">
        <w:rPr>
          <w:rFonts w:ascii="Arial" w:eastAsia="Heiti TC Light" w:hAnsi="Arial" w:cs="Arial"/>
          <w:bCs/>
          <w:iCs/>
          <w:lang w:val="mn-MN"/>
        </w:rPr>
        <w:t xml:space="preserve">Тэгэхээр энэ гарсан ашгийнхаа нэг хэсгээр Монголбанкны дүрмийн санг одоо нэмэгдүүлж авъя. 2018 онд ийм зорилт тавьж байна. </w:t>
      </w:r>
    </w:p>
    <w:p w14:paraId="36955D4A" w14:textId="77777777" w:rsidR="00C036E9" w:rsidRPr="008271A3" w:rsidRDefault="00C036E9" w:rsidP="002C5D4B">
      <w:pPr>
        <w:ind w:firstLine="720"/>
        <w:jc w:val="both"/>
        <w:rPr>
          <w:rFonts w:ascii="Arial" w:eastAsia="Heiti TC Light" w:hAnsi="Arial" w:cs="Arial"/>
          <w:bCs/>
          <w:iCs/>
          <w:lang w:val="mn-MN"/>
        </w:rPr>
      </w:pPr>
    </w:p>
    <w:p w14:paraId="53AC923C" w14:textId="31A786B2" w:rsidR="00AC0280" w:rsidRPr="008271A3" w:rsidRDefault="00C036E9"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Тэгээд энэ зорилтыг бас хэрэгжүүлэх бололцоотой гэж үзэж байгаа. </w:t>
      </w:r>
      <w:r w:rsidR="00572457" w:rsidRPr="008271A3">
        <w:rPr>
          <w:rFonts w:ascii="Arial" w:eastAsia="Heiti TC Light" w:hAnsi="Arial" w:cs="Arial"/>
          <w:bCs/>
          <w:iCs/>
          <w:lang w:val="mn-MN"/>
        </w:rPr>
        <w:t xml:space="preserve">Тухайлбал, Монголбанк 2017 оны эхний улиралд 125.0 тэрбум төгрөгийн ашигтай ажилласан. </w:t>
      </w:r>
      <w:r w:rsidR="005C686C" w:rsidRPr="008271A3">
        <w:rPr>
          <w:rFonts w:ascii="Arial" w:eastAsia="Heiti TC Light" w:hAnsi="Arial" w:cs="Arial"/>
          <w:bCs/>
          <w:iCs/>
          <w:lang w:val="mn-MN"/>
        </w:rPr>
        <w:t xml:space="preserve">2017 оны эхний хагас жилд. </w:t>
      </w:r>
      <w:r w:rsidR="009E3FDE" w:rsidRPr="008271A3">
        <w:rPr>
          <w:rFonts w:ascii="Arial" w:eastAsia="Heiti TC Light" w:hAnsi="Arial" w:cs="Arial"/>
          <w:bCs/>
          <w:iCs/>
          <w:lang w:val="mn-MN"/>
        </w:rPr>
        <w:t xml:space="preserve">Хагас жилд 125.0 тэрбум төгрөгийн ашигтай ажилласан. </w:t>
      </w:r>
      <w:r w:rsidR="001F0C9D" w:rsidRPr="008271A3">
        <w:rPr>
          <w:rFonts w:ascii="Arial" w:eastAsia="Heiti TC Light" w:hAnsi="Arial" w:cs="Arial"/>
          <w:bCs/>
          <w:iCs/>
          <w:lang w:val="mn-MN"/>
        </w:rPr>
        <w:t xml:space="preserve">Оны төгсгөл рүү, 2017 оны төгсгөл рүү бол аятайхан дүр зураг бас гараад ирэх болов уу, алдагдлаасаа салах ийм боломж үүсэх болов уу гэж үзэж байна. </w:t>
      </w:r>
      <w:r w:rsidR="00AC0280" w:rsidRPr="008271A3">
        <w:rPr>
          <w:rFonts w:ascii="Arial" w:eastAsia="Heiti TC Light" w:hAnsi="Arial" w:cs="Arial"/>
          <w:bCs/>
          <w:iCs/>
          <w:lang w:val="mn-MN"/>
        </w:rPr>
        <w:t xml:space="preserve">2018 онд бид ашигтай ажиллах ёстой. </w:t>
      </w:r>
    </w:p>
    <w:p w14:paraId="02E72DB0" w14:textId="77777777" w:rsidR="005B7812" w:rsidRPr="008271A3" w:rsidRDefault="005B7812" w:rsidP="002C5D4B">
      <w:pPr>
        <w:ind w:firstLine="720"/>
        <w:jc w:val="both"/>
        <w:rPr>
          <w:rFonts w:ascii="Arial" w:eastAsia="Heiti TC Light" w:hAnsi="Arial" w:cs="Arial"/>
          <w:bCs/>
          <w:iCs/>
          <w:lang w:val="mn-MN"/>
        </w:rPr>
      </w:pPr>
    </w:p>
    <w:p w14:paraId="79D0764D" w14:textId="11500FFA" w:rsidR="005B7812" w:rsidRPr="008271A3" w:rsidRDefault="005B7812"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Тэгэхээр энэ зорилтоо бид мөнгөний бодлогын баримт бичигтээ тусгаад Их Хурлаар батлуулж авъя. </w:t>
      </w:r>
      <w:r w:rsidR="0084248B" w:rsidRPr="008271A3">
        <w:rPr>
          <w:rFonts w:ascii="Arial" w:eastAsia="Heiti TC Light" w:hAnsi="Arial" w:cs="Arial"/>
          <w:bCs/>
          <w:iCs/>
          <w:lang w:val="mn-MN"/>
        </w:rPr>
        <w:t>Тэр ашгийнхаа тодорхой хэсгээр дүрмийн сангаа 100.0 тэрбум болгож нэмэгдүүлэх цаг ирлээ гэж ингэж үзэж байгаа юм. За бусад асуултуудад та.</w:t>
      </w:r>
    </w:p>
    <w:p w14:paraId="279B7123" w14:textId="77777777" w:rsidR="0084248B" w:rsidRPr="008271A3" w:rsidRDefault="0084248B" w:rsidP="002C5D4B">
      <w:pPr>
        <w:ind w:firstLine="720"/>
        <w:jc w:val="both"/>
        <w:rPr>
          <w:rFonts w:ascii="Arial" w:eastAsia="Heiti TC Light" w:hAnsi="Arial" w:cs="Arial"/>
          <w:bCs/>
          <w:iCs/>
          <w:lang w:val="mn-MN"/>
        </w:rPr>
      </w:pPr>
    </w:p>
    <w:p w14:paraId="4781AF81" w14:textId="3044ACFA" w:rsidR="0084248B" w:rsidRPr="008271A3" w:rsidRDefault="0084248B"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4 номерын микрофоныг өгье. </w:t>
      </w:r>
    </w:p>
    <w:p w14:paraId="46E0F218" w14:textId="77777777" w:rsidR="007748FD" w:rsidRPr="008271A3" w:rsidRDefault="007748FD" w:rsidP="002C5D4B">
      <w:pPr>
        <w:ind w:firstLine="720"/>
        <w:jc w:val="both"/>
        <w:rPr>
          <w:rFonts w:ascii="Arial" w:eastAsia="Heiti TC Light" w:hAnsi="Arial" w:cs="Arial"/>
          <w:bCs/>
          <w:iCs/>
          <w:lang w:val="mn-MN"/>
        </w:rPr>
      </w:pPr>
    </w:p>
    <w:p w14:paraId="3EB45A4F" w14:textId="09F5A272" w:rsidR="007748FD" w:rsidRPr="008271A3" w:rsidRDefault="00571A84"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Б.Баярдаваа: - </w:t>
      </w:r>
      <w:r w:rsidRPr="008271A3">
        <w:rPr>
          <w:rFonts w:ascii="Arial" w:eastAsia="Heiti TC Light" w:hAnsi="Arial" w:cs="Arial"/>
          <w:bCs/>
          <w:iCs/>
          <w:lang w:val="mn-MN"/>
        </w:rPr>
        <w:t xml:space="preserve">Б.Жавхлан гишүүний асуусан асуултад, М.Оюунчимэг гишүүний асуусан асуултад. Хоёр асуултад хариулъя. </w:t>
      </w:r>
    </w:p>
    <w:p w14:paraId="299749E5" w14:textId="77777777" w:rsidR="00B101A1" w:rsidRPr="008271A3" w:rsidRDefault="00B101A1" w:rsidP="002C5D4B">
      <w:pPr>
        <w:ind w:firstLine="720"/>
        <w:jc w:val="both"/>
        <w:rPr>
          <w:rFonts w:ascii="Arial" w:eastAsia="Heiti TC Light" w:hAnsi="Arial" w:cs="Arial"/>
          <w:bCs/>
          <w:iCs/>
          <w:lang w:val="mn-MN"/>
        </w:rPr>
      </w:pPr>
    </w:p>
    <w:p w14:paraId="3F936056" w14:textId="7EEDC957" w:rsidR="0037661C" w:rsidRPr="008271A3" w:rsidRDefault="00B101A1"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Эхнийх нь тэр зээлийн хүүтэй холбоотой зээлийн хүүг тогтоох асуудал. </w:t>
      </w:r>
      <w:r w:rsidR="00886B66" w:rsidRPr="008271A3">
        <w:rPr>
          <w:rFonts w:ascii="Arial" w:eastAsia="Heiti TC Light" w:hAnsi="Arial" w:cs="Arial"/>
          <w:bCs/>
          <w:iCs/>
          <w:lang w:val="mn-MN"/>
        </w:rPr>
        <w:t xml:space="preserve">Монголбанкны Ерөнхийлөгчийн өмнөх яриандаа дурдсанаар ажлын хэсэг байгуулагдан ажилласан. </w:t>
      </w:r>
      <w:r w:rsidR="00F2601C" w:rsidRPr="008271A3">
        <w:rPr>
          <w:rFonts w:ascii="Arial" w:eastAsia="Heiti TC Light" w:hAnsi="Arial" w:cs="Arial"/>
          <w:bCs/>
          <w:iCs/>
          <w:lang w:val="mn-MN"/>
        </w:rPr>
        <w:t xml:space="preserve">Ажлын хэсэг бол нэлээд өргөн бүрэлдэхүүнтэй байгаа. </w:t>
      </w:r>
      <w:r w:rsidR="001C50C0" w:rsidRPr="008271A3">
        <w:rPr>
          <w:rFonts w:ascii="Arial" w:eastAsia="Heiti TC Light" w:hAnsi="Arial" w:cs="Arial"/>
          <w:bCs/>
          <w:iCs/>
          <w:lang w:val="mn-MN"/>
        </w:rPr>
        <w:t xml:space="preserve">Өчигдөр бол хамгийн сүүлийн ажлын хэсгийн хуралдаан болсон. </w:t>
      </w:r>
      <w:r w:rsidR="0034457F" w:rsidRPr="008271A3">
        <w:rPr>
          <w:rFonts w:ascii="Arial" w:eastAsia="Heiti TC Light" w:hAnsi="Arial" w:cs="Arial"/>
          <w:bCs/>
          <w:iCs/>
          <w:lang w:val="mn-MN"/>
        </w:rPr>
        <w:t xml:space="preserve">Ажлын хэсгийн хуралдаан дээр нэг эхний судалгааны үр дүнгүүдийг танилцуулахад зээлийн хүү </w:t>
      </w:r>
      <w:r w:rsidR="0034457F" w:rsidRPr="008271A3">
        <w:rPr>
          <w:rFonts w:ascii="Arial" w:eastAsia="Heiti TC Light" w:hAnsi="Arial" w:cs="Arial"/>
          <w:bCs/>
          <w:iCs/>
          <w:lang w:val="mn-MN"/>
        </w:rPr>
        <w:lastRenderedPageBreak/>
        <w:t xml:space="preserve">өндөр байхад нөлөөлж байгаа хэд хэдэн том хүчин зүйлүүд байгаа. </w:t>
      </w:r>
      <w:r w:rsidR="001A6D82" w:rsidRPr="008271A3">
        <w:rPr>
          <w:rFonts w:ascii="Arial" w:eastAsia="Heiti TC Light" w:hAnsi="Arial" w:cs="Arial"/>
          <w:bCs/>
          <w:iCs/>
          <w:lang w:val="mn-MN"/>
        </w:rPr>
        <w:t xml:space="preserve">Энд бол нэгдүгээрт эх үүсвэрийн зардал. </w:t>
      </w:r>
      <w:r w:rsidR="00CF66FA" w:rsidRPr="008271A3">
        <w:rPr>
          <w:rFonts w:ascii="Arial" w:eastAsia="Heiti TC Light" w:hAnsi="Arial" w:cs="Arial"/>
          <w:bCs/>
          <w:iCs/>
          <w:lang w:val="mn-MN"/>
        </w:rPr>
        <w:t xml:space="preserve">Эх үүсвэрийн зардалд нөлөөлж байгаа гол хүчин зүйл нь манай эдийн засгийн өөрийнх нь эрсдэл. </w:t>
      </w:r>
      <w:r w:rsidR="00426B34" w:rsidRPr="008271A3">
        <w:rPr>
          <w:rFonts w:ascii="Arial" w:eastAsia="Heiti TC Light" w:hAnsi="Arial" w:cs="Arial"/>
          <w:bCs/>
          <w:iCs/>
          <w:lang w:val="mn-MN"/>
        </w:rPr>
        <w:t xml:space="preserve">Эрсдэлийн түвшин өөрөө юу байна вэ гэхээр зэрэг энэ дотор нь бодлогын тууштай байдал, бодлого нь хэр урт хугацааг харж хэрэгжүүлж байна. За эдийн засгийнх нь өөрийнх нь бүтэц байдал, төрөлжилт нь ямар байна. Аль нэг тухайлсан нэг төрлийн шокноос хэт их өндөр хамааралтай байна гэх мэтчилэн ийм зүйлүүд бол орж ирж байгаа. </w:t>
      </w:r>
      <w:r w:rsidR="00033B62" w:rsidRPr="008271A3">
        <w:rPr>
          <w:rFonts w:ascii="Arial" w:eastAsia="Heiti TC Light" w:hAnsi="Arial" w:cs="Arial"/>
          <w:bCs/>
          <w:iCs/>
          <w:lang w:val="mn-MN"/>
        </w:rPr>
        <w:t xml:space="preserve">Өөрөөр хэлэх юм бол бид нар өнгөрсөн хугацаагаа харахаар зэрэг эдийн засаг, уул уурхайн салбараас хэт өндөр хамааралтай, уул уурхайн салбарын үнийг дагаад орж ирсэн урсгалыг бид нар зохистой хэрэглэж чаддаггүй. </w:t>
      </w:r>
      <w:r w:rsidR="00353B3A" w:rsidRPr="008271A3">
        <w:rPr>
          <w:rFonts w:ascii="Arial" w:eastAsia="Heiti TC Light" w:hAnsi="Arial" w:cs="Arial"/>
          <w:bCs/>
          <w:iCs/>
          <w:lang w:val="mn-MN"/>
        </w:rPr>
        <w:t xml:space="preserve">Тухайн үед нь хэрэглээд шавхчихдаг. </w:t>
      </w:r>
      <w:r w:rsidR="00290C05" w:rsidRPr="008271A3">
        <w:rPr>
          <w:rFonts w:ascii="Arial" w:eastAsia="Heiti TC Light" w:hAnsi="Arial" w:cs="Arial"/>
          <w:bCs/>
          <w:iCs/>
          <w:lang w:val="mn-MN"/>
        </w:rPr>
        <w:t xml:space="preserve">Нөөцөө нэмэгдүүлж чаддаггүй. Төсвийн санхүүгийнхээ чадавхийг сайжруулж чаддаггүй. </w:t>
      </w:r>
      <w:r w:rsidR="00BE4282" w:rsidRPr="008271A3">
        <w:rPr>
          <w:rFonts w:ascii="Arial" w:eastAsia="Heiti TC Light" w:hAnsi="Arial" w:cs="Arial"/>
          <w:bCs/>
          <w:iCs/>
          <w:lang w:val="mn-MN"/>
        </w:rPr>
        <w:t xml:space="preserve">Энэ зүйлүүд нь эргээд хөрөнгө оруулагчид бол энэ Монгол Улсын зээлжих зэрэглэлийг харахдаа маш эрсдэлтэй гэж хардаг. </w:t>
      </w:r>
      <w:r w:rsidR="009637AB" w:rsidRPr="008271A3">
        <w:rPr>
          <w:rFonts w:ascii="Arial" w:eastAsia="Heiti TC Light" w:hAnsi="Arial" w:cs="Arial"/>
          <w:bCs/>
          <w:iCs/>
          <w:lang w:val="mn-MN"/>
        </w:rPr>
        <w:t xml:space="preserve">Энэ эрсдэлтэй гэж харахаар зэрэг буцаад нөгөө гадаад зах зээл дээр байгаа хүүнд шингэж байгаа тэр хүүний нэмэгдэл үнэ бол маш өндрөөр тогтоогддог. </w:t>
      </w:r>
      <w:r w:rsidR="000E6C4D" w:rsidRPr="008271A3">
        <w:rPr>
          <w:rFonts w:ascii="Arial" w:eastAsia="Heiti TC Light" w:hAnsi="Arial" w:cs="Arial"/>
          <w:bCs/>
          <w:iCs/>
          <w:lang w:val="mn-MN"/>
        </w:rPr>
        <w:t xml:space="preserve">Гадаад зах зээл дээрээ бид нар одоо жишээлэх юм бол 2014, 2015 онд бол бонд босгохдоо 11, 12 хувиар босгож байсан. </w:t>
      </w:r>
      <w:r w:rsidR="007742A0" w:rsidRPr="008271A3">
        <w:rPr>
          <w:rFonts w:ascii="Arial" w:eastAsia="Heiti TC Light" w:hAnsi="Arial" w:cs="Arial"/>
          <w:bCs/>
          <w:iCs/>
          <w:lang w:val="mn-MN"/>
        </w:rPr>
        <w:t xml:space="preserve">Гэтэл дотоодод байгаа хүүний хүү бол тэрнээс харьцангуй харин бага бүр долларынх нь хүү бол 6, 7, 8 хувьтай. </w:t>
      </w:r>
      <w:r w:rsidR="008D4D72" w:rsidRPr="008271A3">
        <w:rPr>
          <w:rFonts w:ascii="Arial" w:eastAsia="Heiti TC Light" w:hAnsi="Arial" w:cs="Arial"/>
          <w:bCs/>
          <w:iCs/>
          <w:lang w:val="mn-MN"/>
        </w:rPr>
        <w:t>Төгрөгийнх нь хүү 12.0 хувьтай байх жишээтэй.</w:t>
      </w:r>
      <w:r w:rsidR="00460199" w:rsidRPr="008271A3">
        <w:rPr>
          <w:rFonts w:ascii="Arial" w:eastAsia="Heiti TC Light" w:hAnsi="Arial" w:cs="Arial"/>
          <w:bCs/>
          <w:iCs/>
          <w:lang w:val="mn-MN"/>
        </w:rPr>
        <w:t xml:space="preserve"> </w:t>
      </w:r>
      <w:r w:rsidR="0037661C" w:rsidRPr="008271A3">
        <w:rPr>
          <w:rFonts w:ascii="Arial" w:eastAsia="Heiti TC Light" w:hAnsi="Arial" w:cs="Arial"/>
          <w:bCs/>
          <w:iCs/>
          <w:lang w:val="mn-MN"/>
        </w:rPr>
        <w:t xml:space="preserve">Тэгэхээр зэрэг нэг том хүчин зүйл нь бол энэ. Энэ нь эргээд бид нар луу юу орж ирж байна вэ гэхээр зэрэг бүтцийн өөрчлөлтийн тухай асуудлыг оруулж ирж байгаа. </w:t>
      </w:r>
    </w:p>
    <w:p w14:paraId="03520AC4" w14:textId="77777777" w:rsidR="00460199" w:rsidRPr="008271A3" w:rsidRDefault="00460199" w:rsidP="002C5D4B">
      <w:pPr>
        <w:ind w:firstLine="720"/>
        <w:jc w:val="both"/>
        <w:rPr>
          <w:rFonts w:ascii="Arial" w:eastAsia="Heiti TC Light" w:hAnsi="Arial" w:cs="Arial"/>
          <w:bCs/>
          <w:iCs/>
          <w:lang w:val="mn-MN"/>
        </w:rPr>
      </w:pPr>
    </w:p>
    <w:p w14:paraId="7D73B3ED" w14:textId="7E784C3B" w:rsidR="00460199" w:rsidRPr="008271A3" w:rsidRDefault="00460199"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Хоёрдугаарт нь, дахиад бас банк талдаа ч бас асуудлууд байгаа. </w:t>
      </w:r>
      <w:r w:rsidR="003F2006" w:rsidRPr="008271A3">
        <w:rPr>
          <w:rFonts w:ascii="Arial" w:eastAsia="Heiti TC Light" w:hAnsi="Arial" w:cs="Arial"/>
          <w:bCs/>
          <w:iCs/>
          <w:lang w:val="mn-MN"/>
        </w:rPr>
        <w:t xml:space="preserve">Банк талдаа зохистой засаглалын асуудлууд байна. </w:t>
      </w:r>
      <w:r w:rsidR="001740B7" w:rsidRPr="008271A3">
        <w:rPr>
          <w:rFonts w:ascii="Arial" w:eastAsia="Heiti TC Light" w:hAnsi="Arial" w:cs="Arial"/>
          <w:bCs/>
          <w:iCs/>
          <w:lang w:val="mn-MN"/>
        </w:rPr>
        <w:t xml:space="preserve">Банк өөрөө бизнесээ төлөвлөхдөө зөвхөн нэг жилээр биш харьцангуй урт хугацаанд бизнес нь тогтвортой явахаар, урт хугацаанд тогтвортой өгөөж авчирдаг тийм байдлаар төлөөлөн удирдах зөвлөлөөс нь гүйцэтгэх удирдлага руугаа чиглэл өгдөг ийм засаглал руу орохгүй бол бас болохгүй байна гэж зүйлүүд бол яригдаж байгаа. </w:t>
      </w:r>
    </w:p>
    <w:p w14:paraId="2AC02A4D" w14:textId="77777777" w:rsidR="004F1617" w:rsidRPr="008271A3" w:rsidRDefault="004F1617" w:rsidP="002C5D4B">
      <w:pPr>
        <w:ind w:firstLine="720"/>
        <w:jc w:val="both"/>
        <w:rPr>
          <w:rFonts w:ascii="Arial" w:eastAsia="Heiti TC Light" w:hAnsi="Arial" w:cs="Arial"/>
          <w:bCs/>
          <w:iCs/>
          <w:lang w:val="mn-MN"/>
        </w:rPr>
      </w:pPr>
    </w:p>
    <w:p w14:paraId="292390FC" w14:textId="7E702BEB" w:rsidR="004F1617" w:rsidRPr="008271A3" w:rsidRDefault="004F1617"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Дээрээс нь ахиад тэр хадгаламжийн хүүнээс зээлийн хүү рүү очиж байгаа, тэр шингэж байгаа, тэр зөрүүнд нөлөөлж байгаа хүчин зүйлүүд бий. </w:t>
      </w:r>
      <w:r w:rsidR="007A401A" w:rsidRPr="008271A3">
        <w:rPr>
          <w:rFonts w:ascii="Arial" w:eastAsia="Heiti TC Light" w:hAnsi="Arial" w:cs="Arial"/>
          <w:bCs/>
          <w:iCs/>
          <w:lang w:val="mn-MN"/>
        </w:rPr>
        <w:t xml:space="preserve">Энэ дотор нь банкны бизнесийн өөрийнх нь үр ашигтай байдал, буцаад зээлийн чанар, чанаргүй зээлийнх нь үнэ бас тэр лүү сууж өгч байгаа. </w:t>
      </w:r>
      <w:r w:rsidR="00C92C4E" w:rsidRPr="008271A3">
        <w:rPr>
          <w:rFonts w:ascii="Arial" w:eastAsia="Heiti TC Light" w:hAnsi="Arial" w:cs="Arial"/>
          <w:bCs/>
          <w:iCs/>
          <w:lang w:val="mn-MN"/>
        </w:rPr>
        <w:t>Чанаргүй зээл нь эргээд бас юутай холбогдож байна вэ гэхээр зэрэг</w:t>
      </w:r>
      <w:r w:rsidR="009C2855" w:rsidRPr="008271A3">
        <w:rPr>
          <w:rFonts w:ascii="Arial" w:eastAsia="Heiti TC Light" w:hAnsi="Arial" w:cs="Arial"/>
          <w:bCs/>
          <w:iCs/>
          <w:lang w:val="mn-MN"/>
        </w:rPr>
        <w:t xml:space="preserve">. Тийм. Энэ зүйлүүдээс эргээд макро зохистой бодлогыг хэрэглэх шаардлага нь гарч ирж байгаа. </w:t>
      </w:r>
    </w:p>
    <w:p w14:paraId="34016353" w14:textId="77777777" w:rsidR="00C81A39" w:rsidRPr="008271A3" w:rsidRDefault="00C81A39" w:rsidP="002C5D4B">
      <w:pPr>
        <w:ind w:firstLine="720"/>
        <w:jc w:val="both"/>
        <w:rPr>
          <w:rFonts w:ascii="Arial" w:eastAsia="Heiti TC Light" w:hAnsi="Arial" w:cs="Arial"/>
          <w:bCs/>
          <w:iCs/>
          <w:lang w:val="mn-MN"/>
        </w:rPr>
      </w:pPr>
    </w:p>
    <w:p w14:paraId="344C456A" w14:textId="6D0FBA50" w:rsidR="00C81A39" w:rsidRPr="008271A3" w:rsidRDefault="00C81A39"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Өөрөөр хэлэх юм бол энэ дотор макро зохистой бодлогын ялгаатай юм нь одоо бид нарын уламжлалт бодлогоос юугаараа ялгаатай вэ гэхээр зэрэг зөвхөн хүү биш банкны зохистой харьцааны шалгуур үзүүлэлтүүдийг системийн эрсдэлийг бууруулах макро тогтвортой байдлыг хангах чиглэл рүү ашиглах ийм боломжийг олгож байгаа. </w:t>
      </w:r>
    </w:p>
    <w:p w14:paraId="25DF9E94" w14:textId="77777777" w:rsidR="00E345D1" w:rsidRPr="008271A3" w:rsidRDefault="00E345D1" w:rsidP="002C5D4B">
      <w:pPr>
        <w:ind w:firstLine="720"/>
        <w:jc w:val="both"/>
        <w:rPr>
          <w:rFonts w:ascii="Arial" w:eastAsia="Heiti TC Light" w:hAnsi="Arial" w:cs="Arial"/>
          <w:bCs/>
          <w:iCs/>
          <w:lang w:val="mn-MN"/>
        </w:rPr>
      </w:pPr>
    </w:p>
    <w:p w14:paraId="0ED35422" w14:textId="6B3C63D5" w:rsidR="00E345D1" w:rsidRPr="008271A3" w:rsidRDefault="00E345D1"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Өөрөөр хэлэх юм бол энэ дээр хэд хэдэн зорилтууд тавигдана. </w:t>
      </w:r>
      <w:r w:rsidR="001F657D" w:rsidRPr="008271A3">
        <w:rPr>
          <w:rFonts w:ascii="Arial" w:eastAsia="Heiti TC Light" w:hAnsi="Arial" w:cs="Arial"/>
          <w:bCs/>
          <w:iCs/>
          <w:lang w:val="mn-MN"/>
        </w:rPr>
        <w:t xml:space="preserve">Энэний завсрын зорилтууд нь юу яригдаж байна вэ гэхээр зэрэг зээлийн зохистой өсөлтийн тухай яригдана. </w:t>
      </w:r>
      <w:r w:rsidR="00D22F43" w:rsidRPr="008271A3">
        <w:rPr>
          <w:rFonts w:ascii="Arial" w:eastAsia="Heiti TC Light" w:hAnsi="Arial" w:cs="Arial"/>
          <w:bCs/>
          <w:iCs/>
          <w:lang w:val="mn-MN"/>
        </w:rPr>
        <w:t xml:space="preserve">Хоёрдугаарт нь, долларжилтын асуудал яригдана. </w:t>
      </w:r>
      <w:r w:rsidR="000804A0" w:rsidRPr="008271A3">
        <w:rPr>
          <w:rFonts w:ascii="Arial" w:eastAsia="Heiti TC Light" w:hAnsi="Arial" w:cs="Arial"/>
          <w:bCs/>
          <w:iCs/>
          <w:lang w:val="mn-MN"/>
        </w:rPr>
        <w:t xml:space="preserve">Гуравдугаарт нь, аль сектор дээр ямар хэмжээний өсөлт, ямар хэмжээний зээл гарах вэ гэдгийг тэр зохистой харьцааны шалгуур үзүүлэлтүүд, эрсдэлийн жин зэрэг үзүүлэлтүүдээр тогтоож өгөх ийм боломж бол бид нарт нээгдэнэ. </w:t>
      </w:r>
      <w:r w:rsidR="000D2F9F" w:rsidRPr="008271A3">
        <w:rPr>
          <w:rFonts w:ascii="Arial" w:eastAsia="Heiti TC Light" w:hAnsi="Arial" w:cs="Arial"/>
          <w:bCs/>
          <w:iCs/>
          <w:lang w:val="mn-MN"/>
        </w:rPr>
        <w:t xml:space="preserve">Энэ нь бол эргээд нөгөө түрүүний яриад байгаа тэр эдийн засгийн одоо юу гэдэг юм тогтвортой байдал, эдийн засгийн секторуудын төрөлжилт гэх мэтчилэн ийм зүйлүүд рүү орж ирж байгаа. </w:t>
      </w:r>
      <w:r w:rsidR="00C443F5" w:rsidRPr="008271A3">
        <w:rPr>
          <w:rFonts w:ascii="Arial" w:eastAsia="Heiti TC Light" w:hAnsi="Arial" w:cs="Arial"/>
          <w:bCs/>
          <w:iCs/>
          <w:lang w:val="mn-MN"/>
        </w:rPr>
        <w:t xml:space="preserve">Энэ бодлого бол харьцангуй шинэ. </w:t>
      </w:r>
      <w:r w:rsidR="001E2075" w:rsidRPr="008271A3">
        <w:rPr>
          <w:rFonts w:ascii="Arial" w:eastAsia="Heiti TC Light" w:hAnsi="Arial" w:cs="Arial"/>
          <w:bCs/>
          <w:iCs/>
          <w:lang w:val="mn-MN"/>
        </w:rPr>
        <w:t xml:space="preserve">Бид нар бол ирэх жилийн зорилтдоо оруулж өгч байгаа ийм асуудал байгаа. </w:t>
      </w:r>
    </w:p>
    <w:p w14:paraId="649C7A75" w14:textId="77777777" w:rsidR="00FA2F4D" w:rsidRPr="008271A3" w:rsidRDefault="00FA2F4D" w:rsidP="002C5D4B">
      <w:pPr>
        <w:ind w:firstLine="720"/>
        <w:jc w:val="both"/>
        <w:rPr>
          <w:rFonts w:ascii="Arial" w:eastAsia="Heiti TC Light" w:hAnsi="Arial" w:cs="Arial"/>
          <w:bCs/>
          <w:iCs/>
          <w:lang w:val="mn-MN"/>
        </w:rPr>
      </w:pPr>
    </w:p>
    <w:p w14:paraId="6212C6D9" w14:textId="514148F6" w:rsidR="00FA2F4D" w:rsidRPr="008271A3" w:rsidRDefault="00FA2F4D"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lastRenderedPageBreak/>
        <w:t xml:space="preserve">Д.Дамба-Очир: - </w:t>
      </w:r>
      <w:r w:rsidRPr="008271A3">
        <w:rPr>
          <w:rFonts w:ascii="Arial" w:eastAsia="Heiti TC Light" w:hAnsi="Arial" w:cs="Arial"/>
          <w:bCs/>
          <w:iCs/>
          <w:lang w:val="mn-MN"/>
        </w:rPr>
        <w:t xml:space="preserve">Сангийн сайд. Ч.Хүрэлбаатар сайдын микрофоныг өгчих. </w:t>
      </w:r>
    </w:p>
    <w:p w14:paraId="403227D5" w14:textId="77777777" w:rsidR="00EB5B3F" w:rsidRPr="008271A3" w:rsidRDefault="00EB5B3F" w:rsidP="002C5D4B">
      <w:pPr>
        <w:ind w:firstLine="720"/>
        <w:jc w:val="both"/>
        <w:rPr>
          <w:rFonts w:ascii="Arial" w:eastAsia="Heiti TC Light" w:hAnsi="Arial" w:cs="Arial"/>
          <w:bCs/>
          <w:iCs/>
          <w:lang w:val="mn-MN"/>
        </w:rPr>
      </w:pPr>
    </w:p>
    <w:p w14:paraId="5F2EED12" w14:textId="7343216F" w:rsidR="00EB5B3F" w:rsidRPr="008271A3" w:rsidRDefault="00EB5B3F"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Ч.Хүрэлбаатар: - </w:t>
      </w:r>
      <w:r w:rsidRPr="008271A3">
        <w:rPr>
          <w:rFonts w:ascii="Arial" w:eastAsia="Heiti TC Light" w:hAnsi="Arial" w:cs="Arial"/>
          <w:bCs/>
          <w:iCs/>
          <w:lang w:val="mn-MN"/>
        </w:rPr>
        <w:t xml:space="preserve">Зээлийн хүүг буулгах тухай асуудал ярьсан юм шиг яригдсан учраас би бас залруулъя. </w:t>
      </w:r>
    </w:p>
    <w:p w14:paraId="42076313" w14:textId="77777777" w:rsidR="00D55D37" w:rsidRPr="008271A3" w:rsidRDefault="00D55D37" w:rsidP="002C5D4B">
      <w:pPr>
        <w:ind w:firstLine="720"/>
        <w:jc w:val="both"/>
        <w:rPr>
          <w:rFonts w:ascii="Arial" w:eastAsia="Heiti TC Light" w:hAnsi="Arial" w:cs="Arial"/>
          <w:bCs/>
          <w:iCs/>
          <w:lang w:val="mn-MN"/>
        </w:rPr>
      </w:pPr>
    </w:p>
    <w:p w14:paraId="3070B13C" w14:textId="4627D0B6" w:rsidR="00D55D37" w:rsidRPr="008271A3" w:rsidRDefault="00D55D37"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Улсын төсвийн зардал дотор хамгийн их одоо хэсэг эзэлж байгаа зүйл нь энэ Монгол Улсын өмнө нь авсан гадаад дотоод зээлээс төлж байгаа хүүгийн зардал байгаа юм. </w:t>
      </w:r>
      <w:r w:rsidR="00AF0E21" w:rsidRPr="008271A3">
        <w:rPr>
          <w:rFonts w:ascii="Arial" w:eastAsia="Heiti TC Light" w:hAnsi="Arial" w:cs="Arial"/>
          <w:bCs/>
          <w:iCs/>
          <w:lang w:val="mn-MN"/>
        </w:rPr>
        <w:t xml:space="preserve">Үндсэндээ 1.3 их наяд төгрөгийг бид нар зээлийн хүүд төлж байгаа. </w:t>
      </w:r>
      <w:r w:rsidR="00D56AD4" w:rsidRPr="008271A3">
        <w:rPr>
          <w:rFonts w:ascii="Arial" w:eastAsia="Heiti TC Light" w:hAnsi="Arial" w:cs="Arial"/>
          <w:bCs/>
          <w:iCs/>
          <w:lang w:val="mn-MN"/>
        </w:rPr>
        <w:t xml:space="preserve">Тэтгэврийн сангаас нийт Монгол Улсын ахмадуудад олгож байгаа, тэтгэвэрт олгож байгаа мөнгөний хэмжээ 1.4 их наяд байхгүй юу. </w:t>
      </w:r>
      <w:r w:rsidR="00CA6DEC" w:rsidRPr="008271A3">
        <w:rPr>
          <w:rFonts w:ascii="Arial" w:eastAsia="Heiti TC Light" w:hAnsi="Arial" w:cs="Arial"/>
          <w:bCs/>
          <w:iCs/>
          <w:lang w:val="mn-MN"/>
        </w:rPr>
        <w:t xml:space="preserve">Яг түүнтэйгээ адилхан мөнгийг зөвхөн зээлийн хүүд төлж байгаа. </w:t>
      </w:r>
    </w:p>
    <w:p w14:paraId="4580CCB1" w14:textId="77777777" w:rsidR="00F819D9" w:rsidRPr="008271A3" w:rsidRDefault="00F819D9" w:rsidP="002C5D4B">
      <w:pPr>
        <w:ind w:firstLine="720"/>
        <w:jc w:val="both"/>
        <w:rPr>
          <w:rFonts w:ascii="Arial" w:eastAsia="Heiti TC Light" w:hAnsi="Arial" w:cs="Arial"/>
          <w:bCs/>
          <w:iCs/>
          <w:lang w:val="mn-MN"/>
        </w:rPr>
      </w:pPr>
    </w:p>
    <w:p w14:paraId="7939794A" w14:textId="03341479" w:rsidR="00F819D9" w:rsidRPr="008271A3" w:rsidRDefault="00F819D9"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Тэгэхээр би Сангийн сайд болонгуутаа юу ярьсан юм бэ гэхээр энэ мөнгийг бууруулна. </w:t>
      </w:r>
      <w:r w:rsidR="000820EC" w:rsidRPr="008271A3">
        <w:rPr>
          <w:rFonts w:ascii="Arial" w:eastAsia="Heiti TC Light" w:hAnsi="Arial" w:cs="Arial"/>
          <w:bCs/>
          <w:iCs/>
          <w:lang w:val="mn-MN"/>
        </w:rPr>
        <w:t xml:space="preserve">Зээлийн хүүд төлж байгаа мөнгийг бууруулна. </w:t>
      </w:r>
      <w:r w:rsidR="00620F67" w:rsidRPr="008271A3">
        <w:rPr>
          <w:rFonts w:ascii="Arial" w:eastAsia="Heiti TC Light" w:hAnsi="Arial" w:cs="Arial"/>
          <w:bCs/>
          <w:iCs/>
          <w:lang w:val="mn-MN"/>
        </w:rPr>
        <w:t>Тэгэхээр дотоодоосоо бид нар одоо жилийн 12-оос 19 хувийн хүүтэй тийм өн</w:t>
      </w:r>
      <w:r w:rsidR="00D86654" w:rsidRPr="008271A3">
        <w:rPr>
          <w:rFonts w:ascii="Arial" w:eastAsia="Heiti TC Light" w:hAnsi="Arial" w:cs="Arial"/>
          <w:bCs/>
          <w:iCs/>
          <w:lang w:val="mn-MN"/>
        </w:rPr>
        <w:t xml:space="preserve">дөр зээллэгийг авахыг зогсооно, бууруулна гэдэг энэ зүйл хэлсэн. </w:t>
      </w:r>
      <w:r w:rsidR="009567FD" w:rsidRPr="008271A3">
        <w:rPr>
          <w:rFonts w:ascii="Arial" w:eastAsia="Heiti TC Light" w:hAnsi="Arial" w:cs="Arial"/>
          <w:bCs/>
          <w:iCs/>
          <w:lang w:val="mn-MN"/>
        </w:rPr>
        <w:t xml:space="preserve">Энэ бол хоёр ялгаатай зүйл. </w:t>
      </w:r>
      <w:r w:rsidR="00F9771A" w:rsidRPr="008271A3">
        <w:rPr>
          <w:rFonts w:ascii="Arial" w:eastAsia="Heiti TC Light" w:hAnsi="Arial" w:cs="Arial"/>
          <w:bCs/>
          <w:iCs/>
          <w:lang w:val="mn-MN"/>
        </w:rPr>
        <w:t xml:space="preserve">Хүүгийн асуудал бол Монголбанк байх ёстой. </w:t>
      </w:r>
      <w:r w:rsidR="00F90337" w:rsidRPr="008271A3">
        <w:rPr>
          <w:rFonts w:ascii="Arial" w:eastAsia="Heiti TC Light" w:hAnsi="Arial" w:cs="Arial"/>
          <w:bCs/>
          <w:iCs/>
          <w:lang w:val="mn-MN"/>
        </w:rPr>
        <w:t xml:space="preserve">Гэхдээ төсвийн зөв бодлого явж байж, мөнгөний бодлого зөв явж байж. Дээр нь мөнгөний бодлого, төсвийн бодлого зөв зүйтэй хэмжээнд уялдаж байж энэ хүү буулгах нөхцөлийг бол бүрдүүлнэ. </w:t>
      </w:r>
    </w:p>
    <w:p w14:paraId="5B9053DB" w14:textId="77777777" w:rsidR="00E522CA" w:rsidRPr="008271A3" w:rsidRDefault="00E522CA" w:rsidP="002C5D4B">
      <w:pPr>
        <w:ind w:firstLine="720"/>
        <w:jc w:val="both"/>
        <w:rPr>
          <w:rFonts w:ascii="Arial" w:eastAsia="Heiti TC Light" w:hAnsi="Arial" w:cs="Arial"/>
          <w:bCs/>
          <w:iCs/>
          <w:lang w:val="mn-MN"/>
        </w:rPr>
      </w:pPr>
    </w:p>
    <w:p w14:paraId="4AEDE19C" w14:textId="28D404C4" w:rsidR="00E522CA" w:rsidRPr="008271A3" w:rsidRDefault="00E522CA"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Тийм учраас 2018 ондоо бид нар ямар бодлого барьж байна вэ гэвэл аль болохоор өндөр хүүтэй зээлийг арилжааны банкуудаас авахгүй. Ер нь болж өгвөл энэ 2018 ондоо багтаагаад өндөр хүүтэйгээр арилжааны банкуудаасаа зээлийг авахгүй байх ийм боломжийг бол бид нар харж байгаа. </w:t>
      </w:r>
    </w:p>
    <w:p w14:paraId="08425F89" w14:textId="77777777" w:rsidR="007171CD" w:rsidRPr="008271A3" w:rsidRDefault="007171CD" w:rsidP="002C5D4B">
      <w:pPr>
        <w:ind w:firstLine="720"/>
        <w:jc w:val="both"/>
        <w:rPr>
          <w:rFonts w:ascii="Arial" w:eastAsia="Heiti TC Light" w:hAnsi="Arial" w:cs="Arial"/>
          <w:bCs/>
          <w:iCs/>
          <w:lang w:val="mn-MN"/>
        </w:rPr>
      </w:pPr>
    </w:p>
    <w:p w14:paraId="5CA6ABB9" w14:textId="1D7CABE3" w:rsidR="00D922AD" w:rsidRPr="008271A3" w:rsidRDefault="00CE5B2D" w:rsidP="002C5D4B">
      <w:pPr>
        <w:ind w:firstLine="720"/>
        <w:jc w:val="both"/>
        <w:rPr>
          <w:rFonts w:ascii="Arial" w:eastAsia="Heiti TC Light" w:hAnsi="Arial" w:cs="Arial"/>
          <w:bCs/>
          <w:iCs/>
          <w:lang w:val="mn-MN"/>
        </w:rPr>
      </w:pPr>
      <w:r>
        <w:rPr>
          <w:rFonts w:ascii="Arial" w:eastAsia="Heiti TC Light" w:hAnsi="Arial" w:cs="Arial"/>
          <w:bCs/>
          <w:iCs/>
          <w:lang w:val="mn-MN"/>
        </w:rPr>
        <w:t>О</w:t>
      </w:r>
      <w:r w:rsidR="007171CD" w:rsidRPr="008271A3">
        <w:rPr>
          <w:rFonts w:ascii="Arial" w:eastAsia="Heiti TC Light" w:hAnsi="Arial" w:cs="Arial"/>
          <w:bCs/>
          <w:iCs/>
          <w:lang w:val="mn-MN"/>
        </w:rPr>
        <w:t xml:space="preserve">доо бол гадаадад бонд гаргах ажлын хэсэг бол ажиллаад явж байгаа. </w:t>
      </w:r>
      <w:r w:rsidR="00773F69" w:rsidRPr="008271A3">
        <w:rPr>
          <w:rFonts w:ascii="Arial" w:eastAsia="Heiti TC Light" w:hAnsi="Arial" w:cs="Arial"/>
          <w:bCs/>
          <w:iCs/>
          <w:lang w:val="mn-MN"/>
        </w:rPr>
        <w:t xml:space="preserve">Ер нь цаашдаа бид нар ямар байр суурь барьж байна вэ гэвэл Засгийн газрын бондыг Монголдоо гаргадаг. </w:t>
      </w:r>
      <w:r w:rsidR="008915A3" w:rsidRPr="008271A3">
        <w:rPr>
          <w:rFonts w:ascii="Arial" w:eastAsia="Heiti TC Light" w:hAnsi="Arial" w:cs="Arial"/>
          <w:bCs/>
          <w:iCs/>
          <w:lang w:val="mn-MN"/>
        </w:rPr>
        <w:t xml:space="preserve">Монголд энэ гадаадын хөрөнгө оруулалтын банкныхан бонд сонирхож байгаа хүмүүс нь өөрсдөө авдаг байх ийм тогтолцоо руу ер нь орох нь зүйтэй гэж байгаа юм. </w:t>
      </w:r>
      <w:r w:rsidR="00096405" w:rsidRPr="008271A3">
        <w:rPr>
          <w:rFonts w:ascii="Arial" w:eastAsia="Heiti TC Light" w:hAnsi="Arial" w:cs="Arial"/>
          <w:bCs/>
          <w:iCs/>
          <w:lang w:val="mn-MN"/>
        </w:rPr>
        <w:t xml:space="preserve">Өөрөөр хэлбэл заавал гадаадад явж өөрсдийнхөө бондыг тайлбарлаж одоо тэрийг нь худалдаж авдаг биш дотооддоо бид нар гадаад доллараар ч юм уу, юаниар ч юм уу, төгрөгөөр ч юм уу бондоо гаргадаг. </w:t>
      </w:r>
      <w:r w:rsidR="002D765D" w:rsidRPr="008271A3">
        <w:rPr>
          <w:rFonts w:ascii="Arial" w:eastAsia="Heiti TC Light" w:hAnsi="Arial" w:cs="Arial"/>
          <w:bCs/>
          <w:iCs/>
          <w:lang w:val="mn-MN"/>
        </w:rPr>
        <w:t xml:space="preserve">Гаднын ямар нэгэн оролцогч нь өөрсдөө шууд манай үнэт цаасны зах зээл дээрээс худалдаад авчих ийм нөхцөлийг бүрдүүлэх юм бол бид нар тэр </w:t>
      </w:r>
      <w:r w:rsidR="007619F7" w:rsidRPr="008271A3">
        <w:rPr>
          <w:rFonts w:ascii="Arial" w:eastAsia="Heiti TC Light" w:hAnsi="Arial" w:cs="Arial"/>
          <w:bCs/>
          <w:iCs/>
          <w:lang w:val="mn-MN"/>
        </w:rPr>
        <w:t xml:space="preserve">зуучлагч нарт төлдөг төлбөргүй, хүүг буулгах ийм боломжийг бол бүрдүүлнэ гэж үзэж байгаа. </w:t>
      </w:r>
    </w:p>
    <w:p w14:paraId="60573568" w14:textId="77777777" w:rsidR="00D922AD" w:rsidRPr="008271A3" w:rsidRDefault="00D922AD" w:rsidP="002C5D4B">
      <w:pPr>
        <w:ind w:firstLine="720"/>
        <w:jc w:val="both"/>
        <w:rPr>
          <w:rFonts w:ascii="Arial" w:eastAsia="Heiti TC Light" w:hAnsi="Arial" w:cs="Arial"/>
          <w:bCs/>
          <w:iCs/>
          <w:lang w:val="mn-MN"/>
        </w:rPr>
      </w:pPr>
    </w:p>
    <w:p w14:paraId="7557C523" w14:textId="17161D9F" w:rsidR="007171CD" w:rsidRPr="008271A3" w:rsidRDefault="00D922AD"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Тийм учраас Сангийн яамнаас 2018 онд энэ өрийг санхүүжүүлэх арга хэмжээн дээр нэлээд тийм шийдэмгий арга хэмжээнүүдийг авъя гэсэн ийм байр суурьтай байгаа. </w:t>
      </w:r>
      <w:r w:rsidR="003712B0" w:rsidRPr="008271A3">
        <w:rPr>
          <w:rFonts w:ascii="Arial" w:eastAsia="Heiti TC Light" w:hAnsi="Arial" w:cs="Arial"/>
          <w:bCs/>
          <w:iCs/>
          <w:lang w:val="mn-MN"/>
        </w:rPr>
        <w:t xml:space="preserve">Ингэж чадах юм бол нэлээд их хэмжээний эх үүсвэр Монголд орж ирэх юм бол энэ харин цаашдаа одоо хүү буулгах бүх нөхцөлүүдийг бүрдүүлнэ гэж үзэж байгаа. </w:t>
      </w:r>
    </w:p>
    <w:p w14:paraId="3EE853F5" w14:textId="77777777" w:rsidR="003A2AD1" w:rsidRPr="008271A3" w:rsidRDefault="003A2AD1" w:rsidP="002C5D4B">
      <w:pPr>
        <w:ind w:firstLine="720"/>
        <w:jc w:val="both"/>
        <w:rPr>
          <w:rFonts w:ascii="Arial" w:eastAsia="Heiti TC Light" w:hAnsi="Arial" w:cs="Arial"/>
          <w:bCs/>
          <w:iCs/>
          <w:lang w:val="mn-MN"/>
        </w:rPr>
      </w:pPr>
    </w:p>
    <w:p w14:paraId="71E9B01F" w14:textId="6B9B7E62" w:rsidR="003A2AD1" w:rsidRPr="008271A3" w:rsidRDefault="00AA24B4"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Баярбаатар аа, чи нэг товчхон тодорхой хариулаадахаач. </w:t>
      </w:r>
      <w:r w:rsidR="0064131E" w:rsidRPr="008271A3">
        <w:rPr>
          <w:rFonts w:ascii="Arial" w:eastAsia="Heiti TC Light" w:hAnsi="Arial" w:cs="Arial"/>
          <w:bCs/>
          <w:iCs/>
          <w:lang w:val="mn-MN"/>
        </w:rPr>
        <w:t xml:space="preserve">Тэр активын удирдлагын асуудлаар тодорхой нэг. </w:t>
      </w:r>
      <w:r w:rsidR="00177F3F" w:rsidRPr="008271A3">
        <w:rPr>
          <w:rFonts w:ascii="Arial" w:eastAsia="Heiti TC Light" w:hAnsi="Arial" w:cs="Arial"/>
          <w:bCs/>
          <w:iCs/>
          <w:lang w:val="mn-MN"/>
        </w:rPr>
        <w:t xml:space="preserve">Оруулах юм уу, үгүй юм уу гээд нэг асуусан. </w:t>
      </w:r>
    </w:p>
    <w:p w14:paraId="17C1E23F" w14:textId="77777777" w:rsidR="00065935" w:rsidRPr="008271A3" w:rsidRDefault="00065935" w:rsidP="002C5D4B">
      <w:pPr>
        <w:ind w:firstLine="720"/>
        <w:jc w:val="both"/>
        <w:rPr>
          <w:rFonts w:ascii="Arial" w:eastAsia="Heiti TC Light" w:hAnsi="Arial" w:cs="Arial"/>
          <w:bCs/>
          <w:iCs/>
          <w:lang w:val="mn-MN"/>
        </w:rPr>
      </w:pPr>
    </w:p>
    <w:p w14:paraId="04115059" w14:textId="13980EA8" w:rsidR="00065935" w:rsidRPr="008271A3" w:rsidRDefault="00065935"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2 </w:t>
      </w:r>
      <w:r w:rsidR="003379F1" w:rsidRPr="008271A3">
        <w:rPr>
          <w:rFonts w:ascii="Arial" w:eastAsia="Heiti TC Light" w:hAnsi="Arial" w:cs="Arial"/>
          <w:bCs/>
          <w:iCs/>
          <w:lang w:val="mn-MN"/>
        </w:rPr>
        <w:t>номерын микрофоныг өгөөдөх</w:t>
      </w:r>
      <w:r w:rsidR="008925D2" w:rsidRPr="008271A3">
        <w:rPr>
          <w:rFonts w:ascii="Arial" w:eastAsia="Heiti TC Light" w:hAnsi="Arial" w:cs="Arial"/>
          <w:bCs/>
          <w:iCs/>
          <w:lang w:val="mn-MN"/>
        </w:rPr>
        <w:t xml:space="preserve"> </w:t>
      </w:r>
      <w:r w:rsidR="003379F1" w:rsidRPr="008271A3">
        <w:rPr>
          <w:rFonts w:ascii="Arial" w:eastAsia="Heiti TC Light" w:hAnsi="Arial" w:cs="Arial"/>
          <w:bCs/>
          <w:iCs/>
          <w:lang w:val="mn-MN"/>
        </w:rPr>
        <w:t xml:space="preserve">дөө. </w:t>
      </w:r>
      <w:r w:rsidR="009F28A0" w:rsidRPr="008271A3">
        <w:rPr>
          <w:rFonts w:ascii="Arial" w:eastAsia="Heiti TC Light" w:hAnsi="Arial" w:cs="Arial"/>
          <w:bCs/>
          <w:iCs/>
          <w:lang w:val="mn-MN"/>
        </w:rPr>
        <w:t>Хэн хариулах юм? 3 номерыг өгөөдөх</w:t>
      </w:r>
      <w:r w:rsidR="008925D2" w:rsidRPr="008271A3">
        <w:rPr>
          <w:rFonts w:ascii="Arial" w:eastAsia="Heiti TC Light" w:hAnsi="Arial" w:cs="Arial"/>
          <w:bCs/>
          <w:iCs/>
          <w:lang w:val="mn-MN"/>
        </w:rPr>
        <w:t xml:space="preserve"> </w:t>
      </w:r>
      <w:r w:rsidR="009F28A0" w:rsidRPr="008271A3">
        <w:rPr>
          <w:rFonts w:ascii="Arial" w:eastAsia="Heiti TC Light" w:hAnsi="Arial" w:cs="Arial"/>
          <w:bCs/>
          <w:iCs/>
          <w:lang w:val="mn-MN"/>
        </w:rPr>
        <w:t xml:space="preserve">дөө. </w:t>
      </w:r>
    </w:p>
    <w:p w14:paraId="73B1FA92" w14:textId="77777777" w:rsidR="00B00098" w:rsidRPr="008271A3" w:rsidRDefault="00B00098" w:rsidP="002C5D4B">
      <w:pPr>
        <w:ind w:firstLine="720"/>
        <w:jc w:val="both"/>
        <w:rPr>
          <w:rFonts w:ascii="Arial" w:eastAsia="Heiti TC Light" w:hAnsi="Arial" w:cs="Arial"/>
          <w:bCs/>
          <w:iCs/>
          <w:lang w:val="mn-MN"/>
        </w:rPr>
      </w:pPr>
    </w:p>
    <w:p w14:paraId="0DE69C05" w14:textId="08DC9457" w:rsidR="00B00098" w:rsidRPr="008271A3" w:rsidRDefault="00B00098"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Н.Баяртсайхан: - </w:t>
      </w:r>
      <w:r w:rsidRPr="008271A3">
        <w:rPr>
          <w:rFonts w:ascii="Arial" w:eastAsia="Heiti TC Light" w:hAnsi="Arial" w:cs="Arial"/>
          <w:bCs/>
          <w:iCs/>
          <w:lang w:val="mn-MN"/>
        </w:rPr>
        <w:t xml:space="preserve">Активын удирдлагын тухай хууль боловсрогдоод бэлэн болсон. </w:t>
      </w:r>
      <w:r w:rsidR="0042600D" w:rsidRPr="008271A3">
        <w:rPr>
          <w:rFonts w:ascii="Arial" w:eastAsia="Heiti TC Light" w:hAnsi="Arial" w:cs="Arial"/>
          <w:bCs/>
          <w:iCs/>
          <w:lang w:val="mn-MN"/>
        </w:rPr>
        <w:t xml:space="preserve">Б.Чойжилсүрэн Сангийн сайд байх үед нь би та Засгийн газраараа дамжуулж энэ асуудлыг Улсын Их Хуралд оруулж өгөөчээ гэсэн хүсэлтийг тавиад </w:t>
      </w:r>
      <w:r w:rsidR="0042600D" w:rsidRPr="008271A3">
        <w:rPr>
          <w:rFonts w:ascii="Arial" w:eastAsia="Heiti TC Light" w:hAnsi="Arial" w:cs="Arial"/>
          <w:bCs/>
          <w:iCs/>
          <w:lang w:val="mn-MN"/>
        </w:rPr>
        <w:lastRenderedPageBreak/>
        <w:t xml:space="preserve">ингээд Сангийн яаманд хүргүүлчихсэн байгаа. </w:t>
      </w:r>
      <w:r w:rsidR="00BD7D44" w:rsidRPr="008271A3">
        <w:rPr>
          <w:rFonts w:ascii="Arial" w:eastAsia="Heiti TC Light" w:hAnsi="Arial" w:cs="Arial"/>
          <w:bCs/>
          <w:iCs/>
          <w:lang w:val="mn-MN"/>
        </w:rPr>
        <w:t xml:space="preserve">Одоо Ч.Хүрэлбаатар сайд энэ асуудлыг дэмжиж ажиллаж өгөөчээ гэж одоо бид бас хүсэж байна. </w:t>
      </w:r>
    </w:p>
    <w:p w14:paraId="691C9713" w14:textId="77777777" w:rsidR="00BD7D44" w:rsidRPr="008271A3" w:rsidRDefault="00BD7D44" w:rsidP="002C5D4B">
      <w:pPr>
        <w:ind w:firstLine="720"/>
        <w:jc w:val="both"/>
        <w:rPr>
          <w:rFonts w:ascii="Arial" w:eastAsia="Heiti TC Light" w:hAnsi="Arial" w:cs="Arial"/>
          <w:bCs/>
          <w:iCs/>
          <w:lang w:val="mn-MN"/>
        </w:rPr>
      </w:pPr>
    </w:p>
    <w:p w14:paraId="11337851" w14:textId="141A5736" w:rsidR="00BD7D44" w:rsidRPr="008271A3" w:rsidRDefault="00BD7D44"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Тэгэхээр гэхдээ энд нэг асуудал үүсчихээд байгаа. </w:t>
      </w:r>
      <w:r w:rsidR="005F3E28" w:rsidRPr="008271A3">
        <w:rPr>
          <w:rFonts w:ascii="Arial" w:eastAsia="Heiti TC Light" w:hAnsi="Arial" w:cs="Arial"/>
          <w:bCs/>
          <w:iCs/>
          <w:lang w:val="mn-MN"/>
        </w:rPr>
        <w:t xml:space="preserve">Тэр юу вэ гэхээр активын удирдлага бол чанаргүй зээлийг, активын удирдлагын компани нь бол чанаргүй зээлийг бууруулах, багасгах одоо улсын маш үр дүнтэй туршлага юмаа гэдгийг Азийн хөгжлийн банк болоод манай донор зарим улс орнууд, тухайлбал Солонгос Улс энэ талаар маш их ярьж байгаа. </w:t>
      </w:r>
      <w:r w:rsidR="005C6694" w:rsidRPr="008271A3">
        <w:rPr>
          <w:rFonts w:ascii="Arial" w:eastAsia="Heiti TC Light" w:hAnsi="Arial" w:cs="Arial"/>
          <w:bCs/>
          <w:iCs/>
          <w:lang w:val="mn-MN"/>
        </w:rPr>
        <w:t xml:space="preserve">Бид ерөөсөө банкуудаа энэ активын удирдлагын компаниар дамжуулж банкуудынхаа нөхцөл байдлыг сайжруулсан юм гэж. </w:t>
      </w:r>
    </w:p>
    <w:p w14:paraId="0BC14AD0" w14:textId="77777777" w:rsidR="00ED1A81" w:rsidRPr="008271A3" w:rsidRDefault="00ED1A81" w:rsidP="002C5D4B">
      <w:pPr>
        <w:ind w:firstLine="720"/>
        <w:jc w:val="both"/>
        <w:rPr>
          <w:rFonts w:ascii="Arial" w:eastAsia="Heiti TC Light" w:hAnsi="Arial" w:cs="Arial"/>
          <w:bCs/>
          <w:iCs/>
          <w:lang w:val="mn-MN"/>
        </w:rPr>
      </w:pPr>
    </w:p>
    <w:p w14:paraId="115FB906" w14:textId="2D82F297" w:rsidR="00ED1A81" w:rsidRPr="008271A3" w:rsidRDefault="00ED1A81"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Гэтэл одоо манай бид нартай хамгийн гол хэлэлцээ хийж байгаа Олон Улсын Валютын Сан активын удирдлагын компани байгуулах асуудлаа та нар жаахан түр зуур хойшоо тавьж бай. </w:t>
      </w:r>
      <w:r w:rsidR="00D27B89" w:rsidRPr="008271A3">
        <w:rPr>
          <w:rFonts w:ascii="Arial" w:eastAsia="Heiti TC Light" w:hAnsi="Arial" w:cs="Arial"/>
          <w:bCs/>
          <w:iCs/>
          <w:lang w:val="mn-MN"/>
        </w:rPr>
        <w:t xml:space="preserve">Эхлээд банкны салбарт чинь бид нар активын чанарын үнэлгээ хийх. Дахин хөрөнгөжүүлье. </w:t>
      </w:r>
      <w:r w:rsidR="00397ACB" w:rsidRPr="008271A3">
        <w:rPr>
          <w:rFonts w:ascii="Arial" w:eastAsia="Heiti TC Light" w:hAnsi="Arial" w:cs="Arial"/>
          <w:bCs/>
          <w:iCs/>
          <w:lang w:val="mn-MN"/>
        </w:rPr>
        <w:t xml:space="preserve">Банкны салбарт бүтцийн өөрчлөлт хийе. </w:t>
      </w:r>
      <w:r w:rsidR="00492FC5" w:rsidRPr="008271A3">
        <w:rPr>
          <w:rFonts w:ascii="Arial" w:eastAsia="Heiti TC Light" w:hAnsi="Arial" w:cs="Arial"/>
          <w:bCs/>
          <w:iCs/>
          <w:lang w:val="mn-MN"/>
        </w:rPr>
        <w:t xml:space="preserve">За ийм арга хэмжээ авсны дараа та нар тэр активын удирдлагынхаа асуудлыг ярьдаг юм байгаа биз. </w:t>
      </w:r>
      <w:r w:rsidR="00733A13" w:rsidRPr="008271A3">
        <w:rPr>
          <w:rFonts w:ascii="Arial" w:eastAsia="Heiti TC Light" w:hAnsi="Arial" w:cs="Arial"/>
          <w:bCs/>
          <w:iCs/>
          <w:lang w:val="mn-MN"/>
        </w:rPr>
        <w:t xml:space="preserve">Энэ наад хууль гаргах асуудлаа жаахан хойшлуулаачээ гэсэн ийм зүйлийг ярьсан байгаа. </w:t>
      </w:r>
    </w:p>
    <w:p w14:paraId="59AE7B03" w14:textId="77777777" w:rsidR="006B58EA" w:rsidRPr="008271A3" w:rsidRDefault="006B58EA" w:rsidP="002C5D4B">
      <w:pPr>
        <w:ind w:firstLine="720"/>
        <w:jc w:val="both"/>
        <w:rPr>
          <w:rFonts w:ascii="Arial" w:eastAsia="Heiti TC Light" w:hAnsi="Arial" w:cs="Arial"/>
          <w:bCs/>
          <w:iCs/>
          <w:lang w:val="mn-MN"/>
        </w:rPr>
      </w:pPr>
    </w:p>
    <w:p w14:paraId="15B20BBE" w14:textId="0133D0B5" w:rsidR="006B58EA" w:rsidRPr="008271A3" w:rsidRDefault="006B58EA" w:rsidP="002C5D4B">
      <w:pPr>
        <w:ind w:firstLine="720"/>
        <w:jc w:val="both"/>
        <w:rPr>
          <w:rFonts w:ascii="Arial" w:eastAsia="Heiti TC Light" w:hAnsi="Arial" w:cs="Arial"/>
          <w:bCs/>
          <w:iCs/>
          <w:lang w:val="mn-MN"/>
        </w:rPr>
      </w:pPr>
      <w:r w:rsidRPr="008271A3">
        <w:rPr>
          <w:rFonts w:ascii="Arial" w:eastAsia="Heiti TC Light" w:hAnsi="Arial" w:cs="Arial"/>
          <w:bCs/>
          <w:iCs/>
          <w:lang w:val="mn-MN"/>
        </w:rPr>
        <w:t xml:space="preserve">Тэгэхээр энэ дунд одоо Монголбанк жаахан байр суурь хоёрдож мөнгөний бодлогын баримт бичигт энэ талаар тодорхой бид нар тусгаагүй. Гэхдээ бидний санаа бол энэ хуулийг бол 2018 онд багтааж гаргах явдал бол чухал байна гэж үзэж байгаа. </w:t>
      </w:r>
      <w:r w:rsidR="003163A5" w:rsidRPr="008271A3">
        <w:rPr>
          <w:rFonts w:ascii="Arial" w:eastAsia="Heiti TC Light" w:hAnsi="Arial" w:cs="Arial"/>
          <w:bCs/>
          <w:iCs/>
          <w:lang w:val="mn-MN"/>
        </w:rPr>
        <w:t xml:space="preserve">Зүгээр хэрэгжих эхлэх хугацаа нь бол 2019 оны 01 дүгээр сарын 01-нээс ч гэдэг юм уу ийм байдлаар зохицуулах боломж байна гэж ингэж бид харж байгаа юм. </w:t>
      </w:r>
    </w:p>
    <w:p w14:paraId="56413B24" w14:textId="77777777" w:rsidR="00FA7FC7" w:rsidRPr="008271A3" w:rsidRDefault="00FA7FC7" w:rsidP="002C5D4B">
      <w:pPr>
        <w:ind w:firstLine="720"/>
        <w:jc w:val="both"/>
        <w:rPr>
          <w:rFonts w:ascii="Arial" w:eastAsia="Heiti TC Light" w:hAnsi="Arial" w:cs="Arial"/>
          <w:bCs/>
          <w:iCs/>
          <w:lang w:val="mn-MN"/>
        </w:rPr>
      </w:pPr>
    </w:p>
    <w:p w14:paraId="1F86B39D" w14:textId="30C249BB" w:rsidR="00FA7FC7" w:rsidRPr="008271A3" w:rsidRDefault="00CE5B2D" w:rsidP="002C5D4B">
      <w:pPr>
        <w:ind w:firstLine="720"/>
        <w:jc w:val="both"/>
        <w:rPr>
          <w:rFonts w:ascii="Arial" w:eastAsia="Heiti TC Light" w:hAnsi="Arial" w:cs="Arial"/>
          <w:bCs/>
          <w:iCs/>
          <w:lang w:val="mn-MN"/>
        </w:rPr>
      </w:pPr>
      <w:r>
        <w:rPr>
          <w:rFonts w:ascii="Arial" w:eastAsia="Heiti TC Light" w:hAnsi="Arial" w:cs="Arial"/>
          <w:bCs/>
          <w:iCs/>
          <w:lang w:val="mn-MN"/>
        </w:rPr>
        <w:t>Т</w:t>
      </w:r>
      <w:r w:rsidR="00FA7FC7" w:rsidRPr="008271A3">
        <w:rPr>
          <w:rFonts w:ascii="Arial" w:eastAsia="Heiti TC Light" w:hAnsi="Arial" w:cs="Arial"/>
          <w:bCs/>
          <w:iCs/>
          <w:lang w:val="mn-MN"/>
        </w:rPr>
        <w:t xml:space="preserve">эр корреспондент банктай холбоотой үүсэх хүндрэлийн талаар </w:t>
      </w:r>
      <w:r w:rsidR="00D85688" w:rsidRPr="008271A3">
        <w:rPr>
          <w:rFonts w:ascii="Arial" w:eastAsia="Heiti TC Light" w:hAnsi="Arial" w:cs="Arial"/>
          <w:bCs/>
          <w:iCs/>
          <w:lang w:val="mn-MN"/>
        </w:rPr>
        <w:t xml:space="preserve">Б.Лхагвасүрэн </w:t>
      </w:r>
      <w:r w:rsidR="00CA2B58" w:rsidRPr="008271A3">
        <w:rPr>
          <w:rFonts w:ascii="Arial" w:eastAsia="Heiti TC Light" w:hAnsi="Arial" w:cs="Arial"/>
          <w:bCs/>
          <w:iCs/>
          <w:lang w:val="mn-MN"/>
        </w:rPr>
        <w:t xml:space="preserve">Дэд Ерөнхийлөгчийг хариулахыг хүсье. </w:t>
      </w:r>
    </w:p>
    <w:p w14:paraId="6AF15BD6" w14:textId="77777777" w:rsidR="0038181E" w:rsidRPr="008271A3" w:rsidRDefault="0038181E" w:rsidP="002C5D4B">
      <w:pPr>
        <w:ind w:firstLine="720"/>
        <w:jc w:val="both"/>
        <w:rPr>
          <w:rFonts w:ascii="Arial" w:eastAsia="Heiti TC Light" w:hAnsi="Arial" w:cs="Arial"/>
          <w:bCs/>
          <w:iCs/>
          <w:lang w:val="mn-MN"/>
        </w:rPr>
      </w:pPr>
    </w:p>
    <w:p w14:paraId="485D1362" w14:textId="3F10F66A" w:rsidR="0038181E" w:rsidRPr="008271A3" w:rsidRDefault="0038181E" w:rsidP="002C5D4B">
      <w:pPr>
        <w:ind w:firstLine="720"/>
        <w:jc w:val="both"/>
        <w:rPr>
          <w:rFonts w:ascii="Arial" w:eastAsia="Heiti TC Light" w:hAnsi="Arial" w:cs="Arial"/>
          <w:bCs/>
          <w:iCs/>
          <w:lang w:val="mn-MN"/>
        </w:rPr>
      </w:pPr>
      <w:r w:rsidRPr="008271A3">
        <w:rPr>
          <w:rFonts w:ascii="Arial" w:eastAsia="Heiti TC Light" w:hAnsi="Arial" w:cs="Arial"/>
          <w:b/>
          <w:bCs/>
          <w:iCs/>
          <w:lang w:val="mn-MN"/>
        </w:rPr>
        <w:t xml:space="preserve">Д.Дамба-Очир: - </w:t>
      </w:r>
      <w:r w:rsidRPr="008271A3">
        <w:rPr>
          <w:rFonts w:ascii="Arial" w:eastAsia="Heiti TC Light" w:hAnsi="Arial" w:cs="Arial"/>
          <w:bCs/>
          <w:iCs/>
          <w:lang w:val="mn-MN"/>
        </w:rPr>
        <w:t xml:space="preserve">4 номерын микрофоныг өг дөө. </w:t>
      </w:r>
    </w:p>
    <w:p w14:paraId="4B76F289" w14:textId="77777777" w:rsidR="008925D2" w:rsidRDefault="008925D2" w:rsidP="002C5D4B">
      <w:pPr>
        <w:ind w:firstLine="720"/>
        <w:jc w:val="both"/>
        <w:rPr>
          <w:rFonts w:ascii="Calibri" w:eastAsia="Heiti TC Light" w:hAnsi="Calibri" w:cs="Calibri"/>
          <w:bCs/>
          <w:i/>
          <w:iCs/>
          <w:color w:val="2F5496" w:themeColor="accent5" w:themeShade="BF"/>
          <w:lang w:val="mn-MN"/>
        </w:rPr>
      </w:pPr>
    </w:p>
    <w:p w14:paraId="2D4351C1" w14:textId="28FE61DF" w:rsidR="008925D2" w:rsidRPr="00C833DD" w:rsidRDefault="008925D2"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t xml:space="preserve">Б.Лхагвасүрэн: - </w:t>
      </w:r>
      <w:r w:rsidRPr="00C833DD">
        <w:rPr>
          <w:rFonts w:ascii="Arial" w:eastAsia="Heiti TC Light" w:hAnsi="Arial" w:cs="Arial"/>
          <w:bCs/>
          <w:iCs/>
          <w:lang w:val="mn-MN"/>
        </w:rPr>
        <w:t xml:space="preserve">Н.Баяртсайхан Ерөнхийлөгч түрүүн энэ Мөнгө угаах терроризмын тухай хууль. Энэтэй холбогдуулаад 15 сар авах арга хэмжээний төлөвлөгөөний талаар дурдсан. </w:t>
      </w:r>
      <w:r w:rsidR="00F95F7B" w:rsidRPr="00C833DD">
        <w:rPr>
          <w:rFonts w:ascii="Arial" w:eastAsia="Heiti TC Light" w:hAnsi="Arial" w:cs="Arial"/>
          <w:bCs/>
          <w:iCs/>
          <w:lang w:val="mn-MN"/>
        </w:rPr>
        <w:t xml:space="preserve">Энэ маань өөрөө яагаад ийм зүйл хийх шаардлагатай вэ гэхээр хэрвээ Монгол Улс одоо энэ мөнгө угаах терроризмын тухай энэ байгууллагын юугаар саарал жагсаалтад орчих юм бол манай арилжааны банкуудад нөгөө олон улсад нээсэн корреспондент дансууд өөрөө хаагдах юм. </w:t>
      </w:r>
      <w:r w:rsidR="00DB13E0" w:rsidRPr="00C833DD">
        <w:rPr>
          <w:rFonts w:ascii="Arial" w:eastAsia="Heiti TC Light" w:hAnsi="Arial" w:cs="Arial"/>
          <w:bCs/>
          <w:iCs/>
          <w:lang w:val="mn-MN"/>
        </w:rPr>
        <w:t xml:space="preserve">Яагаад гэвэл энэ саарал жагсаалтад орсон улстай юм уу, энэ улсын банкуудтай бусад улсын банкууд харьцахгүй гэсэн ийм зарчим баримтлаад энэ нь хаагдана. </w:t>
      </w:r>
    </w:p>
    <w:p w14:paraId="436D9297" w14:textId="77777777" w:rsidR="008271A3" w:rsidRPr="00C833DD" w:rsidRDefault="008271A3" w:rsidP="002C5D4B">
      <w:pPr>
        <w:ind w:firstLine="720"/>
        <w:jc w:val="both"/>
        <w:rPr>
          <w:rFonts w:ascii="Arial" w:eastAsia="Heiti TC Light" w:hAnsi="Arial" w:cs="Arial"/>
          <w:bCs/>
          <w:iCs/>
          <w:lang w:val="mn-MN"/>
        </w:rPr>
      </w:pPr>
    </w:p>
    <w:p w14:paraId="44522F77" w14:textId="2DCE8CF8" w:rsidR="001A78FD" w:rsidRPr="00C833DD" w:rsidRDefault="008271A3" w:rsidP="002C5D4B">
      <w:pPr>
        <w:ind w:firstLine="720"/>
        <w:jc w:val="both"/>
        <w:rPr>
          <w:rFonts w:ascii="Arial" w:eastAsia="Heiti TC Light" w:hAnsi="Arial" w:cs="Arial"/>
          <w:bCs/>
          <w:iCs/>
          <w:lang w:val="mn-MN"/>
        </w:rPr>
      </w:pPr>
      <w:r w:rsidRPr="00C833DD">
        <w:rPr>
          <w:rFonts w:ascii="Arial" w:eastAsia="Heiti TC Light" w:hAnsi="Arial" w:cs="Arial"/>
          <w:bCs/>
          <w:iCs/>
          <w:lang w:val="mn-MN"/>
        </w:rPr>
        <w:t xml:space="preserve">Тэгэхээр зөвхөн банкны харилцах данс хаагдаж байгаа биш банкны төлбөр тооцоогоор дамжиж манай аж ахуйн нэгжүүдийн экспорт, импорт, энэ бүх гадаад харилцаа өөрөө зогсох ийм </w:t>
      </w:r>
      <w:r w:rsidR="000E494E" w:rsidRPr="00C833DD">
        <w:rPr>
          <w:rFonts w:ascii="Arial" w:eastAsia="Heiti TC Light" w:hAnsi="Arial" w:cs="Arial"/>
          <w:bCs/>
          <w:iCs/>
          <w:lang w:val="mn-MN"/>
        </w:rPr>
        <w:t xml:space="preserve">эрсдэл байгаа гэдэг харагдаж байгаа. </w:t>
      </w:r>
      <w:r w:rsidR="00C7743F" w:rsidRPr="00C833DD">
        <w:rPr>
          <w:rFonts w:ascii="Arial" w:eastAsia="Heiti TC Light" w:hAnsi="Arial" w:cs="Arial"/>
          <w:bCs/>
          <w:iCs/>
          <w:lang w:val="mn-MN"/>
        </w:rPr>
        <w:t xml:space="preserve">Ингээд ямар ч байсан 7 сард болсон хурлаас ийм 15 сарын үүрэг өгсөнтэй холбогдуулаад зарим нэг гаднын томоохон. Одоо ялангуяа нэлээн тийм үндэстэн дамнасан гэдэг олон улсад байдаг тэр банкууд манай банкуудтай бас ингээд ийм сануулгыг нь бас өгчихсөн байгаа. </w:t>
      </w:r>
      <w:r w:rsidR="00B36121" w:rsidRPr="00C833DD">
        <w:rPr>
          <w:rFonts w:ascii="Arial" w:eastAsia="Heiti TC Light" w:hAnsi="Arial" w:cs="Arial"/>
          <w:bCs/>
          <w:iCs/>
          <w:lang w:val="mn-MN"/>
        </w:rPr>
        <w:t xml:space="preserve">Хэрвээ Монгол Улс хар жагсаалтад орох юм бол танай энэ харилцах дансыг бид хаана шүү гэдэг юм уу. </w:t>
      </w:r>
      <w:r w:rsidR="00E23315" w:rsidRPr="00C833DD">
        <w:rPr>
          <w:rFonts w:ascii="Arial" w:eastAsia="Heiti TC Light" w:hAnsi="Arial" w:cs="Arial"/>
          <w:bCs/>
          <w:iCs/>
          <w:lang w:val="mn-MN"/>
        </w:rPr>
        <w:t>Гэх мэтчилэнгээр.</w:t>
      </w:r>
      <w:r w:rsidR="00CF67EE" w:rsidRPr="00C833DD">
        <w:rPr>
          <w:rFonts w:ascii="Arial" w:eastAsia="Heiti TC Light" w:hAnsi="Arial" w:cs="Arial"/>
          <w:bCs/>
          <w:iCs/>
          <w:lang w:val="mn-MN"/>
        </w:rPr>
        <w:t xml:space="preserve"> </w:t>
      </w:r>
      <w:r w:rsidR="001A78FD" w:rsidRPr="00C833DD">
        <w:rPr>
          <w:rFonts w:ascii="Arial" w:eastAsia="Heiti TC Light" w:hAnsi="Arial" w:cs="Arial"/>
          <w:bCs/>
          <w:iCs/>
          <w:lang w:val="mn-MN"/>
        </w:rPr>
        <w:t xml:space="preserve">Тэгэхээр энэ маань өөрөө Монгол Улсад урсаж байгаа, орж ирж байгаа их томоохон эрсдэл гэж Монголбанк харж байгаа. </w:t>
      </w:r>
      <w:r w:rsidR="00CF67EE" w:rsidRPr="00C833DD">
        <w:rPr>
          <w:rFonts w:ascii="Arial" w:eastAsia="Heiti TC Light" w:hAnsi="Arial" w:cs="Arial"/>
          <w:bCs/>
          <w:iCs/>
          <w:lang w:val="mn-MN"/>
        </w:rPr>
        <w:t xml:space="preserve">Тийм. </w:t>
      </w:r>
    </w:p>
    <w:p w14:paraId="6802E015" w14:textId="77777777" w:rsidR="00CF67EE" w:rsidRPr="00C833DD" w:rsidRDefault="00CF67EE" w:rsidP="002C5D4B">
      <w:pPr>
        <w:ind w:firstLine="720"/>
        <w:jc w:val="both"/>
        <w:rPr>
          <w:rFonts w:ascii="Arial" w:eastAsia="Heiti TC Light" w:hAnsi="Arial" w:cs="Arial"/>
          <w:bCs/>
          <w:iCs/>
          <w:lang w:val="mn-MN"/>
        </w:rPr>
      </w:pPr>
    </w:p>
    <w:p w14:paraId="515B653D" w14:textId="69C3F3AC" w:rsidR="00CF67EE" w:rsidRPr="00C833DD" w:rsidRDefault="00CF67EE"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t xml:space="preserve">Д.Дамба-Очир: - </w:t>
      </w:r>
      <w:r w:rsidRPr="00C833DD">
        <w:rPr>
          <w:rFonts w:ascii="Arial" w:eastAsia="Heiti TC Light" w:hAnsi="Arial" w:cs="Arial"/>
          <w:bCs/>
          <w:iCs/>
          <w:lang w:val="mn-MN"/>
        </w:rPr>
        <w:t xml:space="preserve">М.Оюунчимэг гишүүн тодруулъя гэж байна. </w:t>
      </w:r>
    </w:p>
    <w:p w14:paraId="3DBDED11" w14:textId="77777777" w:rsidR="00E6409B" w:rsidRPr="00C833DD" w:rsidRDefault="00E6409B" w:rsidP="002C5D4B">
      <w:pPr>
        <w:ind w:firstLine="720"/>
        <w:jc w:val="both"/>
        <w:rPr>
          <w:rFonts w:ascii="Arial" w:eastAsia="Heiti TC Light" w:hAnsi="Arial" w:cs="Arial"/>
          <w:bCs/>
          <w:iCs/>
          <w:lang w:val="mn-MN"/>
        </w:rPr>
      </w:pPr>
    </w:p>
    <w:p w14:paraId="3A3C86A8" w14:textId="6801145D" w:rsidR="00E6409B" w:rsidRPr="00C833DD" w:rsidRDefault="00E6409B"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lastRenderedPageBreak/>
        <w:t xml:space="preserve">М.Оюунчимэг: - </w:t>
      </w:r>
      <w:r w:rsidRPr="00C833DD">
        <w:rPr>
          <w:rFonts w:ascii="Arial" w:eastAsia="Heiti TC Light" w:hAnsi="Arial" w:cs="Arial"/>
          <w:bCs/>
          <w:iCs/>
          <w:lang w:val="mn-MN"/>
        </w:rPr>
        <w:t xml:space="preserve">Ч.Хүрэлбаатар сайдаас асуумаар байна. </w:t>
      </w:r>
      <w:r w:rsidR="00041EF9" w:rsidRPr="00C833DD">
        <w:rPr>
          <w:rFonts w:ascii="Arial" w:eastAsia="Heiti TC Light" w:hAnsi="Arial" w:cs="Arial"/>
          <w:bCs/>
          <w:iCs/>
          <w:lang w:val="mn-MN"/>
        </w:rPr>
        <w:t xml:space="preserve">Одоо </w:t>
      </w:r>
      <w:r w:rsidR="0071669D" w:rsidRPr="00C833DD">
        <w:rPr>
          <w:rFonts w:ascii="Arial" w:eastAsia="Heiti TC Light" w:hAnsi="Arial" w:cs="Arial"/>
          <w:bCs/>
          <w:iCs/>
          <w:lang w:val="mn-MN"/>
        </w:rPr>
        <w:t>“</w:t>
      </w:r>
      <w:r w:rsidR="00BE7CDC" w:rsidRPr="00C833DD">
        <w:rPr>
          <w:rFonts w:ascii="Arial" w:eastAsia="Heiti TC Light" w:hAnsi="Arial" w:cs="Arial"/>
          <w:bCs/>
          <w:iCs/>
          <w:lang w:val="mn-MN"/>
        </w:rPr>
        <w:t>Гэрэгэ бонд</w:t>
      </w:r>
      <w:r w:rsidR="0071669D" w:rsidRPr="00C833DD">
        <w:rPr>
          <w:rFonts w:ascii="Arial" w:eastAsia="Heiti TC Light" w:hAnsi="Arial" w:cs="Arial"/>
          <w:bCs/>
          <w:iCs/>
          <w:lang w:val="mn-MN"/>
        </w:rPr>
        <w:t>”</w:t>
      </w:r>
      <w:r w:rsidR="00BE7CDC" w:rsidRPr="00C833DD">
        <w:rPr>
          <w:rFonts w:ascii="Arial" w:eastAsia="Heiti TC Light" w:hAnsi="Arial" w:cs="Arial"/>
          <w:bCs/>
          <w:iCs/>
          <w:lang w:val="mn-MN"/>
        </w:rPr>
        <w:t xml:space="preserve"> гаргах гээд ингээд ажиллаж байгаа гээд тэгсэн шүү дээ. </w:t>
      </w:r>
      <w:r w:rsidR="001E4C99" w:rsidRPr="00C833DD">
        <w:rPr>
          <w:rFonts w:ascii="Arial" w:eastAsia="Heiti TC Light" w:hAnsi="Arial" w:cs="Arial"/>
          <w:bCs/>
          <w:iCs/>
          <w:lang w:val="mn-MN"/>
        </w:rPr>
        <w:t xml:space="preserve">Тэгэхээр одоо сая та хэллээ. </w:t>
      </w:r>
      <w:r w:rsidR="00BD18F0" w:rsidRPr="00C833DD">
        <w:rPr>
          <w:rFonts w:ascii="Arial" w:eastAsia="Heiti TC Light" w:hAnsi="Arial" w:cs="Arial"/>
          <w:bCs/>
          <w:iCs/>
          <w:lang w:val="mn-MN"/>
        </w:rPr>
        <w:t xml:space="preserve">Гадаад дотоодод төлж байгаа зээлийн хүүд төлж байгаа мөнгийг бууруулах бодлого барьж байна гэж тайлбарлаж байна шүү дээ. </w:t>
      </w:r>
      <w:r w:rsidR="00D54002" w:rsidRPr="00C833DD">
        <w:rPr>
          <w:rFonts w:ascii="Arial" w:eastAsia="Heiti TC Light" w:hAnsi="Arial" w:cs="Arial"/>
          <w:bCs/>
          <w:iCs/>
          <w:lang w:val="mn-MN"/>
        </w:rPr>
        <w:t xml:space="preserve">Тийм ээ. </w:t>
      </w:r>
    </w:p>
    <w:p w14:paraId="592CFBF1" w14:textId="77777777" w:rsidR="0030597D" w:rsidRPr="00C833DD" w:rsidRDefault="0030597D" w:rsidP="002C5D4B">
      <w:pPr>
        <w:ind w:firstLine="720"/>
        <w:jc w:val="both"/>
        <w:rPr>
          <w:rFonts w:ascii="Arial" w:eastAsia="Heiti TC Light" w:hAnsi="Arial" w:cs="Arial"/>
          <w:bCs/>
          <w:iCs/>
          <w:lang w:val="mn-MN"/>
        </w:rPr>
      </w:pPr>
    </w:p>
    <w:p w14:paraId="2DCA312E" w14:textId="2AC9E914" w:rsidR="0030597D" w:rsidRPr="00C833DD" w:rsidRDefault="0030597D" w:rsidP="002C5D4B">
      <w:pPr>
        <w:ind w:firstLine="720"/>
        <w:jc w:val="both"/>
        <w:rPr>
          <w:rFonts w:ascii="Arial" w:eastAsia="Heiti TC Light" w:hAnsi="Arial" w:cs="Arial"/>
          <w:bCs/>
          <w:iCs/>
          <w:lang w:val="mn-MN"/>
        </w:rPr>
      </w:pPr>
      <w:r w:rsidRPr="00C833DD">
        <w:rPr>
          <w:rFonts w:ascii="Arial" w:eastAsia="Heiti TC Light" w:hAnsi="Arial" w:cs="Arial"/>
          <w:bCs/>
          <w:iCs/>
          <w:lang w:val="mn-MN"/>
        </w:rPr>
        <w:t xml:space="preserve">Тэгэхээр одоо тэгвэл босгож байгаа энэ бонд маань “Дим Сам бонд”-ынх 4.9 байсан уу. </w:t>
      </w:r>
      <w:r w:rsidR="0071669D" w:rsidRPr="00C833DD">
        <w:rPr>
          <w:rFonts w:ascii="Arial" w:eastAsia="Heiti TC Light" w:hAnsi="Arial" w:cs="Arial"/>
          <w:bCs/>
          <w:iCs/>
          <w:lang w:val="mn-MN"/>
        </w:rPr>
        <w:t xml:space="preserve">Тийм. Тэгэхээр одоо тэгвэл “Гэрэгэ”-гийн эдийн засгийн өнөөгийн нөхцөл байдлаас харахад гаднаас босгож байгаа энэ бонд өөрөө бас бага хүүтэй байж чадах уу? Нэгд энд тодорхой хариулт өгөхгүй юу. </w:t>
      </w:r>
    </w:p>
    <w:p w14:paraId="66BAD9D8" w14:textId="77777777" w:rsidR="00D13E8A" w:rsidRPr="00C833DD" w:rsidRDefault="00D13E8A" w:rsidP="002C5D4B">
      <w:pPr>
        <w:ind w:firstLine="720"/>
        <w:jc w:val="both"/>
        <w:rPr>
          <w:rFonts w:ascii="Arial" w:eastAsia="Heiti TC Light" w:hAnsi="Arial" w:cs="Arial"/>
          <w:bCs/>
          <w:iCs/>
          <w:lang w:val="mn-MN"/>
        </w:rPr>
      </w:pPr>
    </w:p>
    <w:p w14:paraId="29443206" w14:textId="36872803" w:rsidR="00D13E8A" w:rsidRPr="00C833DD" w:rsidRDefault="00D13E8A" w:rsidP="002C5D4B">
      <w:pPr>
        <w:ind w:firstLine="720"/>
        <w:jc w:val="both"/>
        <w:rPr>
          <w:rFonts w:ascii="Arial" w:eastAsia="Heiti TC Light" w:hAnsi="Arial" w:cs="Arial"/>
          <w:bCs/>
          <w:iCs/>
          <w:lang w:val="mn-MN"/>
        </w:rPr>
      </w:pPr>
      <w:r w:rsidRPr="00C833DD">
        <w:rPr>
          <w:rFonts w:ascii="Arial" w:eastAsia="Heiti TC Light" w:hAnsi="Arial" w:cs="Arial"/>
          <w:bCs/>
          <w:iCs/>
          <w:lang w:val="mn-MN"/>
        </w:rPr>
        <w:t xml:space="preserve">Хоёрт, энэ Монголбанкнаас бас тодруулж байна л даа. </w:t>
      </w:r>
      <w:r w:rsidR="008F720A" w:rsidRPr="00C833DD">
        <w:rPr>
          <w:rFonts w:ascii="Arial" w:eastAsia="Heiti TC Light" w:hAnsi="Arial" w:cs="Arial"/>
          <w:bCs/>
          <w:iCs/>
          <w:lang w:val="mn-MN"/>
        </w:rPr>
        <w:t xml:space="preserve">Энэ санхүүгийн зуучлалын цар хүрээг өргөжүүлэх шаардлагатай гээд. </w:t>
      </w:r>
      <w:r w:rsidR="00165295" w:rsidRPr="00C833DD">
        <w:rPr>
          <w:rFonts w:ascii="Arial" w:eastAsia="Heiti TC Light" w:hAnsi="Arial" w:cs="Arial"/>
          <w:bCs/>
          <w:iCs/>
          <w:lang w:val="mn-MN"/>
        </w:rPr>
        <w:t xml:space="preserve">Шаардлагатай тохиолдолд банкуудыг дахин санхүүжүүлэх хүртэл арга хэмжээ авна гээд. Эндээс харахад санхүүгийн салбар өөрөө маш өндөр эрсдэлд хүрчихээд ингээд байна уу, эсвэл Монголбанк маань өөрөө хэт болгоомжлоод ингэж хандаад байна уу? Энэ дээр нэг хариулт авчихъя. </w:t>
      </w:r>
    </w:p>
    <w:p w14:paraId="70CB37C1" w14:textId="77777777" w:rsidR="003D6625" w:rsidRPr="00C833DD" w:rsidRDefault="003D6625" w:rsidP="002C5D4B">
      <w:pPr>
        <w:ind w:firstLine="720"/>
        <w:jc w:val="both"/>
        <w:rPr>
          <w:rFonts w:ascii="Arial" w:eastAsia="Heiti TC Light" w:hAnsi="Arial" w:cs="Arial"/>
          <w:bCs/>
          <w:iCs/>
          <w:lang w:val="mn-MN"/>
        </w:rPr>
      </w:pPr>
    </w:p>
    <w:p w14:paraId="3F26EC1D" w14:textId="2BC47F0D" w:rsidR="003D6625" w:rsidRPr="00C833DD" w:rsidRDefault="003D6625"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t xml:space="preserve">Д.Дамба-Очир: - </w:t>
      </w:r>
      <w:r w:rsidRPr="00C833DD">
        <w:rPr>
          <w:rFonts w:ascii="Arial" w:eastAsia="Heiti TC Light" w:hAnsi="Arial" w:cs="Arial"/>
          <w:bCs/>
          <w:iCs/>
          <w:lang w:val="mn-MN"/>
        </w:rPr>
        <w:t xml:space="preserve">Ч.Хүрэлбаатар сайд. </w:t>
      </w:r>
    </w:p>
    <w:p w14:paraId="60335158" w14:textId="77777777" w:rsidR="003D6625" w:rsidRPr="00C833DD" w:rsidRDefault="003D6625" w:rsidP="002C5D4B">
      <w:pPr>
        <w:ind w:firstLine="720"/>
        <w:jc w:val="both"/>
        <w:rPr>
          <w:rFonts w:ascii="Arial" w:eastAsia="Heiti TC Light" w:hAnsi="Arial" w:cs="Arial"/>
          <w:bCs/>
          <w:iCs/>
          <w:lang w:val="mn-MN"/>
        </w:rPr>
      </w:pPr>
    </w:p>
    <w:p w14:paraId="00964407" w14:textId="4A2B0B42" w:rsidR="008E69C2" w:rsidRPr="00C833DD" w:rsidRDefault="003D6625"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t xml:space="preserve">Ч.Хүрэлбаатар: - </w:t>
      </w:r>
      <w:r w:rsidRPr="00C833DD">
        <w:rPr>
          <w:rFonts w:ascii="Arial" w:eastAsia="Heiti TC Light" w:hAnsi="Arial" w:cs="Arial"/>
          <w:bCs/>
          <w:iCs/>
          <w:lang w:val="mn-MN"/>
        </w:rPr>
        <w:t xml:space="preserve">Ер нь нөгөө 2012 онд Хөгжлийн банкны 580-ынх, 2012 оны Чингис бондууд чинь нөгөө 4-өөс 5 хувийн хүүтэй гарсан юм. </w:t>
      </w:r>
      <w:r w:rsidR="00F30FB9" w:rsidRPr="00C833DD">
        <w:rPr>
          <w:rFonts w:ascii="Arial" w:eastAsia="Heiti TC Light" w:hAnsi="Arial" w:cs="Arial"/>
          <w:bCs/>
          <w:iCs/>
          <w:lang w:val="mn-MN"/>
        </w:rPr>
        <w:t xml:space="preserve">Яагаад гэвэл тэр үед Монгол Улсын эдийн засгийн өсөлт 17.0 хувьтай, эдийн засгийн хөрөнгө оруулалт ид нэмэгдэж байсан. Жилдээ 4 тэрбум долларын гадаадын хөрөнгө оруулалт ордог. </w:t>
      </w:r>
      <w:r w:rsidR="00793B8B" w:rsidRPr="00C833DD">
        <w:rPr>
          <w:rFonts w:ascii="Arial" w:eastAsia="Heiti TC Light" w:hAnsi="Arial" w:cs="Arial"/>
          <w:bCs/>
          <w:iCs/>
          <w:lang w:val="mn-MN"/>
        </w:rPr>
        <w:t xml:space="preserve">Монгол Улсын валютын нөөц 2.6 тэрбум төгрөгийн нөөцтэй. </w:t>
      </w:r>
      <w:r w:rsidR="008E69C2" w:rsidRPr="00C833DD">
        <w:rPr>
          <w:rFonts w:ascii="Arial" w:eastAsia="Heiti TC Light" w:hAnsi="Arial" w:cs="Arial"/>
          <w:bCs/>
          <w:iCs/>
          <w:lang w:val="mn-MN"/>
        </w:rPr>
        <w:t xml:space="preserve">Бэлэн. Ийм байсан. Сүүлд гаргаж байгаа үнэт цаасууд бол дандаа 8-аас 9-ийн хооронд гарсан байгаа. </w:t>
      </w:r>
    </w:p>
    <w:p w14:paraId="705BC2F5" w14:textId="77777777" w:rsidR="000A5181" w:rsidRPr="00C833DD" w:rsidRDefault="000A5181" w:rsidP="002C5D4B">
      <w:pPr>
        <w:ind w:firstLine="720"/>
        <w:jc w:val="both"/>
        <w:rPr>
          <w:rFonts w:ascii="Arial" w:eastAsia="Heiti TC Light" w:hAnsi="Arial" w:cs="Arial"/>
          <w:bCs/>
          <w:iCs/>
          <w:lang w:val="mn-MN"/>
        </w:rPr>
      </w:pPr>
    </w:p>
    <w:p w14:paraId="0B5324FF" w14:textId="3A0F2BC8" w:rsidR="000A5181" w:rsidRPr="00C833DD" w:rsidRDefault="00CE5B2D" w:rsidP="002C5D4B">
      <w:pPr>
        <w:ind w:firstLine="720"/>
        <w:jc w:val="both"/>
        <w:rPr>
          <w:rFonts w:ascii="Arial" w:eastAsia="Heiti TC Light" w:hAnsi="Arial" w:cs="Arial"/>
          <w:bCs/>
          <w:iCs/>
          <w:lang w:val="mn-MN"/>
        </w:rPr>
      </w:pPr>
      <w:r>
        <w:rPr>
          <w:rFonts w:ascii="Arial" w:eastAsia="Heiti TC Light" w:hAnsi="Arial" w:cs="Arial"/>
          <w:bCs/>
          <w:iCs/>
          <w:lang w:val="mn-MN"/>
        </w:rPr>
        <w:t>О</w:t>
      </w:r>
      <w:r w:rsidR="000A5181" w:rsidRPr="00C833DD">
        <w:rPr>
          <w:rFonts w:ascii="Arial" w:eastAsia="Heiti TC Light" w:hAnsi="Arial" w:cs="Arial"/>
          <w:bCs/>
          <w:iCs/>
          <w:lang w:val="mn-MN"/>
        </w:rPr>
        <w:t xml:space="preserve">доо тэр гэрээ хэлцлүүд нь яг худалдаа арилжаа нь яг ид явагдаж байгаа. </w:t>
      </w:r>
      <w:r w:rsidR="006C4D3F" w:rsidRPr="00C833DD">
        <w:rPr>
          <w:rFonts w:ascii="Arial" w:eastAsia="Heiti TC Light" w:hAnsi="Arial" w:cs="Arial"/>
          <w:bCs/>
          <w:iCs/>
          <w:lang w:val="mn-MN"/>
        </w:rPr>
        <w:t xml:space="preserve">Тэгээд хүүгийн талаар би тодорхой хэлж мэдэхгүй байна. Гэхдээ тэр 8-аасаа доошоо буух нь бол ойлгомжтой байх шиг байна лээ. </w:t>
      </w:r>
    </w:p>
    <w:p w14:paraId="6AB36BC4" w14:textId="77777777" w:rsidR="00DA20D9" w:rsidRPr="00C833DD" w:rsidRDefault="00DA20D9" w:rsidP="002C5D4B">
      <w:pPr>
        <w:ind w:firstLine="720"/>
        <w:jc w:val="both"/>
        <w:rPr>
          <w:rFonts w:ascii="Arial" w:eastAsia="Heiti TC Light" w:hAnsi="Arial" w:cs="Arial"/>
          <w:bCs/>
          <w:iCs/>
          <w:lang w:val="mn-MN"/>
        </w:rPr>
      </w:pPr>
    </w:p>
    <w:p w14:paraId="003A406F" w14:textId="3CA77F94" w:rsidR="00DA20D9" w:rsidRPr="00C833DD" w:rsidRDefault="00DA20D9"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t xml:space="preserve">Д.Дамба-Очир: - </w:t>
      </w:r>
      <w:r w:rsidRPr="00C833DD">
        <w:rPr>
          <w:rFonts w:ascii="Arial" w:eastAsia="Heiti TC Light" w:hAnsi="Arial" w:cs="Arial"/>
          <w:bCs/>
          <w:iCs/>
          <w:lang w:val="mn-MN"/>
        </w:rPr>
        <w:t xml:space="preserve">Б.Баттөмөр гишүүн асуултаа тавья. </w:t>
      </w:r>
    </w:p>
    <w:p w14:paraId="7F32ACA9" w14:textId="77777777" w:rsidR="00AB18FB" w:rsidRPr="00C833DD" w:rsidRDefault="00AB18FB" w:rsidP="002C5D4B">
      <w:pPr>
        <w:ind w:firstLine="720"/>
        <w:jc w:val="both"/>
        <w:rPr>
          <w:rFonts w:ascii="Arial" w:eastAsia="Heiti TC Light" w:hAnsi="Arial" w:cs="Arial"/>
          <w:bCs/>
          <w:iCs/>
          <w:lang w:val="mn-MN"/>
        </w:rPr>
      </w:pPr>
    </w:p>
    <w:p w14:paraId="30CD89EF" w14:textId="7E62FE59" w:rsidR="004410E2" w:rsidRPr="00C833DD" w:rsidRDefault="00AB18FB" w:rsidP="002C5D4B">
      <w:pPr>
        <w:ind w:firstLine="720"/>
        <w:jc w:val="both"/>
        <w:rPr>
          <w:rFonts w:ascii="Arial" w:eastAsia="Heiti TC Light" w:hAnsi="Arial" w:cs="Arial"/>
          <w:bCs/>
          <w:iCs/>
          <w:lang w:val="mn-MN"/>
        </w:rPr>
      </w:pPr>
      <w:r w:rsidRPr="00C833DD">
        <w:rPr>
          <w:rFonts w:ascii="Arial" w:eastAsia="Heiti TC Light" w:hAnsi="Arial" w:cs="Arial"/>
          <w:b/>
          <w:bCs/>
          <w:iCs/>
          <w:lang w:val="mn-MN"/>
        </w:rPr>
        <w:t xml:space="preserve">Б.Баттөмөр: - </w:t>
      </w:r>
      <w:r w:rsidRPr="00C833DD">
        <w:rPr>
          <w:rFonts w:ascii="Arial" w:eastAsia="Heiti TC Light" w:hAnsi="Arial" w:cs="Arial"/>
          <w:bCs/>
          <w:iCs/>
          <w:lang w:val="mn-MN"/>
        </w:rPr>
        <w:t xml:space="preserve">Энэ мөнгөний бодлого, сангийн бодлого хоёр уг нь хоорондоо уялдаатай явж л батлагддаг. </w:t>
      </w:r>
      <w:r w:rsidR="00FD7A29" w:rsidRPr="00C833DD">
        <w:rPr>
          <w:rFonts w:ascii="Arial" w:eastAsia="Heiti TC Light" w:hAnsi="Arial" w:cs="Arial"/>
          <w:bCs/>
          <w:iCs/>
          <w:lang w:val="mn-MN"/>
        </w:rPr>
        <w:t>Монгол Улсын 2018 оны төсвийг өргөн бариад буцаад татаад авчихсан байгаа.</w:t>
      </w:r>
      <w:r w:rsidR="007E4711" w:rsidRPr="00C833DD">
        <w:rPr>
          <w:rFonts w:ascii="Arial" w:eastAsia="Heiti TC Light" w:hAnsi="Arial" w:cs="Arial"/>
          <w:bCs/>
          <w:iCs/>
          <w:lang w:val="mn-MN"/>
        </w:rPr>
        <w:t xml:space="preserve"> </w:t>
      </w:r>
      <w:r w:rsidR="004410E2" w:rsidRPr="00C833DD">
        <w:rPr>
          <w:rFonts w:ascii="Arial" w:eastAsia="Heiti TC Light" w:hAnsi="Arial" w:cs="Arial"/>
          <w:bCs/>
          <w:iCs/>
          <w:lang w:val="mn-MN"/>
        </w:rPr>
        <w:t xml:space="preserve">Сангийн бодлого маань тодорхойгүй, бид ойлголтгүй байж байгаа энэ үед бол. Дээрээс нь мөнгөний бодлого ингээд яриад явахаар хэр зэрэг оновчтой юм бол доо. </w:t>
      </w:r>
    </w:p>
    <w:p w14:paraId="36C48A2E" w14:textId="77777777" w:rsidR="007E4711" w:rsidRPr="00C833DD" w:rsidRDefault="007E4711" w:rsidP="002C5D4B">
      <w:pPr>
        <w:ind w:firstLine="720"/>
        <w:jc w:val="both"/>
        <w:rPr>
          <w:rFonts w:ascii="Arial" w:eastAsia="Heiti TC Light" w:hAnsi="Arial" w:cs="Arial"/>
          <w:bCs/>
          <w:iCs/>
          <w:lang w:val="mn-MN"/>
        </w:rPr>
      </w:pPr>
    </w:p>
    <w:p w14:paraId="2CF5C547" w14:textId="2836D578" w:rsidR="007E4711" w:rsidRPr="00C833DD" w:rsidRDefault="007E4711" w:rsidP="002C5D4B">
      <w:pPr>
        <w:ind w:firstLine="720"/>
        <w:jc w:val="both"/>
        <w:rPr>
          <w:rFonts w:ascii="Arial" w:eastAsia="Heiti TC Light" w:hAnsi="Arial" w:cs="Arial"/>
          <w:bCs/>
          <w:iCs/>
          <w:lang w:val="mn-MN"/>
        </w:rPr>
      </w:pPr>
      <w:r w:rsidRPr="00C833DD">
        <w:rPr>
          <w:rFonts w:ascii="Arial" w:eastAsia="Heiti TC Light" w:hAnsi="Arial" w:cs="Arial"/>
          <w:bCs/>
          <w:iCs/>
          <w:lang w:val="mn-MN"/>
        </w:rPr>
        <w:t xml:space="preserve">Санхүүгийн </w:t>
      </w:r>
      <w:r w:rsidR="004674CE" w:rsidRPr="00C833DD">
        <w:rPr>
          <w:rFonts w:ascii="Arial" w:eastAsia="Heiti TC Light" w:hAnsi="Arial" w:cs="Arial"/>
          <w:bCs/>
          <w:iCs/>
          <w:lang w:val="mn-MN"/>
        </w:rPr>
        <w:t>паник</w:t>
      </w:r>
      <w:r w:rsidRPr="00C833DD">
        <w:rPr>
          <w:rFonts w:ascii="Arial" w:eastAsia="Heiti TC Light" w:hAnsi="Arial" w:cs="Arial"/>
          <w:bCs/>
          <w:iCs/>
          <w:lang w:val="mn-MN"/>
        </w:rPr>
        <w:t xml:space="preserve"> буюу </w:t>
      </w:r>
      <w:r w:rsidR="004674CE" w:rsidRPr="00C833DD">
        <w:rPr>
          <w:rFonts w:ascii="Arial" w:eastAsia="Heiti TC Light" w:hAnsi="Arial" w:cs="Arial"/>
          <w:bCs/>
          <w:iCs/>
          <w:lang w:val="mn-MN"/>
        </w:rPr>
        <w:t xml:space="preserve">эрс тийм тогтворгүй байдал үүсэхгүй нь гэсэн нэг ийм дүгнэлтийг хийж байна л даа. </w:t>
      </w:r>
      <w:r w:rsidR="00953BDE" w:rsidRPr="00C833DD">
        <w:rPr>
          <w:rFonts w:ascii="Arial" w:eastAsia="Heiti TC Light" w:hAnsi="Arial" w:cs="Arial"/>
          <w:bCs/>
          <w:iCs/>
          <w:lang w:val="mn-MN"/>
        </w:rPr>
        <w:t xml:space="preserve">Энэ мөнгөний бодлогын баримт бичгээс. </w:t>
      </w:r>
      <w:r w:rsidR="00393104" w:rsidRPr="00C833DD">
        <w:rPr>
          <w:rFonts w:ascii="Arial" w:eastAsia="Heiti TC Light" w:hAnsi="Arial" w:cs="Arial"/>
          <w:bCs/>
          <w:iCs/>
          <w:lang w:val="mn-MN"/>
        </w:rPr>
        <w:t xml:space="preserve">Хугацаа хэтэрсэн болон чанаргүй зээлийн хэмжээ одоо буурахгүй байгаа. </w:t>
      </w:r>
      <w:r w:rsidR="00D14274" w:rsidRPr="00C833DD">
        <w:rPr>
          <w:rFonts w:ascii="Arial" w:eastAsia="Heiti TC Light" w:hAnsi="Arial" w:cs="Arial"/>
          <w:bCs/>
          <w:iCs/>
          <w:lang w:val="mn-MN"/>
        </w:rPr>
        <w:t xml:space="preserve">Энэ одоо санхүүгийн тогтворгүй байдал үүсэж болзошгүй байдал үүсэх үү, үгүй юу? Ийм нэг асуулт байна. </w:t>
      </w:r>
    </w:p>
    <w:p w14:paraId="31C36B3F" w14:textId="77777777" w:rsidR="005374B2" w:rsidRPr="00C833DD" w:rsidRDefault="005374B2" w:rsidP="002C5D4B">
      <w:pPr>
        <w:ind w:firstLine="720"/>
        <w:jc w:val="both"/>
        <w:rPr>
          <w:rFonts w:ascii="Arial" w:eastAsia="Heiti TC Light" w:hAnsi="Arial" w:cs="Arial"/>
          <w:bCs/>
          <w:iCs/>
          <w:lang w:val="mn-MN"/>
        </w:rPr>
      </w:pPr>
    </w:p>
    <w:p w14:paraId="30F61798" w14:textId="0DD15FA5" w:rsidR="005374B2" w:rsidRPr="00C833DD" w:rsidRDefault="005374B2" w:rsidP="002C5D4B">
      <w:pPr>
        <w:ind w:firstLine="720"/>
        <w:jc w:val="both"/>
        <w:rPr>
          <w:rFonts w:ascii="Arial" w:eastAsia="Heiti TC Light" w:hAnsi="Arial" w:cs="Arial"/>
          <w:bCs/>
          <w:iCs/>
          <w:lang w:val="mn-MN"/>
        </w:rPr>
      </w:pPr>
      <w:r w:rsidRPr="00C833DD">
        <w:rPr>
          <w:rFonts w:ascii="Arial" w:eastAsia="Heiti TC Light" w:hAnsi="Arial" w:cs="Arial"/>
          <w:bCs/>
          <w:iCs/>
          <w:lang w:val="mn-MN"/>
        </w:rPr>
        <w:t xml:space="preserve">Хоёр дахь асуудал энэ арилжааны банкуудын хөрөнгийн үнэлгээ тийм багасах эрсдэл байна уу, үгүй юу? </w:t>
      </w:r>
      <w:r w:rsidR="00EC0514" w:rsidRPr="00C833DD">
        <w:rPr>
          <w:rFonts w:ascii="Arial" w:eastAsia="Heiti TC Light" w:hAnsi="Arial" w:cs="Arial"/>
          <w:bCs/>
          <w:iCs/>
          <w:lang w:val="mn-MN"/>
        </w:rPr>
        <w:t xml:space="preserve">Хоёр дахь асуудал ийм асуудал. </w:t>
      </w:r>
    </w:p>
    <w:p w14:paraId="630D58CE" w14:textId="77777777" w:rsidR="00C846AF" w:rsidRPr="00C833DD" w:rsidRDefault="00C846AF" w:rsidP="002C5D4B">
      <w:pPr>
        <w:ind w:firstLine="720"/>
        <w:jc w:val="both"/>
        <w:rPr>
          <w:rFonts w:ascii="Arial" w:eastAsia="Heiti TC Light" w:hAnsi="Arial" w:cs="Arial"/>
          <w:bCs/>
          <w:iCs/>
          <w:lang w:val="mn-MN"/>
        </w:rPr>
      </w:pPr>
    </w:p>
    <w:p w14:paraId="1214C6EF" w14:textId="0B03CBE3" w:rsidR="00C846AF" w:rsidRDefault="00C846AF" w:rsidP="002C5D4B">
      <w:pPr>
        <w:ind w:firstLine="720"/>
        <w:jc w:val="both"/>
        <w:rPr>
          <w:rFonts w:ascii="Calibri" w:eastAsia="Heiti TC Light" w:hAnsi="Calibri" w:cs="Calibri"/>
          <w:bCs/>
          <w:i/>
          <w:iCs/>
          <w:color w:val="2F5496" w:themeColor="accent5" w:themeShade="BF"/>
          <w:lang w:val="mn-MN"/>
        </w:rPr>
      </w:pPr>
      <w:r w:rsidRPr="00C833DD">
        <w:rPr>
          <w:rFonts w:ascii="Arial" w:eastAsia="Heiti TC Light" w:hAnsi="Arial" w:cs="Arial"/>
          <w:bCs/>
          <w:iCs/>
          <w:lang w:val="mn-MN"/>
        </w:rPr>
        <w:t xml:space="preserve">Гурав дахь асуудал. </w:t>
      </w:r>
      <w:r w:rsidR="00AB4BB4" w:rsidRPr="00C833DD">
        <w:rPr>
          <w:rFonts w:ascii="Arial" w:eastAsia="Heiti TC Light" w:hAnsi="Arial" w:cs="Arial"/>
          <w:bCs/>
          <w:iCs/>
          <w:lang w:val="mn-MN"/>
        </w:rPr>
        <w:t xml:space="preserve">Төв банкны үнэт цаасны үлдэгдэл 2 их наяд төгрөг. 12.0 хувийн хүүтэй. </w:t>
      </w:r>
      <w:r w:rsidR="004731E7" w:rsidRPr="00C833DD">
        <w:rPr>
          <w:rFonts w:ascii="Arial" w:eastAsia="Heiti TC Light" w:hAnsi="Arial" w:cs="Arial"/>
          <w:bCs/>
          <w:iCs/>
          <w:lang w:val="mn-MN"/>
        </w:rPr>
        <w:t xml:space="preserve">Энэ хэр зэрэг зохистой харьцаа юм бол доо. </w:t>
      </w:r>
      <w:r w:rsidR="007359D2" w:rsidRPr="00C833DD">
        <w:rPr>
          <w:rFonts w:ascii="Arial" w:eastAsia="Heiti TC Light" w:hAnsi="Arial" w:cs="Arial"/>
          <w:bCs/>
          <w:iCs/>
          <w:lang w:val="mn-MN"/>
        </w:rPr>
        <w:t>Ийм нэг асуулт байна</w:t>
      </w:r>
      <w:r w:rsidR="007359D2">
        <w:rPr>
          <w:rFonts w:ascii="Calibri" w:eastAsia="Heiti TC Light" w:hAnsi="Calibri" w:cs="Calibri"/>
          <w:bCs/>
          <w:i/>
          <w:iCs/>
          <w:color w:val="2F5496" w:themeColor="accent5" w:themeShade="BF"/>
          <w:lang w:val="mn-MN"/>
        </w:rPr>
        <w:t xml:space="preserve">. </w:t>
      </w:r>
    </w:p>
    <w:p w14:paraId="2C122B89" w14:textId="77777777" w:rsidR="00D57909" w:rsidRDefault="00D57909" w:rsidP="002C5D4B">
      <w:pPr>
        <w:ind w:firstLine="720"/>
        <w:jc w:val="both"/>
        <w:rPr>
          <w:rFonts w:ascii="Calibri" w:eastAsia="Heiti TC Light" w:hAnsi="Calibri" w:cs="Calibri"/>
          <w:bCs/>
          <w:i/>
          <w:iCs/>
          <w:color w:val="2F5496" w:themeColor="accent5" w:themeShade="BF"/>
          <w:lang w:val="mn-MN"/>
        </w:rPr>
      </w:pPr>
    </w:p>
    <w:p w14:paraId="501CE2F0" w14:textId="4CCA5418" w:rsidR="00D57909" w:rsidRPr="00D521CB" w:rsidRDefault="00D57909" w:rsidP="002C5D4B">
      <w:pPr>
        <w:ind w:firstLine="720"/>
        <w:jc w:val="both"/>
        <w:rPr>
          <w:rFonts w:ascii="Arial" w:eastAsia="Heiti TC Light" w:hAnsi="Arial" w:cs="Arial"/>
          <w:bCs/>
          <w:iCs/>
          <w:lang w:val="mn-MN"/>
        </w:rPr>
      </w:pPr>
      <w:r w:rsidRPr="00D521CB">
        <w:rPr>
          <w:rFonts w:ascii="Arial" w:eastAsia="Heiti TC Light" w:hAnsi="Arial" w:cs="Arial"/>
          <w:bCs/>
          <w:iCs/>
          <w:lang w:val="mn-MN"/>
        </w:rPr>
        <w:t xml:space="preserve">Дараагийн асуудал энэ алт худалдан авахтай холбоотой асуулт байна л даа. </w:t>
      </w:r>
      <w:r w:rsidR="00C64F65" w:rsidRPr="00D521CB">
        <w:rPr>
          <w:rFonts w:ascii="Arial" w:eastAsia="Heiti TC Light" w:hAnsi="Arial" w:cs="Arial"/>
          <w:bCs/>
          <w:iCs/>
          <w:lang w:val="mn-MN"/>
        </w:rPr>
        <w:t xml:space="preserve">Яах вэ манайхан алт худалдаж авч байна. </w:t>
      </w:r>
      <w:r w:rsidR="002B6C5F" w:rsidRPr="00D521CB">
        <w:rPr>
          <w:rFonts w:ascii="Arial" w:eastAsia="Heiti TC Light" w:hAnsi="Arial" w:cs="Arial"/>
          <w:bCs/>
          <w:iCs/>
          <w:lang w:val="mn-MN"/>
        </w:rPr>
        <w:t xml:space="preserve">Идэвхтэй авч байна. </w:t>
      </w:r>
      <w:r w:rsidR="009F5E0C" w:rsidRPr="00D521CB">
        <w:rPr>
          <w:rFonts w:ascii="Arial" w:eastAsia="Heiti TC Light" w:hAnsi="Arial" w:cs="Arial"/>
          <w:bCs/>
          <w:iCs/>
          <w:lang w:val="mn-MN"/>
        </w:rPr>
        <w:t xml:space="preserve">Лондонгийн </w:t>
      </w:r>
      <w:r w:rsidR="009F5E0C" w:rsidRPr="00D521CB">
        <w:rPr>
          <w:rFonts w:ascii="Arial" w:eastAsia="Heiti TC Light" w:hAnsi="Arial" w:cs="Arial"/>
          <w:bCs/>
          <w:iCs/>
          <w:lang w:val="mn-MN"/>
        </w:rPr>
        <w:lastRenderedPageBreak/>
        <w:t xml:space="preserve">биржийн үнээр авч байгаа гэж байгаа. </w:t>
      </w:r>
      <w:r w:rsidR="00BE2443" w:rsidRPr="00D521CB">
        <w:rPr>
          <w:rFonts w:ascii="Arial" w:eastAsia="Heiti TC Light" w:hAnsi="Arial" w:cs="Arial"/>
          <w:bCs/>
          <w:iCs/>
          <w:lang w:val="mn-MN"/>
        </w:rPr>
        <w:t xml:space="preserve">Монгол төгрөгөөр авч байгаа. Энэ Монгол төгрөгөөр аваад буцаад энэ валют болоод энэ валютын </w:t>
      </w:r>
      <w:r w:rsidR="00BF0987" w:rsidRPr="00D521CB">
        <w:rPr>
          <w:rFonts w:ascii="Arial" w:eastAsia="Heiti TC Light" w:hAnsi="Arial" w:cs="Arial"/>
          <w:bCs/>
          <w:iCs/>
          <w:lang w:val="mn-MN"/>
        </w:rPr>
        <w:t xml:space="preserve">эрэлт үүсгээд байгаа юм биш үү? Би ерөөсөө валютын ханш ерөөсөө буурахгүй байна шүү дээ. </w:t>
      </w:r>
      <w:r w:rsidR="008E401F" w:rsidRPr="00D521CB">
        <w:rPr>
          <w:rFonts w:ascii="Arial" w:eastAsia="Heiti TC Light" w:hAnsi="Arial" w:cs="Arial"/>
          <w:bCs/>
          <w:iCs/>
          <w:lang w:val="mn-MN"/>
        </w:rPr>
        <w:t xml:space="preserve">Энэтэй уялдуулаад. </w:t>
      </w:r>
      <w:r w:rsidR="00380900" w:rsidRPr="00D521CB">
        <w:rPr>
          <w:rFonts w:ascii="Arial" w:eastAsia="Heiti TC Light" w:hAnsi="Arial" w:cs="Arial"/>
          <w:bCs/>
          <w:iCs/>
          <w:lang w:val="mn-MN"/>
        </w:rPr>
        <w:t>Энэ ийм нөлөөлөл хэр зэрэг байна вэ?</w:t>
      </w:r>
      <w:r w:rsidR="005B30FF" w:rsidRPr="00D521CB">
        <w:rPr>
          <w:rFonts w:ascii="Arial" w:eastAsia="Heiti TC Light" w:hAnsi="Arial" w:cs="Arial"/>
          <w:bCs/>
          <w:iCs/>
          <w:lang w:val="mn-MN"/>
        </w:rPr>
        <w:t xml:space="preserve"> </w:t>
      </w:r>
    </w:p>
    <w:p w14:paraId="34DA88CE" w14:textId="77777777" w:rsidR="004D5507" w:rsidRPr="00D521CB" w:rsidRDefault="004D5507" w:rsidP="002C5D4B">
      <w:pPr>
        <w:ind w:firstLine="720"/>
        <w:jc w:val="both"/>
        <w:rPr>
          <w:rFonts w:ascii="Arial" w:eastAsia="Heiti TC Light" w:hAnsi="Arial" w:cs="Arial"/>
          <w:bCs/>
          <w:iCs/>
          <w:lang w:val="mn-MN"/>
        </w:rPr>
      </w:pPr>
    </w:p>
    <w:p w14:paraId="3EBF09E6" w14:textId="022DEA55" w:rsidR="004D5507" w:rsidRPr="00D521CB" w:rsidRDefault="004D5507" w:rsidP="002C5D4B">
      <w:pPr>
        <w:ind w:firstLine="720"/>
        <w:jc w:val="both"/>
        <w:rPr>
          <w:rFonts w:ascii="Arial" w:eastAsia="Heiti TC Light" w:hAnsi="Arial" w:cs="Arial"/>
          <w:bCs/>
          <w:iCs/>
          <w:lang w:val="mn-MN"/>
        </w:rPr>
      </w:pPr>
      <w:r w:rsidRPr="00D521CB">
        <w:rPr>
          <w:rFonts w:ascii="Arial" w:eastAsia="Heiti TC Light" w:hAnsi="Arial" w:cs="Arial"/>
          <w:bCs/>
          <w:iCs/>
          <w:lang w:val="mn-MN"/>
        </w:rPr>
        <w:t xml:space="preserve">Тэр алтыг цэвэршүүлээд гадагшаа гаргаж цэвэршүүлдэг гэж байна. </w:t>
      </w:r>
      <w:r w:rsidR="00ED6C5D" w:rsidRPr="00D521CB">
        <w:rPr>
          <w:rFonts w:ascii="Arial" w:eastAsia="Heiti TC Light" w:hAnsi="Arial" w:cs="Arial"/>
          <w:bCs/>
          <w:iCs/>
          <w:lang w:val="mn-MN"/>
        </w:rPr>
        <w:t xml:space="preserve">Алт цэвэршүүлэх үйлдвэрийг одоо лав л миний мэдэх энэ ардчилал зах зээлийн нийгэмд шилжсэн 27 жилийн хугацаанд л ярьж байна. </w:t>
      </w:r>
      <w:r w:rsidR="0070660D" w:rsidRPr="00D521CB">
        <w:rPr>
          <w:rFonts w:ascii="Arial" w:eastAsia="Heiti TC Light" w:hAnsi="Arial" w:cs="Arial"/>
          <w:bCs/>
          <w:iCs/>
          <w:lang w:val="mn-MN"/>
        </w:rPr>
        <w:t xml:space="preserve">Энэ яагаад болдоггүй юм бол. Хэр зэрэг одоо хэдэн долларын өртөгтэй төсөвтэй ингэж барьж болох вэ? </w:t>
      </w:r>
    </w:p>
    <w:p w14:paraId="6006DBDF" w14:textId="77777777" w:rsidR="0070660D" w:rsidRPr="00D521CB" w:rsidRDefault="0070660D" w:rsidP="002C5D4B">
      <w:pPr>
        <w:ind w:firstLine="720"/>
        <w:jc w:val="both"/>
        <w:rPr>
          <w:rFonts w:ascii="Arial" w:eastAsia="Heiti TC Light" w:hAnsi="Arial" w:cs="Arial"/>
          <w:bCs/>
          <w:iCs/>
          <w:lang w:val="mn-MN"/>
        </w:rPr>
      </w:pPr>
    </w:p>
    <w:p w14:paraId="36837D12" w14:textId="5D597161" w:rsidR="0070660D" w:rsidRPr="00D521CB" w:rsidRDefault="0070660D" w:rsidP="002C5D4B">
      <w:pPr>
        <w:ind w:firstLine="720"/>
        <w:jc w:val="both"/>
        <w:rPr>
          <w:rFonts w:ascii="Arial" w:eastAsia="Heiti TC Light" w:hAnsi="Arial" w:cs="Arial"/>
          <w:bCs/>
          <w:iCs/>
          <w:lang w:val="mn-MN"/>
        </w:rPr>
      </w:pPr>
      <w:r w:rsidRPr="00D521CB">
        <w:rPr>
          <w:rFonts w:ascii="Arial" w:eastAsia="Heiti TC Light" w:hAnsi="Arial" w:cs="Arial"/>
          <w:bCs/>
          <w:iCs/>
          <w:lang w:val="mn-MN"/>
        </w:rPr>
        <w:t xml:space="preserve">Нэг килограмм ч юм уу, нэг тонн алтны цэвэршүүлэх зардал Монгол Улс хэдэн төгрөг төлж байна. </w:t>
      </w:r>
      <w:r w:rsidR="00894B12" w:rsidRPr="00D521CB">
        <w:rPr>
          <w:rFonts w:ascii="Arial" w:eastAsia="Heiti TC Light" w:hAnsi="Arial" w:cs="Arial"/>
          <w:bCs/>
          <w:iCs/>
          <w:lang w:val="mn-MN"/>
        </w:rPr>
        <w:t xml:space="preserve">Нууц биш бол хэлж өгөөч. </w:t>
      </w:r>
      <w:r w:rsidR="00874924" w:rsidRPr="00D521CB">
        <w:rPr>
          <w:rFonts w:ascii="Arial" w:eastAsia="Heiti TC Light" w:hAnsi="Arial" w:cs="Arial"/>
          <w:bCs/>
          <w:iCs/>
          <w:lang w:val="mn-MN"/>
        </w:rPr>
        <w:t xml:space="preserve">Энэ алттай холбоотой. Яах вэ алт аваад байдаг. </w:t>
      </w:r>
      <w:r w:rsidR="0048793F" w:rsidRPr="00D521CB">
        <w:rPr>
          <w:rFonts w:ascii="Arial" w:eastAsia="Heiti TC Light" w:hAnsi="Arial" w:cs="Arial"/>
          <w:bCs/>
          <w:iCs/>
          <w:lang w:val="mn-MN"/>
        </w:rPr>
        <w:t xml:space="preserve">Фрийдманы нэг хэлсэн үг байгаа шүү дээ. </w:t>
      </w:r>
      <w:r w:rsidR="00A25678" w:rsidRPr="00D521CB">
        <w:rPr>
          <w:rFonts w:ascii="Arial" w:eastAsia="Heiti TC Light" w:hAnsi="Arial" w:cs="Arial"/>
          <w:bCs/>
          <w:iCs/>
          <w:lang w:val="mn-MN"/>
        </w:rPr>
        <w:t xml:space="preserve">Нөгөө нэг нүхнээс аваад банк гээд нэг нүхэд хийчихэж байна гээд. </w:t>
      </w:r>
      <w:r w:rsidR="003B6C14" w:rsidRPr="00D521CB">
        <w:rPr>
          <w:rFonts w:ascii="Arial" w:eastAsia="Heiti TC Light" w:hAnsi="Arial" w:cs="Arial"/>
          <w:bCs/>
          <w:iCs/>
          <w:lang w:val="mn-MN"/>
        </w:rPr>
        <w:t xml:space="preserve">Тийм ээ. </w:t>
      </w:r>
      <w:r w:rsidR="00517ACF" w:rsidRPr="00D521CB">
        <w:rPr>
          <w:rFonts w:ascii="Arial" w:eastAsia="Heiti TC Light" w:hAnsi="Arial" w:cs="Arial"/>
          <w:bCs/>
          <w:iCs/>
          <w:lang w:val="mn-MN"/>
        </w:rPr>
        <w:t xml:space="preserve">Тэгэхээр энэ алтны менежмент ер нь ямар байх ёстой юм бэ? Ямар байна вэ? Алтыг аваад хадгалаад байх нь хэр зэрэг эдийн засгийн хувьд өгөөжтэй байдаг юм бол л доо. </w:t>
      </w:r>
      <w:r w:rsidR="00BF2D18" w:rsidRPr="00D521CB">
        <w:rPr>
          <w:rFonts w:ascii="Arial" w:eastAsia="Heiti TC Light" w:hAnsi="Arial" w:cs="Arial"/>
          <w:bCs/>
          <w:iCs/>
          <w:lang w:val="mn-MN"/>
        </w:rPr>
        <w:t xml:space="preserve">Аливаа юм хөдөлгөөнд орж байж. Мөнгө гэдэг чинь хөдөлгөөнд орж байж л илүү үр ашигтай байдаг. Энэ чиглэлээр ер нь Монголбанкны бодлого ер нь ямар байна вэ? </w:t>
      </w:r>
    </w:p>
    <w:p w14:paraId="3F69EA97" w14:textId="77777777" w:rsidR="00BF2D18" w:rsidRPr="00D521CB" w:rsidRDefault="00BF2D18" w:rsidP="002C5D4B">
      <w:pPr>
        <w:ind w:firstLine="720"/>
        <w:jc w:val="both"/>
        <w:rPr>
          <w:rFonts w:ascii="Arial" w:eastAsia="Heiti TC Light" w:hAnsi="Arial" w:cs="Arial"/>
          <w:bCs/>
          <w:iCs/>
          <w:lang w:val="mn-MN"/>
        </w:rPr>
      </w:pPr>
    </w:p>
    <w:p w14:paraId="4B5F7DDD" w14:textId="296C6925" w:rsidR="00BF2D18" w:rsidRPr="00D521CB" w:rsidRDefault="00BF2D18" w:rsidP="002C5D4B">
      <w:pPr>
        <w:ind w:firstLine="720"/>
        <w:jc w:val="both"/>
        <w:rPr>
          <w:rFonts w:ascii="Arial" w:eastAsia="Heiti TC Light" w:hAnsi="Arial" w:cs="Arial"/>
          <w:bCs/>
          <w:iCs/>
          <w:lang w:val="mn-MN"/>
        </w:rPr>
      </w:pPr>
      <w:r w:rsidRPr="00D521CB">
        <w:rPr>
          <w:rFonts w:ascii="Arial" w:eastAsia="Heiti TC Light" w:hAnsi="Arial" w:cs="Arial"/>
          <w:bCs/>
          <w:iCs/>
          <w:lang w:val="mn-MN"/>
        </w:rPr>
        <w:t xml:space="preserve">Нөөц алтыг хөдөлгөөнд оруулах, үр ашигтай байлгах чиглэлээр энэ орчин үеийн хандлагууд ер нь ямархуу байна гэсэн ийм асуултууд байна. </w:t>
      </w:r>
    </w:p>
    <w:p w14:paraId="001EC238" w14:textId="77777777" w:rsidR="005C7C90" w:rsidRPr="00D521CB" w:rsidRDefault="005C7C90" w:rsidP="002C5D4B">
      <w:pPr>
        <w:ind w:firstLine="720"/>
        <w:jc w:val="both"/>
        <w:rPr>
          <w:rFonts w:ascii="Arial" w:eastAsia="Heiti TC Light" w:hAnsi="Arial" w:cs="Arial"/>
          <w:bCs/>
          <w:iCs/>
          <w:lang w:val="mn-MN"/>
        </w:rPr>
      </w:pPr>
    </w:p>
    <w:p w14:paraId="370D8F6C" w14:textId="24110562" w:rsidR="005C7C90" w:rsidRPr="00D521CB" w:rsidRDefault="005C7C90" w:rsidP="002C5D4B">
      <w:pPr>
        <w:ind w:firstLine="720"/>
        <w:jc w:val="both"/>
        <w:rPr>
          <w:rFonts w:ascii="Arial" w:eastAsia="Heiti TC Light" w:hAnsi="Arial" w:cs="Arial"/>
          <w:bCs/>
          <w:iCs/>
        </w:rPr>
      </w:pPr>
      <w:r w:rsidRPr="00D521CB">
        <w:rPr>
          <w:rFonts w:ascii="Arial" w:eastAsia="Heiti TC Light" w:hAnsi="Arial" w:cs="Arial"/>
          <w:b/>
          <w:bCs/>
          <w:iCs/>
          <w:lang w:val="mn-MN"/>
        </w:rPr>
        <w:t>Д.Дамба-Очир</w:t>
      </w:r>
      <w:r w:rsidRPr="00D521CB">
        <w:rPr>
          <w:rFonts w:ascii="Arial" w:eastAsia="Heiti TC Light" w:hAnsi="Arial" w:cs="Arial"/>
          <w:b/>
          <w:bCs/>
          <w:iCs/>
        </w:rPr>
        <w:t xml:space="preserve">: - </w:t>
      </w:r>
      <w:r w:rsidRPr="00D521CB">
        <w:rPr>
          <w:rFonts w:ascii="Arial" w:eastAsia="Heiti TC Light" w:hAnsi="Arial" w:cs="Arial"/>
          <w:bCs/>
          <w:iCs/>
        </w:rPr>
        <w:t xml:space="preserve">3 номер хариулна. </w:t>
      </w:r>
    </w:p>
    <w:p w14:paraId="7929D002" w14:textId="77777777" w:rsidR="00E86F31" w:rsidRPr="00D521CB" w:rsidRDefault="00E86F31" w:rsidP="002C5D4B">
      <w:pPr>
        <w:ind w:firstLine="720"/>
        <w:jc w:val="both"/>
        <w:rPr>
          <w:rFonts w:ascii="Arial" w:eastAsia="Heiti TC Light" w:hAnsi="Arial" w:cs="Arial"/>
          <w:bCs/>
          <w:iCs/>
        </w:rPr>
      </w:pPr>
    </w:p>
    <w:p w14:paraId="541DE339" w14:textId="37879E09" w:rsidR="00E86F31" w:rsidRPr="00D521CB" w:rsidRDefault="00E86F31" w:rsidP="002C5D4B">
      <w:pPr>
        <w:ind w:firstLine="720"/>
        <w:jc w:val="both"/>
        <w:rPr>
          <w:rFonts w:ascii="Arial" w:eastAsia="Heiti TC Light" w:hAnsi="Arial" w:cs="Arial"/>
          <w:bCs/>
          <w:iCs/>
        </w:rPr>
      </w:pPr>
      <w:r w:rsidRPr="00D521CB">
        <w:rPr>
          <w:rFonts w:ascii="Arial" w:eastAsia="Heiti TC Light" w:hAnsi="Arial" w:cs="Arial"/>
          <w:b/>
          <w:bCs/>
          <w:iCs/>
        </w:rPr>
        <w:t xml:space="preserve">Н.Баяртсайхан: - </w:t>
      </w:r>
      <w:r w:rsidRPr="00D521CB">
        <w:rPr>
          <w:rFonts w:ascii="Arial" w:eastAsia="Heiti TC Light" w:hAnsi="Arial" w:cs="Arial"/>
          <w:bCs/>
          <w:iCs/>
        </w:rPr>
        <w:t xml:space="preserve">Тэгэхээр төсөв мөнгөний бодлого одоо анх боловсрогдохдоо хоорондоо нэлээд харилцаа холбоотой, уялдаатай боловсрогдсон. </w:t>
      </w:r>
      <w:r w:rsidR="00B75B3C" w:rsidRPr="00D521CB">
        <w:rPr>
          <w:rFonts w:ascii="Arial" w:eastAsia="Heiti TC Light" w:hAnsi="Arial" w:cs="Arial"/>
          <w:bCs/>
          <w:iCs/>
        </w:rPr>
        <w:t xml:space="preserve">За тэгээд Засгийн газар 2018 оныхоо төсвөө буцаагаад татчихсан байгаа. </w:t>
      </w:r>
      <w:r w:rsidR="00304EB7" w:rsidRPr="00D521CB">
        <w:rPr>
          <w:rFonts w:ascii="Arial" w:eastAsia="Heiti TC Light" w:hAnsi="Arial" w:cs="Arial"/>
          <w:bCs/>
          <w:iCs/>
        </w:rPr>
        <w:t xml:space="preserve">Би ойрын үед өргөн баригдана гэж ойлгож байгаа. </w:t>
      </w:r>
      <w:r w:rsidR="00940249" w:rsidRPr="00D521CB">
        <w:rPr>
          <w:rFonts w:ascii="Arial" w:eastAsia="Heiti TC Light" w:hAnsi="Arial" w:cs="Arial"/>
          <w:bCs/>
          <w:iCs/>
        </w:rPr>
        <w:t xml:space="preserve">Ерөнхий параметр үзүүлэлтүүд бол бид хоорондоо ярилцаж байж одоо хийсэн. Сангийн яам, Монголбанк энэ чиглэлээр хамтарч ажиллаж бодлогын баримт бичгүүдээ боловсруулсан юм. </w:t>
      </w:r>
    </w:p>
    <w:p w14:paraId="6898587D" w14:textId="77777777" w:rsidR="00940249" w:rsidRPr="00D521CB" w:rsidRDefault="00940249" w:rsidP="002C5D4B">
      <w:pPr>
        <w:ind w:firstLine="720"/>
        <w:jc w:val="both"/>
        <w:rPr>
          <w:rFonts w:ascii="Arial" w:eastAsia="Heiti TC Light" w:hAnsi="Arial" w:cs="Arial"/>
          <w:bCs/>
          <w:iCs/>
        </w:rPr>
      </w:pPr>
    </w:p>
    <w:p w14:paraId="68C69BF4" w14:textId="2C2F9906" w:rsidR="00940249" w:rsidRPr="00D521CB" w:rsidRDefault="00940249" w:rsidP="002C5D4B">
      <w:pPr>
        <w:ind w:firstLine="720"/>
        <w:jc w:val="both"/>
        <w:rPr>
          <w:rFonts w:ascii="Arial" w:eastAsia="Heiti TC Light" w:hAnsi="Arial" w:cs="Arial"/>
          <w:bCs/>
          <w:iCs/>
        </w:rPr>
      </w:pPr>
      <w:r w:rsidRPr="00D521CB">
        <w:rPr>
          <w:rFonts w:ascii="Arial" w:eastAsia="Heiti TC Light" w:hAnsi="Arial" w:cs="Arial"/>
          <w:bCs/>
          <w:iCs/>
        </w:rPr>
        <w:t xml:space="preserve">2018 онд бол бид Монголын эдийн засагт тогтворгүй тийм нөхцөл байдал үүсэхгүй гэдэгт итгэлтэй байна. </w:t>
      </w:r>
      <w:r w:rsidR="00C0201C" w:rsidRPr="00D521CB">
        <w:rPr>
          <w:rFonts w:ascii="Arial" w:eastAsia="Heiti TC Light" w:hAnsi="Arial" w:cs="Arial"/>
          <w:bCs/>
          <w:iCs/>
        </w:rPr>
        <w:t xml:space="preserve">Харин ч одоо 2016, 2017 онд бол маш амаргүй он жилүүд байлаа. </w:t>
      </w:r>
      <w:r w:rsidR="00E53B1D" w:rsidRPr="00D521CB">
        <w:rPr>
          <w:rFonts w:ascii="Arial" w:eastAsia="Heiti TC Light" w:hAnsi="Arial" w:cs="Arial"/>
          <w:bCs/>
          <w:iCs/>
        </w:rPr>
        <w:t xml:space="preserve">Энэ он жилүүдээ бид амжилттай даван туулж байна. </w:t>
      </w:r>
      <w:r w:rsidR="000F6EF4" w:rsidRPr="00D521CB">
        <w:rPr>
          <w:rFonts w:ascii="Arial" w:eastAsia="Heiti TC Light" w:hAnsi="Arial" w:cs="Arial"/>
          <w:bCs/>
          <w:iCs/>
        </w:rPr>
        <w:t xml:space="preserve">Тэгэхээр 2018 оноос бол эдийн засаг тогтворжилт нөхцөл байдал үүссэн гэж харж байгаа. </w:t>
      </w:r>
      <w:r w:rsidR="00302272" w:rsidRPr="00D521CB">
        <w:rPr>
          <w:rFonts w:ascii="Arial" w:eastAsia="Heiti TC Light" w:hAnsi="Arial" w:cs="Arial"/>
          <w:bCs/>
          <w:iCs/>
        </w:rPr>
        <w:t xml:space="preserve">Олон Улсын Валютын Сантай байгуулсан энэ хөтөлбөрийн хүрээнд одоо хоёр дахь шатны үнэлгээ явагдаж байна. Энэ хоёр дахь шатны үнэлгээ амжилттай явагдах юм бол он дуустал, 2017 ондоо багтааж 580 орчим сая америк доллар орж ирэх гэж байна. </w:t>
      </w:r>
      <w:r w:rsidR="00ED6064" w:rsidRPr="00D521CB">
        <w:rPr>
          <w:rFonts w:ascii="Arial" w:eastAsia="Heiti TC Light" w:hAnsi="Arial" w:cs="Arial"/>
          <w:bCs/>
          <w:iCs/>
        </w:rPr>
        <w:t xml:space="preserve">Энэ олон улсын байгууллагууд, донор улс орнуудаас. </w:t>
      </w:r>
    </w:p>
    <w:p w14:paraId="56FB565F" w14:textId="77777777" w:rsidR="00EC58FE" w:rsidRPr="00D521CB" w:rsidRDefault="00EC58FE" w:rsidP="002C5D4B">
      <w:pPr>
        <w:ind w:firstLine="720"/>
        <w:jc w:val="both"/>
        <w:rPr>
          <w:rFonts w:ascii="Arial" w:eastAsia="Heiti TC Light" w:hAnsi="Arial" w:cs="Arial"/>
          <w:bCs/>
          <w:iCs/>
        </w:rPr>
      </w:pPr>
    </w:p>
    <w:p w14:paraId="032D57F4" w14:textId="731EDBC4" w:rsidR="00EC58FE" w:rsidRPr="00D521CB" w:rsidRDefault="00EC58FE" w:rsidP="002C5D4B">
      <w:pPr>
        <w:ind w:firstLine="720"/>
        <w:jc w:val="both"/>
        <w:rPr>
          <w:rFonts w:ascii="Arial" w:eastAsia="Heiti TC Light" w:hAnsi="Arial" w:cs="Arial"/>
          <w:bCs/>
          <w:iCs/>
        </w:rPr>
      </w:pPr>
      <w:r w:rsidRPr="00D521CB">
        <w:rPr>
          <w:rFonts w:ascii="Arial" w:eastAsia="Heiti TC Light" w:hAnsi="Arial" w:cs="Arial"/>
          <w:bCs/>
          <w:iCs/>
        </w:rPr>
        <w:t xml:space="preserve">2018 онд 1 тэрбум орчим доллартай тэнцэх хэмжээний мөнгө бас Монголын эдийн засагт орж ирэх гэж байна. </w:t>
      </w:r>
      <w:r w:rsidR="00631258" w:rsidRPr="00D521CB">
        <w:rPr>
          <w:rFonts w:ascii="Arial" w:eastAsia="Heiti TC Light" w:hAnsi="Arial" w:cs="Arial"/>
          <w:bCs/>
          <w:iCs/>
        </w:rPr>
        <w:t xml:space="preserve">Тэгэхээр энэ бол Монгол Улсын эдийн засагт цаашдаа тогтвортой байх баталгаа болно гэж үзэж байгаа. </w:t>
      </w:r>
    </w:p>
    <w:p w14:paraId="6B0D7403" w14:textId="77777777" w:rsidR="0094611D" w:rsidRPr="00D521CB" w:rsidRDefault="0094611D" w:rsidP="002C5D4B">
      <w:pPr>
        <w:ind w:firstLine="720"/>
        <w:jc w:val="both"/>
        <w:rPr>
          <w:rFonts w:ascii="Arial" w:eastAsia="Heiti TC Light" w:hAnsi="Arial" w:cs="Arial"/>
          <w:bCs/>
          <w:iCs/>
        </w:rPr>
      </w:pPr>
    </w:p>
    <w:p w14:paraId="7E287BDD" w14:textId="54D389A4" w:rsidR="0094611D" w:rsidRPr="00D521CB" w:rsidRDefault="0094611D" w:rsidP="002C5D4B">
      <w:pPr>
        <w:ind w:firstLine="720"/>
        <w:jc w:val="both"/>
        <w:rPr>
          <w:rFonts w:ascii="Arial" w:eastAsia="Heiti TC Light" w:hAnsi="Arial" w:cs="Arial"/>
          <w:bCs/>
          <w:iCs/>
        </w:rPr>
      </w:pPr>
      <w:r w:rsidRPr="00D521CB">
        <w:rPr>
          <w:rFonts w:ascii="Arial" w:eastAsia="Heiti TC Light" w:hAnsi="Arial" w:cs="Arial"/>
          <w:bCs/>
          <w:iCs/>
        </w:rPr>
        <w:t xml:space="preserve">Харин энэ аятайхан боломж нөхцөл байдлыг ашиглаж бид тэр нөгөө том хэмжээний төсөл хөтөлбөрүүдээ одоо хөдөлгөж эхлэх цаг бол үнэхээр болсон шүү. </w:t>
      </w:r>
      <w:r w:rsidR="00A26015" w:rsidRPr="00D521CB">
        <w:rPr>
          <w:rFonts w:ascii="Arial" w:eastAsia="Heiti TC Light" w:hAnsi="Arial" w:cs="Arial"/>
          <w:bCs/>
          <w:iCs/>
        </w:rPr>
        <w:t xml:space="preserve">Одоо мега хөтөлбөрүүдээ одоо эхлүүлье. </w:t>
      </w:r>
      <w:r w:rsidR="008D5A74" w:rsidRPr="00D521CB">
        <w:rPr>
          <w:rFonts w:ascii="Arial" w:eastAsia="Heiti TC Light" w:hAnsi="Arial" w:cs="Arial"/>
          <w:bCs/>
          <w:iCs/>
        </w:rPr>
        <w:t xml:space="preserve">Энэ бол ингэж байж одоо манай эдийн засаг цаашдын хурдтай ийм өсөлт хөгжилтийн замд гарна гэж бид үзэж байгаа юм. </w:t>
      </w:r>
    </w:p>
    <w:p w14:paraId="086339A5" w14:textId="77777777" w:rsidR="00537620" w:rsidRPr="00D521CB" w:rsidRDefault="00537620" w:rsidP="002C5D4B">
      <w:pPr>
        <w:ind w:firstLine="720"/>
        <w:jc w:val="both"/>
        <w:rPr>
          <w:rFonts w:ascii="Arial" w:eastAsia="Heiti TC Light" w:hAnsi="Arial" w:cs="Arial"/>
          <w:bCs/>
          <w:iCs/>
        </w:rPr>
      </w:pPr>
    </w:p>
    <w:p w14:paraId="61A7324D" w14:textId="74939BFC" w:rsidR="00537620" w:rsidRPr="00D521CB" w:rsidRDefault="00537620" w:rsidP="002C5D4B">
      <w:pPr>
        <w:ind w:firstLine="720"/>
        <w:jc w:val="both"/>
        <w:rPr>
          <w:rFonts w:ascii="Arial" w:eastAsia="Heiti TC Light" w:hAnsi="Arial" w:cs="Arial"/>
          <w:bCs/>
          <w:iCs/>
        </w:rPr>
      </w:pPr>
      <w:r w:rsidRPr="00D521CB">
        <w:rPr>
          <w:rFonts w:ascii="Arial" w:eastAsia="Heiti TC Light" w:hAnsi="Arial" w:cs="Arial"/>
          <w:bCs/>
          <w:iCs/>
        </w:rPr>
        <w:t xml:space="preserve">Бид активын чанарын үнэлгээ бол одоо яг хийгдэж байна. Энэ чанарын үнэлгээ хийгдсэний дараагаар хэд хэдэн үе шаттай ажлууд хийгдэнэ. Тэр бүгдийгээ </w:t>
      </w:r>
      <w:r w:rsidRPr="00D521CB">
        <w:rPr>
          <w:rFonts w:ascii="Arial" w:eastAsia="Heiti TC Light" w:hAnsi="Arial" w:cs="Arial"/>
          <w:bCs/>
          <w:iCs/>
        </w:rPr>
        <w:lastRenderedPageBreak/>
        <w:t xml:space="preserve">бид нууж хаах зүйлгүйгээр. Б.Баттөмөр гишүүн ээ. Энэ мөнгөний бодлогын баримт бичигтээ бид нар бол бүр үе шат дараалан ийм ийм ажил хийгдэх гэж байгаа гээд бичсэн байгаа. Тэгэхээр энэнээс та бүгд одоо бид нарын энэ дахин хөрөнгөжүүлэлттэй холбоотой асуудлыг та бүгд эндээс уншиж танилцахыг би хүсье. </w:t>
      </w:r>
      <w:r w:rsidR="006F151F" w:rsidRPr="00D521CB">
        <w:rPr>
          <w:rFonts w:ascii="Arial" w:eastAsia="Heiti TC Light" w:hAnsi="Arial" w:cs="Arial"/>
          <w:bCs/>
          <w:iCs/>
        </w:rPr>
        <w:t xml:space="preserve">Дахин энэ дээр би давтаж яриад юу хийх вэ. </w:t>
      </w:r>
    </w:p>
    <w:p w14:paraId="09B15EEF" w14:textId="77777777" w:rsidR="006F151F" w:rsidRPr="00D521CB" w:rsidRDefault="006F151F" w:rsidP="002C5D4B">
      <w:pPr>
        <w:ind w:firstLine="720"/>
        <w:jc w:val="both"/>
        <w:rPr>
          <w:rFonts w:ascii="Arial" w:eastAsia="Heiti TC Light" w:hAnsi="Arial" w:cs="Arial"/>
          <w:bCs/>
          <w:iCs/>
        </w:rPr>
      </w:pPr>
    </w:p>
    <w:p w14:paraId="5DD41658" w14:textId="620FFDED" w:rsidR="006F151F" w:rsidRPr="00D521CB" w:rsidRDefault="006F151F" w:rsidP="002C5D4B">
      <w:pPr>
        <w:ind w:firstLine="720"/>
        <w:jc w:val="both"/>
        <w:rPr>
          <w:rFonts w:ascii="Arial" w:eastAsia="Heiti TC Light" w:hAnsi="Arial" w:cs="Arial"/>
          <w:bCs/>
          <w:iCs/>
        </w:rPr>
      </w:pPr>
      <w:r w:rsidRPr="00D521CB">
        <w:rPr>
          <w:rFonts w:ascii="Arial" w:eastAsia="Heiti TC Light" w:hAnsi="Arial" w:cs="Arial"/>
          <w:bCs/>
          <w:iCs/>
        </w:rPr>
        <w:t xml:space="preserve">Алт цэвэршүүлэх үйлдвэр манай зэргэлдээ Казахстан Улсад 60 орчим сая америк доллараар жилд 50 тонн алт, 50-иас 60 тонн алт одоо цэвэршүүлэх үйлдвэр барьж байгуулсан байна лээ. </w:t>
      </w:r>
      <w:r w:rsidR="006823E9" w:rsidRPr="00D521CB">
        <w:rPr>
          <w:rFonts w:ascii="Arial" w:eastAsia="Heiti TC Light" w:hAnsi="Arial" w:cs="Arial"/>
          <w:bCs/>
          <w:iCs/>
        </w:rPr>
        <w:t xml:space="preserve">Тэгэхээр ерөнхий нэг ханш бол энэ хэмжээний юм уу гэж үзэж байгаа. </w:t>
      </w:r>
      <w:r w:rsidR="00CB5F11" w:rsidRPr="00D521CB">
        <w:rPr>
          <w:rFonts w:ascii="Arial" w:eastAsia="Heiti TC Light" w:hAnsi="Arial" w:cs="Arial"/>
          <w:bCs/>
          <w:iCs/>
        </w:rPr>
        <w:t xml:space="preserve">Тэгээд манай Монголын аж ахуйн нэгж, байгууллагууд, хувийн хэвшлүүд энэ чиглэлээр алт цэвэршүүлэх үйлдвэр барьж байгуулах санал санаачилга гаргах юм бол бид дэмжихэд бэлэн байгаа. </w:t>
      </w:r>
    </w:p>
    <w:p w14:paraId="39204E19" w14:textId="77777777" w:rsidR="007F23D4" w:rsidRPr="00D521CB" w:rsidRDefault="007F23D4" w:rsidP="002C5D4B">
      <w:pPr>
        <w:ind w:firstLine="720"/>
        <w:jc w:val="both"/>
        <w:rPr>
          <w:rFonts w:ascii="Arial" w:eastAsia="Heiti TC Light" w:hAnsi="Arial" w:cs="Arial"/>
          <w:bCs/>
          <w:iCs/>
        </w:rPr>
      </w:pPr>
    </w:p>
    <w:p w14:paraId="2760E21C" w14:textId="4A95A62A" w:rsidR="007F23D4" w:rsidRPr="00D521CB" w:rsidRDefault="007F23D4" w:rsidP="002C5D4B">
      <w:pPr>
        <w:ind w:firstLine="720"/>
        <w:jc w:val="both"/>
        <w:rPr>
          <w:rFonts w:ascii="Arial" w:eastAsia="Heiti TC Light" w:hAnsi="Arial" w:cs="Arial"/>
          <w:bCs/>
          <w:iCs/>
        </w:rPr>
      </w:pPr>
      <w:r w:rsidRPr="00D521CB">
        <w:rPr>
          <w:rFonts w:ascii="Arial" w:eastAsia="Heiti TC Light" w:hAnsi="Arial" w:cs="Arial"/>
          <w:bCs/>
          <w:iCs/>
        </w:rPr>
        <w:t xml:space="preserve">Өнөөдөр бол харин бид алтаа гадаадын, Швейцарийн алт цэвэршүүлэх компаниар цэвэршүүлж байна. </w:t>
      </w:r>
      <w:r w:rsidR="00877F56" w:rsidRPr="00D521CB">
        <w:rPr>
          <w:rFonts w:ascii="Arial" w:eastAsia="Heiti TC Light" w:hAnsi="Arial" w:cs="Arial"/>
          <w:bCs/>
          <w:iCs/>
        </w:rPr>
        <w:t xml:space="preserve">Бид нарын гарч байгаа зардал бол 1 унци алтанд 1.2 </w:t>
      </w:r>
      <w:r w:rsidR="00B46018" w:rsidRPr="00D521CB">
        <w:rPr>
          <w:rFonts w:ascii="Arial" w:eastAsia="Heiti TC Light" w:hAnsi="Arial" w:cs="Arial"/>
          <w:bCs/>
          <w:iCs/>
        </w:rPr>
        <w:t xml:space="preserve">долларын зардал гаргаж байгаа 1 унцид. Тэгэхээр энэ хэмжээний жишиг бол Монголд тогтчихоод байна гэж үзэж байгаа. </w:t>
      </w:r>
    </w:p>
    <w:p w14:paraId="0A5C32B1" w14:textId="77777777" w:rsidR="00243C78" w:rsidRPr="00D521CB" w:rsidRDefault="00243C78" w:rsidP="002C5D4B">
      <w:pPr>
        <w:ind w:firstLine="720"/>
        <w:jc w:val="both"/>
        <w:rPr>
          <w:rFonts w:ascii="Arial" w:eastAsia="Heiti TC Light" w:hAnsi="Arial" w:cs="Arial"/>
          <w:bCs/>
          <w:iCs/>
        </w:rPr>
      </w:pPr>
    </w:p>
    <w:p w14:paraId="0E1163B4" w14:textId="54C5CF9B" w:rsidR="00243C78" w:rsidRPr="00D521CB" w:rsidRDefault="00243C78" w:rsidP="002C5D4B">
      <w:pPr>
        <w:ind w:firstLine="720"/>
        <w:jc w:val="both"/>
        <w:rPr>
          <w:rFonts w:ascii="Arial" w:eastAsia="Heiti TC Light" w:hAnsi="Arial" w:cs="Arial"/>
          <w:bCs/>
          <w:iCs/>
        </w:rPr>
      </w:pPr>
      <w:r w:rsidRPr="00D521CB">
        <w:rPr>
          <w:rFonts w:ascii="Arial" w:eastAsia="Heiti TC Light" w:hAnsi="Arial" w:cs="Arial"/>
          <w:bCs/>
          <w:iCs/>
        </w:rPr>
        <w:t xml:space="preserve">Бид алтыг худалдаж авчихаад хадгалаад байгаа юм биш ээ. </w:t>
      </w:r>
      <w:r w:rsidR="004647B1" w:rsidRPr="00D521CB">
        <w:rPr>
          <w:rFonts w:ascii="Arial" w:eastAsia="Heiti TC Light" w:hAnsi="Arial" w:cs="Arial"/>
          <w:bCs/>
          <w:iCs/>
        </w:rPr>
        <w:t xml:space="preserve">Ийм боломж бол бидэнд байхгүй. </w:t>
      </w:r>
      <w:r w:rsidR="002852F4" w:rsidRPr="00D521CB">
        <w:rPr>
          <w:rFonts w:ascii="Arial" w:eastAsia="Heiti TC Light" w:hAnsi="Arial" w:cs="Arial"/>
          <w:bCs/>
          <w:iCs/>
        </w:rPr>
        <w:t xml:space="preserve">Бусад улс орны төв банкууд бол одоо алт худалдаж аваад хадгалж байна. </w:t>
      </w:r>
      <w:r w:rsidR="005C6DC2" w:rsidRPr="00D521CB">
        <w:rPr>
          <w:rFonts w:ascii="Arial" w:eastAsia="Heiti TC Light" w:hAnsi="Arial" w:cs="Arial"/>
          <w:bCs/>
          <w:iCs/>
        </w:rPr>
        <w:t xml:space="preserve">Хамгийн том алттай төв банк бол 38 мянган тонн алттай. </w:t>
      </w:r>
      <w:r w:rsidR="00822031" w:rsidRPr="00D521CB">
        <w:rPr>
          <w:rFonts w:ascii="Arial" w:eastAsia="Heiti TC Light" w:hAnsi="Arial" w:cs="Arial"/>
          <w:bCs/>
          <w:iCs/>
        </w:rPr>
        <w:t xml:space="preserve">Дунд зэргийн хөгжилтэй манай хоёр хөрш одоо Хятад, Орос гэсэн улсууд бол 8100 орчим тонн алт хадгалаад байж байна. Төв банкууд нь. </w:t>
      </w:r>
      <w:r w:rsidR="00C17A1C" w:rsidRPr="00D521CB">
        <w:rPr>
          <w:rFonts w:ascii="Arial" w:eastAsia="Heiti TC Light" w:hAnsi="Arial" w:cs="Arial"/>
          <w:bCs/>
          <w:iCs/>
        </w:rPr>
        <w:t xml:space="preserve">Бидэнд бол тийм боломж бол байхгүй. </w:t>
      </w:r>
      <w:r w:rsidR="00494364" w:rsidRPr="00D521CB">
        <w:rPr>
          <w:rFonts w:ascii="Arial" w:eastAsia="Heiti TC Light" w:hAnsi="Arial" w:cs="Arial"/>
          <w:bCs/>
          <w:iCs/>
        </w:rPr>
        <w:t xml:space="preserve">Тийм учраас бид алтаа цэвэршүүлдэг. Цэвэршүүлсэн алтаа шууд худалдаж мөнгөжүүлж байгаа. </w:t>
      </w:r>
      <w:r w:rsidR="007F2539" w:rsidRPr="00D521CB">
        <w:rPr>
          <w:rFonts w:ascii="Arial" w:eastAsia="Heiti TC Light" w:hAnsi="Arial" w:cs="Arial"/>
          <w:bCs/>
          <w:iCs/>
        </w:rPr>
        <w:t xml:space="preserve">Ингэж валютынхаа нөөцийг бид нэмэгдүүлж явж байгаа. </w:t>
      </w:r>
      <w:r w:rsidR="001715E2" w:rsidRPr="00D521CB">
        <w:rPr>
          <w:rFonts w:ascii="Arial" w:eastAsia="Heiti TC Light" w:hAnsi="Arial" w:cs="Arial"/>
          <w:bCs/>
          <w:iCs/>
        </w:rPr>
        <w:t xml:space="preserve">Тийм учраас хадгалаад байгаа юм байхгүй. </w:t>
      </w:r>
      <w:r w:rsidR="002E276D" w:rsidRPr="00D521CB">
        <w:rPr>
          <w:rFonts w:ascii="Arial" w:eastAsia="Heiti TC Light" w:hAnsi="Arial" w:cs="Arial"/>
          <w:bCs/>
          <w:iCs/>
        </w:rPr>
        <w:t xml:space="preserve">Мөнгө болгож харин бид хөдөлгөөнд оруулах, ашигтай газар байршуулах ийм ажлыг бол хийж авч байна. </w:t>
      </w:r>
    </w:p>
    <w:p w14:paraId="3F08EF01" w14:textId="77777777" w:rsidR="002E276D" w:rsidRPr="00D521CB" w:rsidRDefault="002E276D" w:rsidP="002C5D4B">
      <w:pPr>
        <w:ind w:firstLine="720"/>
        <w:jc w:val="both"/>
        <w:rPr>
          <w:rFonts w:ascii="Arial" w:eastAsia="Heiti TC Light" w:hAnsi="Arial" w:cs="Arial"/>
          <w:bCs/>
          <w:iCs/>
        </w:rPr>
      </w:pPr>
    </w:p>
    <w:p w14:paraId="43BA49C5" w14:textId="10F7050D" w:rsidR="002E276D" w:rsidRPr="00D521CB" w:rsidRDefault="002E276D" w:rsidP="002C5D4B">
      <w:pPr>
        <w:ind w:firstLine="720"/>
        <w:jc w:val="both"/>
        <w:rPr>
          <w:rFonts w:ascii="Arial" w:eastAsia="Heiti TC Light" w:hAnsi="Arial" w:cs="Arial"/>
          <w:bCs/>
          <w:iCs/>
        </w:rPr>
      </w:pPr>
      <w:r w:rsidRPr="00D521CB">
        <w:rPr>
          <w:rFonts w:ascii="Arial" w:eastAsia="Heiti TC Light" w:hAnsi="Arial" w:cs="Arial"/>
          <w:bCs/>
          <w:iCs/>
        </w:rPr>
        <w:t xml:space="preserve">Алтыг бид нар худалдаж авч байна. Нэлээд идэвхтэй авч байгаа. </w:t>
      </w:r>
      <w:r w:rsidR="00BD75A0" w:rsidRPr="00D521CB">
        <w:rPr>
          <w:rFonts w:ascii="Arial" w:eastAsia="Heiti TC Light" w:hAnsi="Arial" w:cs="Arial"/>
          <w:bCs/>
          <w:iCs/>
        </w:rPr>
        <w:t xml:space="preserve">Энэ алтыг худалдаж авсан мөнгө хаашаа орж байна вэ гэдэг дээр бид нар Монголбанкнаас судалгаа хийсэн. </w:t>
      </w:r>
      <w:r w:rsidR="00336F3E" w:rsidRPr="00D521CB">
        <w:rPr>
          <w:rFonts w:ascii="Arial" w:eastAsia="Heiti TC Light" w:hAnsi="Arial" w:cs="Arial"/>
          <w:bCs/>
          <w:iCs/>
        </w:rPr>
        <w:t xml:space="preserve">Ерөнхийдөө Төв банкны үнэт цаас руу ороод байгаа. </w:t>
      </w:r>
      <w:r w:rsidR="001B59FC" w:rsidRPr="00D521CB">
        <w:rPr>
          <w:rFonts w:ascii="Arial" w:eastAsia="Heiti TC Light" w:hAnsi="Arial" w:cs="Arial"/>
          <w:bCs/>
          <w:iCs/>
        </w:rPr>
        <w:t>Тэгэхээр бид нар валютынхаа ханшийг тогтворжуулахын тулд</w:t>
      </w:r>
      <w:r w:rsidR="000034D9" w:rsidRPr="00D521CB">
        <w:rPr>
          <w:rFonts w:ascii="Arial" w:eastAsia="Heiti TC Light" w:hAnsi="Arial" w:cs="Arial"/>
          <w:bCs/>
          <w:iCs/>
        </w:rPr>
        <w:t>…/минут дуусав/</w:t>
      </w:r>
    </w:p>
    <w:p w14:paraId="6F897B64" w14:textId="77777777" w:rsidR="000034D9" w:rsidRPr="00D521CB" w:rsidRDefault="000034D9" w:rsidP="002C5D4B">
      <w:pPr>
        <w:ind w:firstLine="720"/>
        <w:jc w:val="both"/>
        <w:rPr>
          <w:rFonts w:ascii="Arial" w:eastAsia="Heiti TC Light" w:hAnsi="Arial" w:cs="Arial"/>
          <w:bCs/>
          <w:iCs/>
        </w:rPr>
      </w:pPr>
    </w:p>
    <w:p w14:paraId="084FA9F6" w14:textId="5614668F" w:rsidR="000034D9" w:rsidRPr="00D521CB" w:rsidRDefault="00E93AD8"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3 номер дээр 1 минут нэмээд өчих. </w:t>
      </w:r>
    </w:p>
    <w:p w14:paraId="4377DE01" w14:textId="77777777" w:rsidR="008E5C43" w:rsidRPr="00D521CB" w:rsidRDefault="008E5C43" w:rsidP="002C5D4B">
      <w:pPr>
        <w:ind w:firstLine="720"/>
        <w:jc w:val="both"/>
        <w:rPr>
          <w:rFonts w:ascii="Arial" w:eastAsia="Heiti TC Light" w:hAnsi="Arial" w:cs="Arial"/>
          <w:bCs/>
          <w:iCs/>
        </w:rPr>
      </w:pPr>
    </w:p>
    <w:p w14:paraId="688C950B" w14:textId="436AB518" w:rsidR="008E5C43" w:rsidRPr="00D521CB" w:rsidRDefault="008E5C43" w:rsidP="002C5D4B">
      <w:pPr>
        <w:ind w:firstLine="720"/>
        <w:jc w:val="both"/>
        <w:rPr>
          <w:rFonts w:ascii="Arial" w:eastAsia="Heiti TC Light" w:hAnsi="Arial" w:cs="Arial"/>
          <w:bCs/>
          <w:iCs/>
        </w:rPr>
      </w:pPr>
      <w:r w:rsidRPr="00D521CB">
        <w:rPr>
          <w:rFonts w:ascii="Arial" w:eastAsia="Heiti TC Light" w:hAnsi="Arial" w:cs="Arial"/>
          <w:b/>
          <w:bCs/>
          <w:iCs/>
        </w:rPr>
        <w:t xml:space="preserve">Н.Баяртсайхан: - </w:t>
      </w:r>
      <w:r w:rsidRPr="00D521CB">
        <w:rPr>
          <w:rFonts w:ascii="Arial" w:eastAsia="Heiti TC Light" w:hAnsi="Arial" w:cs="Arial"/>
          <w:bCs/>
          <w:iCs/>
        </w:rPr>
        <w:t xml:space="preserve">Худалдаж авсан алтыг борлуулж байна. </w:t>
      </w:r>
      <w:r w:rsidR="005F1CE3" w:rsidRPr="00D521CB">
        <w:rPr>
          <w:rFonts w:ascii="Arial" w:eastAsia="Heiti TC Light" w:hAnsi="Arial" w:cs="Arial"/>
          <w:bCs/>
          <w:iCs/>
        </w:rPr>
        <w:t xml:space="preserve">Тэгээд борлуулсан алтаа бид судалгаа хийж үзэхэд голдуу Төв банкны үнэт цаас руу орж байна гэсэн тооцоо судалгаа бидэнд байгаа. </w:t>
      </w:r>
      <w:r w:rsidR="00E60E3C" w:rsidRPr="00D521CB">
        <w:rPr>
          <w:rFonts w:ascii="Arial" w:eastAsia="Heiti TC Light" w:hAnsi="Arial" w:cs="Arial"/>
          <w:bCs/>
          <w:iCs/>
        </w:rPr>
        <w:t xml:space="preserve">За баярлалаа. </w:t>
      </w:r>
    </w:p>
    <w:p w14:paraId="0C293EAD" w14:textId="77777777" w:rsidR="003550E1" w:rsidRPr="00D521CB" w:rsidRDefault="003550E1" w:rsidP="002C5D4B">
      <w:pPr>
        <w:ind w:firstLine="720"/>
        <w:jc w:val="both"/>
        <w:rPr>
          <w:rFonts w:ascii="Arial" w:eastAsia="Heiti TC Light" w:hAnsi="Arial" w:cs="Arial"/>
          <w:bCs/>
          <w:iCs/>
        </w:rPr>
      </w:pPr>
    </w:p>
    <w:p w14:paraId="25562C8B" w14:textId="7FCECD40" w:rsidR="003550E1" w:rsidRPr="00D521CB" w:rsidRDefault="003550E1"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Гишүүд асуулт асууж, хариулт авч дууслаа. </w:t>
      </w:r>
      <w:r w:rsidR="00257AD9" w:rsidRPr="00D521CB">
        <w:rPr>
          <w:rFonts w:ascii="Arial" w:eastAsia="Heiti TC Light" w:hAnsi="Arial" w:cs="Arial"/>
          <w:bCs/>
          <w:iCs/>
        </w:rPr>
        <w:t xml:space="preserve">Үг хэлэх гишүүд байна уу? Үг хэлэх гишүүд байвал нэрсээ өгье. </w:t>
      </w:r>
      <w:r w:rsidR="00A15C31" w:rsidRPr="00D521CB">
        <w:rPr>
          <w:rFonts w:ascii="Arial" w:eastAsia="Heiti TC Light" w:hAnsi="Arial" w:cs="Arial"/>
          <w:bCs/>
          <w:iCs/>
        </w:rPr>
        <w:t xml:space="preserve">Б.Баттөмөр гишүүнээр тасаллаа. </w:t>
      </w:r>
      <w:r w:rsidR="000863C1" w:rsidRPr="00D521CB">
        <w:rPr>
          <w:rFonts w:ascii="Arial" w:eastAsia="Heiti TC Light" w:hAnsi="Arial" w:cs="Arial"/>
          <w:bCs/>
          <w:iCs/>
        </w:rPr>
        <w:t xml:space="preserve">Ц.Даваасүрэн гишүүн үгээ хэлье. </w:t>
      </w:r>
    </w:p>
    <w:p w14:paraId="3FFA48FC" w14:textId="77777777" w:rsidR="000863C1" w:rsidRPr="00D521CB" w:rsidRDefault="000863C1" w:rsidP="002C5D4B">
      <w:pPr>
        <w:ind w:firstLine="720"/>
        <w:jc w:val="both"/>
        <w:rPr>
          <w:rFonts w:ascii="Arial" w:eastAsia="Heiti TC Light" w:hAnsi="Arial" w:cs="Arial"/>
          <w:bCs/>
          <w:iCs/>
        </w:rPr>
      </w:pPr>
    </w:p>
    <w:p w14:paraId="3BA50B0F" w14:textId="6225A268" w:rsidR="000863C1" w:rsidRPr="00D521CB" w:rsidRDefault="000863C1" w:rsidP="002C5D4B">
      <w:pPr>
        <w:ind w:firstLine="720"/>
        <w:jc w:val="both"/>
        <w:rPr>
          <w:rFonts w:ascii="Arial" w:eastAsia="Heiti TC Light" w:hAnsi="Arial" w:cs="Arial"/>
          <w:bCs/>
          <w:iCs/>
        </w:rPr>
      </w:pPr>
      <w:r w:rsidRPr="00D521CB">
        <w:rPr>
          <w:rFonts w:ascii="Arial" w:eastAsia="Heiti TC Light" w:hAnsi="Arial" w:cs="Arial"/>
          <w:b/>
          <w:bCs/>
          <w:iCs/>
        </w:rPr>
        <w:t xml:space="preserve">Ц.Даваасүрэн: - </w:t>
      </w:r>
      <w:r w:rsidRPr="00D521CB">
        <w:rPr>
          <w:rFonts w:ascii="Arial" w:eastAsia="Heiti TC Light" w:hAnsi="Arial" w:cs="Arial"/>
          <w:bCs/>
          <w:iCs/>
        </w:rPr>
        <w:t xml:space="preserve">За баярлалаа. </w:t>
      </w:r>
      <w:r w:rsidR="00D16B7E" w:rsidRPr="00D521CB">
        <w:rPr>
          <w:rFonts w:ascii="Arial" w:eastAsia="Heiti TC Light" w:hAnsi="Arial" w:cs="Arial"/>
          <w:bCs/>
          <w:iCs/>
        </w:rPr>
        <w:t xml:space="preserve">Энэ мөнгөний бодлого дээр бид нар нэг зүйлийг бас анхаарах талаар би түрүүн ярьсан. </w:t>
      </w:r>
      <w:r w:rsidR="000077DC" w:rsidRPr="00D521CB">
        <w:rPr>
          <w:rFonts w:ascii="Arial" w:eastAsia="Heiti TC Light" w:hAnsi="Arial" w:cs="Arial"/>
          <w:bCs/>
          <w:iCs/>
        </w:rPr>
        <w:t xml:space="preserve">Валютын ханш, нөөцийг нэмэгдүүлсэн тухай та бүхэн яриад байна лээ. </w:t>
      </w:r>
      <w:r w:rsidR="00BD7D71" w:rsidRPr="00D521CB">
        <w:rPr>
          <w:rFonts w:ascii="Arial" w:eastAsia="Heiti TC Light" w:hAnsi="Arial" w:cs="Arial"/>
          <w:bCs/>
          <w:iCs/>
        </w:rPr>
        <w:t xml:space="preserve">400 саяар нэмэгдсэн гэдэг чинь үндсэндээ </w:t>
      </w:r>
      <w:r w:rsidR="00D145D5" w:rsidRPr="00D521CB">
        <w:rPr>
          <w:rFonts w:ascii="Arial" w:eastAsia="Heiti TC Light" w:hAnsi="Arial" w:cs="Arial"/>
          <w:bCs/>
          <w:iCs/>
        </w:rPr>
        <w:t xml:space="preserve">ер нь биднээс шалтгаалахгүйгээр үндсэндээ нөгөө нүүрс, алт, зэсний чинь үнэ шүү </w:t>
      </w:r>
      <w:r w:rsidR="005E5A4C" w:rsidRPr="00D521CB">
        <w:rPr>
          <w:rFonts w:ascii="Arial" w:eastAsia="Heiti TC Light" w:hAnsi="Arial" w:cs="Arial"/>
          <w:bCs/>
          <w:iCs/>
        </w:rPr>
        <w:t xml:space="preserve">дээ. </w:t>
      </w:r>
    </w:p>
    <w:p w14:paraId="46B148D8" w14:textId="77777777" w:rsidR="00217943" w:rsidRPr="00D521CB" w:rsidRDefault="00217943" w:rsidP="002C5D4B">
      <w:pPr>
        <w:ind w:firstLine="720"/>
        <w:jc w:val="both"/>
        <w:rPr>
          <w:rFonts w:ascii="Arial" w:eastAsia="Heiti TC Light" w:hAnsi="Arial" w:cs="Arial"/>
          <w:bCs/>
          <w:iCs/>
        </w:rPr>
      </w:pPr>
    </w:p>
    <w:p w14:paraId="1A445BF7" w14:textId="01CE704B" w:rsidR="00217943" w:rsidRPr="00D521CB" w:rsidRDefault="00217943" w:rsidP="002C5D4B">
      <w:pPr>
        <w:ind w:firstLine="720"/>
        <w:jc w:val="both"/>
        <w:rPr>
          <w:rFonts w:ascii="Arial" w:eastAsia="Heiti TC Light" w:hAnsi="Arial" w:cs="Arial"/>
          <w:bCs/>
          <w:iCs/>
        </w:rPr>
      </w:pPr>
      <w:r w:rsidRPr="00D521CB">
        <w:rPr>
          <w:rFonts w:ascii="Arial" w:eastAsia="Heiti TC Light" w:hAnsi="Arial" w:cs="Arial"/>
          <w:bCs/>
          <w:iCs/>
        </w:rPr>
        <w:t xml:space="preserve">Тэгэхээр биднээс шалтгаалах юмыг хийх тухай л би яриад байгаа байхгүй юу. </w:t>
      </w:r>
      <w:r w:rsidR="005305D4" w:rsidRPr="00D521CB">
        <w:rPr>
          <w:rFonts w:ascii="Arial" w:eastAsia="Heiti TC Light" w:hAnsi="Arial" w:cs="Arial"/>
          <w:bCs/>
          <w:iCs/>
        </w:rPr>
        <w:t xml:space="preserve">Зөвхөн алтны тухай асуудал Монголбанкных гэж ойлговол бас арай явцуу юм болно. </w:t>
      </w:r>
      <w:r w:rsidR="008A6FDE" w:rsidRPr="00D521CB">
        <w:rPr>
          <w:rFonts w:ascii="Arial" w:eastAsia="Heiti TC Light" w:hAnsi="Arial" w:cs="Arial"/>
          <w:bCs/>
          <w:iCs/>
        </w:rPr>
        <w:t xml:space="preserve">Монголбанк бол импортыг орлох, экспортыг нэмэгдүүлэхэд чиглэсэн мөнгө </w:t>
      </w:r>
      <w:r w:rsidR="008A6FDE" w:rsidRPr="00D521CB">
        <w:rPr>
          <w:rFonts w:ascii="Arial" w:eastAsia="Heiti TC Light" w:hAnsi="Arial" w:cs="Arial"/>
          <w:bCs/>
          <w:iCs/>
        </w:rPr>
        <w:lastRenderedPageBreak/>
        <w:t xml:space="preserve">зээлийн бодлого бас явуулах ёстой. </w:t>
      </w:r>
      <w:r w:rsidR="00CC66FC" w:rsidRPr="00D521CB">
        <w:rPr>
          <w:rFonts w:ascii="Arial" w:eastAsia="Heiti TC Light" w:hAnsi="Arial" w:cs="Arial"/>
          <w:bCs/>
          <w:iCs/>
        </w:rPr>
        <w:t xml:space="preserve">Тэрийг одоо та бүхэн үгүй гэж үзэж байгаа бол ёстой утгагүй зүйл болно шүү дээ. </w:t>
      </w:r>
      <w:r w:rsidR="00C20E61" w:rsidRPr="00D521CB">
        <w:rPr>
          <w:rFonts w:ascii="Arial" w:eastAsia="Heiti TC Light" w:hAnsi="Arial" w:cs="Arial"/>
          <w:bCs/>
          <w:iCs/>
        </w:rPr>
        <w:t xml:space="preserve">Энэ банкны системдээ тийм зээллэгийг явуулах чиглэлийг анхаарах. Зөвхөн жижиг, дунд үйлдвэрийн бодлогоор энийг явуулна гэвэл энэ худлаа. </w:t>
      </w:r>
      <w:r w:rsidR="00940E05" w:rsidRPr="00D521CB">
        <w:rPr>
          <w:rFonts w:ascii="Arial" w:eastAsia="Heiti TC Light" w:hAnsi="Arial" w:cs="Arial"/>
          <w:bCs/>
          <w:iCs/>
        </w:rPr>
        <w:t xml:space="preserve">20 жил жижиг, дунд үйлдвэрийн юм явууллаа бид нар. </w:t>
      </w:r>
    </w:p>
    <w:p w14:paraId="241BB589" w14:textId="77777777" w:rsidR="00F26E4F" w:rsidRPr="00D521CB" w:rsidRDefault="00F26E4F" w:rsidP="002C5D4B">
      <w:pPr>
        <w:ind w:firstLine="720"/>
        <w:jc w:val="both"/>
        <w:rPr>
          <w:rFonts w:ascii="Arial" w:eastAsia="Heiti TC Light" w:hAnsi="Arial" w:cs="Arial"/>
          <w:bCs/>
          <w:iCs/>
        </w:rPr>
      </w:pPr>
    </w:p>
    <w:p w14:paraId="56100922" w14:textId="43589656" w:rsidR="00F26E4F" w:rsidRPr="00D521CB" w:rsidRDefault="00F26E4F" w:rsidP="002C5D4B">
      <w:pPr>
        <w:ind w:firstLine="720"/>
        <w:jc w:val="both"/>
        <w:rPr>
          <w:rFonts w:ascii="Arial" w:eastAsia="Heiti TC Light" w:hAnsi="Arial" w:cs="Arial"/>
          <w:bCs/>
          <w:iCs/>
        </w:rPr>
      </w:pPr>
      <w:r w:rsidRPr="00D521CB">
        <w:rPr>
          <w:rFonts w:ascii="Arial" w:eastAsia="Heiti TC Light" w:hAnsi="Arial" w:cs="Arial"/>
          <w:bCs/>
          <w:iCs/>
        </w:rPr>
        <w:t xml:space="preserve">Өнөөдөр импортыг орлох юм хийгээд ирсэн байгаа хөөрхий нэг сэтгэлтэй хүн өнөөдөр өнчин ишиг шиг л байна шүү дээ. </w:t>
      </w:r>
      <w:r w:rsidR="008340B9" w:rsidRPr="00D521CB">
        <w:rPr>
          <w:rFonts w:ascii="Arial" w:eastAsia="Heiti TC Light" w:hAnsi="Arial" w:cs="Arial"/>
          <w:bCs/>
          <w:iCs/>
        </w:rPr>
        <w:t xml:space="preserve">Тэрийг хэн ч дэмжихгүй л байна шүү дээ. </w:t>
      </w:r>
      <w:r w:rsidR="009C043B" w:rsidRPr="00D521CB">
        <w:rPr>
          <w:rFonts w:ascii="Arial" w:eastAsia="Heiti TC Light" w:hAnsi="Arial" w:cs="Arial"/>
          <w:bCs/>
          <w:iCs/>
        </w:rPr>
        <w:t xml:space="preserve">Нэг барилгын материал дээр хүртэл хөөрхий нэг та нарын валютыг хэмнэх ийм үйлдвэр хийчихсэн байхад тэрийг хэн ч дэмжихгүй л байгаа шүү дээ. </w:t>
      </w:r>
      <w:r w:rsidR="00FD6AA3" w:rsidRPr="00D521CB">
        <w:rPr>
          <w:rFonts w:ascii="Arial" w:eastAsia="Heiti TC Light" w:hAnsi="Arial" w:cs="Arial"/>
          <w:bCs/>
          <w:iCs/>
        </w:rPr>
        <w:t xml:space="preserve">Тэгээд хөөрхий хаалгаа барьж л байгаа байхгүй юу даа. </w:t>
      </w:r>
      <w:r w:rsidR="00CC2639" w:rsidRPr="00D521CB">
        <w:rPr>
          <w:rFonts w:ascii="Arial" w:eastAsia="Heiti TC Light" w:hAnsi="Arial" w:cs="Arial"/>
          <w:bCs/>
          <w:iCs/>
        </w:rPr>
        <w:t xml:space="preserve">Энэ дээр л бид нар бодлого дутагдаад байна гэж ингэж хэлээд байгаа юм. </w:t>
      </w:r>
    </w:p>
    <w:p w14:paraId="0B8D35E0" w14:textId="77777777" w:rsidR="00CC2639" w:rsidRPr="00D521CB" w:rsidRDefault="00CC2639" w:rsidP="002C5D4B">
      <w:pPr>
        <w:ind w:firstLine="720"/>
        <w:jc w:val="both"/>
        <w:rPr>
          <w:rFonts w:ascii="Arial" w:eastAsia="Heiti TC Light" w:hAnsi="Arial" w:cs="Arial"/>
          <w:bCs/>
          <w:iCs/>
        </w:rPr>
      </w:pPr>
    </w:p>
    <w:p w14:paraId="388C316B" w14:textId="6F9BB08D" w:rsidR="00CC2639" w:rsidRPr="00D521CB" w:rsidRDefault="00CC2639" w:rsidP="002C5D4B">
      <w:pPr>
        <w:ind w:firstLine="720"/>
        <w:jc w:val="both"/>
        <w:rPr>
          <w:rFonts w:ascii="Arial" w:eastAsia="Heiti TC Light" w:hAnsi="Arial" w:cs="Arial"/>
          <w:bCs/>
          <w:iCs/>
        </w:rPr>
      </w:pPr>
      <w:r w:rsidRPr="00D521CB">
        <w:rPr>
          <w:rFonts w:ascii="Arial" w:eastAsia="Heiti TC Light" w:hAnsi="Arial" w:cs="Arial"/>
          <w:bCs/>
          <w:iCs/>
        </w:rPr>
        <w:t xml:space="preserve">Сая бол. Одоо жишээлбэл ингээд манайхан гаднаас хямд зээлийн хүү гэж яриад байгаа юм. Хэрвээ валютын ханш тогтвортой байхгүй тохиолдолд бол энэ чинь шал худлаа юм байхгүй юу. Одоо Чингис бонд 4 хувийн хүүтэй гэж бодъё л доо. </w:t>
      </w:r>
      <w:r w:rsidR="0044253A" w:rsidRPr="00D521CB">
        <w:rPr>
          <w:rFonts w:ascii="Arial" w:eastAsia="Heiti TC Light" w:hAnsi="Arial" w:cs="Arial"/>
          <w:bCs/>
          <w:iCs/>
        </w:rPr>
        <w:t xml:space="preserve">Одоо тэр үед байсан ханш 70 хувь уначихсан байгаа шүү дээ. </w:t>
      </w:r>
      <w:r w:rsidR="006660B6" w:rsidRPr="00D521CB">
        <w:rPr>
          <w:rFonts w:ascii="Arial" w:eastAsia="Heiti TC Light" w:hAnsi="Arial" w:cs="Arial"/>
          <w:bCs/>
          <w:iCs/>
        </w:rPr>
        <w:t xml:space="preserve">Тийм биз. </w:t>
      </w:r>
      <w:r w:rsidR="002F7D29" w:rsidRPr="00D521CB">
        <w:rPr>
          <w:rFonts w:ascii="Arial" w:eastAsia="Heiti TC Light" w:hAnsi="Arial" w:cs="Arial"/>
          <w:bCs/>
          <w:iCs/>
        </w:rPr>
        <w:t xml:space="preserve">Зүгээр хүүгээр яриад байж болохгүй байхгүй юу. </w:t>
      </w:r>
      <w:r w:rsidR="00E25A53" w:rsidRPr="00D521CB">
        <w:rPr>
          <w:rFonts w:ascii="Arial" w:eastAsia="Heiti TC Light" w:hAnsi="Arial" w:cs="Arial"/>
          <w:bCs/>
          <w:iCs/>
        </w:rPr>
        <w:t xml:space="preserve">Бид нар чинь Монгол төгрөгөөр валютаа худалдаж авч буцааж төлнө. Харин тэр төсвийн зээлээс чинь илүү гаднаас авсан бидний зээл чинь илүү үнэтэй болчихсон байгаа. </w:t>
      </w:r>
      <w:r w:rsidR="007658E4" w:rsidRPr="00D521CB">
        <w:rPr>
          <w:rFonts w:ascii="Arial" w:eastAsia="Heiti TC Light" w:hAnsi="Arial" w:cs="Arial"/>
          <w:bCs/>
          <w:iCs/>
        </w:rPr>
        <w:t xml:space="preserve">Мөнгөний ханш унасан учраас. </w:t>
      </w:r>
    </w:p>
    <w:p w14:paraId="016449B7" w14:textId="77777777" w:rsidR="007924D7" w:rsidRPr="00D521CB" w:rsidRDefault="007924D7" w:rsidP="002C5D4B">
      <w:pPr>
        <w:ind w:firstLine="720"/>
        <w:jc w:val="both"/>
        <w:rPr>
          <w:rFonts w:ascii="Arial" w:eastAsia="Heiti TC Light" w:hAnsi="Arial" w:cs="Arial"/>
          <w:bCs/>
          <w:iCs/>
        </w:rPr>
      </w:pPr>
    </w:p>
    <w:p w14:paraId="7F6CB4D6" w14:textId="6F985CDB" w:rsidR="007924D7" w:rsidRPr="00D521CB" w:rsidRDefault="00025E9A" w:rsidP="002C5D4B">
      <w:pPr>
        <w:ind w:firstLine="720"/>
        <w:jc w:val="both"/>
        <w:rPr>
          <w:rFonts w:ascii="Arial" w:eastAsia="Heiti TC Light" w:hAnsi="Arial" w:cs="Arial"/>
          <w:bCs/>
          <w:iCs/>
        </w:rPr>
      </w:pPr>
      <w:r>
        <w:rPr>
          <w:rFonts w:ascii="Arial" w:eastAsia="Heiti TC Light" w:hAnsi="Arial" w:cs="Arial"/>
          <w:bCs/>
          <w:iCs/>
        </w:rPr>
        <w:t>Б</w:t>
      </w:r>
      <w:r w:rsidR="007924D7" w:rsidRPr="00D521CB">
        <w:rPr>
          <w:rFonts w:ascii="Arial" w:eastAsia="Heiti TC Light" w:hAnsi="Arial" w:cs="Arial"/>
          <w:bCs/>
          <w:iCs/>
        </w:rPr>
        <w:t xml:space="preserve">арилгын салбарын компаниудын дийлэнхи ер нь зүгээр дампуурлын байдалд орсон нь бол банкуудаас валютаар зээл авчихсан компаниуд юм билээ шүү дээ. </w:t>
      </w:r>
      <w:r w:rsidR="00EA3D5C" w:rsidRPr="00D521CB">
        <w:rPr>
          <w:rFonts w:ascii="Arial" w:eastAsia="Heiti TC Light" w:hAnsi="Arial" w:cs="Arial"/>
          <w:bCs/>
          <w:iCs/>
        </w:rPr>
        <w:t xml:space="preserve">Тэгээд 70 хувийн мөнгөний ханшийн уналтад орчихсон. </w:t>
      </w:r>
      <w:r w:rsidR="001D4518" w:rsidRPr="00D521CB">
        <w:rPr>
          <w:rFonts w:ascii="Arial" w:eastAsia="Heiti TC Light" w:hAnsi="Arial" w:cs="Arial"/>
          <w:bCs/>
          <w:iCs/>
        </w:rPr>
        <w:t xml:space="preserve">Одоо тэр зээлээ төлж чадахгүй болчихсон ийм л байгаа юм билээ. </w:t>
      </w:r>
      <w:r w:rsidR="0054792E" w:rsidRPr="00D521CB">
        <w:rPr>
          <w:rFonts w:ascii="Arial" w:eastAsia="Heiti TC Light" w:hAnsi="Arial" w:cs="Arial"/>
          <w:bCs/>
          <w:iCs/>
        </w:rPr>
        <w:t xml:space="preserve">Тэгэхээр гаднаас зээл авна гэдгийг бол хямд хүүтэй байна гэж харж болохгүй. </w:t>
      </w:r>
      <w:r w:rsidR="0072026E" w:rsidRPr="00D521CB">
        <w:rPr>
          <w:rFonts w:ascii="Arial" w:eastAsia="Heiti TC Light" w:hAnsi="Arial" w:cs="Arial"/>
          <w:bCs/>
          <w:iCs/>
        </w:rPr>
        <w:t xml:space="preserve">Төгрөгийн ханш тогтвортой байх уу гэдгийг харах ёстой. </w:t>
      </w:r>
      <w:r w:rsidR="00A704EC" w:rsidRPr="00D521CB">
        <w:rPr>
          <w:rFonts w:ascii="Arial" w:eastAsia="Heiti TC Light" w:hAnsi="Arial" w:cs="Arial"/>
          <w:bCs/>
          <w:iCs/>
        </w:rPr>
        <w:t xml:space="preserve">Төгрөгийн ханш одоогийнх шиг байгаад байх юм бол гаднаас авч байгаа 6 хувийн зээл чинь 70 хувийн уналттай болох юм бол маш өндөр зардлаар бид нар буцааж төлөх болж байгаа юм. </w:t>
      </w:r>
    </w:p>
    <w:p w14:paraId="3D8D00CB" w14:textId="77777777" w:rsidR="00BE51CC" w:rsidRPr="00D521CB" w:rsidRDefault="00BE51CC" w:rsidP="002C5D4B">
      <w:pPr>
        <w:ind w:firstLine="720"/>
        <w:jc w:val="both"/>
        <w:rPr>
          <w:rFonts w:ascii="Arial" w:eastAsia="Heiti TC Light" w:hAnsi="Arial" w:cs="Arial"/>
          <w:bCs/>
          <w:iCs/>
        </w:rPr>
      </w:pPr>
    </w:p>
    <w:p w14:paraId="6564370C" w14:textId="192770C6" w:rsidR="00BE51CC" w:rsidRPr="00D521CB" w:rsidRDefault="00BE51CC" w:rsidP="002C5D4B">
      <w:pPr>
        <w:ind w:firstLine="720"/>
        <w:jc w:val="both"/>
        <w:rPr>
          <w:rFonts w:ascii="Arial" w:eastAsia="Heiti TC Light" w:hAnsi="Arial" w:cs="Arial"/>
          <w:bCs/>
          <w:iCs/>
        </w:rPr>
      </w:pPr>
      <w:r w:rsidRPr="00D521CB">
        <w:rPr>
          <w:rFonts w:ascii="Arial" w:eastAsia="Heiti TC Light" w:hAnsi="Arial" w:cs="Arial"/>
          <w:bCs/>
          <w:iCs/>
        </w:rPr>
        <w:t xml:space="preserve">Тийм учраас би энэ Засгийн газартай хамтраад энэ явуулж байгаа жижиг, дунд үйлдвэрийн бодлого энэ ер нь зүгээр аль чиглэлийн бизнесээ бид нар түлхүү авч явах вэ гэдэг юм нь дээр эрс өөрчлөлт гаргах ёстой юм. </w:t>
      </w:r>
      <w:r w:rsidR="00BE1B53" w:rsidRPr="00D521CB">
        <w:rPr>
          <w:rFonts w:ascii="Arial" w:eastAsia="Heiti TC Light" w:hAnsi="Arial" w:cs="Arial"/>
          <w:bCs/>
          <w:iCs/>
        </w:rPr>
        <w:t xml:space="preserve">Хөдөө аж ахуйн чиглэл нь байх ёстой юм уу? Манайх бол бодлогогүй ингээд хамаагүй зүгээр жижиг, дунд үйлдвэр гэнгүүт хавтгай цацсандаа өнөөдөр ямар ч үр дүн гараагүй байх. </w:t>
      </w:r>
      <w:r w:rsidR="00884EC1" w:rsidRPr="00D521CB">
        <w:rPr>
          <w:rFonts w:ascii="Arial" w:eastAsia="Heiti TC Light" w:hAnsi="Arial" w:cs="Arial"/>
          <w:bCs/>
          <w:iCs/>
        </w:rPr>
        <w:t xml:space="preserve">Бодлоготой болоод ирэх юм бол тэр нэг барилгын материал ч байдаг юм уу, импортыг орлох. </w:t>
      </w:r>
      <w:r w:rsidR="001E0F17" w:rsidRPr="00D521CB">
        <w:rPr>
          <w:rFonts w:ascii="Arial" w:eastAsia="Heiti TC Light" w:hAnsi="Arial" w:cs="Arial"/>
          <w:bCs/>
          <w:iCs/>
        </w:rPr>
        <w:t xml:space="preserve">Үгүй нэг импортыг орлох. </w:t>
      </w:r>
      <w:r w:rsidR="00BA57B6" w:rsidRPr="00D521CB">
        <w:rPr>
          <w:rFonts w:ascii="Arial" w:eastAsia="Heiti TC Light" w:hAnsi="Arial" w:cs="Arial"/>
          <w:bCs/>
          <w:iCs/>
        </w:rPr>
        <w:t xml:space="preserve">Танай валютын нөөцөөс 1 доллар ч гаргахыг хэмнэж байгаа хүнийг бид нар хайрладаг болох хэрэгтэй байхгүй юу. </w:t>
      </w:r>
      <w:r w:rsidR="00062618" w:rsidRPr="00D521CB">
        <w:rPr>
          <w:rFonts w:ascii="Arial" w:eastAsia="Heiti TC Light" w:hAnsi="Arial" w:cs="Arial"/>
          <w:bCs/>
          <w:iCs/>
        </w:rPr>
        <w:t xml:space="preserve">Экспортоо чаддаггүй юмаа гэхэд бол. </w:t>
      </w:r>
    </w:p>
    <w:p w14:paraId="1D4C6A68" w14:textId="77777777" w:rsidR="004D78FC" w:rsidRPr="00D521CB" w:rsidRDefault="004D78FC" w:rsidP="002C5D4B">
      <w:pPr>
        <w:ind w:firstLine="720"/>
        <w:jc w:val="both"/>
        <w:rPr>
          <w:rFonts w:ascii="Arial" w:eastAsia="Heiti TC Light" w:hAnsi="Arial" w:cs="Arial"/>
          <w:bCs/>
          <w:iCs/>
        </w:rPr>
      </w:pPr>
    </w:p>
    <w:p w14:paraId="179AD5C0" w14:textId="6984A391" w:rsidR="004D78FC" w:rsidRPr="00D521CB" w:rsidRDefault="004D78FC" w:rsidP="002C5D4B">
      <w:pPr>
        <w:ind w:firstLine="720"/>
        <w:jc w:val="both"/>
        <w:rPr>
          <w:rFonts w:ascii="Arial" w:eastAsia="Heiti TC Light" w:hAnsi="Arial" w:cs="Arial"/>
          <w:bCs/>
          <w:iCs/>
        </w:rPr>
      </w:pPr>
      <w:r w:rsidRPr="00D521CB">
        <w:rPr>
          <w:rFonts w:ascii="Arial" w:eastAsia="Heiti TC Light" w:hAnsi="Arial" w:cs="Arial"/>
          <w:bCs/>
          <w:iCs/>
        </w:rPr>
        <w:t xml:space="preserve">Сая ер нь яах вэ жижиг, дунд үйлдвэрт бол өнгөрсөн хугацаанд сайн зээл өгөх нь өгсөн юм билээ. </w:t>
      </w:r>
      <w:r w:rsidR="00B33EC6" w:rsidRPr="00D521CB">
        <w:rPr>
          <w:rFonts w:ascii="Arial" w:eastAsia="Heiti TC Light" w:hAnsi="Arial" w:cs="Arial"/>
          <w:bCs/>
          <w:iCs/>
        </w:rPr>
        <w:t xml:space="preserve">Эргээд нөхөд нөгөө төрийн бодлого, дэмжлэг байхгүй учраас ихэнхи нь дампуурсан юм билээ. </w:t>
      </w:r>
      <w:r w:rsidR="00DD1DC9" w:rsidRPr="00D521CB">
        <w:rPr>
          <w:rFonts w:ascii="Arial" w:eastAsia="Heiti TC Light" w:hAnsi="Arial" w:cs="Arial"/>
          <w:bCs/>
          <w:iCs/>
        </w:rPr>
        <w:t xml:space="preserve">60 хувь нь одоо үндсэндээ зээлээ төлж чадахгүй болчихоод байгаа юм билээ. </w:t>
      </w:r>
      <w:r w:rsidR="00273766" w:rsidRPr="00D521CB">
        <w:rPr>
          <w:rFonts w:ascii="Arial" w:eastAsia="Heiti TC Light" w:hAnsi="Arial" w:cs="Arial"/>
          <w:bCs/>
          <w:iCs/>
        </w:rPr>
        <w:t xml:space="preserve">Жижиг, дунд үйлдвэрийн сан, тэгээд тэр Чингис бондоос мөнгө авсан улсуудыг харахаар одоо тийм болсон байгаад байгаа байхгүй юу. </w:t>
      </w:r>
      <w:r w:rsidR="00D02E08" w:rsidRPr="00D521CB">
        <w:rPr>
          <w:rFonts w:ascii="Arial" w:eastAsia="Heiti TC Light" w:hAnsi="Arial" w:cs="Arial"/>
          <w:bCs/>
          <w:iCs/>
        </w:rPr>
        <w:t xml:space="preserve">Тэгэхээр энийг л яах юм бэ гэдгийг эхлээд бид нар импортыг орлох бүтээгдэхүүнүүд дээр явъя. </w:t>
      </w:r>
      <w:r w:rsidR="00ED22A3" w:rsidRPr="00D521CB">
        <w:rPr>
          <w:rFonts w:ascii="Arial" w:eastAsia="Heiti TC Light" w:hAnsi="Arial" w:cs="Arial"/>
          <w:bCs/>
          <w:iCs/>
        </w:rPr>
        <w:t xml:space="preserve">Экспортыг дэмжинэ гэдэг бол тэр том зах зээлдээ бас амаргүй зүйл. </w:t>
      </w:r>
      <w:r w:rsidR="00A7764D" w:rsidRPr="00D521CB">
        <w:rPr>
          <w:rFonts w:ascii="Arial" w:eastAsia="Heiti TC Light" w:hAnsi="Arial" w:cs="Arial"/>
          <w:bCs/>
          <w:iCs/>
        </w:rPr>
        <w:t xml:space="preserve">Манайд яах вэ давуу байгаа нь бол кашмер, одоо ноолуур. </w:t>
      </w:r>
      <w:r w:rsidR="00656A89" w:rsidRPr="00D521CB">
        <w:rPr>
          <w:rFonts w:ascii="Arial" w:eastAsia="Heiti TC Light" w:hAnsi="Arial" w:cs="Arial"/>
          <w:bCs/>
          <w:iCs/>
        </w:rPr>
        <w:t xml:space="preserve">За яах вэ бас нэг арьс ширний юм нь дээр бол бид нар юм хийгээд байж болно. </w:t>
      </w:r>
    </w:p>
    <w:p w14:paraId="208C80E4" w14:textId="77777777" w:rsidR="004055F3" w:rsidRPr="00D521CB" w:rsidRDefault="004055F3" w:rsidP="002C5D4B">
      <w:pPr>
        <w:ind w:firstLine="720"/>
        <w:jc w:val="both"/>
        <w:rPr>
          <w:rFonts w:ascii="Arial" w:eastAsia="Heiti TC Light" w:hAnsi="Arial" w:cs="Arial"/>
          <w:bCs/>
          <w:iCs/>
        </w:rPr>
      </w:pPr>
    </w:p>
    <w:p w14:paraId="49396280" w14:textId="75E31CF3" w:rsidR="004055F3" w:rsidRPr="00D521CB" w:rsidRDefault="004055F3" w:rsidP="002C5D4B">
      <w:pPr>
        <w:ind w:firstLine="720"/>
        <w:jc w:val="both"/>
        <w:rPr>
          <w:rFonts w:ascii="Arial" w:eastAsia="Heiti TC Light" w:hAnsi="Arial" w:cs="Arial"/>
          <w:bCs/>
          <w:iCs/>
        </w:rPr>
      </w:pPr>
      <w:r w:rsidRPr="00D521CB">
        <w:rPr>
          <w:rFonts w:ascii="Arial" w:eastAsia="Heiti TC Light" w:hAnsi="Arial" w:cs="Arial"/>
          <w:bCs/>
          <w:iCs/>
        </w:rPr>
        <w:t xml:space="preserve">Өнөөдөр хонины нэхий 500 байна уу. Гэтэл хонины нэхийг бид нар гаднаас угаасан нэхий худалдаж авахдаа 100 доллараар авч байгаа шүү дээ. </w:t>
      </w:r>
      <w:r w:rsidR="00B553A2" w:rsidRPr="00D521CB">
        <w:rPr>
          <w:rFonts w:ascii="Arial" w:eastAsia="Heiti TC Light" w:hAnsi="Arial" w:cs="Arial"/>
          <w:bCs/>
          <w:iCs/>
        </w:rPr>
        <w:t xml:space="preserve">Тэгээд энэ хоёрын хооронд жишээлбэл нэмүү өртөг хэт үүсгэж болох нь уу гэдгийг хар л даа. </w:t>
      </w:r>
      <w:r w:rsidR="00CD5C53" w:rsidRPr="00D521CB">
        <w:rPr>
          <w:rFonts w:ascii="Arial" w:eastAsia="Heiti TC Light" w:hAnsi="Arial" w:cs="Arial"/>
          <w:bCs/>
          <w:iCs/>
        </w:rPr>
        <w:lastRenderedPageBreak/>
        <w:t xml:space="preserve">Австрали яваад Австралийн онгоцны буудлаас бидний авч байгаа нэхий 100 доллар байгаа шүү дээ. </w:t>
      </w:r>
      <w:r w:rsidR="008F2112" w:rsidRPr="00D521CB">
        <w:rPr>
          <w:rFonts w:ascii="Arial" w:eastAsia="Heiti TC Light" w:hAnsi="Arial" w:cs="Arial"/>
          <w:bCs/>
          <w:iCs/>
        </w:rPr>
        <w:t xml:space="preserve">Гэтэл манайд 500 төгрөг байгаад байгаа шүү дээ. </w:t>
      </w:r>
      <w:r w:rsidR="009254A0" w:rsidRPr="00D521CB">
        <w:rPr>
          <w:rFonts w:ascii="Arial" w:eastAsia="Heiti TC Light" w:hAnsi="Arial" w:cs="Arial"/>
          <w:bCs/>
          <w:iCs/>
        </w:rPr>
        <w:t xml:space="preserve">Ийм болох юмыг л бид нар мөнгө, зээлийн бодлого засгийн газрын зүгээсээ одоо бодлоготойгоор хийх асуудал бол дутагдаад байна гэдгийг л бид ойлгох юм бол цаашдаа ингээд нэг юм хийж байгаа, сэтгэл гаргаж байгаа ийм бизнесүүд нь аяндаа шалгараад явчихна. </w:t>
      </w:r>
      <w:r w:rsidR="00B065F4" w:rsidRPr="00D521CB">
        <w:rPr>
          <w:rFonts w:ascii="Arial" w:eastAsia="Heiti TC Light" w:hAnsi="Arial" w:cs="Arial"/>
          <w:bCs/>
          <w:iCs/>
        </w:rPr>
        <w:t>Өнөөдөр бол залилан мэхэлж байгаа, овжин байгаа бизнесмэн өр зээл нэмээд л яваад байгаа болохоос биш тэр нөхөр валют</w:t>
      </w:r>
      <w:r w:rsidR="00211DF6" w:rsidRPr="00D521CB">
        <w:rPr>
          <w:rFonts w:ascii="Arial" w:eastAsia="Heiti TC Light" w:hAnsi="Arial" w:cs="Arial"/>
          <w:bCs/>
          <w:iCs/>
        </w:rPr>
        <w:t xml:space="preserve">ыг хэмнэхгүй, тэр нөхөр экспортыг хийхгүй байгаа байхгүй юу. </w:t>
      </w:r>
      <w:r w:rsidR="00320306" w:rsidRPr="00D521CB">
        <w:rPr>
          <w:rFonts w:ascii="Arial" w:eastAsia="Heiti TC Light" w:hAnsi="Arial" w:cs="Arial"/>
          <w:bCs/>
          <w:iCs/>
        </w:rPr>
        <w:t xml:space="preserve">Зүгээр л ингээд мөнгө угаах </w:t>
      </w:r>
      <w:r w:rsidR="00E16DD3" w:rsidRPr="00D521CB">
        <w:rPr>
          <w:rFonts w:ascii="Arial" w:eastAsia="Heiti TC Light" w:hAnsi="Arial" w:cs="Arial"/>
          <w:bCs/>
          <w:iCs/>
        </w:rPr>
        <w:t xml:space="preserve">маягаар хандаад байдаг бизнесүүд нь илүү явчихсан. </w:t>
      </w:r>
      <w:r w:rsidR="00F42483" w:rsidRPr="00D521CB">
        <w:rPr>
          <w:rFonts w:ascii="Arial" w:eastAsia="Heiti TC Light" w:hAnsi="Arial" w:cs="Arial"/>
          <w:bCs/>
          <w:iCs/>
        </w:rPr>
        <w:t xml:space="preserve">Яг одоо жинхэнэ бодит юм хийж байгаанууд нь төрийн бодлогоор дэмжигдэхгүй болчихоод байгааг л бид нар анхаарах ёстой юм. </w:t>
      </w:r>
    </w:p>
    <w:p w14:paraId="209D45BE" w14:textId="77777777" w:rsidR="00650BAA" w:rsidRPr="00D521CB" w:rsidRDefault="00650BAA" w:rsidP="002C5D4B">
      <w:pPr>
        <w:ind w:firstLine="720"/>
        <w:jc w:val="both"/>
        <w:rPr>
          <w:rFonts w:ascii="Arial" w:eastAsia="Heiti TC Light" w:hAnsi="Arial" w:cs="Arial"/>
          <w:bCs/>
          <w:iCs/>
        </w:rPr>
      </w:pPr>
    </w:p>
    <w:p w14:paraId="4C895480" w14:textId="60EE52CE" w:rsidR="00650BAA" w:rsidRPr="00D521CB" w:rsidRDefault="00650BAA"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Б.Жавхлан гишүүн үгээ хэлье. </w:t>
      </w:r>
    </w:p>
    <w:p w14:paraId="03C32A27" w14:textId="77777777" w:rsidR="008B20AB" w:rsidRPr="00D521CB" w:rsidRDefault="008B20AB" w:rsidP="002C5D4B">
      <w:pPr>
        <w:ind w:firstLine="720"/>
        <w:jc w:val="both"/>
        <w:rPr>
          <w:rFonts w:ascii="Arial" w:eastAsia="Heiti TC Light" w:hAnsi="Arial" w:cs="Arial"/>
          <w:bCs/>
          <w:iCs/>
        </w:rPr>
      </w:pPr>
    </w:p>
    <w:p w14:paraId="7134C2ED" w14:textId="617B920F" w:rsidR="008B20AB" w:rsidRPr="00D521CB" w:rsidRDefault="008B20AB" w:rsidP="002C5D4B">
      <w:pPr>
        <w:ind w:firstLine="720"/>
        <w:jc w:val="both"/>
        <w:rPr>
          <w:rFonts w:ascii="Arial" w:eastAsia="Heiti TC Light" w:hAnsi="Arial" w:cs="Arial"/>
          <w:bCs/>
          <w:iCs/>
        </w:rPr>
      </w:pPr>
      <w:r w:rsidRPr="00D521CB">
        <w:rPr>
          <w:rFonts w:ascii="Arial" w:eastAsia="Heiti TC Light" w:hAnsi="Arial" w:cs="Arial"/>
          <w:b/>
          <w:bCs/>
          <w:iCs/>
        </w:rPr>
        <w:t>Б.Жавхлан: -</w:t>
      </w:r>
      <w:r w:rsidRPr="00D521CB">
        <w:rPr>
          <w:rFonts w:ascii="Arial" w:eastAsia="Heiti TC Light" w:hAnsi="Arial" w:cs="Arial"/>
          <w:bCs/>
          <w:iCs/>
        </w:rPr>
        <w:t xml:space="preserve"> За баярлалаа. Би Монголбанкныхан дээр зүгээр хүч нэмж үг хэлэх гэсэн юм. </w:t>
      </w:r>
      <w:r w:rsidR="00751C6E" w:rsidRPr="00D521CB">
        <w:rPr>
          <w:rFonts w:ascii="Arial" w:eastAsia="Heiti TC Light" w:hAnsi="Arial" w:cs="Arial"/>
          <w:bCs/>
          <w:iCs/>
        </w:rPr>
        <w:t xml:space="preserve">Тэр Мөнгө угаах, терроризмын санхүүжилтийн эсрэг бид нар ер нь ямар эрсдэл дээр ирчихээд байгаа юм бэ гэдэг дээр нэг л өгүүлбэр хэрэгтэй байгаа юм. </w:t>
      </w:r>
      <w:r w:rsidR="00197E63" w:rsidRPr="00D521CB">
        <w:rPr>
          <w:rFonts w:ascii="Arial" w:eastAsia="Heiti TC Light" w:hAnsi="Arial" w:cs="Arial"/>
          <w:bCs/>
          <w:iCs/>
        </w:rPr>
        <w:t xml:space="preserve">Хэрвээ бид нар тэр эрсдэл рүү яваад орчих юм бол нөгөө эцсийн дүндээ нөгөө зээлжих зэрэглэл гэдэг юм байхгүй болно шүү дээ. </w:t>
      </w:r>
    </w:p>
    <w:p w14:paraId="7AB12025" w14:textId="77777777" w:rsidR="008F1750" w:rsidRPr="00D521CB" w:rsidRDefault="008F1750" w:rsidP="002C5D4B">
      <w:pPr>
        <w:ind w:firstLine="720"/>
        <w:jc w:val="both"/>
        <w:rPr>
          <w:rFonts w:ascii="Arial" w:eastAsia="Heiti TC Light" w:hAnsi="Arial" w:cs="Arial"/>
          <w:bCs/>
          <w:iCs/>
        </w:rPr>
      </w:pPr>
    </w:p>
    <w:p w14:paraId="782B171C" w14:textId="5B1BC04D" w:rsidR="008F1750" w:rsidRPr="00D521CB" w:rsidRDefault="008F1750" w:rsidP="002C5D4B">
      <w:pPr>
        <w:ind w:firstLine="720"/>
        <w:jc w:val="both"/>
        <w:rPr>
          <w:rFonts w:ascii="Arial" w:eastAsia="Heiti TC Light" w:hAnsi="Arial" w:cs="Arial"/>
          <w:bCs/>
          <w:iCs/>
        </w:rPr>
      </w:pPr>
      <w:r w:rsidRPr="00D521CB">
        <w:rPr>
          <w:rFonts w:ascii="Arial" w:eastAsia="Heiti TC Light" w:hAnsi="Arial" w:cs="Arial"/>
          <w:bCs/>
          <w:iCs/>
        </w:rPr>
        <w:t>Одоо ингээд юун “B”, юун “B“</w:t>
      </w:r>
      <w:r w:rsidR="00AE11F7">
        <w:rPr>
          <w:rFonts w:ascii="Arial" w:eastAsia="Heiti TC Light" w:hAnsi="Arial" w:cs="Arial"/>
          <w:bCs/>
          <w:iCs/>
        </w:rPr>
        <w:t xml:space="preserve"> хасах.</w:t>
      </w:r>
      <w:r w:rsidRPr="00D521CB">
        <w:rPr>
          <w:rFonts w:ascii="Arial" w:eastAsia="Heiti TC Light" w:hAnsi="Arial" w:cs="Arial"/>
          <w:bCs/>
          <w:iCs/>
        </w:rPr>
        <w:t xml:space="preserve"> Монгол Улсад зээлжих зэрэглэл тогтоох ямар ч боломжгүй гэдэг хариу ирнэ. </w:t>
      </w:r>
      <w:r w:rsidR="001F1477" w:rsidRPr="00D521CB">
        <w:rPr>
          <w:rFonts w:ascii="Arial" w:eastAsia="Heiti TC Light" w:hAnsi="Arial" w:cs="Arial"/>
          <w:bCs/>
          <w:iCs/>
        </w:rPr>
        <w:t xml:space="preserve">Тэгэхээр бүх юм зогсоно гэсэн үг. Тийм эрсдэлийн өмнө ирсэн байгаа. </w:t>
      </w:r>
      <w:r w:rsidR="00F83DB0" w:rsidRPr="00D521CB">
        <w:rPr>
          <w:rFonts w:ascii="Arial" w:eastAsia="Heiti TC Light" w:hAnsi="Arial" w:cs="Arial"/>
          <w:bCs/>
          <w:iCs/>
        </w:rPr>
        <w:t xml:space="preserve">Уг нь хэдэн жилийн өмнө цагаан жагсаалт руугаа орсон. Одоо энэ хууль эрх зүйн орчиндоо хийх нэмэлт, өөрчлөлтүүдээсээ ингээд сунжраад байгаа учраас бид нар саарал руугаа орох эрсдэлтэй байгаа. </w:t>
      </w:r>
      <w:r w:rsidR="00C95366" w:rsidRPr="00D521CB">
        <w:rPr>
          <w:rFonts w:ascii="Arial" w:eastAsia="Heiti TC Light" w:hAnsi="Arial" w:cs="Arial"/>
          <w:bCs/>
          <w:iCs/>
        </w:rPr>
        <w:t xml:space="preserve">Саарлаараа дамжаад хар луугаа орох юм бол тийм л юм болно. </w:t>
      </w:r>
      <w:r w:rsidR="0029721D" w:rsidRPr="00D521CB">
        <w:rPr>
          <w:rFonts w:ascii="Arial" w:eastAsia="Heiti TC Light" w:hAnsi="Arial" w:cs="Arial"/>
          <w:bCs/>
          <w:iCs/>
        </w:rPr>
        <w:t xml:space="preserve">Тийм л юм хэлж байгаарай гэж та хэдэд захимаар байна. </w:t>
      </w:r>
    </w:p>
    <w:p w14:paraId="32A80443" w14:textId="77777777" w:rsidR="00BB6BED" w:rsidRPr="00D521CB" w:rsidRDefault="00BB6BED" w:rsidP="002C5D4B">
      <w:pPr>
        <w:ind w:firstLine="720"/>
        <w:jc w:val="both"/>
        <w:rPr>
          <w:rFonts w:ascii="Arial" w:eastAsia="Heiti TC Light" w:hAnsi="Arial" w:cs="Arial"/>
          <w:bCs/>
          <w:iCs/>
        </w:rPr>
      </w:pPr>
    </w:p>
    <w:p w14:paraId="72B84166" w14:textId="4273BDFC" w:rsidR="00BB6BED" w:rsidRPr="00D521CB" w:rsidRDefault="00BB6BED" w:rsidP="002C5D4B">
      <w:pPr>
        <w:ind w:firstLine="720"/>
        <w:jc w:val="both"/>
        <w:rPr>
          <w:rFonts w:ascii="Arial" w:eastAsia="Heiti TC Light" w:hAnsi="Arial" w:cs="Arial"/>
          <w:bCs/>
          <w:iCs/>
        </w:rPr>
      </w:pPr>
      <w:r w:rsidRPr="00D521CB">
        <w:rPr>
          <w:rFonts w:ascii="Arial" w:eastAsia="Heiti TC Light" w:hAnsi="Arial" w:cs="Arial"/>
          <w:bCs/>
          <w:iCs/>
        </w:rPr>
        <w:t xml:space="preserve">Хоёрдугаарт, тэр зээлийн хүүгийн асуудал байна. </w:t>
      </w:r>
      <w:r w:rsidR="00440C83" w:rsidRPr="00D521CB">
        <w:rPr>
          <w:rFonts w:ascii="Arial" w:eastAsia="Heiti TC Light" w:hAnsi="Arial" w:cs="Arial"/>
          <w:bCs/>
          <w:iCs/>
        </w:rPr>
        <w:t xml:space="preserve">Энэ удаагийн үндсэн чиглэлд орж ирж байгаа энэ зээлийн хүүгийн стратегийн энэ бичиг баримт нэлээн үр дүнтэй бүтээлч тийм юм болчихоосой гэж би их хүсээд байна. </w:t>
      </w:r>
      <w:r w:rsidR="00561863" w:rsidRPr="00D521CB">
        <w:rPr>
          <w:rFonts w:ascii="Arial" w:eastAsia="Heiti TC Light" w:hAnsi="Arial" w:cs="Arial"/>
          <w:bCs/>
          <w:iCs/>
        </w:rPr>
        <w:t xml:space="preserve">Урьд нь хэд хэдэн удаа Их Хурлаараа оруулсан. </w:t>
      </w:r>
      <w:r w:rsidR="00773E48" w:rsidRPr="00D521CB">
        <w:rPr>
          <w:rFonts w:ascii="Arial" w:eastAsia="Heiti TC Light" w:hAnsi="Arial" w:cs="Arial"/>
          <w:bCs/>
          <w:iCs/>
        </w:rPr>
        <w:t xml:space="preserve">Ийм ийм зузаан юм байдаг. </w:t>
      </w:r>
      <w:r w:rsidR="006364A9" w:rsidRPr="00D521CB">
        <w:rPr>
          <w:rFonts w:ascii="Arial" w:eastAsia="Heiti TC Light" w:hAnsi="Arial" w:cs="Arial"/>
          <w:bCs/>
          <w:iCs/>
        </w:rPr>
        <w:t xml:space="preserve">Б.Лхагвасүрэн захирал бол маш сайн мэдэж байгаа. </w:t>
      </w:r>
      <w:r w:rsidR="00301F8E" w:rsidRPr="00D521CB">
        <w:rPr>
          <w:rFonts w:ascii="Arial" w:eastAsia="Heiti TC Light" w:hAnsi="Arial" w:cs="Arial"/>
          <w:bCs/>
          <w:iCs/>
        </w:rPr>
        <w:t xml:space="preserve">Хэрэгжсэн юм гэж юу ч байхгүй. </w:t>
      </w:r>
    </w:p>
    <w:p w14:paraId="4757F4D0" w14:textId="77777777" w:rsidR="0006310F" w:rsidRPr="00D521CB" w:rsidRDefault="0006310F" w:rsidP="002C5D4B">
      <w:pPr>
        <w:ind w:firstLine="720"/>
        <w:jc w:val="both"/>
        <w:rPr>
          <w:rFonts w:ascii="Arial" w:eastAsia="Heiti TC Light" w:hAnsi="Arial" w:cs="Arial"/>
          <w:bCs/>
          <w:iCs/>
        </w:rPr>
      </w:pPr>
    </w:p>
    <w:p w14:paraId="14579FE3" w14:textId="26845427" w:rsidR="0006310F" w:rsidRPr="00D521CB" w:rsidRDefault="0006310F" w:rsidP="002C5D4B">
      <w:pPr>
        <w:ind w:firstLine="720"/>
        <w:jc w:val="both"/>
        <w:rPr>
          <w:rFonts w:ascii="Arial" w:eastAsia="Heiti TC Light" w:hAnsi="Arial" w:cs="Arial"/>
          <w:bCs/>
          <w:iCs/>
        </w:rPr>
      </w:pPr>
      <w:r w:rsidRPr="00D521CB">
        <w:rPr>
          <w:rFonts w:ascii="Arial" w:eastAsia="Heiti TC Light" w:hAnsi="Arial" w:cs="Arial"/>
          <w:bCs/>
          <w:iCs/>
        </w:rPr>
        <w:t xml:space="preserve">Тэгэхээр энэ удаагийнх нэлээн бүтээлч шинжтэй л орж ирээсэй гэж хүсэж байна. </w:t>
      </w:r>
      <w:r w:rsidR="00CB7683" w:rsidRPr="00D521CB">
        <w:rPr>
          <w:rFonts w:ascii="Arial" w:eastAsia="Heiti TC Light" w:hAnsi="Arial" w:cs="Arial"/>
          <w:bCs/>
          <w:iCs/>
        </w:rPr>
        <w:t xml:space="preserve">Тэр дотор нэг юм байгаа. </w:t>
      </w:r>
      <w:r w:rsidR="002B7D14" w:rsidRPr="00D521CB">
        <w:rPr>
          <w:rFonts w:ascii="Arial" w:eastAsia="Heiti TC Light" w:hAnsi="Arial" w:cs="Arial"/>
          <w:bCs/>
          <w:iCs/>
        </w:rPr>
        <w:t xml:space="preserve">Богино хугацаанд, дунд хугацаанд, урт хугацаанд авах арга хэмжээнүүд гэж энийгээ сайн ялгаж бодлогын хэрэгслүүдээ тавиарай. </w:t>
      </w:r>
      <w:r w:rsidR="00470E27" w:rsidRPr="00D521CB">
        <w:rPr>
          <w:rFonts w:ascii="Arial" w:eastAsia="Heiti TC Light" w:hAnsi="Arial" w:cs="Arial"/>
          <w:bCs/>
          <w:iCs/>
        </w:rPr>
        <w:t xml:space="preserve">Тэгэхгүй бол энэ бүгдийг нь хутгаад хаячихаар аль нь урт хугацаанд үр өгөөж нь гарах нь ч мэдэгдэхгүй. Хууль эрх зүйн орчин гэдэг бол энэ чинь бараг 5, 6 жилээс наашгүй шүү дээ. </w:t>
      </w:r>
    </w:p>
    <w:p w14:paraId="01C4F674" w14:textId="77777777" w:rsidR="001D647B" w:rsidRPr="00D521CB" w:rsidRDefault="001D647B" w:rsidP="002C5D4B">
      <w:pPr>
        <w:ind w:firstLine="720"/>
        <w:jc w:val="both"/>
        <w:rPr>
          <w:rFonts w:ascii="Arial" w:eastAsia="Heiti TC Light" w:hAnsi="Arial" w:cs="Arial"/>
          <w:bCs/>
          <w:iCs/>
        </w:rPr>
      </w:pPr>
    </w:p>
    <w:p w14:paraId="7C2F5EDC" w14:textId="0D358AEF" w:rsidR="001D647B" w:rsidRPr="00D521CB" w:rsidRDefault="00AE11F7" w:rsidP="002C5D4B">
      <w:pPr>
        <w:ind w:firstLine="720"/>
        <w:jc w:val="both"/>
        <w:rPr>
          <w:rFonts w:ascii="Arial" w:eastAsia="Heiti TC Light" w:hAnsi="Arial" w:cs="Arial"/>
          <w:bCs/>
          <w:iCs/>
        </w:rPr>
      </w:pPr>
      <w:r>
        <w:rPr>
          <w:rFonts w:ascii="Arial" w:eastAsia="Heiti TC Light" w:hAnsi="Arial" w:cs="Arial"/>
          <w:bCs/>
          <w:iCs/>
        </w:rPr>
        <w:t>Т</w:t>
      </w:r>
      <w:r w:rsidR="001D647B" w:rsidRPr="00D521CB">
        <w:rPr>
          <w:rFonts w:ascii="Arial" w:eastAsia="Heiti TC Light" w:hAnsi="Arial" w:cs="Arial"/>
          <w:bCs/>
          <w:iCs/>
        </w:rPr>
        <w:t xml:space="preserve">а нарын ярьж байгаа тэр Банкны тухай хуульд тэр хязгаарлалт тавина гэж байгаа. </w:t>
      </w:r>
      <w:r w:rsidR="006B73E2" w:rsidRPr="00D521CB">
        <w:rPr>
          <w:rFonts w:ascii="Arial" w:eastAsia="Heiti TC Light" w:hAnsi="Arial" w:cs="Arial"/>
          <w:bCs/>
          <w:iCs/>
        </w:rPr>
        <w:t xml:space="preserve">Тэр юу л бол доо. </w:t>
      </w:r>
      <w:r w:rsidR="00231FC1" w:rsidRPr="00D521CB">
        <w:rPr>
          <w:rFonts w:ascii="Arial" w:eastAsia="Heiti TC Light" w:hAnsi="Arial" w:cs="Arial"/>
          <w:bCs/>
          <w:iCs/>
        </w:rPr>
        <w:t xml:space="preserve">Тэрийгээ эргэж хараарай. </w:t>
      </w:r>
      <w:r w:rsidR="00007128" w:rsidRPr="00D521CB">
        <w:rPr>
          <w:rFonts w:ascii="Arial" w:eastAsia="Heiti TC Light" w:hAnsi="Arial" w:cs="Arial"/>
          <w:bCs/>
          <w:iCs/>
        </w:rPr>
        <w:t xml:space="preserve">Уг нь бол би мөнгөний бодлогынхноос хариултыг нь сонсъё гэсэн чинь хариулт ерөөсөө хэлсэнгүй. </w:t>
      </w:r>
      <w:r w:rsidR="009E7601" w:rsidRPr="00D521CB">
        <w:rPr>
          <w:rFonts w:ascii="Arial" w:eastAsia="Heiti TC Light" w:hAnsi="Arial" w:cs="Arial"/>
          <w:bCs/>
          <w:iCs/>
        </w:rPr>
        <w:t xml:space="preserve">Уг нь бол тэрийг банкныхаа хуульд оруулж өгөөд үр дүн гарах юм уу гэдэг эдийн засгийнхаа агуулгыг тодорхойлчихоод дараа нь одоо хууль зүйн текстийнхээ асуудал орох болохоос биш энэ чинь хууль зүйн асуудал эхний асуудал бол биш. </w:t>
      </w:r>
    </w:p>
    <w:p w14:paraId="0BFCE9FA" w14:textId="77777777" w:rsidR="00E22250" w:rsidRPr="00D521CB" w:rsidRDefault="00E22250" w:rsidP="002C5D4B">
      <w:pPr>
        <w:ind w:firstLine="720"/>
        <w:jc w:val="both"/>
        <w:rPr>
          <w:rFonts w:ascii="Arial" w:eastAsia="Heiti TC Light" w:hAnsi="Arial" w:cs="Arial"/>
          <w:bCs/>
          <w:iCs/>
        </w:rPr>
      </w:pPr>
    </w:p>
    <w:p w14:paraId="00A8C4BC" w14:textId="1E5C9E3E" w:rsidR="00E22250" w:rsidRPr="00D521CB" w:rsidRDefault="00E22250" w:rsidP="002C5D4B">
      <w:pPr>
        <w:ind w:firstLine="720"/>
        <w:jc w:val="both"/>
        <w:rPr>
          <w:rFonts w:ascii="Arial" w:eastAsia="Heiti TC Light" w:hAnsi="Arial" w:cs="Arial"/>
          <w:bCs/>
          <w:iCs/>
        </w:rPr>
      </w:pPr>
      <w:r w:rsidRPr="00D521CB">
        <w:rPr>
          <w:rFonts w:ascii="Arial" w:eastAsia="Heiti TC Light" w:hAnsi="Arial" w:cs="Arial"/>
          <w:bCs/>
          <w:iCs/>
        </w:rPr>
        <w:t xml:space="preserve">Тэгэхээр энэ зээлийн хүүгийн стратегийн юм нь дээрээ маш чухал ач холбогдол өгөөрэй. </w:t>
      </w:r>
      <w:r w:rsidR="00E1159C" w:rsidRPr="00D521CB">
        <w:rPr>
          <w:rFonts w:ascii="Arial" w:eastAsia="Heiti TC Light" w:hAnsi="Arial" w:cs="Arial"/>
          <w:bCs/>
          <w:iCs/>
        </w:rPr>
        <w:t xml:space="preserve">Жишээ нь, хамгийн богино хугацаанд эффект гаргах хэрэгсэл юу байж болох вэ гэхээр хадгаламжийн даатгалын тогтолцоо байгаа шүү дээ. </w:t>
      </w:r>
      <w:r w:rsidR="00526983" w:rsidRPr="00D521CB">
        <w:rPr>
          <w:rFonts w:ascii="Arial" w:eastAsia="Heiti TC Light" w:hAnsi="Arial" w:cs="Arial"/>
          <w:bCs/>
          <w:iCs/>
        </w:rPr>
        <w:t xml:space="preserve">Энийг бид нар интервалдаад тавьчих хэрэгтэй. </w:t>
      </w:r>
      <w:r w:rsidR="0049471F" w:rsidRPr="00D521CB">
        <w:rPr>
          <w:rFonts w:ascii="Arial" w:eastAsia="Heiti TC Light" w:hAnsi="Arial" w:cs="Arial"/>
          <w:bCs/>
          <w:iCs/>
        </w:rPr>
        <w:t xml:space="preserve">Хэрвээ өндөр хүүтэй байх юм бол банк </w:t>
      </w:r>
      <w:r w:rsidR="0049471F" w:rsidRPr="00D521CB">
        <w:rPr>
          <w:rFonts w:ascii="Arial" w:eastAsia="Heiti TC Light" w:hAnsi="Arial" w:cs="Arial"/>
          <w:bCs/>
          <w:iCs/>
        </w:rPr>
        <w:lastRenderedPageBreak/>
        <w:t xml:space="preserve">талаасаа зардал гаргаад өндөр даатгал төлнө шүү. </w:t>
      </w:r>
      <w:r w:rsidR="00926C2A" w:rsidRPr="00D521CB">
        <w:rPr>
          <w:rFonts w:ascii="Arial" w:eastAsia="Heiti TC Light" w:hAnsi="Arial" w:cs="Arial"/>
          <w:bCs/>
          <w:iCs/>
        </w:rPr>
        <w:t xml:space="preserve">15-аас дээш байх юм бол </w:t>
      </w:r>
      <w:r w:rsidR="00027665" w:rsidRPr="00D521CB">
        <w:rPr>
          <w:rFonts w:ascii="Arial" w:eastAsia="Heiti TC Light" w:hAnsi="Arial" w:cs="Arial"/>
          <w:bCs/>
          <w:iCs/>
        </w:rPr>
        <w:t xml:space="preserve">1-ээс 2 хувийн даатгал төлдөг. </w:t>
      </w:r>
      <w:r w:rsidR="00AE068C" w:rsidRPr="00D521CB">
        <w:rPr>
          <w:rFonts w:ascii="Arial" w:eastAsia="Heiti TC Light" w:hAnsi="Arial" w:cs="Arial"/>
          <w:bCs/>
          <w:iCs/>
        </w:rPr>
        <w:t xml:space="preserve">Эрсдэлтэй гэж үзээд. </w:t>
      </w:r>
    </w:p>
    <w:p w14:paraId="4BF30EB5" w14:textId="77777777" w:rsidR="00FD36B7" w:rsidRPr="00D521CB" w:rsidRDefault="00FD36B7" w:rsidP="002C5D4B">
      <w:pPr>
        <w:ind w:firstLine="720"/>
        <w:jc w:val="both"/>
        <w:rPr>
          <w:rFonts w:ascii="Arial" w:eastAsia="Heiti TC Light" w:hAnsi="Arial" w:cs="Arial"/>
          <w:bCs/>
          <w:iCs/>
        </w:rPr>
      </w:pPr>
    </w:p>
    <w:p w14:paraId="4688198F" w14:textId="080A8F96" w:rsidR="00FD36B7" w:rsidRPr="00D521CB" w:rsidRDefault="00FD36B7" w:rsidP="002C5D4B">
      <w:pPr>
        <w:ind w:firstLine="720"/>
        <w:jc w:val="both"/>
        <w:rPr>
          <w:rFonts w:ascii="Arial" w:eastAsia="Heiti TC Light" w:hAnsi="Arial" w:cs="Arial"/>
          <w:bCs/>
          <w:iCs/>
        </w:rPr>
      </w:pPr>
      <w:r w:rsidRPr="00D521CB">
        <w:rPr>
          <w:rFonts w:ascii="Arial" w:eastAsia="Heiti TC Light" w:hAnsi="Arial" w:cs="Arial"/>
          <w:bCs/>
          <w:iCs/>
        </w:rPr>
        <w:t xml:space="preserve">Энийг бол одоо банк талаас нь ингээд хязгаарлаж болно. </w:t>
      </w:r>
      <w:r w:rsidR="001115C0" w:rsidRPr="00D521CB">
        <w:rPr>
          <w:rFonts w:ascii="Arial" w:eastAsia="Heiti TC Light" w:hAnsi="Arial" w:cs="Arial"/>
          <w:bCs/>
          <w:iCs/>
        </w:rPr>
        <w:t xml:space="preserve">Нөгөө харилцагч талаас нь юу вэ гэх юм бол энэ хадгаламжийн хүүгийн татвар байна. </w:t>
      </w:r>
      <w:r w:rsidR="00FE785B" w:rsidRPr="00D521CB">
        <w:rPr>
          <w:rFonts w:ascii="Arial" w:eastAsia="Heiti TC Light" w:hAnsi="Arial" w:cs="Arial"/>
          <w:bCs/>
          <w:iCs/>
        </w:rPr>
        <w:t xml:space="preserve">Бас интервалтай тавьчих хэрэгтэй. </w:t>
      </w:r>
      <w:r w:rsidR="005C380A" w:rsidRPr="00D521CB">
        <w:rPr>
          <w:rFonts w:ascii="Arial" w:eastAsia="Heiti TC Light" w:hAnsi="Arial" w:cs="Arial"/>
          <w:bCs/>
          <w:iCs/>
        </w:rPr>
        <w:t xml:space="preserve">Өндөр хүүтэй байх юм бол өндөр татвар төлнө гээд. </w:t>
      </w:r>
      <w:r w:rsidR="0074001D" w:rsidRPr="00D521CB">
        <w:rPr>
          <w:rFonts w:ascii="Arial" w:eastAsia="Heiti TC Light" w:hAnsi="Arial" w:cs="Arial"/>
          <w:bCs/>
          <w:iCs/>
        </w:rPr>
        <w:t xml:space="preserve">Тэгэх юм бол харилцагч талаасаа өндөр хүү рүү тэмүүлдэг тэр одоо урсгал нь хязгаарлагдана. </w:t>
      </w:r>
    </w:p>
    <w:p w14:paraId="665AA4AA" w14:textId="77777777" w:rsidR="00A74132" w:rsidRPr="00D521CB" w:rsidRDefault="00A74132" w:rsidP="002C5D4B">
      <w:pPr>
        <w:ind w:firstLine="720"/>
        <w:jc w:val="both"/>
        <w:rPr>
          <w:rFonts w:ascii="Arial" w:eastAsia="Heiti TC Light" w:hAnsi="Arial" w:cs="Arial"/>
          <w:bCs/>
          <w:iCs/>
        </w:rPr>
      </w:pPr>
    </w:p>
    <w:p w14:paraId="3E6BEFFD" w14:textId="372802DE" w:rsidR="00A74132" w:rsidRPr="00D521CB" w:rsidRDefault="00A74132" w:rsidP="002C5D4B">
      <w:pPr>
        <w:ind w:firstLine="720"/>
        <w:jc w:val="both"/>
        <w:rPr>
          <w:rFonts w:ascii="Arial" w:eastAsia="Heiti TC Light" w:hAnsi="Arial" w:cs="Arial"/>
          <w:bCs/>
          <w:iCs/>
        </w:rPr>
      </w:pPr>
      <w:r w:rsidRPr="00D521CB">
        <w:rPr>
          <w:rFonts w:ascii="Arial" w:eastAsia="Heiti TC Light" w:hAnsi="Arial" w:cs="Arial"/>
          <w:bCs/>
          <w:iCs/>
        </w:rPr>
        <w:t xml:space="preserve">Энэ бол одоо богино хугацаанд авч хэрэгжүүлж эффект үр дүн гарах ийм боломжтой арга хэмжээ. </w:t>
      </w:r>
      <w:r w:rsidR="004D2EE8" w:rsidRPr="00D521CB">
        <w:rPr>
          <w:rFonts w:ascii="Arial" w:eastAsia="Heiti TC Light" w:hAnsi="Arial" w:cs="Arial"/>
          <w:bCs/>
          <w:iCs/>
        </w:rPr>
        <w:t xml:space="preserve">За дунд хугацаанд юу байж болох вэ. Урт хугацаанд юу байж болох вэ гээд. </w:t>
      </w:r>
      <w:r w:rsidR="00D013BF" w:rsidRPr="00D521CB">
        <w:rPr>
          <w:rFonts w:ascii="Arial" w:eastAsia="Heiti TC Light" w:hAnsi="Arial" w:cs="Arial"/>
          <w:bCs/>
          <w:iCs/>
        </w:rPr>
        <w:t xml:space="preserve">Ийм бүтээлч байдлаар </w:t>
      </w:r>
      <w:r w:rsidR="00B26447" w:rsidRPr="00D521CB">
        <w:rPr>
          <w:rFonts w:ascii="Arial" w:eastAsia="Heiti TC Light" w:hAnsi="Arial" w:cs="Arial"/>
          <w:bCs/>
          <w:iCs/>
        </w:rPr>
        <w:t>хандаж хийгээрэй л гэж одоо захъ</w:t>
      </w:r>
      <w:r w:rsidR="00D013BF" w:rsidRPr="00D521CB">
        <w:rPr>
          <w:rFonts w:ascii="Arial" w:eastAsia="Heiti TC Light" w:hAnsi="Arial" w:cs="Arial"/>
          <w:bCs/>
          <w:iCs/>
        </w:rPr>
        <w:t xml:space="preserve">я даа. </w:t>
      </w:r>
      <w:r w:rsidR="00660D5F" w:rsidRPr="00D521CB">
        <w:rPr>
          <w:rFonts w:ascii="Arial" w:eastAsia="Heiti TC Light" w:hAnsi="Arial" w:cs="Arial"/>
          <w:bCs/>
          <w:iCs/>
        </w:rPr>
        <w:t xml:space="preserve">За баярлалаа. </w:t>
      </w:r>
    </w:p>
    <w:p w14:paraId="490B3592" w14:textId="77777777" w:rsidR="00176EF0" w:rsidRPr="00D521CB" w:rsidRDefault="00176EF0" w:rsidP="002C5D4B">
      <w:pPr>
        <w:ind w:firstLine="720"/>
        <w:jc w:val="both"/>
        <w:rPr>
          <w:rFonts w:ascii="Arial" w:eastAsia="Heiti TC Light" w:hAnsi="Arial" w:cs="Arial"/>
          <w:bCs/>
          <w:iCs/>
        </w:rPr>
      </w:pPr>
    </w:p>
    <w:p w14:paraId="4E12FD60" w14:textId="676E466C" w:rsidR="00176EF0" w:rsidRPr="00D521CB" w:rsidRDefault="00DD4F01"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Ж.Ганбаатар гишүүн. </w:t>
      </w:r>
    </w:p>
    <w:p w14:paraId="68E2FF6F" w14:textId="77777777" w:rsidR="00DD4F01" w:rsidRPr="00D521CB" w:rsidRDefault="00DD4F01" w:rsidP="002C5D4B">
      <w:pPr>
        <w:ind w:firstLine="720"/>
        <w:jc w:val="both"/>
        <w:rPr>
          <w:rFonts w:ascii="Arial" w:eastAsia="Heiti TC Light" w:hAnsi="Arial" w:cs="Arial"/>
          <w:bCs/>
          <w:iCs/>
        </w:rPr>
      </w:pPr>
    </w:p>
    <w:p w14:paraId="0C909C2B" w14:textId="6245B0CF" w:rsidR="00DD4F01" w:rsidRPr="00D521CB" w:rsidRDefault="00DD4F01" w:rsidP="002C5D4B">
      <w:pPr>
        <w:ind w:firstLine="720"/>
        <w:jc w:val="both"/>
        <w:rPr>
          <w:rFonts w:ascii="Arial" w:eastAsia="Heiti TC Light" w:hAnsi="Arial" w:cs="Arial"/>
          <w:bCs/>
          <w:iCs/>
        </w:rPr>
      </w:pPr>
      <w:r w:rsidRPr="00D521CB">
        <w:rPr>
          <w:rFonts w:ascii="Arial" w:eastAsia="Heiti TC Light" w:hAnsi="Arial" w:cs="Arial"/>
          <w:b/>
          <w:bCs/>
          <w:iCs/>
        </w:rPr>
        <w:t>Ж.Ганбаатар: -</w:t>
      </w:r>
      <w:r w:rsidRPr="00D521CB">
        <w:rPr>
          <w:rFonts w:ascii="Arial" w:eastAsia="Heiti TC Light" w:hAnsi="Arial" w:cs="Arial"/>
          <w:bCs/>
          <w:iCs/>
        </w:rPr>
        <w:t xml:space="preserve"> За баярлалаа. </w:t>
      </w:r>
      <w:r w:rsidR="0002716B" w:rsidRPr="00D521CB">
        <w:rPr>
          <w:rFonts w:ascii="Arial" w:eastAsia="Heiti TC Light" w:hAnsi="Arial" w:cs="Arial"/>
          <w:bCs/>
          <w:iCs/>
        </w:rPr>
        <w:t xml:space="preserve">Өнгөрсөн жилүүдтэй харьцуулахад бас зүгээр Монголбанк бас боломжийн ажиллаж байгаа юм болов уу гэж би бодож байна л даа. </w:t>
      </w:r>
      <w:r w:rsidR="00597BFC" w:rsidRPr="00D521CB">
        <w:rPr>
          <w:rFonts w:ascii="Arial" w:eastAsia="Heiti TC Light" w:hAnsi="Arial" w:cs="Arial"/>
          <w:bCs/>
          <w:iCs/>
        </w:rPr>
        <w:t xml:space="preserve">Долларын ханш бол учиргүй. Одоо зарим үед бол 3 мянган төгрөгөөр давах нь одоо хэдэн мянга болох нь гээд л одоо сонин сонин юм ярьдаг байсан шүү дээ. </w:t>
      </w:r>
      <w:r w:rsidR="00E828F0" w:rsidRPr="00D521CB">
        <w:rPr>
          <w:rFonts w:ascii="Arial" w:eastAsia="Heiti TC Light" w:hAnsi="Arial" w:cs="Arial"/>
          <w:bCs/>
          <w:iCs/>
        </w:rPr>
        <w:t xml:space="preserve">Одоо бас ч гэж дээш нь өсгөхгүй бууруулах талаас нь ярьж байгаа нь би бол дэвшилттэй байна гэж харж байна. </w:t>
      </w:r>
      <w:r w:rsidR="00256293" w:rsidRPr="00D521CB">
        <w:rPr>
          <w:rFonts w:ascii="Arial" w:eastAsia="Heiti TC Light" w:hAnsi="Arial" w:cs="Arial"/>
          <w:bCs/>
          <w:iCs/>
        </w:rPr>
        <w:t xml:space="preserve">Тэгээд энэ бол одоо бас нэг жил гаруйн хугацаанд бас хийж хэрэгжүүлсэн сайн ажлуудын нэг байна гэж ойлгож байгаа. </w:t>
      </w:r>
    </w:p>
    <w:p w14:paraId="0D47BF86" w14:textId="77777777" w:rsidR="00471AFA" w:rsidRPr="00D521CB" w:rsidRDefault="00471AFA" w:rsidP="002C5D4B">
      <w:pPr>
        <w:ind w:firstLine="720"/>
        <w:jc w:val="both"/>
        <w:rPr>
          <w:rFonts w:ascii="Arial" w:eastAsia="Heiti TC Light" w:hAnsi="Arial" w:cs="Arial"/>
          <w:bCs/>
          <w:iCs/>
        </w:rPr>
      </w:pPr>
    </w:p>
    <w:p w14:paraId="148B3FFD" w14:textId="34FBA51D" w:rsidR="00471AFA" w:rsidRPr="00D521CB" w:rsidRDefault="00471AFA" w:rsidP="002C5D4B">
      <w:pPr>
        <w:ind w:firstLine="720"/>
        <w:jc w:val="both"/>
        <w:rPr>
          <w:rFonts w:ascii="Arial" w:eastAsia="Heiti TC Light" w:hAnsi="Arial" w:cs="Arial"/>
          <w:bCs/>
          <w:iCs/>
        </w:rPr>
      </w:pPr>
      <w:r w:rsidRPr="00D521CB">
        <w:rPr>
          <w:rFonts w:ascii="Arial" w:eastAsia="Heiti TC Light" w:hAnsi="Arial" w:cs="Arial"/>
          <w:bCs/>
          <w:iCs/>
        </w:rPr>
        <w:t xml:space="preserve">Би зүгээр долларын ханшийг бууруулах тал дээр идэвхийлэн сайн ажиллаарай. Зүгээр би бол харддаг заримдаа. </w:t>
      </w:r>
      <w:r w:rsidR="00A05997" w:rsidRPr="00D521CB">
        <w:rPr>
          <w:rFonts w:ascii="Arial" w:eastAsia="Heiti TC Light" w:hAnsi="Arial" w:cs="Arial"/>
          <w:bCs/>
          <w:iCs/>
        </w:rPr>
        <w:t xml:space="preserve">Төр бол нэг их бууруулах сонирхол бага байдаг юм байна уу гэж. </w:t>
      </w:r>
      <w:r w:rsidR="00EA4B48" w:rsidRPr="00D521CB">
        <w:rPr>
          <w:rFonts w:ascii="Arial" w:eastAsia="Heiti TC Light" w:hAnsi="Arial" w:cs="Arial"/>
          <w:bCs/>
          <w:iCs/>
        </w:rPr>
        <w:t xml:space="preserve">Буурсан тохиолдолд эерэг тал нь бол 90 хувьтай шүү. </w:t>
      </w:r>
      <w:r w:rsidR="00F355E2" w:rsidRPr="00D521CB">
        <w:rPr>
          <w:rFonts w:ascii="Arial" w:eastAsia="Heiti TC Light" w:hAnsi="Arial" w:cs="Arial"/>
          <w:bCs/>
          <w:iCs/>
        </w:rPr>
        <w:t xml:space="preserve">Ер нь хийж байгаа ажлын чинь үр дүн валютын ханшаас шалтгаална. </w:t>
      </w:r>
      <w:r w:rsidR="009843ED" w:rsidRPr="00D521CB">
        <w:rPr>
          <w:rFonts w:ascii="Arial" w:eastAsia="Heiti TC Light" w:hAnsi="Arial" w:cs="Arial"/>
          <w:bCs/>
          <w:iCs/>
        </w:rPr>
        <w:t xml:space="preserve">Бид одоо ихэнхи түүхий эдээ гаднаас худалдаж авч байгаа. </w:t>
      </w:r>
      <w:r w:rsidR="00B63097" w:rsidRPr="00D521CB">
        <w:rPr>
          <w:rFonts w:ascii="Arial" w:eastAsia="Heiti TC Light" w:hAnsi="Arial" w:cs="Arial"/>
          <w:bCs/>
          <w:iCs/>
        </w:rPr>
        <w:t xml:space="preserve">Энэ компаниудын үйлдвэрлэж байгаа бүтээгдэхүүний дийлэнхи нь </w:t>
      </w:r>
      <w:r w:rsidR="00296CED" w:rsidRPr="00D521CB">
        <w:rPr>
          <w:rFonts w:ascii="Arial" w:eastAsia="Heiti TC Light" w:hAnsi="Arial" w:cs="Arial"/>
          <w:bCs/>
          <w:iCs/>
        </w:rPr>
        <w:t xml:space="preserve">бараг савлагаа, сав баглаа боодол, бензин шатахуун бүх зүйл одоо валютын ханшаас шалтгаалж байгаа. </w:t>
      </w:r>
    </w:p>
    <w:p w14:paraId="4EBFA1C7" w14:textId="77777777" w:rsidR="0090457B" w:rsidRPr="00D521CB" w:rsidRDefault="0090457B" w:rsidP="002C5D4B">
      <w:pPr>
        <w:ind w:firstLine="720"/>
        <w:jc w:val="both"/>
        <w:rPr>
          <w:rFonts w:ascii="Arial" w:eastAsia="Heiti TC Light" w:hAnsi="Arial" w:cs="Arial"/>
          <w:bCs/>
          <w:iCs/>
        </w:rPr>
      </w:pPr>
    </w:p>
    <w:p w14:paraId="28AE2503" w14:textId="68BC3820" w:rsidR="0090457B" w:rsidRPr="00D521CB" w:rsidRDefault="0090457B" w:rsidP="002C5D4B">
      <w:pPr>
        <w:ind w:firstLine="720"/>
        <w:jc w:val="both"/>
        <w:rPr>
          <w:rFonts w:ascii="Arial" w:eastAsia="Heiti TC Light" w:hAnsi="Arial" w:cs="Arial"/>
          <w:bCs/>
          <w:iCs/>
        </w:rPr>
      </w:pPr>
      <w:r w:rsidRPr="00D521CB">
        <w:rPr>
          <w:rFonts w:ascii="Arial" w:eastAsia="Heiti TC Light" w:hAnsi="Arial" w:cs="Arial"/>
          <w:bCs/>
          <w:iCs/>
        </w:rPr>
        <w:t xml:space="preserve">Бизнес эрхлэгч нар энэ ажлаа төлөвлөхдөө. Одоо ер нь зүгээр ингээд нэг бэлэн юм одоо Эрээнээс л очиж авах боломжтой байх л даа. </w:t>
      </w:r>
      <w:r w:rsidR="00AA2A00" w:rsidRPr="00D521CB">
        <w:rPr>
          <w:rFonts w:ascii="Arial" w:eastAsia="Heiti TC Light" w:hAnsi="Arial" w:cs="Arial"/>
          <w:bCs/>
          <w:iCs/>
        </w:rPr>
        <w:t xml:space="preserve">Ямар нэгэн ажлыг төлөвлөөд явахад бол доод тал нь нэг жилийн хугацаа хэрэгтэй шүү дээ. </w:t>
      </w:r>
      <w:r w:rsidR="009C2E57" w:rsidRPr="00D521CB">
        <w:rPr>
          <w:rFonts w:ascii="Arial" w:eastAsia="Heiti TC Light" w:hAnsi="Arial" w:cs="Arial"/>
          <w:bCs/>
          <w:iCs/>
        </w:rPr>
        <w:t xml:space="preserve">Тэгэхээр нэг жилийн дараахыг харж байж л бизнес. Хамгийн наад тал нь нэг жилийн дараахыг харж байж л бизнес явна. </w:t>
      </w:r>
      <w:r w:rsidR="00A401FE" w:rsidRPr="00D521CB">
        <w:rPr>
          <w:rFonts w:ascii="Arial" w:eastAsia="Heiti TC Light" w:hAnsi="Arial" w:cs="Arial"/>
          <w:bCs/>
          <w:iCs/>
        </w:rPr>
        <w:t xml:space="preserve">Нэг жилийн дараа миний энэ хийх, хийж хэрэгжүүлэх гэж байгаа ажил ямар ч барьцгүй бол энэ бизнес хийх сонирхол тэр хэвээрээ буучихаж байгаа юм. </w:t>
      </w:r>
      <w:r w:rsidR="0096013B" w:rsidRPr="00D521CB">
        <w:rPr>
          <w:rFonts w:ascii="Arial" w:eastAsia="Heiti TC Light" w:hAnsi="Arial" w:cs="Arial"/>
          <w:bCs/>
          <w:iCs/>
        </w:rPr>
        <w:t xml:space="preserve">Тэрний оронд дарга болох нь хамаагүй барьцтай юм. </w:t>
      </w:r>
    </w:p>
    <w:p w14:paraId="2BDBF363" w14:textId="77777777" w:rsidR="00231F87" w:rsidRPr="00D521CB" w:rsidRDefault="00231F87" w:rsidP="002C5D4B">
      <w:pPr>
        <w:ind w:firstLine="720"/>
        <w:jc w:val="both"/>
        <w:rPr>
          <w:rFonts w:ascii="Arial" w:eastAsia="Heiti TC Light" w:hAnsi="Arial" w:cs="Arial"/>
          <w:bCs/>
          <w:iCs/>
        </w:rPr>
      </w:pPr>
    </w:p>
    <w:p w14:paraId="3014E439" w14:textId="3F262FD6" w:rsidR="00231F87" w:rsidRPr="00D521CB" w:rsidRDefault="00231F87" w:rsidP="002C5D4B">
      <w:pPr>
        <w:ind w:firstLine="720"/>
        <w:jc w:val="both"/>
        <w:rPr>
          <w:rFonts w:ascii="Arial" w:eastAsia="Heiti TC Light" w:hAnsi="Arial" w:cs="Arial"/>
          <w:bCs/>
          <w:iCs/>
        </w:rPr>
      </w:pPr>
      <w:r w:rsidRPr="00D521CB">
        <w:rPr>
          <w:rFonts w:ascii="Arial" w:eastAsia="Heiti TC Light" w:hAnsi="Arial" w:cs="Arial"/>
          <w:bCs/>
          <w:iCs/>
        </w:rPr>
        <w:t xml:space="preserve">Тэгээд хүн болгонд ийм бодол байгаа учраас бидний ингээд хөгжил урагшлахгүй байгаа юм л даа. </w:t>
      </w:r>
      <w:r w:rsidR="0089293D" w:rsidRPr="00D521CB">
        <w:rPr>
          <w:rFonts w:ascii="Arial" w:eastAsia="Heiti TC Light" w:hAnsi="Arial" w:cs="Arial"/>
          <w:bCs/>
          <w:iCs/>
        </w:rPr>
        <w:t xml:space="preserve">Тэгэхээр би тэр зээлийн хүүгийн дээд хязгаарыг тавиачээ гэдэг дээр бол мэдээж ямар нэгэн гал ирж магадгүй л байх. Тэрийг нь тавих ёстой. </w:t>
      </w:r>
      <w:r w:rsidR="00E379E4" w:rsidRPr="00D521CB">
        <w:rPr>
          <w:rFonts w:ascii="Arial" w:eastAsia="Heiti TC Light" w:hAnsi="Arial" w:cs="Arial"/>
          <w:bCs/>
          <w:iCs/>
        </w:rPr>
        <w:t xml:space="preserve">Валютын ханшийн дээд хязгаарыг ч тавих ёстой. </w:t>
      </w:r>
      <w:r w:rsidR="00293CE2" w:rsidRPr="00D521CB">
        <w:rPr>
          <w:rFonts w:ascii="Arial" w:eastAsia="Heiti TC Light" w:hAnsi="Arial" w:cs="Arial"/>
          <w:bCs/>
          <w:iCs/>
        </w:rPr>
        <w:t xml:space="preserve">Аж ахуйн нэгжүүд ажлаа төлөвлөж явмаар байна. </w:t>
      </w:r>
      <w:r w:rsidR="000051CD" w:rsidRPr="00D521CB">
        <w:rPr>
          <w:rFonts w:ascii="Arial" w:eastAsia="Heiti TC Light" w:hAnsi="Arial" w:cs="Arial"/>
          <w:bCs/>
          <w:iCs/>
        </w:rPr>
        <w:t xml:space="preserve">3 жилийн дараа манай төр засаг ийм байдалд хүргэхгүй гэдэгт итгэмээр байна. </w:t>
      </w:r>
      <w:r w:rsidR="00841C76" w:rsidRPr="00D521CB">
        <w:rPr>
          <w:rFonts w:ascii="Arial" w:eastAsia="Heiti TC Light" w:hAnsi="Arial" w:cs="Arial"/>
          <w:bCs/>
          <w:iCs/>
        </w:rPr>
        <w:t xml:space="preserve">Тэгж байж ажлаа төлөвлөмөөр байна. </w:t>
      </w:r>
      <w:r w:rsidR="00DD2F99" w:rsidRPr="00D521CB">
        <w:rPr>
          <w:rFonts w:ascii="Arial" w:eastAsia="Heiti TC Light" w:hAnsi="Arial" w:cs="Arial"/>
          <w:bCs/>
          <w:iCs/>
        </w:rPr>
        <w:t xml:space="preserve">Тэгж байж зоригтой бизнесээ хиймээр байна. </w:t>
      </w:r>
      <w:r w:rsidR="00FA5338" w:rsidRPr="00D521CB">
        <w:rPr>
          <w:rFonts w:ascii="Arial" w:eastAsia="Heiti TC Light" w:hAnsi="Arial" w:cs="Arial"/>
          <w:bCs/>
          <w:iCs/>
        </w:rPr>
        <w:t xml:space="preserve">Зоригтой хөрөнгө оруулмаар байна. </w:t>
      </w:r>
      <w:r w:rsidR="000E5105" w:rsidRPr="00D521CB">
        <w:rPr>
          <w:rFonts w:ascii="Arial" w:eastAsia="Heiti TC Light" w:hAnsi="Arial" w:cs="Arial"/>
          <w:bCs/>
          <w:iCs/>
        </w:rPr>
        <w:t xml:space="preserve">Энийг хүн болгон хэлж байгаа. </w:t>
      </w:r>
      <w:r w:rsidR="008848A9" w:rsidRPr="00D521CB">
        <w:rPr>
          <w:rFonts w:ascii="Arial" w:eastAsia="Heiti TC Light" w:hAnsi="Arial" w:cs="Arial"/>
          <w:bCs/>
          <w:iCs/>
        </w:rPr>
        <w:t xml:space="preserve">Энэ бол Монголбанкны болоод төрийн үүрэг шүү. </w:t>
      </w:r>
      <w:r w:rsidR="00CE47AD" w:rsidRPr="00D521CB">
        <w:rPr>
          <w:rFonts w:ascii="Arial" w:eastAsia="Heiti TC Light" w:hAnsi="Arial" w:cs="Arial"/>
          <w:bCs/>
          <w:iCs/>
        </w:rPr>
        <w:t xml:space="preserve">Үүрэг. </w:t>
      </w:r>
      <w:r w:rsidR="00141E15" w:rsidRPr="00D521CB">
        <w:rPr>
          <w:rFonts w:ascii="Arial" w:eastAsia="Heiti TC Light" w:hAnsi="Arial" w:cs="Arial"/>
          <w:bCs/>
          <w:iCs/>
        </w:rPr>
        <w:t xml:space="preserve">Зүгээр </w:t>
      </w:r>
      <w:r w:rsidR="00013961" w:rsidRPr="00D521CB">
        <w:rPr>
          <w:rFonts w:ascii="Arial" w:eastAsia="Heiti TC Light" w:hAnsi="Arial" w:cs="Arial"/>
          <w:bCs/>
          <w:iCs/>
        </w:rPr>
        <w:t xml:space="preserve">нэг ийм байвал болно, ийм байхгүй бол ийм л одоо чадахгүй нь дээ гэсэн үг бол гарч болохгүй. </w:t>
      </w:r>
      <w:r w:rsidR="00880B9D" w:rsidRPr="00D521CB">
        <w:rPr>
          <w:rFonts w:ascii="Arial" w:eastAsia="Heiti TC Light" w:hAnsi="Arial" w:cs="Arial"/>
          <w:bCs/>
          <w:iCs/>
        </w:rPr>
        <w:t xml:space="preserve">Энэ бол үүрэг байх ёстой. </w:t>
      </w:r>
    </w:p>
    <w:p w14:paraId="50AFAD3D" w14:textId="77777777" w:rsidR="00F4709F" w:rsidRPr="00D521CB" w:rsidRDefault="00F4709F" w:rsidP="002C5D4B">
      <w:pPr>
        <w:ind w:firstLine="720"/>
        <w:jc w:val="both"/>
        <w:rPr>
          <w:rFonts w:ascii="Arial" w:eastAsia="Heiti TC Light" w:hAnsi="Arial" w:cs="Arial"/>
          <w:bCs/>
          <w:iCs/>
        </w:rPr>
      </w:pPr>
    </w:p>
    <w:p w14:paraId="7E95E9BA" w14:textId="76F89DD0" w:rsidR="00F4709F" w:rsidRPr="00D521CB" w:rsidRDefault="00F4709F" w:rsidP="002C5D4B">
      <w:pPr>
        <w:ind w:firstLine="720"/>
        <w:jc w:val="both"/>
        <w:rPr>
          <w:rFonts w:ascii="Arial" w:eastAsia="Heiti TC Light" w:hAnsi="Arial" w:cs="Arial"/>
          <w:bCs/>
          <w:iCs/>
        </w:rPr>
      </w:pPr>
      <w:r w:rsidRPr="00D521CB">
        <w:rPr>
          <w:rFonts w:ascii="Arial" w:eastAsia="Heiti TC Light" w:hAnsi="Arial" w:cs="Arial"/>
          <w:bCs/>
          <w:iCs/>
        </w:rPr>
        <w:lastRenderedPageBreak/>
        <w:t xml:space="preserve">Улаанбаатар хот одоо дэд бүтцээр хангаж байгаа шиг Монголбанк одоо бизнес эрхлэгчдийн өмнө бол одоо итгэл хүлээх ийм үүрэгтэй гэж би ойлгож байгаа. </w:t>
      </w:r>
      <w:r w:rsidR="008672E0" w:rsidRPr="00D521CB">
        <w:rPr>
          <w:rFonts w:ascii="Arial" w:eastAsia="Heiti TC Light" w:hAnsi="Arial" w:cs="Arial"/>
          <w:bCs/>
          <w:iCs/>
        </w:rPr>
        <w:t xml:space="preserve">Энэ үүргээ биелүүлээрэй гэж. Жилийн хугацаанд бол би тодорхой хэмжээнд биелэлээ гэж үзэж байна. </w:t>
      </w:r>
      <w:r w:rsidR="00252CA1" w:rsidRPr="00D521CB">
        <w:rPr>
          <w:rFonts w:ascii="Arial" w:eastAsia="Heiti TC Light" w:hAnsi="Arial" w:cs="Arial"/>
          <w:bCs/>
          <w:iCs/>
        </w:rPr>
        <w:t xml:space="preserve">Цаашаа улам сайн биелүүлээрэй. </w:t>
      </w:r>
      <w:r w:rsidR="002546F6" w:rsidRPr="00D521CB">
        <w:rPr>
          <w:rFonts w:ascii="Arial" w:eastAsia="Heiti TC Light" w:hAnsi="Arial" w:cs="Arial"/>
          <w:bCs/>
          <w:iCs/>
        </w:rPr>
        <w:t xml:space="preserve">Итгэл төрүүлээрэй. </w:t>
      </w:r>
      <w:r w:rsidR="00531F24" w:rsidRPr="00D521CB">
        <w:rPr>
          <w:rFonts w:ascii="Arial" w:eastAsia="Heiti TC Light" w:hAnsi="Arial" w:cs="Arial"/>
          <w:bCs/>
          <w:iCs/>
        </w:rPr>
        <w:t xml:space="preserve">Мөнгөний бодлого гэдэг бол энэ рүү л явах ёстой. </w:t>
      </w:r>
      <w:r w:rsidR="00455534" w:rsidRPr="00D521CB">
        <w:rPr>
          <w:rFonts w:ascii="Arial" w:eastAsia="Heiti TC Light" w:hAnsi="Arial" w:cs="Arial"/>
          <w:bCs/>
          <w:iCs/>
        </w:rPr>
        <w:t xml:space="preserve">Ингэж байж л улс орон хөгжинө шүү. </w:t>
      </w:r>
      <w:r w:rsidR="00913E3F" w:rsidRPr="00D521CB">
        <w:rPr>
          <w:rFonts w:ascii="Arial" w:eastAsia="Heiti TC Light" w:hAnsi="Arial" w:cs="Arial"/>
          <w:bCs/>
          <w:iCs/>
        </w:rPr>
        <w:t xml:space="preserve">Баярлалаа. </w:t>
      </w:r>
    </w:p>
    <w:p w14:paraId="329AC808" w14:textId="77777777" w:rsidR="00913E3F" w:rsidRPr="00D521CB" w:rsidRDefault="00913E3F" w:rsidP="002C5D4B">
      <w:pPr>
        <w:ind w:firstLine="720"/>
        <w:jc w:val="both"/>
        <w:rPr>
          <w:rFonts w:ascii="Arial" w:eastAsia="Heiti TC Light" w:hAnsi="Arial" w:cs="Arial"/>
          <w:bCs/>
          <w:iCs/>
        </w:rPr>
      </w:pPr>
    </w:p>
    <w:p w14:paraId="3ACB3CA2" w14:textId="453748B8" w:rsidR="00913E3F" w:rsidRPr="00D521CB" w:rsidRDefault="00913E3F"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Б.Баттөмөр гишүүн үгээ хэлье. </w:t>
      </w:r>
    </w:p>
    <w:p w14:paraId="7D354646" w14:textId="77777777" w:rsidR="00DE5B6C" w:rsidRPr="00D521CB" w:rsidRDefault="00DE5B6C" w:rsidP="002C5D4B">
      <w:pPr>
        <w:ind w:firstLine="720"/>
        <w:jc w:val="both"/>
        <w:rPr>
          <w:rFonts w:ascii="Arial" w:eastAsia="Heiti TC Light" w:hAnsi="Arial" w:cs="Arial"/>
          <w:bCs/>
          <w:iCs/>
        </w:rPr>
      </w:pPr>
    </w:p>
    <w:p w14:paraId="7FD5E2DD" w14:textId="274BE85F" w:rsidR="00DE5B6C" w:rsidRPr="00D521CB" w:rsidRDefault="00DE5B6C" w:rsidP="002C5D4B">
      <w:pPr>
        <w:ind w:firstLine="720"/>
        <w:jc w:val="both"/>
        <w:rPr>
          <w:rFonts w:ascii="Arial" w:eastAsia="Heiti TC Light" w:hAnsi="Arial" w:cs="Arial"/>
          <w:bCs/>
          <w:iCs/>
        </w:rPr>
      </w:pPr>
      <w:r w:rsidRPr="00D521CB">
        <w:rPr>
          <w:rFonts w:ascii="Arial" w:eastAsia="Heiti TC Light" w:hAnsi="Arial" w:cs="Arial"/>
          <w:b/>
          <w:bCs/>
          <w:iCs/>
        </w:rPr>
        <w:t>Б.Батт</w:t>
      </w:r>
      <w:r w:rsidRPr="00D521CB">
        <w:rPr>
          <w:rFonts w:ascii="Arial" w:eastAsia="Calibri" w:hAnsi="Arial" w:cs="Arial"/>
          <w:b/>
          <w:bCs/>
          <w:iCs/>
        </w:rPr>
        <w:t>ө</w:t>
      </w:r>
      <w:r w:rsidRPr="00D521CB">
        <w:rPr>
          <w:rFonts w:ascii="Arial" w:eastAsia="Heiti TC Light" w:hAnsi="Arial" w:cs="Arial"/>
          <w:b/>
          <w:bCs/>
          <w:iCs/>
        </w:rPr>
        <w:t>м</w:t>
      </w:r>
      <w:r w:rsidRPr="00D521CB">
        <w:rPr>
          <w:rFonts w:ascii="Arial" w:eastAsia="Calibri" w:hAnsi="Arial" w:cs="Arial"/>
          <w:b/>
          <w:bCs/>
          <w:iCs/>
        </w:rPr>
        <w:t>ө</w:t>
      </w:r>
      <w:r w:rsidRPr="00D521CB">
        <w:rPr>
          <w:rFonts w:ascii="Arial" w:eastAsia="Heiti TC Light" w:hAnsi="Arial" w:cs="Arial"/>
          <w:b/>
          <w:bCs/>
          <w:iCs/>
        </w:rPr>
        <w:t xml:space="preserve">р: - </w:t>
      </w:r>
      <w:r w:rsidRPr="00D521CB">
        <w:rPr>
          <w:rFonts w:ascii="Arial" w:eastAsia="Heiti TC Light" w:hAnsi="Arial" w:cs="Arial"/>
          <w:bCs/>
          <w:iCs/>
        </w:rPr>
        <w:t>Засгийн газраас оруулж ирэх энэ сангийнхаа бодлоготой м</w:t>
      </w:r>
      <w:r w:rsidRPr="00D521CB">
        <w:rPr>
          <w:rFonts w:ascii="Arial" w:eastAsia="Calibri" w:hAnsi="Arial" w:cs="Arial"/>
          <w:bCs/>
          <w:iCs/>
        </w:rPr>
        <w:t>ө</w:t>
      </w:r>
      <w:r w:rsidRPr="00D521CB">
        <w:rPr>
          <w:rFonts w:ascii="Arial" w:eastAsia="Heiti TC Light" w:hAnsi="Arial" w:cs="Arial"/>
          <w:bCs/>
          <w:iCs/>
        </w:rPr>
        <w:t>нг</w:t>
      </w:r>
      <w:r w:rsidRPr="00D521CB">
        <w:rPr>
          <w:rFonts w:ascii="Arial" w:eastAsia="Calibri" w:hAnsi="Arial" w:cs="Arial"/>
          <w:bCs/>
          <w:iCs/>
        </w:rPr>
        <w:t>ө</w:t>
      </w:r>
      <w:r w:rsidRPr="00D521CB">
        <w:rPr>
          <w:rFonts w:ascii="Arial" w:eastAsia="Heiti TC Light" w:hAnsi="Arial" w:cs="Arial"/>
          <w:bCs/>
          <w:iCs/>
        </w:rPr>
        <w:t>нийх</w:t>
      </w:r>
      <w:r w:rsidRPr="00D521CB">
        <w:rPr>
          <w:rFonts w:ascii="Arial" w:eastAsia="Calibri" w:hAnsi="Arial" w:cs="Arial"/>
          <w:bCs/>
          <w:iCs/>
        </w:rPr>
        <w:t>өө</w:t>
      </w:r>
      <w:r w:rsidRPr="00D521CB">
        <w:rPr>
          <w:rFonts w:ascii="Arial" w:eastAsia="Heiti TC Light" w:hAnsi="Arial" w:cs="Arial"/>
          <w:bCs/>
          <w:iCs/>
        </w:rPr>
        <w:t xml:space="preserve"> бодлогыг дахиж нэг эргэж харах нь з</w:t>
      </w:r>
      <w:r w:rsidRPr="00D521CB">
        <w:rPr>
          <w:rFonts w:ascii="Arial" w:eastAsia="Calibri" w:hAnsi="Arial" w:cs="Arial"/>
          <w:bCs/>
          <w:iCs/>
        </w:rPr>
        <w:t>ө</w:t>
      </w:r>
      <w:r w:rsidRPr="00D521CB">
        <w:rPr>
          <w:rFonts w:ascii="Arial" w:eastAsia="Heiti TC Light" w:hAnsi="Arial" w:cs="Arial"/>
          <w:bCs/>
          <w:iCs/>
        </w:rPr>
        <w:t xml:space="preserve">в байх. </w:t>
      </w:r>
      <w:r w:rsidR="0041010D" w:rsidRPr="00D521CB">
        <w:rPr>
          <w:rFonts w:ascii="Arial" w:eastAsia="Heiti TC Light" w:hAnsi="Arial" w:cs="Arial"/>
          <w:bCs/>
          <w:iCs/>
        </w:rPr>
        <w:t xml:space="preserve">Тодорхой </w:t>
      </w:r>
      <w:r w:rsidR="0041010D" w:rsidRPr="00D521CB">
        <w:rPr>
          <w:rFonts w:ascii="Arial" w:eastAsia="Calibri" w:hAnsi="Arial" w:cs="Arial"/>
          <w:bCs/>
          <w:iCs/>
        </w:rPr>
        <w:t>өө</w:t>
      </w:r>
      <w:r w:rsidR="0041010D" w:rsidRPr="00D521CB">
        <w:rPr>
          <w:rFonts w:ascii="Arial" w:eastAsia="Heiti TC Light" w:hAnsi="Arial" w:cs="Arial"/>
          <w:bCs/>
          <w:iCs/>
        </w:rPr>
        <w:t>рчл</w:t>
      </w:r>
      <w:r w:rsidR="0041010D" w:rsidRPr="00D521CB">
        <w:rPr>
          <w:rFonts w:ascii="Arial" w:eastAsia="Calibri" w:hAnsi="Arial" w:cs="Arial"/>
          <w:bCs/>
          <w:iCs/>
        </w:rPr>
        <w:t>ө</w:t>
      </w:r>
      <w:r w:rsidR="0041010D" w:rsidRPr="00D521CB">
        <w:rPr>
          <w:rFonts w:ascii="Arial" w:eastAsia="Heiti TC Light" w:hAnsi="Arial" w:cs="Arial"/>
          <w:bCs/>
          <w:iCs/>
        </w:rPr>
        <w:t>лт</w:t>
      </w:r>
      <w:r w:rsidR="0041010D" w:rsidRPr="00D521CB">
        <w:rPr>
          <w:rFonts w:ascii="Arial" w:eastAsia="Calibri" w:hAnsi="Arial" w:cs="Arial"/>
          <w:bCs/>
          <w:iCs/>
        </w:rPr>
        <w:t>үү</w:t>
      </w:r>
      <w:r w:rsidR="0041010D" w:rsidRPr="00D521CB">
        <w:rPr>
          <w:rFonts w:ascii="Arial" w:eastAsia="Heiti TC Light" w:hAnsi="Arial" w:cs="Arial"/>
          <w:bCs/>
          <w:iCs/>
        </w:rPr>
        <w:t xml:space="preserve">д бол хийгдэх байх. Гарах байх аа гэж ингэж бодож байгаа. </w:t>
      </w:r>
    </w:p>
    <w:p w14:paraId="3B75DD97" w14:textId="77777777" w:rsidR="00124ABF" w:rsidRPr="00D521CB" w:rsidRDefault="00124ABF" w:rsidP="002C5D4B">
      <w:pPr>
        <w:ind w:firstLine="720"/>
        <w:jc w:val="both"/>
        <w:rPr>
          <w:rFonts w:ascii="Arial" w:eastAsia="Heiti TC Light" w:hAnsi="Arial" w:cs="Arial"/>
          <w:bCs/>
          <w:iCs/>
        </w:rPr>
      </w:pPr>
    </w:p>
    <w:p w14:paraId="33C2BD7A" w14:textId="437FCA5E" w:rsidR="00124ABF" w:rsidRPr="00D521CB" w:rsidRDefault="00124ABF" w:rsidP="002C5D4B">
      <w:pPr>
        <w:ind w:firstLine="720"/>
        <w:jc w:val="both"/>
        <w:rPr>
          <w:rFonts w:ascii="Arial" w:eastAsia="Heiti TC Light" w:hAnsi="Arial" w:cs="Arial"/>
          <w:bCs/>
          <w:iCs/>
        </w:rPr>
      </w:pPr>
      <w:r w:rsidRPr="00D521CB">
        <w:rPr>
          <w:rFonts w:ascii="Arial" w:eastAsia="Heiti TC Light" w:hAnsi="Arial" w:cs="Arial"/>
          <w:bCs/>
          <w:iCs/>
        </w:rPr>
        <w:t xml:space="preserve">Инфляци гээд одоо бид нар зөндөө л ярьчихлаа. </w:t>
      </w:r>
      <w:r w:rsidR="005B14A7" w:rsidRPr="00D521CB">
        <w:rPr>
          <w:rFonts w:ascii="Arial" w:eastAsia="Heiti TC Light" w:hAnsi="Arial" w:cs="Arial"/>
          <w:bCs/>
          <w:iCs/>
        </w:rPr>
        <w:t xml:space="preserve">Зүгээр инфляцийг бол нам түвшинд барих бол Монголбанкны үндсэн үүрэг. </w:t>
      </w:r>
      <w:r w:rsidR="00B404F3" w:rsidRPr="00D521CB">
        <w:rPr>
          <w:rFonts w:ascii="Arial" w:eastAsia="Heiti TC Light" w:hAnsi="Arial" w:cs="Arial"/>
          <w:bCs/>
          <w:iCs/>
        </w:rPr>
        <w:t xml:space="preserve">Эдийн засгийн өсөлтийг дэмждэг макро эдийн засгийн тогтвортой бодлого явуулах, эдийн засгийн өсөлтийг дэмжих, инфляцийг нам түвшинд барих бол Монголбанкны үндсэн үүрэг. </w:t>
      </w:r>
      <w:r w:rsidR="000E3E46" w:rsidRPr="00D521CB">
        <w:rPr>
          <w:rFonts w:ascii="Arial" w:eastAsia="Heiti TC Light" w:hAnsi="Arial" w:cs="Arial"/>
          <w:bCs/>
          <w:iCs/>
        </w:rPr>
        <w:t xml:space="preserve">Энэ үүргээ бол одоо сайн биелүүлэх хэрэгтэй. </w:t>
      </w:r>
    </w:p>
    <w:p w14:paraId="421B9DF9" w14:textId="77777777" w:rsidR="000E193C" w:rsidRPr="00D521CB" w:rsidRDefault="000E193C" w:rsidP="002C5D4B">
      <w:pPr>
        <w:ind w:firstLine="720"/>
        <w:jc w:val="both"/>
        <w:rPr>
          <w:rFonts w:ascii="Arial" w:eastAsia="Heiti TC Light" w:hAnsi="Arial" w:cs="Arial"/>
          <w:bCs/>
          <w:iCs/>
        </w:rPr>
      </w:pPr>
    </w:p>
    <w:p w14:paraId="26F4B2AD" w14:textId="5F1D62AF" w:rsidR="00173215" w:rsidRPr="00D521CB" w:rsidRDefault="000E193C" w:rsidP="002C5D4B">
      <w:pPr>
        <w:ind w:firstLine="720"/>
        <w:jc w:val="both"/>
        <w:rPr>
          <w:rFonts w:ascii="Arial" w:eastAsia="Heiti TC Light" w:hAnsi="Arial" w:cs="Arial"/>
          <w:bCs/>
          <w:iCs/>
        </w:rPr>
      </w:pPr>
      <w:r w:rsidRPr="00D521CB">
        <w:rPr>
          <w:rFonts w:ascii="Arial" w:eastAsia="Heiti TC Light" w:hAnsi="Arial" w:cs="Arial"/>
          <w:bCs/>
          <w:iCs/>
        </w:rPr>
        <w:t xml:space="preserve">Үнэд орсон бараа бүтээгдэхүүний дахиад буудаггүй. </w:t>
      </w:r>
      <w:r w:rsidR="00B52A38" w:rsidRPr="00D521CB">
        <w:rPr>
          <w:rFonts w:ascii="Arial" w:eastAsia="Heiti TC Light" w:hAnsi="Arial" w:cs="Arial"/>
          <w:bCs/>
          <w:iCs/>
        </w:rPr>
        <w:t xml:space="preserve">Сая одоо тэнд ярьж байна шүү дээ. </w:t>
      </w:r>
      <w:r w:rsidR="009F4164" w:rsidRPr="00D521CB">
        <w:rPr>
          <w:rFonts w:ascii="Arial" w:eastAsia="Heiti TC Light" w:hAnsi="Arial" w:cs="Arial"/>
          <w:bCs/>
          <w:iCs/>
        </w:rPr>
        <w:t xml:space="preserve">Одоо нөгөө нэг Приус машины үнээс үүдэлтэй эрэлт үүссэн гээд. </w:t>
      </w:r>
      <w:r w:rsidR="003A067A" w:rsidRPr="00D521CB">
        <w:rPr>
          <w:rFonts w:ascii="Arial" w:eastAsia="Heiti TC Light" w:hAnsi="Arial" w:cs="Arial"/>
          <w:bCs/>
          <w:iCs/>
        </w:rPr>
        <w:t xml:space="preserve">Тэгэхээр энэ инфляцитай тэмцэхгүй бол болохгүй. </w:t>
      </w:r>
      <w:r w:rsidR="00BB3EDB" w:rsidRPr="00D521CB">
        <w:rPr>
          <w:rFonts w:ascii="Arial" w:eastAsia="Heiti TC Light" w:hAnsi="Arial" w:cs="Arial"/>
          <w:bCs/>
          <w:iCs/>
        </w:rPr>
        <w:t xml:space="preserve">Ер нь бол Монголын ард түмэн бол туйлдаж байгаа. Одоо төгрөг маань </w:t>
      </w:r>
      <w:r w:rsidR="00A47236" w:rsidRPr="00D521CB">
        <w:rPr>
          <w:rFonts w:ascii="Arial" w:eastAsia="Heiti TC Light" w:hAnsi="Arial" w:cs="Arial"/>
          <w:bCs/>
          <w:iCs/>
        </w:rPr>
        <w:t xml:space="preserve">байнга үнэгүйдэж байгаа. </w:t>
      </w:r>
      <w:r w:rsidR="000F08A7" w:rsidRPr="00D521CB">
        <w:rPr>
          <w:rFonts w:ascii="Arial" w:eastAsia="Heiti TC Light" w:hAnsi="Arial" w:cs="Arial"/>
          <w:bCs/>
          <w:iCs/>
        </w:rPr>
        <w:t xml:space="preserve">1340.0 байсан доллар 2450.0 болсон явж байгаа. </w:t>
      </w:r>
      <w:r w:rsidR="008A5F70" w:rsidRPr="00D521CB">
        <w:rPr>
          <w:rFonts w:ascii="Arial" w:eastAsia="Heiti TC Light" w:hAnsi="Arial" w:cs="Arial"/>
          <w:bCs/>
          <w:iCs/>
        </w:rPr>
        <w:t xml:space="preserve">Тэгээд дээрээс нь инфляци 8 хувь гээд ингээд энэ чинь тэсэх арга байхгүй боллоо шүү дээ. </w:t>
      </w:r>
      <w:r w:rsidR="00394113" w:rsidRPr="00D521CB">
        <w:rPr>
          <w:rFonts w:ascii="Arial" w:eastAsia="Heiti TC Light" w:hAnsi="Arial" w:cs="Arial"/>
          <w:bCs/>
          <w:iCs/>
        </w:rPr>
        <w:t xml:space="preserve">Одоо энэ гадаа гарч гудамжинд жагсаад байгаа, цалин нэмэх гээд байгаа шаардлагууд бол зөв зүйтэй шаардлагууд шүү дээ. </w:t>
      </w:r>
      <w:r w:rsidR="002653DD" w:rsidRPr="00D521CB">
        <w:rPr>
          <w:rFonts w:ascii="Arial" w:eastAsia="Heiti TC Light" w:hAnsi="Arial" w:cs="Arial"/>
          <w:bCs/>
          <w:iCs/>
        </w:rPr>
        <w:t xml:space="preserve">Хүн амьдрахын төлөө л тэмцэж байгаа тэмцэл өнөөдөр явж байна шүү дээ. </w:t>
      </w:r>
      <w:r w:rsidR="00173215" w:rsidRPr="00D521CB">
        <w:rPr>
          <w:rFonts w:ascii="Arial" w:eastAsia="Heiti TC Light" w:hAnsi="Arial" w:cs="Arial"/>
          <w:bCs/>
          <w:iCs/>
        </w:rPr>
        <w:t xml:space="preserve">Тийм учраас одоо энэ инфляцитайгаа тэмцэх чиглэлд бол их тодорхой бодлоготой ажиллахгүй бол болохгүй гэж. </w:t>
      </w:r>
    </w:p>
    <w:p w14:paraId="055FC6E5" w14:textId="77777777" w:rsidR="00B3510B" w:rsidRPr="00D521CB" w:rsidRDefault="00B3510B" w:rsidP="002C5D4B">
      <w:pPr>
        <w:ind w:firstLine="720"/>
        <w:jc w:val="both"/>
        <w:rPr>
          <w:rFonts w:ascii="Arial" w:eastAsia="Heiti TC Light" w:hAnsi="Arial" w:cs="Arial"/>
          <w:bCs/>
          <w:iCs/>
        </w:rPr>
      </w:pPr>
    </w:p>
    <w:p w14:paraId="465DE135" w14:textId="0616853C" w:rsidR="00B3510B" w:rsidRPr="00D521CB" w:rsidRDefault="00B3510B" w:rsidP="002C5D4B">
      <w:pPr>
        <w:ind w:firstLine="720"/>
        <w:jc w:val="both"/>
        <w:rPr>
          <w:rFonts w:ascii="Arial" w:eastAsia="Heiti TC Light" w:hAnsi="Arial" w:cs="Arial"/>
          <w:bCs/>
          <w:iCs/>
        </w:rPr>
      </w:pPr>
      <w:r w:rsidRPr="00D521CB">
        <w:rPr>
          <w:rFonts w:ascii="Arial" w:eastAsia="Heiti TC Light" w:hAnsi="Arial" w:cs="Arial"/>
          <w:bCs/>
          <w:iCs/>
        </w:rPr>
        <w:t xml:space="preserve">Тэр Сингапурын жил болгон эдийн засгийн өсөлт нь 8 хувь, инфляци нь 3 хувь. </w:t>
      </w:r>
      <w:r w:rsidR="000F7280" w:rsidRPr="00D521CB">
        <w:rPr>
          <w:rFonts w:ascii="Arial" w:eastAsia="Heiti TC Light" w:hAnsi="Arial" w:cs="Arial"/>
          <w:bCs/>
          <w:iCs/>
        </w:rPr>
        <w:t xml:space="preserve">Энэ харьцаа бол одоо тэр өндөр хөгжлийг л авчирсан гэж үздэг шүү дээ. </w:t>
      </w:r>
      <w:r w:rsidR="00DF3D11" w:rsidRPr="00D521CB">
        <w:rPr>
          <w:rFonts w:ascii="Arial" w:eastAsia="Heiti TC Light" w:hAnsi="Arial" w:cs="Arial"/>
          <w:bCs/>
          <w:iCs/>
        </w:rPr>
        <w:t xml:space="preserve">Тэгэхээр би энэ инфляци дээрээ бол бас ер нь тодорхой цаг гаргаж, тодорхой толгой ажиллуулж ингэж ажиллах шаардлага бол байгаа гэдгийг хэлье. </w:t>
      </w:r>
    </w:p>
    <w:p w14:paraId="73A8A57C" w14:textId="77777777" w:rsidR="00B72649" w:rsidRPr="00D521CB" w:rsidRDefault="00B72649" w:rsidP="002C5D4B">
      <w:pPr>
        <w:ind w:firstLine="720"/>
        <w:jc w:val="both"/>
        <w:rPr>
          <w:rFonts w:ascii="Arial" w:eastAsia="Heiti TC Light" w:hAnsi="Arial" w:cs="Arial"/>
          <w:bCs/>
          <w:iCs/>
        </w:rPr>
      </w:pPr>
    </w:p>
    <w:p w14:paraId="27E16CED" w14:textId="29D61EDE" w:rsidR="00B72649" w:rsidRPr="00D521CB" w:rsidRDefault="00B72649" w:rsidP="002C5D4B">
      <w:pPr>
        <w:ind w:firstLine="720"/>
        <w:jc w:val="both"/>
        <w:rPr>
          <w:rFonts w:ascii="Arial" w:eastAsia="Heiti TC Light" w:hAnsi="Arial" w:cs="Arial"/>
          <w:bCs/>
          <w:iCs/>
        </w:rPr>
      </w:pPr>
      <w:r w:rsidRPr="00D521CB">
        <w:rPr>
          <w:rFonts w:ascii="Arial" w:eastAsia="Heiti TC Light" w:hAnsi="Arial" w:cs="Arial"/>
          <w:bCs/>
          <w:iCs/>
        </w:rPr>
        <w:t>Төгрөгийн үнэгүйдэл. Энэнээс цааш Монгол төгрөг бол үнэ</w:t>
      </w:r>
      <w:r w:rsidR="00EB4E12" w:rsidRPr="00D521CB">
        <w:rPr>
          <w:rFonts w:ascii="Arial" w:eastAsia="Heiti TC Light" w:hAnsi="Arial" w:cs="Arial"/>
          <w:bCs/>
          <w:iCs/>
        </w:rPr>
        <w:t xml:space="preserve">гүйдлээ гээд одоо хэрэггүй дээ одоо ер нь бол. </w:t>
      </w:r>
      <w:r w:rsidR="00D54F52" w:rsidRPr="00D521CB">
        <w:rPr>
          <w:rFonts w:ascii="Arial" w:eastAsia="Heiti TC Light" w:hAnsi="Arial" w:cs="Arial"/>
          <w:bCs/>
          <w:iCs/>
        </w:rPr>
        <w:t xml:space="preserve">Монголд амьдрахад хүнд болно. </w:t>
      </w:r>
      <w:r w:rsidR="005F474B" w:rsidRPr="00D521CB">
        <w:rPr>
          <w:rFonts w:ascii="Arial" w:eastAsia="Heiti TC Light" w:hAnsi="Arial" w:cs="Arial"/>
          <w:bCs/>
          <w:iCs/>
        </w:rPr>
        <w:t xml:space="preserve">Цалин нэмэгдэхгүй. </w:t>
      </w:r>
      <w:r w:rsidR="00846760" w:rsidRPr="00D521CB">
        <w:rPr>
          <w:rFonts w:ascii="Arial" w:eastAsia="Heiti TC Light" w:hAnsi="Arial" w:cs="Arial"/>
          <w:bCs/>
          <w:iCs/>
        </w:rPr>
        <w:t xml:space="preserve">Тэгээд төгрөг нь цаас болоод. </w:t>
      </w:r>
      <w:r w:rsidR="009F708C" w:rsidRPr="00D521CB">
        <w:rPr>
          <w:rFonts w:ascii="Arial" w:eastAsia="Heiti TC Light" w:hAnsi="Arial" w:cs="Arial"/>
          <w:bCs/>
          <w:iCs/>
        </w:rPr>
        <w:t xml:space="preserve">Сая одоо Ж.Ганбаатар гишүүн хэлж байгаа. </w:t>
      </w:r>
      <w:r w:rsidR="001F5D59" w:rsidRPr="00D521CB">
        <w:rPr>
          <w:rFonts w:ascii="Arial" w:eastAsia="Heiti TC Light" w:hAnsi="Arial" w:cs="Arial"/>
          <w:bCs/>
          <w:iCs/>
        </w:rPr>
        <w:t xml:space="preserve">Энэ ард иргэдийн дунд бол хардлага байдаг юм билээ шүү. </w:t>
      </w:r>
      <w:r w:rsidR="008E13B2" w:rsidRPr="00D521CB">
        <w:rPr>
          <w:rFonts w:ascii="Arial" w:eastAsia="Heiti TC Light" w:hAnsi="Arial" w:cs="Arial"/>
          <w:bCs/>
          <w:iCs/>
        </w:rPr>
        <w:t xml:space="preserve">Тодорхой бүлэглэл, эрх бүхий нөлөөтэй хүмүүс тэр одоо Монгол төгрөгийн ханш унаж байх үед бол тэрийгээ доллар болгочихсон. </w:t>
      </w:r>
      <w:r w:rsidR="002D0990" w:rsidRPr="00D521CB">
        <w:rPr>
          <w:rFonts w:ascii="Arial" w:eastAsia="Heiti TC Light" w:hAnsi="Arial" w:cs="Arial"/>
          <w:bCs/>
          <w:iCs/>
        </w:rPr>
        <w:t xml:space="preserve">Буцаагаад төгрөгийн ханш нэг жаахан тогтворжих болохоор өндөр үнээрээ нөгөө доллараа шахах гээд. </w:t>
      </w:r>
      <w:r w:rsidR="004A3CE0" w:rsidRPr="00D521CB">
        <w:rPr>
          <w:rFonts w:ascii="Arial" w:eastAsia="Heiti TC Light" w:hAnsi="Arial" w:cs="Arial"/>
          <w:bCs/>
          <w:iCs/>
        </w:rPr>
        <w:t xml:space="preserve">Тэрийг нь Монголбанк аваад ерөөсөө энэ төгрөгийн ханшийг, долларын ханш буурахгүй байна гэсэн ийм зүйлийг ард түмэн хэлж байгаа бидэнд. </w:t>
      </w:r>
    </w:p>
    <w:p w14:paraId="22588D39" w14:textId="77777777" w:rsidR="00B13EEC" w:rsidRPr="00D521CB" w:rsidRDefault="00B13EEC" w:rsidP="002C5D4B">
      <w:pPr>
        <w:ind w:firstLine="720"/>
        <w:jc w:val="both"/>
        <w:rPr>
          <w:rFonts w:ascii="Arial" w:eastAsia="Heiti TC Light" w:hAnsi="Arial" w:cs="Arial"/>
          <w:bCs/>
          <w:iCs/>
        </w:rPr>
      </w:pPr>
    </w:p>
    <w:p w14:paraId="3A2E8CEA" w14:textId="4D0964D2" w:rsidR="00B13EEC" w:rsidRPr="00D521CB" w:rsidRDefault="00B13EEC" w:rsidP="002C5D4B">
      <w:pPr>
        <w:ind w:firstLine="720"/>
        <w:jc w:val="both"/>
        <w:rPr>
          <w:rFonts w:ascii="Arial" w:eastAsia="Heiti TC Light" w:hAnsi="Arial" w:cs="Arial"/>
          <w:bCs/>
          <w:iCs/>
        </w:rPr>
      </w:pPr>
      <w:r w:rsidRPr="00D521CB">
        <w:rPr>
          <w:rFonts w:ascii="Arial" w:eastAsia="Heiti TC Light" w:hAnsi="Arial" w:cs="Arial"/>
          <w:bCs/>
          <w:iCs/>
        </w:rPr>
        <w:t xml:space="preserve">Тэгэхээр энэ валютын ханшийг тогтворжуулах чиглэлээр одоо их сайн ажиллах хэрэгтэй. </w:t>
      </w:r>
      <w:r w:rsidR="00290C75" w:rsidRPr="00D521CB">
        <w:rPr>
          <w:rFonts w:ascii="Arial" w:eastAsia="Heiti TC Light" w:hAnsi="Arial" w:cs="Arial"/>
          <w:bCs/>
          <w:iCs/>
        </w:rPr>
        <w:t>Ер нь тогтворжуулна гэж ам</w:t>
      </w:r>
      <w:r w:rsidR="001E2D9D" w:rsidRPr="00D521CB">
        <w:rPr>
          <w:rFonts w:ascii="Arial" w:eastAsia="Heiti TC Light" w:hAnsi="Arial" w:cs="Arial"/>
          <w:bCs/>
          <w:iCs/>
        </w:rPr>
        <w:t>л</w:t>
      </w:r>
      <w:r w:rsidR="00290C75" w:rsidRPr="00D521CB">
        <w:rPr>
          <w:rFonts w:ascii="Arial" w:eastAsia="Heiti TC Light" w:hAnsi="Arial" w:cs="Arial"/>
          <w:bCs/>
          <w:iCs/>
        </w:rPr>
        <w:t>а</w:t>
      </w:r>
      <w:r w:rsidR="001E2D9D" w:rsidRPr="00D521CB">
        <w:rPr>
          <w:rFonts w:ascii="Arial" w:eastAsia="Heiti TC Light" w:hAnsi="Arial" w:cs="Arial"/>
          <w:bCs/>
          <w:iCs/>
        </w:rPr>
        <w:t xml:space="preserve">цгааж байна. </w:t>
      </w:r>
      <w:r w:rsidR="00B55151" w:rsidRPr="00D521CB">
        <w:rPr>
          <w:rFonts w:ascii="Arial" w:eastAsia="Heiti TC Light" w:hAnsi="Arial" w:cs="Arial"/>
          <w:bCs/>
          <w:iCs/>
        </w:rPr>
        <w:t xml:space="preserve">Тэгэхдээ энэнээс илүү одоо буурах ёстой. </w:t>
      </w:r>
      <w:r w:rsidR="00650B81" w:rsidRPr="00D521CB">
        <w:rPr>
          <w:rFonts w:ascii="Arial" w:eastAsia="Heiti TC Light" w:hAnsi="Arial" w:cs="Arial"/>
          <w:bCs/>
          <w:iCs/>
        </w:rPr>
        <w:t xml:space="preserve">Бид чинь одоо 24.0 тэрбум долларын өртэй байна шүү дээ. Гадаад өр. </w:t>
      </w:r>
      <w:r w:rsidR="00D93C4E" w:rsidRPr="00D521CB">
        <w:rPr>
          <w:rFonts w:ascii="Arial" w:eastAsia="Heiti TC Light" w:hAnsi="Arial" w:cs="Arial"/>
          <w:bCs/>
          <w:iCs/>
        </w:rPr>
        <w:t xml:space="preserve">Тэгэхээр энийг чинь Монгол төгрөгөөр валютаа худалдаж авч байж л одоо төлнө шүү дээ. </w:t>
      </w:r>
    </w:p>
    <w:p w14:paraId="083E0E9B" w14:textId="77777777" w:rsidR="00BC5D99" w:rsidRPr="00D521CB" w:rsidRDefault="00BC5D99" w:rsidP="002C5D4B">
      <w:pPr>
        <w:ind w:firstLine="720"/>
        <w:jc w:val="both"/>
        <w:rPr>
          <w:rFonts w:ascii="Arial" w:eastAsia="Heiti TC Light" w:hAnsi="Arial" w:cs="Arial"/>
          <w:bCs/>
          <w:iCs/>
        </w:rPr>
      </w:pPr>
    </w:p>
    <w:p w14:paraId="4FC2F998" w14:textId="321A2B44" w:rsidR="00BC5D99" w:rsidRPr="00D521CB" w:rsidRDefault="00BC5D99" w:rsidP="002C5D4B">
      <w:pPr>
        <w:ind w:firstLine="720"/>
        <w:jc w:val="both"/>
        <w:rPr>
          <w:rFonts w:ascii="Arial" w:eastAsia="Heiti TC Light" w:hAnsi="Arial" w:cs="Arial"/>
          <w:bCs/>
          <w:iCs/>
        </w:rPr>
      </w:pPr>
      <w:r w:rsidRPr="00D521CB">
        <w:rPr>
          <w:rFonts w:ascii="Arial" w:eastAsia="Heiti TC Light" w:hAnsi="Arial" w:cs="Arial"/>
          <w:bCs/>
          <w:iCs/>
        </w:rPr>
        <w:lastRenderedPageBreak/>
        <w:t xml:space="preserve">Тэгэхээр ямар ч тохиолдолд бол долларын ханш бол буурах хэрэгтэй. </w:t>
      </w:r>
      <w:r w:rsidR="00B65587" w:rsidRPr="00D521CB">
        <w:rPr>
          <w:rFonts w:ascii="Arial" w:eastAsia="Heiti TC Light" w:hAnsi="Arial" w:cs="Arial"/>
          <w:bCs/>
          <w:iCs/>
        </w:rPr>
        <w:t xml:space="preserve">Экспортод бүтээгдэхүүнээ гаргадаг компаниудын хувьд үр ашиггүй л гэдэг. </w:t>
      </w:r>
      <w:r w:rsidR="00C979D1" w:rsidRPr="00D521CB">
        <w:rPr>
          <w:rFonts w:ascii="Arial" w:eastAsia="Heiti TC Light" w:hAnsi="Arial" w:cs="Arial"/>
          <w:bCs/>
          <w:iCs/>
        </w:rPr>
        <w:t xml:space="preserve">Гэхдээ Монголын нийт ард түмний хувьд бол, Монгол Улсын хувьд бол долларын ханш буух нь бол эдийн засгийн хувьд бол өнөөдөр ач холбогдолтой. </w:t>
      </w:r>
      <w:r w:rsidR="00BB5AC1" w:rsidRPr="00D521CB">
        <w:rPr>
          <w:rFonts w:ascii="Arial" w:eastAsia="Heiti TC Light" w:hAnsi="Arial" w:cs="Arial"/>
          <w:bCs/>
          <w:iCs/>
        </w:rPr>
        <w:t xml:space="preserve">Ингэж үзэж байгаа. </w:t>
      </w:r>
      <w:r w:rsidR="001F220D" w:rsidRPr="00D521CB">
        <w:rPr>
          <w:rFonts w:ascii="Arial" w:eastAsia="Heiti TC Light" w:hAnsi="Arial" w:cs="Arial"/>
          <w:bCs/>
          <w:iCs/>
        </w:rPr>
        <w:t xml:space="preserve">Алт цэвэршүүлэх үйлдвэрийг ч одоо 27 жил ярьж байна. </w:t>
      </w:r>
      <w:r w:rsidR="000C2BE5" w:rsidRPr="00D521CB">
        <w:rPr>
          <w:rFonts w:ascii="Arial" w:eastAsia="Heiti TC Light" w:hAnsi="Arial" w:cs="Arial"/>
          <w:bCs/>
          <w:iCs/>
        </w:rPr>
        <w:t xml:space="preserve">50 тонныг 60-хан сая доллараар ч хийчихдэг л юм байна л даа. </w:t>
      </w:r>
      <w:r w:rsidR="00D66C53" w:rsidRPr="00D521CB">
        <w:rPr>
          <w:rFonts w:ascii="Arial" w:eastAsia="Heiti TC Light" w:hAnsi="Arial" w:cs="Arial"/>
          <w:bCs/>
          <w:iCs/>
        </w:rPr>
        <w:t xml:space="preserve">Тэгээд одоо бид нар нэг 28.35 грамм тутамд л 1.2 доллар алдаж байна шүү дээ. </w:t>
      </w:r>
      <w:r w:rsidR="006B57BC" w:rsidRPr="00D521CB">
        <w:rPr>
          <w:rFonts w:ascii="Arial" w:eastAsia="Heiti TC Light" w:hAnsi="Arial" w:cs="Arial"/>
          <w:bCs/>
          <w:iCs/>
        </w:rPr>
        <w:t xml:space="preserve">Энийг одоо хувийн хэвшил хийнэ гэх биш одоо Монголын төр хийвэл яадаг юм бэ? Монголын төр хийвэл яадаг юм. </w:t>
      </w:r>
      <w:r w:rsidR="00495531" w:rsidRPr="00D521CB">
        <w:rPr>
          <w:rFonts w:ascii="Arial" w:eastAsia="Heiti TC Light" w:hAnsi="Arial" w:cs="Arial"/>
          <w:bCs/>
          <w:iCs/>
        </w:rPr>
        <w:t xml:space="preserve">Хувийн хэвшлийнхний тэр алтыг нь одоо цэвэршүүлдэг. Мөнгөө олдог. Энэ төрийн үүрэг ролийг бид нар дандаа хоёрдугаарт тавиад байгаа бол манай энэ хөгжлийн мухардал шүү дээ. </w:t>
      </w:r>
      <w:r w:rsidR="00E97437" w:rsidRPr="00D521CB">
        <w:rPr>
          <w:rFonts w:ascii="Arial" w:eastAsia="Heiti TC Light" w:hAnsi="Arial" w:cs="Arial"/>
          <w:bCs/>
          <w:iCs/>
        </w:rPr>
        <w:t xml:space="preserve">Энэ дээр одоо бас бодож үзэх нь зөв байх гэж ингж бодож байгаа. </w:t>
      </w:r>
    </w:p>
    <w:p w14:paraId="6D1B703A" w14:textId="77777777" w:rsidR="001F0881" w:rsidRPr="00D521CB" w:rsidRDefault="001F0881" w:rsidP="002C5D4B">
      <w:pPr>
        <w:ind w:firstLine="720"/>
        <w:jc w:val="both"/>
        <w:rPr>
          <w:rFonts w:ascii="Arial" w:eastAsia="Heiti TC Light" w:hAnsi="Arial" w:cs="Arial"/>
          <w:bCs/>
          <w:iCs/>
        </w:rPr>
      </w:pPr>
    </w:p>
    <w:p w14:paraId="50AD54E9" w14:textId="39078D29" w:rsidR="001F0881" w:rsidRPr="00D521CB" w:rsidRDefault="001F0881" w:rsidP="002C5D4B">
      <w:pPr>
        <w:ind w:firstLine="720"/>
        <w:jc w:val="both"/>
        <w:rPr>
          <w:rFonts w:ascii="Arial" w:eastAsia="Heiti TC Light" w:hAnsi="Arial" w:cs="Arial"/>
          <w:bCs/>
          <w:iCs/>
        </w:rPr>
      </w:pPr>
      <w:r w:rsidRPr="00D521CB">
        <w:rPr>
          <w:rFonts w:ascii="Arial" w:eastAsia="Heiti TC Light" w:hAnsi="Arial" w:cs="Arial"/>
          <w:bCs/>
          <w:iCs/>
        </w:rPr>
        <w:t xml:space="preserve">Зээлийн хүү бууруулах бол одоо мөнхийн сэдэв. </w:t>
      </w:r>
      <w:r w:rsidR="009125CA" w:rsidRPr="00D521CB">
        <w:rPr>
          <w:rFonts w:ascii="Arial" w:eastAsia="Heiti TC Light" w:hAnsi="Arial" w:cs="Arial"/>
          <w:bCs/>
          <w:iCs/>
        </w:rPr>
        <w:t xml:space="preserve">Тэр хадгаламж энэ тэрийн хүүг нь. </w:t>
      </w:r>
      <w:r w:rsidR="00E37DD2" w:rsidRPr="00D521CB">
        <w:rPr>
          <w:rFonts w:ascii="Arial" w:eastAsia="Heiti TC Light" w:hAnsi="Arial" w:cs="Arial"/>
          <w:bCs/>
          <w:iCs/>
        </w:rPr>
        <w:t xml:space="preserve">Бид нар бас түрүүчийн ноднин жилийн мөнгөний бодлого ярьж байхад бол ярьж л байсан. </w:t>
      </w:r>
      <w:r w:rsidR="0063278F" w:rsidRPr="00D521CB">
        <w:rPr>
          <w:rFonts w:ascii="Arial" w:eastAsia="Heiti TC Light" w:hAnsi="Arial" w:cs="Arial"/>
          <w:bCs/>
          <w:iCs/>
        </w:rPr>
        <w:t xml:space="preserve">Тодорхой хугацаан дээр хадгаламжийн хүүгийн дээд хязгаарыг нь тогтоогоод. </w:t>
      </w:r>
    </w:p>
    <w:p w14:paraId="4AA50D99" w14:textId="77777777" w:rsidR="0063278F" w:rsidRPr="00D521CB" w:rsidRDefault="0063278F" w:rsidP="002C5D4B">
      <w:pPr>
        <w:ind w:firstLine="720"/>
        <w:jc w:val="both"/>
        <w:rPr>
          <w:rFonts w:ascii="Arial" w:eastAsia="Heiti TC Light" w:hAnsi="Arial" w:cs="Arial"/>
          <w:bCs/>
          <w:iCs/>
        </w:rPr>
      </w:pPr>
    </w:p>
    <w:p w14:paraId="71BF2AEB" w14:textId="1643A106" w:rsidR="0063278F" w:rsidRPr="00D521CB" w:rsidRDefault="0063278F" w:rsidP="002C5D4B">
      <w:pPr>
        <w:ind w:firstLine="720"/>
        <w:jc w:val="both"/>
        <w:rPr>
          <w:rFonts w:ascii="Arial" w:eastAsia="Heiti TC Light" w:hAnsi="Arial" w:cs="Arial"/>
          <w:bCs/>
          <w:iCs/>
        </w:rPr>
      </w:pPr>
      <w:r w:rsidRPr="00D521CB">
        <w:rPr>
          <w:rFonts w:ascii="Arial" w:eastAsia="Heiti TC Light" w:hAnsi="Arial" w:cs="Arial"/>
          <w:bCs/>
          <w:iCs/>
        </w:rPr>
        <w:t xml:space="preserve">Өнөөдөр одоо 20 гаруй хувьтай зээл аваад тэгээд Хятадаас бараагаа татаад бүтээгдэхүүн үйлдвэрлээд тэгээд тэр одоо бүх татваруудаа төлөөд эцэст нь аж ахуйн нэгжийн орлогын албан татвар, НӨАТ төлж Монгол Улсын сан хөмрөг мөнгөтэй болно гэдэг бол ёстой байхгүй. </w:t>
      </w:r>
      <w:r w:rsidR="007F1174" w:rsidRPr="00D521CB">
        <w:rPr>
          <w:rFonts w:ascii="Arial" w:eastAsia="Heiti TC Light" w:hAnsi="Arial" w:cs="Arial"/>
          <w:bCs/>
          <w:iCs/>
        </w:rPr>
        <w:t xml:space="preserve">Ийм учраас энийг Монголбанк, Монгол Улсын Засгийн газар, Монголын төрийн гол зорилго бол ойрын хугацаанд банкны зээлийн хүүг нэг оронтой тоонд оруулж байгаа. </w:t>
      </w:r>
      <w:r w:rsidR="00C168E0" w:rsidRPr="00D521CB">
        <w:rPr>
          <w:rFonts w:ascii="Arial" w:eastAsia="Heiti TC Light" w:hAnsi="Arial" w:cs="Arial"/>
          <w:bCs/>
          <w:iCs/>
        </w:rPr>
        <w:t xml:space="preserve">Ийм л жилийн. </w:t>
      </w:r>
      <w:r w:rsidR="00846E86" w:rsidRPr="00D521CB">
        <w:rPr>
          <w:rFonts w:ascii="Arial" w:eastAsia="Heiti TC Light" w:hAnsi="Arial" w:cs="Arial"/>
          <w:bCs/>
          <w:iCs/>
        </w:rPr>
        <w:t xml:space="preserve">Ийм л зорилго тавих ёстой. </w:t>
      </w:r>
      <w:r w:rsidR="003746A9" w:rsidRPr="00D521CB">
        <w:rPr>
          <w:rFonts w:ascii="Arial" w:eastAsia="Heiti TC Light" w:hAnsi="Arial" w:cs="Arial"/>
          <w:bCs/>
          <w:iCs/>
        </w:rPr>
        <w:t xml:space="preserve">Ингэж байж эдийн засаг сэргэнэ. </w:t>
      </w:r>
    </w:p>
    <w:p w14:paraId="5B83B065" w14:textId="77777777" w:rsidR="00A240C7" w:rsidRPr="00D521CB" w:rsidRDefault="00A240C7" w:rsidP="002C5D4B">
      <w:pPr>
        <w:ind w:firstLine="720"/>
        <w:jc w:val="both"/>
        <w:rPr>
          <w:rFonts w:ascii="Arial" w:eastAsia="Heiti TC Light" w:hAnsi="Arial" w:cs="Arial"/>
          <w:bCs/>
          <w:iCs/>
        </w:rPr>
      </w:pPr>
    </w:p>
    <w:p w14:paraId="6613028F" w14:textId="5906CAC0" w:rsidR="00A240C7" w:rsidRPr="00D521CB" w:rsidRDefault="00A240C7" w:rsidP="002C5D4B">
      <w:pPr>
        <w:ind w:firstLine="720"/>
        <w:jc w:val="both"/>
        <w:rPr>
          <w:rFonts w:ascii="Arial" w:eastAsia="Heiti TC Light" w:hAnsi="Arial" w:cs="Arial"/>
          <w:bCs/>
          <w:iCs/>
        </w:rPr>
      </w:pPr>
      <w:r w:rsidRPr="00D521CB">
        <w:rPr>
          <w:rFonts w:ascii="Arial" w:eastAsia="Heiti TC Light" w:hAnsi="Arial" w:cs="Arial"/>
          <w:bCs/>
          <w:iCs/>
        </w:rPr>
        <w:t xml:space="preserve">Банкны одоо энэ бодлогын хүүн дээрээ бас бодох ёстой байх. </w:t>
      </w:r>
      <w:r w:rsidR="009C6EE3" w:rsidRPr="00D521CB">
        <w:rPr>
          <w:rFonts w:ascii="Arial" w:eastAsia="Heiti TC Light" w:hAnsi="Arial" w:cs="Arial"/>
          <w:bCs/>
          <w:iCs/>
        </w:rPr>
        <w:t xml:space="preserve">Одоо өнөөдөр энэ хүндрэлээс цаашдаа ер нь яаж гарах вэ гэвэл эдийн засгаа тэлж байж л гарна. </w:t>
      </w:r>
      <w:r w:rsidR="00CF4FD8" w:rsidRPr="00D521CB">
        <w:rPr>
          <w:rFonts w:ascii="Arial" w:eastAsia="Heiti TC Light" w:hAnsi="Arial" w:cs="Arial"/>
          <w:bCs/>
          <w:iCs/>
        </w:rPr>
        <w:t xml:space="preserve">Түүнээс биш ингэж хумиж байж гарахгүй. </w:t>
      </w:r>
    </w:p>
    <w:p w14:paraId="039AD561" w14:textId="77777777" w:rsidR="00FF09D6" w:rsidRPr="00D521CB" w:rsidRDefault="00FF09D6" w:rsidP="002C5D4B">
      <w:pPr>
        <w:ind w:firstLine="720"/>
        <w:jc w:val="both"/>
        <w:rPr>
          <w:rFonts w:ascii="Arial" w:eastAsia="Heiti TC Light" w:hAnsi="Arial" w:cs="Arial"/>
          <w:bCs/>
          <w:iCs/>
        </w:rPr>
      </w:pPr>
    </w:p>
    <w:p w14:paraId="65F89C97" w14:textId="6F9B9521" w:rsidR="00FF09D6" w:rsidRPr="00D521CB" w:rsidRDefault="00FF09D6"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Б.Баттөмөр гишүүнд 1 минут өгье. Уг нь байхгүй л байгаа юм. Дэгээрээ. </w:t>
      </w:r>
    </w:p>
    <w:p w14:paraId="3AE14833" w14:textId="77777777" w:rsidR="00FF09D6" w:rsidRPr="00D521CB" w:rsidRDefault="00FF09D6" w:rsidP="002C5D4B">
      <w:pPr>
        <w:ind w:firstLine="720"/>
        <w:jc w:val="both"/>
        <w:rPr>
          <w:rFonts w:ascii="Arial" w:eastAsia="Heiti TC Light" w:hAnsi="Arial" w:cs="Arial"/>
          <w:bCs/>
          <w:iCs/>
        </w:rPr>
      </w:pPr>
    </w:p>
    <w:p w14:paraId="3EB51391" w14:textId="08D77EED" w:rsidR="00FF09D6" w:rsidRPr="00D521CB" w:rsidRDefault="00FF09D6" w:rsidP="002C5D4B">
      <w:pPr>
        <w:ind w:firstLine="720"/>
        <w:jc w:val="both"/>
        <w:rPr>
          <w:rFonts w:ascii="Arial" w:eastAsia="Heiti TC Light" w:hAnsi="Arial" w:cs="Arial"/>
          <w:bCs/>
          <w:iCs/>
        </w:rPr>
      </w:pPr>
      <w:r w:rsidRPr="00D521CB">
        <w:rPr>
          <w:rFonts w:ascii="Arial" w:eastAsia="Heiti TC Light" w:hAnsi="Arial" w:cs="Arial"/>
          <w:b/>
          <w:bCs/>
          <w:iCs/>
        </w:rPr>
        <w:t xml:space="preserve">Б.Баттөмөр: - </w:t>
      </w:r>
      <w:r w:rsidRPr="00D521CB">
        <w:rPr>
          <w:rFonts w:ascii="Arial" w:eastAsia="Heiti TC Light" w:hAnsi="Arial" w:cs="Arial"/>
          <w:bCs/>
          <w:iCs/>
        </w:rPr>
        <w:t xml:space="preserve">Энэ Олон Улсын Валюын Сангийн шаардлагаар арилжааны банкуудад аудит хийгдэж байгаа. Энэний дүнг бол Монголын ард түмэнд бол ил тод зарлах хэрэгтэй. </w:t>
      </w:r>
      <w:r w:rsidR="00B03A15" w:rsidRPr="00D521CB">
        <w:rPr>
          <w:rFonts w:ascii="Arial" w:eastAsia="Heiti TC Light" w:hAnsi="Arial" w:cs="Arial"/>
          <w:bCs/>
          <w:iCs/>
        </w:rPr>
        <w:t xml:space="preserve">Энэний дүн одоо юу болж байгаа вэ. </w:t>
      </w:r>
    </w:p>
    <w:p w14:paraId="4E2CF508" w14:textId="77777777" w:rsidR="00B03A15" w:rsidRPr="00D521CB" w:rsidRDefault="00B03A15" w:rsidP="002C5D4B">
      <w:pPr>
        <w:ind w:firstLine="720"/>
        <w:jc w:val="both"/>
        <w:rPr>
          <w:rFonts w:ascii="Arial" w:eastAsia="Heiti TC Light" w:hAnsi="Arial" w:cs="Arial"/>
          <w:bCs/>
          <w:iCs/>
        </w:rPr>
      </w:pPr>
    </w:p>
    <w:p w14:paraId="2DC110D2" w14:textId="6AD4146E" w:rsidR="00B03A15" w:rsidRPr="00D521CB" w:rsidRDefault="00B03A15" w:rsidP="002C5D4B">
      <w:pPr>
        <w:ind w:firstLine="720"/>
        <w:jc w:val="both"/>
        <w:rPr>
          <w:rFonts w:ascii="Arial" w:eastAsia="Heiti TC Light" w:hAnsi="Arial" w:cs="Arial"/>
          <w:bCs/>
          <w:iCs/>
        </w:rPr>
      </w:pPr>
      <w:r w:rsidRPr="00D521CB">
        <w:rPr>
          <w:rFonts w:ascii="Arial" w:eastAsia="Heiti TC Light" w:hAnsi="Arial" w:cs="Arial"/>
          <w:bCs/>
          <w:iCs/>
        </w:rPr>
        <w:t xml:space="preserve">Энэ Засгийн газрын нөөц хөрөнгө гэж байгаа шүү дээ. Одоо өөрөөр хэлбэл тогтворжуулалтын сан, ирээдүйн сан. За нийгмийн даатгалд байгаа мөнгөөр арилжааны банкууд сүүлийн 5, 6 жилийн хугацаанд тувт тэр мөнгөөр Засгийн газрын бондыг л худалдаж аваад байгаа шүү дээ. </w:t>
      </w:r>
      <w:r w:rsidR="006A0D29" w:rsidRPr="00D521CB">
        <w:rPr>
          <w:rFonts w:ascii="Arial" w:eastAsia="Heiti TC Light" w:hAnsi="Arial" w:cs="Arial"/>
          <w:bCs/>
          <w:iCs/>
        </w:rPr>
        <w:t xml:space="preserve">Энэ бол мөнгө угаалт шүү дээ. </w:t>
      </w:r>
      <w:r w:rsidR="00EC5E5F" w:rsidRPr="00D521CB">
        <w:rPr>
          <w:rFonts w:ascii="Arial" w:eastAsia="Heiti TC Light" w:hAnsi="Arial" w:cs="Arial"/>
          <w:bCs/>
          <w:iCs/>
        </w:rPr>
        <w:t xml:space="preserve">Энийг ерөөсөө зөвтгөх ямар ч арга байхгүй. </w:t>
      </w:r>
      <w:r w:rsidR="00093196" w:rsidRPr="00D521CB">
        <w:rPr>
          <w:rFonts w:ascii="Arial" w:eastAsia="Heiti TC Light" w:hAnsi="Arial" w:cs="Arial"/>
          <w:bCs/>
          <w:iCs/>
        </w:rPr>
        <w:t xml:space="preserve">Эдийн засагт буруу тэр харилцааг, буруу санхүүгийн тийм тогтворгүй буруу зүйлийг бий болгоод байгаа шүү дээ. </w:t>
      </w:r>
      <w:r w:rsidR="001B5F09" w:rsidRPr="00D521CB">
        <w:rPr>
          <w:rFonts w:ascii="Arial" w:eastAsia="Heiti TC Light" w:hAnsi="Arial" w:cs="Arial"/>
          <w:bCs/>
          <w:iCs/>
        </w:rPr>
        <w:t xml:space="preserve">Энийг л одоо засах ёстой. </w:t>
      </w:r>
      <w:r w:rsidR="00087826" w:rsidRPr="00D521CB">
        <w:rPr>
          <w:rFonts w:ascii="Arial" w:eastAsia="Heiti TC Light" w:hAnsi="Arial" w:cs="Arial"/>
          <w:bCs/>
          <w:iCs/>
        </w:rPr>
        <w:t xml:space="preserve">Ч.Хүрэлбаатар сайд энийг засна гэдгээ </w:t>
      </w:r>
      <w:r w:rsidR="00D60203" w:rsidRPr="00D521CB">
        <w:rPr>
          <w:rFonts w:ascii="Arial" w:eastAsia="Heiti TC Light" w:hAnsi="Arial" w:cs="Arial"/>
          <w:bCs/>
          <w:iCs/>
        </w:rPr>
        <w:t xml:space="preserve">амласан. </w:t>
      </w:r>
      <w:r w:rsidR="00D621EB" w:rsidRPr="00D521CB">
        <w:rPr>
          <w:rFonts w:ascii="Arial" w:eastAsia="Heiti TC Light" w:hAnsi="Arial" w:cs="Arial"/>
          <w:bCs/>
          <w:iCs/>
        </w:rPr>
        <w:t>Энийг засахгүйгээр бид нар цаашдаа…/минут дуусав/</w:t>
      </w:r>
    </w:p>
    <w:p w14:paraId="6B0CF306" w14:textId="77777777" w:rsidR="00D621EB" w:rsidRPr="00D521CB" w:rsidRDefault="00D621EB" w:rsidP="002C5D4B">
      <w:pPr>
        <w:ind w:firstLine="720"/>
        <w:jc w:val="both"/>
        <w:rPr>
          <w:rFonts w:ascii="Arial" w:eastAsia="Heiti TC Light" w:hAnsi="Arial" w:cs="Arial"/>
          <w:bCs/>
          <w:iCs/>
        </w:rPr>
      </w:pPr>
    </w:p>
    <w:p w14:paraId="0A353D4E" w14:textId="3F293C71" w:rsidR="00FB06B0" w:rsidRPr="00D521CB" w:rsidRDefault="00D621EB" w:rsidP="002C5D4B">
      <w:pPr>
        <w:ind w:firstLine="720"/>
        <w:jc w:val="both"/>
        <w:rPr>
          <w:rFonts w:ascii="Arial" w:eastAsia="Heiti TC Light" w:hAnsi="Arial" w:cs="Arial"/>
          <w:bCs/>
          <w:iCs/>
        </w:rPr>
      </w:pPr>
      <w:r w:rsidRPr="00D521CB">
        <w:rPr>
          <w:rFonts w:ascii="Arial" w:eastAsia="Heiti TC Light" w:hAnsi="Arial" w:cs="Arial"/>
          <w:b/>
          <w:bCs/>
          <w:iCs/>
        </w:rPr>
        <w:t xml:space="preserve">Д.Дамба-Очир: - </w:t>
      </w:r>
      <w:r w:rsidRPr="00D521CB">
        <w:rPr>
          <w:rFonts w:ascii="Arial" w:eastAsia="Heiti TC Light" w:hAnsi="Arial" w:cs="Arial"/>
          <w:bCs/>
          <w:iCs/>
        </w:rPr>
        <w:t xml:space="preserve">Гишүүд үг хэлж дууслаа. </w:t>
      </w:r>
      <w:r w:rsidR="00387C27" w:rsidRPr="00D521CB">
        <w:rPr>
          <w:rFonts w:ascii="Arial" w:eastAsia="Heiti TC Light" w:hAnsi="Arial" w:cs="Arial"/>
          <w:bCs/>
          <w:iCs/>
        </w:rPr>
        <w:t xml:space="preserve">Би хоёрхон зүйл хэлье гэж бодсон юм. </w:t>
      </w:r>
      <w:r w:rsidR="00155557" w:rsidRPr="00D521CB">
        <w:rPr>
          <w:rFonts w:ascii="Arial" w:eastAsia="Heiti TC Light" w:hAnsi="Arial" w:cs="Arial"/>
          <w:bCs/>
          <w:iCs/>
        </w:rPr>
        <w:t xml:space="preserve">Монголбанкны бодлогын хүүг буулгах асуудлыг бол Монголбанк анхаарахгүй бол бас болохгүй. </w:t>
      </w:r>
      <w:r w:rsidR="00B9179E" w:rsidRPr="00D521CB">
        <w:rPr>
          <w:rFonts w:ascii="Arial" w:eastAsia="Heiti TC Light" w:hAnsi="Arial" w:cs="Arial"/>
          <w:bCs/>
          <w:iCs/>
        </w:rPr>
        <w:t xml:space="preserve">Одоо 14 хувийн хүүтэй байна. </w:t>
      </w:r>
      <w:r w:rsidR="00524B1E" w:rsidRPr="00D521CB">
        <w:rPr>
          <w:rFonts w:ascii="Arial" w:eastAsia="Heiti TC Light" w:hAnsi="Arial" w:cs="Arial"/>
          <w:bCs/>
          <w:iCs/>
        </w:rPr>
        <w:t xml:space="preserve">12 биш байхаа. </w:t>
      </w:r>
      <w:r w:rsidR="00230B6C" w:rsidRPr="00D521CB">
        <w:rPr>
          <w:rFonts w:ascii="Arial" w:eastAsia="Heiti TC Light" w:hAnsi="Arial" w:cs="Arial"/>
          <w:bCs/>
          <w:iCs/>
        </w:rPr>
        <w:t xml:space="preserve">Тийм. </w:t>
      </w:r>
      <w:r w:rsidR="00FB06B0" w:rsidRPr="00D521CB">
        <w:rPr>
          <w:rFonts w:ascii="Arial" w:eastAsia="Heiti TC Light" w:hAnsi="Arial" w:cs="Arial"/>
          <w:bCs/>
          <w:iCs/>
        </w:rPr>
        <w:t xml:space="preserve">Тэгэхээр бодлогын хүү. </w:t>
      </w:r>
    </w:p>
    <w:p w14:paraId="2C0098DD" w14:textId="77777777" w:rsidR="00FB06B0" w:rsidRPr="00D521CB" w:rsidRDefault="00FB06B0" w:rsidP="002C5D4B">
      <w:pPr>
        <w:ind w:firstLine="720"/>
        <w:jc w:val="both"/>
        <w:rPr>
          <w:rFonts w:ascii="Arial" w:eastAsia="Heiti TC Light" w:hAnsi="Arial" w:cs="Arial"/>
          <w:bCs/>
          <w:iCs/>
        </w:rPr>
      </w:pPr>
    </w:p>
    <w:p w14:paraId="2DF519A6" w14:textId="08EED9B3" w:rsidR="00FB06B0" w:rsidRPr="00D521CB" w:rsidRDefault="00FB06B0" w:rsidP="002C5D4B">
      <w:pPr>
        <w:ind w:firstLine="720"/>
        <w:jc w:val="both"/>
        <w:rPr>
          <w:rFonts w:ascii="Arial" w:eastAsia="Heiti TC Light" w:hAnsi="Arial" w:cs="Arial"/>
          <w:bCs/>
          <w:iCs/>
        </w:rPr>
      </w:pPr>
      <w:r w:rsidRPr="00D521CB">
        <w:rPr>
          <w:rFonts w:ascii="Arial" w:eastAsia="Heiti TC Light" w:hAnsi="Arial" w:cs="Arial"/>
          <w:bCs/>
          <w:iCs/>
        </w:rPr>
        <w:t xml:space="preserve">Тэгэхээр ийм өндөр байхад бол арилжааны банкны хүүг буулгах асуудлууд бол бүгдээрээ байхгүй. </w:t>
      </w:r>
      <w:r w:rsidR="00AF5643" w:rsidRPr="00D521CB">
        <w:rPr>
          <w:rFonts w:ascii="Arial" w:eastAsia="Heiti TC Light" w:hAnsi="Arial" w:cs="Arial"/>
          <w:bCs/>
          <w:iCs/>
        </w:rPr>
        <w:t xml:space="preserve">Гаднаас хөнгөлөлттэй зээл оруулж ирэх ч бай, гаднаас одоо </w:t>
      </w:r>
      <w:r w:rsidR="00AF5643" w:rsidRPr="00D521CB">
        <w:rPr>
          <w:rFonts w:ascii="Arial" w:eastAsia="Heiti TC Light" w:hAnsi="Arial" w:cs="Arial"/>
          <w:bCs/>
          <w:iCs/>
        </w:rPr>
        <w:lastRenderedPageBreak/>
        <w:t xml:space="preserve">ямар нэгэн арилжааны зээл оруулж ирэх асуудал бүгдээрээ байхгүй гэж ойлгох хэрэгтэй. </w:t>
      </w:r>
    </w:p>
    <w:p w14:paraId="2783769E" w14:textId="77777777" w:rsidR="005728BA" w:rsidRPr="00D521CB" w:rsidRDefault="005728BA" w:rsidP="002C5D4B">
      <w:pPr>
        <w:ind w:firstLine="720"/>
        <w:jc w:val="both"/>
        <w:rPr>
          <w:rFonts w:ascii="Arial" w:eastAsia="Heiti TC Light" w:hAnsi="Arial" w:cs="Arial"/>
          <w:bCs/>
          <w:iCs/>
        </w:rPr>
      </w:pPr>
    </w:p>
    <w:p w14:paraId="796A4371" w14:textId="7CC7C423" w:rsidR="005728BA" w:rsidRPr="00D521CB" w:rsidRDefault="005728BA" w:rsidP="002C5D4B">
      <w:pPr>
        <w:ind w:firstLine="720"/>
        <w:jc w:val="both"/>
        <w:rPr>
          <w:rFonts w:ascii="Arial" w:eastAsia="Heiti TC Light" w:hAnsi="Arial" w:cs="Arial"/>
          <w:bCs/>
          <w:iCs/>
        </w:rPr>
      </w:pPr>
      <w:r w:rsidRPr="00D521CB">
        <w:rPr>
          <w:rFonts w:ascii="Arial" w:eastAsia="Heiti TC Light" w:hAnsi="Arial" w:cs="Arial"/>
          <w:bCs/>
          <w:iCs/>
        </w:rPr>
        <w:t xml:space="preserve">Хоёрдугаарт нь, би нэг юм хэлэх гээд байгаа. </w:t>
      </w:r>
      <w:r w:rsidR="005C0D04" w:rsidRPr="00D521CB">
        <w:rPr>
          <w:rFonts w:ascii="Arial" w:eastAsia="Heiti TC Light" w:hAnsi="Arial" w:cs="Arial"/>
          <w:bCs/>
          <w:iCs/>
        </w:rPr>
        <w:t xml:space="preserve">Активын удирдлагын хууль гэж. </w:t>
      </w:r>
      <w:r w:rsidR="00C16329" w:rsidRPr="00D521CB">
        <w:rPr>
          <w:rFonts w:ascii="Arial" w:eastAsia="Heiti TC Light" w:hAnsi="Arial" w:cs="Arial"/>
          <w:bCs/>
          <w:iCs/>
        </w:rPr>
        <w:t xml:space="preserve">Энэ их олон жил яригдаж байгаа. </w:t>
      </w:r>
      <w:r w:rsidR="00E346B8" w:rsidRPr="00D521CB">
        <w:rPr>
          <w:rFonts w:ascii="Arial" w:eastAsia="Heiti TC Light" w:hAnsi="Arial" w:cs="Arial"/>
          <w:bCs/>
          <w:iCs/>
        </w:rPr>
        <w:t xml:space="preserve">Эдийн засгийг эрүүлжүүлэх билүү. </w:t>
      </w:r>
      <w:r w:rsidR="00380273" w:rsidRPr="00D521CB">
        <w:rPr>
          <w:rFonts w:ascii="Arial" w:eastAsia="Heiti TC Light" w:hAnsi="Arial" w:cs="Arial"/>
          <w:bCs/>
          <w:iCs/>
        </w:rPr>
        <w:t xml:space="preserve">Эдийн засгийг сайжруулах хөтөлбөр гээд би энэ ажлын хэсгийг ахалсан юм. </w:t>
      </w:r>
      <w:r w:rsidR="00324045" w:rsidRPr="00D521CB">
        <w:rPr>
          <w:rFonts w:ascii="Arial" w:eastAsia="Heiti TC Light" w:hAnsi="Arial" w:cs="Arial"/>
          <w:bCs/>
          <w:iCs/>
        </w:rPr>
        <w:t xml:space="preserve">Тэр дээр хүртэл одоо энэ хуулийг оруулж ирэхийг ингээд хөтөлбөрт нь хүртэл суучихсан байж байдаг. </w:t>
      </w:r>
      <w:r w:rsidR="009E2D50" w:rsidRPr="00D521CB">
        <w:rPr>
          <w:rFonts w:ascii="Arial" w:eastAsia="Heiti TC Light" w:hAnsi="Arial" w:cs="Arial"/>
          <w:bCs/>
          <w:iCs/>
        </w:rPr>
        <w:t xml:space="preserve">Энийг одоо нэг оруулж ирэхгүй бол болохгүй байх. </w:t>
      </w:r>
      <w:r w:rsidR="00332F9B" w:rsidRPr="00D521CB">
        <w:rPr>
          <w:rFonts w:ascii="Arial" w:eastAsia="Heiti TC Light" w:hAnsi="Arial" w:cs="Arial"/>
          <w:bCs/>
          <w:iCs/>
        </w:rPr>
        <w:t xml:space="preserve">Одоо энийг оруулж ир. </w:t>
      </w:r>
    </w:p>
    <w:p w14:paraId="02598A6A" w14:textId="77777777" w:rsidR="00623B7A" w:rsidRPr="00D521CB" w:rsidRDefault="00623B7A" w:rsidP="002C5D4B">
      <w:pPr>
        <w:ind w:firstLine="720"/>
        <w:jc w:val="both"/>
        <w:rPr>
          <w:rFonts w:ascii="Arial" w:eastAsia="Heiti TC Light" w:hAnsi="Arial" w:cs="Arial"/>
          <w:bCs/>
          <w:iCs/>
        </w:rPr>
      </w:pPr>
    </w:p>
    <w:p w14:paraId="401FC15A" w14:textId="10F98200" w:rsidR="00623B7A" w:rsidRPr="00D521CB" w:rsidRDefault="00623B7A" w:rsidP="002C5D4B">
      <w:pPr>
        <w:ind w:firstLine="720"/>
        <w:jc w:val="both"/>
        <w:rPr>
          <w:rFonts w:ascii="Arial" w:eastAsia="Heiti TC Light" w:hAnsi="Arial" w:cs="Arial"/>
          <w:bCs/>
          <w:iCs/>
        </w:rPr>
      </w:pPr>
      <w:r w:rsidRPr="00D521CB">
        <w:rPr>
          <w:rFonts w:ascii="Arial" w:eastAsia="Heiti TC Light" w:hAnsi="Arial" w:cs="Arial"/>
          <w:bCs/>
          <w:iCs/>
        </w:rPr>
        <w:t xml:space="preserve">Тэгээд тэр Засгийн газар нь дургүйцэх нь хамаа байхгүй. </w:t>
      </w:r>
      <w:r w:rsidR="00877FF8" w:rsidRPr="00D521CB">
        <w:rPr>
          <w:rFonts w:ascii="Arial" w:eastAsia="Heiti TC Light" w:hAnsi="Arial" w:cs="Arial"/>
          <w:bCs/>
          <w:iCs/>
        </w:rPr>
        <w:t xml:space="preserve">Оруулж ирээд банкуудынх нь энэ муу зээл энэ тэрийг цэгцлэх, банкуудын энэ банкаа сайжруулах энэ тэр арилжааны банкуудын асуудал энэ тэрийг шийдэж явахгүй бол болохгүй. </w:t>
      </w:r>
      <w:r w:rsidR="005C2F3E" w:rsidRPr="00D521CB">
        <w:rPr>
          <w:rFonts w:ascii="Arial" w:eastAsia="Heiti TC Light" w:hAnsi="Arial" w:cs="Arial"/>
          <w:bCs/>
          <w:iCs/>
        </w:rPr>
        <w:t xml:space="preserve">Энэ дээр бол одоо анхаараад ойрын үед оруулах талын юм бодоочээ. </w:t>
      </w:r>
    </w:p>
    <w:p w14:paraId="188520C5" w14:textId="77777777" w:rsidR="00E402BF" w:rsidRPr="00D521CB" w:rsidRDefault="00E402BF" w:rsidP="002C5D4B">
      <w:pPr>
        <w:ind w:firstLine="720"/>
        <w:jc w:val="both"/>
        <w:rPr>
          <w:rFonts w:ascii="Arial" w:eastAsia="Heiti TC Light" w:hAnsi="Arial" w:cs="Arial"/>
          <w:bCs/>
          <w:iCs/>
        </w:rPr>
      </w:pPr>
    </w:p>
    <w:p w14:paraId="4646DF90" w14:textId="6042C9CB" w:rsidR="00E402BF" w:rsidRPr="00D521CB" w:rsidRDefault="00E402BF" w:rsidP="002C5D4B">
      <w:pPr>
        <w:ind w:firstLine="720"/>
        <w:jc w:val="both"/>
        <w:rPr>
          <w:rFonts w:ascii="Arial" w:eastAsia="Heiti TC Light" w:hAnsi="Arial" w:cs="Arial"/>
          <w:bCs/>
          <w:iCs/>
        </w:rPr>
      </w:pPr>
      <w:r w:rsidRPr="00D521CB">
        <w:rPr>
          <w:rFonts w:ascii="Arial" w:eastAsia="Heiti TC Light" w:hAnsi="Arial" w:cs="Arial"/>
          <w:bCs/>
          <w:iCs/>
        </w:rPr>
        <w:t xml:space="preserve">Зүгээр ажлын хэсэг гарах байх эндээс. </w:t>
      </w:r>
      <w:r w:rsidR="0035363C" w:rsidRPr="00D521CB">
        <w:rPr>
          <w:rFonts w:ascii="Arial" w:eastAsia="Heiti TC Light" w:hAnsi="Arial" w:cs="Arial"/>
          <w:bCs/>
          <w:iCs/>
        </w:rPr>
        <w:t xml:space="preserve">Тэгэхээр би ажлын хэсэг анхааралдаа аваарай гэж хэлэх гэж байна. </w:t>
      </w:r>
      <w:r w:rsidR="003D51B5" w:rsidRPr="00D521CB">
        <w:rPr>
          <w:rFonts w:ascii="Arial" w:eastAsia="Heiti TC Light" w:hAnsi="Arial" w:cs="Arial"/>
          <w:bCs/>
          <w:iCs/>
        </w:rPr>
        <w:t xml:space="preserve">Одоо байж байгаа 6.6 хувийн инфляцийг 8 хувь болгоно гэж. </w:t>
      </w:r>
      <w:r w:rsidR="007B044F" w:rsidRPr="00D521CB">
        <w:rPr>
          <w:rFonts w:ascii="Arial" w:eastAsia="Heiti TC Light" w:hAnsi="Arial" w:cs="Arial"/>
          <w:bCs/>
          <w:iCs/>
        </w:rPr>
        <w:t xml:space="preserve">Өөрөөр хэлбэл эдийн засаг ирэх жил өснө гэдэг үүднээс инфляци нь бас өсөх гэж байгаа юм байна л даа. </w:t>
      </w:r>
      <w:r w:rsidR="002D1C96" w:rsidRPr="00D521CB">
        <w:rPr>
          <w:rFonts w:ascii="Arial" w:eastAsia="Heiti TC Light" w:hAnsi="Arial" w:cs="Arial"/>
          <w:bCs/>
          <w:iCs/>
        </w:rPr>
        <w:t xml:space="preserve">Энийг болих хэрэгтэй. </w:t>
      </w:r>
    </w:p>
    <w:p w14:paraId="4C7616FF" w14:textId="77777777" w:rsidR="00372D4B" w:rsidRPr="00D521CB" w:rsidRDefault="00372D4B" w:rsidP="002C5D4B">
      <w:pPr>
        <w:ind w:firstLine="720"/>
        <w:jc w:val="both"/>
        <w:rPr>
          <w:rFonts w:ascii="Arial" w:eastAsia="Heiti TC Light" w:hAnsi="Arial" w:cs="Arial"/>
          <w:bCs/>
          <w:iCs/>
        </w:rPr>
      </w:pPr>
    </w:p>
    <w:p w14:paraId="695D02EF" w14:textId="09730B35" w:rsidR="00372D4B" w:rsidRPr="00D521CB" w:rsidRDefault="00372D4B" w:rsidP="002C5D4B">
      <w:pPr>
        <w:ind w:firstLine="720"/>
        <w:jc w:val="both"/>
        <w:rPr>
          <w:rFonts w:ascii="Arial" w:eastAsia="Heiti TC Light" w:hAnsi="Arial" w:cs="Arial"/>
          <w:bCs/>
          <w:iCs/>
        </w:rPr>
      </w:pPr>
      <w:r w:rsidRPr="00D521CB">
        <w:rPr>
          <w:rFonts w:ascii="Arial" w:eastAsia="Heiti TC Light" w:hAnsi="Arial" w:cs="Arial"/>
          <w:bCs/>
          <w:iCs/>
        </w:rPr>
        <w:t xml:space="preserve">Эдийн засгийг инфляцид хэлбэлзэл гэдэг юм уу одоо тогтвортой байлгана гэдэг нь бол байж болох л байх. </w:t>
      </w:r>
      <w:r w:rsidR="00BA3351" w:rsidRPr="00D521CB">
        <w:rPr>
          <w:rFonts w:ascii="Arial" w:eastAsia="Heiti TC Light" w:hAnsi="Arial" w:cs="Arial"/>
          <w:bCs/>
          <w:iCs/>
        </w:rPr>
        <w:t xml:space="preserve">Гэхдээ зүгээр ер нь өсгөнө гэсэн ойлголт байж болохгүй байх. </w:t>
      </w:r>
      <w:r w:rsidR="000215B9" w:rsidRPr="00D521CB">
        <w:rPr>
          <w:rFonts w:ascii="Arial" w:eastAsia="Heiti TC Light" w:hAnsi="Arial" w:cs="Arial"/>
          <w:bCs/>
          <w:iCs/>
        </w:rPr>
        <w:t xml:space="preserve">Тийм учраас 6.6-д нь ядаж бариад явах ч байдаг юм уу ийм асуудлуудыг бодохгүй бол болохгүй гэж бодож байгаа. </w:t>
      </w:r>
    </w:p>
    <w:p w14:paraId="688CD90B" w14:textId="77777777" w:rsidR="0093233C" w:rsidRPr="00D521CB" w:rsidRDefault="0093233C" w:rsidP="002C5D4B">
      <w:pPr>
        <w:ind w:firstLine="720"/>
        <w:jc w:val="both"/>
        <w:rPr>
          <w:rFonts w:ascii="Arial" w:eastAsia="Heiti TC Light" w:hAnsi="Arial" w:cs="Arial"/>
          <w:bCs/>
          <w:iCs/>
        </w:rPr>
      </w:pPr>
    </w:p>
    <w:p w14:paraId="7E6F6E62" w14:textId="2ED6EC54" w:rsidR="0093233C" w:rsidRPr="00D521CB" w:rsidRDefault="0093233C" w:rsidP="002C5D4B">
      <w:pPr>
        <w:ind w:firstLine="720"/>
        <w:jc w:val="both"/>
        <w:rPr>
          <w:rFonts w:ascii="Arial" w:eastAsia="Heiti TC Light" w:hAnsi="Arial" w:cs="Arial"/>
          <w:bCs/>
          <w:iCs/>
        </w:rPr>
      </w:pPr>
      <w:r w:rsidRPr="00D521CB">
        <w:rPr>
          <w:rFonts w:ascii="Arial" w:eastAsia="Heiti TC Light" w:hAnsi="Arial" w:cs="Arial"/>
          <w:bCs/>
          <w:iCs/>
        </w:rPr>
        <w:t xml:space="preserve">Зээлийн хүүг бууруулах, арилжааны банкууд нь зээлийн хүүг бууруулах асуудлыг бол Монголбанк оруулж ирэх бодолтой байгаа юм байна. </w:t>
      </w:r>
      <w:r w:rsidR="00F80C5C" w:rsidRPr="00D521CB">
        <w:rPr>
          <w:rFonts w:ascii="Arial" w:eastAsia="Heiti TC Light" w:hAnsi="Arial" w:cs="Arial"/>
          <w:bCs/>
          <w:iCs/>
        </w:rPr>
        <w:t xml:space="preserve">Ямар ч байсан гэсэн оруулж ирэх нь зүйтэй байх. </w:t>
      </w:r>
      <w:r w:rsidR="008F5A62" w:rsidRPr="00D521CB">
        <w:rPr>
          <w:rFonts w:ascii="Arial" w:eastAsia="Heiti TC Light" w:hAnsi="Arial" w:cs="Arial"/>
          <w:bCs/>
          <w:iCs/>
        </w:rPr>
        <w:t xml:space="preserve">Засгийн газартайгаа ярьж байгаад дотооддоо тэгээд ер нь энийг бол ойрын үед оруулж ирэх нь зүйтэй байх гэж бодож байгаа. </w:t>
      </w:r>
    </w:p>
    <w:p w14:paraId="5B78647E" w14:textId="77777777" w:rsidR="004F46B5" w:rsidRPr="00D521CB" w:rsidRDefault="004F46B5" w:rsidP="002C5D4B">
      <w:pPr>
        <w:ind w:firstLine="720"/>
        <w:jc w:val="both"/>
        <w:rPr>
          <w:rFonts w:ascii="Arial" w:eastAsia="Heiti TC Light" w:hAnsi="Arial" w:cs="Arial"/>
          <w:bCs/>
          <w:iCs/>
        </w:rPr>
      </w:pPr>
    </w:p>
    <w:p w14:paraId="34B426B1" w14:textId="4B1B22D9" w:rsidR="004F46B5" w:rsidRPr="00D521CB" w:rsidRDefault="004F46B5" w:rsidP="002C5D4B">
      <w:pPr>
        <w:ind w:firstLine="720"/>
        <w:jc w:val="both"/>
        <w:rPr>
          <w:rFonts w:ascii="Arial" w:eastAsia="Heiti TC Light" w:hAnsi="Arial" w:cs="Arial"/>
          <w:bCs/>
          <w:iCs/>
        </w:rPr>
      </w:pPr>
      <w:r w:rsidRPr="00D521CB">
        <w:rPr>
          <w:rFonts w:ascii="Arial" w:eastAsia="Heiti TC Light" w:hAnsi="Arial" w:cs="Arial"/>
          <w:bCs/>
          <w:iCs/>
        </w:rPr>
        <w:t xml:space="preserve">Дүрмийн санг өсгөх асуудлаа бол хуулийн дагуу ингээд өсгөдөг юм билээ. </w:t>
      </w:r>
      <w:r w:rsidR="00AF0C8D" w:rsidRPr="00D521CB">
        <w:rPr>
          <w:rFonts w:ascii="Arial" w:eastAsia="Heiti TC Light" w:hAnsi="Arial" w:cs="Arial"/>
          <w:bCs/>
          <w:iCs/>
        </w:rPr>
        <w:t xml:space="preserve">Тийм учраас ядаж одоо хуулиа боловсруулах хэрэгтэй эхлээд. </w:t>
      </w:r>
      <w:r w:rsidR="006D523E" w:rsidRPr="00D521CB">
        <w:rPr>
          <w:rFonts w:ascii="Arial" w:eastAsia="Heiti TC Light" w:hAnsi="Arial" w:cs="Arial"/>
          <w:bCs/>
          <w:iCs/>
        </w:rPr>
        <w:t xml:space="preserve">Хуультай юм билээ наадах чинь. </w:t>
      </w:r>
      <w:r w:rsidR="008F5951" w:rsidRPr="00D521CB">
        <w:rPr>
          <w:rFonts w:ascii="Arial" w:eastAsia="Heiti TC Light" w:hAnsi="Arial" w:cs="Arial"/>
          <w:bCs/>
          <w:iCs/>
        </w:rPr>
        <w:t xml:space="preserve">5 тэрбум өсгөе гэж бодож байгаа бол </w:t>
      </w:r>
      <w:r w:rsidR="0091690B" w:rsidRPr="00D521CB">
        <w:rPr>
          <w:rFonts w:ascii="Arial" w:eastAsia="Heiti TC Light" w:hAnsi="Arial" w:cs="Arial"/>
          <w:bCs/>
          <w:iCs/>
        </w:rPr>
        <w:t>та нар одоо хуулиа өөрчил</w:t>
      </w:r>
      <w:r w:rsidR="004B5C63" w:rsidRPr="00D521CB">
        <w:rPr>
          <w:rFonts w:ascii="Arial" w:eastAsia="Heiti TC Light" w:hAnsi="Arial" w:cs="Arial"/>
          <w:bCs/>
          <w:iCs/>
        </w:rPr>
        <w:t>ж байж эн</w:t>
      </w:r>
      <w:r w:rsidR="00010ACC" w:rsidRPr="00D521CB">
        <w:rPr>
          <w:rFonts w:ascii="Arial" w:eastAsia="Heiti TC Light" w:hAnsi="Arial" w:cs="Arial"/>
          <w:bCs/>
          <w:iCs/>
        </w:rPr>
        <w:t xml:space="preserve">ийг оруулж ирэх ёстой билээ гэж. </w:t>
      </w:r>
    </w:p>
    <w:p w14:paraId="58C9A711" w14:textId="77777777" w:rsidR="00010ACC" w:rsidRPr="00D521CB" w:rsidRDefault="00010ACC" w:rsidP="002C5D4B">
      <w:pPr>
        <w:ind w:firstLine="720"/>
        <w:jc w:val="both"/>
        <w:rPr>
          <w:rFonts w:ascii="Arial" w:eastAsia="Heiti TC Light" w:hAnsi="Arial" w:cs="Arial"/>
          <w:bCs/>
          <w:iCs/>
        </w:rPr>
      </w:pPr>
    </w:p>
    <w:p w14:paraId="6B14B958" w14:textId="3B2DA641" w:rsidR="00010ACC" w:rsidRPr="00D521CB" w:rsidRDefault="00010ACC" w:rsidP="002C5D4B">
      <w:pPr>
        <w:ind w:firstLine="720"/>
        <w:jc w:val="both"/>
        <w:rPr>
          <w:rFonts w:ascii="Arial" w:eastAsia="Heiti TC Light" w:hAnsi="Arial" w:cs="Arial"/>
          <w:bCs/>
          <w:iCs/>
        </w:rPr>
      </w:pPr>
      <w:r w:rsidRPr="00D521CB">
        <w:rPr>
          <w:rFonts w:ascii="Arial" w:eastAsia="Heiti TC Light" w:hAnsi="Arial" w:cs="Arial"/>
          <w:bCs/>
          <w:iCs/>
        </w:rPr>
        <w:t xml:space="preserve">Санал хураана одоо. </w:t>
      </w:r>
      <w:r w:rsidR="00C04FF8" w:rsidRPr="00D521CB">
        <w:rPr>
          <w:rFonts w:ascii="Arial" w:eastAsia="Heiti TC Light" w:hAnsi="Arial" w:cs="Arial"/>
          <w:bCs/>
          <w:iCs/>
        </w:rPr>
        <w:t xml:space="preserve">Улсын Их Хурлын дэгийн тухай хуулийн 18.3-т заасны дагуу </w:t>
      </w:r>
      <w:r w:rsidR="00740762">
        <w:rPr>
          <w:rFonts w:ascii="Arial" w:eastAsia="Heiti TC Light" w:hAnsi="Arial" w:cs="Arial"/>
          <w:bCs/>
          <w:iCs/>
        </w:rPr>
        <w:t>“</w:t>
      </w:r>
      <w:r w:rsidR="00C04FF8" w:rsidRPr="00D521CB">
        <w:rPr>
          <w:rFonts w:ascii="Arial" w:eastAsia="Heiti TC Light" w:hAnsi="Arial" w:cs="Arial"/>
          <w:bCs/>
          <w:iCs/>
        </w:rPr>
        <w:t>Төрийн мөнгөний бодл</w:t>
      </w:r>
      <w:r w:rsidR="00740762">
        <w:rPr>
          <w:rFonts w:ascii="Arial" w:eastAsia="Heiti TC Light" w:hAnsi="Arial" w:cs="Arial"/>
          <w:bCs/>
          <w:iCs/>
        </w:rPr>
        <w:t>огын талаар 2018 онд баримтлах Ү</w:t>
      </w:r>
      <w:r w:rsidR="00C04FF8" w:rsidRPr="00D521CB">
        <w:rPr>
          <w:rFonts w:ascii="Arial" w:eastAsia="Heiti TC Light" w:hAnsi="Arial" w:cs="Arial"/>
          <w:bCs/>
          <w:iCs/>
        </w:rPr>
        <w:t>ндсэн чиглэл батлах тухай</w:t>
      </w:r>
      <w:r w:rsidR="00740762">
        <w:rPr>
          <w:rFonts w:ascii="Arial" w:eastAsia="Heiti TC Light" w:hAnsi="Arial" w:cs="Arial"/>
          <w:bCs/>
          <w:iCs/>
        </w:rPr>
        <w:t>”</w:t>
      </w:r>
      <w:r w:rsidR="00C04FF8" w:rsidRPr="00D521CB">
        <w:rPr>
          <w:rFonts w:ascii="Arial" w:eastAsia="Heiti TC Light" w:hAnsi="Arial" w:cs="Arial"/>
          <w:bCs/>
          <w:iCs/>
        </w:rPr>
        <w:t xml:space="preserve"> Улсын Их Хурлын тогтоолын төслийг Улсын Их Хурлын чуулганы нэгдсэн хуралдаанаар хэлэлцүүлэх нь зүйтэй гэдэг томъёоллоор санал хурааж байна. </w:t>
      </w:r>
      <w:r w:rsidR="00865A08" w:rsidRPr="00D521CB">
        <w:rPr>
          <w:rFonts w:ascii="Arial" w:eastAsia="Heiti TC Light" w:hAnsi="Arial" w:cs="Arial"/>
          <w:bCs/>
          <w:iCs/>
        </w:rPr>
        <w:t xml:space="preserve">Гишүүд санал хураалт. </w:t>
      </w:r>
    </w:p>
    <w:p w14:paraId="63252E0B" w14:textId="77777777" w:rsidR="001A4F4C" w:rsidRPr="00D521CB" w:rsidRDefault="001A4F4C" w:rsidP="002C5D4B">
      <w:pPr>
        <w:ind w:firstLine="720"/>
        <w:jc w:val="both"/>
        <w:rPr>
          <w:rFonts w:ascii="Arial" w:eastAsia="Heiti TC Light" w:hAnsi="Arial" w:cs="Arial"/>
          <w:bCs/>
          <w:iCs/>
        </w:rPr>
      </w:pPr>
    </w:p>
    <w:p w14:paraId="246444D3" w14:textId="0558CBC1" w:rsidR="001A4F4C" w:rsidRPr="00D521CB" w:rsidRDefault="001A4F4C" w:rsidP="002C5D4B">
      <w:pPr>
        <w:ind w:firstLine="720"/>
        <w:jc w:val="both"/>
        <w:rPr>
          <w:rFonts w:ascii="Arial" w:eastAsia="Heiti TC Light" w:hAnsi="Arial" w:cs="Arial"/>
          <w:bCs/>
          <w:iCs/>
        </w:rPr>
      </w:pPr>
      <w:r w:rsidRPr="00D521CB">
        <w:rPr>
          <w:rFonts w:ascii="Arial" w:eastAsia="Heiti TC Light" w:hAnsi="Arial" w:cs="Arial"/>
          <w:bCs/>
          <w:iCs/>
        </w:rPr>
        <w:t xml:space="preserve">92.9 хувийн саналаар дэмжлээ. </w:t>
      </w:r>
      <w:r w:rsidR="00932A59" w:rsidRPr="00D521CB">
        <w:rPr>
          <w:rFonts w:ascii="Arial" w:eastAsia="Heiti TC Light" w:hAnsi="Arial" w:cs="Arial"/>
          <w:bCs/>
          <w:iCs/>
        </w:rPr>
        <w:t xml:space="preserve">Тэгэхээр ажлын хэсгийг байгуулна энэ дээр. </w:t>
      </w:r>
      <w:r w:rsidR="008C7CE1" w:rsidRPr="00D521CB">
        <w:rPr>
          <w:rFonts w:ascii="Arial" w:eastAsia="Heiti TC Light" w:hAnsi="Arial" w:cs="Arial"/>
          <w:bCs/>
          <w:iCs/>
        </w:rPr>
        <w:t xml:space="preserve">Б.Баттөмөр гишүүн ажлын хэсгийг ахлаад явъя. </w:t>
      </w:r>
    </w:p>
    <w:p w14:paraId="1840783A" w14:textId="77777777" w:rsidR="00AB5506" w:rsidRDefault="00AB5506" w:rsidP="002C5D4B">
      <w:pPr>
        <w:ind w:firstLine="720"/>
        <w:jc w:val="both"/>
        <w:rPr>
          <w:rFonts w:ascii="Calibri" w:eastAsia="Heiti TC Light" w:hAnsi="Calibri" w:cs="Calibri"/>
          <w:bCs/>
          <w:i/>
          <w:iCs/>
          <w:color w:val="2F5496" w:themeColor="accent5" w:themeShade="BF"/>
        </w:rPr>
      </w:pPr>
    </w:p>
    <w:p w14:paraId="7C51035C" w14:textId="116FDEB6" w:rsidR="00AB5506" w:rsidRPr="00D521CB" w:rsidRDefault="00AB5506" w:rsidP="002C5D4B">
      <w:pPr>
        <w:ind w:firstLine="720"/>
        <w:jc w:val="both"/>
        <w:rPr>
          <w:rFonts w:ascii="Arial" w:eastAsia="Heiti TC Light" w:hAnsi="Arial" w:cs="Arial"/>
          <w:bCs/>
          <w:iCs/>
        </w:rPr>
      </w:pPr>
      <w:r w:rsidRPr="00D521CB">
        <w:rPr>
          <w:rFonts w:ascii="Arial" w:eastAsia="Heiti TC Light" w:hAnsi="Arial" w:cs="Arial"/>
          <w:bCs/>
          <w:iCs/>
        </w:rPr>
        <w:t>Санал, дүгнэлтийг бол бас</w:t>
      </w:r>
      <w:r w:rsidR="00EC01AA" w:rsidRPr="00D521CB">
        <w:rPr>
          <w:rFonts w:ascii="Arial" w:eastAsia="Heiti TC Light" w:hAnsi="Arial" w:cs="Arial"/>
          <w:bCs/>
          <w:iCs/>
        </w:rPr>
        <w:t>,</w:t>
      </w:r>
      <w:r w:rsidRPr="00D521CB">
        <w:rPr>
          <w:rFonts w:ascii="Arial" w:eastAsia="Heiti TC Light" w:hAnsi="Arial" w:cs="Arial"/>
          <w:bCs/>
          <w:iCs/>
        </w:rPr>
        <w:t xml:space="preserve"> нэгдсэн хуралдаанд Байнгын хорооны санал, дүгнэлтийг унших гишүүн нь бол Б.Баттөмөр гишүүн байна. За баярлалаа. </w:t>
      </w:r>
    </w:p>
    <w:p w14:paraId="0BBFB40E" w14:textId="77777777" w:rsidR="00EC01AA" w:rsidRDefault="00EC01AA" w:rsidP="00D521CB">
      <w:pPr>
        <w:jc w:val="both"/>
        <w:rPr>
          <w:rFonts w:ascii="Calibri" w:eastAsia="Heiti TC Light" w:hAnsi="Calibri" w:cs="Calibri"/>
          <w:bCs/>
          <w:i/>
          <w:iCs/>
          <w:color w:val="2F5496" w:themeColor="accent5" w:themeShade="BF"/>
        </w:rPr>
      </w:pPr>
    </w:p>
    <w:p w14:paraId="7F711CE1" w14:textId="4596EDF4" w:rsidR="00D521CB" w:rsidRDefault="00D521CB" w:rsidP="00D521CB">
      <w:pPr>
        <w:jc w:val="center"/>
        <w:rPr>
          <w:rFonts w:ascii="Arial" w:hAnsi="Arial" w:cs="Arial"/>
          <w:b/>
          <w:bCs/>
          <w:i/>
          <w:lang w:val="mn-MN"/>
        </w:rPr>
      </w:pPr>
      <w:r>
        <w:rPr>
          <w:rFonts w:ascii="Arial" w:hAnsi="Arial" w:cs="Arial"/>
          <w:b/>
          <w:bCs/>
          <w:i/>
          <w:lang w:val="mn-MN"/>
        </w:rPr>
        <w:t>Хоёр. Компанийн тухай хуульд нэмэлт оруулах тухай хуулийн төсөл /</w:t>
      </w:r>
      <w:r>
        <w:rPr>
          <w:rFonts w:ascii="Arial" w:hAnsi="Arial" w:cs="Arial"/>
          <w:bCs/>
          <w:i/>
          <w:lang w:val="mn-MN"/>
        </w:rPr>
        <w:t>Улсын Их Хурлын гишүүн Н.Цэрэнбат 2016.12</w:t>
      </w:r>
      <w:r w:rsidR="00EB2BE2">
        <w:rPr>
          <w:rFonts w:ascii="Arial" w:hAnsi="Arial" w:cs="Arial"/>
          <w:bCs/>
          <w:i/>
          <w:lang w:val="mn-MN"/>
        </w:rPr>
        <w:t>.</w:t>
      </w:r>
      <w:r>
        <w:rPr>
          <w:rFonts w:ascii="Arial" w:hAnsi="Arial" w:cs="Arial"/>
          <w:bCs/>
          <w:i/>
          <w:lang w:val="mn-MN"/>
        </w:rPr>
        <w:t xml:space="preserve">28-ны өдөр өргөн мэдүүлсэн, </w:t>
      </w:r>
      <w:r>
        <w:rPr>
          <w:rFonts w:ascii="Arial" w:hAnsi="Arial" w:cs="Arial"/>
          <w:b/>
          <w:bCs/>
          <w:i/>
          <w:lang w:val="mn-MN"/>
        </w:rPr>
        <w:t>төслийн үзэл баримтлалыг хэлэлцэх эсэх/</w:t>
      </w:r>
    </w:p>
    <w:p w14:paraId="5CF16733" w14:textId="77777777" w:rsidR="00D521CB" w:rsidRDefault="00D521CB" w:rsidP="00D521CB">
      <w:pPr>
        <w:jc w:val="both"/>
        <w:rPr>
          <w:rFonts w:ascii="Calibri" w:eastAsia="Heiti TC Light" w:hAnsi="Calibri" w:cs="Calibri"/>
          <w:bCs/>
          <w:i/>
          <w:iCs/>
          <w:color w:val="2F5496" w:themeColor="accent5" w:themeShade="BF"/>
        </w:rPr>
      </w:pPr>
    </w:p>
    <w:p w14:paraId="546B2F96" w14:textId="46869471" w:rsidR="00EC01AA" w:rsidRPr="008D68B3" w:rsidRDefault="00EC01AA" w:rsidP="002C5D4B">
      <w:pPr>
        <w:ind w:firstLine="720"/>
        <w:jc w:val="both"/>
        <w:rPr>
          <w:rFonts w:ascii="Arial" w:eastAsia="Heiti TC Light" w:hAnsi="Arial" w:cs="Arial"/>
          <w:bCs/>
          <w:iCs/>
        </w:rPr>
      </w:pPr>
      <w:r w:rsidRPr="008D68B3">
        <w:rPr>
          <w:rFonts w:ascii="Arial" w:eastAsia="Heiti TC Light" w:hAnsi="Arial" w:cs="Arial"/>
          <w:bCs/>
          <w:iCs/>
        </w:rPr>
        <w:lastRenderedPageBreak/>
        <w:t xml:space="preserve">Хоёр дахь асуудалдаа оръё. </w:t>
      </w:r>
      <w:r w:rsidR="00D521CB" w:rsidRPr="008D68B3">
        <w:rPr>
          <w:rFonts w:ascii="Arial" w:eastAsia="Heiti TC Light" w:hAnsi="Arial" w:cs="Arial"/>
          <w:bCs/>
          <w:iCs/>
        </w:rPr>
        <w:t xml:space="preserve">Компанийн тухай хуульд нэмэлт оруулах тухай хуулийн төслийг хэлэлцэнэ. </w:t>
      </w:r>
      <w:r w:rsidR="00981395" w:rsidRPr="008D68B3">
        <w:rPr>
          <w:rFonts w:ascii="Arial" w:eastAsia="Heiti TC Light" w:hAnsi="Arial" w:cs="Arial"/>
          <w:bCs/>
          <w:iCs/>
        </w:rPr>
        <w:t xml:space="preserve">Н.Цэрэнбат гишүүн наашаа суучих уу? Наашаа ороод ийшээ суучих. </w:t>
      </w:r>
      <w:r w:rsidR="00076906" w:rsidRPr="008D68B3">
        <w:rPr>
          <w:rFonts w:ascii="Arial" w:eastAsia="Heiti TC Light" w:hAnsi="Arial" w:cs="Arial"/>
          <w:bCs/>
          <w:iCs/>
        </w:rPr>
        <w:t xml:space="preserve">Азийн хөгжлийн банк нь гурав дахь нь байгаа. </w:t>
      </w:r>
    </w:p>
    <w:p w14:paraId="6F26380B" w14:textId="77777777" w:rsidR="00A56113" w:rsidRPr="008D68B3" w:rsidRDefault="00A56113" w:rsidP="002C5D4B">
      <w:pPr>
        <w:ind w:firstLine="720"/>
        <w:jc w:val="both"/>
        <w:rPr>
          <w:rFonts w:ascii="Arial" w:eastAsia="Heiti TC Light" w:hAnsi="Arial" w:cs="Arial"/>
          <w:bCs/>
          <w:iCs/>
        </w:rPr>
      </w:pPr>
    </w:p>
    <w:p w14:paraId="2840F00A" w14:textId="5E4574CA" w:rsidR="00A56113" w:rsidRPr="008D68B3" w:rsidRDefault="00A56113" w:rsidP="002C5D4B">
      <w:pPr>
        <w:ind w:firstLine="720"/>
        <w:jc w:val="both"/>
        <w:rPr>
          <w:rFonts w:ascii="Arial" w:eastAsia="Heiti TC Light" w:hAnsi="Arial" w:cs="Arial"/>
          <w:bCs/>
          <w:iCs/>
        </w:rPr>
      </w:pPr>
      <w:r w:rsidRPr="008D68B3">
        <w:rPr>
          <w:rFonts w:ascii="Arial" w:eastAsia="Heiti TC Light" w:hAnsi="Arial" w:cs="Arial"/>
          <w:bCs/>
          <w:iCs/>
        </w:rPr>
        <w:t xml:space="preserve">Төсөл санаачлагчийг илтгэлийг Улсын Их Хурлын гишүүн Н.Цэрэнбат танилцуулна. Н.Цэрэнбат гишүүнийг урьж байна. </w:t>
      </w:r>
    </w:p>
    <w:p w14:paraId="2925ECC8" w14:textId="77777777" w:rsidR="00616DB3" w:rsidRPr="008D68B3" w:rsidRDefault="00616DB3" w:rsidP="002C5D4B">
      <w:pPr>
        <w:ind w:firstLine="720"/>
        <w:jc w:val="both"/>
        <w:rPr>
          <w:rFonts w:ascii="Arial" w:eastAsia="Heiti TC Light" w:hAnsi="Arial" w:cs="Arial"/>
          <w:bCs/>
          <w:iCs/>
        </w:rPr>
      </w:pPr>
    </w:p>
    <w:p w14:paraId="2EF97C84" w14:textId="7EEE46CD" w:rsidR="00616DB3" w:rsidRPr="008D68B3" w:rsidRDefault="00616DB3" w:rsidP="002C5D4B">
      <w:pPr>
        <w:ind w:firstLine="720"/>
        <w:jc w:val="both"/>
        <w:rPr>
          <w:rFonts w:ascii="Arial" w:eastAsia="Heiti TC Light" w:hAnsi="Arial" w:cs="Arial"/>
          <w:bCs/>
          <w:iCs/>
        </w:rPr>
      </w:pPr>
      <w:r w:rsidRPr="008D68B3">
        <w:rPr>
          <w:rFonts w:ascii="Arial" w:eastAsia="Heiti TC Light" w:hAnsi="Arial" w:cs="Arial"/>
          <w:b/>
          <w:bCs/>
          <w:iCs/>
        </w:rPr>
        <w:t xml:space="preserve">Н.Цэрэнбат: - </w:t>
      </w:r>
      <w:r w:rsidRPr="008D68B3">
        <w:rPr>
          <w:rFonts w:ascii="Arial" w:eastAsia="Heiti TC Light" w:hAnsi="Arial" w:cs="Arial"/>
          <w:bCs/>
          <w:iCs/>
        </w:rPr>
        <w:t xml:space="preserve">Байнгын хорооны гишүүдийн энэ өдрийн мэндийг хүргэе. </w:t>
      </w:r>
      <w:r w:rsidR="00281458" w:rsidRPr="008D68B3">
        <w:rPr>
          <w:rFonts w:ascii="Arial" w:eastAsia="Heiti TC Light" w:hAnsi="Arial" w:cs="Arial"/>
          <w:bCs/>
          <w:iCs/>
        </w:rPr>
        <w:t xml:space="preserve">Тэгээд дэлхий нийтийн сүүлийн 10-аад жил бий болж байгаа эдийн засгийн өсөлт, өөрчлөлт, хөгжилттэй уялдуулан, мөн он удаан жил болсон эдийн засгийн системийн зарим өөрчлөлттэй холбоотойгоор тухайн улс орны хөгжлийн чиг хандлагад төрийн өмчийн компани нь тодорхой бөгөөд хариуцлагатай өндөр байр суурь баримталж ирсэн олон жишиг байна. </w:t>
      </w:r>
    </w:p>
    <w:p w14:paraId="52BE003D" w14:textId="77777777" w:rsidR="005B3502" w:rsidRPr="008D68B3" w:rsidRDefault="005B3502" w:rsidP="002C5D4B">
      <w:pPr>
        <w:ind w:firstLine="720"/>
        <w:jc w:val="both"/>
        <w:rPr>
          <w:rFonts w:ascii="Arial" w:eastAsia="Heiti TC Light" w:hAnsi="Arial" w:cs="Arial"/>
          <w:bCs/>
          <w:iCs/>
        </w:rPr>
      </w:pPr>
    </w:p>
    <w:p w14:paraId="5E1C09E0" w14:textId="64CFBB7B" w:rsidR="005B3502" w:rsidRPr="008D68B3" w:rsidRDefault="00DB7879" w:rsidP="00AD369E">
      <w:pPr>
        <w:ind w:firstLine="720"/>
        <w:jc w:val="both"/>
        <w:rPr>
          <w:rFonts w:ascii="Arial" w:eastAsia="Heiti TC Light" w:hAnsi="Arial" w:cs="Arial"/>
          <w:bCs/>
          <w:iCs/>
        </w:rPr>
      </w:pPr>
      <w:r w:rsidRPr="008D68B3">
        <w:rPr>
          <w:rFonts w:ascii="Arial" w:eastAsia="Heiti TC Light" w:hAnsi="Arial" w:cs="Arial"/>
          <w:bCs/>
          <w:iCs/>
        </w:rPr>
        <w:t>Тухайлбал, Кэ</w:t>
      </w:r>
      <w:r w:rsidR="005B3502" w:rsidRPr="008D68B3">
        <w:rPr>
          <w:rFonts w:ascii="Arial" w:eastAsia="Heiti TC Light" w:hAnsi="Arial" w:cs="Arial"/>
          <w:bCs/>
          <w:iCs/>
        </w:rPr>
        <w:t xml:space="preserve">мбрижийн </w:t>
      </w:r>
      <w:r w:rsidR="00F62834" w:rsidRPr="008D68B3">
        <w:rPr>
          <w:rFonts w:ascii="Arial" w:eastAsia="Heiti TC Light" w:hAnsi="Arial" w:cs="Arial"/>
          <w:bCs/>
          <w:iCs/>
        </w:rPr>
        <w:t>их сургуулийн Э</w:t>
      </w:r>
      <w:r w:rsidR="005B3502" w:rsidRPr="008D68B3">
        <w:rPr>
          <w:rFonts w:ascii="Arial" w:eastAsia="Heiti TC Light" w:hAnsi="Arial" w:cs="Arial"/>
          <w:bCs/>
          <w:iCs/>
        </w:rPr>
        <w:t>дийн засгийн онолын тэнхимийн профессор Өмнөд Солонгос гаралтай Ха Жун Чан</w:t>
      </w:r>
      <w:r w:rsidR="00AD369E" w:rsidRPr="008D68B3">
        <w:rPr>
          <w:rFonts w:ascii="Arial" w:eastAsia="Heiti TC Light" w:hAnsi="Arial" w:cs="Arial"/>
          <w:bCs/>
          <w:iCs/>
        </w:rPr>
        <w:t xml:space="preserve"> /</w:t>
      </w:r>
      <w:r w:rsidR="00AD369E" w:rsidRPr="008D68B3">
        <w:rPr>
          <w:rFonts w:ascii="Arial" w:eastAsia="Times New Roman" w:hAnsi="Arial" w:cs="Arial"/>
          <w:bCs/>
        </w:rPr>
        <w:t>Ha-Joon Chang</w:t>
      </w:r>
      <w:r w:rsidR="00AD369E" w:rsidRPr="008D68B3">
        <w:rPr>
          <w:rFonts w:ascii="Arial" w:eastAsia="Heiti TC Light" w:hAnsi="Arial" w:cs="Arial"/>
          <w:bCs/>
          <w:iCs/>
        </w:rPr>
        <w:t xml:space="preserve">/ </w:t>
      </w:r>
      <w:r w:rsidR="005B3502" w:rsidRPr="008D68B3">
        <w:rPr>
          <w:rFonts w:ascii="Arial" w:eastAsia="Heiti TC Light" w:hAnsi="Arial" w:cs="Arial"/>
          <w:bCs/>
          <w:iCs/>
        </w:rPr>
        <w:t xml:space="preserve">гэж хүн сүүлийн үед </w:t>
      </w:r>
      <w:r w:rsidR="00AD369E" w:rsidRPr="008D68B3">
        <w:rPr>
          <w:rFonts w:ascii="Arial" w:eastAsia="Heiti TC Light" w:hAnsi="Arial" w:cs="Arial"/>
          <w:bCs/>
          <w:iCs/>
        </w:rPr>
        <w:t>х</w:t>
      </w:r>
      <w:r w:rsidR="005B3502" w:rsidRPr="008D68B3">
        <w:rPr>
          <w:rFonts w:ascii="Arial" w:eastAsia="Heiti TC Light" w:hAnsi="Arial" w:cs="Arial"/>
          <w:bCs/>
          <w:iCs/>
        </w:rPr>
        <w:t xml:space="preserve">өгжлийн эдийн засаг, мөн хөгжингүй орнуудад тулгараад байдаг бэрхшээл нь улс төрчдийн буюу төрийн захиргааны, парламент, Засгийн газрын дэвшүүлсэн мөрийн хөтөлбөр нь амжилтад хүрдэггүй талаар хэд хэдэн томоохон бүтээл хэвлүүлж танилцуулсан. </w:t>
      </w:r>
    </w:p>
    <w:p w14:paraId="4EBA1DF2" w14:textId="77777777" w:rsidR="00AD369E" w:rsidRPr="008D68B3" w:rsidRDefault="00AD369E" w:rsidP="00AD369E">
      <w:pPr>
        <w:ind w:firstLine="720"/>
        <w:jc w:val="both"/>
        <w:rPr>
          <w:rFonts w:ascii="Arial" w:eastAsia="Heiti TC Light" w:hAnsi="Arial" w:cs="Arial"/>
          <w:bCs/>
          <w:iCs/>
        </w:rPr>
      </w:pPr>
    </w:p>
    <w:p w14:paraId="551BA8ED" w14:textId="47073CC2" w:rsidR="00AD369E" w:rsidRPr="008D68B3" w:rsidRDefault="00AD369E" w:rsidP="000E2F24">
      <w:pPr>
        <w:ind w:firstLine="720"/>
        <w:jc w:val="both"/>
        <w:rPr>
          <w:rFonts w:ascii="Arial" w:eastAsia="Times New Roman" w:hAnsi="Arial" w:cs="Arial"/>
        </w:rPr>
      </w:pPr>
      <w:r w:rsidRPr="008D68B3">
        <w:rPr>
          <w:rFonts w:ascii="Arial" w:eastAsia="Heiti TC Light" w:hAnsi="Arial" w:cs="Arial"/>
          <w:bCs/>
          <w:iCs/>
        </w:rPr>
        <w:t xml:space="preserve">Үүний нэг нь </w:t>
      </w:r>
      <w:r w:rsidR="00924D6F" w:rsidRPr="004D7439">
        <w:rPr>
          <w:rFonts w:ascii="Arial" w:eastAsia="Heiti TC Light" w:hAnsi="Arial" w:cs="Arial"/>
          <w:bCs/>
          <w:iCs/>
        </w:rPr>
        <w:t>“К</w:t>
      </w:r>
      <w:r w:rsidRPr="004D7439">
        <w:rPr>
          <w:rFonts w:ascii="Arial" w:eastAsia="Heiti TC Light" w:hAnsi="Arial" w:cs="Arial"/>
          <w:bCs/>
          <w:iCs/>
        </w:rPr>
        <w:t>апитализмын талаарх</w:t>
      </w:r>
      <w:r w:rsidR="00924D6F" w:rsidRPr="004D7439">
        <w:rPr>
          <w:rFonts w:ascii="Arial" w:eastAsia="Heiti TC Light" w:hAnsi="Arial" w:cs="Arial"/>
          <w:bCs/>
          <w:iCs/>
        </w:rPr>
        <w:t>и</w:t>
      </w:r>
      <w:r w:rsidRPr="004D7439">
        <w:rPr>
          <w:rFonts w:ascii="Arial" w:eastAsia="Heiti TC Light" w:hAnsi="Arial" w:cs="Arial"/>
          <w:bCs/>
          <w:iCs/>
        </w:rPr>
        <w:t xml:space="preserve"> тэд бусдад хэлдэггүй 23 хүчин зүйл</w:t>
      </w:r>
      <w:r w:rsidR="00924D6F" w:rsidRPr="004D7439">
        <w:rPr>
          <w:rFonts w:ascii="Arial" w:eastAsia="Heiti TC Light" w:hAnsi="Arial" w:cs="Arial"/>
          <w:bCs/>
          <w:iCs/>
        </w:rPr>
        <w:t>”</w:t>
      </w:r>
      <w:r w:rsidR="00027464" w:rsidRPr="00794E6F">
        <w:rPr>
          <w:rFonts w:ascii="Arial" w:eastAsia="Heiti TC Light" w:hAnsi="Arial" w:cs="Arial"/>
          <w:b/>
          <w:bCs/>
          <w:iCs/>
          <w:vertAlign w:val="subscript"/>
        </w:rPr>
        <w:t>[</w:t>
      </w:r>
      <w:r w:rsidR="00027464" w:rsidRPr="008D68B3">
        <w:rPr>
          <w:rFonts w:ascii="Arial" w:hAnsi="Arial" w:cs="Arial"/>
          <w:b/>
          <w:bCs/>
          <w:i/>
          <w:iCs/>
          <w:vertAlign w:val="subscript"/>
        </w:rPr>
        <w:t>23 Things They Don't Tell You About Capitalism</w:t>
      </w:r>
      <w:r w:rsidR="004D660F" w:rsidRPr="008D68B3">
        <w:rPr>
          <w:rFonts w:ascii="Arial" w:hAnsi="Arial" w:cs="Arial"/>
          <w:b/>
          <w:bCs/>
          <w:i/>
          <w:iCs/>
          <w:vertAlign w:val="subscript"/>
        </w:rPr>
        <w:t xml:space="preserve"> (</w:t>
      </w:r>
      <w:r w:rsidR="004D660F" w:rsidRPr="008D68B3">
        <w:rPr>
          <w:rFonts w:ascii="Arial" w:hAnsi="Arial" w:cs="Arial"/>
          <w:i/>
          <w:vertAlign w:val="subscript"/>
        </w:rPr>
        <w:t>2010</w:t>
      </w:r>
      <w:r w:rsidR="004D660F" w:rsidRPr="008D68B3">
        <w:rPr>
          <w:rFonts w:ascii="Arial" w:hAnsi="Arial" w:cs="Arial"/>
          <w:b/>
          <w:bCs/>
          <w:i/>
          <w:iCs/>
          <w:vertAlign w:val="subscript"/>
        </w:rPr>
        <w:t>)</w:t>
      </w:r>
      <w:r w:rsidR="00027464" w:rsidRPr="008D68B3">
        <w:rPr>
          <w:rFonts w:ascii="Arial" w:eastAsia="Heiti TC Light" w:hAnsi="Arial" w:cs="Arial"/>
          <w:bCs/>
          <w:iCs/>
          <w:vertAlign w:val="subscript"/>
        </w:rPr>
        <w:t>]</w:t>
      </w:r>
      <w:r w:rsidRPr="008D68B3">
        <w:rPr>
          <w:rFonts w:ascii="Arial" w:eastAsia="Heiti TC Light" w:hAnsi="Arial" w:cs="Arial"/>
          <w:bCs/>
          <w:iCs/>
        </w:rPr>
        <w:t xml:space="preserve"> гэсэн ийм томоохон ном бүтээл байдаг. </w:t>
      </w:r>
      <w:r w:rsidR="00027464" w:rsidRPr="008D68B3">
        <w:rPr>
          <w:rFonts w:ascii="Arial" w:eastAsia="Heiti TC Light" w:hAnsi="Arial" w:cs="Arial"/>
          <w:bCs/>
          <w:iCs/>
        </w:rPr>
        <w:t xml:space="preserve">Үүн дээр тулгуурлаад цаашид Монгол Улсын үндэсний аюулгүй байдал, стратегийн салбарууд, мөн нийгмийн эрүүл мэндийн чиглэлтэй холбоотойгоор хийгдэх олон ажил төр болон төрийн өмч давамгайлсан хязгаарлагдмал хариуцлагатай компаниуд хийх болно гэж үзсэн. </w:t>
      </w:r>
    </w:p>
    <w:p w14:paraId="22382811" w14:textId="77777777" w:rsidR="00904C80" w:rsidRPr="008D68B3" w:rsidRDefault="00904C80" w:rsidP="00027464">
      <w:pPr>
        <w:ind w:firstLine="720"/>
        <w:jc w:val="both"/>
        <w:rPr>
          <w:rFonts w:ascii="Arial" w:eastAsia="Heiti TC Light" w:hAnsi="Arial" w:cs="Arial"/>
          <w:bCs/>
          <w:iCs/>
        </w:rPr>
      </w:pPr>
    </w:p>
    <w:p w14:paraId="5F65E8D8" w14:textId="63A28A0C" w:rsidR="00904C80" w:rsidRPr="008D68B3" w:rsidRDefault="00904C80" w:rsidP="00027464">
      <w:pPr>
        <w:ind w:firstLine="720"/>
        <w:jc w:val="both"/>
        <w:rPr>
          <w:rFonts w:ascii="Arial" w:eastAsia="Heiti TC Light" w:hAnsi="Arial" w:cs="Arial"/>
          <w:bCs/>
          <w:iCs/>
        </w:rPr>
      </w:pPr>
      <w:r w:rsidRPr="008D68B3">
        <w:rPr>
          <w:rFonts w:ascii="Arial" w:eastAsia="Heiti TC Light" w:hAnsi="Arial" w:cs="Arial"/>
          <w:bCs/>
          <w:iCs/>
        </w:rPr>
        <w:t xml:space="preserve">Тэгээд Компанийн тухай хуулийн 80.15, 80.16 дахь хэсэгт дараахь дурдсан нэмэлт оруулъя гэж санал гаргасан. </w:t>
      </w:r>
    </w:p>
    <w:p w14:paraId="2FFB1AE2" w14:textId="77777777" w:rsidR="00815713" w:rsidRPr="008D68B3" w:rsidRDefault="00815713" w:rsidP="00027464">
      <w:pPr>
        <w:ind w:firstLine="720"/>
        <w:jc w:val="both"/>
        <w:rPr>
          <w:rFonts w:ascii="Arial" w:eastAsia="Heiti TC Light" w:hAnsi="Arial" w:cs="Arial"/>
          <w:bCs/>
          <w:iCs/>
        </w:rPr>
      </w:pPr>
    </w:p>
    <w:p w14:paraId="4F43242C" w14:textId="76A5EFB5" w:rsidR="00815713" w:rsidRPr="008D68B3" w:rsidRDefault="00815713" w:rsidP="00027464">
      <w:pPr>
        <w:ind w:firstLine="720"/>
        <w:jc w:val="both"/>
        <w:rPr>
          <w:rFonts w:ascii="Arial" w:eastAsia="Heiti TC Light" w:hAnsi="Arial" w:cs="Arial"/>
          <w:bCs/>
          <w:iCs/>
        </w:rPr>
      </w:pPr>
      <w:r w:rsidRPr="008D68B3">
        <w:rPr>
          <w:rFonts w:ascii="Arial" w:eastAsia="Heiti TC Light" w:hAnsi="Arial" w:cs="Arial"/>
          <w:bCs/>
          <w:iCs/>
        </w:rPr>
        <w:t xml:space="preserve">80.15. Төрийн өмч давамгайлсан хязгаарлагдмал хариуцлагатай компанийн төлөөлөн удирдах зөвлөлийн </w:t>
      </w:r>
      <w:r w:rsidR="000E2F24" w:rsidRPr="008D68B3">
        <w:rPr>
          <w:rFonts w:ascii="Arial" w:eastAsia="Heiti TC Light" w:hAnsi="Arial" w:cs="Arial"/>
          <w:bCs/>
          <w:iCs/>
        </w:rPr>
        <w:t xml:space="preserve">хурал гишүүдийн олонхи оролцсоноор хүчин төгөлдөр болно. </w:t>
      </w:r>
    </w:p>
    <w:p w14:paraId="244498C8" w14:textId="77777777" w:rsidR="000E2F24" w:rsidRPr="008D68B3" w:rsidRDefault="000E2F24" w:rsidP="00027464">
      <w:pPr>
        <w:ind w:firstLine="720"/>
        <w:jc w:val="both"/>
        <w:rPr>
          <w:rFonts w:ascii="Arial" w:eastAsia="Heiti TC Light" w:hAnsi="Arial" w:cs="Arial"/>
          <w:bCs/>
          <w:iCs/>
        </w:rPr>
      </w:pPr>
    </w:p>
    <w:p w14:paraId="56E9DA0B" w14:textId="1F3DF766" w:rsidR="000E2F24" w:rsidRPr="008D68B3" w:rsidRDefault="000E2F24" w:rsidP="00027464">
      <w:pPr>
        <w:ind w:firstLine="720"/>
        <w:jc w:val="both"/>
        <w:rPr>
          <w:rFonts w:ascii="Arial" w:eastAsia="Heiti TC Light" w:hAnsi="Arial" w:cs="Arial"/>
          <w:bCs/>
          <w:iCs/>
        </w:rPr>
      </w:pPr>
      <w:r w:rsidRPr="008D68B3">
        <w:rPr>
          <w:rFonts w:ascii="Arial" w:eastAsia="Heiti TC Light" w:hAnsi="Arial" w:cs="Arial"/>
          <w:bCs/>
          <w:iCs/>
        </w:rPr>
        <w:t xml:space="preserve">80.16. Төрийн өмч давамгайлсан хязгаарлагдмал хариуцлагатай компанийн төлөөлөн удирдах зөвлөлийн хуралд оролцож байгаа гишүүдийн олонхийн саналаар шийдвэр хүчин төгөлдөр болно. </w:t>
      </w:r>
    </w:p>
    <w:p w14:paraId="645EADC9" w14:textId="77777777" w:rsidR="000E2F24" w:rsidRPr="008D68B3" w:rsidRDefault="000E2F24" w:rsidP="00027464">
      <w:pPr>
        <w:ind w:firstLine="720"/>
        <w:jc w:val="both"/>
        <w:rPr>
          <w:rFonts w:ascii="Arial" w:eastAsia="Heiti TC Light" w:hAnsi="Arial" w:cs="Arial"/>
          <w:bCs/>
          <w:iCs/>
        </w:rPr>
      </w:pPr>
    </w:p>
    <w:p w14:paraId="2748D5CE" w14:textId="4A3387FA" w:rsidR="000E2F24" w:rsidRPr="008D68B3" w:rsidRDefault="000E2F24" w:rsidP="00027464">
      <w:pPr>
        <w:ind w:firstLine="720"/>
        <w:jc w:val="both"/>
        <w:rPr>
          <w:rFonts w:ascii="Arial" w:eastAsia="Heiti TC Light" w:hAnsi="Arial" w:cs="Arial"/>
          <w:bCs/>
          <w:iCs/>
        </w:rPr>
      </w:pPr>
      <w:r w:rsidRPr="008D68B3">
        <w:rPr>
          <w:rFonts w:ascii="Arial" w:eastAsia="Heiti TC Light" w:hAnsi="Arial" w:cs="Arial"/>
          <w:bCs/>
          <w:iCs/>
        </w:rPr>
        <w:t xml:space="preserve">Хоёрдугаар зүйл. Компанийн тухай хуулийн Наядугаар зүйлийн 80.5 дахь хэсгийн “төлөөлөн” гэсний өмнө “хуульд өөрөөр заагаагүй бол” гэж тус тус нэмсүгэй. </w:t>
      </w:r>
    </w:p>
    <w:p w14:paraId="2B87E776" w14:textId="77777777" w:rsidR="00596064" w:rsidRPr="008D68B3" w:rsidRDefault="00596064" w:rsidP="00027464">
      <w:pPr>
        <w:ind w:firstLine="720"/>
        <w:jc w:val="both"/>
        <w:rPr>
          <w:rFonts w:ascii="Arial" w:eastAsia="Heiti TC Light" w:hAnsi="Arial" w:cs="Arial"/>
          <w:bCs/>
          <w:iCs/>
        </w:rPr>
      </w:pPr>
    </w:p>
    <w:p w14:paraId="17C763D3" w14:textId="702AB12A" w:rsidR="00596064" w:rsidRPr="008D68B3" w:rsidRDefault="00EB2BE2" w:rsidP="00027464">
      <w:pPr>
        <w:ind w:firstLine="720"/>
        <w:jc w:val="both"/>
        <w:rPr>
          <w:rFonts w:ascii="Arial" w:eastAsia="Heiti TC Light" w:hAnsi="Arial" w:cs="Arial"/>
          <w:bCs/>
          <w:iCs/>
        </w:rPr>
      </w:pPr>
      <w:r>
        <w:rPr>
          <w:rFonts w:ascii="Arial" w:eastAsia="Heiti TC Light" w:hAnsi="Arial" w:cs="Arial"/>
          <w:bCs/>
          <w:iCs/>
        </w:rPr>
        <w:t>Гурав</w:t>
      </w:r>
      <w:r w:rsidR="00596064" w:rsidRPr="008D68B3">
        <w:rPr>
          <w:rFonts w:ascii="Arial" w:eastAsia="Heiti TC Light" w:hAnsi="Arial" w:cs="Arial"/>
          <w:bCs/>
          <w:iCs/>
        </w:rPr>
        <w:t xml:space="preserve">дугаар зүйл. Энэ хуулийн 2016 оны тэддүгээр сарын тэдний өдрөөс эхлэн дагаж мөрдөнө гэсэн ийм нэмэлт, өөрчлөлт оруулахаар санал оруулж байгаа юм. </w:t>
      </w:r>
    </w:p>
    <w:p w14:paraId="574D53D7" w14:textId="77777777" w:rsidR="00596064" w:rsidRPr="008D68B3" w:rsidRDefault="00596064" w:rsidP="00027464">
      <w:pPr>
        <w:ind w:firstLine="720"/>
        <w:jc w:val="both"/>
        <w:rPr>
          <w:rFonts w:ascii="Arial" w:eastAsia="Heiti TC Light" w:hAnsi="Arial" w:cs="Arial"/>
          <w:bCs/>
          <w:iCs/>
        </w:rPr>
      </w:pPr>
    </w:p>
    <w:p w14:paraId="3E747B26" w14:textId="363208E1" w:rsidR="00596064" w:rsidRPr="008D68B3" w:rsidRDefault="00596064" w:rsidP="00027464">
      <w:pPr>
        <w:ind w:firstLine="720"/>
        <w:jc w:val="both"/>
        <w:rPr>
          <w:rFonts w:ascii="Arial" w:eastAsia="Heiti TC Light" w:hAnsi="Arial" w:cs="Arial"/>
          <w:bCs/>
          <w:iCs/>
        </w:rPr>
      </w:pPr>
      <w:r w:rsidRPr="008D68B3">
        <w:rPr>
          <w:rFonts w:ascii="Arial" w:eastAsia="Heiti TC Light" w:hAnsi="Arial" w:cs="Arial"/>
          <w:b/>
          <w:bCs/>
          <w:iCs/>
        </w:rPr>
        <w:t xml:space="preserve">Д.Дамба-Очир: - </w:t>
      </w:r>
      <w:r w:rsidRPr="008D68B3">
        <w:rPr>
          <w:rFonts w:ascii="Arial" w:eastAsia="Heiti TC Light" w:hAnsi="Arial" w:cs="Arial"/>
          <w:bCs/>
          <w:iCs/>
        </w:rPr>
        <w:t xml:space="preserve">Н.Цэрэнбат гишүүнд баярлалаа. </w:t>
      </w:r>
      <w:r w:rsidR="00A70491" w:rsidRPr="008D68B3">
        <w:rPr>
          <w:rFonts w:ascii="Arial" w:eastAsia="Heiti TC Light" w:hAnsi="Arial" w:cs="Arial"/>
          <w:bCs/>
          <w:iCs/>
        </w:rPr>
        <w:t xml:space="preserve">Ажлын хэсгээ танилцуулъя. Д.Баярсайхан Санхүүгийн зохицуулах хорооны дэд дарга, А.Дагвадорж Төрийн өмчийн бодлого, зохицуулалтын газрын дэд дарга, Б.Итгэлсүрэн Санхүүгийн зохицуулах хорооны Банк бус санхүүгийн байгууллагын газрын орлогч дарга. </w:t>
      </w:r>
      <w:r w:rsidR="001A2969" w:rsidRPr="008D68B3">
        <w:rPr>
          <w:rFonts w:ascii="Arial" w:eastAsia="Heiti TC Light" w:hAnsi="Arial" w:cs="Arial"/>
          <w:bCs/>
          <w:iCs/>
        </w:rPr>
        <w:t xml:space="preserve">Дээрээс нь хууль санаачлагч нь бол манай Н.Цэрэнбат гишүүн байж байгаа. </w:t>
      </w:r>
    </w:p>
    <w:p w14:paraId="2F67A502" w14:textId="77777777" w:rsidR="001A2969" w:rsidRPr="008D68B3" w:rsidRDefault="001A2969" w:rsidP="00027464">
      <w:pPr>
        <w:ind w:firstLine="720"/>
        <w:jc w:val="both"/>
        <w:rPr>
          <w:rFonts w:ascii="Arial" w:eastAsia="Heiti TC Light" w:hAnsi="Arial" w:cs="Arial"/>
          <w:bCs/>
          <w:iCs/>
        </w:rPr>
      </w:pPr>
    </w:p>
    <w:p w14:paraId="6A481822" w14:textId="39606FA7" w:rsidR="001A2969" w:rsidRPr="008D68B3" w:rsidRDefault="001A2969" w:rsidP="00027464">
      <w:pPr>
        <w:ind w:firstLine="720"/>
        <w:jc w:val="both"/>
        <w:rPr>
          <w:rFonts w:ascii="Arial" w:eastAsia="Heiti TC Light" w:hAnsi="Arial" w:cs="Arial"/>
          <w:bCs/>
          <w:iCs/>
        </w:rPr>
      </w:pPr>
      <w:r w:rsidRPr="008D68B3">
        <w:rPr>
          <w:rFonts w:ascii="Arial" w:eastAsia="Heiti TC Light" w:hAnsi="Arial" w:cs="Arial"/>
          <w:bCs/>
          <w:iCs/>
        </w:rPr>
        <w:t xml:space="preserve">Тэгээд хэлэлцэж байгаа асуудалтай холбогдуулж асуух асуулттай гишүүд асуулт өгье. </w:t>
      </w:r>
      <w:r w:rsidR="00447438" w:rsidRPr="008D68B3">
        <w:rPr>
          <w:rFonts w:ascii="Arial" w:eastAsia="Heiti TC Light" w:hAnsi="Arial" w:cs="Arial"/>
          <w:bCs/>
          <w:iCs/>
        </w:rPr>
        <w:t xml:space="preserve">Л.Элдэв-Очир гишүүнээр тасалж байна. Д.Эрдэнэбат гишүүн асуултаа асуугаад явъя. </w:t>
      </w:r>
    </w:p>
    <w:p w14:paraId="5C656855" w14:textId="77777777" w:rsidR="00447438" w:rsidRPr="008D68B3" w:rsidRDefault="00447438" w:rsidP="00027464">
      <w:pPr>
        <w:ind w:firstLine="720"/>
        <w:jc w:val="both"/>
        <w:rPr>
          <w:rFonts w:ascii="Arial" w:eastAsia="Heiti TC Light" w:hAnsi="Arial" w:cs="Arial"/>
          <w:bCs/>
          <w:iCs/>
        </w:rPr>
      </w:pPr>
    </w:p>
    <w:p w14:paraId="43A82D4A" w14:textId="5425EABD" w:rsidR="00447438" w:rsidRPr="008D68B3" w:rsidRDefault="00447438" w:rsidP="00027464">
      <w:pPr>
        <w:ind w:firstLine="720"/>
        <w:jc w:val="both"/>
        <w:rPr>
          <w:rFonts w:ascii="Arial" w:eastAsia="Heiti TC Light" w:hAnsi="Arial" w:cs="Arial"/>
          <w:bCs/>
          <w:iCs/>
        </w:rPr>
      </w:pPr>
      <w:r w:rsidRPr="008D68B3">
        <w:rPr>
          <w:rFonts w:ascii="Arial" w:eastAsia="Heiti TC Light" w:hAnsi="Arial" w:cs="Arial"/>
          <w:b/>
          <w:bCs/>
          <w:iCs/>
        </w:rPr>
        <w:t xml:space="preserve">Д.Эрдэнэбат: - </w:t>
      </w:r>
      <w:r w:rsidRPr="008D68B3">
        <w:rPr>
          <w:rFonts w:ascii="Arial" w:eastAsia="Heiti TC Light" w:hAnsi="Arial" w:cs="Arial"/>
          <w:bCs/>
          <w:iCs/>
        </w:rPr>
        <w:t xml:space="preserve">За баярлалаа. </w:t>
      </w:r>
      <w:r w:rsidR="009320ED" w:rsidRPr="008D68B3">
        <w:rPr>
          <w:rFonts w:ascii="Arial" w:eastAsia="Heiti TC Light" w:hAnsi="Arial" w:cs="Arial"/>
          <w:bCs/>
          <w:iCs/>
        </w:rPr>
        <w:t xml:space="preserve">Компанийн тухай хууль уг нь их л сайн хууль шүү дээ. </w:t>
      </w:r>
      <w:r w:rsidR="00640969" w:rsidRPr="008D68B3">
        <w:rPr>
          <w:rFonts w:ascii="Arial" w:eastAsia="Heiti TC Light" w:hAnsi="Arial" w:cs="Arial"/>
          <w:bCs/>
          <w:iCs/>
        </w:rPr>
        <w:t xml:space="preserve">Тэгээд би нэг юм ойлгохгүй байгаа. </w:t>
      </w:r>
      <w:r w:rsidR="008C1146" w:rsidRPr="008D68B3">
        <w:rPr>
          <w:rFonts w:ascii="Arial" w:eastAsia="Heiti TC Light" w:hAnsi="Arial" w:cs="Arial"/>
          <w:bCs/>
          <w:iCs/>
        </w:rPr>
        <w:t xml:space="preserve">Энэний зайлшгүй энэ төрийн өмч давамгайлсан хязгаарлагдмал хариуцлагатай компани гэдгийг оруулж ирдэгийн учир нь юу байгаа юм. </w:t>
      </w:r>
      <w:r w:rsidR="00CD76B4" w:rsidRPr="008D68B3">
        <w:rPr>
          <w:rFonts w:ascii="Arial" w:eastAsia="Heiti TC Light" w:hAnsi="Arial" w:cs="Arial"/>
          <w:bCs/>
          <w:iCs/>
        </w:rPr>
        <w:t xml:space="preserve">Нэг. </w:t>
      </w:r>
    </w:p>
    <w:p w14:paraId="345C4DEA" w14:textId="77777777" w:rsidR="00CD76B4" w:rsidRPr="008D68B3" w:rsidRDefault="00CD76B4" w:rsidP="00027464">
      <w:pPr>
        <w:ind w:firstLine="720"/>
        <w:jc w:val="both"/>
        <w:rPr>
          <w:rFonts w:ascii="Arial" w:eastAsia="Heiti TC Light" w:hAnsi="Arial" w:cs="Arial"/>
          <w:bCs/>
          <w:iCs/>
        </w:rPr>
      </w:pPr>
    </w:p>
    <w:p w14:paraId="4DAB419B" w14:textId="3593F0B3" w:rsidR="00CD76B4" w:rsidRPr="008D68B3" w:rsidRDefault="00CD76B4" w:rsidP="00027464">
      <w:pPr>
        <w:ind w:firstLine="720"/>
        <w:jc w:val="both"/>
        <w:rPr>
          <w:rFonts w:ascii="Arial" w:eastAsia="Heiti TC Light" w:hAnsi="Arial" w:cs="Arial"/>
          <w:bCs/>
          <w:iCs/>
        </w:rPr>
      </w:pPr>
      <w:r w:rsidRPr="008D68B3">
        <w:rPr>
          <w:rFonts w:ascii="Arial" w:eastAsia="Heiti TC Light" w:hAnsi="Arial" w:cs="Arial"/>
          <w:bCs/>
          <w:iCs/>
        </w:rPr>
        <w:t xml:space="preserve">Ер нь Компанийн тухай хуульд төрийн, хувийн компанийн тухай л ойлголт байгаа. </w:t>
      </w:r>
      <w:r w:rsidR="00451985" w:rsidRPr="008D68B3">
        <w:rPr>
          <w:rFonts w:ascii="Arial" w:eastAsia="Heiti TC Light" w:hAnsi="Arial" w:cs="Arial"/>
          <w:bCs/>
          <w:iCs/>
        </w:rPr>
        <w:t xml:space="preserve">Ерөнхий компани гэдэг утгаараа байгаа байх. </w:t>
      </w:r>
      <w:r w:rsidR="00A653C3" w:rsidRPr="008D68B3">
        <w:rPr>
          <w:rFonts w:ascii="Arial" w:eastAsia="Heiti TC Light" w:hAnsi="Arial" w:cs="Arial"/>
          <w:bCs/>
          <w:iCs/>
        </w:rPr>
        <w:t xml:space="preserve">Би бол тэгж ойлгож байна. </w:t>
      </w:r>
      <w:r w:rsidR="00CC7D1C" w:rsidRPr="008D68B3">
        <w:rPr>
          <w:rFonts w:ascii="Arial" w:eastAsia="Heiti TC Light" w:hAnsi="Arial" w:cs="Arial"/>
          <w:bCs/>
          <w:iCs/>
        </w:rPr>
        <w:t xml:space="preserve">Төлөөлөн удирдах зөвлөл бол бүх түвшиндөө ижил эрх зүйгээр зохицуулагдсан байгаа. </w:t>
      </w:r>
      <w:r w:rsidR="00B33129" w:rsidRPr="008D68B3">
        <w:rPr>
          <w:rFonts w:ascii="Arial" w:eastAsia="Heiti TC Light" w:hAnsi="Arial" w:cs="Arial"/>
          <w:bCs/>
          <w:iCs/>
        </w:rPr>
        <w:t xml:space="preserve">Одоо наана чинь ийм ялгавар оруулж ирэх гэж байна л даа. </w:t>
      </w:r>
      <w:r w:rsidR="00810C96" w:rsidRPr="008D68B3">
        <w:rPr>
          <w:rFonts w:ascii="Arial" w:eastAsia="Heiti TC Light" w:hAnsi="Arial" w:cs="Arial"/>
          <w:bCs/>
          <w:iCs/>
        </w:rPr>
        <w:t xml:space="preserve">Төрийн өмч давамгайлсан гэж. </w:t>
      </w:r>
      <w:r w:rsidR="00B613B7" w:rsidRPr="008D68B3">
        <w:rPr>
          <w:rFonts w:ascii="Arial" w:eastAsia="Heiti TC Light" w:hAnsi="Arial" w:cs="Arial"/>
          <w:bCs/>
          <w:iCs/>
        </w:rPr>
        <w:t xml:space="preserve">Ямар компанийг төрийн өмч давамгайлсан гэж үзэх юм? </w:t>
      </w:r>
      <w:r w:rsidR="00946839" w:rsidRPr="008D68B3">
        <w:rPr>
          <w:rFonts w:ascii="Arial" w:eastAsia="Heiti TC Light" w:hAnsi="Arial" w:cs="Arial"/>
          <w:bCs/>
          <w:iCs/>
        </w:rPr>
        <w:t xml:space="preserve">Энийг нэг хэлж өгөөч. </w:t>
      </w:r>
      <w:r w:rsidR="006D27FB" w:rsidRPr="008D68B3">
        <w:rPr>
          <w:rFonts w:ascii="Arial" w:eastAsia="Heiti TC Light" w:hAnsi="Arial" w:cs="Arial"/>
          <w:bCs/>
          <w:iCs/>
        </w:rPr>
        <w:t>Янз янзын хувь байгаад 3 үеэр оролцох жиш</w:t>
      </w:r>
      <w:r w:rsidR="004F2BA0" w:rsidRPr="008D68B3">
        <w:rPr>
          <w:rFonts w:ascii="Arial" w:eastAsia="Heiti TC Light" w:hAnsi="Arial" w:cs="Arial"/>
          <w:bCs/>
          <w:iCs/>
        </w:rPr>
        <w:t xml:space="preserve">гээ оруул. </w:t>
      </w:r>
      <w:r w:rsidR="007718E0" w:rsidRPr="008D68B3">
        <w:rPr>
          <w:rFonts w:ascii="Arial" w:eastAsia="Heiti TC Light" w:hAnsi="Arial" w:cs="Arial"/>
          <w:bCs/>
          <w:iCs/>
        </w:rPr>
        <w:t xml:space="preserve">Төрийн өмч давамгайлсан гэдэг чинь наадах чинь харьцангуй ойлголт болж хувирна шүү дээ. </w:t>
      </w:r>
      <w:r w:rsidR="00136A1D" w:rsidRPr="008D68B3">
        <w:rPr>
          <w:rFonts w:ascii="Arial" w:eastAsia="Heiti TC Light" w:hAnsi="Arial" w:cs="Arial"/>
          <w:bCs/>
          <w:iCs/>
        </w:rPr>
        <w:t xml:space="preserve">Тэгэхээр чинь төлөөлөн удирдах зөвлөл чинь олонхиороо хуралдана гэвэл одоо жишээлбэл 9 хүн байвал 6, 3-аар төрийн өмч чинь өөрөө байхгүй болох бас нөхцөл бололцоо үүсэж болно. </w:t>
      </w:r>
      <w:r w:rsidR="000F4272" w:rsidRPr="008D68B3">
        <w:rPr>
          <w:rFonts w:ascii="Arial" w:eastAsia="Heiti TC Light" w:hAnsi="Arial" w:cs="Arial"/>
          <w:bCs/>
          <w:iCs/>
        </w:rPr>
        <w:t xml:space="preserve">Тэгэхээр энэ тэнцвэртэй харьцаа наадах чинь алдагдахгүй юм уу? </w:t>
      </w:r>
      <w:r w:rsidR="00B613B7" w:rsidRPr="008D68B3">
        <w:rPr>
          <w:rFonts w:ascii="Arial" w:eastAsia="Heiti TC Light" w:hAnsi="Arial" w:cs="Arial"/>
          <w:bCs/>
          <w:iCs/>
        </w:rPr>
        <w:t xml:space="preserve"> </w:t>
      </w:r>
    </w:p>
    <w:p w14:paraId="0785C4AB" w14:textId="77777777" w:rsidR="000F4272" w:rsidRPr="008D68B3" w:rsidRDefault="000F4272" w:rsidP="00027464">
      <w:pPr>
        <w:ind w:firstLine="720"/>
        <w:jc w:val="both"/>
        <w:rPr>
          <w:rFonts w:ascii="Arial" w:eastAsia="Heiti TC Light" w:hAnsi="Arial" w:cs="Arial"/>
          <w:bCs/>
          <w:iCs/>
        </w:rPr>
      </w:pPr>
    </w:p>
    <w:p w14:paraId="31D68C18" w14:textId="0EC9427F" w:rsidR="000F4272" w:rsidRPr="008D68B3" w:rsidRDefault="000F4272" w:rsidP="00027464">
      <w:pPr>
        <w:ind w:firstLine="720"/>
        <w:jc w:val="both"/>
        <w:rPr>
          <w:rFonts w:ascii="Arial" w:eastAsia="Heiti TC Light" w:hAnsi="Arial" w:cs="Arial"/>
          <w:bCs/>
          <w:iCs/>
        </w:rPr>
      </w:pPr>
      <w:r w:rsidRPr="008D68B3">
        <w:rPr>
          <w:rFonts w:ascii="Arial" w:eastAsia="Heiti TC Light" w:hAnsi="Arial" w:cs="Arial"/>
          <w:bCs/>
          <w:iCs/>
        </w:rPr>
        <w:t xml:space="preserve">Дараагийн асуудал. Компанийн тухай хуульд төрийн өмч давамгайлсан гэдэг ойлголт ерөөсөө байхгүй. Энийг шинэ томъёолол гэж ойлгож оруулж ирэх үү? Энэ би хариулт авъя. </w:t>
      </w:r>
    </w:p>
    <w:p w14:paraId="19EBC515" w14:textId="77777777" w:rsidR="000F4D10" w:rsidRPr="008D68B3" w:rsidRDefault="000F4D10" w:rsidP="00027464">
      <w:pPr>
        <w:ind w:firstLine="720"/>
        <w:jc w:val="both"/>
        <w:rPr>
          <w:rFonts w:ascii="Arial" w:eastAsia="Heiti TC Light" w:hAnsi="Arial" w:cs="Arial"/>
          <w:bCs/>
          <w:iCs/>
        </w:rPr>
      </w:pPr>
    </w:p>
    <w:p w14:paraId="04F48442" w14:textId="333526EA" w:rsidR="000F4D10" w:rsidRPr="008D68B3" w:rsidRDefault="000F4D10" w:rsidP="00027464">
      <w:pPr>
        <w:ind w:firstLine="720"/>
        <w:jc w:val="both"/>
        <w:rPr>
          <w:rFonts w:ascii="Arial" w:eastAsia="Heiti TC Light" w:hAnsi="Arial" w:cs="Arial"/>
          <w:bCs/>
          <w:iCs/>
        </w:rPr>
      </w:pPr>
      <w:r w:rsidRPr="008D68B3">
        <w:rPr>
          <w:rFonts w:ascii="Arial" w:eastAsia="Heiti TC Light" w:hAnsi="Arial" w:cs="Arial"/>
          <w:b/>
          <w:bCs/>
          <w:iCs/>
        </w:rPr>
        <w:t xml:space="preserve">Д.Дамба-Очир: - </w:t>
      </w:r>
      <w:r w:rsidRPr="008D68B3">
        <w:rPr>
          <w:rFonts w:ascii="Arial" w:eastAsia="Heiti TC Light" w:hAnsi="Arial" w:cs="Arial"/>
          <w:bCs/>
          <w:iCs/>
        </w:rPr>
        <w:t xml:space="preserve">Н.Цэрэнбат сайд хариулна. </w:t>
      </w:r>
    </w:p>
    <w:p w14:paraId="0AB670ED" w14:textId="77777777" w:rsidR="00B67382" w:rsidRPr="008D68B3" w:rsidRDefault="00B67382" w:rsidP="00027464">
      <w:pPr>
        <w:ind w:firstLine="720"/>
        <w:jc w:val="both"/>
        <w:rPr>
          <w:rFonts w:ascii="Arial" w:eastAsia="Heiti TC Light" w:hAnsi="Arial" w:cs="Arial"/>
          <w:bCs/>
          <w:iCs/>
        </w:rPr>
      </w:pPr>
    </w:p>
    <w:p w14:paraId="1416ECF9" w14:textId="2E42AE6C" w:rsidR="00B67382" w:rsidRPr="008D68B3" w:rsidRDefault="00B67382" w:rsidP="00027464">
      <w:pPr>
        <w:ind w:firstLine="720"/>
        <w:jc w:val="both"/>
        <w:rPr>
          <w:rFonts w:ascii="Arial" w:eastAsia="Heiti TC Light" w:hAnsi="Arial" w:cs="Arial"/>
          <w:bCs/>
          <w:iCs/>
        </w:rPr>
      </w:pPr>
      <w:r w:rsidRPr="008D68B3">
        <w:rPr>
          <w:rFonts w:ascii="Arial" w:eastAsia="Heiti TC Light" w:hAnsi="Arial" w:cs="Arial"/>
          <w:b/>
          <w:bCs/>
          <w:iCs/>
        </w:rPr>
        <w:t xml:space="preserve">Н.Цэрэнбат: - </w:t>
      </w:r>
      <w:r w:rsidRPr="008D68B3">
        <w:rPr>
          <w:rFonts w:ascii="Arial" w:eastAsia="Heiti TC Light" w:hAnsi="Arial" w:cs="Arial"/>
          <w:bCs/>
          <w:iCs/>
        </w:rPr>
        <w:t xml:space="preserve">Төрийн өмч давамгайлсан гэдэг ойлголтыг бол угаасаа 50 дээр нэмэх 1 ба түүнээс дээш хувь эзэмшигч гэдгээр ойлгож байгаа. </w:t>
      </w:r>
    </w:p>
    <w:p w14:paraId="14E8FA2D" w14:textId="77777777" w:rsidR="003C0D65" w:rsidRPr="008D68B3" w:rsidRDefault="003C0D65" w:rsidP="00027464">
      <w:pPr>
        <w:ind w:firstLine="720"/>
        <w:jc w:val="both"/>
        <w:rPr>
          <w:rFonts w:ascii="Arial" w:eastAsia="Heiti TC Light" w:hAnsi="Arial" w:cs="Arial"/>
          <w:bCs/>
          <w:iCs/>
        </w:rPr>
      </w:pPr>
    </w:p>
    <w:p w14:paraId="48D24A58" w14:textId="289A959A" w:rsidR="003C0D65" w:rsidRPr="008D68B3" w:rsidRDefault="003C0D65" w:rsidP="00027464">
      <w:pPr>
        <w:ind w:firstLine="720"/>
        <w:jc w:val="both"/>
        <w:rPr>
          <w:rFonts w:ascii="Arial" w:eastAsia="Heiti TC Light" w:hAnsi="Arial" w:cs="Arial"/>
          <w:bCs/>
          <w:iCs/>
        </w:rPr>
      </w:pPr>
      <w:r w:rsidRPr="008D68B3">
        <w:rPr>
          <w:rFonts w:ascii="Arial" w:eastAsia="Heiti TC Light" w:hAnsi="Arial" w:cs="Arial"/>
          <w:bCs/>
          <w:iCs/>
        </w:rPr>
        <w:t>Та хэл</w:t>
      </w:r>
      <w:r w:rsidR="0080008F" w:rsidRPr="008D68B3">
        <w:rPr>
          <w:rFonts w:ascii="Arial" w:eastAsia="Heiti TC Light" w:hAnsi="Arial" w:cs="Arial"/>
          <w:bCs/>
          <w:iCs/>
        </w:rPr>
        <w:t xml:space="preserve">лээ. Яагаад компанийн. Монгол Улсад мөрдөгдөж байгаа Компанийн тухай хуульд тусгайлан ингэж өгөх нь. Би хэлсэн. Дэлхийн нийтийн хөгждөггүй орнуудын зовлон тийм л байдаг юм байна л даа. </w:t>
      </w:r>
      <w:r w:rsidR="001A057E" w:rsidRPr="008D68B3">
        <w:rPr>
          <w:rFonts w:ascii="Arial" w:eastAsia="Heiti TC Light" w:hAnsi="Arial" w:cs="Arial"/>
          <w:bCs/>
          <w:iCs/>
        </w:rPr>
        <w:t xml:space="preserve">Сонгодог капитализмынхаа онолоор бүх төгс байдлаар асуудал тэр 66-гаас нэмэх нь дээш хувиар юм шийгдэгдэнэ гээд хөгждөггүй ерөөсөө хорин хэдэн жил болсон Африкийн орнууд. </w:t>
      </w:r>
      <w:r w:rsidR="00DB7879" w:rsidRPr="008D68B3">
        <w:rPr>
          <w:rFonts w:ascii="Arial" w:eastAsia="Heiti TC Light" w:hAnsi="Arial" w:cs="Arial"/>
          <w:bCs/>
          <w:iCs/>
        </w:rPr>
        <w:t xml:space="preserve">Мөн энэ Зүүн Өмнөд Азийн орнуудын зовлон сая миний хэлсэн тэр Кэмбрижийн их сургуулийн тэр Хөгжлийн эдийн засгийн тэнхимийн профессорын гарсан сүүлийн 10-аад жилийн бүтээлд ерөөсөө тийм байгаа. </w:t>
      </w:r>
    </w:p>
    <w:p w14:paraId="150B6F7D" w14:textId="77777777" w:rsidR="001B400E" w:rsidRPr="008D68B3" w:rsidRDefault="001B400E" w:rsidP="00027464">
      <w:pPr>
        <w:ind w:firstLine="720"/>
        <w:jc w:val="both"/>
        <w:rPr>
          <w:rFonts w:ascii="Arial" w:eastAsia="Heiti TC Light" w:hAnsi="Arial" w:cs="Arial"/>
          <w:bCs/>
          <w:iCs/>
        </w:rPr>
      </w:pPr>
    </w:p>
    <w:p w14:paraId="72C0DA9C" w14:textId="3B79EBE9" w:rsidR="001B400E" w:rsidRPr="008D68B3" w:rsidRDefault="001B400E" w:rsidP="00027464">
      <w:pPr>
        <w:ind w:firstLine="720"/>
        <w:jc w:val="both"/>
        <w:rPr>
          <w:rFonts w:ascii="Arial" w:eastAsia="Heiti TC Light" w:hAnsi="Arial" w:cs="Arial"/>
          <w:bCs/>
          <w:iCs/>
        </w:rPr>
      </w:pPr>
      <w:r w:rsidRPr="008D68B3">
        <w:rPr>
          <w:rFonts w:ascii="Arial" w:eastAsia="Heiti TC Light" w:hAnsi="Arial" w:cs="Arial"/>
          <w:bCs/>
          <w:iCs/>
        </w:rPr>
        <w:t xml:space="preserve">Сонгодог капитализмын онолдоо автаад хатуу хязгаар тавьснаас болоод. Тухайлбал, тэр үндэсний аюулгүй байдалд шаардлагатай эм, эрүүл мэнд, тэгээд дэд бүтэц, эрчим хүч, зам тээвэр, уул уурхай, төмөр зам, боловсрол, ус, харилцаа холбоо, тэгээд газ, нефтийн гэсэн юунаас болоод ерөөсөө явдаггүй. </w:t>
      </w:r>
      <w:r w:rsidR="003A38DE" w:rsidRPr="008D68B3">
        <w:rPr>
          <w:rFonts w:ascii="Arial" w:eastAsia="Heiti TC Light" w:hAnsi="Arial" w:cs="Arial"/>
          <w:bCs/>
          <w:iCs/>
        </w:rPr>
        <w:t xml:space="preserve">Тухайн үедээ нөгөө капитализмынхаа онолоор чөлөөт зах зээл, төр, хувийн хэвшлийг оролцуулна гээд хувь хэмжээг нь нийтлэг ингээд том түвшинд тавьчихдаг. </w:t>
      </w:r>
      <w:r w:rsidR="00FA1459" w:rsidRPr="008D68B3">
        <w:rPr>
          <w:rFonts w:ascii="Arial" w:eastAsia="Heiti TC Light" w:hAnsi="Arial" w:cs="Arial"/>
          <w:bCs/>
          <w:iCs/>
        </w:rPr>
        <w:t xml:space="preserve">Тэндээ яваад хөгжихгүй байгаа гол шалтгаан нь ерөөсөө ийм байгаа. </w:t>
      </w:r>
    </w:p>
    <w:p w14:paraId="61920FED" w14:textId="77777777" w:rsidR="00FA1459" w:rsidRPr="008D68B3" w:rsidRDefault="00FA1459" w:rsidP="00027464">
      <w:pPr>
        <w:ind w:firstLine="720"/>
        <w:jc w:val="both"/>
        <w:rPr>
          <w:rFonts w:ascii="Arial" w:eastAsia="Heiti TC Light" w:hAnsi="Arial" w:cs="Arial"/>
          <w:bCs/>
          <w:iCs/>
        </w:rPr>
      </w:pPr>
    </w:p>
    <w:p w14:paraId="4F5C2A4D" w14:textId="28BC9F44" w:rsidR="00FA1459" w:rsidRPr="008D68B3" w:rsidRDefault="003A2EFC" w:rsidP="008B69C0">
      <w:pPr>
        <w:ind w:firstLine="720"/>
        <w:jc w:val="both"/>
        <w:rPr>
          <w:rFonts w:ascii="Arial" w:eastAsia="Heiti TC Light" w:hAnsi="Arial" w:cs="Arial"/>
          <w:bCs/>
          <w:iCs/>
        </w:rPr>
      </w:pPr>
      <w:bookmarkStart w:id="0" w:name="_GoBack"/>
      <w:bookmarkEnd w:id="0"/>
      <w:r w:rsidRPr="008D68B3">
        <w:rPr>
          <w:rFonts w:ascii="Arial" w:eastAsia="Heiti TC Light" w:hAnsi="Arial" w:cs="Arial"/>
          <w:bCs/>
          <w:iCs/>
        </w:rPr>
        <w:t>Э</w:t>
      </w:r>
      <w:r w:rsidR="00FA1459" w:rsidRPr="008D68B3">
        <w:rPr>
          <w:rFonts w:ascii="Arial" w:eastAsia="Heiti TC Light" w:hAnsi="Arial" w:cs="Arial"/>
          <w:bCs/>
          <w:iCs/>
        </w:rPr>
        <w:t xml:space="preserve">нэтэй холбогдуулаад та хэлж байна. </w:t>
      </w:r>
      <w:r w:rsidR="00BC4666" w:rsidRPr="008D68B3">
        <w:rPr>
          <w:rFonts w:ascii="Arial" w:eastAsia="Heiti TC Light" w:hAnsi="Arial" w:cs="Arial"/>
          <w:bCs/>
          <w:iCs/>
        </w:rPr>
        <w:t>Тэр төлөөлөн удирдах зөвлөл чинь ирц байна. Бас ялгаагүй ТУЗ буюу тэр борд</w:t>
      </w:r>
      <w:r w:rsidR="008B69C0" w:rsidRPr="008B69C0">
        <w:rPr>
          <w:rFonts w:ascii="Arial" w:eastAsia="Heiti TC Light" w:hAnsi="Arial" w:cs="Arial"/>
          <w:bCs/>
          <w:iCs/>
          <w:vertAlign w:val="subscript"/>
        </w:rPr>
        <w:t>[</w:t>
      </w:r>
      <w:r w:rsidR="008B69C0" w:rsidRPr="008B69C0">
        <w:rPr>
          <w:rStyle w:val="gt-card-ttl-txt"/>
          <w:rFonts w:eastAsia="Times New Roman"/>
          <w:vertAlign w:val="subscript"/>
        </w:rPr>
        <w:t>board of directors</w:t>
      </w:r>
      <w:r w:rsidR="008B69C0" w:rsidRPr="008B69C0">
        <w:rPr>
          <w:rFonts w:ascii="Arial" w:eastAsia="Heiti TC Light" w:hAnsi="Arial" w:cs="Arial"/>
          <w:bCs/>
          <w:iCs/>
          <w:vertAlign w:val="subscript"/>
        </w:rPr>
        <w:t>]</w:t>
      </w:r>
      <w:r w:rsidR="008B69C0">
        <w:rPr>
          <w:rFonts w:ascii="Arial" w:eastAsia="Heiti TC Light" w:hAnsi="Arial" w:cs="Arial"/>
          <w:bCs/>
          <w:iCs/>
        </w:rPr>
        <w:t>-</w:t>
      </w:r>
      <w:r w:rsidR="00BC4666" w:rsidRPr="008D68B3">
        <w:rPr>
          <w:rFonts w:ascii="Arial" w:eastAsia="Heiti TC Light" w:hAnsi="Arial" w:cs="Arial"/>
          <w:bCs/>
          <w:iCs/>
        </w:rPr>
        <w:t>ууд нь, бордын гишүүд нь харилцан өөр ашиг сонирхлоор хийгээд үндсэн улс үндэстний буюу энэ гадаадад ба</w:t>
      </w:r>
      <w:r w:rsidR="008639E1" w:rsidRPr="008D68B3">
        <w:rPr>
          <w:rFonts w:ascii="Arial" w:eastAsia="Heiti TC Light" w:hAnsi="Arial" w:cs="Arial"/>
          <w:bCs/>
          <w:iCs/>
        </w:rPr>
        <w:t xml:space="preserve">йдаг нийтлэг томъёолол </w:t>
      </w:r>
      <w:r w:rsidR="008D68B3">
        <w:rPr>
          <w:rFonts w:ascii="Arial" w:eastAsia="Heiti TC Light" w:hAnsi="Arial" w:cs="Arial"/>
          <w:bCs/>
          <w:iCs/>
        </w:rPr>
        <w:t>“</w:t>
      </w:r>
      <w:r w:rsidR="008639E1" w:rsidRPr="008D68B3">
        <w:rPr>
          <w:rFonts w:ascii="Arial" w:eastAsia="Heiti TC Light" w:hAnsi="Arial" w:cs="Arial"/>
          <w:bCs/>
          <w:iCs/>
        </w:rPr>
        <w:t>стейт өүнд</w:t>
      </w:r>
      <w:r w:rsidR="008D68B3">
        <w:rPr>
          <w:rFonts w:ascii="Arial" w:eastAsia="Heiti TC Light" w:hAnsi="Arial" w:cs="Arial"/>
          <w:bCs/>
          <w:iCs/>
        </w:rPr>
        <w:t>”</w:t>
      </w:r>
      <w:r w:rsidR="008639E1" w:rsidRPr="008D68B3">
        <w:rPr>
          <w:rFonts w:ascii="Arial" w:eastAsia="Heiti TC Light" w:hAnsi="Arial" w:cs="Arial"/>
          <w:bCs/>
          <w:iCs/>
          <w:vertAlign w:val="subscript"/>
        </w:rPr>
        <w:t>[</w:t>
      </w:r>
      <w:r w:rsidR="008639E1" w:rsidRPr="00347168">
        <w:rPr>
          <w:rFonts w:ascii="Arial" w:eastAsia="Times New Roman" w:hAnsi="Arial" w:cs="Arial"/>
          <w:b/>
          <w:bCs/>
          <w:vertAlign w:val="subscript"/>
        </w:rPr>
        <w:t xml:space="preserve">state-owned </w:t>
      </w:r>
      <w:r w:rsidR="008639E1" w:rsidRPr="00347168">
        <w:rPr>
          <w:rFonts w:ascii="Arial" w:eastAsia="Times New Roman" w:hAnsi="Arial" w:cs="Arial"/>
          <w:bCs/>
          <w:vertAlign w:val="subscript"/>
        </w:rPr>
        <w:t>enterprise</w:t>
      </w:r>
      <w:r w:rsidR="008639E1" w:rsidRPr="00347168">
        <w:rPr>
          <w:rFonts w:ascii="Arial" w:eastAsia="Times New Roman" w:hAnsi="Arial" w:cs="Arial"/>
          <w:vertAlign w:val="subscript"/>
        </w:rPr>
        <w:t xml:space="preserve"> (</w:t>
      </w:r>
      <w:r w:rsidR="008639E1" w:rsidRPr="00347168">
        <w:rPr>
          <w:rFonts w:ascii="Arial" w:eastAsia="Times New Roman" w:hAnsi="Arial" w:cs="Arial"/>
          <w:b/>
          <w:bCs/>
          <w:vertAlign w:val="subscript"/>
        </w:rPr>
        <w:t>SOE</w:t>
      </w:r>
      <w:r w:rsidR="008639E1" w:rsidRPr="00347168">
        <w:rPr>
          <w:rFonts w:ascii="Arial" w:eastAsia="Times New Roman" w:hAnsi="Arial" w:cs="Arial"/>
          <w:vertAlign w:val="subscript"/>
        </w:rPr>
        <w:t>),</w:t>
      </w:r>
      <w:r w:rsidR="008639E1" w:rsidRPr="008D68B3">
        <w:rPr>
          <w:rFonts w:ascii="Arial" w:eastAsia="Times New Roman" w:hAnsi="Arial" w:cs="Arial"/>
          <w:vertAlign w:val="subscript"/>
        </w:rPr>
        <w:t xml:space="preserve"> </w:t>
      </w:r>
      <w:r w:rsidR="008639E1" w:rsidRPr="00347168">
        <w:rPr>
          <w:rFonts w:ascii="Arial" w:eastAsia="Times New Roman" w:hAnsi="Arial" w:cs="Arial"/>
          <w:vertAlign w:val="subscript"/>
          <w:lang w:val="mn-MN"/>
        </w:rPr>
        <w:t>төрийн өмчит аж ахуйн нэгж</w:t>
      </w:r>
      <w:r w:rsidR="008639E1" w:rsidRPr="008D68B3">
        <w:rPr>
          <w:rFonts w:ascii="Arial" w:eastAsia="Heiti TC Light" w:hAnsi="Arial" w:cs="Arial"/>
          <w:bCs/>
          <w:iCs/>
          <w:vertAlign w:val="subscript"/>
        </w:rPr>
        <w:t>]</w:t>
      </w:r>
      <w:r w:rsidR="00BC4666" w:rsidRPr="008D68B3">
        <w:rPr>
          <w:rFonts w:ascii="Arial" w:eastAsia="Heiti TC Light" w:hAnsi="Arial" w:cs="Arial"/>
          <w:bCs/>
          <w:iCs/>
        </w:rPr>
        <w:t xml:space="preserve"> </w:t>
      </w:r>
      <w:r w:rsidR="008639E1" w:rsidRPr="008D68B3">
        <w:rPr>
          <w:rFonts w:ascii="Arial" w:eastAsia="Heiti TC Light" w:hAnsi="Arial" w:cs="Arial"/>
          <w:bCs/>
          <w:iCs/>
        </w:rPr>
        <w:t xml:space="preserve">гэдэг </w:t>
      </w:r>
      <w:r w:rsidR="008639E1" w:rsidRPr="008D68B3">
        <w:rPr>
          <w:rFonts w:ascii="Arial" w:eastAsia="Heiti TC Light" w:hAnsi="Arial" w:cs="Arial"/>
          <w:bCs/>
          <w:iCs/>
        </w:rPr>
        <w:lastRenderedPageBreak/>
        <w:t xml:space="preserve">энэ бүтэц дээрээ болохоор хаалт саад хийгдээд байдаг юм. </w:t>
      </w:r>
      <w:r w:rsidRPr="008D68B3">
        <w:rPr>
          <w:rFonts w:ascii="Arial" w:eastAsia="Heiti TC Light" w:hAnsi="Arial" w:cs="Arial"/>
          <w:bCs/>
          <w:iCs/>
        </w:rPr>
        <w:t xml:space="preserve">Энэнээс болоод одоо сүүлийн тэр эдийн засаг, санхүүгийн хямралын үед автсан компаниудын ихэнхи нь ерөөсөө төрийнхөө өмнөөс, үндэснийхээ аюулгүй өмнөөс тэр төлөөлөн удирдах зөвлөл болон тэр хувьцаа эзэмшигчдийн хурлын шийдвэр нь гарахгүй байсаар байгаад хамгийн их алдагдал хүлээсэн байгаа. </w:t>
      </w:r>
      <w:r w:rsidR="003A071A" w:rsidRPr="008D68B3">
        <w:rPr>
          <w:rFonts w:ascii="Arial" w:eastAsia="Heiti TC Light" w:hAnsi="Arial" w:cs="Arial"/>
          <w:bCs/>
          <w:iCs/>
        </w:rPr>
        <w:t xml:space="preserve">Гэтэл алдагдал хүлээгээгүй компаниуд байна. </w:t>
      </w:r>
      <w:r w:rsidR="0052335B" w:rsidRPr="008D68B3">
        <w:rPr>
          <w:rFonts w:ascii="Arial" w:eastAsia="Heiti TC Light" w:hAnsi="Arial" w:cs="Arial"/>
          <w:bCs/>
          <w:iCs/>
        </w:rPr>
        <w:t xml:space="preserve">Улс орнууд байна. </w:t>
      </w:r>
      <w:r w:rsidR="00762FCB" w:rsidRPr="008D68B3">
        <w:rPr>
          <w:rFonts w:ascii="Arial" w:eastAsia="Heiti TC Light" w:hAnsi="Arial" w:cs="Arial"/>
          <w:bCs/>
          <w:iCs/>
        </w:rPr>
        <w:t xml:space="preserve">Эдийн засгийн хямралын үед. </w:t>
      </w:r>
    </w:p>
    <w:p w14:paraId="4E097941" w14:textId="77777777" w:rsidR="009B5A02" w:rsidRPr="008D68B3" w:rsidRDefault="009B5A02" w:rsidP="003A2EFC">
      <w:pPr>
        <w:ind w:firstLine="720"/>
        <w:jc w:val="both"/>
        <w:rPr>
          <w:rFonts w:ascii="Arial" w:eastAsia="Heiti TC Light" w:hAnsi="Arial" w:cs="Arial"/>
          <w:bCs/>
          <w:iCs/>
        </w:rPr>
      </w:pPr>
    </w:p>
    <w:p w14:paraId="0B99A981" w14:textId="68058930" w:rsidR="006F2B94" w:rsidRPr="008D68B3" w:rsidRDefault="009B5A02" w:rsidP="00103316">
      <w:pPr>
        <w:ind w:firstLine="720"/>
        <w:jc w:val="both"/>
        <w:rPr>
          <w:rFonts w:ascii="Arial" w:eastAsia="Times New Roman" w:hAnsi="Arial" w:cs="Arial"/>
        </w:rPr>
      </w:pPr>
      <w:r w:rsidRPr="008D68B3">
        <w:rPr>
          <w:rFonts w:ascii="Arial" w:eastAsia="Heiti TC Light" w:hAnsi="Arial" w:cs="Arial"/>
          <w:bCs/>
          <w:iCs/>
        </w:rPr>
        <w:t xml:space="preserve">Тухайлбал, Франц байна. Социалист зах зээлтэй гэж явдаг мөртлөө харилцан хувь, төрийн хэвшлийн оролцоо нь байдаг мөртлөө төрийн өмч давамгайлсан том компаниуд нь үндэстний бодлогыг аваад явдаг. </w:t>
      </w:r>
      <w:r w:rsidR="00F4138C" w:rsidRPr="008D68B3">
        <w:rPr>
          <w:rFonts w:ascii="Arial" w:eastAsia="Heiti TC Light" w:hAnsi="Arial" w:cs="Arial"/>
          <w:bCs/>
          <w:iCs/>
        </w:rPr>
        <w:t xml:space="preserve">Эмнэлэг дээр, тэр </w:t>
      </w:r>
      <w:r w:rsidR="00794E6F">
        <w:rPr>
          <w:rFonts w:ascii="Arial" w:eastAsia="Heiti TC Light" w:hAnsi="Arial" w:cs="Arial"/>
          <w:bCs/>
          <w:iCs/>
        </w:rPr>
        <w:t>“</w:t>
      </w:r>
      <w:r w:rsidR="00347168">
        <w:rPr>
          <w:rFonts w:ascii="Arial" w:eastAsia="Heiti TC Light" w:hAnsi="Arial" w:cs="Arial"/>
          <w:bCs/>
          <w:iCs/>
        </w:rPr>
        <w:t>Аэробус</w:t>
      </w:r>
      <w:r w:rsidR="00794E6F">
        <w:rPr>
          <w:rFonts w:ascii="Arial" w:eastAsia="Heiti TC Light" w:hAnsi="Arial" w:cs="Arial"/>
          <w:bCs/>
          <w:iCs/>
        </w:rPr>
        <w:t>”</w:t>
      </w:r>
      <w:r w:rsidR="00103316" w:rsidRPr="008D68B3">
        <w:rPr>
          <w:rFonts w:ascii="Arial" w:eastAsia="Heiti TC Light" w:hAnsi="Arial" w:cs="Arial"/>
          <w:bCs/>
          <w:iCs/>
        </w:rPr>
        <w:t xml:space="preserve"> /</w:t>
      </w:r>
      <w:r w:rsidR="00103316" w:rsidRPr="008D68B3">
        <w:rPr>
          <w:rFonts w:ascii="Arial" w:eastAsia="Times New Roman" w:hAnsi="Arial" w:cs="Arial"/>
          <w:bCs/>
        </w:rPr>
        <w:t>Airbus</w:t>
      </w:r>
      <w:r w:rsidR="00103316" w:rsidRPr="008D68B3">
        <w:rPr>
          <w:rFonts w:ascii="Arial" w:eastAsia="Heiti TC Light" w:hAnsi="Arial" w:cs="Arial"/>
          <w:bCs/>
          <w:iCs/>
        </w:rPr>
        <w:t>/</w:t>
      </w:r>
      <w:r w:rsidR="00F4138C" w:rsidRPr="008D68B3">
        <w:rPr>
          <w:rFonts w:ascii="Arial" w:eastAsia="Heiti TC Light" w:hAnsi="Arial" w:cs="Arial"/>
          <w:bCs/>
          <w:iCs/>
        </w:rPr>
        <w:t xml:space="preserve"> дээрээ, тэр </w:t>
      </w:r>
      <w:r w:rsidR="00794E6F">
        <w:rPr>
          <w:rFonts w:ascii="Arial" w:eastAsia="Heiti TC Light" w:hAnsi="Arial" w:cs="Arial"/>
          <w:bCs/>
          <w:iCs/>
        </w:rPr>
        <w:t>“</w:t>
      </w:r>
      <w:r w:rsidR="00F4138C" w:rsidRPr="008D68B3">
        <w:rPr>
          <w:rFonts w:ascii="Arial" w:eastAsia="Heiti TC Light" w:hAnsi="Arial" w:cs="Arial"/>
          <w:bCs/>
          <w:iCs/>
        </w:rPr>
        <w:t>Арева</w:t>
      </w:r>
      <w:r w:rsidR="00794E6F">
        <w:rPr>
          <w:rFonts w:ascii="Arial" w:eastAsia="Heiti TC Light" w:hAnsi="Arial" w:cs="Arial"/>
          <w:bCs/>
          <w:iCs/>
        </w:rPr>
        <w:t>”</w:t>
      </w:r>
      <w:r w:rsidR="00103316" w:rsidRPr="008D68B3">
        <w:rPr>
          <w:rFonts w:ascii="Arial" w:eastAsia="Heiti TC Light" w:hAnsi="Arial" w:cs="Arial"/>
          <w:bCs/>
          <w:iCs/>
        </w:rPr>
        <w:t xml:space="preserve"> /</w:t>
      </w:r>
      <w:r w:rsidR="00103316" w:rsidRPr="008D68B3">
        <w:rPr>
          <w:rFonts w:ascii="Arial" w:eastAsia="Times New Roman" w:hAnsi="Arial" w:cs="Arial"/>
        </w:rPr>
        <w:t>Areva</w:t>
      </w:r>
      <w:r w:rsidR="00103316" w:rsidRPr="008D68B3">
        <w:rPr>
          <w:rFonts w:ascii="Arial" w:eastAsia="Heiti TC Light" w:hAnsi="Arial" w:cs="Arial"/>
          <w:bCs/>
          <w:iCs/>
        </w:rPr>
        <w:t>/</w:t>
      </w:r>
      <w:r w:rsidR="00F4138C" w:rsidRPr="008D68B3">
        <w:rPr>
          <w:rFonts w:ascii="Arial" w:eastAsia="Heiti TC Light" w:hAnsi="Arial" w:cs="Arial"/>
          <w:bCs/>
          <w:iCs/>
        </w:rPr>
        <w:t xml:space="preserve"> дээрээ, цөмийн энерги дээрээ, эрчим хүч дээрээ ингээд явчихаад байдаг.</w:t>
      </w:r>
    </w:p>
    <w:p w14:paraId="59382CB8" w14:textId="77777777" w:rsidR="006F2B94" w:rsidRPr="008D68B3" w:rsidRDefault="006F2B94" w:rsidP="003A2EFC">
      <w:pPr>
        <w:ind w:firstLine="720"/>
        <w:jc w:val="both"/>
        <w:rPr>
          <w:rFonts w:ascii="Arial" w:eastAsia="Heiti TC Light" w:hAnsi="Arial" w:cs="Arial"/>
          <w:bCs/>
          <w:iCs/>
        </w:rPr>
      </w:pPr>
    </w:p>
    <w:p w14:paraId="5C7D8E19" w14:textId="049D131C" w:rsidR="009B5A02" w:rsidRPr="008D68B3" w:rsidRDefault="00F4138C" w:rsidP="003A2EFC">
      <w:pPr>
        <w:ind w:firstLine="720"/>
        <w:jc w:val="both"/>
        <w:rPr>
          <w:rFonts w:ascii="Arial" w:eastAsia="Heiti TC Light" w:hAnsi="Arial" w:cs="Arial"/>
          <w:bCs/>
          <w:iCs/>
        </w:rPr>
      </w:pPr>
      <w:r w:rsidRPr="008D68B3">
        <w:rPr>
          <w:rFonts w:ascii="Arial" w:eastAsia="Heiti TC Light" w:hAnsi="Arial" w:cs="Arial"/>
          <w:bCs/>
          <w:iCs/>
        </w:rPr>
        <w:t xml:space="preserve"> </w:t>
      </w:r>
      <w:r w:rsidR="00FD2CD8" w:rsidRPr="008D68B3">
        <w:rPr>
          <w:rFonts w:ascii="Arial" w:eastAsia="Heiti TC Light" w:hAnsi="Arial" w:cs="Arial"/>
          <w:bCs/>
          <w:iCs/>
        </w:rPr>
        <w:t xml:space="preserve">Ерөөсөө л эндээс үндэслээд би оруулж байгаа </w:t>
      </w:r>
      <w:r w:rsidR="006F2B94" w:rsidRPr="008D68B3">
        <w:rPr>
          <w:rFonts w:ascii="Arial" w:eastAsia="Heiti TC Light" w:hAnsi="Arial" w:cs="Arial"/>
          <w:bCs/>
          <w:iCs/>
        </w:rPr>
        <w:t xml:space="preserve">санал бол үнэхээр Монгол Улс үндэсний аюулгүй байдал, ард иргэдийнхээ эдийн засгийн болон нийгмийн асуудлыг шийдэхийн тулд тодорхой юм нь дээрээ тэгвэл хариуцлага хүлээгээд төр нь үнэ цэнэтэй төрийн хар хайрцагныхаа бодлогоо бариад урагшаа явах ёстой гэдэг үүднээс л ингэж орж ирж байгаа. Түүнээс биш одоо бид нарын байгаад байгаа. Энэ бол жилийн өмнө одоо би өргөн барьсан хуулийн төсөл л дөө. </w:t>
      </w:r>
      <w:r w:rsidR="00034610" w:rsidRPr="008D68B3">
        <w:rPr>
          <w:rFonts w:ascii="Arial" w:eastAsia="Heiti TC Light" w:hAnsi="Arial" w:cs="Arial"/>
          <w:bCs/>
          <w:iCs/>
        </w:rPr>
        <w:t xml:space="preserve">Яагаад гэвэл бид энэ хөгжлийн түгжээнээс, энэ цоожноос гарч мултарч урагшаа явъя л гэж байгаа юм. </w:t>
      </w:r>
    </w:p>
    <w:p w14:paraId="5C34879F" w14:textId="77777777" w:rsidR="00103316" w:rsidRPr="008D68B3" w:rsidRDefault="00103316" w:rsidP="003A2EFC">
      <w:pPr>
        <w:ind w:firstLine="720"/>
        <w:jc w:val="both"/>
        <w:rPr>
          <w:rFonts w:ascii="Arial" w:eastAsia="Heiti TC Light" w:hAnsi="Arial" w:cs="Arial"/>
          <w:bCs/>
          <w:iCs/>
        </w:rPr>
      </w:pPr>
    </w:p>
    <w:p w14:paraId="6643BF58" w14:textId="01AFB1A3" w:rsidR="00103316" w:rsidRPr="008D68B3" w:rsidRDefault="00103316" w:rsidP="003A2EFC">
      <w:pPr>
        <w:ind w:firstLine="720"/>
        <w:jc w:val="both"/>
        <w:rPr>
          <w:rFonts w:ascii="Arial" w:eastAsia="Heiti TC Light" w:hAnsi="Arial" w:cs="Arial"/>
          <w:bCs/>
          <w:iCs/>
        </w:rPr>
      </w:pPr>
      <w:r w:rsidRPr="008D68B3">
        <w:rPr>
          <w:rFonts w:ascii="Arial" w:eastAsia="Heiti TC Light" w:hAnsi="Arial" w:cs="Arial"/>
          <w:bCs/>
          <w:iCs/>
        </w:rPr>
        <w:t xml:space="preserve">Ингэхийн тулд Үндэсний аюулгүй байдлын зөвлөл, Монгол Улсын тогтвортой хөгжлийн 2030 хүртэлх бодлого, мөн энэ хууль, журмынхаа дагуу төр нь нийтлэг ард иргэдийнхээ аж амьдралыг дээшлүүлэх, улс орныхоо хөгжлийг урагшлуулахад ийм хариуцлагатай тодорхой байя л гэсэн байр суурь дээр ийм санал оруулсан юм. </w:t>
      </w:r>
    </w:p>
    <w:p w14:paraId="72E578C9" w14:textId="77777777" w:rsidR="00693629" w:rsidRPr="008D68B3" w:rsidRDefault="00693629" w:rsidP="003A2EFC">
      <w:pPr>
        <w:ind w:firstLine="720"/>
        <w:jc w:val="both"/>
        <w:rPr>
          <w:rFonts w:ascii="Arial" w:eastAsia="Heiti TC Light" w:hAnsi="Arial" w:cs="Arial"/>
          <w:bCs/>
          <w:iCs/>
        </w:rPr>
      </w:pPr>
    </w:p>
    <w:p w14:paraId="6857A922" w14:textId="59CC9A0D" w:rsidR="00693629" w:rsidRPr="008D68B3" w:rsidRDefault="00693629" w:rsidP="003A2EFC">
      <w:pPr>
        <w:ind w:firstLine="720"/>
        <w:jc w:val="both"/>
        <w:rPr>
          <w:rFonts w:ascii="Arial" w:eastAsia="Heiti TC Light" w:hAnsi="Arial" w:cs="Arial"/>
          <w:bCs/>
          <w:iCs/>
        </w:rPr>
      </w:pPr>
      <w:r w:rsidRPr="008D68B3">
        <w:rPr>
          <w:rFonts w:ascii="Arial" w:eastAsia="Heiti TC Light" w:hAnsi="Arial" w:cs="Arial"/>
          <w:b/>
          <w:bCs/>
          <w:iCs/>
        </w:rPr>
        <w:t xml:space="preserve">Д.Дамба-Очир: - </w:t>
      </w:r>
      <w:r w:rsidRPr="008D68B3">
        <w:rPr>
          <w:rFonts w:ascii="Arial" w:eastAsia="Heiti TC Light" w:hAnsi="Arial" w:cs="Arial"/>
          <w:bCs/>
          <w:iCs/>
        </w:rPr>
        <w:t xml:space="preserve">Ц.Даваасүрэн гишүүн асуултаа тавья. </w:t>
      </w:r>
    </w:p>
    <w:p w14:paraId="39A6AE76" w14:textId="77777777" w:rsidR="00BC4765" w:rsidRPr="008D68B3" w:rsidRDefault="00BC4765" w:rsidP="003A2EFC">
      <w:pPr>
        <w:ind w:firstLine="720"/>
        <w:jc w:val="both"/>
        <w:rPr>
          <w:rFonts w:ascii="Arial" w:eastAsia="Heiti TC Light" w:hAnsi="Arial" w:cs="Arial"/>
          <w:bCs/>
          <w:iCs/>
        </w:rPr>
      </w:pPr>
    </w:p>
    <w:p w14:paraId="24D58ABC" w14:textId="27685021" w:rsidR="00532D22" w:rsidRPr="008D68B3" w:rsidRDefault="00BC4765" w:rsidP="003A2EFC">
      <w:pPr>
        <w:ind w:firstLine="720"/>
        <w:jc w:val="both"/>
        <w:rPr>
          <w:rFonts w:ascii="Arial" w:eastAsia="Heiti TC Light" w:hAnsi="Arial" w:cs="Arial"/>
          <w:bCs/>
          <w:iCs/>
        </w:rPr>
      </w:pPr>
      <w:r w:rsidRPr="008D68B3">
        <w:rPr>
          <w:rFonts w:ascii="Arial" w:eastAsia="Heiti TC Light" w:hAnsi="Arial" w:cs="Arial"/>
          <w:b/>
          <w:bCs/>
          <w:iCs/>
        </w:rPr>
        <w:t xml:space="preserve">Ц.Даваасүрэн: - </w:t>
      </w:r>
      <w:r w:rsidRPr="008D68B3">
        <w:rPr>
          <w:rFonts w:ascii="Arial" w:eastAsia="Heiti TC Light" w:hAnsi="Arial" w:cs="Arial"/>
          <w:bCs/>
          <w:iCs/>
        </w:rPr>
        <w:t xml:space="preserve">Би энэ дээр нэг ийм бодолтой байх юм. </w:t>
      </w:r>
      <w:r w:rsidR="001F1A3E" w:rsidRPr="008D68B3">
        <w:rPr>
          <w:rFonts w:ascii="Arial" w:eastAsia="Heiti TC Light" w:hAnsi="Arial" w:cs="Arial"/>
          <w:bCs/>
          <w:iCs/>
        </w:rPr>
        <w:t xml:space="preserve">Төрийн өмчийн компани гэдэг бол бас одоо нийтлэг ийм өмчийн тухай асуудал яригдаж байгаа учраас хувь гишүүн санаачилж орж ирэх бол ийм сайн зүйл биш ээ. </w:t>
      </w:r>
      <w:r w:rsidR="005D2F98" w:rsidRPr="008D68B3">
        <w:rPr>
          <w:rFonts w:ascii="Arial" w:eastAsia="Heiti TC Light" w:hAnsi="Arial" w:cs="Arial"/>
          <w:bCs/>
          <w:iCs/>
        </w:rPr>
        <w:t xml:space="preserve">Төрийн өмчийн асуудал дээр бол. </w:t>
      </w:r>
      <w:r w:rsidR="009A4320" w:rsidRPr="008D68B3">
        <w:rPr>
          <w:rFonts w:ascii="Arial" w:eastAsia="Heiti TC Light" w:hAnsi="Arial" w:cs="Arial"/>
          <w:bCs/>
          <w:iCs/>
        </w:rPr>
        <w:t xml:space="preserve">Ялангуяа Эрдэнэтийн асуудал яригдаж байгаа энэ үед бол тэр тусмаа энэ их сайн зүйл биш ээ. </w:t>
      </w:r>
      <w:r w:rsidR="00B708A5" w:rsidRPr="008D68B3">
        <w:rPr>
          <w:rFonts w:ascii="Arial" w:eastAsia="Heiti TC Light" w:hAnsi="Arial" w:cs="Arial"/>
          <w:bCs/>
          <w:iCs/>
        </w:rPr>
        <w:t xml:space="preserve">Тэгэхээр энэ асуудлыг түр жаахан хойшлуулаад. Засгийн газар ч бас дөнгөж байгуулагдаад байж байна. </w:t>
      </w:r>
      <w:r w:rsidR="00676104" w:rsidRPr="008D68B3">
        <w:rPr>
          <w:rFonts w:ascii="Arial" w:eastAsia="Heiti TC Light" w:hAnsi="Arial" w:cs="Arial"/>
          <w:bCs/>
          <w:iCs/>
        </w:rPr>
        <w:t xml:space="preserve">Эрдэнэтийн асуудал яг одоо ингээд ажлын хэсэг гараад яригдаад явах гэж байна. </w:t>
      </w:r>
      <w:r w:rsidR="00532D22" w:rsidRPr="008D68B3">
        <w:rPr>
          <w:rFonts w:ascii="Arial" w:eastAsia="Heiti TC Light" w:hAnsi="Arial" w:cs="Arial"/>
          <w:bCs/>
          <w:iCs/>
        </w:rPr>
        <w:t xml:space="preserve">Өнөөдрөөс. Тэгэхээр энэний дараа энийг яривал яасан юм бэ гэж. </w:t>
      </w:r>
    </w:p>
    <w:p w14:paraId="67D6D5C2" w14:textId="77777777" w:rsidR="00532D22" w:rsidRPr="008D68B3" w:rsidRDefault="00532D22" w:rsidP="003A2EFC">
      <w:pPr>
        <w:ind w:firstLine="720"/>
        <w:jc w:val="both"/>
        <w:rPr>
          <w:rFonts w:ascii="Arial" w:eastAsia="Heiti TC Light" w:hAnsi="Arial" w:cs="Arial"/>
          <w:bCs/>
          <w:iCs/>
        </w:rPr>
      </w:pPr>
    </w:p>
    <w:p w14:paraId="37D3502A" w14:textId="10830906" w:rsidR="00532D22" w:rsidRPr="008D68B3" w:rsidRDefault="00532D22" w:rsidP="003A2EFC">
      <w:pPr>
        <w:ind w:firstLine="720"/>
        <w:jc w:val="both"/>
        <w:rPr>
          <w:rFonts w:ascii="Arial" w:eastAsia="Heiti TC Light" w:hAnsi="Arial" w:cs="Arial"/>
          <w:bCs/>
          <w:iCs/>
        </w:rPr>
      </w:pPr>
      <w:r w:rsidRPr="008D68B3">
        <w:rPr>
          <w:rFonts w:ascii="Arial" w:eastAsia="Heiti TC Light" w:hAnsi="Arial" w:cs="Arial"/>
          <w:bCs/>
          <w:iCs/>
        </w:rPr>
        <w:t xml:space="preserve">Яагаад вэ гэвэл энд дурдаж байгаа энэ төлөөлөн удирдах зөвлөлийн л нэг хоёр заалт байгаа байхгүй юу. </w:t>
      </w:r>
      <w:r w:rsidR="00B9590A" w:rsidRPr="008D68B3">
        <w:rPr>
          <w:rFonts w:ascii="Arial" w:eastAsia="Heiti TC Light" w:hAnsi="Arial" w:cs="Arial"/>
          <w:bCs/>
          <w:iCs/>
        </w:rPr>
        <w:t xml:space="preserve">Шийдвэр яавал хүчин төгөлдөр болох вэ л гэдэг асуудал яриад байна шүү дээ. </w:t>
      </w:r>
    </w:p>
    <w:p w14:paraId="2A50F099" w14:textId="77777777" w:rsidR="003B59C5" w:rsidRPr="008D68B3" w:rsidRDefault="003B59C5" w:rsidP="003A2EFC">
      <w:pPr>
        <w:ind w:firstLine="720"/>
        <w:jc w:val="both"/>
        <w:rPr>
          <w:rFonts w:ascii="Arial" w:eastAsia="Heiti TC Light" w:hAnsi="Arial" w:cs="Arial"/>
          <w:bCs/>
          <w:iCs/>
        </w:rPr>
      </w:pPr>
    </w:p>
    <w:p w14:paraId="7E2AF060" w14:textId="7C530821" w:rsidR="003B59C5" w:rsidRPr="008D68B3" w:rsidRDefault="003B59C5" w:rsidP="003A2EFC">
      <w:pPr>
        <w:ind w:firstLine="720"/>
        <w:jc w:val="both"/>
        <w:rPr>
          <w:rFonts w:ascii="Arial" w:eastAsia="Heiti TC Light" w:hAnsi="Arial" w:cs="Arial"/>
          <w:bCs/>
          <w:iCs/>
        </w:rPr>
      </w:pPr>
      <w:r w:rsidRPr="008D68B3">
        <w:rPr>
          <w:rFonts w:ascii="Arial" w:eastAsia="Heiti TC Light" w:hAnsi="Arial" w:cs="Arial"/>
          <w:bCs/>
          <w:iCs/>
        </w:rPr>
        <w:t xml:space="preserve">Тэгэхээр энэ асуудлыг нэлээн нухацтай хандаж байгаа ингээд цаашаа явсан нь зүйтэй юм болов уу гэж би ингэж бодож байх юм. </w:t>
      </w:r>
      <w:r w:rsidR="00C870CC" w:rsidRPr="008D68B3">
        <w:rPr>
          <w:rFonts w:ascii="Arial" w:eastAsia="Heiti TC Light" w:hAnsi="Arial" w:cs="Arial"/>
          <w:bCs/>
          <w:iCs/>
        </w:rPr>
        <w:t xml:space="preserve">Энэ их яаралтай асуудал биш шүү дээ. </w:t>
      </w:r>
      <w:r w:rsidR="00FC0FD0" w:rsidRPr="008D68B3">
        <w:rPr>
          <w:rFonts w:ascii="Arial" w:eastAsia="Heiti TC Light" w:hAnsi="Arial" w:cs="Arial"/>
          <w:bCs/>
          <w:iCs/>
        </w:rPr>
        <w:t xml:space="preserve">Нэг долоо хоног хүлээгээд. </w:t>
      </w:r>
      <w:r w:rsidR="008312B0" w:rsidRPr="008D68B3">
        <w:rPr>
          <w:rFonts w:ascii="Arial" w:eastAsia="Heiti TC Light" w:hAnsi="Arial" w:cs="Arial"/>
          <w:bCs/>
          <w:iCs/>
        </w:rPr>
        <w:t xml:space="preserve">Хууль санаачлагч өөрөө ингэвэл яасан юм. </w:t>
      </w:r>
      <w:r w:rsidR="00034688" w:rsidRPr="008D68B3">
        <w:rPr>
          <w:rFonts w:ascii="Arial" w:eastAsia="Heiti TC Light" w:hAnsi="Arial" w:cs="Arial"/>
          <w:bCs/>
          <w:iCs/>
        </w:rPr>
        <w:t xml:space="preserve">Засгийн газраараа бас нэг ярья. </w:t>
      </w:r>
      <w:r w:rsidR="003E2AC6" w:rsidRPr="008D68B3">
        <w:rPr>
          <w:rFonts w:ascii="Arial" w:eastAsia="Heiti TC Light" w:hAnsi="Arial" w:cs="Arial"/>
          <w:bCs/>
          <w:iCs/>
        </w:rPr>
        <w:t xml:space="preserve">Тэгээд эргэж оруулж ирвэл яасан юм бэ гэж би ингэж бодож байна. </w:t>
      </w:r>
      <w:r w:rsidR="002927B8" w:rsidRPr="008D68B3">
        <w:rPr>
          <w:rFonts w:ascii="Arial" w:eastAsia="Heiti TC Light" w:hAnsi="Arial" w:cs="Arial"/>
          <w:bCs/>
          <w:iCs/>
        </w:rPr>
        <w:t xml:space="preserve">Энэ төрийн өмчийн асуудал байхгүй юу. </w:t>
      </w:r>
    </w:p>
    <w:p w14:paraId="37A6677F" w14:textId="77777777" w:rsidR="00453E7E" w:rsidRDefault="00453E7E" w:rsidP="003A2EFC">
      <w:pPr>
        <w:ind w:firstLine="720"/>
        <w:jc w:val="both"/>
        <w:rPr>
          <w:rFonts w:ascii="Calibri" w:eastAsia="Heiti TC Light" w:hAnsi="Calibri" w:cs="Calibri"/>
          <w:bCs/>
          <w:i/>
          <w:iCs/>
          <w:color w:val="2F5496" w:themeColor="accent5" w:themeShade="BF"/>
        </w:rPr>
      </w:pPr>
    </w:p>
    <w:p w14:paraId="05DD3ED1" w14:textId="04AA173A" w:rsidR="00453E7E" w:rsidRPr="00A47CD9" w:rsidRDefault="00453E7E" w:rsidP="003A2EFC">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Ц.Даваасүрэн гишүүн бол горимын санал гаргаж байна гэж ойлгож болох уу? Тийм ээ. Асуулт юм уу, горимын санал. Тийм ээ. </w:t>
      </w:r>
      <w:r w:rsidR="000F3EAC" w:rsidRPr="00A47CD9">
        <w:rPr>
          <w:rFonts w:ascii="Arial" w:eastAsia="Heiti TC Light" w:hAnsi="Arial" w:cs="Arial"/>
          <w:bCs/>
          <w:iCs/>
        </w:rPr>
        <w:t xml:space="preserve">Засгийн газар оруулж ирэх нь зүйтэй гэж. </w:t>
      </w:r>
    </w:p>
    <w:p w14:paraId="26E112F0" w14:textId="77777777" w:rsidR="008D68B3" w:rsidRPr="00A47CD9" w:rsidRDefault="008D68B3" w:rsidP="003A2EFC">
      <w:pPr>
        <w:ind w:firstLine="720"/>
        <w:jc w:val="both"/>
        <w:rPr>
          <w:rFonts w:ascii="Arial" w:eastAsia="Heiti TC Light" w:hAnsi="Arial" w:cs="Arial"/>
          <w:bCs/>
          <w:iCs/>
        </w:rPr>
      </w:pPr>
    </w:p>
    <w:p w14:paraId="23A0576F" w14:textId="5946F36C" w:rsidR="008D68B3" w:rsidRPr="00A47CD9" w:rsidRDefault="008D68B3" w:rsidP="003A2EFC">
      <w:pPr>
        <w:ind w:firstLine="720"/>
        <w:jc w:val="both"/>
        <w:rPr>
          <w:rFonts w:ascii="Arial" w:eastAsia="Heiti TC Light" w:hAnsi="Arial" w:cs="Arial"/>
          <w:bCs/>
          <w:iCs/>
        </w:rPr>
      </w:pPr>
      <w:r w:rsidRPr="00A47CD9">
        <w:rPr>
          <w:rFonts w:ascii="Arial" w:eastAsia="Heiti TC Light" w:hAnsi="Arial" w:cs="Arial"/>
          <w:bCs/>
          <w:iCs/>
        </w:rPr>
        <w:t xml:space="preserve">Н.Цэрэнбат гишүүнд микрофон өгье. </w:t>
      </w:r>
    </w:p>
    <w:p w14:paraId="3FDA9CC3" w14:textId="77777777" w:rsidR="00495B45" w:rsidRPr="00A47CD9" w:rsidRDefault="00495B45" w:rsidP="003A2EFC">
      <w:pPr>
        <w:ind w:firstLine="720"/>
        <w:jc w:val="both"/>
        <w:rPr>
          <w:rFonts w:ascii="Arial" w:eastAsia="Heiti TC Light" w:hAnsi="Arial" w:cs="Arial"/>
          <w:bCs/>
          <w:iCs/>
        </w:rPr>
      </w:pPr>
    </w:p>
    <w:p w14:paraId="40BCB23E" w14:textId="7D67093B" w:rsidR="00495B45" w:rsidRPr="00A47CD9" w:rsidRDefault="00495B45" w:rsidP="003A2EFC">
      <w:pPr>
        <w:ind w:firstLine="720"/>
        <w:jc w:val="both"/>
        <w:rPr>
          <w:rFonts w:ascii="Arial" w:eastAsia="Heiti TC Light" w:hAnsi="Arial" w:cs="Arial"/>
          <w:bCs/>
          <w:iCs/>
        </w:rPr>
      </w:pPr>
      <w:r w:rsidRPr="00A47CD9">
        <w:rPr>
          <w:rFonts w:ascii="Arial" w:eastAsia="Heiti TC Light" w:hAnsi="Arial" w:cs="Arial"/>
          <w:b/>
          <w:bCs/>
          <w:iCs/>
        </w:rPr>
        <w:t xml:space="preserve">Н.Цэрэнбат: - </w:t>
      </w:r>
      <w:r w:rsidRPr="00A47CD9">
        <w:rPr>
          <w:rFonts w:ascii="Arial" w:eastAsia="Heiti TC Light" w:hAnsi="Arial" w:cs="Arial"/>
          <w:bCs/>
          <w:iCs/>
        </w:rPr>
        <w:t xml:space="preserve">Яг хууль өргөн барих, нэмэлт, өөрчлөлт орох процессынхоо дагуу яг яваад Засгийн газарт саналаа өгөөд тэгээд хэлэлцэх асуудал явсаар байгаад л жил гаруйн дараа л одоо ирж байгаа. </w:t>
      </w:r>
      <w:r w:rsidR="00B953FB" w:rsidRPr="00A47CD9">
        <w:rPr>
          <w:rFonts w:ascii="Arial" w:eastAsia="Heiti TC Light" w:hAnsi="Arial" w:cs="Arial"/>
          <w:bCs/>
          <w:iCs/>
        </w:rPr>
        <w:t xml:space="preserve">Цаг хугацаа нь яг тэгж таарчихаад байгаа юм. </w:t>
      </w:r>
    </w:p>
    <w:p w14:paraId="617EEACC" w14:textId="77777777" w:rsidR="00A043E5" w:rsidRPr="00A47CD9" w:rsidRDefault="00A043E5" w:rsidP="003A2EFC">
      <w:pPr>
        <w:ind w:firstLine="720"/>
        <w:jc w:val="both"/>
        <w:rPr>
          <w:rFonts w:ascii="Arial" w:eastAsia="Heiti TC Light" w:hAnsi="Arial" w:cs="Arial"/>
          <w:bCs/>
          <w:iCs/>
        </w:rPr>
      </w:pPr>
    </w:p>
    <w:p w14:paraId="5D026C13" w14:textId="40F8F82F" w:rsidR="00A043E5" w:rsidRPr="00A47CD9" w:rsidRDefault="00A043E5" w:rsidP="003A2EFC">
      <w:pPr>
        <w:ind w:firstLine="720"/>
        <w:jc w:val="both"/>
        <w:rPr>
          <w:rFonts w:ascii="Arial" w:eastAsia="Heiti TC Light" w:hAnsi="Arial" w:cs="Arial"/>
          <w:bCs/>
          <w:iCs/>
        </w:rPr>
      </w:pPr>
      <w:r w:rsidRPr="00A47CD9">
        <w:rPr>
          <w:rFonts w:ascii="Arial" w:eastAsia="Heiti TC Light" w:hAnsi="Arial" w:cs="Arial"/>
          <w:bCs/>
          <w:iCs/>
        </w:rPr>
        <w:t xml:space="preserve">Таны хэлээд байгаа тэр төрийн өмчийн юун дээр бол бас та горимын санал гаргасан учраас яг Байнгын хороо бүрэн эрхийнхээ хүрээнд л шийдсэн нь дээр байх. </w:t>
      </w:r>
    </w:p>
    <w:p w14:paraId="25F202BF" w14:textId="77777777" w:rsidR="002E206D" w:rsidRPr="00A47CD9" w:rsidRDefault="002E206D" w:rsidP="003A2EFC">
      <w:pPr>
        <w:ind w:firstLine="720"/>
        <w:jc w:val="both"/>
        <w:rPr>
          <w:rFonts w:ascii="Arial" w:eastAsia="Heiti TC Light" w:hAnsi="Arial" w:cs="Arial"/>
          <w:bCs/>
          <w:iCs/>
        </w:rPr>
      </w:pPr>
    </w:p>
    <w:p w14:paraId="506017CD" w14:textId="185B7592" w:rsidR="002E206D" w:rsidRPr="00A47CD9" w:rsidRDefault="002E206D" w:rsidP="003A2EFC">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Энэ ийм л юм байгаа юм л даа. </w:t>
      </w:r>
      <w:r w:rsidR="00095198" w:rsidRPr="00A47CD9">
        <w:rPr>
          <w:rFonts w:ascii="Arial" w:eastAsia="Heiti TC Light" w:hAnsi="Arial" w:cs="Arial"/>
          <w:bCs/>
          <w:iCs/>
        </w:rPr>
        <w:t xml:space="preserve">Одоо энэ чинь хэлэлцэх эсэхийг нь ярих гээд байгаа гэх юм. </w:t>
      </w:r>
      <w:r w:rsidR="00DF5300" w:rsidRPr="00A47CD9">
        <w:rPr>
          <w:rFonts w:ascii="Arial" w:eastAsia="Heiti TC Light" w:hAnsi="Arial" w:cs="Arial"/>
          <w:bCs/>
          <w:iCs/>
        </w:rPr>
        <w:t xml:space="preserve">Шийдэх гээд байгаа юм. </w:t>
      </w:r>
      <w:r w:rsidR="00C2411D" w:rsidRPr="00A47CD9">
        <w:rPr>
          <w:rFonts w:ascii="Arial" w:eastAsia="Heiti TC Light" w:hAnsi="Arial" w:cs="Arial"/>
          <w:bCs/>
          <w:iCs/>
        </w:rPr>
        <w:t xml:space="preserve">Хэлэлцэх шаардлагагүй гэх юм бол наадах чинь тэгээд. Энэ чинь одоо жил гаруй явчихлаа шүү дээ энэ чинь. </w:t>
      </w:r>
      <w:r w:rsidR="007E2FE6" w:rsidRPr="00A47CD9">
        <w:rPr>
          <w:rFonts w:ascii="Arial" w:eastAsia="Heiti TC Light" w:hAnsi="Arial" w:cs="Arial"/>
          <w:bCs/>
          <w:iCs/>
        </w:rPr>
        <w:t xml:space="preserve">Тэгээд өөрөөр хураахад аягүй хэцүү байхгүй юу. </w:t>
      </w:r>
    </w:p>
    <w:p w14:paraId="0F3A891A" w14:textId="77777777" w:rsidR="00BA37B3" w:rsidRPr="00A47CD9" w:rsidRDefault="00BA37B3" w:rsidP="003A2EFC">
      <w:pPr>
        <w:ind w:firstLine="720"/>
        <w:jc w:val="both"/>
        <w:rPr>
          <w:rFonts w:ascii="Arial" w:eastAsia="Heiti TC Light" w:hAnsi="Arial" w:cs="Arial"/>
          <w:bCs/>
          <w:iCs/>
        </w:rPr>
      </w:pPr>
    </w:p>
    <w:p w14:paraId="53AA5E4B" w14:textId="7E017E1D" w:rsidR="00BA37B3" w:rsidRPr="00A47CD9" w:rsidRDefault="00BA37B3" w:rsidP="003A2EFC">
      <w:pPr>
        <w:ind w:firstLine="720"/>
        <w:jc w:val="both"/>
        <w:rPr>
          <w:rFonts w:ascii="Arial" w:eastAsia="Heiti TC Light" w:hAnsi="Arial" w:cs="Arial"/>
          <w:bCs/>
          <w:iCs/>
        </w:rPr>
      </w:pPr>
      <w:r w:rsidRPr="00A47CD9">
        <w:rPr>
          <w:rFonts w:ascii="Arial" w:eastAsia="Heiti TC Light" w:hAnsi="Arial" w:cs="Arial"/>
          <w:bCs/>
          <w:iCs/>
        </w:rPr>
        <w:t xml:space="preserve">Хойшлуулъя гэхээр энэ чинь. Тэгвэл одоо горимын саналаа микрофон авч байгаад хэлээдэхдээ. </w:t>
      </w:r>
      <w:r w:rsidR="001C75E0" w:rsidRPr="00A47CD9">
        <w:rPr>
          <w:rFonts w:ascii="Arial" w:eastAsia="Heiti TC Light" w:hAnsi="Arial" w:cs="Arial"/>
          <w:bCs/>
          <w:iCs/>
        </w:rPr>
        <w:t xml:space="preserve">За бүгдээрээ асуучихъя. </w:t>
      </w:r>
    </w:p>
    <w:p w14:paraId="5CB745E6" w14:textId="77777777" w:rsidR="001C75E0" w:rsidRPr="00A47CD9" w:rsidRDefault="001C75E0" w:rsidP="003A2EFC">
      <w:pPr>
        <w:ind w:firstLine="720"/>
        <w:jc w:val="both"/>
        <w:rPr>
          <w:rFonts w:ascii="Arial" w:eastAsia="Heiti TC Light" w:hAnsi="Arial" w:cs="Arial"/>
          <w:bCs/>
          <w:iCs/>
        </w:rPr>
      </w:pPr>
    </w:p>
    <w:p w14:paraId="1A501E84" w14:textId="36BAD55A" w:rsidR="001C75E0" w:rsidRPr="00A47CD9" w:rsidRDefault="001C75E0" w:rsidP="003A2EFC">
      <w:pPr>
        <w:ind w:firstLine="720"/>
        <w:jc w:val="both"/>
        <w:rPr>
          <w:rFonts w:ascii="Arial" w:eastAsia="Heiti TC Light" w:hAnsi="Arial" w:cs="Arial"/>
          <w:bCs/>
          <w:iCs/>
        </w:rPr>
      </w:pPr>
      <w:r w:rsidRPr="00A47CD9">
        <w:rPr>
          <w:rFonts w:ascii="Arial" w:eastAsia="Heiti TC Light" w:hAnsi="Arial" w:cs="Arial"/>
          <w:b/>
          <w:bCs/>
          <w:iCs/>
        </w:rPr>
        <w:t xml:space="preserve">Ж.Ганбаатар: - </w:t>
      </w:r>
      <w:r w:rsidRPr="00A47CD9">
        <w:rPr>
          <w:rFonts w:ascii="Arial" w:eastAsia="Heiti TC Light" w:hAnsi="Arial" w:cs="Arial"/>
          <w:bCs/>
          <w:iCs/>
        </w:rPr>
        <w:t xml:space="preserve">Хоёр асуулт байна. Энэ хурлынх нь ирц нэгдүгээрт санаатай санамсаргүйгээр бүрддэггүй юм шиг байна л даа. </w:t>
      </w:r>
      <w:r w:rsidR="006F2CBB" w:rsidRPr="00A47CD9">
        <w:rPr>
          <w:rFonts w:ascii="Arial" w:eastAsia="Heiti TC Light" w:hAnsi="Arial" w:cs="Arial"/>
          <w:bCs/>
          <w:iCs/>
        </w:rPr>
        <w:t xml:space="preserve">Нэгдүгээрт тэгж ойлголоо. </w:t>
      </w:r>
    </w:p>
    <w:p w14:paraId="1C16F965" w14:textId="77777777" w:rsidR="009D632E" w:rsidRPr="00A47CD9" w:rsidRDefault="009D632E" w:rsidP="003A2EFC">
      <w:pPr>
        <w:ind w:firstLine="720"/>
        <w:jc w:val="both"/>
        <w:rPr>
          <w:rFonts w:ascii="Arial" w:eastAsia="Heiti TC Light" w:hAnsi="Arial" w:cs="Arial"/>
          <w:bCs/>
          <w:iCs/>
        </w:rPr>
      </w:pPr>
    </w:p>
    <w:p w14:paraId="386A4BD8" w14:textId="6355591A" w:rsidR="009D632E" w:rsidRPr="00A47CD9" w:rsidRDefault="009D632E" w:rsidP="003A2EFC">
      <w:pPr>
        <w:ind w:firstLine="720"/>
        <w:jc w:val="both"/>
        <w:rPr>
          <w:rFonts w:ascii="Arial" w:eastAsia="Heiti TC Light" w:hAnsi="Arial" w:cs="Arial"/>
          <w:bCs/>
          <w:iCs/>
        </w:rPr>
      </w:pPr>
      <w:r w:rsidRPr="00A47CD9">
        <w:rPr>
          <w:rFonts w:ascii="Arial" w:eastAsia="Heiti TC Light" w:hAnsi="Arial" w:cs="Arial"/>
          <w:bCs/>
          <w:iCs/>
        </w:rPr>
        <w:t xml:space="preserve">Санаатайгаар хуралдаа очдоггүй </w:t>
      </w:r>
      <w:r w:rsidR="00C5254F" w:rsidRPr="00A47CD9">
        <w:rPr>
          <w:rFonts w:ascii="Arial" w:eastAsia="Heiti TC Light" w:hAnsi="Arial" w:cs="Arial"/>
          <w:bCs/>
          <w:iCs/>
        </w:rPr>
        <w:t xml:space="preserve">юм уу гэж ойлголоо. Нэгдүгээрт. Одоо Улаанбаатар хотын нөгөө тэргүүлэгч нар хуралдаж чадахгүй байгаатай адилхан тийм санаатайгаар хуралдаа ирдэггүй юм уу гэж би асуудлыг нь ойлголоо. </w:t>
      </w:r>
    </w:p>
    <w:p w14:paraId="6671CFBF" w14:textId="77777777" w:rsidR="00497745" w:rsidRPr="00A47CD9" w:rsidRDefault="00497745" w:rsidP="003A2EFC">
      <w:pPr>
        <w:ind w:firstLine="720"/>
        <w:jc w:val="both"/>
        <w:rPr>
          <w:rFonts w:ascii="Arial" w:eastAsia="Heiti TC Light" w:hAnsi="Arial" w:cs="Arial"/>
          <w:bCs/>
          <w:iCs/>
        </w:rPr>
      </w:pPr>
    </w:p>
    <w:p w14:paraId="5D1335C6" w14:textId="7226AEF3" w:rsidR="00903881" w:rsidRPr="00A47CD9" w:rsidRDefault="00497745" w:rsidP="003A2EFC">
      <w:pPr>
        <w:ind w:firstLine="720"/>
        <w:jc w:val="both"/>
        <w:rPr>
          <w:rFonts w:ascii="Arial" w:eastAsia="Heiti TC Light" w:hAnsi="Arial" w:cs="Arial"/>
          <w:bCs/>
          <w:iCs/>
        </w:rPr>
      </w:pPr>
      <w:r w:rsidRPr="00A47CD9">
        <w:rPr>
          <w:rFonts w:ascii="Arial" w:eastAsia="Heiti TC Light" w:hAnsi="Arial" w:cs="Arial"/>
          <w:bCs/>
          <w:iCs/>
        </w:rPr>
        <w:t xml:space="preserve">Хоёрдугаарт, гарч байгаа шийдвэрийг дийлэнхи олонхиор биш олонхийн саналаар оруулна гэсэн ийм хоёр заалт л гэж ойлголоо. Тийм ээ. </w:t>
      </w:r>
      <w:r w:rsidR="00E70CE0" w:rsidRPr="00A47CD9">
        <w:rPr>
          <w:rFonts w:ascii="Arial" w:eastAsia="Heiti TC Light" w:hAnsi="Arial" w:cs="Arial"/>
          <w:bCs/>
          <w:iCs/>
        </w:rPr>
        <w:t>Тэгэхээр зүгээр яах вэ хоёр дахь юуг бол дэмжих нь бараг зөв болов уу</w:t>
      </w:r>
      <w:r w:rsidR="00A96AEA" w:rsidRPr="00A47CD9">
        <w:rPr>
          <w:rFonts w:ascii="Arial" w:eastAsia="Heiti TC Light" w:hAnsi="Arial" w:cs="Arial"/>
          <w:bCs/>
          <w:iCs/>
        </w:rPr>
        <w:t>.</w:t>
      </w:r>
      <w:r w:rsidR="00B57450" w:rsidRPr="00A47CD9">
        <w:rPr>
          <w:rFonts w:ascii="Arial" w:eastAsia="Heiti TC Light" w:hAnsi="Arial" w:cs="Arial"/>
          <w:bCs/>
          <w:iCs/>
        </w:rPr>
        <w:t xml:space="preserve"> Угаасаа гарч байгаа шийд</w:t>
      </w:r>
      <w:r w:rsidR="00A96AEA" w:rsidRPr="00A47CD9">
        <w:rPr>
          <w:rFonts w:ascii="Arial" w:eastAsia="Heiti TC Light" w:hAnsi="Arial" w:cs="Arial"/>
          <w:bCs/>
          <w:iCs/>
        </w:rPr>
        <w:t xml:space="preserve">вэрийг олонхиороо шийдээд явчих нь бол зөв болов уу гэж би бодож байна. Зүгээр хуралдаа ирэхгүй байгаа тэр төлөөлөн удирдах зөвлөлийн гишүүдийг одоо үүргээ биелүүлэхгүй байгаа юм бол тэгээд л одоо ийм заалтын хэрэг байгаа юм уу? </w:t>
      </w:r>
      <w:r w:rsidR="0051002B" w:rsidRPr="00A47CD9">
        <w:rPr>
          <w:rFonts w:ascii="Arial" w:eastAsia="Heiti TC Light" w:hAnsi="Arial" w:cs="Arial"/>
          <w:bCs/>
          <w:iCs/>
        </w:rPr>
        <w:t xml:space="preserve">Энэ бол тэгээд дэндүү цөөхөн хүний үзэл бодол. Тийм ээ. </w:t>
      </w:r>
      <w:r w:rsidR="00100D51" w:rsidRPr="00A47CD9">
        <w:rPr>
          <w:rFonts w:ascii="Arial" w:eastAsia="Heiti TC Light" w:hAnsi="Arial" w:cs="Arial"/>
          <w:bCs/>
          <w:iCs/>
        </w:rPr>
        <w:t>Тэр чинь ямар жижиг асуудал шийдэх гэж байгаа биш. Төлөөлөн удирдах зөвлөлийн хурал гэдэг бол нэлээн л томоохон асуудал шийдэх гэж байгаа хурал байлгүй дээ.</w:t>
      </w:r>
      <w:r w:rsidR="00903881" w:rsidRPr="00A47CD9">
        <w:rPr>
          <w:rFonts w:ascii="Arial" w:eastAsia="Heiti TC Light" w:hAnsi="Arial" w:cs="Arial"/>
          <w:bCs/>
          <w:iCs/>
        </w:rPr>
        <w:t xml:space="preserve"> Тэгэхээр дийлэнхи олонхиороо байсан нь би бол зөв болов уу гэсэн бодол байна шүү дээ. </w:t>
      </w:r>
      <w:r w:rsidR="00613159" w:rsidRPr="00A47CD9">
        <w:rPr>
          <w:rFonts w:ascii="Arial" w:eastAsia="Heiti TC Light" w:hAnsi="Arial" w:cs="Arial"/>
          <w:bCs/>
          <w:iCs/>
        </w:rPr>
        <w:t xml:space="preserve">Та энэ дээр ямар байр суурьтай байна. </w:t>
      </w:r>
    </w:p>
    <w:p w14:paraId="1B3944FF" w14:textId="77777777" w:rsidR="00294166" w:rsidRPr="00A47CD9" w:rsidRDefault="00294166" w:rsidP="003A2EFC">
      <w:pPr>
        <w:ind w:firstLine="720"/>
        <w:jc w:val="both"/>
        <w:rPr>
          <w:rFonts w:ascii="Arial" w:eastAsia="Heiti TC Light" w:hAnsi="Arial" w:cs="Arial"/>
          <w:bCs/>
          <w:iCs/>
        </w:rPr>
      </w:pPr>
    </w:p>
    <w:p w14:paraId="7F18A4A1" w14:textId="5A8D7B71" w:rsidR="00294166" w:rsidRPr="00A47CD9" w:rsidRDefault="00294166" w:rsidP="003A2EFC">
      <w:pPr>
        <w:ind w:firstLine="720"/>
        <w:jc w:val="both"/>
        <w:rPr>
          <w:rFonts w:ascii="Arial" w:eastAsia="Heiti TC Light" w:hAnsi="Arial" w:cs="Arial"/>
          <w:bCs/>
          <w:iCs/>
        </w:rPr>
      </w:pPr>
      <w:r w:rsidRPr="00A47CD9">
        <w:rPr>
          <w:rFonts w:ascii="Arial" w:eastAsia="Heiti TC Light" w:hAnsi="Arial" w:cs="Arial"/>
          <w:bCs/>
          <w:iCs/>
        </w:rPr>
        <w:t xml:space="preserve">Би яах вэ хоёр асуултынх нь нэг дээр нь одоо эерэг. Нөгөө дээр нь эсрэг байр суурьтай л байна. </w:t>
      </w:r>
      <w:r w:rsidR="00A91939" w:rsidRPr="00A47CD9">
        <w:rPr>
          <w:rFonts w:ascii="Arial" w:eastAsia="Heiti TC Light" w:hAnsi="Arial" w:cs="Arial"/>
          <w:bCs/>
          <w:iCs/>
        </w:rPr>
        <w:t xml:space="preserve">Тийм. </w:t>
      </w:r>
    </w:p>
    <w:p w14:paraId="680D1FE5" w14:textId="77777777" w:rsidR="00A91939" w:rsidRPr="00A47CD9" w:rsidRDefault="00A91939" w:rsidP="003A2EFC">
      <w:pPr>
        <w:ind w:firstLine="720"/>
        <w:jc w:val="both"/>
        <w:rPr>
          <w:rFonts w:ascii="Arial" w:eastAsia="Heiti TC Light" w:hAnsi="Arial" w:cs="Arial"/>
          <w:bCs/>
          <w:iCs/>
        </w:rPr>
      </w:pPr>
    </w:p>
    <w:p w14:paraId="00C5836F" w14:textId="77DAB60D" w:rsidR="00A91939" w:rsidRPr="00A47CD9" w:rsidRDefault="00A91939" w:rsidP="003A2EFC">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Н.Цэрэнбат сайд. </w:t>
      </w:r>
    </w:p>
    <w:p w14:paraId="490ABD3B" w14:textId="77777777" w:rsidR="004312D6" w:rsidRPr="00A47CD9" w:rsidRDefault="004312D6" w:rsidP="003A2EFC">
      <w:pPr>
        <w:ind w:firstLine="720"/>
        <w:jc w:val="both"/>
        <w:rPr>
          <w:rFonts w:ascii="Arial" w:eastAsia="Heiti TC Light" w:hAnsi="Arial" w:cs="Arial"/>
          <w:bCs/>
          <w:iCs/>
        </w:rPr>
      </w:pPr>
    </w:p>
    <w:p w14:paraId="22556268" w14:textId="3FCBD574" w:rsidR="00631E21" w:rsidRPr="00A47CD9" w:rsidRDefault="004312D6" w:rsidP="00631E21">
      <w:pPr>
        <w:ind w:firstLine="720"/>
        <w:jc w:val="both"/>
        <w:rPr>
          <w:rFonts w:ascii="Arial" w:eastAsia="Heiti TC Light" w:hAnsi="Arial" w:cs="Arial"/>
          <w:bCs/>
          <w:iCs/>
        </w:rPr>
      </w:pPr>
      <w:r w:rsidRPr="00A47CD9">
        <w:rPr>
          <w:rFonts w:ascii="Arial" w:eastAsia="Heiti TC Light" w:hAnsi="Arial" w:cs="Arial"/>
          <w:b/>
          <w:bCs/>
          <w:iCs/>
        </w:rPr>
        <w:t xml:space="preserve">Н.Цэрэнбат: - </w:t>
      </w:r>
      <w:r w:rsidRPr="00A47CD9">
        <w:rPr>
          <w:rFonts w:ascii="Arial" w:eastAsia="Heiti TC Light" w:hAnsi="Arial" w:cs="Arial"/>
          <w:bCs/>
          <w:iCs/>
        </w:rPr>
        <w:t xml:space="preserve">Санаатай санамсаргүй хурлын ирц бүрддэггүй гэдэг. Энэ бол зөвхөн манайд биш юм билээ. </w:t>
      </w:r>
      <w:r w:rsidR="00DF3DE6" w:rsidRPr="00A47CD9">
        <w:rPr>
          <w:rFonts w:ascii="Arial" w:eastAsia="Heiti TC Light" w:hAnsi="Arial" w:cs="Arial"/>
          <w:bCs/>
          <w:iCs/>
        </w:rPr>
        <w:t xml:space="preserve">Тэр эрдэмтэн судалгаа. Тэгэхээр миний түрүүн хэлсэн. Яагаад боломж нь байхаар хөгждөггүй юм бэ гэхээр ерөөсөө л гол гол тухайн улс үндэстний аюулгүй байдалтай холбоотой юмнууд дээр тэр Африк тивд байгаа олон тэр улсууд дээр гарсан жишээнүүд нь байгаа. </w:t>
      </w:r>
      <w:r w:rsidR="008F22D8" w:rsidRPr="00A47CD9">
        <w:rPr>
          <w:rFonts w:ascii="Arial" w:eastAsia="Heiti TC Light" w:hAnsi="Arial" w:cs="Arial"/>
          <w:bCs/>
          <w:iCs/>
        </w:rPr>
        <w:t xml:space="preserve">Дамжин өнгөрүүлэх тээврийнх нь асуудал дээр тэр одоо хариуцсан хүмүүс нь ирцээ бүрдүүлдэггүй. </w:t>
      </w:r>
      <w:r w:rsidR="00055F4B" w:rsidRPr="00A47CD9">
        <w:rPr>
          <w:rFonts w:ascii="Arial" w:eastAsia="Heiti TC Light" w:hAnsi="Arial" w:cs="Arial"/>
          <w:bCs/>
          <w:iCs/>
        </w:rPr>
        <w:t xml:space="preserve">Тэгээд 3 жил болж байтал хажуугаар тухайн улс хөгжих боломжоо алдсан. </w:t>
      </w:r>
      <w:r w:rsidR="00631E21" w:rsidRPr="00A47CD9">
        <w:rPr>
          <w:rFonts w:ascii="Arial" w:eastAsia="Heiti TC Light" w:hAnsi="Arial" w:cs="Arial"/>
          <w:bCs/>
          <w:iCs/>
        </w:rPr>
        <w:t xml:space="preserve">Хийн хоолой дамжуулах газар нутаг чөлөөлөх дээр бас хуулиараа ирц бүрдэхгүй болдог. Нэг бол завсарлачихдаг. </w:t>
      </w:r>
      <w:r w:rsidR="000A5BB3" w:rsidRPr="00A47CD9">
        <w:rPr>
          <w:rFonts w:ascii="Arial" w:eastAsia="Heiti TC Light" w:hAnsi="Arial" w:cs="Arial"/>
          <w:bCs/>
          <w:iCs/>
        </w:rPr>
        <w:t xml:space="preserve">Ингээд ерөөсөө л хөгжихгүй. Хөгжье гэж гоё юм ярьдаг мөртлөө хөгждөггүй гол шалтгаан нь ерөөсөө хувийн оролцоон дээр өөр хувийн хэвшлийнхний ашиг сонирхол. Мөн дээр нь өөр улс үндэстний ашиг сонирхол </w:t>
      </w:r>
      <w:r w:rsidR="000A5BB3" w:rsidRPr="00A47CD9">
        <w:rPr>
          <w:rFonts w:ascii="Arial" w:eastAsia="Heiti TC Light" w:hAnsi="Arial" w:cs="Arial"/>
          <w:bCs/>
          <w:iCs/>
        </w:rPr>
        <w:lastRenderedPageBreak/>
        <w:t xml:space="preserve">дамжиж орж ирдэг учраас л ингэдэг гэсэн бидний бодит жишээ байгаад байгаа учраас энийг болъё гэж байгаа юм. </w:t>
      </w:r>
    </w:p>
    <w:p w14:paraId="15AD1AC4" w14:textId="77777777" w:rsidR="00C36CCC" w:rsidRPr="00A47CD9" w:rsidRDefault="00C36CCC" w:rsidP="00631E21">
      <w:pPr>
        <w:ind w:firstLine="720"/>
        <w:jc w:val="both"/>
        <w:rPr>
          <w:rFonts w:ascii="Arial" w:eastAsia="Heiti TC Light" w:hAnsi="Arial" w:cs="Arial"/>
          <w:bCs/>
          <w:iCs/>
        </w:rPr>
      </w:pPr>
    </w:p>
    <w:p w14:paraId="2CE87D7D" w14:textId="7D0D2A8F" w:rsidR="00C36CCC" w:rsidRPr="00A47CD9" w:rsidRDefault="00C36CCC" w:rsidP="00631E21">
      <w:pPr>
        <w:ind w:firstLine="720"/>
        <w:jc w:val="both"/>
        <w:rPr>
          <w:rFonts w:ascii="Arial" w:eastAsia="Heiti TC Light" w:hAnsi="Arial" w:cs="Arial"/>
          <w:bCs/>
          <w:iCs/>
        </w:rPr>
      </w:pPr>
      <w:r w:rsidRPr="00A47CD9">
        <w:rPr>
          <w:rFonts w:ascii="Arial" w:eastAsia="Heiti TC Light" w:hAnsi="Arial" w:cs="Arial"/>
          <w:bCs/>
          <w:iCs/>
        </w:rPr>
        <w:t xml:space="preserve">Энэ дээр бас нэг тайлбар хэлэхэд жишээ нь Израйль Улс хичнээн Бүгд Найрамдах Хятад Ард Улсын төрийн өмчит компанийн хөрөнгө оруулалттай компаниуд нь 50 хувийг нь эзэмшдэг. </w:t>
      </w:r>
      <w:r w:rsidR="002A6F73" w:rsidRPr="00A47CD9">
        <w:rPr>
          <w:rFonts w:ascii="Arial" w:eastAsia="Heiti TC Light" w:hAnsi="Arial" w:cs="Arial"/>
          <w:bCs/>
          <w:iCs/>
        </w:rPr>
        <w:t xml:space="preserve">Хувьцааных нь. Энэ бол шинэ технологид тулгуурласан. </w:t>
      </w:r>
      <w:r w:rsidR="0006331C" w:rsidRPr="00A47CD9">
        <w:rPr>
          <w:rFonts w:ascii="Arial" w:eastAsia="Heiti TC Light" w:hAnsi="Arial" w:cs="Arial"/>
          <w:bCs/>
          <w:iCs/>
        </w:rPr>
        <w:t xml:space="preserve">Гэхдээ одоо Хятадын тэр электрон машины хамгийн гаднын хөрөнгө оруулалт татсан тэр төрийн өмчит компанийн бүх бодлого, шийдвэр нь яг </w:t>
      </w:r>
      <w:r w:rsidR="00144980" w:rsidRPr="00A47CD9">
        <w:rPr>
          <w:rFonts w:ascii="Arial" w:eastAsia="Heiti TC Light" w:hAnsi="Arial" w:cs="Arial"/>
          <w:bCs/>
          <w:iCs/>
        </w:rPr>
        <w:t xml:space="preserve">энэ 50 дээр нэмэх буюу олонхийнхоо зарчмаар шийдэгдээд явдаг. </w:t>
      </w:r>
      <w:r w:rsidR="00E65682" w:rsidRPr="00A47CD9">
        <w:rPr>
          <w:rFonts w:ascii="Arial" w:eastAsia="Heiti TC Light" w:hAnsi="Arial" w:cs="Arial"/>
          <w:bCs/>
          <w:iCs/>
        </w:rPr>
        <w:t xml:space="preserve">Бизнесийнхээ хувьд, ашиг алдагдлынхаа хувьд бол тэр хувь эзэмшлээрээ хувиа эзэмшээд явдаг ийм л туршлага, ийм бодит байдал бидэнд байгаа юм гэдэг үүднээс бол ингэж тодорхой бөгөөд хариуцлагатай болгож өгөхгүй бол болохгүй болчихоод байгаа юм. </w:t>
      </w:r>
    </w:p>
    <w:p w14:paraId="545B3F92" w14:textId="77777777" w:rsidR="00A34571" w:rsidRPr="00A47CD9" w:rsidRDefault="00A34571" w:rsidP="00631E21">
      <w:pPr>
        <w:ind w:firstLine="720"/>
        <w:jc w:val="both"/>
        <w:rPr>
          <w:rFonts w:ascii="Arial" w:eastAsia="Heiti TC Light" w:hAnsi="Arial" w:cs="Arial"/>
          <w:bCs/>
          <w:iCs/>
        </w:rPr>
      </w:pPr>
    </w:p>
    <w:p w14:paraId="4BA2A55F" w14:textId="2910DB4A" w:rsidR="00A34571" w:rsidRPr="00A47CD9" w:rsidRDefault="00A34571"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Тодруулъя. Ж.Ганбаатар гишүүн. </w:t>
      </w:r>
    </w:p>
    <w:p w14:paraId="0E456ABD" w14:textId="77777777" w:rsidR="00D20D83" w:rsidRPr="00A47CD9" w:rsidRDefault="00D20D83" w:rsidP="00631E21">
      <w:pPr>
        <w:ind w:firstLine="720"/>
        <w:jc w:val="both"/>
        <w:rPr>
          <w:rFonts w:ascii="Arial" w:eastAsia="Heiti TC Light" w:hAnsi="Arial" w:cs="Arial"/>
          <w:bCs/>
          <w:iCs/>
        </w:rPr>
      </w:pPr>
    </w:p>
    <w:p w14:paraId="181C9E2B" w14:textId="22A34EC6" w:rsidR="00D20D83" w:rsidRPr="00A47CD9" w:rsidRDefault="00D20D83" w:rsidP="00631E21">
      <w:pPr>
        <w:ind w:firstLine="720"/>
        <w:jc w:val="both"/>
        <w:rPr>
          <w:rFonts w:ascii="Arial" w:eastAsia="Heiti TC Light" w:hAnsi="Arial" w:cs="Arial"/>
          <w:bCs/>
          <w:iCs/>
        </w:rPr>
      </w:pPr>
      <w:r w:rsidRPr="00A47CD9">
        <w:rPr>
          <w:rFonts w:ascii="Arial" w:eastAsia="Heiti TC Light" w:hAnsi="Arial" w:cs="Arial"/>
          <w:b/>
          <w:bCs/>
          <w:iCs/>
        </w:rPr>
        <w:t xml:space="preserve">Ж.Ганбаатар: - </w:t>
      </w:r>
      <w:r w:rsidRPr="00A47CD9">
        <w:rPr>
          <w:rFonts w:ascii="Arial" w:eastAsia="Heiti TC Light" w:hAnsi="Arial" w:cs="Arial"/>
          <w:bCs/>
          <w:iCs/>
        </w:rPr>
        <w:t xml:space="preserve">Мэдээж өмнө нь одоо энэ хуулийг хэлэлцэхдээ дийлэнхи олонхи гэдэг үгийг санамсаргүй суулгачихаагүй л байх л даа. </w:t>
      </w:r>
      <w:r w:rsidR="005439BC" w:rsidRPr="00A47CD9">
        <w:rPr>
          <w:rFonts w:ascii="Arial" w:eastAsia="Heiti TC Light" w:hAnsi="Arial" w:cs="Arial"/>
          <w:bCs/>
          <w:iCs/>
        </w:rPr>
        <w:t xml:space="preserve">Ер нь дийлэнхи олонхиороо асуудлыг хэлэлцэнэ гэдэг бол буруу биш. </w:t>
      </w:r>
      <w:r w:rsidR="0022690F" w:rsidRPr="00A47CD9">
        <w:rPr>
          <w:rFonts w:ascii="Arial" w:eastAsia="Heiti TC Light" w:hAnsi="Arial" w:cs="Arial"/>
          <w:bCs/>
          <w:iCs/>
        </w:rPr>
        <w:t xml:space="preserve">Би бол дийлэнхи олонхи байх ёстой гэж бодож байна. </w:t>
      </w:r>
      <w:r w:rsidR="0075613F" w:rsidRPr="00A47CD9">
        <w:rPr>
          <w:rFonts w:ascii="Arial" w:eastAsia="Heiti TC Light" w:hAnsi="Arial" w:cs="Arial"/>
          <w:bCs/>
          <w:iCs/>
        </w:rPr>
        <w:t xml:space="preserve">Хэрвээ тэр хуралдаа суухгүй байгаа бол асуудлыг нь арай өөр шугамаар ярина биз дээ. </w:t>
      </w:r>
      <w:r w:rsidR="00A6144A" w:rsidRPr="00A47CD9">
        <w:rPr>
          <w:rFonts w:ascii="Arial" w:eastAsia="Heiti TC Light" w:hAnsi="Arial" w:cs="Arial"/>
          <w:bCs/>
          <w:iCs/>
        </w:rPr>
        <w:t xml:space="preserve">Нэг хоёр удаа хуралдаа суухгүй бол. </w:t>
      </w:r>
      <w:r w:rsidR="00601361" w:rsidRPr="00A47CD9">
        <w:rPr>
          <w:rFonts w:ascii="Arial" w:eastAsia="Heiti TC Light" w:hAnsi="Arial" w:cs="Arial"/>
          <w:bCs/>
          <w:iCs/>
        </w:rPr>
        <w:t xml:space="preserve">Тэр </w:t>
      </w:r>
      <w:r w:rsidR="006200DC" w:rsidRPr="00A47CD9">
        <w:rPr>
          <w:rFonts w:ascii="Arial" w:eastAsia="Heiti TC Light" w:hAnsi="Arial" w:cs="Arial"/>
          <w:bCs/>
          <w:iCs/>
        </w:rPr>
        <w:t xml:space="preserve">удирдах зөвлөлөөс огцруулж болно шүү дээ. Тийм ашиг сонирхлын зөрчилтэй байгаа бол өөр арга хэмжээ авна биз. </w:t>
      </w:r>
    </w:p>
    <w:p w14:paraId="1D31E367" w14:textId="77777777" w:rsidR="00C341E1" w:rsidRPr="00A47CD9" w:rsidRDefault="00C341E1" w:rsidP="00631E21">
      <w:pPr>
        <w:ind w:firstLine="720"/>
        <w:jc w:val="both"/>
        <w:rPr>
          <w:rFonts w:ascii="Arial" w:eastAsia="Heiti TC Light" w:hAnsi="Arial" w:cs="Arial"/>
          <w:bCs/>
          <w:iCs/>
        </w:rPr>
      </w:pPr>
    </w:p>
    <w:p w14:paraId="1DED9613" w14:textId="439E2C23" w:rsidR="00C341E1" w:rsidRPr="00A47CD9" w:rsidRDefault="00C341E1" w:rsidP="00631E21">
      <w:pPr>
        <w:ind w:firstLine="720"/>
        <w:jc w:val="both"/>
        <w:rPr>
          <w:rFonts w:ascii="Arial" w:eastAsia="Heiti TC Light" w:hAnsi="Arial" w:cs="Arial"/>
          <w:bCs/>
          <w:iCs/>
        </w:rPr>
      </w:pPr>
      <w:r w:rsidRPr="00A47CD9">
        <w:rPr>
          <w:rFonts w:ascii="Arial" w:eastAsia="Heiti TC Light" w:hAnsi="Arial" w:cs="Arial"/>
          <w:bCs/>
          <w:iCs/>
        </w:rPr>
        <w:t xml:space="preserve">Миний бодол бол дийлэнхи олонхиороо шийдэх нь зөв гэж бодож байна. </w:t>
      </w:r>
      <w:r w:rsidR="00C70610" w:rsidRPr="00A47CD9">
        <w:rPr>
          <w:rFonts w:ascii="Arial" w:eastAsia="Heiti TC Light" w:hAnsi="Arial" w:cs="Arial"/>
          <w:bCs/>
          <w:iCs/>
        </w:rPr>
        <w:t xml:space="preserve">Зүгээр яах вэ гаргаж байгаа шийдвэрийг бол 50 дээр нэмэх нь 1 гэдгээрээ явах бол зөв байх. </w:t>
      </w:r>
      <w:r w:rsidR="001C5015" w:rsidRPr="00A47CD9">
        <w:rPr>
          <w:rFonts w:ascii="Arial" w:eastAsia="Heiti TC Light" w:hAnsi="Arial" w:cs="Arial"/>
          <w:bCs/>
          <w:iCs/>
        </w:rPr>
        <w:t xml:space="preserve">Түүнээс биш одоо тэр бол одоо нэг их шударга зарчимд нийцэх болов уу. Тэгэхээр би бол одоо хойшлуулдаг юм уу, эсвэл ахиад нэг сайн боловсруулдаг юм уу гэсэн тийм л санал дээр байна. Баярлалаа. </w:t>
      </w:r>
    </w:p>
    <w:p w14:paraId="752911D6" w14:textId="77777777" w:rsidR="001C5015" w:rsidRPr="00A47CD9" w:rsidRDefault="001C5015" w:rsidP="00631E21">
      <w:pPr>
        <w:ind w:firstLine="720"/>
        <w:jc w:val="both"/>
        <w:rPr>
          <w:rFonts w:ascii="Arial" w:eastAsia="Heiti TC Light" w:hAnsi="Arial" w:cs="Arial"/>
          <w:bCs/>
          <w:iCs/>
        </w:rPr>
      </w:pPr>
    </w:p>
    <w:p w14:paraId="26101C0C" w14:textId="0765E6A7" w:rsidR="001C5015" w:rsidRPr="00A47CD9" w:rsidRDefault="001C5015"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Л.Элдэв-Очир гишүүн асуултаа тавья. </w:t>
      </w:r>
    </w:p>
    <w:p w14:paraId="4714E36F" w14:textId="77777777" w:rsidR="001C5015" w:rsidRPr="00A47CD9" w:rsidRDefault="001C5015" w:rsidP="00631E21">
      <w:pPr>
        <w:ind w:firstLine="720"/>
        <w:jc w:val="both"/>
        <w:rPr>
          <w:rFonts w:ascii="Arial" w:eastAsia="Heiti TC Light" w:hAnsi="Arial" w:cs="Arial"/>
          <w:bCs/>
          <w:iCs/>
        </w:rPr>
      </w:pPr>
    </w:p>
    <w:p w14:paraId="6B4E5986" w14:textId="3F992EE5" w:rsidR="001C5015" w:rsidRPr="00A47CD9" w:rsidRDefault="001C5015" w:rsidP="00631E21">
      <w:pPr>
        <w:ind w:firstLine="720"/>
        <w:jc w:val="both"/>
        <w:rPr>
          <w:rFonts w:ascii="Arial" w:eastAsia="Heiti TC Light" w:hAnsi="Arial" w:cs="Arial"/>
          <w:bCs/>
          <w:iCs/>
        </w:rPr>
      </w:pPr>
      <w:r w:rsidRPr="00A47CD9">
        <w:rPr>
          <w:rFonts w:ascii="Arial" w:eastAsia="Heiti TC Light" w:hAnsi="Arial" w:cs="Arial"/>
          <w:b/>
          <w:bCs/>
          <w:iCs/>
        </w:rPr>
        <w:t xml:space="preserve">Л.Элдэв-Очир: - </w:t>
      </w:r>
      <w:r w:rsidRPr="00A47CD9">
        <w:rPr>
          <w:rFonts w:ascii="Arial" w:eastAsia="Heiti TC Light" w:hAnsi="Arial" w:cs="Arial"/>
          <w:bCs/>
          <w:iCs/>
        </w:rPr>
        <w:t xml:space="preserve">Компанийн тухай хууль түрүүн манай Д.Эрдэнэбат гишүүн хэллээ. Сайн хууль гэж. </w:t>
      </w:r>
      <w:r w:rsidR="007A56F9" w:rsidRPr="00A47CD9">
        <w:rPr>
          <w:rFonts w:ascii="Arial" w:eastAsia="Heiti TC Light" w:hAnsi="Arial" w:cs="Arial"/>
          <w:bCs/>
          <w:iCs/>
        </w:rPr>
        <w:t xml:space="preserve">Үнэхээр сайн хууль. </w:t>
      </w:r>
      <w:r w:rsidR="005D168E" w:rsidRPr="00A47CD9">
        <w:rPr>
          <w:rFonts w:ascii="Arial" w:eastAsia="Heiti TC Light" w:hAnsi="Arial" w:cs="Arial"/>
          <w:bCs/>
          <w:iCs/>
        </w:rPr>
        <w:t xml:space="preserve">Тэгээд энэ дээр яах вэ зүгээр цогцоор нь оруулж ирмээр бас нэг мэр сэр асуудлууд байгаа юм. </w:t>
      </w:r>
      <w:r w:rsidR="00DC629F" w:rsidRPr="00A47CD9">
        <w:rPr>
          <w:rFonts w:ascii="Arial" w:eastAsia="Heiti TC Light" w:hAnsi="Arial" w:cs="Arial"/>
          <w:bCs/>
          <w:iCs/>
        </w:rPr>
        <w:t xml:space="preserve">Жишээлбэл, энэ жижиг хувьцаа эзэмшигчдийн эрх ашгийг хэрхэн хамгаалах вэ гэдэг асуудлаар бас тодорхой хэмжээний заалтууд оруулж ирэхгүй бол аливаа компанид, хувьцаат юм уу, хязгаарлагдмал хариуцлагатай компанид жижиг хувьцаа эзэмшиж байгаа хувьцаа эзэмшигчдийн эрх ашиг хохирох асуудал нэлээд бий болоод байгаа юм. </w:t>
      </w:r>
    </w:p>
    <w:p w14:paraId="6D91E526" w14:textId="77777777" w:rsidR="00B140B4" w:rsidRPr="00A47CD9" w:rsidRDefault="00B140B4" w:rsidP="00631E21">
      <w:pPr>
        <w:ind w:firstLine="720"/>
        <w:jc w:val="both"/>
        <w:rPr>
          <w:rFonts w:ascii="Arial" w:eastAsia="Heiti TC Light" w:hAnsi="Arial" w:cs="Arial"/>
          <w:bCs/>
          <w:iCs/>
        </w:rPr>
      </w:pPr>
    </w:p>
    <w:p w14:paraId="1110D752" w14:textId="33B5563E" w:rsidR="00B140B4" w:rsidRPr="00A47CD9" w:rsidRDefault="00B140B4" w:rsidP="00631E21">
      <w:pPr>
        <w:ind w:firstLine="720"/>
        <w:jc w:val="both"/>
        <w:rPr>
          <w:rFonts w:ascii="Arial" w:eastAsia="Heiti TC Light" w:hAnsi="Arial" w:cs="Arial"/>
          <w:bCs/>
          <w:iCs/>
        </w:rPr>
      </w:pPr>
      <w:r w:rsidRPr="00A47CD9">
        <w:rPr>
          <w:rFonts w:ascii="Arial" w:eastAsia="Heiti TC Light" w:hAnsi="Arial" w:cs="Arial"/>
          <w:bCs/>
          <w:iCs/>
        </w:rPr>
        <w:t xml:space="preserve">Тэгэхээр энэ асуудлуудыг нэмж цогцоор нь оруулж ирэхгүй бол зөвхөн энэ хоёрхон заалтыг оруулж ирдэг асуудал бол буруу гэж би бодож байна. </w:t>
      </w:r>
      <w:r w:rsidR="00522328" w:rsidRPr="00A47CD9">
        <w:rPr>
          <w:rFonts w:ascii="Arial" w:eastAsia="Heiti TC Light" w:hAnsi="Arial" w:cs="Arial"/>
          <w:bCs/>
          <w:iCs/>
        </w:rPr>
        <w:t xml:space="preserve">Одоо бид нарт нэг ийм л буруу жишиг байна л даа. </w:t>
      </w:r>
      <w:r w:rsidR="006F44AF" w:rsidRPr="00A47CD9">
        <w:rPr>
          <w:rFonts w:ascii="Arial" w:eastAsia="Heiti TC Light" w:hAnsi="Arial" w:cs="Arial"/>
          <w:bCs/>
          <w:iCs/>
        </w:rPr>
        <w:t xml:space="preserve">Нэг тодорхой хэсэг бүлэг хүмүүсийн ашиг сонирхлын үүднээс л хуульд нэг өнгөт засвар оруулах гээд л ганц хоёрхон заалт оруулаад ирдэг. </w:t>
      </w:r>
      <w:r w:rsidR="007A22A9" w:rsidRPr="00A47CD9">
        <w:rPr>
          <w:rFonts w:ascii="Arial" w:eastAsia="Heiti TC Light" w:hAnsi="Arial" w:cs="Arial"/>
          <w:bCs/>
          <w:iCs/>
        </w:rPr>
        <w:t xml:space="preserve">Нөгөөдөх нь тэр хууль дотроо байршиж чадах уу, үгүй юу. Тэр хуулийн бусад заалтуудтай уялдах уу, үгүй юу. </w:t>
      </w:r>
      <w:r w:rsidR="000A2F21" w:rsidRPr="00A47CD9">
        <w:rPr>
          <w:rFonts w:ascii="Arial" w:eastAsia="Heiti TC Light" w:hAnsi="Arial" w:cs="Arial"/>
          <w:bCs/>
          <w:iCs/>
        </w:rPr>
        <w:t xml:space="preserve">Бусад хууль тогтоомжуудтай хэрхэн уялдах вэ гэдэг асуудал. </w:t>
      </w:r>
    </w:p>
    <w:p w14:paraId="3AF09DC6" w14:textId="77777777" w:rsidR="00333815" w:rsidRPr="00A47CD9" w:rsidRDefault="00333815" w:rsidP="00631E21">
      <w:pPr>
        <w:ind w:firstLine="720"/>
        <w:jc w:val="both"/>
        <w:rPr>
          <w:rFonts w:ascii="Arial" w:eastAsia="Heiti TC Light" w:hAnsi="Arial" w:cs="Arial"/>
          <w:bCs/>
          <w:iCs/>
        </w:rPr>
      </w:pPr>
    </w:p>
    <w:p w14:paraId="17D5BC57" w14:textId="77777777" w:rsidR="00794E6F" w:rsidRPr="00A47CD9" w:rsidRDefault="00333815" w:rsidP="00631E21">
      <w:pPr>
        <w:ind w:firstLine="720"/>
        <w:jc w:val="both"/>
        <w:rPr>
          <w:rFonts w:ascii="Arial" w:eastAsia="Heiti TC Light" w:hAnsi="Arial" w:cs="Arial"/>
          <w:bCs/>
          <w:iCs/>
        </w:rPr>
      </w:pPr>
      <w:r w:rsidRPr="00A47CD9">
        <w:rPr>
          <w:rFonts w:ascii="Arial" w:eastAsia="Heiti TC Light" w:hAnsi="Arial" w:cs="Arial"/>
          <w:bCs/>
          <w:iCs/>
        </w:rPr>
        <w:t xml:space="preserve">Хувьцаат компани дээр бол асуудал бол дийлэнхи олонхи буюу 66.6-гаар асуудал шийдэгдээд явж байгаа. Энэнээс болоод одоо гажуудал үүссэн юм бол байхгүй гэж ойлгож байгаа. Гэтэл яг энэ ХХК-гийн хувьд оруулж ирж байгаа энэ асуудал дээр нэг жишээ хэлж өгөөч. Яг ямар бодит жишээ байна. </w:t>
      </w:r>
      <w:r w:rsidR="007C52E3" w:rsidRPr="00A47CD9">
        <w:rPr>
          <w:rFonts w:ascii="Arial" w:eastAsia="Heiti TC Light" w:hAnsi="Arial" w:cs="Arial"/>
          <w:bCs/>
          <w:iCs/>
        </w:rPr>
        <w:t xml:space="preserve">Хөгжлийг гацааж байгаа. Компанийнх нь үйл ажиллагаа явахгүй байгаа. </w:t>
      </w:r>
    </w:p>
    <w:p w14:paraId="0BEBFE1D" w14:textId="77777777" w:rsidR="00794E6F" w:rsidRPr="00A47CD9" w:rsidRDefault="00794E6F" w:rsidP="00631E21">
      <w:pPr>
        <w:ind w:firstLine="720"/>
        <w:jc w:val="both"/>
        <w:rPr>
          <w:rFonts w:ascii="Arial" w:eastAsia="Heiti TC Light" w:hAnsi="Arial" w:cs="Arial"/>
          <w:bCs/>
          <w:iCs/>
        </w:rPr>
      </w:pPr>
    </w:p>
    <w:p w14:paraId="3BE191FE" w14:textId="23499CA2" w:rsidR="00333815" w:rsidRPr="00A47CD9" w:rsidRDefault="007C52E3" w:rsidP="00631E21">
      <w:pPr>
        <w:ind w:firstLine="720"/>
        <w:jc w:val="both"/>
        <w:rPr>
          <w:rFonts w:ascii="Arial" w:eastAsia="Heiti TC Light" w:hAnsi="Arial" w:cs="Arial"/>
          <w:bCs/>
          <w:iCs/>
        </w:rPr>
      </w:pPr>
      <w:r w:rsidRPr="00A47CD9">
        <w:rPr>
          <w:rFonts w:ascii="Arial" w:eastAsia="Heiti TC Light" w:hAnsi="Arial" w:cs="Arial"/>
          <w:bCs/>
          <w:iCs/>
        </w:rPr>
        <w:t xml:space="preserve">Тэр одоо </w:t>
      </w:r>
      <w:r w:rsidR="00794E6F" w:rsidRPr="00A47CD9">
        <w:rPr>
          <w:rFonts w:ascii="Arial" w:eastAsia="Heiti TC Light" w:hAnsi="Arial" w:cs="Arial"/>
          <w:bCs/>
          <w:iCs/>
        </w:rPr>
        <w:t xml:space="preserve">олон улсын жишиг Өмнөд Африкаар л одоо жишээ авч айлгах гээд байх шиг байна. </w:t>
      </w:r>
      <w:r w:rsidR="0045678D" w:rsidRPr="00A47CD9">
        <w:rPr>
          <w:rFonts w:ascii="Arial" w:eastAsia="Heiti TC Light" w:hAnsi="Arial" w:cs="Arial"/>
          <w:bCs/>
          <w:iCs/>
        </w:rPr>
        <w:t xml:space="preserve">Ер нь бол дийлэнхи олонхи гэдэг зарчим байх ёстой юм шүү. </w:t>
      </w:r>
      <w:r w:rsidR="00511A6C" w:rsidRPr="00A47CD9">
        <w:rPr>
          <w:rFonts w:ascii="Arial" w:eastAsia="Heiti TC Light" w:hAnsi="Arial" w:cs="Arial"/>
          <w:bCs/>
          <w:iCs/>
        </w:rPr>
        <w:t xml:space="preserve">Тэгэхгүй бол одоо юу гэдэг юм төлөөлөн удирдах зөвлөлийн 9 гишүүнтэй. </w:t>
      </w:r>
      <w:r w:rsidR="000F74BD" w:rsidRPr="00A47CD9">
        <w:rPr>
          <w:rFonts w:ascii="Arial" w:eastAsia="Heiti TC Light" w:hAnsi="Arial" w:cs="Arial"/>
          <w:bCs/>
          <w:iCs/>
        </w:rPr>
        <w:t xml:space="preserve">5 нь ирц бүрдүүлээд хуралдчихдаг. </w:t>
      </w:r>
      <w:r w:rsidR="00B74A5B" w:rsidRPr="00A47CD9">
        <w:rPr>
          <w:rFonts w:ascii="Arial" w:eastAsia="Heiti TC Light" w:hAnsi="Arial" w:cs="Arial"/>
          <w:bCs/>
          <w:iCs/>
        </w:rPr>
        <w:t xml:space="preserve">Ердийн олонхи гэхээр 3-хан хүн энэ асуудлыг шийдэх гээд байгаа байхгүй юу. </w:t>
      </w:r>
      <w:r w:rsidR="008D2001" w:rsidRPr="00A47CD9">
        <w:rPr>
          <w:rFonts w:ascii="Arial" w:eastAsia="Heiti TC Light" w:hAnsi="Arial" w:cs="Arial"/>
          <w:bCs/>
          <w:iCs/>
        </w:rPr>
        <w:t xml:space="preserve">Тэгвэл 9 хүний ТУЗ барихын шаардлага байхгүй болчихож байгаа байхгүй юу. </w:t>
      </w:r>
      <w:r w:rsidR="0025100F" w:rsidRPr="00A47CD9">
        <w:rPr>
          <w:rFonts w:ascii="Arial" w:eastAsia="Heiti TC Light" w:hAnsi="Arial" w:cs="Arial"/>
          <w:bCs/>
          <w:iCs/>
        </w:rPr>
        <w:t xml:space="preserve">Энэ ХХК дээр мөн ялгаа байхгүй. </w:t>
      </w:r>
      <w:r w:rsidR="00300122" w:rsidRPr="00A47CD9">
        <w:rPr>
          <w:rFonts w:ascii="Arial" w:eastAsia="Heiti TC Light" w:hAnsi="Arial" w:cs="Arial"/>
          <w:bCs/>
          <w:iCs/>
        </w:rPr>
        <w:t xml:space="preserve">Тийм учраас нэг тодорхой жишиг хэлж өгөөчээ. </w:t>
      </w:r>
      <w:r w:rsidR="00261A8D" w:rsidRPr="00A47CD9">
        <w:rPr>
          <w:rFonts w:ascii="Arial" w:eastAsia="Heiti TC Light" w:hAnsi="Arial" w:cs="Arial"/>
          <w:bCs/>
          <w:iCs/>
        </w:rPr>
        <w:t xml:space="preserve">Жишээ хэлж өгөөчээ. </w:t>
      </w:r>
      <w:r w:rsidR="008131E0" w:rsidRPr="00A47CD9">
        <w:rPr>
          <w:rFonts w:ascii="Arial" w:eastAsia="Heiti TC Light" w:hAnsi="Arial" w:cs="Arial"/>
          <w:bCs/>
          <w:iCs/>
        </w:rPr>
        <w:t xml:space="preserve">Би дараа нь одоо саналаа хэлье гэж бодож байна. </w:t>
      </w:r>
    </w:p>
    <w:p w14:paraId="75139978" w14:textId="77777777" w:rsidR="00E50D04" w:rsidRPr="00A47CD9" w:rsidRDefault="00E50D04" w:rsidP="00631E21">
      <w:pPr>
        <w:ind w:firstLine="720"/>
        <w:jc w:val="both"/>
        <w:rPr>
          <w:rFonts w:ascii="Arial" w:eastAsia="Heiti TC Light" w:hAnsi="Arial" w:cs="Arial"/>
          <w:bCs/>
          <w:iCs/>
        </w:rPr>
      </w:pPr>
    </w:p>
    <w:p w14:paraId="0BF3796C" w14:textId="285DAB08" w:rsidR="00E50D04" w:rsidRPr="00A47CD9" w:rsidRDefault="00E50D04"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Н.Цэрэнбат сайд. </w:t>
      </w:r>
    </w:p>
    <w:p w14:paraId="62AD1F7A" w14:textId="77777777" w:rsidR="00426FF9" w:rsidRPr="00A47CD9" w:rsidRDefault="00426FF9" w:rsidP="00631E21">
      <w:pPr>
        <w:ind w:firstLine="720"/>
        <w:jc w:val="both"/>
        <w:rPr>
          <w:rFonts w:ascii="Arial" w:eastAsia="Heiti TC Light" w:hAnsi="Arial" w:cs="Arial"/>
          <w:bCs/>
          <w:iCs/>
        </w:rPr>
      </w:pPr>
    </w:p>
    <w:p w14:paraId="269D690F" w14:textId="07906371" w:rsidR="00426FF9" w:rsidRPr="00A47CD9" w:rsidRDefault="00426FF9" w:rsidP="00631E21">
      <w:pPr>
        <w:ind w:firstLine="720"/>
        <w:jc w:val="both"/>
        <w:rPr>
          <w:rFonts w:ascii="Arial" w:eastAsia="Heiti TC Light" w:hAnsi="Arial" w:cs="Arial"/>
          <w:bCs/>
          <w:iCs/>
        </w:rPr>
      </w:pPr>
      <w:r w:rsidRPr="00A47CD9">
        <w:rPr>
          <w:rFonts w:ascii="Arial" w:eastAsia="Heiti TC Light" w:hAnsi="Arial" w:cs="Arial"/>
          <w:b/>
          <w:bCs/>
          <w:iCs/>
        </w:rPr>
        <w:t xml:space="preserve">Н.Цэрэнбат: - </w:t>
      </w:r>
      <w:r w:rsidRPr="00A47CD9">
        <w:rPr>
          <w:rFonts w:ascii="Arial" w:eastAsia="Heiti TC Light" w:hAnsi="Arial" w:cs="Arial"/>
          <w:bCs/>
          <w:iCs/>
        </w:rPr>
        <w:t xml:space="preserve">Нийтлэгээрээ бол аль ч улс үндэстэн төрийн одоо удирдах дээд байгууллагаа одоо 3-хан зарчмаар сонгож байгаа. </w:t>
      </w:r>
      <w:r w:rsidR="00032CEB" w:rsidRPr="00A47CD9">
        <w:rPr>
          <w:rFonts w:ascii="Arial" w:eastAsia="Heiti TC Light" w:hAnsi="Arial" w:cs="Arial"/>
          <w:bCs/>
          <w:iCs/>
        </w:rPr>
        <w:t xml:space="preserve">Нэгдүгээрт, өв залгамжлалаар сонгогдоод явж байна. Дараа нь одоо бид нарын яриад байдаг ардчилсан улс төрийн намууд үзэл баримтлалаа дэвшүүлээд засгийн эрхээ аваад төрийнхөө бодлого шийдвэрээр явж байна. </w:t>
      </w:r>
      <w:r w:rsidR="00EF4D7B" w:rsidRPr="00A47CD9">
        <w:rPr>
          <w:rFonts w:ascii="Arial" w:eastAsia="Heiti TC Light" w:hAnsi="Arial" w:cs="Arial"/>
          <w:bCs/>
          <w:iCs/>
        </w:rPr>
        <w:t xml:space="preserve">Гурав дахь нь одоо хамгийн муу хувилбар буюу одоо цэргийн эргэлтээр ингээд төрийн бодлого, шийдвэр явчихаж байгаа. </w:t>
      </w:r>
    </w:p>
    <w:p w14:paraId="38900158" w14:textId="77777777" w:rsidR="00EF4D7B" w:rsidRPr="00A47CD9" w:rsidRDefault="00EF4D7B" w:rsidP="00631E21">
      <w:pPr>
        <w:ind w:firstLine="720"/>
        <w:jc w:val="both"/>
        <w:rPr>
          <w:rFonts w:ascii="Arial" w:eastAsia="Heiti TC Light" w:hAnsi="Arial" w:cs="Arial"/>
          <w:bCs/>
          <w:iCs/>
        </w:rPr>
      </w:pPr>
    </w:p>
    <w:p w14:paraId="49438AB1" w14:textId="0728A056" w:rsidR="00EF4D7B" w:rsidRPr="00A47CD9" w:rsidRDefault="00EF4D7B" w:rsidP="00631E21">
      <w:pPr>
        <w:ind w:firstLine="720"/>
        <w:jc w:val="both"/>
        <w:rPr>
          <w:rFonts w:ascii="Arial" w:eastAsia="Heiti TC Light" w:hAnsi="Arial" w:cs="Arial"/>
          <w:bCs/>
          <w:iCs/>
        </w:rPr>
      </w:pPr>
      <w:r w:rsidRPr="00A47CD9">
        <w:rPr>
          <w:rFonts w:ascii="Arial" w:eastAsia="Heiti TC Light" w:hAnsi="Arial" w:cs="Arial"/>
          <w:bCs/>
          <w:iCs/>
        </w:rPr>
        <w:t>Энэ миний хийж байгаа, оруулж байгаа нэмэлт, өөрчлөлт бол төрийн өмч давамгайлсан хязгаарлагдмал хариуцлагатай компанийн асуудал.</w:t>
      </w:r>
      <w:r w:rsidR="00303825" w:rsidRPr="00A47CD9">
        <w:rPr>
          <w:rFonts w:ascii="Arial" w:eastAsia="Heiti TC Light" w:hAnsi="Arial" w:cs="Arial"/>
          <w:bCs/>
          <w:iCs/>
        </w:rPr>
        <w:t xml:space="preserve"> Энд яагаад вэ гэхээр бид нарын одоо бодит жишээ байна. </w:t>
      </w:r>
      <w:r w:rsidR="002B4A89" w:rsidRPr="00A47CD9">
        <w:rPr>
          <w:rFonts w:ascii="Arial" w:eastAsia="Heiti TC Light" w:hAnsi="Arial" w:cs="Arial"/>
          <w:bCs/>
          <w:iCs/>
        </w:rPr>
        <w:t xml:space="preserve">Одоо хорин хэдэн жил бид ардчиллыг ярьдаг. </w:t>
      </w:r>
      <w:r w:rsidR="004D4CCE" w:rsidRPr="00A47CD9">
        <w:rPr>
          <w:rFonts w:ascii="Arial" w:eastAsia="Heiti TC Light" w:hAnsi="Arial" w:cs="Arial"/>
          <w:bCs/>
          <w:iCs/>
        </w:rPr>
        <w:t xml:space="preserve">Сонгууль болсны дараа төрийн өмчит компанийн захирлууд яагаад солигддог юм. </w:t>
      </w:r>
      <w:r w:rsidR="008E58FC" w:rsidRPr="00A47CD9">
        <w:rPr>
          <w:rFonts w:ascii="Arial" w:eastAsia="Heiti TC Light" w:hAnsi="Arial" w:cs="Arial"/>
          <w:bCs/>
          <w:iCs/>
        </w:rPr>
        <w:t xml:space="preserve">Яагаад эрх барьсан нам тэрийгээ сольдог юм бэ гэхээр ард иргэдээс ийм бодлого хэрэгжүүлнэ, энийгээ урагшаа явуулна гэдэг үүднээс л энэ төрийн баялгийг зөв зүйтэй зарцуулах нэг. </w:t>
      </w:r>
    </w:p>
    <w:p w14:paraId="4AC76A87" w14:textId="77777777" w:rsidR="00CF7F8B" w:rsidRPr="00A47CD9" w:rsidRDefault="00CF7F8B" w:rsidP="00631E21">
      <w:pPr>
        <w:ind w:firstLine="720"/>
        <w:jc w:val="both"/>
        <w:rPr>
          <w:rFonts w:ascii="Arial" w:eastAsia="Heiti TC Light" w:hAnsi="Arial" w:cs="Arial"/>
          <w:bCs/>
          <w:iCs/>
        </w:rPr>
      </w:pPr>
    </w:p>
    <w:p w14:paraId="5F4E9130" w14:textId="2719D2BB" w:rsidR="00CF7F8B" w:rsidRPr="00A47CD9" w:rsidRDefault="00CF7F8B" w:rsidP="00631E21">
      <w:pPr>
        <w:ind w:firstLine="720"/>
        <w:jc w:val="both"/>
        <w:rPr>
          <w:rFonts w:ascii="Arial" w:eastAsia="Heiti TC Light" w:hAnsi="Arial" w:cs="Arial"/>
          <w:bCs/>
          <w:iCs/>
        </w:rPr>
      </w:pPr>
      <w:r w:rsidRPr="00A47CD9">
        <w:rPr>
          <w:rFonts w:ascii="Arial" w:eastAsia="Heiti TC Light" w:hAnsi="Arial" w:cs="Arial"/>
          <w:bCs/>
          <w:iCs/>
        </w:rPr>
        <w:t xml:space="preserve">Хоёрдугаарт, тухайн улс төрийн нам дэвшүүлсэн мөрийн хөтөлбөрөө хэрэгжүүлэхэд л баг болж гар нийлж ажилладаг л ийм л зарчим байгаа. </w:t>
      </w:r>
      <w:r w:rsidR="003961EF" w:rsidRPr="00A47CD9">
        <w:rPr>
          <w:rFonts w:ascii="Arial" w:eastAsia="Heiti TC Light" w:hAnsi="Arial" w:cs="Arial"/>
          <w:bCs/>
          <w:iCs/>
        </w:rPr>
        <w:t xml:space="preserve">Энэ дээр төрийн өмч гээд. Би бол тэр бусад өмчийн оролцоотой бол яриагүй юм. </w:t>
      </w:r>
      <w:r w:rsidR="00984595" w:rsidRPr="00A47CD9">
        <w:rPr>
          <w:rFonts w:ascii="Arial" w:eastAsia="Heiti TC Light" w:hAnsi="Arial" w:cs="Arial"/>
          <w:bCs/>
          <w:iCs/>
        </w:rPr>
        <w:t xml:space="preserve">Төрийн өмч давамгайлсан. </w:t>
      </w:r>
      <w:r w:rsidR="00960944" w:rsidRPr="00A47CD9">
        <w:rPr>
          <w:rFonts w:ascii="Arial" w:eastAsia="Heiti TC Light" w:hAnsi="Arial" w:cs="Arial"/>
          <w:bCs/>
          <w:iCs/>
        </w:rPr>
        <w:t xml:space="preserve">Дээрээс нь бид бүгд ярьж байгаа. </w:t>
      </w:r>
      <w:r w:rsidR="008B7994" w:rsidRPr="00A47CD9">
        <w:rPr>
          <w:rFonts w:ascii="Arial" w:eastAsia="Heiti TC Light" w:hAnsi="Arial" w:cs="Arial"/>
          <w:bCs/>
          <w:iCs/>
        </w:rPr>
        <w:t xml:space="preserve">Сүүлийн олон жил. </w:t>
      </w:r>
      <w:r w:rsidR="00077004" w:rsidRPr="00A47CD9">
        <w:rPr>
          <w:rFonts w:ascii="Arial" w:eastAsia="Heiti TC Light" w:hAnsi="Arial" w:cs="Arial"/>
          <w:bCs/>
          <w:iCs/>
        </w:rPr>
        <w:t xml:space="preserve">Энэ төрийн юм үнэгүйдээд байна гэж бүгд ярьдаг. </w:t>
      </w:r>
      <w:r w:rsidR="007F4547" w:rsidRPr="00A47CD9">
        <w:rPr>
          <w:rFonts w:ascii="Arial" w:eastAsia="Heiti TC Light" w:hAnsi="Arial" w:cs="Arial"/>
          <w:bCs/>
          <w:iCs/>
        </w:rPr>
        <w:t xml:space="preserve">Хариуцлагыг нь хэн хүлээдэг юм. Ажлаа солилцох болохоор өмнө нь байсан захирал нь ингэсэн гээд л нэг бүгд буруугүй байгаад байгаа шүү дээ. </w:t>
      </w:r>
      <w:r w:rsidR="00951224" w:rsidRPr="00A47CD9">
        <w:rPr>
          <w:rFonts w:ascii="Arial" w:eastAsia="Heiti TC Light" w:hAnsi="Arial" w:cs="Arial"/>
          <w:bCs/>
          <w:iCs/>
        </w:rPr>
        <w:t xml:space="preserve">Гэтэл ард иргэдийн дунд бидний дунд байгаа хөгжихгүй болгоод. Өө тэр төрийн өмчийн компанийн алдагдал тэдэн их наяд байна. </w:t>
      </w:r>
      <w:r w:rsidR="00FE7B4A" w:rsidRPr="00A47CD9">
        <w:rPr>
          <w:rFonts w:ascii="Arial" w:eastAsia="Heiti TC Light" w:hAnsi="Arial" w:cs="Arial"/>
          <w:bCs/>
          <w:iCs/>
        </w:rPr>
        <w:t xml:space="preserve">Бид бүгдээрээ л ярьсан шүү дээ. </w:t>
      </w:r>
      <w:r w:rsidR="00B918E5" w:rsidRPr="00A47CD9">
        <w:rPr>
          <w:rFonts w:ascii="Arial" w:eastAsia="Heiti TC Light" w:hAnsi="Arial" w:cs="Arial"/>
          <w:bCs/>
          <w:iCs/>
        </w:rPr>
        <w:t xml:space="preserve">Тийм учраас ийм тодорхой байдал дээр нь. Тэртээ тэргүй төрийн өмч давамгайлсан компанийн удирдлагыг сонгохын тулд одоо Засгийн эрх авсан улс төрийн хүчин буюу тэр бодлого хэрэгжүүлэх юм нь дээр л явах ёстой. </w:t>
      </w:r>
      <w:r w:rsidR="00534C00" w:rsidRPr="00A47CD9">
        <w:rPr>
          <w:rFonts w:ascii="Arial" w:eastAsia="Heiti TC Light" w:hAnsi="Arial" w:cs="Arial"/>
          <w:bCs/>
          <w:iCs/>
        </w:rPr>
        <w:t xml:space="preserve">Зөв ашиглах ёстой учраас л ийм байр суурьтай байгаад байгаа юм. </w:t>
      </w:r>
      <w:r w:rsidR="00556E58" w:rsidRPr="00A47CD9">
        <w:rPr>
          <w:rFonts w:ascii="Arial" w:eastAsia="Heiti TC Light" w:hAnsi="Arial" w:cs="Arial"/>
          <w:bCs/>
          <w:iCs/>
        </w:rPr>
        <w:t xml:space="preserve">Түүнээс биш яг аж ахуйн нэгжийн бусад </w:t>
      </w:r>
      <w:r w:rsidR="00B062E1" w:rsidRPr="00A47CD9">
        <w:rPr>
          <w:rFonts w:ascii="Arial" w:eastAsia="Heiti TC Light" w:hAnsi="Arial" w:cs="Arial"/>
          <w:bCs/>
          <w:iCs/>
        </w:rPr>
        <w:t xml:space="preserve">хувь эзэмшлийн болон олон нийтийн оролцоотой компаниуд дээр бол энэ хатуу байр суурь маань байхгүй байгаа гэдгийг хэлье. </w:t>
      </w:r>
    </w:p>
    <w:p w14:paraId="2737EA07" w14:textId="77777777" w:rsidR="00B062E1" w:rsidRPr="00A47CD9" w:rsidRDefault="00B062E1" w:rsidP="00631E21">
      <w:pPr>
        <w:ind w:firstLine="720"/>
        <w:jc w:val="both"/>
        <w:rPr>
          <w:rFonts w:ascii="Arial" w:eastAsia="Heiti TC Light" w:hAnsi="Arial" w:cs="Arial"/>
          <w:bCs/>
          <w:iCs/>
        </w:rPr>
      </w:pPr>
    </w:p>
    <w:p w14:paraId="24B60EA7" w14:textId="4A34F84E" w:rsidR="00B062E1" w:rsidRPr="00A47CD9" w:rsidRDefault="00B062E1"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Ажлын хэсгийнхэн нэмээд хариулчих тийм зүйлүүд байна уу? Яг та нарын ажил төрөлтэй чинь болохгүй байгаа зүйлүүд. </w:t>
      </w:r>
      <w:r w:rsidR="00351013" w:rsidRPr="00A47CD9">
        <w:rPr>
          <w:rFonts w:ascii="Arial" w:eastAsia="Heiti TC Light" w:hAnsi="Arial" w:cs="Arial"/>
          <w:bCs/>
          <w:iCs/>
        </w:rPr>
        <w:t xml:space="preserve">Энэ гишүүд бас нэг жишээ тодорхой юм асуух гээд байна шүү дээ. </w:t>
      </w:r>
      <w:r w:rsidR="00E23804" w:rsidRPr="00A47CD9">
        <w:rPr>
          <w:rFonts w:ascii="Arial" w:eastAsia="Heiti TC Light" w:hAnsi="Arial" w:cs="Arial"/>
          <w:bCs/>
          <w:iCs/>
        </w:rPr>
        <w:t xml:space="preserve">Тийм ээ. </w:t>
      </w:r>
      <w:r w:rsidR="009E1A35" w:rsidRPr="00A47CD9">
        <w:rPr>
          <w:rFonts w:ascii="Arial" w:eastAsia="Heiti TC Light" w:hAnsi="Arial" w:cs="Arial"/>
          <w:bCs/>
          <w:iCs/>
        </w:rPr>
        <w:t xml:space="preserve">Тодруулах гээд байна л даа. </w:t>
      </w:r>
      <w:r w:rsidR="00D501B9" w:rsidRPr="00A47CD9">
        <w:rPr>
          <w:rFonts w:ascii="Arial" w:eastAsia="Heiti TC Light" w:hAnsi="Arial" w:cs="Arial"/>
          <w:bCs/>
          <w:iCs/>
        </w:rPr>
        <w:t xml:space="preserve">Л.Элдэв-Очир гишүүн тодруулаадах. </w:t>
      </w:r>
    </w:p>
    <w:p w14:paraId="33B4D740" w14:textId="77777777" w:rsidR="003753A2" w:rsidRPr="00A47CD9" w:rsidRDefault="003753A2" w:rsidP="00631E21">
      <w:pPr>
        <w:ind w:firstLine="720"/>
        <w:jc w:val="both"/>
        <w:rPr>
          <w:rFonts w:ascii="Arial" w:eastAsia="Heiti TC Light" w:hAnsi="Arial" w:cs="Arial"/>
          <w:bCs/>
          <w:iCs/>
        </w:rPr>
      </w:pPr>
    </w:p>
    <w:p w14:paraId="3BB26E58" w14:textId="1D89BCCC" w:rsidR="003753A2" w:rsidRPr="00A47CD9" w:rsidRDefault="003753A2" w:rsidP="00631E21">
      <w:pPr>
        <w:ind w:firstLine="720"/>
        <w:jc w:val="both"/>
        <w:rPr>
          <w:rFonts w:ascii="Arial" w:eastAsia="Heiti TC Light" w:hAnsi="Arial" w:cs="Arial"/>
          <w:bCs/>
          <w:iCs/>
        </w:rPr>
      </w:pPr>
      <w:r w:rsidRPr="00A47CD9">
        <w:rPr>
          <w:rFonts w:ascii="Arial" w:eastAsia="Heiti TC Light" w:hAnsi="Arial" w:cs="Arial"/>
          <w:b/>
          <w:bCs/>
          <w:iCs/>
        </w:rPr>
        <w:t xml:space="preserve">Л.Элдэв-Очир: - </w:t>
      </w:r>
      <w:r w:rsidRPr="00A47CD9">
        <w:rPr>
          <w:rFonts w:ascii="Arial" w:eastAsia="Heiti TC Light" w:hAnsi="Arial" w:cs="Arial"/>
          <w:bCs/>
          <w:iCs/>
        </w:rPr>
        <w:t xml:space="preserve">Н.Цэрэнбат гишүүн ээ. Бидэнд хийх ажил зөндөө байгаа. Энийгээ болъё. </w:t>
      </w:r>
      <w:r w:rsidR="00A8562B" w:rsidRPr="00A47CD9">
        <w:rPr>
          <w:rFonts w:ascii="Arial" w:eastAsia="Heiti TC Light" w:hAnsi="Arial" w:cs="Arial"/>
          <w:bCs/>
          <w:iCs/>
        </w:rPr>
        <w:t xml:space="preserve">Арай дэндэнэ. Энэ чинь юу гэсэн үг вэ. ХХК-гийн асуудал. </w:t>
      </w:r>
      <w:r w:rsidR="00D37815" w:rsidRPr="00A47CD9">
        <w:rPr>
          <w:rFonts w:ascii="Arial" w:eastAsia="Heiti TC Light" w:hAnsi="Arial" w:cs="Arial"/>
          <w:bCs/>
          <w:iCs/>
        </w:rPr>
        <w:t xml:space="preserve">Тэгээд одоо юу гэдэг юм миний түрүүний хэлдэг шүү дээ. </w:t>
      </w:r>
      <w:r w:rsidR="001F3A16" w:rsidRPr="00A47CD9">
        <w:rPr>
          <w:rFonts w:ascii="Arial" w:eastAsia="Heiti TC Light" w:hAnsi="Arial" w:cs="Arial"/>
          <w:bCs/>
          <w:iCs/>
        </w:rPr>
        <w:t xml:space="preserve">9 гишүүнтэй хязгаарлагдмал </w:t>
      </w:r>
      <w:r w:rsidR="001F3A16" w:rsidRPr="00A47CD9">
        <w:rPr>
          <w:rFonts w:ascii="Arial" w:eastAsia="Heiti TC Light" w:hAnsi="Arial" w:cs="Arial"/>
          <w:bCs/>
          <w:iCs/>
        </w:rPr>
        <w:lastRenderedPageBreak/>
        <w:t xml:space="preserve">хариуцлагатай компани шийдвэр гаргах юм байна. </w:t>
      </w:r>
      <w:r w:rsidR="0067168C" w:rsidRPr="00A47CD9">
        <w:rPr>
          <w:rFonts w:ascii="Arial" w:eastAsia="Heiti TC Light" w:hAnsi="Arial" w:cs="Arial"/>
          <w:bCs/>
          <w:iCs/>
        </w:rPr>
        <w:t xml:space="preserve">Тийм үү. </w:t>
      </w:r>
      <w:r w:rsidR="0050427B" w:rsidRPr="00A47CD9">
        <w:rPr>
          <w:rFonts w:ascii="Arial" w:eastAsia="Heiti TC Light" w:hAnsi="Arial" w:cs="Arial"/>
          <w:bCs/>
          <w:iCs/>
        </w:rPr>
        <w:t xml:space="preserve">Тэгээд би хэлсэн шүү дээ. </w:t>
      </w:r>
      <w:r w:rsidR="002162F2" w:rsidRPr="00A47CD9">
        <w:rPr>
          <w:rFonts w:ascii="Arial" w:eastAsia="Heiti TC Light" w:hAnsi="Arial" w:cs="Arial"/>
          <w:bCs/>
          <w:iCs/>
        </w:rPr>
        <w:t xml:space="preserve">3-хан хүн шийдвэр гаргах гээд байна шүү дээ. </w:t>
      </w:r>
      <w:r w:rsidR="00C82C09" w:rsidRPr="00A47CD9">
        <w:rPr>
          <w:rFonts w:ascii="Arial" w:eastAsia="Heiti TC Light" w:hAnsi="Arial" w:cs="Arial"/>
          <w:bCs/>
          <w:iCs/>
        </w:rPr>
        <w:t xml:space="preserve">Тэгээд нэг 3 хуйвалдсан нөхөр тэр 9 дотор тэгээд энийг чинь жинхэнэ замруулна гэдэг л юм орж ирж байгаа байхгүй юу. </w:t>
      </w:r>
    </w:p>
    <w:p w14:paraId="37D65303" w14:textId="77777777" w:rsidR="00B6046B" w:rsidRPr="00A47CD9" w:rsidRDefault="00B6046B" w:rsidP="00631E21">
      <w:pPr>
        <w:ind w:firstLine="720"/>
        <w:jc w:val="both"/>
        <w:rPr>
          <w:rFonts w:ascii="Arial" w:eastAsia="Heiti TC Light" w:hAnsi="Arial" w:cs="Arial"/>
          <w:bCs/>
          <w:iCs/>
        </w:rPr>
      </w:pPr>
    </w:p>
    <w:p w14:paraId="343B6BEA" w14:textId="61B50D6F" w:rsidR="00B6046B" w:rsidRPr="00A47CD9" w:rsidRDefault="00B6046B" w:rsidP="00631E21">
      <w:pPr>
        <w:ind w:firstLine="720"/>
        <w:jc w:val="both"/>
        <w:rPr>
          <w:rFonts w:ascii="Arial" w:eastAsia="Heiti TC Light" w:hAnsi="Arial" w:cs="Arial"/>
          <w:bCs/>
          <w:iCs/>
        </w:rPr>
      </w:pPr>
      <w:r w:rsidRPr="00A47CD9">
        <w:rPr>
          <w:rFonts w:ascii="Arial" w:eastAsia="Heiti TC Light" w:hAnsi="Arial" w:cs="Arial"/>
          <w:bCs/>
          <w:iCs/>
        </w:rPr>
        <w:t xml:space="preserve">ХХК дээр ямар асуудал байгаа юм. </w:t>
      </w:r>
      <w:r w:rsidR="00A4007C" w:rsidRPr="00A47CD9">
        <w:rPr>
          <w:rFonts w:ascii="Arial" w:eastAsia="Heiti TC Light" w:hAnsi="Arial" w:cs="Arial"/>
          <w:bCs/>
          <w:iCs/>
        </w:rPr>
        <w:t xml:space="preserve">Ямар асуудал үүсчихээд байгаа юм. </w:t>
      </w:r>
      <w:r w:rsidR="00C91A1D" w:rsidRPr="00A47CD9">
        <w:rPr>
          <w:rFonts w:ascii="Arial" w:eastAsia="Heiti TC Light" w:hAnsi="Arial" w:cs="Arial"/>
          <w:bCs/>
          <w:iCs/>
        </w:rPr>
        <w:t xml:space="preserve">Төрийн өмч давамгайлсан хувьцаат компаниуд дээр өдий хүртэл асуудал үсээгүй л байна шүү дээ. </w:t>
      </w:r>
      <w:r w:rsidR="00096B16" w:rsidRPr="00A47CD9">
        <w:rPr>
          <w:rFonts w:ascii="Arial" w:eastAsia="Heiti TC Light" w:hAnsi="Arial" w:cs="Arial"/>
          <w:bCs/>
          <w:iCs/>
        </w:rPr>
        <w:t xml:space="preserve">Харин тэр компанийн тухай хуульд яригдах гол асуудал юу вэ гэхээрээ тэр жижиг хувьцаа эзэмшигчдийн эрхийг хамгаалах асуудал харьцангуй. Тийм. </w:t>
      </w:r>
      <w:r w:rsidR="00420A86" w:rsidRPr="00A47CD9">
        <w:rPr>
          <w:rFonts w:ascii="Arial" w:eastAsia="Heiti TC Light" w:hAnsi="Arial" w:cs="Arial"/>
          <w:bCs/>
          <w:iCs/>
        </w:rPr>
        <w:t xml:space="preserve">Эрхийг хамгаалах асуудал нь яригдах ёстой байхгүй юу. </w:t>
      </w:r>
      <w:r w:rsidR="00A664B2" w:rsidRPr="00A47CD9">
        <w:rPr>
          <w:rFonts w:ascii="Arial" w:eastAsia="Heiti TC Light" w:hAnsi="Arial" w:cs="Arial"/>
          <w:bCs/>
          <w:iCs/>
        </w:rPr>
        <w:t xml:space="preserve">Энэ асуудлыг ингэж цогцоор нь оруулж ирэхгүй ийм юм оруулж ирчихээд тэгээд Өмнөд Африк яриад ингээд суугаад байх хэрэг байхгүй ээ. Юун капитализм. Тэр капитализм чинь Монголын хөрс дээр суухгүй хөгждөггүй шалтгааныг энэ болгож тайлбарлаж хэрэггүй шүү дээ. </w:t>
      </w:r>
    </w:p>
    <w:p w14:paraId="5B45E47D" w14:textId="77777777" w:rsidR="007274A9" w:rsidRPr="00A47CD9" w:rsidRDefault="007274A9" w:rsidP="00631E21">
      <w:pPr>
        <w:ind w:firstLine="720"/>
        <w:jc w:val="both"/>
        <w:rPr>
          <w:rFonts w:ascii="Arial" w:eastAsia="Heiti TC Light" w:hAnsi="Arial" w:cs="Arial"/>
          <w:bCs/>
          <w:iCs/>
        </w:rPr>
      </w:pPr>
    </w:p>
    <w:p w14:paraId="235B77A3" w14:textId="03F547ED" w:rsidR="007274A9" w:rsidRPr="00A47CD9" w:rsidRDefault="007274A9"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Микрофон авчихаад ярина шүү хэдүүлээ хоорондоо. </w:t>
      </w:r>
      <w:r w:rsidR="00E57720" w:rsidRPr="00A47CD9">
        <w:rPr>
          <w:rFonts w:ascii="Arial" w:eastAsia="Heiti TC Light" w:hAnsi="Arial" w:cs="Arial"/>
          <w:bCs/>
          <w:iCs/>
        </w:rPr>
        <w:t xml:space="preserve">А.Дагвадорж </w:t>
      </w:r>
      <w:r w:rsidR="00142738" w:rsidRPr="00A47CD9">
        <w:rPr>
          <w:rFonts w:ascii="Arial" w:eastAsia="Heiti TC Light" w:hAnsi="Arial" w:cs="Arial"/>
          <w:bCs/>
          <w:iCs/>
        </w:rPr>
        <w:t xml:space="preserve">оо, чи бол аягүй сайн мэдэж байгаа шүү дээ. </w:t>
      </w:r>
      <w:r w:rsidR="00E81B90" w:rsidRPr="00A47CD9">
        <w:rPr>
          <w:rFonts w:ascii="Arial" w:eastAsia="Heiti TC Light" w:hAnsi="Arial" w:cs="Arial"/>
          <w:bCs/>
          <w:iCs/>
        </w:rPr>
        <w:t xml:space="preserve">Наадах юмнуудаа. Чи энэ талаар нэг сайн хариулаадахаач. </w:t>
      </w:r>
      <w:r w:rsidR="003A71C6" w:rsidRPr="00A47CD9">
        <w:rPr>
          <w:rFonts w:ascii="Arial" w:eastAsia="Heiti TC Light" w:hAnsi="Arial" w:cs="Arial"/>
          <w:bCs/>
          <w:iCs/>
        </w:rPr>
        <w:t xml:space="preserve">Чи наад энийг хариуцаж байгаа. Төрийн өмчийн бодлого, зохицуулалтын газрын дарга гээд. </w:t>
      </w:r>
      <w:r w:rsidR="00A06C90" w:rsidRPr="00A47CD9">
        <w:rPr>
          <w:rFonts w:ascii="Arial" w:eastAsia="Heiti TC Light" w:hAnsi="Arial" w:cs="Arial"/>
          <w:bCs/>
          <w:iCs/>
        </w:rPr>
        <w:t xml:space="preserve">2 дугаар микрофоныг өгөөдөхдөө. </w:t>
      </w:r>
    </w:p>
    <w:p w14:paraId="0D62020C" w14:textId="77777777" w:rsidR="00A06C90" w:rsidRPr="00A47CD9" w:rsidRDefault="00A06C90" w:rsidP="00631E21">
      <w:pPr>
        <w:ind w:firstLine="720"/>
        <w:jc w:val="both"/>
        <w:rPr>
          <w:rFonts w:ascii="Arial" w:eastAsia="Heiti TC Light" w:hAnsi="Arial" w:cs="Arial"/>
          <w:bCs/>
          <w:iCs/>
        </w:rPr>
      </w:pPr>
    </w:p>
    <w:p w14:paraId="73D50019" w14:textId="22D23BF9" w:rsidR="00A06C90" w:rsidRPr="00A47CD9" w:rsidRDefault="00A06C90" w:rsidP="00631E21">
      <w:pPr>
        <w:ind w:firstLine="720"/>
        <w:jc w:val="both"/>
        <w:rPr>
          <w:rFonts w:ascii="Arial" w:eastAsia="Heiti TC Light" w:hAnsi="Arial" w:cs="Arial"/>
          <w:bCs/>
          <w:iCs/>
        </w:rPr>
      </w:pPr>
      <w:r w:rsidRPr="00A47CD9">
        <w:rPr>
          <w:rFonts w:ascii="Arial" w:eastAsia="Heiti TC Light" w:hAnsi="Arial" w:cs="Arial"/>
          <w:b/>
          <w:bCs/>
          <w:iCs/>
        </w:rPr>
        <w:t xml:space="preserve">А.Дагвадорж: - </w:t>
      </w:r>
      <w:r w:rsidRPr="00A47CD9">
        <w:rPr>
          <w:rFonts w:ascii="Arial" w:eastAsia="Heiti TC Light" w:hAnsi="Arial" w:cs="Arial"/>
          <w:bCs/>
          <w:iCs/>
        </w:rPr>
        <w:t xml:space="preserve">Өдрийн мэнд хүргэе гишүүддээ. </w:t>
      </w:r>
      <w:r w:rsidR="008B37AC" w:rsidRPr="00A47CD9">
        <w:rPr>
          <w:rFonts w:ascii="Arial" w:eastAsia="Heiti TC Light" w:hAnsi="Arial" w:cs="Arial"/>
          <w:bCs/>
          <w:iCs/>
        </w:rPr>
        <w:t xml:space="preserve">Компанийн тухай хуулийн нэмэгдэл өөрчлөлт болохоороо ерөнхийдөө хууль санаачлагч нь өөрөө гишүүн байгаа. </w:t>
      </w:r>
      <w:r w:rsidR="00CE35C5" w:rsidRPr="00A47CD9">
        <w:rPr>
          <w:rFonts w:ascii="Arial" w:eastAsia="Heiti TC Light" w:hAnsi="Arial" w:cs="Arial"/>
          <w:bCs/>
          <w:iCs/>
        </w:rPr>
        <w:t xml:space="preserve">Хууль зүйн яаман дээр боловсруулагдаад. </w:t>
      </w:r>
      <w:r w:rsidR="003B5CC6" w:rsidRPr="00A47CD9">
        <w:rPr>
          <w:rFonts w:ascii="Arial" w:eastAsia="Heiti TC Light" w:hAnsi="Arial" w:cs="Arial"/>
          <w:bCs/>
          <w:iCs/>
        </w:rPr>
        <w:t xml:space="preserve">Иргэд манайхаас бол тодорхой санал авсан. </w:t>
      </w:r>
      <w:r w:rsidR="00876ED8" w:rsidRPr="00A47CD9">
        <w:rPr>
          <w:rFonts w:ascii="Arial" w:eastAsia="Heiti TC Light" w:hAnsi="Arial" w:cs="Arial"/>
          <w:bCs/>
          <w:iCs/>
        </w:rPr>
        <w:t xml:space="preserve">Тодорхой санал бол 7, 8, 9 хуульд нэмэлт, өөрчлөлт оруулах талаар манайхаас ирсэн санал ажлын хэсэг рүү яваад өгсөн байгаа. </w:t>
      </w:r>
    </w:p>
    <w:p w14:paraId="4CD48714" w14:textId="77777777" w:rsidR="00177BE8" w:rsidRPr="00A47CD9" w:rsidRDefault="00177BE8" w:rsidP="00631E21">
      <w:pPr>
        <w:ind w:firstLine="720"/>
        <w:jc w:val="both"/>
        <w:rPr>
          <w:rFonts w:ascii="Arial" w:eastAsia="Heiti TC Light" w:hAnsi="Arial" w:cs="Arial"/>
          <w:bCs/>
          <w:iCs/>
        </w:rPr>
      </w:pPr>
    </w:p>
    <w:p w14:paraId="799D788E" w14:textId="77777777" w:rsidR="00F37CB5" w:rsidRPr="00A47CD9" w:rsidRDefault="00177BE8" w:rsidP="00631E21">
      <w:pPr>
        <w:ind w:firstLine="720"/>
        <w:jc w:val="both"/>
        <w:rPr>
          <w:rFonts w:ascii="Arial" w:eastAsia="Heiti TC Light" w:hAnsi="Arial" w:cs="Arial"/>
          <w:bCs/>
          <w:iCs/>
        </w:rPr>
      </w:pPr>
      <w:r w:rsidRPr="00A47CD9">
        <w:rPr>
          <w:rFonts w:ascii="Arial" w:eastAsia="Heiti TC Light" w:hAnsi="Arial" w:cs="Arial"/>
          <w:bCs/>
          <w:iCs/>
        </w:rPr>
        <w:t xml:space="preserve">Тэгэхээр бид нар одоо төлөөлөн удирдах зөвлөлийн асуудал дээр л яригдаж байна. </w:t>
      </w:r>
      <w:r w:rsidR="00C6686B" w:rsidRPr="00A47CD9">
        <w:rPr>
          <w:rFonts w:ascii="Arial" w:eastAsia="Heiti TC Light" w:hAnsi="Arial" w:cs="Arial"/>
          <w:bCs/>
          <w:iCs/>
        </w:rPr>
        <w:t xml:space="preserve">Хариуцлагын асуудал хийхгүй байхгүй гэсэн. Ер нь бол тийм тохиолдолд бол бид нар тодорхой арга хэмжээ аваад явж байгаа. </w:t>
      </w:r>
      <w:r w:rsidR="009C29F0" w:rsidRPr="00A47CD9">
        <w:rPr>
          <w:rFonts w:ascii="Arial" w:eastAsia="Heiti TC Light" w:hAnsi="Arial" w:cs="Arial"/>
          <w:bCs/>
          <w:iCs/>
        </w:rPr>
        <w:t xml:space="preserve">Төрийн өмчийн бодлого, зохицуулалтын газар өнгөрсөн оны 8 сараас хойш байгуулагдсанаас хойш ерөнхийдөө Төлөөлөн удирдах зөвлөлийн гишүүд, хараат бус гишүүдийг бүрэн хэмжээгээр шинэчилсэн. Энэ ч үүднээсээ эхний 8 сарын байдлаар, 2017 оны эхний 8 сарын байдлаар бид нар яг одоо энэ төлөөлөн удирдах зөвлөлийн хуралд оролцоогүй. Одоо хуралдаа 3-аас дээш удаа суугаагүй гишүүдийг чөлөөлөх хүртэлх арга хэмжээг өдий хүртэл аваад явж байна. </w:t>
      </w:r>
    </w:p>
    <w:p w14:paraId="548F0CAE" w14:textId="77777777" w:rsidR="00F37CB5" w:rsidRPr="00A47CD9" w:rsidRDefault="00F37CB5" w:rsidP="00631E21">
      <w:pPr>
        <w:ind w:firstLine="720"/>
        <w:jc w:val="both"/>
        <w:rPr>
          <w:rFonts w:ascii="Arial" w:eastAsia="Heiti TC Light" w:hAnsi="Arial" w:cs="Arial"/>
          <w:bCs/>
          <w:iCs/>
        </w:rPr>
      </w:pPr>
    </w:p>
    <w:p w14:paraId="104EE0D0" w14:textId="2926E795" w:rsidR="00177BE8" w:rsidRPr="00A47CD9" w:rsidRDefault="0095066F" w:rsidP="00631E21">
      <w:pPr>
        <w:ind w:firstLine="720"/>
        <w:jc w:val="both"/>
        <w:rPr>
          <w:rFonts w:ascii="Arial" w:eastAsia="Heiti TC Light" w:hAnsi="Arial" w:cs="Arial"/>
          <w:bCs/>
          <w:iCs/>
        </w:rPr>
      </w:pPr>
      <w:r w:rsidRPr="00A47CD9">
        <w:rPr>
          <w:rFonts w:ascii="Arial" w:eastAsia="Heiti TC Light" w:hAnsi="Arial" w:cs="Arial"/>
          <w:bCs/>
          <w:iCs/>
        </w:rPr>
        <w:t xml:space="preserve">Ер нь бол хорооны хурлаар ер нь төлөөлөн удирдах зөвлөлийн гишүүдтэй тооцох хариуцлагын тогтолцоог бид нар бол өөр шатанд гаргах гэж байгаа. Энэ ч арга хэмжээгээ аваад эхэлсэн байгаа. </w:t>
      </w:r>
      <w:r w:rsidR="00265DC7" w:rsidRPr="00A47CD9">
        <w:rPr>
          <w:rFonts w:ascii="Arial" w:eastAsia="Heiti TC Light" w:hAnsi="Arial" w:cs="Arial"/>
          <w:bCs/>
          <w:iCs/>
        </w:rPr>
        <w:t xml:space="preserve">Одоо байдлаар ер нь бол тодорхой салбарт. Ялангуяа одоо яг тодорхойлсон төрийн өмчит компанийн ТУЗ-үүдийн 7 гишүүн бол одоогийн байдлаар яг энэ шалтгааны улмаас бид нар өөрчилсөн байгаа. </w:t>
      </w:r>
      <w:r w:rsidR="00FD7BF6" w:rsidRPr="00A47CD9">
        <w:rPr>
          <w:rFonts w:ascii="Arial" w:eastAsia="Heiti TC Light" w:hAnsi="Arial" w:cs="Arial"/>
          <w:bCs/>
          <w:iCs/>
        </w:rPr>
        <w:t xml:space="preserve">Цаашдаа ч гэсэн бид нар ТУЗ-ийн хуралдаа суугаагүй, тухайн компанийн үйл ажиллагаанд одоо төлөөлөн удирдах зөвлөлөөр дамжуулж оролцоно гэчихээд оролцоогүй төрийн захиргааны байгууллагын төлөөллүүдийг бол тодорхой хэмжээний хариуцлагын тогтолцоог. </w:t>
      </w:r>
      <w:r w:rsidR="00EB3F07" w:rsidRPr="00A47CD9">
        <w:rPr>
          <w:rFonts w:ascii="Arial" w:eastAsia="Heiti TC Light" w:hAnsi="Arial" w:cs="Arial"/>
          <w:bCs/>
          <w:iCs/>
        </w:rPr>
        <w:t xml:space="preserve">Одоогийн байдлаар бас нэг 10 гаруй хүний асуудал яригдчихаад л явж байна. </w:t>
      </w:r>
      <w:r w:rsidR="007C7800" w:rsidRPr="00A47CD9">
        <w:rPr>
          <w:rFonts w:ascii="Arial" w:eastAsia="Heiti TC Light" w:hAnsi="Arial" w:cs="Arial"/>
          <w:bCs/>
          <w:iCs/>
        </w:rPr>
        <w:t xml:space="preserve">Энэ дээр системтэй арга хэмжээ авч байгаа ер нь бол. </w:t>
      </w:r>
    </w:p>
    <w:p w14:paraId="4122ADB7" w14:textId="77777777" w:rsidR="007B3D6D" w:rsidRPr="00A47CD9" w:rsidRDefault="007B3D6D" w:rsidP="00631E21">
      <w:pPr>
        <w:ind w:firstLine="720"/>
        <w:jc w:val="both"/>
        <w:rPr>
          <w:rFonts w:ascii="Arial" w:eastAsia="Heiti TC Light" w:hAnsi="Arial" w:cs="Arial"/>
          <w:bCs/>
          <w:iCs/>
        </w:rPr>
      </w:pPr>
    </w:p>
    <w:p w14:paraId="6A6F14C1" w14:textId="2C995BAD" w:rsidR="007B3D6D" w:rsidRPr="00A47CD9" w:rsidRDefault="007B3D6D"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Н.Цэрэнбат нэг хариулаадахдаа. </w:t>
      </w:r>
    </w:p>
    <w:p w14:paraId="0EE648FA" w14:textId="77777777" w:rsidR="00F37CB5" w:rsidRPr="00A47CD9" w:rsidRDefault="00F37CB5" w:rsidP="00631E21">
      <w:pPr>
        <w:ind w:firstLine="720"/>
        <w:jc w:val="both"/>
        <w:rPr>
          <w:rFonts w:ascii="Arial" w:eastAsia="Heiti TC Light" w:hAnsi="Arial" w:cs="Arial"/>
          <w:bCs/>
          <w:iCs/>
        </w:rPr>
      </w:pPr>
    </w:p>
    <w:p w14:paraId="338A6986" w14:textId="0CEEC216" w:rsidR="00F37CB5" w:rsidRPr="00A47CD9" w:rsidRDefault="007F7173" w:rsidP="00631E21">
      <w:pPr>
        <w:ind w:firstLine="720"/>
        <w:jc w:val="both"/>
        <w:rPr>
          <w:rFonts w:ascii="Arial" w:eastAsia="Heiti TC Light" w:hAnsi="Arial" w:cs="Arial"/>
          <w:bCs/>
          <w:iCs/>
        </w:rPr>
      </w:pPr>
      <w:r w:rsidRPr="00A47CD9">
        <w:rPr>
          <w:rFonts w:ascii="Arial" w:eastAsia="Heiti TC Light" w:hAnsi="Arial" w:cs="Arial"/>
          <w:b/>
          <w:bCs/>
          <w:iCs/>
        </w:rPr>
        <w:t>А.Дагвадорж</w:t>
      </w:r>
      <w:r w:rsidR="00F37CB5" w:rsidRPr="00A47CD9">
        <w:rPr>
          <w:rFonts w:ascii="Arial" w:eastAsia="Heiti TC Light" w:hAnsi="Arial" w:cs="Arial"/>
          <w:b/>
          <w:bCs/>
          <w:iCs/>
        </w:rPr>
        <w:t xml:space="preserve">: - </w:t>
      </w:r>
      <w:r w:rsidR="00F37CB5" w:rsidRPr="00A47CD9">
        <w:rPr>
          <w:rFonts w:ascii="Arial" w:eastAsia="Heiti TC Light" w:hAnsi="Arial" w:cs="Arial"/>
          <w:bCs/>
          <w:iCs/>
        </w:rPr>
        <w:t xml:space="preserve">Өөрчлөх шаардлага болохоор ерөнхий бид нар Төрийн өмчийн бодлого зохицуулалтын газраас одоогийн байдлаар нэг их тодорхой яг тийм хүндрэл үүссэн асуудал бол байхгүй байна. </w:t>
      </w:r>
      <w:r w:rsidR="007E4371" w:rsidRPr="00A47CD9">
        <w:rPr>
          <w:rFonts w:ascii="Arial" w:eastAsia="Heiti TC Light" w:hAnsi="Arial" w:cs="Arial"/>
          <w:bCs/>
          <w:iCs/>
        </w:rPr>
        <w:t xml:space="preserve">ХХК-ийн хувьд болохоор. </w:t>
      </w:r>
    </w:p>
    <w:p w14:paraId="32E0D5B9" w14:textId="77777777" w:rsidR="007F7173" w:rsidRPr="00A47CD9" w:rsidRDefault="007F7173" w:rsidP="00631E21">
      <w:pPr>
        <w:ind w:firstLine="720"/>
        <w:jc w:val="both"/>
        <w:rPr>
          <w:rFonts w:ascii="Arial" w:eastAsia="Heiti TC Light" w:hAnsi="Arial" w:cs="Arial"/>
          <w:bCs/>
          <w:iCs/>
        </w:rPr>
      </w:pPr>
    </w:p>
    <w:p w14:paraId="7673E32F" w14:textId="25A5C64E" w:rsidR="007F7173" w:rsidRPr="00A47CD9" w:rsidRDefault="007F7173" w:rsidP="00631E21">
      <w:pPr>
        <w:ind w:firstLine="720"/>
        <w:jc w:val="both"/>
        <w:rPr>
          <w:rFonts w:ascii="Arial" w:eastAsia="Heiti TC Light" w:hAnsi="Arial" w:cs="Arial"/>
          <w:bCs/>
          <w:iCs/>
        </w:rPr>
      </w:pPr>
      <w:r w:rsidRPr="00A47CD9">
        <w:rPr>
          <w:rFonts w:ascii="Arial" w:eastAsia="Heiti TC Light" w:hAnsi="Arial" w:cs="Arial"/>
          <w:b/>
          <w:bCs/>
          <w:iCs/>
        </w:rPr>
        <w:t>Н.Цэрэнбат: -</w:t>
      </w:r>
      <w:r w:rsidRPr="00A47CD9">
        <w:rPr>
          <w:rFonts w:ascii="Arial" w:eastAsia="Heiti TC Light" w:hAnsi="Arial" w:cs="Arial"/>
          <w:bCs/>
          <w:iCs/>
        </w:rPr>
        <w:t xml:space="preserve"> Тодорхой. Бодит байдал бид бүгд мэдэж байгаа. </w:t>
      </w:r>
      <w:r w:rsidR="00912C0A" w:rsidRPr="00A47CD9">
        <w:rPr>
          <w:rFonts w:ascii="Arial" w:eastAsia="Heiti TC Light" w:hAnsi="Arial" w:cs="Arial"/>
          <w:bCs/>
          <w:iCs/>
        </w:rPr>
        <w:t xml:space="preserve">Монголын төрийн өмчтэй компаниуд болохоор дандаа хасах байгаа. </w:t>
      </w:r>
      <w:r w:rsidR="00CB5818" w:rsidRPr="00A47CD9">
        <w:rPr>
          <w:rFonts w:ascii="Arial" w:eastAsia="Heiti TC Light" w:hAnsi="Arial" w:cs="Arial"/>
          <w:bCs/>
          <w:iCs/>
        </w:rPr>
        <w:t xml:space="preserve">Ний нуугүй хэлэхэд. </w:t>
      </w:r>
      <w:r w:rsidR="00D0535E" w:rsidRPr="00A47CD9">
        <w:rPr>
          <w:rFonts w:ascii="Arial" w:eastAsia="Heiti TC Light" w:hAnsi="Arial" w:cs="Arial"/>
          <w:bCs/>
          <w:iCs/>
        </w:rPr>
        <w:t xml:space="preserve">Эдийн засгийн хувьд. </w:t>
      </w:r>
      <w:r w:rsidR="00987CEB" w:rsidRPr="00A47CD9">
        <w:rPr>
          <w:rFonts w:ascii="Arial" w:eastAsia="Heiti TC Light" w:hAnsi="Arial" w:cs="Arial"/>
          <w:bCs/>
          <w:iCs/>
        </w:rPr>
        <w:t xml:space="preserve">Гэтэл одоо хөрш зэргэлдээ орнуудын төрийн өмчтэй компаниуд чинь дандаа том. Санхүүгийн чадвартай. Том бүс нутгийнхаа төсөлд голчлон оролцдог болчихоод байгаа. </w:t>
      </w:r>
    </w:p>
    <w:p w14:paraId="7942ECFB" w14:textId="77777777" w:rsidR="00474DDE" w:rsidRPr="00A47CD9" w:rsidRDefault="00474DDE" w:rsidP="00631E21">
      <w:pPr>
        <w:ind w:firstLine="720"/>
        <w:jc w:val="both"/>
        <w:rPr>
          <w:rFonts w:ascii="Arial" w:eastAsia="Heiti TC Light" w:hAnsi="Arial" w:cs="Arial"/>
          <w:bCs/>
          <w:iCs/>
        </w:rPr>
      </w:pPr>
    </w:p>
    <w:p w14:paraId="178A581D" w14:textId="1C86E11D" w:rsidR="00474DDE" w:rsidRPr="00A47CD9" w:rsidRDefault="00474DDE" w:rsidP="00631E21">
      <w:pPr>
        <w:ind w:firstLine="720"/>
        <w:jc w:val="both"/>
        <w:rPr>
          <w:rFonts w:ascii="Arial" w:eastAsia="Heiti TC Light" w:hAnsi="Arial" w:cs="Arial"/>
          <w:bCs/>
          <w:iCs/>
        </w:rPr>
      </w:pPr>
      <w:r w:rsidRPr="00A47CD9">
        <w:rPr>
          <w:rFonts w:ascii="Arial" w:eastAsia="Heiti TC Light" w:hAnsi="Arial" w:cs="Arial"/>
          <w:bCs/>
          <w:iCs/>
        </w:rPr>
        <w:t xml:space="preserve">Цаг хугацааныхаа хайчны хувьд л Эрдэнэтийн асуудал ингэж босчихоод ирээд байгаа болохоос бид нарт өшөө шууд төр бодлогоо, зарчмаа баримтлаад шийдэх юм зөндөө байгаа шүү дээ бид нарт. </w:t>
      </w:r>
      <w:r w:rsidR="001535C9" w:rsidRPr="00A47CD9">
        <w:rPr>
          <w:rFonts w:ascii="Arial" w:eastAsia="Heiti TC Light" w:hAnsi="Arial" w:cs="Arial"/>
          <w:bCs/>
          <w:iCs/>
        </w:rPr>
        <w:t xml:space="preserve">Төмөр зам, харилцаа холбоо, дэд бүтэц, эрчим хүчин дээр. </w:t>
      </w:r>
    </w:p>
    <w:p w14:paraId="40D09DE4" w14:textId="77777777" w:rsidR="00666D48" w:rsidRPr="00A47CD9" w:rsidRDefault="00666D48" w:rsidP="00631E21">
      <w:pPr>
        <w:ind w:firstLine="720"/>
        <w:jc w:val="both"/>
        <w:rPr>
          <w:rFonts w:ascii="Arial" w:eastAsia="Heiti TC Light" w:hAnsi="Arial" w:cs="Arial"/>
          <w:bCs/>
          <w:iCs/>
        </w:rPr>
      </w:pPr>
    </w:p>
    <w:p w14:paraId="1E45FA30" w14:textId="7CC385F5" w:rsidR="00666D48" w:rsidRPr="00A47CD9" w:rsidRDefault="00666D48" w:rsidP="00631E21">
      <w:pPr>
        <w:ind w:firstLine="720"/>
        <w:jc w:val="both"/>
        <w:rPr>
          <w:rFonts w:ascii="Arial" w:eastAsia="Heiti TC Light" w:hAnsi="Arial" w:cs="Arial"/>
          <w:bCs/>
          <w:iCs/>
        </w:rPr>
      </w:pPr>
      <w:r w:rsidRPr="00A47CD9">
        <w:rPr>
          <w:rFonts w:ascii="Arial" w:eastAsia="Heiti TC Light" w:hAnsi="Arial" w:cs="Arial"/>
          <w:bCs/>
          <w:iCs/>
        </w:rPr>
        <w:t xml:space="preserve">Миний хэлээд байгаа гол миний энэ концепци бол хэн нэгэн хүмүүсийн өмч хөрөнгө рүү нь ингээд халдах гээд байгаа юм биш. </w:t>
      </w:r>
      <w:r w:rsidR="00091F7E" w:rsidRPr="00A47CD9">
        <w:rPr>
          <w:rFonts w:ascii="Arial" w:eastAsia="Heiti TC Light" w:hAnsi="Arial" w:cs="Arial"/>
          <w:bCs/>
          <w:iCs/>
        </w:rPr>
        <w:t xml:space="preserve">Хөгжлийн чинь хандлага улс үндэстэн чинь өөрөө өөрсдийгөө боддог болоод ирсэн байгаа нөхцөлд төрийн өмч давамгайлсан гэж явж байгаа юм бол Монгол Улсын төр энэ дээр баталгаа гаргаад хариуцлага үүрээд явж байгаа юм бол шийдвэр нь тодорхой байдаг болъё л гэж байгаа юм. </w:t>
      </w:r>
      <w:r w:rsidR="007D72B9" w:rsidRPr="00A47CD9">
        <w:rPr>
          <w:rFonts w:ascii="Arial" w:eastAsia="Heiti TC Light" w:hAnsi="Arial" w:cs="Arial"/>
          <w:bCs/>
          <w:iCs/>
        </w:rPr>
        <w:t xml:space="preserve">Түүнээс биш нэг хэсэг хүмүүсийг ингээд зогсоох гээд байгаа юм биш. </w:t>
      </w:r>
      <w:r w:rsidR="00EB4454" w:rsidRPr="00A47CD9">
        <w:rPr>
          <w:rFonts w:ascii="Arial" w:eastAsia="Heiti TC Light" w:hAnsi="Arial" w:cs="Arial"/>
          <w:bCs/>
          <w:iCs/>
        </w:rPr>
        <w:t xml:space="preserve">Бодит үнэндээ. </w:t>
      </w:r>
    </w:p>
    <w:p w14:paraId="6F357D29" w14:textId="77777777" w:rsidR="001F717C" w:rsidRPr="00A47CD9" w:rsidRDefault="001F717C" w:rsidP="00631E21">
      <w:pPr>
        <w:ind w:firstLine="720"/>
        <w:jc w:val="both"/>
        <w:rPr>
          <w:rFonts w:ascii="Arial" w:eastAsia="Heiti TC Light" w:hAnsi="Arial" w:cs="Arial"/>
          <w:bCs/>
          <w:iCs/>
        </w:rPr>
      </w:pPr>
    </w:p>
    <w:p w14:paraId="720F937D" w14:textId="79EF060D" w:rsidR="001F717C" w:rsidRPr="00A47CD9" w:rsidRDefault="001F717C" w:rsidP="00631E21">
      <w:pPr>
        <w:ind w:firstLine="720"/>
        <w:jc w:val="both"/>
        <w:rPr>
          <w:rFonts w:ascii="Arial" w:eastAsia="Heiti TC Light" w:hAnsi="Arial" w:cs="Arial"/>
          <w:bCs/>
          <w:iCs/>
        </w:rPr>
      </w:pPr>
      <w:r w:rsidRPr="00A47CD9">
        <w:rPr>
          <w:rFonts w:ascii="Arial" w:eastAsia="Heiti TC Light" w:hAnsi="Arial" w:cs="Arial"/>
          <w:bCs/>
          <w:iCs/>
        </w:rPr>
        <w:t xml:space="preserve">Дараагийн нэг юм. </w:t>
      </w:r>
      <w:r w:rsidR="00192DAD" w:rsidRPr="00A47CD9">
        <w:rPr>
          <w:rFonts w:ascii="Arial" w:eastAsia="Heiti TC Light" w:hAnsi="Arial" w:cs="Arial"/>
          <w:bCs/>
          <w:iCs/>
        </w:rPr>
        <w:t xml:space="preserve">Бид зөндөө олон боломж алдсанаа ярьдаг. </w:t>
      </w:r>
      <w:r w:rsidR="000238A1" w:rsidRPr="00A47CD9">
        <w:rPr>
          <w:rFonts w:ascii="Arial" w:eastAsia="Heiti TC Light" w:hAnsi="Arial" w:cs="Arial"/>
          <w:bCs/>
          <w:iCs/>
        </w:rPr>
        <w:t>Төрийн өмч үнэгүйдүүлснээ</w:t>
      </w:r>
      <w:r w:rsidR="000A5917" w:rsidRPr="00A47CD9">
        <w:rPr>
          <w:rFonts w:ascii="Arial" w:eastAsia="Heiti TC Light" w:hAnsi="Arial" w:cs="Arial"/>
          <w:bCs/>
          <w:iCs/>
        </w:rPr>
        <w:t xml:space="preserve">, алддагаа дахиад л ярьдаг. </w:t>
      </w:r>
      <w:r w:rsidR="00D90BC2" w:rsidRPr="00A47CD9">
        <w:rPr>
          <w:rFonts w:ascii="Arial" w:eastAsia="Heiti TC Light" w:hAnsi="Arial" w:cs="Arial"/>
          <w:bCs/>
          <w:iCs/>
        </w:rPr>
        <w:t xml:space="preserve">Яагаад ийм хатуу хүлээж аваад байгаа юм. Өчнөөн бидэнд боломж байгаа шүү дээ. Энийг хариуцлагажуулах, чадавхжуулах. Одоогийн байдлаар бид нар тулгараад байгаа Эрдэнэтийн асуудлыг бид бүгд мэдэж л байгаа шүү дээ. </w:t>
      </w:r>
      <w:r w:rsidR="00A631CB" w:rsidRPr="00A47CD9">
        <w:rPr>
          <w:rFonts w:ascii="Arial" w:eastAsia="Heiti TC Light" w:hAnsi="Arial" w:cs="Arial"/>
          <w:bCs/>
          <w:iCs/>
        </w:rPr>
        <w:t xml:space="preserve">Ирц нь хүрдэггүй. </w:t>
      </w:r>
      <w:r w:rsidR="00DC30DE" w:rsidRPr="00A47CD9">
        <w:rPr>
          <w:rFonts w:ascii="Arial" w:eastAsia="Heiti TC Light" w:hAnsi="Arial" w:cs="Arial"/>
          <w:bCs/>
          <w:iCs/>
        </w:rPr>
        <w:t xml:space="preserve">Асуудал шийд нь гараагүй. </w:t>
      </w:r>
      <w:r w:rsidR="00E638AF" w:rsidRPr="00A47CD9">
        <w:rPr>
          <w:rFonts w:ascii="Arial" w:eastAsia="Heiti TC Light" w:hAnsi="Arial" w:cs="Arial"/>
          <w:bCs/>
          <w:iCs/>
        </w:rPr>
        <w:t xml:space="preserve">Шинэ хийгдэх асуудлууд дээр нь баталгаа байхгүй. </w:t>
      </w:r>
      <w:r w:rsidR="00B55634" w:rsidRPr="00A47CD9">
        <w:rPr>
          <w:rFonts w:ascii="Arial" w:eastAsia="Heiti TC Light" w:hAnsi="Arial" w:cs="Arial"/>
          <w:bCs/>
          <w:iCs/>
        </w:rPr>
        <w:t xml:space="preserve">Зэс хайлуулах үйлдвэр гээд л. Бид бүгд зовлон болохоор бүгд ярьдаг. Тэгээд яагаад ингээд тойроод байгаа юм. </w:t>
      </w:r>
      <w:r w:rsidR="00735438" w:rsidRPr="00A47CD9">
        <w:rPr>
          <w:rFonts w:ascii="Arial" w:eastAsia="Heiti TC Light" w:hAnsi="Arial" w:cs="Arial"/>
          <w:bCs/>
          <w:iCs/>
        </w:rPr>
        <w:t xml:space="preserve">Энэ дээр бол нэг тийм хувийн ашиг сонирхол байхгүй. </w:t>
      </w:r>
      <w:r w:rsidR="0002320A" w:rsidRPr="00A47CD9">
        <w:rPr>
          <w:rFonts w:ascii="Arial" w:eastAsia="Heiti TC Light" w:hAnsi="Arial" w:cs="Arial"/>
          <w:bCs/>
          <w:iCs/>
        </w:rPr>
        <w:t xml:space="preserve">Хурдан хөгжмөөр байна улс орон маань гэдэг өнцгөөс ингэсэн юмаа гэдгийг хэлье. </w:t>
      </w:r>
    </w:p>
    <w:p w14:paraId="3999D334" w14:textId="77777777" w:rsidR="002A25B8" w:rsidRPr="00A47CD9" w:rsidRDefault="002A25B8" w:rsidP="00631E21">
      <w:pPr>
        <w:ind w:firstLine="720"/>
        <w:jc w:val="both"/>
        <w:rPr>
          <w:rFonts w:ascii="Arial" w:eastAsia="Heiti TC Light" w:hAnsi="Arial" w:cs="Arial"/>
          <w:bCs/>
          <w:iCs/>
        </w:rPr>
      </w:pPr>
    </w:p>
    <w:p w14:paraId="5D4848F5" w14:textId="14B62B6A" w:rsidR="002A25B8" w:rsidRPr="00A47CD9" w:rsidRDefault="002A25B8" w:rsidP="00631E21">
      <w:pPr>
        <w:ind w:firstLine="720"/>
        <w:jc w:val="both"/>
        <w:rPr>
          <w:rFonts w:ascii="Arial" w:eastAsia="Heiti TC Light" w:hAnsi="Arial" w:cs="Arial"/>
          <w:bCs/>
          <w:iCs/>
        </w:rPr>
      </w:pPr>
      <w:r w:rsidRPr="00A47CD9">
        <w:rPr>
          <w:rFonts w:ascii="Arial" w:eastAsia="Heiti TC Light" w:hAnsi="Arial" w:cs="Arial"/>
          <w:b/>
          <w:bCs/>
          <w:iCs/>
        </w:rPr>
        <w:t xml:space="preserve">Д.Дамба-Очир: - </w:t>
      </w:r>
      <w:r w:rsidRPr="00A47CD9">
        <w:rPr>
          <w:rFonts w:ascii="Arial" w:eastAsia="Heiti TC Light" w:hAnsi="Arial" w:cs="Arial"/>
          <w:bCs/>
          <w:iCs/>
        </w:rPr>
        <w:t xml:space="preserve">Гишүүд асуулт асууж дууслаа. Үг хэлэх гишүүд байна уу? </w:t>
      </w:r>
      <w:r w:rsidR="00DE7A46" w:rsidRPr="00A47CD9">
        <w:rPr>
          <w:rFonts w:ascii="Arial" w:eastAsia="Heiti TC Light" w:hAnsi="Arial" w:cs="Arial"/>
          <w:bCs/>
          <w:iCs/>
        </w:rPr>
        <w:t xml:space="preserve">Тэгвэл би ч гэсэн хоёр үг хэлмээр байна. Тэгэхгүй бол болохгүй юм шиг байна. Наадах чинь горим. Тэгвэл асуултаа асууж дуусаж байгаа бол. </w:t>
      </w:r>
    </w:p>
    <w:p w14:paraId="22AB5495" w14:textId="77777777" w:rsidR="00010A98" w:rsidRPr="00A47CD9" w:rsidRDefault="00010A98" w:rsidP="00631E21">
      <w:pPr>
        <w:ind w:firstLine="720"/>
        <w:jc w:val="both"/>
        <w:rPr>
          <w:rFonts w:ascii="Arial" w:eastAsia="Heiti TC Light" w:hAnsi="Arial" w:cs="Arial"/>
          <w:bCs/>
          <w:iCs/>
        </w:rPr>
      </w:pPr>
    </w:p>
    <w:p w14:paraId="21D898DE" w14:textId="782A1A51" w:rsidR="00010A98" w:rsidRPr="00A47CD9" w:rsidRDefault="00010A98" w:rsidP="00631E21">
      <w:pPr>
        <w:ind w:firstLine="720"/>
        <w:jc w:val="both"/>
        <w:rPr>
          <w:rFonts w:ascii="Arial" w:eastAsia="Heiti TC Light" w:hAnsi="Arial" w:cs="Arial"/>
          <w:bCs/>
          <w:iCs/>
        </w:rPr>
      </w:pPr>
      <w:r w:rsidRPr="00A47CD9">
        <w:rPr>
          <w:rFonts w:ascii="Arial" w:eastAsia="Heiti TC Light" w:hAnsi="Arial" w:cs="Arial"/>
          <w:bCs/>
          <w:iCs/>
        </w:rPr>
        <w:t xml:space="preserve">Нэг юм хэлмээр байгаа юм. Нэгдүгээрт нь, түрүүн ярьж байна. Хариуцлагын асуудал гээд. </w:t>
      </w:r>
      <w:r w:rsidR="00452824" w:rsidRPr="00A47CD9">
        <w:rPr>
          <w:rFonts w:ascii="Arial" w:eastAsia="Heiti TC Light" w:hAnsi="Arial" w:cs="Arial"/>
          <w:bCs/>
          <w:iCs/>
        </w:rPr>
        <w:t xml:space="preserve">Төрийн өмчит компаниудын асуудал. </w:t>
      </w:r>
      <w:r w:rsidR="008B3D3F" w:rsidRPr="00A47CD9">
        <w:rPr>
          <w:rFonts w:ascii="Arial" w:eastAsia="Heiti TC Light" w:hAnsi="Arial" w:cs="Arial"/>
          <w:bCs/>
          <w:iCs/>
        </w:rPr>
        <w:t xml:space="preserve">Төрийн өмчит компаниудын тэр замбараагүй байгаа байдал бол үнэхээр хэцүү байгаа шүү дээ. </w:t>
      </w:r>
      <w:r w:rsidR="00937BAA" w:rsidRPr="00A47CD9">
        <w:rPr>
          <w:rFonts w:ascii="Arial" w:eastAsia="Heiti TC Light" w:hAnsi="Arial" w:cs="Arial"/>
          <w:bCs/>
          <w:iCs/>
        </w:rPr>
        <w:t xml:space="preserve">Бүгдээрээ дээр дооргүй мэдэж байгаа. </w:t>
      </w:r>
    </w:p>
    <w:p w14:paraId="34BF3C63" w14:textId="77777777" w:rsidR="00234A75" w:rsidRPr="00A47CD9" w:rsidRDefault="00234A75" w:rsidP="00631E21">
      <w:pPr>
        <w:ind w:firstLine="720"/>
        <w:jc w:val="both"/>
        <w:rPr>
          <w:rFonts w:ascii="Arial" w:eastAsia="Heiti TC Light" w:hAnsi="Arial" w:cs="Arial"/>
          <w:bCs/>
          <w:iCs/>
        </w:rPr>
      </w:pPr>
    </w:p>
    <w:p w14:paraId="3C1DB327" w14:textId="64A78E85" w:rsidR="009811E8" w:rsidRPr="00A47CD9" w:rsidRDefault="00234A75" w:rsidP="00044504">
      <w:pPr>
        <w:ind w:firstLine="720"/>
        <w:jc w:val="both"/>
        <w:rPr>
          <w:rFonts w:ascii="Arial" w:eastAsia="Heiti TC Light" w:hAnsi="Arial" w:cs="Arial"/>
          <w:bCs/>
          <w:iCs/>
        </w:rPr>
      </w:pPr>
      <w:r w:rsidRPr="00A47CD9">
        <w:rPr>
          <w:rFonts w:ascii="Arial" w:eastAsia="Heiti TC Light" w:hAnsi="Arial" w:cs="Arial"/>
          <w:bCs/>
          <w:iCs/>
        </w:rPr>
        <w:t xml:space="preserve">Хоёрдугаарт, энэ хууль, орж ирсэн хуулийг одоо ингээд бид нар буцаана гэдэг юм уу, хойшлуулна гэх юм бол царцааснаас ялгаагүй л юм болно. </w:t>
      </w:r>
      <w:r w:rsidR="009C4B09" w:rsidRPr="00A47CD9">
        <w:rPr>
          <w:rFonts w:ascii="Arial" w:eastAsia="Heiti TC Light" w:hAnsi="Arial" w:cs="Arial"/>
          <w:bCs/>
          <w:iCs/>
        </w:rPr>
        <w:t xml:space="preserve">Жил хэрээтэй энэ хуулийн асуудал явсаар байгаад л өнөөдөр орж ирж байгаа. </w:t>
      </w:r>
      <w:r w:rsidR="00A968D1" w:rsidRPr="00A47CD9">
        <w:rPr>
          <w:rFonts w:ascii="Arial" w:eastAsia="Heiti TC Light" w:hAnsi="Arial" w:cs="Arial"/>
          <w:bCs/>
          <w:iCs/>
        </w:rPr>
        <w:t xml:space="preserve">Өнөөдөр Эрдэнэт үйлдвэр гэхэд бол одоо ерөөсөө бүтэн жил гаруйн хугацаанд бол ТУЗ нь хуралдаж чадахгүй, асуудлуудаа шийдэж чадахгүй, санхүүгийн асуудал, бүх асуудлуудаа шийдэж чадахгүй явж байгаа. </w:t>
      </w:r>
      <w:r w:rsidR="00044504" w:rsidRPr="00A47CD9">
        <w:rPr>
          <w:rFonts w:ascii="Arial" w:eastAsia="Heiti TC Light" w:hAnsi="Arial" w:cs="Arial"/>
          <w:bCs/>
          <w:iCs/>
        </w:rPr>
        <w:t>51</w:t>
      </w:r>
      <w:r w:rsidR="007E4F1C">
        <w:rPr>
          <w:rFonts w:ascii="Arial" w:eastAsia="Heiti TC Light" w:hAnsi="Arial" w:cs="Arial"/>
          <w:bCs/>
          <w:iCs/>
        </w:rPr>
        <w:t>.0</w:t>
      </w:r>
      <w:r w:rsidR="00044504" w:rsidRPr="00A47CD9">
        <w:rPr>
          <w:rFonts w:ascii="Arial" w:eastAsia="Heiti TC Light" w:hAnsi="Arial" w:cs="Arial"/>
          <w:bCs/>
          <w:iCs/>
        </w:rPr>
        <w:t xml:space="preserve"> хувь нь очихоор нөгөө 49</w:t>
      </w:r>
      <w:r w:rsidR="007E4F1C">
        <w:rPr>
          <w:rFonts w:ascii="Arial" w:eastAsia="Heiti TC Light" w:hAnsi="Arial" w:cs="Arial"/>
          <w:bCs/>
          <w:iCs/>
        </w:rPr>
        <w:t>.0</w:t>
      </w:r>
      <w:r w:rsidR="00044504" w:rsidRPr="00A47CD9">
        <w:rPr>
          <w:rFonts w:ascii="Arial" w:eastAsia="Heiti TC Light" w:hAnsi="Arial" w:cs="Arial"/>
          <w:bCs/>
          <w:iCs/>
        </w:rPr>
        <w:t xml:space="preserve"> нь хойшоо гэдийж суучихаад оролцдоггүй. </w:t>
      </w:r>
      <w:r w:rsidR="00497903" w:rsidRPr="00A47CD9">
        <w:rPr>
          <w:rFonts w:ascii="Arial" w:eastAsia="Heiti TC Light" w:hAnsi="Arial" w:cs="Arial"/>
          <w:bCs/>
          <w:iCs/>
        </w:rPr>
        <w:t xml:space="preserve">Байхгүй. </w:t>
      </w:r>
      <w:r w:rsidR="00C14003" w:rsidRPr="00A47CD9">
        <w:rPr>
          <w:rFonts w:ascii="Arial" w:eastAsia="Heiti TC Light" w:hAnsi="Arial" w:cs="Arial"/>
          <w:bCs/>
          <w:iCs/>
        </w:rPr>
        <w:t xml:space="preserve">Шүүх гээд явчихдаг. </w:t>
      </w:r>
      <w:r w:rsidR="00A25FDD" w:rsidRPr="00A47CD9">
        <w:rPr>
          <w:rFonts w:ascii="Arial" w:eastAsia="Heiti TC Light" w:hAnsi="Arial" w:cs="Arial"/>
          <w:bCs/>
          <w:iCs/>
        </w:rPr>
        <w:t xml:space="preserve">Бодит байдал өнөөдөр яг л тийм л байгаа шүү дээ. </w:t>
      </w:r>
      <w:r w:rsidR="00AF3076" w:rsidRPr="00A47CD9">
        <w:rPr>
          <w:rFonts w:ascii="Arial" w:eastAsia="Heiti TC Light" w:hAnsi="Arial" w:cs="Arial"/>
          <w:bCs/>
          <w:iCs/>
        </w:rPr>
        <w:t xml:space="preserve">Өнөөдөр тийм учраас би зүгээр мэдэхгүй байна энийгээ. </w:t>
      </w:r>
    </w:p>
    <w:p w14:paraId="3A162CE9" w14:textId="77777777" w:rsidR="0010500D" w:rsidRPr="00A47CD9" w:rsidRDefault="0010500D" w:rsidP="00044504">
      <w:pPr>
        <w:ind w:firstLine="720"/>
        <w:jc w:val="both"/>
        <w:rPr>
          <w:rFonts w:ascii="Arial" w:eastAsia="Heiti TC Light" w:hAnsi="Arial" w:cs="Arial"/>
          <w:bCs/>
          <w:iCs/>
        </w:rPr>
      </w:pPr>
    </w:p>
    <w:p w14:paraId="7FC5CBCB" w14:textId="67D1C8AB" w:rsidR="0010500D" w:rsidRPr="00C856E7" w:rsidRDefault="0010500D" w:rsidP="00044504">
      <w:pPr>
        <w:ind w:firstLine="720"/>
        <w:jc w:val="both"/>
        <w:rPr>
          <w:rFonts w:ascii="Arial" w:eastAsia="Heiti TC Light" w:hAnsi="Arial" w:cs="Arial"/>
          <w:bCs/>
          <w:iCs/>
        </w:rPr>
      </w:pPr>
      <w:r w:rsidRPr="00C856E7">
        <w:rPr>
          <w:rFonts w:ascii="Arial" w:eastAsia="Heiti TC Light" w:hAnsi="Arial" w:cs="Arial"/>
          <w:bCs/>
          <w:iCs/>
        </w:rPr>
        <w:t xml:space="preserve">Одоо горимын санал хураагаад явъя тэгвэл. Тэгж бодож байгаа бол. </w:t>
      </w:r>
      <w:r w:rsidR="00C144B6" w:rsidRPr="00C856E7">
        <w:rPr>
          <w:rFonts w:ascii="Arial" w:eastAsia="Heiti TC Light" w:hAnsi="Arial" w:cs="Arial"/>
          <w:bCs/>
          <w:iCs/>
        </w:rPr>
        <w:t xml:space="preserve">Үг хэлэх гишүүд байна уу? Байхгүй бол горимын саналаа хураагаад явъя. Тийм ээ. </w:t>
      </w:r>
      <w:r w:rsidR="0050200E" w:rsidRPr="00C856E7">
        <w:rPr>
          <w:rFonts w:ascii="Arial" w:eastAsia="Heiti TC Light" w:hAnsi="Arial" w:cs="Arial"/>
          <w:bCs/>
          <w:iCs/>
        </w:rPr>
        <w:t xml:space="preserve">Аан. Тэгвэл горимын саналаа гаргаад явъя. Тэгвэл горимын саналыг хураачихъя. Хамаагүй. </w:t>
      </w:r>
    </w:p>
    <w:p w14:paraId="7EE6928D" w14:textId="77777777" w:rsidR="006C35D2" w:rsidRPr="00C856E7" w:rsidRDefault="006C35D2" w:rsidP="00044504">
      <w:pPr>
        <w:ind w:firstLine="720"/>
        <w:jc w:val="both"/>
        <w:rPr>
          <w:rFonts w:ascii="Arial" w:eastAsia="Heiti TC Light" w:hAnsi="Arial" w:cs="Arial"/>
          <w:bCs/>
          <w:iCs/>
        </w:rPr>
      </w:pPr>
    </w:p>
    <w:p w14:paraId="6E9127E7" w14:textId="5766DB75" w:rsidR="006C35D2" w:rsidRPr="00C856E7" w:rsidRDefault="00633880" w:rsidP="00044504">
      <w:pPr>
        <w:ind w:firstLine="720"/>
        <w:jc w:val="both"/>
        <w:rPr>
          <w:rFonts w:ascii="Arial" w:eastAsia="Heiti TC Light" w:hAnsi="Arial" w:cs="Arial"/>
          <w:bCs/>
          <w:iCs/>
        </w:rPr>
      </w:pPr>
      <w:r w:rsidRPr="00C856E7">
        <w:rPr>
          <w:rFonts w:ascii="Arial" w:eastAsia="Heiti TC Light" w:hAnsi="Arial" w:cs="Arial"/>
          <w:bCs/>
          <w:iCs/>
        </w:rPr>
        <w:t xml:space="preserve">Ц.Даваасүрэн гишүүний микрофоныг өгөөдөх. Харин горимын санал гаргах юм бол тэгээд. </w:t>
      </w:r>
    </w:p>
    <w:p w14:paraId="10AB67E2" w14:textId="77777777" w:rsidR="00194259" w:rsidRPr="00C856E7" w:rsidRDefault="00194259" w:rsidP="00044504">
      <w:pPr>
        <w:ind w:firstLine="720"/>
        <w:jc w:val="both"/>
        <w:rPr>
          <w:rFonts w:ascii="Arial" w:eastAsia="Heiti TC Light" w:hAnsi="Arial" w:cs="Arial"/>
          <w:bCs/>
          <w:iCs/>
        </w:rPr>
      </w:pPr>
    </w:p>
    <w:p w14:paraId="090FA90A" w14:textId="77777777" w:rsidR="00F556A7" w:rsidRPr="00C856E7" w:rsidRDefault="00194259" w:rsidP="00044504">
      <w:pPr>
        <w:ind w:firstLine="720"/>
        <w:jc w:val="both"/>
        <w:rPr>
          <w:rFonts w:ascii="Arial" w:eastAsia="Heiti TC Light" w:hAnsi="Arial" w:cs="Arial"/>
          <w:bCs/>
          <w:iCs/>
        </w:rPr>
      </w:pPr>
      <w:r w:rsidRPr="00C856E7">
        <w:rPr>
          <w:rFonts w:ascii="Arial" w:eastAsia="Heiti TC Light" w:hAnsi="Arial" w:cs="Arial"/>
          <w:b/>
          <w:bCs/>
          <w:iCs/>
        </w:rPr>
        <w:t xml:space="preserve">Ц.Даваасүрэн: - </w:t>
      </w:r>
      <w:r w:rsidRPr="00C856E7">
        <w:rPr>
          <w:rFonts w:ascii="Arial" w:eastAsia="Heiti TC Light" w:hAnsi="Arial" w:cs="Arial"/>
          <w:bCs/>
          <w:iCs/>
        </w:rPr>
        <w:t xml:space="preserve">Би тэгвэл горимын санал гаргая. </w:t>
      </w:r>
      <w:r w:rsidR="00693C1C" w:rsidRPr="00C856E7">
        <w:rPr>
          <w:rFonts w:ascii="Arial" w:eastAsia="Heiti TC Light" w:hAnsi="Arial" w:cs="Arial"/>
          <w:bCs/>
          <w:iCs/>
        </w:rPr>
        <w:t xml:space="preserve">Тэгэхээр энэ төрийн өмчийн асуудлыг бол ердийн олонхиор ингээд шийдээд байж болохгүй байх. </w:t>
      </w:r>
      <w:r w:rsidR="00907763" w:rsidRPr="00C856E7">
        <w:rPr>
          <w:rFonts w:ascii="Arial" w:eastAsia="Heiti TC Light" w:hAnsi="Arial" w:cs="Arial"/>
          <w:bCs/>
          <w:iCs/>
        </w:rPr>
        <w:t xml:space="preserve">Тэр компаниуд хариуцлагатай байх ёстой зүгээр. </w:t>
      </w:r>
      <w:r w:rsidR="008E5D6B" w:rsidRPr="00C856E7">
        <w:rPr>
          <w:rFonts w:ascii="Arial" w:eastAsia="Heiti TC Light" w:hAnsi="Arial" w:cs="Arial"/>
          <w:bCs/>
          <w:iCs/>
        </w:rPr>
        <w:t xml:space="preserve">Шийдвэр хурдан шуурхай болсноор одоо тэнд юм сайжирна гэж бас ойлгож болохгүй байх гэж би ингэж бодож байна. </w:t>
      </w:r>
      <w:r w:rsidR="00F556A7" w:rsidRPr="00C856E7">
        <w:rPr>
          <w:rFonts w:ascii="Arial" w:eastAsia="Heiti TC Light" w:hAnsi="Arial" w:cs="Arial"/>
          <w:bCs/>
          <w:iCs/>
        </w:rPr>
        <w:t xml:space="preserve">Тийм учраас ер нь бол хуралдаа хариуцлагатай суух, хариуцлагатай байх тухай асуудал л. Тэрийг л чангатгах тухай асуудал байгаа байхгүй юу. </w:t>
      </w:r>
    </w:p>
    <w:p w14:paraId="51BEFA9B" w14:textId="77777777" w:rsidR="00F556A7" w:rsidRPr="00C856E7" w:rsidRDefault="00F556A7" w:rsidP="00044504">
      <w:pPr>
        <w:ind w:firstLine="720"/>
        <w:jc w:val="both"/>
        <w:rPr>
          <w:rFonts w:ascii="Arial" w:eastAsia="Heiti TC Light" w:hAnsi="Arial" w:cs="Arial"/>
          <w:bCs/>
          <w:iCs/>
        </w:rPr>
      </w:pPr>
    </w:p>
    <w:p w14:paraId="1ABD098B" w14:textId="353CD8C9" w:rsidR="00194259" w:rsidRPr="00C856E7" w:rsidRDefault="00F556A7" w:rsidP="00044504">
      <w:pPr>
        <w:ind w:firstLine="720"/>
        <w:jc w:val="both"/>
        <w:rPr>
          <w:rFonts w:ascii="Arial" w:eastAsia="Heiti TC Light" w:hAnsi="Arial" w:cs="Arial"/>
          <w:bCs/>
          <w:iCs/>
        </w:rPr>
      </w:pPr>
      <w:r w:rsidRPr="00C856E7">
        <w:rPr>
          <w:rFonts w:ascii="Arial" w:eastAsia="Heiti TC Light" w:hAnsi="Arial" w:cs="Arial"/>
          <w:bCs/>
          <w:iCs/>
        </w:rPr>
        <w:t xml:space="preserve">Тийм учраас төрийн өмчийн асуудал дээр, олон түмний энэ өмчийн асуудал дээр бол одоо шийдвэр тэгж ердийн байдлаар, ердийн олонхи бүрдээд л, ердийн олонхийн шийдвэр гараад байвал наадах чинь бүр сүүлдээ замбараагүй юм болж хувирна гэж ингэж бодож байна. </w:t>
      </w:r>
      <w:r w:rsidR="0077781F" w:rsidRPr="00C856E7">
        <w:rPr>
          <w:rFonts w:ascii="Arial" w:eastAsia="Heiti TC Light" w:hAnsi="Arial" w:cs="Arial"/>
          <w:bCs/>
          <w:iCs/>
        </w:rPr>
        <w:t xml:space="preserve">Тийм учраас би энэ одоо юу ч гэсэн түр хойшлуулъя гэсэн ийм горимын санал гаргаж байна. </w:t>
      </w:r>
      <w:r w:rsidR="003723D4" w:rsidRPr="00C856E7">
        <w:rPr>
          <w:rFonts w:ascii="Arial" w:eastAsia="Heiti TC Light" w:hAnsi="Arial" w:cs="Arial"/>
          <w:bCs/>
          <w:iCs/>
        </w:rPr>
        <w:t xml:space="preserve">Нэлээн сайн ярьцгаая энийг бол. </w:t>
      </w:r>
    </w:p>
    <w:p w14:paraId="7F25153B" w14:textId="77777777" w:rsidR="00D5156F" w:rsidRPr="00C856E7" w:rsidRDefault="00D5156F" w:rsidP="00044504">
      <w:pPr>
        <w:ind w:firstLine="720"/>
        <w:jc w:val="both"/>
        <w:rPr>
          <w:rFonts w:ascii="Arial" w:eastAsia="Heiti TC Light" w:hAnsi="Arial" w:cs="Arial"/>
          <w:bCs/>
          <w:iCs/>
        </w:rPr>
      </w:pPr>
    </w:p>
    <w:p w14:paraId="4CAC7856" w14:textId="5F7DF943" w:rsidR="00D5156F" w:rsidRPr="00C856E7" w:rsidRDefault="00FB60E0" w:rsidP="00044504">
      <w:pPr>
        <w:ind w:firstLine="720"/>
        <w:jc w:val="both"/>
        <w:rPr>
          <w:rFonts w:ascii="Arial" w:eastAsia="Heiti TC Light" w:hAnsi="Arial" w:cs="Arial"/>
          <w:bCs/>
          <w:iCs/>
        </w:rPr>
      </w:pPr>
      <w:r w:rsidRPr="00C856E7">
        <w:rPr>
          <w:rFonts w:ascii="Arial" w:eastAsia="Heiti TC Light" w:hAnsi="Arial" w:cs="Arial"/>
          <w:b/>
          <w:bCs/>
          <w:iCs/>
        </w:rPr>
        <w:t xml:space="preserve">Д.Дамба-Очир: - </w:t>
      </w:r>
      <w:r w:rsidRPr="00C856E7">
        <w:rPr>
          <w:rFonts w:ascii="Arial" w:eastAsia="Heiti TC Light" w:hAnsi="Arial" w:cs="Arial"/>
          <w:bCs/>
          <w:iCs/>
        </w:rPr>
        <w:t xml:space="preserve">За тэгвэл Компанийн тухай хуульд нэмэлт, өөрчлөлт оруулах тухай хуулийн төслийг хойшлуулъя гэдгээр санал хураалт явуулъя. Гишүүд санал. Санал хураалт явуулъя. </w:t>
      </w:r>
    </w:p>
    <w:p w14:paraId="35C71243" w14:textId="77777777" w:rsidR="00C27914" w:rsidRPr="00C856E7" w:rsidRDefault="00C27914" w:rsidP="00044504">
      <w:pPr>
        <w:ind w:firstLine="720"/>
        <w:jc w:val="both"/>
        <w:rPr>
          <w:rFonts w:ascii="Arial" w:eastAsia="Heiti TC Light" w:hAnsi="Arial" w:cs="Arial"/>
          <w:bCs/>
          <w:iCs/>
        </w:rPr>
      </w:pPr>
    </w:p>
    <w:p w14:paraId="3114571A" w14:textId="745E5436" w:rsidR="00C27914" w:rsidRPr="00C856E7" w:rsidRDefault="00C27914" w:rsidP="00044504">
      <w:pPr>
        <w:ind w:firstLine="720"/>
        <w:jc w:val="both"/>
        <w:rPr>
          <w:rFonts w:ascii="Arial" w:eastAsia="Heiti TC Light" w:hAnsi="Arial" w:cs="Arial"/>
          <w:bCs/>
          <w:iCs/>
        </w:rPr>
      </w:pPr>
      <w:r w:rsidRPr="00C856E7">
        <w:rPr>
          <w:rFonts w:ascii="Arial" w:eastAsia="Heiti TC Light" w:hAnsi="Arial" w:cs="Arial"/>
          <w:bCs/>
          <w:iCs/>
        </w:rPr>
        <w:t xml:space="preserve">Горимын санал дэмжигдэж байна. Тийм учраас асуудлыг хойшлуулж байна. </w:t>
      </w:r>
    </w:p>
    <w:p w14:paraId="03C50E0A" w14:textId="77777777" w:rsidR="00CA7EAD" w:rsidRDefault="00CA7EAD" w:rsidP="00C856E7">
      <w:pPr>
        <w:jc w:val="both"/>
        <w:rPr>
          <w:rFonts w:ascii="Calibri" w:eastAsia="Heiti TC Light" w:hAnsi="Calibri" w:cs="Calibri"/>
          <w:bCs/>
          <w:i/>
          <w:iCs/>
          <w:color w:val="2F5496" w:themeColor="accent5" w:themeShade="BF"/>
        </w:rPr>
      </w:pPr>
    </w:p>
    <w:p w14:paraId="1C17DF9C" w14:textId="5AEA2E60" w:rsidR="00C856E7" w:rsidRDefault="00C856E7" w:rsidP="00C856E7">
      <w:pPr>
        <w:jc w:val="center"/>
        <w:rPr>
          <w:rStyle w:val="Emphasis"/>
          <w:rFonts w:ascii="Arial" w:hAnsi="Arial" w:cs="Arial"/>
          <w:b/>
          <w:color w:val="00000A"/>
          <w:lang w:val="mn-MN"/>
        </w:rPr>
      </w:pPr>
      <w:r>
        <w:rPr>
          <w:rStyle w:val="Emphasis"/>
          <w:rFonts w:ascii="Arial" w:hAnsi="Arial" w:cs="Arial"/>
          <w:b/>
          <w:color w:val="00000A"/>
          <w:lang w:val="mn-MN"/>
        </w:rPr>
        <w:t>Гурав. Монгол Улсын Засгийн газар, Азийн хөгжлийн банк хооронд байгуулах “Санхүүжилтийн ерөнхий хөтөлбөр”-ийн төсөл /</w:t>
      </w:r>
      <w:r>
        <w:rPr>
          <w:rStyle w:val="Emphasis"/>
          <w:rFonts w:ascii="Arial" w:hAnsi="Arial" w:cs="Arial"/>
          <w:color w:val="00000A"/>
          <w:lang w:val="mn-MN"/>
        </w:rPr>
        <w:t xml:space="preserve">Засгийн газар 2017.10.11-ний өдөр өргөн мэдүүлсэн, </w:t>
      </w:r>
      <w:r>
        <w:rPr>
          <w:rStyle w:val="Emphasis"/>
          <w:rFonts w:ascii="Arial" w:hAnsi="Arial" w:cs="Arial"/>
          <w:b/>
          <w:color w:val="00000A"/>
          <w:lang w:val="mn-MN"/>
        </w:rPr>
        <w:t xml:space="preserve">зөвшилцөх, </w:t>
      </w:r>
      <w:r>
        <w:rPr>
          <w:rStyle w:val="Emphasis"/>
          <w:rFonts w:ascii="Arial" w:hAnsi="Arial" w:cs="Arial"/>
          <w:color w:val="00000A"/>
          <w:lang w:val="mn-MN"/>
        </w:rPr>
        <w:t>санал, дүгнэлтээ Аюулгүй байдал, гадаад бодлогын байнгын хороонд хүргүүлнэ</w:t>
      </w:r>
      <w:r>
        <w:rPr>
          <w:rStyle w:val="Emphasis"/>
          <w:rFonts w:ascii="Arial" w:hAnsi="Arial" w:cs="Arial"/>
          <w:b/>
          <w:color w:val="00000A"/>
          <w:lang w:val="mn-MN"/>
        </w:rPr>
        <w:t>/</w:t>
      </w:r>
    </w:p>
    <w:p w14:paraId="6501F662" w14:textId="77777777" w:rsidR="00C856E7" w:rsidRDefault="00C856E7" w:rsidP="00C856E7">
      <w:pPr>
        <w:jc w:val="both"/>
        <w:rPr>
          <w:rFonts w:ascii="Calibri" w:eastAsia="Heiti TC Light" w:hAnsi="Calibri" w:cs="Calibri"/>
          <w:bCs/>
          <w:i/>
          <w:iCs/>
          <w:color w:val="2F5496" w:themeColor="accent5" w:themeShade="BF"/>
        </w:rPr>
      </w:pPr>
    </w:p>
    <w:p w14:paraId="39B85134" w14:textId="45828885" w:rsidR="00CA7EAD" w:rsidRPr="009B75DC" w:rsidRDefault="00B417A8" w:rsidP="00044504">
      <w:pPr>
        <w:ind w:firstLine="720"/>
        <w:jc w:val="both"/>
        <w:rPr>
          <w:rFonts w:ascii="Arial" w:eastAsia="Heiti TC Light" w:hAnsi="Arial" w:cs="Arial"/>
          <w:bCs/>
          <w:iCs/>
        </w:rPr>
      </w:pPr>
      <w:r w:rsidRPr="009B75DC">
        <w:rPr>
          <w:rFonts w:ascii="Arial" w:eastAsia="Heiti TC Light" w:hAnsi="Arial" w:cs="Arial"/>
          <w:bCs/>
          <w:iCs/>
        </w:rPr>
        <w:t xml:space="preserve">Гурав дахь асуудал руугаа. </w:t>
      </w:r>
      <w:r w:rsidR="00E61526" w:rsidRPr="009B75DC">
        <w:rPr>
          <w:rFonts w:ascii="Arial" w:eastAsia="Heiti TC Light" w:hAnsi="Arial" w:cs="Arial"/>
          <w:bCs/>
          <w:iCs/>
        </w:rPr>
        <w:t xml:space="preserve">Дараагийн хэлэлцэх асуудал. </w:t>
      </w:r>
      <w:r w:rsidR="00C856E7" w:rsidRPr="009B75DC">
        <w:rPr>
          <w:rFonts w:ascii="Arial" w:eastAsia="Heiti TC Light" w:hAnsi="Arial" w:cs="Arial"/>
          <w:bCs/>
          <w:iCs/>
        </w:rPr>
        <w:t xml:space="preserve">Монгол Улсын Засгийн газар, Азийн хөгжлийн банкны хооронд байгуулах “Санхүүжилтийн ерөнхий хөтөлбөр”-ийн төсөл гээд төслийг батлах тухай. </w:t>
      </w:r>
    </w:p>
    <w:p w14:paraId="471430D3" w14:textId="77777777" w:rsidR="002C610C" w:rsidRPr="009B75DC" w:rsidRDefault="002C610C" w:rsidP="00044504">
      <w:pPr>
        <w:ind w:firstLine="720"/>
        <w:jc w:val="both"/>
        <w:rPr>
          <w:rFonts w:ascii="Arial" w:eastAsia="Heiti TC Light" w:hAnsi="Arial" w:cs="Arial"/>
          <w:bCs/>
          <w:iCs/>
        </w:rPr>
      </w:pPr>
    </w:p>
    <w:p w14:paraId="6CA1F347" w14:textId="1BFEE8D3" w:rsidR="002C610C" w:rsidRPr="009B75DC" w:rsidRDefault="002C610C" w:rsidP="00044504">
      <w:pPr>
        <w:ind w:firstLine="720"/>
        <w:jc w:val="both"/>
        <w:rPr>
          <w:rFonts w:ascii="Arial" w:eastAsia="Heiti TC Light" w:hAnsi="Arial" w:cs="Arial"/>
          <w:bCs/>
          <w:iCs/>
        </w:rPr>
      </w:pPr>
      <w:r w:rsidRPr="009B75DC">
        <w:rPr>
          <w:rFonts w:ascii="Arial" w:eastAsia="Heiti TC Light" w:hAnsi="Arial" w:cs="Arial"/>
          <w:bCs/>
          <w:iCs/>
        </w:rPr>
        <w:t xml:space="preserve">Төсөл, хөтөлбөрийг Сангийн сайд Ч.Хүрэлбаатар танилцуулна. </w:t>
      </w:r>
    </w:p>
    <w:p w14:paraId="2457C62E" w14:textId="77777777" w:rsidR="007E4F1C" w:rsidRPr="009B75DC" w:rsidRDefault="007E4F1C" w:rsidP="00044504">
      <w:pPr>
        <w:ind w:firstLine="720"/>
        <w:jc w:val="both"/>
        <w:rPr>
          <w:rFonts w:ascii="Arial" w:eastAsia="Heiti TC Light" w:hAnsi="Arial" w:cs="Arial"/>
          <w:bCs/>
          <w:iCs/>
        </w:rPr>
      </w:pPr>
    </w:p>
    <w:p w14:paraId="565A995E" w14:textId="11742034" w:rsidR="007E4F1C" w:rsidRPr="009B75DC" w:rsidRDefault="007E4F1C" w:rsidP="00044504">
      <w:pPr>
        <w:ind w:firstLine="720"/>
        <w:jc w:val="both"/>
        <w:rPr>
          <w:rFonts w:ascii="Arial" w:eastAsia="Heiti TC Light" w:hAnsi="Arial" w:cs="Arial"/>
          <w:bCs/>
          <w:iCs/>
        </w:rPr>
      </w:pPr>
      <w:r w:rsidRPr="009B75DC">
        <w:rPr>
          <w:rFonts w:ascii="Arial" w:eastAsia="Heiti TC Light" w:hAnsi="Arial" w:cs="Arial"/>
          <w:b/>
          <w:bCs/>
          <w:iCs/>
        </w:rPr>
        <w:t xml:space="preserve">Ч.Хүрэлбаатар: - </w:t>
      </w:r>
      <w:r w:rsidRPr="009B75DC">
        <w:rPr>
          <w:rFonts w:ascii="Arial" w:eastAsia="Heiti TC Light" w:hAnsi="Arial" w:cs="Arial"/>
          <w:bCs/>
          <w:iCs/>
        </w:rPr>
        <w:t xml:space="preserve">Байнгын хорооны эрхэм гишүүд ээ. Та бүгдийн энэ өдрийн амар амгаланг айлтгая. </w:t>
      </w:r>
      <w:r w:rsidR="00E2543E" w:rsidRPr="009B75DC">
        <w:rPr>
          <w:rFonts w:ascii="Arial" w:eastAsia="Heiti TC Light" w:hAnsi="Arial" w:cs="Arial"/>
          <w:bCs/>
          <w:iCs/>
        </w:rPr>
        <w:t xml:space="preserve">Монгол Улсын Засгийн газар, Азийн хөгжлийн банктай 2017-2020 онд хамтран ажиллах стратегийг тохирч санхүү, хөдөө аж ахуй, боловсрол, эрүүл мэнд, хөдөлмөр эрхлэлт, байгаль орчны хамгаалал, дэд бүтэц, нийгмийн салбаруудад хамтран ажиллахаар харилцан тохиролцсон. </w:t>
      </w:r>
    </w:p>
    <w:p w14:paraId="5CABF90F" w14:textId="77777777" w:rsidR="00605854" w:rsidRPr="009B75DC" w:rsidRDefault="00605854" w:rsidP="00044504">
      <w:pPr>
        <w:ind w:firstLine="720"/>
        <w:jc w:val="both"/>
        <w:rPr>
          <w:rFonts w:ascii="Arial" w:eastAsia="Heiti TC Light" w:hAnsi="Arial" w:cs="Arial"/>
          <w:bCs/>
          <w:iCs/>
        </w:rPr>
      </w:pPr>
    </w:p>
    <w:p w14:paraId="4C7E9688" w14:textId="733430B4" w:rsidR="00605854" w:rsidRPr="009B75DC" w:rsidRDefault="00605854" w:rsidP="00044504">
      <w:pPr>
        <w:ind w:firstLine="720"/>
        <w:jc w:val="both"/>
        <w:rPr>
          <w:rFonts w:ascii="Arial" w:eastAsia="Heiti TC Light" w:hAnsi="Arial" w:cs="Arial"/>
          <w:bCs/>
          <w:iCs/>
        </w:rPr>
      </w:pPr>
      <w:r w:rsidRPr="009B75DC">
        <w:rPr>
          <w:rFonts w:ascii="Arial" w:eastAsia="Heiti TC Light" w:hAnsi="Arial" w:cs="Arial"/>
          <w:bCs/>
          <w:iCs/>
        </w:rPr>
        <w:t>Дээрхи салбаруудын хүрээнд Азийн хөгжлийн банкнаас 2017-2018 онд Монгол Улсад 468.0 сая ам.долларын санхүүжилтийн эх үүсвэрийг хуваарилсан бөгөөд үүнээс Азийн хөгжлийн банкны энгийн эх үүсвэрээс 4 сая ам.долларын, Азийн хөгжлийн банкны хөнгөлөлттэй энгийн эх үүсвэр</w:t>
      </w:r>
      <w:r w:rsidR="000051A4" w:rsidRPr="009B75DC">
        <w:rPr>
          <w:rFonts w:ascii="Arial" w:eastAsia="Heiti TC Light" w:hAnsi="Arial" w:cs="Arial"/>
          <w:bCs/>
          <w:iCs/>
        </w:rPr>
        <w:t xml:space="preserve">ээс 64.0 сая ам.долларын зээлийн санхүүжилт олгох юм. </w:t>
      </w:r>
    </w:p>
    <w:p w14:paraId="4DFCB839" w14:textId="77777777" w:rsidR="000051A4" w:rsidRPr="009B75DC" w:rsidRDefault="000051A4" w:rsidP="00044504">
      <w:pPr>
        <w:ind w:firstLine="720"/>
        <w:jc w:val="both"/>
        <w:rPr>
          <w:rFonts w:ascii="Arial" w:eastAsia="Heiti TC Light" w:hAnsi="Arial" w:cs="Arial"/>
          <w:bCs/>
          <w:iCs/>
        </w:rPr>
      </w:pPr>
    </w:p>
    <w:p w14:paraId="343D6CF7" w14:textId="4B99E9BE" w:rsidR="000051A4" w:rsidRPr="009B75DC" w:rsidRDefault="000051A4" w:rsidP="00044504">
      <w:pPr>
        <w:ind w:firstLine="720"/>
        <w:jc w:val="both"/>
        <w:rPr>
          <w:rFonts w:ascii="Arial" w:eastAsia="Heiti TC Light" w:hAnsi="Arial" w:cs="Arial"/>
          <w:bCs/>
          <w:iCs/>
        </w:rPr>
      </w:pPr>
      <w:r w:rsidRPr="009B75DC">
        <w:rPr>
          <w:rFonts w:ascii="Arial" w:eastAsia="Heiti TC Light" w:hAnsi="Arial" w:cs="Arial"/>
          <w:bCs/>
          <w:iCs/>
        </w:rPr>
        <w:t xml:space="preserve">Азийн хөгжлийн банкны хөнгөлөлттэй энгийн эх үүсвэр нь хөнгөлөлттэй зээл бөгөөд 2 хувийн хүүтэй, 25 жилийн хугацаатай. </w:t>
      </w:r>
      <w:r w:rsidR="002A74CD" w:rsidRPr="009B75DC">
        <w:rPr>
          <w:rFonts w:ascii="Arial" w:eastAsia="Heiti TC Light" w:hAnsi="Arial" w:cs="Arial"/>
          <w:bCs/>
          <w:iCs/>
        </w:rPr>
        <w:t xml:space="preserve">Эхний 5 жилд үндсэн төлбөрөөс чөлөөлөгдөнө. </w:t>
      </w:r>
      <w:r w:rsidR="004D70D3" w:rsidRPr="009B75DC">
        <w:rPr>
          <w:rFonts w:ascii="Arial" w:eastAsia="Heiti TC Light" w:hAnsi="Arial" w:cs="Arial"/>
          <w:bCs/>
          <w:iCs/>
        </w:rPr>
        <w:t xml:space="preserve">Харин энгийн эх үүсвэрийн зээлийн дундаж хугацаа нь 20 хүртэл жил байдаг ба Лондонгийн банк хоорондын хүү нэмэх нь 0.5 хувийн шимтгэлтй байдаг. </w:t>
      </w:r>
      <w:r w:rsidR="004801EF" w:rsidRPr="009B75DC">
        <w:rPr>
          <w:rFonts w:ascii="Arial" w:eastAsia="Heiti TC Light" w:hAnsi="Arial" w:cs="Arial"/>
          <w:bCs/>
          <w:iCs/>
        </w:rPr>
        <w:t xml:space="preserve">Монгол Улсад хуваарилагдсан зээлийн санхүүжилтээр хэрэгжүүлэх төслүүдийг тодорхойлохдоо эдийн засгийг төрөлжүүлэх, нийгмийн хамгааллын салбарын </w:t>
      </w:r>
      <w:r w:rsidR="004801EF" w:rsidRPr="009B75DC">
        <w:rPr>
          <w:rFonts w:ascii="Arial" w:eastAsia="Heiti TC Light" w:hAnsi="Arial" w:cs="Arial"/>
          <w:bCs/>
          <w:iCs/>
        </w:rPr>
        <w:lastRenderedPageBreak/>
        <w:t xml:space="preserve">тогтвортой байдлыг хангах, бизнесийн үйл ажиллагааг дэмжих, ажлын байр бий болгох зэрэг үндсэн чиглэлийг баримталж эдийн засгийн хүндрэлийн үед боловсролын чанар ба хүртээмжийг </w:t>
      </w:r>
      <w:r w:rsidR="0084377A" w:rsidRPr="009B75DC">
        <w:rPr>
          <w:rFonts w:ascii="Arial" w:eastAsia="Heiti TC Light" w:hAnsi="Arial" w:cs="Arial"/>
          <w:bCs/>
          <w:iCs/>
        </w:rPr>
        <w:t xml:space="preserve">дэмжих, хөгжлийн бэрхшээлтэй иргэдэд хүрэх үйлчилгээг сайжруулах оролцоог нэмэгдүүлэх, бүс нутгийн замыг хөгжүүлэх, зам засвар, сэргээгдэх эрчим хүчийг нэмэгдүүлэх, тогтвортой аялал жуулчлалыг дэмжих болон зүүн өмнөд говийн хот байгуулалт, хилийн ойролцоо суурин газруудын хөгжлийн төслийн нэмэлт санхүүжилт зэрэг төслүүдийг </w:t>
      </w:r>
      <w:r w:rsidR="007F7DD6" w:rsidRPr="009B75DC">
        <w:rPr>
          <w:rFonts w:ascii="Arial" w:eastAsia="Heiti TC Light" w:hAnsi="Arial" w:cs="Arial"/>
          <w:bCs/>
          <w:iCs/>
        </w:rPr>
        <w:t xml:space="preserve">боловсруулсан байна. </w:t>
      </w:r>
    </w:p>
    <w:p w14:paraId="50B6E1F7" w14:textId="77777777" w:rsidR="00DC2A20" w:rsidRPr="009B75DC" w:rsidRDefault="00DC2A20" w:rsidP="00044504">
      <w:pPr>
        <w:ind w:firstLine="720"/>
        <w:jc w:val="both"/>
        <w:rPr>
          <w:rFonts w:ascii="Arial" w:eastAsia="Heiti TC Light" w:hAnsi="Arial" w:cs="Arial"/>
          <w:bCs/>
          <w:iCs/>
        </w:rPr>
      </w:pPr>
    </w:p>
    <w:p w14:paraId="13079D0C" w14:textId="5197E10D" w:rsidR="00DC2A20" w:rsidRPr="009B75DC" w:rsidRDefault="00DC2A20" w:rsidP="00044504">
      <w:pPr>
        <w:ind w:firstLine="720"/>
        <w:jc w:val="both"/>
        <w:rPr>
          <w:rFonts w:ascii="Arial" w:eastAsia="Heiti TC Light" w:hAnsi="Arial" w:cs="Arial"/>
          <w:bCs/>
          <w:iCs/>
        </w:rPr>
      </w:pPr>
      <w:r w:rsidRPr="009B75DC">
        <w:rPr>
          <w:rFonts w:ascii="Arial" w:eastAsia="Heiti TC Light" w:hAnsi="Arial" w:cs="Arial"/>
          <w:bCs/>
          <w:iCs/>
        </w:rPr>
        <w:t xml:space="preserve">Мөн Олон Улсын Валютын Сантай хамтран хэрэгжүүлэх өргөтгөсөн санхүүжилтийн хөтөлбөрийн хүрээнд 2018 онд Азийн хөгжлийн банкнаас 130.0 сая ам.долларын санхүүжилт бүхий хоёр үе шаттай бодлогын зээллэгийн хөтөлбөрийг хэрэгжүүлэхээр хамтран ажиллаж байна. </w:t>
      </w:r>
      <w:r w:rsidR="00EC6C0C" w:rsidRPr="009B75DC">
        <w:rPr>
          <w:rFonts w:ascii="Arial" w:eastAsia="Heiti TC Light" w:hAnsi="Arial" w:cs="Arial"/>
          <w:bCs/>
          <w:iCs/>
        </w:rPr>
        <w:t xml:space="preserve">Дээрх төслүүдийн зээлийн санхүүжилтийг цаг хугацаанд нь авах, зээлийн хэлэлцээрүүдийг хугацаа алдалгүй Азийн хөгжлийн банкны захирлуудын зөвлөлөөр батлуулах шаардлагатай байгаа тул эдгээр төслүүдийг нэгтгэсэн санхүүжилтийн ерөнхий хөтөлбөрийн төслийг боловсруулан Засгийн газрын хуралдаанаар хэлэлцүүлж Улсын Их Хурлын Байнгын хороотой зөвшилцөхөөр тогтсон тул асуудлыг хэлэлцэн шийдвэрлэж өгөхийг хүсье. </w:t>
      </w:r>
    </w:p>
    <w:p w14:paraId="3A592BA7" w14:textId="77777777" w:rsidR="00286DEF" w:rsidRPr="009B75DC" w:rsidRDefault="00286DEF" w:rsidP="00044504">
      <w:pPr>
        <w:ind w:firstLine="720"/>
        <w:jc w:val="both"/>
        <w:rPr>
          <w:rFonts w:ascii="Arial" w:eastAsia="Heiti TC Light" w:hAnsi="Arial" w:cs="Arial"/>
          <w:bCs/>
          <w:iCs/>
        </w:rPr>
      </w:pPr>
    </w:p>
    <w:p w14:paraId="09EC6B48" w14:textId="1861F578" w:rsidR="00286DEF" w:rsidRPr="009B75DC" w:rsidRDefault="00286DEF" w:rsidP="00044504">
      <w:pPr>
        <w:ind w:firstLine="720"/>
        <w:jc w:val="both"/>
        <w:rPr>
          <w:rFonts w:ascii="Arial" w:eastAsia="Heiti TC Light" w:hAnsi="Arial" w:cs="Arial"/>
          <w:bCs/>
          <w:iCs/>
        </w:rPr>
      </w:pPr>
      <w:r w:rsidRPr="009B75DC">
        <w:rPr>
          <w:rFonts w:ascii="Arial" w:eastAsia="Heiti TC Light" w:hAnsi="Arial" w:cs="Arial"/>
          <w:bCs/>
          <w:iCs/>
        </w:rPr>
        <w:t xml:space="preserve">Анхаарал тавьсанд баярлалаа. </w:t>
      </w:r>
    </w:p>
    <w:p w14:paraId="4DDC52D1" w14:textId="77777777" w:rsidR="00286DEF" w:rsidRPr="009B75DC" w:rsidRDefault="00286DEF" w:rsidP="00044504">
      <w:pPr>
        <w:ind w:firstLine="720"/>
        <w:jc w:val="both"/>
        <w:rPr>
          <w:rFonts w:ascii="Arial" w:eastAsia="Heiti TC Light" w:hAnsi="Arial" w:cs="Arial"/>
          <w:bCs/>
          <w:iCs/>
        </w:rPr>
      </w:pPr>
    </w:p>
    <w:p w14:paraId="032F49D4" w14:textId="77777777" w:rsidR="00375FF9" w:rsidRPr="009B75DC" w:rsidRDefault="00C35149" w:rsidP="00044504">
      <w:pPr>
        <w:ind w:firstLine="720"/>
        <w:jc w:val="both"/>
        <w:rPr>
          <w:rFonts w:ascii="Arial" w:eastAsia="Heiti TC Light" w:hAnsi="Arial" w:cs="Arial"/>
          <w:bCs/>
          <w:iCs/>
        </w:rPr>
      </w:pPr>
      <w:r w:rsidRPr="009B75DC">
        <w:rPr>
          <w:rFonts w:ascii="Arial" w:eastAsia="Heiti TC Light" w:hAnsi="Arial" w:cs="Arial"/>
          <w:b/>
          <w:bCs/>
          <w:iCs/>
        </w:rPr>
        <w:t xml:space="preserve">Д.Дамба-Очир: - </w:t>
      </w:r>
      <w:r w:rsidRPr="009B75DC">
        <w:rPr>
          <w:rFonts w:ascii="Arial" w:eastAsia="Heiti TC Light" w:hAnsi="Arial" w:cs="Arial"/>
          <w:bCs/>
          <w:iCs/>
        </w:rPr>
        <w:t xml:space="preserve">Хэлэлцэж байгаа асуудалтай холбоотойгоор материалуудыг бол Аюулгүй байдлын байнгын хорооноос тараасан байгаа, гишүүдэд. Ажлын хэсгийг танилцуулаад явъя. </w:t>
      </w:r>
      <w:r w:rsidR="00366C27" w:rsidRPr="009B75DC">
        <w:rPr>
          <w:rFonts w:ascii="Arial" w:eastAsia="Heiti TC Light" w:hAnsi="Arial" w:cs="Arial"/>
          <w:bCs/>
          <w:iCs/>
        </w:rPr>
        <w:t>Ж.</w:t>
      </w:r>
      <w:r w:rsidRPr="009B75DC">
        <w:rPr>
          <w:rFonts w:ascii="Arial" w:eastAsia="Heiti TC Light" w:hAnsi="Arial" w:cs="Arial"/>
          <w:bCs/>
          <w:iCs/>
        </w:rPr>
        <w:t xml:space="preserve">Болормаа Боловсрол, соёл, шинжлэх ухааны яамны Төрийн нарийн бичгийн дарга, </w:t>
      </w:r>
      <w:r w:rsidR="00366C27" w:rsidRPr="009B75DC">
        <w:rPr>
          <w:rFonts w:ascii="Arial" w:eastAsia="Heiti TC Light" w:hAnsi="Arial" w:cs="Arial"/>
          <w:bCs/>
          <w:iCs/>
        </w:rPr>
        <w:t>Г.</w:t>
      </w:r>
      <w:r w:rsidRPr="009B75DC">
        <w:rPr>
          <w:rFonts w:ascii="Arial" w:eastAsia="Heiti TC Light" w:hAnsi="Arial" w:cs="Arial"/>
          <w:bCs/>
          <w:iCs/>
        </w:rPr>
        <w:t xml:space="preserve">Өнөрбаяр </w:t>
      </w:r>
      <w:r w:rsidR="003D3AE5" w:rsidRPr="009B75DC">
        <w:rPr>
          <w:rFonts w:ascii="Arial" w:eastAsia="Heiti TC Light" w:hAnsi="Arial" w:cs="Arial"/>
          <w:bCs/>
          <w:iCs/>
        </w:rPr>
        <w:t>Хөдөлмөр, нийгмийн хамгааллын</w:t>
      </w:r>
      <w:r w:rsidRPr="009B75DC">
        <w:rPr>
          <w:rFonts w:ascii="Arial" w:eastAsia="Heiti TC Light" w:hAnsi="Arial" w:cs="Arial"/>
          <w:bCs/>
          <w:iCs/>
        </w:rPr>
        <w:t xml:space="preserve"> яамны Төрийн нарийн бичгийн дарга, </w:t>
      </w:r>
      <w:r w:rsidR="00366C27" w:rsidRPr="009B75DC">
        <w:rPr>
          <w:rFonts w:ascii="Arial" w:eastAsia="Heiti TC Light" w:hAnsi="Arial" w:cs="Arial"/>
          <w:bCs/>
          <w:iCs/>
        </w:rPr>
        <w:t>Р.</w:t>
      </w:r>
      <w:r w:rsidRPr="009B75DC">
        <w:rPr>
          <w:rFonts w:ascii="Arial" w:eastAsia="Heiti TC Light" w:hAnsi="Arial" w:cs="Arial"/>
          <w:bCs/>
          <w:iCs/>
        </w:rPr>
        <w:t xml:space="preserve">Мэргэн Зам, тээврийн хөгжлийн яамны Бодлого, төлөвлөлтийн газрын дарга, </w:t>
      </w:r>
      <w:r w:rsidR="006672DE" w:rsidRPr="009B75DC">
        <w:rPr>
          <w:rFonts w:ascii="Arial" w:eastAsia="Heiti TC Light" w:hAnsi="Arial" w:cs="Arial"/>
          <w:bCs/>
          <w:iCs/>
        </w:rPr>
        <w:t>С.</w:t>
      </w:r>
      <w:r w:rsidRPr="009B75DC">
        <w:rPr>
          <w:rFonts w:ascii="Arial" w:eastAsia="Heiti TC Light" w:hAnsi="Arial" w:cs="Arial"/>
          <w:bCs/>
          <w:iCs/>
        </w:rPr>
        <w:t xml:space="preserve">Тунгалагтамир Хөдөлмөр, нийгмийн хамгааллын яамны Хүн амын хөгжлийн газрын дарга, </w:t>
      </w:r>
      <w:r w:rsidR="006672DE" w:rsidRPr="009B75DC">
        <w:rPr>
          <w:rFonts w:ascii="Arial" w:eastAsia="Heiti TC Light" w:hAnsi="Arial" w:cs="Arial"/>
          <w:bCs/>
          <w:iCs/>
        </w:rPr>
        <w:t>Н.</w:t>
      </w:r>
      <w:r w:rsidRPr="009B75DC">
        <w:rPr>
          <w:rFonts w:ascii="Arial" w:eastAsia="Heiti TC Light" w:hAnsi="Arial" w:cs="Arial"/>
          <w:bCs/>
          <w:iCs/>
        </w:rPr>
        <w:t xml:space="preserve">Лхагвацэрэн Барилга, хот байгуулалтын яамны Нийтийн ахуйн үйлчилгээний бодлогын газрын дарга, </w:t>
      </w:r>
      <w:r w:rsidR="006672DE" w:rsidRPr="009B75DC">
        <w:rPr>
          <w:rFonts w:ascii="Arial" w:eastAsia="Heiti TC Light" w:hAnsi="Arial" w:cs="Arial"/>
          <w:bCs/>
          <w:iCs/>
        </w:rPr>
        <w:t>Ч.</w:t>
      </w:r>
      <w:r w:rsidRPr="009B75DC">
        <w:rPr>
          <w:rFonts w:ascii="Arial" w:eastAsia="Heiti TC Light" w:hAnsi="Arial" w:cs="Arial"/>
          <w:bCs/>
          <w:iCs/>
        </w:rPr>
        <w:t xml:space="preserve">Батсансар Байгаль орчин, аялал жуулчлалын яамны Тусгай хамгаалалттай газрын </w:t>
      </w:r>
      <w:r w:rsidR="006672DE" w:rsidRPr="009B75DC">
        <w:rPr>
          <w:rFonts w:ascii="Arial" w:eastAsia="Heiti TC Light" w:hAnsi="Arial" w:cs="Arial"/>
          <w:bCs/>
          <w:iCs/>
        </w:rPr>
        <w:t xml:space="preserve">нутгийн </w:t>
      </w:r>
      <w:r w:rsidRPr="009B75DC">
        <w:rPr>
          <w:rFonts w:ascii="Arial" w:eastAsia="Heiti TC Light" w:hAnsi="Arial" w:cs="Arial"/>
          <w:bCs/>
          <w:iCs/>
        </w:rPr>
        <w:t xml:space="preserve">удирдлагын газрын дарга, </w:t>
      </w:r>
      <w:r w:rsidR="00375FF9" w:rsidRPr="009B75DC">
        <w:rPr>
          <w:rFonts w:ascii="Arial" w:eastAsia="Heiti TC Light" w:hAnsi="Arial" w:cs="Arial"/>
          <w:bCs/>
          <w:iCs/>
        </w:rPr>
        <w:t>М.</w:t>
      </w:r>
      <w:r w:rsidRPr="009B75DC">
        <w:rPr>
          <w:rFonts w:ascii="Arial" w:eastAsia="Heiti TC Light" w:hAnsi="Arial" w:cs="Arial"/>
          <w:bCs/>
          <w:iCs/>
        </w:rPr>
        <w:t xml:space="preserve">Нансалмаа </w:t>
      </w:r>
      <w:r w:rsidR="00D070CA" w:rsidRPr="009B75DC">
        <w:rPr>
          <w:rFonts w:ascii="Arial" w:eastAsia="Heiti TC Light" w:hAnsi="Arial" w:cs="Arial"/>
          <w:bCs/>
          <w:iCs/>
        </w:rPr>
        <w:t>Боловсрол, соёл, шинжлэх ухаан, спортын яамны Санхүү, хөрөнгө оруулалтын газрын дарга</w:t>
      </w:r>
      <w:r w:rsidR="00375FF9" w:rsidRPr="009B75DC">
        <w:rPr>
          <w:rFonts w:ascii="Arial" w:eastAsia="Heiti TC Light" w:hAnsi="Arial" w:cs="Arial"/>
          <w:bCs/>
          <w:iCs/>
        </w:rPr>
        <w:t>.</w:t>
      </w:r>
      <w:r w:rsidR="00D070CA" w:rsidRPr="009B75DC">
        <w:rPr>
          <w:rFonts w:ascii="Arial" w:eastAsia="Heiti TC Light" w:hAnsi="Arial" w:cs="Arial"/>
          <w:bCs/>
          <w:iCs/>
        </w:rPr>
        <w:t xml:space="preserve"> </w:t>
      </w:r>
      <w:r w:rsidR="00375FF9" w:rsidRPr="009B75DC">
        <w:rPr>
          <w:rFonts w:ascii="Arial" w:eastAsia="Heiti TC Light" w:hAnsi="Arial" w:cs="Arial"/>
          <w:bCs/>
          <w:iCs/>
        </w:rPr>
        <w:t>Ж.</w:t>
      </w:r>
      <w:r w:rsidR="00D070CA" w:rsidRPr="009B75DC">
        <w:rPr>
          <w:rFonts w:ascii="Arial" w:eastAsia="Heiti TC Light" w:hAnsi="Arial" w:cs="Arial"/>
          <w:bCs/>
          <w:iCs/>
        </w:rPr>
        <w:t>Бямбацогт</w:t>
      </w:r>
      <w:r w:rsidR="00E405FA" w:rsidRPr="009B75DC">
        <w:rPr>
          <w:rFonts w:ascii="Arial" w:eastAsia="Heiti TC Light" w:hAnsi="Arial" w:cs="Arial"/>
          <w:bCs/>
          <w:iCs/>
        </w:rPr>
        <w:t xml:space="preserve">. </w:t>
      </w:r>
    </w:p>
    <w:p w14:paraId="73E8DEC6" w14:textId="77777777" w:rsidR="00375FF9" w:rsidRPr="009B75DC" w:rsidRDefault="00375FF9" w:rsidP="00044504">
      <w:pPr>
        <w:ind w:firstLine="720"/>
        <w:jc w:val="both"/>
        <w:rPr>
          <w:rFonts w:ascii="Arial" w:eastAsia="Heiti TC Light" w:hAnsi="Arial" w:cs="Arial"/>
          <w:bCs/>
          <w:iCs/>
        </w:rPr>
      </w:pPr>
    </w:p>
    <w:p w14:paraId="0112B265" w14:textId="67C09906" w:rsidR="00286DEF" w:rsidRPr="009B75DC" w:rsidRDefault="00E405FA" w:rsidP="00375FF9">
      <w:pPr>
        <w:ind w:firstLine="720"/>
        <w:jc w:val="both"/>
        <w:rPr>
          <w:rFonts w:ascii="Arial" w:eastAsia="Heiti TC Light" w:hAnsi="Arial" w:cs="Arial"/>
          <w:bCs/>
          <w:iCs/>
        </w:rPr>
      </w:pPr>
      <w:r w:rsidRPr="009B75DC">
        <w:rPr>
          <w:rFonts w:ascii="Arial" w:eastAsia="Heiti TC Light" w:hAnsi="Arial" w:cs="Arial"/>
          <w:bCs/>
          <w:iCs/>
        </w:rPr>
        <w:t xml:space="preserve">Алив босоод босоод яваад байгаарай. Хүмүүсээ. Саяны хэлж байгаа хүмүүст. Гишүүнд нь хараад. </w:t>
      </w:r>
      <w:r w:rsidR="00375FF9" w:rsidRPr="009B75DC">
        <w:rPr>
          <w:rFonts w:ascii="Arial" w:eastAsia="Heiti TC Light" w:hAnsi="Arial" w:cs="Arial"/>
          <w:bCs/>
          <w:iCs/>
        </w:rPr>
        <w:t>Ж.</w:t>
      </w:r>
      <w:r w:rsidR="00404A19" w:rsidRPr="009B75DC">
        <w:rPr>
          <w:rFonts w:ascii="Arial" w:eastAsia="Heiti TC Light" w:hAnsi="Arial" w:cs="Arial"/>
          <w:bCs/>
          <w:iCs/>
        </w:rPr>
        <w:t>Бямбацогт Боловсрол, соёл, шинжлэх ухааны яамны Олон улсын төсөл</w:t>
      </w:r>
      <w:r w:rsidR="00375FF9" w:rsidRPr="009B75DC">
        <w:rPr>
          <w:rFonts w:ascii="Arial" w:eastAsia="Heiti TC Light" w:hAnsi="Arial" w:cs="Arial"/>
          <w:bCs/>
          <w:iCs/>
        </w:rPr>
        <w:t>,</w:t>
      </w:r>
      <w:r w:rsidR="00404A19" w:rsidRPr="009B75DC">
        <w:rPr>
          <w:rFonts w:ascii="Arial" w:eastAsia="Heiti TC Light" w:hAnsi="Arial" w:cs="Arial"/>
          <w:bCs/>
          <w:iCs/>
        </w:rPr>
        <w:t xml:space="preserve"> хөтөлбөр</w:t>
      </w:r>
      <w:r w:rsidR="00375FF9" w:rsidRPr="009B75DC">
        <w:rPr>
          <w:rFonts w:ascii="Arial" w:eastAsia="Heiti TC Light" w:hAnsi="Arial" w:cs="Arial"/>
          <w:bCs/>
          <w:iCs/>
        </w:rPr>
        <w:t>,</w:t>
      </w:r>
      <w:r w:rsidR="00404A19" w:rsidRPr="009B75DC">
        <w:rPr>
          <w:rFonts w:ascii="Arial" w:eastAsia="Heiti TC Light" w:hAnsi="Arial" w:cs="Arial"/>
          <w:bCs/>
          <w:iCs/>
        </w:rPr>
        <w:t xml:space="preserve"> гадаад хамтын ажиллагааны газрын дарга, </w:t>
      </w:r>
      <w:r w:rsidR="00375FF9" w:rsidRPr="009B75DC">
        <w:rPr>
          <w:rFonts w:ascii="Arial" w:eastAsia="Heiti TC Light" w:hAnsi="Arial" w:cs="Arial"/>
          <w:bCs/>
          <w:iCs/>
        </w:rPr>
        <w:t>П.</w:t>
      </w:r>
      <w:r w:rsidR="00404A19" w:rsidRPr="009B75DC">
        <w:rPr>
          <w:rFonts w:ascii="Arial" w:eastAsia="Heiti TC Light" w:hAnsi="Arial" w:cs="Arial"/>
          <w:bCs/>
          <w:iCs/>
        </w:rPr>
        <w:t xml:space="preserve">Баярхүү </w:t>
      </w:r>
      <w:r w:rsidR="00375FF9" w:rsidRPr="009B75DC">
        <w:rPr>
          <w:rStyle w:val="Emphasis"/>
          <w:rFonts w:ascii="Arial" w:eastAsia="Times New Roman" w:hAnsi="Arial" w:cs="Arial"/>
          <w:i w:val="0"/>
        </w:rPr>
        <w:t>Нийслэлийн</w:t>
      </w:r>
      <w:r w:rsidR="00375FF9" w:rsidRPr="009B75DC">
        <w:rPr>
          <w:rStyle w:val="st"/>
          <w:rFonts w:ascii="Arial" w:eastAsia="Times New Roman" w:hAnsi="Arial" w:cs="Arial"/>
        </w:rPr>
        <w:t xml:space="preserve"> Засаг даргын </w:t>
      </w:r>
      <w:r w:rsidR="00375FF9" w:rsidRPr="009B75DC">
        <w:rPr>
          <w:rStyle w:val="Emphasis"/>
          <w:rFonts w:ascii="Arial" w:eastAsia="Times New Roman" w:hAnsi="Arial" w:cs="Arial"/>
          <w:i w:val="0"/>
        </w:rPr>
        <w:t>Дэд</w:t>
      </w:r>
      <w:r w:rsidR="00375FF9" w:rsidRPr="009B75DC">
        <w:rPr>
          <w:rStyle w:val="st"/>
          <w:rFonts w:ascii="Arial" w:eastAsia="Times New Roman" w:hAnsi="Arial" w:cs="Arial"/>
        </w:rPr>
        <w:t xml:space="preserve"> бүтэц, гэр хорооллын </w:t>
      </w:r>
      <w:r w:rsidR="00375FF9" w:rsidRPr="009B75DC">
        <w:rPr>
          <w:rStyle w:val="Emphasis"/>
          <w:rFonts w:ascii="Arial" w:eastAsia="Times New Roman" w:hAnsi="Arial" w:cs="Arial"/>
          <w:i w:val="0"/>
        </w:rPr>
        <w:t>хөгжлийн асуудал хариуцсан орлогч, Б.</w:t>
      </w:r>
      <w:r w:rsidR="008D0668" w:rsidRPr="009B75DC">
        <w:rPr>
          <w:rFonts w:ascii="Arial" w:eastAsia="Heiti TC Light" w:hAnsi="Arial" w:cs="Arial"/>
          <w:bCs/>
          <w:iCs/>
        </w:rPr>
        <w:t xml:space="preserve">Бадрал </w:t>
      </w:r>
      <w:r w:rsidR="003D3AE5" w:rsidRPr="009B75DC">
        <w:rPr>
          <w:rFonts w:ascii="Arial" w:eastAsia="Heiti TC Light" w:hAnsi="Arial" w:cs="Arial"/>
          <w:bCs/>
          <w:iCs/>
        </w:rPr>
        <w:t xml:space="preserve">Татварын ерөнхий газрын Татварын удирдлага, хамтын ажиллагааны газрын дарга, </w:t>
      </w:r>
      <w:r w:rsidR="00D319BB" w:rsidRPr="009B75DC">
        <w:rPr>
          <w:rFonts w:ascii="Arial" w:eastAsia="Heiti TC Light" w:hAnsi="Arial" w:cs="Arial"/>
          <w:bCs/>
          <w:iCs/>
        </w:rPr>
        <w:t>Э.</w:t>
      </w:r>
      <w:r w:rsidR="00400D24" w:rsidRPr="009B75DC">
        <w:rPr>
          <w:rFonts w:ascii="Arial" w:eastAsia="Heiti TC Light" w:hAnsi="Arial" w:cs="Arial"/>
          <w:bCs/>
          <w:iCs/>
        </w:rPr>
        <w:t>Болор Сангийн яамны Зээл</w:t>
      </w:r>
      <w:r w:rsidR="00D319BB" w:rsidRPr="009B75DC">
        <w:rPr>
          <w:rFonts w:ascii="Arial" w:eastAsia="Heiti TC Light" w:hAnsi="Arial" w:cs="Arial"/>
          <w:bCs/>
          <w:iCs/>
        </w:rPr>
        <w:t>,</w:t>
      </w:r>
      <w:r w:rsidR="00400D24" w:rsidRPr="009B75DC">
        <w:rPr>
          <w:rFonts w:ascii="Arial" w:eastAsia="Heiti TC Light" w:hAnsi="Arial" w:cs="Arial"/>
          <w:bCs/>
          <w:iCs/>
        </w:rPr>
        <w:t xml:space="preserve"> тусламжийн </w:t>
      </w:r>
      <w:r w:rsidR="009D351F" w:rsidRPr="009B75DC">
        <w:rPr>
          <w:rFonts w:ascii="Arial" w:eastAsia="Heiti TC Light" w:hAnsi="Arial" w:cs="Arial"/>
          <w:bCs/>
          <w:iCs/>
        </w:rPr>
        <w:t xml:space="preserve">бодлогын хэлтсийн дарга, </w:t>
      </w:r>
      <w:r w:rsidR="00D319BB" w:rsidRPr="009B75DC">
        <w:rPr>
          <w:rFonts w:ascii="Arial" w:eastAsia="Heiti TC Light" w:hAnsi="Arial" w:cs="Arial"/>
          <w:bCs/>
          <w:iCs/>
        </w:rPr>
        <w:t>Д.</w:t>
      </w:r>
      <w:r w:rsidR="009D351F" w:rsidRPr="009B75DC">
        <w:rPr>
          <w:rFonts w:ascii="Arial" w:eastAsia="Heiti TC Light" w:hAnsi="Arial" w:cs="Arial"/>
          <w:bCs/>
          <w:iCs/>
        </w:rPr>
        <w:t>Эрдэнэтуяа Сангийн яамны Зээл</w:t>
      </w:r>
      <w:r w:rsidR="00D319BB" w:rsidRPr="009B75DC">
        <w:rPr>
          <w:rFonts w:ascii="Arial" w:eastAsia="Heiti TC Light" w:hAnsi="Arial" w:cs="Arial"/>
          <w:bCs/>
          <w:iCs/>
        </w:rPr>
        <w:t>,</w:t>
      </w:r>
      <w:r w:rsidR="009D351F" w:rsidRPr="009B75DC">
        <w:rPr>
          <w:rFonts w:ascii="Arial" w:eastAsia="Heiti TC Light" w:hAnsi="Arial" w:cs="Arial"/>
          <w:bCs/>
          <w:iCs/>
        </w:rPr>
        <w:t xml:space="preserve"> тусламжийн газрын мэргэжилтэн гэнэ. </w:t>
      </w:r>
      <w:r w:rsidR="001F359C" w:rsidRPr="009B75DC">
        <w:rPr>
          <w:rFonts w:ascii="Arial" w:eastAsia="Heiti TC Light" w:hAnsi="Arial" w:cs="Arial"/>
          <w:bCs/>
          <w:iCs/>
        </w:rPr>
        <w:t xml:space="preserve">Ийм хүмүүс хүрэлцэн ирсэн байна. </w:t>
      </w:r>
    </w:p>
    <w:p w14:paraId="6E35C160" w14:textId="77777777" w:rsidR="005728A8" w:rsidRPr="009B75DC" w:rsidRDefault="005728A8" w:rsidP="00375FF9">
      <w:pPr>
        <w:ind w:firstLine="720"/>
        <w:jc w:val="both"/>
        <w:rPr>
          <w:rFonts w:ascii="Arial" w:eastAsia="Heiti TC Light" w:hAnsi="Arial" w:cs="Arial"/>
          <w:bCs/>
          <w:iCs/>
        </w:rPr>
      </w:pPr>
    </w:p>
    <w:p w14:paraId="1F486EEC" w14:textId="54AE1029" w:rsidR="005728A8" w:rsidRPr="009B75DC" w:rsidRDefault="005728A8" w:rsidP="00375FF9">
      <w:pPr>
        <w:ind w:firstLine="720"/>
        <w:jc w:val="both"/>
        <w:rPr>
          <w:rFonts w:ascii="Arial" w:eastAsia="Heiti TC Light" w:hAnsi="Arial" w:cs="Arial"/>
          <w:bCs/>
          <w:iCs/>
        </w:rPr>
      </w:pPr>
      <w:r w:rsidRPr="009B75DC">
        <w:rPr>
          <w:rFonts w:ascii="Arial" w:eastAsia="Heiti TC Light" w:hAnsi="Arial" w:cs="Arial"/>
          <w:bCs/>
          <w:iCs/>
        </w:rPr>
        <w:t xml:space="preserve">Хэлэлцэж байгаа асуудалтай холбогдуулж асуулт асуух гишүүд нэрсээ өгнө үү. </w:t>
      </w:r>
      <w:r w:rsidR="00636A5A" w:rsidRPr="009B75DC">
        <w:rPr>
          <w:rFonts w:ascii="Arial" w:eastAsia="Heiti TC Light" w:hAnsi="Arial" w:cs="Arial"/>
          <w:bCs/>
          <w:iCs/>
        </w:rPr>
        <w:t xml:space="preserve">Д.Эрдэнэбат гишүүнээр тасаллаа. </w:t>
      </w:r>
      <w:r w:rsidR="002F5541" w:rsidRPr="009B75DC">
        <w:rPr>
          <w:rFonts w:ascii="Arial" w:eastAsia="Heiti TC Light" w:hAnsi="Arial" w:cs="Arial"/>
          <w:bCs/>
          <w:iCs/>
        </w:rPr>
        <w:t xml:space="preserve">Ж.Ганбаатар гишүүн асуултаа тавья. </w:t>
      </w:r>
    </w:p>
    <w:p w14:paraId="2F83D9A5" w14:textId="77777777" w:rsidR="00DA258C" w:rsidRPr="009B75DC" w:rsidRDefault="00DA258C" w:rsidP="00375FF9">
      <w:pPr>
        <w:ind w:firstLine="720"/>
        <w:jc w:val="both"/>
        <w:rPr>
          <w:rFonts w:ascii="Arial" w:eastAsia="Heiti TC Light" w:hAnsi="Arial" w:cs="Arial"/>
          <w:bCs/>
          <w:iCs/>
        </w:rPr>
      </w:pPr>
    </w:p>
    <w:p w14:paraId="70416674" w14:textId="6CC84A78" w:rsidR="00DA258C" w:rsidRPr="009B75DC" w:rsidRDefault="00DA258C" w:rsidP="00375FF9">
      <w:pPr>
        <w:ind w:firstLine="720"/>
        <w:jc w:val="both"/>
        <w:rPr>
          <w:rFonts w:ascii="Arial" w:eastAsia="Heiti TC Light" w:hAnsi="Arial" w:cs="Arial"/>
          <w:bCs/>
          <w:iCs/>
        </w:rPr>
      </w:pPr>
      <w:r w:rsidRPr="009B75DC">
        <w:rPr>
          <w:rFonts w:ascii="Arial" w:eastAsia="Heiti TC Light" w:hAnsi="Arial" w:cs="Arial"/>
          <w:b/>
          <w:bCs/>
          <w:iCs/>
        </w:rPr>
        <w:t xml:space="preserve">Ж.Ганбаатар: - </w:t>
      </w:r>
      <w:r w:rsidRPr="009B75DC">
        <w:rPr>
          <w:rFonts w:ascii="Arial" w:eastAsia="Heiti TC Light" w:hAnsi="Arial" w:cs="Arial"/>
          <w:bCs/>
          <w:iCs/>
        </w:rPr>
        <w:t xml:space="preserve">Одоо ингээд манай өр ахиад нэг хагас их наядаар нэмэгдэх юм байна л даа. </w:t>
      </w:r>
      <w:r w:rsidR="00370BF9" w:rsidRPr="009B75DC">
        <w:rPr>
          <w:rFonts w:ascii="Arial" w:eastAsia="Heiti TC Light" w:hAnsi="Arial" w:cs="Arial"/>
          <w:bCs/>
          <w:iCs/>
        </w:rPr>
        <w:t xml:space="preserve">Тийм ээ. </w:t>
      </w:r>
      <w:r w:rsidR="00A435F6" w:rsidRPr="009B75DC">
        <w:rPr>
          <w:rFonts w:ascii="Arial" w:eastAsia="Heiti TC Light" w:hAnsi="Arial" w:cs="Arial"/>
          <w:bCs/>
          <w:iCs/>
        </w:rPr>
        <w:t xml:space="preserve">Аан. </w:t>
      </w:r>
      <w:r w:rsidR="006611C4" w:rsidRPr="009B75DC">
        <w:rPr>
          <w:rFonts w:ascii="Arial" w:eastAsia="Heiti TC Light" w:hAnsi="Arial" w:cs="Arial"/>
          <w:bCs/>
          <w:iCs/>
        </w:rPr>
        <w:t xml:space="preserve">Тийм. 1 их наядаар. Доллараар нь хэлэх гэж байгаад. </w:t>
      </w:r>
      <w:r w:rsidR="00B12C01" w:rsidRPr="009B75DC">
        <w:rPr>
          <w:rFonts w:ascii="Arial" w:eastAsia="Heiti TC Light" w:hAnsi="Arial" w:cs="Arial"/>
          <w:bCs/>
          <w:iCs/>
        </w:rPr>
        <w:t xml:space="preserve">500 сая доллараар нэмэгдэх юм байна л даа. </w:t>
      </w:r>
    </w:p>
    <w:p w14:paraId="507CB84D" w14:textId="77777777" w:rsidR="00314BBD" w:rsidRPr="009B75DC" w:rsidRDefault="00314BBD" w:rsidP="00375FF9">
      <w:pPr>
        <w:ind w:firstLine="720"/>
        <w:jc w:val="both"/>
        <w:rPr>
          <w:rFonts w:ascii="Arial" w:eastAsia="Heiti TC Light" w:hAnsi="Arial" w:cs="Arial"/>
          <w:bCs/>
          <w:iCs/>
        </w:rPr>
      </w:pPr>
    </w:p>
    <w:p w14:paraId="5BB75489" w14:textId="04F0737E" w:rsidR="00314BBD" w:rsidRPr="009B75DC" w:rsidRDefault="00314BBD" w:rsidP="00375FF9">
      <w:pPr>
        <w:ind w:firstLine="720"/>
        <w:jc w:val="both"/>
        <w:rPr>
          <w:rFonts w:ascii="Arial" w:eastAsia="Heiti TC Light" w:hAnsi="Arial" w:cs="Arial"/>
          <w:bCs/>
          <w:iCs/>
        </w:rPr>
      </w:pPr>
      <w:r w:rsidRPr="009B75DC">
        <w:rPr>
          <w:rFonts w:ascii="Arial" w:eastAsia="Heiti TC Light" w:hAnsi="Arial" w:cs="Arial"/>
          <w:bCs/>
          <w:iCs/>
        </w:rPr>
        <w:t xml:space="preserve">Энэ ингээд зүгээр яах вэ хэрэгжиж байгаа хөтөлбөрүүдийг харахаар буцааж төлөх. Яг энэ хөтөлбөр хэрэгжсэнээрээ буцааж төлөх хөтөлбөр. Яах вэ тэрнээсээ орлого ороод буцааж төлөх хөтөлбөр гэж бол байхгүй юм байна. </w:t>
      </w:r>
      <w:r w:rsidR="001D4893" w:rsidRPr="009B75DC">
        <w:rPr>
          <w:rFonts w:ascii="Arial" w:eastAsia="Heiti TC Light" w:hAnsi="Arial" w:cs="Arial"/>
          <w:bCs/>
          <w:iCs/>
        </w:rPr>
        <w:t xml:space="preserve">Тэгэхээр татвар төлөгчдийн мөнгөөр л төлж таарах нь. </w:t>
      </w:r>
    </w:p>
    <w:p w14:paraId="0B26A899" w14:textId="77777777" w:rsidR="00996B9F" w:rsidRPr="009B75DC" w:rsidRDefault="00996B9F" w:rsidP="00375FF9">
      <w:pPr>
        <w:ind w:firstLine="720"/>
        <w:jc w:val="both"/>
        <w:rPr>
          <w:rFonts w:ascii="Arial" w:eastAsia="Heiti TC Light" w:hAnsi="Arial" w:cs="Arial"/>
          <w:bCs/>
          <w:iCs/>
        </w:rPr>
      </w:pPr>
    </w:p>
    <w:p w14:paraId="651EA5E9" w14:textId="4CBB24AA" w:rsidR="00996B9F" w:rsidRPr="009B75DC" w:rsidRDefault="00996B9F" w:rsidP="00375FF9">
      <w:pPr>
        <w:ind w:firstLine="720"/>
        <w:jc w:val="both"/>
        <w:rPr>
          <w:rFonts w:ascii="Arial" w:eastAsia="Heiti TC Light" w:hAnsi="Arial" w:cs="Arial"/>
          <w:bCs/>
          <w:iCs/>
        </w:rPr>
      </w:pPr>
      <w:r w:rsidRPr="009B75DC">
        <w:rPr>
          <w:rFonts w:ascii="Arial" w:eastAsia="Heiti TC Light" w:hAnsi="Arial" w:cs="Arial"/>
          <w:bCs/>
          <w:iCs/>
        </w:rPr>
        <w:t xml:space="preserve">Би тэгээд Улаанбаатар хотдоо нэг хоёр асуулт асууя. Би одоо Улаанбаатар хотод тэргүүлэгч хийж байсан. </w:t>
      </w:r>
      <w:r w:rsidR="008A5029" w:rsidRPr="009B75DC">
        <w:rPr>
          <w:rFonts w:ascii="Arial" w:eastAsia="Heiti TC Light" w:hAnsi="Arial" w:cs="Arial"/>
          <w:bCs/>
          <w:iCs/>
        </w:rPr>
        <w:t xml:space="preserve">Энэ ажил уг нь аль хэдийн хэрэгжчихээд явчих ёстой ажил л даа. </w:t>
      </w:r>
      <w:r w:rsidR="00E0339B" w:rsidRPr="009B75DC">
        <w:rPr>
          <w:rFonts w:ascii="Arial" w:eastAsia="Heiti TC Light" w:hAnsi="Arial" w:cs="Arial"/>
          <w:bCs/>
          <w:iCs/>
        </w:rPr>
        <w:t xml:space="preserve">П.Баярхүү дарга аа. </w:t>
      </w:r>
      <w:r w:rsidR="00B753F9" w:rsidRPr="009B75DC">
        <w:rPr>
          <w:rFonts w:ascii="Arial" w:eastAsia="Heiti TC Light" w:hAnsi="Arial" w:cs="Arial"/>
          <w:bCs/>
          <w:iCs/>
        </w:rPr>
        <w:t xml:space="preserve">Тийм ээ. </w:t>
      </w:r>
      <w:r w:rsidR="00285374" w:rsidRPr="009B75DC">
        <w:rPr>
          <w:rFonts w:ascii="Arial" w:eastAsia="Heiti TC Light" w:hAnsi="Arial" w:cs="Arial"/>
          <w:bCs/>
          <w:iCs/>
        </w:rPr>
        <w:t xml:space="preserve">Яагаад өдий хүртэл энийг хийгээгүй юм бэ? </w:t>
      </w:r>
    </w:p>
    <w:p w14:paraId="6DDDA12F" w14:textId="77777777" w:rsidR="00796B3A" w:rsidRPr="009B75DC" w:rsidRDefault="00796B3A" w:rsidP="00375FF9">
      <w:pPr>
        <w:ind w:firstLine="720"/>
        <w:jc w:val="both"/>
        <w:rPr>
          <w:rFonts w:ascii="Arial" w:eastAsia="Heiti TC Light" w:hAnsi="Arial" w:cs="Arial"/>
          <w:bCs/>
          <w:iCs/>
        </w:rPr>
      </w:pPr>
    </w:p>
    <w:p w14:paraId="6A7D6BA7" w14:textId="62449C2B" w:rsidR="00796B3A" w:rsidRPr="009B75DC" w:rsidRDefault="00796B3A" w:rsidP="00375FF9">
      <w:pPr>
        <w:ind w:firstLine="720"/>
        <w:jc w:val="both"/>
        <w:rPr>
          <w:rFonts w:ascii="Arial" w:eastAsia="Heiti TC Light" w:hAnsi="Arial" w:cs="Arial"/>
          <w:bCs/>
          <w:iCs/>
        </w:rPr>
      </w:pPr>
      <w:r w:rsidRPr="009B75DC">
        <w:rPr>
          <w:rFonts w:ascii="Arial" w:eastAsia="Heiti TC Light" w:hAnsi="Arial" w:cs="Arial"/>
          <w:bCs/>
          <w:iCs/>
        </w:rPr>
        <w:t xml:space="preserve">Улаанбаатар хотын төлбөрийн чадварт нийцсэн орон сууц ба дахин төлөвлөлтийн төсөл гэдгийг тодорхой тайлбарлаж өгөөч. </w:t>
      </w:r>
      <w:r w:rsidR="0060508C" w:rsidRPr="009B75DC">
        <w:rPr>
          <w:rFonts w:ascii="Arial" w:eastAsia="Heiti TC Light" w:hAnsi="Arial" w:cs="Arial"/>
          <w:bCs/>
          <w:iCs/>
        </w:rPr>
        <w:t>Хэ</w:t>
      </w:r>
      <w:r w:rsidR="00C42A78" w:rsidRPr="009B75DC">
        <w:rPr>
          <w:rFonts w:ascii="Arial" w:eastAsia="Heiti TC Light" w:hAnsi="Arial" w:cs="Arial"/>
          <w:bCs/>
          <w:iCs/>
        </w:rPr>
        <w:t xml:space="preserve">н хэрэгжүүлэх юм бол? Орон сууц. Юу билээ. Нэг төрийн өмчит компани байгаа шүү дээ. </w:t>
      </w:r>
      <w:r w:rsidR="00824742" w:rsidRPr="009B75DC">
        <w:rPr>
          <w:rFonts w:ascii="Arial" w:eastAsia="Heiti TC Light" w:hAnsi="Arial" w:cs="Arial"/>
          <w:bCs/>
          <w:iCs/>
        </w:rPr>
        <w:t xml:space="preserve">Тэр компани хийх юм уу? 80.0 сая доллар гэдэг чинь бас л их мөнгө байна л даа. </w:t>
      </w:r>
      <w:r w:rsidR="00572CB7" w:rsidRPr="009B75DC">
        <w:rPr>
          <w:rFonts w:ascii="Arial" w:eastAsia="Heiti TC Light" w:hAnsi="Arial" w:cs="Arial"/>
          <w:bCs/>
          <w:iCs/>
        </w:rPr>
        <w:t xml:space="preserve">Тэгээд нөгөө хувийн барилгын компаниуд хаашаа явах вэ гэж. </w:t>
      </w:r>
      <w:r w:rsidR="009E488C" w:rsidRPr="009B75DC">
        <w:rPr>
          <w:rFonts w:ascii="Arial" w:eastAsia="Heiti TC Light" w:hAnsi="Arial" w:cs="Arial"/>
          <w:bCs/>
          <w:iCs/>
        </w:rPr>
        <w:t xml:space="preserve">Улаанбаатар хотод төсөл хөтөлбөр хэрэгжүүлээд, гэр хорооллын дэд бүтэц дээр ажилласан нэлээн хэдэн компаниуд байгаа байх л даа хөөрхий. </w:t>
      </w:r>
    </w:p>
    <w:p w14:paraId="2BB375A5" w14:textId="77777777" w:rsidR="00815553" w:rsidRPr="009B75DC" w:rsidRDefault="00815553" w:rsidP="00375FF9">
      <w:pPr>
        <w:ind w:firstLine="720"/>
        <w:jc w:val="both"/>
        <w:rPr>
          <w:rFonts w:ascii="Arial" w:eastAsia="Heiti TC Light" w:hAnsi="Arial" w:cs="Arial"/>
          <w:bCs/>
          <w:iCs/>
        </w:rPr>
      </w:pPr>
    </w:p>
    <w:p w14:paraId="1EB50413" w14:textId="1ED67E89" w:rsidR="00815553" w:rsidRPr="009B75DC" w:rsidRDefault="00815553" w:rsidP="00375FF9">
      <w:pPr>
        <w:ind w:firstLine="720"/>
        <w:jc w:val="both"/>
        <w:rPr>
          <w:rFonts w:ascii="Arial" w:eastAsia="Heiti TC Light" w:hAnsi="Arial" w:cs="Arial"/>
          <w:bCs/>
          <w:iCs/>
        </w:rPr>
      </w:pPr>
      <w:r w:rsidRPr="009B75DC">
        <w:rPr>
          <w:rFonts w:ascii="Arial" w:eastAsia="Heiti TC Light" w:hAnsi="Arial" w:cs="Arial"/>
          <w:bCs/>
          <w:iCs/>
        </w:rPr>
        <w:t xml:space="preserve">Тэгээд энэ дашрамд хэлэхэд бол энэ Улаанбаатар хот гэж хүнд суртлын үүр болсон газар байгаа шүү. </w:t>
      </w:r>
      <w:r w:rsidR="00496AEF" w:rsidRPr="009B75DC">
        <w:rPr>
          <w:rFonts w:ascii="Arial" w:eastAsia="Heiti TC Light" w:hAnsi="Arial" w:cs="Arial"/>
          <w:bCs/>
          <w:iCs/>
        </w:rPr>
        <w:t xml:space="preserve">Аан. </w:t>
      </w:r>
      <w:r w:rsidR="007B3D6E" w:rsidRPr="009B75DC">
        <w:rPr>
          <w:rFonts w:ascii="Arial" w:eastAsia="Heiti TC Light" w:hAnsi="Arial" w:cs="Arial"/>
          <w:bCs/>
          <w:iCs/>
        </w:rPr>
        <w:t xml:space="preserve">Иргэд, аж ахуйн нэгжүүдийг дэд бүтцээр хангах үүрэгтэй шүү дээ. </w:t>
      </w:r>
      <w:r w:rsidR="00AE1765" w:rsidRPr="009B75DC">
        <w:rPr>
          <w:rFonts w:ascii="Arial" w:eastAsia="Heiti TC Light" w:hAnsi="Arial" w:cs="Arial"/>
          <w:bCs/>
          <w:iCs/>
        </w:rPr>
        <w:t xml:space="preserve">Тийм ээ. </w:t>
      </w:r>
      <w:r w:rsidR="00C95529" w:rsidRPr="009B75DC">
        <w:rPr>
          <w:rFonts w:ascii="Arial" w:eastAsia="Heiti TC Light" w:hAnsi="Arial" w:cs="Arial"/>
          <w:bCs/>
          <w:iCs/>
        </w:rPr>
        <w:t xml:space="preserve">Үүрэгтэй. </w:t>
      </w:r>
      <w:r w:rsidR="00940E00" w:rsidRPr="009B75DC">
        <w:rPr>
          <w:rFonts w:ascii="Arial" w:eastAsia="Heiti TC Light" w:hAnsi="Arial" w:cs="Arial"/>
          <w:bCs/>
          <w:iCs/>
        </w:rPr>
        <w:t xml:space="preserve">Хуульд байгаа шүү дээ. </w:t>
      </w:r>
      <w:r w:rsidR="00BE15C8" w:rsidRPr="009B75DC">
        <w:rPr>
          <w:rFonts w:ascii="Arial" w:eastAsia="Heiti TC Light" w:hAnsi="Arial" w:cs="Arial"/>
          <w:bCs/>
          <w:iCs/>
        </w:rPr>
        <w:t xml:space="preserve">Үүрэгтэй. </w:t>
      </w:r>
      <w:r w:rsidR="00977D48" w:rsidRPr="009B75DC">
        <w:rPr>
          <w:rFonts w:ascii="Arial" w:eastAsia="Heiti TC Light" w:hAnsi="Arial" w:cs="Arial"/>
          <w:bCs/>
          <w:iCs/>
        </w:rPr>
        <w:t xml:space="preserve">Энэ үүргээ биелүүлэхгүй тэгээд хүмүүс ингээд нөгөө дэд бүтцийн ажлыг ингээд шаардахаар дандаа гацаанд. </w:t>
      </w:r>
      <w:r w:rsidR="000945A5" w:rsidRPr="009B75DC">
        <w:rPr>
          <w:rFonts w:ascii="Arial" w:eastAsia="Heiti TC Light" w:hAnsi="Arial" w:cs="Arial"/>
          <w:bCs/>
          <w:iCs/>
        </w:rPr>
        <w:t xml:space="preserve">Дэд бүтэц гэдгийг нөгөө инженерийн шугам сүлжээг ярьж байгаа шүү дээ. </w:t>
      </w:r>
      <w:r w:rsidR="004F586D" w:rsidRPr="009B75DC">
        <w:rPr>
          <w:rFonts w:ascii="Arial" w:eastAsia="Heiti TC Light" w:hAnsi="Arial" w:cs="Arial"/>
          <w:bCs/>
          <w:iCs/>
        </w:rPr>
        <w:t xml:space="preserve">Гацаадаггүй нэг ширхэг ч ажил байхгүй. </w:t>
      </w:r>
    </w:p>
    <w:p w14:paraId="467CFAF1" w14:textId="77777777" w:rsidR="00BE34EB" w:rsidRPr="009B75DC" w:rsidRDefault="00BE34EB" w:rsidP="00375FF9">
      <w:pPr>
        <w:ind w:firstLine="720"/>
        <w:jc w:val="both"/>
        <w:rPr>
          <w:rFonts w:ascii="Arial" w:eastAsia="Heiti TC Light" w:hAnsi="Arial" w:cs="Arial"/>
          <w:bCs/>
          <w:iCs/>
        </w:rPr>
      </w:pPr>
    </w:p>
    <w:p w14:paraId="43B3C0D9" w14:textId="0FE8241F" w:rsidR="00BE34EB" w:rsidRPr="009B75DC" w:rsidRDefault="00BE34EB" w:rsidP="00375FF9">
      <w:pPr>
        <w:ind w:firstLine="720"/>
        <w:jc w:val="both"/>
        <w:rPr>
          <w:rFonts w:ascii="Arial" w:eastAsia="Heiti TC Light" w:hAnsi="Arial" w:cs="Arial"/>
          <w:bCs/>
          <w:iCs/>
        </w:rPr>
      </w:pPr>
      <w:r w:rsidRPr="009B75DC">
        <w:rPr>
          <w:rFonts w:ascii="Arial" w:eastAsia="Heiti TC Light" w:hAnsi="Arial" w:cs="Arial"/>
          <w:bCs/>
          <w:iCs/>
        </w:rPr>
        <w:t>Тэгээд энэ хоёр төсөл хөтөлбөр хэрэгжсэнээрээ ер нь яг одоо иргэдэд болоод бизнес эрхлэгчдэд ямар ач тустай юм бэ</w:t>
      </w:r>
      <w:r w:rsidR="00CC16D6" w:rsidRPr="009B75DC">
        <w:rPr>
          <w:rFonts w:ascii="Arial" w:eastAsia="Heiti TC Light" w:hAnsi="Arial" w:cs="Arial"/>
          <w:bCs/>
          <w:iCs/>
        </w:rPr>
        <w:t xml:space="preserve">? Уг нь би тэр Улаанбаатар хотын агаарын чанарыг сайжруулах хөтөлбөр дээр тоймгүй их мөнгө зарцуулсандаа. </w:t>
      </w:r>
      <w:r w:rsidR="00CD24D4" w:rsidRPr="009B75DC">
        <w:rPr>
          <w:rFonts w:ascii="Arial" w:eastAsia="Heiti TC Light" w:hAnsi="Arial" w:cs="Arial"/>
          <w:bCs/>
          <w:iCs/>
        </w:rPr>
        <w:t xml:space="preserve">Бараг миний одоо үгийн санд байхгүй тийм их мөнгө зарцуулсан. Утасны чинь тооны машинд ч багтахгүй тийм их мөнгө зарцуулсан байгаа. </w:t>
      </w:r>
      <w:r w:rsidR="00322A40" w:rsidRPr="009B75DC">
        <w:rPr>
          <w:rFonts w:ascii="Arial" w:eastAsia="Heiti TC Light" w:hAnsi="Arial" w:cs="Arial"/>
          <w:bCs/>
          <w:iCs/>
        </w:rPr>
        <w:t xml:space="preserve">Хэвтээгээр нь эргүүлээд ч багтахгүй байх аягүй бол. </w:t>
      </w:r>
    </w:p>
    <w:p w14:paraId="1A52DC57" w14:textId="77777777" w:rsidR="00B53E09" w:rsidRPr="009B75DC" w:rsidRDefault="00B53E09" w:rsidP="00375FF9">
      <w:pPr>
        <w:ind w:firstLine="720"/>
        <w:jc w:val="both"/>
        <w:rPr>
          <w:rFonts w:ascii="Arial" w:eastAsia="Heiti TC Light" w:hAnsi="Arial" w:cs="Arial"/>
          <w:bCs/>
          <w:iCs/>
        </w:rPr>
      </w:pPr>
    </w:p>
    <w:p w14:paraId="77DBC613" w14:textId="49D0B28F" w:rsidR="00B53E09" w:rsidRPr="009B75DC" w:rsidRDefault="00B53E09" w:rsidP="00375FF9">
      <w:pPr>
        <w:ind w:firstLine="720"/>
        <w:jc w:val="both"/>
        <w:rPr>
          <w:rFonts w:ascii="Arial" w:eastAsia="Heiti TC Light" w:hAnsi="Arial" w:cs="Arial"/>
          <w:bCs/>
          <w:iCs/>
        </w:rPr>
      </w:pPr>
      <w:r w:rsidRPr="009B75DC">
        <w:rPr>
          <w:rFonts w:ascii="Arial" w:eastAsia="Heiti TC Light" w:hAnsi="Arial" w:cs="Arial"/>
          <w:bCs/>
          <w:iCs/>
        </w:rPr>
        <w:t xml:space="preserve">Тэгээд энэ 130.0 сая доллар бол тэгээд л бараг үр дүнгүй болно доо. </w:t>
      </w:r>
      <w:r w:rsidR="00E20396" w:rsidRPr="009B75DC">
        <w:rPr>
          <w:rFonts w:ascii="Arial" w:eastAsia="Heiti TC Light" w:hAnsi="Arial" w:cs="Arial"/>
          <w:bCs/>
          <w:iCs/>
        </w:rPr>
        <w:t xml:space="preserve">Яг юунд нь зарцуулах гэж байгаа. Энэ хоёр асуултад тодорхой хариулахдаа. </w:t>
      </w:r>
      <w:r w:rsidR="009F5854" w:rsidRPr="009B75DC">
        <w:rPr>
          <w:rFonts w:ascii="Arial" w:eastAsia="Heiti TC Light" w:hAnsi="Arial" w:cs="Arial"/>
          <w:bCs/>
          <w:iCs/>
        </w:rPr>
        <w:t xml:space="preserve">Яг юунд зарцуулах гэж байгаа юм? Улаанбаатар хотын агаарын чанарыг сайжруулах хөтөлбөрийн. </w:t>
      </w:r>
      <w:r w:rsidR="007D2B55" w:rsidRPr="009B75DC">
        <w:rPr>
          <w:rFonts w:ascii="Arial" w:eastAsia="Heiti TC Light" w:hAnsi="Arial" w:cs="Arial"/>
          <w:bCs/>
          <w:iCs/>
        </w:rPr>
        <w:t xml:space="preserve">Энэ чинь 2 хувийн хүүтэй зээл юм байна шүү дээ. </w:t>
      </w:r>
      <w:r w:rsidR="00C236A4" w:rsidRPr="009B75DC">
        <w:rPr>
          <w:rFonts w:ascii="Arial" w:eastAsia="Heiti TC Light" w:hAnsi="Arial" w:cs="Arial"/>
          <w:bCs/>
          <w:iCs/>
        </w:rPr>
        <w:t xml:space="preserve">Хамгийн бага нь 2 хувийн хүүтэй юм байна. </w:t>
      </w:r>
      <w:r w:rsidR="00335E68" w:rsidRPr="009B75DC">
        <w:rPr>
          <w:rFonts w:ascii="Arial" w:eastAsia="Heiti TC Light" w:hAnsi="Arial" w:cs="Arial"/>
          <w:bCs/>
          <w:iCs/>
        </w:rPr>
        <w:t xml:space="preserve">20 жилийн дараа юм уу, 15 жилийн дараа бид нар төлөх юм байна. </w:t>
      </w:r>
      <w:r w:rsidR="009744B6" w:rsidRPr="009B75DC">
        <w:rPr>
          <w:rFonts w:ascii="Arial" w:eastAsia="Heiti TC Light" w:hAnsi="Arial" w:cs="Arial"/>
          <w:bCs/>
          <w:iCs/>
        </w:rPr>
        <w:t xml:space="preserve">Та нар төлөхгүй шүү дээ. </w:t>
      </w:r>
      <w:r w:rsidR="00B24160" w:rsidRPr="009B75DC">
        <w:rPr>
          <w:rFonts w:ascii="Arial" w:eastAsia="Heiti TC Light" w:hAnsi="Arial" w:cs="Arial"/>
          <w:bCs/>
          <w:iCs/>
        </w:rPr>
        <w:t xml:space="preserve">Бизнес эрхлэгч нар л төлнө. </w:t>
      </w:r>
      <w:r w:rsidR="007B17F0" w:rsidRPr="009B75DC">
        <w:rPr>
          <w:rFonts w:ascii="Arial" w:eastAsia="Heiti TC Light" w:hAnsi="Arial" w:cs="Arial"/>
          <w:bCs/>
          <w:iCs/>
        </w:rPr>
        <w:t xml:space="preserve">Муу сайнаараа дуудуулдаг хүмүүс л төлнө. </w:t>
      </w:r>
      <w:r w:rsidR="00C952D5" w:rsidRPr="009B75DC">
        <w:rPr>
          <w:rFonts w:ascii="Arial" w:eastAsia="Heiti TC Light" w:hAnsi="Arial" w:cs="Arial"/>
          <w:bCs/>
          <w:iCs/>
        </w:rPr>
        <w:t xml:space="preserve">Та нарыг хүнд суртал гаргаад үүдэндээ суулгаад байгаа тэр хүмүүс төлнө. </w:t>
      </w:r>
      <w:r w:rsidR="007050AD" w:rsidRPr="009B75DC">
        <w:rPr>
          <w:rFonts w:ascii="Arial" w:eastAsia="Heiti TC Light" w:hAnsi="Arial" w:cs="Arial"/>
          <w:bCs/>
          <w:iCs/>
        </w:rPr>
        <w:t xml:space="preserve">Байнгын буцааж байгаа. </w:t>
      </w:r>
      <w:r w:rsidR="006B726E" w:rsidRPr="009B75DC">
        <w:rPr>
          <w:rFonts w:ascii="Arial" w:eastAsia="Heiti TC Light" w:hAnsi="Arial" w:cs="Arial"/>
          <w:bCs/>
          <w:iCs/>
        </w:rPr>
        <w:t xml:space="preserve">Энэ асуудал чинь шийдэхгүй ээ гээд буцааж байгаа тэр хүмүүс төлнө. П.Баярхүү дарга аа. </w:t>
      </w:r>
      <w:r w:rsidR="005A6633" w:rsidRPr="009B75DC">
        <w:rPr>
          <w:rFonts w:ascii="Arial" w:eastAsia="Heiti TC Light" w:hAnsi="Arial" w:cs="Arial"/>
          <w:bCs/>
          <w:iCs/>
        </w:rPr>
        <w:t xml:space="preserve">Түүнээс биш одоо та нарын одоо энэ бодлого, хөтөлбөр чинь эргээд зээлээ нөхөхгүй шүү дээ. </w:t>
      </w:r>
      <w:r w:rsidR="00206DD1" w:rsidRPr="009B75DC">
        <w:rPr>
          <w:rFonts w:ascii="Arial" w:eastAsia="Heiti TC Light" w:hAnsi="Arial" w:cs="Arial"/>
          <w:bCs/>
          <w:iCs/>
        </w:rPr>
        <w:t xml:space="preserve">За хариултаа авъя. </w:t>
      </w:r>
    </w:p>
    <w:p w14:paraId="67BF8D87" w14:textId="77777777" w:rsidR="00A1595F" w:rsidRPr="009B75DC" w:rsidRDefault="00A1595F" w:rsidP="00375FF9">
      <w:pPr>
        <w:ind w:firstLine="720"/>
        <w:jc w:val="both"/>
        <w:rPr>
          <w:rFonts w:ascii="Arial" w:eastAsia="Heiti TC Light" w:hAnsi="Arial" w:cs="Arial"/>
          <w:bCs/>
          <w:iCs/>
        </w:rPr>
      </w:pPr>
    </w:p>
    <w:p w14:paraId="3AA55A8C" w14:textId="3E3874D7" w:rsidR="00A1595F" w:rsidRPr="009B75DC" w:rsidRDefault="00A1595F" w:rsidP="00375FF9">
      <w:pPr>
        <w:ind w:firstLine="720"/>
        <w:jc w:val="both"/>
        <w:rPr>
          <w:rFonts w:ascii="Arial" w:eastAsia="Heiti TC Light" w:hAnsi="Arial" w:cs="Arial"/>
          <w:bCs/>
          <w:iCs/>
        </w:rPr>
      </w:pPr>
      <w:r w:rsidRPr="009B75DC">
        <w:rPr>
          <w:rFonts w:ascii="Arial" w:eastAsia="Heiti TC Light" w:hAnsi="Arial" w:cs="Arial"/>
          <w:b/>
          <w:bCs/>
          <w:iCs/>
        </w:rPr>
        <w:t xml:space="preserve">Д.Дамба-Очир: - </w:t>
      </w:r>
      <w:r w:rsidRPr="009B75DC">
        <w:rPr>
          <w:rFonts w:ascii="Arial" w:eastAsia="Heiti TC Light" w:hAnsi="Arial" w:cs="Arial"/>
          <w:bCs/>
          <w:iCs/>
        </w:rPr>
        <w:t xml:space="preserve">3 номер өгчих. П.Баярхүү хариулна. </w:t>
      </w:r>
    </w:p>
    <w:p w14:paraId="0E06EE55" w14:textId="77777777" w:rsidR="002645E1" w:rsidRPr="009B75DC" w:rsidRDefault="002645E1" w:rsidP="00375FF9">
      <w:pPr>
        <w:ind w:firstLine="720"/>
        <w:jc w:val="both"/>
        <w:rPr>
          <w:rFonts w:ascii="Arial" w:eastAsia="Heiti TC Light" w:hAnsi="Arial" w:cs="Arial"/>
          <w:bCs/>
          <w:iCs/>
        </w:rPr>
      </w:pPr>
    </w:p>
    <w:p w14:paraId="3AF1EB73" w14:textId="3D028662" w:rsidR="002645E1" w:rsidRPr="009B75DC" w:rsidRDefault="002645E1" w:rsidP="002645E1">
      <w:pPr>
        <w:jc w:val="both"/>
        <w:rPr>
          <w:rFonts w:ascii="Arial" w:eastAsia="Heiti TC Light" w:hAnsi="Arial" w:cs="Arial"/>
          <w:bCs/>
          <w:iCs/>
        </w:rPr>
      </w:pPr>
      <w:r w:rsidRPr="009B75DC">
        <w:rPr>
          <w:rFonts w:ascii="Arial" w:eastAsia="Heiti TC Light" w:hAnsi="Arial" w:cs="Arial"/>
          <w:b/>
          <w:bCs/>
          <w:iCs/>
        </w:rPr>
        <w:tab/>
        <w:t xml:space="preserve">П.Баярхүү: - </w:t>
      </w:r>
      <w:r w:rsidRPr="009B75DC">
        <w:rPr>
          <w:rFonts w:ascii="Arial" w:eastAsia="Heiti TC Light" w:hAnsi="Arial" w:cs="Arial"/>
          <w:bCs/>
          <w:iCs/>
        </w:rPr>
        <w:t xml:space="preserve">Ж.Ганбаатар гишүүний асуултад хариулъя. </w:t>
      </w:r>
      <w:r w:rsidR="002C4ACC" w:rsidRPr="009B75DC">
        <w:rPr>
          <w:rFonts w:ascii="Arial" w:eastAsia="Heiti TC Light" w:hAnsi="Arial" w:cs="Arial"/>
          <w:bCs/>
          <w:iCs/>
        </w:rPr>
        <w:t xml:space="preserve">Улаанбаатар хотод Азийн хөгжлийн банкны зээлээр хэрэгжиж байгаа “Гэр хорооллын дэд бүтцийг сайжруулах” төсөл, хөтөлбөр хэрэгжиж байгаа. </w:t>
      </w:r>
      <w:r w:rsidR="00D279EC" w:rsidRPr="009B75DC">
        <w:rPr>
          <w:rFonts w:ascii="Arial" w:eastAsia="Heiti TC Light" w:hAnsi="Arial" w:cs="Arial"/>
          <w:bCs/>
          <w:iCs/>
        </w:rPr>
        <w:t xml:space="preserve">Энэ хөтөлбөрийн эхний үе шат бол үндсэндээ амжилттай дуусах шат руугаа орсон. </w:t>
      </w:r>
      <w:r w:rsidR="00F36AE2" w:rsidRPr="009B75DC">
        <w:rPr>
          <w:rFonts w:ascii="Arial" w:eastAsia="Heiti TC Light" w:hAnsi="Arial" w:cs="Arial"/>
          <w:bCs/>
          <w:iCs/>
        </w:rPr>
        <w:t xml:space="preserve">Энд бол Улаанбаатар хотын 2020 он хүртэл хөгжүүлэх ерөнхий төлөвлөгөө, 2030 он хүртэлх хөгжлийн чиг хандлангийнхаа баримт бичгийн дагуу Улаанбаатар хот 8 дэд төвтэй байхаар ингэж хуульчилсан. </w:t>
      </w:r>
    </w:p>
    <w:p w14:paraId="2014E92C" w14:textId="77777777" w:rsidR="001C3980" w:rsidRPr="009B75DC" w:rsidRDefault="001C3980" w:rsidP="002645E1">
      <w:pPr>
        <w:jc w:val="both"/>
        <w:rPr>
          <w:rFonts w:ascii="Arial" w:eastAsia="Heiti TC Light" w:hAnsi="Arial" w:cs="Arial"/>
          <w:bCs/>
          <w:iCs/>
        </w:rPr>
      </w:pPr>
    </w:p>
    <w:p w14:paraId="5D4212B3" w14:textId="3A0554DF" w:rsidR="001C3980" w:rsidRPr="009B75DC" w:rsidRDefault="001C3980" w:rsidP="002645E1">
      <w:pPr>
        <w:jc w:val="both"/>
        <w:rPr>
          <w:rFonts w:ascii="Arial" w:eastAsia="Heiti TC Light" w:hAnsi="Arial" w:cs="Arial"/>
          <w:bCs/>
          <w:iCs/>
        </w:rPr>
      </w:pPr>
      <w:r w:rsidRPr="009B75DC">
        <w:rPr>
          <w:rFonts w:ascii="Arial" w:eastAsia="Heiti TC Light" w:hAnsi="Arial" w:cs="Arial"/>
          <w:bCs/>
          <w:iCs/>
        </w:rPr>
        <w:lastRenderedPageBreak/>
        <w:tab/>
        <w:t xml:space="preserve">Үүний одоо </w:t>
      </w:r>
      <w:r w:rsidR="00503CF5" w:rsidRPr="009B75DC">
        <w:rPr>
          <w:rFonts w:ascii="Arial" w:eastAsia="Heiti TC Light" w:hAnsi="Arial" w:cs="Arial"/>
          <w:bCs/>
          <w:iCs/>
        </w:rPr>
        <w:t>2</w:t>
      </w:r>
      <w:r w:rsidRPr="009B75DC">
        <w:rPr>
          <w:rFonts w:ascii="Arial" w:eastAsia="Heiti TC Light" w:hAnsi="Arial" w:cs="Arial"/>
          <w:bCs/>
          <w:iCs/>
        </w:rPr>
        <w:t xml:space="preserve"> эхний дэд төв бол </w:t>
      </w:r>
      <w:r w:rsidR="00503CF5" w:rsidRPr="009B75DC">
        <w:rPr>
          <w:rFonts w:ascii="Arial" w:eastAsia="Heiti TC Light" w:hAnsi="Arial" w:cs="Arial"/>
          <w:bCs/>
          <w:iCs/>
        </w:rPr>
        <w:t xml:space="preserve">Сүхбаатар дүүргийн 13, 14 дүгээр хороо, Чингэлтэй дүүргийн 15, 16 дугаар хороо буюу энэ хоёр хороо, дүүргийг хамарсан дэд төвүүдийн ажил байгаа. </w:t>
      </w:r>
    </w:p>
    <w:p w14:paraId="59E17F41" w14:textId="77777777" w:rsidR="00CB2AF9" w:rsidRPr="009B75DC" w:rsidRDefault="00CB2AF9" w:rsidP="002645E1">
      <w:pPr>
        <w:jc w:val="both"/>
        <w:rPr>
          <w:rFonts w:ascii="Arial" w:eastAsia="Heiti TC Light" w:hAnsi="Arial" w:cs="Arial"/>
          <w:bCs/>
          <w:iCs/>
        </w:rPr>
      </w:pPr>
    </w:p>
    <w:p w14:paraId="3ADBCC96" w14:textId="3A534754" w:rsidR="00CB2AF9" w:rsidRPr="009B75DC" w:rsidRDefault="00CB2AF9" w:rsidP="002645E1">
      <w:pPr>
        <w:jc w:val="both"/>
        <w:rPr>
          <w:rFonts w:ascii="Arial" w:eastAsia="Heiti TC Light" w:hAnsi="Arial" w:cs="Arial"/>
          <w:bCs/>
          <w:iCs/>
        </w:rPr>
      </w:pPr>
      <w:r w:rsidRPr="009B75DC">
        <w:rPr>
          <w:rFonts w:ascii="Arial" w:eastAsia="Heiti TC Light" w:hAnsi="Arial" w:cs="Arial"/>
          <w:bCs/>
          <w:iCs/>
        </w:rPr>
        <w:tab/>
        <w:t xml:space="preserve">Нөгөө нэг дэд төв нь бол 2 дахь дэд төв нь Баянхошуу. Сонгинохайрхан дүүргийн Баянхошууны орчимд. Ингээд хоёр дэд төвийн ажил эхэлсэн. </w:t>
      </w:r>
      <w:r w:rsidR="00535639" w:rsidRPr="009B75DC">
        <w:rPr>
          <w:rFonts w:ascii="Arial" w:eastAsia="Heiti TC Light" w:hAnsi="Arial" w:cs="Arial"/>
          <w:bCs/>
          <w:iCs/>
        </w:rPr>
        <w:t xml:space="preserve">Энэ 2 дэд төвийн хүрээнд ямар ажлууд хийгдсэн бэ гэхээр инженерийн дэд бүтцийн байгууламжуудыг нь татаж дуусгасан. </w:t>
      </w:r>
      <w:r w:rsidR="00A21172" w:rsidRPr="009B75DC">
        <w:rPr>
          <w:rFonts w:ascii="Arial" w:eastAsia="Heiti TC Light" w:hAnsi="Arial" w:cs="Arial"/>
          <w:bCs/>
          <w:iCs/>
        </w:rPr>
        <w:t xml:space="preserve">Ариутгах татуурга болон цэвэр усны байгууламжууд. </w:t>
      </w:r>
      <w:r w:rsidR="00FB5F7E" w:rsidRPr="009B75DC">
        <w:rPr>
          <w:rFonts w:ascii="Arial" w:eastAsia="Heiti TC Light" w:hAnsi="Arial" w:cs="Arial"/>
          <w:bCs/>
          <w:iCs/>
        </w:rPr>
        <w:t xml:space="preserve">Энэ жил авто зам болон дулааны шугам тавих газар чөлөөлөлт хийгдээд тендер нь зарлагдаад одоо ажил нь явагдаж байна. </w:t>
      </w:r>
      <w:r w:rsidR="004A3530" w:rsidRPr="009B75DC">
        <w:rPr>
          <w:rFonts w:ascii="Arial" w:eastAsia="Heiti TC Light" w:hAnsi="Arial" w:cs="Arial"/>
          <w:bCs/>
          <w:iCs/>
        </w:rPr>
        <w:t xml:space="preserve">Сүхбаатар дүүргийн 14 дүгээр хороон дээр энэ дэд төвүүдийг дулаанаар хангах дулааны станц 26 мегаваттын хүчин чадалтай дулааны станцын ажлын тендер зарлагдаад компани шалгарчихсан одоо ажилдаа орчихсон явж байгаа. </w:t>
      </w:r>
    </w:p>
    <w:p w14:paraId="27068E4C" w14:textId="77777777" w:rsidR="00A25167" w:rsidRPr="009B75DC" w:rsidRDefault="00A25167" w:rsidP="002645E1">
      <w:pPr>
        <w:jc w:val="both"/>
        <w:rPr>
          <w:rFonts w:ascii="Arial" w:eastAsia="Heiti TC Light" w:hAnsi="Arial" w:cs="Arial"/>
          <w:bCs/>
          <w:iCs/>
        </w:rPr>
      </w:pPr>
    </w:p>
    <w:p w14:paraId="418DC2F7" w14:textId="3AD8566E" w:rsidR="00A25167" w:rsidRPr="009B75DC" w:rsidRDefault="00A25167" w:rsidP="002645E1">
      <w:pPr>
        <w:jc w:val="both"/>
        <w:rPr>
          <w:rFonts w:ascii="Arial" w:eastAsia="Heiti TC Light" w:hAnsi="Arial" w:cs="Arial"/>
          <w:bCs/>
          <w:iCs/>
        </w:rPr>
      </w:pPr>
      <w:r w:rsidRPr="009B75DC">
        <w:rPr>
          <w:rFonts w:ascii="Arial" w:eastAsia="Heiti TC Light" w:hAnsi="Arial" w:cs="Arial"/>
          <w:bCs/>
          <w:iCs/>
        </w:rPr>
        <w:tab/>
        <w:t xml:space="preserve">Энэ төлбөрийн чадварт нийцсэн орон сууцны энэ зээл бол энэ дэд бүтцүүдээр бий болсон дэд бүтцүүдийг ашиглаад газрын дахин зохион байгуулж иргэдэд хямд өртөгтэй, өөрсдийнх орлогод тохирсон орон сууцны бодлого юм. </w:t>
      </w:r>
      <w:r w:rsidR="00EB4D33" w:rsidRPr="009B75DC">
        <w:rPr>
          <w:rFonts w:ascii="Arial" w:eastAsia="Heiti TC Light" w:hAnsi="Arial" w:cs="Arial"/>
          <w:bCs/>
          <w:iCs/>
        </w:rPr>
        <w:t xml:space="preserve">Энийг тэр дэд бүтэц дээр барих, барилгажуулах ажил байгаа. </w:t>
      </w:r>
      <w:r w:rsidR="00137E8D" w:rsidRPr="009B75DC">
        <w:rPr>
          <w:rFonts w:ascii="Arial" w:eastAsia="Heiti TC Light" w:hAnsi="Arial" w:cs="Arial"/>
          <w:bCs/>
          <w:iCs/>
        </w:rPr>
        <w:t xml:space="preserve">Энэ ажлыг бол яаж хийх вэ гэхээр мэдээж энэ Азийн хөгжлийн банк, Улаанбаатар хот, энэ Сангийн яамтайгаа хамтарч байгаад одоо байгаа төслийн нэгж дээрээ явах уу, эсвэл дахин салгаж төслийн нэгж байгуулах уу гэдэг бол энэ бол дараагийн ажил. </w:t>
      </w:r>
    </w:p>
    <w:p w14:paraId="7F47699B" w14:textId="77777777" w:rsidR="00273B2D" w:rsidRPr="009B75DC" w:rsidRDefault="00273B2D" w:rsidP="002645E1">
      <w:pPr>
        <w:jc w:val="both"/>
        <w:rPr>
          <w:rFonts w:ascii="Arial" w:eastAsia="Heiti TC Light" w:hAnsi="Arial" w:cs="Arial"/>
          <w:bCs/>
          <w:iCs/>
        </w:rPr>
      </w:pPr>
    </w:p>
    <w:p w14:paraId="71AB5B89" w14:textId="3B271108" w:rsidR="00273B2D" w:rsidRPr="009B75DC" w:rsidRDefault="00273B2D" w:rsidP="002645E1">
      <w:pPr>
        <w:jc w:val="both"/>
        <w:rPr>
          <w:rFonts w:ascii="Arial" w:eastAsia="Heiti TC Light" w:hAnsi="Arial" w:cs="Arial"/>
          <w:bCs/>
          <w:iCs/>
        </w:rPr>
      </w:pPr>
      <w:r w:rsidRPr="009B75DC">
        <w:rPr>
          <w:rFonts w:ascii="Arial" w:eastAsia="Heiti TC Light" w:hAnsi="Arial" w:cs="Arial"/>
          <w:bCs/>
          <w:iCs/>
        </w:rPr>
        <w:tab/>
        <w:t xml:space="preserve">Тэгээд тендер зарлагдаж энэ ажилд одоо компаниуд оролцоод өөрсдөө шалгараад явна. </w:t>
      </w:r>
      <w:r w:rsidR="00AF6381" w:rsidRPr="009B75DC">
        <w:rPr>
          <w:rFonts w:ascii="Arial" w:eastAsia="Heiti TC Light" w:hAnsi="Arial" w:cs="Arial"/>
          <w:bCs/>
          <w:iCs/>
        </w:rPr>
        <w:t xml:space="preserve">Энэ бол Азийн хөгжлийн банкаар зарлагдаж байгаа бүх ажил бол тендерээр явагдаж байгаа. </w:t>
      </w:r>
      <w:r w:rsidR="00AB7C2E" w:rsidRPr="009B75DC">
        <w:rPr>
          <w:rFonts w:ascii="Arial" w:eastAsia="Heiti TC Light" w:hAnsi="Arial" w:cs="Arial"/>
          <w:bCs/>
          <w:iCs/>
        </w:rPr>
        <w:t xml:space="preserve">Тендер бол хоёр үе шаттай явагддаг ийм ажил. </w:t>
      </w:r>
    </w:p>
    <w:p w14:paraId="7D4E998B" w14:textId="77777777" w:rsidR="00807E49" w:rsidRPr="009B75DC" w:rsidRDefault="00807E49" w:rsidP="002645E1">
      <w:pPr>
        <w:jc w:val="both"/>
        <w:rPr>
          <w:rFonts w:ascii="Arial" w:eastAsia="Heiti TC Light" w:hAnsi="Arial" w:cs="Arial"/>
          <w:bCs/>
          <w:iCs/>
        </w:rPr>
      </w:pPr>
    </w:p>
    <w:p w14:paraId="4B65559E" w14:textId="7DA19586" w:rsidR="00807E49" w:rsidRPr="009B75DC" w:rsidRDefault="00807E49" w:rsidP="002645E1">
      <w:pPr>
        <w:jc w:val="both"/>
        <w:rPr>
          <w:rFonts w:ascii="Arial" w:eastAsia="Heiti TC Light" w:hAnsi="Arial" w:cs="Arial"/>
          <w:bCs/>
          <w:iCs/>
        </w:rPr>
      </w:pPr>
      <w:r w:rsidRPr="009B75DC">
        <w:rPr>
          <w:rFonts w:ascii="Arial" w:eastAsia="Heiti TC Light" w:hAnsi="Arial" w:cs="Arial"/>
          <w:bCs/>
          <w:iCs/>
        </w:rPr>
        <w:tab/>
        <w:t xml:space="preserve">Хувийн хэвшлийн одоо энэ барилга болон дэд бүтцийн одоо энэ үйл ажиллагаа явуулдаг компаниуд маань энд бүгд тендерт оролцоод нээлттэй сонгон шалгаруулалтаар явагддаг. </w:t>
      </w:r>
      <w:r w:rsidR="001C7D46" w:rsidRPr="009B75DC">
        <w:rPr>
          <w:rFonts w:ascii="Arial" w:eastAsia="Heiti TC Light" w:hAnsi="Arial" w:cs="Arial"/>
          <w:bCs/>
          <w:iCs/>
        </w:rPr>
        <w:t xml:space="preserve">Энийг бол одоо хэвлэл мэдээллийн хэрэгсэл, сонин, сэтгүүл, сайт одоо бүх л зүйлээр зарладаг. </w:t>
      </w:r>
      <w:r w:rsidR="00914569" w:rsidRPr="009B75DC">
        <w:rPr>
          <w:rFonts w:ascii="Arial" w:eastAsia="Heiti TC Light" w:hAnsi="Arial" w:cs="Arial"/>
          <w:bCs/>
          <w:iCs/>
        </w:rPr>
        <w:t xml:space="preserve">Мөн Азийн хөгжлийн банк өөрийнхөө сайтаар олон улсын хэмжээнд бас зарладаг юм. </w:t>
      </w:r>
    </w:p>
    <w:p w14:paraId="0564A34C" w14:textId="77777777" w:rsidR="001421A6" w:rsidRPr="009B75DC" w:rsidRDefault="001421A6" w:rsidP="002645E1">
      <w:pPr>
        <w:jc w:val="both"/>
        <w:rPr>
          <w:rFonts w:ascii="Arial" w:eastAsia="Heiti TC Light" w:hAnsi="Arial" w:cs="Arial"/>
          <w:bCs/>
          <w:iCs/>
        </w:rPr>
      </w:pPr>
    </w:p>
    <w:p w14:paraId="00D95D99" w14:textId="1A0C2428" w:rsidR="001421A6" w:rsidRPr="009B75DC" w:rsidRDefault="001421A6" w:rsidP="002645E1">
      <w:pPr>
        <w:jc w:val="both"/>
        <w:rPr>
          <w:rFonts w:ascii="Arial" w:eastAsia="Heiti TC Light" w:hAnsi="Arial" w:cs="Arial"/>
          <w:bCs/>
          <w:iCs/>
        </w:rPr>
      </w:pPr>
      <w:r w:rsidRPr="009B75DC">
        <w:rPr>
          <w:rFonts w:ascii="Arial" w:eastAsia="Heiti TC Light" w:hAnsi="Arial" w:cs="Arial"/>
          <w:bCs/>
          <w:iCs/>
        </w:rPr>
        <w:tab/>
        <w:t xml:space="preserve">Агаарын бохирдлыг бол зарим улсууд бол ингэж ойлгоод байгаа. </w:t>
      </w:r>
      <w:r w:rsidR="00D543AD" w:rsidRPr="009B75DC">
        <w:rPr>
          <w:rFonts w:ascii="Arial" w:eastAsia="Heiti TC Light" w:hAnsi="Arial" w:cs="Arial"/>
          <w:bCs/>
          <w:iCs/>
        </w:rPr>
        <w:t xml:space="preserve">Агаарын бохирдол бол мэдээж дэд бүтцийг сайжруулж байж агаарын бохирдлоос бид нар сална. </w:t>
      </w:r>
      <w:r w:rsidR="00B67CD0" w:rsidRPr="009B75DC">
        <w:rPr>
          <w:rFonts w:ascii="Arial" w:eastAsia="Heiti TC Light" w:hAnsi="Arial" w:cs="Arial"/>
          <w:bCs/>
          <w:iCs/>
        </w:rPr>
        <w:t xml:space="preserve">Зарим улсууд агаарын бохирдлын энэ дэд бүтцийн салбарын ажлыг нь агаарын бохирдлын ажил руу бас зарим нь хийж өгчихөөд байгаа. </w:t>
      </w:r>
      <w:r w:rsidR="00BD4DB2" w:rsidRPr="009B75DC">
        <w:rPr>
          <w:rFonts w:ascii="Arial" w:eastAsia="Heiti TC Light" w:hAnsi="Arial" w:cs="Arial"/>
          <w:bCs/>
          <w:iCs/>
        </w:rPr>
        <w:t xml:space="preserve">Эрчим хүчний ажлуудыг. </w:t>
      </w:r>
      <w:r w:rsidR="00912C9E" w:rsidRPr="009B75DC">
        <w:rPr>
          <w:rFonts w:ascii="Arial" w:eastAsia="Heiti TC Light" w:hAnsi="Arial" w:cs="Arial"/>
          <w:bCs/>
          <w:iCs/>
        </w:rPr>
        <w:t xml:space="preserve">Агаарын бохирдлыг бууруулах гээд манай энэ дэд бүтцийн салбарын ажлуудыг байгаль орчны ажлууд руу бас хольж өгчихөөд байгаа. </w:t>
      </w:r>
      <w:r w:rsidR="009B1166" w:rsidRPr="009B75DC">
        <w:rPr>
          <w:rFonts w:ascii="Arial" w:eastAsia="Heiti TC Light" w:hAnsi="Arial" w:cs="Arial"/>
          <w:bCs/>
          <w:iCs/>
        </w:rPr>
        <w:t xml:space="preserve">Энэ дээр бас хоорондоо салбарын байгууллагуудын уялдаа холбоо маш муу байгаа. </w:t>
      </w:r>
    </w:p>
    <w:p w14:paraId="331052D2" w14:textId="77777777" w:rsidR="00C10A95" w:rsidRPr="009B75DC" w:rsidRDefault="00C10A95" w:rsidP="002645E1">
      <w:pPr>
        <w:jc w:val="both"/>
        <w:rPr>
          <w:rFonts w:ascii="Arial" w:eastAsia="Heiti TC Light" w:hAnsi="Arial" w:cs="Arial"/>
          <w:bCs/>
          <w:iCs/>
        </w:rPr>
      </w:pPr>
    </w:p>
    <w:p w14:paraId="1446056E" w14:textId="140E0E0B" w:rsidR="00C10A95" w:rsidRPr="009B75DC" w:rsidRDefault="00C10A95" w:rsidP="002645E1">
      <w:pPr>
        <w:jc w:val="both"/>
        <w:rPr>
          <w:rFonts w:ascii="Arial" w:eastAsia="Heiti TC Light" w:hAnsi="Arial" w:cs="Arial"/>
          <w:bCs/>
          <w:iCs/>
        </w:rPr>
      </w:pPr>
      <w:r w:rsidRPr="009B75DC">
        <w:rPr>
          <w:rFonts w:ascii="Arial" w:eastAsia="Heiti TC Light" w:hAnsi="Arial" w:cs="Arial"/>
          <w:bCs/>
          <w:iCs/>
        </w:rPr>
        <w:tab/>
        <w:t xml:space="preserve">Та бас сая хэллээ. Энэ хүнд сурталтай байгаа гэж. </w:t>
      </w:r>
      <w:r w:rsidR="00903DB4" w:rsidRPr="009B75DC">
        <w:rPr>
          <w:rFonts w:ascii="Arial" w:eastAsia="Heiti TC Light" w:hAnsi="Arial" w:cs="Arial"/>
          <w:bCs/>
          <w:iCs/>
        </w:rPr>
        <w:t xml:space="preserve">Энэ хүнд сурталтай байгаа нь үнэн. </w:t>
      </w:r>
      <w:r w:rsidR="00AA44FA" w:rsidRPr="009B75DC">
        <w:rPr>
          <w:rFonts w:ascii="Arial" w:eastAsia="Heiti TC Light" w:hAnsi="Arial" w:cs="Arial"/>
          <w:bCs/>
          <w:iCs/>
        </w:rPr>
        <w:t xml:space="preserve">Энд бас бид нар Улаанбаатар дулаан, Улаанбаатар цахилгаан түгээх бол манай Улаанбаатар хотын дарга, хурлаас томилогддог ийм албан тушаалтнууд биш ээ. </w:t>
      </w:r>
      <w:r w:rsidR="00C22A88" w:rsidRPr="009B75DC">
        <w:rPr>
          <w:rFonts w:ascii="Arial" w:eastAsia="Heiti TC Light" w:hAnsi="Arial" w:cs="Arial"/>
          <w:bCs/>
          <w:iCs/>
        </w:rPr>
        <w:t xml:space="preserve">Энэ бол Эрчим хүчний яамнаас томилогддог юм. </w:t>
      </w:r>
      <w:r w:rsidR="008806E2" w:rsidRPr="009B75DC">
        <w:rPr>
          <w:rFonts w:ascii="Arial" w:eastAsia="Heiti TC Light" w:hAnsi="Arial" w:cs="Arial"/>
          <w:bCs/>
          <w:iCs/>
        </w:rPr>
        <w:t xml:space="preserve">Энэ дээр одоо манай дээр бол ийм бодлогын зарим зөрчилтэй юмнууд гардаг. </w:t>
      </w:r>
      <w:r w:rsidR="006725D5" w:rsidRPr="009B75DC">
        <w:rPr>
          <w:rFonts w:ascii="Arial" w:eastAsia="Heiti TC Light" w:hAnsi="Arial" w:cs="Arial"/>
          <w:bCs/>
          <w:iCs/>
        </w:rPr>
        <w:t xml:space="preserve">Бид бол энэ байгууллагуудыг Улаанбаатар хотыг нутаг дэвсгэрт үйл ажиллагаа явуулж байгаа гэдэг. Засаг захиргаа, нутаг дэвсгэрийн нэгжийн тухай хуулиараа бид нар ажилладаг байгаа. </w:t>
      </w:r>
    </w:p>
    <w:p w14:paraId="2579CEBD" w14:textId="77777777" w:rsidR="00C4136B" w:rsidRPr="009B75DC" w:rsidRDefault="00C4136B" w:rsidP="002645E1">
      <w:pPr>
        <w:jc w:val="both"/>
        <w:rPr>
          <w:rFonts w:ascii="Arial" w:eastAsia="Heiti TC Light" w:hAnsi="Arial" w:cs="Arial"/>
          <w:bCs/>
          <w:iCs/>
        </w:rPr>
      </w:pPr>
    </w:p>
    <w:p w14:paraId="4CFD0100" w14:textId="7C700B5F" w:rsidR="00C4136B" w:rsidRPr="009B75DC" w:rsidRDefault="00C4136B" w:rsidP="002645E1">
      <w:pPr>
        <w:jc w:val="both"/>
        <w:rPr>
          <w:rFonts w:ascii="Arial" w:eastAsia="Heiti TC Light" w:hAnsi="Arial" w:cs="Arial"/>
          <w:bCs/>
          <w:iCs/>
        </w:rPr>
      </w:pPr>
      <w:r w:rsidRPr="009B75DC">
        <w:rPr>
          <w:rFonts w:ascii="Arial" w:eastAsia="Heiti TC Light" w:hAnsi="Arial" w:cs="Arial"/>
          <w:bCs/>
          <w:iCs/>
        </w:rPr>
        <w:tab/>
        <w:t>Энийг бол одоо Улаанбаатар дулааныг Улаанбаатар хотын мэдэлд шилжүүлэх, цахилгааныг одоо…/минут дуусав/</w:t>
      </w:r>
    </w:p>
    <w:p w14:paraId="525405D1" w14:textId="77777777" w:rsidR="00C4136B" w:rsidRPr="009B75DC" w:rsidRDefault="00C4136B" w:rsidP="002645E1">
      <w:pPr>
        <w:jc w:val="both"/>
        <w:rPr>
          <w:rFonts w:ascii="Arial" w:eastAsia="Heiti TC Light" w:hAnsi="Arial" w:cs="Arial"/>
          <w:bCs/>
          <w:iCs/>
        </w:rPr>
      </w:pPr>
    </w:p>
    <w:p w14:paraId="717143A7" w14:textId="75C8EA2A" w:rsidR="00C4136B" w:rsidRPr="009B75DC" w:rsidRDefault="00C4136B" w:rsidP="002645E1">
      <w:pPr>
        <w:jc w:val="both"/>
        <w:rPr>
          <w:rFonts w:ascii="Arial" w:eastAsia="Heiti TC Light" w:hAnsi="Arial" w:cs="Arial"/>
          <w:bCs/>
          <w:iCs/>
        </w:rPr>
      </w:pPr>
      <w:r w:rsidRPr="009B75DC">
        <w:rPr>
          <w:rFonts w:ascii="Arial" w:eastAsia="Heiti TC Light" w:hAnsi="Arial" w:cs="Arial"/>
          <w:bCs/>
          <w:iCs/>
        </w:rPr>
        <w:lastRenderedPageBreak/>
        <w:tab/>
      </w:r>
      <w:r w:rsidRPr="009B75DC">
        <w:rPr>
          <w:rFonts w:ascii="Arial" w:eastAsia="Heiti TC Light" w:hAnsi="Arial" w:cs="Arial"/>
          <w:b/>
          <w:bCs/>
          <w:iCs/>
        </w:rPr>
        <w:t xml:space="preserve">Д.Дамба-Очир: - </w:t>
      </w:r>
      <w:r w:rsidRPr="009B75DC">
        <w:rPr>
          <w:rFonts w:ascii="Arial" w:eastAsia="Heiti TC Light" w:hAnsi="Arial" w:cs="Arial"/>
          <w:bCs/>
          <w:iCs/>
        </w:rPr>
        <w:t xml:space="preserve">Ер нь бол их товч тодорхой хариулаад яваарай. </w:t>
      </w:r>
      <w:r w:rsidR="00742B25" w:rsidRPr="009B75DC">
        <w:rPr>
          <w:rFonts w:ascii="Arial" w:eastAsia="Heiti TC Light" w:hAnsi="Arial" w:cs="Arial"/>
          <w:bCs/>
          <w:iCs/>
        </w:rPr>
        <w:t xml:space="preserve">Ж.Ганбаатар гишүүн тодруулъя. </w:t>
      </w:r>
    </w:p>
    <w:p w14:paraId="72413251" w14:textId="77777777" w:rsidR="002C208D" w:rsidRPr="009B75DC" w:rsidRDefault="002C208D" w:rsidP="002645E1">
      <w:pPr>
        <w:jc w:val="both"/>
        <w:rPr>
          <w:rFonts w:ascii="Arial" w:eastAsia="Heiti TC Light" w:hAnsi="Arial" w:cs="Arial"/>
          <w:bCs/>
          <w:iCs/>
        </w:rPr>
      </w:pPr>
    </w:p>
    <w:p w14:paraId="4A343919" w14:textId="53CDA0FF" w:rsidR="002C208D" w:rsidRPr="009B75DC" w:rsidRDefault="002C208D" w:rsidP="002645E1">
      <w:pPr>
        <w:jc w:val="both"/>
        <w:rPr>
          <w:rFonts w:ascii="Arial" w:eastAsia="Heiti TC Light" w:hAnsi="Arial" w:cs="Arial"/>
          <w:bCs/>
          <w:iCs/>
        </w:rPr>
      </w:pPr>
      <w:r w:rsidRPr="009B75DC">
        <w:rPr>
          <w:rFonts w:ascii="Arial" w:eastAsia="Heiti TC Light" w:hAnsi="Arial" w:cs="Arial"/>
          <w:bCs/>
          <w:iCs/>
        </w:rPr>
        <w:tab/>
      </w:r>
      <w:r w:rsidRPr="009B75DC">
        <w:rPr>
          <w:rFonts w:ascii="Arial" w:eastAsia="Heiti TC Light" w:hAnsi="Arial" w:cs="Arial"/>
          <w:b/>
          <w:bCs/>
          <w:iCs/>
        </w:rPr>
        <w:t xml:space="preserve">Ж.Ганбаатар: - </w:t>
      </w:r>
      <w:r w:rsidRPr="009B75DC">
        <w:rPr>
          <w:rFonts w:ascii="Arial" w:eastAsia="Heiti TC Light" w:hAnsi="Arial" w:cs="Arial"/>
          <w:bCs/>
          <w:iCs/>
        </w:rPr>
        <w:t xml:space="preserve">За баярлалаа. </w:t>
      </w:r>
      <w:r w:rsidR="0095749F" w:rsidRPr="009B75DC">
        <w:rPr>
          <w:rFonts w:ascii="Arial" w:eastAsia="Heiti TC Light" w:hAnsi="Arial" w:cs="Arial"/>
          <w:bCs/>
          <w:iCs/>
        </w:rPr>
        <w:t xml:space="preserve">Гэр хорооллын барилгажих ажил амжилттай хэрэгжээд явж байгаа. Худлаа шүү. </w:t>
      </w:r>
      <w:r w:rsidR="0017405B" w:rsidRPr="009B75DC">
        <w:rPr>
          <w:rFonts w:ascii="Arial" w:eastAsia="Heiti TC Light" w:hAnsi="Arial" w:cs="Arial"/>
          <w:bCs/>
          <w:iCs/>
        </w:rPr>
        <w:t xml:space="preserve">Худлаа. Та иргэдээ сонсоорой. </w:t>
      </w:r>
      <w:r w:rsidR="00DD1091" w:rsidRPr="009B75DC">
        <w:rPr>
          <w:rFonts w:ascii="Arial" w:eastAsia="Heiti TC Light" w:hAnsi="Arial" w:cs="Arial"/>
          <w:bCs/>
          <w:iCs/>
        </w:rPr>
        <w:t xml:space="preserve">Энэ чинь маш худлаа. </w:t>
      </w:r>
      <w:r w:rsidR="005F08BB" w:rsidRPr="009B75DC">
        <w:rPr>
          <w:rFonts w:ascii="Arial" w:eastAsia="Heiti TC Light" w:hAnsi="Arial" w:cs="Arial"/>
          <w:bCs/>
          <w:iCs/>
        </w:rPr>
        <w:t xml:space="preserve">Гэхдээ яах вэ би сүүлийн 1 жилийн юм яриагүй байна л даа. </w:t>
      </w:r>
      <w:r w:rsidR="004135FC" w:rsidRPr="009B75DC">
        <w:rPr>
          <w:rFonts w:ascii="Arial" w:eastAsia="Heiti TC Light" w:hAnsi="Arial" w:cs="Arial"/>
          <w:bCs/>
          <w:iCs/>
        </w:rPr>
        <w:t xml:space="preserve">5, 6 жилийн өмнөх юмыг ярьж байгаа юм. </w:t>
      </w:r>
    </w:p>
    <w:p w14:paraId="64D69407" w14:textId="77777777" w:rsidR="007325FC" w:rsidRPr="009B75DC" w:rsidRDefault="007325FC" w:rsidP="002645E1">
      <w:pPr>
        <w:jc w:val="both"/>
        <w:rPr>
          <w:rFonts w:ascii="Arial" w:eastAsia="Heiti TC Light" w:hAnsi="Arial" w:cs="Arial"/>
          <w:bCs/>
          <w:iCs/>
        </w:rPr>
      </w:pPr>
    </w:p>
    <w:p w14:paraId="16F9C0DD" w14:textId="4CDDDF8A" w:rsidR="007325FC" w:rsidRPr="009B75DC" w:rsidRDefault="007325FC" w:rsidP="002645E1">
      <w:pPr>
        <w:jc w:val="both"/>
        <w:rPr>
          <w:rFonts w:ascii="Arial" w:eastAsia="Heiti TC Light" w:hAnsi="Arial" w:cs="Arial"/>
          <w:bCs/>
          <w:iCs/>
        </w:rPr>
      </w:pPr>
      <w:r w:rsidRPr="009B75DC">
        <w:rPr>
          <w:rFonts w:ascii="Arial" w:eastAsia="Heiti TC Light" w:hAnsi="Arial" w:cs="Arial"/>
          <w:bCs/>
          <w:iCs/>
        </w:rPr>
        <w:tab/>
        <w:t xml:space="preserve">Тэр агаарын чанар дээр ч гэсэн. </w:t>
      </w:r>
      <w:r w:rsidR="001652F7" w:rsidRPr="009B75DC">
        <w:rPr>
          <w:rFonts w:ascii="Arial" w:eastAsia="Heiti TC Light" w:hAnsi="Arial" w:cs="Arial"/>
          <w:bCs/>
          <w:iCs/>
        </w:rPr>
        <w:t xml:space="preserve">Бэлээхэн байгаа биз дээ. </w:t>
      </w:r>
      <w:r w:rsidR="007A48F0" w:rsidRPr="009B75DC">
        <w:rPr>
          <w:rFonts w:ascii="Arial" w:eastAsia="Heiti TC Light" w:hAnsi="Arial" w:cs="Arial"/>
          <w:bCs/>
          <w:iCs/>
        </w:rPr>
        <w:t xml:space="preserve">Бараг миний ухаан орсон цагаас хойш л агаарын чанарын асуудал яриа биз дээ. </w:t>
      </w:r>
      <w:r w:rsidR="007A7FD5" w:rsidRPr="009B75DC">
        <w:rPr>
          <w:rFonts w:ascii="Arial" w:eastAsia="Heiti TC Light" w:hAnsi="Arial" w:cs="Arial"/>
          <w:bCs/>
          <w:iCs/>
        </w:rPr>
        <w:t xml:space="preserve">Юун амжилттай хэрэгжиж байгаа яриад байгаа юм. </w:t>
      </w:r>
      <w:r w:rsidR="00E30D06" w:rsidRPr="009B75DC">
        <w:rPr>
          <w:rFonts w:ascii="Arial" w:eastAsia="Heiti TC Light" w:hAnsi="Arial" w:cs="Arial"/>
          <w:bCs/>
          <w:iCs/>
        </w:rPr>
        <w:t xml:space="preserve">Доромжлоод байгаа юм уу, эсвэл дээрэлхээд байгаа юм уу. Би асуулт асуугаагүй шүү. </w:t>
      </w:r>
      <w:r w:rsidR="00181380" w:rsidRPr="009B75DC">
        <w:rPr>
          <w:rFonts w:ascii="Arial" w:eastAsia="Heiti TC Light" w:hAnsi="Arial" w:cs="Arial"/>
          <w:bCs/>
          <w:iCs/>
        </w:rPr>
        <w:t xml:space="preserve">Би үг хэлж байгаа юм. </w:t>
      </w:r>
    </w:p>
    <w:p w14:paraId="57AD5A18" w14:textId="77777777" w:rsidR="00D7049B" w:rsidRPr="009B75DC" w:rsidRDefault="00D7049B" w:rsidP="002645E1">
      <w:pPr>
        <w:jc w:val="both"/>
        <w:rPr>
          <w:rFonts w:ascii="Arial" w:eastAsia="Heiti TC Light" w:hAnsi="Arial" w:cs="Arial"/>
          <w:bCs/>
          <w:iCs/>
        </w:rPr>
      </w:pPr>
    </w:p>
    <w:p w14:paraId="30663B90" w14:textId="602AEAE9" w:rsidR="00D7049B" w:rsidRPr="009B75DC" w:rsidRDefault="00D7049B" w:rsidP="002645E1">
      <w:pPr>
        <w:jc w:val="both"/>
        <w:rPr>
          <w:rFonts w:ascii="Arial" w:eastAsia="Heiti TC Light" w:hAnsi="Arial" w:cs="Arial"/>
          <w:bCs/>
          <w:iCs/>
        </w:rPr>
      </w:pPr>
      <w:r w:rsidRPr="009B75DC">
        <w:rPr>
          <w:rFonts w:ascii="Arial" w:eastAsia="Heiti TC Light" w:hAnsi="Arial" w:cs="Arial"/>
          <w:bCs/>
          <w:iCs/>
        </w:rPr>
        <w:tab/>
        <w:t xml:space="preserve">Тэгэхээр яг бодитой амьдралд бодитой юм яриарай. </w:t>
      </w:r>
      <w:r w:rsidR="00C66992" w:rsidRPr="009B75DC">
        <w:rPr>
          <w:rFonts w:ascii="Arial" w:eastAsia="Heiti TC Light" w:hAnsi="Arial" w:cs="Arial"/>
          <w:bCs/>
          <w:iCs/>
        </w:rPr>
        <w:t xml:space="preserve">Тэгэхдээ энэ иргэдээ энэ мэдээж одоо гэр хорооллыг барилгажуулах асуудал дээр бол би дэмжинэ. </w:t>
      </w:r>
      <w:r w:rsidR="00253258" w:rsidRPr="009B75DC">
        <w:rPr>
          <w:rFonts w:ascii="Arial" w:eastAsia="Heiti TC Light" w:hAnsi="Arial" w:cs="Arial"/>
          <w:bCs/>
          <w:iCs/>
        </w:rPr>
        <w:t xml:space="preserve">Гэхдээ энэ асуудал чинь одоо нөгөө орон сууцжуулна гээд орон сууц бүгдээрээ ашиглалтад орж амжихгүй байна шүү дээ. </w:t>
      </w:r>
      <w:r w:rsidR="00922F48" w:rsidRPr="009B75DC">
        <w:rPr>
          <w:rFonts w:ascii="Arial" w:eastAsia="Heiti TC Light" w:hAnsi="Arial" w:cs="Arial"/>
          <w:bCs/>
          <w:iCs/>
        </w:rPr>
        <w:t xml:space="preserve">За ингээд минут дууслаа л даа. </w:t>
      </w:r>
      <w:r w:rsidR="005C347D" w:rsidRPr="009B75DC">
        <w:rPr>
          <w:rFonts w:ascii="Arial" w:eastAsia="Heiti TC Light" w:hAnsi="Arial" w:cs="Arial"/>
          <w:bCs/>
          <w:iCs/>
        </w:rPr>
        <w:t xml:space="preserve">Дараа нь үг хэлье. </w:t>
      </w:r>
    </w:p>
    <w:p w14:paraId="154DAB61" w14:textId="77777777" w:rsidR="009415CD" w:rsidRPr="009B75DC" w:rsidRDefault="009415CD" w:rsidP="002645E1">
      <w:pPr>
        <w:jc w:val="both"/>
        <w:rPr>
          <w:rFonts w:ascii="Arial" w:eastAsia="Heiti TC Light" w:hAnsi="Arial" w:cs="Arial"/>
          <w:bCs/>
          <w:iCs/>
        </w:rPr>
      </w:pPr>
    </w:p>
    <w:p w14:paraId="5FB4617B" w14:textId="46231DCA" w:rsidR="009415CD" w:rsidRPr="009B75DC" w:rsidRDefault="009415CD" w:rsidP="002645E1">
      <w:pPr>
        <w:jc w:val="both"/>
        <w:rPr>
          <w:rFonts w:ascii="Arial" w:eastAsia="Heiti TC Light" w:hAnsi="Arial" w:cs="Arial"/>
          <w:bCs/>
          <w:iCs/>
        </w:rPr>
      </w:pPr>
      <w:r w:rsidRPr="009B75DC">
        <w:rPr>
          <w:rFonts w:ascii="Arial" w:eastAsia="Heiti TC Light" w:hAnsi="Arial" w:cs="Arial"/>
          <w:bCs/>
          <w:iCs/>
        </w:rPr>
        <w:tab/>
      </w:r>
      <w:r w:rsidRPr="009B75DC">
        <w:rPr>
          <w:rFonts w:ascii="Arial" w:eastAsia="Heiti TC Light" w:hAnsi="Arial" w:cs="Arial"/>
          <w:b/>
          <w:bCs/>
          <w:iCs/>
        </w:rPr>
        <w:t xml:space="preserve">Д.Дамба-Очир: - </w:t>
      </w:r>
      <w:r w:rsidRPr="009B75DC">
        <w:rPr>
          <w:rFonts w:ascii="Arial" w:eastAsia="Heiti TC Light" w:hAnsi="Arial" w:cs="Arial"/>
          <w:bCs/>
          <w:iCs/>
        </w:rPr>
        <w:t xml:space="preserve">Л.Элдэв-Очир гишүүн асуултаа тавья. </w:t>
      </w:r>
    </w:p>
    <w:p w14:paraId="72A1F115" w14:textId="77777777" w:rsidR="00F233D7" w:rsidRPr="009B75DC" w:rsidRDefault="00F233D7" w:rsidP="002645E1">
      <w:pPr>
        <w:jc w:val="both"/>
        <w:rPr>
          <w:rFonts w:ascii="Arial" w:eastAsia="Heiti TC Light" w:hAnsi="Arial" w:cs="Arial"/>
          <w:bCs/>
          <w:iCs/>
        </w:rPr>
      </w:pPr>
    </w:p>
    <w:p w14:paraId="49AAA079" w14:textId="2705F1BB" w:rsidR="00F233D7" w:rsidRPr="009B75DC" w:rsidRDefault="00F233D7" w:rsidP="002645E1">
      <w:pPr>
        <w:jc w:val="both"/>
        <w:rPr>
          <w:rFonts w:ascii="Arial" w:eastAsia="Heiti TC Light" w:hAnsi="Arial" w:cs="Arial"/>
          <w:bCs/>
          <w:iCs/>
        </w:rPr>
      </w:pPr>
      <w:r w:rsidRPr="009B75DC">
        <w:rPr>
          <w:rFonts w:ascii="Arial" w:eastAsia="Heiti TC Light" w:hAnsi="Arial" w:cs="Arial"/>
          <w:bCs/>
          <w:iCs/>
        </w:rPr>
        <w:tab/>
      </w:r>
      <w:r w:rsidRPr="009B75DC">
        <w:rPr>
          <w:rFonts w:ascii="Arial" w:eastAsia="Heiti TC Light" w:hAnsi="Arial" w:cs="Arial"/>
          <w:b/>
          <w:bCs/>
          <w:iCs/>
        </w:rPr>
        <w:t xml:space="preserve">Л.Элдэв-Очир: - </w:t>
      </w:r>
      <w:r w:rsidRPr="009B75DC">
        <w:rPr>
          <w:rFonts w:ascii="Arial" w:eastAsia="Heiti TC Light" w:hAnsi="Arial" w:cs="Arial"/>
          <w:bCs/>
          <w:iCs/>
        </w:rPr>
        <w:t xml:space="preserve">Эхний асуулт. </w:t>
      </w:r>
      <w:r w:rsidR="004D29D5" w:rsidRPr="009B75DC">
        <w:rPr>
          <w:rFonts w:ascii="Arial" w:eastAsia="Heiti TC Light" w:hAnsi="Arial" w:cs="Arial"/>
          <w:bCs/>
          <w:iCs/>
        </w:rPr>
        <w:t xml:space="preserve">Энэ төсөл хөтөлбөрүүдийн жагсаалтыг ер нь хэн яаж гаргадаг юм бэ гэсэн нэг асуулт байх юм. </w:t>
      </w:r>
      <w:r w:rsidR="00CC1026" w:rsidRPr="009B75DC">
        <w:rPr>
          <w:rFonts w:ascii="Arial" w:eastAsia="Heiti TC Light" w:hAnsi="Arial" w:cs="Arial"/>
          <w:bCs/>
          <w:iCs/>
        </w:rPr>
        <w:t xml:space="preserve">Энд одоо тэгээд л овсгоотой нэг нь орчихож байна уу, мэдээлэлтэй нэг нь орчихож байна уу? </w:t>
      </w:r>
    </w:p>
    <w:p w14:paraId="3761339D" w14:textId="77777777" w:rsidR="00CC1026" w:rsidRPr="009B75DC" w:rsidRDefault="00CC1026" w:rsidP="002645E1">
      <w:pPr>
        <w:jc w:val="both"/>
        <w:rPr>
          <w:rFonts w:ascii="Arial" w:eastAsia="Heiti TC Light" w:hAnsi="Arial" w:cs="Arial"/>
          <w:bCs/>
          <w:iCs/>
        </w:rPr>
      </w:pPr>
    </w:p>
    <w:p w14:paraId="2A174D14" w14:textId="03DB0F0F" w:rsidR="00CC1026" w:rsidRPr="009B75DC" w:rsidRDefault="00CC1026" w:rsidP="002645E1">
      <w:pPr>
        <w:jc w:val="both"/>
        <w:rPr>
          <w:rFonts w:ascii="Arial" w:eastAsia="Heiti TC Light" w:hAnsi="Arial" w:cs="Arial"/>
          <w:bCs/>
          <w:iCs/>
        </w:rPr>
      </w:pPr>
      <w:r w:rsidRPr="009B75DC">
        <w:rPr>
          <w:rFonts w:ascii="Arial" w:eastAsia="Heiti TC Light" w:hAnsi="Arial" w:cs="Arial"/>
          <w:bCs/>
          <w:iCs/>
        </w:rPr>
        <w:tab/>
        <w:t xml:space="preserve">Дараагийн нэг анхааруулж хэлмээр нэг зүйл байх юм. </w:t>
      </w:r>
      <w:r w:rsidR="006100DF" w:rsidRPr="009B75DC">
        <w:rPr>
          <w:rFonts w:ascii="Arial" w:eastAsia="Heiti TC Light" w:hAnsi="Arial" w:cs="Arial"/>
          <w:bCs/>
          <w:iCs/>
        </w:rPr>
        <w:t xml:space="preserve">Энийг хавсралт 1 гээд нэг ийм хүснэгт ороод ирчихсэн. </w:t>
      </w:r>
      <w:r w:rsidR="00C23009" w:rsidRPr="009B75DC">
        <w:rPr>
          <w:rFonts w:ascii="Arial" w:eastAsia="Heiti TC Light" w:hAnsi="Arial" w:cs="Arial"/>
          <w:bCs/>
          <w:iCs/>
        </w:rPr>
        <w:t xml:space="preserve">Тэгээд хүснэгтийг чинь бас хүнд ойлгомжтой хийж болно оо доо. </w:t>
      </w:r>
      <w:r w:rsidR="002E0C3D" w:rsidRPr="009B75DC">
        <w:rPr>
          <w:rFonts w:ascii="Arial" w:eastAsia="Heiti TC Light" w:hAnsi="Arial" w:cs="Arial"/>
          <w:bCs/>
          <w:iCs/>
        </w:rPr>
        <w:t xml:space="preserve">Би бас энд хэдэн тоог нь бас ялгаж салгаад л сууж байна. </w:t>
      </w:r>
      <w:r w:rsidR="00700467" w:rsidRPr="009B75DC">
        <w:rPr>
          <w:rFonts w:ascii="Arial" w:eastAsia="Heiti TC Light" w:hAnsi="Arial" w:cs="Arial"/>
          <w:bCs/>
          <w:iCs/>
        </w:rPr>
        <w:t>2017 онд 135 юм байна. Нийтдээ бол 460 юм байна. Үлдэгдэл нь 2</w:t>
      </w:r>
      <w:r w:rsidR="00863FBE" w:rsidRPr="009B75DC">
        <w:rPr>
          <w:rFonts w:ascii="Arial" w:eastAsia="Heiti TC Light" w:hAnsi="Arial" w:cs="Arial"/>
          <w:bCs/>
          <w:iCs/>
        </w:rPr>
        <w:t xml:space="preserve">018 онд юм байна гэж ойлголоо. </w:t>
      </w:r>
      <w:r w:rsidR="00825632" w:rsidRPr="009B75DC">
        <w:rPr>
          <w:rFonts w:ascii="Arial" w:eastAsia="Heiti TC Light" w:hAnsi="Arial" w:cs="Arial"/>
          <w:bCs/>
          <w:iCs/>
        </w:rPr>
        <w:t xml:space="preserve">Оруулж ирж байгаа асуудлаа бас жаахан хариуцлагатай оруулж ирмээр байх юм. </w:t>
      </w:r>
    </w:p>
    <w:p w14:paraId="2190894E" w14:textId="77777777" w:rsidR="00D80CF7" w:rsidRPr="009B75DC" w:rsidRDefault="00D80CF7" w:rsidP="002645E1">
      <w:pPr>
        <w:jc w:val="both"/>
        <w:rPr>
          <w:rFonts w:ascii="Arial" w:eastAsia="Heiti TC Light" w:hAnsi="Arial" w:cs="Arial"/>
          <w:bCs/>
          <w:iCs/>
        </w:rPr>
      </w:pPr>
    </w:p>
    <w:p w14:paraId="40F04177" w14:textId="5950B8E4" w:rsidR="00D80CF7" w:rsidRPr="009B75DC" w:rsidRDefault="00D80CF7" w:rsidP="002645E1">
      <w:pPr>
        <w:jc w:val="both"/>
        <w:rPr>
          <w:rFonts w:ascii="Arial" w:eastAsia="Heiti TC Light" w:hAnsi="Arial" w:cs="Arial"/>
          <w:bCs/>
          <w:iCs/>
        </w:rPr>
      </w:pPr>
      <w:r w:rsidRPr="009B75DC">
        <w:rPr>
          <w:rFonts w:ascii="Arial" w:eastAsia="Heiti TC Light" w:hAnsi="Arial" w:cs="Arial"/>
          <w:bCs/>
          <w:iCs/>
        </w:rPr>
        <w:tab/>
        <w:t xml:space="preserve">Тэгээд би яагаад энэ хэн гаргадаг юм бэ гэдэг асуултыг асуугаад байна вэ гэхээр энийг бас нэг жаахан бодлоготойхон шиг хийхгүй </w:t>
      </w:r>
      <w:r w:rsidR="00B2213C" w:rsidRPr="009B75DC">
        <w:rPr>
          <w:rFonts w:ascii="Arial" w:eastAsia="Heiti TC Light" w:hAnsi="Arial" w:cs="Arial"/>
          <w:bCs/>
          <w:iCs/>
        </w:rPr>
        <w:t xml:space="preserve">бол. Одоо жишээ нь утааны асуудлаар сая улсын зөвлөгөөн боллоо. </w:t>
      </w:r>
      <w:r w:rsidR="00C3014B" w:rsidRPr="009B75DC">
        <w:rPr>
          <w:rFonts w:ascii="Arial" w:eastAsia="Heiti TC Light" w:hAnsi="Arial" w:cs="Arial"/>
          <w:bCs/>
          <w:iCs/>
        </w:rPr>
        <w:t xml:space="preserve">Зөвлөгөөн дээр яах вэ гэхээр бид нар ойлгохдоо яах вэ гэхээр одоо юу гэдэг юм за утааны хэмжээ нь бол багасаагүй, хор нь багассан гэсэн одоо нэг төр засгийн үгэнд итгээд яваад байсан. Тэгтэл сая зөвлөгөөнд оролцсон Монгол Улсын Ерөнхийлөгч болохоороо утаан дээр ямар ч ахиц дэвшил гараагүй гэж байдаг. </w:t>
      </w:r>
      <w:r w:rsidR="00BC323F" w:rsidRPr="009B75DC">
        <w:rPr>
          <w:rFonts w:ascii="Arial" w:eastAsia="Heiti TC Light" w:hAnsi="Arial" w:cs="Arial"/>
          <w:bCs/>
          <w:iCs/>
        </w:rPr>
        <w:t xml:space="preserve">Тэгтэл одоо утаа гэсэн асуудлаар далимдуулаад баахан мөнгө хөрөнгийг л одоо төсөл хөтөлбөр нэрээр л ашиглаад байдаг. </w:t>
      </w:r>
      <w:r w:rsidR="00683940" w:rsidRPr="009B75DC">
        <w:rPr>
          <w:rFonts w:ascii="Arial" w:eastAsia="Heiti TC Light" w:hAnsi="Arial" w:cs="Arial"/>
          <w:bCs/>
          <w:iCs/>
        </w:rPr>
        <w:t xml:space="preserve">Үр дүн нь гарч байгаа юм ерөөсөө байхгүй гэж ойлгогдохоор. </w:t>
      </w:r>
      <w:r w:rsidR="00A63669" w:rsidRPr="009B75DC">
        <w:rPr>
          <w:rFonts w:ascii="Arial" w:eastAsia="Heiti TC Light" w:hAnsi="Arial" w:cs="Arial"/>
          <w:bCs/>
          <w:iCs/>
        </w:rPr>
        <w:t xml:space="preserve">Монгол Улсын Ерөнхийлөгчийн хийж байгаа дүгнэлт шүү. </w:t>
      </w:r>
      <w:r w:rsidR="006315A0" w:rsidRPr="009B75DC">
        <w:rPr>
          <w:rFonts w:ascii="Arial" w:eastAsia="Heiti TC Light" w:hAnsi="Arial" w:cs="Arial"/>
          <w:bCs/>
          <w:iCs/>
        </w:rPr>
        <w:t xml:space="preserve">Энэтэй санал нэгдэх улсууд ч олон байгаа. </w:t>
      </w:r>
    </w:p>
    <w:p w14:paraId="6F622CAC" w14:textId="77777777" w:rsidR="00214C5A" w:rsidRPr="009B75DC" w:rsidRDefault="00214C5A" w:rsidP="002645E1">
      <w:pPr>
        <w:jc w:val="both"/>
        <w:rPr>
          <w:rFonts w:ascii="Arial" w:eastAsia="Heiti TC Light" w:hAnsi="Arial" w:cs="Arial"/>
          <w:bCs/>
          <w:iCs/>
        </w:rPr>
      </w:pPr>
    </w:p>
    <w:p w14:paraId="2458AA90" w14:textId="49B3B833" w:rsidR="00214C5A" w:rsidRPr="009B75DC" w:rsidRDefault="00214C5A" w:rsidP="002645E1">
      <w:pPr>
        <w:jc w:val="both"/>
        <w:rPr>
          <w:rFonts w:ascii="Arial" w:eastAsia="Heiti TC Light" w:hAnsi="Arial" w:cs="Arial"/>
          <w:bCs/>
          <w:iCs/>
        </w:rPr>
      </w:pPr>
      <w:r w:rsidRPr="009B75DC">
        <w:rPr>
          <w:rFonts w:ascii="Arial" w:eastAsia="Heiti TC Light" w:hAnsi="Arial" w:cs="Arial"/>
          <w:bCs/>
          <w:iCs/>
        </w:rPr>
        <w:tab/>
        <w:t xml:space="preserve">Жишээлбэл, одоо энэ юу гэдэг юм. </w:t>
      </w:r>
      <w:r w:rsidR="00FA5EB7" w:rsidRPr="009B75DC">
        <w:rPr>
          <w:rFonts w:ascii="Arial" w:eastAsia="Heiti TC Light" w:hAnsi="Arial" w:cs="Arial"/>
          <w:bCs/>
          <w:iCs/>
        </w:rPr>
        <w:t xml:space="preserve">2018 онд хэрэгжүүлэх тэр 4 дүгээр заалт. </w:t>
      </w:r>
      <w:r w:rsidR="000F7997" w:rsidRPr="009B75DC">
        <w:rPr>
          <w:rFonts w:ascii="Arial" w:eastAsia="Heiti TC Light" w:hAnsi="Arial" w:cs="Arial"/>
          <w:bCs/>
          <w:iCs/>
        </w:rPr>
        <w:t xml:space="preserve">Улаанбаатар хотын агаарын чанарыг сайжруулах хөтөлбөр, бодлогын зээллэг гээд. </w:t>
      </w:r>
      <w:r w:rsidR="006522CE" w:rsidRPr="009B75DC">
        <w:rPr>
          <w:rFonts w:ascii="Arial" w:eastAsia="Heiti TC Light" w:hAnsi="Arial" w:cs="Arial"/>
          <w:bCs/>
          <w:iCs/>
        </w:rPr>
        <w:t xml:space="preserve">Бодлогын зээллэг нь. </w:t>
      </w:r>
      <w:r w:rsidR="00BC48C2" w:rsidRPr="009B75DC">
        <w:rPr>
          <w:rFonts w:ascii="Arial" w:eastAsia="Heiti TC Light" w:hAnsi="Arial" w:cs="Arial"/>
          <w:bCs/>
          <w:iCs/>
        </w:rPr>
        <w:t xml:space="preserve">Тэр дээр 6-д нь яах вэ гэхээр Улаанбаатар хотын төлбөрийн чадварт нийцсэн орон сууц ба дахин төлөвлөлтийн төсөл гэж байгаа юм. </w:t>
      </w:r>
      <w:r w:rsidR="008D3A2C" w:rsidRPr="009B75DC">
        <w:rPr>
          <w:rFonts w:ascii="Arial" w:eastAsia="Heiti TC Light" w:hAnsi="Arial" w:cs="Arial"/>
          <w:bCs/>
          <w:iCs/>
        </w:rPr>
        <w:t xml:space="preserve">Энэ хоёрыг нэгтгээд тэр үр дүн нь гардаггүй утааны асуудал дээр байгаа тэр 130.0 сая долларын энэ орон </w:t>
      </w:r>
      <w:r w:rsidR="00497ACC" w:rsidRPr="009B75DC">
        <w:rPr>
          <w:rFonts w:ascii="Arial" w:eastAsia="Heiti TC Light" w:hAnsi="Arial" w:cs="Arial"/>
          <w:bCs/>
          <w:iCs/>
        </w:rPr>
        <w:t xml:space="preserve">сууц руугаа хийгээд, орон сууц дээрээ 190.0 сая тавиад өгчихөж болдоггүй юм уу. Тэгвэл одоо бас нэг бариад авахаар нэг байшин баригдчихсан. </w:t>
      </w:r>
      <w:r w:rsidR="00A21BCA" w:rsidRPr="009B75DC">
        <w:rPr>
          <w:rFonts w:ascii="Arial" w:eastAsia="Heiti TC Light" w:hAnsi="Arial" w:cs="Arial"/>
          <w:bCs/>
          <w:iCs/>
        </w:rPr>
        <w:t xml:space="preserve">Ард иргэд нь орон сууцанд орчихсон үр дүнтэй баймаар л байх юм. </w:t>
      </w:r>
      <w:r w:rsidR="0059370F" w:rsidRPr="009B75DC">
        <w:rPr>
          <w:rFonts w:ascii="Arial" w:eastAsia="Heiti TC Light" w:hAnsi="Arial" w:cs="Arial"/>
          <w:bCs/>
          <w:iCs/>
        </w:rPr>
        <w:t xml:space="preserve">Тэгээд энэ </w:t>
      </w:r>
      <w:r w:rsidR="0059370F" w:rsidRPr="009B75DC">
        <w:rPr>
          <w:rFonts w:ascii="Arial" w:eastAsia="Heiti TC Light" w:hAnsi="Arial" w:cs="Arial"/>
          <w:bCs/>
          <w:iCs/>
        </w:rPr>
        <w:lastRenderedPageBreak/>
        <w:t xml:space="preserve">асуудал дээр та нөхөд нэг хариулт өгөөчээ. </w:t>
      </w:r>
      <w:r w:rsidR="003C5046" w:rsidRPr="009B75DC">
        <w:rPr>
          <w:rFonts w:ascii="Arial" w:eastAsia="Heiti TC Light" w:hAnsi="Arial" w:cs="Arial"/>
          <w:bCs/>
          <w:iCs/>
        </w:rPr>
        <w:t xml:space="preserve">Энийг одоо өөрчлөх боломж байдаг юм уу, үгүй юм уу. </w:t>
      </w:r>
    </w:p>
    <w:p w14:paraId="679F9079" w14:textId="77777777" w:rsidR="00DB7435" w:rsidRPr="009B75DC" w:rsidRDefault="00DB7435" w:rsidP="002645E1">
      <w:pPr>
        <w:jc w:val="both"/>
        <w:rPr>
          <w:rFonts w:ascii="Arial" w:eastAsia="Heiti TC Light" w:hAnsi="Arial" w:cs="Arial"/>
          <w:bCs/>
          <w:iCs/>
        </w:rPr>
      </w:pPr>
    </w:p>
    <w:p w14:paraId="6F7671DB" w14:textId="49235E90" w:rsidR="00DB7435" w:rsidRPr="009B75DC" w:rsidRDefault="00DB7435" w:rsidP="002645E1">
      <w:pPr>
        <w:jc w:val="both"/>
        <w:rPr>
          <w:rFonts w:ascii="Arial" w:eastAsia="Heiti TC Light" w:hAnsi="Arial" w:cs="Arial"/>
          <w:bCs/>
          <w:iCs/>
        </w:rPr>
      </w:pPr>
      <w:r w:rsidRPr="009B75DC">
        <w:rPr>
          <w:rFonts w:ascii="Arial" w:eastAsia="Heiti TC Light" w:hAnsi="Arial" w:cs="Arial"/>
          <w:bCs/>
          <w:iCs/>
        </w:rPr>
        <w:tab/>
        <w:t xml:space="preserve">Би зүгээр энэ хөтөлбөр дээр нь энэ уншаад үзэхээр яах вэ гэхээр яг одоо өөрчлөлт оруулна гэсэн зүйл байхгүй. </w:t>
      </w:r>
      <w:r w:rsidR="00190BAB" w:rsidRPr="009B75DC">
        <w:rPr>
          <w:rFonts w:ascii="Arial" w:eastAsia="Heiti TC Light" w:hAnsi="Arial" w:cs="Arial"/>
          <w:bCs/>
          <w:iCs/>
        </w:rPr>
        <w:t xml:space="preserve">Хугацаа сунгах дээр бол заалтууд нь байгаад байдаг. Ерөнхий хөтөлбөр дээр. </w:t>
      </w:r>
      <w:r w:rsidR="00947A48" w:rsidRPr="009B75DC">
        <w:rPr>
          <w:rFonts w:ascii="Arial" w:eastAsia="Heiti TC Light" w:hAnsi="Arial" w:cs="Arial"/>
          <w:bCs/>
          <w:iCs/>
        </w:rPr>
        <w:t xml:space="preserve">Санхүүжилтийн ерөнхий хөтөлбөрийг хүчингүй болгох тохиолдолд гэж байгаа юм. </w:t>
      </w:r>
      <w:r w:rsidR="000F5932" w:rsidRPr="009B75DC">
        <w:rPr>
          <w:rFonts w:ascii="Arial" w:eastAsia="Heiti TC Light" w:hAnsi="Arial" w:cs="Arial"/>
          <w:bCs/>
          <w:iCs/>
        </w:rPr>
        <w:t xml:space="preserve">Нөгөөдөх нь хугацаа сунгах тохиолдолд гэж байгаа. Хоёр заалт байгаад байдаг. </w:t>
      </w:r>
      <w:r w:rsidR="009414A3" w:rsidRPr="009B75DC">
        <w:rPr>
          <w:rFonts w:ascii="Arial" w:eastAsia="Heiti TC Light" w:hAnsi="Arial" w:cs="Arial"/>
          <w:bCs/>
          <w:iCs/>
        </w:rPr>
        <w:t xml:space="preserve">Энэ жагсаалтыг хэн яаж гаргах юм. </w:t>
      </w:r>
      <w:r w:rsidR="00522DB9" w:rsidRPr="009B75DC">
        <w:rPr>
          <w:rFonts w:ascii="Arial" w:eastAsia="Heiti TC Light" w:hAnsi="Arial" w:cs="Arial"/>
          <w:bCs/>
          <w:iCs/>
        </w:rPr>
        <w:t xml:space="preserve">Энэ дээр одоо негошеш нь хийж болох уу, үгүй юу гэдгийг бас асуумаар байх юм. </w:t>
      </w:r>
    </w:p>
    <w:p w14:paraId="38C534E6" w14:textId="77777777" w:rsidR="004F4261" w:rsidRPr="009B75DC" w:rsidRDefault="004F4261" w:rsidP="002645E1">
      <w:pPr>
        <w:jc w:val="both"/>
        <w:rPr>
          <w:rFonts w:ascii="Arial" w:eastAsia="Heiti TC Light" w:hAnsi="Arial" w:cs="Arial"/>
          <w:bCs/>
          <w:iCs/>
        </w:rPr>
      </w:pPr>
    </w:p>
    <w:p w14:paraId="008B1BEC" w14:textId="6939ACD3" w:rsidR="004F4261" w:rsidRPr="009B75DC" w:rsidRDefault="004F4261" w:rsidP="002645E1">
      <w:pPr>
        <w:jc w:val="both"/>
        <w:rPr>
          <w:rFonts w:ascii="Arial" w:eastAsia="Heiti TC Light" w:hAnsi="Arial" w:cs="Arial"/>
          <w:bCs/>
          <w:iCs/>
        </w:rPr>
      </w:pPr>
      <w:r w:rsidRPr="009B75DC">
        <w:rPr>
          <w:rFonts w:ascii="Arial" w:eastAsia="Heiti TC Light" w:hAnsi="Arial" w:cs="Arial"/>
          <w:bCs/>
          <w:iCs/>
        </w:rPr>
        <w:tab/>
      </w:r>
      <w:r w:rsidRPr="009B75DC">
        <w:rPr>
          <w:rFonts w:ascii="Arial" w:eastAsia="Heiti TC Light" w:hAnsi="Arial" w:cs="Arial"/>
          <w:b/>
          <w:bCs/>
          <w:iCs/>
        </w:rPr>
        <w:t xml:space="preserve">Д.Дамба-Очир: - </w:t>
      </w:r>
      <w:r w:rsidRPr="009B75DC">
        <w:rPr>
          <w:rFonts w:ascii="Arial" w:eastAsia="Heiti TC Light" w:hAnsi="Arial" w:cs="Arial"/>
          <w:bCs/>
          <w:iCs/>
        </w:rPr>
        <w:t xml:space="preserve">Сангийн сайд хариулах уу? Ер нь. </w:t>
      </w:r>
      <w:r w:rsidR="00986B37" w:rsidRPr="009B75DC">
        <w:rPr>
          <w:rFonts w:ascii="Arial" w:eastAsia="Heiti TC Light" w:hAnsi="Arial" w:cs="Arial"/>
          <w:bCs/>
          <w:iCs/>
        </w:rPr>
        <w:t xml:space="preserve">Сангийн яамны бодлого зохицуулалтын Э.Болор хаана байна? 1 номер өгчихдөө. </w:t>
      </w:r>
    </w:p>
    <w:p w14:paraId="79F63ECD" w14:textId="77777777" w:rsidR="002D3723" w:rsidRDefault="002D3723" w:rsidP="002645E1">
      <w:pPr>
        <w:jc w:val="both"/>
        <w:rPr>
          <w:rFonts w:ascii="Calibri" w:eastAsia="Heiti TC Light" w:hAnsi="Calibri" w:cs="Calibri"/>
          <w:bCs/>
          <w:i/>
          <w:iCs/>
          <w:color w:val="2F5496" w:themeColor="accent5" w:themeShade="BF"/>
        </w:rPr>
      </w:pPr>
    </w:p>
    <w:p w14:paraId="76D44318" w14:textId="65437249" w:rsidR="002D3723" w:rsidRPr="00B213C6" w:rsidRDefault="002D3723" w:rsidP="002645E1">
      <w:pPr>
        <w:jc w:val="both"/>
        <w:rPr>
          <w:rFonts w:ascii="Arial" w:eastAsia="Heiti TC Light" w:hAnsi="Arial" w:cs="Arial"/>
          <w:bCs/>
          <w:iCs/>
        </w:rPr>
      </w:pPr>
      <w:r>
        <w:rPr>
          <w:rFonts w:ascii="Calibri" w:eastAsia="Heiti TC Light" w:hAnsi="Calibri" w:cs="Calibri"/>
          <w:bCs/>
          <w:i/>
          <w:iCs/>
          <w:color w:val="2F5496" w:themeColor="accent5" w:themeShade="BF"/>
        </w:rPr>
        <w:tab/>
      </w:r>
      <w:r w:rsidRPr="00B213C6">
        <w:rPr>
          <w:rFonts w:ascii="Arial" w:eastAsia="Heiti TC Light" w:hAnsi="Arial" w:cs="Arial"/>
          <w:b/>
          <w:bCs/>
          <w:iCs/>
        </w:rPr>
        <w:t xml:space="preserve">Э.Болор: - </w:t>
      </w:r>
      <w:r w:rsidRPr="00B213C6">
        <w:rPr>
          <w:rFonts w:ascii="Arial" w:eastAsia="Heiti TC Light" w:hAnsi="Arial" w:cs="Arial"/>
          <w:bCs/>
          <w:iCs/>
        </w:rPr>
        <w:t xml:space="preserve">Гишүүдийн энэ өдрийн амгаланг айлтгая. </w:t>
      </w:r>
      <w:r w:rsidR="00943E6F" w:rsidRPr="00B213C6">
        <w:rPr>
          <w:rFonts w:ascii="Arial" w:eastAsia="Heiti TC Light" w:hAnsi="Arial" w:cs="Arial"/>
          <w:bCs/>
          <w:iCs/>
        </w:rPr>
        <w:t>Тэгэхээр Азийн хөгжлийн банктай бол манай Монгол Улсын Засгийн г</w:t>
      </w:r>
      <w:r w:rsidR="00953E3A" w:rsidRPr="00B213C6">
        <w:rPr>
          <w:rFonts w:ascii="Arial" w:eastAsia="Heiti TC Light" w:hAnsi="Arial" w:cs="Arial"/>
          <w:bCs/>
          <w:iCs/>
        </w:rPr>
        <w:t xml:space="preserve">азраас стратегийн баримт бичиг тохирдог. Энэ хүрээнд тэргүүлэх ач холбогдол бүхий салбарыг бол тохирчихоод тэгээд дараа нь Засгийн газрын хүрээнд яамдаас санал аваад тэгээд энэ хөтөлбөр арга хэмжээ нь гарч ирсэн юм. </w:t>
      </w:r>
    </w:p>
    <w:p w14:paraId="42B686EA" w14:textId="77777777" w:rsidR="009B75DC" w:rsidRPr="00B213C6" w:rsidRDefault="009B75DC" w:rsidP="002645E1">
      <w:pPr>
        <w:jc w:val="both"/>
        <w:rPr>
          <w:rFonts w:ascii="Arial" w:eastAsia="Heiti TC Light" w:hAnsi="Arial" w:cs="Arial"/>
          <w:bCs/>
          <w:iCs/>
        </w:rPr>
      </w:pPr>
    </w:p>
    <w:p w14:paraId="63A89045" w14:textId="77777777" w:rsidR="001D5B21" w:rsidRPr="00B213C6" w:rsidRDefault="009B75DC" w:rsidP="002645E1">
      <w:pPr>
        <w:jc w:val="both"/>
        <w:rPr>
          <w:rFonts w:ascii="Arial" w:eastAsia="Heiti TC Light" w:hAnsi="Arial" w:cs="Arial"/>
          <w:bCs/>
          <w:iCs/>
        </w:rPr>
      </w:pPr>
      <w:r w:rsidRPr="00B213C6">
        <w:rPr>
          <w:rFonts w:ascii="Arial" w:eastAsia="Heiti TC Light" w:hAnsi="Arial" w:cs="Arial"/>
          <w:bCs/>
          <w:iCs/>
        </w:rPr>
        <w:tab/>
      </w:r>
      <w:r w:rsidRPr="00B213C6">
        <w:rPr>
          <w:rFonts w:ascii="Arial" w:eastAsia="Heiti TC Light" w:hAnsi="Arial" w:cs="Arial"/>
          <w:b/>
          <w:bCs/>
          <w:iCs/>
        </w:rPr>
        <w:t xml:space="preserve">Д.Дамба-Очир: - </w:t>
      </w:r>
      <w:r w:rsidR="0015138D" w:rsidRPr="00B213C6">
        <w:rPr>
          <w:rFonts w:ascii="Arial" w:eastAsia="Heiti TC Light" w:hAnsi="Arial" w:cs="Arial"/>
          <w:bCs/>
          <w:iCs/>
        </w:rPr>
        <w:t xml:space="preserve">Л.Элдэв-Очир гишүүн тодруулъя. </w:t>
      </w:r>
    </w:p>
    <w:p w14:paraId="0A9AD9F3" w14:textId="77777777" w:rsidR="001D5B21" w:rsidRPr="00B213C6" w:rsidRDefault="001D5B21" w:rsidP="002645E1">
      <w:pPr>
        <w:jc w:val="both"/>
        <w:rPr>
          <w:rFonts w:ascii="Arial" w:eastAsia="Heiti TC Light" w:hAnsi="Arial" w:cs="Arial"/>
          <w:bCs/>
          <w:iCs/>
        </w:rPr>
      </w:pPr>
    </w:p>
    <w:p w14:paraId="6F628B5B" w14:textId="71A7F84C" w:rsidR="009B75DC" w:rsidRPr="00B213C6" w:rsidRDefault="001D5B21" w:rsidP="001D5B21">
      <w:pPr>
        <w:ind w:firstLine="720"/>
        <w:jc w:val="both"/>
        <w:rPr>
          <w:rFonts w:ascii="Arial" w:eastAsia="Heiti TC Light" w:hAnsi="Arial" w:cs="Arial"/>
          <w:bCs/>
          <w:iCs/>
        </w:rPr>
      </w:pPr>
      <w:r w:rsidRPr="00B213C6">
        <w:rPr>
          <w:rFonts w:ascii="Arial" w:eastAsia="Heiti TC Light" w:hAnsi="Arial" w:cs="Arial"/>
          <w:b/>
          <w:bCs/>
          <w:iCs/>
        </w:rPr>
        <w:t xml:space="preserve">Л.Элдэв-Очир: - </w:t>
      </w:r>
      <w:r w:rsidR="00A87B0D" w:rsidRPr="00B213C6">
        <w:rPr>
          <w:rFonts w:ascii="Arial" w:eastAsia="Heiti TC Light" w:hAnsi="Arial" w:cs="Arial"/>
          <w:bCs/>
          <w:iCs/>
        </w:rPr>
        <w:t xml:space="preserve">Одоо тэгэхээр өөрчилж болохгүй гэсэн үг үү? Нэгдүгээрт. </w:t>
      </w:r>
    </w:p>
    <w:p w14:paraId="65C4E361" w14:textId="77777777" w:rsidR="00A87B0D" w:rsidRPr="00B213C6" w:rsidRDefault="00A87B0D" w:rsidP="002645E1">
      <w:pPr>
        <w:jc w:val="both"/>
        <w:rPr>
          <w:rFonts w:ascii="Arial" w:eastAsia="Heiti TC Light" w:hAnsi="Arial" w:cs="Arial"/>
          <w:bCs/>
          <w:iCs/>
        </w:rPr>
      </w:pPr>
    </w:p>
    <w:p w14:paraId="2A00C7F7" w14:textId="76C99D29" w:rsidR="00A87B0D" w:rsidRPr="00B213C6" w:rsidRDefault="00A87B0D" w:rsidP="002645E1">
      <w:pPr>
        <w:jc w:val="both"/>
        <w:rPr>
          <w:rFonts w:ascii="Arial" w:eastAsia="Heiti TC Light" w:hAnsi="Arial" w:cs="Arial"/>
          <w:bCs/>
          <w:iCs/>
        </w:rPr>
      </w:pPr>
      <w:r w:rsidRPr="00B213C6">
        <w:rPr>
          <w:rFonts w:ascii="Arial" w:eastAsia="Heiti TC Light" w:hAnsi="Arial" w:cs="Arial"/>
          <w:bCs/>
          <w:iCs/>
        </w:rPr>
        <w:tab/>
        <w:t xml:space="preserve">Хоёрдугаарт, тэгээд энэ бусад саналууд нь ямар саналууд байсан юм бол бас нэг жаахан мэдээлэл дээрээ дэлгэрэнгүй баймаар байх юм. </w:t>
      </w:r>
      <w:r w:rsidR="00765A76" w:rsidRPr="00B213C6">
        <w:rPr>
          <w:rFonts w:ascii="Arial" w:eastAsia="Heiti TC Light" w:hAnsi="Arial" w:cs="Arial"/>
          <w:bCs/>
          <w:iCs/>
        </w:rPr>
        <w:t xml:space="preserve">Заавал одоо энэ зүйлүүд рүү. Тэгээд утаа гэж нэг үл үзэгддэг нэг юм руу хамаг юмаа жихээд байдаг асуудал дээр шүүмжлэлтэй хандаж байна. </w:t>
      </w:r>
    </w:p>
    <w:p w14:paraId="4562F690" w14:textId="77777777" w:rsidR="001D5B21" w:rsidRPr="00B213C6" w:rsidRDefault="001D5B21" w:rsidP="002645E1">
      <w:pPr>
        <w:jc w:val="both"/>
        <w:rPr>
          <w:rFonts w:ascii="Arial" w:eastAsia="Heiti TC Light" w:hAnsi="Arial" w:cs="Arial"/>
          <w:bCs/>
          <w:iCs/>
        </w:rPr>
      </w:pPr>
    </w:p>
    <w:p w14:paraId="0099C423" w14:textId="56F96032" w:rsidR="001D5B21" w:rsidRPr="00B213C6" w:rsidRDefault="001D5B21" w:rsidP="002645E1">
      <w:pPr>
        <w:jc w:val="both"/>
        <w:rPr>
          <w:rFonts w:ascii="Arial" w:eastAsia="Heiti TC Light" w:hAnsi="Arial" w:cs="Arial"/>
          <w:bCs/>
          <w:iCs/>
        </w:rPr>
      </w:pPr>
      <w:r w:rsidRPr="00B213C6">
        <w:rPr>
          <w:rFonts w:ascii="Arial" w:eastAsia="Heiti TC Light" w:hAnsi="Arial" w:cs="Arial"/>
          <w:bCs/>
          <w:iCs/>
        </w:rPr>
        <w:tab/>
        <w:t xml:space="preserve">Тэгэхээр одоо бол боломж байхгүй юу? </w:t>
      </w:r>
    </w:p>
    <w:p w14:paraId="53ED5E37" w14:textId="77777777" w:rsidR="001D5B21" w:rsidRPr="00B213C6" w:rsidRDefault="001D5B21" w:rsidP="002645E1">
      <w:pPr>
        <w:jc w:val="both"/>
        <w:rPr>
          <w:rFonts w:ascii="Arial" w:eastAsia="Heiti TC Light" w:hAnsi="Arial" w:cs="Arial"/>
          <w:bCs/>
          <w:iCs/>
        </w:rPr>
      </w:pPr>
    </w:p>
    <w:p w14:paraId="54443F51" w14:textId="38BB1886" w:rsidR="001D5B21" w:rsidRPr="00B213C6" w:rsidRDefault="001D5B21" w:rsidP="002645E1">
      <w:pPr>
        <w:jc w:val="both"/>
        <w:rPr>
          <w:rFonts w:ascii="Arial" w:eastAsia="Heiti TC Light" w:hAnsi="Arial" w:cs="Arial"/>
          <w:bCs/>
          <w:iCs/>
        </w:rPr>
      </w:pPr>
      <w:r w:rsidRPr="00B213C6">
        <w:rPr>
          <w:rFonts w:ascii="Arial" w:eastAsia="Heiti TC Light" w:hAnsi="Arial" w:cs="Arial"/>
          <w:bCs/>
          <w:iCs/>
        </w:rPr>
        <w:tab/>
      </w:r>
      <w:r w:rsidRPr="00B213C6">
        <w:rPr>
          <w:rFonts w:ascii="Arial" w:eastAsia="Heiti TC Light" w:hAnsi="Arial" w:cs="Arial"/>
          <w:b/>
          <w:bCs/>
          <w:iCs/>
        </w:rPr>
        <w:t xml:space="preserve">Д.Дамба-Очир: - </w:t>
      </w:r>
      <w:r w:rsidRPr="00B213C6">
        <w:rPr>
          <w:rFonts w:ascii="Arial" w:eastAsia="Heiti TC Light" w:hAnsi="Arial" w:cs="Arial"/>
          <w:bCs/>
          <w:iCs/>
        </w:rPr>
        <w:t xml:space="preserve">1 номер. Э.Болор. </w:t>
      </w:r>
    </w:p>
    <w:p w14:paraId="59DAC4C1" w14:textId="77777777" w:rsidR="001D5B21" w:rsidRPr="00B213C6" w:rsidRDefault="001D5B21" w:rsidP="002645E1">
      <w:pPr>
        <w:jc w:val="both"/>
        <w:rPr>
          <w:rFonts w:ascii="Arial" w:eastAsia="Heiti TC Light" w:hAnsi="Arial" w:cs="Arial"/>
          <w:bCs/>
          <w:iCs/>
        </w:rPr>
      </w:pPr>
    </w:p>
    <w:p w14:paraId="7CA8A28B" w14:textId="1945F832" w:rsidR="001D5B21" w:rsidRPr="00B213C6" w:rsidRDefault="001D5B21" w:rsidP="002645E1">
      <w:pPr>
        <w:jc w:val="both"/>
        <w:rPr>
          <w:rFonts w:ascii="Arial" w:eastAsia="Heiti TC Light" w:hAnsi="Arial" w:cs="Arial"/>
          <w:bCs/>
          <w:iCs/>
        </w:rPr>
      </w:pPr>
      <w:r w:rsidRPr="00B213C6">
        <w:rPr>
          <w:rFonts w:ascii="Arial" w:eastAsia="Heiti TC Light" w:hAnsi="Arial" w:cs="Arial"/>
          <w:bCs/>
          <w:iCs/>
        </w:rPr>
        <w:tab/>
      </w:r>
      <w:r w:rsidRPr="00B213C6">
        <w:rPr>
          <w:rFonts w:ascii="Arial" w:eastAsia="Heiti TC Light" w:hAnsi="Arial" w:cs="Arial"/>
          <w:b/>
          <w:bCs/>
          <w:iCs/>
        </w:rPr>
        <w:t xml:space="preserve">Э.Болор: - </w:t>
      </w:r>
      <w:r w:rsidRPr="00B213C6">
        <w:rPr>
          <w:rFonts w:ascii="Arial" w:eastAsia="Heiti TC Light" w:hAnsi="Arial" w:cs="Arial"/>
          <w:bCs/>
          <w:iCs/>
        </w:rPr>
        <w:t xml:space="preserve">Тэгэхээр төсөл хөтөлбөрүүдийн хүрээнд бол нэр болон санхүүжилтийн дүн хоёрыг бол өөрчилж болохгүй гэсэн үг. </w:t>
      </w:r>
      <w:r w:rsidR="00C9671F" w:rsidRPr="00B213C6">
        <w:rPr>
          <w:rFonts w:ascii="Arial" w:eastAsia="Heiti TC Light" w:hAnsi="Arial" w:cs="Arial"/>
          <w:bCs/>
          <w:iCs/>
        </w:rPr>
        <w:t xml:space="preserve">Бусад дотор нь одоо компонентууд гэж ярьдаг. Тэр зүйлүүдийг бол өөрчилж болно. </w:t>
      </w:r>
    </w:p>
    <w:p w14:paraId="4F9BB4CC" w14:textId="77777777" w:rsidR="009E0281" w:rsidRPr="00B213C6" w:rsidRDefault="009E0281" w:rsidP="002645E1">
      <w:pPr>
        <w:jc w:val="both"/>
        <w:rPr>
          <w:rFonts w:ascii="Arial" w:eastAsia="Heiti TC Light" w:hAnsi="Arial" w:cs="Arial"/>
          <w:bCs/>
          <w:iCs/>
        </w:rPr>
      </w:pPr>
    </w:p>
    <w:p w14:paraId="2373E3E2" w14:textId="760C1A85" w:rsidR="009E0281" w:rsidRPr="00B213C6" w:rsidRDefault="009E0281" w:rsidP="002645E1">
      <w:pPr>
        <w:jc w:val="both"/>
        <w:rPr>
          <w:rFonts w:ascii="Arial" w:eastAsia="Heiti TC Light" w:hAnsi="Arial" w:cs="Arial"/>
          <w:bCs/>
          <w:iCs/>
        </w:rPr>
      </w:pPr>
      <w:r w:rsidRPr="00B213C6">
        <w:rPr>
          <w:rFonts w:ascii="Arial" w:eastAsia="Heiti TC Light" w:hAnsi="Arial" w:cs="Arial"/>
          <w:bCs/>
          <w:iCs/>
        </w:rPr>
        <w:tab/>
      </w:r>
      <w:r w:rsidRPr="00B213C6">
        <w:rPr>
          <w:rFonts w:ascii="Arial" w:eastAsia="Heiti TC Light" w:hAnsi="Arial" w:cs="Arial"/>
          <w:b/>
          <w:bCs/>
          <w:iCs/>
        </w:rPr>
        <w:t>Д.Дамба-Очир: -</w:t>
      </w:r>
      <w:r w:rsidRPr="00B213C6">
        <w:rPr>
          <w:rFonts w:ascii="Arial" w:eastAsia="Heiti TC Light" w:hAnsi="Arial" w:cs="Arial"/>
          <w:bCs/>
          <w:iCs/>
        </w:rPr>
        <w:t xml:space="preserve"> Хөөш хөөш. Чи наадах чинь худлаа яриад байх шиг байна даа. </w:t>
      </w:r>
      <w:r w:rsidR="00A265CB" w:rsidRPr="00B213C6">
        <w:rPr>
          <w:rFonts w:ascii="Arial" w:eastAsia="Heiti TC Light" w:hAnsi="Arial" w:cs="Arial"/>
          <w:bCs/>
          <w:iCs/>
        </w:rPr>
        <w:t xml:space="preserve">Энэ чинь бол одоо Аюулгүй байдлын байнгын хороонд очно. </w:t>
      </w:r>
      <w:r w:rsidR="001C6EB6" w:rsidRPr="00B213C6">
        <w:rPr>
          <w:rFonts w:ascii="Arial" w:eastAsia="Heiti TC Light" w:hAnsi="Arial" w:cs="Arial"/>
          <w:bCs/>
          <w:iCs/>
        </w:rPr>
        <w:t xml:space="preserve">Тэнд очиж батлагдана. </w:t>
      </w:r>
      <w:r w:rsidR="00F31578" w:rsidRPr="00B213C6">
        <w:rPr>
          <w:rFonts w:ascii="Arial" w:eastAsia="Heiti TC Light" w:hAnsi="Arial" w:cs="Arial"/>
          <w:bCs/>
          <w:iCs/>
        </w:rPr>
        <w:t xml:space="preserve">Тэгээд тэрнээсээ дараа нь бол та нар Засгийн газар дээрээ хэлэлцэнэ. </w:t>
      </w:r>
      <w:r w:rsidR="00396232" w:rsidRPr="00B213C6">
        <w:rPr>
          <w:rFonts w:ascii="Arial" w:eastAsia="Heiti TC Light" w:hAnsi="Arial" w:cs="Arial"/>
          <w:bCs/>
          <w:iCs/>
        </w:rPr>
        <w:t xml:space="preserve">Чуулганаар орсны дараа. </w:t>
      </w:r>
      <w:r w:rsidR="00560348" w:rsidRPr="00B213C6">
        <w:rPr>
          <w:rFonts w:ascii="Arial" w:eastAsia="Heiti TC Light" w:hAnsi="Arial" w:cs="Arial"/>
          <w:bCs/>
          <w:iCs/>
        </w:rPr>
        <w:t xml:space="preserve">Засгийн газар дээр хэлэлцэж байгаад энэ нэрсийн жагсаалтаа дахиж тодруулна наадахаа. </w:t>
      </w:r>
      <w:r w:rsidR="00C30328" w:rsidRPr="00B213C6">
        <w:rPr>
          <w:rFonts w:ascii="Arial" w:eastAsia="Heiti TC Light" w:hAnsi="Arial" w:cs="Arial"/>
          <w:bCs/>
          <w:iCs/>
        </w:rPr>
        <w:t xml:space="preserve">Тийм учраас нэрс дээр нь. Л.Элдэв-Очир гишүүн ээ. Нэрс дээр нь ч, энэ төсөл дээр нь өөрчлөлт орно, орохгүй гэсэн юм байхгүй. </w:t>
      </w:r>
      <w:r w:rsidR="00125A67" w:rsidRPr="00B213C6">
        <w:rPr>
          <w:rFonts w:ascii="Arial" w:eastAsia="Heiti TC Light" w:hAnsi="Arial" w:cs="Arial"/>
          <w:bCs/>
          <w:iCs/>
        </w:rPr>
        <w:t xml:space="preserve">Үнийн дүнгүүд нь хоорондоо ч. Нийт үнийн дүнгийн асуудал ярьж байгаа болохоос. 500 саяын. Тэрнээс биш энэ чинь хамгийн сүүлд Засгийн газрын хурал дээр орж байж батлагдсаны дараа одоо наадах асуудал чинь бол эцэслэж шийдэгдэх юм байгаа юм. </w:t>
      </w:r>
      <w:r w:rsidR="00157B56" w:rsidRPr="00B213C6">
        <w:rPr>
          <w:rFonts w:ascii="Arial" w:eastAsia="Heiti TC Light" w:hAnsi="Arial" w:cs="Arial"/>
          <w:bCs/>
          <w:iCs/>
        </w:rPr>
        <w:t xml:space="preserve">Тийм учраас наана нь бол Аюулгүй байдлын байнгын хороо байгаа. </w:t>
      </w:r>
      <w:r w:rsidR="00961D15" w:rsidRPr="00B213C6">
        <w:rPr>
          <w:rFonts w:ascii="Arial" w:eastAsia="Heiti TC Light" w:hAnsi="Arial" w:cs="Arial"/>
          <w:bCs/>
          <w:iCs/>
        </w:rPr>
        <w:t xml:space="preserve">Дээрээс нь бол нэгдсэн чуулган байж байгаа гээд энэ. </w:t>
      </w:r>
    </w:p>
    <w:p w14:paraId="677ABCF6" w14:textId="77777777" w:rsidR="001B6527" w:rsidRPr="00B213C6" w:rsidRDefault="001B6527" w:rsidP="002645E1">
      <w:pPr>
        <w:jc w:val="both"/>
        <w:rPr>
          <w:rFonts w:ascii="Arial" w:eastAsia="Heiti TC Light" w:hAnsi="Arial" w:cs="Arial"/>
          <w:bCs/>
          <w:iCs/>
        </w:rPr>
      </w:pPr>
    </w:p>
    <w:p w14:paraId="6AB026CB" w14:textId="1696AC8E" w:rsidR="001B6527" w:rsidRPr="00B213C6" w:rsidRDefault="001B6527" w:rsidP="002645E1">
      <w:pPr>
        <w:jc w:val="both"/>
        <w:rPr>
          <w:rFonts w:ascii="Arial" w:eastAsia="Heiti TC Light" w:hAnsi="Arial" w:cs="Arial"/>
          <w:bCs/>
          <w:iCs/>
        </w:rPr>
      </w:pPr>
      <w:r w:rsidRPr="00B213C6">
        <w:rPr>
          <w:rFonts w:ascii="Arial" w:eastAsia="Heiti TC Light" w:hAnsi="Arial" w:cs="Arial"/>
          <w:bCs/>
          <w:iCs/>
        </w:rPr>
        <w:tab/>
        <w:t xml:space="preserve">Д.Эрдэнэбат гишүүн асуултаа тавья. </w:t>
      </w:r>
    </w:p>
    <w:p w14:paraId="02CD3C80" w14:textId="77777777" w:rsidR="001B6527" w:rsidRPr="00B213C6" w:rsidRDefault="001B6527" w:rsidP="002645E1">
      <w:pPr>
        <w:jc w:val="both"/>
        <w:rPr>
          <w:rFonts w:ascii="Arial" w:eastAsia="Heiti TC Light" w:hAnsi="Arial" w:cs="Arial"/>
          <w:bCs/>
          <w:iCs/>
        </w:rPr>
      </w:pPr>
    </w:p>
    <w:p w14:paraId="2D6683F4" w14:textId="335E1DC1" w:rsidR="001B6527" w:rsidRPr="00B213C6" w:rsidRDefault="001B6527" w:rsidP="002645E1">
      <w:pPr>
        <w:jc w:val="both"/>
        <w:rPr>
          <w:rFonts w:ascii="Arial" w:eastAsia="Heiti TC Light" w:hAnsi="Arial" w:cs="Arial"/>
          <w:bCs/>
          <w:iCs/>
        </w:rPr>
      </w:pPr>
      <w:r w:rsidRPr="00B213C6">
        <w:rPr>
          <w:rFonts w:ascii="Arial" w:eastAsia="Heiti TC Light" w:hAnsi="Arial" w:cs="Arial"/>
          <w:bCs/>
          <w:iCs/>
        </w:rPr>
        <w:tab/>
      </w:r>
      <w:r w:rsidRPr="00B213C6">
        <w:rPr>
          <w:rFonts w:ascii="Arial" w:eastAsia="Heiti TC Light" w:hAnsi="Arial" w:cs="Arial"/>
          <w:b/>
          <w:bCs/>
          <w:iCs/>
        </w:rPr>
        <w:t xml:space="preserve">Д.Эрдэнэбат: - </w:t>
      </w:r>
      <w:r w:rsidRPr="00B213C6">
        <w:rPr>
          <w:rFonts w:ascii="Arial" w:eastAsia="Heiti TC Light" w:hAnsi="Arial" w:cs="Arial"/>
          <w:bCs/>
          <w:iCs/>
        </w:rPr>
        <w:t xml:space="preserve">За баярлалаа. </w:t>
      </w:r>
      <w:r w:rsidR="00F83957" w:rsidRPr="00B213C6">
        <w:rPr>
          <w:rFonts w:ascii="Arial" w:eastAsia="Heiti TC Light" w:hAnsi="Arial" w:cs="Arial"/>
          <w:bCs/>
          <w:iCs/>
        </w:rPr>
        <w:t xml:space="preserve">Би энийг ингэж харж байна. </w:t>
      </w:r>
      <w:r w:rsidR="00524293" w:rsidRPr="00B213C6">
        <w:rPr>
          <w:rFonts w:ascii="Arial" w:eastAsia="Heiti TC Light" w:hAnsi="Arial" w:cs="Arial"/>
          <w:bCs/>
          <w:iCs/>
        </w:rPr>
        <w:t xml:space="preserve">Шинэ Засгийн газар энийгээ татаж аваад нэг харах хэрэгтэй. Энэ шинэ Засгийн газрын энэ төсөл, </w:t>
      </w:r>
      <w:r w:rsidR="00524293" w:rsidRPr="00B213C6">
        <w:rPr>
          <w:rFonts w:ascii="Arial" w:eastAsia="Heiti TC Light" w:hAnsi="Arial" w:cs="Arial"/>
          <w:bCs/>
          <w:iCs/>
        </w:rPr>
        <w:lastRenderedPageBreak/>
        <w:t xml:space="preserve">хөтөлбөрүүдэд хэрхэн хандаж байгаа. Зээлийг хэрхэн үр ашигтай зарцуулах вэ гэдэг бол би энэнээс эхлэх ёстой л гэж харж байгаа. </w:t>
      </w:r>
    </w:p>
    <w:p w14:paraId="7AD49E44" w14:textId="77777777" w:rsidR="00995123" w:rsidRPr="00B213C6" w:rsidRDefault="00995123" w:rsidP="002645E1">
      <w:pPr>
        <w:jc w:val="both"/>
        <w:rPr>
          <w:rFonts w:ascii="Arial" w:eastAsia="Heiti TC Light" w:hAnsi="Arial" w:cs="Arial"/>
          <w:bCs/>
          <w:iCs/>
        </w:rPr>
      </w:pPr>
    </w:p>
    <w:p w14:paraId="49C89AF4" w14:textId="22EA393E" w:rsidR="00995123" w:rsidRPr="00B213C6" w:rsidRDefault="00995123" w:rsidP="002645E1">
      <w:pPr>
        <w:jc w:val="both"/>
        <w:rPr>
          <w:rFonts w:ascii="Arial" w:eastAsia="Heiti TC Light" w:hAnsi="Arial" w:cs="Arial"/>
          <w:bCs/>
          <w:iCs/>
        </w:rPr>
      </w:pPr>
      <w:r w:rsidRPr="00B213C6">
        <w:rPr>
          <w:rFonts w:ascii="Arial" w:eastAsia="Heiti TC Light" w:hAnsi="Arial" w:cs="Arial"/>
          <w:bCs/>
          <w:iCs/>
        </w:rPr>
        <w:tab/>
        <w:t xml:space="preserve">Азийн хөгжлийн банктай мэдээж урт хугацааны тохиролцоо хийсэн. </w:t>
      </w:r>
      <w:r w:rsidR="002619F3" w:rsidRPr="00B213C6">
        <w:rPr>
          <w:rFonts w:ascii="Arial" w:eastAsia="Heiti TC Light" w:hAnsi="Arial" w:cs="Arial"/>
          <w:bCs/>
          <w:iCs/>
        </w:rPr>
        <w:t xml:space="preserve">Энэ бол дахиад өр. </w:t>
      </w:r>
      <w:r w:rsidR="004108A1" w:rsidRPr="00B213C6">
        <w:rPr>
          <w:rFonts w:ascii="Arial" w:eastAsia="Heiti TC Light" w:hAnsi="Arial" w:cs="Arial"/>
          <w:bCs/>
          <w:iCs/>
        </w:rPr>
        <w:t xml:space="preserve">Яах аргагүй өр. </w:t>
      </w:r>
      <w:r w:rsidR="00487F80" w:rsidRPr="00B213C6">
        <w:rPr>
          <w:rFonts w:ascii="Arial" w:eastAsia="Heiti TC Light" w:hAnsi="Arial" w:cs="Arial"/>
          <w:bCs/>
          <w:iCs/>
        </w:rPr>
        <w:t xml:space="preserve">Би Ж.Ганбаатар гишүүнтэй санал нэг байна. </w:t>
      </w:r>
      <w:r w:rsidR="001929CE" w:rsidRPr="00B213C6">
        <w:rPr>
          <w:rFonts w:ascii="Arial" w:eastAsia="Heiti TC Light" w:hAnsi="Arial" w:cs="Arial"/>
          <w:bCs/>
          <w:iCs/>
        </w:rPr>
        <w:t xml:space="preserve">Буцаж төлөгдөхдөө ард түмний хармаанаас төлөгдөх өр энэ яах аргагүй мөн. </w:t>
      </w:r>
      <w:r w:rsidR="0049248A" w:rsidRPr="00B213C6">
        <w:rPr>
          <w:rFonts w:ascii="Arial" w:eastAsia="Heiti TC Light" w:hAnsi="Arial" w:cs="Arial"/>
          <w:bCs/>
          <w:iCs/>
        </w:rPr>
        <w:t xml:space="preserve">Нэг ч юм бизнест очоогүй. </w:t>
      </w:r>
      <w:r w:rsidR="00B227A5" w:rsidRPr="00B213C6">
        <w:rPr>
          <w:rFonts w:ascii="Arial" w:eastAsia="Heiti TC Light" w:hAnsi="Arial" w:cs="Arial"/>
          <w:bCs/>
          <w:iCs/>
        </w:rPr>
        <w:t xml:space="preserve">Би энэ дээр хатуу бөгөөд үнэнийг хэлье. </w:t>
      </w:r>
      <w:r w:rsidR="00077642" w:rsidRPr="00B213C6">
        <w:rPr>
          <w:rFonts w:ascii="Arial" w:eastAsia="Heiti TC Light" w:hAnsi="Arial" w:cs="Arial"/>
          <w:bCs/>
          <w:iCs/>
        </w:rPr>
        <w:t xml:space="preserve">Яам яамдын түшмэдүүд төсөл хөтөлбөр нэрийн доор дандаа ийм шахааг хөнгөлөлттэй зээлүүдээр оруулж ирээд хамгийн муу үр ашигтай төслүүд мартагдаад өнгөрдөг жишиг өнөөдөр яг дахиад орж ирж байгаа. </w:t>
      </w:r>
    </w:p>
    <w:p w14:paraId="09A01A2E" w14:textId="77777777" w:rsidR="00D70D25" w:rsidRPr="00B213C6" w:rsidRDefault="00D70D25" w:rsidP="002645E1">
      <w:pPr>
        <w:jc w:val="both"/>
        <w:rPr>
          <w:rFonts w:ascii="Arial" w:eastAsia="Heiti TC Light" w:hAnsi="Arial" w:cs="Arial"/>
          <w:bCs/>
          <w:iCs/>
        </w:rPr>
      </w:pPr>
    </w:p>
    <w:p w14:paraId="5E1919D8" w14:textId="095ED3E4" w:rsidR="00D70D25" w:rsidRPr="00B213C6" w:rsidRDefault="00D70D25" w:rsidP="002645E1">
      <w:pPr>
        <w:jc w:val="both"/>
        <w:rPr>
          <w:rFonts w:ascii="Arial" w:eastAsia="Heiti TC Light" w:hAnsi="Arial" w:cs="Arial"/>
          <w:bCs/>
          <w:iCs/>
        </w:rPr>
      </w:pPr>
      <w:r w:rsidRPr="00B213C6">
        <w:rPr>
          <w:rFonts w:ascii="Arial" w:eastAsia="Heiti TC Light" w:hAnsi="Arial" w:cs="Arial"/>
          <w:bCs/>
          <w:iCs/>
        </w:rPr>
        <w:tab/>
        <w:t xml:space="preserve">Одоо би энд шууд хэлэхэд байна шүү дээ. Энэ эрчим хүчний сэргээгдэх эрчим хүчийг нэмэгдүүлэх төсөл ч гэх шиг. </w:t>
      </w:r>
      <w:r w:rsidR="00CD31E8" w:rsidRPr="00B213C6">
        <w:rPr>
          <w:rFonts w:ascii="Arial" w:eastAsia="Heiti TC Light" w:hAnsi="Arial" w:cs="Arial"/>
          <w:bCs/>
          <w:iCs/>
        </w:rPr>
        <w:t xml:space="preserve">40.0 сая доллар өгнө ч гэх шиг. </w:t>
      </w:r>
      <w:r w:rsidR="0058237C" w:rsidRPr="00B213C6">
        <w:rPr>
          <w:rFonts w:ascii="Arial" w:eastAsia="Heiti TC Light" w:hAnsi="Arial" w:cs="Arial"/>
          <w:bCs/>
          <w:iCs/>
        </w:rPr>
        <w:t xml:space="preserve">Энд байна шүү дээ Азийн хөгжлийн банктай тохирохдоо эдийн засгийг төрөлжүүлэх, бизнесийн орчныг сайжруулах гэдэг өгүүлбэр нь байж байгаа юм. Тэгсэн мөртлөө энэ төсөл дотор ширхэг нэг төсөл байхгүй. </w:t>
      </w:r>
    </w:p>
    <w:p w14:paraId="3F50A4AD" w14:textId="77777777" w:rsidR="003D3D1A" w:rsidRPr="00B213C6" w:rsidRDefault="003D3D1A" w:rsidP="002645E1">
      <w:pPr>
        <w:jc w:val="both"/>
        <w:rPr>
          <w:rFonts w:ascii="Arial" w:eastAsia="Heiti TC Light" w:hAnsi="Arial" w:cs="Arial"/>
          <w:bCs/>
          <w:iCs/>
        </w:rPr>
      </w:pPr>
    </w:p>
    <w:p w14:paraId="13CA51A0" w14:textId="574C669B" w:rsidR="003D3D1A" w:rsidRPr="00B213C6" w:rsidRDefault="003D3D1A" w:rsidP="002645E1">
      <w:pPr>
        <w:jc w:val="both"/>
        <w:rPr>
          <w:rFonts w:ascii="Arial" w:eastAsia="Heiti TC Light" w:hAnsi="Arial" w:cs="Arial"/>
          <w:bCs/>
          <w:iCs/>
        </w:rPr>
      </w:pPr>
      <w:r w:rsidRPr="00B213C6">
        <w:rPr>
          <w:rFonts w:ascii="Arial" w:eastAsia="Heiti TC Light" w:hAnsi="Arial" w:cs="Arial"/>
          <w:bCs/>
          <w:iCs/>
        </w:rPr>
        <w:tab/>
        <w:t xml:space="preserve">Одоо түшмэдүүд нь өөрсдөө хамгаалж эхэлж байгаа. Чи жишээлбэл. Энийг өөрчлөх боломжгүй. Хугацаа тулсан. Наадах чинь дандаа яригддаг үлгэрүүд. </w:t>
      </w:r>
      <w:r w:rsidR="00331CA5" w:rsidRPr="00B213C6">
        <w:rPr>
          <w:rFonts w:ascii="Arial" w:eastAsia="Heiti TC Light" w:hAnsi="Arial" w:cs="Arial"/>
          <w:bCs/>
          <w:iCs/>
        </w:rPr>
        <w:t xml:space="preserve">Үе үеийн хөнгөлөлттэй зээл авч Их Хуралд орж ирэхэд энэ одоо хугацаа нь туллаа. </w:t>
      </w:r>
      <w:r w:rsidR="00913F46" w:rsidRPr="00B213C6">
        <w:rPr>
          <w:rFonts w:ascii="Arial" w:eastAsia="Heiti TC Light" w:hAnsi="Arial" w:cs="Arial"/>
          <w:bCs/>
          <w:iCs/>
        </w:rPr>
        <w:t xml:space="preserve">Энийг хийхгүй бол болохгүй. </w:t>
      </w:r>
      <w:r w:rsidR="00A964EC" w:rsidRPr="00B213C6">
        <w:rPr>
          <w:rFonts w:ascii="Arial" w:eastAsia="Heiti TC Light" w:hAnsi="Arial" w:cs="Arial"/>
          <w:bCs/>
          <w:iCs/>
        </w:rPr>
        <w:t xml:space="preserve">Ингээд л батлаад гаргая. </w:t>
      </w:r>
      <w:r w:rsidR="006A38DC" w:rsidRPr="00B213C6">
        <w:rPr>
          <w:rFonts w:ascii="Arial" w:eastAsia="Heiti TC Light" w:hAnsi="Arial" w:cs="Arial"/>
          <w:bCs/>
          <w:iCs/>
        </w:rPr>
        <w:t xml:space="preserve">Дахиад л энэ дүр зураг өнөөдөр давтагдаж байна шүү дээ. </w:t>
      </w:r>
      <w:r w:rsidR="004249F6" w:rsidRPr="00B213C6">
        <w:rPr>
          <w:rFonts w:ascii="Arial" w:eastAsia="Heiti TC Light" w:hAnsi="Arial" w:cs="Arial"/>
          <w:bCs/>
          <w:iCs/>
        </w:rPr>
        <w:t xml:space="preserve">Нэг дэх асуудал. </w:t>
      </w:r>
    </w:p>
    <w:p w14:paraId="39C86160" w14:textId="77777777" w:rsidR="004249F6" w:rsidRPr="00B213C6" w:rsidRDefault="004249F6" w:rsidP="002645E1">
      <w:pPr>
        <w:jc w:val="both"/>
        <w:rPr>
          <w:rFonts w:ascii="Arial" w:eastAsia="Heiti TC Light" w:hAnsi="Arial" w:cs="Arial"/>
          <w:bCs/>
          <w:iCs/>
        </w:rPr>
      </w:pPr>
    </w:p>
    <w:p w14:paraId="6B8AAD04" w14:textId="77777777" w:rsidR="000E7A24" w:rsidRPr="00B213C6" w:rsidRDefault="004249F6" w:rsidP="002645E1">
      <w:pPr>
        <w:jc w:val="both"/>
        <w:rPr>
          <w:rFonts w:ascii="Arial" w:eastAsia="Heiti TC Light" w:hAnsi="Arial" w:cs="Arial"/>
          <w:bCs/>
          <w:iCs/>
        </w:rPr>
      </w:pPr>
      <w:r w:rsidRPr="00B213C6">
        <w:rPr>
          <w:rFonts w:ascii="Arial" w:eastAsia="Heiti TC Light" w:hAnsi="Arial" w:cs="Arial"/>
          <w:bCs/>
          <w:iCs/>
        </w:rPr>
        <w:tab/>
        <w:t xml:space="preserve">Хоёрдугаарт, энэ утаа яриад дахиад 130.0 долларыг агаарын чанарыг сайжруулна. </w:t>
      </w:r>
      <w:r w:rsidR="000B06FF" w:rsidRPr="00B213C6">
        <w:rPr>
          <w:rFonts w:ascii="Arial" w:eastAsia="Heiti TC Light" w:hAnsi="Arial" w:cs="Arial"/>
          <w:bCs/>
          <w:iCs/>
        </w:rPr>
        <w:t xml:space="preserve">Дөрвөн уулын дундаа багтахаа байгаад дөрвөн уул дээрээ амьдарч байгаа энэ ард түмнийг 130-ыг дахиад </w:t>
      </w:r>
      <w:r w:rsidR="00F10113" w:rsidRPr="00B213C6">
        <w:rPr>
          <w:rFonts w:ascii="Arial" w:eastAsia="Heiti TC Light" w:hAnsi="Arial" w:cs="Arial"/>
          <w:bCs/>
          <w:iCs/>
        </w:rPr>
        <w:t xml:space="preserve">үргүй зарцуулна гэсэн үг. </w:t>
      </w:r>
    </w:p>
    <w:p w14:paraId="54D831D9" w14:textId="77777777" w:rsidR="000E7A24" w:rsidRPr="00B213C6" w:rsidRDefault="000E7A24" w:rsidP="002645E1">
      <w:pPr>
        <w:jc w:val="both"/>
        <w:rPr>
          <w:rFonts w:ascii="Arial" w:eastAsia="Heiti TC Light" w:hAnsi="Arial" w:cs="Arial"/>
          <w:bCs/>
          <w:iCs/>
        </w:rPr>
      </w:pPr>
    </w:p>
    <w:p w14:paraId="29093422" w14:textId="08EE3016" w:rsidR="004249F6" w:rsidRPr="00B213C6" w:rsidRDefault="000E7A24" w:rsidP="000E7A24">
      <w:pPr>
        <w:ind w:firstLine="720"/>
        <w:jc w:val="both"/>
        <w:rPr>
          <w:rFonts w:ascii="Arial" w:eastAsia="Heiti TC Light" w:hAnsi="Arial" w:cs="Arial"/>
          <w:bCs/>
          <w:iCs/>
        </w:rPr>
      </w:pPr>
      <w:r w:rsidRPr="00B213C6">
        <w:rPr>
          <w:rFonts w:ascii="Arial" w:eastAsia="Heiti TC Light" w:hAnsi="Arial" w:cs="Arial"/>
          <w:bCs/>
          <w:iCs/>
        </w:rPr>
        <w:t xml:space="preserve">Би хотын удирдлагад хэлье. Хатуу бөгөөд үнэнийг. </w:t>
      </w:r>
      <w:r w:rsidR="00746B55" w:rsidRPr="00B213C6">
        <w:rPr>
          <w:rFonts w:ascii="Arial" w:eastAsia="Heiti TC Light" w:hAnsi="Arial" w:cs="Arial"/>
          <w:bCs/>
          <w:iCs/>
        </w:rPr>
        <w:t xml:space="preserve">Утаа бууруулах мөнгийг яндантай тэр утаа хийгээд байгаа улсуудаас нь татварын хэлбэрээр ав. </w:t>
      </w:r>
      <w:r w:rsidR="00D211EB" w:rsidRPr="00B213C6">
        <w:rPr>
          <w:rFonts w:ascii="Arial" w:eastAsia="Heiti TC Light" w:hAnsi="Arial" w:cs="Arial"/>
          <w:bCs/>
          <w:iCs/>
        </w:rPr>
        <w:t xml:space="preserve">Буцаагаад тэр санхүүжилтийг яндангүй, үнэхээр энэ хотын агаарыг цэвэр байлгаж байгаа эрчим хүчийг ашиглаж байгаа улсууддаа урамшуулал болгож өг. </w:t>
      </w:r>
      <w:r w:rsidR="007F3C4C" w:rsidRPr="00B213C6">
        <w:rPr>
          <w:rFonts w:ascii="Arial" w:eastAsia="Heiti TC Light" w:hAnsi="Arial" w:cs="Arial"/>
          <w:bCs/>
          <w:iCs/>
        </w:rPr>
        <w:t xml:space="preserve">Гаднаас зээлээр утаа бууруулна гэж байхгүй гэдгийг бүгдээрээ өөрсдөө нотолчихлоо шүү дээ. </w:t>
      </w:r>
      <w:r w:rsidR="00903DD3" w:rsidRPr="00B213C6">
        <w:rPr>
          <w:rFonts w:ascii="Arial" w:eastAsia="Heiti TC Light" w:hAnsi="Arial" w:cs="Arial"/>
          <w:bCs/>
          <w:iCs/>
        </w:rPr>
        <w:t xml:space="preserve">Дахиж яах гэж энэ рүү яваад байгаа юм бэ гэж. </w:t>
      </w:r>
    </w:p>
    <w:p w14:paraId="0A7E815D" w14:textId="77777777" w:rsidR="00F97BC2" w:rsidRPr="00B213C6" w:rsidRDefault="00F97BC2" w:rsidP="000E7A24">
      <w:pPr>
        <w:ind w:firstLine="720"/>
        <w:jc w:val="both"/>
        <w:rPr>
          <w:rFonts w:ascii="Arial" w:eastAsia="Heiti TC Light" w:hAnsi="Arial" w:cs="Arial"/>
          <w:bCs/>
          <w:iCs/>
        </w:rPr>
      </w:pPr>
    </w:p>
    <w:p w14:paraId="32357446" w14:textId="3DB16AB8" w:rsidR="00F97BC2" w:rsidRPr="00B213C6" w:rsidRDefault="00F97BC2" w:rsidP="000E7A24">
      <w:pPr>
        <w:ind w:firstLine="720"/>
        <w:jc w:val="both"/>
        <w:rPr>
          <w:rFonts w:ascii="Arial" w:eastAsia="Heiti TC Light" w:hAnsi="Arial" w:cs="Arial"/>
          <w:bCs/>
          <w:iCs/>
        </w:rPr>
      </w:pPr>
      <w:r w:rsidRPr="00B213C6">
        <w:rPr>
          <w:rFonts w:ascii="Arial" w:eastAsia="Heiti TC Light" w:hAnsi="Arial" w:cs="Arial"/>
          <w:bCs/>
          <w:iCs/>
        </w:rPr>
        <w:t xml:space="preserve">Дараагийн асуудал. </w:t>
      </w:r>
      <w:r w:rsidR="00B524DF" w:rsidRPr="00B213C6">
        <w:rPr>
          <w:rFonts w:ascii="Arial" w:eastAsia="Heiti TC Light" w:hAnsi="Arial" w:cs="Arial"/>
          <w:bCs/>
          <w:iCs/>
        </w:rPr>
        <w:t xml:space="preserve">Экспортыг дэмжих хөтөлбөр гэдгийг зайлшгүй энэ Засгийн газар оруулж ирмээр байна. Энэ дээр. </w:t>
      </w:r>
      <w:r w:rsidR="00AC1D85" w:rsidRPr="00B213C6">
        <w:rPr>
          <w:rFonts w:ascii="Arial" w:eastAsia="Heiti TC Light" w:hAnsi="Arial" w:cs="Arial"/>
          <w:bCs/>
          <w:iCs/>
        </w:rPr>
        <w:t xml:space="preserve">Яг бизнесийнх л юм чинь болно шүү дээ. </w:t>
      </w:r>
      <w:r w:rsidR="005F7919" w:rsidRPr="00B213C6">
        <w:rPr>
          <w:rFonts w:ascii="Arial" w:eastAsia="Heiti TC Light" w:hAnsi="Arial" w:cs="Arial"/>
          <w:bCs/>
          <w:iCs/>
        </w:rPr>
        <w:t xml:space="preserve">Экспортыг дэмжих бизнесийн жижиг дундын хөтөлбөрийг энэ сангийн 130.0 тэрбумаар оруулж ирвэл тэр 72.0 саяын тэр жижиг, дундын санд өгөх гэж байгаа оролдлогоос хамаагүй илүү дүнтэй байхгүй юу даа. </w:t>
      </w:r>
      <w:r w:rsidR="00504262" w:rsidRPr="00B213C6">
        <w:rPr>
          <w:rFonts w:ascii="Arial" w:eastAsia="Heiti TC Light" w:hAnsi="Arial" w:cs="Arial"/>
          <w:bCs/>
          <w:iCs/>
        </w:rPr>
        <w:t>Бид яагаад ингэж ажиллаж болохгүй байгаа юм бэ.</w:t>
      </w:r>
      <w:r w:rsidR="00C81178" w:rsidRPr="00B213C6">
        <w:rPr>
          <w:rFonts w:ascii="Arial" w:eastAsia="Heiti TC Light" w:hAnsi="Arial" w:cs="Arial"/>
          <w:bCs/>
          <w:iCs/>
        </w:rPr>
        <w:t xml:space="preserve"> Бид энэ тал руугаа яагаад хийж болохгүй байгаа юм бэ? Энийгээ хэдүүлээ бодъё л доо. </w:t>
      </w:r>
      <w:r w:rsidR="00B76980" w:rsidRPr="00B213C6">
        <w:rPr>
          <w:rFonts w:ascii="Arial" w:eastAsia="Heiti TC Light" w:hAnsi="Arial" w:cs="Arial"/>
          <w:bCs/>
          <w:iCs/>
        </w:rPr>
        <w:t xml:space="preserve">Одоо бизнес эрхлэгч чинь </w:t>
      </w:r>
      <w:r w:rsidR="0062718B" w:rsidRPr="00B213C6">
        <w:rPr>
          <w:rFonts w:ascii="Arial" w:eastAsia="Heiti TC Light" w:hAnsi="Arial" w:cs="Arial"/>
          <w:bCs/>
          <w:iCs/>
        </w:rPr>
        <w:t xml:space="preserve">жижиг, дундаар л 8-аас 9 хувийн хүүтэй жижиг, дундын сангаас авч байна. </w:t>
      </w:r>
      <w:r w:rsidR="00C40E49" w:rsidRPr="00B213C6">
        <w:rPr>
          <w:rFonts w:ascii="Arial" w:eastAsia="Heiti TC Light" w:hAnsi="Arial" w:cs="Arial"/>
          <w:bCs/>
          <w:iCs/>
        </w:rPr>
        <w:t xml:space="preserve">Та нар энэ зээлийг 2 хувийн хүүтэй 25 жилийн хугацаатай авч байна. </w:t>
      </w:r>
      <w:r w:rsidR="00DE16E6" w:rsidRPr="00B213C6">
        <w:rPr>
          <w:rFonts w:ascii="Arial" w:eastAsia="Heiti TC Light" w:hAnsi="Arial" w:cs="Arial"/>
          <w:bCs/>
          <w:iCs/>
        </w:rPr>
        <w:t xml:space="preserve">Тэгвэл эд нарт яадахдаа 4 хувийн хүүтэй тэр бизнес эрхлэгчид өгвөл энэ эдийн засгийн үр ашиг Монгол Улсад өгнө. </w:t>
      </w:r>
    </w:p>
    <w:p w14:paraId="233830B6" w14:textId="77777777" w:rsidR="00DE16E6" w:rsidRPr="00B213C6" w:rsidRDefault="00DE16E6" w:rsidP="000E7A24">
      <w:pPr>
        <w:ind w:firstLine="720"/>
        <w:jc w:val="both"/>
        <w:rPr>
          <w:rFonts w:ascii="Arial" w:eastAsia="Heiti TC Light" w:hAnsi="Arial" w:cs="Arial"/>
          <w:bCs/>
          <w:iCs/>
        </w:rPr>
      </w:pPr>
    </w:p>
    <w:p w14:paraId="5A57DBF3" w14:textId="6E094DA4" w:rsidR="00DE16E6" w:rsidRPr="00B213C6" w:rsidRDefault="00DE16E6" w:rsidP="000E7A24">
      <w:pPr>
        <w:ind w:firstLine="720"/>
        <w:jc w:val="both"/>
        <w:rPr>
          <w:rFonts w:ascii="Arial" w:eastAsia="Heiti TC Light" w:hAnsi="Arial" w:cs="Arial"/>
          <w:bCs/>
          <w:iCs/>
        </w:rPr>
      </w:pPr>
      <w:r w:rsidRPr="00B213C6">
        <w:rPr>
          <w:rFonts w:ascii="Arial" w:eastAsia="Heiti TC Light" w:hAnsi="Arial" w:cs="Arial"/>
          <w:bCs/>
          <w:iCs/>
        </w:rPr>
        <w:t xml:space="preserve">Эрчим хүчний төсөл чинь явахгүй ээ. Хот төлөвлөлтийн төсөл чинь явахгүй ээ. </w:t>
      </w:r>
      <w:r w:rsidR="00D322EE" w:rsidRPr="00B213C6">
        <w:rPr>
          <w:rFonts w:ascii="Arial" w:eastAsia="Heiti TC Light" w:hAnsi="Arial" w:cs="Arial"/>
          <w:bCs/>
          <w:iCs/>
        </w:rPr>
        <w:t xml:space="preserve">Агаарын бохирдол чинь явахгүй ээ. </w:t>
      </w:r>
      <w:r w:rsidR="001D2FF7" w:rsidRPr="00B213C6">
        <w:rPr>
          <w:rFonts w:ascii="Arial" w:eastAsia="Heiti TC Light" w:hAnsi="Arial" w:cs="Arial"/>
          <w:bCs/>
          <w:iCs/>
        </w:rPr>
        <w:t xml:space="preserve">Одоо энд юу гэнэ вэ. </w:t>
      </w:r>
      <w:r w:rsidR="003D4489" w:rsidRPr="00B213C6">
        <w:rPr>
          <w:rFonts w:ascii="Arial" w:eastAsia="Heiti TC Light" w:hAnsi="Arial" w:cs="Arial"/>
          <w:bCs/>
          <w:iCs/>
        </w:rPr>
        <w:t xml:space="preserve">Өвөл болж байхад 2017 онд бүс нутгийн замыг хөгжүүлэх зам засварын төсөл. </w:t>
      </w:r>
      <w:r w:rsidR="00DB413D" w:rsidRPr="00B213C6">
        <w:rPr>
          <w:rFonts w:ascii="Arial" w:eastAsia="Heiti TC Light" w:hAnsi="Arial" w:cs="Arial"/>
          <w:bCs/>
          <w:iCs/>
        </w:rPr>
        <w:t xml:space="preserve">Өвөл хэн зам засвар хийх юм. </w:t>
      </w:r>
      <w:r w:rsidR="00DD0599" w:rsidRPr="00B213C6">
        <w:rPr>
          <w:rFonts w:ascii="Arial" w:eastAsia="Heiti TC Light" w:hAnsi="Arial" w:cs="Arial"/>
          <w:bCs/>
          <w:iCs/>
        </w:rPr>
        <w:t>Хэн 60</w:t>
      </w:r>
      <w:r w:rsidR="003E18A6" w:rsidRPr="00B213C6">
        <w:rPr>
          <w:rFonts w:ascii="Arial" w:eastAsia="Heiti TC Light" w:hAnsi="Arial" w:cs="Arial"/>
          <w:bCs/>
          <w:iCs/>
        </w:rPr>
        <w:t>.0</w:t>
      </w:r>
      <w:r w:rsidR="00DD0599" w:rsidRPr="00B213C6">
        <w:rPr>
          <w:rFonts w:ascii="Arial" w:eastAsia="Heiti TC Light" w:hAnsi="Arial" w:cs="Arial"/>
          <w:bCs/>
          <w:iCs/>
        </w:rPr>
        <w:t xml:space="preserve"> сая долларыг энд үрэх юм. </w:t>
      </w:r>
      <w:r w:rsidR="003E18A6" w:rsidRPr="00B213C6">
        <w:rPr>
          <w:rFonts w:ascii="Arial" w:eastAsia="Heiti TC Light" w:hAnsi="Arial" w:cs="Arial"/>
          <w:bCs/>
          <w:iCs/>
        </w:rPr>
        <w:t xml:space="preserve">2017 он дуусахад 3-хан сар үлдлээ. </w:t>
      </w:r>
      <w:r w:rsidR="00ED273F" w:rsidRPr="00B213C6">
        <w:rPr>
          <w:rFonts w:ascii="Arial" w:eastAsia="Heiti TC Light" w:hAnsi="Arial" w:cs="Arial"/>
          <w:bCs/>
          <w:iCs/>
        </w:rPr>
        <w:t xml:space="preserve">Тэгээд яагаад та нар энэ хөтөлбөр гээд бидний юм гээд хамгаалаад байгаа юм. </w:t>
      </w:r>
      <w:r w:rsidR="00DF43E1" w:rsidRPr="00B213C6">
        <w:rPr>
          <w:rFonts w:ascii="Arial" w:eastAsia="Heiti TC Light" w:hAnsi="Arial" w:cs="Arial"/>
          <w:bCs/>
          <w:iCs/>
        </w:rPr>
        <w:t xml:space="preserve">Би зүгээр хатуу бөгөөд үнэнийг та нарт хэлж байгаа шүү. </w:t>
      </w:r>
      <w:r w:rsidR="00D944D8" w:rsidRPr="00B213C6">
        <w:rPr>
          <w:rFonts w:ascii="Arial" w:eastAsia="Heiti TC Light" w:hAnsi="Arial" w:cs="Arial"/>
          <w:bCs/>
          <w:iCs/>
        </w:rPr>
        <w:t xml:space="preserve">Тийм учраас энийгээ эргүүлж татаж ав Засгийн газар. </w:t>
      </w:r>
      <w:r w:rsidR="00B55EBA" w:rsidRPr="00B213C6">
        <w:rPr>
          <w:rFonts w:ascii="Arial" w:eastAsia="Heiti TC Light" w:hAnsi="Arial" w:cs="Arial"/>
          <w:bCs/>
          <w:iCs/>
        </w:rPr>
        <w:t xml:space="preserve">Эргээгээд хэдүүлээ энэ цэгээс эхлээд тийм ээ энийг үр ашигтай </w:t>
      </w:r>
      <w:r w:rsidR="00B55EBA" w:rsidRPr="00B213C6">
        <w:rPr>
          <w:rFonts w:ascii="Arial" w:eastAsia="Heiti TC Light" w:hAnsi="Arial" w:cs="Arial"/>
          <w:bCs/>
          <w:iCs/>
        </w:rPr>
        <w:lastRenderedPageBreak/>
        <w:t xml:space="preserve">болгох юм руу энэ Их Хурал эцсийн цэгийг тавина. </w:t>
      </w:r>
      <w:r w:rsidR="00745217" w:rsidRPr="00B213C6">
        <w:rPr>
          <w:rFonts w:ascii="Arial" w:eastAsia="Heiti TC Light" w:hAnsi="Arial" w:cs="Arial"/>
          <w:bCs/>
          <w:iCs/>
        </w:rPr>
        <w:t xml:space="preserve">Та нарын үгээр биш. </w:t>
      </w:r>
      <w:r w:rsidR="00B47352" w:rsidRPr="00B213C6">
        <w:rPr>
          <w:rFonts w:ascii="Arial" w:eastAsia="Heiti TC Light" w:hAnsi="Arial" w:cs="Arial"/>
          <w:bCs/>
          <w:iCs/>
        </w:rPr>
        <w:t xml:space="preserve">Би энэ Их Хурлын гишүүдийг харин энэ дээр тавьж чадах болов уу гэж бодож байна. </w:t>
      </w:r>
    </w:p>
    <w:p w14:paraId="1497EAF6" w14:textId="77777777" w:rsidR="00FB6FB7" w:rsidRPr="00B213C6" w:rsidRDefault="00FB6FB7" w:rsidP="000E7A24">
      <w:pPr>
        <w:ind w:firstLine="720"/>
        <w:jc w:val="both"/>
        <w:rPr>
          <w:rFonts w:ascii="Arial" w:eastAsia="Heiti TC Light" w:hAnsi="Arial" w:cs="Arial"/>
          <w:bCs/>
          <w:iCs/>
        </w:rPr>
      </w:pPr>
    </w:p>
    <w:p w14:paraId="231D8F8C" w14:textId="4018BFD5" w:rsidR="00FB6FB7" w:rsidRPr="00B213C6" w:rsidRDefault="00FB6FB7" w:rsidP="000E7A24">
      <w:pPr>
        <w:ind w:firstLine="720"/>
        <w:jc w:val="both"/>
        <w:rPr>
          <w:rFonts w:ascii="Arial" w:eastAsia="Heiti TC Light" w:hAnsi="Arial" w:cs="Arial"/>
          <w:bCs/>
          <w:iCs/>
        </w:rPr>
      </w:pPr>
      <w:r w:rsidRPr="00B213C6">
        <w:rPr>
          <w:rFonts w:ascii="Arial" w:eastAsia="Heiti TC Light" w:hAnsi="Arial" w:cs="Arial"/>
          <w:bCs/>
          <w:iCs/>
        </w:rPr>
        <w:t xml:space="preserve">Тийм учраас Ч.Хүрэлбаатар сайдаас хүсэхэд энийгээ нэг эргэж хараачээ гэдэг хүсэлт байна. </w:t>
      </w:r>
    </w:p>
    <w:p w14:paraId="65C04E02" w14:textId="77777777" w:rsidR="00DE5A3B" w:rsidRPr="00B213C6" w:rsidRDefault="00DE5A3B" w:rsidP="000E7A24">
      <w:pPr>
        <w:ind w:firstLine="720"/>
        <w:jc w:val="both"/>
        <w:rPr>
          <w:rFonts w:ascii="Arial" w:eastAsia="Heiti TC Light" w:hAnsi="Arial" w:cs="Arial"/>
          <w:bCs/>
          <w:iCs/>
        </w:rPr>
      </w:pPr>
    </w:p>
    <w:p w14:paraId="1D7D8842" w14:textId="1A69EEAB" w:rsidR="00DE5A3B" w:rsidRPr="00B213C6" w:rsidRDefault="00DE5A3B" w:rsidP="000E7A24">
      <w:pPr>
        <w:ind w:firstLine="720"/>
        <w:jc w:val="both"/>
        <w:rPr>
          <w:rFonts w:ascii="Arial" w:eastAsia="Heiti TC Light" w:hAnsi="Arial" w:cs="Arial"/>
          <w:bCs/>
          <w:iCs/>
        </w:rPr>
      </w:pPr>
      <w:r w:rsidRPr="00B213C6">
        <w:rPr>
          <w:rFonts w:ascii="Arial" w:eastAsia="Heiti TC Light" w:hAnsi="Arial" w:cs="Arial"/>
          <w:b/>
          <w:bCs/>
          <w:iCs/>
        </w:rPr>
        <w:t xml:space="preserve">Д.Дамба-Очир: - </w:t>
      </w:r>
      <w:r w:rsidRPr="00B213C6">
        <w:rPr>
          <w:rFonts w:ascii="Arial" w:eastAsia="Heiti TC Light" w:hAnsi="Arial" w:cs="Arial"/>
          <w:bCs/>
          <w:iCs/>
        </w:rPr>
        <w:t xml:space="preserve">Ч.Хүрэлбаатар сайд хариулъя. </w:t>
      </w:r>
    </w:p>
    <w:p w14:paraId="7D1D0102" w14:textId="77777777" w:rsidR="00410E08" w:rsidRPr="00B213C6" w:rsidRDefault="00410E08" w:rsidP="000E7A24">
      <w:pPr>
        <w:ind w:firstLine="720"/>
        <w:jc w:val="both"/>
        <w:rPr>
          <w:rFonts w:ascii="Arial" w:eastAsia="Heiti TC Light" w:hAnsi="Arial" w:cs="Arial"/>
          <w:bCs/>
          <w:iCs/>
        </w:rPr>
      </w:pPr>
    </w:p>
    <w:p w14:paraId="5CBC9240" w14:textId="2404D999" w:rsidR="00410E08" w:rsidRPr="00B213C6" w:rsidRDefault="00410E08" w:rsidP="000E7A24">
      <w:pPr>
        <w:ind w:firstLine="720"/>
        <w:jc w:val="both"/>
        <w:rPr>
          <w:rFonts w:ascii="Arial" w:eastAsia="Heiti TC Light" w:hAnsi="Arial" w:cs="Arial"/>
          <w:bCs/>
          <w:iCs/>
        </w:rPr>
      </w:pPr>
      <w:r w:rsidRPr="00B213C6">
        <w:rPr>
          <w:rFonts w:ascii="Arial" w:eastAsia="Heiti TC Light" w:hAnsi="Arial" w:cs="Arial"/>
          <w:b/>
          <w:bCs/>
          <w:iCs/>
        </w:rPr>
        <w:t xml:space="preserve">Ч.Хүрэлбаатар: - </w:t>
      </w:r>
      <w:r w:rsidRPr="00B213C6">
        <w:rPr>
          <w:rFonts w:ascii="Arial" w:eastAsia="Heiti TC Light" w:hAnsi="Arial" w:cs="Arial"/>
          <w:bCs/>
          <w:iCs/>
        </w:rPr>
        <w:t xml:space="preserve">Өмнөх Засгийн газрын хугацаанд одоо 2013, 2014 оноос л хойш явсан ажлууд юм билээ л дээ. </w:t>
      </w:r>
      <w:r w:rsidR="00622C66" w:rsidRPr="00B213C6">
        <w:rPr>
          <w:rFonts w:ascii="Arial" w:eastAsia="Heiti TC Light" w:hAnsi="Arial" w:cs="Arial"/>
          <w:bCs/>
          <w:iCs/>
        </w:rPr>
        <w:t xml:space="preserve">Яригдаад хэлэлцэгдээд явчихсан. </w:t>
      </w:r>
      <w:r w:rsidR="006F21D7" w:rsidRPr="00B213C6">
        <w:rPr>
          <w:rFonts w:ascii="Arial" w:eastAsia="Heiti TC Light" w:hAnsi="Arial" w:cs="Arial"/>
          <w:bCs/>
          <w:iCs/>
        </w:rPr>
        <w:t xml:space="preserve">Тэгээд энийг бүгдийг нь үгүйсгээд үгүй гээд хэлэхээр бас түвэгтэй. </w:t>
      </w:r>
      <w:r w:rsidR="00CA1AA7" w:rsidRPr="00B213C6">
        <w:rPr>
          <w:rFonts w:ascii="Arial" w:eastAsia="Heiti TC Light" w:hAnsi="Arial" w:cs="Arial"/>
          <w:bCs/>
          <w:iCs/>
        </w:rPr>
        <w:t xml:space="preserve">Тухайлбал, энэ дотор тэр хүүхэд бүрийг сургууль, цэцэрлэгт оруулах, хүртээмжийг нэмэгдүүлэх, сургууль барих, цэцэрлэг нэмж барих зэрэг ийм төслүүд бол явж байгаа. </w:t>
      </w:r>
    </w:p>
    <w:p w14:paraId="51538E73" w14:textId="77777777" w:rsidR="00CB1037" w:rsidRPr="00B213C6" w:rsidRDefault="00CB1037" w:rsidP="000E7A24">
      <w:pPr>
        <w:ind w:firstLine="720"/>
        <w:jc w:val="both"/>
        <w:rPr>
          <w:rFonts w:ascii="Arial" w:eastAsia="Heiti TC Light" w:hAnsi="Arial" w:cs="Arial"/>
          <w:bCs/>
          <w:iCs/>
        </w:rPr>
      </w:pPr>
    </w:p>
    <w:p w14:paraId="0D8CA2C7" w14:textId="6AC2D21D" w:rsidR="00CB1037" w:rsidRPr="00B213C6" w:rsidRDefault="00CB1037" w:rsidP="000E7A24">
      <w:pPr>
        <w:ind w:firstLine="720"/>
        <w:jc w:val="both"/>
        <w:rPr>
          <w:rFonts w:ascii="Arial" w:eastAsia="Heiti TC Light" w:hAnsi="Arial" w:cs="Arial"/>
          <w:bCs/>
          <w:iCs/>
        </w:rPr>
      </w:pPr>
      <w:r w:rsidRPr="00B213C6">
        <w:rPr>
          <w:rFonts w:ascii="Arial" w:eastAsia="Heiti TC Light" w:hAnsi="Arial" w:cs="Arial"/>
          <w:bCs/>
          <w:iCs/>
        </w:rPr>
        <w:t xml:space="preserve">Баруун бүсэд тэр эрчим хүчээр бол дутагдалтай өндөр үнэтэй эрчим хүчийг гаднаас авдаг. Тэр дээр нь нэмэлт эх үүсвэрийг бий болгоё гэсэн ийм зүйлүүд бол нэлээд бий. </w:t>
      </w:r>
      <w:r w:rsidR="009A2273" w:rsidRPr="00B213C6">
        <w:rPr>
          <w:rFonts w:ascii="Arial" w:eastAsia="Heiti TC Light" w:hAnsi="Arial" w:cs="Arial"/>
          <w:bCs/>
          <w:iCs/>
        </w:rPr>
        <w:t xml:space="preserve">Зүгээр товчхондоо хэлэх юм бол хэрэгтэй ч юм байна лээ. </w:t>
      </w:r>
      <w:r w:rsidR="00D35908" w:rsidRPr="00B213C6">
        <w:rPr>
          <w:rFonts w:ascii="Arial" w:eastAsia="Heiti TC Light" w:hAnsi="Arial" w:cs="Arial"/>
          <w:bCs/>
          <w:iCs/>
        </w:rPr>
        <w:t xml:space="preserve">Бас эргэж засах зүйлүүд байгаа. </w:t>
      </w:r>
      <w:r w:rsidR="004A4F09" w:rsidRPr="00B213C6">
        <w:rPr>
          <w:rFonts w:ascii="Arial" w:eastAsia="Heiti TC Light" w:hAnsi="Arial" w:cs="Arial"/>
          <w:bCs/>
          <w:iCs/>
        </w:rPr>
        <w:t xml:space="preserve">Эргэж засах зүйлийг бол бид нар тууштай хийнэ. </w:t>
      </w:r>
      <w:r w:rsidR="00936576" w:rsidRPr="00B213C6">
        <w:rPr>
          <w:rFonts w:ascii="Arial" w:eastAsia="Heiti TC Light" w:hAnsi="Arial" w:cs="Arial"/>
          <w:bCs/>
          <w:iCs/>
        </w:rPr>
        <w:t xml:space="preserve">Д.Эрдэнэбат гишүүн ээ. Өр нэмэгдчихсэн байгаа учраас бид нар зээлж авсан төгрөг, мөнгө болгоны үр ашгийг бид нар тооцож үзэж явах учиртай. </w:t>
      </w:r>
      <w:r w:rsidR="005D0A9F" w:rsidRPr="00B213C6">
        <w:rPr>
          <w:rFonts w:ascii="Arial" w:eastAsia="Heiti TC Light" w:hAnsi="Arial" w:cs="Arial"/>
          <w:bCs/>
          <w:iCs/>
        </w:rPr>
        <w:t xml:space="preserve">Тийм учраас бид нар энэ зээлийг одоо ингэж нэг хэлэлцүүлээд дахиж нэг оруулж ирж Их Хурлаар батлуулдаг байхаа. </w:t>
      </w:r>
      <w:r w:rsidR="00116AB5" w:rsidRPr="00B213C6">
        <w:rPr>
          <w:rFonts w:ascii="Arial" w:eastAsia="Heiti TC Light" w:hAnsi="Arial" w:cs="Arial"/>
          <w:bCs/>
          <w:iCs/>
        </w:rPr>
        <w:t xml:space="preserve">Тийм. Дахиад нэг соёрхон батлах. </w:t>
      </w:r>
      <w:r w:rsidR="0094780A" w:rsidRPr="00B213C6">
        <w:rPr>
          <w:rFonts w:ascii="Arial" w:eastAsia="Heiti TC Light" w:hAnsi="Arial" w:cs="Arial"/>
          <w:bCs/>
          <w:iCs/>
        </w:rPr>
        <w:t xml:space="preserve">Энэ хоорондоо бид нар хэлэлцээрийн явцад Их Хурлын гишүүдийн гаргасан саналыг үндэслээд сайжруулах ийм чиглэлээр ажиллана. </w:t>
      </w:r>
      <w:r w:rsidR="002310C4" w:rsidRPr="00B213C6">
        <w:rPr>
          <w:rFonts w:ascii="Arial" w:eastAsia="Heiti TC Light" w:hAnsi="Arial" w:cs="Arial"/>
          <w:bCs/>
          <w:iCs/>
        </w:rPr>
        <w:t xml:space="preserve">Зээлж авсан төгрөг болгон үр дүнтэй, үр ашигтай зарцуулагдах ёстой гэдэг зарчмын байр суурь бол надад байгаа. </w:t>
      </w:r>
    </w:p>
    <w:p w14:paraId="044F3C92" w14:textId="77777777" w:rsidR="004F63D7" w:rsidRPr="00B213C6" w:rsidRDefault="004F63D7" w:rsidP="000E7A24">
      <w:pPr>
        <w:ind w:firstLine="720"/>
        <w:jc w:val="both"/>
        <w:rPr>
          <w:rFonts w:ascii="Arial" w:eastAsia="Heiti TC Light" w:hAnsi="Arial" w:cs="Arial"/>
          <w:bCs/>
          <w:iCs/>
        </w:rPr>
      </w:pPr>
    </w:p>
    <w:p w14:paraId="6ED36FF3" w14:textId="72F76E5A" w:rsidR="004F63D7" w:rsidRPr="00B213C6" w:rsidRDefault="004F63D7" w:rsidP="000E7A24">
      <w:pPr>
        <w:ind w:firstLine="720"/>
        <w:jc w:val="both"/>
        <w:rPr>
          <w:rFonts w:ascii="Arial" w:eastAsia="Heiti TC Light" w:hAnsi="Arial" w:cs="Arial"/>
          <w:bCs/>
          <w:iCs/>
        </w:rPr>
      </w:pPr>
      <w:r w:rsidRPr="00B213C6">
        <w:rPr>
          <w:rFonts w:ascii="Arial" w:eastAsia="Heiti TC Light" w:hAnsi="Arial" w:cs="Arial"/>
          <w:b/>
          <w:bCs/>
          <w:iCs/>
        </w:rPr>
        <w:t>Д.Дамба-Очир: -</w:t>
      </w:r>
      <w:r w:rsidRPr="00B213C6">
        <w:rPr>
          <w:rFonts w:ascii="Arial" w:eastAsia="Heiti TC Light" w:hAnsi="Arial" w:cs="Arial"/>
          <w:bCs/>
          <w:iCs/>
        </w:rPr>
        <w:t xml:space="preserve"> Гишүүд асуулт асууж хариулт авлаа. Одоо үг хэлэх гишүүд байна уу? Б.Жавхлан гишүүнээр тасаллаа. </w:t>
      </w:r>
      <w:r w:rsidR="0043793A" w:rsidRPr="00B213C6">
        <w:rPr>
          <w:rFonts w:ascii="Arial" w:eastAsia="Heiti TC Light" w:hAnsi="Arial" w:cs="Arial"/>
          <w:bCs/>
          <w:iCs/>
        </w:rPr>
        <w:t xml:space="preserve">Д.Эрдэнэбат гишүүн үг хэлье. </w:t>
      </w:r>
    </w:p>
    <w:p w14:paraId="0A8A33F2" w14:textId="77777777" w:rsidR="0043793A" w:rsidRPr="00B213C6" w:rsidRDefault="0043793A" w:rsidP="000E7A24">
      <w:pPr>
        <w:ind w:firstLine="720"/>
        <w:jc w:val="both"/>
        <w:rPr>
          <w:rFonts w:ascii="Arial" w:eastAsia="Heiti TC Light" w:hAnsi="Arial" w:cs="Arial"/>
          <w:bCs/>
          <w:iCs/>
        </w:rPr>
      </w:pPr>
    </w:p>
    <w:p w14:paraId="19516FAE" w14:textId="1465D7E2" w:rsidR="0043793A" w:rsidRPr="00B213C6" w:rsidRDefault="0043793A" w:rsidP="000E7A24">
      <w:pPr>
        <w:ind w:firstLine="720"/>
        <w:jc w:val="both"/>
        <w:rPr>
          <w:rFonts w:ascii="Arial" w:eastAsia="Heiti TC Light" w:hAnsi="Arial" w:cs="Arial"/>
          <w:bCs/>
          <w:iCs/>
        </w:rPr>
      </w:pPr>
      <w:r w:rsidRPr="00B213C6">
        <w:rPr>
          <w:rFonts w:ascii="Arial" w:eastAsia="Heiti TC Light" w:hAnsi="Arial" w:cs="Arial"/>
          <w:b/>
          <w:bCs/>
          <w:iCs/>
        </w:rPr>
        <w:t xml:space="preserve">Д.Эрдэнэбат: - </w:t>
      </w:r>
      <w:r w:rsidRPr="00B213C6">
        <w:rPr>
          <w:rFonts w:ascii="Arial" w:eastAsia="Heiti TC Light" w:hAnsi="Arial" w:cs="Arial"/>
          <w:bCs/>
          <w:iCs/>
        </w:rPr>
        <w:t xml:space="preserve">За би үргэлжлүүлээд үгээ дуусгачихъя гэж бодож байна. </w:t>
      </w:r>
      <w:r w:rsidR="00DC44FA" w:rsidRPr="00B213C6">
        <w:rPr>
          <w:rFonts w:ascii="Arial" w:eastAsia="Heiti TC Light" w:hAnsi="Arial" w:cs="Arial"/>
          <w:bCs/>
          <w:iCs/>
        </w:rPr>
        <w:t xml:space="preserve">Түрүүн бараг үг хэлсэн юмаа би. </w:t>
      </w:r>
      <w:r w:rsidR="009448B9" w:rsidRPr="00B213C6">
        <w:rPr>
          <w:rFonts w:ascii="Arial" w:eastAsia="Heiti TC Light" w:hAnsi="Arial" w:cs="Arial"/>
          <w:bCs/>
          <w:iCs/>
        </w:rPr>
        <w:t xml:space="preserve">Сануулга өгч. </w:t>
      </w:r>
    </w:p>
    <w:p w14:paraId="25CD9E2D" w14:textId="77777777" w:rsidR="00361E82" w:rsidRPr="00B213C6" w:rsidRDefault="00361E82" w:rsidP="000E7A24">
      <w:pPr>
        <w:ind w:firstLine="720"/>
        <w:jc w:val="both"/>
        <w:rPr>
          <w:rFonts w:ascii="Arial" w:eastAsia="Heiti TC Light" w:hAnsi="Arial" w:cs="Arial"/>
          <w:bCs/>
          <w:iCs/>
        </w:rPr>
      </w:pPr>
    </w:p>
    <w:p w14:paraId="5C39F75E" w14:textId="1D7FAA83" w:rsidR="00361E82" w:rsidRPr="00B213C6" w:rsidRDefault="00361E82" w:rsidP="000E7A24">
      <w:pPr>
        <w:ind w:firstLine="720"/>
        <w:jc w:val="both"/>
        <w:rPr>
          <w:rFonts w:ascii="Arial" w:eastAsia="Heiti TC Light" w:hAnsi="Arial" w:cs="Arial"/>
          <w:bCs/>
          <w:iCs/>
        </w:rPr>
      </w:pPr>
      <w:r w:rsidRPr="00B213C6">
        <w:rPr>
          <w:rFonts w:ascii="Arial" w:eastAsia="Heiti TC Light" w:hAnsi="Arial" w:cs="Arial"/>
          <w:bCs/>
          <w:iCs/>
        </w:rPr>
        <w:t xml:space="preserve">Энэ зээлийн гэрээ батлагдах юм байна. Хавсралтаар наад жагсаалтууд чинь орсон байна. </w:t>
      </w:r>
      <w:r w:rsidR="000D206A" w:rsidRPr="00B213C6">
        <w:rPr>
          <w:rFonts w:ascii="Arial" w:eastAsia="Heiti TC Light" w:hAnsi="Arial" w:cs="Arial"/>
          <w:bCs/>
          <w:iCs/>
        </w:rPr>
        <w:t xml:space="preserve">Би энэ хамгийн үр ашиггүй 1 их наяд төгрөгийг гаднаас зээллэг авч байна гэж би харж байгаа. </w:t>
      </w:r>
      <w:r w:rsidR="004E4C97" w:rsidRPr="00B213C6">
        <w:rPr>
          <w:rFonts w:ascii="Arial" w:eastAsia="Heiti TC Light" w:hAnsi="Arial" w:cs="Arial"/>
          <w:bCs/>
          <w:iCs/>
        </w:rPr>
        <w:t xml:space="preserve">Өөрөөр хэлбэл төрийн түшмэдүүдийн төсөл хөтөлбөр нэрийн доор мөнгө цохидог энэ хэлбэрийн юмыг энэ Их Хурал дэмжих гэж байна гэж би харж байгаа. </w:t>
      </w:r>
      <w:r w:rsidR="000D6AF2" w:rsidRPr="00B213C6">
        <w:rPr>
          <w:rFonts w:ascii="Arial" w:eastAsia="Heiti TC Light" w:hAnsi="Arial" w:cs="Arial"/>
          <w:bCs/>
          <w:iCs/>
        </w:rPr>
        <w:t xml:space="preserve">Энэ ард иргэдэд ямар ч өгөөж өгөхгүй. </w:t>
      </w:r>
      <w:r w:rsidR="001422D5" w:rsidRPr="00B213C6">
        <w:rPr>
          <w:rFonts w:ascii="Arial" w:eastAsia="Heiti TC Light" w:hAnsi="Arial" w:cs="Arial"/>
          <w:bCs/>
          <w:iCs/>
        </w:rPr>
        <w:t xml:space="preserve">Би зарим хүмүүсийн ярьж байгааг ойлгож байна. </w:t>
      </w:r>
      <w:r w:rsidR="0013343C" w:rsidRPr="00B213C6">
        <w:rPr>
          <w:rFonts w:ascii="Arial" w:eastAsia="Heiti TC Light" w:hAnsi="Arial" w:cs="Arial"/>
          <w:bCs/>
          <w:iCs/>
        </w:rPr>
        <w:t xml:space="preserve">Эрчим хүчний дутагдалтай газрууд, ийм тийм юм бол байгаа. </w:t>
      </w:r>
      <w:r w:rsidR="00562CB1" w:rsidRPr="00B213C6">
        <w:rPr>
          <w:rFonts w:ascii="Arial" w:eastAsia="Heiti TC Light" w:hAnsi="Arial" w:cs="Arial"/>
          <w:bCs/>
          <w:iCs/>
        </w:rPr>
        <w:t xml:space="preserve">Боловсролд мөнгө зарцуулах нь зөв өө. </w:t>
      </w:r>
      <w:r w:rsidR="004B4341" w:rsidRPr="00B213C6">
        <w:rPr>
          <w:rFonts w:ascii="Arial" w:eastAsia="Heiti TC Light" w:hAnsi="Arial" w:cs="Arial"/>
          <w:bCs/>
          <w:iCs/>
        </w:rPr>
        <w:t xml:space="preserve">Тийм учраас би тодорхой санал тавья. Жишээлбэл, нийслэлийнхэнд. </w:t>
      </w:r>
    </w:p>
    <w:p w14:paraId="4B97E6D7" w14:textId="77777777" w:rsidR="004B4341" w:rsidRPr="00B213C6" w:rsidRDefault="004B4341" w:rsidP="000E7A24">
      <w:pPr>
        <w:ind w:firstLine="720"/>
        <w:jc w:val="both"/>
        <w:rPr>
          <w:rFonts w:ascii="Arial" w:eastAsia="Heiti TC Light" w:hAnsi="Arial" w:cs="Arial"/>
          <w:bCs/>
          <w:iCs/>
        </w:rPr>
      </w:pPr>
    </w:p>
    <w:p w14:paraId="45BD265A" w14:textId="459B134C" w:rsidR="004B4341" w:rsidRPr="00B213C6" w:rsidRDefault="004B4341" w:rsidP="000E7A24">
      <w:pPr>
        <w:ind w:firstLine="720"/>
        <w:jc w:val="both"/>
        <w:rPr>
          <w:rFonts w:ascii="Arial" w:eastAsia="Heiti TC Light" w:hAnsi="Arial" w:cs="Arial"/>
          <w:bCs/>
          <w:iCs/>
        </w:rPr>
      </w:pPr>
      <w:r w:rsidRPr="00B213C6">
        <w:rPr>
          <w:rFonts w:ascii="Arial" w:eastAsia="Heiti TC Light" w:hAnsi="Arial" w:cs="Arial"/>
          <w:bCs/>
          <w:iCs/>
        </w:rPr>
        <w:t xml:space="preserve">Хэрвээ та нар энэ 200 гаруй сая долларыг үнэхээр энэ хотын хүн амын асуудлыг шийдэх гэж байгаа бол Сонгинохайрхан дүүргийг хоёр хуваах гэж, Баянзүрх дүүргийг хоёр хуваах гэж ингэж хэрэггүй оролдлого хийхийн оронд цоо шинэ дүүрэг байгуулахад дэд бүтцийн анхны хөрөнгө оруулалт болгож хийвэл наадах чинь үнэнд ойрхон очно. </w:t>
      </w:r>
      <w:r w:rsidR="00D54D78" w:rsidRPr="00B213C6">
        <w:rPr>
          <w:rFonts w:ascii="Arial" w:eastAsia="Heiti TC Light" w:hAnsi="Arial" w:cs="Arial"/>
          <w:bCs/>
          <w:iCs/>
        </w:rPr>
        <w:t xml:space="preserve">Нэг дэх тэр. </w:t>
      </w:r>
    </w:p>
    <w:p w14:paraId="3848DC55" w14:textId="77777777" w:rsidR="009B43F4" w:rsidRPr="00B213C6" w:rsidRDefault="009B43F4" w:rsidP="000E7A24">
      <w:pPr>
        <w:ind w:firstLine="720"/>
        <w:jc w:val="both"/>
        <w:rPr>
          <w:rFonts w:ascii="Arial" w:eastAsia="Heiti TC Light" w:hAnsi="Arial" w:cs="Arial"/>
          <w:bCs/>
          <w:iCs/>
        </w:rPr>
      </w:pPr>
    </w:p>
    <w:p w14:paraId="5E39729B" w14:textId="4CFFB299" w:rsidR="009B43F4" w:rsidRPr="00B213C6" w:rsidRDefault="009B43F4" w:rsidP="000E7A24">
      <w:pPr>
        <w:ind w:firstLine="720"/>
        <w:jc w:val="both"/>
        <w:rPr>
          <w:rFonts w:ascii="Arial" w:eastAsia="Heiti TC Light" w:hAnsi="Arial" w:cs="Arial"/>
          <w:bCs/>
          <w:iCs/>
        </w:rPr>
      </w:pPr>
      <w:r w:rsidRPr="00B213C6">
        <w:rPr>
          <w:rFonts w:ascii="Arial" w:eastAsia="Heiti TC Light" w:hAnsi="Arial" w:cs="Arial"/>
          <w:bCs/>
          <w:iCs/>
        </w:rPr>
        <w:t xml:space="preserve">Хоёрдугаарт, утаатай тэмцэх гэж байгаа юм бол одоо тэр зуух тараадаг энэ төсөл хөтөлбөрөөс мөнгө цохидог аргаа өнөөдрөөс эхлээд зогсоо. </w:t>
      </w:r>
      <w:r w:rsidR="00720A27" w:rsidRPr="00B213C6">
        <w:rPr>
          <w:rFonts w:ascii="Arial" w:eastAsia="Heiti TC Light" w:hAnsi="Arial" w:cs="Arial"/>
          <w:bCs/>
          <w:iCs/>
        </w:rPr>
        <w:t xml:space="preserve">Одоо юу хийх ёстой юм бэ гэхээр би хэллээ шүү дээ. </w:t>
      </w:r>
      <w:r w:rsidR="00B77874" w:rsidRPr="00B213C6">
        <w:rPr>
          <w:rFonts w:ascii="Arial" w:eastAsia="Heiti TC Light" w:hAnsi="Arial" w:cs="Arial"/>
          <w:bCs/>
          <w:iCs/>
        </w:rPr>
        <w:t xml:space="preserve">Яндантай хортой утаа гаргаад байгаа айлуудад татвараа тавь. </w:t>
      </w:r>
      <w:r w:rsidR="00AF323D" w:rsidRPr="00B213C6">
        <w:rPr>
          <w:rFonts w:ascii="Arial" w:eastAsia="Heiti TC Light" w:hAnsi="Arial" w:cs="Arial"/>
          <w:bCs/>
          <w:iCs/>
        </w:rPr>
        <w:t xml:space="preserve">Тэр татвараар нь эргээгээд яндангүй эрчим хүч хэрэглэж байгаа, эрүүл агаарыг ашиглаж байгаа улсуудаа урамшуул. </w:t>
      </w:r>
      <w:r w:rsidR="00EF253F" w:rsidRPr="00B213C6">
        <w:rPr>
          <w:rFonts w:ascii="Arial" w:eastAsia="Heiti TC Light" w:hAnsi="Arial" w:cs="Arial"/>
          <w:bCs/>
          <w:iCs/>
        </w:rPr>
        <w:t xml:space="preserve">Ийм эр зоригийн </w:t>
      </w:r>
      <w:r w:rsidR="00EF253F" w:rsidRPr="00B213C6">
        <w:rPr>
          <w:rFonts w:ascii="Arial" w:eastAsia="Heiti TC Light" w:hAnsi="Arial" w:cs="Arial"/>
          <w:bCs/>
          <w:iCs/>
        </w:rPr>
        <w:lastRenderedPageBreak/>
        <w:t xml:space="preserve">шийдвэрийг энэ Улсын Их Хурал юм уу, энэ нийслэл өөрсдөө гаргах ёстой. </w:t>
      </w:r>
      <w:r w:rsidR="000D2A44" w:rsidRPr="00B213C6">
        <w:rPr>
          <w:rFonts w:ascii="Arial" w:eastAsia="Heiti TC Light" w:hAnsi="Arial" w:cs="Arial"/>
          <w:bCs/>
          <w:iCs/>
        </w:rPr>
        <w:t xml:space="preserve">Тийм учраас тэр бизнесүүдээ далд бизнесүүдээ зогсоо гэж би хүсмээр байна. </w:t>
      </w:r>
    </w:p>
    <w:p w14:paraId="087367C2" w14:textId="77777777" w:rsidR="000D2A44" w:rsidRPr="00B213C6" w:rsidRDefault="000D2A44" w:rsidP="000E7A24">
      <w:pPr>
        <w:ind w:firstLine="720"/>
        <w:jc w:val="both"/>
        <w:rPr>
          <w:rFonts w:ascii="Arial" w:eastAsia="Heiti TC Light" w:hAnsi="Arial" w:cs="Arial"/>
          <w:bCs/>
          <w:iCs/>
        </w:rPr>
      </w:pPr>
    </w:p>
    <w:p w14:paraId="4E603E97" w14:textId="353124FB" w:rsidR="000D2A44" w:rsidRPr="00B213C6" w:rsidRDefault="000D2A44" w:rsidP="000E7A24">
      <w:pPr>
        <w:ind w:firstLine="720"/>
        <w:jc w:val="both"/>
        <w:rPr>
          <w:rFonts w:ascii="Arial" w:eastAsia="Heiti TC Light" w:hAnsi="Arial" w:cs="Arial"/>
          <w:bCs/>
          <w:iCs/>
        </w:rPr>
      </w:pPr>
      <w:r w:rsidRPr="00B213C6">
        <w:rPr>
          <w:rFonts w:ascii="Arial" w:eastAsia="Heiti TC Light" w:hAnsi="Arial" w:cs="Arial"/>
          <w:bCs/>
          <w:iCs/>
        </w:rPr>
        <w:t xml:space="preserve">Дараагийн асуудал. </w:t>
      </w:r>
      <w:r w:rsidR="0094038C" w:rsidRPr="00B213C6">
        <w:rPr>
          <w:rFonts w:ascii="Arial" w:eastAsia="Heiti TC Light" w:hAnsi="Arial" w:cs="Arial"/>
          <w:bCs/>
          <w:iCs/>
        </w:rPr>
        <w:t xml:space="preserve">Ер нь бол би Засгийн газарт энэ гэрээтэй холбогдуулаад 3 янзын санал тавья. </w:t>
      </w:r>
      <w:r w:rsidR="009D7B15" w:rsidRPr="00B213C6">
        <w:rPr>
          <w:rFonts w:ascii="Arial" w:eastAsia="Heiti TC Light" w:hAnsi="Arial" w:cs="Arial"/>
          <w:bCs/>
          <w:iCs/>
        </w:rPr>
        <w:t xml:space="preserve">Энэ гэрээний дотор яг эдний тавьсан нөхцөлийн дагуу экспортыг дэмжих хөтөлбөрийг санхүүжүүлж болж байна. </w:t>
      </w:r>
    </w:p>
    <w:p w14:paraId="2735D1A6" w14:textId="77777777" w:rsidR="005F3194" w:rsidRPr="00B213C6" w:rsidRDefault="005F3194" w:rsidP="000E7A24">
      <w:pPr>
        <w:ind w:firstLine="720"/>
        <w:jc w:val="both"/>
        <w:rPr>
          <w:rFonts w:ascii="Arial" w:eastAsia="Heiti TC Light" w:hAnsi="Arial" w:cs="Arial"/>
          <w:bCs/>
          <w:iCs/>
        </w:rPr>
      </w:pPr>
    </w:p>
    <w:p w14:paraId="56B8917D" w14:textId="4F63124B" w:rsidR="005F3194" w:rsidRPr="00B213C6" w:rsidRDefault="005F3194" w:rsidP="000E7A24">
      <w:pPr>
        <w:ind w:firstLine="720"/>
        <w:jc w:val="both"/>
        <w:rPr>
          <w:rFonts w:ascii="Arial" w:eastAsia="Heiti TC Light" w:hAnsi="Arial" w:cs="Arial"/>
          <w:bCs/>
          <w:iCs/>
        </w:rPr>
      </w:pPr>
      <w:r w:rsidRPr="00B213C6">
        <w:rPr>
          <w:rFonts w:ascii="Arial" w:eastAsia="Heiti TC Light" w:hAnsi="Arial" w:cs="Arial"/>
          <w:bCs/>
          <w:iCs/>
        </w:rPr>
        <w:t xml:space="preserve">Хоёр дахь асуудал нь, шинэ хот төлөвлөлттэй холбоотой асуудлыг бид нар санхүүжүүлж болж байна. </w:t>
      </w:r>
      <w:r w:rsidR="007232B5" w:rsidRPr="00B213C6">
        <w:rPr>
          <w:rFonts w:ascii="Arial" w:eastAsia="Heiti TC Light" w:hAnsi="Arial" w:cs="Arial"/>
          <w:bCs/>
          <w:iCs/>
        </w:rPr>
        <w:t xml:space="preserve">Шинэ дүүргийг зохион байгуулъя гэдэг дээр. </w:t>
      </w:r>
      <w:r w:rsidR="007D271F" w:rsidRPr="00B213C6">
        <w:rPr>
          <w:rFonts w:ascii="Arial" w:eastAsia="Heiti TC Light" w:hAnsi="Arial" w:cs="Arial"/>
          <w:bCs/>
          <w:iCs/>
        </w:rPr>
        <w:t xml:space="preserve">Тийм. Дагуул хот буюу шинэ дүүрэг. </w:t>
      </w:r>
      <w:r w:rsidR="004545DB" w:rsidRPr="00B213C6">
        <w:rPr>
          <w:rFonts w:ascii="Arial" w:eastAsia="Heiti TC Light" w:hAnsi="Arial" w:cs="Arial"/>
          <w:bCs/>
          <w:iCs/>
        </w:rPr>
        <w:t xml:space="preserve">Тийм ээ. </w:t>
      </w:r>
      <w:r w:rsidR="00701344" w:rsidRPr="00B213C6">
        <w:rPr>
          <w:rFonts w:ascii="Arial" w:eastAsia="Heiti TC Light" w:hAnsi="Arial" w:cs="Arial"/>
          <w:bCs/>
          <w:iCs/>
        </w:rPr>
        <w:t xml:space="preserve">Одоо хуулийнхаа хэллэгээр бол дүүрэг л дээ. Үндсэн хуулиар. </w:t>
      </w:r>
    </w:p>
    <w:p w14:paraId="33CB9611" w14:textId="77777777" w:rsidR="00FC5770" w:rsidRPr="00B213C6" w:rsidRDefault="00FC5770" w:rsidP="000E7A24">
      <w:pPr>
        <w:ind w:firstLine="720"/>
        <w:jc w:val="both"/>
        <w:rPr>
          <w:rFonts w:ascii="Arial" w:eastAsia="Heiti TC Light" w:hAnsi="Arial" w:cs="Arial"/>
          <w:bCs/>
          <w:iCs/>
        </w:rPr>
      </w:pPr>
    </w:p>
    <w:p w14:paraId="2448E1FE" w14:textId="41F43546" w:rsidR="00FC5770" w:rsidRPr="00B213C6" w:rsidRDefault="00FC5770" w:rsidP="000E7A24">
      <w:pPr>
        <w:ind w:firstLine="720"/>
        <w:jc w:val="both"/>
        <w:rPr>
          <w:rFonts w:ascii="Arial" w:eastAsia="Heiti TC Light" w:hAnsi="Arial" w:cs="Arial"/>
          <w:bCs/>
          <w:iCs/>
        </w:rPr>
      </w:pPr>
      <w:r w:rsidRPr="00B213C6">
        <w:rPr>
          <w:rFonts w:ascii="Arial" w:eastAsia="Heiti TC Light" w:hAnsi="Arial" w:cs="Arial"/>
          <w:bCs/>
          <w:iCs/>
        </w:rPr>
        <w:t xml:space="preserve">Гурав дахь асуудал бол боловсролыг дэмжихэд би зөвшөөрч байна. </w:t>
      </w:r>
      <w:r w:rsidR="00C4169E" w:rsidRPr="00B213C6">
        <w:rPr>
          <w:rFonts w:ascii="Arial" w:eastAsia="Heiti TC Light" w:hAnsi="Arial" w:cs="Arial"/>
          <w:bCs/>
          <w:iCs/>
        </w:rPr>
        <w:t xml:space="preserve">Боловсролд хэдийг тавьсан билээ энэ чинь. Цөөхөн хэдийг тавьчихаад дээр нь зүгээр нэг энд тэнд зам барина, энэ тэр эрчим хүч гээд 3 дахин илүү мөнгө зарахаа одоо болио. </w:t>
      </w:r>
      <w:r w:rsidR="00F8544A" w:rsidRPr="00B213C6">
        <w:rPr>
          <w:rFonts w:ascii="Arial" w:eastAsia="Heiti TC Light" w:hAnsi="Arial" w:cs="Arial"/>
          <w:bCs/>
          <w:iCs/>
        </w:rPr>
        <w:t xml:space="preserve">Тийм. Тэрийг зөвшөөрч байна. </w:t>
      </w:r>
      <w:r w:rsidR="000F3B4A" w:rsidRPr="00B213C6">
        <w:rPr>
          <w:rFonts w:ascii="Arial" w:eastAsia="Heiti TC Light" w:hAnsi="Arial" w:cs="Arial"/>
          <w:bCs/>
          <w:iCs/>
        </w:rPr>
        <w:t xml:space="preserve">Тэр хөгжлийн бэрхшээлтэй иргэд. Зөв өө. </w:t>
      </w:r>
    </w:p>
    <w:p w14:paraId="17641462" w14:textId="77777777" w:rsidR="00CB090E" w:rsidRPr="00B213C6" w:rsidRDefault="00CB090E" w:rsidP="000E7A24">
      <w:pPr>
        <w:ind w:firstLine="720"/>
        <w:jc w:val="both"/>
        <w:rPr>
          <w:rFonts w:ascii="Arial" w:eastAsia="Heiti TC Light" w:hAnsi="Arial" w:cs="Arial"/>
          <w:bCs/>
          <w:iCs/>
        </w:rPr>
      </w:pPr>
    </w:p>
    <w:p w14:paraId="756EC44C" w14:textId="19530558" w:rsidR="00CB090E" w:rsidRPr="00B213C6" w:rsidRDefault="00CB090E" w:rsidP="000E7A24">
      <w:pPr>
        <w:ind w:firstLine="720"/>
        <w:jc w:val="both"/>
        <w:rPr>
          <w:rFonts w:ascii="Arial" w:eastAsia="Heiti TC Light" w:hAnsi="Arial" w:cs="Arial"/>
          <w:bCs/>
          <w:iCs/>
        </w:rPr>
      </w:pPr>
      <w:r w:rsidRPr="00B213C6">
        <w:rPr>
          <w:rFonts w:ascii="Arial" w:eastAsia="Heiti TC Light" w:hAnsi="Arial" w:cs="Arial"/>
          <w:bCs/>
          <w:iCs/>
        </w:rPr>
        <w:t xml:space="preserve">Ингээд яг нийгмийн зайлшгүй шаардлагатай юмаа хэдүүлээ хийгээд явах хэрэгтэй. </w:t>
      </w:r>
      <w:r w:rsidR="00BB0B7A" w:rsidRPr="00B213C6">
        <w:rPr>
          <w:rFonts w:ascii="Arial" w:eastAsia="Heiti TC Light" w:hAnsi="Arial" w:cs="Arial"/>
          <w:bCs/>
          <w:iCs/>
        </w:rPr>
        <w:t xml:space="preserve">Тийм учраас бусад зүйлээ би хасах саналыг оруулж байна. </w:t>
      </w:r>
      <w:r w:rsidR="00854C67" w:rsidRPr="00B213C6">
        <w:rPr>
          <w:rFonts w:ascii="Arial" w:eastAsia="Heiti TC Light" w:hAnsi="Arial" w:cs="Arial"/>
          <w:bCs/>
          <w:iCs/>
        </w:rPr>
        <w:t xml:space="preserve">Энэ бол Монгол Улсад хэрэгтэй юм шүү. Тийм учраас манай одоо энэ төрийн захиргааныхан нэг хэдэн төсөл хөтөлбөр баахан хийчихээд энэ рүү бол хуулирч </w:t>
      </w:r>
      <w:r w:rsidR="00445577" w:rsidRPr="00B213C6">
        <w:rPr>
          <w:rFonts w:ascii="Arial" w:eastAsia="Heiti TC Light" w:hAnsi="Arial" w:cs="Arial"/>
          <w:bCs/>
          <w:iCs/>
        </w:rPr>
        <w:t xml:space="preserve">давхихаа болио гэдгийг би энэ дашрамд хэлье. </w:t>
      </w:r>
    </w:p>
    <w:p w14:paraId="2100BD70" w14:textId="77777777" w:rsidR="00445577" w:rsidRPr="00B213C6" w:rsidRDefault="00445577" w:rsidP="000E7A24">
      <w:pPr>
        <w:ind w:firstLine="720"/>
        <w:jc w:val="both"/>
        <w:rPr>
          <w:rFonts w:ascii="Arial" w:eastAsia="Heiti TC Light" w:hAnsi="Arial" w:cs="Arial"/>
          <w:bCs/>
          <w:iCs/>
        </w:rPr>
      </w:pPr>
    </w:p>
    <w:p w14:paraId="34703B91" w14:textId="25E56A29" w:rsidR="00445577" w:rsidRPr="00B213C6" w:rsidRDefault="00445577" w:rsidP="000E7A24">
      <w:pPr>
        <w:ind w:firstLine="720"/>
        <w:jc w:val="both"/>
        <w:rPr>
          <w:rFonts w:ascii="Arial" w:eastAsia="Heiti TC Light" w:hAnsi="Arial" w:cs="Arial"/>
          <w:bCs/>
          <w:iCs/>
        </w:rPr>
      </w:pPr>
      <w:r w:rsidRPr="00B213C6">
        <w:rPr>
          <w:rFonts w:ascii="Arial" w:eastAsia="Heiti TC Light" w:hAnsi="Arial" w:cs="Arial"/>
          <w:b/>
          <w:bCs/>
          <w:iCs/>
        </w:rPr>
        <w:t xml:space="preserve">Д.Дамба-Очир: - </w:t>
      </w:r>
      <w:r w:rsidRPr="00B213C6">
        <w:rPr>
          <w:rFonts w:ascii="Arial" w:eastAsia="Heiti TC Light" w:hAnsi="Arial" w:cs="Arial"/>
          <w:bCs/>
          <w:iCs/>
        </w:rPr>
        <w:t xml:space="preserve">Л.Элдэв-Очир гишүүн үгээ хэлье. </w:t>
      </w:r>
    </w:p>
    <w:p w14:paraId="333D02CB" w14:textId="77777777" w:rsidR="009D7CEF" w:rsidRPr="00B213C6" w:rsidRDefault="009D7CEF" w:rsidP="000E7A24">
      <w:pPr>
        <w:ind w:firstLine="720"/>
        <w:jc w:val="both"/>
        <w:rPr>
          <w:rFonts w:ascii="Arial" w:eastAsia="Heiti TC Light" w:hAnsi="Arial" w:cs="Arial"/>
          <w:bCs/>
          <w:iCs/>
        </w:rPr>
      </w:pPr>
    </w:p>
    <w:p w14:paraId="46A0E4C3" w14:textId="5BC8E908" w:rsidR="009D7CEF" w:rsidRPr="00B213C6" w:rsidRDefault="009D7CEF" w:rsidP="000E7A24">
      <w:pPr>
        <w:ind w:firstLine="720"/>
        <w:jc w:val="both"/>
        <w:rPr>
          <w:rFonts w:ascii="Arial" w:eastAsia="Heiti TC Light" w:hAnsi="Arial" w:cs="Arial"/>
          <w:bCs/>
          <w:iCs/>
        </w:rPr>
      </w:pPr>
      <w:r w:rsidRPr="00B213C6">
        <w:rPr>
          <w:rFonts w:ascii="Arial" w:eastAsia="Heiti TC Light" w:hAnsi="Arial" w:cs="Arial"/>
          <w:b/>
          <w:bCs/>
          <w:iCs/>
        </w:rPr>
        <w:t xml:space="preserve">Л.Элдэв-Очир: - </w:t>
      </w:r>
      <w:r w:rsidRPr="00B213C6">
        <w:rPr>
          <w:rFonts w:ascii="Arial" w:eastAsia="Heiti TC Light" w:hAnsi="Arial" w:cs="Arial"/>
          <w:bCs/>
          <w:iCs/>
        </w:rPr>
        <w:t xml:space="preserve">Тэгэхээр санал нэг байна. </w:t>
      </w:r>
      <w:r w:rsidR="009F7B34" w:rsidRPr="00B213C6">
        <w:rPr>
          <w:rFonts w:ascii="Arial" w:eastAsia="Heiti TC Light" w:hAnsi="Arial" w:cs="Arial"/>
          <w:bCs/>
          <w:iCs/>
        </w:rPr>
        <w:t xml:space="preserve">Шинэ Засгийн газар Ч.Хүрэлбаатар сайд энэ асуудлуудаа эргэж татаж аваад оруулж ирэх нь зөв байхаа. </w:t>
      </w:r>
      <w:r w:rsidR="00A02D57" w:rsidRPr="00B213C6">
        <w:rPr>
          <w:rFonts w:ascii="Arial" w:eastAsia="Heiti TC Light" w:hAnsi="Arial" w:cs="Arial"/>
          <w:bCs/>
          <w:iCs/>
        </w:rPr>
        <w:t xml:space="preserve">Сэргээгдэх эрчим хүчийг нэмэгдүүлэх төсөл гээд 40.0 сая доллар тавьсан байх юм. </w:t>
      </w:r>
      <w:r w:rsidR="00DD6255" w:rsidRPr="00B213C6">
        <w:rPr>
          <w:rFonts w:ascii="Arial" w:eastAsia="Heiti TC Light" w:hAnsi="Arial" w:cs="Arial"/>
          <w:bCs/>
          <w:iCs/>
        </w:rPr>
        <w:t xml:space="preserve">Ц.Даваасүрэн сайд аа. Жишээ нь, сэргээгдэх эрчим хүчний асуудал дээр бол байна шүү дээ үнэ тарифынх нь асуудлыг тодорхой болгоод өгчих юм бол хувийн хэвшлүүд энийг чинь салхи нарны асуудлыг бол ямар асуудалгүй хийдэг болчихлоо шүү дээ. </w:t>
      </w:r>
      <w:r w:rsidR="008A433E" w:rsidRPr="00B213C6">
        <w:rPr>
          <w:rFonts w:ascii="Arial" w:eastAsia="Heiti TC Light" w:hAnsi="Arial" w:cs="Arial"/>
          <w:bCs/>
          <w:iCs/>
        </w:rPr>
        <w:t xml:space="preserve">Хамгийн гол нь одоо гацаад байгаа юм нь яах вэ гэхээрээ төвийн эрчим хүчний системд худалдаж авах үнэ тариф нь ямар байх вэ гэдэг дээр л маргаан үүсчихсэн гацчихсан асуудал байгаа. </w:t>
      </w:r>
      <w:r w:rsidR="00E22B93" w:rsidRPr="00B213C6">
        <w:rPr>
          <w:rFonts w:ascii="Arial" w:eastAsia="Heiti TC Light" w:hAnsi="Arial" w:cs="Arial"/>
          <w:bCs/>
          <w:iCs/>
        </w:rPr>
        <w:t xml:space="preserve">Энэ гацааг гаргаад өгчих юм бол энэ 40.0 сая долларын хэрэг алга байна шүү дээ. </w:t>
      </w:r>
      <w:r w:rsidR="00117BFD" w:rsidRPr="00B213C6">
        <w:rPr>
          <w:rFonts w:ascii="Arial" w:eastAsia="Heiti TC Light" w:hAnsi="Arial" w:cs="Arial"/>
          <w:bCs/>
          <w:iCs/>
        </w:rPr>
        <w:t xml:space="preserve">Заавал энийг ингэж тавьж өгч. </w:t>
      </w:r>
      <w:r w:rsidR="00660430" w:rsidRPr="00B213C6">
        <w:rPr>
          <w:rFonts w:ascii="Arial" w:eastAsia="Heiti TC Light" w:hAnsi="Arial" w:cs="Arial"/>
          <w:bCs/>
          <w:iCs/>
        </w:rPr>
        <w:t xml:space="preserve">Тэгээд нэг хэсэг хүмүүсийн лоббиг тэтгэх хэрэг ерөөсөө байхгүй. </w:t>
      </w:r>
    </w:p>
    <w:p w14:paraId="70E8D517" w14:textId="77777777" w:rsidR="00CA7D2D" w:rsidRPr="00B213C6" w:rsidRDefault="00CA7D2D" w:rsidP="000E7A24">
      <w:pPr>
        <w:ind w:firstLine="720"/>
        <w:jc w:val="both"/>
        <w:rPr>
          <w:rFonts w:ascii="Arial" w:eastAsia="Heiti TC Light" w:hAnsi="Arial" w:cs="Arial"/>
          <w:bCs/>
          <w:iCs/>
        </w:rPr>
      </w:pPr>
    </w:p>
    <w:p w14:paraId="0E7F96DA" w14:textId="77777777" w:rsidR="00002EA7" w:rsidRPr="00B213C6" w:rsidRDefault="00CA7D2D" w:rsidP="000E7A24">
      <w:pPr>
        <w:ind w:firstLine="720"/>
        <w:jc w:val="both"/>
        <w:rPr>
          <w:rFonts w:ascii="Arial" w:eastAsia="Heiti TC Light" w:hAnsi="Arial" w:cs="Arial"/>
          <w:bCs/>
          <w:iCs/>
        </w:rPr>
      </w:pPr>
      <w:r w:rsidRPr="00B213C6">
        <w:rPr>
          <w:rFonts w:ascii="Arial" w:eastAsia="Heiti TC Light" w:hAnsi="Arial" w:cs="Arial"/>
          <w:bCs/>
          <w:iCs/>
        </w:rPr>
        <w:t xml:space="preserve">Төсвийн санхүүгийн удирдлагын ил тод, үр ашигтай байдал төсөл гэж байгаа юм. </w:t>
      </w:r>
      <w:r w:rsidR="00516A6C" w:rsidRPr="00B213C6">
        <w:rPr>
          <w:rFonts w:ascii="Arial" w:eastAsia="Heiti TC Light" w:hAnsi="Arial" w:cs="Arial"/>
          <w:bCs/>
          <w:iCs/>
        </w:rPr>
        <w:t xml:space="preserve">Шилэн дансны хууль гээд л нэг айхтар хуулийг гаргачихсан. Мөрдөхгүй л байна шүү дээ. </w:t>
      </w:r>
      <w:r w:rsidR="003E7F8A" w:rsidRPr="00B213C6">
        <w:rPr>
          <w:rFonts w:ascii="Arial" w:eastAsia="Heiti TC Light" w:hAnsi="Arial" w:cs="Arial"/>
          <w:bCs/>
          <w:iCs/>
        </w:rPr>
        <w:t xml:space="preserve">Одоо нийслэл бол мөрдөхгүй байгаа. </w:t>
      </w:r>
      <w:r w:rsidR="00411313" w:rsidRPr="00B213C6">
        <w:rPr>
          <w:rFonts w:ascii="Arial" w:eastAsia="Heiti TC Light" w:hAnsi="Arial" w:cs="Arial"/>
          <w:bCs/>
          <w:iCs/>
        </w:rPr>
        <w:t xml:space="preserve">Би мэдэж байна. </w:t>
      </w:r>
      <w:r w:rsidR="00FB2313" w:rsidRPr="00B213C6">
        <w:rPr>
          <w:rFonts w:ascii="Arial" w:eastAsia="Heiti TC Light" w:hAnsi="Arial" w:cs="Arial"/>
          <w:bCs/>
          <w:iCs/>
        </w:rPr>
        <w:t xml:space="preserve">Тэгээд энэ хуулиа л хэрэгжүүл л дээ. </w:t>
      </w:r>
      <w:r w:rsidR="009A495D" w:rsidRPr="00B213C6">
        <w:rPr>
          <w:rFonts w:ascii="Arial" w:eastAsia="Heiti TC Light" w:hAnsi="Arial" w:cs="Arial"/>
          <w:bCs/>
          <w:iCs/>
        </w:rPr>
        <w:t xml:space="preserve">Тэрний оронд одоо энэ яах гэж байгаа юм. </w:t>
      </w:r>
      <w:r w:rsidR="0068300A" w:rsidRPr="00B213C6">
        <w:rPr>
          <w:rFonts w:ascii="Arial" w:eastAsia="Heiti TC Light" w:hAnsi="Arial" w:cs="Arial"/>
          <w:bCs/>
          <w:iCs/>
        </w:rPr>
        <w:t xml:space="preserve">Санхүүгийн удирдлагыг ил тод, үр ашигтай байдлын төсөл гэнэ үү. </w:t>
      </w:r>
      <w:r w:rsidR="00EC4418" w:rsidRPr="00B213C6">
        <w:rPr>
          <w:rFonts w:ascii="Arial" w:eastAsia="Heiti TC Light" w:hAnsi="Arial" w:cs="Arial"/>
          <w:bCs/>
          <w:iCs/>
        </w:rPr>
        <w:t xml:space="preserve">Тэгээд яана гэж байгаа юм. </w:t>
      </w:r>
      <w:r w:rsidR="00173CCE" w:rsidRPr="00B213C6">
        <w:rPr>
          <w:rFonts w:ascii="Arial" w:eastAsia="Heiti TC Light" w:hAnsi="Arial" w:cs="Arial"/>
          <w:bCs/>
          <w:iCs/>
        </w:rPr>
        <w:t xml:space="preserve">Одоо Шилэн дансны хуулиас арай өөрөөр. </w:t>
      </w:r>
      <w:r w:rsidR="00DE1A6A" w:rsidRPr="00B213C6">
        <w:rPr>
          <w:rFonts w:ascii="Arial" w:eastAsia="Heiti TC Light" w:hAnsi="Arial" w:cs="Arial"/>
          <w:bCs/>
          <w:iCs/>
        </w:rPr>
        <w:t xml:space="preserve">Шилэн дансны хууль болохгүй байна. Өөрөөр зохицуулах гэж байгаа юм уу? </w:t>
      </w:r>
      <w:r w:rsidR="00B53FFF" w:rsidRPr="00B213C6">
        <w:rPr>
          <w:rFonts w:ascii="Arial" w:eastAsia="Heiti TC Light" w:hAnsi="Arial" w:cs="Arial"/>
          <w:bCs/>
          <w:iCs/>
        </w:rPr>
        <w:t xml:space="preserve">Ийм ийм асуудлууд байгаа учраас энэ төслийг манай шинэ Засгийн газар Ч.Хүрэлбаатар сайд татаж ав. </w:t>
      </w:r>
    </w:p>
    <w:p w14:paraId="3543FB5D" w14:textId="77777777" w:rsidR="00002EA7" w:rsidRPr="00B213C6" w:rsidRDefault="00002EA7" w:rsidP="000E7A24">
      <w:pPr>
        <w:ind w:firstLine="720"/>
        <w:jc w:val="both"/>
        <w:rPr>
          <w:rFonts w:ascii="Arial" w:eastAsia="Heiti TC Light" w:hAnsi="Arial" w:cs="Arial"/>
          <w:bCs/>
          <w:iCs/>
        </w:rPr>
      </w:pPr>
    </w:p>
    <w:p w14:paraId="2F43D9DA" w14:textId="1EFB55D1" w:rsidR="00CA7D2D" w:rsidRPr="00B213C6" w:rsidRDefault="00002EA7" w:rsidP="000E7A24">
      <w:pPr>
        <w:ind w:firstLine="720"/>
        <w:jc w:val="both"/>
        <w:rPr>
          <w:rFonts w:ascii="Arial" w:eastAsia="Heiti TC Light" w:hAnsi="Arial" w:cs="Arial"/>
          <w:bCs/>
          <w:iCs/>
        </w:rPr>
      </w:pPr>
      <w:r w:rsidRPr="00B213C6">
        <w:rPr>
          <w:rFonts w:ascii="Arial" w:eastAsia="Heiti TC Light" w:hAnsi="Arial" w:cs="Arial"/>
          <w:bCs/>
          <w:iCs/>
        </w:rPr>
        <w:t xml:space="preserve">Тэгээд тэр яамдаас авсан </w:t>
      </w:r>
      <w:r w:rsidR="00BD5396" w:rsidRPr="00B213C6">
        <w:rPr>
          <w:rFonts w:ascii="Arial" w:eastAsia="Heiti TC Light" w:hAnsi="Arial" w:cs="Arial"/>
          <w:bCs/>
          <w:iCs/>
        </w:rPr>
        <w:t xml:space="preserve">санал гэж яриад байгаа нь бодитой юм байна уу, байхгүй юу. </w:t>
      </w:r>
      <w:r w:rsidR="009B6E3B" w:rsidRPr="00B213C6">
        <w:rPr>
          <w:rFonts w:ascii="Arial" w:eastAsia="Heiti TC Light" w:hAnsi="Arial" w:cs="Arial"/>
          <w:bCs/>
          <w:iCs/>
        </w:rPr>
        <w:t xml:space="preserve">Тэрийг нь бас үзэж харъя. </w:t>
      </w:r>
      <w:r w:rsidR="002F0E2B" w:rsidRPr="00B213C6">
        <w:rPr>
          <w:rFonts w:ascii="Arial" w:eastAsia="Heiti TC Light" w:hAnsi="Arial" w:cs="Arial"/>
          <w:bCs/>
          <w:iCs/>
        </w:rPr>
        <w:t xml:space="preserve">Үнэхээр одоо ашигтай юманд зарцуулахгүй бол бидний зээл бол багадаагүй. </w:t>
      </w:r>
      <w:r w:rsidR="00312A89" w:rsidRPr="00B213C6">
        <w:rPr>
          <w:rFonts w:ascii="Arial" w:eastAsia="Heiti TC Light" w:hAnsi="Arial" w:cs="Arial"/>
          <w:bCs/>
          <w:iCs/>
        </w:rPr>
        <w:t xml:space="preserve">Зарсан мөнгө бол багадаагүй. </w:t>
      </w:r>
      <w:r w:rsidR="00370C75" w:rsidRPr="00B213C6">
        <w:rPr>
          <w:rFonts w:ascii="Arial" w:eastAsia="Heiti TC Light" w:hAnsi="Arial" w:cs="Arial"/>
          <w:bCs/>
          <w:iCs/>
        </w:rPr>
        <w:t xml:space="preserve">Харин одоо энэ төлөвлөсөн ажлууд дээр үр дүн гарахгүй байгаа. </w:t>
      </w:r>
      <w:r w:rsidR="00A624C6" w:rsidRPr="00B213C6">
        <w:rPr>
          <w:rFonts w:ascii="Arial" w:eastAsia="Heiti TC Light" w:hAnsi="Arial" w:cs="Arial"/>
          <w:bCs/>
          <w:iCs/>
        </w:rPr>
        <w:t xml:space="preserve">Ийм л асуудал байна. </w:t>
      </w:r>
      <w:r w:rsidR="001B35BC" w:rsidRPr="00B213C6">
        <w:rPr>
          <w:rFonts w:ascii="Arial" w:eastAsia="Heiti TC Light" w:hAnsi="Arial" w:cs="Arial"/>
          <w:bCs/>
          <w:iCs/>
        </w:rPr>
        <w:t xml:space="preserve">Тийм учраас энэ саналыг одоо Ч.Хүрэлбаатар сайдад хэлж байна. </w:t>
      </w:r>
    </w:p>
    <w:p w14:paraId="5552271A" w14:textId="77777777" w:rsidR="00B562D8" w:rsidRPr="00B213C6" w:rsidRDefault="00B562D8" w:rsidP="000E7A24">
      <w:pPr>
        <w:ind w:firstLine="720"/>
        <w:jc w:val="both"/>
        <w:rPr>
          <w:rFonts w:ascii="Arial" w:eastAsia="Heiti TC Light" w:hAnsi="Arial" w:cs="Arial"/>
          <w:bCs/>
          <w:iCs/>
        </w:rPr>
      </w:pPr>
    </w:p>
    <w:p w14:paraId="4BB2F54C" w14:textId="0A9D53C1" w:rsidR="00B562D8" w:rsidRPr="00B213C6" w:rsidRDefault="00B562D8" w:rsidP="000E7A24">
      <w:pPr>
        <w:ind w:firstLine="720"/>
        <w:jc w:val="both"/>
        <w:rPr>
          <w:rFonts w:ascii="Arial" w:eastAsia="Heiti TC Light" w:hAnsi="Arial" w:cs="Arial"/>
          <w:bCs/>
          <w:iCs/>
        </w:rPr>
      </w:pPr>
      <w:r w:rsidRPr="00B213C6">
        <w:rPr>
          <w:rFonts w:ascii="Arial" w:eastAsia="Heiti TC Light" w:hAnsi="Arial" w:cs="Arial"/>
          <w:b/>
          <w:bCs/>
          <w:iCs/>
        </w:rPr>
        <w:t xml:space="preserve">Д.Дамба-Очир: - </w:t>
      </w:r>
      <w:r w:rsidR="00C96630" w:rsidRPr="00B213C6">
        <w:rPr>
          <w:rFonts w:ascii="Arial" w:eastAsia="Heiti TC Light" w:hAnsi="Arial" w:cs="Arial"/>
          <w:bCs/>
          <w:iCs/>
        </w:rPr>
        <w:t xml:space="preserve">Б.Баттөмөр гишүүн үгээ хэлье. </w:t>
      </w:r>
      <w:r w:rsidR="00112BB9" w:rsidRPr="00B213C6">
        <w:rPr>
          <w:rFonts w:ascii="Arial" w:eastAsia="Heiti TC Light" w:hAnsi="Arial" w:cs="Arial"/>
          <w:bCs/>
          <w:iCs/>
        </w:rPr>
        <w:t xml:space="preserve">Сайжруулах л асуудал. </w:t>
      </w:r>
    </w:p>
    <w:p w14:paraId="7315D614" w14:textId="77777777" w:rsidR="00013F92" w:rsidRPr="00B213C6" w:rsidRDefault="00013F92" w:rsidP="000E7A24">
      <w:pPr>
        <w:ind w:firstLine="720"/>
        <w:jc w:val="both"/>
        <w:rPr>
          <w:rFonts w:ascii="Arial" w:eastAsia="Heiti TC Light" w:hAnsi="Arial" w:cs="Arial"/>
          <w:bCs/>
          <w:iCs/>
        </w:rPr>
      </w:pPr>
    </w:p>
    <w:p w14:paraId="1D988DE2" w14:textId="77777777" w:rsidR="00704260" w:rsidRPr="00B213C6" w:rsidRDefault="00013F92" w:rsidP="000E7A24">
      <w:pPr>
        <w:ind w:firstLine="720"/>
        <w:jc w:val="both"/>
        <w:rPr>
          <w:rFonts w:ascii="Arial" w:eastAsia="Heiti TC Light" w:hAnsi="Arial" w:cs="Arial"/>
          <w:bCs/>
          <w:iCs/>
        </w:rPr>
      </w:pPr>
      <w:r w:rsidRPr="00B213C6">
        <w:rPr>
          <w:rFonts w:ascii="Arial" w:eastAsia="Heiti TC Light" w:hAnsi="Arial" w:cs="Arial"/>
          <w:b/>
          <w:bCs/>
          <w:iCs/>
        </w:rPr>
        <w:t xml:space="preserve">Б.Баттөмөр: - </w:t>
      </w:r>
      <w:r w:rsidRPr="00B213C6">
        <w:rPr>
          <w:rFonts w:ascii="Arial" w:eastAsia="Heiti TC Light" w:hAnsi="Arial" w:cs="Arial"/>
          <w:bCs/>
          <w:iCs/>
        </w:rPr>
        <w:t xml:space="preserve">Энэ өчигдөр Төсвийн байнгын хороон дээр бас ярьсан л даа. </w:t>
      </w:r>
      <w:r w:rsidR="00727290" w:rsidRPr="00B213C6">
        <w:rPr>
          <w:rFonts w:ascii="Arial" w:eastAsia="Heiti TC Light" w:hAnsi="Arial" w:cs="Arial"/>
          <w:bCs/>
          <w:iCs/>
        </w:rPr>
        <w:t xml:space="preserve">Тэгээд яах вэ сая одоо энэ гишүүдийн хэлж байгаа санааг бол бид нар бүгд л хэлсэн. </w:t>
      </w:r>
      <w:r w:rsidR="00F0652C" w:rsidRPr="00B213C6">
        <w:rPr>
          <w:rFonts w:ascii="Arial" w:eastAsia="Heiti TC Light" w:hAnsi="Arial" w:cs="Arial"/>
          <w:bCs/>
          <w:iCs/>
        </w:rPr>
        <w:t xml:space="preserve">Тэгээд яах вэ энэ чинь бас хариуцлагатай. </w:t>
      </w:r>
      <w:r w:rsidR="009C2904" w:rsidRPr="00B213C6">
        <w:rPr>
          <w:rFonts w:ascii="Arial" w:eastAsia="Heiti TC Light" w:hAnsi="Arial" w:cs="Arial"/>
          <w:bCs/>
          <w:iCs/>
        </w:rPr>
        <w:t xml:space="preserve">Энэ чинь одоо юу билээ. 468.0 сая долларын асуудал яригдаж байгаа учраас энийг бас дахиад хэлэхээс өөр арга алга. </w:t>
      </w:r>
    </w:p>
    <w:p w14:paraId="77FCD8B2" w14:textId="77777777" w:rsidR="00704260" w:rsidRPr="00B213C6" w:rsidRDefault="00704260" w:rsidP="000E7A24">
      <w:pPr>
        <w:ind w:firstLine="720"/>
        <w:jc w:val="both"/>
        <w:rPr>
          <w:rFonts w:ascii="Arial" w:eastAsia="Heiti TC Light" w:hAnsi="Arial" w:cs="Arial"/>
          <w:bCs/>
          <w:iCs/>
        </w:rPr>
      </w:pPr>
    </w:p>
    <w:p w14:paraId="27C2A68B" w14:textId="6D3F3F62" w:rsidR="00013F92" w:rsidRPr="00B213C6" w:rsidRDefault="00A73E14" w:rsidP="000E7A24">
      <w:pPr>
        <w:ind w:firstLine="720"/>
        <w:jc w:val="both"/>
        <w:rPr>
          <w:rFonts w:ascii="Arial" w:eastAsia="Heiti TC Light" w:hAnsi="Arial" w:cs="Arial"/>
          <w:bCs/>
          <w:iCs/>
        </w:rPr>
      </w:pPr>
      <w:r w:rsidRPr="00B213C6">
        <w:rPr>
          <w:rFonts w:ascii="Arial" w:eastAsia="Heiti TC Light" w:hAnsi="Arial" w:cs="Arial"/>
          <w:bCs/>
          <w:iCs/>
        </w:rPr>
        <w:t xml:space="preserve">Өчигдөр би хэлсэн. </w:t>
      </w:r>
      <w:r w:rsidR="00704260" w:rsidRPr="00B213C6">
        <w:rPr>
          <w:rFonts w:ascii="Arial" w:eastAsia="Heiti TC Light" w:hAnsi="Arial" w:cs="Arial"/>
          <w:bCs/>
          <w:iCs/>
        </w:rPr>
        <w:t xml:space="preserve">Эдийн засгийн өсөлтийг дэмждэг. </w:t>
      </w:r>
      <w:r w:rsidR="002F6C24" w:rsidRPr="00B213C6">
        <w:rPr>
          <w:rFonts w:ascii="Arial" w:eastAsia="Heiti TC Light" w:hAnsi="Arial" w:cs="Arial"/>
          <w:bCs/>
          <w:iCs/>
        </w:rPr>
        <w:t xml:space="preserve">Монгол Улсын өрсөлдөх чадварыг дээш татаад дэмждэг ийм л төслүүдэд л одоо энэ мөнгийг зарахаас өөр арга байхгүй л байгаа шүү дээ. </w:t>
      </w:r>
    </w:p>
    <w:p w14:paraId="6B564BA8" w14:textId="77777777" w:rsidR="00E447DF" w:rsidRPr="00B213C6" w:rsidRDefault="00E447DF" w:rsidP="000E7A24">
      <w:pPr>
        <w:ind w:firstLine="720"/>
        <w:jc w:val="both"/>
        <w:rPr>
          <w:rFonts w:ascii="Arial" w:eastAsia="Heiti TC Light" w:hAnsi="Arial" w:cs="Arial"/>
          <w:bCs/>
          <w:iCs/>
        </w:rPr>
      </w:pPr>
    </w:p>
    <w:p w14:paraId="68A16EEE" w14:textId="7CCEBAA5" w:rsidR="00E447DF" w:rsidRPr="00B213C6" w:rsidRDefault="00E447DF" w:rsidP="000E7A24">
      <w:pPr>
        <w:ind w:firstLine="720"/>
        <w:jc w:val="both"/>
        <w:rPr>
          <w:rFonts w:ascii="Arial" w:eastAsia="Heiti TC Light" w:hAnsi="Arial" w:cs="Arial"/>
          <w:bCs/>
          <w:iCs/>
        </w:rPr>
      </w:pPr>
      <w:r w:rsidRPr="00B213C6">
        <w:rPr>
          <w:rFonts w:ascii="Arial" w:eastAsia="Heiti TC Light" w:hAnsi="Arial" w:cs="Arial"/>
          <w:bCs/>
          <w:iCs/>
        </w:rPr>
        <w:t xml:space="preserve">Монгол Улсын гадаад өр 24.0 тэрбум доллар. </w:t>
      </w:r>
      <w:r w:rsidR="00CF1FE0" w:rsidRPr="00B213C6">
        <w:rPr>
          <w:rFonts w:ascii="Arial" w:eastAsia="Heiti TC Light" w:hAnsi="Arial" w:cs="Arial"/>
          <w:bCs/>
          <w:iCs/>
        </w:rPr>
        <w:t xml:space="preserve">Хувийн хэвшилтэйгээ нийлээд. </w:t>
      </w:r>
      <w:r w:rsidR="00556EC7" w:rsidRPr="00B213C6">
        <w:rPr>
          <w:rFonts w:ascii="Arial" w:eastAsia="Heiti TC Light" w:hAnsi="Arial" w:cs="Arial"/>
          <w:bCs/>
          <w:iCs/>
        </w:rPr>
        <w:t xml:space="preserve">Ийм болсон байгаа. </w:t>
      </w:r>
      <w:r w:rsidR="00916B02" w:rsidRPr="00B213C6">
        <w:rPr>
          <w:rFonts w:ascii="Arial" w:eastAsia="Heiti TC Light" w:hAnsi="Arial" w:cs="Arial"/>
          <w:bCs/>
          <w:iCs/>
        </w:rPr>
        <w:t xml:space="preserve">Тэгээд одоо ингээд нэг сайхан сайхан нэр тавьчихсан. </w:t>
      </w:r>
      <w:r w:rsidR="00A96853" w:rsidRPr="00B213C6">
        <w:rPr>
          <w:rFonts w:ascii="Arial" w:eastAsia="Heiti TC Light" w:hAnsi="Arial" w:cs="Arial"/>
          <w:bCs/>
          <w:iCs/>
        </w:rPr>
        <w:t xml:space="preserve">Тэгээд дотор нь гэхээр бас л тийм үр ашиг муутай л юм яваад байгаа байхгүй юу. </w:t>
      </w:r>
    </w:p>
    <w:p w14:paraId="0BAAB494" w14:textId="77777777" w:rsidR="009B3601" w:rsidRPr="00B213C6" w:rsidRDefault="009B3601" w:rsidP="000E7A24">
      <w:pPr>
        <w:ind w:firstLine="720"/>
        <w:jc w:val="both"/>
        <w:rPr>
          <w:rFonts w:ascii="Arial" w:eastAsia="Heiti TC Light" w:hAnsi="Arial" w:cs="Arial"/>
          <w:bCs/>
          <w:iCs/>
        </w:rPr>
      </w:pPr>
    </w:p>
    <w:p w14:paraId="2EDE520E" w14:textId="754A6DF5" w:rsidR="009B3601" w:rsidRPr="00B213C6" w:rsidRDefault="009B3601" w:rsidP="000E7A24">
      <w:pPr>
        <w:ind w:firstLine="720"/>
        <w:jc w:val="both"/>
        <w:rPr>
          <w:rFonts w:ascii="Arial" w:eastAsia="Heiti TC Light" w:hAnsi="Arial" w:cs="Arial"/>
          <w:bCs/>
          <w:iCs/>
        </w:rPr>
      </w:pPr>
      <w:r w:rsidRPr="00B213C6">
        <w:rPr>
          <w:rFonts w:ascii="Arial" w:eastAsia="Heiti TC Light" w:hAnsi="Arial" w:cs="Arial"/>
          <w:bCs/>
          <w:iCs/>
        </w:rPr>
        <w:t xml:space="preserve">Бид нар чинь одоо үр хойчдоо бол өр үлдээж болохгүй шүү дээ. </w:t>
      </w:r>
      <w:r w:rsidR="00E20A34" w:rsidRPr="00B213C6">
        <w:rPr>
          <w:rFonts w:ascii="Arial" w:eastAsia="Heiti TC Light" w:hAnsi="Arial" w:cs="Arial"/>
          <w:bCs/>
          <w:iCs/>
        </w:rPr>
        <w:t xml:space="preserve">Ийм л юм яваад байгаа. </w:t>
      </w:r>
      <w:r w:rsidR="0062791F" w:rsidRPr="00B213C6">
        <w:rPr>
          <w:rFonts w:ascii="Arial" w:eastAsia="Heiti TC Light" w:hAnsi="Arial" w:cs="Arial"/>
          <w:bCs/>
          <w:iCs/>
        </w:rPr>
        <w:t xml:space="preserve">Ер нь тэгээд энэ гаднын зээл тусламж гэхээр зүгээр олдож байгаа мөнгө шиг л одоо манайхан ойлгодог. </w:t>
      </w:r>
      <w:r w:rsidR="004A172A" w:rsidRPr="00B213C6">
        <w:rPr>
          <w:rFonts w:ascii="Arial" w:eastAsia="Heiti TC Light" w:hAnsi="Arial" w:cs="Arial"/>
          <w:bCs/>
          <w:iCs/>
        </w:rPr>
        <w:t xml:space="preserve">Ийм учраас энэ шүүлтүүр бий болгомоор байна. </w:t>
      </w:r>
      <w:r w:rsidR="00F37493" w:rsidRPr="00B213C6">
        <w:rPr>
          <w:rFonts w:ascii="Arial" w:eastAsia="Heiti TC Light" w:hAnsi="Arial" w:cs="Arial"/>
          <w:bCs/>
          <w:iCs/>
        </w:rPr>
        <w:t xml:space="preserve">Энэ яг гаднаас авч байгаа зээл тусламжийг юунд зарах. Шүүлтүүр. Маш сайн шүүлтүүрээр шүүгддэг. </w:t>
      </w:r>
    </w:p>
    <w:p w14:paraId="09B58A88" w14:textId="77777777" w:rsidR="00EA17FD" w:rsidRPr="00B213C6" w:rsidRDefault="00EA17FD" w:rsidP="000E7A24">
      <w:pPr>
        <w:ind w:firstLine="720"/>
        <w:jc w:val="both"/>
        <w:rPr>
          <w:rFonts w:ascii="Arial" w:eastAsia="Heiti TC Light" w:hAnsi="Arial" w:cs="Arial"/>
          <w:bCs/>
          <w:iCs/>
        </w:rPr>
      </w:pPr>
    </w:p>
    <w:p w14:paraId="067F33C8" w14:textId="77777777" w:rsidR="00400F25" w:rsidRPr="00B213C6" w:rsidRDefault="00EA17FD" w:rsidP="000E7A24">
      <w:pPr>
        <w:ind w:firstLine="720"/>
        <w:jc w:val="both"/>
        <w:rPr>
          <w:rFonts w:ascii="Arial" w:eastAsia="Heiti TC Light" w:hAnsi="Arial" w:cs="Arial"/>
          <w:bCs/>
          <w:iCs/>
        </w:rPr>
      </w:pPr>
      <w:r w:rsidRPr="00B213C6">
        <w:rPr>
          <w:rFonts w:ascii="Arial" w:eastAsia="Heiti TC Light" w:hAnsi="Arial" w:cs="Arial"/>
          <w:bCs/>
          <w:iCs/>
        </w:rPr>
        <w:t xml:space="preserve">Одоо тэр ярьсан шүү дээ. </w:t>
      </w:r>
      <w:r w:rsidR="00162F5C" w:rsidRPr="00B213C6">
        <w:rPr>
          <w:rFonts w:ascii="Arial" w:eastAsia="Heiti TC Light" w:hAnsi="Arial" w:cs="Arial"/>
          <w:bCs/>
          <w:iCs/>
        </w:rPr>
        <w:t xml:space="preserve">Одоо тэр экспортыг дэмжих зээл гэж байна. </w:t>
      </w:r>
      <w:r w:rsidR="00D54ACD" w:rsidRPr="00B213C6">
        <w:rPr>
          <w:rFonts w:ascii="Arial" w:eastAsia="Heiti TC Light" w:hAnsi="Arial" w:cs="Arial"/>
          <w:bCs/>
          <w:iCs/>
        </w:rPr>
        <w:t xml:space="preserve">Ганц экспортыг биш импортыг орлох бүтээгдэхүүний үйлдвэрлэл, жижиг дунд үйлдвэрийн одоо үйлдвэрүүддээ өгөөд буцаагаад төлдөг. </w:t>
      </w:r>
      <w:r w:rsidR="00214819" w:rsidRPr="00B213C6">
        <w:rPr>
          <w:rFonts w:ascii="Arial" w:eastAsia="Heiti TC Light" w:hAnsi="Arial" w:cs="Arial"/>
          <w:bCs/>
          <w:iCs/>
        </w:rPr>
        <w:t xml:space="preserve">Бага хүүтэй өгдөг ийм яагаад байж болохгүй гэж. </w:t>
      </w:r>
    </w:p>
    <w:p w14:paraId="5EBD2FBB" w14:textId="77777777" w:rsidR="00400F25" w:rsidRPr="00B213C6" w:rsidRDefault="00400F25" w:rsidP="000E7A24">
      <w:pPr>
        <w:ind w:firstLine="720"/>
        <w:jc w:val="both"/>
        <w:rPr>
          <w:rFonts w:ascii="Arial" w:eastAsia="Heiti TC Light" w:hAnsi="Arial" w:cs="Arial"/>
          <w:bCs/>
          <w:iCs/>
        </w:rPr>
      </w:pPr>
    </w:p>
    <w:p w14:paraId="1490378F" w14:textId="1907B157" w:rsidR="00EA17FD" w:rsidRPr="00B213C6" w:rsidRDefault="00400F25" w:rsidP="000E7A24">
      <w:pPr>
        <w:ind w:firstLine="720"/>
        <w:jc w:val="both"/>
        <w:rPr>
          <w:rFonts w:ascii="Arial" w:eastAsia="Heiti TC Light" w:hAnsi="Arial" w:cs="Arial"/>
          <w:bCs/>
          <w:iCs/>
        </w:rPr>
      </w:pPr>
      <w:r w:rsidRPr="00B213C6">
        <w:rPr>
          <w:rFonts w:ascii="Arial" w:eastAsia="Heiti TC Light" w:hAnsi="Arial" w:cs="Arial"/>
          <w:bCs/>
          <w:iCs/>
        </w:rPr>
        <w:t xml:space="preserve">Өчигдөр одоо Төсвийн тодотгол дээр 72.0 тэрбум төгрөг хийгээд л тэр нь уначихлаа. Бүх газруудад одоо жижиг бага хүүтэй зээл шаардлагатай байна шүү дээ. </w:t>
      </w:r>
      <w:r w:rsidR="00BE6AA5" w:rsidRPr="00B213C6">
        <w:rPr>
          <w:rFonts w:ascii="Arial" w:eastAsia="Heiti TC Light" w:hAnsi="Arial" w:cs="Arial"/>
          <w:bCs/>
          <w:iCs/>
        </w:rPr>
        <w:t xml:space="preserve">Бүх газруудад. Тэгээд энийгээ барьж авч шийдэхгүй тэгээд нэг янз янзын юм руу л хийгээд байгаа одоо их түвэгтэй байгаа юм л даа. </w:t>
      </w:r>
      <w:r w:rsidR="00AE2BBA" w:rsidRPr="00B213C6">
        <w:rPr>
          <w:rFonts w:ascii="Arial" w:eastAsia="Heiti TC Light" w:hAnsi="Arial" w:cs="Arial"/>
          <w:bCs/>
          <w:iCs/>
        </w:rPr>
        <w:t xml:space="preserve">Бүх зээл дотор сэргээгдэх эрчим хүч л гээд байгаа юм. </w:t>
      </w:r>
      <w:r w:rsidR="00417D64" w:rsidRPr="00B213C6">
        <w:rPr>
          <w:rFonts w:ascii="Arial" w:eastAsia="Heiti TC Light" w:hAnsi="Arial" w:cs="Arial"/>
          <w:bCs/>
          <w:iCs/>
        </w:rPr>
        <w:t xml:space="preserve">Сэргээгдэх эрчим хүч зөв. </w:t>
      </w:r>
      <w:r w:rsidR="002C0CAD" w:rsidRPr="00B213C6">
        <w:rPr>
          <w:rFonts w:ascii="Arial" w:eastAsia="Heiti TC Light" w:hAnsi="Arial" w:cs="Arial"/>
          <w:bCs/>
          <w:iCs/>
        </w:rPr>
        <w:t xml:space="preserve">Нар, салхины. Одоо усны. Юу байдаг юм. Тэрийг дэмжих нь зөв. </w:t>
      </w:r>
      <w:r w:rsidR="002C32CC" w:rsidRPr="00B213C6">
        <w:rPr>
          <w:rFonts w:ascii="Arial" w:eastAsia="Heiti TC Light" w:hAnsi="Arial" w:cs="Arial"/>
          <w:bCs/>
          <w:iCs/>
        </w:rPr>
        <w:t xml:space="preserve">Гэхдээ энийг ямар эх үүсвэрээс хэзээ яах вэ. </w:t>
      </w:r>
      <w:r w:rsidR="003504F7" w:rsidRPr="00B213C6">
        <w:rPr>
          <w:rFonts w:ascii="Arial" w:eastAsia="Heiti TC Light" w:hAnsi="Arial" w:cs="Arial"/>
          <w:bCs/>
          <w:iCs/>
        </w:rPr>
        <w:t xml:space="preserve">Бодлоготой хийхгүй бол зээл болгон дотор оруулж ирээд л ингээд тавиад байх бол бас тийм таатай харагдахгүй л байгаад байна л даа. </w:t>
      </w:r>
    </w:p>
    <w:p w14:paraId="2C3FF8A8" w14:textId="77777777" w:rsidR="00657600" w:rsidRPr="00B213C6" w:rsidRDefault="00657600" w:rsidP="000E7A24">
      <w:pPr>
        <w:ind w:firstLine="720"/>
        <w:jc w:val="both"/>
        <w:rPr>
          <w:rFonts w:ascii="Arial" w:eastAsia="Heiti TC Light" w:hAnsi="Arial" w:cs="Arial"/>
          <w:bCs/>
          <w:iCs/>
        </w:rPr>
      </w:pPr>
    </w:p>
    <w:p w14:paraId="2D330ACA" w14:textId="4E1A62D5" w:rsidR="00657600" w:rsidRPr="00B213C6" w:rsidRDefault="00657600" w:rsidP="000E7A24">
      <w:pPr>
        <w:ind w:firstLine="720"/>
        <w:jc w:val="both"/>
        <w:rPr>
          <w:rFonts w:ascii="Arial" w:eastAsia="Heiti TC Light" w:hAnsi="Arial" w:cs="Arial"/>
          <w:bCs/>
          <w:iCs/>
        </w:rPr>
      </w:pPr>
      <w:r w:rsidRPr="00B213C6">
        <w:rPr>
          <w:rFonts w:ascii="Arial" w:eastAsia="Heiti TC Light" w:hAnsi="Arial" w:cs="Arial"/>
          <w:bCs/>
          <w:iCs/>
        </w:rPr>
        <w:t xml:space="preserve">Энэ одоо утаатай тэмцэнэ гээд л байгаа юм. </w:t>
      </w:r>
      <w:r w:rsidR="00E7319F" w:rsidRPr="00B213C6">
        <w:rPr>
          <w:rFonts w:ascii="Arial" w:eastAsia="Heiti TC Light" w:hAnsi="Arial" w:cs="Arial"/>
          <w:bCs/>
          <w:iCs/>
        </w:rPr>
        <w:t xml:space="preserve">Утаатай тэмцэхийн тулд энэ моргейжийн зээлийг дэмжих яагаад хөтөлбөр байж болохгүй гэж. </w:t>
      </w:r>
      <w:r w:rsidR="004B28E1" w:rsidRPr="00B213C6">
        <w:rPr>
          <w:rFonts w:ascii="Arial" w:eastAsia="Heiti TC Light" w:hAnsi="Arial" w:cs="Arial"/>
          <w:bCs/>
          <w:iCs/>
        </w:rPr>
        <w:t xml:space="preserve">Одоо сард нэг 36, 37 орчим тэрбум төгрөг. </w:t>
      </w:r>
      <w:r w:rsidR="00653198" w:rsidRPr="00B213C6">
        <w:rPr>
          <w:rFonts w:ascii="Arial" w:eastAsia="Heiti TC Light" w:hAnsi="Arial" w:cs="Arial"/>
          <w:bCs/>
          <w:iCs/>
        </w:rPr>
        <w:t xml:space="preserve">Нөгөө буцаж төлөлтийг л тарааж байгаа шүү дээ. </w:t>
      </w:r>
      <w:r w:rsidR="00A12EFD" w:rsidRPr="00B213C6">
        <w:rPr>
          <w:rFonts w:ascii="Arial" w:eastAsia="Heiti TC Light" w:hAnsi="Arial" w:cs="Arial"/>
          <w:bCs/>
          <w:iCs/>
        </w:rPr>
        <w:t xml:space="preserve">Яагаад ийм байж болохгүй гэж. </w:t>
      </w:r>
    </w:p>
    <w:p w14:paraId="505B38C0" w14:textId="77777777" w:rsidR="001F7045" w:rsidRPr="00B213C6" w:rsidRDefault="001F7045" w:rsidP="000E7A24">
      <w:pPr>
        <w:ind w:firstLine="720"/>
        <w:jc w:val="both"/>
        <w:rPr>
          <w:rFonts w:ascii="Arial" w:eastAsia="Heiti TC Light" w:hAnsi="Arial" w:cs="Arial"/>
          <w:bCs/>
          <w:iCs/>
        </w:rPr>
      </w:pPr>
    </w:p>
    <w:p w14:paraId="569CFFAE" w14:textId="2D99A4FA" w:rsidR="001F7045" w:rsidRPr="00B213C6" w:rsidRDefault="001F7045" w:rsidP="000E7A24">
      <w:pPr>
        <w:ind w:firstLine="720"/>
        <w:jc w:val="both"/>
        <w:rPr>
          <w:rFonts w:ascii="Arial" w:eastAsia="Heiti TC Light" w:hAnsi="Arial" w:cs="Arial"/>
          <w:bCs/>
          <w:iCs/>
        </w:rPr>
      </w:pPr>
      <w:r w:rsidRPr="00B213C6">
        <w:rPr>
          <w:rFonts w:ascii="Arial" w:eastAsia="Heiti TC Light" w:hAnsi="Arial" w:cs="Arial"/>
          <w:bCs/>
          <w:iCs/>
        </w:rPr>
        <w:t xml:space="preserve">Монголын одоо тийм ногоон үйлдвэрлэл, одоо энэ аялал жуулчлалыг хөгжүүлнэ гэж байна. </w:t>
      </w:r>
      <w:r w:rsidR="00C4554E" w:rsidRPr="00B213C6">
        <w:rPr>
          <w:rFonts w:ascii="Arial" w:eastAsia="Heiti TC Light" w:hAnsi="Arial" w:cs="Arial"/>
          <w:bCs/>
          <w:iCs/>
        </w:rPr>
        <w:t xml:space="preserve">Тэр аялал жуулчлалын компаниуд нь энийг нь одоо өгдөг. Бага хүүтэй. </w:t>
      </w:r>
      <w:r w:rsidR="00977D9A" w:rsidRPr="00B213C6">
        <w:rPr>
          <w:rFonts w:ascii="Arial" w:eastAsia="Heiti TC Light" w:hAnsi="Arial" w:cs="Arial"/>
          <w:bCs/>
          <w:iCs/>
        </w:rPr>
        <w:t xml:space="preserve">Энэ төрийн нэг үүрэг бол энэ бол хувийн хэвшлийн аж ахуйн нэгжүүдэд одоо төр зуучилж ийм бага хувийн, ийм бага хүүтэй, урт хугацаатай зээл олгох Монголын төрийн нэг том үүрэг шүү дээ. </w:t>
      </w:r>
      <w:r w:rsidR="00FD40ED" w:rsidRPr="00B213C6">
        <w:rPr>
          <w:rFonts w:ascii="Arial" w:eastAsia="Heiti TC Light" w:hAnsi="Arial" w:cs="Arial"/>
          <w:bCs/>
          <w:iCs/>
        </w:rPr>
        <w:t xml:space="preserve">Ийм ийм зүйлүүдэд зарах ийм шаардлагатай. </w:t>
      </w:r>
      <w:r w:rsidR="004F381A" w:rsidRPr="00B213C6">
        <w:rPr>
          <w:rFonts w:ascii="Arial" w:eastAsia="Heiti TC Light" w:hAnsi="Arial" w:cs="Arial"/>
          <w:bCs/>
          <w:iCs/>
        </w:rPr>
        <w:t xml:space="preserve">Энэнээс өөр арга зам бол байхгүй. </w:t>
      </w:r>
      <w:r w:rsidR="00915A4D" w:rsidRPr="00B213C6">
        <w:rPr>
          <w:rFonts w:ascii="Arial" w:eastAsia="Heiti TC Light" w:hAnsi="Arial" w:cs="Arial"/>
          <w:bCs/>
          <w:iCs/>
        </w:rPr>
        <w:t xml:space="preserve">Тийм учраас тэр дахиад зориулалт энэ тэрийг нэг үзье. </w:t>
      </w:r>
      <w:r w:rsidR="000407A3" w:rsidRPr="00B213C6">
        <w:rPr>
          <w:rFonts w:ascii="Arial" w:eastAsia="Heiti TC Light" w:hAnsi="Arial" w:cs="Arial"/>
          <w:bCs/>
          <w:iCs/>
        </w:rPr>
        <w:t xml:space="preserve">Дахиад нэг шүүлт хийе гэдэгтэй санал нэг байна. </w:t>
      </w:r>
    </w:p>
    <w:p w14:paraId="25E04F67" w14:textId="77777777" w:rsidR="00C37646" w:rsidRPr="00B213C6" w:rsidRDefault="00C37646" w:rsidP="000E7A24">
      <w:pPr>
        <w:ind w:firstLine="720"/>
        <w:jc w:val="both"/>
        <w:rPr>
          <w:rFonts w:ascii="Arial" w:eastAsia="Heiti TC Light" w:hAnsi="Arial" w:cs="Arial"/>
          <w:bCs/>
          <w:iCs/>
        </w:rPr>
      </w:pPr>
    </w:p>
    <w:p w14:paraId="2952F391" w14:textId="138F5B61" w:rsidR="00C37646" w:rsidRPr="00B213C6" w:rsidRDefault="00C37646" w:rsidP="000E7A24">
      <w:pPr>
        <w:ind w:firstLine="720"/>
        <w:jc w:val="both"/>
        <w:rPr>
          <w:rFonts w:ascii="Arial" w:eastAsia="Heiti TC Light" w:hAnsi="Arial" w:cs="Arial"/>
          <w:bCs/>
          <w:iCs/>
        </w:rPr>
      </w:pPr>
      <w:r w:rsidRPr="00B213C6">
        <w:rPr>
          <w:rFonts w:ascii="Arial" w:eastAsia="Heiti TC Light" w:hAnsi="Arial" w:cs="Arial"/>
          <w:b/>
          <w:bCs/>
          <w:iCs/>
        </w:rPr>
        <w:t xml:space="preserve">Д.Дамба-Очир: - </w:t>
      </w:r>
      <w:r w:rsidRPr="00B213C6">
        <w:rPr>
          <w:rFonts w:ascii="Arial" w:eastAsia="Heiti TC Light" w:hAnsi="Arial" w:cs="Arial"/>
          <w:bCs/>
          <w:iCs/>
        </w:rPr>
        <w:t xml:space="preserve">Б.Жавхлан гишүүн үгээ хэлье. </w:t>
      </w:r>
    </w:p>
    <w:p w14:paraId="17CBCDDA" w14:textId="77777777" w:rsidR="006F0DA8" w:rsidRPr="00B213C6" w:rsidRDefault="006F0DA8" w:rsidP="000E7A24">
      <w:pPr>
        <w:ind w:firstLine="720"/>
        <w:jc w:val="both"/>
        <w:rPr>
          <w:rFonts w:ascii="Arial" w:eastAsia="Heiti TC Light" w:hAnsi="Arial" w:cs="Arial"/>
          <w:bCs/>
          <w:iCs/>
        </w:rPr>
      </w:pPr>
    </w:p>
    <w:p w14:paraId="3EFE7612" w14:textId="77777777" w:rsidR="00235CC2" w:rsidRPr="00B213C6" w:rsidRDefault="006F0DA8" w:rsidP="000E7A24">
      <w:pPr>
        <w:ind w:firstLine="720"/>
        <w:jc w:val="both"/>
        <w:rPr>
          <w:rFonts w:ascii="Arial" w:eastAsia="Heiti TC Light" w:hAnsi="Arial" w:cs="Arial"/>
          <w:bCs/>
          <w:iCs/>
        </w:rPr>
      </w:pPr>
      <w:r w:rsidRPr="00B213C6">
        <w:rPr>
          <w:rFonts w:ascii="Arial" w:eastAsia="Heiti TC Light" w:hAnsi="Arial" w:cs="Arial"/>
          <w:b/>
          <w:bCs/>
          <w:iCs/>
        </w:rPr>
        <w:lastRenderedPageBreak/>
        <w:t xml:space="preserve">Б.Жавхлан: - </w:t>
      </w:r>
      <w:r w:rsidRPr="00B213C6">
        <w:rPr>
          <w:rFonts w:ascii="Arial" w:eastAsia="Heiti TC Light" w:hAnsi="Arial" w:cs="Arial"/>
          <w:bCs/>
          <w:iCs/>
        </w:rPr>
        <w:t xml:space="preserve">За баярлалаа. </w:t>
      </w:r>
      <w:r w:rsidR="00343DC7" w:rsidRPr="00B213C6">
        <w:rPr>
          <w:rFonts w:ascii="Arial" w:eastAsia="Heiti TC Light" w:hAnsi="Arial" w:cs="Arial"/>
          <w:bCs/>
          <w:iCs/>
        </w:rPr>
        <w:t xml:space="preserve">Энийг буцааж арай болохгүй байх. </w:t>
      </w:r>
      <w:r w:rsidR="00296CFD" w:rsidRPr="00B213C6">
        <w:rPr>
          <w:rFonts w:ascii="Arial" w:eastAsia="Heiti TC Light" w:hAnsi="Arial" w:cs="Arial"/>
          <w:bCs/>
          <w:iCs/>
        </w:rPr>
        <w:t xml:space="preserve">Энийг хэрвээ дахиад шүүе, дахиад үзье гэх юм бол дахиад 2 жил алдана бид нар. </w:t>
      </w:r>
      <w:r w:rsidR="001F0085" w:rsidRPr="00B213C6">
        <w:rPr>
          <w:rFonts w:ascii="Arial" w:eastAsia="Heiti TC Light" w:hAnsi="Arial" w:cs="Arial"/>
          <w:bCs/>
          <w:iCs/>
        </w:rPr>
        <w:t xml:space="preserve">Миний мэдэж байгаагаар лав энэ сүүлийн 2 жил судлагдаж байгаа. </w:t>
      </w:r>
      <w:r w:rsidR="00F9693E" w:rsidRPr="00B213C6">
        <w:rPr>
          <w:rFonts w:ascii="Arial" w:eastAsia="Heiti TC Light" w:hAnsi="Arial" w:cs="Arial"/>
          <w:bCs/>
          <w:iCs/>
        </w:rPr>
        <w:t xml:space="preserve">Энэ яамд бүгдээрээ мэдэж байгаа. </w:t>
      </w:r>
      <w:r w:rsidR="00B001E5" w:rsidRPr="00B213C6">
        <w:rPr>
          <w:rFonts w:ascii="Arial" w:eastAsia="Heiti TC Light" w:hAnsi="Arial" w:cs="Arial"/>
          <w:bCs/>
          <w:iCs/>
        </w:rPr>
        <w:t xml:space="preserve">Хот дээр 2 жил гаран судлагдсан. </w:t>
      </w:r>
      <w:r w:rsidR="003F76C7" w:rsidRPr="00B213C6">
        <w:rPr>
          <w:rFonts w:ascii="Arial" w:eastAsia="Heiti TC Light" w:hAnsi="Arial" w:cs="Arial"/>
          <w:bCs/>
          <w:iCs/>
        </w:rPr>
        <w:t xml:space="preserve">Боловсролын яам. Бүр чиглэл чиглэлээрээ. Ингээд маш их удаан хугацаанд судлагдсан. </w:t>
      </w:r>
      <w:r w:rsidR="00FB2A02" w:rsidRPr="00B213C6">
        <w:rPr>
          <w:rFonts w:ascii="Arial" w:eastAsia="Heiti TC Light" w:hAnsi="Arial" w:cs="Arial"/>
          <w:bCs/>
          <w:iCs/>
        </w:rPr>
        <w:t xml:space="preserve">Азийн хөгжлийн банкныхан бол одоо маш гайхаж байгаа шүү дээ өөрсдөө. </w:t>
      </w:r>
      <w:r w:rsidR="00207C46" w:rsidRPr="00B213C6">
        <w:rPr>
          <w:rFonts w:ascii="Arial" w:eastAsia="Heiti TC Light" w:hAnsi="Arial" w:cs="Arial"/>
          <w:bCs/>
          <w:iCs/>
        </w:rPr>
        <w:t xml:space="preserve">Уулзах болгонд л асуудаг. </w:t>
      </w:r>
      <w:r w:rsidR="00DA284B" w:rsidRPr="00B213C6">
        <w:rPr>
          <w:rFonts w:ascii="Arial" w:eastAsia="Heiti TC Light" w:hAnsi="Arial" w:cs="Arial"/>
          <w:bCs/>
          <w:iCs/>
        </w:rPr>
        <w:t xml:space="preserve">Танайхан өөрсдөө яачихав. </w:t>
      </w:r>
    </w:p>
    <w:p w14:paraId="1BA59A96" w14:textId="77777777" w:rsidR="00235CC2" w:rsidRPr="00B213C6" w:rsidRDefault="00235CC2" w:rsidP="000E7A24">
      <w:pPr>
        <w:ind w:firstLine="720"/>
        <w:jc w:val="both"/>
        <w:rPr>
          <w:rFonts w:ascii="Arial" w:eastAsia="Heiti TC Light" w:hAnsi="Arial" w:cs="Arial"/>
          <w:bCs/>
          <w:iCs/>
        </w:rPr>
      </w:pPr>
    </w:p>
    <w:p w14:paraId="00A4E9CF" w14:textId="504735EC" w:rsidR="006F0DA8" w:rsidRPr="00B213C6" w:rsidRDefault="00171641" w:rsidP="0095771F">
      <w:pPr>
        <w:ind w:firstLine="720"/>
        <w:jc w:val="both"/>
        <w:rPr>
          <w:rFonts w:ascii="Arial" w:eastAsia="Heiti TC Light" w:hAnsi="Arial" w:cs="Arial"/>
          <w:bCs/>
          <w:iCs/>
        </w:rPr>
      </w:pPr>
      <w:r w:rsidRPr="00B213C6">
        <w:rPr>
          <w:rFonts w:ascii="Arial" w:eastAsia="Heiti TC Light" w:hAnsi="Arial" w:cs="Arial"/>
          <w:bCs/>
          <w:iCs/>
        </w:rPr>
        <w:t xml:space="preserve">Бид нар ингээд 468.0 сая доллар чинь бол Азийн хөгжлийн банкнаас Монгол Улсад урьд өмнө өгч байгаагүй ийм дүн. </w:t>
      </w:r>
      <w:r w:rsidR="00F71DA5" w:rsidRPr="00B213C6">
        <w:rPr>
          <w:rFonts w:ascii="Arial" w:eastAsia="Heiti TC Light" w:hAnsi="Arial" w:cs="Arial"/>
          <w:bCs/>
          <w:iCs/>
        </w:rPr>
        <w:t xml:space="preserve">Хугацаа нь ч гэсэн дээ. </w:t>
      </w:r>
      <w:r w:rsidR="00235CC2" w:rsidRPr="00B213C6">
        <w:rPr>
          <w:rFonts w:ascii="Arial" w:eastAsia="Heiti TC Light" w:hAnsi="Arial" w:cs="Arial"/>
          <w:bCs/>
          <w:iCs/>
        </w:rPr>
        <w:t xml:space="preserve">Мөнгөнийх нь чанарыг харах юм бол энэ чинь 64.0 сая доллар нь 25 жилийн хугацаатай, жилийн 2 хувийн хүүтэй. </w:t>
      </w:r>
      <w:r w:rsidR="00572996" w:rsidRPr="00B213C6">
        <w:rPr>
          <w:rFonts w:ascii="Arial" w:eastAsia="Heiti TC Light" w:hAnsi="Arial" w:cs="Arial"/>
          <w:bCs/>
          <w:iCs/>
        </w:rPr>
        <w:t>404.0 сая доллар нь 20 жилийн хугацаатай. LIBOR</w:t>
      </w:r>
      <w:r w:rsidR="0095771F" w:rsidRPr="00B213C6">
        <w:rPr>
          <w:rFonts w:ascii="Arial" w:eastAsia="Heiti TC Light" w:hAnsi="Arial" w:cs="Arial"/>
          <w:bCs/>
          <w:iCs/>
          <w:vertAlign w:val="subscript"/>
        </w:rPr>
        <w:t>[</w:t>
      </w:r>
      <w:r w:rsidR="0095771F" w:rsidRPr="00B213C6">
        <w:rPr>
          <w:rStyle w:val="st"/>
          <w:rFonts w:ascii="Arial" w:eastAsia="Times New Roman" w:hAnsi="Arial" w:cs="Arial"/>
          <w:vertAlign w:val="subscript"/>
        </w:rPr>
        <w:t>London Interbank Offered Rate</w:t>
      </w:r>
      <w:r w:rsidR="0095771F" w:rsidRPr="00B213C6">
        <w:rPr>
          <w:rFonts w:ascii="Arial" w:eastAsia="Heiti TC Light" w:hAnsi="Arial" w:cs="Arial"/>
          <w:bCs/>
          <w:iCs/>
          <w:vertAlign w:val="subscript"/>
        </w:rPr>
        <w:t>]</w:t>
      </w:r>
      <w:r w:rsidR="00572996" w:rsidRPr="00B213C6">
        <w:rPr>
          <w:rFonts w:ascii="Arial" w:eastAsia="Heiti TC Light" w:hAnsi="Arial" w:cs="Arial"/>
          <w:bCs/>
          <w:iCs/>
        </w:rPr>
        <w:t xml:space="preserve"> нь нэмэх 0.5 гэж. </w:t>
      </w:r>
      <w:r w:rsidR="003871F0" w:rsidRPr="00B213C6">
        <w:rPr>
          <w:rFonts w:ascii="Arial" w:eastAsia="Heiti TC Light" w:hAnsi="Arial" w:cs="Arial"/>
          <w:bCs/>
          <w:iCs/>
        </w:rPr>
        <w:t xml:space="preserve">Маш хөнгөлөлттэй ийм зээлүүд байгаа. </w:t>
      </w:r>
    </w:p>
    <w:p w14:paraId="6E396B61" w14:textId="77777777" w:rsidR="0095771F" w:rsidRPr="00B213C6" w:rsidRDefault="0095771F" w:rsidP="0095771F">
      <w:pPr>
        <w:ind w:firstLine="720"/>
        <w:jc w:val="both"/>
        <w:rPr>
          <w:rFonts w:ascii="Arial" w:eastAsia="Heiti TC Light" w:hAnsi="Arial" w:cs="Arial"/>
          <w:bCs/>
          <w:iCs/>
        </w:rPr>
      </w:pPr>
    </w:p>
    <w:p w14:paraId="2BD94813" w14:textId="646A287B" w:rsidR="0095771F" w:rsidRPr="00B213C6" w:rsidRDefault="0095771F" w:rsidP="0095771F">
      <w:pPr>
        <w:ind w:firstLine="720"/>
        <w:jc w:val="both"/>
        <w:rPr>
          <w:rFonts w:ascii="Arial" w:eastAsia="Heiti TC Light" w:hAnsi="Arial" w:cs="Arial"/>
          <w:bCs/>
          <w:iCs/>
        </w:rPr>
      </w:pPr>
      <w:r w:rsidRPr="00B213C6">
        <w:rPr>
          <w:rFonts w:ascii="Arial" w:eastAsia="Heiti TC Light" w:hAnsi="Arial" w:cs="Arial"/>
          <w:bCs/>
          <w:iCs/>
        </w:rPr>
        <w:t xml:space="preserve">Төсөл, хөтөлбөрүүд дээр нь маш их сайн судлагдсан байгаа. </w:t>
      </w:r>
      <w:r w:rsidR="000D6FA6" w:rsidRPr="00B213C6">
        <w:rPr>
          <w:rFonts w:ascii="Arial" w:eastAsia="Heiti TC Light" w:hAnsi="Arial" w:cs="Arial"/>
          <w:bCs/>
          <w:iCs/>
        </w:rPr>
        <w:t xml:space="preserve">Харин одоо энэ хуваарилагдсан байгаа энэ салбар салбараараа яамдууд харин гүйцэтгэл дээрээ маш сайн анхаарч энэнийх нь үр дүнг нь харах хэрэгтэй. </w:t>
      </w:r>
      <w:r w:rsidR="00C74F79" w:rsidRPr="00B213C6">
        <w:rPr>
          <w:rFonts w:ascii="Arial" w:eastAsia="Heiti TC Light" w:hAnsi="Arial" w:cs="Arial"/>
          <w:bCs/>
          <w:iCs/>
        </w:rPr>
        <w:t xml:space="preserve">Тэрнээс биш ганц нэг салбарууд хараад, эрчим хүч гэж яриад, бусад одоо боловсрол, энэ бусад салбарууд нь орхигдож. Тэрнээс болж энэ төсөл, энэ зээл хойшлогдож ерөөсөө болохгүй. </w:t>
      </w:r>
      <w:r w:rsidR="00305055" w:rsidRPr="00B213C6">
        <w:rPr>
          <w:rFonts w:ascii="Arial" w:eastAsia="Heiti TC Light" w:hAnsi="Arial" w:cs="Arial"/>
          <w:bCs/>
          <w:iCs/>
        </w:rPr>
        <w:t xml:space="preserve">Хэрвээ эргээд харна гэх юм бол дахиад 2 жил болно. </w:t>
      </w:r>
      <w:r w:rsidR="00902360" w:rsidRPr="00B213C6">
        <w:rPr>
          <w:rFonts w:ascii="Arial" w:eastAsia="Heiti TC Light" w:hAnsi="Arial" w:cs="Arial"/>
          <w:bCs/>
          <w:iCs/>
        </w:rPr>
        <w:t xml:space="preserve">Энэ мөнгө орж ирж чадахгүй. </w:t>
      </w:r>
    </w:p>
    <w:p w14:paraId="4557771A" w14:textId="77777777" w:rsidR="00A329EE" w:rsidRPr="00B213C6" w:rsidRDefault="00A329EE" w:rsidP="0095771F">
      <w:pPr>
        <w:ind w:firstLine="720"/>
        <w:jc w:val="both"/>
        <w:rPr>
          <w:rFonts w:ascii="Arial" w:eastAsia="Heiti TC Light" w:hAnsi="Arial" w:cs="Arial"/>
          <w:bCs/>
          <w:iCs/>
        </w:rPr>
      </w:pPr>
    </w:p>
    <w:p w14:paraId="4780EC93" w14:textId="1B58597E" w:rsidR="00A329EE" w:rsidRPr="00B213C6" w:rsidRDefault="00A329EE" w:rsidP="0095771F">
      <w:pPr>
        <w:ind w:firstLine="720"/>
        <w:jc w:val="both"/>
        <w:rPr>
          <w:rFonts w:ascii="Arial" w:eastAsia="Heiti TC Light" w:hAnsi="Arial" w:cs="Arial"/>
          <w:bCs/>
          <w:iCs/>
        </w:rPr>
      </w:pPr>
      <w:r w:rsidRPr="00B213C6">
        <w:rPr>
          <w:rFonts w:ascii="Arial" w:eastAsia="Heiti TC Light" w:hAnsi="Arial" w:cs="Arial"/>
          <w:bCs/>
          <w:iCs/>
        </w:rPr>
        <w:t xml:space="preserve">Энэ чинь Олон Улсын Валютын Сангийн шугамаар орж ирэх мөнгөнөөс тусдаа мөнгө шүү дээ энэ. </w:t>
      </w:r>
      <w:r w:rsidR="00446E4F" w:rsidRPr="00B213C6">
        <w:rPr>
          <w:rFonts w:ascii="Arial" w:eastAsia="Heiti TC Light" w:hAnsi="Arial" w:cs="Arial"/>
          <w:bCs/>
          <w:iCs/>
        </w:rPr>
        <w:t xml:space="preserve">Тэгэхээр маш боломжийн ийм эх үүсвэр орж ирж байгаа ийм үед нь бид нар энийг буцааж огт болохгүй ээ. </w:t>
      </w:r>
      <w:r w:rsidR="00A326C3" w:rsidRPr="00B213C6">
        <w:rPr>
          <w:rFonts w:ascii="Arial" w:eastAsia="Heiti TC Light" w:hAnsi="Arial" w:cs="Arial"/>
          <w:bCs/>
          <w:iCs/>
        </w:rPr>
        <w:t xml:space="preserve">Тийм учраас энийг гүйцэтгэл дээр нь харин сайн хяналт тавих. </w:t>
      </w:r>
      <w:r w:rsidR="006D5E27" w:rsidRPr="00B213C6">
        <w:rPr>
          <w:rFonts w:ascii="Arial" w:eastAsia="Heiti TC Light" w:hAnsi="Arial" w:cs="Arial"/>
          <w:bCs/>
          <w:iCs/>
        </w:rPr>
        <w:t xml:space="preserve">Үр дүнг нь сайн гаргах. Яг байг нь онох салбар салбар чиглэл дээр нь. </w:t>
      </w:r>
      <w:r w:rsidR="0015221B" w:rsidRPr="00B213C6">
        <w:rPr>
          <w:rFonts w:ascii="Arial" w:eastAsia="Heiti TC Light" w:hAnsi="Arial" w:cs="Arial"/>
          <w:bCs/>
          <w:iCs/>
        </w:rPr>
        <w:t xml:space="preserve">Энэ дээр л одоо Засгийн газар сайн ажиллах ёстой гэж бодож байна. </w:t>
      </w:r>
    </w:p>
    <w:p w14:paraId="501F8C07" w14:textId="77777777" w:rsidR="00661EE1" w:rsidRPr="00B213C6" w:rsidRDefault="00661EE1" w:rsidP="0095771F">
      <w:pPr>
        <w:ind w:firstLine="720"/>
        <w:jc w:val="both"/>
        <w:rPr>
          <w:rFonts w:ascii="Arial" w:eastAsia="Heiti TC Light" w:hAnsi="Arial" w:cs="Arial"/>
          <w:bCs/>
          <w:iCs/>
        </w:rPr>
      </w:pPr>
    </w:p>
    <w:p w14:paraId="654BCC7F" w14:textId="49ABB6BC" w:rsidR="00661EE1" w:rsidRPr="00B213C6" w:rsidRDefault="00661EE1" w:rsidP="0095771F">
      <w:pPr>
        <w:ind w:firstLine="720"/>
        <w:jc w:val="both"/>
        <w:rPr>
          <w:rFonts w:ascii="Arial" w:eastAsia="Heiti TC Light" w:hAnsi="Arial" w:cs="Arial"/>
          <w:bCs/>
          <w:iCs/>
        </w:rPr>
      </w:pPr>
      <w:r w:rsidRPr="00B213C6">
        <w:rPr>
          <w:rFonts w:ascii="Arial" w:eastAsia="Heiti TC Light" w:hAnsi="Arial" w:cs="Arial"/>
          <w:bCs/>
          <w:iCs/>
        </w:rPr>
        <w:t xml:space="preserve">Тэгээд энэ Азийн хөгжлийн банкны санхүүжилтийг одоо манайх авах ёстой гэдэг дээр дэмжиж байна. </w:t>
      </w:r>
      <w:r w:rsidR="00CB7F7E" w:rsidRPr="00B213C6">
        <w:rPr>
          <w:rFonts w:ascii="Arial" w:eastAsia="Heiti TC Light" w:hAnsi="Arial" w:cs="Arial"/>
          <w:bCs/>
          <w:iCs/>
        </w:rPr>
        <w:t xml:space="preserve">Бүрэн дэмжиж байна. </w:t>
      </w:r>
    </w:p>
    <w:p w14:paraId="46E447B6" w14:textId="77777777" w:rsidR="00122172" w:rsidRPr="00B213C6" w:rsidRDefault="00122172" w:rsidP="0095771F">
      <w:pPr>
        <w:ind w:firstLine="720"/>
        <w:jc w:val="both"/>
        <w:rPr>
          <w:rFonts w:ascii="Arial" w:eastAsia="Heiti TC Light" w:hAnsi="Arial" w:cs="Arial"/>
          <w:bCs/>
          <w:iCs/>
        </w:rPr>
      </w:pPr>
    </w:p>
    <w:p w14:paraId="3E9FE03E" w14:textId="6BD7132B" w:rsidR="00122172" w:rsidRPr="00B213C6" w:rsidRDefault="00122172" w:rsidP="0095771F">
      <w:pPr>
        <w:ind w:firstLine="720"/>
        <w:jc w:val="both"/>
        <w:rPr>
          <w:rFonts w:ascii="Arial" w:eastAsia="Heiti TC Light" w:hAnsi="Arial" w:cs="Arial"/>
          <w:bCs/>
          <w:iCs/>
        </w:rPr>
      </w:pPr>
      <w:r w:rsidRPr="00B213C6">
        <w:rPr>
          <w:rFonts w:ascii="Arial" w:eastAsia="Heiti TC Light" w:hAnsi="Arial" w:cs="Arial"/>
          <w:b/>
          <w:bCs/>
          <w:iCs/>
        </w:rPr>
        <w:t>Д.Дамба-Очир: -</w:t>
      </w:r>
      <w:r w:rsidRPr="00B213C6">
        <w:rPr>
          <w:rFonts w:ascii="Arial" w:eastAsia="Heiti TC Light" w:hAnsi="Arial" w:cs="Arial"/>
          <w:bCs/>
          <w:iCs/>
        </w:rPr>
        <w:t xml:space="preserve"> Би нэг ганцхан зүйл хэлье гэж бодсон юм. </w:t>
      </w:r>
      <w:r w:rsidR="00C87ABC" w:rsidRPr="00B213C6">
        <w:rPr>
          <w:rFonts w:ascii="Arial" w:eastAsia="Heiti TC Light" w:hAnsi="Arial" w:cs="Arial"/>
          <w:bCs/>
          <w:iCs/>
        </w:rPr>
        <w:t xml:space="preserve">Ер нь зүгээр хөнгөлөлттэй зээлийг урт хугацааны богино хүүтэй зээлүүдийг авах нь зүйтэй гэж би бодож явж байгаа юм. </w:t>
      </w:r>
      <w:r w:rsidR="00552821" w:rsidRPr="00B213C6">
        <w:rPr>
          <w:rFonts w:ascii="Arial" w:eastAsia="Heiti TC Light" w:hAnsi="Arial" w:cs="Arial"/>
          <w:bCs/>
          <w:iCs/>
        </w:rPr>
        <w:t xml:space="preserve">Энэ бол тэр Чингис бонд чинь биш шүү дээ. </w:t>
      </w:r>
      <w:r w:rsidR="00501D32" w:rsidRPr="00B213C6">
        <w:rPr>
          <w:rFonts w:ascii="Arial" w:eastAsia="Heiti TC Light" w:hAnsi="Arial" w:cs="Arial"/>
          <w:bCs/>
          <w:iCs/>
        </w:rPr>
        <w:t xml:space="preserve">Энэ бол арилжааны зээлүүд биш байхгүй юу. </w:t>
      </w:r>
      <w:r w:rsidR="006F43EF" w:rsidRPr="00B213C6">
        <w:rPr>
          <w:rFonts w:ascii="Arial" w:eastAsia="Heiti TC Light" w:hAnsi="Arial" w:cs="Arial"/>
          <w:bCs/>
          <w:iCs/>
        </w:rPr>
        <w:t xml:space="preserve">Ийм учраас ерөөсөө энэ нийгмийн асуудлуудаа шийдэх, өнөөдрийн ажлын байр гээд олон зүйлүүдийг шийдэх асуудал дээр бол хөнгөлөлттэй зээлийг авах нь зүйтэй гэж бодож байгаа. </w:t>
      </w:r>
    </w:p>
    <w:p w14:paraId="40B90019" w14:textId="77777777" w:rsidR="006D61C6" w:rsidRPr="00B213C6" w:rsidRDefault="006D61C6" w:rsidP="0095771F">
      <w:pPr>
        <w:ind w:firstLine="720"/>
        <w:jc w:val="both"/>
        <w:rPr>
          <w:rFonts w:ascii="Arial" w:eastAsia="Heiti TC Light" w:hAnsi="Arial" w:cs="Arial"/>
          <w:bCs/>
          <w:iCs/>
        </w:rPr>
      </w:pPr>
    </w:p>
    <w:p w14:paraId="1445A297" w14:textId="1CE0854F" w:rsidR="006D61C6" w:rsidRPr="00B213C6" w:rsidRDefault="006D61C6" w:rsidP="0095771F">
      <w:pPr>
        <w:ind w:firstLine="720"/>
        <w:jc w:val="both"/>
        <w:rPr>
          <w:rFonts w:ascii="Arial" w:eastAsia="Heiti TC Light" w:hAnsi="Arial" w:cs="Arial"/>
          <w:bCs/>
          <w:iCs/>
        </w:rPr>
      </w:pPr>
      <w:r w:rsidRPr="00B213C6">
        <w:rPr>
          <w:rFonts w:ascii="Arial" w:eastAsia="Heiti TC Light" w:hAnsi="Arial" w:cs="Arial"/>
          <w:bCs/>
          <w:iCs/>
        </w:rPr>
        <w:t xml:space="preserve">Хоёрдугаарт, юу гэж бодож байна вэ гэхээр Сангийн яаман дээр маш их хэмжээний хөтөлбөр, зээлүүд хэрэгжиж байгаа. </w:t>
      </w:r>
      <w:r w:rsidR="002055EE" w:rsidRPr="00B213C6">
        <w:rPr>
          <w:rFonts w:ascii="Arial" w:eastAsia="Heiti TC Light" w:hAnsi="Arial" w:cs="Arial"/>
          <w:bCs/>
          <w:iCs/>
        </w:rPr>
        <w:t xml:space="preserve">Хэрэгтэй хэрэггүй нь ойлгомжгүй. </w:t>
      </w:r>
      <w:r w:rsidR="00E034D4" w:rsidRPr="00B213C6">
        <w:rPr>
          <w:rFonts w:ascii="Arial" w:eastAsia="Heiti TC Light" w:hAnsi="Arial" w:cs="Arial"/>
          <w:bCs/>
          <w:iCs/>
        </w:rPr>
        <w:t xml:space="preserve">Ч.Хүрэлбаатар сайд аа. </w:t>
      </w:r>
      <w:r w:rsidR="00AA4A0F" w:rsidRPr="00B213C6">
        <w:rPr>
          <w:rFonts w:ascii="Arial" w:eastAsia="Heiti TC Light" w:hAnsi="Arial" w:cs="Arial"/>
          <w:bCs/>
          <w:iCs/>
        </w:rPr>
        <w:t xml:space="preserve">Танай дээр бол ерөөсөө үр дүн муутай их замбараагүй л байх шиг байгаа юм. </w:t>
      </w:r>
      <w:r w:rsidR="00750F06" w:rsidRPr="00B213C6">
        <w:rPr>
          <w:rFonts w:ascii="Arial" w:eastAsia="Heiti TC Light" w:hAnsi="Arial" w:cs="Arial"/>
          <w:bCs/>
          <w:iCs/>
        </w:rPr>
        <w:t xml:space="preserve">Би тэр дээр бол та нар анхаарлаа хандуулаачээ гэж би хэлэх гэж байгаа юм. </w:t>
      </w:r>
    </w:p>
    <w:p w14:paraId="7DE0C42A" w14:textId="77777777" w:rsidR="004E1B43" w:rsidRPr="00B213C6" w:rsidRDefault="004E1B43" w:rsidP="0095771F">
      <w:pPr>
        <w:ind w:firstLine="720"/>
        <w:jc w:val="both"/>
        <w:rPr>
          <w:rFonts w:ascii="Arial" w:eastAsia="Heiti TC Light" w:hAnsi="Arial" w:cs="Arial"/>
          <w:bCs/>
          <w:iCs/>
        </w:rPr>
      </w:pPr>
    </w:p>
    <w:p w14:paraId="32D272E0" w14:textId="292BFCDA" w:rsidR="004E1B43" w:rsidRPr="00B213C6" w:rsidRDefault="004E1B43" w:rsidP="0095771F">
      <w:pPr>
        <w:ind w:firstLine="720"/>
        <w:jc w:val="both"/>
        <w:rPr>
          <w:rFonts w:ascii="Arial" w:eastAsia="Heiti TC Light" w:hAnsi="Arial" w:cs="Arial"/>
          <w:bCs/>
          <w:iCs/>
        </w:rPr>
      </w:pPr>
      <w:r w:rsidRPr="00B213C6">
        <w:rPr>
          <w:rFonts w:ascii="Arial" w:eastAsia="Heiti TC Light" w:hAnsi="Arial" w:cs="Arial"/>
          <w:bCs/>
          <w:iCs/>
        </w:rPr>
        <w:t xml:space="preserve">Гуравдугаарт нь, гишүүдийн ярьж байгаа үнэн байхгүй юу бас. </w:t>
      </w:r>
      <w:r w:rsidR="00BB26BA" w:rsidRPr="00B213C6">
        <w:rPr>
          <w:rFonts w:ascii="Arial" w:eastAsia="Heiti TC Light" w:hAnsi="Arial" w:cs="Arial"/>
          <w:bCs/>
          <w:iCs/>
        </w:rPr>
        <w:t xml:space="preserve">Хэрэгтэй зүйлүүдэд нь яг бодитой юм мөн байна уу, биш байна уу гэж. </w:t>
      </w:r>
      <w:r w:rsidR="00312D23" w:rsidRPr="00B213C6">
        <w:rPr>
          <w:rFonts w:ascii="Arial" w:eastAsia="Heiti TC Light" w:hAnsi="Arial" w:cs="Arial"/>
          <w:bCs/>
          <w:iCs/>
        </w:rPr>
        <w:t xml:space="preserve">Засгийн газар дээр одоо энэний дараа бол одоо </w:t>
      </w:r>
      <w:r w:rsidR="00EE22BC" w:rsidRPr="00B213C6">
        <w:rPr>
          <w:rFonts w:ascii="Arial" w:eastAsia="Heiti TC Light" w:hAnsi="Arial" w:cs="Arial"/>
          <w:bCs/>
          <w:iCs/>
        </w:rPr>
        <w:t xml:space="preserve">юун дээр байсан байхаа. </w:t>
      </w:r>
      <w:r w:rsidR="00E224BF" w:rsidRPr="00B213C6">
        <w:rPr>
          <w:rFonts w:ascii="Arial" w:eastAsia="Heiti TC Light" w:hAnsi="Arial" w:cs="Arial"/>
          <w:bCs/>
          <w:iCs/>
        </w:rPr>
        <w:t xml:space="preserve">Тэр чинь Аюулгүй байдлын байнгын хороон дээр бол хэлэлцээд дараа нь тэгээд Засгийн газар дээр дахиад энэ жагсаалтыг чинь эргэж хардаг санагдаж байна. </w:t>
      </w:r>
      <w:r w:rsidR="001D4D77" w:rsidRPr="00B213C6">
        <w:rPr>
          <w:rFonts w:ascii="Arial" w:eastAsia="Heiti TC Light" w:hAnsi="Arial" w:cs="Arial"/>
          <w:bCs/>
          <w:iCs/>
        </w:rPr>
        <w:t xml:space="preserve">Тэгээд Их Хуралд оруулж ирж соёрхон баталдаг. </w:t>
      </w:r>
      <w:r w:rsidR="00F120C4" w:rsidRPr="00B213C6">
        <w:rPr>
          <w:rFonts w:ascii="Arial" w:eastAsia="Heiti TC Light" w:hAnsi="Arial" w:cs="Arial"/>
          <w:bCs/>
          <w:iCs/>
        </w:rPr>
        <w:t xml:space="preserve">Тийм учраас Засгийн газар дээр эргэж харахдаа бол энэ хөтөлбөрүүдийг нь яг үр дүнтэй, үнэхээр хэрэгтэй, өнөөдөр хоолой дээр тулсан байгаа асуудлуудыг шийдэх энэ тал дээр нь бас гишүүдийн тавьж байгаа </w:t>
      </w:r>
      <w:r w:rsidR="00F120C4" w:rsidRPr="00B213C6">
        <w:rPr>
          <w:rFonts w:ascii="Arial" w:eastAsia="Heiti TC Light" w:hAnsi="Arial" w:cs="Arial"/>
          <w:bCs/>
          <w:iCs/>
        </w:rPr>
        <w:lastRenderedPageBreak/>
        <w:t xml:space="preserve">саналуудыг харж үзээд Ч.Хүрэлбаатар сайд Их Хуралд оруулж ирэхдээ бол бас нэг эргэж энийгээ хараарай гэж би хэлэх гэж байна. </w:t>
      </w:r>
    </w:p>
    <w:p w14:paraId="0F76BF9A" w14:textId="77777777" w:rsidR="00693111" w:rsidRPr="00B213C6" w:rsidRDefault="00693111" w:rsidP="0095771F">
      <w:pPr>
        <w:ind w:firstLine="720"/>
        <w:jc w:val="both"/>
        <w:rPr>
          <w:rFonts w:ascii="Arial" w:eastAsia="Heiti TC Light" w:hAnsi="Arial" w:cs="Arial"/>
          <w:bCs/>
          <w:iCs/>
        </w:rPr>
      </w:pPr>
    </w:p>
    <w:p w14:paraId="59A12E8A" w14:textId="5043023F" w:rsidR="00693111" w:rsidRPr="00B213C6" w:rsidRDefault="00693111" w:rsidP="0095771F">
      <w:pPr>
        <w:ind w:firstLine="720"/>
        <w:jc w:val="both"/>
        <w:rPr>
          <w:rFonts w:ascii="Arial" w:eastAsia="Heiti TC Light" w:hAnsi="Arial" w:cs="Arial"/>
          <w:bCs/>
          <w:iCs/>
        </w:rPr>
      </w:pPr>
      <w:r w:rsidRPr="00B213C6">
        <w:rPr>
          <w:rFonts w:ascii="Arial" w:eastAsia="Heiti TC Light" w:hAnsi="Arial" w:cs="Arial"/>
          <w:bCs/>
          <w:iCs/>
        </w:rPr>
        <w:t xml:space="preserve">Тэгээд санал хураалт явуулъя. </w:t>
      </w:r>
      <w:r w:rsidR="007914B4" w:rsidRPr="00B213C6">
        <w:rPr>
          <w:rFonts w:ascii="Arial" w:eastAsia="Heiti TC Light" w:hAnsi="Arial" w:cs="Arial"/>
          <w:bCs/>
          <w:iCs/>
        </w:rPr>
        <w:t xml:space="preserve">Монгол Улсын Засгийн газар, Азийн хөгжлийн банк хооронд байгуулах “Санхүүжилтийн ерөнхий хөтөлбөр”-ийн төслийг дэмжье гэдэг томъёоллоор санал хурааж байна. </w:t>
      </w:r>
      <w:r w:rsidR="0046606F" w:rsidRPr="00B213C6">
        <w:rPr>
          <w:rFonts w:ascii="Arial" w:eastAsia="Heiti TC Light" w:hAnsi="Arial" w:cs="Arial"/>
          <w:bCs/>
          <w:iCs/>
        </w:rPr>
        <w:t xml:space="preserve">Гишүүд саналаа өгнө үү. </w:t>
      </w:r>
    </w:p>
    <w:p w14:paraId="74531C04" w14:textId="77777777" w:rsidR="00B451DB" w:rsidRPr="00B213C6" w:rsidRDefault="00B451DB" w:rsidP="0095771F">
      <w:pPr>
        <w:ind w:firstLine="720"/>
        <w:jc w:val="both"/>
        <w:rPr>
          <w:rFonts w:ascii="Arial" w:eastAsia="Heiti TC Light" w:hAnsi="Arial" w:cs="Arial"/>
          <w:bCs/>
          <w:iCs/>
        </w:rPr>
      </w:pPr>
    </w:p>
    <w:p w14:paraId="3366B792" w14:textId="30348E87" w:rsidR="00B451DB" w:rsidRPr="00B213C6" w:rsidRDefault="00B11476" w:rsidP="0095771F">
      <w:pPr>
        <w:ind w:firstLine="720"/>
        <w:jc w:val="both"/>
        <w:rPr>
          <w:rFonts w:ascii="Arial" w:eastAsia="Heiti TC Light" w:hAnsi="Arial" w:cs="Arial"/>
          <w:bCs/>
          <w:iCs/>
        </w:rPr>
      </w:pPr>
      <w:r w:rsidRPr="00B213C6">
        <w:rPr>
          <w:rFonts w:ascii="Arial" w:eastAsia="Heiti TC Light" w:hAnsi="Arial" w:cs="Arial"/>
          <w:bCs/>
          <w:iCs/>
        </w:rPr>
        <w:t xml:space="preserve">Ингэе. Санал, дүгнэлтдээ гишүүдийнхээ үгийг тусгая. </w:t>
      </w:r>
      <w:r w:rsidR="006D27F1" w:rsidRPr="00B213C6">
        <w:rPr>
          <w:rFonts w:ascii="Arial" w:eastAsia="Heiti TC Light" w:hAnsi="Arial" w:cs="Arial"/>
          <w:bCs/>
          <w:iCs/>
        </w:rPr>
        <w:t xml:space="preserve">Л.Элдэв-Очир гишүүн ээ. Тэгээд явъя. За би ойлголоо таныг. </w:t>
      </w:r>
      <w:r w:rsidR="0023637E" w:rsidRPr="00B213C6">
        <w:rPr>
          <w:rFonts w:ascii="Arial" w:eastAsia="Heiti TC Light" w:hAnsi="Arial" w:cs="Arial"/>
          <w:bCs/>
          <w:iCs/>
        </w:rPr>
        <w:t xml:space="preserve">Тийм ээ. Энэ тэгэхээр Байнгын хорооноос гарах санал, дүгнэлтдээ гишүүдийнхээ үгийг тусгаад явъя. </w:t>
      </w:r>
    </w:p>
    <w:p w14:paraId="2EA85D3E" w14:textId="77777777" w:rsidR="004D615E" w:rsidRPr="00B213C6" w:rsidRDefault="004D615E" w:rsidP="0095771F">
      <w:pPr>
        <w:ind w:firstLine="720"/>
        <w:jc w:val="both"/>
        <w:rPr>
          <w:rFonts w:ascii="Arial" w:eastAsia="Heiti TC Light" w:hAnsi="Arial" w:cs="Arial"/>
          <w:bCs/>
          <w:iCs/>
        </w:rPr>
      </w:pPr>
    </w:p>
    <w:p w14:paraId="0C0DD5EA" w14:textId="2536A5C7" w:rsidR="004D615E" w:rsidRPr="00B213C6" w:rsidRDefault="004D615E" w:rsidP="0095771F">
      <w:pPr>
        <w:ind w:firstLine="720"/>
        <w:jc w:val="both"/>
        <w:rPr>
          <w:rFonts w:ascii="Arial" w:eastAsia="Heiti TC Light" w:hAnsi="Arial" w:cs="Arial"/>
          <w:bCs/>
          <w:iCs/>
        </w:rPr>
      </w:pPr>
      <w:r w:rsidRPr="00B213C6">
        <w:rPr>
          <w:rFonts w:ascii="Arial" w:eastAsia="Heiti TC Light" w:hAnsi="Arial" w:cs="Arial"/>
          <w:bCs/>
          <w:iCs/>
        </w:rPr>
        <w:t xml:space="preserve">73.3 хувиар төслийг дэмжье гэж байна. </w:t>
      </w:r>
      <w:r w:rsidR="00AC074C" w:rsidRPr="00B213C6">
        <w:rPr>
          <w:rFonts w:ascii="Arial" w:eastAsia="Heiti TC Light" w:hAnsi="Arial" w:cs="Arial"/>
          <w:bCs/>
          <w:iCs/>
        </w:rPr>
        <w:t xml:space="preserve">Тэгэхээр энэ дэмжигдэж байна. Аюулгүй байдлын байнгын хороонд хүргүүлнэ. </w:t>
      </w:r>
    </w:p>
    <w:p w14:paraId="557B8A23" w14:textId="77777777" w:rsidR="00D078B0" w:rsidRPr="00B213C6" w:rsidRDefault="00D078B0" w:rsidP="0095771F">
      <w:pPr>
        <w:ind w:firstLine="720"/>
        <w:jc w:val="both"/>
        <w:rPr>
          <w:rFonts w:ascii="Arial" w:eastAsia="Heiti TC Light" w:hAnsi="Arial" w:cs="Arial"/>
          <w:bCs/>
          <w:iCs/>
        </w:rPr>
      </w:pPr>
    </w:p>
    <w:p w14:paraId="0DF3848A" w14:textId="4341A1BD" w:rsidR="00284687" w:rsidRPr="00B213C6" w:rsidRDefault="00D078B0" w:rsidP="00217161">
      <w:pPr>
        <w:ind w:firstLine="720"/>
        <w:jc w:val="both"/>
        <w:rPr>
          <w:rFonts w:ascii="Arial" w:hAnsi="Arial" w:cs="Arial"/>
          <w:bCs/>
          <w:lang w:val="mn-MN"/>
        </w:rPr>
      </w:pPr>
      <w:r w:rsidRPr="00B213C6">
        <w:rPr>
          <w:rFonts w:ascii="Arial" w:eastAsia="Heiti TC Light" w:hAnsi="Arial" w:cs="Arial"/>
          <w:bCs/>
          <w:iCs/>
        </w:rPr>
        <w:t xml:space="preserve">За баярлалаа. </w:t>
      </w:r>
      <w:r w:rsidR="00074C5E" w:rsidRPr="00B213C6">
        <w:rPr>
          <w:rFonts w:ascii="Arial" w:eastAsia="Heiti TC Light" w:hAnsi="Arial" w:cs="Arial"/>
          <w:bCs/>
          <w:iCs/>
        </w:rPr>
        <w:t xml:space="preserve">Өнөөдрийн хурал ингээд хэлэлцэх асуудал дуусаж байгаа учраас өндөрлөж байна. </w:t>
      </w:r>
      <w:r w:rsidR="008A3970" w:rsidRPr="00B213C6">
        <w:rPr>
          <w:rFonts w:ascii="Arial" w:eastAsia="Heiti TC Light" w:hAnsi="Arial" w:cs="Arial"/>
          <w:bCs/>
          <w:iCs/>
        </w:rPr>
        <w:t xml:space="preserve">Баярлалаа гишүүддээ. </w:t>
      </w:r>
      <w:r w:rsidR="00284687" w:rsidRPr="00B213C6">
        <w:rPr>
          <w:rFonts w:ascii="Arial" w:hAnsi="Arial" w:cs="Arial"/>
          <w:bCs/>
          <w:lang w:val="mn-MN"/>
        </w:rPr>
        <w:tab/>
      </w:r>
    </w:p>
    <w:p w14:paraId="52306006" w14:textId="77777777" w:rsidR="00284687" w:rsidRPr="00B213C6" w:rsidRDefault="00284687" w:rsidP="00284687">
      <w:pPr>
        <w:rPr>
          <w:rFonts w:ascii="Arial" w:hAnsi="Arial" w:cs="Arial"/>
          <w:bCs/>
          <w:lang w:val="mn-MN"/>
        </w:rPr>
      </w:pPr>
    </w:p>
    <w:p w14:paraId="24E0A15F" w14:textId="1BDC8794" w:rsidR="00284687" w:rsidRPr="00186430" w:rsidRDefault="00284687" w:rsidP="00284687">
      <w:pPr>
        <w:ind w:firstLine="720"/>
        <w:jc w:val="both"/>
        <w:rPr>
          <w:rFonts w:ascii="Arial" w:hAnsi="Arial" w:cs="Arial"/>
          <w:i/>
          <w:color w:val="00000A"/>
        </w:rPr>
      </w:pPr>
      <w:r w:rsidRPr="00186430">
        <w:rPr>
          <w:rStyle w:val="Emphasis"/>
          <w:rFonts w:ascii="Arial" w:hAnsi="Arial" w:cs="Arial"/>
          <w:b/>
          <w:bCs/>
          <w:i w:val="0"/>
          <w:color w:val="00000A"/>
          <w:lang w:val="ms-MY"/>
        </w:rPr>
        <w:t xml:space="preserve">Хуралдаан </w:t>
      </w:r>
      <w:r w:rsidR="001F2D9A">
        <w:rPr>
          <w:rStyle w:val="Emphasis"/>
          <w:rFonts w:ascii="Arial" w:hAnsi="Arial" w:cs="Arial"/>
          <w:b/>
          <w:bCs/>
          <w:i w:val="0"/>
          <w:color w:val="00000A"/>
          <w:lang w:val="ms-MY"/>
        </w:rPr>
        <w:t>2 цаг 49</w:t>
      </w:r>
      <w:r w:rsidRPr="00186430">
        <w:rPr>
          <w:rStyle w:val="Emphasis"/>
          <w:rFonts w:ascii="Arial" w:hAnsi="Arial" w:cs="Arial"/>
          <w:b/>
          <w:bCs/>
          <w:i w:val="0"/>
          <w:color w:val="00000A"/>
          <w:lang w:val="mn-MN"/>
        </w:rPr>
        <w:t xml:space="preserve"> минут үргэлжилж, </w:t>
      </w:r>
      <w:r w:rsidR="001F2D9A">
        <w:rPr>
          <w:rStyle w:val="Emphasis"/>
          <w:rFonts w:ascii="Arial" w:hAnsi="Arial" w:cs="Arial"/>
          <w:b/>
          <w:bCs/>
          <w:i w:val="0"/>
          <w:color w:val="00000A"/>
          <w:lang w:val="mn-MN"/>
        </w:rPr>
        <w:t>12</w:t>
      </w:r>
      <w:r w:rsidRPr="00186430">
        <w:rPr>
          <w:rStyle w:val="Emphasis"/>
          <w:rFonts w:ascii="Arial" w:hAnsi="Arial" w:cs="Arial"/>
          <w:b/>
          <w:bCs/>
          <w:i w:val="0"/>
          <w:color w:val="00000A"/>
          <w:lang w:val="mn-MN"/>
        </w:rPr>
        <w:t xml:space="preserve"> ц</w:t>
      </w:r>
      <w:r w:rsidRPr="00186430">
        <w:rPr>
          <w:rStyle w:val="Emphasis"/>
          <w:rFonts w:ascii="Arial" w:hAnsi="Arial" w:cs="Arial"/>
          <w:b/>
          <w:bCs/>
          <w:i w:val="0"/>
          <w:color w:val="00000A"/>
          <w:lang w:val="ms-MY"/>
        </w:rPr>
        <w:t xml:space="preserve">аг </w:t>
      </w:r>
      <w:r w:rsidR="001F2D9A">
        <w:rPr>
          <w:rStyle w:val="Emphasis"/>
          <w:rFonts w:ascii="Arial" w:hAnsi="Arial" w:cs="Arial"/>
          <w:b/>
          <w:bCs/>
          <w:i w:val="0"/>
          <w:color w:val="00000A"/>
          <w:lang w:val="ms-MY"/>
        </w:rPr>
        <w:t>2</w:t>
      </w:r>
      <w:r w:rsidRPr="00186430">
        <w:rPr>
          <w:rStyle w:val="Emphasis"/>
          <w:rFonts w:ascii="Arial" w:hAnsi="Arial" w:cs="Arial"/>
          <w:b/>
          <w:bCs/>
          <w:i w:val="0"/>
          <w:color w:val="00000A"/>
          <w:lang w:val="mn-MN"/>
        </w:rPr>
        <w:t xml:space="preserve">2 минутад </w:t>
      </w:r>
      <w:r w:rsidRPr="00186430">
        <w:rPr>
          <w:rStyle w:val="Emphasis"/>
          <w:rFonts w:ascii="Arial" w:hAnsi="Arial" w:cs="Arial"/>
          <w:b/>
          <w:bCs/>
          <w:i w:val="0"/>
          <w:color w:val="00000A"/>
          <w:lang w:val="ms-MY"/>
        </w:rPr>
        <w:t>өндөрлөв.</w:t>
      </w:r>
    </w:p>
    <w:p w14:paraId="589B6F29" w14:textId="77777777" w:rsidR="00284687" w:rsidRPr="00186430" w:rsidRDefault="00284687" w:rsidP="00284687">
      <w:pPr>
        <w:pStyle w:val="Title"/>
        <w:spacing w:line="200" w:lineRule="atLeast"/>
        <w:jc w:val="both"/>
        <w:rPr>
          <w:rFonts w:ascii="Arial" w:hAnsi="Arial" w:cs="Arial"/>
          <w:color w:val="00000A"/>
          <w:sz w:val="24"/>
          <w:szCs w:val="24"/>
        </w:rPr>
      </w:pPr>
    </w:p>
    <w:p w14:paraId="5E0453D4" w14:textId="77777777" w:rsidR="00284687" w:rsidRPr="00186430" w:rsidRDefault="00284687" w:rsidP="00284687">
      <w:pPr>
        <w:pStyle w:val="Title"/>
        <w:spacing w:line="200" w:lineRule="atLeast"/>
        <w:jc w:val="both"/>
        <w:rPr>
          <w:rFonts w:ascii="Arial" w:hAnsi="Arial" w:cs="Arial"/>
          <w:color w:val="00000A"/>
          <w:sz w:val="24"/>
          <w:szCs w:val="24"/>
          <w:lang w:val="mn-MN"/>
        </w:rPr>
      </w:pPr>
      <w:r w:rsidRPr="00186430">
        <w:rPr>
          <w:rFonts w:ascii="Arial" w:hAnsi="Arial" w:cs="Arial"/>
          <w:color w:val="00000A"/>
          <w:sz w:val="24"/>
          <w:szCs w:val="24"/>
          <w:lang w:val="ms-MY"/>
        </w:rPr>
        <w:tab/>
      </w:r>
      <w:r w:rsidRPr="00186430">
        <w:rPr>
          <w:rFonts w:ascii="Arial" w:hAnsi="Arial" w:cs="Arial"/>
          <w:color w:val="00000A"/>
          <w:sz w:val="24"/>
          <w:szCs w:val="24"/>
          <w:lang w:val="mn-MN"/>
        </w:rPr>
        <w:t>Дууны бичлэгээс</w:t>
      </w:r>
      <w:r w:rsidRPr="00186430">
        <w:rPr>
          <w:rFonts w:ascii="Arial" w:hAnsi="Arial" w:cs="Arial"/>
          <w:color w:val="00000A"/>
          <w:sz w:val="24"/>
          <w:szCs w:val="24"/>
          <w:lang w:val="ms-MY"/>
        </w:rPr>
        <w:t xml:space="preserve"> буулгасан:</w:t>
      </w:r>
    </w:p>
    <w:p w14:paraId="6710E758" w14:textId="77777777" w:rsidR="00284687" w:rsidRPr="00186430" w:rsidRDefault="00284687" w:rsidP="00284687">
      <w:pPr>
        <w:pStyle w:val="Title"/>
        <w:spacing w:line="200" w:lineRule="atLeast"/>
        <w:jc w:val="both"/>
        <w:rPr>
          <w:rFonts w:ascii="Arial" w:hAnsi="Arial" w:cs="Arial"/>
          <w:i/>
          <w:color w:val="00000A"/>
          <w:sz w:val="24"/>
          <w:szCs w:val="24"/>
          <w:lang w:val="mn-MN"/>
        </w:rPr>
      </w:pPr>
      <w:r w:rsidRPr="00186430">
        <w:rPr>
          <w:rFonts w:ascii="Arial" w:hAnsi="Arial" w:cs="Arial"/>
          <w:color w:val="00000A"/>
          <w:sz w:val="24"/>
          <w:szCs w:val="24"/>
          <w:lang w:val="mn-MN"/>
        </w:rPr>
        <w:tab/>
        <w:t xml:space="preserve">ПРОТОКОЛЫН АЛБАНЫ </w:t>
      </w:r>
      <w:r w:rsidRPr="00186430">
        <w:rPr>
          <w:rFonts w:ascii="Arial" w:hAnsi="Arial" w:cs="Arial"/>
          <w:color w:val="00000A"/>
          <w:sz w:val="24"/>
          <w:szCs w:val="24"/>
          <w:lang w:val="mn-MN"/>
        </w:rPr>
        <w:tab/>
      </w:r>
    </w:p>
    <w:p w14:paraId="0E881A6D" w14:textId="77777777" w:rsidR="00284687" w:rsidRPr="00186430" w:rsidRDefault="00284687" w:rsidP="00284687">
      <w:pPr>
        <w:pStyle w:val="Title"/>
        <w:spacing w:line="200" w:lineRule="atLeast"/>
        <w:jc w:val="both"/>
        <w:rPr>
          <w:rFonts w:ascii="Arial" w:hAnsi="Arial" w:cs="Arial"/>
          <w:color w:val="00000A"/>
          <w:sz w:val="24"/>
          <w:szCs w:val="24"/>
        </w:rPr>
      </w:pPr>
      <w:r w:rsidRPr="00186430">
        <w:rPr>
          <w:rFonts w:ascii="Arial" w:hAnsi="Arial" w:cs="Arial"/>
          <w:i/>
          <w:color w:val="00000A"/>
          <w:sz w:val="24"/>
          <w:szCs w:val="24"/>
          <w:lang w:val="mn-MN"/>
        </w:rPr>
        <w:tab/>
      </w:r>
      <w:r w:rsidRPr="00186430">
        <w:rPr>
          <w:rFonts w:ascii="Arial" w:hAnsi="Arial" w:cs="Arial"/>
          <w:color w:val="00000A"/>
          <w:sz w:val="24"/>
          <w:szCs w:val="24"/>
          <w:lang w:val="mn-MN"/>
        </w:rPr>
        <w:t>ШИНЖЭЭЧ</w:t>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i/>
          <w:color w:val="00000A"/>
          <w:sz w:val="24"/>
          <w:szCs w:val="24"/>
          <w:lang w:val="ms-MY"/>
        </w:rPr>
        <w:tab/>
      </w:r>
      <w:r w:rsidRPr="00186430">
        <w:rPr>
          <w:rFonts w:ascii="Arial" w:hAnsi="Arial" w:cs="Arial"/>
          <w:color w:val="00000A"/>
          <w:sz w:val="24"/>
          <w:szCs w:val="24"/>
          <w:lang w:val="mn-MN"/>
        </w:rPr>
        <w:t>Ц.АЛТАН-ОД</w:t>
      </w:r>
    </w:p>
    <w:p w14:paraId="166A79F4" w14:textId="77777777" w:rsidR="00284687" w:rsidRPr="000D24DC" w:rsidRDefault="00284687" w:rsidP="00284687">
      <w:pPr>
        <w:pStyle w:val="Title"/>
        <w:jc w:val="both"/>
        <w:rPr>
          <w:rFonts w:ascii="Arial" w:hAnsi="Arial" w:cs="Arial"/>
        </w:rPr>
      </w:pPr>
    </w:p>
    <w:p w14:paraId="0DD53B84" w14:textId="77777777" w:rsidR="00284687" w:rsidRPr="000D24DC" w:rsidRDefault="00284687" w:rsidP="00284687"/>
    <w:p w14:paraId="4859016F" w14:textId="77777777" w:rsidR="00284687" w:rsidRDefault="00284687" w:rsidP="00284687"/>
    <w:p w14:paraId="1998C7EF" w14:textId="77777777" w:rsidR="0096227C" w:rsidRDefault="0096227C"/>
    <w:sectPr w:rsidR="0096227C" w:rsidSect="004C5A2C">
      <w:footerReference w:type="even" r:id="rId6"/>
      <w:footerReference w:type="default" r:id="rId7"/>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69DE3" w14:textId="77777777" w:rsidR="00930083" w:rsidRDefault="00930083">
      <w:r>
        <w:separator/>
      </w:r>
    </w:p>
  </w:endnote>
  <w:endnote w:type="continuationSeparator" w:id="0">
    <w:p w14:paraId="386BD0C3" w14:textId="77777777" w:rsidR="00930083" w:rsidRDefault="0093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iti TC Light">
    <w:panose1 w:val="02000000000000000000"/>
    <w:charset w:val="88"/>
    <w:family w:val="auto"/>
    <w:pitch w:val="variable"/>
    <w:sig w:usb0="8000002F" w:usb1="090F004A" w:usb2="00000010" w:usb3="00000000" w:csb0="003E0000" w:csb1="00000000"/>
  </w:font>
  <w:font w:name="Nanum Gothic">
    <w:panose1 w:val="020D0604000000000000"/>
    <w:charset w:val="81"/>
    <w:family w:val="auto"/>
    <w:pitch w:val="variable"/>
    <w:sig w:usb0="900002A7" w:usb1="29D7FCFB" w:usb2="00000010"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3ACE6" w14:textId="77777777" w:rsidR="005B07B4" w:rsidRDefault="005B07B4" w:rsidP="00243E3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CE777" w14:textId="77777777" w:rsidR="005B07B4" w:rsidRDefault="005B07B4" w:rsidP="00243E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85446" w14:textId="77777777" w:rsidR="005B07B4" w:rsidRPr="00492581" w:rsidRDefault="005B07B4" w:rsidP="00243E33">
    <w:pPr>
      <w:pStyle w:val="Footer"/>
      <w:framePr w:wrap="none" w:vAnchor="text" w:hAnchor="page" w:x="10882" w:y="-49"/>
      <w:rPr>
        <w:rStyle w:val="PageNumber"/>
        <w:rFonts w:ascii="Arial" w:hAnsi="Arial" w:cs="Arial"/>
        <w:sz w:val="24"/>
        <w:szCs w:val="24"/>
      </w:rPr>
    </w:pPr>
    <w:r w:rsidRPr="00492581">
      <w:rPr>
        <w:rStyle w:val="PageNumber"/>
        <w:rFonts w:ascii="Arial" w:hAnsi="Arial" w:cs="Arial"/>
        <w:sz w:val="24"/>
        <w:szCs w:val="24"/>
      </w:rPr>
      <w:fldChar w:fldCharType="begin"/>
    </w:r>
    <w:r w:rsidRPr="00492581">
      <w:rPr>
        <w:rStyle w:val="PageNumber"/>
        <w:rFonts w:ascii="Arial" w:hAnsi="Arial" w:cs="Arial"/>
        <w:sz w:val="24"/>
        <w:szCs w:val="24"/>
      </w:rPr>
      <w:instrText xml:space="preserve">PAGE  </w:instrText>
    </w:r>
    <w:r w:rsidRPr="00492581">
      <w:rPr>
        <w:rStyle w:val="PageNumber"/>
        <w:rFonts w:ascii="Arial" w:hAnsi="Arial" w:cs="Arial"/>
        <w:sz w:val="24"/>
        <w:szCs w:val="24"/>
      </w:rPr>
      <w:fldChar w:fldCharType="separate"/>
    </w:r>
    <w:r w:rsidR="008B69C0">
      <w:rPr>
        <w:rStyle w:val="PageNumber"/>
        <w:rFonts w:ascii="Arial" w:hAnsi="Arial" w:cs="Arial"/>
        <w:noProof/>
        <w:sz w:val="24"/>
        <w:szCs w:val="24"/>
      </w:rPr>
      <w:t>31</w:t>
    </w:r>
    <w:r w:rsidRPr="00492581">
      <w:rPr>
        <w:rStyle w:val="PageNumber"/>
        <w:rFonts w:ascii="Arial" w:hAnsi="Arial" w:cs="Arial"/>
        <w:sz w:val="24"/>
        <w:szCs w:val="24"/>
      </w:rPr>
      <w:fldChar w:fldCharType="end"/>
    </w:r>
  </w:p>
  <w:p w14:paraId="7CB5ECE0" w14:textId="77777777" w:rsidR="005B07B4" w:rsidRDefault="005B07B4" w:rsidP="00243E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92C0" w14:textId="77777777" w:rsidR="00930083" w:rsidRDefault="00930083">
      <w:r>
        <w:separator/>
      </w:r>
    </w:p>
  </w:footnote>
  <w:footnote w:type="continuationSeparator" w:id="0">
    <w:p w14:paraId="538883B2" w14:textId="77777777" w:rsidR="00930083" w:rsidRDefault="00930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87"/>
    <w:rsid w:val="00002EA7"/>
    <w:rsid w:val="000034D9"/>
    <w:rsid w:val="00004794"/>
    <w:rsid w:val="000051A4"/>
    <w:rsid w:val="000051CD"/>
    <w:rsid w:val="00005BDA"/>
    <w:rsid w:val="00007128"/>
    <w:rsid w:val="000077DC"/>
    <w:rsid w:val="00010A98"/>
    <w:rsid w:val="00010ACC"/>
    <w:rsid w:val="0001226C"/>
    <w:rsid w:val="00013961"/>
    <w:rsid w:val="00013BF0"/>
    <w:rsid w:val="00013F92"/>
    <w:rsid w:val="00017EBD"/>
    <w:rsid w:val="000215B9"/>
    <w:rsid w:val="0002320A"/>
    <w:rsid w:val="00023665"/>
    <w:rsid w:val="000238A1"/>
    <w:rsid w:val="00025E9A"/>
    <w:rsid w:val="0002716B"/>
    <w:rsid w:val="00027464"/>
    <w:rsid w:val="00027665"/>
    <w:rsid w:val="00031908"/>
    <w:rsid w:val="000327AF"/>
    <w:rsid w:val="00032CEB"/>
    <w:rsid w:val="00032F1F"/>
    <w:rsid w:val="00033B62"/>
    <w:rsid w:val="00033C4F"/>
    <w:rsid w:val="00034610"/>
    <w:rsid w:val="00034688"/>
    <w:rsid w:val="00037515"/>
    <w:rsid w:val="000407A3"/>
    <w:rsid w:val="00041EF9"/>
    <w:rsid w:val="00044504"/>
    <w:rsid w:val="00046328"/>
    <w:rsid w:val="00055F4B"/>
    <w:rsid w:val="00055F85"/>
    <w:rsid w:val="000578AD"/>
    <w:rsid w:val="00062618"/>
    <w:rsid w:val="00062BCD"/>
    <w:rsid w:val="0006310F"/>
    <w:rsid w:val="0006331C"/>
    <w:rsid w:val="00063F0F"/>
    <w:rsid w:val="0006467D"/>
    <w:rsid w:val="00065935"/>
    <w:rsid w:val="00066C4A"/>
    <w:rsid w:val="00074744"/>
    <w:rsid w:val="00074C5E"/>
    <w:rsid w:val="00076906"/>
    <w:rsid w:val="00077004"/>
    <w:rsid w:val="00077642"/>
    <w:rsid w:val="00077E0B"/>
    <w:rsid w:val="000804A0"/>
    <w:rsid w:val="000820EC"/>
    <w:rsid w:val="00086318"/>
    <w:rsid w:val="000863C1"/>
    <w:rsid w:val="00087826"/>
    <w:rsid w:val="00090CDF"/>
    <w:rsid w:val="00091F7E"/>
    <w:rsid w:val="00093196"/>
    <w:rsid w:val="000942E5"/>
    <w:rsid w:val="000945A5"/>
    <w:rsid w:val="00095198"/>
    <w:rsid w:val="00096405"/>
    <w:rsid w:val="00096B16"/>
    <w:rsid w:val="000A2F21"/>
    <w:rsid w:val="000A5181"/>
    <w:rsid w:val="000A5917"/>
    <w:rsid w:val="000A5BB3"/>
    <w:rsid w:val="000B06FF"/>
    <w:rsid w:val="000B0B39"/>
    <w:rsid w:val="000B2498"/>
    <w:rsid w:val="000B76AB"/>
    <w:rsid w:val="000C0292"/>
    <w:rsid w:val="000C0FB3"/>
    <w:rsid w:val="000C147E"/>
    <w:rsid w:val="000C2BE5"/>
    <w:rsid w:val="000C3189"/>
    <w:rsid w:val="000C3DC0"/>
    <w:rsid w:val="000C51FD"/>
    <w:rsid w:val="000C736F"/>
    <w:rsid w:val="000D0CBE"/>
    <w:rsid w:val="000D206A"/>
    <w:rsid w:val="000D2A44"/>
    <w:rsid w:val="000D2F9F"/>
    <w:rsid w:val="000D6144"/>
    <w:rsid w:val="000D6AF2"/>
    <w:rsid w:val="000D6FA6"/>
    <w:rsid w:val="000D7685"/>
    <w:rsid w:val="000E0D03"/>
    <w:rsid w:val="000E149B"/>
    <w:rsid w:val="000E193C"/>
    <w:rsid w:val="000E2605"/>
    <w:rsid w:val="000E2F24"/>
    <w:rsid w:val="000E3E46"/>
    <w:rsid w:val="000E494E"/>
    <w:rsid w:val="000E5105"/>
    <w:rsid w:val="000E6C4D"/>
    <w:rsid w:val="000E7A24"/>
    <w:rsid w:val="000F08A7"/>
    <w:rsid w:val="000F1F7C"/>
    <w:rsid w:val="000F2FD5"/>
    <w:rsid w:val="000F3B4A"/>
    <w:rsid w:val="000F3EAC"/>
    <w:rsid w:val="000F4272"/>
    <w:rsid w:val="000F4D10"/>
    <w:rsid w:val="000F5932"/>
    <w:rsid w:val="000F66F6"/>
    <w:rsid w:val="000F6EF4"/>
    <w:rsid w:val="000F7280"/>
    <w:rsid w:val="000F74BD"/>
    <w:rsid w:val="000F7997"/>
    <w:rsid w:val="00100D51"/>
    <w:rsid w:val="00101067"/>
    <w:rsid w:val="00102339"/>
    <w:rsid w:val="00103316"/>
    <w:rsid w:val="0010500D"/>
    <w:rsid w:val="001115C0"/>
    <w:rsid w:val="00111C38"/>
    <w:rsid w:val="001126B3"/>
    <w:rsid w:val="00112BB9"/>
    <w:rsid w:val="00116AB5"/>
    <w:rsid w:val="00117BFD"/>
    <w:rsid w:val="00117D18"/>
    <w:rsid w:val="00122172"/>
    <w:rsid w:val="00123EE6"/>
    <w:rsid w:val="00124ABF"/>
    <w:rsid w:val="00125A67"/>
    <w:rsid w:val="0012612F"/>
    <w:rsid w:val="00126651"/>
    <w:rsid w:val="00127F43"/>
    <w:rsid w:val="00130059"/>
    <w:rsid w:val="0013227C"/>
    <w:rsid w:val="0013343C"/>
    <w:rsid w:val="00136A1D"/>
    <w:rsid w:val="00137E8D"/>
    <w:rsid w:val="00141E15"/>
    <w:rsid w:val="00141EF9"/>
    <w:rsid w:val="001421A6"/>
    <w:rsid w:val="001422D5"/>
    <w:rsid w:val="00142738"/>
    <w:rsid w:val="001434E9"/>
    <w:rsid w:val="00143FE2"/>
    <w:rsid w:val="00144980"/>
    <w:rsid w:val="001507C4"/>
    <w:rsid w:val="0015138D"/>
    <w:rsid w:val="0015221B"/>
    <w:rsid w:val="001535C9"/>
    <w:rsid w:val="00155557"/>
    <w:rsid w:val="00155EEB"/>
    <w:rsid w:val="00157B56"/>
    <w:rsid w:val="00161D97"/>
    <w:rsid w:val="00162D74"/>
    <w:rsid w:val="00162F5C"/>
    <w:rsid w:val="00165295"/>
    <w:rsid w:val="001652F7"/>
    <w:rsid w:val="00170C8D"/>
    <w:rsid w:val="001715E2"/>
    <w:rsid w:val="00171641"/>
    <w:rsid w:val="00173215"/>
    <w:rsid w:val="00173CCE"/>
    <w:rsid w:val="00173DC1"/>
    <w:rsid w:val="00173DD3"/>
    <w:rsid w:val="0017405B"/>
    <w:rsid w:val="001740B7"/>
    <w:rsid w:val="00174B52"/>
    <w:rsid w:val="00176EF0"/>
    <w:rsid w:val="00177BE8"/>
    <w:rsid w:val="00177F3F"/>
    <w:rsid w:val="0018132E"/>
    <w:rsid w:val="00181380"/>
    <w:rsid w:val="0018345B"/>
    <w:rsid w:val="00184941"/>
    <w:rsid w:val="00186631"/>
    <w:rsid w:val="00190BAB"/>
    <w:rsid w:val="001929CE"/>
    <w:rsid w:val="00192A44"/>
    <w:rsid w:val="00192CCE"/>
    <w:rsid w:val="00192DAD"/>
    <w:rsid w:val="00194259"/>
    <w:rsid w:val="001942E0"/>
    <w:rsid w:val="0019686F"/>
    <w:rsid w:val="00197E63"/>
    <w:rsid w:val="001A057E"/>
    <w:rsid w:val="001A2764"/>
    <w:rsid w:val="001A2969"/>
    <w:rsid w:val="001A4D85"/>
    <w:rsid w:val="001A4F18"/>
    <w:rsid w:val="001A4F4C"/>
    <w:rsid w:val="001A6D82"/>
    <w:rsid w:val="001A78FD"/>
    <w:rsid w:val="001B0771"/>
    <w:rsid w:val="001B07A7"/>
    <w:rsid w:val="001B35BC"/>
    <w:rsid w:val="001B400E"/>
    <w:rsid w:val="001B59FC"/>
    <w:rsid w:val="001B5F09"/>
    <w:rsid w:val="001B6527"/>
    <w:rsid w:val="001C3980"/>
    <w:rsid w:val="001C5015"/>
    <w:rsid w:val="001C50C0"/>
    <w:rsid w:val="001C6EB6"/>
    <w:rsid w:val="001C75E0"/>
    <w:rsid w:val="001C7D46"/>
    <w:rsid w:val="001D1D6F"/>
    <w:rsid w:val="001D2FF7"/>
    <w:rsid w:val="001D4518"/>
    <w:rsid w:val="001D4893"/>
    <w:rsid w:val="001D4D77"/>
    <w:rsid w:val="001D5B21"/>
    <w:rsid w:val="001D647B"/>
    <w:rsid w:val="001E0F17"/>
    <w:rsid w:val="001E2075"/>
    <w:rsid w:val="001E2D9D"/>
    <w:rsid w:val="001E3533"/>
    <w:rsid w:val="001E4C99"/>
    <w:rsid w:val="001E5A52"/>
    <w:rsid w:val="001E752C"/>
    <w:rsid w:val="001E7DC1"/>
    <w:rsid w:val="001F0085"/>
    <w:rsid w:val="001F0881"/>
    <w:rsid w:val="001F0C9D"/>
    <w:rsid w:val="001F1477"/>
    <w:rsid w:val="001F1A3E"/>
    <w:rsid w:val="001F220D"/>
    <w:rsid w:val="001F2D9A"/>
    <w:rsid w:val="001F359C"/>
    <w:rsid w:val="001F3A16"/>
    <w:rsid w:val="001F5D59"/>
    <w:rsid w:val="001F657D"/>
    <w:rsid w:val="001F7045"/>
    <w:rsid w:val="001F717C"/>
    <w:rsid w:val="00200799"/>
    <w:rsid w:val="00201B99"/>
    <w:rsid w:val="002029A2"/>
    <w:rsid w:val="002055EE"/>
    <w:rsid w:val="002064FC"/>
    <w:rsid w:val="00206DD1"/>
    <w:rsid w:val="0020747F"/>
    <w:rsid w:val="00207C46"/>
    <w:rsid w:val="00211DF6"/>
    <w:rsid w:val="00214819"/>
    <w:rsid w:val="00214C5A"/>
    <w:rsid w:val="002162F2"/>
    <w:rsid w:val="00216839"/>
    <w:rsid w:val="00217161"/>
    <w:rsid w:val="00217943"/>
    <w:rsid w:val="00220411"/>
    <w:rsid w:val="00222810"/>
    <w:rsid w:val="00222E65"/>
    <w:rsid w:val="00223D69"/>
    <w:rsid w:val="00224740"/>
    <w:rsid w:val="002247FE"/>
    <w:rsid w:val="0022690F"/>
    <w:rsid w:val="00230B6C"/>
    <w:rsid w:val="002310C4"/>
    <w:rsid w:val="00231F87"/>
    <w:rsid w:val="00231FC1"/>
    <w:rsid w:val="00234A75"/>
    <w:rsid w:val="00235CC2"/>
    <w:rsid w:val="0023637E"/>
    <w:rsid w:val="00236CC6"/>
    <w:rsid w:val="00240A1F"/>
    <w:rsid w:val="0024226E"/>
    <w:rsid w:val="00243C78"/>
    <w:rsid w:val="00243E33"/>
    <w:rsid w:val="00244C71"/>
    <w:rsid w:val="002469A7"/>
    <w:rsid w:val="0025100F"/>
    <w:rsid w:val="00252CA1"/>
    <w:rsid w:val="00253258"/>
    <w:rsid w:val="00254275"/>
    <w:rsid w:val="002546F6"/>
    <w:rsid w:val="00256293"/>
    <w:rsid w:val="00256DC7"/>
    <w:rsid w:val="00256E6D"/>
    <w:rsid w:val="00257AD9"/>
    <w:rsid w:val="002619F3"/>
    <w:rsid w:val="00261A8D"/>
    <w:rsid w:val="00262A14"/>
    <w:rsid w:val="002645E1"/>
    <w:rsid w:val="002653DD"/>
    <w:rsid w:val="00265A9E"/>
    <w:rsid w:val="00265DC7"/>
    <w:rsid w:val="00273766"/>
    <w:rsid w:val="00273B2D"/>
    <w:rsid w:val="00274864"/>
    <w:rsid w:val="00281458"/>
    <w:rsid w:val="002817AB"/>
    <w:rsid w:val="00284687"/>
    <w:rsid w:val="00285113"/>
    <w:rsid w:val="002852F4"/>
    <w:rsid w:val="00285374"/>
    <w:rsid w:val="00286DEF"/>
    <w:rsid w:val="00287163"/>
    <w:rsid w:val="00290C05"/>
    <w:rsid w:val="00290C75"/>
    <w:rsid w:val="002927B8"/>
    <w:rsid w:val="00293CE2"/>
    <w:rsid w:val="00294166"/>
    <w:rsid w:val="00294C9F"/>
    <w:rsid w:val="00296CED"/>
    <w:rsid w:val="00296CFD"/>
    <w:rsid w:val="0029721D"/>
    <w:rsid w:val="00297DA0"/>
    <w:rsid w:val="002A092B"/>
    <w:rsid w:val="002A25B8"/>
    <w:rsid w:val="002A2B16"/>
    <w:rsid w:val="002A467D"/>
    <w:rsid w:val="002A6F73"/>
    <w:rsid w:val="002A74CD"/>
    <w:rsid w:val="002B3496"/>
    <w:rsid w:val="002B4A89"/>
    <w:rsid w:val="002B6926"/>
    <w:rsid w:val="002B6C5F"/>
    <w:rsid w:val="002B7D14"/>
    <w:rsid w:val="002C0CAD"/>
    <w:rsid w:val="002C208D"/>
    <w:rsid w:val="002C32CC"/>
    <w:rsid w:val="002C4ACC"/>
    <w:rsid w:val="002C5D4B"/>
    <w:rsid w:val="002C610C"/>
    <w:rsid w:val="002D0990"/>
    <w:rsid w:val="002D1C96"/>
    <w:rsid w:val="002D3723"/>
    <w:rsid w:val="002D765D"/>
    <w:rsid w:val="002E0C3D"/>
    <w:rsid w:val="002E206D"/>
    <w:rsid w:val="002E276D"/>
    <w:rsid w:val="002E5626"/>
    <w:rsid w:val="002E5657"/>
    <w:rsid w:val="002E63B1"/>
    <w:rsid w:val="002F0CD1"/>
    <w:rsid w:val="002F0E2B"/>
    <w:rsid w:val="002F5541"/>
    <w:rsid w:val="002F6C24"/>
    <w:rsid w:val="002F7D29"/>
    <w:rsid w:val="00300122"/>
    <w:rsid w:val="00301F8E"/>
    <w:rsid w:val="00302272"/>
    <w:rsid w:val="00302BAB"/>
    <w:rsid w:val="00303825"/>
    <w:rsid w:val="00304EB7"/>
    <w:rsid w:val="00305055"/>
    <w:rsid w:val="003051B3"/>
    <w:rsid w:val="0030597D"/>
    <w:rsid w:val="00306A39"/>
    <w:rsid w:val="00306C74"/>
    <w:rsid w:val="0030793B"/>
    <w:rsid w:val="00307DA8"/>
    <w:rsid w:val="003125C3"/>
    <w:rsid w:val="00312A89"/>
    <w:rsid w:val="00312D23"/>
    <w:rsid w:val="00314BBD"/>
    <w:rsid w:val="003163A5"/>
    <w:rsid w:val="00320306"/>
    <w:rsid w:val="003211E3"/>
    <w:rsid w:val="00322A40"/>
    <w:rsid w:val="00323F83"/>
    <w:rsid w:val="00324045"/>
    <w:rsid w:val="00326E78"/>
    <w:rsid w:val="00331CA5"/>
    <w:rsid w:val="00332A2B"/>
    <w:rsid w:val="00332F9B"/>
    <w:rsid w:val="00333815"/>
    <w:rsid w:val="00335E68"/>
    <w:rsid w:val="00336F3E"/>
    <w:rsid w:val="003379F1"/>
    <w:rsid w:val="00337F28"/>
    <w:rsid w:val="00341C9C"/>
    <w:rsid w:val="00343DC7"/>
    <w:rsid w:val="0034457F"/>
    <w:rsid w:val="00344648"/>
    <w:rsid w:val="00345F29"/>
    <w:rsid w:val="00347168"/>
    <w:rsid w:val="003504F7"/>
    <w:rsid w:val="00351013"/>
    <w:rsid w:val="00351BE5"/>
    <w:rsid w:val="0035363C"/>
    <w:rsid w:val="00353B3A"/>
    <w:rsid w:val="00355057"/>
    <w:rsid w:val="003550E1"/>
    <w:rsid w:val="00357CC0"/>
    <w:rsid w:val="00360E40"/>
    <w:rsid w:val="00361E82"/>
    <w:rsid w:val="00365075"/>
    <w:rsid w:val="00365DE8"/>
    <w:rsid w:val="00366075"/>
    <w:rsid w:val="003666DB"/>
    <w:rsid w:val="00366C27"/>
    <w:rsid w:val="00370A78"/>
    <w:rsid w:val="00370BF9"/>
    <w:rsid w:val="00370C75"/>
    <w:rsid w:val="003712B0"/>
    <w:rsid w:val="00371330"/>
    <w:rsid w:val="003723D4"/>
    <w:rsid w:val="00372896"/>
    <w:rsid w:val="00372D4B"/>
    <w:rsid w:val="00373FF5"/>
    <w:rsid w:val="003746A9"/>
    <w:rsid w:val="003753A2"/>
    <w:rsid w:val="00375FF9"/>
    <w:rsid w:val="0037661C"/>
    <w:rsid w:val="00380273"/>
    <w:rsid w:val="00380900"/>
    <w:rsid w:val="0038181E"/>
    <w:rsid w:val="0038315E"/>
    <w:rsid w:val="003871F0"/>
    <w:rsid w:val="00387C27"/>
    <w:rsid w:val="00391FBF"/>
    <w:rsid w:val="00393104"/>
    <w:rsid w:val="00394113"/>
    <w:rsid w:val="00394730"/>
    <w:rsid w:val="003961EF"/>
    <w:rsid w:val="00396232"/>
    <w:rsid w:val="00397ACB"/>
    <w:rsid w:val="003A067A"/>
    <w:rsid w:val="003A071A"/>
    <w:rsid w:val="003A11D2"/>
    <w:rsid w:val="003A2AD1"/>
    <w:rsid w:val="003A2EFC"/>
    <w:rsid w:val="003A38DE"/>
    <w:rsid w:val="003A674D"/>
    <w:rsid w:val="003A6F93"/>
    <w:rsid w:val="003A71C6"/>
    <w:rsid w:val="003B22EC"/>
    <w:rsid w:val="003B59C5"/>
    <w:rsid w:val="003B5CC6"/>
    <w:rsid w:val="003B6C14"/>
    <w:rsid w:val="003B7C72"/>
    <w:rsid w:val="003C0D65"/>
    <w:rsid w:val="003C2BE1"/>
    <w:rsid w:val="003C382D"/>
    <w:rsid w:val="003C5046"/>
    <w:rsid w:val="003D2B54"/>
    <w:rsid w:val="003D3AE5"/>
    <w:rsid w:val="003D3D1A"/>
    <w:rsid w:val="003D4262"/>
    <w:rsid w:val="003D4489"/>
    <w:rsid w:val="003D51B5"/>
    <w:rsid w:val="003D6625"/>
    <w:rsid w:val="003D69CF"/>
    <w:rsid w:val="003D797F"/>
    <w:rsid w:val="003E18A6"/>
    <w:rsid w:val="003E2AC6"/>
    <w:rsid w:val="003E4AEE"/>
    <w:rsid w:val="003E68A3"/>
    <w:rsid w:val="003E7F8A"/>
    <w:rsid w:val="003F2006"/>
    <w:rsid w:val="003F2109"/>
    <w:rsid w:val="003F2941"/>
    <w:rsid w:val="003F3808"/>
    <w:rsid w:val="003F5D37"/>
    <w:rsid w:val="003F76C7"/>
    <w:rsid w:val="00400D24"/>
    <w:rsid w:val="00400F25"/>
    <w:rsid w:val="00402267"/>
    <w:rsid w:val="00404A19"/>
    <w:rsid w:val="004055F3"/>
    <w:rsid w:val="00407E3E"/>
    <w:rsid w:val="0041010D"/>
    <w:rsid w:val="004108A1"/>
    <w:rsid w:val="00410E08"/>
    <w:rsid w:val="00411313"/>
    <w:rsid w:val="004135FC"/>
    <w:rsid w:val="0041719A"/>
    <w:rsid w:val="00417D64"/>
    <w:rsid w:val="00420A86"/>
    <w:rsid w:val="0042187F"/>
    <w:rsid w:val="00422D77"/>
    <w:rsid w:val="0042347E"/>
    <w:rsid w:val="004249F6"/>
    <w:rsid w:val="00425AEA"/>
    <w:rsid w:val="0042600D"/>
    <w:rsid w:val="00426B34"/>
    <w:rsid w:val="00426FF9"/>
    <w:rsid w:val="00430876"/>
    <w:rsid w:val="004312D6"/>
    <w:rsid w:val="00431D00"/>
    <w:rsid w:val="0043793A"/>
    <w:rsid w:val="00440C83"/>
    <w:rsid w:val="004410E2"/>
    <w:rsid w:val="00441BEE"/>
    <w:rsid w:val="0044253A"/>
    <w:rsid w:val="00445577"/>
    <w:rsid w:val="00446E4F"/>
    <w:rsid w:val="00447438"/>
    <w:rsid w:val="00451985"/>
    <w:rsid w:val="00452824"/>
    <w:rsid w:val="00453A2C"/>
    <w:rsid w:val="00453E7E"/>
    <w:rsid w:val="004545DB"/>
    <w:rsid w:val="00455534"/>
    <w:rsid w:val="0045678D"/>
    <w:rsid w:val="00460199"/>
    <w:rsid w:val="0046072F"/>
    <w:rsid w:val="0046174C"/>
    <w:rsid w:val="004647B1"/>
    <w:rsid w:val="00464971"/>
    <w:rsid w:val="0046606F"/>
    <w:rsid w:val="004674CE"/>
    <w:rsid w:val="00470E27"/>
    <w:rsid w:val="00471AFA"/>
    <w:rsid w:val="004731E7"/>
    <w:rsid w:val="0047398D"/>
    <w:rsid w:val="00474DDE"/>
    <w:rsid w:val="004801EF"/>
    <w:rsid w:val="00485709"/>
    <w:rsid w:val="00485E07"/>
    <w:rsid w:val="0048793F"/>
    <w:rsid w:val="00487F80"/>
    <w:rsid w:val="00490625"/>
    <w:rsid w:val="0049248A"/>
    <w:rsid w:val="00492FC5"/>
    <w:rsid w:val="00494364"/>
    <w:rsid w:val="0049471F"/>
    <w:rsid w:val="00495531"/>
    <w:rsid w:val="00495743"/>
    <w:rsid w:val="00495B45"/>
    <w:rsid w:val="00496AEF"/>
    <w:rsid w:val="00497745"/>
    <w:rsid w:val="00497903"/>
    <w:rsid w:val="00497ACC"/>
    <w:rsid w:val="004A172A"/>
    <w:rsid w:val="004A20A6"/>
    <w:rsid w:val="004A3530"/>
    <w:rsid w:val="004A3CE0"/>
    <w:rsid w:val="004A4C4B"/>
    <w:rsid w:val="004A4F09"/>
    <w:rsid w:val="004A6E9C"/>
    <w:rsid w:val="004B28E1"/>
    <w:rsid w:val="004B40A9"/>
    <w:rsid w:val="004B4341"/>
    <w:rsid w:val="004B5ABC"/>
    <w:rsid w:val="004B5C63"/>
    <w:rsid w:val="004B5F84"/>
    <w:rsid w:val="004C31A2"/>
    <w:rsid w:val="004C5405"/>
    <w:rsid w:val="004C5A2C"/>
    <w:rsid w:val="004D29D5"/>
    <w:rsid w:val="004D2EE8"/>
    <w:rsid w:val="004D4CCE"/>
    <w:rsid w:val="004D5507"/>
    <w:rsid w:val="004D615E"/>
    <w:rsid w:val="004D660F"/>
    <w:rsid w:val="004D70D3"/>
    <w:rsid w:val="004D7439"/>
    <w:rsid w:val="004D78FC"/>
    <w:rsid w:val="004E1B43"/>
    <w:rsid w:val="004E4636"/>
    <w:rsid w:val="004E4C97"/>
    <w:rsid w:val="004E74F5"/>
    <w:rsid w:val="004F1617"/>
    <w:rsid w:val="004F2BA0"/>
    <w:rsid w:val="004F381A"/>
    <w:rsid w:val="004F4261"/>
    <w:rsid w:val="004F46B5"/>
    <w:rsid w:val="004F4A3B"/>
    <w:rsid w:val="004F577D"/>
    <w:rsid w:val="004F586D"/>
    <w:rsid w:val="004F63D7"/>
    <w:rsid w:val="00501D32"/>
    <w:rsid w:val="0050200E"/>
    <w:rsid w:val="00503CF5"/>
    <w:rsid w:val="00504262"/>
    <w:rsid w:val="0050427B"/>
    <w:rsid w:val="00507729"/>
    <w:rsid w:val="0051002B"/>
    <w:rsid w:val="0051195D"/>
    <w:rsid w:val="00511A6C"/>
    <w:rsid w:val="00512530"/>
    <w:rsid w:val="00512755"/>
    <w:rsid w:val="0051367C"/>
    <w:rsid w:val="00514FBA"/>
    <w:rsid w:val="005154FB"/>
    <w:rsid w:val="00516A6C"/>
    <w:rsid w:val="00517ACF"/>
    <w:rsid w:val="00520884"/>
    <w:rsid w:val="0052228E"/>
    <w:rsid w:val="00522328"/>
    <w:rsid w:val="00522DB9"/>
    <w:rsid w:val="0052335B"/>
    <w:rsid w:val="00524293"/>
    <w:rsid w:val="00524B1E"/>
    <w:rsid w:val="00526983"/>
    <w:rsid w:val="005305D4"/>
    <w:rsid w:val="00531F24"/>
    <w:rsid w:val="00532D22"/>
    <w:rsid w:val="00533473"/>
    <w:rsid w:val="00534C00"/>
    <w:rsid w:val="00535639"/>
    <w:rsid w:val="005374B2"/>
    <w:rsid w:val="00537620"/>
    <w:rsid w:val="005408A8"/>
    <w:rsid w:val="005410AC"/>
    <w:rsid w:val="005439BC"/>
    <w:rsid w:val="0054792E"/>
    <w:rsid w:val="00552821"/>
    <w:rsid w:val="00552DE4"/>
    <w:rsid w:val="00556E58"/>
    <w:rsid w:val="00556EC7"/>
    <w:rsid w:val="00560348"/>
    <w:rsid w:val="005614C4"/>
    <w:rsid w:val="00561863"/>
    <w:rsid w:val="00562CB1"/>
    <w:rsid w:val="0056345C"/>
    <w:rsid w:val="0056754E"/>
    <w:rsid w:val="0057036D"/>
    <w:rsid w:val="00571A84"/>
    <w:rsid w:val="00572457"/>
    <w:rsid w:val="005728A8"/>
    <w:rsid w:val="005728BA"/>
    <w:rsid w:val="00572996"/>
    <w:rsid w:val="00572CB7"/>
    <w:rsid w:val="0057356F"/>
    <w:rsid w:val="00573AE9"/>
    <w:rsid w:val="00575B79"/>
    <w:rsid w:val="005822C2"/>
    <w:rsid w:val="0058237C"/>
    <w:rsid w:val="00582BC5"/>
    <w:rsid w:val="00584A6F"/>
    <w:rsid w:val="00585052"/>
    <w:rsid w:val="0059370F"/>
    <w:rsid w:val="00596064"/>
    <w:rsid w:val="005962AF"/>
    <w:rsid w:val="00597BFC"/>
    <w:rsid w:val="005A3AD8"/>
    <w:rsid w:val="005A6633"/>
    <w:rsid w:val="005A6697"/>
    <w:rsid w:val="005A7A8B"/>
    <w:rsid w:val="005B07B4"/>
    <w:rsid w:val="005B14A7"/>
    <w:rsid w:val="005B30FF"/>
    <w:rsid w:val="005B3502"/>
    <w:rsid w:val="005B4A2E"/>
    <w:rsid w:val="005B7812"/>
    <w:rsid w:val="005C0D04"/>
    <w:rsid w:val="005C25FC"/>
    <w:rsid w:val="005C2F3E"/>
    <w:rsid w:val="005C31D6"/>
    <w:rsid w:val="005C347D"/>
    <w:rsid w:val="005C380A"/>
    <w:rsid w:val="005C3C44"/>
    <w:rsid w:val="005C6694"/>
    <w:rsid w:val="005C686C"/>
    <w:rsid w:val="005C6DC2"/>
    <w:rsid w:val="005C7C90"/>
    <w:rsid w:val="005C7CE2"/>
    <w:rsid w:val="005D0A9F"/>
    <w:rsid w:val="005D168E"/>
    <w:rsid w:val="005D1882"/>
    <w:rsid w:val="005D2F98"/>
    <w:rsid w:val="005D36E9"/>
    <w:rsid w:val="005D3BEF"/>
    <w:rsid w:val="005E1A9D"/>
    <w:rsid w:val="005E4416"/>
    <w:rsid w:val="005E5A4C"/>
    <w:rsid w:val="005E7806"/>
    <w:rsid w:val="005F08BB"/>
    <w:rsid w:val="005F1CE3"/>
    <w:rsid w:val="005F3194"/>
    <w:rsid w:val="005F3E28"/>
    <w:rsid w:val="005F474B"/>
    <w:rsid w:val="005F5AA2"/>
    <w:rsid w:val="005F7021"/>
    <w:rsid w:val="005F7919"/>
    <w:rsid w:val="005F7DFF"/>
    <w:rsid w:val="00601361"/>
    <w:rsid w:val="00602F0B"/>
    <w:rsid w:val="0060508C"/>
    <w:rsid w:val="00605854"/>
    <w:rsid w:val="006100DF"/>
    <w:rsid w:val="00613159"/>
    <w:rsid w:val="00614E69"/>
    <w:rsid w:val="00616DB3"/>
    <w:rsid w:val="006200DC"/>
    <w:rsid w:val="00620F67"/>
    <w:rsid w:val="00622C66"/>
    <w:rsid w:val="00623B7A"/>
    <w:rsid w:val="0062718B"/>
    <w:rsid w:val="0062791F"/>
    <w:rsid w:val="00631258"/>
    <w:rsid w:val="006315A0"/>
    <w:rsid w:val="00631E21"/>
    <w:rsid w:val="0063278F"/>
    <w:rsid w:val="00633880"/>
    <w:rsid w:val="006364A9"/>
    <w:rsid w:val="006368E7"/>
    <w:rsid w:val="00636A5A"/>
    <w:rsid w:val="00640969"/>
    <w:rsid w:val="0064131E"/>
    <w:rsid w:val="00644C68"/>
    <w:rsid w:val="006472A8"/>
    <w:rsid w:val="00650B81"/>
    <w:rsid w:val="00650BAA"/>
    <w:rsid w:val="006516C2"/>
    <w:rsid w:val="006522CE"/>
    <w:rsid w:val="00652B80"/>
    <w:rsid w:val="00653198"/>
    <w:rsid w:val="0065626E"/>
    <w:rsid w:val="00656702"/>
    <w:rsid w:val="00656A89"/>
    <w:rsid w:val="00656EC2"/>
    <w:rsid w:val="00657600"/>
    <w:rsid w:val="00660430"/>
    <w:rsid w:val="00660D5F"/>
    <w:rsid w:val="006611C4"/>
    <w:rsid w:val="00661EE1"/>
    <w:rsid w:val="00665CFC"/>
    <w:rsid w:val="006660B6"/>
    <w:rsid w:val="00666D48"/>
    <w:rsid w:val="006672DE"/>
    <w:rsid w:val="006704C5"/>
    <w:rsid w:val="0067168C"/>
    <w:rsid w:val="00671CBA"/>
    <w:rsid w:val="006725D5"/>
    <w:rsid w:val="00676104"/>
    <w:rsid w:val="00681C07"/>
    <w:rsid w:val="006823E9"/>
    <w:rsid w:val="0068300A"/>
    <w:rsid w:val="00683940"/>
    <w:rsid w:val="00693111"/>
    <w:rsid w:val="00693629"/>
    <w:rsid w:val="00693C1C"/>
    <w:rsid w:val="00696DC2"/>
    <w:rsid w:val="006A0D29"/>
    <w:rsid w:val="006A320D"/>
    <w:rsid w:val="006A38DC"/>
    <w:rsid w:val="006A7FA4"/>
    <w:rsid w:val="006B12C0"/>
    <w:rsid w:val="006B5184"/>
    <w:rsid w:val="006B57BC"/>
    <w:rsid w:val="006B58EA"/>
    <w:rsid w:val="006B6BBB"/>
    <w:rsid w:val="006B726E"/>
    <w:rsid w:val="006B73E2"/>
    <w:rsid w:val="006B7D2F"/>
    <w:rsid w:val="006C0D4A"/>
    <w:rsid w:val="006C35D2"/>
    <w:rsid w:val="006C3A41"/>
    <w:rsid w:val="006C4D3F"/>
    <w:rsid w:val="006C50ED"/>
    <w:rsid w:val="006C68D9"/>
    <w:rsid w:val="006D27F1"/>
    <w:rsid w:val="006D27FB"/>
    <w:rsid w:val="006D523E"/>
    <w:rsid w:val="006D5E27"/>
    <w:rsid w:val="006D61C6"/>
    <w:rsid w:val="006D74AD"/>
    <w:rsid w:val="006E1C19"/>
    <w:rsid w:val="006E3280"/>
    <w:rsid w:val="006E4CE1"/>
    <w:rsid w:val="006F00FD"/>
    <w:rsid w:val="006F0DA8"/>
    <w:rsid w:val="006F151F"/>
    <w:rsid w:val="006F2163"/>
    <w:rsid w:val="006F21D7"/>
    <w:rsid w:val="006F2B94"/>
    <w:rsid w:val="006F2CBB"/>
    <w:rsid w:val="006F43EF"/>
    <w:rsid w:val="006F44AF"/>
    <w:rsid w:val="006F7681"/>
    <w:rsid w:val="00700467"/>
    <w:rsid w:val="00700BC5"/>
    <w:rsid w:val="00701344"/>
    <w:rsid w:val="00704260"/>
    <w:rsid w:val="007050AD"/>
    <w:rsid w:val="0070660D"/>
    <w:rsid w:val="00710236"/>
    <w:rsid w:val="007123C0"/>
    <w:rsid w:val="0071669D"/>
    <w:rsid w:val="007171CD"/>
    <w:rsid w:val="00717D63"/>
    <w:rsid w:val="0072026E"/>
    <w:rsid w:val="00720A27"/>
    <w:rsid w:val="007232B5"/>
    <w:rsid w:val="00726052"/>
    <w:rsid w:val="00727290"/>
    <w:rsid w:val="007274A9"/>
    <w:rsid w:val="007325FC"/>
    <w:rsid w:val="00733A13"/>
    <w:rsid w:val="00735438"/>
    <w:rsid w:val="007359D2"/>
    <w:rsid w:val="0074001D"/>
    <w:rsid w:val="00740762"/>
    <w:rsid w:val="00740EB3"/>
    <w:rsid w:val="00741A68"/>
    <w:rsid w:val="0074205E"/>
    <w:rsid w:val="00742B25"/>
    <w:rsid w:val="00743D07"/>
    <w:rsid w:val="00745217"/>
    <w:rsid w:val="00746B55"/>
    <w:rsid w:val="007474C7"/>
    <w:rsid w:val="00750F06"/>
    <w:rsid w:val="00751C6E"/>
    <w:rsid w:val="0075219A"/>
    <w:rsid w:val="0075613F"/>
    <w:rsid w:val="00757332"/>
    <w:rsid w:val="0076027C"/>
    <w:rsid w:val="007619F7"/>
    <w:rsid w:val="00762FCB"/>
    <w:rsid w:val="007658E4"/>
    <w:rsid w:val="00765A76"/>
    <w:rsid w:val="007718E0"/>
    <w:rsid w:val="00773E48"/>
    <w:rsid w:val="00773F69"/>
    <w:rsid w:val="007742A0"/>
    <w:rsid w:val="007748FD"/>
    <w:rsid w:val="00777693"/>
    <w:rsid w:val="0077781F"/>
    <w:rsid w:val="00783760"/>
    <w:rsid w:val="0078612A"/>
    <w:rsid w:val="007914B4"/>
    <w:rsid w:val="007924D7"/>
    <w:rsid w:val="00793B8B"/>
    <w:rsid w:val="00794E6F"/>
    <w:rsid w:val="00796B3A"/>
    <w:rsid w:val="007A22A9"/>
    <w:rsid w:val="007A3160"/>
    <w:rsid w:val="007A401A"/>
    <w:rsid w:val="007A48F0"/>
    <w:rsid w:val="007A56F9"/>
    <w:rsid w:val="007A7FD5"/>
    <w:rsid w:val="007B044F"/>
    <w:rsid w:val="007B17F0"/>
    <w:rsid w:val="007B3D6D"/>
    <w:rsid w:val="007B3D6E"/>
    <w:rsid w:val="007B4CF3"/>
    <w:rsid w:val="007C52E3"/>
    <w:rsid w:val="007C7800"/>
    <w:rsid w:val="007D000A"/>
    <w:rsid w:val="007D18D6"/>
    <w:rsid w:val="007D1C1E"/>
    <w:rsid w:val="007D1EB4"/>
    <w:rsid w:val="007D271F"/>
    <w:rsid w:val="007D2B55"/>
    <w:rsid w:val="007D72B9"/>
    <w:rsid w:val="007E137B"/>
    <w:rsid w:val="007E2E85"/>
    <w:rsid w:val="007E2FE6"/>
    <w:rsid w:val="007E4371"/>
    <w:rsid w:val="007E4711"/>
    <w:rsid w:val="007E49D6"/>
    <w:rsid w:val="007E4F1C"/>
    <w:rsid w:val="007E5556"/>
    <w:rsid w:val="007E7F98"/>
    <w:rsid w:val="007F1174"/>
    <w:rsid w:val="007F23D4"/>
    <w:rsid w:val="007F2539"/>
    <w:rsid w:val="007F3C4C"/>
    <w:rsid w:val="007F4547"/>
    <w:rsid w:val="007F4DFE"/>
    <w:rsid w:val="007F5493"/>
    <w:rsid w:val="007F7173"/>
    <w:rsid w:val="007F7DD6"/>
    <w:rsid w:val="007F7E53"/>
    <w:rsid w:val="0080008F"/>
    <w:rsid w:val="0080193E"/>
    <w:rsid w:val="008020E3"/>
    <w:rsid w:val="00803BDE"/>
    <w:rsid w:val="00803EC1"/>
    <w:rsid w:val="00807E49"/>
    <w:rsid w:val="00810C96"/>
    <w:rsid w:val="008131E0"/>
    <w:rsid w:val="00813347"/>
    <w:rsid w:val="00813A1D"/>
    <w:rsid w:val="00815553"/>
    <w:rsid w:val="00815713"/>
    <w:rsid w:val="00821E6F"/>
    <w:rsid w:val="00822031"/>
    <w:rsid w:val="00822B66"/>
    <w:rsid w:val="00824742"/>
    <w:rsid w:val="00825632"/>
    <w:rsid w:val="008271A3"/>
    <w:rsid w:val="00827C2A"/>
    <w:rsid w:val="00830201"/>
    <w:rsid w:val="008312B0"/>
    <w:rsid w:val="00833640"/>
    <w:rsid w:val="008340B9"/>
    <w:rsid w:val="008403D3"/>
    <w:rsid w:val="00841798"/>
    <w:rsid w:val="00841C76"/>
    <w:rsid w:val="0084248B"/>
    <w:rsid w:val="0084377A"/>
    <w:rsid w:val="00846760"/>
    <w:rsid w:val="00846E86"/>
    <w:rsid w:val="0085084A"/>
    <w:rsid w:val="0085290D"/>
    <w:rsid w:val="00853B61"/>
    <w:rsid w:val="00854C67"/>
    <w:rsid w:val="0085751F"/>
    <w:rsid w:val="0086010D"/>
    <w:rsid w:val="008623D9"/>
    <w:rsid w:val="008639E1"/>
    <w:rsid w:val="00863CB3"/>
    <w:rsid w:val="00863FBE"/>
    <w:rsid w:val="00865A08"/>
    <w:rsid w:val="008672E0"/>
    <w:rsid w:val="00867F97"/>
    <w:rsid w:val="00873FE2"/>
    <w:rsid w:val="00874924"/>
    <w:rsid w:val="0087696A"/>
    <w:rsid w:val="00876ED8"/>
    <w:rsid w:val="00877F56"/>
    <w:rsid w:val="00877FF8"/>
    <w:rsid w:val="008806E2"/>
    <w:rsid w:val="00880B9D"/>
    <w:rsid w:val="008848A9"/>
    <w:rsid w:val="00884EC1"/>
    <w:rsid w:val="00886B66"/>
    <w:rsid w:val="00891147"/>
    <w:rsid w:val="008915A3"/>
    <w:rsid w:val="008925D2"/>
    <w:rsid w:val="0089293D"/>
    <w:rsid w:val="00894B12"/>
    <w:rsid w:val="00895405"/>
    <w:rsid w:val="008A3970"/>
    <w:rsid w:val="008A433E"/>
    <w:rsid w:val="008A5029"/>
    <w:rsid w:val="008A5F70"/>
    <w:rsid w:val="008A620D"/>
    <w:rsid w:val="008A6FDE"/>
    <w:rsid w:val="008B20AB"/>
    <w:rsid w:val="008B37AC"/>
    <w:rsid w:val="008B3D3F"/>
    <w:rsid w:val="008B664B"/>
    <w:rsid w:val="008B69C0"/>
    <w:rsid w:val="008B7994"/>
    <w:rsid w:val="008C1146"/>
    <w:rsid w:val="008C7CE1"/>
    <w:rsid w:val="008D0668"/>
    <w:rsid w:val="008D1512"/>
    <w:rsid w:val="008D2001"/>
    <w:rsid w:val="008D3A2C"/>
    <w:rsid w:val="008D4559"/>
    <w:rsid w:val="008D4D72"/>
    <w:rsid w:val="008D5590"/>
    <w:rsid w:val="008D5A74"/>
    <w:rsid w:val="008D61F2"/>
    <w:rsid w:val="008D68B3"/>
    <w:rsid w:val="008E1140"/>
    <w:rsid w:val="008E13B2"/>
    <w:rsid w:val="008E2A2A"/>
    <w:rsid w:val="008E2B96"/>
    <w:rsid w:val="008E401F"/>
    <w:rsid w:val="008E432F"/>
    <w:rsid w:val="008E58FC"/>
    <w:rsid w:val="008E5C43"/>
    <w:rsid w:val="008E5D6B"/>
    <w:rsid w:val="008E69C2"/>
    <w:rsid w:val="008F1750"/>
    <w:rsid w:val="008F2112"/>
    <w:rsid w:val="008F2183"/>
    <w:rsid w:val="008F22D8"/>
    <w:rsid w:val="008F3DE3"/>
    <w:rsid w:val="008F571A"/>
    <w:rsid w:val="008F5951"/>
    <w:rsid w:val="008F5A62"/>
    <w:rsid w:val="008F720A"/>
    <w:rsid w:val="00902360"/>
    <w:rsid w:val="0090240D"/>
    <w:rsid w:val="00903881"/>
    <w:rsid w:val="00903DB4"/>
    <w:rsid w:val="00903DD3"/>
    <w:rsid w:val="0090457B"/>
    <w:rsid w:val="00904C80"/>
    <w:rsid w:val="00905E26"/>
    <w:rsid w:val="00907763"/>
    <w:rsid w:val="00911253"/>
    <w:rsid w:val="00911405"/>
    <w:rsid w:val="009125CA"/>
    <w:rsid w:val="00912C0A"/>
    <w:rsid w:val="00912C9E"/>
    <w:rsid w:val="009134D2"/>
    <w:rsid w:val="00913E3F"/>
    <w:rsid w:val="00913F46"/>
    <w:rsid w:val="00914569"/>
    <w:rsid w:val="00915A4D"/>
    <w:rsid w:val="0091690B"/>
    <w:rsid w:val="00916B02"/>
    <w:rsid w:val="0092220A"/>
    <w:rsid w:val="00922F48"/>
    <w:rsid w:val="00924D6F"/>
    <w:rsid w:val="00924EA2"/>
    <w:rsid w:val="009254A0"/>
    <w:rsid w:val="00926C2A"/>
    <w:rsid w:val="00930083"/>
    <w:rsid w:val="009320ED"/>
    <w:rsid w:val="0093233C"/>
    <w:rsid w:val="00932A59"/>
    <w:rsid w:val="0093617B"/>
    <w:rsid w:val="00936576"/>
    <w:rsid w:val="00937BAA"/>
    <w:rsid w:val="00940249"/>
    <w:rsid w:val="0094038C"/>
    <w:rsid w:val="00940E00"/>
    <w:rsid w:val="00940E05"/>
    <w:rsid w:val="009414A3"/>
    <w:rsid w:val="009415CD"/>
    <w:rsid w:val="009438CE"/>
    <w:rsid w:val="00943E6F"/>
    <w:rsid w:val="009448B9"/>
    <w:rsid w:val="0094611D"/>
    <w:rsid w:val="00946839"/>
    <w:rsid w:val="0094780A"/>
    <w:rsid w:val="00947A48"/>
    <w:rsid w:val="0095066F"/>
    <w:rsid w:val="009506B0"/>
    <w:rsid w:val="00951224"/>
    <w:rsid w:val="00953BDE"/>
    <w:rsid w:val="00953E3A"/>
    <w:rsid w:val="009567FD"/>
    <w:rsid w:val="0095749F"/>
    <w:rsid w:val="0095771F"/>
    <w:rsid w:val="0096013B"/>
    <w:rsid w:val="00960944"/>
    <w:rsid w:val="00960E7B"/>
    <w:rsid w:val="00961D15"/>
    <w:rsid w:val="00961D63"/>
    <w:rsid w:val="0096227C"/>
    <w:rsid w:val="009637AB"/>
    <w:rsid w:val="009647BD"/>
    <w:rsid w:val="00965046"/>
    <w:rsid w:val="009653D1"/>
    <w:rsid w:val="00973A6B"/>
    <w:rsid w:val="009744B6"/>
    <w:rsid w:val="00977D48"/>
    <w:rsid w:val="00977D9A"/>
    <w:rsid w:val="009811E8"/>
    <w:rsid w:val="00981395"/>
    <w:rsid w:val="009843ED"/>
    <w:rsid w:val="00984595"/>
    <w:rsid w:val="00985738"/>
    <w:rsid w:val="0098684C"/>
    <w:rsid w:val="00986B37"/>
    <w:rsid w:val="00986D3F"/>
    <w:rsid w:val="00987CEB"/>
    <w:rsid w:val="0099286E"/>
    <w:rsid w:val="00994DDF"/>
    <w:rsid w:val="00995123"/>
    <w:rsid w:val="00995E79"/>
    <w:rsid w:val="00996B9F"/>
    <w:rsid w:val="009A2273"/>
    <w:rsid w:val="009A40CE"/>
    <w:rsid w:val="009A4320"/>
    <w:rsid w:val="009A495D"/>
    <w:rsid w:val="009A6D9E"/>
    <w:rsid w:val="009B096C"/>
    <w:rsid w:val="009B1166"/>
    <w:rsid w:val="009B184F"/>
    <w:rsid w:val="009B2891"/>
    <w:rsid w:val="009B3601"/>
    <w:rsid w:val="009B43F4"/>
    <w:rsid w:val="009B4CB4"/>
    <w:rsid w:val="009B5A02"/>
    <w:rsid w:val="009B62CA"/>
    <w:rsid w:val="009B6DBF"/>
    <w:rsid w:val="009B6E3B"/>
    <w:rsid w:val="009B75DC"/>
    <w:rsid w:val="009C043B"/>
    <w:rsid w:val="009C05E1"/>
    <w:rsid w:val="009C1629"/>
    <w:rsid w:val="009C2855"/>
    <w:rsid w:val="009C2904"/>
    <w:rsid w:val="009C29F0"/>
    <w:rsid w:val="009C2E57"/>
    <w:rsid w:val="009C373A"/>
    <w:rsid w:val="009C4B09"/>
    <w:rsid w:val="009C6EE3"/>
    <w:rsid w:val="009D0770"/>
    <w:rsid w:val="009D351F"/>
    <w:rsid w:val="009D632E"/>
    <w:rsid w:val="009D7B15"/>
    <w:rsid w:val="009D7CEF"/>
    <w:rsid w:val="009E0078"/>
    <w:rsid w:val="009E0281"/>
    <w:rsid w:val="009E07AC"/>
    <w:rsid w:val="009E1A35"/>
    <w:rsid w:val="009E2D50"/>
    <w:rsid w:val="009E3FDE"/>
    <w:rsid w:val="009E488C"/>
    <w:rsid w:val="009E7601"/>
    <w:rsid w:val="009F090D"/>
    <w:rsid w:val="009F0E17"/>
    <w:rsid w:val="009F28A0"/>
    <w:rsid w:val="009F2A60"/>
    <w:rsid w:val="009F4056"/>
    <w:rsid w:val="009F4164"/>
    <w:rsid w:val="009F5854"/>
    <w:rsid w:val="009F5E0C"/>
    <w:rsid w:val="009F708C"/>
    <w:rsid w:val="009F7B34"/>
    <w:rsid w:val="00A00EC0"/>
    <w:rsid w:val="00A02D57"/>
    <w:rsid w:val="00A03477"/>
    <w:rsid w:val="00A042F0"/>
    <w:rsid w:val="00A043E5"/>
    <w:rsid w:val="00A05997"/>
    <w:rsid w:val="00A06A68"/>
    <w:rsid w:val="00A06C90"/>
    <w:rsid w:val="00A10716"/>
    <w:rsid w:val="00A12EFD"/>
    <w:rsid w:val="00A148F5"/>
    <w:rsid w:val="00A1595F"/>
    <w:rsid w:val="00A15C31"/>
    <w:rsid w:val="00A21172"/>
    <w:rsid w:val="00A21BCA"/>
    <w:rsid w:val="00A22874"/>
    <w:rsid w:val="00A240C7"/>
    <w:rsid w:val="00A25167"/>
    <w:rsid w:val="00A25678"/>
    <w:rsid w:val="00A25FDD"/>
    <w:rsid w:val="00A26015"/>
    <w:rsid w:val="00A265CB"/>
    <w:rsid w:val="00A326C3"/>
    <w:rsid w:val="00A329EE"/>
    <w:rsid w:val="00A34571"/>
    <w:rsid w:val="00A4007C"/>
    <w:rsid w:val="00A401FE"/>
    <w:rsid w:val="00A412B4"/>
    <w:rsid w:val="00A41D2D"/>
    <w:rsid w:val="00A429C4"/>
    <w:rsid w:val="00A435F6"/>
    <w:rsid w:val="00A46951"/>
    <w:rsid w:val="00A47236"/>
    <w:rsid w:val="00A47CD9"/>
    <w:rsid w:val="00A47FD6"/>
    <w:rsid w:val="00A537A4"/>
    <w:rsid w:val="00A54F73"/>
    <w:rsid w:val="00A56113"/>
    <w:rsid w:val="00A56FCE"/>
    <w:rsid w:val="00A57A86"/>
    <w:rsid w:val="00A60A06"/>
    <w:rsid w:val="00A6144A"/>
    <w:rsid w:val="00A624C6"/>
    <w:rsid w:val="00A631CB"/>
    <w:rsid w:val="00A63669"/>
    <w:rsid w:val="00A64DF9"/>
    <w:rsid w:val="00A653C3"/>
    <w:rsid w:val="00A664B2"/>
    <w:rsid w:val="00A67AB8"/>
    <w:rsid w:val="00A70491"/>
    <w:rsid w:val="00A704EC"/>
    <w:rsid w:val="00A73E14"/>
    <w:rsid w:val="00A74132"/>
    <w:rsid w:val="00A7764D"/>
    <w:rsid w:val="00A77E59"/>
    <w:rsid w:val="00A8562B"/>
    <w:rsid w:val="00A86A7C"/>
    <w:rsid w:val="00A87B0D"/>
    <w:rsid w:val="00A913C5"/>
    <w:rsid w:val="00A91939"/>
    <w:rsid w:val="00A943DA"/>
    <w:rsid w:val="00A964EC"/>
    <w:rsid w:val="00A96853"/>
    <w:rsid w:val="00A968D1"/>
    <w:rsid w:val="00A96AEA"/>
    <w:rsid w:val="00A97F1B"/>
    <w:rsid w:val="00AA01A8"/>
    <w:rsid w:val="00AA2446"/>
    <w:rsid w:val="00AA24B4"/>
    <w:rsid w:val="00AA2A00"/>
    <w:rsid w:val="00AA3DA5"/>
    <w:rsid w:val="00AA4333"/>
    <w:rsid w:val="00AA44FA"/>
    <w:rsid w:val="00AA4A0F"/>
    <w:rsid w:val="00AB18FB"/>
    <w:rsid w:val="00AB4BB4"/>
    <w:rsid w:val="00AB5506"/>
    <w:rsid w:val="00AB7C2E"/>
    <w:rsid w:val="00AC0280"/>
    <w:rsid w:val="00AC074C"/>
    <w:rsid w:val="00AC1D85"/>
    <w:rsid w:val="00AC701F"/>
    <w:rsid w:val="00AD02DD"/>
    <w:rsid w:val="00AD369E"/>
    <w:rsid w:val="00AD42A1"/>
    <w:rsid w:val="00AD5B00"/>
    <w:rsid w:val="00AD6DC6"/>
    <w:rsid w:val="00AE0547"/>
    <w:rsid w:val="00AE068C"/>
    <w:rsid w:val="00AE074E"/>
    <w:rsid w:val="00AE11F7"/>
    <w:rsid w:val="00AE12EA"/>
    <w:rsid w:val="00AE1765"/>
    <w:rsid w:val="00AE2530"/>
    <w:rsid w:val="00AE28A0"/>
    <w:rsid w:val="00AE2BBA"/>
    <w:rsid w:val="00AE6792"/>
    <w:rsid w:val="00AF0C8D"/>
    <w:rsid w:val="00AF0E21"/>
    <w:rsid w:val="00AF3076"/>
    <w:rsid w:val="00AF323D"/>
    <w:rsid w:val="00AF3316"/>
    <w:rsid w:val="00AF5643"/>
    <w:rsid w:val="00AF6381"/>
    <w:rsid w:val="00B00098"/>
    <w:rsid w:val="00B001E5"/>
    <w:rsid w:val="00B03A15"/>
    <w:rsid w:val="00B04A10"/>
    <w:rsid w:val="00B062E1"/>
    <w:rsid w:val="00B065F4"/>
    <w:rsid w:val="00B101A1"/>
    <w:rsid w:val="00B111FD"/>
    <w:rsid w:val="00B11476"/>
    <w:rsid w:val="00B12C01"/>
    <w:rsid w:val="00B1310D"/>
    <w:rsid w:val="00B13EEC"/>
    <w:rsid w:val="00B140B4"/>
    <w:rsid w:val="00B145B1"/>
    <w:rsid w:val="00B207B7"/>
    <w:rsid w:val="00B213AF"/>
    <w:rsid w:val="00B213C6"/>
    <w:rsid w:val="00B2213C"/>
    <w:rsid w:val="00B227A5"/>
    <w:rsid w:val="00B23B22"/>
    <w:rsid w:val="00B24160"/>
    <w:rsid w:val="00B26447"/>
    <w:rsid w:val="00B33129"/>
    <w:rsid w:val="00B33EC6"/>
    <w:rsid w:val="00B34FD8"/>
    <w:rsid w:val="00B3510B"/>
    <w:rsid w:val="00B36121"/>
    <w:rsid w:val="00B4030E"/>
    <w:rsid w:val="00B404F3"/>
    <w:rsid w:val="00B4151D"/>
    <w:rsid w:val="00B417A8"/>
    <w:rsid w:val="00B451DB"/>
    <w:rsid w:val="00B46018"/>
    <w:rsid w:val="00B47352"/>
    <w:rsid w:val="00B51CFE"/>
    <w:rsid w:val="00B524DF"/>
    <w:rsid w:val="00B52A38"/>
    <w:rsid w:val="00B53366"/>
    <w:rsid w:val="00B53E09"/>
    <w:rsid w:val="00B53FFF"/>
    <w:rsid w:val="00B55151"/>
    <w:rsid w:val="00B553A2"/>
    <w:rsid w:val="00B55634"/>
    <w:rsid w:val="00B55EBA"/>
    <w:rsid w:val="00B562D8"/>
    <w:rsid w:val="00B57450"/>
    <w:rsid w:val="00B6046B"/>
    <w:rsid w:val="00B613B7"/>
    <w:rsid w:val="00B6303D"/>
    <w:rsid w:val="00B63097"/>
    <w:rsid w:val="00B65587"/>
    <w:rsid w:val="00B65B3C"/>
    <w:rsid w:val="00B6707F"/>
    <w:rsid w:val="00B670E1"/>
    <w:rsid w:val="00B67382"/>
    <w:rsid w:val="00B677B0"/>
    <w:rsid w:val="00B67CD0"/>
    <w:rsid w:val="00B708A5"/>
    <w:rsid w:val="00B710D6"/>
    <w:rsid w:val="00B712FB"/>
    <w:rsid w:val="00B72649"/>
    <w:rsid w:val="00B74A5B"/>
    <w:rsid w:val="00B74DB0"/>
    <w:rsid w:val="00B753F9"/>
    <w:rsid w:val="00B75B3C"/>
    <w:rsid w:val="00B76980"/>
    <w:rsid w:val="00B77874"/>
    <w:rsid w:val="00B801C8"/>
    <w:rsid w:val="00B8100D"/>
    <w:rsid w:val="00B83702"/>
    <w:rsid w:val="00B83F1A"/>
    <w:rsid w:val="00B9179E"/>
    <w:rsid w:val="00B918E5"/>
    <w:rsid w:val="00B94937"/>
    <w:rsid w:val="00B953FB"/>
    <w:rsid w:val="00B9590A"/>
    <w:rsid w:val="00BA126F"/>
    <w:rsid w:val="00BA3351"/>
    <w:rsid w:val="00BA37B3"/>
    <w:rsid w:val="00BA3D2F"/>
    <w:rsid w:val="00BA57B6"/>
    <w:rsid w:val="00BA7D3B"/>
    <w:rsid w:val="00BA7D42"/>
    <w:rsid w:val="00BB0B7A"/>
    <w:rsid w:val="00BB26BA"/>
    <w:rsid w:val="00BB3EDB"/>
    <w:rsid w:val="00BB5AC1"/>
    <w:rsid w:val="00BB6046"/>
    <w:rsid w:val="00BB6BED"/>
    <w:rsid w:val="00BB7969"/>
    <w:rsid w:val="00BC323F"/>
    <w:rsid w:val="00BC45AD"/>
    <w:rsid w:val="00BC4666"/>
    <w:rsid w:val="00BC4765"/>
    <w:rsid w:val="00BC48C2"/>
    <w:rsid w:val="00BC5D99"/>
    <w:rsid w:val="00BD18F0"/>
    <w:rsid w:val="00BD4DB2"/>
    <w:rsid w:val="00BD5396"/>
    <w:rsid w:val="00BD75A0"/>
    <w:rsid w:val="00BD7D44"/>
    <w:rsid w:val="00BD7D71"/>
    <w:rsid w:val="00BE15C8"/>
    <w:rsid w:val="00BE1A7B"/>
    <w:rsid w:val="00BE1B53"/>
    <w:rsid w:val="00BE1F89"/>
    <w:rsid w:val="00BE2443"/>
    <w:rsid w:val="00BE34EB"/>
    <w:rsid w:val="00BE4282"/>
    <w:rsid w:val="00BE47EF"/>
    <w:rsid w:val="00BE51CC"/>
    <w:rsid w:val="00BE6843"/>
    <w:rsid w:val="00BE6AA5"/>
    <w:rsid w:val="00BE7CDC"/>
    <w:rsid w:val="00BF00F7"/>
    <w:rsid w:val="00BF0987"/>
    <w:rsid w:val="00BF1510"/>
    <w:rsid w:val="00BF2D18"/>
    <w:rsid w:val="00C01296"/>
    <w:rsid w:val="00C0201C"/>
    <w:rsid w:val="00C036E9"/>
    <w:rsid w:val="00C04FF8"/>
    <w:rsid w:val="00C10A95"/>
    <w:rsid w:val="00C14003"/>
    <w:rsid w:val="00C144B6"/>
    <w:rsid w:val="00C160D0"/>
    <w:rsid w:val="00C16329"/>
    <w:rsid w:val="00C168E0"/>
    <w:rsid w:val="00C16B5B"/>
    <w:rsid w:val="00C17441"/>
    <w:rsid w:val="00C17A1C"/>
    <w:rsid w:val="00C20E61"/>
    <w:rsid w:val="00C22A88"/>
    <w:rsid w:val="00C23009"/>
    <w:rsid w:val="00C236A4"/>
    <w:rsid w:val="00C2411D"/>
    <w:rsid w:val="00C2550C"/>
    <w:rsid w:val="00C25AAF"/>
    <w:rsid w:val="00C27914"/>
    <w:rsid w:val="00C3014B"/>
    <w:rsid w:val="00C30328"/>
    <w:rsid w:val="00C341E1"/>
    <w:rsid w:val="00C35149"/>
    <w:rsid w:val="00C36CCC"/>
    <w:rsid w:val="00C37646"/>
    <w:rsid w:val="00C376C6"/>
    <w:rsid w:val="00C40E49"/>
    <w:rsid w:val="00C4136B"/>
    <w:rsid w:val="00C4169E"/>
    <w:rsid w:val="00C41757"/>
    <w:rsid w:val="00C42A78"/>
    <w:rsid w:val="00C43C19"/>
    <w:rsid w:val="00C443F5"/>
    <w:rsid w:val="00C4457C"/>
    <w:rsid w:val="00C447A1"/>
    <w:rsid w:val="00C4554E"/>
    <w:rsid w:val="00C47FA5"/>
    <w:rsid w:val="00C5254F"/>
    <w:rsid w:val="00C530B5"/>
    <w:rsid w:val="00C54F1D"/>
    <w:rsid w:val="00C57C7F"/>
    <w:rsid w:val="00C64F65"/>
    <w:rsid w:val="00C6686B"/>
    <w:rsid w:val="00C66992"/>
    <w:rsid w:val="00C66A74"/>
    <w:rsid w:val="00C7027B"/>
    <w:rsid w:val="00C70610"/>
    <w:rsid w:val="00C74F79"/>
    <w:rsid w:val="00C76DD4"/>
    <w:rsid w:val="00C7743F"/>
    <w:rsid w:val="00C81178"/>
    <w:rsid w:val="00C81A39"/>
    <w:rsid w:val="00C82C09"/>
    <w:rsid w:val="00C833DD"/>
    <w:rsid w:val="00C846AF"/>
    <w:rsid w:val="00C84A45"/>
    <w:rsid w:val="00C856E7"/>
    <w:rsid w:val="00C86476"/>
    <w:rsid w:val="00C870CC"/>
    <w:rsid w:val="00C87ABC"/>
    <w:rsid w:val="00C918B2"/>
    <w:rsid w:val="00C91A1D"/>
    <w:rsid w:val="00C92959"/>
    <w:rsid w:val="00C92C4E"/>
    <w:rsid w:val="00C93077"/>
    <w:rsid w:val="00C952D5"/>
    <w:rsid w:val="00C95366"/>
    <w:rsid w:val="00C95529"/>
    <w:rsid w:val="00C96630"/>
    <w:rsid w:val="00C9671F"/>
    <w:rsid w:val="00C979D1"/>
    <w:rsid w:val="00CA1AA7"/>
    <w:rsid w:val="00CA2B58"/>
    <w:rsid w:val="00CA6283"/>
    <w:rsid w:val="00CA6DEC"/>
    <w:rsid w:val="00CA7D2D"/>
    <w:rsid w:val="00CA7EAD"/>
    <w:rsid w:val="00CB03AC"/>
    <w:rsid w:val="00CB090E"/>
    <w:rsid w:val="00CB1037"/>
    <w:rsid w:val="00CB2A65"/>
    <w:rsid w:val="00CB2AF9"/>
    <w:rsid w:val="00CB5818"/>
    <w:rsid w:val="00CB5F11"/>
    <w:rsid w:val="00CB61B6"/>
    <w:rsid w:val="00CB7683"/>
    <w:rsid w:val="00CB7F7D"/>
    <w:rsid w:val="00CB7F7E"/>
    <w:rsid w:val="00CC1026"/>
    <w:rsid w:val="00CC16D6"/>
    <w:rsid w:val="00CC2639"/>
    <w:rsid w:val="00CC4820"/>
    <w:rsid w:val="00CC66FC"/>
    <w:rsid w:val="00CC7D1C"/>
    <w:rsid w:val="00CD24D4"/>
    <w:rsid w:val="00CD25AC"/>
    <w:rsid w:val="00CD269B"/>
    <w:rsid w:val="00CD2749"/>
    <w:rsid w:val="00CD31E8"/>
    <w:rsid w:val="00CD3EA7"/>
    <w:rsid w:val="00CD4F43"/>
    <w:rsid w:val="00CD5C53"/>
    <w:rsid w:val="00CD761E"/>
    <w:rsid w:val="00CD76B4"/>
    <w:rsid w:val="00CE35C5"/>
    <w:rsid w:val="00CE3C92"/>
    <w:rsid w:val="00CE47AD"/>
    <w:rsid w:val="00CE5481"/>
    <w:rsid w:val="00CE5B2D"/>
    <w:rsid w:val="00CF12A4"/>
    <w:rsid w:val="00CF1FE0"/>
    <w:rsid w:val="00CF4173"/>
    <w:rsid w:val="00CF4FD8"/>
    <w:rsid w:val="00CF524D"/>
    <w:rsid w:val="00CF66FA"/>
    <w:rsid w:val="00CF67EE"/>
    <w:rsid w:val="00CF7F8B"/>
    <w:rsid w:val="00D0004B"/>
    <w:rsid w:val="00D013BF"/>
    <w:rsid w:val="00D02E08"/>
    <w:rsid w:val="00D03585"/>
    <w:rsid w:val="00D0535E"/>
    <w:rsid w:val="00D070CA"/>
    <w:rsid w:val="00D073AB"/>
    <w:rsid w:val="00D078B0"/>
    <w:rsid w:val="00D13E8A"/>
    <w:rsid w:val="00D14274"/>
    <w:rsid w:val="00D145D5"/>
    <w:rsid w:val="00D15190"/>
    <w:rsid w:val="00D16B7E"/>
    <w:rsid w:val="00D20D83"/>
    <w:rsid w:val="00D211EB"/>
    <w:rsid w:val="00D22F43"/>
    <w:rsid w:val="00D2353E"/>
    <w:rsid w:val="00D2474B"/>
    <w:rsid w:val="00D2646E"/>
    <w:rsid w:val="00D266A1"/>
    <w:rsid w:val="00D279EC"/>
    <w:rsid w:val="00D27B89"/>
    <w:rsid w:val="00D306D2"/>
    <w:rsid w:val="00D319BB"/>
    <w:rsid w:val="00D322EE"/>
    <w:rsid w:val="00D35908"/>
    <w:rsid w:val="00D3599B"/>
    <w:rsid w:val="00D37815"/>
    <w:rsid w:val="00D41FEE"/>
    <w:rsid w:val="00D43FFC"/>
    <w:rsid w:val="00D501B9"/>
    <w:rsid w:val="00D5156F"/>
    <w:rsid w:val="00D521CB"/>
    <w:rsid w:val="00D54002"/>
    <w:rsid w:val="00D5425E"/>
    <w:rsid w:val="00D54366"/>
    <w:rsid w:val="00D543AD"/>
    <w:rsid w:val="00D54ACD"/>
    <w:rsid w:val="00D54D78"/>
    <w:rsid w:val="00D54F52"/>
    <w:rsid w:val="00D55D37"/>
    <w:rsid w:val="00D56AD4"/>
    <w:rsid w:val="00D57909"/>
    <w:rsid w:val="00D60203"/>
    <w:rsid w:val="00D61E43"/>
    <w:rsid w:val="00D621EB"/>
    <w:rsid w:val="00D66C53"/>
    <w:rsid w:val="00D7049B"/>
    <w:rsid w:val="00D70D25"/>
    <w:rsid w:val="00D719A4"/>
    <w:rsid w:val="00D73675"/>
    <w:rsid w:val="00D73F52"/>
    <w:rsid w:val="00D7412D"/>
    <w:rsid w:val="00D74B3C"/>
    <w:rsid w:val="00D80CF7"/>
    <w:rsid w:val="00D85688"/>
    <w:rsid w:val="00D86654"/>
    <w:rsid w:val="00D90BC2"/>
    <w:rsid w:val="00D91724"/>
    <w:rsid w:val="00D922AD"/>
    <w:rsid w:val="00D93C4E"/>
    <w:rsid w:val="00D944D8"/>
    <w:rsid w:val="00D97879"/>
    <w:rsid w:val="00DA20D9"/>
    <w:rsid w:val="00DA258C"/>
    <w:rsid w:val="00DA284B"/>
    <w:rsid w:val="00DA2FF3"/>
    <w:rsid w:val="00DB13E0"/>
    <w:rsid w:val="00DB413D"/>
    <w:rsid w:val="00DB7435"/>
    <w:rsid w:val="00DB7879"/>
    <w:rsid w:val="00DB7F07"/>
    <w:rsid w:val="00DC0F24"/>
    <w:rsid w:val="00DC2A20"/>
    <w:rsid w:val="00DC30DE"/>
    <w:rsid w:val="00DC44FA"/>
    <w:rsid w:val="00DC58C6"/>
    <w:rsid w:val="00DC629F"/>
    <w:rsid w:val="00DD0599"/>
    <w:rsid w:val="00DD1091"/>
    <w:rsid w:val="00DD1DC9"/>
    <w:rsid w:val="00DD2403"/>
    <w:rsid w:val="00DD25A7"/>
    <w:rsid w:val="00DD2D61"/>
    <w:rsid w:val="00DD2F99"/>
    <w:rsid w:val="00DD4F01"/>
    <w:rsid w:val="00DD6255"/>
    <w:rsid w:val="00DE1579"/>
    <w:rsid w:val="00DE16E6"/>
    <w:rsid w:val="00DE1A6A"/>
    <w:rsid w:val="00DE3617"/>
    <w:rsid w:val="00DE4046"/>
    <w:rsid w:val="00DE5A3B"/>
    <w:rsid w:val="00DE5B6C"/>
    <w:rsid w:val="00DE7A46"/>
    <w:rsid w:val="00DF3D11"/>
    <w:rsid w:val="00DF3DE6"/>
    <w:rsid w:val="00DF43E1"/>
    <w:rsid w:val="00DF5300"/>
    <w:rsid w:val="00DF5716"/>
    <w:rsid w:val="00DF70FB"/>
    <w:rsid w:val="00E023B8"/>
    <w:rsid w:val="00E0339B"/>
    <w:rsid w:val="00E034D4"/>
    <w:rsid w:val="00E1159C"/>
    <w:rsid w:val="00E125EB"/>
    <w:rsid w:val="00E16DD3"/>
    <w:rsid w:val="00E20396"/>
    <w:rsid w:val="00E20A34"/>
    <w:rsid w:val="00E22250"/>
    <w:rsid w:val="00E224BF"/>
    <w:rsid w:val="00E22B93"/>
    <w:rsid w:val="00E23315"/>
    <w:rsid w:val="00E23804"/>
    <w:rsid w:val="00E2434C"/>
    <w:rsid w:val="00E2543E"/>
    <w:rsid w:val="00E25A53"/>
    <w:rsid w:val="00E30D06"/>
    <w:rsid w:val="00E345D1"/>
    <w:rsid w:val="00E346B8"/>
    <w:rsid w:val="00E3735A"/>
    <w:rsid w:val="00E379E4"/>
    <w:rsid w:val="00E37DD2"/>
    <w:rsid w:val="00E402BF"/>
    <w:rsid w:val="00E405FA"/>
    <w:rsid w:val="00E43391"/>
    <w:rsid w:val="00E447DF"/>
    <w:rsid w:val="00E46358"/>
    <w:rsid w:val="00E4744B"/>
    <w:rsid w:val="00E50D04"/>
    <w:rsid w:val="00E522CA"/>
    <w:rsid w:val="00E53B1D"/>
    <w:rsid w:val="00E57720"/>
    <w:rsid w:val="00E60E3C"/>
    <w:rsid w:val="00E61526"/>
    <w:rsid w:val="00E638AF"/>
    <w:rsid w:val="00E6409B"/>
    <w:rsid w:val="00E64C98"/>
    <w:rsid w:val="00E65682"/>
    <w:rsid w:val="00E70CE0"/>
    <w:rsid w:val="00E7319F"/>
    <w:rsid w:val="00E741B5"/>
    <w:rsid w:val="00E74567"/>
    <w:rsid w:val="00E74CBF"/>
    <w:rsid w:val="00E80F7F"/>
    <w:rsid w:val="00E81B90"/>
    <w:rsid w:val="00E828F0"/>
    <w:rsid w:val="00E86DBD"/>
    <w:rsid w:val="00E86F31"/>
    <w:rsid w:val="00E93AD8"/>
    <w:rsid w:val="00E97437"/>
    <w:rsid w:val="00EA17FD"/>
    <w:rsid w:val="00EA3D5C"/>
    <w:rsid w:val="00EA44A8"/>
    <w:rsid w:val="00EA4B48"/>
    <w:rsid w:val="00EA4C90"/>
    <w:rsid w:val="00EA57D0"/>
    <w:rsid w:val="00EB1995"/>
    <w:rsid w:val="00EB214E"/>
    <w:rsid w:val="00EB2BE2"/>
    <w:rsid w:val="00EB3F07"/>
    <w:rsid w:val="00EB4454"/>
    <w:rsid w:val="00EB4D33"/>
    <w:rsid w:val="00EB4E12"/>
    <w:rsid w:val="00EB5B3F"/>
    <w:rsid w:val="00EC01AA"/>
    <w:rsid w:val="00EC0514"/>
    <w:rsid w:val="00EC4418"/>
    <w:rsid w:val="00EC58FE"/>
    <w:rsid w:val="00EC5E5F"/>
    <w:rsid w:val="00EC62E8"/>
    <w:rsid w:val="00EC6C0C"/>
    <w:rsid w:val="00EC7CF8"/>
    <w:rsid w:val="00ED0ADF"/>
    <w:rsid w:val="00ED1A81"/>
    <w:rsid w:val="00ED22A3"/>
    <w:rsid w:val="00ED273F"/>
    <w:rsid w:val="00ED6064"/>
    <w:rsid w:val="00ED6C5D"/>
    <w:rsid w:val="00ED6DD8"/>
    <w:rsid w:val="00ED716A"/>
    <w:rsid w:val="00EE22BC"/>
    <w:rsid w:val="00EE23D6"/>
    <w:rsid w:val="00EE2D12"/>
    <w:rsid w:val="00EF253F"/>
    <w:rsid w:val="00EF4207"/>
    <w:rsid w:val="00EF4401"/>
    <w:rsid w:val="00EF4D7B"/>
    <w:rsid w:val="00EF5C86"/>
    <w:rsid w:val="00EF66CD"/>
    <w:rsid w:val="00F04FD7"/>
    <w:rsid w:val="00F052D9"/>
    <w:rsid w:val="00F0652C"/>
    <w:rsid w:val="00F10113"/>
    <w:rsid w:val="00F120C4"/>
    <w:rsid w:val="00F1497C"/>
    <w:rsid w:val="00F15509"/>
    <w:rsid w:val="00F1595E"/>
    <w:rsid w:val="00F160FE"/>
    <w:rsid w:val="00F20512"/>
    <w:rsid w:val="00F233D7"/>
    <w:rsid w:val="00F2601C"/>
    <w:rsid w:val="00F26C0E"/>
    <w:rsid w:val="00F26E4F"/>
    <w:rsid w:val="00F30FB9"/>
    <w:rsid w:val="00F31578"/>
    <w:rsid w:val="00F33733"/>
    <w:rsid w:val="00F355E2"/>
    <w:rsid w:val="00F36AE2"/>
    <w:rsid w:val="00F37493"/>
    <w:rsid w:val="00F37CB5"/>
    <w:rsid w:val="00F4138C"/>
    <w:rsid w:val="00F42483"/>
    <w:rsid w:val="00F4709F"/>
    <w:rsid w:val="00F473AD"/>
    <w:rsid w:val="00F51CA2"/>
    <w:rsid w:val="00F556A7"/>
    <w:rsid w:val="00F60ACC"/>
    <w:rsid w:val="00F62834"/>
    <w:rsid w:val="00F63A05"/>
    <w:rsid w:val="00F6587F"/>
    <w:rsid w:val="00F71DA5"/>
    <w:rsid w:val="00F80C5C"/>
    <w:rsid w:val="00F819D9"/>
    <w:rsid w:val="00F82CF0"/>
    <w:rsid w:val="00F83957"/>
    <w:rsid w:val="00F83DB0"/>
    <w:rsid w:val="00F84FCD"/>
    <w:rsid w:val="00F8544A"/>
    <w:rsid w:val="00F90337"/>
    <w:rsid w:val="00F92EDE"/>
    <w:rsid w:val="00F93FF6"/>
    <w:rsid w:val="00F95A0B"/>
    <w:rsid w:val="00F95F7B"/>
    <w:rsid w:val="00F9693E"/>
    <w:rsid w:val="00F96A52"/>
    <w:rsid w:val="00F9771A"/>
    <w:rsid w:val="00F97BC2"/>
    <w:rsid w:val="00FA09F2"/>
    <w:rsid w:val="00FA1459"/>
    <w:rsid w:val="00FA1F6A"/>
    <w:rsid w:val="00FA2F4D"/>
    <w:rsid w:val="00FA5338"/>
    <w:rsid w:val="00FA5EB7"/>
    <w:rsid w:val="00FA7C2B"/>
    <w:rsid w:val="00FA7FC7"/>
    <w:rsid w:val="00FB06B0"/>
    <w:rsid w:val="00FB08B7"/>
    <w:rsid w:val="00FB1E28"/>
    <w:rsid w:val="00FB2313"/>
    <w:rsid w:val="00FB2A02"/>
    <w:rsid w:val="00FB4F84"/>
    <w:rsid w:val="00FB5F7E"/>
    <w:rsid w:val="00FB60E0"/>
    <w:rsid w:val="00FB6FB7"/>
    <w:rsid w:val="00FC0FD0"/>
    <w:rsid w:val="00FC4131"/>
    <w:rsid w:val="00FC4849"/>
    <w:rsid w:val="00FC5770"/>
    <w:rsid w:val="00FD0C30"/>
    <w:rsid w:val="00FD2CD8"/>
    <w:rsid w:val="00FD36B7"/>
    <w:rsid w:val="00FD3E2F"/>
    <w:rsid w:val="00FD40ED"/>
    <w:rsid w:val="00FD6AA3"/>
    <w:rsid w:val="00FD7A29"/>
    <w:rsid w:val="00FD7BF6"/>
    <w:rsid w:val="00FE5E16"/>
    <w:rsid w:val="00FE785B"/>
    <w:rsid w:val="00FE7B4A"/>
    <w:rsid w:val="00FF09D6"/>
    <w:rsid w:val="00FF1EC6"/>
    <w:rsid w:val="00FF2243"/>
    <w:rsid w:val="00FF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132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9E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extBody1">
    <w:name w:val="WW-Text Body1"/>
    <w:basedOn w:val="Normal"/>
    <w:rsid w:val="00284687"/>
    <w:pPr>
      <w:suppressAutoHyphens/>
      <w:spacing w:after="120" w:line="276" w:lineRule="auto"/>
    </w:pPr>
    <w:rPr>
      <w:rFonts w:eastAsia="Times New Roman"/>
      <w:sz w:val="20"/>
      <w:szCs w:val="20"/>
    </w:rPr>
  </w:style>
  <w:style w:type="paragraph" w:styleId="BodyTextIndent3">
    <w:name w:val="Body Text Indent 3"/>
    <w:basedOn w:val="Normal"/>
    <w:link w:val="BodyTextIndent3Char"/>
    <w:rsid w:val="00284687"/>
    <w:pPr>
      <w:widowControl w:val="0"/>
      <w:suppressAutoHyphens/>
      <w:spacing w:before="28" w:after="28"/>
      <w:ind w:firstLine="748"/>
      <w:jc w:val="both"/>
    </w:pPr>
    <w:rPr>
      <w:rFonts w:eastAsia="Times New Roman"/>
      <w:sz w:val="20"/>
      <w:szCs w:val="20"/>
    </w:rPr>
  </w:style>
  <w:style w:type="character" w:customStyle="1" w:styleId="BodyTextIndent3Char">
    <w:name w:val="Body Text Indent 3 Char"/>
    <w:basedOn w:val="DefaultParagraphFont"/>
    <w:link w:val="BodyTextIndent3"/>
    <w:rsid w:val="00284687"/>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284687"/>
    <w:pPr>
      <w:widowControl w:val="0"/>
      <w:suppressAutoHyphens/>
      <w:spacing w:after="120"/>
    </w:pPr>
    <w:rPr>
      <w:rFonts w:eastAsia="Times New Roman"/>
      <w:sz w:val="20"/>
      <w:szCs w:val="20"/>
    </w:rPr>
  </w:style>
  <w:style w:type="character" w:customStyle="1" w:styleId="BodyTextChar">
    <w:name w:val="Body Text Char"/>
    <w:basedOn w:val="DefaultParagraphFont"/>
    <w:link w:val="BodyText"/>
    <w:uiPriority w:val="99"/>
    <w:semiHidden/>
    <w:rsid w:val="00284687"/>
    <w:rPr>
      <w:rFonts w:ascii="Times New Roman" w:eastAsia="Times New Roman" w:hAnsi="Times New Roman" w:cs="Times New Roman"/>
      <w:sz w:val="20"/>
      <w:szCs w:val="20"/>
    </w:rPr>
  </w:style>
  <w:style w:type="character" w:styleId="Emphasis">
    <w:name w:val="Emphasis"/>
    <w:uiPriority w:val="20"/>
    <w:qFormat/>
    <w:rsid w:val="00284687"/>
    <w:rPr>
      <w:i/>
      <w:iCs/>
    </w:rPr>
  </w:style>
  <w:style w:type="paragraph" w:styleId="Title">
    <w:name w:val="Title"/>
    <w:basedOn w:val="Normal"/>
    <w:next w:val="BodyText"/>
    <w:link w:val="TitleChar"/>
    <w:qFormat/>
    <w:rsid w:val="00284687"/>
    <w:pPr>
      <w:widowControl w:val="0"/>
      <w:suppressAutoHyphens/>
      <w:jc w:val="center"/>
    </w:pPr>
    <w:rPr>
      <w:rFonts w:eastAsia="Times New Roman"/>
      <w:sz w:val="20"/>
      <w:szCs w:val="20"/>
    </w:rPr>
  </w:style>
  <w:style w:type="character" w:customStyle="1" w:styleId="TitleChar">
    <w:name w:val="Title Char"/>
    <w:basedOn w:val="DefaultParagraphFont"/>
    <w:link w:val="Title"/>
    <w:rsid w:val="002846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4687"/>
    <w:pPr>
      <w:widowControl w:val="0"/>
      <w:tabs>
        <w:tab w:val="center" w:pos="4680"/>
        <w:tab w:val="right" w:pos="9360"/>
      </w:tabs>
      <w:suppressAutoHyphens/>
    </w:pPr>
    <w:rPr>
      <w:rFonts w:eastAsia="Times New Roman"/>
      <w:sz w:val="20"/>
      <w:szCs w:val="20"/>
    </w:rPr>
  </w:style>
  <w:style w:type="character" w:customStyle="1" w:styleId="FooterChar">
    <w:name w:val="Footer Char"/>
    <w:basedOn w:val="DefaultParagraphFont"/>
    <w:link w:val="Footer"/>
    <w:uiPriority w:val="99"/>
    <w:rsid w:val="00284687"/>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284687"/>
  </w:style>
  <w:style w:type="character" w:customStyle="1" w:styleId="st">
    <w:name w:val="st"/>
    <w:basedOn w:val="DefaultParagraphFont"/>
    <w:rsid w:val="00375FF9"/>
  </w:style>
  <w:style w:type="paragraph" w:customStyle="1" w:styleId="Textbody">
    <w:name w:val="Text body"/>
    <w:basedOn w:val="Normal"/>
    <w:rsid w:val="00B83F1A"/>
    <w:pPr>
      <w:widowControl w:val="0"/>
      <w:suppressAutoHyphens/>
      <w:spacing w:after="120"/>
    </w:pPr>
    <w:rPr>
      <w:rFonts w:eastAsia="Times New Roman"/>
      <w:sz w:val="20"/>
      <w:szCs w:val="20"/>
    </w:rPr>
  </w:style>
  <w:style w:type="character" w:customStyle="1" w:styleId="gt-card-ttl-txt">
    <w:name w:val="gt-card-ttl-txt"/>
    <w:basedOn w:val="DefaultParagraphFont"/>
    <w:rsid w:val="008B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4824">
      <w:bodyDiv w:val="1"/>
      <w:marLeft w:val="0"/>
      <w:marRight w:val="0"/>
      <w:marTop w:val="0"/>
      <w:marBottom w:val="0"/>
      <w:divBdr>
        <w:top w:val="none" w:sz="0" w:space="0" w:color="auto"/>
        <w:left w:val="none" w:sz="0" w:space="0" w:color="auto"/>
        <w:bottom w:val="none" w:sz="0" w:space="0" w:color="auto"/>
        <w:right w:val="none" w:sz="0" w:space="0" w:color="auto"/>
      </w:divBdr>
    </w:div>
    <w:div w:id="300699229">
      <w:bodyDiv w:val="1"/>
      <w:marLeft w:val="0"/>
      <w:marRight w:val="0"/>
      <w:marTop w:val="0"/>
      <w:marBottom w:val="0"/>
      <w:divBdr>
        <w:top w:val="none" w:sz="0" w:space="0" w:color="auto"/>
        <w:left w:val="none" w:sz="0" w:space="0" w:color="auto"/>
        <w:bottom w:val="none" w:sz="0" w:space="0" w:color="auto"/>
        <w:right w:val="none" w:sz="0" w:space="0" w:color="auto"/>
      </w:divBdr>
    </w:div>
    <w:div w:id="383795587">
      <w:bodyDiv w:val="1"/>
      <w:marLeft w:val="0"/>
      <w:marRight w:val="0"/>
      <w:marTop w:val="0"/>
      <w:marBottom w:val="0"/>
      <w:divBdr>
        <w:top w:val="none" w:sz="0" w:space="0" w:color="auto"/>
        <w:left w:val="none" w:sz="0" w:space="0" w:color="auto"/>
        <w:bottom w:val="none" w:sz="0" w:space="0" w:color="auto"/>
        <w:right w:val="none" w:sz="0" w:space="0" w:color="auto"/>
      </w:divBdr>
    </w:div>
    <w:div w:id="631591998">
      <w:bodyDiv w:val="1"/>
      <w:marLeft w:val="0"/>
      <w:marRight w:val="0"/>
      <w:marTop w:val="0"/>
      <w:marBottom w:val="0"/>
      <w:divBdr>
        <w:top w:val="none" w:sz="0" w:space="0" w:color="auto"/>
        <w:left w:val="none" w:sz="0" w:space="0" w:color="auto"/>
        <w:bottom w:val="none" w:sz="0" w:space="0" w:color="auto"/>
        <w:right w:val="none" w:sz="0" w:space="0" w:color="auto"/>
      </w:divBdr>
    </w:div>
    <w:div w:id="998848039">
      <w:bodyDiv w:val="1"/>
      <w:marLeft w:val="0"/>
      <w:marRight w:val="0"/>
      <w:marTop w:val="0"/>
      <w:marBottom w:val="0"/>
      <w:divBdr>
        <w:top w:val="none" w:sz="0" w:space="0" w:color="auto"/>
        <w:left w:val="none" w:sz="0" w:space="0" w:color="auto"/>
        <w:bottom w:val="none" w:sz="0" w:space="0" w:color="auto"/>
        <w:right w:val="none" w:sz="0" w:space="0" w:color="auto"/>
      </w:divBdr>
    </w:div>
    <w:div w:id="1054811021">
      <w:bodyDiv w:val="1"/>
      <w:marLeft w:val="0"/>
      <w:marRight w:val="0"/>
      <w:marTop w:val="0"/>
      <w:marBottom w:val="0"/>
      <w:divBdr>
        <w:top w:val="none" w:sz="0" w:space="0" w:color="auto"/>
        <w:left w:val="none" w:sz="0" w:space="0" w:color="auto"/>
        <w:bottom w:val="none" w:sz="0" w:space="0" w:color="auto"/>
        <w:right w:val="none" w:sz="0" w:space="0" w:color="auto"/>
      </w:divBdr>
    </w:div>
    <w:div w:id="1074011823">
      <w:bodyDiv w:val="1"/>
      <w:marLeft w:val="0"/>
      <w:marRight w:val="0"/>
      <w:marTop w:val="0"/>
      <w:marBottom w:val="0"/>
      <w:divBdr>
        <w:top w:val="none" w:sz="0" w:space="0" w:color="auto"/>
        <w:left w:val="none" w:sz="0" w:space="0" w:color="auto"/>
        <w:bottom w:val="none" w:sz="0" w:space="0" w:color="auto"/>
        <w:right w:val="none" w:sz="0" w:space="0" w:color="auto"/>
      </w:divBdr>
    </w:div>
    <w:div w:id="1363900314">
      <w:bodyDiv w:val="1"/>
      <w:marLeft w:val="0"/>
      <w:marRight w:val="0"/>
      <w:marTop w:val="0"/>
      <w:marBottom w:val="0"/>
      <w:divBdr>
        <w:top w:val="none" w:sz="0" w:space="0" w:color="auto"/>
        <w:left w:val="none" w:sz="0" w:space="0" w:color="auto"/>
        <w:bottom w:val="none" w:sz="0" w:space="0" w:color="auto"/>
        <w:right w:val="none" w:sz="0" w:space="0" w:color="auto"/>
      </w:divBdr>
    </w:div>
    <w:div w:id="1666783771">
      <w:bodyDiv w:val="1"/>
      <w:marLeft w:val="0"/>
      <w:marRight w:val="0"/>
      <w:marTop w:val="0"/>
      <w:marBottom w:val="0"/>
      <w:divBdr>
        <w:top w:val="none" w:sz="0" w:space="0" w:color="auto"/>
        <w:left w:val="none" w:sz="0" w:space="0" w:color="auto"/>
        <w:bottom w:val="none" w:sz="0" w:space="0" w:color="auto"/>
        <w:right w:val="none" w:sz="0" w:space="0" w:color="auto"/>
      </w:divBdr>
    </w:div>
    <w:div w:id="1706714078">
      <w:bodyDiv w:val="1"/>
      <w:marLeft w:val="0"/>
      <w:marRight w:val="0"/>
      <w:marTop w:val="0"/>
      <w:marBottom w:val="0"/>
      <w:divBdr>
        <w:top w:val="none" w:sz="0" w:space="0" w:color="auto"/>
        <w:left w:val="none" w:sz="0" w:space="0" w:color="auto"/>
        <w:bottom w:val="none" w:sz="0" w:space="0" w:color="auto"/>
        <w:right w:val="none" w:sz="0" w:space="0" w:color="auto"/>
      </w:divBdr>
    </w:div>
    <w:div w:id="2090536575">
      <w:bodyDiv w:val="1"/>
      <w:marLeft w:val="0"/>
      <w:marRight w:val="0"/>
      <w:marTop w:val="0"/>
      <w:marBottom w:val="0"/>
      <w:divBdr>
        <w:top w:val="none" w:sz="0" w:space="0" w:color="auto"/>
        <w:left w:val="none" w:sz="0" w:space="0" w:color="auto"/>
        <w:bottom w:val="none" w:sz="0" w:space="0" w:color="auto"/>
        <w:right w:val="none" w:sz="0" w:space="0" w:color="auto"/>
      </w:divBdr>
    </w:div>
    <w:div w:id="2114864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53</Pages>
  <Words>22394</Words>
  <Characters>127647</Characters>
  <Application>Microsoft Macintosh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1642</cp:revision>
  <dcterms:created xsi:type="dcterms:W3CDTF">2017-10-30T05:29:00Z</dcterms:created>
  <dcterms:modified xsi:type="dcterms:W3CDTF">2017-11-03T11:46:00Z</dcterms:modified>
</cp:coreProperties>
</file>