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0E896" w14:textId="2D5EC6AE" w:rsidR="00EC55A7" w:rsidRPr="0020788D" w:rsidRDefault="00AC4D69" w:rsidP="00EC55A7">
      <w:pPr>
        <w:ind w:firstLine="709"/>
        <w:contextualSpacing/>
        <w:jc w:val="center"/>
        <w:rPr>
          <w:rFonts w:ascii="Arial" w:hAnsi="Arial" w:cs="Arial"/>
          <w:color w:val="000000"/>
        </w:rPr>
      </w:pPr>
      <w:r>
        <w:rPr>
          <w:rFonts w:ascii="Arial" w:hAnsi="Arial" w:cs="Arial"/>
          <w:b/>
          <w:bCs/>
          <w:color w:val="000000"/>
          <w:lang w:val="mn-MN"/>
        </w:rPr>
        <w:t>МОНГОЛ УЛС</w:t>
      </w:r>
      <w:r w:rsidR="00EC55A7" w:rsidRPr="0020788D">
        <w:rPr>
          <w:rFonts w:ascii="Arial" w:hAnsi="Arial" w:cs="Arial"/>
          <w:b/>
          <w:bCs/>
          <w:color w:val="000000"/>
          <w:lang w:val="mn-MN"/>
        </w:rPr>
        <w:t>ЫН ИХ ХУРЛЫН 202</w:t>
      </w:r>
      <w:r w:rsidR="00EC55A7" w:rsidRPr="0020788D">
        <w:rPr>
          <w:rFonts w:ascii="Arial" w:hAnsi="Arial" w:cs="Arial"/>
          <w:b/>
          <w:bCs/>
          <w:color w:val="000000"/>
        </w:rPr>
        <w:t>2</w:t>
      </w:r>
      <w:r w:rsidR="00EC55A7" w:rsidRPr="0020788D">
        <w:rPr>
          <w:rFonts w:ascii="Arial" w:hAnsi="Arial" w:cs="Arial"/>
          <w:b/>
          <w:bCs/>
          <w:color w:val="000000"/>
          <w:lang w:val="mn-MN"/>
        </w:rPr>
        <w:t xml:space="preserve"> ОНЫ ХАВРЫН ЭЭЛЖИТ</w:t>
      </w:r>
      <w:r w:rsidR="00EC55A7" w:rsidRPr="0020788D">
        <w:rPr>
          <w:rFonts w:ascii="Arial" w:hAnsi="Arial" w:cs="Arial"/>
          <w:b/>
          <w:bCs/>
          <w:color w:val="000000"/>
        </w:rPr>
        <w:t xml:space="preserve"> </w:t>
      </w:r>
      <w:r w:rsidR="00EC55A7" w:rsidRPr="0020788D">
        <w:rPr>
          <w:rFonts w:ascii="Arial" w:hAnsi="Arial" w:cs="Arial"/>
          <w:b/>
          <w:bCs/>
          <w:color w:val="000000"/>
          <w:lang w:val="mn-MN"/>
        </w:rPr>
        <w:t>ЧУУЛГАНЫ</w:t>
      </w:r>
    </w:p>
    <w:p w14:paraId="4157C58B" w14:textId="5FE91064" w:rsidR="00EC55A7" w:rsidRPr="0020788D" w:rsidRDefault="00EC55A7" w:rsidP="00EC55A7">
      <w:pPr>
        <w:contextualSpacing/>
        <w:jc w:val="center"/>
        <w:rPr>
          <w:rFonts w:ascii="Arial" w:hAnsi="Arial" w:cs="Arial"/>
          <w:b/>
          <w:bCs/>
          <w:color w:val="000000"/>
          <w:lang w:val="mn-MN"/>
        </w:rPr>
      </w:pPr>
      <w:r w:rsidRPr="0020788D">
        <w:rPr>
          <w:rFonts w:ascii="Arial" w:hAnsi="Arial" w:cs="Arial"/>
          <w:b/>
          <w:bCs/>
          <w:color w:val="000000"/>
          <w:lang w:val="mn-MN"/>
        </w:rPr>
        <w:t xml:space="preserve">07 ДУГААР САРЫН 06-НЫ ӨДӨР /ЛХАГВА ГАРАГ/-ИЙН НЭГДСЭН </w:t>
      </w:r>
    </w:p>
    <w:p w14:paraId="5F42337F" w14:textId="77777777" w:rsidR="00EC55A7" w:rsidRPr="0020788D" w:rsidRDefault="00EC55A7" w:rsidP="00EC55A7">
      <w:pPr>
        <w:contextualSpacing/>
        <w:jc w:val="center"/>
        <w:rPr>
          <w:rFonts w:ascii="Arial" w:hAnsi="Arial" w:cs="Arial"/>
          <w:b/>
          <w:bCs/>
          <w:color w:val="000000"/>
          <w:lang w:val="mn-MN"/>
        </w:rPr>
      </w:pPr>
      <w:r w:rsidRPr="0020788D">
        <w:rPr>
          <w:rFonts w:ascii="Arial" w:hAnsi="Arial" w:cs="Arial"/>
          <w:b/>
          <w:bCs/>
          <w:color w:val="000000"/>
          <w:lang w:val="mn-MN"/>
        </w:rPr>
        <w:t>ХУРАЛДААНЫ ТЭМДЭГЛЭЛИЙН ТОВЬЁГ</w:t>
      </w:r>
    </w:p>
    <w:p w14:paraId="09BE6C5A" w14:textId="77777777" w:rsidR="00EC55A7" w:rsidRPr="0020788D" w:rsidRDefault="00EC55A7" w:rsidP="00EC55A7">
      <w:pPr>
        <w:contextualSpacing/>
        <w:jc w:val="center"/>
        <w:rPr>
          <w:rFonts w:ascii="Arial" w:hAnsi="Arial" w:cs="Arial"/>
          <w:b/>
          <w:bCs/>
          <w:color w:val="000000"/>
          <w:lang w:val="mn-MN"/>
        </w:rPr>
      </w:pPr>
    </w:p>
    <w:tbl>
      <w:tblPr>
        <w:tblW w:w="9204" w:type="dxa"/>
        <w:tblInd w:w="-145" w:type="dxa"/>
        <w:tblLayout w:type="fixed"/>
        <w:tblCellMar>
          <w:left w:w="0" w:type="dxa"/>
        </w:tblCellMar>
        <w:tblLook w:val="0000" w:firstRow="0" w:lastRow="0" w:firstColumn="0" w:lastColumn="0" w:noHBand="0" w:noVBand="0"/>
      </w:tblPr>
      <w:tblGrid>
        <w:gridCol w:w="701"/>
        <w:gridCol w:w="7102"/>
        <w:gridCol w:w="1401"/>
      </w:tblGrid>
      <w:tr w:rsidR="00EC55A7" w:rsidRPr="0020788D" w14:paraId="678A7467" w14:textId="77777777" w:rsidTr="000C0456">
        <w:trPr>
          <w:trHeight w:val="496"/>
        </w:trPr>
        <w:tc>
          <w:tcPr>
            <w:tcW w:w="701" w:type="dxa"/>
            <w:tcBorders>
              <w:top w:val="single" w:sz="2" w:space="0" w:color="00000A"/>
              <w:left w:val="single" w:sz="2" w:space="0" w:color="00000A"/>
              <w:bottom w:val="single" w:sz="2" w:space="0" w:color="00000A"/>
            </w:tcBorders>
            <w:shd w:val="clear" w:color="auto" w:fill="FFFFFF"/>
            <w:vAlign w:val="center"/>
          </w:tcPr>
          <w:p w14:paraId="694F6AAC" w14:textId="77777777" w:rsidR="00EC55A7" w:rsidRPr="0020788D" w:rsidRDefault="00EC55A7" w:rsidP="000C0456">
            <w:pPr>
              <w:jc w:val="center"/>
              <w:rPr>
                <w:rFonts w:ascii="Arial" w:hAnsi="Arial" w:cs="Arial"/>
                <w:bCs/>
                <w:iCs/>
                <w:shd w:val="clear" w:color="auto" w:fill="FFFFFF"/>
                <w:lang w:val="mn-MN"/>
              </w:rPr>
            </w:pPr>
            <w:r w:rsidRPr="0020788D">
              <w:rPr>
                <w:rFonts w:ascii="Arial" w:eastAsia="Arial" w:hAnsi="Arial" w:cs="Arial"/>
                <w:bCs/>
                <w:iCs/>
                <w:shd w:val="clear" w:color="auto" w:fill="FFFFFF"/>
                <w:lang w:val="mn-MN"/>
              </w:rPr>
              <w:t>№</w:t>
            </w:r>
          </w:p>
        </w:tc>
        <w:tc>
          <w:tcPr>
            <w:tcW w:w="7102" w:type="dxa"/>
            <w:tcBorders>
              <w:top w:val="single" w:sz="2" w:space="0" w:color="00000A"/>
              <w:left w:val="single" w:sz="4" w:space="0" w:color="00000A"/>
              <w:bottom w:val="single" w:sz="2" w:space="0" w:color="00000A"/>
            </w:tcBorders>
            <w:shd w:val="clear" w:color="auto" w:fill="FFFFFF"/>
            <w:vAlign w:val="center"/>
          </w:tcPr>
          <w:p w14:paraId="26BC283F" w14:textId="77777777" w:rsidR="00EC55A7" w:rsidRPr="0020788D" w:rsidRDefault="00EC55A7" w:rsidP="000C0456">
            <w:pPr>
              <w:jc w:val="center"/>
              <w:rPr>
                <w:rFonts w:ascii="Arial" w:hAnsi="Arial" w:cs="Arial"/>
                <w:bCs/>
                <w:iCs/>
                <w:shd w:val="clear" w:color="auto" w:fill="FFFFFF"/>
                <w:lang w:val="mn-MN"/>
              </w:rPr>
            </w:pPr>
            <w:r w:rsidRPr="0020788D">
              <w:rPr>
                <w:rFonts w:ascii="Arial" w:hAnsi="Arial" w:cs="Arial"/>
                <w:bCs/>
                <w:iCs/>
                <w:shd w:val="clear" w:color="auto" w:fill="FFFFFF"/>
                <w:lang w:val="mn-MN"/>
              </w:rPr>
              <w:t xml:space="preserve">Баримтын агуулга </w:t>
            </w:r>
          </w:p>
        </w:tc>
        <w:tc>
          <w:tcPr>
            <w:tcW w:w="1401" w:type="dxa"/>
            <w:tcBorders>
              <w:top w:val="single" w:sz="2" w:space="0" w:color="00000A"/>
              <w:left w:val="single" w:sz="4" w:space="0" w:color="00000A"/>
              <w:bottom w:val="single" w:sz="2" w:space="0" w:color="00000A"/>
              <w:right w:val="single" w:sz="2" w:space="0" w:color="00000A"/>
            </w:tcBorders>
            <w:shd w:val="clear" w:color="auto" w:fill="FFFFFF"/>
            <w:vAlign w:val="center"/>
          </w:tcPr>
          <w:p w14:paraId="1B60B19C" w14:textId="77777777" w:rsidR="00EC55A7" w:rsidRPr="0020788D" w:rsidRDefault="00EC55A7" w:rsidP="000C0456">
            <w:pPr>
              <w:jc w:val="center"/>
              <w:rPr>
                <w:rFonts w:ascii="Arial" w:hAnsi="Arial" w:cs="Arial"/>
                <w:lang w:val="mn-MN"/>
              </w:rPr>
            </w:pPr>
            <w:r w:rsidRPr="0020788D">
              <w:rPr>
                <w:rFonts w:ascii="Arial" w:hAnsi="Arial" w:cs="Arial"/>
                <w:bCs/>
                <w:iCs/>
                <w:shd w:val="clear" w:color="auto" w:fill="FFFFFF"/>
                <w:lang w:val="mn-MN"/>
              </w:rPr>
              <w:t>Хуудасны дугаар</w:t>
            </w:r>
          </w:p>
        </w:tc>
      </w:tr>
      <w:tr w:rsidR="00EC55A7" w:rsidRPr="0020788D" w14:paraId="449C1E8E" w14:textId="77777777" w:rsidTr="000C0456">
        <w:tblPrEx>
          <w:tblCellMar>
            <w:left w:w="18" w:type="dxa"/>
          </w:tblCellMar>
        </w:tblPrEx>
        <w:trPr>
          <w:trHeight w:val="324"/>
        </w:trPr>
        <w:tc>
          <w:tcPr>
            <w:tcW w:w="701" w:type="dxa"/>
            <w:tcBorders>
              <w:top w:val="single" w:sz="2" w:space="0" w:color="000001"/>
              <w:left w:val="single" w:sz="2" w:space="0" w:color="000001"/>
              <w:bottom w:val="single" w:sz="2" w:space="0" w:color="000001"/>
            </w:tcBorders>
            <w:shd w:val="clear" w:color="auto" w:fill="FFFFFF"/>
          </w:tcPr>
          <w:p w14:paraId="45A07F3D" w14:textId="77777777" w:rsidR="00EC55A7" w:rsidRPr="0020788D" w:rsidRDefault="00EC55A7" w:rsidP="000C0456">
            <w:pPr>
              <w:rPr>
                <w:rFonts w:ascii="Arial" w:hAnsi="Arial" w:cs="Arial"/>
                <w:bCs/>
                <w:iCs/>
                <w:lang w:val="mn-MN"/>
              </w:rPr>
            </w:pPr>
            <w:r w:rsidRPr="0020788D">
              <w:rPr>
                <w:rFonts w:ascii="Arial" w:eastAsia="Arial" w:hAnsi="Arial" w:cs="Arial"/>
                <w:bCs/>
                <w:iCs/>
                <w:lang w:val="mn-MN"/>
              </w:rPr>
              <w:t xml:space="preserve">    </w:t>
            </w:r>
            <w:r w:rsidRPr="0020788D">
              <w:rPr>
                <w:rFonts w:ascii="Arial" w:hAnsi="Arial" w:cs="Arial"/>
                <w:bCs/>
                <w:iCs/>
                <w:lang w:val="mn-MN"/>
              </w:rPr>
              <w:t>1.</w:t>
            </w:r>
          </w:p>
        </w:tc>
        <w:tc>
          <w:tcPr>
            <w:tcW w:w="7102" w:type="dxa"/>
            <w:tcBorders>
              <w:top w:val="single" w:sz="2" w:space="0" w:color="000001"/>
              <w:left w:val="single" w:sz="4" w:space="0" w:color="00000A"/>
              <w:bottom w:val="single" w:sz="2" w:space="0" w:color="000001"/>
            </w:tcBorders>
            <w:shd w:val="clear" w:color="auto" w:fill="FFFFFF"/>
          </w:tcPr>
          <w:p w14:paraId="393E2F9C" w14:textId="77777777" w:rsidR="00EC55A7" w:rsidRPr="0020788D" w:rsidRDefault="00EC55A7" w:rsidP="000C0456">
            <w:pPr>
              <w:rPr>
                <w:rFonts w:ascii="Arial" w:hAnsi="Arial" w:cs="Arial"/>
                <w:lang w:val="mn-MN"/>
              </w:rPr>
            </w:pPr>
            <w:r w:rsidRPr="0020788D">
              <w:rPr>
                <w:rFonts w:ascii="Arial" w:hAnsi="Arial" w:cs="Arial"/>
                <w:bCs/>
                <w:iCs/>
                <w:lang w:val="mn-MN"/>
              </w:rPr>
              <w:t>Хуралдааны товч тэмдэглэл:</w:t>
            </w:r>
          </w:p>
        </w:tc>
        <w:tc>
          <w:tcPr>
            <w:tcW w:w="1401" w:type="dxa"/>
            <w:tcBorders>
              <w:top w:val="single" w:sz="2" w:space="0" w:color="000001"/>
              <w:left w:val="single" w:sz="4" w:space="0" w:color="00000A"/>
              <w:bottom w:val="single" w:sz="2" w:space="0" w:color="000001"/>
              <w:right w:val="single" w:sz="2" w:space="0" w:color="000001"/>
            </w:tcBorders>
            <w:shd w:val="clear" w:color="auto" w:fill="FFFFFF"/>
            <w:vAlign w:val="center"/>
          </w:tcPr>
          <w:p w14:paraId="21B55575" w14:textId="4C3DE84E" w:rsidR="00EC55A7" w:rsidRPr="0020788D" w:rsidRDefault="00EC55A7" w:rsidP="000C0456">
            <w:pPr>
              <w:snapToGrid w:val="0"/>
              <w:jc w:val="center"/>
              <w:rPr>
                <w:rFonts w:ascii="Arial" w:hAnsi="Arial" w:cs="Arial"/>
                <w:lang w:val="mn-MN"/>
              </w:rPr>
            </w:pPr>
            <w:r w:rsidRPr="0020788D">
              <w:rPr>
                <w:rFonts w:ascii="Arial" w:hAnsi="Arial" w:cs="Arial"/>
                <w:lang w:val="mn-MN"/>
              </w:rPr>
              <w:t>1-1</w:t>
            </w:r>
            <w:r w:rsidR="008838DD">
              <w:rPr>
                <w:rFonts w:ascii="Arial" w:hAnsi="Arial" w:cs="Arial"/>
                <w:lang w:val="mn-MN"/>
              </w:rPr>
              <w:t>5</w:t>
            </w:r>
          </w:p>
        </w:tc>
      </w:tr>
      <w:tr w:rsidR="00EC55A7" w:rsidRPr="0020788D" w14:paraId="23829F5E" w14:textId="77777777" w:rsidTr="000C0456">
        <w:tblPrEx>
          <w:tblCellMar>
            <w:left w:w="18" w:type="dxa"/>
          </w:tblCellMar>
        </w:tblPrEx>
        <w:trPr>
          <w:trHeight w:val="374"/>
        </w:trPr>
        <w:tc>
          <w:tcPr>
            <w:tcW w:w="701" w:type="dxa"/>
            <w:vMerge w:val="restart"/>
            <w:tcBorders>
              <w:top w:val="single" w:sz="2" w:space="0" w:color="000001"/>
              <w:left w:val="single" w:sz="2" w:space="0" w:color="000001"/>
              <w:bottom w:val="single" w:sz="4" w:space="0" w:color="auto"/>
            </w:tcBorders>
            <w:shd w:val="clear" w:color="auto" w:fill="FFFFFF"/>
          </w:tcPr>
          <w:p w14:paraId="344CF824" w14:textId="77777777" w:rsidR="00EC55A7" w:rsidRPr="0020788D" w:rsidRDefault="00EC55A7" w:rsidP="000C0456">
            <w:pPr>
              <w:jc w:val="center"/>
              <w:rPr>
                <w:rFonts w:ascii="Arial" w:eastAsia="Arial" w:hAnsi="Arial" w:cs="Arial"/>
                <w:bCs/>
                <w:iCs/>
                <w:lang w:val="mn-MN"/>
              </w:rPr>
            </w:pPr>
            <w:r w:rsidRPr="0020788D">
              <w:rPr>
                <w:rFonts w:ascii="Arial" w:eastAsia="Arial" w:hAnsi="Arial" w:cs="Arial"/>
                <w:bCs/>
                <w:iCs/>
                <w:lang w:val="mn-MN"/>
              </w:rPr>
              <w:t>2.</w:t>
            </w:r>
          </w:p>
        </w:tc>
        <w:tc>
          <w:tcPr>
            <w:tcW w:w="7102" w:type="dxa"/>
            <w:tcBorders>
              <w:top w:val="single" w:sz="2" w:space="0" w:color="000001"/>
              <w:left w:val="single" w:sz="4" w:space="0" w:color="00000A"/>
              <w:bottom w:val="single" w:sz="2" w:space="0" w:color="000001"/>
            </w:tcBorders>
            <w:shd w:val="clear" w:color="auto" w:fill="FFFFFF"/>
          </w:tcPr>
          <w:p w14:paraId="07D84CA8" w14:textId="77777777" w:rsidR="00EC55A7" w:rsidRPr="0020788D" w:rsidRDefault="00EC55A7" w:rsidP="000C0456">
            <w:pPr>
              <w:rPr>
                <w:rFonts w:ascii="Arial" w:hAnsi="Arial" w:cs="Arial"/>
                <w:bCs/>
                <w:iCs/>
                <w:lang w:val="mn-MN"/>
              </w:rPr>
            </w:pPr>
            <w:r w:rsidRPr="0020788D">
              <w:rPr>
                <w:rFonts w:ascii="Arial" w:hAnsi="Arial" w:cs="Arial"/>
                <w:bCs/>
                <w:iCs/>
                <w:lang w:val="mn-MN"/>
              </w:rPr>
              <w:t>Хуралдааны дэлгэрэнгүй тэмдэглэл:</w:t>
            </w:r>
            <w:r w:rsidRPr="0020788D">
              <w:rPr>
                <w:rFonts w:ascii="Arial" w:hAnsi="Arial" w:cs="Arial"/>
                <w:lang w:val="mn-MN"/>
              </w:rPr>
              <w:t xml:space="preserve"> </w:t>
            </w:r>
          </w:p>
        </w:tc>
        <w:tc>
          <w:tcPr>
            <w:tcW w:w="1401" w:type="dxa"/>
            <w:tcBorders>
              <w:top w:val="single" w:sz="2" w:space="0" w:color="000001"/>
              <w:left w:val="single" w:sz="4" w:space="0" w:color="00000A"/>
              <w:bottom w:val="single" w:sz="2" w:space="0" w:color="000001"/>
              <w:right w:val="single" w:sz="2" w:space="0" w:color="000001"/>
            </w:tcBorders>
            <w:shd w:val="clear" w:color="auto" w:fill="FFFFFF"/>
            <w:vAlign w:val="center"/>
          </w:tcPr>
          <w:p w14:paraId="100178C4" w14:textId="0A2C17FE" w:rsidR="00EC55A7" w:rsidRPr="0020788D" w:rsidRDefault="00EC55A7" w:rsidP="000C0456">
            <w:pPr>
              <w:snapToGrid w:val="0"/>
              <w:jc w:val="center"/>
              <w:rPr>
                <w:rFonts w:ascii="Arial" w:hAnsi="Arial" w:cs="Arial"/>
              </w:rPr>
            </w:pPr>
            <w:r w:rsidRPr="0020788D">
              <w:rPr>
                <w:rFonts w:ascii="Arial" w:hAnsi="Arial" w:cs="Arial"/>
              </w:rPr>
              <w:t xml:space="preserve">  1</w:t>
            </w:r>
            <w:r w:rsidR="001F7870">
              <w:rPr>
                <w:rFonts w:ascii="Arial" w:hAnsi="Arial" w:cs="Arial"/>
              </w:rPr>
              <w:t>6</w:t>
            </w:r>
            <w:r w:rsidRPr="0020788D">
              <w:rPr>
                <w:rFonts w:ascii="Arial" w:hAnsi="Arial" w:cs="Arial"/>
              </w:rPr>
              <w:t>-1</w:t>
            </w:r>
            <w:r w:rsidR="001F7870">
              <w:rPr>
                <w:rFonts w:ascii="Arial" w:hAnsi="Arial" w:cs="Arial"/>
              </w:rPr>
              <w:t>20</w:t>
            </w:r>
          </w:p>
        </w:tc>
      </w:tr>
      <w:tr w:rsidR="00EC55A7" w:rsidRPr="0020788D" w14:paraId="4A88A38B" w14:textId="77777777" w:rsidTr="000C0456">
        <w:tblPrEx>
          <w:tblCellMar>
            <w:left w:w="18" w:type="dxa"/>
          </w:tblCellMar>
        </w:tblPrEx>
        <w:trPr>
          <w:trHeight w:val="699"/>
        </w:trPr>
        <w:tc>
          <w:tcPr>
            <w:tcW w:w="701" w:type="dxa"/>
            <w:vMerge/>
            <w:tcBorders>
              <w:left w:val="single" w:sz="2" w:space="0" w:color="000001"/>
              <w:bottom w:val="single" w:sz="4" w:space="0" w:color="auto"/>
            </w:tcBorders>
            <w:shd w:val="clear" w:color="auto" w:fill="FFFFFF"/>
          </w:tcPr>
          <w:p w14:paraId="65289A69" w14:textId="77777777" w:rsidR="00EC55A7" w:rsidRPr="0020788D" w:rsidRDefault="00EC55A7" w:rsidP="000C0456">
            <w:pPr>
              <w:jc w:val="center"/>
              <w:rPr>
                <w:rFonts w:ascii="Arial" w:eastAsia="Arial" w:hAnsi="Arial" w:cs="Arial"/>
                <w:bCs/>
                <w:iCs/>
                <w:lang w:val="mn-MN"/>
              </w:rPr>
            </w:pPr>
          </w:p>
        </w:tc>
        <w:tc>
          <w:tcPr>
            <w:tcW w:w="7102" w:type="dxa"/>
            <w:tcBorders>
              <w:top w:val="single" w:sz="2" w:space="0" w:color="000001"/>
              <w:left w:val="single" w:sz="4" w:space="0" w:color="00000A"/>
              <w:bottom w:val="single" w:sz="2" w:space="0" w:color="000001"/>
            </w:tcBorders>
            <w:shd w:val="clear" w:color="auto" w:fill="FFFFFF"/>
          </w:tcPr>
          <w:p w14:paraId="72C9F023" w14:textId="77777777" w:rsidR="00EC55A7" w:rsidRPr="0020788D" w:rsidRDefault="00EC55A7" w:rsidP="00EC55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r w:rsidRPr="0020788D">
              <w:rPr>
                <w:rFonts w:ascii="Arial" w:hAnsi="Arial" w:cs="Arial"/>
              </w:rPr>
              <w:t xml:space="preserve">          </w:t>
            </w:r>
            <w:r w:rsidRPr="0020788D">
              <w:rPr>
                <w:rFonts w:ascii="Arial" w:hAnsi="Arial" w:cs="Arial"/>
                <w:lang w:val="en-US"/>
              </w:rPr>
              <w:t xml:space="preserve">1.Онцгой </w:t>
            </w:r>
            <w:proofErr w:type="spellStart"/>
            <w:r w:rsidRPr="0020788D">
              <w:rPr>
                <w:rFonts w:ascii="Arial" w:hAnsi="Arial" w:cs="Arial"/>
                <w:lang w:val="en-US"/>
              </w:rPr>
              <w:t>албан</w:t>
            </w:r>
            <w:proofErr w:type="spellEnd"/>
            <w:r w:rsidRPr="0020788D">
              <w:rPr>
                <w:rFonts w:ascii="Arial" w:hAnsi="Arial" w:cs="Arial"/>
                <w:lang w:val="en-US"/>
              </w:rPr>
              <w:t xml:space="preserve"> </w:t>
            </w:r>
            <w:proofErr w:type="spellStart"/>
            <w:r w:rsidRPr="0020788D">
              <w:rPr>
                <w:rFonts w:ascii="Arial" w:hAnsi="Arial" w:cs="Arial"/>
                <w:lang w:val="en-US"/>
              </w:rPr>
              <w:t>татварын</w:t>
            </w:r>
            <w:proofErr w:type="spellEnd"/>
            <w:r w:rsidRPr="0020788D">
              <w:rPr>
                <w:rFonts w:ascii="Arial" w:hAnsi="Arial" w:cs="Arial"/>
                <w:lang w:val="en-US"/>
              </w:rPr>
              <w:t xml:space="preserve"> </w:t>
            </w:r>
            <w:proofErr w:type="spellStart"/>
            <w:r w:rsidRPr="0020788D">
              <w:rPr>
                <w:rFonts w:ascii="Arial" w:hAnsi="Arial" w:cs="Arial"/>
                <w:lang w:val="en-US"/>
              </w:rPr>
              <w:t>тухай</w:t>
            </w:r>
            <w:proofErr w:type="spellEnd"/>
            <w:r w:rsidRPr="0020788D">
              <w:rPr>
                <w:rFonts w:ascii="Arial" w:hAnsi="Arial" w:cs="Arial"/>
                <w:lang w:val="en-US"/>
              </w:rPr>
              <w:t xml:space="preserve"> </w:t>
            </w:r>
            <w:proofErr w:type="spellStart"/>
            <w:r w:rsidRPr="0020788D">
              <w:rPr>
                <w:rFonts w:ascii="Arial" w:hAnsi="Arial" w:cs="Arial"/>
                <w:lang w:val="en-US"/>
              </w:rPr>
              <w:t>хуульд</w:t>
            </w:r>
            <w:proofErr w:type="spellEnd"/>
            <w:r w:rsidRPr="0020788D">
              <w:rPr>
                <w:rFonts w:ascii="Arial" w:hAnsi="Arial" w:cs="Arial"/>
                <w:lang w:val="en-US"/>
              </w:rPr>
              <w:t xml:space="preserve"> </w:t>
            </w:r>
            <w:proofErr w:type="spellStart"/>
            <w:r w:rsidRPr="0020788D">
              <w:rPr>
                <w:rFonts w:ascii="Arial" w:hAnsi="Arial" w:cs="Arial"/>
                <w:lang w:val="en-US"/>
              </w:rPr>
              <w:t>өөрчлөлт</w:t>
            </w:r>
            <w:proofErr w:type="spellEnd"/>
            <w:r w:rsidRPr="0020788D">
              <w:rPr>
                <w:rFonts w:ascii="Arial" w:hAnsi="Arial" w:cs="Arial"/>
                <w:lang w:val="en-US"/>
              </w:rPr>
              <w:t xml:space="preserve"> </w:t>
            </w:r>
            <w:proofErr w:type="spellStart"/>
            <w:r w:rsidRPr="0020788D">
              <w:rPr>
                <w:rFonts w:ascii="Arial" w:hAnsi="Arial" w:cs="Arial"/>
                <w:lang w:val="en-US"/>
              </w:rPr>
              <w:t>оруулах</w:t>
            </w:r>
            <w:proofErr w:type="spellEnd"/>
            <w:r w:rsidRPr="0020788D">
              <w:rPr>
                <w:rFonts w:ascii="Arial" w:hAnsi="Arial" w:cs="Arial"/>
                <w:lang w:val="en-US"/>
              </w:rPr>
              <w:t xml:space="preserve"> </w:t>
            </w:r>
            <w:proofErr w:type="spellStart"/>
            <w:r w:rsidRPr="0020788D">
              <w:rPr>
                <w:rFonts w:ascii="Arial" w:hAnsi="Arial" w:cs="Arial"/>
                <w:lang w:val="en-US"/>
              </w:rPr>
              <w:t>тухай</w:t>
            </w:r>
            <w:proofErr w:type="spellEnd"/>
            <w:r w:rsidRPr="0020788D">
              <w:rPr>
                <w:rFonts w:ascii="Arial" w:hAnsi="Arial" w:cs="Arial"/>
                <w:lang w:val="en-US"/>
              </w:rPr>
              <w:t xml:space="preserve"> </w:t>
            </w:r>
            <w:proofErr w:type="spellStart"/>
            <w:r w:rsidRPr="0020788D">
              <w:rPr>
                <w:rFonts w:ascii="Arial" w:hAnsi="Arial" w:cs="Arial"/>
                <w:lang w:val="en-US"/>
              </w:rPr>
              <w:t>хуулийн</w:t>
            </w:r>
            <w:proofErr w:type="spellEnd"/>
            <w:r w:rsidRPr="0020788D">
              <w:rPr>
                <w:rFonts w:ascii="Arial" w:hAnsi="Arial" w:cs="Arial"/>
                <w:lang w:val="en-US"/>
              </w:rPr>
              <w:t xml:space="preserve"> </w:t>
            </w:r>
            <w:proofErr w:type="spellStart"/>
            <w:r w:rsidRPr="0020788D">
              <w:rPr>
                <w:rFonts w:ascii="Arial" w:hAnsi="Arial" w:cs="Arial"/>
                <w:lang w:val="en-US"/>
              </w:rPr>
              <w:t>төсөл</w:t>
            </w:r>
            <w:proofErr w:type="spellEnd"/>
            <w:r w:rsidRPr="0020788D">
              <w:rPr>
                <w:rFonts w:ascii="Arial" w:hAnsi="Arial" w:cs="Arial"/>
                <w:lang w:val="en-US"/>
              </w:rPr>
              <w:t xml:space="preserve"> /</w:t>
            </w:r>
            <w:proofErr w:type="spellStart"/>
            <w:r w:rsidRPr="0020788D">
              <w:rPr>
                <w:rFonts w:ascii="Arial" w:hAnsi="Arial" w:cs="Arial"/>
                <w:lang w:val="en-US"/>
              </w:rPr>
              <w:t>Согтууруулах</w:t>
            </w:r>
            <w:proofErr w:type="spellEnd"/>
            <w:r w:rsidRPr="0020788D">
              <w:rPr>
                <w:rFonts w:ascii="Arial" w:hAnsi="Arial" w:cs="Arial"/>
                <w:lang w:val="en-US"/>
              </w:rPr>
              <w:t xml:space="preserve"> </w:t>
            </w:r>
            <w:proofErr w:type="spellStart"/>
            <w:r w:rsidRPr="0020788D">
              <w:rPr>
                <w:rFonts w:ascii="Arial" w:hAnsi="Arial" w:cs="Arial"/>
                <w:lang w:val="en-US"/>
              </w:rPr>
              <w:t>ундааны</w:t>
            </w:r>
            <w:proofErr w:type="spellEnd"/>
            <w:r w:rsidRPr="0020788D">
              <w:rPr>
                <w:rFonts w:ascii="Arial" w:hAnsi="Arial" w:cs="Arial"/>
                <w:lang w:val="en-US"/>
              </w:rPr>
              <w:t xml:space="preserve"> </w:t>
            </w:r>
            <w:proofErr w:type="spellStart"/>
            <w:r w:rsidRPr="0020788D">
              <w:rPr>
                <w:rFonts w:ascii="Arial" w:hAnsi="Arial" w:cs="Arial"/>
                <w:lang w:val="en-US"/>
              </w:rPr>
              <w:t>эргэлтэд</w:t>
            </w:r>
            <w:proofErr w:type="spellEnd"/>
            <w:r w:rsidRPr="0020788D">
              <w:rPr>
                <w:rFonts w:ascii="Arial" w:hAnsi="Arial" w:cs="Arial"/>
                <w:lang w:val="en-US"/>
              </w:rPr>
              <w:t xml:space="preserve"> </w:t>
            </w:r>
            <w:proofErr w:type="spellStart"/>
            <w:r w:rsidRPr="0020788D">
              <w:rPr>
                <w:rFonts w:ascii="Arial" w:hAnsi="Arial" w:cs="Arial"/>
                <w:lang w:val="en-US"/>
              </w:rPr>
              <w:t>хяналт</w:t>
            </w:r>
            <w:proofErr w:type="spellEnd"/>
            <w:r w:rsidRPr="0020788D">
              <w:rPr>
                <w:rFonts w:ascii="Arial" w:hAnsi="Arial" w:cs="Arial"/>
                <w:lang w:val="en-US"/>
              </w:rPr>
              <w:t xml:space="preserve"> </w:t>
            </w:r>
            <w:proofErr w:type="spellStart"/>
            <w:r w:rsidRPr="0020788D">
              <w:rPr>
                <w:rFonts w:ascii="Arial" w:hAnsi="Arial" w:cs="Arial"/>
                <w:lang w:val="en-US"/>
              </w:rPr>
              <w:t>тавих</w:t>
            </w:r>
            <w:proofErr w:type="spellEnd"/>
            <w:r w:rsidRPr="0020788D">
              <w:rPr>
                <w:rFonts w:ascii="Arial" w:hAnsi="Arial" w:cs="Arial"/>
                <w:lang w:val="en-US"/>
              </w:rPr>
              <w:t xml:space="preserve">, </w:t>
            </w:r>
            <w:proofErr w:type="spellStart"/>
            <w:r w:rsidRPr="0020788D">
              <w:rPr>
                <w:rFonts w:ascii="Arial" w:hAnsi="Arial" w:cs="Arial"/>
                <w:lang w:val="en-US"/>
              </w:rPr>
              <w:t>архидан</w:t>
            </w:r>
            <w:proofErr w:type="spellEnd"/>
            <w:r w:rsidRPr="0020788D">
              <w:rPr>
                <w:rFonts w:ascii="Arial" w:hAnsi="Arial" w:cs="Arial"/>
                <w:lang w:val="en-US"/>
              </w:rPr>
              <w:t xml:space="preserve"> </w:t>
            </w:r>
            <w:proofErr w:type="spellStart"/>
            <w:r w:rsidRPr="0020788D">
              <w:rPr>
                <w:rFonts w:ascii="Arial" w:hAnsi="Arial" w:cs="Arial"/>
                <w:lang w:val="en-US"/>
              </w:rPr>
              <w:t>согтуурахтай</w:t>
            </w:r>
            <w:proofErr w:type="spellEnd"/>
            <w:r w:rsidRPr="0020788D">
              <w:rPr>
                <w:rFonts w:ascii="Arial" w:hAnsi="Arial" w:cs="Arial"/>
                <w:lang w:val="en-US"/>
              </w:rPr>
              <w:t xml:space="preserve"> </w:t>
            </w:r>
            <w:proofErr w:type="spellStart"/>
            <w:r w:rsidRPr="0020788D">
              <w:rPr>
                <w:rFonts w:ascii="Arial" w:hAnsi="Arial" w:cs="Arial"/>
                <w:lang w:val="en-US"/>
              </w:rPr>
              <w:t>тэмцэх</w:t>
            </w:r>
            <w:proofErr w:type="spellEnd"/>
            <w:r w:rsidRPr="0020788D">
              <w:rPr>
                <w:rFonts w:ascii="Arial" w:hAnsi="Arial" w:cs="Arial"/>
                <w:lang w:val="en-US"/>
              </w:rPr>
              <w:t xml:space="preserve"> </w:t>
            </w:r>
            <w:proofErr w:type="spellStart"/>
            <w:r w:rsidRPr="0020788D">
              <w:rPr>
                <w:rFonts w:ascii="Arial" w:hAnsi="Arial" w:cs="Arial"/>
                <w:lang w:val="en-US"/>
              </w:rPr>
              <w:t>тухай</w:t>
            </w:r>
            <w:proofErr w:type="spellEnd"/>
            <w:r w:rsidRPr="0020788D">
              <w:rPr>
                <w:rFonts w:ascii="Arial" w:hAnsi="Arial" w:cs="Arial"/>
                <w:lang w:val="en-US"/>
              </w:rPr>
              <w:t xml:space="preserve"> </w:t>
            </w:r>
            <w:proofErr w:type="spellStart"/>
            <w:r w:rsidRPr="0020788D">
              <w:rPr>
                <w:rFonts w:ascii="Arial" w:hAnsi="Arial" w:cs="Arial"/>
                <w:lang w:val="en-US"/>
              </w:rPr>
              <w:t>хуулийн</w:t>
            </w:r>
            <w:proofErr w:type="spellEnd"/>
            <w:r w:rsidRPr="0020788D">
              <w:rPr>
                <w:rFonts w:ascii="Arial" w:hAnsi="Arial" w:cs="Arial"/>
                <w:lang w:val="en-US"/>
              </w:rPr>
              <w:t xml:space="preserve"> </w:t>
            </w:r>
            <w:proofErr w:type="spellStart"/>
            <w:r w:rsidRPr="0020788D">
              <w:rPr>
                <w:rFonts w:ascii="Arial" w:hAnsi="Arial" w:cs="Arial"/>
                <w:lang w:val="en-US"/>
              </w:rPr>
              <w:t>төсөлтэй</w:t>
            </w:r>
            <w:proofErr w:type="spellEnd"/>
            <w:r w:rsidRPr="0020788D">
              <w:rPr>
                <w:rFonts w:ascii="Arial" w:hAnsi="Arial" w:cs="Arial"/>
                <w:lang w:val="en-US"/>
              </w:rPr>
              <w:t xml:space="preserve"> </w:t>
            </w:r>
            <w:proofErr w:type="spellStart"/>
            <w:r w:rsidRPr="0020788D">
              <w:rPr>
                <w:rFonts w:ascii="Arial" w:hAnsi="Arial" w:cs="Arial"/>
                <w:lang w:val="en-US"/>
              </w:rPr>
              <w:t>холбогдуулан</w:t>
            </w:r>
            <w:proofErr w:type="spellEnd"/>
            <w:r w:rsidRPr="0020788D">
              <w:rPr>
                <w:rFonts w:ascii="Arial" w:hAnsi="Arial" w:cs="Arial"/>
                <w:lang w:val="en-US"/>
              </w:rPr>
              <w:t xml:space="preserve"> </w:t>
            </w:r>
            <w:proofErr w:type="spellStart"/>
            <w:r w:rsidRPr="0020788D">
              <w:rPr>
                <w:rFonts w:ascii="Arial" w:hAnsi="Arial" w:cs="Arial"/>
                <w:lang w:val="en-US"/>
              </w:rPr>
              <w:t>боловсруулсан</w:t>
            </w:r>
            <w:proofErr w:type="spellEnd"/>
            <w:r w:rsidRPr="0020788D">
              <w:rPr>
                <w:rFonts w:ascii="Arial" w:hAnsi="Arial" w:cs="Arial"/>
                <w:lang w:val="en-US"/>
              </w:rPr>
              <w:t xml:space="preserve">, </w:t>
            </w:r>
            <w:proofErr w:type="spellStart"/>
            <w:r w:rsidRPr="0020788D">
              <w:rPr>
                <w:rFonts w:ascii="Arial" w:hAnsi="Arial" w:cs="Arial"/>
                <w:lang w:val="en-US"/>
              </w:rPr>
              <w:t>анхны</w:t>
            </w:r>
            <w:proofErr w:type="spellEnd"/>
            <w:r w:rsidRPr="0020788D">
              <w:rPr>
                <w:rFonts w:ascii="Arial" w:hAnsi="Arial" w:cs="Arial"/>
                <w:lang w:val="en-US"/>
              </w:rPr>
              <w:t xml:space="preserve"> </w:t>
            </w:r>
            <w:proofErr w:type="spellStart"/>
            <w:r w:rsidRPr="0020788D">
              <w:rPr>
                <w:rFonts w:ascii="Arial" w:hAnsi="Arial" w:cs="Arial"/>
                <w:lang w:val="en-US"/>
              </w:rPr>
              <w:t>хэлэлцүүлэг</w:t>
            </w:r>
            <w:proofErr w:type="spellEnd"/>
            <w:r w:rsidRPr="0020788D">
              <w:rPr>
                <w:rFonts w:ascii="Arial" w:hAnsi="Arial" w:cs="Arial"/>
                <w:lang w:val="en-US"/>
              </w:rPr>
              <w:t>/</w:t>
            </w:r>
          </w:p>
          <w:p w14:paraId="480E75F6" w14:textId="77777777" w:rsidR="00EC55A7" w:rsidRPr="0020788D" w:rsidRDefault="00EC55A7" w:rsidP="00EC55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p>
          <w:p w14:paraId="6DD032F5" w14:textId="3C6118CE" w:rsidR="00EC55A7" w:rsidRPr="0020788D" w:rsidRDefault="00EA0B6B" w:rsidP="00EC55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r>
              <w:rPr>
                <w:rFonts w:ascii="Arial" w:hAnsi="Arial" w:cs="Arial"/>
                <w:lang w:val="en-US"/>
              </w:rPr>
              <w:t xml:space="preserve">          </w:t>
            </w:r>
            <w:r w:rsidR="00EC55A7" w:rsidRPr="0020788D">
              <w:rPr>
                <w:rFonts w:ascii="Arial" w:hAnsi="Arial" w:cs="Arial"/>
                <w:lang w:val="en-US"/>
              </w:rPr>
              <w:t>2.“</w:t>
            </w:r>
            <w:r w:rsidR="00AC4D69">
              <w:rPr>
                <w:rFonts w:ascii="Arial" w:hAnsi="Arial" w:cs="Arial"/>
                <w:lang w:val="en-US"/>
              </w:rPr>
              <w:t xml:space="preserve">Монгол </w:t>
            </w:r>
            <w:proofErr w:type="spellStart"/>
            <w:r w:rsidR="00AC4D69">
              <w:rPr>
                <w:rFonts w:ascii="Arial" w:hAnsi="Arial" w:cs="Arial"/>
                <w:lang w:val="en-US"/>
              </w:rPr>
              <w:t>Улс</w:t>
            </w:r>
            <w:r w:rsidR="00EC55A7" w:rsidRPr="0020788D">
              <w:rPr>
                <w:rFonts w:ascii="Arial" w:hAnsi="Arial" w:cs="Arial"/>
                <w:lang w:val="en-US"/>
              </w:rPr>
              <w:t>ын</w:t>
            </w:r>
            <w:proofErr w:type="spellEnd"/>
            <w:r w:rsidR="00EC55A7" w:rsidRPr="0020788D">
              <w:rPr>
                <w:rFonts w:ascii="Arial" w:hAnsi="Arial" w:cs="Arial"/>
                <w:lang w:val="en-US"/>
              </w:rPr>
              <w:t xml:space="preserve"> 2021 </w:t>
            </w:r>
            <w:proofErr w:type="spellStart"/>
            <w:r w:rsidR="00EC55A7" w:rsidRPr="0020788D">
              <w:rPr>
                <w:rFonts w:ascii="Arial" w:hAnsi="Arial" w:cs="Arial"/>
                <w:lang w:val="en-US"/>
              </w:rPr>
              <w:t>оны</w:t>
            </w:r>
            <w:proofErr w:type="spellEnd"/>
            <w:r w:rsidR="00EC55A7" w:rsidRPr="0020788D">
              <w:rPr>
                <w:rFonts w:ascii="Arial" w:hAnsi="Arial" w:cs="Arial"/>
                <w:lang w:val="en-US"/>
              </w:rPr>
              <w:t xml:space="preserve"> </w:t>
            </w:r>
            <w:proofErr w:type="spellStart"/>
            <w:r w:rsidR="00EC55A7" w:rsidRPr="0020788D">
              <w:rPr>
                <w:rFonts w:ascii="Arial" w:hAnsi="Arial" w:cs="Arial"/>
                <w:lang w:val="en-US"/>
              </w:rPr>
              <w:t>төсвийн</w:t>
            </w:r>
            <w:proofErr w:type="spellEnd"/>
            <w:r w:rsidR="00EC55A7" w:rsidRPr="0020788D">
              <w:rPr>
                <w:rFonts w:ascii="Arial" w:hAnsi="Arial" w:cs="Arial"/>
                <w:lang w:val="en-US"/>
              </w:rPr>
              <w:t xml:space="preserve"> </w:t>
            </w:r>
            <w:proofErr w:type="spellStart"/>
            <w:r w:rsidR="00EC55A7" w:rsidRPr="0020788D">
              <w:rPr>
                <w:rFonts w:ascii="Arial" w:hAnsi="Arial" w:cs="Arial"/>
                <w:lang w:val="en-US"/>
              </w:rPr>
              <w:t>гүйцэтгэл</w:t>
            </w:r>
            <w:proofErr w:type="spellEnd"/>
            <w:r w:rsidR="00EC55A7" w:rsidRPr="0020788D">
              <w:rPr>
                <w:rFonts w:ascii="Arial" w:hAnsi="Arial" w:cs="Arial"/>
                <w:lang w:val="en-US"/>
              </w:rPr>
              <w:t xml:space="preserve"> </w:t>
            </w:r>
            <w:proofErr w:type="spellStart"/>
            <w:r w:rsidR="00EC55A7" w:rsidRPr="0020788D">
              <w:rPr>
                <w:rFonts w:ascii="Arial" w:hAnsi="Arial" w:cs="Arial"/>
                <w:lang w:val="en-US"/>
              </w:rPr>
              <w:t>батлах</w:t>
            </w:r>
            <w:proofErr w:type="spellEnd"/>
            <w:r w:rsidR="00EC55A7" w:rsidRPr="0020788D">
              <w:rPr>
                <w:rFonts w:ascii="Arial" w:hAnsi="Arial" w:cs="Arial"/>
                <w:lang w:val="en-US"/>
              </w:rPr>
              <w:t xml:space="preserve"> </w:t>
            </w:r>
            <w:proofErr w:type="spellStart"/>
            <w:r w:rsidR="00EC55A7" w:rsidRPr="0020788D">
              <w:rPr>
                <w:rFonts w:ascii="Arial" w:hAnsi="Arial" w:cs="Arial"/>
                <w:lang w:val="en-US"/>
              </w:rPr>
              <w:t>тухай</w:t>
            </w:r>
            <w:proofErr w:type="spellEnd"/>
            <w:r w:rsidR="00EC55A7" w:rsidRPr="0020788D">
              <w:rPr>
                <w:rFonts w:ascii="Arial" w:hAnsi="Arial" w:cs="Arial"/>
                <w:lang w:val="en-US"/>
              </w:rPr>
              <w:t xml:space="preserve">” </w:t>
            </w:r>
            <w:proofErr w:type="spellStart"/>
            <w:r w:rsidR="00AC4D69">
              <w:rPr>
                <w:rFonts w:ascii="Arial" w:hAnsi="Arial" w:cs="Arial"/>
                <w:lang w:val="en-US"/>
              </w:rPr>
              <w:t>Монгол</w:t>
            </w:r>
            <w:proofErr w:type="spellEnd"/>
            <w:r w:rsidR="00AC4D69">
              <w:rPr>
                <w:rFonts w:ascii="Arial" w:hAnsi="Arial" w:cs="Arial"/>
                <w:lang w:val="en-US"/>
              </w:rPr>
              <w:t xml:space="preserve"> </w:t>
            </w:r>
            <w:proofErr w:type="spellStart"/>
            <w:r w:rsidR="00AC4D69">
              <w:rPr>
                <w:rFonts w:ascii="Arial" w:hAnsi="Arial" w:cs="Arial"/>
                <w:lang w:val="en-US"/>
              </w:rPr>
              <w:t>Улс</w:t>
            </w:r>
            <w:r w:rsidR="00EC55A7" w:rsidRPr="0020788D">
              <w:rPr>
                <w:rFonts w:ascii="Arial" w:hAnsi="Arial" w:cs="Arial"/>
                <w:lang w:val="en-US"/>
              </w:rPr>
              <w:t>ын</w:t>
            </w:r>
            <w:proofErr w:type="spellEnd"/>
            <w:r w:rsidR="00EC55A7" w:rsidRPr="0020788D">
              <w:rPr>
                <w:rFonts w:ascii="Arial" w:hAnsi="Arial" w:cs="Arial"/>
                <w:lang w:val="en-US"/>
              </w:rPr>
              <w:t xml:space="preserve"> </w:t>
            </w:r>
            <w:proofErr w:type="spellStart"/>
            <w:r w:rsidR="00EC55A7" w:rsidRPr="0020788D">
              <w:rPr>
                <w:rFonts w:ascii="Arial" w:hAnsi="Arial" w:cs="Arial"/>
                <w:lang w:val="en-US"/>
              </w:rPr>
              <w:t>Их</w:t>
            </w:r>
            <w:proofErr w:type="spellEnd"/>
            <w:r w:rsidR="00EC55A7" w:rsidRPr="0020788D">
              <w:rPr>
                <w:rFonts w:ascii="Arial" w:hAnsi="Arial" w:cs="Arial"/>
                <w:lang w:val="en-US"/>
              </w:rPr>
              <w:t xml:space="preserve"> </w:t>
            </w:r>
            <w:proofErr w:type="spellStart"/>
            <w:r w:rsidR="00EC55A7" w:rsidRPr="0020788D">
              <w:rPr>
                <w:rFonts w:ascii="Arial" w:hAnsi="Arial" w:cs="Arial"/>
                <w:lang w:val="en-US"/>
              </w:rPr>
              <w:t>Хурлын</w:t>
            </w:r>
            <w:proofErr w:type="spellEnd"/>
            <w:r w:rsidR="00EC55A7" w:rsidRPr="0020788D">
              <w:rPr>
                <w:rFonts w:ascii="Arial" w:hAnsi="Arial" w:cs="Arial"/>
                <w:lang w:val="en-US"/>
              </w:rPr>
              <w:t xml:space="preserve"> </w:t>
            </w:r>
            <w:proofErr w:type="spellStart"/>
            <w:r w:rsidR="00EC55A7" w:rsidRPr="0020788D">
              <w:rPr>
                <w:rFonts w:ascii="Arial" w:hAnsi="Arial" w:cs="Arial"/>
                <w:lang w:val="en-US"/>
              </w:rPr>
              <w:t>тогтоолын</w:t>
            </w:r>
            <w:proofErr w:type="spellEnd"/>
            <w:r w:rsidR="00EC55A7" w:rsidRPr="0020788D">
              <w:rPr>
                <w:rFonts w:ascii="Arial" w:hAnsi="Arial" w:cs="Arial"/>
                <w:lang w:val="en-US"/>
              </w:rPr>
              <w:t xml:space="preserve"> </w:t>
            </w:r>
            <w:proofErr w:type="spellStart"/>
            <w:r w:rsidR="00EC55A7" w:rsidRPr="0020788D">
              <w:rPr>
                <w:rFonts w:ascii="Arial" w:hAnsi="Arial" w:cs="Arial"/>
                <w:lang w:val="en-US"/>
              </w:rPr>
              <w:t>төсөл</w:t>
            </w:r>
            <w:proofErr w:type="spellEnd"/>
            <w:r w:rsidR="00EC55A7" w:rsidRPr="0020788D">
              <w:rPr>
                <w:rFonts w:ascii="Arial" w:hAnsi="Arial" w:cs="Arial"/>
                <w:lang w:val="en-US"/>
              </w:rPr>
              <w:t xml:space="preserve"> /</w:t>
            </w:r>
            <w:proofErr w:type="spellStart"/>
            <w:r w:rsidR="00DF204B">
              <w:rPr>
                <w:rFonts w:ascii="Arial" w:hAnsi="Arial" w:cs="Arial"/>
                <w:lang w:val="en-US"/>
              </w:rPr>
              <w:t>Засгийн</w:t>
            </w:r>
            <w:proofErr w:type="spellEnd"/>
            <w:r w:rsidR="00DF204B">
              <w:rPr>
                <w:rFonts w:ascii="Arial" w:hAnsi="Arial" w:cs="Arial"/>
                <w:lang w:val="en-US"/>
              </w:rPr>
              <w:t xml:space="preserve"> </w:t>
            </w:r>
            <w:proofErr w:type="spellStart"/>
            <w:r w:rsidR="00DF204B">
              <w:rPr>
                <w:rFonts w:ascii="Arial" w:hAnsi="Arial" w:cs="Arial"/>
                <w:lang w:val="en-US"/>
              </w:rPr>
              <w:t>газар</w:t>
            </w:r>
            <w:proofErr w:type="spellEnd"/>
            <w:r w:rsidR="00EC55A7" w:rsidRPr="0020788D">
              <w:rPr>
                <w:rFonts w:ascii="Arial" w:hAnsi="Arial" w:cs="Arial"/>
                <w:lang w:val="en-US"/>
              </w:rPr>
              <w:t xml:space="preserve"> 2022.06.20-ны </w:t>
            </w:r>
            <w:proofErr w:type="spellStart"/>
            <w:r w:rsidR="00EC55A7" w:rsidRPr="0020788D">
              <w:rPr>
                <w:rFonts w:ascii="Arial" w:hAnsi="Arial" w:cs="Arial"/>
                <w:lang w:val="en-US"/>
              </w:rPr>
              <w:t>өдөр</w:t>
            </w:r>
            <w:proofErr w:type="spellEnd"/>
            <w:r w:rsidR="00EC55A7" w:rsidRPr="0020788D">
              <w:rPr>
                <w:rFonts w:ascii="Arial" w:hAnsi="Arial" w:cs="Arial"/>
                <w:lang w:val="en-US"/>
              </w:rPr>
              <w:t xml:space="preserve"> </w:t>
            </w:r>
            <w:proofErr w:type="spellStart"/>
            <w:r w:rsidR="00EC55A7" w:rsidRPr="0020788D">
              <w:rPr>
                <w:rFonts w:ascii="Arial" w:hAnsi="Arial" w:cs="Arial"/>
                <w:lang w:val="en-US"/>
              </w:rPr>
              <w:t>өргөн</w:t>
            </w:r>
            <w:proofErr w:type="spellEnd"/>
            <w:r w:rsidR="00EC55A7" w:rsidRPr="0020788D">
              <w:rPr>
                <w:rFonts w:ascii="Arial" w:hAnsi="Arial" w:cs="Arial"/>
                <w:lang w:val="en-US"/>
              </w:rPr>
              <w:t xml:space="preserve"> </w:t>
            </w:r>
            <w:proofErr w:type="spellStart"/>
            <w:r w:rsidR="00EC55A7" w:rsidRPr="0020788D">
              <w:rPr>
                <w:rFonts w:ascii="Arial" w:hAnsi="Arial" w:cs="Arial"/>
                <w:lang w:val="en-US"/>
              </w:rPr>
              <w:t>мэдүүлсэн</w:t>
            </w:r>
            <w:proofErr w:type="spellEnd"/>
            <w:r w:rsidR="00EC55A7" w:rsidRPr="0020788D">
              <w:rPr>
                <w:rFonts w:ascii="Arial" w:hAnsi="Arial" w:cs="Arial"/>
                <w:lang w:val="en-US"/>
              </w:rPr>
              <w:t xml:space="preserve">, </w:t>
            </w:r>
            <w:proofErr w:type="spellStart"/>
            <w:r w:rsidR="00EC55A7" w:rsidRPr="0020788D">
              <w:rPr>
                <w:rFonts w:ascii="Arial" w:hAnsi="Arial" w:cs="Arial"/>
                <w:lang w:val="en-US"/>
              </w:rPr>
              <w:t>хоёр</w:t>
            </w:r>
            <w:proofErr w:type="spellEnd"/>
            <w:r w:rsidR="00EC55A7" w:rsidRPr="0020788D">
              <w:rPr>
                <w:rFonts w:ascii="Arial" w:hAnsi="Arial" w:cs="Arial"/>
                <w:lang w:val="en-US"/>
              </w:rPr>
              <w:t xml:space="preserve"> </w:t>
            </w:r>
            <w:proofErr w:type="spellStart"/>
            <w:r w:rsidR="00EC55A7" w:rsidRPr="0020788D">
              <w:rPr>
                <w:rFonts w:ascii="Arial" w:hAnsi="Arial" w:cs="Arial"/>
                <w:lang w:val="en-US"/>
              </w:rPr>
              <w:t>дахь</w:t>
            </w:r>
            <w:proofErr w:type="spellEnd"/>
            <w:r w:rsidR="00EC55A7" w:rsidRPr="0020788D">
              <w:rPr>
                <w:rFonts w:ascii="Arial" w:hAnsi="Arial" w:cs="Arial"/>
                <w:lang w:val="en-US"/>
              </w:rPr>
              <w:t xml:space="preserve"> </w:t>
            </w:r>
            <w:proofErr w:type="spellStart"/>
            <w:r w:rsidR="00EC55A7" w:rsidRPr="0020788D">
              <w:rPr>
                <w:rFonts w:ascii="Arial" w:hAnsi="Arial" w:cs="Arial"/>
                <w:lang w:val="en-US"/>
              </w:rPr>
              <w:t>хэлэлцүүлэг</w:t>
            </w:r>
            <w:proofErr w:type="spellEnd"/>
            <w:r w:rsidR="00EC55A7" w:rsidRPr="0020788D">
              <w:rPr>
                <w:rFonts w:ascii="Arial" w:hAnsi="Arial" w:cs="Arial"/>
                <w:lang w:val="en-US"/>
              </w:rPr>
              <w:t>/</w:t>
            </w:r>
          </w:p>
          <w:p w14:paraId="673FE3FA" w14:textId="77777777" w:rsidR="00EC55A7" w:rsidRPr="0020788D" w:rsidRDefault="00EC55A7" w:rsidP="00EC55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p>
          <w:p w14:paraId="1919DB25" w14:textId="27B0DB8C" w:rsidR="00EC55A7" w:rsidRPr="0020788D" w:rsidRDefault="00EA0B6B" w:rsidP="00EC55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r>
              <w:rPr>
                <w:rFonts w:ascii="Arial" w:hAnsi="Arial" w:cs="Arial"/>
                <w:lang w:val="en-US"/>
              </w:rPr>
              <w:t xml:space="preserve">         </w:t>
            </w:r>
            <w:r w:rsidR="00EC55A7" w:rsidRPr="0020788D">
              <w:rPr>
                <w:rFonts w:ascii="Arial" w:hAnsi="Arial" w:cs="Arial"/>
                <w:lang w:val="en-US"/>
              </w:rPr>
              <w:t xml:space="preserve">3.Хүнсний </w:t>
            </w:r>
            <w:proofErr w:type="spellStart"/>
            <w:r w:rsidR="00EC55A7" w:rsidRPr="0020788D">
              <w:rPr>
                <w:rFonts w:ascii="Arial" w:hAnsi="Arial" w:cs="Arial"/>
                <w:lang w:val="en-US"/>
              </w:rPr>
              <w:t>хангамжийг</w:t>
            </w:r>
            <w:proofErr w:type="spellEnd"/>
            <w:r w:rsidR="00EC55A7" w:rsidRPr="0020788D">
              <w:rPr>
                <w:rFonts w:ascii="Arial" w:hAnsi="Arial" w:cs="Arial"/>
                <w:lang w:val="en-US"/>
              </w:rPr>
              <w:t xml:space="preserve"> </w:t>
            </w:r>
            <w:proofErr w:type="spellStart"/>
            <w:r w:rsidR="00EC55A7" w:rsidRPr="0020788D">
              <w:rPr>
                <w:rFonts w:ascii="Arial" w:hAnsi="Arial" w:cs="Arial"/>
                <w:lang w:val="en-US"/>
              </w:rPr>
              <w:t>нэмэгдүүлэх</w:t>
            </w:r>
            <w:proofErr w:type="spellEnd"/>
            <w:r w:rsidR="00EC55A7" w:rsidRPr="0020788D">
              <w:rPr>
                <w:rFonts w:ascii="Arial" w:hAnsi="Arial" w:cs="Arial"/>
                <w:lang w:val="en-US"/>
              </w:rPr>
              <w:t xml:space="preserve">, </w:t>
            </w:r>
            <w:proofErr w:type="spellStart"/>
            <w:r w:rsidR="00EC55A7" w:rsidRPr="0020788D">
              <w:rPr>
                <w:rFonts w:ascii="Arial" w:hAnsi="Arial" w:cs="Arial"/>
                <w:lang w:val="en-US"/>
              </w:rPr>
              <w:t>чанар</w:t>
            </w:r>
            <w:proofErr w:type="spellEnd"/>
            <w:r w:rsidR="00EC55A7" w:rsidRPr="0020788D">
              <w:rPr>
                <w:rFonts w:ascii="Arial" w:hAnsi="Arial" w:cs="Arial"/>
                <w:lang w:val="en-US"/>
              </w:rPr>
              <w:t xml:space="preserve"> </w:t>
            </w:r>
            <w:proofErr w:type="spellStart"/>
            <w:r w:rsidR="00EC55A7" w:rsidRPr="0020788D">
              <w:rPr>
                <w:rFonts w:ascii="Arial" w:hAnsi="Arial" w:cs="Arial"/>
                <w:lang w:val="en-US"/>
              </w:rPr>
              <w:t>аюулгүй</w:t>
            </w:r>
            <w:proofErr w:type="spellEnd"/>
            <w:r w:rsidR="00EC55A7" w:rsidRPr="0020788D">
              <w:rPr>
                <w:rFonts w:ascii="Arial" w:hAnsi="Arial" w:cs="Arial"/>
                <w:lang w:val="en-US"/>
              </w:rPr>
              <w:t xml:space="preserve"> </w:t>
            </w:r>
            <w:proofErr w:type="spellStart"/>
            <w:r w:rsidR="00EC55A7" w:rsidRPr="0020788D">
              <w:rPr>
                <w:rFonts w:ascii="Arial" w:hAnsi="Arial" w:cs="Arial"/>
                <w:lang w:val="en-US"/>
              </w:rPr>
              <w:t>байдлыг</w:t>
            </w:r>
            <w:proofErr w:type="spellEnd"/>
            <w:r w:rsidR="00EC55A7" w:rsidRPr="0020788D">
              <w:rPr>
                <w:rFonts w:ascii="Arial" w:hAnsi="Arial" w:cs="Arial"/>
                <w:lang w:val="en-US"/>
              </w:rPr>
              <w:t xml:space="preserve"> </w:t>
            </w:r>
            <w:proofErr w:type="spellStart"/>
            <w:r w:rsidR="00EC55A7" w:rsidRPr="0020788D">
              <w:rPr>
                <w:rFonts w:ascii="Arial" w:hAnsi="Arial" w:cs="Arial"/>
                <w:lang w:val="en-US"/>
              </w:rPr>
              <w:t>хангах</w:t>
            </w:r>
            <w:proofErr w:type="spellEnd"/>
            <w:r w:rsidR="00EC55A7" w:rsidRPr="0020788D">
              <w:rPr>
                <w:rFonts w:ascii="Arial" w:hAnsi="Arial" w:cs="Arial"/>
                <w:lang w:val="en-US"/>
              </w:rPr>
              <w:t xml:space="preserve">, </w:t>
            </w:r>
            <w:proofErr w:type="spellStart"/>
            <w:r w:rsidR="00EC55A7" w:rsidRPr="0020788D">
              <w:rPr>
                <w:rFonts w:ascii="Arial" w:hAnsi="Arial" w:cs="Arial"/>
                <w:lang w:val="en-US"/>
              </w:rPr>
              <w:t>хөдөө</w:t>
            </w:r>
            <w:proofErr w:type="spellEnd"/>
            <w:r w:rsidR="00EC55A7" w:rsidRPr="0020788D">
              <w:rPr>
                <w:rFonts w:ascii="Arial" w:hAnsi="Arial" w:cs="Arial"/>
                <w:lang w:val="en-US"/>
              </w:rPr>
              <w:t xml:space="preserve"> </w:t>
            </w:r>
            <w:proofErr w:type="spellStart"/>
            <w:r w:rsidR="00EC55A7" w:rsidRPr="0020788D">
              <w:rPr>
                <w:rFonts w:ascii="Arial" w:hAnsi="Arial" w:cs="Arial"/>
                <w:lang w:val="en-US"/>
              </w:rPr>
              <w:t>аж</w:t>
            </w:r>
            <w:proofErr w:type="spellEnd"/>
            <w:r w:rsidR="00EC55A7" w:rsidRPr="0020788D">
              <w:rPr>
                <w:rFonts w:ascii="Arial" w:hAnsi="Arial" w:cs="Arial"/>
                <w:lang w:val="en-US"/>
              </w:rPr>
              <w:t xml:space="preserve"> </w:t>
            </w:r>
            <w:proofErr w:type="spellStart"/>
            <w:r w:rsidR="00EC55A7" w:rsidRPr="0020788D">
              <w:rPr>
                <w:rFonts w:ascii="Arial" w:hAnsi="Arial" w:cs="Arial"/>
                <w:lang w:val="en-US"/>
              </w:rPr>
              <w:t>ахуй</w:t>
            </w:r>
            <w:proofErr w:type="spellEnd"/>
            <w:r w:rsidR="00EC55A7" w:rsidRPr="0020788D">
              <w:rPr>
                <w:rFonts w:ascii="Arial" w:hAnsi="Arial" w:cs="Arial"/>
                <w:lang w:val="en-US"/>
              </w:rPr>
              <w:t xml:space="preserve"> </w:t>
            </w:r>
            <w:proofErr w:type="spellStart"/>
            <w:r w:rsidR="00EC55A7" w:rsidRPr="0020788D">
              <w:rPr>
                <w:rFonts w:ascii="Arial" w:hAnsi="Arial" w:cs="Arial"/>
                <w:lang w:val="en-US"/>
              </w:rPr>
              <w:t>үйлдвэрлэлийг</w:t>
            </w:r>
            <w:proofErr w:type="spellEnd"/>
            <w:r w:rsidR="00EC55A7" w:rsidRPr="0020788D">
              <w:rPr>
                <w:rFonts w:ascii="Arial" w:hAnsi="Arial" w:cs="Arial"/>
                <w:lang w:val="en-US"/>
              </w:rPr>
              <w:t xml:space="preserve"> </w:t>
            </w:r>
            <w:proofErr w:type="spellStart"/>
            <w:r w:rsidR="00EC55A7" w:rsidRPr="0020788D">
              <w:rPr>
                <w:rFonts w:ascii="Arial" w:hAnsi="Arial" w:cs="Arial"/>
                <w:lang w:val="en-US"/>
              </w:rPr>
              <w:t>дэмжих</w:t>
            </w:r>
            <w:proofErr w:type="spellEnd"/>
            <w:r w:rsidR="00EC55A7" w:rsidRPr="0020788D">
              <w:rPr>
                <w:rFonts w:ascii="Arial" w:hAnsi="Arial" w:cs="Arial"/>
                <w:lang w:val="en-US"/>
              </w:rPr>
              <w:t xml:space="preserve"> “</w:t>
            </w:r>
            <w:proofErr w:type="spellStart"/>
            <w:r w:rsidR="00EC55A7" w:rsidRPr="0020788D">
              <w:rPr>
                <w:rFonts w:ascii="Arial" w:hAnsi="Arial" w:cs="Arial"/>
                <w:lang w:val="en-US"/>
              </w:rPr>
              <w:t>Түр</w:t>
            </w:r>
            <w:proofErr w:type="spellEnd"/>
            <w:r w:rsidR="00EC55A7" w:rsidRPr="0020788D">
              <w:rPr>
                <w:rFonts w:ascii="Arial" w:hAnsi="Arial" w:cs="Arial"/>
                <w:lang w:val="en-US"/>
              </w:rPr>
              <w:t xml:space="preserve"> </w:t>
            </w:r>
            <w:proofErr w:type="spellStart"/>
            <w:r w:rsidR="00EC55A7" w:rsidRPr="0020788D">
              <w:rPr>
                <w:rFonts w:ascii="Arial" w:hAnsi="Arial" w:cs="Arial"/>
                <w:lang w:val="en-US"/>
              </w:rPr>
              <w:t>хороо</w:t>
            </w:r>
            <w:proofErr w:type="spellEnd"/>
            <w:r w:rsidR="00EC55A7" w:rsidRPr="0020788D">
              <w:rPr>
                <w:rFonts w:ascii="Arial" w:hAnsi="Arial" w:cs="Arial"/>
                <w:lang w:val="en-US"/>
              </w:rPr>
              <w:t xml:space="preserve"> </w:t>
            </w:r>
            <w:proofErr w:type="spellStart"/>
            <w:r w:rsidR="00EC55A7" w:rsidRPr="0020788D">
              <w:rPr>
                <w:rFonts w:ascii="Arial" w:hAnsi="Arial" w:cs="Arial"/>
                <w:lang w:val="en-US"/>
              </w:rPr>
              <w:t>байгуулах</w:t>
            </w:r>
            <w:proofErr w:type="spellEnd"/>
            <w:r w:rsidR="00EC55A7" w:rsidRPr="0020788D">
              <w:rPr>
                <w:rFonts w:ascii="Arial" w:hAnsi="Arial" w:cs="Arial"/>
                <w:lang w:val="en-US"/>
              </w:rPr>
              <w:t xml:space="preserve"> </w:t>
            </w:r>
            <w:proofErr w:type="spellStart"/>
            <w:r w:rsidR="00EC55A7" w:rsidRPr="0020788D">
              <w:rPr>
                <w:rFonts w:ascii="Arial" w:hAnsi="Arial" w:cs="Arial"/>
                <w:lang w:val="en-US"/>
              </w:rPr>
              <w:t>тухай</w:t>
            </w:r>
            <w:proofErr w:type="spellEnd"/>
            <w:r w:rsidR="00EC55A7" w:rsidRPr="0020788D">
              <w:rPr>
                <w:rFonts w:ascii="Arial" w:hAnsi="Arial" w:cs="Arial"/>
                <w:lang w:val="en-US"/>
              </w:rPr>
              <w:t xml:space="preserve">” </w:t>
            </w:r>
            <w:proofErr w:type="spellStart"/>
            <w:r w:rsidR="00EC55A7" w:rsidRPr="0020788D">
              <w:rPr>
                <w:rFonts w:ascii="Arial" w:hAnsi="Arial" w:cs="Arial"/>
                <w:lang w:val="en-US"/>
              </w:rPr>
              <w:t>Улсын</w:t>
            </w:r>
            <w:proofErr w:type="spellEnd"/>
            <w:r w:rsidR="00EC55A7" w:rsidRPr="0020788D">
              <w:rPr>
                <w:rFonts w:ascii="Arial" w:hAnsi="Arial" w:cs="Arial"/>
                <w:lang w:val="en-US"/>
              </w:rPr>
              <w:t xml:space="preserve"> </w:t>
            </w:r>
            <w:proofErr w:type="spellStart"/>
            <w:r w:rsidR="00EC55A7" w:rsidRPr="0020788D">
              <w:rPr>
                <w:rFonts w:ascii="Arial" w:hAnsi="Arial" w:cs="Arial"/>
                <w:lang w:val="en-US"/>
              </w:rPr>
              <w:t>Их</w:t>
            </w:r>
            <w:proofErr w:type="spellEnd"/>
            <w:r w:rsidR="00EC55A7" w:rsidRPr="0020788D">
              <w:rPr>
                <w:rFonts w:ascii="Arial" w:hAnsi="Arial" w:cs="Arial"/>
                <w:lang w:val="en-US"/>
              </w:rPr>
              <w:t xml:space="preserve"> </w:t>
            </w:r>
            <w:proofErr w:type="spellStart"/>
            <w:r w:rsidR="00EC55A7" w:rsidRPr="0020788D">
              <w:rPr>
                <w:rFonts w:ascii="Arial" w:hAnsi="Arial" w:cs="Arial"/>
                <w:lang w:val="en-US"/>
              </w:rPr>
              <w:t>Хурлын</w:t>
            </w:r>
            <w:proofErr w:type="spellEnd"/>
            <w:r w:rsidR="00EC55A7" w:rsidRPr="0020788D">
              <w:rPr>
                <w:rFonts w:ascii="Arial" w:hAnsi="Arial" w:cs="Arial"/>
                <w:lang w:val="en-US"/>
              </w:rPr>
              <w:t xml:space="preserve"> </w:t>
            </w:r>
            <w:proofErr w:type="spellStart"/>
            <w:r w:rsidR="00EC55A7" w:rsidRPr="0020788D">
              <w:rPr>
                <w:rFonts w:ascii="Arial" w:hAnsi="Arial" w:cs="Arial"/>
                <w:lang w:val="en-US"/>
              </w:rPr>
              <w:t>тогтоолын</w:t>
            </w:r>
            <w:proofErr w:type="spellEnd"/>
            <w:r w:rsidR="00EC55A7" w:rsidRPr="0020788D">
              <w:rPr>
                <w:rFonts w:ascii="Arial" w:hAnsi="Arial" w:cs="Arial"/>
                <w:lang w:val="en-US"/>
              </w:rPr>
              <w:t xml:space="preserve"> </w:t>
            </w:r>
            <w:proofErr w:type="spellStart"/>
            <w:r w:rsidR="00EC55A7" w:rsidRPr="0020788D">
              <w:rPr>
                <w:rFonts w:ascii="Arial" w:hAnsi="Arial" w:cs="Arial"/>
                <w:lang w:val="en-US"/>
              </w:rPr>
              <w:t>төсөл</w:t>
            </w:r>
            <w:proofErr w:type="spellEnd"/>
            <w:r w:rsidR="00EC55A7" w:rsidRPr="0020788D">
              <w:rPr>
                <w:rFonts w:ascii="Arial" w:hAnsi="Arial" w:cs="Arial"/>
                <w:lang w:val="en-US"/>
              </w:rPr>
              <w:t xml:space="preserve"> /</w:t>
            </w:r>
            <w:proofErr w:type="spellStart"/>
            <w:r w:rsidR="00EC55A7" w:rsidRPr="0020788D">
              <w:rPr>
                <w:rFonts w:ascii="Arial" w:hAnsi="Arial" w:cs="Arial"/>
                <w:lang w:val="en-US"/>
              </w:rPr>
              <w:t>Улсын</w:t>
            </w:r>
            <w:proofErr w:type="spellEnd"/>
            <w:r w:rsidR="00EC55A7" w:rsidRPr="0020788D">
              <w:rPr>
                <w:rFonts w:ascii="Arial" w:hAnsi="Arial" w:cs="Arial"/>
                <w:lang w:val="en-US"/>
              </w:rPr>
              <w:t xml:space="preserve"> </w:t>
            </w:r>
            <w:proofErr w:type="spellStart"/>
            <w:r w:rsidR="00EC55A7" w:rsidRPr="0020788D">
              <w:rPr>
                <w:rFonts w:ascii="Arial" w:hAnsi="Arial" w:cs="Arial"/>
                <w:lang w:val="en-US"/>
              </w:rPr>
              <w:t>Их</w:t>
            </w:r>
            <w:proofErr w:type="spellEnd"/>
            <w:r w:rsidR="00EC55A7" w:rsidRPr="0020788D">
              <w:rPr>
                <w:rFonts w:ascii="Arial" w:hAnsi="Arial" w:cs="Arial"/>
                <w:lang w:val="en-US"/>
              </w:rPr>
              <w:t xml:space="preserve"> </w:t>
            </w:r>
            <w:proofErr w:type="spellStart"/>
            <w:r w:rsidR="00EC55A7" w:rsidRPr="0020788D">
              <w:rPr>
                <w:rFonts w:ascii="Arial" w:hAnsi="Arial" w:cs="Arial"/>
                <w:lang w:val="en-US"/>
              </w:rPr>
              <w:t>Хурлын</w:t>
            </w:r>
            <w:proofErr w:type="spellEnd"/>
            <w:r w:rsidR="00EC55A7" w:rsidRPr="0020788D">
              <w:rPr>
                <w:rFonts w:ascii="Arial" w:hAnsi="Arial" w:cs="Arial"/>
                <w:lang w:val="en-US"/>
              </w:rPr>
              <w:t xml:space="preserve"> </w:t>
            </w:r>
            <w:proofErr w:type="spellStart"/>
            <w:r w:rsidR="00EC55A7" w:rsidRPr="0020788D">
              <w:rPr>
                <w:rFonts w:ascii="Arial" w:hAnsi="Arial" w:cs="Arial"/>
                <w:lang w:val="en-US"/>
              </w:rPr>
              <w:t>гишүүн</w:t>
            </w:r>
            <w:proofErr w:type="spellEnd"/>
            <w:r w:rsidR="00EC55A7" w:rsidRPr="0020788D">
              <w:rPr>
                <w:rFonts w:ascii="Arial" w:hAnsi="Arial" w:cs="Arial"/>
                <w:lang w:val="en-US"/>
              </w:rPr>
              <w:t xml:space="preserve"> </w:t>
            </w:r>
            <w:proofErr w:type="spellStart"/>
            <w:r w:rsidR="00EC55A7" w:rsidRPr="0020788D">
              <w:rPr>
                <w:rFonts w:ascii="Arial" w:hAnsi="Arial" w:cs="Arial"/>
                <w:lang w:val="en-US"/>
              </w:rPr>
              <w:t>Ж.Бат-Эрдэнэ</w:t>
            </w:r>
            <w:proofErr w:type="spellEnd"/>
            <w:r w:rsidR="00EC55A7" w:rsidRPr="0020788D">
              <w:rPr>
                <w:rFonts w:ascii="Arial" w:hAnsi="Arial" w:cs="Arial"/>
                <w:lang w:val="en-US"/>
              </w:rPr>
              <w:t xml:space="preserve"> </w:t>
            </w:r>
            <w:proofErr w:type="spellStart"/>
            <w:r w:rsidR="00EC55A7" w:rsidRPr="0020788D">
              <w:rPr>
                <w:rFonts w:ascii="Arial" w:hAnsi="Arial" w:cs="Arial"/>
                <w:lang w:val="en-US"/>
              </w:rPr>
              <w:t>нарын</w:t>
            </w:r>
            <w:proofErr w:type="spellEnd"/>
            <w:r w:rsidR="00EC55A7" w:rsidRPr="0020788D">
              <w:rPr>
                <w:rFonts w:ascii="Arial" w:hAnsi="Arial" w:cs="Arial"/>
                <w:lang w:val="en-US"/>
              </w:rPr>
              <w:t xml:space="preserve"> 22 </w:t>
            </w:r>
            <w:proofErr w:type="spellStart"/>
            <w:r w:rsidR="00EC55A7" w:rsidRPr="0020788D">
              <w:rPr>
                <w:rFonts w:ascii="Arial" w:hAnsi="Arial" w:cs="Arial"/>
                <w:lang w:val="en-US"/>
              </w:rPr>
              <w:t>гишүүн</w:t>
            </w:r>
            <w:proofErr w:type="spellEnd"/>
            <w:r w:rsidR="00EC55A7" w:rsidRPr="0020788D">
              <w:rPr>
                <w:rFonts w:ascii="Arial" w:hAnsi="Arial" w:cs="Arial"/>
                <w:lang w:val="en-US"/>
              </w:rPr>
              <w:t xml:space="preserve"> 2022.06.17-ны </w:t>
            </w:r>
            <w:proofErr w:type="spellStart"/>
            <w:r w:rsidR="00EC55A7" w:rsidRPr="0020788D">
              <w:rPr>
                <w:rFonts w:ascii="Arial" w:hAnsi="Arial" w:cs="Arial"/>
                <w:lang w:val="en-US"/>
              </w:rPr>
              <w:t>өдөр</w:t>
            </w:r>
            <w:proofErr w:type="spellEnd"/>
            <w:r w:rsidR="00EC55A7" w:rsidRPr="0020788D">
              <w:rPr>
                <w:rFonts w:ascii="Arial" w:hAnsi="Arial" w:cs="Arial"/>
                <w:lang w:val="en-US"/>
              </w:rPr>
              <w:t xml:space="preserve"> </w:t>
            </w:r>
            <w:proofErr w:type="spellStart"/>
            <w:r w:rsidR="00EC55A7" w:rsidRPr="0020788D">
              <w:rPr>
                <w:rFonts w:ascii="Arial" w:hAnsi="Arial" w:cs="Arial"/>
                <w:lang w:val="en-US"/>
              </w:rPr>
              <w:t>өргөн</w:t>
            </w:r>
            <w:proofErr w:type="spellEnd"/>
            <w:r w:rsidR="00EC55A7" w:rsidRPr="0020788D">
              <w:rPr>
                <w:rFonts w:ascii="Arial" w:hAnsi="Arial" w:cs="Arial"/>
                <w:lang w:val="en-US"/>
              </w:rPr>
              <w:t xml:space="preserve"> </w:t>
            </w:r>
            <w:proofErr w:type="spellStart"/>
            <w:r w:rsidR="00EC55A7" w:rsidRPr="0020788D">
              <w:rPr>
                <w:rFonts w:ascii="Arial" w:hAnsi="Arial" w:cs="Arial"/>
                <w:lang w:val="en-US"/>
              </w:rPr>
              <w:t>мэдүүлсэн</w:t>
            </w:r>
            <w:proofErr w:type="spellEnd"/>
            <w:r w:rsidR="00EC55A7" w:rsidRPr="0020788D">
              <w:rPr>
                <w:rFonts w:ascii="Arial" w:hAnsi="Arial" w:cs="Arial"/>
                <w:lang w:val="en-US"/>
              </w:rPr>
              <w:t xml:space="preserve">, </w:t>
            </w:r>
            <w:proofErr w:type="spellStart"/>
            <w:r w:rsidR="00EC55A7" w:rsidRPr="0020788D">
              <w:rPr>
                <w:rFonts w:ascii="Arial" w:hAnsi="Arial" w:cs="Arial"/>
                <w:lang w:val="en-US"/>
              </w:rPr>
              <w:t>эцсийн</w:t>
            </w:r>
            <w:proofErr w:type="spellEnd"/>
            <w:r w:rsidR="00EC55A7" w:rsidRPr="0020788D">
              <w:rPr>
                <w:rFonts w:ascii="Arial" w:hAnsi="Arial" w:cs="Arial"/>
                <w:lang w:val="en-US"/>
              </w:rPr>
              <w:t xml:space="preserve"> </w:t>
            </w:r>
            <w:proofErr w:type="spellStart"/>
            <w:r w:rsidR="00EC55A7" w:rsidRPr="0020788D">
              <w:rPr>
                <w:rFonts w:ascii="Arial" w:hAnsi="Arial" w:cs="Arial"/>
                <w:lang w:val="en-US"/>
              </w:rPr>
              <w:t>хэлэлцүүлэг</w:t>
            </w:r>
            <w:proofErr w:type="spellEnd"/>
            <w:r w:rsidR="00EC55A7" w:rsidRPr="0020788D">
              <w:rPr>
                <w:rFonts w:ascii="Arial" w:hAnsi="Arial" w:cs="Arial"/>
                <w:lang w:val="en-US"/>
              </w:rPr>
              <w:t>/</w:t>
            </w:r>
          </w:p>
          <w:p w14:paraId="0FF8CE72" w14:textId="77777777" w:rsidR="00EC55A7" w:rsidRPr="0020788D" w:rsidRDefault="00EC55A7" w:rsidP="00EC55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p>
          <w:p w14:paraId="5AB00A9C" w14:textId="465350F8" w:rsidR="00EC55A7" w:rsidRPr="0020788D" w:rsidRDefault="00EA0B6B" w:rsidP="00EC55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r>
              <w:rPr>
                <w:rFonts w:ascii="Arial" w:hAnsi="Arial" w:cs="Arial"/>
                <w:lang w:val="en-US"/>
              </w:rPr>
              <w:t xml:space="preserve">         </w:t>
            </w:r>
            <w:r w:rsidR="00EC55A7" w:rsidRPr="0020788D">
              <w:rPr>
                <w:rFonts w:ascii="Arial" w:hAnsi="Arial" w:cs="Arial"/>
                <w:lang w:val="en-US"/>
              </w:rPr>
              <w:t>4.“</w:t>
            </w:r>
            <w:r w:rsidR="00AC4D69">
              <w:rPr>
                <w:rFonts w:ascii="Arial" w:hAnsi="Arial" w:cs="Arial"/>
                <w:lang w:val="en-US"/>
              </w:rPr>
              <w:t xml:space="preserve">Монгол </w:t>
            </w:r>
            <w:proofErr w:type="spellStart"/>
            <w:r w:rsidR="00AC4D69">
              <w:rPr>
                <w:rFonts w:ascii="Arial" w:hAnsi="Arial" w:cs="Arial"/>
                <w:lang w:val="en-US"/>
              </w:rPr>
              <w:t>Улс</w:t>
            </w:r>
            <w:proofErr w:type="spellEnd"/>
            <w:r w:rsidR="00EC55A7" w:rsidRPr="0020788D">
              <w:rPr>
                <w:rFonts w:ascii="Arial" w:hAnsi="Arial" w:cs="Arial"/>
                <w:lang w:val="en-US"/>
              </w:rPr>
              <w:t xml:space="preserve"> </w:t>
            </w:r>
            <w:proofErr w:type="spellStart"/>
            <w:r w:rsidR="00EC55A7" w:rsidRPr="0020788D">
              <w:rPr>
                <w:rFonts w:ascii="Arial" w:hAnsi="Arial" w:cs="Arial"/>
                <w:lang w:val="en-US"/>
              </w:rPr>
              <w:t>дахь</w:t>
            </w:r>
            <w:proofErr w:type="spellEnd"/>
            <w:r w:rsidR="00EC55A7" w:rsidRPr="0020788D">
              <w:rPr>
                <w:rFonts w:ascii="Arial" w:hAnsi="Arial" w:cs="Arial"/>
                <w:lang w:val="en-US"/>
              </w:rPr>
              <w:t xml:space="preserve"> </w:t>
            </w:r>
            <w:proofErr w:type="spellStart"/>
            <w:r w:rsidR="00EC55A7" w:rsidRPr="0020788D">
              <w:rPr>
                <w:rFonts w:ascii="Arial" w:hAnsi="Arial" w:cs="Arial"/>
                <w:lang w:val="en-US"/>
              </w:rPr>
              <w:t>хүний</w:t>
            </w:r>
            <w:proofErr w:type="spellEnd"/>
            <w:r w:rsidR="00EC55A7" w:rsidRPr="0020788D">
              <w:rPr>
                <w:rFonts w:ascii="Arial" w:hAnsi="Arial" w:cs="Arial"/>
                <w:lang w:val="en-US"/>
              </w:rPr>
              <w:t xml:space="preserve"> </w:t>
            </w:r>
            <w:proofErr w:type="spellStart"/>
            <w:r w:rsidR="00EC55A7" w:rsidRPr="0020788D">
              <w:rPr>
                <w:rFonts w:ascii="Arial" w:hAnsi="Arial" w:cs="Arial"/>
                <w:lang w:val="en-US"/>
              </w:rPr>
              <w:t>эрх</w:t>
            </w:r>
            <w:proofErr w:type="spellEnd"/>
            <w:r w:rsidR="00EC55A7" w:rsidRPr="0020788D">
              <w:rPr>
                <w:rFonts w:ascii="Arial" w:hAnsi="Arial" w:cs="Arial"/>
                <w:lang w:val="en-US"/>
              </w:rPr>
              <w:t xml:space="preserve">, </w:t>
            </w:r>
            <w:proofErr w:type="spellStart"/>
            <w:r w:rsidR="00EC55A7" w:rsidRPr="0020788D">
              <w:rPr>
                <w:rFonts w:ascii="Arial" w:hAnsi="Arial" w:cs="Arial"/>
                <w:lang w:val="en-US"/>
              </w:rPr>
              <w:t>эрх</w:t>
            </w:r>
            <w:proofErr w:type="spellEnd"/>
            <w:r w:rsidR="00EC55A7" w:rsidRPr="0020788D">
              <w:rPr>
                <w:rFonts w:ascii="Arial" w:hAnsi="Arial" w:cs="Arial"/>
                <w:lang w:val="en-US"/>
              </w:rPr>
              <w:t xml:space="preserve"> </w:t>
            </w:r>
            <w:proofErr w:type="spellStart"/>
            <w:r w:rsidR="00EC55A7" w:rsidRPr="0020788D">
              <w:rPr>
                <w:rFonts w:ascii="Arial" w:hAnsi="Arial" w:cs="Arial"/>
                <w:lang w:val="en-US"/>
              </w:rPr>
              <w:t>чөлөөний</w:t>
            </w:r>
            <w:proofErr w:type="spellEnd"/>
            <w:r w:rsidR="00EC55A7" w:rsidRPr="0020788D">
              <w:rPr>
                <w:rFonts w:ascii="Arial" w:hAnsi="Arial" w:cs="Arial"/>
                <w:lang w:val="en-US"/>
              </w:rPr>
              <w:t xml:space="preserve"> </w:t>
            </w:r>
            <w:proofErr w:type="spellStart"/>
            <w:r w:rsidR="00EC55A7" w:rsidRPr="0020788D">
              <w:rPr>
                <w:rFonts w:ascii="Arial" w:hAnsi="Arial" w:cs="Arial"/>
                <w:lang w:val="en-US"/>
              </w:rPr>
              <w:t>байдлын</w:t>
            </w:r>
            <w:proofErr w:type="spellEnd"/>
            <w:r w:rsidR="00EC55A7" w:rsidRPr="0020788D">
              <w:rPr>
                <w:rFonts w:ascii="Arial" w:hAnsi="Arial" w:cs="Arial"/>
                <w:lang w:val="en-US"/>
              </w:rPr>
              <w:t xml:space="preserve"> </w:t>
            </w:r>
            <w:proofErr w:type="spellStart"/>
            <w:r w:rsidR="00EC55A7" w:rsidRPr="0020788D">
              <w:rPr>
                <w:rFonts w:ascii="Arial" w:hAnsi="Arial" w:cs="Arial"/>
                <w:lang w:val="en-US"/>
              </w:rPr>
              <w:t>талаарх</w:t>
            </w:r>
            <w:proofErr w:type="spellEnd"/>
            <w:r w:rsidR="00EC55A7" w:rsidRPr="0020788D">
              <w:rPr>
                <w:rFonts w:ascii="Arial" w:hAnsi="Arial" w:cs="Arial"/>
                <w:lang w:val="en-US"/>
              </w:rPr>
              <w:t xml:space="preserve"> 21 </w:t>
            </w:r>
            <w:proofErr w:type="spellStart"/>
            <w:r w:rsidR="00EC55A7" w:rsidRPr="0020788D">
              <w:rPr>
                <w:rFonts w:ascii="Arial" w:hAnsi="Arial" w:cs="Arial"/>
                <w:lang w:val="en-US"/>
              </w:rPr>
              <w:t>дэх</w:t>
            </w:r>
            <w:proofErr w:type="spellEnd"/>
            <w:r w:rsidR="00EC55A7" w:rsidRPr="0020788D">
              <w:rPr>
                <w:rFonts w:ascii="Arial" w:hAnsi="Arial" w:cs="Arial"/>
                <w:lang w:val="en-US"/>
              </w:rPr>
              <w:t xml:space="preserve"> </w:t>
            </w:r>
            <w:proofErr w:type="spellStart"/>
            <w:r w:rsidR="00EC55A7" w:rsidRPr="0020788D">
              <w:rPr>
                <w:rFonts w:ascii="Arial" w:hAnsi="Arial" w:cs="Arial"/>
                <w:lang w:val="en-US"/>
              </w:rPr>
              <w:t>илтгэлийг</w:t>
            </w:r>
            <w:proofErr w:type="spellEnd"/>
            <w:r w:rsidR="00EC55A7" w:rsidRPr="0020788D">
              <w:rPr>
                <w:rFonts w:ascii="Arial" w:hAnsi="Arial" w:cs="Arial"/>
                <w:lang w:val="en-US"/>
              </w:rPr>
              <w:t xml:space="preserve"> </w:t>
            </w:r>
            <w:proofErr w:type="spellStart"/>
            <w:r w:rsidR="00EC55A7" w:rsidRPr="0020788D">
              <w:rPr>
                <w:rFonts w:ascii="Arial" w:hAnsi="Arial" w:cs="Arial"/>
                <w:lang w:val="en-US"/>
              </w:rPr>
              <w:t>хэлэлцсэнтэй</w:t>
            </w:r>
            <w:proofErr w:type="spellEnd"/>
            <w:r w:rsidR="00EC55A7" w:rsidRPr="0020788D">
              <w:rPr>
                <w:rFonts w:ascii="Arial" w:hAnsi="Arial" w:cs="Arial"/>
                <w:lang w:val="en-US"/>
              </w:rPr>
              <w:t xml:space="preserve"> </w:t>
            </w:r>
            <w:proofErr w:type="spellStart"/>
            <w:r w:rsidR="00EC55A7" w:rsidRPr="0020788D">
              <w:rPr>
                <w:rFonts w:ascii="Arial" w:hAnsi="Arial" w:cs="Arial"/>
                <w:lang w:val="en-US"/>
              </w:rPr>
              <w:t>холбогдуулан</w:t>
            </w:r>
            <w:proofErr w:type="spellEnd"/>
            <w:r w:rsidR="00EC55A7" w:rsidRPr="0020788D">
              <w:rPr>
                <w:rFonts w:ascii="Arial" w:hAnsi="Arial" w:cs="Arial"/>
                <w:lang w:val="en-US"/>
              </w:rPr>
              <w:t xml:space="preserve"> </w:t>
            </w:r>
            <w:proofErr w:type="spellStart"/>
            <w:r w:rsidR="00EC55A7" w:rsidRPr="0020788D">
              <w:rPr>
                <w:rFonts w:ascii="Arial" w:hAnsi="Arial" w:cs="Arial"/>
                <w:lang w:val="en-US"/>
              </w:rPr>
              <w:t>авах</w:t>
            </w:r>
            <w:proofErr w:type="spellEnd"/>
            <w:r w:rsidR="00EC55A7" w:rsidRPr="0020788D">
              <w:rPr>
                <w:rFonts w:ascii="Arial" w:hAnsi="Arial" w:cs="Arial"/>
                <w:lang w:val="en-US"/>
              </w:rPr>
              <w:t xml:space="preserve"> </w:t>
            </w:r>
            <w:proofErr w:type="spellStart"/>
            <w:r w:rsidR="00EC55A7" w:rsidRPr="0020788D">
              <w:rPr>
                <w:rFonts w:ascii="Arial" w:hAnsi="Arial" w:cs="Arial"/>
                <w:lang w:val="en-US"/>
              </w:rPr>
              <w:t>арга</w:t>
            </w:r>
            <w:proofErr w:type="spellEnd"/>
            <w:r w:rsidR="00EC55A7" w:rsidRPr="0020788D">
              <w:rPr>
                <w:rFonts w:ascii="Arial" w:hAnsi="Arial" w:cs="Arial"/>
                <w:lang w:val="en-US"/>
              </w:rPr>
              <w:t xml:space="preserve"> </w:t>
            </w:r>
            <w:proofErr w:type="spellStart"/>
            <w:r w:rsidR="00EC55A7" w:rsidRPr="0020788D">
              <w:rPr>
                <w:rFonts w:ascii="Arial" w:hAnsi="Arial" w:cs="Arial"/>
                <w:lang w:val="en-US"/>
              </w:rPr>
              <w:t>хэмжээний</w:t>
            </w:r>
            <w:proofErr w:type="spellEnd"/>
            <w:r w:rsidR="00EC55A7" w:rsidRPr="0020788D">
              <w:rPr>
                <w:rFonts w:ascii="Arial" w:hAnsi="Arial" w:cs="Arial"/>
                <w:lang w:val="en-US"/>
              </w:rPr>
              <w:t xml:space="preserve"> </w:t>
            </w:r>
            <w:proofErr w:type="spellStart"/>
            <w:r w:rsidR="00EC55A7" w:rsidRPr="0020788D">
              <w:rPr>
                <w:rFonts w:ascii="Arial" w:hAnsi="Arial" w:cs="Arial"/>
                <w:lang w:val="en-US"/>
              </w:rPr>
              <w:t>тухай</w:t>
            </w:r>
            <w:proofErr w:type="spellEnd"/>
            <w:r w:rsidR="00EC55A7" w:rsidRPr="0020788D">
              <w:rPr>
                <w:rFonts w:ascii="Arial" w:hAnsi="Arial" w:cs="Arial"/>
                <w:lang w:val="en-US"/>
              </w:rPr>
              <w:t xml:space="preserve">” </w:t>
            </w:r>
            <w:proofErr w:type="spellStart"/>
            <w:r w:rsidR="00EC55A7" w:rsidRPr="0020788D">
              <w:rPr>
                <w:rFonts w:ascii="Arial" w:hAnsi="Arial" w:cs="Arial"/>
                <w:lang w:val="en-US"/>
              </w:rPr>
              <w:t>Улсын</w:t>
            </w:r>
            <w:proofErr w:type="spellEnd"/>
            <w:r w:rsidR="00EC55A7" w:rsidRPr="0020788D">
              <w:rPr>
                <w:rFonts w:ascii="Arial" w:hAnsi="Arial" w:cs="Arial"/>
                <w:lang w:val="en-US"/>
              </w:rPr>
              <w:t xml:space="preserve"> </w:t>
            </w:r>
            <w:proofErr w:type="spellStart"/>
            <w:r w:rsidR="00EC55A7" w:rsidRPr="0020788D">
              <w:rPr>
                <w:rFonts w:ascii="Arial" w:hAnsi="Arial" w:cs="Arial"/>
                <w:lang w:val="en-US"/>
              </w:rPr>
              <w:t>Их</w:t>
            </w:r>
            <w:proofErr w:type="spellEnd"/>
            <w:r w:rsidR="00EC55A7" w:rsidRPr="0020788D">
              <w:rPr>
                <w:rFonts w:ascii="Arial" w:hAnsi="Arial" w:cs="Arial"/>
                <w:lang w:val="en-US"/>
              </w:rPr>
              <w:t xml:space="preserve"> </w:t>
            </w:r>
            <w:proofErr w:type="spellStart"/>
            <w:r w:rsidR="00EC55A7" w:rsidRPr="0020788D">
              <w:rPr>
                <w:rFonts w:ascii="Arial" w:hAnsi="Arial" w:cs="Arial"/>
                <w:lang w:val="en-US"/>
              </w:rPr>
              <w:t>Хурлын</w:t>
            </w:r>
            <w:proofErr w:type="spellEnd"/>
            <w:r w:rsidR="00EC55A7" w:rsidRPr="0020788D">
              <w:rPr>
                <w:rFonts w:ascii="Arial" w:hAnsi="Arial" w:cs="Arial"/>
                <w:lang w:val="en-US"/>
              </w:rPr>
              <w:t xml:space="preserve"> </w:t>
            </w:r>
            <w:proofErr w:type="spellStart"/>
            <w:r w:rsidR="00EC55A7" w:rsidRPr="0020788D">
              <w:rPr>
                <w:rFonts w:ascii="Arial" w:hAnsi="Arial" w:cs="Arial"/>
                <w:lang w:val="en-US"/>
              </w:rPr>
              <w:t>тогтоолын</w:t>
            </w:r>
            <w:proofErr w:type="spellEnd"/>
            <w:r w:rsidR="00EC55A7" w:rsidRPr="0020788D">
              <w:rPr>
                <w:rFonts w:ascii="Arial" w:hAnsi="Arial" w:cs="Arial"/>
                <w:lang w:val="en-US"/>
              </w:rPr>
              <w:t xml:space="preserve"> </w:t>
            </w:r>
            <w:proofErr w:type="spellStart"/>
            <w:r w:rsidR="00EC55A7" w:rsidRPr="0020788D">
              <w:rPr>
                <w:rFonts w:ascii="Arial" w:hAnsi="Arial" w:cs="Arial"/>
                <w:lang w:val="en-US"/>
              </w:rPr>
              <w:t>төсөл</w:t>
            </w:r>
            <w:proofErr w:type="spellEnd"/>
          </w:p>
          <w:p w14:paraId="2E93DC23" w14:textId="1BD96FA4" w:rsidR="00EC55A7" w:rsidRDefault="00EC55A7" w:rsidP="00EC55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p>
          <w:p w14:paraId="643683EC" w14:textId="3AE18470" w:rsidR="006331D0" w:rsidRDefault="00EA0B6B" w:rsidP="006331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r>
              <w:rPr>
                <w:rFonts w:ascii="Arial" w:hAnsi="Arial" w:cs="Arial"/>
                <w:lang w:val="en-US"/>
              </w:rPr>
              <w:t xml:space="preserve">         </w:t>
            </w:r>
            <w:r w:rsidR="006331D0">
              <w:rPr>
                <w:rFonts w:ascii="Arial" w:hAnsi="Arial" w:cs="Arial"/>
                <w:lang w:val="en-US"/>
              </w:rPr>
              <w:t>5</w:t>
            </w:r>
            <w:r w:rsidR="00686E8B">
              <w:rPr>
                <w:rFonts w:ascii="Arial" w:hAnsi="Arial" w:cs="Arial"/>
                <w:lang w:val="en-US"/>
              </w:rPr>
              <w:t>.</w:t>
            </w:r>
            <w:r w:rsidR="006331D0" w:rsidRPr="0020788D">
              <w:rPr>
                <w:rFonts w:ascii="Arial" w:hAnsi="Arial" w:cs="Arial"/>
                <w:lang w:val="en-US"/>
              </w:rPr>
              <w:t xml:space="preserve">Улсын </w:t>
            </w:r>
            <w:proofErr w:type="spellStart"/>
            <w:r w:rsidR="006331D0" w:rsidRPr="0020788D">
              <w:rPr>
                <w:rFonts w:ascii="Arial" w:hAnsi="Arial" w:cs="Arial"/>
                <w:lang w:val="en-US"/>
              </w:rPr>
              <w:t>дээд</w:t>
            </w:r>
            <w:proofErr w:type="spellEnd"/>
            <w:r w:rsidR="006331D0" w:rsidRPr="0020788D">
              <w:rPr>
                <w:rFonts w:ascii="Arial" w:hAnsi="Arial" w:cs="Arial"/>
                <w:lang w:val="en-US"/>
              </w:rPr>
              <w:t xml:space="preserve"> </w:t>
            </w:r>
            <w:proofErr w:type="spellStart"/>
            <w:r w:rsidR="006331D0" w:rsidRPr="0020788D">
              <w:rPr>
                <w:rFonts w:ascii="Arial" w:hAnsi="Arial" w:cs="Arial"/>
                <w:lang w:val="en-US"/>
              </w:rPr>
              <w:t>шүүхийн</w:t>
            </w:r>
            <w:proofErr w:type="spellEnd"/>
            <w:r w:rsidR="006331D0" w:rsidRPr="0020788D">
              <w:rPr>
                <w:rFonts w:ascii="Arial" w:hAnsi="Arial" w:cs="Arial"/>
                <w:lang w:val="en-US"/>
              </w:rPr>
              <w:t xml:space="preserve"> </w:t>
            </w:r>
            <w:proofErr w:type="spellStart"/>
            <w:r w:rsidR="006331D0" w:rsidRPr="0020788D">
              <w:rPr>
                <w:rFonts w:ascii="Arial" w:hAnsi="Arial" w:cs="Arial"/>
                <w:lang w:val="en-US"/>
              </w:rPr>
              <w:t>шүүгчид</w:t>
            </w:r>
            <w:proofErr w:type="spellEnd"/>
            <w:r w:rsidR="006331D0" w:rsidRPr="0020788D">
              <w:rPr>
                <w:rFonts w:ascii="Arial" w:hAnsi="Arial" w:cs="Arial"/>
                <w:lang w:val="en-US"/>
              </w:rPr>
              <w:t xml:space="preserve"> </w:t>
            </w:r>
            <w:proofErr w:type="spellStart"/>
            <w:r w:rsidR="006331D0" w:rsidRPr="0020788D">
              <w:rPr>
                <w:rFonts w:ascii="Arial" w:hAnsi="Arial" w:cs="Arial"/>
                <w:lang w:val="en-US"/>
              </w:rPr>
              <w:t>нэр</w:t>
            </w:r>
            <w:proofErr w:type="spellEnd"/>
            <w:r w:rsidR="006331D0" w:rsidRPr="0020788D">
              <w:rPr>
                <w:rFonts w:ascii="Arial" w:hAnsi="Arial" w:cs="Arial"/>
                <w:lang w:val="en-US"/>
              </w:rPr>
              <w:t xml:space="preserve"> </w:t>
            </w:r>
            <w:proofErr w:type="spellStart"/>
            <w:r w:rsidR="006331D0" w:rsidRPr="0020788D">
              <w:rPr>
                <w:rFonts w:ascii="Arial" w:hAnsi="Arial" w:cs="Arial"/>
                <w:lang w:val="en-US"/>
              </w:rPr>
              <w:t>дэвшигчтэй</w:t>
            </w:r>
            <w:proofErr w:type="spellEnd"/>
            <w:r w:rsidR="006331D0" w:rsidRPr="0020788D">
              <w:rPr>
                <w:rFonts w:ascii="Arial" w:hAnsi="Arial" w:cs="Arial"/>
                <w:lang w:val="en-US"/>
              </w:rPr>
              <w:t xml:space="preserve"> </w:t>
            </w:r>
            <w:proofErr w:type="spellStart"/>
            <w:r w:rsidR="006331D0" w:rsidRPr="0020788D">
              <w:rPr>
                <w:rFonts w:ascii="Arial" w:hAnsi="Arial" w:cs="Arial"/>
                <w:lang w:val="en-US"/>
              </w:rPr>
              <w:t>танилцах</w:t>
            </w:r>
            <w:proofErr w:type="spellEnd"/>
            <w:r w:rsidR="006331D0" w:rsidRPr="0020788D">
              <w:rPr>
                <w:rFonts w:ascii="Arial" w:hAnsi="Arial" w:cs="Arial"/>
                <w:lang w:val="en-US"/>
              </w:rPr>
              <w:t xml:space="preserve"> </w:t>
            </w:r>
            <w:proofErr w:type="spellStart"/>
            <w:r w:rsidR="006331D0" w:rsidRPr="0020788D">
              <w:rPr>
                <w:rFonts w:ascii="Arial" w:hAnsi="Arial" w:cs="Arial"/>
                <w:lang w:val="en-US"/>
              </w:rPr>
              <w:t>асуудал</w:t>
            </w:r>
            <w:proofErr w:type="spellEnd"/>
          </w:p>
          <w:p w14:paraId="69D87D29" w14:textId="31468B53" w:rsidR="00686E8B" w:rsidRDefault="00686E8B" w:rsidP="006331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p>
          <w:p w14:paraId="7F9CA1D8" w14:textId="4848AA64" w:rsidR="008E7EE8" w:rsidRDefault="00EA0B6B" w:rsidP="00EC55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r>
              <w:rPr>
                <w:rFonts w:ascii="Arial" w:hAnsi="Arial" w:cs="Arial"/>
                <w:lang w:val="en-US"/>
              </w:rPr>
              <w:t xml:space="preserve">         </w:t>
            </w:r>
            <w:r w:rsidR="00686E8B">
              <w:rPr>
                <w:rFonts w:ascii="Arial" w:hAnsi="Arial" w:cs="Arial"/>
                <w:lang w:val="en-US"/>
              </w:rPr>
              <w:t>6.</w:t>
            </w:r>
            <w:r w:rsidR="008E7EE8">
              <w:rPr>
                <w:rFonts w:ascii="Arial" w:hAnsi="Arial" w:cs="Arial"/>
                <w:lang w:val="en-US"/>
              </w:rPr>
              <w:t xml:space="preserve">Газрын </w:t>
            </w:r>
            <w:proofErr w:type="spellStart"/>
            <w:r w:rsidR="008E7EE8">
              <w:rPr>
                <w:rFonts w:ascii="Arial" w:hAnsi="Arial" w:cs="Arial"/>
                <w:lang w:val="en-US"/>
              </w:rPr>
              <w:t>тосны</w:t>
            </w:r>
            <w:proofErr w:type="spellEnd"/>
            <w:r w:rsidR="008E7EE8">
              <w:rPr>
                <w:rFonts w:ascii="Arial" w:hAnsi="Arial" w:cs="Arial"/>
                <w:lang w:val="en-US"/>
              </w:rPr>
              <w:t xml:space="preserve"> </w:t>
            </w:r>
            <w:proofErr w:type="spellStart"/>
            <w:r w:rsidR="008E7EE8">
              <w:rPr>
                <w:rFonts w:ascii="Arial" w:hAnsi="Arial" w:cs="Arial"/>
                <w:lang w:val="en-US"/>
              </w:rPr>
              <w:t>бүтээгдэхүүний</w:t>
            </w:r>
            <w:proofErr w:type="spellEnd"/>
            <w:r w:rsidR="00E9530E">
              <w:rPr>
                <w:rFonts w:ascii="Arial" w:hAnsi="Arial" w:cs="Arial"/>
                <w:lang w:val="en-US"/>
              </w:rPr>
              <w:t xml:space="preserve"> </w:t>
            </w:r>
            <w:proofErr w:type="spellStart"/>
            <w:r w:rsidR="00E9530E">
              <w:rPr>
                <w:rFonts w:ascii="Arial" w:hAnsi="Arial" w:cs="Arial"/>
                <w:lang w:val="en-US"/>
              </w:rPr>
              <w:t>тухай</w:t>
            </w:r>
            <w:proofErr w:type="spellEnd"/>
            <w:r w:rsidR="00E9530E">
              <w:rPr>
                <w:rFonts w:ascii="Arial" w:hAnsi="Arial" w:cs="Arial"/>
                <w:lang w:val="en-US"/>
              </w:rPr>
              <w:t xml:space="preserve"> </w:t>
            </w:r>
            <w:proofErr w:type="spellStart"/>
            <w:r w:rsidR="00E9530E">
              <w:rPr>
                <w:rFonts w:ascii="Arial" w:hAnsi="Arial" w:cs="Arial"/>
                <w:lang w:val="en-US"/>
              </w:rPr>
              <w:t>хуульд</w:t>
            </w:r>
            <w:proofErr w:type="spellEnd"/>
            <w:r w:rsidR="00E9530E">
              <w:rPr>
                <w:rFonts w:ascii="Arial" w:hAnsi="Arial" w:cs="Arial"/>
                <w:lang w:val="en-US"/>
              </w:rPr>
              <w:t xml:space="preserve"> </w:t>
            </w:r>
            <w:proofErr w:type="spellStart"/>
            <w:r w:rsidR="00E9530E">
              <w:rPr>
                <w:rFonts w:ascii="Arial" w:hAnsi="Arial" w:cs="Arial"/>
                <w:lang w:val="en-US"/>
              </w:rPr>
              <w:t>нэмэлт</w:t>
            </w:r>
            <w:proofErr w:type="spellEnd"/>
            <w:r w:rsidR="00E9530E">
              <w:rPr>
                <w:rFonts w:ascii="Arial" w:hAnsi="Arial" w:cs="Arial"/>
                <w:lang w:val="en-US"/>
              </w:rPr>
              <w:t xml:space="preserve"> </w:t>
            </w:r>
            <w:proofErr w:type="spellStart"/>
            <w:r w:rsidR="00E9530E">
              <w:rPr>
                <w:rFonts w:ascii="Arial" w:hAnsi="Arial" w:cs="Arial"/>
                <w:lang w:val="en-US"/>
              </w:rPr>
              <w:t>оруулах</w:t>
            </w:r>
            <w:proofErr w:type="spellEnd"/>
            <w:r w:rsidR="00E9530E">
              <w:rPr>
                <w:rFonts w:ascii="Arial" w:hAnsi="Arial" w:cs="Arial"/>
                <w:lang w:val="en-US"/>
              </w:rPr>
              <w:t xml:space="preserve"> </w:t>
            </w:r>
            <w:proofErr w:type="spellStart"/>
            <w:r w:rsidR="00E9530E">
              <w:rPr>
                <w:rFonts w:ascii="Arial" w:hAnsi="Arial" w:cs="Arial"/>
                <w:lang w:val="en-US"/>
              </w:rPr>
              <w:t>тухай</w:t>
            </w:r>
            <w:proofErr w:type="spellEnd"/>
            <w:r w:rsidR="00E9530E">
              <w:rPr>
                <w:rFonts w:ascii="Arial" w:hAnsi="Arial" w:cs="Arial"/>
                <w:lang w:val="en-US"/>
              </w:rPr>
              <w:t xml:space="preserve"> </w:t>
            </w:r>
            <w:proofErr w:type="spellStart"/>
            <w:r w:rsidR="00E9530E">
              <w:rPr>
                <w:rFonts w:ascii="Arial" w:hAnsi="Arial" w:cs="Arial"/>
                <w:lang w:val="en-US"/>
              </w:rPr>
              <w:t>хуулийн</w:t>
            </w:r>
            <w:proofErr w:type="spellEnd"/>
            <w:r w:rsidR="00E9530E">
              <w:rPr>
                <w:rFonts w:ascii="Arial" w:hAnsi="Arial" w:cs="Arial"/>
                <w:lang w:val="en-US"/>
              </w:rPr>
              <w:t xml:space="preserve"> </w:t>
            </w:r>
            <w:proofErr w:type="spellStart"/>
            <w:r w:rsidR="00E9530E">
              <w:rPr>
                <w:rFonts w:ascii="Arial" w:hAnsi="Arial" w:cs="Arial"/>
                <w:lang w:val="en-US"/>
              </w:rPr>
              <w:t>төсөл</w:t>
            </w:r>
            <w:proofErr w:type="spellEnd"/>
            <w:r w:rsidR="00DC3993">
              <w:rPr>
                <w:rFonts w:ascii="Arial" w:hAnsi="Arial" w:cs="Arial"/>
                <w:lang w:val="en-US"/>
              </w:rPr>
              <w:t xml:space="preserve"> /</w:t>
            </w:r>
            <w:proofErr w:type="spellStart"/>
            <w:r w:rsidR="00DC3993">
              <w:rPr>
                <w:rFonts w:ascii="Arial" w:hAnsi="Arial" w:cs="Arial"/>
                <w:lang w:val="en-US"/>
              </w:rPr>
              <w:t>хэлэлцэх</w:t>
            </w:r>
            <w:proofErr w:type="spellEnd"/>
            <w:r w:rsidR="00DC3993">
              <w:rPr>
                <w:rFonts w:ascii="Arial" w:hAnsi="Arial" w:cs="Arial"/>
                <w:lang w:val="en-US"/>
              </w:rPr>
              <w:t xml:space="preserve"> </w:t>
            </w:r>
            <w:proofErr w:type="spellStart"/>
            <w:r w:rsidR="00DC3993">
              <w:rPr>
                <w:rFonts w:ascii="Arial" w:hAnsi="Arial" w:cs="Arial"/>
                <w:lang w:val="en-US"/>
              </w:rPr>
              <w:t>эсэх</w:t>
            </w:r>
            <w:proofErr w:type="spellEnd"/>
            <w:r w:rsidR="00DC3993">
              <w:rPr>
                <w:rFonts w:ascii="Arial" w:hAnsi="Arial" w:cs="Arial"/>
                <w:lang w:val="en-US"/>
              </w:rPr>
              <w:t>/</w:t>
            </w:r>
          </w:p>
          <w:p w14:paraId="171D1D72" w14:textId="77777777" w:rsidR="008E7EE8" w:rsidRPr="0020788D" w:rsidRDefault="008E7EE8" w:rsidP="00EC55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p>
          <w:p w14:paraId="283792CA" w14:textId="7D4BD466" w:rsidR="006331D0" w:rsidRPr="0020788D" w:rsidRDefault="00EA0B6B" w:rsidP="006331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r>
              <w:rPr>
                <w:rFonts w:ascii="Arial" w:hAnsi="Arial" w:cs="Arial"/>
                <w:lang w:val="en-US"/>
              </w:rPr>
              <w:t xml:space="preserve">         </w:t>
            </w:r>
            <w:r w:rsidR="008E7EE8">
              <w:rPr>
                <w:rFonts w:ascii="Arial" w:hAnsi="Arial" w:cs="Arial"/>
                <w:lang w:val="en-US"/>
              </w:rPr>
              <w:t>7</w:t>
            </w:r>
            <w:r w:rsidR="006331D0" w:rsidRPr="0020788D">
              <w:rPr>
                <w:rFonts w:ascii="Arial" w:hAnsi="Arial" w:cs="Arial"/>
                <w:lang w:val="en-US"/>
              </w:rPr>
              <w:t xml:space="preserve">.“Нийгмийн </w:t>
            </w:r>
            <w:proofErr w:type="spellStart"/>
            <w:r w:rsidR="006331D0" w:rsidRPr="0020788D">
              <w:rPr>
                <w:rFonts w:ascii="Arial" w:hAnsi="Arial" w:cs="Arial"/>
                <w:lang w:val="en-US"/>
              </w:rPr>
              <w:t>даатгалын</w:t>
            </w:r>
            <w:proofErr w:type="spellEnd"/>
            <w:r w:rsidR="006331D0" w:rsidRPr="0020788D">
              <w:rPr>
                <w:rFonts w:ascii="Arial" w:hAnsi="Arial" w:cs="Arial"/>
                <w:lang w:val="en-US"/>
              </w:rPr>
              <w:t xml:space="preserve"> </w:t>
            </w:r>
            <w:proofErr w:type="spellStart"/>
            <w:r>
              <w:rPr>
                <w:rFonts w:ascii="Arial" w:hAnsi="Arial" w:cs="Arial"/>
                <w:lang w:val="en-US"/>
              </w:rPr>
              <w:t>ү</w:t>
            </w:r>
            <w:r w:rsidR="006331D0" w:rsidRPr="0020788D">
              <w:rPr>
                <w:rFonts w:ascii="Arial" w:hAnsi="Arial" w:cs="Arial"/>
                <w:lang w:val="en-US"/>
              </w:rPr>
              <w:t>ндэсний</w:t>
            </w:r>
            <w:proofErr w:type="spellEnd"/>
            <w:r w:rsidR="006331D0" w:rsidRPr="0020788D">
              <w:rPr>
                <w:rFonts w:ascii="Arial" w:hAnsi="Arial" w:cs="Arial"/>
                <w:lang w:val="en-US"/>
              </w:rPr>
              <w:t xml:space="preserve"> </w:t>
            </w:r>
            <w:proofErr w:type="spellStart"/>
            <w:r w:rsidR="006331D0" w:rsidRPr="0020788D">
              <w:rPr>
                <w:rFonts w:ascii="Arial" w:hAnsi="Arial" w:cs="Arial"/>
                <w:lang w:val="en-US"/>
              </w:rPr>
              <w:t>зөвлөлийн</w:t>
            </w:r>
            <w:proofErr w:type="spellEnd"/>
            <w:r w:rsidR="006331D0" w:rsidRPr="0020788D">
              <w:rPr>
                <w:rFonts w:ascii="Arial" w:hAnsi="Arial" w:cs="Arial"/>
                <w:lang w:val="en-US"/>
              </w:rPr>
              <w:t xml:space="preserve"> </w:t>
            </w:r>
            <w:proofErr w:type="spellStart"/>
            <w:r w:rsidR="006331D0" w:rsidRPr="0020788D">
              <w:rPr>
                <w:rFonts w:ascii="Arial" w:hAnsi="Arial" w:cs="Arial"/>
                <w:lang w:val="en-US"/>
              </w:rPr>
              <w:t>зарим</w:t>
            </w:r>
            <w:proofErr w:type="spellEnd"/>
            <w:r w:rsidR="006331D0" w:rsidRPr="0020788D">
              <w:rPr>
                <w:rFonts w:ascii="Arial" w:hAnsi="Arial" w:cs="Arial"/>
                <w:lang w:val="en-US"/>
              </w:rPr>
              <w:t xml:space="preserve"> </w:t>
            </w:r>
            <w:proofErr w:type="spellStart"/>
            <w:r w:rsidR="006331D0" w:rsidRPr="0020788D">
              <w:rPr>
                <w:rFonts w:ascii="Arial" w:hAnsi="Arial" w:cs="Arial"/>
                <w:lang w:val="en-US"/>
              </w:rPr>
              <w:t>гишүүнийг</w:t>
            </w:r>
            <w:proofErr w:type="spellEnd"/>
            <w:r w:rsidR="006331D0" w:rsidRPr="0020788D">
              <w:rPr>
                <w:rFonts w:ascii="Arial" w:hAnsi="Arial" w:cs="Arial"/>
                <w:lang w:val="en-US"/>
              </w:rPr>
              <w:t xml:space="preserve"> </w:t>
            </w:r>
            <w:proofErr w:type="spellStart"/>
            <w:r w:rsidR="006331D0" w:rsidRPr="0020788D">
              <w:rPr>
                <w:rFonts w:ascii="Arial" w:hAnsi="Arial" w:cs="Arial"/>
                <w:lang w:val="en-US"/>
              </w:rPr>
              <w:t>чөлөөлөх</w:t>
            </w:r>
            <w:proofErr w:type="spellEnd"/>
            <w:r w:rsidR="006331D0" w:rsidRPr="0020788D">
              <w:rPr>
                <w:rFonts w:ascii="Arial" w:hAnsi="Arial" w:cs="Arial"/>
                <w:lang w:val="en-US"/>
              </w:rPr>
              <w:t xml:space="preserve">, </w:t>
            </w:r>
            <w:proofErr w:type="spellStart"/>
            <w:r w:rsidR="006331D0" w:rsidRPr="0020788D">
              <w:rPr>
                <w:rFonts w:ascii="Arial" w:hAnsi="Arial" w:cs="Arial"/>
                <w:lang w:val="en-US"/>
              </w:rPr>
              <w:t>томилох</w:t>
            </w:r>
            <w:proofErr w:type="spellEnd"/>
            <w:r w:rsidR="006331D0" w:rsidRPr="0020788D">
              <w:rPr>
                <w:rFonts w:ascii="Arial" w:hAnsi="Arial" w:cs="Arial"/>
                <w:lang w:val="en-US"/>
              </w:rPr>
              <w:t xml:space="preserve"> </w:t>
            </w:r>
            <w:proofErr w:type="spellStart"/>
            <w:r w:rsidR="006331D0" w:rsidRPr="0020788D">
              <w:rPr>
                <w:rFonts w:ascii="Arial" w:hAnsi="Arial" w:cs="Arial"/>
                <w:lang w:val="en-US"/>
              </w:rPr>
              <w:t>тухай</w:t>
            </w:r>
            <w:proofErr w:type="spellEnd"/>
            <w:r w:rsidR="006331D0" w:rsidRPr="0020788D">
              <w:rPr>
                <w:rFonts w:ascii="Arial" w:hAnsi="Arial" w:cs="Arial"/>
                <w:lang w:val="en-US"/>
              </w:rPr>
              <w:t xml:space="preserve">” </w:t>
            </w:r>
            <w:proofErr w:type="spellStart"/>
            <w:r w:rsidR="006331D0" w:rsidRPr="0020788D">
              <w:rPr>
                <w:rFonts w:ascii="Arial" w:hAnsi="Arial" w:cs="Arial"/>
                <w:lang w:val="en-US"/>
              </w:rPr>
              <w:t>Улсын</w:t>
            </w:r>
            <w:proofErr w:type="spellEnd"/>
            <w:r w:rsidR="006331D0" w:rsidRPr="0020788D">
              <w:rPr>
                <w:rFonts w:ascii="Arial" w:hAnsi="Arial" w:cs="Arial"/>
                <w:lang w:val="en-US"/>
              </w:rPr>
              <w:t xml:space="preserve"> </w:t>
            </w:r>
            <w:proofErr w:type="spellStart"/>
            <w:r w:rsidR="006331D0" w:rsidRPr="0020788D">
              <w:rPr>
                <w:rFonts w:ascii="Arial" w:hAnsi="Arial" w:cs="Arial"/>
                <w:lang w:val="en-US"/>
              </w:rPr>
              <w:t>Их</w:t>
            </w:r>
            <w:proofErr w:type="spellEnd"/>
            <w:r w:rsidR="006331D0" w:rsidRPr="0020788D">
              <w:rPr>
                <w:rFonts w:ascii="Arial" w:hAnsi="Arial" w:cs="Arial"/>
                <w:lang w:val="en-US"/>
              </w:rPr>
              <w:t xml:space="preserve"> </w:t>
            </w:r>
            <w:proofErr w:type="spellStart"/>
            <w:r w:rsidR="006331D0" w:rsidRPr="0020788D">
              <w:rPr>
                <w:rFonts w:ascii="Arial" w:hAnsi="Arial" w:cs="Arial"/>
                <w:lang w:val="en-US"/>
              </w:rPr>
              <w:t>Хурлын</w:t>
            </w:r>
            <w:proofErr w:type="spellEnd"/>
            <w:r w:rsidR="006331D0" w:rsidRPr="0020788D">
              <w:rPr>
                <w:rFonts w:ascii="Arial" w:hAnsi="Arial" w:cs="Arial"/>
                <w:lang w:val="en-US"/>
              </w:rPr>
              <w:t xml:space="preserve"> </w:t>
            </w:r>
            <w:proofErr w:type="spellStart"/>
            <w:r w:rsidR="006331D0" w:rsidRPr="0020788D">
              <w:rPr>
                <w:rFonts w:ascii="Arial" w:hAnsi="Arial" w:cs="Arial"/>
                <w:lang w:val="en-US"/>
              </w:rPr>
              <w:t>тогтоолын</w:t>
            </w:r>
            <w:proofErr w:type="spellEnd"/>
            <w:r w:rsidR="006331D0" w:rsidRPr="0020788D">
              <w:rPr>
                <w:rFonts w:ascii="Arial" w:hAnsi="Arial" w:cs="Arial"/>
                <w:lang w:val="en-US"/>
              </w:rPr>
              <w:t xml:space="preserve"> </w:t>
            </w:r>
            <w:proofErr w:type="spellStart"/>
            <w:r w:rsidR="006331D0" w:rsidRPr="0020788D">
              <w:rPr>
                <w:rFonts w:ascii="Arial" w:hAnsi="Arial" w:cs="Arial"/>
                <w:lang w:val="en-US"/>
              </w:rPr>
              <w:t>төсөл</w:t>
            </w:r>
            <w:proofErr w:type="spellEnd"/>
          </w:p>
          <w:p w14:paraId="2762D019" w14:textId="77777777" w:rsidR="008E7EE8" w:rsidRPr="0020788D" w:rsidRDefault="008E7EE8" w:rsidP="00EC55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p>
          <w:p w14:paraId="7F165546" w14:textId="5A6DE970" w:rsidR="00EC55A7" w:rsidRPr="0020788D" w:rsidRDefault="00EA0B6B" w:rsidP="00EC55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r>
              <w:rPr>
                <w:rFonts w:ascii="Arial" w:hAnsi="Arial" w:cs="Arial"/>
                <w:lang w:val="en-US"/>
              </w:rPr>
              <w:t xml:space="preserve">         </w:t>
            </w:r>
            <w:r w:rsidR="008E7EE8">
              <w:rPr>
                <w:rFonts w:ascii="Arial" w:hAnsi="Arial" w:cs="Arial"/>
                <w:lang w:val="en-US"/>
              </w:rPr>
              <w:t>8</w:t>
            </w:r>
            <w:r w:rsidR="00EC55A7" w:rsidRPr="0020788D">
              <w:rPr>
                <w:rFonts w:ascii="Arial" w:hAnsi="Arial" w:cs="Arial"/>
                <w:lang w:val="en-US"/>
              </w:rPr>
              <w:t xml:space="preserve">.“Хянан </w:t>
            </w:r>
            <w:proofErr w:type="spellStart"/>
            <w:r w:rsidR="00EC55A7" w:rsidRPr="0020788D">
              <w:rPr>
                <w:rFonts w:ascii="Arial" w:hAnsi="Arial" w:cs="Arial"/>
                <w:lang w:val="en-US"/>
              </w:rPr>
              <w:t>шалгах</w:t>
            </w:r>
            <w:proofErr w:type="spellEnd"/>
            <w:r w:rsidR="00EC55A7" w:rsidRPr="0020788D">
              <w:rPr>
                <w:rFonts w:ascii="Arial" w:hAnsi="Arial" w:cs="Arial"/>
                <w:lang w:val="en-US"/>
              </w:rPr>
              <w:t xml:space="preserve"> </w:t>
            </w:r>
            <w:proofErr w:type="spellStart"/>
            <w:r w:rsidR="00EC55A7" w:rsidRPr="0020788D">
              <w:rPr>
                <w:rFonts w:ascii="Arial" w:hAnsi="Arial" w:cs="Arial"/>
                <w:lang w:val="en-US"/>
              </w:rPr>
              <w:t>түр</w:t>
            </w:r>
            <w:proofErr w:type="spellEnd"/>
            <w:r w:rsidR="00EC55A7" w:rsidRPr="0020788D">
              <w:rPr>
                <w:rFonts w:ascii="Arial" w:hAnsi="Arial" w:cs="Arial"/>
                <w:lang w:val="en-US"/>
              </w:rPr>
              <w:t xml:space="preserve"> </w:t>
            </w:r>
            <w:proofErr w:type="spellStart"/>
            <w:r w:rsidR="00EC55A7" w:rsidRPr="0020788D">
              <w:rPr>
                <w:rFonts w:ascii="Arial" w:hAnsi="Arial" w:cs="Arial"/>
                <w:lang w:val="en-US"/>
              </w:rPr>
              <w:t>хорооны</w:t>
            </w:r>
            <w:proofErr w:type="spellEnd"/>
            <w:r w:rsidR="00EC55A7" w:rsidRPr="0020788D">
              <w:rPr>
                <w:rFonts w:ascii="Arial" w:hAnsi="Arial" w:cs="Arial"/>
                <w:lang w:val="en-US"/>
              </w:rPr>
              <w:t xml:space="preserve"> </w:t>
            </w:r>
            <w:proofErr w:type="spellStart"/>
            <w:r w:rsidR="00EC55A7" w:rsidRPr="0020788D">
              <w:rPr>
                <w:rFonts w:ascii="Arial" w:hAnsi="Arial" w:cs="Arial"/>
                <w:lang w:val="en-US"/>
              </w:rPr>
              <w:t>бүрэлдэхүүнд</w:t>
            </w:r>
            <w:proofErr w:type="spellEnd"/>
            <w:r w:rsidR="00EC55A7" w:rsidRPr="0020788D">
              <w:rPr>
                <w:rFonts w:ascii="Arial" w:hAnsi="Arial" w:cs="Arial"/>
                <w:lang w:val="en-US"/>
              </w:rPr>
              <w:t xml:space="preserve"> </w:t>
            </w:r>
            <w:proofErr w:type="spellStart"/>
            <w:r w:rsidR="00EC55A7" w:rsidRPr="0020788D">
              <w:rPr>
                <w:rFonts w:ascii="Arial" w:hAnsi="Arial" w:cs="Arial"/>
                <w:lang w:val="en-US"/>
              </w:rPr>
              <w:t>өөрчлөлт</w:t>
            </w:r>
            <w:proofErr w:type="spellEnd"/>
            <w:r w:rsidR="00EC55A7" w:rsidRPr="0020788D">
              <w:rPr>
                <w:rFonts w:ascii="Arial" w:hAnsi="Arial" w:cs="Arial"/>
                <w:lang w:val="en-US"/>
              </w:rPr>
              <w:t xml:space="preserve"> </w:t>
            </w:r>
            <w:proofErr w:type="spellStart"/>
            <w:r w:rsidR="00EC55A7" w:rsidRPr="0020788D">
              <w:rPr>
                <w:rFonts w:ascii="Arial" w:hAnsi="Arial" w:cs="Arial"/>
                <w:lang w:val="en-US"/>
              </w:rPr>
              <w:t>оруулах</w:t>
            </w:r>
            <w:proofErr w:type="spellEnd"/>
            <w:r w:rsidR="00EC55A7" w:rsidRPr="0020788D">
              <w:rPr>
                <w:rFonts w:ascii="Arial" w:hAnsi="Arial" w:cs="Arial"/>
                <w:lang w:val="en-US"/>
              </w:rPr>
              <w:t xml:space="preserve"> </w:t>
            </w:r>
            <w:proofErr w:type="spellStart"/>
            <w:r w:rsidR="00EC55A7" w:rsidRPr="0020788D">
              <w:rPr>
                <w:rFonts w:ascii="Arial" w:hAnsi="Arial" w:cs="Arial"/>
                <w:lang w:val="en-US"/>
              </w:rPr>
              <w:t>тухай</w:t>
            </w:r>
            <w:proofErr w:type="spellEnd"/>
            <w:r w:rsidR="00EC55A7" w:rsidRPr="0020788D">
              <w:rPr>
                <w:rFonts w:ascii="Arial" w:hAnsi="Arial" w:cs="Arial"/>
                <w:lang w:val="en-US"/>
              </w:rPr>
              <w:t xml:space="preserve">” </w:t>
            </w:r>
            <w:proofErr w:type="spellStart"/>
            <w:r w:rsidR="00EC55A7" w:rsidRPr="0020788D">
              <w:rPr>
                <w:rFonts w:ascii="Arial" w:hAnsi="Arial" w:cs="Arial"/>
                <w:lang w:val="en-US"/>
              </w:rPr>
              <w:t>Улсын</w:t>
            </w:r>
            <w:proofErr w:type="spellEnd"/>
            <w:r w:rsidR="00EC55A7" w:rsidRPr="0020788D">
              <w:rPr>
                <w:rFonts w:ascii="Arial" w:hAnsi="Arial" w:cs="Arial"/>
                <w:lang w:val="en-US"/>
              </w:rPr>
              <w:t xml:space="preserve"> </w:t>
            </w:r>
            <w:proofErr w:type="spellStart"/>
            <w:r w:rsidR="00EC55A7" w:rsidRPr="0020788D">
              <w:rPr>
                <w:rFonts w:ascii="Arial" w:hAnsi="Arial" w:cs="Arial"/>
                <w:lang w:val="en-US"/>
              </w:rPr>
              <w:t>Их</w:t>
            </w:r>
            <w:proofErr w:type="spellEnd"/>
            <w:r w:rsidR="00EC55A7" w:rsidRPr="0020788D">
              <w:rPr>
                <w:rFonts w:ascii="Arial" w:hAnsi="Arial" w:cs="Arial"/>
                <w:lang w:val="en-US"/>
              </w:rPr>
              <w:t xml:space="preserve"> </w:t>
            </w:r>
            <w:proofErr w:type="spellStart"/>
            <w:r w:rsidR="00EC55A7" w:rsidRPr="0020788D">
              <w:rPr>
                <w:rFonts w:ascii="Arial" w:hAnsi="Arial" w:cs="Arial"/>
                <w:lang w:val="en-US"/>
              </w:rPr>
              <w:t>Хурлын</w:t>
            </w:r>
            <w:proofErr w:type="spellEnd"/>
            <w:r w:rsidR="00EC55A7" w:rsidRPr="0020788D">
              <w:rPr>
                <w:rFonts w:ascii="Arial" w:hAnsi="Arial" w:cs="Arial"/>
                <w:lang w:val="en-US"/>
              </w:rPr>
              <w:t xml:space="preserve"> </w:t>
            </w:r>
            <w:proofErr w:type="spellStart"/>
            <w:r w:rsidR="00EC55A7" w:rsidRPr="0020788D">
              <w:rPr>
                <w:rFonts w:ascii="Arial" w:hAnsi="Arial" w:cs="Arial"/>
                <w:lang w:val="en-US"/>
              </w:rPr>
              <w:t>тогтоолын</w:t>
            </w:r>
            <w:proofErr w:type="spellEnd"/>
            <w:r w:rsidR="00EC55A7" w:rsidRPr="0020788D">
              <w:rPr>
                <w:rFonts w:ascii="Arial" w:hAnsi="Arial" w:cs="Arial"/>
                <w:lang w:val="en-US"/>
              </w:rPr>
              <w:t xml:space="preserve"> </w:t>
            </w:r>
            <w:proofErr w:type="spellStart"/>
            <w:r w:rsidR="00EC55A7" w:rsidRPr="0020788D">
              <w:rPr>
                <w:rFonts w:ascii="Arial" w:hAnsi="Arial" w:cs="Arial"/>
                <w:lang w:val="en-US"/>
              </w:rPr>
              <w:t>төсөл</w:t>
            </w:r>
            <w:proofErr w:type="spellEnd"/>
          </w:p>
          <w:p w14:paraId="16D25126" w14:textId="77777777" w:rsidR="00EC55A7" w:rsidRPr="0020788D" w:rsidRDefault="00EC55A7" w:rsidP="00EC55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p>
          <w:p w14:paraId="1D7FD5E1" w14:textId="0FB93E02" w:rsidR="00EC55A7" w:rsidRPr="0020788D" w:rsidRDefault="00EC55A7" w:rsidP="00EC55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r w:rsidRPr="0020788D">
              <w:rPr>
                <w:rFonts w:ascii="Arial" w:hAnsi="Arial" w:cs="Arial"/>
                <w:lang w:val="en-US"/>
              </w:rPr>
              <w:t xml:space="preserve">  </w:t>
            </w:r>
            <w:r w:rsidR="00EA0B6B">
              <w:rPr>
                <w:rFonts w:ascii="Arial" w:hAnsi="Arial" w:cs="Arial"/>
                <w:lang w:val="en-US"/>
              </w:rPr>
              <w:t xml:space="preserve">       </w:t>
            </w:r>
            <w:r w:rsidR="008E7EE8">
              <w:rPr>
                <w:rFonts w:ascii="Arial" w:hAnsi="Arial" w:cs="Arial"/>
                <w:lang w:val="en-US"/>
              </w:rPr>
              <w:t>9</w:t>
            </w:r>
            <w:r w:rsidRPr="0020788D">
              <w:rPr>
                <w:rFonts w:ascii="Arial" w:hAnsi="Arial" w:cs="Arial"/>
                <w:lang w:val="en-US"/>
              </w:rPr>
              <w:t>.“</w:t>
            </w:r>
            <w:r w:rsidR="00AC4D69">
              <w:rPr>
                <w:rFonts w:ascii="Arial" w:hAnsi="Arial" w:cs="Arial"/>
                <w:lang w:val="en-US"/>
              </w:rPr>
              <w:t xml:space="preserve">Монгол </w:t>
            </w:r>
            <w:proofErr w:type="spellStart"/>
            <w:r w:rsidR="00AC4D69">
              <w:rPr>
                <w:rFonts w:ascii="Arial" w:hAnsi="Arial" w:cs="Arial"/>
                <w:lang w:val="en-US"/>
              </w:rPr>
              <w:t>Улс</w:t>
            </w:r>
            <w:r w:rsidRPr="0020788D">
              <w:rPr>
                <w:rFonts w:ascii="Arial" w:hAnsi="Arial" w:cs="Arial"/>
                <w:lang w:val="en-US"/>
              </w:rPr>
              <w:t>ын</w:t>
            </w:r>
            <w:proofErr w:type="spellEnd"/>
            <w:r w:rsidRPr="0020788D">
              <w:rPr>
                <w:rFonts w:ascii="Arial" w:hAnsi="Arial" w:cs="Arial"/>
                <w:lang w:val="en-US"/>
              </w:rPr>
              <w:t xml:space="preserve"> </w:t>
            </w:r>
            <w:proofErr w:type="spellStart"/>
            <w:r w:rsidRPr="0020788D">
              <w:rPr>
                <w:rFonts w:ascii="Arial" w:hAnsi="Arial" w:cs="Arial"/>
                <w:lang w:val="en-US"/>
              </w:rPr>
              <w:t>Их</w:t>
            </w:r>
            <w:proofErr w:type="spellEnd"/>
            <w:r w:rsidRPr="0020788D">
              <w:rPr>
                <w:rFonts w:ascii="Arial" w:hAnsi="Arial" w:cs="Arial"/>
                <w:lang w:val="en-US"/>
              </w:rPr>
              <w:t xml:space="preserve"> </w:t>
            </w:r>
            <w:proofErr w:type="spellStart"/>
            <w:r w:rsidRPr="0020788D">
              <w:rPr>
                <w:rFonts w:ascii="Arial" w:hAnsi="Arial" w:cs="Arial"/>
                <w:lang w:val="en-US"/>
              </w:rPr>
              <w:t>Хурлын</w:t>
            </w:r>
            <w:proofErr w:type="spellEnd"/>
            <w:r w:rsidRPr="0020788D">
              <w:rPr>
                <w:rFonts w:ascii="Arial" w:hAnsi="Arial" w:cs="Arial"/>
                <w:lang w:val="en-US"/>
              </w:rPr>
              <w:t xml:space="preserve"> 2022 </w:t>
            </w:r>
            <w:proofErr w:type="spellStart"/>
            <w:r w:rsidRPr="0020788D">
              <w:rPr>
                <w:rFonts w:ascii="Arial" w:hAnsi="Arial" w:cs="Arial"/>
                <w:lang w:val="en-US"/>
              </w:rPr>
              <w:t>оны</w:t>
            </w:r>
            <w:proofErr w:type="spellEnd"/>
            <w:r w:rsidRPr="0020788D">
              <w:rPr>
                <w:rFonts w:ascii="Arial" w:hAnsi="Arial" w:cs="Arial"/>
                <w:lang w:val="en-US"/>
              </w:rPr>
              <w:t xml:space="preserve"> </w:t>
            </w:r>
            <w:proofErr w:type="spellStart"/>
            <w:r w:rsidRPr="0020788D">
              <w:rPr>
                <w:rFonts w:ascii="Arial" w:hAnsi="Arial" w:cs="Arial"/>
                <w:lang w:val="en-US"/>
              </w:rPr>
              <w:t>намрын</w:t>
            </w:r>
            <w:proofErr w:type="spellEnd"/>
            <w:r w:rsidRPr="0020788D">
              <w:rPr>
                <w:rFonts w:ascii="Arial" w:hAnsi="Arial" w:cs="Arial"/>
                <w:lang w:val="en-US"/>
              </w:rPr>
              <w:t xml:space="preserve"> </w:t>
            </w:r>
            <w:proofErr w:type="spellStart"/>
            <w:r w:rsidRPr="0020788D">
              <w:rPr>
                <w:rFonts w:ascii="Arial" w:hAnsi="Arial" w:cs="Arial"/>
                <w:lang w:val="en-US"/>
              </w:rPr>
              <w:t>ээлжит</w:t>
            </w:r>
            <w:proofErr w:type="spellEnd"/>
            <w:r w:rsidRPr="0020788D">
              <w:rPr>
                <w:rFonts w:ascii="Arial" w:hAnsi="Arial" w:cs="Arial"/>
                <w:lang w:val="en-US"/>
              </w:rPr>
              <w:t xml:space="preserve"> </w:t>
            </w:r>
            <w:proofErr w:type="spellStart"/>
            <w:r w:rsidRPr="0020788D">
              <w:rPr>
                <w:rFonts w:ascii="Arial" w:hAnsi="Arial" w:cs="Arial"/>
                <w:lang w:val="en-US"/>
              </w:rPr>
              <w:t>чуулганаар</w:t>
            </w:r>
            <w:proofErr w:type="spellEnd"/>
            <w:r w:rsidRPr="0020788D">
              <w:rPr>
                <w:rFonts w:ascii="Arial" w:hAnsi="Arial" w:cs="Arial"/>
                <w:lang w:val="en-US"/>
              </w:rPr>
              <w:t xml:space="preserve"> </w:t>
            </w:r>
            <w:proofErr w:type="spellStart"/>
            <w:r w:rsidRPr="0020788D">
              <w:rPr>
                <w:rFonts w:ascii="Arial" w:hAnsi="Arial" w:cs="Arial"/>
                <w:lang w:val="en-US"/>
              </w:rPr>
              <w:t>хэлэлцэх</w:t>
            </w:r>
            <w:proofErr w:type="spellEnd"/>
            <w:r w:rsidRPr="0020788D">
              <w:rPr>
                <w:rFonts w:ascii="Arial" w:hAnsi="Arial" w:cs="Arial"/>
                <w:lang w:val="en-US"/>
              </w:rPr>
              <w:t xml:space="preserve"> </w:t>
            </w:r>
            <w:proofErr w:type="spellStart"/>
            <w:r w:rsidRPr="0020788D">
              <w:rPr>
                <w:rFonts w:ascii="Arial" w:hAnsi="Arial" w:cs="Arial"/>
                <w:lang w:val="en-US"/>
              </w:rPr>
              <w:t>асуудлын</w:t>
            </w:r>
            <w:proofErr w:type="spellEnd"/>
            <w:r w:rsidRPr="0020788D">
              <w:rPr>
                <w:rFonts w:ascii="Arial" w:hAnsi="Arial" w:cs="Arial"/>
                <w:lang w:val="en-US"/>
              </w:rPr>
              <w:t xml:space="preserve"> </w:t>
            </w:r>
            <w:proofErr w:type="spellStart"/>
            <w:r w:rsidRPr="0020788D">
              <w:rPr>
                <w:rFonts w:ascii="Arial" w:hAnsi="Arial" w:cs="Arial"/>
                <w:lang w:val="en-US"/>
              </w:rPr>
              <w:t>тухай</w:t>
            </w:r>
            <w:proofErr w:type="spellEnd"/>
            <w:r w:rsidRPr="0020788D">
              <w:rPr>
                <w:rFonts w:ascii="Arial" w:hAnsi="Arial" w:cs="Arial"/>
                <w:lang w:val="en-US"/>
              </w:rPr>
              <w:t xml:space="preserve">” </w:t>
            </w:r>
            <w:proofErr w:type="spellStart"/>
            <w:r w:rsidRPr="0020788D">
              <w:rPr>
                <w:rFonts w:ascii="Arial" w:hAnsi="Arial" w:cs="Arial"/>
                <w:lang w:val="en-US"/>
              </w:rPr>
              <w:t>Улсын</w:t>
            </w:r>
            <w:proofErr w:type="spellEnd"/>
            <w:r w:rsidRPr="0020788D">
              <w:rPr>
                <w:rFonts w:ascii="Arial" w:hAnsi="Arial" w:cs="Arial"/>
                <w:lang w:val="en-US"/>
              </w:rPr>
              <w:t xml:space="preserve"> </w:t>
            </w:r>
            <w:proofErr w:type="spellStart"/>
            <w:r w:rsidRPr="0020788D">
              <w:rPr>
                <w:rFonts w:ascii="Arial" w:hAnsi="Arial" w:cs="Arial"/>
                <w:lang w:val="en-US"/>
              </w:rPr>
              <w:t>Их</w:t>
            </w:r>
            <w:proofErr w:type="spellEnd"/>
            <w:r w:rsidRPr="0020788D">
              <w:rPr>
                <w:rFonts w:ascii="Arial" w:hAnsi="Arial" w:cs="Arial"/>
                <w:lang w:val="en-US"/>
              </w:rPr>
              <w:t xml:space="preserve"> </w:t>
            </w:r>
            <w:proofErr w:type="spellStart"/>
            <w:r w:rsidRPr="0020788D">
              <w:rPr>
                <w:rFonts w:ascii="Arial" w:hAnsi="Arial" w:cs="Arial"/>
                <w:lang w:val="en-US"/>
              </w:rPr>
              <w:t>Хурлын</w:t>
            </w:r>
            <w:proofErr w:type="spellEnd"/>
            <w:r w:rsidRPr="0020788D">
              <w:rPr>
                <w:rFonts w:ascii="Arial" w:hAnsi="Arial" w:cs="Arial"/>
                <w:lang w:val="en-US"/>
              </w:rPr>
              <w:t xml:space="preserve"> </w:t>
            </w:r>
            <w:proofErr w:type="spellStart"/>
            <w:r w:rsidRPr="0020788D">
              <w:rPr>
                <w:rFonts w:ascii="Arial" w:hAnsi="Arial" w:cs="Arial"/>
                <w:lang w:val="en-US"/>
              </w:rPr>
              <w:t>тогтоолын</w:t>
            </w:r>
            <w:proofErr w:type="spellEnd"/>
            <w:r w:rsidRPr="0020788D">
              <w:rPr>
                <w:rFonts w:ascii="Arial" w:hAnsi="Arial" w:cs="Arial"/>
                <w:lang w:val="en-US"/>
              </w:rPr>
              <w:t xml:space="preserve"> </w:t>
            </w:r>
            <w:proofErr w:type="spellStart"/>
            <w:r w:rsidRPr="0020788D">
              <w:rPr>
                <w:rFonts w:ascii="Arial" w:hAnsi="Arial" w:cs="Arial"/>
                <w:lang w:val="en-US"/>
              </w:rPr>
              <w:t>төсөл</w:t>
            </w:r>
            <w:proofErr w:type="spellEnd"/>
          </w:p>
          <w:p w14:paraId="4C3CDF9F" w14:textId="5D626B67" w:rsidR="00EC55A7" w:rsidRDefault="00EC55A7" w:rsidP="00EC55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p>
          <w:p w14:paraId="23BF31C6" w14:textId="60CD18EE" w:rsidR="00824353" w:rsidRDefault="00824353" w:rsidP="00EC55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r>
              <w:rPr>
                <w:rFonts w:ascii="Arial" w:hAnsi="Arial" w:cs="Arial"/>
                <w:lang w:val="en-US"/>
              </w:rPr>
              <w:t xml:space="preserve">     -</w:t>
            </w:r>
            <w:proofErr w:type="spellStart"/>
            <w:r>
              <w:rPr>
                <w:rFonts w:ascii="Arial" w:hAnsi="Arial" w:cs="Arial"/>
                <w:lang w:val="en-US"/>
              </w:rPr>
              <w:t>Баталсан</w:t>
            </w:r>
            <w:proofErr w:type="spellEnd"/>
            <w:r>
              <w:rPr>
                <w:rFonts w:ascii="Arial" w:hAnsi="Arial" w:cs="Arial"/>
                <w:lang w:val="en-US"/>
              </w:rPr>
              <w:t xml:space="preserve"> </w:t>
            </w:r>
            <w:proofErr w:type="spellStart"/>
            <w:r>
              <w:rPr>
                <w:rFonts w:ascii="Arial" w:hAnsi="Arial" w:cs="Arial"/>
                <w:lang w:val="en-US"/>
              </w:rPr>
              <w:t>хууль</w:t>
            </w:r>
            <w:proofErr w:type="spellEnd"/>
            <w:r>
              <w:rPr>
                <w:rFonts w:ascii="Arial" w:hAnsi="Arial" w:cs="Arial"/>
                <w:lang w:val="en-US"/>
              </w:rPr>
              <w:t xml:space="preserve">, </w:t>
            </w:r>
            <w:proofErr w:type="spellStart"/>
            <w:r>
              <w:rPr>
                <w:rFonts w:ascii="Arial" w:hAnsi="Arial" w:cs="Arial"/>
                <w:lang w:val="en-US"/>
              </w:rPr>
              <w:t>тогтоолын</w:t>
            </w:r>
            <w:proofErr w:type="spellEnd"/>
            <w:r>
              <w:rPr>
                <w:rFonts w:ascii="Arial" w:hAnsi="Arial" w:cs="Arial"/>
                <w:lang w:val="en-US"/>
              </w:rPr>
              <w:t xml:space="preserve"> </w:t>
            </w:r>
            <w:proofErr w:type="spellStart"/>
            <w:r>
              <w:rPr>
                <w:rFonts w:ascii="Arial" w:hAnsi="Arial" w:cs="Arial"/>
                <w:lang w:val="en-US"/>
              </w:rPr>
              <w:t>эцсийн</w:t>
            </w:r>
            <w:proofErr w:type="spellEnd"/>
            <w:r>
              <w:rPr>
                <w:rFonts w:ascii="Arial" w:hAnsi="Arial" w:cs="Arial"/>
                <w:lang w:val="en-US"/>
              </w:rPr>
              <w:t xml:space="preserve"> </w:t>
            </w:r>
            <w:proofErr w:type="spellStart"/>
            <w:r>
              <w:rPr>
                <w:rFonts w:ascii="Arial" w:hAnsi="Arial" w:cs="Arial"/>
                <w:lang w:val="en-US"/>
              </w:rPr>
              <w:t>найруулга</w:t>
            </w:r>
            <w:proofErr w:type="spellEnd"/>
          </w:p>
          <w:p w14:paraId="238EC0AE" w14:textId="77777777" w:rsidR="00824353" w:rsidRPr="0020788D" w:rsidRDefault="00824353" w:rsidP="00EC55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p>
          <w:p w14:paraId="159BA0BE" w14:textId="2039C3C0" w:rsidR="00EC55A7" w:rsidRPr="0020788D" w:rsidRDefault="00EA0B6B" w:rsidP="001F7870">
            <w:pPr>
              <w:jc w:val="both"/>
              <w:rPr>
                <w:rFonts w:ascii="Arial" w:hAnsi="Arial" w:cs="Arial"/>
                <w:lang w:val="en-US"/>
              </w:rPr>
            </w:pPr>
            <w:r>
              <w:rPr>
                <w:rFonts w:ascii="Arial" w:hAnsi="Arial" w:cs="Arial"/>
                <w:lang w:val="en-US"/>
              </w:rPr>
              <w:t xml:space="preserve">         </w:t>
            </w:r>
            <w:r w:rsidR="008E7EE8">
              <w:rPr>
                <w:rFonts w:ascii="Arial" w:hAnsi="Arial" w:cs="Arial"/>
                <w:lang w:val="en-US"/>
              </w:rPr>
              <w:t>10</w:t>
            </w:r>
            <w:r w:rsidR="00EC55A7" w:rsidRPr="0020788D">
              <w:rPr>
                <w:rFonts w:ascii="Arial" w:hAnsi="Arial" w:cs="Arial"/>
                <w:lang w:val="en-US"/>
              </w:rPr>
              <w:t>.</w:t>
            </w:r>
            <w:r w:rsidR="00AC4D69">
              <w:rPr>
                <w:rFonts w:ascii="Arial" w:hAnsi="Arial" w:cs="Arial"/>
                <w:lang w:val="en-US"/>
              </w:rPr>
              <w:t xml:space="preserve">Монгол </w:t>
            </w:r>
            <w:proofErr w:type="spellStart"/>
            <w:r w:rsidR="00AC4D69">
              <w:rPr>
                <w:rFonts w:ascii="Arial" w:hAnsi="Arial" w:cs="Arial"/>
                <w:lang w:val="en-US"/>
              </w:rPr>
              <w:t>Улс</w:t>
            </w:r>
            <w:r w:rsidR="00EC55A7" w:rsidRPr="0020788D">
              <w:rPr>
                <w:rFonts w:ascii="Arial" w:hAnsi="Arial" w:cs="Arial"/>
                <w:lang w:val="en-US"/>
              </w:rPr>
              <w:t>ын</w:t>
            </w:r>
            <w:proofErr w:type="spellEnd"/>
            <w:r w:rsidR="00EC55A7" w:rsidRPr="0020788D">
              <w:rPr>
                <w:rFonts w:ascii="Arial" w:hAnsi="Arial" w:cs="Arial"/>
                <w:lang w:val="en-US"/>
              </w:rPr>
              <w:t xml:space="preserve"> </w:t>
            </w:r>
            <w:proofErr w:type="spellStart"/>
            <w:r w:rsidR="00EC55A7" w:rsidRPr="0020788D">
              <w:rPr>
                <w:rFonts w:ascii="Arial" w:hAnsi="Arial" w:cs="Arial"/>
                <w:lang w:val="en-US"/>
              </w:rPr>
              <w:t>Их</w:t>
            </w:r>
            <w:proofErr w:type="spellEnd"/>
            <w:r w:rsidR="00EC55A7" w:rsidRPr="0020788D">
              <w:rPr>
                <w:rFonts w:ascii="Arial" w:hAnsi="Arial" w:cs="Arial"/>
                <w:lang w:val="en-US"/>
              </w:rPr>
              <w:t xml:space="preserve"> </w:t>
            </w:r>
            <w:proofErr w:type="spellStart"/>
            <w:r w:rsidR="00EC55A7" w:rsidRPr="0020788D">
              <w:rPr>
                <w:rFonts w:ascii="Arial" w:hAnsi="Arial" w:cs="Arial"/>
                <w:lang w:val="en-US"/>
              </w:rPr>
              <w:t>Хурлын</w:t>
            </w:r>
            <w:proofErr w:type="spellEnd"/>
            <w:r w:rsidR="00EC55A7" w:rsidRPr="0020788D">
              <w:rPr>
                <w:rFonts w:ascii="Arial" w:hAnsi="Arial" w:cs="Arial"/>
                <w:lang w:val="en-US"/>
              </w:rPr>
              <w:t xml:space="preserve"> 2022 </w:t>
            </w:r>
            <w:proofErr w:type="spellStart"/>
            <w:r w:rsidR="00EC55A7" w:rsidRPr="0020788D">
              <w:rPr>
                <w:rFonts w:ascii="Arial" w:hAnsi="Arial" w:cs="Arial"/>
                <w:lang w:val="en-US"/>
              </w:rPr>
              <w:t>оны</w:t>
            </w:r>
            <w:proofErr w:type="spellEnd"/>
            <w:r w:rsidR="00EC55A7" w:rsidRPr="0020788D">
              <w:rPr>
                <w:rFonts w:ascii="Arial" w:hAnsi="Arial" w:cs="Arial"/>
                <w:lang w:val="en-US"/>
              </w:rPr>
              <w:t xml:space="preserve"> </w:t>
            </w:r>
            <w:proofErr w:type="spellStart"/>
            <w:r w:rsidR="00EC55A7" w:rsidRPr="0020788D">
              <w:rPr>
                <w:rFonts w:ascii="Arial" w:hAnsi="Arial" w:cs="Arial"/>
                <w:lang w:val="en-US"/>
              </w:rPr>
              <w:t>хаврын</w:t>
            </w:r>
            <w:proofErr w:type="spellEnd"/>
            <w:r w:rsidR="00EC55A7" w:rsidRPr="0020788D">
              <w:rPr>
                <w:rFonts w:ascii="Arial" w:hAnsi="Arial" w:cs="Arial"/>
                <w:lang w:val="en-US"/>
              </w:rPr>
              <w:t xml:space="preserve"> </w:t>
            </w:r>
            <w:proofErr w:type="spellStart"/>
            <w:r w:rsidR="00EC55A7" w:rsidRPr="0020788D">
              <w:rPr>
                <w:rFonts w:ascii="Arial" w:hAnsi="Arial" w:cs="Arial"/>
                <w:lang w:val="en-US"/>
              </w:rPr>
              <w:t>ээлжит</w:t>
            </w:r>
            <w:proofErr w:type="spellEnd"/>
            <w:r w:rsidR="00EC55A7" w:rsidRPr="0020788D">
              <w:rPr>
                <w:rFonts w:ascii="Arial" w:hAnsi="Arial" w:cs="Arial"/>
                <w:lang w:val="en-US"/>
              </w:rPr>
              <w:t xml:space="preserve"> </w:t>
            </w:r>
            <w:proofErr w:type="spellStart"/>
            <w:r w:rsidR="00EC55A7" w:rsidRPr="0020788D">
              <w:rPr>
                <w:rFonts w:ascii="Arial" w:hAnsi="Arial" w:cs="Arial"/>
                <w:lang w:val="en-US"/>
              </w:rPr>
              <w:t>чуулганы</w:t>
            </w:r>
            <w:proofErr w:type="spellEnd"/>
            <w:r w:rsidR="00EC55A7" w:rsidRPr="0020788D">
              <w:rPr>
                <w:rFonts w:ascii="Arial" w:hAnsi="Arial" w:cs="Arial"/>
                <w:lang w:val="en-US"/>
              </w:rPr>
              <w:t xml:space="preserve"> </w:t>
            </w:r>
            <w:proofErr w:type="spellStart"/>
            <w:r w:rsidR="00EC55A7" w:rsidRPr="0020788D">
              <w:rPr>
                <w:rFonts w:ascii="Arial" w:hAnsi="Arial" w:cs="Arial"/>
                <w:lang w:val="en-US"/>
              </w:rPr>
              <w:t>хаалт</w:t>
            </w:r>
            <w:proofErr w:type="spellEnd"/>
            <w:r w:rsidR="00EC55A7" w:rsidRPr="0020788D">
              <w:rPr>
                <w:rFonts w:ascii="Arial" w:hAnsi="Arial" w:cs="Arial"/>
                <w:lang w:val="en-US"/>
              </w:rPr>
              <w:br w:type="page"/>
            </w:r>
          </w:p>
          <w:p w14:paraId="2E9E4938" w14:textId="0E725532" w:rsidR="00EC55A7" w:rsidRPr="0020788D" w:rsidRDefault="00EC55A7" w:rsidP="000C04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hd w:val="clear" w:color="auto" w:fill="FFFFFF"/>
                <w:lang w:val="mn-MN"/>
              </w:rPr>
            </w:pPr>
          </w:p>
        </w:tc>
        <w:tc>
          <w:tcPr>
            <w:tcW w:w="1401" w:type="dxa"/>
            <w:tcBorders>
              <w:top w:val="single" w:sz="2" w:space="0" w:color="000001"/>
              <w:left w:val="single" w:sz="4" w:space="0" w:color="00000A"/>
              <w:bottom w:val="single" w:sz="2" w:space="0" w:color="000001"/>
              <w:right w:val="single" w:sz="2" w:space="0" w:color="000001"/>
            </w:tcBorders>
            <w:shd w:val="clear" w:color="auto" w:fill="FFFFFF"/>
            <w:vAlign w:val="center"/>
          </w:tcPr>
          <w:p w14:paraId="22ADFAEA" w14:textId="77777777" w:rsidR="000E652B" w:rsidRDefault="00EC55A7" w:rsidP="000E652B">
            <w:pPr>
              <w:snapToGrid w:val="0"/>
              <w:jc w:val="center"/>
              <w:rPr>
                <w:rFonts w:ascii="Arial" w:hAnsi="Arial" w:cs="Arial"/>
                <w:lang w:val="mn-MN"/>
              </w:rPr>
            </w:pPr>
            <w:r w:rsidRPr="0020788D">
              <w:rPr>
                <w:rFonts w:ascii="Arial" w:hAnsi="Arial" w:cs="Arial"/>
                <w:lang w:val="mn-MN"/>
              </w:rPr>
              <w:t>1</w:t>
            </w:r>
            <w:r w:rsidR="00430650">
              <w:rPr>
                <w:rFonts w:ascii="Arial" w:hAnsi="Arial" w:cs="Arial"/>
                <w:lang w:val="mn-MN"/>
              </w:rPr>
              <w:t>8</w:t>
            </w:r>
            <w:r w:rsidR="00606FC6">
              <w:rPr>
                <w:rFonts w:ascii="Arial" w:hAnsi="Arial" w:cs="Arial"/>
                <w:lang w:val="mn-MN"/>
              </w:rPr>
              <w:t>-</w:t>
            </w:r>
            <w:r w:rsidR="00430650">
              <w:rPr>
                <w:rFonts w:ascii="Arial" w:hAnsi="Arial" w:cs="Arial"/>
                <w:lang w:val="mn-MN"/>
              </w:rPr>
              <w:t>19</w:t>
            </w:r>
            <w:r w:rsidR="000E652B">
              <w:rPr>
                <w:rFonts w:ascii="Arial" w:hAnsi="Arial" w:cs="Arial"/>
                <w:lang w:val="mn-MN"/>
              </w:rPr>
              <w:t xml:space="preserve">, </w:t>
            </w:r>
          </w:p>
          <w:p w14:paraId="2B9C6484" w14:textId="1C090FC0" w:rsidR="000E652B" w:rsidRDefault="000E652B" w:rsidP="000E652B">
            <w:pPr>
              <w:snapToGrid w:val="0"/>
              <w:jc w:val="center"/>
              <w:rPr>
                <w:rFonts w:ascii="Arial" w:hAnsi="Arial" w:cs="Arial"/>
              </w:rPr>
            </w:pPr>
            <w:r>
              <w:rPr>
                <w:rFonts w:ascii="Arial" w:hAnsi="Arial" w:cs="Arial"/>
              </w:rPr>
              <w:t>107-109</w:t>
            </w:r>
          </w:p>
          <w:p w14:paraId="06CCAC82" w14:textId="29C8EBC1" w:rsidR="00EC55A7" w:rsidRPr="0020788D" w:rsidRDefault="00EC55A7" w:rsidP="000C0456">
            <w:pPr>
              <w:snapToGrid w:val="0"/>
              <w:jc w:val="center"/>
              <w:rPr>
                <w:rFonts w:ascii="Arial" w:hAnsi="Arial" w:cs="Arial"/>
                <w:lang w:val="mn-MN"/>
              </w:rPr>
            </w:pPr>
          </w:p>
          <w:p w14:paraId="7502A9A7" w14:textId="0B507EA4" w:rsidR="00EC55A7" w:rsidRDefault="00EC55A7" w:rsidP="000C0456">
            <w:pPr>
              <w:snapToGrid w:val="0"/>
              <w:jc w:val="center"/>
              <w:rPr>
                <w:rFonts w:ascii="Arial" w:hAnsi="Arial" w:cs="Arial"/>
                <w:lang w:val="mn-MN"/>
              </w:rPr>
            </w:pPr>
          </w:p>
          <w:p w14:paraId="6B5D4E9A" w14:textId="77777777" w:rsidR="00002DB4" w:rsidRDefault="00002DB4" w:rsidP="000C0456">
            <w:pPr>
              <w:snapToGrid w:val="0"/>
              <w:jc w:val="center"/>
              <w:rPr>
                <w:rFonts w:ascii="Arial" w:hAnsi="Arial" w:cs="Arial"/>
                <w:lang w:val="mn-MN"/>
              </w:rPr>
            </w:pPr>
          </w:p>
          <w:p w14:paraId="28C6CE48" w14:textId="3098A777" w:rsidR="00EC55A7" w:rsidRPr="0020788D" w:rsidRDefault="00430650" w:rsidP="000C0456">
            <w:pPr>
              <w:snapToGrid w:val="0"/>
              <w:jc w:val="center"/>
              <w:rPr>
                <w:rFonts w:ascii="Arial" w:hAnsi="Arial" w:cs="Arial"/>
                <w:lang w:val="mn-MN"/>
              </w:rPr>
            </w:pPr>
            <w:r>
              <w:rPr>
                <w:rFonts w:ascii="Arial" w:hAnsi="Arial" w:cs="Arial"/>
                <w:lang w:val="mn-MN"/>
              </w:rPr>
              <w:t>1</w:t>
            </w:r>
            <w:r w:rsidR="00EC55A7" w:rsidRPr="0020788D">
              <w:rPr>
                <w:rFonts w:ascii="Arial" w:hAnsi="Arial" w:cs="Arial"/>
                <w:lang w:val="mn-MN"/>
              </w:rPr>
              <w:t>9-</w:t>
            </w:r>
            <w:r>
              <w:rPr>
                <w:rFonts w:ascii="Arial" w:hAnsi="Arial" w:cs="Arial"/>
                <w:lang w:val="mn-MN"/>
              </w:rPr>
              <w:t>27</w:t>
            </w:r>
          </w:p>
          <w:p w14:paraId="6D64FE6E" w14:textId="01553F9F" w:rsidR="00430650" w:rsidRDefault="00430650" w:rsidP="000C0456">
            <w:pPr>
              <w:snapToGrid w:val="0"/>
              <w:jc w:val="center"/>
              <w:rPr>
                <w:rFonts w:ascii="Arial" w:hAnsi="Arial" w:cs="Arial"/>
                <w:lang w:val="mn-MN"/>
              </w:rPr>
            </w:pPr>
          </w:p>
          <w:p w14:paraId="11462103" w14:textId="77777777" w:rsidR="00606FC6" w:rsidRDefault="00606FC6" w:rsidP="000C0456">
            <w:pPr>
              <w:snapToGrid w:val="0"/>
              <w:jc w:val="center"/>
              <w:rPr>
                <w:rFonts w:ascii="Arial" w:hAnsi="Arial" w:cs="Arial"/>
                <w:lang w:val="mn-MN"/>
              </w:rPr>
            </w:pPr>
          </w:p>
          <w:p w14:paraId="657171AA" w14:textId="26010E09" w:rsidR="00430650" w:rsidRDefault="00430650" w:rsidP="000C0456">
            <w:pPr>
              <w:snapToGrid w:val="0"/>
              <w:jc w:val="center"/>
              <w:rPr>
                <w:rFonts w:ascii="Arial" w:hAnsi="Arial" w:cs="Arial"/>
                <w:lang w:val="mn-MN"/>
              </w:rPr>
            </w:pPr>
          </w:p>
          <w:p w14:paraId="11843CF9" w14:textId="77777777" w:rsidR="00606FC6" w:rsidRDefault="00606FC6" w:rsidP="000C0456">
            <w:pPr>
              <w:snapToGrid w:val="0"/>
              <w:jc w:val="center"/>
              <w:rPr>
                <w:rFonts w:ascii="Arial" w:hAnsi="Arial" w:cs="Arial"/>
                <w:lang w:val="mn-MN"/>
              </w:rPr>
            </w:pPr>
          </w:p>
          <w:p w14:paraId="2D4612ED" w14:textId="77777777" w:rsidR="00002DB4" w:rsidRDefault="00002DB4" w:rsidP="000C0456">
            <w:pPr>
              <w:snapToGrid w:val="0"/>
              <w:jc w:val="center"/>
              <w:rPr>
                <w:rFonts w:ascii="Arial" w:hAnsi="Arial" w:cs="Arial"/>
                <w:lang w:val="mn-MN"/>
              </w:rPr>
            </w:pPr>
          </w:p>
          <w:p w14:paraId="48D39B45" w14:textId="1B873698" w:rsidR="00430650" w:rsidRDefault="00430650" w:rsidP="000C0456">
            <w:pPr>
              <w:snapToGrid w:val="0"/>
              <w:jc w:val="center"/>
              <w:rPr>
                <w:rFonts w:ascii="Arial" w:hAnsi="Arial" w:cs="Arial"/>
                <w:lang w:val="mn-MN"/>
              </w:rPr>
            </w:pPr>
            <w:r>
              <w:rPr>
                <w:rFonts w:ascii="Arial" w:hAnsi="Arial" w:cs="Arial"/>
                <w:lang w:val="mn-MN"/>
              </w:rPr>
              <w:t>27-29</w:t>
            </w:r>
          </w:p>
          <w:p w14:paraId="78AAD010" w14:textId="1923DDCC" w:rsidR="00430650" w:rsidRDefault="00430650" w:rsidP="000C0456">
            <w:pPr>
              <w:snapToGrid w:val="0"/>
              <w:jc w:val="center"/>
              <w:rPr>
                <w:rFonts w:ascii="Arial" w:hAnsi="Arial" w:cs="Arial"/>
                <w:lang w:val="mn-MN"/>
              </w:rPr>
            </w:pPr>
          </w:p>
          <w:p w14:paraId="10009D93" w14:textId="040DFFC8" w:rsidR="00606FC6" w:rsidRDefault="00606FC6" w:rsidP="000C0456">
            <w:pPr>
              <w:snapToGrid w:val="0"/>
              <w:jc w:val="center"/>
              <w:rPr>
                <w:rFonts w:ascii="Arial" w:hAnsi="Arial" w:cs="Arial"/>
                <w:lang w:val="mn-MN"/>
              </w:rPr>
            </w:pPr>
          </w:p>
          <w:p w14:paraId="458F69F6" w14:textId="29E0DB75" w:rsidR="00606FC6" w:rsidRDefault="00606FC6" w:rsidP="000C0456">
            <w:pPr>
              <w:snapToGrid w:val="0"/>
              <w:jc w:val="center"/>
              <w:rPr>
                <w:rFonts w:ascii="Arial" w:hAnsi="Arial" w:cs="Arial"/>
                <w:lang w:val="mn-MN"/>
              </w:rPr>
            </w:pPr>
          </w:p>
          <w:p w14:paraId="58D1FCE1" w14:textId="2263A430" w:rsidR="00EC55A7" w:rsidRPr="0020788D" w:rsidRDefault="00430650" w:rsidP="000C0456">
            <w:pPr>
              <w:snapToGrid w:val="0"/>
              <w:jc w:val="center"/>
              <w:rPr>
                <w:rFonts w:ascii="Arial" w:hAnsi="Arial" w:cs="Arial"/>
                <w:lang w:val="mn-MN"/>
              </w:rPr>
            </w:pPr>
            <w:r>
              <w:rPr>
                <w:rFonts w:ascii="Arial" w:hAnsi="Arial" w:cs="Arial"/>
                <w:lang w:val="mn-MN"/>
              </w:rPr>
              <w:t>29</w:t>
            </w:r>
            <w:r w:rsidR="00EC55A7" w:rsidRPr="0020788D">
              <w:rPr>
                <w:rFonts w:ascii="Arial" w:hAnsi="Arial" w:cs="Arial"/>
                <w:lang w:val="mn-MN"/>
              </w:rPr>
              <w:t>-</w:t>
            </w:r>
            <w:r>
              <w:rPr>
                <w:rFonts w:ascii="Arial" w:hAnsi="Arial" w:cs="Arial"/>
                <w:lang w:val="mn-MN"/>
              </w:rPr>
              <w:t>32</w:t>
            </w:r>
          </w:p>
          <w:p w14:paraId="679EFB03" w14:textId="2B561E76" w:rsidR="00430650" w:rsidRDefault="00430650" w:rsidP="000C0456">
            <w:pPr>
              <w:snapToGrid w:val="0"/>
              <w:jc w:val="center"/>
              <w:rPr>
                <w:rFonts w:ascii="Arial" w:hAnsi="Arial" w:cs="Arial"/>
                <w:lang w:val="mn-MN"/>
              </w:rPr>
            </w:pPr>
          </w:p>
          <w:p w14:paraId="21DB6139" w14:textId="77777777" w:rsidR="00606FC6" w:rsidRPr="0020788D" w:rsidRDefault="00606FC6" w:rsidP="000C0456">
            <w:pPr>
              <w:snapToGrid w:val="0"/>
              <w:jc w:val="center"/>
              <w:rPr>
                <w:rFonts w:ascii="Arial" w:hAnsi="Arial" w:cs="Arial"/>
                <w:lang w:val="mn-MN"/>
              </w:rPr>
            </w:pPr>
          </w:p>
          <w:p w14:paraId="1AD380BE" w14:textId="4E3155C6" w:rsidR="00EC55A7" w:rsidRPr="0020788D" w:rsidRDefault="00430650" w:rsidP="000C0456">
            <w:pPr>
              <w:snapToGrid w:val="0"/>
              <w:jc w:val="center"/>
              <w:rPr>
                <w:rFonts w:ascii="Arial" w:hAnsi="Arial" w:cs="Arial"/>
                <w:lang w:val="mn-MN"/>
              </w:rPr>
            </w:pPr>
            <w:r>
              <w:rPr>
                <w:rFonts w:ascii="Arial" w:hAnsi="Arial" w:cs="Arial"/>
                <w:lang w:val="mn-MN"/>
              </w:rPr>
              <w:t>32</w:t>
            </w:r>
            <w:r w:rsidR="00EC55A7" w:rsidRPr="0020788D">
              <w:rPr>
                <w:rFonts w:ascii="Arial" w:hAnsi="Arial" w:cs="Arial"/>
                <w:lang w:val="mn-MN"/>
              </w:rPr>
              <w:t>-</w:t>
            </w:r>
            <w:r w:rsidR="00F91906">
              <w:rPr>
                <w:rFonts w:ascii="Arial" w:hAnsi="Arial" w:cs="Arial"/>
                <w:lang w:val="mn-MN"/>
              </w:rPr>
              <w:t>63</w:t>
            </w:r>
          </w:p>
          <w:p w14:paraId="6BF8A265" w14:textId="23113950" w:rsidR="00EC55A7" w:rsidRDefault="00EC55A7" w:rsidP="000C0456">
            <w:pPr>
              <w:snapToGrid w:val="0"/>
              <w:jc w:val="center"/>
              <w:rPr>
                <w:rFonts w:ascii="Arial" w:hAnsi="Arial" w:cs="Arial"/>
              </w:rPr>
            </w:pPr>
          </w:p>
          <w:p w14:paraId="565B9079" w14:textId="77777777" w:rsidR="000E652B" w:rsidRDefault="000E652B" w:rsidP="000C0456">
            <w:pPr>
              <w:snapToGrid w:val="0"/>
              <w:jc w:val="center"/>
              <w:rPr>
                <w:rFonts w:ascii="Arial" w:hAnsi="Arial" w:cs="Arial"/>
              </w:rPr>
            </w:pPr>
          </w:p>
          <w:p w14:paraId="010E09D0" w14:textId="11C26460" w:rsidR="00824353" w:rsidRDefault="00824353" w:rsidP="000C0456">
            <w:pPr>
              <w:snapToGrid w:val="0"/>
              <w:jc w:val="center"/>
              <w:rPr>
                <w:rFonts w:ascii="Arial" w:hAnsi="Arial" w:cs="Arial"/>
              </w:rPr>
            </w:pPr>
            <w:r>
              <w:rPr>
                <w:rFonts w:ascii="Arial" w:hAnsi="Arial" w:cs="Arial"/>
              </w:rPr>
              <w:t>63-101</w:t>
            </w:r>
          </w:p>
          <w:p w14:paraId="0E0FF4EC" w14:textId="77777777" w:rsidR="00606FC6" w:rsidRDefault="00606FC6" w:rsidP="000C0456">
            <w:pPr>
              <w:snapToGrid w:val="0"/>
              <w:jc w:val="center"/>
              <w:rPr>
                <w:rFonts w:ascii="Arial" w:hAnsi="Arial" w:cs="Arial"/>
              </w:rPr>
            </w:pPr>
          </w:p>
          <w:p w14:paraId="3D1AD918" w14:textId="77777777" w:rsidR="000E652B" w:rsidRDefault="000E652B" w:rsidP="000C0456">
            <w:pPr>
              <w:snapToGrid w:val="0"/>
              <w:jc w:val="center"/>
              <w:rPr>
                <w:rFonts w:ascii="Arial" w:hAnsi="Arial" w:cs="Arial"/>
              </w:rPr>
            </w:pPr>
          </w:p>
          <w:p w14:paraId="72791CE3" w14:textId="0CC35830" w:rsidR="00606FC6" w:rsidRDefault="00824353" w:rsidP="000C0456">
            <w:pPr>
              <w:snapToGrid w:val="0"/>
              <w:jc w:val="center"/>
              <w:rPr>
                <w:rFonts w:ascii="Arial" w:hAnsi="Arial" w:cs="Arial"/>
              </w:rPr>
            </w:pPr>
            <w:r>
              <w:rPr>
                <w:rFonts w:ascii="Arial" w:hAnsi="Arial" w:cs="Arial"/>
              </w:rPr>
              <w:t>102-104</w:t>
            </w:r>
          </w:p>
          <w:p w14:paraId="5062471F" w14:textId="77777777" w:rsidR="00430650" w:rsidRDefault="00430650" w:rsidP="000C0456">
            <w:pPr>
              <w:snapToGrid w:val="0"/>
              <w:jc w:val="center"/>
              <w:rPr>
                <w:rFonts w:ascii="Arial" w:hAnsi="Arial" w:cs="Arial"/>
              </w:rPr>
            </w:pPr>
          </w:p>
          <w:p w14:paraId="2C39CBDF" w14:textId="77777777" w:rsidR="00430650" w:rsidRDefault="00430650" w:rsidP="000C0456">
            <w:pPr>
              <w:snapToGrid w:val="0"/>
              <w:jc w:val="center"/>
              <w:rPr>
                <w:rFonts w:ascii="Arial" w:hAnsi="Arial" w:cs="Arial"/>
              </w:rPr>
            </w:pPr>
          </w:p>
          <w:p w14:paraId="57EEC1A4" w14:textId="71576275" w:rsidR="00430650" w:rsidRDefault="00824353" w:rsidP="000C0456">
            <w:pPr>
              <w:snapToGrid w:val="0"/>
              <w:jc w:val="center"/>
              <w:rPr>
                <w:rFonts w:ascii="Arial" w:hAnsi="Arial" w:cs="Arial"/>
              </w:rPr>
            </w:pPr>
            <w:r>
              <w:rPr>
                <w:rFonts w:ascii="Arial" w:hAnsi="Arial" w:cs="Arial"/>
              </w:rPr>
              <w:t>104-106</w:t>
            </w:r>
          </w:p>
          <w:p w14:paraId="546E55B0" w14:textId="77777777" w:rsidR="00430650" w:rsidRDefault="00430650" w:rsidP="000C0456">
            <w:pPr>
              <w:snapToGrid w:val="0"/>
              <w:jc w:val="center"/>
              <w:rPr>
                <w:rFonts w:ascii="Arial" w:hAnsi="Arial" w:cs="Arial"/>
              </w:rPr>
            </w:pPr>
          </w:p>
          <w:p w14:paraId="76F7024E" w14:textId="77777777" w:rsidR="00430650" w:rsidRDefault="00430650" w:rsidP="000C0456">
            <w:pPr>
              <w:snapToGrid w:val="0"/>
              <w:jc w:val="center"/>
              <w:rPr>
                <w:rFonts w:ascii="Arial" w:hAnsi="Arial" w:cs="Arial"/>
              </w:rPr>
            </w:pPr>
          </w:p>
          <w:p w14:paraId="5DAFD861" w14:textId="64C7BB1E" w:rsidR="00430650" w:rsidRDefault="00824353" w:rsidP="000C0456">
            <w:pPr>
              <w:snapToGrid w:val="0"/>
              <w:jc w:val="center"/>
              <w:rPr>
                <w:rFonts w:ascii="Arial" w:hAnsi="Arial" w:cs="Arial"/>
              </w:rPr>
            </w:pPr>
            <w:r>
              <w:rPr>
                <w:rFonts w:ascii="Arial" w:hAnsi="Arial" w:cs="Arial"/>
              </w:rPr>
              <w:t>106-107</w:t>
            </w:r>
          </w:p>
          <w:p w14:paraId="1333E6C7" w14:textId="77777777" w:rsidR="00430650" w:rsidRDefault="00430650" w:rsidP="000C0456">
            <w:pPr>
              <w:snapToGrid w:val="0"/>
              <w:jc w:val="center"/>
              <w:rPr>
                <w:rFonts w:ascii="Arial" w:hAnsi="Arial" w:cs="Arial"/>
              </w:rPr>
            </w:pPr>
          </w:p>
          <w:p w14:paraId="1193AA2E" w14:textId="77777777" w:rsidR="000E652B" w:rsidRDefault="000E652B" w:rsidP="000C0456">
            <w:pPr>
              <w:snapToGrid w:val="0"/>
              <w:jc w:val="center"/>
              <w:rPr>
                <w:rFonts w:ascii="Arial" w:hAnsi="Arial" w:cs="Arial"/>
              </w:rPr>
            </w:pPr>
          </w:p>
          <w:p w14:paraId="0259E7EC" w14:textId="77777777" w:rsidR="000E652B" w:rsidRDefault="000E652B" w:rsidP="000C0456">
            <w:pPr>
              <w:snapToGrid w:val="0"/>
              <w:jc w:val="center"/>
              <w:rPr>
                <w:rFonts w:ascii="Arial" w:hAnsi="Arial" w:cs="Arial"/>
              </w:rPr>
            </w:pPr>
          </w:p>
          <w:p w14:paraId="4AD39C9D" w14:textId="68F461D4" w:rsidR="00430650" w:rsidRDefault="00824353" w:rsidP="000C0456">
            <w:pPr>
              <w:snapToGrid w:val="0"/>
              <w:jc w:val="center"/>
              <w:rPr>
                <w:rFonts w:ascii="Arial" w:hAnsi="Arial" w:cs="Arial"/>
              </w:rPr>
            </w:pPr>
            <w:r>
              <w:rPr>
                <w:rFonts w:ascii="Arial" w:hAnsi="Arial" w:cs="Arial"/>
              </w:rPr>
              <w:t>112-117</w:t>
            </w:r>
          </w:p>
          <w:p w14:paraId="3C4CFB2B" w14:textId="77777777" w:rsidR="00430650" w:rsidRDefault="00430650" w:rsidP="000C0456">
            <w:pPr>
              <w:snapToGrid w:val="0"/>
              <w:jc w:val="center"/>
              <w:rPr>
                <w:rFonts w:ascii="Arial" w:hAnsi="Arial" w:cs="Arial"/>
              </w:rPr>
            </w:pPr>
          </w:p>
          <w:p w14:paraId="3FA9E20F" w14:textId="77777777" w:rsidR="00430650" w:rsidRDefault="00430650" w:rsidP="000C0456">
            <w:pPr>
              <w:snapToGrid w:val="0"/>
              <w:jc w:val="center"/>
              <w:rPr>
                <w:rFonts w:ascii="Arial" w:hAnsi="Arial" w:cs="Arial"/>
              </w:rPr>
            </w:pPr>
          </w:p>
          <w:p w14:paraId="3EFEA83B" w14:textId="44A83EBB" w:rsidR="00430650" w:rsidRPr="0020788D" w:rsidRDefault="00824353" w:rsidP="000C0456">
            <w:pPr>
              <w:snapToGrid w:val="0"/>
              <w:jc w:val="center"/>
              <w:rPr>
                <w:rFonts w:ascii="Arial" w:hAnsi="Arial" w:cs="Arial"/>
              </w:rPr>
            </w:pPr>
            <w:r>
              <w:rPr>
                <w:rFonts w:ascii="Arial" w:hAnsi="Arial" w:cs="Arial"/>
              </w:rPr>
              <w:t>117-120</w:t>
            </w:r>
          </w:p>
        </w:tc>
      </w:tr>
    </w:tbl>
    <w:p w14:paraId="161336FB" w14:textId="77777777" w:rsidR="00EC55A7" w:rsidRPr="0020788D" w:rsidRDefault="00EC55A7" w:rsidP="003253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p>
    <w:p w14:paraId="7F3354DE" w14:textId="533B0D2B" w:rsidR="00EC55A7" w:rsidRPr="0020788D" w:rsidRDefault="00EC55A7">
      <w:pPr>
        <w:rPr>
          <w:rFonts w:ascii="Arial" w:hAnsi="Arial" w:cs="Arial"/>
          <w:lang w:val="en-US"/>
        </w:rPr>
      </w:pPr>
      <w:r w:rsidRPr="0020788D">
        <w:rPr>
          <w:rFonts w:ascii="Arial" w:hAnsi="Arial" w:cs="Arial"/>
          <w:lang w:val="en-US"/>
        </w:rPr>
        <w:br w:type="page"/>
      </w:r>
    </w:p>
    <w:p w14:paraId="71B79F19" w14:textId="77777777" w:rsidR="0034544D" w:rsidRPr="0020788D" w:rsidRDefault="0034544D" w:rsidP="0034544D">
      <w:pPr>
        <w:contextualSpacing/>
        <w:jc w:val="center"/>
        <w:rPr>
          <w:rFonts w:ascii="Arial" w:hAnsi="Arial" w:cs="Arial"/>
          <w:b/>
          <w:i/>
        </w:rPr>
      </w:pPr>
    </w:p>
    <w:p w14:paraId="67AB758A" w14:textId="77777777" w:rsidR="0034544D" w:rsidRPr="0020788D" w:rsidRDefault="0034544D" w:rsidP="0034544D">
      <w:pPr>
        <w:contextualSpacing/>
        <w:jc w:val="center"/>
        <w:rPr>
          <w:rFonts w:ascii="Arial" w:hAnsi="Arial" w:cs="Arial"/>
          <w:b/>
          <w:i/>
        </w:rPr>
      </w:pPr>
    </w:p>
    <w:p w14:paraId="39C58376" w14:textId="77777777" w:rsidR="0034544D" w:rsidRPr="0020788D" w:rsidRDefault="0034544D" w:rsidP="0034544D">
      <w:pPr>
        <w:contextualSpacing/>
        <w:jc w:val="center"/>
        <w:rPr>
          <w:rFonts w:ascii="Arial" w:hAnsi="Arial" w:cs="Arial"/>
          <w:b/>
          <w:i/>
        </w:rPr>
      </w:pPr>
    </w:p>
    <w:p w14:paraId="67799D17" w14:textId="77777777" w:rsidR="0034544D" w:rsidRPr="0020788D" w:rsidRDefault="0034544D" w:rsidP="0034544D">
      <w:pPr>
        <w:contextualSpacing/>
        <w:jc w:val="center"/>
        <w:rPr>
          <w:rFonts w:ascii="Arial" w:hAnsi="Arial" w:cs="Arial"/>
          <w:b/>
          <w:i/>
        </w:rPr>
      </w:pPr>
    </w:p>
    <w:p w14:paraId="06BE448E" w14:textId="77777777" w:rsidR="0034544D" w:rsidRPr="0020788D" w:rsidRDefault="0034544D" w:rsidP="0034544D">
      <w:pPr>
        <w:contextualSpacing/>
        <w:jc w:val="center"/>
        <w:rPr>
          <w:rFonts w:ascii="Arial" w:hAnsi="Arial" w:cs="Arial"/>
          <w:b/>
          <w:i/>
        </w:rPr>
      </w:pPr>
    </w:p>
    <w:p w14:paraId="0001B8D8" w14:textId="77777777" w:rsidR="0034544D" w:rsidRPr="0020788D" w:rsidRDefault="0034544D" w:rsidP="0034544D">
      <w:pPr>
        <w:contextualSpacing/>
        <w:jc w:val="center"/>
        <w:rPr>
          <w:rFonts w:ascii="Arial" w:hAnsi="Arial" w:cs="Arial"/>
          <w:b/>
          <w:i/>
        </w:rPr>
      </w:pPr>
    </w:p>
    <w:p w14:paraId="38C66068" w14:textId="77777777" w:rsidR="0034544D" w:rsidRPr="0020788D" w:rsidRDefault="0034544D" w:rsidP="0034544D">
      <w:pPr>
        <w:contextualSpacing/>
        <w:jc w:val="center"/>
        <w:rPr>
          <w:rFonts w:ascii="Arial" w:hAnsi="Arial" w:cs="Arial"/>
          <w:b/>
          <w:i/>
        </w:rPr>
      </w:pPr>
    </w:p>
    <w:p w14:paraId="56A28C47" w14:textId="77777777" w:rsidR="0034544D" w:rsidRPr="0020788D" w:rsidRDefault="0034544D" w:rsidP="0034544D">
      <w:pPr>
        <w:contextualSpacing/>
        <w:jc w:val="center"/>
        <w:rPr>
          <w:rFonts w:ascii="Arial" w:hAnsi="Arial" w:cs="Arial"/>
          <w:b/>
          <w:i/>
        </w:rPr>
      </w:pPr>
    </w:p>
    <w:p w14:paraId="699674C3" w14:textId="77777777" w:rsidR="0034544D" w:rsidRPr="0020788D" w:rsidRDefault="0034544D" w:rsidP="0034544D">
      <w:pPr>
        <w:contextualSpacing/>
        <w:jc w:val="center"/>
        <w:rPr>
          <w:rFonts w:ascii="Arial" w:hAnsi="Arial" w:cs="Arial"/>
          <w:b/>
          <w:i/>
        </w:rPr>
      </w:pPr>
    </w:p>
    <w:p w14:paraId="44A60069" w14:textId="77777777" w:rsidR="0034544D" w:rsidRPr="0020788D" w:rsidRDefault="0034544D" w:rsidP="0034544D">
      <w:pPr>
        <w:contextualSpacing/>
        <w:jc w:val="center"/>
        <w:rPr>
          <w:rFonts w:ascii="Arial" w:hAnsi="Arial" w:cs="Arial"/>
          <w:b/>
          <w:i/>
        </w:rPr>
      </w:pPr>
    </w:p>
    <w:p w14:paraId="63D54EF2" w14:textId="55F8CA93" w:rsidR="0034544D" w:rsidRPr="0020788D" w:rsidRDefault="00AC4D69" w:rsidP="0034544D">
      <w:pPr>
        <w:contextualSpacing/>
        <w:jc w:val="center"/>
        <w:rPr>
          <w:rFonts w:ascii="Arial" w:hAnsi="Arial" w:cs="Arial"/>
          <w:b/>
          <w:i/>
        </w:rPr>
      </w:pPr>
      <w:r>
        <w:rPr>
          <w:rFonts w:ascii="Arial" w:hAnsi="Arial" w:cs="Arial"/>
          <w:b/>
          <w:i/>
        </w:rPr>
        <w:t>Монгол Улс</w:t>
      </w:r>
      <w:r w:rsidR="0034544D" w:rsidRPr="0020788D">
        <w:rPr>
          <w:rFonts w:ascii="Arial" w:hAnsi="Arial" w:cs="Arial"/>
          <w:b/>
          <w:i/>
        </w:rPr>
        <w:t>ын Их Хурлын 2022 оны хаврын ээлжит чуулганы</w:t>
      </w:r>
    </w:p>
    <w:p w14:paraId="09427628" w14:textId="327AF164" w:rsidR="0034544D" w:rsidRPr="0020788D" w:rsidRDefault="0034544D" w:rsidP="0034544D">
      <w:pPr>
        <w:contextualSpacing/>
        <w:jc w:val="center"/>
        <w:rPr>
          <w:rFonts w:ascii="Arial" w:hAnsi="Arial" w:cs="Arial"/>
          <w:b/>
          <w:i/>
        </w:rPr>
      </w:pPr>
      <w:r w:rsidRPr="0020788D">
        <w:rPr>
          <w:rFonts w:ascii="Arial" w:hAnsi="Arial" w:cs="Arial"/>
          <w:b/>
          <w:i/>
        </w:rPr>
        <w:t>07 дугаар сарын 06-ны өдөр /Лхагва гараг/-ийн нэгдсэн</w:t>
      </w:r>
    </w:p>
    <w:p w14:paraId="55BB80A5" w14:textId="77777777" w:rsidR="0034544D" w:rsidRPr="0020788D" w:rsidRDefault="0034544D" w:rsidP="0034544D">
      <w:pPr>
        <w:contextualSpacing/>
        <w:jc w:val="center"/>
        <w:rPr>
          <w:rFonts w:ascii="Arial" w:hAnsi="Arial" w:cs="Arial"/>
          <w:b/>
          <w:i/>
        </w:rPr>
      </w:pPr>
      <w:r w:rsidRPr="0020788D">
        <w:rPr>
          <w:rFonts w:ascii="Arial" w:hAnsi="Arial" w:cs="Arial"/>
          <w:b/>
          <w:i/>
        </w:rPr>
        <w:t>хуралдааны товч тэмдэглэл</w:t>
      </w:r>
    </w:p>
    <w:p w14:paraId="154328EA" w14:textId="77777777" w:rsidR="0034544D" w:rsidRPr="0020788D" w:rsidRDefault="0034544D" w:rsidP="0034544D">
      <w:pPr>
        <w:contextualSpacing/>
        <w:jc w:val="both"/>
        <w:rPr>
          <w:rFonts w:ascii="Arial" w:hAnsi="Arial" w:cs="Arial"/>
        </w:rPr>
      </w:pPr>
    </w:p>
    <w:p w14:paraId="4C854CDC" w14:textId="77777777" w:rsidR="0034544D" w:rsidRPr="0020788D" w:rsidRDefault="0034544D" w:rsidP="0034544D">
      <w:pPr>
        <w:contextualSpacing/>
        <w:jc w:val="both"/>
        <w:rPr>
          <w:rFonts w:ascii="Arial" w:hAnsi="Arial" w:cs="Arial"/>
        </w:rPr>
      </w:pPr>
      <w:r w:rsidRPr="0020788D">
        <w:rPr>
          <w:rFonts w:ascii="Arial" w:hAnsi="Arial" w:cs="Arial"/>
        </w:rPr>
        <w:tab/>
        <w:t>Улсын Их Хурлын дарга Г.Занданшатар ирц, хэлэлцэх асуудлын дарааллыг танилцуулж, хуралдааныг даргалав.</w:t>
      </w:r>
    </w:p>
    <w:p w14:paraId="30E26213" w14:textId="77777777" w:rsidR="0034544D" w:rsidRPr="0020788D" w:rsidRDefault="0034544D" w:rsidP="0034544D">
      <w:pPr>
        <w:contextualSpacing/>
        <w:jc w:val="both"/>
        <w:rPr>
          <w:rFonts w:ascii="Arial" w:hAnsi="Arial" w:cs="Arial"/>
        </w:rPr>
      </w:pPr>
    </w:p>
    <w:p w14:paraId="77D937AF" w14:textId="364E1C38" w:rsidR="0034544D" w:rsidRPr="0020788D" w:rsidRDefault="0034544D" w:rsidP="003454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Arial" w:eastAsia="Times New Roman" w:hAnsi="Arial" w:cs="Arial"/>
          <w:i/>
          <w:color w:val="000000"/>
        </w:rPr>
      </w:pPr>
      <w:r w:rsidRPr="0020788D">
        <w:rPr>
          <w:rFonts w:ascii="Arial" w:hAnsi="Arial" w:cs="Arial"/>
        </w:rPr>
        <w:tab/>
      </w:r>
      <w:r w:rsidRPr="0020788D">
        <w:rPr>
          <w:rFonts w:ascii="Arial" w:eastAsia="Times New Roman" w:hAnsi="Arial" w:cs="Arial"/>
          <w:i/>
          <w:color w:val="000000"/>
        </w:rPr>
        <w:t xml:space="preserve">Хуралдаанд ирвэл зохих 76 гишүүнээс </w:t>
      </w:r>
      <w:r w:rsidRPr="008E7EE8">
        <w:rPr>
          <w:rFonts w:ascii="Arial" w:eastAsia="Times New Roman" w:hAnsi="Arial" w:cs="Arial"/>
          <w:i/>
          <w:color w:val="000000"/>
        </w:rPr>
        <w:t>39</w:t>
      </w:r>
      <w:r w:rsidRPr="0020788D">
        <w:rPr>
          <w:rFonts w:ascii="Arial" w:eastAsia="Times New Roman" w:hAnsi="Arial" w:cs="Arial"/>
          <w:i/>
          <w:color w:val="000000"/>
        </w:rPr>
        <w:t xml:space="preserve"> гишүүн  хүрэлцэн ирж, </w:t>
      </w:r>
      <w:r w:rsidRPr="008E7EE8">
        <w:rPr>
          <w:rFonts w:ascii="Arial" w:eastAsia="Times New Roman" w:hAnsi="Arial" w:cs="Arial"/>
          <w:i/>
          <w:color w:val="000000"/>
        </w:rPr>
        <w:t>51.3</w:t>
      </w:r>
      <w:r w:rsidRPr="0020788D">
        <w:rPr>
          <w:rFonts w:ascii="Arial" w:eastAsia="Times New Roman" w:hAnsi="Arial" w:cs="Arial"/>
          <w:i/>
          <w:color w:val="000000"/>
        </w:rPr>
        <w:t xml:space="preserve"> хувийн ирцтэйгээр хуралдаан 14 цаг </w:t>
      </w:r>
      <w:r w:rsidR="008E7EE8">
        <w:rPr>
          <w:rFonts w:ascii="Arial" w:eastAsia="Times New Roman" w:hAnsi="Arial" w:cs="Arial"/>
          <w:i/>
          <w:color w:val="000000"/>
        </w:rPr>
        <w:t>18</w:t>
      </w:r>
      <w:r w:rsidRPr="0020788D">
        <w:rPr>
          <w:rFonts w:ascii="Arial" w:eastAsia="Times New Roman" w:hAnsi="Arial" w:cs="Arial"/>
          <w:i/>
          <w:color w:val="000000"/>
        </w:rPr>
        <w:t xml:space="preserve"> минутад Төрийн ордны “Их хуралдай” танхимд эхлэв.</w:t>
      </w:r>
    </w:p>
    <w:p w14:paraId="633A2B09" w14:textId="77777777" w:rsidR="0034544D" w:rsidRPr="0020788D" w:rsidRDefault="0034544D" w:rsidP="003454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Arial" w:eastAsia="Times New Roman" w:hAnsi="Arial" w:cs="Arial"/>
          <w:i/>
          <w:color w:val="000000"/>
        </w:rPr>
      </w:pPr>
    </w:p>
    <w:p w14:paraId="4991D8DA" w14:textId="178EE1CF" w:rsidR="0034544D" w:rsidRPr="0020788D" w:rsidRDefault="0034544D" w:rsidP="003454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Arial" w:eastAsia="Times New Roman" w:hAnsi="Arial" w:cs="Arial"/>
          <w:i/>
          <w:color w:val="000000"/>
        </w:rPr>
      </w:pPr>
      <w:r w:rsidRPr="0020788D">
        <w:rPr>
          <w:rFonts w:ascii="Arial" w:eastAsia="Times New Roman" w:hAnsi="Arial" w:cs="Arial"/>
          <w:i/>
          <w:color w:val="000000"/>
        </w:rPr>
        <w:tab/>
        <w:t xml:space="preserve">Томилолттой: </w:t>
      </w:r>
      <w:r w:rsidR="008E7EE8">
        <w:rPr>
          <w:rFonts w:ascii="Arial" w:eastAsia="Times New Roman" w:hAnsi="Arial" w:cs="Arial"/>
          <w:i/>
          <w:color w:val="000000"/>
        </w:rPr>
        <w:t>Б</w:t>
      </w:r>
      <w:r w:rsidRPr="0020788D">
        <w:rPr>
          <w:rFonts w:ascii="Arial" w:eastAsia="Times New Roman" w:hAnsi="Arial" w:cs="Arial"/>
          <w:i/>
          <w:color w:val="000000"/>
        </w:rPr>
        <w:t>.Б</w:t>
      </w:r>
      <w:r w:rsidR="008E7EE8">
        <w:rPr>
          <w:rFonts w:ascii="Arial" w:eastAsia="Times New Roman" w:hAnsi="Arial" w:cs="Arial"/>
          <w:i/>
          <w:color w:val="000000"/>
        </w:rPr>
        <w:t>ейсен</w:t>
      </w:r>
      <w:r w:rsidRPr="0020788D">
        <w:rPr>
          <w:rFonts w:ascii="Arial" w:eastAsia="Times New Roman" w:hAnsi="Arial" w:cs="Arial"/>
          <w:i/>
          <w:color w:val="000000"/>
        </w:rPr>
        <w:t xml:space="preserve">, </w:t>
      </w:r>
      <w:r w:rsidR="008E7EE8">
        <w:rPr>
          <w:rFonts w:ascii="Arial" w:eastAsia="Times New Roman" w:hAnsi="Arial" w:cs="Arial"/>
          <w:i/>
          <w:color w:val="000000"/>
        </w:rPr>
        <w:t>Х</w:t>
      </w:r>
      <w:r w:rsidRPr="0020788D">
        <w:rPr>
          <w:rFonts w:ascii="Arial" w:eastAsia="Times New Roman" w:hAnsi="Arial" w:cs="Arial"/>
          <w:i/>
          <w:color w:val="000000"/>
        </w:rPr>
        <w:t>.Бу</w:t>
      </w:r>
      <w:r w:rsidR="008E7EE8">
        <w:rPr>
          <w:rFonts w:ascii="Arial" w:eastAsia="Times New Roman" w:hAnsi="Arial" w:cs="Arial"/>
          <w:i/>
          <w:color w:val="000000"/>
        </w:rPr>
        <w:t>лгантуяа</w:t>
      </w:r>
      <w:r w:rsidRPr="0020788D">
        <w:rPr>
          <w:rFonts w:ascii="Arial" w:eastAsia="Times New Roman" w:hAnsi="Arial" w:cs="Arial"/>
          <w:i/>
          <w:color w:val="000000"/>
        </w:rPr>
        <w:t xml:space="preserve">, </w:t>
      </w:r>
      <w:r w:rsidR="008E7EE8">
        <w:rPr>
          <w:rFonts w:ascii="Arial" w:eastAsia="Times New Roman" w:hAnsi="Arial" w:cs="Arial"/>
          <w:i/>
          <w:color w:val="000000"/>
        </w:rPr>
        <w:t>Т</w:t>
      </w:r>
      <w:r w:rsidRPr="0020788D">
        <w:rPr>
          <w:rFonts w:ascii="Arial" w:eastAsia="Times New Roman" w:hAnsi="Arial" w:cs="Arial"/>
          <w:i/>
          <w:color w:val="000000"/>
        </w:rPr>
        <w:t>.</w:t>
      </w:r>
      <w:r w:rsidR="008E7EE8">
        <w:rPr>
          <w:rFonts w:ascii="Arial" w:eastAsia="Times New Roman" w:hAnsi="Arial" w:cs="Arial"/>
          <w:i/>
          <w:color w:val="000000"/>
        </w:rPr>
        <w:t>Доржханд</w:t>
      </w:r>
      <w:r w:rsidRPr="0020788D">
        <w:rPr>
          <w:rFonts w:ascii="Arial" w:eastAsia="Times New Roman" w:hAnsi="Arial" w:cs="Arial"/>
          <w:i/>
          <w:color w:val="000000"/>
        </w:rPr>
        <w:t xml:space="preserve">, </w:t>
      </w:r>
      <w:r w:rsidR="008E7EE8">
        <w:rPr>
          <w:rFonts w:ascii="Arial" w:eastAsia="Times New Roman" w:hAnsi="Arial" w:cs="Arial"/>
          <w:i/>
          <w:color w:val="000000"/>
        </w:rPr>
        <w:t>Ц</w:t>
      </w:r>
      <w:r w:rsidRPr="0020788D">
        <w:rPr>
          <w:rFonts w:ascii="Arial" w:eastAsia="Times New Roman" w:hAnsi="Arial" w:cs="Arial"/>
          <w:i/>
          <w:color w:val="000000"/>
        </w:rPr>
        <w:t>.</w:t>
      </w:r>
      <w:r w:rsidR="008E7EE8">
        <w:rPr>
          <w:rFonts w:ascii="Arial" w:eastAsia="Times New Roman" w:hAnsi="Arial" w:cs="Arial"/>
          <w:i/>
          <w:color w:val="000000"/>
        </w:rPr>
        <w:t>Мөнх-Оргил</w:t>
      </w:r>
      <w:r w:rsidRPr="0020788D">
        <w:rPr>
          <w:rFonts w:ascii="Arial" w:eastAsia="Times New Roman" w:hAnsi="Arial" w:cs="Arial"/>
          <w:i/>
          <w:color w:val="000000"/>
        </w:rPr>
        <w:t>, Х.</w:t>
      </w:r>
      <w:r w:rsidR="008E7EE8">
        <w:rPr>
          <w:rFonts w:ascii="Arial" w:eastAsia="Times New Roman" w:hAnsi="Arial" w:cs="Arial"/>
          <w:i/>
          <w:color w:val="000000"/>
        </w:rPr>
        <w:t>Нямбаатар</w:t>
      </w:r>
      <w:r w:rsidRPr="0020788D">
        <w:rPr>
          <w:rFonts w:ascii="Arial" w:eastAsia="Times New Roman" w:hAnsi="Arial" w:cs="Arial"/>
          <w:i/>
          <w:color w:val="000000"/>
        </w:rPr>
        <w:t xml:space="preserve">, </w:t>
      </w:r>
      <w:r w:rsidR="001846F9">
        <w:rPr>
          <w:rFonts w:ascii="Arial" w:eastAsia="Times New Roman" w:hAnsi="Arial" w:cs="Arial"/>
          <w:i/>
          <w:color w:val="000000"/>
        </w:rPr>
        <w:t>С</w:t>
      </w:r>
      <w:r w:rsidRPr="0020788D">
        <w:rPr>
          <w:rFonts w:ascii="Arial" w:eastAsia="Times New Roman" w:hAnsi="Arial" w:cs="Arial"/>
          <w:i/>
          <w:color w:val="000000"/>
        </w:rPr>
        <w:t>.</w:t>
      </w:r>
      <w:r w:rsidR="001846F9">
        <w:rPr>
          <w:rFonts w:ascii="Arial" w:eastAsia="Times New Roman" w:hAnsi="Arial" w:cs="Arial"/>
          <w:i/>
          <w:color w:val="000000"/>
        </w:rPr>
        <w:t>Одонтуяа</w:t>
      </w:r>
      <w:r w:rsidRPr="0020788D">
        <w:rPr>
          <w:rFonts w:ascii="Arial" w:eastAsia="Times New Roman" w:hAnsi="Arial" w:cs="Arial"/>
          <w:i/>
          <w:color w:val="000000"/>
        </w:rPr>
        <w:t xml:space="preserve">, </w:t>
      </w:r>
      <w:r w:rsidR="001846F9">
        <w:rPr>
          <w:rFonts w:ascii="Arial" w:eastAsia="Times New Roman" w:hAnsi="Arial" w:cs="Arial"/>
          <w:i/>
          <w:color w:val="000000"/>
        </w:rPr>
        <w:t>Л</w:t>
      </w:r>
      <w:r w:rsidRPr="0020788D">
        <w:rPr>
          <w:rFonts w:ascii="Arial" w:eastAsia="Times New Roman" w:hAnsi="Arial" w:cs="Arial"/>
          <w:i/>
          <w:color w:val="000000"/>
        </w:rPr>
        <w:t>.</w:t>
      </w:r>
      <w:r w:rsidR="001846F9">
        <w:rPr>
          <w:rFonts w:ascii="Arial" w:eastAsia="Times New Roman" w:hAnsi="Arial" w:cs="Arial"/>
          <w:i/>
          <w:color w:val="000000"/>
        </w:rPr>
        <w:t>Оюун-Эрдэнэ</w:t>
      </w:r>
      <w:r w:rsidRPr="0020788D">
        <w:rPr>
          <w:rFonts w:ascii="Arial" w:eastAsia="Times New Roman" w:hAnsi="Arial" w:cs="Arial"/>
          <w:i/>
          <w:color w:val="000000"/>
        </w:rPr>
        <w:t>,</w:t>
      </w:r>
      <w:r w:rsidR="00A8009F">
        <w:rPr>
          <w:rFonts w:ascii="Arial" w:eastAsia="Times New Roman" w:hAnsi="Arial" w:cs="Arial"/>
          <w:i/>
          <w:color w:val="000000"/>
        </w:rPr>
        <w:t xml:space="preserve"> Б.Пүрэвдорж,</w:t>
      </w:r>
      <w:r w:rsidRPr="0020788D">
        <w:rPr>
          <w:rFonts w:ascii="Arial" w:eastAsia="Times New Roman" w:hAnsi="Arial" w:cs="Arial"/>
          <w:i/>
          <w:color w:val="000000"/>
        </w:rPr>
        <w:t xml:space="preserve"> </w:t>
      </w:r>
      <w:r w:rsidR="001846F9">
        <w:rPr>
          <w:rFonts w:ascii="Arial" w:eastAsia="Times New Roman" w:hAnsi="Arial" w:cs="Arial"/>
          <w:i/>
          <w:color w:val="000000"/>
        </w:rPr>
        <w:t>Н</w:t>
      </w:r>
      <w:r w:rsidRPr="0020788D">
        <w:rPr>
          <w:rFonts w:ascii="Arial" w:eastAsia="Times New Roman" w:hAnsi="Arial" w:cs="Arial"/>
          <w:i/>
          <w:color w:val="000000"/>
        </w:rPr>
        <w:t>.</w:t>
      </w:r>
      <w:r w:rsidR="001846F9">
        <w:rPr>
          <w:rFonts w:ascii="Arial" w:eastAsia="Times New Roman" w:hAnsi="Arial" w:cs="Arial"/>
          <w:i/>
          <w:color w:val="000000"/>
        </w:rPr>
        <w:t>Учрал</w:t>
      </w:r>
      <w:r w:rsidRPr="0020788D">
        <w:rPr>
          <w:rFonts w:ascii="Arial" w:eastAsia="Times New Roman" w:hAnsi="Arial" w:cs="Arial"/>
          <w:i/>
          <w:color w:val="000000"/>
        </w:rPr>
        <w:t xml:space="preserve">, </w:t>
      </w:r>
      <w:r w:rsidR="001846F9">
        <w:rPr>
          <w:rFonts w:ascii="Arial" w:eastAsia="Times New Roman" w:hAnsi="Arial" w:cs="Arial"/>
          <w:i/>
          <w:color w:val="000000"/>
        </w:rPr>
        <w:t>Ч</w:t>
      </w:r>
      <w:r w:rsidRPr="0020788D">
        <w:rPr>
          <w:rFonts w:ascii="Arial" w:eastAsia="Times New Roman" w:hAnsi="Arial" w:cs="Arial"/>
          <w:i/>
          <w:color w:val="000000"/>
        </w:rPr>
        <w:t>.</w:t>
      </w:r>
      <w:r w:rsidR="001846F9">
        <w:rPr>
          <w:rFonts w:ascii="Arial" w:eastAsia="Times New Roman" w:hAnsi="Arial" w:cs="Arial"/>
          <w:i/>
          <w:color w:val="000000"/>
        </w:rPr>
        <w:t>Хүрэлбаатар</w:t>
      </w:r>
      <w:r w:rsidRPr="0020788D">
        <w:rPr>
          <w:rFonts w:ascii="Arial" w:eastAsia="Times New Roman" w:hAnsi="Arial" w:cs="Arial"/>
          <w:i/>
          <w:color w:val="000000"/>
        </w:rPr>
        <w:t xml:space="preserve">, </w:t>
      </w:r>
      <w:r w:rsidR="001846F9">
        <w:rPr>
          <w:rFonts w:ascii="Arial" w:eastAsia="Times New Roman" w:hAnsi="Arial" w:cs="Arial"/>
          <w:i/>
          <w:color w:val="000000"/>
        </w:rPr>
        <w:t>Д.Цогтбаатар</w:t>
      </w:r>
      <w:r w:rsidRPr="0020788D">
        <w:rPr>
          <w:rFonts w:ascii="Arial" w:eastAsia="Times New Roman" w:hAnsi="Arial" w:cs="Arial"/>
          <w:i/>
          <w:color w:val="000000"/>
        </w:rPr>
        <w:t xml:space="preserve">, </w:t>
      </w:r>
      <w:r w:rsidR="001846F9">
        <w:rPr>
          <w:rFonts w:ascii="Arial" w:eastAsia="Times New Roman" w:hAnsi="Arial" w:cs="Arial"/>
          <w:i/>
          <w:color w:val="000000"/>
        </w:rPr>
        <w:t>Б</w:t>
      </w:r>
      <w:r w:rsidRPr="0020788D">
        <w:rPr>
          <w:rFonts w:ascii="Arial" w:eastAsia="Times New Roman" w:hAnsi="Arial" w:cs="Arial"/>
          <w:i/>
          <w:color w:val="000000"/>
        </w:rPr>
        <w:t>.</w:t>
      </w:r>
      <w:r w:rsidR="001846F9">
        <w:rPr>
          <w:rFonts w:ascii="Arial" w:eastAsia="Times New Roman" w:hAnsi="Arial" w:cs="Arial"/>
          <w:i/>
          <w:color w:val="000000"/>
        </w:rPr>
        <w:t>Чойжилсүрэн, Б.Энх-Амгалан, Л.Энх-Амгалан, Б.Энхбаяр</w:t>
      </w:r>
      <w:r w:rsidRPr="0020788D">
        <w:rPr>
          <w:rFonts w:ascii="Arial" w:eastAsia="Times New Roman" w:hAnsi="Arial" w:cs="Arial"/>
          <w:i/>
          <w:color w:val="000000"/>
        </w:rPr>
        <w:t>;</w:t>
      </w:r>
    </w:p>
    <w:p w14:paraId="7B390233" w14:textId="0C5235D9" w:rsidR="0034544D" w:rsidRPr="0020788D" w:rsidRDefault="0034544D" w:rsidP="003454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Arial" w:eastAsia="Times New Roman" w:hAnsi="Arial" w:cs="Arial"/>
          <w:i/>
          <w:color w:val="000000"/>
        </w:rPr>
      </w:pPr>
      <w:r w:rsidRPr="0020788D">
        <w:rPr>
          <w:rFonts w:ascii="Arial" w:eastAsia="Times New Roman" w:hAnsi="Arial" w:cs="Arial"/>
          <w:i/>
          <w:color w:val="000000"/>
        </w:rPr>
        <w:tab/>
        <w:t xml:space="preserve">Чөлөөтэй: </w:t>
      </w:r>
      <w:r w:rsidR="008E7EE8">
        <w:rPr>
          <w:rFonts w:ascii="Arial" w:eastAsia="Times New Roman" w:hAnsi="Arial" w:cs="Arial"/>
          <w:i/>
          <w:color w:val="000000"/>
        </w:rPr>
        <w:t>Д</w:t>
      </w:r>
      <w:r w:rsidRPr="0020788D">
        <w:rPr>
          <w:rFonts w:ascii="Arial" w:eastAsia="Times New Roman" w:hAnsi="Arial" w:cs="Arial"/>
          <w:i/>
          <w:color w:val="000000"/>
        </w:rPr>
        <w:t>.</w:t>
      </w:r>
      <w:r w:rsidR="008E7EE8">
        <w:rPr>
          <w:rFonts w:ascii="Arial" w:eastAsia="Times New Roman" w:hAnsi="Arial" w:cs="Arial"/>
          <w:i/>
          <w:color w:val="000000"/>
        </w:rPr>
        <w:t>Бат-Эрдэнэ</w:t>
      </w:r>
      <w:r w:rsidRPr="0020788D">
        <w:rPr>
          <w:rFonts w:ascii="Arial" w:eastAsia="Times New Roman" w:hAnsi="Arial" w:cs="Arial"/>
          <w:i/>
          <w:color w:val="000000"/>
        </w:rPr>
        <w:t xml:space="preserve">, </w:t>
      </w:r>
      <w:r w:rsidR="008E7EE8">
        <w:rPr>
          <w:rFonts w:ascii="Arial" w:eastAsia="Times New Roman" w:hAnsi="Arial" w:cs="Arial"/>
          <w:i/>
          <w:color w:val="000000"/>
        </w:rPr>
        <w:t>Х.Болорчулуун, Л.Мөнхбаатар</w:t>
      </w:r>
      <w:r w:rsidRPr="0020788D">
        <w:rPr>
          <w:rFonts w:ascii="Arial" w:eastAsia="Times New Roman" w:hAnsi="Arial" w:cs="Arial"/>
          <w:i/>
          <w:color w:val="000000"/>
        </w:rPr>
        <w:t>;</w:t>
      </w:r>
    </w:p>
    <w:p w14:paraId="21F8B2A4" w14:textId="31E6A78E" w:rsidR="0034544D" w:rsidRPr="0020788D" w:rsidRDefault="0034544D" w:rsidP="003454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Arial" w:eastAsia="Times New Roman" w:hAnsi="Arial" w:cs="Arial"/>
          <w:i/>
          <w:color w:val="000000"/>
        </w:rPr>
      </w:pPr>
      <w:r w:rsidRPr="0020788D">
        <w:rPr>
          <w:rFonts w:ascii="Arial" w:eastAsia="Times New Roman" w:hAnsi="Arial" w:cs="Arial"/>
          <w:i/>
          <w:color w:val="000000"/>
        </w:rPr>
        <w:tab/>
        <w:t xml:space="preserve">Хоцорсон: </w:t>
      </w:r>
      <w:r w:rsidR="001846F9">
        <w:rPr>
          <w:rFonts w:ascii="Arial" w:eastAsia="Times New Roman" w:hAnsi="Arial" w:cs="Arial"/>
          <w:i/>
          <w:color w:val="000000"/>
        </w:rPr>
        <w:t>Ш</w:t>
      </w:r>
      <w:r w:rsidRPr="0020788D">
        <w:rPr>
          <w:rFonts w:ascii="Arial" w:eastAsia="Times New Roman" w:hAnsi="Arial" w:cs="Arial"/>
          <w:i/>
          <w:color w:val="000000"/>
        </w:rPr>
        <w:t>.</w:t>
      </w:r>
      <w:r w:rsidR="001846F9">
        <w:rPr>
          <w:rFonts w:ascii="Arial" w:eastAsia="Times New Roman" w:hAnsi="Arial" w:cs="Arial"/>
          <w:i/>
          <w:color w:val="000000"/>
        </w:rPr>
        <w:t>Адьшаа</w:t>
      </w:r>
      <w:r w:rsidRPr="0020788D">
        <w:rPr>
          <w:rFonts w:ascii="Arial" w:eastAsia="Times New Roman" w:hAnsi="Arial" w:cs="Arial"/>
          <w:i/>
          <w:color w:val="000000"/>
        </w:rPr>
        <w:t>-1</w:t>
      </w:r>
      <w:r w:rsidR="001846F9">
        <w:rPr>
          <w:rFonts w:ascii="Arial" w:eastAsia="Times New Roman" w:hAnsi="Arial" w:cs="Arial"/>
          <w:i/>
          <w:color w:val="000000"/>
        </w:rPr>
        <w:t>4</w:t>
      </w:r>
      <w:r w:rsidRPr="0020788D">
        <w:rPr>
          <w:rFonts w:ascii="Arial" w:eastAsia="Times New Roman" w:hAnsi="Arial" w:cs="Arial"/>
          <w:i/>
          <w:color w:val="000000"/>
        </w:rPr>
        <w:t xml:space="preserve"> минут, </w:t>
      </w:r>
      <w:r w:rsidR="001846F9">
        <w:rPr>
          <w:rFonts w:ascii="Arial" w:eastAsia="Times New Roman" w:hAnsi="Arial" w:cs="Arial"/>
          <w:i/>
          <w:color w:val="000000"/>
        </w:rPr>
        <w:t>С</w:t>
      </w:r>
      <w:r w:rsidRPr="0020788D">
        <w:rPr>
          <w:rFonts w:ascii="Arial" w:eastAsia="Times New Roman" w:hAnsi="Arial" w:cs="Arial"/>
          <w:i/>
          <w:color w:val="000000"/>
        </w:rPr>
        <w:t>.Бат</w:t>
      </w:r>
      <w:r w:rsidR="001846F9">
        <w:rPr>
          <w:rFonts w:ascii="Arial" w:eastAsia="Times New Roman" w:hAnsi="Arial" w:cs="Arial"/>
          <w:i/>
          <w:color w:val="000000"/>
        </w:rPr>
        <w:t>болд</w:t>
      </w:r>
      <w:r w:rsidRPr="0020788D">
        <w:rPr>
          <w:rFonts w:ascii="Arial" w:eastAsia="Times New Roman" w:hAnsi="Arial" w:cs="Arial"/>
          <w:i/>
          <w:color w:val="000000"/>
        </w:rPr>
        <w:t>-1</w:t>
      </w:r>
      <w:r w:rsidR="001846F9">
        <w:rPr>
          <w:rFonts w:ascii="Arial" w:eastAsia="Times New Roman" w:hAnsi="Arial" w:cs="Arial"/>
          <w:i/>
          <w:color w:val="000000"/>
        </w:rPr>
        <w:t>4</w:t>
      </w:r>
      <w:r w:rsidRPr="0020788D">
        <w:rPr>
          <w:rFonts w:ascii="Arial" w:eastAsia="Times New Roman" w:hAnsi="Arial" w:cs="Arial"/>
          <w:i/>
          <w:color w:val="000000"/>
        </w:rPr>
        <w:t xml:space="preserve"> минут, Д.</w:t>
      </w:r>
      <w:r w:rsidR="001846F9">
        <w:rPr>
          <w:rFonts w:ascii="Arial" w:eastAsia="Times New Roman" w:hAnsi="Arial" w:cs="Arial"/>
          <w:i/>
          <w:color w:val="000000"/>
        </w:rPr>
        <w:t>Батлут</w:t>
      </w:r>
      <w:r w:rsidRPr="0020788D">
        <w:rPr>
          <w:rFonts w:ascii="Arial" w:eastAsia="Times New Roman" w:hAnsi="Arial" w:cs="Arial"/>
          <w:i/>
          <w:color w:val="000000"/>
        </w:rPr>
        <w:t>-1</w:t>
      </w:r>
      <w:r w:rsidR="001846F9">
        <w:rPr>
          <w:rFonts w:ascii="Arial" w:eastAsia="Times New Roman" w:hAnsi="Arial" w:cs="Arial"/>
          <w:i/>
          <w:color w:val="000000"/>
        </w:rPr>
        <w:t>3</w:t>
      </w:r>
      <w:r w:rsidRPr="0020788D">
        <w:rPr>
          <w:rFonts w:ascii="Arial" w:eastAsia="Times New Roman" w:hAnsi="Arial" w:cs="Arial"/>
          <w:i/>
          <w:color w:val="000000"/>
        </w:rPr>
        <w:t xml:space="preserve"> минут, </w:t>
      </w:r>
      <w:r w:rsidR="001846F9">
        <w:rPr>
          <w:rFonts w:ascii="Arial" w:eastAsia="Times New Roman" w:hAnsi="Arial" w:cs="Arial"/>
          <w:i/>
          <w:color w:val="000000"/>
        </w:rPr>
        <w:t>Д</w:t>
      </w:r>
      <w:r w:rsidRPr="0020788D">
        <w:rPr>
          <w:rFonts w:ascii="Arial" w:eastAsia="Times New Roman" w:hAnsi="Arial" w:cs="Arial"/>
          <w:i/>
          <w:color w:val="000000"/>
        </w:rPr>
        <w:t>.</w:t>
      </w:r>
      <w:r w:rsidR="001846F9">
        <w:rPr>
          <w:rFonts w:ascii="Arial" w:eastAsia="Times New Roman" w:hAnsi="Arial" w:cs="Arial"/>
          <w:i/>
          <w:color w:val="000000"/>
        </w:rPr>
        <w:t>Сарангэрэл</w:t>
      </w:r>
      <w:r w:rsidRPr="0020788D">
        <w:rPr>
          <w:rFonts w:ascii="Arial" w:eastAsia="Times New Roman" w:hAnsi="Arial" w:cs="Arial"/>
          <w:i/>
          <w:color w:val="000000"/>
        </w:rPr>
        <w:t>-</w:t>
      </w:r>
      <w:r w:rsidR="001846F9">
        <w:rPr>
          <w:rFonts w:ascii="Arial" w:eastAsia="Times New Roman" w:hAnsi="Arial" w:cs="Arial"/>
          <w:i/>
          <w:color w:val="000000"/>
        </w:rPr>
        <w:t>11 минут</w:t>
      </w:r>
      <w:r w:rsidRPr="0020788D">
        <w:rPr>
          <w:rFonts w:ascii="Arial" w:eastAsia="Times New Roman" w:hAnsi="Arial" w:cs="Arial"/>
          <w:i/>
          <w:color w:val="000000"/>
        </w:rPr>
        <w:t xml:space="preserve">, </w:t>
      </w:r>
      <w:r w:rsidR="001846F9">
        <w:rPr>
          <w:rFonts w:ascii="Arial" w:eastAsia="Times New Roman" w:hAnsi="Arial" w:cs="Arial"/>
          <w:i/>
          <w:color w:val="000000"/>
        </w:rPr>
        <w:t>Г</w:t>
      </w:r>
      <w:r w:rsidRPr="0020788D">
        <w:rPr>
          <w:rFonts w:ascii="Arial" w:eastAsia="Times New Roman" w:hAnsi="Arial" w:cs="Arial"/>
          <w:i/>
          <w:color w:val="000000"/>
        </w:rPr>
        <w:t>.</w:t>
      </w:r>
      <w:r w:rsidR="001846F9">
        <w:rPr>
          <w:rFonts w:ascii="Arial" w:eastAsia="Times New Roman" w:hAnsi="Arial" w:cs="Arial"/>
          <w:i/>
          <w:color w:val="000000"/>
        </w:rPr>
        <w:t>Тэмүүлэн</w:t>
      </w:r>
      <w:r w:rsidRPr="0020788D">
        <w:rPr>
          <w:rFonts w:ascii="Arial" w:eastAsia="Times New Roman" w:hAnsi="Arial" w:cs="Arial"/>
          <w:i/>
          <w:color w:val="000000"/>
        </w:rPr>
        <w:t>-</w:t>
      </w:r>
      <w:r w:rsidR="001846F9">
        <w:rPr>
          <w:rFonts w:ascii="Arial" w:eastAsia="Times New Roman" w:hAnsi="Arial" w:cs="Arial"/>
          <w:i/>
          <w:color w:val="000000"/>
        </w:rPr>
        <w:t>5</w:t>
      </w:r>
      <w:r w:rsidRPr="0020788D">
        <w:rPr>
          <w:rFonts w:ascii="Arial" w:eastAsia="Times New Roman" w:hAnsi="Arial" w:cs="Arial"/>
          <w:i/>
          <w:color w:val="000000"/>
        </w:rPr>
        <w:t xml:space="preserve">6 минут, </w:t>
      </w:r>
      <w:r w:rsidR="00783F6C">
        <w:rPr>
          <w:rFonts w:ascii="Arial" w:eastAsia="Times New Roman" w:hAnsi="Arial" w:cs="Arial"/>
          <w:i/>
          <w:color w:val="000000"/>
        </w:rPr>
        <w:t>Ч</w:t>
      </w:r>
      <w:r w:rsidRPr="0020788D">
        <w:rPr>
          <w:rFonts w:ascii="Arial" w:eastAsia="Times New Roman" w:hAnsi="Arial" w:cs="Arial"/>
          <w:i/>
          <w:color w:val="000000"/>
        </w:rPr>
        <w:t>.</w:t>
      </w:r>
      <w:r w:rsidR="00783F6C">
        <w:rPr>
          <w:rFonts w:ascii="Arial" w:eastAsia="Times New Roman" w:hAnsi="Arial" w:cs="Arial"/>
          <w:i/>
          <w:color w:val="000000"/>
        </w:rPr>
        <w:t>Ундрам</w:t>
      </w:r>
      <w:r w:rsidRPr="0020788D">
        <w:rPr>
          <w:rFonts w:ascii="Arial" w:eastAsia="Times New Roman" w:hAnsi="Arial" w:cs="Arial"/>
          <w:i/>
          <w:color w:val="000000"/>
        </w:rPr>
        <w:t>-</w:t>
      </w:r>
      <w:r w:rsidR="00783F6C">
        <w:rPr>
          <w:rFonts w:ascii="Arial" w:eastAsia="Times New Roman" w:hAnsi="Arial" w:cs="Arial"/>
          <w:i/>
          <w:color w:val="000000"/>
        </w:rPr>
        <w:t>33</w:t>
      </w:r>
      <w:r w:rsidRPr="0020788D">
        <w:rPr>
          <w:rFonts w:ascii="Arial" w:eastAsia="Times New Roman" w:hAnsi="Arial" w:cs="Arial"/>
          <w:i/>
          <w:color w:val="000000"/>
        </w:rPr>
        <w:t xml:space="preserve"> минут.</w:t>
      </w:r>
    </w:p>
    <w:p w14:paraId="5CE9F865" w14:textId="77777777" w:rsidR="0034544D" w:rsidRPr="0020788D" w:rsidRDefault="0034544D" w:rsidP="003454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Arial" w:eastAsia="Times New Roman" w:hAnsi="Arial" w:cs="Arial"/>
          <w:i/>
          <w:color w:val="000000"/>
        </w:rPr>
      </w:pPr>
    </w:p>
    <w:p w14:paraId="16EB2B16" w14:textId="45B69A1A" w:rsidR="0034544D" w:rsidRPr="0020788D" w:rsidRDefault="0034544D" w:rsidP="003454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Arial" w:eastAsia="Arial" w:hAnsi="Arial" w:cs="Arial"/>
          <w:lang w:val="mn-MN"/>
        </w:rPr>
      </w:pPr>
      <w:r w:rsidRPr="0020788D">
        <w:rPr>
          <w:rFonts w:ascii="Arial" w:eastAsia="Times New Roman" w:hAnsi="Arial" w:cs="Arial"/>
          <w:i/>
          <w:color w:val="000000"/>
        </w:rPr>
        <w:tab/>
      </w:r>
      <w:r w:rsidRPr="0020788D">
        <w:rPr>
          <w:rStyle w:val="Emphasis"/>
          <w:rFonts w:ascii="Arial" w:hAnsi="Arial" w:cs="Arial"/>
          <w:i w:val="0"/>
          <w:iCs w:val="0"/>
          <w:lang w:val="mn-MN"/>
        </w:rPr>
        <w:t>Улсын Их Хурлын дарга Г.Занданшатар</w:t>
      </w:r>
      <w:r w:rsidRPr="0020788D">
        <w:rPr>
          <w:rStyle w:val="Emphasis"/>
          <w:rFonts w:ascii="Arial" w:hAnsi="Arial" w:cs="Arial"/>
          <w:lang w:val="mn-MN"/>
        </w:rPr>
        <w:t xml:space="preserve"> </w:t>
      </w:r>
      <w:r w:rsidRPr="0020788D">
        <w:rPr>
          <w:rFonts w:ascii="Arial" w:eastAsia="Arial" w:hAnsi="Arial" w:cs="Arial"/>
          <w:lang w:val="mn-MN"/>
        </w:rPr>
        <w:t>энэ долоо хоногт</w:t>
      </w:r>
      <w:r w:rsidRPr="0020788D">
        <w:rPr>
          <w:rFonts w:ascii="Arial" w:eastAsia="Arial" w:hAnsi="Arial" w:cs="Arial"/>
          <w:b/>
          <w:bCs/>
          <w:lang w:val="mn-MN"/>
        </w:rPr>
        <w:t xml:space="preserve"> </w:t>
      </w:r>
      <w:r w:rsidRPr="0020788D">
        <w:rPr>
          <w:rFonts w:ascii="Arial" w:eastAsia="Arial" w:hAnsi="Arial" w:cs="Arial"/>
          <w:lang w:val="mn-MN"/>
        </w:rPr>
        <w:t xml:space="preserve">төрсөн өдөр нь тохиож байгаа Улсын Их Хурлын гишүүн </w:t>
      </w:r>
      <w:r w:rsidR="00E44DF9" w:rsidRPr="0020788D">
        <w:rPr>
          <w:rFonts w:ascii="Arial" w:eastAsia="Arial" w:hAnsi="Arial" w:cs="Arial"/>
          <w:lang w:val="mn-MN"/>
        </w:rPr>
        <w:t>А</w:t>
      </w:r>
      <w:r w:rsidRPr="0020788D">
        <w:rPr>
          <w:rFonts w:ascii="Arial" w:eastAsia="Arial" w:hAnsi="Arial" w:cs="Arial"/>
          <w:lang w:val="mn-MN"/>
        </w:rPr>
        <w:t>.</w:t>
      </w:r>
      <w:r w:rsidR="00E44DF9" w:rsidRPr="0020788D">
        <w:rPr>
          <w:rFonts w:ascii="Arial" w:eastAsia="Arial" w:hAnsi="Arial" w:cs="Arial"/>
          <w:lang w:val="mn-MN"/>
        </w:rPr>
        <w:t>Адъяасүрэн</w:t>
      </w:r>
      <w:r w:rsidRPr="0020788D">
        <w:rPr>
          <w:rFonts w:ascii="Arial" w:eastAsia="Arial" w:hAnsi="Arial" w:cs="Arial"/>
          <w:lang w:val="mn-MN"/>
        </w:rPr>
        <w:t xml:space="preserve">, </w:t>
      </w:r>
      <w:r w:rsidR="00E44DF9" w:rsidRPr="0020788D">
        <w:rPr>
          <w:rFonts w:ascii="Arial" w:eastAsia="Arial" w:hAnsi="Arial" w:cs="Arial"/>
          <w:lang w:val="mn-MN"/>
        </w:rPr>
        <w:t>С</w:t>
      </w:r>
      <w:r w:rsidRPr="0020788D">
        <w:rPr>
          <w:rFonts w:ascii="Arial" w:eastAsia="Arial" w:hAnsi="Arial" w:cs="Arial"/>
          <w:lang w:val="mn-MN"/>
        </w:rPr>
        <w:t>.</w:t>
      </w:r>
      <w:r w:rsidR="00E44DF9" w:rsidRPr="0020788D">
        <w:rPr>
          <w:rFonts w:ascii="Arial" w:eastAsia="Arial" w:hAnsi="Arial" w:cs="Arial"/>
          <w:lang w:val="mn-MN"/>
        </w:rPr>
        <w:t>Чинзориг</w:t>
      </w:r>
      <w:r w:rsidRPr="0020788D">
        <w:rPr>
          <w:rFonts w:ascii="Arial" w:eastAsia="Arial" w:hAnsi="Arial" w:cs="Arial"/>
          <w:lang w:val="mn-MN"/>
        </w:rPr>
        <w:t xml:space="preserve"> нарт Улсын Их Хурлын гишүүдийн нэрийн өмнөөс баяр хүргэж, эрүүл энх, аз жаргал, сайн сайхныг хүсэн ерөөв.</w:t>
      </w:r>
    </w:p>
    <w:p w14:paraId="56E0B026" w14:textId="77777777" w:rsidR="0034544D" w:rsidRPr="0020788D" w:rsidRDefault="0034544D" w:rsidP="003454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Arial" w:eastAsia="Times New Roman" w:hAnsi="Arial" w:cs="Arial"/>
          <w:i/>
          <w:color w:val="000000"/>
        </w:rPr>
      </w:pPr>
    </w:p>
    <w:p w14:paraId="4BA003CC" w14:textId="5E2144A8" w:rsidR="0034544D" w:rsidRPr="0020788D" w:rsidRDefault="0034544D" w:rsidP="003454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Times New Roman" w:hAnsi="Arial" w:cs="Arial"/>
        </w:rPr>
      </w:pPr>
      <w:r w:rsidRPr="0020788D">
        <w:rPr>
          <w:rFonts w:ascii="Arial" w:eastAsia="Times New Roman" w:hAnsi="Arial" w:cs="Arial"/>
          <w:i/>
          <w:color w:val="000000"/>
        </w:rPr>
        <w:tab/>
      </w:r>
      <w:r w:rsidRPr="0020788D">
        <w:rPr>
          <w:rFonts w:ascii="Arial" w:eastAsia="Times New Roman" w:hAnsi="Arial" w:cs="Arial"/>
        </w:rPr>
        <w:t xml:space="preserve">Улсын Их Хурлын дарга Г.Занданшатар </w:t>
      </w:r>
      <w:r w:rsidR="00AC4D69">
        <w:rPr>
          <w:rFonts w:ascii="Arial" w:eastAsia="Times New Roman" w:hAnsi="Arial" w:cs="Arial"/>
        </w:rPr>
        <w:t>Монгол Улс</w:t>
      </w:r>
      <w:r w:rsidRPr="0020788D">
        <w:rPr>
          <w:rFonts w:ascii="Arial" w:eastAsia="Times New Roman" w:hAnsi="Arial" w:cs="Arial"/>
        </w:rPr>
        <w:t xml:space="preserve">ын Их Хурлын чуулганы хуралдааны дэгийн тухай хуулийн 13 дугаар зүйлийн 13.4-т заасны дагуу Улсын Их Хурлын гишүүн </w:t>
      </w:r>
      <w:r w:rsidR="006971CD" w:rsidRPr="0020788D">
        <w:rPr>
          <w:rFonts w:ascii="Arial" w:eastAsia="Times New Roman" w:hAnsi="Arial" w:cs="Arial"/>
          <w:lang w:val="en-US"/>
        </w:rPr>
        <w:t>Т</w:t>
      </w:r>
      <w:r w:rsidRPr="0020788D">
        <w:rPr>
          <w:rFonts w:ascii="Arial" w:eastAsia="Times New Roman" w:hAnsi="Arial" w:cs="Arial"/>
        </w:rPr>
        <w:t>.</w:t>
      </w:r>
      <w:r w:rsidR="006971CD" w:rsidRPr="0020788D">
        <w:rPr>
          <w:rFonts w:ascii="Arial" w:eastAsia="Times New Roman" w:hAnsi="Arial" w:cs="Arial"/>
        </w:rPr>
        <w:t>Аюурсайханаас</w:t>
      </w:r>
      <w:r w:rsidRPr="0020788D">
        <w:rPr>
          <w:rFonts w:ascii="Arial" w:eastAsia="Times New Roman" w:hAnsi="Arial" w:cs="Arial"/>
        </w:rPr>
        <w:t xml:space="preserve"> ирүүлсэн албан бичгийг танилцуул</w:t>
      </w:r>
      <w:r w:rsidR="00C349E8">
        <w:rPr>
          <w:rFonts w:ascii="Arial" w:eastAsia="Times New Roman" w:hAnsi="Arial" w:cs="Arial"/>
        </w:rPr>
        <w:t xml:space="preserve">ж, </w:t>
      </w:r>
      <w:r w:rsidRPr="0020788D">
        <w:rPr>
          <w:rFonts w:ascii="Arial" w:eastAsia="Times New Roman" w:hAnsi="Arial" w:cs="Arial"/>
        </w:rPr>
        <w:t xml:space="preserve">Улсын Их Хурлын гишүүн </w:t>
      </w:r>
      <w:r w:rsidR="006971CD" w:rsidRPr="0020788D">
        <w:rPr>
          <w:rFonts w:ascii="Arial" w:eastAsia="Times New Roman" w:hAnsi="Arial" w:cs="Arial"/>
        </w:rPr>
        <w:t>Т</w:t>
      </w:r>
      <w:r w:rsidRPr="0020788D">
        <w:rPr>
          <w:rFonts w:ascii="Arial" w:eastAsia="Times New Roman" w:hAnsi="Arial" w:cs="Arial"/>
        </w:rPr>
        <w:t>.</w:t>
      </w:r>
      <w:r w:rsidR="006971CD" w:rsidRPr="0020788D">
        <w:rPr>
          <w:rFonts w:ascii="Arial" w:eastAsia="Times New Roman" w:hAnsi="Arial" w:cs="Arial"/>
        </w:rPr>
        <w:t>Аюурсайхан</w:t>
      </w:r>
      <w:r w:rsidRPr="0020788D">
        <w:rPr>
          <w:rFonts w:ascii="Arial" w:eastAsia="Times New Roman" w:hAnsi="Arial" w:cs="Arial"/>
        </w:rPr>
        <w:t xml:space="preserve"> үг хэлж, Улсын Их Хурлын дарга Г.Занданшатар тайлбар хийв.</w:t>
      </w:r>
    </w:p>
    <w:p w14:paraId="4463F0C9" w14:textId="49192BDB" w:rsidR="0034544D" w:rsidRPr="0020788D" w:rsidRDefault="0034544D" w:rsidP="003454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Times New Roman" w:hAnsi="Arial" w:cs="Arial"/>
        </w:rPr>
      </w:pPr>
    </w:p>
    <w:p w14:paraId="5416D2AD" w14:textId="1C2B8F36" w:rsidR="00E44DF9" w:rsidRPr="0020788D" w:rsidRDefault="006901FF" w:rsidP="003454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Times New Roman" w:hAnsi="Arial" w:cs="Arial"/>
          <w:i/>
          <w:iCs/>
        </w:rPr>
      </w:pPr>
      <w:r w:rsidRPr="0020788D">
        <w:rPr>
          <w:rFonts w:ascii="Arial" w:eastAsia="Times New Roman" w:hAnsi="Arial" w:cs="Arial"/>
        </w:rPr>
        <w:tab/>
      </w:r>
      <w:r w:rsidRPr="0020788D">
        <w:rPr>
          <w:rFonts w:ascii="Arial" w:eastAsia="Times New Roman" w:hAnsi="Arial" w:cs="Arial"/>
          <w:b/>
          <w:bCs/>
          <w:i/>
          <w:iCs/>
        </w:rPr>
        <w:t xml:space="preserve">Нэг.Онцгой албан татварын тухай хуульд </w:t>
      </w:r>
      <w:r w:rsidR="00F7334F">
        <w:rPr>
          <w:rFonts w:ascii="Arial" w:eastAsia="Times New Roman" w:hAnsi="Arial" w:cs="Arial"/>
          <w:b/>
          <w:bCs/>
          <w:i/>
          <w:iCs/>
        </w:rPr>
        <w:t xml:space="preserve">нэмэлт, </w:t>
      </w:r>
      <w:r w:rsidRPr="0020788D">
        <w:rPr>
          <w:rFonts w:ascii="Arial" w:eastAsia="Times New Roman" w:hAnsi="Arial" w:cs="Arial"/>
          <w:b/>
          <w:bCs/>
          <w:i/>
          <w:iCs/>
        </w:rPr>
        <w:t xml:space="preserve">өөрчлөлт оруулах тухай хуулийн төсөл </w:t>
      </w:r>
      <w:r w:rsidRPr="0020788D">
        <w:rPr>
          <w:rFonts w:ascii="Arial" w:eastAsia="Times New Roman" w:hAnsi="Arial" w:cs="Arial"/>
          <w:i/>
          <w:iCs/>
        </w:rPr>
        <w:t>/</w:t>
      </w:r>
      <w:r w:rsidRPr="0020788D">
        <w:rPr>
          <w:rFonts w:ascii="Arial" w:eastAsia="Times New Roman" w:hAnsi="Arial" w:cs="Arial"/>
          <w:b/>
          <w:bCs/>
          <w:i/>
          <w:iCs/>
        </w:rPr>
        <w:t>Согтууруулах ундааны эргэлтэд хяналт тавих, архидан согтуурахтай тэмцэх тухай хуулийн төсөлтэй холбогдуулан боловсруулсан</w:t>
      </w:r>
      <w:r w:rsidRPr="0020788D">
        <w:rPr>
          <w:rFonts w:ascii="Arial" w:eastAsia="Times New Roman" w:hAnsi="Arial" w:cs="Arial"/>
          <w:i/>
          <w:iCs/>
        </w:rPr>
        <w:t>,</w:t>
      </w:r>
      <w:r w:rsidRPr="0020788D">
        <w:rPr>
          <w:rFonts w:ascii="Arial" w:eastAsia="Times New Roman" w:hAnsi="Arial" w:cs="Arial"/>
          <w:b/>
          <w:bCs/>
          <w:i/>
          <w:iCs/>
        </w:rPr>
        <w:t xml:space="preserve"> анхны хэлэлцүү</w:t>
      </w:r>
      <w:r w:rsidR="00E11DEE">
        <w:rPr>
          <w:rFonts w:ascii="Arial" w:eastAsia="Times New Roman" w:hAnsi="Arial" w:cs="Arial"/>
          <w:b/>
          <w:bCs/>
          <w:i/>
          <w:iCs/>
        </w:rPr>
        <w:t>л</w:t>
      </w:r>
      <w:r w:rsidRPr="0020788D">
        <w:rPr>
          <w:rFonts w:ascii="Arial" w:eastAsia="Times New Roman" w:hAnsi="Arial" w:cs="Arial"/>
          <w:b/>
          <w:bCs/>
          <w:i/>
          <w:iCs/>
        </w:rPr>
        <w:t>эг</w:t>
      </w:r>
      <w:r w:rsidRPr="0020788D">
        <w:rPr>
          <w:rFonts w:ascii="Arial" w:eastAsia="Times New Roman" w:hAnsi="Arial" w:cs="Arial"/>
          <w:i/>
          <w:iCs/>
        </w:rPr>
        <w:t>/</w:t>
      </w:r>
    </w:p>
    <w:p w14:paraId="4A813479" w14:textId="77777777" w:rsidR="00E44DF9" w:rsidRPr="0020788D" w:rsidRDefault="00E44DF9" w:rsidP="003454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Times New Roman" w:hAnsi="Arial" w:cs="Arial"/>
          <w:i/>
          <w:iCs/>
        </w:rPr>
      </w:pPr>
    </w:p>
    <w:p w14:paraId="70DE546B" w14:textId="13E21426" w:rsidR="00B52CF6" w:rsidRPr="0020788D" w:rsidRDefault="00E44DF9" w:rsidP="003454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Times New Roman" w:hAnsi="Arial" w:cs="Arial"/>
          <w:b/>
          <w:bCs/>
        </w:rPr>
      </w:pPr>
      <w:r w:rsidRPr="0020788D">
        <w:rPr>
          <w:rFonts w:ascii="Arial" w:eastAsia="Times New Roman" w:hAnsi="Arial" w:cs="Arial"/>
          <w:i/>
          <w:iCs/>
        </w:rPr>
        <w:tab/>
      </w:r>
      <w:r w:rsidR="00B52CF6" w:rsidRPr="0020788D">
        <w:rPr>
          <w:rFonts w:ascii="Arial" w:eastAsia="Times New Roman" w:hAnsi="Arial" w:cs="Arial"/>
        </w:rPr>
        <w:t>Хуралдаанд Улсын Их Хурлын Тамгын газрын Хууль, эрх зүйн газрын дарга Г.Агар-Эрдэнэ, мөн газрын Байнгын хорооны асуудал хариуцсан хэлтсийн дарга Ц.Батбаатар,</w:t>
      </w:r>
      <w:r w:rsidRPr="0020788D">
        <w:rPr>
          <w:rFonts w:ascii="Arial" w:eastAsia="Times New Roman" w:hAnsi="Arial" w:cs="Arial"/>
        </w:rPr>
        <w:t xml:space="preserve"> мөн хэлтсийн Хууль зүйн байнгын хороо хариуцсан ахлах зөвлөх М.Үнэнбат </w:t>
      </w:r>
      <w:r w:rsidR="00B52CF6" w:rsidRPr="0020788D">
        <w:rPr>
          <w:rFonts w:ascii="Arial" w:eastAsia="Times New Roman" w:hAnsi="Arial" w:cs="Arial"/>
        </w:rPr>
        <w:t>нар байлцав.</w:t>
      </w:r>
    </w:p>
    <w:p w14:paraId="085C4DC0" w14:textId="77777777" w:rsidR="006901FF" w:rsidRPr="0020788D" w:rsidRDefault="0034544D" w:rsidP="003454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Times New Roman" w:hAnsi="Arial" w:cs="Arial"/>
          <w:i/>
          <w:iCs/>
        </w:rPr>
      </w:pPr>
      <w:r w:rsidRPr="0020788D">
        <w:rPr>
          <w:rFonts w:ascii="Arial" w:eastAsia="Times New Roman" w:hAnsi="Arial" w:cs="Arial"/>
          <w:i/>
          <w:iCs/>
        </w:rPr>
        <w:tab/>
      </w:r>
    </w:p>
    <w:p w14:paraId="041B337B" w14:textId="7EE057C8" w:rsidR="0045499C" w:rsidRPr="0020788D" w:rsidRDefault="006901FF" w:rsidP="004549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Times New Roman" w:hAnsi="Arial" w:cs="Arial"/>
        </w:rPr>
      </w:pPr>
      <w:r w:rsidRPr="0020788D">
        <w:rPr>
          <w:rFonts w:ascii="Arial" w:eastAsia="Times New Roman" w:hAnsi="Arial" w:cs="Arial"/>
          <w:i/>
          <w:iCs/>
        </w:rPr>
        <w:tab/>
      </w:r>
      <w:r w:rsidR="0045499C" w:rsidRPr="0020788D">
        <w:rPr>
          <w:rFonts w:ascii="Arial" w:eastAsia="Times New Roman" w:hAnsi="Arial" w:cs="Arial"/>
        </w:rPr>
        <w:t>Төслийг анхны хэлэлцүүлэгт бэлтгэсэн талаар Хууль зүйн байнгын хорооноос гаргасан санал, дүгнэлтийг Улсын Их Хурлын гишүүн Ж.Сүхбаатар танилцуулав.</w:t>
      </w:r>
    </w:p>
    <w:p w14:paraId="7F949C79" w14:textId="0343C1E0" w:rsidR="0045499C" w:rsidRPr="0020788D" w:rsidRDefault="0045499C" w:rsidP="004549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Times New Roman" w:hAnsi="Arial" w:cs="Arial"/>
        </w:rPr>
      </w:pPr>
    </w:p>
    <w:p w14:paraId="597161D9" w14:textId="080270A7" w:rsidR="0045499C" w:rsidRPr="0020788D" w:rsidRDefault="0045499C" w:rsidP="004549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Times New Roman" w:hAnsi="Arial" w:cs="Arial"/>
        </w:rPr>
      </w:pPr>
      <w:r w:rsidRPr="0020788D">
        <w:rPr>
          <w:rFonts w:ascii="Arial" w:eastAsia="Times New Roman" w:hAnsi="Arial" w:cs="Arial"/>
        </w:rPr>
        <w:lastRenderedPageBreak/>
        <w:tab/>
        <w:t>Байнгын хорооны санал, дүгнэлттэй холбогдуулан Улсын Их Хурлын гишүүдээс</w:t>
      </w:r>
      <w:r w:rsidR="005322FE" w:rsidRPr="0020788D">
        <w:rPr>
          <w:rFonts w:ascii="Arial" w:eastAsia="Times New Roman" w:hAnsi="Arial" w:cs="Arial"/>
        </w:rPr>
        <w:t xml:space="preserve"> асуулт, санал гараагүй болно.</w:t>
      </w:r>
    </w:p>
    <w:p w14:paraId="7E613410" w14:textId="72173C9A" w:rsidR="0045499C" w:rsidRPr="0020788D" w:rsidRDefault="0045499C" w:rsidP="003454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Times New Roman" w:hAnsi="Arial" w:cs="Arial"/>
          <w:i/>
          <w:iCs/>
        </w:rPr>
      </w:pPr>
    </w:p>
    <w:p w14:paraId="3D4B8513" w14:textId="39F15BE2" w:rsidR="0034544D" w:rsidRPr="0020788D" w:rsidRDefault="0045499C" w:rsidP="003454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Times New Roman" w:hAnsi="Arial" w:cs="Arial"/>
        </w:rPr>
      </w:pPr>
      <w:r w:rsidRPr="0020788D">
        <w:rPr>
          <w:rFonts w:ascii="Arial" w:eastAsia="Times New Roman" w:hAnsi="Arial" w:cs="Arial"/>
          <w:i/>
          <w:iCs/>
        </w:rPr>
        <w:tab/>
      </w:r>
      <w:r w:rsidRPr="0020788D">
        <w:rPr>
          <w:rFonts w:ascii="Arial" w:eastAsia="Times New Roman" w:hAnsi="Arial" w:cs="Arial"/>
          <w:b/>
          <w:bCs/>
        </w:rPr>
        <w:t>Г.Занданшатар</w:t>
      </w:r>
      <w:r w:rsidRPr="0020788D">
        <w:rPr>
          <w:rFonts w:ascii="Arial" w:eastAsia="Times New Roman" w:hAnsi="Arial" w:cs="Arial"/>
          <w:b/>
          <w:bCs/>
          <w:lang w:val="en-US"/>
        </w:rPr>
        <w:t>:</w:t>
      </w:r>
      <w:r w:rsidRPr="0020788D">
        <w:rPr>
          <w:rFonts w:ascii="Arial" w:eastAsia="Times New Roman" w:hAnsi="Arial" w:cs="Arial"/>
          <w:lang w:val="en-US"/>
        </w:rPr>
        <w:t xml:space="preserve"> </w:t>
      </w:r>
      <w:proofErr w:type="spellStart"/>
      <w:r w:rsidRPr="0020788D">
        <w:rPr>
          <w:rFonts w:ascii="Arial" w:eastAsia="Times New Roman" w:hAnsi="Arial" w:cs="Arial"/>
          <w:lang w:val="en-US"/>
        </w:rPr>
        <w:t>Байнгын</w:t>
      </w:r>
      <w:proofErr w:type="spellEnd"/>
      <w:r w:rsidRPr="0020788D">
        <w:rPr>
          <w:rFonts w:ascii="Arial" w:eastAsia="Times New Roman" w:hAnsi="Arial" w:cs="Arial"/>
          <w:lang w:val="x-none"/>
        </w:rPr>
        <w:t xml:space="preserve"> </w:t>
      </w:r>
      <w:proofErr w:type="spellStart"/>
      <w:r w:rsidRPr="0020788D">
        <w:rPr>
          <w:rFonts w:ascii="Arial" w:eastAsia="Times New Roman" w:hAnsi="Arial" w:cs="Arial"/>
          <w:lang w:val="x-none"/>
        </w:rPr>
        <w:t>хороон</w:t>
      </w:r>
      <w:r w:rsidR="00ED034F">
        <w:rPr>
          <w:rFonts w:ascii="Arial" w:eastAsia="Times New Roman" w:hAnsi="Arial" w:cs="Arial"/>
          <w:lang w:val="en-US"/>
        </w:rPr>
        <w:t>оос</w:t>
      </w:r>
      <w:proofErr w:type="spellEnd"/>
      <w:r w:rsidR="00ED034F">
        <w:rPr>
          <w:rFonts w:ascii="Arial" w:eastAsia="Times New Roman" w:hAnsi="Arial" w:cs="Arial"/>
          <w:lang w:val="en-US"/>
        </w:rPr>
        <w:t xml:space="preserve"> </w:t>
      </w:r>
      <w:proofErr w:type="spellStart"/>
      <w:r w:rsidR="00ED034F">
        <w:rPr>
          <w:rFonts w:ascii="Arial" w:eastAsia="Times New Roman" w:hAnsi="Arial" w:cs="Arial"/>
          <w:lang w:val="en-US"/>
        </w:rPr>
        <w:t>гаргасан</w:t>
      </w:r>
      <w:proofErr w:type="spellEnd"/>
      <w:r w:rsidR="001F4681">
        <w:rPr>
          <w:rFonts w:ascii="Arial" w:eastAsia="Times New Roman" w:hAnsi="Arial" w:cs="Arial"/>
          <w:lang w:val="x-none"/>
        </w:rPr>
        <w:t xml:space="preserve"> </w:t>
      </w:r>
      <w:proofErr w:type="spellStart"/>
      <w:r w:rsidR="00EE4287">
        <w:rPr>
          <w:rFonts w:ascii="Arial" w:eastAsia="Times New Roman" w:hAnsi="Arial" w:cs="Arial"/>
          <w:lang w:val="x-none"/>
        </w:rPr>
        <w:t>хуулийн</w:t>
      </w:r>
      <w:proofErr w:type="spellEnd"/>
      <w:r w:rsidR="00EE4287">
        <w:rPr>
          <w:rFonts w:ascii="Arial" w:eastAsia="Times New Roman" w:hAnsi="Arial" w:cs="Arial"/>
          <w:lang w:val="x-none"/>
        </w:rPr>
        <w:t xml:space="preserve"> </w:t>
      </w:r>
      <w:proofErr w:type="spellStart"/>
      <w:r w:rsidR="00EE4287">
        <w:rPr>
          <w:rFonts w:ascii="Arial" w:eastAsia="Times New Roman" w:hAnsi="Arial" w:cs="Arial"/>
          <w:lang w:val="x-none"/>
        </w:rPr>
        <w:t>төслийн</w:t>
      </w:r>
      <w:proofErr w:type="spellEnd"/>
      <w:r w:rsidR="00EE4287">
        <w:rPr>
          <w:rFonts w:ascii="Arial" w:eastAsia="Times New Roman" w:hAnsi="Arial" w:cs="Arial"/>
          <w:lang w:val="x-none"/>
        </w:rPr>
        <w:t xml:space="preserve"> </w:t>
      </w:r>
      <w:r w:rsidRPr="0020788D">
        <w:rPr>
          <w:rFonts w:ascii="Arial" w:eastAsia="Times New Roman" w:hAnsi="Arial" w:cs="Arial"/>
        </w:rPr>
        <w:t>анхны хэлэлцүүлгийг эцэслэн батлах үе шаттай нэгтгэн явуулах горимын саналыг дэмжье гэсэн санал хураалт явуулъя.</w:t>
      </w:r>
    </w:p>
    <w:p w14:paraId="5C7E4AD2" w14:textId="74093673" w:rsidR="0045499C" w:rsidRPr="0020788D" w:rsidRDefault="0045499C" w:rsidP="003454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Times New Roman" w:hAnsi="Arial" w:cs="Arial"/>
        </w:rPr>
      </w:pPr>
    </w:p>
    <w:p w14:paraId="207AC3A7" w14:textId="74DAA48D" w:rsidR="0045499C" w:rsidRPr="0020788D" w:rsidRDefault="0045499C" w:rsidP="003454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Times New Roman" w:hAnsi="Arial" w:cs="Arial"/>
          <w:lang w:val="en-US"/>
        </w:rPr>
      </w:pPr>
      <w:r w:rsidRPr="0020788D">
        <w:rPr>
          <w:rFonts w:ascii="Arial" w:eastAsia="Times New Roman" w:hAnsi="Arial" w:cs="Arial"/>
        </w:rPr>
        <w:tab/>
        <w:t>Зөвшөөрсөн</w:t>
      </w:r>
      <w:r w:rsidRPr="0020788D">
        <w:rPr>
          <w:rFonts w:ascii="Arial" w:eastAsia="Times New Roman" w:hAnsi="Arial" w:cs="Arial"/>
          <w:lang w:val="en-US"/>
        </w:rPr>
        <w:t>:</w:t>
      </w:r>
      <w:r w:rsidR="005322FE" w:rsidRPr="0020788D">
        <w:rPr>
          <w:rFonts w:ascii="Arial" w:eastAsia="Times New Roman" w:hAnsi="Arial" w:cs="Arial"/>
          <w:lang w:val="en-US"/>
        </w:rPr>
        <w:tab/>
      </w:r>
      <w:r w:rsidR="005322FE" w:rsidRPr="0020788D">
        <w:rPr>
          <w:rFonts w:ascii="Arial" w:eastAsia="Times New Roman" w:hAnsi="Arial" w:cs="Arial"/>
          <w:lang w:val="en-US"/>
        </w:rPr>
        <w:tab/>
        <w:t>28</w:t>
      </w:r>
    </w:p>
    <w:p w14:paraId="2F1C38C0" w14:textId="7E53709A" w:rsidR="0045499C" w:rsidRPr="0020788D" w:rsidRDefault="0045499C" w:rsidP="003454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Times New Roman" w:hAnsi="Arial" w:cs="Arial"/>
          <w:lang w:val="en-US"/>
        </w:rPr>
      </w:pPr>
      <w:r w:rsidRPr="0020788D">
        <w:rPr>
          <w:rFonts w:ascii="Arial" w:eastAsia="Times New Roman" w:hAnsi="Arial" w:cs="Arial"/>
          <w:lang w:val="en-US"/>
        </w:rPr>
        <w:tab/>
      </w:r>
      <w:proofErr w:type="spellStart"/>
      <w:r w:rsidRPr="0020788D">
        <w:rPr>
          <w:rFonts w:ascii="Arial" w:eastAsia="Times New Roman" w:hAnsi="Arial" w:cs="Arial"/>
          <w:lang w:val="en-US"/>
        </w:rPr>
        <w:t>Татгалзсан</w:t>
      </w:r>
      <w:proofErr w:type="spellEnd"/>
      <w:r w:rsidRPr="0020788D">
        <w:rPr>
          <w:rFonts w:ascii="Arial" w:eastAsia="Times New Roman" w:hAnsi="Arial" w:cs="Arial"/>
          <w:lang w:val="en-US"/>
        </w:rPr>
        <w:t>:</w:t>
      </w:r>
      <w:r w:rsidR="005322FE" w:rsidRPr="0020788D">
        <w:rPr>
          <w:rFonts w:ascii="Arial" w:eastAsia="Times New Roman" w:hAnsi="Arial" w:cs="Arial"/>
          <w:lang w:val="en-US"/>
        </w:rPr>
        <w:tab/>
      </w:r>
      <w:r w:rsidR="005322FE" w:rsidRPr="0020788D">
        <w:rPr>
          <w:rFonts w:ascii="Arial" w:eastAsia="Times New Roman" w:hAnsi="Arial" w:cs="Arial"/>
          <w:lang w:val="en-US"/>
        </w:rPr>
        <w:tab/>
        <w:t>1</w:t>
      </w:r>
      <w:r w:rsidR="00ED034F">
        <w:rPr>
          <w:rFonts w:ascii="Arial" w:eastAsia="Times New Roman" w:hAnsi="Arial" w:cs="Arial"/>
          <w:lang w:val="en-US"/>
        </w:rPr>
        <w:t>7</w:t>
      </w:r>
    </w:p>
    <w:p w14:paraId="60479B04" w14:textId="0C7A1F2C" w:rsidR="0045499C" w:rsidRPr="0020788D" w:rsidRDefault="0045499C" w:rsidP="003454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Times New Roman" w:hAnsi="Arial" w:cs="Arial"/>
          <w:lang w:val="en-US"/>
        </w:rPr>
      </w:pPr>
      <w:r w:rsidRPr="0020788D">
        <w:rPr>
          <w:rFonts w:ascii="Arial" w:eastAsia="Times New Roman" w:hAnsi="Arial" w:cs="Arial"/>
          <w:lang w:val="en-US"/>
        </w:rPr>
        <w:tab/>
      </w:r>
      <w:proofErr w:type="spellStart"/>
      <w:r w:rsidRPr="0020788D">
        <w:rPr>
          <w:rFonts w:ascii="Arial" w:eastAsia="Times New Roman" w:hAnsi="Arial" w:cs="Arial"/>
          <w:lang w:val="en-US"/>
        </w:rPr>
        <w:t>Бүгд</w:t>
      </w:r>
      <w:proofErr w:type="spellEnd"/>
      <w:r w:rsidRPr="0020788D">
        <w:rPr>
          <w:rFonts w:ascii="Arial" w:eastAsia="Times New Roman" w:hAnsi="Arial" w:cs="Arial"/>
          <w:lang w:val="en-US"/>
        </w:rPr>
        <w:t>:</w:t>
      </w:r>
      <w:r w:rsidR="005322FE" w:rsidRPr="0020788D">
        <w:rPr>
          <w:rFonts w:ascii="Arial" w:eastAsia="Times New Roman" w:hAnsi="Arial" w:cs="Arial"/>
          <w:lang w:val="en-US"/>
        </w:rPr>
        <w:tab/>
      </w:r>
      <w:r w:rsidR="005322FE" w:rsidRPr="0020788D">
        <w:rPr>
          <w:rFonts w:ascii="Arial" w:eastAsia="Times New Roman" w:hAnsi="Arial" w:cs="Arial"/>
          <w:lang w:val="en-US"/>
        </w:rPr>
        <w:tab/>
      </w:r>
      <w:r w:rsidR="005322FE" w:rsidRPr="0020788D">
        <w:rPr>
          <w:rFonts w:ascii="Arial" w:eastAsia="Times New Roman" w:hAnsi="Arial" w:cs="Arial"/>
          <w:lang w:val="en-US"/>
        </w:rPr>
        <w:tab/>
        <w:t>45</w:t>
      </w:r>
    </w:p>
    <w:p w14:paraId="356842A5" w14:textId="70ABC1C0" w:rsidR="0045499C" w:rsidRPr="0020788D" w:rsidRDefault="0045499C" w:rsidP="003454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Times New Roman" w:hAnsi="Arial" w:cs="Arial"/>
          <w:lang w:val="en-US"/>
        </w:rPr>
      </w:pPr>
      <w:r w:rsidRPr="0020788D">
        <w:rPr>
          <w:rFonts w:ascii="Arial" w:eastAsia="Times New Roman" w:hAnsi="Arial" w:cs="Arial"/>
          <w:lang w:val="en-US"/>
        </w:rPr>
        <w:tab/>
        <w:t xml:space="preserve">62.2 </w:t>
      </w:r>
      <w:proofErr w:type="spellStart"/>
      <w:r w:rsidRPr="0020788D">
        <w:rPr>
          <w:rFonts w:ascii="Arial" w:eastAsia="Times New Roman" w:hAnsi="Arial" w:cs="Arial"/>
          <w:lang w:val="en-US"/>
        </w:rPr>
        <w:t>хувийн</w:t>
      </w:r>
      <w:proofErr w:type="spellEnd"/>
      <w:r w:rsidRPr="0020788D">
        <w:rPr>
          <w:rFonts w:ascii="Arial" w:eastAsia="Times New Roman" w:hAnsi="Arial" w:cs="Arial"/>
          <w:lang w:val="en-US"/>
        </w:rPr>
        <w:t xml:space="preserve"> </w:t>
      </w:r>
      <w:proofErr w:type="spellStart"/>
      <w:r w:rsidRPr="0020788D">
        <w:rPr>
          <w:rFonts w:ascii="Arial" w:eastAsia="Times New Roman" w:hAnsi="Arial" w:cs="Arial"/>
          <w:lang w:val="en-US"/>
        </w:rPr>
        <w:t>саналаар</w:t>
      </w:r>
      <w:proofErr w:type="spellEnd"/>
      <w:r w:rsidRPr="0020788D">
        <w:rPr>
          <w:rFonts w:ascii="Arial" w:eastAsia="Times New Roman" w:hAnsi="Arial" w:cs="Arial"/>
          <w:lang w:val="en-US"/>
        </w:rPr>
        <w:t xml:space="preserve"> </w:t>
      </w:r>
      <w:proofErr w:type="spellStart"/>
      <w:r w:rsidRPr="0020788D">
        <w:rPr>
          <w:rFonts w:ascii="Arial" w:eastAsia="Times New Roman" w:hAnsi="Arial" w:cs="Arial"/>
          <w:lang w:val="en-US"/>
        </w:rPr>
        <w:t>горимын</w:t>
      </w:r>
      <w:proofErr w:type="spellEnd"/>
      <w:r w:rsidRPr="0020788D">
        <w:rPr>
          <w:rFonts w:ascii="Arial" w:eastAsia="Times New Roman" w:hAnsi="Arial" w:cs="Arial"/>
          <w:lang w:val="en-US"/>
        </w:rPr>
        <w:t xml:space="preserve"> </w:t>
      </w:r>
      <w:proofErr w:type="spellStart"/>
      <w:r w:rsidRPr="0020788D">
        <w:rPr>
          <w:rFonts w:ascii="Arial" w:eastAsia="Times New Roman" w:hAnsi="Arial" w:cs="Arial"/>
          <w:lang w:val="en-US"/>
        </w:rPr>
        <w:t>санал</w:t>
      </w:r>
      <w:proofErr w:type="spellEnd"/>
      <w:r w:rsidRPr="0020788D">
        <w:rPr>
          <w:rFonts w:ascii="Arial" w:eastAsia="Times New Roman" w:hAnsi="Arial" w:cs="Arial"/>
          <w:lang w:val="en-US"/>
        </w:rPr>
        <w:t xml:space="preserve"> </w:t>
      </w:r>
      <w:proofErr w:type="spellStart"/>
      <w:r w:rsidRPr="0020788D">
        <w:rPr>
          <w:rFonts w:ascii="Arial" w:eastAsia="Times New Roman" w:hAnsi="Arial" w:cs="Arial"/>
          <w:lang w:val="en-US"/>
        </w:rPr>
        <w:t>дэмжигдлээ</w:t>
      </w:r>
      <w:proofErr w:type="spellEnd"/>
      <w:r w:rsidRPr="0020788D">
        <w:rPr>
          <w:rFonts w:ascii="Arial" w:eastAsia="Times New Roman" w:hAnsi="Arial" w:cs="Arial"/>
          <w:lang w:val="en-US"/>
        </w:rPr>
        <w:t>.</w:t>
      </w:r>
    </w:p>
    <w:p w14:paraId="0834E86D" w14:textId="70C552DE" w:rsidR="0045499C" w:rsidRPr="0020788D" w:rsidRDefault="0045499C" w:rsidP="003454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Times New Roman" w:hAnsi="Arial" w:cs="Arial"/>
          <w:lang w:val="en-US"/>
        </w:rPr>
      </w:pPr>
    </w:p>
    <w:p w14:paraId="5D091478" w14:textId="317E5062" w:rsidR="0045499C" w:rsidRPr="0020788D" w:rsidRDefault="0045499C" w:rsidP="003454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Times New Roman" w:hAnsi="Arial" w:cs="Arial"/>
          <w:lang w:val="en-US"/>
        </w:rPr>
      </w:pPr>
      <w:r w:rsidRPr="0020788D">
        <w:rPr>
          <w:rFonts w:ascii="Arial" w:eastAsia="Times New Roman" w:hAnsi="Arial" w:cs="Arial"/>
          <w:lang w:val="en-US"/>
        </w:rPr>
        <w:tab/>
      </w:r>
      <w:r w:rsidR="00EE4287" w:rsidRPr="0020788D">
        <w:rPr>
          <w:rFonts w:ascii="Arial" w:eastAsia="Times New Roman" w:hAnsi="Arial" w:cs="Arial"/>
        </w:rPr>
        <w:t xml:space="preserve">Онцгой албан татварын тухай хуульд </w:t>
      </w:r>
      <w:r w:rsidR="00C349E8">
        <w:rPr>
          <w:rFonts w:ascii="Arial" w:eastAsia="Times New Roman" w:hAnsi="Arial" w:cs="Arial"/>
        </w:rPr>
        <w:t xml:space="preserve">нэмэлт, </w:t>
      </w:r>
      <w:r w:rsidR="00EE4287" w:rsidRPr="0020788D">
        <w:rPr>
          <w:rFonts w:ascii="Arial" w:eastAsia="Times New Roman" w:hAnsi="Arial" w:cs="Arial"/>
        </w:rPr>
        <w:t>өөрчлөлт оруулах тухай хуулийн</w:t>
      </w:r>
      <w:r w:rsidR="00EE4287" w:rsidRPr="0020788D">
        <w:rPr>
          <w:rFonts w:ascii="Arial" w:eastAsia="Times New Roman" w:hAnsi="Arial" w:cs="Arial"/>
          <w:b/>
          <w:bCs/>
        </w:rPr>
        <w:t xml:space="preserve"> </w:t>
      </w:r>
      <w:r w:rsidR="00EE4287" w:rsidRPr="0020788D">
        <w:rPr>
          <w:rFonts w:ascii="Arial" w:eastAsia="Times New Roman" w:hAnsi="Arial" w:cs="Arial"/>
        </w:rPr>
        <w:t>төсөл /Согтууруулах ундааны эргэлтэд хяналт тавих, архидан согтуурахтай тэмцэх тухай хуулийн төсөлтэй холбогдуулан боловсруулсан/-</w:t>
      </w:r>
      <w:proofErr w:type="spellStart"/>
      <w:r w:rsidRPr="0020788D">
        <w:rPr>
          <w:rFonts w:ascii="Arial" w:eastAsia="Times New Roman" w:hAnsi="Arial" w:cs="Arial"/>
          <w:lang w:val="en-US"/>
        </w:rPr>
        <w:t>ийг</w:t>
      </w:r>
      <w:proofErr w:type="spellEnd"/>
      <w:r w:rsidRPr="0020788D">
        <w:rPr>
          <w:rFonts w:ascii="Arial" w:eastAsia="Times New Roman" w:hAnsi="Arial" w:cs="Arial"/>
          <w:lang w:val="en-US"/>
        </w:rPr>
        <w:t xml:space="preserve"> </w:t>
      </w:r>
      <w:proofErr w:type="spellStart"/>
      <w:r w:rsidRPr="0020788D">
        <w:rPr>
          <w:rFonts w:ascii="Arial" w:eastAsia="Times New Roman" w:hAnsi="Arial" w:cs="Arial"/>
          <w:lang w:val="en-US"/>
        </w:rPr>
        <w:t>эцэслэн</w:t>
      </w:r>
      <w:proofErr w:type="spellEnd"/>
      <w:r w:rsidRPr="0020788D">
        <w:rPr>
          <w:rFonts w:ascii="Arial" w:eastAsia="Times New Roman" w:hAnsi="Arial" w:cs="Arial"/>
          <w:lang w:val="en-US"/>
        </w:rPr>
        <w:t xml:space="preserve"> </w:t>
      </w:r>
      <w:proofErr w:type="spellStart"/>
      <w:r w:rsidRPr="0020788D">
        <w:rPr>
          <w:rFonts w:ascii="Arial" w:eastAsia="Times New Roman" w:hAnsi="Arial" w:cs="Arial"/>
          <w:lang w:val="en-US"/>
        </w:rPr>
        <w:t>батлуулах</w:t>
      </w:r>
      <w:proofErr w:type="spellEnd"/>
      <w:r w:rsidRPr="0020788D">
        <w:rPr>
          <w:rFonts w:ascii="Arial" w:eastAsia="Times New Roman" w:hAnsi="Arial" w:cs="Arial"/>
          <w:lang w:val="en-US"/>
        </w:rPr>
        <w:t xml:space="preserve"> </w:t>
      </w:r>
      <w:proofErr w:type="spellStart"/>
      <w:r w:rsidRPr="0020788D">
        <w:rPr>
          <w:rFonts w:ascii="Arial" w:eastAsia="Times New Roman" w:hAnsi="Arial" w:cs="Arial"/>
          <w:lang w:val="en-US"/>
        </w:rPr>
        <w:t>бэлтгэл</w:t>
      </w:r>
      <w:proofErr w:type="spellEnd"/>
      <w:r w:rsidRPr="0020788D">
        <w:rPr>
          <w:rFonts w:ascii="Arial" w:eastAsia="Times New Roman" w:hAnsi="Arial" w:cs="Arial"/>
          <w:lang w:val="en-US"/>
        </w:rPr>
        <w:t xml:space="preserve"> </w:t>
      </w:r>
      <w:proofErr w:type="spellStart"/>
      <w:r w:rsidRPr="0020788D">
        <w:rPr>
          <w:rFonts w:ascii="Arial" w:eastAsia="Times New Roman" w:hAnsi="Arial" w:cs="Arial"/>
          <w:lang w:val="en-US"/>
        </w:rPr>
        <w:t>хангуулахаар</w:t>
      </w:r>
      <w:proofErr w:type="spellEnd"/>
      <w:r w:rsidRPr="0020788D">
        <w:rPr>
          <w:rFonts w:ascii="Arial" w:eastAsia="Times New Roman" w:hAnsi="Arial" w:cs="Arial"/>
          <w:lang w:val="en-US"/>
        </w:rPr>
        <w:t xml:space="preserve"> </w:t>
      </w:r>
      <w:proofErr w:type="spellStart"/>
      <w:r w:rsidRPr="0020788D">
        <w:rPr>
          <w:rFonts w:ascii="Arial" w:eastAsia="Times New Roman" w:hAnsi="Arial" w:cs="Arial"/>
          <w:lang w:val="en-US"/>
        </w:rPr>
        <w:t>Хууль</w:t>
      </w:r>
      <w:proofErr w:type="spellEnd"/>
      <w:r w:rsidRPr="0020788D">
        <w:rPr>
          <w:rFonts w:ascii="Arial" w:eastAsia="Times New Roman" w:hAnsi="Arial" w:cs="Arial"/>
          <w:lang w:val="en-US"/>
        </w:rPr>
        <w:t xml:space="preserve"> </w:t>
      </w:r>
      <w:proofErr w:type="spellStart"/>
      <w:r w:rsidRPr="0020788D">
        <w:rPr>
          <w:rFonts w:ascii="Arial" w:eastAsia="Times New Roman" w:hAnsi="Arial" w:cs="Arial"/>
          <w:lang w:val="en-US"/>
        </w:rPr>
        <w:t>зүйн</w:t>
      </w:r>
      <w:proofErr w:type="spellEnd"/>
      <w:r w:rsidRPr="0020788D">
        <w:rPr>
          <w:rFonts w:ascii="Arial" w:eastAsia="Times New Roman" w:hAnsi="Arial" w:cs="Arial"/>
          <w:lang w:val="en-US"/>
        </w:rPr>
        <w:t xml:space="preserve"> </w:t>
      </w:r>
      <w:proofErr w:type="spellStart"/>
      <w:r w:rsidRPr="0020788D">
        <w:rPr>
          <w:rFonts w:ascii="Arial" w:eastAsia="Times New Roman" w:hAnsi="Arial" w:cs="Arial"/>
          <w:lang w:val="en-US"/>
        </w:rPr>
        <w:t>байнгын</w:t>
      </w:r>
      <w:proofErr w:type="spellEnd"/>
      <w:r w:rsidRPr="0020788D">
        <w:rPr>
          <w:rFonts w:ascii="Arial" w:eastAsia="Times New Roman" w:hAnsi="Arial" w:cs="Arial"/>
          <w:lang w:val="en-US"/>
        </w:rPr>
        <w:t xml:space="preserve"> </w:t>
      </w:r>
      <w:proofErr w:type="spellStart"/>
      <w:r w:rsidRPr="0020788D">
        <w:rPr>
          <w:rFonts w:ascii="Arial" w:eastAsia="Times New Roman" w:hAnsi="Arial" w:cs="Arial"/>
          <w:lang w:val="en-US"/>
        </w:rPr>
        <w:t>хороонд</w:t>
      </w:r>
      <w:proofErr w:type="spellEnd"/>
      <w:r w:rsidRPr="0020788D">
        <w:rPr>
          <w:rFonts w:ascii="Arial" w:eastAsia="Times New Roman" w:hAnsi="Arial" w:cs="Arial"/>
          <w:lang w:val="en-US"/>
        </w:rPr>
        <w:t xml:space="preserve"> </w:t>
      </w:r>
      <w:proofErr w:type="spellStart"/>
      <w:r w:rsidRPr="0020788D">
        <w:rPr>
          <w:rFonts w:ascii="Arial" w:eastAsia="Times New Roman" w:hAnsi="Arial" w:cs="Arial"/>
          <w:lang w:val="en-US"/>
        </w:rPr>
        <w:t>шилжүүлэв</w:t>
      </w:r>
      <w:proofErr w:type="spellEnd"/>
      <w:r w:rsidRPr="0020788D">
        <w:rPr>
          <w:rFonts w:ascii="Arial" w:eastAsia="Times New Roman" w:hAnsi="Arial" w:cs="Arial"/>
          <w:lang w:val="en-US"/>
        </w:rPr>
        <w:t>.</w:t>
      </w:r>
    </w:p>
    <w:p w14:paraId="40ECC332" w14:textId="56092FFA" w:rsidR="0045499C" w:rsidRPr="0020788D" w:rsidRDefault="0045499C" w:rsidP="003454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Times New Roman" w:hAnsi="Arial" w:cs="Arial"/>
          <w:lang w:val="en-US"/>
        </w:rPr>
      </w:pPr>
    </w:p>
    <w:p w14:paraId="1B7518B1" w14:textId="75774DCE" w:rsidR="002D77B6" w:rsidRPr="0020788D" w:rsidRDefault="00B52CF6" w:rsidP="00B52C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jc w:val="both"/>
        <w:rPr>
          <w:rFonts w:ascii="Arial" w:hAnsi="Arial" w:cs="Arial"/>
          <w:i/>
          <w:iCs/>
          <w:lang w:val="en-US"/>
        </w:rPr>
      </w:pPr>
      <w:proofErr w:type="spellStart"/>
      <w:r w:rsidRPr="0020788D">
        <w:rPr>
          <w:rFonts w:ascii="Arial" w:hAnsi="Arial" w:cs="Arial"/>
          <w:i/>
          <w:iCs/>
          <w:lang w:val="en-US"/>
        </w:rPr>
        <w:t>Уг</w:t>
      </w:r>
      <w:proofErr w:type="spellEnd"/>
      <w:r w:rsidRPr="0020788D">
        <w:rPr>
          <w:rFonts w:ascii="Arial" w:hAnsi="Arial" w:cs="Arial"/>
          <w:i/>
          <w:iCs/>
          <w:lang w:val="en-US"/>
        </w:rPr>
        <w:t xml:space="preserve"> </w:t>
      </w:r>
      <w:proofErr w:type="spellStart"/>
      <w:r w:rsidRPr="0020788D">
        <w:rPr>
          <w:rFonts w:ascii="Arial" w:hAnsi="Arial" w:cs="Arial"/>
          <w:i/>
          <w:iCs/>
          <w:lang w:val="en-US"/>
        </w:rPr>
        <w:t>асуудлыг</w:t>
      </w:r>
      <w:proofErr w:type="spellEnd"/>
      <w:r w:rsidRPr="0020788D">
        <w:rPr>
          <w:rFonts w:ascii="Arial" w:hAnsi="Arial" w:cs="Arial"/>
          <w:i/>
          <w:iCs/>
          <w:lang w:val="en-US"/>
        </w:rPr>
        <w:t xml:space="preserve"> </w:t>
      </w:r>
      <w:r w:rsidR="0045499C" w:rsidRPr="0020788D">
        <w:rPr>
          <w:rFonts w:ascii="Arial" w:hAnsi="Arial" w:cs="Arial"/>
          <w:i/>
          <w:iCs/>
          <w:lang w:val="en-US"/>
        </w:rPr>
        <w:t>14</w:t>
      </w:r>
      <w:r w:rsidRPr="0020788D">
        <w:rPr>
          <w:rFonts w:ascii="Arial" w:hAnsi="Arial" w:cs="Arial"/>
          <w:i/>
          <w:iCs/>
          <w:lang w:val="en-US"/>
        </w:rPr>
        <w:t xml:space="preserve"> </w:t>
      </w:r>
      <w:proofErr w:type="spellStart"/>
      <w:r w:rsidRPr="0020788D">
        <w:rPr>
          <w:rFonts w:ascii="Arial" w:hAnsi="Arial" w:cs="Arial"/>
          <w:i/>
          <w:iCs/>
          <w:lang w:val="en-US"/>
        </w:rPr>
        <w:t>цаг</w:t>
      </w:r>
      <w:proofErr w:type="spellEnd"/>
      <w:r w:rsidR="0045499C" w:rsidRPr="0020788D">
        <w:rPr>
          <w:rFonts w:ascii="Arial" w:hAnsi="Arial" w:cs="Arial"/>
          <w:i/>
          <w:iCs/>
          <w:lang w:val="en-US"/>
        </w:rPr>
        <w:t xml:space="preserve"> 30</w:t>
      </w:r>
      <w:r w:rsidRPr="0020788D">
        <w:rPr>
          <w:rFonts w:ascii="Arial" w:hAnsi="Arial" w:cs="Arial"/>
          <w:i/>
          <w:iCs/>
          <w:lang w:val="en-US"/>
        </w:rPr>
        <w:t xml:space="preserve"> </w:t>
      </w:r>
      <w:proofErr w:type="spellStart"/>
      <w:r w:rsidRPr="0020788D">
        <w:rPr>
          <w:rFonts w:ascii="Arial" w:hAnsi="Arial" w:cs="Arial"/>
          <w:i/>
          <w:iCs/>
          <w:lang w:val="en-US"/>
        </w:rPr>
        <w:t>минутад</w:t>
      </w:r>
      <w:proofErr w:type="spellEnd"/>
      <w:r w:rsidRPr="0020788D">
        <w:rPr>
          <w:rFonts w:ascii="Arial" w:hAnsi="Arial" w:cs="Arial"/>
          <w:i/>
          <w:iCs/>
          <w:lang w:val="en-US"/>
        </w:rPr>
        <w:t xml:space="preserve"> </w:t>
      </w:r>
      <w:proofErr w:type="spellStart"/>
      <w:r w:rsidRPr="0020788D">
        <w:rPr>
          <w:rFonts w:ascii="Arial" w:hAnsi="Arial" w:cs="Arial"/>
          <w:i/>
          <w:iCs/>
          <w:lang w:val="en-US"/>
        </w:rPr>
        <w:t>хэлэлцэж</w:t>
      </w:r>
      <w:proofErr w:type="spellEnd"/>
      <w:r w:rsidRPr="0020788D">
        <w:rPr>
          <w:rFonts w:ascii="Arial" w:hAnsi="Arial" w:cs="Arial"/>
          <w:i/>
          <w:iCs/>
          <w:lang w:val="en-US"/>
        </w:rPr>
        <w:t xml:space="preserve"> </w:t>
      </w:r>
      <w:proofErr w:type="spellStart"/>
      <w:r w:rsidRPr="0020788D">
        <w:rPr>
          <w:rFonts w:ascii="Arial" w:hAnsi="Arial" w:cs="Arial"/>
          <w:i/>
          <w:iCs/>
          <w:lang w:val="en-US"/>
        </w:rPr>
        <w:t>дуусав</w:t>
      </w:r>
      <w:proofErr w:type="spellEnd"/>
      <w:r w:rsidRPr="0020788D">
        <w:rPr>
          <w:rFonts w:ascii="Arial" w:hAnsi="Arial" w:cs="Arial"/>
          <w:i/>
          <w:iCs/>
          <w:lang w:val="en-US"/>
        </w:rPr>
        <w:t>.</w:t>
      </w:r>
    </w:p>
    <w:p w14:paraId="2FCB8363" w14:textId="2D7C49F4" w:rsidR="00B52CF6" w:rsidRPr="0020788D" w:rsidRDefault="00B52CF6" w:rsidP="00B52C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jc w:val="both"/>
        <w:rPr>
          <w:rFonts w:ascii="Arial" w:hAnsi="Arial" w:cs="Arial"/>
          <w:i/>
          <w:iCs/>
          <w:lang w:val="en-US"/>
        </w:rPr>
      </w:pPr>
    </w:p>
    <w:p w14:paraId="73CCCF7C" w14:textId="6213BA68" w:rsidR="00B52CF6" w:rsidRPr="0020788D" w:rsidRDefault="00B52CF6" w:rsidP="00B52C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lang w:val="en-US"/>
        </w:rPr>
      </w:pPr>
      <w:r w:rsidRPr="0020788D">
        <w:rPr>
          <w:rFonts w:ascii="Arial" w:hAnsi="Arial" w:cs="Arial"/>
          <w:b/>
          <w:bCs/>
          <w:i/>
          <w:iCs/>
          <w:lang w:val="en-US"/>
        </w:rPr>
        <w:tab/>
      </w:r>
      <w:proofErr w:type="spellStart"/>
      <w:r w:rsidRPr="0020788D">
        <w:rPr>
          <w:rFonts w:ascii="Arial" w:hAnsi="Arial" w:cs="Arial"/>
          <w:b/>
          <w:bCs/>
          <w:i/>
          <w:iCs/>
          <w:lang w:val="en-US"/>
        </w:rPr>
        <w:t>Хоёр</w:t>
      </w:r>
      <w:proofErr w:type="spellEnd"/>
      <w:r w:rsidRPr="0020788D">
        <w:rPr>
          <w:rFonts w:ascii="Arial" w:hAnsi="Arial" w:cs="Arial"/>
          <w:b/>
          <w:bCs/>
          <w:i/>
          <w:iCs/>
          <w:lang w:val="en-US"/>
        </w:rPr>
        <w:t>.“</w:t>
      </w:r>
      <w:proofErr w:type="spellStart"/>
      <w:r w:rsidR="00AC4D69">
        <w:rPr>
          <w:rFonts w:ascii="Arial" w:hAnsi="Arial" w:cs="Arial"/>
          <w:b/>
          <w:bCs/>
          <w:i/>
          <w:iCs/>
          <w:lang w:val="en-US"/>
        </w:rPr>
        <w:t>Монгол</w:t>
      </w:r>
      <w:proofErr w:type="spellEnd"/>
      <w:r w:rsidR="00AC4D69">
        <w:rPr>
          <w:rFonts w:ascii="Arial" w:hAnsi="Arial" w:cs="Arial"/>
          <w:b/>
          <w:bCs/>
          <w:i/>
          <w:iCs/>
          <w:lang w:val="en-US"/>
        </w:rPr>
        <w:t xml:space="preserve"> </w:t>
      </w:r>
      <w:proofErr w:type="spellStart"/>
      <w:r w:rsidR="00AC4D69">
        <w:rPr>
          <w:rFonts w:ascii="Arial" w:hAnsi="Arial" w:cs="Arial"/>
          <w:b/>
          <w:bCs/>
          <w:i/>
          <w:iCs/>
          <w:lang w:val="en-US"/>
        </w:rPr>
        <w:t>Улс</w:t>
      </w:r>
      <w:r w:rsidRPr="0020788D">
        <w:rPr>
          <w:rFonts w:ascii="Arial" w:hAnsi="Arial" w:cs="Arial"/>
          <w:b/>
          <w:bCs/>
          <w:i/>
          <w:iCs/>
          <w:lang w:val="en-US"/>
        </w:rPr>
        <w:t>ын</w:t>
      </w:r>
      <w:proofErr w:type="spellEnd"/>
      <w:r w:rsidRPr="0020788D">
        <w:rPr>
          <w:rFonts w:ascii="Arial" w:hAnsi="Arial" w:cs="Arial"/>
          <w:b/>
          <w:bCs/>
          <w:i/>
          <w:iCs/>
          <w:lang w:val="en-US"/>
        </w:rPr>
        <w:t xml:space="preserve"> 2021 </w:t>
      </w:r>
      <w:proofErr w:type="spellStart"/>
      <w:r w:rsidRPr="0020788D">
        <w:rPr>
          <w:rFonts w:ascii="Arial" w:hAnsi="Arial" w:cs="Arial"/>
          <w:b/>
          <w:bCs/>
          <w:i/>
          <w:iCs/>
          <w:lang w:val="en-US"/>
        </w:rPr>
        <w:t>оны</w:t>
      </w:r>
      <w:proofErr w:type="spellEnd"/>
      <w:r w:rsidRPr="0020788D">
        <w:rPr>
          <w:rFonts w:ascii="Arial" w:hAnsi="Arial" w:cs="Arial"/>
          <w:b/>
          <w:bCs/>
          <w:i/>
          <w:iCs/>
          <w:lang w:val="en-US"/>
        </w:rPr>
        <w:t xml:space="preserve"> </w:t>
      </w:r>
      <w:proofErr w:type="spellStart"/>
      <w:r w:rsidRPr="0020788D">
        <w:rPr>
          <w:rFonts w:ascii="Arial" w:hAnsi="Arial" w:cs="Arial"/>
          <w:b/>
          <w:bCs/>
          <w:i/>
          <w:iCs/>
          <w:lang w:val="en-US"/>
        </w:rPr>
        <w:t>төсвийн</w:t>
      </w:r>
      <w:proofErr w:type="spellEnd"/>
      <w:r w:rsidRPr="0020788D">
        <w:rPr>
          <w:rFonts w:ascii="Arial" w:hAnsi="Arial" w:cs="Arial"/>
          <w:b/>
          <w:bCs/>
          <w:i/>
          <w:iCs/>
          <w:lang w:val="en-US"/>
        </w:rPr>
        <w:t xml:space="preserve"> </w:t>
      </w:r>
      <w:proofErr w:type="spellStart"/>
      <w:r w:rsidRPr="0020788D">
        <w:rPr>
          <w:rFonts w:ascii="Arial" w:hAnsi="Arial" w:cs="Arial"/>
          <w:b/>
          <w:bCs/>
          <w:i/>
          <w:iCs/>
          <w:lang w:val="en-US"/>
        </w:rPr>
        <w:t>гүйцэтгэл</w:t>
      </w:r>
      <w:proofErr w:type="spellEnd"/>
      <w:r w:rsidRPr="0020788D">
        <w:rPr>
          <w:rFonts w:ascii="Arial" w:hAnsi="Arial" w:cs="Arial"/>
          <w:b/>
          <w:bCs/>
          <w:i/>
          <w:iCs/>
          <w:lang w:val="en-US"/>
        </w:rPr>
        <w:t xml:space="preserve"> </w:t>
      </w:r>
      <w:proofErr w:type="spellStart"/>
      <w:r w:rsidRPr="0020788D">
        <w:rPr>
          <w:rFonts w:ascii="Arial" w:hAnsi="Arial" w:cs="Arial"/>
          <w:b/>
          <w:bCs/>
          <w:i/>
          <w:iCs/>
          <w:lang w:val="en-US"/>
        </w:rPr>
        <w:t>батлах</w:t>
      </w:r>
      <w:proofErr w:type="spellEnd"/>
      <w:r w:rsidRPr="0020788D">
        <w:rPr>
          <w:rFonts w:ascii="Arial" w:hAnsi="Arial" w:cs="Arial"/>
          <w:b/>
          <w:bCs/>
          <w:i/>
          <w:iCs/>
          <w:lang w:val="en-US"/>
        </w:rPr>
        <w:t xml:space="preserve"> </w:t>
      </w:r>
      <w:proofErr w:type="spellStart"/>
      <w:r w:rsidRPr="0020788D">
        <w:rPr>
          <w:rFonts w:ascii="Arial" w:hAnsi="Arial" w:cs="Arial"/>
          <w:b/>
          <w:bCs/>
          <w:i/>
          <w:iCs/>
          <w:lang w:val="en-US"/>
        </w:rPr>
        <w:t>тухай</w:t>
      </w:r>
      <w:proofErr w:type="spellEnd"/>
      <w:r w:rsidRPr="0020788D">
        <w:rPr>
          <w:rFonts w:ascii="Arial" w:hAnsi="Arial" w:cs="Arial"/>
          <w:b/>
          <w:bCs/>
          <w:i/>
          <w:iCs/>
          <w:lang w:val="en-US"/>
        </w:rPr>
        <w:t xml:space="preserve">” </w:t>
      </w:r>
      <w:proofErr w:type="spellStart"/>
      <w:r w:rsidR="00AC4D69">
        <w:rPr>
          <w:rFonts w:ascii="Arial" w:hAnsi="Arial" w:cs="Arial"/>
          <w:b/>
          <w:bCs/>
          <w:i/>
          <w:iCs/>
          <w:lang w:val="en-US"/>
        </w:rPr>
        <w:t>Улс</w:t>
      </w:r>
      <w:r w:rsidRPr="0020788D">
        <w:rPr>
          <w:rFonts w:ascii="Arial" w:hAnsi="Arial" w:cs="Arial"/>
          <w:b/>
          <w:bCs/>
          <w:i/>
          <w:iCs/>
          <w:lang w:val="en-US"/>
        </w:rPr>
        <w:t>ын</w:t>
      </w:r>
      <w:proofErr w:type="spellEnd"/>
      <w:r w:rsidRPr="0020788D">
        <w:rPr>
          <w:rFonts w:ascii="Arial" w:hAnsi="Arial" w:cs="Arial"/>
          <w:b/>
          <w:bCs/>
          <w:i/>
          <w:iCs/>
          <w:lang w:val="en-US"/>
        </w:rPr>
        <w:t xml:space="preserve"> </w:t>
      </w:r>
      <w:proofErr w:type="spellStart"/>
      <w:r w:rsidRPr="0020788D">
        <w:rPr>
          <w:rFonts w:ascii="Arial" w:hAnsi="Arial" w:cs="Arial"/>
          <w:b/>
          <w:bCs/>
          <w:i/>
          <w:iCs/>
          <w:lang w:val="en-US"/>
        </w:rPr>
        <w:t>Их</w:t>
      </w:r>
      <w:proofErr w:type="spellEnd"/>
      <w:r w:rsidRPr="0020788D">
        <w:rPr>
          <w:rFonts w:ascii="Arial" w:hAnsi="Arial" w:cs="Arial"/>
          <w:b/>
          <w:bCs/>
          <w:i/>
          <w:iCs/>
          <w:lang w:val="en-US"/>
        </w:rPr>
        <w:t xml:space="preserve"> </w:t>
      </w:r>
      <w:proofErr w:type="spellStart"/>
      <w:r w:rsidRPr="0020788D">
        <w:rPr>
          <w:rFonts w:ascii="Arial" w:hAnsi="Arial" w:cs="Arial"/>
          <w:b/>
          <w:bCs/>
          <w:i/>
          <w:iCs/>
          <w:lang w:val="en-US"/>
        </w:rPr>
        <w:t>Хурлын</w:t>
      </w:r>
      <w:proofErr w:type="spellEnd"/>
      <w:r w:rsidRPr="0020788D">
        <w:rPr>
          <w:rFonts w:ascii="Arial" w:hAnsi="Arial" w:cs="Arial"/>
          <w:b/>
          <w:bCs/>
          <w:i/>
          <w:iCs/>
          <w:lang w:val="en-US"/>
        </w:rPr>
        <w:t xml:space="preserve"> </w:t>
      </w:r>
      <w:proofErr w:type="spellStart"/>
      <w:r w:rsidRPr="0020788D">
        <w:rPr>
          <w:rFonts w:ascii="Arial" w:hAnsi="Arial" w:cs="Arial"/>
          <w:b/>
          <w:bCs/>
          <w:i/>
          <w:iCs/>
          <w:lang w:val="en-US"/>
        </w:rPr>
        <w:t>тогтоолын</w:t>
      </w:r>
      <w:proofErr w:type="spellEnd"/>
      <w:r w:rsidRPr="0020788D">
        <w:rPr>
          <w:rFonts w:ascii="Arial" w:hAnsi="Arial" w:cs="Arial"/>
          <w:b/>
          <w:bCs/>
          <w:i/>
          <w:iCs/>
          <w:lang w:val="en-US"/>
        </w:rPr>
        <w:t xml:space="preserve"> </w:t>
      </w:r>
      <w:proofErr w:type="spellStart"/>
      <w:r w:rsidRPr="0020788D">
        <w:rPr>
          <w:rFonts w:ascii="Arial" w:hAnsi="Arial" w:cs="Arial"/>
          <w:b/>
          <w:bCs/>
          <w:i/>
          <w:iCs/>
          <w:lang w:val="en-US"/>
        </w:rPr>
        <w:t>төсөл</w:t>
      </w:r>
      <w:proofErr w:type="spellEnd"/>
      <w:r w:rsidRPr="0020788D">
        <w:rPr>
          <w:rFonts w:ascii="Arial" w:hAnsi="Arial" w:cs="Arial"/>
          <w:b/>
          <w:bCs/>
          <w:i/>
          <w:iCs/>
          <w:lang w:val="en-US"/>
        </w:rPr>
        <w:t xml:space="preserve"> </w:t>
      </w:r>
      <w:r w:rsidRPr="0020788D">
        <w:rPr>
          <w:rFonts w:ascii="Arial" w:hAnsi="Arial" w:cs="Arial"/>
          <w:i/>
          <w:iCs/>
          <w:lang w:val="en-US"/>
        </w:rPr>
        <w:t>/</w:t>
      </w:r>
      <w:proofErr w:type="spellStart"/>
      <w:r w:rsidR="00DF204B">
        <w:rPr>
          <w:rFonts w:ascii="Arial" w:hAnsi="Arial" w:cs="Arial"/>
          <w:i/>
          <w:iCs/>
          <w:lang w:val="en-US"/>
        </w:rPr>
        <w:t>Засгийн</w:t>
      </w:r>
      <w:proofErr w:type="spellEnd"/>
      <w:r w:rsidR="00DF204B">
        <w:rPr>
          <w:rFonts w:ascii="Arial" w:hAnsi="Arial" w:cs="Arial"/>
          <w:i/>
          <w:iCs/>
          <w:lang w:val="en-US"/>
        </w:rPr>
        <w:t xml:space="preserve"> </w:t>
      </w:r>
      <w:proofErr w:type="spellStart"/>
      <w:r w:rsidR="00DF204B">
        <w:rPr>
          <w:rFonts w:ascii="Arial" w:hAnsi="Arial" w:cs="Arial"/>
          <w:i/>
          <w:iCs/>
          <w:lang w:val="en-US"/>
        </w:rPr>
        <w:t>газар</w:t>
      </w:r>
      <w:proofErr w:type="spellEnd"/>
      <w:r w:rsidRPr="0020788D">
        <w:rPr>
          <w:rFonts w:ascii="Arial" w:hAnsi="Arial" w:cs="Arial"/>
          <w:i/>
          <w:iCs/>
          <w:lang w:val="en-US"/>
        </w:rPr>
        <w:t xml:space="preserve"> 2022.06.20-ны </w:t>
      </w:r>
      <w:proofErr w:type="spellStart"/>
      <w:r w:rsidRPr="0020788D">
        <w:rPr>
          <w:rFonts w:ascii="Arial" w:hAnsi="Arial" w:cs="Arial"/>
          <w:i/>
          <w:iCs/>
          <w:lang w:val="en-US"/>
        </w:rPr>
        <w:t>өдөр</w:t>
      </w:r>
      <w:proofErr w:type="spellEnd"/>
      <w:r w:rsidRPr="0020788D">
        <w:rPr>
          <w:rFonts w:ascii="Arial" w:hAnsi="Arial" w:cs="Arial"/>
          <w:i/>
          <w:iCs/>
          <w:lang w:val="en-US"/>
        </w:rPr>
        <w:t xml:space="preserve"> </w:t>
      </w:r>
      <w:proofErr w:type="spellStart"/>
      <w:r w:rsidRPr="0020788D">
        <w:rPr>
          <w:rFonts w:ascii="Arial" w:hAnsi="Arial" w:cs="Arial"/>
          <w:i/>
          <w:iCs/>
          <w:lang w:val="en-US"/>
        </w:rPr>
        <w:t>өргөн</w:t>
      </w:r>
      <w:proofErr w:type="spellEnd"/>
      <w:r w:rsidRPr="0020788D">
        <w:rPr>
          <w:rFonts w:ascii="Arial" w:hAnsi="Arial" w:cs="Arial"/>
          <w:i/>
          <w:iCs/>
          <w:lang w:val="en-US"/>
        </w:rPr>
        <w:t xml:space="preserve"> </w:t>
      </w:r>
      <w:proofErr w:type="spellStart"/>
      <w:r w:rsidRPr="0020788D">
        <w:rPr>
          <w:rFonts w:ascii="Arial" w:hAnsi="Arial" w:cs="Arial"/>
          <w:i/>
          <w:iCs/>
          <w:lang w:val="en-US"/>
        </w:rPr>
        <w:t>мэдүүлсэн</w:t>
      </w:r>
      <w:proofErr w:type="spellEnd"/>
      <w:r w:rsidRPr="0020788D">
        <w:rPr>
          <w:rFonts w:ascii="Arial" w:hAnsi="Arial" w:cs="Arial"/>
          <w:i/>
          <w:iCs/>
          <w:lang w:val="en-US"/>
        </w:rPr>
        <w:t>,</w:t>
      </w:r>
      <w:r w:rsidRPr="0020788D">
        <w:rPr>
          <w:rFonts w:ascii="Arial" w:hAnsi="Arial" w:cs="Arial"/>
          <w:b/>
          <w:bCs/>
          <w:i/>
          <w:iCs/>
          <w:lang w:val="en-US"/>
        </w:rPr>
        <w:t xml:space="preserve"> </w:t>
      </w:r>
      <w:proofErr w:type="spellStart"/>
      <w:r w:rsidRPr="0020788D">
        <w:rPr>
          <w:rFonts w:ascii="Arial" w:hAnsi="Arial" w:cs="Arial"/>
          <w:b/>
          <w:bCs/>
          <w:i/>
          <w:iCs/>
          <w:lang w:val="en-US"/>
        </w:rPr>
        <w:t>хоёр</w:t>
      </w:r>
      <w:proofErr w:type="spellEnd"/>
      <w:r w:rsidRPr="0020788D">
        <w:rPr>
          <w:rFonts w:ascii="Arial" w:hAnsi="Arial" w:cs="Arial"/>
          <w:b/>
          <w:bCs/>
          <w:i/>
          <w:iCs/>
          <w:lang w:val="en-US"/>
        </w:rPr>
        <w:t xml:space="preserve"> </w:t>
      </w:r>
      <w:proofErr w:type="spellStart"/>
      <w:r w:rsidRPr="0020788D">
        <w:rPr>
          <w:rFonts w:ascii="Arial" w:hAnsi="Arial" w:cs="Arial"/>
          <w:b/>
          <w:bCs/>
          <w:i/>
          <w:iCs/>
          <w:lang w:val="en-US"/>
        </w:rPr>
        <w:t>дахь</w:t>
      </w:r>
      <w:proofErr w:type="spellEnd"/>
      <w:r w:rsidRPr="0020788D">
        <w:rPr>
          <w:rFonts w:ascii="Arial" w:hAnsi="Arial" w:cs="Arial"/>
          <w:b/>
          <w:bCs/>
          <w:i/>
          <w:iCs/>
          <w:lang w:val="en-US"/>
        </w:rPr>
        <w:t xml:space="preserve"> </w:t>
      </w:r>
      <w:proofErr w:type="spellStart"/>
      <w:r w:rsidRPr="0020788D">
        <w:rPr>
          <w:rFonts w:ascii="Arial" w:hAnsi="Arial" w:cs="Arial"/>
          <w:b/>
          <w:bCs/>
          <w:i/>
          <w:iCs/>
          <w:lang w:val="en-US"/>
        </w:rPr>
        <w:t>хэлэлцүүлэг</w:t>
      </w:r>
      <w:proofErr w:type="spellEnd"/>
      <w:r w:rsidRPr="0020788D">
        <w:rPr>
          <w:rFonts w:ascii="Arial" w:hAnsi="Arial" w:cs="Arial"/>
          <w:i/>
          <w:iCs/>
          <w:lang w:val="en-US"/>
        </w:rPr>
        <w:t>/</w:t>
      </w:r>
    </w:p>
    <w:p w14:paraId="02AC6327" w14:textId="2A64911B" w:rsidR="00B52CF6" w:rsidRPr="0020788D" w:rsidRDefault="00B52CF6" w:rsidP="00B52C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lang w:val="en-US"/>
        </w:rPr>
      </w:pPr>
    </w:p>
    <w:p w14:paraId="6F1F8CA7" w14:textId="26306C81" w:rsidR="00B52CF6" w:rsidRDefault="00B52CF6" w:rsidP="00B52C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r w:rsidRPr="0020788D">
        <w:rPr>
          <w:rFonts w:ascii="Arial" w:hAnsi="Arial" w:cs="Arial"/>
          <w:i/>
          <w:iCs/>
          <w:lang w:val="en-US"/>
        </w:rPr>
        <w:tab/>
      </w:r>
      <w:proofErr w:type="spellStart"/>
      <w:r w:rsidRPr="0020788D">
        <w:rPr>
          <w:rFonts w:ascii="Arial" w:hAnsi="Arial" w:cs="Arial"/>
          <w:lang w:val="en-US"/>
        </w:rPr>
        <w:t>Хэлэлцэж</w:t>
      </w:r>
      <w:proofErr w:type="spellEnd"/>
      <w:r w:rsidRPr="0020788D">
        <w:rPr>
          <w:rFonts w:ascii="Arial" w:hAnsi="Arial" w:cs="Arial"/>
          <w:lang w:val="en-US"/>
        </w:rPr>
        <w:t xml:space="preserve"> </w:t>
      </w:r>
      <w:proofErr w:type="spellStart"/>
      <w:r w:rsidRPr="0020788D">
        <w:rPr>
          <w:rFonts w:ascii="Arial" w:hAnsi="Arial" w:cs="Arial"/>
          <w:lang w:val="en-US"/>
        </w:rPr>
        <w:t>буй</w:t>
      </w:r>
      <w:proofErr w:type="spellEnd"/>
      <w:r w:rsidRPr="0020788D">
        <w:rPr>
          <w:rFonts w:ascii="Arial" w:hAnsi="Arial" w:cs="Arial"/>
          <w:lang w:val="en-US"/>
        </w:rPr>
        <w:t xml:space="preserve"> </w:t>
      </w:r>
      <w:proofErr w:type="spellStart"/>
      <w:r w:rsidRPr="0020788D">
        <w:rPr>
          <w:rFonts w:ascii="Arial" w:hAnsi="Arial" w:cs="Arial"/>
          <w:lang w:val="en-US"/>
        </w:rPr>
        <w:t>асуудалтай</w:t>
      </w:r>
      <w:proofErr w:type="spellEnd"/>
      <w:r w:rsidRPr="0020788D">
        <w:rPr>
          <w:rFonts w:ascii="Arial" w:hAnsi="Arial" w:cs="Arial"/>
          <w:lang w:val="en-US"/>
        </w:rPr>
        <w:t xml:space="preserve"> </w:t>
      </w:r>
      <w:proofErr w:type="spellStart"/>
      <w:r w:rsidRPr="0020788D">
        <w:rPr>
          <w:rFonts w:ascii="Arial" w:hAnsi="Arial" w:cs="Arial"/>
          <w:lang w:val="en-US"/>
        </w:rPr>
        <w:t>холбогдуулан</w:t>
      </w:r>
      <w:proofErr w:type="spellEnd"/>
      <w:r w:rsidRPr="0020788D">
        <w:rPr>
          <w:rFonts w:ascii="Arial" w:hAnsi="Arial" w:cs="Arial"/>
          <w:lang w:val="en-US"/>
        </w:rPr>
        <w:t xml:space="preserve"> </w:t>
      </w:r>
      <w:proofErr w:type="spellStart"/>
      <w:r w:rsidR="00A07846">
        <w:rPr>
          <w:rFonts w:ascii="Arial" w:hAnsi="Arial" w:cs="Arial"/>
          <w:lang w:val="en-US"/>
        </w:rPr>
        <w:t>Улсын</w:t>
      </w:r>
      <w:proofErr w:type="spellEnd"/>
      <w:r w:rsidR="00A07846">
        <w:rPr>
          <w:rFonts w:ascii="Arial" w:hAnsi="Arial" w:cs="Arial"/>
          <w:lang w:val="en-US"/>
        </w:rPr>
        <w:t xml:space="preserve"> </w:t>
      </w:r>
      <w:proofErr w:type="spellStart"/>
      <w:r w:rsidR="00A07846">
        <w:rPr>
          <w:rFonts w:ascii="Arial" w:hAnsi="Arial" w:cs="Arial"/>
          <w:lang w:val="en-US"/>
        </w:rPr>
        <w:t>Их</w:t>
      </w:r>
      <w:proofErr w:type="spellEnd"/>
      <w:r w:rsidR="00A07846">
        <w:rPr>
          <w:rFonts w:ascii="Arial" w:hAnsi="Arial" w:cs="Arial"/>
          <w:lang w:val="en-US"/>
        </w:rPr>
        <w:t xml:space="preserve"> </w:t>
      </w:r>
      <w:proofErr w:type="spellStart"/>
      <w:r w:rsidR="00A07846">
        <w:rPr>
          <w:rFonts w:ascii="Arial" w:hAnsi="Arial" w:cs="Arial"/>
          <w:lang w:val="en-US"/>
        </w:rPr>
        <w:t>Хурлын</w:t>
      </w:r>
      <w:proofErr w:type="spellEnd"/>
      <w:r w:rsidR="00A07846">
        <w:rPr>
          <w:rFonts w:ascii="Arial" w:hAnsi="Arial" w:cs="Arial"/>
          <w:lang w:val="en-US"/>
        </w:rPr>
        <w:t xml:space="preserve"> </w:t>
      </w:r>
      <w:proofErr w:type="spellStart"/>
      <w:r w:rsidR="00A07846">
        <w:rPr>
          <w:rFonts w:ascii="Arial" w:hAnsi="Arial" w:cs="Arial"/>
          <w:lang w:val="en-US"/>
        </w:rPr>
        <w:t>гишүүн</w:t>
      </w:r>
      <w:proofErr w:type="spellEnd"/>
      <w:r w:rsidR="00A07846">
        <w:rPr>
          <w:rFonts w:ascii="Arial" w:hAnsi="Arial" w:cs="Arial"/>
          <w:lang w:val="en-US"/>
        </w:rPr>
        <w:t xml:space="preserve">, </w:t>
      </w:r>
      <w:proofErr w:type="spellStart"/>
      <w:r w:rsidR="00A07846">
        <w:rPr>
          <w:rFonts w:ascii="Arial" w:hAnsi="Arial" w:cs="Arial"/>
          <w:lang w:val="en-US"/>
        </w:rPr>
        <w:t>Сангийн</w:t>
      </w:r>
      <w:proofErr w:type="spellEnd"/>
      <w:r w:rsidR="00A07846">
        <w:rPr>
          <w:rFonts w:ascii="Arial" w:hAnsi="Arial" w:cs="Arial"/>
          <w:lang w:val="en-US"/>
        </w:rPr>
        <w:t xml:space="preserve"> </w:t>
      </w:r>
      <w:proofErr w:type="spellStart"/>
      <w:r w:rsidR="00A07846">
        <w:rPr>
          <w:rFonts w:ascii="Arial" w:hAnsi="Arial" w:cs="Arial"/>
          <w:lang w:val="en-US"/>
        </w:rPr>
        <w:t>сайд</w:t>
      </w:r>
      <w:proofErr w:type="spellEnd"/>
      <w:r w:rsidR="00A07846">
        <w:rPr>
          <w:rFonts w:ascii="Arial" w:hAnsi="Arial" w:cs="Arial"/>
          <w:lang w:val="en-US"/>
        </w:rPr>
        <w:t xml:space="preserve"> </w:t>
      </w:r>
      <w:proofErr w:type="spellStart"/>
      <w:r w:rsidR="00A07846">
        <w:rPr>
          <w:rFonts w:ascii="Arial" w:hAnsi="Arial" w:cs="Arial"/>
          <w:lang w:val="en-US"/>
        </w:rPr>
        <w:t>Б.Жавхлан</w:t>
      </w:r>
      <w:proofErr w:type="spellEnd"/>
      <w:r w:rsidR="00A07846">
        <w:rPr>
          <w:rFonts w:ascii="Arial" w:hAnsi="Arial" w:cs="Arial"/>
          <w:lang w:val="en-US"/>
        </w:rPr>
        <w:t xml:space="preserve">, </w:t>
      </w:r>
      <w:proofErr w:type="spellStart"/>
      <w:r w:rsidR="00380630">
        <w:rPr>
          <w:rFonts w:ascii="Arial" w:hAnsi="Arial" w:cs="Arial"/>
          <w:lang w:val="en-US"/>
        </w:rPr>
        <w:t>Эрчим</w:t>
      </w:r>
      <w:proofErr w:type="spellEnd"/>
      <w:r w:rsidR="00380630">
        <w:rPr>
          <w:rFonts w:ascii="Arial" w:hAnsi="Arial" w:cs="Arial"/>
          <w:lang w:val="en-US"/>
        </w:rPr>
        <w:t xml:space="preserve"> </w:t>
      </w:r>
      <w:proofErr w:type="spellStart"/>
      <w:r w:rsidR="00380630">
        <w:rPr>
          <w:rFonts w:ascii="Arial" w:hAnsi="Arial" w:cs="Arial"/>
          <w:lang w:val="en-US"/>
        </w:rPr>
        <w:t>хүчний</w:t>
      </w:r>
      <w:proofErr w:type="spellEnd"/>
      <w:r w:rsidR="00380630">
        <w:rPr>
          <w:rFonts w:ascii="Arial" w:hAnsi="Arial" w:cs="Arial"/>
          <w:lang w:val="en-US"/>
        </w:rPr>
        <w:t xml:space="preserve"> </w:t>
      </w:r>
      <w:proofErr w:type="spellStart"/>
      <w:r w:rsidR="00380630">
        <w:rPr>
          <w:rFonts w:ascii="Arial" w:hAnsi="Arial" w:cs="Arial"/>
          <w:lang w:val="en-US"/>
        </w:rPr>
        <w:t>сайд</w:t>
      </w:r>
      <w:proofErr w:type="spellEnd"/>
      <w:r w:rsidR="00380630">
        <w:rPr>
          <w:rFonts w:ascii="Arial" w:hAnsi="Arial" w:cs="Arial"/>
          <w:lang w:val="en-US"/>
        </w:rPr>
        <w:t xml:space="preserve"> </w:t>
      </w:r>
      <w:proofErr w:type="spellStart"/>
      <w:r w:rsidR="00380630">
        <w:rPr>
          <w:rFonts w:ascii="Arial" w:hAnsi="Arial" w:cs="Arial"/>
          <w:lang w:val="en-US"/>
        </w:rPr>
        <w:t>Н.Тавинбэх</w:t>
      </w:r>
      <w:proofErr w:type="spellEnd"/>
      <w:r w:rsidR="00380630">
        <w:rPr>
          <w:rFonts w:ascii="Arial" w:hAnsi="Arial" w:cs="Arial"/>
          <w:lang w:val="en-US"/>
        </w:rPr>
        <w:t xml:space="preserve">, </w:t>
      </w:r>
      <w:proofErr w:type="spellStart"/>
      <w:r w:rsidR="00ED034F">
        <w:rPr>
          <w:rFonts w:ascii="Arial" w:hAnsi="Arial" w:cs="Arial"/>
          <w:lang w:val="en-US"/>
        </w:rPr>
        <w:t>Монгол</w:t>
      </w:r>
      <w:proofErr w:type="spellEnd"/>
      <w:r w:rsidR="00ED034F">
        <w:rPr>
          <w:rFonts w:ascii="Arial" w:hAnsi="Arial" w:cs="Arial"/>
          <w:lang w:val="en-US"/>
        </w:rPr>
        <w:t xml:space="preserve"> </w:t>
      </w:r>
      <w:proofErr w:type="spellStart"/>
      <w:r w:rsidR="00ED034F">
        <w:rPr>
          <w:rFonts w:ascii="Arial" w:hAnsi="Arial" w:cs="Arial"/>
          <w:lang w:val="en-US"/>
        </w:rPr>
        <w:t>Улсын</w:t>
      </w:r>
      <w:proofErr w:type="spellEnd"/>
      <w:r w:rsidR="00ED034F">
        <w:rPr>
          <w:rFonts w:ascii="Arial" w:hAnsi="Arial" w:cs="Arial"/>
          <w:lang w:val="en-US"/>
        </w:rPr>
        <w:t xml:space="preserve"> </w:t>
      </w:r>
      <w:proofErr w:type="spellStart"/>
      <w:r w:rsidR="00ED034F">
        <w:rPr>
          <w:rFonts w:ascii="Arial" w:hAnsi="Arial" w:cs="Arial"/>
          <w:lang w:val="en-US"/>
        </w:rPr>
        <w:t>Ерөнхий</w:t>
      </w:r>
      <w:proofErr w:type="spellEnd"/>
      <w:r w:rsidR="00ED034F">
        <w:rPr>
          <w:rFonts w:ascii="Arial" w:hAnsi="Arial" w:cs="Arial"/>
          <w:lang w:val="en-US"/>
        </w:rPr>
        <w:t xml:space="preserve"> </w:t>
      </w:r>
      <w:proofErr w:type="spellStart"/>
      <w:r w:rsidR="00ED034F">
        <w:rPr>
          <w:rFonts w:ascii="Arial" w:hAnsi="Arial" w:cs="Arial"/>
          <w:lang w:val="en-US"/>
        </w:rPr>
        <w:t>аудитор</w:t>
      </w:r>
      <w:proofErr w:type="spellEnd"/>
      <w:r w:rsidR="00ED034F">
        <w:rPr>
          <w:rFonts w:ascii="Arial" w:hAnsi="Arial" w:cs="Arial"/>
          <w:lang w:val="en-US"/>
        </w:rPr>
        <w:t xml:space="preserve"> </w:t>
      </w:r>
      <w:proofErr w:type="spellStart"/>
      <w:r w:rsidR="00ED034F">
        <w:rPr>
          <w:rFonts w:ascii="Arial" w:hAnsi="Arial" w:cs="Arial"/>
          <w:lang w:val="en-US"/>
        </w:rPr>
        <w:t>Д.Занданбат</w:t>
      </w:r>
      <w:proofErr w:type="spellEnd"/>
      <w:r w:rsidR="00ED034F">
        <w:rPr>
          <w:rFonts w:ascii="Arial" w:hAnsi="Arial" w:cs="Arial"/>
          <w:lang w:val="en-US"/>
        </w:rPr>
        <w:t xml:space="preserve">, </w:t>
      </w:r>
      <w:proofErr w:type="spellStart"/>
      <w:r w:rsidR="00ED034F">
        <w:rPr>
          <w:rFonts w:ascii="Arial" w:hAnsi="Arial" w:cs="Arial"/>
          <w:lang w:val="en-US"/>
        </w:rPr>
        <w:t>Үндэсний</w:t>
      </w:r>
      <w:proofErr w:type="spellEnd"/>
      <w:r w:rsidR="00ED034F">
        <w:rPr>
          <w:rFonts w:ascii="Arial" w:hAnsi="Arial" w:cs="Arial"/>
          <w:lang w:val="en-US"/>
        </w:rPr>
        <w:t xml:space="preserve"> </w:t>
      </w:r>
      <w:proofErr w:type="spellStart"/>
      <w:r w:rsidR="00ED034F">
        <w:rPr>
          <w:rFonts w:ascii="Arial" w:hAnsi="Arial" w:cs="Arial"/>
          <w:lang w:val="en-US"/>
        </w:rPr>
        <w:t>аудитын</w:t>
      </w:r>
      <w:proofErr w:type="spellEnd"/>
      <w:r w:rsidR="00ED034F">
        <w:rPr>
          <w:rFonts w:ascii="Arial" w:hAnsi="Arial" w:cs="Arial"/>
          <w:lang w:val="en-US"/>
        </w:rPr>
        <w:t xml:space="preserve"> </w:t>
      </w:r>
      <w:proofErr w:type="spellStart"/>
      <w:r w:rsidR="00ED034F">
        <w:rPr>
          <w:rFonts w:ascii="Arial" w:hAnsi="Arial" w:cs="Arial"/>
          <w:lang w:val="en-US"/>
        </w:rPr>
        <w:t>газрын</w:t>
      </w:r>
      <w:proofErr w:type="spellEnd"/>
      <w:r w:rsidR="00ED034F">
        <w:rPr>
          <w:rFonts w:ascii="Arial" w:hAnsi="Arial" w:cs="Arial"/>
          <w:lang w:val="en-US"/>
        </w:rPr>
        <w:t xml:space="preserve"> </w:t>
      </w:r>
      <w:proofErr w:type="spellStart"/>
      <w:r w:rsidR="00ED034F">
        <w:rPr>
          <w:rFonts w:ascii="Arial" w:hAnsi="Arial" w:cs="Arial"/>
          <w:lang w:val="en-US"/>
        </w:rPr>
        <w:t>Аудитын</w:t>
      </w:r>
      <w:proofErr w:type="spellEnd"/>
      <w:r w:rsidR="00ED034F">
        <w:rPr>
          <w:rFonts w:ascii="Arial" w:hAnsi="Arial" w:cs="Arial"/>
          <w:lang w:val="en-US"/>
        </w:rPr>
        <w:t xml:space="preserve"> </w:t>
      </w:r>
      <w:proofErr w:type="spellStart"/>
      <w:r w:rsidR="00ED034F">
        <w:rPr>
          <w:rFonts w:ascii="Arial" w:hAnsi="Arial" w:cs="Arial"/>
          <w:lang w:val="en-US"/>
        </w:rPr>
        <w:t>хоёрдугаар</w:t>
      </w:r>
      <w:proofErr w:type="spellEnd"/>
      <w:r w:rsidR="00ED034F">
        <w:rPr>
          <w:rFonts w:ascii="Arial" w:hAnsi="Arial" w:cs="Arial"/>
          <w:lang w:val="en-US"/>
        </w:rPr>
        <w:t xml:space="preserve"> </w:t>
      </w:r>
      <w:proofErr w:type="spellStart"/>
      <w:r w:rsidR="00ED034F">
        <w:rPr>
          <w:rFonts w:ascii="Arial" w:hAnsi="Arial" w:cs="Arial"/>
          <w:lang w:val="en-US"/>
        </w:rPr>
        <w:t>газрын</w:t>
      </w:r>
      <w:proofErr w:type="spellEnd"/>
      <w:r w:rsidR="00ED034F">
        <w:rPr>
          <w:rFonts w:ascii="Arial" w:hAnsi="Arial" w:cs="Arial"/>
          <w:lang w:val="en-US"/>
        </w:rPr>
        <w:t xml:space="preserve"> </w:t>
      </w:r>
      <w:proofErr w:type="spellStart"/>
      <w:r w:rsidR="00ED034F">
        <w:rPr>
          <w:rFonts w:ascii="Arial" w:hAnsi="Arial" w:cs="Arial"/>
          <w:lang w:val="en-US"/>
        </w:rPr>
        <w:t>захирал</w:t>
      </w:r>
      <w:proofErr w:type="spellEnd"/>
      <w:r w:rsidR="00ED034F">
        <w:rPr>
          <w:rFonts w:ascii="Arial" w:hAnsi="Arial" w:cs="Arial"/>
          <w:lang w:val="en-US"/>
        </w:rPr>
        <w:t xml:space="preserve">, </w:t>
      </w:r>
      <w:proofErr w:type="spellStart"/>
      <w:r w:rsidR="00ED034F">
        <w:rPr>
          <w:rFonts w:ascii="Arial" w:hAnsi="Arial" w:cs="Arial"/>
          <w:lang w:val="en-US"/>
        </w:rPr>
        <w:t>тэргүүлэх</w:t>
      </w:r>
      <w:proofErr w:type="spellEnd"/>
      <w:r w:rsidR="00ED034F">
        <w:rPr>
          <w:rFonts w:ascii="Arial" w:hAnsi="Arial" w:cs="Arial"/>
          <w:lang w:val="en-US"/>
        </w:rPr>
        <w:t xml:space="preserve"> </w:t>
      </w:r>
      <w:proofErr w:type="spellStart"/>
      <w:r w:rsidR="00ED034F">
        <w:rPr>
          <w:rFonts w:ascii="Arial" w:hAnsi="Arial" w:cs="Arial"/>
          <w:lang w:val="en-US"/>
        </w:rPr>
        <w:t>аудитор</w:t>
      </w:r>
      <w:proofErr w:type="spellEnd"/>
      <w:r w:rsidR="00ED034F">
        <w:rPr>
          <w:rFonts w:ascii="Arial" w:hAnsi="Arial" w:cs="Arial"/>
          <w:lang w:val="en-US"/>
        </w:rPr>
        <w:t xml:space="preserve"> </w:t>
      </w:r>
      <w:proofErr w:type="spellStart"/>
      <w:r w:rsidR="00ED034F">
        <w:rPr>
          <w:rFonts w:ascii="Arial" w:hAnsi="Arial" w:cs="Arial"/>
          <w:lang w:val="en-US"/>
        </w:rPr>
        <w:t>Ц.Наранчимэг</w:t>
      </w:r>
      <w:proofErr w:type="spellEnd"/>
      <w:r w:rsidR="00ED034F">
        <w:rPr>
          <w:rFonts w:ascii="Arial" w:hAnsi="Arial" w:cs="Arial"/>
          <w:lang w:val="en-US"/>
        </w:rPr>
        <w:t xml:space="preserve">, </w:t>
      </w:r>
      <w:proofErr w:type="spellStart"/>
      <w:r w:rsidR="00ED034F">
        <w:rPr>
          <w:rFonts w:ascii="Arial" w:hAnsi="Arial" w:cs="Arial"/>
          <w:lang w:val="en-US"/>
        </w:rPr>
        <w:t>Аудитын</w:t>
      </w:r>
      <w:proofErr w:type="spellEnd"/>
      <w:r w:rsidR="00ED034F">
        <w:rPr>
          <w:rFonts w:ascii="Arial" w:hAnsi="Arial" w:cs="Arial"/>
          <w:lang w:val="en-US"/>
        </w:rPr>
        <w:t xml:space="preserve"> </w:t>
      </w:r>
      <w:proofErr w:type="spellStart"/>
      <w:r w:rsidR="00ED034F">
        <w:rPr>
          <w:rFonts w:ascii="Arial" w:hAnsi="Arial" w:cs="Arial"/>
          <w:lang w:val="en-US"/>
        </w:rPr>
        <w:t>гуравдугаар</w:t>
      </w:r>
      <w:proofErr w:type="spellEnd"/>
      <w:r w:rsidR="00ED034F">
        <w:rPr>
          <w:rFonts w:ascii="Arial" w:hAnsi="Arial" w:cs="Arial"/>
          <w:lang w:val="en-US"/>
        </w:rPr>
        <w:t xml:space="preserve"> </w:t>
      </w:r>
      <w:proofErr w:type="spellStart"/>
      <w:r w:rsidR="00ED034F">
        <w:rPr>
          <w:rFonts w:ascii="Arial" w:hAnsi="Arial" w:cs="Arial"/>
          <w:lang w:val="en-US"/>
        </w:rPr>
        <w:t>газрын</w:t>
      </w:r>
      <w:proofErr w:type="spellEnd"/>
      <w:r w:rsidR="00ED034F">
        <w:rPr>
          <w:rFonts w:ascii="Arial" w:hAnsi="Arial" w:cs="Arial"/>
          <w:lang w:val="en-US"/>
        </w:rPr>
        <w:t xml:space="preserve"> </w:t>
      </w:r>
      <w:proofErr w:type="spellStart"/>
      <w:r w:rsidR="00ED034F">
        <w:rPr>
          <w:rFonts w:ascii="Arial" w:hAnsi="Arial" w:cs="Arial"/>
          <w:lang w:val="en-US"/>
        </w:rPr>
        <w:t>захирал</w:t>
      </w:r>
      <w:proofErr w:type="spellEnd"/>
      <w:r w:rsidR="00ED034F">
        <w:rPr>
          <w:rFonts w:ascii="Arial" w:hAnsi="Arial" w:cs="Arial"/>
          <w:lang w:val="en-US"/>
        </w:rPr>
        <w:t xml:space="preserve">, </w:t>
      </w:r>
      <w:proofErr w:type="spellStart"/>
      <w:r w:rsidR="00ED034F">
        <w:rPr>
          <w:rFonts w:ascii="Arial" w:hAnsi="Arial" w:cs="Arial"/>
          <w:lang w:val="en-US"/>
        </w:rPr>
        <w:t>тэргүүлэх</w:t>
      </w:r>
      <w:proofErr w:type="spellEnd"/>
      <w:r w:rsidR="00ED034F">
        <w:rPr>
          <w:rFonts w:ascii="Arial" w:hAnsi="Arial" w:cs="Arial"/>
          <w:lang w:val="en-US"/>
        </w:rPr>
        <w:t xml:space="preserve"> </w:t>
      </w:r>
      <w:proofErr w:type="spellStart"/>
      <w:r w:rsidR="00ED034F">
        <w:rPr>
          <w:rFonts w:ascii="Arial" w:hAnsi="Arial" w:cs="Arial"/>
          <w:lang w:val="en-US"/>
        </w:rPr>
        <w:t>аудитор</w:t>
      </w:r>
      <w:proofErr w:type="spellEnd"/>
      <w:r w:rsidR="00ED034F">
        <w:rPr>
          <w:rFonts w:ascii="Arial" w:hAnsi="Arial" w:cs="Arial"/>
          <w:lang w:val="en-US"/>
        </w:rPr>
        <w:t xml:space="preserve"> </w:t>
      </w:r>
      <w:proofErr w:type="spellStart"/>
      <w:r w:rsidR="00ED034F">
        <w:rPr>
          <w:rFonts w:ascii="Arial" w:hAnsi="Arial" w:cs="Arial"/>
          <w:lang w:val="en-US"/>
        </w:rPr>
        <w:t>Д.Энхболд</w:t>
      </w:r>
      <w:proofErr w:type="spellEnd"/>
      <w:r w:rsidR="00ED034F">
        <w:rPr>
          <w:rFonts w:ascii="Arial" w:hAnsi="Arial" w:cs="Arial"/>
          <w:lang w:val="en-US"/>
        </w:rPr>
        <w:t xml:space="preserve">, </w:t>
      </w:r>
      <w:proofErr w:type="spellStart"/>
      <w:r w:rsidR="00ED034F">
        <w:rPr>
          <w:rFonts w:ascii="Arial" w:hAnsi="Arial" w:cs="Arial"/>
          <w:lang w:val="en-US"/>
        </w:rPr>
        <w:t>Аудитын</w:t>
      </w:r>
      <w:proofErr w:type="spellEnd"/>
      <w:r w:rsidR="00ED034F">
        <w:rPr>
          <w:rFonts w:ascii="Arial" w:hAnsi="Arial" w:cs="Arial"/>
          <w:lang w:val="en-US"/>
        </w:rPr>
        <w:t xml:space="preserve"> </w:t>
      </w:r>
      <w:proofErr w:type="spellStart"/>
      <w:r w:rsidR="00ED034F">
        <w:rPr>
          <w:rFonts w:ascii="Arial" w:hAnsi="Arial" w:cs="Arial"/>
          <w:lang w:val="en-US"/>
        </w:rPr>
        <w:t>дөрөвдүгээр</w:t>
      </w:r>
      <w:proofErr w:type="spellEnd"/>
      <w:r w:rsidR="00ED034F">
        <w:rPr>
          <w:rFonts w:ascii="Arial" w:hAnsi="Arial" w:cs="Arial"/>
          <w:lang w:val="en-US"/>
        </w:rPr>
        <w:t xml:space="preserve"> </w:t>
      </w:r>
      <w:proofErr w:type="spellStart"/>
      <w:r w:rsidR="00ED034F">
        <w:rPr>
          <w:rFonts w:ascii="Arial" w:hAnsi="Arial" w:cs="Arial"/>
          <w:lang w:val="en-US"/>
        </w:rPr>
        <w:t>газрын</w:t>
      </w:r>
      <w:proofErr w:type="spellEnd"/>
      <w:r w:rsidR="00ED034F">
        <w:rPr>
          <w:rFonts w:ascii="Arial" w:hAnsi="Arial" w:cs="Arial"/>
          <w:lang w:val="en-US"/>
        </w:rPr>
        <w:t xml:space="preserve"> </w:t>
      </w:r>
      <w:proofErr w:type="spellStart"/>
      <w:r w:rsidR="00ED034F">
        <w:rPr>
          <w:rFonts w:ascii="Arial" w:hAnsi="Arial" w:cs="Arial"/>
          <w:lang w:val="en-US"/>
        </w:rPr>
        <w:t>захирал</w:t>
      </w:r>
      <w:proofErr w:type="spellEnd"/>
      <w:r w:rsidR="00ED034F">
        <w:rPr>
          <w:rFonts w:ascii="Arial" w:hAnsi="Arial" w:cs="Arial"/>
          <w:lang w:val="en-US"/>
        </w:rPr>
        <w:t xml:space="preserve">, </w:t>
      </w:r>
      <w:proofErr w:type="spellStart"/>
      <w:r w:rsidR="00ED034F">
        <w:rPr>
          <w:rFonts w:ascii="Arial" w:hAnsi="Arial" w:cs="Arial"/>
          <w:lang w:val="en-US"/>
        </w:rPr>
        <w:t>тэргүүлэх</w:t>
      </w:r>
      <w:proofErr w:type="spellEnd"/>
      <w:r w:rsidR="00ED034F">
        <w:rPr>
          <w:rFonts w:ascii="Arial" w:hAnsi="Arial" w:cs="Arial"/>
          <w:lang w:val="en-US"/>
        </w:rPr>
        <w:t xml:space="preserve"> </w:t>
      </w:r>
      <w:proofErr w:type="spellStart"/>
      <w:r w:rsidR="00ED034F">
        <w:rPr>
          <w:rFonts w:ascii="Arial" w:hAnsi="Arial" w:cs="Arial"/>
          <w:lang w:val="en-US"/>
        </w:rPr>
        <w:t>аудитор</w:t>
      </w:r>
      <w:proofErr w:type="spellEnd"/>
      <w:r w:rsidR="00ED034F">
        <w:rPr>
          <w:rFonts w:ascii="Arial" w:hAnsi="Arial" w:cs="Arial"/>
          <w:lang w:val="en-US"/>
        </w:rPr>
        <w:t xml:space="preserve"> </w:t>
      </w:r>
      <w:proofErr w:type="spellStart"/>
      <w:r w:rsidR="00ED034F">
        <w:rPr>
          <w:rFonts w:ascii="Arial" w:hAnsi="Arial" w:cs="Arial"/>
          <w:lang w:val="en-US"/>
        </w:rPr>
        <w:t>Я.Самбууням</w:t>
      </w:r>
      <w:proofErr w:type="spellEnd"/>
      <w:r w:rsidR="00ED034F">
        <w:rPr>
          <w:rFonts w:ascii="Arial" w:hAnsi="Arial" w:cs="Arial"/>
          <w:lang w:val="en-US"/>
        </w:rPr>
        <w:t xml:space="preserve">, </w:t>
      </w:r>
      <w:proofErr w:type="spellStart"/>
      <w:r w:rsidR="00380630">
        <w:rPr>
          <w:rFonts w:ascii="Arial" w:hAnsi="Arial" w:cs="Arial"/>
          <w:lang w:val="en-US"/>
        </w:rPr>
        <w:t>Гадаад</w:t>
      </w:r>
      <w:proofErr w:type="spellEnd"/>
      <w:r w:rsidR="00380630">
        <w:rPr>
          <w:rFonts w:ascii="Arial" w:hAnsi="Arial" w:cs="Arial"/>
          <w:lang w:val="en-US"/>
        </w:rPr>
        <w:t xml:space="preserve"> </w:t>
      </w:r>
      <w:proofErr w:type="spellStart"/>
      <w:r w:rsidR="00380630">
        <w:rPr>
          <w:rFonts w:ascii="Arial" w:hAnsi="Arial" w:cs="Arial"/>
          <w:lang w:val="en-US"/>
        </w:rPr>
        <w:t>харилцааны</w:t>
      </w:r>
      <w:proofErr w:type="spellEnd"/>
      <w:r w:rsidR="00380630">
        <w:rPr>
          <w:rFonts w:ascii="Arial" w:hAnsi="Arial" w:cs="Arial"/>
          <w:lang w:val="en-US"/>
        </w:rPr>
        <w:t xml:space="preserve"> </w:t>
      </w:r>
      <w:proofErr w:type="spellStart"/>
      <w:r w:rsidR="00380630">
        <w:rPr>
          <w:rFonts w:ascii="Arial" w:hAnsi="Arial" w:cs="Arial"/>
          <w:lang w:val="en-US"/>
        </w:rPr>
        <w:t>яамны</w:t>
      </w:r>
      <w:proofErr w:type="spellEnd"/>
      <w:r w:rsidR="00380630">
        <w:rPr>
          <w:rFonts w:ascii="Arial" w:hAnsi="Arial" w:cs="Arial"/>
          <w:lang w:val="en-US"/>
        </w:rPr>
        <w:t xml:space="preserve"> </w:t>
      </w:r>
      <w:proofErr w:type="spellStart"/>
      <w:r w:rsidR="00380630">
        <w:rPr>
          <w:rFonts w:ascii="Arial" w:hAnsi="Arial" w:cs="Arial"/>
          <w:lang w:val="en-US"/>
        </w:rPr>
        <w:t>Төрийн</w:t>
      </w:r>
      <w:proofErr w:type="spellEnd"/>
      <w:r w:rsidR="00380630">
        <w:rPr>
          <w:rFonts w:ascii="Arial" w:hAnsi="Arial" w:cs="Arial"/>
          <w:lang w:val="en-US"/>
        </w:rPr>
        <w:t xml:space="preserve"> </w:t>
      </w:r>
      <w:proofErr w:type="spellStart"/>
      <w:r w:rsidR="00380630">
        <w:rPr>
          <w:rFonts w:ascii="Arial" w:hAnsi="Arial" w:cs="Arial"/>
          <w:lang w:val="en-US"/>
        </w:rPr>
        <w:t>нарийн</w:t>
      </w:r>
      <w:proofErr w:type="spellEnd"/>
      <w:r w:rsidR="00380630">
        <w:rPr>
          <w:rFonts w:ascii="Arial" w:hAnsi="Arial" w:cs="Arial"/>
          <w:lang w:val="en-US"/>
        </w:rPr>
        <w:t xml:space="preserve"> </w:t>
      </w:r>
      <w:proofErr w:type="spellStart"/>
      <w:r w:rsidR="00380630">
        <w:rPr>
          <w:rFonts w:ascii="Arial" w:hAnsi="Arial" w:cs="Arial"/>
          <w:lang w:val="en-US"/>
        </w:rPr>
        <w:t>бичгийн</w:t>
      </w:r>
      <w:proofErr w:type="spellEnd"/>
      <w:r w:rsidR="00380630">
        <w:rPr>
          <w:rFonts w:ascii="Arial" w:hAnsi="Arial" w:cs="Arial"/>
          <w:lang w:val="en-US"/>
        </w:rPr>
        <w:t xml:space="preserve"> </w:t>
      </w:r>
      <w:proofErr w:type="spellStart"/>
      <w:r w:rsidR="00380630">
        <w:rPr>
          <w:rFonts w:ascii="Arial" w:hAnsi="Arial" w:cs="Arial"/>
          <w:lang w:val="en-US"/>
        </w:rPr>
        <w:t>дарга</w:t>
      </w:r>
      <w:proofErr w:type="spellEnd"/>
      <w:r w:rsidR="00380630">
        <w:rPr>
          <w:rFonts w:ascii="Arial" w:hAnsi="Arial" w:cs="Arial"/>
          <w:lang w:val="en-US"/>
        </w:rPr>
        <w:t xml:space="preserve"> </w:t>
      </w:r>
      <w:proofErr w:type="spellStart"/>
      <w:r w:rsidR="00380630">
        <w:rPr>
          <w:rFonts w:ascii="Arial" w:hAnsi="Arial" w:cs="Arial"/>
          <w:lang w:val="en-US"/>
        </w:rPr>
        <w:t>Н.Анхбаяр</w:t>
      </w:r>
      <w:proofErr w:type="spellEnd"/>
      <w:r w:rsidR="00380630">
        <w:rPr>
          <w:rFonts w:ascii="Arial" w:hAnsi="Arial" w:cs="Arial"/>
          <w:lang w:val="en-US"/>
        </w:rPr>
        <w:t xml:space="preserve">, </w:t>
      </w:r>
      <w:proofErr w:type="spellStart"/>
      <w:r w:rsidR="00A07846">
        <w:rPr>
          <w:rFonts w:ascii="Arial" w:hAnsi="Arial" w:cs="Arial"/>
          <w:lang w:val="en-US"/>
        </w:rPr>
        <w:t>Сангийн</w:t>
      </w:r>
      <w:proofErr w:type="spellEnd"/>
      <w:r w:rsidR="00A07846">
        <w:rPr>
          <w:rFonts w:ascii="Arial" w:hAnsi="Arial" w:cs="Arial"/>
          <w:lang w:val="en-US"/>
        </w:rPr>
        <w:t xml:space="preserve"> </w:t>
      </w:r>
      <w:proofErr w:type="spellStart"/>
      <w:r w:rsidR="00A07846">
        <w:rPr>
          <w:rFonts w:ascii="Arial" w:hAnsi="Arial" w:cs="Arial"/>
          <w:lang w:val="en-US"/>
        </w:rPr>
        <w:t>яамны</w:t>
      </w:r>
      <w:proofErr w:type="spellEnd"/>
      <w:r w:rsidR="00A07846">
        <w:rPr>
          <w:rFonts w:ascii="Arial" w:hAnsi="Arial" w:cs="Arial"/>
          <w:lang w:val="en-US"/>
        </w:rPr>
        <w:t xml:space="preserve"> </w:t>
      </w:r>
      <w:proofErr w:type="spellStart"/>
      <w:r w:rsidR="00A07846">
        <w:rPr>
          <w:rFonts w:ascii="Arial" w:hAnsi="Arial" w:cs="Arial"/>
          <w:lang w:val="en-US"/>
        </w:rPr>
        <w:t>Төрийн</w:t>
      </w:r>
      <w:proofErr w:type="spellEnd"/>
      <w:r w:rsidR="00A07846">
        <w:rPr>
          <w:rFonts w:ascii="Arial" w:hAnsi="Arial" w:cs="Arial"/>
          <w:lang w:val="en-US"/>
        </w:rPr>
        <w:t xml:space="preserve"> </w:t>
      </w:r>
      <w:proofErr w:type="spellStart"/>
      <w:r w:rsidR="00A07846">
        <w:rPr>
          <w:rFonts w:ascii="Arial" w:hAnsi="Arial" w:cs="Arial"/>
          <w:lang w:val="en-US"/>
        </w:rPr>
        <w:t>нарийн</w:t>
      </w:r>
      <w:proofErr w:type="spellEnd"/>
      <w:r w:rsidR="00A07846">
        <w:rPr>
          <w:rFonts w:ascii="Arial" w:hAnsi="Arial" w:cs="Arial"/>
          <w:lang w:val="en-US"/>
        </w:rPr>
        <w:t xml:space="preserve"> </w:t>
      </w:r>
      <w:proofErr w:type="spellStart"/>
      <w:r w:rsidR="00A07846">
        <w:rPr>
          <w:rFonts w:ascii="Arial" w:hAnsi="Arial" w:cs="Arial"/>
          <w:lang w:val="en-US"/>
        </w:rPr>
        <w:t>бичгийн</w:t>
      </w:r>
      <w:proofErr w:type="spellEnd"/>
      <w:r w:rsidR="00A07846">
        <w:rPr>
          <w:rFonts w:ascii="Arial" w:hAnsi="Arial" w:cs="Arial"/>
          <w:lang w:val="en-US"/>
        </w:rPr>
        <w:t xml:space="preserve"> </w:t>
      </w:r>
      <w:proofErr w:type="spellStart"/>
      <w:r w:rsidR="00A07846">
        <w:rPr>
          <w:rFonts w:ascii="Arial" w:hAnsi="Arial" w:cs="Arial"/>
          <w:lang w:val="en-US"/>
        </w:rPr>
        <w:t>дарга</w:t>
      </w:r>
      <w:proofErr w:type="spellEnd"/>
      <w:r w:rsidR="00A07846">
        <w:rPr>
          <w:rFonts w:ascii="Arial" w:hAnsi="Arial" w:cs="Arial"/>
          <w:lang w:val="en-US"/>
        </w:rPr>
        <w:t xml:space="preserve"> </w:t>
      </w:r>
      <w:proofErr w:type="spellStart"/>
      <w:r w:rsidR="00A07846">
        <w:rPr>
          <w:rFonts w:ascii="Arial" w:hAnsi="Arial" w:cs="Arial"/>
          <w:lang w:val="en-US"/>
        </w:rPr>
        <w:t>Ж.Ганбат</w:t>
      </w:r>
      <w:proofErr w:type="spellEnd"/>
      <w:r w:rsidR="00A07846">
        <w:rPr>
          <w:rFonts w:ascii="Arial" w:hAnsi="Arial" w:cs="Arial"/>
          <w:lang w:val="en-US"/>
        </w:rPr>
        <w:t xml:space="preserve">, </w:t>
      </w:r>
      <w:proofErr w:type="spellStart"/>
      <w:r w:rsidR="00ED034F">
        <w:rPr>
          <w:rFonts w:ascii="Arial" w:hAnsi="Arial" w:cs="Arial"/>
          <w:lang w:val="en-US"/>
        </w:rPr>
        <w:t>мөн</w:t>
      </w:r>
      <w:proofErr w:type="spellEnd"/>
      <w:r w:rsidR="00A07846">
        <w:rPr>
          <w:rFonts w:ascii="Arial" w:hAnsi="Arial" w:cs="Arial"/>
          <w:lang w:val="en-US"/>
        </w:rPr>
        <w:t xml:space="preserve"> </w:t>
      </w:r>
      <w:proofErr w:type="spellStart"/>
      <w:r w:rsidR="00A07846">
        <w:rPr>
          <w:rFonts w:ascii="Arial" w:hAnsi="Arial" w:cs="Arial"/>
          <w:lang w:val="en-US"/>
        </w:rPr>
        <w:t>яамны</w:t>
      </w:r>
      <w:proofErr w:type="spellEnd"/>
      <w:r w:rsidR="00A07846">
        <w:rPr>
          <w:rFonts w:ascii="Arial" w:hAnsi="Arial" w:cs="Arial"/>
          <w:lang w:val="en-US"/>
        </w:rPr>
        <w:t xml:space="preserve"> </w:t>
      </w:r>
      <w:proofErr w:type="spellStart"/>
      <w:r w:rsidR="00A07846">
        <w:rPr>
          <w:rFonts w:ascii="Arial" w:hAnsi="Arial" w:cs="Arial"/>
          <w:lang w:val="en-US"/>
        </w:rPr>
        <w:t>Төсвийн</w:t>
      </w:r>
      <w:proofErr w:type="spellEnd"/>
      <w:r w:rsidR="00A07846">
        <w:rPr>
          <w:rFonts w:ascii="Arial" w:hAnsi="Arial" w:cs="Arial"/>
          <w:lang w:val="en-US"/>
        </w:rPr>
        <w:t xml:space="preserve"> </w:t>
      </w:r>
      <w:proofErr w:type="spellStart"/>
      <w:r w:rsidR="00A07846">
        <w:rPr>
          <w:rFonts w:ascii="Arial" w:hAnsi="Arial" w:cs="Arial"/>
          <w:lang w:val="en-US"/>
        </w:rPr>
        <w:t>бодлого</w:t>
      </w:r>
      <w:proofErr w:type="spellEnd"/>
      <w:r w:rsidR="00A07846">
        <w:rPr>
          <w:rFonts w:ascii="Arial" w:hAnsi="Arial" w:cs="Arial"/>
          <w:lang w:val="en-US"/>
        </w:rPr>
        <w:t xml:space="preserve">, </w:t>
      </w:r>
      <w:proofErr w:type="spellStart"/>
      <w:r w:rsidR="00A07846">
        <w:rPr>
          <w:rFonts w:ascii="Arial" w:hAnsi="Arial" w:cs="Arial"/>
          <w:lang w:val="en-US"/>
        </w:rPr>
        <w:t>төлөвлөлтийн</w:t>
      </w:r>
      <w:proofErr w:type="spellEnd"/>
      <w:r w:rsidR="00A07846">
        <w:rPr>
          <w:rFonts w:ascii="Arial" w:hAnsi="Arial" w:cs="Arial"/>
          <w:lang w:val="en-US"/>
        </w:rPr>
        <w:t xml:space="preserve"> </w:t>
      </w:r>
      <w:proofErr w:type="spellStart"/>
      <w:r w:rsidR="00A07846">
        <w:rPr>
          <w:rFonts w:ascii="Arial" w:hAnsi="Arial" w:cs="Arial"/>
          <w:lang w:val="en-US"/>
        </w:rPr>
        <w:t>газрын</w:t>
      </w:r>
      <w:proofErr w:type="spellEnd"/>
      <w:r w:rsidR="00A07846">
        <w:rPr>
          <w:rFonts w:ascii="Arial" w:hAnsi="Arial" w:cs="Arial"/>
          <w:lang w:val="en-US"/>
        </w:rPr>
        <w:t xml:space="preserve"> </w:t>
      </w:r>
      <w:proofErr w:type="spellStart"/>
      <w:r w:rsidR="00A07846">
        <w:rPr>
          <w:rFonts w:ascii="Arial" w:hAnsi="Arial" w:cs="Arial"/>
          <w:lang w:val="en-US"/>
        </w:rPr>
        <w:t>дарга</w:t>
      </w:r>
      <w:proofErr w:type="spellEnd"/>
      <w:r w:rsidR="00A07846">
        <w:rPr>
          <w:rFonts w:ascii="Arial" w:hAnsi="Arial" w:cs="Arial"/>
          <w:lang w:val="en-US"/>
        </w:rPr>
        <w:t xml:space="preserve"> </w:t>
      </w:r>
      <w:proofErr w:type="spellStart"/>
      <w:r w:rsidR="00A07846">
        <w:rPr>
          <w:rFonts w:ascii="Arial" w:hAnsi="Arial" w:cs="Arial"/>
          <w:lang w:val="en-US"/>
        </w:rPr>
        <w:t>М.Санжаадорж</w:t>
      </w:r>
      <w:proofErr w:type="spellEnd"/>
      <w:r w:rsidR="00A07846">
        <w:rPr>
          <w:rFonts w:ascii="Arial" w:hAnsi="Arial" w:cs="Arial"/>
          <w:lang w:val="en-US"/>
        </w:rPr>
        <w:t xml:space="preserve">, </w:t>
      </w:r>
      <w:proofErr w:type="spellStart"/>
      <w:r w:rsidR="00A07846">
        <w:rPr>
          <w:rFonts w:ascii="Arial" w:hAnsi="Arial" w:cs="Arial"/>
          <w:lang w:val="en-US"/>
        </w:rPr>
        <w:t>Төрийн</w:t>
      </w:r>
      <w:proofErr w:type="spellEnd"/>
      <w:r w:rsidR="00A07846">
        <w:rPr>
          <w:rFonts w:ascii="Arial" w:hAnsi="Arial" w:cs="Arial"/>
          <w:lang w:val="en-US"/>
        </w:rPr>
        <w:t xml:space="preserve"> </w:t>
      </w:r>
      <w:proofErr w:type="spellStart"/>
      <w:r w:rsidR="00A07846">
        <w:rPr>
          <w:rFonts w:ascii="Arial" w:hAnsi="Arial" w:cs="Arial"/>
          <w:lang w:val="en-US"/>
        </w:rPr>
        <w:t>захиргааны</w:t>
      </w:r>
      <w:proofErr w:type="spellEnd"/>
      <w:r w:rsidR="00A07846">
        <w:rPr>
          <w:rFonts w:ascii="Arial" w:hAnsi="Arial" w:cs="Arial"/>
          <w:lang w:val="en-US"/>
        </w:rPr>
        <w:t xml:space="preserve"> </w:t>
      </w:r>
      <w:proofErr w:type="spellStart"/>
      <w:r w:rsidR="00A07846">
        <w:rPr>
          <w:rFonts w:ascii="Arial" w:hAnsi="Arial" w:cs="Arial"/>
          <w:lang w:val="en-US"/>
        </w:rPr>
        <w:t>удирдлагын</w:t>
      </w:r>
      <w:proofErr w:type="spellEnd"/>
      <w:r w:rsidR="00A07846">
        <w:rPr>
          <w:rFonts w:ascii="Arial" w:hAnsi="Arial" w:cs="Arial"/>
          <w:lang w:val="en-US"/>
        </w:rPr>
        <w:t xml:space="preserve"> </w:t>
      </w:r>
      <w:proofErr w:type="spellStart"/>
      <w:r w:rsidR="00A07846">
        <w:rPr>
          <w:rFonts w:ascii="Arial" w:hAnsi="Arial" w:cs="Arial"/>
          <w:lang w:val="en-US"/>
        </w:rPr>
        <w:t>газрын</w:t>
      </w:r>
      <w:proofErr w:type="spellEnd"/>
      <w:r w:rsidR="00A07846">
        <w:rPr>
          <w:rFonts w:ascii="Arial" w:hAnsi="Arial" w:cs="Arial"/>
          <w:lang w:val="en-US"/>
        </w:rPr>
        <w:t xml:space="preserve"> </w:t>
      </w:r>
      <w:proofErr w:type="spellStart"/>
      <w:r w:rsidR="00A07846">
        <w:rPr>
          <w:rFonts w:ascii="Arial" w:hAnsi="Arial" w:cs="Arial"/>
          <w:lang w:val="en-US"/>
        </w:rPr>
        <w:t>дарга</w:t>
      </w:r>
      <w:proofErr w:type="spellEnd"/>
      <w:r w:rsidR="00A07846">
        <w:rPr>
          <w:rFonts w:ascii="Arial" w:hAnsi="Arial" w:cs="Arial"/>
          <w:lang w:val="en-US"/>
        </w:rPr>
        <w:t xml:space="preserve"> </w:t>
      </w:r>
      <w:proofErr w:type="spellStart"/>
      <w:r w:rsidR="00A07846">
        <w:rPr>
          <w:rFonts w:ascii="Arial" w:hAnsi="Arial" w:cs="Arial"/>
          <w:lang w:val="en-US"/>
        </w:rPr>
        <w:t>Ч.Тавинжил</w:t>
      </w:r>
      <w:proofErr w:type="spellEnd"/>
      <w:r w:rsidR="00A07846">
        <w:rPr>
          <w:rFonts w:ascii="Arial" w:hAnsi="Arial" w:cs="Arial"/>
          <w:lang w:val="en-US"/>
        </w:rPr>
        <w:t xml:space="preserve">, </w:t>
      </w:r>
      <w:proofErr w:type="spellStart"/>
      <w:r w:rsidR="00A07846">
        <w:rPr>
          <w:rFonts w:ascii="Arial" w:hAnsi="Arial" w:cs="Arial"/>
          <w:lang w:val="en-US"/>
        </w:rPr>
        <w:t>Татварын</w:t>
      </w:r>
      <w:proofErr w:type="spellEnd"/>
      <w:r w:rsidR="00A07846">
        <w:rPr>
          <w:rFonts w:ascii="Arial" w:hAnsi="Arial" w:cs="Arial"/>
          <w:lang w:val="en-US"/>
        </w:rPr>
        <w:t xml:space="preserve"> </w:t>
      </w:r>
      <w:proofErr w:type="spellStart"/>
      <w:r w:rsidR="00A07846">
        <w:rPr>
          <w:rFonts w:ascii="Arial" w:hAnsi="Arial" w:cs="Arial"/>
          <w:lang w:val="en-US"/>
        </w:rPr>
        <w:t>бодлогын</w:t>
      </w:r>
      <w:proofErr w:type="spellEnd"/>
      <w:r w:rsidR="00A07846">
        <w:rPr>
          <w:rFonts w:ascii="Arial" w:hAnsi="Arial" w:cs="Arial"/>
          <w:lang w:val="en-US"/>
        </w:rPr>
        <w:t xml:space="preserve"> </w:t>
      </w:r>
      <w:proofErr w:type="spellStart"/>
      <w:r w:rsidR="00A07846">
        <w:rPr>
          <w:rFonts w:ascii="Arial" w:hAnsi="Arial" w:cs="Arial"/>
          <w:lang w:val="en-US"/>
        </w:rPr>
        <w:t>газрын</w:t>
      </w:r>
      <w:proofErr w:type="spellEnd"/>
      <w:r w:rsidR="00A07846">
        <w:rPr>
          <w:rFonts w:ascii="Arial" w:hAnsi="Arial" w:cs="Arial"/>
          <w:lang w:val="en-US"/>
        </w:rPr>
        <w:t xml:space="preserve"> </w:t>
      </w:r>
      <w:proofErr w:type="spellStart"/>
      <w:r w:rsidR="00A07846">
        <w:rPr>
          <w:rFonts w:ascii="Arial" w:hAnsi="Arial" w:cs="Arial"/>
          <w:lang w:val="en-US"/>
        </w:rPr>
        <w:t>дарга</w:t>
      </w:r>
      <w:proofErr w:type="spellEnd"/>
      <w:r w:rsidR="00A07846">
        <w:rPr>
          <w:rFonts w:ascii="Arial" w:hAnsi="Arial" w:cs="Arial"/>
          <w:lang w:val="en-US"/>
        </w:rPr>
        <w:t xml:space="preserve"> </w:t>
      </w:r>
      <w:proofErr w:type="spellStart"/>
      <w:r w:rsidR="00A07846">
        <w:rPr>
          <w:rFonts w:ascii="Arial" w:hAnsi="Arial" w:cs="Arial"/>
          <w:lang w:val="en-US"/>
        </w:rPr>
        <w:t>Б.Тэлмүүн</w:t>
      </w:r>
      <w:proofErr w:type="spellEnd"/>
      <w:r w:rsidR="00A07846">
        <w:rPr>
          <w:rFonts w:ascii="Arial" w:hAnsi="Arial" w:cs="Arial"/>
          <w:lang w:val="en-US"/>
        </w:rPr>
        <w:t xml:space="preserve">, </w:t>
      </w:r>
      <w:proofErr w:type="spellStart"/>
      <w:r w:rsidR="00380630">
        <w:rPr>
          <w:rFonts w:ascii="Arial" w:hAnsi="Arial" w:cs="Arial"/>
          <w:lang w:val="en-US"/>
        </w:rPr>
        <w:t>Санхүүжилт</w:t>
      </w:r>
      <w:proofErr w:type="spellEnd"/>
      <w:r w:rsidR="00380630">
        <w:rPr>
          <w:rFonts w:ascii="Arial" w:hAnsi="Arial" w:cs="Arial"/>
          <w:lang w:val="en-US"/>
        </w:rPr>
        <w:t xml:space="preserve">, </w:t>
      </w:r>
      <w:proofErr w:type="spellStart"/>
      <w:r w:rsidR="00380630">
        <w:rPr>
          <w:rFonts w:ascii="Arial" w:hAnsi="Arial" w:cs="Arial"/>
          <w:lang w:val="en-US"/>
        </w:rPr>
        <w:t>тайлан</w:t>
      </w:r>
      <w:proofErr w:type="spellEnd"/>
      <w:r w:rsidR="00380630">
        <w:rPr>
          <w:rFonts w:ascii="Arial" w:hAnsi="Arial" w:cs="Arial"/>
          <w:lang w:val="en-US"/>
        </w:rPr>
        <w:t xml:space="preserve"> </w:t>
      </w:r>
      <w:proofErr w:type="spellStart"/>
      <w:r w:rsidR="00380630">
        <w:rPr>
          <w:rFonts w:ascii="Arial" w:hAnsi="Arial" w:cs="Arial"/>
          <w:lang w:val="en-US"/>
        </w:rPr>
        <w:t>бүртгэлийн</w:t>
      </w:r>
      <w:proofErr w:type="spellEnd"/>
      <w:r w:rsidR="00380630">
        <w:rPr>
          <w:rFonts w:ascii="Arial" w:hAnsi="Arial" w:cs="Arial"/>
          <w:lang w:val="en-US"/>
        </w:rPr>
        <w:t xml:space="preserve"> </w:t>
      </w:r>
      <w:proofErr w:type="spellStart"/>
      <w:r w:rsidR="00380630">
        <w:rPr>
          <w:rFonts w:ascii="Arial" w:hAnsi="Arial" w:cs="Arial"/>
          <w:lang w:val="en-US"/>
        </w:rPr>
        <w:t>хэлтсийн</w:t>
      </w:r>
      <w:proofErr w:type="spellEnd"/>
      <w:r w:rsidR="00380630">
        <w:rPr>
          <w:rFonts w:ascii="Arial" w:hAnsi="Arial" w:cs="Arial"/>
          <w:lang w:val="en-US"/>
        </w:rPr>
        <w:t xml:space="preserve"> </w:t>
      </w:r>
      <w:proofErr w:type="spellStart"/>
      <w:r w:rsidR="00380630">
        <w:rPr>
          <w:rFonts w:ascii="Arial" w:hAnsi="Arial" w:cs="Arial"/>
          <w:lang w:val="en-US"/>
        </w:rPr>
        <w:t>дарга</w:t>
      </w:r>
      <w:proofErr w:type="spellEnd"/>
      <w:r w:rsidR="00380630">
        <w:rPr>
          <w:rFonts w:ascii="Arial" w:hAnsi="Arial" w:cs="Arial"/>
          <w:lang w:val="en-US"/>
        </w:rPr>
        <w:t xml:space="preserve"> </w:t>
      </w:r>
      <w:proofErr w:type="spellStart"/>
      <w:r w:rsidR="00380630">
        <w:rPr>
          <w:rFonts w:ascii="Arial" w:hAnsi="Arial" w:cs="Arial"/>
          <w:lang w:val="en-US"/>
        </w:rPr>
        <w:t>Н.Мөнхсүх</w:t>
      </w:r>
      <w:proofErr w:type="spellEnd"/>
      <w:r w:rsidR="00380630">
        <w:rPr>
          <w:rFonts w:ascii="Arial" w:hAnsi="Arial" w:cs="Arial"/>
          <w:lang w:val="en-US"/>
        </w:rPr>
        <w:t xml:space="preserve">, </w:t>
      </w:r>
      <w:proofErr w:type="spellStart"/>
      <w:r w:rsidR="00380630">
        <w:rPr>
          <w:rFonts w:ascii="Arial" w:hAnsi="Arial" w:cs="Arial"/>
          <w:lang w:val="en-US"/>
        </w:rPr>
        <w:t>Хөгжлийн</w:t>
      </w:r>
      <w:proofErr w:type="spellEnd"/>
      <w:r w:rsidR="00380630">
        <w:rPr>
          <w:rFonts w:ascii="Arial" w:hAnsi="Arial" w:cs="Arial"/>
          <w:lang w:val="en-US"/>
        </w:rPr>
        <w:t xml:space="preserve"> </w:t>
      </w:r>
      <w:proofErr w:type="spellStart"/>
      <w:r w:rsidR="00380630">
        <w:rPr>
          <w:rFonts w:ascii="Arial" w:hAnsi="Arial" w:cs="Arial"/>
          <w:lang w:val="en-US"/>
        </w:rPr>
        <w:t>санхүүжилтийн</w:t>
      </w:r>
      <w:proofErr w:type="spellEnd"/>
      <w:r w:rsidR="00380630">
        <w:rPr>
          <w:rFonts w:ascii="Arial" w:hAnsi="Arial" w:cs="Arial"/>
          <w:lang w:val="en-US"/>
        </w:rPr>
        <w:t xml:space="preserve"> </w:t>
      </w:r>
      <w:proofErr w:type="spellStart"/>
      <w:r w:rsidR="00380630">
        <w:rPr>
          <w:rFonts w:ascii="Arial" w:hAnsi="Arial" w:cs="Arial"/>
          <w:lang w:val="en-US"/>
        </w:rPr>
        <w:t>хэлтсийн</w:t>
      </w:r>
      <w:proofErr w:type="spellEnd"/>
      <w:r w:rsidR="00380630">
        <w:rPr>
          <w:rFonts w:ascii="Arial" w:hAnsi="Arial" w:cs="Arial"/>
          <w:lang w:val="en-US"/>
        </w:rPr>
        <w:t xml:space="preserve"> </w:t>
      </w:r>
      <w:proofErr w:type="spellStart"/>
      <w:r w:rsidR="00380630">
        <w:rPr>
          <w:rFonts w:ascii="Arial" w:hAnsi="Arial" w:cs="Arial"/>
          <w:lang w:val="en-US"/>
        </w:rPr>
        <w:t>дарга</w:t>
      </w:r>
      <w:proofErr w:type="spellEnd"/>
      <w:r w:rsidR="00380630">
        <w:rPr>
          <w:rFonts w:ascii="Arial" w:hAnsi="Arial" w:cs="Arial"/>
          <w:lang w:val="en-US"/>
        </w:rPr>
        <w:t xml:space="preserve"> </w:t>
      </w:r>
      <w:proofErr w:type="spellStart"/>
      <w:r w:rsidR="00380630">
        <w:rPr>
          <w:rFonts w:ascii="Arial" w:hAnsi="Arial" w:cs="Arial"/>
          <w:lang w:val="en-US"/>
        </w:rPr>
        <w:t>Б.Ганзориг</w:t>
      </w:r>
      <w:proofErr w:type="spellEnd"/>
      <w:r w:rsidR="00380630">
        <w:rPr>
          <w:rFonts w:ascii="Arial" w:hAnsi="Arial" w:cs="Arial"/>
          <w:lang w:val="en-US"/>
        </w:rPr>
        <w:t xml:space="preserve">, </w:t>
      </w:r>
      <w:proofErr w:type="spellStart"/>
      <w:r w:rsidR="00380630">
        <w:rPr>
          <w:rFonts w:ascii="Arial" w:hAnsi="Arial" w:cs="Arial"/>
          <w:lang w:val="en-US"/>
        </w:rPr>
        <w:t>Өрийн</w:t>
      </w:r>
      <w:proofErr w:type="spellEnd"/>
      <w:r w:rsidR="00380630">
        <w:rPr>
          <w:rFonts w:ascii="Arial" w:hAnsi="Arial" w:cs="Arial"/>
          <w:lang w:val="en-US"/>
        </w:rPr>
        <w:t xml:space="preserve"> </w:t>
      </w:r>
      <w:proofErr w:type="spellStart"/>
      <w:r w:rsidR="00380630">
        <w:rPr>
          <w:rFonts w:ascii="Arial" w:hAnsi="Arial" w:cs="Arial"/>
          <w:lang w:val="en-US"/>
        </w:rPr>
        <w:t>удирдлагын</w:t>
      </w:r>
      <w:proofErr w:type="spellEnd"/>
      <w:r w:rsidR="00380630">
        <w:rPr>
          <w:rFonts w:ascii="Arial" w:hAnsi="Arial" w:cs="Arial"/>
          <w:lang w:val="en-US"/>
        </w:rPr>
        <w:t xml:space="preserve"> </w:t>
      </w:r>
      <w:proofErr w:type="spellStart"/>
      <w:r w:rsidR="00380630">
        <w:rPr>
          <w:rFonts w:ascii="Arial" w:hAnsi="Arial" w:cs="Arial"/>
          <w:lang w:val="en-US"/>
        </w:rPr>
        <w:t>хэл</w:t>
      </w:r>
      <w:r w:rsidR="008355C8">
        <w:rPr>
          <w:rFonts w:ascii="Arial" w:hAnsi="Arial" w:cs="Arial"/>
          <w:lang w:val="en-US"/>
        </w:rPr>
        <w:t>т</w:t>
      </w:r>
      <w:r w:rsidR="00380630">
        <w:rPr>
          <w:rFonts w:ascii="Arial" w:hAnsi="Arial" w:cs="Arial"/>
          <w:lang w:val="en-US"/>
        </w:rPr>
        <w:t>сийн</w:t>
      </w:r>
      <w:proofErr w:type="spellEnd"/>
      <w:r w:rsidR="00380630">
        <w:rPr>
          <w:rFonts w:ascii="Arial" w:hAnsi="Arial" w:cs="Arial"/>
          <w:lang w:val="en-US"/>
        </w:rPr>
        <w:t xml:space="preserve"> </w:t>
      </w:r>
      <w:proofErr w:type="spellStart"/>
      <w:r w:rsidR="00380630">
        <w:rPr>
          <w:rFonts w:ascii="Arial" w:hAnsi="Arial" w:cs="Arial"/>
          <w:lang w:val="en-US"/>
        </w:rPr>
        <w:t>дарга</w:t>
      </w:r>
      <w:proofErr w:type="spellEnd"/>
      <w:r w:rsidR="00380630">
        <w:rPr>
          <w:rFonts w:ascii="Arial" w:hAnsi="Arial" w:cs="Arial"/>
          <w:lang w:val="en-US"/>
        </w:rPr>
        <w:t xml:space="preserve"> </w:t>
      </w:r>
      <w:proofErr w:type="spellStart"/>
      <w:r w:rsidR="00380630">
        <w:rPr>
          <w:rFonts w:ascii="Arial" w:hAnsi="Arial" w:cs="Arial"/>
          <w:lang w:val="en-US"/>
        </w:rPr>
        <w:t>Б.Одонтуяа</w:t>
      </w:r>
      <w:proofErr w:type="spellEnd"/>
      <w:r w:rsidR="00380630">
        <w:rPr>
          <w:rFonts w:ascii="Arial" w:hAnsi="Arial" w:cs="Arial"/>
          <w:lang w:val="en-US"/>
        </w:rPr>
        <w:t xml:space="preserve">, </w:t>
      </w:r>
      <w:proofErr w:type="spellStart"/>
      <w:r w:rsidR="00380630">
        <w:rPr>
          <w:rFonts w:ascii="Arial" w:hAnsi="Arial" w:cs="Arial"/>
          <w:lang w:val="en-US"/>
        </w:rPr>
        <w:t>Санхүүгийн</w:t>
      </w:r>
      <w:proofErr w:type="spellEnd"/>
      <w:r w:rsidR="00380630">
        <w:rPr>
          <w:rFonts w:ascii="Arial" w:hAnsi="Arial" w:cs="Arial"/>
          <w:lang w:val="en-US"/>
        </w:rPr>
        <w:t xml:space="preserve"> </w:t>
      </w:r>
      <w:proofErr w:type="spellStart"/>
      <w:r w:rsidR="00380630">
        <w:rPr>
          <w:rFonts w:ascii="Arial" w:hAnsi="Arial" w:cs="Arial"/>
          <w:lang w:val="en-US"/>
        </w:rPr>
        <w:t>хөрөнгийн</w:t>
      </w:r>
      <w:proofErr w:type="spellEnd"/>
      <w:r w:rsidR="00380630">
        <w:rPr>
          <w:rFonts w:ascii="Arial" w:hAnsi="Arial" w:cs="Arial"/>
          <w:lang w:val="en-US"/>
        </w:rPr>
        <w:t xml:space="preserve"> </w:t>
      </w:r>
      <w:proofErr w:type="spellStart"/>
      <w:r w:rsidR="00380630">
        <w:rPr>
          <w:rFonts w:ascii="Arial" w:hAnsi="Arial" w:cs="Arial"/>
          <w:lang w:val="en-US"/>
        </w:rPr>
        <w:t>удирдлагын</w:t>
      </w:r>
      <w:proofErr w:type="spellEnd"/>
      <w:r w:rsidR="00380630">
        <w:rPr>
          <w:rFonts w:ascii="Arial" w:hAnsi="Arial" w:cs="Arial"/>
          <w:lang w:val="en-US"/>
        </w:rPr>
        <w:t xml:space="preserve"> </w:t>
      </w:r>
      <w:proofErr w:type="spellStart"/>
      <w:r w:rsidR="00380630">
        <w:rPr>
          <w:rFonts w:ascii="Arial" w:hAnsi="Arial" w:cs="Arial"/>
          <w:lang w:val="en-US"/>
        </w:rPr>
        <w:t>хэлтсийн</w:t>
      </w:r>
      <w:proofErr w:type="spellEnd"/>
      <w:r w:rsidR="00380630">
        <w:rPr>
          <w:rFonts w:ascii="Arial" w:hAnsi="Arial" w:cs="Arial"/>
          <w:lang w:val="en-US"/>
        </w:rPr>
        <w:t xml:space="preserve"> </w:t>
      </w:r>
      <w:proofErr w:type="spellStart"/>
      <w:r w:rsidR="00380630">
        <w:rPr>
          <w:rFonts w:ascii="Arial" w:hAnsi="Arial" w:cs="Arial"/>
          <w:lang w:val="en-US"/>
        </w:rPr>
        <w:t>дарга</w:t>
      </w:r>
      <w:proofErr w:type="spellEnd"/>
      <w:r w:rsidR="00380630">
        <w:rPr>
          <w:rFonts w:ascii="Arial" w:hAnsi="Arial" w:cs="Arial"/>
          <w:lang w:val="en-US"/>
        </w:rPr>
        <w:t xml:space="preserve"> </w:t>
      </w:r>
      <w:proofErr w:type="spellStart"/>
      <w:r w:rsidR="00380630">
        <w:rPr>
          <w:rFonts w:ascii="Arial" w:hAnsi="Arial" w:cs="Arial"/>
          <w:lang w:val="en-US"/>
        </w:rPr>
        <w:t>С.Тулга</w:t>
      </w:r>
      <w:proofErr w:type="spellEnd"/>
      <w:r w:rsidR="00380630">
        <w:rPr>
          <w:rFonts w:ascii="Arial" w:hAnsi="Arial" w:cs="Arial"/>
          <w:lang w:val="en-US"/>
        </w:rPr>
        <w:t xml:space="preserve"> </w:t>
      </w:r>
      <w:proofErr w:type="spellStart"/>
      <w:r w:rsidRPr="0020788D">
        <w:rPr>
          <w:rFonts w:ascii="Arial" w:hAnsi="Arial" w:cs="Arial"/>
          <w:lang w:val="en-US"/>
        </w:rPr>
        <w:t>нар</w:t>
      </w:r>
      <w:proofErr w:type="spellEnd"/>
      <w:r w:rsidRPr="0020788D">
        <w:rPr>
          <w:rFonts w:ascii="Arial" w:hAnsi="Arial" w:cs="Arial"/>
          <w:lang w:val="en-US"/>
        </w:rPr>
        <w:t xml:space="preserve"> </w:t>
      </w:r>
      <w:proofErr w:type="spellStart"/>
      <w:r w:rsidRPr="0020788D">
        <w:rPr>
          <w:rFonts w:ascii="Arial" w:hAnsi="Arial" w:cs="Arial"/>
          <w:lang w:val="en-US"/>
        </w:rPr>
        <w:t>оролцов</w:t>
      </w:r>
      <w:proofErr w:type="spellEnd"/>
      <w:r w:rsidRPr="0020788D">
        <w:rPr>
          <w:rFonts w:ascii="Arial" w:hAnsi="Arial" w:cs="Arial"/>
          <w:lang w:val="en-US"/>
        </w:rPr>
        <w:t>.</w:t>
      </w:r>
    </w:p>
    <w:p w14:paraId="1F32CB1A" w14:textId="7AA67152" w:rsidR="00C53FCC" w:rsidRDefault="00C53FCC" w:rsidP="00B52C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p>
    <w:p w14:paraId="5E563E90" w14:textId="1FF85DFA" w:rsidR="00C53FCC" w:rsidRPr="0020788D" w:rsidRDefault="00C53FCC" w:rsidP="00B52C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r>
        <w:rPr>
          <w:rFonts w:ascii="Arial" w:hAnsi="Arial" w:cs="Arial"/>
          <w:lang w:val="en-US"/>
        </w:rPr>
        <w:tab/>
      </w:r>
      <w:proofErr w:type="spellStart"/>
      <w:r>
        <w:rPr>
          <w:rFonts w:ascii="Arial" w:hAnsi="Arial" w:cs="Arial"/>
          <w:lang w:val="en-US"/>
        </w:rPr>
        <w:t>Хуралдаанд</w:t>
      </w:r>
      <w:proofErr w:type="spellEnd"/>
      <w:r>
        <w:rPr>
          <w:rFonts w:ascii="Arial" w:hAnsi="Arial" w:cs="Arial"/>
          <w:lang w:val="en-US"/>
        </w:rPr>
        <w:t xml:space="preserve"> </w:t>
      </w:r>
      <w:proofErr w:type="spellStart"/>
      <w:r>
        <w:rPr>
          <w:rFonts w:ascii="Arial" w:hAnsi="Arial" w:cs="Arial"/>
          <w:lang w:val="en-US"/>
        </w:rPr>
        <w:t>Улсын</w:t>
      </w:r>
      <w:proofErr w:type="spellEnd"/>
      <w:r>
        <w:rPr>
          <w:rFonts w:ascii="Arial" w:hAnsi="Arial" w:cs="Arial"/>
          <w:lang w:val="en-US"/>
        </w:rPr>
        <w:t xml:space="preserve"> </w:t>
      </w:r>
      <w:proofErr w:type="spellStart"/>
      <w:r>
        <w:rPr>
          <w:rFonts w:ascii="Arial" w:hAnsi="Arial" w:cs="Arial"/>
          <w:lang w:val="en-US"/>
        </w:rPr>
        <w:t>Их</w:t>
      </w:r>
      <w:proofErr w:type="spellEnd"/>
      <w:r>
        <w:rPr>
          <w:rFonts w:ascii="Arial" w:hAnsi="Arial" w:cs="Arial"/>
          <w:lang w:val="en-US"/>
        </w:rPr>
        <w:t xml:space="preserve"> </w:t>
      </w:r>
      <w:proofErr w:type="spellStart"/>
      <w:r>
        <w:rPr>
          <w:rFonts w:ascii="Arial" w:hAnsi="Arial" w:cs="Arial"/>
          <w:lang w:val="en-US"/>
        </w:rPr>
        <w:t>Хурлын</w:t>
      </w:r>
      <w:proofErr w:type="spellEnd"/>
      <w:r>
        <w:rPr>
          <w:rFonts w:ascii="Arial" w:hAnsi="Arial" w:cs="Arial"/>
          <w:lang w:val="en-US"/>
        </w:rPr>
        <w:t xml:space="preserve"> </w:t>
      </w:r>
      <w:proofErr w:type="spellStart"/>
      <w:r>
        <w:rPr>
          <w:rFonts w:ascii="Arial" w:hAnsi="Arial" w:cs="Arial"/>
          <w:lang w:val="en-US"/>
        </w:rPr>
        <w:t>Тамгын</w:t>
      </w:r>
      <w:proofErr w:type="spellEnd"/>
      <w:r>
        <w:rPr>
          <w:rFonts w:ascii="Arial" w:hAnsi="Arial" w:cs="Arial"/>
          <w:lang w:val="en-US"/>
        </w:rPr>
        <w:t xml:space="preserve"> </w:t>
      </w:r>
      <w:proofErr w:type="spellStart"/>
      <w:r>
        <w:rPr>
          <w:rFonts w:ascii="Arial" w:hAnsi="Arial" w:cs="Arial"/>
          <w:lang w:val="en-US"/>
        </w:rPr>
        <w:t>газрын</w:t>
      </w:r>
      <w:proofErr w:type="spellEnd"/>
      <w:r>
        <w:rPr>
          <w:rFonts w:ascii="Arial" w:hAnsi="Arial" w:cs="Arial"/>
          <w:lang w:val="en-US"/>
        </w:rPr>
        <w:t xml:space="preserve"> </w:t>
      </w:r>
      <w:proofErr w:type="spellStart"/>
      <w:r>
        <w:rPr>
          <w:rFonts w:ascii="Arial" w:hAnsi="Arial" w:cs="Arial"/>
          <w:lang w:val="en-US"/>
        </w:rPr>
        <w:t>Тэргүүн</w:t>
      </w:r>
      <w:proofErr w:type="spellEnd"/>
      <w:r>
        <w:rPr>
          <w:rFonts w:ascii="Arial" w:hAnsi="Arial" w:cs="Arial"/>
          <w:lang w:val="en-US"/>
        </w:rPr>
        <w:t xml:space="preserve"> </w:t>
      </w:r>
      <w:proofErr w:type="spellStart"/>
      <w:r>
        <w:rPr>
          <w:rFonts w:ascii="Arial" w:hAnsi="Arial" w:cs="Arial"/>
          <w:lang w:val="en-US"/>
        </w:rPr>
        <w:t>дэд</w:t>
      </w:r>
      <w:proofErr w:type="spellEnd"/>
      <w:r>
        <w:rPr>
          <w:rFonts w:ascii="Arial" w:hAnsi="Arial" w:cs="Arial"/>
          <w:lang w:val="en-US"/>
        </w:rPr>
        <w:t xml:space="preserve"> </w:t>
      </w:r>
      <w:proofErr w:type="spellStart"/>
      <w:r>
        <w:rPr>
          <w:rFonts w:ascii="Arial" w:hAnsi="Arial" w:cs="Arial"/>
          <w:lang w:val="en-US"/>
        </w:rPr>
        <w:t>дарга</w:t>
      </w:r>
      <w:proofErr w:type="spellEnd"/>
      <w:r>
        <w:rPr>
          <w:rFonts w:ascii="Arial" w:hAnsi="Arial" w:cs="Arial"/>
          <w:lang w:val="en-US"/>
        </w:rPr>
        <w:t xml:space="preserve"> </w:t>
      </w:r>
      <w:proofErr w:type="spellStart"/>
      <w:r>
        <w:rPr>
          <w:rFonts w:ascii="Arial" w:hAnsi="Arial" w:cs="Arial"/>
          <w:lang w:val="en-US"/>
        </w:rPr>
        <w:t>Э.Түвшинжаргал</w:t>
      </w:r>
      <w:proofErr w:type="spellEnd"/>
      <w:r>
        <w:rPr>
          <w:rFonts w:ascii="Arial" w:hAnsi="Arial" w:cs="Arial"/>
          <w:lang w:val="en-US"/>
        </w:rPr>
        <w:t xml:space="preserve">, </w:t>
      </w:r>
      <w:proofErr w:type="spellStart"/>
      <w:r>
        <w:rPr>
          <w:rFonts w:ascii="Arial" w:hAnsi="Arial" w:cs="Arial"/>
          <w:lang w:val="en-US"/>
        </w:rPr>
        <w:t>Хууль</w:t>
      </w:r>
      <w:proofErr w:type="spellEnd"/>
      <w:r>
        <w:rPr>
          <w:rFonts w:ascii="Arial" w:hAnsi="Arial" w:cs="Arial"/>
          <w:lang w:val="en-US"/>
        </w:rPr>
        <w:t xml:space="preserve">, </w:t>
      </w:r>
      <w:proofErr w:type="spellStart"/>
      <w:r>
        <w:rPr>
          <w:rFonts w:ascii="Arial" w:hAnsi="Arial" w:cs="Arial"/>
          <w:lang w:val="en-US"/>
        </w:rPr>
        <w:t>эрх</w:t>
      </w:r>
      <w:proofErr w:type="spellEnd"/>
      <w:r>
        <w:rPr>
          <w:rFonts w:ascii="Arial" w:hAnsi="Arial" w:cs="Arial"/>
          <w:lang w:val="en-US"/>
        </w:rPr>
        <w:t xml:space="preserve"> </w:t>
      </w:r>
      <w:proofErr w:type="spellStart"/>
      <w:r>
        <w:rPr>
          <w:rFonts w:ascii="Arial" w:hAnsi="Arial" w:cs="Arial"/>
          <w:lang w:val="en-US"/>
        </w:rPr>
        <w:t>зүйн</w:t>
      </w:r>
      <w:proofErr w:type="spellEnd"/>
      <w:r>
        <w:rPr>
          <w:rFonts w:ascii="Arial" w:hAnsi="Arial" w:cs="Arial"/>
          <w:lang w:val="en-US"/>
        </w:rPr>
        <w:t xml:space="preserve"> </w:t>
      </w:r>
      <w:proofErr w:type="spellStart"/>
      <w:r>
        <w:rPr>
          <w:rFonts w:ascii="Arial" w:hAnsi="Arial" w:cs="Arial"/>
          <w:lang w:val="en-US"/>
        </w:rPr>
        <w:t>газрын</w:t>
      </w:r>
      <w:proofErr w:type="spellEnd"/>
      <w:r>
        <w:rPr>
          <w:rFonts w:ascii="Arial" w:hAnsi="Arial" w:cs="Arial"/>
          <w:lang w:val="en-US"/>
        </w:rPr>
        <w:t xml:space="preserve"> </w:t>
      </w:r>
      <w:proofErr w:type="spellStart"/>
      <w:r>
        <w:rPr>
          <w:rFonts w:ascii="Arial" w:hAnsi="Arial" w:cs="Arial"/>
          <w:lang w:val="en-US"/>
        </w:rPr>
        <w:t>дарга</w:t>
      </w:r>
      <w:proofErr w:type="spellEnd"/>
      <w:r>
        <w:rPr>
          <w:rFonts w:ascii="Arial" w:hAnsi="Arial" w:cs="Arial"/>
          <w:lang w:val="en-US"/>
        </w:rPr>
        <w:t xml:space="preserve"> </w:t>
      </w:r>
      <w:proofErr w:type="spellStart"/>
      <w:r>
        <w:rPr>
          <w:rFonts w:ascii="Arial" w:hAnsi="Arial" w:cs="Arial"/>
          <w:lang w:val="en-US"/>
        </w:rPr>
        <w:t>Г.Агар-Эрдэнэ</w:t>
      </w:r>
      <w:proofErr w:type="spellEnd"/>
      <w:r>
        <w:rPr>
          <w:rFonts w:ascii="Arial" w:hAnsi="Arial" w:cs="Arial"/>
          <w:lang w:val="en-US"/>
        </w:rPr>
        <w:t xml:space="preserve">, </w:t>
      </w:r>
      <w:proofErr w:type="spellStart"/>
      <w:r>
        <w:rPr>
          <w:rFonts w:ascii="Arial" w:hAnsi="Arial" w:cs="Arial"/>
          <w:lang w:val="en-US"/>
        </w:rPr>
        <w:t>мөн</w:t>
      </w:r>
      <w:proofErr w:type="spellEnd"/>
      <w:r>
        <w:rPr>
          <w:rFonts w:ascii="Arial" w:hAnsi="Arial" w:cs="Arial"/>
          <w:lang w:val="en-US"/>
        </w:rPr>
        <w:t xml:space="preserve"> </w:t>
      </w:r>
      <w:proofErr w:type="spellStart"/>
      <w:r>
        <w:rPr>
          <w:rFonts w:ascii="Arial" w:hAnsi="Arial" w:cs="Arial"/>
          <w:lang w:val="en-US"/>
        </w:rPr>
        <w:t>газрын</w:t>
      </w:r>
      <w:proofErr w:type="spellEnd"/>
      <w:r>
        <w:rPr>
          <w:rFonts w:ascii="Arial" w:hAnsi="Arial" w:cs="Arial"/>
          <w:lang w:val="en-US"/>
        </w:rPr>
        <w:t xml:space="preserve"> </w:t>
      </w:r>
      <w:proofErr w:type="spellStart"/>
      <w:r>
        <w:rPr>
          <w:rFonts w:ascii="Arial" w:hAnsi="Arial" w:cs="Arial"/>
          <w:lang w:val="en-US"/>
        </w:rPr>
        <w:t>Зөвлөхүүдийн</w:t>
      </w:r>
      <w:proofErr w:type="spellEnd"/>
      <w:r>
        <w:rPr>
          <w:rFonts w:ascii="Arial" w:hAnsi="Arial" w:cs="Arial"/>
          <w:lang w:val="en-US"/>
        </w:rPr>
        <w:t xml:space="preserve"> </w:t>
      </w:r>
      <w:proofErr w:type="spellStart"/>
      <w:r>
        <w:rPr>
          <w:rFonts w:ascii="Arial" w:hAnsi="Arial" w:cs="Arial"/>
          <w:lang w:val="en-US"/>
        </w:rPr>
        <w:t>албаны</w:t>
      </w:r>
      <w:proofErr w:type="spellEnd"/>
      <w:r>
        <w:rPr>
          <w:rFonts w:ascii="Arial" w:hAnsi="Arial" w:cs="Arial"/>
          <w:lang w:val="en-US"/>
        </w:rPr>
        <w:t xml:space="preserve"> </w:t>
      </w:r>
      <w:proofErr w:type="spellStart"/>
      <w:r>
        <w:rPr>
          <w:rFonts w:ascii="Arial" w:hAnsi="Arial" w:cs="Arial"/>
          <w:lang w:val="en-US"/>
        </w:rPr>
        <w:t>зөвлөх</w:t>
      </w:r>
      <w:proofErr w:type="spellEnd"/>
      <w:r>
        <w:rPr>
          <w:rFonts w:ascii="Arial" w:hAnsi="Arial" w:cs="Arial"/>
          <w:lang w:val="en-US"/>
        </w:rPr>
        <w:t xml:space="preserve"> </w:t>
      </w:r>
      <w:proofErr w:type="spellStart"/>
      <w:r>
        <w:rPr>
          <w:rFonts w:ascii="Arial" w:hAnsi="Arial" w:cs="Arial"/>
          <w:lang w:val="en-US"/>
        </w:rPr>
        <w:t>Л.Батмөнх</w:t>
      </w:r>
      <w:proofErr w:type="spellEnd"/>
      <w:r>
        <w:rPr>
          <w:rFonts w:ascii="Arial" w:hAnsi="Arial" w:cs="Arial"/>
          <w:lang w:val="en-US"/>
        </w:rPr>
        <w:t xml:space="preserve">, </w:t>
      </w:r>
      <w:proofErr w:type="spellStart"/>
      <w:r>
        <w:rPr>
          <w:rFonts w:ascii="Arial" w:hAnsi="Arial" w:cs="Arial"/>
          <w:lang w:val="en-US"/>
        </w:rPr>
        <w:t>Байнгын</w:t>
      </w:r>
      <w:proofErr w:type="spellEnd"/>
      <w:r>
        <w:rPr>
          <w:rFonts w:ascii="Arial" w:hAnsi="Arial" w:cs="Arial"/>
          <w:lang w:val="en-US"/>
        </w:rPr>
        <w:t xml:space="preserve"> </w:t>
      </w:r>
      <w:proofErr w:type="spellStart"/>
      <w:r>
        <w:rPr>
          <w:rFonts w:ascii="Arial" w:hAnsi="Arial" w:cs="Arial"/>
          <w:lang w:val="en-US"/>
        </w:rPr>
        <w:t>хорооны</w:t>
      </w:r>
      <w:proofErr w:type="spellEnd"/>
      <w:r>
        <w:rPr>
          <w:rFonts w:ascii="Arial" w:hAnsi="Arial" w:cs="Arial"/>
          <w:lang w:val="en-US"/>
        </w:rPr>
        <w:t xml:space="preserve"> </w:t>
      </w:r>
      <w:proofErr w:type="spellStart"/>
      <w:r>
        <w:rPr>
          <w:rFonts w:ascii="Arial" w:hAnsi="Arial" w:cs="Arial"/>
          <w:lang w:val="en-US"/>
        </w:rPr>
        <w:t>асуудал</w:t>
      </w:r>
      <w:proofErr w:type="spellEnd"/>
      <w:r>
        <w:rPr>
          <w:rFonts w:ascii="Arial" w:hAnsi="Arial" w:cs="Arial"/>
          <w:lang w:val="en-US"/>
        </w:rPr>
        <w:t xml:space="preserve"> </w:t>
      </w:r>
      <w:proofErr w:type="spellStart"/>
      <w:r>
        <w:rPr>
          <w:rFonts w:ascii="Arial" w:hAnsi="Arial" w:cs="Arial"/>
          <w:lang w:val="en-US"/>
        </w:rPr>
        <w:t>хариуцсан</w:t>
      </w:r>
      <w:proofErr w:type="spellEnd"/>
      <w:r>
        <w:rPr>
          <w:rFonts w:ascii="Arial" w:hAnsi="Arial" w:cs="Arial"/>
          <w:lang w:val="en-US"/>
        </w:rPr>
        <w:t xml:space="preserve"> </w:t>
      </w:r>
      <w:proofErr w:type="spellStart"/>
      <w:r>
        <w:rPr>
          <w:rFonts w:ascii="Arial" w:hAnsi="Arial" w:cs="Arial"/>
          <w:lang w:val="en-US"/>
        </w:rPr>
        <w:t>хэлтсийн</w:t>
      </w:r>
      <w:proofErr w:type="spellEnd"/>
      <w:r>
        <w:rPr>
          <w:rFonts w:ascii="Arial" w:hAnsi="Arial" w:cs="Arial"/>
          <w:lang w:val="en-US"/>
        </w:rPr>
        <w:t xml:space="preserve"> </w:t>
      </w:r>
      <w:proofErr w:type="spellStart"/>
      <w:r>
        <w:rPr>
          <w:rFonts w:ascii="Arial" w:hAnsi="Arial" w:cs="Arial"/>
          <w:lang w:val="en-US"/>
        </w:rPr>
        <w:t>дарга</w:t>
      </w:r>
      <w:proofErr w:type="spellEnd"/>
      <w:r>
        <w:rPr>
          <w:rFonts w:ascii="Arial" w:hAnsi="Arial" w:cs="Arial"/>
          <w:lang w:val="en-US"/>
        </w:rPr>
        <w:t xml:space="preserve"> </w:t>
      </w:r>
      <w:proofErr w:type="spellStart"/>
      <w:r>
        <w:rPr>
          <w:rFonts w:ascii="Arial" w:hAnsi="Arial" w:cs="Arial"/>
          <w:lang w:val="en-US"/>
        </w:rPr>
        <w:t>Ц.Батбаатар</w:t>
      </w:r>
      <w:proofErr w:type="spellEnd"/>
      <w:r>
        <w:rPr>
          <w:rFonts w:ascii="Arial" w:hAnsi="Arial" w:cs="Arial"/>
          <w:lang w:val="en-US"/>
        </w:rPr>
        <w:t xml:space="preserve">, </w:t>
      </w:r>
      <w:proofErr w:type="spellStart"/>
      <w:r>
        <w:rPr>
          <w:rFonts w:ascii="Arial" w:hAnsi="Arial" w:cs="Arial"/>
          <w:lang w:val="en-US"/>
        </w:rPr>
        <w:t>Хяналт</w:t>
      </w:r>
      <w:proofErr w:type="spellEnd"/>
      <w:r>
        <w:rPr>
          <w:rFonts w:ascii="Arial" w:hAnsi="Arial" w:cs="Arial"/>
          <w:lang w:val="en-US"/>
        </w:rPr>
        <w:t xml:space="preserve"> </w:t>
      </w:r>
      <w:proofErr w:type="spellStart"/>
      <w:r>
        <w:rPr>
          <w:rFonts w:ascii="Arial" w:hAnsi="Arial" w:cs="Arial"/>
          <w:lang w:val="en-US"/>
        </w:rPr>
        <w:t>шалгалт</w:t>
      </w:r>
      <w:proofErr w:type="spellEnd"/>
      <w:r>
        <w:rPr>
          <w:rFonts w:ascii="Arial" w:hAnsi="Arial" w:cs="Arial"/>
          <w:lang w:val="en-US"/>
        </w:rPr>
        <w:t xml:space="preserve">, </w:t>
      </w:r>
      <w:proofErr w:type="spellStart"/>
      <w:r>
        <w:rPr>
          <w:rFonts w:ascii="Arial" w:hAnsi="Arial" w:cs="Arial"/>
          <w:lang w:val="en-US"/>
        </w:rPr>
        <w:t>үнэлгээний</w:t>
      </w:r>
      <w:proofErr w:type="spellEnd"/>
      <w:r>
        <w:rPr>
          <w:rFonts w:ascii="Arial" w:hAnsi="Arial" w:cs="Arial"/>
          <w:lang w:val="en-US"/>
        </w:rPr>
        <w:t xml:space="preserve"> </w:t>
      </w:r>
      <w:proofErr w:type="spellStart"/>
      <w:r>
        <w:rPr>
          <w:rFonts w:ascii="Arial" w:hAnsi="Arial" w:cs="Arial"/>
          <w:lang w:val="en-US"/>
        </w:rPr>
        <w:t>газрын</w:t>
      </w:r>
      <w:proofErr w:type="spellEnd"/>
      <w:r>
        <w:rPr>
          <w:rFonts w:ascii="Arial" w:hAnsi="Arial" w:cs="Arial"/>
          <w:lang w:val="en-US"/>
        </w:rPr>
        <w:t xml:space="preserve"> </w:t>
      </w:r>
      <w:proofErr w:type="spellStart"/>
      <w:r>
        <w:rPr>
          <w:rFonts w:ascii="Arial" w:hAnsi="Arial" w:cs="Arial"/>
          <w:lang w:val="en-US"/>
        </w:rPr>
        <w:t>Төсвийн</w:t>
      </w:r>
      <w:proofErr w:type="spellEnd"/>
      <w:r>
        <w:rPr>
          <w:rFonts w:ascii="Arial" w:hAnsi="Arial" w:cs="Arial"/>
          <w:lang w:val="en-US"/>
        </w:rPr>
        <w:t xml:space="preserve"> </w:t>
      </w:r>
      <w:proofErr w:type="spellStart"/>
      <w:r>
        <w:rPr>
          <w:rFonts w:ascii="Arial" w:hAnsi="Arial" w:cs="Arial"/>
          <w:lang w:val="en-US"/>
        </w:rPr>
        <w:t>хяналт</w:t>
      </w:r>
      <w:proofErr w:type="spellEnd"/>
      <w:r>
        <w:rPr>
          <w:rFonts w:ascii="Arial" w:hAnsi="Arial" w:cs="Arial"/>
          <w:lang w:val="en-US"/>
        </w:rPr>
        <w:t xml:space="preserve">, </w:t>
      </w:r>
      <w:proofErr w:type="spellStart"/>
      <w:r>
        <w:rPr>
          <w:rFonts w:ascii="Arial" w:hAnsi="Arial" w:cs="Arial"/>
          <w:lang w:val="en-US"/>
        </w:rPr>
        <w:t>шинжилгээний</w:t>
      </w:r>
      <w:proofErr w:type="spellEnd"/>
      <w:r>
        <w:rPr>
          <w:rFonts w:ascii="Arial" w:hAnsi="Arial" w:cs="Arial"/>
          <w:lang w:val="en-US"/>
        </w:rPr>
        <w:t xml:space="preserve"> </w:t>
      </w:r>
      <w:proofErr w:type="spellStart"/>
      <w:r>
        <w:rPr>
          <w:rFonts w:ascii="Arial" w:hAnsi="Arial" w:cs="Arial"/>
          <w:lang w:val="en-US"/>
        </w:rPr>
        <w:t>хэлтсийн</w:t>
      </w:r>
      <w:proofErr w:type="spellEnd"/>
      <w:r>
        <w:rPr>
          <w:rFonts w:ascii="Arial" w:hAnsi="Arial" w:cs="Arial"/>
          <w:lang w:val="en-US"/>
        </w:rPr>
        <w:t xml:space="preserve"> </w:t>
      </w:r>
      <w:proofErr w:type="spellStart"/>
      <w:r>
        <w:rPr>
          <w:rFonts w:ascii="Arial" w:hAnsi="Arial" w:cs="Arial"/>
          <w:lang w:val="en-US"/>
        </w:rPr>
        <w:t>даргын</w:t>
      </w:r>
      <w:proofErr w:type="spellEnd"/>
      <w:r>
        <w:rPr>
          <w:rFonts w:ascii="Arial" w:hAnsi="Arial" w:cs="Arial"/>
          <w:lang w:val="en-US"/>
        </w:rPr>
        <w:t xml:space="preserve"> </w:t>
      </w:r>
      <w:proofErr w:type="spellStart"/>
      <w:r>
        <w:rPr>
          <w:rFonts w:ascii="Arial" w:hAnsi="Arial" w:cs="Arial"/>
          <w:lang w:val="en-US"/>
        </w:rPr>
        <w:t>албан</w:t>
      </w:r>
      <w:proofErr w:type="spellEnd"/>
      <w:r>
        <w:rPr>
          <w:rFonts w:ascii="Arial" w:hAnsi="Arial" w:cs="Arial"/>
          <w:lang w:val="en-US"/>
        </w:rPr>
        <w:t xml:space="preserve"> </w:t>
      </w:r>
      <w:proofErr w:type="spellStart"/>
      <w:r>
        <w:rPr>
          <w:rFonts w:ascii="Arial" w:hAnsi="Arial" w:cs="Arial"/>
          <w:lang w:val="en-US"/>
        </w:rPr>
        <w:t>үүргийг</w:t>
      </w:r>
      <w:proofErr w:type="spellEnd"/>
      <w:r>
        <w:rPr>
          <w:rFonts w:ascii="Arial" w:hAnsi="Arial" w:cs="Arial"/>
          <w:lang w:val="en-US"/>
        </w:rPr>
        <w:t xml:space="preserve"> </w:t>
      </w:r>
      <w:proofErr w:type="spellStart"/>
      <w:r>
        <w:rPr>
          <w:rFonts w:ascii="Arial" w:hAnsi="Arial" w:cs="Arial"/>
          <w:lang w:val="en-US"/>
        </w:rPr>
        <w:t>түр</w:t>
      </w:r>
      <w:proofErr w:type="spellEnd"/>
      <w:r>
        <w:rPr>
          <w:rFonts w:ascii="Arial" w:hAnsi="Arial" w:cs="Arial"/>
          <w:lang w:val="en-US"/>
        </w:rPr>
        <w:t xml:space="preserve"> </w:t>
      </w:r>
      <w:proofErr w:type="spellStart"/>
      <w:r>
        <w:rPr>
          <w:rFonts w:ascii="Arial" w:hAnsi="Arial" w:cs="Arial"/>
          <w:lang w:val="en-US"/>
        </w:rPr>
        <w:t>орлон</w:t>
      </w:r>
      <w:proofErr w:type="spellEnd"/>
      <w:r>
        <w:rPr>
          <w:rFonts w:ascii="Arial" w:hAnsi="Arial" w:cs="Arial"/>
          <w:lang w:val="en-US"/>
        </w:rPr>
        <w:t xml:space="preserve"> </w:t>
      </w:r>
      <w:proofErr w:type="spellStart"/>
      <w:r>
        <w:rPr>
          <w:rFonts w:ascii="Arial" w:hAnsi="Arial" w:cs="Arial"/>
          <w:lang w:val="en-US"/>
        </w:rPr>
        <w:t>гүйцэтгэгч</w:t>
      </w:r>
      <w:proofErr w:type="spellEnd"/>
      <w:r>
        <w:rPr>
          <w:rFonts w:ascii="Arial" w:hAnsi="Arial" w:cs="Arial"/>
          <w:lang w:val="en-US"/>
        </w:rPr>
        <w:t xml:space="preserve"> </w:t>
      </w:r>
      <w:proofErr w:type="spellStart"/>
      <w:r>
        <w:rPr>
          <w:rFonts w:ascii="Arial" w:hAnsi="Arial" w:cs="Arial"/>
          <w:lang w:val="en-US"/>
        </w:rPr>
        <w:t>Д.Эрдэнэсамбуу</w:t>
      </w:r>
      <w:proofErr w:type="spellEnd"/>
      <w:r>
        <w:rPr>
          <w:rFonts w:ascii="Arial" w:hAnsi="Arial" w:cs="Arial"/>
          <w:lang w:val="en-US"/>
        </w:rPr>
        <w:t xml:space="preserve"> </w:t>
      </w:r>
      <w:proofErr w:type="spellStart"/>
      <w:r>
        <w:rPr>
          <w:rFonts w:ascii="Arial" w:hAnsi="Arial" w:cs="Arial"/>
          <w:lang w:val="en-US"/>
        </w:rPr>
        <w:t>нар</w:t>
      </w:r>
      <w:proofErr w:type="spellEnd"/>
      <w:r>
        <w:rPr>
          <w:rFonts w:ascii="Arial" w:hAnsi="Arial" w:cs="Arial"/>
          <w:lang w:val="en-US"/>
        </w:rPr>
        <w:t xml:space="preserve"> </w:t>
      </w:r>
      <w:proofErr w:type="spellStart"/>
      <w:r>
        <w:rPr>
          <w:rFonts w:ascii="Arial" w:hAnsi="Arial" w:cs="Arial"/>
          <w:lang w:val="en-US"/>
        </w:rPr>
        <w:t>байлцав</w:t>
      </w:r>
      <w:proofErr w:type="spellEnd"/>
      <w:r>
        <w:rPr>
          <w:rFonts w:ascii="Arial" w:hAnsi="Arial" w:cs="Arial"/>
          <w:lang w:val="en-US"/>
        </w:rPr>
        <w:t>.</w:t>
      </w:r>
    </w:p>
    <w:p w14:paraId="373B74AF" w14:textId="1AF8CA9B" w:rsidR="00B52CF6" w:rsidRDefault="00B52CF6" w:rsidP="00B52C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p>
    <w:p w14:paraId="55816F41" w14:textId="02908778" w:rsidR="00380630" w:rsidRDefault="00380630" w:rsidP="00B52C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r>
        <w:rPr>
          <w:rFonts w:ascii="Arial" w:hAnsi="Arial" w:cs="Arial"/>
          <w:lang w:val="en-US"/>
        </w:rPr>
        <w:tab/>
      </w:r>
      <w:proofErr w:type="spellStart"/>
      <w:r>
        <w:rPr>
          <w:rFonts w:ascii="Arial" w:hAnsi="Arial" w:cs="Arial"/>
          <w:lang w:val="en-US"/>
        </w:rPr>
        <w:t>Тогтоолын</w:t>
      </w:r>
      <w:proofErr w:type="spellEnd"/>
      <w:r>
        <w:rPr>
          <w:rFonts w:ascii="Arial" w:hAnsi="Arial" w:cs="Arial"/>
          <w:lang w:val="en-US"/>
        </w:rPr>
        <w:t xml:space="preserve"> </w:t>
      </w:r>
      <w:proofErr w:type="spellStart"/>
      <w:r>
        <w:rPr>
          <w:rFonts w:ascii="Arial" w:hAnsi="Arial" w:cs="Arial"/>
          <w:lang w:val="en-US"/>
        </w:rPr>
        <w:t>төслийн</w:t>
      </w:r>
      <w:proofErr w:type="spellEnd"/>
      <w:r>
        <w:rPr>
          <w:rFonts w:ascii="Arial" w:hAnsi="Arial" w:cs="Arial"/>
          <w:lang w:val="en-US"/>
        </w:rPr>
        <w:t xml:space="preserve"> </w:t>
      </w:r>
      <w:proofErr w:type="spellStart"/>
      <w:r>
        <w:rPr>
          <w:rFonts w:ascii="Arial" w:hAnsi="Arial" w:cs="Arial"/>
          <w:lang w:val="en-US"/>
        </w:rPr>
        <w:t>талаар</w:t>
      </w:r>
      <w:proofErr w:type="spellEnd"/>
      <w:r>
        <w:rPr>
          <w:rFonts w:ascii="Arial" w:hAnsi="Arial" w:cs="Arial"/>
          <w:lang w:val="en-US"/>
        </w:rPr>
        <w:t xml:space="preserve"> </w:t>
      </w:r>
      <w:proofErr w:type="spellStart"/>
      <w:r>
        <w:rPr>
          <w:rFonts w:ascii="Arial" w:hAnsi="Arial" w:cs="Arial"/>
          <w:lang w:val="en-US"/>
        </w:rPr>
        <w:t>Төсвийн</w:t>
      </w:r>
      <w:proofErr w:type="spellEnd"/>
      <w:r>
        <w:rPr>
          <w:rFonts w:ascii="Arial" w:hAnsi="Arial" w:cs="Arial"/>
          <w:lang w:val="en-US"/>
        </w:rPr>
        <w:t xml:space="preserve"> </w:t>
      </w:r>
      <w:proofErr w:type="spellStart"/>
      <w:r>
        <w:rPr>
          <w:rFonts w:ascii="Arial" w:hAnsi="Arial" w:cs="Arial"/>
          <w:lang w:val="en-US"/>
        </w:rPr>
        <w:t>зарлагын</w:t>
      </w:r>
      <w:proofErr w:type="spellEnd"/>
      <w:r>
        <w:rPr>
          <w:rFonts w:ascii="Arial" w:hAnsi="Arial" w:cs="Arial"/>
          <w:lang w:val="en-US"/>
        </w:rPr>
        <w:t xml:space="preserve"> </w:t>
      </w:r>
      <w:proofErr w:type="spellStart"/>
      <w:r>
        <w:rPr>
          <w:rFonts w:ascii="Arial" w:hAnsi="Arial" w:cs="Arial"/>
          <w:lang w:val="en-US"/>
        </w:rPr>
        <w:t>хяналтын</w:t>
      </w:r>
      <w:proofErr w:type="spellEnd"/>
      <w:r>
        <w:rPr>
          <w:rFonts w:ascii="Arial" w:hAnsi="Arial" w:cs="Arial"/>
          <w:lang w:val="en-US"/>
        </w:rPr>
        <w:t xml:space="preserve"> </w:t>
      </w:r>
      <w:proofErr w:type="spellStart"/>
      <w:r>
        <w:rPr>
          <w:rFonts w:ascii="Arial" w:hAnsi="Arial" w:cs="Arial"/>
          <w:lang w:val="en-US"/>
        </w:rPr>
        <w:t>дэд</w:t>
      </w:r>
      <w:proofErr w:type="spellEnd"/>
      <w:r>
        <w:rPr>
          <w:rFonts w:ascii="Arial" w:hAnsi="Arial" w:cs="Arial"/>
          <w:lang w:val="en-US"/>
        </w:rPr>
        <w:t xml:space="preserve"> </w:t>
      </w:r>
      <w:proofErr w:type="spellStart"/>
      <w:r>
        <w:rPr>
          <w:rFonts w:ascii="Arial" w:hAnsi="Arial" w:cs="Arial"/>
          <w:lang w:val="en-US"/>
        </w:rPr>
        <w:t>хорооноос</w:t>
      </w:r>
      <w:proofErr w:type="spellEnd"/>
      <w:r>
        <w:rPr>
          <w:rFonts w:ascii="Arial" w:hAnsi="Arial" w:cs="Arial"/>
          <w:lang w:val="en-US"/>
        </w:rPr>
        <w:t xml:space="preserve"> </w:t>
      </w:r>
      <w:proofErr w:type="spellStart"/>
      <w:r>
        <w:rPr>
          <w:rFonts w:ascii="Arial" w:hAnsi="Arial" w:cs="Arial"/>
          <w:lang w:val="en-US"/>
        </w:rPr>
        <w:t>гаргасан</w:t>
      </w:r>
      <w:proofErr w:type="spellEnd"/>
      <w:r>
        <w:rPr>
          <w:rFonts w:ascii="Arial" w:hAnsi="Arial" w:cs="Arial"/>
          <w:lang w:val="en-US"/>
        </w:rPr>
        <w:t xml:space="preserve"> </w:t>
      </w:r>
      <w:proofErr w:type="spellStart"/>
      <w:r>
        <w:rPr>
          <w:rFonts w:ascii="Arial" w:hAnsi="Arial" w:cs="Arial"/>
          <w:lang w:val="en-US"/>
        </w:rPr>
        <w:t>санал</w:t>
      </w:r>
      <w:proofErr w:type="spellEnd"/>
      <w:r>
        <w:rPr>
          <w:rFonts w:ascii="Arial" w:hAnsi="Arial" w:cs="Arial"/>
          <w:lang w:val="en-US"/>
        </w:rPr>
        <w:t xml:space="preserve">, </w:t>
      </w:r>
      <w:proofErr w:type="spellStart"/>
      <w:r>
        <w:rPr>
          <w:rFonts w:ascii="Arial" w:hAnsi="Arial" w:cs="Arial"/>
          <w:lang w:val="en-US"/>
        </w:rPr>
        <w:t>дүгнэлтийг</w:t>
      </w:r>
      <w:proofErr w:type="spellEnd"/>
      <w:r>
        <w:rPr>
          <w:rFonts w:ascii="Arial" w:hAnsi="Arial" w:cs="Arial"/>
          <w:lang w:val="en-US"/>
        </w:rPr>
        <w:t xml:space="preserve"> </w:t>
      </w:r>
      <w:proofErr w:type="spellStart"/>
      <w:r>
        <w:rPr>
          <w:rFonts w:ascii="Arial" w:hAnsi="Arial" w:cs="Arial"/>
          <w:lang w:val="en-US"/>
        </w:rPr>
        <w:t>Улсын</w:t>
      </w:r>
      <w:proofErr w:type="spellEnd"/>
      <w:r>
        <w:rPr>
          <w:rFonts w:ascii="Arial" w:hAnsi="Arial" w:cs="Arial"/>
          <w:lang w:val="en-US"/>
        </w:rPr>
        <w:t xml:space="preserve"> </w:t>
      </w:r>
      <w:proofErr w:type="spellStart"/>
      <w:r>
        <w:rPr>
          <w:rFonts w:ascii="Arial" w:hAnsi="Arial" w:cs="Arial"/>
          <w:lang w:val="en-US"/>
        </w:rPr>
        <w:t>Их</w:t>
      </w:r>
      <w:proofErr w:type="spellEnd"/>
      <w:r>
        <w:rPr>
          <w:rFonts w:ascii="Arial" w:hAnsi="Arial" w:cs="Arial"/>
          <w:lang w:val="en-US"/>
        </w:rPr>
        <w:t xml:space="preserve"> </w:t>
      </w:r>
      <w:proofErr w:type="spellStart"/>
      <w:r>
        <w:rPr>
          <w:rFonts w:ascii="Arial" w:hAnsi="Arial" w:cs="Arial"/>
          <w:lang w:val="en-US"/>
        </w:rPr>
        <w:t>Хурлын</w:t>
      </w:r>
      <w:proofErr w:type="spellEnd"/>
      <w:r>
        <w:rPr>
          <w:rFonts w:ascii="Arial" w:hAnsi="Arial" w:cs="Arial"/>
          <w:lang w:val="en-US"/>
        </w:rPr>
        <w:t xml:space="preserve"> </w:t>
      </w:r>
      <w:proofErr w:type="spellStart"/>
      <w:r>
        <w:rPr>
          <w:rFonts w:ascii="Arial" w:hAnsi="Arial" w:cs="Arial"/>
          <w:lang w:val="en-US"/>
        </w:rPr>
        <w:t>гишүүн</w:t>
      </w:r>
      <w:proofErr w:type="spellEnd"/>
      <w:r>
        <w:rPr>
          <w:rFonts w:ascii="Arial" w:hAnsi="Arial" w:cs="Arial"/>
          <w:lang w:val="en-US"/>
        </w:rPr>
        <w:t xml:space="preserve"> </w:t>
      </w:r>
      <w:proofErr w:type="spellStart"/>
      <w:r>
        <w:rPr>
          <w:rFonts w:ascii="Arial" w:hAnsi="Arial" w:cs="Arial"/>
          <w:lang w:val="en-US"/>
        </w:rPr>
        <w:t>Ц.Анандбазар</w:t>
      </w:r>
      <w:proofErr w:type="spellEnd"/>
      <w:r>
        <w:rPr>
          <w:rFonts w:ascii="Arial" w:hAnsi="Arial" w:cs="Arial"/>
          <w:lang w:val="en-US"/>
        </w:rPr>
        <w:t xml:space="preserve"> </w:t>
      </w:r>
      <w:proofErr w:type="spellStart"/>
      <w:r>
        <w:rPr>
          <w:rFonts w:ascii="Arial" w:hAnsi="Arial" w:cs="Arial"/>
          <w:lang w:val="en-US"/>
        </w:rPr>
        <w:t>танилцуулав</w:t>
      </w:r>
      <w:proofErr w:type="spellEnd"/>
      <w:r>
        <w:rPr>
          <w:rFonts w:ascii="Arial" w:hAnsi="Arial" w:cs="Arial"/>
          <w:lang w:val="en-US"/>
        </w:rPr>
        <w:t>.</w:t>
      </w:r>
    </w:p>
    <w:p w14:paraId="7DA9C3E2" w14:textId="74CCA545" w:rsidR="00380630" w:rsidRDefault="00380630" w:rsidP="00B52C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p>
    <w:p w14:paraId="0F569E84" w14:textId="1CCD9A21" w:rsidR="00B52CF6" w:rsidRDefault="00380630" w:rsidP="003806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r>
        <w:rPr>
          <w:rFonts w:ascii="Arial" w:hAnsi="Arial" w:cs="Arial"/>
          <w:lang w:val="en-US"/>
        </w:rPr>
        <w:tab/>
      </w:r>
      <w:proofErr w:type="spellStart"/>
      <w:r w:rsidR="00ED034F">
        <w:rPr>
          <w:rFonts w:ascii="Arial" w:hAnsi="Arial" w:cs="Arial"/>
          <w:lang w:val="en-US"/>
        </w:rPr>
        <w:t>Төсвийн</w:t>
      </w:r>
      <w:proofErr w:type="spellEnd"/>
      <w:r w:rsidR="00ED034F">
        <w:rPr>
          <w:rFonts w:ascii="Arial" w:hAnsi="Arial" w:cs="Arial"/>
          <w:lang w:val="en-US"/>
        </w:rPr>
        <w:t xml:space="preserve"> </w:t>
      </w:r>
      <w:proofErr w:type="spellStart"/>
      <w:r w:rsidR="00ED034F">
        <w:rPr>
          <w:rFonts w:ascii="Arial" w:hAnsi="Arial" w:cs="Arial"/>
          <w:lang w:val="en-US"/>
        </w:rPr>
        <w:t>зарлагын</w:t>
      </w:r>
      <w:proofErr w:type="spellEnd"/>
      <w:r w:rsidR="00ED034F">
        <w:rPr>
          <w:rFonts w:ascii="Arial" w:hAnsi="Arial" w:cs="Arial"/>
          <w:lang w:val="en-US"/>
        </w:rPr>
        <w:t xml:space="preserve"> </w:t>
      </w:r>
      <w:proofErr w:type="spellStart"/>
      <w:r w:rsidR="00ED034F">
        <w:rPr>
          <w:rFonts w:ascii="Arial" w:hAnsi="Arial" w:cs="Arial"/>
          <w:lang w:val="en-US"/>
        </w:rPr>
        <w:t>хяналтын</w:t>
      </w:r>
      <w:proofErr w:type="spellEnd"/>
      <w:r w:rsidR="00ED034F">
        <w:rPr>
          <w:rFonts w:ascii="Arial" w:hAnsi="Arial" w:cs="Arial"/>
          <w:lang w:val="en-US"/>
        </w:rPr>
        <w:t xml:space="preserve"> </w:t>
      </w:r>
      <w:proofErr w:type="spellStart"/>
      <w:r w:rsidR="00ED034F">
        <w:rPr>
          <w:rFonts w:ascii="Arial" w:hAnsi="Arial" w:cs="Arial"/>
          <w:lang w:val="en-US"/>
        </w:rPr>
        <w:t>дэд</w:t>
      </w:r>
      <w:proofErr w:type="spellEnd"/>
      <w:r>
        <w:rPr>
          <w:rFonts w:ascii="Arial" w:hAnsi="Arial" w:cs="Arial"/>
          <w:lang w:val="en-US"/>
        </w:rPr>
        <w:t xml:space="preserve"> </w:t>
      </w:r>
      <w:proofErr w:type="spellStart"/>
      <w:r>
        <w:rPr>
          <w:rFonts w:ascii="Arial" w:hAnsi="Arial" w:cs="Arial"/>
          <w:lang w:val="en-US"/>
        </w:rPr>
        <w:t>хорооны</w:t>
      </w:r>
      <w:proofErr w:type="spellEnd"/>
      <w:r>
        <w:rPr>
          <w:rFonts w:ascii="Arial" w:hAnsi="Arial" w:cs="Arial"/>
          <w:lang w:val="en-US"/>
        </w:rPr>
        <w:t xml:space="preserve"> </w:t>
      </w:r>
      <w:proofErr w:type="spellStart"/>
      <w:r>
        <w:rPr>
          <w:rFonts w:ascii="Arial" w:hAnsi="Arial" w:cs="Arial"/>
          <w:lang w:val="en-US"/>
        </w:rPr>
        <w:t>танилцуулгатай</w:t>
      </w:r>
      <w:proofErr w:type="spellEnd"/>
      <w:r>
        <w:rPr>
          <w:rFonts w:ascii="Arial" w:hAnsi="Arial" w:cs="Arial"/>
          <w:lang w:val="en-US"/>
        </w:rPr>
        <w:t xml:space="preserve"> </w:t>
      </w:r>
      <w:proofErr w:type="spellStart"/>
      <w:r>
        <w:rPr>
          <w:rFonts w:ascii="Arial" w:hAnsi="Arial" w:cs="Arial"/>
          <w:lang w:val="en-US"/>
        </w:rPr>
        <w:t>холбогдуулан</w:t>
      </w:r>
      <w:proofErr w:type="spellEnd"/>
      <w:r>
        <w:rPr>
          <w:rFonts w:ascii="Arial" w:hAnsi="Arial" w:cs="Arial"/>
          <w:lang w:val="en-US"/>
        </w:rPr>
        <w:t xml:space="preserve"> </w:t>
      </w:r>
      <w:proofErr w:type="spellStart"/>
      <w:r>
        <w:rPr>
          <w:rFonts w:ascii="Arial" w:hAnsi="Arial" w:cs="Arial"/>
          <w:lang w:val="en-US"/>
        </w:rPr>
        <w:t>Улсын</w:t>
      </w:r>
      <w:proofErr w:type="spellEnd"/>
      <w:r>
        <w:rPr>
          <w:rFonts w:ascii="Arial" w:hAnsi="Arial" w:cs="Arial"/>
          <w:lang w:val="en-US"/>
        </w:rPr>
        <w:t xml:space="preserve"> </w:t>
      </w:r>
      <w:proofErr w:type="spellStart"/>
      <w:r>
        <w:rPr>
          <w:rFonts w:ascii="Arial" w:hAnsi="Arial" w:cs="Arial"/>
          <w:lang w:val="en-US"/>
        </w:rPr>
        <w:t>Их</w:t>
      </w:r>
      <w:proofErr w:type="spellEnd"/>
      <w:r>
        <w:rPr>
          <w:rFonts w:ascii="Arial" w:hAnsi="Arial" w:cs="Arial"/>
          <w:lang w:val="en-US"/>
        </w:rPr>
        <w:t xml:space="preserve"> </w:t>
      </w:r>
      <w:proofErr w:type="spellStart"/>
      <w:r>
        <w:rPr>
          <w:rFonts w:ascii="Arial" w:hAnsi="Arial" w:cs="Arial"/>
          <w:lang w:val="en-US"/>
        </w:rPr>
        <w:t>Хурлын</w:t>
      </w:r>
      <w:proofErr w:type="spellEnd"/>
      <w:r>
        <w:rPr>
          <w:rFonts w:ascii="Arial" w:hAnsi="Arial" w:cs="Arial"/>
          <w:lang w:val="en-US"/>
        </w:rPr>
        <w:t xml:space="preserve"> </w:t>
      </w:r>
      <w:proofErr w:type="spellStart"/>
      <w:r>
        <w:rPr>
          <w:rFonts w:ascii="Arial" w:hAnsi="Arial" w:cs="Arial"/>
          <w:lang w:val="en-US"/>
        </w:rPr>
        <w:t>гишүүн</w:t>
      </w:r>
      <w:proofErr w:type="spellEnd"/>
      <w:r>
        <w:rPr>
          <w:rFonts w:ascii="Arial" w:hAnsi="Arial" w:cs="Arial"/>
          <w:lang w:val="en-US"/>
        </w:rPr>
        <w:t xml:space="preserve"> </w:t>
      </w:r>
      <w:proofErr w:type="spellStart"/>
      <w:r>
        <w:rPr>
          <w:rFonts w:ascii="Arial" w:hAnsi="Arial" w:cs="Arial"/>
          <w:lang w:val="en-US"/>
        </w:rPr>
        <w:t>Ш.Адьшаа</w:t>
      </w:r>
      <w:proofErr w:type="spellEnd"/>
      <w:r>
        <w:rPr>
          <w:rFonts w:ascii="Arial" w:hAnsi="Arial" w:cs="Arial"/>
          <w:lang w:val="en-US"/>
        </w:rPr>
        <w:t xml:space="preserve">, </w:t>
      </w:r>
      <w:proofErr w:type="spellStart"/>
      <w:r>
        <w:rPr>
          <w:rFonts w:ascii="Arial" w:hAnsi="Arial" w:cs="Arial"/>
          <w:lang w:val="en-US"/>
        </w:rPr>
        <w:t>Б.Баярсайхан</w:t>
      </w:r>
      <w:proofErr w:type="spellEnd"/>
      <w:r>
        <w:rPr>
          <w:rFonts w:ascii="Arial" w:hAnsi="Arial" w:cs="Arial"/>
          <w:lang w:val="en-US"/>
        </w:rPr>
        <w:t xml:space="preserve"> </w:t>
      </w:r>
      <w:proofErr w:type="spellStart"/>
      <w:r>
        <w:rPr>
          <w:rFonts w:ascii="Arial" w:hAnsi="Arial" w:cs="Arial"/>
          <w:lang w:val="en-US"/>
        </w:rPr>
        <w:t>нарын</w:t>
      </w:r>
      <w:proofErr w:type="spellEnd"/>
      <w:r>
        <w:rPr>
          <w:rFonts w:ascii="Arial" w:hAnsi="Arial" w:cs="Arial"/>
          <w:lang w:val="en-US"/>
        </w:rPr>
        <w:t xml:space="preserve"> </w:t>
      </w:r>
      <w:proofErr w:type="spellStart"/>
      <w:r>
        <w:rPr>
          <w:rFonts w:ascii="Arial" w:hAnsi="Arial" w:cs="Arial"/>
          <w:lang w:val="en-US"/>
        </w:rPr>
        <w:t>тавьсан</w:t>
      </w:r>
      <w:proofErr w:type="spellEnd"/>
      <w:r>
        <w:rPr>
          <w:rFonts w:ascii="Arial" w:hAnsi="Arial" w:cs="Arial"/>
          <w:lang w:val="en-US"/>
        </w:rPr>
        <w:t xml:space="preserve"> </w:t>
      </w:r>
      <w:proofErr w:type="spellStart"/>
      <w:r>
        <w:rPr>
          <w:rFonts w:ascii="Arial" w:hAnsi="Arial" w:cs="Arial"/>
          <w:lang w:val="en-US"/>
        </w:rPr>
        <w:t>асуултад</w:t>
      </w:r>
      <w:proofErr w:type="spellEnd"/>
      <w:r>
        <w:rPr>
          <w:rFonts w:ascii="Arial" w:hAnsi="Arial" w:cs="Arial"/>
          <w:lang w:val="en-US"/>
        </w:rPr>
        <w:t xml:space="preserve"> </w:t>
      </w:r>
      <w:proofErr w:type="spellStart"/>
      <w:r w:rsidR="00C53FCC">
        <w:rPr>
          <w:rFonts w:ascii="Arial" w:hAnsi="Arial" w:cs="Arial"/>
          <w:lang w:val="en-US"/>
        </w:rPr>
        <w:t>Сангийн</w:t>
      </w:r>
      <w:proofErr w:type="spellEnd"/>
      <w:r w:rsidR="00C53FCC">
        <w:rPr>
          <w:rFonts w:ascii="Arial" w:hAnsi="Arial" w:cs="Arial"/>
          <w:lang w:val="en-US"/>
        </w:rPr>
        <w:t xml:space="preserve"> </w:t>
      </w:r>
      <w:proofErr w:type="spellStart"/>
      <w:r w:rsidR="00C53FCC">
        <w:rPr>
          <w:rFonts w:ascii="Arial" w:hAnsi="Arial" w:cs="Arial"/>
          <w:lang w:val="en-US"/>
        </w:rPr>
        <w:t>сайд</w:t>
      </w:r>
      <w:proofErr w:type="spellEnd"/>
      <w:r w:rsidR="00C53FCC">
        <w:rPr>
          <w:rFonts w:ascii="Arial" w:hAnsi="Arial" w:cs="Arial"/>
          <w:lang w:val="en-US"/>
        </w:rPr>
        <w:t xml:space="preserve"> </w:t>
      </w:r>
      <w:proofErr w:type="spellStart"/>
      <w:r w:rsidR="00C53FCC">
        <w:rPr>
          <w:rFonts w:ascii="Arial" w:hAnsi="Arial" w:cs="Arial"/>
          <w:lang w:val="en-US"/>
        </w:rPr>
        <w:t>Б.Жавхлан</w:t>
      </w:r>
      <w:proofErr w:type="spellEnd"/>
      <w:r w:rsidR="00C53FCC">
        <w:rPr>
          <w:rFonts w:ascii="Arial" w:hAnsi="Arial" w:cs="Arial"/>
          <w:lang w:val="en-US"/>
        </w:rPr>
        <w:t>,</w:t>
      </w:r>
      <w:r w:rsidR="00C53FCC" w:rsidRPr="00C53FCC">
        <w:rPr>
          <w:rFonts w:ascii="Arial" w:hAnsi="Arial" w:cs="Arial"/>
          <w:lang w:val="en-US"/>
        </w:rPr>
        <w:t xml:space="preserve"> </w:t>
      </w:r>
      <w:proofErr w:type="spellStart"/>
      <w:r w:rsidR="00C53FCC">
        <w:rPr>
          <w:rFonts w:ascii="Arial" w:hAnsi="Arial" w:cs="Arial"/>
          <w:lang w:val="en-US"/>
        </w:rPr>
        <w:t>Үндэсний</w:t>
      </w:r>
      <w:proofErr w:type="spellEnd"/>
      <w:r w:rsidR="00C53FCC">
        <w:rPr>
          <w:rFonts w:ascii="Arial" w:hAnsi="Arial" w:cs="Arial"/>
          <w:lang w:val="en-US"/>
        </w:rPr>
        <w:t xml:space="preserve"> </w:t>
      </w:r>
      <w:proofErr w:type="spellStart"/>
      <w:r w:rsidR="00ED034F">
        <w:rPr>
          <w:rFonts w:ascii="Arial" w:hAnsi="Arial" w:cs="Arial"/>
          <w:lang w:val="en-US"/>
        </w:rPr>
        <w:t>а</w:t>
      </w:r>
      <w:r w:rsidR="00C53FCC">
        <w:rPr>
          <w:rFonts w:ascii="Arial" w:hAnsi="Arial" w:cs="Arial"/>
          <w:lang w:val="en-US"/>
        </w:rPr>
        <w:t>удитын</w:t>
      </w:r>
      <w:proofErr w:type="spellEnd"/>
      <w:r w:rsidR="00ED034F">
        <w:rPr>
          <w:rFonts w:ascii="Arial" w:hAnsi="Arial" w:cs="Arial"/>
          <w:lang w:val="en-US"/>
        </w:rPr>
        <w:t xml:space="preserve"> </w:t>
      </w:r>
      <w:proofErr w:type="spellStart"/>
      <w:r w:rsidR="00ED034F">
        <w:rPr>
          <w:rFonts w:ascii="Arial" w:hAnsi="Arial" w:cs="Arial"/>
          <w:lang w:val="en-US"/>
        </w:rPr>
        <w:t>газрын</w:t>
      </w:r>
      <w:proofErr w:type="spellEnd"/>
      <w:r w:rsidR="00ED034F">
        <w:rPr>
          <w:rFonts w:ascii="Arial" w:hAnsi="Arial" w:cs="Arial"/>
          <w:lang w:val="en-US"/>
        </w:rPr>
        <w:t xml:space="preserve"> </w:t>
      </w:r>
      <w:proofErr w:type="spellStart"/>
      <w:r w:rsidR="00ED034F">
        <w:rPr>
          <w:rFonts w:ascii="Arial" w:hAnsi="Arial" w:cs="Arial"/>
          <w:lang w:val="en-US"/>
        </w:rPr>
        <w:t>Аудитын</w:t>
      </w:r>
      <w:proofErr w:type="spellEnd"/>
      <w:r w:rsidR="00C53FCC">
        <w:rPr>
          <w:rFonts w:ascii="Arial" w:hAnsi="Arial" w:cs="Arial"/>
          <w:lang w:val="en-US"/>
        </w:rPr>
        <w:t xml:space="preserve"> </w:t>
      </w:r>
      <w:proofErr w:type="spellStart"/>
      <w:r w:rsidR="00C53FCC">
        <w:rPr>
          <w:rFonts w:ascii="Arial" w:hAnsi="Arial" w:cs="Arial"/>
          <w:lang w:val="en-US"/>
        </w:rPr>
        <w:t>хоёрдугаар</w:t>
      </w:r>
      <w:proofErr w:type="spellEnd"/>
      <w:r w:rsidR="00C53FCC">
        <w:rPr>
          <w:rFonts w:ascii="Arial" w:hAnsi="Arial" w:cs="Arial"/>
          <w:lang w:val="en-US"/>
        </w:rPr>
        <w:t xml:space="preserve"> </w:t>
      </w:r>
      <w:proofErr w:type="spellStart"/>
      <w:r w:rsidR="00C53FCC">
        <w:rPr>
          <w:rFonts w:ascii="Arial" w:hAnsi="Arial" w:cs="Arial"/>
          <w:lang w:val="en-US"/>
        </w:rPr>
        <w:t>газрын</w:t>
      </w:r>
      <w:proofErr w:type="spellEnd"/>
      <w:r w:rsidR="00C53FCC">
        <w:rPr>
          <w:rFonts w:ascii="Arial" w:hAnsi="Arial" w:cs="Arial"/>
          <w:lang w:val="en-US"/>
        </w:rPr>
        <w:t xml:space="preserve"> </w:t>
      </w:r>
      <w:proofErr w:type="spellStart"/>
      <w:r w:rsidR="00C53FCC">
        <w:rPr>
          <w:rFonts w:ascii="Arial" w:hAnsi="Arial" w:cs="Arial"/>
          <w:lang w:val="en-US"/>
        </w:rPr>
        <w:t>захирал</w:t>
      </w:r>
      <w:proofErr w:type="spellEnd"/>
      <w:r w:rsidR="00C53FCC">
        <w:rPr>
          <w:rFonts w:ascii="Arial" w:hAnsi="Arial" w:cs="Arial"/>
          <w:lang w:val="en-US"/>
        </w:rPr>
        <w:t xml:space="preserve">, </w:t>
      </w:r>
      <w:proofErr w:type="spellStart"/>
      <w:r w:rsidR="00C53FCC">
        <w:rPr>
          <w:rFonts w:ascii="Arial" w:hAnsi="Arial" w:cs="Arial"/>
          <w:lang w:val="en-US"/>
        </w:rPr>
        <w:t>тэргүүлэх</w:t>
      </w:r>
      <w:proofErr w:type="spellEnd"/>
      <w:r w:rsidR="00C53FCC">
        <w:rPr>
          <w:rFonts w:ascii="Arial" w:hAnsi="Arial" w:cs="Arial"/>
          <w:lang w:val="en-US"/>
        </w:rPr>
        <w:t xml:space="preserve"> </w:t>
      </w:r>
      <w:proofErr w:type="spellStart"/>
      <w:r w:rsidR="00C53FCC">
        <w:rPr>
          <w:rFonts w:ascii="Arial" w:hAnsi="Arial" w:cs="Arial"/>
          <w:lang w:val="en-US"/>
        </w:rPr>
        <w:t>аудитор</w:t>
      </w:r>
      <w:proofErr w:type="spellEnd"/>
      <w:r w:rsidR="00C53FCC">
        <w:rPr>
          <w:rFonts w:ascii="Arial" w:hAnsi="Arial" w:cs="Arial"/>
          <w:lang w:val="en-US"/>
        </w:rPr>
        <w:t xml:space="preserve"> </w:t>
      </w:r>
      <w:proofErr w:type="spellStart"/>
      <w:r w:rsidR="00C53FCC">
        <w:rPr>
          <w:rFonts w:ascii="Arial" w:hAnsi="Arial" w:cs="Arial"/>
          <w:lang w:val="en-US"/>
        </w:rPr>
        <w:t>Ц.Наранчимэг</w:t>
      </w:r>
      <w:proofErr w:type="spellEnd"/>
      <w:r w:rsidR="00C53FCC">
        <w:rPr>
          <w:rFonts w:ascii="Arial" w:hAnsi="Arial" w:cs="Arial"/>
          <w:lang w:val="en-US"/>
        </w:rPr>
        <w:t xml:space="preserve"> </w:t>
      </w:r>
      <w:proofErr w:type="spellStart"/>
      <w:r w:rsidR="00C53FCC">
        <w:rPr>
          <w:rFonts w:ascii="Arial" w:hAnsi="Arial" w:cs="Arial"/>
          <w:lang w:val="en-US"/>
        </w:rPr>
        <w:t>нар</w:t>
      </w:r>
      <w:proofErr w:type="spellEnd"/>
      <w:r w:rsidR="00C53FCC">
        <w:rPr>
          <w:rFonts w:ascii="Arial" w:hAnsi="Arial" w:cs="Arial"/>
          <w:lang w:val="en-US"/>
        </w:rPr>
        <w:t xml:space="preserve"> </w:t>
      </w:r>
      <w:proofErr w:type="spellStart"/>
      <w:r w:rsidR="00C53FCC">
        <w:rPr>
          <w:rFonts w:ascii="Arial" w:hAnsi="Arial" w:cs="Arial"/>
          <w:lang w:val="en-US"/>
        </w:rPr>
        <w:t>хариулж</w:t>
      </w:r>
      <w:proofErr w:type="spellEnd"/>
      <w:r w:rsidR="00C53FCC">
        <w:rPr>
          <w:rFonts w:ascii="Arial" w:hAnsi="Arial" w:cs="Arial"/>
          <w:lang w:val="en-US"/>
        </w:rPr>
        <w:t xml:space="preserve">, </w:t>
      </w:r>
      <w:proofErr w:type="spellStart"/>
      <w:r w:rsidR="00C53FCC">
        <w:rPr>
          <w:rFonts w:ascii="Arial" w:hAnsi="Arial" w:cs="Arial"/>
          <w:lang w:val="en-US"/>
        </w:rPr>
        <w:t>тайлбар</w:t>
      </w:r>
      <w:proofErr w:type="spellEnd"/>
      <w:r w:rsidR="00C53FCC">
        <w:rPr>
          <w:rFonts w:ascii="Arial" w:hAnsi="Arial" w:cs="Arial"/>
          <w:lang w:val="en-US"/>
        </w:rPr>
        <w:t xml:space="preserve"> </w:t>
      </w:r>
      <w:proofErr w:type="spellStart"/>
      <w:r w:rsidR="00C53FCC">
        <w:rPr>
          <w:rFonts w:ascii="Arial" w:hAnsi="Arial" w:cs="Arial"/>
          <w:lang w:val="en-US"/>
        </w:rPr>
        <w:t>хийв</w:t>
      </w:r>
      <w:proofErr w:type="spellEnd"/>
      <w:r w:rsidR="00C53FCC">
        <w:rPr>
          <w:rFonts w:ascii="Arial" w:hAnsi="Arial" w:cs="Arial"/>
          <w:lang w:val="en-US"/>
        </w:rPr>
        <w:t>.</w:t>
      </w:r>
    </w:p>
    <w:p w14:paraId="408494AE" w14:textId="77777777" w:rsidR="00BB58CC" w:rsidRDefault="00BB58CC" w:rsidP="003806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p>
    <w:p w14:paraId="464BE044" w14:textId="6888471B" w:rsidR="00C53FCC" w:rsidRDefault="00C53FCC" w:rsidP="003806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r>
        <w:rPr>
          <w:rFonts w:ascii="Arial" w:hAnsi="Arial" w:cs="Arial"/>
          <w:lang w:val="en-US"/>
        </w:rPr>
        <w:tab/>
      </w:r>
      <w:proofErr w:type="spellStart"/>
      <w:r>
        <w:rPr>
          <w:rFonts w:ascii="Arial" w:hAnsi="Arial" w:cs="Arial"/>
          <w:lang w:val="en-US"/>
        </w:rPr>
        <w:t>Улсын</w:t>
      </w:r>
      <w:proofErr w:type="spellEnd"/>
      <w:r>
        <w:rPr>
          <w:rFonts w:ascii="Arial" w:hAnsi="Arial" w:cs="Arial"/>
          <w:lang w:val="en-US"/>
        </w:rPr>
        <w:t xml:space="preserve"> </w:t>
      </w:r>
      <w:proofErr w:type="spellStart"/>
      <w:r>
        <w:rPr>
          <w:rFonts w:ascii="Arial" w:hAnsi="Arial" w:cs="Arial"/>
          <w:lang w:val="en-US"/>
        </w:rPr>
        <w:t>Их</w:t>
      </w:r>
      <w:proofErr w:type="spellEnd"/>
      <w:r>
        <w:rPr>
          <w:rFonts w:ascii="Arial" w:hAnsi="Arial" w:cs="Arial"/>
          <w:lang w:val="en-US"/>
        </w:rPr>
        <w:t xml:space="preserve"> </w:t>
      </w:r>
      <w:proofErr w:type="spellStart"/>
      <w:r>
        <w:rPr>
          <w:rFonts w:ascii="Arial" w:hAnsi="Arial" w:cs="Arial"/>
          <w:lang w:val="en-US"/>
        </w:rPr>
        <w:t>Хурлын</w:t>
      </w:r>
      <w:proofErr w:type="spellEnd"/>
      <w:r>
        <w:rPr>
          <w:rFonts w:ascii="Arial" w:hAnsi="Arial" w:cs="Arial"/>
          <w:lang w:val="en-US"/>
        </w:rPr>
        <w:t xml:space="preserve"> </w:t>
      </w:r>
      <w:proofErr w:type="spellStart"/>
      <w:r>
        <w:rPr>
          <w:rFonts w:ascii="Arial" w:hAnsi="Arial" w:cs="Arial"/>
          <w:lang w:val="en-US"/>
        </w:rPr>
        <w:t>гишүүн</w:t>
      </w:r>
      <w:proofErr w:type="spellEnd"/>
      <w:r>
        <w:rPr>
          <w:rFonts w:ascii="Arial" w:hAnsi="Arial" w:cs="Arial"/>
          <w:lang w:val="en-US"/>
        </w:rPr>
        <w:t xml:space="preserve"> </w:t>
      </w:r>
      <w:proofErr w:type="spellStart"/>
      <w:r>
        <w:rPr>
          <w:rFonts w:ascii="Arial" w:hAnsi="Arial" w:cs="Arial"/>
          <w:lang w:val="en-US"/>
        </w:rPr>
        <w:t>Т.Аюурсайхан</w:t>
      </w:r>
      <w:proofErr w:type="spellEnd"/>
      <w:r>
        <w:rPr>
          <w:rFonts w:ascii="Arial" w:hAnsi="Arial" w:cs="Arial"/>
          <w:lang w:val="en-US"/>
        </w:rPr>
        <w:t xml:space="preserve"> </w:t>
      </w:r>
      <w:proofErr w:type="spellStart"/>
      <w:r>
        <w:rPr>
          <w:rFonts w:ascii="Arial" w:hAnsi="Arial" w:cs="Arial"/>
          <w:lang w:val="en-US"/>
        </w:rPr>
        <w:t>үг</w:t>
      </w:r>
      <w:proofErr w:type="spellEnd"/>
      <w:r>
        <w:rPr>
          <w:rFonts w:ascii="Arial" w:hAnsi="Arial" w:cs="Arial"/>
          <w:lang w:val="en-US"/>
        </w:rPr>
        <w:t xml:space="preserve"> </w:t>
      </w:r>
      <w:proofErr w:type="spellStart"/>
      <w:r>
        <w:rPr>
          <w:rFonts w:ascii="Arial" w:hAnsi="Arial" w:cs="Arial"/>
          <w:lang w:val="en-US"/>
        </w:rPr>
        <w:t>хэлэв</w:t>
      </w:r>
      <w:proofErr w:type="spellEnd"/>
      <w:r>
        <w:rPr>
          <w:rFonts w:ascii="Arial" w:hAnsi="Arial" w:cs="Arial"/>
          <w:lang w:val="en-US"/>
        </w:rPr>
        <w:t>.</w:t>
      </w:r>
    </w:p>
    <w:p w14:paraId="1988DFC8" w14:textId="169EA3E8" w:rsidR="00C53FCC" w:rsidRDefault="00C53FCC" w:rsidP="003806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r>
        <w:rPr>
          <w:rFonts w:ascii="Arial" w:hAnsi="Arial" w:cs="Arial"/>
          <w:lang w:val="en-US"/>
        </w:rPr>
        <w:lastRenderedPageBreak/>
        <w:tab/>
      </w:r>
      <w:proofErr w:type="spellStart"/>
      <w:r>
        <w:rPr>
          <w:rFonts w:ascii="Arial" w:hAnsi="Arial" w:cs="Arial"/>
          <w:b/>
          <w:bCs/>
          <w:lang w:val="en-US"/>
        </w:rPr>
        <w:t>Г.Занданшатар</w:t>
      </w:r>
      <w:proofErr w:type="spellEnd"/>
      <w:r>
        <w:rPr>
          <w:rFonts w:ascii="Arial" w:hAnsi="Arial" w:cs="Arial"/>
          <w:b/>
          <w:bCs/>
          <w:lang w:val="en-US"/>
        </w:rPr>
        <w:t>:</w:t>
      </w:r>
      <w:r>
        <w:rPr>
          <w:rFonts w:ascii="Arial" w:hAnsi="Arial" w:cs="Arial"/>
          <w:lang w:val="en-US"/>
        </w:rPr>
        <w:t xml:space="preserve"> </w:t>
      </w:r>
      <w:r w:rsidRPr="00C53FCC">
        <w:rPr>
          <w:rFonts w:ascii="Arial" w:hAnsi="Arial" w:cs="Arial"/>
          <w:lang w:val="en-US"/>
        </w:rPr>
        <w:t>“</w:t>
      </w:r>
      <w:proofErr w:type="spellStart"/>
      <w:r w:rsidR="00AC4D69">
        <w:rPr>
          <w:rFonts w:ascii="Arial" w:hAnsi="Arial" w:cs="Arial"/>
          <w:lang w:val="en-US"/>
        </w:rPr>
        <w:t>Монгол</w:t>
      </w:r>
      <w:proofErr w:type="spellEnd"/>
      <w:r w:rsidR="00AC4D69">
        <w:rPr>
          <w:rFonts w:ascii="Arial" w:hAnsi="Arial" w:cs="Arial"/>
          <w:lang w:val="en-US"/>
        </w:rPr>
        <w:t xml:space="preserve"> </w:t>
      </w:r>
      <w:proofErr w:type="spellStart"/>
      <w:r w:rsidR="00AC4D69">
        <w:rPr>
          <w:rFonts w:ascii="Arial" w:hAnsi="Arial" w:cs="Arial"/>
          <w:lang w:val="en-US"/>
        </w:rPr>
        <w:t>Улс</w:t>
      </w:r>
      <w:r w:rsidRPr="00C53FCC">
        <w:rPr>
          <w:rFonts w:ascii="Arial" w:hAnsi="Arial" w:cs="Arial"/>
          <w:lang w:val="en-US"/>
        </w:rPr>
        <w:t>ын</w:t>
      </w:r>
      <w:proofErr w:type="spellEnd"/>
      <w:r w:rsidRPr="00C53FCC">
        <w:rPr>
          <w:rFonts w:ascii="Arial" w:hAnsi="Arial" w:cs="Arial"/>
          <w:lang w:val="en-US"/>
        </w:rPr>
        <w:t xml:space="preserve"> 2021 </w:t>
      </w:r>
      <w:proofErr w:type="spellStart"/>
      <w:r w:rsidRPr="00C53FCC">
        <w:rPr>
          <w:rFonts w:ascii="Arial" w:hAnsi="Arial" w:cs="Arial"/>
          <w:lang w:val="en-US"/>
        </w:rPr>
        <w:t>оны</w:t>
      </w:r>
      <w:proofErr w:type="spellEnd"/>
      <w:r w:rsidRPr="00C53FCC">
        <w:rPr>
          <w:rFonts w:ascii="Arial" w:hAnsi="Arial" w:cs="Arial"/>
          <w:lang w:val="en-US"/>
        </w:rPr>
        <w:t xml:space="preserve"> </w:t>
      </w:r>
      <w:proofErr w:type="spellStart"/>
      <w:r w:rsidRPr="00C53FCC">
        <w:rPr>
          <w:rFonts w:ascii="Arial" w:hAnsi="Arial" w:cs="Arial"/>
          <w:lang w:val="en-US"/>
        </w:rPr>
        <w:t>төсвийн</w:t>
      </w:r>
      <w:proofErr w:type="spellEnd"/>
      <w:r w:rsidRPr="00C53FCC">
        <w:rPr>
          <w:rFonts w:ascii="Arial" w:hAnsi="Arial" w:cs="Arial"/>
          <w:lang w:val="en-US"/>
        </w:rPr>
        <w:t xml:space="preserve"> </w:t>
      </w:r>
      <w:proofErr w:type="spellStart"/>
      <w:r w:rsidRPr="00C53FCC">
        <w:rPr>
          <w:rFonts w:ascii="Arial" w:hAnsi="Arial" w:cs="Arial"/>
          <w:lang w:val="en-US"/>
        </w:rPr>
        <w:t>гүйцэтгэл</w:t>
      </w:r>
      <w:proofErr w:type="spellEnd"/>
      <w:r w:rsidRPr="00C53FCC">
        <w:rPr>
          <w:rFonts w:ascii="Arial" w:hAnsi="Arial" w:cs="Arial"/>
          <w:lang w:val="en-US"/>
        </w:rPr>
        <w:t xml:space="preserve"> </w:t>
      </w:r>
      <w:proofErr w:type="spellStart"/>
      <w:r w:rsidRPr="00C53FCC">
        <w:rPr>
          <w:rFonts w:ascii="Arial" w:hAnsi="Arial" w:cs="Arial"/>
          <w:lang w:val="en-US"/>
        </w:rPr>
        <w:t>батлах</w:t>
      </w:r>
      <w:proofErr w:type="spellEnd"/>
      <w:r w:rsidRPr="00C53FCC">
        <w:rPr>
          <w:rFonts w:ascii="Arial" w:hAnsi="Arial" w:cs="Arial"/>
          <w:lang w:val="en-US"/>
        </w:rPr>
        <w:t xml:space="preserve"> </w:t>
      </w:r>
      <w:proofErr w:type="spellStart"/>
      <w:r w:rsidRPr="00C53FCC">
        <w:rPr>
          <w:rFonts w:ascii="Arial" w:hAnsi="Arial" w:cs="Arial"/>
          <w:lang w:val="en-US"/>
        </w:rPr>
        <w:t>тухай</w:t>
      </w:r>
      <w:proofErr w:type="spellEnd"/>
      <w:r w:rsidRPr="00C53FCC">
        <w:rPr>
          <w:rFonts w:ascii="Arial" w:hAnsi="Arial" w:cs="Arial"/>
          <w:lang w:val="en-US"/>
        </w:rPr>
        <w:t xml:space="preserve">” </w:t>
      </w:r>
      <w:proofErr w:type="spellStart"/>
      <w:r w:rsidR="00AC4D69">
        <w:rPr>
          <w:rFonts w:ascii="Arial" w:hAnsi="Arial" w:cs="Arial"/>
          <w:lang w:val="en-US"/>
        </w:rPr>
        <w:t>Улс</w:t>
      </w:r>
      <w:r w:rsidRPr="00C53FCC">
        <w:rPr>
          <w:rFonts w:ascii="Arial" w:hAnsi="Arial" w:cs="Arial"/>
          <w:lang w:val="en-US"/>
        </w:rPr>
        <w:t>ын</w:t>
      </w:r>
      <w:proofErr w:type="spellEnd"/>
      <w:r w:rsidRPr="00C53FCC">
        <w:rPr>
          <w:rFonts w:ascii="Arial" w:hAnsi="Arial" w:cs="Arial"/>
          <w:lang w:val="en-US"/>
        </w:rPr>
        <w:t xml:space="preserve"> </w:t>
      </w:r>
      <w:proofErr w:type="spellStart"/>
      <w:r w:rsidRPr="00C53FCC">
        <w:rPr>
          <w:rFonts w:ascii="Arial" w:hAnsi="Arial" w:cs="Arial"/>
          <w:lang w:val="en-US"/>
        </w:rPr>
        <w:t>Их</w:t>
      </w:r>
      <w:proofErr w:type="spellEnd"/>
      <w:r w:rsidRPr="00C53FCC">
        <w:rPr>
          <w:rFonts w:ascii="Arial" w:hAnsi="Arial" w:cs="Arial"/>
          <w:lang w:val="en-US"/>
        </w:rPr>
        <w:t xml:space="preserve"> </w:t>
      </w:r>
      <w:proofErr w:type="spellStart"/>
      <w:r w:rsidRPr="00C53FCC">
        <w:rPr>
          <w:rFonts w:ascii="Arial" w:hAnsi="Arial" w:cs="Arial"/>
          <w:lang w:val="en-US"/>
        </w:rPr>
        <w:t>Хурлын</w:t>
      </w:r>
      <w:proofErr w:type="spellEnd"/>
      <w:r w:rsidRPr="00C53FCC">
        <w:rPr>
          <w:rFonts w:ascii="Arial" w:hAnsi="Arial" w:cs="Arial"/>
          <w:lang w:val="en-US"/>
        </w:rPr>
        <w:t xml:space="preserve"> </w:t>
      </w:r>
      <w:proofErr w:type="spellStart"/>
      <w:r w:rsidRPr="00C53FCC">
        <w:rPr>
          <w:rFonts w:ascii="Arial" w:hAnsi="Arial" w:cs="Arial"/>
          <w:lang w:val="en-US"/>
        </w:rPr>
        <w:t>тогтоолын</w:t>
      </w:r>
      <w:proofErr w:type="spellEnd"/>
      <w:r w:rsidRPr="00C53FCC">
        <w:rPr>
          <w:rFonts w:ascii="Arial" w:hAnsi="Arial" w:cs="Arial"/>
          <w:lang w:val="en-US"/>
        </w:rPr>
        <w:t xml:space="preserve"> </w:t>
      </w:r>
      <w:proofErr w:type="spellStart"/>
      <w:r w:rsidRPr="00C53FCC">
        <w:rPr>
          <w:rFonts w:ascii="Arial" w:hAnsi="Arial" w:cs="Arial"/>
          <w:lang w:val="en-US"/>
        </w:rPr>
        <w:t>төсл</w:t>
      </w:r>
      <w:r>
        <w:rPr>
          <w:rFonts w:ascii="Arial" w:hAnsi="Arial" w:cs="Arial"/>
          <w:lang w:val="en-US"/>
        </w:rPr>
        <w:t>ийг</w:t>
      </w:r>
      <w:proofErr w:type="spellEnd"/>
      <w:r>
        <w:rPr>
          <w:rFonts w:ascii="Arial" w:hAnsi="Arial" w:cs="Arial"/>
          <w:lang w:val="en-US"/>
        </w:rPr>
        <w:t xml:space="preserve"> </w:t>
      </w:r>
      <w:proofErr w:type="spellStart"/>
      <w:r>
        <w:rPr>
          <w:rFonts w:ascii="Arial" w:hAnsi="Arial" w:cs="Arial"/>
          <w:lang w:val="en-US"/>
        </w:rPr>
        <w:t>батлах</w:t>
      </w:r>
      <w:proofErr w:type="spellEnd"/>
      <w:r>
        <w:rPr>
          <w:rFonts w:ascii="Arial" w:hAnsi="Arial" w:cs="Arial"/>
          <w:lang w:val="en-US"/>
        </w:rPr>
        <w:t xml:space="preserve"> </w:t>
      </w:r>
      <w:proofErr w:type="spellStart"/>
      <w:r>
        <w:rPr>
          <w:rFonts w:ascii="Arial" w:hAnsi="Arial" w:cs="Arial"/>
          <w:lang w:val="en-US"/>
        </w:rPr>
        <w:t>санал</w:t>
      </w:r>
      <w:proofErr w:type="spellEnd"/>
      <w:r>
        <w:rPr>
          <w:rFonts w:ascii="Arial" w:hAnsi="Arial" w:cs="Arial"/>
          <w:lang w:val="en-US"/>
        </w:rPr>
        <w:t xml:space="preserve"> </w:t>
      </w:r>
      <w:proofErr w:type="spellStart"/>
      <w:r>
        <w:rPr>
          <w:rFonts w:ascii="Arial" w:hAnsi="Arial" w:cs="Arial"/>
          <w:lang w:val="en-US"/>
        </w:rPr>
        <w:t>хураалт</w:t>
      </w:r>
      <w:proofErr w:type="spellEnd"/>
      <w:r>
        <w:rPr>
          <w:rFonts w:ascii="Arial" w:hAnsi="Arial" w:cs="Arial"/>
          <w:lang w:val="en-US"/>
        </w:rPr>
        <w:t xml:space="preserve"> </w:t>
      </w:r>
      <w:proofErr w:type="spellStart"/>
      <w:r>
        <w:rPr>
          <w:rFonts w:ascii="Arial" w:hAnsi="Arial" w:cs="Arial"/>
          <w:lang w:val="en-US"/>
        </w:rPr>
        <w:t>явуулъя</w:t>
      </w:r>
      <w:proofErr w:type="spellEnd"/>
      <w:r>
        <w:rPr>
          <w:rFonts w:ascii="Arial" w:hAnsi="Arial" w:cs="Arial"/>
          <w:lang w:val="en-US"/>
        </w:rPr>
        <w:t>.</w:t>
      </w:r>
    </w:p>
    <w:p w14:paraId="3C0865E5" w14:textId="2939D92F" w:rsidR="00C53FCC" w:rsidRDefault="00C53FCC" w:rsidP="003806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p>
    <w:p w14:paraId="2B4DB57E" w14:textId="68624D41" w:rsidR="00C53FCC" w:rsidRDefault="00C53FCC" w:rsidP="003806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r>
        <w:rPr>
          <w:rFonts w:ascii="Arial" w:hAnsi="Arial" w:cs="Arial"/>
          <w:lang w:val="en-US"/>
        </w:rPr>
        <w:tab/>
      </w:r>
      <w:proofErr w:type="spellStart"/>
      <w:r>
        <w:rPr>
          <w:rFonts w:ascii="Arial" w:hAnsi="Arial" w:cs="Arial"/>
          <w:lang w:val="en-US"/>
        </w:rPr>
        <w:t>Зөвшөөрсөн</w:t>
      </w:r>
      <w:proofErr w:type="spellEnd"/>
      <w:r>
        <w:rPr>
          <w:rFonts w:ascii="Arial" w:hAnsi="Arial" w:cs="Arial"/>
          <w:lang w:val="en-US"/>
        </w:rPr>
        <w:t>:</w:t>
      </w:r>
      <w:r>
        <w:rPr>
          <w:rFonts w:ascii="Arial" w:hAnsi="Arial" w:cs="Arial"/>
          <w:lang w:val="en-US"/>
        </w:rPr>
        <w:tab/>
      </w:r>
      <w:r>
        <w:rPr>
          <w:rFonts w:ascii="Arial" w:hAnsi="Arial" w:cs="Arial"/>
          <w:lang w:val="en-US"/>
        </w:rPr>
        <w:tab/>
        <w:t>27</w:t>
      </w:r>
    </w:p>
    <w:p w14:paraId="10A4CF61" w14:textId="208E0997" w:rsidR="00C53FCC" w:rsidRDefault="00C53FCC" w:rsidP="003806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r>
        <w:rPr>
          <w:rFonts w:ascii="Arial" w:hAnsi="Arial" w:cs="Arial"/>
          <w:lang w:val="en-US"/>
        </w:rPr>
        <w:tab/>
      </w:r>
      <w:proofErr w:type="spellStart"/>
      <w:r>
        <w:rPr>
          <w:rFonts w:ascii="Arial" w:hAnsi="Arial" w:cs="Arial"/>
          <w:lang w:val="en-US"/>
        </w:rPr>
        <w:t>Татгалзсан</w:t>
      </w:r>
      <w:proofErr w:type="spellEnd"/>
      <w:r>
        <w:rPr>
          <w:rFonts w:ascii="Arial" w:hAnsi="Arial" w:cs="Arial"/>
          <w:lang w:val="en-US"/>
        </w:rPr>
        <w:t>:</w:t>
      </w:r>
      <w:r>
        <w:rPr>
          <w:rFonts w:ascii="Arial" w:hAnsi="Arial" w:cs="Arial"/>
          <w:lang w:val="en-US"/>
        </w:rPr>
        <w:tab/>
      </w:r>
      <w:r>
        <w:rPr>
          <w:rFonts w:ascii="Arial" w:hAnsi="Arial" w:cs="Arial"/>
          <w:lang w:val="en-US"/>
        </w:rPr>
        <w:tab/>
        <w:t>24</w:t>
      </w:r>
    </w:p>
    <w:p w14:paraId="309E4502" w14:textId="2CCBB7E2" w:rsidR="00C53FCC" w:rsidRDefault="00C53FCC" w:rsidP="003806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r>
        <w:rPr>
          <w:rFonts w:ascii="Arial" w:hAnsi="Arial" w:cs="Arial"/>
          <w:lang w:val="en-US"/>
        </w:rPr>
        <w:tab/>
      </w:r>
      <w:proofErr w:type="spellStart"/>
      <w:r>
        <w:rPr>
          <w:rFonts w:ascii="Arial" w:hAnsi="Arial" w:cs="Arial"/>
          <w:lang w:val="en-US"/>
        </w:rPr>
        <w:t>Бүгд</w:t>
      </w:r>
      <w:proofErr w:type="spellEnd"/>
      <w:r>
        <w:rPr>
          <w:rFonts w:ascii="Arial" w:hAnsi="Arial" w:cs="Arial"/>
          <w:lang w:val="en-US"/>
        </w:rPr>
        <w:t>:</w:t>
      </w:r>
      <w:r>
        <w:rPr>
          <w:rFonts w:ascii="Arial" w:hAnsi="Arial" w:cs="Arial"/>
          <w:lang w:val="en-US"/>
        </w:rPr>
        <w:tab/>
      </w:r>
      <w:r>
        <w:rPr>
          <w:rFonts w:ascii="Arial" w:hAnsi="Arial" w:cs="Arial"/>
          <w:lang w:val="en-US"/>
        </w:rPr>
        <w:tab/>
      </w:r>
      <w:r>
        <w:rPr>
          <w:rFonts w:ascii="Arial" w:hAnsi="Arial" w:cs="Arial"/>
          <w:lang w:val="en-US"/>
        </w:rPr>
        <w:tab/>
        <w:t>51</w:t>
      </w:r>
    </w:p>
    <w:p w14:paraId="2638FEB0" w14:textId="3ED25170" w:rsidR="00C53FCC" w:rsidRDefault="00C53FCC" w:rsidP="003806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r>
        <w:rPr>
          <w:rFonts w:ascii="Arial" w:hAnsi="Arial" w:cs="Arial"/>
          <w:lang w:val="en-US"/>
        </w:rPr>
        <w:tab/>
        <w:t xml:space="preserve">52.9 </w:t>
      </w:r>
      <w:proofErr w:type="spellStart"/>
      <w:r>
        <w:rPr>
          <w:rFonts w:ascii="Arial" w:hAnsi="Arial" w:cs="Arial"/>
          <w:lang w:val="en-US"/>
        </w:rPr>
        <w:t>хувийн</w:t>
      </w:r>
      <w:proofErr w:type="spellEnd"/>
      <w:r>
        <w:rPr>
          <w:rFonts w:ascii="Arial" w:hAnsi="Arial" w:cs="Arial"/>
          <w:lang w:val="en-US"/>
        </w:rPr>
        <w:t xml:space="preserve"> </w:t>
      </w:r>
      <w:proofErr w:type="spellStart"/>
      <w:r>
        <w:rPr>
          <w:rFonts w:ascii="Arial" w:hAnsi="Arial" w:cs="Arial"/>
          <w:lang w:val="en-US"/>
        </w:rPr>
        <w:t>саналаар</w:t>
      </w:r>
      <w:proofErr w:type="spellEnd"/>
      <w:r>
        <w:rPr>
          <w:rFonts w:ascii="Arial" w:hAnsi="Arial" w:cs="Arial"/>
          <w:lang w:val="en-US"/>
        </w:rPr>
        <w:t xml:space="preserve"> </w:t>
      </w:r>
      <w:proofErr w:type="spellStart"/>
      <w:r>
        <w:rPr>
          <w:rFonts w:ascii="Arial" w:hAnsi="Arial" w:cs="Arial"/>
          <w:lang w:val="en-US"/>
        </w:rPr>
        <w:t>тогтоол</w:t>
      </w:r>
      <w:proofErr w:type="spellEnd"/>
      <w:r>
        <w:rPr>
          <w:rFonts w:ascii="Arial" w:hAnsi="Arial" w:cs="Arial"/>
          <w:lang w:val="en-US"/>
        </w:rPr>
        <w:t xml:space="preserve"> </w:t>
      </w:r>
      <w:proofErr w:type="spellStart"/>
      <w:r>
        <w:rPr>
          <w:rFonts w:ascii="Arial" w:hAnsi="Arial" w:cs="Arial"/>
          <w:lang w:val="en-US"/>
        </w:rPr>
        <w:t>батлагдлаа</w:t>
      </w:r>
      <w:proofErr w:type="spellEnd"/>
      <w:r>
        <w:rPr>
          <w:rFonts w:ascii="Arial" w:hAnsi="Arial" w:cs="Arial"/>
          <w:lang w:val="en-US"/>
        </w:rPr>
        <w:t>.</w:t>
      </w:r>
      <w:r>
        <w:rPr>
          <w:rFonts w:ascii="Arial" w:hAnsi="Arial" w:cs="Arial"/>
          <w:lang w:val="en-US"/>
        </w:rPr>
        <w:tab/>
      </w:r>
    </w:p>
    <w:p w14:paraId="258AFB13" w14:textId="5FCEC305" w:rsidR="005D6BDA" w:rsidRDefault="005D6BDA" w:rsidP="003806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p>
    <w:p w14:paraId="1A1C7CB9" w14:textId="049DFE29" w:rsidR="005D6BDA" w:rsidRPr="00C53FCC" w:rsidRDefault="001A6AD1" w:rsidP="003806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r>
        <w:rPr>
          <w:rFonts w:ascii="Arial" w:hAnsi="Arial" w:cs="Arial"/>
          <w:lang w:val="en-US"/>
        </w:rPr>
        <w:tab/>
      </w:r>
      <w:r w:rsidRPr="00C53FCC">
        <w:rPr>
          <w:rFonts w:ascii="Arial" w:hAnsi="Arial" w:cs="Arial"/>
          <w:lang w:val="en-US"/>
        </w:rPr>
        <w:t>“</w:t>
      </w:r>
      <w:proofErr w:type="spellStart"/>
      <w:r w:rsidR="00AC4D69">
        <w:rPr>
          <w:rFonts w:ascii="Arial" w:hAnsi="Arial" w:cs="Arial"/>
          <w:lang w:val="en-US"/>
        </w:rPr>
        <w:t>Монгол</w:t>
      </w:r>
      <w:proofErr w:type="spellEnd"/>
      <w:r w:rsidR="00AC4D69">
        <w:rPr>
          <w:rFonts w:ascii="Arial" w:hAnsi="Arial" w:cs="Arial"/>
          <w:lang w:val="en-US"/>
        </w:rPr>
        <w:t xml:space="preserve"> </w:t>
      </w:r>
      <w:proofErr w:type="spellStart"/>
      <w:r w:rsidR="00AC4D69">
        <w:rPr>
          <w:rFonts w:ascii="Arial" w:hAnsi="Arial" w:cs="Arial"/>
          <w:lang w:val="en-US"/>
        </w:rPr>
        <w:t>Улс</w:t>
      </w:r>
      <w:r w:rsidRPr="00C53FCC">
        <w:rPr>
          <w:rFonts w:ascii="Arial" w:hAnsi="Arial" w:cs="Arial"/>
          <w:lang w:val="en-US"/>
        </w:rPr>
        <w:t>ын</w:t>
      </w:r>
      <w:proofErr w:type="spellEnd"/>
      <w:r w:rsidRPr="00C53FCC">
        <w:rPr>
          <w:rFonts w:ascii="Arial" w:hAnsi="Arial" w:cs="Arial"/>
          <w:lang w:val="en-US"/>
        </w:rPr>
        <w:t xml:space="preserve"> 2021 </w:t>
      </w:r>
      <w:proofErr w:type="spellStart"/>
      <w:r w:rsidRPr="00C53FCC">
        <w:rPr>
          <w:rFonts w:ascii="Arial" w:hAnsi="Arial" w:cs="Arial"/>
          <w:lang w:val="en-US"/>
        </w:rPr>
        <w:t>оны</w:t>
      </w:r>
      <w:proofErr w:type="spellEnd"/>
      <w:r w:rsidRPr="00C53FCC">
        <w:rPr>
          <w:rFonts w:ascii="Arial" w:hAnsi="Arial" w:cs="Arial"/>
          <w:lang w:val="en-US"/>
        </w:rPr>
        <w:t xml:space="preserve"> </w:t>
      </w:r>
      <w:proofErr w:type="spellStart"/>
      <w:r w:rsidRPr="00C53FCC">
        <w:rPr>
          <w:rFonts w:ascii="Arial" w:hAnsi="Arial" w:cs="Arial"/>
          <w:lang w:val="en-US"/>
        </w:rPr>
        <w:t>төсвийн</w:t>
      </w:r>
      <w:proofErr w:type="spellEnd"/>
      <w:r w:rsidRPr="00C53FCC">
        <w:rPr>
          <w:rFonts w:ascii="Arial" w:hAnsi="Arial" w:cs="Arial"/>
          <w:lang w:val="en-US"/>
        </w:rPr>
        <w:t xml:space="preserve"> </w:t>
      </w:r>
      <w:proofErr w:type="spellStart"/>
      <w:r w:rsidRPr="00C53FCC">
        <w:rPr>
          <w:rFonts w:ascii="Arial" w:hAnsi="Arial" w:cs="Arial"/>
          <w:lang w:val="en-US"/>
        </w:rPr>
        <w:t>гүйцэтгэл</w:t>
      </w:r>
      <w:proofErr w:type="spellEnd"/>
      <w:r w:rsidRPr="00C53FCC">
        <w:rPr>
          <w:rFonts w:ascii="Arial" w:hAnsi="Arial" w:cs="Arial"/>
          <w:lang w:val="en-US"/>
        </w:rPr>
        <w:t xml:space="preserve"> </w:t>
      </w:r>
      <w:proofErr w:type="spellStart"/>
      <w:r w:rsidRPr="00C53FCC">
        <w:rPr>
          <w:rFonts w:ascii="Arial" w:hAnsi="Arial" w:cs="Arial"/>
          <w:lang w:val="en-US"/>
        </w:rPr>
        <w:t>батлах</w:t>
      </w:r>
      <w:proofErr w:type="spellEnd"/>
      <w:r w:rsidRPr="00C53FCC">
        <w:rPr>
          <w:rFonts w:ascii="Arial" w:hAnsi="Arial" w:cs="Arial"/>
          <w:lang w:val="en-US"/>
        </w:rPr>
        <w:t xml:space="preserve"> </w:t>
      </w:r>
      <w:proofErr w:type="spellStart"/>
      <w:r w:rsidRPr="00C53FCC">
        <w:rPr>
          <w:rFonts w:ascii="Arial" w:hAnsi="Arial" w:cs="Arial"/>
          <w:lang w:val="en-US"/>
        </w:rPr>
        <w:t>тухай</w:t>
      </w:r>
      <w:proofErr w:type="spellEnd"/>
      <w:r w:rsidRPr="00C53FCC">
        <w:rPr>
          <w:rFonts w:ascii="Arial" w:hAnsi="Arial" w:cs="Arial"/>
          <w:lang w:val="en-US"/>
        </w:rPr>
        <w:t xml:space="preserve">” </w:t>
      </w:r>
      <w:proofErr w:type="spellStart"/>
      <w:r w:rsidR="00AC4D69">
        <w:rPr>
          <w:rFonts w:ascii="Arial" w:hAnsi="Arial" w:cs="Arial"/>
          <w:lang w:val="en-US"/>
        </w:rPr>
        <w:t>Улс</w:t>
      </w:r>
      <w:r w:rsidRPr="00C53FCC">
        <w:rPr>
          <w:rFonts w:ascii="Arial" w:hAnsi="Arial" w:cs="Arial"/>
          <w:lang w:val="en-US"/>
        </w:rPr>
        <w:t>ын</w:t>
      </w:r>
      <w:proofErr w:type="spellEnd"/>
      <w:r w:rsidRPr="00C53FCC">
        <w:rPr>
          <w:rFonts w:ascii="Arial" w:hAnsi="Arial" w:cs="Arial"/>
          <w:lang w:val="en-US"/>
        </w:rPr>
        <w:t xml:space="preserve"> </w:t>
      </w:r>
      <w:proofErr w:type="spellStart"/>
      <w:r w:rsidRPr="00C53FCC">
        <w:rPr>
          <w:rFonts w:ascii="Arial" w:hAnsi="Arial" w:cs="Arial"/>
          <w:lang w:val="en-US"/>
        </w:rPr>
        <w:t>Их</w:t>
      </w:r>
      <w:proofErr w:type="spellEnd"/>
      <w:r w:rsidRPr="00C53FCC">
        <w:rPr>
          <w:rFonts w:ascii="Arial" w:hAnsi="Arial" w:cs="Arial"/>
          <w:lang w:val="en-US"/>
        </w:rPr>
        <w:t xml:space="preserve"> </w:t>
      </w:r>
      <w:proofErr w:type="spellStart"/>
      <w:r w:rsidRPr="00C53FCC">
        <w:rPr>
          <w:rFonts w:ascii="Arial" w:hAnsi="Arial" w:cs="Arial"/>
          <w:lang w:val="en-US"/>
        </w:rPr>
        <w:t>Хурлын</w:t>
      </w:r>
      <w:proofErr w:type="spellEnd"/>
      <w:r w:rsidRPr="00C53FCC">
        <w:rPr>
          <w:rFonts w:ascii="Arial" w:hAnsi="Arial" w:cs="Arial"/>
          <w:lang w:val="en-US"/>
        </w:rPr>
        <w:t xml:space="preserve"> </w:t>
      </w:r>
      <w:proofErr w:type="spellStart"/>
      <w:r w:rsidRPr="00C53FCC">
        <w:rPr>
          <w:rFonts w:ascii="Arial" w:hAnsi="Arial" w:cs="Arial"/>
          <w:lang w:val="en-US"/>
        </w:rPr>
        <w:t>тогтоолын</w:t>
      </w:r>
      <w:proofErr w:type="spellEnd"/>
      <w:r w:rsidRPr="00C53FCC">
        <w:rPr>
          <w:rFonts w:ascii="Arial" w:hAnsi="Arial" w:cs="Arial"/>
          <w:lang w:val="en-US"/>
        </w:rPr>
        <w:t xml:space="preserve"> </w:t>
      </w:r>
      <w:proofErr w:type="spellStart"/>
      <w:r>
        <w:rPr>
          <w:rFonts w:ascii="Arial" w:hAnsi="Arial" w:cs="Arial"/>
          <w:lang w:val="en-US"/>
        </w:rPr>
        <w:t>эцсийн</w:t>
      </w:r>
      <w:proofErr w:type="spellEnd"/>
      <w:r>
        <w:rPr>
          <w:rFonts w:ascii="Arial" w:hAnsi="Arial" w:cs="Arial"/>
          <w:lang w:val="en-US"/>
        </w:rPr>
        <w:t xml:space="preserve"> </w:t>
      </w:r>
      <w:proofErr w:type="spellStart"/>
      <w:r>
        <w:rPr>
          <w:rFonts w:ascii="Arial" w:hAnsi="Arial" w:cs="Arial"/>
          <w:lang w:val="en-US"/>
        </w:rPr>
        <w:t>найруулгыг</w:t>
      </w:r>
      <w:proofErr w:type="spellEnd"/>
      <w:r>
        <w:rPr>
          <w:rFonts w:ascii="Arial" w:hAnsi="Arial" w:cs="Arial"/>
          <w:lang w:val="en-US"/>
        </w:rPr>
        <w:t xml:space="preserve"> </w:t>
      </w:r>
      <w:proofErr w:type="spellStart"/>
      <w:r>
        <w:rPr>
          <w:rFonts w:ascii="Arial" w:hAnsi="Arial" w:cs="Arial"/>
          <w:lang w:val="en-US"/>
        </w:rPr>
        <w:t>танилцуулав</w:t>
      </w:r>
      <w:proofErr w:type="spellEnd"/>
      <w:r>
        <w:rPr>
          <w:rFonts w:ascii="Arial" w:hAnsi="Arial" w:cs="Arial"/>
          <w:lang w:val="en-US"/>
        </w:rPr>
        <w:t xml:space="preserve">. </w:t>
      </w:r>
      <w:proofErr w:type="spellStart"/>
      <w:r>
        <w:rPr>
          <w:rFonts w:ascii="Arial" w:hAnsi="Arial" w:cs="Arial"/>
          <w:lang w:val="en-US"/>
        </w:rPr>
        <w:t>Улсын</w:t>
      </w:r>
      <w:proofErr w:type="spellEnd"/>
      <w:r>
        <w:rPr>
          <w:rFonts w:ascii="Arial" w:hAnsi="Arial" w:cs="Arial"/>
          <w:lang w:val="en-US"/>
        </w:rPr>
        <w:t xml:space="preserve"> </w:t>
      </w:r>
      <w:proofErr w:type="spellStart"/>
      <w:r>
        <w:rPr>
          <w:rFonts w:ascii="Arial" w:hAnsi="Arial" w:cs="Arial"/>
          <w:lang w:val="en-US"/>
        </w:rPr>
        <w:t>Их</w:t>
      </w:r>
      <w:proofErr w:type="spellEnd"/>
      <w:r>
        <w:rPr>
          <w:rFonts w:ascii="Arial" w:hAnsi="Arial" w:cs="Arial"/>
          <w:lang w:val="en-US"/>
        </w:rPr>
        <w:t xml:space="preserve"> </w:t>
      </w:r>
      <w:proofErr w:type="spellStart"/>
      <w:r>
        <w:rPr>
          <w:rFonts w:ascii="Arial" w:hAnsi="Arial" w:cs="Arial"/>
          <w:lang w:val="en-US"/>
        </w:rPr>
        <w:t>Хурлын</w:t>
      </w:r>
      <w:proofErr w:type="spellEnd"/>
      <w:r>
        <w:rPr>
          <w:rFonts w:ascii="Arial" w:hAnsi="Arial" w:cs="Arial"/>
          <w:lang w:val="en-US"/>
        </w:rPr>
        <w:t xml:space="preserve"> </w:t>
      </w:r>
      <w:proofErr w:type="spellStart"/>
      <w:r>
        <w:rPr>
          <w:rFonts w:ascii="Arial" w:hAnsi="Arial" w:cs="Arial"/>
          <w:lang w:val="en-US"/>
        </w:rPr>
        <w:t>гишүүдээс</w:t>
      </w:r>
      <w:proofErr w:type="spellEnd"/>
      <w:r>
        <w:rPr>
          <w:rFonts w:ascii="Arial" w:hAnsi="Arial" w:cs="Arial"/>
          <w:lang w:val="en-US"/>
        </w:rPr>
        <w:t xml:space="preserve"> </w:t>
      </w:r>
      <w:proofErr w:type="spellStart"/>
      <w:r>
        <w:rPr>
          <w:rFonts w:ascii="Arial" w:hAnsi="Arial" w:cs="Arial"/>
          <w:lang w:val="en-US"/>
        </w:rPr>
        <w:t>эцсийн</w:t>
      </w:r>
      <w:proofErr w:type="spellEnd"/>
      <w:r>
        <w:rPr>
          <w:rFonts w:ascii="Arial" w:hAnsi="Arial" w:cs="Arial"/>
          <w:lang w:val="en-US"/>
        </w:rPr>
        <w:t xml:space="preserve"> </w:t>
      </w:r>
      <w:proofErr w:type="spellStart"/>
      <w:r>
        <w:rPr>
          <w:rFonts w:ascii="Arial" w:hAnsi="Arial" w:cs="Arial"/>
          <w:lang w:val="en-US"/>
        </w:rPr>
        <w:t>найруулгатай</w:t>
      </w:r>
      <w:proofErr w:type="spellEnd"/>
      <w:r>
        <w:rPr>
          <w:rFonts w:ascii="Arial" w:hAnsi="Arial" w:cs="Arial"/>
          <w:lang w:val="en-US"/>
        </w:rPr>
        <w:t xml:space="preserve"> </w:t>
      </w:r>
      <w:proofErr w:type="spellStart"/>
      <w:r>
        <w:rPr>
          <w:rFonts w:ascii="Arial" w:hAnsi="Arial" w:cs="Arial"/>
          <w:lang w:val="en-US"/>
        </w:rPr>
        <w:t>холбогдуулан</w:t>
      </w:r>
      <w:proofErr w:type="spellEnd"/>
      <w:r>
        <w:rPr>
          <w:rFonts w:ascii="Arial" w:hAnsi="Arial" w:cs="Arial"/>
          <w:lang w:val="en-US"/>
        </w:rPr>
        <w:t xml:space="preserve"> </w:t>
      </w:r>
      <w:proofErr w:type="spellStart"/>
      <w:r>
        <w:rPr>
          <w:rFonts w:ascii="Arial" w:hAnsi="Arial" w:cs="Arial"/>
          <w:lang w:val="en-US"/>
        </w:rPr>
        <w:t>асуулт</w:t>
      </w:r>
      <w:proofErr w:type="spellEnd"/>
      <w:r>
        <w:rPr>
          <w:rFonts w:ascii="Arial" w:hAnsi="Arial" w:cs="Arial"/>
          <w:lang w:val="en-US"/>
        </w:rPr>
        <w:t xml:space="preserve">, </w:t>
      </w:r>
      <w:proofErr w:type="spellStart"/>
      <w:r>
        <w:rPr>
          <w:rFonts w:ascii="Arial" w:hAnsi="Arial" w:cs="Arial"/>
          <w:lang w:val="en-US"/>
        </w:rPr>
        <w:t>санал</w:t>
      </w:r>
      <w:proofErr w:type="spellEnd"/>
      <w:r>
        <w:rPr>
          <w:rFonts w:ascii="Arial" w:hAnsi="Arial" w:cs="Arial"/>
          <w:lang w:val="en-US"/>
        </w:rPr>
        <w:t xml:space="preserve"> </w:t>
      </w:r>
      <w:proofErr w:type="spellStart"/>
      <w:r>
        <w:rPr>
          <w:rFonts w:ascii="Arial" w:hAnsi="Arial" w:cs="Arial"/>
          <w:lang w:val="en-US"/>
        </w:rPr>
        <w:t>гараагүй</w:t>
      </w:r>
      <w:proofErr w:type="spellEnd"/>
      <w:r>
        <w:rPr>
          <w:rFonts w:ascii="Arial" w:hAnsi="Arial" w:cs="Arial"/>
          <w:lang w:val="en-US"/>
        </w:rPr>
        <w:t xml:space="preserve"> </w:t>
      </w:r>
      <w:proofErr w:type="spellStart"/>
      <w:r>
        <w:rPr>
          <w:rFonts w:ascii="Arial" w:hAnsi="Arial" w:cs="Arial"/>
          <w:lang w:val="en-US"/>
        </w:rPr>
        <w:t>болно</w:t>
      </w:r>
      <w:proofErr w:type="spellEnd"/>
      <w:r>
        <w:rPr>
          <w:rFonts w:ascii="Arial" w:hAnsi="Arial" w:cs="Arial"/>
          <w:lang w:val="en-US"/>
        </w:rPr>
        <w:t xml:space="preserve">. </w:t>
      </w:r>
      <w:proofErr w:type="spellStart"/>
      <w:r>
        <w:rPr>
          <w:rFonts w:ascii="Arial" w:hAnsi="Arial" w:cs="Arial"/>
          <w:lang w:val="en-US"/>
        </w:rPr>
        <w:t>Улсын</w:t>
      </w:r>
      <w:proofErr w:type="spellEnd"/>
      <w:r>
        <w:rPr>
          <w:rFonts w:ascii="Arial" w:hAnsi="Arial" w:cs="Arial"/>
          <w:lang w:val="en-US"/>
        </w:rPr>
        <w:t xml:space="preserve"> </w:t>
      </w:r>
      <w:proofErr w:type="spellStart"/>
      <w:r>
        <w:rPr>
          <w:rFonts w:ascii="Arial" w:hAnsi="Arial" w:cs="Arial"/>
          <w:lang w:val="en-US"/>
        </w:rPr>
        <w:t>Их</w:t>
      </w:r>
      <w:proofErr w:type="spellEnd"/>
      <w:r>
        <w:rPr>
          <w:rFonts w:ascii="Arial" w:hAnsi="Arial" w:cs="Arial"/>
          <w:lang w:val="en-US"/>
        </w:rPr>
        <w:t xml:space="preserve"> </w:t>
      </w:r>
      <w:proofErr w:type="spellStart"/>
      <w:r>
        <w:rPr>
          <w:rFonts w:ascii="Arial" w:hAnsi="Arial" w:cs="Arial"/>
          <w:lang w:val="en-US"/>
        </w:rPr>
        <w:t>Хурлын</w:t>
      </w:r>
      <w:proofErr w:type="spellEnd"/>
      <w:r>
        <w:rPr>
          <w:rFonts w:ascii="Arial" w:hAnsi="Arial" w:cs="Arial"/>
          <w:lang w:val="en-US"/>
        </w:rPr>
        <w:t xml:space="preserve"> </w:t>
      </w:r>
      <w:proofErr w:type="spellStart"/>
      <w:r>
        <w:rPr>
          <w:rFonts w:ascii="Arial" w:hAnsi="Arial" w:cs="Arial"/>
          <w:lang w:val="en-US"/>
        </w:rPr>
        <w:t>гишүүд</w:t>
      </w:r>
      <w:proofErr w:type="spellEnd"/>
      <w:r>
        <w:rPr>
          <w:rFonts w:ascii="Arial" w:hAnsi="Arial" w:cs="Arial"/>
          <w:lang w:val="en-US"/>
        </w:rPr>
        <w:t xml:space="preserve"> </w:t>
      </w:r>
      <w:proofErr w:type="spellStart"/>
      <w:r>
        <w:rPr>
          <w:rFonts w:ascii="Arial" w:hAnsi="Arial" w:cs="Arial"/>
          <w:lang w:val="en-US"/>
        </w:rPr>
        <w:t>тогтоолын</w:t>
      </w:r>
      <w:proofErr w:type="spellEnd"/>
      <w:r>
        <w:rPr>
          <w:rFonts w:ascii="Arial" w:hAnsi="Arial" w:cs="Arial"/>
          <w:lang w:val="en-US"/>
        </w:rPr>
        <w:t xml:space="preserve"> </w:t>
      </w:r>
      <w:proofErr w:type="spellStart"/>
      <w:r>
        <w:rPr>
          <w:rFonts w:ascii="Arial" w:hAnsi="Arial" w:cs="Arial"/>
          <w:lang w:val="en-US"/>
        </w:rPr>
        <w:t>эцсийн</w:t>
      </w:r>
      <w:proofErr w:type="spellEnd"/>
      <w:r>
        <w:rPr>
          <w:rFonts w:ascii="Arial" w:hAnsi="Arial" w:cs="Arial"/>
          <w:lang w:val="en-US"/>
        </w:rPr>
        <w:t xml:space="preserve"> </w:t>
      </w:r>
      <w:proofErr w:type="spellStart"/>
      <w:r>
        <w:rPr>
          <w:rFonts w:ascii="Arial" w:hAnsi="Arial" w:cs="Arial"/>
          <w:lang w:val="en-US"/>
        </w:rPr>
        <w:t>найруулгатай</w:t>
      </w:r>
      <w:proofErr w:type="spellEnd"/>
      <w:r>
        <w:rPr>
          <w:rFonts w:ascii="Arial" w:hAnsi="Arial" w:cs="Arial"/>
          <w:lang w:val="en-US"/>
        </w:rPr>
        <w:t xml:space="preserve"> </w:t>
      </w:r>
      <w:proofErr w:type="spellStart"/>
      <w:r>
        <w:rPr>
          <w:rFonts w:ascii="Arial" w:hAnsi="Arial" w:cs="Arial"/>
          <w:lang w:val="en-US"/>
        </w:rPr>
        <w:t>танилцлаа</w:t>
      </w:r>
      <w:proofErr w:type="spellEnd"/>
      <w:r>
        <w:rPr>
          <w:rFonts w:ascii="Arial" w:hAnsi="Arial" w:cs="Arial"/>
          <w:lang w:val="en-US"/>
        </w:rPr>
        <w:t>./15:03/</w:t>
      </w:r>
      <w:r w:rsidR="005D6BDA">
        <w:rPr>
          <w:rFonts w:ascii="Arial" w:hAnsi="Arial" w:cs="Arial"/>
          <w:lang w:val="en-US"/>
        </w:rPr>
        <w:tab/>
      </w:r>
    </w:p>
    <w:p w14:paraId="4F02E84A" w14:textId="3D963E0B" w:rsidR="00B52CF6" w:rsidRPr="0020788D" w:rsidRDefault="00B52CF6" w:rsidP="00B52C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p>
    <w:p w14:paraId="47D6F9B2" w14:textId="056A7F1B" w:rsidR="00B52CF6" w:rsidRPr="0020788D" w:rsidRDefault="00B52CF6" w:rsidP="00B52C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lang w:val="en-US"/>
        </w:rPr>
      </w:pPr>
      <w:r w:rsidRPr="0020788D">
        <w:rPr>
          <w:rFonts w:ascii="Arial" w:hAnsi="Arial" w:cs="Arial"/>
          <w:lang w:val="en-US"/>
        </w:rPr>
        <w:tab/>
      </w:r>
      <w:proofErr w:type="spellStart"/>
      <w:r w:rsidRPr="0020788D">
        <w:rPr>
          <w:rFonts w:ascii="Arial" w:hAnsi="Arial" w:cs="Arial"/>
          <w:i/>
          <w:iCs/>
          <w:lang w:val="en-US"/>
        </w:rPr>
        <w:t>Уг</w:t>
      </w:r>
      <w:proofErr w:type="spellEnd"/>
      <w:r w:rsidRPr="0020788D">
        <w:rPr>
          <w:rFonts w:ascii="Arial" w:hAnsi="Arial" w:cs="Arial"/>
          <w:i/>
          <w:iCs/>
          <w:lang w:val="en-US"/>
        </w:rPr>
        <w:t xml:space="preserve"> </w:t>
      </w:r>
      <w:proofErr w:type="spellStart"/>
      <w:r w:rsidRPr="0020788D">
        <w:rPr>
          <w:rFonts w:ascii="Arial" w:hAnsi="Arial" w:cs="Arial"/>
          <w:i/>
          <w:iCs/>
          <w:lang w:val="en-US"/>
        </w:rPr>
        <w:t>асуудлыг</w:t>
      </w:r>
      <w:proofErr w:type="spellEnd"/>
      <w:r w:rsidRPr="0020788D">
        <w:rPr>
          <w:rFonts w:ascii="Arial" w:hAnsi="Arial" w:cs="Arial"/>
          <w:i/>
          <w:iCs/>
          <w:lang w:val="en-US"/>
        </w:rPr>
        <w:t xml:space="preserve"> </w:t>
      </w:r>
      <w:r w:rsidR="005D6BDA">
        <w:rPr>
          <w:rFonts w:ascii="Arial" w:hAnsi="Arial" w:cs="Arial"/>
          <w:i/>
          <w:iCs/>
          <w:lang w:val="en-US"/>
        </w:rPr>
        <w:t>15</w:t>
      </w:r>
      <w:r w:rsidRPr="0020788D">
        <w:rPr>
          <w:rFonts w:ascii="Arial" w:hAnsi="Arial" w:cs="Arial"/>
          <w:i/>
          <w:iCs/>
          <w:lang w:val="en-US"/>
        </w:rPr>
        <w:t xml:space="preserve"> </w:t>
      </w:r>
      <w:proofErr w:type="spellStart"/>
      <w:r w:rsidRPr="0020788D">
        <w:rPr>
          <w:rFonts w:ascii="Arial" w:hAnsi="Arial" w:cs="Arial"/>
          <w:i/>
          <w:iCs/>
          <w:lang w:val="en-US"/>
        </w:rPr>
        <w:t>цаг</w:t>
      </w:r>
      <w:proofErr w:type="spellEnd"/>
      <w:r w:rsidR="005D6BDA">
        <w:rPr>
          <w:rFonts w:ascii="Arial" w:hAnsi="Arial" w:cs="Arial"/>
          <w:i/>
          <w:iCs/>
          <w:lang w:val="en-US"/>
        </w:rPr>
        <w:t xml:space="preserve"> 0</w:t>
      </w:r>
      <w:r w:rsidR="00ED034F">
        <w:rPr>
          <w:rFonts w:ascii="Arial" w:hAnsi="Arial" w:cs="Arial"/>
          <w:i/>
          <w:iCs/>
          <w:lang w:val="en-US"/>
        </w:rPr>
        <w:t>4</w:t>
      </w:r>
      <w:r w:rsidRPr="0020788D">
        <w:rPr>
          <w:rFonts w:ascii="Arial" w:hAnsi="Arial" w:cs="Arial"/>
          <w:i/>
          <w:iCs/>
          <w:lang w:val="en-US"/>
        </w:rPr>
        <w:t xml:space="preserve"> </w:t>
      </w:r>
      <w:proofErr w:type="spellStart"/>
      <w:r w:rsidRPr="0020788D">
        <w:rPr>
          <w:rFonts w:ascii="Arial" w:hAnsi="Arial" w:cs="Arial"/>
          <w:i/>
          <w:iCs/>
          <w:lang w:val="en-US"/>
        </w:rPr>
        <w:t>минутад</w:t>
      </w:r>
      <w:proofErr w:type="spellEnd"/>
      <w:r w:rsidRPr="0020788D">
        <w:rPr>
          <w:rFonts w:ascii="Arial" w:hAnsi="Arial" w:cs="Arial"/>
          <w:i/>
          <w:iCs/>
          <w:lang w:val="en-US"/>
        </w:rPr>
        <w:t xml:space="preserve"> </w:t>
      </w:r>
      <w:proofErr w:type="spellStart"/>
      <w:r w:rsidRPr="0020788D">
        <w:rPr>
          <w:rFonts w:ascii="Arial" w:hAnsi="Arial" w:cs="Arial"/>
          <w:i/>
          <w:iCs/>
          <w:lang w:val="en-US"/>
        </w:rPr>
        <w:t>хэлэлцэж</w:t>
      </w:r>
      <w:proofErr w:type="spellEnd"/>
      <w:r w:rsidRPr="0020788D">
        <w:rPr>
          <w:rFonts w:ascii="Arial" w:hAnsi="Arial" w:cs="Arial"/>
          <w:i/>
          <w:iCs/>
          <w:lang w:val="en-US"/>
        </w:rPr>
        <w:t xml:space="preserve"> </w:t>
      </w:r>
      <w:proofErr w:type="spellStart"/>
      <w:r w:rsidRPr="0020788D">
        <w:rPr>
          <w:rFonts w:ascii="Arial" w:hAnsi="Arial" w:cs="Arial"/>
          <w:i/>
          <w:iCs/>
          <w:lang w:val="en-US"/>
        </w:rPr>
        <w:t>дуусав</w:t>
      </w:r>
      <w:proofErr w:type="spellEnd"/>
      <w:r w:rsidRPr="0020788D">
        <w:rPr>
          <w:rFonts w:ascii="Arial" w:hAnsi="Arial" w:cs="Arial"/>
          <w:i/>
          <w:iCs/>
          <w:lang w:val="en-US"/>
        </w:rPr>
        <w:t>.</w:t>
      </w:r>
    </w:p>
    <w:p w14:paraId="1C712FE4" w14:textId="3D46FD71" w:rsidR="00B52CF6" w:rsidRPr="0020788D" w:rsidRDefault="00B52CF6" w:rsidP="00B52C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lang w:val="en-US"/>
        </w:rPr>
      </w:pPr>
    </w:p>
    <w:p w14:paraId="1429C1BB" w14:textId="01543866" w:rsidR="00B52CF6" w:rsidRPr="0020788D" w:rsidRDefault="00B52CF6" w:rsidP="00B52C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lang w:val="en-US"/>
        </w:rPr>
      </w:pPr>
      <w:r w:rsidRPr="0020788D">
        <w:rPr>
          <w:rFonts w:ascii="Arial" w:hAnsi="Arial" w:cs="Arial"/>
          <w:i/>
          <w:iCs/>
          <w:lang w:val="en-US"/>
        </w:rPr>
        <w:tab/>
      </w:r>
      <w:proofErr w:type="spellStart"/>
      <w:r w:rsidRPr="0020788D">
        <w:rPr>
          <w:rFonts w:ascii="Arial" w:hAnsi="Arial" w:cs="Arial"/>
          <w:b/>
          <w:bCs/>
          <w:i/>
          <w:iCs/>
          <w:lang w:val="en-US"/>
        </w:rPr>
        <w:t>Гурав.Хүнсний</w:t>
      </w:r>
      <w:proofErr w:type="spellEnd"/>
      <w:r w:rsidRPr="0020788D">
        <w:rPr>
          <w:rFonts w:ascii="Arial" w:hAnsi="Arial" w:cs="Arial"/>
          <w:b/>
          <w:bCs/>
          <w:i/>
          <w:iCs/>
          <w:lang w:val="en-US"/>
        </w:rPr>
        <w:t xml:space="preserve"> </w:t>
      </w:r>
      <w:proofErr w:type="spellStart"/>
      <w:r w:rsidRPr="0020788D">
        <w:rPr>
          <w:rFonts w:ascii="Arial" w:hAnsi="Arial" w:cs="Arial"/>
          <w:b/>
          <w:bCs/>
          <w:i/>
          <w:iCs/>
          <w:lang w:val="en-US"/>
        </w:rPr>
        <w:t>хангамжийг</w:t>
      </w:r>
      <w:proofErr w:type="spellEnd"/>
      <w:r w:rsidRPr="0020788D">
        <w:rPr>
          <w:rFonts w:ascii="Arial" w:hAnsi="Arial" w:cs="Arial"/>
          <w:b/>
          <w:bCs/>
          <w:i/>
          <w:iCs/>
          <w:lang w:val="en-US"/>
        </w:rPr>
        <w:t xml:space="preserve"> </w:t>
      </w:r>
      <w:proofErr w:type="spellStart"/>
      <w:r w:rsidRPr="0020788D">
        <w:rPr>
          <w:rFonts w:ascii="Arial" w:hAnsi="Arial" w:cs="Arial"/>
          <w:b/>
          <w:bCs/>
          <w:i/>
          <w:iCs/>
          <w:lang w:val="en-US"/>
        </w:rPr>
        <w:t>нэмэгдүүлэх</w:t>
      </w:r>
      <w:proofErr w:type="spellEnd"/>
      <w:r w:rsidRPr="0020788D">
        <w:rPr>
          <w:rFonts w:ascii="Arial" w:hAnsi="Arial" w:cs="Arial"/>
          <w:b/>
          <w:bCs/>
          <w:i/>
          <w:iCs/>
          <w:lang w:val="en-US"/>
        </w:rPr>
        <w:t xml:space="preserve">, </w:t>
      </w:r>
      <w:proofErr w:type="spellStart"/>
      <w:r w:rsidRPr="0020788D">
        <w:rPr>
          <w:rFonts w:ascii="Arial" w:hAnsi="Arial" w:cs="Arial"/>
          <w:b/>
          <w:bCs/>
          <w:i/>
          <w:iCs/>
          <w:lang w:val="en-US"/>
        </w:rPr>
        <w:t>чанар</w:t>
      </w:r>
      <w:proofErr w:type="spellEnd"/>
      <w:r w:rsidRPr="0020788D">
        <w:rPr>
          <w:rFonts w:ascii="Arial" w:hAnsi="Arial" w:cs="Arial"/>
          <w:b/>
          <w:bCs/>
          <w:i/>
          <w:iCs/>
          <w:lang w:val="en-US"/>
        </w:rPr>
        <w:t xml:space="preserve"> </w:t>
      </w:r>
      <w:proofErr w:type="spellStart"/>
      <w:r w:rsidRPr="0020788D">
        <w:rPr>
          <w:rFonts w:ascii="Arial" w:hAnsi="Arial" w:cs="Arial"/>
          <w:b/>
          <w:bCs/>
          <w:i/>
          <w:iCs/>
          <w:lang w:val="en-US"/>
        </w:rPr>
        <w:t>аюулгүй</w:t>
      </w:r>
      <w:proofErr w:type="spellEnd"/>
      <w:r w:rsidRPr="0020788D">
        <w:rPr>
          <w:rFonts w:ascii="Arial" w:hAnsi="Arial" w:cs="Arial"/>
          <w:b/>
          <w:bCs/>
          <w:i/>
          <w:iCs/>
          <w:lang w:val="en-US"/>
        </w:rPr>
        <w:t xml:space="preserve"> </w:t>
      </w:r>
      <w:proofErr w:type="spellStart"/>
      <w:r w:rsidRPr="0020788D">
        <w:rPr>
          <w:rFonts w:ascii="Arial" w:hAnsi="Arial" w:cs="Arial"/>
          <w:b/>
          <w:bCs/>
          <w:i/>
          <w:iCs/>
          <w:lang w:val="en-US"/>
        </w:rPr>
        <w:t>байдлыг</w:t>
      </w:r>
      <w:proofErr w:type="spellEnd"/>
      <w:r w:rsidRPr="0020788D">
        <w:rPr>
          <w:rFonts w:ascii="Arial" w:hAnsi="Arial" w:cs="Arial"/>
          <w:b/>
          <w:bCs/>
          <w:i/>
          <w:iCs/>
          <w:lang w:val="en-US"/>
        </w:rPr>
        <w:t xml:space="preserve"> </w:t>
      </w:r>
      <w:proofErr w:type="spellStart"/>
      <w:r w:rsidRPr="0020788D">
        <w:rPr>
          <w:rFonts w:ascii="Arial" w:hAnsi="Arial" w:cs="Arial"/>
          <w:b/>
          <w:bCs/>
          <w:i/>
          <w:iCs/>
          <w:lang w:val="en-US"/>
        </w:rPr>
        <w:t>хангах</w:t>
      </w:r>
      <w:proofErr w:type="spellEnd"/>
      <w:r w:rsidRPr="0020788D">
        <w:rPr>
          <w:rFonts w:ascii="Arial" w:hAnsi="Arial" w:cs="Arial"/>
          <w:b/>
          <w:bCs/>
          <w:i/>
          <w:iCs/>
          <w:lang w:val="en-US"/>
        </w:rPr>
        <w:t xml:space="preserve">, </w:t>
      </w:r>
      <w:proofErr w:type="spellStart"/>
      <w:r w:rsidRPr="0020788D">
        <w:rPr>
          <w:rFonts w:ascii="Arial" w:hAnsi="Arial" w:cs="Arial"/>
          <w:b/>
          <w:bCs/>
          <w:i/>
          <w:iCs/>
          <w:lang w:val="en-US"/>
        </w:rPr>
        <w:t>хөдөө</w:t>
      </w:r>
      <w:proofErr w:type="spellEnd"/>
      <w:r w:rsidRPr="0020788D">
        <w:rPr>
          <w:rFonts w:ascii="Arial" w:hAnsi="Arial" w:cs="Arial"/>
          <w:b/>
          <w:bCs/>
          <w:i/>
          <w:iCs/>
          <w:lang w:val="en-US"/>
        </w:rPr>
        <w:t xml:space="preserve"> </w:t>
      </w:r>
      <w:proofErr w:type="spellStart"/>
      <w:r w:rsidRPr="0020788D">
        <w:rPr>
          <w:rFonts w:ascii="Arial" w:hAnsi="Arial" w:cs="Arial"/>
          <w:b/>
          <w:bCs/>
          <w:i/>
          <w:iCs/>
          <w:lang w:val="en-US"/>
        </w:rPr>
        <w:t>аж</w:t>
      </w:r>
      <w:proofErr w:type="spellEnd"/>
      <w:r w:rsidRPr="0020788D">
        <w:rPr>
          <w:rFonts w:ascii="Arial" w:hAnsi="Arial" w:cs="Arial"/>
          <w:b/>
          <w:bCs/>
          <w:i/>
          <w:iCs/>
          <w:lang w:val="en-US"/>
        </w:rPr>
        <w:t xml:space="preserve"> </w:t>
      </w:r>
      <w:proofErr w:type="spellStart"/>
      <w:r w:rsidRPr="0020788D">
        <w:rPr>
          <w:rFonts w:ascii="Arial" w:hAnsi="Arial" w:cs="Arial"/>
          <w:b/>
          <w:bCs/>
          <w:i/>
          <w:iCs/>
          <w:lang w:val="en-US"/>
        </w:rPr>
        <w:t>ахуй</w:t>
      </w:r>
      <w:proofErr w:type="spellEnd"/>
      <w:r w:rsidRPr="0020788D">
        <w:rPr>
          <w:rFonts w:ascii="Arial" w:hAnsi="Arial" w:cs="Arial"/>
          <w:b/>
          <w:bCs/>
          <w:i/>
          <w:iCs/>
          <w:lang w:val="en-US"/>
        </w:rPr>
        <w:t xml:space="preserve"> </w:t>
      </w:r>
      <w:proofErr w:type="spellStart"/>
      <w:r w:rsidRPr="0020788D">
        <w:rPr>
          <w:rFonts w:ascii="Arial" w:hAnsi="Arial" w:cs="Arial"/>
          <w:b/>
          <w:bCs/>
          <w:i/>
          <w:iCs/>
          <w:lang w:val="en-US"/>
        </w:rPr>
        <w:t>үйлдвэрлэлийг</w:t>
      </w:r>
      <w:proofErr w:type="spellEnd"/>
      <w:r w:rsidRPr="0020788D">
        <w:rPr>
          <w:rFonts w:ascii="Arial" w:hAnsi="Arial" w:cs="Arial"/>
          <w:b/>
          <w:bCs/>
          <w:i/>
          <w:iCs/>
          <w:lang w:val="en-US"/>
        </w:rPr>
        <w:t xml:space="preserve"> </w:t>
      </w:r>
      <w:proofErr w:type="spellStart"/>
      <w:r w:rsidRPr="0020788D">
        <w:rPr>
          <w:rFonts w:ascii="Arial" w:hAnsi="Arial" w:cs="Arial"/>
          <w:b/>
          <w:bCs/>
          <w:i/>
          <w:iCs/>
          <w:lang w:val="en-US"/>
        </w:rPr>
        <w:t>дэмжих</w:t>
      </w:r>
      <w:proofErr w:type="spellEnd"/>
      <w:r w:rsidRPr="0020788D">
        <w:rPr>
          <w:rFonts w:ascii="Arial" w:hAnsi="Arial" w:cs="Arial"/>
          <w:b/>
          <w:bCs/>
          <w:i/>
          <w:iCs/>
          <w:lang w:val="en-US"/>
        </w:rPr>
        <w:t xml:space="preserve"> “</w:t>
      </w:r>
      <w:proofErr w:type="spellStart"/>
      <w:r w:rsidRPr="0020788D">
        <w:rPr>
          <w:rFonts w:ascii="Arial" w:hAnsi="Arial" w:cs="Arial"/>
          <w:b/>
          <w:bCs/>
          <w:i/>
          <w:iCs/>
          <w:lang w:val="en-US"/>
        </w:rPr>
        <w:t>Түр</w:t>
      </w:r>
      <w:proofErr w:type="spellEnd"/>
      <w:r w:rsidRPr="0020788D">
        <w:rPr>
          <w:rFonts w:ascii="Arial" w:hAnsi="Arial" w:cs="Arial"/>
          <w:b/>
          <w:bCs/>
          <w:i/>
          <w:iCs/>
          <w:lang w:val="en-US"/>
        </w:rPr>
        <w:t xml:space="preserve"> </w:t>
      </w:r>
      <w:proofErr w:type="spellStart"/>
      <w:r w:rsidRPr="0020788D">
        <w:rPr>
          <w:rFonts w:ascii="Arial" w:hAnsi="Arial" w:cs="Arial"/>
          <w:b/>
          <w:bCs/>
          <w:i/>
          <w:iCs/>
          <w:lang w:val="en-US"/>
        </w:rPr>
        <w:t>хороо</w:t>
      </w:r>
      <w:proofErr w:type="spellEnd"/>
      <w:r w:rsidRPr="0020788D">
        <w:rPr>
          <w:rFonts w:ascii="Arial" w:hAnsi="Arial" w:cs="Arial"/>
          <w:b/>
          <w:bCs/>
          <w:i/>
          <w:iCs/>
          <w:lang w:val="en-US"/>
        </w:rPr>
        <w:t xml:space="preserve"> </w:t>
      </w:r>
      <w:proofErr w:type="spellStart"/>
      <w:r w:rsidRPr="0020788D">
        <w:rPr>
          <w:rFonts w:ascii="Arial" w:hAnsi="Arial" w:cs="Arial"/>
          <w:b/>
          <w:bCs/>
          <w:i/>
          <w:iCs/>
          <w:lang w:val="en-US"/>
        </w:rPr>
        <w:t>байгуулах</w:t>
      </w:r>
      <w:proofErr w:type="spellEnd"/>
      <w:r w:rsidRPr="0020788D">
        <w:rPr>
          <w:rFonts w:ascii="Arial" w:hAnsi="Arial" w:cs="Arial"/>
          <w:b/>
          <w:bCs/>
          <w:i/>
          <w:iCs/>
          <w:lang w:val="en-US"/>
        </w:rPr>
        <w:t xml:space="preserve"> </w:t>
      </w:r>
      <w:proofErr w:type="spellStart"/>
      <w:r w:rsidRPr="0020788D">
        <w:rPr>
          <w:rFonts w:ascii="Arial" w:hAnsi="Arial" w:cs="Arial"/>
          <w:b/>
          <w:bCs/>
          <w:i/>
          <w:iCs/>
          <w:lang w:val="en-US"/>
        </w:rPr>
        <w:t>тухай</w:t>
      </w:r>
      <w:proofErr w:type="spellEnd"/>
      <w:r w:rsidRPr="0020788D">
        <w:rPr>
          <w:rFonts w:ascii="Arial" w:hAnsi="Arial" w:cs="Arial"/>
          <w:b/>
          <w:bCs/>
          <w:i/>
          <w:iCs/>
          <w:lang w:val="en-US"/>
        </w:rPr>
        <w:t xml:space="preserve">” </w:t>
      </w:r>
      <w:proofErr w:type="spellStart"/>
      <w:r w:rsidRPr="0020788D">
        <w:rPr>
          <w:rFonts w:ascii="Arial" w:hAnsi="Arial" w:cs="Arial"/>
          <w:b/>
          <w:bCs/>
          <w:i/>
          <w:iCs/>
          <w:lang w:val="en-US"/>
        </w:rPr>
        <w:t>Улсын</w:t>
      </w:r>
      <w:proofErr w:type="spellEnd"/>
      <w:r w:rsidRPr="0020788D">
        <w:rPr>
          <w:rFonts w:ascii="Arial" w:hAnsi="Arial" w:cs="Arial"/>
          <w:b/>
          <w:bCs/>
          <w:i/>
          <w:iCs/>
          <w:lang w:val="en-US"/>
        </w:rPr>
        <w:t xml:space="preserve"> </w:t>
      </w:r>
      <w:proofErr w:type="spellStart"/>
      <w:r w:rsidRPr="0020788D">
        <w:rPr>
          <w:rFonts w:ascii="Arial" w:hAnsi="Arial" w:cs="Arial"/>
          <w:b/>
          <w:bCs/>
          <w:i/>
          <w:iCs/>
          <w:lang w:val="en-US"/>
        </w:rPr>
        <w:t>Их</w:t>
      </w:r>
      <w:proofErr w:type="spellEnd"/>
      <w:r w:rsidRPr="0020788D">
        <w:rPr>
          <w:rFonts w:ascii="Arial" w:hAnsi="Arial" w:cs="Arial"/>
          <w:b/>
          <w:bCs/>
          <w:i/>
          <w:iCs/>
          <w:lang w:val="en-US"/>
        </w:rPr>
        <w:t xml:space="preserve"> </w:t>
      </w:r>
      <w:proofErr w:type="spellStart"/>
      <w:r w:rsidRPr="0020788D">
        <w:rPr>
          <w:rFonts w:ascii="Arial" w:hAnsi="Arial" w:cs="Arial"/>
          <w:b/>
          <w:bCs/>
          <w:i/>
          <w:iCs/>
          <w:lang w:val="en-US"/>
        </w:rPr>
        <w:t>Хурлын</w:t>
      </w:r>
      <w:proofErr w:type="spellEnd"/>
      <w:r w:rsidRPr="0020788D">
        <w:rPr>
          <w:rFonts w:ascii="Arial" w:hAnsi="Arial" w:cs="Arial"/>
          <w:b/>
          <w:bCs/>
          <w:i/>
          <w:iCs/>
          <w:lang w:val="en-US"/>
        </w:rPr>
        <w:t xml:space="preserve"> </w:t>
      </w:r>
      <w:proofErr w:type="spellStart"/>
      <w:r w:rsidRPr="0020788D">
        <w:rPr>
          <w:rFonts w:ascii="Arial" w:hAnsi="Arial" w:cs="Arial"/>
          <w:b/>
          <w:bCs/>
          <w:i/>
          <w:iCs/>
          <w:lang w:val="en-US"/>
        </w:rPr>
        <w:t>тогтоолын</w:t>
      </w:r>
      <w:proofErr w:type="spellEnd"/>
      <w:r w:rsidRPr="0020788D">
        <w:rPr>
          <w:rFonts w:ascii="Arial" w:hAnsi="Arial" w:cs="Arial"/>
          <w:b/>
          <w:bCs/>
          <w:i/>
          <w:iCs/>
          <w:lang w:val="en-US"/>
        </w:rPr>
        <w:t xml:space="preserve"> </w:t>
      </w:r>
      <w:proofErr w:type="spellStart"/>
      <w:r w:rsidRPr="0020788D">
        <w:rPr>
          <w:rFonts w:ascii="Arial" w:hAnsi="Arial" w:cs="Arial"/>
          <w:b/>
          <w:bCs/>
          <w:i/>
          <w:iCs/>
          <w:lang w:val="en-US"/>
        </w:rPr>
        <w:t>төсөл</w:t>
      </w:r>
      <w:proofErr w:type="spellEnd"/>
      <w:r w:rsidRPr="0020788D">
        <w:rPr>
          <w:rFonts w:ascii="Arial" w:hAnsi="Arial" w:cs="Arial"/>
          <w:b/>
          <w:bCs/>
          <w:i/>
          <w:iCs/>
          <w:lang w:val="en-US"/>
        </w:rPr>
        <w:t xml:space="preserve"> </w:t>
      </w:r>
      <w:r w:rsidRPr="0020788D">
        <w:rPr>
          <w:rFonts w:ascii="Arial" w:hAnsi="Arial" w:cs="Arial"/>
          <w:i/>
          <w:iCs/>
          <w:lang w:val="en-US"/>
        </w:rPr>
        <w:t>/</w:t>
      </w:r>
      <w:proofErr w:type="spellStart"/>
      <w:r w:rsidRPr="0020788D">
        <w:rPr>
          <w:rFonts w:ascii="Arial" w:hAnsi="Arial" w:cs="Arial"/>
          <w:i/>
          <w:iCs/>
          <w:lang w:val="en-US"/>
        </w:rPr>
        <w:t>Улсын</w:t>
      </w:r>
      <w:proofErr w:type="spellEnd"/>
      <w:r w:rsidRPr="0020788D">
        <w:rPr>
          <w:rFonts w:ascii="Arial" w:hAnsi="Arial" w:cs="Arial"/>
          <w:i/>
          <w:iCs/>
          <w:lang w:val="en-US"/>
        </w:rPr>
        <w:t xml:space="preserve"> </w:t>
      </w:r>
      <w:proofErr w:type="spellStart"/>
      <w:r w:rsidRPr="0020788D">
        <w:rPr>
          <w:rFonts w:ascii="Arial" w:hAnsi="Arial" w:cs="Arial"/>
          <w:i/>
          <w:iCs/>
          <w:lang w:val="en-US"/>
        </w:rPr>
        <w:t>Их</w:t>
      </w:r>
      <w:proofErr w:type="spellEnd"/>
      <w:r w:rsidRPr="0020788D">
        <w:rPr>
          <w:rFonts w:ascii="Arial" w:hAnsi="Arial" w:cs="Arial"/>
          <w:i/>
          <w:iCs/>
          <w:lang w:val="en-US"/>
        </w:rPr>
        <w:t xml:space="preserve"> </w:t>
      </w:r>
      <w:proofErr w:type="spellStart"/>
      <w:r w:rsidRPr="0020788D">
        <w:rPr>
          <w:rFonts w:ascii="Arial" w:hAnsi="Arial" w:cs="Arial"/>
          <w:i/>
          <w:iCs/>
          <w:lang w:val="en-US"/>
        </w:rPr>
        <w:t>Хурлын</w:t>
      </w:r>
      <w:proofErr w:type="spellEnd"/>
      <w:r w:rsidRPr="0020788D">
        <w:rPr>
          <w:rFonts w:ascii="Arial" w:hAnsi="Arial" w:cs="Arial"/>
          <w:i/>
          <w:iCs/>
          <w:lang w:val="en-US"/>
        </w:rPr>
        <w:t xml:space="preserve"> </w:t>
      </w:r>
      <w:proofErr w:type="spellStart"/>
      <w:r w:rsidRPr="0020788D">
        <w:rPr>
          <w:rFonts w:ascii="Arial" w:hAnsi="Arial" w:cs="Arial"/>
          <w:i/>
          <w:iCs/>
          <w:lang w:val="en-US"/>
        </w:rPr>
        <w:t>гишүүн</w:t>
      </w:r>
      <w:proofErr w:type="spellEnd"/>
      <w:r w:rsidRPr="0020788D">
        <w:rPr>
          <w:rFonts w:ascii="Arial" w:hAnsi="Arial" w:cs="Arial"/>
          <w:i/>
          <w:iCs/>
          <w:lang w:val="en-US"/>
        </w:rPr>
        <w:t xml:space="preserve"> </w:t>
      </w:r>
      <w:proofErr w:type="spellStart"/>
      <w:r w:rsidRPr="0020788D">
        <w:rPr>
          <w:rFonts w:ascii="Arial" w:hAnsi="Arial" w:cs="Arial"/>
          <w:i/>
          <w:iCs/>
          <w:lang w:val="en-US"/>
        </w:rPr>
        <w:t>Ж.Бат-Эрдэнэ</w:t>
      </w:r>
      <w:proofErr w:type="spellEnd"/>
      <w:r w:rsidRPr="0020788D">
        <w:rPr>
          <w:rFonts w:ascii="Arial" w:hAnsi="Arial" w:cs="Arial"/>
          <w:i/>
          <w:iCs/>
          <w:lang w:val="en-US"/>
        </w:rPr>
        <w:t xml:space="preserve"> </w:t>
      </w:r>
      <w:proofErr w:type="spellStart"/>
      <w:r w:rsidRPr="0020788D">
        <w:rPr>
          <w:rFonts w:ascii="Arial" w:hAnsi="Arial" w:cs="Arial"/>
          <w:i/>
          <w:iCs/>
          <w:lang w:val="en-US"/>
        </w:rPr>
        <w:t>нарын</w:t>
      </w:r>
      <w:proofErr w:type="spellEnd"/>
      <w:r w:rsidRPr="0020788D">
        <w:rPr>
          <w:rFonts w:ascii="Arial" w:hAnsi="Arial" w:cs="Arial"/>
          <w:i/>
          <w:iCs/>
          <w:lang w:val="en-US"/>
        </w:rPr>
        <w:t xml:space="preserve"> 22 </w:t>
      </w:r>
      <w:proofErr w:type="spellStart"/>
      <w:r w:rsidRPr="0020788D">
        <w:rPr>
          <w:rFonts w:ascii="Arial" w:hAnsi="Arial" w:cs="Arial"/>
          <w:i/>
          <w:iCs/>
          <w:lang w:val="en-US"/>
        </w:rPr>
        <w:t>гишүүн</w:t>
      </w:r>
      <w:proofErr w:type="spellEnd"/>
      <w:r w:rsidRPr="0020788D">
        <w:rPr>
          <w:rFonts w:ascii="Arial" w:hAnsi="Arial" w:cs="Arial"/>
          <w:i/>
          <w:iCs/>
          <w:lang w:val="en-US"/>
        </w:rPr>
        <w:t xml:space="preserve"> 2022.06.17-ны </w:t>
      </w:r>
      <w:proofErr w:type="spellStart"/>
      <w:r w:rsidRPr="0020788D">
        <w:rPr>
          <w:rFonts w:ascii="Arial" w:hAnsi="Arial" w:cs="Arial"/>
          <w:i/>
          <w:iCs/>
          <w:lang w:val="en-US"/>
        </w:rPr>
        <w:t>өдөр</w:t>
      </w:r>
      <w:proofErr w:type="spellEnd"/>
      <w:r w:rsidRPr="0020788D">
        <w:rPr>
          <w:rFonts w:ascii="Arial" w:hAnsi="Arial" w:cs="Arial"/>
          <w:i/>
          <w:iCs/>
          <w:lang w:val="en-US"/>
        </w:rPr>
        <w:t xml:space="preserve"> </w:t>
      </w:r>
      <w:proofErr w:type="spellStart"/>
      <w:r w:rsidRPr="0020788D">
        <w:rPr>
          <w:rFonts w:ascii="Arial" w:hAnsi="Arial" w:cs="Arial"/>
          <w:i/>
          <w:iCs/>
          <w:lang w:val="en-US"/>
        </w:rPr>
        <w:t>өргөн</w:t>
      </w:r>
      <w:proofErr w:type="spellEnd"/>
      <w:r w:rsidRPr="0020788D">
        <w:rPr>
          <w:rFonts w:ascii="Arial" w:hAnsi="Arial" w:cs="Arial"/>
          <w:i/>
          <w:iCs/>
          <w:lang w:val="en-US"/>
        </w:rPr>
        <w:t xml:space="preserve"> </w:t>
      </w:r>
      <w:proofErr w:type="spellStart"/>
      <w:r w:rsidRPr="0020788D">
        <w:rPr>
          <w:rFonts w:ascii="Arial" w:hAnsi="Arial" w:cs="Arial"/>
          <w:i/>
          <w:iCs/>
          <w:lang w:val="en-US"/>
        </w:rPr>
        <w:t>мэдүүлсэн</w:t>
      </w:r>
      <w:proofErr w:type="spellEnd"/>
      <w:r w:rsidRPr="0020788D">
        <w:rPr>
          <w:rFonts w:ascii="Arial" w:hAnsi="Arial" w:cs="Arial"/>
          <w:i/>
          <w:iCs/>
          <w:lang w:val="en-US"/>
        </w:rPr>
        <w:t>,</w:t>
      </w:r>
      <w:r w:rsidRPr="0020788D">
        <w:rPr>
          <w:rFonts w:ascii="Arial" w:hAnsi="Arial" w:cs="Arial"/>
          <w:b/>
          <w:bCs/>
          <w:i/>
          <w:iCs/>
          <w:lang w:val="en-US"/>
        </w:rPr>
        <w:t xml:space="preserve"> </w:t>
      </w:r>
      <w:proofErr w:type="spellStart"/>
      <w:r w:rsidRPr="0020788D">
        <w:rPr>
          <w:rFonts w:ascii="Arial" w:hAnsi="Arial" w:cs="Arial"/>
          <w:b/>
          <w:bCs/>
          <w:i/>
          <w:iCs/>
          <w:lang w:val="en-US"/>
        </w:rPr>
        <w:t>эцсийн</w:t>
      </w:r>
      <w:proofErr w:type="spellEnd"/>
      <w:r w:rsidRPr="0020788D">
        <w:rPr>
          <w:rFonts w:ascii="Arial" w:hAnsi="Arial" w:cs="Arial"/>
          <w:b/>
          <w:bCs/>
          <w:i/>
          <w:iCs/>
          <w:lang w:val="en-US"/>
        </w:rPr>
        <w:t xml:space="preserve"> </w:t>
      </w:r>
      <w:proofErr w:type="spellStart"/>
      <w:r w:rsidRPr="0020788D">
        <w:rPr>
          <w:rFonts w:ascii="Arial" w:hAnsi="Arial" w:cs="Arial"/>
          <w:b/>
          <w:bCs/>
          <w:i/>
          <w:iCs/>
          <w:lang w:val="en-US"/>
        </w:rPr>
        <w:t>хэлэлцүүлэг</w:t>
      </w:r>
      <w:proofErr w:type="spellEnd"/>
      <w:r w:rsidRPr="0020788D">
        <w:rPr>
          <w:rFonts w:ascii="Arial" w:hAnsi="Arial" w:cs="Arial"/>
          <w:i/>
          <w:iCs/>
          <w:lang w:val="en-US"/>
        </w:rPr>
        <w:t>/</w:t>
      </w:r>
    </w:p>
    <w:p w14:paraId="170458A8" w14:textId="1CC9CFF8" w:rsidR="00B52CF6" w:rsidRPr="0020788D" w:rsidRDefault="00B52CF6" w:rsidP="00B52C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lang w:val="en-US"/>
        </w:rPr>
      </w:pPr>
    </w:p>
    <w:p w14:paraId="053C1F26" w14:textId="75514C2D" w:rsidR="00B52CF6" w:rsidRPr="0020788D" w:rsidRDefault="00B52CF6" w:rsidP="00B52C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r w:rsidRPr="0020788D">
        <w:rPr>
          <w:rFonts w:ascii="Arial" w:hAnsi="Arial" w:cs="Arial"/>
          <w:i/>
          <w:iCs/>
          <w:lang w:val="en-US"/>
        </w:rPr>
        <w:tab/>
      </w:r>
      <w:proofErr w:type="spellStart"/>
      <w:r w:rsidRPr="0020788D">
        <w:rPr>
          <w:rFonts w:ascii="Arial" w:hAnsi="Arial" w:cs="Arial"/>
          <w:lang w:val="en-US"/>
        </w:rPr>
        <w:t>Хуралдаанд</w:t>
      </w:r>
      <w:proofErr w:type="spellEnd"/>
      <w:r w:rsidRPr="0020788D">
        <w:rPr>
          <w:rFonts w:ascii="Arial" w:hAnsi="Arial" w:cs="Arial"/>
          <w:lang w:val="en-US"/>
        </w:rPr>
        <w:t xml:space="preserve"> </w:t>
      </w:r>
      <w:proofErr w:type="spellStart"/>
      <w:r w:rsidRPr="0020788D">
        <w:rPr>
          <w:rFonts w:ascii="Arial" w:hAnsi="Arial" w:cs="Arial"/>
          <w:lang w:val="en-US"/>
        </w:rPr>
        <w:t>Улсын</w:t>
      </w:r>
      <w:proofErr w:type="spellEnd"/>
      <w:r w:rsidRPr="0020788D">
        <w:rPr>
          <w:rFonts w:ascii="Arial" w:hAnsi="Arial" w:cs="Arial"/>
          <w:lang w:val="en-US"/>
        </w:rPr>
        <w:t xml:space="preserve"> </w:t>
      </w:r>
      <w:proofErr w:type="spellStart"/>
      <w:r w:rsidRPr="0020788D">
        <w:rPr>
          <w:rFonts w:ascii="Arial" w:hAnsi="Arial" w:cs="Arial"/>
          <w:lang w:val="en-US"/>
        </w:rPr>
        <w:t>Их</w:t>
      </w:r>
      <w:proofErr w:type="spellEnd"/>
      <w:r w:rsidRPr="0020788D">
        <w:rPr>
          <w:rFonts w:ascii="Arial" w:hAnsi="Arial" w:cs="Arial"/>
          <w:lang w:val="en-US"/>
        </w:rPr>
        <w:t xml:space="preserve"> </w:t>
      </w:r>
      <w:proofErr w:type="spellStart"/>
      <w:r w:rsidRPr="0020788D">
        <w:rPr>
          <w:rFonts w:ascii="Arial" w:hAnsi="Arial" w:cs="Arial"/>
          <w:lang w:val="en-US"/>
        </w:rPr>
        <w:t>Хурлын</w:t>
      </w:r>
      <w:proofErr w:type="spellEnd"/>
      <w:r w:rsidRPr="0020788D">
        <w:rPr>
          <w:rFonts w:ascii="Arial" w:hAnsi="Arial" w:cs="Arial"/>
          <w:lang w:val="en-US"/>
        </w:rPr>
        <w:t xml:space="preserve"> </w:t>
      </w:r>
      <w:proofErr w:type="spellStart"/>
      <w:r w:rsidRPr="0020788D">
        <w:rPr>
          <w:rFonts w:ascii="Arial" w:hAnsi="Arial" w:cs="Arial"/>
          <w:lang w:val="en-US"/>
        </w:rPr>
        <w:t>Тамгын</w:t>
      </w:r>
      <w:proofErr w:type="spellEnd"/>
      <w:r w:rsidRPr="0020788D">
        <w:rPr>
          <w:rFonts w:ascii="Arial" w:hAnsi="Arial" w:cs="Arial"/>
          <w:lang w:val="en-US"/>
        </w:rPr>
        <w:t xml:space="preserve"> </w:t>
      </w:r>
      <w:proofErr w:type="spellStart"/>
      <w:r w:rsidRPr="0020788D">
        <w:rPr>
          <w:rFonts w:ascii="Arial" w:hAnsi="Arial" w:cs="Arial"/>
          <w:lang w:val="en-US"/>
        </w:rPr>
        <w:t>газрын</w:t>
      </w:r>
      <w:proofErr w:type="spellEnd"/>
      <w:r w:rsidRPr="0020788D">
        <w:rPr>
          <w:rFonts w:ascii="Arial" w:hAnsi="Arial" w:cs="Arial"/>
          <w:lang w:val="en-US"/>
        </w:rPr>
        <w:t xml:space="preserve"> </w:t>
      </w:r>
      <w:proofErr w:type="spellStart"/>
      <w:r w:rsidRPr="0020788D">
        <w:rPr>
          <w:rFonts w:ascii="Arial" w:hAnsi="Arial" w:cs="Arial"/>
          <w:lang w:val="en-US"/>
        </w:rPr>
        <w:t>Хууль</w:t>
      </w:r>
      <w:proofErr w:type="spellEnd"/>
      <w:r w:rsidRPr="0020788D">
        <w:rPr>
          <w:rFonts w:ascii="Arial" w:hAnsi="Arial" w:cs="Arial"/>
          <w:lang w:val="en-US"/>
        </w:rPr>
        <w:t xml:space="preserve">, </w:t>
      </w:r>
      <w:proofErr w:type="spellStart"/>
      <w:r w:rsidRPr="0020788D">
        <w:rPr>
          <w:rFonts w:ascii="Arial" w:hAnsi="Arial" w:cs="Arial"/>
          <w:lang w:val="en-US"/>
        </w:rPr>
        <w:t>эрх</w:t>
      </w:r>
      <w:proofErr w:type="spellEnd"/>
      <w:r w:rsidRPr="0020788D">
        <w:rPr>
          <w:rFonts w:ascii="Arial" w:hAnsi="Arial" w:cs="Arial"/>
          <w:lang w:val="en-US"/>
        </w:rPr>
        <w:t xml:space="preserve"> </w:t>
      </w:r>
      <w:proofErr w:type="spellStart"/>
      <w:r w:rsidRPr="0020788D">
        <w:rPr>
          <w:rFonts w:ascii="Arial" w:hAnsi="Arial" w:cs="Arial"/>
          <w:lang w:val="en-US"/>
        </w:rPr>
        <w:t>зүйн</w:t>
      </w:r>
      <w:proofErr w:type="spellEnd"/>
      <w:r w:rsidRPr="0020788D">
        <w:rPr>
          <w:rFonts w:ascii="Arial" w:hAnsi="Arial" w:cs="Arial"/>
          <w:lang w:val="en-US"/>
        </w:rPr>
        <w:t xml:space="preserve"> </w:t>
      </w:r>
      <w:proofErr w:type="spellStart"/>
      <w:r w:rsidRPr="0020788D">
        <w:rPr>
          <w:rFonts w:ascii="Arial" w:hAnsi="Arial" w:cs="Arial"/>
          <w:lang w:val="en-US"/>
        </w:rPr>
        <w:t>газрын</w:t>
      </w:r>
      <w:proofErr w:type="spellEnd"/>
      <w:r w:rsidRPr="0020788D">
        <w:rPr>
          <w:rFonts w:ascii="Arial" w:hAnsi="Arial" w:cs="Arial"/>
          <w:lang w:val="en-US"/>
        </w:rPr>
        <w:t xml:space="preserve"> </w:t>
      </w:r>
      <w:proofErr w:type="spellStart"/>
      <w:r w:rsidRPr="0020788D">
        <w:rPr>
          <w:rFonts w:ascii="Arial" w:hAnsi="Arial" w:cs="Arial"/>
          <w:lang w:val="en-US"/>
        </w:rPr>
        <w:t>дарга</w:t>
      </w:r>
      <w:proofErr w:type="spellEnd"/>
      <w:r w:rsidRPr="0020788D">
        <w:rPr>
          <w:rFonts w:ascii="Arial" w:hAnsi="Arial" w:cs="Arial"/>
          <w:lang w:val="en-US"/>
        </w:rPr>
        <w:t xml:space="preserve"> </w:t>
      </w:r>
      <w:proofErr w:type="spellStart"/>
      <w:r w:rsidRPr="0020788D">
        <w:rPr>
          <w:rFonts w:ascii="Arial" w:hAnsi="Arial" w:cs="Arial"/>
          <w:lang w:val="en-US"/>
        </w:rPr>
        <w:t>Г.Агар-Эрдэнэ</w:t>
      </w:r>
      <w:proofErr w:type="spellEnd"/>
      <w:r w:rsidRPr="0020788D">
        <w:rPr>
          <w:rFonts w:ascii="Arial" w:hAnsi="Arial" w:cs="Arial"/>
          <w:lang w:val="en-US"/>
        </w:rPr>
        <w:t xml:space="preserve">, </w:t>
      </w:r>
      <w:proofErr w:type="spellStart"/>
      <w:r w:rsidRPr="0020788D">
        <w:rPr>
          <w:rFonts w:ascii="Arial" w:hAnsi="Arial" w:cs="Arial"/>
          <w:lang w:val="en-US"/>
        </w:rPr>
        <w:t>мөн</w:t>
      </w:r>
      <w:proofErr w:type="spellEnd"/>
      <w:r w:rsidRPr="0020788D">
        <w:rPr>
          <w:rFonts w:ascii="Arial" w:hAnsi="Arial" w:cs="Arial"/>
          <w:lang w:val="en-US"/>
        </w:rPr>
        <w:t xml:space="preserve"> </w:t>
      </w:r>
      <w:proofErr w:type="spellStart"/>
      <w:r w:rsidRPr="0020788D">
        <w:rPr>
          <w:rFonts w:ascii="Arial" w:hAnsi="Arial" w:cs="Arial"/>
          <w:lang w:val="en-US"/>
        </w:rPr>
        <w:t>газрын</w:t>
      </w:r>
      <w:proofErr w:type="spellEnd"/>
      <w:r w:rsidRPr="0020788D">
        <w:rPr>
          <w:rFonts w:ascii="Arial" w:hAnsi="Arial" w:cs="Arial"/>
          <w:lang w:val="en-US"/>
        </w:rPr>
        <w:t xml:space="preserve"> </w:t>
      </w:r>
      <w:proofErr w:type="spellStart"/>
      <w:r w:rsidRPr="0020788D">
        <w:rPr>
          <w:rFonts w:ascii="Arial" w:hAnsi="Arial" w:cs="Arial"/>
          <w:lang w:val="en-US"/>
        </w:rPr>
        <w:t>Зөвлөхүүдийн</w:t>
      </w:r>
      <w:proofErr w:type="spellEnd"/>
      <w:r w:rsidRPr="0020788D">
        <w:rPr>
          <w:rFonts w:ascii="Arial" w:hAnsi="Arial" w:cs="Arial"/>
          <w:lang w:val="en-US"/>
        </w:rPr>
        <w:t xml:space="preserve"> </w:t>
      </w:r>
      <w:proofErr w:type="spellStart"/>
      <w:r w:rsidRPr="0020788D">
        <w:rPr>
          <w:rFonts w:ascii="Arial" w:hAnsi="Arial" w:cs="Arial"/>
          <w:lang w:val="en-US"/>
        </w:rPr>
        <w:t>албаны</w:t>
      </w:r>
      <w:proofErr w:type="spellEnd"/>
      <w:r w:rsidRPr="0020788D">
        <w:rPr>
          <w:rFonts w:ascii="Arial" w:hAnsi="Arial" w:cs="Arial"/>
          <w:lang w:val="en-US"/>
        </w:rPr>
        <w:t xml:space="preserve"> </w:t>
      </w:r>
      <w:proofErr w:type="spellStart"/>
      <w:r w:rsidRPr="0020788D">
        <w:rPr>
          <w:rFonts w:ascii="Arial" w:hAnsi="Arial" w:cs="Arial"/>
          <w:lang w:val="en-US"/>
        </w:rPr>
        <w:t>зөвлөх</w:t>
      </w:r>
      <w:proofErr w:type="spellEnd"/>
      <w:r w:rsidRPr="0020788D">
        <w:rPr>
          <w:rFonts w:ascii="Arial" w:hAnsi="Arial" w:cs="Arial"/>
          <w:lang w:val="en-US"/>
        </w:rPr>
        <w:t xml:space="preserve"> </w:t>
      </w:r>
      <w:proofErr w:type="spellStart"/>
      <w:r w:rsidR="00891748" w:rsidRPr="0020788D">
        <w:rPr>
          <w:rFonts w:ascii="Arial" w:hAnsi="Arial" w:cs="Arial"/>
          <w:lang w:val="en-US"/>
        </w:rPr>
        <w:t>Р</w:t>
      </w:r>
      <w:r w:rsidRPr="0020788D">
        <w:rPr>
          <w:rFonts w:ascii="Arial" w:hAnsi="Arial" w:cs="Arial"/>
          <w:lang w:val="en-US"/>
        </w:rPr>
        <w:t>.</w:t>
      </w:r>
      <w:r w:rsidR="00891748" w:rsidRPr="0020788D">
        <w:rPr>
          <w:rFonts w:ascii="Arial" w:hAnsi="Arial" w:cs="Arial"/>
          <w:lang w:val="en-US"/>
        </w:rPr>
        <w:t>Болормаа</w:t>
      </w:r>
      <w:proofErr w:type="spellEnd"/>
      <w:r w:rsidRPr="0020788D">
        <w:rPr>
          <w:rFonts w:ascii="Arial" w:hAnsi="Arial" w:cs="Arial"/>
          <w:lang w:val="en-US"/>
        </w:rPr>
        <w:t xml:space="preserve">, </w:t>
      </w:r>
      <w:proofErr w:type="spellStart"/>
      <w:r w:rsidRPr="0020788D">
        <w:rPr>
          <w:rFonts w:ascii="Arial" w:hAnsi="Arial" w:cs="Arial"/>
          <w:lang w:val="en-US"/>
        </w:rPr>
        <w:t>Байнгын</w:t>
      </w:r>
      <w:proofErr w:type="spellEnd"/>
      <w:r w:rsidRPr="0020788D">
        <w:rPr>
          <w:rFonts w:ascii="Arial" w:hAnsi="Arial" w:cs="Arial"/>
          <w:lang w:val="en-US"/>
        </w:rPr>
        <w:t xml:space="preserve"> </w:t>
      </w:r>
      <w:proofErr w:type="spellStart"/>
      <w:r w:rsidRPr="0020788D">
        <w:rPr>
          <w:rFonts w:ascii="Arial" w:hAnsi="Arial" w:cs="Arial"/>
          <w:lang w:val="en-US"/>
        </w:rPr>
        <w:t>хорооны</w:t>
      </w:r>
      <w:proofErr w:type="spellEnd"/>
      <w:r w:rsidRPr="0020788D">
        <w:rPr>
          <w:rFonts w:ascii="Arial" w:hAnsi="Arial" w:cs="Arial"/>
          <w:lang w:val="en-US"/>
        </w:rPr>
        <w:t xml:space="preserve"> </w:t>
      </w:r>
      <w:proofErr w:type="spellStart"/>
      <w:r w:rsidRPr="0020788D">
        <w:rPr>
          <w:rFonts w:ascii="Arial" w:hAnsi="Arial" w:cs="Arial"/>
          <w:lang w:val="en-US"/>
        </w:rPr>
        <w:t>асуудал</w:t>
      </w:r>
      <w:proofErr w:type="spellEnd"/>
      <w:r w:rsidRPr="0020788D">
        <w:rPr>
          <w:rFonts w:ascii="Arial" w:hAnsi="Arial" w:cs="Arial"/>
          <w:lang w:val="en-US"/>
        </w:rPr>
        <w:t xml:space="preserve"> </w:t>
      </w:r>
      <w:proofErr w:type="spellStart"/>
      <w:r w:rsidRPr="0020788D">
        <w:rPr>
          <w:rFonts w:ascii="Arial" w:hAnsi="Arial" w:cs="Arial"/>
          <w:lang w:val="en-US"/>
        </w:rPr>
        <w:t>хариуцсан</w:t>
      </w:r>
      <w:proofErr w:type="spellEnd"/>
      <w:r w:rsidRPr="0020788D">
        <w:rPr>
          <w:rFonts w:ascii="Arial" w:hAnsi="Arial" w:cs="Arial"/>
          <w:lang w:val="en-US"/>
        </w:rPr>
        <w:t xml:space="preserve"> </w:t>
      </w:r>
      <w:proofErr w:type="spellStart"/>
      <w:r w:rsidRPr="0020788D">
        <w:rPr>
          <w:rFonts w:ascii="Arial" w:hAnsi="Arial" w:cs="Arial"/>
          <w:lang w:val="en-US"/>
        </w:rPr>
        <w:t>хэлтсийн</w:t>
      </w:r>
      <w:proofErr w:type="spellEnd"/>
      <w:r w:rsidRPr="0020788D">
        <w:rPr>
          <w:rFonts w:ascii="Arial" w:hAnsi="Arial" w:cs="Arial"/>
          <w:lang w:val="en-US"/>
        </w:rPr>
        <w:t xml:space="preserve"> </w:t>
      </w:r>
      <w:proofErr w:type="spellStart"/>
      <w:r w:rsidRPr="0020788D">
        <w:rPr>
          <w:rFonts w:ascii="Arial" w:hAnsi="Arial" w:cs="Arial"/>
          <w:lang w:val="en-US"/>
        </w:rPr>
        <w:t>Үйлдвэржилтийн</w:t>
      </w:r>
      <w:proofErr w:type="spellEnd"/>
      <w:r w:rsidRPr="0020788D">
        <w:rPr>
          <w:rFonts w:ascii="Arial" w:hAnsi="Arial" w:cs="Arial"/>
          <w:lang w:val="en-US"/>
        </w:rPr>
        <w:t xml:space="preserve"> </w:t>
      </w:r>
      <w:proofErr w:type="spellStart"/>
      <w:r w:rsidRPr="0020788D">
        <w:rPr>
          <w:rFonts w:ascii="Arial" w:hAnsi="Arial" w:cs="Arial"/>
          <w:lang w:val="en-US"/>
        </w:rPr>
        <w:t>бодлогын</w:t>
      </w:r>
      <w:proofErr w:type="spellEnd"/>
      <w:r w:rsidRPr="0020788D">
        <w:rPr>
          <w:rFonts w:ascii="Arial" w:hAnsi="Arial" w:cs="Arial"/>
          <w:lang w:val="en-US"/>
        </w:rPr>
        <w:t xml:space="preserve"> </w:t>
      </w:r>
      <w:proofErr w:type="spellStart"/>
      <w:r w:rsidRPr="0020788D">
        <w:rPr>
          <w:rFonts w:ascii="Arial" w:hAnsi="Arial" w:cs="Arial"/>
          <w:lang w:val="en-US"/>
        </w:rPr>
        <w:t>байнгын</w:t>
      </w:r>
      <w:proofErr w:type="spellEnd"/>
      <w:r w:rsidRPr="0020788D">
        <w:rPr>
          <w:rFonts w:ascii="Arial" w:hAnsi="Arial" w:cs="Arial"/>
          <w:lang w:val="en-US"/>
        </w:rPr>
        <w:t xml:space="preserve"> </w:t>
      </w:r>
      <w:proofErr w:type="spellStart"/>
      <w:r w:rsidRPr="0020788D">
        <w:rPr>
          <w:rFonts w:ascii="Arial" w:hAnsi="Arial" w:cs="Arial"/>
          <w:lang w:val="en-US"/>
        </w:rPr>
        <w:t>хороо</w:t>
      </w:r>
      <w:proofErr w:type="spellEnd"/>
      <w:r w:rsidR="00891748" w:rsidRPr="0020788D">
        <w:rPr>
          <w:rFonts w:ascii="Arial" w:hAnsi="Arial" w:cs="Arial"/>
          <w:lang w:val="en-US"/>
        </w:rPr>
        <w:t xml:space="preserve"> </w:t>
      </w:r>
      <w:proofErr w:type="spellStart"/>
      <w:r w:rsidR="00891748" w:rsidRPr="0020788D">
        <w:rPr>
          <w:rFonts w:ascii="Arial" w:hAnsi="Arial" w:cs="Arial"/>
          <w:lang w:val="en-US"/>
        </w:rPr>
        <w:t>хариуцсан</w:t>
      </w:r>
      <w:proofErr w:type="spellEnd"/>
      <w:r w:rsidR="00891748" w:rsidRPr="0020788D">
        <w:rPr>
          <w:rFonts w:ascii="Arial" w:hAnsi="Arial" w:cs="Arial"/>
          <w:lang w:val="en-US"/>
        </w:rPr>
        <w:t xml:space="preserve"> </w:t>
      </w:r>
      <w:proofErr w:type="spellStart"/>
      <w:r w:rsidR="00891748" w:rsidRPr="0020788D">
        <w:rPr>
          <w:rFonts w:ascii="Arial" w:hAnsi="Arial" w:cs="Arial"/>
          <w:lang w:val="en-US"/>
        </w:rPr>
        <w:t>ахлах</w:t>
      </w:r>
      <w:proofErr w:type="spellEnd"/>
      <w:r w:rsidR="00891748" w:rsidRPr="0020788D">
        <w:rPr>
          <w:rFonts w:ascii="Arial" w:hAnsi="Arial" w:cs="Arial"/>
          <w:lang w:val="en-US"/>
        </w:rPr>
        <w:t xml:space="preserve"> </w:t>
      </w:r>
      <w:proofErr w:type="spellStart"/>
      <w:r w:rsidR="00891748" w:rsidRPr="0020788D">
        <w:rPr>
          <w:rFonts w:ascii="Arial" w:hAnsi="Arial" w:cs="Arial"/>
          <w:lang w:val="en-US"/>
        </w:rPr>
        <w:t>зөвлөх</w:t>
      </w:r>
      <w:proofErr w:type="spellEnd"/>
      <w:r w:rsidR="00891748" w:rsidRPr="0020788D">
        <w:rPr>
          <w:rFonts w:ascii="Arial" w:hAnsi="Arial" w:cs="Arial"/>
          <w:lang w:val="en-US"/>
        </w:rPr>
        <w:t xml:space="preserve"> </w:t>
      </w:r>
      <w:proofErr w:type="spellStart"/>
      <w:r w:rsidR="00891748" w:rsidRPr="0020788D">
        <w:rPr>
          <w:rFonts w:ascii="Arial" w:hAnsi="Arial" w:cs="Arial"/>
          <w:lang w:val="en-US"/>
        </w:rPr>
        <w:t>Б.Гандулам</w:t>
      </w:r>
      <w:proofErr w:type="spellEnd"/>
      <w:r w:rsidR="00891748" w:rsidRPr="0020788D">
        <w:rPr>
          <w:rFonts w:ascii="Arial" w:hAnsi="Arial" w:cs="Arial"/>
          <w:lang w:val="en-US"/>
        </w:rPr>
        <w:t xml:space="preserve">, </w:t>
      </w:r>
      <w:proofErr w:type="spellStart"/>
      <w:r w:rsidR="00891748" w:rsidRPr="0020788D">
        <w:rPr>
          <w:rFonts w:ascii="Arial" w:hAnsi="Arial" w:cs="Arial"/>
          <w:lang w:val="en-US"/>
        </w:rPr>
        <w:t>референт</w:t>
      </w:r>
      <w:proofErr w:type="spellEnd"/>
      <w:r w:rsidR="00891748" w:rsidRPr="0020788D">
        <w:rPr>
          <w:rFonts w:ascii="Arial" w:hAnsi="Arial" w:cs="Arial"/>
          <w:lang w:val="en-US"/>
        </w:rPr>
        <w:t xml:space="preserve"> </w:t>
      </w:r>
      <w:proofErr w:type="spellStart"/>
      <w:r w:rsidR="00891748" w:rsidRPr="0020788D">
        <w:rPr>
          <w:rFonts w:ascii="Arial" w:hAnsi="Arial" w:cs="Arial"/>
          <w:lang w:val="en-US"/>
        </w:rPr>
        <w:t>Б.Ууганцэцэг</w:t>
      </w:r>
      <w:proofErr w:type="spellEnd"/>
      <w:r w:rsidR="00891748" w:rsidRPr="0020788D">
        <w:rPr>
          <w:rFonts w:ascii="Arial" w:hAnsi="Arial" w:cs="Arial"/>
          <w:lang w:val="en-US"/>
        </w:rPr>
        <w:t xml:space="preserve"> </w:t>
      </w:r>
      <w:proofErr w:type="spellStart"/>
      <w:r w:rsidR="00891748" w:rsidRPr="0020788D">
        <w:rPr>
          <w:rFonts w:ascii="Arial" w:hAnsi="Arial" w:cs="Arial"/>
          <w:lang w:val="en-US"/>
        </w:rPr>
        <w:t>нар</w:t>
      </w:r>
      <w:proofErr w:type="spellEnd"/>
      <w:r w:rsidR="00891748" w:rsidRPr="0020788D">
        <w:rPr>
          <w:rFonts w:ascii="Arial" w:hAnsi="Arial" w:cs="Arial"/>
          <w:lang w:val="en-US"/>
        </w:rPr>
        <w:t xml:space="preserve"> </w:t>
      </w:r>
      <w:proofErr w:type="spellStart"/>
      <w:r w:rsidR="00891748" w:rsidRPr="0020788D">
        <w:rPr>
          <w:rFonts w:ascii="Arial" w:hAnsi="Arial" w:cs="Arial"/>
          <w:lang w:val="en-US"/>
        </w:rPr>
        <w:t>байлцав</w:t>
      </w:r>
      <w:proofErr w:type="spellEnd"/>
      <w:r w:rsidR="00891748" w:rsidRPr="0020788D">
        <w:rPr>
          <w:rFonts w:ascii="Arial" w:hAnsi="Arial" w:cs="Arial"/>
          <w:lang w:val="en-US"/>
        </w:rPr>
        <w:t>.</w:t>
      </w:r>
    </w:p>
    <w:p w14:paraId="4AE44D96" w14:textId="33815B6B" w:rsidR="00891748" w:rsidRPr="0020788D" w:rsidRDefault="00891748" w:rsidP="00B52C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p>
    <w:p w14:paraId="049CEF3E" w14:textId="5AE6F8A8" w:rsidR="00891748" w:rsidRPr="0020788D" w:rsidRDefault="00891748" w:rsidP="00B52C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r w:rsidRPr="0020788D">
        <w:rPr>
          <w:rFonts w:ascii="Arial" w:hAnsi="Arial" w:cs="Arial"/>
          <w:lang w:val="en-US"/>
        </w:rPr>
        <w:tab/>
      </w:r>
      <w:proofErr w:type="spellStart"/>
      <w:r w:rsidRPr="0020788D">
        <w:rPr>
          <w:rFonts w:ascii="Arial" w:hAnsi="Arial" w:cs="Arial"/>
          <w:lang w:val="en-US"/>
        </w:rPr>
        <w:t>Төслийг</w:t>
      </w:r>
      <w:proofErr w:type="spellEnd"/>
      <w:r w:rsidRPr="0020788D">
        <w:rPr>
          <w:rFonts w:ascii="Arial" w:hAnsi="Arial" w:cs="Arial"/>
          <w:lang w:val="en-US"/>
        </w:rPr>
        <w:t xml:space="preserve"> </w:t>
      </w:r>
      <w:proofErr w:type="spellStart"/>
      <w:r w:rsidRPr="0020788D">
        <w:rPr>
          <w:rFonts w:ascii="Arial" w:hAnsi="Arial" w:cs="Arial"/>
          <w:lang w:val="en-US"/>
        </w:rPr>
        <w:t>эцсийн</w:t>
      </w:r>
      <w:proofErr w:type="spellEnd"/>
      <w:r w:rsidRPr="0020788D">
        <w:rPr>
          <w:rFonts w:ascii="Arial" w:hAnsi="Arial" w:cs="Arial"/>
          <w:lang w:val="en-US"/>
        </w:rPr>
        <w:t xml:space="preserve"> </w:t>
      </w:r>
      <w:proofErr w:type="spellStart"/>
      <w:r w:rsidRPr="0020788D">
        <w:rPr>
          <w:rFonts w:ascii="Arial" w:hAnsi="Arial" w:cs="Arial"/>
          <w:lang w:val="en-US"/>
        </w:rPr>
        <w:t>хэлэлцүүлэгт</w:t>
      </w:r>
      <w:proofErr w:type="spellEnd"/>
      <w:r w:rsidRPr="0020788D">
        <w:rPr>
          <w:rFonts w:ascii="Arial" w:hAnsi="Arial" w:cs="Arial"/>
          <w:lang w:val="en-US"/>
        </w:rPr>
        <w:t xml:space="preserve"> </w:t>
      </w:r>
      <w:proofErr w:type="spellStart"/>
      <w:r w:rsidRPr="0020788D">
        <w:rPr>
          <w:rFonts w:ascii="Arial" w:hAnsi="Arial" w:cs="Arial"/>
          <w:lang w:val="en-US"/>
        </w:rPr>
        <w:t>бэлтгэсэн</w:t>
      </w:r>
      <w:proofErr w:type="spellEnd"/>
      <w:r w:rsidRPr="0020788D">
        <w:rPr>
          <w:rFonts w:ascii="Arial" w:hAnsi="Arial" w:cs="Arial"/>
          <w:lang w:val="en-US"/>
        </w:rPr>
        <w:t xml:space="preserve"> </w:t>
      </w:r>
      <w:proofErr w:type="spellStart"/>
      <w:r w:rsidRPr="0020788D">
        <w:rPr>
          <w:rFonts w:ascii="Arial" w:hAnsi="Arial" w:cs="Arial"/>
          <w:lang w:val="en-US"/>
        </w:rPr>
        <w:t>т</w:t>
      </w:r>
      <w:r w:rsidR="00186F58" w:rsidRPr="0020788D">
        <w:rPr>
          <w:rFonts w:ascii="Arial" w:hAnsi="Arial" w:cs="Arial"/>
          <w:lang w:val="en-US"/>
        </w:rPr>
        <w:t>ухай</w:t>
      </w:r>
      <w:proofErr w:type="spellEnd"/>
      <w:r w:rsidRPr="0020788D">
        <w:rPr>
          <w:rFonts w:ascii="Arial" w:hAnsi="Arial" w:cs="Arial"/>
          <w:lang w:val="en-US"/>
        </w:rPr>
        <w:t xml:space="preserve"> </w:t>
      </w:r>
      <w:proofErr w:type="spellStart"/>
      <w:r w:rsidR="008B3AF5">
        <w:rPr>
          <w:rFonts w:ascii="Arial" w:hAnsi="Arial" w:cs="Arial"/>
          <w:lang w:val="en-US"/>
        </w:rPr>
        <w:t>Үйлдвэржилтийн</w:t>
      </w:r>
      <w:proofErr w:type="spellEnd"/>
      <w:r w:rsidR="008B3AF5">
        <w:rPr>
          <w:rFonts w:ascii="Arial" w:hAnsi="Arial" w:cs="Arial"/>
          <w:lang w:val="en-US"/>
        </w:rPr>
        <w:t xml:space="preserve"> </w:t>
      </w:r>
      <w:proofErr w:type="spellStart"/>
      <w:r w:rsidR="008B3AF5">
        <w:rPr>
          <w:rFonts w:ascii="Arial" w:hAnsi="Arial" w:cs="Arial"/>
          <w:lang w:val="en-US"/>
        </w:rPr>
        <w:t>бодлогын</w:t>
      </w:r>
      <w:proofErr w:type="spellEnd"/>
      <w:r w:rsidR="008B3AF5">
        <w:rPr>
          <w:rFonts w:ascii="Arial" w:hAnsi="Arial" w:cs="Arial"/>
          <w:lang w:val="en-US"/>
        </w:rPr>
        <w:t xml:space="preserve"> </w:t>
      </w:r>
      <w:proofErr w:type="spellStart"/>
      <w:r w:rsidR="008B3AF5">
        <w:rPr>
          <w:rFonts w:ascii="Arial" w:hAnsi="Arial" w:cs="Arial"/>
          <w:lang w:val="en-US"/>
        </w:rPr>
        <w:t>байнгын</w:t>
      </w:r>
      <w:proofErr w:type="spellEnd"/>
      <w:r w:rsidR="008B3AF5">
        <w:rPr>
          <w:rFonts w:ascii="Arial" w:hAnsi="Arial" w:cs="Arial"/>
          <w:lang w:val="en-US"/>
        </w:rPr>
        <w:t xml:space="preserve"> </w:t>
      </w:r>
      <w:proofErr w:type="spellStart"/>
      <w:r w:rsidR="008B3AF5">
        <w:rPr>
          <w:rFonts w:ascii="Arial" w:hAnsi="Arial" w:cs="Arial"/>
          <w:lang w:val="en-US"/>
        </w:rPr>
        <w:t>хороон</w:t>
      </w:r>
      <w:r w:rsidRPr="0020788D">
        <w:rPr>
          <w:rFonts w:ascii="Arial" w:hAnsi="Arial" w:cs="Arial"/>
          <w:lang w:val="en-US"/>
        </w:rPr>
        <w:t>оос</w:t>
      </w:r>
      <w:proofErr w:type="spellEnd"/>
      <w:r w:rsidRPr="0020788D">
        <w:rPr>
          <w:rFonts w:ascii="Arial" w:hAnsi="Arial" w:cs="Arial"/>
          <w:lang w:val="en-US"/>
        </w:rPr>
        <w:t xml:space="preserve"> </w:t>
      </w:r>
      <w:proofErr w:type="spellStart"/>
      <w:r w:rsidRPr="0020788D">
        <w:rPr>
          <w:rFonts w:ascii="Arial" w:hAnsi="Arial" w:cs="Arial"/>
          <w:lang w:val="en-US"/>
        </w:rPr>
        <w:t>гаргасан</w:t>
      </w:r>
      <w:proofErr w:type="spellEnd"/>
      <w:r w:rsidRPr="0020788D">
        <w:rPr>
          <w:rFonts w:ascii="Arial" w:hAnsi="Arial" w:cs="Arial"/>
          <w:lang w:val="en-US"/>
        </w:rPr>
        <w:t xml:space="preserve"> </w:t>
      </w:r>
      <w:proofErr w:type="spellStart"/>
      <w:r w:rsidRPr="0020788D">
        <w:rPr>
          <w:rFonts w:ascii="Arial" w:hAnsi="Arial" w:cs="Arial"/>
          <w:lang w:val="en-US"/>
        </w:rPr>
        <w:t>танилцуулгыг</w:t>
      </w:r>
      <w:proofErr w:type="spellEnd"/>
      <w:r w:rsidRPr="0020788D">
        <w:rPr>
          <w:rFonts w:ascii="Arial" w:hAnsi="Arial" w:cs="Arial"/>
          <w:lang w:val="en-US"/>
        </w:rPr>
        <w:t xml:space="preserve"> </w:t>
      </w:r>
      <w:proofErr w:type="spellStart"/>
      <w:r w:rsidRPr="0020788D">
        <w:rPr>
          <w:rFonts w:ascii="Arial" w:hAnsi="Arial" w:cs="Arial"/>
          <w:lang w:val="en-US"/>
        </w:rPr>
        <w:t>Улсын</w:t>
      </w:r>
      <w:proofErr w:type="spellEnd"/>
      <w:r w:rsidRPr="0020788D">
        <w:rPr>
          <w:rFonts w:ascii="Arial" w:hAnsi="Arial" w:cs="Arial"/>
          <w:lang w:val="en-US"/>
        </w:rPr>
        <w:t xml:space="preserve"> </w:t>
      </w:r>
      <w:proofErr w:type="spellStart"/>
      <w:r w:rsidRPr="0020788D">
        <w:rPr>
          <w:rFonts w:ascii="Arial" w:hAnsi="Arial" w:cs="Arial"/>
          <w:lang w:val="en-US"/>
        </w:rPr>
        <w:t>Их</w:t>
      </w:r>
      <w:proofErr w:type="spellEnd"/>
      <w:r w:rsidRPr="0020788D">
        <w:rPr>
          <w:rFonts w:ascii="Arial" w:hAnsi="Arial" w:cs="Arial"/>
          <w:lang w:val="en-US"/>
        </w:rPr>
        <w:t xml:space="preserve"> </w:t>
      </w:r>
      <w:proofErr w:type="spellStart"/>
      <w:r w:rsidRPr="0020788D">
        <w:rPr>
          <w:rFonts w:ascii="Arial" w:hAnsi="Arial" w:cs="Arial"/>
          <w:lang w:val="en-US"/>
        </w:rPr>
        <w:t>Хурлын</w:t>
      </w:r>
      <w:proofErr w:type="spellEnd"/>
      <w:r w:rsidRPr="0020788D">
        <w:rPr>
          <w:rFonts w:ascii="Arial" w:hAnsi="Arial" w:cs="Arial"/>
          <w:lang w:val="en-US"/>
        </w:rPr>
        <w:t xml:space="preserve"> </w:t>
      </w:r>
      <w:proofErr w:type="spellStart"/>
      <w:r w:rsidRPr="0020788D">
        <w:rPr>
          <w:rFonts w:ascii="Arial" w:hAnsi="Arial" w:cs="Arial"/>
          <w:lang w:val="en-US"/>
        </w:rPr>
        <w:t>гишүүн</w:t>
      </w:r>
      <w:proofErr w:type="spellEnd"/>
      <w:r w:rsidRPr="0020788D">
        <w:rPr>
          <w:rFonts w:ascii="Arial" w:hAnsi="Arial" w:cs="Arial"/>
          <w:lang w:val="en-US"/>
        </w:rPr>
        <w:t xml:space="preserve"> </w:t>
      </w:r>
      <w:proofErr w:type="spellStart"/>
      <w:r w:rsidRPr="0020788D">
        <w:rPr>
          <w:rFonts w:ascii="Arial" w:hAnsi="Arial" w:cs="Arial"/>
          <w:lang w:val="en-US"/>
        </w:rPr>
        <w:t>Н.Наранбаатар</w:t>
      </w:r>
      <w:proofErr w:type="spellEnd"/>
      <w:r w:rsidRPr="0020788D">
        <w:rPr>
          <w:rFonts w:ascii="Arial" w:hAnsi="Arial" w:cs="Arial"/>
          <w:lang w:val="en-US"/>
        </w:rPr>
        <w:t xml:space="preserve"> </w:t>
      </w:r>
      <w:proofErr w:type="spellStart"/>
      <w:r w:rsidRPr="0020788D">
        <w:rPr>
          <w:rFonts w:ascii="Arial" w:hAnsi="Arial" w:cs="Arial"/>
          <w:lang w:val="en-US"/>
        </w:rPr>
        <w:t>танилцуулав</w:t>
      </w:r>
      <w:proofErr w:type="spellEnd"/>
      <w:r w:rsidRPr="0020788D">
        <w:rPr>
          <w:rFonts w:ascii="Arial" w:hAnsi="Arial" w:cs="Arial"/>
          <w:lang w:val="en-US"/>
        </w:rPr>
        <w:t>.</w:t>
      </w:r>
    </w:p>
    <w:p w14:paraId="271A1D3F" w14:textId="2FE0BCB9" w:rsidR="00186F58" w:rsidRPr="0020788D" w:rsidRDefault="00186F58" w:rsidP="00B52C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p>
    <w:p w14:paraId="5BB4DFF2" w14:textId="5C4C46D0" w:rsidR="00186F58" w:rsidRDefault="00186F58" w:rsidP="00B52C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r w:rsidRPr="0020788D">
        <w:rPr>
          <w:rFonts w:ascii="Arial" w:hAnsi="Arial" w:cs="Arial"/>
          <w:lang w:val="en-US"/>
        </w:rPr>
        <w:tab/>
      </w:r>
      <w:proofErr w:type="spellStart"/>
      <w:r w:rsidR="008B3AF5">
        <w:rPr>
          <w:rFonts w:ascii="Arial" w:hAnsi="Arial" w:cs="Arial"/>
          <w:lang w:val="en-US"/>
        </w:rPr>
        <w:t>Байнгын</w:t>
      </w:r>
      <w:proofErr w:type="spellEnd"/>
      <w:r w:rsidRPr="0020788D">
        <w:rPr>
          <w:rFonts w:ascii="Arial" w:hAnsi="Arial" w:cs="Arial"/>
          <w:lang w:val="en-US"/>
        </w:rPr>
        <w:t xml:space="preserve"> </w:t>
      </w:r>
      <w:proofErr w:type="spellStart"/>
      <w:r w:rsidRPr="0020788D">
        <w:rPr>
          <w:rFonts w:ascii="Arial" w:hAnsi="Arial" w:cs="Arial"/>
          <w:lang w:val="en-US"/>
        </w:rPr>
        <w:t>хорооны</w:t>
      </w:r>
      <w:proofErr w:type="spellEnd"/>
      <w:r w:rsidRPr="0020788D">
        <w:rPr>
          <w:rFonts w:ascii="Arial" w:hAnsi="Arial" w:cs="Arial"/>
          <w:lang w:val="en-US"/>
        </w:rPr>
        <w:t xml:space="preserve"> </w:t>
      </w:r>
      <w:proofErr w:type="spellStart"/>
      <w:r w:rsidRPr="0020788D">
        <w:rPr>
          <w:rFonts w:ascii="Arial" w:hAnsi="Arial" w:cs="Arial"/>
          <w:lang w:val="en-US"/>
        </w:rPr>
        <w:t>танилцуулгатай</w:t>
      </w:r>
      <w:proofErr w:type="spellEnd"/>
      <w:r w:rsidRPr="0020788D">
        <w:rPr>
          <w:rFonts w:ascii="Arial" w:hAnsi="Arial" w:cs="Arial"/>
          <w:lang w:val="en-US"/>
        </w:rPr>
        <w:t xml:space="preserve"> </w:t>
      </w:r>
      <w:proofErr w:type="spellStart"/>
      <w:r w:rsidRPr="0020788D">
        <w:rPr>
          <w:rFonts w:ascii="Arial" w:hAnsi="Arial" w:cs="Arial"/>
          <w:lang w:val="en-US"/>
        </w:rPr>
        <w:t>холбогдуулан</w:t>
      </w:r>
      <w:proofErr w:type="spellEnd"/>
      <w:r w:rsidRPr="0020788D">
        <w:rPr>
          <w:rFonts w:ascii="Arial" w:hAnsi="Arial" w:cs="Arial"/>
          <w:lang w:val="en-US"/>
        </w:rPr>
        <w:t xml:space="preserve"> </w:t>
      </w:r>
      <w:proofErr w:type="spellStart"/>
      <w:r w:rsidRPr="0020788D">
        <w:rPr>
          <w:rFonts w:ascii="Arial" w:hAnsi="Arial" w:cs="Arial"/>
          <w:lang w:val="en-US"/>
        </w:rPr>
        <w:t>Улсын</w:t>
      </w:r>
      <w:proofErr w:type="spellEnd"/>
      <w:r w:rsidRPr="0020788D">
        <w:rPr>
          <w:rFonts w:ascii="Arial" w:hAnsi="Arial" w:cs="Arial"/>
          <w:lang w:val="en-US"/>
        </w:rPr>
        <w:t xml:space="preserve"> </w:t>
      </w:r>
      <w:proofErr w:type="spellStart"/>
      <w:r w:rsidRPr="0020788D">
        <w:rPr>
          <w:rFonts w:ascii="Arial" w:hAnsi="Arial" w:cs="Arial"/>
          <w:lang w:val="en-US"/>
        </w:rPr>
        <w:t>Их</w:t>
      </w:r>
      <w:proofErr w:type="spellEnd"/>
      <w:r w:rsidRPr="0020788D">
        <w:rPr>
          <w:rFonts w:ascii="Arial" w:hAnsi="Arial" w:cs="Arial"/>
          <w:lang w:val="en-US"/>
        </w:rPr>
        <w:t xml:space="preserve"> </w:t>
      </w:r>
      <w:proofErr w:type="spellStart"/>
      <w:r w:rsidRPr="0020788D">
        <w:rPr>
          <w:rFonts w:ascii="Arial" w:hAnsi="Arial" w:cs="Arial"/>
          <w:lang w:val="en-US"/>
        </w:rPr>
        <w:t>Хурлын</w:t>
      </w:r>
      <w:proofErr w:type="spellEnd"/>
      <w:r w:rsidRPr="0020788D">
        <w:rPr>
          <w:rFonts w:ascii="Arial" w:hAnsi="Arial" w:cs="Arial"/>
          <w:lang w:val="en-US"/>
        </w:rPr>
        <w:t xml:space="preserve"> </w:t>
      </w:r>
      <w:proofErr w:type="spellStart"/>
      <w:r w:rsidRPr="0020788D">
        <w:rPr>
          <w:rFonts w:ascii="Arial" w:hAnsi="Arial" w:cs="Arial"/>
          <w:lang w:val="en-US"/>
        </w:rPr>
        <w:t>гишүүдээс</w:t>
      </w:r>
      <w:proofErr w:type="spellEnd"/>
      <w:r w:rsidRPr="0020788D">
        <w:rPr>
          <w:rFonts w:ascii="Arial" w:hAnsi="Arial" w:cs="Arial"/>
          <w:lang w:val="en-US"/>
        </w:rPr>
        <w:t xml:space="preserve"> </w:t>
      </w:r>
      <w:proofErr w:type="spellStart"/>
      <w:r w:rsidRPr="0020788D">
        <w:rPr>
          <w:rFonts w:ascii="Arial" w:hAnsi="Arial" w:cs="Arial"/>
          <w:lang w:val="en-US"/>
        </w:rPr>
        <w:t>асуулт</w:t>
      </w:r>
      <w:proofErr w:type="spellEnd"/>
      <w:r w:rsidRPr="0020788D">
        <w:rPr>
          <w:rFonts w:ascii="Arial" w:hAnsi="Arial" w:cs="Arial"/>
          <w:lang w:val="en-US"/>
        </w:rPr>
        <w:t xml:space="preserve">, </w:t>
      </w:r>
      <w:proofErr w:type="spellStart"/>
      <w:r w:rsidRPr="0020788D">
        <w:rPr>
          <w:rFonts w:ascii="Arial" w:hAnsi="Arial" w:cs="Arial"/>
          <w:lang w:val="en-US"/>
        </w:rPr>
        <w:t>санал</w:t>
      </w:r>
      <w:proofErr w:type="spellEnd"/>
      <w:r w:rsidRPr="0020788D">
        <w:rPr>
          <w:rFonts w:ascii="Arial" w:hAnsi="Arial" w:cs="Arial"/>
          <w:lang w:val="en-US"/>
        </w:rPr>
        <w:t xml:space="preserve"> </w:t>
      </w:r>
      <w:proofErr w:type="spellStart"/>
      <w:r w:rsidRPr="0020788D">
        <w:rPr>
          <w:rFonts w:ascii="Arial" w:hAnsi="Arial" w:cs="Arial"/>
          <w:lang w:val="en-US"/>
        </w:rPr>
        <w:t>гараагүй</w:t>
      </w:r>
      <w:proofErr w:type="spellEnd"/>
      <w:r w:rsidRPr="0020788D">
        <w:rPr>
          <w:rFonts w:ascii="Arial" w:hAnsi="Arial" w:cs="Arial"/>
          <w:lang w:val="en-US"/>
        </w:rPr>
        <w:t xml:space="preserve"> </w:t>
      </w:r>
      <w:proofErr w:type="spellStart"/>
      <w:r w:rsidRPr="0020788D">
        <w:rPr>
          <w:rFonts w:ascii="Arial" w:hAnsi="Arial" w:cs="Arial"/>
          <w:lang w:val="en-US"/>
        </w:rPr>
        <w:t>болно</w:t>
      </w:r>
      <w:proofErr w:type="spellEnd"/>
      <w:r w:rsidRPr="0020788D">
        <w:rPr>
          <w:rFonts w:ascii="Arial" w:hAnsi="Arial" w:cs="Arial"/>
          <w:lang w:val="en-US"/>
        </w:rPr>
        <w:t>.</w:t>
      </w:r>
    </w:p>
    <w:p w14:paraId="75458C80" w14:textId="082BFCC5" w:rsidR="008C04A2" w:rsidRDefault="008C04A2" w:rsidP="00B52C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p>
    <w:p w14:paraId="1A8CC532" w14:textId="25BCBF8B" w:rsidR="008C04A2" w:rsidRPr="008C04A2" w:rsidRDefault="008C04A2" w:rsidP="00B52C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lang w:val="en-US"/>
        </w:rPr>
      </w:pPr>
      <w:r>
        <w:rPr>
          <w:rFonts w:ascii="Arial" w:hAnsi="Arial" w:cs="Arial"/>
          <w:lang w:val="en-US"/>
        </w:rPr>
        <w:tab/>
      </w:r>
      <w:proofErr w:type="spellStart"/>
      <w:r>
        <w:rPr>
          <w:rFonts w:ascii="Arial" w:hAnsi="Arial" w:cs="Arial"/>
          <w:i/>
          <w:iCs/>
          <w:lang w:val="en-US"/>
        </w:rPr>
        <w:t>Монгол</w:t>
      </w:r>
      <w:proofErr w:type="spellEnd"/>
      <w:r>
        <w:rPr>
          <w:rFonts w:ascii="Arial" w:hAnsi="Arial" w:cs="Arial"/>
          <w:i/>
          <w:iCs/>
          <w:lang w:val="en-US"/>
        </w:rPr>
        <w:t xml:space="preserve"> </w:t>
      </w:r>
      <w:proofErr w:type="spellStart"/>
      <w:r>
        <w:rPr>
          <w:rFonts w:ascii="Arial" w:hAnsi="Arial" w:cs="Arial"/>
          <w:i/>
          <w:iCs/>
          <w:lang w:val="en-US"/>
        </w:rPr>
        <w:t>Улсын</w:t>
      </w:r>
      <w:proofErr w:type="spellEnd"/>
      <w:r>
        <w:rPr>
          <w:rFonts w:ascii="Arial" w:hAnsi="Arial" w:cs="Arial"/>
          <w:i/>
          <w:iCs/>
          <w:lang w:val="en-US"/>
        </w:rPr>
        <w:t xml:space="preserve"> </w:t>
      </w:r>
      <w:proofErr w:type="spellStart"/>
      <w:r>
        <w:rPr>
          <w:rFonts w:ascii="Arial" w:hAnsi="Arial" w:cs="Arial"/>
          <w:i/>
          <w:iCs/>
          <w:lang w:val="en-US"/>
        </w:rPr>
        <w:t>Их</w:t>
      </w:r>
      <w:proofErr w:type="spellEnd"/>
      <w:r>
        <w:rPr>
          <w:rFonts w:ascii="Arial" w:hAnsi="Arial" w:cs="Arial"/>
          <w:i/>
          <w:iCs/>
          <w:lang w:val="en-US"/>
        </w:rPr>
        <w:t xml:space="preserve"> </w:t>
      </w:r>
      <w:proofErr w:type="spellStart"/>
      <w:r>
        <w:rPr>
          <w:rFonts w:ascii="Arial" w:hAnsi="Arial" w:cs="Arial"/>
          <w:i/>
          <w:iCs/>
          <w:lang w:val="en-US"/>
        </w:rPr>
        <w:t>Хурлын</w:t>
      </w:r>
      <w:proofErr w:type="spellEnd"/>
      <w:r>
        <w:rPr>
          <w:rFonts w:ascii="Arial" w:hAnsi="Arial" w:cs="Arial"/>
          <w:i/>
          <w:iCs/>
          <w:lang w:val="en-US"/>
        </w:rPr>
        <w:t xml:space="preserve"> </w:t>
      </w:r>
      <w:proofErr w:type="spellStart"/>
      <w:r>
        <w:rPr>
          <w:rFonts w:ascii="Arial" w:hAnsi="Arial" w:cs="Arial"/>
          <w:i/>
          <w:iCs/>
          <w:lang w:val="en-US"/>
        </w:rPr>
        <w:t>чуулганы</w:t>
      </w:r>
      <w:proofErr w:type="spellEnd"/>
      <w:r>
        <w:rPr>
          <w:rFonts w:ascii="Arial" w:hAnsi="Arial" w:cs="Arial"/>
          <w:i/>
          <w:iCs/>
          <w:lang w:val="en-US"/>
        </w:rPr>
        <w:t xml:space="preserve"> </w:t>
      </w:r>
      <w:proofErr w:type="spellStart"/>
      <w:r>
        <w:rPr>
          <w:rFonts w:ascii="Arial" w:hAnsi="Arial" w:cs="Arial"/>
          <w:i/>
          <w:iCs/>
          <w:lang w:val="en-US"/>
        </w:rPr>
        <w:t>хуралдааны</w:t>
      </w:r>
      <w:proofErr w:type="spellEnd"/>
      <w:r>
        <w:rPr>
          <w:rFonts w:ascii="Arial" w:hAnsi="Arial" w:cs="Arial"/>
          <w:i/>
          <w:iCs/>
          <w:lang w:val="en-US"/>
        </w:rPr>
        <w:t xml:space="preserve"> </w:t>
      </w:r>
      <w:proofErr w:type="spellStart"/>
      <w:r>
        <w:rPr>
          <w:rFonts w:ascii="Arial" w:hAnsi="Arial" w:cs="Arial"/>
          <w:i/>
          <w:iCs/>
          <w:lang w:val="en-US"/>
        </w:rPr>
        <w:t>дэгийн</w:t>
      </w:r>
      <w:proofErr w:type="spellEnd"/>
      <w:r>
        <w:rPr>
          <w:rFonts w:ascii="Arial" w:hAnsi="Arial" w:cs="Arial"/>
          <w:i/>
          <w:iCs/>
          <w:lang w:val="en-US"/>
        </w:rPr>
        <w:t xml:space="preserve"> </w:t>
      </w:r>
      <w:proofErr w:type="spellStart"/>
      <w:r>
        <w:rPr>
          <w:rFonts w:ascii="Arial" w:hAnsi="Arial" w:cs="Arial"/>
          <w:i/>
          <w:iCs/>
          <w:lang w:val="en-US"/>
        </w:rPr>
        <w:t>тухай</w:t>
      </w:r>
      <w:proofErr w:type="spellEnd"/>
      <w:r>
        <w:rPr>
          <w:rFonts w:ascii="Arial" w:hAnsi="Arial" w:cs="Arial"/>
          <w:i/>
          <w:iCs/>
          <w:lang w:val="en-US"/>
        </w:rPr>
        <w:t xml:space="preserve"> </w:t>
      </w:r>
      <w:proofErr w:type="spellStart"/>
      <w:r>
        <w:rPr>
          <w:rFonts w:ascii="Arial" w:hAnsi="Arial" w:cs="Arial"/>
          <w:i/>
          <w:iCs/>
          <w:lang w:val="en-US"/>
        </w:rPr>
        <w:t>хуулийн</w:t>
      </w:r>
      <w:proofErr w:type="spellEnd"/>
      <w:r>
        <w:rPr>
          <w:rFonts w:ascii="Arial" w:hAnsi="Arial" w:cs="Arial"/>
          <w:i/>
          <w:iCs/>
          <w:lang w:val="en-US"/>
        </w:rPr>
        <w:t xml:space="preserve"> </w:t>
      </w:r>
      <w:r w:rsidR="002C1E63">
        <w:rPr>
          <w:rFonts w:ascii="Arial" w:hAnsi="Arial" w:cs="Arial"/>
          <w:i/>
          <w:iCs/>
          <w:lang w:val="en-US"/>
        </w:rPr>
        <w:t xml:space="preserve">42 </w:t>
      </w:r>
      <w:proofErr w:type="spellStart"/>
      <w:r w:rsidR="002C1E63">
        <w:rPr>
          <w:rFonts w:ascii="Arial" w:hAnsi="Arial" w:cs="Arial"/>
          <w:i/>
          <w:iCs/>
          <w:lang w:val="en-US"/>
        </w:rPr>
        <w:t>дугаар</w:t>
      </w:r>
      <w:proofErr w:type="spellEnd"/>
      <w:r w:rsidR="002C1E63">
        <w:rPr>
          <w:rFonts w:ascii="Arial" w:hAnsi="Arial" w:cs="Arial"/>
          <w:i/>
          <w:iCs/>
          <w:lang w:val="en-US"/>
        </w:rPr>
        <w:t xml:space="preserve"> </w:t>
      </w:r>
      <w:proofErr w:type="spellStart"/>
      <w:r w:rsidR="002C1E63">
        <w:rPr>
          <w:rFonts w:ascii="Arial" w:hAnsi="Arial" w:cs="Arial"/>
          <w:i/>
          <w:iCs/>
          <w:lang w:val="en-US"/>
        </w:rPr>
        <w:t>зүйлийн</w:t>
      </w:r>
      <w:proofErr w:type="spellEnd"/>
      <w:r w:rsidR="002C1E63">
        <w:rPr>
          <w:rFonts w:ascii="Arial" w:hAnsi="Arial" w:cs="Arial"/>
          <w:i/>
          <w:iCs/>
          <w:lang w:val="en-US"/>
        </w:rPr>
        <w:t xml:space="preserve"> </w:t>
      </w:r>
      <w:r w:rsidRPr="00C06B27">
        <w:rPr>
          <w:rFonts w:ascii="Arial" w:hAnsi="Arial" w:cs="Arial"/>
          <w:i/>
          <w:iCs/>
          <w:lang w:val="en-US"/>
        </w:rPr>
        <w:t>42.</w:t>
      </w:r>
      <w:r w:rsidR="00C06B27" w:rsidRPr="00C06B27">
        <w:rPr>
          <w:rFonts w:ascii="Arial" w:hAnsi="Arial" w:cs="Arial"/>
          <w:i/>
          <w:iCs/>
          <w:lang w:val="en-US"/>
        </w:rPr>
        <w:t>2.</w:t>
      </w:r>
      <w:r w:rsidR="00862410" w:rsidRPr="00C06B27">
        <w:rPr>
          <w:rFonts w:ascii="Arial" w:hAnsi="Arial" w:cs="Arial"/>
          <w:i/>
          <w:iCs/>
          <w:lang w:val="en-US"/>
        </w:rPr>
        <w:t>3</w:t>
      </w:r>
      <w:r w:rsidRPr="00C06B27">
        <w:rPr>
          <w:rFonts w:ascii="Arial" w:hAnsi="Arial" w:cs="Arial"/>
          <w:i/>
          <w:iCs/>
          <w:lang w:val="en-US"/>
        </w:rPr>
        <w:t>-т</w:t>
      </w:r>
      <w:r>
        <w:rPr>
          <w:rFonts w:ascii="Arial" w:hAnsi="Arial" w:cs="Arial"/>
          <w:i/>
          <w:iCs/>
          <w:lang w:val="en-US"/>
        </w:rPr>
        <w:t xml:space="preserve"> </w:t>
      </w:r>
      <w:proofErr w:type="spellStart"/>
      <w:r>
        <w:rPr>
          <w:rFonts w:ascii="Arial" w:hAnsi="Arial" w:cs="Arial"/>
          <w:i/>
          <w:iCs/>
          <w:lang w:val="en-US"/>
        </w:rPr>
        <w:t>заасны</w:t>
      </w:r>
      <w:proofErr w:type="spellEnd"/>
      <w:r>
        <w:rPr>
          <w:rFonts w:ascii="Arial" w:hAnsi="Arial" w:cs="Arial"/>
          <w:i/>
          <w:iCs/>
          <w:lang w:val="en-US"/>
        </w:rPr>
        <w:t xml:space="preserve"> </w:t>
      </w:r>
      <w:proofErr w:type="spellStart"/>
      <w:r>
        <w:rPr>
          <w:rFonts w:ascii="Arial" w:hAnsi="Arial" w:cs="Arial"/>
          <w:i/>
          <w:iCs/>
          <w:lang w:val="en-US"/>
        </w:rPr>
        <w:t>дагуу</w:t>
      </w:r>
      <w:proofErr w:type="spellEnd"/>
      <w:r>
        <w:rPr>
          <w:rFonts w:ascii="Arial" w:hAnsi="Arial" w:cs="Arial"/>
          <w:i/>
          <w:iCs/>
          <w:lang w:val="en-US"/>
        </w:rPr>
        <w:t xml:space="preserve"> </w:t>
      </w:r>
      <w:proofErr w:type="spellStart"/>
      <w:r>
        <w:rPr>
          <w:rFonts w:ascii="Arial" w:hAnsi="Arial" w:cs="Arial"/>
          <w:i/>
          <w:iCs/>
          <w:lang w:val="en-US"/>
        </w:rPr>
        <w:t>санал</w:t>
      </w:r>
      <w:proofErr w:type="spellEnd"/>
      <w:r>
        <w:rPr>
          <w:rFonts w:ascii="Arial" w:hAnsi="Arial" w:cs="Arial"/>
          <w:i/>
          <w:iCs/>
          <w:lang w:val="en-US"/>
        </w:rPr>
        <w:t xml:space="preserve"> </w:t>
      </w:r>
      <w:proofErr w:type="spellStart"/>
      <w:r>
        <w:rPr>
          <w:rFonts w:ascii="Arial" w:hAnsi="Arial" w:cs="Arial"/>
          <w:i/>
          <w:iCs/>
          <w:lang w:val="en-US"/>
        </w:rPr>
        <w:t>хураалт</w:t>
      </w:r>
      <w:proofErr w:type="spellEnd"/>
      <w:r>
        <w:rPr>
          <w:rFonts w:ascii="Arial" w:hAnsi="Arial" w:cs="Arial"/>
          <w:i/>
          <w:iCs/>
          <w:lang w:val="en-US"/>
        </w:rPr>
        <w:t xml:space="preserve"> </w:t>
      </w:r>
      <w:proofErr w:type="spellStart"/>
      <w:r>
        <w:rPr>
          <w:rFonts w:ascii="Arial" w:hAnsi="Arial" w:cs="Arial"/>
          <w:i/>
          <w:iCs/>
          <w:lang w:val="en-US"/>
        </w:rPr>
        <w:t>явуулав</w:t>
      </w:r>
      <w:proofErr w:type="spellEnd"/>
      <w:r>
        <w:rPr>
          <w:rFonts w:ascii="Arial" w:hAnsi="Arial" w:cs="Arial"/>
          <w:i/>
          <w:iCs/>
          <w:lang w:val="en-US"/>
        </w:rPr>
        <w:t>.</w:t>
      </w:r>
    </w:p>
    <w:p w14:paraId="0E62ED42" w14:textId="0434B3C1" w:rsidR="00186F58" w:rsidRPr="0020788D" w:rsidRDefault="00186F58" w:rsidP="00B52C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p>
    <w:p w14:paraId="74E09E1F" w14:textId="0C80D776" w:rsidR="00186F58" w:rsidRDefault="00186F58" w:rsidP="00B52C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r w:rsidRPr="0020788D">
        <w:rPr>
          <w:rFonts w:ascii="Arial" w:hAnsi="Arial" w:cs="Arial"/>
          <w:lang w:val="en-US"/>
        </w:rPr>
        <w:tab/>
      </w:r>
      <w:proofErr w:type="spellStart"/>
      <w:r w:rsidRPr="0020788D">
        <w:rPr>
          <w:rFonts w:ascii="Arial" w:hAnsi="Arial" w:cs="Arial"/>
          <w:b/>
          <w:bCs/>
          <w:lang w:val="en-US"/>
        </w:rPr>
        <w:t>Г.Занданшатар</w:t>
      </w:r>
      <w:proofErr w:type="spellEnd"/>
      <w:r w:rsidRPr="0020788D">
        <w:rPr>
          <w:rFonts w:ascii="Arial" w:hAnsi="Arial" w:cs="Arial"/>
          <w:b/>
          <w:bCs/>
          <w:lang w:val="en-US"/>
        </w:rPr>
        <w:t>:</w:t>
      </w:r>
      <w:r w:rsidRPr="0020788D">
        <w:rPr>
          <w:rFonts w:ascii="Arial" w:hAnsi="Arial" w:cs="Arial"/>
          <w:lang w:val="en-US"/>
        </w:rPr>
        <w:t xml:space="preserve"> </w:t>
      </w:r>
      <w:r w:rsidR="001A6AD1">
        <w:rPr>
          <w:rFonts w:ascii="Arial" w:hAnsi="Arial" w:cs="Arial"/>
          <w:lang w:val="en-US"/>
        </w:rPr>
        <w:t>1.</w:t>
      </w:r>
      <w:r w:rsidRPr="0020788D">
        <w:rPr>
          <w:rFonts w:ascii="Arial" w:hAnsi="Arial" w:cs="Arial"/>
          <w:lang w:val="en-US"/>
        </w:rPr>
        <w:t xml:space="preserve">Хүнсний </w:t>
      </w:r>
      <w:proofErr w:type="spellStart"/>
      <w:r w:rsidRPr="0020788D">
        <w:rPr>
          <w:rFonts w:ascii="Arial" w:hAnsi="Arial" w:cs="Arial"/>
          <w:lang w:val="en-US"/>
        </w:rPr>
        <w:t>хангамжийг</w:t>
      </w:r>
      <w:proofErr w:type="spellEnd"/>
      <w:r w:rsidRPr="0020788D">
        <w:rPr>
          <w:rFonts w:ascii="Arial" w:hAnsi="Arial" w:cs="Arial"/>
          <w:lang w:val="en-US"/>
        </w:rPr>
        <w:t xml:space="preserve"> </w:t>
      </w:r>
      <w:proofErr w:type="spellStart"/>
      <w:r w:rsidRPr="0020788D">
        <w:rPr>
          <w:rFonts w:ascii="Arial" w:hAnsi="Arial" w:cs="Arial"/>
          <w:lang w:val="en-US"/>
        </w:rPr>
        <w:t>нэмэгдүүлэх</w:t>
      </w:r>
      <w:proofErr w:type="spellEnd"/>
      <w:r w:rsidRPr="0020788D">
        <w:rPr>
          <w:rFonts w:ascii="Arial" w:hAnsi="Arial" w:cs="Arial"/>
          <w:lang w:val="en-US"/>
        </w:rPr>
        <w:t xml:space="preserve">, </w:t>
      </w:r>
      <w:proofErr w:type="spellStart"/>
      <w:r w:rsidRPr="0020788D">
        <w:rPr>
          <w:rFonts w:ascii="Arial" w:hAnsi="Arial" w:cs="Arial"/>
          <w:lang w:val="en-US"/>
        </w:rPr>
        <w:t>чанар</w:t>
      </w:r>
      <w:proofErr w:type="spellEnd"/>
      <w:r w:rsidRPr="0020788D">
        <w:rPr>
          <w:rFonts w:ascii="Arial" w:hAnsi="Arial" w:cs="Arial"/>
          <w:lang w:val="en-US"/>
        </w:rPr>
        <w:t xml:space="preserve"> </w:t>
      </w:r>
      <w:proofErr w:type="spellStart"/>
      <w:r w:rsidRPr="0020788D">
        <w:rPr>
          <w:rFonts w:ascii="Arial" w:hAnsi="Arial" w:cs="Arial"/>
          <w:lang w:val="en-US"/>
        </w:rPr>
        <w:t>аюулгүй</w:t>
      </w:r>
      <w:proofErr w:type="spellEnd"/>
      <w:r w:rsidRPr="0020788D">
        <w:rPr>
          <w:rFonts w:ascii="Arial" w:hAnsi="Arial" w:cs="Arial"/>
          <w:lang w:val="en-US"/>
        </w:rPr>
        <w:t xml:space="preserve"> </w:t>
      </w:r>
      <w:proofErr w:type="spellStart"/>
      <w:r w:rsidRPr="0020788D">
        <w:rPr>
          <w:rFonts w:ascii="Arial" w:hAnsi="Arial" w:cs="Arial"/>
          <w:lang w:val="en-US"/>
        </w:rPr>
        <w:t>байдлыг</w:t>
      </w:r>
      <w:proofErr w:type="spellEnd"/>
      <w:r w:rsidRPr="0020788D">
        <w:rPr>
          <w:rFonts w:ascii="Arial" w:hAnsi="Arial" w:cs="Arial"/>
          <w:lang w:val="en-US"/>
        </w:rPr>
        <w:t xml:space="preserve"> </w:t>
      </w:r>
      <w:proofErr w:type="spellStart"/>
      <w:r w:rsidRPr="0020788D">
        <w:rPr>
          <w:rFonts w:ascii="Arial" w:hAnsi="Arial" w:cs="Arial"/>
          <w:lang w:val="en-US"/>
        </w:rPr>
        <w:t>хангах</w:t>
      </w:r>
      <w:proofErr w:type="spellEnd"/>
      <w:r w:rsidRPr="0020788D">
        <w:rPr>
          <w:rFonts w:ascii="Arial" w:hAnsi="Arial" w:cs="Arial"/>
          <w:lang w:val="en-US"/>
        </w:rPr>
        <w:t xml:space="preserve">, </w:t>
      </w:r>
      <w:proofErr w:type="spellStart"/>
      <w:r w:rsidRPr="0020788D">
        <w:rPr>
          <w:rFonts w:ascii="Arial" w:hAnsi="Arial" w:cs="Arial"/>
          <w:lang w:val="en-US"/>
        </w:rPr>
        <w:t>хөдөө</w:t>
      </w:r>
      <w:proofErr w:type="spellEnd"/>
      <w:r w:rsidRPr="0020788D">
        <w:rPr>
          <w:rFonts w:ascii="Arial" w:hAnsi="Arial" w:cs="Arial"/>
          <w:lang w:val="en-US"/>
        </w:rPr>
        <w:t xml:space="preserve"> </w:t>
      </w:r>
      <w:proofErr w:type="spellStart"/>
      <w:r w:rsidRPr="0020788D">
        <w:rPr>
          <w:rFonts w:ascii="Arial" w:hAnsi="Arial" w:cs="Arial"/>
          <w:lang w:val="en-US"/>
        </w:rPr>
        <w:t>аж</w:t>
      </w:r>
      <w:proofErr w:type="spellEnd"/>
      <w:r w:rsidRPr="0020788D">
        <w:rPr>
          <w:rFonts w:ascii="Arial" w:hAnsi="Arial" w:cs="Arial"/>
          <w:lang w:val="en-US"/>
        </w:rPr>
        <w:t xml:space="preserve"> </w:t>
      </w:r>
      <w:proofErr w:type="spellStart"/>
      <w:r w:rsidRPr="0020788D">
        <w:rPr>
          <w:rFonts w:ascii="Arial" w:hAnsi="Arial" w:cs="Arial"/>
          <w:lang w:val="en-US"/>
        </w:rPr>
        <w:t>ахуй</w:t>
      </w:r>
      <w:proofErr w:type="spellEnd"/>
      <w:r w:rsidRPr="0020788D">
        <w:rPr>
          <w:rFonts w:ascii="Arial" w:hAnsi="Arial" w:cs="Arial"/>
          <w:lang w:val="en-US"/>
        </w:rPr>
        <w:t xml:space="preserve"> </w:t>
      </w:r>
      <w:proofErr w:type="spellStart"/>
      <w:r w:rsidRPr="0020788D">
        <w:rPr>
          <w:rFonts w:ascii="Arial" w:hAnsi="Arial" w:cs="Arial"/>
          <w:lang w:val="en-US"/>
        </w:rPr>
        <w:t>үйлдвэрлэлийг</w:t>
      </w:r>
      <w:proofErr w:type="spellEnd"/>
      <w:r w:rsidRPr="0020788D">
        <w:rPr>
          <w:rFonts w:ascii="Arial" w:hAnsi="Arial" w:cs="Arial"/>
          <w:lang w:val="en-US"/>
        </w:rPr>
        <w:t xml:space="preserve"> </w:t>
      </w:r>
      <w:proofErr w:type="spellStart"/>
      <w:r w:rsidRPr="0020788D">
        <w:rPr>
          <w:rFonts w:ascii="Arial" w:hAnsi="Arial" w:cs="Arial"/>
          <w:lang w:val="en-US"/>
        </w:rPr>
        <w:t>дэмжих</w:t>
      </w:r>
      <w:proofErr w:type="spellEnd"/>
      <w:r w:rsidRPr="0020788D">
        <w:rPr>
          <w:rFonts w:ascii="Arial" w:hAnsi="Arial" w:cs="Arial"/>
          <w:lang w:val="en-US"/>
        </w:rPr>
        <w:t xml:space="preserve"> </w:t>
      </w:r>
      <w:proofErr w:type="spellStart"/>
      <w:r w:rsidRPr="0020788D">
        <w:rPr>
          <w:rFonts w:ascii="Arial" w:hAnsi="Arial" w:cs="Arial"/>
          <w:lang w:val="en-US"/>
        </w:rPr>
        <w:t>Түр</w:t>
      </w:r>
      <w:proofErr w:type="spellEnd"/>
      <w:r w:rsidRPr="0020788D">
        <w:rPr>
          <w:rFonts w:ascii="Arial" w:hAnsi="Arial" w:cs="Arial"/>
          <w:lang w:val="en-US"/>
        </w:rPr>
        <w:t xml:space="preserve"> </w:t>
      </w:r>
      <w:proofErr w:type="spellStart"/>
      <w:r w:rsidRPr="0020788D">
        <w:rPr>
          <w:rFonts w:ascii="Arial" w:hAnsi="Arial" w:cs="Arial"/>
          <w:lang w:val="en-US"/>
        </w:rPr>
        <w:t>хорооны</w:t>
      </w:r>
      <w:proofErr w:type="spellEnd"/>
      <w:r w:rsidRPr="0020788D">
        <w:rPr>
          <w:rFonts w:ascii="Arial" w:hAnsi="Arial" w:cs="Arial"/>
          <w:lang w:val="en-US"/>
        </w:rPr>
        <w:t xml:space="preserve"> </w:t>
      </w:r>
      <w:proofErr w:type="spellStart"/>
      <w:r w:rsidRPr="0020788D">
        <w:rPr>
          <w:rFonts w:ascii="Arial" w:hAnsi="Arial" w:cs="Arial"/>
          <w:lang w:val="en-US"/>
        </w:rPr>
        <w:t>бүрэлдэхүүнд</w:t>
      </w:r>
      <w:proofErr w:type="spellEnd"/>
      <w:r w:rsidRPr="0020788D">
        <w:rPr>
          <w:rFonts w:ascii="Arial" w:hAnsi="Arial" w:cs="Arial"/>
          <w:lang w:val="en-US"/>
        </w:rPr>
        <w:t xml:space="preserve"> </w:t>
      </w:r>
      <w:proofErr w:type="spellStart"/>
      <w:r w:rsidRPr="0020788D">
        <w:rPr>
          <w:rFonts w:ascii="Arial" w:hAnsi="Arial" w:cs="Arial"/>
          <w:lang w:val="en-US"/>
        </w:rPr>
        <w:t>өөрчлөлт</w:t>
      </w:r>
      <w:proofErr w:type="spellEnd"/>
      <w:r w:rsidRPr="0020788D">
        <w:rPr>
          <w:rFonts w:ascii="Arial" w:hAnsi="Arial" w:cs="Arial"/>
          <w:lang w:val="en-US"/>
        </w:rPr>
        <w:t xml:space="preserve"> </w:t>
      </w:r>
      <w:proofErr w:type="spellStart"/>
      <w:r w:rsidRPr="0020788D">
        <w:rPr>
          <w:rFonts w:ascii="Arial" w:hAnsi="Arial" w:cs="Arial"/>
          <w:lang w:val="en-US"/>
        </w:rPr>
        <w:t>оруул</w:t>
      </w:r>
      <w:r w:rsidR="008B3AF5">
        <w:rPr>
          <w:rFonts w:ascii="Arial" w:hAnsi="Arial" w:cs="Arial"/>
          <w:lang w:val="en-US"/>
        </w:rPr>
        <w:t>ъя</w:t>
      </w:r>
      <w:proofErr w:type="spellEnd"/>
      <w:r w:rsidRPr="0020788D">
        <w:rPr>
          <w:rFonts w:ascii="Arial" w:hAnsi="Arial" w:cs="Arial"/>
          <w:lang w:val="en-US"/>
        </w:rPr>
        <w:t xml:space="preserve"> </w:t>
      </w:r>
      <w:proofErr w:type="spellStart"/>
      <w:r w:rsidR="008B3AF5">
        <w:rPr>
          <w:rFonts w:ascii="Arial" w:hAnsi="Arial" w:cs="Arial"/>
          <w:lang w:val="en-US"/>
        </w:rPr>
        <w:t>гэсэн</w:t>
      </w:r>
      <w:proofErr w:type="spellEnd"/>
      <w:r w:rsidRPr="0020788D">
        <w:rPr>
          <w:rFonts w:ascii="Arial" w:hAnsi="Arial" w:cs="Arial"/>
          <w:lang w:val="en-US"/>
        </w:rPr>
        <w:t xml:space="preserve"> </w:t>
      </w:r>
      <w:proofErr w:type="spellStart"/>
      <w:r w:rsidR="001A6AD1">
        <w:rPr>
          <w:rFonts w:ascii="Arial" w:hAnsi="Arial" w:cs="Arial"/>
          <w:lang w:val="en-US"/>
        </w:rPr>
        <w:t>саналыг</w:t>
      </w:r>
      <w:proofErr w:type="spellEnd"/>
      <w:r w:rsidR="001A6AD1">
        <w:rPr>
          <w:rFonts w:ascii="Arial" w:hAnsi="Arial" w:cs="Arial"/>
          <w:lang w:val="en-US"/>
        </w:rPr>
        <w:t xml:space="preserve"> </w:t>
      </w:r>
      <w:proofErr w:type="spellStart"/>
      <w:r w:rsidR="001A6AD1">
        <w:rPr>
          <w:rFonts w:ascii="Arial" w:hAnsi="Arial" w:cs="Arial"/>
          <w:lang w:val="en-US"/>
        </w:rPr>
        <w:t>дэмжье</w:t>
      </w:r>
      <w:proofErr w:type="spellEnd"/>
      <w:r w:rsidR="001A6AD1">
        <w:rPr>
          <w:rFonts w:ascii="Arial" w:hAnsi="Arial" w:cs="Arial"/>
          <w:lang w:val="en-US"/>
        </w:rPr>
        <w:t xml:space="preserve"> </w:t>
      </w:r>
      <w:proofErr w:type="spellStart"/>
      <w:r w:rsidR="001A6AD1">
        <w:rPr>
          <w:rFonts w:ascii="Arial" w:hAnsi="Arial" w:cs="Arial"/>
          <w:lang w:val="en-US"/>
        </w:rPr>
        <w:t>гэсэн</w:t>
      </w:r>
      <w:proofErr w:type="spellEnd"/>
      <w:r w:rsidR="001A6AD1">
        <w:rPr>
          <w:rFonts w:ascii="Arial" w:hAnsi="Arial" w:cs="Arial"/>
          <w:lang w:val="en-US"/>
        </w:rPr>
        <w:t xml:space="preserve"> </w:t>
      </w:r>
      <w:proofErr w:type="spellStart"/>
      <w:r w:rsidRPr="0020788D">
        <w:rPr>
          <w:rFonts w:ascii="Arial" w:hAnsi="Arial" w:cs="Arial"/>
          <w:lang w:val="en-US"/>
        </w:rPr>
        <w:t>санал</w:t>
      </w:r>
      <w:proofErr w:type="spellEnd"/>
      <w:r w:rsidRPr="0020788D">
        <w:rPr>
          <w:rFonts w:ascii="Arial" w:hAnsi="Arial" w:cs="Arial"/>
          <w:lang w:val="en-US"/>
        </w:rPr>
        <w:t xml:space="preserve"> </w:t>
      </w:r>
      <w:proofErr w:type="spellStart"/>
      <w:r w:rsidRPr="0020788D">
        <w:rPr>
          <w:rFonts w:ascii="Arial" w:hAnsi="Arial" w:cs="Arial"/>
          <w:lang w:val="en-US"/>
        </w:rPr>
        <w:t>хураалт</w:t>
      </w:r>
      <w:proofErr w:type="spellEnd"/>
      <w:r w:rsidRPr="0020788D">
        <w:rPr>
          <w:rFonts w:ascii="Arial" w:hAnsi="Arial" w:cs="Arial"/>
          <w:lang w:val="en-US"/>
        </w:rPr>
        <w:t xml:space="preserve"> </w:t>
      </w:r>
      <w:proofErr w:type="spellStart"/>
      <w:r w:rsidRPr="0020788D">
        <w:rPr>
          <w:rFonts w:ascii="Arial" w:hAnsi="Arial" w:cs="Arial"/>
          <w:lang w:val="en-US"/>
        </w:rPr>
        <w:t>явуулъя</w:t>
      </w:r>
      <w:proofErr w:type="spellEnd"/>
      <w:r w:rsidRPr="0020788D">
        <w:rPr>
          <w:rFonts w:ascii="Arial" w:hAnsi="Arial" w:cs="Arial"/>
          <w:lang w:val="en-US"/>
        </w:rPr>
        <w:t xml:space="preserve">. </w:t>
      </w:r>
    </w:p>
    <w:p w14:paraId="52F0AC38" w14:textId="760BCE30" w:rsidR="001A6AD1" w:rsidRDefault="001A6AD1" w:rsidP="00B52C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p>
    <w:p w14:paraId="5FD1F028" w14:textId="6F03439C" w:rsidR="001A6AD1" w:rsidRDefault="001A6AD1" w:rsidP="001A6A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r>
        <w:rPr>
          <w:rFonts w:ascii="Arial" w:hAnsi="Arial" w:cs="Arial"/>
          <w:lang w:val="en-US"/>
        </w:rPr>
        <w:tab/>
      </w:r>
      <w:proofErr w:type="spellStart"/>
      <w:r>
        <w:rPr>
          <w:rFonts w:ascii="Arial" w:hAnsi="Arial" w:cs="Arial"/>
          <w:lang w:val="en-US"/>
        </w:rPr>
        <w:t>Зөвшөөрсөн</w:t>
      </w:r>
      <w:proofErr w:type="spellEnd"/>
      <w:r>
        <w:rPr>
          <w:rFonts w:ascii="Arial" w:hAnsi="Arial" w:cs="Arial"/>
          <w:lang w:val="en-US"/>
        </w:rPr>
        <w:t>:</w:t>
      </w:r>
      <w:r>
        <w:rPr>
          <w:rFonts w:ascii="Arial" w:hAnsi="Arial" w:cs="Arial"/>
          <w:lang w:val="en-US"/>
        </w:rPr>
        <w:tab/>
      </w:r>
      <w:r>
        <w:rPr>
          <w:rFonts w:ascii="Arial" w:hAnsi="Arial" w:cs="Arial"/>
          <w:lang w:val="en-US"/>
        </w:rPr>
        <w:tab/>
        <w:t>29</w:t>
      </w:r>
    </w:p>
    <w:p w14:paraId="13F7157C" w14:textId="3E0D7631" w:rsidR="001A6AD1" w:rsidRDefault="001A6AD1" w:rsidP="001A6A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r>
        <w:rPr>
          <w:rFonts w:ascii="Arial" w:hAnsi="Arial" w:cs="Arial"/>
          <w:lang w:val="en-US"/>
        </w:rPr>
        <w:tab/>
      </w:r>
      <w:proofErr w:type="spellStart"/>
      <w:r>
        <w:rPr>
          <w:rFonts w:ascii="Arial" w:hAnsi="Arial" w:cs="Arial"/>
          <w:lang w:val="en-US"/>
        </w:rPr>
        <w:t>Татгалзсан</w:t>
      </w:r>
      <w:proofErr w:type="spellEnd"/>
      <w:r>
        <w:rPr>
          <w:rFonts w:ascii="Arial" w:hAnsi="Arial" w:cs="Arial"/>
          <w:lang w:val="en-US"/>
        </w:rPr>
        <w:t>:</w:t>
      </w:r>
      <w:r>
        <w:rPr>
          <w:rFonts w:ascii="Arial" w:hAnsi="Arial" w:cs="Arial"/>
          <w:lang w:val="en-US"/>
        </w:rPr>
        <w:tab/>
      </w:r>
      <w:r>
        <w:rPr>
          <w:rFonts w:ascii="Arial" w:hAnsi="Arial" w:cs="Arial"/>
          <w:lang w:val="en-US"/>
        </w:rPr>
        <w:tab/>
        <w:t>19</w:t>
      </w:r>
    </w:p>
    <w:p w14:paraId="08FFFF8E" w14:textId="10AE3596" w:rsidR="001A6AD1" w:rsidRDefault="001A6AD1" w:rsidP="001A6A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r>
        <w:rPr>
          <w:rFonts w:ascii="Arial" w:hAnsi="Arial" w:cs="Arial"/>
          <w:lang w:val="en-US"/>
        </w:rPr>
        <w:tab/>
      </w:r>
      <w:proofErr w:type="spellStart"/>
      <w:r>
        <w:rPr>
          <w:rFonts w:ascii="Arial" w:hAnsi="Arial" w:cs="Arial"/>
          <w:lang w:val="en-US"/>
        </w:rPr>
        <w:t>Бүгд</w:t>
      </w:r>
      <w:proofErr w:type="spellEnd"/>
      <w:r>
        <w:rPr>
          <w:rFonts w:ascii="Arial" w:hAnsi="Arial" w:cs="Arial"/>
          <w:lang w:val="en-US"/>
        </w:rPr>
        <w:t>:</w:t>
      </w:r>
      <w:r>
        <w:rPr>
          <w:rFonts w:ascii="Arial" w:hAnsi="Arial" w:cs="Arial"/>
          <w:lang w:val="en-US"/>
        </w:rPr>
        <w:tab/>
      </w:r>
      <w:r>
        <w:rPr>
          <w:rFonts w:ascii="Arial" w:hAnsi="Arial" w:cs="Arial"/>
          <w:lang w:val="en-US"/>
        </w:rPr>
        <w:tab/>
      </w:r>
      <w:r>
        <w:rPr>
          <w:rFonts w:ascii="Arial" w:hAnsi="Arial" w:cs="Arial"/>
          <w:lang w:val="en-US"/>
        </w:rPr>
        <w:tab/>
        <w:t>48</w:t>
      </w:r>
    </w:p>
    <w:p w14:paraId="3DF1EC37" w14:textId="023B9E7C" w:rsidR="001A6AD1" w:rsidRDefault="001A6AD1" w:rsidP="001A6A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r>
        <w:rPr>
          <w:rFonts w:ascii="Arial" w:hAnsi="Arial" w:cs="Arial"/>
          <w:lang w:val="en-US"/>
        </w:rPr>
        <w:tab/>
        <w:t xml:space="preserve">60.4 </w:t>
      </w:r>
      <w:proofErr w:type="spellStart"/>
      <w:r>
        <w:rPr>
          <w:rFonts w:ascii="Arial" w:hAnsi="Arial" w:cs="Arial"/>
          <w:lang w:val="en-US"/>
        </w:rPr>
        <w:t>хувийн</w:t>
      </w:r>
      <w:proofErr w:type="spellEnd"/>
      <w:r>
        <w:rPr>
          <w:rFonts w:ascii="Arial" w:hAnsi="Arial" w:cs="Arial"/>
          <w:lang w:val="en-US"/>
        </w:rPr>
        <w:t xml:space="preserve"> </w:t>
      </w:r>
      <w:proofErr w:type="spellStart"/>
      <w:r>
        <w:rPr>
          <w:rFonts w:ascii="Arial" w:hAnsi="Arial" w:cs="Arial"/>
          <w:lang w:val="en-US"/>
        </w:rPr>
        <w:t>саналаар</w:t>
      </w:r>
      <w:proofErr w:type="spellEnd"/>
      <w:r>
        <w:rPr>
          <w:rFonts w:ascii="Arial" w:hAnsi="Arial" w:cs="Arial"/>
          <w:lang w:val="en-US"/>
        </w:rPr>
        <w:t xml:space="preserve"> </w:t>
      </w:r>
      <w:proofErr w:type="spellStart"/>
      <w:r>
        <w:rPr>
          <w:rFonts w:ascii="Arial" w:hAnsi="Arial" w:cs="Arial"/>
          <w:lang w:val="en-US"/>
        </w:rPr>
        <w:t>дэмжигдлээ</w:t>
      </w:r>
      <w:proofErr w:type="spellEnd"/>
      <w:r>
        <w:rPr>
          <w:rFonts w:ascii="Arial" w:hAnsi="Arial" w:cs="Arial"/>
          <w:lang w:val="en-US"/>
        </w:rPr>
        <w:t>.</w:t>
      </w:r>
    </w:p>
    <w:p w14:paraId="479E9036" w14:textId="290F4BDF" w:rsidR="001A6AD1" w:rsidRDefault="001A6AD1" w:rsidP="001A6A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p>
    <w:p w14:paraId="4ADE8533" w14:textId="0463DA33" w:rsidR="001A6AD1" w:rsidRDefault="001A6AD1" w:rsidP="001A6A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r>
        <w:rPr>
          <w:rFonts w:ascii="Arial" w:hAnsi="Arial" w:cs="Arial"/>
          <w:lang w:val="en-US"/>
        </w:rPr>
        <w:tab/>
        <w:t>2.</w:t>
      </w:r>
      <w:r w:rsidR="008B3AF5">
        <w:rPr>
          <w:rFonts w:ascii="Arial" w:hAnsi="Arial" w:cs="Arial"/>
          <w:lang w:val="en-US"/>
        </w:rPr>
        <w:t xml:space="preserve">Байнгын </w:t>
      </w:r>
      <w:proofErr w:type="spellStart"/>
      <w:r w:rsidR="008B3AF5">
        <w:rPr>
          <w:rFonts w:ascii="Arial" w:hAnsi="Arial" w:cs="Arial"/>
          <w:lang w:val="en-US"/>
        </w:rPr>
        <w:t>хорооны</w:t>
      </w:r>
      <w:proofErr w:type="spellEnd"/>
      <w:r w:rsidR="008B3AF5">
        <w:rPr>
          <w:rFonts w:ascii="Arial" w:hAnsi="Arial" w:cs="Arial"/>
          <w:lang w:val="en-US"/>
        </w:rPr>
        <w:t xml:space="preserve"> </w:t>
      </w:r>
      <w:proofErr w:type="spellStart"/>
      <w:r w:rsidR="008B3AF5">
        <w:rPr>
          <w:rFonts w:ascii="Arial" w:hAnsi="Arial" w:cs="Arial"/>
          <w:lang w:val="en-US"/>
        </w:rPr>
        <w:t>саналаар</w:t>
      </w:r>
      <w:proofErr w:type="spellEnd"/>
      <w:r w:rsidR="008B3AF5">
        <w:rPr>
          <w:rFonts w:ascii="Arial" w:hAnsi="Arial" w:cs="Arial"/>
          <w:lang w:val="en-US"/>
        </w:rPr>
        <w:t xml:space="preserve"> </w:t>
      </w:r>
      <w:proofErr w:type="spellStart"/>
      <w:r w:rsidRPr="0020788D">
        <w:rPr>
          <w:rFonts w:ascii="Arial" w:hAnsi="Arial" w:cs="Arial"/>
          <w:lang w:val="en-US"/>
        </w:rPr>
        <w:t>Хүнсний</w:t>
      </w:r>
      <w:proofErr w:type="spellEnd"/>
      <w:r w:rsidRPr="0020788D">
        <w:rPr>
          <w:rFonts w:ascii="Arial" w:hAnsi="Arial" w:cs="Arial"/>
          <w:lang w:val="en-US"/>
        </w:rPr>
        <w:t xml:space="preserve"> </w:t>
      </w:r>
      <w:proofErr w:type="spellStart"/>
      <w:r w:rsidRPr="0020788D">
        <w:rPr>
          <w:rFonts w:ascii="Arial" w:hAnsi="Arial" w:cs="Arial"/>
          <w:lang w:val="en-US"/>
        </w:rPr>
        <w:t>хангамжийг</w:t>
      </w:r>
      <w:proofErr w:type="spellEnd"/>
      <w:r w:rsidRPr="0020788D">
        <w:rPr>
          <w:rFonts w:ascii="Arial" w:hAnsi="Arial" w:cs="Arial"/>
          <w:lang w:val="en-US"/>
        </w:rPr>
        <w:t xml:space="preserve"> </w:t>
      </w:r>
      <w:proofErr w:type="spellStart"/>
      <w:r w:rsidRPr="0020788D">
        <w:rPr>
          <w:rFonts w:ascii="Arial" w:hAnsi="Arial" w:cs="Arial"/>
          <w:lang w:val="en-US"/>
        </w:rPr>
        <w:t>нэмэгдүүлэх</w:t>
      </w:r>
      <w:proofErr w:type="spellEnd"/>
      <w:r w:rsidRPr="0020788D">
        <w:rPr>
          <w:rFonts w:ascii="Arial" w:hAnsi="Arial" w:cs="Arial"/>
          <w:lang w:val="en-US"/>
        </w:rPr>
        <w:t xml:space="preserve">, </w:t>
      </w:r>
      <w:proofErr w:type="spellStart"/>
      <w:r w:rsidRPr="0020788D">
        <w:rPr>
          <w:rFonts w:ascii="Arial" w:hAnsi="Arial" w:cs="Arial"/>
          <w:lang w:val="en-US"/>
        </w:rPr>
        <w:t>чанар</w:t>
      </w:r>
      <w:proofErr w:type="spellEnd"/>
      <w:r w:rsidRPr="0020788D">
        <w:rPr>
          <w:rFonts w:ascii="Arial" w:hAnsi="Arial" w:cs="Arial"/>
          <w:lang w:val="en-US"/>
        </w:rPr>
        <w:t xml:space="preserve"> </w:t>
      </w:r>
      <w:proofErr w:type="spellStart"/>
      <w:r w:rsidRPr="0020788D">
        <w:rPr>
          <w:rFonts w:ascii="Arial" w:hAnsi="Arial" w:cs="Arial"/>
          <w:lang w:val="en-US"/>
        </w:rPr>
        <w:t>аюулгүй</w:t>
      </w:r>
      <w:proofErr w:type="spellEnd"/>
      <w:r w:rsidRPr="0020788D">
        <w:rPr>
          <w:rFonts w:ascii="Arial" w:hAnsi="Arial" w:cs="Arial"/>
          <w:lang w:val="en-US"/>
        </w:rPr>
        <w:t xml:space="preserve"> </w:t>
      </w:r>
      <w:proofErr w:type="spellStart"/>
      <w:r w:rsidRPr="0020788D">
        <w:rPr>
          <w:rFonts w:ascii="Arial" w:hAnsi="Arial" w:cs="Arial"/>
          <w:lang w:val="en-US"/>
        </w:rPr>
        <w:t>байдлыг</w:t>
      </w:r>
      <w:proofErr w:type="spellEnd"/>
      <w:r w:rsidRPr="0020788D">
        <w:rPr>
          <w:rFonts w:ascii="Arial" w:hAnsi="Arial" w:cs="Arial"/>
          <w:lang w:val="en-US"/>
        </w:rPr>
        <w:t xml:space="preserve"> </w:t>
      </w:r>
      <w:proofErr w:type="spellStart"/>
      <w:r w:rsidRPr="0020788D">
        <w:rPr>
          <w:rFonts w:ascii="Arial" w:hAnsi="Arial" w:cs="Arial"/>
          <w:lang w:val="en-US"/>
        </w:rPr>
        <w:t>хангах</w:t>
      </w:r>
      <w:proofErr w:type="spellEnd"/>
      <w:r w:rsidRPr="0020788D">
        <w:rPr>
          <w:rFonts w:ascii="Arial" w:hAnsi="Arial" w:cs="Arial"/>
          <w:lang w:val="en-US"/>
        </w:rPr>
        <w:t xml:space="preserve">, </w:t>
      </w:r>
      <w:proofErr w:type="spellStart"/>
      <w:r w:rsidRPr="0020788D">
        <w:rPr>
          <w:rFonts w:ascii="Arial" w:hAnsi="Arial" w:cs="Arial"/>
          <w:lang w:val="en-US"/>
        </w:rPr>
        <w:t>хөдөө</w:t>
      </w:r>
      <w:proofErr w:type="spellEnd"/>
      <w:r w:rsidRPr="0020788D">
        <w:rPr>
          <w:rFonts w:ascii="Arial" w:hAnsi="Arial" w:cs="Arial"/>
          <w:lang w:val="en-US"/>
        </w:rPr>
        <w:t xml:space="preserve"> </w:t>
      </w:r>
      <w:proofErr w:type="spellStart"/>
      <w:r w:rsidRPr="0020788D">
        <w:rPr>
          <w:rFonts w:ascii="Arial" w:hAnsi="Arial" w:cs="Arial"/>
          <w:lang w:val="en-US"/>
        </w:rPr>
        <w:t>аж</w:t>
      </w:r>
      <w:proofErr w:type="spellEnd"/>
      <w:r w:rsidRPr="0020788D">
        <w:rPr>
          <w:rFonts w:ascii="Arial" w:hAnsi="Arial" w:cs="Arial"/>
          <w:lang w:val="en-US"/>
        </w:rPr>
        <w:t xml:space="preserve"> </w:t>
      </w:r>
      <w:proofErr w:type="spellStart"/>
      <w:r w:rsidRPr="0020788D">
        <w:rPr>
          <w:rFonts w:ascii="Arial" w:hAnsi="Arial" w:cs="Arial"/>
          <w:lang w:val="en-US"/>
        </w:rPr>
        <w:t>ахуй</w:t>
      </w:r>
      <w:proofErr w:type="spellEnd"/>
      <w:r w:rsidRPr="0020788D">
        <w:rPr>
          <w:rFonts w:ascii="Arial" w:hAnsi="Arial" w:cs="Arial"/>
          <w:lang w:val="en-US"/>
        </w:rPr>
        <w:t xml:space="preserve"> </w:t>
      </w:r>
      <w:proofErr w:type="spellStart"/>
      <w:r w:rsidRPr="0020788D">
        <w:rPr>
          <w:rFonts w:ascii="Arial" w:hAnsi="Arial" w:cs="Arial"/>
          <w:lang w:val="en-US"/>
        </w:rPr>
        <w:t>үйлдвэрлэлийг</w:t>
      </w:r>
      <w:proofErr w:type="spellEnd"/>
      <w:r w:rsidRPr="0020788D">
        <w:rPr>
          <w:rFonts w:ascii="Arial" w:hAnsi="Arial" w:cs="Arial"/>
          <w:lang w:val="en-US"/>
        </w:rPr>
        <w:t xml:space="preserve"> </w:t>
      </w:r>
      <w:proofErr w:type="spellStart"/>
      <w:r w:rsidRPr="0020788D">
        <w:rPr>
          <w:rFonts w:ascii="Arial" w:hAnsi="Arial" w:cs="Arial"/>
          <w:lang w:val="en-US"/>
        </w:rPr>
        <w:t>дэмжих</w:t>
      </w:r>
      <w:proofErr w:type="spellEnd"/>
      <w:r w:rsidRPr="0020788D">
        <w:rPr>
          <w:rFonts w:ascii="Arial" w:hAnsi="Arial" w:cs="Arial"/>
          <w:lang w:val="en-US"/>
        </w:rPr>
        <w:t xml:space="preserve"> </w:t>
      </w:r>
      <w:r>
        <w:rPr>
          <w:rFonts w:ascii="Arial" w:hAnsi="Arial" w:cs="Arial"/>
          <w:lang w:val="en-US"/>
        </w:rPr>
        <w:t>“</w:t>
      </w:r>
      <w:proofErr w:type="spellStart"/>
      <w:r w:rsidRPr="0020788D">
        <w:rPr>
          <w:rFonts w:ascii="Arial" w:hAnsi="Arial" w:cs="Arial"/>
          <w:lang w:val="en-US"/>
        </w:rPr>
        <w:t>Түр</w:t>
      </w:r>
      <w:proofErr w:type="spellEnd"/>
      <w:r w:rsidRPr="0020788D">
        <w:rPr>
          <w:rFonts w:ascii="Arial" w:hAnsi="Arial" w:cs="Arial"/>
          <w:lang w:val="en-US"/>
        </w:rPr>
        <w:t xml:space="preserve"> </w:t>
      </w:r>
      <w:proofErr w:type="spellStart"/>
      <w:r w:rsidRPr="0020788D">
        <w:rPr>
          <w:rFonts w:ascii="Arial" w:hAnsi="Arial" w:cs="Arial"/>
          <w:lang w:val="en-US"/>
        </w:rPr>
        <w:t>хороо</w:t>
      </w:r>
      <w:proofErr w:type="spellEnd"/>
      <w:r w:rsidRPr="0020788D">
        <w:rPr>
          <w:rFonts w:ascii="Arial" w:hAnsi="Arial" w:cs="Arial"/>
          <w:lang w:val="en-US"/>
        </w:rPr>
        <w:t xml:space="preserve"> </w:t>
      </w:r>
      <w:proofErr w:type="spellStart"/>
      <w:r w:rsidR="008B3AF5">
        <w:rPr>
          <w:rFonts w:ascii="Arial" w:hAnsi="Arial" w:cs="Arial"/>
          <w:lang w:val="en-US"/>
        </w:rPr>
        <w:t>байгуулах</w:t>
      </w:r>
      <w:proofErr w:type="spellEnd"/>
      <w:r w:rsidR="008B3AF5">
        <w:rPr>
          <w:rFonts w:ascii="Arial" w:hAnsi="Arial" w:cs="Arial"/>
          <w:lang w:val="en-US"/>
        </w:rPr>
        <w:t xml:space="preserve"> </w:t>
      </w:r>
      <w:r w:rsidRPr="0020788D">
        <w:rPr>
          <w:rFonts w:ascii="Arial" w:hAnsi="Arial" w:cs="Arial"/>
          <w:lang w:val="en-US"/>
        </w:rPr>
        <w:t xml:space="preserve"> </w:t>
      </w:r>
      <w:proofErr w:type="spellStart"/>
      <w:r w:rsidRPr="0020788D">
        <w:rPr>
          <w:rFonts w:ascii="Arial" w:hAnsi="Arial" w:cs="Arial"/>
          <w:lang w:val="en-US"/>
        </w:rPr>
        <w:t>тухай</w:t>
      </w:r>
      <w:proofErr w:type="spellEnd"/>
      <w:r>
        <w:rPr>
          <w:rFonts w:ascii="Arial" w:hAnsi="Arial" w:cs="Arial"/>
          <w:lang w:val="en-US"/>
        </w:rPr>
        <w:t>”</w:t>
      </w:r>
      <w:r w:rsidRPr="0020788D">
        <w:rPr>
          <w:rFonts w:ascii="Arial" w:hAnsi="Arial" w:cs="Arial"/>
          <w:lang w:val="en-US"/>
        </w:rPr>
        <w:t xml:space="preserve"> </w:t>
      </w:r>
      <w:proofErr w:type="spellStart"/>
      <w:r w:rsidRPr="0020788D">
        <w:rPr>
          <w:rFonts w:ascii="Arial" w:hAnsi="Arial" w:cs="Arial"/>
          <w:lang w:val="en-US"/>
        </w:rPr>
        <w:t>тогтоолын</w:t>
      </w:r>
      <w:proofErr w:type="spellEnd"/>
      <w:r w:rsidRPr="0020788D">
        <w:rPr>
          <w:rFonts w:ascii="Arial" w:hAnsi="Arial" w:cs="Arial"/>
          <w:lang w:val="en-US"/>
        </w:rPr>
        <w:t xml:space="preserve"> </w:t>
      </w:r>
      <w:proofErr w:type="spellStart"/>
      <w:r w:rsidRPr="0020788D">
        <w:rPr>
          <w:rFonts w:ascii="Arial" w:hAnsi="Arial" w:cs="Arial"/>
          <w:lang w:val="en-US"/>
        </w:rPr>
        <w:t>төслийг</w:t>
      </w:r>
      <w:proofErr w:type="spellEnd"/>
      <w:r w:rsidRPr="0020788D">
        <w:rPr>
          <w:rFonts w:ascii="Arial" w:hAnsi="Arial" w:cs="Arial"/>
          <w:lang w:val="en-US"/>
        </w:rPr>
        <w:t xml:space="preserve"> </w:t>
      </w:r>
      <w:proofErr w:type="spellStart"/>
      <w:r w:rsidRPr="0020788D">
        <w:rPr>
          <w:rFonts w:ascii="Arial" w:hAnsi="Arial" w:cs="Arial"/>
          <w:lang w:val="en-US"/>
        </w:rPr>
        <w:t>батлах</w:t>
      </w:r>
      <w:proofErr w:type="spellEnd"/>
      <w:r>
        <w:rPr>
          <w:rFonts w:ascii="Arial" w:hAnsi="Arial" w:cs="Arial"/>
          <w:lang w:val="en-US"/>
        </w:rPr>
        <w:t xml:space="preserve"> </w:t>
      </w:r>
      <w:proofErr w:type="spellStart"/>
      <w:r>
        <w:rPr>
          <w:rFonts w:ascii="Arial" w:hAnsi="Arial" w:cs="Arial"/>
          <w:lang w:val="en-US"/>
        </w:rPr>
        <w:t>санал</w:t>
      </w:r>
      <w:proofErr w:type="spellEnd"/>
      <w:r>
        <w:rPr>
          <w:rFonts w:ascii="Arial" w:hAnsi="Arial" w:cs="Arial"/>
          <w:lang w:val="en-US"/>
        </w:rPr>
        <w:t xml:space="preserve"> </w:t>
      </w:r>
      <w:proofErr w:type="spellStart"/>
      <w:r>
        <w:rPr>
          <w:rFonts w:ascii="Arial" w:hAnsi="Arial" w:cs="Arial"/>
          <w:lang w:val="en-US"/>
        </w:rPr>
        <w:t>хураалт</w:t>
      </w:r>
      <w:proofErr w:type="spellEnd"/>
      <w:r>
        <w:rPr>
          <w:rFonts w:ascii="Arial" w:hAnsi="Arial" w:cs="Arial"/>
          <w:lang w:val="en-US"/>
        </w:rPr>
        <w:t xml:space="preserve"> </w:t>
      </w:r>
      <w:proofErr w:type="spellStart"/>
      <w:r>
        <w:rPr>
          <w:rFonts w:ascii="Arial" w:hAnsi="Arial" w:cs="Arial"/>
          <w:lang w:val="en-US"/>
        </w:rPr>
        <w:t>явуулъя</w:t>
      </w:r>
      <w:proofErr w:type="spellEnd"/>
      <w:r>
        <w:rPr>
          <w:rFonts w:ascii="Arial" w:hAnsi="Arial" w:cs="Arial"/>
          <w:lang w:val="en-US"/>
        </w:rPr>
        <w:t>.</w:t>
      </w:r>
    </w:p>
    <w:p w14:paraId="3C72009B" w14:textId="7C8E0276" w:rsidR="001A6AD1" w:rsidRDefault="001A6AD1" w:rsidP="001A6A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p>
    <w:p w14:paraId="4912CB3C" w14:textId="5B204A35" w:rsidR="001A6AD1" w:rsidRDefault="001A6AD1" w:rsidP="001A6A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r>
        <w:rPr>
          <w:rFonts w:ascii="Arial" w:hAnsi="Arial" w:cs="Arial"/>
          <w:lang w:val="en-US"/>
        </w:rPr>
        <w:tab/>
      </w:r>
      <w:proofErr w:type="spellStart"/>
      <w:r>
        <w:rPr>
          <w:rFonts w:ascii="Arial" w:hAnsi="Arial" w:cs="Arial"/>
          <w:lang w:val="en-US"/>
        </w:rPr>
        <w:t>Зөвшөөрсөн</w:t>
      </w:r>
      <w:proofErr w:type="spellEnd"/>
      <w:r>
        <w:rPr>
          <w:rFonts w:ascii="Arial" w:hAnsi="Arial" w:cs="Arial"/>
          <w:lang w:val="en-US"/>
        </w:rPr>
        <w:t>:</w:t>
      </w:r>
      <w:r>
        <w:rPr>
          <w:rFonts w:ascii="Arial" w:hAnsi="Arial" w:cs="Arial"/>
          <w:lang w:val="en-US"/>
        </w:rPr>
        <w:tab/>
      </w:r>
      <w:r>
        <w:rPr>
          <w:rFonts w:ascii="Arial" w:hAnsi="Arial" w:cs="Arial"/>
          <w:lang w:val="en-US"/>
        </w:rPr>
        <w:tab/>
        <w:t>30</w:t>
      </w:r>
    </w:p>
    <w:p w14:paraId="710B8A7F" w14:textId="12820073" w:rsidR="001A6AD1" w:rsidRDefault="001A6AD1" w:rsidP="001A6A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r>
        <w:rPr>
          <w:rFonts w:ascii="Arial" w:hAnsi="Arial" w:cs="Arial"/>
          <w:lang w:val="en-US"/>
        </w:rPr>
        <w:tab/>
      </w:r>
      <w:proofErr w:type="spellStart"/>
      <w:r>
        <w:rPr>
          <w:rFonts w:ascii="Arial" w:hAnsi="Arial" w:cs="Arial"/>
          <w:lang w:val="en-US"/>
        </w:rPr>
        <w:t>Татгалзсан</w:t>
      </w:r>
      <w:proofErr w:type="spellEnd"/>
      <w:r>
        <w:rPr>
          <w:rFonts w:ascii="Arial" w:hAnsi="Arial" w:cs="Arial"/>
          <w:lang w:val="en-US"/>
        </w:rPr>
        <w:t>:</w:t>
      </w:r>
      <w:r>
        <w:rPr>
          <w:rFonts w:ascii="Arial" w:hAnsi="Arial" w:cs="Arial"/>
          <w:lang w:val="en-US"/>
        </w:rPr>
        <w:tab/>
      </w:r>
      <w:r>
        <w:rPr>
          <w:rFonts w:ascii="Arial" w:hAnsi="Arial" w:cs="Arial"/>
          <w:lang w:val="en-US"/>
        </w:rPr>
        <w:tab/>
        <w:t>20</w:t>
      </w:r>
    </w:p>
    <w:p w14:paraId="62CD11D6" w14:textId="268D08B7" w:rsidR="001A6AD1" w:rsidRDefault="001A6AD1" w:rsidP="001A6A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r>
        <w:rPr>
          <w:rFonts w:ascii="Arial" w:hAnsi="Arial" w:cs="Arial"/>
          <w:lang w:val="en-US"/>
        </w:rPr>
        <w:tab/>
      </w:r>
      <w:proofErr w:type="spellStart"/>
      <w:r>
        <w:rPr>
          <w:rFonts w:ascii="Arial" w:hAnsi="Arial" w:cs="Arial"/>
          <w:lang w:val="en-US"/>
        </w:rPr>
        <w:t>Бүгд</w:t>
      </w:r>
      <w:proofErr w:type="spellEnd"/>
      <w:r>
        <w:rPr>
          <w:rFonts w:ascii="Arial" w:hAnsi="Arial" w:cs="Arial"/>
          <w:lang w:val="en-US"/>
        </w:rPr>
        <w:t>:</w:t>
      </w:r>
      <w:r>
        <w:rPr>
          <w:rFonts w:ascii="Arial" w:hAnsi="Arial" w:cs="Arial"/>
          <w:lang w:val="en-US"/>
        </w:rPr>
        <w:tab/>
      </w:r>
      <w:r>
        <w:rPr>
          <w:rFonts w:ascii="Arial" w:hAnsi="Arial" w:cs="Arial"/>
          <w:lang w:val="en-US"/>
        </w:rPr>
        <w:tab/>
      </w:r>
      <w:r>
        <w:rPr>
          <w:rFonts w:ascii="Arial" w:hAnsi="Arial" w:cs="Arial"/>
          <w:lang w:val="en-US"/>
        </w:rPr>
        <w:tab/>
        <w:t>50</w:t>
      </w:r>
    </w:p>
    <w:p w14:paraId="70322790" w14:textId="23324DD7" w:rsidR="001A6AD1" w:rsidRDefault="001A6AD1" w:rsidP="001A6A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r>
        <w:rPr>
          <w:rFonts w:ascii="Arial" w:hAnsi="Arial" w:cs="Arial"/>
          <w:lang w:val="en-US"/>
        </w:rPr>
        <w:tab/>
        <w:t>60.</w:t>
      </w:r>
      <w:r w:rsidR="008B3AF5">
        <w:rPr>
          <w:rFonts w:ascii="Arial" w:hAnsi="Arial" w:cs="Arial"/>
          <w:lang w:val="en-US"/>
        </w:rPr>
        <w:t>0</w:t>
      </w:r>
      <w:r>
        <w:rPr>
          <w:rFonts w:ascii="Arial" w:hAnsi="Arial" w:cs="Arial"/>
          <w:lang w:val="en-US"/>
        </w:rPr>
        <w:t xml:space="preserve"> </w:t>
      </w:r>
      <w:proofErr w:type="spellStart"/>
      <w:r>
        <w:rPr>
          <w:rFonts w:ascii="Arial" w:hAnsi="Arial" w:cs="Arial"/>
          <w:lang w:val="en-US"/>
        </w:rPr>
        <w:t>хувийн</w:t>
      </w:r>
      <w:proofErr w:type="spellEnd"/>
      <w:r>
        <w:rPr>
          <w:rFonts w:ascii="Arial" w:hAnsi="Arial" w:cs="Arial"/>
          <w:lang w:val="en-US"/>
        </w:rPr>
        <w:t xml:space="preserve"> </w:t>
      </w:r>
      <w:proofErr w:type="spellStart"/>
      <w:r>
        <w:rPr>
          <w:rFonts w:ascii="Arial" w:hAnsi="Arial" w:cs="Arial"/>
          <w:lang w:val="en-US"/>
        </w:rPr>
        <w:t>саналаар</w:t>
      </w:r>
      <w:proofErr w:type="spellEnd"/>
      <w:r>
        <w:rPr>
          <w:rFonts w:ascii="Arial" w:hAnsi="Arial" w:cs="Arial"/>
          <w:lang w:val="en-US"/>
        </w:rPr>
        <w:t xml:space="preserve"> </w:t>
      </w:r>
      <w:proofErr w:type="spellStart"/>
      <w:r>
        <w:rPr>
          <w:rFonts w:ascii="Arial" w:hAnsi="Arial" w:cs="Arial"/>
          <w:lang w:val="en-US"/>
        </w:rPr>
        <w:t>тогтоол</w:t>
      </w:r>
      <w:proofErr w:type="spellEnd"/>
      <w:r>
        <w:rPr>
          <w:rFonts w:ascii="Arial" w:hAnsi="Arial" w:cs="Arial"/>
          <w:lang w:val="en-US"/>
        </w:rPr>
        <w:t xml:space="preserve"> </w:t>
      </w:r>
      <w:proofErr w:type="spellStart"/>
      <w:r>
        <w:rPr>
          <w:rFonts w:ascii="Arial" w:hAnsi="Arial" w:cs="Arial"/>
          <w:lang w:val="en-US"/>
        </w:rPr>
        <w:t>батлагдлаа</w:t>
      </w:r>
      <w:proofErr w:type="spellEnd"/>
      <w:r>
        <w:rPr>
          <w:rFonts w:ascii="Arial" w:hAnsi="Arial" w:cs="Arial"/>
          <w:lang w:val="en-US"/>
        </w:rPr>
        <w:t>.</w:t>
      </w:r>
    </w:p>
    <w:p w14:paraId="1C8BE85D" w14:textId="4F24C3EF" w:rsidR="00784CF2" w:rsidRPr="0020788D" w:rsidRDefault="00784CF2" w:rsidP="00B52C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p>
    <w:p w14:paraId="4FD2BB92" w14:textId="6F4352F9" w:rsidR="002F5117" w:rsidRPr="0020788D" w:rsidRDefault="002F5117" w:rsidP="00B52C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lang w:val="en-US"/>
        </w:rPr>
      </w:pPr>
      <w:r w:rsidRPr="0020788D">
        <w:rPr>
          <w:rFonts w:ascii="Arial" w:hAnsi="Arial" w:cs="Arial"/>
          <w:lang w:val="en-US"/>
        </w:rPr>
        <w:lastRenderedPageBreak/>
        <w:tab/>
      </w:r>
      <w:proofErr w:type="spellStart"/>
      <w:r w:rsidRPr="0020788D">
        <w:rPr>
          <w:rFonts w:ascii="Arial" w:hAnsi="Arial" w:cs="Arial"/>
          <w:i/>
          <w:iCs/>
          <w:lang w:val="en-US"/>
        </w:rPr>
        <w:t>Уг</w:t>
      </w:r>
      <w:proofErr w:type="spellEnd"/>
      <w:r w:rsidRPr="0020788D">
        <w:rPr>
          <w:rFonts w:ascii="Arial" w:hAnsi="Arial" w:cs="Arial"/>
          <w:i/>
          <w:iCs/>
          <w:lang w:val="en-US"/>
        </w:rPr>
        <w:t xml:space="preserve"> </w:t>
      </w:r>
      <w:proofErr w:type="spellStart"/>
      <w:r w:rsidRPr="0020788D">
        <w:rPr>
          <w:rFonts w:ascii="Arial" w:hAnsi="Arial" w:cs="Arial"/>
          <w:i/>
          <w:iCs/>
          <w:lang w:val="en-US"/>
        </w:rPr>
        <w:t>асуудлыг</w:t>
      </w:r>
      <w:proofErr w:type="spellEnd"/>
      <w:r w:rsidRPr="0020788D">
        <w:rPr>
          <w:rFonts w:ascii="Arial" w:hAnsi="Arial" w:cs="Arial"/>
          <w:i/>
          <w:iCs/>
          <w:lang w:val="en-US"/>
        </w:rPr>
        <w:t xml:space="preserve"> </w:t>
      </w:r>
      <w:r w:rsidR="001A6AD1">
        <w:rPr>
          <w:rFonts w:ascii="Arial" w:hAnsi="Arial" w:cs="Arial"/>
          <w:i/>
          <w:iCs/>
          <w:lang w:val="en-US"/>
        </w:rPr>
        <w:t>15</w:t>
      </w:r>
      <w:r w:rsidRPr="0020788D">
        <w:rPr>
          <w:rFonts w:ascii="Arial" w:hAnsi="Arial" w:cs="Arial"/>
          <w:i/>
          <w:iCs/>
          <w:lang w:val="en-US"/>
        </w:rPr>
        <w:t xml:space="preserve"> </w:t>
      </w:r>
      <w:proofErr w:type="spellStart"/>
      <w:r w:rsidRPr="0020788D">
        <w:rPr>
          <w:rFonts w:ascii="Arial" w:hAnsi="Arial" w:cs="Arial"/>
          <w:i/>
          <w:iCs/>
          <w:lang w:val="en-US"/>
        </w:rPr>
        <w:t>цаг</w:t>
      </w:r>
      <w:proofErr w:type="spellEnd"/>
      <w:r w:rsidR="001A6AD1">
        <w:rPr>
          <w:rFonts w:ascii="Arial" w:hAnsi="Arial" w:cs="Arial"/>
          <w:i/>
          <w:iCs/>
          <w:lang w:val="en-US"/>
        </w:rPr>
        <w:t xml:space="preserve"> 09</w:t>
      </w:r>
      <w:r w:rsidRPr="0020788D">
        <w:rPr>
          <w:rFonts w:ascii="Arial" w:hAnsi="Arial" w:cs="Arial"/>
          <w:i/>
          <w:iCs/>
          <w:lang w:val="en-US"/>
        </w:rPr>
        <w:t xml:space="preserve"> </w:t>
      </w:r>
      <w:proofErr w:type="spellStart"/>
      <w:r w:rsidRPr="0020788D">
        <w:rPr>
          <w:rFonts w:ascii="Arial" w:hAnsi="Arial" w:cs="Arial"/>
          <w:i/>
          <w:iCs/>
          <w:lang w:val="en-US"/>
        </w:rPr>
        <w:t>минутад</w:t>
      </w:r>
      <w:proofErr w:type="spellEnd"/>
      <w:r w:rsidRPr="0020788D">
        <w:rPr>
          <w:rFonts w:ascii="Arial" w:hAnsi="Arial" w:cs="Arial"/>
          <w:i/>
          <w:iCs/>
          <w:lang w:val="en-US"/>
        </w:rPr>
        <w:t xml:space="preserve"> </w:t>
      </w:r>
      <w:proofErr w:type="spellStart"/>
      <w:r w:rsidRPr="0020788D">
        <w:rPr>
          <w:rFonts w:ascii="Arial" w:hAnsi="Arial" w:cs="Arial"/>
          <w:i/>
          <w:iCs/>
          <w:lang w:val="en-US"/>
        </w:rPr>
        <w:t>хэлэлцэж</w:t>
      </w:r>
      <w:proofErr w:type="spellEnd"/>
      <w:r w:rsidRPr="0020788D">
        <w:rPr>
          <w:rFonts w:ascii="Arial" w:hAnsi="Arial" w:cs="Arial"/>
          <w:i/>
          <w:iCs/>
          <w:lang w:val="en-US"/>
        </w:rPr>
        <w:t xml:space="preserve"> </w:t>
      </w:r>
      <w:proofErr w:type="spellStart"/>
      <w:r w:rsidRPr="0020788D">
        <w:rPr>
          <w:rFonts w:ascii="Arial" w:hAnsi="Arial" w:cs="Arial"/>
          <w:i/>
          <w:iCs/>
          <w:lang w:val="en-US"/>
        </w:rPr>
        <w:t>дуусав</w:t>
      </w:r>
      <w:proofErr w:type="spellEnd"/>
      <w:r w:rsidRPr="0020788D">
        <w:rPr>
          <w:rFonts w:ascii="Arial" w:hAnsi="Arial" w:cs="Arial"/>
          <w:i/>
          <w:iCs/>
          <w:lang w:val="en-US"/>
        </w:rPr>
        <w:t>.</w:t>
      </w:r>
    </w:p>
    <w:p w14:paraId="3712F67F" w14:textId="0ED87E91" w:rsidR="00BB58CC" w:rsidRDefault="00BB58CC" w:rsidP="00784C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lang w:val="en-US"/>
        </w:rPr>
      </w:pPr>
    </w:p>
    <w:p w14:paraId="262D85CF" w14:textId="13949DC5" w:rsidR="00784CF2" w:rsidRPr="0020788D" w:rsidRDefault="002F5117" w:rsidP="00784C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i/>
          <w:iCs/>
          <w:lang w:val="en-US"/>
        </w:rPr>
      </w:pPr>
      <w:r w:rsidRPr="0020788D">
        <w:rPr>
          <w:rFonts w:ascii="Arial" w:hAnsi="Arial" w:cs="Arial"/>
          <w:i/>
          <w:iCs/>
          <w:lang w:val="en-US"/>
        </w:rPr>
        <w:tab/>
      </w:r>
      <w:proofErr w:type="spellStart"/>
      <w:r w:rsidRPr="0020788D">
        <w:rPr>
          <w:rFonts w:ascii="Arial" w:hAnsi="Arial" w:cs="Arial"/>
          <w:b/>
          <w:bCs/>
          <w:i/>
          <w:iCs/>
          <w:lang w:val="en-US"/>
        </w:rPr>
        <w:t>Дөрөв</w:t>
      </w:r>
      <w:proofErr w:type="spellEnd"/>
      <w:r w:rsidR="001F4681">
        <w:rPr>
          <w:rFonts w:ascii="Arial" w:hAnsi="Arial" w:cs="Arial"/>
          <w:b/>
          <w:bCs/>
          <w:i/>
          <w:iCs/>
          <w:lang w:val="en-US"/>
        </w:rPr>
        <w:t>.</w:t>
      </w:r>
      <w:r w:rsidR="00784CF2" w:rsidRPr="0020788D">
        <w:rPr>
          <w:rFonts w:ascii="Arial" w:hAnsi="Arial" w:cs="Arial"/>
          <w:b/>
          <w:bCs/>
          <w:i/>
          <w:iCs/>
          <w:lang w:val="en-US"/>
        </w:rPr>
        <w:t>“</w:t>
      </w:r>
      <w:proofErr w:type="spellStart"/>
      <w:r w:rsidR="00AC4D69">
        <w:rPr>
          <w:rFonts w:ascii="Arial" w:hAnsi="Arial" w:cs="Arial"/>
          <w:b/>
          <w:bCs/>
          <w:i/>
          <w:iCs/>
          <w:lang w:val="en-US"/>
        </w:rPr>
        <w:t>Монгол</w:t>
      </w:r>
      <w:proofErr w:type="spellEnd"/>
      <w:r w:rsidR="00AC4D69">
        <w:rPr>
          <w:rFonts w:ascii="Arial" w:hAnsi="Arial" w:cs="Arial"/>
          <w:b/>
          <w:bCs/>
          <w:i/>
          <w:iCs/>
          <w:lang w:val="en-US"/>
        </w:rPr>
        <w:t xml:space="preserve"> </w:t>
      </w:r>
      <w:proofErr w:type="spellStart"/>
      <w:r w:rsidR="00AC4D69">
        <w:rPr>
          <w:rFonts w:ascii="Arial" w:hAnsi="Arial" w:cs="Arial"/>
          <w:b/>
          <w:bCs/>
          <w:i/>
          <w:iCs/>
          <w:lang w:val="en-US"/>
        </w:rPr>
        <w:t>Улс</w:t>
      </w:r>
      <w:proofErr w:type="spellEnd"/>
      <w:r w:rsidR="00784CF2" w:rsidRPr="0020788D">
        <w:rPr>
          <w:rFonts w:ascii="Arial" w:hAnsi="Arial" w:cs="Arial"/>
          <w:b/>
          <w:bCs/>
          <w:i/>
          <w:iCs/>
          <w:lang w:val="en-US"/>
        </w:rPr>
        <w:t xml:space="preserve"> </w:t>
      </w:r>
      <w:proofErr w:type="spellStart"/>
      <w:r w:rsidR="00784CF2" w:rsidRPr="0020788D">
        <w:rPr>
          <w:rFonts w:ascii="Arial" w:hAnsi="Arial" w:cs="Arial"/>
          <w:b/>
          <w:bCs/>
          <w:i/>
          <w:iCs/>
          <w:lang w:val="en-US"/>
        </w:rPr>
        <w:t>дахь</w:t>
      </w:r>
      <w:proofErr w:type="spellEnd"/>
      <w:r w:rsidR="00784CF2" w:rsidRPr="0020788D">
        <w:rPr>
          <w:rFonts w:ascii="Arial" w:hAnsi="Arial" w:cs="Arial"/>
          <w:b/>
          <w:bCs/>
          <w:i/>
          <w:iCs/>
          <w:lang w:val="en-US"/>
        </w:rPr>
        <w:t xml:space="preserve"> </w:t>
      </w:r>
      <w:proofErr w:type="spellStart"/>
      <w:r w:rsidR="00784CF2" w:rsidRPr="0020788D">
        <w:rPr>
          <w:rFonts w:ascii="Arial" w:hAnsi="Arial" w:cs="Arial"/>
          <w:b/>
          <w:bCs/>
          <w:i/>
          <w:iCs/>
          <w:lang w:val="en-US"/>
        </w:rPr>
        <w:t>хүний</w:t>
      </w:r>
      <w:proofErr w:type="spellEnd"/>
      <w:r w:rsidR="00784CF2" w:rsidRPr="0020788D">
        <w:rPr>
          <w:rFonts w:ascii="Arial" w:hAnsi="Arial" w:cs="Arial"/>
          <w:b/>
          <w:bCs/>
          <w:i/>
          <w:iCs/>
          <w:lang w:val="en-US"/>
        </w:rPr>
        <w:t xml:space="preserve"> </w:t>
      </w:r>
      <w:proofErr w:type="spellStart"/>
      <w:r w:rsidR="00784CF2" w:rsidRPr="0020788D">
        <w:rPr>
          <w:rFonts w:ascii="Arial" w:hAnsi="Arial" w:cs="Arial"/>
          <w:b/>
          <w:bCs/>
          <w:i/>
          <w:iCs/>
          <w:lang w:val="en-US"/>
        </w:rPr>
        <w:t>эрх</w:t>
      </w:r>
      <w:proofErr w:type="spellEnd"/>
      <w:r w:rsidR="00784CF2" w:rsidRPr="0020788D">
        <w:rPr>
          <w:rFonts w:ascii="Arial" w:hAnsi="Arial" w:cs="Arial"/>
          <w:b/>
          <w:bCs/>
          <w:i/>
          <w:iCs/>
          <w:lang w:val="en-US"/>
        </w:rPr>
        <w:t xml:space="preserve">, </w:t>
      </w:r>
      <w:proofErr w:type="spellStart"/>
      <w:r w:rsidR="00784CF2" w:rsidRPr="0020788D">
        <w:rPr>
          <w:rFonts w:ascii="Arial" w:hAnsi="Arial" w:cs="Arial"/>
          <w:b/>
          <w:bCs/>
          <w:i/>
          <w:iCs/>
          <w:lang w:val="en-US"/>
        </w:rPr>
        <w:t>эрх</w:t>
      </w:r>
      <w:proofErr w:type="spellEnd"/>
      <w:r w:rsidR="00784CF2" w:rsidRPr="0020788D">
        <w:rPr>
          <w:rFonts w:ascii="Arial" w:hAnsi="Arial" w:cs="Arial"/>
          <w:b/>
          <w:bCs/>
          <w:i/>
          <w:iCs/>
          <w:lang w:val="en-US"/>
        </w:rPr>
        <w:t xml:space="preserve"> </w:t>
      </w:r>
      <w:proofErr w:type="spellStart"/>
      <w:r w:rsidR="00784CF2" w:rsidRPr="0020788D">
        <w:rPr>
          <w:rFonts w:ascii="Arial" w:hAnsi="Arial" w:cs="Arial"/>
          <w:b/>
          <w:bCs/>
          <w:i/>
          <w:iCs/>
          <w:lang w:val="en-US"/>
        </w:rPr>
        <w:t>чөлөөний</w:t>
      </w:r>
      <w:proofErr w:type="spellEnd"/>
      <w:r w:rsidR="00784CF2" w:rsidRPr="0020788D">
        <w:rPr>
          <w:rFonts w:ascii="Arial" w:hAnsi="Arial" w:cs="Arial"/>
          <w:b/>
          <w:bCs/>
          <w:i/>
          <w:iCs/>
          <w:lang w:val="en-US"/>
        </w:rPr>
        <w:t xml:space="preserve"> </w:t>
      </w:r>
      <w:proofErr w:type="spellStart"/>
      <w:r w:rsidR="00784CF2" w:rsidRPr="0020788D">
        <w:rPr>
          <w:rFonts w:ascii="Arial" w:hAnsi="Arial" w:cs="Arial"/>
          <w:b/>
          <w:bCs/>
          <w:i/>
          <w:iCs/>
          <w:lang w:val="en-US"/>
        </w:rPr>
        <w:t>байдлын</w:t>
      </w:r>
      <w:proofErr w:type="spellEnd"/>
      <w:r w:rsidR="00784CF2" w:rsidRPr="0020788D">
        <w:rPr>
          <w:rFonts w:ascii="Arial" w:hAnsi="Arial" w:cs="Arial"/>
          <w:b/>
          <w:bCs/>
          <w:i/>
          <w:iCs/>
          <w:lang w:val="en-US"/>
        </w:rPr>
        <w:t xml:space="preserve"> </w:t>
      </w:r>
      <w:proofErr w:type="spellStart"/>
      <w:r w:rsidR="00784CF2" w:rsidRPr="0020788D">
        <w:rPr>
          <w:rFonts w:ascii="Arial" w:hAnsi="Arial" w:cs="Arial"/>
          <w:b/>
          <w:bCs/>
          <w:i/>
          <w:iCs/>
          <w:lang w:val="en-US"/>
        </w:rPr>
        <w:t>талаарх</w:t>
      </w:r>
      <w:proofErr w:type="spellEnd"/>
      <w:r w:rsidR="00784CF2" w:rsidRPr="0020788D">
        <w:rPr>
          <w:rFonts w:ascii="Arial" w:hAnsi="Arial" w:cs="Arial"/>
          <w:b/>
          <w:bCs/>
          <w:i/>
          <w:iCs/>
          <w:lang w:val="en-US"/>
        </w:rPr>
        <w:t xml:space="preserve"> 21 </w:t>
      </w:r>
      <w:proofErr w:type="spellStart"/>
      <w:r w:rsidR="00784CF2" w:rsidRPr="0020788D">
        <w:rPr>
          <w:rFonts w:ascii="Arial" w:hAnsi="Arial" w:cs="Arial"/>
          <w:b/>
          <w:bCs/>
          <w:i/>
          <w:iCs/>
          <w:lang w:val="en-US"/>
        </w:rPr>
        <w:t>дэх</w:t>
      </w:r>
      <w:proofErr w:type="spellEnd"/>
      <w:r w:rsidR="00784CF2" w:rsidRPr="0020788D">
        <w:rPr>
          <w:rFonts w:ascii="Arial" w:hAnsi="Arial" w:cs="Arial"/>
          <w:b/>
          <w:bCs/>
          <w:i/>
          <w:iCs/>
          <w:lang w:val="en-US"/>
        </w:rPr>
        <w:t xml:space="preserve"> </w:t>
      </w:r>
      <w:proofErr w:type="spellStart"/>
      <w:r w:rsidR="00784CF2" w:rsidRPr="0020788D">
        <w:rPr>
          <w:rFonts w:ascii="Arial" w:hAnsi="Arial" w:cs="Arial"/>
          <w:b/>
          <w:bCs/>
          <w:i/>
          <w:iCs/>
          <w:lang w:val="en-US"/>
        </w:rPr>
        <w:t>илтгэлийг</w:t>
      </w:r>
      <w:proofErr w:type="spellEnd"/>
      <w:r w:rsidR="00784CF2" w:rsidRPr="0020788D">
        <w:rPr>
          <w:rFonts w:ascii="Arial" w:hAnsi="Arial" w:cs="Arial"/>
          <w:b/>
          <w:bCs/>
          <w:i/>
          <w:iCs/>
          <w:lang w:val="en-US"/>
        </w:rPr>
        <w:t xml:space="preserve"> </w:t>
      </w:r>
      <w:proofErr w:type="spellStart"/>
      <w:r w:rsidR="00784CF2" w:rsidRPr="0020788D">
        <w:rPr>
          <w:rFonts w:ascii="Arial" w:hAnsi="Arial" w:cs="Arial"/>
          <w:b/>
          <w:bCs/>
          <w:i/>
          <w:iCs/>
          <w:lang w:val="en-US"/>
        </w:rPr>
        <w:t>хэлэлцсэнтэй</w:t>
      </w:r>
      <w:proofErr w:type="spellEnd"/>
      <w:r w:rsidR="00784CF2" w:rsidRPr="0020788D">
        <w:rPr>
          <w:rFonts w:ascii="Arial" w:hAnsi="Arial" w:cs="Arial"/>
          <w:b/>
          <w:bCs/>
          <w:i/>
          <w:iCs/>
          <w:lang w:val="en-US"/>
        </w:rPr>
        <w:t xml:space="preserve"> </w:t>
      </w:r>
      <w:proofErr w:type="spellStart"/>
      <w:r w:rsidR="00784CF2" w:rsidRPr="0020788D">
        <w:rPr>
          <w:rFonts w:ascii="Arial" w:hAnsi="Arial" w:cs="Arial"/>
          <w:b/>
          <w:bCs/>
          <w:i/>
          <w:iCs/>
          <w:lang w:val="en-US"/>
        </w:rPr>
        <w:t>холбогдуулан</w:t>
      </w:r>
      <w:proofErr w:type="spellEnd"/>
      <w:r w:rsidR="00784CF2" w:rsidRPr="0020788D">
        <w:rPr>
          <w:rFonts w:ascii="Arial" w:hAnsi="Arial" w:cs="Arial"/>
          <w:b/>
          <w:bCs/>
          <w:i/>
          <w:iCs/>
          <w:lang w:val="en-US"/>
        </w:rPr>
        <w:t xml:space="preserve"> </w:t>
      </w:r>
      <w:proofErr w:type="spellStart"/>
      <w:r w:rsidR="00784CF2" w:rsidRPr="0020788D">
        <w:rPr>
          <w:rFonts w:ascii="Arial" w:hAnsi="Arial" w:cs="Arial"/>
          <w:b/>
          <w:bCs/>
          <w:i/>
          <w:iCs/>
          <w:lang w:val="en-US"/>
        </w:rPr>
        <w:t>авах</w:t>
      </w:r>
      <w:proofErr w:type="spellEnd"/>
      <w:r w:rsidR="00784CF2" w:rsidRPr="0020788D">
        <w:rPr>
          <w:rFonts w:ascii="Arial" w:hAnsi="Arial" w:cs="Arial"/>
          <w:b/>
          <w:bCs/>
          <w:i/>
          <w:iCs/>
          <w:lang w:val="en-US"/>
        </w:rPr>
        <w:t xml:space="preserve"> </w:t>
      </w:r>
      <w:proofErr w:type="spellStart"/>
      <w:r w:rsidR="00784CF2" w:rsidRPr="0020788D">
        <w:rPr>
          <w:rFonts w:ascii="Arial" w:hAnsi="Arial" w:cs="Arial"/>
          <w:b/>
          <w:bCs/>
          <w:i/>
          <w:iCs/>
          <w:lang w:val="en-US"/>
        </w:rPr>
        <w:t>арга</w:t>
      </w:r>
      <w:proofErr w:type="spellEnd"/>
      <w:r w:rsidR="00784CF2" w:rsidRPr="0020788D">
        <w:rPr>
          <w:rFonts w:ascii="Arial" w:hAnsi="Arial" w:cs="Arial"/>
          <w:b/>
          <w:bCs/>
          <w:i/>
          <w:iCs/>
          <w:lang w:val="en-US"/>
        </w:rPr>
        <w:t xml:space="preserve"> </w:t>
      </w:r>
      <w:proofErr w:type="spellStart"/>
      <w:r w:rsidR="00784CF2" w:rsidRPr="0020788D">
        <w:rPr>
          <w:rFonts w:ascii="Arial" w:hAnsi="Arial" w:cs="Arial"/>
          <w:b/>
          <w:bCs/>
          <w:i/>
          <w:iCs/>
          <w:lang w:val="en-US"/>
        </w:rPr>
        <w:t>хэмжээний</w:t>
      </w:r>
      <w:proofErr w:type="spellEnd"/>
      <w:r w:rsidR="00784CF2" w:rsidRPr="0020788D">
        <w:rPr>
          <w:rFonts w:ascii="Arial" w:hAnsi="Arial" w:cs="Arial"/>
          <w:b/>
          <w:bCs/>
          <w:i/>
          <w:iCs/>
          <w:lang w:val="en-US"/>
        </w:rPr>
        <w:t xml:space="preserve"> </w:t>
      </w:r>
      <w:proofErr w:type="spellStart"/>
      <w:r w:rsidR="00784CF2" w:rsidRPr="0020788D">
        <w:rPr>
          <w:rFonts w:ascii="Arial" w:hAnsi="Arial" w:cs="Arial"/>
          <w:b/>
          <w:bCs/>
          <w:i/>
          <w:iCs/>
          <w:lang w:val="en-US"/>
        </w:rPr>
        <w:t>тухай</w:t>
      </w:r>
      <w:proofErr w:type="spellEnd"/>
      <w:r w:rsidR="00784CF2" w:rsidRPr="0020788D">
        <w:rPr>
          <w:rFonts w:ascii="Arial" w:hAnsi="Arial" w:cs="Arial"/>
          <w:b/>
          <w:bCs/>
          <w:i/>
          <w:iCs/>
          <w:lang w:val="en-US"/>
        </w:rPr>
        <w:t xml:space="preserve">” </w:t>
      </w:r>
      <w:proofErr w:type="spellStart"/>
      <w:r w:rsidR="00784CF2" w:rsidRPr="0020788D">
        <w:rPr>
          <w:rFonts w:ascii="Arial" w:hAnsi="Arial" w:cs="Arial"/>
          <w:b/>
          <w:bCs/>
          <w:i/>
          <w:iCs/>
          <w:lang w:val="en-US"/>
        </w:rPr>
        <w:t>Улсын</w:t>
      </w:r>
      <w:proofErr w:type="spellEnd"/>
      <w:r w:rsidR="00784CF2" w:rsidRPr="0020788D">
        <w:rPr>
          <w:rFonts w:ascii="Arial" w:hAnsi="Arial" w:cs="Arial"/>
          <w:b/>
          <w:bCs/>
          <w:i/>
          <w:iCs/>
          <w:lang w:val="en-US"/>
        </w:rPr>
        <w:t xml:space="preserve"> </w:t>
      </w:r>
      <w:proofErr w:type="spellStart"/>
      <w:r w:rsidR="00784CF2" w:rsidRPr="0020788D">
        <w:rPr>
          <w:rFonts w:ascii="Arial" w:hAnsi="Arial" w:cs="Arial"/>
          <w:b/>
          <w:bCs/>
          <w:i/>
          <w:iCs/>
          <w:lang w:val="en-US"/>
        </w:rPr>
        <w:t>Их</w:t>
      </w:r>
      <w:proofErr w:type="spellEnd"/>
      <w:r w:rsidR="00784CF2" w:rsidRPr="0020788D">
        <w:rPr>
          <w:rFonts w:ascii="Arial" w:hAnsi="Arial" w:cs="Arial"/>
          <w:b/>
          <w:bCs/>
          <w:i/>
          <w:iCs/>
          <w:lang w:val="en-US"/>
        </w:rPr>
        <w:t xml:space="preserve"> </w:t>
      </w:r>
      <w:proofErr w:type="spellStart"/>
      <w:r w:rsidR="00784CF2" w:rsidRPr="0020788D">
        <w:rPr>
          <w:rFonts w:ascii="Arial" w:hAnsi="Arial" w:cs="Arial"/>
          <w:b/>
          <w:bCs/>
          <w:i/>
          <w:iCs/>
          <w:lang w:val="en-US"/>
        </w:rPr>
        <w:t>Хурлын</w:t>
      </w:r>
      <w:proofErr w:type="spellEnd"/>
      <w:r w:rsidR="00784CF2" w:rsidRPr="0020788D">
        <w:rPr>
          <w:rFonts w:ascii="Arial" w:hAnsi="Arial" w:cs="Arial"/>
          <w:b/>
          <w:bCs/>
          <w:i/>
          <w:iCs/>
          <w:lang w:val="en-US"/>
        </w:rPr>
        <w:t xml:space="preserve"> </w:t>
      </w:r>
      <w:proofErr w:type="spellStart"/>
      <w:r w:rsidR="00784CF2" w:rsidRPr="0020788D">
        <w:rPr>
          <w:rFonts w:ascii="Arial" w:hAnsi="Arial" w:cs="Arial"/>
          <w:b/>
          <w:bCs/>
          <w:i/>
          <w:iCs/>
          <w:lang w:val="en-US"/>
        </w:rPr>
        <w:t>тогтоолын</w:t>
      </w:r>
      <w:proofErr w:type="spellEnd"/>
      <w:r w:rsidR="00784CF2" w:rsidRPr="0020788D">
        <w:rPr>
          <w:rFonts w:ascii="Arial" w:hAnsi="Arial" w:cs="Arial"/>
          <w:b/>
          <w:bCs/>
          <w:i/>
          <w:iCs/>
          <w:lang w:val="en-US"/>
        </w:rPr>
        <w:t xml:space="preserve"> </w:t>
      </w:r>
      <w:proofErr w:type="spellStart"/>
      <w:r w:rsidR="00784CF2" w:rsidRPr="0020788D">
        <w:rPr>
          <w:rFonts w:ascii="Arial" w:hAnsi="Arial" w:cs="Arial"/>
          <w:b/>
          <w:bCs/>
          <w:i/>
          <w:iCs/>
          <w:lang w:val="en-US"/>
        </w:rPr>
        <w:t>төсөл</w:t>
      </w:r>
      <w:proofErr w:type="spellEnd"/>
    </w:p>
    <w:p w14:paraId="1FB1F8CC" w14:textId="2F45C493" w:rsidR="00784CF2" w:rsidRPr="0020788D" w:rsidRDefault="00784CF2" w:rsidP="00784C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i/>
          <w:iCs/>
          <w:lang w:val="en-US"/>
        </w:rPr>
      </w:pPr>
    </w:p>
    <w:p w14:paraId="2292F9BF" w14:textId="7BEB0B76" w:rsidR="00784CF2" w:rsidRDefault="00784CF2" w:rsidP="00784C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r w:rsidRPr="0020788D">
        <w:rPr>
          <w:rFonts w:ascii="Arial" w:hAnsi="Arial" w:cs="Arial"/>
          <w:b/>
          <w:bCs/>
          <w:i/>
          <w:iCs/>
          <w:lang w:val="en-US"/>
        </w:rPr>
        <w:tab/>
      </w:r>
      <w:proofErr w:type="spellStart"/>
      <w:r w:rsidRPr="0020788D">
        <w:rPr>
          <w:rFonts w:ascii="Arial" w:hAnsi="Arial" w:cs="Arial"/>
          <w:lang w:val="en-US"/>
        </w:rPr>
        <w:t>Хуралдаанд</w:t>
      </w:r>
      <w:proofErr w:type="spellEnd"/>
      <w:r w:rsidRPr="0020788D">
        <w:rPr>
          <w:rFonts w:ascii="Arial" w:hAnsi="Arial" w:cs="Arial"/>
          <w:lang w:val="en-US"/>
        </w:rPr>
        <w:t xml:space="preserve"> </w:t>
      </w:r>
      <w:proofErr w:type="spellStart"/>
      <w:r w:rsidRPr="0020788D">
        <w:rPr>
          <w:rFonts w:ascii="Arial" w:hAnsi="Arial" w:cs="Arial"/>
          <w:lang w:val="en-US"/>
        </w:rPr>
        <w:t>Улсын</w:t>
      </w:r>
      <w:proofErr w:type="spellEnd"/>
      <w:r w:rsidRPr="0020788D">
        <w:rPr>
          <w:rFonts w:ascii="Arial" w:hAnsi="Arial" w:cs="Arial"/>
          <w:lang w:val="en-US"/>
        </w:rPr>
        <w:t xml:space="preserve"> </w:t>
      </w:r>
      <w:proofErr w:type="spellStart"/>
      <w:r w:rsidRPr="0020788D">
        <w:rPr>
          <w:rFonts w:ascii="Arial" w:hAnsi="Arial" w:cs="Arial"/>
          <w:lang w:val="en-US"/>
        </w:rPr>
        <w:t>Их</w:t>
      </w:r>
      <w:proofErr w:type="spellEnd"/>
      <w:r w:rsidRPr="0020788D">
        <w:rPr>
          <w:rFonts w:ascii="Arial" w:hAnsi="Arial" w:cs="Arial"/>
          <w:lang w:val="en-US"/>
        </w:rPr>
        <w:t xml:space="preserve"> </w:t>
      </w:r>
      <w:proofErr w:type="spellStart"/>
      <w:r w:rsidRPr="0020788D">
        <w:rPr>
          <w:rFonts w:ascii="Arial" w:hAnsi="Arial" w:cs="Arial"/>
          <w:lang w:val="en-US"/>
        </w:rPr>
        <w:t>Хурлын</w:t>
      </w:r>
      <w:proofErr w:type="spellEnd"/>
      <w:r w:rsidRPr="0020788D">
        <w:rPr>
          <w:rFonts w:ascii="Arial" w:hAnsi="Arial" w:cs="Arial"/>
          <w:lang w:val="en-US"/>
        </w:rPr>
        <w:t xml:space="preserve"> </w:t>
      </w:r>
      <w:proofErr w:type="spellStart"/>
      <w:r w:rsidRPr="0020788D">
        <w:rPr>
          <w:rFonts w:ascii="Arial" w:hAnsi="Arial" w:cs="Arial"/>
          <w:lang w:val="en-US"/>
        </w:rPr>
        <w:t>Тамгын</w:t>
      </w:r>
      <w:proofErr w:type="spellEnd"/>
      <w:r w:rsidRPr="0020788D">
        <w:rPr>
          <w:rFonts w:ascii="Arial" w:hAnsi="Arial" w:cs="Arial"/>
          <w:lang w:val="en-US"/>
        </w:rPr>
        <w:t xml:space="preserve"> </w:t>
      </w:r>
      <w:proofErr w:type="spellStart"/>
      <w:r w:rsidRPr="0020788D">
        <w:rPr>
          <w:rFonts w:ascii="Arial" w:hAnsi="Arial" w:cs="Arial"/>
          <w:lang w:val="en-US"/>
        </w:rPr>
        <w:t>газрын</w:t>
      </w:r>
      <w:proofErr w:type="spellEnd"/>
      <w:r w:rsidRPr="0020788D">
        <w:rPr>
          <w:rFonts w:ascii="Arial" w:hAnsi="Arial" w:cs="Arial"/>
          <w:lang w:val="en-US"/>
        </w:rPr>
        <w:t xml:space="preserve"> </w:t>
      </w:r>
      <w:proofErr w:type="spellStart"/>
      <w:r w:rsidR="001F4681">
        <w:rPr>
          <w:rFonts w:ascii="Arial" w:hAnsi="Arial" w:cs="Arial"/>
          <w:lang w:val="en-US"/>
        </w:rPr>
        <w:t>Тэргүүн</w:t>
      </w:r>
      <w:proofErr w:type="spellEnd"/>
      <w:r w:rsidR="001F4681">
        <w:rPr>
          <w:rFonts w:ascii="Arial" w:hAnsi="Arial" w:cs="Arial"/>
          <w:lang w:val="en-US"/>
        </w:rPr>
        <w:t xml:space="preserve"> </w:t>
      </w:r>
      <w:proofErr w:type="spellStart"/>
      <w:r w:rsidR="001F4681">
        <w:rPr>
          <w:rFonts w:ascii="Arial" w:hAnsi="Arial" w:cs="Arial"/>
          <w:lang w:val="en-US"/>
        </w:rPr>
        <w:t>дэд</w:t>
      </w:r>
      <w:proofErr w:type="spellEnd"/>
      <w:r w:rsidR="001F4681">
        <w:rPr>
          <w:rFonts w:ascii="Arial" w:hAnsi="Arial" w:cs="Arial"/>
          <w:lang w:val="en-US"/>
        </w:rPr>
        <w:t xml:space="preserve"> </w:t>
      </w:r>
      <w:proofErr w:type="spellStart"/>
      <w:r w:rsidR="001F4681">
        <w:rPr>
          <w:rFonts w:ascii="Arial" w:hAnsi="Arial" w:cs="Arial"/>
          <w:lang w:val="en-US"/>
        </w:rPr>
        <w:t>дарга</w:t>
      </w:r>
      <w:proofErr w:type="spellEnd"/>
      <w:r w:rsidR="001F4681">
        <w:rPr>
          <w:rFonts w:ascii="Arial" w:hAnsi="Arial" w:cs="Arial"/>
          <w:lang w:val="en-US"/>
        </w:rPr>
        <w:t xml:space="preserve"> </w:t>
      </w:r>
      <w:proofErr w:type="spellStart"/>
      <w:r w:rsidR="001F4681">
        <w:rPr>
          <w:rFonts w:ascii="Arial" w:hAnsi="Arial" w:cs="Arial"/>
          <w:lang w:val="en-US"/>
        </w:rPr>
        <w:t>Э.Түвшинжаргал</w:t>
      </w:r>
      <w:proofErr w:type="spellEnd"/>
      <w:r w:rsidR="001F4681">
        <w:rPr>
          <w:rFonts w:ascii="Arial" w:hAnsi="Arial" w:cs="Arial"/>
          <w:lang w:val="en-US"/>
        </w:rPr>
        <w:t xml:space="preserve">, </w:t>
      </w:r>
      <w:proofErr w:type="spellStart"/>
      <w:r w:rsidRPr="0020788D">
        <w:rPr>
          <w:rFonts w:ascii="Arial" w:hAnsi="Arial" w:cs="Arial"/>
          <w:lang w:val="en-US"/>
        </w:rPr>
        <w:t>Хууль</w:t>
      </w:r>
      <w:proofErr w:type="spellEnd"/>
      <w:r w:rsidRPr="0020788D">
        <w:rPr>
          <w:rFonts w:ascii="Arial" w:hAnsi="Arial" w:cs="Arial"/>
          <w:lang w:val="en-US"/>
        </w:rPr>
        <w:t xml:space="preserve">, </w:t>
      </w:r>
      <w:proofErr w:type="spellStart"/>
      <w:r w:rsidRPr="0020788D">
        <w:rPr>
          <w:rFonts w:ascii="Arial" w:hAnsi="Arial" w:cs="Arial"/>
          <w:lang w:val="en-US"/>
        </w:rPr>
        <w:t>эрх</w:t>
      </w:r>
      <w:proofErr w:type="spellEnd"/>
      <w:r w:rsidRPr="0020788D">
        <w:rPr>
          <w:rFonts w:ascii="Arial" w:hAnsi="Arial" w:cs="Arial"/>
          <w:lang w:val="en-US"/>
        </w:rPr>
        <w:t xml:space="preserve"> </w:t>
      </w:r>
      <w:proofErr w:type="spellStart"/>
      <w:r w:rsidRPr="0020788D">
        <w:rPr>
          <w:rFonts w:ascii="Arial" w:hAnsi="Arial" w:cs="Arial"/>
          <w:lang w:val="en-US"/>
        </w:rPr>
        <w:t>зүйн</w:t>
      </w:r>
      <w:proofErr w:type="spellEnd"/>
      <w:r w:rsidRPr="0020788D">
        <w:rPr>
          <w:rFonts w:ascii="Arial" w:hAnsi="Arial" w:cs="Arial"/>
          <w:lang w:val="en-US"/>
        </w:rPr>
        <w:t xml:space="preserve"> </w:t>
      </w:r>
      <w:proofErr w:type="spellStart"/>
      <w:r w:rsidRPr="0020788D">
        <w:rPr>
          <w:rFonts w:ascii="Arial" w:hAnsi="Arial" w:cs="Arial"/>
          <w:lang w:val="en-US"/>
        </w:rPr>
        <w:t>газрын</w:t>
      </w:r>
      <w:proofErr w:type="spellEnd"/>
      <w:r w:rsidRPr="0020788D">
        <w:rPr>
          <w:rFonts w:ascii="Arial" w:hAnsi="Arial" w:cs="Arial"/>
          <w:lang w:val="en-US"/>
        </w:rPr>
        <w:t xml:space="preserve"> </w:t>
      </w:r>
      <w:proofErr w:type="spellStart"/>
      <w:r w:rsidRPr="0020788D">
        <w:rPr>
          <w:rFonts w:ascii="Arial" w:hAnsi="Arial" w:cs="Arial"/>
          <w:lang w:val="en-US"/>
        </w:rPr>
        <w:t>дарга</w:t>
      </w:r>
      <w:proofErr w:type="spellEnd"/>
      <w:r w:rsidRPr="0020788D">
        <w:rPr>
          <w:rFonts w:ascii="Arial" w:hAnsi="Arial" w:cs="Arial"/>
          <w:lang w:val="en-US"/>
        </w:rPr>
        <w:t xml:space="preserve"> </w:t>
      </w:r>
      <w:proofErr w:type="spellStart"/>
      <w:r w:rsidRPr="0020788D">
        <w:rPr>
          <w:rFonts w:ascii="Arial" w:hAnsi="Arial" w:cs="Arial"/>
          <w:lang w:val="en-US"/>
        </w:rPr>
        <w:t>Г.Агар-Эрдэнэ</w:t>
      </w:r>
      <w:proofErr w:type="spellEnd"/>
      <w:r w:rsidRPr="0020788D">
        <w:rPr>
          <w:rFonts w:ascii="Arial" w:hAnsi="Arial" w:cs="Arial"/>
          <w:lang w:val="en-US"/>
        </w:rPr>
        <w:t xml:space="preserve">, </w:t>
      </w:r>
      <w:proofErr w:type="spellStart"/>
      <w:r w:rsidRPr="0020788D">
        <w:rPr>
          <w:rFonts w:ascii="Arial" w:hAnsi="Arial" w:cs="Arial"/>
          <w:lang w:val="en-US"/>
        </w:rPr>
        <w:t>мөн</w:t>
      </w:r>
      <w:proofErr w:type="spellEnd"/>
      <w:r w:rsidRPr="0020788D">
        <w:rPr>
          <w:rFonts w:ascii="Arial" w:hAnsi="Arial" w:cs="Arial"/>
          <w:lang w:val="en-US"/>
        </w:rPr>
        <w:t xml:space="preserve"> </w:t>
      </w:r>
      <w:proofErr w:type="spellStart"/>
      <w:r w:rsidRPr="0020788D">
        <w:rPr>
          <w:rFonts w:ascii="Arial" w:hAnsi="Arial" w:cs="Arial"/>
          <w:lang w:val="en-US"/>
        </w:rPr>
        <w:t>газрын</w:t>
      </w:r>
      <w:proofErr w:type="spellEnd"/>
      <w:r w:rsidRPr="0020788D">
        <w:rPr>
          <w:rFonts w:ascii="Arial" w:hAnsi="Arial" w:cs="Arial"/>
          <w:lang w:val="en-US"/>
        </w:rPr>
        <w:t xml:space="preserve"> </w:t>
      </w:r>
      <w:proofErr w:type="spellStart"/>
      <w:r w:rsidRPr="0020788D">
        <w:rPr>
          <w:rFonts w:ascii="Arial" w:hAnsi="Arial" w:cs="Arial"/>
          <w:lang w:val="en-US"/>
        </w:rPr>
        <w:t>Байнгын</w:t>
      </w:r>
      <w:proofErr w:type="spellEnd"/>
      <w:r w:rsidRPr="0020788D">
        <w:rPr>
          <w:rFonts w:ascii="Arial" w:hAnsi="Arial" w:cs="Arial"/>
          <w:lang w:val="en-US"/>
        </w:rPr>
        <w:t xml:space="preserve"> </w:t>
      </w:r>
      <w:proofErr w:type="spellStart"/>
      <w:r w:rsidRPr="0020788D">
        <w:rPr>
          <w:rFonts w:ascii="Arial" w:hAnsi="Arial" w:cs="Arial"/>
          <w:lang w:val="en-US"/>
        </w:rPr>
        <w:t>хорооны</w:t>
      </w:r>
      <w:proofErr w:type="spellEnd"/>
      <w:r w:rsidRPr="0020788D">
        <w:rPr>
          <w:rFonts w:ascii="Arial" w:hAnsi="Arial" w:cs="Arial"/>
          <w:lang w:val="en-US"/>
        </w:rPr>
        <w:t xml:space="preserve"> </w:t>
      </w:r>
      <w:proofErr w:type="spellStart"/>
      <w:r w:rsidRPr="0020788D">
        <w:rPr>
          <w:rFonts w:ascii="Arial" w:hAnsi="Arial" w:cs="Arial"/>
          <w:lang w:val="en-US"/>
        </w:rPr>
        <w:t>асуудал</w:t>
      </w:r>
      <w:proofErr w:type="spellEnd"/>
      <w:r w:rsidRPr="0020788D">
        <w:rPr>
          <w:rFonts w:ascii="Arial" w:hAnsi="Arial" w:cs="Arial"/>
          <w:lang w:val="en-US"/>
        </w:rPr>
        <w:t xml:space="preserve"> </w:t>
      </w:r>
      <w:proofErr w:type="spellStart"/>
      <w:r w:rsidRPr="0020788D">
        <w:rPr>
          <w:rFonts w:ascii="Arial" w:hAnsi="Arial" w:cs="Arial"/>
          <w:lang w:val="en-US"/>
        </w:rPr>
        <w:t>хариуцсан</w:t>
      </w:r>
      <w:proofErr w:type="spellEnd"/>
      <w:r w:rsidRPr="0020788D">
        <w:rPr>
          <w:rFonts w:ascii="Arial" w:hAnsi="Arial" w:cs="Arial"/>
          <w:lang w:val="en-US"/>
        </w:rPr>
        <w:t xml:space="preserve"> </w:t>
      </w:r>
      <w:proofErr w:type="spellStart"/>
      <w:r w:rsidRPr="0020788D">
        <w:rPr>
          <w:rFonts w:ascii="Arial" w:hAnsi="Arial" w:cs="Arial"/>
          <w:lang w:val="en-US"/>
        </w:rPr>
        <w:t>хэлтсийн</w:t>
      </w:r>
      <w:proofErr w:type="spellEnd"/>
      <w:r w:rsidRPr="0020788D">
        <w:rPr>
          <w:rFonts w:ascii="Arial" w:hAnsi="Arial" w:cs="Arial"/>
          <w:lang w:val="en-US"/>
        </w:rPr>
        <w:t xml:space="preserve"> </w:t>
      </w:r>
      <w:proofErr w:type="spellStart"/>
      <w:r w:rsidRPr="0020788D">
        <w:rPr>
          <w:rFonts w:ascii="Arial" w:hAnsi="Arial" w:cs="Arial"/>
          <w:lang w:val="en-US"/>
        </w:rPr>
        <w:t>Хууль</w:t>
      </w:r>
      <w:proofErr w:type="spellEnd"/>
      <w:r w:rsidRPr="0020788D">
        <w:rPr>
          <w:rFonts w:ascii="Arial" w:hAnsi="Arial" w:cs="Arial"/>
          <w:lang w:val="en-US"/>
        </w:rPr>
        <w:t xml:space="preserve"> </w:t>
      </w:r>
      <w:proofErr w:type="spellStart"/>
      <w:r w:rsidRPr="0020788D">
        <w:rPr>
          <w:rFonts w:ascii="Arial" w:hAnsi="Arial" w:cs="Arial"/>
          <w:lang w:val="en-US"/>
        </w:rPr>
        <w:t>зүйн</w:t>
      </w:r>
      <w:proofErr w:type="spellEnd"/>
      <w:r w:rsidRPr="0020788D">
        <w:rPr>
          <w:rFonts w:ascii="Arial" w:hAnsi="Arial" w:cs="Arial"/>
          <w:lang w:val="en-US"/>
        </w:rPr>
        <w:t xml:space="preserve"> </w:t>
      </w:r>
      <w:proofErr w:type="spellStart"/>
      <w:r w:rsidRPr="0020788D">
        <w:rPr>
          <w:rFonts w:ascii="Arial" w:hAnsi="Arial" w:cs="Arial"/>
          <w:lang w:val="en-US"/>
        </w:rPr>
        <w:t>байнгын</w:t>
      </w:r>
      <w:proofErr w:type="spellEnd"/>
      <w:r w:rsidRPr="0020788D">
        <w:rPr>
          <w:rFonts w:ascii="Arial" w:hAnsi="Arial" w:cs="Arial"/>
          <w:lang w:val="en-US"/>
        </w:rPr>
        <w:t xml:space="preserve"> </w:t>
      </w:r>
      <w:proofErr w:type="spellStart"/>
      <w:r w:rsidRPr="0020788D">
        <w:rPr>
          <w:rFonts w:ascii="Arial" w:hAnsi="Arial" w:cs="Arial"/>
          <w:lang w:val="en-US"/>
        </w:rPr>
        <w:t>хороо</w:t>
      </w:r>
      <w:proofErr w:type="spellEnd"/>
      <w:r w:rsidRPr="0020788D">
        <w:rPr>
          <w:rFonts w:ascii="Arial" w:hAnsi="Arial" w:cs="Arial"/>
          <w:lang w:val="en-US"/>
        </w:rPr>
        <w:t xml:space="preserve"> </w:t>
      </w:r>
      <w:proofErr w:type="spellStart"/>
      <w:r w:rsidRPr="0020788D">
        <w:rPr>
          <w:rFonts w:ascii="Arial" w:hAnsi="Arial" w:cs="Arial"/>
          <w:lang w:val="en-US"/>
        </w:rPr>
        <w:t>хариуцсан</w:t>
      </w:r>
      <w:proofErr w:type="spellEnd"/>
      <w:r w:rsidRPr="0020788D">
        <w:rPr>
          <w:rFonts w:ascii="Arial" w:hAnsi="Arial" w:cs="Arial"/>
          <w:lang w:val="en-US"/>
        </w:rPr>
        <w:t xml:space="preserve"> </w:t>
      </w:r>
      <w:proofErr w:type="spellStart"/>
      <w:r w:rsidRPr="0020788D">
        <w:rPr>
          <w:rFonts w:ascii="Arial" w:hAnsi="Arial" w:cs="Arial"/>
          <w:lang w:val="en-US"/>
        </w:rPr>
        <w:t>ахлах</w:t>
      </w:r>
      <w:proofErr w:type="spellEnd"/>
      <w:r w:rsidRPr="0020788D">
        <w:rPr>
          <w:rFonts w:ascii="Arial" w:hAnsi="Arial" w:cs="Arial"/>
          <w:lang w:val="en-US"/>
        </w:rPr>
        <w:t xml:space="preserve"> </w:t>
      </w:r>
      <w:proofErr w:type="spellStart"/>
      <w:r w:rsidRPr="0020788D">
        <w:rPr>
          <w:rFonts w:ascii="Arial" w:hAnsi="Arial" w:cs="Arial"/>
          <w:lang w:val="en-US"/>
        </w:rPr>
        <w:t>зөвлөх</w:t>
      </w:r>
      <w:proofErr w:type="spellEnd"/>
      <w:r w:rsidRPr="0020788D">
        <w:rPr>
          <w:rFonts w:ascii="Arial" w:hAnsi="Arial" w:cs="Arial"/>
          <w:lang w:val="en-US"/>
        </w:rPr>
        <w:t xml:space="preserve"> </w:t>
      </w:r>
      <w:proofErr w:type="spellStart"/>
      <w:r w:rsidRPr="0020788D">
        <w:rPr>
          <w:rFonts w:ascii="Arial" w:hAnsi="Arial" w:cs="Arial"/>
          <w:lang w:val="en-US"/>
        </w:rPr>
        <w:t>М.Үнэнбат</w:t>
      </w:r>
      <w:proofErr w:type="spellEnd"/>
      <w:r w:rsidRPr="0020788D">
        <w:rPr>
          <w:rFonts w:ascii="Arial" w:hAnsi="Arial" w:cs="Arial"/>
          <w:lang w:val="en-US"/>
        </w:rPr>
        <w:t xml:space="preserve"> </w:t>
      </w:r>
      <w:proofErr w:type="spellStart"/>
      <w:r w:rsidRPr="0020788D">
        <w:rPr>
          <w:rFonts w:ascii="Arial" w:hAnsi="Arial" w:cs="Arial"/>
          <w:lang w:val="en-US"/>
        </w:rPr>
        <w:t>нар</w:t>
      </w:r>
      <w:proofErr w:type="spellEnd"/>
      <w:r w:rsidRPr="0020788D">
        <w:rPr>
          <w:rFonts w:ascii="Arial" w:hAnsi="Arial" w:cs="Arial"/>
          <w:lang w:val="en-US"/>
        </w:rPr>
        <w:t xml:space="preserve"> </w:t>
      </w:r>
      <w:proofErr w:type="spellStart"/>
      <w:r w:rsidRPr="0020788D">
        <w:rPr>
          <w:rFonts w:ascii="Arial" w:hAnsi="Arial" w:cs="Arial"/>
          <w:lang w:val="en-US"/>
        </w:rPr>
        <w:t>байлцав</w:t>
      </w:r>
      <w:proofErr w:type="spellEnd"/>
      <w:r w:rsidRPr="0020788D">
        <w:rPr>
          <w:rFonts w:ascii="Arial" w:hAnsi="Arial" w:cs="Arial"/>
          <w:lang w:val="en-US"/>
        </w:rPr>
        <w:t>.</w:t>
      </w:r>
    </w:p>
    <w:p w14:paraId="0323A11A" w14:textId="08E814BA" w:rsidR="001F4681" w:rsidRDefault="001F4681" w:rsidP="00784C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p>
    <w:p w14:paraId="4A6FD27A" w14:textId="47E9613A" w:rsidR="001F4681" w:rsidRDefault="001F4681" w:rsidP="00784C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r>
        <w:rPr>
          <w:rFonts w:ascii="Arial" w:hAnsi="Arial" w:cs="Arial"/>
          <w:lang w:val="en-US"/>
        </w:rPr>
        <w:tab/>
      </w:r>
      <w:proofErr w:type="spellStart"/>
      <w:r>
        <w:rPr>
          <w:rFonts w:ascii="Arial" w:hAnsi="Arial" w:cs="Arial"/>
          <w:lang w:val="en-US"/>
        </w:rPr>
        <w:t>Тогтоолын</w:t>
      </w:r>
      <w:proofErr w:type="spellEnd"/>
      <w:r>
        <w:rPr>
          <w:rFonts w:ascii="Arial" w:hAnsi="Arial" w:cs="Arial"/>
          <w:lang w:val="en-US"/>
        </w:rPr>
        <w:t xml:space="preserve"> </w:t>
      </w:r>
      <w:proofErr w:type="spellStart"/>
      <w:r>
        <w:rPr>
          <w:rFonts w:ascii="Arial" w:hAnsi="Arial" w:cs="Arial"/>
          <w:lang w:val="en-US"/>
        </w:rPr>
        <w:t>төслийн</w:t>
      </w:r>
      <w:proofErr w:type="spellEnd"/>
      <w:r>
        <w:rPr>
          <w:rFonts w:ascii="Arial" w:hAnsi="Arial" w:cs="Arial"/>
          <w:lang w:val="en-US"/>
        </w:rPr>
        <w:t xml:space="preserve"> </w:t>
      </w:r>
      <w:proofErr w:type="spellStart"/>
      <w:r>
        <w:rPr>
          <w:rFonts w:ascii="Arial" w:hAnsi="Arial" w:cs="Arial"/>
          <w:lang w:val="en-US"/>
        </w:rPr>
        <w:t>талаар</w:t>
      </w:r>
      <w:proofErr w:type="spellEnd"/>
      <w:r>
        <w:rPr>
          <w:rFonts w:ascii="Arial" w:hAnsi="Arial" w:cs="Arial"/>
          <w:lang w:val="en-US"/>
        </w:rPr>
        <w:t xml:space="preserve"> </w:t>
      </w:r>
      <w:proofErr w:type="spellStart"/>
      <w:r>
        <w:rPr>
          <w:rFonts w:ascii="Arial" w:hAnsi="Arial" w:cs="Arial"/>
          <w:lang w:val="en-US"/>
        </w:rPr>
        <w:t>Хууль</w:t>
      </w:r>
      <w:proofErr w:type="spellEnd"/>
      <w:r>
        <w:rPr>
          <w:rFonts w:ascii="Arial" w:hAnsi="Arial" w:cs="Arial"/>
          <w:lang w:val="en-US"/>
        </w:rPr>
        <w:t xml:space="preserve"> </w:t>
      </w:r>
      <w:proofErr w:type="spellStart"/>
      <w:r>
        <w:rPr>
          <w:rFonts w:ascii="Arial" w:hAnsi="Arial" w:cs="Arial"/>
          <w:lang w:val="en-US"/>
        </w:rPr>
        <w:t>зүйн</w:t>
      </w:r>
      <w:proofErr w:type="spellEnd"/>
      <w:r>
        <w:rPr>
          <w:rFonts w:ascii="Arial" w:hAnsi="Arial" w:cs="Arial"/>
          <w:lang w:val="en-US"/>
        </w:rPr>
        <w:t xml:space="preserve"> </w:t>
      </w:r>
      <w:proofErr w:type="spellStart"/>
      <w:r>
        <w:rPr>
          <w:rFonts w:ascii="Arial" w:hAnsi="Arial" w:cs="Arial"/>
          <w:lang w:val="en-US"/>
        </w:rPr>
        <w:t>байнгын</w:t>
      </w:r>
      <w:proofErr w:type="spellEnd"/>
      <w:r>
        <w:rPr>
          <w:rFonts w:ascii="Arial" w:hAnsi="Arial" w:cs="Arial"/>
          <w:lang w:val="en-US"/>
        </w:rPr>
        <w:t xml:space="preserve"> </w:t>
      </w:r>
      <w:proofErr w:type="spellStart"/>
      <w:r>
        <w:rPr>
          <w:rFonts w:ascii="Arial" w:hAnsi="Arial" w:cs="Arial"/>
          <w:lang w:val="en-US"/>
        </w:rPr>
        <w:t>хорооноос</w:t>
      </w:r>
      <w:proofErr w:type="spellEnd"/>
      <w:r>
        <w:rPr>
          <w:rFonts w:ascii="Arial" w:hAnsi="Arial" w:cs="Arial"/>
          <w:lang w:val="en-US"/>
        </w:rPr>
        <w:t xml:space="preserve"> </w:t>
      </w:r>
      <w:proofErr w:type="spellStart"/>
      <w:r>
        <w:rPr>
          <w:rFonts w:ascii="Arial" w:hAnsi="Arial" w:cs="Arial"/>
          <w:lang w:val="en-US"/>
        </w:rPr>
        <w:t>гаргасан</w:t>
      </w:r>
      <w:proofErr w:type="spellEnd"/>
      <w:r>
        <w:rPr>
          <w:rFonts w:ascii="Arial" w:hAnsi="Arial" w:cs="Arial"/>
          <w:lang w:val="en-US"/>
        </w:rPr>
        <w:t xml:space="preserve"> </w:t>
      </w:r>
      <w:proofErr w:type="spellStart"/>
      <w:r>
        <w:rPr>
          <w:rFonts w:ascii="Arial" w:hAnsi="Arial" w:cs="Arial"/>
          <w:lang w:val="en-US"/>
        </w:rPr>
        <w:t>санал</w:t>
      </w:r>
      <w:proofErr w:type="spellEnd"/>
      <w:r>
        <w:rPr>
          <w:rFonts w:ascii="Arial" w:hAnsi="Arial" w:cs="Arial"/>
          <w:lang w:val="en-US"/>
        </w:rPr>
        <w:t xml:space="preserve">, </w:t>
      </w:r>
      <w:proofErr w:type="spellStart"/>
      <w:r>
        <w:rPr>
          <w:rFonts w:ascii="Arial" w:hAnsi="Arial" w:cs="Arial"/>
          <w:lang w:val="en-US"/>
        </w:rPr>
        <w:t>дүгнэлтийг</w:t>
      </w:r>
      <w:proofErr w:type="spellEnd"/>
      <w:r>
        <w:rPr>
          <w:rFonts w:ascii="Arial" w:hAnsi="Arial" w:cs="Arial"/>
          <w:lang w:val="en-US"/>
        </w:rPr>
        <w:t xml:space="preserve"> </w:t>
      </w:r>
      <w:proofErr w:type="spellStart"/>
      <w:r>
        <w:rPr>
          <w:rFonts w:ascii="Arial" w:hAnsi="Arial" w:cs="Arial"/>
          <w:lang w:val="en-US"/>
        </w:rPr>
        <w:t>Улсын</w:t>
      </w:r>
      <w:proofErr w:type="spellEnd"/>
      <w:r>
        <w:rPr>
          <w:rFonts w:ascii="Arial" w:hAnsi="Arial" w:cs="Arial"/>
          <w:lang w:val="en-US"/>
        </w:rPr>
        <w:t xml:space="preserve"> </w:t>
      </w:r>
      <w:proofErr w:type="spellStart"/>
      <w:r>
        <w:rPr>
          <w:rFonts w:ascii="Arial" w:hAnsi="Arial" w:cs="Arial"/>
          <w:lang w:val="en-US"/>
        </w:rPr>
        <w:t>Их</w:t>
      </w:r>
      <w:proofErr w:type="spellEnd"/>
      <w:r>
        <w:rPr>
          <w:rFonts w:ascii="Arial" w:hAnsi="Arial" w:cs="Arial"/>
          <w:lang w:val="en-US"/>
        </w:rPr>
        <w:t xml:space="preserve"> </w:t>
      </w:r>
      <w:proofErr w:type="spellStart"/>
      <w:r>
        <w:rPr>
          <w:rFonts w:ascii="Arial" w:hAnsi="Arial" w:cs="Arial"/>
          <w:lang w:val="en-US"/>
        </w:rPr>
        <w:t>Хурлын</w:t>
      </w:r>
      <w:proofErr w:type="spellEnd"/>
      <w:r>
        <w:rPr>
          <w:rFonts w:ascii="Arial" w:hAnsi="Arial" w:cs="Arial"/>
          <w:lang w:val="en-US"/>
        </w:rPr>
        <w:t xml:space="preserve"> </w:t>
      </w:r>
      <w:proofErr w:type="spellStart"/>
      <w:r>
        <w:rPr>
          <w:rFonts w:ascii="Arial" w:hAnsi="Arial" w:cs="Arial"/>
          <w:lang w:val="en-US"/>
        </w:rPr>
        <w:t>гишүүн</w:t>
      </w:r>
      <w:proofErr w:type="spellEnd"/>
      <w:r>
        <w:rPr>
          <w:rFonts w:ascii="Arial" w:hAnsi="Arial" w:cs="Arial"/>
          <w:lang w:val="en-US"/>
        </w:rPr>
        <w:t xml:space="preserve"> </w:t>
      </w:r>
      <w:proofErr w:type="spellStart"/>
      <w:r>
        <w:rPr>
          <w:rFonts w:ascii="Arial" w:hAnsi="Arial" w:cs="Arial"/>
          <w:lang w:val="en-US"/>
        </w:rPr>
        <w:t>С.Бямбацогт</w:t>
      </w:r>
      <w:proofErr w:type="spellEnd"/>
      <w:r>
        <w:rPr>
          <w:rFonts w:ascii="Arial" w:hAnsi="Arial" w:cs="Arial"/>
          <w:lang w:val="en-US"/>
        </w:rPr>
        <w:t xml:space="preserve"> </w:t>
      </w:r>
      <w:proofErr w:type="spellStart"/>
      <w:r>
        <w:rPr>
          <w:rFonts w:ascii="Arial" w:hAnsi="Arial" w:cs="Arial"/>
          <w:lang w:val="en-US"/>
        </w:rPr>
        <w:t>танилцуулав</w:t>
      </w:r>
      <w:proofErr w:type="spellEnd"/>
      <w:r>
        <w:rPr>
          <w:rFonts w:ascii="Arial" w:hAnsi="Arial" w:cs="Arial"/>
          <w:lang w:val="en-US"/>
        </w:rPr>
        <w:t>.</w:t>
      </w:r>
    </w:p>
    <w:p w14:paraId="5F43D65E" w14:textId="4883CE5B" w:rsidR="001F4681" w:rsidRDefault="001F4681" w:rsidP="00784C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p>
    <w:p w14:paraId="03905CB8" w14:textId="0AAB0808" w:rsidR="001F4681" w:rsidRDefault="001F4681" w:rsidP="00784C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x-none"/>
        </w:rPr>
      </w:pPr>
      <w:r>
        <w:rPr>
          <w:rFonts w:ascii="Arial" w:hAnsi="Arial" w:cs="Arial"/>
          <w:lang w:val="en-US"/>
        </w:rPr>
        <w:tab/>
      </w:r>
      <w:proofErr w:type="spellStart"/>
      <w:r>
        <w:rPr>
          <w:rFonts w:ascii="Arial" w:hAnsi="Arial" w:cs="Arial"/>
          <w:lang w:val="en-US"/>
        </w:rPr>
        <w:t>Байнгын</w:t>
      </w:r>
      <w:proofErr w:type="spellEnd"/>
      <w:r>
        <w:rPr>
          <w:rFonts w:ascii="Arial" w:hAnsi="Arial" w:cs="Arial"/>
          <w:lang w:val="x-none"/>
        </w:rPr>
        <w:t xml:space="preserve"> </w:t>
      </w:r>
      <w:proofErr w:type="spellStart"/>
      <w:r>
        <w:rPr>
          <w:rFonts w:ascii="Arial" w:hAnsi="Arial" w:cs="Arial"/>
          <w:lang w:val="x-none"/>
        </w:rPr>
        <w:t>хорооны</w:t>
      </w:r>
      <w:proofErr w:type="spellEnd"/>
      <w:r>
        <w:rPr>
          <w:rFonts w:ascii="Arial" w:hAnsi="Arial" w:cs="Arial"/>
          <w:lang w:val="x-none"/>
        </w:rPr>
        <w:t xml:space="preserve"> </w:t>
      </w:r>
      <w:proofErr w:type="spellStart"/>
      <w:r>
        <w:rPr>
          <w:rFonts w:ascii="Arial" w:hAnsi="Arial" w:cs="Arial"/>
          <w:lang w:val="x-none"/>
        </w:rPr>
        <w:t>санал</w:t>
      </w:r>
      <w:proofErr w:type="spellEnd"/>
      <w:r>
        <w:rPr>
          <w:rFonts w:ascii="Arial" w:hAnsi="Arial" w:cs="Arial"/>
          <w:lang w:val="x-none"/>
        </w:rPr>
        <w:t xml:space="preserve">, </w:t>
      </w:r>
      <w:proofErr w:type="spellStart"/>
      <w:r>
        <w:rPr>
          <w:rFonts w:ascii="Arial" w:hAnsi="Arial" w:cs="Arial"/>
          <w:lang w:val="x-none"/>
        </w:rPr>
        <w:t>дүгнэлттэй</w:t>
      </w:r>
      <w:proofErr w:type="spellEnd"/>
      <w:r>
        <w:rPr>
          <w:rFonts w:ascii="Arial" w:hAnsi="Arial" w:cs="Arial"/>
          <w:lang w:val="x-none"/>
        </w:rPr>
        <w:t xml:space="preserve"> </w:t>
      </w:r>
      <w:proofErr w:type="spellStart"/>
      <w:r>
        <w:rPr>
          <w:rFonts w:ascii="Arial" w:hAnsi="Arial" w:cs="Arial"/>
          <w:lang w:val="x-none"/>
        </w:rPr>
        <w:t>холбогдуулан</w:t>
      </w:r>
      <w:proofErr w:type="spellEnd"/>
      <w:r>
        <w:rPr>
          <w:rFonts w:ascii="Arial" w:hAnsi="Arial" w:cs="Arial"/>
          <w:lang w:val="x-none"/>
        </w:rPr>
        <w:t xml:space="preserve"> </w:t>
      </w:r>
      <w:proofErr w:type="spellStart"/>
      <w:r>
        <w:rPr>
          <w:rFonts w:ascii="Arial" w:hAnsi="Arial" w:cs="Arial"/>
          <w:lang w:val="x-none"/>
        </w:rPr>
        <w:t>Улсын</w:t>
      </w:r>
      <w:proofErr w:type="spellEnd"/>
      <w:r>
        <w:rPr>
          <w:rFonts w:ascii="Arial" w:hAnsi="Arial" w:cs="Arial"/>
          <w:lang w:val="x-none"/>
        </w:rPr>
        <w:t xml:space="preserve"> </w:t>
      </w:r>
      <w:proofErr w:type="spellStart"/>
      <w:r>
        <w:rPr>
          <w:rFonts w:ascii="Arial" w:hAnsi="Arial" w:cs="Arial"/>
          <w:lang w:val="x-none"/>
        </w:rPr>
        <w:t>Их</w:t>
      </w:r>
      <w:proofErr w:type="spellEnd"/>
      <w:r>
        <w:rPr>
          <w:rFonts w:ascii="Arial" w:hAnsi="Arial" w:cs="Arial"/>
          <w:lang w:val="x-none"/>
        </w:rPr>
        <w:t xml:space="preserve"> </w:t>
      </w:r>
      <w:proofErr w:type="spellStart"/>
      <w:r>
        <w:rPr>
          <w:rFonts w:ascii="Arial" w:hAnsi="Arial" w:cs="Arial"/>
          <w:lang w:val="x-none"/>
        </w:rPr>
        <w:t>Хурлын</w:t>
      </w:r>
      <w:proofErr w:type="spellEnd"/>
      <w:r>
        <w:rPr>
          <w:rFonts w:ascii="Arial" w:hAnsi="Arial" w:cs="Arial"/>
          <w:lang w:val="x-none"/>
        </w:rPr>
        <w:t xml:space="preserve"> </w:t>
      </w:r>
      <w:proofErr w:type="spellStart"/>
      <w:r>
        <w:rPr>
          <w:rFonts w:ascii="Arial" w:hAnsi="Arial" w:cs="Arial"/>
          <w:lang w:val="x-none"/>
        </w:rPr>
        <w:t>гишүүн</w:t>
      </w:r>
      <w:proofErr w:type="spellEnd"/>
      <w:r>
        <w:rPr>
          <w:rFonts w:ascii="Arial" w:hAnsi="Arial" w:cs="Arial"/>
          <w:lang w:val="x-none"/>
        </w:rPr>
        <w:t xml:space="preserve"> </w:t>
      </w:r>
      <w:proofErr w:type="spellStart"/>
      <w:r>
        <w:rPr>
          <w:rFonts w:ascii="Arial" w:hAnsi="Arial" w:cs="Arial"/>
          <w:lang w:val="x-none"/>
        </w:rPr>
        <w:t>Б.Баярсайхан</w:t>
      </w:r>
      <w:proofErr w:type="spellEnd"/>
      <w:r>
        <w:rPr>
          <w:rFonts w:ascii="Arial" w:hAnsi="Arial" w:cs="Arial"/>
          <w:lang w:val="x-none"/>
        </w:rPr>
        <w:t xml:space="preserve"> </w:t>
      </w:r>
      <w:proofErr w:type="spellStart"/>
      <w:r>
        <w:rPr>
          <w:rFonts w:ascii="Arial" w:hAnsi="Arial" w:cs="Arial"/>
          <w:lang w:val="x-none"/>
        </w:rPr>
        <w:t>үг</w:t>
      </w:r>
      <w:proofErr w:type="spellEnd"/>
      <w:r>
        <w:rPr>
          <w:rFonts w:ascii="Arial" w:hAnsi="Arial" w:cs="Arial"/>
          <w:lang w:val="x-none"/>
        </w:rPr>
        <w:t xml:space="preserve"> </w:t>
      </w:r>
      <w:proofErr w:type="spellStart"/>
      <w:r>
        <w:rPr>
          <w:rFonts w:ascii="Arial" w:hAnsi="Arial" w:cs="Arial"/>
          <w:lang w:val="x-none"/>
        </w:rPr>
        <w:t>хэлэв</w:t>
      </w:r>
      <w:proofErr w:type="spellEnd"/>
      <w:r>
        <w:rPr>
          <w:rFonts w:ascii="Arial" w:hAnsi="Arial" w:cs="Arial"/>
          <w:lang w:val="x-none"/>
        </w:rPr>
        <w:t>.</w:t>
      </w:r>
    </w:p>
    <w:p w14:paraId="5E5FCB15" w14:textId="1BFEDCF7" w:rsidR="00087616" w:rsidRDefault="00087616" w:rsidP="00784C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x-none"/>
        </w:rPr>
      </w:pPr>
    </w:p>
    <w:p w14:paraId="7D063FF8" w14:textId="7B2552A0" w:rsidR="00784CF2" w:rsidRDefault="00087616" w:rsidP="00784C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r>
        <w:rPr>
          <w:rFonts w:ascii="Arial" w:hAnsi="Arial" w:cs="Arial"/>
          <w:lang w:val="x-none"/>
        </w:rPr>
        <w:tab/>
      </w:r>
      <w:proofErr w:type="spellStart"/>
      <w:r>
        <w:rPr>
          <w:rFonts w:ascii="Arial" w:hAnsi="Arial" w:cs="Arial"/>
          <w:b/>
          <w:bCs/>
          <w:lang w:val="x-none"/>
        </w:rPr>
        <w:t>Г.Занданшатар</w:t>
      </w:r>
      <w:proofErr w:type="spellEnd"/>
      <w:r>
        <w:rPr>
          <w:rFonts w:ascii="Arial" w:hAnsi="Arial" w:cs="Arial"/>
          <w:b/>
          <w:bCs/>
          <w:lang w:val="en-US"/>
        </w:rPr>
        <w:t>:</w:t>
      </w:r>
      <w:r>
        <w:rPr>
          <w:rFonts w:ascii="Arial" w:hAnsi="Arial" w:cs="Arial"/>
          <w:lang w:val="en-US"/>
        </w:rPr>
        <w:t xml:space="preserve"> </w:t>
      </w:r>
      <w:proofErr w:type="spellStart"/>
      <w:r w:rsidR="001F4681">
        <w:rPr>
          <w:rFonts w:ascii="Arial" w:hAnsi="Arial" w:cs="Arial"/>
          <w:lang w:val="en-US"/>
        </w:rPr>
        <w:t>Байнгын</w:t>
      </w:r>
      <w:proofErr w:type="spellEnd"/>
      <w:r w:rsidR="001F4681">
        <w:rPr>
          <w:rFonts w:ascii="Arial" w:hAnsi="Arial" w:cs="Arial"/>
          <w:lang w:val="en-US"/>
        </w:rPr>
        <w:t xml:space="preserve"> </w:t>
      </w:r>
      <w:proofErr w:type="spellStart"/>
      <w:r w:rsidR="001F4681">
        <w:rPr>
          <w:rFonts w:ascii="Arial" w:hAnsi="Arial" w:cs="Arial"/>
          <w:lang w:val="en-US"/>
        </w:rPr>
        <w:t>хорооны</w:t>
      </w:r>
      <w:proofErr w:type="spellEnd"/>
      <w:r w:rsidR="001F4681">
        <w:rPr>
          <w:rFonts w:ascii="Arial" w:hAnsi="Arial" w:cs="Arial"/>
          <w:lang w:val="en-US"/>
        </w:rPr>
        <w:t xml:space="preserve"> </w:t>
      </w:r>
      <w:proofErr w:type="spellStart"/>
      <w:r w:rsidR="001F4681">
        <w:rPr>
          <w:rFonts w:ascii="Arial" w:hAnsi="Arial" w:cs="Arial"/>
          <w:lang w:val="en-US"/>
        </w:rPr>
        <w:t>саналаар</w:t>
      </w:r>
      <w:proofErr w:type="spellEnd"/>
      <w:r w:rsidR="001F4681">
        <w:rPr>
          <w:rFonts w:ascii="Arial" w:hAnsi="Arial" w:cs="Arial"/>
          <w:lang w:val="en-US"/>
        </w:rPr>
        <w:t xml:space="preserve"> </w:t>
      </w:r>
      <w:r w:rsidR="00784CF2" w:rsidRPr="0020788D">
        <w:rPr>
          <w:rFonts w:ascii="Arial" w:hAnsi="Arial" w:cs="Arial"/>
          <w:lang w:val="en-US"/>
        </w:rPr>
        <w:t>“</w:t>
      </w:r>
      <w:proofErr w:type="spellStart"/>
      <w:r w:rsidR="00AC4D69">
        <w:rPr>
          <w:rFonts w:ascii="Arial" w:hAnsi="Arial" w:cs="Arial"/>
          <w:lang w:val="en-US"/>
        </w:rPr>
        <w:t>Монгол</w:t>
      </w:r>
      <w:proofErr w:type="spellEnd"/>
      <w:r w:rsidR="00AC4D69">
        <w:rPr>
          <w:rFonts w:ascii="Arial" w:hAnsi="Arial" w:cs="Arial"/>
          <w:lang w:val="en-US"/>
        </w:rPr>
        <w:t xml:space="preserve"> </w:t>
      </w:r>
      <w:proofErr w:type="spellStart"/>
      <w:r w:rsidR="00AC4D69">
        <w:rPr>
          <w:rFonts w:ascii="Arial" w:hAnsi="Arial" w:cs="Arial"/>
          <w:lang w:val="en-US"/>
        </w:rPr>
        <w:t>Улс</w:t>
      </w:r>
      <w:proofErr w:type="spellEnd"/>
      <w:r w:rsidR="00784CF2" w:rsidRPr="0020788D">
        <w:rPr>
          <w:rFonts w:ascii="Arial" w:hAnsi="Arial" w:cs="Arial"/>
          <w:lang w:val="en-US"/>
        </w:rPr>
        <w:t xml:space="preserve"> </w:t>
      </w:r>
      <w:proofErr w:type="spellStart"/>
      <w:r w:rsidR="00784CF2" w:rsidRPr="0020788D">
        <w:rPr>
          <w:rFonts w:ascii="Arial" w:hAnsi="Arial" w:cs="Arial"/>
          <w:lang w:val="en-US"/>
        </w:rPr>
        <w:t>дахь</w:t>
      </w:r>
      <w:proofErr w:type="spellEnd"/>
      <w:r w:rsidR="00784CF2" w:rsidRPr="0020788D">
        <w:rPr>
          <w:rFonts w:ascii="Arial" w:hAnsi="Arial" w:cs="Arial"/>
          <w:lang w:val="en-US"/>
        </w:rPr>
        <w:t xml:space="preserve"> </w:t>
      </w:r>
      <w:proofErr w:type="spellStart"/>
      <w:r w:rsidR="00784CF2" w:rsidRPr="0020788D">
        <w:rPr>
          <w:rFonts w:ascii="Arial" w:hAnsi="Arial" w:cs="Arial"/>
          <w:lang w:val="en-US"/>
        </w:rPr>
        <w:t>хүний</w:t>
      </w:r>
      <w:proofErr w:type="spellEnd"/>
      <w:r w:rsidR="00784CF2" w:rsidRPr="0020788D">
        <w:rPr>
          <w:rFonts w:ascii="Arial" w:hAnsi="Arial" w:cs="Arial"/>
          <w:lang w:val="en-US"/>
        </w:rPr>
        <w:t xml:space="preserve"> </w:t>
      </w:r>
      <w:proofErr w:type="spellStart"/>
      <w:r w:rsidR="00784CF2" w:rsidRPr="0020788D">
        <w:rPr>
          <w:rFonts w:ascii="Arial" w:hAnsi="Arial" w:cs="Arial"/>
          <w:lang w:val="en-US"/>
        </w:rPr>
        <w:t>эрх</w:t>
      </w:r>
      <w:proofErr w:type="spellEnd"/>
      <w:r w:rsidR="00784CF2" w:rsidRPr="0020788D">
        <w:rPr>
          <w:rFonts w:ascii="Arial" w:hAnsi="Arial" w:cs="Arial"/>
          <w:lang w:val="en-US"/>
        </w:rPr>
        <w:t xml:space="preserve">, </w:t>
      </w:r>
      <w:proofErr w:type="spellStart"/>
      <w:r w:rsidR="00784CF2" w:rsidRPr="0020788D">
        <w:rPr>
          <w:rFonts w:ascii="Arial" w:hAnsi="Arial" w:cs="Arial"/>
          <w:lang w:val="en-US"/>
        </w:rPr>
        <w:t>эрх</w:t>
      </w:r>
      <w:proofErr w:type="spellEnd"/>
      <w:r w:rsidR="00784CF2" w:rsidRPr="0020788D">
        <w:rPr>
          <w:rFonts w:ascii="Arial" w:hAnsi="Arial" w:cs="Arial"/>
          <w:lang w:val="en-US"/>
        </w:rPr>
        <w:t xml:space="preserve"> </w:t>
      </w:r>
      <w:proofErr w:type="spellStart"/>
      <w:r w:rsidR="00784CF2" w:rsidRPr="0020788D">
        <w:rPr>
          <w:rFonts w:ascii="Arial" w:hAnsi="Arial" w:cs="Arial"/>
          <w:lang w:val="en-US"/>
        </w:rPr>
        <w:t>чөлөөний</w:t>
      </w:r>
      <w:proofErr w:type="spellEnd"/>
      <w:r w:rsidR="00784CF2" w:rsidRPr="0020788D">
        <w:rPr>
          <w:rFonts w:ascii="Arial" w:hAnsi="Arial" w:cs="Arial"/>
          <w:lang w:val="en-US"/>
        </w:rPr>
        <w:t xml:space="preserve"> </w:t>
      </w:r>
      <w:proofErr w:type="spellStart"/>
      <w:r w:rsidR="00784CF2" w:rsidRPr="0020788D">
        <w:rPr>
          <w:rFonts w:ascii="Arial" w:hAnsi="Arial" w:cs="Arial"/>
          <w:lang w:val="en-US"/>
        </w:rPr>
        <w:t>байдлын</w:t>
      </w:r>
      <w:proofErr w:type="spellEnd"/>
      <w:r w:rsidR="00784CF2" w:rsidRPr="0020788D">
        <w:rPr>
          <w:rFonts w:ascii="Arial" w:hAnsi="Arial" w:cs="Arial"/>
          <w:lang w:val="en-US"/>
        </w:rPr>
        <w:t xml:space="preserve"> </w:t>
      </w:r>
      <w:proofErr w:type="spellStart"/>
      <w:r w:rsidR="00784CF2" w:rsidRPr="0020788D">
        <w:rPr>
          <w:rFonts w:ascii="Arial" w:hAnsi="Arial" w:cs="Arial"/>
          <w:lang w:val="en-US"/>
        </w:rPr>
        <w:t>талаарх</w:t>
      </w:r>
      <w:proofErr w:type="spellEnd"/>
      <w:r w:rsidR="00784CF2" w:rsidRPr="0020788D">
        <w:rPr>
          <w:rFonts w:ascii="Arial" w:hAnsi="Arial" w:cs="Arial"/>
          <w:lang w:val="en-US"/>
        </w:rPr>
        <w:t xml:space="preserve"> 21 </w:t>
      </w:r>
      <w:proofErr w:type="spellStart"/>
      <w:r w:rsidR="00784CF2" w:rsidRPr="0020788D">
        <w:rPr>
          <w:rFonts w:ascii="Arial" w:hAnsi="Arial" w:cs="Arial"/>
          <w:lang w:val="en-US"/>
        </w:rPr>
        <w:t>дэх</w:t>
      </w:r>
      <w:proofErr w:type="spellEnd"/>
      <w:r w:rsidR="00784CF2" w:rsidRPr="0020788D">
        <w:rPr>
          <w:rFonts w:ascii="Arial" w:hAnsi="Arial" w:cs="Arial"/>
          <w:lang w:val="en-US"/>
        </w:rPr>
        <w:t xml:space="preserve"> </w:t>
      </w:r>
      <w:proofErr w:type="spellStart"/>
      <w:r w:rsidR="00784CF2" w:rsidRPr="0020788D">
        <w:rPr>
          <w:rFonts w:ascii="Arial" w:hAnsi="Arial" w:cs="Arial"/>
          <w:lang w:val="en-US"/>
        </w:rPr>
        <w:t>илтгэлийг</w:t>
      </w:r>
      <w:proofErr w:type="spellEnd"/>
      <w:r w:rsidR="00784CF2" w:rsidRPr="0020788D">
        <w:rPr>
          <w:rFonts w:ascii="Arial" w:hAnsi="Arial" w:cs="Arial"/>
          <w:lang w:val="en-US"/>
        </w:rPr>
        <w:t xml:space="preserve"> </w:t>
      </w:r>
      <w:proofErr w:type="spellStart"/>
      <w:r w:rsidR="00784CF2" w:rsidRPr="0020788D">
        <w:rPr>
          <w:rFonts w:ascii="Arial" w:hAnsi="Arial" w:cs="Arial"/>
          <w:lang w:val="en-US"/>
        </w:rPr>
        <w:t>хэлэлцсэнтэй</w:t>
      </w:r>
      <w:proofErr w:type="spellEnd"/>
      <w:r w:rsidR="00784CF2" w:rsidRPr="0020788D">
        <w:rPr>
          <w:rFonts w:ascii="Arial" w:hAnsi="Arial" w:cs="Arial"/>
          <w:lang w:val="en-US"/>
        </w:rPr>
        <w:t xml:space="preserve"> </w:t>
      </w:r>
      <w:proofErr w:type="spellStart"/>
      <w:r w:rsidR="00784CF2" w:rsidRPr="0020788D">
        <w:rPr>
          <w:rFonts w:ascii="Arial" w:hAnsi="Arial" w:cs="Arial"/>
          <w:lang w:val="en-US"/>
        </w:rPr>
        <w:t>холбогдуулан</w:t>
      </w:r>
      <w:proofErr w:type="spellEnd"/>
      <w:r w:rsidR="00784CF2" w:rsidRPr="0020788D">
        <w:rPr>
          <w:rFonts w:ascii="Arial" w:hAnsi="Arial" w:cs="Arial"/>
          <w:lang w:val="en-US"/>
        </w:rPr>
        <w:t xml:space="preserve"> </w:t>
      </w:r>
      <w:proofErr w:type="spellStart"/>
      <w:r w:rsidR="00784CF2" w:rsidRPr="0020788D">
        <w:rPr>
          <w:rFonts w:ascii="Arial" w:hAnsi="Arial" w:cs="Arial"/>
          <w:lang w:val="en-US"/>
        </w:rPr>
        <w:t>авах</w:t>
      </w:r>
      <w:proofErr w:type="spellEnd"/>
      <w:r w:rsidR="00784CF2" w:rsidRPr="0020788D">
        <w:rPr>
          <w:rFonts w:ascii="Arial" w:hAnsi="Arial" w:cs="Arial"/>
          <w:lang w:val="en-US"/>
        </w:rPr>
        <w:t xml:space="preserve"> </w:t>
      </w:r>
      <w:proofErr w:type="spellStart"/>
      <w:r w:rsidR="00784CF2" w:rsidRPr="0020788D">
        <w:rPr>
          <w:rFonts w:ascii="Arial" w:hAnsi="Arial" w:cs="Arial"/>
          <w:lang w:val="en-US"/>
        </w:rPr>
        <w:t>арга</w:t>
      </w:r>
      <w:proofErr w:type="spellEnd"/>
      <w:r w:rsidR="00784CF2" w:rsidRPr="0020788D">
        <w:rPr>
          <w:rFonts w:ascii="Arial" w:hAnsi="Arial" w:cs="Arial"/>
          <w:lang w:val="en-US"/>
        </w:rPr>
        <w:t xml:space="preserve"> </w:t>
      </w:r>
      <w:proofErr w:type="spellStart"/>
      <w:r w:rsidR="00784CF2" w:rsidRPr="0020788D">
        <w:rPr>
          <w:rFonts w:ascii="Arial" w:hAnsi="Arial" w:cs="Arial"/>
          <w:lang w:val="en-US"/>
        </w:rPr>
        <w:t>хэмжээний</w:t>
      </w:r>
      <w:proofErr w:type="spellEnd"/>
      <w:r w:rsidR="00784CF2" w:rsidRPr="0020788D">
        <w:rPr>
          <w:rFonts w:ascii="Arial" w:hAnsi="Arial" w:cs="Arial"/>
          <w:lang w:val="en-US"/>
        </w:rPr>
        <w:t xml:space="preserve"> </w:t>
      </w:r>
      <w:proofErr w:type="spellStart"/>
      <w:r w:rsidR="00784CF2" w:rsidRPr="0020788D">
        <w:rPr>
          <w:rFonts w:ascii="Arial" w:hAnsi="Arial" w:cs="Arial"/>
          <w:lang w:val="en-US"/>
        </w:rPr>
        <w:t>тухай</w:t>
      </w:r>
      <w:proofErr w:type="spellEnd"/>
      <w:r w:rsidR="00784CF2" w:rsidRPr="0020788D">
        <w:rPr>
          <w:rFonts w:ascii="Arial" w:hAnsi="Arial" w:cs="Arial"/>
          <w:lang w:val="en-US"/>
        </w:rPr>
        <w:t xml:space="preserve">” </w:t>
      </w:r>
      <w:proofErr w:type="spellStart"/>
      <w:r w:rsidR="00784CF2" w:rsidRPr="0020788D">
        <w:rPr>
          <w:rFonts w:ascii="Arial" w:hAnsi="Arial" w:cs="Arial"/>
          <w:lang w:val="en-US"/>
        </w:rPr>
        <w:t>Улсын</w:t>
      </w:r>
      <w:proofErr w:type="spellEnd"/>
      <w:r w:rsidR="00784CF2" w:rsidRPr="0020788D">
        <w:rPr>
          <w:rFonts w:ascii="Arial" w:hAnsi="Arial" w:cs="Arial"/>
          <w:lang w:val="en-US"/>
        </w:rPr>
        <w:t xml:space="preserve"> </w:t>
      </w:r>
      <w:proofErr w:type="spellStart"/>
      <w:r w:rsidR="00784CF2" w:rsidRPr="0020788D">
        <w:rPr>
          <w:rFonts w:ascii="Arial" w:hAnsi="Arial" w:cs="Arial"/>
          <w:lang w:val="en-US"/>
        </w:rPr>
        <w:t>Их</w:t>
      </w:r>
      <w:proofErr w:type="spellEnd"/>
      <w:r w:rsidR="00784CF2" w:rsidRPr="0020788D">
        <w:rPr>
          <w:rFonts w:ascii="Arial" w:hAnsi="Arial" w:cs="Arial"/>
          <w:lang w:val="en-US"/>
        </w:rPr>
        <w:t xml:space="preserve"> </w:t>
      </w:r>
      <w:proofErr w:type="spellStart"/>
      <w:r w:rsidR="00784CF2" w:rsidRPr="0020788D">
        <w:rPr>
          <w:rFonts w:ascii="Arial" w:hAnsi="Arial" w:cs="Arial"/>
          <w:lang w:val="en-US"/>
        </w:rPr>
        <w:t>Хурлын</w:t>
      </w:r>
      <w:proofErr w:type="spellEnd"/>
      <w:r w:rsidR="00784CF2" w:rsidRPr="0020788D">
        <w:rPr>
          <w:rFonts w:ascii="Arial" w:hAnsi="Arial" w:cs="Arial"/>
          <w:lang w:val="en-US"/>
        </w:rPr>
        <w:t xml:space="preserve"> </w:t>
      </w:r>
      <w:proofErr w:type="spellStart"/>
      <w:r w:rsidR="00784CF2" w:rsidRPr="0020788D">
        <w:rPr>
          <w:rFonts w:ascii="Arial" w:hAnsi="Arial" w:cs="Arial"/>
          <w:lang w:val="en-US"/>
        </w:rPr>
        <w:t>тогтоолын</w:t>
      </w:r>
      <w:proofErr w:type="spellEnd"/>
      <w:r w:rsidR="00784CF2" w:rsidRPr="0020788D">
        <w:rPr>
          <w:rFonts w:ascii="Arial" w:hAnsi="Arial" w:cs="Arial"/>
          <w:lang w:val="en-US"/>
        </w:rPr>
        <w:t xml:space="preserve"> </w:t>
      </w:r>
      <w:proofErr w:type="spellStart"/>
      <w:r w:rsidR="00784CF2" w:rsidRPr="0020788D">
        <w:rPr>
          <w:rFonts w:ascii="Arial" w:hAnsi="Arial" w:cs="Arial"/>
          <w:lang w:val="en-US"/>
        </w:rPr>
        <w:t>төсл</w:t>
      </w:r>
      <w:r w:rsidR="00364C19" w:rsidRPr="0020788D">
        <w:rPr>
          <w:rFonts w:ascii="Arial" w:hAnsi="Arial" w:cs="Arial"/>
          <w:lang w:val="en-US"/>
        </w:rPr>
        <w:t>ийг</w:t>
      </w:r>
      <w:proofErr w:type="spellEnd"/>
      <w:r w:rsidR="00364C19" w:rsidRPr="0020788D">
        <w:rPr>
          <w:rFonts w:ascii="Arial" w:hAnsi="Arial" w:cs="Arial"/>
          <w:lang w:val="en-US"/>
        </w:rPr>
        <w:t xml:space="preserve"> </w:t>
      </w:r>
      <w:proofErr w:type="spellStart"/>
      <w:r w:rsidR="00364C19" w:rsidRPr="0020788D">
        <w:rPr>
          <w:rFonts w:ascii="Arial" w:hAnsi="Arial" w:cs="Arial"/>
          <w:lang w:val="en-US"/>
        </w:rPr>
        <w:t>батлах</w:t>
      </w:r>
      <w:proofErr w:type="spellEnd"/>
      <w:r w:rsidR="00364C19" w:rsidRPr="0020788D">
        <w:rPr>
          <w:rFonts w:ascii="Arial" w:hAnsi="Arial" w:cs="Arial"/>
          <w:lang w:val="en-US"/>
        </w:rPr>
        <w:t xml:space="preserve"> </w:t>
      </w:r>
      <w:proofErr w:type="spellStart"/>
      <w:r w:rsidR="00364C19" w:rsidRPr="0020788D">
        <w:rPr>
          <w:rFonts w:ascii="Arial" w:hAnsi="Arial" w:cs="Arial"/>
          <w:lang w:val="en-US"/>
        </w:rPr>
        <w:t>санал</w:t>
      </w:r>
      <w:proofErr w:type="spellEnd"/>
      <w:r w:rsidR="00364C19" w:rsidRPr="0020788D">
        <w:rPr>
          <w:rFonts w:ascii="Arial" w:hAnsi="Arial" w:cs="Arial"/>
          <w:lang w:val="en-US"/>
        </w:rPr>
        <w:t xml:space="preserve"> </w:t>
      </w:r>
      <w:proofErr w:type="spellStart"/>
      <w:r w:rsidR="00364C19" w:rsidRPr="0020788D">
        <w:rPr>
          <w:rFonts w:ascii="Arial" w:hAnsi="Arial" w:cs="Arial"/>
          <w:lang w:val="en-US"/>
        </w:rPr>
        <w:t>хураалт</w:t>
      </w:r>
      <w:proofErr w:type="spellEnd"/>
      <w:r w:rsidR="00364C19" w:rsidRPr="0020788D">
        <w:rPr>
          <w:rFonts w:ascii="Arial" w:hAnsi="Arial" w:cs="Arial"/>
          <w:lang w:val="en-US"/>
        </w:rPr>
        <w:t xml:space="preserve"> </w:t>
      </w:r>
      <w:proofErr w:type="spellStart"/>
      <w:r w:rsidR="00364C19" w:rsidRPr="0020788D">
        <w:rPr>
          <w:rFonts w:ascii="Arial" w:hAnsi="Arial" w:cs="Arial"/>
          <w:lang w:val="en-US"/>
        </w:rPr>
        <w:t>явуулъя</w:t>
      </w:r>
      <w:proofErr w:type="spellEnd"/>
      <w:r w:rsidR="00364C19" w:rsidRPr="0020788D">
        <w:rPr>
          <w:rFonts w:ascii="Arial" w:hAnsi="Arial" w:cs="Arial"/>
          <w:lang w:val="en-US"/>
        </w:rPr>
        <w:t>.</w:t>
      </w:r>
    </w:p>
    <w:p w14:paraId="27603367" w14:textId="30A0B1FD" w:rsidR="00087616" w:rsidRDefault="00087616" w:rsidP="00784C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p>
    <w:p w14:paraId="75FC4AF8" w14:textId="43453EBB" w:rsidR="00087616" w:rsidRDefault="00087616" w:rsidP="000876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r>
        <w:rPr>
          <w:rFonts w:ascii="Arial" w:hAnsi="Arial" w:cs="Arial"/>
          <w:lang w:val="en-US"/>
        </w:rPr>
        <w:tab/>
      </w:r>
      <w:proofErr w:type="spellStart"/>
      <w:r>
        <w:rPr>
          <w:rFonts w:ascii="Arial" w:hAnsi="Arial" w:cs="Arial"/>
          <w:lang w:val="en-US"/>
        </w:rPr>
        <w:t>Зөвшөөрсөн</w:t>
      </w:r>
      <w:proofErr w:type="spellEnd"/>
      <w:r>
        <w:rPr>
          <w:rFonts w:ascii="Arial" w:hAnsi="Arial" w:cs="Arial"/>
          <w:lang w:val="en-US"/>
        </w:rPr>
        <w:t>:</w:t>
      </w:r>
      <w:r>
        <w:rPr>
          <w:rFonts w:ascii="Arial" w:hAnsi="Arial" w:cs="Arial"/>
          <w:lang w:val="en-US"/>
        </w:rPr>
        <w:tab/>
      </w:r>
      <w:r>
        <w:rPr>
          <w:rFonts w:ascii="Arial" w:hAnsi="Arial" w:cs="Arial"/>
          <w:lang w:val="en-US"/>
        </w:rPr>
        <w:tab/>
        <w:t>21</w:t>
      </w:r>
    </w:p>
    <w:p w14:paraId="6AD50181" w14:textId="6A73F716" w:rsidR="00087616" w:rsidRDefault="00087616" w:rsidP="000876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r>
        <w:rPr>
          <w:rFonts w:ascii="Arial" w:hAnsi="Arial" w:cs="Arial"/>
          <w:lang w:val="en-US"/>
        </w:rPr>
        <w:tab/>
      </w:r>
      <w:proofErr w:type="spellStart"/>
      <w:r>
        <w:rPr>
          <w:rFonts w:ascii="Arial" w:hAnsi="Arial" w:cs="Arial"/>
          <w:lang w:val="en-US"/>
        </w:rPr>
        <w:t>Татгалзсан</w:t>
      </w:r>
      <w:proofErr w:type="spellEnd"/>
      <w:r>
        <w:rPr>
          <w:rFonts w:ascii="Arial" w:hAnsi="Arial" w:cs="Arial"/>
          <w:lang w:val="en-US"/>
        </w:rPr>
        <w:t>:</w:t>
      </w:r>
      <w:r>
        <w:rPr>
          <w:rFonts w:ascii="Arial" w:hAnsi="Arial" w:cs="Arial"/>
          <w:lang w:val="en-US"/>
        </w:rPr>
        <w:tab/>
      </w:r>
      <w:r>
        <w:rPr>
          <w:rFonts w:ascii="Arial" w:hAnsi="Arial" w:cs="Arial"/>
          <w:lang w:val="en-US"/>
        </w:rPr>
        <w:tab/>
        <w:t>21</w:t>
      </w:r>
    </w:p>
    <w:p w14:paraId="08A7A3FC" w14:textId="1BFCDAE8" w:rsidR="00087616" w:rsidRDefault="00087616" w:rsidP="000876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r>
        <w:rPr>
          <w:rFonts w:ascii="Arial" w:hAnsi="Arial" w:cs="Arial"/>
          <w:lang w:val="en-US"/>
        </w:rPr>
        <w:tab/>
      </w:r>
      <w:proofErr w:type="spellStart"/>
      <w:r>
        <w:rPr>
          <w:rFonts w:ascii="Arial" w:hAnsi="Arial" w:cs="Arial"/>
          <w:lang w:val="en-US"/>
        </w:rPr>
        <w:t>Бүгд</w:t>
      </w:r>
      <w:proofErr w:type="spellEnd"/>
      <w:r>
        <w:rPr>
          <w:rFonts w:ascii="Arial" w:hAnsi="Arial" w:cs="Arial"/>
          <w:lang w:val="en-US"/>
        </w:rPr>
        <w:t>:</w:t>
      </w:r>
      <w:r>
        <w:rPr>
          <w:rFonts w:ascii="Arial" w:hAnsi="Arial" w:cs="Arial"/>
          <w:lang w:val="en-US"/>
        </w:rPr>
        <w:tab/>
      </w:r>
      <w:r>
        <w:rPr>
          <w:rFonts w:ascii="Arial" w:hAnsi="Arial" w:cs="Arial"/>
          <w:lang w:val="en-US"/>
        </w:rPr>
        <w:tab/>
      </w:r>
      <w:r>
        <w:rPr>
          <w:rFonts w:ascii="Arial" w:hAnsi="Arial" w:cs="Arial"/>
          <w:lang w:val="en-US"/>
        </w:rPr>
        <w:tab/>
        <w:t>42</w:t>
      </w:r>
    </w:p>
    <w:p w14:paraId="1FD8F9E6" w14:textId="545E8F99" w:rsidR="00087616" w:rsidRDefault="00087616" w:rsidP="000876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r>
        <w:rPr>
          <w:rFonts w:ascii="Arial" w:hAnsi="Arial" w:cs="Arial"/>
          <w:lang w:val="en-US"/>
        </w:rPr>
        <w:tab/>
        <w:t xml:space="preserve">50.0 </w:t>
      </w:r>
      <w:proofErr w:type="spellStart"/>
      <w:r>
        <w:rPr>
          <w:rFonts w:ascii="Arial" w:hAnsi="Arial" w:cs="Arial"/>
          <w:lang w:val="en-US"/>
        </w:rPr>
        <w:t>хувийн</w:t>
      </w:r>
      <w:proofErr w:type="spellEnd"/>
      <w:r>
        <w:rPr>
          <w:rFonts w:ascii="Arial" w:hAnsi="Arial" w:cs="Arial"/>
          <w:lang w:val="en-US"/>
        </w:rPr>
        <w:t xml:space="preserve"> </w:t>
      </w:r>
      <w:proofErr w:type="spellStart"/>
      <w:r>
        <w:rPr>
          <w:rFonts w:ascii="Arial" w:hAnsi="Arial" w:cs="Arial"/>
          <w:lang w:val="en-US"/>
        </w:rPr>
        <w:t>саналаар</w:t>
      </w:r>
      <w:proofErr w:type="spellEnd"/>
      <w:r>
        <w:rPr>
          <w:rFonts w:ascii="Arial" w:hAnsi="Arial" w:cs="Arial"/>
          <w:lang w:val="en-US"/>
        </w:rPr>
        <w:t xml:space="preserve"> </w:t>
      </w:r>
      <w:proofErr w:type="spellStart"/>
      <w:r>
        <w:rPr>
          <w:rFonts w:ascii="Arial" w:hAnsi="Arial" w:cs="Arial"/>
          <w:lang w:val="en-US"/>
        </w:rPr>
        <w:t>дэмжигдсэнгүй</w:t>
      </w:r>
      <w:proofErr w:type="spellEnd"/>
      <w:r>
        <w:rPr>
          <w:rFonts w:ascii="Arial" w:hAnsi="Arial" w:cs="Arial"/>
          <w:lang w:val="en-US"/>
        </w:rPr>
        <w:t>.</w:t>
      </w:r>
    </w:p>
    <w:p w14:paraId="03373E56" w14:textId="795F1885" w:rsidR="00087616" w:rsidRDefault="00087616" w:rsidP="00784C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p>
    <w:p w14:paraId="19E45802" w14:textId="3BE2D1AE" w:rsidR="00087616" w:rsidRDefault="00087616" w:rsidP="000876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x-none"/>
        </w:rPr>
      </w:pPr>
      <w:r>
        <w:rPr>
          <w:rFonts w:ascii="Arial" w:hAnsi="Arial" w:cs="Arial"/>
          <w:lang w:val="en-US"/>
        </w:rPr>
        <w:tab/>
      </w:r>
      <w:proofErr w:type="spellStart"/>
      <w:r>
        <w:rPr>
          <w:rFonts w:ascii="Arial" w:hAnsi="Arial" w:cs="Arial"/>
          <w:lang w:val="x-none"/>
        </w:rPr>
        <w:t>Улсын</w:t>
      </w:r>
      <w:proofErr w:type="spellEnd"/>
      <w:r>
        <w:rPr>
          <w:rFonts w:ascii="Arial" w:hAnsi="Arial" w:cs="Arial"/>
          <w:lang w:val="x-none"/>
        </w:rPr>
        <w:t xml:space="preserve"> </w:t>
      </w:r>
      <w:proofErr w:type="spellStart"/>
      <w:r>
        <w:rPr>
          <w:rFonts w:ascii="Arial" w:hAnsi="Arial" w:cs="Arial"/>
          <w:lang w:val="x-none"/>
        </w:rPr>
        <w:t>Их</w:t>
      </w:r>
      <w:proofErr w:type="spellEnd"/>
      <w:r>
        <w:rPr>
          <w:rFonts w:ascii="Arial" w:hAnsi="Arial" w:cs="Arial"/>
          <w:lang w:val="x-none"/>
        </w:rPr>
        <w:t xml:space="preserve"> </w:t>
      </w:r>
      <w:proofErr w:type="spellStart"/>
      <w:r>
        <w:rPr>
          <w:rFonts w:ascii="Arial" w:hAnsi="Arial" w:cs="Arial"/>
          <w:lang w:val="x-none"/>
        </w:rPr>
        <w:t>Хурлын</w:t>
      </w:r>
      <w:proofErr w:type="spellEnd"/>
      <w:r>
        <w:rPr>
          <w:rFonts w:ascii="Arial" w:hAnsi="Arial" w:cs="Arial"/>
          <w:lang w:val="x-none"/>
        </w:rPr>
        <w:t xml:space="preserve"> </w:t>
      </w:r>
      <w:proofErr w:type="spellStart"/>
      <w:r>
        <w:rPr>
          <w:rFonts w:ascii="Arial" w:hAnsi="Arial" w:cs="Arial"/>
          <w:lang w:val="x-none"/>
        </w:rPr>
        <w:t>гишүүн</w:t>
      </w:r>
      <w:proofErr w:type="spellEnd"/>
      <w:r>
        <w:rPr>
          <w:rFonts w:ascii="Arial" w:hAnsi="Arial" w:cs="Arial"/>
          <w:lang w:val="x-none"/>
        </w:rPr>
        <w:t xml:space="preserve"> </w:t>
      </w:r>
      <w:proofErr w:type="spellStart"/>
      <w:r>
        <w:rPr>
          <w:rFonts w:ascii="Arial" w:hAnsi="Arial" w:cs="Arial"/>
          <w:lang w:val="x-none"/>
        </w:rPr>
        <w:t>Ц.Цэрэнпунцагийн</w:t>
      </w:r>
      <w:proofErr w:type="spellEnd"/>
      <w:r>
        <w:rPr>
          <w:rFonts w:ascii="Arial" w:hAnsi="Arial" w:cs="Arial"/>
          <w:lang w:val="x-none"/>
        </w:rPr>
        <w:t xml:space="preserve"> </w:t>
      </w:r>
      <w:r w:rsidR="005C417B">
        <w:rPr>
          <w:rFonts w:ascii="Arial" w:hAnsi="Arial" w:cs="Arial"/>
          <w:lang w:val="x-none"/>
        </w:rPr>
        <w:t>“</w:t>
      </w:r>
      <w:proofErr w:type="spellStart"/>
      <w:r>
        <w:rPr>
          <w:rFonts w:ascii="Arial" w:hAnsi="Arial" w:cs="Arial"/>
          <w:lang w:val="x-none"/>
        </w:rPr>
        <w:t>дэмжсэн</w:t>
      </w:r>
      <w:proofErr w:type="spellEnd"/>
      <w:r w:rsidR="005C417B">
        <w:rPr>
          <w:rFonts w:ascii="Arial" w:hAnsi="Arial" w:cs="Arial"/>
          <w:lang w:val="x-none"/>
        </w:rPr>
        <w:t>”</w:t>
      </w:r>
      <w:r>
        <w:rPr>
          <w:rFonts w:ascii="Arial" w:hAnsi="Arial" w:cs="Arial"/>
          <w:lang w:val="x-none"/>
        </w:rPr>
        <w:t xml:space="preserve"> </w:t>
      </w:r>
      <w:proofErr w:type="spellStart"/>
      <w:r>
        <w:rPr>
          <w:rFonts w:ascii="Arial" w:hAnsi="Arial" w:cs="Arial"/>
          <w:lang w:val="x-none"/>
        </w:rPr>
        <w:t>санал</w:t>
      </w:r>
      <w:proofErr w:type="spellEnd"/>
      <w:r>
        <w:rPr>
          <w:rFonts w:ascii="Arial" w:hAnsi="Arial" w:cs="Arial"/>
          <w:lang w:val="x-none"/>
        </w:rPr>
        <w:t xml:space="preserve"> </w:t>
      </w:r>
      <w:proofErr w:type="spellStart"/>
      <w:r>
        <w:rPr>
          <w:rFonts w:ascii="Arial" w:hAnsi="Arial" w:cs="Arial"/>
          <w:lang w:val="x-none"/>
        </w:rPr>
        <w:t>техникийн</w:t>
      </w:r>
      <w:proofErr w:type="spellEnd"/>
      <w:r>
        <w:rPr>
          <w:rFonts w:ascii="Arial" w:hAnsi="Arial" w:cs="Arial"/>
          <w:lang w:val="x-none"/>
        </w:rPr>
        <w:t xml:space="preserve"> </w:t>
      </w:r>
      <w:proofErr w:type="spellStart"/>
      <w:r>
        <w:rPr>
          <w:rFonts w:ascii="Arial" w:hAnsi="Arial" w:cs="Arial"/>
          <w:lang w:val="x-none"/>
        </w:rPr>
        <w:t>саатлын</w:t>
      </w:r>
      <w:proofErr w:type="spellEnd"/>
      <w:r>
        <w:rPr>
          <w:rFonts w:ascii="Arial" w:hAnsi="Arial" w:cs="Arial"/>
          <w:lang w:val="x-none"/>
        </w:rPr>
        <w:t xml:space="preserve"> </w:t>
      </w:r>
      <w:proofErr w:type="spellStart"/>
      <w:r>
        <w:rPr>
          <w:rFonts w:ascii="Arial" w:hAnsi="Arial" w:cs="Arial"/>
          <w:lang w:val="x-none"/>
        </w:rPr>
        <w:t>улмаас</w:t>
      </w:r>
      <w:proofErr w:type="spellEnd"/>
      <w:r>
        <w:rPr>
          <w:rFonts w:ascii="Arial" w:hAnsi="Arial" w:cs="Arial"/>
          <w:lang w:val="x-none"/>
        </w:rPr>
        <w:t xml:space="preserve"> </w:t>
      </w:r>
      <w:r w:rsidR="005C417B">
        <w:rPr>
          <w:rFonts w:ascii="Arial" w:hAnsi="Arial" w:cs="Arial"/>
          <w:lang w:val="x-none"/>
        </w:rPr>
        <w:t>“</w:t>
      </w:r>
      <w:proofErr w:type="spellStart"/>
      <w:r>
        <w:rPr>
          <w:rFonts w:ascii="Arial" w:hAnsi="Arial" w:cs="Arial"/>
          <w:lang w:val="x-none"/>
        </w:rPr>
        <w:t>эсрэг</w:t>
      </w:r>
      <w:proofErr w:type="spellEnd"/>
      <w:r w:rsidR="005C417B">
        <w:rPr>
          <w:rFonts w:ascii="Arial" w:hAnsi="Arial" w:cs="Arial"/>
          <w:lang w:val="x-none"/>
        </w:rPr>
        <w:t>”</w:t>
      </w:r>
      <w:r>
        <w:rPr>
          <w:rFonts w:ascii="Arial" w:hAnsi="Arial" w:cs="Arial"/>
          <w:lang w:val="x-none"/>
        </w:rPr>
        <w:t xml:space="preserve"> </w:t>
      </w:r>
      <w:proofErr w:type="spellStart"/>
      <w:r>
        <w:rPr>
          <w:rFonts w:ascii="Arial" w:hAnsi="Arial" w:cs="Arial"/>
          <w:lang w:val="x-none"/>
        </w:rPr>
        <w:t>гарсан</w:t>
      </w:r>
      <w:proofErr w:type="spellEnd"/>
      <w:r>
        <w:rPr>
          <w:rFonts w:ascii="Arial" w:hAnsi="Arial" w:cs="Arial"/>
          <w:lang w:val="x-none"/>
        </w:rPr>
        <w:t xml:space="preserve"> </w:t>
      </w:r>
      <w:proofErr w:type="spellStart"/>
      <w:r>
        <w:rPr>
          <w:rFonts w:ascii="Arial" w:hAnsi="Arial" w:cs="Arial"/>
          <w:lang w:val="x-none"/>
        </w:rPr>
        <w:t>тул</w:t>
      </w:r>
      <w:proofErr w:type="spellEnd"/>
      <w:r>
        <w:rPr>
          <w:rFonts w:ascii="Arial" w:hAnsi="Arial" w:cs="Arial"/>
          <w:lang w:val="x-none"/>
        </w:rPr>
        <w:t xml:space="preserve"> </w:t>
      </w:r>
      <w:proofErr w:type="spellStart"/>
      <w:r w:rsidR="009601FE">
        <w:rPr>
          <w:rFonts w:ascii="Arial" w:hAnsi="Arial" w:cs="Arial"/>
          <w:lang w:val="x-none"/>
        </w:rPr>
        <w:t>дээрх</w:t>
      </w:r>
      <w:proofErr w:type="spellEnd"/>
      <w:r w:rsidR="009601FE">
        <w:rPr>
          <w:rFonts w:ascii="Arial" w:hAnsi="Arial" w:cs="Arial"/>
          <w:lang w:val="x-none"/>
        </w:rPr>
        <w:t xml:space="preserve"> </w:t>
      </w:r>
      <w:proofErr w:type="spellStart"/>
      <w:r>
        <w:rPr>
          <w:rFonts w:ascii="Arial" w:hAnsi="Arial" w:cs="Arial"/>
          <w:lang w:val="x-none"/>
        </w:rPr>
        <w:t>санал</w:t>
      </w:r>
      <w:proofErr w:type="spellEnd"/>
      <w:r>
        <w:rPr>
          <w:rFonts w:ascii="Arial" w:hAnsi="Arial" w:cs="Arial"/>
          <w:lang w:val="x-none"/>
        </w:rPr>
        <w:t xml:space="preserve"> </w:t>
      </w:r>
      <w:proofErr w:type="spellStart"/>
      <w:r>
        <w:rPr>
          <w:rFonts w:ascii="Arial" w:hAnsi="Arial" w:cs="Arial"/>
          <w:lang w:val="x-none"/>
        </w:rPr>
        <w:t>хураалтыг</w:t>
      </w:r>
      <w:proofErr w:type="spellEnd"/>
      <w:r>
        <w:rPr>
          <w:rFonts w:ascii="Arial" w:hAnsi="Arial" w:cs="Arial"/>
          <w:lang w:val="x-none"/>
        </w:rPr>
        <w:t xml:space="preserve"> </w:t>
      </w:r>
      <w:proofErr w:type="spellStart"/>
      <w:r>
        <w:rPr>
          <w:rFonts w:ascii="Arial" w:hAnsi="Arial" w:cs="Arial"/>
          <w:lang w:val="x-none"/>
        </w:rPr>
        <w:t>хүчингүй</w:t>
      </w:r>
      <w:proofErr w:type="spellEnd"/>
      <w:r>
        <w:rPr>
          <w:rFonts w:ascii="Arial" w:hAnsi="Arial" w:cs="Arial"/>
          <w:lang w:val="x-none"/>
        </w:rPr>
        <w:t xml:space="preserve"> </w:t>
      </w:r>
      <w:proofErr w:type="spellStart"/>
      <w:r>
        <w:rPr>
          <w:rFonts w:ascii="Arial" w:hAnsi="Arial" w:cs="Arial"/>
          <w:lang w:val="x-none"/>
        </w:rPr>
        <w:t>болгож</w:t>
      </w:r>
      <w:proofErr w:type="spellEnd"/>
      <w:r>
        <w:rPr>
          <w:rFonts w:ascii="Arial" w:hAnsi="Arial" w:cs="Arial"/>
          <w:lang w:val="x-none"/>
        </w:rPr>
        <w:t xml:space="preserve">, </w:t>
      </w:r>
      <w:proofErr w:type="spellStart"/>
      <w:r>
        <w:rPr>
          <w:rFonts w:ascii="Arial" w:hAnsi="Arial" w:cs="Arial"/>
          <w:lang w:val="x-none"/>
        </w:rPr>
        <w:t>дахин</w:t>
      </w:r>
      <w:proofErr w:type="spellEnd"/>
      <w:r>
        <w:rPr>
          <w:rFonts w:ascii="Arial" w:hAnsi="Arial" w:cs="Arial"/>
          <w:lang w:val="x-none"/>
        </w:rPr>
        <w:t xml:space="preserve"> </w:t>
      </w:r>
      <w:proofErr w:type="spellStart"/>
      <w:r>
        <w:rPr>
          <w:rFonts w:ascii="Arial" w:hAnsi="Arial" w:cs="Arial"/>
          <w:lang w:val="x-none"/>
        </w:rPr>
        <w:t>санал</w:t>
      </w:r>
      <w:proofErr w:type="spellEnd"/>
      <w:r>
        <w:rPr>
          <w:rFonts w:ascii="Arial" w:hAnsi="Arial" w:cs="Arial"/>
          <w:lang w:val="x-none"/>
        </w:rPr>
        <w:t xml:space="preserve"> </w:t>
      </w:r>
      <w:proofErr w:type="spellStart"/>
      <w:r>
        <w:rPr>
          <w:rFonts w:ascii="Arial" w:hAnsi="Arial" w:cs="Arial"/>
          <w:lang w:val="x-none"/>
        </w:rPr>
        <w:t>хураа</w:t>
      </w:r>
      <w:r w:rsidR="009601FE">
        <w:rPr>
          <w:rFonts w:ascii="Arial" w:hAnsi="Arial" w:cs="Arial"/>
          <w:lang w:val="x-none"/>
        </w:rPr>
        <w:t>лт</w:t>
      </w:r>
      <w:proofErr w:type="spellEnd"/>
      <w:r w:rsidR="009601FE">
        <w:rPr>
          <w:rFonts w:ascii="Arial" w:hAnsi="Arial" w:cs="Arial"/>
          <w:lang w:val="x-none"/>
        </w:rPr>
        <w:t xml:space="preserve"> </w:t>
      </w:r>
      <w:proofErr w:type="spellStart"/>
      <w:r w:rsidR="009601FE">
        <w:rPr>
          <w:rFonts w:ascii="Arial" w:hAnsi="Arial" w:cs="Arial"/>
          <w:lang w:val="x-none"/>
        </w:rPr>
        <w:t>явуулах</w:t>
      </w:r>
      <w:proofErr w:type="spellEnd"/>
      <w:r>
        <w:rPr>
          <w:rFonts w:ascii="Arial" w:hAnsi="Arial" w:cs="Arial"/>
          <w:lang w:val="x-none"/>
        </w:rPr>
        <w:t xml:space="preserve"> </w:t>
      </w:r>
      <w:proofErr w:type="spellStart"/>
      <w:r>
        <w:rPr>
          <w:rFonts w:ascii="Arial" w:hAnsi="Arial" w:cs="Arial"/>
          <w:lang w:val="x-none"/>
        </w:rPr>
        <w:t>горимын</w:t>
      </w:r>
      <w:proofErr w:type="spellEnd"/>
      <w:r>
        <w:rPr>
          <w:rFonts w:ascii="Arial" w:hAnsi="Arial" w:cs="Arial"/>
          <w:lang w:val="x-none"/>
        </w:rPr>
        <w:t xml:space="preserve"> </w:t>
      </w:r>
      <w:proofErr w:type="spellStart"/>
      <w:r>
        <w:rPr>
          <w:rFonts w:ascii="Arial" w:hAnsi="Arial" w:cs="Arial"/>
          <w:lang w:val="x-none"/>
        </w:rPr>
        <w:t>санал</w:t>
      </w:r>
      <w:proofErr w:type="spellEnd"/>
      <w:r>
        <w:rPr>
          <w:rFonts w:ascii="Arial" w:hAnsi="Arial" w:cs="Arial"/>
          <w:lang w:val="x-none"/>
        </w:rPr>
        <w:t xml:space="preserve"> </w:t>
      </w:r>
      <w:proofErr w:type="spellStart"/>
      <w:r>
        <w:rPr>
          <w:rFonts w:ascii="Arial" w:hAnsi="Arial" w:cs="Arial"/>
          <w:lang w:val="x-none"/>
        </w:rPr>
        <w:t>гаргав</w:t>
      </w:r>
      <w:proofErr w:type="spellEnd"/>
      <w:r>
        <w:rPr>
          <w:rFonts w:ascii="Arial" w:hAnsi="Arial" w:cs="Arial"/>
          <w:lang w:val="x-none"/>
        </w:rPr>
        <w:t>.</w:t>
      </w:r>
    </w:p>
    <w:p w14:paraId="68111293" w14:textId="77777777" w:rsidR="00087616" w:rsidRDefault="00087616" w:rsidP="000876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x-none"/>
        </w:rPr>
      </w:pPr>
    </w:p>
    <w:p w14:paraId="72028709" w14:textId="08F05DCB" w:rsidR="00087616" w:rsidRDefault="00087616" w:rsidP="000876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r>
        <w:rPr>
          <w:rFonts w:ascii="Arial" w:hAnsi="Arial" w:cs="Arial"/>
          <w:lang w:val="x-none"/>
        </w:rPr>
        <w:tab/>
      </w:r>
      <w:proofErr w:type="spellStart"/>
      <w:r>
        <w:rPr>
          <w:rFonts w:ascii="Arial" w:hAnsi="Arial" w:cs="Arial"/>
          <w:b/>
          <w:bCs/>
          <w:lang w:val="x-none"/>
        </w:rPr>
        <w:t>Г.Занданшатар</w:t>
      </w:r>
      <w:proofErr w:type="spellEnd"/>
      <w:r>
        <w:rPr>
          <w:rFonts w:ascii="Arial" w:hAnsi="Arial" w:cs="Arial"/>
          <w:b/>
          <w:bCs/>
          <w:lang w:val="en-US"/>
        </w:rPr>
        <w:t>:</w:t>
      </w:r>
      <w:r w:rsidR="009601FE">
        <w:rPr>
          <w:rFonts w:ascii="Arial" w:hAnsi="Arial" w:cs="Arial"/>
          <w:b/>
          <w:bCs/>
          <w:lang w:val="en-US"/>
        </w:rPr>
        <w:t xml:space="preserve"> </w:t>
      </w:r>
      <w:proofErr w:type="spellStart"/>
      <w:r>
        <w:rPr>
          <w:rFonts w:ascii="Arial" w:hAnsi="Arial" w:cs="Arial"/>
          <w:lang w:val="en-US"/>
        </w:rPr>
        <w:t>Улсын</w:t>
      </w:r>
      <w:proofErr w:type="spellEnd"/>
      <w:r>
        <w:rPr>
          <w:rFonts w:ascii="Arial" w:hAnsi="Arial" w:cs="Arial"/>
          <w:lang w:val="en-US"/>
        </w:rPr>
        <w:t xml:space="preserve"> </w:t>
      </w:r>
      <w:proofErr w:type="spellStart"/>
      <w:r>
        <w:rPr>
          <w:rFonts w:ascii="Arial" w:hAnsi="Arial" w:cs="Arial"/>
          <w:lang w:val="en-US"/>
        </w:rPr>
        <w:t>Их</w:t>
      </w:r>
      <w:proofErr w:type="spellEnd"/>
      <w:r>
        <w:rPr>
          <w:rFonts w:ascii="Arial" w:hAnsi="Arial" w:cs="Arial"/>
          <w:lang w:val="en-US"/>
        </w:rPr>
        <w:t xml:space="preserve"> </w:t>
      </w:r>
      <w:proofErr w:type="spellStart"/>
      <w:r>
        <w:rPr>
          <w:rFonts w:ascii="Arial" w:hAnsi="Arial" w:cs="Arial"/>
          <w:lang w:val="en-US"/>
        </w:rPr>
        <w:t>Хурлын</w:t>
      </w:r>
      <w:proofErr w:type="spellEnd"/>
      <w:r>
        <w:rPr>
          <w:rFonts w:ascii="Arial" w:hAnsi="Arial" w:cs="Arial"/>
          <w:lang w:val="en-US"/>
        </w:rPr>
        <w:t xml:space="preserve"> </w:t>
      </w:r>
      <w:proofErr w:type="spellStart"/>
      <w:r>
        <w:rPr>
          <w:rFonts w:ascii="Arial" w:hAnsi="Arial" w:cs="Arial"/>
          <w:lang w:val="en-US"/>
        </w:rPr>
        <w:t>гишүүн</w:t>
      </w:r>
      <w:proofErr w:type="spellEnd"/>
      <w:r>
        <w:rPr>
          <w:rFonts w:ascii="Arial" w:hAnsi="Arial" w:cs="Arial"/>
          <w:lang w:val="en-US"/>
        </w:rPr>
        <w:t xml:space="preserve"> </w:t>
      </w:r>
      <w:proofErr w:type="spellStart"/>
      <w:r>
        <w:rPr>
          <w:rFonts w:ascii="Arial" w:hAnsi="Arial" w:cs="Arial"/>
          <w:lang w:val="en-US"/>
        </w:rPr>
        <w:t>Ц.Цэрэнпунцагийн</w:t>
      </w:r>
      <w:proofErr w:type="spellEnd"/>
      <w:r>
        <w:rPr>
          <w:rFonts w:ascii="Arial" w:hAnsi="Arial" w:cs="Arial"/>
          <w:lang w:val="en-US"/>
        </w:rPr>
        <w:t xml:space="preserve"> </w:t>
      </w:r>
      <w:proofErr w:type="spellStart"/>
      <w:r>
        <w:rPr>
          <w:rFonts w:ascii="Arial" w:hAnsi="Arial" w:cs="Arial"/>
          <w:lang w:val="en-US"/>
        </w:rPr>
        <w:t>гаргасан</w:t>
      </w:r>
      <w:proofErr w:type="spellEnd"/>
      <w:r>
        <w:rPr>
          <w:rFonts w:ascii="Arial" w:hAnsi="Arial" w:cs="Arial"/>
          <w:lang w:val="en-US"/>
        </w:rPr>
        <w:t xml:space="preserve"> </w:t>
      </w:r>
      <w:proofErr w:type="spellStart"/>
      <w:r>
        <w:rPr>
          <w:rFonts w:ascii="Arial" w:hAnsi="Arial" w:cs="Arial"/>
          <w:lang w:val="en-US"/>
        </w:rPr>
        <w:t>горимын</w:t>
      </w:r>
      <w:proofErr w:type="spellEnd"/>
      <w:r>
        <w:rPr>
          <w:rFonts w:ascii="Arial" w:hAnsi="Arial" w:cs="Arial"/>
          <w:lang w:val="en-US"/>
        </w:rPr>
        <w:t xml:space="preserve"> </w:t>
      </w:r>
      <w:proofErr w:type="spellStart"/>
      <w:r>
        <w:rPr>
          <w:rFonts w:ascii="Arial" w:hAnsi="Arial" w:cs="Arial"/>
          <w:lang w:val="en-US"/>
        </w:rPr>
        <w:t>саналыг</w:t>
      </w:r>
      <w:proofErr w:type="spellEnd"/>
      <w:r>
        <w:rPr>
          <w:rFonts w:ascii="Arial" w:hAnsi="Arial" w:cs="Arial"/>
          <w:lang w:val="en-US"/>
        </w:rPr>
        <w:t xml:space="preserve"> </w:t>
      </w:r>
      <w:proofErr w:type="spellStart"/>
      <w:r>
        <w:rPr>
          <w:rFonts w:ascii="Arial" w:hAnsi="Arial" w:cs="Arial"/>
          <w:lang w:val="en-US"/>
        </w:rPr>
        <w:t>дэмжье</w:t>
      </w:r>
      <w:proofErr w:type="spellEnd"/>
      <w:r>
        <w:rPr>
          <w:rFonts w:ascii="Arial" w:hAnsi="Arial" w:cs="Arial"/>
          <w:lang w:val="en-US"/>
        </w:rPr>
        <w:t xml:space="preserve"> </w:t>
      </w:r>
      <w:proofErr w:type="spellStart"/>
      <w:r>
        <w:rPr>
          <w:rFonts w:ascii="Arial" w:hAnsi="Arial" w:cs="Arial"/>
          <w:lang w:val="en-US"/>
        </w:rPr>
        <w:t>гэсэн</w:t>
      </w:r>
      <w:proofErr w:type="spellEnd"/>
      <w:r>
        <w:rPr>
          <w:rFonts w:ascii="Arial" w:hAnsi="Arial" w:cs="Arial"/>
          <w:lang w:val="en-US"/>
        </w:rPr>
        <w:t xml:space="preserve"> </w:t>
      </w:r>
      <w:proofErr w:type="spellStart"/>
      <w:r>
        <w:rPr>
          <w:rFonts w:ascii="Arial" w:hAnsi="Arial" w:cs="Arial"/>
          <w:lang w:val="en-US"/>
        </w:rPr>
        <w:t>санал</w:t>
      </w:r>
      <w:proofErr w:type="spellEnd"/>
      <w:r>
        <w:rPr>
          <w:rFonts w:ascii="Arial" w:hAnsi="Arial" w:cs="Arial"/>
          <w:lang w:val="en-US"/>
        </w:rPr>
        <w:t xml:space="preserve"> </w:t>
      </w:r>
      <w:proofErr w:type="spellStart"/>
      <w:r>
        <w:rPr>
          <w:rFonts w:ascii="Arial" w:hAnsi="Arial" w:cs="Arial"/>
          <w:lang w:val="en-US"/>
        </w:rPr>
        <w:t>хураалт</w:t>
      </w:r>
      <w:proofErr w:type="spellEnd"/>
      <w:r>
        <w:rPr>
          <w:rFonts w:ascii="Arial" w:hAnsi="Arial" w:cs="Arial"/>
          <w:lang w:val="en-US"/>
        </w:rPr>
        <w:t xml:space="preserve"> </w:t>
      </w:r>
      <w:proofErr w:type="spellStart"/>
      <w:r>
        <w:rPr>
          <w:rFonts w:ascii="Arial" w:hAnsi="Arial" w:cs="Arial"/>
          <w:lang w:val="en-US"/>
        </w:rPr>
        <w:t>явуулъя</w:t>
      </w:r>
      <w:proofErr w:type="spellEnd"/>
      <w:r>
        <w:rPr>
          <w:rFonts w:ascii="Arial" w:hAnsi="Arial" w:cs="Arial"/>
          <w:lang w:val="en-US"/>
        </w:rPr>
        <w:t>.</w:t>
      </w:r>
    </w:p>
    <w:p w14:paraId="66036B37" w14:textId="77777777" w:rsidR="00087616" w:rsidRDefault="00087616" w:rsidP="000876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p>
    <w:p w14:paraId="2C34FC11" w14:textId="5EB36069" w:rsidR="00087616" w:rsidRDefault="00087616" w:rsidP="000876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r>
        <w:rPr>
          <w:rFonts w:ascii="Arial" w:hAnsi="Arial" w:cs="Arial"/>
          <w:lang w:val="en-US"/>
        </w:rPr>
        <w:tab/>
      </w:r>
      <w:proofErr w:type="spellStart"/>
      <w:r>
        <w:rPr>
          <w:rFonts w:ascii="Arial" w:hAnsi="Arial" w:cs="Arial"/>
          <w:lang w:val="en-US"/>
        </w:rPr>
        <w:t>Зөвшөөрсөн</w:t>
      </w:r>
      <w:proofErr w:type="spellEnd"/>
      <w:r>
        <w:rPr>
          <w:rFonts w:ascii="Arial" w:hAnsi="Arial" w:cs="Arial"/>
          <w:lang w:val="en-US"/>
        </w:rPr>
        <w:t>:</w:t>
      </w:r>
      <w:r>
        <w:rPr>
          <w:rFonts w:ascii="Arial" w:hAnsi="Arial" w:cs="Arial"/>
          <w:lang w:val="en-US"/>
        </w:rPr>
        <w:tab/>
      </w:r>
      <w:r>
        <w:rPr>
          <w:rFonts w:ascii="Arial" w:hAnsi="Arial" w:cs="Arial"/>
          <w:lang w:val="en-US"/>
        </w:rPr>
        <w:tab/>
      </w:r>
      <w:r w:rsidR="009601FE">
        <w:rPr>
          <w:rFonts w:ascii="Arial" w:hAnsi="Arial" w:cs="Arial"/>
          <w:lang w:val="en-US"/>
        </w:rPr>
        <w:t>24</w:t>
      </w:r>
    </w:p>
    <w:p w14:paraId="07B6DEE9" w14:textId="70F9CDE4" w:rsidR="00087616" w:rsidRDefault="00087616" w:rsidP="000876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r>
        <w:rPr>
          <w:rFonts w:ascii="Arial" w:hAnsi="Arial" w:cs="Arial"/>
          <w:lang w:val="en-US"/>
        </w:rPr>
        <w:tab/>
      </w:r>
      <w:proofErr w:type="spellStart"/>
      <w:r>
        <w:rPr>
          <w:rFonts w:ascii="Arial" w:hAnsi="Arial" w:cs="Arial"/>
          <w:lang w:val="en-US"/>
        </w:rPr>
        <w:t>Татгалзсан</w:t>
      </w:r>
      <w:proofErr w:type="spellEnd"/>
      <w:r>
        <w:rPr>
          <w:rFonts w:ascii="Arial" w:hAnsi="Arial" w:cs="Arial"/>
          <w:lang w:val="en-US"/>
        </w:rPr>
        <w:t>:</w:t>
      </w:r>
      <w:r>
        <w:rPr>
          <w:rFonts w:ascii="Arial" w:hAnsi="Arial" w:cs="Arial"/>
          <w:lang w:val="en-US"/>
        </w:rPr>
        <w:tab/>
      </w:r>
      <w:r>
        <w:rPr>
          <w:rFonts w:ascii="Arial" w:hAnsi="Arial" w:cs="Arial"/>
          <w:lang w:val="en-US"/>
        </w:rPr>
        <w:tab/>
      </w:r>
      <w:r w:rsidR="009601FE">
        <w:rPr>
          <w:rFonts w:ascii="Arial" w:hAnsi="Arial" w:cs="Arial"/>
          <w:lang w:val="en-US"/>
        </w:rPr>
        <w:t>18</w:t>
      </w:r>
    </w:p>
    <w:p w14:paraId="0D92561B" w14:textId="56D93397" w:rsidR="00087616" w:rsidRDefault="00087616" w:rsidP="000876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r>
        <w:rPr>
          <w:rFonts w:ascii="Arial" w:hAnsi="Arial" w:cs="Arial"/>
          <w:lang w:val="en-US"/>
        </w:rPr>
        <w:tab/>
      </w:r>
      <w:proofErr w:type="spellStart"/>
      <w:r>
        <w:rPr>
          <w:rFonts w:ascii="Arial" w:hAnsi="Arial" w:cs="Arial"/>
          <w:lang w:val="en-US"/>
        </w:rPr>
        <w:t>Бүгд</w:t>
      </w:r>
      <w:proofErr w:type="spellEnd"/>
      <w:r>
        <w:rPr>
          <w:rFonts w:ascii="Arial" w:hAnsi="Arial" w:cs="Arial"/>
          <w:lang w:val="en-US"/>
        </w:rPr>
        <w:t>:</w:t>
      </w:r>
      <w:r>
        <w:rPr>
          <w:rFonts w:ascii="Arial" w:hAnsi="Arial" w:cs="Arial"/>
          <w:lang w:val="en-US"/>
        </w:rPr>
        <w:tab/>
      </w:r>
      <w:r>
        <w:rPr>
          <w:rFonts w:ascii="Arial" w:hAnsi="Arial" w:cs="Arial"/>
          <w:lang w:val="en-US"/>
        </w:rPr>
        <w:tab/>
      </w:r>
      <w:r>
        <w:rPr>
          <w:rFonts w:ascii="Arial" w:hAnsi="Arial" w:cs="Arial"/>
          <w:lang w:val="en-US"/>
        </w:rPr>
        <w:tab/>
      </w:r>
      <w:r w:rsidR="009601FE">
        <w:rPr>
          <w:rFonts w:ascii="Arial" w:hAnsi="Arial" w:cs="Arial"/>
          <w:lang w:val="en-US"/>
        </w:rPr>
        <w:t>42</w:t>
      </w:r>
    </w:p>
    <w:p w14:paraId="41FE0BE5" w14:textId="3EFEFA18" w:rsidR="00087616" w:rsidRDefault="00087616" w:rsidP="000876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r>
        <w:rPr>
          <w:rFonts w:ascii="Arial" w:hAnsi="Arial" w:cs="Arial"/>
          <w:lang w:val="en-US"/>
        </w:rPr>
        <w:tab/>
      </w:r>
      <w:r w:rsidR="009601FE">
        <w:rPr>
          <w:rFonts w:ascii="Arial" w:hAnsi="Arial" w:cs="Arial"/>
          <w:lang w:val="en-US"/>
        </w:rPr>
        <w:t>57</w:t>
      </w:r>
      <w:r>
        <w:rPr>
          <w:rFonts w:ascii="Arial" w:hAnsi="Arial" w:cs="Arial"/>
          <w:lang w:val="en-US"/>
        </w:rPr>
        <w:t>.</w:t>
      </w:r>
      <w:r w:rsidR="009601FE">
        <w:rPr>
          <w:rFonts w:ascii="Arial" w:hAnsi="Arial" w:cs="Arial"/>
          <w:lang w:val="en-US"/>
        </w:rPr>
        <w:t>1</w:t>
      </w:r>
      <w:r>
        <w:rPr>
          <w:rFonts w:ascii="Arial" w:hAnsi="Arial" w:cs="Arial"/>
          <w:lang w:val="en-US"/>
        </w:rPr>
        <w:t xml:space="preserve"> </w:t>
      </w:r>
      <w:proofErr w:type="spellStart"/>
      <w:r>
        <w:rPr>
          <w:rFonts w:ascii="Arial" w:hAnsi="Arial" w:cs="Arial"/>
          <w:lang w:val="en-US"/>
        </w:rPr>
        <w:t>хувийн</w:t>
      </w:r>
      <w:proofErr w:type="spellEnd"/>
      <w:r>
        <w:rPr>
          <w:rFonts w:ascii="Arial" w:hAnsi="Arial" w:cs="Arial"/>
          <w:lang w:val="en-US"/>
        </w:rPr>
        <w:t xml:space="preserve"> </w:t>
      </w:r>
      <w:proofErr w:type="spellStart"/>
      <w:r>
        <w:rPr>
          <w:rFonts w:ascii="Arial" w:hAnsi="Arial" w:cs="Arial"/>
          <w:lang w:val="en-US"/>
        </w:rPr>
        <w:t>саналаар</w:t>
      </w:r>
      <w:proofErr w:type="spellEnd"/>
      <w:r>
        <w:rPr>
          <w:rFonts w:ascii="Arial" w:hAnsi="Arial" w:cs="Arial"/>
          <w:lang w:val="en-US"/>
        </w:rPr>
        <w:t xml:space="preserve"> </w:t>
      </w:r>
      <w:proofErr w:type="spellStart"/>
      <w:r w:rsidR="009601FE">
        <w:rPr>
          <w:rFonts w:ascii="Arial" w:hAnsi="Arial" w:cs="Arial"/>
          <w:lang w:val="en-US"/>
        </w:rPr>
        <w:t>горимын</w:t>
      </w:r>
      <w:proofErr w:type="spellEnd"/>
      <w:r w:rsidR="009601FE">
        <w:rPr>
          <w:rFonts w:ascii="Arial" w:hAnsi="Arial" w:cs="Arial"/>
          <w:lang w:val="en-US"/>
        </w:rPr>
        <w:t xml:space="preserve"> </w:t>
      </w:r>
      <w:proofErr w:type="spellStart"/>
      <w:r w:rsidR="009601FE">
        <w:rPr>
          <w:rFonts w:ascii="Arial" w:hAnsi="Arial" w:cs="Arial"/>
          <w:lang w:val="en-US"/>
        </w:rPr>
        <w:t>санал</w:t>
      </w:r>
      <w:proofErr w:type="spellEnd"/>
      <w:r w:rsidR="009601FE">
        <w:rPr>
          <w:rFonts w:ascii="Arial" w:hAnsi="Arial" w:cs="Arial"/>
          <w:lang w:val="en-US"/>
        </w:rPr>
        <w:t xml:space="preserve"> </w:t>
      </w:r>
      <w:proofErr w:type="spellStart"/>
      <w:r w:rsidR="009601FE">
        <w:rPr>
          <w:rFonts w:ascii="Arial" w:hAnsi="Arial" w:cs="Arial"/>
          <w:lang w:val="en-US"/>
        </w:rPr>
        <w:t>дэмжигдлээ</w:t>
      </w:r>
      <w:proofErr w:type="spellEnd"/>
      <w:r>
        <w:rPr>
          <w:rFonts w:ascii="Arial" w:hAnsi="Arial" w:cs="Arial"/>
          <w:lang w:val="en-US"/>
        </w:rPr>
        <w:t>.</w:t>
      </w:r>
    </w:p>
    <w:p w14:paraId="56CD4562" w14:textId="1BEB9233" w:rsidR="009601FE" w:rsidRDefault="009601FE" w:rsidP="000876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p>
    <w:p w14:paraId="3BBFA409" w14:textId="61AC4E8D" w:rsidR="00F41A62" w:rsidRDefault="009601FE" w:rsidP="00F41A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r>
        <w:rPr>
          <w:rFonts w:ascii="Arial" w:hAnsi="Arial" w:cs="Arial"/>
          <w:lang w:val="en-US"/>
        </w:rPr>
        <w:tab/>
      </w:r>
      <w:proofErr w:type="spellStart"/>
      <w:r>
        <w:rPr>
          <w:rFonts w:ascii="Arial" w:hAnsi="Arial" w:cs="Arial"/>
          <w:b/>
          <w:bCs/>
          <w:lang w:val="en-US"/>
        </w:rPr>
        <w:t>Г.Занданшатар</w:t>
      </w:r>
      <w:proofErr w:type="spellEnd"/>
      <w:r>
        <w:rPr>
          <w:rFonts w:ascii="Arial" w:hAnsi="Arial" w:cs="Arial"/>
          <w:b/>
          <w:bCs/>
          <w:lang w:val="en-US"/>
        </w:rPr>
        <w:t>:</w:t>
      </w:r>
      <w:r>
        <w:rPr>
          <w:rFonts w:ascii="Arial" w:hAnsi="Arial" w:cs="Arial"/>
          <w:lang w:val="en-US"/>
        </w:rPr>
        <w:t xml:space="preserve"> </w:t>
      </w:r>
      <w:proofErr w:type="spellStart"/>
      <w:r w:rsidR="00F41A62">
        <w:rPr>
          <w:rFonts w:ascii="Arial" w:hAnsi="Arial" w:cs="Arial"/>
          <w:lang w:val="en-US"/>
        </w:rPr>
        <w:t>Байнгын</w:t>
      </w:r>
      <w:proofErr w:type="spellEnd"/>
      <w:r w:rsidR="00F41A62">
        <w:rPr>
          <w:rFonts w:ascii="Arial" w:hAnsi="Arial" w:cs="Arial"/>
          <w:lang w:val="en-US"/>
        </w:rPr>
        <w:t xml:space="preserve"> </w:t>
      </w:r>
      <w:proofErr w:type="spellStart"/>
      <w:r w:rsidR="00F41A62">
        <w:rPr>
          <w:rFonts w:ascii="Arial" w:hAnsi="Arial" w:cs="Arial"/>
          <w:lang w:val="en-US"/>
        </w:rPr>
        <w:t>хорооны</w:t>
      </w:r>
      <w:proofErr w:type="spellEnd"/>
      <w:r w:rsidR="00F41A62">
        <w:rPr>
          <w:rFonts w:ascii="Arial" w:hAnsi="Arial" w:cs="Arial"/>
          <w:lang w:val="en-US"/>
        </w:rPr>
        <w:t xml:space="preserve"> </w:t>
      </w:r>
      <w:proofErr w:type="spellStart"/>
      <w:r w:rsidR="00F41A62">
        <w:rPr>
          <w:rFonts w:ascii="Arial" w:hAnsi="Arial" w:cs="Arial"/>
          <w:lang w:val="en-US"/>
        </w:rPr>
        <w:t>саналаар</w:t>
      </w:r>
      <w:proofErr w:type="spellEnd"/>
      <w:r w:rsidR="00F41A62">
        <w:rPr>
          <w:rFonts w:ascii="Arial" w:hAnsi="Arial" w:cs="Arial"/>
          <w:lang w:val="en-US"/>
        </w:rPr>
        <w:t xml:space="preserve"> </w:t>
      </w:r>
      <w:r w:rsidR="00F41A62" w:rsidRPr="0020788D">
        <w:rPr>
          <w:rFonts w:ascii="Arial" w:hAnsi="Arial" w:cs="Arial"/>
          <w:lang w:val="en-US"/>
        </w:rPr>
        <w:t>“</w:t>
      </w:r>
      <w:proofErr w:type="spellStart"/>
      <w:r w:rsidR="00AC4D69">
        <w:rPr>
          <w:rFonts w:ascii="Arial" w:hAnsi="Arial" w:cs="Arial"/>
          <w:lang w:val="en-US"/>
        </w:rPr>
        <w:t>Монгол</w:t>
      </w:r>
      <w:proofErr w:type="spellEnd"/>
      <w:r w:rsidR="00AC4D69">
        <w:rPr>
          <w:rFonts w:ascii="Arial" w:hAnsi="Arial" w:cs="Arial"/>
          <w:lang w:val="en-US"/>
        </w:rPr>
        <w:t xml:space="preserve"> </w:t>
      </w:r>
      <w:proofErr w:type="spellStart"/>
      <w:r w:rsidR="00AC4D69">
        <w:rPr>
          <w:rFonts w:ascii="Arial" w:hAnsi="Arial" w:cs="Arial"/>
          <w:lang w:val="en-US"/>
        </w:rPr>
        <w:t>Улс</w:t>
      </w:r>
      <w:proofErr w:type="spellEnd"/>
      <w:r w:rsidR="00F41A62" w:rsidRPr="0020788D">
        <w:rPr>
          <w:rFonts w:ascii="Arial" w:hAnsi="Arial" w:cs="Arial"/>
          <w:lang w:val="en-US"/>
        </w:rPr>
        <w:t xml:space="preserve"> </w:t>
      </w:r>
      <w:proofErr w:type="spellStart"/>
      <w:r w:rsidR="00F41A62" w:rsidRPr="0020788D">
        <w:rPr>
          <w:rFonts w:ascii="Arial" w:hAnsi="Arial" w:cs="Arial"/>
          <w:lang w:val="en-US"/>
        </w:rPr>
        <w:t>дахь</w:t>
      </w:r>
      <w:proofErr w:type="spellEnd"/>
      <w:r w:rsidR="00F41A62" w:rsidRPr="0020788D">
        <w:rPr>
          <w:rFonts w:ascii="Arial" w:hAnsi="Arial" w:cs="Arial"/>
          <w:lang w:val="en-US"/>
        </w:rPr>
        <w:t xml:space="preserve"> </w:t>
      </w:r>
      <w:proofErr w:type="spellStart"/>
      <w:r w:rsidR="00F41A62" w:rsidRPr="0020788D">
        <w:rPr>
          <w:rFonts w:ascii="Arial" w:hAnsi="Arial" w:cs="Arial"/>
          <w:lang w:val="en-US"/>
        </w:rPr>
        <w:t>хүний</w:t>
      </w:r>
      <w:proofErr w:type="spellEnd"/>
      <w:r w:rsidR="00F41A62" w:rsidRPr="0020788D">
        <w:rPr>
          <w:rFonts w:ascii="Arial" w:hAnsi="Arial" w:cs="Arial"/>
          <w:lang w:val="en-US"/>
        </w:rPr>
        <w:t xml:space="preserve"> </w:t>
      </w:r>
      <w:proofErr w:type="spellStart"/>
      <w:r w:rsidR="00F41A62" w:rsidRPr="0020788D">
        <w:rPr>
          <w:rFonts w:ascii="Arial" w:hAnsi="Arial" w:cs="Arial"/>
          <w:lang w:val="en-US"/>
        </w:rPr>
        <w:t>эрх</w:t>
      </w:r>
      <w:proofErr w:type="spellEnd"/>
      <w:r w:rsidR="00F41A62" w:rsidRPr="0020788D">
        <w:rPr>
          <w:rFonts w:ascii="Arial" w:hAnsi="Arial" w:cs="Arial"/>
          <w:lang w:val="en-US"/>
        </w:rPr>
        <w:t xml:space="preserve">, </w:t>
      </w:r>
      <w:proofErr w:type="spellStart"/>
      <w:r w:rsidR="00F41A62" w:rsidRPr="0020788D">
        <w:rPr>
          <w:rFonts w:ascii="Arial" w:hAnsi="Arial" w:cs="Arial"/>
          <w:lang w:val="en-US"/>
        </w:rPr>
        <w:t>эрх</w:t>
      </w:r>
      <w:proofErr w:type="spellEnd"/>
      <w:r w:rsidR="00F41A62" w:rsidRPr="0020788D">
        <w:rPr>
          <w:rFonts w:ascii="Arial" w:hAnsi="Arial" w:cs="Arial"/>
          <w:lang w:val="en-US"/>
        </w:rPr>
        <w:t xml:space="preserve"> </w:t>
      </w:r>
      <w:proofErr w:type="spellStart"/>
      <w:r w:rsidR="00F41A62" w:rsidRPr="0020788D">
        <w:rPr>
          <w:rFonts w:ascii="Arial" w:hAnsi="Arial" w:cs="Arial"/>
          <w:lang w:val="en-US"/>
        </w:rPr>
        <w:t>чөлөөний</w:t>
      </w:r>
      <w:proofErr w:type="spellEnd"/>
      <w:r w:rsidR="00F41A62" w:rsidRPr="0020788D">
        <w:rPr>
          <w:rFonts w:ascii="Arial" w:hAnsi="Arial" w:cs="Arial"/>
          <w:lang w:val="en-US"/>
        </w:rPr>
        <w:t xml:space="preserve"> </w:t>
      </w:r>
      <w:proofErr w:type="spellStart"/>
      <w:r w:rsidR="00F41A62" w:rsidRPr="0020788D">
        <w:rPr>
          <w:rFonts w:ascii="Arial" w:hAnsi="Arial" w:cs="Arial"/>
          <w:lang w:val="en-US"/>
        </w:rPr>
        <w:t>байдлын</w:t>
      </w:r>
      <w:proofErr w:type="spellEnd"/>
      <w:r w:rsidR="00F41A62" w:rsidRPr="0020788D">
        <w:rPr>
          <w:rFonts w:ascii="Arial" w:hAnsi="Arial" w:cs="Arial"/>
          <w:lang w:val="en-US"/>
        </w:rPr>
        <w:t xml:space="preserve"> </w:t>
      </w:r>
      <w:proofErr w:type="spellStart"/>
      <w:r w:rsidR="00F41A62" w:rsidRPr="0020788D">
        <w:rPr>
          <w:rFonts w:ascii="Arial" w:hAnsi="Arial" w:cs="Arial"/>
          <w:lang w:val="en-US"/>
        </w:rPr>
        <w:t>талаарх</w:t>
      </w:r>
      <w:proofErr w:type="spellEnd"/>
      <w:r w:rsidR="00F41A62" w:rsidRPr="0020788D">
        <w:rPr>
          <w:rFonts w:ascii="Arial" w:hAnsi="Arial" w:cs="Arial"/>
          <w:lang w:val="en-US"/>
        </w:rPr>
        <w:t xml:space="preserve"> 21 </w:t>
      </w:r>
      <w:proofErr w:type="spellStart"/>
      <w:r w:rsidR="00F41A62" w:rsidRPr="0020788D">
        <w:rPr>
          <w:rFonts w:ascii="Arial" w:hAnsi="Arial" w:cs="Arial"/>
          <w:lang w:val="en-US"/>
        </w:rPr>
        <w:t>дэх</w:t>
      </w:r>
      <w:proofErr w:type="spellEnd"/>
      <w:r w:rsidR="00F41A62" w:rsidRPr="0020788D">
        <w:rPr>
          <w:rFonts w:ascii="Arial" w:hAnsi="Arial" w:cs="Arial"/>
          <w:lang w:val="en-US"/>
        </w:rPr>
        <w:t xml:space="preserve"> </w:t>
      </w:r>
      <w:proofErr w:type="spellStart"/>
      <w:r w:rsidR="00F41A62" w:rsidRPr="0020788D">
        <w:rPr>
          <w:rFonts w:ascii="Arial" w:hAnsi="Arial" w:cs="Arial"/>
          <w:lang w:val="en-US"/>
        </w:rPr>
        <w:t>илтгэлийг</w:t>
      </w:r>
      <w:proofErr w:type="spellEnd"/>
      <w:r w:rsidR="00F41A62" w:rsidRPr="0020788D">
        <w:rPr>
          <w:rFonts w:ascii="Arial" w:hAnsi="Arial" w:cs="Arial"/>
          <w:lang w:val="en-US"/>
        </w:rPr>
        <w:t xml:space="preserve"> </w:t>
      </w:r>
      <w:proofErr w:type="spellStart"/>
      <w:r w:rsidR="00F41A62" w:rsidRPr="0020788D">
        <w:rPr>
          <w:rFonts w:ascii="Arial" w:hAnsi="Arial" w:cs="Arial"/>
          <w:lang w:val="en-US"/>
        </w:rPr>
        <w:t>хэлэлцсэнтэй</w:t>
      </w:r>
      <w:proofErr w:type="spellEnd"/>
      <w:r w:rsidR="00F41A62" w:rsidRPr="0020788D">
        <w:rPr>
          <w:rFonts w:ascii="Arial" w:hAnsi="Arial" w:cs="Arial"/>
          <w:lang w:val="en-US"/>
        </w:rPr>
        <w:t xml:space="preserve"> </w:t>
      </w:r>
      <w:proofErr w:type="spellStart"/>
      <w:r w:rsidR="00F41A62" w:rsidRPr="0020788D">
        <w:rPr>
          <w:rFonts w:ascii="Arial" w:hAnsi="Arial" w:cs="Arial"/>
          <w:lang w:val="en-US"/>
        </w:rPr>
        <w:t>холбогдуулан</w:t>
      </w:r>
      <w:proofErr w:type="spellEnd"/>
      <w:r w:rsidR="00F41A62" w:rsidRPr="0020788D">
        <w:rPr>
          <w:rFonts w:ascii="Arial" w:hAnsi="Arial" w:cs="Arial"/>
          <w:lang w:val="en-US"/>
        </w:rPr>
        <w:t xml:space="preserve"> </w:t>
      </w:r>
      <w:proofErr w:type="spellStart"/>
      <w:r w:rsidR="00F41A62" w:rsidRPr="0020788D">
        <w:rPr>
          <w:rFonts w:ascii="Arial" w:hAnsi="Arial" w:cs="Arial"/>
          <w:lang w:val="en-US"/>
        </w:rPr>
        <w:t>авах</w:t>
      </w:r>
      <w:proofErr w:type="spellEnd"/>
      <w:r w:rsidR="00F41A62" w:rsidRPr="0020788D">
        <w:rPr>
          <w:rFonts w:ascii="Arial" w:hAnsi="Arial" w:cs="Arial"/>
          <w:lang w:val="en-US"/>
        </w:rPr>
        <w:t xml:space="preserve"> </w:t>
      </w:r>
      <w:proofErr w:type="spellStart"/>
      <w:r w:rsidR="00F41A62" w:rsidRPr="0020788D">
        <w:rPr>
          <w:rFonts w:ascii="Arial" w:hAnsi="Arial" w:cs="Arial"/>
          <w:lang w:val="en-US"/>
        </w:rPr>
        <w:t>арга</w:t>
      </w:r>
      <w:proofErr w:type="spellEnd"/>
      <w:r w:rsidR="00F41A62" w:rsidRPr="0020788D">
        <w:rPr>
          <w:rFonts w:ascii="Arial" w:hAnsi="Arial" w:cs="Arial"/>
          <w:lang w:val="en-US"/>
        </w:rPr>
        <w:t xml:space="preserve"> </w:t>
      </w:r>
      <w:proofErr w:type="spellStart"/>
      <w:r w:rsidR="00F41A62" w:rsidRPr="0020788D">
        <w:rPr>
          <w:rFonts w:ascii="Arial" w:hAnsi="Arial" w:cs="Arial"/>
          <w:lang w:val="en-US"/>
        </w:rPr>
        <w:t>хэмжээний</w:t>
      </w:r>
      <w:proofErr w:type="spellEnd"/>
      <w:r w:rsidR="00F41A62" w:rsidRPr="0020788D">
        <w:rPr>
          <w:rFonts w:ascii="Arial" w:hAnsi="Arial" w:cs="Arial"/>
          <w:lang w:val="en-US"/>
        </w:rPr>
        <w:t xml:space="preserve"> </w:t>
      </w:r>
      <w:proofErr w:type="spellStart"/>
      <w:r w:rsidR="00F41A62" w:rsidRPr="0020788D">
        <w:rPr>
          <w:rFonts w:ascii="Arial" w:hAnsi="Arial" w:cs="Arial"/>
          <w:lang w:val="en-US"/>
        </w:rPr>
        <w:t>тухай</w:t>
      </w:r>
      <w:proofErr w:type="spellEnd"/>
      <w:r w:rsidR="00F41A62" w:rsidRPr="0020788D">
        <w:rPr>
          <w:rFonts w:ascii="Arial" w:hAnsi="Arial" w:cs="Arial"/>
          <w:lang w:val="en-US"/>
        </w:rPr>
        <w:t xml:space="preserve">” </w:t>
      </w:r>
      <w:proofErr w:type="spellStart"/>
      <w:r w:rsidR="00F41A62" w:rsidRPr="0020788D">
        <w:rPr>
          <w:rFonts w:ascii="Arial" w:hAnsi="Arial" w:cs="Arial"/>
          <w:lang w:val="en-US"/>
        </w:rPr>
        <w:t>Улсын</w:t>
      </w:r>
      <w:proofErr w:type="spellEnd"/>
      <w:r w:rsidR="00F41A62" w:rsidRPr="0020788D">
        <w:rPr>
          <w:rFonts w:ascii="Arial" w:hAnsi="Arial" w:cs="Arial"/>
          <w:lang w:val="en-US"/>
        </w:rPr>
        <w:t xml:space="preserve"> </w:t>
      </w:r>
      <w:proofErr w:type="spellStart"/>
      <w:r w:rsidR="00F41A62" w:rsidRPr="0020788D">
        <w:rPr>
          <w:rFonts w:ascii="Arial" w:hAnsi="Arial" w:cs="Arial"/>
          <w:lang w:val="en-US"/>
        </w:rPr>
        <w:t>Их</w:t>
      </w:r>
      <w:proofErr w:type="spellEnd"/>
      <w:r w:rsidR="00F41A62" w:rsidRPr="0020788D">
        <w:rPr>
          <w:rFonts w:ascii="Arial" w:hAnsi="Arial" w:cs="Arial"/>
          <w:lang w:val="en-US"/>
        </w:rPr>
        <w:t xml:space="preserve"> </w:t>
      </w:r>
      <w:proofErr w:type="spellStart"/>
      <w:r w:rsidR="00F41A62" w:rsidRPr="0020788D">
        <w:rPr>
          <w:rFonts w:ascii="Arial" w:hAnsi="Arial" w:cs="Arial"/>
          <w:lang w:val="en-US"/>
        </w:rPr>
        <w:t>Хурлын</w:t>
      </w:r>
      <w:proofErr w:type="spellEnd"/>
      <w:r w:rsidR="00F41A62" w:rsidRPr="0020788D">
        <w:rPr>
          <w:rFonts w:ascii="Arial" w:hAnsi="Arial" w:cs="Arial"/>
          <w:lang w:val="en-US"/>
        </w:rPr>
        <w:t xml:space="preserve"> </w:t>
      </w:r>
      <w:proofErr w:type="spellStart"/>
      <w:r w:rsidR="00F41A62" w:rsidRPr="0020788D">
        <w:rPr>
          <w:rFonts w:ascii="Arial" w:hAnsi="Arial" w:cs="Arial"/>
          <w:lang w:val="en-US"/>
        </w:rPr>
        <w:t>тогтоолын</w:t>
      </w:r>
      <w:proofErr w:type="spellEnd"/>
      <w:r w:rsidR="00F41A62" w:rsidRPr="0020788D">
        <w:rPr>
          <w:rFonts w:ascii="Arial" w:hAnsi="Arial" w:cs="Arial"/>
          <w:lang w:val="en-US"/>
        </w:rPr>
        <w:t xml:space="preserve"> </w:t>
      </w:r>
      <w:proofErr w:type="spellStart"/>
      <w:r w:rsidR="00F41A62" w:rsidRPr="0020788D">
        <w:rPr>
          <w:rFonts w:ascii="Arial" w:hAnsi="Arial" w:cs="Arial"/>
          <w:lang w:val="en-US"/>
        </w:rPr>
        <w:t>төслийг</w:t>
      </w:r>
      <w:proofErr w:type="spellEnd"/>
      <w:r w:rsidR="00F41A62" w:rsidRPr="0020788D">
        <w:rPr>
          <w:rFonts w:ascii="Arial" w:hAnsi="Arial" w:cs="Arial"/>
          <w:lang w:val="en-US"/>
        </w:rPr>
        <w:t xml:space="preserve"> </w:t>
      </w:r>
      <w:proofErr w:type="spellStart"/>
      <w:r w:rsidR="00F41A62" w:rsidRPr="0020788D">
        <w:rPr>
          <w:rFonts w:ascii="Arial" w:hAnsi="Arial" w:cs="Arial"/>
          <w:lang w:val="en-US"/>
        </w:rPr>
        <w:t>батлах</w:t>
      </w:r>
      <w:proofErr w:type="spellEnd"/>
      <w:r w:rsidR="00F41A62" w:rsidRPr="0020788D">
        <w:rPr>
          <w:rFonts w:ascii="Arial" w:hAnsi="Arial" w:cs="Arial"/>
          <w:lang w:val="en-US"/>
        </w:rPr>
        <w:t xml:space="preserve"> </w:t>
      </w:r>
      <w:proofErr w:type="spellStart"/>
      <w:r w:rsidR="00F41A62" w:rsidRPr="0020788D">
        <w:rPr>
          <w:rFonts w:ascii="Arial" w:hAnsi="Arial" w:cs="Arial"/>
          <w:lang w:val="en-US"/>
        </w:rPr>
        <w:t>санал</w:t>
      </w:r>
      <w:proofErr w:type="spellEnd"/>
      <w:r w:rsidR="00F41A62" w:rsidRPr="0020788D">
        <w:rPr>
          <w:rFonts w:ascii="Arial" w:hAnsi="Arial" w:cs="Arial"/>
          <w:lang w:val="en-US"/>
        </w:rPr>
        <w:t xml:space="preserve"> </w:t>
      </w:r>
      <w:proofErr w:type="spellStart"/>
      <w:r w:rsidR="00F41A62" w:rsidRPr="0020788D">
        <w:rPr>
          <w:rFonts w:ascii="Arial" w:hAnsi="Arial" w:cs="Arial"/>
          <w:lang w:val="en-US"/>
        </w:rPr>
        <w:t>хураалт</w:t>
      </w:r>
      <w:r w:rsidR="00F41A62">
        <w:rPr>
          <w:rFonts w:ascii="Arial" w:hAnsi="Arial" w:cs="Arial"/>
          <w:lang w:val="en-US"/>
        </w:rPr>
        <w:t>ыг</w:t>
      </w:r>
      <w:proofErr w:type="spellEnd"/>
      <w:r w:rsidR="00F41A62">
        <w:rPr>
          <w:rFonts w:ascii="Arial" w:hAnsi="Arial" w:cs="Arial"/>
          <w:lang w:val="en-US"/>
        </w:rPr>
        <w:t xml:space="preserve"> </w:t>
      </w:r>
      <w:proofErr w:type="spellStart"/>
      <w:r w:rsidR="00F41A62">
        <w:rPr>
          <w:rFonts w:ascii="Arial" w:hAnsi="Arial" w:cs="Arial"/>
          <w:lang w:val="en-US"/>
        </w:rPr>
        <w:t>дахин</w:t>
      </w:r>
      <w:proofErr w:type="spellEnd"/>
      <w:r w:rsidR="00F41A62" w:rsidRPr="0020788D">
        <w:rPr>
          <w:rFonts w:ascii="Arial" w:hAnsi="Arial" w:cs="Arial"/>
          <w:lang w:val="en-US"/>
        </w:rPr>
        <w:t xml:space="preserve"> </w:t>
      </w:r>
      <w:proofErr w:type="spellStart"/>
      <w:r w:rsidR="00F41A62" w:rsidRPr="0020788D">
        <w:rPr>
          <w:rFonts w:ascii="Arial" w:hAnsi="Arial" w:cs="Arial"/>
          <w:lang w:val="en-US"/>
        </w:rPr>
        <w:t>явуулъя</w:t>
      </w:r>
      <w:proofErr w:type="spellEnd"/>
      <w:r w:rsidR="00F41A62" w:rsidRPr="0020788D">
        <w:rPr>
          <w:rFonts w:ascii="Arial" w:hAnsi="Arial" w:cs="Arial"/>
          <w:lang w:val="en-US"/>
        </w:rPr>
        <w:t>.</w:t>
      </w:r>
    </w:p>
    <w:p w14:paraId="4204C6BC" w14:textId="77777777" w:rsidR="00F41A62" w:rsidRDefault="00F41A62" w:rsidP="00F41A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p>
    <w:p w14:paraId="4C48EF7D" w14:textId="2F36CB1D" w:rsidR="00F41A62" w:rsidRDefault="00F41A62" w:rsidP="00F41A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r>
        <w:rPr>
          <w:rFonts w:ascii="Arial" w:hAnsi="Arial" w:cs="Arial"/>
          <w:lang w:val="en-US"/>
        </w:rPr>
        <w:tab/>
      </w:r>
      <w:proofErr w:type="spellStart"/>
      <w:r>
        <w:rPr>
          <w:rFonts w:ascii="Arial" w:hAnsi="Arial" w:cs="Arial"/>
          <w:lang w:val="en-US"/>
        </w:rPr>
        <w:t>Зөвшөөрсөн</w:t>
      </w:r>
      <w:proofErr w:type="spellEnd"/>
      <w:r>
        <w:rPr>
          <w:rFonts w:ascii="Arial" w:hAnsi="Arial" w:cs="Arial"/>
          <w:lang w:val="en-US"/>
        </w:rPr>
        <w:t>:</w:t>
      </w:r>
      <w:r>
        <w:rPr>
          <w:rFonts w:ascii="Arial" w:hAnsi="Arial" w:cs="Arial"/>
          <w:lang w:val="en-US"/>
        </w:rPr>
        <w:tab/>
      </w:r>
      <w:r>
        <w:rPr>
          <w:rFonts w:ascii="Arial" w:hAnsi="Arial" w:cs="Arial"/>
          <w:lang w:val="en-US"/>
        </w:rPr>
        <w:tab/>
        <w:t>23</w:t>
      </w:r>
    </w:p>
    <w:p w14:paraId="25187C68" w14:textId="78FE1DCB" w:rsidR="00F41A62" w:rsidRDefault="00F41A62" w:rsidP="00F41A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r>
        <w:rPr>
          <w:rFonts w:ascii="Arial" w:hAnsi="Arial" w:cs="Arial"/>
          <w:lang w:val="en-US"/>
        </w:rPr>
        <w:tab/>
      </w:r>
      <w:proofErr w:type="spellStart"/>
      <w:r>
        <w:rPr>
          <w:rFonts w:ascii="Arial" w:hAnsi="Arial" w:cs="Arial"/>
          <w:lang w:val="en-US"/>
        </w:rPr>
        <w:t>Татгалзсан</w:t>
      </w:r>
      <w:proofErr w:type="spellEnd"/>
      <w:r>
        <w:rPr>
          <w:rFonts w:ascii="Arial" w:hAnsi="Arial" w:cs="Arial"/>
          <w:lang w:val="en-US"/>
        </w:rPr>
        <w:t>:</w:t>
      </w:r>
      <w:r>
        <w:rPr>
          <w:rFonts w:ascii="Arial" w:hAnsi="Arial" w:cs="Arial"/>
          <w:lang w:val="en-US"/>
        </w:rPr>
        <w:tab/>
      </w:r>
      <w:r>
        <w:rPr>
          <w:rFonts w:ascii="Arial" w:hAnsi="Arial" w:cs="Arial"/>
          <w:lang w:val="en-US"/>
        </w:rPr>
        <w:tab/>
        <w:t>19</w:t>
      </w:r>
    </w:p>
    <w:p w14:paraId="37696E22" w14:textId="77777777" w:rsidR="00F41A62" w:rsidRDefault="00F41A62" w:rsidP="00F41A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r>
        <w:rPr>
          <w:rFonts w:ascii="Arial" w:hAnsi="Arial" w:cs="Arial"/>
          <w:lang w:val="en-US"/>
        </w:rPr>
        <w:tab/>
      </w:r>
      <w:proofErr w:type="spellStart"/>
      <w:r>
        <w:rPr>
          <w:rFonts w:ascii="Arial" w:hAnsi="Arial" w:cs="Arial"/>
          <w:lang w:val="en-US"/>
        </w:rPr>
        <w:t>Бүгд</w:t>
      </w:r>
      <w:proofErr w:type="spellEnd"/>
      <w:r>
        <w:rPr>
          <w:rFonts w:ascii="Arial" w:hAnsi="Arial" w:cs="Arial"/>
          <w:lang w:val="en-US"/>
        </w:rPr>
        <w:t>:</w:t>
      </w:r>
      <w:r>
        <w:rPr>
          <w:rFonts w:ascii="Arial" w:hAnsi="Arial" w:cs="Arial"/>
          <w:lang w:val="en-US"/>
        </w:rPr>
        <w:tab/>
      </w:r>
      <w:r>
        <w:rPr>
          <w:rFonts w:ascii="Arial" w:hAnsi="Arial" w:cs="Arial"/>
          <w:lang w:val="en-US"/>
        </w:rPr>
        <w:tab/>
      </w:r>
      <w:r>
        <w:rPr>
          <w:rFonts w:ascii="Arial" w:hAnsi="Arial" w:cs="Arial"/>
          <w:lang w:val="en-US"/>
        </w:rPr>
        <w:tab/>
        <w:t>42</w:t>
      </w:r>
    </w:p>
    <w:p w14:paraId="503C97C2" w14:textId="476DC5CD" w:rsidR="00087616" w:rsidRPr="0020788D" w:rsidRDefault="00F41A62" w:rsidP="00784C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r>
        <w:rPr>
          <w:rFonts w:ascii="Arial" w:hAnsi="Arial" w:cs="Arial"/>
          <w:lang w:val="en-US"/>
        </w:rPr>
        <w:tab/>
        <w:t xml:space="preserve">54.8 </w:t>
      </w:r>
      <w:proofErr w:type="spellStart"/>
      <w:r>
        <w:rPr>
          <w:rFonts w:ascii="Arial" w:hAnsi="Arial" w:cs="Arial"/>
          <w:lang w:val="en-US"/>
        </w:rPr>
        <w:t>хувийн</w:t>
      </w:r>
      <w:proofErr w:type="spellEnd"/>
      <w:r>
        <w:rPr>
          <w:rFonts w:ascii="Arial" w:hAnsi="Arial" w:cs="Arial"/>
          <w:lang w:val="en-US"/>
        </w:rPr>
        <w:t xml:space="preserve"> </w:t>
      </w:r>
      <w:proofErr w:type="spellStart"/>
      <w:r>
        <w:rPr>
          <w:rFonts w:ascii="Arial" w:hAnsi="Arial" w:cs="Arial"/>
          <w:lang w:val="en-US"/>
        </w:rPr>
        <w:t>саналаар</w:t>
      </w:r>
      <w:proofErr w:type="spellEnd"/>
      <w:r>
        <w:rPr>
          <w:rFonts w:ascii="Arial" w:hAnsi="Arial" w:cs="Arial"/>
          <w:lang w:val="en-US"/>
        </w:rPr>
        <w:t xml:space="preserve"> </w:t>
      </w:r>
      <w:proofErr w:type="spellStart"/>
      <w:r>
        <w:rPr>
          <w:rFonts w:ascii="Arial" w:hAnsi="Arial" w:cs="Arial"/>
          <w:lang w:val="en-US"/>
        </w:rPr>
        <w:t>тогтоол</w:t>
      </w:r>
      <w:proofErr w:type="spellEnd"/>
      <w:r>
        <w:rPr>
          <w:rFonts w:ascii="Arial" w:hAnsi="Arial" w:cs="Arial"/>
          <w:lang w:val="en-US"/>
        </w:rPr>
        <w:t xml:space="preserve"> </w:t>
      </w:r>
      <w:proofErr w:type="spellStart"/>
      <w:r>
        <w:rPr>
          <w:rFonts w:ascii="Arial" w:hAnsi="Arial" w:cs="Arial"/>
          <w:lang w:val="en-US"/>
        </w:rPr>
        <w:t>батлагдлаа</w:t>
      </w:r>
      <w:proofErr w:type="spellEnd"/>
      <w:r>
        <w:rPr>
          <w:rFonts w:ascii="Arial" w:hAnsi="Arial" w:cs="Arial"/>
          <w:lang w:val="en-US"/>
        </w:rPr>
        <w:t>.</w:t>
      </w:r>
    </w:p>
    <w:p w14:paraId="197DB090" w14:textId="05EB50E5" w:rsidR="00364C19" w:rsidRPr="0020788D" w:rsidRDefault="00364C19" w:rsidP="00784C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p>
    <w:p w14:paraId="2F8B06BB" w14:textId="76C68E2C" w:rsidR="00364C19" w:rsidRPr="0020788D" w:rsidRDefault="00364C19" w:rsidP="00784C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lang w:val="en-US"/>
        </w:rPr>
      </w:pPr>
      <w:r w:rsidRPr="0020788D">
        <w:rPr>
          <w:rFonts w:ascii="Arial" w:hAnsi="Arial" w:cs="Arial"/>
          <w:lang w:val="en-US"/>
        </w:rPr>
        <w:tab/>
      </w:r>
      <w:proofErr w:type="spellStart"/>
      <w:r w:rsidRPr="0020788D">
        <w:rPr>
          <w:rFonts w:ascii="Arial" w:hAnsi="Arial" w:cs="Arial"/>
          <w:i/>
          <w:iCs/>
          <w:lang w:val="en-US"/>
        </w:rPr>
        <w:t>Уг</w:t>
      </w:r>
      <w:proofErr w:type="spellEnd"/>
      <w:r w:rsidRPr="0020788D">
        <w:rPr>
          <w:rFonts w:ascii="Arial" w:hAnsi="Arial" w:cs="Arial"/>
          <w:i/>
          <w:iCs/>
          <w:lang w:val="en-US"/>
        </w:rPr>
        <w:t xml:space="preserve"> </w:t>
      </w:r>
      <w:proofErr w:type="spellStart"/>
      <w:r w:rsidRPr="0020788D">
        <w:rPr>
          <w:rFonts w:ascii="Arial" w:hAnsi="Arial" w:cs="Arial"/>
          <w:i/>
          <w:iCs/>
          <w:lang w:val="en-US"/>
        </w:rPr>
        <w:t>асуудлыг</w:t>
      </w:r>
      <w:proofErr w:type="spellEnd"/>
      <w:r w:rsidRPr="0020788D">
        <w:rPr>
          <w:rFonts w:ascii="Arial" w:hAnsi="Arial" w:cs="Arial"/>
          <w:i/>
          <w:iCs/>
          <w:lang w:val="en-US"/>
        </w:rPr>
        <w:t xml:space="preserve"> </w:t>
      </w:r>
      <w:r w:rsidR="00F41A62">
        <w:rPr>
          <w:rFonts w:ascii="Arial" w:hAnsi="Arial" w:cs="Arial"/>
          <w:i/>
          <w:iCs/>
          <w:lang w:val="en-US"/>
        </w:rPr>
        <w:t>15</w:t>
      </w:r>
      <w:r w:rsidRPr="0020788D">
        <w:rPr>
          <w:rFonts w:ascii="Arial" w:hAnsi="Arial" w:cs="Arial"/>
          <w:i/>
          <w:iCs/>
          <w:lang w:val="en-US"/>
        </w:rPr>
        <w:t xml:space="preserve"> </w:t>
      </w:r>
      <w:proofErr w:type="spellStart"/>
      <w:r w:rsidRPr="0020788D">
        <w:rPr>
          <w:rFonts w:ascii="Arial" w:hAnsi="Arial" w:cs="Arial"/>
          <w:i/>
          <w:iCs/>
          <w:lang w:val="en-US"/>
        </w:rPr>
        <w:t>цаг</w:t>
      </w:r>
      <w:proofErr w:type="spellEnd"/>
      <w:r w:rsidRPr="0020788D">
        <w:rPr>
          <w:rFonts w:ascii="Arial" w:hAnsi="Arial" w:cs="Arial"/>
          <w:i/>
          <w:iCs/>
          <w:lang w:val="en-US"/>
        </w:rPr>
        <w:t xml:space="preserve"> </w:t>
      </w:r>
      <w:r w:rsidR="00F41A62">
        <w:rPr>
          <w:rFonts w:ascii="Arial" w:hAnsi="Arial" w:cs="Arial"/>
          <w:i/>
          <w:iCs/>
          <w:lang w:val="en-US"/>
        </w:rPr>
        <w:t>24</w:t>
      </w:r>
      <w:r w:rsidRPr="0020788D">
        <w:rPr>
          <w:rFonts w:ascii="Arial" w:hAnsi="Arial" w:cs="Arial"/>
          <w:i/>
          <w:iCs/>
          <w:lang w:val="en-US"/>
        </w:rPr>
        <w:t xml:space="preserve"> </w:t>
      </w:r>
      <w:proofErr w:type="spellStart"/>
      <w:r w:rsidRPr="0020788D">
        <w:rPr>
          <w:rFonts w:ascii="Arial" w:hAnsi="Arial" w:cs="Arial"/>
          <w:i/>
          <w:iCs/>
          <w:lang w:val="en-US"/>
        </w:rPr>
        <w:t>минутад</w:t>
      </w:r>
      <w:proofErr w:type="spellEnd"/>
      <w:r w:rsidRPr="0020788D">
        <w:rPr>
          <w:rFonts w:ascii="Arial" w:hAnsi="Arial" w:cs="Arial"/>
          <w:i/>
          <w:iCs/>
          <w:lang w:val="en-US"/>
        </w:rPr>
        <w:t xml:space="preserve"> </w:t>
      </w:r>
      <w:proofErr w:type="spellStart"/>
      <w:r w:rsidRPr="0020788D">
        <w:rPr>
          <w:rFonts w:ascii="Arial" w:hAnsi="Arial" w:cs="Arial"/>
          <w:i/>
          <w:iCs/>
          <w:lang w:val="en-US"/>
        </w:rPr>
        <w:t>хэлэлцэж</w:t>
      </w:r>
      <w:proofErr w:type="spellEnd"/>
      <w:r w:rsidRPr="0020788D">
        <w:rPr>
          <w:rFonts w:ascii="Arial" w:hAnsi="Arial" w:cs="Arial"/>
          <w:i/>
          <w:iCs/>
          <w:lang w:val="en-US"/>
        </w:rPr>
        <w:t xml:space="preserve"> </w:t>
      </w:r>
      <w:proofErr w:type="spellStart"/>
      <w:r w:rsidRPr="0020788D">
        <w:rPr>
          <w:rFonts w:ascii="Arial" w:hAnsi="Arial" w:cs="Arial"/>
          <w:i/>
          <w:iCs/>
          <w:lang w:val="en-US"/>
        </w:rPr>
        <w:t>дуусав</w:t>
      </w:r>
      <w:proofErr w:type="spellEnd"/>
      <w:r w:rsidRPr="0020788D">
        <w:rPr>
          <w:rFonts w:ascii="Arial" w:hAnsi="Arial" w:cs="Arial"/>
          <w:i/>
          <w:iCs/>
          <w:lang w:val="en-US"/>
        </w:rPr>
        <w:t>.</w:t>
      </w:r>
    </w:p>
    <w:p w14:paraId="4D7260A8" w14:textId="37F2DE08" w:rsidR="00364C19" w:rsidRPr="0020788D" w:rsidRDefault="00364C19" w:rsidP="00784C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lang w:val="en-US"/>
        </w:rPr>
      </w:pPr>
    </w:p>
    <w:p w14:paraId="73AB8639" w14:textId="7C4A5186" w:rsidR="00364C19" w:rsidRPr="0020788D" w:rsidRDefault="00364C19" w:rsidP="00364C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i/>
          <w:iCs/>
          <w:lang w:val="en-US"/>
        </w:rPr>
      </w:pPr>
      <w:r w:rsidRPr="0020788D">
        <w:rPr>
          <w:rFonts w:ascii="Arial" w:hAnsi="Arial" w:cs="Arial"/>
          <w:b/>
          <w:bCs/>
          <w:i/>
          <w:iCs/>
          <w:lang w:val="en-US"/>
        </w:rPr>
        <w:tab/>
      </w:r>
      <w:proofErr w:type="spellStart"/>
      <w:r w:rsidR="001F4681">
        <w:rPr>
          <w:rFonts w:ascii="Arial" w:hAnsi="Arial" w:cs="Arial"/>
          <w:b/>
          <w:bCs/>
          <w:i/>
          <w:iCs/>
          <w:lang w:val="en-US"/>
        </w:rPr>
        <w:t>Тав</w:t>
      </w:r>
      <w:r w:rsidRPr="0020788D">
        <w:rPr>
          <w:rFonts w:ascii="Arial" w:hAnsi="Arial" w:cs="Arial"/>
          <w:b/>
          <w:bCs/>
          <w:i/>
          <w:iCs/>
          <w:lang w:val="en-US"/>
        </w:rPr>
        <w:t>.Улсын</w:t>
      </w:r>
      <w:proofErr w:type="spellEnd"/>
      <w:r w:rsidRPr="0020788D">
        <w:rPr>
          <w:rFonts w:ascii="Arial" w:hAnsi="Arial" w:cs="Arial"/>
          <w:b/>
          <w:bCs/>
          <w:i/>
          <w:iCs/>
          <w:lang w:val="en-US"/>
        </w:rPr>
        <w:t xml:space="preserve"> </w:t>
      </w:r>
      <w:proofErr w:type="spellStart"/>
      <w:r w:rsidRPr="0020788D">
        <w:rPr>
          <w:rFonts w:ascii="Arial" w:hAnsi="Arial" w:cs="Arial"/>
          <w:b/>
          <w:bCs/>
          <w:i/>
          <w:iCs/>
          <w:lang w:val="en-US"/>
        </w:rPr>
        <w:t>дээд</w:t>
      </w:r>
      <w:proofErr w:type="spellEnd"/>
      <w:r w:rsidRPr="0020788D">
        <w:rPr>
          <w:rFonts w:ascii="Arial" w:hAnsi="Arial" w:cs="Arial"/>
          <w:b/>
          <w:bCs/>
          <w:i/>
          <w:iCs/>
          <w:lang w:val="en-US"/>
        </w:rPr>
        <w:t xml:space="preserve"> </w:t>
      </w:r>
      <w:proofErr w:type="spellStart"/>
      <w:r w:rsidRPr="0020788D">
        <w:rPr>
          <w:rFonts w:ascii="Arial" w:hAnsi="Arial" w:cs="Arial"/>
          <w:b/>
          <w:bCs/>
          <w:i/>
          <w:iCs/>
          <w:lang w:val="en-US"/>
        </w:rPr>
        <w:t>шүүхийн</w:t>
      </w:r>
      <w:proofErr w:type="spellEnd"/>
      <w:r w:rsidRPr="0020788D">
        <w:rPr>
          <w:rFonts w:ascii="Arial" w:hAnsi="Arial" w:cs="Arial"/>
          <w:b/>
          <w:bCs/>
          <w:i/>
          <w:iCs/>
          <w:lang w:val="en-US"/>
        </w:rPr>
        <w:t xml:space="preserve"> </w:t>
      </w:r>
      <w:proofErr w:type="spellStart"/>
      <w:r w:rsidRPr="0020788D">
        <w:rPr>
          <w:rFonts w:ascii="Arial" w:hAnsi="Arial" w:cs="Arial"/>
          <w:b/>
          <w:bCs/>
          <w:i/>
          <w:iCs/>
          <w:lang w:val="en-US"/>
        </w:rPr>
        <w:t>шүүгчид</w:t>
      </w:r>
      <w:proofErr w:type="spellEnd"/>
      <w:r w:rsidRPr="0020788D">
        <w:rPr>
          <w:rFonts w:ascii="Arial" w:hAnsi="Arial" w:cs="Arial"/>
          <w:b/>
          <w:bCs/>
          <w:i/>
          <w:iCs/>
          <w:lang w:val="en-US"/>
        </w:rPr>
        <w:t xml:space="preserve"> </w:t>
      </w:r>
      <w:proofErr w:type="spellStart"/>
      <w:r w:rsidRPr="0020788D">
        <w:rPr>
          <w:rFonts w:ascii="Arial" w:hAnsi="Arial" w:cs="Arial"/>
          <w:b/>
          <w:bCs/>
          <w:i/>
          <w:iCs/>
          <w:lang w:val="en-US"/>
        </w:rPr>
        <w:t>нэр</w:t>
      </w:r>
      <w:proofErr w:type="spellEnd"/>
      <w:r w:rsidRPr="0020788D">
        <w:rPr>
          <w:rFonts w:ascii="Arial" w:hAnsi="Arial" w:cs="Arial"/>
          <w:b/>
          <w:bCs/>
          <w:i/>
          <w:iCs/>
          <w:lang w:val="en-US"/>
        </w:rPr>
        <w:t xml:space="preserve"> </w:t>
      </w:r>
      <w:proofErr w:type="spellStart"/>
      <w:r w:rsidRPr="0020788D">
        <w:rPr>
          <w:rFonts w:ascii="Arial" w:hAnsi="Arial" w:cs="Arial"/>
          <w:b/>
          <w:bCs/>
          <w:i/>
          <w:iCs/>
          <w:lang w:val="en-US"/>
        </w:rPr>
        <w:t>дэвшигчтэй</w:t>
      </w:r>
      <w:proofErr w:type="spellEnd"/>
      <w:r w:rsidRPr="0020788D">
        <w:rPr>
          <w:rFonts w:ascii="Arial" w:hAnsi="Arial" w:cs="Arial"/>
          <w:b/>
          <w:bCs/>
          <w:i/>
          <w:iCs/>
          <w:lang w:val="en-US"/>
        </w:rPr>
        <w:t xml:space="preserve"> </w:t>
      </w:r>
      <w:proofErr w:type="spellStart"/>
      <w:r w:rsidRPr="0020788D">
        <w:rPr>
          <w:rFonts w:ascii="Arial" w:hAnsi="Arial" w:cs="Arial"/>
          <w:b/>
          <w:bCs/>
          <w:i/>
          <w:iCs/>
          <w:lang w:val="en-US"/>
        </w:rPr>
        <w:t>танилцах</w:t>
      </w:r>
      <w:proofErr w:type="spellEnd"/>
      <w:r w:rsidRPr="0020788D">
        <w:rPr>
          <w:rFonts w:ascii="Arial" w:hAnsi="Arial" w:cs="Arial"/>
          <w:b/>
          <w:bCs/>
          <w:i/>
          <w:iCs/>
          <w:lang w:val="en-US"/>
        </w:rPr>
        <w:t xml:space="preserve"> </w:t>
      </w:r>
    </w:p>
    <w:p w14:paraId="1AA876BA" w14:textId="4BDF7C6F" w:rsidR="00364C19" w:rsidRPr="0020788D" w:rsidRDefault="00364C19" w:rsidP="00364C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i/>
          <w:iCs/>
          <w:lang w:val="en-US"/>
        </w:rPr>
      </w:pPr>
    </w:p>
    <w:p w14:paraId="57B5975F" w14:textId="46C9E292" w:rsidR="00364C19" w:rsidRPr="0020788D" w:rsidRDefault="00364C19" w:rsidP="00364C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r w:rsidRPr="0020788D">
        <w:rPr>
          <w:rFonts w:ascii="Arial" w:hAnsi="Arial" w:cs="Arial"/>
          <w:b/>
          <w:bCs/>
          <w:i/>
          <w:iCs/>
          <w:lang w:val="en-US"/>
        </w:rPr>
        <w:lastRenderedPageBreak/>
        <w:tab/>
      </w:r>
      <w:proofErr w:type="spellStart"/>
      <w:r w:rsidRPr="0020788D">
        <w:rPr>
          <w:rFonts w:ascii="Arial" w:hAnsi="Arial" w:cs="Arial"/>
          <w:lang w:val="en-US"/>
        </w:rPr>
        <w:t>Хэлэлцэж</w:t>
      </w:r>
      <w:proofErr w:type="spellEnd"/>
      <w:r w:rsidRPr="0020788D">
        <w:rPr>
          <w:rFonts w:ascii="Arial" w:hAnsi="Arial" w:cs="Arial"/>
          <w:lang w:val="en-US"/>
        </w:rPr>
        <w:t xml:space="preserve"> </w:t>
      </w:r>
      <w:proofErr w:type="spellStart"/>
      <w:r w:rsidRPr="0020788D">
        <w:rPr>
          <w:rFonts w:ascii="Arial" w:hAnsi="Arial" w:cs="Arial"/>
          <w:lang w:val="en-US"/>
        </w:rPr>
        <w:t>буй</w:t>
      </w:r>
      <w:proofErr w:type="spellEnd"/>
      <w:r w:rsidRPr="0020788D">
        <w:rPr>
          <w:rFonts w:ascii="Arial" w:hAnsi="Arial" w:cs="Arial"/>
          <w:lang w:val="en-US"/>
        </w:rPr>
        <w:t xml:space="preserve"> </w:t>
      </w:r>
      <w:proofErr w:type="spellStart"/>
      <w:r w:rsidRPr="0020788D">
        <w:rPr>
          <w:rFonts w:ascii="Arial" w:hAnsi="Arial" w:cs="Arial"/>
          <w:lang w:val="en-US"/>
        </w:rPr>
        <w:t>асуудалтай</w:t>
      </w:r>
      <w:proofErr w:type="spellEnd"/>
      <w:r w:rsidRPr="0020788D">
        <w:rPr>
          <w:rFonts w:ascii="Arial" w:hAnsi="Arial" w:cs="Arial"/>
          <w:lang w:val="en-US"/>
        </w:rPr>
        <w:t xml:space="preserve"> </w:t>
      </w:r>
      <w:proofErr w:type="spellStart"/>
      <w:r w:rsidRPr="0020788D">
        <w:rPr>
          <w:rFonts w:ascii="Arial" w:hAnsi="Arial" w:cs="Arial"/>
          <w:lang w:val="en-US"/>
        </w:rPr>
        <w:t>холбогдуулан</w:t>
      </w:r>
      <w:proofErr w:type="spellEnd"/>
      <w:r w:rsidRPr="0020788D">
        <w:rPr>
          <w:rFonts w:ascii="Arial" w:hAnsi="Arial" w:cs="Arial"/>
          <w:lang w:val="en-US"/>
        </w:rPr>
        <w:t xml:space="preserve"> </w:t>
      </w:r>
      <w:proofErr w:type="spellStart"/>
      <w:r w:rsidR="0017293F">
        <w:rPr>
          <w:rFonts w:ascii="Arial" w:hAnsi="Arial" w:cs="Arial"/>
          <w:lang w:val="en-US"/>
        </w:rPr>
        <w:t>Шүүхийн</w:t>
      </w:r>
      <w:proofErr w:type="spellEnd"/>
      <w:r w:rsidR="0017293F">
        <w:rPr>
          <w:rFonts w:ascii="Arial" w:hAnsi="Arial" w:cs="Arial"/>
          <w:lang w:val="en-US"/>
        </w:rPr>
        <w:t xml:space="preserve"> </w:t>
      </w:r>
      <w:proofErr w:type="spellStart"/>
      <w:r w:rsidR="0017293F">
        <w:rPr>
          <w:rFonts w:ascii="Arial" w:hAnsi="Arial" w:cs="Arial"/>
          <w:lang w:val="en-US"/>
        </w:rPr>
        <w:t>ерөнхий</w:t>
      </w:r>
      <w:proofErr w:type="spellEnd"/>
      <w:r w:rsidR="0017293F">
        <w:rPr>
          <w:rFonts w:ascii="Arial" w:hAnsi="Arial" w:cs="Arial"/>
          <w:lang w:val="en-US"/>
        </w:rPr>
        <w:t xml:space="preserve"> </w:t>
      </w:r>
      <w:proofErr w:type="spellStart"/>
      <w:r w:rsidR="0017293F">
        <w:rPr>
          <w:rFonts w:ascii="Arial" w:hAnsi="Arial" w:cs="Arial"/>
          <w:lang w:val="en-US"/>
        </w:rPr>
        <w:t>зөвлөл</w:t>
      </w:r>
      <w:r w:rsidR="00063683">
        <w:rPr>
          <w:rFonts w:ascii="Arial" w:hAnsi="Arial" w:cs="Arial"/>
          <w:lang w:val="en-US"/>
        </w:rPr>
        <w:t>ийн</w:t>
      </w:r>
      <w:proofErr w:type="spellEnd"/>
      <w:r w:rsidR="00C81140">
        <w:rPr>
          <w:rFonts w:ascii="Arial" w:hAnsi="Arial" w:cs="Arial"/>
          <w:lang w:val="en-US"/>
        </w:rPr>
        <w:t xml:space="preserve"> </w:t>
      </w:r>
      <w:proofErr w:type="spellStart"/>
      <w:r w:rsidR="00C81140">
        <w:rPr>
          <w:rFonts w:ascii="Arial" w:hAnsi="Arial" w:cs="Arial"/>
          <w:lang w:val="en-US"/>
        </w:rPr>
        <w:t>дарга</w:t>
      </w:r>
      <w:proofErr w:type="spellEnd"/>
      <w:r w:rsidR="00C81140">
        <w:rPr>
          <w:rFonts w:ascii="Arial" w:hAnsi="Arial" w:cs="Arial"/>
          <w:lang w:val="en-US"/>
        </w:rPr>
        <w:t xml:space="preserve"> </w:t>
      </w:r>
      <w:proofErr w:type="spellStart"/>
      <w:r w:rsidR="00D86C97">
        <w:rPr>
          <w:rFonts w:ascii="Arial" w:hAnsi="Arial" w:cs="Arial"/>
          <w:lang w:val="en-US"/>
        </w:rPr>
        <w:t>Д.Зүмбэрэллхам</w:t>
      </w:r>
      <w:proofErr w:type="spellEnd"/>
      <w:r w:rsidR="00D86C97">
        <w:rPr>
          <w:rFonts w:ascii="Arial" w:hAnsi="Arial" w:cs="Arial"/>
          <w:lang w:val="en-US"/>
        </w:rPr>
        <w:t xml:space="preserve">, </w:t>
      </w:r>
      <w:proofErr w:type="spellStart"/>
      <w:r w:rsidR="00C81140">
        <w:rPr>
          <w:rFonts w:ascii="Arial" w:hAnsi="Arial" w:cs="Arial"/>
          <w:lang w:val="en-US"/>
        </w:rPr>
        <w:t>Улсын</w:t>
      </w:r>
      <w:proofErr w:type="spellEnd"/>
      <w:r w:rsidR="00C81140">
        <w:rPr>
          <w:rFonts w:ascii="Arial" w:hAnsi="Arial" w:cs="Arial"/>
          <w:lang w:val="en-US"/>
        </w:rPr>
        <w:t xml:space="preserve"> </w:t>
      </w:r>
      <w:proofErr w:type="spellStart"/>
      <w:r w:rsidR="00C81140">
        <w:rPr>
          <w:rFonts w:ascii="Arial" w:hAnsi="Arial" w:cs="Arial"/>
          <w:lang w:val="en-US"/>
        </w:rPr>
        <w:t>дээд</w:t>
      </w:r>
      <w:proofErr w:type="spellEnd"/>
      <w:r w:rsidR="00C81140">
        <w:rPr>
          <w:rFonts w:ascii="Arial" w:hAnsi="Arial" w:cs="Arial"/>
          <w:lang w:val="en-US"/>
        </w:rPr>
        <w:t xml:space="preserve"> </w:t>
      </w:r>
      <w:proofErr w:type="spellStart"/>
      <w:r w:rsidR="00C81140">
        <w:rPr>
          <w:rFonts w:ascii="Arial" w:hAnsi="Arial" w:cs="Arial"/>
          <w:lang w:val="en-US"/>
        </w:rPr>
        <w:t>шүүхийн</w:t>
      </w:r>
      <w:proofErr w:type="spellEnd"/>
      <w:r w:rsidR="00C81140">
        <w:rPr>
          <w:rFonts w:ascii="Arial" w:hAnsi="Arial" w:cs="Arial"/>
          <w:lang w:val="en-US"/>
        </w:rPr>
        <w:t xml:space="preserve"> </w:t>
      </w:r>
      <w:proofErr w:type="spellStart"/>
      <w:r w:rsidR="00C81140">
        <w:rPr>
          <w:rFonts w:ascii="Arial" w:hAnsi="Arial" w:cs="Arial"/>
          <w:lang w:val="en-US"/>
        </w:rPr>
        <w:t>шүүгчид</w:t>
      </w:r>
      <w:proofErr w:type="spellEnd"/>
      <w:r w:rsidR="00C81140">
        <w:rPr>
          <w:rFonts w:ascii="Arial" w:hAnsi="Arial" w:cs="Arial"/>
          <w:lang w:val="en-US"/>
        </w:rPr>
        <w:t xml:space="preserve"> </w:t>
      </w:r>
      <w:proofErr w:type="spellStart"/>
      <w:r w:rsidR="00D86C97">
        <w:rPr>
          <w:rFonts w:ascii="Arial" w:hAnsi="Arial" w:cs="Arial"/>
          <w:lang w:val="en-US"/>
        </w:rPr>
        <w:t>нэр</w:t>
      </w:r>
      <w:proofErr w:type="spellEnd"/>
      <w:r w:rsidR="00D86C97">
        <w:rPr>
          <w:rFonts w:ascii="Arial" w:hAnsi="Arial" w:cs="Arial"/>
          <w:lang w:val="en-US"/>
        </w:rPr>
        <w:t xml:space="preserve"> </w:t>
      </w:r>
      <w:proofErr w:type="spellStart"/>
      <w:r w:rsidR="00D86C97">
        <w:rPr>
          <w:rFonts w:ascii="Arial" w:hAnsi="Arial" w:cs="Arial"/>
          <w:lang w:val="en-US"/>
        </w:rPr>
        <w:t>дэвшигч</w:t>
      </w:r>
      <w:proofErr w:type="spellEnd"/>
      <w:r w:rsidR="00D86C97">
        <w:rPr>
          <w:rFonts w:ascii="Arial" w:hAnsi="Arial" w:cs="Arial"/>
          <w:lang w:val="en-US"/>
        </w:rPr>
        <w:t xml:space="preserve"> </w:t>
      </w:r>
      <w:proofErr w:type="spellStart"/>
      <w:r w:rsidR="00D86C97">
        <w:rPr>
          <w:rFonts w:ascii="Arial" w:hAnsi="Arial" w:cs="Arial"/>
          <w:lang w:val="en-US"/>
        </w:rPr>
        <w:t>Д.Батбаатар</w:t>
      </w:r>
      <w:proofErr w:type="spellEnd"/>
      <w:r w:rsidR="00D86C97">
        <w:rPr>
          <w:rFonts w:ascii="Arial" w:hAnsi="Arial" w:cs="Arial"/>
          <w:lang w:val="en-US"/>
        </w:rPr>
        <w:t xml:space="preserve">, </w:t>
      </w:r>
      <w:proofErr w:type="spellStart"/>
      <w:r w:rsidR="00D86C97">
        <w:rPr>
          <w:rFonts w:ascii="Arial" w:hAnsi="Arial" w:cs="Arial"/>
          <w:lang w:val="en-US"/>
        </w:rPr>
        <w:t>Н.Баярмаа</w:t>
      </w:r>
      <w:proofErr w:type="spellEnd"/>
      <w:r w:rsidRPr="0020788D">
        <w:rPr>
          <w:rFonts w:ascii="Arial" w:hAnsi="Arial" w:cs="Arial"/>
          <w:lang w:val="en-US"/>
        </w:rPr>
        <w:t xml:space="preserve"> </w:t>
      </w:r>
      <w:proofErr w:type="spellStart"/>
      <w:r w:rsidRPr="0020788D">
        <w:rPr>
          <w:rFonts w:ascii="Arial" w:hAnsi="Arial" w:cs="Arial"/>
          <w:lang w:val="en-US"/>
        </w:rPr>
        <w:t>нар</w:t>
      </w:r>
      <w:proofErr w:type="spellEnd"/>
      <w:r w:rsidRPr="0020788D">
        <w:rPr>
          <w:rFonts w:ascii="Arial" w:hAnsi="Arial" w:cs="Arial"/>
          <w:lang w:val="en-US"/>
        </w:rPr>
        <w:t xml:space="preserve"> </w:t>
      </w:r>
      <w:proofErr w:type="spellStart"/>
      <w:r w:rsidRPr="0020788D">
        <w:rPr>
          <w:rFonts w:ascii="Arial" w:hAnsi="Arial" w:cs="Arial"/>
          <w:lang w:val="en-US"/>
        </w:rPr>
        <w:t>оролцов</w:t>
      </w:r>
      <w:proofErr w:type="spellEnd"/>
      <w:r w:rsidRPr="0020788D">
        <w:rPr>
          <w:rFonts w:ascii="Arial" w:hAnsi="Arial" w:cs="Arial"/>
          <w:lang w:val="en-US"/>
        </w:rPr>
        <w:t>.</w:t>
      </w:r>
    </w:p>
    <w:p w14:paraId="7B3C99F1" w14:textId="1BA3CFB0" w:rsidR="00364C19" w:rsidRPr="0020788D" w:rsidRDefault="00364C19" w:rsidP="00784C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lang w:val="en-US"/>
        </w:rPr>
      </w:pPr>
    </w:p>
    <w:p w14:paraId="73EACF93" w14:textId="33CC63A5" w:rsidR="00364C19" w:rsidRPr="0020788D" w:rsidRDefault="00364C19" w:rsidP="00364C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r w:rsidRPr="0020788D">
        <w:rPr>
          <w:rFonts w:ascii="Arial" w:hAnsi="Arial" w:cs="Arial"/>
          <w:i/>
          <w:iCs/>
          <w:lang w:val="en-US"/>
        </w:rPr>
        <w:tab/>
      </w:r>
      <w:proofErr w:type="spellStart"/>
      <w:r w:rsidRPr="0020788D">
        <w:rPr>
          <w:rFonts w:ascii="Arial" w:hAnsi="Arial" w:cs="Arial"/>
          <w:lang w:val="en-US"/>
        </w:rPr>
        <w:t>Хуралдаанд</w:t>
      </w:r>
      <w:proofErr w:type="spellEnd"/>
      <w:r w:rsidRPr="0020788D">
        <w:rPr>
          <w:rFonts w:ascii="Arial" w:hAnsi="Arial" w:cs="Arial"/>
          <w:lang w:val="en-US"/>
        </w:rPr>
        <w:t xml:space="preserve"> </w:t>
      </w:r>
      <w:proofErr w:type="spellStart"/>
      <w:r w:rsidRPr="0020788D">
        <w:rPr>
          <w:rFonts w:ascii="Arial" w:hAnsi="Arial" w:cs="Arial"/>
          <w:lang w:val="en-US"/>
        </w:rPr>
        <w:t>Улсын</w:t>
      </w:r>
      <w:proofErr w:type="spellEnd"/>
      <w:r w:rsidRPr="0020788D">
        <w:rPr>
          <w:rFonts w:ascii="Arial" w:hAnsi="Arial" w:cs="Arial"/>
          <w:lang w:val="en-US"/>
        </w:rPr>
        <w:t xml:space="preserve"> </w:t>
      </w:r>
      <w:proofErr w:type="spellStart"/>
      <w:r w:rsidRPr="0020788D">
        <w:rPr>
          <w:rFonts w:ascii="Arial" w:hAnsi="Arial" w:cs="Arial"/>
          <w:lang w:val="en-US"/>
        </w:rPr>
        <w:t>Их</w:t>
      </w:r>
      <w:proofErr w:type="spellEnd"/>
      <w:r w:rsidRPr="0020788D">
        <w:rPr>
          <w:rFonts w:ascii="Arial" w:hAnsi="Arial" w:cs="Arial"/>
          <w:lang w:val="en-US"/>
        </w:rPr>
        <w:t xml:space="preserve"> </w:t>
      </w:r>
      <w:proofErr w:type="spellStart"/>
      <w:r w:rsidRPr="0020788D">
        <w:rPr>
          <w:rFonts w:ascii="Arial" w:hAnsi="Arial" w:cs="Arial"/>
          <w:lang w:val="en-US"/>
        </w:rPr>
        <w:t>Хурлын</w:t>
      </w:r>
      <w:proofErr w:type="spellEnd"/>
      <w:r w:rsidRPr="0020788D">
        <w:rPr>
          <w:rFonts w:ascii="Arial" w:hAnsi="Arial" w:cs="Arial"/>
          <w:lang w:val="en-US"/>
        </w:rPr>
        <w:t xml:space="preserve"> </w:t>
      </w:r>
      <w:proofErr w:type="spellStart"/>
      <w:r w:rsidRPr="0020788D">
        <w:rPr>
          <w:rFonts w:ascii="Arial" w:hAnsi="Arial" w:cs="Arial"/>
          <w:lang w:val="en-US"/>
        </w:rPr>
        <w:t>Тамгын</w:t>
      </w:r>
      <w:proofErr w:type="spellEnd"/>
      <w:r w:rsidRPr="0020788D">
        <w:rPr>
          <w:rFonts w:ascii="Arial" w:hAnsi="Arial" w:cs="Arial"/>
          <w:lang w:val="en-US"/>
        </w:rPr>
        <w:t xml:space="preserve"> </w:t>
      </w:r>
      <w:proofErr w:type="spellStart"/>
      <w:r w:rsidRPr="0020788D">
        <w:rPr>
          <w:rFonts w:ascii="Arial" w:hAnsi="Arial" w:cs="Arial"/>
          <w:lang w:val="en-US"/>
        </w:rPr>
        <w:t>газрын</w:t>
      </w:r>
      <w:proofErr w:type="spellEnd"/>
      <w:r w:rsidRPr="0020788D">
        <w:rPr>
          <w:rFonts w:ascii="Arial" w:hAnsi="Arial" w:cs="Arial"/>
          <w:lang w:val="en-US"/>
        </w:rPr>
        <w:t xml:space="preserve"> </w:t>
      </w:r>
      <w:r w:rsidR="007C1A15">
        <w:rPr>
          <w:rFonts w:ascii="Arial" w:hAnsi="Arial" w:cs="Arial"/>
          <w:lang w:val="en-US"/>
        </w:rPr>
        <w:t xml:space="preserve"> </w:t>
      </w:r>
      <w:proofErr w:type="spellStart"/>
      <w:r w:rsidR="007C1A15">
        <w:rPr>
          <w:rFonts w:ascii="Arial" w:hAnsi="Arial" w:cs="Arial"/>
          <w:lang w:val="en-US"/>
        </w:rPr>
        <w:t>Тэргүүн</w:t>
      </w:r>
      <w:proofErr w:type="spellEnd"/>
      <w:r w:rsidR="007C1A15">
        <w:rPr>
          <w:rFonts w:ascii="Arial" w:hAnsi="Arial" w:cs="Arial"/>
          <w:lang w:val="en-US"/>
        </w:rPr>
        <w:t xml:space="preserve"> </w:t>
      </w:r>
      <w:proofErr w:type="spellStart"/>
      <w:r w:rsidR="007C1A15">
        <w:rPr>
          <w:rFonts w:ascii="Arial" w:hAnsi="Arial" w:cs="Arial"/>
          <w:lang w:val="en-US"/>
        </w:rPr>
        <w:t>дэд</w:t>
      </w:r>
      <w:proofErr w:type="spellEnd"/>
      <w:r w:rsidR="007C1A15">
        <w:rPr>
          <w:rFonts w:ascii="Arial" w:hAnsi="Arial" w:cs="Arial"/>
          <w:lang w:val="en-US"/>
        </w:rPr>
        <w:t xml:space="preserve"> </w:t>
      </w:r>
      <w:proofErr w:type="spellStart"/>
      <w:r w:rsidR="007C1A15">
        <w:rPr>
          <w:rFonts w:ascii="Arial" w:hAnsi="Arial" w:cs="Arial"/>
          <w:lang w:val="en-US"/>
        </w:rPr>
        <w:t>дарга</w:t>
      </w:r>
      <w:proofErr w:type="spellEnd"/>
      <w:r w:rsidR="007C1A15">
        <w:rPr>
          <w:rFonts w:ascii="Arial" w:hAnsi="Arial" w:cs="Arial"/>
          <w:lang w:val="en-US"/>
        </w:rPr>
        <w:t xml:space="preserve"> </w:t>
      </w:r>
      <w:proofErr w:type="spellStart"/>
      <w:r w:rsidR="007C1A15">
        <w:rPr>
          <w:rFonts w:ascii="Arial" w:hAnsi="Arial" w:cs="Arial"/>
          <w:lang w:val="en-US"/>
        </w:rPr>
        <w:t>Э.Түвшинжаргал</w:t>
      </w:r>
      <w:proofErr w:type="spellEnd"/>
      <w:r w:rsidR="007C1A15">
        <w:rPr>
          <w:rFonts w:ascii="Arial" w:hAnsi="Arial" w:cs="Arial"/>
          <w:lang w:val="en-US"/>
        </w:rPr>
        <w:t xml:space="preserve">, </w:t>
      </w:r>
      <w:proofErr w:type="spellStart"/>
      <w:r w:rsidRPr="0020788D">
        <w:rPr>
          <w:rFonts w:ascii="Arial" w:hAnsi="Arial" w:cs="Arial"/>
          <w:lang w:val="en-US"/>
        </w:rPr>
        <w:t>Хууль</w:t>
      </w:r>
      <w:proofErr w:type="spellEnd"/>
      <w:r w:rsidRPr="0020788D">
        <w:rPr>
          <w:rFonts w:ascii="Arial" w:hAnsi="Arial" w:cs="Arial"/>
          <w:lang w:val="en-US"/>
        </w:rPr>
        <w:t xml:space="preserve">, </w:t>
      </w:r>
      <w:proofErr w:type="spellStart"/>
      <w:r w:rsidRPr="0020788D">
        <w:rPr>
          <w:rFonts w:ascii="Arial" w:hAnsi="Arial" w:cs="Arial"/>
          <w:lang w:val="en-US"/>
        </w:rPr>
        <w:t>эрх</w:t>
      </w:r>
      <w:proofErr w:type="spellEnd"/>
      <w:r w:rsidRPr="0020788D">
        <w:rPr>
          <w:rFonts w:ascii="Arial" w:hAnsi="Arial" w:cs="Arial"/>
          <w:lang w:val="en-US"/>
        </w:rPr>
        <w:t xml:space="preserve"> </w:t>
      </w:r>
      <w:proofErr w:type="spellStart"/>
      <w:r w:rsidRPr="0020788D">
        <w:rPr>
          <w:rFonts w:ascii="Arial" w:hAnsi="Arial" w:cs="Arial"/>
          <w:lang w:val="en-US"/>
        </w:rPr>
        <w:t>зүйн</w:t>
      </w:r>
      <w:proofErr w:type="spellEnd"/>
      <w:r w:rsidRPr="0020788D">
        <w:rPr>
          <w:rFonts w:ascii="Arial" w:hAnsi="Arial" w:cs="Arial"/>
          <w:lang w:val="en-US"/>
        </w:rPr>
        <w:t xml:space="preserve"> </w:t>
      </w:r>
      <w:proofErr w:type="spellStart"/>
      <w:r w:rsidRPr="0020788D">
        <w:rPr>
          <w:rFonts w:ascii="Arial" w:hAnsi="Arial" w:cs="Arial"/>
          <w:lang w:val="en-US"/>
        </w:rPr>
        <w:t>газрын</w:t>
      </w:r>
      <w:proofErr w:type="spellEnd"/>
      <w:r w:rsidRPr="0020788D">
        <w:rPr>
          <w:rFonts w:ascii="Arial" w:hAnsi="Arial" w:cs="Arial"/>
          <w:lang w:val="en-US"/>
        </w:rPr>
        <w:t xml:space="preserve"> </w:t>
      </w:r>
      <w:proofErr w:type="spellStart"/>
      <w:r w:rsidRPr="0020788D">
        <w:rPr>
          <w:rFonts w:ascii="Arial" w:hAnsi="Arial" w:cs="Arial"/>
          <w:lang w:val="en-US"/>
        </w:rPr>
        <w:t>дарга</w:t>
      </w:r>
      <w:proofErr w:type="spellEnd"/>
      <w:r w:rsidRPr="0020788D">
        <w:rPr>
          <w:rFonts w:ascii="Arial" w:hAnsi="Arial" w:cs="Arial"/>
          <w:lang w:val="en-US"/>
        </w:rPr>
        <w:t xml:space="preserve"> </w:t>
      </w:r>
      <w:proofErr w:type="spellStart"/>
      <w:r w:rsidRPr="0020788D">
        <w:rPr>
          <w:rFonts w:ascii="Arial" w:hAnsi="Arial" w:cs="Arial"/>
          <w:lang w:val="en-US"/>
        </w:rPr>
        <w:t>Г.Агар-Эрдэнэ</w:t>
      </w:r>
      <w:proofErr w:type="spellEnd"/>
      <w:r w:rsidRPr="0020788D">
        <w:rPr>
          <w:rFonts w:ascii="Arial" w:hAnsi="Arial" w:cs="Arial"/>
          <w:lang w:val="en-US"/>
        </w:rPr>
        <w:t xml:space="preserve">, </w:t>
      </w:r>
      <w:proofErr w:type="spellStart"/>
      <w:r w:rsidRPr="0020788D">
        <w:rPr>
          <w:rFonts w:ascii="Arial" w:hAnsi="Arial" w:cs="Arial"/>
          <w:lang w:val="en-US"/>
        </w:rPr>
        <w:t>мөн</w:t>
      </w:r>
      <w:proofErr w:type="spellEnd"/>
      <w:r w:rsidRPr="0020788D">
        <w:rPr>
          <w:rFonts w:ascii="Arial" w:hAnsi="Arial" w:cs="Arial"/>
          <w:lang w:val="en-US"/>
        </w:rPr>
        <w:t xml:space="preserve"> </w:t>
      </w:r>
      <w:proofErr w:type="spellStart"/>
      <w:r w:rsidRPr="0020788D">
        <w:rPr>
          <w:rFonts w:ascii="Arial" w:hAnsi="Arial" w:cs="Arial"/>
          <w:lang w:val="en-US"/>
        </w:rPr>
        <w:t>газрын</w:t>
      </w:r>
      <w:proofErr w:type="spellEnd"/>
      <w:r w:rsidRPr="0020788D">
        <w:rPr>
          <w:rFonts w:ascii="Arial" w:hAnsi="Arial" w:cs="Arial"/>
          <w:lang w:val="en-US"/>
        </w:rPr>
        <w:t xml:space="preserve"> </w:t>
      </w:r>
      <w:proofErr w:type="spellStart"/>
      <w:r w:rsidRPr="0020788D">
        <w:rPr>
          <w:rFonts w:ascii="Arial" w:hAnsi="Arial" w:cs="Arial"/>
          <w:lang w:val="en-US"/>
        </w:rPr>
        <w:t>Байнгын</w:t>
      </w:r>
      <w:proofErr w:type="spellEnd"/>
      <w:r w:rsidRPr="0020788D">
        <w:rPr>
          <w:rFonts w:ascii="Arial" w:hAnsi="Arial" w:cs="Arial"/>
          <w:lang w:val="en-US"/>
        </w:rPr>
        <w:t xml:space="preserve"> </w:t>
      </w:r>
      <w:proofErr w:type="spellStart"/>
      <w:r w:rsidRPr="0020788D">
        <w:rPr>
          <w:rFonts w:ascii="Arial" w:hAnsi="Arial" w:cs="Arial"/>
          <w:lang w:val="en-US"/>
        </w:rPr>
        <w:t>хорооны</w:t>
      </w:r>
      <w:proofErr w:type="spellEnd"/>
      <w:r w:rsidRPr="0020788D">
        <w:rPr>
          <w:rFonts w:ascii="Arial" w:hAnsi="Arial" w:cs="Arial"/>
          <w:lang w:val="en-US"/>
        </w:rPr>
        <w:t xml:space="preserve"> </w:t>
      </w:r>
      <w:proofErr w:type="spellStart"/>
      <w:r w:rsidRPr="0020788D">
        <w:rPr>
          <w:rFonts w:ascii="Arial" w:hAnsi="Arial" w:cs="Arial"/>
          <w:lang w:val="en-US"/>
        </w:rPr>
        <w:t>асуудал</w:t>
      </w:r>
      <w:proofErr w:type="spellEnd"/>
      <w:r w:rsidRPr="0020788D">
        <w:rPr>
          <w:rFonts w:ascii="Arial" w:hAnsi="Arial" w:cs="Arial"/>
          <w:lang w:val="en-US"/>
        </w:rPr>
        <w:t xml:space="preserve"> </w:t>
      </w:r>
      <w:proofErr w:type="spellStart"/>
      <w:r w:rsidRPr="0020788D">
        <w:rPr>
          <w:rFonts w:ascii="Arial" w:hAnsi="Arial" w:cs="Arial"/>
          <w:lang w:val="en-US"/>
        </w:rPr>
        <w:t>хариуцсан</w:t>
      </w:r>
      <w:proofErr w:type="spellEnd"/>
      <w:r w:rsidRPr="0020788D">
        <w:rPr>
          <w:rFonts w:ascii="Arial" w:hAnsi="Arial" w:cs="Arial"/>
          <w:lang w:val="en-US"/>
        </w:rPr>
        <w:t xml:space="preserve"> </w:t>
      </w:r>
      <w:proofErr w:type="spellStart"/>
      <w:r w:rsidRPr="0020788D">
        <w:rPr>
          <w:rFonts w:ascii="Arial" w:hAnsi="Arial" w:cs="Arial"/>
          <w:lang w:val="en-US"/>
        </w:rPr>
        <w:t>хэлтсийн</w:t>
      </w:r>
      <w:proofErr w:type="spellEnd"/>
      <w:r w:rsidRPr="0020788D">
        <w:rPr>
          <w:rFonts w:ascii="Arial" w:hAnsi="Arial" w:cs="Arial"/>
          <w:lang w:val="en-US"/>
        </w:rPr>
        <w:t xml:space="preserve"> </w:t>
      </w:r>
      <w:proofErr w:type="spellStart"/>
      <w:r w:rsidRPr="0020788D">
        <w:rPr>
          <w:rFonts w:ascii="Arial" w:hAnsi="Arial" w:cs="Arial"/>
          <w:lang w:val="en-US"/>
        </w:rPr>
        <w:t>Хууль</w:t>
      </w:r>
      <w:proofErr w:type="spellEnd"/>
      <w:r w:rsidRPr="0020788D">
        <w:rPr>
          <w:rFonts w:ascii="Arial" w:hAnsi="Arial" w:cs="Arial"/>
          <w:lang w:val="en-US"/>
        </w:rPr>
        <w:t xml:space="preserve"> </w:t>
      </w:r>
      <w:proofErr w:type="spellStart"/>
      <w:r w:rsidRPr="0020788D">
        <w:rPr>
          <w:rFonts w:ascii="Arial" w:hAnsi="Arial" w:cs="Arial"/>
          <w:lang w:val="en-US"/>
        </w:rPr>
        <w:t>зүйн</w:t>
      </w:r>
      <w:proofErr w:type="spellEnd"/>
      <w:r w:rsidRPr="0020788D">
        <w:rPr>
          <w:rFonts w:ascii="Arial" w:hAnsi="Arial" w:cs="Arial"/>
          <w:lang w:val="en-US"/>
        </w:rPr>
        <w:t xml:space="preserve"> </w:t>
      </w:r>
      <w:proofErr w:type="spellStart"/>
      <w:r w:rsidRPr="0020788D">
        <w:rPr>
          <w:rFonts w:ascii="Arial" w:hAnsi="Arial" w:cs="Arial"/>
          <w:lang w:val="en-US"/>
        </w:rPr>
        <w:t>байнгын</w:t>
      </w:r>
      <w:proofErr w:type="spellEnd"/>
      <w:r w:rsidRPr="0020788D">
        <w:rPr>
          <w:rFonts w:ascii="Arial" w:hAnsi="Arial" w:cs="Arial"/>
          <w:lang w:val="en-US"/>
        </w:rPr>
        <w:t xml:space="preserve"> </w:t>
      </w:r>
      <w:proofErr w:type="spellStart"/>
      <w:r w:rsidRPr="0020788D">
        <w:rPr>
          <w:rFonts w:ascii="Arial" w:hAnsi="Arial" w:cs="Arial"/>
          <w:lang w:val="en-US"/>
        </w:rPr>
        <w:t>хороо</w:t>
      </w:r>
      <w:proofErr w:type="spellEnd"/>
      <w:r w:rsidRPr="0020788D">
        <w:rPr>
          <w:rFonts w:ascii="Arial" w:hAnsi="Arial" w:cs="Arial"/>
          <w:lang w:val="en-US"/>
        </w:rPr>
        <w:t xml:space="preserve"> </w:t>
      </w:r>
      <w:proofErr w:type="spellStart"/>
      <w:r w:rsidRPr="0020788D">
        <w:rPr>
          <w:rFonts w:ascii="Arial" w:hAnsi="Arial" w:cs="Arial"/>
          <w:lang w:val="en-US"/>
        </w:rPr>
        <w:t>хариуцсан</w:t>
      </w:r>
      <w:proofErr w:type="spellEnd"/>
      <w:r w:rsidRPr="0020788D">
        <w:rPr>
          <w:rFonts w:ascii="Arial" w:hAnsi="Arial" w:cs="Arial"/>
          <w:lang w:val="en-US"/>
        </w:rPr>
        <w:t xml:space="preserve"> </w:t>
      </w:r>
      <w:proofErr w:type="spellStart"/>
      <w:r w:rsidRPr="0020788D">
        <w:rPr>
          <w:rFonts w:ascii="Arial" w:hAnsi="Arial" w:cs="Arial"/>
          <w:lang w:val="en-US"/>
        </w:rPr>
        <w:t>ахлах</w:t>
      </w:r>
      <w:proofErr w:type="spellEnd"/>
      <w:r w:rsidRPr="0020788D">
        <w:rPr>
          <w:rFonts w:ascii="Arial" w:hAnsi="Arial" w:cs="Arial"/>
          <w:lang w:val="en-US"/>
        </w:rPr>
        <w:t xml:space="preserve"> </w:t>
      </w:r>
      <w:proofErr w:type="spellStart"/>
      <w:r w:rsidRPr="0020788D">
        <w:rPr>
          <w:rFonts w:ascii="Arial" w:hAnsi="Arial" w:cs="Arial"/>
          <w:lang w:val="en-US"/>
        </w:rPr>
        <w:t>зөвлөх</w:t>
      </w:r>
      <w:proofErr w:type="spellEnd"/>
      <w:r w:rsidRPr="0020788D">
        <w:rPr>
          <w:rFonts w:ascii="Arial" w:hAnsi="Arial" w:cs="Arial"/>
          <w:lang w:val="en-US"/>
        </w:rPr>
        <w:t xml:space="preserve"> </w:t>
      </w:r>
      <w:proofErr w:type="spellStart"/>
      <w:r w:rsidRPr="0020788D">
        <w:rPr>
          <w:rFonts w:ascii="Arial" w:hAnsi="Arial" w:cs="Arial"/>
          <w:lang w:val="en-US"/>
        </w:rPr>
        <w:t>М.Үнэнбат</w:t>
      </w:r>
      <w:proofErr w:type="spellEnd"/>
      <w:r w:rsidRPr="0020788D">
        <w:rPr>
          <w:rFonts w:ascii="Arial" w:hAnsi="Arial" w:cs="Arial"/>
          <w:lang w:val="en-US"/>
        </w:rPr>
        <w:t xml:space="preserve"> </w:t>
      </w:r>
      <w:proofErr w:type="spellStart"/>
      <w:r w:rsidRPr="0020788D">
        <w:rPr>
          <w:rFonts w:ascii="Arial" w:hAnsi="Arial" w:cs="Arial"/>
          <w:lang w:val="en-US"/>
        </w:rPr>
        <w:t>нар</w:t>
      </w:r>
      <w:proofErr w:type="spellEnd"/>
      <w:r w:rsidRPr="0020788D">
        <w:rPr>
          <w:rFonts w:ascii="Arial" w:hAnsi="Arial" w:cs="Arial"/>
          <w:lang w:val="en-US"/>
        </w:rPr>
        <w:t xml:space="preserve"> </w:t>
      </w:r>
      <w:proofErr w:type="spellStart"/>
      <w:r w:rsidRPr="0020788D">
        <w:rPr>
          <w:rFonts w:ascii="Arial" w:hAnsi="Arial" w:cs="Arial"/>
          <w:lang w:val="en-US"/>
        </w:rPr>
        <w:t>байлцав</w:t>
      </w:r>
      <w:proofErr w:type="spellEnd"/>
      <w:r w:rsidRPr="0020788D">
        <w:rPr>
          <w:rFonts w:ascii="Arial" w:hAnsi="Arial" w:cs="Arial"/>
          <w:lang w:val="en-US"/>
        </w:rPr>
        <w:t>.</w:t>
      </w:r>
    </w:p>
    <w:p w14:paraId="6DE63562" w14:textId="339AEFFB" w:rsidR="00364C19" w:rsidRPr="0020788D" w:rsidRDefault="00364C19" w:rsidP="00364C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p>
    <w:p w14:paraId="59F541EE" w14:textId="5C18152B" w:rsidR="00364C19" w:rsidRPr="0020788D" w:rsidRDefault="00364C19" w:rsidP="00364C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r w:rsidRPr="0020788D">
        <w:rPr>
          <w:rFonts w:ascii="Arial" w:hAnsi="Arial" w:cs="Arial"/>
          <w:lang w:val="en-US"/>
        </w:rPr>
        <w:tab/>
      </w:r>
      <w:proofErr w:type="spellStart"/>
      <w:r w:rsidRPr="0020788D">
        <w:rPr>
          <w:rFonts w:ascii="Arial" w:hAnsi="Arial" w:cs="Arial"/>
          <w:lang w:val="en-US"/>
        </w:rPr>
        <w:t>Улсын</w:t>
      </w:r>
      <w:proofErr w:type="spellEnd"/>
      <w:r w:rsidRPr="0020788D">
        <w:rPr>
          <w:rFonts w:ascii="Arial" w:hAnsi="Arial" w:cs="Arial"/>
          <w:lang w:val="en-US"/>
        </w:rPr>
        <w:t xml:space="preserve"> </w:t>
      </w:r>
      <w:proofErr w:type="spellStart"/>
      <w:r w:rsidRPr="0020788D">
        <w:rPr>
          <w:rFonts w:ascii="Arial" w:hAnsi="Arial" w:cs="Arial"/>
          <w:lang w:val="en-US"/>
        </w:rPr>
        <w:t>дээд</w:t>
      </w:r>
      <w:proofErr w:type="spellEnd"/>
      <w:r w:rsidRPr="0020788D">
        <w:rPr>
          <w:rFonts w:ascii="Arial" w:hAnsi="Arial" w:cs="Arial"/>
          <w:lang w:val="en-US"/>
        </w:rPr>
        <w:t xml:space="preserve"> </w:t>
      </w:r>
      <w:proofErr w:type="spellStart"/>
      <w:r w:rsidRPr="0020788D">
        <w:rPr>
          <w:rFonts w:ascii="Arial" w:hAnsi="Arial" w:cs="Arial"/>
          <w:lang w:val="en-US"/>
        </w:rPr>
        <w:t>шүүхийн</w:t>
      </w:r>
      <w:proofErr w:type="spellEnd"/>
      <w:r w:rsidRPr="0020788D">
        <w:rPr>
          <w:rFonts w:ascii="Arial" w:hAnsi="Arial" w:cs="Arial"/>
          <w:lang w:val="en-US"/>
        </w:rPr>
        <w:t xml:space="preserve"> </w:t>
      </w:r>
      <w:proofErr w:type="spellStart"/>
      <w:r w:rsidRPr="0020788D">
        <w:rPr>
          <w:rFonts w:ascii="Arial" w:hAnsi="Arial" w:cs="Arial"/>
          <w:lang w:val="en-US"/>
        </w:rPr>
        <w:t>шүүгчид</w:t>
      </w:r>
      <w:proofErr w:type="spellEnd"/>
      <w:r w:rsidRPr="0020788D">
        <w:rPr>
          <w:rFonts w:ascii="Arial" w:hAnsi="Arial" w:cs="Arial"/>
          <w:lang w:val="en-US"/>
        </w:rPr>
        <w:t xml:space="preserve"> </w:t>
      </w:r>
      <w:proofErr w:type="spellStart"/>
      <w:r w:rsidRPr="0020788D">
        <w:rPr>
          <w:rFonts w:ascii="Arial" w:hAnsi="Arial" w:cs="Arial"/>
          <w:lang w:val="en-US"/>
        </w:rPr>
        <w:t>нэр</w:t>
      </w:r>
      <w:proofErr w:type="spellEnd"/>
      <w:r w:rsidRPr="0020788D">
        <w:rPr>
          <w:rFonts w:ascii="Arial" w:hAnsi="Arial" w:cs="Arial"/>
          <w:lang w:val="en-US"/>
        </w:rPr>
        <w:t xml:space="preserve"> </w:t>
      </w:r>
      <w:proofErr w:type="spellStart"/>
      <w:r w:rsidRPr="0020788D">
        <w:rPr>
          <w:rFonts w:ascii="Arial" w:hAnsi="Arial" w:cs="Arial"/>
          <w:lang w:val="en-US"/>
        </w:rPr>
        <w:t>дэвшигчийн</w:t>
      </w:r>
      <w:proofErr w:type="spellEnd"/>
      <w:r w:rsidRPr="0020788D">
        <w:rPr>
          <w:rFonts w:ascii="Arial" w:hAnsi="Arial" w:cs="Arial"/>
          <w:lang w:val="en-US"/>
        </w:rPr>
        <w:t xml:space="preserve"> </w:t>
      </w:r>
      <w:proofErr w:type="spellStart"/>
      <w:r w:rsidRPr="0020788D">
        <w:rPr>
          <w:rFonts w:ascii="Arial" w:hAnsi="Arial" w:cs="Arial"/>
          <w:lang w:val="en-US"/>
        </w:rPr>
        <w:t>талаар</w:t>
      </w:r>
      <w:proofErr w:type="spellEnd"/>
      <w:r w:rsidRPr="0020788D">
        <w:rPr>
          <w:rFonts w:ascii="Arial" w:hAnsi="Arial" w:cs="Arial"/>
          <w:lang w:val="en-US"/>
        </w:rPr>
        <w:t xml:space="preserve"> </w:t>
      </w:r>
      <w:proofErr w:type="spellStart"/>
      <w:r w:rsidR="0017293F">
        <w:rPr>
          <w:rFonts w:ascii="Arial" w:hAnsi="Arial" w:cs="Arial"/>
          <w:lang w:val="en-US"/>
        </w:rPr>
        <w:t>Шүүхийн</w:t>
      </w:r>
      <w:proofErr w:type="spellEnd"/>
      <w:r w:rsidR="0017293F">
        <w:rPr>
          <w:rFonts w:ascii="Arial" w:hAnsi="Arial" w:cs="Arial"/>
          <w:lang w:val="en-US"/>
        </w:rPr>
        <w:t xml:space="preserve"> </w:t>
      </w:r>
      <w:proofErr w:type="spellStart"/>
      <w:r w:rsidR="0017293F">
        <w:rPr>
          <w:rFonts w:ascii="Arial" w:hAnsi="Arial" w:cs="Arial"/>
          <w:lang w:val="en-US"/>
        </w:rPr>
        <w:t>ерөнхий</w:t>
      </w:r>
      <w:proofErr w:type="spellEnd"/>
      <w:r w:rsidR="0017293F">
        <w:rPr>
          <w:rFonts w:ascii="Arial" w:hAnsi="Arial" w:cs="Arial"/>
          <w:lang w:val="en-US"/>
        </w:rPr>
        <w:t xml:space="preserve"> </w:t>
      </w:r>
      <w:proofErr w:type="spellStart"/>
      <w:r w:rsidR="0017293F">
        <w:rPr>
          <w:rFonts w:ascii="Arial" w:hAnsi="Arial" w:cs="Arial"/>
          <w:lang w:val="en-US"/>
        </w:rPr>
        <w:t>зөвлөл</w:t>
      </w:r>
      <w:r w:rsidR="00063683">
        <w:rPr>
          <w:rFonts w:ascii="Arial" w:hAnsi="Arial" w:cs="Arial"/>
          <w:lang w:val="en-US"/>
        </w:rPr>
        <w:t>ийн</w:t>
      </w:r>
      <w:proofErr w:type="spellEnd"/>
      <w:r w:rsidR="00C81140">
        <w:rPr>
          <w:rFonts w:ascii="Arial" w:hAnsi="Arial" w:cs="Arial"/>
          <w:lang w:val="en-US"/>
        </w:rPr>
        <w:t xml:space="preserve"> </w:t>
      </w:r>
      <w:proofErr w:type="spellStart"/>
      <w:r w:rsidR="00C81140">
        <w:rPr>
          <w:rFonts w:ascii="Arial" w:hAnsi="Arial" w:cs="Arial"/>
          <w:lang w:val="en-US"/>
        </w:rPr>
        <w:t>дарга</w:t>
      </w:r>
      <w:proofErr w:type="spellEnd"/>
      <w:r w:rsidR="00C81140">
        <w:rPr>
          <w:rFonts w:ascii="Arial" w:hAnsi="Arial" w:cs="Arial"/>
          <w:lang w:val="en-US"/>
        </w:rPr>
        <w:t xml:space="preserve"> </w:t>
      </w:r>
      <w:proofErr w:type="spellStart"/>
      <w:r w:rsidR="00C81140">
        <w:rPr>
          <w:rFonts w:ascii="Arial" w:hAnsi="Arial" w:cs="Arial"/>
          <w:lang w:val="en-US"/>
        </w:rPr>
        <w:t>Д.Зүмбэрэллхам</w:t>
      </w:r>
      <w:proofErr w:type="spellEnd"/>
      <w:r w:rsidR="00C81140">
        <w:rPr>
          <w:rFonts w:ascii="Arial" w:hAnsi="Arial" w:cs="Arial"/>
          <w:lang w:val="en-US"/>
        </w:rPr>
        <w:t>,</w:t>
      </w:r>
      <w:r w:rsidR="00C81140" w:rsidRPr="0020788D">
        <w:rPr>
          <w:rFonts w:ascii="Arial" w:hAnsi="Arial" w:cs="Arial"/>
          <w:lang w:val="en-US"/>
        </w:rPr>
        <w:t xml:space="preserve"> </w:t>
      </w:r>
      <w:proofErr w:type="spellStart"/>
      <w:r w:rsidRPr="0020788D">
        <w:rPr>
          <w:rFonts w:ascii="Arial" w:hAnsi="Arial" w:cs="Arial"/>
          <w:lang w:val="en-US"/>
        </w:rPr>
        <w:t>Хууль</w:t>
      </w:r>
      <w:proofErr w:type="spellEnd"/>
      <w:r w:rsidRPr="0020788D">
        <w:rPr>
          <w:rFonts w:ascii="Arial" w:hAnsi="Arial" w:cs="Arial"/>
          <w:lang w:val="en-US"/>
        </w:rPr>
        <w:t xml:space="preserve"> </w:t>
      </w:r>
      <w:proofErr w:type="spellStart"/>
      <w:r w:rsidRPr="0020788D">
        <w:rPr>
          <w:rFonts w:ascii="Arial" w:hAnsi="Arial" w:cs="Arial"/>
          <w:lang w:val="en-US"/>
        </w:rPr>
        <w:t>зүйн</w:t>
      </w:r>
      <w:proofErr w:type="spellEnd"/>
      <w:r w:rsidRPr="0020788D">
        <w:rPr>
          <w:rFonts w:ascii="Arial" w:hAnsi="Arial" w:cs="Arial"/>
          <w:lang w:val="en-US"/>
        </w:rPr>
        <w:t xml:space="preserve"> </w:t>
      </w:r>
      <w:proofErr w:type="spellStart"/>
      <w:r w:rsidRPr="0020788D">
        <w:rPr>
          <w:rFonts w:ascii="Arial" w:hAnsi="Arial" w:cs="Arial"/>
          <w:lang w:val="en-US"/>
        </w:rPr>
        <w:t>байнгын</w:t>
      </w:r>
      <w:proofErr w:type="spellEnd"/>
      <w:r w:rsidRPr="0020788D">
        <w:rPr>
          <w:rFonts w:ascii="Arial" w:hAnsi="Arial" w:cs="Arial"/>
          <w:lang w:val="en-US"/>
        </w:rPr>
        <w:t xml:space="preserve"> </w:t>
      </w:r>
      <w:proofErr w:type="spellStart"/>
      <w:r w:rsidRPr="0020788D">
        <w:rPr>
          <w:rFonts w:ascii="Arial" w:hAnsi="Arial" w:cs="Arial"/>
          <w:lang w:val="en-US"/>
        </w:rPr>
        <w:t>хорооноос</w:t>
      </w:r>
      <w:proofErr w:type="spellEnd"/>
      <w:r w:rsidRPr="0020788D">
        <w:rPr>
          <w:rFonts w:ascii="Arial" w:hAnsi="Arial" w:cs="Arial"/>
          <w:lang w:val="en-US"/>
        </w:rPr>
        <w:t xml:space="preserve"> </w:t>
      </w:r>
      <w:proofErr w:type="spellStart"/>
      <w:r w:rsidRPr="0020788D">
        <w:rPr>
          <w:rFonts w:ascii="Arial" w:hAnsi="Arial" w:cs="Arial"/>
          <w:lang w:val="en-US"/>
        </w:rPr>
        <w:t>гаргасан</w:t>
      </w:r>
      <w:proofErr w:type="spellEnd"/>
      <w:r w:rsidRPr="0020788D">
        <w:rPr>
          <w:rFonts w:ascii="Arial" w:hAnsi="Arial" w:cs="Arial"/>
          <w:lang w:val="en-US"/>
        </w:rPr>
        <w:t xml:space="preserve"> </w:t>
      </w:r>
      <w:proofErr w:type="spellStart"/>
      <w:r w:rsidRPr="0020788D">
        <w:rPr>
          <w:rFonts w:ascii="Arial" w:hAnsi="Arial" w:cs="Arial"/>
          <w:lang w:val="en-US"/>
        </w:rPr>
        <w:t>санал</w:t>
      </w:r>
      <w:proofErr w:type="spellEnd"/>
      <w:r w:rsidRPr="0020788D">
        <w:rPr>
          <w:rFonts w:ascii="Arial" w:hAnsi="Arial" w:cs="Arial"/>
          <w:lang w:val="en-US"/>
        </w:rPr>
        <w:t xml:space="preserve">, </w:t>
      </w:r>
      <w:proofErr w:type="spellStart"/>
      <w:r w:rsidRPr="0020788D">
        <w:rPr>
          <w:rFonts w:ascii="Arial" w:hAnsi="Arial" w:cs="Arial"/>
          <w:lang w:val="en-US"/>
        </w:rPr>
        <w:t>дүгнэлтийг</w:t>
      </w:r>
      <w:proofErr w:type="spellEnd"/>
      <w:r w:rsidRPr="0020788D">
        <w:rPr>
          <w:rFonts w:ascii="Arial" w:hAnsi="Arial" w:cs="Arial"/>
          <w:lang w:val="en-US"/>
        </w:rPr>
        <w:t xml:space="preserve"> </w:t>
      </w:r>
      <w:proofErr w:type="spellStart"/>
      <w:r w:rsidRPr="0020788D">
        <w:rPr>
          <w:rFonts w:ascii="Arial" w:hAnsi="Arial" w:cs="Arial"/>
          <w:lang w:val="en-US"/>
        </w:rPr>
        <w:t>Улсын</w:t>
      </w:r>
      <w:proofErr w:type="spellEnd"/>
      <w:r w:rsidRPr="0020788D">
        <w:rPr>
          <w:rFonts w:ascii="Arial" w:hAnsi="Arial" w:cs="Arial"/>
          <w:lang w:val="en-US"/>
        </w:rPr>
        <w:t xml:space="preserve"> </w:t>
      </w:r>
      <w:proofErr w:type="spellStart"/>
      <w:r w:rsidRPr="0020788D">
        <w:rPr>
          <w:rFonts w:ascii="Arial" w:hAnsi="Arial" w:cs="Arial"/>
          <w:lang w:val="en-US"/>
        </w:rPr>
        <w:t>Их</w:t>
      </w:r>
      <w:proofErr w:type="spellEnd"/>
      <w:r w:rsidRPr="0020788D">
        <w:rPr>
          <w:rFonts w:ascii="Arial" w:hAnsi="Arial" w:cs="Arial"/>
          <w:lang w:val="en-US"/>
        </w:rPr>
        <w:t xml:space="preserve"> </w:t>
      </w:r>
      <w:proofErr w:type="spellStart"/>
      <w:r w:rsidRPr="0020788D">
        <w:rPr>
          <w:rFonts w:ascii="Arial" w:hAnsi="Arial" w:cs="Arial"/>
          <w:lang w:val="en-US"/>
        </w:rPr>
        <w:t>Хурлын</w:t>
      </w:r>
      <w:proofErr w:type="spellEnd"/>
      <w:r w:rsidRPr="0020788D">
        <w:rPr>
          <w:rFonts w:ascii="Arial" w:hAnsi="Arial" w:cs="Arial"/>
          <w:lang w:val="en-US"/>
        </w:rPr>
        <w:t xml:space="preserve"> </w:t>
      </w:r>
      <w:proofErr w:type="spellStart"/>
      <w:r w:rsidRPr="0020788D">
        <w:rPr>
          <w:rFonts w:ascii="Arial" w:hAnsi="Arial" w:cs="Arial"/>
          <w:lang w:val="en-US"/>
        </w:rPr>
        <w:t>гишүүн</w:t>
      </w:r>
      <w:proofErr w:type="spellEnd"/>
      <w:r w:rsidRPr="0020788D">
        <w:rPr>
          <w:rFonts w:ascii="Arial" w:hAnsi="Arial" w:cs="Arial"/>
          <w:lang w:val="en-US"/>
        </w:rPr>
        <w:t xml:space="preserve"> </w:t>
      </w:r>
      <w:proofErr w:type="spellStart"/>
      <w:r w:rsidR="00C81140">
        <w:rPr>
          <w:rFonts w:ascii="Arial" w:hAnsi="Arial" w:cs="Arial"/>
          <w:lang w:val="en-US"/>
        </w:rPr>
        <w:t>С.Бямбацогт</w:t>
      </w:r>
      <w:proofErr w:type="spellEnd"/>
      <w:r w:rsidR="00C81140">
        <w:rPr>
          <w:rFonts w:ascii="Arial" w:hAnsi="Arial" w:cs="Arial"/>
          <w:lang w:val="en-US"/>
        </w:rPr>
        <w:t xml:space="preserve"> </w:t>
      </w:r>
      <w:proofErr w:type="spellStart"/>
      <w:r w:rsidR="00C81140">
        <w:rPr>
          <w:rFonts w:ascii="Arial" w:hAnsi="Arial" w:cs="Arial"/>
          <w:lang w:val="en-US"/>
        </w:rPr>
        <w:t>нар</w:t>
      </w:r>
      <w:proofErr w:type="spellEnd"/>
      <w:r w:rsidRPr="0020788D">
        <w:rPr>
          <w:rFonts w:ascii="Arial" w:hAnsi="Arial" w:cs="Arial"/>
          <w:lang w:val="en-US"/>
        </w:rPr>
        <w:t xml:space="preserve"> </w:t>
      </w:r>
      <w:proofErr w:type="spellStart"/>
      <w:r w:rsidRPr="0020788D">
        <w:rPr>
          <w:rFonts w:ascii="Arial" w:hAnsi="Arial" w:cs="Arial"/>
          <w:lang w:val="en-US"/>
        </w:rPr>
        <w:t>танилцуулав</w:t>
      </w:r>
      <w:proofErr w:type="spellEnd"/>
      <w:r w:rsidRPr="0020788D">
        <w:rPr>
          <w:rFonts w:ascii="Arial" w:hAnsi="Arial" w:cs="Arial"/>
          <w:lang w:val="en-US"/>
        </w:rPr>
        <w:t>.</w:t>
      </w:r>
    </w:p>
    <w:p w14:paraId="089815D3" w14:textId="4D8A0290" w:rsidR="00364C19" w:rsidRPr="0020788D" w:rsidRDefault="00364C19" w:rsidP="00364C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p>
    <w:p w14:paraId="42913005" w14:textId="122A5FD5" w:rsidR="00364C19" w:rsidRDefault="00364C19" w:rsidP="00364C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r w:rsidRPr="0020788D">
        <w:rPr>
          <w:rFonts w:ascii="Arial" w:hAnsi="Arial" w:cs="Arial"/>
          <w:lang w:val="en-US"/>
        </w:rPr>
        <w:tab/>
      </w:r>
      <w:r w:rsidR="003053A4">
        <w:rPr>
          <w:rFonts w:ascii="Arial" w:hAnsi="Arial" w:cs="Arial"/>
          <w:lang w:val="en-US"/>
        </w:rPr>
        <w:t>Т</w:t>
      </w:r>
      <w:r w:rsidR="001C3B11">
        <w:rPr>
          <w:rFonts w:ascii="Arial" w:hAnsi="Arial" w:cs="Arial"/>
          <w:lang w:val="en-US"/>
        </w:rPr>
        <w:t xml:space="preserve">анилцуулга </w:t>
      </w:r>
      <w:proofErr w:type="spellStart"/>
      <w:r w:rsidR="001C3B11">
        <w:rPr>
          <w:rFonts w:ascii="Arial" w:hAnsi="Arial" w:cs="Arial"/>
          <w:lang w:val="en-US"/>
        </w:rPr>
        <w:t>болон</w:t>
      </w:r>
      <w:proofErr w:type="spellEnd"/>
      <w:r w:rsidR="001C3B11">
        <w:rPr>
          <w:rFonts w:ascii="Arial" w:hAnsi="Arial" w:cs="Arial"/>
          <w:lang w:val="en-US"/>
        </w:rPr>
        <w:t xml:space="preserve"> </w:t>
      </w:r>
      <w:proofErr w:type="spellStart"/>
      <w:r w:rsidR="00135836">
        <w:rPr>
          <w:rFonts w:ascii="Arial" w:hAnsi="Arial" w:cs="Arial"/>
          <w:lang w:val="en-US"/>
        </w:rPr>
        <w:t>нэр</w:t>
      </w:r>
      <w:proofErr w:type="spellEnd"/>
      <w:r w:rsidR="00135836">
        <w:rPr>
          <w:rFonts w:ascii="Arial" w:hAnsi="Arial" w:cs="Arial"/>
          <w:lang w:val="en-US"/>
        </w:rPr>
        <w:t xml:space="preserve"> </w:t>
      </w:r>
      <w:proofErr w:type="spellStart"/>
      <w:r w:rsidR="00135836">
        <w:rPr>
          <w:rFonts w:ascii="Arial" w:hAnsi="Arial" w:cs="Arial"/>
          <w:lang w:val="en-US"/>
        </w:rPr>
        <w:t>дэвшигчээс</w:t>
      </w:r>
      <w:proofErr w:type="spellEnd"/>
      <w:r w:rsidRPr="0020788D">
        <w:rPr>
          <w:rFonts w:ascii="Arial" w:hAnsi="Arial" w:cs="Arial"/>
          <w:lang w:val="en-US"/>
        </w:rPr>
        <w:t xml:space="preserve"> </w:t>
      </w:r>
      <w:proofErr w:type="spellStart"/>
      <w:r w:rsidRPr="0020788D">
        <w:rPr>
          <w:rFonts w:ascii="Arial" w:hAnsi="Arial" w:cs="Arial"/>
          <w:lang w:val="en-US"/>
        </w:rPr>
        <w:t>Улсын</w:t>
      </w:r>
      <w:proofErr w:type="spellEnd"/>
      <w:r w:rsidRPr="0020788D">
        <w:rPr>
          <w:rFonts w:ascii="Arial" w:hAnsi="Arial" w:cs="Arial"/>
          <w:lang w:val="en-US"/>
        </w:rPr>
        <w:t xml:space="preserve"> </w:t>
      </w:r>
      <w:proofErr w:type="spellStart"/>
      <w:r w:rsidRPr="0020788D">
        <w:rPr>
          <w:rFonts w:ascii="Arial" w:hAnsi="Arial" w:cs="Arial"/>
          <w:lang w:val="en-US"/>
        </w:rPr>
        <w:t>Их</w:t>
      </w:r>
      <w:proofErr w:type="spellEnd"/>
      <w:r w:rsidRPr="0020788D">
        <w:rPr>
          <w:rFonts w:ascii="Arial" w:hAnsi="Arial" w:cs="Arial"/>
          <w:lang w:val="en-US"/>
        </w:rPr>
        <w:t xml:space="preserve"> </w:t>
      </w:r>
      <w:proofErr w:type="spellStart"/>
      <w:r w:rsidRPr="0020788D">
        <w:rPr>
          <w:rFonts w:ascii="Arial" w:hAnsi="Arial" w:cs="Arial"/>
          <w:lang w:val="en-US"/>
        </w:rPr>
        <w:t>Хурлын</w:t>
      </w:r>
      <w:proofErr w:type="spellEnd"/>
      <w:r w:rsidRPr="0020788D">
        <w:rPr>
          <w:rFonts w:ascii="Arial" w:hAnsi="Arial" w:cs="Arial"/>
          <w:lang w:val="en-US"/>
        </w:rPr>
        <w:t xml:space="preserve"> </w:t>
      </w:r>
      <w:proofErr w:type="spellStart"/>
      <w:r w:rsidRPr="0020788D">
        <w:rPr>
          <w:rFonts w:ascii="Arial" w:hAnsi="Arial" w:cs="Arial"/>
          <w:lang w:val="en-US"/>
        </w:rPr>
        <w:t>гишүүн</w:t>
      </w:r>
      <w:proofErr w:type="spellEnd"/>
      <w:r w:rsidR="001C3B11">
        <w:rPr>
          <w:rFonts w:ascii="Arial" w:hAnsi="Arial" w:cs="Arial"/>
          <w:lang w:val="en-US"/>
        </w:rPr>
        <w:t xml:space="preserve"> </w:t>
      </w:r>
      <w:proofErr w:type="spellStart"/>
      <w:r w:rsidR="001C3B11">
        <w:rPr>
          <w:rFonts w:ascii="Arial" w:hAnsi="Arial" w:cs="Arial"/>
          <w:lang w:val="en-US"/>
        </w:rPr>
        <w:t>Д.Сарангэрэл</w:t>
      </w:r>
      <w:proofErr w:type="spellEnd"/>
      <w:r w:rsidR="001C3B11">
        <w:rPr>
          <w:rFonts w:ascii="Arial" w:hAnsi="Arial" w:cs="Arial"/>
          <w:lang w:val="en-US"/>
        </w:rPr>
        <w:t xml:space="preserve">, </w:t>
      </w:r>
      <w:proofErr w:type="spellStart"/>
      <w:r w:rsidR="001C3B11">
        <w:rPr>
          <w:rFonts w:ascii="Arial" w:hAnsi="Arial" w:cs="Arial"/>
          <w:lang w:val="en-US"/>
        </w:rPr>
        <w:t>Ц.Даваасүрэн</w:t>
      </w:r>
      <w:proofErr w:type="spellEnd"/>
      <w:r w:rsidR="001C3B11">
        <w:rPr>
          <w:rFonts w:ascii="Arial" w:hAnsi="Arial" w:cs="Arial"/>
          <w:lang w:val="en-US"/>
        </w:rPr>
        <w:t xml:space="preserve">, </w:t>
      </w:r>
      <w:proofErr w:type="spellStart"/>
      <w:r w:rsidR="001C3B11">
        <w:rPr>
          <w:rFonts w:ascii="Arial" w:hAnsi="Arial" w:cs="Arial"/>
          <w:lang w:val="en-US"/>
        </w:rPr>
        <w:t>Ш.Адьшаа</w:t>
      </w:r>
      <w:proofErr w:type="spellEnd"/>
      <w:r w:rsidR="001C3B11">
        <w:rPr>
          <w:rFonts w:ascii="Arial" w:hAnsi="Arial" w:cs="Arial"/>
          <w:lang w:val="en-US"/>
        </w:rPr>
        <w:t xml:space="preserve">, </w:t>
      </w:r>
      <w:proofErr w:type="spellStart"/>
      <w:r w:rsidR="001C3B11">
        <w:rPr>
          <w:rFonts w:ascii="Arial" w:hAnsi="Arial" w:cs="Arial"/>
          <w:lang w:val="en-US"/>
        </w:rPr>
        <w:t>Д.Ганбат</w:t>
      </w:r>
      <w:proofErr w:type="spellEnd"/>
      <w:r w:rsidR="001C3B11">
        <w:rPr>
          <w:rFonts w:ascii="Arial" w:hAnsi="Arial" w:cs="Arial"/>
          <w:lang w:val="en-US"/>
        </w:rPr>
        <w:t xml:space="preserve">, </w:t>
      </w:r>
      <w:proofErr w:type="spellStart"/>
      <w:r w:rsidR="001C3B11">
        <w:rPr>
          <w:rFonts w:ascii="Arial" w:hAnsi="Arial" w:cs="Arial"/>
          <w:lang w:val="en-US"/>
        </w:rPr>
        <w:t>Ш.Раднаасэд</w:t>
      </w:r>
      <w:proofErr w:type="spellEnd"/>
      <w:r w:rsidR="001C3B11">
        <w:rPr>
          <w:rFonts w:ascii="Arial" w:hAnsi="Arial" w:cs="Arial"/>
          <w:lang w:val="en-US"/>
        </w:rPr>
        <w:t xml:space="preserve">, </w:t>
      </w:r>
      <w:proofErr w:type="spellStart"/>
      <w:r w:rsidR="001C3B11">
        <w:rPr>
          <w:rFonts w:ascii="Arial" w:hAnsi="Arial" w:cs="Arial"/>
          <w:lang w:val="en-US"/>
        </w:rPr>
        <w:t>О.Цогтгэрэл</w:t>
      </w:r>
      <w:proofErr w:type="spellEnd"/>
      <w:r w:rsidR="001C3B11">
        <w:rPr>
          <w:rFonts w:ascii="Arial" w:hAnsi="Arial" w:cs="Arial"/>
          <w:lang w:val="en-US"/>
        </w:rPr>
        <w:t xml:space="preserve">, </w:t>
      </w:r>
      <w:proofErr w:type="spellStart"/>
      <w:r w:rsidR="001C3B11">
        <w:rPr>
          <w:rFonts w:ascii="Arial" w:hAnsi="Arial" w:cs="Arial"/>
          <w:lang w:val="en-US"/>
        </w:rPr>
        <w:t>Т.Энхтүвшин</w:t>
      </w:r>
      <w:proofErr w:type="spellEnd"/>
      <w:r w:rsidR="001C3B11">
        <w:rPr>
          <w:rFonts w:ascii="Arial" w:hAnsi="Arial" w:cs="Arial"/>
          <w:lang w:val="en-US"/>
        </w:rPr>
        <w:t xml:space="preserve">, </w:t>
      </w:r>
      <w:proofErr w:type="spellStart"/>
      <w:r w:rsidR="001C3B11">
        <w:rPr>
          <w:rFonts w:ascii="Arial" w:hAnsi="Arial" w:cs="Arial"/>
          <w:lang w:val="en-US"/>
        </w:rPr>
        <w:t>Т.Аюурсайхан</w:t>
      </w:r>
      <w:proofErr w:type="spellEnd"/>
      <w:r w:rsidR="001C3B11">
        <w:rPr>
          <w:rFonts w:ascii="Arial" w:hAnsi="Arial" w:cs="Arial"/>
          <w:lang w:val="en-US"/>
        </w:rPr>
        <w:t xml:space="preserve">, </w:t>
      </w:r>
      <w:proofErr w:type="spellStart"/>
      <w:r w:rsidR="001C3B11">
        <w:rPr>
          <w:rFonts w:ascii="Arial" w:hAnsi="Arial" w:cs="Arial"/>
          <w:lang w:val="en-US"/>
        </w:rPr>
        <w:t>Б.Бат-Эрдэнэ</w:t>
      </w:r>
      <w:proofErr w:type="spellEnd"/>
      <w:r w:rsidRPr="0020788D">
        <w:rPr>
          <w:rFonts w:ascii="Arial" w:hAnsi="Arial" w:cs="Arial"/>
          <w:lang w:val="en-US"/>
        </w:rPr>
        <w:t xml:space="preserve"> </w:t>
      </w:r>
      <w:proofErr w:type="spellStart"/>
      <w:r w:rsidRPr="0020788D">
        <w:rPr>
          <w:rFonts w:ascii="Arial" w:hAnsi="Arial" w:cs="Arial"/>
          <w:lang w:val="en-US"/>
        </w:rPr>
        <w:t>нарын</w:t>
      </w:r>
      <w:proofErr w:type="spellEnd"/>
      <w:r w:rsidRPr="0020788D">
        <w:rPr>
          <w:rFonts w:ascii="Arial" w:hAnsi="Arial" w:cs="Arial"/>
          <w:lang w:val="en-US"/>
        </w:rPr>
        <w:t xml:space="preserve"> </w:t>
      </w:r>
      <w:proofErr w:type="spellStart"/>
      <w:r w:rsidRPr="0020788D">
        <w:rPr>
          <w:rFonts w:ascii="Arial" w:hAnsi="Arial" w:cs="Arial"/>
          <w:lang w:val="en-US"/>
        </w:rPr>
        <w:t>тавьсан</w:t>
      </w:r>
      <w:proofErr w:type="spellEnd"/>
      <w:r w:rsidRPr="0020788D">
        <w:rPr>
          <w:rFonts w:ascii="Arial" w:hAnsi="Arial" w:cs="Arial"/>
          <w:lang w:val="en-US"/>
        </w:rPr>
        <w:t xml:space="preserve"> </w:t>
      </w:r>
      <w:proofErr w:type="spellStart"/>
      <w:r w:rsidRPr="0020788D">
        <w:rPr>
          <w:rFonts w:ascii="Arial" w:hAnsi="Arial" w:cs="Arial"/>
          <w:lang w:val="en-US"/>
        </w:rPr>
        <w:t>асуултад</w:t>
      </w:r>
      <w:proofErr w:type="spellEnd"/>
      <w:r w:rsidRPr="0020788D">
        <w:rPr>
          <w:rFonts w:ascii="Arial" w:hAnsi="Arial" w:cs="Arial"/>
          <w:lang w:val="en-US"/>
        </w:rPr>
        <w:t xml:space="preserve"> </w:t>
      </w:r>
      <w:proofErr w:type="spellStart"/>
      <w:r w:rsidR="0017293F">
        <w:rPr>
          <w:rFonts w:ascii="Arial" w:hAnsi="Arial" w:cs="Arial"/>
          <w:lang w:val="en-US"/>
        </w:rPr>
        <w:t>Шүүхийн</w:t>
      </w:r>
      <w:proofErr w:type="spellEnd"/>
      <w:r w:rsidR="0017293F">
        <w:rPr>
          <w:rFonts w:ascii="Arial" w:hAnsi="Arial" w:cs="Arial"/>
          <w:lang w:val="en-US"/>
        </w:rPr>
        <w:t xml:space="preserve"> </w:t>
      </w:r>
      <w:proofErr w:type="spellStart"/>
      <w:r w:rsidR="0017293F">
        <w:rPr>
          <w:rFonts w:ascii="Arial" w:hAnsi="Arial" w:cs="Arial"/>
          <w:lang w:val="en-US"/>
        </w:rPr>
        <w:t>ерөнхий</w:t>
      </w:r>
      <w:proofErr w:type="spellEnd"/>
      <w:r w:rsidR="0017293F">
        <w:rPr>
          <w:rFonts w:ascii="Arial" w:hAnsi="Arial" w:cs="Arial"/>
          <w:lang w:val="en-US"/>
        </w:rPr>
        <w:t xml:space="preserve"> </w:t>
      </w:r>
      <w:proofErr w:type="spellStart"/>
      <w:r w:rsidR="0017293F">
        <w:rPr>
          <w:rFonts w:ascii="Arial" w:hAnsi="Arial" w:cs="Arial"/>
          <w:lang w:val="en-US"/>
        </w:rPr>
        <w:t>зөвлөл</w:t>
      </w:r>
      <w:r w:rsidR="00063683">
        <w:rPr>
          <w:rFonts w:ascii="Arial" w:hAnsi="Arial" w:cs="Arial"/>
          <w:lang w:val="en-US"/>
        </w:rPr>
        <w:t>ийн</w:t>
      </w:r>
      <w:proofErr w:type="spellEnd"/>
      <w:r w:rsidR="001C3B11">
        <w:rPr>
          <w:rFonts w:ascii="Arial" w:hAnsi="Arial" w:cs="Arial"/>
          <w:lang w:val="en-US"/>
        </w:rPr>
        <w:t xml:space="preserve"> </w:t>
      </w:r>
      <w:proofErr w:type="spellStart"/>
      <w:r w:rsidR="001C3B11">
        <w:rPr>
          <w:rFonts w:ascii="Arial" w:hAnsi="Arial" w:cs="Arial"/>
          <w:lang w:val="en-US"/>
        </w:rPr>
        <w:t>дарга</w:t>
      </w:r>
      <w:proofErr w:type="spellEnd"/>
      <w:r w:rsidR="001C3B11">
        <w:rPr>
          <w:rFonts w:ascii="Arial" w:hAnsi="Arial" w:cs="Arial"/>
          <w:lang w:val="en-US"/>
        </w:rPr>
        <w:t xml:space="preserve"> </w:t>
      </w:r>
      <w:proofErr w:type="spellStart"/>
      <w:r w:rsidR="001C3B11">
        <w:rPr>
          <w:rFonts w:ascii="Arial" w:hAnsi="Arial" w:cs="Arial"/>
          <w:lang w:val="en-US"/>
        </w:rPr>
        <w:t>Д.Зүмбэрэллхам</w:t>
      </w:r>
      <w:proofErr w:type="spellEnd"/>
      <w:r w:rsidR="001C3B11">
        <w:rPr>
          <w:rFonts w:ascii="Arial" w:hAnsi="Arial" w:cs="Arial"/>
          <w:lang w:val="en-US"/>
        </w:rPr>
        <w:t>,</w:t>
      </w:r>
      <w:r w:rsidR="001C3B11" w:rsidRPr="0020788D">
        <w:rPr>
          <w:rFonts w:ascii="Arial" w:hAnsi="Arial" w:cs="Arial"/>
          <w:lang w:val="en-US"/>
        </w:rPr>
        <w:t xml:space="preserve"> </w:t>
      </w:r>
      <w:proofErr w:type="spellStart"/>
      <w:r w:rsidRPr="0020788D">
        <w:rPr>
          <w:rFonts w:ascii="Arial" w:hAnsi="Arial" w:cs="Arial"/>
          <w:lang w:val="en-US"/>
        </w:rPr>
        <w:t>нэр</w:t>
      </w:r>
      <w:proofErr w:type="spellEnd"/>
      <w:r w:rsidRPr="0020788D">
        <w:rPr>
          <w:rFonts w:ascii="Arial" w:hAnsi="Arial" w:cs="Arial"/>
          <w:lang w:val="en-US"/>
        </w:rPr>
        <w:t xml:space="preserve"> </w:t>
      </w:r>
      <w:proofErr w:type="spellStart"/>
      <w:r w:rsidRPr="0020788D">
        <w:rPr>
          <w:rFonts w:ascii="Arial" w:hAnsi="Arial" w:cs="Arial"/>
          <w:lang w:val="en-US"/>
        </w:rPr>
        <w:t>дэвшигч</w:t>
      </w:r>
      <w:proofErr w:type="spellEnd"/>
      <w:r w:rsidR="001C3B11">
        <w:rPr>
          <w:rFonts w:ascii="Arial" w:hAnsi="Arial" w:cs="Arial"/>
          <w:lang w:val="en-US"/>
        </w:rPr>
        <w:t xml:space="preserve"> </w:t>
      </w:r>
      <w:proofErr w:type="spellStart"/>
      <w:r w:rsidR="001C3B11">
        <w:rPr>
          <w:rFonts w:ascii="Arial" w:hAnsi="Arial" w:cs="Arial"/>
          <w:lang w:val="en-US"/>
        </w:rPr>
        <w:t>Д.Батбаатар</w:t>
      </w:r>
      <w:proofErr w:type="spellEnd"/>
      <w:r w:rsidR="001C3B11">
        <w:rPr>
          <w:rFonts w:ascii="Arial" w:hAnsi="Arial" w:cs="Arial"/>
          <w:lang w:val="en-US"/>
        </w:rPr>
        <w:t xml:space="preserve">, </w:t>
      </w:r>
      <w:proofErr w:type="spellStart"/>
      <w:r w:rsidR="001C3B11">
        <w:rPr>
          <w:rFonts w:ascii="Arial" w:hAnsi="Arial" w:cs="Arial"/>
          <w:lang w:val="en-US"/>
        </w:rPr>
        <w:t>Н.Баярмаа</w:t>
      </w:r>
      <w:proofErr w:type="spellEnd"/>
      <w:r w:rsidRPr="0020788D">
        <w:rPr>
          <w:rFonts w:ascii="Arial" w:hAnsi="Arial" w:cs="Arial"/>
          <w:lang w:val="en-US"/>
        </w:rPr>
        <w:t xml:space="preserve">  </w:t>
      </w:r>
      <w:proofErr w:type="spellStart"/>
      <w:r w:rsidRPr="0020788D">
        <w:rPr>
          <w:rFonts w:ascii="Arial" w:hAnsi="Arial" w:cs="Arial"/>
          <w:lang w:val="en-US"/>
        </w:rPr>
        <w:t>нар</w:t>
      </w:r>
      <w:proofErr w:type="spellEnd"/>
      <w:r w:rsidRPr="0020788D">
        <w:rPr>
          <w:rFonts w:ascii="Arial" w:hAnsi="Arial" w:cs="Arial"/>
          <w:lang w:val="en-US"/>
        </w:rPr>
        <w:t xml:space="preserve"> </w:t>
      </w:r>
      <w:proofErr w:type="spellStart"/>
      <w:r w:rsidRPr="0020788D">
        <w:rPr>
          <w:rFonts w:ascii="Arial" w:hAnsi="Arial" w:cs="Arial"/>
          <w:lang w:val="en-US"/>
        </w:rPr>
        <w:t>хариулж</w:t>
      </w:r>
      <w:proofErr w:type="spellEnd"/>
      <w:r w:rsidRPr="0020788D">
        <w:rPr>
          <w:rFonts w:ascii="Arial" w:hAnsi="Arial" w:cs="Arial"/>
          <w:lang w:val="en-US"/>
        </w:rPr>
        <w:t xml:space="preserve">, </w:t>
      </w:r>
      <w:proofErr w:type="spellStart"/>
      <w:r w:rsidRPr="0020788D">
        <w:rPr>
          <w:rFonts w:ascii="Arial" w:hAnsi="Arial" w:cs="Arial"/>
          <w:lang w:val="en-US"/>
        </w:rPr>
        <w:t>тайлбар</w:t>
      </w:r>
      <w:proofErr w:type="spellEnd"/>
      <w:r w:rsidRPr="0020788D">
        <w:rPr>
          <w:rFonts w:ascii="Arial" w:hAnsi="Arial" w:cs="Arial"/>
          <w:lang w:val="en-US"/>
        </w:rPr>
        <w:t xml:space="preserve"> </w:t>
      </w:r>
      <w:proofErr w:type="spellStart"/>
      <w:r w:rsidRPr="0020788D">
        <w:rPr>
          <w:rFonts w:ascii="Arial" w:hAnsi="Arial" w:cs="Arial"/>
          <w:lang w:val="en-US"/>
        </w:rPr>
        <w:t>хийв</w:t>
      </w:r>
      <w:proofErr w:type="spellEnd"/>
      <w:r w:rsidRPr="0020788D">
        <w:rPr>
          <w:rFonts w:ascii="Arial" w:hAnsi="Arial" w:cs="Arial"/>
          <w:lang w:val="en-US"/>
        </w:rPr>
        <w:t>.</w:t>
      </w:r>
    </w:p>
    <w:p w14:paraId="7A176522" w14:textId="6E8FB3AC" w:rsidR="00204139" w:rsidRDefault="00204139" w:rsidP="00364C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p>
    <w:p w14:paraId="19ECC419" w14:textId="070D96EC" w:rsidR="00204139" w:rsidRPr="005A3871" w:rsidRDefault="00204139" w:rsidP="00364C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r>
        <w:rPr>
          <w:rFonts w:ascii="Arial" w:hAnsi="Arial" w:cs="Arial"/>
          <w:color w:val="000000"/>
          <w:lang w:val="mn-MN"/>
        </w:rPr>
        <w:tab/>
      </w:r>
      <w:r w:rsidR="001C3B11">
        <w:rPr>
          <w:rFonts w:ascii="Arial" w:hAnsi="Arial" w:cs="Arial"/>
          <w:color w:val="000000"/>
          <w:lang w:val="mn-MN"/>
        </w:rPr>
        <w:t xml:space="preserve">Нэр дэвшигчийг танилцуулсан талаар </w:t>
      </w:r>
      <w:r w:rsidR="0017293F">
        <w:rPr>
          <w:rFonts w:ascii="Arial" w:hAnsi="Arial" w:cs="Arial"/>
          <w:color w:val="000000"/>
          <w:lang w:val="mn-MN"/>
        </w:rPr>
        <w:t>Шүүхийн ерөнхий зөвлөл</w:t>
      </w:r>
      <w:r w:rsidR="00135836">
        <w:rPr>
          <w:rFonts w:ascii="Arial" w:hAnsi="Arial" w:cs="Arial"/>
          <w:color w:val="000000"/>
          <w:lang w:val="mn-MN"/>
        </w:rPr>
        <w:t>д албан</w:t>
      </w:r>
      <w:r w:rsidR="001C3B11">
        <w:rPr>
          <w:rFonts w:ascii="Arial" w:hAnsi="Arial" w:cs="Arial"/>
          <w:color w:val="000000"/>
          <w:lang w:val="mn-MN"/>
        </w:rPr>
        <w:t xml:space="preserve"> бичгээр мэдэгдэхээр тогтов.</w:t>
      </w:r>
    </w:p>
    <w:p w14:paraId="2B095B6C" w14:textId="21050B1D" w:rsidR="00364C19" w:rsidRPr="0020788D" w:rsidRDefault="00364C19" w:rsidP="00364C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p>
    <w:p w14:paraId="598818F2" w14:textId="4B4BA7B1" w:rsidR="00364C19" w:rsidRPr="0020788D" w:rsidRDefault="00364C19" w:rsidP="00364C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lang w:val="en-US"/>
        </w:rPr>
      </w:pPr>
      <w:r w:rsidRPr="0020788D">
        <w:rPr>
          <w:rFonts w:ascii="Arial" w:hAnsi="Arial" w:cs="Arial"/>
          <w:i/>
          <w:iCs/>
          <w:lang w:val="en-US"/>
        </w:rPr>
        <w:tab/>
      </w:r>
      <w:proofErr w:type="spellStart"/>
      <w:r w:rsidRPr="0020788D">
        <w:rPr>
          <w:rFonts w:ascii="Arial" w:hAnsi="Arial" w:cs="Arial"/>
          <w:i/>
          <w:iCs/>
          <w:lang w:val="en-US"/>
        </w:rPr>
        <w:t>Уг</w:t>
      </w:r>
      <w:proofErr w:type="spellEnd"/>
      <w:r w:rsidRPr="0020788D">
        <w:rPr>
          <w:rFonts w:ascii="Arial" w:hAnsi="Arial" w:cs="Arial"/>
          <w:i/>
          <w:iCs/>
          <w:lang w:val="en-US"/>
        </w:rPr>
        <w:t xml:space="preserve"> </w:t>
      </w:r>
      <w:proofErr w:type="spellStart"/>
      <w:r w:rsidRPr="0020788D">
        <w:rPr>
          <w:rFonts w:ascii="Arial" w:hAnsi="Arial" w:cs="Arial"/>
          <w:i/>
          <w:iCs/>
          <w:lang w:val="en-US"/>
        </w:rPr>
        <w:t>асуудлыг</w:t>
      </w:r>
      <w:proofErr w:type="spellEnd"/>
      <w:r w:rsidRPr="0020788D">
        <w:rPr>
          <w:rFonts w:ascii="Arial" w:hAnsi="Arial" w:cs="Arial"/>
          <w:i/>
          <w:iCs/>
          <w:lang w:val="en-US"/>
        </w:rPr>
        <w:t xml:space="preserve"> </w:t>
      </w:r>
      <w:r w:rsidR="001C3B11">
        <w:rPr>
          <w:rFonts w:ascii="Arial" w:hAnsi="Arial" w:cs="Arial"/>
          <w:i/>
          <w:iCs/>
          <w:lang w:val="en-US"/>
        </w:rPr>
        <w:t>17</w:t>
      </w:r>
      <w:r w:rsidRPr="0020788D">
        <w:rPr>
          <w:rFonts w:ascii="Arial" w:hAnsi="Arial" w:cs="Arial"/>
          <w:i/>
          <w:iCs/>
          <w:lang w:val="en-US"/>
        </w:rPr>
        <w:t xml:space="preserve"> </w:t>
      </w:r>
      <w:proofErr w:type="spellStart"/>
      <w:r w:rsidRPr="0020788D">
        <w:rPr>
          <w:rFonts w:ascii="Arial" w:hAnsi="Arial" w:cs="Arial"/>
          <w:i/>
          <w:iCs/>
          <w:lang w:val="en-US"/>
        </w:rPr>
        <w:t>цаг</w:t>
      </w:r>
      <w:proofErr w:type="spellEnd"/>
      <w:r w:rsidRPr="0020788D">
        <w:rPr>
          <w:rFonts w:ascii="Arial" w:hAnsi="Arial" w:cs="Arial"/>
          <w:i/>
          <w:iCs/>
          <w:lang w:val="en-US"/>
        </w:rPr>
        <w:t xml:space="preserve"> </w:t>
      </w:r>
      <w:r w:rsidR="001C3B11">
        <w:rPr>
          <w:rFonts w:ascii="Arial" w:hAnsi="Arial" w:cs="Arial"/>
          <w:i/>
          <w:iCs/>
          <w:lang w:val="en-US"/>
        </w:rPr>
        <w:t>32</w:t>
      </w:r>
      <w:r w:rsidRPr="0020788D">
        <w:rPr>
          <w:rFonts w:ascii="Arial" w:hAnsi="Arial" w:cs="Arial"/>
          <w:i/>
          <w:iCs/>
          <w:lang w:val="en-US"/>
        </w:rPr>
        <w:t xml:space="preserve"> </w:t>
      </w:r>
      <w:proofErr w:type="spellStart"/>
      <w:r w:rsidRPr="0020788D">
        <w:rPr>
          <w:rFonts w:ascii="Arial" w:hAnsi="Arial" w:cs="Arial"/>
          <w:i/>
          <w:iCs/>
          <w:lang w:val="en-US"/>
        </w:rPr>
        <w:t>минутад</w:t>
      </w:r>
      <w:proofErr w:type="spellEnd"/>
      <w:r w:rsidRPr="0020788D">
        <w:rPr>
          <w:rFonts w:ascii="Arial" w:hAnsi="Arial" w:cs="Arial"/>
          <w:i/>
          <w:iCs/>
          <w:lang w:val="en-US"/>
        </w:rPr>
        <w:t xml:space="preserve"> </w:t>
      </w:r>
      <w:proofErr w:type="spellStart"/>
      <w:r w:rsidRPr="0020788D">
        <w:rPr>
          <w:rFonts w:ascii="Arial" w:hAnsi="Arial" w:cs="Arial"/>
          <w:i/>
          <w:iCs/>
          <w:lang w:val="en-US"/>
        </w:rPr>
        <w:t>хэлэлцэж</w:t>
      </w:r>
      <w:proofErr w:type="spellEnd"/>
      <w:r w:rsidRPr="0020788D">
        <w:rPr>
          <w:rFonts w:ascii="Arial" w:hAnsi="Arial" w:cs="Arial"/>
          <w:i/>
          <w:iCs/>
          <w:lang w:val="en-US"/>
        </w:rPr>
        <w:t xml:space="preserve"> </w:t>
      </w:r>
      <w:proofErr w:type="spellStart"/>
      <w:r w:rsidRPr="0020788D">
        <w:rPr>
          <w:rFonts w:ascii="Arial" w:hAnsi="Arial" w:cs="Arial"/>
          <w:i/>
          <w:iCs/>
          <w:lang w:val="en-US"/>
        </w:rPr>
        <w:t>дуусав</w:t>
      </w:r>
      <w:proofErr w:type="spellEnd"/>
      <w:r w:rsidRPr="0020788D">
        <w:rPr>
          <w:rFonts w:ascii="Arial" w:hAnsi="Arial" w:cs="Arial"/>
          <w:i/>
          <w:iCs/>
          <w:lang w:val="en-US"/>
        </w:rPr>
        <w:t>.</w:t>
      </w:r>
    </w:p>
    <w:p w14:paraId="1212229A" w14:textId="5CC62ED5" w:rsidR="00364C19" w:rsidRPr="0020788D" w:rsidRDefault="00364C19" w:rsidP="00364C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lang w:val="en-US"/>
        </w:rPr>
      </w:pPr>
    </w:p>
    <w:p w14:paraId="2751D7B4" w14:textId="223F6597" w:rsidR="008355C8" w:rsidRDefault="00364C19" w:rsidP="00364C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lang w:val="en-US"/>
        </w:rPr>
      </w:pPr>
      <w:r w:rsidRPr="0020788D">
        <w:rPr>
          <w:rFonts w:ascii="Arial" w:hAnsi="Arial" w:cs="Arial"/>
          <w:i/>
          <w:iCs/>
          <w:lang w:val="en-US"/>
        </w:rPr>
        <w:tab/>
      </w:r>
      <w:proofErr w:type="spellStart"/>
      <w:r w:rsidR="001F4681">
        <w:rPr>
          <w:rFonts w:ascii="Arial" w:hAnsi="Arial" w:cs="Arial"/>
          <w:b/>
          <w:bCs/>
          <w:i/>
          <w:iCs/>
          <w:lang w:val="en-US"/>
        </w:rPr>
        <w:t>Зургаа</w:t>
      </w:r>
      <w:r w:rsidR="001252D0" w:rsidRPr="0020788D">
        <w:rPr>
          <w:rFonts w:ascii="Arial" w:hAnsi="Arial" w:cs="Arial"/>
          <w:b/>
          <w:bCs/>
          <w:i/>
          <w:iCs/>
          <w:lang w:val="en-US"/>
        </w:rPr>
        <w:t>.</w:t>
      </w:r>
      <w:r w:rsidR="008355C8">
        <w:rPr>
          <w:rFonts w:ascii="Arial" w:hAnsi="Arial" w:cs="Arial"/>
          <w:b/>
          <w:bCs/>
          <w:i/>
          <w:iCs/>
          <w:lang w:val="en-US"/>
        </w:rPr>
        <w:t>Газрын</w:t>
      </w:r>
      <w:proofErr w:type="spellEnd"/>
      <w:r w:rsidR="008355C8">
        <w:rPr>
          <w:rFonts w:ascii="Arial" w:hAnsi="Arial" w:cs="Arial"/>
          <w:b/>
          <w:bCs/>
          <w:i/>
          <w:iCs/>
          <w:lang w:val="en-US"/>
        </w:rPr>
        <w:t xml:space="preserve"> </w:t>
      </w:r>
      <w:proofErr w:type="spellStart"/>
      <w:r w:rsidR="008355C8">
        <w:rPr>
          <w:rFonts w:ascii="Arial" w:hAnsi="Arial" w:cs="Arial"/>
          <w:b/>
          <w:bCs/>
          <w:i/>
          <w:iCs/>
          <w:lang w:val="en-US"/>
        </w:rPr>
        <w:t>тосны</w:t>
      </w:r>
      <w:proofErr w:type="spellEnd"/>
      <w:r w:rsidR="008355C8">
        <w:rPr>
          <w:rFonts w:ascii="Arial" w:hAnsi="Arial" w:cs="Arial"/>
          <w:b/>
          <w:bCs/>
          <w:i/>
          <w:iCs/>
          <w:lang w:val="en-US"/>
        </w:rPr>
        <w:t xml:space="preserve"> </w:t>
      </w:r>
      <w:proofErr w:type="spellStart"/>
      <w:r w:rsidR="008355C8">
        <w:rPr>
          <w:rFonts w:ascii="Arial" w:hAnsi="Arial" w:cs="Arial"/>
          <w:b/>
          <w:bCs/>
          <w:i/>
          <w:iCs/>
          <w:lang w:val="en-US"/>
        </w:rPr>
        <w:t>бүтээгдэхүүний</w:t>
      </w:r>
      <w:proofErr w:type="spellEnd"/>
      <w:r w:rsidR="008355C8">
        <w:rPr>
          <w:rFonts w:ascii="Arial" w:hAnsi="Arial" w:cs="Arial"/>
          <w:b/>
          <w:bCs/>
          <w:i/>
          <w:iCs/>
          <w:lang w:val="en-US"/>
        </w:rPr>
        <w:t xml:space="preserve"> </w:t>
      </w:r>
      <w:proofErr w:type="spellStart"/>
      <w:r w:rsidR="008355C8">
        <w:rPr>
          <w:rFonts w:ascii="Arial" w:hAnsi="Arial" w:cs="Arial"/>
          <w:b/>
          <w:bCs/>
          <w:i/>
          <w:iCs/>
          <w:lang w:val="en-US"/>
        </w:rPr>
        <w:t>тухай</w:t>
      </w:r>
      <w:proofErr w:type="spellEnd"/>
      <w:r w:rsidR="008355C8">
        <w:rPr>
          <w:rFonts w:ascii="Arial" w:hAnsi="Arial" w:cs="Arial"/>
          <w:b/>
          <w:bCs/>
          <w:i/>
          <w:iCs/>
          <w:lang w:val="en-US"/>
        </w:rPr>
        <w:t xml:space="preserve"> </w:t>
      </w:r>
      <w:proofErr w:type="spellStart"/>
      <w:r w:rsidR="008355C8">
        <w:rPr>
          <w:rFonts w:ascii="Arial" w:hAnsi="Arial" w:cs="Arial"/>
          <w:b/>
          <w:bCs/>
          <w:i/>
          <w:iCs/>
          <w:lang w:val="en-US"/>
        </w:rPr>
        <w:t>хуульд</w:t>
      </w:r>
      <w:proofErr w:type="spellEnd"/>
      <w:r w:rsidR="008355C8">
        <w:rPr>
          <w:rFonts w:ascii="Arial" w:hAnsi="Arial" w:cs="Arial"/>
          <w:b/>
          <w:bCs/>
          <w:i/>
          <w:iCs/>
          <w:lang w:val="en-US"/>
        </w:rPr>
        <w:t xml:space="preserve"> </w:t>
      </w:r>
      <w:proofErr w:type="spellStart"/>
      <w:r w:rsidR="008355C8">
        <w:rPr>
          <w:rFonts w:ascii="Arial" w:hAnsi="Arial" w:cs="Arial"/>
          <w:b/>
          <w:bCs/>
          <w:i/>
          <w:iCs/>
          <w:lang w:val="en-US"/>
        </w:rPr>
        <w:t>нэмэлт</w:t>
      </w:r>
      <w:proofErr w:type="spellEnd"/>
      <w:r w:rsidR="008355C8">
        <w:rPr>
          <w:rFonts w:ascii="Arial" w:hAnsi="Arial" w:cs="Arial"/>
          <w:b/>
          <w:bCs/>
          <w:i/>
          <w:iCs/>
          <w:lang w:val="en-US"/>
        </w:rPr>
        <w:t xml:space="preserve"> </w:t>
      </w:r>
      <w:proofErr w:type="spellStart"/>
      <w:r w:rsidR="008355C8">
        <w:rPr>
          <w:rFonts w:ascii="Arial" w:hAnsi="Arial" w:cs="Arial"/>
          <w:b/>
          <w:bCs/>
          <w:i/>
          <w:iCs/>
          <w:lang w:val="en-US"/>
        </w:rPr>
        <w:t>оруулах</w:t>
      </w:r>
      <w:proofErr w:type="spellEnd"/>
      <w:r w:rsidR="008355C8">
        <w:rPr>
          <w:rFonts w:ascii="Arial" w:hAnsi="Arial" w:cs="Arial"/>
          <w:b/>
          <w:bCs/>
          <w:i/>
          <w:iCs/>
          <w:lang w:val="en-US"/>
        </w:rPr>
        <w:t xml:space="preserve"> </w:t>
      </w:r>
      <w:proofErr w:type="spellStart"/>
      <w:r w:rsidR="008355C8">
        <w:rPr>
          <w:rFonts w:ascii="Arial" w:hAnsi="Arial" w:cs="Arial"/>
          <w:b/>
          <w:bCs/>
          <w:i/>
          <w:iCs/>
          <w:lang w:val="en-US"/>
        </w:rPr>
        <w:t>тухай</w:t>
      </w:r>
      <w:proofErr w:type="spellEnd"/>
      <w:r w:rsidR="008355C8">
        <w:rPr>
          <w:rFonts w:ascii="Arial" w:hAnsi="Arial" w:cs="Arial"/>
          <w:b/>
          <w:bCs/>
          <w:i/>
          <w:iCs/>
          <w:lang w:val="en-US"/>
        </w:rPr>
        <w:t xml:space="preserve"> </w:t>
      </w:r>
      <w:proofErr w:type="spellStart"/>
      <w:r w:rsidR="008355C8">
        <w:rPr>
          <w:rFonts w:ascii="Arial" w:hAnsi="Arial" w:cs="Arial"/>
          <w:b/>
          <w:bCs/>
          <w:i/>
          <w:iCs/>
          <w:lang w:val="en-US"/>
        </w:rPr>
        <w:t>хуулийн</w:t>
      </w:r>
      <w:proofErr w:type="spellEnd"/>
      <w:r w:rsidR="008355C8">
        <w:rPr>
          <w:rFonts w:ascii="Arial" w:hAnsi="Arial" w:cs="Arial"/>
          <w:b/>
          <w:bCs/>
          <w:i/>
          <w:iCs/>
          <w:lang w:val="en-US"/>
        </w:rPr>
        <w:t xml:space="preserve"> </w:t>
      </w:r>
      <w:proofErr w:type="spellStart"/>
      <w:r w:rsidR="008355C8">
        <w:rPr>
          <w:rFonts w:ascii="Arial" w:hAnsi="Arial" w:cs="Arial"/>
          <w:b/>
          <w:bCs/>
          <w:i/>
          <w:iCs/>
          <w:lang w:val="en-US"/>
        </w:rPr>
        <w:t>төсөл</w:t>
      </w:r>
      <w:proofErr w:type="spellEnd"/>
      <w:r w:rsidR="008355C8">
        <w:rPr>
          <w:rFonts w:ascii="Arial" w:hAnsi="Arial" w:cs="Arial"/>
          <w:b/>
          <w:bCs/>
          <w:i/>
          <w:iCs/>
          <w:lang w:val="en-US"/>
        </w:rPr>
        <w:t xml:space="preserve"> </w:t>
      </w:r>
      <w:r w:rsidR="008355C8">
        <w:rPr>
          <w:rFonts w:ascii="Arial" w:hAnsi="Arial" w:cs="Arial"/>
          <w:i/>
          <w:iCs/>
          <w:lang w:val="en-US"/>
        </w:rPr>
        <w:t>/</w:t>
      </w:r>
      <w:proofErr w:type="spellStart"/>
      <w:r w:rsidR="00DF204B">
        <w:rPr>
          <w:rFonts w:ascii="Arial" w:hAnsi="Arial" w:cs="Arial"/>
          <w:i/>
          <w:iCs/>
          <w:lang w:val="en-US"/>
        </w:rPr>
        <w:t>Засгийн</w:t>
      </w:r>
      <w:proofErr w:type="spellEnd"/>
      <w:r w:rsidR="00DF204B">
        <w:rPr>
          <w:rFonts w:ascii="Arial" w:hAnsi="Arial" w:cs="Arial"/>
          <w:i/>
          <w:iCs/>
          <w:lang w:val="en-US"/>
        </w:rPr>
        <w:t xml:space="preserve"> </w:t>
      </w:r>
      <w:proofErr w:type="spellStart"/>
      <w:r w:rsidR="00DF204B">
        <w:rPr>
          <w:rFonts w:ascii="Arial" w:hAnsi="Arial" w:cs="Arial"/>
          <w:i/>
          <w:iCs/>
          <w:lang w:val="en-US"/>
        </w:rPr>
        <w:t>газар</w:t>
      </w:r>
      <w:proofErr w:type="spellEnd"/>
      <w:r w:rsidR="00F14465">
        <w:rPr>
          <w:rFonts w:ascii="Arial" w:hAnsi="Arial" w:cs="Arial"/>
          <w:i/>
          <w:iCs/>
          <w:lang w:val="en-US"/>
        </w:rPr>
        <w:t xml:space="preserve"> 20</w:t>
      </w:r>
      <w:r w:rsidR="00135836">
        <w:rPr>
          <w:rFonts w:ascii="Arial" w:hAnsi="Arial" w:cs="Arial"/>
          <w:i/>
          <w:iCs/>
          <w:lang w:val="en-US"/>
        </w:rPr>
        <w:t>2</w:t>
      </w:r>
      <w:r w:rsidR="00F14465">
        <w:rPr>
          <w:rFonts w:ascii="Arial" w:hAnsi="Arial" w:cs="Arial"/>
          <w:i/>
          <w:iCs/>
          <w:lang w:val="en-US"/>
        </w:rPr>
        <w:t xml:space="preserve">1.11.29-ний </w:t>
      </w:r>
      <w:proofErr w:type="spellStart"/>
      <w:r w:rsidR="00F14465">
        <w:rPr>
          <w:rFonts w:ascii="Arial" w:hAnsi="Arial" w:cs="Arial"/>
          <w:i/>
          <w:iCs/>
          <w:lang w:val="en-US"/>
        </w:rPr>
        <w:t>өдөр</w:t>
      </w:r>
      <w:proofErr w:type="spellEnd"/>
      <w:r w:rsidR="00F14465">
        <w:rPr>
          <w:rFonts w:ascii="Arial" w:hAnsi="Arial" w:cs="Arial"/>
          <w:i/>
          <w:iCs/>
          <w:lang w:val="en-US"/>
        </w:rPr>
        <w:t xml:space="preserve"> </w:t>
      </w:r>
      <w:proofErr w:type="spellStart"/>
      <w:r w:rsidR="00F14465">
        <w:rPr>
          <w:rFonts w:ascii="Arial" w:hAnsi="Arial" w:cs="Arial"/>
          <w:i/>
          <w:iCs/>
          <w:lang w:val="en-US"/>
        </w:rPr>
        <w:t>өргөн</w:t>
      </w:r>
      <w:proofErr w:type="spellEnd"/>
      <w:r w:rsidR="00F14465">
        <w:rPr>
          <w:rFonts w:ascii="Arial" w:hAnsi="Arial" w:cs="Arial"/>
          <w:i/>
          <w:iCs/>
          <w:lang w:val="en-US"/>
        </w:rPr>
        <w:t xml:space="preserve"> </w:t>
      </w:r>
      <w:proofErr w:type="spellStart"/>
      <w:r w:rsidR="00F14465">
        <w:rPr>
          <w:rFonts w:ascii="Arial" w:hAnsi="Arial" w:cs="Arial"/>
          <w:i/>
          <w:iCs/>
          <w:lang w:val="en-US"/>
        </w:rPr>
        <w:t>мэдүүлсэн</w:t>
      </w:r>
      <w:proofErr w:type="spellEnd"/>
      <w:r w:rsidR="00F14465">
        <w:rPr>
          <w:rFonts w:ascii="Arial" w:hAnsi="Arial" w:cs="Arial"/>
          <w:i/>
          <w:iCs/>
          <w:lang w:val="en-US"/>
        </w:rPr>
        <w:t xml:space="preserve">, </w:t>
      </w:r>
      <w:proofErr w:type="spellStart"/>
      <w:r w:rsidR="008355C8" w:rsidRPr="00F14465">
        <w:rPr>
          <w:rFonts w:ascii="Arial" w:hAnsi="Arial" w:cs="Arial"/>
          <w:b/>
          <w:bCs/>
          <w:i/>
          <w:iCs/>
          <w:lang w:val="en-US"/>
        </w:rPr>
        <w:t>хэлэлцэх</w:t>
      </w:r>
      <w:proofErr w:type="spellEnd"/>
      <w:r w:rsidR="008355C8" w:rsidRPr="00F14465">
        <w:rPr>
          <w:rFonts w:ascii="Arial" w:hAnsi="Arial" w:cs="Arial"/>
          <w:b/>
          <w:bCs/>
          <w:i/>
          <w:iCs/>
          <w:lang w:val="en-US"/>
        </w:rPr>
        <w:t xml:space="preserve"> </w:t>
      </w:r>
      <w:proofErr w:type="spellStart"/>
      <w:r w:rsidR="008355C8" w:rsidRPr="00F14465">
        <w:rPr>
          <w:rFonts w:ascii="Arial" w:hAnsi="Arial" w:cs="Arial"/>
          <w:b/>
          <w:bCs/>
          <w:i/>
          <w:iCs/>
          <w:lang w:val="en-US"/>
        </w:rPr>
        <w:t>эсэх</w:t>
      </w:r>
      <w:proofErr w:type="spellEnd"/>
      <w:r w:rsidR="008355C8">
        <w:rPr>
          <w:rFonts w:ascii="Arial" w:hAnsi="Arial" w:cs="Arial"/>
          <w:i/>
          <w:iCs/>
          <w:lang w:val="en-US"/>
        </w:rPr>
        <w:t>/</w:t>
      </w:r>
    </w:p>
    <w:p w14:paraId="5277D852" w14:textId="5AB29197" w:rsidR="008355C8" w:rsidRDefault="008355C8" w:rsidP="00364C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lang w:val="en-US"/>
        </w:rPr>
      </w:pPr>
    </w:p>
    <w:p w14:paraId="0F88297F" w14:textId="6F51CDD9" w:rsidR="008355C8" w:rsidRDefault="008355C8" w:rsidP="00364C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r>
        <w:rPr>
          <w:rFonts w:ascii="Arial" w:hAnsi="Arial" w:cs="Arial"/>
          <w:i/>
          <w:iCs/>
          <w:lang w:val="en-US"/>
        </w:rPr>
        <w:tab/>
      </w:r>
      <w:proofErr w:type="spellStart"/>
      <w:r>
        <w:rPr>
          <w:rFonts w:ascii="Arial" w:hAnsi="Arial" w:cs="Arial"/>
          <w:lang w:val="en-US"/>
        </w:rPr>
        <w:t>Хэлэлцэж</w:t>
      </w:r>
      <w:proofErr w:type="spellEnd"/>
      <w:r>
        <w:rPr>
          <w:rFonts w:ascii="Arial" w:hAnsi="Arial" w:cs="Arial"/>
          <w:lang w:val="en-US"/>
        </w:rPr>
        <w:t xml:space="preserve"> </w:t>
      </w:r>
      <w:proofErr w:type="spellStart"/>
      <w:r>
        <w:rPr>
          <w:rFonts w:ascii="Arial" w:hAnsi="Arial" w:cs="Arial"/>
          <w:lang w:val="en-US"/>
        </w:rPr>
        <w:t>буй</w:t>
      </w:r>
      <w:proofErr w:type="spellEnd"/>
      <w:r>
        <w:rPr>
          <w:rFonts w:ascii="Arial" w:hAnsi="Arial" w:cs="Arial"/>
          <w:lang w:val="en-US"/>
        </w:rPr>
        <w:t xml:space="preserve"> </w:t>
      </w:r>
      <w:proofErr w:type="spellStart"/>
      <w:r>
        <w:rPr>
          <w:rFonts w:ascii="Arial" w:hAnsi="Arial" w:cs="Arial"/>
          <w:lang w:val="en-US"/>
        </w:rPr>
        <w:t>асуудалтай</w:t>
      </w:r>
      <w:proofErr w:type="spellEnd"/>
      <w:r>
        <w:rPr>
          <w:rFonts w:ascii="Arial" w:hAnsi="Arial" w:cs="Arial"/>
          <w:lang w:val="en-US"/>
        </w:rPr>
        <w:t xml:space="preserve"> </w:t>
      </w:r>
      <w:proofErr w:type="spellStart"/>
      <w:r>
        <w:rPr>
          <w:rFonts w:ascii="Arial" w:hAnsi="Arial" w:cs="Arial"/>
          <w:lang w:val="en-US"/>
        </w:rPr>
        <w:t>холбогдуулан</w:t>
      </w:r>
      <w:proofErr w:type="spellEnd"/>
      <w:r>
        <w:rPr>
          <w:rFonts w:ascii="Arial" w:hAnsi="Arial" w:cs="Arial"/>
          <w:lang w:val="en-US"/>
        </w:rPr>
        <w:t xml:space="preserve"> </w:t>
      </w:r>
      <w:proofErr w:type="spellStart"/>
      <w:r>
        <w:rPr>
          <w:rFonts w:ascii="Arial" w:hAnsi="Arial" w:cs="Arial"/>
          <w:lang w:val="en-US"/>
        </w:rPr>
        <w:t>Уул</w:t>
      </w:r>
      <w:proofErr w:type="spellEnd"/>
      <w:r>
        <w:rPr>
          <w:rFonts w:ascii="Arial" w:hAnsi="Arial" w:cs="Arial"/>
          <w:lang w:val="en-US"/>
        </w:rPr>
        <w:t xml:space="preserve"> </w:t>
      </w:r>
      <w:proofErr w:type="spellStart"/>
      <w:r>
        <w:rPr>
          <w:rFonts w:ascii="Arial" w:hAnsi="Arial" w:cs="Arial"/>
          <w:lang w:val="en-US"/>
        </w:rPr>
        <w:t>уурхай</w:t>
      </w:r>
      <w:proofErr w:type="spellEnd"/>
      <w:r>
        <w:rPr>
          <w:rFonts w:ascii="Arial" w:hAnsi="Arial" w:cs="Arial"/>
          <w:lang w:val="en-US"/>
        </w:rPr>
        <w:t xml:space="preserve">, </w:t>
      </w:r>
      <w:proofErr w:type="spellStart"/>
      <w:r>
        <w:rPr>
          <w:rFonts w:ascii="Arial" w:hAnsi="Arial" w:cs="Arial"/>
          <w:lang w:val="en-US"/>
        </w:rPr>
        <w:t>хүнд</w:t>
      </w:r>
      <w:proofErr w:type="spellEnd"/>
      <w:r>
        <w:rPr>
          <w:rFonts w:ascii="Arial" w:hAnsi="Arial" w:cs="Arial"/>
          <w:lang w:val="en-US"/>
        </w:rPr>
        <w:t xml:space="preserve"> </w:t>
      </w:r>
      <w:proofErr w:type="spellStart"/>
      <w:r>
        <w:rPr>
          <w:rFonts w:ascii="Arial" w:hAnsi="Arial" w:cs="Arial"/>
          <w:lang w:val="en-US"/>
        </w:rPr>
        <w:t>үйлдвэрийн</w:t>
      </w:r>
      <w:proofErr w:type="spellEnd"/>
      <w:r>
        <w:rPr>
          <w:rFonts w:ascii="Arial" w:hAnsi="Arial" w:cs="Arial"/>
          <w:lang w:val="en-US"/>
        </w:rPr>
        <w:t xml:space="preserve"> </w:t>
      </w:r>
      <w:proofErr w:type="spellStart"/>
      <w:r>
        <w:rPr>
          <w:rFonts w:ascii="Arial" w:hAnsi="Arial" w:cs="Arial"/>
          <w:lang w:val="en-US"/>
        </w:rPr>
        <w:t>сайд</w:t>
      </w:r>
      <w:proofErr w:type="spellEnd"/>
      <w:r>
        <w:rPr>
          <w:rFonts w:ascii="Arial" w:hAnsi="Arial" w:cs="Arial"/>
          <w:lang w:val="en-US"/>
        </w:rPr>
        <w:t xml:space="preserve"> </w:t>
      </w:r>
      <w:proofErr w:type="spellStart"/>
      <w:r>
        <w:rPr>
          <w:rFonts w:ascii="Arial" w:hAnsi="Arial" w:cs="Arial"/>
          <w:lang w:val="en-US"/>
        </w:rPr>
        <w:t>Г.Ёндон</w:t>
      </w:r>
      <w:proofErr w:type="spellEnd"/>
      <w:r>
        <w:rPr>
          <w:rFonts w:ascii="Arial" w:hAnsi="Arial" w:cs="Arial"/>
          <w:lang w:val="en-US"/>
        </w:rPr>
        <w:t>,</w:t>
      </w:r>
      <w:r w:rsidR="00F14465">
        <w:rPr>
          <w:rFonts w:ascii="Arial" w:hAnsi="Arial" w:cs="Arial"/>
          <w:lang w:val="en-US"/>
        </w:rPr>
        <w:t xml:space="preserve"> </w:t>
      </w:r>
      <w:proofErr w:type="spellStart"/>
      <w:r w:rsidR="00F14465">
        <w:rPr>
          <w:rFonts w:ascii="Arial" w:hAnsi="Arial" w:cs="Arial"/>
          <w:lang w:val="en-US"/>
        </w:rPr>
        <w:t>Уул</w:t>
      </w:r>
      <w:proofErr w:type="spellEnd"/>
      <w:r w:rsidR="00F14465">
        <w:rPr>
          <w:rFonts w:ascii="Arial" w:hAnsi="Arial" w:cs="Arial"/>
          <w:lang w:val="en-US"/>
        </w:rPr>
        <w:t xml:space="preserve"> </w:t>
      </w:r>
      <w:proofErr w:type="spellStart"/>
      <w:r w:rsidR="00F14465">
        <w:rPr>
          <w:rFonts w:ascii="Arial" w:hAnsi="Arial" w:cs="Arial"/>
          <w:lang w:val="en-US"/>
        </w:rPr>
        <w:t>уурхай</w:t>
      </w:r>
      <w:proofErr w:type="spellEnd"/>
      <w:r w:rsidR="00F14465">
        <w:rPr>
          <w:rFonts w:ascii="Arial" w:hAnsi="Arial" w:cs="Arial"/>
          <w:lang w:val="en-US"/>
        </w:rPr>
        <w:t xml:space="preserve">, </w:t>
      </w:r>
      <w:proofErr w:type="spellStart"/>
      <w:r w:rsidR="00F14465">
        <w:rPr>
          <w:rFonts w:ascii="Arial" w:hAnsi="Arial" w:cs="Arial"/>
          <w:lang w:val="en-US"/>
        </w:rPr>
        <w:t>хүнд</w:t>
      </w:r>
      <w:proofErr w:type="spellEnd"/>
      <w:r w:rsidR="00F14465">
        <w:rPr>
          <w:rFonts w:ascii="Arial" w:hAnsi="Arial" w:cs="Arial"/>
          <w:lang w:val="en-US"/>
        </w:rPr>
        <w:t xml:space="preserve"> </w:t>
      </w:r>
      <w:proofErr w:type="spellStart"/>
      <w:r w:rsidR="00F14465">
        <w:rPr>
          <w:rFonts w:ascii="Arial" w:hAnsi="Arial" w:cs="Arial"/>
          <w:lang w:val="en-US"/>
        </w:rPr>
        <w:t>үйлдвэрийн</w:t>
      </w:r>
      <w:proofErr w:type="spellEnd"/>
      <w:r w:rsidR="00F14465">
        <w:rPr>
          <w:rFonts w:ascii="Arial" w:hAnsi="Arial" w:cs="Arial"/>
          <w:lang w:val="en-US"/>
        </w:rPr>
        <w:t xml:space="preserve"> </w:t>
      </w:r>
      <w:proofErr w:type="spellStart"/>
      <w:r w:rsidR="00F14465">
        <w:rPr>
          <w:rFonts w:ascii="Arial" w:hAnsi="Arial" w:cs="Arial"/>
          <w:lang w:val="en-US"/>
        </w:rPr>
        <w:t>яамны</w:t>
      </w:r>
      <w:proofErr w:type="spellEnd"/>
      <w:r w:rsidR="00F14465">
        <w:rPr>
          <w:rFonts w:ascii="Arial" w:hAnsi="Arial" w:cs="Arial"/>
          <w:lang w:val="en-US"/>
        </w:rPr>
        <w:t xml:space="preserve"> </w:t>
      </w:r>
      <w:proofErr w:type="spellStart"/>
      <w:r w:rsidR="00F14465">
        <w:rPr>
          <w:rFonts w:ascii="Arial" w:hAnsi="Arial" w:cs="Arial"/>
          <w:lang w:val="en-US"/>
        </w:rPr>
        <w:t>Газрын</w:t>
      </w:r>
      <w:proofErr w:type="spellEnd"/>
      <w:r w:rsidR="00F14465">
        <w:rPr>
          <w:rFonts w:ascii="Arial" w:hAnsi="Arial" w:cs="Arial"/>
          <w:lang w:val="en-US"/>
        </w:rPr>
        <w:t xml:space="preserve"> </w:t>
      </w:r>
      <w:proofErr w:type="spellStart"/>
      <w:r w:rsidR="00F14465">
        <w:rPr>
          <w:rFonts w:ascii="Arial" w:hAnsi="Arial" w:cs="Arial"/>
          <w:lang w:val="en-US"/>
        </w:rPr>
        <w:t>тосны</w:t>
      </w:r>
      <w:proofErr w:type="spellEnd"/>
      <w:r w:rsidR="00F14465">
        <w:rPr>
          <w:rFonts w:ascii="Arial" w:hAnsi="Arial" w:cs="Arial"/>
          <w:lang w:val="en-US"/>
        </w:rPr>
        <w:t xml:space="preserve"> </w:t>
      </w:r>
      <w:proofErr w:type="spellStart"/>
      <w:r w:rsidR="00F14465">
        <w:rPr>
          <w:rFonts w:ascii="Arial" w:hAnsi="Arial" w:cs="Arial"/>
          <w:lang w:val="en-US"/>
        </w:rPr>
        <w:t>бодлогын</w:t>
      </w:r>
      <w:proofErr w:type="spellEnd"/>
      <w:r w:rsidR="00F14465">
        <w:rPr>
          <w:rFonts w:ascii="Arial" w:hAnsi="Arial" w:cs="Arial"/>
          <w:lang w:val="en-US"/>
        </w:rPr>
        <w:t xml:space="preserve"> </w:t>
      </w:r>
      <w:proofErr w:type="spellStart"/>
      <w:r w:rsidR="00F14465">
        <w:rPr>
          <w:rFonts w:ascii="Arial" w:hAnsi="Arial" w:cs="Arial"/>
          <w:lang w:val="en-US"/>
        </w:rPr>
        <w:t>хэрэгжилтийг</w:t>
      </w:r>
      <w:proofErr w:type="spellEnd"/>
      <w:r w:rsidR="00F14465">
        <w:rPr>
          <w:rFonts w:ascii="Arial" w:hAnsi="Arial" w:cs="Arial"/>
          <w:lang w:val="en-US"/>
        </w:rPr>
        <w:t xml:space="preserve"> </w:t>
      </w:r>
      <w:proofErr w:type="spellStart"/>
      <w:r w:rsidR="00F14465">
        <w:rPr>
          <w:rFonts w:ascii="Arial" w:hAnsi="Arial" w:cs="Arial"/>
          <w:lang w:val="en-US"/>
        </w:rPr>
        <w:t>зохицуулах</w:t>
      </w:r>
      <w:proofErr w:type="spellEnd"/>
      <w:r w:rsidR="00F14465">
        <w:rPr>
          <w:rFonts w:ascii="Arial" w:hAnsi="Arial" w:cs="Arial"/>
          <w:lang w:val="en-US"/>
        </w:rPr>
        <w:t xml:space="preserve"> </w:t>
      </w:r>
      <w:proofErr w:type="spellStart"/>
      <w:r w:rsidR="00F14465">
        <w:rPr>
          <w:rFonts w:ascii="Arial" w:hAnsi="Arial" w:cs="Arial"/>
          <w:lang w:val="en-US"/>
        </w:rPr>
        <w:t>хэлтсийн</w:t>
      </w:r>
      <w:proofErr w:type="spellEnd"/>
      <w:r w:rsidR="00F14465">
        <w:rPr>
          <w:rFonts w:ascii="Arial" w:hAnsi="Arial" w:cs="Arial"/>
          <w:lang w:val="en-US"/>
        </w:rPr>
        <w:t xml:space="preserve"> </w:t>
      </w:r>
      <w:proofErr w:type="spellStart"/>
      <w:r w:rsidR="00F14465">
        <w:rPr>
          <w:rFonts w:ascii="Arial" w:hAnsi="Arial" w:cs="Arial"/>
          <w:lang w:val="en-US"/>
        </w:rPr>
        <w:t>дарга</w:t>
      </w:r>
      <w:proofErr w:type="spellEnd"/>
      <w:r w:rsidR="00F14465">
        <w:rPr>
          <w:rFonts w:ascii="Arial" w:hAnsi="Arial" w:cs="Arial"/>
          <w:lang w:val="en-US"/>
        </w:rPr>
        <w:t xml:space="preserve"> </w:t>
      </w:r>
      <w:proofErr w:type="spellStart"/>
      <w:r w:rsidR="00F14465">
        <w:rPr>
          <w:rFonts w:ascii="Arial" w:hAnsi="Arial" w:cs="Arial"/>
          <w:lang w:val="en-US"/>
        </w:rPr>
        <w:t>Ч.Хишигдалай</w:t>
      </w:r>
      <w:proofErr w:type="spellEnd"/>
      <w:r w:rsidR="00F14465">
        <w:rPr>
          <w:rFonts w:ascii="Arial" w:hAnsi="Arial" w:cs="Arial"/>
          <w:lang w:val="en-US"/>
        </w:rPr>
        <w:t xml:space="preserve">, </w:t>
      </w:r>
      <w:proofErr w:type="spellStart"/>
      <w:r w:rsidR="00F14465">
        <w:rPr>
          <w:rFonts w:ascii="Arial" w:hAnsi="Arial" w:cs="Arial"/>
          <w:lang w:val="en-US"/>
        </w:rPr>
        <w:t>Иргэний</w:t>
      </w:r>
      <w:proofErr w:type="spellEnd"/>
      <w:r w:rsidR="00F14465">
        <w:rPr>
          <w:rFonts w:ascii="Arial" w:hAnsi="Arial" w:cs="Arial"/>
          <w:lang w:val="en-US"/>
        </w:rPr>
        <w:t xml:space="preserve"> </w:t>
      </w:r>
      <w:proofErr w:type="spellStart"/>
      <w:r w:rsidR="00F14465">
        <w:rPr>
          <w:rFonts w:ascii="Arial" w:hAnsi="Arial" w:cs="Arial"/>
          <w:lang w:val="en-US"/>
        </w:rPr>
        <w:t>нисэхийн</w:t>
      </w:r>
      <w:proofErr w:type="spellEnd"/>
      <w:r w:rsidR="00F14465">
        <w:rPr>
          <w:rFonts w:ascii="Arial" w:hAnsi="Arial" w:cs="Arial"/>
          <w:lang w:val="en-US"/>
        </w:rPr>
        <w:t xml:space="preserve"> </w:t>
      </w:r>
      <w:proofErr w:type="spellStart"/>
      <w:r w:rsidR="00135836">
        <w:rPr>
          <w:rFonts w:ascii="Arial" w:hAnsi="Arial" w:cs="Arial"/>
          <w:lang w:val="en-US"/>
        </w:rPr>
        <w:t>е</w:t>
      </w:r>
      <w:r w:rsidR="00F14465">
        <w:rPr>
          <w:rFonts w:ascii="Arial" w:hAnsi="Arial" w:cs="Arial"/>
          <w:lang w:val="en-US"/>
        </w:rPr>
        <w:t>рөнхий</w:t>
      </w:r>
      <w:proofErr w:type="spellEnd"/>
      <w:r w:rsidR="00F14465">
        <w:rPr>
          <w:rFonts w:ascii="Arial" w:hAnsi="Arial" w:cs="Arial"/>
          <w:lang w:val="en-US"/>
        </w:rPr>
        <w:t xml:space="preserve"> </w:t>
      </w:r>
      <w:proofErr w:type="spellStart"/>
      <w:r w:rsidR="00F14465">
        <w:rPr>
          <w:rFonts w:ascii="Arial" w:hAnsi="Arial" w:cs="Arial"/>
          <w:lang w:val="en-US"/>
        </w:rPr>
        <w:t>газрын</w:t>
      </w:r>
      <w:proofErr w:type="spellEnd"/>
      <w:r w:rsidR="00F14465">
        <w:rPr>
          <w:rFonts w:ascii="Arial" w:hAnsi="Arial" w:cs="Arial"/>
          <w:lang w:val="en-US"/>
        </w:rPr>
        <w:t xml:space="preserve"> </w:t>
      </w:r>
      <w:proofErr w:type="spellStart"/>
      <w:r w:rsidR="00F14465">
        <w:rPr>
          <w:rFonts w:ascii="Arial" w:hAnsi="Arial" w:cs="Arial"/>
          <w:lang w:val="en-US"/>
        </w:rPr>
        <w:t>дарга</w:t>
      </w:r>
      <w:proofErr w:type="spellEnd"/>
      <w:r w:rsidR="00F14465">
        <w:rPr>
          <w:rFonts w:ascii="Arial" w:hAnsi="Arial" w:cs="Arial"/>
          <w:lang w:val="en-US"/>
        </w:rPr>
        <w:t xml:space="preserve"> </w:t>
      </w:r>
      <w:proofErr w:type="spellStart"/>
      <w:r w:rsidR="00135836">
        <w:rPr>
          <w:rFonts w:ascii="Arial" w:hAnsi="Arial" w:cs="Arial"/>
          <w:lang w:val="en-US"/>
        </w:rPr>
        <w:t>С.</w:t>
      </w:r>
      <w:r w:rsidR="00F14465">
        <w:rPr>
          <w:rFonts w:ascii="Arial" w:hAnsi="Arial" w:cs="Arial"/>
          <w:lang w:val="en-US"/>
        </w:rPr>
        <w:t>Мөнхнасан</w:t>
      </w:r>
      <w:proofErr w:type="spellEnd"/>
      <w:r w:rsidR="00F14465">
        <w:rPr>
          <w:rFonts w:ascii="Arial" w:hAnsi="Arial" w:cs="Arial"/>
          <w:lang w:val="en-US"/>
        </w:rPr>
        <w:t xml:space="preserve">, </w:t>
      </w:r>
      <w:proofErr w:type="spellStart"/>
      <w:r w:rsidR="00F14465">
        <w:rPr>
          <w:rFonts w:ascii="Arial" w:hAnsi="Arial" w:cs="Arial"/>
          <w:lang w:val="en-US"/>
        </w:rPr>
        <w:t>мөн</w:t>
      </w:r>
      <w:proofErr w:type="spellEnd"/>
      <w:r w:rsidR="00F14465">
        <w:rPr>
          <w:rFonts w:ascii="Arial" w:hAnsi="Arial" w:cs="Arial"/>
          <w:lang w:val="en-US"/>
        </w:rPr>
        <w:t xml:space="preserve"> </w:t>
      </w:r>
      <w:proofErr w:type="spellStart"/>
      <w:r w:rsidR="00F14465">
        <w:rPr>
          <w:rFonts w:ascii="Arial" w:hAnsi="Arial" w:cs="Arial"/>
          <w:lang w:val="en-US"/>
        </w:rPr>
        <w:t>газрын</w:t>
      </w:r>
      <w:proofErr w:type="spellEnd"/>
      <w:r w:rsidR="00F14465">
        <w:rPr>
          <w:rFonts w:ascii="Arial" w:hAnsi="Arial" w:cs="Arial"/>
          <w:lang w:val="en-US"/>
        </w:rPr>
        <w:t xml:space="preserve"> </w:t>
      </w:r>
      <w:proofErr w:type="spellStart"/>
      <w:r w:rsidR="00F14465">
        <w:rPr>
          <w:rFonts w:ascii="Arial" w:hAnsi="Arial" w:cs="Arial"/>
          <w:lang w:val="en-US"/>
        </w:rPr>
        <w:t>Агаарын</w:t>
      </w:r>
      <w:proofErr w:type="spellEnd"/>
      <w:r w:rsidR="00F14465">
        <w:rPr>
          <w:rFonts w:ascii="Arial" w:hAnsi="Arial" w:cs="Arial"/>
          <w:lang w:val="en-US"/>
        </w:rPr>
        <w:t xml:space="preserve"> </w:t>
      </w:r>
      <w:proofErr w:type="spellStart"/>
      <w:r w:rsidR="00F14465">
        <w:rPr>
          <w:rFonts w:ascii="Arial" w:hAnsi="Arial" w:cs="Arial"/>
          <w:lang w:val="en-US"/>
        </w:rPr>
        <w:t>тээврийн</w:t>
      </w:r>
      <w:proofErr w:type="spellEnd"/>
      <w:r w:rsidR="00F14465">
        <w:rPr>
          <w:rFonts w:ascii="Arial" w:hAnsi="Arial" w:cs="Arial"/>
          <w:lang w:val="en-US"/>
        </w:rPr>
        <w:t xml:space="preserve"> </w:t>
      </w:r>
      <w:proofErr w:type="spellStart"/>
      <w:r w:rsidR="00F14465">
        <w:rPr>
          <w:rFonts w:ascii="Arial" w:hAnsi="Arial" w:cs="Arial"/>
          <w:lang w:val="en-US"/>
        </w:rPr>
        <w:t>бодлого</w:t>
      </w:r>
      <w:proofErr w:type="spellEnd"/>
      <w:r w:rsidR="00135836">
        <w:rPr>
          <w:rFonts w:ascii="Arial" w:hAnsi="Arial" w:cs="Arial"/>
          <w:lang w:val="en-US"/>
        </w:rPr>
        <w:t>,</w:t>
      </w:r>
      <w:r w:rsidR="00F14465">
        <w:rPr>
          <w:rFonts w:ascii="Arial" w:hAnsi="Arial" w:cs="Arial"/>
          <w:lang w:val="en-US"/>
        </w:rPr>
        <w:t xml:space="preserve"> </w:t>
      </w:r>
      <w:proofErr w:type="spellStart"/>
      <w:r w:rsidR="00F14465">
        <w:rPr>
          <w:rFonts w:ascii="Arial" w:hAnsi="Arial" w:cs="Arial"/>
          <w:lang w:val="en-US"/>
        </w:rPr>
        <w:t>зохицуулалтын</w:t>
      </w:r>
      <w:proofErr w:type="spellEnd"/>
      <w:r w:rsidR="00F14465">
        <w:rPr>
          <w:rFonts w:ascii="Arial" w:hAnsi="Arial" w:cs="Arial"/>
          <w:lang w:val="en-US"/>
        </w:rPr>
        <w:t xml:space="preserve"> </w:t>
      </w:r>
      <w:proofErr w:type="spellStart"/>
      <w:r w:rsidR="00F14465">
        <w:rPr>
          <w:rFonts w:ascii="Arial" w:hAnsi="Arial" w:cs="Arial"/>
          <w:lang w:val="en-US"/>
        </w:rPr>
        <w:t>газрын</w:t>
      </w:r>
      <w:proofErr w:type="spellEnd"/>
      <w:r w:rsidR="00F14465">
        <w:rPr>
          <w:rFonts w:ascii="Arial" w:hAnsi="Arial" w:cs="Arial"/>
          <w:lang w:val="en-US"/>
        </w:rPr>
        <w:t xml:space="preserve"> </w:t>
      </w:r>
      <w:proofErr w:type="spellStart"/>
      <w:r w:rsidR="00F14465">
        <w:rPr>
          <w:rFonts w:ascii="Arial" w:hAnsi="Arial" w:cs="Arial"/>
          <w:lang w:val="en-US"/>
        </w:rPr>
        <w:t>дарга</w:t>
      </w:r>
      <w:proofErr w:type="spellEnd"/>
      <w:r w:rsidR="00F14465">
        <w:rPr>
          <w:rFonts w:ascii="Arial" w:hAnsi="Arial" w:cs="Arial"/>
          <w:lang w:val="en-US"/>
        </w:rPr>
        <w:t xml:space="preserve"> </w:t>
      </w:r>
      <w:proofErr w:type="spellStart"/>
      <w:r w:rsidR="00F14465">
        <w:rPr>
          <w:rFonts w:ascii="Arial" w:hAnsi="Arial" w:cs="Arial"/>
          <w:lang w:val="en-US"/>
        </w:rPr>
        <w:t>Г.Батбаяр</w:t>
      </w:r>
      <w:proofErr w:type="spellEnd"/>
      <w:r w:rsidR="00F14465">
        <w:rPr>
          <w:rFonts w:ascii="Arial" w:hAnsi="Arial" w:cs="Arial"/>
          <w:lang w:val="en-US"/>
        </w:rPr>
        <w:t xml:space="preserve">, </w:t>
      </w:r>
      <w:r w:rsidR="000F55B6">
        <w:rPr>
          <w:rFonts w:ascii="Arial" w:hAnsi="Arial" w:cs="Arial"/>
          <w:lang w:val="en-US"/>
        </w:rPr>
        <w:t>“</w:t>
      </w:r>
      <w:proofErr w:type="spellStart"/>
      <w:r w:rsidR="000F55B6">
        <w:rPr>
          <w:rFonts w:ascii="Arial" w:hAnsi="Arial" w:cs="Arial"/>
          <w:lang w:val="en-US"/>
        </w:rPr>
        <w:t>Эрчис</w:t>
      </w:r>
      <w:proofErr w:type="spellEnd"/>
      <w:r w:rsidR="000F55B6">
        <w:rPr>
          <w:rFonts w:ascii="Arial" w:hAnsi="Arial" w:cs="Arial"/>
          <w:lang w:val="en-US"/>
        </w:rPr>
        <w:t xml:space="preserve"> </w:t>
      </w:r>
      <w:proofErr w:type="spellStart"/>
      <w:r w:rsidR="000F55B6">
        <w:rPr>
          <w:rFonts w:ascii="Arial" w:hAnsi="Arial" w:cs="Arial"/>
          <w:lang w:val="en-US"/>
        </w:rPr>
        <w:t>ойл</w:t>
      </w:r>
      <w:proofErr w:type="spellEnd"/>
      <w:r w:rsidR="000F55B6">
        <w:rPr>
          <w:rFonts w:ascii="Arial" w:hAnsi="Arial" w:cs="Arial"/>
          <w:lang w:val="en-US"/>
        </w:rPr>
        <w:t>”</w:t>
      </w:r>
      <w:r w:rsidR="00F14465">
        <w:rPr>
          <w:rFonts w:ascii="Arial" w:hAnsi="Arial" w:cs="Arial"/>
          <w:lang w:val="en-US"/>
        </w:rPr>
        <w:t xml:space="preserve"> ТӨХХК-</w:t>
      </w:r>
      <w:proofErr w:type="spellStart"/>
      <w:r w:rsidR="00F14465">
        <w:rPr>
          <w:rFonts w:ascii="Arial" w:hAnsi="Arial" w:cs="Arial"/>
          <w:lang w:val="en-US"/>
        </w:rPr>
        <w:t>ийн</w:t>
      </w:r>
      <w:proofErr w:type="spellEnd"/>
      <w:r w:rsidR="00F14465">
        <w:rPr>
          <w:rFonts w:ascii="Arial" w:hAnsi="Arial" w:cs="Arial"/>
          <w:lang w:val="en-US"/>
        </w:rPr>
        <w:t xml:space="preserve"> </w:t>
      </w:r>
      <w:proofErr w:type="spellStart"/>
      <w:r w:rsidR="00F14465">
        <w:rPr>
          <w:rFonts w:ascii="Arial" w:hAnsi="Arial" w:cs="Arial"/>
          <w:lang w:val="en-US"/>
        </w:rPr>
        <w:t>захирал</w:t>
      </w:r>
      <w:proofErr w:type="spellEnd"/>
      <w:r w:rsidR="00F14465">
        <w:rPr>
          <w:rFonts w:ascii="Arial" w:hAnsi="Arial" w:cs="Arial"/>
          <w:lang w:val="en-US"/>
        </w:rPr>
        <w:t xml:space="preserve"> </w:t>
      </w:r>
      <w:proofErr w:type="spellStart"/>
      <w:r w:rsidR="00F14465">
        <w:rPr>
          <w:rFonts w:ascii="Arial" w:hAnsi="Arial" w:cs="Arial"/>
          <w:lang w:val="en-US"/>
        </w:rPr>
        <w:t>З.Ширзана</w:t>
      </w:r>
      <w:proofErr w:type="spellEnd"/>
      <w:r w:rsidR="00F14465">
        <w:rPr>
          <w:rFonts w:ascii="Arial" w:hAnsi="Arial" w:cs="Arial"/>
          <w:lang w:val="en-US"/>
        </w:rPr>
        <w:t xml:space="preserve">, </w:t>
      </w:r>
      <w:proofErr w:type="spellStart"/>
      <w:r w:rsidR="00F14465">
        <w:rPr>
          <w:rFonts w:ascii="Arial" w:hAnsi="Arial" w:cs="Arial"/>
          <w:lang w:val="en-US"/>
        </w:rPr>
        <w:t>менежер</w:t>
      </w:r>
      <w:proofErr w:type="spellEnd"/>
      <w:r w:rsidR="00F14465">
        <w:rPr>
          <w:rFonts w:ascii="Arial" w:hAnsi="Arial" w:cs="Arial"/>
          <w:lang w:val="en-US"/>
        </w:rPr>
        <w:t xml:space="preserve"> </w:t>
      </w:r>
      <w:proofErr w:type="spellStart"/>
      <w:r w:rsidR="00F14465">
        <w:rPr>
          <w:rFonts w:ascii="Arial" w:hAnsi="Arial" w:cs="Arial"/>
          <w:lang w:val="en-US"/>
        </w:rPr>
        <w:t>Х.Эрдэнэбилэг</w:t>
      </w:r>
      <w:proofErr w:type="spellEnd"/>
      <w:r w:rsidR="00F14465">
        <w:rPr>
          <w:rFonts w:ascii="Arial" w:hAnsi="Arial" w:cs="Arial"/>
          <w:lang w:val="en-US"/>
        </w:rPr>
        <w:t>, “</w:t>
      </w:r>
      <w:r w:rsidR="00483C27">
        <w:rPr>
          <w:rFonts w:ascii="Arial" w:hAnsi="Arial" w:cs="Arial"/>
          <w:lang w:val="en-US"/>
        </w:rPr>
        <w:t>МИАТ</w:t>
      </w:r>
      <w:r w:rsidR="00F14465">
        <w:rPr>
          <w:rFonts w:ascii="Arial" w:hAnsi="Arial" w:cs="Arial"/>
          <w:lang w:val="en-US"/>
        </w:rPr>
        <w:t>” ТӨХК-</w:t>
      </w:r>
      <w:proofErr w:type="spellStart"/>
      <w:r w:rsidR="00F14465">
        <w:rPr>
          <w:rFonts w:ascii="Arial" w:hAnsi="Arial" w:cs="Arial"/>
          <w:lang w:val="en-US"/>
        </w:rPr>
        <w:t>ийн</w:t>
      </w:r>
      <w:proofErr w:type="spellEnd"/>
      <w:r w:rsidR="00F14465">
        <w:rPr>
          <w:rFonts w:ascii="Arial" w:hAnsi="Arial" w:cs="Arial"/>
          <w:lang w:val="en-US"/>
        </w:rPr>
        <w:t xml:space="preserve"> </w:t>
      </w:r>
      <w:proofErr w:type="spellStart"/>
      <w:r w:rsidR="00F14465">
        <w:rPr>
          <w:rFonts w:ascii="Arial" w:hAnsi="Arial" w:cs="Arial"/>
          <w:lang w:val="en-US"/>
        </w:rPr>
        <w:t>Бизнес</w:t>
      </w:r>
      <w:proofErr w:type="spellEnd"/>
      <w:r w:rsidR="00F14465">
        <w:rPr>
          <w:rFonts w:ascii="Arial" w:hAnsi="Arial" w:cs="Arial"/>
          <w:lang w:val="en-US"/>
        </w:rPr>
        <w:t xml:space="preserve"> </w:t>
      </w:r>
      <w:proofErr w:type="spellStart"/>
      <w:r w:rsidR="00F14465">
        <w:rPr>
          <w:rFonts w:ascii="Arial" w:hAnsi="Arial" w:cs="Arial"/>
          <w:lang w:val="en-US"/>
        </w:rPr>
        <w:t>удирдлагын</w:t>
      </w:r>
      <w:proofErr w:type="spellEnd"/>
      <w:r w:rsidR="00F14465">
        <w:rPr>
          <w:rFonts w:ascii="Arial" w:hAnsi="Arial" w:cs="Arial"/>
          <w:lang w:val="en-US"/>
        </w:rPr>
        <w:t xml:space="preserve"> </w:t>
      </w:r>
      <w:proofErr w:type="spellStart"/>
      <w:r w:rsidR="00F14465">
        <w:rPr>
          <w:rFonts w:ascii="Arial" w:hAnsi="Arial" w:cs="Arial"/>
          <w:lang w:val="en-US"/>
        </w:rPr>
        <w:t>газрын</w:t>
      </w:r>
      <w:proofErr w:type="spellEnd"/>
      <w:r w:rsidR="00F14465">
        <w:rPr>
          <w:rFonts w:ascii="Arial" w:hAnsi="Arial" w:cs="Arial"/>
          <w:lang w:val="en-US"/>
        </w:rPr>
        <w:t xml:space="preserve"> </w:t>
      </w:r>
      <w:proofErr w:type="spellStart"/>
      <w:r w:rsidR="00F14465">
        <w:rPr>
          <w:rFonts w:ascii="Arial" w:hAnsi="Arial" w:cs="Arial"/>
          <w:lang w:val="en-US"/>
        </w:rPr>
        <w:t>дарга</w:t>
      </w:r>
      <w:proofErr w:type="spellEnd"/>
      <w:r w:rsidR="00F14465">
        <w:rPr>
          <w:rFonts w:ascii="Arial" w:hAnsi="Arial" w:cs="Arial"/>
          <w:lang w:val="en-US"/>
        </w:rPr>
        <w:t xml:space="preserve"> </w:t>
      </w:r>
      <w:proofErr w:type="spellStart"/>
      <w:r w:rsidR="00F14465">
        <w:rPr>
          <w:rFonts w:ascii="Arial" w:hAnsi="Arial" w:cs="Arial"/>
          <w:lang w:val="en-US"/>
        </w:rPr>
        <w:t>Н.Батдарь</w:t>
      </w:r>
      <w:proofErr w:type="spellEnd"/>
      <w:r w:rsidR="00F14465">
        <w:rPr>
          <w:rFonts w:ascii="Arial" w:hAnsi="Arial" w:cs="Arial"/>
          <w:lang w:val="en-US"/>
        </w:rPr>
        <w:t xml:space="preserve"> </w:t>
      </w:r>
      <w:proofErr w:type="spellStart"/>
      <w:r w:rsidR="00F14465">
        <w:rPr>
          <w:rFonts w:ascii="Arial" w:hAnsi="Arial" w:cs="Arial"/>
          <w:lang w:val="en-US"/>
        </w:rPr>
        <w:t>нар</w:t>
      </w:r>
      <w:proofErr w:type="spellEnd"/>
      <w:r w:rsidR="00F14465">
        <w:rPr>
          <w:rFonts w:ascii="Arial" w:hAnsi="Arial" w:cs="Arial"/>
          <w:lang w:val="en-US"/>
        </w:rPr>
        <w:t xml:space="preserve"> </w:t>
      </w:r>
      <w:proofErr w:type="spellStart"/>
      <w:r w:rsidR="00F14465">
        <w:rPr>
          <w:rFonts w:ascii="Arial" w:hAnsi="Arial" w:cs="Arial"/>
          <w:lang w:val="en-US"/>
        </w:rPr>
        <w:t>оролцов</w:t>
      </w:r>
      <w:proofErr w:type="spellEnd"/>
      <w:r w:rsidR="00F14465">
        <w:rPr>
          <w:rFonts w:ascii="Arial" w:hAnsi="Arial" w:cs="Arial"/>
          <w:lang w:val="en-US"/>
        </w:rPr>
        <w:t>.</w:t>
      </w:r>
    </w:p>
    <w:p w14:paraId="64F5E3AF" w14:textId="482C9B59" w:rsidR="00F14465" w:rsidRDefault="00F14465" w:rsidP="00364C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p>
    <w:p w14:paraId="725078F3" w14:textId="3DD6A124" w:rsidR="00F14465" w:rsidRDefault="00F14465" w:rsidP="00364C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r>
        <w:rPr>
          <w:rFonts w:ascii="Arial" w:hAnsi="Arial" w:cs="Arial"/>
          <w:lang w:val="en-US"/>
        </w:rPr>
        <w:tab/>
      </w:r>
      <w:proofErr w:type="spellStart"/>
      <w:r>
        <w:rPr>
          <w:rFonts w:ascii="Arial" w:hAnsi="Arial" w:cs="Arial"/>
          <w:lang w:val="en-US"/>
        </w:rPr>
        <w:t>Хуралдаа</w:t>
      </w:r>
      <w:r w:rsidR="00862410">
        <w:rPr>
          <w:rFonts w:ascii="Arial" w:hAnsi="Arial" w:cs="Arial"/>
          <w:lang w:val="en-US"/>
        </w:rPr>
        <w:t>н</w:t>
      </w:r>
      <w:r>
        <w:rPr>
          <w:rFonts w:ascii="Arial" w:hAnsi="Arial" w:cs="Arial"/>
          <w:lang w:val="en-US"/>
        </w:rPr>
        <w:t>д</w:t>
      </w:r>
      <w:proofErr w:type="spellEnd"/>
      <w:r>
        <w:rPr>
          <w:rFonts w:ascii="Arial" w:hAnsi="Arial" w:cs="Arial"/>
          <w:lang w:val="en-US"/>
        </w:rPr>
        <w:t xml:space="preserve"> </w:t>
      </w:r>
      <w:proofErr w:type="spellStart"/>
      <w:r>
        <w:rPr>
          <w:rFonts w:ascii="Arial" w:hAnsi="Arial" w:cs="Arial"/>
          <w:lang w:val="en-US"/>
        </w:rPr>
        <w:t>Улсын</w:t>
      </w:r>
      <w:proofErr w:type="spellEnd"/>
      <w:r>
        <w:rPr>
          <w:rFonts w:ascii="Arial" w:hAnsi="Arial" w:cs="Arial"/>
          <w:lang w:val="en-US"/>
        </w:rPr>
        <w:t xml:space="preserve"> </w:t>
      </w:r>
      <w:proofErr w:type="spellStart"/>
      <w:r>
        <w:rPr>
          <w:rFonts w:ascii="Arial" w:hAnsi="Arial" w:cs="Arial"/>
          <w:lang w:val="en-US"/>
        </w:rPr>
        <w:t>Их</w:t>
      </w:r>
      <w:proofErr w:type="spellEnd"/>
      <w:r>
        <w:rPr>
          <w:rFonts w:ascii="Arial" w:hAnsi="Arial" w:cs="Arial"/>
          <w:lang w:val="en-US"/>
        </w:rPr>
        <w:t xml:space="preserve"> </w:t>
      </w:r>
      <w:proofErr w:type="spellStart"/>
      <w:r>
        <w:rPr>
          <w:rFonts w:ascii="Arial" w:hAnsi="Arial" w:cs="Arial"/>
          <w:lang w:val="en-US"/>
        </w:rPr>
        <w:t>Хурлын</w:t>
      </w:r>
      <w:proofErr w:type="spellEnd"/>
      <w:r>
        <w:rPr>
          <w:rFonts w:ascii="Arial" w:hAnsi="Arial" w:cs="Arial"/>
          <w:lang w:val="en-US"/>
        </w:rPr>
        <w:t xml:space="preserve"> </w:t>
      </w:r>
      <w:proofErr w:type="spellStart"/>
      <w:r>
        <w:rPr>
          <w:rFonts w:ascii="Arial" w:hAnsi="Arial" w:cs="Arial"/>
          <w:lang w:val="en-US"/>
        </w:rPr>
        <w:t>Тэргүүн</w:t>
      </w:r>
      <w:proofErr w:type="spellEnd"/>
      <w:r>
        <w:rPr>
          <w:rFonts w:ascii="Arial" w:hAnsi="Arial" w:cs="Arial"/>
          <w:lang w:val="en-US"/>
        </w:rPr>
        <w:t xml:space="preserve"> </w:t>
      </w:r>
      <w:proofErr w:type="spellStart"/>
      <w:r>
        <w:rPr>
          <w:rFonts w:ascii="Arial" w:hAnsi="Arial" w:cs="Arial"/>
          <w:lang w:val="en-US"/>
        </w:rPr>
        <w:t>дэд</w:t>
      </w:r>
      <w:proofErr w:type="spellEnd"/>
      <w:r>
        <w:rPr>
          <w:rFonts w:ascii="Arial" w:hAnsi="Arial" w:cs="Arial"/>
          <w:lang w:val="en-US"/>
        </w:rPr>
        <w:t xml:space="preserve"> </w:t>
      </w:r>
      <w:proofErr w:type="spellStart"/>
      <w:r>
        <w:rPr>
          <w:rFonts w:ascii="Arial" w:hAnsi="Arial" w:cs="Arial"/>
          <w:lang w:val="en-US"/>
        </w:rPr>
        <w:t>дарга</w:t>
      </w:r>
      <w:proofErr w:type="spellEnd"/>
      <w:r>
        <w:rPr>
          <w:rFonts w:ascii="Arial" w:hAnsi="Arial" w:cs="Arial"/>
          <w:lang w:val="en-US"/>
        </w:rPr>
        <w:t xml:space="preserve"> </w:t>
      </w:r>
      <w:proofErr w:type="spellStart"/>
      <w:r>
        <w:rPr>
          <w:rFonts w:ascii="Arial" w:hAnsi="Arial" w:cs="Arial"/>
          <w:lang w:val="en-US"/>
        </w:rPr>
        <w:t>Э.Түвшинжаргал</w:t>
      </w:r>
      <w:proofErr w:type="spellEnd"/>
      <w:r>
        <w:rPr>
          <w:rFonts w:ascii="Arial" w:hAnsi="Arial" w:cs="Arial"/>
          <w:lang w:val="en-US"/>
        </w:rPr>
        <w:t xml:space="preserve">, </w:t>
      </w:r>
      <w:proofErr w:type="spellStart"/>
      <w:r>
        <w:rPr>
          <w:rFonts w:ascii="Arial" w:hAnsi="Arial" w:cs="Arial"/>
          <w:lang w:val="en-US"/>
        </w:rPr>
        <w:t>Хууль</w:t>
      </w:r>
      <w:proofErr w:type="spellEnd"/>
      <w:r>
        <w:rPr>
          <w:rFonts w:ascii="Arial" w:hAnsi="Arial" w:cs="Arial"/>
          <w:lang w:val="en-US"/>
        </w:rPr>
        <w:t xml:space="preserve">, </w:t>
      </w:r>
      <w:proofErr w:type="spellStart"/>
      <w:r>
        <w:rPr>
          <w:rFonts w:ascii="Arial" w:hAnsi="Arial" w:cs="Arial"/>
          <w:lang w:val="en-US"/>
        </w:rPr>
        <w:t>эрх</w:t>
      </w:r>
      <w:proofErr w:type="spellEnd"/>
      <w:r>
        <w:rPr>
          <w:rFonts w:ascii="Arial" w:hAnsi="Arial" w:cs="Arial"/>
          <w:lang w:val="en-US"/>
        </w:rPr>
        <w:t xml:space="preserve"> </w:t>
      </w:r>
      <w:proofErr w:type="spellStart"/>
      <w:r>
        <w:rPr>
          <w:rFonts w:ascii="Arial" w:hAnsi="Arial" w:cs="Arial"/>
          <w:lang w:val="en-US"/>
        </w:rPr>
        <w:t>зүйн</w:t>
      </w:r>
      <w:proofErr w:type="spellEnd"/>
      <w:r>
        <w:rPr>
          <w:rFonts w:ascii="Arial" w:hAnsi="Arial" w:cs="Arial"/>
          <w:lang w:val="en-US"/>
        </w:rPr>
        <w:t xml:space="preserve"> </w:t>
      </w:r>
      <w:proofErr w:type="spellStart"/>
      <w:r>
        <w:rPr>
          <w:rFonts w:ascii="Arial" w:hAnsi="Arial" w:cs="Arial"/>
          <w:lang w:val="en-US"/>
        </w:rPr>
        <w:t>газрын</w:t>
      </w:r>
      <w:proofErr w:type="spellEnd"/>
      <w:r>
        <w:rPr>
          <w:rFonts w:ascii="Arial" w:hAnsi="Arial" w:cs="Arial"/>
          <w:lang w:val="en-US"/>
        </w:rPr>
        <w:t xml:space="preserve"> </w:t>
      </w:r>
      <w:proofErr w:type="spellStart"/>
      <w:r>
        <w:rPr>
          <w:rFonts w:ascii="Arial" w:hAnsi="Arial" w:cs="Arial"/>
          <w:lang w:val="en-US"/>
        </w:rPr>
        <w:t>дарга</w:t>
      </w:r>
      <w:proofErr w:type="spellEnd"/>
      <w:r>
        <w:rPr>
          <w:rFonts w:ascii="Arial" w:hAnsi="Arial" w:cs="Arial"/>
          <w:lang w:val="en-US"/>
        </w:rPr>
        <w:t xml:space="preserve"> </w:t>
      </w:r>
      <w:proofErr w:type="spellStart"/>
      <w:r>
        <w:rPr>
          <w:rFonts w:ascii="Arial" w:hAnsi="Arial" w:cs="Arial"/>
          <w:lang w:val="en-US"/>
        </w:rPr>
        <w:t>Г.Агар-Эрдэнэ</w:t>
      </w:r>
      <w:proofErr w:type="spellEnd"/>
      <w:r>
        <w:rPr>
          <w:rFonts w:ascii="Arial" w:hAnsi="Arial" w:cs="Arial"/>
          <w:lang w:val="en-US"/>
        </w:rPr>
        <w:t xml:space="preserve">, </w:t>
      </w:r>
      <w:proofErr w:type="spellStart"/>
      <w:r>
        <w:rPr>
          <w:rFonts w:ascii="Arial" w:hAnsi="Arial" w:cs="Arial"/>
          <w:lang w:val="en-US"/>
        </w:rPr>
        <w:t>мөн</w:t>
      </w:r>
      <w:proofErr w:type="spellEnd"/>
      <w:r>
        <w:rPr>
          <w:rFonts w:ascii="Arial" w:hAnsi="Arial" w:cs="Arial"/>
          <w:lang w:val="en-US"/>
        </w:rPr>
        <w:t xml:space="preserve"> </w:t>
      </w:r>
      <w:proofErr w:type="spellStart"/>
      <w:r>
        <w:rPr>
          <w:rFonts w:ascii="Arial" w:hAnsi="Arial" w:cs="Arial"/>
          <w:lang w:val="en-US"/>
        </w:rPr>
        <w:t>газрын</w:t>
      </w:r>
      <w:proofErr w:type="spellEnd"/>
      <w:r>
        <w:rPr>
          <w:rFonts w:ascii="Arial" w:hAnsi="Arial" w:cs="Arial"/>
          <w:lang w:val="en-US"/>
        </w:rPr>
        <w:t xml:space="preserve"> </w:t>
      </w:r>
      <w:proofErr w:type="spellStart"/>
      <w:r w:rsidR="000524F8">
        <w:rPr>
          <w:rFonts w:ascii="Arial" w:hAnsi="Arial" w:cs="Arial"/>
          <w:lang w:val="en-US"/>
        </w:rPr>
        <w:t>Зөвлөхүүдийн</w:t>
      </w:r>
      <w:proofErr w:type="spellEnd"/>
      <w:r w:rsidR="000524F8">
        <w:rPr>
          <w:rFonts w:ascii="Arial" w:hAnsi="Arial" w:cs="Arial"/>
          <w:lang w:val="en-US"/>
        </w:rPr>
        <w:t xml:space="preserve"> </w:t>
      </w:r>
      <w:proofErr w:type="spellStart"/>
      <w:r w:rsidR="000524F8">
        <w:rPr>
          <w:rFonts w:ascii="Arial" w:hAnsi="Arial" w:cs="Arial"/>
          <w:lang w:val="en-US"/>
        </w:rPr>
        <w:t>албаны</w:t>
      </w:r>
      <w:proofErr w:type="spellEnd"/>
      <w:r w:rsidR="000524F8">
        <w:rPr>
          <w:rFonts w:ascii="Arial" w:hAnsi="Arial" w:cs="Arial"/>
          <w:lang w:val="en-US"/>
        </w:rPr>
        <w:t xml:space="preserve"> </w:t>
      </w:r>
      <w:proofErr w:type="spellStart"/>
      <w:r w:rsidR="000524F8">
        <w:rPr>
          <w:rFonts w:ascii="Arial" w:hAnsi="Arial" w:cs="Arial"/>
          <w:lang w:val="en-US"/>
        </w:rPr>
        <w:t>зөвлөх</w:t>
      </w:r>
      <w:proofErr w:type="spellEnd"/>
      <w:r w:rsidR="000524F8">
        <w:rPr>
          <w:rFonts w:ascii="Arial" w:hAnsi="Arial" w:cs="Arial"/>
          <w:lang w:val="en-US"/>
        </w:rPr>
        <w:t xml:space="preserve"> </w:t>
      </w:r>
      <w:proofErr w:type="spellStart"/>
      <w:r w:rsidR="000524F8">
        <w:rPr>
          <w:rFonts w:ascii="Arial" w:hAnsi="Arial" w:cs="Arial"/>
          <w:lang w:val="en-US"/>
        </w:rPr>
        <w:t>Б.Баярсайхан</w:t>
      </w:r>
      <w:proofErr w:type="spellEnd"/>
      <w:r w:rsidR="000524F8">
        <w:rPr>
          <w:rFonts w:ascii="Arial" w:hAnsi="Arial" w:cs="Arial"/>
          <w:lang w:val="en-US"/>
        </w:rPr>
        <w:t xml:space="preserve">, </w:t>
      </w:r>
      <w:proofErr w:type="spellStart"/>
      <w:r>
        <w:rPr>
          <w:rFonts w:ascii="Arial" w:hAnsi="Arial" w:cs="Arial"/>
          <w:lang w:val="en-US"/>
        </w:rPr>
        <w:t>Байнгын</w:t>
      </w:r>
      <w:proofErr w:type="spellEnd"/>
      <w:r>
        <w:rPr>
          <w:rFonts w:ascii="Arial" w:hAnsi="Arial" w:cs="Arial"/>
          <w:lang w:val="en-US"/>
        </w:rPr>
        <w:t xml:space="preserve"> </w:t>
      </w:r>
      <w:proofErr w:type="spellStart"/>
      <w:r>
        <w:rPr>
          <w:rFonts w:ascii="Arial" w:hAnsi="Arial" w:cs="Arial"/>
          <w:lang w:val="en-US"/>
        </w:rPr>
        <w:t>хорооны</w:t>
      </w:r>
      <w:proofErr w:type="spellEnd"/>
      <w:r>
        <w:rPr>
          <w:rFonts w:ascii="Arial" w:hAnsi="Arial" w:cs="Arial"/>
          <w:lang w:val="en-US"/>
        </w:rPr>
        <w:t xml:space="preserve"> </w:t>
      </w:r>
      <w:proofErr w:type="spellStart"/>
      <w:r>
        <w:rPr>
          <w:rFonts w:ascii="Arial" w:hAnsi="Arial" w:cs="Arial"/>
          <w:lang w:val="en-US"/>
        </w:rPr>
        <w:t>асуудал</w:t>
      </w:r>
      <w:proofErr w:type="spellEnd"/>
      <w:r>
        <w:rPr>
          <w:rFonts w:ascii="Arial" w:hAnsi="Arial" w:cs="Arial"/>
          <w:lang w:val="en-US"/>
        </w:rPr>
        <w:t xml:space="preserve"> </w:t>
      </w:r>
      <w:proofErr w:type="spellStart"/>
      <w:r>
        <w:rPr>
          <w:rFonts w:ascii="Arial" w:hAnsi="Arial" w:cs="Arial"/>
          <w:lang w:val="en-US"/>
        </w:rPr>
        <w:t>хариуцсан</w:t>
      </w:r>
      <w:proofErr w:type="spellEnd"/>
      <w:r>
        <w:rPr>
          <w:rFonts w:ascii="Arial" w:hAnsi="Arial" w:cs="Arial"/>
          <w:lang w:val="en-US"/>
        </w:rPr>
        <w:t xml:space="preserve"> </w:t>
      </w:r>
      <w:proofErr w:type="spellStart"/>
      <w:r>
        <w:rPr>
          <w:rFonts w:ascii="Arial" w:hAnsi="Arial" w:cs="Arial"/>
          <w:lang w:val="en-US"/>
        </w:rPr>
        <w:t>хэлтсийн</w:t>
      </w:r>
      <w:proofErr w:type="spellEnd"/>
      <w:r>
        <w:rPr>
          <w:rFonts w:ascii="Arial" w:hAnsi="Arial" w:cs="Arial"/>
          <w:lang w:val="en-US"/>
        </w:rPr>
        <w:t xml:space="preserve"> </w:t>
      </w:r>
      <w:proofErr w:type="spellStart"/>
      <w:r>
        <w:rPr>
          <w:rFonts w:ascii="Arial" w:hAnsi="Arial" w:cs="Arial"/>
          <w:lang w:val="en-US"/>
        </w:rPr>
        <w:t>дарга</w:t>
      </w:r>
      <w:proofErr w:type="spellEnd"/>
      <w:r>
        <w:rPr>
          <w:rFonts w:ascii="Arial" w:hAnsi="Arial" w:cs="Arial"/>
          <w:lang w:val="en-US"/>
        </w:rPr>
        <w:t xml:space="preserve"> </w:t>
      </w:r>
      <w:proofErr w:type="spellStart"/>
      <w:r>
        <w:rPr>
          <w:rFonts w:ascii="Arial" w:hAnsi="Arial" w:cs="Arial"/>
          <w:lang w:val="en-US"/>
        </w:rPr>
        <w:t>Ц.Батбаатар</w:t>
      </w:r>
      <w:proofErr w:type="spellEnd"/>
      <w:r>
        <w:rPr>
          <w:rFonts w:ascii="Arial" w:hAnsi="Arial" w:cs="Arial"/>
          <w:lang w:val="en-US"/>
        </w:rPr>
        <w:t>,</w:t>
      </w:r>
      <w:r w:rsidR="000524F8">
        <w:rPr>
          <w:rFonts w:ascii="Arial" w:hAnsi="Arial" w:cs="Arial"/>
          <w:lang w:val="en-US"/>
        </w:rPr>
        <w:t xml:space="preserve"> </w:t>
      </w:r>
      <w:proofErr w:type="spellStart"/>
      <w:r w:rsidR="000524F8">
        <w:rPr>
          <w:rFonts w:ascii="Arial" w:hAnsi="Arial" w:cs="Arial"/>
          <w:lang w:val="en-US"/>
        </w:rPr>
        <w:t>мөн</w:t>
      </w:r>
      <w:proofErr w:type="spellEnd"/>
      <w:r w:rsidR="000524F8">
        <w:rPr>
          <w:rFonts w:ascii="Arial" w:hAnsi="Arial" w:cs="Arial"/>
          <w:lang w:val="en-US"/>
        </w:rPr>
        <w:t xml:space="preserve"> </w:t>
      </w:r>
      <w:proofErr w:type="spellStart"/>
      <w:r w:rsidR="000524F8">
        <w:rPr>
          <w:rFonts w:ascii="Arial" w:hAnsi="Arial" w:cs="Arial"/>
          <w:lang w:val="en-US"/>
        </w:rPr>
        <w:t>хэлтсийн</w:t>
      </w:r>
      <w:proofErr w:type="spellEnd"/>
      <w:r w:rsidR="000524F8">
        <w:rPr>
          <w:rFonts w:ascii="Arial" w:hAnsi="Arial" w:cs="Arial"/>
          <w:lang w:val="en-US"/>
        </w:rPr>
        <w:t xml:space="preserve"> </w:t>
      </w:r>
      <w:proofErr w:type="spellStart"/>
      <w:r w:rsidR="000524F8">
        <w:rPr>
          <w:rFonts w:ascii="Arial" w:hAnsi="Arial" w:cs="Arial"/>
          <w:lang w:val="en-US"/>
        </w:rPr>
        <w:t>Эдийн</w:t>
      </w:r>
      <w:proofErr w:type="spellEnd"/>
      <w:r w:rsidR="000524F8">
        <w:rPr>
          <w:rFonts w:ascii="Arial" w:hAnsi="Arial" w:cs="Arial"/>
          <w:lang w:val="en-US"/>
        </w:rPr>
        <w:t xml:space="preserve"> </w:t>
      </w:r>
      <w:proofErr w:type="spellStart"/>
      <w:r w:rsidR="000524F8">
        <w:rPr>
          <w:rFonts w:ascii="Arial" w:hAnsi="Arial" w:cs="Arial"/>
          <w:lang w:val="en-US"/>
        </w:rPr>
        <w:t>засгийн</w:t>
      </w:r>
      <w:proofErr w:type="spellEnd"/>
      <w:r w:rsidR="000524F8">
        <w:rPr>
          <w:rFonts w:ascii="Arial" w:hAnsi="Arial" w:cs="Arial"/>
          <w:lang w:val="en-US"/>
        </w:rPr>
        <w:t xml:space="preserve"> </w:t>
      </w:r>
      <w:proofErr w:type="spellStart"/>
      <w:r w:rsidR="000524F8">
        <w:rPr>
          <w:rFonts w:ascii="Arial" w:hAnsi="Arial" w:cs="Arial"/>
          <w:lang w:val="en-US"/>
        </w:rPr>
        <w:t>байнгын</w:t>
      </w:r>
      <w:proofErr w:type="spellEnd"/>
      <w:r w:rsidR="000524F8">
        <w:rPr>
          <w:rFonts w:ascii="Arial" w:hAnsi="Arial" w:cs="Arial"/>
          <w:lang w:val="en-US"/>
        </w:rPr>
        <w:t xml:space="preserve"> </w:t>
      </w:r>
      <w:proofErr w:type="spellStart"/>
      <w:r w:rsidR="000524F8">
        <w:rPr>
          <w:rFonts w:ascii="Arial" w:hAnsi="Arial" w:cs="Arial"/>
          <w:lang w:val="en-US"/>
        </w:rPr>
        <w:t>хороо</w:t>
      </w:r>
      <w:proofErr w:type="spellEnd"/>
      <w:r w:rsidR="000524F8">
        <w:rPr>
          <w:rFonts w:ascii="Arial" w:hAnsi="Arial" w:cs="Arial"/>
          <w:lang w:val="en-US"/>
        </w:rPr>
        <w:t xml:space="preserve"> </w:t>
      </w:r>
      <w:proofErr w:type="spellStart"/>
      <w:r w:rsidR="000524F8">
        <w:rPr>
          <w:rFonts w:ascii="Arial" w:hAnsi="Arial" w:cs="Arial"/>
          <w:lang w:val="en-US"/>
        </w:rPr>
        <w:t>хариуцсан</w:t>
      </w:r>
      <w:proofErr w:type="spellEnd"/>
      <w:r w:rsidR="000524F8">
        <w:rPr>
          <w:rFonts w:ascii="Arial" w:hAnsi="Arial" w:cs="Arial"/>
          <w:lang w:val="en-US"/>
        </w:rPr>
        <w:t xml:space="preserve"> </w:t>
      </w:r>
      <w:proofErr w:type="spellStart"/>
      <w:r w:rsidR="000524F8">
        <w:rPr>
          <w:rFonts w:ascii="Arial" w:hAnsi="Arial" w:cs="Arial"/>
          <w:lang w:val="en-US"/>
        </w:rPr>
        <w:t>ахлах</w:t>
      </w:r>
      <w:proofErr w:type="spellEnd"/>
      <w:r w:rsidR="000524F8">
        <w:rPr>
          <w:rFonts w:ascii="Arial" w:hAnsi="Arial" w:cs="Arial"/>
          <w:lang w:val="en-US"/>
        </w:rPr>
        <w:t xml:space="preserve"> </w:t>
      </w:r>
      <w:proofErr w:type="spellStart"/>
      <w:r w:rsidR="000524F8">
        <w:rPr>
          <w:rFonts w:ascii="Arial" w:hAnsi="Arial" w:cs="Arial"/>
          <w:lang w:val="en-US"/>
        </w:rPr>
        <w:t>зөвлөх</w:t>
      </w:r>
      <w:proofErr w:type="spellEnd"/>
      <w:r w:rsidR="000524F8">
        <w:rPr>
          <w:rFonts w:ascii="Arial" w:hAnsi="Arial" w:cs="Arial"/>
          <w:lang w:val="en-US"/>
        </w:rPr>
        <w:t xml:space="preserve"> </w:t>
      </w:r>
      <w:proofErr w:type="spellStart"/>
      <w:r w:rsidR="000524F8">
        <w:rPr>
          <w:rFonts w:ascii="Arial" w:hAnsi="Arial" w:cs="Arial"/>
          <w:lang w:val="en-US"/>
        </w:rPr>
        <w:t>Д.Мягмарцэрэн</w:t>
      </w:r>
      <w:proofErr w:type="spellEnd"/>
      <w:r w:rsidR="000524F8">
        <w:rPr>
          <w:rFonts w:ascii="Arial" w:hAnsi="Arial" w:cs="Arial"/>
          <w:lang w:val="en-US"/>
        </w:rPr>
        <w:t xml:space="preserve">, </w:t>
      </w:r>
      <w:proofErr w:type="spellStart"/>
      <w:r w:rsidR="000524F8">
        <w:rPr>
          <w:rFonts w:ascii="Arial" w:hAnsi="Arial" w:cs="Arial"/>
          <w:lang w:val="en-US"/>
        </w:rPr>
        <w:t>референт</w:t>
      </w:r>
      <w:proofErr w:type="spellEnd"/>
      <w:r w:rsidR="000524F8">
        <w:rPr>
          <w:rFonts w:ascii="Arial" w:hAnsi="Arial" w:cs="Arial"/>
          <w:lang w:val="en-US"/>
        </w:rPr>
        <w:t xml:space="preserve"> </w:t>
      </w:r>
      <w:proofErr w:type="spellStart"/>
      <w:r w:rsidR="000524F8">
        <w:rPr>
          <w:rFonts w:ascii="Arial" w:hAnsi="Arial" w:cs="Arial"/>
          <w:lang w:val="en-US"/>
        </w:rPr>
        <w:t>Г.Баяр</w:t>
      </w:r>
      <w:r w:rsidR="00135836">
        <w:rPr>
          <w:rFonts w:ascii="Arial" w:hAnsi="Arial" w:cs="Arial"/>
          <w:lang w:val="en-US"/>
        </w:rPr>
        <w:t>маа</w:t>
      </w:r>
      <w:proofErr w:type="spellEnd"/>
      <w:r w:rsidR="000524F8">
        <w:rPr>
          <w:rFonts w:ascii="Arial" w:hAnsi="Arial" w:cs="Arial"/>
          <w:lang w:val="en-US"/>
        </w:rPr>
        <w:t xml:space="preserve"> </w:t>
      </w:r>
      <w:proofErr w:type="spellStart"/>
      <w:r w:rsidR="000524F8">
        <w:rPr>
          <w:rFonts w:ascii="Arial" w:hAnsi="Arial" w:cs="Arial"/>
          <w:lang w:val="en-US"/>
        </w:rPr>
        <w:t>нар</w:t>
      </w:r>
      <w:proofErr w:type="spellEnd"/>
      <w:r w:rsidR="000524F8">
        <w:rPr>
          <w:rFonts w:ascii="Arial" w:hAnsi="Arial" w:cs="Arial"/>
          <w:lang w:val="en-US"/>
        </w:rPr>
        <w:t xml:space="preserve"> </w:t>
      </w:r>
      <w:proofErr w:type="spellStart"/>
      <w:r w:rsidR="000524F8">
        <w:rPr>
          <w:rFonts w:ascii="Arial" w:hAnsi="Arial" w:cs="Arial"/>
          <w:lang w:val="en-US"/>
        </w:rPr>
        <w:t>байлцав</w:t>
      </w:r>
      <w:proofErr w:type="spellEnd"/>
      <w:r w:rsidR="000524F8">
        <w:rPr>
          <w:rFonts w:ascii="Arial" w:hAnsi="Arial" w:cs="Arial"/>
          <w:lang w:val="en-US"/>
        </w:rPr>
        <w:t>.</w:t>
      </w:r>
    </w:p>
    <w:p w14:paraId="2F3B9749" w14:textId="1C279075" w:rsidR="00EC7993" w:rsidRDefault="00EC7993" w:rsidP="00364C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p>
    <w:p w14:paraId="61104A96" w14:textId="58973267" w:rsidR="00EC7993" w:rsidRDefault="00EC7993" w:rsidP="00EC7993">
      <w:pPr>
        <w:autoSpaceDE w:val="0"/>
        <w:autoSpaceDN w:val="0"/>
        <w:adjustRightInd w:val="0"/>
        <w:ind w:firstLine="720"/>
        <w:contextualSpacing/>
        <w:jc w:val="both"/>
        <w:rPr>
          <w:rFonts w:ascii="Arial" w:eastAsia="Times New Roman" w:hAnsi="Arial" w:cs="Arial"/>
        </w:rPr>
      </w:pPr>
      <w:r>
        <w:rPr>
          <w:rFonts w:ascii="Arial" w:eastAsia="Times New Roman" w:hAnsi="Arial" w:cs="Arial"/>
        </w:rPr>
        <w:t xml:space="preserve">Төслийн  үзэл баримтлалын талаар илтгэлийг Уул уурхай, хүнд үйлдвэрийн сайд Г.Ёндон, хуулийн төслийг хэлэлцэх эсэх талаар Эдийн засгийн байнгын хорооноос гаргасан санал, дүгнэлтийг Улсын Их Хурлын гишүүн </w:t>
      </w:r>
      <w:r w:rsidR="00E86171">
        <w:rPr>
          <w:rFonts w:ascii="Arial" w:eastAsia="Times New Roman" w:hAnsi="Arial" w:cs="Arial"/>
        </w:rPr>
        <w:t>Х</w:t>
      </w:r>
      <w:r>
        <w:rPr>
          <w:rFonts w:ascii="Arial" w:eastAsia="Times New Roman" w:hAnsi="Arial" w:cs="Arial"/>
        </w:rPr>
        <w:t>.</w:t>
      </w:r>
      <w:r w:rsidR="00E86171">
        <w:rPr>
          <w:rFonts w:ascii="Arial" w:eastAsia="Times New Roman" w:hAnsi="Arial" w:cs="Arial"/>
        </w:rPr>
        <w:t>Ганхуяг</w:t>
      </w:r>
      <w:r>
        <w:rPr>
          <w:rFonts w:ascii="Arial" w:eastAsia="Times New Roman" w:hAnsi="Arial" w:cs="Arial"/>
        </w:rPr>
        <w:t xml:space="preserve"> нар танилцуулав.</w:t>
      </w:r>
    </w:p>
    <w:p w14:paraId="490A36B5" w14:textId="77777777" w:rsidR="00EC7993" w:rsidRDefault="00EC7993" w:rsidP="00EC7993">
      <w:pPr>
        <w:autoSpaceDE w:val="0"/>
        <w:autoSpaceDN w:val="0"/>
        <w:adjustRightInd w:val="0"/>
        <w:ind w:firstLine="720"/>
        <w:contextualSpacing/>
        <w:jc w:val="both"/>
        <w:rPr>
          <w:rFonts w:ascii="Arial" w:eastAsia="Times New Roman" w:hAnsi="Arial" w:cs="Arial"/>
        </w:rPr>
      </w:pPr>
    </w:p>
    <w:p w14:paraId="27E18BE8" w14:textId="79BEDF77" w:rsidR="00EC7993" w:rsidRDefault="00EC7993" w:rsidP="00EC7993">
      <w:pPr>
        <w:autoSpaceDE w:val="0"/>
        <w:autoSpaceDN w:val="0"/>
        <w:adjustRightInd w:val="0"/>
        <w:contextualSpacing/>
        <w:jc w:val="both"/>
        <w:rPr>
          <w:rFonts w:ascii="Arial" w:eastAsia="Times New Roman" w:hAnsi="Arial" w:cs="Arial"/>
        </w:rPr>
      </w:pPr>
      <w:r>
        <w:rPr>
          <w:rFonts w:ascii="Arial" w:eastAsia="Times New Roman" w:hAnsi="Arial" w:cs="Arial"/>
        </w:rPr>
        <w:tab/>
        <w:t xml:space="preserve">Илтгэл болон Байнгын хорооны санал, дүгнэлттэй холбогдуулан Улсын Их Хурлын гишүүн </w:t>
      </w:r>
      <w:r w:rsidR="000274F2">
        <w:rPr>
          <w:rFonts w:ascii="Arial" w:eastAsia="Times New Roman" w:hAnsi="Arial" w:cs="Arial"/>
        </w:rPr>
        <w:t xml:space="preserve">С.Бямбацогт, Т.Энхтүвшин, О.Цогтгэрэл, Х.Баделхан, Х.Ганхуяг, С.Чинзориг, Ж.Бат-Эрдэнэ, Т.Аюурсайхан, Ж.Батжаргал, Ш.Адьшаа, Д.Ганбат, Г.Ганболд, Б.Бат-Эрдэнэ, Г.Амартүвшин, Б.Дэлгэрсайхан, Ж.Сүхбаатар </w:t>
      </w:r>
      <w:r>
        <w:rPr>
          <w:rFonts w:ascii="Arial" w:eastAsia="Times New Roman" w:hAnsi="Arial" w:cs="Arial"/>
        </w:rPr>
        <w:t xml:space="preserve">нарын </w:t>
      </w:r>
      <w:r w:rsidR="00063F4B">
        <w:rPr>
          <w:rFonts w:ascii="Arial" w:eastAsia="Times New Roman" w:hAnsi="Arial" w:cs="Arial"/>
        </w:rPr>
        <w:t xml:space="preserve">тавьсан асуултад </w:t>
      </w:r>
      <w:r>
        <w:rPr>
          <w:rFonts w:ascii="Arial" w:eastAsia="Times New Roman" w:hAnsi="Arial" w:cs="Arial"/>
        </w:rPr>
        <w:t>У</w:t>
      </w:r>
      <w:r w:rsidR="000274F2">
        <w:rPr>
          <w:rFonts w:ascii="Arial" w:eastAsia="Times New Roman" w:hAnsi="Arial" w:cs="Arial"/>
        </w:rPr>
        <w:t>у</w:t>
      </w:r>
      <w:r>
        <w:rPr>
          <w:rFonts w:ascii="Arial" w:eastAsia="Times New Roman" w:hAnsi="Arial" w:cs="Arial"/>
        </w:rPr>
        <w:t>л</w:t>
      </w:r>
      <w:r w:rsidR="000274F2">
        <w:rPr>
          <w:rFonts w:ascii="Arial" w:eastAsia="Times New Roman" w:hAnsi="Arial" w:cs="Arial"/>
        </w:rPr>
        <w:t xml:space="preserve"> уурхай, хүнд үйлдвэрийн сайд Г.Ёндон,</w:t>
      </w:r>
      <w:r>
        <w:rPr>
          <w:rFonts w:ascii="Arial" w:eastAsia="Times New Roman" w:hAnsi="Arial" w:cs="Arial"/>
        </w:rPr>
        <w:t xml:space="preserve"> </w:t>
      </w:r>
      <w:proofErr w:type="spellStart"/>
      <w:r w:rsidR="00005CCB">
        <w:rPr>
          <w:rFonts w:ascii="Arial" w:hAnsi="Arial" w:cs="Arial"/>
          <w:lang w:val="en-US"/>
        </w:rPr>
        <w:t>мөн</w:t>
      </w:r>
      <w:proofErr w:type="spellEnd"/>
      <w:r w:rsidR="00005CCB">
        <w:rPr>
          <w:rFonts w:ascii="Arial" w:hAnsi="Arial" w:cs="Arial"/>
          <w:lang w:val="en-US"/>
        </w:rPr>
        <w:t xml:space="preserve"> </w:t>
      </w:r>
      <w:proofErr w:type="spellStart"/>
      <w:r w:rsidR="00005CCB">
        <w:rPr>
          <w:rFonts w:ascii="Arial" w:hAnsi="Arial" w:cs="Arial"/>
          <w:lang w:val="en-US"/>
        </w:rPr>
        <w:t>яамны</w:t>
      </w:r>
      <w:proofErr w:type="spellEnd"/>
      <w:r w:rsidR="00005CCB">
        <w:rPr>
          <w:rFonts w:ascii="Arial" w:hAnsi="Arial" w:cs="Arial"/>
          <w:lang w:val="en-US"/>
        </w:rPr>
        <w:t xml:space="preserve"> </w:t>
      </w:r>
      <w:proofErr w:type="spellStart"/>
      <w:r w:rsidR="00005CCB">
        <w:rPr>
          <w:rFonts w:ascii="Arial" w:hAnsi="Arial" w:cs="Arial"/>
          <w:lang w:val="en-US"/>
        </w:rPr>
        <w:t>Газрын</w:t>
      </w:r>
      <w:proofErr w:type="spellEnd"/>
      <w:r w:rsidR="00005CCB">
        <w:rPr>
          <w:rFonts w:ascii="Arial" w:hAnsi="Arial" w:cs="Arial"/>
          <w:lang w:val="en-US"/>
        </w:rPr>
        <w:t xml:space="preserve"> </w:t>
      </w:r>
      <w:proofErr w:type="spellStart"/>
      <w:r w:rsidR="00005CCB">
        <w:rPr>
          <w:rFonts w:ascii="Arial" w:hAnsi="Arial" w:cs="Arial"/>
          <w:lang w:val="en-US"/>
        </w:rPr>
        <w:t>тосны</w:t>
      </w:r>
      <w:proofErr w:type="spellEnd"/>
      <w:r w:rsidR="00005CCB">
        <w:rPr>
          <w:rFonts w:ascii="Arial" w:hAnsi="Arial" w:cs="Arial"/>
          <w:lang w:val="en-US"/>
        </w:rPr>
        <w:t xml:space="preserve"> </w:t>
      </w:r>
      <w:proofErr w:type="spellStart"/>
      <w:r w:rsidR="00005CCB">
        <w:rPr>
          <w:rFonts w:ascii="Arial" w:hAnsi="Arial" w:cs="Arial"/>
          <w:lang w:val="en-US"/>
        </w:rPr>
        <w:t>бодлогын</w:t>
      </w:r>
      <w:proofErr w:type="spellEnd"/>
      <w:r w:rsidR="00005CCB">
        <w:rPr>
          <w:rFonts w:ascii="Arial" w:hAnsi="Arial" w:cs="Arial"/>
          <w:lang w:val="en-US"/>
        </w:rPr>
        <w:t xml:space="preserve"> </w:t>
      </w:r>
      <w:proofErr w:type="spellStart"/>
      <w:r w:rsidR="00005CCB">
        <w:rPr>
          <w:rFonts w:ascii="Arial" w:hAnsi="Arial" w:cs="Arial"/>
          <w:lang w:val="en-US"/>
        </w:rPr>
        <w:t>хэрэгжилтийг</w:t>
      </w:r>
      <w:proofErr w:type="spellEnd"/>
      <w:r w:rsidR="00005CCB">
        <w:rPr>
          <w:rFonts w:ascii="Arial" w:hAnsi="Arial" w:cs="Arial"/>
          <w:lang w:val="en-US"/>
        </w:rPr>
        <w:t xml:space="preserve"> </w:t>
      </w:r>
      <w:proofErr w:type="spellStart"/>
      <w:r w:rsidR="00005CCB">
        <w:rPr>
          <w:rFonts w:ascii="Arial" w:hAnsi="Arial" w:cs="Arial"/>
          <w:lang w:val="en-US"/>
        </w:rPr>
        <w:t>зохицуулах</w:t>
      </w:r>
      <w:proofErr w:type="spellEnd"/>
      <w:r w:rsidR="00005CCB">
        <w:rPr>
          <w:rFonts w:ascii="Arial" w:hAnsi="Arial" w:cs="Arial"/>
          <w:lang w:val="en-US"/>
        </w:rPr>
        <w:t xml:space="preserve"> </w:t>
      </w:r>
      <w:proofErr w:type="spellStart"/>
      <w:r w:rsidR="00005CCB">
        <w:rPr>
          <w:rFonts w:ascii="Arial" w:hAnsi="Arial" w:cs="Arial"/>
          <w:lang w:val="en-US"/>
        </w:rPr>
        <w:t>хэлтсийн</w:t>
      </w:r>
      <w:proofErr w:type="spellEnd"/>
      <w:r w:rsidR="00005CCB">
        <w:rPr>
          <w:rFonts w:ascii="Arial" w:hAnsi="Arial" w:cs="Arial"/>
          <w:lang w:val="en-US"/>
        </w:rPr>
        <w:t xml:space="preserve"> </w:t>
      </w:r>
      <w:proofErr w:type="spellStart"/>
      <w:r w:rsidR="00005CCB">
        <w:rPr>
          <w:rFonts w:ascii="Arial" w:hAnsi="Arial" w:cs="Arial"/>
          <w:lang w:val="en-US"/>
        </w:rPr>
        <w:t>дарга</w:t>
      </w:r>
      <w:proofErr w:type="spellEnd"/>
      <w:r w:rsidR="00005CCB">
        <w:rPr>
          <w:rFonts w:ascii="Arial" w:hAnsi="Arial" w:cs="Arial"/>
          <w:lang w:val="en-US"/>
        </w:rPr>
        <w:t xml:space="preserve"> </w:t>
      </w:r>
      <w:proofErr w:type="spellStart"/>
      <w:r w:rsidR="00005CCB">
        <w:rPr>
          <w:rFonts w:ascii="Arial" w:hAnsi="Arial" w:cs="Arial"/>
          <w:lang w:val="en-US"/>
        </w:rPr>
        <w:t>Ч.Хишигдалай</w:t>
      </w:r>
      <w:proofErr w:type="spellEnd"/>
      <w:r w:rsidR="00005CCB">
        <w:rPr>
          <w:rFonts w:ascii="Arial" w:hAnsi="Arial" w:cs="Arial"/>
          <w:lang w:val="en-US"/>
        </w:rPr>
        <w:t xml:space="preserve">, </w:t>
      </w:r>
      <w:proofErr w:type="spellStart"/>
      <w:r w:rsidR="000274F2">
        <w:rPr>
          <w:rFonts w:ascii="Arial" w:hAnsi="Arial" w:cs="Arial"/>
          <w:lang w:val="en-US"/>
        </w:rPr>
        <w:t>Иргэний</w:t>
      </w:r>
      <w:proofErr w:type="spellEnd"/>
      <w:r w:rsidR="000274F2">
        <w:rPr>
          <w:rFonts w:ascii="Arial" w:hAnsi="Arial" w:cs="Arial"/>
          <w:lang w:val="en-US"/>
        </w:rPr>
        <w:t xml:space="preserve"> </w:t>
      </w:r>
      <w:proofErr w:type="spellStart"/>
      <w:r w:rsidR="000274F2">
        <w:rPr>
          <w:rFonts w:ascii="Arial" w:hAnsi="Arial" w:cs="Arial"/>
          <w:lang w:val="en-US"/>
        </w:rPr>
        <w:t>нисэхийн</w:t>
      </w:r>
      <w:proofErr w:type="spellEnd"/>
      <w:r w:rsidR="000274F2">
        <w:rPr>
          <w:rFonts w:ascii="Arial" w:hAnsi="Arial" w:cs="Arial"/>
          <w:lang w:val="en-US"/>
        </w:rPr>
        <w:t xml:space="preserve"> </w:t>
      </w:r>
      <w:proofErr w:type="spellStart"/>
      <w:r w:rsidR="00063F4B">
        <w:rPr>
          <w:rFonts w:ascii="Arial" w:hAnsi="Arial" w:cs="Arial"/>
          <w:lang w:val="en-US"/>
        </w:rPr>
        <w:t>е</w:t>
      </w:r>
      <w:r w:rsidR="000274F2">
        <w:rPr>
          <w:rFonts w:ascii="Arial" w:hAnsi="Arial" w:cs="Arial"/>
          <w:lang w:val="en-US"/>
        </w:rPr>
        <w:t>рөнхий</w:t>
      </w:r>
      <w:proofErr w:type="spellEnd"/>
      <w:r w:rsidR="000274F2">
        <w:rPr>
          <w:rFonts w:ascii="Arial" w:hAnsi="Arial" w:cs="Arial"/>
          <w:lang w:val="en-US"/>
        </w:rPr>
        <w:t xml:space="preserve"> </w:t>
      </w:r>
      <w:proofErr w:type="spellStart"/>
      <w:r w:rsidR="000274F2">
        <w:rPr>
          <w:rFonts w:ascii="Arial" w:hAnsi="Arial" w:cs="Arial"/>
          <w:lang w:val="en-US"/>
        </w:rPr>
        <w:t>газрын</w:t>
      </w:r>
      <w:proofErr w:type="spellEnd"/>
      <w:r w:rsidR="000274F2">
        <w:rPr>
          <w:rFonts w:ascii="Arial" w:hAnsi="Arial" w:cs="Arial"/>
          <w:lang w:val="en-US"/>
        </w:rPr>
        <w:t xml:space="preserve"> </w:t>
      </w:r>
      <w:proofErr w:type="spellStart"/>
      <w:r w:rsidR="000274F2">
        <w:rPr>
          <w:rFonts w:ascii="Arial" w:hAnsi="Arial" w:cs="Arial"/>
          <w:lang w:val="en-US"/>
        </w:rPr>
        <w:t>Агаарын</w:t>
      </w:r>
      <w:proofErr w:type="spellEnd"/>
      <w:r w:rsidR="000274F2">
        <w:rPr>
          <w:rFonts w:ascii="Arial" w:hAnsi="Arial" w:cs="Arial"/>
          <w:lang w:val="en-US"/>
        </w:rPr>
        <w:t xml:space="preserve"> </w:t>
      </w:r>
      <w:proofErr w:type="spellStart"/>
      <w:r w:rsidR="000274F2">
        <w:rPr>
          <w:rFonts w:ascii="Arial" w:hAnsi="Arial" w:cs="Arial"/>
          <w:lang w:val="en-US"/>
        </w:rPr>
        <w:t>тээврийн</w:t>
      </w:r>
      <w:proofErr w:type="spellEnd"/>
      <w:r w:rsidR="000274F2">
        <w:rPr>
          <w:rFonts w:ascii="Arial" w:hAnsi="Arial" w:cs="Arial"/>
          <w:lang w:val="en-US"/>
        </w:rPr>
        <w:t xml:space="preserve"> </w:t>
      </w:r>
      <w:proofErr w:type="spellStart"/>
      <w:r w:rsidR="000274F2">
        <w:rPr>
          <w:rFonts w:ascii="Arial" w:hAnsi="Arial" w:cs="Arial"/>
          <w:lang w:val="en-US"/>
        </w:rPr>
        <w:t>бодлого</w:t>
      </w:r>
      <w:proofErr w:type="spellEnd"/>
      <w:r w:rsidR="00C2590E">
        <w:rPr>
          <w:rFonts w:ascii="Arial" w:hAnsi="Arial" w:cs="Arial"/>
          <w:lang w:val="en-US"/>
        </w:rPr>
        <w:t>,</w:t>
      </w:r>
      <w:r w:rsidR="000274F2">
        <w:rPr>
          <w:rFonts w:ascii="Arial" w:hAnsi="Arial" w:cs="Arial"/>
          <w:lang w:val="en-US"/>
        </w:rPr>
        <w:t xml:space="preserve"> </w:t>
      </w:r>
      <w:proofErr w:type="spellStart"/>
      <w:r w:rsidR="000274F2">
        <w:rPr>
          <w:rFonts w:ascii="Arial" w:hAnsi="Arial" w:cs="Arial"/>
          <w:lang w:val="en-US"/>
        </w:rPr>
        <w:t>зохицуулалтын</w:t>
      </w:r>
      <w:proofErr w:type="spellEnd"/>
      <w:r w:rsidR="000274F2">
        <w:rPr>
          <w:rFonts w:ascii="Arial" w:hAnsi="Arial" w:cs="Arial"/>
          <w:lang w:val="en-US"/>
        </w:rPr>
        <w:t xml:space="preserve"> </w:t>
      </w:r>
      <w:proofErr w:type="spellStart"/>
      <w:r w:rsidR="000274F2">
        <w:rPr>
          <w:rFonts w:ascii="Arial" w:hAnsi="Arial" w:cs="Arial"/>
          <w:lang w:val="en-US"/>
        </w:rPr>
        <w:t>газрын</w:t>
      </w:r>
      <w:proofErr w:type="spellEnd"/>
      <w:r w:rsidR="000274F2">
        <w:rPr>
          <w:rFonts w:ascii="Arial" w:hAnsi="Arial" w:cs="Arial"/>
          <w:lang w:val="en-US"/>
        </w:rPr>
        <w:t xml:space="preserve"> </w:t>
      </w:r>
      <w:proofErr w:type="spellStart"/>
      <w:r w:rsidR="000274F2">
        <w:rPr>
          <w:rFonts w:ascii="Arial" w:hAnsi="Arial" w:cs="Arial"/>
          <w:lang w:val="en-US"/>
        </w:rPr>
        <w:t>дарга</w:t>
      </w:r>
      <w:proofErr w:type="spellEnd"/>
      <w:r w:rsidR="000274F2">
        <w:rPr>
          <w:rFonts w:ascii="Arial" w:hAnsi="Arial" w:cs="Arial"/>
          <w:lang w:val="en-US"/>
        </w:rPr>
        <w:t xml:space="preserve"> </w:t>
      </w:r>
      <w:proofErr w:type="spellStart"/>
      <w:r w:rsidR="003963FD">
        <w:rPr>
          <w:rFonts w:ascii="Arial" w:hAnsi="Arial" w:cs="Arial"/>
          <w:lang w:val="en-US"/>
        </w:rPr>
        <w:lastRenderedPageBreak/>
        <w:t>Г.Батбаяр</w:t>
      </w:r>
      <w:proofErr w:type="spellEnd"/>
      <w:r w:rsidR="003963FD">
        <w:rPr>
          <w:rFonts w:ascii="Arial" w:hAnsi="Arial" w:cs="Arial"/>
          <w:lang w:val="en-US"/>
        </w:rPr>
        <w:t xml:space="preserve">, </w:t>
      </w:r>
      <w:r w:rsidR="000274F2">
        <w:rPr>
          <w:rFonts w:ascii="Arial" w:hAnsi="Arial" w:cs="Arial"/>
          <w:lang w:val="en-US"/>
        </w:rPr>
        <w:t>“</w:t>
      </w:r>
      <w:r w:rsidR="00483C27">
        <w:rPr>
          <w:rFonts w:ascii="Arial" w:hAnsi="Arial" w:cs="Arial"/>
          <w:lang w:val="en-US"/>
        </w:rPr>
        <w:t>МИАТ</w:t>
      </w:r>
      <w:r w:rsidR="000274F2">
        <w:rPr>
          <w:rFonts w:ascii="Arial" w:hAnsi="Arial" w:cs="Arial"/>
          <w:lang w:val="en-US"/>
        </w:rPr>
        <w:t>” ТӨХК-</w:t>
      </w:r>
      <w:proofErr w:type="spellStart"/>
      <w:r w:rsidR="000274F2">
        <w:rPr>
          <w:rFonts w:ascii="Arial" w:hAnsi="Arial" w:cs="Arial"/>
          <w:lang w:val="en-US"/>
        </w:rPr>
        <w:t>ийн</w:t>
      </w:r>
      <w:proofErr w:type="spellEnd"/>
      <w:r w:rsidR="000274F2">
        <w:rPr>
          <w:rFonts w:ascii="Arial" w:hAnsi="Arial" w:cs="Arial"/>
          <w:lang w:val="en-US"/>
        </w:rPr>
        <w:t xml:space="preserve"> </w:t>
      </w:r>
      <w:proofErr w:type="spellStart"/>
      <w:r w:rsidR="000274F2">
        <w:rPr>
          <w:rFonts w:ascii="Arial" w:hAnsi="Arial" w:cs="Arial"/>
          <w:lang w:val="en-US"/>
        </w:rPr>
        <w:t>Бизнес</w:t>
      </w:r>
      <w:proofErr w:type="spellEnd"/>
      <w:r w:rsidR="000274F2">
        <w:rPr>
          <w:rFonts w:ascii="Arial" w:hAnsi="Arial" w:cs="Arial"/>
          <w:lang w:val="en-US"/>
        </w:rPr>
        <w:t xml:space="preserve"> </w:t>
      </w:r>
      <w:proofErr w:type="spellStart"/>
      <w:r w:rsidR="000274F2">
        <w:rPr>
          <w:rFonts w:ascii="Arial" w:hAnsi="Arial" w:cs="Arial"/>
          <w:lang w:val="en-US"/>
        </w:rPr>
        <w:t>удирдлагын</w:t>
      </w:r>
      <w:proofErr w:type="spellEnd"/>
      <w:r w:rsidR="000274F2">
        <w:rPr>
          <w:rFonts w:ascii="Arial" w:hAnsi="Arial" w:cs="Arial"/>
          <w:lang w:val="en-US"/>
        </w:rPr>
        <w:t xml:space="preserve"> </w:t>
      </w:r>
      <w:proofErr w:type="spellStart"/>
      <w:r w:rsidR="000274F2">
        <w:rPr>
          <w:rFonts w:ascii="Arial" w:hAnsi="Arial" w:cs="Arial"/>
          <w:lang w:val="en-US"/>
        </w:rPr>
        <w:t>газрын</w:t>
      </w:r>
      <w:proofErr w:type="spellEnd"/>
      <w:r w:rsidR="000274F2">
        <w:rPr>
          <w:rFonts w:ascii="Arial" w:hAnsi="Arial" w:cs="Arial"/>
          <w:lang w:val="en-US"/>
        </w:rPr>
        <w:t xml:space="preserve"> </w:t>
      </w:r>
      <w:proofErr w:type="spellStart"/>
      <w:r w:rsidR="000274F2">
        <w:rPr>
          <w:rFonts w:ascii="Arial" w:hAnsi="Arial" w:cs="Arial"/>
          <w:lang w:val="en-US"/>
        </w:rPr>
        <w:t>дарга</w:t>
      </w:r>
      <w:proofErr w:type="spellEnd"/>
      <w:r w:rsidR="000274F2">
        <w:rPr>
          <w:rFonts w:ascii="Arial" w:hAnsi="Arial" w:cs="Arial"/>
          <w:lang w:val="en-US"/>
        </w:rPr>
        <w:t xml:space="preserve"> </w:t>
      </w:r>
      <w:proofErr w:type="spellStart"/>
      <w:r w:rsidR="000274F2">
        <w:rPr>
          <w:rFonts w:ascii="Arial" w:hAnsi="Arial" w:cs="Arial"/>
          <w:lang w:val="en-US"/>
        </w:rPr>
        <w:t>Н.Батдарь</w:t>
      </w:r>
      <w:proofErr w:type="spellEnd"/>
      <w:r w:rsidR="000274F2">
        <w:rPr>
          <w:rFonts w:ascii="Arial" w:hAnsi="Arial" w:cs="Arial"/>
          <w:lang w:val="en-US"/>
        </w:rPr>
        <w:t xml:space="preserve"> </w:t>
      </w:r>
      <w:r>
        <w:rPr>
          <w:rFonts w:ascii="Arial" w:hAnsi="Arial" w:cs="Arial"/>
        </w:rPr>
        <w:t xml:space="preserve">нар </w:t>
      </w:r>
      <w:r>
        <w:rPr>
          <w:rFonts w:ascii="Arial" w:eastAsia="Times New Roman" w:hAnsi="Arial" w:cs="Arial"/>
        </w:rPr>
        <w:t>хариулж, тайлбар хийв.</w:t>
      </w:r>
    </w:p>
    <w:p w14:paraId="2EEAE300" w14:textId="04134800" w:rsidR="000274F2" w:rsidRDefault="000274F2" w:rsidP="00EC7993">
      <w:pPr>
        <w:autoSpaceDE w:val="0"/>
        <w:autoSpaceDN w:val="0"/>
        <w:adjustRightInd w:val="0"/>
        <w:contextualSpacing/>
        <w:jc w:val="both"/>
        <w:rPr>
          <w:rFonts w:ascii="Arial" w:eastAsia="Times New Roman" w:hAnsi="Arial" w:cs="Arial"/>
        </w:rPr>
      </w:pPr>
    </w:p>
    <w:p w14:paraId="72BDE909" w14:textId="6FB5311A" w:rsidR="000274F2" w:rsidRDefault="000274F2" w:rsidP="00EC7993">
      <w:pPr>
        <w:autoSpaceDE w:val="0"/>
        <w:autoSpaceDN w:val="0"/>
        <w:adjustRightInd w:val="0"/>
        <w:contextualSpacing/>
        <w:jc w:val="both"/>
        <w:rPr>
          <w:rFonts w:ascii="Arial" w:eastAsia="Times New Roman" w:hAnsi="Arial" w:cs="Arial"/>
        </w:rPr>
      </w:pPr>
      <w:r>
        <w:rPr>
          <w:rFonts w:ascii="Arial" w:eastAsia="Times New Roman" w:hAnsi="Arial" w:cs="Arial"/>
        </w:rPr>
        <w:tab/>
        <w:t xml:space="preserve">Улсын Их Хурлын гишүүн Д.Ганбат </w:t>
      </w:r>
      <w:proofErr w:type="spellStart"/>
      <w:r w:rsidR="00FD4378" w:rsidRPr="00FD4378">
        <w:rPr>
          <w:rFonts w:ascii="Arial" w:hAnsi="Arial" w:cs="Arial"/>
          <w:lang w:val="en-US"/>
        </w:rPr>
        <w:t>Газрын</w:t>
      </w:r>
      <w:proofErr w:type="spellEnd"/>
      <w:r w:rsidR="00FD4378" w:rsidRPr="00FD4378">
        <w:rPr>
          <w:rFonts w:ascii="Arial" w:hAnsi="Arial" w:cs="Arial"/>
          <w:lang w:val="en-US"/>
        </w:rPr>
        <w:t xml:space="preserve"> </w:t>
      </w:r>
      <w:proofErr w:type="spellStart"/>
      <w:r w:rsidR="00FD4378" w:rsidRPr="00FD4378">
        <w:rPr>
          <w:rFonts w:ascii="Arial" w:hAnsi="Arial" w:cs="Arial"/>
          <w:lang w:val="en-US"/>
        </w:rPr>
        <w:t>тосны</w:t>
      </w:r>
      <w:proofErr w:type="spellEnd"/>
      <w:r w:rsidR="00FD4378" w:rsidRPr="00FD4378">
        <w:rPr>
          <w:rFonts w:ascii="Arial" w:hAnsi="Arial" w:cs="Arial"/>
          <w:lang w:val="en-US"/>
        </w:rPr>
        <w:t xml:space="preserve"> </w:t>
      </w:r>
      <w:proofErr w:type="spellStart"/>
      <w:r w:rsidR="00FD4378" w:rsidRPr="00FD4378">
        <w:rPr>
          <w:rFonts w:ascii="Arial" w:hAnsi="Arial" w:cs="Arial"/>
          <w:lang w:val="en-US"/>
        </w:rPr>
        <w:t>бүтээгдэхүүний</w:t>
      </w:r>
      <w:proofErr w:type="spellEnd"/>
      <w:r w:rsidR="00FD4378" w:rsidRPr="00FD4378">
        <w:rPr>
          <w:rFonts w:ascii="Arial" w:hAnsi="Arial" w:cs="Arial"/>
          <w:lang w:val="en-US"/>
        </w:rPr>
        <w:t xml:space="preserve"> </w:t>
      </w:r>
      <w:proofErr w:type="spellStart"/>
      <w:r w:rsidR="00FD4378" w:rsidRPr="00FD4378">
        <w:rPr>
          <w:rFonts w:ascii="Arial" w:hAnsi="Arial" w:cs="Arial"/>
          <w:lang w:val="en-US"/>
        </w:rPr>
        <w:t>тухай</w:t>
      </w:r>
      <w:proofErr w:type="spellEnd"/>
      <w:r w:rsidR="00FD4378" w:rsidRPr="00FD4378">
        <w:rPr>
          <w:rFonts w:ascii="Arial" w:hAnsi="Arial" w:cs="Arial"/>
          <w:lang w:val="en-US"/>
        </w:rPr>
        <w:t xml:space="preserve"> </w:t>
      </w:r>
      <w:proofErr w:type="spellStart"/>
      <w:r w:rsidR="00FD4378" w:rsidRPr="00FD4378">
        <w:rPr>
          <w:rFonts w:ascii="Arial" w:hAnsi="Arial" w:cs="Arial"/>
          <w:lang w:val="en-US"/>
        </w:rPr>
        <w:t>хуульд</w:t>
      </w:r>
      <w:proofErr w:type="spellEnd"/>
      <w:r w:rsidR="00FD4378" w:rsidRPr="00FD4378">
        <w:rPr>
          <w:rFonts w:ascii="Arial" w:hAnsi="Arial" w:cs="Arial"/>
          <w:lang w:val="en-US"/>
        </w:rPr>
        <w:t xml:space="preserve"> </w:t>
      </w:r>
      <w:proofErr w:type="spellStart"/>
      <w:r w:rsidR="00FD4378" w:rsidRPr="00FD4378">
        <w:rPr>
          <w:rFonts w:ascii="Arial" w:hAnsi="Arial" w:cs="Arial"/>
          <w:lang w:val="en-US"/>
        </w:rPr>
        <w:t>нэмэлт</w:t>
      </w:r>
      <w:proofErr w:type="spellEnd"/>
      <w:r w:rsidR="00FD4378" w:rsidRPr="00FD4378">
        <w:rPr>
          <w:rFonts w:ascii="Arial" w:hAnsi="Arial" w:cs="Arial"/>
          <w:lang w:val="en-US"/>
        </w:rPr>
        <w:t xml:space="preserve"> </w:t>
      </w:r>
      <w:proofErr w:type="spellStart"/>
      <w:r w:rsidR="00FD4378" w:rsidRPr="00FD4378">
        <w:rPr>
          <w:rFonts w:ascii="Arial" w:hAnsi="Arial" w:cs="Arial"/>
          <w:lang w:val="en-US"/>
        </w:rPr>
        <w:t>оруулах</w:t>
      </w:r>
      <w:proofErr w:type="spellEnd"/>
      <w:r w:rsidR="00FD4378" w:rsidRPr="00FD4378">
        <w:rPr>
          <w:rFonts w:ascii="Arial" w:hAnsi="Arial" w:cs="Arial"/>
          <w:lang w:val="en-US"/>
        </w:rPr>
        <w:t xml:space="preserve"> </w:t>
      </w:r>
      <w:proofErr w:type="spellStart"/>
      <w:r w:rsidR="00FD4378" w:rsidRPr="00FD4378">
        <w:rPr>
          <w:rFonts w:ascii="Arial" w:hAnsi="Arial" w:cs="Arial"/>
          <w:lang w:val="en-US"/>
        </w:rPr>
        <w:t>тухай</w:t>
      </w:r>
      <w:proofErr w:type="spellEnd"/>
      <w:r w:rsidR="00FD4378" w:rsidRPr="00FD4378">
        <w:rPr>
          <w:rFonts w:ascii="Arial" w:hAnsi="Arial" w:cs="Arial"/>
          <w:lang w:val="en-US"/>
        </w:rPr>
        <w:t xml:space="preserve"> </w:t>
      </w:r>
      <w:proofErr w:type="spellStart"/>
      <w:r w:rsidR="00FD4378" w:rsidRPr="00FD4378">
        <w:rPr>
          <w:rFonts w:ascii="Arial" w:hAnsi="Arial" w:cs="Arial"/>
          <w:lang w:val="en-US"/>
        </w:rPr>
        <w:t>хуулийн</w:t>
      </w:r>
      <w:proofErr w:type="spellEnd"/>
      <w:r w:rsidR="00FD4378" w:rsidRPr="00FD4378">
        <w:rPr>
          <w:rFonts w:ascii="Arial" w:hAnsi="Arial" w:cs="Arial"/>
          <w:lang w:val="en-US"/>
        </w:rPr>
        <w:t xml:space="preserve"> </w:t>
      </w:r>
      <w:proofErr w:type="spellStart"/>
      <w:r w:rsidR="00FD4378" w:rsidRPr="00FD4378">
        <w:rPr>
          <w:rFonts w:ascii="Arial" w:hAnsi="Arial" w:cs="Arial"/>
          <w:lang w:val="en-US"/>
        </w:rPr>
        <w:t>төсл</w:t>
      </w:r>
      <w:r w:rsidR="00FD4378">
        <w:rPr>
          <w:rFonts w:ascii="Arial" w:hAnsi="Arial" w:cs="Arial"/>
          <w:lang w:val="en-US"/>
        </w:rPr>
        <w:t>ийн</w:t>
      </w:r>
      <w:proofErr w:type="spellEnd"/>
      <w:r w:rsidR="00FD4378" w:rsidRPr="00FD4378">
        <w:rPr>
          <w:rFonts w:ascii="Arial" w:eastAsia="Times New Roman" w:hAnsi="Arial" w:cs="Arial"/>
        </w:rPr>
        <w:t xml:space="preserve"> </w:t>
      </w:r>
      <w:r>
        <w:rPr>
          <w:rFonts w:ascii="Arial" w:eastAsia="Times New Roman" w:hAnsi="Arial" w:cs="Arial"/>
        </w:rPr>
        <w:t xml:space="preserve">хэлэлцэх эсэх асуудлаар </w:t>
      </w:r>
      <w:r w:rsidR="00FD4378">
        <w:rPr>
          <w:rFonts w:ascii="Arial" w:eastAsia="Times New Roman" w:hAnsi="Arial" w:cs="Arial"/>
        </w:rPr>
        <w:t xml:space="preserve">Улсын Их Хурал дахь </w:t>
      </w:r>
      <w:r>
        <w:rPr>
          <w:rFonts w:ascii="Arial" w:eastAsia="Times New Roman" w:hAnsi="Arial" w:cs="Arial"/>
        </w:rPr>
        <w:t xml:space="preserve">Ардчилсан намын бүлэг 5 хоногийн завсарлага авах тухай </w:t>
      </w:r>
      <w:r w:rsidR="00C2590E">
        <w:rPr>
          <w:rFonts w:ascii="Arial" w:eastAsia="Times New Roman" w:hAnsi="Arial" w:cs="Arial"/>
        </w:rPr>
        <w:t>мэдэгдэж</w:t>
      </w:r>
      <w:r>
        <w:rPr>
          <w:rFonts w:ascii="Arial" w:eastAsia="Times New Roman" w:hAnsi="Arial" w:cs="Arial"/>
        </w:rPr>
        <w:t>,</w:t>
      </w:r>
      <w:r w:rsidR="00FD4378">
        <w:rPr>
          <w:rFonts w:ascii="Arial" w:eastAsia="Times New Roman" w:hAnsi="Arial" w:cs="Arial"/>
        </w:rPr>
        <w:t xml:space="preserve"> Улсын Их Хурлын дарга </w:t>
      </w:r>
      <w:r w:rsidR="00C2590E">
        <w:rPr>
          <w:rFonts w:ascii="Arial" w:eastAsia="Times New Roman" w:hAnsi="Arial" w:cs="Arial"/>
        </w:rPr>
        <w:t xml:space="preserve">Г.Занданшатар </w:t>
      </w:r>
      <w:r w:rsidR="00FD4378">
        <w:rPr>
          <w:rFonts w:ascii="Arial" w:eastAsia="Times New Roman" w:hAnsi="Arial" w:cs="Arial"/>
        </w:rPr>
        <w:t>тайлбар хийв.</w:t>
      </w:r>
    </w:p>
    <w:p w14:paraId="0A23DE55" w14:textId="6070F95B" w:rsidR="00FD4378" w:rsidRDefault="00FD4378" w:rsidP="00EC7993">
      <w:pPr>
        <w:autoSpaceDE w:val="0"/>
        <w:autoSpaceDN w:val="0"/>
        <w:adjustRightInd w:val="0"/>
        <w:contextualSpacing/>
        <w:jc w:val="both"/>
        <w:rPr>
          <w:rFonts w:ascii="Arial" w:eastAsia="Times New Roman" w:hAnsi="Arial" w:cs="Arial"/>
        </w:rPr>
      </w:pPr>
    </w:p>
    <w:p w14:paraId="7D15BD76" w14:textId="7A8EF087" w:rsidR="00654670" w:rsidRDefault="00EC7993" w:rsidP="00654670">
      <w:pPr>
        <w:autoSpaceDE w:val="0"/>
        <w:autoSpaceDN w:val="0"/>
        <w:adjustRightInd w:val="0"/>
        <w:contextualSpacing/>
        <w:jc w:val="both"/>
        <w:rPr>
          <w:rFonts w:ascii="Arial" w:eastAsia="Times New Roman" w:hAnsi="Arial" w:cs="Arial"/>
          <w:lang w:val="en-US"/>
        </w:rPr>
      </w:pPr>
      <w:r>
        <w:rPr>
          <w:rFonts w:ascii="Arial" w:eastAsia="Times New Roman" w:hAnsi="Arial" w:cs="Arial"/>
        </w:rPr>
        <w:tab/>
      </w:r>
      <w:r w:rsidR="00654670" w:rsidRPr="005333F0">
        <w:rPr>
          <w:rFonts w:ascii="Arial" w:eastAsia="Times New Roman" w:hAnsi="Arial" w:cs="Arial"/>
        </w:rPr>
        <w:t xml:space="preserve">Улсын Их Хурлын гишүүн, Улсын Их Хурал дахь Ардчилсан намын </w:t>
      </w:r>
      <w:r w:rsidR="00C2590E">
        <w:rPr>
          <w:rFonts w:ascii="Arial" w:eastAsia="Times New Roman" w:hAnsi="Arial" w:cs="Arial"/>
        </w:rPr>
        <w:t xml:space="preserve">бүлгийн </w:t>
      </w:r>
      <w:r w:rsidR="00654670" w:rsidRPr="005333F0">
        <w:rPr>
          <w:rFonts w:ascii="Arial" w:eastAsia="Times New Roman" w:hAnsi="Arial" w:cs="Arial"/>
        </w:rPr>
        <w:t xml:space="preserve">дэд дарга Н.Ганибал Газрын тосны бүтээгдэхүүний тухай хуульд нэмэлт оруулах тухай хуулийн </w:t>
      </w:r>
      <w:r w:rsidR="00C2590E">
        <w:rPr>
          <w:rFonts w:ascii="Arial" w:eastAsia="Times New Roman" w:hAnsi="Arial" w:cs="Arial"/>
        </w:rPr>
        <w:t xml:space="preserve">төслийг </w:t>
      </w:r>
      <w:r w:rsidR="00654670" w:rsidRPr="005333F0">
        <w:rPr>
          <w:rFonts w:ascii="Arial" w:eastAsia="Times New Roman" w:hAnsi="Arial" w:cs="Arial"/>
        </w:rPr>
        <w:t>хэлэлцэх эсэх асуудлаар 5 хоногийн завсарлага авахаа мэдэгдэж, уг асуудлаар 1 цагийн завсарлага авав./20</w:t>
      </w:r>
      <w:r w:rsidR="00654670" w:rsidRPr="005333F0">
        <w:rPr>
          <w:rFonts w:ascii="Arial" w:eastAsia="Times New Roman" w:hAnsi="Arial" w:cs="Arial"/>
          <w:lang w:val="en-US"/>
        </w:rPr>
        <w:t>:03/</w:t>
      </w:r>
    </w:p>
    <w:p w14:paraId="73E30F94" w14:textId="495C15C4" w:rsidR="00654670" w:rsidRDefault="00654670" w:rsidP="00EC7993">
      <w:pPr>
        <w:autoSpaceDE w:val="0"/>
        <w:autoSpaceDN w:val="0"/>
        <w:adjustRightInd w:val="0"/>
        <w:contextualSpacing/>
        <w:jc w:val="both"/>
        <w:rPr>
          <w:rFonts w:ascii="Arial" w:eastAsia="Times New Roman" w:hAnsi="Arial" w:cs="Arial"/>
          <w:lang w:val="en-US"/>
        </w:rPr>
      </w:pPr>
    </w:p>
    <w:p w14:paraId="300190B9" w14:textId="627602CB" w:rsidR="003A69D3" w:rsidRDefault="00654670" w:rsidP="003A69D3">
      <w:pPr>
        <w:autoSpaceDE w:val="0"/>
        <w:autoSpaceDN w:val="0"/>
        <w:adjustRightInd w:val="0"/>
        <w:contextualSpacing/>
        <w:jc w:val="both"/>
        <w:rPr>
          <w:rFonts w:ascii="Arial" w:eastAsia="Times New Roman" w:hAnsi="Arial" w:cs="Arial"/>
          <w:lang w:val="en-US"/>
        </w:rPr>
      </w:pPr>
      <w:r>
        <w:rPr>
          <w:rFonts w:ascii="Arial" w:eastAsia="Times New Roman" w:hAnsi="Arial" w:cs="Arial"/>
          <w:lang w:val="en-US"/>
        </w:rPr>
        <w:tab/>
      </w:r>
      <w:proofErr w:type="spellStart"/>
      <w:r w:rsidR="00BB58CC">
        <w:rPr>
          <w:rFonts w:ascii="Arial" w:eastAsia="Times New Roman" w:hAnsi="Arial" w:cs="Arial"/>
          <w:lang w:val="en-US"/>
        </w:rPr>
        <w:t>Улсын</w:t>
      </w:r>
      <w:proofErr w:type="spellEnd"/>
      <w:r w:rsidR="00BB58CC">
        <w:rPr>
          <w:rFonts w:ascii="Arial" w:eastAsia="Times New Roman" w:hAnsi="Arial" w:cs="Arial"/>
          <w:lang w:val="en-US"/>
        </w:rPr>
        <w:t xml:space="preserve"> </w:t>
      </w:r>
      <w:proofErr w:type="spellStart"/>
      <w:r w:rsidR="00BB58CC">
        <w:rPr>
          <w:rFonts w:ascii="Arial" w:eastAsia="Times New Roman" w:hAnsi="Arial" w:cs="Arial"/>
          <w:lang w:val="en-US"/>
        </w:rPr>
        <w:t>Их</w:t>
      </w:r>
      <w:proofErr w:type="spellEnd"/>
      <w:r w:rsidR="00BB58CC">
        <w:rPr>
          <w:rFonts w:ascii="Arial" w:eastAsia="Times New Roman" w:hAnsi="Arial" w:cs="Arial"/>
          <w:lang w:val="en-US"/>
        </w:rPr>
        <w:t xml:space="preserve"> </w:t>
      </w:r>
      <w:proofErr w:type="spellStart"/>
      <w:r w:rsidR="00BB58CC">
        <w:rPr>
          <w:rFonts w:ascii="Arial" w:eastAsia="Times New Roman" w:hAnsi="Arial" w:cs="Arial"/>
          <w:lang w:val="en-US"/>
        </w:rPr>
        <w:t>Хурал</w:t>
      </w:r>
      <w:proofErr w:type="spellEnd"/>
      <w:r w:rsidR="00BB58CC">
        <w:rPr>
          <w:rFonts w:ascii="Arial" w:eastAsia="Times New Roman" w:hAnsi="Arial" w:cs="Arial"/>
          <w:lang w:val="en-US"/>
        </w:rPr>
        <w:t xml:space="preserve"> </w:t>
      </w:r>
      <w:proofErr w:type="spellStart"/>
      <w:r w:rsidR="00BB58CC">
        <w:rPr>
          <w:rFonts w:ascii="Arial" w:eastAsia="Times New Roman" w:hAnsi="Arial" w:cs="Arial"/>
          <w:lang w:val="en-US"/>
        </w:rPr>
        <w:t>дахь</w:t>
      </w:r>
      <w:proofErr w:type="spellEnd"/>
      <w:r w:rsidR="00BB58CC">
        <w:rPr>
          <w:rFonts w:ascii="Arial" w:eastAsia="Times New Roman" w:hAnsi="Arial" w:cs="Arial"/>
          <w:lang w:val="en-US"/>
        </w:rPr>
        <w:t xml:space="preserve"> </w:t>
      </w:r>
      <w:proofErr w:type="spellStart"/>
      <w:r w:rsidR="00BB58CC">
        <w:rPr>
          <w:rFonts w:ascii="Arial" w:eastAsia="Times New Roman" w:hAnsi="Arial" w:cs="Arial"/>
          <w:lang w:val="en-US"/>
        </w:rPr>
        <w:t>Ардчилсан</w:t>
      </w:r>
      <w:proofErr w:type="spellEnd"/>
      <w:r w:rsidR="00BB58CC">
        <w:rPr>
          <w:rFonts w:ascii="Arial" w:eastAsia="Times New Roman" w:hAnsi="Arial" w:cs="Arial"/>
          <w:lang w:val="en-US"/>
        </w:rPr>
        <w:t xml:space="preserve"> </w:t>
      </w:r>
      <w:proofErr w:type="spellStart"/>
      <w:r w:rsidR="00BB58CC">
        <w:rPr>
          <w:rFonts w:ascii="Arial" w:eastAsia="Times New Roman" w:hAnsi="Arial" w:cs="Arial"/>
          <w:lang w:val="en-US"/>
        </w:rPr>
        <w:t>намын</w:t>
      </w:r>
      <w:proofErr w:type="spellEnd"/>
      <w:r w:rsidR="00BB58CC">
        <w:rPr>
          <w:rFonts w:ascii="Arial" w:eastAsia="Times New Roman" w:hAnsi="Arial" w:cs="Arial"/>
          <w:lang w:val="en-US"/>
        </w:rPr>
        <w:t xml:space="preserve"> </w:t>
      </w:r>
      <w:proofErr w:type="spellStart"/>
      <w:r w:rsidR="00BB58CC">
        <w:rPr>
          <w:rFonts w:ascii="Arial" w:eastAsia="Times New Roman" w:hAnsi="Arial" w:cs="Arial"/>
          <w:lang w:val="en-US"/>
        </w:rPr>
        <w:t>бүлэг</w:t>
      </w:r>
      <w:proofErr w:type="spellEnd"/>
      <w:r w:rsidR="00BB58CC">
        <w:rPr>
          <w:rFonts w:ascii="Arial" w:eastAsia="Times New Roman" w:hAnsi="Arial" w:cs="Arial"/>
          <w:lang w:val="en-US"/>
        </w:rPr>
        <w:t xml:space="preserve"> </w:t>
      </w:r>
      <w:proofErr w:type="spellStart"/>
      <w:r w:rsidR="00BB58CC">
        <w:rPr>
          <w:rFonts w:ascii="Arial" w:eastAsia="Times New Roman" w:hAnsi="Arial" w:cs="Arial"/>
          <w:lang w:val="en-US"/>
        </w:rPr>
        <w:t>завсарлага</w:t>
      </w:r>
      <w:proofErr w:type="spellEnd"/>
      <w:r w:rsidR="00BB58CC">
        <w:rPr>
          <w:rFonts w:ascii="Arial" w:eastAsia="Times New Roman" w:hAnsi="Arial" w:cs="Arial"/>
          <w:lang w:val="en-US"/>
        </w:rPr>
        <w:t xml:space="preserve"> </w:t>
      </w:r>
      <w:proofErr w:type="spellStart"/>
      <w:r w:rsidR="00BB58CC">
        <w:rPr>
          <w:rFonts w:ascii="Arial" w:eastAsia="Times New Roman" w:hAnsi="Arial" w:cs="Arial"/>
          <w:lang w:val="en-US"/>
        </w:rPr>
        <w:t>авсан</w:t>
      </w:r>
      <w:proofErr w:type="spellEnd"/>
      <w:r w:rsidR="00BB58CC">
        <w:rPr>
          <w:rFonts w:ascii="Arial" w:eastAsia="Times New Roman" w:hAnsi="Arial" w:cs="Arial"/>
          <w:lang w:val="en-US"/>
        </w:rPr>
        <w:t xml:space="preserve"> </w:t>
      </w:r>
      <w:proofErr w:type="spellStart"/>
      <w:r w:rsidR="00BB58CC">
        <w:rPr>
          <w:rFonts w:ascii="Arial" w:eastAsia="Times New Roman" w:hAnsi="Arial" w:cs="Arial"/>
          <w:lang w:val="en-US"/>
        </w:rPr>
        <w:t>тул</w:t>
      </w:r>
      <w:proofErr w:type="spellEnd"/>
      <w:r w:rsidR="00BB58CC">
        <w:rPr>
          <w:rFonts w:ascii="Arial" w:eastAsia="Times New Roman" w:hAnsi="Arial" w:cs="Arial"/>
          <w:lang w:val="en-US"/>
        </w:rPr>
        <w:t xml:space="preserve"> </w:t>
      </w:r>
      <w:proofErr w:type="spellStart"/>
      <w:r w:rsidR="00BB58CC">
        <w:rPr>
          <w:rFonts w:ascii="Arial" w:eastAsia="Times New Roman" w:hAnsi="Arial" w:cs="Arial"/>
          <w:lang w:val="en-US"/>
        </w:rPr>
        <w:t>х</w:t>
      </w:r>
      <w:r>
        <w:rPr>
          <w:rFonts w:ascii="Arial" w:eastAsia="Times New Roman" w:hAnsi="Arial" w:cs="Arial"/>
          <w:lang w:val="en-US"/>
        </w:rPr>
        <w:t>уулийн</w:t>
      </w:r>
      <w:proofErr w:type="spellEnd"/>
      <w:r>
        <w:rPr>
          <w:rFonts w:ascii="Arial" w:eastAsia="Times New Roman" w:hAnsi="Arial" w:cs="Arial"/>
          <w:lang w:val="en-US"/>
        </w:rPr>
        <w:t xml:space="preserve"> </w:t>
      </w:r>
      <w:proofErr w:type="spellStart"/>
      <w:r>
        <w:rPr>
          <w:rFonts w:ascii="Arial" w:eastAsia="Times New Roman" w:hAnsi="Arial" w:cs="Arial"/>
          <w:lang w:val="en-US"/>
        </w:rPr>
        <w:t>төслийн</w:t>
      </w:r>
      <w:proofErr w:type="spellEnd"/>
      <w:r w:rsidR="00BB58CC">
        <w:rPr>
          <w:rFonts w:ascii="Arial" w:eastAsia="Times New Roman" w:hAnsi="Arial" w:cs="Arial"/>
          <w:lang w:val="en-US"/>
        </w:rPr>
        <w:t xml:space="preserve"> </w:t>
      </w:r>
      <w:proofErr w:type="spellStart"/>
      <w:r>
        <w:rPr>
          <w:rFonts w:ascii="Arial" w:eastAsia="Times New Roman" w:hAnsi="Arial" w:cs="Arial"/>
          <w:lang w:val="en-US"/>
        </w:rPr>
        <w:t>хэлэлцэх</w:t>
      </w:r>
      <w:proofErr w:type="spellEnd"/>
      <w:r>
        <w:rPr>
          <w:rFonts w:ascii="Arial" w:eastAsia="Times New Roman" w:hAnsi="Arial" w:cs="Arial"/>
          <w:lang w:val="en-US"/>
        </w:rPr>
        <w:t xml:space="preserve"> </w:t>
      </w:r>
      <w:proofErr w:type="spellStart"/>
      <w:r>
        <w:rPr>
          <w:rFonts w:ascii="Arial" w:eastAsia="Times New Roman" w:hAnsi="Arial" w:cs="Arial"/>
          <w:lang w:val="en-US"/>
        </w:rPr>
        <w:t>эсэх</w:t>
      </w:r>
      <w:proofErr w:type="spellEnd"/>
      <w:r>
        <w:rPr>
          <w:rFonts w:ascii="Arial" w:eastAsia="Times New Roman" w:hAnsi="Arial" w:cs="Arial"/>
          <w:lang w:val="en-US"/>
        </w:rPr>
        <w:t xml:space="preserve"> </w:t>
      </w:r>
      <w:proofErr w:type="spellStart"/>
      <w:r>
        <w:rPr>
          <w:rFonts w:ascii="Arial" w:eastAsia="Times New Roman" w:hAnsi="Arial" w:cs="Arial"/>
          <w:lang w:val="en-US"/>
        </w:rPr>
        <w:t>асуудлыг</w:t>
      </w:r>
      <w:proofErr w:type="spellEnd"/>
      <w:r>
        <w:rPr>
          <w:rFonts w:ascii="Arial" w:eastAsia="Times New Roman" w:hAnsi="Arial" w:cs="Arial"/>
          <w:lang w:val="en-US"/>
        </w:rPr>
        <w:t xml:space="preserve"> </w:t>
      </w:r>
      <w:proofErr w:type="spellStart"/>
      <w:r>
        <w:rPr>
          <w:rFonts w:ascii="Arial" w:eastAsia="Times New Roman" w:hAnsi="Arial" w:cs="Arial"/>
          <w:lang w:val="en-US"/>
        </w:rPr>
        <w:t>түр</w:t>
      </w:r>
      <w:proofErr w:type="spellEnd"/>
      <w:r>
        <w:rPr>
          <w:rFonts w:ascii="Arial" w:eastAsia="Times New Roman" w:hAnsi="Arial" w:cs="Arial"/>
          <w:lang w:val="en-US"/>
        </w:rPr>
        <w:t xml:space="preserve"> </w:t>
      </w:r>
      <w:proofErr w:type="spellStart"/>
      <w:r>
        <w:rPr>
          <w:rFonts w:ascii="Arial" w:eastAsia="Times New Roman" w:hAnsi="Arial" w:cs="Arial"/>
          <w:lang w:val="en-US"/>
        </w:rPr>
        <w:t>хойшлуулав</w:t>
      </w:r>
      <w:proofErr w:type="spellEnd"/>
      <w:r>
        <w:rPr>
          <w:rFonts w:ascii="Arial" w:eastAsia="Times New Roman" w:hAnsi="Arial" w:cs="Arial"/>
          <w:lang w:val="en-US"/>
        </w:rPr>
        <w:t>.</w:t>
      </w:r>
    </w:p>
    <w:p w14:paraId="471C958C" w14:textId="77777777" w:rsidR="003A69D3" w:rsidRDefault="003A69D3" w:rsidP="003A69D3">
      <w:pPr>
        <w:autoSpaceDE w:val="0"/>
        <w:autoSpaceDN w:val="0"/>
        <w:adjustRightInd w:val="0"/>
        <w:contextualSpacing/>
        <w:jc w:val="both"/>
        <w:rPr>
          <w:rFonts w:ascii="Arial" w:eastAsia="Times New Roman" w:hAnsi="Arial" w:cs="Arial"/>
          <w:lang w:val="en-US"/>
        </w:rPr>
      </w:pPr>
    </w:p>
    <w:p w14:paraId="1BDB729D" w14:textId="567AE3B0" w:rsidR="001F4681" w:rsidRDefault="001F4681" w:rsidP="003A69D3">
      <w:pPr>
        <w:autoSpaceDE w:val="0"/>
        <w:autoSpaceDN w:val="0"/>
        <w:adjustRightInd w:val="0"/>
        <w:contextualSpacing/>
        <w:jc w:val="both"/>
        <w:rPr>
          <w:rFonts w:ascii="Arial" w:hAnsi="Arial" w:cs="Arial"/>
          <w:b/>
          <w:bCs/>
          <w:i/>
          <w:iCs/>
          <w:lang w:val="en-US"/>
        </w:rPr>
      </w:pPr>
      <w:r>
        <w:rPr>
          <w:rFonts w:ascii="Arial" w:hAnsi="Arial" w:cs="Arial"/>
          <w:b/>
          <w:bCs/>
          <w:i/>
          <w:iCs/>
        </w:rPr>
        <w:tab/>
        <w:t>Долоо.</w:t>
      </w:r>
      <w:r w:rsidRPr="0020788D">
        <w:rPr>
          <w:rFonts w:ascii="Arial" w:hAnsi="Arial" w:cs="Arial"/>
          <w:b/>
          <w:bCs/>
          <w:i/>
          <w:iCs/>
          <w:lang w:val="en-US"/>
        </w:rPr>
        <w:t>“</w:t>
      </w:r>
      <w:proofErr w:type="spellStart"/>
      <w:r w:rsidRPr="0020788D">
        <w:rPr>
          <w:rFonts w:ascii="Arial" w:hAnsi="Arial" w:cs="Arial"/>
          <w:b/>
          <w:bCs/>
          <w:i/>
          <w:iCs/>
          <w:lang w:val="en-US"/>
        </w:rPr>
        <w:t>Нийгмийн</w:t>
      </w:r>
      <w:proofErr w:type="spellEnd"/>
      <w:r w:rsidRPr="0020788D">
        <w:rPr>
          <w:rFonts w:ascii="Arial" w:hAnsi="Arial" w:cs="Arial"/>
          <w:b/>
          <w:bCs/>
          <w:i/>
          <w:iCs/>
          <w:lang w:val="en-US"/>
        </w:rPr>
        <w:t xml:space="preserve"> </w:t>
      </w:r>
      <w:proofErr w:type="spellStart"/>
      <w:r w:rsidRPr="0020788D">
        <w:rPr>
          <w:rFonts w:ascii="Arial" w:hAnsi="Arial" w:cs="Arial"/>
          <w:b/>
          <w:bCs/>
          <w:i/>
          <w:iCs/>
          <w:lang w:val="en-US"/>
        </w:rPr>
        <w:t>даатгалын</w:t>
      </w:r>
      <w:proofErr w:type="spellEnd"/>
      <w:r w:rsidRPr="0020788D">
        <w:rPr>
          <w:rFonts w:ascii="Arial" w:hAnsi="Arial" w:cs="Arial"/>
          <w:b/>
          <w:bCs/>
          <w:i/>
          <w:iCs/>
          <w:lang w:val="en-US"/>
        </w:rPr>
        <w:t xml:space="preserve"> </w:t>
      </w:r>
      <w:proofErr w:type="spellStart"/>
      <w:r w:rsidR="00C349E8">
        <w:rPr>
          <w:rFonts w:ascii="Arial" w:hAnsi="Arial" w:cs="Arial"/>
          <w:b/>
          <w:bCs/>
          <w:i/>
          <w:iCs/>
          <w:lang w:val="en-US"/>
        </w:rPr>
        <w:t>ү</w:t>
      </w:r>
      <w:r w:rsidRPr="0020788D">
        <w:rPr>
          <w:rFonts w:ascii="Arial" w:hAnsi="Arial" w:cs="Arial"/>
          <w:b/>
          <w:bCs/>
          <w:i/>
          <w:iCs/>
          <w:lang w:val="en-US"/>
        </w:rPr>
        <w:t>ндэсний</w:t>
      </w:r>
      <w:proofErr w:type="spellEnd"/>
      <w:r w:rsidRPr="0020788D">
        <w:rPr>
          <w:rFonts w:ascii="Arial" w:hAnsi="Arial" w:cs="Arial"/>
          <w:b/>
          <w:bCs/>
          <w:i/>
          <w:iCs/>
          <w:lang w:val="en-US"/>
        </w:rPr>
        <w:t xml:space="preserve"> </w:t>
      </w:r>
      <w:proofErr w:type="spellStart"/>
      <w:r w:rsidRPr="0020788D">
        <w:rPr>
          <w:rFonts w:ascii="Arial" w:hAnsi="Arial" w:cs="Arial"/>
          <w:b/>
          <w:bCs/>
          <w:i/>
          <w:iCs/>
          <w:lang w:val="en-US"/>
        </w:rPr>
        <w:t>зөвлөлийн</w:t>
      </w:r>
      <w:proofErr w:type="spellEnd"/>
      <w:r w:rsidRPr="0020788D">
        <w:rPr>
          <w:rFonts w:ascii="Arial" w:hAnsi="Arial" w:cs="Arial"/>
          <w:b/>
          <w:bCs/>
          <w:i/>
          <w:iCs/>
          <w:lang w:val="en-US"/>
        </w:rPr>
        <w:t xml:space="preserve"> </w:t>
      </w:r>
      <w:proofErr w:type="spellStart"/>
      <w:r w:rsidRPr="0020788D">
        <w:rPr>
          <w:rFonts w:ascii="Arial" w:hAnsi="Arial" w:cs="Arial"/>
          <w:b/>
          <w:bCs/>
          <w:i/>
          <w:iCs/>
          <w:lang w:val="en-US"/>
        </w:rPr>
        <w:t>зарим</w:t>
      </w:r>
      <w:proofErr w:type="spellEnd"/>
      <w:r w:rsidRPr="0020788D">
        <w:rPr>
          <w:rFonts w:ascii="Arial" w:hAnsi="Arial" w:cs="Arial"/>
          <w:b/>
          <w:bCs/>
          <w:i/>
          <w:iCs/>
          <w:lang w:val="en-US"/>
        </w:rPr>
        <w:t xml:space="preserve"> </w:t>
      </w:r>
      <w:proofErr w:type="spellStart"/>
      <w:r w:rsidRPr="0020788D">
        <w:rPr>
          <w:rFonts w:ascii="Arial" w:hAnsi="Arial" w:cs="Arial"/>
          <w:b/>
          <w:bCs/>
          <w:i/>
          <w:iCs/>
          <w:lang w:val="en-US"/>
        </w:rPr>
        <w:t>гишүүнийг</w:t>
      </w:r>
      <w:proofErr w:type="spellEnd"/>
      <w:r w:rsidRPr="0020788D">
        <w:rPr>
          <w:rFonts w:ascii="Arial" w:hAnsi="Arial" w:cs="Arial"/>
          <w:b/>
          <w:bCs/>
          <w:i/>
          <w:iCs/>
          <w:lang w:val="en-US"/>
        </w:rPr>
        <w:t xml:space="preserve"> </w:t>
      </w:r>
      <w:proofErr w:type="spellStart"/>
      <w:r w:rsidRPr="0020788D">
        <w:rPr>
          <w:rFonts w:ascii="Arial" w:hAnsi="Arial" w:cs="Arial"/>
          <w:b/>
          <w:bCs/>
          <w:i/>
          <w:iCs/>
          <w:lang w:val="en-US"/>
        </w:rPr>
        <w:t>чөлөөлөх</w:t>
      </w:r>
      <w:proofErr w:type="spellEnd"/>
      <w:r w:rsidRPr="0020788D">
        <w:rPr>
          <w:rFonts w:ascii="Arial" w:hAnsi="Arial" w:cs="Arial"/>
          <w:b/>
          <w:bCs/>
          <w:i/>
          <w:iCs/>
          <w:lang w:val="en-US"/>
        </w:rPr>
        <w:t xml:space="preserve">, </w:t>
      </w:r>
      <w:proofErr w:type="spellStart"/>
      <w:r w:rsidRPr="0020788D">
        <w:rPr>
          <w:rFonts w:ascii="Arial" w:hAnsi="Arial" w:cs="Arial"/>
          <w:b/>
          <w:bCs/>
          <w:i/>
          <w:iCs/>
          <w:lang w:val="en-US"/>
        </w:rPr>
        <w:t>томилох</w:t>
      </w:r>
      <w:proofErr w:type="spellEnd"/>
      <w:r w:rsidRPr="0020788D">
        <w:rPr>
          <w:rFonts w:ascii="Arial" w:hAnsi="Arial" w:cs="Arial"/>
          <w:b/>
          <w:bCs/>
          <w:i/>
          <w:iCs/>
          <w:lang w:val="en-US"/>
        </w:rPr>
        <w:t xml:space="preserve"> </w:t>
      </w:r>
      <w:proofErr w:type="spellStart"/>
      <w:r w:rsidRPr="0020788D">
        <w:rPr>
          <w:rFonts w:ascii="Arial" w:hAnsi="Arial" w:cs="Arial"/>
          <w:b/>
          <w:bCs/>
          <w:i/>
          <w:iCs/>
          <w:lang w:val="en-US"/>
        </w:rPr>
        <w:t>тухай</w:t>
      </w:r>
      <w:proofErr w:type="spellEnd"/>
      <w:r w:rsidRPr="0020788D">
        <w:rPr>
          <w:rFonts w:ascii="Arial" w:hAnsi="Arial" w:cs="Arial"/>
          <w:b/>
          <w:bCs/>
          <w:i/>
          <w:iCs/>
          <w:lang w:val="en-US"/>
        </w:rPr>
        <w:t xml:space="preserve">” </w:t>
      </w:r>
      <w:proofErr w:type="spellStart"/>
      <w:r w:rsidRPr="0020788D">
        <w:rPr>
          <w:rFonts w:ascii="Arial" w:hAnsi="Arial" w:cs="Arial"/>
          <w:b/>
          <w:bCs/>
          <w:i/>
          <w:iCs/>
          <w:lang w:val="en-US"/>
        </w:rPr>
        <w:t>Улсын</w:t>
      </w:r>
      <w:proofErr w:type="spellEnd"/>
      <w:r w:rsidRPr="0020788D">
        <w:rPr>
          <w:rFonts w:ascii="Arial" w:hAnsi="Arial" w:cs="Arial"/>
          <w:b/>
          <w:bCs/>
          <w:i/>
          <w:iCs/>
          <w:lang w:val="en-US"/>
        </w:rPr>
        <w:t xml:space="preserve"> </w:t>
      </w:r>
      <w:proofErr w:type="spellStart"/>
      <w:r w:rsidRPr="0020788D">
        <w:rPr>
          <w:rFonts w:ascii="Arial" w:hAnsi="Arial" w:cs="Arial"/>
          <w:b/>
          <w:bCs/>
          <w:i/>
          <w:iCs/>
          <w:lang w:val="en-US"/>
        </w:rPr>
        <w:t>Их</w:t>
      </w:r>
      <w:proofErr w:type="spellEnd"/>
      <w:r w:rsidRPr="0020788D">
        <w:rPr>
          <w:rFonts w:ascii="Arial" w:hAnsi="Arial" w:cs="Arial"/>
          <w:b/>
          <w:bCs/>
          <w:i/>
          <w:iCs/>
          <w:lang w:val="en-US"/>
        </w:rPr>
        <w:t xml:space="preserve"> </w:t>
      </w:r>
      <w:proofErr w:type="spellStart"/>
      <w:r w:rsidRPr="0020788D">
        <w:rPr>
          <w:rFonts w:ascii="Arial" w:hAnsi="Arial" w:cs="Arial"/>
          <w:b/>
          <w:bCs/>
          <w:i/>
          <w:iCs/>
          <w:lang w:val="en-US"/>
        </w:rPr>
        <w:t>Хурлын</w:t>
      </w:r>
      <w:proofErr w:type="spellEnd"/>
      <w:r w:rsidRPr="0020788D">
        <w:rPr>
          <w:rFonts w:ascii="Arial" w:hAnsi="Arial" w:cs="Arial"/>
          <w:b/>
          <w:bCs/>
          <w:i/>
          <w:iCs/>
          <w:lang w:val="en-US"/>
        </w:rPr>
        <w:t xml:space="preserve"> </w:t>
      </w:r>
      <w:proofErr w:type="spellStart"/>
      <w:r w:rsidRPr="0020788D">
        <w:rPr>
          <w:rFonts w:ascii="Arial" w:hAnsi="Arial" w:cs="Arial"/>
          <w:b/>
          <w:bCs/>
          <w:i/>
          <w:iCs/>
          <w:lang w:val="en-US"/>
        </w:rPr>
        <w:t>тогтоолын</w:t>
      </w:r>
      <w:proofErr w:type="spellEnd"/>
      <w:r w:rsidRPr="0020788D">
        <w:rPr>
          <w:rFonts w:ascii="Arial" w:hAnsi="Arial" w:cs="Arial"/>
          <w:b/>
          <w:bCs/>
          <w:i/>
          <w:iCs/>
          <w:lang w:val="en-US"/>
        </w:rPr>
        <w:t xml:space="preserve"> </w:t>
      </w:r>
      <w:proofErr w:type="spellStart"/>
      <w:r w:rsidRPr="0020788D">
        <w:rPr>
          <w:rFonts w:ascii="Arial" w:hAnsi="Arial" w:cs="Arial"/>
          <w:b/>
          <w:bCs/>
          <w:i/>
          <w:iCs/>
          <w:lang w:val="en-US"/>
        </w:rPr>
        <w:t>төсөл</w:t>
      </w:r>
      <w:proofErr w:type="spellEnd"/>
    </w:p>
    <w:p w14:paraId="4CC8C255" w14:textId="77777777" w:rsidR="001F4681" w:rsidRDefault="001F4681" w:rsidP="001F46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i/>
          <w:iCs/>
          <w:lang w:val="en-US"/>
        </w:rPr>
      </w:pPr>
    </w:p>
    <w:p w14:paraId="4CD413CA" w14:textId="668D1550" w:rsidR="001F4681" w:rsidRPr="0020788D" w:rsidRDefault="001F4681" w:rsidP="001F46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Times New Roman" w:hAnsi="Arial" w:cs="Arial"/>
        </w:rPr>
      </w:pPr>
      <w:r>
        <w:rPr>
          <w:rFonts w:ascii="Arial" w:hAnsi="Arial" w:cs="Arial"/>
          <w:b/>
          <w:bCs/>
          <w:i/>
          <w:iCs/>
          <w:lang w:val="en-US"/>
        </w:rPr>
        <w:tab/>
      </w:r>
      <w:r w:rsidRPr="0020788D">
        <w:rPr>
          <w:rFonts w:ascii="Arial" w:eastAsia="Times New Roman" w:hAnsi="Arial" w:cs="Arial"/>
        </w:rPr>
        <w:t xml:space="preserve">Хэлэлцэж </w:t>
      </w:r>
      <w:r w:rsidR="00C2590E">
        <w:rPr>
          <w:rFonts w:ascii="Arial" w:eastAsia="Times New Roman" w:hAnsi="Arial" w:cs="Arial"/>
        </w:rPr>
        <w:t xml:space="preserve">буй асуудалтай холбогдуулан </w:t>
      </w:r>
      <w:r w:rsidRPr="00A0117C">
        <w:rPr>
          <w:rFonts w:ascii="Arial" w:hAnsi="Arial" w:cs="Arial"/>
        </w:rPr>
        <w:t xml:space="preserve">Монголын үйлдвэрчний эвлэлийн холбооны ерөнхий нарийн бичгийн дарга Х.Буянжаргал, </w:t>
      </w:r>
      <w:r w:rsidR="00C2590E">
        <w:rPr>
          <w:rFonts w:ascii="Arial" w:hAnsi="Arial" w:cs="Arial"/>
        </w:rPr>
        <w:t>“</w:t>
      </w:r>
      <w:r w:rsidRPr="00A0117C">
        <w:rPr>
          <w:rFonts w:ascii="Arial" w:hAnsi="Arial" w:cs="Arial"/>
        </w:rPr>
        <w:t>Траст трейд</w:t>
      </w:r>
      <w:r w:rsidR="00C2590E">
        <w:rPr>
          <w:rFonts w:ascii="Arial" w:hAnsi="Arial" w:cs="Arial"/>
        </w:rPr>
        <w:t>”</w:t>
      </w:r>
      <w:r w:rsidRPr="00A0117C">
        <w:rPr>
          <w:rFonts w:ascii="Arial" w:hAnsi="Arial" w:cs="Arial"/>
        </w:rPr>
        <w:t xml:space="preserve"> ХХК-ийн гүйцэтгэх захирал Р.Сансармаа, Нийгмийн бодлогын байнгын хорооноос томилогдсон хараат бус хөндлөнгийн шинжээч, </w:t>
      </w:r>
      <w:r w:rsidR="00BA35A5">
        <w:rPr>
          <w:rFonts w:ascii="Arial" w:hAnsi="Arial" w:cs="Arial"/>
        </w:rPr>
        <w:t>с</w:t>
      </w:r>
      <w:r w:rsidRPr="00A0117C">
        <w:rPr>
          <w:rFonts w:ascii="Arial" w:hAnsi="Arial" w:cs="Arial"/>
        </w:rPr>
        <w:t>удлаач Д.Далхжав</w:t>
      </w:r>
      <w:r w:rsidRPr="00E801F3">
        <w:rPr>
          <w:rFonts w:ascii="Arial" w:hAnsi="Arial" w:cs="Arial"/>
          <w:sz w:val="26"/>
          <w:szCs w:val="26"/>
        </w:rPr>
        <w:t xml:space="preserve"> </w:t>
      </w:r>
      <w:r>
        <w:rPr>
          <w:rFonts w:ascii="Arial" w:eastAsia="Times New Roman" w:hAnsi="Arial" w:cs="Arial"/>
        </w:rPr>
        <w:t>нар</w:t>
      </w:r>
      <w:r w:rsidRPr="0020788D">
        <w:rPr>
          <w:rFonts w:ascii="Arial" w:eastAsia="Times New Roman" w:hAnsi="Arial" w:cs="Arial"/>
        </w:rPr>
        <w:t xml:space="preserve"> оролцов.</w:t>
      </w:r>
    </w:p>
    <w:p w14:paraId="7F080F36" w14:textId="77777777" w:rsidR="001F4681" w:rsidRPr="0020788D" w:rsidRDefault="001F4681" w:rsidP="001F46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Times New Roman" w:hAnsi="Arial" w:cs="Arial"/>
        </w:rPr>
      </w:pPr>
    </w:p>
    <w:p w14:paraId="733C7ADB" w14:textId="77777777" w:rsidR="001F4681" w:rsidRPr="0020788D" w:rsidRDefault="001F4681" w:rsidP="001F4681">
      <w:pPr>
        <w:autoSpaceDE w:val="0"/>
        <w:autoSpaceDN w:val="0"/>
        <w:adjustRightInd w:val="0"/>
        <w:ind w:firstLine="720"/>
        <w:contextualSpacing/>
        <w:jc w:val="both"/>
        <w:rPr>
          <w:rFonts w:ascii="Arial" w:eastAsia="Times New Roman" w:hAnsi="Arial" w:cs="Arial"/>
        </w:rPr>
      </w:pPr>
      <w:r w:rsidRPr="0020788D">
        <w:rPr>
          <w:rFonts w:ascii="Arial" w:eastAsia="Times New Roman" w:hAnsi="Arial" w:cs="Arial"/>
        </w:rPr>
        <w:t>Хуралдаанд Улсын Их Хурлын Тамгын газрын Хууль, эрх зүйн газрын дарга Г.Агар-Эрдэнэ, мөн газрын Байнгын хорооны асуудал хариуцсан хэлтсийн Нийгмийн бодлогын байнгын хороо хариуцсан ахлах зөвлөх Б.Цогзолбаяр, мөн хэлтсийн референт Б.Мажигсүрэн нар байлцав.</w:t>
      </w:r>
    </w:p>
    <w:p w14:paraId="724227A8" w14:textId="77777777" w:rsidR="001F4681" w:rsidRPr="0020788D" w:rsidRDefault="001F4681" w:rsidP="001F4681">
      <w:pPr>
        <w:autoSpaceDE w:val="0"/>
        <w:autoSpaceDN w:val="0"/>
        <w:adjustRightInd w:val="0"/>
        <w:ind w:firstLine="720"/>
        <w:contextualSpacing/>
        <w:jc w:val="both"/>
        <w:rPr>
          <w:rFonts w:ascii="Arial" w:eastAsia="Times New Roman" w:hAnsi="Arial" w:cs="Arial"/>
        </w:rPr>
      </w:pPr>
    </w:p>
    <w:p w14:paraId="6EF83ADC" w14:textId="3F7CBEBF" w:rsidR="001F4681" w:rsidRPr="0020788D" w:rsidRDefault="00C2590E" w:rsidP="001F4681">
      <w:pPr>
        <w:autoSpaceDE w:val="0"/>
        <w:autoSpaceDN w:val="0"/>
        <w:adjustRightInd w:val="0"/>
        <w:ind w:firstLine="720"/>
        <w:contextualSpacing/>
        <w:jc w:val="both"/>
        <w:rPr>
          <w:rFonts w:ascii="Arial" w:eastAsia="Times New Roman" w:hAnsi="Arial" w:cs="Arial"/>
        </w:rPr>
      </w:pPr>
      <w:r>
        <w:rPr>
          <w:rFonts w:ascii="Arial" w:eastAsia="Times New Roman" w:hAnsi="Arial" w:cs="Arial"/>
        </w:rPr>
        <w:t>Тогтоолын төслийн талаар</w:t>
      </w:r>
      <w:r w:rsidR="001F4681" w:rsidRPr="0020788D">
        <w:rPr>
          <w:rFonts w:ascii="Arial" w:eastAsia="Times New Roman" w:hAnsi="Arial" w:cs="Arial"/>
        </w:rPr>
        <w:t xml:space="preserve"> Нийгмийн бодлогын байнгын хорооноос гаргасан санал, дүгнэлтийг Улсын Их Хурлын гишүүн </w:t>
      </w:r>
      <w:r w:rsidR="001F4681">
        <w:rPr>
          <w:rFonts w:ascii="Arial" w:eastAsia="Times New Roman" w:hAnsi="Arial" w:cs="Arial"/>
        </w:rPr>
        <w:t>П</w:t>
      </w:r>
      <w:r w:rsidR="001F4681" w:rsidRPr="0020788D">
        <w:rPr>
          <w:rFonts w:ascii="Arial" w:eastAsia="Times New Roman" w:hAnsi="Arial" w:cs="Arial"/>
        </w:rPr>
        <w:t>.</w:t>
      </w:r>
      <w:r w:rsidR="001F4681">
        <w:rPr>
          <w:rFonts w:ascii="Arial" w:eastAsia="Times New Roman" w:hAnsi="Arial" w:cs="Arial"/>
        </w:rPr>
        <w:t xml:space="preserve">Анужин </w:t>
      </w:r>
      <w:r w:rsidR="001F4681" w:rsidRPr="0020788D">
        <w:rPr>
          <w:rFonts w:ascii="Arial" w:eastAsia="Times New Roman" w:hAnsi="Arial" w:cs="Arial"/>
        </w:rPr>
        <w:t>танилцуулав.</w:t>
      </w:r>
    </w:p>
    <w:p w14:paraId="43F6FA3D" w14:textId="77777777" w:rsidR="001F4681" w:rsidRPr="0020788D" w:rsidRDefault="001F4681" w:rsidP="001F4681">
      <w:pPr>
        <w:autoSpaceDE w:val="0"/>
        <w:autoSpaceDN w:val="0"/>
        <w:adjustRightInd w:val="0"/>
        <w:ind w:firstLine="720"/>
        <w:contextualSpacing/>
        <w:jc w:val="both"/>
        <w:rPr>
          <w:rFonts w:ascii="Arial" w:eastAsia="Times New Roman" w:hAnsi="Arial" w:cs="Arial"/>
        </w:rPr>
      </w:pPr>
    </w:p>
    <w:p w14:paraId="74EADAC9" w14:textId="77777777" w:rsidR="001F4681" w:rsidRPr="0020788D" w:rsidRDefault="001F4681" w:rsidP="001F4681">
      <w:pPr>
        <w:autoSpaceDE w:val="0"/>
        <w:autoSpaceDN w:val="0"/>
        <w:adjustRightInd w:val="0"/>
        <w:ind w:firstLine="720"/>
        <w:contextualSpacing/>
        <w:jc w:val="both"/>
        <w:rPr>
          <w:rFonts w:ascii="Arial" w:eastAsia="Times New Roman" w:hAnsi="Arial" w:cs="Arial"/>
        </w:rPr>
      </w:pPr>
      <w:r w:rsidRPr="0020788D">
        <w:rPr>
          <w:rFonts w:ascii="Arial" w:eastAsia="Times New Roman" w:hAnsi="Arial" w:cs="Arial"/>
        </w:rPr>
        <w:t>Байнгын хорооны санал, дүгнэлттэй холбогдуулан Улсын Их Хурлын гишүү</w:t>
      </w:r>
      <w:r>
        <w:rPr>
          <w:rFonts w:ascii="Arial" w:eastAsia="Times New Roman" w:hAnsi="Arial" w:cs="Arial"/>
        </w:rPr>
        <w:t>дээс асуулт, санал гараагүй болно.</w:t>
      </w:r>
    </w:p>
    <w:p w14:paraId="70D84F0C" w14:textId="77777777" w:rsidR="001F4681" w:rsidRPr="0020788D" w:rsidRDefault="001F4681" w:rsidP="001F4681">
      <w:pPr>
        <w:autoSpaceDE w:val="0"/>
        <w:autoSpaceDN w:val="0"/>
        <w:adjustRightInd w:val="0"/>
        <w:ind w:firstLine="720"/>
        <w:contextualSpacing/>
        <w:jc w:val="both"/>
        <w:rPr>
          <w:rFonts w:ascii="Arial" w:eastAsia="Times New Roman" w:hAnsi="Arial" w:cs="Arial"/>
        </w:rPr>
      </w:pPr>
    </w:p>
    <w:p w14:paraId="355D6D48" w14:textId="2B745EB6" w:rsidR="001F4681" w:rsidRDefault="00AC4D69" w:rsidP="001F4681">
      <w:pPr>
        <w:autoSpaceDE w:val="0"/>
        <w:autoSpaceDN w:val="0"/>
        <w:adjustRightInd w:val="0"/>
        <w:ind w:firstLine="720"/>
        <w:contextualSpacing/>
        <w:jc w:val="both"/>
        <w:rPr>
          <w:rFonts w:ascii="Arial" w:eastAsia="Times New Roman" w:hAnsi="Arial" w:cs="Arial"/>
          <w:i/>
          <w:iCs/>
        </w:rPr>
      </w:pPr>
      <w:r>
        <w:rPr>
          <w:rFonts w:ascii="Arial" w:eastAsia="Times New Roman" w:hAnsi="Arial" w:cs="Arial"/>
          <w:i/>
          <w:iCs/>
        </w:rPr>
        <w:t>Монгол Улс</w:t>
      </w:r>
      <w:r w:rsidR="001F4681" w:rsidRPr="0020788D">
        <w:rPr>
          <w:rFonts w:ascii="Arial" w:eastAsia="Times New Roman" w:hAnsi="Arial" w:cs="Arial"/>
          <w:i/>
          <w:iCs/>
        </w:rPr>
        <w:t xml:space="preserve">ын Их Хурлын чуулганы хуралдааны дэгийн тухай хуулийн </w:t>
      </w:r>
      <w:r w:rsidR="00C2590E">
        <w:rPr>
          <w:rFonts w:ascii="Arial" w:eastAsia="Times New Roman" w:hAnsi="Arial" w:cs="Arial"/>
          <w:i/>
          <w:iCs/>
        </w:rPr>
        <w:t xml:space="preserve">108 дугаар зүйлийн </w:t>
      </w:r>
      <w:r w:rsidR="001F4681" w:rsidRPr="0020788D">
        <w:rPr>
          <w:rFonts w:ascii="Arial" w:eastAsia="Times New Roman" w:hAnsi="Arial" w:cs="Arial"/>
          <w:i/>
          <w:iCs/>
        </w:rPr>
        <w:t>108.2-т заасны дагуу нууц санал хураалт явуулав.</w:t>
      </w:r>
    </w:p>
    <w:p w14:paraId="5C36289D" w14:textId="77777777" w:rsidR="001F4681" w:rsidRDefault="001F4681" w:rsidP="001F4681">
      <w:pPr>
        <w:autoSpaceDE w:val="0"/>
        <w:autoSpaceDN w:val="0"/>
        <w:adjustRightInd w:val="0"/>
        <w:ind w:firstLine="720"/>
        <w:contextualSpacing/>
        <w:jc w:val="both"/>
        <w:rPr>
          <w:rFonts w:ascii="Arial" w:eastAsia="Times New Roman" w:hAnsi="Arial" w:cs="Arial"/>
          <w:i/>
          <w:iCs/>
        </w:rPr>
      </w:pPr>
    </w:p>
    <w:p w14:paraId="2FA711BC" w14:textId="034C1FD9" w:rsidR="007E2B74" w:rsidRPr="00B83C9B" w:rsidRDefault="001F4681" w:rsidP="00164C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jc w:val="both"/>
        <w:rPr>
          <w:rFonts w:ascii="Arial" w:hAnsi="Arial" w:cs="Arial"/>
          <w:lang w:val="en-US"/>
        </w:rPr>
      </w:pPr>
      <w:proofErr w:type="spellStart"/>
      <w:r>
        <w:rPr>
          <w:rFonts w:ascii="Arial" w:hAnsi="Arial" w:cs="Arial"/>
          <w:b/>
          <w:bCs/>
          <w:lang w:val="en-US"/>
        </w:rPr>
        <w:t>Г.Занданшатар</w:t>
      </w:r>
      <w:proofErr w:type="spellEnd"/>
      <w:r>
        <w:rPr>
          <w:rFonts w:ascii="Arial" w:hAnsi="Arial" w:cs="Arial"/>
          <w:b/>
          <w:bCs/>
          <w:lang w:val="en-US"/>
        </w:rPr>
        <w:t>:</w:t>
      </w:r>
      <w:r>
        <w:rPr>
          <w:rFonts w:ascii="Arial" w:hAnsi="Arial" w:cs="Arial"/>
          <w:lang w:val="en-US"/>
        </w:rPr>
        <w:t xml:space="preserve"> </w:t>
      </w:r>
      <w:r w:rsidR="007E2B74" w:rsidRPr="00B83C9B">
        <w:rPr>
          <w:rFonts w:ascii="Arial" w:hAnsi="Arial" w:cs="Arial"/>
        </w:rPr>
        <w:t>Р.Сансармааг ажил олгогчийг төлөөлсөн Нийгмийн даатгалын үндэсний зөвлөлийн гишүүнээр томилох</w:t>
      </w:r>
      <w:r w:rsidR="007E2B74" w:rsidRPr="00B83C9B">
        <w:rPr>
          <w:rFonts w:ascii="Arial" w:eastAsia="Times New Roman" w:hAnsi="Arial" w:cs="Arial"/>
        </w:rPr>
        <w:t xml:space="preserve"> саналыг дэмжье гэсэн санал хураалт явуулъя.</w:t>
      </w:r>
    </w:p>
    <w:p w14:paraId="19E331D5" w14:textId="77777777" w:rsidR="001F4681" w:rsidRPr="00B83C9B" w:rsidRDefault="001F4681" w:rsidP="001F46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p>
    <w:p w14:paraId="3BFB6D6E" w14:textId="77777777" w:rsidR="001F4681" w:rsidRPr="00B83C9B" w:rsidRDefault="001F4681" w:rsidP="001F46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r w:rsidRPr="00B83C9B">
        <w:rPr>
          <w:rFonts w:ascii="Arial" w:hAnsi="Arial" w:cs="Arial"/>
          <w:lang w:val="en-US"/>
        </w:rPr>
        <w:tab/>
      </w:r>
      <w:proofErr w:type="spellStart"/>
      <w:r w:rsidRPr="00B83C9B">
        <w:rPr>
          <w:rFonts w:ascii="Arial" w:hAnsi="Arial" w:cs="Arial"/>
          <w:lang w:val="en-US"/>
        </w:rPr>
        <w:t>Зөвшөөрсөн</w:t>
      </w:r>
      <w:proofErr w:type="spellEnd"/>
      <w:r w:rsidRPr="00B83C9B">
        <w:rPr>
          <w:rFonts w:ascii="Arial" w:hAnsi="Arial" w:cs="Arial"/>
          <w:lang w:val="en-US"/>
        </w:rPr>
        <w:t>:</w:t>
      </w:r>
      <w:r w:rsidRPr="00B83C9B">
        <w:rPr>
          <w:rFonts w:ascii="Arial" w:hAnsi="Arial" w:cs="Arial"/>
          <w:lang w:val="en-US"/>
        </w:rPr>
        <w:tab/>
      </w:r>
      <w:r w:rsidRPr="00B83C9B">
        <w:rPr>
          <w:rFonts w:ascii="Arial" w:hAnsi="Arial" w:cs="Arial"/>
          <w:lang w:val="en-US"/>
        </w:rPr>
        <w:tab/>
        <w:t>28</w:t>
      </w:r>
    </w:p>
    <w:p w14:paraId="37A1DF84" w14:textId="0F6CD24F" w:rsidR="001F4681" w:rsidRPr="00B83C9B" w:rsidRDefault="001F4681" w:rsidP="001F46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r w:rsidRPr="00B83C9B">
        <w:rPr>
          <w:rFonts w:ascii="Arial" w:hAnsi="Arial" w:cs="Arial"/>
          <w:lang w:val="en-US"/>
        </w:rPr>
        <w:tab/>
      </w:r>
      <w:proofErr w:type="spellStart"/>
      <w:r w:rsidRPr="00B83C9B">
        <w:rPr>
          <w:rFonts w:ascii="Arial" w:hAnsi="Arial" w:cs="Arial"/>
          <w:lang w:val="en-US"/>
        </w:rPr>
        <w:t>Татгалзсан</w:t>
      </w:r>
      <w:proofErr w:type="spellEnd"/>
      <w:r w:rsidRPr="00B83C9B">
        <w:rPr>
          <w:rFonts w:ascii="Arial" w:hAnsi="Arial" w:cs="Arial"/>
          <w:lang w:val="en-US"/>
        </w:rPr>
        <w:t>:</w:t>
      </w:r>
      <w:r w:rsidRPr="00B83C9B">
        <w:rPr>
          <w:rFonts w:ascii="Arial" w:hAnsi="Arial" w:cs="Arial"/>
          <w:lang w:val="en-US"/>
        </w:rPr>
        <w:tab/>
      </w:r>
      <w:r w:rsidRPr="00B83C9B">
        <w:rPr>
          <w:rFonts w:ascii="Arial" w:hAnsi="Arial" w:cs="Arial"/>
          <w:lang w:val="en-US"/>
        </w:rPr>
        <w:tab/>
      </w:r>
      <w:r w:rsidR="00C2590E">
        <w:rPr>
          <w:rFonts w:ascii="Arial" w:hAnsi="Arial" w:cs="Arial"/>
          <w:lang w:val="en-US"/>
        </w:rPr>
        <w:t>2</w:t>
      </w:r>
      <w:r w:rsidRPr="00B83C9B">
        <w:rPr>
          <w:rFonts w:ascii="Arial" w:hAnsi="Arial" w:cs="Arial"/>
          <w:lang w:val="en-US"/>
        </w:rPr>
        <w:t>5</w:t>
      </w:r>
    </w:p>
    <w:p w14:paraId="58089A87" w14:textId="77777777" w:rsidR="001F4681" w:rsidRPr="00B83C9B" w:rsidRDefault="001F4681" w:rsidP="001F46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r w:rsidRPr="00B83C9B">
        <w:rPr>
          <w:rFonts w:ascii="Arial" w:hAnsi="Arial" w:cs="Arial"/>
          <w:lang w:val="en-US"/>
        </w:rPr>
        <w:tab/>
      </w:r>
      <w:proofErr w:type="spellStart"/>
      <w:r w:rsidRPr="00B83C9B">
        <w:rPr>
          <w:rFonts w:ascii="Arial" w:hAnsi="Arial" w:cs="Arial"/>
          <w:lang w:val="en-US"/>
        </w:rPr>
        <w:t>Бүгд</w:t>
      </w:r>
      <w:proofErr w:type="spellEnd"/>
      <w:r w:rsidRPr="00B83C9B">
        <w:rPr>
          <w:rFonts w:ascii="Arial" w:hAnsi="Arial" w:cs="Arial"/>
          <w:lang w:val="en-US"/>
        </w:rPr>
        <w:t>:</w:t>
      </w:r>
      <w:r w:rsidRPr="00B83C9B">
        <w:rPr>
          <w:rFonts w:ascii="Arial" w:hAnsi="Arial" w:cs="Arial"/>
          <w:lang w:val="en-US"/>
        </w:rPr>
        <w:tab/>
      </w:r>
      <w:r w:rsidRPr="00B83C9B">
        <w:rPr>
          <w:rFonts w:ascii="Arial" w:hAnsi="Arial" w:cs="Arial"/>
          <w:lang w:val="en-US"/>
        </w:rPr>
        <w:tab/>
      </w:r>
      <w:r w:rsidRPr="00B83C9B">
        <w:rPr>
          <w:rFonts w:ascii="Arial" w:hAnsi="Arial" w:cs="Arial"/>
          <w:lang w:val="en-US"/>
        </w:rPr>
        <w:tab/>
        <w:t>53</w:t>
      </w:r>
    </w:p>
    <w:p w14:paraId="5D1D0322" w14:textId="6D62A9AE" w:rsidR="001F4681" w:rsidRPr="00B83C9B" w:rsidRDefault="001F4681" w:rsidP="001F46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r w:rsidRPr="00B83C9B">
        <w:rPr>
          <w:rFonts w:ascii="Arial" w:hAnsi="Arial" w:cs="Arial"/>
          <w:lang w:val="en-US"/>
        </w:rPr>
        <w:tab/>
        <w:t xml:space="preserve">52.8 </w:t>
      </w:r>
      <w:proofErr w:type="spellStart"/>
      <w:r w:rsidRPr="00B83C9B">
        <w:rPr>
          <w:rFonts w:ascii="Arial" w:hAnsi="Arial" w:cs="Arial"/>
          <w:lang w:val="en-US"/>
        </w:rPr>
        <w:t>хувийн</w:t>
      </w:r>
      <w:proofErr w:type="spellEnd"/>
      <w:r w:rsidRPr="00B83C9B">
        <w:rPr>
          <w:rFonts w:ascii="Arial" w:hAnsi="Arial" w:cs="Arial"/>
          <w:lang w:val="en-US"/>
        </w:rPr>
        <w:t xml:space="preserve"> </w:t>
      </w:r>
      <w:proofErr w:type="spellStart"/>
      <w:r w:rsidRPr="00B83C9B">
        <w:rPr>
          <w:rFonts w:ascii="Arial" w:hAnsi="Arial" w:cs="Arial"/>
          <w:lang w:val="en-US"/>
        </w:rPr>
        <w:t>саналаар</w:t>
      </w:r>
      <w:proofErr w:type="spellEnd"/>
      <w:r w:rsidRPr="00B83C9B">
        <w:rPr>
          <w:rFonts w:ascii="Arial" w:hAnsi="Arial" w:cs="Arial"/>
          <w:lang w:val="en-US"/>
        </w:rPr>
        <w:t xml:space="preserve"> </w:t>
      </w:r>
      <w:proofErr w:type="spellStart"/>
      <w:r w:rsidRPr="00B83C9B">
        <w:rPr>
          <w:rFonts w:ascii="Arial" w:hAnsi="Arial" w:cs="Arial"/>
          <w:lang w:val="en-US"/>
        </w:rPr>
        <w:t>дэмжигдлээ</w:t>
      </w:r>
      <w:proofErr w:type="spellEnd"/>
      <w:r w:rsidRPr="00B83C9B">
        <w:rPr>
          <w:rFonts w:ascii="Arial" w:hAnsi="Arial" w:cs="Arial"/>
          <w:lang w:val="en-US"/>
        </w:rPr>
        <w:t>.</w:t>
      </w:r>
    </w:p>
    <w:p w14:paraId="7D14696D" w14:textId="131D661F" w:rsidR="007E2B74" w:rsidRPr="007E2B74" w:rsidRDefault="007E2B74" w:rsidP="001F46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lang w:val="en-US"/>
        </w:rPr>
      </w:pPr>
    </w:p>
    <w:p w14:paraId="333B2F63" w14:textId="6EA551FA" w:rsidR="00B83C9B" w:rsidRPr="00B83C9B" w:rsidRDefault="007E2B74" w:rsidP="00B83C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r w:rsidRPr="007E2B74">
        <w:rPr>
          <w:rFonts w:ascii="Arial" w:hAnsi="Arial" w:cs="Arial"/>
          <w:b/>
          <w:bCs/>
          <w:lang w:val="en-US"/>
        </w:rPr>
        <w:tab/>
      </w:r>
      <w:r w:rsidR="001F4681" w:rsidRPr="00B83C9B">
        <w:rPr>
          <w:rFonts w:ascii="Arial" w:hAnsi="Arial" w:cs="Arial"/>
          <w:lang w:val="en-US"/>
        </w:rPr>
        <w:t>2.</w:t>
      </w:r>
      <w:r w:rsidRPr="00B83C9B">
        <w:rPr>
          <w:rFonts w:ascii="Arial" w:hAnsi="Arial" w:cs="Arial"/>
        </w:rPr>
        <w:t xml:space="preserve">Х.Буянжаргалыг </w:t>
      </w:r>
      <w:r w:rsidR="0098495B">
        <w:rPr>
          <w:rFonts w:ascii="Arial" w:hAnsi="Arial" w:cs="Arial"/>
        </w:rPr>
        <w:t>даатгуулагчийг</w:t>
      </w:r>
      <w:r w:rsidR="00B83C9B" w:rsidRPr="00B83C9B">
        <w:rPr>
          <w:rFonts w:ascii="Arial" w:hAnsi="Arial" w:cs="Arial"/>
        </w:rPr>
        <w:t xml:space="preserve"> төлөөлсөн Нийгмийн даатгалын үндэсний зөвлөлийн гишүүнээр томилох</w:t>
      </w:r>
      <w:r w:rsidR="00710A5F">
        <w:rPr>
          <w:rFonts w:ascii="Arial" w:hAnsi="Arial" w:cs="Arial"/>
        </w:rPr>
        <w:t xml:space="preserve"> саналыг</w:t>
      </w:r>
      <w:r w:rsidR="00B83C9B" w:rsidRPr="00B83C9B">
        <w:rPr>
          <w:rFonts w:ascii="Arial" w:hAnsi="Arial" w:cs="Arial"/>
        </w:rPr>
        <w:t xml:space="preserve"> </w:t>
      </w:r>
      <w:r w:rsidR="00B83C9B" w:rsidRPr="00B83C9B">
        <w:rPr>
          <w:rFonts w:ascii="Arial" w:eastAsia="Times New Roman" w:hAnsi="Arial" w:cs="Arial"/>
        </w:rPr>
        <w:t>дэмжье гэсэн санал хураалт явуулъя.</w:t>
      </w:r>
    </w:p>
    <w:p w14:paraId="0F025075" w14:textId="0095A80F" w:rsidR="00B83C9B" w:rsidRDefault="00B83C9B" w:rsidP="007E2B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p>
    <w:p w14:paraId="756A911A" w14:textId="77777777" w:rsidR="00B83C9B" w:rsidRPr="00B83C9B" w:rsidRDefault="00B83C9B" w:rsidP="00B83C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r>
        <w:rPr>
          <w:rFonts w:ascii="Arial" w:hAnsi="Arial" w:cs="Arial"/>
          <w:lang w:val="en-US"/>
        </w:rPr>
        <w:tab/>
      </w:r>
      <w:proofErr w:type="spellStart"/>
      <w:r w:rsidRPr="00B83C9B">
        <w:rPr>
          <w:rFonts w:ascii="Arial" w:hAnsi="Arial" w:cs="Arial"/>
          <w:lang w:val="en-US"/>
        </w:rPr>
        <w:t>Зөвшөөрсөн</w:t>
      </w:r>
      <w:proofErr w:type="spellEnd"/>
      <w:r w:rsidRPr="00B83C9B">
        <w:rPr>
          <w:rFonts w:ascii="Arial" w:hAnsi="Arial" w:cs="Arial"/>
          <w:lang w:val="en-US"/>
        </w:rPr>
        <w:t>:</w:t>
      </w:r>
      <w:r w:rsidRPr="00B83C9B">
        <w:rPr>
          <w:rFonts w:ascii="Arial" w:hAnsi="Arial" w:cs="Arial"/>
          <w:lang w:val="en-US"/>
        </w:rPr>
        <w:tab/>
      </w:r>
      <w:r w:rsidRPr="00B83C9B">
        <w:rPr>
          <w:rFonts w:ascii="Arial" w:hAnsi="Arial" w:cs="Arial"/>
          <w:lang w:val="en-US"/>
        </w:rPr>
        <w:tab/>
        <w:t>28</w:t>
      </w:r>
    </w:p>
    <w:p w14:paraId="144D986C" w14:textId="3B72B74F" w:rsidR="00B83C9B" w:rsidRPr="00B83C9B" w:rsidRDefault="00B83C9B" w:rsidP="00B83C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r w:rsidRPr="00B83C9B">
        <w:rPr>
          <w:rFonts w:ascii="Arial" w:hAnsi="Arial" w:cs="Arial"/>
          <w:lang w:val="en-US"/>
        </w:rPr>
        <w:tab/>
      </w:r>
      <w:proofErr w:type="spellStart"/>
      <w:r w:rsidRPr="00B83C9B">
        <w:rPr>
          <w:rFonts w:ascii="Arial" w:hAnsi="Arial" w:cs="Arial"/>
          <w:lang w:val="en-US"/>
        </w:rPr>
        <w:t>Татгалзсан</w:t>
      </w:r>
      <w:proofErr w:type="spellEnd"/>
      <w:r w:rsidRPr="00B83C9B">
        <w:rPr>
          <w:rFonts w:ascii="Arial" w:hAnsi="Arial" w:cs="Arial"/>
          <w:lang w:val="en-US"/>
        </w:rPr>
        <w:t>:</w:t>
      </w:r>
      <w:r w:rsidRPr="00B83C9B">
        <w:rPr>
          <w:rFonts w:ascii="Arial" w:hAnsi="Arial" w:cs="Arial"/>
          <w:lang w:val="en-US"/>
        </w:rPr>
        <w:tab/>
      </w:r>
      <w:r w:rsidRPr="00B83C9B">
        <w:rPr>
          <w:rFonts w:ascii="Arial" w:hAnsi="Arial" w:cs="Arial"/>
          <w:lang w:val="en-US"/>
        </w:rPr>
        <w:tab/>
      </w:r>
      <w:r w:rsidR="00C2590E">
        <w:rPr>
          <w:rFonts w:ascii="Arial" w:hAnsi="Arial" w:cs="Arial"/>
          <w:lang w:val="en-US"/>
        </w:rPr>
        <w:t>2</w:t>
      </w:r>
      <w:r w:rsidRPr="00B83C9B">
        <w:rPr>
          <w:rFonts w:ascii="Arial" w:hAnsi="Arial" w:cs="Arial"/>
          <w:lang w:val="en-US"/>
        </w:rPr>
        <w:t>5</w:t>
      </w:r>
    </w:p>
    <w:p w14:paraId="7FDD1204" w14:textId="77777777" w:rsidR="00B83C9B" w:rsidRPr="00B83C9B" w:rsidRDefault="00B83C9B" w:rsidP="00B83C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r w:rsidRPr="00B83C9B">
        <w:rPr>
          <w:rFonts w:ascii="Arial" w:hAnsi="Arial" w:cs="Arial"/>
          <w:lang w:val="en-US"/>
        </w:rPr>
        <w:tab/>
      </w:r>
      <w:proofErr w:type="spellStart"/>
      <w:r w:rsidRPr="00B83C9B">
        <w:rPr>
          <w:rFonts w:ascii="Arial" w:hAnsi="Arial" w:cs="Arial"/>
          <w:lang w:val="en-US"/>
        </w:rPr>
        <w:t>Бүгд</w:t>
      </w:r>
      <w:proofErr w:type="spellEnd"/>
      <w:r w:rsidRPr="00B83C9B">
        <w:rPr>
          <w:rFonts w:ascii="Arial" w:hAnsi="Arial" w:cs="Arial"/>
          <w:lang w:val="en-US"/>
        </w:rPr>
        <w:t>:</w:t>
      </w:r>
      <w:r w:rsidRPr="00B83C9B">
        <w:rPr>
          <w:rFonts w:ascii="Arial" w:hAnsi="Arial" w:cs="Arial"/>
          <w:lang w:val="en-US"/>
        </w:rPr>
        <w:tab/>
      </w:r>
      <w:r w:rsidRPr="00B83C9B">
        <w:rPr>
          <w:rFonts w:ascii="Arial" w:hAnsi="Arial" w:cs="Arial"/>
          <w:lang w:val="en-US"/>
        </w:rPr>
        <w:tab/>
      </w:r>
      <w:r w:rsidRPr="00B83C9B">
        <w:rPr>
          <w:rFonts w:ascii="Arial" w:hAnsi="Arial" w:cs="Arial"/>
          <w:lang w:val="en-US"/>
        </w:rPr>
        <w:tab/>
        <w:t>53</w:t>
      </w:r>
    </w:p>
    <w:p w14:paraId="1F04970A" w14:textId="1FD05961" w:rsidR="00B83C9B" w:rsidRPr="00B83C9B" w:rsidRDefault="00B83C9B" w:rsidP="007E2B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r w:rsidRPr="00B83C9B">
        <w:rPr>
          <w:rFonts w:ascii="Arial" w:hAnsi="Arial" w:cs="Arial"/>
          <w:lang w:val="en-US"/>
        </w:rPr>
        <w:lastRenderedPageBreak/>
        <w:tab/>
        <w:t xml:space="preserve">52.8 </w:t>
      </w:r>
      <w:proofErr w:type="spellStart"/>
      <w:r w:rsidRPr="00B83C9B">
        <w:rPr>
          <w:rFonts w:ascii="Arial" w:hAnsi="Arial" w:cs="Arial"/>
          <w:lang w:val="en-US"/>
        </w:rPr>
        <w:t>хувийн</w:t>
      </w:r>
      <w:proofErr w:type="spellEnd"/>
      <w:r w:rsidRPr="00B83C9B">
        <w:rPr>
          <w:rFonts w:ascii="Arial" w:hAnsi="Arial" w:cs="Arial"/>
          <w:lang w:val="en-US"/>
        </w:rPr>
        <w:t xml:space="preserve"> </w:t>
      </w:r>
      <w:proofErr w:type="spellStart"/>
      <w:r w:rsidRPr="00B83C9B">
        <w:rPr>
          <w:rFonts w:ascii="Arial" w:hAnsi="Arial" w:cs="Arial"/>
          <w:lang w:val="en-US"/>
        </w:rPr>
        <w:t>саналаар</w:t>
      </w:r>
      <w:proofErr w:type="spellEnd"/>
      <w:r w:rsidRPr="00B83C9B">
        <w:rPr>
          <w:rFonts w:ascii="Arial" w:hAnsi="Arial" w:cs="Arial"/>
          <w:lang w:val="en-US"/>
        </w:rPr>
        <w:t xml:space="preserve"> </w:t>
      </w:r>
      <w:proofErr w:type="spellStart"/>
      <w:r w:rsidRPr="00B83C9B">
        <w:rPr>
          <w:rFonts w:ascii="Arial" w:hAnsi="Arial" w:cs="Arial"/>
          <w:lang w:val="en-US"/>
        </w:rPr>
        <w:t>дэмжигдлээ</w:t>
      </w:r>
      <w:proofErr w:type="spellEnd"/>
      <w:r w:rsidRPr="00B83C9B">
        <w:rPr>
          <w:rFonts w:ascii="Arial" w:hAnsi="Arial" w:cs="Arial"/>
          <w:lang w:val="en-US"/>
        </w:rPr>
        <w:t>.</w:t>
      </w:r>
    </w:p>
    <w:p w14:paraId="62911FC9" w14:textId="5C666D89" w:rsidR="001F4681" w:rsidRDefault="001F4681" w:rsidP="001F46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Times New Roman" w:hAnsi="Arial" w:cs="Arial"/>
          <w:b/>
          <w:bCs/>
        </w:rPr>
      </w:pPr>
    </w:p>
    <w:p w14:paraId="60850758" w14:textId="37FDC97F" w:rsidR="00B83C9B" w:rsidRPr="007E2B74" w:rsidRDefault="00B83C9B" w:rsidP="001F46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Times New Roman" w:hAnsi="Arial" w:cs="Arial"/>
          <w:b/>
          <w:bCs/>
        </w:rPr>
      </w:pPr>
      <w:r>
        <w:rPr>
          <w:rFonts w:ascii="Arial" w:eastAsia="Times New Roman" w:hAnsi="Arial" w:cs="Arial"/>
          <w:b/>
          <w:bCs/>
        </w:rPr>
        <w:tab/>
      </w:r>
      <w:r w:rsidRPr="00B83C9B">
        <w:rPr>
          <w:rFonts w:ascii="Arial" w:eastAsia="Times New Roman" w:hAnsi="Arial" w:cs="Arial"/>
        </w:rPr>
        <w:t>3.</w:t>
      </w:r>
      <w:r>
        <w:rPr>
          <w:rFonts w:ascii="Arial" w:eastAsia="Times New Roman" w:hAnsi="Arial" w:cs="Arial"/>
        </w:rPr>
        <w:t>Б.</w:t>
      </w:r>
      <w:r w:rsidRPr="00CB6248">
        <w:rPr>
          <w:rFonts w:ascii="Arial" w:hAnsi="Arial" w:cs="Arial"/>
        </w:rPr>
        <w:t xml:space="preserve">Баярааг даатгуулагчийг төлөөлсөн </w:t>
      </w:r>
      <w:r>
        <w:rPr>
          <w:rFonts w:ascii="Arial" w:hAnsi="Arial" w:cs="Arial"/>
        </w:rPr>
        <w:t>Н</w:t>
      </w:r>
      <w:r w:rsidRPr="00CB6248">
        <w:rPr>
          <w:rFonts w:ascii="Arial" w:hAnsi="Arial" w:cs="Arial"/>
        </w:rPr>
        <w:t>ийгмийн даатгалын үндэсний зөвлөлийн гишүүнээр томилох</w:t>
      </w:r>
      <w:r w:rsidR="0038696A">
        <w:rPr>
          <w:rFonts w:ascii="Arial" w:hAnsi="Arial" w:cs="Arial"/>
        </w:rPr>
        <w:t xml:space="preserve"> санал</w:t>
      </w:r>
      <w:r w:rsidRPr="00CB6248">
        <w:rPr>
          <w:rFonts w:ascii="Arial" w:hAnsi="Arial" w:cs="Arial"/>
        </w:rPr>
        <w:t xml:space="preserve">ыг дэмжээгүй </w:t>
      </w:r>
      <w:r>
        <w:rPr>
          <w:rFonts w:ascii="Arial" w:hAnsi="Arial" w:cs="Arial"/>
        </w:rPr>
        <w:t>Б</w:t>
      </w:r>
      <w:r w:rsidRPr="00CB6248">
        <w:rPr>
          <w:rFonts w:ascii="Arial" w:hAnsi="Arial" w:cs="Arial"/>
        </w:rPr>
        <w:t>айнгын хорооны саналыг дэмжье гэсэн санал</w:t>
      </w:r>
      <w:r>
        <w:rPr>
          <w:rFonts w:ascii="Arial" w:hAnsi="Arial" w:cs="Arial"/>
        </w:rPr>
        <w:t xml:space="preserve"> хураалт явуулъя.</w:t>
      </w:r>
    </w:p>
    <w:p w14:paraId="747D43DF" w14:textId="77777777" w:rsidR="001F4681" w:rsidRPr="007E2B74" w:rsidRDefault="001F4681" w:rsidP="001F4681">
      <w:pPr>
        <w:autoSpaceDE w:val="0"/>
        <w:autoSpaceDN w:val="0"/>
        <w:adjustRightInd w:val="0"/>
        <w:ind w:firstLine="720"/>
        <w:contextualSpacing/>
        <w:jc w:val="both"/>
        <w:rPr>
          <w:rFonts w:ascii="Arial" w:eastAsia="Times New Roman" w:hAnsi="Arial" w:cs="Arial"/>
          <w:b/>
          <w:bCs/>
        </w:rPr>
      </w:pPr>
    </w:p>
    <w:p w14:paraId="04A1CAC3" w14:textId="77777777" w:rsidR="001F4681" w:rsidRPr="00B83C9B" w:rsidRDefault="001F4681" w:rsidP="001F4681">
      <w:pPr>
        <w:autoSpaceDE w:val="0"/>
        <w:autoSpaceDN w:val="0"/>
        <w:adjustRightInd w:val="0"/>
        <w:ind w:firstLine="720"/>
        <w:contextualSpacing/>
        <w:jc w:val="both"/>
        <w:rPr>
          <w:rFonts w:ascii="Arial" w:hAnsi="Arial" w:cs="Arial"/>
          <w:color w:val="000000"/>
          <w:kern w:val="1"/>
          <w:lang w:val="mn-MN"/>
        </w:rPr>
      </w:pPr>
      <w:r w:rsidRPr="00B83C9B">
        <w:rPr>
          <w:rFonts w:ascii="Arial" w:hAnsi="Arial" w:cs="Arial"/>
          <w:color w:val="000000"/>
          <w:kern w:val="1"/>
          <w:lang w:val="mn-MN"/>
        </w:rPr>
        <w:t>Зөвшөөрсөн</w:t>
      </w:r>
      <w:r w:rsidRPr="00B83C9B">
        <w:rPr>
          <w:rFonts w:ascii="Arial" w:eastAsia="Arial" w:hAnsi="Arial" w:cs="Arial"/>
          <w:color w:val="000000"/>
          <w:lang w:val="mn-MN"/>
        </w:rPr>
        <w:t>:</w:t>
      </w:r>
      <w:r w:rsidRPr="00B83C9B">
        <w:rPr>
          <w:rFonts w:ascii="Arial" w:hAnsi="Arial" w:cs="Arial"/>
          <w:color w:val="000000"/>
          <w:kern w:val="1"/>
          <w:lang w:val="mn-MN"/>
        </w:rPr>
        <w:t xml:space="preserve"> </w:t>
      </w:r>
      <w:r w:rsidRPr="00B83C9B">
        <w:rPr>
          <w:rFonts w:ascii="Arial" w:hAnsi="Arial" w:cs="Arial"/>
          <w:color w:val="000000"/>
          <w:kern w:val="1"/>
          <w:lang w:val="mn-MN"/>
        </w:rPr>
        <w:tab/>
        <w:t xml:space="preserve">23 </w:t>
      </w:r>
    </w:p>
    <w:p w14:paraId="4DEC3AFC" w14:textId="77777777" w:rsidR="001F4681" w:rsidRPr="00B83C9B" w:rsidRDefault="001F4681" w:rsidP="001F4681">
      <w:pPr>
        <w:autoSpaceDE w:val="0"/>
        <w:autoSpaceDN w:val="0"/>
        <w:adjustRightInd w:val="0"/>
        <w:contextualSpacing/>
        <w:jc w:val="both"/>
        <w:rPr>
          <w:rFonts w:ascii="Arial" w:hAnsi="Arial" w:cs="Arial"/>
          <w:color w:val="000000"/>
          <w:kern w:val="1"/>
          <w:lang w:val="mn-MN"/>
        </w:rPr>
      </w:pPr>
      <w:r w:rsidRPr="00B83C9B">
        <w:rPr>
          <w:rFonts w:ascii="Arial" w:hAnsi="Arial" w:cs="Arial"/>
          <w:color w:val="000000"/>
          <w:kern w:val="1"/>
          <w:lang w:val="mn-MN"/>
        </w:rPr>
        <w:tab/>
        <w:t>Татгалзсан</w:t>
      </w:r>
      <w:r w:rsidRPr="00B83C9B">
        <w:rPr>
          <w:rFonts w:ascii="Arial" w:eastAsia="Arial" w:hAnsi="Arial" w:cs="Arial"/>
          <w:color w:val="000000"/>
          <w:lang w:val="mn-MN"/>
        </w:rPr>
        <w:t>:</w:t>
      </w:r>
      <w:r w:rsidRPr="00B83C9B">
        <w:rPr>
          <w:rFonts w:ascii="Arial" w:hAnsi="Arial" w:cs="Arial"/>
          <w:color w:val="000000"/>
          <w:kern w:val="1"/>
          <w:lang w:val="mn-MN"/>
        </w:rPr>
        <w:t xml:space="preserve">    </w:t>
      </w:r>
      <w:r w:rsidRPr="00B83C9B">
        <w:rPr>
          <w:rFonts w:ascii="Arial" w:hAnsi="Arial" w:cs="Arial"/>
          <w:color w:val="000000"/>
          <w:kern w:val="1"/>
          <w:lang w:val="mn-MN"/>
        </w:rPr>
        <w:tab/>
        <w:t xml:space="preserve">27  </w:t>
      </w:r>
    </w:p>
    <w:p w14:paraId="7A9FAC76" w14:textId="77777777" w:rsidR="001F4681" w:rsidRPr="00B83C9B" w:rsidRDefault="001F4681" w:rsidP="001F4681">
      <w:pPr>
        <w:autoSpaceDE w:val="0"/>
        <w:autoSpaceDN w:val="0"/>
        <w:adjustRightInd w:val="0"/>
        <w:contextualSpacing/>
        <w:jc w:val="both"/>
        <w:rPr>
          <w:rFonts w:ascii="Arial" w:hAnsi="Arial" w:cs="Arial"/>
          <w:color w:val="000000"/>
          <w:kern w:val="1"/>
          <w:lang w:val="mn-MN"/>
        </w:rPr>
      </w:pPr>
      <w:r w:rsidRPr="00B83C9B">
        <w:rPr>
          <w:rFonts w:ascii="Arial" w:hAnsi="Arial" w:cs="Arial"/>
          <w:color w:val="000000"/>
          <w:kern w:val="1"/>
          <w:lang w:val="mn-MN"/>
        </w:rPr>
        <w:tab/>
        <w:t>Бүгд</w:t>
      </w:r>
      <w:r w:rsidRPr="00B83C9B">
        <w:rPr>
          <w:rFonts w:ascii="Arial" w:eastAsia="Arial" w:hAnsi="Arial" w:cs="Arial"/>
          <w:color w:val="000000"/>
          <w:lang w:val="mn-MN"/>
        </w:rPr>
        <w:t>:</w:t>
      </w:r>
      <w:r w:rsidRPr="00B83C9B">
        <w:rPr>
          <w:rFonts w:ascii="Arial" w:hAnsi="Arial" w:cs="Arial"/>
          <w:color w:val="000000"/>
          <w:kern w:val="1"/>
          <w:lang w:val="mn-MN"/>
        </w:rPr>
        <w:tab/>
      </w:r>
      <w:r w:rsidRPr="00B83C9B">
        <w:rPr>
          <w:rFonts w:ascii="Arial" w:hAnsi="Arial" w:cs="Arial"/>
          <w:color w:val="000000"/>
          <w:kern w:val="1"/>
          <w:lang w:val="mn-MN"/>
        </w:rPr>
        <w:tab/>
      </w:r>
      <w:r w:rsidRPr="00B83C9B">
        <w:rPr>
          <w:rFonts w:ascii="Arial" w:hAnsi="Arial" w:cs="Arial"/>
          <w:color w:val="000000"/>
          <w:kern w:val="1"/>
          <w:lang w:val="mn-MN"/>
        </w:rPr>
        <w:tab/>
        <w:t>50</w:t>
      </w:r>
    </w:p>
    <w:p w14:paraId="5AA81FAE" w14:textId="77777777" w:rsidR="001F4681" w:rsidRPr="00B83C9B" w:rsidRDefault="001F4681" w:rsidP="001F4681">
      <w:pPr>
        <w:pStyle w:val="TextBody0"/>
        <w:spacing w:after="0" w:line="240" w:lineRule="auto"/>
        <w:ind w:firstLine="720"/>
        <w:jc w:val="both"/>
        <w:rPr>
          <w:rFonts w:eastAsia="Times New Roman" w:cs="Arial"/>
          <w:color w:val="000000"/>
          <w:kern w:val="1"/>
          <w:lang w:val="mn-MN" w:eastAsia="en-US"/>
        </w:rPr>
      </w:pPr>
      <w:r w:rsidRPr="00B83C9B">
        <w:rPr>
          <w:rFonts w:eastAsia="Times New Roman" w:cs="Arial"/>
          <w:color w:val="000000"/>
          <w:kern w:val="1"/>
          <w:lang w:val="mn-MN" w:eastAsia="en-US"/>
        </w:rPr>
        <w:t>46.0 хувийн саналаар Байнгын хорооны санал дэмжигдсэнгүй.</w:t>
      </w:r>
    </w:p>
    <w:p w14:paraId="2059C6D1" w14:textId="77777777" w:rsidR="0038696A" w:rsidRDefault="0038696A" w:rsidP="001F4681">
      <w:pPr>
        <w:pStyle w:val="TextBody0"/>
        <w:spacing w:after="0" w:line="240" w:lineRule="auto"/>
        <w:ind w:firstLine="720"/>
        <w:jc w:val="both"/>
        <w:rPr>
          <w:rFonts w:eastAsia="Times New Roman" w:cs="Arial"/>
          <w:i/>
          <w:iCs/>
        </w:rPr>
      </w:pPr>
    </w:p>
    <w:p w14:paraId="7ED436F1" w14:textId="3BD4CE8D" w:rsidR="001F4681" w:rsidRPr="0038696A" w:rsidRDefault="0038696A" w:rsidP="001F4681">
      <w:pPr>
        <w:pStyle w:val="TextBody0"/>
        <w:spacing w:after="0" w:line="240" w:lineRule="auto"/>
        <w:ind w:firstLine="720"/>
        <w:jc w:val="both"/>
        <w:rPr>
          <w:rFonts w:eastAsia="Times New Roman" w:cs="Arial"/>
          <w:color w:val="000000"/>
          <w:kern w:val="1"/>
          <w:lang w:val="mn-MN" w:eastAsia="en-US"/>
        </w:rPr>
      </w:pPr>
      <w:proofErr w:type="spellStart"/>
      <w:r w:rsidRPr="0038696A">
        <w:rPr>
          <w:rFonts w:eastAsia="Times New Roman" w:cs="Arial"/>
        </w:rPr>
        <w:t>Монгол</w:t>
      </w:r>
      <w:proofErr w:type="spellEnd"/>
      <w:r w:rsidRPr="0038696A">
        <w:rPr>
          <w:rFonts w:eastAsia="Times New Roman" w:cs="Arial"/>
        </w:rPr>
        <w:t xml:space="preserve"> </w:t>
      </w:r>
      <w:proofErr w:type="spellStart"/>
      <w:r w:rsidRPr="0038696A">
        <w:rPr>
          <w:rFonts w:eastAsia="Times New Roman" w:cs="Arial"/>
        </w:rPr>
        <w:t>Улсын</w:t>
      </w:r>
      <w:proofErr w:type="spellEnd"/>
      <w:r w:rsidRPr="0038696A">
        <w:rPr>
          <w:rFonts w:eastAsia="Times New Roman" w:cs="Arial"/>
        </w:rPr>
        <w:t xml:space="preserve"> </w:t>
      </w:r>
      <w:proofErr w:type="spellStart"/>
      <w:r w:rsidRPr="0038696A">
        <w:rPr>
          <w:rFonts w:eastAsia="Times New Roman" w:cs="Arial"/>
        </w:rPr>
        <w:t>Их</w:t>
      </w:r>
      <w:proofErr w:type="spellEnd"/>
      <w:r w:rsidRPr="0038696A">
        <w:rPr>
          <w:rFonts w:eastAsia="Times New Roman" w:cs="Arial"/>
        </w:rPr>
        <w:t xml:space="preserve"> </w:t>
      </w:r>
      <w:proofErr w:type="spellStart"/>
      <w:r w:rsidRPr="0038696A">
        <w:rPr>
          <w:rFonts w:eastAsia="Times New Roman" w:cs="Arial"/>
        </w:rPr>
        <w:t>Хурлын</w:t>
      </w:r>
      <w:proofErr w:type="spellEnd"/>
      <w:r w:rsidRPr="0038696A">
        <w:rPr>
          <w:rFonts w:eastAsia="Times New Roman" w:cs="Arial"/>
        </w:rPr>
        <w:t xml:space="preserve"> </w:t>
      </w:r>
      <w:proofErr w:type="spellStart"/>
      <w:r w:rsidRPr="0038696A">
        <w:rPr>
          <w:rFonts w:eastAsia="Times New Roman" w:cs="Arial"/>
        </w:rPr>
        <w:t>чуулганы</w:t>
      </w:r>
      <w:proofErr w:type="spellEnd"/>
      <w:r w:rsidRPr="0038696A">
        <w:rPr>
          <w:rFonts w:eastAsia="Times New Roman" w:cs="Arial"/>
        </w:rPr>
        <w:t xml:space="preserve"> </w:t>
      </w:r>
      <w:proofErr w:type="spellStart"/>
      <w:r w:rsidRPr="0038696A">
        <w:rPr>
          <w:rFonts w:eastAsia="Times New Roman" w:cs="Arial"/>
        </w:rPr>
        <w:t>хуралдааны</w:t>
      </w:r>
      <w:proofErr w:type="spellEnd"/>
      <w:r w:rsidRPr="0038696A">
        <w:rPr>
          <w:rFonts w:eastAsia="Times New Roman" w:cs="Arial"/>
        </w:rPr>
        <w:t xml:space="preserve"> </w:t>
      </w:r>
      <w:proofErr w:type="spellStart"/>
      <w:r w:rsidRPr="0038696A">
        <w:rPr>
          <w:rFonts w:eastAsia="Times New Roman" w:cs="Arial"/>
        </w:rPr>
        <w:t>дэгийн</w:t>
      </w:r>
      <w:proofErr w:type="spellEnd"/>
      <w:r w:rsidRPr="0038696A">
        <w:rPr>
          <w:rFonts w:eastAsia="Times New Roman" w:cs="Arial"/>
        </w:rPr>
        <w:t xml:space="preserve"> </w:t>
      </w:r>
      <w:proofErr w:type="spellStart"/>
      <w:r w:rsidRPr="0038696A">
        <w:rPr>
          <w:rFonts w:eastAsia="Times New Roman" w:cs="Arial"/>
        </w:rPr>
        <w:t>тухай</w:t>
      </w:r>
      <w:proofErr w:type="spellEnd"/>
      <w:r w:rsidRPr="0038696A">
        <w:rPr>
          <w:rFonts w:eastAsia="Times New Roman" w:cs="Arial"/>
        </w:rPr>
        <w:t xml:space="preserve"> </w:t>
      </w:r>
      <w:proofErr w:type="spellStart"/>
      <w:r w:rsidRPr="0038696A">
        <w:rPr>
          <w:rFonts w:eastAsia="Times New Roman" w:cs="Arial"/>
        </w:rPr>
        <w:t>хуулийн</w:t>
      </w:r>
      <w:proofErr w:type="spellEnd"/>
      <w:r w:rsidRPr="0038696A">
        <w:rPr>
          <w:rFonts w:eastAsia="Times New Roman" w:cs="Arial"/>
        </w:rPr>
        <w:t xml:space="preserve"> 108 </w:t>
      </w:r>
      <w:proofErr w:type="spellStart"/>
      <w:r w:rsidRPr="0038696A">
        <w:rPr>
          <w:rFonts w:eastAsia="Times New Roman" w:cs="Arial"/>
        </w:rPr>
        <w:t>дугаар</w:t>
      </w:r>
      <w:proofErr w:type="spellEnd"/>
      <w:r w:rsidRPr="0038696A">
        <w:rPr>
          <w:rFonts w:eastAsia="Times New Roman" w:cs="Arial"/>
        </w:rPr>
        <w:t xml:space="preserve"> </w:t>
      </w:r>
      <w:proofErr w:type="spellStart"/>
      <w:r w:rsidRPr="0038696A">
        <w:rPr>
          <w:rFonts w:eastAsia="Times New Roman" w:cs="Arial"/>
        </w:rPr>
        <w:t>зүйлийн</w:t>
      </w:r>
      <w:proofErr w:type="spellEnd"/>
      <w:r w:rsidRPr="0038696A">
        <w:rPr>
          <w:rFonts w:eastAsia="Times New Roman" w:cs="Arial"/>
        </w:rPr>
        <w:t xml:space="preserve"> 108.2-т </w:t>
      </w:r>
      <w:proofErr w:type="spellStart"/>
      <w:r w:rsidRPr="0038696A">
        <w:rPr>
          <w:rFonts w:eastAsia="Times New Roman" w:cs="Arial"/>
        </w:rPr>
        <w:t>заасны</w:t>
      </w:r>
      <w:proofErr w:type="spellEnd"/>
      <w:r w:rsidRPr="0038696A">
        <w:rPr>
          <w:rFonts w:eastAsia="Times New Roman" w:cs="Arial"/>
        </w:rPr>
        <w:t xml:space="preserve"> </w:t>
      </w:r>
      <w:proofErr w:type="spellStart"/>
      <w:r w:rsidRPr="0038696A">
        <w:rPr>
          <w:rFonts w:eastAsia="Times New Roman" w:cs="Arial"/>
        </w:rPr>
        <w:t>дагуу</w:t>
      </w:r>
      <w:proofErr w:type="spellEnd"/>
      <w:r w:rsidRPr="0038696A">
        <w:rPr>
          <w:rFonts w:eastAsia="Times New Roman" w:cs="Arial"/>
        </w:rPr>
        <w:t xml:space="preserve"> </w:t>
      </w:r>
      <w:proofErr w:type="spellStart"/>
      <w:r w:rsidRPr="0038696A">
        <w:rPr>
          <w:rFonts w:eastAsia="Times New Roman" w:cs="Arial"/>
        </w:rPr>
        <w:t>хуралдаанд</w:t>
      </w:r>
      <w:proofErr w:type="spellEnd"/>
      <w:r w:rsidRPr="0038696A">
        <w:rPr>
          <w:rFonts w:eastAsia="Times New Roman" w:cs="Arial"/>
        </w:rPr>
        <w:t xml:space="preserve"> </w:t>
      </w:r>
      <w:proofErr w:type="spellStart"/>
      <w:r w:rsidRPr="0038696A">
        <w:rPr>
          <w:rFonts w:eastAsia="Times New Roman" w:cs="Arial"/>
        </w:rPr>
        <w:t>оролцсон</w:t>
      </w:r>
      <w:proofErr w:type="spellEnd"/>
      <w:r w:rsidRPr="0038696A">
        <w:rPr>
          <w:rFonts w:eastAsia="Times New Roman" w:cs="Arial"/>
        </w:rPr>
        <w:t xml:space="preserve"> </w:t>
      </w:r>
      <w:proofErr w:type="spellStart"/>
      <w:r w:rsidRPr="0038696A">
        <w:rPr>
          <w:rFonts w:eastAsia="Times New Roman" w:cs="Arial"/>
        </w:rPr>
        <w:t>гишүүдийн</w:t>
      </w:r>
      <w:proofErr w:type="spellEnd"/>
      <w:r w:rsidRPr="0038696A">
        <w:rPr>
          <w:rFonts w:eastAsia="Times New Roman" w:cs="Arial"/>
        </w:rPr>
        <w:t xml:space="preserve"> </w:t>
      </w:r>
      <w:proofErr w:type="spellStart"/>
      <w:r w:rsidRPr="0038696A">
        <w:rPr>
          <w:rFonts w:eastAsia="Times New Roman" w:cs="Arial"/>
        </w:rPr>
        <w:t>олонх</w:t>
      </w:r>
      <w:proofErr w:type="spellEnd"/>
      <w:r w:rsidRPr="0038696A">
        <w:rPr>
          <w:rFonts w:eastAsia="Times New Roman" w:cs="Arial"/>
        </w:rPr>
        <w:t xml:space="preserve"> </w:t>
      </w:r>
      <w:proofErr w:type="spellStart"/>
      <w:r w:rsidRPr="0038696A">
        <w:rPr>
          <w:rFonts w:eastAsia="Times New Roman" w:cs="Arial"/>
        </w:rPr>
        <w:t>томилох</w:t>
      </w:r>
      <w:proofErr w:type="spellEnd"/>
      <w:r w:rsidRPr="0038696A">
        <w:rPr>
          <w:rFonts w:eastAsia="Times New Roman" w:cs="Arial"/>
        </w:rPr>
        <w:t xml:space="preserve"> </w:t>
      </w:r>
      <w:proofErr w:type="spellStart"/>
      <w:r w:rsidRPr="0038696A">
        <w:rPr>
          <w:rFonts w:eastAsia="Times New Roman" w:cs="Arial"/>
        </w:rPr>
        <w:t>саналыг</w:t>
      </w:r>
      <w:proofErr w:type="spellEnd"/>
      <w:r w:rsidRPr="0038696A">
        <w:rPr>
          <w:rFonts w:eastAsia="Times New Roman" w:cs="Arial"/>
        </w:rPr>
        <w:t xml:space="preserve"> </w:t>
      </w:r>
      <w:proofErr w:type="spellStart"/>
      <w:r w:rsidRPr="0038696A">
        <w:rPr>
          <w:rFonts w:eastAsia="Times New Roman" w:cs="Arial"/>
        </w:rPr>
        <w:t>дэмжсэн</w:t>
      </w:r>
      <w:proofErr w:type="spellEnd"/>
      <w:r w:rsidRPr="0038696A">
        <w:rPr>
          <w:rFonts w:eastAsia="Times New Roman" w:cs="Arial"/>
        </w:rPr>
        <w:t xml:space="preserve"> </w:t>
      </w:r>
      <w:proofErr w:type="spellStart"/>
      <w:r w:rsidRPr="0038696A">
        <w:rPr>
          <w:rFonts w:eastAsia="Times New Roman" w:cs="Arial"/>
        </w:rPr>
        <w:t>тул</w:t>
      </w:r>
      <w:proofErr w:type="spellEnd"/>
      <w:r w:rsidRPr="0038696A">
        <w:rPr>
          <w:rFonts w:eastAsia="Times New Roman" w:cs="Arial"/>
        </w:rPr>
        <w:t xml:space="preserve"> </w:t>
      </w:r>
      <w:proofErr w:type="spellStart"/>
      <w:r w:rsidRPr="0038696A">
        <w:rPr>
          <w:rFonts w:eastAsia="Times New Roman" w:cs="Arial"/>
        </w:rPr>
        <w:t>энэ</w:t>
      </w:r>
      <w:proofErr w:type="spellEnd"/>
      <w:r w:rsidRPr="0038696A">
        <w:rPr>
          <w:rFonts w:eastAsia="Times New Roman" w:cs="Arial"/>
        </w:rPr>
        <w:t xml:space="preserve"> </w:t>
      </w:r>
      <w:proofErr w:type="spellStart"/>
      <w:r w:rsidRPr="0038696A">
        <w:rPr>
          <w:rFonts w:eastAsia="Times New Roman" w:cs="Arial"/>
        </w:rPr>
        <w:t>тухай</w:t>
      </w:r>
      <w:proofErr w:type="spellEnd"/>
      <w:r w:rsidRPr="0038696A">
        <w:rPr>
          <w:rFonts w:eastAsia="Times New Roman" w:cs="Arial"/>
        </w:rPr>
        <w:t xml:space="preserve"> </w:t>
      </w:r>
      <w:proofErr w:type="spellStart"/>
      <w:r w:rsidRPr="0038696A">
        <w:rPr>
          <w:rFonts w:eastAsia="Times New Roman" w:cs="Arial"/>
        </w:rPr>
        <w:t>тогтоол</w:t>
      </w:r>
      <w:proofErr w:type="spellEnd"/>
      <w:r w:rsidRPr="0038696A">
        <w:rPr>
          <w:rFonts w:eastAsia="Times New Roman" w:cs="Arial"/>
        </w:rPr>
        <w:t xml:space="preserve"> </w:t>
      </w:r>
      <w:proofErr w:type="spellStart"/>
      <w:r w:rsidRPr="0038696A">
        <w:rPr>
          <w:rFonts w:eastAsia="Times New Roman" w:cs="Arial"/>
        </w:rPr>
        <w:t>батлагдсанд</w:t>
      </w:r>
      <w:proofErr w:type="spellEnd"/>
      <w:r w:rsidRPr="0038696A">
        <w:rPr>
          <w:rFonts w:eastAsia="Times New Roman" w:cs="Arial"/>
        </w:rPr>
        <w:t xml:space="preserve"> </w:t>
      </w:r>
      <w:proofErr w:type="spellStart"/>
      <w:r w:rsidRPr="0038696A">
        <w:rPr>
          <w:rFonts w:eastAsia="Times New Roman" w:cs="Arial"/>
        </w:rPr>
        <w:t>тооцов</w:t>
      </w:r>
      <w:proofErr w:type="spellEnd"/>
      <w:r w:rsidRPr="0038696A">
        <w:rPr>
          <w:rFonts w:eastAsia="Times New Roman" w:cs="Arial"/>
        </w:rPr>
        <w:t>.</w:t>
      </w:r>
    </w:p>
    <w:p w14:paraId="460B6045" w14:textId="77777777" w:rsidR="0038696A" w:rsidRDefault="001F4681" w:rsidP="001F46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i/>
          <w:iCs/>
          <w:lang w:val="en-US"/>
        </w:rPr>
      </w:pPr>
      <w:r>
        <w:rPr>
          <w:rFonts w:ascii="Arial" w:hAnsi="Arial" w:cs="Arial"/>
          <w:b/>
          <w:bCs/>
          <w:i/>
          <w:iCs/>
          <w:lang w:val="en-US"/>
        </w:rPr>
        <w:tab/>
      </w:r>
    </w:p>
    <w:p w14:paraId="7C05E63F" w14:textId="04534362" w:rsidR="001F4681" w:rsidRPr="00B745F7" w:rsidRDefault="001F4681" w:rsidP="001F46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Times New Roman" w:hAnsi="Arial" w:cs="Arial"/>
          <w:i/>
          <w:iCs/>
          <w:lang w:val="en-US"/>
        </w:rPr>
      </w:pPr>
      <w:r>
        <w:rPr>
          <w:rFonts w:ascii="Arial" w:hAnsi="Arial" w:cs="Arial"/>
          <w:lang w:val="en-US"/>
        </w:rPr>
        <w:tab/>
      </w:r>
      <w:r w:rsidRPr="00B745F7">
        <w:rPr>
          <w:rFonts w:ascii="Arial" w:hAnsi="Arial" w:cs="Arial"/>
        </w:rPr>
        <w:t xml:space="preserve">Улсын Их Хурлын дарга Г.Занданшатар </w:t>
      </w:r>
      <w:r>
        <w:rPr>
          <w:rFonts w:ascii="Arial" w:hAnsi="Arial" w:cs="Arial"/>
        </w:rPr>
        <w:t>“</w:t>
      </w:r>
      <w:proofErr w:type="spellStart"/>
      <w:r w:rsidRPr="00B745F7">
        <w:rPr>
          <w:rFonts w:ascii="Arial" w:hAnsi="Arial" w:cs="Arial"/>
          <w:lang w:val="en-US"/>
        </w:rPr>
        <w:t>Нийгмийн</w:t>
      </w:r>
      <w:proofErr w:type="spellEnd"/>
      <w:r w:rsidRPr="00B745F7">
        <w:rPr>
          <w:rFonts w:ascii="Arial" w:hAnsi="Arial" w:cs="Arial"/>
          <w:lang w:val="en-US"/>
        </w:rPr>
        <w:t xml:space="preserve"> </w:t>
      </w:r>
      <w:proofErr w:type="spellStart"/>
      <w:r w:rsidRPr="00B745F7">
        <w:rPr>
          <w:rFonts w:ascii="Arial" w:hAnsi="Arial" w:cs="Arial"/>
          <w:lang w:val="en-US"/>
        </w:rPr>
        <w:t>даатгалын</w:t>
      </w:r>
      <w:proofErr w:type="spellEnd"/>
      <w:r w:rsidRPr="00B745F7">
        <w:rPr>
          <w:rFonts w:ascii="Arial" w:hAnsi="Arial" w:cs="Arial"/>
          <w:lang w:val="en-US"/>
        </w:rPr>
        <w:t xml:space="preserve"> </w:t>
      </w:r>
      <w:proofErr w:type="spellStart"/>
      <w:r w:rsidRPr="00B745F7">
        <w:rPr>
          <w:rFonts w:ascii="Arial" w:hAnsi="Arial" w:cs="Arial"/>
          <w:lang w:val="en-US"/>
        </w:rPr>
        <w:t>Үндэсний</w:t>
      </w:r>
      <w:proofErr w:type="spellEnd"/>
      <w:r w:rsidRPr="00B745F7">
        <w:rPr>
          <w:rFonts w:ascii="Arial" w:hAnsi="Arial" w:cs="Arial"/>
          <w:lang w:val="en-US"/>
        </w:rPr>
        <w:t xml:space="preserve"> </w:t>
      </w:r>
      <w:proofErr w:type="spellStart"/>
      <w:r w:rsidRPr="00B745F7">
        <w:rPr>
          <w:rFonts w:ascii="Arial" w:hAnsi="Arial" w:cs="Arial"/>
          <w:lang w:val="en-US"/>
        </w:rPr>
        <w:t>зөвлөлийн</w:t>
      </w:r>
      <w:proofErr w:type="spellEnd"/>
      <w:r w:rsidRPr="00B745F7">
        <w:rPr>
          <w:rFonts w:ascii="Arial" w:hAnsi="Arial" w:cs="Arial"/>
          <w:lang w:val="en-US"/>
        </w:rPr>
        <w:t xml:space="preserve"> </w:t>
      </w:r>
      <w:proofErr w:type="spellStart"/>
      <w:r w:rsidRPr="00B745F7">
        <w:rPr>
          <w:rFonts w:ascii="Arial" w:hAnsi="Arial" w:cs="Arial"/>
          <w:lang w:val="en-US"/>
        </w:rPr>
        <w:t>зарим</w:t>
      </w:r>
      <w:proofErr w:type="spellEnd"/>
      <w:r w:rsidRPr="00B745F7">
        <w:rPr>
          <w:rFonts w:ascii="Arial" w:hAnsi="Arial" w:cs="Arial"/>
          <w:lang w:val="en-US"/>
        </w:rPr>
        <w:t xml:space="preserve"> </w:t>
      </w:r>
      <w:proofErr w:type="spellStart"/>
      <w:r w:rsidRPr="00B745F7">
        <w:rPr>
          <w:rFonts w:ascii="Arial" w:hAnsi="Arial" w:cs="Arial"/>
          <w:lang w:val="en-US"/>
        </w:rPr>
        <w:t>гишүүнийг</w:t>
      </w:r>
      <w:proofErr w:type="spellEnd"/>
      <w:r w:rsidRPr="00B745F7">
        <w:rPr>
          <w:rFonts w:ascii="Arial" w:hAnsi="Arial" w:cs="Arial"/>
          <w:lang w:val="en-US"/>
        </w:rPr>
        <w:t xml:space="preserve"> </w:t>
      </w:r>
      <w:proofErr w:type="spellStart"/>
      <w:r w:rsidRPr="00B745F7">
        <w:rPr>
          <w:rFonts w:ascii="Arial" w:hAnsi="Arial" w:cs="Arial"/>
          <w:lang w:val="en-US"/>
        </w:rPr>
        <w:t>чөлөөлөх</w:t>
      </w:r>
      <w:proofErr w:type="spellEnd"/>
      <w:r w:rsidRPr="00B745F7">
        <w:rPr>
          <w:rFonts w:ascii="Arial" w:hAnsi="Arial" w:cs="Arial"/>
          <w:lang w:val="en-US"/>
        </w:rPr>
        <w:t xml:space="preserve">, </w:t>
      </w:r>
      <w:proofErr w:type="spellStart"/>
      <w:r w:rsidRPr="00B745F7">
        <w:rPr>
          <w:rFonts w:ascii="Arial" w:hAnsi="Arial" w:cs="Arial"/>
          <w:lang w:val="en-US"/>
        </w:rPr>
        <w:t>томилох</w:t>
      </w:r>
      <w:proofErr w:type="spellEnd"/>
      <w:r w:rsidRPr="00B745F7">
        <w:rPr>
          <w:rFonts w:ascii="Arial" w:hAnsi="Arial" w:cs="Arial"/>
          <w:lang w:val="en-US"/>
        </w:rPr>
        <w:t xml:space="preserve"> </w:t>
      </w:r>
      <w:proofErr w:type="spellStart"/>
      <w:r w:rsidRPr="00B745F7">
        <w:rPr>
          <w:rFonts w:ascii="Arial" w:hAnsi="Arial" w:cs="Arial"/>
          <w:lang w:val="en-US"/>
        </w:rPr>
        <w:t>тухай</w:t>
      </w:r>
      <w:proofErr w:type="spellEnd"/>
      <w:r w:rsidRPr="00B745F7">
        <w:rPr>
          <w:rFonts w:ascii="Arial" w:hAnsi="Arial" w:cs="Arial"/>
          <w:lang w:val="en-US"/>
        </w:rPr>
        <w:t xml:space="preserve">” </w:t>
      </w:r>
      <w:proofErr w:type="spellStart"/>
      <w:r w:rsidRPr="00B745F7">
        <w:rPr>
          <w:rFonts w:ascii="Arial" w:hAnsi="Arial" w:cs="Arial"/>
          <w:lang w:val="en-US"/>
        </w:rPr>
        <w:t>Улсын</w:t>
      </w:r>
      <w:proofErr w:type="spellEnd"/>
      <w:r w:rsidRPr="00B745F7">
        <w:rPr>
          <w:rFonts w:ascii="Arial" w:hAnsi="Arial" w:cs="Arial"/>
          <w:lang w:val="en-US"/>
        </w:rPr>
        <w:t xml:space="preserve"> </w:t>
      </w:r>
      <w:proofErr w:type="spellStart"/>
      <w:r w:rsidRPr="00B745F7">
        <w:rPr>
          <w:rFonts w:ascii="Arial" w:hAnsi="Arial" w:cs="Arial"/>
          <w:lang w:val="en-US"/>
        </w:rPr>
        <w:t>Их</w:t>
      </w:r>
      <w:proofErr w:type="spellEnd"/>
      <w:r w:rsidRPr="00B745F7">
        <w:rPr>
          <w:rFonts w:ascii="Arial" w:hAnsi="Arial" w:cs="Arial"/>
          <w:lang w:val="en-US"/>
        </w:rPr>
        <w:t xml:space="preserve"> </w:t>
      </w:r>
      <w:proofErr w:type="spellStart"/>
      <w:r w:rsidRPr="00B745F7">
        <w:rPr>
          <w:rFonts w:ascii="Arial" w:hAnsi="Arial" w:cs="Arial"/>
          <w:lang w:val="en-US"/>
        </w:rPr>
        <w:t>Хурлын</w:t>
      </w:r>
      <w:proofErr w:type="spellEnd"/>
      <w:r w:rsidRPr="00B745F7">
        <w:rPr>
          <w:rFonts w:ascii="Arial" w:hAnsi="Arial" w:cs="Arial"/>
          <w:lang w:val="en-US"/>
        </w:rPr>
        <w:t xml:space="preserve"> </w:t>
      </w:r>
      <w:proofErr w:type="spellStart"/>
      <w:r w:rsidRPr="00B745F7">
        <w:rPr>
          <w:rFonts w:ascii="Arial" w:hAnsi="Arial" w:cs="Arial"/>
          <w:lang w:val="en-US"/>
        </w:rPr>
        <w:t>тогтоолын</w:t>
      </w:r>
      <w:proofErr w:type="spellEnd"/>
      <w:r w:rsidRPr="00B745F7">
        <w:rPr>
          <w:rFonts w:ascii="Arial" w:hAnsi="Arial" w:cs="Arial"/>
        </w:rPr>
        <w:t xml:space="preserve"> эцсийн найруулгыг танилцуулав. </w:t>
      </w:r>
      <w:r w:rsidR="0038696A" w:rsidRPr="00B745F7">
        <w:rPr>
          <w:rFonts w:ascii="Arial" w:hAnsi="Arial" w:cs="Arial"/>
        </w:rPr>
        <w:t>Улсын Их Хурлын гишүүдээ</w:t>
      </w:r>
      <w:r w:rsidR="0038696A">
        <w:rPr>
          <w:rFonts w:ascii="Arial" w:hAnsi="Arial" w:cs="Arial"/>
        </w:rPr>
        <w:t>с т</w:t>
      </w:r>
      <w:r w:rsidRPr="00B745F7">
        <w:rPr>
          <w:rFonts w:ascii="Arial" w:hAnsi="Arial" w:cs="Arial"/>
        </w:rPr>
        <w:t>огтоолын эцсийн найруулгатай холбогдуулан асуулт, санал гараагүй болно. Улсын Их Хурлын гишүүд тогтоолын эцсийн найруулгатай танилцлаа./</w:t>
      </w:r>
      <w:r>
        <w:rPr>
          <w:rFonts w:ascii="Arial" w:hAnsi="Arial" w:cs="Arial"/>
        </w:rPr>
        <w:t>2</w:t>
      </w:r>
      <w:r w:rsidRPr="00B745F7">
        <w:rPr>
          <w:rFonts w:ascii="Arial" w:hAnsi="Arial" w:cs="Arial"/>
        </w:rPr>
        <w:t>0:</w:t>
      </w:r>
      <w:r>
        <w:rPr>
          <w:rFonts w:ascii="Arial" w:hAnsi="Arial" w:cs="Arial"/>
        </w:rPr>
        <w:t>13</w:t>
      </w:r>
      <w:r w:rsidRPr="00B745F7">
        <w:rPr>
          <w:rFonts w:ascii="Arial" w:hAnsi="Arial" w:cs="Arial"/>
        </w:rPr>
        <w:t>/</w:t>
      </w:r>
    </w:p>
    <w:p w14:paraId="095EFE0B" w14:textId="77777777" w:rsidR="001F4681" w:rsidRPr="0020788D" w:rsidRDefault="001F4681" w:rsidP="001F4681">
      <w:pPr>
        <w:autoSpaceDE w:val="0"/>
        <w:autoSpaceDN w:val="0"/>
        <w:adjustRightInd w:val="0"/>
        <w:ind w:firstLine="720"/>
        <w:contextualSpacing/>
        <w:jc w:val="both"/>
        <w:rPr>
          <w:rFonts w:ascii="Arial" w:eastAsia="Times New Roman" w:hAnsi="Arial" w:cs="Arial"/>
          <w:i/>
          <w:iCs/>
        </w:rPr>
      </w:pPr>
    </w:p>
    <w:p w14:paraId="6B6060E9" w14:textId="6DB84660" w:rsidR="001F4681" w:rsidRDefault="001F4681" w:rsidP="00EC7993">
      <w:pPr>
        <w:autoSpaceDE w:val="0"/>
        <w:autoSpaceDN w:val="0"/>
        <w:adjustRightInd w:val="0"/>
        <w:ind w:firstLine="720"/>
        <w:contextualSpacing/>
        <w:jc w:val="both"/>
        <w:rPr>
          <w:rFonts w:ascii="Arial" w:eastAsia="Times New Roman" w:hAnsi="Arial" w:cs="Arial"/>
          <w:i/>
          <w:iCs/>
        </w:rPr>
      </w:pPr>
      <w:r w:rsidRPr="0020788D">
        <w:rPr>
          <w:rFonts w:ascii="Arial" w:eastAsia="Times New Roman" w:hAnsi="Arial" w:cs="Arial"/>
          <w:i/>
          <w:iCs/>
        </w:rPr>
        <w:t xml:space="preserve">Уг асуудлыг </w:t>
      </w:r>
      <w:r>
        <w:rPr>
          <w:rFonts w:ascii="Arial" w:eastAsia="Times New Roman" w:hAnsi="Arial" w:cs="Arial"/>
          <w:i/>
          <w:iCs/>
        </w:rPr>
        <w:t>20</w:t>
      </w:r>
      <w:r w:rsidRPr="0020788D">
        <w:rPr>
          <w:rFonts w:ascii="Arial" w:eastAsia="Times New Roman" w:hAnsi="Arial" w:cs="Arial"/>
          <w:i/>
          <w:iCs/>
        </w:rPr>
        <w:t xml:space="preserve"> цаг </w:t>
      </w:r>
      <w:r>
        <w:rPr>
          <w:rFonts w:ascii="Arial" w:eastAsia="Times New Roman" w:hAnsi="Arial" w:cs="Arial"/>
          <w:i/>
          <w:iCs/>
        </w:rPr>
        <w:t>14</w:t>
      </w:r>
      <w:r w:rsidRPr="0020788D">
        <w:rPr>
          <w:rFonts w:ascii="Arial" w:eastAsia="Times New Roman" w:hAnsi="Arial" w:cs="Arial"/>
          <w:i/>
          <w:iCs/>
        </w:rPr>
        <w:t xml:space="preserve"> минутад хэлэлцэж дуусав.</w:t>
      </w:r>
    </w:p>
    <w:p w14:paraId="5170BF8B" w14:textId="6D711C46" w:rsidR="00B07799" w:rsidRDefault="00B07799" w:rsidP="00EC7993">
      <w:pPr>
        <w:autoSpaceDE w:val="0"/>
        <w:autoSpaceDN w:val="0"/>
        <w:adjustRightInd w:val="0"/>
        <w:ind w:firstLine="720"/>
        <w:contextualSpacing/>
        <w:jc w:val="both"/>
        <w:rPr>
          <w:rFonts w:ascii="Arial" w:eastAsia="Times New Roman" w:hAnsi="Arial" w:cs="Arial"/>
          <w:i/>
          <w:iCs/>
        </w:rPr>
      </w:pPr>
    </w:p>
    <w:p w14:paraId="3EBA0B6F" w14:textId="4DB3D0B0" w:rsidR="00B07799" w:rsidRPr="0020788D" w:rsidRDefault="00B07799" w:rsidP="00B077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jc w:val="both"/>
        <w:rPr>
          <w:rFonts w:ascii="Arial" w:hAnsi="Arial" w:cs="Arial"/>
          <w:b/>
          <w:bCs/>
          <w:i/>
          <w:iCs/>
          <w:lang w:val="en-US"/>
        </w:rPr>
      </w:pPr>
      <w:proofErr w:type="spellStart"/>
      <w:r>
        <w:rPr>
          <w:rFonts w:ascii="Arial" w:hAnsi="Arial" w:cs="Arial"/>
          <w:b/>
          <w:bCs/>
          <w:i/>
          <w:iCs/>
          <w:lang w:val="en-US"/>
        </w:rPr>
        <w:t>Найм</w:t>
      </w:r>
      <w:proofErr w:type="spellEnd"/>
      <w:r>
        <w:rPr>
          <w:rFonts w:ascii="Arial" w:hAnsi="Arial" w:cs="Arial"/>
          <w:b/>
          <w:bCs/>
          <w:i/>
          <w:iCs/>
          <w:lang w:val="en-US"/>
        </w:rPr>
        <w:t>.</w:t>
      </w:r>
      <w:r w:rsidRPr="0020788D">
        <w:rPr>
          <w:rFonts w:ascii="Arial" w:hAnsi="Arial" w:cs="Arial"/>
          <w:b/>
          <w:bCs/>
          <w:i/>
          <w:iCs/>
          <w:lang w:val="en-US"/>
        </w:rPr>
        <w:t>“</w:t>
      </w:r>
      <w:proofErr w:type="spellStart"/>
      <w:r w:rsidRPr="0020788D">
        <w:rPr>
          <w:rFonts w:ascii="Arial" w:hAnsi="Arial" w:cs="Arial"/>
          <w:b/>
          <w:bCs/>
          <w:i/>
          <w:iCs/>
          <w:lang w:val="en-US"/>
        </w:rPr>
        <w:t>Хянан</w:t>
      </w:r>
      <w:proofErr w:type="spellEnd"/>
      <w:r w:rsidRPr="0020788D">
        <w:rPr>
          <w:rFonts w:ascii="Arial" w:hAnsi="Arial" w:cs="Arial"/>
          <w:b/>
          <w:bCs/>
          <w:i/>
          <w:iCs/>
          <w:lang w:val="en-US"/>
        </w:rPr>
        <w:t xml:space="preserve"> </w:t>
      </w:r>
      <w:proofErr w:type="spellStart"/>
      <w:r w:rsidRPr="0020788D">
        <w:rPr>
          <w:rFonts w:ascii="Arial" w:hAnsi="Arial" w:cs="Arial"/>
          <w:b/>
          <w:bCs/>
          <w:i/>
          <w:iCs/>
          <w:lang w:val="en-US"/>
        </w:rPr>
        <w:t>шалгах</w:t>
      </w:r>
      <w:proofErr w:type="spellEnd"/>
      <w:r w:rsidRPr="0020788D">
        <w:rPr>
          <w:rFonts w:ascii="Arial" w:hAnsi="Arial" w:cs="Arial"/>
          <w:b/>
          <w:bCs/>
          <w:i/>
          <w:iCs/>
          <w:lang w:val="en-US"/>
        </w:rPr>
        <w:t xml:space="preserve"> </w:t>
      </w:r>
      <w:proofErr w:type="spellStart"/>
      <w:r w:rsidRPr="0020788D">
        <w:rPr>
          <w:rFonts w:ascii="Arial" w:hAnsi="Arial" w:cs="Arial"/>
          <w:b/>
          <w:bCs/>
          <w:i/>
          <w:iCs/>
          <w:lang w:val="en-US"/>
        </w:rPr>
        <w:t>түр</w:t>
      </w:r>
      <w:proofErr w:type="spellEnd"/>
      <w:r w:rsidRPr="0020788D">
        <w:rPr>
          <w:rFonts w:ascii="Arial" w:hAnsi="Arial" w:cs="Arial"/>
          <w:b/>
          <w:bCs/>
          <w:i/>
          <w:iCs/>
          <w:lang w:val="en-US"/>
        </w:rPr>
        <w:t xml:space="preserve"> </w:t>
      </w:r>
      <w:proofErr w:type="spellStart"/>
      <w:r w:rsidRPr="0020788D">
        <w:rPr>
          <w:rFonts w:ascii="Arial" w:hAnsi="Arial" w:cs="Arial"/>
          <w:b/>
          <w:bCs/>
          <w:i/>
          <w:iCs/>
          <w:lang w:val="en-US"/>
        </w:rPr>
        <w:t>хорооны</w:t>
      </w:r>
      <w:proofErr w:type="spellEnd"/>
      <w:r w:rsidRPr="0020788D">
        <w:rPr>
          <w:rFonts w:ascii="Arial" w:hAnsi="Arial" w:cs="Arial"/>
          <w:b/>
          <w:bCs/>
          <w:i/>
          <w:iCs/>
          <w:lang w:val="en-US"/>
        </w:rPr>
        <w:t xml:space="preserve"> </w:t>
      </w:r>
      <w:proofErr w:type="spellStart"/>
      <w:r w:rsidRPr="0020788D">
        <w:rPr>
          <w:rFonts w:ascii="Arial" w:hAnsi="Arial" w:cs="Arial"/>
          <w:b/>
          <w:bCs/>
          <w:i/>
          <w:iCs/>
          <w:lang w:val="en-US"/>
        </w:rPr>
        <w:t>бүрэлдэхүүнд</w:t>
      </w:r>
      <w:proofErr w:type="spellEnd"/>
      <w:r w:rsidRPr="0020788D">
        <w:rPr>
          <w:rFonts w:ascii="Arial" w:hAnsi="Arial" w:cs="Arial"/>
          <w:b/>
          <w:bCs/>
          <w:i/>
          <w:iCs/>
          <w:lang w:val="en-US"/>
        </w:rPr>
        <w:t xml:space="preserve"> </w:t>
      </w:r>
      <w:proofErr w:type="spellStart"/>
      <w:r w:rsidRPr="0020788D">
        <w:rPr>
          <w:rFonts w:ascii="Arial" w:hAnsi="Arial" w:cs="Arial"/>
          <w:b/>
          <w:bCs/>
          <w:i/>
          <w:iCs/>
          <w:lang w:val="en-US"/>
        </w:rPr>
        <w:t>өөрчлөлт</w:t>
      </w:r>
      <w:proofErr w:type="spellEnd"/>
      <w:r w:rsidRPr="0020788D">
        <w:rPr>
          <w:rFonts w:ascii="Arial" w:hAnsi="Arial" w:cs="Arial"/>
          <w:b/>
          <w:bCs/>
          <w:i/>
          <w:iCs/>
          <w:lang w:val="en-US"/>
        </w:rPr>
        <w:t xml:space="preserve"> </w:t>
      </w:r>
      <w:proofErr w:type="spellStart"/>
      <w:r w:rsidRPr="0020788D">
        <w:rPr>
          <w:rFonts w:ascii="Arial" w:hAnsi="Arial" w:cs="Arial"/>
          <w:b/>
          <w:bCs/>
          <w:i/>
          <w:iCs/>
          <w:lang w:val="en-US"/>
        </w:rPr>
        <w:t>оруулах</w:t>
      </w:r>
      <w:proofErr w:type="spellEnd"/>
      <w:r w:rsidRPr="0020788D">
        <w:rPr>
          <w:rFonts w:ascii="Arial" w:hAnsi="Arial" w:cs="Arial"/>
          <w:b/>
          <w:bCs/>
          <w:i/>
          <w:iCs/>
          <w:lang w:val="en-US"/>
        </w:rPr>
        <w:t xml:space="preserve"> </w:t>
      </w:r>
      <w:proofErr w:type="spellStart"/>
      <w:r w:rsidRPr="0020788D">
        <w:rPr>
          <w:rFonts w:ascii="Arial" w:hAnsi="Arial" w:cs="Arial"/>
          <w:b/>
          <w:bCs/>
          <w:i/>
          <w:iCs/>
          <w:lang w:val="en-US"/>
        </w:rPr>
        <w:t>тухай</w:t>
      </w:r>
      <w:proofErr w:type="spellEnd"/>
      <w:r w:rsidRPr="0020788D">
        <w:rPr>
          <w:rFonts w:ascii="Arial" w:hAnsi="Arial" w:cs="Arial"/>
          <w:b/>
          <w:bCs/>
          <w:i/>
          <w:iCs/>
          <w:lang w:val="en-US"/>
        </w:rPr>
        <w:t xml:space="preserve">” </w:t>
      </w:r>
      <w:proofErr w:type="spellStart"/>
      <w:r w:rsidRPr="0020788D">
        <w:rPr>
          <w:rFonts w:ascii="Arial" w:hAnsi="Arial" w:cs="Arial"/>
          <w:b/>
          <w:bCs/>
          <w:i/>
          <w:iCs/>
          <w:lang w:val="en-US"/>
        </w:rPr>
        <w:t>Улсын</w:t>
      </w:r>
      <w:proofErr w:type="spellEnd"/>
      <w:r w:rsidRPr="0020788D">
        <w:rPr>
          <w:rFonts w:ascii="Arial" w:hAnsi="Arial" w:cs="Arial"/>
          <w:b/>
          <w:bCs/>
          <w:i/>
          <w:iCs/>
          <w:lang w:val="en-US"/>
        </w:rPr>
        <w:t xml:space="preserve"> </w:t>
      </w:r>
      <w:proofErr w:type="spellStart"/>
      <w:r w:rsidRPr="0020788D">
        <w:rPr>
          <w:rFonts w:ascii="Arial" w:hAnsi="Arial" w:cs="Arial"/>
          <w:b/>
          <w:bCs/>
          <w:i/>
          <w:iCs/>
          <w:lang w:val="en-US"/>
        </w:rPr>
        <w:t>Их</w:t>
      </w:r>
      <w:proofErr w:type="spellEnd"/>
      <w:r w:rsidRPr="0020788D">
        <w:rPr>
          <w:rFonts w:ascii="Arial" w:hAnsi="Arial" w:cs="Arial"/>
          <w:b/>
          <w:bCs/>
          <w:i/>
          <w:iCs/>
          <w:lang w:val="en-US"/>
        </w:rPr>
        <w:t xml:space="preserve"> </w:t>
      </w:r>
      <w:proofErr w:type="spellStart"/>
      <w:r w:rsidRPr="0020788D">
        <w:rPr>
          <w:rFonts w:ascii="Arial" w:hAnsi="Arial" w:cs="Arial"/>
          <w:b/>
          <w:bCs/>
          <w:i/>
          <w:iCs/>
          <w:lang w:val="en-US"/>
        </w:rPr>
        <w:t>Хурлын</w:t>
      </w:r>
      <w:proofErr w:type="spellEnd"/>
      <w:r w:rsidRPr="0020788D">
        <w:rPr>
          <w:rFonts w:ascii="Arial" w:hAnsi="Arial" w:cs="Arial"/>
          <w:b/>
          <w:bCs/>
          <w:i/>
          <w:iCs/>
          <w:lang w:val="en-US"/>
        </w:rPr>
        <w:t xml:space="preserve"> </w:t>
      </w:r>
      <w:proofErr w:type="spellStart"/>
      <w:r w:rsidRPr="0020788D">
        <w:rPr>
          <w:rFonts w:ascii="Arial" w:hAnsi="Arial" w:cs="Arial"/>
          <w:b/>
          <w:bCs/>
          <w:i/>
          <w:iCs/>
          <w:lang w:val="en-US"/>
        </w:rPr>
        <w:t>тогтоолын</w:t>
      </w:r>
      <w:proofErr w:type="spellEnd"/>
      <w:r w:rsidRPr="0020788D">
        <w:rPr>
          <w:rFonts w:ascii="Arial" w:hAnsi="Arial" w:cs="Arial"/>
          <w:b/>
          <w:bCs/>
          <w:i/>
          <w:iCs/>
          <w:lang w:val="en-US"/>
        </w:rPr>
        <w:t xml:space="preserve"> </w:t>
      </w:r>
      <w:proofErr w:type="spellStart"/>
      <w:r w:rsidRPr="0020788D">
        <w:rPr>
          <w:rFonts w:ascii="Arial" w:hAnsi="Arial" w:cs="Arial"/>
          <w:b/>
          <w:bCs/>
          <w:i/>
          <w:iCs/>
          <w:lang w:val="en-US"/>
        </w:rPr>
        <w:t>төсөл</w:t>
      </w:r>
      <w:proofErr w:type="spellEnd"/>
    </w:p>
    <w:p w14:paraId="02557FE3" w14:textId="77777777" w:rsidR="00B07799" w:rsidRPr="0020788D" w:rsidRDefault="00B07799" w:rsidP="00B077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i/>
          <w:iCs/>
          <w:lang w:val="en-US"/>
        </w:rPr>
      </w:pPr>
    </w:p>
    <w:p w14:paraId="2517E3C9" w14:textId="77777777" w:rsidR="00B07799" w:rsidRPr="0020788D" w:rsidRDefault="00B07799" w:rsidP="00B077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r w:rsidRPr="0020788D">
        <w:rPr>
          <w:rFonts w:ascii="Arial" w:hAnsi="Arial" w:cs="Arial"/>
          <w:b/>
          <w:bCs/>
          <w:i/>
          <w:iCs/>
          <w:lang w:val="en-US"/>
        </w:rPr>
        <w:tab/>
      </w:r>
      <w:proofErr w:type="spellStart"/>
      <w:r w:rsidRPr="0020788D">
        <w:rPr>
          <w:rFonts w:ascii="Arial" w:hAnsi="Arial" w:cs="Arial"/>
          <w:lang w:val="en-US"/>
        </w:rPr>
        <w:t>Хуралдаанд</w:t>
      </w:r>
      <w:proofErr w:type="spellEnd"/>
      <w:r w:rsidRPr="0020788D">
        <w:rPr>
          <w:rFonts w:ascii="Arial" w:hAnsi="Arial" w:cs="Arial"/>
          <w:lang w:val="en-US"/>
        </w:rPr>
        <w:t xml:space="preserve"> </w:t>
      </w:r>
      <w:proofErr w:type="spellStart"/>
      <w:r>
        <w:rPr>
          <w:rFonts w:ascii="Arial" w:hAnsi="Arial" w:cs="Arial"/>
          <w:lang w:val="en-US"/>
        </w:rPr>
        <w:t>Улсын</w:t>
      </w:r>
      <w:proofErr w:type="spellEnd"/>
      <w:r>
        <w:rPr>
          <w:rFonts w:ascii="Arial" w:hAnsi="Arial" w:cs="Arial"/>
          <w:lang w:val="en-US"/>
        </w:rPr>
        <w:t xml:space="preserve"> </w:t>
      </w:r>
      <w:proofErr w:type="spellStart"/>
      <w:r>
        <w:rPr>
          <w:rFonts w:ascii="Arial" w:hAnsi="Arial" w:cs="Arial"/>
          <w:lang w:val="en-US"/>
        </w:rPr>
        <w:t>Их</w:t>
      </w:r>
      <w:proofErr w:type="spellEnd"/>
      <w:r>
        <w:rPr>
          <w:rFonts w:ascii="Arial" w:hAnsi="Arial" w:cs="Arial"/>
          <w:lang w:val="en-US"/>
        </w:rPr>
        <w:t xml:space="preserve"> </w:t>
      </w:r>
      <w:proofErr w:type="spellStart"/>
      <w:r>
        <w:rPr>
          <w:rFonts w:ascii="Arial" w:hAnsi="Arial" w:cs="Arial"/>
          <w:lang w:val="en-US"/>
        </w:rPr>
        <w:t>Хурлын</w:t>
      </w:r>
      <w:proofErr w:type="spellEnd"/>
      <w:r>
        <w:rPr>
          <w:rFonts w:ascii="Arial" w:hAnsi="Arial" w:cs="Arial"/>
          <w:lang w:val="en-US"/>
        </w:rPr>
        <w:t xml:space="preserve"> </w:t>
      </w:r>
      <w:proofErr w:type="spellStart"/>
      <w:r>
        <w:rPr>
          <w:rFonts w:ascii="Arial" w:hAnsi="Arial" w:cs="Arial"/>
          <w:lang w:val="en-US"/>
        </w:rPr>
        <w:t>Тамгын</w:t>
      </w:r>
      <w:proofErr w:type="spellEnd"/>
      <w:r>
        <w:rPr>
          <w:rFonts w:ascii="Arial" w:hAnsi="Arial" w:cs="Arial"/>
          <w:lang w:val="en-US"/>
        </w:rPr>
        <w:t xml:space="preserve"> </w:t>
      </w:r>
      <w:proofErr w:type="spellStart"/>
      <w:r>
        <w:rPr>
          <w:rFonts w:ascii="Arial" w:hAnsi="Arial" w:cs="Arial"/>
          <w:lang w:val="en-US"/>
        </w:rPr>
        <w:t>газрын</w:t>
      </w:r>
      <w:proofErr w:type="spellEnd"/>
      <w:r>
        <w:rPr>
          <w:rFonts w:ascii="Arial" w:hAnsi="Arial" w:cs="Arial"/>
          <w:lang w:val="en-US"/>
        </w:rPr>
        <w:t xml:space="preserve"> </w:t>
      </w:r>
      <w:proofErr w:type="spellStart"/>
      <w:r>
        <w:rPr>
          <w:rFonts w:ascii="Arial" w:hAnsi="Arial" w:cs="Arial"/>
          <w:lang w:val="en-US"/>
        </w:rPr>
        <w:t>Тэргүүн</w:t>
      </w:r>
      <w:proofErr w:type="spellEnd"/>
      <w:r>
        <w:rPr>
          <w:rFonts w:ascii="Arial" w:hAnsi="Arial" w:cs="Arial"/>
          <w:lang w:val="en-US"/>
        </w:rPr>
        <w:t xml:space="preserve"> </w:t>
      </w:r>
      <w:proofErr w:type="spellStart"/>
      <w:r>
        <w:rPr>
          <w:rFonts w:ascii="Arial" w:hAnsi="Arial" w:cs="Arial"/>
          <w:lang w:val="en-US"/>
        </w:rPr>
        <w:t>дэд</w:t>
      </w:r>
      <w:proofErr w:type="spellEnd"/>
      <w:r>
        <w:rPr>
          <w:rFonts w:ascii="Arial" w:hAnsi="Arial" w:cs="Arial"/>
          <w:lang w:val="en-US"/>
        </w:rPr>
        <w:t xml:space="preserve"> </w:t>
      </w:r>
      <w:proofErr w:type="spellStart"/>
      <w:r>
        <w:rPr>
          <w:rFonts w:ascii="Arial" w:hAnsi="Arial" w:cs="Arial"/>
          <w:lang w:val="en-US"/>
        </w:rPr>
        <w:t>дарга</w:t>
      </w:r>
      <w:proofErr w:type="spellEnd"/>
      <w:r>
        <w:rPr>
          <w:rFonts w:ascii="Arial" w:hAnsi="Arial" w:cs="Arial"/>
          <w:lang w:val="en-US"/>
        </w:rPr>
        <w:t xml:space="preserve"> </w:t>
      </w:r>
      <w:proofErr w:type="spellStart"/>
      <w:r>
        <w:rPr>
          <w:rFonts w:ascii="Arial" w:hAnsi="Arial" w:cs="Arial"/>
          <w:lang w:val="en-US"/>
        </w:rPr>
        <w:t>Э.Түвшинжаргал</w:t>
      </w:r>
      <w:proofErr w:type="spellEnd"/>
      <w:r>
        <w:rPr>
          <w:rFonts w:ascii="Arial" w:hAnsi="Arial" w:cs="Arial"/>
          <w:lang w:val="en-US"/>
        </w:rPr>
        <w:t xml:space="preserve">, </w:t>
      </w:r>
      <w:proofErr w:type="spellStart"/>
      <w:r>
        <w:rPr>
          <w:rFonts w:ascii="Arial" w:hAnsi="Arial" w:cs="Arial"/>
          <w:lang w:val="en-US"/>
        </w:rPr>
        <w:t>Хууль</w:t>
      </w:r>
      <w:proofErr w:type="spellEnd"/>
      <w:r>
        <w:rPr>
          <w:rFonts w:ascii="Arial" w:hAnsi="Arial" w:cs="Arial"/>
          <w:lang w:val="en-US"/>
        </w:rPr>
        <w:t xml:space="preserve">, </w:t>
      </w:r>
      <w:proofErr w:type="spellStart"/>
      <w:r>
        <w:rPr>
          <w:rFonts w:ascii="Arial" w:hAnsi="Arial" w:cs="Arial"/>
          <w:lang w:val="en-US"/>
        </w:rPr>
        <w:t>эрх</w:t>
      </w:r>
      <w:proofErr w:type="spellEnd"/>
      <w:r>
        <w:rPr>
          <w:rFonts w:ascii="Arial" w:hAnsi="Arial" w:cs="Arial"/>
          <w:lang w:val="en-US"/>
        </w:rPr>
        <w:t xml:space="preserve"> </w:t>
      </w:r>
      <w:proofErr w:type="spellStart"/>
      <w:r>
        <w:rPr>
          <w:rFonts w:ascii="Arial" w:hAnsi="Arial" w:cs="Arial"/>
          <w:lang w:val="en-US"/>
        </w:rPr>
        <w:t>зүйн</w:t>
      </w:r>
      <w:proofErr w:type="spellEnd"/>
      <w:r>
        <w:rPr>
          <w:rFonts w:ascii="Arial" w:hAnsi="Arial" w:cs="Arial"/>
          <w:lang w:val="en-US"/>
        </w:rPr>
        <w:t xml:space="preserve"> </w:t>
      </w:r>
      <w:proofErr w:type="spellStart"/>
      <w:r>
        <w:rPr>
          <w:rFonts w:ascii="Arial" w:hAnsi="Arial" w:cs="Arial"/>
          <w:lang w:val="en-US"/>
        </w:rPr>
        <w:t>газрын</w:t>
      </w:r>
      <w:proofErr w:type="spellEnd"/>
      <w:r>
        <w:rPr>
          <w:rFonts w:ascii="Arial" w:hAnsi="Arial" w:cs="Arial"/>
          <w:lang w:val="en-US"/>
        </w:rPr>
        <w:t xml:space="preserve"> </w:t>
      </w:r>
      <w:proofErr w:type="spellStart"/>
      <w:r>
        <w:rPr>
          <w:rFonts w:ascii="Arial" w:hAnsi="Arial" w:cs="Arial"/>
          <w:lang w:val="en-US"/>
        </w:rPr>
        <w:t>дарга</w:t>
      </w:r>
      <w:proofErr w:type="spellEnd"/>
      <w:r>
        <w:rPr>
          <w:rFonts w:ascii="Arial" w:hAnsi="Arial" w:cs="Arial"/>
          <w:lang w:val="en-US"/>
        </w:rPr>
        <w:t xml:space="preserve"> </w:t>
      </w:r>
      <w:proofErr w:type="spellStart"/>
      <w:r>
        <w:rPr>
          <w:rFonts w:ascii="Arial" w:hAnsi="Arial" w:cs="Arial"/>
          <w:lang w:val="en-US"/>
        </w:rPr>
        <w:t>Г.Агар-Эрдэнэ</w:t>
      </w:r>
      <w:proofErr w:type="spellEnd"/>
      <w:r>
        <w:rPr>
          <w:rFonts w:ascii="Arial" w:hAnsi="Arial" w:cs="Arial"/>
          <w:lang w:val="en-US"/>
        </w:rPr>
        <w:t xml:space="preserve">, </w:t>
      </w:r>
      <w:proofErr w:type="spellStart"/>
      <w:r>
        <w:rPr>
          <w:rFonts w:ascii="Arial" w:hAnsi="Arial" w:cs="Arial"/>
          <w:lang w:val="en-US"/>
        </w:rPr>
        <w:t>мөн</w:t>
      </w:r>
      <w:proofErr w:type="spellEnd"/>
      <w:r>
        <w:rPr>
          <w:rFonts w:ascii="Arial" w:hAnsi="Arial" w:cs="Arial"/>
          <w:lang w:val="en-US"/>
        </w:rPr>
        <w:t xml:space="preserve"> </w:t>
      </w:r>
      <w:proofErr w:type="spellStart"/>
      <w:r>
        <w:rPr>
          <w:rFonts w:ascii="Arial" w:hAnsi="Arial" w:cs="Arial"/>
          <w:lang w:val="en-US"/>
        </w:rPr>
        <w:t>газрын</w:t>
      </w:r>
      <w:proofErr w:type="spellEnd"/>
      <w:r>
        <w:rPr>
          <w:rFonts w:ascii="Arial" w:hAnsi="Arial" w:cs="Arial"/>
          <w:lang w:val="en-US"/>
        </w:rPr>
        <w:t xml:space="preserve"> </w:t>
      </w:r>
      <w:proofErr w:type="spellStart"/>
      <w:r>
        <w:rPr>
          <w:rFonts w:ascii="Arial" w:hAnsi="Arial" w:cs="Arial"/>
          <w:lang w:val="en-US"/>
        </w:rPr>
        <w:t>Байнгын</w:t>
      </w:r>
      <w:proofErr w:type="spellEnd"/>
      <w:r>
        <w:rPr>
          <w:rFonts w:ascii="Arial" w:hAnsi="Arial" w:cs="Arial"/>
          <w:lang w:val="en-US"/>
        </w:rPr>
        <w:t xml:space="preserve"> </w:t>
      </w:r>
      <w:proofErr w:type="spellStart"/>
      <w:r>
        <w:rPr>
          <w:rFonts w:ascii="Arial" w:hAnsi="Arial" w:cs="Arial"/>
          <w:lang w:val="en-US"/>
        </w:rPr>
        <w:t>хорооны</w:t>
      </w:r>
      <w:proofErr w:type="spellEnd"/>
      <w:r>
        <w:rPr>
          <w:rFonts w:ascii="Arial" w:hAnsi="Arial" w:cs="Arial"/>
          <w:lang w:val="en-US"/>
        </w:rPr>
        <w:t xml:space="preserve"> </w:t>
      </w:r>
      <w:proofErr w:type="spellStart"/>
      <w:r>
        <w:rPr>
          <w:rFonts w:ascii="Arial" w:hAnsi="Arial" w:cs="Arial"/>
          <w:lang w:val="en-US"/>
        </w:rPr>
        <w:t>асуудал</w:t>
      </w:r>
      <w:proofErr w:type="spellEnd"/>
      <w:r>
        <w:rPr>
          <w:rFonts w:ascii="Arial" w:hAnsi="Arial" w:cs="Arial"/>
          <w:lang w:val="en-US"/>
        </w:rPr>
        <w:t xml:space="preserve"> </w:t>
      </w:r>
      <w:proofErr w:type="spellStart"/>
      <w:r>
        <w:rPr>
          <w:rFonts w:ascii="Arial" w:hAnsi="Arial" w:cs="Arial"/>
          <w:lang w:val="en-US"/>
        </w:rPr>
        <w:t>хариуцсан</w:t>
      </w:r>
      <w:proofErr w:type="spellEnd"/>
      <w:r>
        <w:rPr>
          <w:rFonts w:ascii="Arial" w:hAnsi="Arial" w:cs="Arial"/>
          <w:lang w:val="en-US"/>
        </w:rPr>
        <w:t xml:space="preserve"> </w:t>
      </w:r>
      <w:proofErr w:type="spellStart"/>
      <w:r>
        <w:rPr>
          <w:rFonts w:ascii="Arial" w:hAnsi="Arial" w:cs="Arial"/>
          <w:lang w:val="en-US"/>
        </w:rPr>
        <w:t>хэлтсийн</w:t>
      </w:r>
      <w:proofErr w:type="spellEnd"/>
      <w:r>
        <w:rPr>
          <w:rFonts w:ascii="Arial" w:hAnsi="Arial" w:cs="Arial"/>
          <w:lang w:val="en-US"/>
        </w:rPr>
        <w:t xml:space="preserve"> </w:t>
      </w:r>
      <w:proofErr w:type="spellStart"/>
      <w:r>
        <w:rPr>
          <w:rFonts w:ascii="Arial" w:hAnsi="Arial" w:cs="Arial"/>
          <w:lang w:val="en-US"/>
        </w:rPr>
        <w:t>дарга</w:t>
      </w:r>
      <w:proofErr w:type="spellEnd"/>
      <w:r>
        <w:rPr>
          <w:rFonts w:ascii="Arial" w:hAnsi="Arial" w:cs="Arial"/>
          <w:lang w:val="en-US"/>
        </w:rPr>
        <w:t xml:space="preserve"> </w:t>
      </w:r>
      <w:proofErr w:type="spellStart"/>
      <w:r>
        <w:rPr>
          <w:rFonts w:ascii="Arial" w:hAnsi="Arial" w:cs="Arial"/>
          <w:lang w:val="en-US"/>
        </w:rPr>
        <w:t>Ц.Батбаатар</w:t>
      </w:r>
      <w:proofErr w:type="spellEnd"/>
      <w:r>
        <w:rPr>
          <w:rFonts w:ascii="Arial" w:hAnsi="Arial" w:cs="Arial"/>
          <w:lang w:val="en-US"/>
        </w:rPr>
        <w:t xml:space="preserve">, </w:t>
      </w:r>
      <w:proofErr w:type="spellStart"/>
      <w:r>
        <w:rPr>
          <w:rFonts w:ascii="Arial" w:hAnsi="Arial" w:cs="Arial"/>
          <w:lang w:val="en-US"/>
        </w:rPr>
        <w:t>мөн</w:t>
      </w:r>
      <w:proofErr w:type="spellEnd"/>
      <w:r>
        <w:rPr>
          <w:rFonts w:ascii="Arial" w:hAnsi="Arial" w:cs="Arial"/>
          <w:lang w:val="en-US"/>
        </w:rPr>
        <w:t xml:space="preserve"> </w:t>
      </w:r>
      <w:proofErr w:type="spellStart"/>
      <w:r>
        <w:rPr>
          <w:rFonts w:ascii="Arial" w:hAnsi="Arial" w:cs="Arial"/>
          <w:lang w:val="en-US"/>
        </w:rPr>
        <w:t>хэлтсийн</w:t>
      </w:r>
      <w:proofErr w:type="spellEnd"/>
      <w:r>
        <w:rPr>
          <w:rFonts w:ascii="Arial" w:hAnsi="Arial" w:cs="Arial"/>
          <w:lang w:val="en-US"/>
        </w:rPr>
        <w:t xml:space="preserve"> </w:t>
      </w:r>
      <w:proofErr w:type="spellStart"/>
      <w:r>
        <w:rPr>
          <w:rFonts w:ascii="Arial" w:hAnsi="Arial" w:cs="Arial"/>
          <w:lang w:val="en-US"/>
        </w:rPr>
        <w:t>Эдийн</w:t>
      </w:r>
      <w:proofErr w:type="spellEnd"/>
      <w:r>
        <w:rPr>
          <w:rFonts w:ascii="Arial" w:hAnsi="Arial" w:cs="Arial"/>
          <w:lang w:val="en-US"/>
        </w:rPr>
        <w:t xml:space="preserve"> </w:t>
      </w:r>
      <w:proofErr w:type="spellStart"/>
      <w:r>
        <w:rPr>
          <w:rFonts w:ascii="Arial" w:hAnsi="Arial" w:cs="Arial"/>
          <w:lang w:val="en-US"/>
        </w:rPr>
        <w:t>засгийн</w:t>
      </w:r>
      <w:proofErr w:type="spellEnd"/>
      <w:r>
        <w:rPr>
          <w:rFonts w:ascii="Arial" w:hAnsi="Arial" w:cs="Arial"/>
          <w:lang w:val="en-US"/>
        </w:rPr>
        <w:t xml:space="preserve"> </w:t>
      </w:r>
      <w:proofErr w:type="spellStart"/>
      <w:r>
        <w:rPr>
          <w:rFonts w:ascii="Arial" w:hAnsi="Arial" w:cs="Arial"/>
          <w:lang w:val="en-US"/>
        </w:rPr>
        <w:t>байнгын</w:t>
      </w:r>
      <w:proofErr w:type="spellEnd"/>
      <w:r>
        <w:rPr>
          <w:rFonts w:ascii="Arial" w:hAnsi="Arial" w:cs="Arial"/>
          <w:lang w:val="en-US"/>
        </w:rPr>
        <w:t xml:space="preserve"> </w:t>
      </w:r>
      <w:proofErr w:type="spellStart"/>
      <w:r>
        <w:rPr>
          <w:rFonts w:ascii="Arial" w:hAnsi="Arial" w:cs="Arial"/>
          <w:lang w:val="en-US"/>
        </w:rPr>
        <w:t>хороо</w:t>
      </w:r>
      <w:proofErr w:type="spellEnd"/>
      <w:r>
        <w:rPr>
          <w:rFonts w:ascii="Arial" w:hAnsi="Arial" w:cs="Arial"/>
          <w:lang w:val="en-US"/>
        </w:rPr>
        <w:t xml:space="preserve"> </w:t>
      </w:r>
      <w:proofErr w:type="spellStart"/>
      <w:r>
        <w:rPr>
          <w:rFonts w:ascii="Arial" w:hAnsi="Arial" w:cs="Arial"/>
          <w:lang w:val="en-US"/>
        </w:rPr>
        <w:t>хариуцсан</w:t>
      </w:r>
      <w:proofErr w:type="spellEnd"/>
      <w:r>
        <w:rPr>
          <w:rFonts w:ascii="Arial" w:hAnsi="Arial" w:cs="Arial"/>
          <w:lang w:val="en-US"/>
        </w:rPr>
        <w:t xml:space="preserve"> </w:t>
      </w:r>
      <w:proofErr w:type="spellStart"/>
      <w:r>
        <w:rPr>
          <w:rFonts w:ascii="Arial" w:hAnsi="Arial" w:cs="Arial"/>
          <w:lang w:val="en-US"/>
        </w:rPr>
        <w:t>референт</w:t>
      </w:r>
      <w:proofErr w:type="spellEnd"/>
      <w:r>
        <w:rPr>
          <w:rFonts w:ascii="Arial" w:hAnsi="Arial" w:cs="Arial"/>
          <w:lang w:val="en-US"/>
        </w:rPr>
        <w:t xml:space="preserve"> </w:t>
      </w:r>
      <w:proofErr w:type="spellStart"/>
      <w:r>
        <w:rPr>
          <w:rFonts w:ascii="Arial" w:hAnsi="Arial" w:cs="Arial"/>
          <w:lang w:val="en-US"/>
        </w:rPr>
        <w:t>Г.Баярмаа</w:t>
      </w:r>
      <w:proofErr w:type="spellEnd"/>
      <w:r>
        <w:rPr>
          <w:rFonts w:ascii="Arial" w:hAnsi="Arial" w:cs="Arial"/>
          <w:lang w:val="en-US"/>
        </w:rPr>
        <w:t xml:space="preserve"> </w:t>
      </w:r>
      <w:proofErr w:type="spellStart"/>
      <w:r w:rsidRPr="0020788D">
        <w:rPr>
          <w:rFonts w:ascii="Arial" w:hAnsi="Arial" w:cs="Arial"/>
          <w:lang w:val="en-US"/>
        </w:rPr>
        <w:t>нар</w:t>
      </w:r>
      <w:proofErr w:type="spellEnd"/>
      <w:r w:rsidRPr="0020788D">
        <w:rPr>
          <w:rFonts w:ascii="Arial" w:hAnsi="Arial" w:cs="Arial"/>
          <w:lang w:val="en-US"/>
        </w:rPr>
        <w:t xml:space="preserve"> </w:t>
      </w:r>
      <w:proofErr w:type="spellStart"/>
      <w:r w:rsidRPr="0020788D">
        <w:rPr>
          <w:rFonts w:ascii="Arial" w:hAnsi="Arial" w:cs="Arial"/>
          <w:lang w:val="en-US"/>
        </w:rPr>
        <w:t>байлцав</w:t>
      </w:r>
      <w:proofErr w:type="spellEnd"/>
      <w:r w:rsidRPr="0020788D">
        <w:rPr>
          <w:rFonts w:ascii="Arial" w:hAnsi="Arial" w:cs="Arial"/>
          <w:lang w:val="en-US"/>
        </w:rPr>
        <w:t>.</w:t>
      </w:r>
    </w:p>
    <w:p w14:paraId="208A51F7" w14:textId="77777777" w:rsidR="00B07799" w:rsidRPr="0020788D" w:rsidRDefault="00B07799" w:rsidP="00B077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p>
    <w:p w14:paraId="75774732" w14:textId="77777777" w:rsidR="00B07799" w:rsidRPr="0020788D" w:rsidRDefault="00B07799" w:rsidP="00B077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r w:rsidRPr="0020788D">
        <w:rPr>
          <w:rFonts w:ascii="Arial" w:hAnsi="Arial" w:cs="Arial"/>
          <w:lang w:val="en-US"/>
        </w:rPr>
        <w:tab/>
      </w:r>
      <w:proofErr w:type="spellStart"/>
      <w:r w:rsidRPr="0020788D">
        <w:rPr>
          <w:rFonts w:ascii="Arial" w:hAnsi="Arial" w:cs="Arial"/>
          <w:lang w:val="en-US"/>
        </w:rPr>
        <w:t>Тогтоолын</w:t>
      </w:r>
      <w:proofErr w:type="spellEnd"/>
      <w:r w:rsidRPr="0020788D">
        <w:rPr>
          <w:rFonts w:ascii="Arial" w:hAnsi="Arial" w:cs="Arial"/>
          <w:lang w:val="en-US"/>
        </w:rPr>
        <w:t xml:space="preserve"> </w:t>
      </w:r>
      <w:proofErr w:type="spellStart"/>
      <w:r w:rsidRPr="0020788D">
        <w:rPr>
          <w:rFonts w:ascii="Arial" w:hAnsi="Arial" w:cs="Arial"/>
          <w:lang w:val="en-US"/>
        </w:rPr>
        <w:t>төслийн</w:t>
      </w:r>
      <w:proofErr w:type="spellEnd"/>
      <w:r w:rsidRPr="0020788D">
        <w:rPr>
          <w:rFonts w:ascii="Arial" w:hAnsi="Arial" w:cs="Arial"/>
          <w:lang w:val="en-US"/>
        </w:rPr>
        <w:t xml:space="preserve"> </w:t>
      </w:r>
      <w:proofErr w:type="spellStart"/>
      <w:r w:rsidRPr="0020788D">
        <w:rPr>
          <w:rFonts w:ascii="Arial" w:hAnsi="Arial" w:cs="Arial"/>
          <w:lang w:val="en-US"/>
        </w:rPr>
        <w:t>талаар</w:t>
      </w:r>
      <w:proofErr w:type="spellEnd"/>
      <w:r w:rsidRPr="0020788D">
        <w:rPr>
          <w:rFonts w:ascii="Arial" w:hAnsi="Arial" w:cs="Arial"/>
          <w:lang w:val="en-US"/>
        </w:rPr>
        <w:t xml:space="preserve"> </w:t>
      </w:r>
      <w:proofErr w:type="spellStart"/>
      <w:r>
        <w:rPr>
          <w:rFonts w:ascii="Arial" w:hAnsi="Arial" w:cs="Arial"/>
          <w:lang w:val="en-US"/>
        </w:rPr>
        <w:t>Хянан</w:t>
      </w:r>
      <w:proofErr w:type="spellEnd"/>
      <w:r>
        <w:rPr>
          <w:rFonts w:ascii="Arial" w:hAnsi="Arial" w:cs="Arial"/>
          <w:lang w:val="en-US"/>
        </w:rPr>
        <w:t xml:space="preserve"> </w:t>
      </w:r>
      <w:proofErr w:type="spellStart"/>
      <w:r>
        <w:rPr>
          <w:rFonts w:ascii="Arial" w:hAnsi="Arial" w:cs="Arial"/>
          <w:lang w:val="en-US"/>
        </w:rPr>
        <w:t>шалгах</w:t>
      </w:r>
      <w:proofErr w:type="spellEnd"/>
      <w:r>
        <w:rPr>
          <w:rFonts w:ascii="Arial" w:hAnsi="Arial" w:cs="Arial"/>
          <w:lang w:val="en-US"/>
        </w:rPr>
        <w:t xml:space="preserve"> </w:t>
      </w:r>
      <w:proofErr w:type="spellStart"/>
      <w:r>
        <w:rPr>
          <w:rFonts w:ascii="Arial" w:hAnsi="Arial" w:cs="Arial"/>
          <w:lang w:val="en-US"/>
        </w:rPr>
        <w:t>т</w:t>
      </w:r>
      <w:r w:rsidRPr="0020788D">
        <w:rPr>
          <w:rFonts w:ascii="Arial" w:hAnsi="Arial" w:cs="Arial"/>
          <w:lang w:val="en-US"/>
        </w:rPr>
        <w:t>үр</w:t>
      </w:r>
      <w:proofErr w:type="spellEnd"/>
      <w:r w:rsidRPr="0020788D">
        <w:rPr>
          <w:rFonts w:ascii="Arial" w:hAnsi="Arial" w:cs="Arial"/>
          <w:lang w:val="en-US"/>
        </w:rPr>
        <w:t xml:space="preserve"> </w:t>
      </w:r>
      <w:proofErr w:type="spellStart"/>
      <w:r w:rsidRPr="0020788D">
        <w:rPr>
          <w:rFonts w:ascii="Arial" w:hAnsi="Arial" w:cs="Arial"/>
          <w:lang w:val="en-US"/>
        </w:rPr>
        <w:t>хорооноос</w:t>
      </w:r>
      <w:proofErr w:type="spellEnd"/>
      <w:r w:rsidRPr="0020788D">
        <w:rPr>
          <w:rFonts w:ascii="Arial" w:hAnsi="Arial" w:cs="Arial"/>
          <w:lang w:val="en-US"/>
        </w:rPr>
        <w:t xml:space="preserve"> </w:t>
      </w:r>
      <w:proofErr w:type="spellStart"/>
      <w:r w:rsidRPr="0020788D">
        <w:rPr>
          <w:rFonts w:ascii="Arial" w:hAnsi="Arial" w:cs="Arial"/>
          <w:lang w:val="en-US"/>
        </w:rPr>
        <w:t>гаргасан</w:t>
      </w:r>
      <w:proofErr w:type="spellEnd"/>
      <w:r w:rsidRPr="0020788D">
        <w:rPr>
          <w:rFonts w:ascii="Arial" w:hAnsi="Arial" w:cs="Arial"/>
          <w:lang w:val="en-US"/>
        </w:rPr>
        <w:t xml:space="preserve"> </w:t>
      </w:r>
      <w:proofErr w:type="spellStart"/>
      <w:r w:rsidRPr="0020788D">
        <w:rPr>
          <w:rFonts w:ascii="Arial" w:hAnsi="Arial" w:cs="Arial"/>
          <w:lang w:val="en-US"/>
        </w:rPr>
        <w:t>санал</w:t>
      </w:r>
      <w:proofErr w:type="spellEnd"/>
      <w:r w:rsidRPr="0020788D">
        <w:rPr>
          <w:rFonts w:ascii="Arial" w:hAnsi="Arial" w:cs="Arial"/>
          <w:lang w:val="en-US"/>
        </w:rPr>
        <w:t xml:space="preserve">, </w:t>
      </w:r>
      <w:proofErr w:type="spellStart"/>
      <w:r w:rsidRPr="0020788D">
        <w:rPr>
          <w:rFonts w:ascii="Arial" w:hAnsi="Arial" w:cs="Arial"/>
          <w:lang w:val="en-US"/>
        </w:rPr>
        <w:t>дүгнэлтийг</w:t>
      </w:r>
      <w:proofErr w:type="spellEnd"/>
      <w:r w:rsidRPr="0020788D">
        <w:rPr>
          <w:rFonts w:ascii="Arial" w:hAnsi="Arial" w:cs="Arial"/>
          <w:lang w:val="en-US"/>
        </w:rPr>
        <w:t xml:space="preserve"> </w:t>
      </w:r>
      <w:proofErr w:type="spellStart"/>
      <w:r w:rsidRPr="0020788D">
        <w:rPr>
          <w:rFonts w:ascii="Arial" w:hAnsi="Arial" w:cs="Arial"/>
          <w:lang w:val="en-US"/>
        </w:rPr>
        <w:t>Улсын</w:t>
      </w:r>
      <w:proofErr w:type="spellEnd"/>
      <w:r w:rsidRPr="0020788D">
        <w:rPr>
          <w:rFonts w:ascii="Arial" w:hAnsi="Arial" w:cs="Arial"/>
          <w:lang w:val="en-US"/>
        </w:rPr>
        <w:t xml:space="preserve"> </w:t>
      </w:r>
      <w:proofErr w:type="spellStart"/>
      <w:r w:rsidRPr="0020788D">
        <w:rPr>
          <w:rFonts w:ascii="Arial" w:hAnsi="Arial" w:cs="Arial"/>
          <w:lang w:val="en-US"/>
        </w:rPr>
        <w:t>Их</w:t>
      </w:r>
      <w:proofErr w:type="spellEnd"/>
      <w:r w:rsidRPr="0020788D">
        <w:rPr>
          <w:rFonts w:ascii="Arial" w:hAnsi="Arial" w:cs="Arial"/>
          <w:lang w:val="en-US"/>
        </w:rPr>
        <w:t xml:space="preserve"> </w:t>
      </w:r>
      <w:proofErr w:type="spellStart"/>
      <w:r w:rsidRPr="0020788D">
        <w:rPr>
          <w:rFonts w:ascii="Arial" w:hAnsi="Arial" w:cs="Arial"/>
          <w:lang w:val="en-US"/>
        </w:rPr>
        <w:t>Хурлын</w:t>
      </w:r>
      <w:proofErr w:type="spellEnd"/>
      <w:r w:rsidRPr="0020788D">
        <w:rPr>
          <w:rFonts w:ascii="Arial" w:hAnsi="Arial" w:cs="Arial"/>
          <w:lang w:val="en-US"/>
        </w:rPr>
        <w:t xml:space="preserve"> </w:t>
      </w:r>
      <w:proofErr w:type="spellStart"/>
      <w:r w:rsidRPr="0020788D">
        <w:rPr>
          <w:rFonts w:ascii="Arial" w:hAnsi="Arial" w:cs="Arial"/>
          <w:lang w:val="en-US"/>
        </w:rPr>
        <w:t>гишүүн</w:t>
      </w:r>
      <w:proofErr w:type="spellEnd"/>
      <w:r w:rsidRPr="0020788D">
        <w:rPr>
          <w:rFonts w:ascii="Arial" w:hAnsi="Arial" w:cs="Arial"/>
          <w:lang w:val="en-US"/>
        </w:rPr>
        <w:t xml:space="preserve"> </w:t>
      </w:r>
      <w:proofErr w:type="spellStart"/>
      <w:r>
        <w:rPr>
          <w:rFonts w:ascii="Arial" w:hAnsi="Arial" w:cs="Arial"/>
          <w:lang w:val="en-US"/>
        </w:rPr>
        <w:t>Б.Баттөмөр</w:t>
      </w:r>
      <w:proofErr w:type="spellEnd"/>
      <w:r w:rsidRPr="0020788D">
        <w:rPr>
          <w:rFonts w:ascii="Arial" w:hAnsi="Arial" w:cs="Arial"/>
          <w:lang w:val="en-US"/>
        </w:rPr>
        <w:t xml:space="preserve"> </w:t>
      </w:r>
      <w:proofErr w:type="spellStart"/>
      <w:r w:rsidRPr="0020788D">
        <w:rPr>
          <w:rFonts w:ascii="Arial" w:hAnsi="Arial" w:cs="Arial"/>
          <w:lang w:val="en-US"/>
        </w:rPr>
        <w:t>танилцуулав</w:t>
      </w:r>
      <w:proofErr w:type="spellEnd"/>
      <w:r w:rsidRPr="0020788D">
        <w:rPr>
          <w:rFonts w:ascii="Arial" w:hAnsi="Arial" w:cs="Arial"/>
          <w:lang w:val="en-US"/>
        </w:rPr>
        <w:t>.</w:t>
      </w:r>
    </w:p>
    <w:p w14:paraId="7BF33A87" w14:textId="77777777" w:rsidR="00B07799" w:rsidRPr="0020788D" w:rsidRDefault="00B07799" w:rsidP="00B077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p>
    <w:p w14:paraId="3D194681" w14:textId="77777777" w:rsidR="00B07799" w:rsidRPr="0020788D" w:rsidRDefault="00B07799" w:rsidP="00B077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r w:rsidRPr="0020788D">
        <w:rPr>
          <w:rFonts w:ascii="Arial" w:hAnsi="Arial" w:cs="Arial"/>
          <w:lang w:val="en-US"/>
        </w:rPr>
        <w:tab/>
      </w:r>
      <w:proofErr w:type="spellStart"/>
      <w:r w:rsidRPr="0020788D">
        <w:rPr>
          <w:rFonts w:ascii="Arial" w:hAnsi="Arial" w:cs="Arial"/>
          <w:lang w:val="en-US"/>
        </w:rPr>
        <w:t>Түр</w:t>
      </w:r>
      <w:proofErr w:type="spellEnd"/>
      <w:r w:rsidRPr="0020788D">
        <w:rPr>
          <w:rFonts w:ascii="Arial" w:hAnsi="Arial" w:cs="Arial"/>
          <w:lang w:val="en-US"/>
        </w:rPr>
        <w:t xml:space="preserve"> </w:t>
      </w:r>
      <w:proofErr w:type="spellStart"/>
      <w:r w:rsidRPr="0020788D">
        <w:rPr>
          <w:rFonts w:ascii="Arial" w:hAnsi="Arial" w:cs="Arial"/>
          <w:lang w:val="en-US"/>
        </w:rPr>
        <w:t>хорооны</w:t>
      </w:r>
      <w:proofErr w:type="spellEnd"/>
      <w:r w:rsidRPr="0020788D">
        <w:rPr>
          <w:rFonts w:ascii="Arial" w:hAnsi="Arial" w:cs="Arial"/>
          <w:lang w:val="en-US"/>
        </w:rPr>
        <w:t xml:space="preserve"> </w:t>
      </w:r>
      <w:proofErr w:type="spellStart"/>
      <w:r w:rsidRPr="0020788D">
        <w:rPr>
          <w:rFonts w:ascii="Arial" w:hAnsi="Arial" w:cs="Arial"/>
          <w:lang w:val="en-US"/>
        </w:rPr>
        <w:t>санал</w:t>
      </w:r>
      <w:proofErr w:type="spellEnd"/>
      <w:r w:rsidRPr="0020788D">
        <w:rPr>
          <w:rFonts w:ascii="Arial" w:hAnsi="Arial" w:cs="Arial"/>
          <w:lang w:val="en-US"/>
        </w:rPr>
        <w:t xml:space="preserve">, </w:t>
      </w:r>
      <w:proofErr w:type="spellStart"/>
      <w:r w:rsidRPr="0020788D">
        <w:rPr>
          <w:rFonts w:ascii="Arial" w:hAnsi="Arial" w:cs="Arial"/>
          <w:lang w:val="en-US"/>
        </w:rPr>
        <w:t>дүгнэлттэй</w:t>
      </w:r>
      <w:proofErr w:type="spellEnd"/>
      <w:r w:rsidRPr="0020788D">
        <w:rPr>
          <w:rFonts w:ascii="Arial" w:hAnsi="Arial" w:cs="Arial"/>
          <w:lang w:val="en-US"/>
        </w:rPr>
        <w:t xml:space="preserve"> </w:t>
      </w:r>
      <w:proofErr w:type="spellStart"/>
      <w:r w:rsidRPr="0020788D">
        <w:rPr>
          <w:rFonts w:ascii="Arial" w:hAnsi="Arial" w:cs="Arial"/>
          <w:lang w:val="en-US"/>
        </w:rPr>
        <w:t>холбогдуулан</w:t>
      </w:r>
      <w:proofErr w:type="spellEnd"/>
      <w:r w:rsidRPr="0020788D">
        <w:rPr>
          <w:rFonts w:ascii="Arial" w:hAnsi="Arial" w:cs="Arial"/>
          <w:lang w:val="en-US"/>
        </w:rPr>
        <w:t xml:space="preserve"> </w:t>
      </w:r>
      <w:proofErr w:type="spellStart"/>
      <w:r w:rsidRPr="0020788D">
        <w:rPr>
          <w:rFonts w:ascii="Arial" w:hAnsi="Arial" w:cs="Arial"/>
          <w:lang w:val="en-US"/>
        </w:rPr>
        <w:t>Улсын</w:t>
      </w:r>
      <w:proofErr w:type="spellEnd"/>
      <w:r w:rsidRPr="0020788D">
        <w:rPr>
          <w:rFonts w:ascii="Arial" w:hAnsi="Arial" w:cs="Arial"/>
          <w:lang w:val="en-US"/>
        </w:rPr>
        <w:t xml:space="preserve"> </w:t>
      </w:r>
      <w:proofErr w:type="spellStart"/>
      <w:r w:rsidRPr="0020788D">
        <w:rPr>
          <w:rFonts w:ascii="Arial" w:hAnsi="Arial" w:cs="Arial"/>
          <w:lang w:val="en-US"/>
        </w:rPr>
        <w:t>Их</w:t>
      </w:r>
      <w:proofErr w:type="spellEnd"/>
      <w:r w:rsidRPr="0020788D">
        <w:rPr>
          <w:rFonts w:ascii="Arial" w:hAnsi="Arial" w:cs="Arial"/>
          <w:lang w:val="en-US"/>
        </w:rPr>
        <w:t xml:space="preserve"> </w:t>
      </w:r>
      <w:proofErr w:type="spellStart"/>
      <w:r w:rsidRPr="0020788D">
        <w:rPr>
          <w:rFonts w:ascii="Arial" w:hAnsi="Arial" w:cs="Arial"/>
          <w:lang w:val="en-US"/>
        </w:rPr>
        <w:t>Хурлын</w:t>
      </w:r>
      <w:proofErr w:type="spellEnd"/>
      <w:r w:rsidRPr="0020788D">
        <w:rPr>
          <w:rFonts w:ascii="Arial" w:hAnsi="Arial" w:cs="Arial"/>
          <w:lang w:val="en-US"/>
        </w:rPr>
        <w:t xml:space="preserve"> </w:t>
      </w:r>
      <w:proofErr w:type="spellStart"/>
      <w:r w:rsidRPr="0020788D">
        <w:rPr>
          <w:rFonts w:ascii="Arial" w:hAnsi="Arial" w:cs="Arial"/>
          <w:lang w:val="en-US"/>
        </w:rPr>
        <w:t>гишүүдээс</w:t>
      </w:r>
      <w:proofErr w:type="spellEnd"/>
      <w:r w:rsidRPr="0020788D">
        <w:rPr>
          <w:rFonts w:ascii="Arial" w:hAnsi="Arial" w:cs="Arial"/>
          <w:lang w:val="en-US"/>
        </w:rPr>
        <w:t xml:space="preserve"> </w:t>
      </w:r>
      <w:proofErr w:type="spellStart"/>
      <w:r w:rsidRPr="0020788D">
        <w:rPr>
          <w:rFonts w:ascii="Arial" w:hAnsi="Arial" w:cs="Arial"/>
          <w:lang w:val="en-US"/>
        </w:rPr>
        <w:t>асуулт</w:t>
      </w:r>
      <w:proofErr w:type="spellEnd"/>
      <w:r w:rsidRPr="0020788D">
        <w:rPr>
          <w:rFonts w:ascii="Arial" w:hAnsi="Arial" w:cs="Arial"/>
          <w:lang w:val="en-US"/>
        </w:rPr>
        <w:t xml:space="preserve">, </w:t>
      </w:r>
      <w:proofErr w:type="spellStart"/>
      <w:r w:rsidRPr="0020788D">
        <w:rPr>
          <w:rFonts w:ascii="Arial" w:hAnsi="Arial" w:cs="Arial"/>
          <w:lang w:val="en-US"/>
        </w:rPr>
        <w:t>санал</w:t>
      </w:r>
      <w:proofErr w:type="spellEnd"/>
      <w:r w:rsidRPr="0020788D">
        <w:rPr>
          <w:rFonts w:ascii="Arial" w:hAnsi="Arial" w:cs="Arial"/>
          <w:lang w:val="en-US"/>
        </w:rPr>
        <w:t xml:space="preserve"> </w:t>
      </w:r>
      <w:proofErr w:type="spellStart"/>
      <w:r w:rsidRPr="0020788D">
        <w:rPr>
          <w:rFonts w:ascii="Arial" w:hAnsi="Arial" w:cs="Arial"/>
          <w:lang w:val="en-US"/>
        </w:rPr>
        <w:t>гараагүй</w:t>
      </w:r>
      <w:proofErr w:type="spellEnd"/>
      <w:r w:rsidRPr="0020788D">
        <w:rPr>
          <w:rFonts w:ascii="Arial" w:hAnsi="Arial" w:cs="Arial"/>
          <w:lang w:val="en-US"/>
        </w:rPr>
        <w:t xml:space="preserve"> </w:t>
      </w:r>
      <w:proofErr w:type="spellStart"/>
      <w:r w:rsidRPr="0020788D">
        <w:rPr>
          <w:rFonts w:ascii="Arial" w:hAnsi="Arial" w:cs="Arial"/>
          <w:lang w:val="en-US"/>
        </w:rPr>
        <w:t>болно</w:t>
      </w:r>
      <w:proofErr w:type="spellEnd"/>
      <w:r w:rsidRPr="0020788D">
        <w:rPr>
          <w:rFonts w:ascii="Arial" w:hAnsi="Arial" w:cs="Arial"/>
          <w:lang w:val="en-US"/>
        </w:rPr>
        <w:t>.</w:t>
      </w:r>
    </w:p>
    <w:p w14:paraId="0DB28747" w14:textId="77777777" w:rsidR="00B07799" w:rsidRPr="0020788D" w:rsidRDefault="00B07799" w:rsidP="00B077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p>
    <w:p w14:paraId="14FC5C0D" w14:textId="5C8A58A1" w:rsidR="00B07799" w:rsidRDefault="00B07799" w:rsidP="00B077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r w:rsidRPr="0020788D">
        <w:rPr>
          <w:rFonts w:ascii="Arial" w:hAnsi="Arial" w:cs="Arial"/>
          <w:lang w:val="en-US"/>
        </w:rPr>
        <w:tab/>
      </w:r>
      <w:proofErr w:type="spellStart"/>
      <w:r w:rsidRPr="0020788D">
        <w:rPr>
          <w:rFonts w:ascii="Arial" w:hAnsi="Arial" w:cs="Arial"/>
          <w:b/>
          <w:bCs/>
          <w:lang w:val="en-US"/>
        </w:rPr>
        <w:t>Г.Занданшатар</w:t>
      </w:r>
      <w:proofErr w:type="spellEnd"/>
      <w:r w:rsidRPr="0020788D">
        <w:rPr>
          <w:rFonts w:ascii="Arial" w:hAnsi="Arial" w:cs="Arial"/>
          <w:b/>
          <w:bCs/>
          <w:lang w:val="en-US"/>
        </w:rPr>
        <w:t>:</w:t>
      </w:r>
      <w:r w:rsidRPr="0020788D">
        <w:rPr>
          <w:rFonts w:ascii="Arial" w:hAnsi="Arial" w:cs="Arial"/>
          <w:lang w:val="en-US"/>
        </w:rPr>
        <w:t xml:space="preserve"> “</w:t>
      </w:r>
      <w:proofErr w:type="spellStart"/>
      <w:r w:rsidRPr="0020788D">
        <w:rPr>
          <w:rFonts w:ascii="Arial" w:hAnsi="Arial" w:cs="Arial"/>
          <w:lang w:val="en-US"/>
        </w:rPr>
        <w:t>Хянан</w:t>
      </w:r>
      <w:proofErr w:type="spellEnd"/>
      <w:r w:rsidRPr="0020788D">
        <w:rPr>
          <w:rFonts w:ascii="Arial" w:hAnsi="Arial" w:cs="Arial"/>
          <w:lang w:val="en-US"/>
        </w:rPr>
        <w:t xml:space="preserve"> </w:t>
      </w:r>
      <w:proofErr w:type="spellStart"/>
      <w:r w:rsidRPr="0020788D">
        <w:rPr>
          <w:rFonts w:ascii="Arial" w:hAnsi="Arial" w:cs="Arial"/>
          <w:lang w:val="en-US"/>
        </w:rPr>
        <w:t>шалгах</w:t>
      </w:r>
      <w:proofErr w:type="spellEnd"/>
      <w:r w:rsidRPr="0020788D">
        <w:rPr>
          <w:rFonts w:ascii="Arial" w:hAnsi="Arial" w:cs="Arial"/>
          <w:lang w:val="en-US"/>
        </w:rPr>
        <w:t xml:space="preserve"> </w:t>
      </w:r>
      <w:proofErr w:type="spellStart"/>
      <w:r w:rsidRPr="0020788D">
        <w:rPr>
          <w:rFonts w:ascii="Arial" w:hAnsi="Arial" w:cs="Arial"/>
          <w:lang w:val="en-US"/>
        </w:rPr>
        <w:t>түр</w:t>
      </w:r>
      <w:proofErr w:type="spellEnd"/>
      <w:r w:rsidRPr="0020788D">
        <w:rPr>
          <w:rFonts w:ascii="Arial" w:hAnsi="Arial" w:cs="Arial"/>
          <w:lang w:val="en-US"/>
        </w:rPr>
        <w:t xml:space="preserve"> </w:t>
      </w:r>
      <w:proofErr w:type="spellStart"/>
      <w:r w:rsidRPr="0020788D">
        <w:rPr>
          <w:rFonts w:ascii="Arial" w:hAnsi="Arial" w:cs="Arial"/>
          <w:lang w:val="en-US"/>
        </w:rPr>
        <w:t>хорооны</w:t>
      </w:r>
      <w:proofErr w:type="spellEnd"/>
      <w:r w:rsidRPr="0020788D">
        <w:rPr>
          <w:rFonts w:ascii="Arial" w:hAnsi="Arial" w:cs="Arial"/>
          <w:lang w:val="en-US"/>
        </w:rPr>
        <w:t xml:space="preserve"> </w:t>
      </w:r>
      <w:proofErr w:type="spellStart"/>
      <w:r w:rsidRPr="0020788D">
        <w:rPr>
          <w:rFonts w:ascii="Arial" w:hAnsi="Arial" w:cs="Arial"/>
          <w:lang w:val="en-US"/>
        </w:rPr>
        <w:t>бүрэлдэхүүнд</w:t>
      </w:r>
      <w:proofErr w:type="spellEnd"/>
      <w:r w:rsidRPr="0020788D">
        <w:rPr>
          <w:rFonts w:ascii="Arial" w:hAnsi="Arial" w:cs="Arial"/>
          <w:lang w:val="en-US"/>
        </w:rPr>
        <w:t xml:space="preserve"> </w:t>
      </w:r>
      <w:proofErr w:type="spellStart"/>
      <w:r w:rsidRPr="0020788D">
        <w:rPr>
          <w:rFonts w:ascii="Arial" w:hAnsi="Arial" w:cs="Arial"/>
          <w:lang w:val="en-US"/>
        </w:rPr>
        <w:t>өөрчлөлт</w:t>
      </w:r>
      <w:proofErr w:type="spellEnd"/>
      <w:r w:rsidRPr="0020788D">
        <w:rPr>
          <w:rFonts w:ascii="Arial" w:hAnsi="Arial" w:cs="Arial"/>
          <w:lang w:val="en-US"/>
        </w:rPr>
        <w:t xml:space="preserve"> </w:t>
      </w:r>
      <w:proofErr w:type="spellStart"/>
      <w:r w:rsidRPr="0020788D">
        <w:rPr>
          <w:rFonts w:ascii="Arial" w:hAnsi="Arial" w:cs="Arial"/>
          <w:lang w:val="en-US"/>
        </w:rPr>
        <w:t>оруулах</w:t>
      </w:r>
      <w:proofErr w:type="spellEnd"/>
      <w:r w:rsidRPr="0020788D">
        <w:rPr>
          <w:rFonts w:ascii="Arial" w:hAnsi="Arial" w:cs="Arial"/>
          <w:lang w:val="en-US"/>
        </w:rPr>
        <w:t xml:space="preserve"> </w:t>
      </w:r>
      <w:proofErr w:type="spellStart"/>
      <w:r w:rsidRPr="0020788D">
        <w:rPr>
          <w:rFonts w:ascii="Arial" w:hAnsi="Arial" w:cs="Arial"/>
          <w:lang w:val="en-US"/>
        </w:rPr>
        <w:t>тухай</w:t>
      </w:r>
      <w:proofErr w:type="spellEnd"/>
      <w:r w:rsidRPr="0020788D">
        <w:rPr>
          <w:rFonts w:ascii="Arial" w:hAnsi="Arial" w:cs="Arial"/>
          <w:lang w:val="en-US"/>
        </w:rPr>
        <w:t xml:space="preserve">” </w:t>
      </w:r>
      <w:proofErr w:type="spellStart"/>
      <w:r w:rsidRPr="0020788D">
        <w:rPr>
          <w:rFonts w:ascii="Arial" w:hAnsi="Arial" w:cs="Arial"/>
          <w:lang w:val="en-US"/>
        </w:rPr>
        <w:t>Улсын</w:t>
      </w:r>
      <w:proofErr w:type="spellEnd"/>
      <w:r w:rsidRPr="0020788D">
        <w:rPr>
          <w:rFonts w:ascii="Arial" w:hAnsi="Arial" w:cs="Arial"/>
          <w:lang w:val="en-US"/>
        </w:rPr>
        <w:t xml:space="preserve"> </w:t>
      </w:r>
      <w:proofErr w:type="spellStart"/>
      <w:r w:rsidRPr="0020788D">
        <w:rPr>
          <w:rFonts w:ascii="Arial" w:hAnsi="Arial" w:cs="Arial"/>
          <w:lang w:val="en-US"/>
        </w:rPr>
        <w:t>Их</w:t>
      </w:r>
      <w:proofErr w:type="spellEnd"/>
      <w:r w:rsidRPr="0020788D">
        <w:rPr>
          <w:rFonts w:ascii="Arial" w:hAnsi="Arial" w:cs="Arial"/>
          <w:lang w:val="en-US"/>
        </w:rPr>
        <w:t xml:space="preserve"> </w:t>
      </w:r>
      <w:proofErr w:type="spellStart"/>
      <w:r w:rsidRPr="0020788D">
        <w:rPr>
          <w:rFonts w:ascii="Arial" w:hAnsi="Arial" w:cs="Arial"/>
          <w:lang w:val="en-US"/>
        </w:rPr>
        <w:t>Хурлын</w:t>
      </w:r>
      <w:proofErr w:type="spellEnd"/>
      <w:r w:rsidRPr="0020788D">
        <w:rPr>
          <w:rFonts w:ascii="Arial" w:hAnsi="Arial" w:cs="Arial"/>
          <w:lang w:val="en-US"/>
        </w:rPr>
        <w:t xml:space="preserve"> </w:t>
      </w:r>
      <w:proofErr w:type="spellStart"/>
      <w:r w:rsidRPr="0020788D">
        <w:rPr>
          <w:rFonts w:ascii="Arial" w:hAnsi="Arial" w:cs="Arial"/>
          <w:lang w:val="en-US"/>
        </w:rPr>
        <w:t>тогтоолын</w:t>
      </w:r>
      <w:proofErr w:type="spellEnd"/>
      <w:r w:rsidRPr="0020788D">
        <w:rPr>
          <w:rFonts w:ascii="Arial" w:hAnsi="Arial" w:cs="Arial"/>
          <w:lang w:val="en-US"/>
        </w:rPr>
        <w:t xml:space="preserve"> </w:t>
      </w:r>
      <w:proofErr w:type="spellStart"/>
      <w:r w:rsidRPr="0020788D">
        <w:rPr>
          <w:rFonts w:ascii="Arial" w:hAnsi="Arial" w:cs="Arial"/>
          <w:lang w:val="en-US"/>
        </w:rPr>
        <w:t>төслийг</w:t>
      </w:r>
      <w:proofErr w:type="spellEnd"/>
      <w:r w:rsidRPr="0020788D">
        <w:rPr>
          <w:rFonts w:ascii="Arial" w:hAnsi="Arial" w:cs="Arial"/>
          <w:lang w:val="en-US"/>
        </w:rPr>
        <w:t xml:space="preserve"> </w:t>
      </w:r>
      <w:proofErr w:type="spellStart"/>
      <w:r w:rsidRPr="0020788D">
        <w:rPr>
          <w:rFonts w:ascii="Arial" w:hAnsi="Arial" w:cs="Arial"/>
          <w:lang w:val="en-US"/>
        </w:rPr>
        <w:t>батлах</w:t>
      </w:r>
      <w:proofErr w:type="spellEnd"/>
      <w:r w:rsidRPr="0020788D">
        <w:rPr>
          <w:rFonts w:ascii="Arial" w:hAnsi="Arial" w:cs="Arial"/>
          <w:lang w:val="en-US"/>
        </w:rPr>
        <w:t xml:space="preserve"> </w:t>
      </w:r>
      <w:proofErr w:type="spellStart"/>
      <w:r w:rsidRPr="0020788D">
        <w:rPr>
          <w:rFonts w:ascii="Arial" w:hAnsi="Arial" w:cs="Arial"/>
          <w:lang w:val="en-US"/>
        </w:rPr>
        <w:t>санал</w:t>
      </w:r>
      <w:proofErr w:type="spellEnd"/>
      <w:r w:rsidRPr="0020788D">
        <w:rPr>
          <w:rFonts w:ascii="Arial" w:hAnsi="Arial" w:cs="Arial"/>
          <w:lang w:val="en-US"/>
        </w:rPr>
        <w:t xml:space="preserve"> </w:t>
      </w:r>
      <w:proofErr w:type="spellStart"/>
      <w:r w:rsidRPr="0020788D">
        <w:rPr>
          <w:rFonts w:ascii="Arial" w:hAnsi="Arial" w:cs="Arial"/>
          <w:lang w:val="en-US"/>
        </w:rPr>
        <w:t>хураалт</w:t>
      </w:r>
      <w:proofErr w:type="spellEnd"/>
      <w:r w:rsidRPr="0020788D">
        <w:rPr>
          <w:rFonts w:ascii="Arial" w:hAnsi="Arial" w:cs="Arial"/>
          <w:lang w:val="en-US"/>
        </w:rPr>
        <w:t xml:space="preserve"> </w:t>
      </w:r>
      <w:proofErr w:type="spellStart"/>
      <w:r w:rsidRPr="0020788D">
        <w:rPr>
          <w:rFonts w:ascii="Arial" w:hAnsi="Arial" w:cs="Arial"/>
          <w:lang w:val="en-US"/>
        </w:rPr>
        <w:t>явуулъя</w:t>
      </w:r>
      <w:proofErr w:type="spellEnd"/>
      <w:r w:rsidRPr="0020788D">
        <w:rPr>
          <w:rFonts w:ascii="Arial" w:hAnsi="Arial" w:cs="Arial"/>
          <w:lang w:val="en-US"/>
        </w:rPr>
        <w:t>.</w:t>
      </w:r>
    </w:p>
    <w:p w14:paraId="30642D79" w14:textId="77777777" w:rsidR="00B07799" w:rsidRDefault="00B07799" w:rsidP="00B077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p>
    <w:p w14:paraId="0E315121" w14:textId="77777777" w:rsidR="00B07799" w:rsidRPr="001451C3" w:rsidRDefault="00B07799" w:rsidP="00B07799">
      <w:pPr>
        <w:ind w:firstLine="720"/>
        <w:jc w:val="both"/>
        <w:rPr>
          <w:rFonts w:ascii="Arial" w:hAnsi="Arial" w:cs="Arial"/>
        </w:rPr>
      </w:pPr>
      <w:r w:rsidRPr="001451C3">
        <w:rPr>
          <w:rFonts w:ascii="Arial" w:hAnsi="Arial" w:cs="Arial"/>
        </w:rPr>
        <w:t>Зөвшөөрсөн:</w:t>
      </w:r>
      <w:r w:rsidRPr="001451C3">
        <w:rPr>
          <w:rFonts w:ascii="Arial" w:hAnsi="Arial" w:cs="Arial"/>
        </w:rPr>
        <w:tab/>
      </w:r>
      <w:r>
        <w:rPr>
          <w:rFonts w:ascii="Arial" w:hAnsi="Arial" w:cs="Arial"/>
        </w:rPr>
        <w:t>3</w:t>
      </w:r>
      <w:r w:rsidRPr="001451C3">
        <w:rPr>
          <w:rFonts w:ascii="Arial" w:hAnsi="Arial" w:cs="Arial"/>
        </w:rPr>
        <w:t>0</w:t>
      </w:r>
    </w:p>
    <w:p w14:paraId="15020E1F" w14:textId="77777777" w:rsidR="00B07799" w:rsidRPr="001451C3" w:rsidRDefault="00B07799" w:rsidP="00B07799">
      <w:pPr>
        <w:ind w:firstLine="720"/>
        <w:jc w:val="both"/>
        <w:rPr>
          <w:rFonts w:ascii="Arial" w:hAnsi="Arial" w:cs="Arial"/>
        </w:rPr>
      </w:pPr>
      <w:r w:rsidRPr="001451C3">
        <w:rPr>
          <w:rFonts w:ascii="Arial" w:hAnsi="Arial" w:cs="Arial"/>
        </w:rPr>
        <w:t>Татгалзсан:</w:t>
      </w:r>
      <w:r w:rsidRPr="001451C3">
        <w:rPr>
          <w:rFonts w:ascii="Arial" w:hAnsi="Arial" w:cs="Arial"/>
        </w:rPr>
        <w:tab/>
      </w:r>
      <w:r w:rsidRPr="001451C3">
        <w:rPr>
          <w:rFonts w:ascii="Arial" w:hAnsi="Arial" w:cs="Arial"/>
        </w:rPr>
        <w:tab/>
        <w:t>1</w:t>
      </w:r>
      <w:r>
        <w:rPr>
          <w:rFonts w:ascii="Arial" w:hAnsi="Arial" w:cs="Arial"/>
        </w:rPr>
        <w:t>5</w:t>
      </w:r>
    </w:p>
    <w:p w14:paraId="0AE47868" w14:textId="77777777" w:rsidR="00B07799" w:rsidRPr="001451C3" w:rsidRDefault="00B07799" w:rsidP="00B07799">
      <w:pPr>
        <w:ind w:firstLine="720"/>
        <w:jc w:val="both"/>
        <w:rPr>
          <w:rFonts w:ascii="Arial" w:hAnsi="Arial" w:cs="Arial"/>
        </w:rPr>
      </w:pPr>
      <w:r w:rsidRPr="001451C3">
        <w:rPr>
          <w:rFonts w:ascii="Arial" w:hAnsi="Arial" w:cs="Arial"/>
        </w:rPr>
        <w:t>Бүгд:</w:t>
      </w:r>
      <w:r w:rsidRPr="001451C3">
        <w:rPr>
          <w:rFonts w:ascii="Arial" w:hAnsi="Arial" w:cs="Arial"/>
        </w:rPr>
        <w:tab/>
      </w:r>
      <w:r w:rsidRPr="001451C3">
        <w:rPr>
          <w:rFonts w:ascii="Arial" w:hAnsi="Arial" w:cs="Arial"/>
        </w:rPr>
        <w:tab/>
      </w:r>
      <w:r w:rsidRPr="001451C3">
        <w:rPr>
          <w:rFonts w:ascii="Arial" w:hAnsi="Arial" w:cs="Arial"/>
        </w:rPr>
        <w:tab/>
      </w:r>
      <w:r>
        <w:rPr>
          <w:rFonts w:ascii="Arial" w:hAnsi="Arial" w:cs="Arial"/>
        </w:rPr>
        <w:t>45</w:t>
      </w:r>
    </w:p>
    <w:p w14:paraId="79EBE9A5" w14:textId="77777777" w:rsidR="00B07799" w:rsidRDefault="00B07799" w:rsidP="00B07799">
      <w:pPr>
        <w:ind w:firstLine="720"/>
        <w:jc w:val="both"/>
        <w:rPr>
          <w:rFonts w:ascii="Arial" w:hAnsi="Arial" w:cs="Arial"/>
        </w:rPr>
      </w:pPr>
      <w:r>
        <w:rPr>
          <w:rFonts w:ascii="Arial" w:hAnsi="Arial" w:cs="Arial"/>
        </w:rPr>
        <w:t>66</w:t>
      </w:r>
      <w:r w:rsidRPr="001451C3">
        <w:rPr>
          <w:rFonts w:ascii="Arial" w:hAnsi="Arial" w:cs="Arial"/>
        </w:rPr>
        <w:t>.</w:t>
      </w:r>
      <w:r>
        <w:rPr>
          <w:rFonts w:ascii="Arial" w:hAnsi="Arial" w:cs="Arial"/>
        </w:rPr>
        <w:t>7</w:t>
      </w:r>
      <w:r w:rsidRPr="001451C3">
        <w:rPr>
          <w:rFonts w:ascii="Arial" w:hAnsi="Arial" w:cs="Arial"/>
        </w:rPr>
        <w:t xml:space="preserve"> хувийн саналаар тогтоол батлагдлаа.</w:t>
      </w:r>
    </w:p>
    <w:p w14:paraId="6A6F6429" w14:textId="77777777" w:rsidR="00B07799" w:rsidRDefault="00B07799" w:rsidP="00B07799">
      <w:pPr>
        <w:ind w:firstLine="720"/>
        <w:jc w:val="both"/>
        <w:rPr>
          <w:rFonts w:ascii="Arial" w:hAnsi="Arial" w:cs="Arial"/>
        </w:rPr>
      </w:pPr>
    </w:p>
    <w:p w14:paraId="27568F09" w14:textId="3BDCA9AF" w:rsidR="00B07799" w:rsidRDefault="00B07799" w:rsidP="009D3ECE">
      <w:pPr>
        <w:ind w:firstLine="720"/>
        <w:jc w:val="both"/>
        <w:rPr>
          <w:rFonts w:ascii="Arial" w:hAnsi="Arial" w:cs="Arial"/>
          <w:i/>
          <w:iCs/>
          <w:lang w:val="en-US"/>
        </w:rPr>
      </w:pPr>
      <w:proofErr w:type="spellStart"/>
      <w:r w:rsidRPr="0020788D">
        <w:rPr>
          <w:rFonts w:ascii="Arial" w:hAnsi="Arial" w:cs="Arial"/>
          <w:i/>
          <w:iCs/>
          <w:lang w:val="en-US"/>
        </w:rPr>
        <w:t>Уг</w:t>
      </w:r>
      <w:proofErr w:type="spellEnd"/>
      <w:r w:rsidRPr="0020788D">
        <w:rPr>
          <w:rFonts w:ascii="Arial" w:hAnsi="Arial" w:cs="Arial"/>
          <w:i/>
          <w:iCs/>
          <w:lang w:val="en-US"/>
        </w:rPr>
        <w:t xml:space="preserve"> </w:t>
      </w:r>
      <w:proofErr w:type="spellStart"/>
      <w:r w:rsidRPr="0020788D">
        <w:rPr>
          <w:rFonts w:ascii="Arial" w:hAnsi="Arial" w:cs="Arial"/>
          <w:i/>
          <w:iCs/>
          <w:lang w:val="en-US"/>
        </w:rPr>
        <w:t>асуудлыг</w:t>
      </w:r>
      <w:proofErr w:type="spellEnd"/>
      <w:r w:rsidRPr="0020788D">
        <w:rPr>
          <w:rFonts w:ascii="Arial" w:hAnsi="Arial" w:cs="Arial"/>
          <w:i/>
          <w:iCs/>
          <w:lang w:val="en-US"/>
        </w:rPr>
        <w:t xml:space="preserve"> </w:t>
      </w:r>
      <w:r>
        <w:rPr>
          <w:rFonts w:ascii="Arial" w:hAnsi="Arial" w:cs="Arial"/>
          <w:i/>
          <w:iCs/>
          <w:lang w:val="en-US"/>
        </w:rPr>
        <w:t>20</w:t>
      </w:r>
      <w:r w:rsidRPr="0020788D">
        <w:rPr>
          <w:rFonts w:ascii="Arial" w:hAnsi="Arial" w:cs="Arial"/>
          <w:i/>
          <w:iCs/>
          <w:lang w:val="en-US"/>
        </w:rPr>
        <w:t xml:space="preserve"> </w:t>
      </w:r>
      <w:proofErr w:type="spellStart"/>
      <w:r w:rsidRPr="0020788D">
        <w:rPr>
          <w:rFonts w:ascii="Arial" w:hAnsi="Arial" w:cs="Arial"/>
          <w:i/>
          <w:iCs/>
          <w:lang w:val="en-US"/>
        </w:rPr>
        <w:t>цаг</w:t>
      </w:r>
      <w:proofErr w:type="spellEnd"/>
      <w:r w:rsidRPr="0020788D">
        <w:rPr>
          <w:rFonts w:ascii="Arial" w:hAnsi="Arial" w:cs="Arial"/>
          <w:i/>
          <w:iCs/>
          <w:lang w:val="en-US"/>
        </w:rPr>
        <w:t xml:space="preserve"> </w:t>
      </w:r>
      <w:r>
        <w:rPr>
          <w:rFonts w:ascii="Arial" w:hAnsi="Arial" w:cs="Arial"/>
          <w:i/>
          <w:iCs/>
          <w:lang w:val="en-US"/>
        </w:rPr>
        <w:t>19</w:t>
      </w:r>
      <w:r w:rsidRPr="0020788D">
        <w:rPr>
          <w:rFonts w:ascii="Arial" w:hAnsi="Arial" w:cs="Arial"/>
          <w:i/>
          <w:iCs/>
          <w:lang w:val="en-US"/>
        </w:rPr>
        <w:t xml:space="preserve"> </w:t>
      </w:r>
      <w:proofErr w:type="spellStart"/>
      <w:r w:rsidRPr="0020788D">
        <w:rPr>
          <w:rFonts w:ascii="Arial" w:hAnsi="Arial" w:cs="Arial"/>
          <w:i/>
          <w:iCs/>
          <w:lang w:val="en-US"/>
        </w:rPr>
        <w:t>минутад</w:t>
      </w:r>
      <w:proofErr w:type="spellEnd"/>
      <w:r w:rsidRPr="0020788D">
        <w:rPr>
          <w:rFonts w:ascii="Arial" w:hAnsi="Arial" w:cs="Arial"/>
          <w:i/>
          <w:iCs/>
          <w:lang w:val="en-US"/>
        </w:rPr>
        <w:t xml:space="preserve"> </w:t>
      </w:r>
      <w:proofErr w:type="spellStart"/>
      <w:r w:rsidRPr="0020788D">
        <w:rPr>
          <w:rFonts w:ascii="Arial" w:hAnsi="Arial" w:cs="Arial"/>
          <w:i/>
          <w:iCs/>
          <w:lang w:val="en-US"/>
        </w:rPr>
        <w:t>хэлэлцэж</w:t>
      </w:r>
      <w:proofErr w:type="spellEnd"/>
      <w:r w:rsidRPr="0020788D">
        <w:rPr>
          <w:rFonts w:ascii="Arial" w:hAnsi="Arial" w:cs="Arial"/>
          <w:i/>
          <w:iCs/>
          <w:lang w:val="en-US"/>
        </w:rPr>
        <w:t xml:space="preserve"> </w:t>
      </w:r>
      <w:proofErr w:type="spellStart"/>
      <w:r w:rsidRPr="0020788D">
        <w:rPr>
          <w:rFonts w:ascii="Arial" w:hAnsi="Arial" w:cs="Arial"/>
          <w:i/>
          <w:iCs/>
          <w:lang w:val="en-US"/>
        </w:rPr>
        <w:t>дуусав</w:t>
      </w:r>
      <w:proofErr w:type="spellEnd"/>
      <w:r w:rsidRPr="0020788D">
        <w:rPr>
          <w:rFonts w:ascii="Arial" w:hAnsi="Arial" w:cs="Arial"/>
          <w:i/>
          <w:iCs/>
          <w:lang w:val="en-US"/>
        </w:rPr>
        <w:t>.</w:t>
      </w:r>
    </w:p>
    <w:p w14:paraId="1B666469" w14:textId="4226CEB6" w:rsidR="00185055" w:rsidRDefault="00185055" w:rsidP="009D3ECE">
      <w:pPr>
        <w:ind w:firstLine="720"/>
        <w:jc w:val="both"/>
        <w:rPr>
          <w:rFonts w:ascii="Arial" w:hAnsi="Arial" w:cs="Arial"/>
          <w:i/>
          <w:iCs/>
          <w:lang w:val="en-US"/>
        </w:rPr>
      </w:pPr>
    </w:p>
    <w:p w14:paraId="3406BF88" w14:textId="44D837B9" w:rsidR="00185055" w:rsidRPr="0020788D" w:rsidRDefault="00185055" w:rsidP="001850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i/>
          <w:iCs/>
          <w:lang w:val="en-US"/>
        </w:rPr>
      </w:pPr>
      <w:r>
        <w:rPr>
          <w:rFonts w:ascii="Arial" w:hAnsi="Arial" w:cs="Arial"/>
          <w:b/>
          <w:bCs/>
          <w:i/>
          <w:iCs/>
          <w:lang w:val="en-US"/>
        </w:rPr>
        <w:tab/>
      </w:r>
      <w:proofErr w:type="spellStart"/>
      <w:r>
        <w:rPr>
          <w:rFonts w:ascii="Arial" w:hAnsi="Arial" w:cs="Arial"/>
          <w:b/>
          <w:bCs/>
          <w:i/>
          <w:iCs/>
          <w:lang w:val="en-US"/>
        </w:rPr>
        <w:t>Ес</w:t>
      </w:r>
      <w:proofErr w:type="spellEnd"/>
      <w:r w:rsidRPr="0020788D">
        <w:rPr>
          <w:rFonts w:ascii="Arial" w:hAnsi="Arial" w:cs="Arial"/>
          <w:b/>
          <w:bCs/>
          <w:i/>
          <w:iCs/>
          <w:lang w:val="en-US"/>
        </w:rPr>
        <w:t>.“</w:t>
      </w:r>
      <w:proofErr w:type="spellStart"/>
      <w:r>
        <w:rPr>
          <w:rFonts w:ascii="Arial" w:hAnsi="Arial" w:cs="Arial"/>
          <w:b/>
          <w:bCs/>
          <w:i/>
          <w:iCs/>
          <w:lang w:val="en-US"/>
        </w:rPr>
        <w:t>Монгол</w:t>
      </w:r>
      <w:proofErr w:type="spellEnd"/>
      <w:r>
        <w:rPr>
          <w:rFonts w:ascii="Arial" w:hAnsi="Arial" w:cs="Arial"/>
          <w:b/>
          <w:bCs/>
          <w:i/>
          <w:iCs/>
          <w:lang w:val="en-US"/>
        </w:rPr>
        <w:t xml:space="preserve"> </w:t>
      </w:r>
      <w:proofErr w:type="spellStart"/>
      <w:r>
        <w:rPr>
          <w:rFonts w:ascii="Arial" w:hAnsi="Arial" w:cs="Arial"/>
          <w:b/>
          <w:bCs/>
          <w:i/>
          <w:iCs/>
          <w:lang w:val="en-US"/>
        </w:rPr>
        <w:t>Улс</w:t>
      </w:r>
      <w:r w:rsidRPr="0020788D">
        <w:rPr>
          <w:rFonts w:ascii="Arial" w:hAnsi="Arial" w:cs="Arial"/>
          <w:b/>
          <w:bCs/>
          <w:i/>
          <w:iCs/>
          <w:lang w:val="en-US"/>
        </w:rPr>
        <w:t>ын</w:t>
      </w:r>
      <w:proofErr w:type="spellEnd"/>
      <w:r w:rsidRPr="0020788D">
        <w:rPr>
          <w:rFonts w:ascii="Arial" w:hAnsi="Arial" w:cs="Arial"/>
          <w:b/>
          <w:bCs/>
          <w:i/>
          <w:iCs/>
          <w:lang w:val="en-US"/>
        </w:rPr>
        <w:t xml:space="preserve"> </w:t>
      </w:r>
      <w:proofErr w:type="spellStart"/>
      <w:r w:rsidRPr="0020788D">
        <w:rPr>
          <w:rFonts w:ascii="Arial" w:hAnsi="Arial" w:cs="Arial"/>
          <w:b/>
          <w:bCs/>
          <w:i/>
          <w:iCs/>
          <w:lang w:val="en-US"/>
        </w:rPr>
        <w:t>Их</w:t>
      </w:r>
      <w:proofErr w:type="spellEnd"/>
      <w:r w:rsidRPr="0020788D">
        <w:rPr>
          <w:rFonts w:ascii="Arial" w:hAnsi="Arial" w:cs="Arial"/>
          <w:b/>
          <w:bCs/>
          <w:i/>
          <w:iCs/>
          <w:lang w:val="en-US"/>
        </w:rPr>
        <w:t xml:space="preserve"> </w:t>
      </w:r>
      <w:proofErr w:type="spellStart"/>
      <w:r w:rsidRPr="0020788D">
        <w:rPr>
          <w:rFonts w:ascii="Arial" w:hAnsi="Arial" w:cs="Arial"/>
          <w:b/>
          <w:bCs/>
          <w:i/>
          <w:iCs/>
          <w:lang w:val="en-US"/>
        </w:rPr>
        <w:t>Хурлын</w:t>
      </w:r>
      <w:proofErr w:type="spellEnd"/>
      <w:r w:rsidRPr="0020788D">
        <w:rPr>
          <w:rFonts w:ascii="Arial" w:hAnsi="Arial" w:cs="Arial"/>
          <w:b/>
          <w:bCs/>
          <w:i/>
          <w:iCs/>
          <w:lang w:val="en-US"/>
        </w:rPr>
        <w:t xml:space="preserve"> 2022 </w:t>
      </w:r>
      <w:proofErr w:type="spellStart"/>
      <w:r w:rsidRPr="0020788D">
        <w:rPr>
          <w:rFonts w:ascii="Arial" w:hAnsi="Arial" w:cs="Arial"/>
          <w:b/>
          <w:bCs/>
          <w:i/>
          <w:iCs/>
          <w:lang w:val="en-US"/>
        </w:rPr>
        <w:t>оны</w:t>
      </w:r>
      <w:proofErr w:type="spellEnd"/>
      <w:r w:rsidRPr="0020788D">
        <w:rPr>
          <w:rFonts w:ascii="Arial" w:hAnsi="Arial" w:cs="Arial"/>
          <w:b/>
          <w:bCs/>
          <w:i/>
          <w:iCs/>
          <w:lang w:val="en-US"/>
        </w:rPr>
        <w:t xml:space="preserve"> </w:t>
      </w:r>
      <w:proofErr w:type="spellStart"/>
      <w:r w:rsidRPr="0020788D">
        <w:rPr>
          <w:rFonts w:ascii="Arial" w:hAnsi="Arial" w:cs="Arial"/>
          <w:b/>
          <w:bCs/>
          <w:i/>
          <w:iCs/>
          <w:lang w:val="en-US"/>
        </w:rPr>
        <w:t>намрын</w:t>
      </w:r>
      <w:proofErr w:type="spellEnd"/>
      <w:r w:rsidRPr="0020788D">
        <w:rPr>
          <w:rFonts w:ascii="Arial" w:hAnsi="Arial" w:cs="Arial"/>
          <w:b/>
          <w:bCs/>
          <w:i/>
          <w:iCs/>
          <w:lang w:val="en-US"/>
        </w:rPr>
        <w:t xml:space="preserve"> </w:t>
      </w:r>
      <w:proofErr w:type="spellStart"/>
      <w:r w:rsidRPr="0020788D">
        <w:rPr>
          <w:rFonts w:ascii="Arial" w:hAnsi="Arial" w:cs="Arial"/>
          <w:b/>
          <w:bCs/>
          <w:i/>
          <w:iCs/>
          <w:lang w:val="en-US"/>
        </w:rPr>
        <w:t>ээлжит</w:t>
      </w:r>
      <w:proofErr w:type="spellEnd"/>
      <w:r w:rsidRPr="0020788D">
        <w:rPr>
          <w:rFonts w:ascii="Arial" w:hAnsi="Arial" w:cs="Arial"/>
          <w:b/>
          <w:bCs/>
          <w:i/>
          <w:iCs/>
          <w:lang w:val="en-US"/>
        </w:rPr>
        <w:t xml:space="preserve"> </w:t>
      </w:r>
      <w:proofErr w:type="spellStart"/>
      <w:r w:rsidRPr="0020788D">
        <w:rPr>
          <w:rFonts w:ascii="Arial" w:hAnsi="Arial" w:cs="Arial"/>
          <w:b/>
          <w:bCs/>
          <w:i/>
          <w:iCs/>
          <w:lang w:val="en-US"/>
        </w:rPr>
        <w:t>чуулганаар</w:t>
      </w:r>
      <w:proofErr w:type="spellEnd"/>
      <w:r w:rsidRPr="0020788D">
        <w:rPr>
          <w:rFonts w:ascii="Arial" w:hAnsi="Arial" w:cs="Arial"/>
          <w:b/>
          <w:bCs/>
          <w:i/>
          <w:iCs/>
          <w:lang w:val="en-US"/>
        </w:rPr>
        <w:t xml:space="preserve"> </w:t>
      </w:r>
      <w:proofErr w:type="spellStart"/>
      <w:r w:rsidRPr="0020788D">
        <w:rPr>
          <w:rFonts w:ascii="Arial" w:hAnsi="Arial" w:cs="Arial"/>
          <w:b/>
          <w:bCs/>
          <w:i/>
          <w:iCs/>
          <w:lang w:val="en-US"/>
        </w:rPr>
        <w:t>хэлэлцэх</w:t>
      </w:r>
      <w:proofErr w:type="spellEnd"/>
      <w:r w:rsidRPr="0020788D">
        <w:rPr>
          <w:rFonts w:ascii="Arial" w:hAnsi="Arial" w:cs="Arial"/>
          <w:b/>
          <w:bCs/>
          <w:i/>
          <w:iCs/>
          <w:lang w:val="en-US"/>
        </w:rPr>
        <w:t xml:space="preserve"> </w:t>
      </w:r>
      <w:proofErr w:type="spellStart"/>
      <w:r w:rsidRPr="0020788D">
        <w:rPr>
          <w:rFonts w:ascii="Arial" w:hAnsi="Arial" w:cs="Arial"/>
          <w:b/>
          <w:bCs/>
          <w:i/>
          <w:iCs/>
          <w:lang w:val="en-US"/>
        </w:rPr>
        <w:t>асуудлын</w:t>
      </w:r>
      <w:proofErr w:type="spellEnd"/>
      <w:r w:rsidRPr="0020788D">
        <w:rPr>
          <w:rFonts w:ascii="Arial" w:hAnsi="Arial" w:cs="Arial"/>
          <w:b/>
          <w:bCs/>
          <w:i/>
          <w:iCs/>
          <w:lang w:val="en-US"/>
        </w:rPr>
        <w:t xml:space="preserve"> </w:t>
      </w:r>
      <w:proofErr w:type="spellStart"/>
      <w:r w:rsidRPr="0020788D">
        <w:rPr>
          <w:rFonts w:ascii="Arial" w:hAnsi="Arial" w:cs="Arial"/>
          <w:b/>
          <w:bCs/>
          <w:i/>
          <w:iCs/>
          <w:lang w:val="en-US"/>
        </w:rPr>
        <w:t>тухай</w:t>
      </w:r>
      <w:proofErr w:type="spellEnd"/>
      <w:r w:rsidRPr="0020788D">
        <w:rPr>
          <w:rFonts w:ascii="Arial" w:hAnsi="Arial" w:cs="Arial"/>
          <w:b/>
          <w:bCs/>
          <w:i/>
          <w:iCs/>
          <w:lang w:val="en-US"/>
        </w:rPr>
        <w:t xml:space="preserve">” </w:t>
      </w:r>
      <w:proofErr w:type="spellStart"/>
      <w:r w:rsidRPr="0020788D">
        <w:rPr>
          <w:rFonts w:ascii="Arial" w:hAnsi="Arial" w:cs="Arial"/>
          <w:b/>
          <w:bCs/>
          <w:i/>
          <w:iCs/>
          <w:lang w:val="en-US"/>
        </w:rPr>
        <w:t>Улсын</w:t>
      </w:r>
      <w:proofErr w:type="spellEnd"/>
      <w:r w:rsidRPr="0020788D">
        <w:rPr>
          <w:rFonts w:ascii="Arial" w:hAnsi="Arial" w:cs="Arial"/>
          <w:b/>
          <w:bCs/>
          <w:i/>
          <w:iCs/>
          <w:lang w:val="en-US"/>
        </w:rPr>
        <w:t xml:space="preserve"> </w:t>
      </w:r>
      <w:proofErr w:type="spellStart"/>
      <w:r w:rsidRPr="0020788D">
        <w:rPr>
          <w:rFonts w:ascii="Arial" w:hAnsi="Arial" w:cs="Arial"/>
          <w:b/>
          <w:bCs/>
          <w:i/>
          <w:iCs/>
          <w:lang w:val="en-US"/>
        </w:rPr>
        <w:t>Их</w:t>
      </w:r>
      <w:proofErr w:type="spellEnd"/>
      <w:r w:rsidRPr="0020788D">
        <w:rPr>
          <w:rFonts w:ascii="Arial" w:hAnsi="Arial" w:cs="Arial"/>
          <w:b/>
          <w:bCs/>
          <w:i/>
          <w:iCs/>
          <w:lang w:val="en-US"/>
        </w:rPr>
        <w:t xml:space="preserve"> </w:t>
      </w:r>
      <w:proofErr w:type="spellStart"/>
      <w:r w:rsidRPr="0020788D">
        <w:rPr>
          <w:rFonts w:ascii="Arial" w:hAnsi="Arial" w:cs="Arial"/>
          <w:b/>
          <w:bCs/>
          <w:i/>
          <w:iCs/>
          <w:lang w:val="en-US"/>
        </w:rPr>
        <w:t>Хурлын</w:t>
      </w:r>
      <w:proofErr w:type="spellEnd"/>
      <w:r w:rsidRPr="0020788D">
        <w:rPr>
          <w:rFonts w:ascii="Arial" w:hAnsi="Arial" w:cs="Arial"/>
          <w:b/>
          <w:bCs/>
          <w:i/>
          <w:iCs/>
          <w:lang w:val="en-US"/>
        </w:rPr>
        <w:t xml:space="preserve"> </w:t>
      </w:r>
      <w:proofErr w:type="spellStart"/>
      <w:r w:rsidRPr="0020788D">
        <w:rPr>
          <w:rFonts w:ascii="Arial" w:hAnsi="Arial" w:cs="Arial"/>
          <w:b/>
          <w:bCs/>
          <w:i/>
          <w:iCs/>
          <w:lang w:val="en-US"/>
        </w:rPr>
        <w:t>тогтоолын</w:t>
      </w:r>
      <w:proofErr w:type="spellEnd"/>
      <w:r w:rsidRPr="0020788D">
        <w:rPr>
          <w:rFonts w:ascii="Arial" w:hAnsi="Arial" w:cs="Arial"/>
          <w:b/>
          <w:bCs/>
          <w:i/>
          <w:iCs/>
          <w:lang w:val="en-US"/>
        </w:rPr>
        <w:t xml:space="preserve"> </w:t>
      </w:r>
      <w:proofErr w:type="spellStart"/>
      <w:r w:rsidRPr="0020788D">
        <w:rPr>
          <w:rFonts w:ascii="Arial" w:hAnsi="Arial" w:cs="Arial"/>
          <w:b/>
          <w:bCs/>
          <w:i/>
          <w:iCs/>
          <w:lang w:val="en-US"/>
        </w:rPr>
        <w:t>төсөл</w:t>
      </w:r>
      <w:proofErr w:type="spellEnd"/>
    </w:p>
    <w:p w14:paraId="01EEA3B8" w14:textId="77777777" w:rsidR="00185055" w:rsidRPr="0020788D" w:rsidRDefault="00185055" w:rsidP="001850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i/>
          <w:iCs/>
          <w:lang w:val="en-US"/>
        </w:rPr>
      </w:pPr>
    </w:p>
    <w:p w14:paraId="3B0B7F1E" w14:textId="77777777" w:rsidR="00185055" w:rsidRPr="0020788D" w:rsidRDefault="00185055" w:rsidP="001850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r w:rsidRPr="0020788D">
        <w:rPr>
          <w:rFonts w:ascii="Arial" w:hAnsi="Arial" w:cs="Arial"/>
          <w:b/>
          <w:bCs/>
          <w:i/>
          <w:iCs/>
          <w:lang w:val="en-US"/>
        </w:rPr>
        <w:tab/>
      </w:r>
      <w:proofErr w:type="spellStart"/>
      <w:r w:rsidRPr="0020788D">
        <w:rPr>
          <w:rFonts w:ascii="Arial" w:hAnsi="Arial" w:cs="Arial"/>
          <w:lang w:val="en-US"/>
        </w:rPr>
        <w:t>Хуралдаанд</w:t>
      </w:r>
      <w:proofErr w:type="spellEnd"/>
      <w:r w:rsidRPr="0020788D">
        <w:rPr>
          <w:rFonts w:ascii="Arial" w:hAnsi="Arial" w:cs="Arial"/>
          <w:lang w:val="en-US"/>
        </w:rPr>
        <w:t xml:space="preserve"> </w:t>
      </w:r>
      <w:proofErr w:type="spellStart"/>
      <w:r w:rsidRPr="0020788D">
        <w:rPr>
          <w:rFonts w:ascii="Arial" w:hAnsi="Arial" w:cs="Arial"/>
          <w:lang w:val="en-US"/>
        </w:rPr>
        <w:t>Улсын</w:t>
      </w:r>
      <w:proofErr w:type="spellEnd"/>
      <w:r w:rsidRPr="0020788D">
        <w:rPr>
          <w:rFonts w:ascii="Arial" w:hAnsi="Arial" w:cs="Arial"/>
          <w:lang w:val="en-US"/>
        </w:rPr>
        <w:t xml:space="preserve"> </w:t>
      </w:r>
      <w:proofErr w:type="spellStart"/>
      <w:r w:rsidRPr="0020788D">
        <w:rPr>
          <w:rFonts w:ascii="Arial" w:hAnsi="Arial" w:cs="Arial"/>
          <w:lang w:val="en-US"/>
        </w:rPr>
        <w:t>Их</w:t>
      </w:r>
      <w:proofErr w:type="spellEnd"/>
      <w:r w:rsidRPr="0020788D">
        <w:rPr>
          <w:rFonts w:ascii="Arial" w:hAnsi="Arial" w:cs="Arial"/>
          <w:lang w:val="en-US"/>
        </w:rPr>
        <w:t xml:space="preserve"> </w:t>
      </w:r>
      <w:proofErr w:type="spellStart"/>
      <w:r w:rsidRPr="0020788D">
        <w:rPr>
          <w:rFonts w:ascii="Arial" w:hAnsi="Arial" w:cs="Arial"/>
          <w:lang w:val="en-US"/>
        </w:rPr>
        <w:t>Хурлын</w:t>
      </w:r>
      <w:proofErr w:type="spellEnd"/>
      <w:r w:rsidRPr="0020788D">
        <w:rPr>
          <w:rFonts w:ascii="Arial" w:hAnsi="Arial" w:cs="Arial"/>
          <w:lang w:val="en-US"/>
        </w:rPr>
        <w:t xml:space="preserve"> </w:t>
      </w:r>
      <w:proofErr w:type="spellStart"/>
      <w:r w:rsidRPr="0020788D">
        <w:rPr>
          <w:rFonts w:ascii="Arial" w:hAnsi="Arial" w:cs="Arial"/>
          <w:lang w:val="en-US"/>
        </w:rPr>
        <w:t>Тамгын</w:t>
      </w:r>
      <w:proofErr w:type="spellEnd"/>
      <w:r w:rsidRPr="0020788D">
        <w:rPr>
          <w:rFonts w:ascii="Arial" w:hAnsi="Arial" w:cs="Arial"/>
          <w:lang w:val="en-US"/>
        </w:rPr>
        <w:t xml:space="preserve"> </w:t>
      </w:r>
      <w:proofErr w:type="spellStart"/>
      <w:r w:rsidRPr="0020788D">
        <w:rPr>
          <w:rFonts w:ascii="Arial" w:hAnsi="Arial" w:cs="Arial"/>
          <w:lang w:val="en-US"/>
        </w:rPr>
        <w:t>газрын</w:t>
      </w:r>
      <w:proofErr w:type="spellEnd"/>
      <w:r w:rsidRPr="0020788D">
        <w:rPr>
          <w:rFonts w:ascii="Arial" w:hAnsi="Arial" w:cs="Arial"/>
          <w:lang w:val="en-US"/>
        </w:rPr>
        <w:t xml:space="preserve"> </w:t>
      </w:r>
      <w:proofErr w:type="spellStart"/>
      <w:r>
        <w:rPr>
          <w:rFonts w:ascii="Arial" w:hAnsi="Arial" w:cs="Arial"/>
          <w:lang w:val="en-US"/>
        </w:rPr>
        <w:t>Тэргүүн</w:t>
      </w:r>
      <w:proofErr w:type="spellEnd"/>
      <w:r>
        <w:rPr>
          <w:rFonts w:ascii="Arial" w:hAnsi="Arial" w:cs="Arial"/>
          <w:lang w:val="en-US"/>
        </w:rPr>
        <w:t xml:space="preserve"> </w:t>
      </w:r>
      <w:proofErr w:type="spellStart"/>
      <w:r>
        <w:rPr>
          <w:rFonts w:ascii="Arial" w:hAnsi="Arial" w:cs="Arial"/>
          <w:lang w:val="en-US"/>
        </w:rPr>
        <w:t>дэд</w:t>
      </w:r>
      <w:proofErr w:type="spellEnd"/>
      <w:r>
        <w:rPr>
          <w:rFonts w:ascii="Arial" w:hAnsi="Arial" w:cs="Arial"/>
          <w:lang w:val="en-US"/>
        </w:rPr>
        <w:t xml:space="preserve"> </w:t>
      </w:r>
      <w:proofErr w:type="spellStart"/>
      <w:r>
        <w:rPr>
          <w:rFonts w:ascii="Arial" w:hAnsi="Arial" w:cs="Arial"/>
          <w:lang w:val="en-US"/>
        </w:rPr>
        <w:t>дарга</w:t>
      </w:r>
      <w:proofErr w:type="spellEnd"/>
      <w:r>
        <w:rPr>
          <w:rFonts w:ascii="Arial" w:hAnsi="Arial" w:cs="Arial"/>
          <w:lang w:val="en-US"/>
        </w:rPr>
        <w:t xml:space="preserve"> </w:t>
      </w:r>
      <w:proofErr w:type="spellStart"/>
      <w:r>
        <w:rPr>
          <w:rFonts w:ascii="Arial" w:hAnsi="Arial" w:cs="Arial"/>
          <w:lang w:val="en-US"/>
        </w:rPr>
        <w:t>Э.Түвшинжаргал</w:t>
      </w:r>
      <w:proofErr w:type="spellEnd"/>
      <w:r>
        <w:rPr>
          <w:rFonts w:ascii="Arial" w:hAnsi="Arial" w:cs="Arial"/>
          <w:lang w:val="en-US"/>
        </w:rPr>
        <w:t xml:space="preserve">, </w:t>
      </w:r>
      <w:proofErr w:type="spellStart"/>
      <w:r w:rsidRPr="0020788D">
        <w:rPr>
          <w:rFonts w:ascii="Arial" w:hAnsi="Arial" w:cs="Arial"/>
          <w:lang w:val="en-US"/>
        </w:rPr>
        <w:t>Хууль</w:t>
      </w:r>
      <w:proofErr w:type="spellEnd"/>
      <w:r w:rsidRPr="0020788D">
        <w:rPr>
          <w:rFonts w:ascii="Arial" w:hAnsi="Arial" w:cs="Arial"/>
          <w:lang w:val="en-US"/>
        </w:rPr>
        <w:t xml:space="preserve">, </w:t>
      </w:r>
      <w:proofErr w:type="spellStart"/>
      <w:r w:rsidRPr="0020788D">
        <w:rPr>
          <w:rFonts w:ascii="Arial" w:hAnsi="Arial" w:cs="Arial"/>
          <w:lang w:val="en-US"/>
        </w:rPr>
        <w:t>эрх</w:t>
      </w:r>
      <w:proofErr w:type="spellEnd"/>
      <w:r w:rsidRPr="0020788D">
        <w:rPr>
          <w:rFonts w:ascii="Arial" w:hAnsi="Arial" w:cs="Arial"/>
          <w:lang w:val="en-US"/>
        </w:rPr>
        <w:t xml:space="preserve"> </w:t>
      </w:r>
      <w:proofErr w:type="spellStart"/>
      <w:r w:rsidRPr="0020788D">
        <w:rPr>
          <w:rFonts w:ascii="Arial" w:hAnsi="Arial" w:cs="Arial"/>
          <w:lang w:val="en-US"/>
        </w:rPr>
        <w:t>зүйн</w:t>
      </w:r>
      <w:proofErr w:type="spellEnd"/>
      <w:r w:rsidRPr="0020788D">
        <w:rPr>
          <w:rFonts w:ascii="Arial" w:hAnsi="Arial" w:cs="Arial"/>
          <w:lang w:val="en-US"/>
        </w:rPr>
        <w:t xml:space="preserve"> </w:t>
      </w:r>
      <w:proofErr w:type="spellStart"/>
      <w:r w:rsidRPr="0020788D">
        <w:rPr>
          <w:rFonts w:ascii="Arial" w:hAnsi="Arial" w:cs="Arial"/>
          <w:lang w:val="en-US"/>
        </w:rPr>
        <w:t>газрын</w:t>
      </w:r>
      <w:proofErr w:type="spellEnd"/>
      <w:r w:rsidRPr="0020788D">
        <w:rPr>
          <w:rFonts w:ascii="Arial" w:hAnsi="Arial" w:cs="Arial"/>
          <w:lang w:val="en-US"/>
        </w:rPr>
        <w:t xml:space="preserve"> </w:t>
      </w:r>
      <w:proofErr w:type="spellStart"/>
      <w:r w:rsidRPr="0020788D">
        <w:rPr>
          <w:rFonts w:ascii="Arial" w:hAnsi="Arial" w:cs="Arial"/>
          <w:lang w:val="en-US"/>
        </w:rPr>
        <w:t>дарга</w:t>
      </w:r>
      <w:proofErr w:type="spellEnd"/>
      <w:r w:rsidRPr="0020788D">
        <w:rPr>
          <w:rFonts w:ascii="Arial" w:hAnsi="Arial" w:cs="Arial"/>
          <w:lang w:val="en-US"/>
        </w:rPr>
        <w:t xml:space="preserve"> </w:t>
      </w:r>
      <w:proofErr w:type="spellStart"/>
      <w:r w:rsidRPr="0020788D">
        <w:rPr>
          <w:rFonts w:ascii="Arial" w:hAnsi="Arial" w:cs="Arial"/>
          <w:lang w:val="en-US"/>
        </w:rPr>
        <w:t>Г.Агар-Эрдэнэ</w:t>
      </w:r>
      <w:proofErr w:type="spellEnd"/>
      <w:r w:rsidRPr="0020788D">
        <w:rPr>
          <w:rFonts w:ascii="Arial" w:hAnsi="Arial" w:cs="Arial"/>
          <w:lang w:val="en-US"/>
        </w:rPr>
        <w:t xml:space="preserve">, </w:t>
      </w:r>
      <w:proofErr w:type="spellStart"/>
      <w:r>
        <w:rPr>
          <w:rFonts w:ascii="Arial" w:hAnsi="Arial" w:cs="Arial"/>
          <w:lang w:val="en-US"/>
        </w:rPr>
        <w:t>мөн</w:t>
      </w:r>
      <w:proofErr w:type="spellEnd"/>
      <w:r>
        <w:rPr>
          <w:rFonts w:ascii="Arial" w:hAnsi="Arial" w:cs="Arial"/>
          <w:lang w:val="en-US"/>
        </w:rPr>
        <w:t xml:space="preserve"> </w:t>
      </w:r>
      <w:proofErr w:type="spellStart"/>
      <w:r>
        <w:rPr>
          <w:rFonts w:ascii="Arial" w:hAnsi="Arial" w:cs="Arial"/>
          <w:lang w:val="en-US"/>
        </w:rPr>
        <w:t>газрын</w:t>
      </w:r>
      <w:proofErr w:type="spellEnd"/>
      <w:r>
        <w:rPr>
          <w:rFonts w:ascii="Arial" w:hAnsi="Arial" w:cs="Arial"/>
          <w:lang w:val="en-US"/>
        </w:rPr>
        <w:t xml:space="preserve"> </w:t>
      </w:r>
      <w:proofErr w:type="spellStart"/>
      <w:r w:rsidRPr="0020788D">
        <w:rPr>
          <w:rFonts w:ascii="Arial" w:hAnsi="Arial" w:cs="Arial"/>
          <w:lang w:val="en-US"/>
        </w:rPr>
        <w:t>Байнгын</w:t>
      </w:r>
      <w:proofErr w:type="spellEnd"/>
      <w:r w:rsidRPr="0020788D">
        <w:rPr>
          <w:rFonts w:ascii="Arial" w:hAnsi="Arial" w:cs="Arial"/>
          <w:lang w:val="en-US"/>
        </w:rPr>
        <w:t xml:space="preserve"> </w:t>
      </w:r>
      <w:proofErr w:type="spellStart"/>
      <w:r w:rsidRPr="0020788D">
        <w:rPr>
          <w:rFonts w:ascii="Arial" w:hAnsi="Arial" w:cs="Arial"/>
          <w:lang w:val="en-US"/>
        </w:rPr>
        <w:t>хорооны</w:t>
      </w:r>
      <w:proofErr w:type="spellEnd"/>
      <w:r w:rsidRPr="0020788D">
        <w:rPr>
          <w:rFonts w:ascii="Arial" w:hAnsi="Arial" w:cs="Arial"/>
          <w:lang w:val="en-US"/>
        </w:rPr>
        <w:t xml:space="preserve"> </w:t>
      </w:r>
      <w:proofErr w:type="spellStart"/>
      <w:r w:rsidRPr="0020788D">
        <w:rPr>
          <w:rFonts w:ascii="Arial" w:hAnsi="Arial" w:cs="Arial"/>
          <w:lang w:val="en-US"/>
        </w:rPr>
        <w:t>асуудал</w:t>
      </w:r>
      <w:proofErr w:type="spellEnd"/>
      <w:r w:rsidRPr="0020788D">
        <w:rPr>
          <w:rFonts w:ascii="Arial" w:hAnsi="Arial" w:cs="Arial"/>
          <w:lang w:val="en-US"/>
        </w:rPr>
        <w:t xml:space="preserve"> </w:t>
      </w:r>
      <w:proofErr w:type="spellStart"/>
      <w:r w:rsidRPr="0020788D">
        <w:rPr>
          <w:rFonts w:ascii="Arial" w:hAnsi="Arial" w:cs="Arial"/>
          <w:lang w:val="en-US"/>
        </w:rPr>
        <w:t>хариуцсан</w:t>
      </w:r>
      <w:proofErr w:type="spellEnd"/>
      <w:r w:rsidRPr="0020788D">
        <w:rPr>
          <w:rFonts w:ascii="Arial" w:hAnsi="Arial" w:cs="Arial"/>
          <w:lang w:val="en-US"/>
        </w:rPr>
        <w:t xml:space="preserve"> </w:t>
      </w:r>
      <w:proofErr w:type="spellStart"/>
      <w:r w:rsidRPr="0020788D">
        <w:rPr>
          <w:rFonts w:ascii="Arial" w:hAnsi="Arial" w:cs="Arial"/>
          <w:lang w:val="en-US"/>
        </w:rPr>
        <w:t>хэлтсийн</w:t>
      </w:r>
      <w:proofErr w:type="spellEnd"/>
      <w:r w:rsidRPr="0020788D">
        <w:rPr>
          <w:rFonts w:ascii="Arial" w:hAnsi="Arial" w:cs="Arial"/>
          <w:lang w:val="en-US"/>
        </w:rPr>
        <w:t xml:space="preserve"> </w:t>
      </w:r>
      <w:proofErr w:type="spellStart"/>
      <w:r w:rsidRPr="0020788D">
        <w:rPr>
          <w:rFonts w:ascii="Arial" w:hAnsi="Arial" w:cs="Arial"/>
          <w:lang w:val="en-US"/>
        </w:rPr>
        <w:t>дарга</w:t>
      </w:r>
      <w:proofErr w:type="spellEnd"/>
      <w:r w:rsidRPr="0020788D">
        <w:rPr>
          <w:rFonts w:ascii="Arial" w:hAnsi="Arial" w:cs="Arial"/>
          <w:lang w:val="en-US"/>
        </w:rPr>
        <w:t xml:space="preserve"> </w:t>
      </w:r>
      <w:proofErr w:type="spellStart"/>
      <w:r w:rsidRPr="0020788D">
        <w:rPr>
          <w:rFonts w:ascii="Arial" w:hAnsi="Arial" w:cs="Arial"/>
          <w:lang w:val="en-US"/>
        </w:rPr>
        <w:t>Ц.Батбаатар</w:t>
      </w:r>
      <w:proofErr w:type="spellEnd"/>
      <w:r w:rsidRPr="0020788D">
        <w:rPr>
          <w:rFonts w:ascii="Arial" w:hAnsi="Arial" w:cs="Arial"/>
          <w:lang w:val="en-US"/>
        </w:rPr>
        <w:t xml:space="preserve">, </w:t>
      </w:r>
      <w:proofErr w:type="spellStart"/>
      <w:r w:rsidRPr="0020788D">
        <w:rPr>
          <w:rFonts w:ascii="Arial" w:hAnsi="Arial" w:cs="Arial"/>
          <w:lang w:val="en-US"/>
        </w:rPr>
        <w:t>мөн</w:t>
      </w:r>
      <w:proofErr w:type="spellEnd"/>
      <w:r w:rsidRPr="0020788D">
        <w:rPr>
          <w:rFonts w:ascii="Arial" w:hAnsi="Arial" w:cs="Arial"/>
          <w:lang w:val="en-US"/>
        </w:rPr>
        <w:t xml:space="preserve"> </w:t>
      </w:r>
      <w:proofErr w:type="spellStart"/>
      <w:r w:rsidRPr="0020788D">
        <w:rPr>
          <w:rFonts w:ascii="Arial" w:hAnsi="Arial" w:cs="Arial"/>
          <w:lang w:val="en-US"/>
        </w:rPr>
        <w:t>хэлтсийн</w:t>
      </w:r>
      <w:proofErr w:type="spellEnd"/>
      <w:r w:rsidRPr="0020788D">
        <w:rPr>
          <w:rFonts w:ascii="Arial" w:hAnsi="Arial" w:cs="Arial"/>
          <w:lang w:val="en-US"/>
        </w:rPr>
        <w:t xml:space="preserve"> </w:t>
      </w:r>
      <w:proofErr w:type="spellStart"/>
      <w:r w:rsidRPr="0020788D">
        <w:rPr>
          <w:rFonts w:ascii="Arial" w:hAnsi="Arial" w:cs="Arial"/>
          <w:lang w:val="en-US"/>
        </w:rPr>
        <w:t>Төрийн</w:t>
      </w:r>
      <w:proofErr w:type="spellEnd"/>
      <w:r w:rsidRPr="0020788D">
        <w:rPr>
          <w:rFonts w:ascii="Arial" w:hAnsi="Arial" w:cs="Arial"/>
          <w:lang w:val="en-US"/>
        </w:rPr>
        <w:t xml:space="preserve"> </w:t>
      </w:r>
      <w:proofErr w:type="spellStart"/>
      <w:r w:rsidRPr="0020788D">
        <w:rPr>
          <w:rFonts w:ascii="Arial" w:hAnsi="Arial" w:cs="Arial"/>
          <w:lang w:val="en-US"/>
        </w:rPr>
        <w:lastRenderedPageBreak/>
        <w:t>байгуулалтын</w:t>
      </w:r>
      <w:proofErr w:type="spellEnd"/>
      <w:r w:rsidRPr="0020788D">
        <w:rPr>
          <w:rFonts w:ascii="Arial" w:hAnsi="Arial" w:cs="Arial"/>
          <w:lang w:val="en-US"/>
        </w:rPr>
        <w:t xml:space="preserve"> </w:t>
      </w:r>
      <w:proofErr w:type="spellStart"/>
      <w:r w:rsidRPr="0020788D">
        <w:rPr>
          <w:rFonts w:ascii="Arial" w:hAnsi="Arial" w:cs="Arial"/>
          <w:lang w:val="en-US"/>
        </w:rPr>
        <w:t>байнгын</w:t>
      </w:r>
      <w:proofErr w:type="spellEnd"/>
      <w:r w:rsidRPr="0020788D">
        <w:rPr>
          <w:rFonts w:ascii="Arial" w:hAnsi="Arial" w:cs="Arial"/>
          <w:lang w:val="en-US"/>
        </w:rPr>
        <w:t xml:space="preserve"> </w:t>
      </w:r>
      <w:proofErr w:type="spellStart"/>
      <w:r w:rsidRPr="0020788D">
        <w:rPr>
          <w:rFonts w:ascii="Arial" w:hAnsi="Arial" w:cs="Arial"/>
          <w:lang w:val="en-US"/>
        </w:rPr>
        <w:t>хороо</w:t>
      </w:r>
      <w:proofErr w:type="spellEnd"/>
      <w:r w:rsidRPr="0020788D">
        <w:rPr>
          <w:rFonts w:ascii="Arial" w:hAnsi="Arial" w:cs="Arial"/>
          <w:lang w:val="en-US"/>
        </w:rPr>
        <w:t xml:space="preserve"> </w:t>
      </w:r>
      <w:proofErr w:type="spellStart"/>
      <w:r w:rsidRPr="0020788D">
        <w:rPr>
          <w:rFonts w:ascii="Arial" w:hAnsi="Arial" w:cs="Arial"/>
          <w:lang w:val="en-US"/>
        </w:rPr>
        <w:t>хариуцсан</w:t>
      </w:r>
      <w:proofErr w:type="spellEnd"/>
      <w:r w:rsidRPr="0020788D">
        <w:rPr>
          <w:rFonts w:ascii="Arial" w:hAnsi="Arial" w:cs="Arial"/>
          <w:lang w:val="en-US"/>
        </w:rPr>
        <w:t xml:space="preserve"> </w:t>
      </w:r>
      <w:proofErr w:type="spellStart"/>
      <w:r w:rsidRPr="0020788D">
        <w:rPr>
          <w:rFonts w:ascii="Arial" w:hAnsi="Arial" w:cs="Arial"/>
          <w:lang w:val="en-US"/>
        </w:rPr>
        <w:t>ахлах</w:t>
      </w:r>
      <w:proofErr w:type="spellEnd"/>
      <w:r w:rsidRPr="0020788D">
        <w:rPr>
          <w:rFonts w:ascii="Arial" w:hAnsi="Arial" w:cs="Arial"/>
          <w:lang w:val="en-US"/>
        </w:rPr>
        <w:t xml:space="preserve"> </w:t>
      </w:r>
      <w:proofErr w:type="spellStart"/>
      <w:r w:rsidRPr="0020788D">
        <w:rPr>
          <w:rFonts w:ascii="Arial" w:hAnsi="Arial" w:cs="Arial"/>
          <w:lang w:val="en-US"/>
        </w:rPr>
        <w:t>зөвлөх</w:t>
      </w:r>
      <w:proofErr w:type="spellEnd"/>
      <w:r w:rsidRPr="0020788D">
        <w:rPr>
          <w:rFonts w:ascii="Arial" w:hAnsi="Arial" w:cs="Arial"/>
          <w:lang w:val="en-US"/>
        </w:rPr>
        <w:t xml:space="preserve"> </w:t>
      </w:r>
      <w:proofErr w:type="spellStart"/>
      <w:r w:rsidRPr="0020788D">
        <w:rPr>
          <w:rFonts w:ascii="Arial" w:hAnsi="Arial" w:cs="Arial"/>
          <w:lang w:val="en-US"/>
        </w:rPr>
        <w:t>Б.Хатантуул</w:t>
      </w:r>
      <w:proofErr w:type="spellEnd"/>
      <w:r w:rsidRPr="0020788D">
        <w:rPr>
          <w:rFonts w:ascii="Arial" w:hAnsi="Arial" w:cs="Arial"/>
          <w:lang w:val="en-US"/>
        </w:rPr>
        <w:t xml:space="preserve">, </w:t>
      </w:r>
      <w:proofErr w:type="spellStart"/>
      <w:r w:rsidRPr="0020788D">
        <w:rPr>
          <w:rFonts w:ascii="Arial" w:hAnsi="Arial" w:cs="Arial"/>
          <w:lang w:val="en-US"/>
        </w:rPr>
        <w:t>референт</w:t>
      </w:r>
      <w:proofErr w:type="spellEnd"/>
      <w:r w:rsidRPr="0020788D">
        <w:rPr>
          <w:rFonts w:ascii="Arial" w:hAnsi="Arial" w:cs="Arial"/>
          <w:lang w:val="en-US"/>
        </w:rPr>
        <w:t xml:space="preserve"> </w:t>
      </w:r>
      <w:proofErr w:type="spellStart"/>
      <w:r w:rsidRPr="0020788D">
        <w:rPr>
          <w:rFonts w:ascii="Arial" w:hAnsi="Arial" w:cs="Arial"/>
          <w:lang w:val="en-US"/>
        </w:rPr>
        <w:t>Э.Баттогтох</w:t>
      </w:r>
      <w:proofErr w:type="spellEnd"/>
      <w:r w:rsidRPr="0020788D">
        <w:rPr>
          <w:rFonts w:ascii="Arial" w:hAnsi="Arial" w:cs="Arial"/>
          <w:lang w:val="en-US"/>
        </w:rPr>
        <w:t xml:space="preserve"> </w:t>
      </w:r>
      <w:proofErr w:type="spellStart"/>
      <w:r w:rsidRPr="0020788D">
        <w:rPr>
          <w:rFonts w:ascii="Arial" w:hAnsi="Arial" w:cs="Arial"/>
          <w:lang w:val="en-US"/>
        </w:rPr>
        <w:t>нар</w:t>
      </w:r>
      <w:proofErr w:type="spellEnd"/>
      <w:r w:rsidRPr="0020788D">
        <w:rPr>
          <w:rFonts w:ascii="Arial" w:hAnsi="Arial" w:cs="Arial"/>
          <w:lang w:val="en-US"/>
        </w:rPr>
        <w:t xml:space="preserve"> </w:t>
      </w:r>
      <w:proofErr w:type="spellStart"/>
      <w:r w:rsidRPr="0020788D">
        <w:rPr>
          <w:rFonts w:ascii="Arial" w:hAnsi="Arial" w:cs="Arial"/>
          <w:lang w:val="en-US"/>
        </w:rPr>
        <w:t>байлцав</w:t>
      </w:r>
      <w:proofErr w:type="spellEnd"/>
      <w:r w:rsidRPr="0020788D">
        <w:rPr>
          <w:rFonts w:ascii="Arial" w:hAnsi="Arial" w:cs="Arial"/>
          <w:lang w:val="en-US"/>
        </w:rPr>
        <w:t>.</w:t>
      </w:r>
    </w:p>
    <w:p w14:paraId="4318815C" w14:textId="77777777" w:rsidR="00185055" w:rsidRPr="0020788D" w:rsidRDefault="00185055" w:rsidP="001850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p>
    <w:p w14:paraId="1E2780A3" w14:textId="77777777" w:rsidR="00185055" w:rsidRPr="0020788D" w:rsidRDefault="00185055" w:rsidP="001850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r w:rsidRPr="0020788D">
        <w:rPr>
          <w:rFonts w:ascii="Arial" w:hAnsi="Arial" w:cs="Arial"/>
          <w:lang w:val="en-US"/>
        </w:rPr>
        <w:tab/>
      </w:r>
      <w:proofErr w:type="spellStart"/>
      <w:r w:rsidRPr="0020788D">
        <w:rPr>
          <w:rFonts w:ascii="Arial" w:hAnsi="Arial" w:cs="Arial"/>
          <w:lang w:val="en-US"/>
        </w:rPr>
        <w:t>Тогтоолын</w:t>
      </w:r>
      <w:proofErr w:type="spellEnd"/>
      <w:r w:rsidRPr="0020788D">
        <w:rPr>
          <w:rFonts w:ascii="Arial" w:hAnsi="Arial" w:cs="Arial"/>
          <w:lang w:val="en-US"/>
        </w:rPr>
        <w:t xml:space="preserve"> </w:t>
      </w:r>
      <w:proofErr w:type="spellStart"/>
      <w:r w:rsidRPr="0020788D">
        <w:rPr>
          <w:rFonts w:ascii="Arial" w:hAnsi="Arial" w:cs="Arial"/>
          <w:lang w:val="en-US"/>
        </w:rPr>
        <w:t>төслийн</w:t>
      </w:r>
      <w:proofErr w:type="spellEnd"/>
      <w:r w:rsidRPr="0020788D">
        <w:rPr>
          <w:rFonts w:ascii="Arial" w:hAnsi="Arial" w:cs="Arial"/>
          <w:lang w:val="en-US"/>
        </w:rPr>
        <w:t xml:space="preserve"> </w:t>
      </w:r>
      <w:proofErr w:type="spellStart"/>
      <w:r w:rsidRPr="0020788D">
        <w:rPr>
          <w:rFonts w:ascii="Arial" w:hAnsi="Arial" w:cs="Arial"/>
          <w:lang w:val="en-US"/>
        </w:rPr>
        <w:t>талаар</w:t>
      </w:r>
      <w:proofErr w:type="spellEnd"/>
      <w:r w:rsidRPr="0020788D">
        <w:rPr>
          <w:rFonts w:ascii="Arial" w:hAnsi="Arial" w:cs="Arial"/>
          <w:lang w:val="en-US"/>
        </w:rPr>
        <w:t xml:space="preserve"> </w:t>
      </w:r>
      <w:proofErr w:type="spellStart"/>
      <w:r w:rsidRPr="0020788D">
        <w:rPr>
          <w:rFonts w:ascii="Arial" w:hAnsi="Arial" w:cs="Arial"/>
          <w:lang w:val="en-US"/>
        </w:rPr>
        <w:t>Төрийн</w:t>
      </w:r>
      <w:proofErr w:type="spellEnd"/>
      <w:r w:rsidRPr="0020788D">
        <w:rPr>
          <w:rFonts w:ascii="Arial" w:hAnsi="Arial" w:cs="Arial"/>
          <w:lang w:val="en-US"/>
        </w:rPr>
        <w:t xml:space="preserve"> </w:t>
      </w:r>
      <w:proofErr w:type="spellStart"/>
      <w:r w:rsidRPr="0020788D">
        <w:rPr>
          <w:rFonts w:ascii="Arial" w:hAnsi="Arial" w:cs="Arial"/>
          <w:lang w:val="en-US"/>
        </w:rPr>
        <w:t>байгуулалтын</w:t>
      </w:r>
      <w:proofErr w:type="spellEnd"/>
      <w:r w:rsidRPr="0020788D">
        <w:rPr>
          <w:rFonts w:ascii="Arial" w:hAnsi="Arial" w:cs="Arial"/>
          <w:lang w:val="en-US"/>
        </w:rPr>
        <w:t xml:space="preserve"> </w:t>
      </w:r>
      <w:proofErr w:type="spellStart"/>
      <w:r w:rsidRPr="0020788D">
        <w:rPr>
          <w:rFonts w:ascii="Arial" w:hAnsi="Arial" w:cs="Arial"/>
          <w:lang w:val="en-US"/>
        </w:rPr>
        <w:t>байнгын</w:t>
      </w:r>
      <w:proofErr w:type="spellEnd"/>
      <w:r w:rsidRPr="0020788D">
        <w:rPr>
          <w:rFonts w:ascii="Arial" w:hAnsi="Arial" w:cs="Arial"/>
          <w:lang w:val="en-US"/>
        </w:rPr>
        <w:t xml:space="preserve"> </w:t>
      </w:r>
      <w:proofErr w:type="spellStart"/>
      <w:r w:rsidRPr="0020788D">
        <w:rPr>
          <w:rFonts w:ascii="Arial" w:hAnsi="Arial" w:cs="Arial"/>
          <w:lang w:val="en-US"/>
        </w:rPr>
        <w:t>хорооноос</w:t>
      </w:r>
      <w:proofErr w:type="spellEnd"/>
      <w:r w:rsidRPr="0020788D">
        <w:rPr>
          <w:rFonts w:ascii="Arial" w:hAnsi="Arial" w:cs="Arial"/>
          <w:lang w:val="en-US"/>
        </w:rPr>
        <w:t xml:space="preserve"> </w:t>
      </w:r>
      <w:proofErr w:type="spellStart"/>
      <w:r w:rsidRPr="0020788D">
        <w:rPr>
          <w:rFonts w:ascii="Arial" w:hAnsi="Arial" w:cs="Arial"/>
          <w:lang w:val="en-US"/>
        </w:rPr>
        <w:t>гаргасан</w:t>
      </w:r>
      <w:proofErr w:type="spellEnd"/>
      <w:r w:rsidRPr="0020788D">
        <w:rPr>
          <w:rFonts w:ascii="Arial" w:hAnsi="Arial" w:cs="Arial"/>
          <w:lang w:val="en-US"/>
        </w:rPr>
        <w:t xml:space="preserve"> </w:t>
      </w:r>
      <w:proofErr w:type="spellStart"/>
      <w:r w:rsidRPr="0020788D">
        <w:rPr>
          <w:rFonts w:ascii="Arial" w:hAnsi="Arial" w:cs="Arial"/>
          <w:lang w:val="en-US"/>
        </w:rPr>
        <w:t>санал</w:t>
      </w:r>
      <w:proofErr w:type="spellEnd"/>
      <w:r w:rsidRPr="0020788D">
        <w:rPr>
          <w:rFonts w:ascii="Arial" w:hAnsi="Arial" w:cs="Arial"/>
          <w:lang w:val="en-US"/>
        </w:rPr>
        <w:t xml:space="preserve">, </w:t>
      </w:r>
      <w:proofErr w:type="spellStart"/>
      <w:r w:rsidRPr="0020788D">
        <w:rPr>
          <w:rFonts w:ascii="Arial" w:hAnsi="Arial" w:cs="Arial"/>
          <w:lang w:val="en-US"/>
        </w:rPr>
        <w:t>дүгнэлтийг</w:t>
      </w:r>
      <w:proofErr w:type="spellEnd"/>
      <w:r w:rsidRPr="0020788D">
        <w:rPr>
          <w:rFonts w:ascii="Arial" w:hAnsi="Arial" w:cs="Arial"/>
          <w:lang w:val="en-US"/>
        </w:rPr>
        <w:t xml:space="preserve"> </w:t>
      </w:r>
      <w:proofErr w:type="spellStart"/>
      <w:r w:rsidRPr="0020788D">
        <w:rPr>
          <w:rFonts w:ascii="Arial" w:hAnsi="Arial" w:cs="Arial"/>
          <w:lang w:val="en-US"/>
        </w:rPr>
        <w:t>Улсын</w:t>
      </w:r>
      <w:proofErr w:type="spellEnd"/>
      <w:r w:rsidRPr="0020788D">
        <w:rPr>
          <w:rFonts w:ascii="Arial" w:hAnsi="Arial" w:cs="Arial"/>
          <w:lang w:val="en-US"/>
        </w:rPr>
        <w:t xml:space="preserve"> </w:t>
      </w:r>
      <w:proofErr w:type="spellStart"/>
      <w:r w:rsidRPr="0020788D">
        <w:rPr>
          <w:rFonts w:ascii="Arial" w:hAnsi="Arial" w:cs="Arial"/>
          <w:lang w:val="en-US"/>
        </w:rPr>
        <w:t>Их</w:t>
      </w:r>
      <w:proofErr w:type="spellEnd"/>
      <w:r w:rsidRPr="0020788D">
        <w:rPr>
          <w:rFonts w:ascii="Arial" w:hAnsi="Arial" w:cs="Arial"/>
          <w:lang w:val="en-US"/>
        </w:rPr>
        <w:t xml:space="preserve"> </w:t>
      </w:r>
      <w:proofErr w:type="spellStart"/>
      <w:r w:rsidRPr="0020788D">
        <w:rPr>
          <w:rFonts w:ascii="Arial" w:hAnsi="Arial" w:cs="Arial"/>
          <w:lang w:val="en-US"/>
        </w:rPr>
        <w:t>Хурлын</w:t>
      </w:r>
      <w:proofErr w:type="spellEnd"/>
      <w:r w:rsidRPr="0020788D">
        <w:rPr>
          <w:rFonts w:ascii="Arial" w:hAnsi="Arial" w:cs="Arial"/>
          <w:lang w:val="en-US"/>
        </w:rPr>
        <w:t xml:space="preserve"> </w:t>
      </w:r>
      <w:proofErr w:type="spellStart"/>
      <w:r w:rsidRPr="0020788D">
        <w:rPr>
          <w:rFonts w:ascii="Arial" w:hAnsi="Arial" w:cs="Arial"/>
          <w:lang w:val="en-US"/>
        </w:rPr>
        <w:t>гишүүн</w:t>
      </w:r>
      <w:proofErr w:type="spellEnd"/>
      <w:r w:rsidRPr="0020788D">
        <w:rPr>
          <w:rFonts w:ascii="Arial" w:hAnsi="Arial" w:cs="Arial"/>
          <w:lang w:val="en-US"/>
        </w:rPr>
        <w:t xml:space="preserve">  </w:t>
      </w:r>
      <w:proofErr w:type="spellStart"/>
      <w:r>
        <w:rPr>
          <w:rFonts w:ascii="Arial" w:hAnsi="Arial" w:cs="Arial"/>
          <w:lang w:val="en-US"/>
        </w:rPr>
        <w:t>Г.Амартүвшин</w:t>
      </w:r>
      <w:proofErr w:type="spellEnd"/>
      <w:r>
        <w:rPr>
          <w:rFonts w:ascii="Arial" w:hAnsi="Arial" w:cs="Arial"/>
          <w:lang w:val="en-US"/>
        </w:rPr>
        <w:t xml:space="preserve"> </w:t>
      </w:r>
      <w:proofErr w:type="spellStart"/>
      <w:r w:rsidRPr="0020788D">
        <w:rPr>
          <w:rFonts w:ascii="Arial" w:hAnsi="Arial" w:cs="Arial"/>
          <w:lang w:val="en-US"/>
        </w:rPr>
        <w:t>танилцуулав</w:t>
      </w:r>
      <w:proofErr w:type="spellEnd"/>
      <w:r w:rsidRPr="0020788D">
        <w:rPr>
          <w:rFonts w:ascii="Arial" w:hAnsi="Arial" w:cs="Arial"/>
          <w:lang w:val="en-US"/>
        </w:rPr>
        <w:t>.</w:t>
      </w:r>
    </w:p>
    <w:p w14:paraId="6C7EBB5D" w14:textId="77777777" w:rsidR="00185055" w:rsidRPr="0020788D" w:rsidRDefault="00185055" w:rsidP="001850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p>
    <w:p w14:paraId="54E6C9EF" w14:textId="77777777" w:rsidR="00185055" w:rsidRPr="0020788D" w:rsidRDefault="00185055" w:rsidP="001850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r w:rsidRPr="0020788D">
        <w:rPr>
          <w:rFonts w:ascii="Arial" w:hAnsi="Arial" w:cs="Arial"/>
          <w:lang w:val="en-US"/>
        </w:rPr>
        <w:tab/>
      </w:r>
      <w:proofErr w:type="spellStart"/>
      <w:r w:rsidRPr="0020788D">
        <w:rPr>
          <w:rFonts w:ascii="Arial" w:hAnsi="Arial" w:cs="Arial"/>
          <w:lang w:val="en-US"/>
        </w:rPr>
        <w:t>Байнгын</w:t>
      </w:r>
      <w:proofErr w:type="spellEnd"/>
      <w:r w:rsidRPr="0020788D">
        <w:rPr>
          <w:rFonts w:ascii="Arial" w:hAnsi="Arial" w:cs="Arial"/>
          <w:lang w:val="en-US"/>
        </w:rPr>
        <w:t xml:space="preserve"> </w:t>
      </w:r>
      <w:proofErr w:type="spellStart"/>
      <w:r w:rsidRPr="0020788D">
        <w:rPr>
          <w:rFonts w:ascii="Arial" w:hAnsi="Arial" w:cs="Arial"/>
          <w:lang w:val="en-US"/>
        </w:rPr>
        <w:t>хорооны</w:t>
      </w:r>
      <w:proofErr w:type="spellEnd"/>
      <w:r w:rsidRPr="0020788D">
        <w:rPr>
          <w:rFonts w:ascii="Arial" w:hAnsi="Arial" w:cs="Arial"/>
          <w:lang w:val="en-US"/>
        </w:rPr>
        <w:t xml:space="preserve"> </w:t>
      </w:r>
      <w:proofErr w:type="spellStart"/>
      <w:r w:rsidRPr="0020788D">
        <w:rPr>
          <w:rFonts w:ascii="Arial" w:hAnsi="Arial" w:cs="Arial"/>
          <w:lang w:val="en-US"/>
        </w:rPr>
        <w:t>санал</w:t>
      </w:r>
      <w:proofErr w:type="spellEnd"/>
      <w:r w:rsidRPr="0020788D">
        <w:rPr>
          <w:rFonts w:ascii="Arial" w:hAnsi="Arial" w:cs="Arial"/>
          <w:lang w:val="en-US"/>
        </w:rPr>
        <w:t xml:space="preserve">, </w:t>
      </w:r>
      <w:proofErr w:type="spellStart"/>
      <w:r w:rsidRPr="0020788D">
        <w:rPr>
          <w:rFonts w:ascii="Arial" w:hAnsi="Arial" w:cs="Arial"/>
          <w:lang w:val="en-US"/>
        </w:rPr>
        <w:t>дүгнэлттэй</w:t>
      </w:r>
      <w:proofErr w:type="spellEnd"/>
      <w:r w:rsidRPr="0020788D">
        <w:rPr>
          <w:rFonts w:ascii="Arial" w:hAnsi="Arial" w:cs="Arial"/>
          <w:lang w:val="en-US"/>
        </w:rPr>
        <w:t xml:space="preserve"> </w:t>
      </w:r>
      <w:proofErr w:type="spellStart"/>
      <w:r w:rsidRPr="0020788D">
        <w:rPr>
          <w:rFonts w:ascii="Arial" w:hAnsi="Arial" w:cs="Arial"/>
          <w:lang w:val="en-US"/>
        </w:rPr>
        <w:t>холбогдуулан</w:t>
      </w:r>
      <w:proofErr w:type="spellEnd"/>
      <w:r w:rsidRPr="0020788D">
        <w:rPr>
          <w:rFonts w:ascii="Arial" w:hAnsi="Arial" w:cs="Arial"/>
          <w:lang w:val="en-US"/>
        </w:rPr>
        <w:t xml:space="preserve"> </w:t>
      </w:r>
      <w:proofErr w:type="spellStart"/>
      <w:r w:rsidRPr="0020788D">
        <w:rPr>
          <w:rFonts w:ascii="Arial" w:hAnsi="Arial" w:cs="Arial"/>
          <w:lang w:val="en-US"/>
        </w:rPr>
        <w:t>Улсын</w:t>
      </w:r>
      <w:proofErr w:type="spellEnd"/>
      <w:r w:rsidRPr="0020788D">
        <w:rPr>
          <w:rFonts w:ascii="Arial" w:hAnsi="Arial" w:cs="Arial"/>
          <w:lang w:val="en-US"/>
        </w:rPr>
        <w:t xml:space="preserve"> </w:t>
      </w:r>
      <w:proofErr w:type="spellStart"/>
      <w:r w:rsidRPr="0020788D">
        <w:rPr>
          <w:rFonts w:ascii="Arial" w:hAnsi="Arial" w:cs="Arial"/>
          <w:lang w:val="en-US"/>
        </w:rPr>
        <w:t>Их</w:t>
      </w:r>
      <w:proofErr w:type="spellEnd"/>
      <w:r w:rsidRPr="0020788D">
        <w:rPr>
          <w:rFonts w:ascii="Arial" w:hAnsi="Arial" w:cs="Arial"/>
          <w:lang w:val="x-none"/>
        </w:rPr>
        <w:t xml:space="preserve"> </w:t>
      </w:r>
      <w:proofErr w:type="spellStart"/>
      <w:r w:rsidRPr="0020788D">
        <w:rPr>
          <w:rFonts w:ascii="Arial" w:hAnsi="Arial" w:cs="Arial"/>
          <w:lang w:val="x-none"/>
        </w:rPr>
        <w:t>Хурлын</w:t>
      </w:r>
      <w:proofErr w:type="spellEnd"/>
      <w:r w:rsidRPr="0020788D">
        <w:rPr>
          <w:rFonts w:ascii="Arial" w:hAnsi="Arial" w:cs="Arial"/>
          <w:lang w:val="x-none"/>
        </w:rPr>
        <w:t xml:space="preserve"> </w:t>
      </w:r>
      <w:proofErr w:type="spellStart"/>
      <w:r w:rsidRPr="0020788D">
        <w:rPr>
          <w:rFonts w:ascii="Arial" w:hAnsi="Arial" w:cs="Arial"/>
          <w:lang w:val="x-none"/>
        </w:rPr>
        <w:t>гишүүдээс</w:t>
      </w:r>
      <w:proofErr w:type="spellEnd"/>
      <w:r w:rsidRPr="0020788D">
        <w:rPr>
          <w:rFonts w:ascii="Arial" w:hAnsi="Arial" w:cs="Arial"/>
          <w:lang w:val="x-none"/>
        </w:rPr>
        <w:t xml:space="preserve"> </w:t>
      </w:r>
      <w:proofErr w:type="spellStart"/>
      <w:r w:rsidRPr="0020788D">
        <w:rPr>
          <w:rFonts w:ascii="Arial" w:hAnsi="Arial" w:cs="Arial"/>
          <w:lang w:val="x-none"/>
        </w:rPr>
        <w:t>асуулт</w:t>
      </w:r>
      <w:proofErr w:type="spellEnd"/>
      <w:r w:rsidRPr="0020788D">
        <w:rPr>
          <w:rFonts w:ascii="Arial" w:hAnsi="Arial" w:cs="Arial"/>
          <w:lang w:val="x-none"/>
        </w:rPr>
        <w:t xml:space="preserve">, </w:t>
      </w:r>
      <w:proofErr w:type="spellStart"/>
      <w:r w:rsidRPr="0020788D">
        <w:rPr>
          <w:rFonts w:ascii="Arial" w:hAnsi="Arial" w:cs="Arial"/>
          <w:lang w:val="x-none"/>
        </w:rPr>
        <w:t>санал</w:t>
      </w:r>
      <w:proofErr w:type="spellEnd"/>
      <w:r w:rsidRPr="0020788D">
        <w:rPr>
          <w:rFonts w:ascii="Arial" w:hAnsi="Arial" w:cs="Arial"/>
          <w:lang w:val="x-none"/>
        </w:rPr>
        <w:t xml:space="preserve"> </w:t>
      </w:r>
      <w:proofErr w:type="spellStart"/>
      <w:r w:rsidRPr="0020788D">
        <w:rPr>
          <w:rFonts w:ascii="Arial" w:hAnsi="Arial" w:cs="Arial"/>
          <w:lang w:val="x-none"/>
        </w:rPr>
        <w:t>гараагүй</w:t>
      </w:r>
      <w:proofErr w:type="spellEnd"/>
      <w:r w:rsidRPr="0020788D">
        <w:rPr>
          <w:rFonts w:ascii="Arial" w:hAnsi="Arial" w:cs="Arial"/>
          <w:lang w:val="x-none"/>
        </w:rPr>
        <w:t xml:space="preserve"> </w:t>
      </w:r>
      <w:proofErr w:type="spellStart"/>
      <w:r w:rsidRPr="0020788D">
        <w:rPr>
          <w:rFonts w:ascii="Arial" w:hAnsi="Arial" w:cs="Arial"/>
          <w:lang w:val="x-none"/>
        </w:rPr>
        <w:t>болно</w:t>
      </w:r>
      <w:proofErr w:type="spellEnd"/>
      <w:r w:rsidRPr="0020788D">
        <w:rPr>
          <w:rFonts w:ascii="Arial" w:hAnsi="Arial" w:cs="Arial"/>
          <w:lang w:val="x-none"/>
        </w:rPr>
        <w:t>.</w:t>
      </w:r>
    </w:p>
    <w:p w14:paraId="34DDA613" w14:textId="77777777" w:rsidR="00185055" w:rsidRPr="0020788D" w:rsidRDefault="00185055" w:rsidP="001850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p>
    <w:p w14:paraId="3638EEFC" w14:textId="77777777" w:rsidR="00185055" w:rsidRDefault="00185055" w:rsidP="001850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r w:rsidRPr="0020788D">
        <w:rPr>
          <w:rFonts w:ascii="Arial" w:hAnsi="Arial" w:cs="Arial"/>
          <w:lang w:val="en-US"/>
        </w:rPr>
        <w:tab/>
      </w:r>
      <w:proofErr w:type="spellStart"/>
      <w:r w:rsidRPr="0020788D">
        <w:rPr>
          <w:rFonts w:ascii="Arial" w:hAnsi="Arial" w:cs="Arial"/>
          <w:b/>
          <w:bCs/>
          <w:lang w:val="en-US"/>
        </w:rPr>
        <w:t>Г.Занданшатар</w:t>
      </w:r>
      <w:proofErr w:type="spellEnd"/>
      <w:r w:rsidRPr="0020788D">
        <w:rPr>
          <w:rFonts w:ascii="Arial" w:hAnsi="Arial" w:cs="Arial"/>
          <w:b/>
          <w:bCs/>
          <w:lang w:val="en-US"/>
        </w:rPr>
        <w:t>:</w:t>
      </w:r>
      <w:r w:rsidRPr="0020788D">
        <w:rPr>
          <w:rFonts w:ascii="Arial" w:hAnsi="Arial" w:cs="Arial"/>
          <w:lang w:val="en-US"/>
        </w:rPr>
        <w:t xml:space="preserve"> </w:t>
      </w:r>
      <w:proofErr w:type="spellStart"/>
      <w:r>
        <w:rPr>
          <w:rFonts w:ascii="Arial" w:hAnsi="Arial" w:cs="Arial"/>
          <w:lang w:val="en-US"/>
        </w:rPr>
        <w:t>Байнгын</w:t>
      </w:r>
      <w:proofErr w:type="spellEnd"/>
      <w:r>
        <w:rPr>
          <w:rFonts w:ascii="Arial" w:hAnsi="Arial" w:cs="Arial"/>
          <w:lang w:val="en-US"/>
        </w:rPr>
        <w:t xml:space="preserve"> </w:t>
      </w:r>
      <w:proofErr w:type="spellStart"/>
      <w:r>
        <w:rPr>
          <w:rFonts w:ascii="Arial" w:hAnsi="Arial" w:cs="Arial"/>
          <w:lang w:val="en-US"/>
        </w:rPr>
        <w:t>хорооны</w:t>
      </w:r>
      <w:proofErr w:type="spellEnd"/>
      <w:r>
        <w:rPr>
          <w:rFonts w:ascii="Arial" w:hAnsi="Arial" w:cs="Arial"/>
          <w:lang w:val="en-US"/>
        </w:rPr>
        <w:t xml:space="preserve"> </w:t>
      </w:r>
      <w:proofErr w:type="spellStart"/>
      <w:r>
        <w:rPr>
          <w:rFonts w:ascii="Arial" w:hAnsi="Arial" w:cs="Arial"/>
          <w:lang w:val="en-US"/>
        </w:rPr>
        <w:t>саналаар</w:t>
      </w:r>
      <w:proofErr w:type="spellEnd"/>
      <w:r>
        <w:rPr>
          <w:rFonts w:ascii="Arial" w:hAnsi="Arial" w:cs="Arial"/>
          <w:lang w:val="en-US"/>
        </w:rPr>
        <w:t xml:space="preserve"> </w:t>
      </w:r>
      <w:r w:rsidRPr="0020788D">
        <w:rPr>
          <w:rFonts w:ascii="Arial" w:hAnsi="Arial" w:cs="Arial"/>
          <w:lang w:val="en-US"/>
        </w:rPr>
        <w:t>“</w:t>
      </w:r>
      <w:proofErr w:type="spellStart"/>
      <w:r>
        <w:rPr>
          <w:rFonts w:ascii="Arial" w:hAnsi="Arial" w:cs="Arial"/>
          <w:lang w:val="en-US"/>
        </w:rPr>
        <w:t>Монгол</w:t>
      </w:r>
      <w:proofErr w:type="spellEnd"/>
      <w:r>
        <w:rPr>
          <w:rFonts w:ascii="Arial" w:hAnsi="Arial" w:cs="Arial"/>
          <w:lang w:val="en-US"/>
        </w:rPr>
        <w:t xml:space="preserve"> </w:t>
      </w:r>
      <w:proofErr w:type="spellStart"/>
      <w:r>
        <w:rPr>
          <w:rFonts w:ascii="Arial" w:hAnsi="Arial" w:cs="Arial"/>
          <w:lang w:val="en-US"/>
        </w:rPr>
        <w:t>Улс</w:t>
      </w:r>
      <w:r w:rsidRPr="0020788D">
        <w:rPr>
          <w:rFonts w:ascii="Arial" w:hAnsi="Arial" w:cs="Arial"/>
          <w:lang w:val="en-US"/>
        </w:rPr>
        <w:t>ын</w:t>
      </w:r>
      <w:proofErr w:type="spellEnd"/>
      <w:r w:rsidRPr="0020788D">
        <w:rPr>
          <w:rFonts w:ascii="Arial" w:hAnsi="Arial" w:cs="Arial"/>
          <w:lang w:val="en-US"/>
        </w:rPr>
        <w:t xml:space="preserve"> </w:t>
      </w:r>
      <w:proofErr w:type="spellStart"/>
      <w:r w:rsidRPr="0020788D">
        <w:rPr>
          <w:rFonts w:ascii="Arial" w:hAnsi="Arial" w:cs="Arial"/>
          <w:lang w:val="en-US"/>
        </w:rPr>
        <w:t>Их</w:t>
      </w:r>
      <w:proofErr w:type="spellEnd"/>
      <w:r w:rsidRPr="0020788D">
        <w:rPr>
          <w:rFonts w:ascii="Arial" w:hAnsi="Arial" w:cs="Arial"/>
          <w:lang w:val="en-US"/>
        </w:rPr>
        <w:t xml:space="preserve"> </w:t>
      </w:r>
      <w:proofErr w:type="spellStart"/>
      <w:r w:rsidRPr="0020788D">
        <w:rPr>
          <w:rFonts w:ascii="Arial" w:hAnsi="Arial" w:cs="Arial"/>
          <w:lang w:val="en-US"/>
        </w:rPr>
        <w:t>Хурлын</w:t>
      </w:r>
      <w:proofErr w:type="spellEnd"/>
      <w:r w:rsidRPr="0020788D">
        <w:rPr>
          <w:rFonts w:ascii="Arial" w:hAnsi="Arial" w:cs="Arial"/>
          <w:lang w:val="en-US"/>
        </w:rPr>
        <w:t xml:space="preserve"> 2022 </w:t>
      </w:r>
      <w:proofErr w:type="spellStart"/>
      <w:r w:rsidRPr="0020788D">
        <w:rPr>
          <w:rFonts w:ascii="Arial" w:hAnsi="Arial" w:cs="Arial"/>
          <w:lang w:val="en-US"/>
        </w:rPr>
        <w:t>оны</w:t>
      </w:r>
      <w:proofErr w:type="spellEnd"/>
      <w:r w:rsidRPr="0020788D">
        <w:rPr>
          <w:rFonts w:ascii="Arial" w:hAnsi="Arial" w:cs="Arial"/>
          <w:lang w:val="en-US"/>
        </w:rPr>
        <w:t xml:space="preserve"> </w:t>
      </w:r>
      <w:proofErr w:type="spellStart"/>
      <w:r w:rsidRPr="0020788D">
        <w:rPr>
          <w:rFonts w:ascii="Arial" w:hAnsi="Arial" w:cs="Arial"/>
          <w:lang w:val="en-US"/>
        </w:rPr>
        <w:t>намрын</w:t>
      </w:r>
      <w:proofErr w:type="spellEnd"/>
      <w:r w:rsidRPr="0020788D">
        <w:rPr>
          <w:rFonts w:ascii="Arial" w:hAnsi="Arial" w:cs="Arial"/>
          <w:lang w:val="en-US"/>
        </w:rPr>
        <w:t xml:space="preserve"> </w:t>
      </w:r>
      <w:proofErr w:type="spellStart"/>
      <w:r w:rsidRPr="0020788D">
        <w:rPr>
          <w:rFonts w:ascii="Arial" w:hAnsi="Arial" w:cs="Arial"/>
          <w:lang w:val="en-US"/>
        </w:rPr>
        <w:t>ээлжит</w:t>
      </w:r>
      <w:proofErr w:type="spellEnd"/>
      <w:r w:rsidRPr="0020788D">
        <w:rPr>
          <w:rFonts w:ascii="Arial" w:hAnsi="Arial" w:cs="Arial"/>
          <w:lang w:val="en-US"/>
        </w:rPr>
        <w:t xml:space="preserve"> </w:t>
      </w:r>
      <w:proofErr w:type="spellStart"/>
      <w:r w:rsidRPr="0020788D">
        <w:rPr>
          <w:rFonts w:ascii="Arial" w:hAnsi="Arial" w:cs="Arial"/>
          <w:lang w:val="en-US"/>
        </w:rPr>
        <w:t>чуулганаар</w:t>
      </w:r>
      <w:proofErr w:type="spellEnd"/>
      <w:r w:rsidRPr="0020788D">
        <w:rPr>
          <w:rFonts w:ascii="Arial" w:hAnsi="Arial" w:cs="Arial"/>
          <w:lang w:val="en-US"/>
        </w:rPr>
        <w:t xml:space="preserve"> </w:t>
      </w:r>
      <w:proofErr w:type="spellStart"/>
      <w:r w:rsidRPr="0020788D">
        <w:rPr>
          <w:rFonts w:ascii="Arial" w:hAnsi="Arial" w:cs="Arial"/>
          <w:lang w:val="en-US"/>
        </w:rPr>
        <w:t>хэлэлцэх</w:t>
      </w:r>
      <w:proofErr w:type="spellEnd"/>
      <w:r w:rsidRPr="0020788D">
        <w:rPr>
          <w:rFonts w:ascii="Arial" w:hAnsi="Arial" w:cs="Arial"/>
          <w:lang w:val="en-US"/>
        </w:rPr>
        <w:t xml:space="preserve"> </w:t>
      </w:r>
      <w:proofErr w:type="spellStart"/>
      <w:r w:rsidRPr="0020788D">
        <w:rPr>
          <w:rFonts w:ascii="Arial" w:hAnsi="Arial" w:cs="Arial"/>
          <w:lang w:val="en-US"/>
        </w:rPr>
        <w:t>асуудлын</w:t>
      </w:r>
      <w:proofErr w:type="spellEnd"/>
      <w:r w:rsidRPr="0020788D">
        <w:rPr>
          <w:rFonts w:ascii="Arial" w:hAnsi="Arial" w:cs="Arial"/>
          <w:lang w:val="en-US"/>
        </w:rPr>
        <w:t xml:space="preserve"> </w:t>
      </w:r>
      <w:proofErr w:type="spellStart"/>
      <w:r w:rsidRPr="0020788D">
        <w:rPr>
          <w:rFonts w:ascii="Arial" w:hAnsi="Arial" w:cs="Arial"/>
          <w:lang w:val="en-US"/>
        </w:rPr>
        <w:t>тухай</w:t>
      </w:r>
      <w:proofErr w:type="spellEnd"/>
      <w:r w:rsidRPr="0020788D">
        <w:rPr>
          <w:rFonts w:ascii="Arial" w:hAnsi="Arial" w:cs="Arial"/>
          <w:lang w:val="en-US"/>
        </w:rPr>
        <w:t xml:space="preserve">” </w:t>
      </w:r>
      <w:proofErr w:type="spellStart"/>
      <w:r w:rsidRPr="0020788D">
        <w:rPr>
          <w:rFonts w:ascii="Arial" w:hAnsi="Arial" w:cs="Arial"/>
          <w:lang w:val="en-US"/>
        </w:rPr>
        <w:t>Улсын</w:t>
      </w:r>
      <w:proofErr w:type="spellEnd"/>
      <w:r w:rsidRPr="0020788D">
        <w:rPr>
          <w:rFonts w:ascii="Arial" w:hAnsi="Arial" w:cs="Arial"/>
          <w:lang w:val="en-US"/>
        </w:rPr>
        <w:t xml:space="preserve"> </w:t>
      </w:r>
      <w:proofErr w:type="spellStart"/>
      <w:r w:rsidRPr="0020788D">
        <w:rPr>
          <w:rFonts w:ascii="Arial" w:hAnsi="Arial" w:cs="Arial"/>
          <w:lang w:val="en-US"/>
        </w:rPr>
        <w:t>Их</w:t>
      </w:r>
      <w:proofErr w:type="spellEnd"/>
      <w:r w:rsidRPr="0020788D">
        <w:rPr>
          <w:rFonts w:ascii="Arial" w:hAnsi="Arial" w:cs="Arial"/>
          <w:lang w:val="en-US"/>
        </w:rPr>
        <w:t xml:space="preserve"> </w:t>
      </w:r>
      <w:proofErr w:type="spellStart"/>
      <w:r w:rsidRPr="0020788D">
        <w:rPr>
          <w:rFonts w:ascii="Arial" w:hAnsi="Arial" w:cs="Arial"/>
          <w:lang w:val="en-US"/>
        </w:rPr>
        <w:t>Хурлын</w:t>
      </w:r>
      <w:proofErr w:type="spellEnd"/>
      <w:r w:rsidRPr="0020788D">
        <w:rPr>
          <w:rFonts w:ascii="Arial" w:hAnsi="Arial" w:cs="Arial"/>
          <w:lang w:val="en-US"/>
        </w:rPr>
        <w:t xml:space="preserve"> </w:t>
      </w:r>
      <w:proofErr w:type="spellStart"/>
      <w:r w:rsidRPr="0020788D">
        <w:rPr>
          <w:rFonts w:ascii="Arial" w:hAnsi="Arial" w:cs="Arial"/>
          <w:lang w:val="en-US"/>
        </w:rPr>
        <w:t>тогтоолын</w:t>
      </w:r>
      <w:proofErr w:type="spellEnd"/>
      <w:r w:rsidRPr="0020788D">
        <w:rPr>
          <w:rFonts w:ascii="Arial" w:hAnsi="Arial" w:cs="Arial"/>
          <w:lang w:val="en-US"/>
        </w:rPr>
        <w:t xml:space="preserve"> </w:t>
      </w:r>
      <w:proofErr w:type="spellStart"/>
      <w:r w:rsidRPr="0020788D">
        <w:rPr>
          <w:rFonts w:ascii="Arial" w:hAnsi="Arial" w:cs="Arial"/>
          <w:lang w:val="en-US"/>
        </w:rPr>
        <w:t>төслийг</w:t>
      </w:r>
      <w:proofErr w:type="spellEnd"/>
      <w:r w:rsidRPr="0020788D">
        <w:rPr>
          <w:rFonts w:ascii="Arial" w:hAnsi="Arial" w:cs="Arial"/>
          <w:lang w:val="en-US"/>
        </w:rPr>
        <w:t xml:space="preserve"> </w:t>
      </w:r>
      <w:proofErr w:type="spellStart"/>
      <w:r w:rsidRPr="0020788D">
        <w:rPr>
          <w:rFonts w:ascii="Arial" w:hAnsi="Arial" w:cs="Arial"/>
          <w:lang w:val="en-US"/>
        </w:rPr>
        <w:t>батлах</w:t>
      </w:r>
      <w:proofErr w:type="spellEnd"/>
      <w:r w:rsidRPr="0020788D">
        <w:rPr>
          <w:rFonts w:ascii="Arial" w:hAnsi="Arial" w:cs="Arial"/>
          <w:lang w:val="en-US"/>
        </w:rPr>
        <w:t xml:space="preserve"> </w:t>
      </w:r>
      <w:proofErr w:type="spellStart"/>
      <w:r w:rsidRPr="0020788D">
        <w:rPr>
          <w:rFonts w:ascii="Arial" w:hAnsi="Arial" w:cs="Arial"/>
          <w:lang w:val="en-US"/>
        </w:rPr>
        <w:t>санал</w:t>
      </w:r>
      <w:proofErr w:type="spellEnd"/>
      <w:r w:rsidRPr="0020788D">
        <w:rPr>
          <w:rFonts w:ascii="Arial" w:hAnsi="Arial" w:cs="Arial"/>
          <w:lang w:val="en-US"/>
        </w:rPr>
        <w:t xml:space="preserve"> </w:t>
      </w:r>
      <w:proofErr w:type="spellStart"/>
      <w:r w:rsidRPr="0020788D">
        <w:rPr>
          <w:rFonts w:ascii="Arial" w:hAnsi="Arial" w:cs="Arial"/>
          <w:lang w:val="en-US"/>
        </w:rPr>
        <w:t>хураалт</w:t>
      </w:r>
      <w:proofErr w:type="spellEnd"/>
      <w:r w:rsidRPr="0020788D">
        <w:rPr>
          <w:rFonts w:ascii="Arial" w:hAnsi="Arial" w:cs="Arial"/>
          <w:lang w:val="en-US"/>
        </w:rPr>
        <w:t xml:space="preserve"> </w:t>
      </w:r>
      <w:proofErr w:type="spellStart"/>
      <w:r w:rsidRPr="0020788D">
        <w:rPr>
          <w:rFonts w:ascii="Arial" w:hAnsi="Arial" w:cs="Arial"/>
          <w:lang w:val="en-US"/>
        </w:rPr>
        <w:t>явуулъя</w:t>
      </w:r>
      <w:proofErr w:type="spellEnd"/>
      <w:r w:rsidRPr="0020788D">
        <w:rPr>
          <w:rFonts w:ascii="Arial" w:hAnsi="Arial" w:cs="Arial"/>
          <w:lang w:val="en-US"/>
        </w:rPr>
        <w:t>.</w:t>
      </w:r>
    </w:p>
    <w:p w14:paraId="41350959" w14:textId="77777777" w:rsidR="00185055" w:rsidRDefault="00185055" w:rsidP="001850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p>
    <w:p w14:paraId="2AB45FF8" w14:textId="77777777" w:rsidR="00185055" w:rsidRPr="001451C3" w:rsidRDefault="00185055" w:rsidP="00185055">
      <w:pPr>
        <w:ind w:firstLine="720"/>
        <w:jc w:val="both"/>
        <w:rPr>
          <w:rFonts w:ascii="Arial" w:hAnsi="Arial" w:cs="Arial"/>
        </w:rPr>
      </w:pPr>
      <w:r w:rsidRPr="001451C3">
        <w:rPr>
          <w:rFonts w:ascii="Arial" w:hAnsi="Arial" w:cs="Arial"/>
        </w:rPr>
        <w:t>Зөвшөөрсөн:</w:t>
      </w:r>
      <w:r w:rsidRPr="001451C3">
        <w:rPr>
          <w:rFonts w:ascii="Arial" w:hAnsi="Arial" w:cs="Arial"/>
        </w:rPr>
        <w:tab/>
      </w:r>
      <w:r>
        <w:rPr>
          <w:rFonts w:ascii="Arial" w:hAnsi="Arial" w:cs="Arial"/>
        </w:rPr>
        <w:t>3</w:t>
      </w:r>
      <w:r w:rsidRPr="001451C3">
        <w:rPr>
          <w:rFonts w:ascii="Arial" w:hAnsi="Arial" w:cs="Arial"/>
        </w:rPr>
        <w:t>0</w:t>
      </w:r>
    </w:p>
    <w:p w14:paraId="64D26F41" w14:textId="77777777" w:rsidR="00185055" w:rsidRPr="001451C3" w:rsidRDefault="00185055" w:rsidP="00185055">
      <w:pPr>
        <w:ind w:firstLine="720"/>
        <w:jc w:val="both"/>
        <w:rPr>
          <w:rFonts w:ascii="Arial" w:hAnsi="Arial" w:cs="Arial"/>
        </w:rPr>
      </w:pPr>
      <w:r w:rsidRPr="001451C3">
        <w:rPr>
          <w:rFonts w:ascii="Arial" w:hAnsi="Arial" w:cs="Arial"/>
        </w:rPr>
        <w:t>Татгалзсан:</w:t>
      </w:r>
      <w:r w:rsidRPr="001451C3">
        <w:rPr>
          <w:rFonts w:ascii="Arial" w:hAnsi="Arial" w:cs="Arial"/>
        </w:rPr>
        <w:tab/>
      </w:r>
      <w:r w:rsidRPr="001451C3">
        <w:rPr>
          <w:rFonts w:ascii="Arial" w:hAnsi="Arial" w:cs="Arial"/>
        </w:rPr>
        <w:tab/>
        <w:t>1</w:t>
      </w:r>
      <w:r>
        <w:rPr>
          <w:rFonts w:ascii="Arial" w:hAnsi="Arial" w:cs="Arial"/>
        </w:rPr>
        <w:t>7</w:t>
      </w:r>
    </w:p>
    <w:p w14:paraId="7802F95C" w14:textId="77777777" w:rsidR="00185055" w:rsidRPr="001451C3" w:rsidRDefault="00185055" w:rsidP="00185055">
      <w:pPr>
        <w:ind w:firstLine="720"/>
        <w:jc w:val="both"/>
        <w:rPr>
          <w:rFonts w:ascii="Arial" w:hAnsi="Arial" w:cs="Arial"/>
        </w:rPr>
      </w:pPr>
      <w:r w:rsidRPr="001451C3">
        <w:rPr>
          <w:rFonts w:ascii="Arial" w:hAnsi="Arial" w:cs="Arial"/>
        </w:rPr>
        <w:t>Бүгд:</w:t>
      </w:r>
      <w:r w:rsidRPr="001451C3">
        <w:rPr>
          <w:rFonts w:ascii="Arial" w:hAnsi="Arial" w:cs="Arial"/>
        </w:rPr>
        <w:tab/>
      </w:r>
      <w:r w:rsidRPr="001451C3">
        <w:rPr>
          <w:rFonts w:ascii="Arial" w:hAnsi="Arial" w:cs="Arial"/>
        </w:rPr>
        <w:tab/>
      </w:r>
      <w:r w:rsidRPr="001451C3">
        <w:rPr>
          <w:rFonts w:ascii="Arial" w:hAnsi="Arial" w:cs="Arial"/>
        </w:rPr>
        <w:tab/>
      </w:r>
      <w:r>
        <w:rPr>
          <w:rFonts w:ascii="Arial" w:hAnsi="Arial" w:cs="Arial"/>
        </w:rPr>
        <w:t>47</w:t>
      </w:r>
    </w:p>
    <w:p w14:paraId="25253C14" w14:textId="77777777" w:rsidR="00185055" w:rsidRDefault="00185055" w:rsidP="00185055">
      <w:pPr>
        <w:ind w:firstLine="720"/>
        <w:jc w:val="both"/>
        <w:rPr>
          <w:rFonts w:ascii="Arial" w:hAnsi="Arial" w:cs="Arial"/>
        </w:rPr>
      </w:pPr>
      <w:r>
        <w:rPr>
          <w:rFonts w:ascii="Arial" w:hAnsi="Arial" w:cs="Arial"/>
        </w:rPr>
        <w:t>63</w:t>
      </w:r>
      <w:r w:rsidRPr="001451C3">
        <w:rPr>
          <w:rFonts w:ascii="Arial" w:hAnsi="Arial" w:cs="Arial"/>
        </w:rPr>
        <w:t>.8 хувийн саналаар тогтоол батлагдлаа.</w:t>
      </w:r>
    </w:p>
    <w:p w14:paraId="207E9645" w14:textId="77777777" w:rsidR="00185055" w:rsidRDefault="00185055" w:rsidP="00185055">
      <w:pPr>
        <w:ind w:firstLine="720"/>
        <w:jc w:val="both"/>
        <w:rPr>
          <w:rFonts w:ascii="Arial" w:hAnsi="Arial" w:cs="Arial"/>
        </w:rPr>
      </w:pPr>
    </w:p>
    <w:p w14:paraId="3357A817" w14:textId="4CEA94B8" w:rsidR="00185055" w:rsidRDefault="00185055" w:rsidP="00185055">
      <w:pPr>
        <w:ind w:firstLine="720"/>
        <w:jc w:val="both"/>
        <w:rPr>
          <w:rFonts w:ascii="Arial" w:hAnsi="Arial" w:cs="Arial"/>
          <w:i/>
          <w:iCs/>
          <w:lang w:val="en-US"/>
        </w:rPr>
      </w:pPr>
      <w:proofErr w:type="spellStart"/>
      <w:r w:rsidRPr="0020788D">
        <w:rPr>
          <w:rFonts w:ascii="Arial" w:hAnsi="Arial" w:cs="Arial"/>
          <w:i/>
          <w:iCs/>
          <w:lang w:val="en-US"/>
        </w:rPr>
        <w:t>Уг</w:t>
      </w:r>
      <w:proofErr w:type="spellEnd"/>
      <w:r w:rsidRPr="0020788D">
        <w:rPr>
          <w:rFonts w:ascii="Arial" w:hAnsi="Arial" w:cs="Arial"/>
          <w:i/>
          <w:iCs/>
          <w:lang w:val="en-US"/>
        </w:rPr>
        <w:t xml:space="preserve"> </w:t>
      </w:r>
      <w:proofErr w:type="spellStart"/>
      <w:r w:rsidRPr="0020788D">
        <w:rPr>
          <w:rFonts w:ascii="Arial" w:hAnsi="Arial" w:cs="Arial"/>
          <w:i/>
          <w:iCs/>
          <w:lang w:val="en-US"/>
        </w:rPr>
        <w:t>асуудлыг</w:t>
      </w:r>
      <w:proofErr w:type="spellEnd"/>
      <w:r w:rsidRPr="0020788D">
        <w:rPr>
          <w:rFonts w:ascii="Arial" w:hAnsi="Arial" w:cs="Arial"/>
          <w:i/>
          <w:iCs/>
          <w:lang w:val="en-US"/>
        </w:rPr>
        <w:t xml:space="preserve"> </w:t>
      </w:r>
      <w:r>
        <w:rPr>
          <w:rFonts w:ascii="Arial" w:hAnsi="Arial" w:cs="Arial"/>
          <w:i/>
          <w:iCs/>
          <w:lang w:val="en-US"/>
        </w:rPr>
        <w:t>20</w:t>
      </w:r>
      <w:r w:rsidRPr="0020788D">
        <w:rPr>
          <w:rFonts w:ascii="Arial" w:hAnsi="Arial" w:cs="Arial"/>
          <w:i/>
          <w:iCs/>
          <w:lang w:val="en-US"/>
        </w:rPr>
        <w:t xml:space="preserve"> </w:t>
      </w:r>
      <w:proofErr w:type="spellStart"/>
      <w:r w:rsidRPr="0020788D">
        <w:rPr>
          <w:rFonts w:ascii="Arial" w:hAnsi="Arial" w:cs="Arial"/>
          <w:i/>
          <w:iCs/>
          <w:lang w:val="en-US"/>
        </w:rPr>
        <w:t>цаг</w:t>
      </w:r>
      <w:proofErr w:type="spellEnd"/>
      <w:r w:rsidRPr="0020788D">
        <w:rPr>
          <w:rFonts w:ascii="Arial" w:hAnsi="Arial" w:cs="Arial"/>
          <w:i/>
          <w:iCs/>
          <w:lang w:val="en-US"/>
        </w:rPr>
        <w:t xml:space="preserve"> </w:t>
      </w:r>
      <w:r w:rsidR="00B55649">
        <w:rPr>
          <w:rFonts w:ascii="Arial" w:hAnsi="Arial" w:cs="Arial"/>
          <w:i/>
          <w:iCs/>
          <w:lang w:val="en-US"/>
        </w:rPr>
        <w:t>2</w:t>
      </w:r>
      <w:r>
        <w:rPr>
          <w:rFonts w:ascii="Arial" w:hAnsi="Arial" w:cs="Arial"/>
          <w:i/>
          <w:iCs/>
          <w:lang w:val="en-US"/>
        </w:rPr>
        <w:t>8</w:t>
      </w:r>
      <w:r w:rsidRPr="0020788D">
        <w:rPr>
          <w:rFonts w:ascii="Arial" w:hAnsi="Arial" w:cs="Arial"/>
          <w:i/>
          <w:iCs/>
          <w:lang w:val="en-US"/>
        </w:rPr>
        <w:t xml:space="preserve"> </w:t>
      </w:r>
      <w:proofErr w:type="spellStart"/>
      <w:r w:rsidRPr="0020788D">
        <w:rPr>
          <w:rFonts w:ascii="Arial" w:hAnsi="Arial" w:cs="Arial"/>
          <w:i/>
          <w:iCs/>
          <w:lang w:val="en-US"/>
        </w:rPr>
        <w:t>минутад</w:t>
      </w:r>
      <w:proofErr w:type="spellEnd"/>
      <w:r w:rsidRPr="0020788D">
        <w:rPr>
          <w:rFonts w:ascii="Arial" w:hAnsi="Arial" w:cs="Arial"/>
          <w:i/>
          <w:iCs/>
          <w:lang w:val="en-US"/>
        </w:rPr>
        <w:t xml:space="preserve"> </w:t>
      </w:r>
      <w:proofErr w:type="spellStart"/>
      <w:r w:rsidRPr="0020788D">
        <w:rPr>
          <w:rFonts w:ascii="Arial" w:hAnsi="Arial" w:cs="Arial"/>
          <w:i/>
          <w:iCs/>
          <w:lang w:val="en-US"/>
        </w:rPr>
        <w:t>хэлэлцэж</w:t>
      </w:r>
      <w:proofErr w:type="spellEnd"/>
      <w:r w:rsidRPr="0020788D">
        <w:rPr>
          <w:rFonts w:ascii="Arial" w:hAnsi="Arial" w:cs="Arial"/>
          <w:i/>
          <w:iCs/>
          <w:lang w:val="en-US"/>
        </w:rPr>
        <w:t xml:space="preserve"> </w:t>
      </w:r>
      <w:proofErr w:type="spellStart"/>
      <w:r w:rsidRPr="0020788D">
        <w:rPr>
          <w:rFonts w:ascii="Arial" w:hAnsi="Arial" w:cs="Arial"/>
          <w:i/>
          <w:iCs/>
          <w:lang w:val="en-US"/>
        </w:rPr>
        <w:t>дуусав</w:t>
      </w:r>
      <w:proofErr w:type="spellEnd"/>
      <w:r w:rsidRPr="0020788D">
        <w:rPr>
          <w:rFonts w:ascii="Arial" w:hAnsi="Arial" w:cs="Arial"/>
          <w:i/>
          <w:iCs/>
          <w:lang w:val="en-US"/>
        </w:rPr>
        <w:t>.</w:t>
      </w:r>
    </w:p>
    <w:p w14:paraId="61CB223E" w14:textId="48ED9CC8" w:rsidR="00294021" w:rsidRDefault="00294021" w:rsidP="009D3ECE">
      <w:pPr>
        <w:ind w:firstLine="720"/>
        <w:jc w:val="both"/>
        <w:rPr>
          <w:rFonts w:ascii="Arial" w:hAnsi="Arial" w:cs="Arial"/>
          <w:i/>
          <w:iCs/>
          <w:lang w:val="en-US"/>
        </w:rPr>
      </w:pPr>
    </w:p>
    <w:p w14:paraId="6AA65C80" w14:textId="474BC88B" w:rsidR="00294021" w:rsidRPr="0038696A" w:rsidRDefault="0038696A" w:rsidP="00294021">
      <w:pPr>
        <w:ind w:firstLine="720"/>
        <w:jc w:val="both"/>
        <w:rPr>
          <w:rFonts w:ascii="Arial" w:hAnsi="Arial" w:cs="Arial"/>
          <w:b/>
          <w:bCs/>
          <w:i/>
          <w:iCs/>
        </w:rPr>
      </w:pPr>
      <w:r w:rsidRPr="0038696A">
        <w:rPr>
          <w:rFonts w:ascii="Arial" w:hAnsi="Arial" w:cs="Arial"/>
          <w:b/>
          <w:bCs/>
          <w:i/>
          <w:iCs/>
        </w:rPr>
        <w:t>Хуулийн төсөл эцэслэн батлах</w:t>
      </w:r>
      <w:r w:rsidR="00294021" w:rsidRPr="0038696A">
        <w:rPr>
          <w:rFonts w:ascii="Arial" w:hAnsi="Arial" w:cs="Arial"/>
          <w:b/>
          <w:bCs/>
          <w:i/>
          <w:iCs/>
        </w:rPr>
        <w:t xml:space="preserve"> </w:t>
      </w:r>
    </w:p>
    <w:p w14:paraId="0B378DBE" w14:textId="77777777" w:rsidR="00294021" w:rsidRDefault="00294021" w:rsidP="00294021">
      <w:pPr>
        <w:ind w:firstLine="720"/>
        <w:jc w:val="both"/>
        <w:rPr>
          <w:rFonts w:ascii="Arial" w:hAnsi="Arial" w:cs="Arial"/>
        </w:rPr>
      </w:pPr>
    </w:p>
    <w:p w14:paraId="11A8B545" w14:textId="62556B98" w:rsidR="009D3ECE" w:rsidRDefault="00D12761" w:rsidP="009D3ECE">
      <w:pPr>
        <w:ind w:firstLine="720"/>
        <w:jc w:val="both"/>
        <w:rPr>
          <w:rFonts w:ascii="Arial" w:hAnsi="Arial" w:cs="Arial"/>
          <w:lang w:val="en-US"/>
        </w:rPr>
      </w:pPr>
      <w:proofErr w:type="spellStart"/>
      <w:r>
        <w:rPr>
          <w:rFonts w:ascii="Arial" w:hAnsi="Arial" w:cs="Arial"/>
          <w:lang w:val="en-US"/>
        </w:rPr>
        <w:t>Хуралдаанд</w:t>
      </w:r>
      <w:proofErr w:type="spellEnd"/>
      <w:r>
        <w:rPr>
          <w:rFonts w:ascii="Arial" w:hAnsi="Arial" w:cs="Arial"/>
          <w:lang w:val="en-US"/>
        </w:rPr>
        <w:t xml:space="preserve"> </w:t>
      </w:r>
      <w:proofErr w:type="spellStart"/>
      <w:r>
        <w:rPr>
          <w:rFonts w:ascii="Arial" w:hAnsi="Arial" w:cs="Arial"/>
          <w:lang w:val="en-US"/>
        </w:rPr>
        <w:t>Улсын</w:t>
      </w:r>
      <w:proofErr w:type="spellEnd"/>
      <w:r>
        <w:rPr>
          <w:rFonts w:ascii="Arial" w:hAnsi="Arial" w:cs="Arial"/>
          <w:lang w:val="en-US"/>
        </w:rPr>
        <w:t xml:space="preserve"> </w:t>
      </w:r>
      <w:proofErr w:type="spellStart"/>
      <w:r>
        <w:rPr>
          <w:rFonts w:ascii="Arial" w:hAnsi="Arial" w:cs="Arial"/>
          <w:lang w:val="en-US"/>
        </w:rPr>
        <w:t>Их</w:t>
      </w:r>
      <w:proofErr w:type="spellEnd"/>
      <w:r>
        <w:rPr>
          <w:rFonts w:ascii="Arial" w:hAnsi="Arial" w:cs="Arial"/>
          <w:lang w:val="en-US"/>
        </w:rPr>
        <w:t xml:space="preserve"> </w:t>
      </w:r>
      <w:proofErr w:type="spellStart"/>
      <w:r>
        <w:rPr>
          <w:rFonts w:ascii="Arial" w:hAnsi="Arial" w:cs="Arial"/>
          <w:lang w:val="en-US"/>
        </w:rPr>
        <w:t>Хурлын</w:t>
      </w:r>
      <w:proofErr w:type="spellEnd"/>
      <w:r>
        <w:rPr>
          <w:rFonts w:ascii="Arial" w:hAnsi="Arial" w:cs="Arial"/>
          <w:lang w:val="en-US"/>
        </w:rPr>
        <w:t xml:space="preserve"> </w:t>
      </w:r>
      <w:proofErr w:type="spellStart"/>
      <w:r>
        <w:rPr>
          <w:rFonts w:ascii="Arial" w:hAnsi="Arial" w:cs="Arial"/>
          <w:lang w:val="en-US"/>
        </w:rPr>
        <w:t>Тамгын</w:t>
      </w:r>
      <w:proofErr w:type="spellEnd"/>
      <w:r>
        <w:rPr>
          <w:rFonts w:ascii="Arial" w:hAnsi="Arial" w:cs="Arial"/>
          <w:lang w:val="en-US"/>
        </w:rPr>
        <w:t xml:space="preserve"> </w:t>
      </w:r>
      <w:proofErr w:type="spellStart"/>
      <w:r>
        <w:rPr>
          <w:rFonts w:ascii="Arial" w:hAnsi="Arial" w:cs="Arial"/>
          <w:lang w:val="en-US"/>
        </w:rPr>
        <w:t>газрын</w:t>
      </w:r>
      <w:proofErr w:type="spellEnd"/>
      <w:r>
        <w:rPr>
          <w:rFonts w:ascii="Arial" w:hAnsi="Arial" w:cs="Arial"/>
          <w:lang w:val="en-US"/>
        </w:rPr>
        <w:t xml:space="preserve"> </w:t>
      </w:r>
      <w:proofErr w:type="spellStart"/>
      <w:r>
        <w:rPr>
          <w:rFonts w:ascii="Arial" w:hAnsi="Arial" w:cs="Arial"/>
          <w:lang w:val="en-US"/>
        </w:rPr>
        <w:t>Тэргүүн</w:t>
      </w:r>
      <w:proofErr w:type="spellEnd"/>
      <w:r>
        <w:rPr>
          <w:rFonts w:ascii="Arial" w:hAnsi="Arial" w:cs="Arial"/>
          <w:lang w:val="en-US"/>
        </w:rPr>
        <w:t xml:space="preserve"> </w:t>
      </w:r>
      <w:proofErr w:type="spellStart"/>
      <w:r>
        <w:rPr>
          <w:rFonts w:ascii="Arial" w:hAnsi="Arial" w:cs="Arial"/>
          <w:lang w:val="en-US"/>
        </w:rPr>
        <w:t>дэд</w:t>
      </w:r>
      <w:proofErr w:type="spellEnd"/>
      <w:r>
        <w:rPr>
          <w:rFonts w:ascii="Arial" w:hAnsi="Arial" w:cs="Arial"/>
          <w:lang w:val="en-US"/>
        </w:rPr>
        <w:t xml:space="preserve"> </w:t>
      </w:r>
      <w:proofErr w:type="spellStart"/>
      <w:r>
        <w:rPr>
          <w:rFonts w:ascii="Arial" w:hAnsi="Arial" w:cs="Arial"/>
          <w:lang w:val="en-US"/>
        </w:rPr>
        <w:t>дарга</w:t>
      </w:r>
      <w:proofErr w:type="spellEnd"/>
      <w:r>
        <w:rPr>
          <w:rFonts w:ascii="Arial" w:hAnsi="Arial" w:cs="Arial"/>
          <w:lang w:val="en-US"/>
        </w:rPr>
        <w:t xml:space="preserve"> </w:t>
      </w:r>
      <w:proofErr w:type="spellStart"/>
      <w:r>
        <w:rPr>
          <w:rFonts w:ascii="Arial" w:hAnsi="Arial" w:cs="Arial"/>
          <w:lang w:val="en-US"/>
        </w:rPr>
        <w:t>Э.Түвшинжаргал</w:t>
      </w:r>
      <w:proofErr w:type="spellEnd"/>
      <w:r>
        <w:rPr>
          <w:rFonts w:ascii="Arial" w:hAnsi="Arial" w:cs="Arial"/>
          <w:lang w:val="en-US"/>
        </w:rPr>
        <w:t xml:space="preserve">, </w:t>
      </w:r>
      <w:proofErr w:type="spellStart"/>
      <w:r>
        <w:rPr>
          <w:rFonts w:ascii="Arial" w:hAnsi="Arial" w:cs="Arial"/>
          <w:lang w:val="en-US"/>
        </w:rPr>
        <w:t>Хууль</w:t>
      </w:r>
      <w:proofErr w:type="spellEnd"/>
      <w:r>
        <w:rPr>
          <w:rFonts w:ascii="Arial" w:hAnsi="Arial" w:cs="Arial"/>
          <w:lang w:val="en-US"/>
        </w:rPr>
        <w:t xml:space="preserve">, </w:t>
      </w:r>
      <w:proofErr w:type="spellStart"/>
      <w:r>
        <w:rPr>
          <w:rFonts w:ascii="Arial" w:hAnsi="Arial" w:cs="Arial"/>
          <w:lang w:val="en-US"/>
        </w:rPr>
        <w:t>эрх</w:t>
      </w:r>
      <w:proofErr w:type="spellEnd"/>
      <w:r>
        <w:rPr>
          <w:rFonts w:ascii="Arial" w:hAnsi="Arial" w:cs="Arial"/>
          <w:lang w:val="en-US"/>
        </w:rPr>
        <w:t xml:space="preserve"> </w:t>
      </w:r>
      <w:proofErr w:type="spellStart"/>
      <w:r>
        <w:rPr>
          <w:rFonts w:ascii="Arial" w:hAnsi="Arial" w:cs="Arial"/>
          <w:lang w:val="en-US"/>
        </w:rPr>
        <w:t>зүйн</w:t>
      </w:r>
      <w:proofErr w:type="spellEnd"/>
      <w:r>
        <w:rPr>
          <w:rFonts w:ascii="Arial" w:hAnsi="Arial" w:cs="Arial"/>
          <w:lang w:val="en-US"/>
        </w:rPr>
        <w:t xml:space="preserve"> </w:t>
      </w:r>
      <w:proofErr w:type="spellStart"/>
      <w:r>
        <w:rPr>
          <w:rFonts w:ascii="Arial" w:hAnsi="Arial" w:cs="Arial"/>
          <w:lang w:val="en-US"/>
        </w:rPr>
        <w:t>газрын</w:t>
      </w:r>
      <w:proofErr w:type="spellEnd"/>
      <w:r>
        <w:rPr>
          <w:rFonts w:ascii="Arial" w:hAnsi="Arial" w:cs="Arial"/>
          <w:lang w:val="en-US"/>
        </w:rPr>
        <w:t xml:space="preserve"> </w:t>
      </w:r>
      <w:proofErr w:type="spellStart"/>
      <w:r>
        <w:rPr>
          <w:rFonts w:ascii="Arial" w:hAnsi="Arial" w:cs="Arial"/>
          <w:lang w:val="en-US"/>
        </w:rPr>
        <w:t>дарга</w:t>
      </w:r>
      <w:proofErr w:type="spellEnd"/>
      <w:r>
        <w:rPr>
          <w:rFonts w:ascii="Arial" w:hAnsi="Arial" w:cs="Arial"/>
          <w:lang w:val="en-US"/>
        </w:rPr>
        <w:t xml:space="preserve"> </w:t>
      </w:r>
      <w:proofErr w:type="spellStart"/>
      <w:r>
        <w:rPr>
          <w:rFonts w:ascii="Arial" w:hAnsi="Arial" w:cs="Arial"/>
          <w:lang w:val="en-US"/>
        </w:rPr>
        <w:t>Г.Агар-Эрдэнэ</w:t>
      </w:r>
      <w:proofErr w:type="spellEnd"/>
      <w:r>
        <w:rPr>
          <w:rFonts w:ascii="Arial" w:hAnsi="Arial" w:cs="Arial"/>
          <w:lang w:val="en-US"/>
        </w:rPr>
        <w:t xml:space="preserve">, </w:t>
      </w:r>
      <w:proofErr w:type="spellStart"/>
      <w:r>
        <w:rPr>
          <w:rFonts w:ascii="Arial" w:hAnsi="Arial" w:cs="Arial"/>
          <w:lang w:val="en-US"/>
        </w:rPr>
        <w:t>мөн</w:t>
      </w:r>
      <w:proofErr w:type="spellEnd"/>
      <w:r>
        <w:rPr>
          <w:rFonts w:ascii="Arial" w:hAnsi="Arial" w:cs="Arial"/>
          <w:lang w:val="en-US"/>
        </w:rPr>
        <w:t xml:space="preserve"> </w:t>
      </w:r>
      <w:proofErr w:type="spellStart"/>
      <w:r>
        <w:rPr>
          <w:rFonts w:ascii="Arial" w:hAnsi="Arial" w:cs="Arial"/>
          <w:lang w:val="en-US"/>
        </w:rPr>
        <w:t>газрын</w:t>
      </w:r>
      <w:proofErr w:type="spellEnd"/>
      <w:r>
        <w:rPr>
          <w:rFonts w:ascii="Arial" w:hAnsi="Arial" w:cs="Arial"/>
          <w:lang w:val="en-US"/>
        </w:rPr>
        <w:t xml:space="preserve"> </w:t>
      </w:r>
      <w:proofErr w:type="spellStart"/>
      <w:r>
        <w:rPr>
          <w:rFonts w:ascii="Arial" w:hAnsi="Arial" w:cs="Arial"/>
          <w:lang w:val="en-US"/>
        </w:rPr>
        <w:t>Байнгын</w:t>
      </w:r>
      <w:proofErr w:type="spellEnd"/>
      <w:r>
        <w:rPr>
          <w:rFonts w:ascii="Arial" w:hAnsi="Arial" w:cs="Arial"/>
          <w:lang w:val="en-US"/>
        </w:rPr>
        <w:t xml:space="preserve"> </w:t>
      </w:r>
      <w:proofErr w:type="spellStart"/>
      <w:r>
        <w:rPr>
          <w:rFonts w:ascii="Arial" w:hAnsi="Arial" w:cs="Arial"/>
          <w:lang w:val="en-US"/>
        </w:rPr>
        <w:t>хорооны</w:t>
      </w:r>
      <w:proofErr w:type="spellEnd"/>
      <w:r>
        <w:rPr>
          <w:rFonts w:ascii="Arial" w:hAnsi="Arial" w:cs="Arial"/>
          <w:lang w:val="en-US"/>
        </w:rPr>
        <w:t xml:space="preserve"> </w:t>
      </w:r>
      <w:proofErr w:type="spellStart"/>
      <w:r>
        <w:rPr>
          <w:rFonts w:ascii="Arial" w:hAnsi="Arial" w:cs="Arial"/>
          <w:lang w:val="en-US"/>
        </w:rPr>
        <w:t>асуудал</w:t>
      </w:r>
      <w:proofErr w:type="spellEnd"/>
      <w:r>
        <w:rPr>
          <w:rFonts w:ascii="Arial" w:hAnsi="Arial" w:cs="Arial"/>
          <w:lang w:val="en-US"/>
        </w:rPr>
        <w:t xml:space="preserve"> </w:t>
      </w:r>
      <w:proofErr w:type="spellStart"/>
      <w:r>
        <w:rPr>
          <w:rFonts w:ascii="Arial" w:hAnsi="Arial" w:cs="Arial"/>
          <w:lang w:val="en-US"/>
        </w:rPr>
        <w:t>хариуцсан</w:t>
      </w:r>
      <w:proofErr w:type="spellEnd"/>
      <w:r>
        <w:rPr>
          <w:rFonts w:ascii="Arial" w:hAnsi="Arial" w:cs="Arial"/>
          <w:lang w:val="en-US"/>
        </w:rPr>
        <w:t xml:space="preserve"> </w:t>
      </w:r>
      <w:proofErr w:type="spellStart"/>
      <w:r>
        <w:rPr>
          <w:rFonts w:ascii="Arial" w:hAnsi="Arial" w:cs="Arial"/>
          <w:lang w:val="en-US"/>
        </w:rPr>
        <w:t>хэлтсийн</w:t>
      </w:r>
      <w:proofErr w:type="spellEnd"/>
      <w:r>
        <w:rPr>
          <w:rFonts w:ascii="Arial" w:hAnsi="Arial" w:cs="Arial"/>
          <w:lang w:val="en-US"/>
        </w:rPr>
        <w:t xml:space="preserve"> </w:t>
      </w:r>
      <w:proofErr w:type="spellStart"/>
      <w:r>
        <w:rPr>
          <w:rFonts w:ascii="Arial" w:hAnsi="Arial" w:cs="Arial"/>
          <w:lang w:val="en-US"/>
        </w:rPr>
        <w:t>дарга</w:t>
      </w:r>
      <w:proofErr w:type="spellEnd"/>
      <w:r>
        <w:rPr>
          <w:rFonts w:ascii="Arial" w:hAnsi="Arial" w:cs="Arial"/>
          <w:lang w:val="en-US"/>
        </w:rPr>
        <w:t xml:space="preserve"> </w:t>
      </w:r>
      <w:proofErr w:type="spellStart"/>
      <w:r>
        <w:rPr>
          <w:rFonts w:ascii="Arial" w:hAnsi="Arial" w:cs="Arial"/>
          <w:lang w:val="en-US"/>
        </w:rPr>
        <w:t>Ц.Батбаатар</w:t>
      </w:r>
      <w:proofErr w:type="spellEnd"/>
      <w:r>
        <w:rPr>
          <w:rFonts w:ascii="Arial" w:hAnsi="Arial" w:cs="Arial"/>
          <w:lang w:val="en-US"/>
        </w:rPr>
        <w:t xml:space="preserve">, </w:t>
      </w:r>
      <w:proofErr w:type="spellStart"/>
      <w:r>
        <w:rPr>
          <w:rFonts w:ascii="Arial" w:hAnsi="Arial" w:cs="Arial"/>
          <w:lang w:val="en-US"/>
        </w:rPr>
        <w:t>мөн</w:t>
      </w:r>
      <w:proofErr w:type="spellEnd"/>
      <w:r>
        <w:rPr>
          <w:rFonts w:ascii="Arial" w:hAnsi="Arial" w:cs="Arial"/>
          <w:lang w:val="en-US"/>
        </w:rPr>
        <w:t xml:space="preserve"> </w:t>
      </w:r>
      <w:proofErr w:type="spellStart"/>
      <w:r>
        <w:rPr>
          <w:rFonts w:ascii="Arial" w:hAnsi="Arial" w:cs="Arial"/>
          <w:lang w:val="en-US"/>
        </w:rPr>
        <w:t>хэлтсийн</w:t>
      </w:r>
      <w:proofErr w:type="spellEnd"/>
      <w:r>
        <w:rPr>
          <w:rFonts w:ascii="Arial" w:hAnsi="Arial" w:cs="Arial"/>
          <w:lang w:val="en-US"/>
        </w:rPr>
        <w:t xml:space="preserve"> </w:t>
      </w:r>
      <w:proofErr w:type="spellStart"/>
      <w:r w:rsidR="00294021">
        <w:rPr>
          <w:rFonts w:ascii="Arial" w:hAnsi="Arial" w:cs="Arial"/>
          <w:lang w:val="en-US"/>
        </w:rPr>
        <w:t>Хууль</w:t>
      </w:r>
      <w:proofErr w:type="spellEnd"/>
      <w:r w:rsidR="00294021">
        <w:rPr>
          <w:rFonts w:ascii="Arial" w:hAnsi="Arial" w:cs="Arial"/>
          <w:lang w:val="en-US"/>
        </w:rPr>
        <w:t xml:space="preserve"> </w:t>
      </w:r>
      <w:proofErr w:type="spellStart"/>
      <w:r w:rsidR="00294021">
        <w:rPr>
          <w:rFonts w:ascii="Arial" w:hAnsi="Arial" w:cs="Arial"/>
          <w:lang w:val="en-US"/>
        </w:rPr>
        <w:t>зүйн</w:t>
      </w:r>
      <w:proofErr w:type="spellEnd"/>
      <w:r w:rsidR="00294021">
        <w:rPr>
          <w:rFonts w:ascii="Arial" w:hAnsi="Arial" w:cs="Arial"/>
          <w:lang w:val="en-US"/>
        </w:rPr>
        <w:t xml:space="preserve"> </w:t>
      </w:r>
      <w:proofErr w:type="spellStart"/>
      <w:r w:rsidR="00294021">
        <w:rPr>
          <w:rFonts w:ascii="Arial" w:hAnsi="Arial" w:cs="Arial"/>
          <w:lang w:val="en-US"/>
        </w:rPr>
        <w:t>байнгын</w:t>
      </w:r>
      <w:proofErr w:type="spellEnd"/>
      <w:r w:rsidR="00294021">
        <w:rPr>
          <w:rFonts w:ascii="Arial" w:hAnsi="Arial" w:cs="Arial"/>
          <w:lang w:val="en-US"/>
        </w:rPr>
        <w:t xml:space="preserve"> </w:t>
      </w:r>
      <w:proofErr w:type="spellStart"/>
      <w:r w:rsidR="00294021">
        <w:rPr>
          <w:rFonts w:ascii="Arial" w:hAnsi="Arial" w:cs="Arial"/>
          <w:lang w:val="en-US"/>
        </w:rPr>
        <w:t>хороо</w:t>
      </w:r>
      <w:proofErr w:type="spellEnd"/>
      <w:r w:rsidR="00294021">
        <w:rPr>
          <w:rFonts w:ascii="Arial" w:hAnsi="Arial" w:cs="Arial"/>
          <w:lang w:val="en-US"/>
        </w:rPr>
        <w:t xml:space="preserve"> </w:t>
      </w:r>
      <w:proofErr w:type="spellStart"/>
      <w:r w:rsidR="00294021">
        <w:rPr>
          <w:rFonts w:ascii="Arial" w:hAnsi="Arial" w:cs="Arial"/>
          <w:lang w:val="en-US"/>
        </w:rPr>
        <w:t>хариуцсан</w:t>
      </w:r>
      <w:proofErr w:type="spellEnd"/>
      <w:r w:rsidR="00294021">
        <w:rPr>
          <w:rFonts w:ascii="Arial" w:hAnsi="Arial" w:cs="Arial"/>
          <w:lang w:val="en-US"/>
        </w:rPr>
        <w:t xml:space="preserve"> </w:t>
      </w:r>
      <w:proofErr w:type="spellStart"/>
      <w:r w:rsidR="00294021">
        <w:rPr>
          <w:rFonts w:ascii="Arial" w:hAnsi="Arial" w:cs="Arial"/>
          <w:lang w:val="en-US"/>
        </w:rPr>
        <w:t>ахлах</w:t>
      </w:r>
      <w:proofErr w:type="spellEnd"/>
      <w:r w:rsidR="00294021">
        <w:rPr>
          <w:rFonts w:ascii="Arial" w:hAnsi="Arial" w:cs="Arial"/>
          <w:lang w:val="en-US"/>
        </w:rPr>
        <w:t xml:space="preserve"> </w:t>
      </w:r>
      <w:proofErr w:type="spellStart"/>
      <w:r w:rsidR="00294021">
        <w:rPr>
          <w:rFonts w:ascii="Arial" w:hAnsi="Arial" w:cs="Arial"/>
          <w:lang w:val="en-US"/>
        </w:rPr>
        <w:t>зөвлөх</w:t>
      </w:r>
      <w:proofErr w:type="spellEnd"/>
      <w:r w:rsidR="00294021">
        <w:rPr>
          <w:rFonts w:ascii="Arial" w:hAnsi="Arial" w:cs="Arial"/>
          <w:lang w:val="en-US"/>
        </w:rPr>
        <w:t xml:space="preserve"> </w:t>
      </w:r>
      <w:proofErr w:type="spellStart"/>
      <w:r w:rsidR="00294021">
        <w:rPr>
          <w:rFonts w:ascii="Arial" w:hAnsi="Arial" w:cs="Arial"/>
          <w:lang w:val="en-US"/>
        </w:rPr>
        <w:t>М.Үнэнбат</w:t>
      </w:r>
      <w:proofErr w:type="spellEnd"/>
      <w:r w:rsidR="00294021">
        <w:rPr>
          <w:rFonts w:ascii="Arial" w:hAnsi="Arial" w:cs="Arial"/>
          <w:lang w:val="en-US"/>
        </w:rPr>
        <w:t xml:space="preserve"> </w:t>
      </w:r>
      <w:proofErr w:type="spellStart"/>
      <w:r w:rsidR="00294021">
        <w:rPr>
          <w:rFonts w:ascii="Arial" w:hAnsi="Arial" w:cs="Arial"/>
          <w:lang w:val="en-US"/>
        </w:rPr>
        <w:t>нар</w:t>
      </w:r>
      <w:proofErr w:type="spellEnd"/>
      <w:r w:rsidR="00294021">
        <w:rPr>
          <w:rFonts w:ascii="Arial" w:hAnsi="Arial" w:cs="Arial"/>
          <w:lang w:val="en-US"/>
        </w:rPr>
        <w:t xml:space="preserve"> </w:t>
      </w:r>
      <w:proofErr w:type="spellStart"/>
      <w:r w:rsidR="00294021">
        <w:rPr>
          <w:rFonts w:ascii="Arial" w:hAnsi="Arial" w:cs="Arial"/>
          <w:lang w:val="en-US"/>
        </w:rPr>
        <w:t>байлцав</w:t>
      </w:r>
      <w:proofErr w:type="spellEnd"/>
      <w:r w:rsidR="00294021">
        <w:rPr>
          <w:rFonts w:ascii="Arial" w:hAnsi="Arial" w:cs="Arial"/>
          <w:lang w:val="en-US"/>
        </w:rPr>
        <w:t>.</w:t>
      </w:r>
    </w:p>
    <w:p w14:paraId="020D9019" w14:textId="77777777" w:rsidR="006969D2" w:rsidRDefault="006969D2" w:rsidP="009D3ECE">
      <w:pPr>
        <w:ind w:firstLine="720"/>
        <w:jc w:val="both"/>
        <w:rPr>
          <w:rFonts w:ascii="Arial" w:hAnsi="Arial" w:cs="Arial"/>
          <w:lang w:val="en-US"/>
        </w:rPr>
      </w:pPr>
    </w:p>
    <w:p w14:paraId="3FAD8546" w14:textId="349EEA8F" w:rsidR="0038696A" w:rsidRDefault="0038696A" w:rsidP="0038696A">
      <w:pPr>
        <w:ind w:firstLine="720"/>
        <w:jc w:val="both"/>
        <w:rPr>
          <w:rFonts w:ascii="Arial" w:hAnsi="Arial" w:cs="Arial"/>
          <w:i/>
          <w:iCs/>
          <w:lang w:val="en-US"/>
        </w:rPr>
      </w:pPr>
      <w:proofErr w:type="spellStart"/>
      <w:r w:rsidRPr="009D3ECE">
        <w:rPr>
          <w:rFonts w:ascii="Arial" w:hAnsi="Arial" w:cs="Arial"/>
          <w:b/>
          <w:bCs/>
          <w:i/>
          <w:iCs/>
          <w:lang w:val="en-US"/>
        </w:rPr>
        <w:t>Онцгой</w:t>
      </w:r>
      <w:proofErr w:type="spellEnd"/>
      <w:r w:rsidRPr="009D3ECE">
        <w:rPr>
          <w:rFonts w:ascii="Arial" w:hAnsi="Arial" w:cs="Arial"/>
          <w:b/>
          <w:bCs/>
          <w:i/>
          <w:iCs/>
          <w:lang w:val="en-US"/>
        </w:rPr>
        <w:t xml:space="preserve"> </w:t>
      </w:r>
      <w:proofErr w:type="spellStart"/>
      <w:r w:rsidRPr="009D3ECE">
        <w:rPr>
          <w:rFonts w:ascii="Arial" w:hAnsi="Arial" w:cs="Arial"/>
          <w:b/>
          <w:bCs/>
          <w:i/>
          <w:iCs/>
          <w:lang w:val="en-US"/>
        </w:rPr>
        <w:t>албан</w:t>
      </w:r>
      <w:proofErr w:type="spellEnd"/>
      <w:r w:rsidRPr="009D3ECE">
        <w:rPr>
          <w:rFonts w:ascii="Arial" w:hAnsi="Arial" w:cs="Arial"/>
          <w:b/>
          <w:bCs/>
          <w:i/>
          <w:iCs/>
          <w:lang w:val="en-US"/>
        </w:rPr>
        <w:t xml:space="preserve"> </w:t>
      </w:r>
      <w:proofErr w:type="spellStart"/>
      <w:r w:rsidRPr="009D3ECE">
        <w:rPr>
          <w:rFonts w:ascii="Arial" w:hAnsi="Arial" w:cs="Arial"/>
          <w:b/>
          <w:bCs/>
          <w:i/>
          <w:iCs/>
          <w:lang w:val="en-US"/>
        </w:rPr>
        <w:t>татварын</w:t>
      </w:r>
      <w:proofErr w:type="spellEnd"/>
      <w:r w:rsidRPr="009D3ECE">
        <w:rPr>
          <w:rFonts w:ascii="Arial" w:hAnsi="Arial" w:cs="Arial"/>
          <w:b/>
          <w:bCs/>
          <w:i/>
          <w:iCs/>
          <w:lang w:val="en-US"/>
        </w:rPr>
        <w:t xml:space="preserve"> </w:t>
      </w:r>
      <w:proofErr w:type="spellStart"/>
      <w:r w:rsidRPr="009D3ECE">
        <w:rPr>
          <w:rFonts w:ascii="Arial" w:hAnsi="Arial" w:cs="Arial"/>
          <w:b/>
          <w:bCs/>
          <w:i/>
          <w:iCs/>
          <w:lang w:val="en-US"/>
        </w:rPr>
        <w:t>тухай</w:t>
      </w:r>
      <w:proofErr w:type="spellEnd"/>
      <w:r w:rsidRPr="009D3ECE">
        <w:rPr>
          <w:rFonts w:ascii="Arial" w:hAnsi="Arial" w:cs="Arial"/>
          <w:b/>
          <w:bCs/>
          <w:i/>
          <w:iCs/>
          <w:lang w:val="en-US"/>
        </w:rPr>
        <w:t xml:space="preserve"> </w:t>
      </w:r>
      <w:proofErr w:type="spellStart"/>
      <w:r w:rsidRPr="009D3ECE">
        <w:rPr>
          <w:rFonts w:ascii="Arial" w:hAnsi="Arial" w:cs="Arial"/>
          <w:b/>
          <w:bCs/>
          <w:i/>
          <w:iCs/>
          <w:lang w:val="en-US"/>
        </w:rPr>
        <w:t>хуульд</w:t>
      </w:r>
      <w:proofErr w:type="spellEnd"/>
      <w:r w:rsidRPr="009D3ECE">
        <w:rPr>
          <w:rFonts w:ascii="Arial" w:hAnsi="Arial" w:cs="Arial"/>
          <w:b/>
          <w:bCs/>
          <w:i/>
          <w:iCs/>
          <w:lang w:val="en-US"/>
        </w:rPr>
        <w:t xml:space="preserve"> </w:t>
      </w:r>
      <w:proofErr w:type="spellStart"/>
      <w:r w:rsidRPr="009D3ECE">
        <w:rPr>
          <w:rFonts w:ascii="Arial" w:hAnsi="Arial" w:cs="Arial"/>
          <w:b/>
          <w:bCs/>
          <w:i/>
          <w:iCs/>
          <w:lang w:val="en-US"/>
        </w:rPr>
        <w:t>нэмэлт</w:t>
      </w:r>
      <w:proofErr w:type="spellEnd"/>
      <w:r w:rsidRPr="009D3ECE">
        <w:rPr>
          <w:rFonts w:ascii="Arial" w:hAnsi="Arial" w:cs="Arial"/>
          <w:b/>
          <w:bCs/>
          <w:i/>
          <w:iCs/>
          <w:lang w:val="en-US"/>
        </w:rPr>
        <w:t xml:space="preserve">, </w:t>
      </w:r>
      <w:proofErr w:type="spellStart"/>
      <w:r w:rsidRPr="009D3ECE">
        <w:rPr>
          <w:rFonts w:ascii="Arial" w:hAnsi="Arial" w:cs="Arial"/>
          <w:b/>
          <w:bCs/>
          <w:i/>
          <w:iCs/>
          <w:lang w:val="en-US"/>
        </w:rPr>
        <w:t>өөрчлөлт</w:t>
      </w:r>
      <w:proofErr w:type="spellEnd"/>
      <w:r w:rsidRPr="009D3ECE">
        <w:rPr>
          <w:rFonts w:ascii="Arial" w:hAnsi="Arial" w:cs="Arial"/>
          <w:b/>
          <w:bCs/>
          <w:i/>
          <w:iCs/>
          <w:lang w:val="en-US"/>
        </w:rPr>
        <w:t xml:space="preserve"> </w:t>
      </w:r>
      <w:proofErr w:type="spellStart"/>
      <w:r w:rsidRPr="009D3ECE">
        <w:rPr>
          <w:rFonts w:ascii="Arial" w:hAnsi="Arial" w:cs="Arial"/>
          <w:b/>
          <w:bCs/>
          <w:i/>
          <w:iCs/>
          <w:lang w:val="en-US"/>
        </w:rPr>
        <w:t>оруулах</w:t>
      </w:r>
      <w:proofErr w:type="spellEnd"/>
      <w:r w:rsidRPr="009D3ECE">
        <w:rPr>
          <w:rFonts w:ascii="Arial" w:hAnsi="Arial" w:cs="Arial"/>
          <w:b/>
          <w:bCs/>
          <w:i/>
          <w:iCs/>
          <w:lang w:val="en-US"/>
        </w:rPr>
        <w:t xml:space="preserve"> </w:t>
      </w:r>
      <w:proofErr w:type="spellStart"/>
      <w:r w:rsidRPr="009D3ECE">
        <w:rPr>
          <w:rFonts w:ascii="Arial" w:hAnsi="Arial" w:cs="Arial"/>
          <w:b/>
          <w:bCs/>
          <w:i/>
          <w:iCs/>
          <w:lang w:val="en-US"/>
        </w:rPr>
        <w:t>тухай</w:t>
      </w:r>
      <w:proofErr w:type="spellEnd"/>
      <w:r w:rsidRPr="009D3ECE">
        <w:rPr>
          <w:rFonts w:ascii="Arial" w:hAnsi="Arial" w:cs="Arial"/>
          <w:b/>
          <w:bCs/>
          <w:i/>
          <w:iCs/>
          <w:lang w:val="en-US"/>
        </w:rPr>
        <w:t xml:space="preserve"> </w:t>
      </w:r>
      <w:proofErr w:type="spellStart"/>
      <w:r w:rsidRPr="009D3ECE">
        <w:rPr>
          <w:rFonts w:ascii="Arial" w:hAnsi="Arial" w:cs="Arial"/>
          <w:b/>
          <w:bCs/>
          <w:i/>
          <w:iCs/>
          <w:lang w:val="en-US"/>
        </w:rPr>
        <w:t>хуулийн</w:t>
      </w:r>
      <w:proofErr w:type="spellEnd"/>
      <w:r w:rsidRPr="009D3ECE">
        <w:rPr>
          <w:rFonts w:ascii="Arial" w:hAnsi="Arial" w:cs="Arial"/>
          <w:b/>
          <w:bCs/>
          <w:i/>
          <w:iCs/>
          <w:lang w:val="en-US"/>
        </w:rPr>
        <w:t xml:space="preserve"> </w:t>
      </w:r>
      <w:proofErr w:type="spellStart"/>
      <w:r w:rsidRPr="00294021">
        <w:rPr>
          <w:rFonts w:ascii="Arial" w:hAnsi="Arial" w:cs="Arial"/>
          <w:b/>
          <w:bCs/>
          <w:i/>
          <w:iCs/>
          <w:lang w:val="en-US"/>
        </w:rPr>
        <w:t>төсөл</w:t>
      </w:r>
      <w:proofErr w:type="spellEnd"/>
      <w:r>
        <w:rPr>
          <w:rFonts w:ascii="Arial" w:hAnsi="Arial" w:cs="Arial"/>
          <w:i/>
          <w:iCs/>
          <w:lang w:val="en-US"/>
        </w:rPr>
        <w:t xml:space="preserve"> /</w:t>
      </w:r>
      <w:proofErr w:type="spellStart"/>
      <w:r>
        <w:rPr>
          <w:rFonts w:ascii="Arial" w:hAnsi="Arial" w:cs="Arial"/>
          <w:i/>
          <w:iCs/>
          <w:lang w:val="en-US"/>
        </w:rPr>
        <w:t>Согтууруулах</w:t>
      </w:r>
      <w:proofErr w:type="spellEnd"/>
      <w:r>
        <w:rPr>
          <w:rFonts w:ascii="Arial" w:hAnsi="Arial" w:cs="Arial"/>
          <w:i/>
          <w:iCs/>
          <w:lang w:val="en-US"/>
        </w:rPr>
        <w:t xml:space="preserve"> </w:t>
      </w:r>
      <w:proofErr w:type="spellStart"/>
      <w:r>
        <w:rPr>
          <w:rFonts w:ascii="Arial" w:hAnsi="Arial" w:cs="Arial"/>
          <w:i/>
          <w:iCs/>
          <w:lang w:val="en-US"/>
        </w:rPr>
        <w:t>ундааны</w:t>
      </w:r>
      <w:proofErr w:type="spellEnd"/>
      <w:r>
        <w:rPr>
          <w:rFonts w:ascii="Arial" w:hAnsi="Arial" w:cs="Arial"/>
          <w:i/>
          <w:iCs/>
          <w:lang w:val="en-US"/>
        </w:rPr>
        <w:t xml:space="preserve"> </w:t>
      </w:r>
      <w:proofErr w:type="spellStart"/>
      <w:r>
        <w:rPr>
          <w:rFonts w:ascii="Arial" w:hAnsi="Arial" w:cs="Arial"/>
          <w:i/>
          <w:iCs/>
          <w:lang w:val="en-US"/>
        </w:rPr>
        <w:t>эргэлтэд</w:t>
      </w:r>
      <w:proofErr w:type="spellEnd"/>
      <w:r>
        <w:rPr>
          <w:rFonts w:ascii="Arial" w:hAnsi="Arial" w:cs="Arial"/>
          <w:i/>
          <w:iCs/>
          <w:lang w:val="en-US"/>
        </w:rPr>
        <w:t xml:space="preserve"> </w:t>
      </w:r>
      <w:proofErr w:type="spellStart"/>
      <w:r>
        <w:rPr>
          <w:rFonts w:ascii="Arial" w:hAnsi="Arial" w:cs="Arial"/>
          <w:i/>
          <w:iCs/>
          <w:lang w:val="en-US"/>
        </w:rPr>
        <w:t>хяналт</w:t>
      </w:r>
      <w:proofErr w:type="spellEnd"/>
      <w:r>
        <w:rPr>
          <w:rFonts w:ascii="Arial" w:hAnsi="Arial" w:cs="Arial"/>
          <w:i/>
          <w:iCs/>
          <w:lang w:val="en-US"/>
        </w:rPr>
        <w:t xml:space="preserve"> </w:t>
      </w:r>
      <w:proofErr w:type="spellStart"/>
      <w:r>
        <w:rPr>
          <w:rFonts w:ascii="Arial" w:hAnsi="Arial" w:cs="Arial"/>
          <w:i/>
          <w:iCs/>
          <w:lang w:val="en-US"/>
        </w:rPr>
        <w:t>тавих</w:t>
      </w:r>
      <w:proofErr w:type="spellEnd"/>
      <w:r>
        <w:rPr>
          <w:rFonts w:ascii="Arial" w:hAnsi="Arial" w:cs="Arial"/>
          <w:i/>
          <w:iCs/>
          <w:lang w:val="en-US"/>
        </w:rPr>
        <w:t xml:space="preserve">, </w:t>
      </w:r>
      <w:proofErr w:type="spellStart"/>
      <w:r>
        <w:rPr>
          <w:rFonts w:ascii="Arial" w:hAnsi="Arial" w:cs="Arial"/>
          <w:i/>
          <w:iCs/>
          <w:lang w:val="en-US"/>
        </w:rPr>
        <w:t>архидан</w:t>
      </w:r>
      <w:proofErr w:type="spellEnd"/>
      <w:r>
        <w:rPr>
          <w:rFonts w:ascii="Arial" w:hAnsi="Arial" w:cs="Arial"/>
          <w:i/>
          <w:iCs/>
          <w:lang w:val="en-US"/>
        </w:rPr>
        <w:t xml:space="preserve"> </w:t>
      </w:r>
      <w:proofErr w:type="spellStart"/>
      <w:r>
        <w:rPr>
          <w:rFonts w:ascii="Arial" w:hAnsi="Arial" w:cs="Arial"/>
          <w:i/>
          <w:iCs/>
          <w:lang w:val="en-US"/>
        </w:rPr>
        <w:t>согтуурахтай</w:t>
      </w:r>
      <w:proofErr w:type="spellEnd"/>
      <w:r>
        <w:rPr>
          <w:rFonts w:ascii="Arial" w:hAnsi="Arial" w:cs="Arial"/>
          <w:i/>
          <w:iCs/>
          <w:lang w:val="en-US"/>
        </w:rPr>
        <w:t xml:space="preserve"> </w:t>
      </w:r>
      <w:proofErr w:type="spellStart"/>
      <w:r>
        <w:rPr>
          <w:rFonts w:ascii="Arial" w:hAnsi="Arial" w:cs="Arial"/>
          <w:i/>
          <w:iCs/>
          <w:lang w:val="en-US"/>
        </w:rPr>
        <w:t>тэмцэх</w:t>
      </w:r>
      <w:proofErr w:type="spellEnd"/>
      <w:r>
        <w:rPr>
          <w:rFonts w:ascii="Arial" w:hAnsi="Arial" w:cs="Arial"/>
          <w:i/>
          <w:iCs/>
          <w:lang w:val="en-US"/>
        </w:rPr>
        <w:t xml:space="preserve"> </w:t>
      </w:r>
      <w:proofErr w:type="spellStart"/>
      <w:r>
        <w:rPr>
          <w:rFonts w:ascii="Arial" w:hAnsi="Arial" w:cs="Arial"/>
          <w:i/>
          <w:iCs/>
          <w:lang w:val="en-US"/>
        </w:rPr>
        <w:t>тухай</w:t>
      </w:r>
      <w:proofErr w:type="spellEnd"/>
      <w:r>
        <w:rPr>
          <w:rFonts w:ascii="Arial" w:hAnsi="Arial" w:cs="Arial"/>
          <w:i/>
          <w:iCs/>
          <w:lang w:val="en-US"/>
        </w:rPr>
        <w:t xml:space="preserve"> </w:t>
      </w:r>
      <w:proofErr w:type="spellStart"/>
      <w:r>
        <w:rPr>
          <w:rFonts w:ascii="Arial" w:hAnsi="Arial" w:cs="Arial"/>
          <w:i/>
          <w:iCs/>
          <w:lang w:val="en-US"/>
        </w:rPr>
        <w:t>хуулийн</w:t>
      </w:r>
      <w:proofErr w:type="spellEnd"/>
      <w:r>
        <w:rPr>
          <w:rFonts w:ascii="Arial" w:hAnsi="Arial" w:cs="Arial"/>
          <w:i/>
          <w:iCs/>
          <w:lang w:val="en-US"/>
        </w:rPr>
        <w:t xml:space="preserve"> </w:t>
      </w:r>
      <w:proofErr w:type="spellStart"/>
      <w:r>
        <w:rPr>
          <w:rFonts w:ascii="Arial" w:hAnsi="Arial" w:cs="Arial"/>
          <w:i/>
          <w:iCs/>
          <w:lang w:val="en-US"/>
        </w:rPr>
        <w:t>төсөлтэй</w:t>
      </w:r>
      <w:proofErr w:type="spellEnd"/>
      <w:r>
        <w:rPr>
          <w:rFonts w:ascii="Arial" w:hAnsi="Arial" w:cs="Arial"/>
          <w:i/>
          <w:iCs/>
          <w:lang w:val="en-US"/>
        </w:rPr>
        <w:t xml:space="preserve"> </w:t>
      </w:r>
      <w:proofErr w:type="spellStart"/>
      <w:r>
        <w:rPr>
          <w:rFonts w:ascii="Arial" w:hAnsi="Arial" w:cs="Arial"/>
          <w:i/>
          <w:iCs/>
          <w:lang w:val="en-US"/>
        </w:rPr>
        <w:t>холбогдуулан</w:t>
      </w:r>
      <w:proofErr w:type="spellEnd"/>
      <w:r>
        <w:rPr>
          <w:rFonts w:ascii="Arial" w:hAnsi="Arial" w:cs="Arial"/>
          <w:i/>
          <w:iCs/>
          <w:lang w:val="en-US"/>
        </w:rPr>
        <w:t xml:space="preserve"> </w:t>
      </w:r>
      <w:proofErr w:type="spellStart"/>
      <w:r>
        <w:rPr>
          <w:rFonts w:ascii="Arial" w:hAnsi="Arial" w:cs="Arial"/>
          <w:i/>
          <w:iCs/>
          <w:lang w:val="en-US"/>
        </w:rPr>
        <w:t>боловсруулсан</w:t>
      </w:r>
      <w:proofErr w:type="spellEnd"/>
      <w:r>
        <w:rPr>
          <w:rFonts w:ascii="Arial" w:hAnsi="Arial" w:cs="Arial"/>
          <w:i/>
          <w:iCs/>
          <w:lang w:val="en-US"/>
        </w:rPr>
        <w:t xml:space="preserve">, </w:t>
      </w:r>
      <w:proofErr w:type="spellStart"/>
      <w:r w:rsidRPr="00294021">
        <w:rPr>
          <w:rFonts w:ascii="Arial" w:hAnsi="Arial" w:cs="Arial"/>
          <w:b/>
          <w:bCs/>
          <w:i/>
          <w:iCs/>
          <w:lang w:val="en-US"/>
        </w:rPr>
        <w:t>эцэслэн</w:t>
      </w:r>
      <w:proofErr w:type="spellEnd"/>
      <w:r>
        <w:rPr>
          <w:rFonts w:ascii="Arial" w:hAnsi="Arial" w:cs="Arial"/>
          <w:b/>
          <w:bCs/>
          <w:i/>
          <w:iCs/>
          <w:lang w:val="en-US"/>
        </w:rPr>
        <w:t xml:space="preserve"> </w:t>
      </w:r>
      <w:proofErr w:type="spellStart"/>
      <w:r>
        <w:rPr>
          <w:rFonts w:ascii="Arial" w:hAnsi="Arial" w:cs="Arial"/>
          <w:b/>
          <w:bCs/>
          <w:i/>
          <w:iCs/>
          <w:lang w:val="en-US"/>
        </w:rPr>
        <w:t>батлах</w:t>
      </w:r>
      <w:proofErr w:type="spellEnd"/>
      <w:r>
        <w:rPr>
          <w:rFonts w:ascii="Arial" w:hAnsi="Arial" w:cs="Arial"/>
          <w:b/>
          <w:bCs/>
          <w:i/>
          <w:iCs/>
          <w:lang w:val="en-US"/>
        </w:rPr>
        <w:t>,</w:t>
      </w:r>
      <w:r w:rsidRPr="00BB58CC">
        <w:rPr>
          <w:rFonts w:ascii="Arial" w:hAnsi="Arial" w:cs="Arial"/>
          <w:i/>
          <w:iCs/>
          <w:lang w:val="en-US"/>
        </w:rPr>
        <w:t xml:space="preserve"> </w:t>
      </w:r>
      <w:proofErr w:type="spellStart"/>
      <w:r w:rsidRPr="00BB58CC">
        <w:rPr>
          <w:rFonts w:ascii="Arial" w:hAnsi="Arial" w:cs="Arial"/>
          <w:i/>
          <w:iCs/>
          <w:lang w:val="en-US"/>
        </w:rPr>
        <w:t>үргэлжлэл</w:t>
      </w:r>
      <w:proofErr w:type="spellEnd"/>
      <w:r w:rsidRPr="009D3ECE">
        <w:rPr>
          <w:rFonts w:ascii="Arial" w:hAnsi="Arial" w:cs="Arial"/>
          <w:i/>
          <w:iCs/>
          <w:lang w:val="en-US"/>
        </w:rPr>
        <w:t>/</w:t>
      </w:r>
    </w:p>
    <w:p w14:paraId="20C421CF" w14:textId="1F51BF45" w:rsidR="00294021" w:rsidRDefault="00294021" w:rsidP="009D3ECE">
      <w:pPr>
        <w:ind w:firstLine="720"/>
        <w:jc w:val="both"/>
        <w:rPr>
          <w:rFonts w:ascii="Arial" w:hAnsi="Arial" w:cs="Arial"/>
          <w:lang w:val="en-US"/>
        </w:rPr>
      </w:pPr>
    </w:p>
    <w:p w14:paraId="1E236EF8" w14:textId="2AAC56ED" w:rsidR="00294021" w:rsidRDefault="00294021" w:rsidP="009D3ECE">
      <w:pPr>
        <w:ind w:firstLine="720"/>
        <w:jc w:val="both"/>
        <w:rPr>
          <w:rFonts w:ascii="Arial" w:hAnsi="Arial" w:cs="Arial"/>
        </w:rPr>
      </w:pPr>
      <w:proofErr w:type="spellStart"/>
      <w:r>
        <w:rPr>
          <w:rFonts w:ascii="Arial" w:hAnsi="Arial" w:cs="Arial"/>
          <w:b/>
          <w:bCs/>
          <w:lang w:val="en-US"/>
        </w:rPr>
        <w:t>Г.Занданшатар</w:t>
      </w:r>
      <w:proofErr w:type="spellEnd"/>
      <w:r>
        <w:rPr>
          <w:rFonts w:ascii="Arial" w:hAnsi="Arial" w:cs="Arial"/>
          <w:b/>
          <w:bCs/>
          <w:lang w:val="en-US"/>
        </w:rPr>
        <w:t>:</w:t>
      </w:r>
      <w:r>
        <w:rPr>
          <w:rFonts w:ascii="Arial" w:hAnsi="Arial" w:cs="Arial"/>
          <w:lang w:val="en-US"/>
        </w:rPr>
        <w:t xml:space="preserve"> </w:t>
      </w:r>
      <w:r>
        <w:rPr>
          <w:rFonts w:ascii="Arial" w:hAnsi="Arial" w:cs="Arial"/>
        </w:rPr>
        <w:t>О</w:t>
      </w:r>
      <w:r w:rsidRPr="00CB6248">
        <w:rPr>
          <w:rFonts w:ascii="Arial" w:hAnsi="Arial" w:cs="Arial"/>
        </w:rPr>
        <w:t xml:space="preserve">нцгой албан татварын тухай хуульд </w:t>
      </w:r>
      <w:r w:rsidR="00173D84">
        <w:rPr>
          <w:rFonts w:ascii="Arial" w:hAnsi="Arial" w:cs="Arial"/>
        </w:rPr>
        <w:t>нэмэлт, өөрчлөлт</w:t>
      </w:r>
      <w:r w:rsidRPr="00CB6248">
        <w:rPr>
          <w:rFonts w:ascii="Arial" w:hAnsi="Arial" w:cs="Arial"/>
        </w:rPr>
        <w:t xml:space="preserve"> оруулах тухай хуулийн төслийг эцэслэн батл</w:t>
      </w:r>
      <w:r>
        <w:rPr>
          <w:rFonts w:ascii="Arial" w:hAnsi="Arial" w:cs="Arial"/>
        </w:rPr>
        <w:t>ах</w:t>
      </w:r>
      <w:r w:rsidRPr="00CB6248">
        <w:rPr>
          <w:rFonts w:ascii="Arial" w:hAnsi="Arial" w:cs="Arial"/>
        </w:rPr>
        <w:t xml:space="preserve"> гэсэн</w:t>
      </w:r>
      <w:r>
        <w:rPr>
          <w:rFonts w:ascii="Arial" w:hAnsi="Arial" w:cs="Arial"/>
        </w:rPr>
        <w:t xml:space="preserve"> санал хураалт явуулъя.</w:t>
      </w:r>
    </w:p>
    <w:p w14:paraId="5B0561C0" w14:textId="7883FAEF" w:rsidR="00294021" w:rsidRDefault="00294021" w:rsidP="009D3ECE">
      <w:pPr>
        <w:ind w:firstLine="720"/>
        <w:jc w:val="both"/>
        <w:rPr>
          <w:rFonts w:ascii="Arial" w:hAnsi="Arial" w:cs="Arial"/>
        </w:rPr>
      </w:pPr>
    </w:p>
    <w:p w14:paraId="371ED00F" w14:textId="77777777" w:rsidR="00294021" w:rsidRDefault="00294021" w:rsidP="009D3ECE">
      <w:pPr>
        <w:ind w:firstLine="720"/>
        <w:jc w:val="both"/>
        <w:rPr>
          <w:rFonts w:ascii="Arial" w:hAnsi="Arial" w:cs="Arial"/>
          <w:lang w:val="en-US"/>
        </w:rPr>
      </w:pPr>
      <w:r>
        <w:rPr>
          <w:rFonts w:ascii="Arial" w:hAnsi="Arial" w:cs="Arial"/>
        </w:rPr>
        <w:t>Зөвшөөрсөн</w:t>
      </w:r>
      <w:r>
        <w:rPr>
          <w:rFonts w:ascii="Arial" w:hAnsi="Arial" w:cs="Arial"/>
          <w:lang w:val="en-US"/>
        </w:rPr>
        <w:t>:</w:t>
      </w:r>
      <w:r>
        <w:rPr>
          <w:rFonts w:ascii="Arial" w:hAnsi="Arial" w:cs="Arial"/>
          <w:lang w:val="en-US"/>
        </w:rPr>
        <w:tab/>
        <w:t>39</w:t>
      </w:r>
    </w:p>
    <w:p w14:paraId="10B063D0" w14:textId="3FD351EE" w:rsidR="00294021" w:rsidRDefault="00294021" w:rsidP="009D3ECE">
      <w:pPr>
        <w:ind w:firstLine="720"/>
        <w:jc w:val="both"/>
        <w:rPr>
          <w:rFonts w:ascii="Arial" w:hAnsi="Arial" w:cs="Arial"/>
          <w:lang w:val="en-US"/>
        </w:rPr>
      </w:pPr>
      <w:proofErr w:type="spellStart"/>
      <w:r>
        <w:rPr>
          <w:rFonts w:ascii="Arial" w:hAnsi="Arial" w:cs="Arial"/>
          <w:lang w:val="en-US"/>
        </w:rPr>
        <w:t>Татгалзсан</w:t>
      </w:r>
      <w:proofErr w:type="spellEnd"/>
      <w:r>
        <w:rPr>
          <w:rFonts w:ascii="Arial" w:hAnsi="Arial" w:cs="Arial"/>
          <w:lang w:val="en-US"/>
        </w:rPr>
        <w:t>:</w:t>
      </w:r>
      <w:r>
        <w:rPr>
          <w:rFonts w:ascii="Arial" w:hAnsi="Arial" w:cs="Arial"/>
          <w:lang w:val="en-US"/>
        </w:rPr>
        <w:tab/>
      </w:r>
      <w:r>
        <w:rPr>
          <w:rFonts w:ascii="Arial" w:hAnsi="Arial" w:cs="Arial"/>
          <w:lang w:val="en-US"/>
        </w:rPr>
        <w:tab/>
        <w:t>17</w:t>
      </w:r>
    </w:p>
    <w:p w14:paraId="3BCBE262" w14:textId="77777777" w:rsidR="00294021" w:rsidRDefault="00294021" w:rsidP="009D3ECE">
      <w:pPr>
        <w:ind w:firstLine="720"/>
        <w:jc w:val="both"/>
        <w:rPr>
          <w:rFonts w:ascii="Arial" w:hAnsi="Arial" w:cs="Arial"/>
          <w:lang w:val="en-US"/>
        </w:rPr>
      </w:pPr>
      <w:proofErr w:type="spellStart"/>
      <w:r>
        <w:rPr>
          <w:rFonts w:ascii="Arial" w:hAnsi="Arial" w:cs="Arial"/>
          <w:lang w:val="en-US"/>
        </w:rPr>
        <w:t>Бүгд</w:t>
      </w:r>
      <w:proofErr w:type="spellEnd"/>
      <w:r>
        <w:rPr>
          <w:rFonts w:ascii="Arial" w:hAnsi="Arial" w:cs="Arial"/>
          <w:lang w:val="en-US"/>
        </w:rPr>
        <w:t>:</w:t>
      </w:r>
      <w:r>
        <w:rPr>
          <w:rFonts w:ascii="Arial" w:hAnsi="Arial" w:cs="Arial"/>
          <w:lang w:val="en-US"/>
        </w:rPr>
        <w:tab/>
      </w:r>
      <w:r>
        <w:rPr>
          <w:rFonts w:ascii="Arial" w:hAnsi="Arial" w:cs="Arial"/>
          <w:lang w:val="en-US"/>
        </w:rPr>
        <w:tab/>
      </w:r>
      <w:r>
        <w:rPr>
          <w:rFonts w:ascii="Arial" w:hAnsi="Arial" w:cs="Arial"/>
          <w:lang w:val="en-US"/>
        </w:rPr>
        <w:tab/>
        <w:t>46</w:t>
      </w:r>
    </w:p>
    <w:p w14:paraId="54CE3CC3" w14:textId="4F992FCA" w:rsidR="009D3ECE" w:rsidRDefault="00294021" w:rsidP="009D3ECE">
      <w:pPr>
        <w:ind w:firstLine="720"/>
        <w:jc w:val="both"/>
        <w:rPr>
          <w:rFonts w:ascii="Arial" w:hAnsi="Arial" w:cs="Arial"/>
        </w:rPr>
      </w:pPr>
      <w:r>
        <w:rPr>
          <w:rFonts w:ascii="Arial" w:hAnsi="Arial" w:cs="Arial"/>
          <w:lang w:val="en-US"/>
        </w:rPr>
        <w:t xml:space="preserve">84.8 </w:t>
      </w:r>
      <w:r w:rsidRPr="00A16B56">
        <w:rPr>
          <w:rFonts w:ascii="Arial" w:eastAsia="Helvetica" w:hAnsi="Arial" w:cs="Arial"/>
        </w:rPr>
        <w:t xml:space="preserve"> </w:t>
      </w:r>
      <w:r w:rsidRPr="00A16B56">
        <w:rPr>
          <w:rFonts w:ascii="Arial" w:eastAsia="Arial" w:hAnsi="Arial" w:cs="Arial"/>
          <w:color w:val="000000"/>
          <w:lang w:val="mn-MN"/>
        </w:rPr>
        <w:t>хувь буюу нийт гишүү</w:t>
      </w:r>
      <w:r>
        <w:rPr>
          <w:rFonts w:ascii="Arial" w:eastAsia="Arial" w:hAnsi="Arial" w:cs="Arial"/>
          <w:color w:val="000000"/>
          <w:lang w:val="mn-MN"/>
        </w:rPr>
        <w:t>н</w:t>
      </w:r>
      <w:r w:rsidRPr="00A16B56">
        <w:rPr>
          <w:rFonts w:ascii="Arial" w:eastAsia="Arial" w:hAnsi="Arial" w:cs="Arial"/>
          <w:color w:val="000000"/>
          <w:lang w:val="mn-MN"/>
        </w:rPr>
        <w:t xml:space="preserve">ий олонхын саналаар </w:t>
      </w:r>
      <w:r w:rsidRPr="00A16B56">
        <w:rPr>
          <w:rFonts w:ascii="Arial" w:hAnsi="Arial" w:cs="Arial"/>
        </w:rPr>
        <w:t>хууль батлагдлаа.</w:t>
      </w:r>
    </w:p>
    <w:p w14:paraId="42CB28EE" w14:textId="06EE166B" w:rsidR="0038696A" w:rsidRDefault="0038696A" w:rsidP="009D3ECE">
      <w:pPr>
        <w:ind w:firstLine="720"/>
        <w:jc w:val="both"/>
        <w:rPr>
          <w:rFonts w:ascii="Arial" w:hAnsi="Arial" w:cs="Arial"/>
        </w:rPr>
      </w:pPr>
    </w:p>
    <w:p w14:paraId="76DEC62F" w14:textId="3BA063CE" w:rsidR="0038696A" w:rsidRPr="0038696A" w:rsidRDefault="0038696A" w:rsidP="009D3ECE">
      <w:pPr>
        <w:ind w:firstLine="720"/>
        <w:jc w:val="both"/>
        <w:rPr>
          <w:rFonts w:ascii="Arial" w:eastAsia="Times New Roman" w:hAnsi="Arial" w:cs="Arial"/>
          <w:b/>
          <w:bCs/>
          <w:i/>
          <w:iCs/>
        </w:rPr>
      </w:pPr>
      <w:r>
        <w:rPr>
          <w:rFonts w:ascii="Arial" w:hAnsi="Arial" w:cs="Arial"/>
          <w:i/>
          <w:iCs/>
        </w:rPr>
        <w:t xml:space="preserve">Уг асуудлыг 20 цаг </w:t>
      </w:r>
      <w:r w:rsidR="00B55649">
        <w:rPr>
          <w:rFonts w:ascii="Arial" w:hAnsi="Arial" w:cs="Arial"/>
          <w:i/>
          <w:iCs/>
        </w:rPr>
        <w:t>3</w:t>
      </w:r>
      <w:r w:rsidR="00B043EF">
        <w:rPr>
          <w:rFonts w:ascii="Arial" w:hAnsi="Arial" w:cs="Arial"/>
          <w:i/>
          <w:iCs/>
        </w:rPr>
        <w:t>2</w:t>
      </w:r>
      <w:r>
        <w:rPr>
          <w:rFonts w:ascii="Arial" w:hAnsi="Arial" w:cs="Arial"/>
          <w:i/>
          <w:iCs/>
        </w:rPr>
        <w:t xml:space="preserve"> минутад хэлэлцэж дуусав.</w:t>
      </w:r>
    </w:p>
    <w:p w14:paraId="59EC8986" w14:textId="6264BB02" w:rsidR="00BC71E0" w:rsidRDefault="00BC71E0" w:rsidP="00EC7993">
      <w:pPr>
        <w:autoSpaceDE w:val="0"/>
        <w:autoSpaceDN w:val="0"/>
        <w:adjustRightInd w:val="0"/>
        <w:ind w:firstLine="720"/>
        <w:contextualSpacing/>
        <w:jc w:val="both"/>
        <w:rPr>
          <w:rFonts w:ascii="Arial" w:eastAsia="Times New Roman" w:hAnsi="Arial" w:cs="Arial"/>
          <w:i/>
          <w:iCs/>
        </w:rPr>
      </w:pPr>
    </w:p>
    <w:p w14:paraId="6CFFB17D" w14:textId="7C7A4F93" w:rsidR="00BC71E0" w:rsidRDefault="00BC71E0" w:rsidP="00BC71E0">
      <w:pPr>
        <w:autoSpaceDE w:val="0"/>
        <w:autoSpaceDN w:val="0"/>
        <w:adjustRightInd w:val="0"/>
        <w:ind w:firstLine="720"/>
        <w:contextualSpacing/>
        <w:jc w:val="both"/>
        <w:rPr>
          <w:rFonts w:ascii="Arial" w:eastAsia="Times New Roman" w:hAnsi="Arial" w:cs="Arial"/>
        </w:rPr>
      </w:pPr>
      <w:r>
        <w:rPr>
          <w:rFonts w:ascii="Arial" w:eastAsia="Times New Roman" w:hAnsi="Arial" w:cs="Arial"/>
        </w:rPr>
        <w:t>Улсын Их Хурлын гишүүн Д.Ганбат Улсын Их Хурал дахь Ардчилсан намын бүлг</w:t>
      </w:r>
      <w:r w:rsidR="000F4C6B">
        <w:rPr>
          <w:rFonts w:ascii="Arial" w:eastAsia="Times New Roman" w:hAnsi="Arial" w:cs="Arial"/>
        </w:rPr>
        <w:t>ээс авсан</w:t>
      </w:r>
      <w:r>
        <w:rPr>
          <w:rFonts w:ascii="Arial" w:eastAsia="Times New Roman" w:hAnsi="Arial" w:cs="Arial"/>
        </w:rPr>
        <w:t xml:space="preserve"> завсарлага дууссан талаар мэдэгдэж, үг хэлэв.</w:t>
      </w:r>
    </w:p>
    <w:p w14:paraId="61EC3F2D" w14:textId="3F4087B3" w:rsidR="00B55649" w:rsidRDefault="00B55649" w:rsidP="00BC71E0">
      <w:pPr>
        <w:autoSpaceDE w:val="0"/>
        <w:autoSpaceDN w:val="0"/>
        <w:adjustRightInd w:val="0"/>
        <w:ind w:firstLine="720"/>
        <w:contextualSpacing/>
        <w:jc w:val="both"/>
        <w:rPr>
          <w:rFonts w:ascii="Arial" w:eastAsia="Times New Roman" w:hAnsi="Arial" w:cs="Arial"/>
        </w:rPr>
      </w:pPr>
    </w:p>
    <w:p w14:paraId="6326C94D" w14:textId="1BEF3022" w:rsidR="00B55649" w:rsidRDefault="00B55649" w:rsidP="00B55649">
      <w:pPr>
        <w:autoSpaceDE w:val="0"/>
        <w:autoSpaceDN w:val="0"/>
        <w:adjustRightInd w:val="0"/>
        <w:ind w:firstLine="720"/>
        <w:contextualSpacing/>
        <w:jc w:val="both"/>
        <w:rPr>
          <w:rFonts w:ascii="Arial" w:eastAsia="Times New Roman" w:hAnsi="Arial" w:cs="Arial"/>
        </w:rPr>
      </w:pPr>
      <w:r>
        <w:rPr>
          <w:rFonts w:ascii="Arial" w:eastAsia="Times New Roman" w:hAnsi="Arial" w:cs="Arial"/>
        </w:rPr>
        <w:t>Улсын Их Хурлын дарга Г.Занданшатар Улсын Их Хурал дахь Ардчилсан намын бүлгээс ирүүлсэн албан бичгийг уншиж танилцуулав.</w:t>
      </w:r>
    </w:p>
    <w:p w14:paraId="42165048" w14:textId="6D12C261" w:rsidR="00B043EF" w:rsidRDefault="00B043EF" w:rsidP="00B55649">
      <w:pPr>
        <w:autoSpaceDE w:val="0"/>
        <w:autoSpaceDN w:val="0"/>
        <w:adjustRightInd w:val="0"/>
        <w:ind w:firstLine="720"/>
        <w:contextualSpacing/>
        <w:jc w:val="both"/>
        <w:rPr>
          <w:rFonts w:ascii="Arial" w:eastAsia="Times New Roman" w:hAnsi="Arial" w:cs="Arial"/>
        </w:rPr>
      </w:pPr>
    </w:p>
    <w:p w14:paraId="04453AA8" w14:textId="08C1392D" w:rsidR="00BC71E0" w:rsidRDefault="00BC71E0" w:rsidP="00BC71E0">
      <w:pPr>
        <w:autoSpaceDE w:val="0"/>
        <w:autoSpaceDN w:val="0"/>
        <w:adjustRightInd w:val="0"/>
        <w:ind w:firstLine="720"/>
        <w:contextualSpacing/>
        <w:jc w:val="both"/>
        <w:rPr>
          <w:rFonts w:ascii="Arial" w:hAnsi="Arial" w:cs="Arial"/>
          <w:i/>
          <w:iCs/>
        </w:rPr>
      </w:pPr>
      <w:r w:rsidRPr="00BC71E0">
        <w:rPr>
          <w:rFonts w:ascii="Arial" w:hAnsi="Arial" w:cs="Arial"/>
          <w:b/>
          <w:bCs/>
          <w:i/>
          <w:iCs/>
        </w:rPr>
        <w:t xml:space="preserve">Газрын тосны </w:t>
      </w:r>
      <w:r w:rsidR="00C52C87">
        <w:rPr>
          <w:rFonts w:ascii="Arial" w:hAnsi="Arial" w:cs="Arial"/>
          <w:b/>
          <w:bCs/>
          <w:i/>
          <w:iCs/>
        </w:rPr>
        <w:t xml:space="preserve">бүтээгдэхүүний </w:t>
      </w:r>
      <w:r w:rsidRPr="00BC71E0">
        <w:rPr>
          <w:rFonts w:ascii="Arial" w:hAnsi="Arial" w:cs="Arial"/>
          <w:b/>
          <w:bCs/>
          <w:i/>
          <w:iCs/>
        </w:rPr>
        <w:t>тухай хуульд нэмэлт оруулах тухай хуулийн төс</w:t>
      </w:r>
      <w:r w:rsidR="00C52C87">
        <w:rPr>
          <w:rFonts w:ascii="Arial" w:hAnsi="Arial" w:cs="Arial"/>
          <w:b/>
          <w:bCs/>
          <w:i/>
          <w:iCs/>
        </w:rPr>
        <w:t>ө</w:t>
      </w:r>
      <w:r w:rsidRPr="00BC71E0">
        <w:rPr>
          <w:rFonts w:ascii="Arial" w:hAnsi="Arial" w:cs="Arial"/>
          <w:b/>
          <w:bCs/>
          <w:i/>
          <w:iCs/>
        </w:rPr>
        <w:t>л</w:t>
      </w:r>
      <w:r w:rsidR="00C52C87">
        <w:rPr>
          <w:rFonts w:ascii="Arial" w:hAnsi="Arial" w:cs="Arial"/>
          <w:b/>
          <w:bCs/>
          <w:i/>
          <w:iCs/>
        </w:rPr>
        <w:t xml:space="preserve"> </w:t>
      </w:r>
      <w:r w:rsidRPr="00BC71E0">
        <w:rPr>
          <w:rFonts w:ascii="Arial" w:hAnsi="Arial" w:cs="Arial"/>
          <w:b/>
          <w:bCs/>
          <w:i/>
          <w:iCs/>
        </w:rPr>
        <w:t>хэлэл</w:t>
      </w:r>
      <w:r w:rsidR="00C52C87">
        <w:rPr>
          <w:rFonts w:ascii="Arial" w:hAnsi="Arial" w:cs="Arial"/>
          <w:b/>
          <w:bCs/>
          <w:i/>
          <w:iCs/>
        </w:rPr>
        <w:t>ц</w:t>
      </w:r>
      <w:r w:rsidRPr="00BC71E0">
        <w:rPr>
          <w:rFonts w:ascii="Arial" w:hAnsi="Arial" w:cs="Arial"/>
          <w:b/>
          <w:bCs/>
          <w:i/>
          <w:iCs/>
        </w:rPr>
        <w:t xml:space="preserve">эх эсэх </w:t>
      </w:r>
      <w:r w:rsidRPr="00BC71E0">
        <w:rPr>
          <w:rFonts w:ascii="Arial" w:hAnsi="Arial" w:cs="Arial"/>
          <w:i/>
          <w:iCs/>
        </w:rPr>
        <w:t>/үргэлжлэл/</w:t>
      </w:r>
    </w:p>
    <w:p w14:paraId="77BB337C" w14:textId="77777777" w:rsidR="006A3C2B" w:rsidRPr="00825F23" w:rsidRDefault="006A3C2B" w:rsidP="00BC71E0">
      <w:pPr>
        <w:autoSpaceDE w:val="0"/>
        <w:autoSpaceDN w:val="0"/>
        <w:adjustRightInd w:val="0"/>
        <w:ind w:firstLine="720"/>
        <w:contextualSpacing/>
        <w:jc w:val="both"/>
        <w:rPr>
          <w:rFonts w:ascii="Arial" w:hAnsi="Arial" w:cs="Arial"/>
          <w:b/>
          <w:bCs/>
          <w:i/>
          <w:iCs/>
          <w:lang w:val="en-US"/>
        </w:rPr>
      </w:pPr>
    </w:p>
    <w:p w14:paraId="6EE7E9D0" w14:textId="77777777" w:rsidR="00BC71E0" w:rsidRDefault="00BC71E0" w:rsidP="00BC71E0">
      <w:pPr>
        <w:autoSpaceDE w:val="0"/>
        <w:autoSpaceDN w:val="0"/>
        <w:adjustRightInd w:val="0"/>
        <w:ind w:firstLine="720"/>
        <w:contextualSpacing/>
        <w:jc w:val="both"/>
        <w:rPr>
          <w:rFonts w:ascii="Arial" w:eastAsia="Times New Roman" w:hAnsi="Arial" w:cs="Arial"/>
        </w:rPr>
      </w:pPr>
    </w:p>
    <w:p w14:paraId="5201C5E6" w14:textId="251F5E39" w:rsidR="00BC71E0" w:rsidRDefault="00BC71E0" w:rsidP="00BC71E0">
      <w:pPr>
        <w:autoSpaceDE w:val="0"/>
        <w:autoSpaceDN w:val="0"/>
        <w:adjustRightInd w:val="0"/>
        <w:ind w:firstLine="720"/>
        <w:contextualSpacing/>
        <w:jc w:val="both"/>
        <w:rPr>
          <w:rFonts w:ascii="Arial" w:eastAsia="Times New Roman" w:hAnsi="Arial" w:cs="Arial"/>
        </w:rPr>
      </w:pPr>
      <w:r>
        <w:rPr>
          <w:rFonts w:ascii="Arial" w:eastAsia="Times New Roman" w:hAnsi="Arial" w:cs="Arial"/>
        </w:rPr>
        <w:lastRenderedPageBreak/>
        <w:t xml:space="preserve">Төслийн үзэл баримтлалтай холбогдуулан Улсын Их Хурлын гишүүн </w:t>
      </w:r>
      <w:r w:rsidR="00DF4AA9">
        <w:rPr>
          <w:rFonts w:ascii="Arial" w:eastAsia="Times New Roman" w:hAnsi="Arial" w:cs="Arial"/>
        </w:rPr>
        <w:t xml:space="preserve">Б.Жавхлан, </w:t>
      </w:r>
      <w:r>
        <w:rPr>
          <w:rFonts w:ascii="Arial" w:eastAsia="Times New Roman" w:hAnsi="Arial" w:cs="Arial"/>
        </w:rPr>
        <w:t xml:space="preserve">С.Ганбаатар, Д.Ганбат, </w:t>
      </w:r>
      <w:r w:rsidR="00451BC1">
        <w:rPr>
          <w:rFonts w:ascii="Arial" w:eastAsia="Times New Roman" w:hAnsi="Arial" w:cs="Arial"/>
        </w:rPr>
        <w:t xml:space="preserve">Н.Ганибал, </w:t>
      </w:r>
      <w:r>
        <w:rPr>
          <w:rFonts w:ascii="Arial" w:eastAsia="Times New Roman" w:hAnsi="Arial" w:cs="Arial"/>
        </w:rPr>
        <w:t>С.Амарсайхан нар  үг хэлэв.</w:t>
      </w:r>
    </w:p>
    <w:p w14:paraId="2911F3C7" w14:textId="77777777" w:rsidR="00BC71E0" w:rsidRDefault="00BC71E0" w:rsidP="00BC71E0">
      <w:pPr>
        <w:autoSpaceDE w:val="0"/>
        <w:autoSpaceDN w:val="0"/>
        <w:adjustRightInd w:val="0"/>
        <w:ind w:firstLine="720"/>
        <w:contextualSpacing/>
        <w:jc w:val="both"/>
        <w:rPr>
          <w:rFonts w:ascii="Arial" w:eastAsia="Times New Roman" w:hAnsi="Arial" w:cs="Arial"/>
        </w:rPr>
      </w:pPr>
    </w:p>
    <w:p w14:paraId="3AB9822E" w14:textId="6ABD2B1F" w:rsidR="00BC71E0" w:rsidRPr="00582F02" w:rsidRDefault="00BC71E0" w:rsidP="00BC71E0">
      <w:pPr>
        <w:autoSpaceDE w:val="0"/>
        <w:autoSpaceDN w:val="0"/>
        <w:adjustRightInd w:val="0"/>
        <w:ind w:firstLine="720"/>
        <w:jc w:val="both"/>
        <w:rPr>
          <w:rFonts w:ascii="Arial" w:hAnsi="Arial" w:cs="Arial"/>
          <w:color w:val="000000"/>
          <w:kern w:val="1"/>
          <w:lang w:val="mn-MN"/>
        </w:rPr>
      </w:pPr>
      <w:r>
        <w:rPr>
          <w:rFonts w:ascii="Arial" w:eastAsia="Times New Roman" w:hAnsi="Arial" w:cs="Arial"/>
          <w:b/>
          <w:bCs/>
        </w:rPr>
        <w:t>Г.Занданшатар:</w:t>
      </w:r>
      <w:r>
        <w:rPr>
          <w:rFonts w:ascii="Arial" w:eastAsia="Times New Roman" w:hAnsi="Arial" w:cs="Arial"/>
        </w:rPr>
        <w:t xml:space="preserve"> Байнгын хорооны саналаар </w:t>
      </w:r>
      <w:r>
        <w:rPr>
          <w:rFonts w:ascii="Arial" w:hAnsi="Arial" w:cs="Arial"/>
        </w:rPr>
        <w:t>Газрын тосны</w:t>
      </w:r>
      <w:r w:rsidRPr="00ED416A">
        <w:rPr>
          <w:rFonts w:ascii="Arial" w:hAnsi="Arial" w:cs="Arial"/>
        </w:rPr>
        <w:t xml:space="preserve"> </w:t>
      </w:r>
      <w:r w:rsidR="00C52C87">
        <w:rPr>
          <w:rFonts w:ascii="Arial" w:hAnsi="Arial" w:cs="Arial"/>
        </w:rPr>
        <w:t xml:space="preserve">бүтээгдэхүүний </w:t>
      </w:r>
      <w:r w:rsidRPr="00ED416A">
        <w:rPr>
          <w:rFonts w:ascii="Arial" w:hAnsi="Arial" w:cs="Arial"/>
        </w:rPr>
        <w:t>тухай хуульд нэмэлт оруулах тухай хуулийн төс</w:t>
      </w:r>
      <w:r>
        <w:rPr>
          <w:rFonts w:ascii="Arial" w:hAnsi="Arial" w:cs="Arial"/>
        </w:rPr>
        <w:t xml:space="preserve">лийг </w:t>
      </w:r>
      <w:r w:rsidRPr="00582F02">
        <w:rPr>
          <w:rFonts w:ascii="Arial" w:hAnsi="Arial" w:cs="Arial"/>
          <w:color w:val="000000"/>
          <w:kern w:val="1"/>
          <w:lang w:val="mn-MN"/>
        </w:rPr>
        <w:t xml:space="preserve">үзэл баримтлалын хүрээнд хэлэлцэх нь зүйтэй гэсэн саналыг дэмжье гэсэн санал хураалт явуулъя. </w:t>
      </w:r>
    </w:p>
    <w:p w14:paraId="79C3F5D9" w14:textId="77777777" w:rsidR="00BC71E0" w:rsidRPr="00582F02" w:rsidRDefault="00BC71E0" w:rsidP="00BC71E0">
      <w:pPr>
        <w:autoSpaceDE w:val="0"/>
        <w:autoSpaceDN w:val="0"/>
        <w:adjustRightInd w:val="0"/>
        <w:ind w:firstLine="720"/>
        <w:jc w:val="both"/>
        <w:rPr>
          <w:rFonts w:ascii="Arial" w:hAnsi="Arial" w:cs="Arial"/>
          <w:color w:val="000000"/>
          <w:kern w:val="1"/>
          <w:lang w:val="mn-MN"/>
        </w:rPr>
      </w:pPr>
    </w:p>
    <w:p w14:paraId="6DBB8F8C" w14:textId="1B2ED5D0" w:rsidR="00BC71E0" w:rsidRPr="00582F02" w:rsidRDefault="00BC71E0" w:rsidP="00BC71E0">
      <w:pPr>
        <w:autoSpaceDE w:val="0"/>
        <w:autoSpaceDN w:val="0"/>
        <w:adjustRightInd w:val="0"/>
        <w:contextualSpacing/>
        <w:jc w:val="both"/>
        <w:rPr>
          <w:rFonts w:ascii="Arial" w:hAnsi="Arial" w:cs="Arial"/>
          <w:color w:val="000000"/>
          <w:kern w:val="1"/>
          <w:lang w:val="mn-MN"/>
        </w:rPr>
      </w:pPr>
      <w:r w:rsidRPr="00582F02">
        <w:rPr>
          <w:rFonts w:ascii="Arial" w:hAnsi="Arial" w:cs="Arial"/>
          <w:color w:val="000000"/>
          <w:kern w:val="1"/>
          <w:lang w:val="mn-MN"/>
        </w:rPr>
        <w:tab/>
        <w:t>Зөвшөөрсөн</w:t>
      </w:r>
      <w:r w:rsidRPr="00582F02">
        <w:rPr>
          <w:rFonts w:ascii="Arial" w:eastAsia="Arial" w:hAnsi="Arial" w:cs="Arial"/>
          <w:color w:val="000000"/>
          <w:lang w:val="mn-MN"/>
        </w:rPr>
        <w:t>:</w:t>
      </w:r>
      <w:r w:rsidRPr="00582F02">
        <w:rPr>
          <w:rFonts w:ascii="Arial" w:hAnsi="Arial" w:cs="Arial"/>
          <w:color w:val="000000"/>
          <w:kern w:val="1"/>
          <w:lang w:val="mn-MN"/>
        </w:rPr>
        <w:t xml:space="preserve"> </w:t>
      </w:r>
      <w:r w:rsidRPr="00582F02">
        <w:rPr>
          <w:rFonts w:ascii="Arial" w:hAnsi="Arial" w:cs="Arial"/>
          <w:color w:val="000000"/>
          <w:kern w:val="1"/>
          <w:lang w:val="mn-MN"/>
        </w:rPr>
        <w:tab/>
      </w:r>
      <w:r>
        <w:rPr>
          <w:rFonts w:ascii="Arial" w:hAnsi="Arial" w:cs="Arial"/>
          <w:color w:val="000000"/>
          <w:kern w:val="1"/>
          <w:lang w:val="mn-MN"/>
        </w:rPr>
        <w:t>27</w:t>
      </w:r>
      <w:r w:rsidRPr="00582F02">
        <w:rPr>
          <w:rFonts w:ascii="Arial" w:hAnsi="Arial" w:cs="Arial"/>
          <w:color w:val="000000"/>
          <w:kern w:val="1"/>
          <w:lang w:val="mn-MN"/>
        </w:rPr>
        <w:t xml:space="preserve"> </w:t>
      </w:r>
    </w:p>
    <w:p w14:paraId="4F7EE8AB" w14:textId="1CC5F199" w:rsidR="00BC71E0" w:rsidRPr="00582F02" w:rsidRDefault="00BC71E0" w:rsidP="00BC71E0">
      <w:pPr>
        <w:autoSpaceDE w:val="0"/>
        <w:autoSpaceDN w:val="0"/>
        <w:adjustRightInd w:val="0"/>
        <w:contextualSpacing/>
        <w:jc w:val="both"/>
        <w:rPr>
          <w:rFonts w:ascii="Arial" w:hAnsi="Arial" w:cs="Arial"/>
          <w:color w:val="000000"/>
          <w:kern w:val="1"/>
          <w:lang w:val="mn-MN"/>
        </w:rPr>
      </w:pPr>
      <w:r w:rsidRPr="00582F02">
        <w:rPr>
          <w:rFonts w:ascii="Arial" w:hAnsi="Arial" w:cs="Arial"/>
          <w:color w:val="000000"/>
          <w:kern w:val="1"/>
          <w:lang w:val="mn-MN"/>
        </w:rPr>
        <w:tab/>
        <w:t>Татгалзсан</w:t>
      </w:r>
      <w:r w:rsidRPr="00582F02">
        <w:rPr>
          <w:rFonts w:ascii="Arial" w:eastAsia="Arial" w:hAnsi="Arial" w:cs="Arial"/>
          <w:color w:val="000000"/>
          <w:lang w:val="mn-MN"/>
        </w:rPr>
        <w:t>:</w:t>
      </w:r>
      <w:r w:rsidRPr="00582F02">
        <w:rPr>
          <w:rFonts w:ascii="Arial" w:hAnsi="Arial" w:cs="Arial"/>
          <w:color w:val="000000"/>
          <w:kern w:val="1"/>
          <w:lang w:val="mn-MN"/>
        </w:rPr>
        <w:t xml:space="preserve">    </w:t>
      </w:r>
      <w:r w:rsidRPr="00582F02">
        <w:rPr>
          <w:rFonts w:ascii="Arial" w:hAnsi="Arial" w:cs="Arial"/>
          <w:color w:val="000000"/>
          <w:kern w:val="1"/>
          <w:lang w:val="mn-MN"/>
        </w:rPr>
        <w:tab/>
      </w:r>
      <w:r>
        <w:rPr>
          <w:rFonts w:ascii="Arial" w:hAnsi="Arial" w:cs="Arial"/>
          <w:color w:val="000000"/>
          <w:kern w:val="1"/>
          <w:lang w:val="mn-MN"/>
        </w:rPr>
        <w:t>20</w:t>
      </w:r>
      <w:r w:rsidRPr="00582F02">
        <w:rPr>
          <w:rFonts w:ascii="Arial" w:hAnsi="Arial" w:cs="Arial"/>
          <w:color w:val="000000"/>
          <w:kern w:val="1"/>
          <w:lang w:val="mn-MN"/>
        </w:rPr>
        <w:t xml:space="preserve">  </w:t>
      </w:r>
    </w:p>
    <w:p w14:paraId="52B0B6DF" w14:textId="11400ABF" w:rsidR="00BC71E0" w:rsidRPr="00582F02" w:rsidRDefault="00BC71E0" w:rsidP="00BC71E0">
      <w:pPr>
        <w:autoSpaceDE w:val="0"/>
        <w:autoSpaceDN w:val="0"/>
        <w:adjustRightInd w:val="0"/>
        <w:contextualSpacing/>
        <w:jc w:val="both"/>
        <w:rPr>
          <w:rFonts w:ascii="Arial" w:hAnsi="Arial" w:cs="Arial"/>
          <w:color w:val="000000"/>
          <w:kern w:val="1"/>
          <w:lang w:val="mn-MN"/>
        </w:rPr>
      </w:pPr>
      <w:r w:rsidRPr="00582F02">
        <w:rPr>
          <w:rFonts w:ascii="Arial" w:hAnsi="Arial" w:cs="Arial"/>
          <w:color w:val="000000"/>
          <w:kern w:val="1"/>
          <w:lang w:val="mn-MN"/>
        </w:rPr>
        <w:tab/>
        <w:t>Бүгд</w:t>
      </w:r>
      <w:r w:rsidRPr="00582F02">
        <w:rPr>
          <w:rFonts w:ascii="Arial" w:eastAsia="Arial" w:hAnsi="Arial" w:cs="Arial"/>
          <w:color w:val="000000"/>
          <w:lang w:val="mn-MN"/>
        </w:rPr>
        <w:t>:</w:t>
      </w:r>
      <w:r w:rsidRPr="00582F02">
        <w:rPr>
          <w:rFonts w:ascii="Arial" w:hAnsi="Arial" w:cs="Arial"/>
          <w:color w:val="000000"/>
          <w:kern w:val="1"/>
          <w:lang w:val="mn-MN"/>
        </w:rPr>
        <w:tab/>
      </w:r>
      <w:r w:rsidRPr="00582F02">
        <w:rPr>
          <w:rFonts w:ascii="Arial" w:hAnsi="Arial" w:cs="Arial"/>
          <w:color w:val="000000"/>
          <w:kern w:val="1"/>
          <w:lang w:val="mn-MN"/>
        </w:rPr>
        <w:tab/>
      </w:r>
      <w:r w:rsidRPr="00582F02">
        <w:rPr>
          <w:rFonts w:ascii="Arial" w:hAnsi="Arial" w:cs="Arial"/>
          <w:color w:val="000000"/>
          <w:kern w:val="1"/>
          <w:lang w:val="mn-MN"/>
        </w:rPr>
        <w:tab/>
      </w:r>
      <w:r>
        <w:rPr>
          <w:rFonts w:ascii="Arial" w:hAnsi="Arial" w:cs="Arial"/>
          <w:color w:val="000000"/>
          <w:kern w:val="1"/>
          <w:lang w:val="mn-MN"/>
        </w:rPr>
        <w:t>47</w:t>
      </w:r>
    </w:p>
    <w:p w14:paraId="60645F2D" w14:textId="0684CD75" w:rsidR="00BC71E0" w:rsidRDefault="00BC71E0" w:rsidP="00BC71E0">
      <w:pPr>
        <w:autoSpaceDE w:val="0"/>
        <w:autoSpaceDN w:val="0"/>
        <w:adjustRightInd w:val="0"/>
        <w:ind w:firstLine="720"/>
        <w:contextualSpacing/>
        <w:jc w:val="both"/>
        <w:rPr>
          <w:rFonts w:ascii="Arial" w:eastAsia="Times New Roman" w:hAnsi="Arial" w:cs="Arial"/>
          <w:color w:val="000000"/>
          <w:kern w:val="1"/>
          <w:lang w:val="mn-MN"/>
        </w:rPr>
      </w:pPr>
      <w:r>
        <w:rPr>
          <w:rFonts w:ascii="Arial" w:eastAsia="Times New Roman" w:hAnsi="Arial" w:cs="Arial"/>
          <w:color w:val="000000"/>
          <w:kern w:val="1"/>
          <w:lang w:val="mn-MN"/>
        </w:rPr>
        <w:t>57</w:t>
      </w:r>
      <w:r w:rsidRPr="00582F02">
        <w:rPr>
          <w:rFonts w:ascii="Arial" w:eastAsia="Times New Roman" w:hAnsi="Arial" w:cs="Arial"/>
          <w:color w:val="000000"/>
          <w:kern w:val="1"/>
          <w:lang w:val="mn-MN"/>
        </w:rPr>
        <w:t>.</w:t>
      </w:r>
      <w:r>
        <w:rPr>
          <w:rFonts w:ascii="Arial" w:eastAsia="Times New Roman" w:hAnsi="Arial" w:cs="Arial"/>
          <w:color w:val="000000"/>
          <w:kern w:val="1"/>
          <w:lang w:val="mn-MN"/>
        </w:rPr>
        <w:t>4</w:t>
      </w:r>
      <w:r w:rsidRPr="00582F02">
        <w:rPr>
          <w:rFonts w:ascii="Arial" w:eastAsia="Times New Roman" w:hAnsi="Arial" w:cs="Arial"/>
          <w:color w:val="000000"/>
          <w:kern w:val="1"/>
          <w:lang w:val="mn-MN"/>
        </w:rPr>
        <w:t xml:space="preserve"> хувийн саналаар дэмжигд</w:t>
      </w:r>
      <w:r>
        <w:rPr>
          <w:rFonts w:ascii="Arial" w:eastAsia="Times New Roman" w:hAnsi="Arial" w:cs="Arial"/>
          <w:color w:val="000000"/>
          <w:kern w:val="1"/>
          <w:lang w:val="mn-MN"/>
        </w:rPr>
        <w:t>лээ</w:t>
      </w:r>
      <w:r w:rsidRPr="00582F02">
        <w:rPr>
          <w:rFonts w:ascii="Arial" w:eastAsia="Times New Roman" w:hAnsi="Arial" w:cs="Arial"/>
          <w:color w:val="000000"/>
          <w:kern w:val="1"/>
          <w:lang w:val="mn-MN"/>
        </w:rPr>
        <w:t>.</w:t>
      </w:r>
    </w:p>
    <w:p w14:paraId="05A43D35" w14:textId="77777777" w:rsidR="00BC71E0" w:rsidRDefault="00BC71E0" w:rsidP="00BC71E0">
      <w:pPr>
        <w:autoSpaceDE w:val="0"/>
        <w:autoSpaceDN w:val="0"/>
        <w:adjustRightInd w:val="0"/>
        <w:ind w:firstLine="720"/>
        <w:contextualSpacing/>
        <w:jc w:val="both"/>
        <w:rPr>
          <w:rFonts w:ascii="Arial" w:eastAsia="Times New Roman" w:hAnsi="Arial" w:cs="Arial"/>
          <w:color w:val="000000"/>
          <w:kern w:val="1"/>
          <w:lang w:val="mn-MN"/>
        </w:rPr>
      </w:pPr>
    </w:p>
    <w:p w14:paraId="08CCD766" w14:textId="3562DACF" w:rsidR="00BC71E0" w:rsidRDefault="00BC71E0" w:rsidP="00BC71E0">
      <w:pPr>
        <w:autoSpaceDE w:val="0"/>
        <w:autoSpaceDN w:val="0"/>
        <w:adjustRightInd w:val="0"/>
        <w:ind w:firstLine="720"/>
        <w:contextualSpacing/>
        <w:jc w:val="both"/>
        <w:rPr>
          <w:rFonts w:ascii="Arial" w:hAnsi="Arial" w:cs="Arial"/>
        </w:rPr>
      </w:pPr>
      <w:r>
        <w:rPr>
          <w:rFonts w:ascii="Arial" w:hAnsi="Arial" w:cs="Arial"/>
        </w:rPr>
        <w:t>Газрын тосны</w:t>
      </w:r>
      <w:r w:rsidR="00C52C87">
        <w:rPr>
          <w:rFonts w:ascii="Arial" w:hAnsi="Arial" w:cs="Arial"/>
        </w:rPr>
        <w:t xml:space="preserve"> бүтээгдэхүүний</w:t>
      </w:r>
      <w:r>
        <w:rPr>
          <w:rFonts w:ascii="Arial" w:hAnsi="Arial" w:cs="Arial"/>
        </w:rPr>
        <w:t xml:space="preserve"> тухай хуульд</w:t>
      </w:r>
      <w:r w:rsidRPr="00ED416A">
        <w:rPr>
          <w:rFonts w:ascii="Arial" w:hAnsi="Arial" w:cs="Arial"/>
        </w:rPr>
        <w:t xml:space="preserve"> нэмэлт оруулах тухай хуулийн төс</w:t>
      </w:r>
      <w:r>
        <w:rPr>
          <w:rFonts w:ascii="Arial" w:hAnsi="Arial" w:cs="Arial"/>
        </w:rPr>
        <w:t>лийг үзэл баримтлалын хүрээнд хэлэлцэхийг дэмжсэн тул анхны хэлэлцүүлэгт бэлтгүүлэхээр Эдийн засгийн байнгын хороонд шилжүүлэв.</w:t>
      </w:r>
    </w:p>
    <w:p w14:paraId="769432EF" w14:textId="2E72F436" w:rsidR="00536B04" w:rsidRDefault="00536B04" w:rsidP="00BC71E0">
      <w:pPr>
        <w:autoSpaceDE w:val="0"/>
        <w:autoSpaceDN w:val="0"/>
        <w:adjustRightInd w:val="0"/>
        <w:ind w:firstLine="720"/>
        <w:contextualSpacing/>
        <w:jc w:val="both"/>
        <w:rPr>
          <w:rFonts w:ascii="Arial" w:hAnsi="Arial" w:cs="Arial"/>
        </w:rPr>
      </w:pPr>
    </w:p>
    <w:p w14:paraId="2E724DDE" w14:textId="77B3EC83" w:rsidR="00185055" w:rsidRPr="001F4681" w:rsidRDefault="00536B04" w:rsidP="00EC7993">
      <w:pPr>
        <w:autoSpaceDE w:val="0"/>
        <w:autoSpaceDN w:val="0"/>
        <w:adjustRightInd w:val="0"/>
        <w:ind w:firstLine="720"/>
        <w:contextualSpacing/>
        <w:jc w:val="both"/>
        <w:rPr>
          <w:rFonts w:ascii="Arial" w:hAnsi="Arial" w:cs="Arial"/>
          <w:b/>
          <w:bCs/>
          <w:i/>
          <w:iCs/>
        </w:rPr>
      </w:pPr>
      <w:r>
        <w:rPr>
          <w:rFonts w:ascii="Arial" w:hAnsi="Arial" w:cs="Arial"/>
          <w:i/>
          <w:iCs/>
        </w:rPr>
        <w:t xml:space="preserve">Уг асуудлыг 20 цаг </w:t>
      </w:r>
      <w:r w:rsidR="001063F7">
        <w:rPr>
          <w:rFonts w:ascii="Arial" w:hAnsi="Arial" w:cs="Arial"/>
          <w:i/>
          <w:iCs/>
        </w:rPr>
        <w:t>50</w:t>
      </w:r>
      <w:r>
        <w:rPr>
          <w:rFonts w:ascii="Arial" w:hAnsi="Arial" w:cs="Arial"/>
          <w:i/>
          <w:iCs/>
        </w:rPr>
        <w:t xml:space="preserve"> минутад хэлэлцэж дуусав.</w:t>
      </w:r>
    </w:p>
    <w:p w14:paraId="6D967CCD" w14:textId="776AEF41" w:rsidR="00BA6583" w:rsidRDefault="00BA6583" w:rsidP="00EC7993">
      <w:pPr>
        <w:autoSpaceDE w:val="0"/>
        <w:autoSpaceDN w:val="0"/>
        <w:adjustRightInd w:val="0"/>
        <w:ind w:firstLine="720"/>
        <w:contextualSpacing/>
        <w:jc w:val="both"/>
        <w:rPr>
          <w:rFonts w:ascii="Arial" w:hAnsi="Arial" w:cs="Arial"/>
        </w:rPr>
      </w:pPr>
    </w:p>
    <w:p w14:paraId="188D8FA2" w14:textId="77777777" w:rsidR="00E135E5" w:rsidRPr="00781CFF" w:rsidRDefault="00E135E5" w:rsidP="00E135E5">
      <w:pPr>
        <w:pStyle w:val="LO-normal"/>
        <w:spacing w:line="240" w:lineRule="auto"/>
        <w:ind w:firstLine="720"/>
        <w:jc w:val="both"/>
        <w:rPr>
          <w:rFonts w:ascii="Arial" w:eastAsia="Times New Roman" w:hAnsi="Arial" w:cs="Arial"/>
          <w:i/>
          <w:sz w:val="24"/>
          <w:szCs w:val="24"/>
        </w:rPr>
      </w:pPr>
      <w:proofErr w:type="spellStart"/>
      <w:r w:rsidRPr="00781CFF">
        <w:rPr>
          <w:rFonts w:ascii="Arial" w:eastAsia="Times New Roman" w:hAnsi="Arial" w:cs="Arial"/>
          <w:b/>
          <w:i/>
          <w:sz w:val="24"/>
          <w:szCs w:val="24"/>
        </w:rPr>
        <w:t>Баталсан</w:t>
      </w:r>
      <w:proofErr w:type="spellEnd"/>
      <w:r w:rsidRPr="00781CFF">
        <w:rPr>
          <w:rFonts w:ascii="Arial" w:eastAsia="Times New Roman" w:hAnsi="Arial" w:cs="Arial"/>
          <w:b/>
          <w:i/>
          <w:sz w:val="24"/>
          <w:szCs w:val="24"/>
        </w:rPr>
        <w:t xml:space="preserve"> </w:t>
      </w:r>
      <w:proofErr w:type="spellStart"/>
      <w:r w:rsidRPr="00781CFF">
        <w:rPr>
          <w:rFonts w:ascii="Arial" w:eastAsia="Times New Roman" w:hAnsi="Arial" w:cs="Arial"/>
          <w:b/>
          <w:i/>
          <w:sz w:val="24"/>
          <w:szCs w:val="24"/>
        </w:rPr>
        <w:t>хуул</w:t>
      </w:r>
      <w:r>
        <w:rPr>
          <w:rFonts w:ascii="Arial" w:eastAsia="Times New Roman" w:hAnsi="Arial" w:cs="Arial"/>
          <w:b/>
          <w:i/>
          <w:sz w:val="24"/>
          <w:szCs w:val="24"/>
        </w:rPr>
        <w:t>ь</w:t>
      </w:r>
      <w:proofErr w:type="spellEnd"/>
      <w:r>
        <w:rPr>
          <w:rFonts w:ascii="Arial" w:eastAsia="Times New Roman" w:hAnsi="Arial" w:cs="Arial"/>
          <w:b/>
          <w:i/>
          <w:sz w:val="24"/>
          <w:szCs w:val="24"/>
        </w:rPr>
        <w:t xml:space="preserve">, </w:t>
      </w:r>
      <w:proofErr w:type="spellStart"/>
      <w:r>
        <w:rPr>
          <w:rFonts w:ascii="Arial" w:eastAsia="Times New Roman" w:hAnsi="Arial" w:cs="Arial"/>
          <w:b/>
          <w:i/>
          <w:sz w:val="24"/>
          <w:szCs w:val="24"/>
        </w:rPr>
        <w:t>тогтоолын</w:t>
      </w:r>
      <w:proofErr w:type="spellEnd"/>
      <w:r w:rsidRPr="00781CFF">
        <w:rPr>
          <w:rFonts w:ascii="Arial" w:eastAsia="Times New Roman" w:hAnsi="Arial" w:cs="Arial"/>
          <w:b/>
          <w:i/>
          <w:sz w:val="24"/>
          <w:szCs w:val="24"/>
        </w:rPr>
        <w:t xml:space="preserve"> </w:t>
      </w:r>
      <w:proofErr w:type="spellStart"/>
      <w:r w:rsidRPr="00781CFF">
        <w:rPr>
          <w:rFonts w:ascii="Arial" w:eastAsia="Times New Roman" w:hAnsi="Arial" w:cs="Arial"/>
          <w:b/>
          <w:i/>
          <w:sz w:val="24"/>
          <w:szCs w:val="24"/>
        </w:rPr>
        <w:t>эцсийн</w:t>
      </w:r>
      <w:proofErr w:type="spellEnd"/>
      <w:r w:rsidRPr="00781CFF">
        <w:rPr>
          <w:rFonts w:ascii="Arial" w:eastAsia="Times New Roman" w:hAnsi="Arial" w:cs="Arial"/>
          <w:b/>
          <w:i/>
          <w:sz w:val="24"/>
          <w:szCs w:val="24"/>
        </w:rPr>
        <w:t xml:space="preserve"> </w:t>
      </w:r>
      <w:proofErr w:type="spellStart"/>
      <w:r w:rsidRPr="00781CFF">
        <w:rPr>
          <w:rFonts w:ascii="Arial" w:eastAsia="Times New Roman" w:hAnsi="Arial" w:cs="Arial"/>
          <w:b/>
          <w:i/>
          <w:sz w:val="24"/>
          <w:szCs w:val="24"/>
        </w:rPr>
        <w:t>найруулгыг</w:t>
      </w:r>
      <w:proofErr w:type="spellEnd"/>
      <w:r w:rsidRPr="00781CFF">
        <w:rPr>
          <w:rFonts w:ascii="Arial" w:eastAsia="Times New Roman" w:hAnsi="Arial" w:cs="Arial"/>
          <w:b/>
          <w:i/>
          <w:sz w:val="24"/>
          <w:szCs w:val="24"/>
        </w:rPr>
        <w:t xml:space="preserve"> </w:t>
      </w:r>
      <w:proofErr w:type="spellStart"/>
      <w:r>
        <w:rPr>
          <w:rFonts w:ascii="Arial" w:eastAsia="Times New Roman" w:hAnsi="Arial" w:cs="Arial"/>
          <w:b/>
          <w:i/>
          <w:sz w:val="24"/>
          <w:szCs w:val="24"/>
        </w:rPr>
        <w:t>танилцуулах</w:t>
      </w:r>
      <w:proofErr w:type="spellEnd"/>
      <w:r w:rsidRPr="00781CFF">
        <w:rPr>
          <w:rFonts w:ascii="Arial" w:eastAsia="Times New Roman" w:hAnsi="Arial" w:cs="Arial"/>
          <w:i/>
          <w:sz w:val="24"/>
          <w:szCs w:val="24"/>
        </w:rPr>
        <w:t xml:space="preserve"> </w:t>
      </w:r>
    </w:p>
    <w:p w14:paraId="5659E42E" w14:textId="6041BE5F" w:rsidR="00BA6583" w:rsidRPr="00C52C87" w:rsidRDefault="00E135E5" w:rsidP="00E135E5">
      <w:pPr>
        <w:ind w:firstLine="720"/>
        <w:jc w:val="both"/>
        <w:rPr>
          <w:rFonts w:ascii="Arial" w:eastAsia="Times New Roman" w:hAnsi="Arial" w:cs="Arial"/>
          <w:i/>
          <w:iCs/>
        </w:rPr>
      </w:pPr>
      <w:r w:rsidRPr="00C52C87">
        <w:rPr>
          <w:rFonts w:ascii="Arial" w:eastAsia="Times New Roman" w:hAnsi="Arial" w:cs="Arial"/>
          <w:i/>
          <w:iCs/>
        </w:rPr>
        <w:t>Улсын Их Хурлын дарга Г.Занданшатар дараах хууль, тогтоолын эцсийн найруулгыг танилцуулав. Үүнд:</w:t>
      </w:r>
    </w:p>
    <w:p w14:paraId="553125DE" w14:textId="77777777" w:rsidR="00E135E5" w:rsidRDefault="00E135E5" w:rsidP="00E135E5">
      <w:pPr>
        <w:ind w:firstLine="720"/>
        <w:jc w:val="both"/>
        <w:rPr>
          <w:rFonts w:ascii="Arial" w:hAnsi="Arial" w:cs="Arial"/>
        </w:rPr>
      </w:pPr>
    </w:p>
    <w:p w14:paraId="5193AB47" w14:textId="0AA03427" w:rsidR="00BA6583" w:rsidRDefault="00BA6583" w:rsidP="00BA6583">
      <w:pPr>
        <w:ind w:firstLine="720"/>
        <w:contextualSpacing/>
        <w:jc w:val="both"/>
        <w:rPr>
          <w:rFonts w:ascii="Arial" w:hAnsi="Arial" w:cs="Arial"/>
        </w:rPr>
      </w:pPr>
      <w:r>
        <w:rPr>
          <w:rFonts w:ascii="Arial" w:hAnsi="Arial" w:cs="Arial"/>
        </w:rPr>
        <w:t>1.</w:t>
      </w:r>
      <w:r w:rsidRPr="00CB6248">
        <w:rPr>
          <w:rFonts w:ascii="Arial" w:hAnsi="Arial" w:cs="Arial"/>
        </w:rPr>
        <w:t>Конвенц</w:t>
      </w:r>
      <w:r w:rsidR="00D466C3">
        <w:rPr>
          <w:rFonts w:ascii="Arial" w:hAnsi="Arial" w:cs="Arial"/>
        </w:rPr>
        <w:t>и</w:t>
      </w:r>
      <w:r w:rsidRPr="00CB6248">
        <w:rPr>
          <w:rFonts w:ascii="Arial" w:hAnsi="Arial" w:cs="Arial"/>
        </w:rPr>
        <w:t xml:space="preserve">д </w:t>
      </w:r>
      <w:r>
        <w:rPr>
          <w:rFonts w:ascii="Arial" w:hAnsi="Arial" w:cs="Arial"/>
        </w:rPr>
        <w:t xml:space="preserve">оруулсан </w:t>
      </w:r>
      <w:r w:rsidRPr="00CB6248">
        <w:rPr>
          <w:rFonts w:ascii="Arial" w:hAnsi="Arial" w:cs="Arial"/>
        </w:rPr>
        <w:t>нэмэлт</w:t>
      </w:r>
      <w:r>
        <w:rPr>
          <w:rFonts w:ascii="Arial" w:hAnsi="Arial" w:cs="Arial"/>
        </w:rPr>
        <w:t>,</w:t>
      </w:r>
      <w:r w:rsidRPr="00CB6248">
        <w:rPr>
          <w:rFonts w:ascii="Arial" w:hAnsi="Arial" w:cs="Arial"/>
        </w:rPr>
        <w:t xml:space="preserve"> өөрчлөлтийг соёрхон батлах тухай хуулийн </w:t>
      </w:r>
      <w:r w:rsidR="00E135E5">
        <w:rPr>
          <w:rFonts w:ascii="Arial" w:eastAsia="Times New Roman" w:hAnsi="Arial" w:cs="Arial"/>
        </w:rPr>
        <w:t>эцсийн найруулгыг</w:t>
      </w:r>
      <w:r w:rsidR="00E135E5" w:rsidRPr="002A591A">
        <w:rPr>
          <w:rFonts w:ascii="Arial" w:eastAsia="Times New Roman" w:hAnsi="Arial" w:cs="Arial"/>
        </w:rPr>
        <w:t xml:space="preserve"> </w:t>
      </w:r>
      <w:r w:rsidR="00E135E5" w:rsidRPr="00A5615E">
        <w:rPr>
          <w:rFonts w:ascii="Arial" w:hAnsi="Arial" w:cs="Arial"/>
        </w:rPr>
        <w:t>танилцуулав. Улсын Их Хурлын гишүүдээс эцсийн найруулгатай холбогдуулан асуулт, санал гараагүй</w:t>
      </w:r>
      <w:r w:rsidR="00E135E5">
        <w:rPr>
          <w:rFonts w:ascii="Arial" w:hAnsi="Arial" w:cs="Arial"/>
        </w:rPr>
        <w:t xml:space="preserve"> болно</w:t>
      </w:r>
      <w:r w:rsidR="00E135E5" w:rsidRPr="00A5615E">
        <w:rPr>
          <w:rFonts w:ascii="Arial" w:hAnsi="Arial" w:cs="Arial"/>
        </w:rPr>
        <w:t>.</w:t>
      </w:r>
      <w:r w:rsidR="00E135E5">
        <w:rPr>
          <w:rFonts w:ascii="Arial" w:hAnsi="Arial" w:cs="Arial"/>
        </w:rPr>
        <w:t xml:space="preserve"> Улсын Их Хурлын гишүүд тогтоолын эцсийн найруулгатай танилцлаа./20:51/</w:t>
      </w:r>
    </w:p>
    <w:p w14:paraId="291E9238" w14:textId="77777777" w:rsidR="00BA6583" w:rsidRDefault="00BA6583" w:rsidP="00BA6583">
      <w:pPr>
        <w:ind w:firstLine="720"/>
        <w:jc w:val="both"/>
        <w:rPr>
          <w:rFonts w:ascii="Arial" w:hAnsi="Arial" w:cs="Arial"/>
        </w:rPr>
      </w:pPr>
    </w:p>
    <w:p w14:paraId="6649BE63" w14:textId="7141B68C" w:rsidR="00E135E5" w:rsidRDefault="00BA6583" w:rsidP="00E135E5">
      <w:pPr>
        <w:ind w:firstLine="720"/>
        <w:contextualSpacing/>
        <w:jc w:val="both"/>
        <w:rPr>
          <w:rFonts w:ascii="Arial" w:eastAsia="Times New Roman" w:hAnsi="Arial" w:cs="Arial"/>
        </w:rPr>
      </w:pPr>
      <w:r>
        <w:rPr>
          <w:rFonts w:ascii="Arial" w:hAnsi="Arial" w:cs="Arial"/>
        </w:rPr>
        <w:t>2.Ү</w:t>
      </w:r>
      <w:r w:rsidRPr="00CB6248">
        <w:rPr>
          <w:rFonts w:ascii="Arial" w:hAnsi="Arial" w:cs="Arial"/>
        </w:rPr>
        <w:t>йлдвэр</w:t>
      </w:r>
      <w:r>
        <w:rPr>
          <w:rFonts w:ascii="Arial" w:hAnsi="Arial" w:cs="Arial"/>
        </w:rPr>
        <w:t>лэл,</w:t>
      </w:r>
      <w:r w:rsidRPr="00CB6248">
        <w:rPr>
          <w:rFonts w:ascii="Arial" w:hAnsi="Arial" w:cs="Arial"/>
        </w:rPr>
        <w:t xml:space="preserve"> технологийн парк</w:t>
      </w:r>
      <w:r w:rsidR="00C52C87">
        <w:rPr>
          <w:rFonts w:ascii="Arial" w:hAnsi="Arial" w:cs="Arial"/>
        </w:rPr>
        <w:t>ийн</w:t>
      </w:r>
      <w:r w:rsidRPr="00CB6248">
        <w:rPr>
          <w:rFonts w:ascii="Arial" w:hAnsi="Arial" w:cs="Arial"/>
        </w:rPr>
        <w:t xml:space="preserve"> эрх зүйн байдлын </w:t>
      </w:r>
      <w:r w:rsidR="008F2417">
        <w:rPr>
          <w:rFonts w:ascii="Arial" w:hAnsi="Arial" w:cs="Arial"/>
        </w:rPr>
        <w:t>тухай</w:t>
      </w:r>
      <w:r w:rsidR="00C52C87">
        <w:rPr>
          <w:rFonts w:ascii="Arial" w:hAnsi="Arial" w:cs="Arial"/>
        </w:rPr>
        <w:t xml:space="preserve"> хууль</w:t>
      </w:r>
      <w:r w:rsidR="008F2417">
        <w:rPr>
          <w:rFonts w:ascii="Arial" w:hAnsi="Arial" w:cs="Arial"/>
        </w:rPr>
        <w:t xml:space="preserve"> </w:t>
      </w:r>
      <w:r w:rsidR="00E135E5">
        <w:rPr>
          <w:rFonts w:ascii="Arial" w:hAnsi="Arial" w:cs="Arial"/>
        </w:rPr>
        <w:t>/Шинэчилсэн найруулга/</w:t>
      </w:r>
      <w:r w:rsidR="00C52C87">
        <w:rPr>
          <w:rFonts w:ascii="Arial" w:hAnsi="Arial" w:cs="Arial"/>
        </w:rPr>
        <w:t>-ийн</w:t>
      </w:r>
      <w:r w:rsidR="00E135E5">
        <w:rPr>
          <w:rFonts w:ascii="Arial" w:hAnsi="Arial" w:cs="Arial"/>
        </w:rPr>
        <w:t xml:space="preserve"> тухай хуулийн </w:t>
      </w:r>
      <w:r w:rsidR="00E135E5">
        <w:rPr>
          <w:rFonts w:ascii="Arial" w:eastAsia="Times New Roman" w:hAnsi="Arial" w:cs="Arial"/>
        </w:rPr>
        <w:t>эцсийн найруулгыг</w:t>
      </w:r>
      <w:r w:rsidR="00E135E5" w:rsidRPr="002A591A">
        <w:rPr>
          <w:rFonts w:ascii="Arial" w:eastAsia="Times New Roman" w:hAnsi="Arial" w:cs="Arial"/>
        </w:rPr>
        <w:t xml:space="preserve"> </w:t>
      </w:r>
      <w:r w:rsidR="00E135E5" w:rsidRPr="00A5615E">
        <w:rPr>
          <w:rFonts w:ascii="Arial" w:hAnsi="Arial" w:cs="Arial"/>
        </w:rPr>
        <w:t>танилцуулав. Улсын Их Хурлын гишүүдээс эцсийн найруулгатай холбогдуулан асуулт, санал гараагүй</w:t>
      </w:r>
      <w:r w:rsidR="00E135E5">
        <w:rPr>
          <w:rFonts w:ascii="Arial" w:hAnsi="Arial" w:cs="Arial"/>
        </w:rPr>
        <w:t xml:space="preserve"> болно</w:t>
      </w:r>
      <w:r w:rsidR="00E135E5" w:rsidRPr="00A5615E">
        <w:rPr>
          <w:rFonts w:ascii="Arial" w:hAnsi="Arial" w:cs="Arial"/>
        </w:rPr>
        <w:t>.</w:t>
      </w:r>
      <w:r w:rsidR="00E135E5">
        <w:rPr>
          <w:rFonts w:ascii="Arial" w:hAnsi="Arial" w:cs="Arial"/>
        </w:rPr>
        <w:t xml:space="preserve"> Улсын Их Хурлын гишүүд </w:t>
      </w:r>
      <w:r w:rsidR="00C52C87">
        <w:rPr>
          <w:rFonts w:ascii="Arial" w:hAnsi="Arial" w:cs="Arial"/>
        </w:rPr>
        <w:t>хуулийн</w:t>
      </w:r>
      <w:r w:rsidR="00E135E5">
        <w:rPr>
          <w:rFonts w:ascii="Arial" w:hAnsi="Arial" w:cs="Arial"/>
        </w:rPr>
        <w:t xml:space="preserve"> эцсийн найруулгатай танилцлаа./20:51/</w:t>
      </w:r>
    </w:p>
    <w:p w14:paraId="75A83FB6" w14:textId="3619B68E" w:rsidR="00BA6583" w:rsidRDefault="00BA6583" w:rsidP="00BA6583">
      <w:pPr>
        <w:ind w:firstLine="720"/>
        <w:jc w:val="both"/>
        <w:rPr>
          <w:rFonts w:ascii="Arial" w:hAnsi="Arial" w:cs="Arial"/>
        </w:rPr>
      </w:pPr>
    </w:p>
    <w:p w14:paraId="753B4E94" w14:textId="3C37314C" w:rsidR="00BA6583" w:rsidRPr="00E135E5" w:rsidRDefault="00BA6583" w:rsidP="00BA6583">
      <w:pPr>
        <w:ind w:firstLine="720"/>
        <w:jc w:val="both"/>
        <w:rPr>
          <w:rFonts w:ascii="Arial" w:hAnsi="Arial" w:cs="Arial"/>
          <w:b/>
          <w:bCs/>
          <w:i/>
          <w:iCs/>
        </w:rPr>
      </w:pPr>
      <w:r w:rsidRPr="00E135E5">
        <w:rPr>
          <w:rFonts w:ascii="Arial" w:hAnsi="Arial" w:cs="Arial"/>
          <w:b/>
          <w:bCs/>
          <w:i/>
          <w:iCs/>
        </w:rPr>
        <w:t>Дагалдан гарсан</w:t>
      </w:r>
      <w:r w:rsidR="00E135E5">
        <w:rPr>
          <w:rFonts w:ascii="Arial" w:hAnsi="Arial" w:cs="Arial"/>
          <w:b/>
          <w:bCs/>
          <w:i/>
          <w:iCs/>
          <w:lang w:val="en-US"/>
        </w:rPr>
        <w:t>:</w:t>
      </w:r>
      <w:r w:rsidRPr="00E135E5">
        <w:rPr>
          <w:rFonts w:ascii="Arial" w:hAnsi="Arial" w:cs="Arial"/>
          <w:b/>
          <w:bCs/>
          <w:i/>
          <w:iCs/>
        </w:rPr>
        <w:t xml:space="preserve"> </w:t>
      </w:r>
    </w:p>
    <w:p w14:paraId="7F426CA9" w14:textId="77777777" w:rsidR="00BA6583" w:rsidRDefault="00BA6583" w:rsidP="00BA6583">
      <w:pPr>
        <w:ind w:firstLine="720"/>
        <w:jc w:val="both"/>
        <w:rPr>
          <w:rFonts w:ascii="Arial" w:hAnsi="Arial" w:cs="Arial"/>
        </w:rPr>
      </w:pPr>
    </w:p>
    <w:p w14:paraId="2695BDF1" w14:textId="0116E55B" w:rsidR="00E135E5" w:rsidRDefault="00E135E5" w:rsidP="00E135E5">
      <w:pPr>
        <w:ind w:firstLine="720"/>
        <w:contextualSpacing/>
        <w:jc w:val="both"/>
        <w:rPr>
          <w:rFonts w:ascii="Arial" w:eastAsia="Times New Roman" w:hAnsi="Arial" w:cs="Arial"/>
        </w:rPr>
      </w:pPr>
      <w:r>
        <w:rPr>
          <w:rFonts w:ascii="Arial" w:hAnsi="Arial" w:cs="Arial"/>
        </w:rPr>
        <w:t>3.Үйлдвэрлэл, технологийн паркийн эрх зүйн байдлын тухай хууль хүчингүй болсонд тооцох тухай ху</w:t>
      </w:r>
      <w:r w:rsidR="0033701B">
        <w:rPr>
          <w:rFonts w:ascii="Arial" w:hAnsi="Arial" w:cs="Arial"/>
        </w:rPr>
        <w:t>у</w:t>
      </w:r>
      <w:r>
        <w:rPr>
          <w:rFonts w:ascii="Arial" w:hAnsi="Arial" w:cs="Arial"/>
        </w:rPr>
        <w:t xml:space="preserve">лийн </w:t>
      </w:r>
      <w:r>
        <w:rPr>
          <w:rFonts w:ascii="Arial" w:eastAsia="Times New Roman" w:hAnsi="Arial" w:cs="Arial"/>
        </w:rPr>
        <w:t>эцсийн найруулгыг</w:t>
      </w:r>
      <w:r w:rsidRPr="002A591A">
        <w:rPr>
          <w:rFonts w:ascii="Arial" w:eastAsia="Times New Roman" w:hAnsi="Arial" w:cs="Arial"/>
        </w:rPr>
        <w:t xml:space="preserve"> </w:t>
      </w:r>
      <w:r w:rsidRPr="00A5615E">
        <w:rPr>
          <w:rFonts w:ascii="Arial" w:hAnsi="Arial" w:cs="Arial"/>
        </w:rPr>
        <w:t>танилцуулав. Улсын Их Хурлын гишүүдээс эцсийн найруулгатай холбогдуулан асуулт, санал гараагүй</w:t>
      </w:r>
      <w:r>
        <w:rPr>
          <w:rFonts w:ascii="Arial" w:hAnsi="Arial" w:cs="Arial"/>
        </w:rPr>
        <w:t xml:space="preserve"> болно</w:t>
      </w:r>
      <w:r w:rsidRPr="00A5615E">
        <w:rPr>
          <w:rFonts w:ascii="Arial" w:hAnsi="Arial" w:cs="Arial"/>
        </w:rPr>
        <w:t>.</w:t>
      </w:r>
      <w:r>
        <w:rPr>
          <w:rFonts w:ascii="Arial" w:hAnsi="Arial" w:cs="Arial"/>
        </w:rPr>
        <w:t xml:space="preserve"> Улсын Их Хурлын гишүүд </w:t>
      </w:r>
      <w:r w:rsidR="00C52C87">
        <w:rPr>
          <w:rFonts w:ascii="Arial" w:hAnsi="Arial" w:cs="Arial"/>
        </w:rPr>
        <w:t>хуулийн</w:t>
      </w:r>
      <w:r>
        <w:rPr>
          <w:rFonts w:ascii="Arial" w:hAnsi="Arial" w:cs="Arial"/>
        </w:rPr>
        <w:t xml:space="preserve"> эцсийн найруулгатай танилцлаа./20:51/</w:t>
      </w:r>
    </w:p>
    <w:p w14:paraId="324F9AFD" w14:textId="59A49AC5" w:rsidR="00BA6583" w:rsidRDefault="00BA6583" w:rsidP="00BA6583">
      <w:pPr>
        <w:ind w:firstLine="720"/>
        <w:jc w:val="both"/>
        <w:rPr>
          <w:rFonts w:ascii="Arial" w:hAnsi="Arial" w:cs="Arial"/>
        </w:rPr>
      </w:pPr>
    </w:p>
    <w:p w14:paraId="118D69B4" w14:textId="19BEFA21" w:rsidR="008F2417" w:rsidRDefault="008F2417" w:rsidP="008F2417">
      <w:pPr>
        <w:ind w:firstLine="720"/>
        <w:contextualSpacing/>
        <w:jc w:val="both"/>
        <w:rPr>
          <w:rFonts w:ascii="Arial" w:eastAsia="Times New Roman" w:hAnsi="Arial" w:cs="Arial"/>
        </w:rPr>
      </w:pPr>
      <w:r>
        <w:rPr>
          <w:rFonts w:ascii="Arial" w:hAnsi="Arial" w:cs="Arial"/>
        </w:rPr>
        <w:t xml:space="preserve">4.Үйлдвэрлэл, технологийн паркийн эрх зүйн байдлын тухай </w:t>
      </w:r>
      <w:r w:rsidR="0033701B">
        <w:rPr>
          <w:rFonts w:ascii="Arial" w:hAnsi="Arial" w:cs="Arial"/>
        </w:rPr>
        <w:t xml:space="preserve">хууль </w:t>
      </w:r>
      <w:r>
        <w:rPr>
          <w:rFonts w:ascii="Arial" w:hAnsi="Arial" w:cs="Arial"/>
        </w:rPr>
        <w:t>/Шинэчилсэн найруулга/</w:t>
      </w:r>
      <w:r w:rsidR="0033701B">
        <w:rPr>
          <w:rFonts w:ascii="Arial" w:hAnsi="Arial" w:cs="Arial"/>
        </w:rPr>
        <w:t>-ийг</w:t>
      </w:r>
      <w:r>
        <w:rPr>
          <w:rFonts w:ascii="Arial" w:hAnsi="Arial" w:cs="Arial"/>
        </w:rPr>
        <w:t xml:space="preserve"> дагаж мөрдөх журмын тухай хуулийн</w:t>
      </w:r>
      <w:r w:rsidRPr="008F2417">
        <w:rPr>
          <w:rFonts w:ascii="Arial" w:eastAsia="Times New Roman" w:hAnsi="Arial" w:cs="Arial"/>
        </w:rPr>
        <w:t xml:space="preserve"> </w:t>
      </w:r>
      <w:r>
        <w:rPr>
          <w:rFonts w:ascii="Arial" w:eastAsia="Times New Roman" w:hAnsi="Arial" w:cs="Arial"/>
        </w:rPr>
        <w:t>эцсийн найруулгыг</w:t>
      </w:r>
      <w:r w:rsidRPr="002A591A">
        <w:rPr>
          <w:rFonts w:ascii="Arial" w:eastAsia="Times New Roman" w:hAnsi="Arial" w:cs="Arial"/>
        </w:rPr>
        <w:t xml:space="preserve"> </w:t>
      </w:r>
      <w:r w:rsidRPr="00A5615E">
        <w:rPr>
          <w:rFonts w:ascii="Arial" w:hAnsi="Arial" w:cs="Arial"/>
        </w:rPr>
        <w:t>танилцуулав. Улсын Их Хурлын гишүүдээс эцсийн найруулгатай холбогдуулан асуулт, санал гараагүй</w:t>
      </w:r>
      <w:r>
        <w:rPr>
          <w:rFonts w:ascii="Arial" w:hAnsi="Arial" w:cs="Arial"/>
        </w:rPr>
        <w:t xml:space="preserve"> болно</w:t>
      </w:r>
      <w:r w:rsidRPr="00A5615E">
        <w:rPr>
          <w:rFonts w:ascii="Arial" w:hAnsi="Arial" w:cs="Arial"/>
        </w:rPr>
        <w:t>.</w:t>
      </w:r>
      <w:r>
        <w:rPr>
          <w:rFonts w:ascii="Arial" w:hAnsi="Arial" w:cs="Arial"/>
        </w:rPr>
        <w:t xml:space="preserve"> Улсын Их Хурлын гишүүд </w:t>
      </w:r>
      <w:r w:rsidR="0033701B">
        <w:rPr>
          <w:rFonts w:ascii="Arial" w:hAnsi="Arial" w:cs="Arial"/>
        </w:rPr>
        <w:t>хуулийн</w:t>
      </w:r>
      <w:r>
        <w:rPr>
          <w:rFonts w:ascii="Arial" w:hAnsi="Arial" w:cs="Arial"/>
        </w:rPr>
        <w:t xml:space="preserve"> эцсийн найруулгатай танилцлаа./20:51/</w:t>
      </w:r>
    </w:p>
    <w:p w14:paraId="2D490041" w14:textId="210E3B6D" w:rsidR="00BA6583" w:rsidRDefault="00BA6583" w:rsidP="008F2417">
      <w:pPr>
        <w:ind w:firstLine="720"/>
        <w:jc w:val="both"/>
        <w:rPr>
          <w:rFonts w:ascii="Arial" w:hAnsi="Arial" w:cs="Arial"/>
        </w:rPr>
      </w:pPr>
    </w:p>
    <w:p w14:paraId="7134375C" w14:textId="487D51D9" w:rsidR="008F2417" w:rsidRDefault="008F2417" w:rsidP="008F2417">
      <w:pPr>
        <w:ind w:firstLine="720"/>
        <w:contextualSpacing/>
        <w:jc w:val="both"/>
        <w:rPr>
          <w:rFonts w:ascii="Arial" w:eastAsia="Times New Roman" w:hAnsi="Arial" w:cs="Arial"/>
        </w:rPr>
      </w:pPr>
      <w:r>
        <w:rPr>
          <w:rFonts w:ascii="Arial" w:hAnsi="Arial" w:cs="Arial"/>
        </w:rPr>
        <w:t xml:space="preserve">5.Газрын тухай хуульд нэмэлт, өөрчлөлт оруулах тухай хуулийн </w:t>
      </w:r>
      <w:r>
        <w:rPr>
          <w:rFonts w:ascii="Arial" w:eastAsia="Times New Roman" w:hAnsi="Arial" w:cs="Arial"/>
        </w:rPr>
        <w:t>эцсийн найруулгыг</w:t>
      </w:r>
      <w:r w:rsidRPr="002A591A">
        <w:rPr>
          <w:rFonts w:ascii="Arial" w:eastAsia="Times New Roman" w:hAnsi="Arial" w:cs="Arial"/>
        </w:rPr>
        <w:t xml:space="preserve"> </w:t>
      </w:r>
      <w:r w:rsidRPr="00A5615E">
        <w:rPr>
          <w:rFonts w:ascii="Arial" w:hAnsi="Arial" w:cs="Arial"/>
        </w:rPr>
        <w:t>танилцуулав. Улсын Их Хурлын гишүүдээс эцсийн найруулгатай холбогдуулан асуулт, санал гараагүй</w:t>
      </w:r>
      <w:r>
        <w:rPr>
          <w:rFonts w:ascii="Arial" w:hAnsi="Arial" w:cs="Arial"/>
        </w:rPr>
        <w:t xml:space="preserve"> болно</w:t>
      </w:r>
      <w:r w:rsidRPr="00A5615E">
        <w:rPr>
          <w:rFonts w:ascii="Arial" w:hAnsi="Arial" w:cs="Arial"/>
        </w:rPr>
        <w:t>.</w:t>
      </w:r>
      <w:r>
        <w:rPr>
          <w:rFonts w:ascii="Arial" w:hAnsi="Arial" w:cs="Arial"/>
        </w:rPr>
        <w:t xml:space="preserve"> Улсын Их Хурлын гишүүд </w:t>
      </w:r>
      <w:r w:rsidR="0033701B">
        <w:rPr>
          <w:rFonts w:ascii="Arial" w:hAnsi="Arial" w:cs="Arial"/>
        </w:rPr>
        <w:t>хуулийн</w:t>
      </w:r>
      <w:r>
        <w:rPr>
          <w:rFonts w:ascii="Arial" w:hAnsi="Arial" w:cs="Arial"/>
        </w:rPr>
        <w:t xml:space="preserve"> эцсийн найруулгатай танилцлаа./20:51/</w:t>
      </w:r>
    </w:p>
    <w:p w14:paraId="576113BF" w14:textId="77777777" w:rsidR="008F2417" w:rsidRDefault="008F2417" w:rsidP="008F2417">
      <w:pPr>
        <w:ind w:firstLine="720"/>
        <w:jc w:val="both"/>
        <w:rPr>
          <w:rFonts w:ascii="Arial" w:hAnsi="Arial" w:cs="Arial"/>
        </w:rPr>
      </w:pPr>
    </w:p>
    <w:p w14:paraId="7D7841CB" w14:textId="1E8D21FE" w:rsidR="008F2417" w:rsidRDefault="008F2417" w:rsidP="008F2417">
      <w:pPr>
        <w:ind w:firstLine="720"/>
        <w:contextualSpacing/>
        <w:jc w:val="both"/>
        <w:rPr>
          <w:rFonts w:ascii="Arial" w:eastAsia="Times New Roman" w:hAnsi="Arial" w:cs="Arial"/>
        </w:rPr>
      </w:pPr>
      <w:r>
        <w:rPr>
          <w:rFonts w:ascii="Arial" w:hAnsi="Arial" w:cs="Arial"/>
        </w:rPr>
        <w:t>6.</w:t>
      </w:r>
      <w:r w:rsidR="00AC4D69">
        <w:rPr>
          <w:rFonts w:ascii="Arial" w:hAnsi="Arial" w:cs="Arial"/>
        </w:rPr>
        <w:t>Монгол Улс</w:t>
      </w:r>
      <w:r w:rsidR="00BA6583" w:rsidRPr="00CB6248">
        <w:rPr>
          <w:rFonts w:ascii="Arial" w:hAnsi="Arial" w:cs="Arial"/>
        </w:rPr>
        <w:t xml:space="preserve">ын </w:t>
      </w:r>
      <w:r w:rsidR="003348E8">
        <w:rPr>
          <w:rFonts w:ascii="Arial" w:hAnsi="Arial" w:cs="Arial"/>
        </w:rPr>
        <w:t>Засгийн газрын</w:t>
      </w:r>
      <w:r w:rsidR="00BA6583" w:rsidRPr="00CB6248">
        <w:rPr>
          <w:rFonts w:ascii="Arial" w:hAnsi="Arial" w:cs="Arial"/>
        </w:rPr>
        <w:t xml:space="preserve"> тухай хуульд нэмэлт</w:t>
      </w:r>
      <w:r>
        <w:rPr>
          <w:rFonts w:ascii="Arial" w:hAnsi="Arial" w:cs="Arial"/>
        </w:rPr>
        <w:t>,</w:t>
      </w:r>
      <w:r w:rsidR="00BA6583" w:rsidRPr="00CB6248">
        <w:rPr>
          <w:rFonts w:ascii="Arial" w:hAnsi="Arial" w:cs="Arial"/>
        </w:rPr>
        <w:t xml:space="preserve"> өөрчлөлт оруулах тухай хуулийн </w:t>
      </w:r>
      <w:r>
        <w:rPr>
          <w:rFonts w:ascii="Arial" w:eastAsia="Times New Roman" w:hAnsi="Arial" w:cs="Arial"/>
        </w:rPr>
        <w:t>эцсийн найруулгыг</w:t>
      </w:r>
      <w:r w:rsidRPr="002A591A">
        <w:rPr>
          <w:rFonts w:ascii="Arial" w:eastAsia="Times New Roman" w:hAnsi="Arial" w:cs="Arial"/>
        </w:rPr>
        <w:t xml:space="preserve"> </w:t>
      </w:r>
      <w:r w:rsidRPr="00A5615E">
        <w:rPr>
          <w:rFonts w:ascii="Arial" w:hAnsi="Arial" w:cs="Arial"/>
        </w:rPr>
        <w:t xml:space="preserve">танилцуулав. Улсын Их Хурлын гишүүдээс эцсийн </w:t>
      </w:r>
      <w:r w:rsidRPr="00A5615E">
        <w:rPr>
          <w:rFonts w:ascii="Arial" w:hAnsi="Arial" w:cs="Arial"/>
        </w:rPr>
        <w:lastRenderedPageBreak/>
        <w:t>найруулгатай холбогдуулан асуулт, санал гараагүй</w:t>
      </w:r>
      <w:r>
        <w:rPr>
          <w:rFonts w:ascii="Arial" w:hAnsi="Arial" w:cs="Arial"/>
        </w:rPr>
        <w:t xml:space="preserve"> болно</w:t>
      </w:r>
      <w:r w:rsidRPr="00A5615E">
        <w:rPr>
          <w:rFonts w:ascii="Arial" w:hAnsi="Arial" w:cs="Arial"/>
        </w:rPr>
        <w:t>.</w:t>
      </w:r>
      <w:r>
        <w:rPr>
          <w:rFonts w:ascii="Arial" w:hAnsi="Arial" w:cs="Arial"/>
        </w:rPr>
        <w:t xml:space="preserve"> Улсын Их Хурлын гишүүд </w:t>
      </w:r>
      <w:r w:rsidR="0033701B">
        <w:rPr>
          <w:rFonts w:ascii="Arial" w:hAnsi="Arial" w:cs="Arial"/>
        </w:rPr>
        <w:t>хуулийн</w:t>
      </w:r>
      <w:r>
        <w:rPr>
          <w:rFonts w:ascii="Arial" w:hAnsi="Arial" w:cs="Arial"/>
        </w:rPr>
        <w:t xml:space="preserve"> эцсийн найруулгатай танилцлаа./20:5</w:t>
      </w:r>
      <w:r w:rsidR="0094184B">
        <w:rPr>
          <w:rFonts w:ascii="Arial" w:hAnsi="Arial" w:cs="Arial"/>
        </w:rPr>
        <w:t>1</w:t>
      </w:r>
      <w:r>
        <w:rPr>
          <w:rFonts w:ascii="Arial" w:hAnsi="Arial" w:cs="Arial"/>
        </w:rPr>
        <w:t>/</w:t>
      </w:r>
    </w:p>
    <w:p w14:paraId="61AA986C" w14:textId="098110F8" w:rsidR="00BA6583" w:rsidRDefault="00BA6583" w:rsidP="00BA6583">
      <w:pPr>
        <w:ind w:firstLine="720"/>
        <w:jc w:val="both"/>
        <w:rPr>
          <w:rFonts w:ascii="Arial" w:hAnsi="Arial" w:cs="Arial"/>
        </w:rPr>
      </w:pPr>
    </w:p>
    <w:p w14:paraId="357033FB" w14:textId="1271720F" w:rsidR="008F2417" w:rsidRDefault="008F2417" w:rsidP="008F2417">
      <w:pPr>
        <w:ind w:firstLine="720"/>
        <w:contextualSpacing/>
        <w:jc w:val="both"/>
        <w:rPr>
          <w:rFonts w:ascii="Arial" w:hAnsi="Arial" w:cs="Arial"/>
        </w:rPr>
      </w:pPr>
      <w:r>
        <w:rPr>
          <w:rFonts w:ascii="Arial" w:hAnsi="Arial" w:cs="Arial"/>
        </w:rPr>
        <w:t xml:space="preserve">7.Улсын тэмдэгтийн хураамжийн тухай хуульд өөрчлөлт оруулах тухай хуулийн </w:t>
      </w:r>
      <w:r>
        <w:rPr>
          <w:rFonts w:ascii="Arial" w:eastAsia="Times New Roman" w:hAnsi="Arial" w:cs="Arial"/>
        </w:rPr>
        <w:t>эцсийн найруулгыг</w:t>
      </w:r>
      <w:r w:rsidRPr="002A591A">
        <w:rPr>
          <w:rFonts w:ascii="Arial" w:eastAsia="Times New Roman" w:hAnsi="Arial" w:cs="Arial"/>
        </w:rPr>
        <w:t xml:space="preserve"> </w:t>
      </w:r>
      <w:r w:rsidRPr="00A5615E">
        <w:rPr>
          <w:rFonts w:ascii="Arial" w:hAnsi="Arial" w:cs="Arial"/>
        </w:rPr>
        <w:t>танилцуулав. Улсын Их Хурлын гишүүдээс эцсийн найруулгатай холбогдуулан асуулт, санал гараагүй</w:t>
      </w:r>
      <w:r>
        <w:rPr>
          <w:rFonts w:ascii="Arial" w:hAnsi="Arial" w:cs="Arial"/>
        </w:rPr>
        <w:t xml:space="preserve"> болно</w:t>
      </w:r>
      <w:r w:rsidRPr="00A5615E">
        <w:rPr>
          <w:rFonts w:ascii="Arial" w:hAnsi="Arial" w:cs="Arial"/>
        </w:rPr>
        <w:t>.</w:t>
      </w:r>
      <w:r>
        <w:rPr>
          <w:rFonts w:ascii="Arial" w:hAnsi="Arial" w:cs="Arial"/>
        </w:rPr>
        <w:t xml:space="preserve"> Улсын Их Хурлын гишүүд </w:t>
      </w:r>
      <w:r w:rsidR="0033701B">
        <w:rPr>
          <w:rFonts w:ascii="Arial" w:hAnsi="Arial" w:cs="Arial"/>
        </w:rPr>
        <w:t>хуулийн</w:t>
      </w:r>
      <w:r>
        <w:rPr>
          <w:rFonts w:ascii="Arial" w:hAnsi="Arial" w:cs="Arial"/>
        </w:rPr>
        <w:t xml:space="preserve"> эцсийн найруулгатай танилцлаа./20:52/</w:t>
      </w:r>
    </w:p>
    <w:p w14:paraId="338F0EE4" w14:textId="123B08EA" w:rsidR="008F2417" w:rsidRDefault="008F2417" w:rsidP="008F2417">
      <w:pPr>
        <w:ind w:firstLine="720"/>
        <w:contextualSpacing/>
        <w:jc w:val="both"/>
        <w:rPr>
          <w:rFonts w:ascii="Arial" w:hAnsi="Arial" w:cs="Arial"/>
        </w:rPr>
      </w:pPr>
    </w:p>
    <w:p w14:paraId="549212E0" w14:textId="554D79AD" w:rsidR="008F2417" w:rsidRDefault="008F2417" w:rsidP="008F2417">
      <w:pPr>
        <w:ind w:firstLine="720"/>
        <w:contextualSpacing/>
        <w:jc w:val="both"/>
        <w:rPr>
          <w:rFonts w:ascii="Arial" w:eastAsia="Times New Roman" w:hAnsi="Arial" w:cs="Arial"/>
        </w:rPr>
      </w:pPr>
      <w:r>
        <w:rPr>
          <w:rFonts w:ascii="Arial" w:hAnsi="Arial" w:cs="Arial"/>
        </w:rPr>
        <w:t>8.Газрын</w:t>
      </w:r>
      <w:r w:rsidR="00BA6583" w:rsidRPr="00CB6248">
        <w:rPr>
          <w:rFonts w:ascii="Arial" w:hAnsi="Arial" w:cs="Arial"/>
        </w:rPr>
        <w:t xml:space="preserve"> төлбөрийн тухай хуульд өөрчлөлт оруулах тухай </w:t>
      </w:r>
      <w:r w:rsidR="0033701B">
        <w:rPr>
          <w:rFonts w:ascii="Arial" w:hAnsi="Arial" w:cs="Arial"/>
        </w:rPr>
        <w:t xml:space="preserve">хуулийн </w:t>
      </w:r>
      <w:r>
        <w:rPr>
          <w:rFonts w:ascii="Arial" w:eastAsia="Times New Roman" w:hAnsi="Arial" w:cs="Arial"/>
        </w:rPr>
        <w:t>эцсийн найруулгыг</w:t>
      </w:r>
      <w:r w:rsidRPr="002A591A">
        <w:rPr>
          <w:rFonts w:ascii="Arial" w:eastAsia="Times New Roman" w:hAnsi="Arial" w:cs="Arial"/>
        </w:rPr>
        <w:t xml:space="preserve"> </w:t>
      </w:r>
      <w:r w:rsidRPr="00A5615E">
        <w:rPr>
          <w:rFonts w:ascii="Arial" w:hAnsi="Arial" w:cs="Arial"/>
        </w:rPr>
        <w:t>танилцуулав. Улсын Их Хурлын гишүүдээс эцсийн найруулгатай холбогдуулан асуулт, санал гараагүй</w:t>
      </w:r>
      <w:r>
        <w:rPr>
          <w:rFonts w:ascii="Arial" w:hAnsi="Arial" w:cs="Arial"/>
        </w:rPr>
        <w:t xml:space="preserve"> болно</w:t>
      </w:r>
      <w:r w:rsidRPr="00A5615E">
        <w:rPr>
          <w:rFonts w:ascii="Arial" w:hAnsi="Arial" w:cs="Arial"/>
        </w:rPr>
        <w:t>.</w:t>
      </w:r>
      <w:r>
        <w:rPr>
          <w:rFonts w:ascii="Arial" w:hAnsi="Arial" w:cs="Arial"/>
        </w:rPr>
        <w:t xml:space="preserve"> Улсын Их Хурлын гишүүд </w:t>
      </w:r>
      <w:r w:rsidR="0033701B">
        <w:rPr>
          <w:rFonts w:ascii="Arial" w:hAnsi="Arial" w:cs="Arial"/>
        </w:rPr>
        <w:t>хуулийн</w:t>
      </w:r>
      <w:r>
        <w:rPr>
          <w:rFonts w:ascii="Arial" w:hAnsi="Arial" w:cs="Arial"/>
        </w:rPr>
        <w:t xml:space="preserve"> эцсийн найруулгатай танилцлаа./20:52/</w:t>
      </w:r>
    </w:p>
    <w:p w14:paraId="4CCD00B2" w14:textId="02EAFF8F" w:rsidR="00BA6583" w:rsidRDefault="00BA6583" w:rsidP="00BA6583">
      <w:pPr>
        <w:ind w:firstLine="720"/>
        <w:contextualSpacing/>
        <w:jc w:val="both"/>
        <w:rPr>
          <w:rFonts w:ascii="Arial" w:hAnsi="Arial" w:cs="Arial"/>
        </w:rPr>
      </w:pPr>
    </w:p>
    <w:p w14:paraId="5D4A0AFE" w14:textId="73AF6BC8" w:rsidR="008F2417" w:rsidRDefault="008F2417" w:rsidP="008F2417">
      <w:pPr>
        <w:ind w:firstLine="720"/>
        <w:contextualSpacing/>
        <w:jc w:val="both"/>
        <w:rPr>
          <w:rFonts w:ascii="Arial" w:eastAsia="Times New Roman" w:hAnsi="Arial" w:cs="Arial"/>
        </w:rPr>
      </w:pPr>
      <w:r>
        <w:rPr>
          <w:rFonts w:ascii="Arial" w:hAnsi="Arial" w:cs="Arial"/>
        </w:rPr>
        <w:t>9.И</w:t>
      </w:r>
      <w:r w:rsidR="00BA6583" w:rsidRPr="00CB6248">
        <w:rPr>
          <w:rFonts w:ascii="Arial" w:hAnsi="Arial" w:cs="Arial"/>
        </w:rPr>
        <w:t xml:space="preserve">нновацын тухай хуульд өөрчлөлт оруулах тухай хуулийн </w:t>
      </w:r>
      <w:r>
        <w:rPr>
          <w:rFonts w:ascii="Arial" w:eastAsia="Times New Roman" w:hAnsi="Arial" w:cs="Arial"/>
        </w:rPr>
        <w:t>эцсийн найруулгыг</w:t>
      </w:r>
      <w:r w:rsidRPr="002A591A">
        <w:rPr>
          <w:rFonts w:ascii="Arial" w:eastAsia="Times New Roman" w:hAnsi="Arial" w:cs="Arial"/>
        </w:rPr>
        <w:t xml:space="preserve"> </w:t>
      </w:r>
      <w:r w:rsidRPr="00A5615E">
        <w:rPr>
          <w:rFonts w:ascii="Arial" w:hAnsi="Arial" w:cs="Arial"/>
        </w:rPr>
        <w:t>танилцуулав. Улсын Их Хурлын гишүүдээс эцсийн найруулгатай холбогдуулан асуулт, санал гараагүй</w:t>
      </w:r>
      <w:r>
        <w:rPr>
          <w:rFonts w:ascii="Arial" w:hAnsi="Arial" w:cs="Arial"/>
        </w:rPr>
        <w:t xml:space="preserve"> болно</w:t>
      </w:r>
      <w:r w:rsidRPr="00A5615E">
        <w:rPr>
          <w:rFonts w:ascii="Arial" w:hAnsi="Arial" w:cs="Arial"/>
        </w:rPr>
        <w:t>.</w:t>
      </w:r>
      <w:r>
        <w:rPr>
          <w:rFonts w:ascii="Arial" w:hAnsi="Arial" w:cs="Arial"/>
        </w:rPr>
        <w:t xml:space="preserve"> Улсын Их Хурлын гишүүд </w:t>
      </w:r>
      <w:r w:rsidR="0033701B">
        <w:rPr>
          <w:rFonts w:ascii="Arial" w:hAnsi="Arial" w:cs="Arial"/>
        </w:rPr>
        <w:t>хуулийн</w:t>
      </w:r>
      <w:r>
        <w:rPr>
          <w:rFonts w:ascii="Arial" w:hAnsi="Arial" w:cs="Arial"/>
        </w:rPr>
        <w:t xml:space="preserve"> эцсийн найруулгатай танилцлаа./20:52/</w:t>
      </w:r>
    </w:p>
    <w:p w14:paraId="7BB6BBA5" w14:textId="7C94A8BC" w:rsidR="00BA6583" w:rsidRDefault="00BA6583" w:rsidP="00BA6583">
      <w:pPr>
        <w:ind w:firstLine="720"/>
        <w:jc w:val="both"/>
        <w:rPr>
          <w:rFonts w:ascii="Arial" w:hAnsi="Arial" w:cs="Arial"/>
        </w:rPr>
      </w:pPr>
    </w:p>
    <w:p w14:paraId="55421D90" w14:textId="68FB7E85" w:rsidR="008F2417" w:rsidRDefault="008F2417" w:rsidP="008F2417">
      <w:pPr>
        <w:ind w:firstLine="720"/>
        <w:contextualSpacing/>
        <w:jc w:val="both"/>
        <w:rPr>
          <w:rFonts w:ascii="Arial" w:eastAsia="Times New Roman" w:hAnsi="Arial" w:cs="Arial"/>
        </w:rPr>
      </w:pPr>
      <w:r>
        <w:rPr>
          <w:rFonts w:ascii="Arial" w:hAnsi="Arial" w:cs="Arial"/>
        </w:rPr>
        <w:t>10.Ү</w:t>
      </w:r>
      <w:r w:rsidR="00BA6583" w:rsidRPr="00CB6248">
        <w:rPr>
          <w:rFonts w:ascii="Arial" w:hAnsi="Arial" w:cs="Arial"/>
        </w:rPr>
        <w:t>л хөдлөх хөрөнгийн эд хөрөнгийн албан татварын тухай хуульд нэмэлт, өөрчлөлт оруулах тухай хуул</w:t>
      </w:r>
      <w:r>
        <w:rPr>
          <w:rFonts w:ascii="Arial" w:hAnsi="Arial" w:cs="Arial"/>
        </w:rPr>
        <w:t>и</w:t>
      </w:r>
      <w:r w:rsidR="00BA6583" w:rsidRPr="00CB6248">
        <w:rPr>
          <w:rFonts w:ascii="Arial" w:hAnsi="Arial" w:cs="Arial"/>
        </w:rPr>
        <w:t xml:space="preserve">йн </w:t>
      </w:r>
      <w:r>
        <w:rPr>
          <w:rFonts w:ascii="Arial" w:eastAsia="Times New Roman" w:hAnsi="Arial" w:cs="Arial"/>
        </w:rPr>
        <w:t>эцсийн найруулгыг</w:t>
      </w:r>
      <w:r w:rsidRPr="002A591A">
        <w:rPr>
          <w:rFonts w:ascii="Arial" w:eastAsia="Times New Roman" w:hAnsi="Arial" w:cs="Arial"/>
        </w:rPr>
        <w:t xml:space="preserve"> </w:t>
      </w:r>
      <w:r w:rsidRPr="00A5615E">
        <w:rPr>
          <w:rFonts w:ascii="Arial" w:hAnsi="Arial" w:cs="Arial"/>
        </w:rPr>
        <w:t>танилцуулав. Улсын Их Хурлын гишүүдээс эцсийн найруулгатай холбогдуулан асуулт, санал гараагүй</w:t>
      </w:r>
      <w:r>
        <w:rPr>
          <w:rFonts w:ascii="Arial" w:hAnsi="Arial" w:cs="Arial"/>
        </w:rPr>
        <w:t xml:space="preserve"> болно</w:t>
      </w:r>
      <w:r w:rsidRPr="00A5615E">
        <w:rPr>
          <w:rFonts w:ascii="Arial" w:hAnsi="Arial" w:cs="Arial"/>
        </w:rPr>
        <w:t>.</w:t>
      </w:r>
      <w:r>
        <w:rPr>
          <w:rFonts w:ascii="Arial" w:hAnsi="Arial" w:cs="Arial"/>
        </w:rPr>
        <w:t xml:space="preserve"> Улсын Их Хурлын гишүүд </w:t>
      </w:r>
      <w:r w:rsidR="0033701B">
        <w:rPr>
          <w:rFonts w:ascii="Arial" w:hAnsi="Arial" w:cs="Arial"/>
        </w:rPr>
        <w:t>хуулийн</w:t>
      </w:r>
      <w:r>
        <w:rPr>
          <w:rFonts w:ascii="Arial" w:hAnsi="Arial" w:cs="Arial"/>
        </w:rPr>
        <w:t xml:space="preserve"> эцсийн найруулгатай танилцлаа./20:52/</w:t>
      </w:r>
    </w:p>
    <w:p w14:paraId="205548EA" w14:textId="6474F01B" w:rsidR="00BA6583" w:rsidRDefault="00BA6583" w:rsidP="00BA6583">
      <w:pPr>
        <w:ind w:firstLine="720"/>
        <w:jc w:val="both"/>
        <w:rPr>
          <w:rFonts w:ascii="Arial" w:hAnsi="Arial" w:cs="Arial"/>
        </w:rPr>
      </w:pPr>
    </w:p>
    <w:p w14:paraId="10292F1A" w14:textId="7714833C" w:rsidR="008F2417" w:rsidRDefault="008F2417" w:rsidP="008F2417">
      <w:pPr>
        <w:ind w:firstLine="720"/>
        <w:contextualSpacing/>
        <w:jc w:val="both"/>
        <w:rPr>
          <w:rFonts w:ascii="Arial" w:hAnsi="Arial" w:cs="Arial"/>
        </w:rPr>
      </w:pPr>
      <w:r>
        <w:rPr>
          <w:rFonts w:ascii="Arial" w:hAnsi="Arial" w:cs="Arial"/>
        </w:rPr>
        <w:t>11.Т</w:t>
      </w:r>
      <w:r w:rsidR="00BA6583" w:rsidRPr="00CB6248">
        <w:rPr>
          <w:rFonts w:ascii="Arial" w:hAnsi="Arial" w:cs="Arial"/>
        </w:rPr>
        <w:t xml:space="preserve">өрийн болон орон нутгийн өмчийн тухай хуульд нэмэлт оруулах тухай хуулийн </w:t>
      </w:r>
      <w:r>
        <w:rPr>
          <w:rFonts w:ascii="Arial" w:eastAsia="Times New Roman" w:hAnsi="Arial" w:cs="Arial"/>
        </w:rPr>
        <w:t>эцсийн найруулгыг</w:t>
      </w:r>
      <w:r w:rsidRPr="002A591A">
        <w:rPr>
          <w:rFonts w:ascii="Arial" w:eastAsia="Times New Roman" w:hAnsi="Arial" w:cs="Arial"/>
        </w:rPr>
        <w:t xml:space="preserve"> </w:t>
      </w:r>
      <w:r w:rsidRPr="00A5615E">
        <w:rPr>
          <w:rFonts w:ascii="Arial" w:hAnsi="Arial" w:cs="Arial"/>
        </w:rPr>
        <w:t>танилцуулав. Улсын Их Хурлын гишүүдээс эцсийн найруулгатай холбогдуулан асуулт, санал гараагүй</w:t>
      </w:r>
      <w:r>
        <w:rPr>
          <w:rFonts w:ascii="Arial" w:hAnsi="Arial" w:cs="Arial"/>
        </w:rPr>
        <w:t xml:space="preserve"> болно</w:t>
      </w:r>
      <w:r w:rsidRPr="00A5615E">
        <w:rPr>
          <w:rFonts w:ascii="Arial" w:hAnsi="Arial" w:cs="Arial"/>
        </w:rPr>
        <w:t>.</w:t>
      </w:r>
      <w:r>
        <w:rPr>
          <w:rFonts w:ascii="Arial" w:hAnsi="Arial" w:cs="Arial"/>
        </w:rPr>
        <w:t xml:space="preserve"> Улсын Их Хурлын гишүүд </w:t>
      </w:r>
      <w:r w:rsidR="0033701B">
        <w:rPr>
          <w:rFonts w:ascii="Arial" w:hAnsi="Arial" w:cs="Arial"/>
        </w:rPr>
        <w:t>хуулийн</w:t>
      </w:r>
      <w:r>
        <w:rPr>
          <w:rFonts w:ascii="Arial" w:hAnsi="Arial" w:cs="Arial"/>
        </w:rPr>
        <w:t xml:space="preserve"> эцсийн найруулгатай танилцлаа./20:52/</w:t>
      </w:r>
    </w:p>
    <w:p w14:paraId="7D991E4D" w14:textId="77777777" w:rsidR="00710A5F" w:rsidRDefault="00710A5F" w:rsidP="008F2417">
      <w:pPr>
        <w:ind w:firstLine="720"/>
        <w:contextualSpacing/>
        <w:jc w:val="both"/>
        <w:rPr>
          <w:rFonts w:ascii="Arial" w:eastAsia="Times New Roman" w:hAnsi="Arial" w:cs="Arial"/>
        </w:rPr>
      </w:pPr>
    </w:p>
    <w:p w14:paraId="4545D9EC" w14:textId="11ADFD38" w:rsidR="00BA6583" w:rsidRPr="005522C0" w:rsidRDefault="005522C0" w:rsidP="00BA6583">
      <w:pPr>
        <w:ind w:firstLine="720"/>
        <w:jc w:val="both"/>
        <w:rPr>
          <w:rFonts w:ascii="Arial" w:hAnsi="Arial" w:cs="Arial"/>
          <w:b/>
          <w:bCs/>
          <w:i/>
          <w:iCs/>
        </w:rPr>
      </w:pPr>
      <w:r w:rsidRPr="005522C0">
        <w:rPr>
          <w:rFonts w:ascii="Arial" w:hAnsi="Arial" w:cs="Arial"/>
          <w:b/>
          <w:bCs/>
          <w:i/>
          <w:iCs/>
        </w:rPr>
        <w:t>Х</w:t>
      </w:r>
      <w:r w:rsidR="00BA6583" w:rsidRPr="005522C0">
        <w:rPr>
          <w:rFonts w:ascii="Arial" w:hAnsi="Arial" w:cs="Arial"/>
          <w:b/>
          <w:bCs/>
          <w:i/>
          <w:iCs/>
        </w:rPr>
        <w:t>олбогдуулан боловсруулсан</w:t>
      </w:r>
      <w:r>
        <w:rPr>
          <w:rFonts w:ascii="Arial" w:hAnsi="Arial" w:cs="Arial"/>
          <w:b/>
          <w:bCs/>
          <w:i/>
          <w:iCs/>
          <w:lang w:val="en-US"/>
        </w:rPr>
        <w:t>:</w:t>
      </w:r>
      <w:r w:rsidR="00BA6583" w:rsidRPr="005522C0">
        <w:rPr>
          <w:rFonts w:ascii="Arial" w:hAnsi="Arial" w:cs="Arial"/>
          <w:b/>
          <w:bCs/>
          <w:i/>
          <w:iCs/>
        </w:rPr>
        <w:t xml:space="preserve"> </w:t>
      </w:r>
    </w:p>
    <w:p w14:paraId="23C60F7F" w14:textId="77777777" w:rsidR="00BA6583" w:rsidRDefault="00BA6583" w:rsidP="00BA6583">
      <w:pPr>
        <w:ind w:firstLine="720"/>
        <w:jc w:val="both"/>
        <w:rPr>
          <w:rFonts w:ascii="Arial" w:hAnsi="Arial" w:cs="Arial"/>
        </w:rPr>
      </w:pPr>
    </w:p>
    <w:p w14:paraId="6E4EBFFD" w14:textId="4BCEB25E" w:rsidR="005522C0" w:rsidRDefault="005522C0" w:rsidP="005522C0">
      <w:pPr>
        <w:ind w:firstLine="720"/>
        <w:contextualSpacing/>
        <w:jc w:val="both"/>
        <w:rPr>
          <w:rFonts w:ascii="Arial" w:eastAsia="Times New Roman" w:hAnsi="Arial" w:cs="Arial"/>
        </w:rPr>
      </w:pPr>
      <w:r>
        <w:rPr>
          <w:rFonts w:ascii="Arial" w:hAnsi="Arial" w:cs="Arial"/>
        </w:rPr>
        <w:t>12.Г</w:t>
      </w:r>
      <w:r w:rsidR="00BA6583" w:rsidRPr="00CB6248">
        <w:rPr>
          <w:rFonts w:ascii="Arial" w:hAnsi="Arial" w:cs="Arial"/>
        </w:rPr>
        <w:t xml:space="preserve">аалийн тариф, гаалийн татварын тухай хуульд нэмэлт оруулах тухай хуулийн </w:t>
      </w:r>
      <w:r>
        <w:rPr>
          <w:rFonts w:ascii="Arial" w:eastAsia="Times New Roman" w:hAnsi="Arial" w:cs="Arial"/>
        </w:rPr>
        <w:t>эцсийн найруулгыг</w:t>
      </w:r>
      <w:r w:rsidRPr="002A591A">
        <w:rPr>
          <w:rFonts w:ascii="Arial" w:eastAsia="Times New Roman" w:hAnsi="Arial" w:cs="Arial"/>
        </w:rPr>
        <w:t xml:space="preserve"> </w:t>
      </w:r>
      <w:r w:rsidRPr="00A5615E">
        <w:rPr>
          <w:rFonts w:ascii="Arial" w:hAnsi="Arial" w:cs="Arial"/>
        </w:rPr>
        <w:t>танилцуулав. Улсын Их Хурлын гишүүдээс эцсийн найруулгатай холбогдуулан асуулт, санал гараагүй</w:t>
      </w:r>
      <w:r>
        <w:rPr>
          <w:rFonts w:ascii="Arial" w:hAnsi="Arial" w:cs="Arial"/>
        </w:rPr>
        <w:t xml:space="preserve"> болно</w:t>
      </w:r>
      <w:r w:rsidRPr="00A5615E">
        <w:rPr>
          <w:rFonts w:ascii="Arial" w:hAnsi="Arial" w:cs="Arial"/>
        </w:rPr>
        <w:t>.</w:t>
      </w:r>
      <w:r>
        <w:rPr>
          <w:rFonts w:ascii="Arial" w:hAnsi="Arial" w:cs="Arial"/>
        </w:rPr>
        <w:t xml:space="preserve"> Улсын Их Хурлын гишүүд </w:t>
      </w:r>
      <w:r w:rsidR="007D38CF">
        <w:rPr>
          <w:rFonts w:ascii="Arial" w:hAnsi="Arial" w:cs="Arial"/>
        </w:rPr>
        <w:t>хуулийн</w:t>
      </w:r>
      <w:r>
        <w:rPr>
          <w:rFonts w:ascii="Arial" w:hAnsi="Arial" w:cs="Arial"/>
        </w:rPr>
        <w:t xml:space="preserve"> эцсийн найруулгатай танилцлаа./20:52/</w:t>
      </w:r>
    </w:p>
    <w:p w14:paraId="0663C4E0" w14:textId="77777777" w:rsidR="005522C0" w:rsidRDefault="005522C0" w:rsidP="00BA6583">
      <w:pPr>
        <w:ind w:firstLine="720"/>
        <w:jc w:val="both"/>
        <w:rPr>
          <w:rFonts w:ascii="Arial" w:hAnsi="Arial" w:cs="Arial"/>
        </w:rPr>
      </w:pPr>
    </w:p>
    <w:p w14:paraId="507C9285" w14:textId="6106A69F" w:rsidR="005522C0" w:rsidRDefault="005522C0" w:rsidP="005522C0">
      <w:pPr>
        <w:ind w:firstLine="720"/>
        <w:contextualSpacing/>
        <w:jc w:val="both"/>
        <w:rPr>
          <w:rFonts w:ascii="Arial" w:eastAsia="Times New Roman" w:hAnsi="Arial" w:cs="Arial"/>
        </w:rPr>
      </w:pPr>
      <w:r>
        <w:rPr>
          <w:rFonts w:ascii="Arial" w:hAnsi="Arial" w:cs="Arial"/>
        </w:rPr>
        <w:t>13.З</w:t>
      </w:r>
      <w:r w:rsidR="00BA6583" w:rsidRPr="00CB6248">
        <w:rPr>
          <w:rFonts w:ascii="Arial" w:hAnsi="Arial" w:cs="Arial"/>
        </w:rPr>
        <w:t xml:space="preserve">өрчлийн тухай хуульд нэмэлт оруулах тухай хуулийн </w:t>
      </w:r>
      <w:r>
        <w:rPr>
          <w:rFonts w:ascii="Arial" w:eastAsia="Times New Roman" w:hAnsi="Arial" w:cs="Arial"/>
        </w:rPr>
        <w:t>эцсийн найруулгыг</w:t>
      </w:r>
      <w:r w:rsidRPr="002A591A">
        <w:rPr>
          <w:rFonts w:ascii="Arial" w:eastAsia="Times New Roman" w:hAnsi="Arial" w:cs="Arial"/>
        </w:rPr>
        <w:t xml:space="preserve"> </w:t>
      </w:r>
      <w:r w:rsidRPr="00A5615E">
        <w:rPr>
          <w:rFonts w:ascii="Arial" w:hAnsi="Arial" w:cs="Arial"/>
        </w:rPr>
        <w:t>танилцуулав. Улсын Их Хурлын гишүүдээс эцсийн найруулгатай холбогдуулан асуулт, санал гараагүй</w:t>
      </w:r>
      <w:r>
        <w:rPr>
          <w:rFonts w:ascii="Arial" w:hAnsi="Arial" w:cs="Arial"/>
        </w:rPr>
        <w:t xml:space="preserve"> болно</w:t>
      </w:r>
      <w:r w:rsidRPr="00A5615E">
        <w:rPr>
          <w:rFonts w:ascii="Arial" w:hAnsi="Arial" w:cs="Arial"/>
        </w:rPr>
        <w:t>.</w:t>
      </w:r>
      <w:r>
        <w:rPr>
          <w:rFonts w:ascii="Arial" w:hAnsi="Arial" w:cs="Arial"/>
        </w:rPr>
        <w:t xml:space="preserve"> Улсын Их Хурлын гишүүд </w:t>
      </w:r>
      <w:r w:rsidR="007D38CF">
        <w:rPr>
          <w:rFonts w:ascii="Arial" w:hAnsi="Arial" w:cs="Arial"/>
        </w:rPr>
        <w:t>хуулийн</w:t>
      </w:r>
      <w:r>
        <w:rPr>
          <w:rFonts w:ascii="Arial" w:hAnsi="Arial" w:cs="Arial"/>
        </w:rPr>
        <w:t xml:space="preserve"> эцсийн найруулгатай танилцлаа./20:52/</w:t>
      </w:r>
    </w:p>
    <w:p w14:paraId="04A78A62" w14:textId="560DDDC5" w:rsidR="00BA6583" w:rsidRDefault="00BA6583" w:rsidP="00BA6583">
      <w:pPr>
        <w:ind w:firstLine="720"/>
        <w:jc w:val="both"/>
        <w:rPr>
          <w:rFonts w:ascii="Arial" w:hAnsi="Arial" w:cs="Arial"/>
        </w:rPr>
      </w:pPr>
    </w:p>
    <w:p w14:paraId="5BF64641" w14:textId="5E0A0527" w:rsidR="00840793" w:rsidRDefault="005522C0" w:rsidP="00840793">
      <w:pPr>
        <w:ind w:firstLine="720"/>
        <w:contextualSpacing/>
        <w:jc w:val="both"/>
        <w:rPr>
          <w:rFonts w:ascii="Arial" w:eastAsia="Times New Roman" w:hAnsi="Arial" w:cs="Arial"/>
        </w:rPr>
      </w:pPr>
      <w:r>
        <w:rPr>
          <w:rFonts w:ascii="Arial" w:hAnsi="Arial" w:cs="Arial"/>
        </w:rPr>
        <w:t>14.З</w:t>
      </w:r>
      <w:r w:rsidR="00BA6583" w:rsidRPr="00CB6248">
        <w:rPr>
          <w:rFonts w:ascii="Arial" w:hAnsi="Arial" w:cs="Arial"/>
        </w:rPr>
        <w:t xml:space="preserve">өрчил шалган шийдвэрлэх тухай хуульд нэмэлт оруулах тухай хуулийн </w:t>
      </w:r>
      <w:r w:rsidR="00840793">
        <w:rPr>
          <w:rFonts w:ascii="Arial" w:eastAsia="Times New Roman" w:hAnsi="Arial" w:cs="Arial"/>
        </w:rPr>
        <w:t>эцсийн найруулгыг</w:t>
      </w:r>
      <w:r w:rsidR="00840793" w:rsidRPr="002A591A">
        <w:rPr>
          <w:rFonts w:ascii="Arial" w:eastAsia="Times New Roman" w:hAnsi="Arial" w:cs="Arial"/>
        </w:rPr>
        <w:t xml:space="preserve"> </w:t>
      </w:r>
      <w:r w:rsidR="00840793" w:rsidRPr="00A5615E">
        <w:rPr>
          <w:rFonts w:ascii="Arial" w:hAnsi="Arial" w:cs="Arial"/>
        </w:rPr>
        <w:t>танилцуулав. Улсын Их Хурлын гишүүдээс эцсийн найруулгатай холбогдуулан асуулт, санал гараагүй</w:t>
      </w:r>
      <w:r w:rsidR="00840793">
        <w:rPr>
          <w:rFonts w:ascii="Arial" w:hAnsi="Arial" w:cs="Arial"/>
        </w:rPr>
        <w:t xml:space="preserve"> болно</w:t>
      </w:r>
      <w:r w:rsidR="00840793" w:rsidRPr="00A5615E">
        <w:rPr>
          <w:rFonts w:ascii="Arial" w:hAnsi="Arial" w:cs="Arial"/>
        </w:rPr>
        <w:t>.</w:t>
      </w:r>
      <w:r w:rsidR="00840793">
        <w:rPr>
          <w:rFonts w:ascii="Arial" w:hAnsi="Arial" w:cs="Arial"/>
        </w:rPr>
        <w:t xml:space="preserve"> Улсын Их Хурлын гишүүд </w:t>
      </w:r>
      <w:r w:rsidR="007D38CF">
        <w:rPr>
          <w:rFonts w:ascii="Arial" w:hAnsi="Arial" w:cs="Arial"/>
        </w:rPr>
        <w:t>хуулийн</w:t>
      </w:r>
      <w:r w:rsidR="00840793">
        <w:rPr>
          <w:rFonts w:ascii="Arial" w:hAnsi="Arial" w:cs="Arial"/>
        </w:rPr>
        <w:t xml:space="preserve"> эцсийн найруулгатай танилцлаа./20:5</w:t>
      </w:r>
      <w:r w:rsidR="002C54D5">
        <w:rPr>
          <w:rFonts w:ascii="Arial" w:hAnsi="Arial" w:cs="Arial"/>
        </w:rPr>
        <w:t>2</w:t>
      </w:r>
      <w:r w:rsidR="00840793">
        <w:rPr>
          <w:rFonts w:ascii="Arial" w:hAnsi="Arial" w:cs="Arial"/>
        </w:rPr>
        <w:t>/</w:t>
      </w:r>
    </w:p>
    <w:p w14:paraId="5597A59D" w14:textId="11F1FFFC" w:rsidR="00BA6583" w:rsidRDefault="00BA6583" w:rsidP="00BA6583">
      <w:pPr>
        <w:ind w:firstLine="720"/>
        <w:jc w:val="both"/>
        <w:rPr>
          <w:rFonts w:ascii="Arial" w:hAnsi="Arial" w:cs="Arial"/>
        </w:rPr>
      </w:pPr>
    </w:p>
    <w:p w14:paraId="71516281" w14:textId="31117006" w:rsidR="00840793" w:rsidRDefault="00840793" w:rsidP="00840793">
      <w:pPr>
        <w:ind w:firstLine="720"/>
        <w:contextualSpacing/>
        <w:jc w:val="both"/>
        <w:rPr>
          <w:rFonts w:ascii="Arial" w:eastAsia="Times New Roman" w:hAnsi="Arial" w:cs="Arial"/>
        </w:rPr>
      </w:pPr>
      <w:r>
        <w:rPr>
          <w:rFonts w:ascii="Arial" w:hAnsi="Arial" w:cs="Arial"/>
        </w:rPr>
        <w:t>15.</w:t>
      </w:r>
      <w:r w:rsidR="00BA6583" w:rsidRPr="00CB6248">
        <w:rPr>
          <w:rFonts w:ascii="Arial" w:hAnsi="Arial" w:cs="Arial"/>
        </w:rPr>
        <w:t>Зөвшөөрлийн тухай хуульд нэмэлт</w:t>
      </w:r>
      <w:r>
        <w:rPr>
          <w:rFonts w:ascii="Arial" w:hAnsi="Arial" w:cs="Arial"/>
        </w:rPr>
        <w:t>,</w:t>
      </w:r>
      <w:r w:rsidR="00BA6583" w:rsidRPr="00CB6248">
        <w:rPr>
          <w:rFonts w:ascii="Arial" w:hAnsi="Arial" w:cs="Arial"/>
        </w:rPr>
        <w:t xml:space="preserve"> өөрчлөлт оруулах тухай хуулийн </w:t>
      </w:r>
      <w:r>
        <w:rPr>
          <w:rFonts w:ascii="Arial" w:eastAsia="Times New Roman" w:hAnsi="Arial" w:cs="Arial"/>
        </w:rPr>
        <w:t>эцсийн найруулгыг</w:t>
      </w:r>
      <w:r w:rsidRPr="002A591A">
        <w:rPr>
          <w:rFonts w:ascii="Arial" w:eastAsia="Times New Roman" w:hAnsi="Arial" w:cs="Arial"/>
        </w:rPr>
        <w:t xml:space="preserve"> </w:t>
      </w:r>
      <w:r w:rsidRPr="00A5615E">
        <w:rPr>
          <w:rFonts w:ascii="Arial" w:hAnsi="Arial" w:cs="Arial"/>
        </w:rPr>
        <w:t>танилцуулав. Улсын Их Хурлын гишүүдээс эцсийн найруулгатай холбогдуулан асуулт, санал гараагүй</w:t>
      </w:r>
      <w:r>
        <w:rPr>
          <w:rFonts w:ascii="Arial" w:hAnsi="Arial" w:cs="Arial"/>
        </w:rPr>
        <w:t xml:space="preserve"> болно</w:t>
      </w:r>
      <w:r w:rsidRPr="00A5615E">
        <w:rPr>
          <w:rFonts w:ascii="Arial" w:hAnsi="Arial" w:cs="Arial"/>
        </w:rPr>
        <w:t>.</w:t>
      </w:r>
      <w:r>
        <w:rPr>
          <w:rFonts w:ascii="Arial" w:hAnsi="Arial" w:cs="Arial"/>
        </w:rPr>
        <w:t xml:space="preserve"> Улсын Их Хурлын гишүүд </w:t>
      </w:r>
      <w:r w:rsidR="007D38CF">
        <w:rPr>
          <w:rFonts w:ascii="Arial" w:hAnsi="Arial" w:cs="Arial"/>
        </w:rPr>
        <w:t>хуулийн</w:t>
      </w:r>
      <w:r>
        <w:rPr>
          <w:rFonts w:ascii="Arial" w:hAnsi="Arial" w:cs="Arial"/>
        </w:rPr>
        <w:t xml:space="preserve"> эцсийн найруулгатай танилцлаа./20:5</w:t>
      </w:r>
      <w:r w:rsidR="002C54D5">
        <w:rPr>
          <w:rFonts w:ascii="Arial" w:hAnsi="Arial" w:cs="Arial"/>
        </w:rPr>
        <w:t>2</w:t>
      </w:r>
      <w:r>
        <w:rPr>
          <w:rFonts w:ascii="Arial" w:hAnsi="Arial" w:cs="Arial"/>
        </w:rPr>
        <w:t>/</w:t>
      </w:r>
    </w:p>
    <w:p w14:paraId="24301166" w14:textId="5A3CD297" w:rsidR="00BA6583" w:rsidRDefault="00BA6583" w:rsidP="00BA6583">
      <w:pPr>
        <w:ind w:firstLine="720"/>
        <w:jc w:val="both"/>
        <w:rPr>
          <w:rFonts w:ascii="Arial" w:hAnsi="Arial" w:cs="Arial"/>
        </w:rPr>
      </w:pPr>
    </w:p>
    <w:p w14:paraId="098AA833" w14:textId="6F99E53C" w:rsidR="00840793" w:rsidRDefault="00840793" w:rsidP="00840793">
      <w:pPr>
        <w:ind w:firstLine="720"/>
        <w:contextualSpacing/>
        <w:jc w:val="both"/>
        <w:rPr>
          <w:rFonts w:ascii="Arial" w:eastAsia="Times New Roman" w:hAnsi="Arial" w:cs="Arial"/>
        </w:rPr>
      </w:pPr>
      <w:r>
        <w:rPr>
          <w:rFonts w:ascii="Arial" w:hAnsi="Arial" w:cs="Arial"/>
        </w:rPr>
        <w:t>16.“Х</w:t>
      </w:r>
      <w:r w:rsidR="00BA6583" w:rsidRPr="00CB6248">
        <w:rPr>
          <w:rFonts w:ascii="Arial" w:hAnsi="Arial" w:cs="Arial"/>
        </w:rPr>
        <w:t>уулийн төсөл буцаах тухай</w:t>
      </w:r>
      <w:r>
        <w:rPr>
          <w:rFonts w:ascii="Arial" w:hAnsi="Arial" w:cs="Arial"/>
        </w:rPr>
        <w:t>”</w:t>
      </w:r>
      <w:r w:rsidR="00BA6583" w:rsidRPr="00CB6248">
        <w:rPr>
          <w:rFonts w:ascii="Arial" w:hAnsi="Arial" w:cs="Arial"/>
        </w:rPr>
        <w:t xml:space="preserve"> </w:t>
      </w:r>
      <w:r w:rsidR="00BA6583">
        <w:rPr>
          <w:rFonts w:ascii="Arial" w:hAnsi="Arial" w:cs="Arial"/>
        </w:rPr>
        <w:t>Улсын Их Хурлын</w:t>
      </w:r>
      <w:r w:rsidR="00BA6583" w:rsidRPr="00CB6248">
        <w:rPr>
          <w:rFonts w:ascii="Arial" w:hAnsi="Arial" w:cs="Arial"/>
        </w:rPr>
        <w:t xml:space="preserve"> тогтоолын </w:t>
      </w:r>
      <w:r>
        <w:rPr>
          <w:rFonts w:ascii="Arial" w:eastAsia="Times New Roman" w:hAnsi="Arial" w:cs="Arial"/>
        </w:rPr>
        <w:t>эцсийн найруулгыг</w:t>
      </w:r>
      <w:r w:rsidRPr="002A591A">
        <w:rPr>
          <w:rFonts w:ascii="Arial" w:eastAsia="Times New Roman" w:hAnsi="Arial" w:cs="Arial"/>
        </w:rPr>
        <w:t xml:space="preserve"> </w:t>
      </w:r>
      <w:r w:rsidRPr="00A5615E">
        <w:rPr>
          <w:rFonts w:ascii="Arial" w:hAnsi="Arial" w:cs="Arial"/>
        </w:rPr>
        <w:t xml:space="preserve">танилцуулав. Улсын Их Хурлын гишүүдээс эцсийн найруулгатай </w:t>
      </w:r>
      <w:r w:rsidRPr="00A5615E">
        <w:rPr>
          <w:rFonts w:ascii="Arial" w:hAnsi="Arial" w:cs="Arial"/>
        </w:rPr>
        <w:lastRenderedPageBreak/>
        <w:t>холбогдуулан асуулт, санал гараагүй</w:t>
      </w:r>
      <w:r>
        <w:rPr>
          <w:rFonts w:ascii="Arial" w:hAnsi="Arial" w:cs="Arial"/>
        </w:rPr>
        <w:t xml:space="preserve"> болно</w:t>
      </w:r>
      <w:r w:rsidRPr="00A5615E">
        <w:rPr>
          <w:rFonts w:ascii="Arial" w:hAnsi="Arial" w:cs="Arial"/>
        </w:rPr>
        <w:t>.</w:t>
      </w:r>
      <w:r>
        <w:rPr>
          <w:rFonts w:ascii="Arial" w:hAnsi="Arial" w:cs="Arial"/>
        </w:rPr>
        <w:t xml:space="preserve"> Улсын Их Хурлын гишүүд </w:t>
      </w:r>
      <w:r w:rsidR="007D38CF">
        <w:rPr>
          <w:rFonts w:ascii="Arial" w:hAnsi="Arial" w:cs="Arial"/>
        </w:rPr>
        <w:t>хуулийн</w:t>
      </w:r>
      <w:r>
        <w:rPr>
          <w:rFonts w:ascii="Arial" w:hAnsi="Arial" w:cs="Arial"/>
        </w:rPr>
        <w:t xml:space="preserve"> эцсийн найруулгатай танилцлаа./20:5</w:t>
      </w:r>
      <w:r w:rsidR="0094184B">
        <w:rPr>
          <w:rFonts w:ascii="Arial" w:hAnsi="Arial" w:cs="Arial"/>
        </w:rPr>
        <w:t>3</w:t>
      </w:r>
      <w:r>
        <w:rPr>
          <w:rFonts w:ascii="Arial" w:hAnsi="Arial" w:cs="Arial"/>
        </w:rPr>
        <w:t>/</w:t>
      </w:r>
    </w:p>
    <w:p w14:paraId="34091508" w14:textId="27635660" w:rsidR="00BA6583" w:rsidRDefault="00BA6583" w:rsidP="00840793">
      <w:pPr>
        <w:ind w:firstLine="720"/>
        <w:jc w:val="both"/>
        <w:rPr>
          <w:rFonts w:ascii="Arial" w:hAnsi="Arial" w:cs="Arial"/>
        </w:rPr>
      </w:pPr>
    </w:p>
    <w:p w14:paraId="5EFE1625" w14:textId="4F3C3DD1" w:rsidR="00840793" w:rsidRDefault="00840793" w:rsidP="00840793">
      <w:pPr>
        <w:ind w:firstLine="720"/>
        <w:contextualSpacing/>
        <w:jc w:val="both"/>
        <w:rPr>
          <w:rFonts w:ascii="Arial" w:eastAsia="Times New Roman" w:hAnsi="Arial" w:cs="Arial"/>
        </w:rPr>
      </w:pPr>
      <w:r>
        <w:rPr>
          <w:rFonts w:ascii="Arial" w:hAnsi="Arial" w:cs="Arial"/>
        </w:rPr>
        <w:t>17.“</w:t>
      </w:r>
      <w:r w:rsidR="00BA6583" w:rsidRPr="00CB6248">
        <w:rPr>
          <w:rFonts w:ascii="Arial" w:hAnsi="Arial" w:cs="Arial"/>
        </w:rPr>
        <w:t xml:space="preserve">Хууль баталсантай холбогдуулан </w:t>
      </w:r>
      <w:r>
        <w:rPr>
          <w:rFonts w:ascii="Arial" w:hAnsi="Arial" w:cs="Arial"/>
        </w:rPr>
        <w:t>авах арга</w:t>
      </w:r>
      <w:r w:rsidR="00BA6583" w:rsidRPr="00CB6248">
        <w:rPr>
          <w:rFonts w:ascii="Arial" w:hAnsi="Arial" w:cs="Arial"/>
        </w:rPr>
        <w:t xml:space="preserve"> хэмжээний тухай</w:t>
      </w:r>
      <w:r>
        <w:rPr>
          <w:rFonts w:ascii="Arial" w:hAnsi="Arial" w:cs="Arial"/>
        </w:rPr>
        <w:t>”</w:t>
      </w:r>
      <w:r w:rsidR="00BA6583" w:rsidRPr="00CB6248">
        <w:rPr>
          <w:rFonts w:ascii="Arial" w:hAnsi="Arial" w:cs="Arial"/>
        </w:rPr>
        <w:t xml:space="preserve"> </w:t>
      </w:r>
      <w:r w:rsidR="00BA6583">
        <w:rPr>
          <w:rFonts w:ascii="Arial" w:hAnsi="Arial" w:cs="Arial"/>
        </w:rPr>
        <w:t>Улсын Их Хурлын</w:t>
      </w:r>
      <w:r w:rsidR="00BA6583" w:rsidRPr="00CB6248">
        <w:rPr>
          <w:rFonts w:ascii="Arial" w:hAnsi="Arial" w:cs="Arial"/>
        </w:rPr>
        <w:t xml:space="preserve"> тогтоолын </w:t>
      </w:r>
      <w:r>
        <w:rPr>
          <w:rFonts w:ascii="Arial" w:eastAsia="Times New Roman" w:hAnsi="Arial" w:cs="Arial"/>
        </w:rPr>
        <w:t>эцсийн найруулгыг</w:t>
      </w:r>
      <w:r w:rsidRPr="002A591A">
        <w:rPr>
          <w:rFonts w:ascii="Arial" w:eastAsia="Times New Roman" w:hAnsi="Arial" w:cs="Arial"/>
        </w:rPr>
        <w:t xml:space="preserve"> </w:t>
      </w:r>
      <w:r w:rsidRPr="00A5615E">
        <w:rPr>
          <w:rFonts w:ascii="Arial" w:hAnsi="Arial" w:cs="Arial"/>
        </w:rPr>
        <w:t>танилцуулав. Улсын Их Хурлын гишүүдээс эцсийн найруулгатай холбогдуулан асуулт, санал гараагүй</w:t>
      </w:r>
      <w:r>
        <w:rPr>
          <w:rFonts w:ascii="Arial" w:hAnsi="Arial" w:cs="Arial"/>
        </w:rPr>
        <w:t xml:space="preserve"> болно</w:t>
      </w:r>
      <w:r w:rsidRPr="00A5615E">
        <w:rPr>
          <w:rFonts w:ascii="Arial" w:hAnsi="Arial" w:cs="Arial"/>
        </w:rPr>
        <w:t>.</w:t>
      </w:r>
      <w:r>
        <w:rPr>
          <w:rFonts w:ascii="Arial" w:hAnsi="Arial" w:cs="Arial"/>
        </w:rPr>
        <w:t xml:space="preserve"> Улсын Их Хурлын гишүүд </w:t>
      </w:r>
      <w:r w:rsidR="007D38CF">
        <w:rPr>
          <w:rFonts w:ascii="Arial" w:hAnsi="Arial" w:cs="Arial"/>
        </w:rPr>
        <w:t>хуулийн</w:t>
      </w:r>
      <w:r>
        <w:rPr>
          <w:rFonts w:ascii="Arial" w:hAnsi="Arial" w:cs="Arial"/>
        </w:rPr>
        <w:t xml:space="preserve"> эцсийн найруулгатай танилцлаа./20:5</w:t>
      </w:r>
      <w:r w:rsidR="0094184B">
        <w:rPr>
          <w:rFonts w:ascii="Arial" w:hAnsi="Arial" w:cs="Arial"/>
        </w:rPr>
        <w:t>3</w:t>
      </w:r>
      <w:r>
        <w:rPr>
          <w:rFonts w:ascii="Arial" w:hAnsi="Arial" w:cs="Arial"/>
        </w:rPr>
        <w:t>/</w:t>
      </w:r>
    </w:p>
    <w:p w14:paraId="3EF93235" w14:textId="54A465FA" w:rsidR="00BA6583" w:rsidRDefault="00BA6583" w:rsidP="00BA6583">
      <w:pPr>
        <w:ind w:firstLine="720"/>
        <w:jc w:val="both"/>
        <w:rPr>
          <w:rFonts w:ascii="Arial" w:hAnsi="Arial" w:cs="Arial"/>
        </w:rPr>
      </w:pPr>
    </w:p>
    <w:p w14:paraId="6A564FF2" w14:textId="3CA1A138" w:rsidR="00840793" w:rsidRDefault="00840793" w:rsidP="00840793">
      <w:pPr>
        <w:ind w:firstLine="720"/>
        <w:contextualSpacing/>
        <w:jc w:val="both"/>
        <w:rPr>
          <w:rFonts w:ascii="Arial" w:eastAsia="Times New Roman" w:hAnsi="Arial" w:cs="Arial"/>
        </w:rPr>
      </w:pPr>
      <w:r>
        <w:rPr>
          <w:rFonts w:ascii="Arial" w:hAnsi="Arial" w:cs="Arial"/>
        </w:rPr>
        <w:t>18.</w:t>
      </w:r>
      <w:r w:rsidR="00AC4D69">
        <w:rPr>
          <w:rFonts w:ascii="Arial" w:hAnsi="Arial" w:cs="Arial"/>
        </w:rPr>
        <w:t>Монгол Улс</w:t>
      </w:r>
      <w:r w:rsidR="00BA6583">
        <w:rPr>
          <w:rFonts w:ascii="Arial" w:hAnsi="Arial" w:cs="Arial"/>
        </w:rPr>
        <w:t>ын Их Хурлын</w:t>
      </w:r>
      <w:r w:rsidR="00BA6583" w:rsidRPr="00CB6248">
        <w:rPr>
          <w:rFonts w:ascii="Arial" w:hAnsi="Arial" w:cs="Arial"/>
        </w:rPr>
        <w:t xml:space="preserve"> тухай хуульд нэмэлт оруулах тухай хуулийн </w:t>
      </w:r>
      <w:r>
        <w:rPr>
          <w:rFonts w:ascii="Arial" w:eastAsia="Times New Roman" w:hAnsi="Arial" w:cs="Arial"/>
        </w:rPr>
        <w:t>эцсийн найруулгыг</w:t>
      </w:r>
      <w:r w:rsidRPr="002A591A">
        <w:rPr>
          <w:rFonts w:ascii="Arial" w:eastAsia="Times New Roman" w:hAnsi="Arial" w:cs="Arial"/>
        </w:rPr>
        <w:t xml:space="preserve"> </w:t>
      </w:r>
      <w:r w:rsidRPr="00A5615E">
        <w:rPr>
          <w:rFonts w:ascii="Arial" w:hAnsi="Arial" w:cs="Arial"/>
        </w:rPr>
        <w:t>танилцуулав. Улсын Их Хурлын гишүүдээс эцсийн найруулгатай холбогдуулан асуулт, санал гараагүй</w:t>
      </w:r>
      <w:r>
        <w:rPr>
          <w:rFonts w:ascii="Arial" w:hAnsi="Arial" w:cs="Arial"/>
        </w:rPr>
        <w:t xml:space="preserve"> болно</w:t>
      </w:r>
      <w:r w:rsidRPr="00A5615E">
        <w:rPr>
          <w:rFonts w:ascii="Arial" w:hAnsi="Arial" w:cs="Arial"/>
        </w:rPr>
        <w:t>.</w:t>
      </w:r>
      <w:r>
        <w:rPr>
          <w:rFonts w:ascii="Arial" w:hAnsi="Arial" w:cs="Arial"/>
        </w:rPr>
        <w:t xml:space="preserve"> Улсын Их Хурлын гишүүд </w:t>
      </w:r>
      <w:r w:rsidR="007D38CF">
        <w:rPr>
          <w:rFonts w:ascii="Arial" w:hAnsi="Arial" w:cs="Arial"/>
        </w:rPr>
        <w:t>хуулийн</w:t>
      </w:r>
      <w:r>
        <w:rPr>
          <w:rFonts w:ascii="Arial" w:hAnsi="Arial" w:cs="Arial"/>
        </w:rPr>
        <w:t xml:space="preserve"> эцсийн найруулгатай танилцлаа./20:5</w:t>
      </w:r>
      <w:r w:rsidR="0094184B">
        <w:rPr>
          <w:rFonts w:ascii="Arial" w:hAnsi="Arial" w:cs="Arial"/>
        </w:rPr>
        <w:t>3</w:t>
      </w:r>
      <w:r>
        <w:rPr>
          <w:rFonts w:ascii="Arial" w:hAnsi="Arial" w:cs="Arial"/>
        </w:rPr>
        <w:t>/</w:t>
      </w:r>
    </w:p>
    <w:p w14:paraId="3FEB1B8F" w14:textId="0C45DF98" w:rsidR="00BA6583" w:rsidRDefault="00BA6583" w:rsidP="00BA6583">
      <w:pPr>
        <w:ind w:firstLine="720"/>
        <w:jc w:val="both"/>
        <w:rPr>
          <w:rFonts w:ascii="Arial" w:hAnsi="Arial" w:cs="Arial"/>
        </w:rPr>
      </w:pPr>
    </w:p>
    <w:p w14:paraId="398D0076" w14:textId="50D81D0C" w:rsidR="00BA6583" w:rsidRPr="00840793" w:rsidRDefault="00840793" w:rsidP="00BA6583">
      <w:pPr>
        <w:ind w:firstLine="720"/>
        <w:jc w:val="both"/>
        <w:rPr>
          <w:rFonts w:ascii="Arial" w:hAnsi="Arial" w:cs="Arial"/>
          <w:b/>
          <w:bCs/>
          <w:i/>
          <w:iCs/>
        </w:rPr>
      </w:pPr>
      <w:r w:rsidRPr="00840793">
        <w:rPr>
          <w:rFonts w:ascii="Arial" w:hAnsi="Arial" w:cs="Arial"/>
          <w:b/>
          <w:bCs/>
          <w:i/>
          <w:iCs/>
        </w:rPr>
        <w:t>Д</w:t>
      </w:r>
      <w:r w:rsidR="00BA6583" w:rsidRPr="00840793">
        <w:rPr>
          <w:rFonts w:ascii="Arial" w:hAnsi="Arial" w:cs="Arial"/>
          <w:b/>
          <w:bCs/>
          <w:i/>
          <w:iCs/>
        </w:rPr>
        <w:t>агалдан гарсан</w:t>
      </w:r>
      <w:r w:rsidRPr="00840793">
        <w:rPr>
          <w:rFonts w:ascii="Arial" w:hAnsi="Arial" w:cs="Arial"/>
          <w:b/>
          <w:bCs/>
          <w:i/>
          <w:iCs/>
          <w:lang w:val="en-US"/>
        </w:rPr>
        <w:t>:</w:t>
      </w:r>
      <w:r w:rsidR="00BA6583" w:rsidRPr="00840793">
        <w:rPr>
          <w:rFonts w:ascii="Arial" w:hAnsi="Arial" w:cs="Arial"/>
          <w:b/>
          <w:bCs/>
          <w:i/>
          <w:iCs/>
        </w:rPr>
        <w:t xml:space="preserve"> </w:t>
      </w:r>
    </w:p>
    <w:p w14:paraId="71577B97" w14:textId="77777777" w:rsidR="00BA6583" w:rsidRDefault="00BA6583" w:rsidP="00BA6583">
      <w:pPr>
        <w:ind w:firstLine="720"/>
        <w:jc w:val="both"/>
        <w:rPr>
          <w:rFonts w:ascii="Arial" w:hAnsi="Arial" w:cs="Arial"/>
        </w:rPr>
      </w:pPr>
    </w:p>
    <w:p w14:paraId="5757CFC4" w14:textId="51A4CC2D" w:rsidR="00840793" w:rsidRDefault="00840793" w:rsidP="00840793">
      <w:pPr>
        <w:ind w:firstLine="720"/>
        <w:contextualSpacing/>
        <w:jc w:val="both"/>
        <w:rPr>
          <w:rFonts w:ascii="Arial" w:eastAsia="Times New Roman" w:hAnsi="Arial" w:cs="Arial"/>
        </w:rPr>
      </w:pPr>
      <w:r>
        <w:rPr>
          <w:rFonts w:ascii="Arial" w:hAnsi="Arial" w:cs="Arial"/>
          <w:lang w:val="en-US"/>
        </w:rPr>
        <w:t>19.</w:t>
      </w:r>
      <w:r w:rsidR="00AC4D69">
        <w:rPr>
          <w:rFonts w:ascii="Arial" w:hAnsi="Arial" w:cs="Arial"/>
          <w:lang w:val="en-US"/>
        </w:rPr>
        <w:t xml:space="preserve">Монгол </w:t>
      </w:r>
      <w:proofErr w:type="spellStart"/>
      <w:r w:rsidR="00AC4D69">
        <w:rPr>
          <w:rFonts w:ascii="Arial" w:hAnsi="Arial" w:cs="Arial"/>
          <w:lang w:val="en-US"/>
        </w:rPr>
        <w:t>Улс</w:t>
      </w:r>
      <w:proofErr w:type="spellEnd"/>
      <w:r w:rsidR="00BA6583">
        <w:rPr>
          <w:rFonts w:ascii="Arial" w:hAnsi="Arial" w:cs="Arial"/>
        </w:rPr>
        <w:t>ын Их Хурлын</w:t>
      </w:r>
      <w:r w:rsidR="00BA6583" w:rsidRPr="00CB6248">
        <w:rPr>
          <w:rFonts w:ascii="Arial" w:hAnsi="Arial" w:cs="Arial"/>
        </w:rPr>
        <w:t xml:space="preserve"> чуулганы хуралдааны дэгийн тухай хуульд нэмэлт оруулах тухай хуулийн </w:t>
      </w:r>
      <w:r>
        <w:rPr>
          <w:rFonts w:ascii="Arial" w:eastAsia="Times New Roman" w:hAnsi="Arial" w:cs="Arial"/>
        </w:rPr>
        <w:t>эцсийн найруулгыг</w:t>
      </w:r>
      <w:r w:rsidRPr="002A591A">
        <w:rPr>
          <w:rFonts w:ascii="Arial" w:eastAsia="Times New Roman" w:hAnsi="Arial" w:cs="Arial"/>
        </w:rPr>
        <w:t xml:space="preserve"> </w:t>
      </w:r>
      <w:r w:rsidRPr="00A5615E">
        <w:rPr>
          <w:rFonts w:ascii="Arial" w:hAnsi="Arial" w:cs="Arial"/>
        </w:rPr>
        <w:t>танилцуулав. Улсын Их Хурлын гишүүдээс эцсийн найруулгатай холбогдуулан асуулт, санал гараагүй</w:t>
      </w:r>
      <w:r>
        <w:rPr>
          <w:rFonts w:ascii="Arial" w:hAnsi="Arial" w:cs="Arial"/>
        </w:rPr>
        <w:t xml:space="preserve"> болно</w:t>
      </w:r>
      <w:r w:rsidRPr="00A5615E">
        <w:rPr>
          <w:rFonts w:ascii="Arial" w:hAnsi="Arial" w:cs="Arial"/>
        </w:rPr>
        <w:t>.</w:t>
      </w:r>
      <w:r>
        <w:rPr>
          <w:rFonts w:ascii="Arial" w:hAnsi="Arial" w:cs="Arial"/>
        </w:rPr>
        <w:t xml:space="preserve"> Улсын Их Хурлын гишүүд </w:t>
      </w:r>
      <w:r w:rsidR="00D466C3">
        <w:rPr>
          <w:rFonts w:ascii="Arial" w:hAnsi="Arial" w:cs="Arial"/>
        </w:rPr>
        <w:t>хуулийн</w:t>
      </w:r>
      <w:r>
        <w:rPr>
          <w:rFonts w:ascii="Arial" w:hAnsi="Arial" w:cs="Arial"/>
        </w:rPr>
        <w:t xml:space="preserve"> эцсийн найруулгатай танилцлаа./20:53/</w:t>
      </w:r>
    </w:p>
    <w:p w14:paraId="442D500F" w14:textId="5ECA896A" w:rsidR="00BA6583" w:rsidRDefault="00BA6583" w:rsidP="00BA6583">
      <w:pPr>
        <w:ind w:firstLine="720"/>
        <w:jc w:val="both"/>
        <w:rPr>
          <w:rFonts w:ascii="Arial" w:hAnsi="Arial" w:cs="Arial"/>
        </w:rPr>
      </w:pPr>
    </w:p>
    <w:p w14:paraId="5AA40876" w14:textId="24CFA240" w:rsidR="00840793" w:rsidRDefault="00840793" w:rsidP="00840793">
      <w:pPr>
        <w:ind w:firstLine="720"/>
        <w:contextualSpacing/>
        <w:jc w:val="both"/>
        <w:rPr>
          <w:rFonts w:ascii="Arial" w:eastAsia="Times New Roman" w:hAnsi="Arial" w:cs="Arial"/>
        </w:rPr>
      </w:pPr>
      <w:r>
        <w:rPr>
          <w:rFonts w:ascii="Arial" w:hAnsi="Arial" w:cs="Arial"/>
        </w:rPr>
        <w:t>20.Т</w:t>
      </w:r>
      <w:r w:rsidR="00BA6583" w:rsidRPr="00CB6248">
        <w:rPr>
          <w:rFonts w:ascii="Arial" w:hAnsi="Arial" w:cs="Arial"/>
        </w:rPr>
        <w:t xml:space="preserve">өрийн албаны тухай хуульд нэмэлт, өөрчлөлт оруулах тухай хуулийн </w:t>
      </w:r>
      <w:r>
        <w:rPr>
          <w:rFonts w:ascii="Arial" w:eastAsia="Times New Roman" w:hAnsi="Arial" w:cs="Arial"/>
        </w:rPr>
        <w:t>эцсийн найруулгыг</w:t>
      </w:r>
      <w:r w:rsidRPr="002A591A">
        <w:rPr>
          <w:rFonts w:ascii="Arial" w:eastAsia="Times New Roman" w:hAnsi="Arial" w:cs="Arial"/>
        </w:rPr>
        <w:t xml:space="preserve"> </w:t>
      </w:r>
      <w:r w:rsidRPr="00A5615E">
        <w:rPr>
          <w:rFonts w:ascii="Arial" w:hAnsi="Arial" w:cs="Arial"/>
        </w:rPr>
        <w:t>танилцуулав. Улсын Их Хурлын гишүүдээс эцсийн найруулгатай холбогдуулан асуулт, санал гараагүй</w:t>
      </w:r>
      <w:r>
        <w:rPr>
          <w:rFonts w:ascii="Arial" w:hAnsi="Arial" w:cs="Arial"/>
        </w:rPr>
        <w:t xml:space="preserve"> болно</w:t>
      </w:r>
      <w:r w:rsidRPr="00A5615E">
        <w:rPr>
          <w:rFonts w:ascii="Arial" w:hAnsi="Arial" w:cs="Arial"/>
        </w:rPr>
        <w:t>.</w:t>
      </w:r>
      <w:r>
        <w:rPr>
          <w:rFonts w:ascii="Arial" w:hAnsi="Arial" w:cs="Arial"/>
        </w:rPr>
        <w:t xml:space="preserve"> Улсын Их Хурлын гишүүд </w:t>
      </w:r>
      <w:r w:rsidR="007D38CF">
        <w:rPr>
          <w:rFonts w:ascii="Arial" w:hAnsi="Arial" w:cs="Arial"/>
        </w:rPr>
        <w:t>хуулийн</w:t>
      </w:r>
      <w:r>
        <w:rPr>
          <w:rFonts w:ascii="Arial" w:hAnsi="Arial" w:cs="Arial"/>
        </w:rPr>
        <w:t xml:space="preserve"> эцсийн найруулгатай танилцлаа./20:5</w:t>
      </w:r>
      <w:r w:rsidR="0016111F">
        <w:rPr>
          <w:rFonts w:ascii="Arial" w:hAnsi="Arial" w:cs="Arial"/>
        </w:rPr>
        <w:t>3</w:t>
      </w:r>
      <w:r>
        <w:rPr>
          <w:rFonts w:ascii="Arial" w:hAnsi="Arial" w:cs="Arial"/>
        </w:rPr>
        <w:t>/</w:t>
      </w:r>
    </w:p>
    <w:p w14:paraId="303EEDC9" w14:textId="61E57D84" w:rsidR="00BA6583" w:rsidRDefault="00BA6583" w:rsidP="00BA6583">
      <w:pPr>
        <w:ind w:firstLine="720"/>
        <w:jc w:val="both"/>
        <w:rPr>
          <w:rFonts w:ascii="Arial" w:hAnsi="Arial" w:cs="Arial"/>
        </w:rPr>
      </w:pPr>
    </w:p>
    <w:p w14:paraId="79350425" w14:textId="41E95776" w:rsidR="00BA6583" w:rsidRDefault="00840793" w:rsidP="00BA6583">
      <w:pPr>
        <w:ind w:firstLine="720"/>
        <w:jc w:val="both"/>
        <w:rPr>
          <w:rFonts w:ascii="Arial" w:hAnsi="Arial" w:cs="Arial"/>
          <w:b/>
          <w:bCs/>
          <w:i/>
          <w:iCs/>
        </w:rPr>
      </w:pPr>
      <w:r w:rsidRPr="00840793">
        <w:rPr>
          <w:rFonts w:ascii="Arial" w:hAnsi="Arial" w:cs="Arial"/>
          <w:b/>
          <w:bCs/>
          <w:i/>
          <w:iCs/>
        </w:rPr>
        <w:t>Д</w:t>
      </w:r>
      <w:r w:rsidR="00BA6583" w:rsidRPr="00840793">
        <w:rPr>
          <w:rFonts w:ascii="Arial" w:hAnsi="Arial" w:cs="Arial"/>
          <w:b/>
          <w:bCs/>
          <w:i/>
          <w:iCs/>
        </w:rPr>
        <w:t>агалдан гарсан</w:t>
      </w:r>
      <w:r w:rsidRPr="00840793">
        <w:rPr>
          <w:rFonts w:ascii="Arial" w:hAnsi="Arial" w:cs="Arial"/>
          <w:b/>
          <w:bCs/>
          <w:i/>
          <w:iCs/>
          <w:lang w:val="en-US"/>
        </w:rPr>
        <w:t>:</w:t>
      </w:r>
      <w:r w:rsidR="00BA6583" w:rsidRPr="00840793">
        <w:rPr>
          <w:rFonts w:ascii="Arial" w:hAnsi="Arial" w:cs="Arial"/>
          <w:b/>
          <w:bCs/>
          <w:i/>
          <w:iCs/>
        </w:rPr>
        <w:t xml:space="preserve"> </w:t>
      </w:r>
    </w:p>
    <w:p w14:paraId="2FCD32B1" w14:textId="77777777" w:rsidR="00BC3FDE" w:rsidRPr="008573F8" w:rsidRDefault="00BC3FDE" w:rsidP="00BA6583">
      <w:pPr>
        <w:ind w:firstLine="720"/>
        <w:jc w:val="both"/>
        <w:rPr>
          <w:rFonts w:ascii="Arial" w:hAnsi="Arial" w:cs="Arial"/>
          <w:b/>
          <w:bCs/>
          <w:i/>
          <w:iCs/>
          <w:lang w:val="en-US"/>
        </w:rPr>
      </w:pPr>
    </w:p>
    <w:p w14:paraId="6897604C" w14:textId="54C6183C" w:rsidR="00AA37D7" w:rsidRDefault="00AA37D7" w:rsidP="00AA37D7">
      <w:pPr>
        <w:ind w:firstLine="720"/>
        <w:contextualSpacing/>
        <w:jc w:val="both"/>
        <w:rPr>
          <w:rFonts w:ascii="Arial" w:hAnsi="Arial" w:cs="Arial"/>
        </w:rPr>
      </w:pPr>
      <w:r>
        <w:rPr>
          <w:rFonts w:ascii="Arial" w:hAnsi="Arial" w:cs="Arial"/>
          <w:lang w:val="en-US"/>
        </w:rPr>
        <w:t>21.</w:t>
      </w:r>
      <w:r w:rsidR="00840793">
        <w:rPr>
          <w:rFonts w:ascii="Arial" w:hAnsi="Arial" w:cs="Arial"/>
          <w:lang w:val="en-US"/>
        </w:rPr>
        <w:t>Н</w:t>
      </w:r>
      <w:r w:rsidR="00BA6583" w:rsidRPr="00CB6248">
        <w:rPr>
          <w:rFonts w:ascii="Arial" w:hAnsi="Arial" w:cs="Arial"/>
        </w:rPr>
        <w:t xml:space="preserve">ийтийн албанд нийтийн болон хувийн ашиг сонирхлыг зохицуулах, ашиг сонирхлын зөрчлөөс урьдчилан сэргийлэх тухай хуульд нэмэлт оруулах тухай хуулийн </w:t>
      </w:r>
      <w:r>
        <w:rPr>
          <w:rFonts w:ascii="Arial" w:eastAsia="Times New Roman" w:hAnsi="Arial" w:cs="Arial"/>
        </w:rPr>
        <w:t>эцсийн найруулгыг</w:t>
      </w:r>
      <w:r w:rsidRPr="002A591A">
        <w:rPr>
          <w:rFonts w:ascii="Arial" w:eastAsia="Times New Roman" w:hAnsi="Arial" w:cs="Arial"/>
        </w:rPr>
        <w:t xml:space="preserve"> </w:t>
      </w:r>
      <w:r w:rsidRPr="00A5615E">
        <w:rPr>
          <w:rFonts w:ascii="Arial" w:hAnsi="Arial" w:cs="Arial"/>
        </w:rPr>
        <w:t>танилцуулав. Улсын Их Хурлын гишүүдээс эцсийн найруулгатай холбогдуулан асуулт, санал гараагүй</w:t>
      </w:r>
      <w:r>
        <w:rPr>
          <w:rFonts w:ascii="Arial" w:hAnsi="Arial" w:cs="Arial"/>
        </w:rPr>
        <w:t xml:space="preserve"> болно</w:t>
      </w:r>
      <w:r w:rsidRPr="00A5615E">
        <w:rPr>
          <w:rFonts w:ascii="Arial" w:hAnsi="Arial" w:cs="Arial"/>
        </w:rPr>
        <w:t>.</w:t>
      </w:r>
      <w:r>
        <w:rPr>
          <w:rFonts w:ascii="Arial" w:hAnsi="Arial" w:cs="Arial"/>
        </w:rPr>
        <w:t xml:space="preserve"> Улсын Их Хурлын гишүүд </w:t>
      </w:r>
      <w:r w:rsidR="007D38CF">
        <w:rPr>
          <w:rFonts w:ascii="Arial" w:hAnsi="Arial" w:cs="Arial"/>
        </w:rPr>
        <w:t>хуулийн</w:t>
      </w:r>
      <w:r>
        <w:rPr>
          <w:rFonts w:ascii="Arial" w:hAnsi="Arial" w:cs="Arial"/>
        </w:rPr>
        <w:t xml:space="preserve"> эцсийн найруулгатай танилцлаа./20:5</w:t>
      </w:r>
      <w:r w:rsidR="002C54D5">
        <w:rPr>
          <w:rFonts w:ascii="Arial" w:hAnsi="Arial" w:cs="Arial"/>
        </w:rPr>
        <w:t>3</w:t>
      </w:r>
      <w:r>
        <w:rPr>
          <w:rFonts w:ascii="Arial" w:hAnsi="Arial" w:cs="Arial"/>
        </w:rPr>
        <w:t>/</w:t>
      </w:r>
    </w:p>
    <w:p w14:paraId="47E314E3" w14:textId="6DA5358F" w:rsidR="00AA37D7" w:rsidRDefault="00AA37D7" w:rsidP="00AA37D7">
      <w:pPr>
        <w:ind w:firstLine="720"/>
        <w:contextualSpacing/>
        <w:jc w:val="both"/>
        <w:rPr>
          <w:rFonts w:ascii="Arial" w:hAnsi="Arial" w:cs="Arial"/>
        </w:rPr>
      </w:pPr>
    </w:p>
    <w:p w14:paraId="58929A35" w14:textId="6ABA49CB" w:rsidR="00AA37D7" w:rsidRDefault="00AA37D7" w:rsidP="00AA37D7">
      <w:pPr>
        <w:ind w:firstLine="720"/>
        <w:contextualSpacing/>
        <w:jc w:val="both"/>
        <w:rPr>
          <w:rFonts w:ascii="Arial" w:eastAsia="Times New Roman" w:hAnsi="Arial" w:cs="Arial"/>
        </w:rPr>
      </w:pPr>
      <w:r>
        <w:rPr>
          <w:rFonts w:ascii="Arial" w:hAnsi="Arial" w:cs="Arial"/>
        </w:rPr>
        <w:t>22.С</w:t>
      </w:r>
      <w:r w:rsidR="00BA6583" w:rsidRPr="00CB6248">
        <w:rPr>
          <w:rFonts w:ascii="Arial" w:hAnsi="Arial" w:cs="Arial"/>
        </w:rPr>
        <w:t>огтууруулах ундааны эргэлтэд хяналт тавих, ар</w:t>
      </w:r>
      <w:r>
        <w:rPr>
          <w:rFonts w:ascii="Arial" w:hAnsi="Arial" w:cs="Arial"/>
        </w:rPr>
        <w:t>х</w:t>
      </w:r>
      <w:r w:rsidR="00BA6583" w:rsidRPr="00CB6248">
        <w:rPr>
          <w:rFonts w:ascii="Arial" w:hAnsi="Arial" w:cs="Arial"/>
        </w:rPr>
        <w:t>и</w:t>
      </w:r>
      <w:r>
        <w:rPr>
          <w:rFonts w:ascii="Arial" w:hAnsi="Arial" w:cs="Arial"/>
        </w:rPr>
        <w:t>д</w:t>
      </w:r>
      <w:r w:rsidR="00BA6583" w:rsidRPr="00CB6248">
        <w:rPr>
          <w:rFonts w:ascii="Arial" w:hAnsi="Arial" w:cs="Arial"/>
        </w:rPr>
        <w:t xml:space="preserve">ан согтуурахтай тэмцэх тухай хуулийн </w:t>
      </w:r>
      <w:r>
        <w:rPr>
          <w:rFonts w:ascii="Arial" w:eastAsia="Times New Roman" w:hAnsi="Arial" w:cs="Arial"/>
        </w:rPr>
        <w:t>эцсийн найруулгыг</w:t>
      </w:r>
      <w:r w:rsidRPr="002A591A">
        <w:rPr>
          <w:rFonts w:ascii="Arial" w:eastAsia="Times New Roman" w:hAnsi="Arial" w:cs="Arial"/>
        </w:rPr>
        <w:t xml:space="preserve"> </w:t>
      </w:r>
      <w:r w:rsidRPr="00A5615E">
        <w:rPr>
          <w:rFonts w:ascii="Arial" w:hAnsi="Arial" w:cs="Arial"/>
        </w:rPr>
        <w:t>танилцуулав. Улсын Их Хурлын гишүүдээс эцсийн найруулгатай холбогдуулан асуулт, санал гараагүй</w:t>
      </w:r>
      <w:r>
        <w:rPr>
          <w:rFonts w:ascii="Arial" w:hAnsi="Arial" w:cs="Arial"/>
        </w:rPr>
        <w:t xml:space="preserve"> болно</w:t>
      </w:r>
      <w:r w:rsidRPr="00A5615E">
        <w:rPr>
          <w:rFonts w:ascii="Arial" w:hAnsi="Arial" w:cs="Arial"/>
        </w:rPr>
        <w:t>.</w:t>
      </w:r>
      <w:r>
        <w:rPr>
          <w:rFonts w:ascii="Arial" w:hAnsi="Arial" w:cs="Arial"/>
        </w:rPr>
        <w:t xml:space="preserve"> Улсын Их Хурлын гишүүд </w:t>
      </w:r>
      <w:r w:rsidR="007D38CF">
        <w:rPr>
          <w:rFonts w:ascii="Arial" w:hAnsi="Arial" w:cs="Arial"/>
        </w:rPr>
        <w:t>хуулийн</w:t>
      </w:r>
      <w:r>
        <w:rPr>
          <w:rFonts w:ascii="Arial" w:hAnsi="Arial" w:cs="Arial"/>
        </w:rPr>
        <w:t xml:space="preserve"> эцсийн найруулгатай танилцлаа./20:5</w:t>
      </w:r>
      <w:r w:rsidR="002C54D5">
        <w:rPr>
          <w:rFonts w:ascii="Arial" w:hAnsi="Arial" w:cs="Arial"/>
        </w:rPr>
        <w:t>3</w:t>
      </w:r>
      <w:r>
        <w:rPr>
          <w:rFonts w:ascii="Arial" w:hAnsi="Arial" w:cs="Arial"/>
        </w:rPr>
        <w:t>/</w:t>
      </w:r>
    </w:p>
    <w:p w14:paraId="51CAE22B" w14:textId="0B32C68A" w:rsidR="00BA6583" w:rsidRDefault="00BA6583" w:rsidP="00BA6583">
      <w:pPr>
        <w:ind w:firstLine="720"/>
        <w:contextualSpacing/>
        <w:jc w:val="both"/>
        <w:rPr>
          <w:rFonts w:ascii="Arial" w:hAnsi="Arial" w:cs="Arial"/>
        </w:rPr>
      </w:pPr>
    </w:p>
    <w:p w14:paraId="6F536828" w14:textId="3ED7926F" w:rsidR="00BA6583" w:rsidRPr="00AA37D7" w:rsidRDefault="00AA37D7" w:rsidP="00BA6583">
      <w:pPr>
        <w:ind w:firstLine="720"/>
        <w:jc w:val="both"/>
        <w:rPr>
          <w:rFonts w:ascii="Arial" w:hAnsi="Arial" w:cs="Arial"/>
          <w:b/>
          <w:bCs/>
          <w:i/>
          <w:iCs/>
        </w:rPr>
      </w:pPr>
      <w:r w:rsidRPr="00AA37D7">
        <w:rPr>
          <w:rFonts w:ascii="Arial" w:hAnsi="Arial" w:cs="Arial"/>
          <w:b/>
          <w:bCs/>
          <w:i/>
          <w:iCs/>
        </w:rPr>
        <w:t>Д</w:t>
      </w:r>
      <w:r w:rsidR="00BA6583" w:rsidRPr="00AA37D7">
        <w:rPr>
          <w:rFonts w:ascii="Arial" w:hAnsi="Arial" w:cs="Arial"/>
          <w:b/>
          <w:bCs/>
          <w:i/>
          <w:iCs/>
        </w:rPr>
        <w:t>агалдан гарсан</w:t>
      </w:r>
      <w:r w:rsidRPr="00AA37D7">
        <w:rPr>
          <w:rFonts w:ascii="Arial" w:hAnsi="Arial" w:cs="Arial"/>
          <w:b/>
          <w:bCs/>
          <w:i/>
          <w:iCs/>
          <w:lang w:val="en-US"/>
        </w:rPr>
        <w:t>:</w:t>
      </w:r>
      <w:r w:rsidR="00BA6583" w:rsidRPr="00AA37D7">
        <w:rPr>
          <w:rFonts w:ascii="Arial" w:hAnsi="Arial" w:cs="Arial"/>
          <w:b/>
          <w:bCs/>
          <w:i/>
          <w:iCs/>
        </w:rPr>
        <w:t xml:space="preserve"> </w:t>
      </w:r>
    </w:p>
    <w:p w14:paraId="6DCFACE1" w14:textId="77777777" w:rsidR="00BA6583" w:rsidRDefault="00BA6583" w:rsidP="00BA6583">
      <w:pPr>
        <w:ind w:firstLine="720"/>
        <w:jc w:val="both"/>
        <w:rPr>
          <w:rFonts w:ascii="Arial" w:hAnsi="Arial" w:cs="Arial"/>
        </w:rPr>
      </w:pPr>
    </w:p>
    <w:p w14:paraId="7AE5C2A0" w14:textId="353580A4" w:rsidR="00AA37D7" w:rsidRDefault="00AA37D7" w:rsidP="00AA37D7">
      <w:pPr>
        <w:ind w:firstLine="720"/>
        <w:contextualSpacing/>
        <w:jc w:val="both"/>
        <w:rPr>
          <w:rFonts w:ascii="Arial" w:eastAsia="Times New Roman" w:hAnsi="Arial" w:cs="Arial"/>
        </w:rPr>
      </w:pPr>
      <w:r>
        <w:rPr>
          <w:rFonts w:ascii="Arial" w:hAnsi="Arial" w:cs="Arial"/>
          <w:lang w:val="en-US"/>
        </w:rPr>
        <w:t>23.</w:t>
      </w:r>
      <w:r w:rsidR="003348E8">
        <w:rPr>
          <w:rFonts w:ascii="Arial" w:hAnsi="Arial" w:cs="Arial"/>
          <w:lang w:val="en-US"/>
        </w:rPr>
        <w:t xml:space="preserve">Засгийн </w:t>
      </w:r>
      <w:proofErr w:type="spellStart"/>
      <w:r w:rsidR="003348E8">
        <w:rPr>
          <w:rFonts w:ascii="Arial" w:hAnsi="Arial" w:cs="Arial"/>
          <w:lang w:val="en-US"/>
        </w:rPr>
        <w:t>газрын</w:t>
      </w:r>
      <w:proofErr w:type="spellEnd"/>
      <w:r w:rsidR="00BA6583" w:rsidRPr="00CB6248">
        <w:rPr>
          <w:rFonts w:ascii="Arial" w:hAnsi="Arial" w:cs="Arial"/>
        </w:rPr>
        <w:t xml:space="preserve"> тусгай сангийн тухай хуульд нэмэлт, өөрчлөлт оруулах тухай хуул</w:t>
      </w:r>
      <w:r>
        <w:rPr>
          <w:rFonts w:ascii="Arial" w:hAnsi="Arial" w:cs="Arial"/>
        </w:rPr>
        <w:t>ийн</w:t>
      </w:r>
      <w:r w:rsidR="00BA6583" w:rsidRPr="00CB6248">
        <w:rPr>
          <w:rFonts w:ascii="Arial" w:hAnsi="Arial" w:cs="Arial"/>
        </w:rPr>
        <w:t xml:space="preserve"> </w:t>
      </w:r>
      <w:r>
        <w:rPr>
          <w:rFonts w:ascii="Arial" w:eastAsia="Times New Roman" w:hAnsi="Arial" w:cs="Arial"/>
        </w:rPr>
        <w:t>эцсийн найруулгыг</w:t>
      </w:r>
      <w:r w:rsidRPr="002A591A">
        <w:rPr>
          <w:rFonts w:ascii="Arial" w:eastAsia="Times New Roman" w:hAnsi="Arial" w:cs="Arial"/>
        </w:rPr>
        <w:t xml:space="preserve"> </w:t>
      </w:r>
      <w:r w:rsidRPr="00A5615E">
        <w:rPr>
          <w:rFonts w:ascii="Arial" w:hAnsi="Arial" w:cs="Arial"/>
        </w:rPr>
        <w:t>танилцуулав. Улсын Их Хурлын гишүүдээс эцсийн найруулгатай холбогдуулан асуулт, санал гараагүй</w:t>
      </w:r>
      <w:r>
        <w:rPr>
          <w:rFonts w:ascii="Arial" w:hAnsi="Arial" w:cs="Arial"/>
        </w:rPr>
        <w:t xml:space="preserve"> болно</w:t>
      </w:r>
      <w:r w:rsidRPr="00A5615E">
        <w:rPr>
          <w:rFonts w:ascii="Arial" w:hAnsi="Arial" w:cs="Arial"/>
        </w:rPr>
        <w:t>.</w:t>
      </w:r>
      <w:r>
        <w:rPr>
          <w:rFonts w:ascii="Arial" w:hAnsi="Arial" w:cs="Arial"/>
        </w:rPr>
        <w:t xml:space="preserve"> Улсын Их Хурлын гишүүд </w:t>
      </w:r>
      <w:r w:rsidR="007D38CF">
        <w:rPr>
          <w:rFonts w:ascii="Arial" w:hAnsi="Arial" w:cs="Arial"/>
        </w:rPr>
        <w:t>хуулийн</w:t>
      </w:r>
      <w:r>
        <w:rPr>
          <w:rFonts w:ascii="Arial" w:hAnsi="Arial" w:cs="Arial"/>
        </w:rPr>
        <w:t xml:space="preserve"> эцсийн найруулгатай танилцлаа./20:5</w:t>
      </w:r>
      <w:r w:rsidR="002C54D5">
        <w:rPr>
          <w:rFonts w:ascii="Arial" w:hAnsi="Arial" w:cs="Arial"/>
        </w:rPr>
        <w:t>3</w:t>
      </w:r>
      <w:r>
        <w:rPr>
          <w:rFonts w:ascii="Arial" w:hAnsi="Arial" w:cs="Arial"/>
        </w:rPr>
        <w:t>/</w:t>
      </w:r>
    </w:p>
    <w:p w14:paraId="49156E05" w14:textId="5B6870CE" w:rsidR="00BA6583" w:rsidRDefault="00BA6583" w:rsidP="00BA6583">
      <w:pPr>
        <w:ind w:firstLine="720"/>
        <w:jc w:val="both"/>
        <w:rPr>
          <w:rFonts w:ascii="Arial" w:hAnsi="Arial" w:cs="Arial"/>
        </w:rPr>
      </w:pPr>
    </w:p>
    <w:p w14:paraId="32727759" w14:textId="4D67A7E7" w:rsidR="00AA37D7" w:rsidRDefault="00AA37D7" w:rsidP="00AA37D7">
      <w:pPr>
        <w:ind w:firstLine="720"/>
        <w:contextualSpacing/>
        <w:jc w:val="both"/>
        <w:rPr>
          <w:rFonts w:ascii="Arial" w:eastAsia="Times New Roman" w:hAnsi="Arial" w:cs="Arial"/>
        </w:rPr>
      </w:pPr>
      <w:r>
        <w:rPr>
          <w:rFonts w:ascii="Arial" w:hAnsi="Arial" w:cs="Arial"/>
        </w:rPr>
        <w:t>24.У</w:t>
      </w:r>
      <w:r w:rsidR="00BA6583" w:rsidRPr="00CB6248">
        <w:rPr>
          <w:rFonts w:ascii="Arial" w:hAnsi="Arial" w:cs="Arial"/>
        </w:rPr>
        <w:t xml:space="preserve">лсын тэмдэгтийн хураамжийн тухай хуульд өөрчлөлт оруулах тухай хуулийн </w:t>
      </w:r>
      <w:r>
        <w:rPr>
          <w:rFonts w:ascii="Arial" w:eastAsia="Times New Roman" w:hAnsi="Arial" w:cs="Arial"/>
        </w:rPr>
        <w:t>эцсийн найруулгыг</w:t>
      </w:r>
      <w:r w:rsidRPr="002A591A">
        <w:rPr>
          <w:rFonts w:ascii="Arial" w:eastAsia="Times New Roman" w:hAnsi="Arial" w:cs="Arial"/>
        </w:rPr>
        <w:t xml:space="preserve"> </w:t>
      </w:r>
      <w:r w:rsidRPr="00A5615E">
        <w:rPr>
          <w:rFonts w:ascii="Arial" w:hAnsi="Arial" w:cs="Arial"/>
        </w:rPr>
        <w:t>танилцуулав. Улсын Их Хурлын гишүүдээс эцсийн найруулгатай холбогдуулан асуулт, санал гараагүй</w:t>
      </w:r>
      <w:r>
        <w:rPr>
          <w:rFonts w:ascii="Arial" w:hAnsi="Arial" w:cs="Arial"/>
        </w:rPr>
        <w:t xml:space="preserve"> болно</w:t>
      </w:r>
      <w:r w:rsidRPr="00A5615E">
        <w:rPr>
          <w:rFonts w:ascii="Arial" w:hAnsi="Arial" w:cs="Arial"/>
        </w:rPr>
        <w:t>.</w:t>
      </w:r>
      <w:r>
        <w:rPr>
          <w:rFonts w:ascii="Arial" w:hAnsi="Arial" w:cs="Arial"/>
        </w:rPr>
        <w:t xml:space="preserve"> Улсын Их Хурлын гишүүд </w:t>
      </w:r>
      <w:r w:rsidR="007D38CF">
        <w:rPr>
          <w:rFonts w:ascii="Arial" w:hAnsi="Arial" w:cs="Arial"/>
        </w:rPr>
        <w:t>хуулийн</w:t>
      </w:r>
      <w:r>
        <w:rPr>
          <w:rFonts w:ascii="Arial" w:hAnsi="Arial" w:cs="Arial"/>
        </w:rPr>
        <w:t xml:space="preserve"> эцсийн найруулгатай танилцлаа./20:5</w:t>
      </w:r>
      <w:r w:rsidR="0094184B">
        <w:rPr>
          <w:rFonts w:ascii="Arial" w:hAnsi="Arial" w:cs="Arial"/>
        </w:rPr>
        <w:t>4</w:t>
      </w:r>
      <w:r>
        <w:rPr>
          <w:rFonts w:ascii="Arial" w:hAnsi="Arial" w:cs="Arial"/>
        </w:rPr>
        <w:t>/</w:t>
      </w:r>
    </w:p>
    <w:p w14:paraId="3B87FE2D" w14:textId="6C596600" w:rsidR="00BA6583" w:rsidRDefault="00BA6583" w:rsidP="00BA6583">
      <w:pPr>
        <w:ind w:firstLine="720"/>
        <w:jc w:val="both"/>
        <w:rPr>
          <w:rFonts w:ascii="Arial" w:hAnsi="Arial" w:cs="Arial"/>
        </w:rPr>
      </w:pPr>
    </w:p>
    <w:p w14:paraId="4F7D0EBA" w14:textId="4151DFB5" w:rsidR="00A8408E" w:rsidRDefault="00AA37D7" w:rsidP="00A8408E">
      <w:pPr>
        <w:ind w:firstLine="720"/>
        <w:contextualSpacing/>
        <w:jc w:val="both"/>
        <w:rPr>
          <w:rFonts w:ascii="Arial" w:eastAsia="Times New Roman" w:hAnsi="Arial" w:cs="Arial"/>
        </w:rPr>
      </w:pPr>
      <w:r>
        <w:rPr>
          <w:rFonts w:ascii="Arial" w:hAnsi="Arial" w:cs="Arial"/>
        </w:rPr>
        <w:t>25.С</w:t>
      </w:r>
      <w:r w:rsidR="00BA6583" w:rsidRPr="00CB6248">
        <w:rPr>
          <w:rFonts w:ascii="Arial" w:hAnsi="Arial" w:cs="Arial"/>
        </w:rPr>
        <w:t>огтууруулах ундаа хэтрүүлэн хэрэглэсэн этгээдий</w:t>
      </w:r>
      <w:r w:rsidR="007D38CF">
        <w:rPr>
          <w:rFonts w:ascii="Arial" w:hAnsi="Arial" w:cs="Arial"/>
        </w:rPr>
        <w:t>г</w:t>
      </w:r>
      <w:r w:rsidR="00BA6583" w:rsidRPr="00CB6248">
        <w:rPr>
          <w:rFonts w:ascii="Arial" w:hAnsi="Arial" w:cs="Arial"/>
        </w:rPr>
        <w:t xml:space="preserve"> албадан э</w:t>
      </w:r>
      <w:r w:rsidR="007D38CF">
        <w:rPr>
          <w:rFonts w:ascii="Arial" w:hAnsi="Arial" w:cs="Arial"/>
        </w:rPr>
        <w:t>р</w:t>
      </w:r>
      <w:r w:rsidR="00BA6583" w:rsidRPr="00CB6248">
        <w:rPr>
          <w:rFonts w:ascii="Arial" w:hAnsi="Arial" w:cs="Arial"/>
        </w:rPr>
        <w:t>үүл</w:t>
      </w:r>
      <w:r w:rsidR="007D38CF">
        <w:rPr>
          <w:rFonts w:ascii="Arial" w:hAnsi="Arial" w:cs="Arial"/>
        </w:rPr>
        <w:t>жүүл</w:t>
      </w:r>
      <w:r w:rsidR="00BA6583" w:rsidRPr="00CB6248">
        <w:rPr>
          <w:rFonts w:ascii="Arial" w:hAnsi="Arial" w:cs="Arial"/>
        </w:rPr>
        <w:t xml:space="preserve">эх тухай хуульд өөрчлөлт оруулах тухай хууль </w:t>
      </w:r>
      <w:r w:rsidR="00A8408E">
        <w:rPr>
          <w:rFonts w:ascii="Arial" w:eastAsia="Times New Roman" w:hAnsi="Arial" w:cs="Arial"/>
        </w:rPr>
        <w:t>эцсийн найруулгыг</w:t>
      </w:r>
      <w:r w:rsidR="00A8408E" w:rsidRPr="002A591A">
        <w:rPr>
          <w:rFonts w:ascii="Arial" w:eastAsia="Times New Roman" w:hAnsi="Arial" w:cs="Arial"/>
        </w:rPr>
        <w:t xml:space="preserve"> </w:t>
      </w:r>
      <w:r w:rsidR="00A8408E" w:rsidRPr="00A5615E">
        <w:rPr>
          <w:rFonts w:ascii="Arial" w:hAnsi="Arial" w:cs="Arial"/>
        </w:rPr>
        <w:t xml:space="preserve">танилцуулав. Улсын </w:t>
      </w:r>
      <w:r w:rsidR="00A8408E" w:rsidRPr="00A5615E">
        <w:rPr>
          <w:rFonts w:ascii="Arial" w:hAnsi="Arial" w:cs="Arial"/>
        </w:rPr>
        <w:lastRenderedPageBreak/>
        <w:t>Их Хурлын гишүүдээс эцсийн найруулгатай холбогдуулан асуулт, санал гараагүй</w:t>
      </w:r>
      <w:r w:rsidR="00A8408E">
        <w:rPr>
          <w:rFonts w:ascii="Arial" w:hAnsi="Arial" w:cs="Arial"/>
        </w:rPr>
        <w:t xml:space="preserve"> болно</w:t>
      </w:r>
      <w:r w:rsidR="00A8408E" w:rsidRPr="00A5615E">
        <w:rPr>
          <w:rFonts w:ascii="Arial" w:hAnsi="Arial" w:cs="Arial"/>
        </w:rPr>
        <w:t>.</w:t>
      </w:r>
      <w:r w:rsidR="00A8408E">
        <w:rPr>
          <w:rFonts w:ascii="Arial" w:hAnsi="Arial" w:cs="Arial"/>
        </w:rPr>
        <w:t xml:space="preserve"> Улсын Их Хурлын гишүүд </w:t>
      </w:r>
      <w:r w:rsidR="007D38CF">
        <w:rPr>
          <w:rFonts w:ascii="Arial" w:hAnsi="Arial" w:cs="Arial"/>
        </w:rPr>
        <w:t>хуулийн</w:t>
      </w:r>
      <w:r w:rsidR="00A8408E">
        <w:rPr>
          <w:rFonts w:ascii="Arial" w:hAnsi="Arial" w:cs="Arial"/>
        </w:rPr>
        <w:t xml:space="preserve"> эцсийн найруулгатай танилцлаа./20:54/</w:t>
      </w:r>
    </w:p>
    <w:p w14:paraId="6B2ED545" w14:textId="0BAAC2AD" w:rsidR="00BA6583" w:rsidRDefault="00BA6583" w:rsidP="00BA6583">
      <w:pPr>
        <w:ind w:firstLine="720"/>
        <w:jc w:val="both"/>
        <w:rPr>
          <w:rFonts w:ascii="Arial" w:hAnsi="Arial" w:cs="Arial"/>
        </w:rPr>
      </w:pPr>
    </w:p>
    <w:p w14:paraId="4E21C6A1" w14:textId="26A98A40" w:rsidR="0016111F" w:rsidRDefault="00A8408E" w:rsidP="0016111F">
      <w:pPr>
        <w:ind w:firstLine="720"/>
        <w:contextualSpacing/>
        <w:jc w:val="both"/>
        <w:rPr>
          <w:rFonts w:ascii="Arial" w:eastAsia="Times New Roman" w:hAnsi="Arial" w:cs="Arial"/>
        </w:rPr>
      </w:pPr>
      <w:r>
        <w:rPr>
          <w:rFonts w:ascii="Arial" w:hAnsi="Arial" w:cs="Arial"/>
        </w:rPr>
        <w:t>26.С</w:t>
      </w:r>
      <w:r w:rsidR="00BA6583" w:rsidRPr="00CB6248">
        <w:rPr>
          <w:rFonts w:ascii="Arial" w:hAnsi="Arial" w:cs="Arial"/>
        </w:rPr>
        <w:t xml:space="preserve">этгэцийн эрүүл мэндийн тухай хуульд өөрчлөлт оруулах тухай хуулийн </w:t>
      </w:r>
      <w:r w:rsidR="0016111F">
        <w:rPr>
          <w:rFonts w:ascii="Arial" w:eastAsia="Times New Roman" w:hAnsi="Arial" w:cs="Arial"/>
        </w:rPr>
        <w:t>эцсийн найруулгыг</w:t>
      </w:r>
      <w:r w:rsidR="0016111F" w:rsidRPr="002A591A">
        <w:rPr>
          <w:rFonts w:ascii="Arial" w:eastAsia="Times New Roman" w:hAnsi="Arial" w:cs="Arial"/>
        </w:rPr>
        <w:t xml:space="preserve"> </w:t>
      </w:r>
      <w:r w:rsidR="0016111F" w:rsidRPr="00A5615E">
        <w:rPr>
          <w:rFonts w:ascii="Arial" w:hAnsi="Arial" w:cs="Arial"/>
        </w:rPr>
        <w:t>танилцуулав. Улсын Их Хурлын гишүүдээс эцсийн найруулгатай холбогдуулан асуулт, санал гараагүй</w:t>
      </w:r>
      <w:r w:rsidR="0016111F">
        <w:rPr>
          <w:rFonts w:ascii="Arial" w:hAnsi="Arial" w:cs="Arial"/>
        </w:rPr>
        <w:t xml:space="preserve"> болно</w:t>
      </w:r>
      <w:r w:rsidR="0016111F" w:rsidRPr="00A5615E">
        <w:rPr>
          <w:rFonts w:ascii="Arial" w:hAnsi="Arial" w:cs="Arial"/>
        </w:rPr>
        <w:t>.</w:t>
      </w:r>
      <w:r w:rsidR="0016111F">
        <w:rPr>
          <w:rFonts w:ascii="Arial" w:hAnsi="Arial" w:cs="Arial"/>
        </w:rPr>
        <w:t xml:space="preserve"> Улсын Их Хурлын гишүүд </w:t>
      </w:r>
      <w:r w:rsidR="007D38CF">
        <w:rPr>
          <w:rFonts w:ascii="Arial" w:hAnsi="Arial" w:cs="Arial"/>
        </w:rPr>
        <w:t xml:space="preserve">хуулийн </w:t>
      </w:r>
      <w:r w:rsidR="0016111F">
        <w:rPr>
          <w:rFonts w:ascii="Arial" w:hAnsi="Arial" w:cs="Arial"/>
        </w:rPr>
        <w:t>эцсийн найруулгатай танилцлаа./20:54/</w:t>
      </w:r>
    </w:p>
    <w:p w14:paraId="64C6AA5A" w14:textId="00CDDFA4" w:rsidR="00BA6583" w:rsidRDefault="00BA6583" w:rsidP="00BA6583">
      <w:pPr>
        <w:ind w:firstLine="720"/>
        <w:jc w:val="both"/>
        <w:rPr>
          <w:rFonts w:ascii="Arial" w:hAnsi="Arial" w:cs="Arial"/>
        </w:rPr>
      </w:pPr>
    </w:p>
    <w:p w14:paraId="004D1A05" w14:textId="4241D36F" w:rsidR="0016111F" w:rsidRDefault="0016111F" w:rsidP="0016111F">
      <w:pPr>
        <w:ind w:firstLine="720"/>
        <w:contextualSpacing/>
        <w:jc w:val="both"/>
        <w:rPr>
          <w:rFonts w:ascii="Arial" w:eastAsia="Times New Roman" w:hAnsi="Arial" w:cs="Arial"/>
        </w:rPr>
      </w:pPr>
      <w:r>
        <w:rPr>
          <w:rFonts w:ascii="Arial" w:hAnsi="Arial" w:cs="Arial"/>
        </w:rPr>
        <w:t>27.З</w:t>
      </w:r>
      <w:r w:rsidR="00BA6583" w:rsidRPr="00CB6248">
        <w:rPr>
          <w:rFonts w:ascii="Arial" w:hAnsi="Arial" w:cs="Arial"/>
        </w:rPr>
        <w:t xml:space="preserve">өрчлийн тухай хуульд өөрчлөлт оруулах тухай хуулийн </w:t>
      </w:r>
      <w:r>
        <w:rPr>
          <w:rFonts w:ascii="Arial" w:eastAsia="Times New Roman" w:hAnsi="Arial" w:cs="Arial"/>
        </w:rPr>
        <w:t>эцсийн найруулгыг</w:t>
      </w:r>
      <w:r w:rsidRPr="002A591A">
        <w:rPr>
          <w:rFonts w:ascii="Arial" w:eastAsia="Times New Roman" w:hAnsi="Arial" w:cs="Arial"/>
        </w:rPr>
        <w:t xml:space="preserve"> </w:t>
      </w:r>
      <w:r w:rsidRPr="00A5615E">
        <w:rPr>
          <w:rFonts w:ascii="Arial" w:hAnsi="Arial" w:cs="Arial"/>
        </w:rPr>
        <w:t>танилцуулав. Улсын Их Хурлын гишүүдээс эцсийн найруулгатай холбогдуулан асуулт, санал гараагүй</w:t>
      </w:r>
      <w:r>
        <w:rPr>
          <w:rFonts w:ascii="Arial" w:hAnsi="Arial" w:cs="Arial"/>
        </w:rPr>
        <w:t xml:space="preserve"> болно</w:t>
      </w:r>
      <w:r w:rsidRPr="00A5615E">
        <w:rPr>
          <w:rFonts w:ascii="Arial" w:hAnsi="Arial" w:cs="Arial"/>
        </w:rPr>
        <w:t>.</w:t>
      </w:r>
      <w:r>
        <w:rPr>
          <w:rFonts w:ascii="Arial" w:hAnsi="Arial" w:cs="Arial"/>
        </w:rPr>
        <w:t xml:space="preserve"> Улсын Их Хурлын гишүүд </w:t>
      </w:r>
      <w:r w:rsidR="007D38CF">
        <w:rPr>
          <w:rFonts w:ascii="Arial" w:hAnsi="Arial" w:cs="Arial"/>
        </w:rPr>
        <w:t>хуулийн</w:t>
      </w:r>
      <w:r>
        <w:rPr>
          <w:rFonts w:ascii="Arial" w:hAnsi="Arial" w:cs="Arial"/>
        </w:rPr>
        <w:t xml:space="preserve"> эцсийн найруулгатай танилцлаа./20:54/</w:t>
      </w:r>
    </w:p>
    <w:p w14:paraId="019487AC" w14:textId="77777777" w:rsidR="00BA6583" w:rsidRDefault="00BA6583" w:rsidP="00BA6583">
      <w:pPr>
        <w:ind w:firstLine="720"/>
        <w:jc w:val="both"/>
        <w:rPr>
          <w:rFonts w:ascii="Arial" w:hAnsi="Arial" w:cs="Arial"/>
        </w:rPr>
      </w:pPr>
    </w:p>
    <w:p w14:paraId="4A946F4D" w14:textId="3A39C32C" w:rsidR="0016111F" w:rsidRDefault="0016111F" w:rsidP="0016111F">
      <w:pPr>
        <w:ind w:firstLine="720"/>
        <w:contextualSpacing/>
        <w:jc w:val="both"/>
        <w:rPr>
          <w:rFonts w:ascii="Arial" w:eastAsia="Times New Roman" w:hAnsi="Arial" w:cs="Arial"/>
        </w:rPr>
      </w:pPr>
      <w:r>
        <w:rPr>
          <w:rFonts w:ascii="Arial" w:hAnsi="Arial" w:cs="Arial"/>
        </w:rPr>
        <w:t>28.З</w:t>
      </w:r>
      <w:r w:rsidR="00BA6583" w:rsidRPr="00CB6248">
        <w:rPr>
          <w:rFonts w:ascii="Arial" w:hAnsi="Arial" w:cs="Arial"/>
        </w:rPr>
        <w:t>өрчил шалган шийдвэрлэх тухай хуульд нэмэлт</w:t>
      </w:r>
      <w:r>
        <w:rPr>
          <w:rFonts w:ascii="Arial" w:hAnsi="Arial" w:cs="Arial"/>
        </w:rPr>
        <w:t>,</w:t>
      </w:r>
      <w:r w:rsidR="00BA6583" w:rsidRPr="00CB6248">
        <w:rPr>
          <w:rFonts w:ascii="Arial" w:hAnsi="Arial" w:cs="Arial"/>
        </w:rPr>
        <w:t xml:space="preserve"> өөрчлөлт оруулах тухай хуулийн </w:t>
      </w:r>
      <w:r>
        <w:rPr>
          <w:rFonts w:ascii="Arial" w:eastAsia="Times New Roman" w:hAnsi="Arial" w:cs="Arial"/>
        </w:rPr>
        <w:t>эцсийн найруулгыг</w:t>
      </w:r>
      <w:r w:rsidRPr="002A591A">
        <w:rPr>
          <w:rFonts w:ascii="Arial" w:eastAsia="Times New Roman" w:hAnsi="Arial" w:cs="Arial"/>
        </w:rPr>
        <w:t xml:space="preserve"> </w:t>
      </w:r>
      <w:r w:rsidRPr="00A5615E">
        <w:rPr>
          <w:rFonts w:ascii="Arial" w:hAnsi="Arial" w:cs="Arial"/>
        </w:rPr>
        <w:t>танилцуулав. Улсын Их Хурлын гишүүдээс эцсийн найруулгатай холбогдуулан асуулт, санал гараагүй</w:t>
      </w:r>
      <w:r>
        <w:rPr>
          <w:rFonts w:ascii="Arial" w:hAnsi="Arial" w:cs="Arial"/>
        </w:rPr>
        <w:t xml:space="preserve"> болно</w:t>
      </w:r>
      <w:r w:rsidRPr="00A5615E">
        <w:rPr>
          <w:rFonts w:ascii="Arial" w:hAnsi="Arial" w:cs="Arial"/>
        </w:rPr>
        <w:t>.</w:t>
      </w:r>
      <w:r>
        <w:rPr>
          <w:rFonts w:ascii="Arial" w:hAnsi="Arial" w:cs="Arial"/>
        </w:rPr>
        <w:t xml:space="preserve"> Улсын Их Хурлын гишүүд </w:t>
      </w:r>
      <w:r w:rsidR="007D38CF">
        <w:rPr>
          <w:rFonts w:ascii="Arial" w:hAnsi="Arial" w:cs="Arial"/>
        </w:rPr>
        <w:t>хуулийн</w:t>
      </w:r>
      <w:r>
        <w:rPr>
          <w:rFonts w:ascii="Arial" w:hAnsi="Arial" w:cs="Arial"/>
        </w:rPr>
        <w:t xml:space="preserve"> эцсийн найруулгатай танилцлаа./20:54/</w:t>
      </w:r>
    </w:p>
    <w:p w14:paraId="4E16EFC5" w14:textId="3B7EB277" w:rsidR="00BA6583" w:rsidRDefault="00BA6583" w:rsidP="00BA6583">
      <w:pPr>
        <w:ind w:firstLine="720"/>
        <w:jc w:val="both"/>
        <w:rPr>
          <w:rFonts w:ascii="Arial" w:hAnsi="Arial" w:cs="Arial"/>
        </w:rPr>
      </w:pPr>
    </w:p>
    <w:p w14:paraId="1EACC4AB" w14:textId="4D59B558" w:rsidR="0016111F" w:rsidRDefault="0016111F" w:rsidP="0016111F">
      <w:pPr>
        <w:ind w:firstLine="720"/>
        <w:contextualSpacing/>
        <w:jc w:val="both"/>
        <w:rPr>
          <w:rFonts w:ascii="Arial" w:eastAsia="Times New Roman" w:hAnsi="Arial" w:cs="Arial"/>
        </w:rPr>
      </w:pPr>
      <w:r>
        <w:rPr>
          <w:rFonts w:ascii="Arial" w:hAnsi="Arial" w:cs="Arial"/>
        </w:rPr>
        <w:t>29.Ч</w:t>
      </w:r>
      <w:r w:rsidR="00BA6583" w:rsidRPr="00CB6248">
        <w:rPr>
          <w:rFonts w:ascii="Arial" w:hAnsi="Arial" w:cs="Arial"/>
        </w:rPr>
        <w:t xml:space="preserve">өлөөт бүсийн тухай хуульд нэмэлт оруулах тухай хуулийн </w:t>
      </w:r>
      <w:r>
        <w:rPr>
          <w:rFonts w:ascii="Arial" w:eastAsia="Times New Roman" w:hAnsi="Arial" w:cs="Arial"/>
        </w:rPr>
        <w:t>эцсийн найруулгыг</w:t>
      </w:r>
      <w:r w:rsidRPr="002A591A">
        <w:rPr>
          <w:rFonts w:ascii="Arial" w:eastAsia="Times New Roman" w:hAnsi="Arial" w:cs="Arial"/>
        </w:rPr>
        <w:t xml:space="preserve"> </w:t>
      </w:r>
      <w:r w:rsidRPr="00A5615E">
        <w:rPr>
          <w:rFonts w:ascii="Arial" w:hAnsi="Arial" w:cs="Arial"/>
        </w:rPr>
        <w:t>танилцуулав. Улсын Их Хурлын гишүүдээс эцсийн найруулгатай холбогдуулан асуулт, санал гараагүй</w:t>
      </w:r>
      <w:r>
        <w:rPr>
          <w:rFonts w:ascii="Arial" w:hAnsi="Arial" w:cs="Arial"/>
        </w:rPr>
        <w:t xml:space="preserve"> болно</w:t>
      </w:r>
      <w:r w:rsidRPr="00A5615E">
        <w:rPr>
          <w:rFonts w:ascii="Arial" w:hAnsi="Arial" w:cs="Arial"/>
        </w:rPr>
        <w:t>.</w:t>
      </w:r>
      <w:r>
        <w:rPr>
          <w:rFonts w:ascii="Arial" w:hAnsi="Arial" w:cs="Arial"/>
        </w:rPr>
        <w:t xml:space="preserve"> Улсын Их Хурлын гишүүд </w:t>
      </w:r>
      <w:r w:rsidR="007D38CF">
        <w:rPr>
          <w:rFonts w:ascii="Arial" w:hAnsi="Arial" w:cs="Arial"/>
        </w:rPr>
        <w:t xml:space="preserve">хуулийн </w:t>
      </w:r>
      <w:r>
        <w:rPr>
          <w:rFonts w:ascii="Arial" w:hAnsi="Arial" w:cs="Arial"/>
        </w:rPr>
        <w:t>эцсийн найруулгатай танилцлаа./20:5</w:t>
      </w:r>
      <w:r w:rsidR="002C54D5">
        <w:rPr>
          <w:rFonts w:ascii="Arial" w:hAnsi="Arial" w:cs="Arial"/>
        </w:rPr>
        <w:t>4</w:t>
      </w:r>
      <w:r>
        <w:rPr>
          <w:rFonts w:ascii="Arial" w:hAnsi="Arial" w:cs="Arial"/>
        </w:rPr>
        <w:t>/</w:t>
      </w:r>
    </w:p>
    <w:p w14:paraId="54AD7ED4" w14:textId="65018BCA" w:rsidR="00BA6583" w:rsidRDefault="00BA6583" w:rsidP="00BA6583">
      <w:pPr>
        <w:ind w:firstLine="720"/>
        <w:jc w:val="both"/>
        <w:rPr>
          <w:rFonts w:ascii="Arial" w:hAnsi="Arial" w:cs="Arial"/>
        </w:rPr>
      </w:pPr>
    </w:p>
    <w:p w14:paraId="3AE1407F" w14:textId="50580C45" w:rsidR="002C54D5" w:rsidRDefault="002C54D5" w:rsidP="002C54D5">
      <w:pPr>
        <w:ind w:firstLine="720"/>
        <w:contextualSpacing/>
        <w:jc w:val="both"/>
        <w:rPr>
          <w:rFonts w:ascii="Arial" w:eastAsia="Times New Roman" w:hAnsi="Arial" w:cs="Arial"/>
        </w:rPr>
      </w:pPr>
      <w:r>
        <w:rPr>
          <w:rFonts w:ascii="Arial" w:hAnsi="Arial" w:cs="Arial"/>
        </w:rPr>
        <w:t>30.А</w:t>
      </w:r>
      <w:r w:rsidR="00BA6583" w:rsidRPr="00CB6248">
        <w:rPr>
          <w:rFonts w:ascii="Arial" w:hAnsi="Arial" w:cs="Arial"/>
        </w:rPr>
        <w:t xml:space="preserve">рхидан согтуурахтай тэмцэх тухай хуулийг хүчингүй болсонд тооцох тухай хуулийн </w:t>
      </w:r>
      <w:r>
        <w:rPr>
          <w:rFonts w:ascii="Arial" w:eastAsia="Times New Roman" w:hAnsi="Arial" w:cs="Arial"/>
        </w:rPr>
        <w:t>эцсийн найруулгыг</w:t>
      </w:r>
      <w:r w:rsidRPr="002A591A">
        <w:rPr>
          <w:rFonts w:ascii="Arial" w:eastAsia="Times New Roman" w:hAnsi="Arial" w:cs="Arial"/>
        </w:rPr>
        <w:t xml:space="preserve"> </w:t>
      </w:r>
      <w:r w:rsidRPr="00A5615E">
        <w:rPr>
          <w:rFonts w:ascii="Arial" w:hAnsi="Arial" w:cs="Arial"/>
        </w:rPr>
        <w:t>танилцуулав. Улсын Их Хурлын гишүүдээс эцсийн найруулгатай холбогдуулан асуулт, санал гараагүй</w:t>
      </w:r>
      <w:r>
        <w:rPr>
          <w:rFonts w:ascii="Arial" w:hAnsi="Arial" w:cs="Arial"/>
        </w:rPr>
        <w:t xml:space="preserve"> болно</w:t>
      </w:r>
      <w:r w:rsidRPr="00A5615E">
        <w:rPr>
          <w:rFonts w:ascii="Arial" w:hAnsi="Arial" w:cs="Arial"/>
        </w:rPr>
        <w:t>.</w:t>
      </w:r>
      <w:r>
        <w:rPr>
          <w:rFonts w:ascii="Arial" w:hAnsi="Arial" w:cs="Arial"/>
        </w:rPr>
        <w:t xml:space="preserve"> Улсын Их Хурлын гишүүд </w:t>
      </w:r>
      <w:r w:rsidR="007D38CF">
        <w:rPr>
          <w:rFonts w:ascii="Arial" w:hAnsi="Arial" w:cs="Arial"/>
        </w:rPr>
        <w:t>хуулийн</w:t>
      </w:r>
      <w:r>
        <w:rPr>
          <w:rFonts w:ascii="Arial" w:hAnsi="Arial" w:cs="Arial"/>
        </w:rPr>
        <w:t xml:space="preserve"> эцсийн найруулгатай танилцлаа./20:54/</w:t>
      </w:r>
    </w:p>
    <w:p w14:paraId="311194D5" w14:textId="6E7428B7" w:rsidR="00BA6583" w:rsidRDefault="00BA6583" w:rsidP="00BA6583">
      <w:pPr>
        <w:ind w:firstLine="720"/>
        <w:jc w:val="both"/>
        <w:rPr>
          <w:rFonts w:ascii="Arial" w:hAnsi="Arial" w:cs="Arial"/>
        </w:rPr>
      </w:pPr>
    </w:p>
    <w:p w14:paraId="429ADE8F" w14:textId="1A545251" w:rsidR="002C54D5" w:rsidRDefault="002C54D5" w:rsidP="002C54D5">
      <w:pPr>
        <w:ind w:firstLine="720"/>
        <w:contextualSpacing/>
        <w:jc w:val="both"/>
        <w:rPr>
          <w:rFonts w:ascii="Arial" w:eastAsia="Times New Roman" w:hAnsi="Arial" w:cs="Arial"/>
        </w:rPr>
      </w:pPr>
      <w:r>
        <w:rPr>
          <w:rFonts w:ascii="Arial" w:hAnsi="Arial" w:cs="Arial"/>
        </w:rPr>
        <w:t>31.С</w:t>
      </w:r>
      <w:r w:rsidR="00BA6583" w:rsidRPr="00CB6248">
        <w:rPr>
          <w:rFonts w:ascii="Arial" w:hAnsi="Arial" w:cs="Arial"/>
        </w:rPr>
        <w:t xml:space="preserve">огтуурах, мансуурах </w:t>
      </w:r>
      <w:r w:rsidR="00CB1A40">
        <w:rPr>
          <w:rFonts w:ascii="Arial" w:hAnsi="Arial" w:cs="Arial"/>
        </w:rPr>
        <w:t>д</w:t>
      </w:r>
      <w:r w:rsidR="00BA6583" w:rsidRPr="00CB6248">
        <w:rPr>
          <w:rFonts w:ascii="Arial" w:hAnsi="Arial" w:cs="Arial"/>
        </w:rPr>
        <w:t>о</w:t>
      </w:r>
      <w:r w:rsidR="00CB1A40">
        <w:rPr>
          <w:rFonts w:ascii="Arial" w:hAnsi="Arial" w:cs="Arial"/>
        </w:rPr>
        <w:t>н</w:t>
      </w:r>
      <w:r w:rsidR="00BA6583" w:rsidRPr="00CB6248">
        <w:rPr>
          <w:rFonts w:ascii="Arial" w:hAnsi="Arial" w:cs="Arial"/>
        </w:rPr>
        <w:t xml:space="preserve">той хүнийг захиргааны журмаар албадан эмчлэх тухай хуульд өөрчлөлт оруулах тухай хуулийн </w:t>
      </w:r>
      <w:r>
        <w:rPr>
          <w:rFonts w:ascii="Arial" w:eastAsia="Times New Roman" w:hAnsi="Arial" w:cs="Arial"/>
        </w:rPr>
        <w:t>эцсийн найруулгыг</w:t>
      </w:r>
      <w:r w:rsidRPr="002A591A">
        <w:rPr>
          <w:rFonts w:ascii="Arial" w:eastAsia="Times New Roman" w:hAnsi="Arial" w:cs="Arial"/>
        </w:rPr>
        <w:t xml:space="preserve"> </w:t>
      </w:r>
      <w:r w:rsidRPr="00A5615E">
        <w:rPr>
          <w:rFonts w:ascii="Arial" w:hAnsi="Arial" w:cs="Arial"/>
        </w:rPr>
        <w:t>танилцуулав. Улсын Их Хурлын гишүүдээс эцсийн найруулгатай холбогдуулан асуулт, санал гараагүй</w:t>
      </w:r>
      <w:r>
        <w:rPr>
          <w:rFonts w:ascii="Arial" w:hAnsi="Arial" w:cs="Arial"/>
        </w:rPr>
        <w:t xml:space="preserve"> болно</w:t>
      </w:r>
      <w:r w:rsidRPr="00A5615E">
        <w:rPr>
          <w:rFonts w:ascii="Arial" w:hAnsi="Arial" w:cs="Arial"/>
        </w:rPr>
        <w:t>.</w:t>
      </w:r>
      <w:r>
        <w:rPr>
          <w:rFonts w:ascii="Arial" w:hAnsi="Arial" w:cs="Arial"/>
        </w:rPr>
        <w:t xml:space="preserve"> Улсын Их Хурлын гишүүд </w:t>
      </w:r>
      <w:r w:rsidR="007D38CF">
        <w:rPr>
          <w:rFonts w:ascii="Arial" w:hAnsi="Arial" w:cs="Arial"/>
        </w:rPr>
        <w:t>хуулийн</w:t>
      </w:r>
      <w:r>
        <w:rPr>
          <w:rFonts w:ascii="Arial" w:hAnsi="Arial" w:cs="Arial"/>
        </w:rPr>
        <w:t xml:space="preserve"> эцсийн найруулгатай танилцлаа./20:54/</w:t>
      </w:r>
    </w:p>
    <w:p w14:paraId="0949A1D1" w14:textId="4A58E9BE" w:rsidR="00BA6583" w:rsidRDefault="00BA6583" w:rsidP="00BA6583">
      <w:pPr>
        <w:ind w:firstLine="720"/>
        <w:jc w:val="both"/>
        <w:rPr>
          <w:rFonts w:ascii="Arial" w:hAnsi="Arial" w:cs="Arial"/>
        </w:rPr>
      </w:pPr>
    </w:p>
    <w:p w14:paraId="7657FB69" w14:textId="0BFA7B0A" w:rsidR="002C54D5" w:rsidRDefault="002C54D5" w:rsidP="002C54D5">
      <w:pPr>
        <w:ind w:firstLine="720"/>
        <w:contextualSpacing/>
        <w:jc w:val="both"/>
        <w:rPr>
          <w:rFonts w:ascii="Arial" w:eastAsia="Times New Roman" w:hAnsi="Arial" w:cs="Arial"/>
        </w:rPr>
      </w:pPr>
      <w:r>
        <w:rPr>
          <w:rFonts w:ascii="Arial" w:hAnsi="Arial" w:cs="Arial"/>
        </w:rPr>
        <w:t>32.З</w:t>
      </w:r>
      <w:r w:rsidR="00BA6583" w:rsidRPr="00CB6248">
        <w:rPr>
          <w:rFonts w:ascii="Arial" w:hAnsi="Arial" w:cs="Arial"/>
        </w:rPr>
        <w:t xml:space="preserve">ар сурталчилгааны тухай хуульд </w:t>
      </w:r>
      <w:r w:rsidR="00173D84">
        <w:rPr>
          <w:rFonts w:ascii="Arial" w:hAnsi="Arial" w:cs="Arial"/>
        </w:rPr>
        <w:t>нэмэлт, өөрчлөлт</w:t>
      </w:r>
      <w:r w:rsidR="00BA6583" w:rsidRPr="00CB6248">
        <w:rPr>
          <w:rFonts w:ascii="Arial" w:hAnsi="Arial" w:cs="Arial"/>
        </w:rPr>
        <w:t xml:space="preserve"> оруулах тухай хуулийн </w:t>
      </w:r>
      <w:r>
        <w:rPr>
          <w:rFonts w:ascii="Arial" w:eastAsia="Times New Roman" w:hAnsi="Arial" w:cs="Arial"/>
        </w:rPr>
        <w:t>эцсийн найруулгыг</w:t>
      </w:r>
      <w:r w:rsidRPr="002A591A">
        <w:rPr>
          <w:rFonts w:ascii="Arial" w:eastAsia="Times New Roman" w:hAnsi="Arial" w:cs="Arial"/>
        </w:rPr>
        <w:t xml:space="preserve"> </w:t>
      </w:r>
      <w:r w:rsidRPr="00A5615E">
        <w:rPr>
          <w:rFonts w:ascii="Arial" w:hAnsi="Arial" w:cs="Arial"/>
        </w:rPr>
        <w:t>танилцуулав. Улсын Их Хурлын гишүүдээс эцсийн найруулгатай холбогдуулан асуулт, санал гараагүй</w:t>
      </w:r>
      <w:r>
        <w:rPr>
          <w:rFonts w:ascii="Arial" w:hAnsi="Arial" w:cs="Arial"/>
        </w:rPr>
        <w:t xml:space="preserve"> болно</w:t>
      </w:r>
      <w:r w:rsidRPr="00A5615E">
        <w:rPr>
          <w:rFonts w:ascii="Arial" w:hAnsi="Arial" w:cs="Arial"/>
        </w:rPr>
        <w:t>.</w:t>
      </w:r>
      <w:r>
        <w:rPr>
          <w:rFonts w:ascii="Arial" w:hAnsi="Arial" w:cs="Arial"/>
        </w:rPr>
        <w:t xml:space="preserve"> Улсын Их Хурлын гишүүд </w:t>
      </w:r>
      <w:r w:rsidR="00CB1A40">
        <w:rPr>
          <w:rFonts w:ascii="Arial" w:hAnsi="Arial" w:cs="Arial"/>
        </w:rPr>
        <w:t>хуулийн</w:t>
      </w:r>
      <w:r>
        <w:rPr>
          <w:rFonts w:ascii="Arial" w:hAnsi="Arial" w:cs="Arial"/>
        </w:rPr>
        <w:t xml:space="preserve"> эцсийн найруулгатай танилцлаа./20:55/</w:t>
      </w:r>
    </w:p>
    <w:p w14:paraId="49C0ACDD" w14:textId="2854D997" w:rsidR="00BA6583" w:rsidRDefault="00BA6583" w:rsidP="00BA6583">
      <w:pPr>
        <w:ind w:firstLine="720"/>
        <w:jc w:val="both"/>
        <w:rPr>
          <w:rFonts w:ascii="Arial" w:hAnsi="Arial" w:cs="Arial"/>
        </w:rPr>
      </w:pPr>
    </w:p>
    <w:p w14:paraId="792BA6BE" w14:textId="2CC91034" w:rsidR="002C54D5" w:rsidRDefault="002C54D5" w:rsidP="002C54D5">
      <w:pPr>
        <w:ind w:firstLine="720"/>
        <w:contextualSpacing/>
        <w:jc w:val="both"/>
        <w:rPr>
          <w:rFonts w:ascii="Arial" w:eastAsia="Times New Roman" w:hAnsi="Arial" w:cs="Arial"/>
        </w:rPr>
      </w:pPr>
      <w:r>
        <w:rPr>
          <w:rFonts w:ascii="Arial" w:hAnsi="Arial" w:cs="Arial"/>
        </w:rPr>
        <w:t>33.</w:t>
      </w:r>
      <w:r w:rsidR="00BA6583" w:rsidRPr="00CB6248">
        <w:rPr>
          <w:rFonts w:ascii="Arial" w:hAnsi="Arial" w:cs="Arial"/>
        </w:rPr>
        <w:t xml:space="preserve">Онцгой албан татварын тэмдгийн тухай хуульд нэмэлт, өөрчлөлт оруулах тухай хуулийн </w:t>
      </w:r>
      <w:r>
        <w:rPr>
          <w:rFonts w:ascii="Arial" w:eastAsia="Times New Roman" w:hAnsi="Arial" w:cs="Arial"/>
        </w:rPr>
        <w:t>эцсийн найруулгыг</w:t>
      </w:r>
      <w:r w:rsidRPr="002A591A">
        <w:rPr>
          <w:rFonts w:ascii="Arial" w:eastAsia="Times New Roman" w:hAnsi="Arial" w:cs="Arial"/>
        </w:rPr>
        <w:t xml:space="preserve"> </w:t>
      </w:r>
      <w:r w:rsidRPr="00A5615E">
        <w:rPr>
          <w:rFonts w:ascii="Arial" w:hAnsi="Arial" w:cs="Arial"/>
        </w:rPr>
        <w:t>танилцуулав. Улсын Их Хурлын гишүүдээс эцсийн найруулгатай холбогдуулан асуулт, санал гараагүй</w:t>
      </w:r>
      <w:r>
        <w:rPr>
          <w:rFonts w:ascii="Arial" w:hAnsi="Arial" w:cs="Arial"/>
        </w:rPr>
        <w:t xml:space="preserve"> болно</w:t>
      </w:r>
      <w:r w:rsidRPr="00A5615E">
        <w:rPr>
          <w:rFonts w:ascii="Arial" w:hAnsi="Arial" w:cs="Arial"/>
        </w:rPr>
        <w:t>.</w:t>
      </w:r>
      <w:r>
        <w:rPr>
          <w:rFonts w:ascii="Arial" w:hAnsi="Arial" w:cs="Arial"/>
        </w:rPr>
        <w:t xml:space="preserve"> Улсын Их Хурлын гишүүд </w:t>
      </w:r>
      <w:r w:rsidR="00567639">
        <w:rPr>
          <w:rFonts w:ascii="Arial" w:hAnsi="Arial" w:cs="Arial"/>
        </w:rPr>
        <w:t>хуулийн</w:t>
      </w:r>
      <w:r>
        <w:rPr>
          <w:rFonts w:ascii="Arial" w:hAnsi="Arial" w:cs="Arial"/>
        </w:rPr>
        <w:t xml:space="preserve"> эцсийн найруулгатай танилцлаа./20:55/</w:t>
      </w:r>
    </w:p>
    <w:p w14:paraId="49D4B5EA" w14:textId="1AA8C488" w:rsidR="00BA6583" w:rsidRPr="004B7900" w:rsidRDefault="00BA6583" w:rsidP="00BA6583">
      <w:pPr>
        <w:ind w:firstLine="720"/>
        <w:jc w:val="both"/>
        <w:rPr>
          <w:rFonts w:ascii="Arial" w:hAnsi="Arial" w:cs="Arial"/>
          <w:lang w:val="en-US"/>
        </w:rPr>
      </w:pPr>
    </w:p>
    <w:p w14:paraId="1D02A2BB" w14:textId="0B85E8EE" w:rsidR="002C54D5" w:rsidRDefault="002C54D5" w:rsidP="002C54D5">
      <w:pPr>
        <w:ind w:firstLine="720"/>
        <w:contextualSpacing/>
        <w:jc w:val="both"/>
        <w:rPr>
          <w:rFonts w:ascii="Arial" w:hAnsi="Arial" w:cs="Arial"/>
        </w:rPr>
      </w:pPr>
      <w:r>
        <w:rPr>
          <w:rFonts w:ascii="Arial" w:hAnsi="Arial" w:cs="Arial"/>
        </w:rPr>
        <w:t>34.</w:t>
      </w:r>
      <w:r w:rsidR="00BA6583" w:rsidRPr="00CB6248">
        <w:rPr>
          <w:rFonts w:ascii="Arial" w:hAnsi="Arial" w:cs="Arial"/>
        </w:rPr>
        <w:t xml:space="preserve">Онцгой албан татварын тухай хуульд нэмэлт, өөрчлөлт оруулах тухай хуулийн </w:t>
      </w:r>
      <w:r>
        <w:rPr>
          <w:rFonts w:ascii="Arial" w:eastAsia="Times New Roman" w:hAnsi="Arial" w:cs="Arial"/>
        </w:rPr>
        <w:t>эцсийн найруулгыг</w:t>
      </w:r>
      <w:r w:rsidRPr="002A591A">
        <w:rPr>
          <w:rFonts w:ascii="Arial" w:eastAsia="Times New Roman" w:hAnsi="Arial" w:cs="Arial"/>
        </w:rPr>
        <w:t xml:space="preserve"> </w:t>
      </w:r>
      <w:r w:rsidRPr="00A5615E">
        <w:rPr>
          <w:rFonts w:ascii="Arial" w:hAnsi="Arial" w:cs="Arial"/>
        </w:rPr>
        <w:t>танилцуулав. Улсын Их Хурлын гишүүдээс эцсийн найруулгатай холбогдуулан асуулт, санал гараагүй</w:t>
      </w:r>
      <w:r>
        <w:rPr>
          <w:rFonts w:ascii="Arial" w:hAnsi="Arial" w:cs="Arial"/>
        </w:rPr>
        <w:t xml:space="preserve"> болно</w:t>
      </w:r>
      <w:r w:rsidRPr="00A5615E">
        <w:rPr>
          <w:rFonts w:ascii="Arial" w:hAnsi="Arial" w:cs="Arial"/>
        </w:rPr>
        <w:t>.</w:t>
      </w:r>
      <w:r>
        <w:rPr>
          <w:rFonts w:ascii="Arial" w:hAnsi="Arial" w:cs="Arial"/>
        </w:rPr>
        <w:t xml:space="preserve"> Улсын Их Хурлын гишүүд </w:t>
      </w:r>
      <w:r w:rsidR="00567639">
        <w:rPr>
          <w:rFonts w:ascii="Arial" w:hAnsi="Arial" w:cs="Arial"/>
        </w:rPr>
        <w:t>хуулийн</w:t>
      </w:r>
      <w:r>
        <w:rPr>
          <w:rFonts w:ascii="Arial" w:hAnsi="Arial" w:cs="Arial"/>
        </w:rPr>
        <w:t xml:space="preserve"> эцсийн найруулгатай танилцлаа./20:55/</w:t>
      </w:r>
    </w:p>
    <w:p w14:paraId="07D0791D" w14:textId="63C312EB" w:rsidR="002C54D5" w:rsidRDefault="002C54D5" w:rsidP="002C54D5">
      <w:pPr>
        <w:ind w:firstLine="720"/>
        <w:contextualSpacing/>
        <w:jc w:val="both"/>
        <w:rPr>
          <w:rFonts w:ascii="Arial" w:hAnsi="Arial" w:cs="Arial"/>
        </w:rPr>
      </w:pPr>
    </w:p>
    <w:p w14:paraId="5BA37405" w14:textId="60EA17CD" w:rsidR="002C54D5" w:rsidRDefault="002C54D5" w:rsidP="002C54D5">
      <w:pPr>
        <w:ind w:firstLine="720"/>
        <w:contextualSpacing/>
        <w:jc w:val="both"/>
        <w:rPr>
          <w:rFonts w:ascii="Arial" w:eastAsia="Times New Roman" w:hAnsi="Arial" w:cs="Arial"/>
        </w:rPr>
      </w:pPr>
      <w:r>
        <w:rPr>
          <w:rFonts w:ascii="Arial" w:hAnsi="Arial" w:cs="Arial"/>
        </w:rPr>
        <w:t>35.“Х</w:t>
      </w:r>
      <w:r w:rsidR="00BA6583" w:rsidRPr="00CB6248">
        <w:rPr>
          <w:rFonts w:ascii="Arial" w:hAnsi="Arial" w:cs="Arial"/>
        </w:rPr>
        <w:t>уулийн төсөл буцаах тухай</w:t>
      </w:r>
      <w:r>
        <w:rPr>
          <w:rFonts w:ascii="Arial" w:hAnsi="Arial" w:cs="Arial"/>
        </w:rPr>
        <w:t>”</w:t>
      </w:r>
      <w:r w:rsidR="00BA6583" w:rsidRPr="00CB6248">
        <w:rPr>
          <w:rFonts w:ascii="Arial" w:hAnsi="Arial" w:cs="Arial"/>
        </w:rPr>
        <w:t xml:space="preserve"> </w:t>
      </w:r>
      <w:r w:rsidR="00BA6583">
        <w:rPr>
          <w:rFonts w:ascii="Arial" w:hAnsi="Arial" w:cs="Arial"/>
        </w:rPr>
        <w:t>Улсын Их Хурлын</w:t>
      </w:r>
      <w:r w:rsidR="00BA6583" w:rsidRPr="00CB6248">
        <w:rPr>
          <w:rFonts w:ascii="Arial" w:hAnsi="Arial" w:cs="Arial"/>
        </w:rPr>
        <w:t xml:space="preserve"> тогтоолын </w:t>
      </w:r>
      <w:r>
        <w:rPr>
          <w:rFonts w:ascii="Arial" w:eastAsia="Times New Roman" w:hAnsi="Arial" w:cs="Arial"/>
        </w:rPr>
        <w:t>эцсийн найруулгыг</w:t>
      </w:r>
      <w:r w:rsidRPr="002A591A">
        <w:rPr>
          <w:rFonts w:ascii="Arial" w:eastAsia="Times New Roman" w:hAnsi="Arial" w:cs="Arial"/>
        </w:rPr>
        <w:t xml:space="preserve"> </w:t>
      </w:r>
      <w:r w:rsidRPr="00A5615E">
        <w:rPr>
          <w:rFonts w:ascii="Arial" w:hAnsi="Arial" w:cs="Arial"/>
        </w:rPr>
        <w:t>танилцуулав. Улсын Их Хурлын гишүүдээс эцсийн найруулгатай холбогдуулан асуулт, санал гараагүй</w:t>
      </w:r>
      <w:r>
        <w:rPr>
          <w:rFonts w:ascii="Arial" w:hAnsi="Arial" w:cs="Arial"/>
        </w:rPr>
        <w:t xml:space="preserve"> болно</w:t>
      </w:r>
      <w:r w:rsidRPr="00A5615E">
        <w:rPr>
          <w:rFonts w:ascii="Arial" w:hAnsi="Arial" w:cs="Arial"/>
        </w:rPr>
        <w:t>.</w:t>
      </w:r>
      <w:r>
        <w:rPr>
          <w:rFonts w:ascii="Arial" w:hAnsi="Arial" w:cs="Arial"/>
        </w:rPr>
        <w:t xml:space="preserve"> Улсын Их Хурлын гишүүд </w:t>
      </w:r>
      <w:r w:rsidR="00EF1CD9">
        <w:rPr>
          <w:rFonts w:ascii="Arial" w:hAnsi="Arial" w:cs="Arial"/>
        </w:rPr>
        <w:t>тогтоолын</w:t>
      </w:r>
      <w:r>
        <w:rPr>
          <w:rFonts w:ascii="Arial" w:hAnsi="Arial" w:cs="Arial"/>
        </w:rPr>
        <w:t xml:space="preserve"> эцсийн найруулгатай танилцлаа./20:55/</w:t>
      </w:r>
    </w:p>
    <w:p w14:paraId="1432A531" w14:textId="28A6C167" w:rsidR="00BA6583" w:rsidRDefault="00BA6583" w:rsidP="00BA6583">
      <w:pPr>
        <w:ind w:firstLine="720"/>
        <w:contextualSpacing/>
        <w:jc w:val="both"/>
        <w:rPr>
          <w:rFonts w:ascii="Arial" w:hAnsi="Arial" w:cs="Arial"/>
        </w:rPr>
      </w:pPr>
    </w:p>
    <w:p w14:paraId="09345A59" w14:textId="76096EC2" w:rsidR="002C54D5" w:rsidRDefault="002C54D5" w:rsidP="002C54D5">
      <w:pPr>
        <w:ind w:firstLine="720"/>
        <w:contextualSpacing/>
        <w:jc w:val="both"/>
        <w:rPr>
          <w:rFonts w:ascii="Arial" w:eastAsia="Times New Roman" w:hAnsi="Arial" w:cs="Arial"/>
        </w:rPr>
      </w:pPr>
      <w:r>
        <w:rPr>
          <w:rFonts w:ascii="Arial" w:hAnsi="Arial" w:cs="Arial"/>
        </w:rPr>
        <w:t>36.Х</w:t>
      </w:r>
      <w:r w:rsidR="00BA6583" w:rsidRPr="00CB6248">
        <w:rPr>
          <w:rFonts w:ascii="Arial" w:hAnsi="Arial" w:cs="Arial"/>
        </w:rPr>
        <w:t xml:space="preserve">ууль зүйн туслалцааны тухай хуулийн </w:t>
      </w:r>
      <w:r>
        <w:rPr>
          <w:rFonts w:ascii="Arial" w:eastAsia="Times New Roman" w:hAnsi="Arial" w:cs="Arial"/>
        </w:rPr>
        <w:t>эцсийн найруулгыг</w:t>
      </w:r>
      <w:r w:rsidRPr="002A591A">
        <w:rPr>
          <w:rFonts w:ascii="Arial" w:eastAsia="Times New Roman" w:hAnsi="Arial" w:cs="Arial"/>
        </w:rPr>
        <w:t xml:space="preserve"> </w:t>
      </w:r>
      <w:r w:rsidRPr="00A5615E">
        <w:rPr>
          <w:rFonts w:ascii="Arial" w:hAnsi="Arial" w:cs="Arial"/>
        </w:rPr>
        <w:t>танилцуулав. Улсын Их Хурлын гишүүдээс эцсийн найруулгатай холбогдуулан асуулт, санал гараагүй</w:t>
      </w:r>
      <w:r>
        <w:rPr>
          <w:rFonts w:ascii="Arial" w:hAnsi="Arial" w:cs="Arial"/>
        </w:rPr>
        <w:t xml:space="preserve"> болно</w:t>
      </w:r>
      <w:r w:rsidRPr="00A5615E">
        <w:rPr>
          <w:rFonts w:ascii="Arial" w:hAnsi="Arial" w:cs="Arial"/>
        </w:rPr>
        <w:t>.</w:t>
      </w:r>
      <w:r>
        <w:rPr>
          <w:rFonts w:ascii="Arial" w:hAnsi="Arial" w:cs="Arial"/>
        </w:rPr>
        <w:t xml:space="preserve"> Улсын Их Хурлын гишүүд </w:t>
      </w:r>
      <w:r w:rsidR="00567639">
        <w:rPr>
          <w:rFonts w:ascii="Arial" w:hAnsi="Arial" w:cs="Arial"/>
        </w:rPr>
        <w:t>хуулийн</w:t>
      </w:r>
      <w:r>
        <w:rPr>
          <w:rFonts w:ascii="Arial" w:hAnsi="Arial" w:cs="Arial"/>
        </w:rPr>
        <w:t xml:space="preserve"> эцсийн найруулгатай танилцлаа./20:55/</w:t>
      </w:r>
    </w:p>
    <w:p w14:paraId="2AD4EF0D" w14:textId="77777777" w:rsidR="002C54D5" w:rsidRDefault="002C54D5" w:rsidP="00BA6583">
      <w:pPr>
        <w:ind w:firstLine="720"/>
        <w:jc w:val="both"/>
        <w:rPr>
          <w:rFonts w:ascii="Arial" w:hAnsi="Arial" w:cs="Arial"/>
        </w:rPr>
      </w:pPr>
    </w:p>
    <w:p w14:paraId="4692F616" w14:textId="7F82182A" w:rsidR="00BA6583" w:rsidRPr="002C54D5" w:rsidRDefault="002C54D5" w:rsidP="00BA6583">
      <w:pPr>
        <w:ind w:firstLine="720"/>
        <w:jc w:val="both"/>
        <w:rPr>
          <w:rFonts w:ascii="Arial" w:hAnsi="Arial" w:cs="Arial"/>
          <w:b/>
          <w:bCs/>
          <w:i/>
          <w:iCs/>
        </w:rPr>
      </w:pPr>
      <w:r w:rsidRPr="002C54D5">
        <w:rPr>
          <w:rFonts w:ascii="Arial" w:hAnsi="Arial" w:cs="Arial"/>
          <w:b/>
          <w:bCs/>
          <w:i/>
          <w:iCs/>
        </w:rPr>
        <w:t>Д</w:t>
      </w:r>
      <w:r w:rsidR="00BA6583" w:rsidRPr="002C54D5">
        <w:rPr>
          <w:rFonts w:ascii="Arial" w:hAnsi="Arial" w:cs="Arial"/>
          <w:b/>
          <w:bCs/>
          <w:i/>
          <w:iCs/>
        </w:rPr>
        <w:t>агалдан гарсан</w:t>
      </w:r>
      <w:r w:rsidRPr="002C54D5">
        <w:rPr>
          <w:rFonts w:ascii="Arial" w:hAnsi="Arial" w:cs="Arial"/>
          <w:b/>
          <w:bCs/>
          <w:i/>
          <w:iCs/>
          <w:lang w:val="en-US"/>
        </w:rPr>
        <w:t>:</w:t>
      </w:r>
      <w:r w:rsidR="00BA6583" w:rsidRPr="002C54D5">
        <w:rPr>
          <w:rFonts w:ascii="Arial" w:hAnsi="Arial" w:cs="Arial"/>
          <w:b/>
          <w:bCs/>
          <w:i/>
          <w:iCs/>
        </w:rPr>
        <w:t xml:space="preserve"> </w:t>
      </w:r>
    </w:p>
    <w:p w14:paraId="0EF77227" w14:textId="77777777" w:rsidR="00BA6583" w:rsidRDefault="00BA6583" w:rsidP="00BA6583">
      <w:pPr>
        <w:ind w:firstLine="720"/>
        <w:jc w:val="both"/>
        <w:rPr>
          <w:rFonts w:ascii="Arial" w:hAnsi="Arial" w:cs="Arial"/>
        </w:rPr>
      </w:pPr>
    </w:p>
    <w:p w14:paraId="5DF194D0" w14:textId="51BEAA7F" w:rsidR="00911A04" w:rsidRDefault="002C54D5" w:rsidP="00911A04">
      <w:pPr>
        <w:ind w:firstLine="720"/>
        <w:contextualSpacing/>
        <w:jc w:val="both"/>
        <w:rPr>
          <w:rFonts w:ascii="Arial" w:eastAsia="Times New Roman" w:hAnsi="Arial" w:cs="Arial"/>
        </w:rPr>
      </w:pPr>
      <w:r>
        <w:rPr>
          <w:rFonts w:ascii="Arial" w:hAnsi="Arial" w:cs="Arial"/>
          <w:lang w:val="en-US"/>
        </w:rPr>
        <w:t>37.Т</w:t>
      </w:r>
      <w:r w:rsidR="00BA6583" w:rsidRPr="00CB6248">
        <w:rPr>
          <w:rFonts w:ascii="Arial" w:hAnsi="Arial" w:cs="Arial"/>
        </w:rPr>
        <w:t>өлбөрийн чадваргүй яллагдагчид үз</w:t>
      </w:r>
      <w:r w:rsidR="00D83491">
        <w:rPr>
          <w:rFonts w:ascii="Arial" w:hAnsi="Arial" w:cs="Arial"/>
        </w:rPr>
        <w:t>үүлэх</w:t>
      </w:r>
      <w:r w:rsidR="00BA6583" w:rsidRPr="00CB6248">
        <w:rPr>
          <w:rFonts w:ascii="Arial" w:hAnsi="Arial" w:cs="Arial"/>
        </w:rPr>
        <w:t xml:space="preserve"> хууль зүйн туслалцааны тухай хууль хүчингүй болсонд тооцох тухай хуулийн </w:t>
      </w:r>
      <w:r w:rsidR="00911A04">
        <w:rPr>
          <w:rFonts w:ascii="Arial" w:eastAsia="Times New Roman" w:hAnsi="Arial" w:cs="Arial"/>
        </w:rPr>
        <w:t>эцсийн найруулгыг</w:t>
      </w:r>
      <w:r w:rsidR="00911A04" w:rsidRPr="002A591A">
        <w:rPr>
          <w:rFonts w:ascii="Arial" w:eastAsia="Times New Roman" w:hAnsi="Arial" w:cs="Arial"/>
        </w:rPr>
        <w:t xml:space="preserve"> </w:t>
      </w:r>
      <w:r w:rsidR="00911A04" w:rsidRPr="00A5615E">
        <w:rPr>
          <w:rFonts w:ascii="Arial" w:hAnsi="Arial" w:cs="Arial"/>
        </w:rPr>
        <w:t>танилцуулав. Улсын Их Хурлын гишүүдээс эцсийн найруулгатай холбогдуулан асуулт, санал гараагүй</w:t>
      </w:r>
      <w:r w:rsidR="00911A04">
        <w:rPr>
          <w:rFonts w:ascii="Arial" w:hAnsi="Arial" w:cs="Arial"/>
        </w:rPr>
        <w:t xml:space="preserve"> болно</w:t>
      </w:r>
      <w:r w:rsidR="00911A04" w:rsidRPr="00A5615E">
        <w:rPr>
          <w:rFonts w:ascii="Arial" w:hAnsi="Arial" w:cs="Arial"/>
        </w:rPr>
        <w:t>.</w:t>
      </w:r>
      <w:r w:rsidR="00911A04">
        <w:rPr>
          <w:rFonts w:ascii="Arial" w:hAnsi="Arial" w:cs="Arial"/>
        </w:rPr>
        <w:t xml:space="preserve"> Улсын Их Хурлын гишүүд </w:t>
      </w:r>
      <w:r w:rsidR="00567639">
        <w:rPr>
          <w:rFonts w:ascii="Arial" w:hAnsi="Arial" w:cs="Arial"/>
        </w:rPr>
        <w:t>хуулийн</w:t>
      </w:r>
      <w:r w:rsidR="00911A04">
        <w:rPr>
          <w:rFonts w:ascii="Arial" w:hAnsi="Arial" w:cs="Arial"/>
        </w:rPr>
        <w:t xml:space="preserve"> эцсийн найруулгатай танилцлаа./20:55/</w:t>
      </w:r>
    </w:p>
    <w:p w14:paraId="2E80B1EB" w14:textId="17E6E4D4" w:rsidR="00BA6583" w:rsidRDefault="00BA6583" w:rsidP="00BA6583">
      <w:pPr>
        <w:ind w:firstLine="720"/>
        <w:jc w:val="both"/>
        <w:rPr>
          <w:rFonts w:ascii="Arial" w:hAnsi="Arial" w:cs="Arial"/>
        </w:rPr>
      </w:pPr>
    </w:p>
    <w:p w14:paraId="1187619F" w14:textId="41B53D20" w:rsidR="00911A04" w:rsidRDefault="00911A04" w:rsidP="00911A04">
      <w:pPr>
        <w:ind w:firstLine="720"/>
        <w:contextualSpacing/>
        <w:jc w:val="both"/>
        <w:rPr>
          <w:rFonts w:ascii="Arial" w:eastAsia="Times New Roman" w:hAnsi="Arial" w:cs="Arial"/>
        </w:rPr>
      </w:pPr>
      <w:r>
        <w:rPr>
          <w:rFonts w:ascii="Arial" w:hAnsi="Arial" w:cs="Arial"/>
        </w:rPr>
        <w:t>38.Х</w:t>
      </w:r>
      <w:r w:rsidR="00BA6583" w:rsidRPr="00CB6248">
        <w:rPr>
          <w:rFonts w:ascii="Arial" w:hAnsi="Arial" w:cs="Arial"/>
        </w:rPr>
        <w:t xml:space="preserve">уульчийн эрх зүйн байдлын тухай хуульд өөрчлөлт оруулах тухай хуулийн </w:t>
      </w:r>
      <w:r>
        <w:rPr>
          <w:rFonts w:ascii="Arial" w:eastAsia="Times New Roman" w:hAnsi="Arial" w:cs="Arial"/>
        </w:rPr>
        <w:t>эцсийн найруулгыг</w:t>
      </w:r>
      <w:r w:rsidRPr="002A591A">
        <w:rPr>
          <w:rFonts w:ascii="Arial" w:eastAsia="Times New Roman" w:hAnsi="Arial" w:cs="Arial"/>
        </w:rPr>
        <w:t xml:space="preserve"> </w:t>
      </w:r>
      <w:r w:rsidRPr="00A5615E">
        <w:rPr>
          <w:rFonts w:ascii="Arial" w:hAnsi="Arial" w:cs="Arial"/>
        </w:rPr>
        <w:t>танилцуулав. Улсын Их Хурлын гишүүдээс эцсийн найруулгатай холбогдуулан асуулт, санал гараагүй</w:t>
      </w:r>
      <w:r>
        <w:rPr>
          <w:rFonts w:ascii="Arial" w:hAnsi="Arial" w:cs="Arial"/>
        </w:rPr>
        <w:t xml:space="preserve"> болно</w:t>
      </w:r>
      <w:r w:rsidRPr="00A5615E">
        <w:rPr>
          <w:rFonts w:ascii="Arial" w:hAnsi="Arial" w:cs="Arial"/>
        </w:rPr>
        <w:t>.</w:t>
      </w:r>
      <w:r>
        <w:rPr>
          <w:rFonts w:ascii="Arial" w:hAnsi="Arial" w:cs="Arial"/>
        </w:rPr>
        <w:t xml:space="preserve"> Улсын Их Хурлын гишүүд </w:t>
      </w:r>
      <w:r w:rsidR="00567639">
        <w:rPr>
          <w:rFonts w:ascii="Arial" w:hAnsi="Arial" w:cs="Arial"/>
        </w:rPr>
        <w:t xml:space="preserve">хуулийн </w:t>
      </w:r>
      <w:r>
        <w:rPr>
          <w:rFonts w:ascii="Arial" w:hAnsi="Arial" w:cs="Arial"/>
        </w:rPr>
        <w:t>эцсийн найруулгатай танилцлаа./20:55/</w:t>
      </w:r>
    </w:p>
    <w:p w14:paraId="2F4B1783" w14:textId="11B8CB19" w:rsidR="00BA6583" w:rsidRDefault="00BA6583" w:rsidP="00BA6583">
      <w:pPr>
        <w:ind w:firstLine="720"/>
        <w:jc w:val="both"/>
        <w:rPr>
          <w:rFonts w:ascii="Arial" w:hAnsi="Arial" w:cs="Arial"/>
        </w:rPr>
      </w:pPr>
    </w:p>
    <w:p w14:paraId="4D6B9A12" w14:textId="774D1D8C" w:rsidR="00F258DD" w:rsidRDefault="00F258DD" w:rsidP="00F258DD">
      <w:pPr>
        <w:ind w:firstLine="720"/>
        <w:contextualSpacing/>
        <w:jc w:val="both"/>
        <w:rPr>
          <w:rFonts w:ascii="Arial" w:eastAsia="Times New Roman" w:hAnsi="Arial" w:cs="Arial"/>
        </w:rPr>
      </w:pPr>
      <w:r>
        <w:rPr>
          <w:rFonts w:ascii="Arial" w:hAnsi="Arial" w:cs="Arial"/>
        </w:rPr>
        <w:t>39.Ц</w:t>
      </w:r>
      <w:r w:rsidR="00BA6583" w:rsidRPr="00CB6248">
        <w:rPr>
          <w:rFonts w:ascii="Arial" w:hAnsi="Arial" w:cs="Arial"/>
        </w:rPr>
        <w:t xml:space="preserve">эргийн албаны тухай хуульд өөрчлөлт оруулах тухай хуулийн </w:t>
      </w:r>
      <w:r>
        <w:rPr>
          <w:rFonts w:ascii="Arial" w:eastAsia="Times New Roman" w:hAnsi="Arial" w:cs="Arial"/>
        </w:rPr>
        <w:t>эцсийн найруулгыг</w:t>
      </w:r>
      <w:r w:rsidRPr="002A591A">
        <w:rPr>
          <w:rFonts w:ascii="Arial" w:eastAsia="Times New Roman" w:hAnsi="Arial" w:cs="Arial"/>
        </w:rPr>
        <w:t xml:space="preserve"> </w:t>
      </w:r>
      <w:r w:rsidRPr="00A5615E">
        <w:rPr>
          <w:rFonts w:ascii="Arial" w:hAnsi="Arial" w:cs="Arial"/>
        </w:rPr>
        <w:t>танилцуулав. Улсын Их Хурлын гишүүдээс эцсийн найруулгатай холбогдуулан асуулт, санал гараагүй</w:t>
      </w:r>
      <w:r>
        <w:rPr>
          <w:rFonts w:ascii="Arial" w:hAnsi="Arial" w:cs="Arial"/>
        </w:rPr>
        <w:t xml:space="preserve"> болно</w:t>
      </w:r>
      <w:r w:rsidRPr="00A5615E">
        <w:rPr>
          <w:rFonts w:ascii="Arial" w:hAnsi="Arial" w:cs="Arial"/>
        </w:rPr>
        <w:t>.</w:t>
      </w:r>
      <w:r>
        <w:rPr>
          <w:rFonts w:ascii="Arial" w:hAnsi="Arial" w:cs="Arial"/>
        </w:rPr>
        <w:t xml:space="preserve"> Улсын Их Хурлын гишүүд </w:t>
      </w:r>
      <w:r w:rsidR="00567639">
        <w:rPr>
          <w:rFonts w:ascii="Arial" w:hAnsi="Arial" w:cs="Arial"/>
        </w:rPr>
        <w:t>хуулийн</w:t>
      </w:r>
      <w:r>
        <w:rPr>
          <w:rFonts w:ascii="Arial" w:hAnsi="Arial" w:cs="Arial"/>
        </w:rPr>
        <w:t xml:space="preserve"> эцсийн найруулгатай танилцлаа./20:5</w:t>
      </w:r>
      <w:r w:rsidR="0094184B">
        <w:rPr>
          <w:rFonts w:ascii="Arial" w:hAnsi="Arial" w:cs="Arial"/>
        </w:rPr>
        <w:t>5</w:t>
      </w:r>
      <w:r>
        <w:rPr>
          <w:rFonts w:ascii="Arial" w:hAnsi="Arial" w:cs="Arial"/>
        </w:rPr>
        <w:t>/</w:t>
      </w:r>
    </w:p>
    <w:p w14:paraId="7FA3D397" w14:textId="34028306" w:rsidR="00BA6583" w:rsidRDefault="00BA6583" w:rsidP="00BA6583">
      <w:pPr>
        <w:ind w:firstLine="720"/>
        <w:jc w:val="both"/>
        <w:rPr>
          <w:rFonts w:ascii="Arial" w:hAnsi="Arial" w:cs="Arial"/>
        </w:rPr>
      </w:pPr>
    </w:p>
    <w:p w14:paraId="59F830A7" w14:textId="28208A02" w:rsidR="00A3495D" w:rsidRDefault="00F258DD" w:rsidP="00A3495D">
      <w:pPr>
        <w:ind w:firstLine="720"/>
        <w:contextualSpacing/>
        <w:jc w:val="both"/>
        <w:rPr>
          <w:rFonts w:ascii="Arial" w:hAnsi="Arial" w:cs="Arial"/>
        </w:rPr>
      </w:pPr>
      <w:r>
        <w:rPr>
          <w:rFonts w:ascii="Arial" w:hAnsi="Arial" w:cs="Arial"/>
        </w:rPr>
        <w:t>40.Т</w:t>
      </w:r>
      <w:r w:rsidR="00BA6583" w:rsidRPr="00CB6248">
        <w:rPr>
          <w:rFonts w:ascii="Arial" w:hAnsi="Arial" w:cs="Arial"/>
        </w:rPr>
        <w:t xml:space="preserve">өсвийн тухай хуульд нэмэлт оруулах тухай хуулийн </w:t>
      </w:r>
      <w:r w:rsidR="00A3495D">
        <w:rPr>
          <w:rFonts w:ascii="Arial" w:eastAsia="Times New Roman" w:hAnsi="Arial" w:cs="Arial"/>
        </w:rPr>
        <w:t>эцсийн найруулгыг</w:t>
      </w:r>
      <w:r w:rsidR="00A3495D" w:rsidRPr="002A591A">
        <w:rPr>
          <w:rFonts w:ascii="Arial" w:eastAsia="Times New Roman" w:hAnsi="Arial" w:cs="Arial"/>
        </w:rPr>
        <w:t xml:space="preserve"> </w:t>
      </w:r>
      <w:r w:rsidR="00A3495D" w:rsidRPr="00A5615E">
        <w:rPr>
          <w:rFonts w:ascii="Arial" w:hAnsi="Arial" w:cs="Arial"/>
        </w:rPr>
        <w:t>танилцуулав. Улсын Их Хурлын гишүүдээс эцсийн найруулгатай холбогдуулан асуулт, санал гараагүй</w:t>
      </w:r>
      <w:r w:rsidR="00A3495D">
        <w:rPr>
          <w:rFonts w:ascii="Arial" w:hAnsi="Arial" w:cs="Arial"/>
        </w:rPr>
        <w:t xml:space="preserve"> болно</w:t>
      </w:r>
      <w:r w:rsidR="00A3495D" w:rsidRPr="00A5615E">
        <w:rPr>
          <w:rFonts w:ascii="Arial" w:hAnsi="Arial" w:cs="Arial"/>
        </w:rPr>
        <w:t>.</w:t>
      </w:r>
      <w:r w:rsidR="00A3495D">
        <w:rPr>
          <w:rFonts w:ascii="Arial" w:hAnsi="Arial" w:cs="Arial"/>
        </w:rPr>
        <w:t xml:space="preserve"> Улсын Их Хурлын гишүүд </w:t>
      </w:r>
      <w:r w:rsidR="00567639">
        <w:rPr>
          <w:rFonts w:ascii="Arial" w:hAnsi="Arial" w:cs="Arial"/>
        </w:rPr>
        <w:t>хуулийн</w:t>
      </w:r>
      <w:r w:rsidR="00A3495D">
        <w:rPr>
          <w:rFonts w:ascii="Arial" w:hAnsi="Arial" w:cs="Arial"/>
        </w:rPr>
        <w:t xml:space="preserve"> эцсийн найруулгатай танилцлаа./20:5</w:t>
      </w:r>
      <w:r w:rsidR="0094184B">
        <w:rPr>
          <w:rFonts w:ascii="Arial" w:hAnsi="Arial" w:cs="Arial"/>
        </w:rPr>
        <w:t>6</w:t>
      </w:r>
      <w:r w:rsidR="00A3495D">
        <w:rPr>
          <w:rFonts w:ascii="Arial" w:hAnsi="Arial" w:cs="Arial"/>
        </w:rPr>
        <w:t>/</w:t>
      </w:r>
    </w:p>
    <w:p w14:paraId="035B2EA5" w14:textId="77777777" w:rsidR="00567639" w:rsidRDefault="00567639" w:rsidP="00A3495D">
      <w:pPr>
        <w:ind w:firstLine="720"/>
        <w:contextualSpacing/>
        <w:jc w:val="both"/>
        <w:rPr>
          <w:rFonts w:ascii="Arial" w:eastAsia="Times New Roman" w:hAnsi="Arial" w:cs="Arial"/>
        </w:rPr>
      </w:pPr>
    </w:p>
    <w:p w14:paraId="2A0707CA" w14:textId="4B17758D" w:rsidR="00A3495D" w:rsidRDefault="00A3495D" w:rsidP="00A3495D">
      <w:pPr>
        <w:ind w:firstLine="720"/>
        <w:contextualSpacing/>
        <w:jc w:val="both"/>
        <w:rPr>
          <w:rFonts w:ascii="Arial" w:eastAsia="Times New Roman" w:hAnsi="Arial" w:cs="Arial"/>
        </w:rPr>
      </w:pPr>
      <w:r>
        <w:rPr>
          <w:rFonts w:ascii="Arial" w:hAnsi="Arial" w:cs="Arial"/>
        </w:rPr>
        <w:t>41.З</w:t>
      </w:r>
      <w:r w:rsidR="00BA6583" w:rsidRPr="00CB6248">
        <w:rPr>
          <w:rFonts w:ascii="Arial" w:hAnsi="Arial" w:cs="Arial"/>
        </w:rPr>
        <w:t xml:space="preserve">өрчлийн тухай хуульд өөрчлөлт оруулах тухай хуулийн </w:t>
      </w:r>
      <w:r>
        <w:rPr>
          <w:rFonts w:ascii="Arial" w:eastAsia="Times New Roman" w:hAnsi="Arial" w:cs="Arial"/>
        </w:rPr>
        <w:t>эцсийн найруулгыг</w:t>
      </w:r>
      <w:r w:rsidRPr="002A591A">
        <w:rPr>
          <w:rFonts w:ascii="Arial" w:eastAsia="Times New Roman" w:hAnsi="Arial" w:cs="Arial"/>
        </w:rPr>
        <w:t xml:space="preserve"> </w:t>
      </w:r>
      <w:r w:rsidRPr="00A5615E">
        <w:rPr>
          <w:rFonts w:ascii="Arial" w:hAnsi="Arial" w:cs="Arial"/>
        </w:rPr>
        <w:t>танилцуулав. Улсын Их Хурлын гишүүдээс эцсийн найруулгатай холбогдуулан асуулт, санал гараагүй</w:t>
      </w:r>
      <w:r>
        <w:rPr>
          <w:rFonts w:ascii="Arial" w:hAnsi="Arial" w:cs="Arial"/>
        </w:rPr>
        <w:t xml:space="preserve"> болно</w:t>
      </w:r>
      <w:r w:rsidRPr="00A5615E">
        <w:rPr>
          <w:rFonts w:ascii="Arial" w:hAnsi="Arial" w:cs="Arial"/>
        </w:rPr>
        <w:t>.</w:t>
      </w:r>
      <w:r>
        <w:rPr>
          <w:rFonts w:ascii="Arial" w:hAnsi="Arial" w:cs="Arial"/>
        </w:rPr>
        <w:t xml:space="preserve"> Улсын Их Хурлын гишүүд </w:t>
      </w:r>
      <w:r w:rsidR="00567639">
        <w:rPr>
          <w:rFonts w:ascii="Arial" w:hAnsi="Arial" w:cs="Arial"/>
        </w:rPr>
        <w:t>хуулийн</w:t>
      </w:r>
      <w:r>
        <w:rPr>
          <w:rFonts w:ascii="Arial" w:hAnsi="Arial" w:cs="Arial"/>
        </w:rPr>
        <w:t xml:space="preserve"> эцсийн найруулгатай танилцлаа./20:5</w:t>
      </w:r>
      <w:r w:rsidR="00025630">
        <w:rPr>
          <w:rFonts w:ascii="Arial" w:hAnsi="Arial" w:cs="Arial"/>
        </w:rPr>
        <w:t>6</w:t>
      </w:r>
      <w:r>
        <w:rPr>
          <w:rFonts w:ascii="Arial" w:hAnsi="Arial" w:cs="Arial"/>
        </w:rPr>
        <w:t>/</w:t>
      </w:r>
    </w:p>
    <w:p w14:paraId="4A0038D8" w14:textId="6AC2A487" w:rsidR="00BA6583" w:rsidRDefault="00BA6583" w:rsidP="00BA6583">
      <w:pPr>
        <w:ind w:firstLine="720"/>
        <w:jc w:val="both"/>
        <w:rPr>
          <w:rFonts w:ascii="Arial" w:hAnsi="Arial" w:cs="Arial"/>
        </w:rPr>
      </w:pPr>
    </w:p>
    <w:p w14:paraId="6E4CD819" w14:textId="1BAE37C6" w:rsidR="00A3495D" w:rsidRDefault="00A3495D" w:rsidP="00A3495D">
      <w:pPr>
        <w:ind w:firstLine="720"/>
        <w:contextualSpacing/>
        <w:jc w:val="both"/>
        <w:rPr>
          <w:rFonts w:ascii="Arial" w:eastAsia="Times New Roman" w:hAnsi="Arial" w:cs="Arial"/>
        </w:rPr>
      </w:pPr>
      <w:r>
        <w:rPr>
          <w:rFonts w:ascii="Arial" w:hAnsi="Arial" w:cs="Arial"/>
        </w:rPr>
        <w:t>42.</w:t>
      </w:r>
      <w:r w:rsidR="00AC4D69">
        <w:rPr>
          <w:rFonts w:ascii="Arial" w:hAnsi="Arial" w:cs="Arial"/>
        </w:rPr>
        <w:t>Монгол Улс</w:t>
      </w:r>
      <w:r w:rsidR="00BA6583" w:rsidRPr="00CB6248">
        <w:rPr>
          <w:rFonts w:ascii="Arial" w:hAnsi="Arial" w:cs="Arial"/>
        </w:rPr>
        <w:t xml:space="preserve">ын </w:t>
      </w:r>
      <w:r w:rsidR="00D83491">
        <w:rPr>
          <w:rFonts w:ascii="Arial" w:hAnsi="Arial" w:cs="Arial"/>
        </w:rPr>
        <w:t>з</w:t>
      </w:r>
      <w:r w:rsidR="00BA6583" w:rsidRPr="00CB6248">
        <w:rPr>
          <w:rFonts w:ascii="Arial" w:hAnsi="Arial" w:cs="Arial"/>
        </w:rPr>
        <w:t>асаг захиргаа, нутаг дэвсгэрийн нэгж, түүний удирдлагын тухай хуул</w:t>
      </w:r>
      <w:r>
        <w:rPr>
          <w:rFonts w:ascii="Arial" w:hAnsi="Arial" w:cs="Arial"/>
        </w:rPr>
        <w:t>ь</w:t>
      </w:r>
      <w:r w:rsidR="00BA6583" w:rsidRPr="00CB6248">
        <w:rPr>
          <w:rFonts w:ascii="Arial" w:hAnsi="Arial" w:cs="Arial"/>
        </w:rPr>
        <w:t xml:space="preserve">д нэмэлт оруулах тухай хуулийн </w:t>
      </w:r>
      <w:r>
        <w:rPr>
          <w:rFonts w:ascii="Arial" w:eastAsia="Times New Roman" w:hAnsi="Arial" w:cs="Arial"/>
        </w:rPr>
        <w:t>эцсийн найруулгыг</w:t>
      </w:r>
      <w:r w:rsidRPr="002A591A">
        <w:rPr>
          <w:rFonts w:ascii="Arial" w:eastAsia="Times New Roman" w:hAnsi="Arial" w:cs="Arial"/>
        </w:rPr>
        <w:t xml:space="preserve"> </w:t>
      </w:r>
      <w:r w:rsidRPr="00A5615E">
        <w:rPr>
          <w:rFonts w:ascii="Arial" w:hAnsi="Arial" w:cs="Arial"/>
        </w:rPr>
        <w:t>танилцуулав. Улсын Их Хурлын гишүүдээс эцсийн найруулгатай холбогдуулан асуулт, санал гараагүй</w:t>
      </w:r>
      <w:r>
        <w:rPr>
          <w:rFonts w:ascii="Arial" w:hAnsi="Arial" w:cs="Arial"/>
        </w:rPr>
        <w:t xml:space="preserve"> болно</w:t>
      </w:r>
      <w:r w:rsidRPr="00A5615E">
        <w:rPr>
          <w:rFonts w:ascii="Arial" w:hAnsi="Arial" w:cs="Arial"/>
        </w:rPr>
        <w:t>.</w:t>
      </w:r>
      <w:r>
        <w:rPr>
          <w:rFonts w:ascii="Arial" w:hAnsi="Arial" w:cs="Arial"/>
        </w:rPr>
        <w:t xml:space="preserve"> Улсын Их Хурлын гишүүд </w:t>
      </w:r>
      <w:r w:rsidR="00567639">
        <w:rPr>
          <w:rFonts w:ascii="Arial" w:hAnsi="Arial" w:cs="Arial"/>
        </w:rPr>
        <w:t>хуулийн</w:t>
      </w:r>
      <w:r>
        <w:rPr>
          <w:rFonts w:ascii="Arial" w:hAnsi="Arial" w:cs="Arial"/>
        </w:rPr>
        <w:t xml:space="preserve"> эцсийн найруулгатай танилцлаа./20:5</w:t>
      </w:r>
      <w:r w:rsidR="00025630">
        <w:rPr>
          <w:rFonts w:ascii="Arial" w:hAnsi="Arial" w:cs="Arial"/>
        </w:rPr>
        <w:t>6</w:t>
      </w:r>
      <w:r>
        <w:rPr>
          <w:rFonts w:ascii="Arial" w:hAnsi="Arial" w:cs="Arial"/>
        </w:rPr>
        <w:t>/</w:t>
      </w:r>
    </w:p>
    <w:p w14:paraId="3C6E1777" w14:textId="150B3C15" w:rsidR="00BA6583" w:rsidRDefault="00BA6583" w:rsidP="00BA6583">
      <w:pPr>
        <w:ind w:firstLine="720"/>
        <w:jc w:val="both"/>
        <w:rPr>
          <w:rFonts w:ascii="Arial" w:hAnsi="Arial" w:cs="Arial"/>
        </w:rPr>
      </w:pPr>
    </w:p>
    <w:p w14:paraId="37D9151D" w14:textId="7A5E23E6" w:rsidR="00A3495D" w:rsidRDefault="00A3495D" w:rsidP="00A3495D">
      <w:pPr>
        <w:ind w:firstLine="720"/>
        <w:contextualSpacing/>
        <w:jc w:val="both"/>
        <w:rPr>
          <w:rFonts w:ascii="Arial" w:eastAsia="Times New Roman" w:hAnsi="Arial" w:cs="Arial"/>
        </w:rPr>
      </w:pPr>
      <w:r>
        <w:rPr>
          <w:rFonts w:ascii="Arial" w:hAnsi="Arial" w:cs="Arial"/>
        </w:rPr>
        <w:t>43.“Т</w:t>
      </w:r>
      <w:r w:rsidR="00BA6583" w:rsidRPr="00CB6248">
        <w:rPr>
          <w:rFonts w:ascii="Arial" w:hAnsi="Arial" w:cs="Arial"/>
        </w:rPr>
        <w:t>үр хороо байгуулах тухай</w:t>
      </w:r>
      <w:r>
        <w:rPr>
          <w:rFonts w:ascii="Arial" w:hAnsi="Arial" w:cs="Arial"/>
        </w:rPr>
        <w:t>”</w:t>
      </w:r>
      <w:r w:rsidR="00BA6583" w:rsidRPr="00CB6248">
        <w:rPr>
          <w:rFonts w:ascii="Arial" w:hAnsi="Arial" w:cs="Arial"/>
        </w:rPr>
        <w:t xml:space="preserve"> </w:t>
      </w:r>
      <w:r w:rsidR="00BA6583">
        <w:rPr>
          <w:rFonts w:ascii="Arial" w:hAnsi="Arial" w:cs="Arial"/>
        </w:rPr>
        <w:t>Улсын Их Хурлын</w:t>
      </w:r>
      <w:r w:rsidR="00BA6583" w:rsidRPr="00CB6248">
        <w:rPr>
          <w:rFonts w:ascii="Arial" w:hAnsi="Arial" w:cs="Arial"/>
        </w:rPr>
        <w:t xml:space="preserve"> тогтоолын </w:t>
      </w:r>
      <w:r>
        <w:rPr>
          <w:rFonts w:ascii="Arial" w:eastAsia="Times New Roman" w:hAnsi="Arial" w:cs="Arial"/>
        </w:rPr>
        <w:t>эцсийн найруулгыг</w:t>
      </w:r>
      <w:r w:rsidRPr="002A591A">
        <w:rPr>
          <w:rFonts w:ascii="Arial" w:eastAsia="Times New Roman" w:hAnsi="Arial" w:cs="Arial"/>
        </w:rPr>
        <w:t xml:space="preserve"> </w:t>
      </w:r>
      <w:r w:rsidRPr="00A5615E">
        <w:rPr>
          <w:rFonts w:ascii="Arial" w:hAnsi="Arial" w:cs="Arial"/>
        </w:rPr>
        <w:t>танилцуулав. Улсын Их Хурлын гишүүдээс эцсийн найруулгатай холбогдуулан асуулт, санал гараагүй</w:t>
      </w:r>
      <w:r>
        <w:rPr>
          <w:rFonts w:ascii="Arial" w:hAnsi="Arial" w:cs="Arial"/>
        </w:rPr>
        <w:t xml:space="preserve"> болно</w:t>
      </w:r>
      <w:r w:rsidRPr="00A5615E">
        <w:rPr>
          <w:rFonts w:ascii="Arial" w:hAnsi="Arial" w:cs="Arial"/>
        </w:rPr>
        <w:t>.</w:t>
      </w:r>
      <w:r>
        <w:rPr>
          <w:rFonts w:ascii="Arial" w:hAnsi="Arial" w:cs="Arial"/>
        </w:rPr>
        <w:t xml:space="preserve"> Улсын Их Хурлын гишүүд </w:t>
      </w:r>
      <w:r w:rsidR="00EF1CD9">
        <w:rPr>
          <w:rFonts w:ascii="Arial" w:hAnsi="Arial" w:cs="Arial"/>
        </w:rPr>
        <w:t>тогтоолын</w:t>
      </w:r>
      <w:r>
        <w:rPr>
          <w:rFonts w:ascii="Arial" w:hAnsi="Arial" w:cs="Arial"/>
        </w:rPr>
        <w:t xml:space="preserve"> эцсийн найруулгатай танилцлаа./20:5</w:t>
      </w:r>
      <w:r w:rsidR="00025630">
        <w:rPr>
          <w:rFonts w:ascii="Arial" w:hAnsi="Arial" w:cs="Arial"/>
        </w:rPr>
        <w:t>6</w:t>
      </w:r>
      <w:r>
        <w:rPr>
          <w:rFonts w:ascii="Arial" w:hAnsi="Arial" w:cs="Arial"/>
        </w:rPr>
        <w:t>/</w:t>
      </w:r>
    </w:p>
    <w:p w14:paraId="66F5F68F" w14:textId="1E0BD03B" w:rsidR="00BA6583" w:rsidRDefault="00BA6583" w:rsidP="00BA6583">
      <w:pPr>
        <w:ind w:firstLine="720"/>
        <w:jc w:val="both"/>
        <w:rPr>
          <w:rFonts w:ascii="Arial" w:hAnsi="Arial" w:cs="Arial"/>
        </w:rPr>
      </w:pPr>
    </w:p>
    <w:p w14:paraId="0FFD14E9" w14:textId="17AA55D1" w:rsidR="00025630" w:rsidRDefault="00025630" w:rsidP="00025630">
      <w:pPr>
        <w:ind w:firstLine="720"/>
        <w:contextualSpacing/>
        <w:jc w:val="both"/>
        <w:rPr>
          <w:rFonts w:ascii="Arial" w:eastAsia="Times New Roman" w:hAnsi="Arial" w:cs="Arial"/>
        </w:rPr>
      </w:pPr>
      <w:r>
        <w:rPr>
          <w:rFonts w:ascii="Arial" w:hAnsi="Arial" w:cs="Arial"/>
        </w:rPr>
        <w:t>44.“</w:t>
      </w:r>
      <w:r w:rsidR="00AC4D69">
        <w:rPr>
          <w:rFonts w:ascii="Arial" w:hAnsi="Arial" w:cs="Arial"/>
        </w:rPr>
        <w:t>Монгол Улс</w:t>
      </w:r>
      <w:r w:rsidR="00BA6583" w:rsidRPr="00CB6248">
        <w:rPr>
          <w:rFonts w:ascii="Arial" w:hAnsi="Arial" w:cs="Arial"/>
        </w:rPr>
        <w:t xml:space="preserve"> дахь хүний эрх, эрх чөлөөний байдлын талаарх </w:t>
      </w:r>
      <w:r>
        <w:rPr>
          <w:rFonts w:ascii="Arial" w:hAnsi="Arial" w:cs="Arial"/>
        </w:rPr>
        <w:t>21</w:t>
      </w:r>
      <w:r w:rsidR="00BA6583" w:rsidRPr="00CB6248">
        <w:rPr>
          <w:rFonts w:ascii="Arial" w:hAnsi="Arial" w:cs="Arial"/>
        </w:rPr>
        <w:t xml:space="preserve"> дэх илтгэлийг хэлэлцсэнтэй холбогдуулан авах арга хэмжээний тухай</w:t>
      </w:r>
      <w:r>
        <w:rPr>
          <w:rFonts w:ascii="Arial" w:hAnsi="Arial" w:cs="Arial"/>
        </w:rPr>
        <w:t>”</w:t>
      </w:r>
      <w:r w:rsidR="00BA6583" w:rsidRPr="00CB6248">
        <w:rPr>
          <w:rFonts w:ascii="Arial" w:hAnsi="Arial" w:cs="Arial"/>
        </w:rPr>
        <w:t xml:space="preserve"> </w:t>
      </w:r>
      <w:r w:rsidR="00BA6583">
        <w:rPr>
          <w:rFonts w:ascii="Arial" w:hAnsi="Arial" w:cs="Arial"/>
        </w:rPr>
        <w:t>Улсын Их Хурлын</w:t>
      </w:r>
      <w:r w:rsidR="00BA6583" w:rsidRPr="00CB6248">
        <w:rPr>
          <w:rFonts w:ascii="Arial" w:hAnsi="Arial" w:cs="Arial"/>
        </w:rPr>
        <w:t xml:space="preserve"> тогтоол</w:t>
      </w:r>
      <w:r w:rsidR="00D83491">
        <w:rPr>
          <w:rFonts w:ascii="Arial" w:hAnsi="Arial" w:cs="Arial"/>
        </w:rPr>
        <w:t>ын</w:t>
      </w:r>
      <w:r w:rsidR="00BA6583" w:rsidRPr="00CB6248">
        <w:rPr>
          <w:rFonts w:ascii="Arial" w:hAnsi="Arial" w:cs="Arial"/>
        </w:rPr>
        <w:t xml:space="preserve"> </w:t>
      </w:r>
      <w:r>
        <w:rPr>
          <w:rFonts w:ascii="Arial" w:eastAsia="Times New Roman" w:hAnsi="Arial" w:cs="Arial"/>
        </w:rPr>
        <w:t>эцсийн найруулгыг</w:t>
      </w:r>
      <w:r w:rsidRPr="002A591A">
        <w:rPr>
          <w:rFonts w:ascii="Arial" w:eastAsia="Times New Roman" w:hAnsi="Arial" w:cs="Arial"/>
        </w:rPr>
        <w:t xml:space="preserve"> </w:t>
      </w:r>
      <w:r w:rsidRPr="00A5615E">
        <w:rPr>
          <w:rFonts w:ascii="Arial" w:hAnsi="Arial" w:cs="Arial"/>
        </w:rPr>
        <w:t>танилцуулав. Улсын Их Хурлын гишүүдээс эцсийн найруулгатай холбогдуулан асуулт, санал гараагүй</w:t>
      </w:r>
      <w:r>
        <w:rPr>
          <w:rFonts w:ascii="Arial" w:hAnsi="Arial" w:cs="Arial"/>
        </w:rPr>
        <w:t xml:space="preserve"> болно</w:t>
      </w:r>
      <w:r w:rsidRPr="00A5615E">
        <w:rPr>
          <w:rFonts w:ascii="Arial" w:hAnsi="Arial" w:cs="Arial"/>
        </w:rPr>
        <w:t>.</w:t>
      </w:r>
      <w:r>
        <w:rPr>
          <w:rFonts w:ascii="Arial" w:hAnsi="Arial" w:cs="Arial"/>
        </w:rPr>
        <w:t xml:space="preserve"> Улсын Их Хурлын гишүүд </w:t>
      </w:r>
      <w:r w:rsidR="00D83491">
        <w:rPr>
          <w:rFonts w:ascii="Arial" w:hAnsi="Arial" w:cs="Arial"/>
        </w:rPr>
        <w:t>тогтоолын</w:t>
      </w:r>
      <w:r>
        <w:rPr>
          <w:rFonts w:ascii="Arial" w:hAnsi="Arial" w:cs="Arial"/>
        </w:rPr>
        <w:t xml:space="preserve"> эцсийн найруулгатай танилцлаа./20:56/</w:t>
      </w:r>
    </w:p>
    <w:p w14:paraId="0A96667D" w14:textId="7B17D9E0" w:rsidR="00BA6583" w:rsidRDefault="00BA6583" w:rsidP="00BA6583">
      <w:pPr>
        <w:ind w:firstLine="720"/>
        <w:jc w:val="both"/>
        <w:rPr>
          <w:rFonts w:ascii="Arial" w:hAnsi="Arial" w:cs="Arial"/>
        </w:rPr>
      </w:pPr>
    </w:p>
    <w:p w14:paraId="502C899B" w14:textId="6F3390EA" w:rsidR="00025630" w:rsidRDefault="00025630" w:rsidP="00025630">
      <w:pPr>
        <w:ind w:firstLine="720"/>
        <w:contextualSpacing/>
        <w:jc w:val="both"/>
        <w:rPr>
          <w:rFonts w:ascii="Arial" w:eastAsia="Times New Roman" w:hAnsi="Arial" w:cs="Arial"/>
        </w:rPr>
      </w:pPr>
      <w:r>
        <w:rPr>
          <w:rFonts w:ascii="Arial" w:hAnsi="Arial" w:cs="Arial"/>
        </w:rPr>
        <w:t>45.“Х</w:t>
      </w:r>
      <w:r w:rsidR="00BA6583" w:rsidRPr="00CB6248">
        <w:rPr>
          <w:rFonts w:ascii="Arial" w:hAnsi="Arial" w:cs="Arial"/>
        </w:rPr>
        <w:t>янан шалгах түр хорооны бүрэлдэхүүнд өөрчлөлт оруулах тухай</w:t>
      </w:r>
      <w:r>
        <w:rPr>
          <w:rFonts w:ascii="Arial" w:hAnsi="Arial" w:cs="Arial"/>
        </w:rPr>
        <w:t>”</w:t>
      </w:r>
      <w:r w:rsidR="00BA6583" w:rsidRPr="00CB6248">
        <w:rPr>
          <w:rFonts w:ascii="Arial" w:hAnsi="Arial" w:cs="Arial"/>
        </w:rPr>
        <w:t xml:space="preserve"> </w:t>
      </w:r>
      <w:r w:rsidR="00BA6583">
        <w:rPr>
          <w:rFonts w:ascii="Arial" w:hAnsi="Arial" w:cs="Arial"/>
        </w:rPr>
        <w:t>Улсын Их Хурлын</w:t>
      </w:r>
      <w:r w:rsidR="00BA6583" w:rsidRPr="00CB6248">
        <w:rPr>
          <w:rFonts w:ascii="Arial" w:hAnsi="Arial" w:cs="Arial"/>
        </w:rPr>
        <w:t xml:space="preserve"> тогтоолын </w:t>
      </w:r>
      <w:r>
        <w:rPr>
          <w:rFonts w:ascii="Arial" w:eastAsia="Times New Roman" w:hAnsi="Arial" w:cs="Arial"/>
        </w:rPr>
        <w:t>эцсийн найруулгыг</w:t>
      </w:r>
      <w:r w:rsidRPr="002A591A">
        <w:rPr>
          <w:rFonts w:ascii="Arial" w:eastAsia="Times New Roman" w:hAnsi="Arial" w:cs="Arial"/>
        </w:rPr>
        <w:t xml:space="preserve"> </w:t>
      </w:r>
      <w:r w:rsidRPr="00A5615E">
        <w:rPr>
          <w:rFonts w:ascii="Arial" w:hAnsi="Arial" w:cs="Arial"/>
        </w:rPr>
        <w:t xml:space="preserve">танилцуулав. Улсын Их Хурлын гишүүдээс </w:t>
      </w:r>
      <w:r w:rsidRPr="00A5615E">
        <w:rPr>
          <w:rFonts w:ascii="Arial" w:hAnsi="Arial" w:cs="Arial"/>
        </w:rPr>
        <w:lastRenderedPageBreak/>
        <w:t>эцсийн найруулгатай холбогдуулан асуулт, санал гараагүй</w:t>
      </w:r>
      <w:r>
        <w:rPr>
          <w:rFonts w:ascii="Arial" w:hAnsi="Arial" w:cs="Arial"/>
        </w:rPr>
        <w:t xml:space="preserve"> болно</w:t>
      </w:r>
      <w:r w:rsidRPr="00A5615E">
        <w:rPr>
          <w:rFonts w:ascii="Arial" w:hAnsi="Arial" w:cs="Arial"/>
        </w:rPr>
        <w:t>.</w:t>
      </w:r>
      <w:r>
        <w:rPr>
          <w:rFonts w:ascii="Arial" w:hAnsi="Arial" w:cs="Arial"/>
        </w:rPr>
        <w:t xml:space="preserve"> Улсын Их Хурлын гишүүд </w:t>
      </w:r>
      <w:r w:rsidR="00EF1CD9">
        <w:rPr>
          <w:rFonts w:ascii="Arial" w:hAnsi="Arial" w:cs="Arial"/>
        </w:rPr>
        <w:t>тогтоолын</w:t>
      </w:r>
      <w:r>
        <w:rPr>
          <w:rFonts w:ascii="Arial" w:hAnsi="Arial" w:cs="Arial"/>
        </w:rPr>
        <w:t xml:space="preserve"> эцсийн найруулгатай танилцлаа./20:56/</w:t>
      </w:r>
    </w:p>
    <w:p w14:paraId="16571F5A" w14:textId="57A7E56F" w:rsidR="00BA6583" w:rsidRDefault="00BA6583" w:rsidP="00BA6583">
      <w:pPr>
        <w:ind w:firstLine="720"/>
        <w:jc w:val="both"/>
        <w:rPr>
          <w:rFonts w:ascii="Arial" w:hAnsi="Arial" w:cs="Arial"/>
        </w:rPr>
      </w:pPr>
    </w:p>
    <w:p w14:paraId="36923782" w14:textId="0AACD9EC" w:rsidR="00025630" w:rsidRDefault="00025630" w:rsidP="00025630">
      <w:pPr>
        <w:ind w:firstLine="720"/>
        <w:contextualSpacing/>
        <w:jc w:val="both"/>
        <w:rPr>
          <w:rFonts w:ascii="Arial" w:eastAsia="Times New Roman" w:hAnsi="Arial" w:cs="Arial"/>
        </w:rPr>
      </w:pPr>
      <w:r>
        <w:rPr>
          <w:rFonts w:ascii="Arial" w:hAnsi="Arial" w:cs="Arial"/>
        </w:rPr>
        <w:t>46.“</w:t>
      </w:r>
      <w:r w:rsidR="00AC4D69">
        <w:rPr>
          <w:rFonts w:ascii="Arial" w:hAnsi="Arial" w:cs="Arial"/>
        </w:rPr>
        <w:t>Монгол Улс</w:t>
      </w:r>
      <w:r w:rsidR="00BA6583">
        <w:rPr>
          <w:rFonts w:ascii="Arial" w:hAnsi="Arial" w:cs="Arial"/>
        </w:rPr>
        <w:t>ын Их Хурлын</w:t>
      </w:r>
      <w:r w:rsidR="00BA6583" w:rsidRPr="00CB6248">
        <w:rPr>
          <w:rFonts w:ascii="Arial" w:hAnsi="Arial" w:cs="Arial"/>
        </w:rPr>
        <w:t xml:space="preserve"> </w:t>
      </w:r>
      <w:r w:rsidR="00BA6583">
        <w:rPr>
          <w:rFonts w:ascii="Arial" w:hAnsi="Arial" w:cs="Arial"/>
        </w:rPr>
        <w:t>2022</w:t>
      </w:r>
      <w:r w:rsidR="00BA6583" w:rsidRPr="00CB6248">
        <w:rPr>
          <w:rFonts w:ascii="Arial" w:hAnsi="Arial" w:cs="Arial"/>
        </w:rPr>
        <w:t xml:space="preserve"> оны намрын ээлжит чуулганаар хэлэлцэх асуудлын тухай</w:t>
      </w:r>
      <w:r>
        <w:rPr>
          <w:rFonts w:ascii="Arial" w:hAnsi="Arial" w:cs="Arial"/>
        </w:rPr>
        <w:t>”</w:t>
      </w:r>
      <w:r w:rsidR="00BA6583" w:rsidRPr="00CB6248">
        <w:rPr>
          <w:rFonts w:ascii="Arial" w:hAnsi="Arial" w:cs="Arial"/>
        </w:rPr>
        <w:t xml:space="preserve"> </w:t>
      </w:r>
      <w:r w:rsidR="00BA6583">
        <w:rPr>
          <w:rFonts w:ascii="Arial" w:hAnsi="Arial" w:cs="Arial"/>
        </w:rPr>
        <w:t>Улсын Их Хурлын</w:t>
      </w:r>
      <w:r w:rsidR="00BA6583" w:rsidRPr="00CB6248">
        <w:rPr>
          <w:rFonts w:ascii="Arial" w:hAnsi="Arial" w:cs="Arial"/>
        </w:rPr>
        <w:t xml:space="preserve"> тогтоолын </w:t>
      </w:r>
      <w:r>
        <w:rPr>
          <w:rFonts w:ascii="Arial" w:eastAsia="Times New Roman" w:hAnsi="Arial" w:cs="Arial"/>
        </w:rPr>
        <w:t>эцсийн найруулгыг</w:t>
      </w:r>
      <w:r w:rsidRPr="002A591A">
        <w:rPr>
          <w:rFonts w:ascii="Arial" w:eastAsia="Times New Roman" w:hAnsi="Arial" w:cs="Arial"/>
        </w:rPr>
        <w:t xml:space="preserve"> </w:t>
      </w:r>
      <w:r w:rsidRPr="00A5615E">
        <w:rPr>
          <w:rFonts w:ascii="Arial" w:hAnsi="Arial" w:cs="Arial"/>
        </w:rPr>
        <w:t>танилцуулав. Улсын Их Хурлын гишүүдээс эцсийн найруулгатай холбогдуулан асуулт, санал гараагүй</w:t>
      </w:r>
      <w:r>
        <w:rPr>
          <w:rFonts w:ascii="Arial" w:hAnsi="Arial" w:cs="Arial"/>
        </w:rPr>
        <w:t xml:space="preserve"> болно</w:t>
      </w:r>
      <w:r w:rsidRPr="00A5615E">
        <w:rPr>
          <w:rFonts w:ascii="Arial" w:hAnsi="Arial" w:cs="Arial"/>
        </w:rPr>
        <w:t>.</w:t>
      </w:r>
      <w:r>
        <w:rPr>
          <w:rFonts w:ascii="Arial" w:hAnsi="Arial" w:cs="Arial"/>
        </w:rPr>
        <w:t xml:space="preserve"> Улсын Их Хурлын гишүүд </w:t>
      </w:r>
      <w:r w:rsidR="00825F23">
        <w:rPr>
          <w:rFonts w:ascii="Arial" w:hAnsi="Arial" w:cs="Arial"/>
        </w:rPr>
        <w:t>тогтоолы</w:t>
      </w:r>
      <w:r w:rsidR="00D83491">
        <w:rPr>
          <w:rFonts w:ascii="Arial" w:hAnsi="Arial" w:cs="Arial"/>
        </w:rPr>
        <w:t>н</w:t>
      </w:r>
      <w:r>
        <w:rPr>
          <w:rFonts w:ascii="Arial" w:hAnsi="Arial" w:cs="Arial"/>
        </w:rPr>
        <w:t xml:space="preserve"> эцсийн найруулгатай танилцлаа./20:56/</w:t>
      </w:r>
    </w:p>
    <w:p w14:paraId="54884A94" w14:textId="22683492" w:rsidR="00BA6583" w:rsidRDefault="00BA6583" w:rsidP="00BA6583">
      <w:pPr>
        <w:ind w:firstLine="720"/>
        <w:jc w:val="both"/>
        <w:rPr>
          <w:rFonts w:ascii="Arial" w:hAnsi="Arial" w:cs="Arial"/>
        </w:rPr>
      </w:pPr>
    </w:p>
    <w:p w14:paraId="7F8C122D" w14:textId="77777777" w:rsidR="007002C5" w:rsidRDefault="007002C5" w:rsidP="007002C5">
      <w:pPr>
        <w:autoSpaceDE w:val="0"/>
        <w:autoSpaceDN w:val="0"/>
        <w:adjustRightInd w:val="0"/>
        <w:ind w:firstLine="720"/>
        <w:contextualSpacing/>
        <w:jc w:val="both"/>
        <w:rPr>
          <w:rFonts w:ascii="Arial" w:hAnsi="Arial" w:cs="Arial"/>
          <w:b/>
          <w:bCs/>
          <w:i/>
          <w:iCs/>
        </w:rPr>
      </w:pPr>
      <w:r>
        <w:rPr>
          <w:rFonts w:ascii="Arial" w:hAnsi="Arial" w:cs="Arial"/>
          <w:b/>
          <w:bCs/>
          <w:i/>
          <w:iCs/>
        </w:rPr>
        <w:t>Өргөн мэдүүлсэн хуулийн төслүүдийг мэдээлэх</w:t>
      </w:r>
    </w:p>
    <w:p w14:paraId="3BA23B23" w14:textId="77777777" w:rsidR="007002C5" w:rsidRDefault="007002C5" w:rsidP="007002C5">
      <w:pPr>
        <w:autoSpaceDE w:val="0"/>
        <w:autoSpaceDN w:val="0"/>
        <w:adjustRightInd w:val="0"/>
        <w:ind w:firstLine="720"/>
        <w:contextualSpacing/>
        <w:jc w:val="both"/>
        <w:rPr>
          <w:rFonts w:ascii="Arial" w:hAnsi="Arial" w:cs="Arial"/>
          <w:b/>
          <w:bCs/>
          <w:i/>
          <w:iCs/>
        </w:rPr>
      </w:pPr>
    </w:p>
    <w:p w14:paraId="3EC69227" w14:textId="3EB66100" w:rsidR="007002C5" w:rsidRDefault="007002C5" w:rsidP="007002C5">
      <w:pPr>
        <w:autoSpaceDE w:val="0"/>
        <w:autoSpaceDN w:val="0"/>
        <w:adjustRightInd w:val="0"/>
        <w:ind w:firstLine="720"/>
        <w:contextualSpacing/>
        <w:jc w:val="both"/>
        <w:rPr>
          <w:rFonts w:ascii="Arial" w:hAnsi="Arial" w:cs="Arial"/>
        </w:rPr>
      </w:pPr>
      <w:r>
        <w:rPr>
          <w:rFonts w:ascii="Arial" w:hAnsi="Arial" w:cs="Arial"/>
        </w:rPr>
        <w:t xml:space="preserve">Улсын Их Хурлын дарга Г.Занданшатар </w:t>
      </w:r>
      <w:r w:rsidR="00AC4D69">
        <w:rPr>
          <w:rFonts w:ascii="Arial" w:hAnsi="Arial" w:cs="Arial"/>
        </w:rPr>
        <w:t>Монгол Улс</w:t>
      </w:r>
      <w:r>
        <w:rPr>
          <w:rFonts w:ascii="Arial" w:hAnsi="Arial" w:cs="Arial"/>
        </w:rPr>
        <w:t xml:space="preserve">ын Их Хурлын чуулганы хуралдааны дэгийн тухай хуулийн 19 дүгээр зүйлийн 19.1-д заасны дагуу </w:t>
      </w:r>
      <w:r w:rsidR="001C34A9">
        <w:rPr>
          <w:rFonts w:ascii="Arial" w:hAnsi="Arial" w:cs="Arial"/>
        </w:rPr>
        <w:t>Улсын Их Хуралд</w:t>
      </w:r>
      <w:r>
        <w:rPr>
          <w:rFonts w:ascii="Arial" w:hAnsi="Arial" w:cs="Arial"/>
        </w:rPr>
        <w:t xml:space="preserve"> өргөн мэдүүлсэн хуул</w:t>
      </w:r>
      <w:r w:rsidR="00D83491">
        <w:rPr>
          <w:rFonts w:ascii="Arial" w:hAnsi="Arial" w:cs="Arial"/>
        </w:rPr>
        <w:t>ь, тогтоолы</w:t>
      </w:r>
      <w:r>
        <w:rPr>
          <w:rFonts w:ascii="Arial" w:hAnsi="Arial" w:cs="Arial"/>
        </w:rPr>
        <w:t>н төслийг:</w:t>
      </w:r>
    </w:p>
    <w:p w14:paraId="62E1BA0F" w14:textId="77777777" w:rsidR="007002C5" w:rsidRDefault="007002C5" w:rsidP="007002C5">
      <w:pPr>
        <w:autoSpaceDE w:val="0"/>
        <w:autoSpaceDN w:val="0"/>
        <w:adjustRightInd w:val="0"/>
        <w:ind w:firstLine="720"/>
        <w:contextualSpacing/>
        <w:jc w:val="both"/>
        <w:rPr>
          <w:rFonts w:ascii="Arial" w:hAnsi="Arial" w:cs="Arial"/>
        </w:rPr>
      </w:pPr>
    </w:p>
    <w:p w14:paraId="699038C8" w14:textId="6E3C8FF4" w:rsidR="00E135E5" w:rsidRPr="00E135E5" w:rsidRDefault="007002C5" w:rsidP="00E135E5">
      <w:pPr>
        <w:ind w:firstLine="720"/>
        <w:jc w:val="both"/>
        <w:rPr>
          <w:rFonts w:ascii="Arial" w:hAnsi="Arial" w:cs="Arial"/>
          <w:lang w:val="en-US"/>
        </w:rPr>
      </w:pPr>
      <w:r>
        <w:rPr>
          <w:rFonts w:ascii="Arial" w:hAnsi="Arial" w:cs="Arial"/>
        </w:rPr>
        <w:t>1.</w:t>
      </w:r>
      <w:r w:rsidR="00D83491" w:rsidRPr="00D83491">
        <w:rPr>
          <w:rFonts w:ascii="Arial" w:hAnsi="Arial" w:cs="Arial"/>
        </w:rPr>
        <w:t xml:space="preserve"> </w:t>
      </w:r>
      <w:r w:rsidR="00D83491">
        <w:rPr>
          <w:rFonts w:ascii="Arial" w:hAnsi="Arial" w:cs="Arial"/>
        </w:rPr>
        <w:t>З</w:t>
      </w:r>
      <w:r w:rsidR="00D83491" w:rsidRPr="00CB6248">
        <w:rPr>
          <w:rFonts w:ascii="Arial" w:hAnsi="Arial" w:cs="Arial"/>
        </w:rPr>
        <w:t>асгийн газраас</w:t>
      </w:r>
      <w:r w:rsidR="00D83491">
        <w:rPr>
          <w:rFonts w:ascii="Arial" w:hAnsi="Arial" w:cs="Arial"/>
        </w:rPr>
        <w:t xml:space="preserve"> 2022.07.05-ны өдөр </w:t>
      </w:r>
      <w:r w:rsidR="00D83491" w:rsidRPr="00CB6248">
        <w:rPr>
          <w:rFonts w:ascii="Arial" w:hAnsi="Arial" w:cs="Arial"/>
        </w:rPr>
        <w:t>өргөн</w:t>
      </w:r>
      <w:r w:rsidR="00D83491">
        <w:rPr>
          <w:rFonts w:ascii="Arial" w:hAnsi="Arial" w:cs="Arial"/>
        </w:rPr>
        <w:t xml:space="preserve"> </w:t>
      </w:r>
      <w:r w:rsidR="003E2D20">
        <w:rPr>
          <w:rFonts w:ascii="Arial" w:hAnsi="Arial" w:cs="Arial"/>
        </w:rPr>
        <w:t xml:space="preserve">мэдүүлсэн </w:t>
      </w:r>
      <w:r w:rsidR="00E135E5">
        <w:rPr>
          <w:rFonts w:ascii="Arial" w:hAnsi="Arial" w:cs="Arial"/>
        </w:rPr>
        <w:t>“</w:t>
      </w:r>
      <w:r w:rsidR="00E135E5" w:rsidRPr="00CB6248">
        <w:rPr>
          <w:rFonts w:ascii="Arial" w:hAnsi="Arial" w:cs="Arial"/>
        </w:rPr>
        <w:t xml:space="preserve">Хөгжлийн зорилтот хөтөлбөр </w:t>
      </w:r>
      <w:r w:rsidR="00E135E5">
        <w:rPr>
          <w:rFonts w:ascii="Arial" w:hAnsi="Arial" w:cs="Arial"/>
        </w:rPr>
        <w:t>б</w:t>
      </w:r>
      <w:r w:rsidR="00E135E5" w:rsidRPr="00CB6248">
        <w:rPr>
          <w:rFonts w:ascii="Arial" w:hAnsi="Arial" w:cs="Arial"/>
        </w:rPr>
        <w:t>а</w:t>
      </w:r>
      <w:r w:rsidR="00E135E5">
        <w:rPr>
          <w:rFonts w:ascii="Arial" w:hAnsi="Arial" w:cs="Arial"/>
        </w:rPr>
        <w:t>т</w:t>
      </w:r>
      <w:r w:rsidR="00E135E5" w:rsidRPr="00CB6248">
        <w:rPr>
          <w:rFonts w:ascii="Arial" w:hAnsi="Arial" w:cs="Arial"/>
        </w:rPr>
        <w:t>лах тухай</w:t>
      </w:r>
      <w:r w:rsidR="00E135E5">
        <w:rPr>
          <w:rFonts w:ascii="Arial" w:hAnsi="Arial" w:cs="Arial"/>
        </w:rPr>
        <w:t>”</w:t>
      </w:r>
      <w:r w:rsidR="00E135E5" w:rsidRPr="00CB6248">
        <w:rPr>
          <w:rFonts w:ascii="Arial" w:hAnsi="Arial" w:cs="Arial"/>
        </w:rPr>
        <w:t xml:space="preserve"> </w:t>
      </w:r>
      <w:r w:rsidR="00E135E5">
        <w:rPr>
          <w:rFonts w:ascii="Arial" w:hAnsi="Arial" w:cs="Arial"/>
        </w:rPr>
        <w:t>Улсын Их Хурлын</w:t>
      </w:r>
      <w:r w:rsidR="00E135E5" w:rsidRPr="00CB6248">
        <w:rPr>
          <w:rFonts w:ascii="Arial" w:hAnsi="Arial" w:cs="Arial"/>
        </w:rPr>
        <w:t xml:space="preserve"> тогтоолын төслийг </w:t>
      </w:r>
      <w:r w:rsidR="00E135E5">
        <w:rPr>
          <w:rFonts w:ascii="Arial" w:hAnsi="Arial" w:cs="Arial"/>
        </w:rPr>
        <w:t>Э</w:t>
      </w:r>
      <w:r w:rsidR="00E135E5" w:rsidRPr="00CB6248">
        <w:rPr>
          <w:rFonts w:ascii="Arial" w:hAnsi="Arial" w:cs="Arial"/>
        </w:rPr>
        <w:t xml:space="preserve">дийн засгийн байнгын хороо болон бусад </w:t>
      </w:r>
      <w:r w:rsidR="00E135E5">
        <w:rPr>
          <w:rFonts w:ascii="Arial" w:hAnsi="Arial" w:cs="Arial"/>
        </w:rPr>
        <w:t>Б</w:t>
      </w:r>
      <w:r w:rsidR="00E135E5" w:rsidRPr="00CB6248">
        <w:rPr>
          <w:rFonts w:ascii="Arial" w:hAnsi="Arial" w:cs="Arial"/>
        </w:rPr>
        <w:t>айнгын хороод</w:t>
      </w:r>
      <w:r w:rsidR="00E135E5">
        <w:rPr>
          <w:rFonts w:ascii="Arial" w:hAnsi="Arial" w:cs="Arial"/>
        </w:rPr>
        <w:t>од</w:t>
      </w:r>
      <w:r w:rsidR="00E135E5">
        <w:rPr>
          <w:rFonts w:ascii="Arial" w:hAnsi="Arial" w:cs="Arial"/>
          <w:lang w:val="en-US"/>
        </w:rPr>
        <w:t>;</w:t>
      </w:r>
    </w:p>
    <w:p w14:paraId="775B2D57" w14:textId="77777777" w:rsidR="00BA6583" w:rsidRDefault="00BA6583" w:rsidP="00BA6583">
      <w:pPr>
        <w:ind w:firstLine="720"/>
        <w:jc w:val="both"/>
        <w:rPr>
          <w:rFonts w:ascii="Arial" w:hAnsi="Arial" w:cs="Arial"/>
        </w:rPr>
      </w:pPr>
    </w:p>
    <w:p w14:paraId="69A4B82A" w14:textId="3F78D143" w:rsidR="003F7232" w:rsidRDefault="00E135E5" w:rsidP="00735C2F">
      <w:pPr>
        <w:autoSpaceDE w:val="0"/>
        <w:autoSpaceDN w:val="0"/>
        <w:adjustRightInd w:val="0"/>
        <w:ind w:firstLine="720"/>
        <w:contextualSpacing/>
        <w:jc w:val="both"/>
        <w:rPr>
          <w:rFonts w:ascii="Arial" w:hAnsi="Arial" w:cs="Arial"/>
        </w:rPr>
      </w:pPr>
      <w:r>
        <w:rPr>
          <w:rFonts w:ascii="Arial" w:hAnsi="Arial" w:cs="Arial"/>
        </w:rPr>
        <w:t>2.</w:t>
      </w:r>
      <w:r w:rsidR="0094184B">
        <w:rPr>
          <w:rFonts w:ascii="Arial" w:hAnsi="Arial" w:cs="Arial"/>
        </w:rPr>
        <w:t xml:space="preserve">Улсын Их Хурлын гишүүн Ё.Баатарбилэг нарын 45 гишүүн 2022.07.26-ны өдөр өргөн мэдүүлсэн </w:t>
      </w:r>
      <w:r>
        <w:rPr>
          <w:rFonts w:ascii="Arial" w:hAnsi="Arial" w:cs="Arial"/>
        </w:rPr>
        <w:t>Б</w:t>
      </w:r>
      <w:r w:rsidR="00BA6583" w:rsidRPr="00CB6248">
        <w:rPr>
          <w:rFonts w:ascii="Arial" w:hAnsi="Arial" w:cs="Arial"/>
        </w:rPr>
        <w:t xml:space="preserve">иеийн тамир, спортын тухай хуульд нэмэлт, өөрчлөлт оруулах тухай хуулийн төсөл болон хамт өргөн мэдүүлсэн хуулийн төслүүдийг </w:t>
      </w:r>
      <w:r w:rsidR="0094184B">
        <w:rPr>
          <w:rFonts w:ascii="Arial" w:hAnsi="Arial" w:cs="Arial"/>
        </w:rPr>
        <w:t>Б</w:t>
      </w:r>
      <w:r w:rsidR="00BA6583" w:rsidRPr="00CB6248">
        <w:rPr>
          <w:rFonts w:ascii="Arial" w:hAnsi="Arial" w:cs="Arial"/>
        </w:rPr>
        <w:t>оловсрол</w:t>
      </w:r>
      <w:r w:rsidR="00D83491">
        <w:rPr>
          <w:rFonts w:ascii="Arial" w:hAnsi="Arial" w:cs="Arial"/>
        </w:rPr>
        <w:t>,</w:t>
      </w:r>
      <w:r w:rsidR="00BA6583" w:rsidRPr="00CB6248">
        <w:rPr>
          <w:rFonts w:ascii="Arial" w:hAnsi="Arial" w:cs="Arial"/>
        </w:rPr>
        <w:t xml:space="preserve"> соёл, шинжлэх ухаан, спортын байнгын хороонд </w:t>
      </w:r>
      <w:r w:rsidR="0094184B">
        <w:rPr>
          <w:rFonts w:ascii="Arial" w:hAnsi="Arial" w:cs="Arial"/>
        </w:rPr>
        <w:t>тус тус хуваарилсныг мэдээлэв./</w:t>
      </w:r>
      <w:r w:rsidR="00735C2F">
        <w:rPr>
          <w:rFonts w:ascii="Arial" w:hAnsi="Arial" w:cs="Arial"/>
        </w:rPr>
        <w:t>20</w:t>
      </w:r>
      <w:r w:rsidR="0094184B">
        <w:rPr>
          <w:rFonts w:ascii="Arial" w:hAnsi="Arial" w:cs="Arial"/>
        </w:rPr>
        <w:t>:</w:t>
      </w:r>
      <w:r w:rsidR="00735C2F">
        <w:rPr>
          <w:rFonts w:ascii="Arial" w:hAnsi="Arial" w:cs="Arial"/>
        </w:rPr>
        <w:t>57</w:t>
      </w:r>
      <w:r w:rsidR="0094184B">
        <w:rPr>
          <w:rFonts w:ascii="Arial" w:hAnsi="Arial" w:cs="Arial"/>
        </w:rPr>
        <w:t>/</w:t>
      </w:r>
    </w:p>
    <w:p w14:paraId="213BFC66" w14:textId="77777777" w:rsidR="003F7232" w:rsidRDefault="003F7232" w:rsidP="00735C2F">
      <w:pPr>
        <w:autoSpaceDE w:val="0"/>
        <w:autoSpaceDN w:val="0"/>
        <w:adjustRightInd w:val="0"/>
        <w:ind w:firstLine="720"/>
        <w:contextualSpacing/>
        <w:jc w:val="both"/>
        <w:rPr>
          <w:rFonts w:ascii="Arial" w:hAnsi="Arial" w:cs="Arial"/>
        </w:rPr>
      </w:pPr>
    </w:p>
    <w:p w14:paraId="1C228F5E" w14:textId="22B15DD8" w:rsidR="008457DC" w:rsidRDefault="003F7232" w:rsidP="00185055">
      <w:pPr>
        <w:autoSpaceDE w:val="0"/>
        <w:autoSpaceDN w:val="0"/>
        <w:adjustRightInd w:val="0"/>
        <w:ind w:firstLine="720"/>
        <w:contextualSpacing/>
        <w:jc w:val="both"/>
        <w:rPr>
          <w:rFonts w:ascii="Arial" w:hAnsi="Arial" w:cs="Arial"/>
          <w:i/>
          <w:iCs/>
          <w:lang w:val="en-US"/>
        </w:rPr>
      </w:pPr>
      <w:r>
        <w:rPr>
          <w:rFonts w:ascii="Arial" w:hAnsi="Arial" w:cs="Arial"/>
          <w:i/>
          <w:iCs/>
        </w:rPr>
        <w:t xml:space="preserve">Уг асуудлыг 20 цаг </w:t>
      </w:r>
      <w:r w:rsidR="00164C57">
        <w:rPr>
          <w:rFonts w:ascii="Arial" w:hAnsi="Arial" w:cs="Arial"/>
          <w:i/>
          <w:iCs/>
        </w:rPr>
        <w:t>5</w:t>
      </w:r>
      <w:r>
        <w:rPr>
          <w:rFonts w:ascii="Arial" w:hAnsi="Arial" w:cs="Arial"/>
          <w:i/>
          <w:iCs/>
        </w:rPr>
        <w:t>7 минутад хэлэлцэж дуусав.</w:t>
      </w:r>
      <w:r w:rsidR="00BA6583">
        <w:rPr>
          <w:rFonts w:ascii="Arial" w:hAnsi="Arial" w:cs="Arial"/>
        </w:rPr>
        <w:tab/>
      </w:r>
      <w:r w:rsidR="001252D0" w:rsidRPr="0020788D">
        <w:rPr>
          <w:rFonts w:ascii="Arial" w:hAnsi="Arial" w:cs="Arial"/>
          <w:b/>
          <w:bCs/>
          <w:i/>
          <w:iCs/>
          <w:lang w:val="en-US"/>
        </w:rPr>
        <w:tab/>
      </w:r>
    </w:p>
    <w:p w14:paraId="1F31DE9E" w14:textId="77777777" w:rsidR="00710A5F" w:rsidRDefault="00710A5F" w:rsidP="008457DC">
      <w:pPr>
        <w:ind w:firstLine="720"/>
        <w:jc w:val="both"/>
        <w:rPr>
          <w:rFonts w:ascii="Arial" w:hAnsi="Arial" w:cs="Arial"/>
          <w:i/>
          <w:iCs/>
          <w:lang w:val="en-US"/>
        </w:rPr>
      </w:pPr>
    </w:p>
    <w:p w14:paraId="004949C0" w14:textId="00C04BB0" w:rsidR="00DA267E" w:rsidRPr="0020788D" w:rsidRDefault="008457DC" w:rsidP="008457DC">
      <w:pPr>
        <w:ind w:firstLine="720"/>
        <w:jc w:val="both"/>
        <w:rPr>
          <w:rFonts w:ascii="Arial" w:hAnsi="Arial" w:cs="Arial"/>
          <w:b/>
          <w:i/>
        </w:rPr>
      </w:pPr>
      <w:r>
        <w:rPr>
          <w:rFonts w:ascii="Arial" w:hAnsi="Arial" w:cs="Arial"/>
          <w:b/>
          <w:i/>
        </w:rPr>
        <w:t>Арав</w:t>
      </w:r>
      <w:r w:rsidR="00DA267E" w:rsidRPr="0020788D">
        <w:rPr>
          <w:rFonts w:ascii="Arial" w:hAnsi="Arial" w:cs="Arial"/>
          <w:b/>
          <w:i/>
        </w:rPr>
        <w:t>.</w:t>
      </w:r>
      <w:r w:rsidR="00AC4D69">
        <w:rPr>
          <w:rFonts w:ascii="Arial" w:hAnsi="Arial" w:cs="Arial"/>
          <w:b/>
          <w:i/>
        </w:rPr>
        <w:t>Монгол Улс</w:t>
      </w:r>
      <w:r w:rsidR="00DA267E" w:rsidRPr="0020788D">
        <w:rPr>
          <w:rFonts w:ascii="Arial" w:hAnsi="Arial" w:cs="Arial"/>
          <w:b/>
          <w:i/>
        </w:rPr>
        <w:t>ын Их Хурлын 202</w:t>
      </w:r>
      <w:r w:rsidR="00C05ED1">
        <w:rPr>
          <w:rFonts w:ascii="Arial" w:hAnsi="Arial" w:cs="Arial"/>
          <w:b/>
          <w:i/>
        </w:rPr>
        <w:t>2</w:t>
      </w:r>
      <w:r w:rsidR="00DA267E" w:rsidRPr="0020788D">
        <w:rPr>
          <w:rFonts w:ascii="Arial" w:hAnsi="Arial" w:cs="Arial"/>
          <w:b/>
          <w:i/>
        </w:rPr>
        <w:t xml:space="preserve"> оны хаврын ээлжит чуулганы хаалт</w:t>
      </w:r>
    </w:p>
    <w:p w14:paraId="169EF2FE" w14:textId="77777777" w:rsidR="00DA267E" w:rsidRPr="0020788D" w:rsidRDefault="00DA267E" w:rsidP="00DA267E">
      <w:pPr>
        <w:ind w:left="720" w:firstLine="720"/>
        <w:jc w:val="both"/>
        <w:rPr>
          <w:rFonts w:ascii="Arial" w:hAnsi="Arial" w:cs="Arial"/>
          <w:b/>
          <w:i/>
        </w:rPr>
      </w:pPr>
    </w:p>
    <w:p w14:paraId="6ADCA7A3" w14:textId="3C3465F0" w:rsidR="00DA267E" w:rsidRPr="0020788D" w:rsidRDefault="00763FE2" w:rsidP="00DA267E">
      <w:pPr>
        <w:ind w:firstLine="720"/>
        <w:jc w:val="both"/>
        <w:rPr>
          <w:rStyle w:val="Emphasis"/>
          <w:rFonts w:ascii="Arial" w:hAnsi="Arial" w:cs="Arial"/>
          <w:i w:val="0"/>
          <w:color w:val="000000"/>
        </w:rPr>
      </w:pPr>
      <w:r>
        <w:rPr>
          <w:rStyle w:val="Emphasis"/>
          <w:rFonts w:ascii="Arial" w:eastAsia="Lucida Sans Unicode" w:hAnsi="Arial" w:cs="Arial"/>
          <w:bCs/>
          <w:i w:val="0"/>
          <w:shd w:val="clear" w:color="auto" w:fill="FFFFFF"/>
        </w:rPr>
        <w:t xml:space="preserve">Хуралдаанд </w:t>
      </w:r>
      <w:r w:rsidR="00DA267E" w:rsidRPr="0020788D">
        <w:rPr>
          <w:rStyle w:val="Emphasis"/>
          <w:rFonts w:ascii="Arial" w:hAnsi="Arial" w:cs="Arial"/>
          <w:i w:val="0"/>
          <w:color w:val="00000A"/>
        </w:rPr>
        <w:t xml:space="preserve">Улсын Их Хурлын Ерөнхий нарийн бичгийн дарга Л.Өлзийсайхан, </w:t>
      </w:r>
      <w:r>
        <w:rPr>
          <w:rStyle w:val="Emphasis"/>
          <w:rFonts w:ascii="Arial" w:hAnsi="Arial" w:cs="Arial"/>
          <w:i w:val="0"/>
          <w:color w:val="00000A"/>
        </w:rPr>
        <w:t xml:space="preserve">Улсын Их Хурлын </w:t>
      </w:r>
      <w:r w:rsidR="00DA267E" w:rsidRPr="0020788D">
        <w:rPr>
          <w:rStyle w:val="Emphasis"/>
          <w:rFonts w:ascii="Arial" w:hAnsi="Arial" w:cs="Arial"/>
          <w:i w:val="0"/>
          <w:color w:val="00000A"/>
        </w:rPr>
        <w:t xml:space="preserve">Тамгын газрын Тэргүүн дэд дарга Э.Түвшинжаргал, </w:t>
      </w:r>
      <w:r w:rsidR="00060028">
        <w:rPr>
          <w:rStyle w:val="Emphasis"/>
          <w:rFonts w:ascii="Arial" w:hAnsi="Arial" w:cs="Arial"/>
          <w:i w:val="0"/>
          <w:color w:val="00000A"/>
        </w:rPr>
        <w:t>Д</w:t>
      </w:r>
      <w:r w:rsidR="00DA267E" w:rsidRPr="0020788D">
        <w:rPr>
          <w:rStyle w:val="Emphasis"/>
          <w:rFonts w:ascii="Arial" w:hAnsi="Arial" w:cs="Arial"/>
          <w:i w:val="0"/>
          <w:color w:val="00000A"/>
        </w:rPr>
        <w:t xml:space="preserve">эд дарга С.Батбаатар, </w:t>
      </w:r>
      <w:r w:rsidR="00DA267E" w:rsidRPr="0020788D">
        <w:rPr>
          <w:rStyle w:val="Emphasis"/>
          <w:rFonts w:ascii="Arial" w:hAnsi="Arial" w:cs="Arial"/>
          <w:i w:val="0"/>
          <w:color w:val="000000"/>
        </w:rPr>
        <w:t xml:space="preserve">Хууль, эрх зүйн газрын дарга Г.Агар-Эрдэнэ, Хяналт шалгалт, үнэлгээний газрын дарга С.Янжинхорлоо, </w:t>
      </w:r>
      <w:r w:rsidRPr="0020788D">
        <w:rPr>
          <w:rStyle w:val="Emphasis"/>
          <w:rFonts w:ascii="Arial" w:hAnsi="Arial" w:cs="Arial"/>
          <w:i w:val="0"/>
          <w:color w:val="000000"/>
        </w:rPr>
        <w:t xml:space="preserve">Байнгын хорооны асуудал хариуцсан хэлтсийн дарга Ц.Батбаатар, </w:t>
      </w:r>
      <w:r w:rsidR="00DA267E" w:rsidRPr="0020788D">
        <w:rPr>
          <w:rStyle w:val="Emphasis"/>
          <w:rFonts w:ascii="Arial" w:hAnsi="Arial" w:cs="Arial"/>
          <w:i w:val="0"/>
          <w:color w:val="000000"/>
        </w:rPr>
        <w:t xml:space="preserve">Төсвийн хяналт, шинжилгээний хэлтсийн даргын албан үүргийг түр орлон гүйцэтгэгч Д.Эрдэнэсамбуу, Захиргаа, хүний нөөцийн хэлтсийн дарга С.Алтанхуяг, Хэвлэл, мэдээлэл, олон нийттэй харилцах хэлтсийн дарга </w:t>
      </w:r>
      <w:r w:rsidR="004C75BF">
        <w:rPr>
          <w:rStyle w:val="Emphasis"/>
          <w:rFonts w:ascii="Arial" w:hAnsi="Arial" w:cs="Arial"/>
          <w:i w:val="0"/>
          <w:color w:val="000000"/>
        </w:rPr>
        <w:t>Б.</w:t>
      </w:r>
      <w:r w:rsidR="00C05ED1" w:rsidRPr="00C05ED1">
        <w:rPr>
          <w:rStyle w:val="Emphasis"/>
          <w:rFonts w:ascii="Arial" w:hAnsi="Arial" w:cs="Arial"/>
          <w:i w:val="0"/>
          <w:color w:val="000000"/>
        </w:rPr>
        <w:t>Эрдэнэбаяр</w:t>
      </w:r>
      <w:r w:rsidR="00DA267E" w:rsidRPr="0020788D">
        <w:rPr>
          <w:rStyle w:val="Emphasis"/>
          <w:rFonts w:ascii="Arial" w:hAnsi="Arial" w:cs="Arial"/>
          <w:i w:val="0"/>
          <w:color w:val="000000"/>
        </w:rPr>
        <w:t xml:space="preserve">, </w:t>
      </w:r>
      <w:r w:rsidR="004C75BF">
        <w:rPr>
          <w:rStyle w:val="Emphasis"/>
          <w:rFonts w:ascii="Arial" w:hAnsi="Arial" w:cs="Arial"/>
          <w:i w:val="0"/>
          <w:color w:val="000000"/>
        </w:rPr>
        <w:t>Цахим парламент</w:t>
      </w:r>
      <w:r w:rsidR="00AE24EA">
        <w:rPr>
          <w:rStyle w:val="Emphasis"/>
          <w:rFonts w:ascii="Arial" w:hAnsi="Arial" w:cs="Arial"/>
          <w:i w:val="0"/>
          <w:color w:val="000000"/>
        </w:rPr>
        <w:t>, и</w:t>
      </w:r>
      <w:r w:rsidR="004C75BF">
        <w:rPr>
          <w:rStyle w:val="Emphasis"/>
          <w:rFonts w:ascii="Arial" w:hAnsi="Arial" w:cs="Arial"/>
          <w:i w:val="0"/>
          <w:color w:val="000000"/>
        </w:rPr>
        <w:t>нновац</w:t>
      </w:r>
      <w:r w:rsidR="00631A38">
        <w:rPr>
          <w:rStyle w:val="Emphasis"/>
          <w:rFonts w:ascii="Arial" w:hAnsi="Arial" w:cs="Arial"/>
          <w:i w:val="0"/>
          <w:color w:val="000000"/>
        </w:rPr>
        <w:t>ы</w:t>
      </w:r>
      <w:r w:rsidR="004C75BF">
        <w:rPr>
          <w:rStyle w:val="Emphasis"/>
          <w:rFonts w:ascii="Arial" w:hAnsi="Arial" w:cs="Arial"/>
          <w:i w:val="0"/>
          <w:color w:val="000000"/>
        </w:rPr>
        <w:t xml:space="preserve">н газрын дарга Б.Өлзийбат, </w:t>
      </w:r>
      <w:r w:rsidR="00DA267E" w:rsidRPr="0020788D">
        <w:rPr>
          <w:rStyle w:val="Emphasis"/>
          <w:rFonts w:ascii="Arial" w:hAnsi="Arial" w:cs="Arial"/>
          <w:i w:val="0"/>
          <w:color w:val="000000"/>
        </w:rPr>
        <w:t>Парламентын судалгаа</w:t>
      </w:r>
      <w:r>
        <w:rPr>
          <w:rStyle w:val="Emphasis"/>
          <w:rFonts w:ascii="Arial" w:hAnsi="Arial" w:cs="Arial"/>
          <w:i w:val="0"/>
          <w:color w:val="000000"/>
        </w:rPr>
        <w:t>, сургалт</w:t>
      </w:r>
      <w:r w:rsidR="00DA267E" w:rsidRPr="0020788D">
        <w:rPr>
          <w:rStyle w:val="Emphasis"/>
          <w:rFonts w:ascii="Arial" w:hAnsi="Arial" w:cs="Arial"/>
          <w:i w:val="0"/>
          <w:color w:val="000000"/>
        </w:rPr>
        <w:t>ы</w:t>
      </w:r>
      <w:r>
        <w:rPr>
          <w:rStyle w:val="Emphasis"/>
          <w:rFonts w:ascii="Arial" w:hAnsi="Arial" w:cs="Arial"/>
          <w:i w:val="0"/>
          <w:color w:val="000000"/>
        </w:rPr>
        <w:t>н</w:t>
      </w:r>
      <w:r w:rsidR="00DA267E" w:rsidRPr="0020788D">
        <w:rPr>
          <w:rStyle w:val="Emphasis"/>
          <w:rFonts w:ascii="Arial" w:hAnsi="Arial" w:cs="Arial"/>
          <w:i w:val="0"/>
          <w:color w:val="000000"/>
        </w:rPr>
        <w:t xml:space="preserve"> хүрээлэнгийн захирал Ц.Цогзолмаа, Улсын Их Хурал дахь Монгол Ардын намын бүлгийн Ажлын албаны дарга С.Далхаасүрэн нар байлцав.</w:t>
      </w:r>
    </w:p>
    <w:p w14:paraId="6F5505BE" w14:textId="309B8F71" w:rsidR="00DA267E" w:rsidRDefault="00DA267E" w:rsidP="00DA267E">
      <w:pPr>
        <w:ind w:firstLine="720"/>
        <w:jc w:val="both"/>
        <w:rPr>
          <w:rFonts w:ascii="Arial" w:eastAsia="Times New Roman" w:hAnsi="Arial" w:cs="Arial"/>
          <w:color w:val="000000"/>
        </w:rPr>
      </w:pPr>
    </w:p>
    <w:p w14:paraId="2E1816D8" w14:textId="0957F2CA" w:rsidR="00DA267E" w:rsidRPr="0020788D" w:rsidRDefault="00DA267E" w:rsidP="00DA267E">
      <w:pPr>
        <w:pStyle w:val="WW-Textbody"/>
        <w:spacing w:after="0" w:line="240" w:lineRule="auto"/>
        <w:ind w:firstLine="720"/>
        <w:jc w:val="both"/>
        <w:rPr>
          <w:shd w:val="clear" w:color="auto" w:fill="FFFFFF"/>
          <w:lang w:val="mn-MN"/>
        </w:rPr>
      </w:pPr>
      <w:proofErr w:type="spellStart"/>
      <w:r w:rsidRPr="0020788D">
        <w:t>Улсын</w:t>
      </w:r>
      <w:proofErr w:type="spellEnd"/>
      <w:r w:rsidRPr="0020788D">
        <w:t xml:space="preserve"> </w:t>
      </w:r>
      <w:proofErr w:type="spellStart"/>
      <w:r w:rsidRPr="0020788D">
        <w:t>Их</w:t>
      </w:r>
      <w:proofErr w:type="spellEnd"/>
      <w:r w:rsidRPr="0020788D">
        <w:t xml:space="preserve"> </w:t>
      </w:r>
      <w:proofErr w:type="spellStart"/>
      <w:r w:rsidRPr="0020788D">
        <w:t>Хурлын</w:t>
      </w:r>
      <w:proofErr w:type="spellEnd"/>
      <w:r w:rsidRPr="0020788D">
        <w:t xml:space="preserve"> </w:t>
      </w:r>
      <w:proofErr w:type="spellStart"/>
      <w:r w:rsidRPr="0020788D">
        <w:t>дарга</w:t>
      </w:r>
      <w:proofErr w:type="spellEnd"/>
      <w:r w:rsidRPr="0020788D">
        <w:t xml:space="preserve"> </w:t>
      </w:r>
      <w:r w:rsidRPr="0020788D">
        <w:rPr>
          <w:lang w:val="mn-MN"/>
        </w:rPr>
        <w:t>Г.Занданшатар</w:t>
      </w:r>
      <w:r w:rsidRPr="0020788D">
        <w:rPr>
          <w:rStyle w:val="Emphasis"/>
          <w:rFonts w:eastAsia="Lucida Sans Unicode"/>
          <w:b/>
          <w:bCs/>
          <w:shd w:val="clear" w:color="auto" w:fill="FFFFFF"/>
        </w:rPr>
        <w:t xml:space="preserve"> </w:t>
      </w:r>
      <w:proofErr w:type="spellStart"/>
      <w:r w:rsidRPr="0020788D">
        <w:rPr>
          <w:rStyle w:val="Emphasis"/>
          <w:rFonts w:eastAsia="Lucida Sans Unicode"/>
          <w:bCs/>
          <w:i w:val="0"/>
          <w:shd w:val="clear" w:color="auto" w:fill="FFFFFF"/>
        </w:rPr>
        <w:t>Улсын</w:t>
      </w:r>
      <w:proofErr w:type="spellEnd"/>
      <w:r w:rsidRPr="0020788D">
        <w:rPr>
          <w:rStyle w:val="Emphasis"/>
          <w:rFonts w:eastAsia="Lucida Sans Unicode"/>
          <w:bCs/>
          <w:i w:val="0"/>
          <w:shd w:val="clear" w:color="auto" w:fill="FFFFFF"/>
        </w:rPr>
        <w:t xml:space="preserve"> </w:t>
      </w:r>
      <w:proofErr w:type="spellStart"/>
      <w:r w:rsidRPr="0020788D">
        <w:rPr>
          <w:rStyle w:val="Emphasis"/>
          <w:rFonts w:eastAsia="Lucida Sans Unicode"/>
          <w:bCs/>
          <w:i w:val="0"/>
          <w:shd w:val="clear" w:color="auto" w:fill="FFFFFF"/>
        </w:rPr>
        <w:t>Их</w:t>
      </w:r>
      <w:proofErr w:type="spellEnd"/>
      <w:r w:rsidRPr="0020788D">
        <w:rPr>
          <w:rStyle w:val="Emphasis"/>
          <w:rFonts w:eastAsia="Lucida Sans Unicode"/>
          <w:bCs/>
          <w:i w:val="0"/>
          <w:shd w:val="clear" w:color="auto" w:fill="FFFFFF"/>
        </w:rPr>
        <w:t xml:space="preserve"> </w:t>
      </w:r>
      <w:proofErr w:type="spellStart"/>
      <w:r w:rsidRPr="0020788D">
        <w:rPr>
          <w:rStyle w:val="Emphasis"/>
          <w:rFonts w:eastAsia="Lucida Sans Unicode"/>
          <w:bCs/>
          <w:i w:val="0"/>
          <w:shd w:val="clear" w:color="auto" w:fill="FFFFFF"/>
        </w:rPr>
        <w:t>Хурлын</w:t>
      </w:r>
      <w:proofErr w:type="spellEnd"/>
      <w:r w:rsidRPr="0020788D">
        <w:rPr>
          <w:rStyle w:val="Emphasis"/>
          <w:rFonts w:eastAsia="Lucida Sans Unicode"/>
          <w:bCs/>
          <w:i w:val="0"/>
          <w:shd w:val="clear" w:color="auto" w:fill="FFFFFF"/>
        </w:rPr>
        <w:t xml:space="preserve"> 2022 </w:t>
      </w:r>
      <w:proofErr w:type="spellStart"/>
      <w:r w:rsidRPr="0020788D">
        <w:rPr>
          <w:rStyle w:val="Emphasis"/>
          <w:rFonts w:eastAsia="Lucida Sans Unicode"/>
          <w:bCs/>
          <w:i w:val="0"/>
          <w:shd w:val="clear" w:color="auto" w:fill="FFFFFF"/>
        </w:rPr>
        <w:t>оны</w:t>
      </w:r>
      <w:proofErr w:type="spellEnd"/>
      <w:r w:rsidRPr="0020788D">
        <w:rPr>
          <w:rStyle w:val="Emphasis"/>
          <w:rFonts w:eastAsia="Lucida Sans Unicode"/>
          <w:bCs/>
          <w:i w:val="0"/>
          <w:shd w:val="clear" w:color="auto" w:fill="FFFFFF"/>
        </w:rPr>
        <w:t xml:space="preserve"> </w:t>
      </w:r>
      <w:proofErr w:type="spellStart"/>
      <w:r w:rsidRPr="0020788D">
        <w:rPr>
          <w:rStyle w:val="Emphasis"/>
          <w:rFonts w:eastAsia="Lucida Sans Unicode"/>
          <w:bCs/>
          <w:i w:val="0"/>
          <w:shd w:val="clear" w:color="auto" w:fill="FFFFFF"/>
        </w:rPr>
        <w:t>хаврын</w:t>
      </w:r>
      <w:proofErr w:type="spellEnd"/>
      <w:r w:rsidRPr="0020788D">
        <w:rPr>
          <w:rStyle w:val="Emphasis"/>
          <w:rFonts w:eastAsia="Lucida Sans Unicode"/>
          <w:bCs/>
          <w:i w:val="0"/>
          <w:shd w:val="clear" w:color="auto" w:fill="FFFFFF"/>
        </w:rPr>
        <w:t xml:space="preserve"> </w:t>
      </w:r>
      <w:proofErr w:type="spellStart"/>
      <w:r w:rsidRPr="0020788D">
        <w:rPr>
          <w:rStyle w:val="Emphasis"/>
          <w:rFonts w:eastAsia="Lucida Sans Unicode"/>
          <w:bCs/>
          <w:i w:val="0"/>
          <w:shd w:val="clear" w:color="auto" w:fill="FFFFFF"/>
        </w:rPr>
        <w:t>ээлжит</w:t>
      </w:r>
      <w:proofErr w:type="spellEnd"/>
      <w:r w:rsidRPr="0020788D">
        <w:rPr>
          <w:rStyle w:val="Emphasis"/>
          <w:rFonts w:eastAsia="Lucida Sans Unicode"/>
          <w:bCs/>
          <w:i w:val="0"/>
          <w:shd w:val="clear" w:color="auto" w:fill="FFFFFF"/>
        </w:rPr>
        <w:t xml:space="preserve"> </w:t>
      </w:r>
      <w:proofErr w:type="spellStart"/>
      <w:r w:rsidRPr="0020788D">
        <w:rPr>
          <w:rStyle w:val="Emphasis"/>
          <w:rFonts w:eastAsia="Lucida Sans Unicode"/>
          <w:bCs/>
          <w:i w:val="0"/>
          <w:shd w:val="clear" w:color="auto" w:fill="FFFFFF"/>
        </w:rPr>
        <w:t>чуулганыг</w:t>
      </w:r>
      <w:proofErr w:type="spellEnd"/>
      <w:r w:rsidRPr="0020788D">
        <w:rPr>
          <w:rStyle w:val="Emphasis"/>
          <w:rFonts w:eastAsia="Lucida Sans Unicode"/>
          <w:b/>
          <w:bCs/>
          <w:shd w:val="clear" w:color="auto" w:fill="FFFFFF"/>
        </w:rPr>
        <w:t xml:space="preserve"> </w:t>
      </w:r>
      <w:r w:rsidRPr="0020788D">
        <w:rPr>
          <w:shd w:val="clear" w:color="auto" w:fill="FFFFFF"/>
          <w:lang w:val="mn-MN"/>
        </w:rPr>
        <w:t xml:space="preserve">хааж үг хэлэв. </w:t>
      </w:r>
    </w:p>
    <w:p w14:paraId="2EEAE8B2" w14:textId="77777777" w:rsidR="00C906F2" w:rsidRPr="0020788D" w:rsidRDefault="00C906F2" w:rsidP="00DA267E">
      <w:pPr>
        <w:pStyle w:val="WW-Textbody"/>
        <w:spacing w:after="0" w:line="240" w:lineRule="auto"/>
        <w:ind w:firstLine="720"/>
        <w:jc w:val="both"/>
        <w:rPr>
          <w:shd w:val="clear" w:color="auto" w:fill="FFFFFF"/>
          <w:lang w:val="mn-MN"/>
        </w:rPr>
      </w:pPr>
    </w:p>
    <w:p w14:paraId="13DAC7ED" w14:textId="77777777" w:rsidR="00DA267E" w:rsidRPr="0020788D" w:rsidRDefault="00DA267E" w:rsidP="00DA267E">
      <w:pPr>
        <w:pStyle w:val="WW-Textbody"/>
        <w:spacing w:after="0" w:line="240" w:lineRule="auto"/>
        <w:ind w:firstLine="720"/>
        <w:jc w:val="both"/>
        <w:rPr>
          <w:lang w:val="mn-MN"/>
        </w:rPr>
      </w:pPr>
      <w:r w:rsidRPr="0020788D">
        <w:rPr>
          <w:lang w:val="mn-MN"/>
        </w:rPr>
        <w:t>Үг хэлж дууссаны дараа</w:t>
      </w:r>
      <w:r w:rsidRPr="0020788D">
        <w:t xml:space="preserve"> </w:t>
      </w:r>
      <w:proofErr w:type="spellStart"/>
      <w:r w:rsidRPr="0020788D">
        <w:t>танхимд</w:t>
      </w:r>
      <w:proofErr w:type="spellEnd"/>
      <w:r w:rsidRPr="0020788D">
        <w:t xml:space="preserve"> </w:t>
      </w:r>
      <w:proofErr w:type="spellStart"/>
      <w:r w:rsidRPr="0020788D">
        <w:t>Төрийн</w:t>
      </w:r>
      <w:proofErr w:type="spellEnd"/>
      <w:r w:rsidRPr="0020788D">
        <w:t xml:space="preserve"> </w:t>
      </w:r>
      <w:proofErr w:type="spellStart"/>
      <w:r w:rsidRPr="0020788D">
        <w:t>дуулал</w:t>
      </w:r>
      <w:proofErr w:type="spellEnd"/>
      <w:r w:rsidRPr="0020788D">
        <w:t xml:space="preserve"> </w:t>
      </w:r>
      <w:proofErr w:type="spellStart"/>
      <w:r w:rsidRPr="0020788D">
        <w:t>эгшигл</w:t>
      </w:r>
      <w:proofErr w:type="spellEnd"/>
      <w:r w:rsidRPr="0020788D">
        <w:rPr>
          <w:lang w:val="mn-MN"/>
        </w:rPr>
        <w:t xml:space="preserve">эхэд Улсын Их Хурлын гишүүд болон хаалтын ажиллагаанд оролцогсод босож хүндэтгэл үзүүлэв. </w:t>
      </w:r>
    </w:p>
    <w:p w14:paraId="4B348D5D" w14:textId="77777777" w:rsidR="00DA267E" w:rsidRPr="0020788D" w:rsidRDefault="00DA267E" w:rsidP="00DA267E">
      <w:pPr>
        <w:pStyle w:val="WW-Textbody"/>
        <w:spacing w:after="0" w:line="240" w:lineRule="auto"/>
        <w:ind w:firstLine="720"/>
        <w:jc w:val="both"/>
        <w:rPr>
          <w:lang w:val="mn-MN"/>
        </w:rPr>
      </w:pPr>
    </w:p>
    <w:p w14:paraId="3A200074" w14:textId="67337DFA" w:rsidR="00DA267E" w:rsidRPr="0020788D" w:rsidRDefault="00DA267E" w:rsidP="00DA267E">
      <w:pPr>
        <w:pStyle w:val="WW-Textbody"/>
        <w:spacing w:after="0" w:line="240" w:lineRule="auto"/>
        <w:ind w:firstLine="720"/>
        <w:jc w:val="both"/>
      </w:pPr>
      <w:r w:rsidRPr="0020788D">
        <w:rPr>
          <w:lang w:val="mn-MN"/>
        </w:rPr>
        <w:t>Улсын Их Хурлын дарга Г.Занданшатар Улсын Их Хурлын 202</w:t>
      </w:r>
      <w:r w:rsidR="00C05ED1">
        <w:rPr>
          <w:lang w:val="mn-MN"/>
        </w:rPr>
        <w:t>2</w:t>
      </w:r>
      <w:r w:rsidRPr="0020788D">
        <w:rPr>
          <w:lang w:val="mn-MN"/>
        </w:rPr>
        <w:t xml:space="preserve"> оны хаврын ээлжит чуулган хаа</w:t>
      </w:r>
      <w:r w:rsidR="00763FE2">
        <w:rPr>
          <w:lang w:val="mn-MN"/>
        </w:rPr>
        <w:t>сн</w:t>
      </w:r>
      <w:r w:rsidRPr="0020788D">
        <w:rPr>
          <w:lang w:val="mn-MN"/>
        </w:rPr>
        <w:t>ы</w:t>
      </w:r>
      <w:r w:rsidR="00763FE2">
        <w:rPr>
          <w:lang w:val="mn-MN"/>
        </w:rPr>
        <w:t>г</w:t>
      </w:r>
      <w:r w:rsidRPr="0020788D">
        <w:rPr>
          <w:lang w:val="mn-MN"/>
        </w:rPr>
        <w:t xml:space="preserve"> мэдэгдэв.</w:t>
      </w:r>
    </w:p>
    <w:p w14:paraId="78BE298B" w14:textId="77777777" w:rsidR="00DA267E" w:rsidRPr="0020788D" w:rsidRDefault="00DA267E" w:rsidP="00DA267E">
      <w:pPr>
        <w:ind w:firstLine="720"/>
        <w:jc w:val="both"/>
        <w:rPr>
          <w:rFonts w:ascii="Arial" w:hAnsi="Arial" w:cs="Arial"/>
        </w:rPr>
      </w:pPr>
    </w:p>
    <w:p w14:paraId="324CBDAC" w14:textId="6FE5268B" w:rsidR="00DA267E" w:rsidRPr="00763FE2" w:rsidRDefault="00DA267E" w:rsidP="00DA267E">
      <w:pPr>
        <w:ind w:firstLine="720"/>
        <w:jc w:val="both"/>
        <w:rPr>
          <w:rFonts w:ascii="Arial" w:hAnsi="Arial" w:cs="Arial"/>
          <w:i/>
          <w:iCs/>
        </w:rPr>
      </w:pPr>
      <w:r w:rsidRPr="00763FE2">
        <w:rPr>
          <w:rFonts w:ascii="Arial" w:hAnsi="Arial" w:cs="Arial"/>
          <w:i/>
          <w:iCs/>
        </w:rPr>
        <w:t xml:space="preserve">Чуулганы нэгдсэн хуралдаанаар </w:t>
      </w:r>
      <w:r w:rsidR="00060028" w:rsidRPr="00763FE2">
        <w:rPr>
          <w:rFonts w:ascii="Arial" w:hAnsi="Arial" w:cs="Arial"/>
          <w:i/>
          <w:iCs/>
        </w:rPr>
        <w:t>10</w:t>
      </w:r>
      <w:r w:rsidRPr="00763FE2">
        <w:rPr>
          <w:rFonts w:ascii="Arial" w:hAnsi="Arial" w:cs="Arial"/>
          <w:i/>
          <w:iCs/>
        </w:rPr>
        <w:t xml:space="preserve"> асуудал хэлэлцэв.</w:t>
      </w:r>
    </w:p>
    <w:p w14:paraId="451532D8" w14:textId="77777777" w:rsidR="00DA267E" w:rsidRPr="0020788D" w:rsidRDefault="00DA267E" w:rsidP="00DA267E">
      <w:pPr>
        <w:ind w:firstLine="720"/>
        <w:jc w:val="both"/>
        <w:rPr>
          <w:rFonts w:ascii="Arial" w:hAnsi="Arial" w:cs="Arial"/>
        </w:rPr>
      </w:pPr>
    </w:p>
    <w:p w14:paraId="4578B23C" w14:textId="6FE88EB9" w:rsidR="00763FE2" w:rsidRPr="0020788D" w:rsidRDefault="00DA267E" w:rsidP="00DA267E">
      <w:pPr>
        <w:ind w:firstLine="720"/>
        <w:jc w:val="both"/>
        <w:rPr>
          <w:rFonts w:ascii="Arial" w:eastAsia="Times New Roman" w:hAnsi="Arial" w:cs="Arial"/>
          <w:noProof/>
        </w:rPr>
      </w:pPr>
      <w:r w:rsidRPr="0020788D">
        <w:rPr>
          <w:rFonts w:ascii="Arial" w:hAnsi="Arial" w:cs="Arial"/>
        </w:rPr>
        <w:lastRenderedPageBreak/>
        <w:t xml:space="preserve">Чуулганы нэгдсэн хуралдааны зохион байгуулалтыг Хуралдаан зохион байгуулах хэлтсийн дарга Д.Энхбат, </w:t>
      </w:r>
      <w:r w:rsidR="00060028">
        <w:rPr>
          <w:rFonts w:ascii="Arial" w:hAnsi="Arial" w:cs="Arial"/>
        </w:rPr>
        <w:t xml:space="preserve">мөн хэлтсийн </w:t>
      </w:r>
      <w:r w:rsidRPr="0020788D">
        <w:rPr>
          <w:rFonts w:ascii="Arial" w:hAnsi="Arial" w:cs="Arial"/>
        </w:rPr>
        <w:t xml:space="preserve">шинжээч М.Номиндулам, С.Энхзаяа нар </w:t>
      </w:r>
      <w:r w:rsidRPr="0020788D">
        <w:rPr>
          <w:rFonts w:ascii="Arial" w:eastAsia="Times New Roman" w:hAnsi="Arial" w:cs="Arial"/>
          <w:noProof/>
        </w:rPr>
        <w:t>хариуцан ажиллав.</w:t>
      </w:r>
    </w:p>
    <w:p w14:paraId="64164ED7" w14:textId="77777777" w:rsidR="00DA267E" w:rsidRPr="0020788D" w:rsidRDefault="00DA267E" w:rsidP="00DA267E">
      <w:pPr>
        <w:ind w:firstLine="720"/>
        <w:jc w:val="both"/>
        <w:rPr>
          <w:rFonts w:ascii="Arial" w:eastAsia="Times New Roman" w:hAnsi="Arial" w:cs="Arial"/>
          <w:noProof/>
        </w:rPr>
      </w:pPr>
    </w:p>
    <w:p w14:paraId="6B915CA0" w14:textId="26027EC8" w:rsidR="000B2249" w:rsidRDefault="00DA267E" w:rsidP="00DA267E">
      <w:pPr>
        <w:ind w:firstLine="720"/>
        <w:jc w:val="both"/>
        <w:rPr>
          <w:rFonts w:ascii="Arial" w:hAnsi="Arial" w:cs="Arial"/>
          <w:i/>
        </w:rPr>
      </w:pPr>
      <w:r w:rsidRPr="0020788D">
        <w:rPr>
          <w:rFonts w:ascii="Arial" w:hAnsi="Arial" w:cs="Arial"/>
          <w:i/>
        </w:rPr>
        <w:t xml:space="preserve">Хуралдаан </w:t>
      </w:r>
      <w:r w:rsidR="00B6679C">
        <w:rPr>
          <w:rFonts w:ascii="Arial" w:hAnsi="Arial" w:cs="Arial"/>
          <w:i/>
        </w:rPr>
        <w:t>6</w:t>
      </w:r>
      <w:r w:rsidRPr="0020788D">
        <w:rPr>
          <w:rFonts w:ascii="Arial" w:hAnsi="Arial" w:cs="Arial"/>
          <w:i/>
        </w:rPr>
        <w:t xml:space="preserve"> цаг </w:t>
      </w:r>
      <w:r w:rsidR="000B2249">
        <w:rPr>
          <w:rFonts w:ascii="Arial" w:hAnsi="Arial" w:cs="Arial"/>
          <w:i/>
        </w:rPr>
        <w:t>50</w:t>
      </w:r>
      <w:r w:rsidRPr="0020788D">
        <w:rPr>
          <w:rFonts w:ascii="Arial" w:hAnsi="Arial" w:cs="Arial"/>
          <w:i/>
        </w:rPr>
        <w:t xml:space="preserve"> минут үргэлжилж, 7</w:t>
      </w:r>
      <w:r w:rsidR="000B2249">
        <w:rPr>
          <w:rFonts w:ascii="Arial" w:hAnsi="Arial" w:cs="Arial"/>
          <w:i/>
        </w:rPr>
        <w:t>6</w:t>
      </w:r>
      <w:r w:rsidRPr="0020788D">
        <w:rPr>
          <w:rFonts w:ascii="Arial" w:hAnsi="Arial" w:cs="Arial"/>
          <w:i/>
        </w:rPr>
        <w:t xml:space="preserve"> гишүүнээс </w:t>
      </w:r>
      <w:r w:rsidR="000B2249">
        <w:rPr>
          <w:rFonts w:ascii="Arial" w:hAnsi="Arial" w:cs="Arial"/>
          <w:i/>
        </w:rPr>
        <w:t>58</w:t>
      </w:r>
      <w:r w:rsidRPr="0020788D">
        <w:rPr>
          <w:rFonts w:ascii="Arial" w:hAnsi="Arial" w:cs="Arial"/>
          <w:i/>
        </w:rPr>
        <w:t xml:space="preserve"> гишүүн хүрэлцэн ирж, </w:t>
      </w:r>
      <w:r w:rsidR="000B2249">
        <w:rPr>
          <w:rFonts w:ascii="Arial" w:hAnsi="Arial" w:cs="Arial"/>
          <w:i/>
        </w:rPr>
        <w:t>76.3</w:t>
      </w:r>
      <w:r w:rsidR="00EC55A7" w:rsidRPr="0020788D">
        <w:rPr>
          <w:rFonts w:ascii="Arial" w:hAnsi="Arial" w:cs="Arial"/>
          <w:i/>
        </w:rPr>
        <w:t xml:space="preserve"> </w:t>
      </w:r>
      <w:r w:rsidRPr="0020788D">
        <w:rPr>
          <w:rFonts w:ascii="Arial" w:hAnsi="Arial" w:cs="Arial"/>
          <w:i/>
        </w:rPr>
        <w:t xml:space="preserve">хувийн ирцтэйгээр </w:t>
      </w:r>
      <w:r w:rsidR="000B2249">
        <w:rPr>
          <w:rFonts w:ascii="Arial" w:hAnsi="Arial" w:cs="Arial"/>
          <w:i/>
        </w:rPr>
        <w:t>21</w:t>
      </w:r>
      <w:r w:rsidRPr="0020788D">
        <w:rPr>
          <w:rFonts w:ascii="Arial" w:hAnsi="Arial" w:cs="Arial"/>
          <w:i/>
        </w:rPr>
        <w:t xml:space="preserve"> цаг </w:t>
      </w:r>
      <w:r w:rsidR="000B2249">
        <w:rPr>
          <w:rFonts w:ascii="Arial" w:hAnsi="Arial" w:cs="Arial"/>
          <w:i/>
        </w:rPr>
        <w:t>08</w:t>
      </w:r>
      <w:r w:rsidRPr="0020788D">
        <w:rPr>
          <w:rFonts w:ascii="Arial" w:hAnsi="Arial" w:cs="Arial"/>
          <w:i/>
        </w:rPr>
        <w:t xml:space="preserve"> минутад өндөрлөв.</w:t>
      </w:r>
    </w:p>
    <w:p w14:paraId="48C697AC" w14:textId="77777777" w:rsidR="000E360B" w:rsidRPr="00FC25F7" w:rsidRDefault="000E360B" w:rsidP="00DA267E">
      <w:pPr>
        <w:ind w:firstLine="720"/>
        <w:jc w:val="both"/>
        <w:rPr>
          <w:rFonts w:ascii="Arial" w:hAnsi="Arial" w:cs="Arial"/>
          <w:i/>
          <w:lang w:val="en-US"/>
        </w:rPr>
      </w:pPr>
    </w:p>
    <w:p w14:paraId="5EF952F4" w14:textId="1DF04019" w:rsidR="000B2249" w:rsidRDefault="000B2249" w:rsidP="00DA267E">
      <w:pPr>
        <w:ind w:firstLine="720"/>
        <w:jc w:val="both"/>
        <w:rPr>
          <w:rFonts w:ascii="Arial" w:hAnsi="Arial" w:cs="Arial"/>
          <w:i/>
        </w:rPr>
      </w:pPr>
    </w:p>
    <w:p w14:paraId="24D7B050" w14:textId="0193AD81" w:rsidR="000B2249" w:rsidRDefault="000B2249" w:rsidP="00DA267E">
      <w:pPr>
        <w:ind w:firstLine="720"/>
        <w:jc w:val="both"/>
        <w:rPr>
          <w:rFonts w:ascii="Arial" w:hAnsi="Arial" w:cs="Arial"/>
          <w:i/>
        </w:rPr>
      </w:pPr>
    </w:p>
    <w:p w14:paraId="6E992DC2" w14:textId="77777777" w:rsidR="00DA267E" w:rsidRPr="0020788D" w:rsidRDefault="00DA267E" w:rsidP="00DA267E">
      <w:pPr>
        <w:ind w:firstLine="720"/>
        <w:jc w:val="both"/>
        <w:rPr>
          <w:rFonts w:ascii="Arial" w:hAnsi="Arial" w:cs="Arial"/>
          <w:i/>
        </w:rPr>
      </w:pPr>
    </w:p>
    <w:p w14:paraId="057D62EB" w14:textId="77777777" w:rsidR="00DA267E" w:rsidRPr="0020788D" w:rsidRDefault="00DA267E" w:rsidP="00DA267E">
      <w:pPr>
        <w:ind w:firstLine="720"/>
        <w:jc w:val="both"/>
        <w:rPr>
          <w:rFonts w:ascii="Arial" w:hAnsi="Arial" w:cs="Arial"/>
        </w:rPr>
      </w:pPr>
    </w:p>
    <w:p w14:paraId="3648732A" w14:textId="77777777" w:rsidR="00DA267E" w:rsidRPr="0020788D" w:rsidRDefault="00DA267E" w:rsidP="00DA267E">
      <w:pPr>
        <w:ind w:firstLine="720"/>
        <w:jc w:val="both"/>
        <w:rPr>
          <w:rFonts w:ascii="Arial" w:hAnsi="Arial" w:cs="Arial"/>
          <w:b/>
        </w:rPr>
      </w:pPr>
      <w:r w:rsidRPr="0020788D">
        <w:rPr>
          <w:rFonts w:ascii="Arial" w:hAnsi="Arial" w:cs="Arial"/>
          <w:b/>
        </w:rPr>
        <w:t>Тэмдэглэлтэй танилцсан:</w:t>
      </w:r>
    </w:p>
    <w:p w14:paraId="1476E907" w14:textId="77777777" w:rsidR="00DA267E" w:rsidRPr="0020788D" w:rsidRDefault="00DA267E" w:rsidP="00DA267E">
      <w:pPr>
        <w:ind w:firstLine="720"/>
        <w:jc w:val="both"/>
        <w:rPr>
          <w:rFonts w:ascii="Arial" w:hAnsi="Arial" w:cs="Arial"/>
        </w:rPr>
      </w:pPr>
      <w:r w:rsidRPr="0020788D">
        <w:rPr>
          <w:rFonts w:ascii="Arial" w:hAnsi="Arial" w:cs="Arial"/>
        </w:rPr>
        <w:t>ЕРӨНХИЙ НАРИЙН</w:t>
      </w:r>
    </w:p>
    <w:p w14:paraId="30D6720F" w14:textId="0ECF0A51" w:rsidR="00DA267E" w:rsidRDefault="00DA267E" w:rsidP="00DA267E">
      <w:pPr>
        <w:ind w:firstLine="720"/>
        <w:jc w:val="both"/>
        <w:rPr>
          <w:rFonts w:ascii="Arial" w:hAnsi="Arial" w:cs="Arial"/>
        </w:rPr>
      </w:pPr>
      <w:r w:rsidRPr="0020788D">
        <w:rPr>
          <w:rFonts w:ascii="Arial" w:hAnsi="Arial" w:cs="Arial"/>
        </w:rPr>
        <w:t>БИЧГИЙН ДАРГА</w:t>
      </w:r>
      <w:r w:rsidRPr="0020788D">
        <w:rPr>
          <w:rFonts w:ascii="Arial" w:hAnsi="Arial" w:cs="Arial"/>
        </w:rPr>
        <w:tab/>
      </w:r>
      <w:r w:rsidRPr="0020788D">
        <w:rPr>
          <w:rFonts w:ascii="Arial" w:hAnsi="Arial" w:cs="Arial"/>
        </w:rPr>
        <w:tab/>
      </w:r>
      <w:r w:rsidRPr="0020788D">
        <w:rPr>
          <w:rFonts w:ascii="Arial" w:hAnsi="Arial" w:cs="Arial"/>
        </w:rPr>
        <w:tab/>
      </w:r>
      <w:r w:rsidRPr="0020788D">
        <w:rPr>
          <w:rFonts w:ascii="Arial" w:hAnsi="Arial" w:cs="Arial"/>
        </w:rPr>
        <w:tab/>
      </w:r>
      <w:r w:rsidRPr="0020788D">
        <w:rPr>
          <w:rFonts w:ascii="Arial" w:hAnsi="Arial" w:cs="Arial"/>
        </w:rPr>
        <w:tab/>
      </w:r>
      <w:r w:rsidRPr="0020788D">
        <w:rPr>
          <w:rFonts w:ascii="Arial" w:hAnsi="Arial" w:cs="Arial"/>
        </w:rPr>
        <w:tab/>
        <w:t>Л.ӨЛЗИЙСАЙХАН</w:t>
      </w:r>
    </w:p>
    <w:p w14:paraId="37CB6CE0" w14:textId="77777777" w:rsidR="000B2249" w:rsidRPr="0020788D" w:rsidRDefault="000B2249" w:rsidP="00DA267E">
      <w:pPr>
        <w:ind w:firstLine="720"/>
        <w:jc w:val="both"/>
        <w:rPr>
          <w:rFonts w:ascii="Arial" w:hAnsi="Arial" w:cs="Arial"/>
        </w:rPr>
      </w:pPr>
    </w:p>
    <w:p w14:paraId="2DE26BFD" w14:textId="77777777" w:rsidR="00DA267E" w:rsidRPr="0020788D" w:rsidRDefault="00DA267E" w:rsidP="00DA267E">
      <w:pPr>
        <w:ind w:firstLine="720"/>
        <w:jc w:val="both"/>
        <w:rPr>
          <w:rFonts w:ascii="Arial" w:hAnsi="Arial" w:cs="Arial"/>
        </w:rPr>
      </w:pPr>
    </w:p>
    <w:p w14:paraId="625587C6" w14:textId="77777777" w:rsidR="00DA267E" w:rsidRPr="0020788D" w:rsidRDefault="00DA267E" w:rsidP="00DA267E">
      <w:pPr>
        <w:ind w:firstLine="720"/>
        <w:jc w:val="both"/>
        <w:rPr>
          <w:rFonts w:ascii="Arial" w:hAnsi="Arial" w:cs="Arial"/>
        </w:rPr>
      </w:pPr>
    </w:p>
    <w:p w14:paraId="06469FFC" w14:textId="77777777" w:rsidR="00DA267E" w:rsidRPr="0020788D" w:rsidRDefault="00DA267E" w:rsidP="00DA267E">
      <w:pPr>
        <w:ind w:firstLine="720"/>
        <w:jc w:val="both"/>
        <w:rPr>
          <w:rFonts w:ascii="Arial" w:hAnsi="Arial" w:cs="Arial"/>
          <w:b/>
        </w:rPr>
      </w:pPr>
      <w:r w:rsidRPr="0020788D">
        <w:rPr>
          <w:rFonts w:ascii="Arial" w:hAnsi="Arial" w:cs="Arial"/>
          <w:b/>
        </w:rPr>
        <w:t>Тэмдэглэл хөтөлсөн:</w:t>
      </w:r>
    </w:p>
    <w:p w14:paraId="5E742CFC" w14:textId="77777777" w:rsidR="00DA267E" w:rsidRPr="0020788D" w:rsidRDefault="00DA267E" w:rsidP="00DA267E">
      <w:pPr>
        <w:ind w:firstLine="720"/>
        <w:jc w:val="both"/>
        <w:rPr>
          <w:rFonts w:ascii="Arial" w:hAnsi="Arial" w:cs="Arial"/>
        </w:rPr>
      </w:pPr>
      <w:r w:rsidRPr="0020788D">
        <w:rPr>
          <w:rFonts w:ascii="Arial" w:hAnsi="Arial" w:cs="Arial"/>
        </w:rPr>
        <w:t>ХУРАЛДААНЫ ТЭМДЭГЛЭЛ</w:t>
      </w:r>
    </w:p>
    <w:p w14:paraId="29EEA05B" w14:textId="4FEFA32C" w:rsidR="00900D4B" w:rsidRPr="0020788D" w:rsidRDefault="00DA267E" w:rsidP="00DA267E">
      <w:pPr>
        <w:ind w:firstLine="720"/>
        <w:jc w:val="both"/>
        <w:rPr>
          <w:rFonts w:ascii="Arial" w:hAnsi="Arial" w:cs="Arial"/>
        </w:rPr>
      </w:pPr>
      <w:r w:rsidRPr="0020788D">
        <w:rPr>
          <w:rFonts w:ascii="Arial" w:hAnsi="Arial" w:cs="Arial"/>
        </w:rPr>
        <w:t>ХӨТЛӨХ АЛБАНЫ ШИНЖЭЭЧ</w:t>
      </w:r>
      <w:r w:rsidRPr="0020788D">
        <w:rPr>
          <w:rFonts w:ascii="Arial" w:hAnsi="Arial" w:cs="Arial"/>
        </w:rPr>
        <w:tab/>
      </w:r>
      <w:r w:rsidRPr="0020788D">
        <w:rPr>
          <w:rFonts w:ascii="Arial" w:hAnsi="Arial" w:cs="Arial"/>
        </w:rPr>
        <w:tab/>
      </w:r>
      <w:r w:rsidRPr="0020788D">
        <w:rPr>
          <w:rFonts w:ascii="Arial" w:hAnsi="Arial" w:cs="Arial"/>
        </w:rPr>
        <w:tab/>
      </w:r>
      <w:r w:rsidRPr="0020788D">
        <w:rPr>
          <w:rFonts w:ascii="Arial" w:hAnsi="Arial" w:cs="Arial"/>
        </w:rPr>
        <w:tab/>
        <w:t>Б.БАТГЭРЭЛ</w:t>
      </w:r>
    </w:p>
    <w:p w14:paraId="533912E4" w14:textId="0F594C66" w:rsidR="00E26DA7" w:rsidRDefault="00900D4B" w:rsidP="00E26DA7">
      <w:pPr>
        <w:ind w:firstLine="720"/>
        <w:rPr>
          <w:rFonts w:ascii="Arial" w:hAnsi="Arial" w:cs="Arial"/>
          <w:b/>
          <w:bCs/>
          <w:color w:val="000000"/>
          <w:lang w:val="mn-MN"/>
        </w:rPr>
      </w:pPr>
      <w:r w:rsidRPr="0020788D">
        <w:rPr>
          <w:rFonts w:ascii="Arial" w:hAnsi="Arial" w:cs="Arial"/>
        </w:rPr>
        <w:br w:type="page"/>
      </w:r>
      <w:r w:rsidR="00AC4D69">
        <w:rPr>
          <w:rFonts w:ascii="Arial" w:hAnsi="Arial" w:cs="Arial"/>
          <w:b/>
          <w:bCs/>
          <w:color w:val="000000"/>
          <w:lang w:val="mn-MN"/>
        </w:rPr>
        <w:lastRenderedPageBreak/>
        <w:t>МОНГОЛ УЛС</w:t>
      </w:r>
      <w:r w:rsidR="00E26DA7">
        <w:rPr>
          <w:rFonts w:ascii="Arial" w:hAnsi="Arial" w:cs="Arial"/>
          <w:b/>
          <w:bCs/>
          <w:color w:val="000000"/>
          <w:lang w:val="mn-MN"/>
        </w:rPr>
        <w:t>ЫН</w:t>
      </w:r>
      <w:r w:rsidR="00E26DA7" w:rsidRPr="006B65CD">
        <w:rPr>
          <w:rFonts w:ascii="Arial" w:hAnsi="Arial" w:cs="Arial"/>
          <w:b/>
          <w:bCs/>
          <w:color w:val="000000"/>
          <w:lang w:val="mn-MN"/>
        </w:rPr>
        <w:t xml:space="preserve"> ИХ ХУРЛЫН 202</w:t>
      </w:r>
      <w:r w:rsidR="00E26DA7" w:rsidRPr="006B65CD">
        <w:rPr>
          <w:rFonts w:ascii="Arial" w:hAnsi="Arial" w:cs="Arial"/>
          <w:b/>
          <w:bCs/>
          <w:color w:val="000000"/>
        </w:rPr>
        <w:t>2</w:t>
      </w:r>
      <w:r w:rsidR="00E26DA7" w:rsidRPr="006B65CD">
        <w:rPr>
          <w:rFonts w:ascii="Arial" w:hAnsi="Arial" w:cs="Arial"/>
          <w:b/>
          <w:bCs/>
          <w:color w:val="000000"/>
          <w:lang w:val="mn-MN"/>
        </w:rPr>
        <w:t xml:space="preserve"> ОНЫ ХАВРЫН ЭЭЛЖИТ</w:t>
      </w:r>
      <w:r w:rsidR="00E26DA7" w:rsidRPr="006B65CD">
        <w:rPr>
          <w:rFonts w:ascii="Arial" w:hAnsi="Arial" w:cs="Arial"/>
          <w:b/>
          <w:bCs/>
          <w:color w:val="000000"/>
        </w:rPr>
        <w:t xml:space="preserve"> </w:t>
      </w:r>
      <w:r w:rsidR="00E26DA7" w:rsidRPr="006B65CD">
        <w:rPr>
          <w:rFonts w:ascii="Arial" w:hAnsi="Arial" w:cs="Arial"/>
          <w:b/>
          <w:bCs/>
          <w:color w:val="000000"/>
          <w:lang w:val="mn-MN"/>
        </w:rPr>
        <w:t>ЧУУЛГАНЫ</w:t>
      </w:r>
    </w:p>
    <w:p w14:paraId="4F96842D" w14:textId="77777777" w:rsidR="00E26DA7" w:rsidRDefault="00E26DA7" w:rsidP="00E26DA7">
      <w:pPr>
        <w:jc w:val="center"/>
        <w:rPr>
          <w:rFonts w:ascii="Arial" w:hAnsi="Arial" w:cs="Arial"/>
          <w:b/>
          <w:bCs/>
          <w:color w:val="000000"/>
          <w:lang w:val="mn-MN"/>
        </w:rPr>
      </w:pPr>
      <w:r w:rsidRPr="006B65CD">
        <w:rPr>
          <w:rFonts w:ascii="Arial" w:hAnsi="Arial" w:cs="Arial"/>
          <w:b/>
          <w:bCs/>
          <w:color w:val="000000"/>
          <w:lang w:val="mn-MN"/>
        </w:rPr>
        <w:t>0</w:t>
      </w:r>
      <w:r>
        <w:rPr>
          <w:rFonts w:ascii="Arial" w:hAnsi="Arial" w:cs="Arial"/>
          <w:b/>
          <w:bCs/>
          <w:color w:val="000000"/>
          <w:lang w:val="mn-MN"/>
        </w:rPr>
        <w:t>7</w:t>
      </w:r>
      <w:r w:rsidRPr="006B65CD">
        <w:rPr>
          <w:rFonts w:ascii="Arial" w:hAnsi="Arial" w:cs="Arial"/>
          <w:b/>
          <w:bCs/>
          <w:color w:val="000000"/>
          <w:lang w:val="mn-MN"/>
        </w:rPr>
        <w:t xml:space="preserve"> Д</w:t>
      </w:r>
      <w:r>
        <w:rPr>
          <w:rFonts w:ascii="Arial" w:hAnsi="Arial" w:cs="Arial"/>
          <w:b/>
          <w:bCs/>
          <w:color w:val="000000"/>
          <w:lang w:val="mn-MN"/>
        </w:rPr>
        <w:t>УГАА</w:t>
      </w:r>
      <w:r w:rsidRPr="006B65CD">
        <w:rPr>
          <w:rFonts w:ascii="Arial" w:hAnsi="Arial" w:cs="Arial"/>
          <w:b/>
          <w:bCs/>
          <w:color w:val="000000"/>
          <w:lang w:val="mn-MN"/>
        </w:rPr>
        <w:t xml:space="preserve">Р САРЫН </w:t>
      </w:r>
      <w:r>
        <w:rPr>
          <w:rFonts w:ascii="Arial" w:hAnsi="Arial" w:cs="Arial"/>
          <w:b/>
          <w:bCs/>
          <w:color w:val="000000"/>
          <w:lang w:val="mn-MN"/>
        </w:rPr>
        <w:t>06</w:t>
      </w:r>
      <w:r w:rsidRPr="006B65CD">
        <w:rPr>
          <w:rFonts w:ascii="Arial" w:hAnsi="Arial" w:cs="Arial"/>
          <w:b/>
          <w:bCs/>
          <w:color w:val="000000"/>
          <w:lang w:val="mn-MN"/>
        </w:rPr>
        <w:t>-Н</w:t>
      </w:r>
      <w:r>
        <w:rPr>
          <w:rFonts w:ascii="Arial" w:hAnsi="Arial" w:cs="Arial"/>
          <w:b/>
          <w:bCs/>
          <w:color w:val="000000"/>
          <w:lang w:val="mn-MN"/>
        </w:rPr>
        <w:t>Ы</w:t>
      </w:r>
      <w:r w:rsidRPr="006B65CD">
        <w:rPr>
          <w:rFonts w:ascii="Arial" w:hAnsi="Arial" w:cs="Arial"/>
          <w:b/>
          <w:bCs/>
          <w:color w:val="000000"/>
          <w:lang w:val="mn-MN"/>
        </w:rPr>
        <w:t> ӨДӨР /</w:t>
      </w:r>
      <w:r>
        <w:rPr>
          <w:rFonts w:ascii="Arial" w:hAnsi="Arial" w:cs="Arial"/>
          <w:b/>
          <w:bCs/>
          <w:color w:val="000000"/>
          <w:lang w:val="mn-MN"/>
        </w:rPr>
        <w:t>ЛХАГВА</w:t>
      </w:r>
      <w:r w:rsidRPr="006B65CD">
        <w:rPr>
          <w:rFonts w:ascii="Arial" w:hAnsi="Arial" w:cs="Arial"/>
          <w:b/>
          <w:bCs/>
          <w:color w:val="000000"/>
          <w:lang w:val="mn-MN"/>
        </w:rPr>
        <w:t xml:space="preserve"> ГАРАГ/-ИЙН НЭГДСЭН</w:t>
      </w:r>
    </w:p>
    <w:p w14:paraId="5C5999E6" w14:textId="77777777" w:rsidR="00E26DA7" w:rsidRDefault="00E26DA7" w:rsidP="00E26DA7">
      <w:pPr>
        <w:ind w:firstLine="709"/>
        <w:jc w:val="center"/>
        <w:rPr>
          <w:rFonts w:ascii="Arial" w:hAnsi="Arial" w:cs="Arial"/>
          <w:b/>
          <w:bCs/>
          <w:color w:val="000000"/>
          <w:lang w:val="mn-MN"/>
        </w:rPr>
      </w:pPr>
      <w:r w:rsidRPr="006B65CD">
        <w:rPr>
          <w:rFonts w:ascii="Arial" w:hAnsi="Arial" w:cs="Arial"/>
          <w:b/>
          <w:bCs/>
          <w:color w:val="000000"/>
          <w:lang w:val="mn-MN"/>
        </w:rPr>
        <w:t>ХУРАЛДААНЫ</w:t>
      </w:r>
      <w:r>
        <w:rPr>
          <w:rFonts w:ascii="Arial" w:hAnsi="Arial" w:cs="Arial"/>
          <w:b/>
          <w:bCs/>
          <w:color w:val="000000"/>
          <w:lang w:val="mn-MN"/>
        </w:rPr>
        <w:t xml:space="preserve"> </w:t>
      </w:r>
      <w:r w:rsidRPr="006B65CD">
        <w:rPr>
          <w:rFonts w:ascii="Arial" w:hAnsi="Arial" w:cs="Arial"/>
          <w:b/>
          <w:bCs/>
          <w:color w:val="000000"/>
          <w:lang w:val="mn-MN"/>
        </w:rPr>
        <w:t>ДЭЛГЭРЭНГҮЙ ТЭМДЭГЛЭЛ</w:t>
      </w:r>
    </w:p>
    <w:p w14:paraId="7471E771" w14:textId="77777777" w:rsidR="00E26DA7" w:rsidRDefault="00E26DA7" w:rsidP="00E26DA7">
      <w:pPr>
        <w:jc w:val="both"/>
        <w:rPr>
          <w:rFonts w:ascii="Arial" w:hAnsi="Arial" w:cs="Arial"/>
        </w:rPr>
      </w:pPr>
    </w:p>
    <w:p w14:paraId="50C8C08D" w14:textId="77777777" w:rsidR="00E26DA7" w:rsidRDefault="00E26DA7" w:rsidP="00E26DA7">
      <w:pPr>
        <w:jc w:val="both"/>
        <w:rPr>
          <w:rFonts w:ascii="Arial" w:hAnsi="Arial" w:cs="Arial"/>
        </w:rPr>
      </w:pPr>
    </w:p>
    <w:p w14:paraId="58EFD152" w14:textId="085872B8" w:rsidR="00E26DA7" w:rsidRDefault="00E26DA7" w:rsidP="00624625">
      <w:pPr>
        <w:jc w:val="both"/>
        <w:rPr>
          <w:rFonts w:ascii="Arial" w:hAnsi="Arial" w:cs="Arial"/>
        </w:rPr>
      </w:pPr>
      <w:r>
        <w:rPr>
          <w:rFonts w:ascii="Arial" w:hAnsi="Arial" w:cs="Arial"/>
        </w:rPr>
        <w:tab/>
      </w:r>
      <w:r>
        <w:rPr>
          <w:rFonts w:ascii="Arial" w:hAnsi="Arial" w:cs="Arial"/>
          <w:b/>
          <w:bCs/>
        </w:rPr>
        <w:t>Г.Занданшатар:</w:t>
      </w:r>
      <w:r>
        <w:rPr>
          <w:rFonts w:ascii="Arial" w:hAnsi="Arial" w:cs="Arial"/>
        </w:rPr>
        <w:t xml:space="preserve"> </w:t>
      </w:r>
      <w:r w:rsidRPr="00CB6248">
        <w:rPr>
          <w:rFonts w:ascii="Arial" w:hAnsi="Arial" w:cs="Arial"/>
        </w:rPr>
        <w:t xml:space="preserve"> </w:t>
      </w:r>
      <w:r>
        <w:rPr>
          <w:rFonts w:ascii="Arial" w:hAnsi="Arial" w:cs="Arial"/>
        </w:rPr>
        <w:t>Улсын Их Хурлын</w:t>
      </w:r>
      <w:r w:rsidRPr="00CB6248">
        <w:rPr>
          <w:rFonts w:ascii="Arial" w:hAnsi="Arial" w:cs="Arial"/>
        </w:rPr>
        <w:t xml:space="preserve"> эрхэм гишүүдийн энэ өдрийн амгаланг айлтган мэндчилье. </w:t>
      </w:r>
      <w:r w:rsidR="00A42382">
        <w:rPr>
          <w:rFonts w:ascii="Arial" w:hAnsi="Arial" w:cs="Arial"/>
        </w:rPr>
        <w:t>И</w:t>
      </w:r>
      <w:r w:rsidRPr="00CB6248">
        <w:rPr>
          <w:rFonts w:ascii="Arial" w:hAnsi="Arial" w:cs="Arial"/>
        </w:rPr>
        <w:t xml:space="preserve">рц бүрдсэн учир </w:t>
      </w:r>
      <w:r>
        <w:rPr>
          <w:rFonts w:ascii="Arial" w:hAnsi="Arial" w:cs="Arial"/>
        </w:rPr>
        <w:t>Улсын Их Хурлын</w:t>
      </w:r>
      <w:r w:rsidRPr="00CB6248">
        <w:rPr>
          <w:rFonts w:ascii="Arial" w:hAnsi="Arial" w:cs="Arial"/>
        </w:rPr>
        <w:t xml:space="preserve"> </w:t>
      </w:r>
      <w:r>
        <w:rPr>
          <w:rFonts w:ascii="Arial" w:hAnsi="Arial" w:cs="Arial"/>
        </w:rPr>
        <w:t>2022</w:t>
      </w:r>
      <w:r w:rsidRPr="00CB6248">
        <w:rPr>
          <w:rFonts w:ascii="Arial" w:hAnsi="Arial" w:cs="Arial"/>
        </w:rPr>
        <w:t xml:space="preserve"> оны хаврын ээлжит чуулганы </w:t>
      </w:r>
      <w:r w:rsidR="00A42382">
        <w:rPr>
          <w:rFonts w:ascii="Arial" w:hAnsi="Arial" w:cs="Arial"/>
        </w:rPr>
        <w:t xml:space="preserve">7 </w:t>
      </w:r>
      <w:r w:rsidRPr="00CB6248">
        <w:rPr>
          <w:rFonts w:ascii="Arial" w:hAnsi="Arial" w:cs="Arial"/>
        </w:rPr>
        <w:t xml:space="preserve">дугаар сарын </w:t>
      </w:r>
      <w:r w:rsidR="00A42382">
        <w:rPr>
          <w:rFonts w:ascii="Arial" w:hAnsi="Arial" w:cs="Arial"/>
        </w:rPr>
        <w:t>6-</w:t>
      </w:r>
      <w:r w:rsidRPr="00CB6248">
        <w:rPr>
          <w:rFonts w:ascii="Arial" w:hAnsi="Arial" w:cs="Arial"/>
        </w:rPr>
        <w:t xml:space="preserve">ны өдрийн нэгдсэн хуралдаан нээсэн мэдэгдье. </w:t>
      </w:r>
    </w:p>
    <w:p w14:paraId="033E1534" w14:textId="77777777" w:rsidR="00E26DA7" w:rsidRDefault="00E26DA7" w:rsidP="00E26DA7">
      <w:pPr>
        <w:jc w:val="both"/>
        <w:rPr>
          <w:rFonts w:ascii="Arial" w:hAnsi="Arial" w:cs="Arial"/>
        </w:rPr>
      </w:pPr>
    </w:p>
    <w:p w14:paraId="7FC01A45" w14:textId="53FA73D2" w:rsidR="00E26DA7" w:rsidRDefault="00E26DA7" w:rsidP="00E26DA7">
      <w:pPr>
        <w:ind w:firstLine="720"/>
        <w:jc w:val="both"/>
        <w:rPr>
          <w:rFonts w:ascii="Arial" w:hAnsi="Arial" w:cs="Arial"/>
        </w:rPr>
      </w:pPr>
      <w:r w:rsidRPr="00CB6248">
        <w:rPr>
          <w:rFonts w:ascii="Arial" w:hAnsi="Arial" w:cs="Arial"/>
        </w:rPr>
        <w:t xml:space="preserve">Чуулганы нэгдсэн хуралдаанаар </w:t>
      </w:r>
      <w:r w:rsidR="00A42382">
        <w:rPr>
          <w:rFonts w:ascii="Arial" w:hAnsi="Arial" w:cs="Arial"/>
        </w:rPr>
        <w:t>х</w:t>
      </w:r>
      <w:r w:rsidRPr="00CB6248">
        <w:rPr>
          <w:rFonts w:ascii="Arial" w:hAnsi="Arial" w:cs="Arial"/>
        </w:rPr>
        <w:t>эл</w:t>
      </w:r>
      <w:r w:rsidR="00A42382">
        <w:rPr>
          <w:rFonts w:ascii="Arial" w:hAnsi="Arial" w:cs="Arial"/>
        </w:rPr>
        <w:t>элц</w:t>
      </w:r>
      <w:r w:rsidRPr="00CB6248">
        <w:rPr>
          <w:rFonts w:ascii="Arial" w:hAnsi="Arial" w:cs="Arial"/>
        </w:rPr>
        <w:t xml:space="preserve">эх асуудлыг танилцуулъя. </w:t>
      </w:r>
    </w:p>
    <w:p w14:paraId="07BCB39F" w14:textId="77777777" w:rsidR="00E26DA7" w:rsidRDefault="00E26DA7" w:rsidP="00E26DA7">
      <w:pPr>
        <w:jc w:val="both"/>
        <w:rPr>
          <w:rFonts w:ascii="Arial" w:hAnsi="Arial" w:cs="Arial"/>
        </w:rPr>
      </w:pPr>
    </w:p>
    <w:p w14:paraId="6D438A30" w14:textId="408923C3" w:rsidR="00E26DA7" w:rsidRPr="00D16351" w:rsidRDefault="00A42382" w:rsidP="00E26DA7">
      <w:pPr>
        <w:ind w:firstLine="720"/>
        <w:jc w:val="both"/>
        <w:rPr>
          <w:rFonts w:ascii="Arial" w:hAnsi="Arial" w:cs="Arial"/>
          <w:lang w:val="en-US"/>
        </w:rPr>
      </w:pPr>
      <w:r>
        <w:rPr>
          <w:rFonts w:ascii="Arial" w:hAnsi="Arial" w:cs="Arial"/>
        </w:rPr>
        <w:t>1.О</w:t>
      </w:r>
      <w:r w:rsidR="00E26DA7" w:rsidRPr="00CB6248">
        <w:rPr>
          <w:rFonts w:ascii="Arial" w:hAnsi="Arial" w:cs="Arial"/>
        </w:rPr>
        <w:t xml:space="preserve">нцгой албан татварын тухай хуульд нэмэлт, өөрчлөлт оруулах тухай хуулийн төсөл </w:t>
      </w:r>
      <w:r w:rsidR="001D371F">
        <w:rPr>
          <w:rFonts w:ascii="Arial" w:hAnsi="Arial" w:cs="Arial"/>
        </w:rPr>
        <w:t>/С</w:t>
      </w:r>
      <w:r w:rsidR="00E26DA7" w:rsidRPr="00CB6248">
        <w:rPr>
          <w:rFonts w:ascii="Arial" w:hAnsi="Arial" w:cs="Arial"/>
        </w:rPr>
        <w:t>огтууруулах ундааны эргэ</w:t>
      </w:r>
      <w:r w:rsidR="001D371F">
        <w:rPr>
          <w:rFonts w:ascii="Arial" w:hAnsi="Arial" w:cs="Arial"/>
        </w:rPr>
        <w:t>лтэ</w:t>
      </w:r>
      <w:r w:rsidR="00E26DA7" w:rsidRPr="00CB6248">
        <w:rPr>
          <w:rFonts w:ascii="Arial" w:hAnsi="Arial" w:cs="Arial"/>
        </w:rPr>
        <w:t>д хяналт тавих, архидан согтуурахтай тэмцэх тухай хуулийн төсөлтэй холбогдуулан боловсруулсан хуулийн төсөл</w:t>
      </w:r>
      <w:r w:rsidR="00C94B58">
        <w:rPr>
          <w:rFonts w:ascii="Arial" w:hAnsi="Arial" w:cs="Arial"/>
        </w:rPr>
        <w:t>/</w:t>
      </w:r>
      <w:r w:rsidR="001D371F">
        <w:rPr>
          <w:rFonts w:ascii="Arial" w:hAnsi="Arial" w:cs="Arial"/>
        </w:rPr>
        <w:t>,</w:t>
      </w:r>
      <w:r w:rsidR="00E26DA7" w:rsidRPr="00CB6248">
        <w:rPr>
          <w:rFonts w:ascii="Arial" w:hAnsi="Arial" w:cs="Arial"/>
        </w:rPr>
        <w:t xml:space="preserve"> анхны хэлэлцүүлг</w:t>
      </w:r>
      <w:r w:rsidR="001D371F">
        <w:rPr>
          <w:rFonts w:ascii="Arial" w:hAnsi="Arial" w:cs="Arial"/>
        </w:rPr>
        <w:t>ийг</w:t>
      </w:r>
      <w:r w:rsidR="00E26DA7" w:rsidRPr="00CB6248">
        <w:rPr>
          <w:rFonts w:ascii="Arial" w:hAnsi="Arial" w:cs="Arial"/>
        </w:rPr>
        <w:t xml:space="preserve"> нь явуулна. </w:t>
      </w:r>
    </w:p>
    <w:p w14:paraId="531952D1" w14:textId="77777777" w:rsidR="00E26DA7" w:rsidRDefault="00E26DA7" w:rsidP="00E26DA7">
      <w:pPr>
        <w:jc w:val="both"/>
        <w:rPr>
          <w:rFonts w:ascii="Arial" w:hAnsi="Arial" w:cs="Arial"/>
        </w:rPr>
      </w:pPr>
    </w:p>
    <w:p w14:paraId="0D8AEDAD" w14:textId="20CC950B" w:rsidR="00E26DA7" w:rsidRDefault="001D371F" w:rsidP="00E26DA7">
      <w:pPr>
        <w:ind w:firstLine="720"/>
        <w:jc w:val="both"/>
        <w:rPr>
          <w:rFonts w:ascii="Arial" w:hAnsi="Arial" w:cs="Arial"/>
        </w:rPr>
      </w:pPr>
      <w:r>
        <w:rPr>
          <w:rFonts w:ascii="Arial" w:hAnsi="Arial" w:cs="Arial"/>
        </w:rPr>
        <w:t>2.“</w:t>
      </w:r>
      <w:r w:rsidR="00AC4D69">
        <w:rPr>
          <w:rFonts w:ascii="Arial" w:hAnsi="Arial" w:cs="Arial"/>
        </w:rPr>
        <w:t>Монгол Улс</w:t>
      </w:r>
      <w:r w:rsidR="00E26DA7">
        <w:rPr>
          <w:rFonts w:ascii="Arial" w:hAnsi="Arial" w:cs="Arial"/>
        </w:rPr>
        <w:t>ын</w:t>
      </w:r>
      <w:r w:rsidR="00E26DA7" w:rsidRPr="00CB6248">
        <w:rPr>
          <w:rFonts w:ascii="Arial" w:hAnsi="Arial" w:cs="Arial"/>
        </w:rPr>
        <w:t xml:space="preserve"> </w:t>
      </w:r>
      <w:r>
        <w:rPr>
          <w:rFonts w:ascii="Arial" w:hAnsi="Arial" w:cs="Arial"/>
        </w:rPr>
        <w:t>2021</w:t>
      </w:r>
      <w:r w:rsidR="00E26DA7" w:rsidRPr="00CB6248">
        <w:rPr>
          <w:rFonts w:ascii="Arial" w:hAnsi="Arial" w:cs="Arial"/>
        </w:rPr>
        <w:t xml:space="preserve"> оны төсвийн гүйцэтгэл батлах тухай</w:t>
      </w:r>
      <w:r>
        <w:rPr>
          <w:rFonts w:ascii="Arial" w:hAnsi="Arial" w:cs="Arial"/>
        </w:rPr>
        <w:t>”</w:t>
      </w:r>
      <w:r w:rsidR="00E26DA7" w:rsidRPr="00CB6248">
        <w:rPr>
          <w:rFonts w:ascii="Arial" w:hAnsi="Arial" w:cs="Arial"/>
        </w:rPr>
        <w:t xml:space="preserve"> </w:t>
      </w:r>
      <w:r w:rsidR="00AC4D69">
        <w:rPr>
          <w:rFonts w:ascii="Arial" w:hAnsi="Arial" w:cs="Arial"/>
        </w:rPr>
        <w:t>Монгол Улс</w:t>
      </w:r>
      <w:r w:rsidR="00E26DA7">
        <w:rPr>
          <w:rFonts w:ascii="Arial" w:hAnsi="Arial" w:cs="Arial"/>
        </w:rPr>
        <w:t>ын Их Хурлын</w:t>
      </w:r>
      <w:r w:rsidR="00E26DA7" w:rsidRPr="00CB6248">
        <w:rPr>
          <w:rFonts w:ascii="Arial" w:hAnsi="Arial" w:cs="Arial"/>
        </w:rPr>
        <w:t xml:space="preserve"> тогтоолын төсөл хоёр дахь хэлэлцүүлэг байгаа. Энэ бол хаврын чуулганаар зайлшгүй батлах ёстой хугацаатай заалт. </w:t>
      </w:r>
    </w:p>
    <w:p w14:paraId="25CCBFD8" w14:textId="77777777" w:rsidR="00E26DA7" w:rsidRDefault="00E26DA7" w:rsidP="00E26DA7">
      <w:pPr>
        <w:jc w:val="both"/>
        <w:rPr>
          <w:rFonts w:ascii="Arial" w:hAnsi="Arial" w:cs="Arial"/>
        </w:rPr>
      </w:pPr>
    </w:p>
    <w:p w14:paraId="3AE88B93" w14:textId="64D5B962" w:rsidR="00E26DA7" w:rsidRDefault="001D371F" w:rsidP="00E26DA7">
      <w:pPr>
        <w:ind w:firstLine="720"/>
        <w:jc w:val="both"/>
        <w:rPr>
          <w:rFonts w:ascii="Arial" w:hAnsi="Arial" w:cs="Arial"/>
        </w:rPr>
      </w:pPr>
      <w:r>
        <w:rPr>
          <w:rFonts w:ascii="Arial" w:hAnsi="Arial" w:cs="Arial"/>
        </w:rPr>
        <w:t>3.Х</w:t>
      </w:r>
      <w:r w:rsidR="00E26DA7" w:rsidRPr="00CB6248">
        <w:rPr>
          <w:rFonts w:ascii="Arial" w:hAnsi="Arial" w:cs="Arial"/>
        </w:rPr>
        <w:t xml:space="preserve">үнсний хангамжийг нэмэгдүүлэх, чанар аюулгүй байдлыг хангах, хөдөө аж ахуйн үйлдвэрлэлийг дэмжих </w:t>
      </w:r>
      <w:r w:rsidR="00AC4D69">
        <w:rPr>
          <w:rFonts w:ascii="Arial" w:hAnsi="Arial" w:cs="Arial"/>
        </w:rPr>
        <w:t>“Т</w:t>
      </w:r>
      <w:r w:rsidR="00E26DA7" w:rsidRPr="00CB6248">
        <w:rPr>
          <w:rFonts w:ascii="Arial" w:hAnsi="Arial" w:cs="Arial"/>
        </w:rPr>
        <w:t>үр хороо байгуулах тухай</w:t>
      </w:r>
      <w:r w:rsidR="00AC4D69">
        <w:rPr>
          <w:rFonts w:ascii="Arial" w:hAnsi="Arial" w:cs="Arial"/>
        </w:rPr>
        <w:t>”</w:t>
      </w:r>
      <w:r w:rsidR="00E26DA7" w:rsidRPr="00CB6248">
        <w:rPr>
          <w:rFonts w:ascii="Arial" w:hAnsi="Arial" w:cs="Arial"/>
        </w:rPr>
        <w:t xml:space="preserve"> </w:t>
      </w:r>
      <w:r w:rsidR="00E26DA7">
        <w:rPr>
          <w:rFonts w:ascii="Arial" w:hAnsi="Arial" w:cs="Arial"/>
        </w:rPr>
        <w:t>Улсын Их Хурлын</w:t>
      </w:r>
      <w:r w:rsidR="00E26DA7" w:rsidRPr="00CB6248">
        <w:rPr>
          <w:rFonts w:ascii="Arial" w:hAnsi="Arial" w:cs="Arial"/>
        </w:rPr>
        <w:t xml:space="preserve"> тогтоолын төсөл, эцсийн хэлэлцүүлэг</w:t>
      </w:r>
      <w:r w:rsidR="00AC4D69">
        <w:rPr>
          <w:rFonts w:ascii="Arial" w:hAnsi="Arial" w:cs="Arial"/>
        </w:rPr>
        <w:t>,</w:t>
      </w:r>
      <w:r w:rsidR="00E26DA7" w:rsidRPr="00CB6248">
        <w:rPr>
          <w:rFonts w:ascii="Arial" w:hAnsi="Arial" w:cs="Arial"/>
        </w:rPr>
        <w:t xml:space="preserve"> зарчмын зөрүүтэй нэг саналтай. </w:t>
      </w:r>
    </w:p>
    <w:p w14:paraId="063F5289" w14:textId="77777777" w:rsidR="00E26DA7" w:rsidRDefault="00E26DA7" w:rsidP="00E26DA7">
      <w:pPr>
        <w:jc w:val="both"/>
        <w:rPr>
          <w:rFonts w:ascii="Arial" w:hAnsi="Arial" w:cs="Arial"/>
        </w:rPr>
      </w:pPr>
    </w:p>
    <w:p w14:paraId="464DF3DD" w14:textId="2BD36D84" w:rsidR="00E26DA7" w:rsidRDefault="00AC4D69" w:rsidP="00E26DA7">
      <w:pPr>
        <w:ind w:firstLine="720"/>
        <w:jc w:val="both"/>
        <w:rPr>
          <w:rFonts w:ascii="Arial" w:hAnsi="Arial" w:cs="Arial"/>
        </w:rPr>
      </w:pPr>
      <w:r>
        <w:rPr>
          <w:rFonts w:ascii="Arial" w:hAnsi="Arial" w:cs="Arial"/>
        </w:rPr>
        <w:t>4.“Монгол Улс</w:t>
      </w:r>
      <w:r w:rsidR="00E26DA7" w:rsidRPr="00CB6248">
        <w:rPr>
          <w:rFonts w:ascii="Arial" w:hAnsi="Arial" w:cs="Arial"/>
        </w:rPr>
        <w:t xml:space="preserve"> дахь хүний эрх, эрх чөлөөний байдлын талаарх </w:t>
      </w:r>
      <w:r w:rsidR="00D16351">
        <w:rPr>
          <w:rFonts w:ascii="Arial" w:hAnsi="Arial" w:cs="Arial"/>
        </w:rPr>
        <w:t>21</w:t>
      </w:r>
      <w:r w:rsidR="00E26DA7" w:rsidRPr="00CB6248">
        <w:rPr>
          <w:rFonts w:ascii="Arial" w:hAnsi="Arial" w:cs="Arial"/>
        </w:rPr>
        <w:t xml:space="preserve"> дэх илтгэлийг хэлэлцсэнтэй холбогдуулан авах арга хэмжээний тухай</w:t>
      </w:r>
      <w:r>
        <w:rPr>
          <w:rFonts w:ascii="Arial" w:hAnsi="Arial" w:cs="Arial"/>
        </w:rPr>
        <w:t>”</w:t>
      </w:r>
      <w:r w:rsidR="00E26DA7" w:rsidRPr="00CB6248">
        <w:rPr>
          <w:rFonts w:ascii="Arial" w:hAnsi="Arial" w:cs="Arial"/>
        </w:rPr>
        <w:t xml:space="preserve"> </w:t>
      </w:r>
      <w:r w:rsidR="00E26DA7">
        <w:rPr>
          <w:rFonts w:ascii="Arial" w:hAnsi="Arial" w:cs="Arial"/>
        </w:rPr>
        <w:t>Улсын Их Хурлын</w:t>
      </w:r>
      <w:r w:rsidR="00E26DA7" w:rsidRPr="00CB6248">
        <w:rPr>
          <w:rFonts w:ascii="Arial" w:hAnsi="Arial" w:cs="Arial"/>
        </w:rPr>
        <w:t xml:space="preserve"> тогтоолын төслийг хэлэлцэнэ. </w:t>
      </w:r>
    </w:p>
    <w:p w14:paraId="37913190" w14:textId="77777777" w:rsidR="00E26DA7" w:rsidRDefault="00E26DA7" w:rsidP="00E26DA7">
      <w:pPr>
        <w:ind w:firstLine="720"/>
        <w:jc w:val="both"/>
        <w:rPr>
          <w:rFonts w:ascii="Arial" w:hAnsi="Arial" w:cs="Arial"/>
        </w:rPr>
      </w:pPr>
    </w:p>
    <w:p w14:paraId="582737B4" w14:textId="691D364B" w:rsidR="00E26DA7" w:rsidRDefault="00AC4D69" w:rsidP="00E26DA7">
      <w:pPr>
        <w:ind w:firstLine="720"/>
        <w:jc w:val="both"/>
        <w:rPr>
          <w:rFonts w:ascii="Arial" w:hAnsi="Arial" w:cs="Arial"/>
        </w:rPr>
      </w:pPr>
      <w:r>
        <w:rPr>
          <w:rFonts w:ascii="Arial" w:hAnsi="Arial" w:cs="Arial"/>
        </w:rPr>
        <w:t>5.У</w:t>
      </w:r>
      <w:r w:rsidR="00E26DA7" w:rsidRPr="00CB6248">
        <w:rPr>
          <w:rFonts w:ascii="Arial" w:hAnsi="Arial" w:cs="Arial"/>
        </w:rPr>
        <w:t>лсын дээд шүүхийн шүүгчид нэр, нэр дэвшигчтэй танилцах асуудал хэлэлцэнэ. Дээд шүүхийн эрх шүүгч</w:t>
      </w:r>
      <w:r w:rsidR="00D16351">
        <w:rPr>
          <w:rFonts w:ascii="Arial" w:hAnsi="Arial" w:cs="Arial"/>
        </w:rPr>
        <w:t>.</w:t>
      </w:r>
      <w:r w:rsidR="00E26DA7" w:rsidRPr="00CB6248">
        <w:rPr>
          <w:rFonts w:ascii="Arial" w:hAnsi="Arial" w:cs="Arial"/>
        </w:rPr>
        <w:t xml:space="preserve"> </w:t>
      </w:r>
    </w:p>
    <w:p w14:paraId="7390DEC9" w14:textId="77777777" w:rsidR="00E26DA7" w:rsidRDefault="00E26DA7" w:rsidP="00E26DA7">
      <w:pPr>
        <w:ind w:firstLine="720"/>
        <w:jc w:val="both"/>
        <w:rPr>
          <w:rFonts w:ascii="Arial" w:hAnsi="Arial" w:cs="Arial"/>
        </w:rPr>
      </w:pPr>
    </w:p>
    <w:p w14:paraId="17BFC287" w14:textId="405BD027" w:rsidR="00E26DA7" w:rsidRDefault="00AC4D69" w:rsidP="00E26DA7">
      <w:pPr>
        <w:ind w:firstLine="720"/>
        <w:jc w:val="both"/>
        <w:rPr>
          <w:rFonts w:ascii="Arial" w:hAnsi="Arial" w:cs="Arial"/>
        </w:rPr>
      </w:pPr>
      <w:r>
        <w:rPr>
          <w:rFonts w:ascii="Arial" w:hAnsi="Arial" w:cs="Arial"/>
        </w:rPr>
        <w:t>6.Г</w:t>
      </w:r>
      <w:r w:rsidR="00E26DA7" w:rsidRPr="00CB6248">
        <w:rPr>
          <w:rFonts w:ascii="Arial" w:hAnsi="Arial" w:cs="Arial"/>
        </w:rPr>
        <w:t xml:space="preserve">азрын тосны бүтээгдэхүүний тухай хуульд нэмэлт оруулах тухай хуулийн төслийг хэлэлцэх эсэх асуудлыг хэлэлцэнэ. </w:t>
      </w:r>
    </w:p>
    <w:p w14:paraId="3296721C" w14:textId="77777777" w:rsidR="00E26DA7" w:rsidRDefault="00E26DA7" w:rsidP="00E26DA7">
      <w:pPr>
        <w:ind w:firstLine="720"/>
        <w:jc w:val="both"/>
        <w:rPr>
          <w:rFonts w:ascii="Arial" w:hAnsi="Arial" w:cs="Arial"/>
        </w:rPr>
      </w:pPr>
    </w:p>
    <w:p w14:paraId="50A4776F" w14:textId="3955C58B" w:rsidR="00E26DA7" w:rsidRDefault="00AC4D69" w:rsidP="00E26DA7">
      <w:pPr>
        <w:ind w:firstLine="720"/>
        <w:jc w:val="both"/>
        <w:rPr>
          <w:rFonts w:ascii="Arial" w:hAnsi="Arial" w:cs="Arial"/>
        </w:rPr>
      </w:pPr>
      <w:r>
        <w:rPr>
          <w:rFonts w:ascii="Arial" w:hAnsi="Arial" w:cs="Arial"/>
        </w:rPr>
        <w:t>7.“Х</w:t>
      </w:r>
      <w:r w:rsidR="00E26DA7" w:rsidRPr="00CB6248">
        <w:rPr>
          <w:rFonts w:ascii="Arial" w:hAnsi="Arial" w:cs="Arial"/>
        </w:rPr>
        <w:t>яна</w:t>
      </w:r>
      <w:r>
        <w:rPr>
          <w:rFonts w:ascii="Arial" w:hAnsi="Arial" w:cs="Arial"/>
        </w:rPr>
        <w:t xml:space="preserve">н </w:t>
      </w:r>
      <w:r w:rsidR="00E26DA7" w:rsidRPr="00CB6248">
        <w:rPr>
          <w:rFonts w:ascii="Arial" w:hAnsi="Arial" w:cs="Arial"/>
        </w:rPr>
        <w:t>шалгах түр хорооны бүрэлдэхүүнд өөрчлөлт оруулах тухай</w:t>
      </w:r>
      <w:r>
        <w:rPr>
          <w:rFonts w:ascii="Arial" w:hAnsi="Arial" w:cs="Arial"/>
        </w:rPr>
        <w:t>”</w:t>
      </w:r>
      <w:r w:rsidR="00E26DA7" w:rsidRPr="00CB6248">
        <w:rPr>
          <w:rFonts w:ascii="Arial" w:hAnsi="Arial" w:cs="Arial"/>
        </w:rPr>
        <w:t xml:space="preserve"> </w:t>
      </w:r>
      <w:r>
        <w:rPr>
          <w:rFonts w:ascii="Arial" w:hAnsi="Arial" w:cs="Arial"/>
        </w:rPr>
        <w:t xml:space="preserve">Улсын Их Хурлын </w:t>
      </w:r>
      <w:r w:rsidR="00E26DA7" w:rsidRPr="00CB6248">
        <w:rPr>
          <w:rFonts w:ascii="Arial" w:hAnsi="Arial" w:cs="Arial"/>
        </w:rPr>
        <w:t xml:space="preserve">тогтоолын төслийг хэлэлцэнэ. </w:t>
      </w:r>
    </w:p>
    <w:p w14:paraId="5086C04E" w14:textId="77777777" w:rsidR="00E26DA7" w:rsidRDefault="00E26DA7" w:rsidP="00E26DA7">
      <w:pPr>
        <w:ind w:firstLine="720"/>
        <w:jc w:val="both"/>
        <w:rPr>
          <w:rFonts w:ascii="Arial" w:hAnsi="Arial" w:cs="Arial"/>
        </w:rPr>
      </w:pPr>
    </w:p>
    <w:p w14:paraId="5C8C4827" w14:textId="6C21B799" w:rsidR="00E26DA7" w:rsidRDefault="00AC4D69" w:rsidP="00E26DA7">
      <w:pPr>
        <w:ind w:firstLine="720"/>
        <w:jc w:val="both"/>
        <w:rPr>
          <w:rFonts w:ascii="Arial" w:hAnsi="Arial" w:cs="Arial"/>
        </w:rPr>
      </w:pPr>
      <w:r>
        <w:rPr>
          <w:rFonts w:ascii="Arial" w:hAnsi="Arial" w:cs="Arial"/>
        </w:rPr>
        <w:t>8</w:t>
      </w:r>
      <w:r w:rsidR="00E26DA7" w:rsidRPr="00CB6248">
        <w:rPr>
          <w:rFonts w:ascii="Arial" w:hAnsi="Arial" w:cs="Arial"/>
        </w:rPr>
        <w:t>.</w:t>
      </w:r>
      <w:r>
        <w:rPr>
          <w:rFonts w:ascii="Arial" w:hAnsi="Arial" w:cs="Arial"/>
        </w:rPr>
        <w:t>“</w:t>
      </w:r>
      <w:r w:rsidR="00E26DA7" w:rsidRPr="00CB6248">
        <w:rPr>
          <w:rFonts w:ascii="Arial" w:hAnsi="Arial" w:cs="Arial"/>
        </w:rPr>
        <w:t>Нийгмийн даатгалын үндэсний зөвлөлийн зарим гишүүнийг чөлөөлөх, томилох тухай</w:t>
      </w:r>
      <w:r>
        <w:rPr>
          <w:rFonts w:ascii="Arial" w:hAnsi="Arial" w:cs="Arial"/>
        </w:rPr>
        <w:t>”</w:t>
      </w:r>
      <w:r w:rsidR="00E26DA7" w:rsidRPr="00CB6248">
        <w:rPr>
          <w:rFonts w:ascii="Arial" w:hAnsi="Arial" w:cs="Arial"/>
        </w:rPr>
        <w:t xml:space="preserve"> </w:t>
      </w:r>
      <w:r w:rsidR="00E26DA7">
        <w:rPr>
          <w:rFonts w:ascii="Arial" w:hAnsi="Arial" w:cs="Arial"/>
        </w:rPr>
        <w:t>Улсын Их Хурлын</w:t>
      </w:r>
      <w:r w:rsidR="00E26DA7" w:rsidRPr="00CB6248">
        <w:rPr>
          <w:rFonts w:ascii="Arial" w:hAnsi="Arial" w:cs="Arial"/>
        </w:rPr>
        <w:t xml:space="preserve"> тогтоолын төслийг хэлэлцэнэ. </w:t>
      </w:r>
    </w:p>
    <w:p w14:paraId="0CB8D584" w14:textId="77777777" w:rsidR="00E26DA7" w:rsidRDefault="00E26DA7" w:rsidP="00E26DA7">
      <w:pPr>
        <w:ind w:firstLine="720"/>
        <w:jc w:val="both"/>
        <w:rPr>
          <w:rFonts w:ascii="Arial" w:hAnsi="Arial" w:cs="Arial"/>
        </w:rPr>
      </w:pPr>
    </w:p>
    <w:p w14:paraId="29E3D829" w14:textId="1D7C7925" w:rsidR="00E26DA7" w:rsidRDefault="00AC4D69" w:rsidP="00E26DA7">
      <w:pPr>
        <w:ind w:firstLine="720"/>
        <w:jc w:val="both"/>
        <w:rPr>
          <w:rFonts w:ascii="Arial" w:hAnsi="Arial" w:cs="Arial"/>
        </w:rPr>
      </w:pPr>
      <w:r>
        <w:rPr>
          <w:rFonts w:ascii="Arial" w:hAnsi="Arial" w:cs="Arial"/>
        </w:rPr>
        <w:t>9.“Монгол Улс</w:t>
      </w:r>
      <w:r w:rsidR="00E26DA7">
        <w:rPr>
          <w:rFonts w:ascii="Arial" w:hAnsi="Arial" w:cs="Arial"/>
        </w:rPr>
        <w:t>ын Их Хурлын</w:t>
      </w:r>
      <w:r w:rsidR="00E26DA7" w:rsidRPr="00CB6248">
        <w:rPr>
          <w:rFonts w:ascii="Arial" w:hAnsi="Arial" w:cs="Arial"/>
        </w:rPr>
        <w:t xml:space="preserve"> </w:t>
      </w:r>
      <w:r w:rsidR="00E26DA7">
        <w:rPr>
          <w:rFonts w:ascii="Arial" w:hAnsi="Arial" w:cs="Arial"/>
        </w:rPr>
        <w:t>2022</w:t>
      </w:r>
      <w:r w:rsidR="00E26DA7" w:rsidRPr="00CB6248">
        <w:rPr>
          <w:rFonts w:ascii="Arial" w:hAnsi="Arial" w:cs="Arial"/>
        </w:rPr>
        <w:t xml:space="preserve"> оны намрын ээлжит чуулганаар хэлэлцэх асуудлын тухай</w:t>
      </w:r>
      <w:r>
        <w:rPr>
          <w:rFonts w:ascii="Arial" w:hAnsi="Arial" w:cs="Arial"/>
        </w:rPr>
        <w:t>”</w:t>
      </w:r>
      <w:r w:rsidR="00E26DA7" w:rsidRPr="00CB6248">
        <w:rPr>
          <w:rFonts w:ascii="Arial" w:hAnsi="Arial" w:cs="Arial"/>
        </w:rPr>
        <w:t xml:space="preserve"> </w:t>
      </w:r>
      <w:r w:rsidR="00E26DA7">
        <w:rPr>
          <w:rFonts w:ascii="Arial" w:hAnsi="Arial" w:cs="Arial"/>
        </w:rPr>
        <w:t>Улсын Их Хурлын</w:t>
      </w:r>
      <w:r w:rsidR="00E26DA7" w:rsidRPr="00CB6248">
        <w:rPr>
          <w:rFonts w:ascii="Arial" w:hAnsi="Arial" w:cs="Arial"/>
        </w:rPr>
        <w:t xml:space="preserve"> тогтоолын төслийг хэлэлцэнэ. </w:t>
      </w:r>
    </w:p>
    <w:p w14:paraId="24E86102" w14:textId="77777777" w:rsidR="00E26DA7" w:rsidRDefault="00E26DA7" w:rsidP="00E26DA7">
      <w:pPr>
        <w:ind w:firstLine="720"/>
        <w:jc w:val="both"/>
        <w:rPr>
          <w:rFonts w:ascii="Arial" w:hAnsi="Arial" w:cs="Arial"/>
        </w:rPr>
      </w:pPr>
    </w:p>
    <w:p w14:paraId="01DE417A" w14:textId="3C6A1E91" w:rsidR="00E26DA7" w:rsidRDefault="00AC4D69" w:rsidP="00E26DA7">
      <w:pPr>
        <w:ind w:firstLine="720"/>
        <w:jc w:val="both"/>
        <w:rPr>
          <w:rFonts w:ascii="Arial" w:hAnsi="Arial" w:cs="Arial"/>
        </w:rPr>
      </w:pPr>
      <w:r>
        <w:rPr>
          <w:rFonts w:ascii="Arial" w:hAnsi="Arial" w:cs="Arial"/>
        </w:rPr>
        <w:t>И</w:t>
      </w:r>
      <w:r w:rsidR="00E26DA7" w:rsidRPr="00CB6248">
        <w:rPr>
          <w:rFonts w:ascii="Arial" w:hAnsi="Arial" w:cs="Arial"/>
        </w:rPr>
        <w:t xml:space="preserve">нгээд </w:t>
      </w:r>
      <w:r w:rsidR="00E26DA7">
        <w:rPr>
          <w:rFonts w:ascii="Arial" w:hAnsi="Arial" w:cs="Arial"/>
        </w:rPr>
        <w:t>Улсын Их Хурлын</w:t>
      </w:r>
      <w:r w:rsidR="00E26DA7" w:rsidRPr="00CB6248">
        <w:rPr>
          <w:rFonts w:ascii="Arial" w:hAnsi="Arial" w:cs="Arial"/>
        </w:rPr>
        <w:t xml:space="preserve"> </w:t>
      </w:r>
      <w:r w:rsidR="00E26DA7">
        <w:rPr>
          <w:rFonts w:ascii="Arial" w:hAnsi="Arial" w:cs="Arial"/>
        </w:rPr>
        <w:t>2022</w:t>
      </w:r>
      <w:r w:rsidR="00E26DA7" w:rsidRPr="00CB6248">
        <w:rPr>
          <w:rFonts w:ascii="Arial" w:hAnsi="Arial" w:cs="Arial"/>
        </w:rPr>
        <w:t xml:space="preserve"> оны хаврын ээлжит чуулганы хаалтыг өнөөдөр хийхээр төлөвлөж байна. </w:t>
      </w:r>
    </w:p>
    <w:p w14:paraId="20ADC16F" w14:textId="77777777" w:rsidR="00A42382" w:rsidRDefault="00A42382" w:rsidP="00E26DA7">
      <w:pPr>
        <w:ind w:firstLine="720"/>
        <w:jc w:val="both"/>
        <w:rPr>
          <w:rFonts w:ascii="Arial" w:hAnsi="Arial" w:cs="Arial"/>
        </w:rPr>
      </w:pPr>
    </w:p>
    <w:p w14:paraId="1D2F002E" w14:textId="222DE8ED" w:rsidR="00E26DA7" w:rsidRDefault="00AC4D69" w:rsidP="00E26DA7">
      <w:pPr>
        <w:ind w:firstLine="720"/>
        <w:jc w:val="both"/>
        <w:rPr>
          <w:rFonts w:ascii="Arial" w:hAnsi="Arial" w:cs="Arial"/>
        </w:rPr>
      </w:pPr>
      <w:r>
        <w:rPr>
          <w:rFonts w:ascii="Arial" w:hAnsi="Arial" w:cs="Arial"/>
        </w:rPr>
        <w:t>Монгол Улс</w:t>
      </w:r>
      <w:r w:rsidR="00E26DA7">
        <w:rPr>
          <w:rFonts w:ascii="Arial" w:hAnsi="Arial" w:cs="Arial"/>
        </w:rPr>
        <w:t>ын Их Хурлын</w:t>
      </w:r>
      <w:r w:rsidR="00E26DA7" w:rsidRPr="00CB6248">
        <w:rPr>
          <w:rFonts w:ascii="Arial" w:hAnsi="Arial" w:cs="Arial"/>
        </w:rPr>
        <w:t xml:space="preserve"> чуулганы хуралдааны дэгийн тухай хуулийн </w:t>
      </w:r>
      <w:r w:rsidR="00D16351">
        <w:rPr>
          <w:rFonts w:ascii="Arial" w:hAnsi="Arial" w:cs="Arial"/>
        </w:rPr>
        <w:t>13.4-</w:t>
      </w:r>
      <w:r w:rsidR="00E26DA7" w:rsidRPr="00CB6248">
        <w:rPr>
          <w:rFonts w:ascii="Arial" w:hAnsi="Arial" w:cs="Arial"/>
        </w:rPr>
        <w:t xml:space="preserve">т заасны дагуу чуулганаар хэлэлцэхээр асуудал тогтсон асуудлын тов, дарааллыг өөрчлөх, асуудал нэмэх горимын санал гаргах бол чуулганы өмнөх өдрийн </w:t>
      </w:r>
      <w:r w:rsidR="00D16351">
        <w:rPr>
          <w:rFonts w:ascii="Arial" w:hAnsi="Arial" w:cs="Arial"/>
        </w:rPr>
        <w:t xml:space="preserve">17 </w:t>
      </w:r>
      <w:r w:rsidR="00E26DA7" w:rsidRPr="00CB6248">
        <w:rPr>
          <w:rFonts w:ascii="Arial" w:hAnsi="Arial" w:cs="Arial"/>
        </w:rPr>
        <w:t xml:space="preserve">цагаас өмнө </w:t>
      </w:r>
      <w:r w:rsidR="00E26DA7">
        <w:rPr>
          <w:rFonts w:ascii="Arial" w:hAnsi="Arial" w:cs="Arial"/>
        </w:rPr>
        <w:t>Улсын Их Хурлын</w:t>
      </w:r>
      <w:r w:rsidR="00E26DA7" w:rsidRPr="00CB6248">
        <w:rPr>
          <w:rFonts w:ascii="Arial" w:hAnsi="Arial" w:cs="Arial"/>
        </w:rPr>
        <w:t xml:space="preserve"> даргад үндэслэл бүхий саналаа бичгээр ирүүлнэ гэж заасны дагуу </w:t>
      </w:r>
      <w:r w:rsidR="00E26DA7">
        <w:rPr>
          <w:rFonts w:ascii="Arial" w:hAnsi="Arial" w:cs="Arial"/>
        </w:rPr>
        <w:t>Улсын Их Хурлын гишүүн</w:t>
      </w:r>
      <w:r w:rsidR="00E26DA7" w:rsidRPr="00CB6248">
        <w:rPr>
          <w:rFonts w:ascii="Arial" w:hAnsi="Arial" w:cs="Arial"/>
        </w:rPr>
        <w:t xml:space="preserve">, </w:t>
      </w:r>
      <w:r w:rsidR="00E26DA7">
        <w:rPr>
          <w:rFonts w:ascii="Arial" w:hAnsi="Arial" w:cs="Arial"/>
        </w:rPr>
        <w:t>Улсын Их Хурлын</w:t>
      </w:r>
      <w:r w:rsidR="00E26DA7" w:rsidRPr="00CB6248">
        <w:rPr>
          <w:rFonts w:ascii="Arial" w:hAnsi="Arial" w:cs="Arial"/>
        </w:rPr>
        <w:t xml:space="preserve"> дэд дарга </w:t>
      </w:r>
      <w:r w:rsidR="00D16351">
        <w:rPr>
          <w:rFonts w:ascii="Arial" w:hAnsi="Arial" w:cs="Arial"/>
        </w:rPr>
        <w:t>Т</w:t>
      </w:r>
      <w:r w:rsidR="00E26DA7" w:rsidRPr="00CB6248">
        <w:rPr>
          <w:rFonts w:ascii="Arial" w:hAnsi="Arial" w:cs="Arial"/>
        </w:rPr>
        <w:t>өмөрбаатарын Аюурсайхан албан бичиг ирүүлсэн байна. Уншиж танилцуулъя</w:t>
      </w:r>
      <w:r w:rsidR="00D16351">
        <w:rPr>
          <w:rFonts w:ascii="Arial" w:hAnsi="Arial" w:cs="Arial"/>
        </w:rPr>
        <w:t>.</w:t>
      </w:r>
      <w:r w:rsidR="00E26DA7" w:rsidRPr="00CB6248">
        <w:rPr>
          <w:rFonts w:ascii="Arial" w:hAnsi="Arial" w:cs="Arial"/>
        </w:rPr>
        <w:t xml:space="preserve"> </w:t>
      </w:r>
      <w:r>
        <w:rPr>
          <w:rFonts w:ascii="Arial" w:hAnsi="Arial" w:cs="Arial"/>
        </w:rPr>
        <w:t>Монгол Улс</w:t>
      </w:r>
      <w:r w:rsidR="00E26DA7">
        <w:rPr>
          <w:rFonts w:ascii="Arial" w:hAnsi="Arial" w:cs="Arial"/>
        </w:rPr>
        <w:t>ын Их Хурлын</w:t>
      </w:r>
      <w:r w:rsidR="00E26DA7" w:rsidRPr="00CB6248">
        <w:rPr>
          <w:rFonts w:ascii="Arial" w:hAnsi="Arial" w:cs="Arial"/>
        </w:rPr>
        <w:t xml:space="preserve"> чуулганы хуралдааны дэгийн тухай хуулийн </w:t>
      </w:r>
      <w:r w:rsidR="00D16351">
        <w:rPr>
          <w:rFonts w:ascii="Arial" w:hAnsi="Arial" w:cs="Arial"/>
        </w:rPr>
        <w:t xml:space="preserve">13 </w:t>
      </w:r>
      <w:r w:rsidR="00E26DA7" w:rsidRPr="00CB6248">
        <w:rPr>
          <w:rFonts w:ascii="Arial" w:hAnsi="Arial" w:cs="Arial"/>
        </w:rPr>
        <w:t xml:space="preserve">дугаар зүйлийн </w:t>
      </w:r>
      <w:r w:rsidR="00D16351">
        <w:rPr>
          <w:rFonts w:ascii="Arial" w:hAnsi="Arial" w:cs="Arial"/>
        </w:rPr>
        <w:t>13.4-т</w:t>
      </w:r>
      <w:r w:rsidR="00E26DA7" w:rsidRPr="00CB6248">
        <w:rPr>
          <w:rFonts w:ascii="Arial" w:hAnsi="Arial" w:cs="Arial"/>
        </w:rPr>
        <w:t xml:space="preserve"> гишүүн </w:t>
      </w:r>
      <w:r w:rsidR="00E26DA7" w:rsidRPr="00CB6248">
        <w:rPr>
          <w:rFonts w:ascii="Arial" w:hAnsi="Arial" w:cs="Arial"/>
        </w:rPr>
        <w:lastRenderedPageBreak/>
        <w:t xml:space="preserve">энэ хуулийн </w:t>
      </w:r>
      <w:r w:rsidR="00D16351">
        <w:rPr>
          <w:rFonts w:ascii="Arial" w:hAnsi="Arial" w:cs="Arial"/>
        </w:rPr>
        <w:t>9.5-</w:t>
      </w:r>
      <w:r w:rsidR="00E26DA7" w:rsidRPr="00CB6248">
        <w:rPr>
          <w:rFonts w:ascii="Arial" w:hAnsi="Arial" w:cs="Arial"/>
        </w:rPr>
        <w:t>д заасан нэгдсэн хуралдаанаар хэлэлцэхээр тогтсон асуудлыг хойшлуулах, дараала</w:t>
      </w:r>
      <w:r w:rsidR="00D16351">
        <w:rPr>
          <w:rFonts w:ascii="Arial" w:hAnsi="Arial" w:cs="Arial"/>
        </w:rPr>
        <w:t>л</w:t>
      </w:r>
      <w:r w:rsidR="00E26DA7" w:rsidRPr="00CB6248">
        <w:rPr>
          <w:rFonts w:ascii="Arial" w:hAnsi="Arial" w:cs="Arial"/>
        </w:rPr>
        <w:t xml:space="preserve"> өөрчлөх асуудал нэ</w:t>
      </w:r>
      <w:r w:rsidR="00D16351">
        <w:rPr>
          <w:rFonts w:ascii="Arial" w:hAnsi="Arial" w:cs="Arial"/>
        </w:rPr>
        <w:t>мэх</w:t>
      </w:r>
      <w:r w:rsidR="00E26DA7" w:rsidRPr="00CB6248">
        <w:rPr>
          <w:rFonts w:ascii="Arial" w:hAnsi="Arial" w:cs="Arial"/>
        </w:rPr>
        <w:t xml:space="preserve"> горимын санал гаргах бол </w:t>
      </w:r>
      <w:r w:rsidR="00E26DA7">
        <w:rPr>
          <w:rFonts w:ascii="Arial" w:hAnsi="Arial" w:cs="Arial"/>
        </w:rPr>
        <w:t>Улсын Их Хурлын</w:t>
      </w:r>
      <w:r w:rsidR="00E26DA7" w:rsidRPr="00CB6248">
        <w:rPr>
          <w:rFonts w:ascii="Arial" w:hAnsi="Arial" w:cs="Arial"/>
        </w:rPr>
        <w:t xml:space="preserve"> даргад нэгдсэн хуралдаанаас өмнөх</w:t>
      </w:r>
      <w:r w:rsidR="00D16351">
        <w:rPr>
          <w:rFonts w:ascii="Arial" w:hAnsi="Arial" w:cs="Arial"/>
        </w:rPr>
        <w:t xml:space="preserve"> </w:t>
      </w:r>
      <w:r w:rsidR="00E26DA7" w:rsidRPr="00CB6248">
        <w:rPr>
          <w:rFonts w:ascii="Arial" w:hAnsi="Arial" w:cs="Arial"/>
        </w:rPr>
        <w:t>өд</w:t>
      </w:r>
      <w:r w:rsidR="00D16351">
        <w:rPr>
          <w:rFonts w:ascii="Arial" w:hAnsi="Arial" w:cs="Arial"/>
        </w:rPr>
        <w:t>өр 17</w:t>
      </w:r>
      <w:r w:rsidR="00E26DA7" w:rsidRPr="00CB6248">
        <w:rPr>
          <w:rFonts w:ascii="Arial" w:hAnsi="Arial" w:cs="Arial"/>
        </w:rPr>
        <w:t xml:space="preserve"> цагаас өмнө үндэслэл бүхий саналаа бичгээр </w:t>
      </w:r>
      <w:r w:rsidR="00D16351">
        <w:rPr>
          <w:rFonts w:ascii="Arial" w:hAnsi="Arial" w:cs="Arial"/>
        </w:rPr>
        <w:t>и</w:t>
      </w:r>
      <w:r w:rsidR="00E26DA7" w:rsidRPr="00CB6248">
        <w:rPr>
          <w:rFonts w:ascii="Arial" w:hAnsi="Arial" w:cs="Arial"/>
        </w:rPr>
        <w:t>р</w:t>
      </w:r>
      <w:r w:rsidR="00D16351">
        <w:rPr>
          <w:rFonts w:ascii="Arial" w:hAnsi="Arial" w:cs="Arial"/>
        </w:rPr>
        <w:t>үүлнэ гэж</w:t>
      </w:r>
      <w:r w:rsidR="00E26DA7" w:rsidRPr="00CB6248">
        <w:rPr>
          <w:rFonts w:ascii="Arial" w:hAnsi="Arial" w:cs="Arial"/>
        </w:rPr>
        <w:t xml:space="preserve"> заасны дагуу </w:t>
      </w:r>
      <w:r>
        <w:rPr>
          <w:rFonts w:ascii="Arial" w:hAnsi="Arial" w:cs="Arial"/>
        </w:rPr>
        <w:t>Монгол Улс</w:t>
      </w:r>
      <w:r w:rsidR="00E26DA7">
        <w:rPr>
          <w:rFonts w:ascii="Arial" w:hAnsi="Arial" w:cs="Arial"/>
        </w:rPr>
        <w:t>ын Их Хурлын</w:t>
      </w:r>
      <w:r w:rsidR="00E26DA7" w:rsidRPr="00CB6248">
        <w:rPr>
          <w:rFonts w:ascii="Arial" w:hAnsi="Arial" w:cs="Arial"/>
        </w:rPr>
        <w:t xml:space="preserve"> </w:t>
      </w:r>
      <w:r w:rsidR="00E26DA7">
        <w:rPr>
          <w:rFonts w:ascii="Arial" w:hAnsi="Arial" w:cs="Arial"/>
        </w:rPr>
        <w:t>2022</w:t>
      </w:r>
      <w:r w:rsidR="00E26DA7" w:rsidRPr="00CB6248">
        <w:rPr>
          <w:rFonts w:ascii="Arial" w:hAnsi="Arial" w:cs="Arial"/>
        </w:rPr>
        <w:t xml:space="preserve"> оны </w:t>
      </w:r>
      <w:r w:rsidR="00D16351">
        <w:rPr>
          <w:rFonts w:ascii="Arial" w:hAnsi="Arial" w:cs="Arial"/>
        </w:rPr>
        <w:t xml:space="preserve">7 </w:t>
      </w:r>
      <w:r w:rsidR="00E26DA7" w:rsidRPr="00CB6248">
        <w:rPr>
          <w:rFonts w:ascii="Arial" w:hAnsi="Arial" w:cs="Arial"/>
        </w:rPr>
        <w:t xml:space="preserve">дугаар сарын </w:t>
      </w:r>
      <w:r w:rsidR="00D16351">
        <w:rPr>
          <w:rFonts w:ascii="Arial" w:hAnsi="Arial" w:cs="Arial"/>
        </w:rPr>
        <w:t>6-</w:t>
      </w:r>
      <w:r w:rsidR="00E26DA7" w:rsidRPr="00CB6248">
        <w:rPr>
          <w:rFonts w:ascii="Arial" w:hAnsi="Arial" w:cs="Arial"/>
        </w:rPr>
        <w:t>ны өдрийн чуулганы нэгдсэн хуралдаанаар хэлэлцэх асуудалтай холбогдуулан санал хэлэх хүсэлтээ үүгээр уламжилж байна. Үг хэлэх зөвшөөрөл олгоно</w:t>
      </w:r>
      <w:r w:rsidR="00D16351">
        <w:rPr>
          <w:rFonts w:ascii="Arial" w:hAnsi="Arial" w:cs="Arial"/>
        </w:rPr>
        <w:t xml:space="preserve"> уу гэсэн</w:t>
      </w:r>
      <w:r w:rsidR="00E26DA7" w:rsidRPr="00CB6248">
        <w:rPr>
          <w:rFonts w:ascii="Arial" w:hAnsi="Arial" w:cs="Arial"/>
        </w:rPr>
        <w:t xml:space="preserve"> байна</w:t>
      </w:r>
      <w:r w:rsidR="00D16351">
        <w:rPr>
          <w:rFonts w:ascii="Arial" w:hAnsi="Arial" w:cs="Arial"/>
        </w:rPr>
        <w:t>.</w:t>
      </w:r>
      <w:r w:rsidR="00E26DA7" w:rsidRPr="00CB6248">
        <w:rPr>
          <w:rFonts w:ascii="Arial" w:hAnsi="Arial" w:cs="Arial"/>
        </w:rPr>
        <w:t xml:space="preserve"> </w:t>
      </w:r>
      <w:r w:rsidR="00E26DA7">
        <w:rPr>
          <w:rFonts w:ascii="Arial" w:hAnsi="Arial" w:cs="Arial"/>
        </w:rPr>
        <w:t>Улсын Их Хурлын гишүүн</w:t>
      </w:r>
      <w:r w:rsidR="00E26DA7" w:rsidRPr="00CB6248">
        <w:rPr>
          <w:rFonts w:ascii="Arial" w:hAnsi="Arial" w:cs="Arial"/>
        </w:rPr>
        <w:t xml:space="preserve"> </w:t>
      </w:r>
      <w:r w:rsidR="00D16351">
        <w:rPr>
          <w:rFonts w:ascii="Arial" w:hAnsi="Arial" w:cs="Arial"/>
        </w:rPr>
        <w:t>Аюу</w:t>
      </w:r>
      <w:r w:rsidR="00E26DA7" w:rsidRPr="00CB6248">
        <w:rPr>
          <w:rFonts w:ascii="Arial" w:hAnsi="Arial" w:cs="Arial"/>
        </w:rPr>
        <w:t>рсайхан</w:t>
      </w:r>
      <w:r w:rsidR="00D16351">
        <w:rPr>
          <w:rFonts w:ascii="Arial" w:hAnsi="Arial" w:cs="Arial"/>
        </w:rPr>
        <w:t>.</w:t>
      </w:r>
      <w:r w:rsidR="00E26DA7" w:rsidRPr="00CB6248">
        <w:rPr>
          <w:rFonts w:ascii="Arial" w:hAnsi="Arial" w:cs="Arial"/>
        </w:rPr>
        <w:t xml:space="preserve"> </w:t>
      </w:r>
      <w:r w:rsidR="00D16351">
        <w:rPr>
          <w:rFonts w:ascii="Arial" w:hAnsi="Arial" w:cs="Arial"/>
        </w:rPr>
        <w:t>И</w:t>
      </w:r>
      <w:r w:rsidR="00E26DA7" w:rsidRPr="00CB6248">
        <w:rPr>
          <w:rFonts w:ascii="Arial" w:hAnsi="Arial" w:cs="Arial"/>
        </w:rPr>
        <w:t xml:space="preserve">нгээд </w:t>
      </w:r>
      <w:r w:rsidR="00E26DA7">
        <w:rPr>
          <w:rFonts w:ascii="Arial" w:hAnsi="Arial" w:cs="Arial"/>
        </w:rPr>
        <w:t>Улсын Их Хурлын гишүүн</w:t>
      </w:r>
      <w:r w:rsidR="00E26DA7" w:rsidRPr="00CB6248">
        <w:rPr>
          <w:rFonts w:ascii="Arial" w:hAnsi="Arial" w:cs="Arial"/>
        </w:rPr>
        <w:t xml:space="preserve"> </w:t>
      </w:r>
      <w:r w:rsidR="00D16351">
        <w:rPr>
          <w:rFonts w:ascii="Arial" w:hAnsi="Arial" w:cs="Arial"/>
        </w:rPr>
        <w:t>Т</w:t>
      </w:r>
      <w:r w:rsidR="00E26DA7" w:rsidRPr="00CB6248">
        <w:rPr>
          <w:rFonts w:ascii="Arial" w:hAnsi="Arial" w:cs="Arial"/>
        </w:rPr>
        <w:t xml:space="preserve">өмөрбаатарын Аюурсайхан үг хэлнэ. </w:t>
      </w:r>
    </w:p>
    <w:p w14:paraId="2F269E7B" w14:textId="77777777" w:rsidR="00E26DA7" w:rsidRDefault="00E26DA7" w:rsidP="00E26DA7">
      <w:pPr>
        <w:ind w:firstLine="720"/>
        <w:jc w:val="both"/>
        <w:rPr>
          <w:rFonts w:ascii="Arial" w:hAnsi="Arial" w:cs="Arial"/>
        </w:rPr>
      </w:pPr>
    </w:p>
    <w:p w14:paraId="67158F8C" w14:textId="4880BA7A" w:rsidR="007504A9" w:rsidRDefault="00D16351" w:rsidP="00E26DA7">
      <w:pPr>
        <w:ind w:firstLine="720"/>
        <w:jc w:val="both"/>
        <w:rPr>
          <w:rFonts w:ascii="Arial" w:hAnsi="Arial" w:cs="Arial"/>
        </w:rPr>
      </w:pPr>
      <w:r>
        <w:rPr>
          <w:rFonts w:ascii="Arial" w:hAnsi="Arial" w:cs="Arial"/>
          <w:b/>
          <w:bCs/>
        </w:rPr>
        <w:t>Т.Аюурсайхан</w:t>
      </w:r>
      <w:r>
        <w:rPr>
          <w:rFonts w:ascii="Arial" w:hAnsi="Arial" w:cs="Arial"/>
          <w:b/>
          <w:bCs/>
          <w:lang w:val="en-US"/>
        </w:rPr>
        <w:t>:</w:t>
      </w:r>
      <w:r>
        <w:rPr>
          <w:rFonts w:ascii="Arial" w:hAnsi="Arial" w:cs="Arial"/>
          <w:lang w:val="en-US"/>
        </w:rPr>
        <w:t xml:space="preserve"> </w:t>
      </w:r>
      <w:r>
        <w:rPr>
          <w:rFonts w:ascii="Arial" w:hAnsi="Arial" w:cs="Arial"/>
        </w:rPr>
        <w:t>Э</w:t>
      </w:r>
      <w:r w:rsidR="00E26DA7" w:rsidRPr="00CB6248">
        <w:rPr>
          <w:rFonts w:ascii="Arial" w:hAnsi="Arial" w:cs="Arial"/>
        </w:rPr>
        <w:t xml:space="preserve">нэ </w:t>
      </w:r>
      <w:r w:rsidR="00E26DA7">
        <w:rPr>
          <w:rFonts w:ascii="Arial" w:hAnsi="Arial" w:cs="Arial"/>
        </w:rPr>
        <w:t>2022</w:t>
      </w:r>
      <w:r w:rsidR="00E26DA7" w:rsidRPr="00CB6248">
        <w:rPr>
          <w:rFonts w:ascii="Arial" w:hAnsi="Arial" w:cs="Arial"/>
        </w:rPr>
        <w:t xml:space="preserve"> оны </w:t>
      </w:r>
      <w:r>
        <w:rPr>
          <w:rFonts w:ascii="Arial" w:hAnsi="Arial" w:cs="Arial"/>
        </w:rPr>
        <w:t xml:space="preserve">6 </w:t>
      </w:r>
      <w:r w:rsidR="00E26DA7" w:rsidRPr="00CB6248">
        <w:rPr>
          <w:rFonts w:ascii="Arial" w:hAnsi="Arial" w:cs="Arial"/>
        </w:rPr>
        <w:t xml:space="preserve">дугаар сарын </w:t>
      </w:r>
      <w:r>
        <w:rPr>
          <w:rFonts w:ascii="Arial" w:hAnsi="Arial" w:cs="Arial"/>
        </w:rPr>
        <w:t>27-</w:t>
      </w:r>
      <w:r w:rsidR="00E26DA7" w:rsidRPr="00CB6248">
        <w:rPr>
          <w:rFonts w:ascii="Arial" w:hAnsi="Arial" w:cs="Arial"/>
        </w:rPr>
        <w:t xml:space="preserve">ны өдөр </w:t>
      </w:r>
      <w:r w:rsidR="00E26DA7">
        <w:rPr>
          <w:rFonts w:ascii="Arial" w:hAnsi="Arial" w:cs="Arial"/>
        </w:rPr>
        <w:t>Үндсэн хуулийн</w:t>
      </w:r>
      <w:r w:rsidR="00E26DA7" w:rsidRPr="00CB6248">
        <w:rPr>
          <w:rFonts w:ascii="Arial" w:hAnsi="Arial" w:cs="Arial"/>
        </w:rPr>
        <w:t xml:space="preserve"> цэцийн их суудлын хуралдаан хуралдаж сонгуулийн пропорционал тогтолцоог </w:t>
      </w:r>
      <w:r w:rsidR="00173D84">
        <w:rPr>
          <w:rFonts w:ascii="Arial" w:hAnsi="Arial" w:cs="Arial"/>
        </w:rPr>
        <w:t>Үндсэн хууль</w:t>
      </w:r>
      <w:r w:rsidR="00E26DA7" w:rsidRPr="00CB6248">
        <w:rPr>
          <w:rFonts w:ascii="Arial" w:hAnsi="Arial" w:cs="Arial"/>
        </w:rPr>
        <w:t xml:space="preserve"> зөрчсөн гэдэг өмнөх шийдвэрээ мөн өмнөх </w:t>
      </w:r>
      <w:r w:rsidR="00E26DA7">
        <w:rPr>
          <w:rFonts w:ascii="Arial" w:hAnsi="Arial" w:cs="Arial"/>
        </w:rPr>
        <w:t>Үндсэн хуулийн</w:t>
      </w:r>
      <w:r w:rsidR="00E26DA7" w:rsidRPr="00CB6248">
        <w:rPr>
          <w:rFonts w:ascii="Arial" w:hAnsi="Arial" w:cs="Arial"/>
        </w:rPr>
        <w:t xml:space="preserve"> энэ шийдвэрийг хүлээж авсан </w:t>
      </w:r>
      <w:r w:rsidR="00E26DA7">
        <w:rPr>
          <w:rFonts w:ascii="Arial" w:hAnsi="Arial" w:cs="Arial"/>
        </w:rPr>
        <w:t>Улсын Их Хурлын</w:t>
      </w:r>
      <w:r w:rsidR="00E26DA7" w:rsidRPr="00CB6248">
        <w:rPr>
          <w:rFonts w:ascii="Arial" w:hAnsi="Arial" w:cs="Arial"/>
        </w:rPr>
        <w:t xml:space="preserve"> </w:t>
      </w:r>
      <w:r>
        <w:rPr>
          <w:rFonts w:ascii="Arial" w:hAnsi="Arial" w:cs="Arial"/>
        </w:rPr>
        <w:t>2016</w:t>
      </w:r>
      <w:r w:rsidR="00E26DA7" w:rsidRPr="00CB6248">
        <w:rPr>
          <w:rFonts w:ascii="Arial" w:hAnsi="Arial" w:cs="Arial"/>
        </w:rPr>
        <w:t xml:space="preserve"> оны </w:t>
      </w:r>
      <w:r>
        <w:rPr>
          <w:rFonts w:ascii="Arial" w:hAnsi="Arial" w:cs="Arial"/>
        </w:rPr>
        <w:t>38</w:t>
      </w:r>
      <w:r w:rsidR="00E26DA7" w:rsidRPr="00CB6248">
        <w:rPr>
          <w:rFonts w:ascii="Arial" w:hAnsi="Arial" w:cs="Arial"/>
        </w:rPr>
        <w:t xml:space="preserve"> дугаар тогтоолыг хүчингүй болгосон ийм шийдвэр гаргасан байгаа. </w:t>
      </w:r>
      <w:r>
        <w:rPr>
          <w:rFonts w:ascii="Arial" w:hAnsi="Arial" w:cs="Arial"/>
        </w:rPr>
        <w:t>Э</w:t>
      </w:r>
      <w:r w:rsidR="00E26DA7" w:rsidRPr="00CB6248">
        <w:rPr>
          <w:rFonts w:ascii="Arial" w:hAnsi="Arial" w:cs="Arial"/>
        </w:rPr>
        <w:t xml:space="preserve">нэ дээр бол үндсэндээ ард иргэдийн сонгох эрхэд нь маш хуйвалдааны зарчмаар, ингэж хууль бусаар халдсан гэж үзэх үндэслэлтэй байна. </w:t>
      </w:r>
    </w:p>
    <w:p w14:paraId="09148787" w14:textId="77777777" w:rsidR="007504A9" w:rsidRDefault="007504A9" w:rsidP="00E26DA7">
      <w:pPr>
        <w:ind w:firstLine="720"/>
        <w:jc w:val="both"/>
        <w:rPr>
          <w:rFonts w:ascii="Arial" w:hAnsi="Arial" w:cs="Arial"/>
        </w:rPr>
      </w:pPr>
    </w:p>
    <w:p w14:paraId="2D6E05A5" w14:textId="181A9BA8" w:rsidR="00E26DA7" w:rsidRDefault="00E26DA7" w:rsidP="00E26DA7">
      <w:pPr>
        <w:ind w:firstLine="720"/>
        <w:jc w:val="both"/>
        <w:rPr>
          <w:rFonts w:ascii="Arial" w:hAnsi="Arial" w:cs="Arial"/>
        </w:rPr>
      </w:pPr>
      <w:r>
        <w:rPr>
          <w:rFonts w:ascii="Arial" w:hAnsi="Arial" w:cs="Arial"/>
        </w:rPr>
        <w:t>Үндсэн хуулийн</w:t>
      </w:r>
      <w:r w:rsidRPr="00CB6248">
        <w:rPr>
          <w:rFonts w:ascii="Arial" w:hAnsi="Arial" w:cs="Arial"/>
        </w:rPr>
        <w:t xml:space="preserve"> </w:t>
      </w:r>
      <w:r w:rsidR="006641A9">
        <w:rPr>
          <w:rFonts w:ascii="Arial" w:hAnsi="Arial" w:cs="Arial"/>
        </w:rPr>
        <w:t>2019</w:t>
      </w:r>
      <w:r w:rsidRPr="00CB6248">
        <w:rPr>
          <w:rFonts w:ascii="Arial" w:hAnsi="Arial" w:cs="Arial"/>
        </w:rPr>
        <w:t xml:space="preserve"> оны өөрчлөлттэй холбогдуулаад энэ шинээр үүссэн нөхцөл байдал гэж үзээд </w:t>
      </w:r>
      <w:r>
        <w:rPr>
          <w:rFonts w:ascii="Arial" w:hAnsi="Arial" w:cs="Arial"/>
        </w:rPr>
        <w:t>Улсын Их Хурлын</w:t>
      </w:r>
      <w:r w:rsidRPr="00CB6248">
        <w:rPr>
          <w:rFonts w:ascii="Arial" w:hAnsi="Arial" w:cs="Arial"/>
        </w:rPr>
        <w:t xml:space="preserve"> сонгуулийн хуульд пропорциональ нам дугуйлдаг холимог төрлийн заалтыг оруулах боломжийг нь хангахын тулд ийм шийдвэр гаргасан гэж энэ хурлын материалуудаас нь харагдаж байгаа юм. </w:t>
      </w:r>
      <w:r w:rsidR="006641A9">
        <w:rPr>
          <w:rFonts w:ascii="Arial" w:hAnsi="Arial" w:cs="Arial"/>
        </w:rPr>
        <w:t>Тэгэхээр</w:t>
      </w:r>
      <w:r w:rsidRPr="00CB6248">
        <w:rPr>
          <w:rFonts w:ascii="Arial" w:hAnsi="Arial" w:cs="Arial"/>
        </w:rPr>
        <w:t xml:space="preserve"> </w:t>
      </w:r>
      <w:r w:rsidR="00173D84">
        <w:rPr>
          <w:rFonts w:ascii="Arial" w:hAnsi="Arial" w:cs="Arial"/>
        </w:rPr>
        <w:t>2019</w:t>
      </w:r>
      <w:r w:rsidRPr="00CB6248">
        <w:rPr>
          <w:rFonts w:ascii="Arial" w:hAnsi="Arial" w:cs="Arial"/>
        </w:rPr>
        <w:t xml:space="preserve"> онд </w:t>
      </w:r>
      <w:r w:rsidR="00173D84">
        <w:rPr>
          <w:rFonts w:ascii="Arial" w:hAnsi="Arial" w:cs="Arial"/>
        </w:rPr>
        <w:t>бол</w:t>
      </w:r>
      <w:r w:rsidRPr="00CB6248">
        <w:rPr>
          <w:rFonts w:ascii="Arial" w:hAnsi="Arial" w:cs="Arial"/>
        </w:rPr>
        <w:t xml:space="preserve"> </w:t>
      </w:r>
      <w:r>
        <w:rPr>
          <w:rFonts w:ascii="Arial" w:hAnsi="Arial" w:cs="Arial"/>
        </w:rPr>
        <w:t>Үндсэн хуулийн</w:t>
      </w:r>
      <w:r w:rsidRPr="00CB6248">
        <w:rPr>
          <w:rFonts w:ascii="Arial" w:hAnsi="Arial" w:cs="Arial"/>
        </w:rPr>
        <w:t xml:space="preserve"> </w:t>
      </w:r>
      <w:r w:rsidR="00173D84">
        <w:rPr>
          <w:rFonts w:ascii="Arial" w:hAnsi="Arial" w:cs="Arial"/>
        </w:rPr>
        <w:t>нэмэлт, өөрчлөлт</w:t>
      </w:r>
      <w:r w:rsidRPr="00CB6248">
        <w:rPr>
          <w:rFonts w:ascii="Arial" w:hAnsi="Arial" w:cs="Arial"/>
        </w:rPr>
        <w:t xml:space="preserve">өөр энэ пропорционал буюу сонгуулийн тогтолцоог хуулиар тогтооно гэдэг заалт нь </w:t>
      </w:r>
      <w:r w:rsidR="00173D84">
        <w:rPr>
          <w:rFonts w:ascii="Arial" w:hAnsi="Arial" w:cs="Arial"/>
        </w:rPr>
        <w:t>бол</w:t>
      </w:r>
      <w:r w:rsidRPr="00CB6248">
        <w:rPr>
          <w:rFonts w:ascii="Arial" w:hAnsi="Arial" w:cs="Arial"/>
        </w:rPr>
        <w:t xml:space="preserve"> </w:t>
      </w:r>
      <w:r w:rsidR="001C34A9">
        <w:rPr>
          <w:rFonts w:ascii="Arial" w:hAnsi="Arial" w:cs="Arial"/>
        </w:rPr>
        <w:t>Улсын Их Хуралд</w:t>
      </w:r>
      <w:r w:rsidRPr="00CB6248">
        <w:rPr>
          <w:rFonts w:ascii="Arial" w:hAnsi="Arial" w:cs="Arial"/>
        </w:rPr>
        <w:t xml:space="preserve"> дэмжигдээгүй байгаа юм. </w:t>
      </w:r>
      <w:r w:rsidR="00173D84">
        <w:rPr>
          <w:rFonts w:ascii="Arial" w:hAnsi="Arial" w:cs="Arial"/>
        </w:rPr>
        <w:t>1992</w:t>
      </w:r>
      <w:r w:rsidRPr="00CB6248">
        <w:rPr>
          <w:rFonts w:ascii="Arial" w:hAnsi="Arial" w:cs="Arial"/>
        </w:rPr>
        <w:t xml:space="preserve"> оны </w:t>
      </w:r>
      <w:r w:rsidR="00173D84">
        <w:rPr>
          <w:rFonts w:ascii="Arial" w:hAnsi="Arial" w:cs="Arial"/>
        </w:rPr>
        <w:t>Үндсэн хууль</w:t>
      </w:r>
      <w:r w:rsidRPr="00CB6248">
        <w:rPr>
          <w:rFonts w:ascii="Arial" w:hAnsi="Arial" w:cs="Arial"/>
        </w:rPr>
        <w:t xml:space="preserve"> дээр мөн энэ холимог тогтолцоо пропорционал хувь тэнцүүлснийг дэмжигдээгүй байгаа юм</w:t>
      </w:r>
      <w:r w:rsidR="00173D84">
        <w:rPr>
          <w:rFonts w:ascii="Arial" w:hAnsi="Arial" w:cs="Arial"/>
        </w:rPr>
        <w:t>,</w:t>
      </w:r>
      <w:r w:rsidRPr="00CB6248">
        <w:rPr>
          <w:rFonts w:ascii="Arial" w:hAnsi="Arial" w:cs="Arial"/>
        </w:rPr>
        <w:t xml:space="preserve"> Их </w:t>
      </w:r>
      <w:r w:rsidR="00173D84">
        <w:rPr>
          <w:rFonts w:ascii="Arial" w:hAnsi="Arial" w:cs="Arial"/>
        </w:rPr>
        <w:t>Х</w:t>
      </w:r>
      <w:r w:rsidRPr="00CB6248">
        <w:rPr>
          <w:rFonts w:ascii="Arial" w:hAnsi="Arial" w:cs="Arial"/>
        </w:rPr>
        <w:t>урал дээр</w:t>
      </w:r>
      <w:r w:rsidR="00173D84">
        <w:rPr>
          <w:rFonts w:ascii="Arial" w:hAnsi="Arial" w:cs="Arial"/>
        </w:rPr>
        <w:t>.</w:t>
      </w:r>
      <w:r w:rsidRPr="00CB6248">
        <w:rPr>
          <w:rFonts w:ascii="Arial" w:hAnsi="Arial" w:cs="Arial"/>
        </w:rPr>
        <w:t xml:space="preserve"> </w:t>
      </w:r>
      <w:r w:rsidR="00173D84">
        <w:rPr>
          <w:rFonts w:ascii="Arial" w:hAnsi="Arial" w:cs="Arial"/>
        </w:rPr>
        <w:t>2019</w:t>
      </w:r>
      <w:r w:rsidRPr="00CB6248">
        <w:rPr>
          <w:rFonts w:ascii="Arial" w:hAnsi="Arial" w:cs="Arial"/>
        </w:rPr>
        <w:t xml:space="preserve"> онд мөн дэмжигдээгүй</w:t>
      </w:r>
      <w:r w:rsidR="00173D84">
        <w:rPr>
          <w:rFonts w:ascii="Arial" w:hAnsi="Arial" w:cs="Arial"/>
        </w:rPr>
        <w:t>,</w:t>
      </w:r>
      <w:r w:rsidRPr="00CB6248">
        <w:rPr>
          <w:rFonts w:ascii="Arial" w:hAnsi="Arial" w:cs="Arial"/>
        </w:rPr>
        <w:t xml:space="preserve"> </w:t>
      </w:r>
      <w:r w:rsidR="00173D84">
        <w:rPr>
          <w:rFonts w:ascii="Arial" w:hAnsi="Arial" w:cs="Arial"/>
        </w:rPr>
        <w:t>2019</w:t>
      </w:r>
      <w:r w:rsidRPr="00CB6248">
        <w:rPr>
          <w:rFonts w:ascii="Arial" w:hAnsi="Arial" w:cs="Arial"/>
        </w:rPr>
        <w:t xml:space="preserve"> оны </w:t>
      </w:r>
      <w:r w:rsidR="00173D84">
        <w:rPr>
          <w:rFonts w:ascii="Arial" w:hAnsi="Arial" w:cs="Arial"/>
        </w:rPr>
        <w:t xml:space="preserve">9 </w:t>
      </w:r>
      <w:r w:rsidRPr="00CB6248">
        <w:rPr>
          <w:rFonts w:ascii="Arial" w:hAnsi="Arial" w:cs="Arial"/>
        </w:rPr>
        <w:t xml:space="preserve">дүгээр сарын </w:t>
      </w:r>
      <w:r w:rsidR="00173D84">
        <w:rPr>
          <w:rFonts w:ascii="Arial" w:hAnsi="Arial" w:cs="Arial"/>
        </w:rPr>
        <w:t>5-</w:t>
      </w:r>
      <w:r w:rsidRPr="00CB6248">
        <w:rPr>
          <w:rFonts w:ascii="Arial" w:hAnsi="Arial" w:cs="Arial"/>
        </w:rPr>
        <w:t>ны өдрийн чуулганы нэгдсэн хуралдаанаар э</w:t>
      </w:r>
      <w:r w:rsidR="00173D84">
        <w:rPr>
          <w:rFonts w:ascii="Arial" w:hAnsi="Arial" w:cs="Arial"/>
        </w:rPr>
        <w:t>нийг</w:t>
      </w:r>
      <w:r w:rsidRPr="00CB6248">
        <w:rPr>
          <w:rFonts w:ascii="Arial" w:hAnsi="Arial" w:cs="Arial"/>
        </w:rPr>
        <w:t xml:space="preserve"> хэлэлцсэн энэ протокол нь ингээд байж байна. Цэц үүнийг заавал харах ёстой. </w:t>
      </w:r>
      <w:r>
        <w:rPr>
          <w:rFonts w:ascii="Arial" w:hAnsi="Arial" w:cs="Arial"/>
        </w:rPr>
        <w:t>Улсын Их Хурлын</w:t>
      </w:r>
      <w:r w:rsidRPr="00CB6248">
        <w:rPr>
          <w:rFonts w:ascii="Arial" w:hAnsi="Arial" w:cs="Arial"/>
        </w:rPr>
        <w:t xml:space="preserve"> итгэмжлэгдсэн төлөөлөгч үүнийг заавал дурдах ёстой юм л даа. Шинээр үүссэн нөхцөл байдал гэж үзэхээргүй байна гэх ёстой юм. Энэ дээр </w:t>
      </w:r>
      <w:r>
        <w:rPr>
          <w:rFonts w:ascii="Arial" w:hAnsi="Arial" w:cs="Arial"/>
        </w:rPr>
        <w:t>Улсын Их Хурлын</w:t>
      </w:r>
      <w:r w:rsidRPr="00CB6248">
        <w:rPr>
          <w:rFonts w:ascii="Arial" w:hAnsi="Arial" w:cs="Arial"/>
        </w:rPr>
        <w:t xml:space="preserve"> сонгуулийн тогтолцоо, журмыг хуулиар тогтооно гэдэг энэ төслийнхөө заалтыг </w:t>
      </w:r>
      <w:r w:rsidR="00173D84">
        <w:rPr>
          <w:rFonts w:ascii="Arial" w:hAnsi="Arial" w:cs="Arial"/>
        </w:rPr>
        <w:t>16</w:t>
      </w:r>
      <w:r w:rsidRPr="00CB6248">
        <w:rPr>
          <w:rFonts w:ascii="Arial" w:hAnsi="Arial" w:cs="Arial"/>
        </w:rPr>
        <w:t xml:space="preserve"> гишүүн дэмжсэн байгаа юм </w:t>
      </w:r>
      <w:r w:rsidR="00173D84">
        <w:rPr>
          <w:rFonts w:ascii="Arial" w:hAnsi="Arial" w:cs="Arial"/>
        </w:rPr>
        <w:t>57-</w:t>
      </w:r>
      <w:r w:rsidRPr="00CB6248">
        <w:rPr>
          <w:rFonts w:ascii="Arial" w:hAnsi="Arial" w:cs="Arial"/>
        </w:rPr>
        <w:t>гийн босгоос шүү дээ</w:t>
      </w:r>
      <w:r w:rsidR="00173D84">
        <w:rPr>
          <w:rFonts w:ascii="Arial" w:hAnsi="Arial" w:cs="Arial"/>
        </w:rPr>
        <w:t>,</w:t>
      </w:r>
      <w:r w:rsidRPr="00CB6248">
        <w:rPr>
          <w:rFonts w:ascii="Arial" w:hAnsi="Arial" w:cs="Arial"/>
        </w:rPr>
        <w:t xml:space="preserve"> </w:t>
      </w:r>
      <w:r w:rsidR="00173D84">
        <w:rPr>
          <w:rFonts w:ascii="Arial" w:hAnsi="Arial" w:cs="Arial"/>
        </w:rPr>
        <w:t>у</w:t>
      </w:r>
      <w:r w:rsidRPr="00CB6248">
        <w:rPr>
          <w:rFonts w:ascii="Arial" w:hAnsi="Arial" w:cs="Arial"/>
        </w:rPr>
        <w:t xml:space="preserve">насан байгаа юм. Ингээд </w:t>
      </w:r>
      <w:r>
        <w:rPr>
          <w:rFonts w:ascii="Arial" w:hAnsi="Arial" w:cs="Arial"/>
        </w:rPr>
        <w:t>Улсын Их Хурлын гишүүн</w:t>
      </w:r>
      <w:r w:rsidRPr="00CB6248">
        <w:rPr>
          <w:rFonts w:ascii="Arial" w:hAnsi="Arial" w:cs="Arial"/>
        </w:rPr>
        <w:t xml:space="preserve"> </w:t>
      </w:r>
      <w:r w:rsidR="00173D84">
        <w:rPr>
          <w:rFonts w:ascii="Arial" w:hAnsi="Arial" w:cs="Arial"/>
        </w:rPr>
        <w:t>А</w:t>
      </w:r>
      <w:r w:rsidRPr="00CB6248">
        <w:rPr>
          <w:rFonts w:ascii="Arial" w:hAnsi="Arial" w:cs="Arial"/>
        </w:rPr>
        <w:t xml:space="preserve">юурсайхан нарын гишүүд </w:t>
      </w:r>
      <w:r>
        <w:rPr>
          <w:rFonts w:ascii="Arial" w:hAnsi="Arial" w:cs="Arial"/>
        </w:rPr>
        <w:t>Улсын Их Хурлын</w:t>
      </w:r>
      <w:r w:rsidRPr="00CB6248">
        <w:rPr>
          <w:rFonts w:ascii="Arial" w:hAnsi="Arial" w:cs="Arial"/>
        </w:rPr>
        <w:t xml:space="preserve"> журмыг хуулиар тогтооно гэж энийг өөрчлөөд </w:t>
      </w:r>
      <w:r w:rsidR="00173D84">
        <w:rPr>
          <w:rFonts w:ascii="Arial" w:hAnsi="Arial" w:cs="Arial"/>
        </w:rPr>
        <w:t>61</w:t>
      </w:r>
      <w:r w:rsidRPr="00CB6248">
        <w:rPr>
          <w:rFonts w:ascii="Arial" w:hAnsi="Arial" w:cs="Arial"/>
        </w:rPr>
        <w:t xml:space="preserve"> гишүүн дэмжсэн байгаа. </w:t>
      </w:r>
    </w:p>
    <w:p w14:paraId="3F4E6C16" w14:textId="77777777" w:rsidR="00AC4D69" w:rsidRDefault="00AC4D69" w:rsidP="00E26DA7">
      <w:pPr>
        <w:ind w:firstLine="720"/>
        <w:jc w:val="both"/>
        <w:rPr>
          <w:rFonts w:ascii="Arial" w:hAnsi="Arial" w:cs="Arial"/>
        </w:rPr>
      </w:pPr>
    </w:p>
    <w:p w14:paraId="70DB68C0" w14:textId="55BB2733" w:rsidR="00E26DA7" w:rsidRDefault="00E26DA7" w:rsidP="00E26DA7">
      <w:pPr>
        <w:ind w:firstLine="720"/>
        <w:jc w:val="both"/>
        <w:rPr>
          <w:rFonts w:ascii="Arial" w:hAnsi="Arial" w:cs="Arial"/>
        </w:rPr>
      </w:pPr>
      <w:r w:rsidRPr="00CB6248">
        <w:rPr>
          <w:rFonts w:ascii="Arial" w:hAnsi="Arial" w:cs="Arial"/>
        </w:rPr>
        <w:t>Өөрөөр хэлбэл</w:t>
      </w:r>
      <w:r w:rsidR="00173D84">
        <w:rPr>
          <w:rFonts w:ascii="Arial" w:hAnsi="Arial" w:cs="Arial"/>
        </w:rPr>
        <w:t>,</w:t>
      </w:r>
      <w:r>
        <w:rPr>
          <w:rFonts w:ascii="Arial" w:hAnsi="Arial" w:cs="Arial"/>
        </w:rPr>
        <w:t xml:space="preserve"> </w:t>
      </w:r>
      <w:r w:rsidR="00173D84">
        <w:rPr>
          <w:rFonts w:ascii="Arial" w:hAnsi="Arial" w:cs="Arial"/>
        </w:rPr>
        <w:t>т</w:t>
      </w:r>
      <w:r w:rsidRPr="00CB6248">
        <w:rPr>
          <w:rFonts w:ascii="Arial" w:hAnsi="Arial" w:cs="Arial"/>
        </w:rPr>
        <w:t xml:space="preserve">огтолцоог </w:t>
      </w:r>
      <w:r w:rsidR="00173D84">
        <w:rPr>
          <w:rFonts w:ascii="Arial" w:hAnsi="Arial" w:cs="Arial"/>
        </w:rPr>
        <w:t>бол</w:t>
      </w:r>
      <w:r w:rsidRPr="00CB6248">
        <w:rPr>
          <w:rFonts w:ascii="Arial" w:hAnsi="Arial" w:cs="Arial"/>
        </w:rPr>
        <w:t xml:space="preserve"> шууд сонгоно</w:t>
      </w:r>
      <w:r w:rsidR="00173D84">
        <w:rPr>
          <w:rFonts w:ascii="Arial" w:hAnsi="Arial" w:cs="Arial"/>
        </w:rPr>
        <w:t>,</w:t>
      </w:r>
      <w:r w:rsidRPr="00CB6248">
        <w:rPr>
          <w:rFonts w:ascii="Arial" w:hAnsi="Arial" w:cs="Arial"/>
        </w:rPr>
        <w:t xml:space="preserve"> </w:t>
      </w:r>
      <w:r w:rsidR="00173D84">
        <w:rPr>
          <w:rFonts w:ascii="Arial" w:hAnsi="Arial" w:cs="Arial"/>
        </w:rPr>
        <w:t>25</w:t>
      </w:r>
      <w:r w:rsidRPr="00CB6248">
        <w:rPr>
          <w:rFonts w:ascii="Arial" w:hAnsi="Arial" w:cs="Arial"/>
        </w:rPr>
        <w:t xml:space="preserve"> нас хүрсэн иргэнийг сонгоно гэдэг нь хэвээрээ. Пропорцинал хувь тэнцүүлсэн ямар ч боломж байхгүй. </w:t>
      </w:r>
      <w:r w:rsidR="00173D84">
        <w:rPr>
          <w:rFonts w:ascii="Arial" w:hAnsi="Arial" w:cs="Arial"/>
        </w:rPr>
        <w:t>Х</w:t>
      </w:r>
      <w:r w:rsidRPr="00CB6248">
        <w:rPr>
          <w:rFonts w:ascii="Arial" w:hAnsi="Arial" w:cs="Arial"/>
        </w:rPr>
        <w:t xml:space="preserve">арин тэр сонгуулийн процедурыг нь журмыг нь хуулиар хуульчилж болно гэдэг энэ заалтыг дэмжсэн байгаа. </w:t>
      </w:r>
      <w:r w:rsidR="00173D84">
        <w:rPr>
          <w:rFonts w:ascii="Arial" w:hAnsi="Arial" w:cs="Arial"/>
        </w:rPr>
        <w:t>Э</w:t>
      </w:r>
      <w:r w:rsidRPr="00CB6248">
        <w:rPr>
          <w:rFonts w:ascii="Arial" w:hAnsi="Arial" w:cs="Arial"/>
        </w:rPr>
        <w:t xml:space="preserve">нэ заалттай холбогдуулаад </w:t>
      </w:r>
      <w:r>
        <w:rPr>
          <w:rFonts w:ascii="Arial" w:hAnsi="Arial" w:cs="Arial"/>
        </w:rPr>
        <w:t xml:space="preserve">Улсын Их Хурал </w:t>
      </w:r>
      <w:r w:rsidRPr="00CB6248">
        <w:rPr>
          <w:rFonts w:ascii="Arial" w:hAnsi="Arial" w:cs="Arial"/>
        </w:rPr>
        <w:t xml:space="preserve">дээр </w:t>
      </w:r>
      <w:r w:rsidR="00173D84">
        <w:rPr>
          <w:rFonts w:ascii="Arial" w:hAnsi="Arial" w:cs="Arial"/>
        </w:rPr>
        <w:t>А</w:t>
      </w:r>
      <w:r w:rsidRPr="00CB6248">
        <w:rPr>
          <w:rFonts w:ascii="Arial" w:hAnsi="Arial" w:cs="Arial"/>
        </w:rPr>
        <w:t>юурсайхан</w:t>
      </w:r>
      <w:r w:rsidR="00173D84">
        <w:rPr>
          <w:rFonts w:ascii="Arial" w:hAnsi="Arial" w:cs="Arial"/>
        </w:rPr>
        <w:t>,</w:t>
      </w:r>
      <w:r w:rsidRPr="00CB6248">
        <w:rPr>
          <w:rFonts w:ascii="Arial" w:hAnsi="Arial" w:cs="Arial"/>
        </w:rPr>
        <w:t xml:space="preserve"> </w:t>
      </w:r>
      <w:r w:rsidR="00173D84">
        <w:rPr>
          <w:rFonts w:ascii="Arial" w:hAnsi="Arial" w:cs="Arial"/>
        </w:rPr>
        <w:t>Д</w:t>
      </w:r>
      <w:r w:rsidRPr="00CB6248">
        <w:rPr>
          <w:rFonts w:ascii="Arial" w:hAnsi="Arial" w:cs="Arial"/>
        </w:rPr>
        <w:t>аваасүрэн</w:t>
      </w:r>
      <w:r w:rsidR="00173D84">
        <w:rPr>
          <w:rFonts w:ascii="Arial" w:hAnsi="Arial" w:cs="Arial"/>
        </w:rPr>
        <w:t>,</w:t>
      </w:r>
      <w:r w:rsidRPr="00CB6248">
        <w:rPr>
          <w:rFonts w:ascii="Arial" w:hAnsi="Arial" w:cs="Arial"/>
        </w:rPr>
        <w:t xml:space="preserve"> ингээд </w:t>
      </w:r>
      <w:r w:rsidR="00173D84">
        <w:rPr>
          <w:rFonts w:ascii="Arial" w:hAnsi="Arial" w:cs="Arial"/>
        </w:rPr>
        <w:t>М</w:t>
      </w:r>
      <w:r w:rsidRPr="00CB6248">
        <w:rPr>
          <w:rFonts w:ascii="Arial" w:hAnsi="Arial" w:cs="Arial"/>
        </w:rPr>
        <w:t xml:space="preserve">өнхбат нарын гишүүд </w:t>
      </w:r>
      <w:r w:rsidR="00173D84">
        <w:rPr>
          <w:rFonts w:ascii="Arial" w:hAnsi="Arial" w:cs="Arial"/>
        </w:rPr>
        <w:t>бол</w:t>
      </w:r>
      <w:r w:rsidRPr="00CB6248">
        <w:rPr>
          <w:rFonts w:ascii="Arial" w:hAnsi="Arial" w:cs="Arial"/>
        </w:rPr>
        <w:t xml:space="preserve"> үг хэлсэн. Ингэж үг хэлэхдээ бүх энэ гишүүд намын жагсаалтаар сонгогддогийг иргэд дэмжихгүй байна</w:t>
      </w:r>
      <w:r w:rsidR="00173D84">
        <w:rPr>
          <w:rFonts w:ascii="Arial" w:hAnsi="Arial" w:cs="Arial"/>
        </w:rPr>
        <w:t>,</w:t>
      </w:r>
      <w:r w:rsidRPr="00CB6248">
        <w:rPr>
          <w:rFonts w:ascii="Arial" w:hAnsi="Arial" w:cs="Arial"/>
        </w:rPr>
        <w:t xml:space="preserve"> </w:t>
      </w:r>
      <w:r w:rsidR="00173D84">
        <w:rPr>
          <w:rFonts w:ascii="Arial" w:hAnsi="Arial" w:cs="Arial"/>
        </w:rPr>
        <w:t>с</w:t>
      </w:r>
      <w:r w:rsidRPr="00CB6248">
        <w:rPr>
          <w:rFonts w:ascii="Arial" w:hAnsi="Arial" w:cs="Arial"/>
        </w:rPr>
        <w:t xml:space="preserve">онгуулийн пропорционал тогтолцоог </w:t>
      </w:r>
      <w:r w:rsidR="00173D84">
        <w:rPr>
          <w:rFonts w:ascii="Arial" w:hAnsi="Arial" w:cs="Arial"/>
        </w:rPr>
        <w:t>бол</w:t>
      </w:r>
      <w:r w:rsidRPr="00CB6248">
        <w:rPr>
          <w:rFonts w:ascii="Arial" w:hAnsi="Arial" w:cs="Arial"/>
        </w:rPr>
        <w:t xml:space="preserve"> одоо байж болохгүй ээ. Өнөөдрийн манай </w:t>
      </w:r>
      <w:r w:rsidR="00173D84">
        <w:rPr>
          <w:rFonts w:ascii="Arial" w:hAnsi="Arial" w:cs="Arial"/>
        </w:rPr>
        <w:t>М</w:t>
      </w:r>
      <w:r w:rsidRPr="00CB6248">
        <w:rPr>
          <w:rFonts w:ascii="Arial" w:hAnsi="Arial" w:cs="Arial"/>
        </w:rPr>
        <w:t>онголын намуудын төлөвшил ямар байгаа билээ, улс төр ямар байгаа билээ, дэмжихгүй гэж энэ гишүүд хэлээд хэлэлцүүлэг яваад</w:t>
      </w:r>
      <w:r w:rsidR="00173D84">
        <w:rPr>
          <w:rFonts w:ascii="Arial" w:hAnsi="Arial" w:cs="Arial"/>
        </w:rPr>
        <w:t>,</w:t>
      </w:r>
      <w:r w:rsidRPr="00CB6248">
        <w:rPr>
          <w:rFonts w:ascii="Arial" w:hAnsi="Arial" w:cs="Arial"/>
        </w:rPr>
        <w:t xml:space="preserve"> энийг нийт гишүүд</w:t>
      </w:r>
      <w:r w:rsidR="00173D84">
        <w:rPr>
          <w:rFonts w:ascii="Arial" w:hAnsi="Arial" w:cs="Arial"/>
        </w:rPr>
        <w:t>ийн 61</w:t>
      </w:r>
      <w:r w:rsidRPr="00CB6248">
        <w:rPr>
          <w:rFonts w:ascii="Arial" w:hAnsi="Arial" w:cs="Arial"/>
        </w:rPr>
        <w:t xml:space="preserve"> гишүүн дэмжсэн байгаа. Өөрөөр хэлбэл энэ </w:t>
      </w:r>
      <w:r>
        <w:rPr>
          <w:rFonts w:ascii="Arial" w:hAnsi="Arial" w:cs="Arial"/>
        </w:rPr>
        <w:t>Үндсэн хуулийн</w:t>
      </w:r>
      <w:r w:rsidRPr="00CB6248">
        <w:rPr>
          <w:rFonts w:ascii="Arial" w:hAnsi="Arial" w:cs="Arial"/>
        </w:rPr>
        <w:t xml:space="preserve"> </w:t>
      </w:r>
      <w:r w:rsidR="00173D84">
        <w:rPr>
          <w:rFonts w:ascii="Arial" w:hAnsi="Arial" w:cs="Arial"/>
        </w:rPr>
        <w:t>2019</w:t>
      </w:r>
      <w:r w:rsidRPr="00CB6248">
        <w:rPr>
          <w:rFonts w:ascii="Arial" w:hAnsi="Arial" w:cs="Arial"/>
        </w:rPr>
        <w:t xml:space="preserve"> оны </w:t>
      </w:r>
      <w:r w:rsidR="00173D84">
        <w:rPr>
          <w:rFonts w:ascii="Arial" w:hAnsi="Arial" w:cs="Arial"/>
        </w:rPr>
        <w:t>нэмэлт, өөрчлөлт</w:t>
      </w:r>
      <w:r w:rsidRPr="00CB6248">
        <w:rPr>
          <w:rFonts w:ascii="Arial" w:hAnsi="Arial" w:cs="Arial"/>
        </w:rPr>
        <w:t>өөр энэ үзэл санаан дээрээ пропорционал гэдгийг дэмжээгүй</w:t>
      </w:r>
      <w:r w:rsidR="00173D84">
        <w:rPr>
          <w:rFonts w:ascii="Arial" w:hAnsi="Arial" w:cs="Arial"/>
        </w:rPr>
        <w:t>,</w:t>
      </w:r>
      <w:r w:rsidRPr="00CB6248">
        <w:rPr>
          <w:rFonts w:ascii="Arial" w:hAnsi="Arial" w:cs="Arial"/>
        </w:rPr>
        <w:t xml:space="preserve"> тогтолцоог дэмжээгүй. </w:t>
      </w:r>
    </w:p>
    <w:p w14:paraId="2C4E777A" w14:textId="77777777" w:rsidR="00E26DA7" w:rsidRDefault="00E26DA7" w:rsidP="00E26DA7">
      <w:pPr>
        <w:ind w:firstLine="720"/>
        <w:jc w:val="both"/>
        <w:rPr>
          <w:rFonts w:ascii="Arial" w:hAnsi="Arial" w:cs="Arial"/>
        </w:rPr>
      </w:pPr>
    </w:p>
    <w:p w14:paraId="7A51DBAA" w14:textId="0D55F214" w:rsidR="00CA52CD" w:rsidRDefault="00E26DA7" w:rsidP="00E26DA7">
      <w:pPr>
        <w:ind w:firstLine="720"/>
        <w:jc w:val="both"/>
        <w:rPr>
          <w:rFonts w:ascii="Arial" w:hAnsi="Arial" w:cs="Arial"/>
        </w:rPr>
      </w:pPr>
      <w:r w:rsidRPr="00CB6248">
        <w:rPr>
          <w:rFonts w:ascii="Arial" w:hAnsi="Arial" w:cs="Arial"/>
        </w:rPr>
        <w:t>Тийм учраас</w:t>
      </w:r>
      <w:r w:rsidR="00B12A51">
        <w:rPr>
          <w:rFonts w:ascii="Arial" w:hAnsi="Arial" w:cs="Arial"/>
        </w:rPr>
        <w:t>,</w:t>
      </w:r>
      <w:r w:rsidRPr="00CB6248">
        <w:rPr>
          <w:rFonts w:ascii="Arial" w:hAnsi="Arial" w:cs="Arial"/>
        </w:rPr>
        <w:t xml:space="preserve"> ийм байхад </w:t>
      </w:r>
      <w:r>
        <w:rPr>
          <w:rFonts w:ascii="Arial" w:hAnsi="Arial" w:cs="Arial"/>
        </w:rPr>
        <w:t>Үндсэн хуулийн</w:t>
      </w:r>
      <w:r w:rsidRPr="00CB6248">
        <w:rPr>
          <w:rFonts w:ascii="Arial" w:hAnsi="Arial" w:cs="Arial"/>
        </w:rPr>
        <w:t xml:space="preserve"> цэц энэ </w:t>
      </w:r>
      <w:r>
        <w:rPr>
          <w:rFonts w:ascii="Arial" w:hAnsi="Arial" w:cs="Arial"/>
        </w:rPr>
        <w:t>Үндсэн хуулийн</w:t>
      </w:r>
      <w:r w:rsidRPr="00CB6248">
        <w:rPr>
          <w:rFonts w:ascii="Arial" w:hAnsi="Arial" w:cs="Arial"/>
        </w:rPr>
        <w:t xml:space="preserve"> </w:t>
      </w:r>
      <w:r w:rsidR="00B12A51">
        <w:rPr>
          <w:rFonts w:ascii="Arial" w:hAnsi="Arial" w:cs="Arial"/>
        </w:rPr>
        <w:t>Ж</w:t>
      </w:r>
      <w:r w:rsidRPr="00CB6248">
        <w:rPr>
          <w:rFonts w:ascii="Arial" w:hAnsi="Arial" w:cs="Arial"/>
        </w:rPr>
        <w:t xml:space="preserve">аран зургаадугаар зүйлийн </w:t>
      </w:r>
      <w:r w:rsidR="00423F59">
        <w:rPr>
          <w:rFonts w:ascii="Arial" w:hAnsi="Arial" w:cs="Arial"/>
        </w:rPr>
        <w:t>3-</w:t>
      </w:r>
      <w:r w:rsidRPr="00CB6248">
        <w:rPr>
          <w:rFonts w:ascii="Arial" w:hAnsi="Arial" w:cs="Arial"/>
        </w:rPr>
        <w:t xml:space="preserve">т заасны дагуу </w:t>
      </w:r>
      <w:r w:rsidR="00423F59">
        <w:rPr>
          <w:rFonts w:ascii="Arial" w:hAnsi="Arial" w:cs="Arial"/>
        </w:rPr>
        <w:t>Ц</w:t>
      </w:r>
      <w:r w:rsidRPr="00CB6248">
        <w:rPr>
          <w:rFonts w:ascii="Arial" w:hAnsi="Arial" w:cs="Arial"/>
        </w:rPr>
        <w:t xml:space="preserve">эцийн дунд суудлын хуралдааны шийдвэрийг </w:t>
      </w:r>
      <w:r>
        <w:rPr>
          <w:rFonts w:ascii="Arial" w:hAnsi="Arial" w:cs="Arial"/>
        </w:rPr>
        <w:t xml:space="preserve">Улсын Их Хурал </w:t>
      </w:r>
      <w:r w:rsidRPr="00CB6248">
        <w:rPr>
          <w:rFonts w:ascii="Arial" w:hAnsi="Arial" w:cs="Arial"/>
        </w:rPr>
        <w:t xml:space="preserve">хүлээгээд авсан бол эцсийн шийдвэр болно гэдэг тэр тогтоолыг эргэж харах ямар ч үндэслэл байгаагүй. </w:t>
      </w:r>
      <w:r w:rsidR="006641A9">
        <w:rPr>
          <w:rFonts w:ascii="Arial" w:hAnsi="Arial" w:cs="Arial"/>
        </w:rPr>
        <w:t>Тэгэхээр</w:t>
      </w:r>
      <w:r w:rsidRPr="00CB6248">
        <w:rPr>
          <w:rFonts w:ascii="Arial" w:hAnsi="Arial" w:cs="Arial"/>
        </w:rPr>
        <w:t xml:space="preserve"> </w:t>
      </w:r>
      <w:r>
        <w:rPr>
          <w:rFonts w:ascii="Arial" w:hAnsi="Arial" w:cs="Arial"/>
        </w:rPr>
        <w:t>Улсын Их Хурлын</w:t>
      </w:r>
      <w:r w:rsidRPr="00CB6248">
        <w:rPr>
          <w:rFonts w:ascii="Arial" w:hAnsi="Arial" w:cs="Arial"/>
        </w:rPr>
        <w:t xml:space="preserve"> итгэмжлэгдсэн төлөөлөгч </w:t>
      </w:r>
      <w:r w:rsidR="00423F59">
        <w:rPr>
          <w:rFonts w:ascii="Arial" w:hAnsi="Arial" w:cs="Arial"/>
        </w:rPr>
        <w:t>Б</w:t>
      </w:r>
      <w:r w:rsidRPr="00CB6248">
        <w:rPr>
          <w:rFonts w:ascii="Arial" w:hAnsi="Arial" w:cs="Arial"/>
        </w:rPr>
        <w:t>ямбацогт гишүүн тухайн үед цөөнхийн намын бүлгийн дарга байсан</w:t>
      </w:r>
      <w:r w:rsidR="00423F59">
        <w:rPr>
          <w:rFonts w:ascii="Arial" w:hAnsi="Arial" w:cs="Arial"/>
        </w:rPr>
        <w:t>.</w:t>
      </w:r>
      <w:r w:rsidRPr="00CB6248">
        <w:rPr>
          <w:rFonts w:ascii="Arial" w:hAnsi="Arial" w:cs="Arial"/>
        </w:rPr>
        <w:t xml:space="preserve"> </w:t>
      </w:r>
      <w:r w:rsidR="00423F59">
        <w:rPr>
          <w:rFonts w:ascii="Arial" w:hAnsi="Arial" w:cs="Arial"/>
        </w:rPr>
        <w:t>Б</w:t>
      </w:r>
      <w:r w:rsidRPr="00CB6248">
        <w:rPr>
          <w:rFonts w:ascii="Arial" w:hAnsi="Arial" w:cs="Arial"/>
        </w:rPr>
        <w:t xml:space="preserve">ид нар зөндөө ярьж байсан, зөндөө жагссан, зөндөө тэмцсэн. Энийг </w:t>
      </w:r>
      <w:r w:rsidRPr="00CB6248">
        <w:rPr>
          <w:rFonts w:ascii="Arial" w:hAnsi="Arial" w:cs="Arial"/>
        </w:rPr>
        <w:lastRenderedPageBreak/>
        <w:t xml:space="preserve">өөрчлүүлсэн. Тэгээд эргэж очоод тайлбартаа </w:t>
      </w:r>
      <w:r w:rsidR="00423F59">
        <w:rPr>
          <w:rFonts w:ascii="Arial" w:hAnsi="Arial" w:cs="Arial"/>
        </w:rPr>
        <w:t>Ц</w:t>
      </w:r>
      <w:r w:rsidRPr="00CB6248">
        <w:rPr>
          <w:rFonts w:ascii="Arial" w:hAnsi="Arial" w:cs="Arial"/>
        </w:rPr>
        <w:t xml:space="preserve">эцийн </w:t>
      </w:r>
      <w:r w:rsidR="00423F59">
        <w:rPr>
          <w:rFonts w:ascii="Arial" w:hAnsi="Arial" w:cs="Arial"/>
        </w:rPr>
        <w:t>2016</w:t>
      </w:r>
      <w:r w:rsidRPr="00CB6248">
        <w:rPr>
          <w:rFonts w:ascii="Arial" w:hAnsi="Arial" w:cs="Arial"/>
        </w:rPr>
        <w:t xml:space="preserve"> оны </w:t>
      </w:r>
      <w:r w:rsidR="00423F59">
        <w:rPr>
          <w:rFonts w:ascii="Arial" w:hAnsi="Arial" w:cs="Arial"/>
        </w:rPr>
        <w:t xml:space="preserve">5 </w:t>
      </w:r>
      <w:r w:rsidRPr="00CB6248">
        <w:rPr>
          <w:rFonts w:ascii="Arial" w:hAnsi="Arial" w:cs="Arial"/>
        </w:rPr>
        <w:t xml:space="preserve">дугаар дүгнэлт </w:t>
      </w:r>
      <w:r>
        <w:rPr>
          <w:rFonts w:ascii="Arial" w:hAnsi="Arial" w:cs="Arial"/>
        </w:rPr>
        <w:t>Улсын Их Хурлын</w:t>
      </w:r>
      <w:r w:rsidRPr="00CB6248">
        <w:rPr>
          <w:rFonts w:ascii="Arial" w:hAnsi="Arial" w:cs="Arial"/>
        </w:rPr>
        <w:t xml:space="preserve"> </w:t>
      </w:r>
      <w:r w:rsidR="00423F59">
        <w:rPr>
          <w:rFonts w:ascii="Arial" w:hAnsi="Arial" w:cs="Arial"/>
        </w:rPr>
        <w:t>2016</w:t>
      </w:r>
      <w:r w:rsidRPr="00CB6248">
        <w:rPr>
          <w:rFonts w:ascii="Arial" w:hAnsi="Arial" w:cs="Arial"/>
        </w:rPr>
        <w:t xml:space="preserve"> оны </w:t>
      </w:r>
      <w:r w:rsidR="00423F59">
        <w:rPr>
          <w:rFonts w:ascii="Arial" w:hAnsi="Arial" w:cs="Arial"/>
        </w:rPr>
        <w:t xml:space="preserve">38 </w:t>
      </w:r>
      <w:r w:rsidRPr="00CB6248">
        <w:rPr>
          <w:rFonts w:ascii="Arial" w:hAnsi="Arial" w:cs="Arial"/>
        </w:rPr>
        <w:t>дугаар тогтоолыг хүчингүй болгож өгөөч</w:t>
      </w:r>
      <w:r w:rsidR="00423F59">
        <w:rPr>
          <w:rFonts w:ascii="Arial" w:hAnsi="Arial" w:cs="Arial"/>
        </w:rPr>
        <w:t>,</w:t>
      </w:r>
      <w:r w:rsidRPr="00CB6248">
        <w:rPr>
          <w:rFonts w:ascii="Arial" w:hAnsi="Arial" w:cs="Arial"/>
        </w:rPr>
        <w:t xml:space="preserve"> </w:t>
      </w:r>
      <w:r w:rsidR="00423F59">
        <w:rPr>
          <w:rFonts w:ascii="Arial" w:hAnsi="Arial" w:cs="Arial"/>
        </w:rPr>
        <w:t>ш</w:t>
      </w:r>
      <w:r w:rsidRPr="00CB6248">
        <w:rPr>
          <w:rFonts w:ascii="Arial" w:hAnsi="Arial" w:cs="Arial"/>
        </w:rPr>
        <w:t>инээр нөхцөл байдал үүслээ гэж ингэж тайлбартаа ингээд</w:t>
      </w:r>
      <w:r w:rsidR="00423F59">
        <w:rPr>
          <w:rFonts w:ascii="Arial" w:hAnsi="Arial" w:cs="Arial"/>
        </w:rPr>
        <w:t xml:space="preserve"> я</w:t>
      </w:r>
      <w:r w:rsidRPr="00CB6248">
        <w:rPr>
          <w:rFonts w:ascii="Arial" w:hAnsi="Arial" w:cs="Arial"/>
        </w:rPr>
        <w:t>рьсан байна. Ингэж болохгүй шүү дээ. Энэ чинь ерөөсөө бодит байдал дээр шал өөр</w:t>
      </w:r>
      <w:r w:rsidR="00423F59">
        <w:rPr>
          <w:rFonts w:ascii="Arial" w:hAnsi="Arial" w:cs="Arial"/>
        </w:rPr>
        <w:t xml:space="preserve"> </w:t>
      </w:r>
      <w:r w:rsidRPr="00CB6248">
        <w:rPr>
          <w:rFonts w:ascii="Arial" w:hAnsi="Arial" w:cs="Arial"/>
        </w:rPr>
        <w:t xml:space="preserve">хуулийн баримтууд нь байна шүү дээ. Шүүх дээр улсын яллагч, өмгөөлөгч хоёр нийлж байгаад шүүгдэгч рүү зэмлээд буруутгаад байвал юу болох вэ? </w:t>
      </w:r>
      <w:r>
        <w:rPr>
          <w:rFonts w:ascii="Arial" w:hAnsi="Arial" w:cs="Arial"/>
        </w:rPr>
        <w:t>Улсын Их Хурлын</w:t>
      </w:r>
      <w:r w:rsidRPr="00CB6248">
        <w:rPr>
          <w:rFonts w:ascii="Arial" w:hAnsi="Arial" w:cs="Arial"/>
        </w:rPr>
        <w:t xml:space="preserve"> итгэмжлэгдсэн төлөөлөгч </w:t>
      </w:r>
      <w:r>
        <w:rPr>
          <w:rFonts w:ascii="Arial" w:hAnsi="Arial" w:cs="Arial"/>
        </w:rPr>
        <w:t>Улсын Их Хурлын</w:t>
      </w:r>
      <w:r w:rsidRPr="00CB6248">
        <w:rPr>
          <w:rFonts w:ascii="Arial" w:hAnsi="Arial" w:cs="Arial"/>
        </w:rPr>
        <w:t>хаа шийдвэрийг дэмжих ёстой</w:t>
      </w:r>
      <w:r w:rsidR="00423F59">
        <w:rPr>
          <w:rFonts w:ascii="Arial" w:hAnsi="Arial" w:cs="Arial"/>
        </w:rPr>
        <w:t>,</w:t>
      </w:r>
      <w:r w:rsidRPr="00CB6248">
        <w:rPr>
          <w:rFonts w:ascii="Arial" w:hAnsi="Arial" w:cs="Arial"/>
        </w:rPr>
        <w:t xml:space="preserve"> </w:t>
      </w:r>
      <w:r w:rsidR="00423F59">
        <w:rPr>
          <w:rFonts w:ascii="Arial" w:hAnsi="Arial" w:cs="Arial"/>
        </w:rPr>
        <w:t>х</w:t>
      </w:r>
      <w:r w:rsidRPr="00CB6248">
        <w:rPr>
          <w:rFonts w:ascii="Arial" w:hAnsi="Arial" w:cs="Arial"/>
        </w:rPr>
        <w:t>амгаалах ёстой биз дээ</w:t>
      </w:r>
      <w:r w:rsidR="00423F59">
        <w:rPr>
          <w:rFonts w:ascii="Arial" w:hAnsi="Arial" w:cs="Arial"/>
        </w:rPr>
        <w:t>?</w:t>
      </w:r>
      <w:r w:rsidRPr="00CB6248">
        <w:rPr>
          <w:rFonts w:ascii="Arial" w:hAnsi="Arial" w:cs="Arial"/>
        </w:rPr>
        <w:t xml:space="preserve"> Тогтоолоо хамгаалах ёстой. </w:t>
      </w:r>
      <w:r w:rsidR="00423F59">
        <w:rPr>
          <w:rFonts w:ascii="Arial" w:hAnsi="Arial" w:cs="Arial"/>
        </w:rPr>
        <w:t>И</w:t>
      </w:r>
      <w:r w:rsidRPr="00CB6248">
        <w:rPr>
          <w:rFonts w:ascii="Arial" w:hAnsi="Arial" w:cs="Arial"/>
        </w:rPr>
        <w:t xml:space="preserve">йм нөхцөл байдал дээр </w:t>
      </w:r>
      <w:r>
        <w:rPr>
          <w:rFonts w:ascii="Arial" w:hAnsi="Arial" w:cs="Arial"/>
        </w:rPr>
        <w:t>Үндсэн хуулийн</w:t>
      </w:r>
      <w:r w:rsidRPr="00CB6248">
        <w:rPr>
          <w:rFonts w:ascii="Arial" w:hAnsi="Arial" w:cs="Arial"/>
        </w:rPr>
        <w:t xml:space="preserve"> цэц ийм шийдвэр гаргасан байна</w:t>
      </w:r>
      <w:r w:rsidR="00423F59">
        <w:rPr>
          <w:rFonts w:ascii="Arial" w:hAnsi="Arial" w:cs="Arial"/>
        </w:rPr>
        <w:t>.</w:t>
      </w:r>
      <w:r w:rsidRPr="00CB6248">
        <w:rPr>
          <w:rFonts w:ascii="Arial" w:hAnsi="Arial" w:cs="Arial"/>
        </w:rPr>
        <w:t xml:space="preserve"> </w:t>
      </w:r>
      <w:r w:rsidR="00423F59">
        <w:rPr>
          <w:rFonts w:ascii="Arial" w:hAnsi="Arial" w:cs="Arial"/>
        </w:rPr>
        <w:t>Э</w:t>
      </w:r>
      <w:r w:rsidRPr="00CB6248">
        <w:rPr>
          <w:rFonts w:ascii="Arial" w:hAnsi="Arial" w:cs="Arial"/>
        </w:rPr>
        <w:t xml:space="preserve">нэ хууль </w:t>
      </w:r>
      <w:r w:rsidR="00173D84">
        <w:rPr>
          <w:rFonts w:ascii="Arial" w:hAnsi="Arial" w:cs="Arial"/>
        </w:rPr>
        <w:t>бол</w:t>
      </w:r>
      <w:r w:rsidRPr="00CB6248">
        <w:rPr>
          <w:rFonts w:ascii="Arial" w:hAnsi="Arial" w:cs="Arial"/>
        </w:rPr>
        <w:t xml:space="preserve"> үндсэндээ байхгүй болж байна. Улс орон юунд итгэх юм бэ</w:t>
      </w:r>
      <w:r w:rsidR="00423F59">
        <w:rPr>
          <w:rFonts w:ascii="Arial" w:hAnsi="Arial" w:cs="Arial"/>
        </w:rPr>
        <w:t xml:space="preserve">? </w:t>
      </w:r>
      <w:r w:rsidRPr="00CB6248">
        <w:rPr>
          <w:rFonts w:ascii="Arial" w:hAnsi="Arial" w:cs="Arial"/>
        </w:rPr>
        <w:t xml:space="preserve">Хуулийн засаглалыг шууд нурааж байна. </w:t>
      </w:r>
    </w:p>
    <w:p w14:paraId="0B2FA177" w14:textId="77777777" w:rsidR="00CA52CD" w:rsidRDefault="00CA52CD" w:rsidP="00E26DA7">
      <w:pPr>
        <w:ind w:firstLine="720"/>
        <w:jc w:val="both"/>
        <w:rPr>
          <w:rFonts w:ascii="Arial" w:hAnsi="Arial" w:cs="Arial"/>
        </w:rPr>
      </w:pPr>
    </w:p>
    <w:p w14:paraId="594A422F" w14:textId="73F8BB97" w:rsidR="00E26DA7" w:rsidRDefault="00E26DA7" w:rsidP="00E26DA7">
      <w:pPr>
        <w:ind w:firstLine="720"/>
        <w:jc w:val="both"/>
        <w:rPr>
          <w:rFonts w:ascii="Arial" w:hAnsi="Arial" w:cs="Arial"/>
        </w:rPr>
      </w:pPr>
      <w:r w:rsidRPr="00CB6248">
        <w:rPr>
          <w:rFonts w:ascii="Arial" w:hAnsi="Arial" w:cs="Arial"/>
        </w:rPr>
        <w:t>Тийм учраас энэ дээр бид нар зүгээр дууг</w:t>
      </w:r>
      <w:r w:rsidR="00CA52CD">
        <w:rPr>
          <w:rFonts w:ascii="Arial" w:hAnsi="Arial" w:cs="Arial"/>
        </w:rPr>
        <w:t>ү</w:t>
      </w:r>
      <w:r w:rsidRPr="00CB6248">
        <w:rPr>
          <w:rFonts w:ascii="Arial" w:hAnsi="Arial" w:cs="Arial"/>
        </w:rPr>
        <w:t>й байж болохгүй гэж бодож байна</w:t>
      </w:r>
      <w:r w:rsidR="00CA52CD">
        <w:rPr>
          <w:rFonts w:ascii="Arial" w:hAnsi="Arial" w:cs="Arial"/>
        </w:rPr>
        <w:t>,</w:t>
      </w:r>
      <w:r w:rsidRPr="00CB6248">
        <w:rPr>
          <w:rFonts w:ascii="Arial" w:hAnsi="Arial" w:cs="Arial"/>
        </w:rPr>
        <w:t xml:space="preserve"> Их </w:t>
      </w:r>
      <w:r w:rsidR="00CA52CD">
        <w:rPr>
          <w:rFonts w:ascii="Arial" w:hAnsi="Arial" w:cs="Arial"/>
        </w:rPr>
        <w:t>Х</w:t>
      </w:r>
      <w:r w:rsidRPr="00CB6248">
        <w:rPr>
          <w:rFonts w:ascii="Arial" w:hAnsi="Arial" w:cs="Arial"/>
        </w:rPr>
        <w:t>урлын дарга аа</w:t>
      </w:r>
      <w:r w:rsidR="00CA52CD">
        <w:rPr>
          <w:rFonts w:ascii="Arial" w:hAnsi="Arial" w:cs="Arial"/>
        </w:rPr>
        <w:t>.</w:t>
      </w:r>
      <w:r w:rsidRPr="00CB6248">
        <w:rPr>
          <w:rFonts w:ascii="Arial" w:hAnsi="Arial" w:cs="Arial"/>
        </w:rPr>
        <w:t xml:space="preserve"> </w:t>
      </w:r>
      <w:r>
        <w:rPr>
          <w:rFonts w:ascii="Arial" w:hAnsi="Arial" w:cs="Arial"/>
        </w:rPr>
        <w:t>Улсын Их Хурлын гишүүн</w:t>
      </w:r>
      <w:r w:rsidRPr="00CB6248">
        <w:rPr>
          <w:rFonts w:ascii="Arial" w:hAnsi="Arial" w:cs="Arial"/>
        </w:rPr>
        <w:t xml:space="preserve"> </w:t>
      </w:r>
      <w:r w:rsidR="00CA52CD">
        <w:rPr>
          <w:rFonts w:ascii="Arial" w:hAnsi="Arial" w:cs="Arial"/>
        </w:rPr>
        <w:t>Д</w:t>
      </w:r>
      <w:r w:rsidRPr="00CB6248">
        <w:rPr>
          <w:rFonts w:ascii="Arial" w:hAnsi="Arial" w:cs="Arial"/>
        </w:rPr>
        <w:t>аваасүрэнгээс гаргасан асуудлууд байна</w:t>
      </w:r>
      <w:r w:rsidR="00CA52CD">
        <w:rPr>
          <w:rFonts w:ascii="Arial" w:hAnsi="Arial" w:cs="Arial"/>
        </w:rPr>
        <w:t>.</w:t>
      </w:r>
      <w:r w:rsidRPr="00CB6248">
        <w:rPr>
          <w:rFonts w:ascii="Arial" w:hAnsi="Arial" w:cs="Arial"/>
        </w:rPr>
        <w:t xml:space="preserve"> </w:t>
      </w:r>
      <w:r w:rsidR="00CA52CD">
        <w:rPr>
          <w:rFonts w:ascii="Arial" w:hAnsi="Arial" w:cs="Arial"/>
        </w:rPr>
        <w:t>Т</w:t>
      </w:r>
      <w:r w:rsidRPr="00CB6248">
        <w:rPr>
          <w:rFonts w:ascii="Arial" w:hAnsi="Arial" w:cs="Arial"/>
        </w:rPr>
        <w:t xml:space="preserve">а бол хуулийнхаа дагуу итгэмжлэгдсэн төлөөлөгч томилох ёстой гэж байна. Тэгсэн юм </w:t>
      </w:r>
      <w:r w:rsidR="00173D84">
        <w:rPr>
          <w:rFonts w:ascii="Arial" w:hAnsi="Arial" w:cs="Arial"/>
        </w:rPr>
        <w:t>бол</w:t>
      </w:r>
      <w:r w:rsidRPr="00CB6248">
        <w:rPr>
          <w:rFonts w:ascii="Arial" w:hAnsi="Arial" w:cs="Arial"/>
        </w:rPr>
        <w:t xml:space="preserve"> итгэмжлэгдсэн төлөөлөгчид энэ үгүүдийг хэн зааж өгч тэнд </w:t>
      </w:r>
      <w:r w:rsidR="00CA52CD">
        <w:rPr>
          <w:rFonts w:ascii="Arial" w:hAnsi="Arial" w:cs="Arial"/>
        </w:rPr>
        <w:t>И</w:t>
      </w:r>
      <w:r w:rsidRPr="00CB6248">
        <w:rPr>
          <w:rFonts w:ascii="Arial" w:hAnsi="Arial" w:cs="Arial"/>
        </w:rPr>
        <w:t xml:space="preserve">х </w:t>
      </w:r>
      <w:r w:rsidR="00CA52CD">
        <w:rPr>
          <w:rFonts w:ascii="Arial" w:hAnsi="Arial" w:cs="Arial"/>
        </w:rPr>
        <w:t>Х</w:t>
      </w:r>
      <w:r w:rsidRPr="00CB6248">
        <w:rPr>
          <w:rFonts w:ascii="Arial" w:hAnsi="Arial" w:cs="Arial"/>
        </w:rPr>
        <w:t xml:space="preserve">урлынхаа тогтоолыг улам дайруулж байна. </w:t>
      </w:r>
    </w:p>
    <w:p w14:paraId="10D9EE20" w14:textId="77777777" w:rsidR="00E26DA7" w:rsidRDefault="00E26DA7" w:rsidP="00E26DA7">
      <w:pPr>
        <w:ind w:firstLine="720"/>
        <w:jc w:val="both"/>
        <w:rPr>
          <w:rFonts w:ascii="Arial" w:hAnsi="Arial" w:cs="Arial"/>
        </w:rPr>
      </w:pPr>
    </w:p>
    <w:p w14:paraId="5DB9F72A" w14:textId="77777777" w:rsidR="00264567" w:rsidRDefault="00E26DA7" w:rsidP="00E26DA7">
      <w:pPr>
        <w:ind w:firstLine="720"/>
        <w:jc w:val="both"/>
        <w:rPr>
          <w:rFonts w:ascii="Arial" w:hAnsi="Arial" w:cs="Arial"/>
        </w:rPr>
      </w:pPr>
      <w:r>
        <w:rPr>
          <w:rFonts w:ascii="Arial" w:hAnsi="Arial" w:cs="Arial"/>
        </w:rPr>
        <w:t>Үндсэн хуулийн</w:t>
      </w:r>
      <w:r w:rsidRPr="00CB6248">
        <w:rPr>
          <w:rFonts w:ascii="Arial" w:hAnsi="Arial" w:cs="Arial"/>
        </w:rPr>
        <w:t xml:space="preserve"> хэлэлцүүлгийн тогтолцоогоо бүр пропорционал байх ёсгүй гэж санал хурааж, </w:t>
      </w:r>
      <w:r w:rsidR="00264567">
        <w:rPr>
          <w:rFonts w:ascii="Arial" w:hAnsi="Arial" w:cs="Arial"/>
        </w:rPr>
        <w:t>61</w:t>
      </w:r>
      <w:r w:rsidRPr="00CB6248">
        <w:rPr>
          <w:rFonts w:ascii="Arial" w:hAnsi="Arial" w:cs="Arial"/>
        </w:rPr>
        <w:t xml:space="preserve"> гишүүн дэмжсэн энэ шийдвэрийг яагаад тэнд хамгаалдаггүй юм</w:t>
      </w:r>
      <w:r w:rsidR="00264567">
        <w:rPr>
          <w:rFonts w:ascii="Arial" w:hAnsi="Arial" w:cs="Arial"/>
        </w:rPr>
        <w:t xml:space="preserve">? </w:t>
      </w:r>
      <w:r w:rsidRPr="00CB6248">
        <w:rPr>
          <w:rFonts w:ascii="Arial" w:hAnsi="Arial" w:cs="Arial"/>
        </w:rPr>
        <w:t xml:space="preserve">Ийм асуудлууд одоо үүсэж байна шүү дээ. </w:t>
      </w:r>
    </w:p>
    <w:p w14:paraId="733FF7FE" w14:textId="77777777" w:rsidR="00264567" w:rsidRDefault="00264567" w:rsidP="00E26DA7">
      <w:pPr>
        <w:ind w:firstLine="720"/>
        <w:jc w:val="both"/>
        <w:rPr>
          <w:rFonts w:ascii="Arial" w:hAnsi="Arial" w:cs="Arial"/>
        </w:rPr>
      </w:pPr>
    </w:p>
    <w:p w14:paraId="13910E6E" w14:textId="6308F776" w:rsidR="00E26DA7" w:rsidRDefault="00264567"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w:t>
      </w:r>
      <w:r>
        <w:rPr>
          <w:rFonts w:ascii="Arial" w:hAnsi="Arial" w:cs="Arial"/>
          <w:lang w:val="en-US"/>
        </w:rPr>
        <w:t xml:space="preserve"> </w:t>
      </w:r>
      <w:r>
        <w:rPr>
          <w:rFonts w:ascii="Arial" w:hAnsi="Arial" w:cs="Arial"/>
        </w:rPr>
        <w:t>Х</w:t>
      </w:r>
      <w:r w:rsidR="00E26DA7" w:rsidRPr="00CB6248">
        <w:rPr>
          <w:rFonts w:ascii="Arial" w:hAnsi="Arial" w:cs="Arial"/>
        </w:rPr>
        <w:t xml:space="preserve">элэлцэх асуудалдаа орно. </w:t>
      </w:r>
      <w:r>
        <w:rPr>
          <w:rFonts w:ascii="Arial" w:hAnsi="Arial" w:cs="Arial"/>
        </w:rPr>
        <w:t>Э</w:t>
      </w:r>
      <w:r w:rsidR="00E26DA7" w:rsidRPr="00CB6248">
        <w:rPr>
          <w:rFonts w:ascii="Arial" w:hAnsi="Arial" w:cs="Arial"/>
        </w:rPr>
        <w:t xml:space="preserve">нийг холбогдох </w:t>
      </w:r>
      <w:r>
        <w:rPr>
          <w:rFonts w:ascii="Arial" w:hAnsi="Arial" w:cs="Arial"/>
        </w:rPr>
        <w:t>Б</w:t>
      </w:r>
      <w:r w:rsidR="00E26DA7" w:rsidRPr="00CB6248">
        <w:rPr>
          <w:rFonts w:ascii="Arial" w:hAnsi="Arial" w:cs="Arial"/>
        </w:rPr>
        <w:t xml:space="preserve">айнгын хороод авч хэлэлцэнэ. </w:t>
      </w:r>
    </w:p>
    <w:p w14:paraId="3EE34C68" w14:textId="77777777" w:rsidR="00E26DA7" w:rsidRDefault="00E26DA7" w:rsidP="00E26DA7">
      <w:pPr>
        <w:ind w:firstLine="720"/>
        <w:jc w:val="both"/>
        <w:rPr>
          <w:rFonts w:ascii="Arial" w:hAnsi="Arial" w:cs="Arial"/>
        </w:rPr>
      </w:pPr>
    </w:p>
    <w:p w14:paraId="30F6FF55" w14:textId="28A3139B" w:rsidR="00E26DA7" w:rsidRPr="00936DC1" w:rsidRDefault="00E26DA7" w:rsidP="00E26DA7">
      <w:pPr>
        <w:ind w:firstLine="720"/>
        <w:jc w:val="both"/>
        <w:rPr>
          <w:rFonts w:ascii="Arial" w:hAnsi="Arial" w:cs="Arial"/>
          <w:b/>
          <w:bCs/>
        </w:rPr>
      </w:pPr>
      <w:r>
        <w:rPr>
          <w:rFonts w:ascii="Arial" w:hAnsi="Arial" w:cs="Arial"/>
          <w:b/>
          <w:bCs/>
        </w:rPr>
        <w:t>Нэг.</w:t>
      </w:r>
      <w:r w:rsidRPr="00936DC1">
        <w:rPr>
          <w:rFonts w:ascii="Arial" w:hAnsi="Arial" w:cs="Arial"/>
          <w:b/>
          <w:bCs/>
        </w:rPr>
        <w:t>Онцгой албан татварын тухай хуульд нэмэлт, өөрчлөлт оруулах тухай хуулийн төслийн анхны хэлэлцүүлгийг явуулна.</w:t>
      </w:r>
    </w:p>
    <w:p w14:paraId="0EAE39A5" w14:textId="77777777" w:rsidR="00E26DA7" w:rsidRDefault="00E26DA7" w:rsidP="00E26DA7">
      <w:pPr>
        <w:ind w:firstLine="720"/>
        <w:jc w:val="both"/>
        <w:rPr>
          <w:rFonts w:ascii="Arial" w:hAnsi="Arial" w:cs="Arial"/>
          <w:b/>
          <w:bCs/>
        </w:rPr>
      </w:pPr>
    </w:p>
    <w:p w14:paraId="4CE639A5" w14:textId="7B51E006" w:rsidR="00E26DA7" w:rsidRDefault="00E26DA7" w:rsidP="00E26DA7">
      <w:pPr>
        <w:ind w:firstLine="720"/>
        <w:jc w:val="both"/>
        <w:rPr>
          <w:rFonts w:ascii="Arial" w:hAnsi="Arial" w:cs="Arial"/>
        </w:rPr>
      </w:pPr>
      <w:r w:rsidRPr="00CB6248">
        <w:rPr>
          <w:rFonts w:ascii="Arial" w:hAnsi="Arial" w:cs="Arial"/>
        </w:rPr>
        <w:t xml:space="preserve">Төслийн анхны хэлэлцүүлгийг явуулсан талаарх </w:t>
      </w:r>
      <w:r w:rsidR="00264567">
        <w:rPr>
          <w:rFonts w:ascii="Arial" w:hAnsi="Arial" w:cs="Arial"/>
        </w:rPr>
        <w:t>Х</w:t>
      </w:r>
      <w:r w:rsidRPr="00CB6248">
        <w:rPr>
          <w:rFonts w:ascii="Arial" w:hAnsi="Arial" w:cs="Arial"/>
        </w:rPr>
        <w:t xml:space="preserve">ууль зүйн байнгын хорооны санал, дүгнэлтийг </w:t>
      </w:r>
      <w:r>
        <w:rPr>
          <w:rFonts w:ascii="Arial" w:hAnsi="Arial" w:cs="Arial"/>
        </w:rPr>
        <w:t>Улсын Их Хурлын гишүүн</w:t>
      </w:r>
      <w:r w:rsidRPr="00CB6248">
        <w:rPr>
          <w:rFonts w:ascii="Arial" w:hAnsi="Arial" w:cs="Arial"/>
        </w:rPr>
        <w:t xml:space="preserve"> </w:t>
      </w:r>
      <w:r w:rsidR="00264567">
        <w:rPr>
          <w:rFonts w:ascii="Arial" w:hAnsi="Arial" w:cs="Arial"/>
        </w:rPr>
        <w:t>Ж</w:t>
      </w:r>
      <w:r w:rsidRPr="00CB6248">
        <w:rPr>
          <w:rFonts w:ascii="Arial" w:hAnsi="Arial" w:cs="Arial"/>
        </w:rPr>
        <w:t>амъянхорлоогийн</w:t>
      </w:r>
      <w:r w:rsidR="00264567">
        <w:rPr>
          <w:rFonts w:ascii="Arial" w:hAnsi="Arial" w:cs="Arial"/>
        </w:rPr>
        <w:t xml:space="preserve"> </w:t>
      </w:r>
      <w:r w:rsidRPr="00CB6248">
        <w:rPr>
          <w:rFonts w:ascii="Arial" w:hAnsi="Arial" w:cs="Arial"/>
        </w:rPr>
        <w:t xml:space="preserve">Сүхбаатар танилцуулна. </w:t>
      </w:r>
      <w:r w:rsidR="00264567">
        <w:rPr>
          <w:rFonts w:ascii="Arial" w:hAnsi="Arial" w:cs="Arial"/>
        </w:rPr>
        <w:t>И</w:t>
      </w:r>
      <w:r w:rsidRPr="00CB6248">
        <w:rPr>
          <w:rFonts w:ascii="Arial" w:hAnsi="Arial" w:cs="Arial"/>
        </w:rPr>
        <w:t>нд</w:t>
      </w:r>
      <w:r w:rsidR="00264567">
        <w:rPr>
          <w:rFonts w:ascii="Arial" w:hAnsi="Arial" w:cs="Arial"/>
        </w:rPr>
        <w:t>э</w:t>
      </w:r>
      <w:r w:rsidRPr="00CB6248">
        <w:rPr>
          <w:rFonts w:ascii="Arial" w:hAnsi="Arial" w:cs="Arial"/>
        </w:rPr>
        <w:t xml:space="preserve">рт </w:t>
      </w:r>
      <w:r w:rsidR="00264567">
        <w:rPr>
          <w:rFonts w:ascii="Arial" w:hAnsi="Arial" w:cs="Arial"/>
        </w:rPr>
        <w:t>у</w:t>
      </w:r>
      <w:r w:rsidRPr="00CB6248">
        <w:rPr>
          <w:rFonts w:ascii="Arial" w:hAnsi="Arial" w:cs="Arial"/>
        </w:rPr>
        <w:t>р</w:t>
      </w:r>
      <w:r w:rsidR="00264567">
        <w:rPr>
          <w:rFonts w:ascii="Arial" w:hAnsi="Arial" w:cs="Arial"/>
        </w:rPr>
        <w:t>ь</w:t>
      </w:r>
      <w:r w:rsidRPr="00CB6248">
        <w:rPr>
          <w:rFonts w:ascii="Arial" w:hAnsi="Arial" w:cs="Arial"/>
        </w:rPr>
        <w:t xml:space="preserve">ж байна. </w:t>
      </w:r>
    </w:p>
    <w:p w14:paraId="373E4C74" w14:textId="77777777" w:rsidR="00E26DA7" w:rsidRDefault="00E26DA7" w:rsidP="00E26DA7">
      <w:pPr>
        <w:ind w:firstLine="720"/>
        <w:jc w:val="both"/>
        <w:rPr>
          <w:rFonts w:ascii="Arial" w:hAnsi="Arial" w:cs="Arial"/>
        </w:rPr>
      </w:pPr>
    </w:p>
    <w:p w14:paraId="6C07CBFD" w14:textId="77777777" w:rsidR="00E26DA7" w:rsidRPr="00423F59" w:rsidRDefault="00E26DA7" w:rsidP="00E26DA7">
      <w:pPr>
        <w:ind w:firstLine="720"/>
        <w:jc w:val="both"/>
        <w:rPr>
          <w:rFonts w:ascii="Arial" w:hAnsi="Arial" w:cs="Arial"/>
          <w:color w:val="000000" w:themeColor="text1"/>
          <w:lang w:val="mn-MN"/>
        </w:rPr>
      </w:pPr>
      <w:r>
        <w:rPr>
          <w:rFonts w:ascii="Arial" w:hAnsi="Arial" w:cs="Arial"/>
          <w:b/>
          <w:bCs/>
        </w:rPr>
        <w:t>Ж.Сүхбаатар:</w:t>
      </w:r>
      <w:r>
        <w:rPr>
          <w:rFonts w:ascii="Arial" w:hAnsi="Arial" w:cs="Arial"/>
        </w:rPr>
        <w:t xml:space="preserve"> </w:t>
      </w:r>
      <w:r w:rsidRPr="00423F59">
        <w:rPr>
          <w:rFonts w:ascii="Arial" w:hAnsi="Arial" w:cs="Arial"/>
          <w:color w:val="000000" w:themeColor="text1"/>
          <w:lang w:val="mn-MN"/>
        </w:rPr>
        <w:t>Улсын Их Хурлын дарга, эрхэм гишүүд ээ,</w:t>
      </w:r>
    </w:p>
    <w:p w14:paraId="02299E8D" w14:textId="77777777" w:rsidR="00E26DA7" w:rsidRPr="00423F59" w:rsidRDefault="00E26DA7" w:rsidP="00E26DA7">
      <w:pPr>
        <w:pStyle w:val="NoSpacing"/>
        <w:jc w:val="both"/>
        <w:rPr>
          <w:rFonts w:cs="Arial"/>
          <w:noProof/>
          <w:color w:val="000000" w:themeColor="text1"/>
          <w:szCs w:val="24"/>
        </w:rPr>
      </w:pPr>
    </w:p>
    <w:p w14:paraId="11B44198" w14:textId="52314E23" w:rsidR="00E26DA7" w:rsidRPr="00423F59" w:rsidRDefault="00AC4D69" w:rsidP="00E26DA7">
      <w:pPr>
        <w:ind w:firstLine="720"/>
        <w:jc w:val="both"/>
        <w:rPr>
          <w:rFonts w:ascii="Arial" w:eastAsia="Times New Roman" w:hAnsi="Arial" w:cs="Arial"/>
          <w:noProof/>
        </w:rPr>
      </w:pPr>
      <w:r w:rsidRPr="00423F59">
        <w:rPr>
          <w:rFonts w:ascii="Arial" w:hAnsi="Arial" w:cs="Arial"/>
          <w:color w:val="000000" w:themeColor="text1"/>
          <w:lang w:val="mn-MN"/>
        </w:rPr>
        <w:t>Монгол Улс</w:t>
      </w:r>
      <w:r w:rsidR="00E26DA7" w:rsidRPr="00423F59">
        <w:rPr>
          <w:rFonts w:ascii="Arial" w:hAnsi="Arial" w:cs="Arial"/>
          <w:color w:val="000000" w:themeColor="text1"/>
          <w:lang w:val="mn-MN"/>
        </w:rPr>
        <w:t xml:space="preserve">ын Засгийн газраас 2021 оны 03 дугаар сарын 19-ний өдөр </w:t>
      </w:r>
      <w:r w:rsidR="001C34A9" w:rsidRPr="00423F59">
        <w:rPr>
          <w:rFonts w:ascii="Arial" w:hAnsi="Arial" w:cs="Arial"/>
          <w:color w:val="000000" w:themeColor="text1"/>
          <w:lang w:val="mn-MN"/>
        </w:rPr>
        <w:t>Улсын Их Хуралд</w:t>
      </w:r>
      <w:r w:rsidR="00E26DA7" w:rsidRPr="00423F59">
        <w:rPr>
          <w:rFonts w:ascii="Arial" w:hAnsi="Arial" w:cs="Arial"/>
          <w:color w:val="000000" w:themeColor="text1"/>
          <w:lang w:val="mn-MN"/>
        </w:rPr>
        <w:t xml:space="preserve"> өргөн мэдүүлсэн Согтууруулах ундааны эргэлтэд хяналт тавих, архидан согтуурахтай тэмцэх тухай хуулийн шинэчилсэн найруулгын төсөл болон хамт өргөн мэдүүлсэн хуулийн </w:t>
      </w:r>
      <w:r w:rsidR="00E26DA7" w:rsidRPr="00423F59">
        <w:rPr>
          <w:rFonts w:ascii="Arial" w:hAnsi="Arial" w:cs="Arial"/>
          <w:noProof/>
          <w:color w:val="000000" w:themeColor="text1"/>
        </w:rPr>
        <w:t xml:space="preserve">төслүүдийн анхны хэлэлцүүлгийг </w:t>
      </w:r>
      <w:r w:rsidR="00E26DA7" w:rsidRPr="00423F59">
        <w:rPr>
          <w:rFonts w:ascii="Arial" w:eastAsia="Times New Roman" w:hAnsi="Arial" w:cs="Arial"/>
          <w:noProof/>
        </w:rPr>
        <w:t>Улсын Их Хурал 2022 оны 7 дугаар сарын 5-ны өдрийн чуулганы нэгдсэн хуралдаанаараа хийж, эцсийн хэлэлцүүлэгт бэлтгүүлэхээр Хууль зүйн байнгын хороонд шилжүүлсэн.</w:t>
      </w:r>
    </w:p>
    <w:p w14:paraId="4B452ACE" w14:textId="77777777" w:rsidR="00E26DA7" w:rsidRPr="00423F59" w:rsidRDefault="00E26DA7" w:rsidP="00E26DA7">
      <w:pPr>
        <w:ind w:firstLine="720"/>
        <w:jc w:val="both"/>
        <w:rPr>
          <w:rFonts w:ascii="Arial" w:eastAsia="Times New Roman" w:hAnsi="Arial" w:cs="Arial"/>
          <w:noProof/>
        </w:rPr>
      </w:pPr>
    </w:p>
    <w:p w14:paraId="3787EF5D" w14:textId="7CF806FF" w:rsidR="00E26DA7" w:rsidRPr="00423F59" w:rsidRDefault="00E26DA7" w:rsidP="00E26DA7">
      <w:pPr>
        <w:ind w:firstLine="720"/>
        <w:jc w:val="both"/>
        <w:rPr>
          <w:rFonts w:ascii="Arial" w:hAnsi="Arial" w:cs="Arial"/>
          <w:lang w:val="mn-MN"/>
        </w:rPr>
      </w:pPr>
      <w:r w:rsidRPr="00423F59">
        <w:rPr>
          <w:rFonts w:ascii="Arial" w:hAnsi="Arial" w:cs="Arial"/>
          <w:color w:val="000000" w:themeColor="text1"/>
          <w:lang w:val="mn-MN"/>
        </w:rPr>
        <w:t>Согтууруулах ундааны эргэлтэд хяналт тавих, архидан согтуурахтай тэмцэх тухай хуулийн шинэчилсэн найруулгын</w:t>
      </w:r>
      <w:r w:rsidRPr="00423F59">
        <w:rPr>
          <w:rFonts w:ascii="Arial" w:hAnsi="Arial" w:cs="Arial"/>
          <w:color w:val="000000"/>
          <w:lang w:val="mn-MN"/>
        </w:rPr>
        <w:t xml:space="preserve"> төслийг Байнгын хорооны болон чуулганы нэгдсэн хуралдаанаар хэлэлцүүлэх бэлтгэл ажлыг хангах, санал</w:t>
      </w:r>
      <w:r w:rsidR="00264567">
        <w:rPr>
          <w:rFonts w:ascii="Arial" w:hAnsi="Arial" w:cs="Arial"/>
          <w:color w:val="000000"/>
          <w:lang w:val="mn-MN"/>
        </w:rPr>
        <w:t>,</w:t>
      </w:r>
      <w:r w:rsidRPr="00423F59">
        <w:rPr>
          <w:rFonts w:ascii="Arial" w:hAnsi="Arial" w:cs="Arial"/>
          <w:color w:val="000000"/>
          <w:lang w:val="mn-MN"/>
        </w:rPr>
        <w:t xml:space="preserve"> дүгнэлтийн төсөл боловсруулах үүрэг бүхий ажлын</w:t>
      </w:r>
      <w:r w:rsidRPr="00423F59">
        <w:rPr>
          <w:rFonts w:ascii="Arial" w:hAnsi="Arial" w:cs="Arial"/>
          <w:lang w:val="mn-MN"/>
        </w:rPr>
        <w:t xml:space="preserve"> хэсгээс боловсруулсан согтууруулах ундааны хатуулгыг 2029 оныг хүртэл үе шаттай бууруулах, үүнтэй холбоотой согтууруулах ундаанд онцгой албан татварын ялгамжтай бодлого оногдуулах талаар гаргасан зарчмын зөрүүтэй саналыг 2022 оны 7 дугаар сарын 5-ны өдрийн чуулганы нэгдсэн хуралдаанд оролцсон гишүүдийн олонх дэмжсэнтэй холбогдуулж Онцгой албан татварын тухай хуульд нэмэлт, өөрчлөлт оруулах тухай хуулийн төслийг боловсруулсан болно.</w:t>
      </w:r>
    </w:p>
    <w:p w14:paraId="74F6840B" w14:textId="77777777" w:rsidR="00E26DA7" w:rsidRPr="00423F59" w:rsidRDefault="00E26DA7" w:rsidP="00E26DA7">
      <w:pPr>
        <w:ind w:firstLine="720"/>
        <w:jc w:val="both"/>
        <w:rPr>
          <w:rFonts w:ascii="Arial" w:hAnsi="Arial" w:cs="Arial"/>
          <w:lang w:val="mn-MN"/>
        </w:rPr>
      </w:pPr>
    </w:p>
    <w:p w14:paraId="3034A238" w14:textId="2B3D0366" w:rsidR="00E26DA7" w:rsidRPr="00423F59" w:rsidRDefault="00E26DA7" w:rsidP="00E26DA7">
      <w:pPr>
        <w:ind w:firstLine="720"/>
        <w:jc w:val="both"/>
        <w:rPr>
          <w:rFonts w:ascii="Arial" w:hAnsi="Arial" w:cs="Arial"/>
          <w:noProof/>
          <w:color w:val="000000" w:themeColor="text1"/>
        </w:rPr>
      </w:pPr>
      <w:r w:rsidRPr="00423F59">
        <w:rPr>
          <w:rFonts w:ascii="Arial" w:hAnsi="Arial" w:cs="Arial"/>
          <w:noProof/>
          <w:color w:val="000000" w:themeColor="text1"/>
        </w:rPr>
        <w:t xml:space="preserve">Хуулийн төсөлтэй холбогдуулан Улсын Их Хурлын гишүүдээс зарчмын зөрүүтэй санал гараагүй тул Улсын Их Хурлын гишүүн С.Бямбацогт </w:t>
      </w:r>
      <w:r w:rsidR="00AC4D69" w:rsidRPr="00423F59">
        <w:rPr>
          <w:rFonts w:ascii="Arial" w:hAnsi="Arial" w:cs="Arial"/>
          <w:noProof/>
          <w:color w:val="000000" w:themeColor="text1"/>
        </w:rPr>
        <w:t>Монгол Улс</w:t>
      </w:r>
      <w:r w:rsidRPr="00423F59">
        <w:rPr>
          <w:rFonts w:ascii="Arial" w:hAnsi="Arial" w:cs="Arial"/>
          <w:noProof/>
          <w:color w:val="000000" w:themeColor="text1"/>
        </w:rPr>
        <w:t xml:space="preserve">ын </w:t>
      </w:r>
      <w:r w:rsidRPr="00423F59">
        <w:rPr>
          <w:rFonts w:ascii="Arial" w:hAnsi="Arial" w:cs="Arial"/>
          <w:noProof/>
          <w:color w:val="000000" w:themeColor="text1"/>
        </w:rPr>
        <w:lastRenderedPageBreak/>
        <w:t xml:space="preserve">Их Хурлын чуулганы хуралдааны дэгийн тухай хуулийн 39 дүгээр зүйлийн </w:t>
      </w:r>
      <w:r w:rsidRPr="00423F59">
        <w:rPr>
          <w:rFonts w:ascii="Arial" w:hAnsi="Arial" w:cs="Arial"/>
          <w:bCs/>
          <w:color w:val="000000" w:themeColor="text1"/>
        </w:rPr>
        <w:t>39.22</w:t>
      </w:r>
      <w:r w:rsidRPr="00423F59">
        <w:rPr>
          <w:rFonts w:ascii="Arial" w:hAnsi="Arial" w:cs="Arial"/>
          <w:color w:val="000000" w:themeColor="text1"/>
        </w:rPr>
        <w:t xml:space="preserve"> дахь хэсэгт заасныг баримтлан хуулийн төслийн анхны хэлэлцүүлгийг эцэслэн батлах үе шаттай нэгтгэн явуулах горимын санал гаргасныг Байнгын хорооны хуралдаанд оролцсон </w:t>
      </w:r>
      <w:r w:rsidR="00264567">
        <w:rPr>
          <w:rFonts w:ascii="Arial" w:hAnsi="Arial" w:cs="Arial"/>
          <w:color w:val="000000" w:themeColor="text1"/>
        </w:rPr>
        <w:t xml:space="preserve">нийт </w:t>
      </w:r>
      <w:r w:rsidRPr="00423F59">
        <w:rPr>
          <w:rFonts w:ascii="Arial" w:hAnsi="Arial" w:cs="Arial"/>
          <w:color w:val="000000" w:themeColor="text1"/>
        </w:rPr>
        <w:t>гишүүдийн 80 хувь нь дэмжсэн болно.</w:t>
      </w:r>
    </w:p>
    <w:p w14:paraId="6E3FFA82" w14:textId="77777777" w:rsidR="00E26DA7" w:rsidRDefault="00E26DA7" w:rsidP="00E26DA7">
      <w:pPr>
        <w:tabs>
          <w:tab w:val="left" w:pos="0"/>
        </w:tabs>
        <w:ind w:right="49"/>
        <w:jc w:val="both"/>
        <w:rPr>
          <w:rFonts w:cs="Arial"/>
          <w:noProof/>
          <w:color w:val="000000" w:themeColor="text1"/>
        </w:rPr>
      </w:pPr>
    </w:p>
    <w:p w14:paraId="277A47F6" w14:textId="77777777" w:rsidR="00E26DA7" w:rsidRPr="00D54BC9" w:rsidRDefault="00E26DA7" w:rsidP="00E26DA7">
      <w:pPr>
        <w:pStyle w:val="NoSpacing"/>
        <w:ind w:firstLine="720"/>
        <w:jc w:val="both"/>
        <w:rPr>
          <w:rFonts w:cs="Arial"/>
          <w:color w:val="000000" w:themeColor="text1"/>
          <w:szCs w:val="24"/>
        </w:rPr>
      </w:pPr>
      <w:r w:rsidRPr="00D54BC9">
        <w:rPr>
          <w:rFonts w:cs="Arial"/>
          <w:color w:val="000000" w:themeColor="text1"/>
          <w:szCs w:val="24"/>
          <w:lang w:val="mn-MN"/>
        </w:rPr>
        <w:t>Улсын Их Хурлын эрхэм гишүүд ээ,</w:t>
      </w:r>
    </w:p>
    <w:p w14:paraId="1927703A" w14:textId="77777777" w:rsidR="00E26DA7" w:rsidRPr="00D54BC9" w:rsidRDefault="00E26DA7" w:rsidP="00E26DA7">
      <w:pPr>
        <w:pStyle w:val="NoSpacing"/>
        <w:jc w:val="both"/>
        <w:rPr>
          <w:rFonts w:cs="Arial"/>
          <w:bCs/>
          <w:noProof/>
          <w:color w:val="000000" w:themeColor="text1"/>
          <w:szCs w:val="24"/>
        </w:rPr>
      </w:pPr>
    </w:p>
    <w:p w14:paraId="19091BF7" w14:textId="77777777" w:rsidR="00E26DA7" w:rsidRPr="00737AEA" w:rsidRDefault="00E26DA7" w:rsidP="00E26DA7">
      <w:pPr>
        <w:pStyle w:val="Textbody"/>
        <w:spacing w:after="0" w:line="240" w:lineRule="auto"/>
        <w:ind w:firstLine="720"/>
        <w:jc w:val="both"/>
        <w:rPr>
          <w:rFonts w:cs="Arial"/>
          <w:b/>
          <w:bCs/>
        </w:rPr>
      </w:pPr>
      <w:r w:rsidRPr="00D54BC9">
        <w:rPr>
          <w:rFonts w:cs="Arial"/>
          <w:color w:val="000000" w:themeColor="text1"/>
          <w:lang w:val="mn-MN"/>
        </w:rPr>
        <w:t>Согтууруулах ундааны эргэлтэд хяналт тавих, архидан согтуурахтай тэмцэх тухай хуулийн</w:t>
      </w:r>
      <w:r w:rsidRPr="00D54BC9">
        <w:rPr>
          <w:rFonts w:cs="Arial"/>
          <w:color w:val="000000" w:themeColor="text1"/>
        </w:rPr>
        <w:t xml:space="preserve"> </w:t>
      </w:r>
      <w:proofErr w:type="spellStart"/>
      <w:r w:rsidRPr="00D54BC9">
        <w:rPr>
          <w:rFonts w:cs="Arial"/>
          <w:color w:val="000000" w:themeColor="text1"/>
        </w:rPr>
        <w:t>шинэчилсэн</w:t>
      </w:r>
      <w:proofErr w:type="spellEnd"/>
      <w:r w:rsidRPr="00D54BC9">
        <w:rPr>
          <w:rFonts w:cs="Arial"/>
          <w:color w:val="000000" w:themeColor="text1"/>
        </w:rPr>
        <w:t xml:space="preserve"> </w:t>
      </w:r>
      <w:proofErr w:type="spellStart"/>
      <w:r w:rsidRPr="00D54BC9">
        <w:rPr>
          <w:rFonts w:cs="Arial"/>
          <w:color w:val="000000" w:themeColor="text1"/>
        </w:rPr>
        <w:t>найруулгын</w:t>
      </w:r>
      <w:proofErr w:type="spellEnd"/>
      <w:r w:rsidRPr="00D54BC9">
        <w:rPr>
          <w:rFonts w:cs="Arial"/>
          <w:color w:val="000000" w:themeColor="text1"/>
        </w:rPr>
        <w:t xml:space="preserve"> </w:t>
      </w:r>
      <w:proofErr w:type="spellStart"/>
      <w:r w:rsidRPr="00D54BC9">
        <w:rPr>
          <w:rFonts w:cs="Arial"/>
          <w:color w:val="000000" w:themeColor="text1"/>
        </w:rPr>
        <w:t>төсөл</w:t>
      </w:r>
      <w:r>
        <w:rPr>
          <w:rFonts w:cs="Arial"/>
          <w:color w:val="000000" w:themeColor="text1"/>
        </w:rPr>
        <w:t>тэй</w:t>
      </w:r>
      <w:proofErr w:type="spellEnd"/>
      <w:r>
        <w:rPr>
          <w:rFonts w:cs="Arial"/>
          <w:color w:val="000000" w:themeColor="text1"/>
        </w:rPr>
        <w:t xml:space="preserve"> </w:t>
      </w:r>
      <w:proofErr w:type="spellStart"/>
      <w:r>
        <w:rPr>
          <w:rFonts w:cs="Arial"/>
          <w:color w:val="000000" w:themeColor="text1"/>
        </w:rPr>
        <w:t>холбогдуулан</w:t>
      </w:r>
      <w:proofErr w:type="spellEnd"/>
      <w:r>
        <w:rPr>
          <w:rFonts w:cs="Arial"/>
          <w:color w:val="000000" w:themeColor="text1"/>
        </w:rPr>
        <w:t xml:space="preserve"> </w:t>
      </w:r>
      <w:proofErr w:type="spellStart"/>
      <w:r>
        <w:rPr>
          <w:rFonts w:cs="Arial"/>
          <w:color w:val="000000" w:themeColor="text1"/>
        </w:rPr>
        <w:t>боловсруулсан</w:t>
      </w:r>
      <w:proofErr w:type="spellEnd"/>
      <w:r>
        <w:rPr>
          <w:rFonts w:cs="Arial"/>
          <w:color w:val="000000" w:themeColor="text1"/>
        </w:rPr>
        <w:t xml:space="preserve"> </w:t>
      </w:r>
      <w:proofErr w:type="spellStart"/>
      <w:r>
        <w:rPr>
          <w:rFonts w:cs="Arial"/>
          <w:color w:val="000000" w:themeColor="text1"/>
        </w:rPr>
        <w:t>Онцгой</w:t>
      </w:r>
      <w:proofErr w:type="spellEnd"/>
      <w:r>
        <w:rPr>
          <w:rFonts w:cs="Arial"/>
          <w:color w:val="000000" w:themeColor="text1"/>
        </w:rPr>
        <w:t xml:space="preserve"> </w:t>
      </w:r>
      <w:proofErr w:type="spellStart"/>
      <w:r>
        <w:rPr>
          <w:rFonts w:cs="Arial"/>
          <w:color w:val="000000" w:themeColor="text1"/>
        </w:rPr>
        <w:t>албан</w:t>
      </w:r>
      <w:proofErr w:type="spellEnd"/>
      <w:r>
        <w:rPr>
          <w:rFonts w:cs="Arial"/>
          <w:color w:val="000000" w:themeColor="text1"/>
        </w:rPr>
        <w:t xml:space="preserve"> </w:t>
      </w:r>
      <w:proofErr w:type="spellStart"/>
      <w:r>
        <w:rPr>
          <w:rFonts w:cs="Arial"/>
          <w:color w:val="000000" w:themeColor="text1"/>
        </w:rPr>
        <w:t>татварын</w:t>
      </w:r>
      <w:proofErr w:type="spellEnd"/>
      <w:r>
        <w:rPr>
          <w:rFonts w:cs="Arial"/>
          <w:color w:val="000000" w:themeColor="text1"/>
        </w:rPr>
        <w:t xml:space="preserve"> </w:t>
      </w:r>
      <w:proofErr w:type="spellStart"/>
      <w:r>
        <w:rPr>
          <w:rFonts w:cs="Arial"/>
          <w:color w:val="000000" w:themeColor="text1"/>
        </w:rPr>
        <w:t>тухай</w:t>
      </w:r>
      <w:proofErr w:type="spellEnd"/>
      <w:r>
        <w:rPr>
          <w:rFonts w:cs="Arial"/>
          <w:color w:val="000000" w:themeColor="text1"/>
        </w:rPr>
        <w:t xml:space="preserve"> </w:t>
      </w:r>
      <w:proofErr w:type="spellStart"/>
      <w:r>
        <w:rPr>
          <w:rFonts w:cs="Arial"/>
          <w:color w:val="000000" w:themeColor="text1"/>
        </w:rPr>
        <w:t>хуульд</w:t>
      </w:r>
      <w:proofErr w:type="spellEnd"/>
      <w:r>
        <w:rPr>
          <w:rFonts w:cs="Arial"/>
          <w:color w:val="000000" w:themeColor="text1"/>
        </w:rPr>
        <w:t xml:space="preserve"> </w:t>
      </w:r>
      <w:proofErr w:type="spellStart"/>
      <w:r>
        <w:rPr>
          <w:rFonts w:cs="Arial"/>
          <w:color w:val="000000" w:themeColor="text1"/>
        </w:rPr>
        <w:t>нэмэлт</w:t>
      </w:r>
      <w:proofErr w:type="spellEnd"/>
      <w:r>
        <w:rPr>
          <w:rFonts w:cs="Arial"/>
          <w:color w:val="000000" w:themeColor="text1"/>
        </w:rPr>
        <w:t xml:space="preserve">, </w:t>
      </w:r>
      <w:proofErr w:type="spellStart"/>
      <w:r>
        <w:rPr>
          <w:rFonts w:cs="Arial"/>
          <w:color w:val="000000" w:themeColor="text1"/>
        </w:rPr>
        <w:t>өөрчлөлт</w:t>
      </w:r>
      <w:proofErr w:type="spellEnd"/>
      <w:r>
        <w:rPr>
          <w:rFonts w:cs="Arial"/>
          <w:color w:val="000000" w:themeColor="text1"/>
        </w:rPr>
        <w:t xml:space="preserve"> </w:t>
      </w:r>
      <w:proofErr w:type="spellStart"/>
      <w:r>
        <w:rPr>
          <w:rFonts w:cs="Arial"/>
          <w:color w:val="000000" w:themeColor="text1"/>
        </w:rPr>
        <w:t>оруулах</w:t>
      </w:r>
      <w:proofErr w:type="spellEnd"/>
      <w:r>
        <w:rPr>
          <w:rFonts w:cs="Arial"/>
          <w:color w:val="000000" w:themeColor="text1"/>
        </w:rPr>
        <w:t xml:space="preserve"> </w:t>
      </w:r>
      <w:proofErr w:type="spellStart"/>
      <w:r>
        <w:rPr>
          <w:rFonts w:cs="Arial"/>
          <w:color w:val="000000" w:themeColor="text1"/>
        </w:rPr>
        <w:t>тухай</w:t>
      </w:r>
      <w:proofErr w:type="spellEnd"/>
      <w:r>
        <w:rPr>
          <w:rFonts w:cs="Arial"/>
          <w:color w:val="000000" w:themeColor="text1"/>
        </w:rPr>
        <w:t xml:space="preserve"> </w:t>
      </w:r>
      <w:proofErr w:type="spellStart"/>
      <w:r>
        <w:rPr>
          <w:rFonts w:cs="Arial"/>
          <w:color w:val="000000" w:themeColor="text1"/>
        </w:rPr>
        <w:t>хуулийн</w:t>
      </w:r>
      <w:proofErr w:type="spellEnd"/>
      <w:r>
        <w:rPr>
          <w:rFonts w:cs="Arial"/>
          <w:color w:val="000000" w:themeColor="text1"/>
        </w:rPr>
        <w:t xml:space="preserve"> </w:t>
      </w:r>
      <w:proofErr w:type="spellStart"/>
      <w:r>
        <w:rPr>
          <w:rFonts w:cs="Arial"/>
          <w:color w:val="000000" w:themeColor="text1"/>
        </w:rPr>
        <w:t>төслийн</w:t>
      </w:r>
      <w:proofErr w:type="spellEnd"/>
      <w:r>
        <w:rPr>
          <w:rFonts w:cs="Arial"/>
          <w:color w:val="000000" w:themeColor="text1"/>
        </w:rPr>
        <w:t xml:space="preserve"> </w:t>
      </w:r>
      <w:proofErr w:type="spellStart"/>
      <w:r>
        <w:rPr>
          <w:rFonts w:cs="Arial"/>
          <w:color w:val="000000" w:themeColor="text1"/>
        </w:rPr>
        <w:t>анхны</w:t>
      </w:r>
      <w:proofErr w:type="spellEnd"/>
      <w:r>
        <w:rPr>
          <w:rFonts w:cs="Arial"/>
          <w:color w:val="000000" w:themeColor="text1"/>
        </w:rPr>
        <w:t xml:space="preserve"> </w:t>
      </w:r>
      <w:proofErr w:type="spellStart"/>
      <w:r>
        <w:rPr>
          <w:rFonts w:cs="Arial"/>
          <w:color w:val="000000" w:themeColor="text1"/>
        </w:rPr>
        <w:t>хэлэлцүүлгийг</w:t>
      </w:r>
      <w:proofErr w:type="spellEnd"/>
      <w:r>
        <w:rPr>
          <w:rFonts w:cs="Arial"/>
          <w:color w:val="000000" w:themeColor="text1"/>
        </w:rPr>
        <w:t xml:space="preserve"> </w:t>
      </w:r>
      <w:proofErr w:type="spellStart"/>
      <w:r>
        <w:rPr>
          <w:rFonts w:cs="Arial"/>
          <w:color w:val="000000" w:themeColor="text1"/>
        </w:rPr>
        <w:t>явуулсан</w:t>
      </w:r>
      <w:proofErr w:type="spellEnd"/>
      <w:r>
        <w:rPr>
          <w:rFonts w:cs="Arial"/>
          <w:color w:val="000000" w:themeColor="text1"/>
        </w:rPr>
        <w:t xml:space="preserve"> </w:t>
      </w:r>
      <w:proofErr w:type="spellStart"/>
      <w:r>
        <w:rPr>
          <w:rFonts w:cs="Arial"/>
          <w:color w:val="000000" w:themeColor="text1"/>
        </w:rPr>
        <w:t>талаарх</w:t>
      </w:r>
      <w:proofErr w:type="spellEnd"/>
      <w:r>
        <w:rPr>
          <w:rFonts w:cs="Arial"/>
          <w:color w:val="000000" w:themeColor="text1"/>
        </w:rPr>
        <w:t xml:space="preserve"> </w:t>
      </w:r>
      <w:r w:rsidRPr="003D1C87">
        <w:rPr>
          <w:rFonts w:cs="Arial"/>
          <w:lang w:val="mn-MN"/>
        </w:rPr>
        <w:t xml:space="preserve">Хууль зүйн байнгын хорооны </w:t>
      </w:r>
      <w:r>
        <w:rPr>
          <w:rFonts w:cs="Arial"/>
          <w:lang w:val="mn-MN"/>
        </w:rPr>
        <w:t>санал, дүгнэлтийг</w:t>
      </w:r>
      <w:r w:rsidRPr="003D1C87">
        <w:rPr>
          <w:rFonts w:cs="Arial"/>
          <w:lang w:val="mn-MN"/>
        </w:rPr>
        <w:t xml:space="preserve"> хэлэлцэн шийдвэрлэж өгөхийг Та бүхнээс хүсье.</w:t>
      </w:r>
    </w:p>
    <w:p w14:paraId="0D82A3BB" w14:textId="77777777" w:rsidR="00E26DA7" w:rsidRPr="00D54BC9" w:rsidRDefault="00E26DA7" w:rsidP="00E26DA7">
      <w:pPr>
        <w:pStyle w:val="NoSpacing"/>
        <w:jc w:val="both"/>
        <w:rPr>
          <w:rFonts w:cs="Arial"/>
          <w:color w:val="000000" w:themeColor="text1"/>
          <w:szCs w:val="24"/>
          <w:lang w:val="mn-MN"/>
        </w:rPr>
      </w:pPr>
    </w:p>
    <w:p w14:paraId="67CFFDF8" w14:textId="77777777" w:rsidR="00E26DA7" w:rsidRPr="00D54BC9" w:rsidRDefault="00E26DA7" w:rsidP="00E26DA7">
      <w:pPr>
        <w:pStyle w:val="NoSpacing"/>
        <w:jc w:val="both"/>
        <w:rPr>
          <w:rFonts w:cs="Arial"/>
          <w:color w:val="000000" w:themeColor="text1"/>
          <w:szCs w:val="24"/>
          <w:lang w:val="mn-MN"/>
        </w:rPr>
      </w:pPr>
      <w:r w:rsidRPr="00D54BC9">
        <w:rPr>
          <w:rFonts w:cs="Arial"/>
          <w:color w:val="000000" w:themeColor="text1"/>
          <w:szCs w:val="24"/>
          <w:lang w:val="mn-MN"/>
        </w:rPr>
        <w:tab/>
        <w:t>Анхаарал тавьсанд баярлалаа.</w:t>
      </w:r>
    </w:p>
    <w:p w14:paraId="314F0669" w14:textId="77777777" w:rsidR="00E26DA7" w:rsidRDefault="00E26DA7" w:rsidP="00E26DA7">
      <w:pPr>
        <w:ind w:firstLine="720"/>
        <w:jc w:val="both"/>
        <w:rPr>
          <w:rFonts w:ascii="Arial" w:hAnsi="Arial" w:cs="Arial"/>
        </w:rPr>
      </w:pPr>
    </w:p>
    <w:p w14:paraId="3FB5B287" w14:textId="3DBEC06E" w:rsidR="00E26DA7" w:rsidRDefault="00264567"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w:t>
      </w:r>
      <w:r>
        <w:rPr>
          <w:rFonts w:ascii="Arial" w:hAnsi="Arial" w:cs="Arial"/>
          <w:lang w:val="en-US"/>
        </w:rPr>
        <w:t xml:space="preserve"> </w:t>
      </w:r>
      <w:r w:rsidR="00E26DA7">
        <w:rPr>
          <w:rFonts w:ascii="Arial" w:hAnsi="Arial" w:cs="Arial"/>
        </w:rPr>
        <w:t>Б</w:t>
      </w:r>
      <w:r w:rsidR="00E26DA7" w:rsidRPr="00CB6248">
        <w:rPr>
          <w:rFonts w:ascii="Arial" w:hAnsi="Arial" w:cs="Arial"/>
        </w:rPr>
        <w:t xml:space="preserve">айнгын хорооны санал, дүгнэлттэй холбогдуулж асуулт асуух </w:t>
      </w:r>
      <w:r w:rsidR="00E26DA7">
        <w:rPr>
          <w:rFonts w:ascii="Arial" w:hAnsi="Arial" w:cs="Arial"/>
        </w:rPr>
        <w:t>Улсын Их Хурлын гишүүн</w:t>
      </w:r>
      <w:r w:rsidR="00E26DA7" w:rsidRPr="00CB6248">
        <w:rPr>
          <w:rFonts w:ascii="Arial" w:hAnsi="Arial" w:cs="Arial"/>
        </w:rPr>
        <w:t xml:space="preserve"> байна</w:t>
      </w:r>
      <w:r>
        <w:rPr>
          <w:rFonts w:ascii="Arial" w:hAnsi="Arial" w:cs="Arial"/>
        </w:rPr>
        <w:t xml:space="preserve"> уу?</w:t>
      </w:r>
      <w:r w:rsidR="00E26DA7" w:rsidRPr="00CB6248">
        <w:rPr>
          <w:rFonts w:ascii="Arial" w:hAnsi="Arial" w:cs="Arial"/>
        </w:rPr>
        <w:t xml:space="preserve"> </w:t>
      </w:r>
      <w:r>
        <w:rPr>
          <w:rFonts w:ascii="Arial" w:hAnsi="Arial" w:cs="Arial"/>
        </w:rPr>
        <w:t>А</w:t>
      </w:r>
      <w:r w:rsidR="00E26DA7" w:rsidRPr="00CB6248">
        <w:rPr>
          <w:rFonts w:ascii="Arial" w:hAnsi="Arial" w:cs="Arial"/>
        </w:rPr>
        <w:t xml:space="preserve">лга байна. </w:t>
      </w:r>
    </w:p>
    <w:p w14:paraId="388EAA5A" w14:textId="77777777" w:rsidR="00E26DA7" w:rsidRDefault="00E26DA7" w:rsidP="00E26DA7">
      <w:pPr>
        <w:ind w:firstLine="720"/>
        <w:jc w:val="both"/>
        <w:rPr>
          <w:rFonts w:ascii="Arial" w:hAnsi="Arial" w:cs="Arial"/>
        </w:rPr>
      </w:pPr>
    </w:p>
    <w:p w14:paraId="542A1935" w14:textId="35069394" w:rsidR="00E26DA7" w:rsidRDefault="00E26DA7" w:rsidP="00E26DA7">
      <w:pPr>
        <w:ind w:firstLine="720"/>
        <w:jc w:val="both"/>
        <w:rPr>
          <w:rFonts w:ascii="Arial" w:hAnsi="Arial" w:cs="Arial"/>
        </w:rPr>
      </w:pPr>
      <w:r>
        <w:rPr>
          <w:rFonts w:ascii="Arial" w:hAnsi="Arial" w:cs="Arial"/>
        </w:rPr>
        <w:t>Б</w:t>
      </w:r>
      <w:r w:rsidRPr="00CB6248">
        <w:rPr>
          <w:rFonts w:ascii="Arial" w:hAnsi="Arial" w:cs="Arial"/>
        </w:rPr>
        <w:t xml:space="preserve">айнгын хороо </w:t>
      </w:r>
      <w:r>
        <w:rPr>
          <w:rFonts w:ascii="Arial" w:hAnsi="Arial" w:cs="Arial"/>
        </w:rPr>
        <w:t>О</w:t>
      </w:r>
      <w:r w:rsidRPr="00CB6248">
        <w:rPr>
          <w:rFonts w:ascii="Arial" w:hAnsi="Arial" w:cs="Arial"/>
        </w:rPr>
        <w:t xml:space="preserve">нцгой албан татварын тухай хуульд нэмэлт, өөрчлөлт оруулах тухай хуулийн төслийн анхны хэлэлцүүлгийг эцэслэн батлах, үе шаттай нэгтгэн явуулах горимын санал гаргасныг дэмжье гэсэн саналын томьёоллоор санал хураалт явуулна. </w:t>
      </w:r>
    </w:p>
    <w:p w14:paraId="6E15F046" w14:textId="77777777" w:rsidR="00E26DA7" w:rsidRDefault="00E26DA7" w:rsidP="00E26DA7">
      <w:pPr>
        <w:ind w:firstLine="720"/>
        <w:jc w:val="both"/>
        <w:rPr>
          <w:rFonts w:ascii="Arial" w:hAnsi="Arial" w:cs="Arial"/>
        </w:rPr>
      </w:pPr>
    </w:p>
    <w:p w14:paraId="5AAFAE74" w14:textId="36FF0C49" w:rsidR="00E26DA7" w:rsidRDefault="00362305" w:rsidP="00E26DA7">
      <w:pPr>
        <w:ind w:firstLine="720"/>
        <w:jc w:val="both"/>
        <w:rPr>
          <w:rFonts w:ascii="Arial" w:hAnsi="Arial" w:cs="Arial"/>
        </w:rPr>
      </w:pPr>
      <w:r>
        <w:rPr>
          <w:rFonts w:ascii="Arial" w:hAnsi="Arial" w:cs="Arial"/>
        </w:rPr>
        <w:t>Г</w:t>
      </w:r>
      <w:r w:rsidR="00E26DA7" w:rsidRPr="00CB6248">
        <w:rPr>
          <w:rFonts w:ascii="Arial" w:hAnsi="Arial" w:cs="Arial"/>
        </w:rPr>
        <w:t>ишүүд</w:t>
      </w:r>
      <w:r>
        <w:rPr>
          <w:rFonts w:ascii="Arial" w:hAnsi="Arial" w:cs="Arial"/>
        </w:rPr>
        <w:t xml:space="preserve"> ээ,</w:t>
      </w:r>
      <w:r w:rsidR="00E26DA7" w:rsidRPr="00CB6248">
        <w:rPr>
          <w:rFonts w:ascii="Arial" w:hAnsi="Arial" w:cs="Arial"/>
        </w:rPr>
        <w:t xml:space="preserve"> санал хураалт бэлтгэе</w:t>
      </w:r>
      <w:r>
        <w:rPr>
          <w:rFonts w:ascii="Arial" w:hAnsi="Arial" w:cs="Arial"/>
        </w:rPr>
        <w:t>.</w:t>
      </w:r>
      <w:r w:rsidR="00E26DA7" w:rsidRPr="00CB6248">
        <w:rPr>
          <w:rFonts w:ascii="Arial" w:hAnsi="Arial" w:cs="Arial"/>
        </w:rPr>
        <w:t xml:space="preserve"> </w:t>
      </w:r>
      <w:r>
        <w:rPr>
          <w:rFonts w:ascii="Arial" w:hAnsi="Arial" w:cs="Arial"/>
        </w:rPr>
        <w:t>С</w:t>
      </w:r>
      <w:r w:rsidR="00E26DA7" w:rsidRPr="00CB6248">
        <w:rPr>
          <w:rFonts w:ascii="Arial" w:hAnsi="Arial" w:cs="Arial"/>
        </w:rPr>
        <w:t>анал хураалтын цаг, гишүүд чуулганы танхимд цугларна уу? Дараа нь энийг эцэслэн батлах санал хураалт явуулна. Гишүүдийг чуулганы танхимд санал хураалтад бэлтгэе</w:t>
      </w:r>
      <w:r>
        <w:rPr>
          <w:rFonts w:ascii="Arial" w:hAnsi="Arial" w:cs="Arial"/>
        </w:rPr>
        <w:t>.</w:t>
      </w:r>
      <w:r w:rsidR="00E26DA7" w:rsidRPr="00CB6248">
        <w:rPr>
          <w:rFonts w:ascii="Arial" w:hAnsi="Arial" w:cs="Arial"/>
        </w:rPr>
        <w:t xml:space="preserve"> </w:t>
      </w:r>
      <w:r>
        <w:rPr>
          <w:rFonts w:ascii="Arial" w:hAnsi="Arial" w:cs="Arial"/>
        </w:rPr>
        <w:t>Б</w:t>
      </w:r>
      <w:r w:rsidR="00E26DA7" w:rsidRPr="00CB6248">
        <w:rPr>
          <w:rFonts w:ascii="Arial" w:hAnsi="Arial" w:cs="Arial"/>
        </w:rPr>
        <w:t xml:space="preserve">айнгын хорооноос гаргасан горимын саналаар санал хураалт явуулна. </w:t>
      </w:r>
    </w:p>
    <w:p w14:paraId="20C49041" w14:textId="77777777" w:rsidR="00E26DA7" w:rsidRDefault="00E26DA7" w:rsidP="00E26DA7">
      <w:pPr>
        <w:ind w:firstLine="720"/>
        <w:jc w:val="both"/>
        <w:rPr>
          <w:rFonts w:ascii="Arial" w:hAnsi="Arial" w:cs="Arial"/>
        </w:rPr>
      </w:pPr>
    </w:p>
    <w:p w14:paraId="5D5F1F6B" w14:textId="7A6288C0" w:rsidR="00E26DA7" w:rsidRDefault="00362305" w:rsidP="00E26DA7">
      <w:pPr>
        <w:ind w:firstLine="720"/>
        <w:jc w:val="both"/>
        <w:rPr>
          <w:rFonts w:ascii="Arial" w:hAnsi="Arial" w:cs="Arial"/>
        </w:rPr>
      </w:pPr>
      <w:r>
        <w:rPr>
          <w:rFonts w:ascii="Arial" w:hAnsi="Arial" w:cs="Arial"/>
        </w:rPr>
        <w:t>О</w:t>
      </w:r>
      <w:r w:rsidR="00E26DA7" w:rsidRPr="00CB6248">
        <w:rPr>
          <w:rFonts w:ascii="Arial" w:hAnsi="Arial" w:cs="Arial"/>
        </w:rPr>
        <w:t xml:space="preserve">доо санал хураалт явуулъя. </w:t>
      </w:r>
      <w:r w:rsidR="00BA3A85">
        <w:rPr>
          <w:rFonts w:ascii="Arial" w:hAnsi="Arial" w:cs="Arial"/>
        </w:rPr>
        <w:t>Б</w:t>
      </w:r>
      <w:r w:rsidR="00E26DA7" w:rsidRPr="00CB6248">
        <w:rPr>
          <w:rFonts w:ascii="Arial" w:hAnsi="Arial" w:cs="Arial"/>
        </w:rPr>
        <w:t xml:space="preserve">айнгын хорооны гаргасан горимын саналаар анхны </w:t>
      </w:r>
      <w:r w:rsidR="00A02789">
        <w:rPr>
          <w:rFonts w:ascii="Arial" w:hAnsi="Arial" w:cs="Arial"/>
        </w:rPr>
        <w:t>хэлэлцүү</w:t>
      </w:r>
      <w:r w:rsidR="00E26DA7" w:rsidRPr="00CB6248">
        <w:rPr>
          <w:rFonts w:ascii="Arial" w:hAnsi="Arial" w:cs="Arial"/>
        </w:rPr>
        <w:t>гийг эцэслэн батлах үе шаттай нэгтгэн явуулах горимын саналаар санал хураалт явуулъя</w:t>
      </w:r>
      <w:r w:rsidR="000C3982">
        <w:rPr>
          <w:rFonts w:ascii="Arial" w:hAnsi="Arial" w:cs="Arial"/>
        </w:rPr>
        <w:t>.</w:t>
      </w:r>
      <w:r w:rsidR="00E26DA7" w:rsidRPr="00CB6248">
        <w:rPr>
          <w:rFonts w:ascii="Arial" w:hAnsi="Arial" w:cs="Arial"/>
        </w:rPr>
        <w:t xml:space="preserve"> </w:t>
      </w:r>
    </w:p>
    <w:p w14:paraId="25453AB1" w14:textId="77777777" w:rsidR="00E26DA7" w:rsidRDefault="00E26DA7" w:rsidP="00E26DA7">
      <w:pPr>
        <w:ind w:firstLine="720"/>
        <w:jc w:val="both"/>
        <w:rPr>
          <w:rFonts w:ascii="Arial" w:hAnsi="Arial" w:cs="Arial"/>
        </w:rPr>
      </w:pPr>
    </w:p>
    <w:p w14:paraId="6BE96493" w14:textId="41CD1EC6" w:rsidR="00E26DA7" w:rsidRDefault="000C3982" w:rsidP="00E26DA7">
      <w:pPr>
        <w:ind w:firstLine="720"/>
        <w:jc w:val="both"/>
        <w:rPr>
          <w:rFonts w:ascii="Arial" w:hAnsi="Arial" w:cs="Arial"/>
        </w:rPr>
      </w:pPr>
      <w:r>
        <w:rPr>
          <w:rFonts w:ascii="Arial" w:hAnsi="Arial" w:cs="Arial"/>
        </w:rPr>
        <w:t>28</w:t>
      </w:r>
      <w:r w:rsidR="00E26DA7" w:rsidRPr="00CB6248">
        <w:rPr>
          <w:rFonts w:ascii="Arial" w:hAnsi="Arial" w:cs="Arial"/>
        </w:rPr>
        <w:t xml:space="preserve"> гишүүн дэмжиж, </w:t>
      </w:r>
      <w:r w:rsidR="007871AE">
        <w:rPr>
          <w:rFonts w:ascii="Arial" w:hAnsi="Arial" w:cs="Arial"/>
        </w:rPr>
        <w:t>6</w:t>
      </w:r>
      <w:r>
        <w:rPr>
          <w:rFonts w:ascii="Arial" w:hAnsi="Arial" w:cs="Arial"/>
        </w:rPr>
        <w:t>2.2</w:t>
      </w:r>
      <w:r w:rsidR="00E26DA7" w:rsidRPr="00CB6248">
        <w:rPr>
          <w:rFonts w:ascii="Arial" w:hAnsi="Arial" w:cs="Arial"/>
        </w:rPr>
        <w:t xml:space="preserve"> хувийн саналаар санал дэмжигдлээ. </w:t>
      </w:r>
    </w:p>
    <w:p w14:paraId="73C45828" w14:textId="77777777" w:rsidR="00E26DA7" w:rsidRDefault="00E26DA7" w:rsidP="00E26DA7">
      <w:pPr>
        <w:ind w:firstLine="720"/>
        <w:jc w:val="both"/>
        <w:rPr>
          <w:rFonts w:ascii="Arial" w:hAnsi="Arial" w:cs="Arial"/>
        </w:rPr>
      </w:pPr>
    </w:p>
    <w:p w14:paraId="4E76E101" w14:textId="149AE849" w:rsidR="00E26DA7" w:rsidRDefault="00E26DA7" w:rsidP="00E26DA7">
      <w:pPr>
        <w:ind w:firstLine="720"/>
        <w:jc w:val="both"/>
        <w:rPr>
          <w:rFonts w:ascii="Arial" w:hAnsi="Arial" w:cs="Arial"/>
        </w:rPr>
      </w:pPr>
      <w:r w:rsidRPr="00CB6248">
        <w:rPr>
          <w:rFonts w:ascii="Arial" w:hAnsi="Arial" w:cs="Arial"/>
        </w:rPr>
        <w:t xml:space="preserve">Байнгын хорооны гаргасан горимын саналыг нэгдсэн хуралдаанд оролцсон гишүүдийн олонх дэмжсэн тул төслийг эцэслэн батлах бэлтгэл хангуулахаар </w:t>
      </w:r>
      <w:r w:rsidR="00ED2F77">
        <w:rPr>
          <w:rFonts w:ascii="Arial" w:hAnsi="Arial" w:cs="Arial"/>
        </w:rPr>
        <w:t>Х</w:t>
      </w:r>
      <w:r w:rsidRPr="00CB6248">
        <w:rPr>
          <w:rFonts w:ascii="Arial" w:hAnsi="Arial" w:cs="Arial"/>
        </w:rPr>
        <w:t xml:space="preserve">ууль зүйн байнгын хороонд шилжүүлж байна. </w:t>
      </w:r>
    </w:p>
    <w:p w14:paraId="41A2C18C" w14:textId="77777777" w:rsidR="00E26DA7" w:rsidRDefault="00E26DA7" w:rsidP="00E26DA7">
      <w:pPr>
        <w:ind w:firstLine="720"/>
        <w:jc w:val="both"/>
        <w:rPr>
          <w:rFonts w:ascii="Arial" w:hAnsi="Arial" w:cs="Arial"/>
        </w:rPr>
      </w:pPr>
    </w:p>
    <w:p w14:paraId="1BE7FE10" w14:textId="77777777" w:rsidR="00E26DA7" w:rsidRDefault="00E26DA7" w:rsidP="00E26DA7">
      <w:pPr>
        <w:ind w:firstLine="720"/>
        <w:jc w:val="both"/>
        <w:rPr>
          <w:rFonts w:ascii="Arial" w:hAnsi="Arial" w:cs="Arial"/>
        </w:rPr>
      </w:pPr>
      <w:r>
        <w:rPr>
          <w:rFonts w:ascii="Arial" w:hAnsi="Arial" w:cs="Arial"/>
        </w:rPr>
        <w:t>Ч</w:t>
      </w:r>
      <w:r w:rsidRPr="00CB6248">
        <w:rPr>
          <w:rFonts w:ascii="Arial" w:hAnsi="Arial" w:cs="Arial"/>
        </w:rPr>
        <w:t xml:space="preserve">уулганы ирц хангалттай болсон үед хуулийн төслийг эцэслэн батлах санал хураалт явуулна. </w:t>
      </w:r>
    </w:p>
    <w:p w14:paraId="2E0A7C5D" w14:textId="77777777" w:rsidR="00E26DA7" w:rsidRDefault="00E26DA7" w:rsidP="00E26DA7">
      <w:pPr>
        <w:ind w:firstLine="720"/>
        <w:jc w:val="both"/>
        <w:rPr>
          <w:rFonts w:ascii="Arial" w:hAnsi="Arial" w:cs="Arial"/>
        </w:rPr>
      </w:pPr>
    </w:p>
    <w:p w14:paraId="6351B960" w14:textId="77777777" w:rsidR="00E26DA7" w:rsidRDefault="00E26DA7" w:rsidP="00E26DA7">
      <w:pPr>
        <w:ind w:firstLine="720"/>
        <w:jc w:val="both"/>
        <w:rPr>
          <w:rFonts w:ascii="Arial" w:hAnsi="Arial" w:cs="Arial"/>
        </w:rPr>
      </w:pPr>
      <w:r w:rsidRPr="00CB6248">
        <w:rPr>
          <w:rFonts w:ascii="Arial" w:hAnsi="Arial" w:cs="Arial"/>
        </w:rPr>
        <w:t xml:space="preserve">Дараагийн асуудалд оруулъя. </w:t>
      </w:r>
    </w:p>
    <w:p w14:paraId="51417D8D" w14:textId="77777777" w:rsidR="00E26DA7" w:rsidRDefault="00E26DA7" w:rsidP="00E26DA7">
      <w:pPr>
        <w:ind w:firstLine="720"/>
        <w:jc w:val="both"/>
        <w:rPr>
          <w:rFonts w:ascii="Arial" w:hAnsi="Arial" w:cs="Arial"/>
        </w:rPr>
      </w:pPr>
    </w:p>
    <w:p w14:paraId="587A76B8" w14:textId="74D93513" w:rsidR="00E26DA7" w:rsidRDefault="00E26DA7" w:rsidP="00E26DA7">
      <w:pPr>
        <w:ind w:firstLine="720"/>
        <w:jc w:val="both"/>
        <w:rPr>
          <w:rFonts w:ascii="Arial" w:hAnsi="Arial" w:cs="Arial"/>
        </w:rPr>
      </w:pPr>
      <w:r>
        <w:rPr>
          <w:rFonts w:ascii="Arial" w:hAnsi="Arial" w:cs="Arial"/>
          <w:b/>
          <w:bCs/>
        </w:rPr>
        <w:t>Хоёр.“</w:t>
      </w:r>
      <w:r w:rsidR="00AC4D69">
        <w:rPr>
          <w:rFonts w:ascii="Arial" w:hAnsi="Arial" w:cs="Arial"/>
          <w:b/>
          <w:bCs/>
        </w:rPr>
        <w:t>Монгол Улс</w:t>
      </w:r>
      <w:r>
        <w:rPr>
          <w:rFonts w:ascii="Arial" w:hAnsi="Arial" w:cs="Arial"/>
          <w:b/>
          <w:bCs/>
        </w:rPr>
        <w:t>ын</w:t>
      </w:r>
      <w:r w:rsidRPr="00936DC1">
        <w:rPr>
          <w:rFonts w:ascii="Arial" w:hAnsi="Arial" w:cs="Arial"/>
          <w:b/>
          <w:bCs/>
        </w:rPr>
        <w:t xml:space="preserve"> 2021 оны төсвийн гүйцэтгэл батлах тухай” </w:t>
      </w:r>
      <w:r w:rsidR="00AC4D69">
        <w:rPr>
          <w:rFonts w:ascii="Arial" w:hAnsi="Arial" w:cs="Arial"/>
          <w:b/>
          <w:bCs/>
        </w:rPr>
        <w:t>Монгол Улс</w:t>
      </w:r>
      <w:r>
        <w:rPr>
          <w:rFonts w:ascii="Arial" w:hAnsi="Arial" w:cs="Arial"/>
          <w:b/>
          <w:bCs/>
        </w:rPr>
        <w:t>ын</w:t>
      </w:r>
      <w:r w:rsidRPr="00936DC1">
        <w:rPr>
          <w:rFonts w:ascii="Arial" w:hAnsi="Arial" w:cs="Arial"/>
          <w:b/>
          <w:bCs/>
        </w:rPr>
        <w:t xml:space="preserve"> Их Хурлын тогтоолын төслийн хоёр дахь хэлэлцүүлгийг явуулна</w:t>
      </w:r>
      <w:r w:rsidRPr="00CB6248">
        <w:rPr>
          <w:rFonts w:ascii="Arial" w:hAnsi="Arial" w:cs="Arial"/>
        </w:rPr>
        <w:t xml:space="preserve">. </w:t>
      </w:r>
    </w:p>
    <w:p w14:paraId="6D294B48" w14:textId="77777777" w:rsidR="00E26DA7" w:rsidRDefault="00E26DA7" w:rsidP="00E26DA7">
      <w:pPr>
        <w:ind w:firstLine="720"/>
        <w:jc w:val="both"/>
        <w:rPr>
          <w:rFonts w:ascii="Arial" w:hAnsi="Arial" w:cs="Arial"/>
        </w:rPr>
      </w:pPr>
    </w:p>
    <w:p w14:paraId="6439EC36" w14:textId="6BA3BE5E" w:rsidR="00E26DA7" w:rsidRDefault="00AC4D69" w:rsidP="00E26DA7">
      <w:pPr>
        <w:ind w:firstLine="720"/>
        <w:jc w:val="both"/>
        <w:rPr>
          <w:rFonts w:ascii="Arial" w:hAnsi="Arial" w:cs="Arial"/>
        </w:rPr>
      </w:pPr>
      <w:r>
        <w:rPr>
          <w:rFonts w:ascii="Arial" w:hAnsi="Arial" w:cs="Arial"/>
        </w:rPr>
        <w:t>Монгол Улс</w:t>
      </w:r>
      <w:r w:rsidR="00E26DA7">
        <w:rPr>
          <w:rFonts w:ascii="Arial" w:hAnsi="Arial" w:cs="Arial"/>
        </w:rPr>
        <w:t>ын</w:t>
      </w:r>
      <w:r w:rsidR="00E26DA7" w:rsidRPr="00CB6248">
        <w:rPr>
          <w:rFonts w:ascii="Arial" w:hAnsi="Arial" w:cs="Arial"/>
        </w:rPr>
        <w:t xml:space="preserve"> </w:t>
      </w:r>
      <w:r w:rsidR="00E26DA7">
        <w:rPr>
          <w:rFonts w:ascii="Arial" w:hAnsi="Arial" w:cs="Arial"/>
        </w:rPr>
        <w:t>2021</w:t>
      </w:r>
      <w:r w:rsidR="00E26DA7" w:rsidRPr="00CB6248">
        <w:rPr>
          <w:rFonts w:ascii="Arial" w:hAnsi="Arial" w:cs="Arial"/>
        </w:rPr>
        <w:t xml:space="preserve"> оны төсвийн гүйцэтгэлийг батлах тухай </w:t>
      </w:r>
      <w:r w:rsidR="00E26DA7">
        <w:rPr>
          <w:rFonts w:ascii="Arial" w:hAnsi="Arial" w:cs="Arial"/>
        </w:rPr>
        <w:t>Улсын Их Хурлын</w:t>
      </w:r>
      <w:r w:rsidR="00E26DA7" w:rsidRPr="00CB6248">
        <w:rPr>
          <w:rFonts w:ascii="Arial" w:hAnsi="Arial" w:cs="Arial"/>
        </w:rPr>
        <w:t xml:space="preserve"> тогтоолын төслийн хоёр дахь хэлэлцүүлгийг явуулсан талаарх </w:t>
      </w:r>
      <w:r w:rsidR="00E26DA7">
        <w:rPr>
          <w:rFonts w:ascii="Arial" w:hAnsi="Arial" w:cs="Arial"/>
        </w:rPr>
        <w:t>Т</w:t>
      </w:r>
      <w:r w:rsidR="00E26DA7" w:rsidRPr="00CB6248">
        <w:rPr>
          <w:rFonts w:ascii="Arial" w:hAnsi="Arial" w:cs="Arial"/>
        </w:rPr>
        <w:t xml:space="preserve">өсвийн зарлагын хяналтын дэд хорооны санал, дүгнэлтийг </w:t>
      </w:r>
      <w:r w:rsidR="00E26DA7">
        <w:rPr>
          <w:rFonts w:ascii="Arial" w:hAnsi="Arial" w:cs="Arial"/>
        </w:rPr>
        <w:t>Улсын Их Хурлын гишүүн</w:t>
      </w:r>
      <w:r w:rsidR="00E26DA7" w:rsidRPr="00CB6248">
        <w:rPr>
          <w:rFonts w:ascii="Arial" w:hAnsi="Arial" w:cs="Arial"/>
        </w:rPr>
        <w:t xml:space="preserve"> </w:t>
      </w:r>
      <w:r w:rsidR="00E26DA7">
        <w:rPr>
          <w:rFonts w:ascii="Arial" w:hAnsi="Arial" w:cs="Arial"/>
        </w:rPr>
        <w:t>Ц</w:t>
      </w:r>
      <w:r w:rsidR="00E26DA7" w:rsidRPr="00CB6248">
        <w:rPr>
          <w:rFonts w:ascii="Arial" w:hAnsi="Arial" w:cs="Arial"/>
        </w:rPr>
        <w:t>огт</w:t>
      </w:r>
      <w:r w:rsidR="00E26DA7">
        <w:rPr>
          <w:rFonts w:ascii="Arial" w:hAnsi="Arial" w:cs="Arial"/>
        </w:rPr>
        <w:t>-О</w:t>
      </w:r>
      <w:r w:rsidR="00E26DA7" w:rsidRPr="00CB6248">
        <w:rPr>
          <w:rFonts w:ascii="Arial" w:hAnsi="Arial" w:cs="Arial"/>
        </w:rPr>
        <w:t xml:space="preserve">чирын </w:t>
      </w:r>
      <w:r w:rsidR="00E26DA7">
        <w:rPr>
          <w:rFonts w:ascii="Arial" w:hAnsi="Arial" w:cs="Arial"/>
        </w:rPr>
        <w:t>А</w:t>
      </w:r>
      <w:r w:rsidR="00E26DA7" w:rsidRPr="00CB6248">
        <w:rPr>
          <w:rFonts w:ascii="Arial" w:hAnsi="Arial" w:cs="Arial"/>
        </w:rPr>
        <w:t>нанд</w:t>
      </w:r>
      <w:r w:rsidR="00E26DA7">
        <w:rPr>
          <w:rFonts w:ascii="Arial" w:hAnsi="Arial" w:cs="Arial"/>
        </w:rPr>
        <w:t>б</w:t>
      </w:r>
      <w:r w:rsidR="00E26DA7" w:rsidRPr="00CB6248">
        <w:rPr>
          <w:rFonts w:ascii="Arial" w:hAnsi="Arial" w:cs="Arial"/>
        </w:rPr>
        <w:t>а</w:t>
      </w:r>
      <w:r w:rsidR="00E26DA7">
        <w:rPr>
          <w:rFonts w:ascii="Arial" w:hAnsi="Arial" w:cs="Arial"/>
        </w:rPr>
        <w:t>з</w:t>
      </w:r>
      <w:r w:rsidR="00E26DA7" w:rsidRPr="00CB6248">
        <w:rPr>
          <w:rFonts w:ascii="Arial" w:hAnsi="Arial" w:cs="Arial"/>
        </w:rPr>
        <w:t xml:space="preserve">ар танилцуулна. </w:t>
      </w:r>
      <w:r w:rsidR="00E26DA7">
        <w:rPr>
          <w:rFonts w:ascii="Arial" w:hAnsi="Arial" w:cs="Arial"/>
        </w:rPr>
        <w:t>Индэрт урь</w:t>
      </w:r>
      <w:r w:rsidR="00E26DA7" w:rsidRPr="00CB6248">
        <w:rPr>
          <w:rFonts w:ascii="Arial" w:hAnsi="Arial" w:cs="Arial"/>
        </w:rPr>
        <w:t xml:space="preserve">ж байна. </w:t>
      </w:r>
    </w:p>
    <w:p w14:paraId="1D27B28E" w14:textId="77777777" w:rsidR="00E26DA7" w:rsidRDefault="00E26DA7" w:rsidP="00E26DA7">
      <w:pPr>
        <w:ind w:firstLine="720"/>
        <w:jc w:val="both"/>
        <w:rPr>
          <w:rFonts w:ascii="Arial" w:hAnsi="Arial" w:cs="Arial"/>
        </w:rPr>
      </w:pPr>
    </w:p>
    <w:p w14:paraId="542952F6" w14:textId="19705250" w:rsidR="00E26DA7" w:rsidRPr="00DC18EF" w:rsidRDefault="00EF2F4D" w:rsidP="00423F59">
      <w:pPr>
        <w:ind w:firstLine="720"/>
        <w:jc w:val="both"/>
        <w:rPr>
          <w:b/>
          <w:color w:val="000000" w:themeColor="text1"/>
          <w:lang w:val="mn-MN"/>
        </w:rPr>
      </w:pPr>
      <w:r w:rsidRPr="00423F59">
        <w:rPr>
          <w:rFonts w:ascii="Arial" w:hAnsi="Arial" w:cs="Arial"/>
          <w:b/>
          <w:bCs/>
          <w:color w:val="000000" w:themeColor="text1"/>
          <w:lang w:val="mn-MN"/>
        </w:rPr>
        <w:t>Ц.Анандбазар</w:t>
      </w:r>
      <w:r w:rsidRPr="00423F59">
        <w:rPr>
          <w:rFonts w:ascii="Arial" w:hAnsi="Arial" w:cs="Arial"/>
          <w:b/>
          <w:bCs/>
          <w:color w:val="000000" w:themeColor="text1"/>
        </w:rPr>
        <w:t>:</w:t>
      </w:r>
      <w:r>
        <w:rPr>
          <w:rFonts w:ascii="Arial" w:hAnsi="Arial" w:cs="Arial"/>
          <w:b/>
          <w:bCs/>
          <w:color w:val="000000" w:themeColor="text1"/>
        </w:rPr>
        <w:t xml:space="preserve"> </w:t>
      </w:r>
      <w:r w:rsidR="00AC4D69">
        <w:rPr>
          <w:rFonts w:ascii="Arial" w:hAnsi="Arial" w:cs="Arial"/>
        </w:rPr>
        <w:t>Монгол Улс</w:t>
      </w:r>
      <w:r w:rsidR="00E26DA7">
        <w:rPr>
          <w:rFonts w:ascii="Arial" w:hAnsi="Arial" w:cs="Arial"/>
        </w:rPr>
        <w:t>ын</w:t>
      </w:r>
      <w:r w:rsidR="00E26DA7" w:rsidRPr="00CB6248">
        <w:rPr>
          <w:rFonts w:ascii="Arial" w:hAnsi="Arial" w:cs="Arial"/>
        </w:rPr>
        <w:t xml:space="preserve"> </w:t>
      </w:r>
      <w:r w:rsidR="001D371F">
        <w:rPr>
          <w:rFonts w:ascii="Arial" w:hAnsi="Arial" w:cs="Arial"/>
        </w:rPr>
        <w:t>2021</w:t>
      </w:r>
      <w:r w:rsidR="00E26DA7" w:rsidRPr="00CB6248">
        <w:rPr>
          <w:rFonts w:ascii="Arial" w:hAnsi="Arial" w:cs="Arial"/>
        </w:rPr>
        <w:t xml:space="preserve"> оны нэгдсэн төсвийн гүйцэтгэл, </w:t>
      </w:r>
      <w:r w:rsidR="003348E8">
        <w:rPr>
          <w:rFonts w:ascii="Arial" w:hAnsi="Arial" w:cs="Arial"/>
        </w:rPr>
        <w:t>Засгийн газрын</w:t>
      </w:r>
      <w:r w:rsidR="00E26DA7" w:rsidRPr="00CB6248">
        <w:rPr>
          <w:rFonts w:ascii="Arial" w:hAnsi="Arial" w:cs="Arial"/>
        </w:rPr>
        <w:t xml:space="preserve"> санхүүгийн нэгдсэн тайлан, </w:t>
      </w:r>
      <w:r w:rsidR="008503C3">
        <w:rPr>
          <w:rFonts w:ascii="Arial" w:hAnsi="Arial" w:cs="Arial"/>
        </w:rPr>
        <w:t>“</w:t>
      </w:r>
      <w:r w:rsidR="00AC4D69">
        <w:rPr>
          <w:rFonts w:ascii="Arial" w:hAnsi="Arial" w:cs="Arial"/>
        </w:rPr>
        <w:t>Монгол Улс</w:t>
      </w:r>
      <w:r w:rsidR="00E26DA7">
        <w:rPr>
          <w:rFonts w:ascii="Arial" w:hAnsi="Arial" w:cs="Arial"/>
        </w:rPr>
        <w:t>ын</w:t>
      </w:r>
      <w:r w:rsidR="00E26DA7" w:rsidRPr="00CB6248">
        <w:rPr>
          <w:rFonts w:ascii="Arial" w:hAnsi="Arial" w:cs="Arial"/>
        </w:rPr>
        <w:t xml:space="preserve"> </w:t>
      </w:r>
      <w:r w:rsidR="00361BB7">
        <w:rPr>
          <w:rFonts w:ascii="Arial" w:hAnsi="Arial" w:cs="Arial"/>
        </w:rPr>
        <w:t>2021</w:t>
      </w:r>
      <w:r w:rsidR="00E26DA7" w:rsidRPr="00CB6248">
        <w:rPr>
          <w:rFonts w:ascii="Arial" w:hAnsi="Arial" w:cs="Arial"/>
        </w:rPr>
        <w:t xml:space="preserve"> оны төсвийн гүйцэтгэл </w:t>
      </w:r>
      <w:r w:rsidR="00E26DA7" w:rsidRPr="00CB6248">
        <w:rPr>
          <w:rFonts w:ascii="Arial" w:hAnsi="Arial" w:cs="Arial"/>
        </w:rPr>
        <w:lastRenderedPageBreak/>
        <w:t>батлах тухай</w:t>
      </w:r>
      <w:r w:rsidR="008503C3">
        <w:rPr>
          <w:rFonts w:ascii="Arial" w:hAnsi="Arial" w:cs="Arial"/>
        </w:rPr>
        <w:t>”</w:t>
      </w:r>
      <w:r w:rsidR="00E26DA7" w:rsidRPr="00CB6248">
        <w:rPr>
          <w:rFonts w:ascii="Arial" w:hAnsi="Arial" w:cs="Arial"/>
        </w:rPr>
        <w:t xml:space="preserve"> </w:t>
      </w:r>
      <w:r w:rsidR="00E26DA7">
        <w:rPr>
          <w:rFonts w:ascii="Arial" w:hAnsi="Arial" w:cs="Arial"/>
        </w:rPr>
        <w:t>Улсын Их Хурлын</w:t>
      </w:r>
      <w:r w:rsidR="00E26DA7" w:rsidRPr="00CB6248">
        <w:rPr>
          <w:rFonts w:ascii="Arial" w:hAnsi="Arial" w:cs="Arial"/>
        </w:rPr>
        <w:t xml:space="preserve"> тогтоолын төслийн хоёр дахь хэлэлцүүлгийг явуулсан талаарх </w:t>
      </w:r>
      <w:r w:rsidR="00423F59">
        <w:rPr>
          <w:rFonts w:ascii="Arial" w:hAnsi="Arial" w:cs="Arial"/>
        </w:rPr>
        <w:t>Т</w:t>
      </w:r>
      <w:r w:rsidR="00E26DA7" w:rsidRPr="00CB6248">
        <w:rPr>
          <w:rFonts w:ascii="Arial" w:hAnsi="Arial" w:cs="Arial"/>
        </w:rPr>
        <w:t>өсвийн зарлагын хяналтын дэд хорооны санал, дүгнэлт</w:t>
      </w:r>
      <w:r w:rsidR="00423F59">
        <w:rPr>
          <w:rFonts w:ascii="Arial" w:hAnsi="Arial" w:cs="Arial"/>
        </w:rPr>
        <w:t>.</w:t>
      </w:r>
    </w:p>
    <w:p w14:paraId="50608B79" w14:textId="77777777" w:rsidR="00E26DA7" w:rsidRPr="00DC18EF" w:rsidRDefault="00E26DA7" w:rsidP="00E26DA7">
      <w:pPr>
        <w:rPr>
          <w:color w:val="000000" w:themeColor="text1"/>
          <w:lang w:val="mn-MN"/>
        </w:rPr>
      </w:pPr>
      <w:r w:rsidRPr="00DC18EF">
        <w:rPr>
          <w:color w:val="000000" w:themeColor="text1"/>
          <w:lang w:val="mn-MN"/>
        </w:rPr>
        <w:tab/>
      </w:r>
      <w:r w:rsidRPr="00DC18EF">
        <w:rPr>
          <w:color w:val="000000" w:themeColor="text1"/>
          <w:lang w:val="mn-MN"/>
        </w:rPr>
        <w:tab/>
      </w:r>
      <w:r w:rsidRPr="00DC18EF">
        <w:rPr>
          <w:color w:val="000000" w:themeColor="text1"/>
          <w:lang w:val="mn-MN"/>
        </w:rPr>
        <w:tab/>
      </w:r>
      <w:r w:rsidRPr="00DC18EF">
        <w:rPr>
          <w:color w:val="000000" w:themeColor="text1"/>
          <w:lang w:val="mn-MN"/>
        </w:rPr>
        <w:tab/>
      </w:r>
      <w:r w:rsidRPr="00DC18EF">
        <w:rPr>
          <w:color w:val="000000" w:themeColor="text1"/>
          <w:lang w:val="mn-MN"/>
        </w:rPr>
        <w:tab/>
      </w:r>
      <w:r w:rsidRPr="00DC18EF">
        <w:rPr>
          <w:color w:val="000000" w:themeColor="text1"/>
          <w:lang w:val="mn-MN"/>
        </w:rPr>
        <w:tab/>
      </w:r>
      <w:r w:rsidRPr="00DC18EF">
        <w:rPr>
          <w:color w:val="000000" w:themeColor="text1"/>
          <w:lang w:val="mn-MN"/>
        </w:rPr>
        <w:tab/>
      </w:r>
      <w:r w:rsidRPr="00DC18EF">
        <w:rPr>
          <w:color w:val="000000" w:themeColor="text1"/>
          <w:lang w:val="mn-MN"/>
        </w:rPr>
        <w:tab/>
      </w:r>
      <w:r w:rsidRPr="00DC18EF">
        <w:rPr>
          <w:color w:val="000000" w:themeColor="text1"/>
          <w:lang w:val="mn-MN"/>
        </w:rPr>
        <w:tab/>
      </w:r>
      <w:r w:rsidRPr="00DC18EF">
        <w:rPr>
          <w:color w:val="000000" w:themeColor="text1"/>
          <w:lang w:val="mn-MN"/>
        </w:rPr>
        <w:tab/>
      </w:r>
      <w:r w:rsidRPr="00DC18EF">
        <w:rPr>
          <w:color w:val="000000" w:themeColor="text1"/>
          <w:lang w:val="mn-MN"/>
        </w:rPr>
        <w:tab/>
      </w:r>
    </w:p>
    <w:p w14:paraId="22D36E36" w14:textId="3BA8B4CB" w:rsidR="00E26DA7" w:rsidRPr="00423F59" w:rsidRDefault="00E26DA7" w:rsidP="00E26DA7">
      <w:pPr>
        <w:jc w:val="both"/>
        <w:rPr>
          <w:rFonts w:ascii="Arial" w:hAnsi="Arial" w:cs="Arial"/>
          <w:color w:val="000000" w:themeColor="text1"/>
          <w:lang w:val="mn-MN"/>
        </w:rPr>
      </w:pPr>
      <w:r>
        <w:rPr>
          <w:color w:val="000000" w:themeColor="text1"/>
          <w:lang w:val="mn-MN"/>
        </w:rPr>
        <w:tab/>
      </w:r>
      <w:r w:rsidRPr="00423F59">
        <w:rPr>
          <w:rFonts w:ascii="Arial" w:hAnsi="Arial" w:cs="Arial"/>
          <w:color w:val="000000" w:themeColor="text1"/>
          <w:lang w:val="mn-MN"/>
        </w:rPr>
        <w:t>Улсын Их Хурлын дарга, эрхэм гишүүд ээ,</w:t>
      </w:r>
    </w:p>
    <w:p w14:paraId="2437CB83" w14:textId="77777777" w:rsidR="00E26DA7" w:rsidRPr="00423F59" w:rsidRDefault="00E26DA7" w:rsidP="00E26DA7">
      <w:pPr>
        <w:jc w:val="both"/>
        <w:rPr>
          <w:rFonts w:ascii="Arial" w:hAnsi="Arial" w:cs="Arial"/>
          <w:color w:val="000000" w:themeColor="text1"/>
          <w:lang w:val="mn-MN"/>
        </w:rPr>
      </w:pPr>
    </w:p>
    <w:p w14:paraId="0B87156B" w14:textId="32AE7DE4" w:rsidR="00E26DA7" w:rsidRPr="00423F59" w:rsidRDefault="00E26DA7" w:rsidP="00E26DA7">
      <w:pPr>
        <w:jc w:val="both"/>
        <w:rPr>
          <w:rFonts w:ascii="Arial" w:hAnsi="Arial" w:cs="Arial"/>
          <w:color w:val="000000" w:themeColor="text1"/>
          <w:lang w:val="mn-MN"/>
        </w:rPr>
      </w:pPr>
      <w:r w:rsidRPr="00423F59">
        <w:rPr>
          <w:rFonts w:ascii="Arial" w:hAnsi="Arial" w:cs="Arial"/>
          <w:color w:val="000000" w:themeColor="text1"/>
          <w:lang w:val="mn-MN"/>
        </w:rPr>
        <w:tab/>
      </w:r>
      <w:r w:rsidR="00AC4D69" w:rsidRPr="00423F59">
        <w:rPr>
          <w:rFonts w:ascii="Arial" w:hAnsi="Arial" w:cs="Arial"/>
          <w:color w:val="000000" w:themeColor="text1"/>
          <w:lang w:val="mn-MN"/>
        </w:rPr>
        <w:t>Монгол Улс</w:t>
      </w:r>
      <w:r w:rsidRPr="00423F59">
        <w:rPr>
          <w:rFonts w:ascii="Arial" w:hAnsi="Arial" w:cs="Arial"/>
          <w:color w:val="000000" w:themeColor="text1"/>
          <w:lang w:val="mn-MN"/>
        </w:rPr>
        <w:t xml:space="preserve">ын Засгийн газраас 2022 оны 6 дугаар сарын 20-ны өдөр </w:t>
      </w:r>
      <w:r w:rsidR="001C34A9" w:rsidRPr="00423F59">
        <w:rPr>
          <w:rFonts w:ascii="Arial" w:hAnsi="Arial" w:cs="Arial"/>
          <w:color w:val="000000" w:themeColor="text1"/>
          <w:lang w:val="mn-MN"/>
        </w:rPr>
        <w:t>Улсын Их Хуралд</w:t>
      </w:r>
      <w:r w:rsidRPr="00423F59">
        <w:rPr>
          <w:rFonts w:ascii="Arial" w:hAnsi="Arial" w:cs="Arial"/>
          <w:color w:val="000000" w:themeColor="text1"/>
          <w:lang w:val="mn-MN"/>
        </w:rPr>
        <w:t xml:space="preserve"> өргөн мэдүүлсэн </w:t>
      </w:r>
      <w:r w:rsidR="00AC4D69" w:rsidRPr="00423F59">
        <w:rPr>
          <w:rFonts w:ascii="Arial" w:hAnsi="Arial" w:cs="Arial"/>
          <w:color w:val="000000" w:themeColor="text1"/>
          <w:lang w:val="mn-MN"/>
        </w:rPr>
        <w:t>Монгол Улс</w:t>
      </w:r>
      <w:r w:rsidRPr="00423F59">
        <w:rPr>
          <w:rFonts w:ascii="Arial" w:hAnsi="Arial" w:cs="Arial"/>
          <w:color w:val="000000" w:themeColor="text1"/>
          <w:lang w:val="mn-MN"/>
        </w:rPr>
        <w:t xml:space="preserve">ын 2021 оны нэгдсэн төсвийн гүйцэтгэл, </w:t>
      </w:r>
      <w:r w:rsidR="003348E8">
        <w:rPr>
          <w:rFonts w:ascii="Arial" w:hAnsi="Arial" w:cs="Arial"/>
          <w:color w:val="000000" w:themeColor="text1"/>
          <w:lang w:val="mn-MN"/>
        </w:rPr>
        <w:t>Засгийн газрын</w:t>
      </w:r>
      <w:r w:rsidRPr="00423F59">
        <w:rPr>
          <w:rFonts w:ascii="Arial" w:hAnsi="Arial" w:cs="Arial"/>
          <w:color w:val="000000" w:themeColor="text1"/>
          <w:lang w:val="mn-MN"/>
        </w:rPr>
        <w:t xml:space="preserve"> санхүүгийн нэгтгэсэн тайлан болон “</w:t>
      </w:r>
      <w:r w:rsidR="00AC4D69" w:rsidRPr="00423F59">
        <w:rPr>
          <w:rFonts w:ascii="Arial" w:hAnsi="Arial" w:cs="Arial"/>
          <w:color w:val="000000" w:themeColor="text1"/>
          <w:lang w:val="mn-MN"/>
        </w:rPr>
        <w:t>Монгол Улс</w:t>
      </w:r>
      <w:r w:rsidRPr="00423F59">
        <w:rPr>
          <w:rFonts w:ascii="Arial" w:hAnsi="Arial" w:cs="Arial"/>
          <w:color w:val="000000" w:themeColor="text1"/>
          <w:lang w:val="mn-MN"/>
        </w:rPr>
        <w:t xml:space="preserve">ын 2021 оны төсвийн гүйцэтгэл батлах тухай” </w:t>
      </w:r>
      <w:r w:rsidR="00AC4D69" w:rsidRPr="00423F59">
        <w:rPr>
          <w:rFonts w:ascii="Arial" w:hAnsi="Arial" w:cs="Arial"/>
          <w:color w:val="000000" w:themeColor="text1"/>
          <w:lang w:val="mn-MN"/>
        </w:rPr>
        <w:t>Монгол Улс</w:t>
      </w:r>
      <w:r w:rsidRPr="00423F59">
        <w:rPr>
          <w:rFonts w:ascii="Arial" w:hAnsi="Arial" w:cs="Arial"/>
          <w:color w:val="000000" w:themeColor="text1"/>
          <w:lang w:val="mn-MN"/>
        </w:rPr>
        <w:t xml:space="preserve">ын Их Хурлын тогтоолын төслийн нэг дэх хэлэлцүүлгийг Улсын Их Хурлын чуулганы 2022 оны 7 дугаар сарын 1-ний өдрийн нэгдсэн хуралдаанаар хийж, хоёр дахь хэлэлцүүлэгт бэлтгүүлэхээр Төсвийн зарлагын хяналтын дэд хороо болон Улсын Их Хурлын Байнгын хороодод шилжүүлсэн. </w:t>
      </w:r>
    </w:p>
    <w:p w14:paraId="584D5F85" w14:textId="77777777" w:rsidR="00E26DA7" w:rsidRPr="00423F59" w:rsidRDefault="00E26DA7" w:rsidP="00E26DA7">
      <w:pPr>
        <w:jc w:val="both"/>
        <w:rPr>
          <w:rFonts w:ascii="Arial" w:hAnsi="Arial" w:cs="Arial"/>
          <w:color w:val="000000" w:themeColor="text1"/>
          <w:lang w:val="mn-MN"/>
        </w:rPr>
      </w:pPr>
    </w:p>
    <w:p w14:paraId="2B564D41" w14:textId="2D80723C" w:rsidR="00E26DA7" w:rsidRPr="00423F59" w:rsidRDefault="00E26DA7" w:rsidP="00E26DA7">
      <w:pPr>
        <w:jc w:val="both"/>
        <w:rPr>
          <w:rFonts w:ascii="Arial" w:hAnsi="Arial" w:cs="Arial"/>
          <w:color w:val="000000" w:themeColor="text1"/>
          <w:lang w:val="mn-MN"/>
        </w:rPr>
      </w:pPr>
      <w:r w:rsidRPr="00423F59">
        <w:rPr>
          <w:rFonts w:ascii="Arial" w:hAnsi="Arial" w:cs="Arial"/>
          <w:color w:val="000000" w:themeColor="text1"/>
          <w:lang w:val="mn-MN"/>
        </w:rPr>
        <w:tab/>
      </w:r>
      <w:r w:rsidR="00AC4D69" w:rsidRPr="00423F59">
        <w:rPr>
          <w:rFonts w:ascii="Arial" w:hAnsi="Arial" w:cs="Arial"/>
          <w:color w:val="000000" w:themeColor="text1"/>
        </w:rPr>
        <w:t>Монгол Улс</w:t>
      </w:r>
      <w:r w:rsidRPr="00423F59">
        <w:rPr>
          <w:rFonts w:ascii="Arial" w:hAnsi="Arial" w:cs="Arial"/>
          <w:color w:val="000000" w:themeColor="text1"/>
        </w:rPr>
        <w:t>ын Их Хурлын чуулганы хуралдааны дэгийн тухай хуулийн 73.4.2</w:t>
      </w:r>
      <w:r w:rsidRPr="00423F59">
        <w:rPr>
          <w:rFonts w:ascii="Arial" w:hAnsi="Arial" w:cs="Arial"/>
          <w:color w:val="000000" w:themeColor="text1"/>
          <w:lang w:val="mn-MN"/>
        </w:rPr>
        <w:t>-т</w:t>
      </w:r>
      <w:r w:rsidRPr="00423F59">
        <w:rPr>
          <w:rFonts w:ascii="Arial" w:hAnsi="Arial" w:cs="Arial"/>
          <w:color w:val="000000" w:themeColor="text1"/>
        </w:rPr>
        <w:t xml:space="preserve"> заасны дагуу </w:t>
      </w:r>
      <w:r w:rsidRPr="00423F59">
        <w:rPr>
          <w:rFonts w:ascii="Arial" w:hAnsi="Arial" w:cs="Arial"/>
          <w:color w:val="000000" w:themeColor="text1"/>
          <w:lang w:val="mn-MN"/>
        </w:rPr>
        <w:t>бүх Байнгын хороод 2022 оны 7 дугаар сарын 1</w:t>
      </w:r>
      <w:r w:rsidR="00EF2F4D">
        <w:rPr>
          <w:rFonts w:ascii="Arial" w:hAnsi="Arial" w:cs="Arial"/>
          <w:color w:val="000000" w:themeColor="text1"/>
          <w:lang w:val="mn-MN"/>
        </w:rPr>
        <w:t xml:space="preserve">, 4, </w:t>
      </w:r>
      <w:r w:rsidRPr="00423F59">
        <w:rPr>
          <w:rFonts w:ascii="Arial" w:hAnsi="Arial" w:cs="Arial"/>
          <w:color w:val="000000" w:themeColor="text1"/>
          <w:lang w:val="mn-MN"/>
        </w:rPr>
        <w:t>5-ны өдрүүдэд төсвийн гүйцэтгэлийг хэлэлцэж, гаргасан санал, дүгнэлтээ Төсвийн зарлагын хяналтын дэд хороонд ирүүлсэн.</w:t>
      </w:r>
    </w:p>
    <w:p w14:paraId="28DE8B95" w14:textId="77777777" w:rsidR="00E26DA7" w:rsidRPr="00423F59" w:rsidRDefault="00E26DA7" w:rsidP="00E26DA7">
      <w:pPr>
        <w:jc w:val="both"/>
        <w:rPr>
          <w:rFonts w:ascii="Arial" w:hAnsi="Arial" w:cs="Arial"/>
          <w:color w:val="000000" w:themeColor="text1"/>
          <w:lang w:val="mn-MN"/>
        </w:rPr>
      </w:pPr>
    </w:p>
    <w:p w14:paraId="7C9DAC37" w14:textId="475051F2" w:rsidR="00E26DA7" w:rsidRPr="00423F59" w:rsidRDefault="00E26DA7" w:rsidP="00E26DA7">
      <w:pPr>
        <w:ind w:firstLine="720"/>
        <w:jc w:val="both"/>
        <w:rPr>
          <w:rFonts w:ascii="Arial" w:hAnsi="Arial" w:cs="Arial"/>
          <w:color w:val="000000" w:themeColor="text1"/>
          <w:lang w:val="mn-MN"/>
        </w:rPr>
      </w:pPr>
      <w:r w:rsidRPr="00423F59">
        <w:rPr>
          <w:rFonts w:ascii="Arial" w:hAnsi="Arial" w:cs="Arial"/>
          <w:color w:val="000000" w:themeColor="text1"/>
          <w:lang w:val="mn-MN"/>
        </w:rPr>
        <w:t xml:space="preserve">Төсвийн зарлагын хяналтын дэд хороо 2022 оны 7 дугаар сарын 5-ны өдрийн хуралдаанаараа төсвийн гүйцэтгэл болон Байнгын хороодын ирүүлсэн санал, дүгнэлтийг хэлэлцэн нэгтгэн гаргасан санал, дүгнэлтээ Та бүхэнд танилцуулж байна. </w:t>
      </w:r>
      <w:r w:rsidRPr="00423F59">
        <w:rPr>
          <w:rFonts w:ascii="Arial" w:hAnsi="Arial" w:cs="Arial"/>
          <w:color w:val="000000" w:themeColor="text1"/>
        </w:rPr>
        <w:t xml:space="preserve"> </w:t>
      </w:r>
    </w:p>
    <w:p w14:paraId="47E4B90F" w14:textId="77777777" w:rsidR="00E26DA7" w:rsidRPr="00423F59" w:rsidRDefault="00E26DA7" w:rsidP="00E26DA7">
      <w:pPr>
        <w:rPr>
          <w:rFonts w:ascii="Arial" w:hAnsi="Arial" w:cs="Arial"/>
          <w:color w:val="000000" w:themeColor="text1"/>
        </w:rPr>
      </w:pPr>
    </w:p>
    <w:p w14:paraId="665DE379" w14:textId="52EBAF85" w:rsidR="00E26DA7" w:rsidRPr="00423F59" w:rsidRDefault="00E26DA7" w:rsidP="00E26DA7">
      <w:pPr>
        <w:jc w:val="both"/>
        <w:rPr>
          <w:rFonts w:ascii="Arial" w:hAnsi="Arial" w:cs="Arial"/>
          <w:color w:val="000000" w:themeColor="text1"/>
          <w:lang w:val="mn-MN"/>
        </w:rPr>
      </w:pPr>
      <w:r w:rsidRPr="00423F59">
        <w:rPr>
          <w:rFonts w:ascii="Arial" w:hAnsi="Arial" w:cs="Arial"/>
          <w:color w:val="000000" w:themeColor="text1"/>
        </w:rPr>
        <w:tab/>
      </w:r>
      <w:r w:rsidRPr="00423F59">
        <w:rPr>
          <w:rFonts w:ascii="Arial" w:hAnsi="Arial" w:cs="Arial"/>
          <w:color w:val="000000" w:themeColor="text1"/>
          <w:lang w:val="mn-MN"/>
        </w:rPr>
        <w:t xml:space="preserve">Үндэсний аудитын газраас </w:t>
      </w:r>
      <w:r w:rsidRPr="00423F59">
        <w:rPr>
          <w:rFonts w:ascii="Arial" w:hAnsi="Arial" w:cs="Arial"/>
          <w:color w:val="000000" w:themeColor="text1"/>
        </w:rPr>
        <w:t>Төсвийн тухай хуулийн 8 дугаар зүйлийн 8.10.2</w:t>
      </w:r>
      <w:r w:rsidRPr="00423F59">
        <w:rPr>
          <w:rFonts w:ascii="Arial" w:hAnsi="Arial" w:cs="Arial"/>
          <w:color w:val="000000" w:themeColor="text1"/>
          <w:lang w:val="mn-MN"/>
        </w:rPr>
        <w:t>-т</w:t>
      </w:r>
      <w:r w:rsidRPr="00423F59">
        <w:rPr>
          <w:rFonts w:ascii="Arial" w:hAnsi="Arial" w:cs="Arial"/>
          <w:color w:val="000000" w:themeColor="text1"/>
        </w:rPr>
        <w:t xml:space="preserve"> заасны дагуу </w:t>
      </w:r>
      <w:r w:rsidR="00AC4D69" w:rsidRPr="00423F59">
        <w:rPr>
          <w:rFonts w:ascii="Arial" w:hAnsi="Arial" w:cs="Arial"/>
          <w:color w:val="000000" w:themeColor="text1"/>
          <w:lang w:val="mn-MN"/>
        </w:rPr>
        <w:t>Монгол Улс</w:t>
      </w:r>
      <w:r w:rsidRPr="00423F59">
        <w:rPr>
          <w:rFonts w:ascii="Arial" w:hAnsi="Arial" w:cs="Arial"/>
          <w:color w:val="000000" w:themeColor="text1"/>
          <w:lang w:val="mn-MN"/>
        </w:rPr>
        <w:t xml:space="preserve">ын 2021 оны нэгдсэн төсвийн гүйцэтгэл, </w:t>
      </w:r>
      <w:r w:rsidR="003348E8">
        <w:rPr>
          <w:rFonts w:ascii="Arial" w:hAnsi="Arial" w:cs="Arial"/>
          <w:color w:val="000000" w:themeColor="text1"/>
          <w:lang w:val="mn-MN"/>
        </w:rPr>
        <w:t>Засгийн газрын</w:t>
      </w:r>
      <w:r w:rsidRPr="00423F59">
        <w:rPr>
          <w:rFonts w:ascii="Arial" w:hAnsi="Arial" w:cs="Arial"/>
          <w:color w:val="000000" w:themeColor="text1"/>
          <w:lang w:val="mn-MN"/>
        </w:rPr>
        <w:t xml:space="preserve"> санхүүгийн нэгтгэсэн тайланд аудит хийж, </w:t>
      </w:r>
      <w:r w:rsidR="001C34A9" w:rsidRPr="00423F59">
        <w:rPr>
          <w:rFonts w:ascii="Arial" w:hAnsi="Arial" w:cs="Arial"/>
          <w:color w:val="000000" w:themeColor="text1"/>
          <w:lang w:val="mn-MN"/>
        </w:rPr>
        <w:t>Улсын Их Хуралд</w:t>
      </w:r>
      <w:r w:rsidRPr="00423F59">
        <w:rPr>
          <w:rFonts w:ascii="Arial" w:hAnsi="Arial" w:cs="Arial"/>
          <w:color w:val="000000" w:themeColor="text1"/>
          <w:lang w:val="mn-MN"/>
        </w:rPr>
        <w:t xml:space="preserve"> ирүүлжээ. </w:t>
      </w:r>
      <w:r w:rsidR="00AC4D69" w:rsidRPr="00423F59">
        <w:rPr>
          <w:rFonts w:ascii="Arial" w:hAnsi="Arial" w:cs="Arial"/>
          <w:color w:val="000000" w:themeColor="text1"/>
        </w:rPr>
        <w:t>Монгол Улс</w:t>
      </w:r>
      <w:r w:rsidRPr="00423F59">
        <w:rPr>
          <w:rFonts w:ascii="Arial" w:hAnsi="Arial" w:cs="Arial"/>
          <w:color w:val="000000" w:themeColor="text1"/>
        </w:rPr>
        <w:t>ын 2021 оны нэгдсэн төсвийн гүйцэтгэлд хийсэн аудит</w:t>
      </w:r>
      <w:r w:rsidRPr="00423F59">
        <w:rPr>
          <w:rFonts w:ascii="Arial" w:hAnsi="Arial" w:cs="Arial"/>
          <w:color w:val="000000" w:themeColor="text1"/>
          <w:lang w:val="mn-MN"/>
        </w:rPr>
        <w:t xml:space="preserve">ын дүгнэлтэд </w:t>
      </w:r>
      <w:r w:rsidRPr="00423F59">
        <w:rPr>
          <w:rFonts w:ascii="Arial" w:hAnsi="Arial" w:cs="Arial"/>
          <w:color w:val="000000" w:themeColor="text1"/>
        </w:rPr>
        <w:t>нэгдсэн төсвийн тэнцвэржүүлсэн нийт орлого ба тусламжийн дүнг 12,711</w:t>
      </w:r>
      <w:r w:rsidR="00EF2F4D">
        <w:rPr>
          <w:rFonts w:ascii="Arial" w:hAnsi="Arial" w:cs="Arial"/>
          <w:color w:val="000000" w:themeColor="text1"/>
        </w:rPr>
        <w:t>.4</w:t>
      </w:r>
      <w:r w:rsidRPr="00423F59">
        <w:rPr>
          <w:rFonts w:ascii="Arial" w:hAnsi="Arial" w:cs="Arial"/>
          <w:color w:val="000000" w:themeColor="text1"/>
        </w:rPr>
        <w:t xml:space="preserve"> тэрбум төгрөг, нийт зарлага ба цэвэр зээлийн дүнг 15,630</w:t>
      </w:r>
      <w:r w:rsidR="00EF2F4D">
        <w:rPr>
          <w:rFonts w:ascii="Arial" w:hAnsi="Arial" w:cs="Arial"/>
          <w:color w:val="000000" w:themeColor="text1"/>
        </w:rPr>
        <w:t>.4</w:t>
      </w:r>
      <w:r w:rsidRPr="00423F59">
        <w:rPr>
          <w:rFonts w:ascii="Arial" w:hAnsi="Arial" w:cs="Arial"/>
          <w:color w:val="000000" w:themeColor="text1"/>
        </w:rPr>
        <w:t xml:space="preserve"> тэрбум төгрөгөөр баталгаажуулж, 2021 оны нэгдсэн төсвийн гүйцэтгэл нь Төсвийн тогтвортой байдлын тухай хуулийн</w:t>
      </w:r>
      <w:r w:rsidRPr="00423F59">
        <w:rPr>
          <w:rFonts w:ascii="Arial" w:hAnsi="Arial" w:cs="Arial"/>
          <w:color w:val="000000" w:themeColor="text1"/>
          <w:lang w:val="mn-MN"/>
        </w:rPr>
        <w:t xml:space="preserve"> 6 дугаар зүйлийн</w:t>
      </w:r>
      <w:r w:rsidRPr="00423F59">
        <w:rPr>
          <w:rFonts w:ascii="Arial" w:hAnsi="Arial" w:cs="Arial"/>
          <w:color w:val="000000" w:themeColor="text1"/>
        </w:rPr>
        <w:t xml:space="preserve"> 6.1</w:t>
      </w:r>
      <w:r w:rsidRPr="00423F59">
        <w:rPr>
          <w:rFonts w:ascii="Arial" w:hAnsi="Arial" w:cs="Arial"/>
          <w:color w:val="000000" w:themeColor="text1"/>
          <w:lang w:val="mn-MN"/>
        </w:rPr>
        <w:t xml:space="preserve"> дэх</w:t>
      </w:r>
      <w:r w:rsidRPr="00423F59">
        <w:rPr>
          <w:rFonts w:ascii="Arial" w:hAnsi="Arial" w:cs="Arial"/>
          <w:color w:val="000000" w:themeColor="text1"/>
        </w:rPr>
        <w:t xml:space="preserve"> </w:t>
      </w:r>
      <w:r w:rsidRPr="00423F59">
        <w:rPr>
          <w:rFonts w:ascii="Arial" w:hAnsi="Arial" w:cs="Arial"/>
          <w:color w:val="000000" w:themeColor="text1"/>
          <w:lang w:val="mn-MN"/>
        </w:rPr>
        <w:t>хэсэгт</w:t>
      </w:r>
      <w:r w:rsidRPr="00423F59">
        <w:rPr>
          <w:rFonts w:ascii="Arial" w:hAnsi="Arial" w:cs="Arial"/>
          <w:color w:val="000000" w:themeColor="text1"/>
        </w:rPr>
        <w:t xml:space="preserve"> заасан тусгай шаардлагуудыг хангасан байна</w:t>
      </w:r>
      <w:r w:rsidRPr="00423F59">
        <w:rPr>
          <w:rFonts w:ascii="Arial" w:hAnsi="Arial" w:cs="Arial"/>
          <w:color w:val="000000" w:themeColor="text1"/>
          <w:lang w:val="mn-MN"/>
        </w:rPr>
        <w:t xml:space="preserve"> гэж дүгнэжээ.</w:t>
      </w:r>
    </w:p>
    <w:p w14:paraId="3AEC9989" w14:textId="77777777" w:rsidR="00E26DA7" w:rsidRPr="00423F59" w:rsidRDefault="00E26DA7" w:rsidP="00E26DA7">
      <w:pPr>
        <w:jc w:val="both"/>
        <w:rPr>
          <w:rFonts w:ascii="Arial" w:hAnsi="Arial" w:cs="Arial"/>
          <w:color w:val="000000" w:themeColor="text1"/>
          <w:lang w:val="mn-MN"/>
        </w:rPr>
      </w:pPr>
    </w:p>
    <w:p w14:paraId="21CAEAEC" w14:textId="48EFB610" w:rsidR="00E26DA7" w:rsidRPr="00423F59" w:rsidRDefault="00E26DA7" w:rsidP="00E26DA7">
      <w:pPr>
        <w:ind w:firstLine="720"/>
        <w:jc w:val="both"/>
        <w:rPr>
          <w:rFonts w:ascii="Arial" w:hAnsi="Arial" w:cs="Arial"/>
          <w:color w:val="000000" w:themeColor="text1"/>
        </w:rPr>
      </w:pPr>
      <w:r w:rsidRPr="00423F59">
        <w:rPr>
          <w:rFonts w:ascii="Arial" w:hAnsi="Arial" w:cs="Arial"/>
          <w:color w:val="000000" w:themeColor="text1"/>
          <w:lang w:val="mn-MN"/>
        </w:rPr>
        <w:t>Нэгдсэн төсвийн т</w:t>
      </w:r>
      <w:r w:rsidRPr="00423F59">
        <w:rPr>
          <w:rFonts w:ascii="Arial" w:hAnsi="Arial" w:cs="Arial"/>
          <w:color w:val="000000" w:themeColor="text1"/>
        </w:rPr>
        <w:t xml:space="preserve">энцвэржүүлсэн тэнцлийн алдагдал 2,919.0 тэрбум төгрөг буюу ДНБ-ий 6.8 хувьтай тэнцэж байгаа нь </w:t>
      </w:r>
      <w:r w:rsidR="00AC4D69" w:rsidRPr="00423F59">
        <w:rPr>
          <w:rFonts w:ascii="Arial" w:hAnsi="Arial" w:cs="Arial"/>
          <w:color w:val="000000" w:themeColor="text1"/>
          <w:lang w:val="mn-MN"/>
        </w:rPr>
        <w:t>Монгол Улс</w:t>
      </w:r>
      <w:r w:rsidRPr="00423F59">
        <w:rPr>
          <w:rFonts w:ascii="Arial" w:hAnsi="Arial" w:cs="Arial"/>
          <w:color w:val="000000" w:themeColor="text1"/>
          <w:lang w:val="mn-MN"/>
        </w:rPr>
        <w:t>ын</w:t>
      </w:r>
      <w:r w:rsidRPr="00423F59">
        <w:rPr>
          <w:rFonts w:ascii="Arial" w:hAnsi="Arial" w:cs="Arial"/>
          <w:color w:val="000000" w:themeColor="text1"/>
        </w:rPr>
        <w:t xml:space="preserve"> Их Хурлаас тогтоосон </w:t>
      </w:r>
      <w:r w:rsidRPr="00423F59">
        <w:rPr>
          <w:rFonts w:ascii="Arial" w:hAnsi="Arial" w:cs="Arial"/>
          <w:color w:val="000000" w:themeColor="text1"/>
          <w:lang w:val="mn-MN"/>
        </w:rPr>
        <w:t xml:space="preserve">хязгаарын </w:t>
      </w:r>
      <w:r w:rsidRPr="00423F59">
        <w:rPr>
          <w:rFonts w:ascii="Arial" w:hAnsi="Arial" w:cs="Arial"/>
          <w:color w:val="000000" w:themeColor="text1"/>
        </w:rPr>
        <w:t xml:space="preserve">хэмжээнээс хэтрээгүй, </w:t>
      </w:r>
      <w:r w:rsidRPr="00423F59">
        <w:rPr>
          <w:rFonts w:ascii="Arial" w:hAnsi="Arial" w:cs="Arial"/>
          <w:color w:val="000000" w:themeColor="text1"/>
          <w:lang w:val="mn-MN"/>
        </w:rPr>
        <w:t xml:space="preserve">мөн </w:t>
      </w:r>
      <w:r w:rsidRPr="00423F59">
        <w:rPr>
          <w:rFonts w:ascii="Arial" w:hAnsi="Arial" w:cs="Arial"/>
          <w:color w:val="000000" w:themeColor="text1"/>
        </w:rPr>
        <w:t>өнгөрсөн он</w:t>
      </w:r>
      <w:r w:rsidRPr="00423F59">
        <w:rPr>
          <w:rFonts w:ascii="Arial" w:hAnsi="Arial" w:cs="Arial"/>
          <w:color w:val="000000" w:themeColor="text1"/>
          <w:lang w:val="mn-MN"/>
        </w:rPr>
        <w:t xml:space="preserve">оос 26.5 </w:t>
      </w:r>
      <w:r w:rsidRPr="00423F59">
        <w:rPr>
          <w:rFonts w:ascii="Arial" w:hAnsi="Arial" w:cs="Arial"/>
          <w:color w:val="000000" w:themeColor="text1"/>
        </w:rPr>
        <w:t xml:space="preserve">хувиар буурсан үзүүлэлттэй </w:t>
      </w:r>
      <w:r w:rsidRPr="00423F59">
        <w:rPr>
          <w:rFonts w:ascii="Arial" w:hAnsi="Arial" w:cs="Arial"/>
          <w:color w:val="000000" w:themeColor="text1"/>
          <w:lang w:val="mn-MN"/>
        </w:rPr>
        <w:t>гарсан.</w:t>
      </w:r>
    </w:p>
    <w:p w14:paraId="00A32486" w14:textId="77777777" w:rsidR="00E26DA7" w:rsidRPr="00423F59" w:rsidRDefault="00E26DA7" w:rsidP="00E26DA7">
      <w:pPr>
        <w:ind w:firstLine="720"/>
        <w:jc w:val="both"/>
        <w:rPr>
          <w:rFonts w:ascii="Arial" w:hAnsi="Arial" w:cs="Arial"/>
          <w:color w:val="000000" w:themeColor="text1"/>
        </w:rPr>
      </w:pPr>
    </w:p>
    <w:p w14:paraId="0DBCD26B" w14:textId="054B774C" w:rsidR="00E26DA7" w:rsidRPr="00423F59" w:rsidRDefault="00E26DA7" w:rsidP="00E26DA7">
      <w:pPr>
        <w:ind w:firstLine="720"/>
        <w:jc w:val="both"/>
        <w:rPr>
          <w:rFonts w:ascii="Arial" w:hAnsi="Arial" w:cs="Arial"/>
          <w:color w:val="000000" w:themeColor="text1"/>
          <w:lang w:val="mn-MN"/>
        </w:rPr>
      </w:pPr>
      <w:r w:rsidRPr="00423F59">
        <w:rPr>
          <w:rFonts w:ascii="Arial" w:hAnsi="Arial" w:cs="Arial"/>
          <w:color w:val="000000" w:themeColor="text1"/>
        </w:rPr>
        <w:t xml:space="preserve">Эрүүл мэндээ хамгаалж, эдийн засгаа сэргээх 10.0 их наядын цогц төлөвлөгөөний хүрээнд 62.7 мянган зээлдэгчид 4,284.3 тэрбум төгрөгийн хөнгөлөлттэй зээлийг олгосон нь ажлын байрыг хадгалж, зээл олголтыг нэмэгдүүлэн эдийн засаг эргэлтэд орох нөхцөлийг бүрдүүлж, </w:t>
      </w:r>
      <w:r w:rsidR="003348E8">
        <w:rPr>
          <w:rFonts w:ascii="Arial" w:hAnsi="Arial" w:cs="Arial"/>
          <w:color w:val="000000" w:themeColor="text1"/>
          <w:lang w:val="mn-MN"/>
        </w:rPr>
        <w:t>Засгийн газрын</w:t>
      </w:r>
      <w:r w:rsidRPr="00423F59">
        <w:rPr>
          <w:rFonts w:ascii="Arial" w:hAnsi="Arial" w:cs="Arial"/>
          <w:color w:val="000000" w:themeColor="text1"/>
          <w:lang w:val="mn-MN"/>
        </w:rPr>
        <w:t xml:space="preserve"> нийт өрийн үлдэгдэл өмнөх оны гүйцэтгэлээс 979.8 тэрбум төгрөг, үүний дотор </w:t>
      </w:r>
      <w:r w:rsidR="003348E8">
        <w:rPr>
          <w:rFonts w:ascii="Arial" w:hAnsi="Arial" w:cs="Arial"/>
          <w:color w:val="000000" w:themeColor="text1"/>
        </w:rPr>
        <w:t>Засгийн газрын</w:t>
      </w:r>
      <w:r w:rsidRPr="00423F59">
        <w:rPr>
          <w:rFonts w:ascii="Arial" w:hAnsi="Arial" w:cs="Arial"/>
          <w:color w:val="000000" w:themeColor="text1"/>
        </w:rPr>
        <w:t xml:space="preserve"> гадаад өрийн үлдэгдэл өмнөх оноос 342.0 тэрбум төгрөгөөр буурч багцын жигнэсэн дундаж хүүг 5.58 хувьд хүргэж, эргэн төлөлтийн дундаж хугацаа 4.9 жилээр уртасса</w:t>
      </w:r>
      <w:r w:rsidRPr="00423F59">
        <w:rPr>
          <w:rFonts w:ascii="Arial" w:hAnsi="Arial" w:cs="Arial"/>
          <w:color w:val="000000" w:themeColor="text1"/>
          <w:lang w:val="mn-MN"/>
        </w:rPr>
        <w:t>н</w:t>
      </w:r>
      <w:r w:rsidRPr="00423F59">
        <w:rPr>
          <w:rFonts w:ascii="Arial" w:hAnsi="Arial" w:cs="Arial"/>
          <w:color w:val="000000" w:themeColor="text1"/>
        </w:rPr>
        <w:t xml:space="preserve"> байна. </w:t>
      </w:r>
      <w:r w:rsidRPr="00423F59">
        <w:rPr>
          <w:rFonts w:ascii="Arial" w:hAnsi="Arial" w:cs="Arial"/>
          <w:color w:val="000000" w:themeColor="text1"/>
          <w:lang w:val="mn-MN"/>
        </w:rPr>
        <w:t xml:space="preserve">Мөн </w:t>
      </w:r>
      <w:r w:rsidR="00FA73D7">
        <w:rPr>
          <w:rFonts w:ascii="Arial" w:hAnsi="Arial" w:cs="Arial"/>
          <w:color w:val="000000" w:themeColor="text1"/>
          <w:lang w:val="mn-MN"/>
        </w:rPr>
        <w:t>к</w:t>
      </w:r>
      <w:r w:rsidRPr="00423F59">
        <w:rPr>
          <w:rFonts w:ascii="Arial" w:hAnsi="Arial" w:cs="Arial"/>
          <w:color w:val="000000" w:themeColor="text1"/>
        </w:rPr>
        <w:t>оронавируст халдварын цар тахлын эсрэг эдийн засгийг сэргээх арга хэмжээний хүрээнд ажлын байрыг хадгалахад чиглэсэн татварын хөнгөлөлт, чөлөөлөлт</w:t>
      </w:r>
      <w:r w:rsidRPr="00423F59">
        <w:rPr>
          <w:rFonts w:ascii="Arial" w:hAnsi="Arial" w:cs="Arial"/>
          <w:color w:val="000000" w:themeColor="text1"/>
          <w:lang w:val="mn-MN"/>
        </w:rPr>
        <w:t xml:space="preserve"> нь</w:t>
      </w:r>
      <w:r w:rsidRPr="00423F59">
        <w:rPr>
          <w:rFonts w:ascii="Arial" w:hAnsi="Arial" w:cs="Arial"/>
          <w:color w:val="000000" w:themeColor="text1"/>
        </w:rPr>
        <w:t xml:space="preserve"> төсвийн нийт орлогыг 2.5 хувь буюу 359.6 тэрбум төгрөгөөр буурахад нөлөөл</w:t>
      </w:r>
      <w:r w:rsidRPr="00423F59">
        <w:rPr>
          <w:rFonts w:ascii="Arial" w:hAnsi="Arial" w:cs="Arial"/>
          <w:color w:val="000000" w:themeColor="text1"/>
          <w:lang w:val="mn-MN"/>
        </w:rPr>
        <w:t>сөн</w:t>
      </w:r>
      <w:r w:rsidRPr="00423F59">
        <w:rPr>
          <w:rFonts w:ascii="Arial" w:hAnsi="Arial" w:cs="Arial"/>
          <w:color w:val="000000" w:themeColor="text1"/>
        </w:rPr>
        <w:t xml:space="preserve"> байна гэж дүгнэжээ. </w:t>
      </w:r>
    </w:p>
    <w:p w14:paraId="1FE10D05" w14:textId="77777777" w:rsidR="00E26DA7" w:rsidRPr="00423F59" w:rsidRDefault="00E26DA7" w:rsidP="00E26DA7">
      <w:pPr>
        <w:ind w:firstLine="720"/>
        <w:jc w:val="both"/>
        <w:rPr>
          <w:rFonts w:ascii="Arial" w:hAnsi="Arial" w:cs="Arial"/>
          <w:color w:val="000000" w:themeColor="text1"/>
        </w:rPr>
      </w:pPr>
    </w:p>
    <w:p w14:paraId="17BD3600" w14:textId="77777777" w:rsidR="00E26DA7" w:rsidRPr="00423F59" w:rsidRDefault="00E26DA7" w:rsidP="00E26DA7">
      <w:pPr>
        <w:ind w:firstLine="720"/>
        <w:jc w:val="both"/>
        <w:rPr>
          <w:rFonts w:ascii="Arial" w:hAnsi="Arial" w:cs="Arial"/>
          <w:color w:val="000000" w:themeColor="text1"/>
        </w:rPr>
      </w:pPr>
      <w:r w:rsidRPr="00423F59">
        <w:rPr>
          <w:rFonts w:ascii="Arial" w:hAnsi="Arial" w:cs="Arial"/>
          <w:color w:val="000000" w:themeColor="text1"/>
        </w:rPr>
        <w:t>Санхүүгийн нэгтгэсэн тайланд нэгтгэгдэж буй төсөл</w:t>
      </w:r>
      <w:r w:rsidRPr="00423F59">
        <w:rPr>
          <w:rFonts w:ascii="Arial" w:hAnsi="Arial" w:cs="Arial"/>
          <w:color w:val="000000" w:themeColor="text1"/>
          <w:lang w:val="mn-MN"/>
        </w:rPr>
        <w:t>,</w:t>
      </w:r>
      <w:r w:rsidRPr="00423F59">
        <w:rPr>
          <w:rFonts w:ascii="Arial" w:hAnsi="Arial" w:cs="Arial"/>
          <w:color w:val="000000" w:themeColor="text1"/>
        </w:rPr>
        <w:t xml:space="preserve"> хөтөлбөрийн үр ашгийг нэмэгдүүлэх, санхүүгийн үйл ажиллагаанд тавих дотоод хяналтыг сайжруулах талаар төсвийн ерөнхийлөн захирагчдад чиглэл өгч, бүртгэл, санхүүгийн ажилтнуудыг чадавхжуулах, арга зүйгээр ханга</w:t>
      </w:r>
      <w:r w:rsidRPr="00423F59">
        <w:rPr>
          <w:rFonts w:ascii="Arial" w:hAnsi="Arial" w:cs="Arial"/>
          <w:color w:val="000000" w:themeColor="text1"/>
          <w:lang w:val="mn-MN"/>
        </w:rPr>
        <w:t>н</w:t>
      </w:r>
      <w:r w:rsidRPr="00423F59">
        <w:rPr>
          <w:rFonts w:ascii="Arial" w:hAnsi="Arial" w:cs="Arial"/>
          <w:color w:val="000000" w:themeColor="text1"/>
        </w:rPr>
        <w:t xml:space="preserve"> ажиллах, гадаадын зээлийн хөрөнгийг хөгжлийн </w:t>
      </w:r>
      <w:r w:rsidRPr="00423F59">
        <w:rPr>
          <w:rFonts w:ascii="Arial" w:hAnsi="Arial" w:cs="Arial"/>
          <w:color w:val="000000" w:themeColor="text1"/>
        </w:rPr>
        <w:lastRenderedPageBreak/>
        <w:t xml:space="preserve">бодлого, түүний зорилттой уялдуулан эдийн засаг, нийгмийн үр ашигтай төсөлд зарцуулж, үр өгөөжийг нэмэгдүүлэх, зөвхөн хуулийн шаардлага хангасан төслийг санхүүжүүлэх, төсвийн ерөнхийлөн захирагчдын эрхлэх асуудлын хүрээний төсөвт байгууллага, төрийн өмчит хуулийн этгээдийн орлого, зарлага, өр, төлбөр, төсөл, арга хэмжээ, хөрөнгө оруулалтад тавих дотоод хяналтыг сайжруулах, Төрийн хэмнэлтийн тухай, Шилэн дансны тухай, Төрийн болон орон нутгийн өмчийн хөрөнгөөр бараа, ажил, үйлчилгээ худалдан авах тухай хуулийг бүрэн хэрэгжүүлэхэд </w:t>
      </w:r>
      <w:r w:rsidRPr="00423F59">
        <w:rPr>
          <w:rFonts w:ascii="Arial" w:hAnsi="Arial" w:cs="Arial"/>
          <w:color w:val="000000" w:themeColor="text1"/>
          <w:lang w:val="mn-MN"/>
        </w:rPr>
        <w:t>цаашид анхаарч</w:t>
      </w:r>
      <w:r w:rsidRPr="00423F59">
        <w:rPr>
          <w:rFonts w:ascii="Arial" w:hAnsi="Arial" w:cs="Arial"/>
          <w:color w:val="000000" w:themeColor="text1"/>
        </w:rPr>
        <w:t xml:space="preserve"> шаардлагатай талаар аудитын дүгнэлтэд дурдсан байна. </w:t>
      </w:r>
    </w:p>
    <w:p w14:paraId="50CD4A2B" w14:textId="77777777" w:rsidR="00E26DA7" w:rsidRPr="00423F59" w:rsidRDefault="00E26DA7" w:rsidP="00E26DA7">
      <w:pPr>
        <w:ind w:firstLine="720"/>
        <w:jc w:val="both"/>
        <w:rPr>
          <w:rFonts w:ascii="Arial" w:hAnsi="Arial" w:cs="Arial"/>
          <w:color w:val="000000" w:themeColor="text1"/>
        </w:rPr>
      </w:pPr>
    </w:p>
    <w:p w14:paraId="6EA34399" w14:textId="77777777" w:rsidR="00E26DA7" w:rsidRPr="00423F59" w:rsidRDefault="00E26DA7" w:rsidP="00E26DA7">
      <w:pPr>
        <w:ind w:firstLine="720"/>
        <w:jc w:val="both"/>
        <w:rPr>
          <w:rFonts w:ascii="Arial" w:hAnsi="Arial" w:cs="Arial"/>
          <w:color w:val="000000" w:themeColor="text1"/>
        </w:rPr>
      </w:pPr>
      <w:r w:rsidRPr="00423F59">
        <w:rPr>
          <w:rFonts w:ascii="Arial" w:hAnsi="Arial" w:cs="Arial"/>
          <w:color w:val="000000" w:themeColor="text1"/>
          <w:lang w:val="mn-MN"/>
        </w:rPr>
        <w:t>Улсын Их Хурлын Тамгын газраас нэгдсэн төсвийн гүйцэтгэл, төсвийн ерөнхийлөн захирагчдын 2021 оны төсвийн гүйцэтгэлийн талаарх товч таницуулгыг бэлтгэн Улсын Их Хурлын гишүүдэд хүргүүлсэн болно.</w:t>
      </w:r>
    </w:p>
    <w:p w14:paraId="0865435D" w14:textId="77777777" w:rsidR="00E26DA7" w:rsidRPr="00423F59" w:rsidRDefault="00E26DA7" w:rsidP="00E26DA7">
      <w:pPr>
        <w:ind w:firstLine="720"/>
        <w:jc w:val="both"/>
        <w:rPr>
          <w:rFonts w:ascii="Arial" w:hAnsi="Arial" w:cs="Arial"/>
          <w:color w:val="000000" w:themeColor="text1"/>
          <w:lang w:val="mn-MN"/>
        </w:rPr>
      </w:pPr>
    </w:p>
    <w:p w14:paraId="2FD60726" w14:textId="179D6D30" w:rsidR="00E26DA7" w:rsidRPr="00423F59" w:rsidRDefault="00E26DA7" w:rsidP="00E26DA7">
      <w:pPr>
        <w:ind w:firstLine="720"/>
        <w:jc w:val="both"/>
        <w:rPr>
          <w:rFonts w:ascii="Arial" w:hAnsi="Arial" w:cs="Arial"/>
          <w:color w:val="000000" w:themeColor="text1"/>
          <w:lang w:val="mn-MN"/>
        </w:rPr>
      </w:pPr>
      <w:r w:rsidRPr="00423F59">
        <w:rPr>
          <w:rFonts w:ascii="Arial" w:hAnsi="Arial" w:cs="Arial"/>
          <w:color w:val="000000" w:themeColor="text1"/>
          <w:lang w:val="mn-MN"/>
        </w:rPr>
        <w:t xml:space="preserve">Төсвийн зарлагын хяналтын дэд хорооны хуралдаанаар төсвийн гүйцэтгэлийг хэлэлцэх үед Улсын Их Хурлын гишүүн Батжаргал </w:t>
      </w:r>
      <w:r w:rsidRPr="00423F59">
        <w:rPr>
          <w:rFonts w:ascii="Arial" w:hAnsi="Arial" w:cs="Arial"/>
          <w:color w:val="000000" w:themeColor="text1"/>
        </w:rPr>
        <w:t>аудитын дүгнэлт, зөвлөмжийг хэрэгжүүлэх</w:t>
      </w:r>
      <w:r w:rsidRPr="00423F59">
        <w:rPr>
          <w:rFonts w:ascii="Arial" w:hAnsi="Arial" w:cs="Arial"/>
          <w:color w:val="000000" w:themeColor="text1"/>
          <w:lang w:val="mn-MN"/>
        </w:rPr>
        <w:t xml:space="preserve">эд анхаарах, </w:t>
      </w:r>
      <w:r w:rsidRPr="00423F59">
        <w:rPr>
          <w:rFonts w:ascii="Arial" w:hAnsi="Arial" w:cs="Arial"/>
          <w:color w:val="000000" w:themeColor="text1"/>
        </w:rPr>
        <w:t>баялаг бүтээгчдийг дэмжи</w:t>
      </w:r>
      <w:r w:rsidRPr="00423F59">
        <w:rPr>
          <w:rFonts w:ascii="Arial" w:hAnsi="Arial" w:cs="Arial"/>
          <w:color w:val="000000" w:themeColor="text1"/>
          <w:lang w:val="mn-MN"/>
        </w:rPr>
        <w:t>х хүрээнд</w:t>
      </w:r>
      <w:r w:rsidRPr="00423F59">
        <w:rPr>
          <w:rFonts w:ascii="Arial" w:hAnsi="Arial" w:cs="Arial"/>
          <w:color w:val="000000" w:themeColor="text1"/>
        </w:rPr>
        <w:t xml:space="preserve"> татварын орлогын бааз суурийг нэмэгдүүлэх</w:t>
      </w:r>
      <w:r w:rsidRPr="00423F59">
        <w:rPr>
          <w:rFonts w:ascii="Arial" w:hAnsi="Arial" w:cs="Arial"/>
          <w:color w:val="000000" w:themeColor="text1"/>
          <w:lang w:val="mn-MN"/>
        </w:rPr>
        <w:t>,</w:t>
      </w:r>
      <w:r w:rsidRPr="00423F59">
        <w:rPr>
          <w:rFonts w:ascii="Arial" w:hAnsi="Arial" w:cs="Arial"/>
          <w:color w:val="000000" w:themeColor="text1"/>
        </w:rPr>
        <w:t xml:space="preserve"> эдийн засгаа тэлэх, төсвийн хууль тогтоомж, заавар журмуудыг хэрэгжүүлэх, төсвийн сахилга хариуцлагыг сайжруулах чиглэл</w:t>
      </w:r>
      <w:r w:rsidRPr="00423F59">
        <w:rPr>
          <w:rFonts w:ascii="Arial" w:hAnsi="Arial" w:cs="Arial"/>
          <w:color w:val="000000" w:themeColor="text1"/>
          <w:lang w:val="mn-MN"/>
        </w:rPr>
        <w:t>ээр</w:t>
      </w:r>
      <w:r w:rsidRPr="00423F59">
        <w:rPr>
          <w:rFonts w:ascii="Arial" w:hAnsi="Arial" w:cs="Arial"/>
          <w:color w:val="000000" w:themeColor="text1"/>
        </w:rPr>
        <w:t xml:space="preserve"> сургалт, арга хэмжээг зохион байгуулах талаар </w:t>
      </w:r>
      <w:r w:rsidR="00DF204B">
        <w:rPr>
          <w:rFonts w:ascii="Arial" w:hAnsi="Arial" w:cs="Arial"/>
          <w:color w:val="000000" w:themeColor="text1"/>
        </w:rPr>
        <w:t>Засгийн газар</w:t>
      </w:r>
      <w:r w:rsidR="001C34A9" w:rsidRPr="00423F59">
        <w:rPr>
          <w:rFonts w:ascii="Arial" w:hAnsi="Arial" w:cs="Arial"/>
          <w:color w:val="000000" w:themeColor="text1"/>
        </w:rPr>
        <w:t>т</w:t>
      </w:r>
      <w:r w:rsidRPr="00423F59">
        <w:rPr>
          <w:rFonts w:ascii="Arial" w:hAnsi="Arial" w:cs="Arial"/>
          <w:color w:val="000000" w:themeColor="text1"/>
        </w:rPr>
        <w:t xml:space="preserve"> чиглэл өгөх, Улсын Их Хурлын гишүүн Ц.Анандбазар төрийн аудитын байгууллага барилгын зураг, төсөл, төсвийг хянадаг мэргэжлийн албатай болох, гадаадын зээл, тусламжид тавих хяналтыг сайжруулах цалингийн эрс шинэчлэл хийх, Улсын Их Хурлын гишүүн С.Ганбаатар төрийн аудитын байгууллагын зөвлөмжийг хариуцлагатайгаар хэрэгжүүлдэг тогтолцоотой болох, улсын төсвийг</w:t>
      </w:r>
      <w:r w:rsidRPr="00423F59">
        <w:rPr>
          <w:rFonts w:ascii="Arial" w:hAnsi="Arial" w:cs="Arial"/>
          <w:color w:val="000000" w:themeColor="text1"/>
          <w:lang w:val="mn-MN"/>
        </w:rPr>
        <w:t xml:space="preserve"> боловсруулах, захиран зарцуулахдаа</w:t>
      </w:r>
      <w:r w:rsidRPr="00423F59">
        <w:rPr>
          <w:rFonts w:ascii="Arial" w:hAnsi="Arial" w:cs="Arial"/>
          <w:color w:val="000000" w:themeColor="text1"/>
        </w:rPr>
        <w:t xml:space="preserve"> </w:t>
      </w:r>
      <w:r w:rsidRPr="00423F59">
        <w:rPr>
          <w:rFonts w:ascii="Arial" w:hAnsi="Arial" w:cs="Arial"/>
          <w:color w:val="000000" w:themeColor="text1"/>
          <w:lang w:val="mn-MN"/>
        </w:rPr>
        <w:t xml:space="preserve">Засгийн газраас </w:t>
      </w:r>
      <w:r w:rsidRPr="00423F59">
        <w:rPr>
          <w:rFonts w:ascii="Arial" w:hAnsi="Arial" w:cs="Arial"/>
          <w:color w:val="000000" w:themeColor="text1"/>
        </w:rPr>
        <w:t>н</w:t>
      </w:r>
      <w:r w:rsidRPr="00423F59">
        <w:rPr>
          <w:rFonts w:ascii="Arial" w:eastAsia="Times New Roman" w:hAnsi="Arial" w:cs="Arial"/>
          <w:color w:val="000000" w:themeColor="text1"/>
          <w:shd w:val="clear" w:color="auto" w:fill="FFFFFF"/>
        </w:rPr>
        <w:t>ийгмийн зөвшилцөл</w:t>
      </w:r>
      <w:r w:rsidRPr="00423F59">
        <w:rPr>
          <w:rFonts w:ascii="Arial" w:eastAsia="Times New Roman" w:hAnsi="Arial" w:cs="Arial"/>
          <w:color w:val="000000" w:themeColor="text1"/>
          <w:shd w:val="clear" w:color="auto" w:fill="FFFFFF"/>
          <w:lang w:val="mn-MN"/>
        </w:rPr>
        <w:t xml:space="preserve">ийн түншлэлийн хүрээнд орлого бүрдүүлдэг аж ахуйн нэгжүүдтэй хэлэлцээр хийж байж </w:t>
      </w:r>
      <w:r w:rsidRPr="00423F59">
        <w:rPr>
          <w:rFonts w:ascii="Arial" w:eastAsia="Times New Roman" w:hAnsi="Arial" w:cs="Arial"/>
          <w:color w:val="000000" w:themeColor="text1"/>
          <w:shd w:val="clear" w:color="auto" w:fill="FFFFFF"/>
        </w:rPr>
        <w:t xml:space="preserve">захиран зарцуулдаг байх </w:t>
      </w:r>
      <w:r w:rsidRPr="00423F59">
        <w:rPr>
          <w:rFonts w:ascii="Arial" w:eastAsia="Times New Roman" w:hAnsi="Arial" w:cs="Arial"/>
          <w:color w:val="000000" w:themeColor="text1"/>
          <w:shd w:val="clear" w:color="auto" w:fill="FFFFFF"/>
          <w:lang w:val="mn-MN"/>
        </w:rPr>
        <w:t xml:space="preserve">талаар </w:t>
      </w:r>
      <w:r w:rsidRPr="00423F59">
        <w:rPr>
          <w:rFonts w:ascii="Arial" w:eastAsia="Times New Roman" w:hAnsi="Arial" w:cs="Arial"/>
          <w:color w:val="000000" w:themeColor="text1"/>
          <w:shd w:val="clear" w:color="auto" w:fill="FFFFFF"/>
        </w:rPr>
        <w:t xml:space="preserve">саналуудыг гаргасан болно. </w:t>
      </w:r>
    </w:p>
    <w:p w14:paraId="40DD17C5" w14:textId="77777777" w:rsidR="00E26DA7" w:rsidRPr="00423F59" w:rsidRDefault="00E26DA7" w:rsidP="00E26DA7">
      <w:pPr>
        <w:jc w:val="both"/>
        <w:rPr>
          <w:rFonts w:ascii="Arial" w:hAnsi="Arial" w:cs="Arial"/>
          <w:color w:val="000000" w:themeColor="text1"/>
          <w:lang w:val="mn-MN"/>
        </w:rPr>
      </w:pPr>
    </w:p>
    <w:p w14:paraId="7CE5A7AC" w14:textId="7670A547" w:rsidR="00E26DA7" w:rsidRPr="00423F59" w:rsidRDefault="00E26DA7" w:rsidP="00E26DA7">
      <w:pPr>
        <w:ind w:firstLine="720"/>
        <w:jc w:val="both"/>
        <w:rPr>
          <w:rFonts w:ascii="Arial" w:hAnsi="Arial" w:cs="Arial"/>
          <w:color w:val="000000" w:themeColor="text1"/>
          <w:lang w:val="mn-MN"/>
        </w:rPr>
      </w:pPr>
      <w:r w:rsidRPr="00423F59">
        <w:rPr>
          <w:rFonts w:ascii="Arial" w:hAnsi="Arial" w:cs="Arial"/>
          <w:color w:val="000000" w:themeColor="text1"/>
          <w:lang w:val="mn-MN"/>
        </w:rPr>
        <w:t>“</w:t>
      </w:r>
      <w:r w:rsidR="00AC4D69" w:rsidRPr="00423F59">
        <w:rPr>
          <w:rFonts w:ascii="Arial" w:hAnsi="Arial" w:cs="Arial"/>
          <w:color w:val="000000" w:themeColor="text1"/>
          <w:lang w:val="mn-MN"/>
        </w:rPr>
        <w:t>Монгол Улс</w:t>
      </w:r>
      <w:r w:rsidRPr="00423F59">
        <w:rPr>
          <w:rFonts w:ascii="Arial" w:hAnsi="Arial" w:cs="Arial"/>
          <w:color w:val="000000" w:themeColor="text1"/>
          <w:lang w:val="mn-MN"/>
        </w:rPr>
        <w:t xml:space="preserve">ын 2021 оны төсвийн гүйцэтгэл батлах тухай” </w:t>
      </w:r>
      <w:r w:rsidR="00AC4D69" w:rsidRPr="00423F59">
        <w:rPr>
          <w:rFonts w:ascii="Arial" w:hAnsi="Arial" w:cs="Arial"/>
          <w:color w:val="000000" w:themeColor="text1"/>
          <w:lang w:val="mn-MN"/>
        </w:rPr>
        <w:t>Монгол Улс</w:t>
      </w:r>
      <w:r w:rsidRPr="00423F59">
        <w:rPr>
          <w:rFonts w:ascii="Arial" w:hAnsi="Arial" w:cs="Arial"/>
          <w:color w:val="000000" w:themeColor="text1"/>
          <w:lang w:val="mn-MN"/>
        </w:rPr>
        <w:t xml:space="preserve">ын Их Хурлын тогтоолын төслийг нэгдсэн хуралдаанаар хэлэлцүүлж, батлуулахыг </w:t>
      </w:r>
      <w:r w:rsidR="001B12BC">
        <w:rPr>
          <w:rFonts w:ascii="Arial" w:hAnsi="Arial" w:cs="Arial"/>
          <w:color w:val="000000" w:themeColor="text1"/>
          <w:lang w:val="mn-MN"/>
        </w:rPr>
        <w:t>Д</w:t>
      </w:r>
      <w:r w:rsidRPr="00423F59">
        <w:rPr>
          <w:rFonts w:ascii="Arial" w:hAnsi="Arial" w:cs="Arial"/>
          <w:color w:val="000000" w:themeColor="text1"/>
          <w:lang w:val="mn-MN"/>
        </w:rPr>
        <w:t xml:space="preserve">эд хорооны хуралдаанд оролцсон гишүүдийн олонх дэмжсэн болно. </w:t>
      </w:r>
    </w:p>
    <w:p w14:paraId="115E59CA" w14:textId="77777777" w:rsidR="00E26DA7" w:rsidRPr="00423F59" w:rsidRDefault="00E26DA7" w:rsidP="00E26DA7">
      <w:pPr>
        <w:ind w:firstLine="720"/>
        <w:jc w:val="both"/>
        <w:rPr>
          <w:rFonts w:ascii="Arial" w:hAnsi="Arial" w:cs="Arial"/>
          <w:color w:val="000000" w:themeColor="text1"/>
          <w:lang w:val="mn-MN"/>
        </w:rPr>
      </w:pPr>
    </w:p>
    <w:p w14:paraId="6BA747DD" w14:textId="77777777" w:rsidR="00E26DA7" w:rsidRPr="00423F59" w:rsidRDefault="00E26DA7" w:rsidP="00E26DA7">
      <w:pPr>
        <w:ind w:firstLine="720"/>
        <w:jc w:val="both"/>
        <w:rPr>
          <w:rFonts w:ascii="Arial" w:hAnsi="Arial" w:cs="Arial"/>
          <w:color w:val="000000" w:themeColor="text1"/>
        </w:rPr>
      </w:pPr>
      <w:r w:rsidRPr="00423F59">
        <w:rPr>
          <w:rFonts w:ascii="Arial" w:hAnsi="Arial" w:cs="Arial"/>
          <w:color w:val="000000" w:themeColor="text1"/>
        </w:rPr>
        <w:t>Улсын Их Хурлын эрхэм гишүүд ээ,</w:t>
      </w:r>
    </w:p>
    <w:p w14:paraId="0B7CCCF1" w14:textId="77777777" w:rsidR="00E26DA7" w:rsidRPr="00423F59" w:rsidRDefault="00E26DA7" w:rsidP="00E26DA7">
      <w:pPr>
        <w:ind w:firstLine="720"/>
        <w:jc w:val="both"/>
        <w:rPr>
          <w:rFonts w:ascii="Arial" w:hAnsi="Arial" w:cs="Arial"/>
          <w:color w:val="000000" w:themeColor="text1"/>
        </w:rPr>
      </w:pPr>
    </w:p>
    <w:p w14:paraId="4DCF0381" w14:textId="73125AD9" w:rsidR="00E26DA7" w:rsidRPr="00423F59" w:rsidRDefault="00E26DA7" w:rsidP="00E26DA7">
      <w:pPr>
        <w:ind w:firstLine="720"/>
        <w:jc w:val="both"/>
        <w:rPr>
          <w:rFonts w:ascii="Arial" w:hAnsi="Arial" w:cs="Arial"/>
          <w:color w:val="000000" w:themeColor="text1"/>
        </w:rPr>
      </w:pPr>
      <w:r w:rsidRPr="00423F59">
        <w:rPr>
          <w:rFonts w:ascii="Arial" w:hAnsi="Arial" w:cs="Arial"/>
          <w:color w:val="000000" w:themeColor="text1"/>
          <w:lang w:val="mn-MN"/>
        </w:rPr>
        <w:t>“</w:t>
      </w:r>
      <w:r w:rsidR="00AC4D69" w:rsidRPr="00423F59">
        <w:rPr>
          <w:rFonts w:ascii="Arial" w:hAnsi="Arial" w:cs="Arial"/>
          <w:color w:val="000000" w:themeColor="text1"/>
          <w:lang w:val="mn-MN"/>
        </w:rPr>
        <w:t>Монгол Улс</w:t>
      </w:r>
      <w:r w:rsidRPr="00423F59">
        <w:rPr>
          <w:rFonts w:ascii="Arial" w:hAnsi="Arial" w:cs="Arial"/>
          <w:color w:val="000000" w:themeColor="text1"/>
          <w:lang w:val="mn-MN"/>
        </w:rPr>
        <w:t xml:space="preserve">ын 2021 оны төсвийн гүйцэтгэл батлах тухай” </w:t>
      </w:r>
      <w:r w:rsidR="00AC4D69" w:rsidRPr="00423F59">
        <w:rPr>
          <w:rFonts w:ascii="Arial" w:hAnsi="Arial" w:cs="Arial"/>
          <w:color w:val="000000" w:themeColor="text1"/>
          <w:lang w:val="mn-MN"/>
        </w:rPr>
        <w:t>Монгол Улс</w:t>
      </w:r>
      <w:r w:rsidRPr="00423F59">
        <w:rPr>
          <w:rFonts w:ascii="Arial" w:hAnsi="Arial" w:cs="Arial"/>
          <w:color w:val="000000" w:themeColor="text1"/>
          <w:lang w:val="mn-MN"/>
        </w:rPr>
        <w:t xml:space="preserve">ын Их Хурлын тогтоолын төслийн хоёр дахь хэлэлцүүлгийг явуулсан талаарх Төсвийн зарлагын хяналтын дэд хорооны санал, дүгнэлтийг хэлэлцэн, тогтоолын төслийг баталж өгнө үү. </w:t>
      </w:r>
      <w:r w:rsidRPr="00423F59">
        <w:rPr>
          <w:rFonts w:ascii="Arial" w:hAnsi="Arial" w:cs="Arial"/>
          <w:color w:val="000000" w:themeColor="text1"/>
        </w:rPr>
        <w:t>Анхаарал хандуулсанд баярлалаа.</w:t>
      </w:r>
    </w:p>
    <w:p w14:paraId="19C6506B" w14:textId="77777777" w:rsidR="00E26DA7" w:rsidRDefault="00E26DA7" w:rsidP="00E26DA7">
      <w:pPr>
        <w:ind w:firstLine="720"/>
        <w:jc w:val="both"/>
        <w:rPr>
          <w:rFonts w:ascii="Arial" w:hAnsi="Arial" w:cs="Arial"/>
        </w:rPr>
      </w:pPr>
    </w:p>
    <w:p w14:paraId="6807E991" w14:textId="39801FDA" w:rsidR="00E26DA7" w:rsidRDefault="00E26DA7" w:rsidP="00E26DA7">
      <w:pPr>
        <w:ind w:firstLine="720"/>
        <w:jc w:val="both"/>
        <w:rPr>
          <w:rFonts w:ascii="Arial" w:hAnsi="Arial" w:cs="Arial"/>
        </w:rPr>
      </w:pPr>
      <w:r>
        <w:rPr>
          <w:rFonts w:ascii="Arial" w:hAnsi="Arial" w:cs="Arial"/>
          <w:b/>
          <w:bCs/>
        </w:rPr>
        <w:t>Г.Занданшатар:</w:t>
      </w:r>
      <w:r>
        <w:rPr>
          <w:rFonts w:ascii="Arial" w:hAnsi="Arial" w:cs="Arial"/>
        </w:rPr>
        <w:t xml:space="preserve"> Т</w:t>
      </w:r>
      <w:r w:rsidRPr="00CB6248">
        <w:rPr>
          <w:rFonts w:ascii="Arial" w:hAnsi="Arial" w:cs="Arial"/>
        </w:rPr>
        <w:t>өсвийн з</w:t>
      </w:r>
      <w:r>
        <w:rPr>
          <w:rFonts w:ascii="Arial" w:hAnsi="Arial" w:cs="Arial"/>
        </w:rPr>
        <w:t>арлагын хяналтын</w:t>
      </w:r>
      <w:r w:rsidRPr="00CB6248">
        <w:rPr>
          <w:rFonts w:ascii="Arial" w:hAnsi="Arial" w:cs="Arial"/>
        </w:rPr>
        <w:t xml:space="preserve"> дэд хорооны санал</w:t>
      </w:r>
      <w:r>
        <w:rPr>
          <w:rFonts w:ascii="Arial" w:hAnsi="Arial" w:cs="Arial"/>
        </w:rPr>
        <w:t>,</w:t>
      </w:r>
      <w:r w:rsidRPr="00CB6248">
        <w:rPr>
          <w:rFonts w:ascii="Arial" w:hAnsi="Arial" w:cs="Arial"/>
        </w:rPr>
        <w:t xml:space="preserve"> дүгнэлттэй холбогдуулж асуулт асуух </w:t>
      </w:r>
      <w:r>
        <w:rPr>
          <w:rFonts w:ascii="Arial" w:hAnsi="Arial" w:cs="Arial"/>
        </w:rPr>
        <w:t>Улсын Их Хурлын гишүүн</w:t>
      </w:r>
      <w:r w:rsidRPr="00CB6248">
        <w:rPr>
          <w:rFonts w:ascii="Arial" w:hAnsi="Arial" w:cs="Arial"/>
        </w:rPr>
        <w:t xml:space="preserve"> </w:t>
      </w:r>
      <w:r w:rsidR="001B12BC">
        <w:rPr>
          <w:rFonts w:ascii="Arial" w:hAnsi="Arial" w:cs="Arial"/>
        </w:rPr>
        <w:t>байна уу?</w:t>
      </w:r>
      <w:r w:rsidRPr="00CB6248">
        <w:rPr>
          <w:rFonts w:ascii="Arial" w:hAnsi="Arial" w:cs="Arial"/>
        </w:rPr>
        <w:t xml:space="preserve"> </w:t>
      </w:r>
      <w:r>
        <w:rPr>
          <w:rFonts w:ascii="Arial" w:hAnsi="Arial" w:cs="Arial"/>
        </w:rPr>
        <w:t>Б</w:t>
      </w:r>
      <w:r w:rsidRPr="00CB6248">
        <w:rPr>
          <w:rFonts w:ascii="Arial" w:hAnsi="Arial" w:cs="Arial"/>
        </w:rPr>
        <w:t>алжиннямын Баярсайхан гишүүнээр тасаллаа. Ширнэн</w:t>
      </w:r>
      <w:r>
        <w:rPr>
          <w:rFonts w:ascii="Arial" w:hAnsi="Arial" w:cs="Arial"/>
        </w:rPr>
        <w:t>б</w:t>
      </w:r>
      <w:r w:rsidRPr="00CB6248">
        <w:rPr>
          <w:rFonts w:ascii="Arial" w:hAnsi="Arial" w:cs="Arial"/>
        </w:rPr>
        <w:t>ан</w:t>
      </w:r>
      <w:r>
        <w:rPr>
          <w:rFonts w:ascii="Arial" w:hAnsi="Arial" w:cs="Arial"/>
        </w:rPr>
        <w:t>ь</w:t>
      </w:r>
      <w:r w:rsidRPr="00CB6248">
        <w:rPr>
          <w:rFonts w:ascii="Arial" w:hAnsi="Arial" w:cs="Arial"/>
        </w:rPr>
        <w:t>д</w:t>
      </w:r>
      <w:r>
        <w:rPr>
          <w:rFonts w:ascii="Arial" w:hAnsi="Arial" w:cs="Arial"/>
        </w:rPr>
        <w:t>ы</w:t>
      </w:r>
      <w:r w:rsidRPr="00CB6248">
        <w:rPr>
          <w:rFonts w:ascii="Arial" w:hAnsi="Arial" w:cs="Arial"/>
        </w:rPr>
        <w:t>н Адьшаа гишүүн асуул</w:t>
      </w:r>
      <w:r>
        <w:rPr>
          <w:rFonts w:ascii="Arial" w:hAnsi="Arial" w:cs="Arial"/>
        </w:rPr>
        <w:t>т асуу</w:t>
      </w:r>
      <w:r w:rsidRPr="00CB6248">
        <w:rPr>
          <w:rFonts w:ascii="Arial" w:hAnsi="Arial" w:cs="Arial"/>
        </w:rPr>
        <w:t>на</w:t>
      </w:r>
      <w:r>
        <w:rPr>
          <w:rFonts w:ascii="Arial" w:hAnsi="Arial" w:cs="Arial"/>
        </w:rPr>
        <w:t>.</w:t>
      </w:r>
    </w:p>
    <w:p w14:paraId="12985192" w14:textId="77777777" w:rsidR="00E26DA7" w:rsidRDefault="00E26DA7" w:rsidP="00E26DA7">
      <w:pPr>
        <w:ind w:firstLine="720"/>
        <w:jc w:val="both"/>
        <w:rPr>
          <w:rFonts w:ascii="Arial" w:hAnsi="Arial" w:cs="Arial"/>
        </w:rPr>
      </w:pPr>
    </w:p>
    <w:p w14:paraId="787E051C" w14:textId="7F39D06C" w:rsidR="00E26DA7" w:rsidRDefault="001B12BC" w:rsidP="00E26DA7">
      <w:pPr>
        <w:ind w:firstLine="720"/>
        <w:jc w:val="both"/>
        <w:rPr>
          <w:rFonts w:ascii="Arial" w:hAnsi="Arial" w:cs="Arial"/>
        </w:rPr>
      </w:pPr>
      <w:r>
        <w:rPr>
          <w:rFonts w:ascii="Arial" w:hAnsi="Arial" w:cs="Arial"/>
          <w:b/>
          <w:bCs/>
        </w:rPr>
        <w:t>Ш.Адьшаа</w:t>
      </w:r>
      <w:r>
        <w:rPr>
          <w:rFonts w:ascii="Arial" w:hAnsi="Arial" w:cs="Arial"/>
          <w:b/>
          <w:bCs/>
          <w:lang w:val="en-US"/>
        </w:rPr>
        <w:t>:</w:t>
      </w:r>
      <w:r>
        <w:rPr>
          <w:rFonts w:ascii="Arial" w:hAnsi="Arial" w:cs="Arial"/>
          <w:lang w:val="en-US"/>
        </w:rPr>
        <w:t xml:space="preserve"> </w:t>
      </w:r>
      <w:r>
        <w:rPr>
          <w:rFonts w:ascii="Arial" w:hAnsi="Arial" w:cs="Arial"/>
        </w:rPr>
        <w:t>Э</w:t>
      </w:r>
      <w:r w:rsidR="00E26DA7" w:rsidRPr="00CB6248">
        <w:rPr>
          <w:rFonts w:ascii="Arial" w:hAnsi="Arial" w:cs="Arial"/>
        </w:rPr>
        <w:t xml:space="preserve">нэ асуудалыг өнөөдөр бас </w:t>
      </w:r>
      <w:r w:rsidR="001C34A9">
        <w:rPr>
          <w:rFonts w:ascii="Arial" w:hAnsi="Arial" w:cs="Arial"/>
        </w:rPr>
        <w:t>Улсын Их Хуралд</w:t>
      </w:r>
      <w:r w:rsidR="00E26DA7" w:rsidRPr="00CB6248">
        <w:rPr>
          <w:rFonts w:ascii="Arial" w:hAnsi="Arial" w:cs="Arial"/>
        </w:rPr>
        <w:t xml:space="preserve"> нэлээн нухацтай хэлэлцэх ёстой байна. Өнөөдөр улс эх орны эдийн засгийн байдал хүндэрч, ажлын байр, хүн амын орлогы</w:t>
      </w:r>
      <w:r w:rsidR="00251F86">
        <w:rPr>
          <w:rFonts w:ascii="Arial" w:hAnsi="Arial" w:cs="Arial"/>
        </w:rPr>
        <w:t>н</w:t>
      </w:r>
      <w:r w:rsidR="00E26DA7" w:rsidRPr="00CB6248">
        <w:rPr>
          <w:rFonts w:ascii="Arial" w:hAnsi="Arial" w:cs="Arial"/>
        </w:rPr>
        <w:t xml:space="preserve"> асуудал маш хүнд байдалтай болсон. Би энэ асуудалтай холбогдуулаад ганц хоёр зүйлийг асууя. </w:t>
      </w:r>
      <w:r w:rsidR="00F8351D">
        <w:rPr>
          <w:rFonts w:ascii="Arial" w:hAnsi="Arial" w:cs="Arial"/>
        </w:rPr>
        <w:t>Б</w:t>
      </w:r>
      <w:r w:rsidR="00E26DA7" w:rsidRPr="00CB6248">
        <w:rPr>
          <w:rFonts w:ascii="Arial" w:hAnsi="Arial" w:cs="Arial"/>
        </w:rPr>
        <w:t>ид яах вэ, энэ төсвийн гүйцэтгэлээ яриад сайн</w:t>
      </w:r>
      <w:r w:rsidR="00DF204B">
        <w:rPr>
          <w:rFonts w:ascii="Arial" w:hAnsi="Arial" w:cs="Arial"/>
        </w:rPr>
        <w:t>,</w:t>
      </w:r>
      <w:r w:rsidR="00E26DA7" w:rsidRPr="00CB6248">
        <w:rPr>
          <w:rFonts w:ascii="Arial" w:hAnsi="Arial" w:cs="Arial"/>
        </w:rPr>
        <w:t xml:space="preserve"> муу талаар судалгаан дээр нь үндэслэсэн зүйл зүйлс болон аудитын байгууллагын гаргасан дүгнэлтийг </w:t>
      </w:r>
      <w:r w:rsidR="00E26DA7">
        <w:rPr>
          <w:rFonts w:ascii="Arial" w:hAnsi="Arial" w:cs="Arial"/>
        </w:rPr>
        <w:t xml:space="preserve">Улсын Их Хурал </w:t>
      </w:r>
      <w:r w:rsidR="00E26DA7" w:rsidRPr="00CB6248">
        <w:rPr>
          <w:rFonts w:ascii="Arial" w:hAnsi="Arial" w:cs="Arial"/>
        </w:rPr>
        <w:t>хэлэлцэж байна. Энэ төсөв хэлэлцэхээс илүүтэй энэ намар</w:t>
      </w:r>
      <w:r w:rsidR="00DF204B">
        <w:rPr>
          <w:rFonts w:ascii="Arial" w:hAnsi="Arial" w:cs="Arial"/>
        </w:rPr>
        <w:t>,</w:t>
      </w:r>
      <w:r w:rsidR="00E26DA7" w:rsidRPr="00CB6248">
        <w:rPr>
          <w:rFonts w:ascii="Arial" w:hAnsi="Arial" w:cs="Arial"/>
        </w:rPr>
        <w:t xml:space="preserve"> өвлийн асуудал, бензин, шатахууны хомс</w:t>
      </w:r>
      <w:r w:rsidR="00DF204B">
        <w:rPr>
          <w:rFonts w:ascii="Arial" w:hAnsi="Arial" w:cs="Arial"/>
        </w:rPr>
        <w:t>т</w:t>
      </w:r>
      <w:r w:rsidR="00E26DA7" w:rsidRPr="00CB6248">
        <w:rPr>
          <w:rFonts w:ascii="Arial" w:hAnsi="Arial" w:cs="Arial"/>
        </w:rPr>
        <w:t>л</w:t>
      </w:r>
      <w:r w:rsidR="00DF204B">
        <w:rPr>
          <w:rFonts w:ascii="Arial" w:hAnsi="Arial" w:cs="Arial"/>
        </w:rPr>
        <w:t>оо</w:t>
      </w:r>
      <w:r w:rsidR="00E26DA7" w:rsidRPr="00CB6248">
        <w:rPr>
          <w:rFonts w:ascii="Arial" w:hAnsi="Arial" w:cs="Arial"/>
        </w:rPr>
        <w:t>с болж ямар асуудал төл</w:t>
      </w:r>
      <w:r w:rsidR="00DF204B">
        <w:rPr>
          <w:rFonts w:ascii="Arial" w:hAnsi="Arial" w:cs="Arial"/>
        </w:rPr>
        <w:t>өв</w:t>
      </w:r>
      <w:r w:rsidR="00E26DA7" w:rsidRPr="00CB6248">
        <w:rPr>
          <w:rFonts w:ascii="Arial" w:hAnsi="Arial" w:cs="Arial"/>
        </w:rPr>
        <w:t>л</w:t>
      </w:r>
      <w:r w:rsidR="00DF204B">
        <w:rPr>
          <w:rFonts w:ascii="Arial" w:hAnsi="Arial" w:cs="Arial"/>
        </w:rPr>
        <w:t>ө</w:t>
      </w:r>
      <w:r w:rsidR="00E26DA7" w:rsidRPr="00CB6248">
        <w:rPr>
          <w:rFonts w:ascii="Arial" w:hAnsi="Arial" w:cs="Arial"/>
        </w:rPr>
        <w:t>ж байна аа</w:t>
      </w:r>
      <w:r w:rsidR="00DF204B">
        <w:rPr>
          <w:rFonts w:ascii="Arial" w:hAnsi="Arial" w:cs="Arial"/>
        </w:rPr>
        <w:t>?</w:t>
      </w:r>
      <w:r w:rsidR="00E26DA7" w:rsidRPr="00CB6248">
        <w:rPr>
          <w:rFonts w:ascii="Arial" w:hAnsi="Arial" w:cs="Arial"/>
        </w:rPr>
        <w:t xml:space="preserve"> Жишээлэхэд онцгой нөхцөл байдал үүсэж, гадаад өр, бусад зүйлээс шалтгаалж энэ үнийн өсөлт, бараа бүтээгдэхүүний </w:t>
      </w:r>
      <w:r w:rsidR="00DF204B">
        <w:rPr>
          <w:rFonts w:ascii="Arial" w:hAnsi="Arial" w:cs="Arial"/>
        </w:rPr>
        <w:t>хомстол</w:t>
      </w:r>
      <w:r w:rsidR="00E26DA7" w:rsidRPr="00CB6248">
        <w:rPr>
          <w:rFonts w:ascii="Arial" w:hAnsi="Arial" w:cs="Arial"/>
        </w:rPr>
        <w:t xml:space="preserve">д, хил гаалийн нэвтрүүлэх боломжоос шалтгаалж эдийн засгийн маш хүнд эрсдэлүүд </w:t>
      </w:r>
      <w:r w:rsidR="00E26DA7" w:rsidRPr="00CB6248">
        <w:rPr>
          <w:rFonts w:ascii="Arial" w:hAnsi="Arial" w:cs="Arial"/>
        </w:rPr>
        <w:lastRenderedPageBreak/>
        <w:t xml:space="preserve">гарвал хэдий хэмжээний хөрөнгө мөнгө төвлөрүүлж нөөцөд авч, энэ эрсдэл, энэ хүнд нөхцөлд гарахаас ямар хэмжээний нөөц бүрдүүлж, ямар арга хэмжээ авч байгаа талаар нэг тодорхой мэдээлэл авъя. </w:t>
      </w:r>
    </w:p>
    <w:p w14:paraId="1596F06C" w14:textId="77777777" w:rsidR="00E26DA7" w:rsidRDefault="00E26DA7" w:rsidP="00E26DA7">
      <w:pPr>
        <w:ind w:firstLine="720"/>
        <w:jc w:val="both"/>
        <w:rPr>
          <w:rFonts w:ascii="Arial" w:hAnsi="Arial" w:cs="Arial"/>
        </w:rPr>
      </w:pPr>
    </w:p>
    <w:p w14:paraId="5A920C6A" w14:textId="1B3863E0" w:rsidR="00E26DA7" w:rsidRDefault="00E26DA7" w:rsidP="00E26DA7">
      <w:pPr>
        <w:ind w:firstLine="720"/>
        <w:jc w:val="both"/>
        <w:rPr>
          <w:rFonts w:ascii="Arial" w:hAnsi="Arial" w:cs="Arial"/>
        </w:rPr>
      </w:pPr>
      <w:r w:rsidRPr="00CB6248">
        <w:rPr>
          <w:rFonts w:ascii="Arial" w:hAnsi="Arial" w:cs="Arial"/>
        </w:rPr>
        <w:t xml:space="preserve">Дээр нь манай </w:t>
      </w:r>
      <w:r w:rsidR="00DF204B">
        <w:rPr>
          <w:rFonts w:ascii="Arial" w:hAnsi="Arial" w:cs="Arial"/>
        </w:rPr>
        <w:t>И</w:t>
      </w:r>
      <w:r w:rsidRPr="00CB6248">
        <w:rPr>
          <w:rFonts w:ascii="Arial" w:hAnsi="Arial" w:cs="Arial"/>
        </w:rPr>
        <w:t xml:space="preserve">х </w:t>
      </w:r>
      <w:r w:rsidR="00DF204B">
        <w:rPr>
          <w:rFonts w:ascii="Arial" w:hAnsi="Arial" w:cs="Arial"/>
        </w:rPr>
        <w:t>Х</w:t>
      </w:r>
      <w:r w:rsidRPr="00CB6248">
        <w:rPr>
          <w:rFonts w:ascii="Arial" w:hAnsi="Arial" w:cs="Arial"/>
        </w:rPr>
        <w:t xml:space="preserve">урлын удирдлагууд болон зарим хүмүүсийн зүгээс улс эх орны өрийн асуудлаар тодорхой байр суурь илэрхийлээд байгаа. Энэ өрийн асуудлыг шийдэхийн тулд энэ </w:t>
      </w:r>
      <w:r w:rsidR="00DF204B">
        <w:rPr>
          <w:rFonts w:ascii="Arial" w:hAnsi="Arial" w:cs="Arial"/>
        </w:rPr>
        <w:t>И</w:t>
      </w:r>
      <w:r w:rsidRPr="00CB6248">
        <w:rPr>
          <w:rFonts w:ascii="Arial" w:hAnsi="Arial" w:cs="Arial"/>
        </w:rPr>
        <w:t xml:space="preserve">х </w:t>
      </w:r>
      <w:r w:rsidR="00DF204B">
        <w:rPr>
          <w:rFonts w:ascii="Arial" w:hAnsi="Arial" w:cs="Arial"/>
        </w:rPr>
        <w:t>Х</w:t>
      </w:r>
      <w:r w:rsidRPr="00CB6248">
        <w:rPr>
          <w:rFonts w:ascii="Arial" w:hAnsi="Arial" w:cs="Arial"/>
        </w:rPr>
        <w:t xml:space="preserve">урал, </w:t>
      </w:r>
      <w:r w:rsidR="00DF204B">
        <w:rPr>
          <w:rFonts w:ascii="Arial" w:hAnsi="Arial" w:cs="Arial"/>
        </w:rPr>
        <w:t>Засгийн газар</w:t>
      </w:r>
      <w:r w:rsidRPr="00CB6248">
        <w:rPr>
          <w:rFonts w:ascii="Arial" w:hAnsi="Arial" w:cs="Arial"/>
        </w:rPr>
        <w:t xml:space="preserve"> ямар арга хэмжээ авч байна</w:t>
      </w:r>
      <w:r w:rsidR="00DF204B">
        <w:rPr>
          <w:rFonts w:ascii="Arial" w:hAnsi="Arial" w:cs="Arial"/>
        </w:rPr>
        <w:t>?</w:t>
      </w:r>
      <w:r w:rsidRPr="00CB6248">
        <w:rPr>
          <w:rFonts w:ascii="Arial" w:hAnsi="Arial" w:cs="Arial"/>
        </w:rPr>
        <w:t xml:space="preserve"> Тэгээд сая </w:t>
      </w:r>
      <w:r w:rsidR="00DF204B">
        <w:rPr>
          <w:rFonts w:ascii="Arial" w:hAnsi="Arial" w:cs="Arial"/>
        </w:rPr>
        <w:t>Б</w:t>
      </w:r>
      <w:r w:rsidRPr="00CB6248">
        <w:rPr>
          <w:rFonts w:ascii="Arial" w:hAnsi="Arial" w:cs="Arial"/>
        </w:rPr>
        <w:t>айнгын хороогоор орж ирж байна шүү дээ</w:t>
      </w:r>
      <w:r w:rsidR="00DF204B">
        <w:rPr>
          <w:rFonts w:ascii="Arial" w:hAnsi="Arial" w:cs="Arial"/>
        </w:rPr>
        <w:t>,</w:t>
      </w:r>
      <w:r w:rsidRPr="00CB6248">
        <w:rPr>
          <w:rFonts w:ascii="Arial" w:hAnsi="Arial" w:cs="Arial"/>
        </w:rPr>
        <w:t xml:space="preserve"> </w:t>
      </w:r>
      <w:r w:rsidR="00DF204B">
        <w:rPr>
          <w:rFonts w:ascii="Arial" w:hAnsi="Arial" w:cs="Arial"/>
        </w:rPr>
        <w:t>70</w:t>
      </w:r>
      <w:r w:rsidRPr="00CB6248">
        <w:rPr>
          <w:rFonts w:ascii="Arial" w:hAnsi="Arial" w:cs="Arial"/>
        </w:rPr>
        <w:t xml:space="preserve"> сая доллар авч аялал жуулчлалын асууд</w:t>
      </w:r>
      <w:r w:rsidR="00DF204B">
        <w:rPr>
          <w:rFonts w:ascii="Arial" w:hAnsi="Arial" w:cs="Arial"/>
        </w:rPr>
        <w:t>а</w:t>
      </w:r>
      <w:r w:rsidRPr="00CB6248">
        <w:rPr>
          <w:rFonts w:ascii="Arial" w:hAnsi="Arial" w:cs="Arial"/>
        </w:rPr>
        <w:t>л</w:t>
      </w:r>
      <w:r w:rsidR="00DF204B">
        <w:rPr>
          <w:rFonts w:ascii="Arial" w:hAnsi="Arial" w:cs="Arial"/>
        </w:rPr>
        <w:t>д</w:t>
      </w:r>
      <w:r w:rsidRPr="00CB6248">
        <w:rPr>
          <w:rFonts w:ascii="Arial" w:hAnsi="Arial" w:cs="Arial"/>
        </w:rPr>
        <w:t xml:space="preserve"> зарцуулна</w:t>
      </w:r>
      <w:r w:rsidR="00DF204B">
        <w:rPr>
          <w:rFonts w:ascii="Arial" w:hAnsi="Arial" w:cs="Arial"/>
        </w:rPr>
        <w:t>,</w:t>
      </w:r>
      <w:r w:rsidRPr="00CB6248">
        <w:rPr>
          <w:rFonts w:ascii="Arial" w:hAnsi="Arial" w:cs="Arial"/>
        </w:rPr>
        <w:t xml:space="preserve"> </w:t>
      </w:r>
      <w:r w:rsidR="00DF204B">
        <w:rPr>
          <w:rFonts w:ascii="Arial" w:hAnsi="Arial" w:cs="Arial"/>
        </w:rPr>
        <w:t>ж</w:t>
      </w:r>
      <w:r w:rsidRPr="00CB6248">
        <w:rPr>
          <w:rFonts w:ascii="Arial" w:hAnsi="Arial" w:cs="Arial"/>
        </w:rPr>
        <w:t>орлон энэ тэр барих ухааны тийм юм ярьж байна шүү дээ. Эн</w:t>
      </w:r>
      <w:r w:rsidR="00DF204B">
        <w:rPr>
          <w:rFonts w:ascii="Arial" w:hAnsi="Arial" w:cs="Arial"/>
        </w:rPr>
        <w:t>эн</w:t>
      </w:r>
      <w:r w:rsidRPr="00CB6248">
        <w:rPr>
          <w:rFonts w:ascii="Arial" w:hAnsi="Arial" w:cs="Arial"/>
        </w:rPr>
        <w:t xml:space="preserve">дээ одоо ямар дүгнэлт хийж байна аа? </w:t>
      </w:r>
      <w:r w:rsidR="00DF204B">
        <w:rPr>
          <w:rFonts w:ascii="Arial" w:hAnsi="Arial" w:cs="Arial"/>
        </w:rPr>
        <w:t>Ө</w:t>
      </w:r>
      <w:r w:rsidRPr="00CB6248">
        <w:rPr>
          <w:rFonts w:ascii="Arial" w:hAnsi="Arial" w:cs="Arial"/>
        </w:rPr>
        <w:t xml:space="preserve">рийн тааз чинь хэтэрчихсэн </w:t>
      </w:r>
      <w:r w:rsidR="00DF204B">
        <w:rPr>
          <w:rFonts w:ascii="Arial" w:hAnsi="Arial" w:cs="Arial"/>
        </w:rPr>
        <w:t>и</w:t>
      </w:r>
      <w:r w:rsidRPr="00CB6248">
        <w:rPr>
          <w:rFonts w:ascii="Arial" w:hAnsi="Arial" w:cs="Arial"/>
        </w:rPr>
        <w:t xml:space="preserve">йм асуудал байсаар байхад өнөөдөр </w:t>
      </w:r>
      <w:r>
        <w:rPr>
          <w:rFonts w:ascii="Arial" w:hAnsi="Arial" w:cs="Arial"/>
        </w:rPr>
        <w:t>Улсын Их Хурлын</w:t>
      </w:r>
      <w:r w:rsidRPr="00CB6248">
        <w:rPr>
          <w:rFonts w:ascii="Arial" w:hAnsi="Arial" w:cs="Arial"/>
        </w:rPr>
        <w:t xml:space="preserve"> </w:t>
      </w:r>
      <w:r w:rsidR="00DF204B">
        <w:rPr>
          <w:rFonts w:ascii="Arial" w:hAnsi="Arial" w:cs="Arial"/>
        </w:rPr>
        <w:t>А</w:t>
      </w:r>
      <w:r w:rsidRPr="00CB6248">
        <w:rPr>
          <w:rFonts w:ascii="Arial" w:hAnsi="Arial" w:cs="Arial"/>
        </w:rPr>
        <w:t xml:space="preserve">юулгүй байдал, гадаад бодлогын байнгын хороон дээр </w:t>
      </w:r>
      <w:r w:rsidR="00DF204B">
        <w:rPr>
          <w:rFonts w:ascii="Arial" w:hAnsi="Arial" w:cs="Arial"/>
        </w:rPr>
        <w:t>у</w:t>
      </w:r>
      <w:r w:rsidRPr="00CB6248">
        <w:rPr>
          <w:rFonts w:ascii="Arial" w:hAnsi="Arial" w:cs="Arial"/>
        </w:rPr>
        <w:t>н</w:t>
      </w:r>
      <w:r w:rsidR="00DF204B">
        <w:rPr>
          <w:rFonts w:ascii="Arial" w:hAnsi="Arial" w:cs="Arial"/>
        </w:rPr>
        <w:t>а</w:t>
      </w:r>
      <w:r w:rsidRPr="00CB6248">
        <w:rPr>
          <w:rFonts w:ascii="Arial" w:hAnsi="Arial" w:cs="Arial"/>
        </w:rPr>
        <w:t>с</w:t>
      </w:r>
      <w:r w:rsidR="00DF204B">
        <w:rPr>
          <w:rFonts w:ascii="Arial" w:hAnsi="Arial" w:cs="Arial"/>
        </w:rPr>
        <w:t>а</w:t>
      </w:r>
      <w:r w:rsidRPr="00CB6248">
        <w:rPr>
          <w:rFonts w:ascii="Arial" w:hAnsi="Arial" w:cs="Arial"/>
        </w:rPr>
        <w:t xml:space="preserve">н асуудлыг дахиж оруулж ирж байна. Энийг би ямар нэгэн улс төр хийх гээгүй, нийт </w:t>
      </w:r>
      <w:r w:rsidR="00AC4D69">
        <w:rPr>
          <w:rFonts w:ascii="Arial" w:hAnsi="Arial" w:cs="Arial"/>
        </w:rPr>
        <w:t>Монгол Улс</w:t>
      </w:r>
      <w:r>
        <w:rPr>
          <w:rFonts w:ascii="Arial" w:hAnsi="Arial" w:cs="Arial"/>
        </w:rPr>
        <w:t>ын</w:t>
      </w:r>
      <w:r w:rsidRPr="00CB6248">
        <w:rPr>
          <w:rFonts w:ascii="Arial" w:hAnsi="Arial" w:cs="Arial"/>
        </w:rPr>
        <w:t xml:space="preserve"> эрх ашгийн өмнөөс ярьж байна</w:t>
      </w:r>
      <w:r w:rsidR="00DF204B">
        <w:rPr>
          <w:rFonts w:ascii="Arial" w:hAnsi="Arial" w:cs="Arial"/>
        </w:rPr>
        <w:t>.</w:t>
      </w:r>
      <w:r w:rsidRPr="00CB6248">
        <w:rPr>
          <w:rFonts w:ascii="Arial" w:hAnsi="Arial" w:cs="Arial"/>
        </w:rPr>
        <w:t xml:space="preserve"> </w:t>
      </w:r>
      <w:r w:rsidR="00DF204B">
        <w:rPr>
          <w:rFonts w:ascii="Arial" w:hAnsi="Arial" w:cs="Arial"/>
        </w:rPr>
        <w:t>Э</w:t>
      </w:r>
      <w:r w:rsidRPr="00CB6248">
        <w:rPr>
          <w:rFonts w:ascii="Arial" w:hAnsi="Arial" w:cs="Arial"/>
        </w:rPr>
        <w:t>н</w:t>
      </w:r>
      <w:r w:rsidR="00DF204B">
        <w:rPr>
          <w:rFonts w:ascii="Arial" w:hAnsi="Arial" w:cs="Arial"/>
        </w:rPr>
        <w:t>эн</w:t>
      </w:r>
      <w:r w:rsidRPr="00CB6248">
        <w:rPr>
          <w:rFonts w:ascii="Arial" w:hAnsi="Arial" w:cs="Arial"/>
        </w:rPr>
        <w:t xml:space="preserve">д тодорхой хариулт авъя. </w:t>
      </w:r>
    </w:p>
    <w:p w14:paraId="2FF32CA7" w14:textId="77777777" w:rsidR="00E26DA7" w:rsidRDefault="00E26DA7" w:rsidP="00E26DA7">
      <w:pPr>
        <w:ind w:firstLine="720"/>
        <w:jc w:val="both"/>
        <w:rPr>
          <w:rFonts w:ascii="Arial" w:hAnsi="Arial" w:cs="Arial"/>
        </w:rPr>
      </w:pPr>
    </w:p>
    <w:p w14:paraId="5641DCE5" w14:textId="77777777" w:rsidR="008F0D60" w:rsidRDefault="008F0D60"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w:t>
      </w:r>
      <w:r>
        <w:rPr>
          <w:rFonts w:ascii="Arial" w:hAnsi="Arial" w:cs="Arial"/>
          <w:lang w:val="en-US"/>
        </w:rPr>
        <w:t xml:space="preserve"> </w:t>
      </w:r>
      <w:r w:rsidR="001605BB">
        <w:rPr>
          <w:rFonts w:ascii="Arial" w:hAnsi="Arial" w:cs="Arial"/>
        </w:rPr>
        <w:t>Т</w:t>
      </w:r>
      <w:r w:rsidR="00E26DA7" w:rsidRPr="00CB6248">
        <w:rPr>
          <w:rFonts w:ascii="Arial" w:hAnsi="Arial" w:cs="Arial"/>
        </w:rPr>
        <w:t xml:space="preserve">өсвийн байнгын хороо </w:t>
      </w:r>
      <w:r>
        <w:rPr>
          <w:rFonts w:ascii="Arial" w:hAnsi="Arial" w:cs="Arial"/>
        </w:rPr>
        <w:t>Т</w:t>
      </w:r>
      <w:r w:rsidR="00E26DA7" w:rsidRPr="00CB6248">
        <w:rPr>
          <w:rFonts w:ascii="Arial" w:hAnsi="Arial" w:cs="Arial"/>
        </w:rPr>
        <w:t xml:space="preserve">өсвийн зарлагын хяналтын </w:t>
      </w:r>
      <w:r>
        <w:rPr>
          <w:rFonts w:ascii="Arial" w:hAnsi="Arial" w:cs="Arial"/>
        </w:rPr>
        <w:t>д</w:t>
      </w:r>
      <w:r w:rsidR="00E26DA7" w:rsidRPr="00CB6248">
        <w:rPr>
          <w:rFonts w:ascii="Arial" w:hAnsi="Arial" w:cs="Arial"/>
        </w:rPr>
        <w:t>э</w:t>
      </w:r>
      <w:r>
        <w:rPr>
          <w:rFonts w:ascii="Arial" w:hAnsi="Arial" w:cs="Arial"/>
        </w:rPr>
        <w:t xml:space="preserve">д </w:t>
      </w:r>
      <w:r w:rsidR="00E26DA7" w:rsidRPr="00CB6248">
        <w:rPr>
          <w:rFonts w:ascii="Arial" w:hAnsi="Arial" w:cs="Arial"/>
        </w:rPr>
        <w:t>х</w:t>
      </w:r>
      <w:r>
        <w:rPr>
          <w:rFonts w:ascii="Arial" w:hAnsi="Arial" w:cs="Arial"/>
        </w:rPr>
        <w:t>ороо. Хэн хариулах вэ?</w:t>
      </w:r>
      <w:r w:rsidR="00E26DA7" w:rsidRPr="00CB6248">
        <w:rPr>
          <w:rFonts w:ascii="Arial" w:hAnsi="Arial" w:cs="Arial"/>
        </w:rPr>
        <w:t xml:space="preserve"> </w:t>
      </w:r>
      <w:r>
        <w:rPr>
          <w:rFonts w:ascii="Arial" w:hAnsi="Arial" w:cs="Arial"/>
        </w:rPr>
        <w:t>Т</w:t>
      </w:r>
      <w:r w:rsidR="00E26DA7" w:rsidRPr="00CB6248">
        <w:rPr>
          <w:rFonts w:ascii="Arial" w:hAnsi="Arial" w:cs="Arial"/>
        </w:rPr>
        <w:t>өсвийн зарлагын хяналтын дэд хорооны</w:t>
      </w:r>
      <w:r>
        <w:rPr>
          <w:rFonts w:ascii="Arial" w:hAnsi="Arial" w:cs="Arial"/>
        </w:rPr>
        <w:t xml:space="preserve"> даргын үүргийг</w:t>
      </w:r>
      <w:r w:rsidR="00E26DA7" w:rsidRPr="00CB6248">
        <w:rPr>
          <w:rFonts w:ascii="Arial" w:hAnsi="Arial" w:cs="Arial"/>
        </w:rPr>
        <w:t xml:space="preserve"> </w:t>
      </w:r>
      <w:r>
        <w:rPr>
          <w:rFonts w:ascii="Arial" w:hAnsi="Arial" w:cs="Arial"/>
        </w:rPr>
        <w:t>Ж</w:t>
      </w:r>
      <w:r w:rsidR="00E26DA7" w:rsidRPr="00CB6248">
        <w:rPr>
          <w:rFonts w:ascii="Arial" w:hAnsi="Arial" w:cs="Arial"/>
        </w:rPr>
        <w:t xml:space="preserve">амбын Батсуурь гишүүн гүйцэтгэж байгаа юм байна. Пүрэвдорж гишүүн танд үлдээчихсэн байна. </w:t>
      </w:r>
      <w:r>
        <w:rPr>
          <w:rFonts w:ascii="Arial" w:hAnsi="Arial" w:cs="Arial"/>
        </w:rPr>
        <w:t>30</w:t>
      </w:r>
      <w:r w:rsidR="00E26DA7" w:rsidRPr="00CB6248">
        <w:rPr>
          <w:rFonts w:ascii="Arial" w:hAnsi="Arial" w:cs="Arial"/>
        </w:rPr>
        <w:t xml:space="preserve"> минутын дараа</w:t>
      </w:r>
      <w:r>
        <w:rPr>
          <w:rFonts w:ascii="Arial" w:hAnsi="Arial" w:cs="Arial"/>
        </w:rPr>
        <w:t>,</w:t>
      </w:r>
      <w:r w:rsidR="00E26DA7" w:rsidRPr="00CB6248">
        <w:rPr>
          <w:rFonts w:ascii="Arial" w:hAnsi="Arial" w:cs="Arial"/>
        </w:rPr>
        <w:t xml:space="preserve"> энэ асуудлын дараа санал хууль э</w:t>
      </w:r>
      <w:r>
        <w:rPr>
          <w:rFonts w:ascii="Arial" w:hAnsi="Arial" w:cs="Arial"/>
        </w:rPr>
        <w:t>цэ</w:t>
      </w:r>
      <w:r w:rsidR="00E26DA7" w:rsidRPr="00CB6248">
        <w:rPr>
          <w:rFonts w:ascii="Arial" w:hAnsi="Arial" w:cs="Arial"/>
        </w:rPr>
        <w:t>слэн б</w:t>
      </w:r>
      <w:r>
        <w:rPr>
          <w:rFonts w:ascii="Arial" w:hAnsi="Arial" w:cs="Arial"/>
        </w:rPr>
        <w:t>ат</w:t>
      </w:r>
      <w:r w:rsidR="00E26DA7" w:rsidRPr="00CB6248">
        <w:rPr>
          <w:rFonts w:ascii="Arial" w:hAnsi="Arial" w:cs="Arial"/>
        </w:rPr>
        <w:t>л</w:t>
      </w:r>
      <w:r>
        <w:rPr>
          <w:rFonts w:ascii="Arial" w:hAnsi="Arial" w:cs="Arial"/>
        </w:rPr>
        <w:t>а</w:t>
      </w:r>
      <w:r w:rsidR="00E26DA7" w:rsidRPr="00CB6248">
        <w:rPr>
          <w:rFonts w:ascii="Arial" w:hAnsi="Arial" w:cs="Arial"/>
        </w:rPr>
        <w:t>х санал хураалт явуулна</w:t>
      </w:r>
      <w:r>
        <w:rPr>
          <w:rFonts w:ascii="Arial" w:hAnsi="Arial" w:cs="Arial"/>
        </w:rPr>
        <w:t>.</w:t>
      </w:r>
      <w:r w:rsidR="00E26DA7" w:rsidRPr="00CB6248">
        <w:rPr>
          <w:rFonts w:ascii="Arial" w:hAnsi="Arial" w:cs="Arial"/>
        </w:rPr>
        <w:t xml:space="preserve"> </w:t>
      </w:r>
      <w:r>
        <w:rPr>
          <w:rFonts w:ascii="Arial" w:hAnsi="Arial" w:cs="Arial"/>
        </w:rPr>
        <w:t>Г</w:t>
      </w:r>
      <w:r w:rsidR="00E26DA7" w:rsidRPr="00CB6248">
        <w:rPr>
          <w:rFonts w:ascii="Arial" w:hAnsi="Arial" w:cs="Arial"/>
        </w:rPr>
        <w:t xml:space="preserve">ишүүд чуулганы танхимд. </w:t>
      </w:r>
    </w:p>
    <w:p w14:paraId="7CED2EF3" w14:textId="77777777" w:rsidR="008F0D60" w:rsidRDefault="008F0D60" w:rsidP="00E26DA7">
      <w:pPr>
        <w:ind w:firstLine="720"/>
        <w:jc w:val="both"/>
        <w:rPr>
          <w:rFonts w:ascii="Arial" w:hAnsi="Arial" w:cs="Arial"/>
        </w:rPr>
      </w:pPr>
    </w:p>
    <w:p w14:paraId="229D98C7" w14:textId="77777777" w:rsidR="008F0D60" w:rsidRDefault="008F0D60" w:rsidP="00E26DA7">
      <w:pPr>
        <w:ind w:firstLine="720"/>
        <w:jc w:val="both"/>
        <w:rPr>
          <w:rFonts w:ascii="Arial" w:hAnsi="Arial" w:cs="Arial"/>
        </w:rPr>
      </w:pPr>
      <w:r>
        <w:rPr>
          <w:rFonts w:ascii="Arial" w:hAnsi="Arial" w:cs="Arial"/>
          <w:b/>
          <w:bCs/>
        </w:rPr>
        <w:t>Ж.Батсуурь</w:t>
      </w:r>
      <w:r>
        <w:rPr>
          <w:rFonts w:ascii="Arial" w:hAnsi="Arial" w:cs="Arial"/>
          <w:b/>
          <w:bCs/>
          <w:lang w:val="en-US"/>
        </w:rPr>
        <w:t>:</w:t>
      </w:r>
      <w:r>
        <w:rPr>
          <w:rFonts w:ascii="Arial" w:hAnsi="Arial" w:cs="Arial"/>
          <w:lang w:val="en-US"/>
        </w:rPr>
        <w:t xml:space="preserve"> </w:t>
      </w:r>
      <w:r w:rsidR="00E26DA7" w:rsidRPr="00CB6248">
        <w:rPr>
          <w:rFonts w:ascii="Arial" w:hAnsi="Arial" w:cs="Arial"/>
        </w:rPr>
        <w:t xml:space="preserve">Энэ асуудал дээр </w:t>
      </w:r>
      <w:r>
        <w:rPr>
          <w:rFonts w:ascii="Arial" w:hAnsi="Arial" w:cs="Arial"/>
        </w:rPr>
        <w:t>Т</w:t>
      </w:r>
      <w:r w:rsidR="00E26DA7" w:rsidRPr="00CB6248">
        <w:rPr>
          <w:rFonts w:ascii="Arial" w:hAnsi="Arial" w:cs="Arial"/>
        </w:rPr>
        <w:t xml:space="preserve">өсвийн зарлагын хяналтын хороо гэхээсээ </w:t>
      </w:r>
      <w:r>
        <w:rPr>
          <w:rFonts w:ascii="Arial" w:hAnsi="Arial" w:cs="Arial"/>
        </w:rPr>
        <w:t>З</w:t>
      </w:r>
      <w:r w:rsidR="00E26DA7" w:rsidRPr="00CB6248">
        <w:rPr>
          <w:rFonts w:ascii="Arial" w:hAnsi="Arial" w:cs="Arial"/>
        </w:rPr>
        <w:t>асгийн газраа хариулах нь зүйтэй л дээ. Нөхцөл байдал</w:t>
      </w:r>
      <w:r>
        <w:rPr>
          <w:rFonts w:ascii="Arial" w:hAnsi="Arial" w:cs="Arial"/>
        </w:rPr>
        <w:t>.</w:t>
      </w:r>
    </w:p>
    <w:p w14:paraId="3CEF4AF5" w14:textId="77777777" w:rsidR="008F0D60" w:rsidRDefault="008F0D60" w:rsidP="00E26DA7">
      <w:pPr>
        <w:ind w:firstLine="720"/>
        <w:jc w:val="both"/>
        <w:rPr>
          <w:rFonts w:ascii="Arial" w:hAnsi="Arial" w:cs="Arial"/>
        </w:rPr>
      </w:pPr>
    </w:p>
    <w:p w14:paraId="457D9B44" w14:textId="5D3D2157" w:rsidR="008F0D60" w:rsidRDefault="008F0D60"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w:t>
      </w:r>
      <w:r>
        <w:rPr>
          <w:rFonts w:ascii="Arial" w:hAnsi="Arial" w:cs="Arial"/>
          <w:lang w:val="en-US"/>
        </w:rPr>
        <w:t xml:space="preserve"> </w:t>
      </w:r>
      <w:r>
        <w:rPr>
          <w:rFonts w:ascii="Arial" w:hAnsi="Arial" w:cs="Arial"/>
        </w:rPr>
        <w:t>Х</w:t>
      </w:r>
      <w:r w:rsidR="00E26DA7" w:rsidRPr="00CB6248">
        <w:rPr>
          <w:rFonts w:ascii="Arial" w:hAnsi="Arial" w:cs="Arial"/>
        </w:rPr>
        <w:t xml:space="preserve">элэлцэх өнгөрөөд одоо бүх </w:t>
      </w:r>
      <w:r>
        <w:rPr>
          <w:rFonts w:ascii="Arial" w:hAnsi="Arial" w:cs="Arial"/>
        </w:rPr>
        <w:t>Б</w:t>
      </w:r>
      <w:r w:rsidR="00E26DA7" w:rsidRPr="00CB6248">
        <w:rPr>
          <w:rFonts w:ascii="Arial" w:hAnsi="Arial" w:cs="Arial"/>
        </w:rPr>
        <w:t xml:space="preserve">айнгын хороодоор хэлэлцээд одоо </w:t>
      </w:r>
      <w:r>
        <w:rPr>
          <w:rFonts w:ascii="Arial" w:hAnsi="Arial" w:cs="Arial"/>
        </w:rPr>
        <w:t>Т</w:t>
      </w:r>
      <w:r w:rsidR="00E26DA7" w:rsidRPr="00CB6248">
        <w:rPr>
          <w:rFonts w:ascii="Arial" w:hAnsi="Arial" w:cs="Arial"/>
        </w:rPr>
        <w:t>өсвийн зарлагын дэд хорооны санал</w:t>
      </w:r>
      <w:r>
        <w:rPr>
          <w:rFonts w:ascii="Arial" w:hAnsi="Arial" w:cs="Arial"/>
        </w:rPr>
        <w:t>,</w:t>
      </w:r>
      <w:r w:rsidR="00E26DA7" w:rsidRPr="00CB6248">
        <w:rPr>
          <w:rFonts w:ascii="Arial" w:hAnsi="Arial" w:cs="Arial"/>
        </w:rPr>
        <w:t xml:space="preserve"> дүгнэлтийг хэлж байгаа л даа. Бүгдийг</w:t>
      </w:r>
      <w:r>
        <w:rPr>
          <w:rFonts w:ascii="Arial" w:hAnsi="Arial" w:cs="Arial"/>
        </w:rPr>
        <w:t xml:space="preserve"> </w:t>
      </w:r>
      <w:r w:rsidR="00E26DA7" w:rsidRPr="00CB6248">
        <w:rPr>
          <w:rFonts w:ascii="Arial" w:hAnsi="Arial" w:cs="Arial"/>
        </w:rPr>
        <w:t>нь тэнд нэгтгэсэн</w:t>
      </w:r>
      <w:r>
        <w:rPr>
          <w:rFonts w:ascii="Arial" w:hAnsi="Arial" w:cs="Arial"/>
        </w:rPr>
        <w:t>.</w:t>
      </w:r>
      <w:r w:rsidR="00E26DA7" w:rsidRPr="00CB6248">
        <w:rPr>
          <w:rFonts w:ascii="Arial" w:hAnsi="Arial" w:cs="Arial"/>
        </w:rPr>
        <w:t xml:space="preserve"> </w:t>
      </w:r>
      <w:r>
        <w:rPr>
          <w:rFonts w:ascii="Arial" w:hAnsi="Arial" w:cs="Arial"/>
        </w:rPr>
        <w:t>М</w:t>
      </w:r>
      <w:r w:rsidR="00E26DA7" w:rsidRPr="00CB6248">
        <w:rPr>
          <w:rFonts w:ascii="Arial" w:hAnsi="Arial" w:cs="Arial"/>
        </w:rPr>
        <w:t xml:space="preserve">ижиддоржийн </w:t>
      </w:r>
      <w:r>
        <w:rPr>
          <w:rFonts w:ascii="Arial" w:hAnsi="Arial" w:cs="Arial"/>
        </w:rPr>
        <w:t>С</w:t>
      </w:r>
      <w:r w:rsidR="00E26DA7" w:rsidRPr="00CB6248">
        <w:rPr>
          <w:rFonts w:ascii="Arial" w:hAnsi="Arial" w:cs="Arial"/>
        </w:rPr>
        <w:t xml:space="preserve">анжаадорж </w:t>
      </w:r>
      <w:r>
        <w:rPr>
          <w:rFonts w:ascii="Arial" w:hAnsi="Arial" w:cs="Arial"/>
        </w:rPr>
        <w:t>х</w:t>
      </w:r>
      <w:r w:rsidR="00E26DA7" w:rsidRPr="00CB6248">
        <w:rPr>
          <w:rFonts w:ascii="Arial" w:hAnsi="Arial" w:cs="Arial"/>
        </w:rPr>
        <w:t xml:space="preserve">арилах уу, </w:t>
      </w:r>
      <w:r>
        <w:rPr>
          <w:rFonts w:ascii="Arial" w:hAnsi="Arial" w:cs="Arial"/>
        </w:rPr>
        <w:t>А</w:t>
      </w:r>
      <w:r w:rsidR="00E26DA7" w:rsidRPr="00CB6248">
        <w:rPr>
          <w:rFonts w:ascii="Arial" w:hAnsi="Arial" w:cs="Arial"/>
        </w:rPr>
        <w:t xml:space="preserve">удит харуулах уу?  </w:t>
      </w:r>
      <w:r>
        <w:rPr>
          <w:rFonts w:ascii="Arial" w:hAnsi="Arial" w:cs="Arial"/>
        </w:rPr>
        <w:t>С</w:t>
      </w:r>
      <w:r w:rsidR="00E26DA7" w:rsidRPr="00CB6248">
        <w:rPr>
          <w:rFonts w:ascii="Arial" w:hAnsi="Arial" w:cs="Arial"/>
        </w:rPr>
        <w:t xml:space="preserve">ангийн сайд </w:t>
      </w:r>
      <w:r>
        <w:rPr>
          <w:rFonts w:ascii="Arial" w:hAnsi="Arial" w:cs="Arial"/>
        </w:rPr>
        <w:t>Б</w:t>
      </w:r>
      <w:r w:rsidR="00E26DA7" w:rsidRPr="00CB6248">
        <w:rPr>
          <w:rFonts w:ascii="Arial" w:hAnsi="Arial" w:cs="Arial"/>
        </w:rPr>
        <w:t xml:space="preserve">олдын Жавхлан </w:t>
      </w:r>
      <w:r>
        <w:rPr>
          <w:rFonts w:ascii="Arial" w:hAnsi="Arial" w:cs="Arial"/>
        </w:rPr>
        <w:t>с</w:t>
      </w:r>
      <w:r w:rsidR="00E26DA7" w:rsidRPr="00CB6248">
        <w:rPr>
          <w:rFonts w:ascii="Arial" w:hAnsi="Arial" w:cs="Arial"/>
        </w:rPr>
        <w:t>а</w:t>
      </w:r>
      <w:r>
        <w:rPr>
          <w:rFonts w:ascii="Arial" w:hAnsi="Arial" w:cs="Arial"/>
        </w:rPr>
        <w:t>йд ха</w:t>
      </w:r>
      <w:r w:rsidR="00E26DA7" w:rsidRPr="00CB6248">
        <w:rPr>
          <w:rFonts w:ascii="Arial" w:hAnsi="Arial" w:cs="Arial"/>
        </w:rPr>
        <w:t>р</w:t>
      </w:r>
      <w:r>
        <w:rPr>
          <w:rFonts w:ascii="Arial" w:hAnsi="Arial" w:cs="Arial"/>
        </w:rPr>
        <w:t>иул</w:t>
      </w:r>
      <w:r w:rsidR="00E26DA7" w:rsidRPr="00CB6248">
        <w:rPr>
          <w:rFonts w:ascii="Arial" w:hAnsi="Arial" w:cs="Arial"/>
        </w:rPr>
        <w:t>на</w:t>
      </w:r>
      <w:r>
        <w:rPr>
          <w:rFonts w:ascii="Arial" w:hAnsi="Arial" w:cs="Arial"/>
        </w:rPr>
        <w:t>.</w:t>
      </w:r>
      <w:r w:rsidR="00E26DA7" w:rsidRPr="00CB6248">
        <w:rPr>
          <w:rFonts w:ascii="Arial" w:hAnsi="Arial" w:cs="Arial"/>
        </w:rPr>
        <w:t xml:space="preserve"> </w:t>
      </w:r>
      <w:r>
        <w:rPr>
          <w:rFonts w:ascii="Arial" w:hAnsi="Arial" w:cs="Arial"/>
        </w:rPr>
        <w:t>Ц</w:t>
      </w:r>
      <w:r w:rsidR="00E26DA7" w:rsidRPr="00CB6248">
        <w:rPr>
          <w:rFonts w:ascii="Arial" w:hAnsi="Arial" w:cs="Arial"/>
        </w:rPr>
        <w:t xml:space="preserve">өөнхийн бүлгээс асууж байгаа асуулт гэж үзээд хүндэтгээд </w:t>
      </w:r>
      <w:r>
        <w:rPr>
          <w:rFonts w:ascii="Arial" w:hAnsi="Arial" w:cs="Arial"/>
        </w:rPr>
        <w:t>х</w:t>
      </w:r>
      <w:r w:rsidR="00E26DA7" w:rsidRPr="00CB6248">
        <w:rPr>
          <w:rFonts w:ascii="Arial" w:hAnsi="Arial" w:cs="Arial"/>
        </w:rPr>
        <w:t>ариул</w:t>
      </w:r>
      <w:r>
        <w:rPr>
          <w:rFonts w:ascii="Arial" w:hAnsi="Arial" w:cs="Arial"/>
        </w:rPr>
        <w:t>ъя.</w:t>
      </w:r>
      <w:r w:rsidR="00E26DA7" w:rsidRPr="00CB6248">
        <w:rPr>
          <w:rFonts w:ascii="Arial" w:hAnsi="Arial" w:cs="Arial"/>
        </w:rPr>
        <w:t xml:space="preserve"> </w:t>
      </w:r>
      <w:r>
        <w:rPr>
          <w:rFonts w:ascii="Arial" w:hAnsi="Arial" w:cs="Arial"/>
        </w:rPr>
        <w:t>Хоёр дахь хэлэлцүүлэг учраас.</w:t>
      </w:r>
    </w:p>
    <w:p w14:paraId="4E9F7471" w14:textId="77777777" w:rsidR="008F0D60" w:rsidRDefault="008F0D60" w:rsidP="00E26DA7">
      <w:pPr>
        <w:ind w:firstLine="720"/>
        <w:jc w:val="both"/>
        <w:rPr>
          <w:rFonts w:ascii="Arial" w:hAnsi="Arial" w:cs="Arial"/>
        </w:rPr>
      </w:pPr>
    </w:p>
    <w:p w14:paraId="173CD4E5" w14:textId="77777777" w:rsidR="00F94962" w:rsidRDefault="008F0D60" w:rsidP="00F94962">
      <w:pPr>
        <w:ind w:firstLine="720"/>
        <w:jc w:val="both"/>
        <w:rPr>
          <w:rFonts w:ascii="Arial" w:hAnsi="Arial" w:cs="Arial"/>
        </w:rPr>
      </w:pPr>
      <w:r>
        <w:rPr>
          <w:rFonts w:ascii="Arial" w:hAnsi="Arial" w:cs="Arial"/>
          <w:b/>
          <w:bCs/>
        </w:rPr>
        <w:t>Б.Жавхлан</w:t>
      </w:r>
      <w:r>
        <w:rPr>
          <w:rFonts w:ascii="Arial" w:hAnsi="Arial" w:cs="Arial"/>
          <w:b/>
          <w:bCs/>
          <w:lang w:val="en-US"/>
        </w:rPr>
        <w:t>:</w:t>
      </w:r>
      <w:r>
        <w:rPr>
          <w:rFonts w:ascii="Arial" w:hAnsi="Arial" w:cs="Arial"/>
          <w:lang w:val="en-US"/>
        </w:rPr>
        <w:t xml:space="preserve"> </w:t>
      </w:r>
      <w:r>
        <w:rPr>
          <w:rFonts w:ascii="Arial" w:hAnsi="Arial" w:cs="Arial"/>
        </w:rPr>
        <w:t>Б</w:t>
      </w:r>
      <w:r w:rsidR="00E26DA7" w:rsidRPr="00CB6248">
        <w:rPr>
          <w:rFonts w:ascii="Arial" w:hAnsi="Arial" w:cs="Arial"/>
        </w:rPr>
        <w:t xml:space="preserve">и төсвийн байнгын хорооны гишүүний хувиар хариулчихъя. </w:t>
      </w:r>
      <w:r>
        <w:rPr>
          <w:rFonts w:ascii="Arial" w:hAnsi="Arial" w:cs="Arial"/>
        </w:rPr>
        <w:t xml:space="preserve">Адьшаа </w:t>
      </w:r>
      <w:r w:rsidR="00E26DA7" w:rsidRPr="00CB6248">
        <w:rPr>
          <w:rFonts w:ascii="Arial" w:hAnsi="Arial" w:cs="Arial"/>
        </w:rPr>
        <w:t xml:space="preserve">гишүүний асуултад би мэдээлэл өгье. </w:t>
      </w:r>
      <w:r>
        <w:rPr>
          <w:rFonts w:ascii="Arial" w:hAnsi="Arial" w:cs="Arial"/>
        </w:rPr>
        <w:t>Адьшаа</w:t>
      </w:r>
      <w:r w:rsidR="00E26DA7" w:rsidRPr="00CB6248">
        <w:rPr>
          <w:rFonts w:ascii="Arial" w:hAnsi="Arial" w:cs="Arial"/>
        </w:rPr>
        <w:t xml:space="preserve"> гишүүн маань хэрвээ улс төржи</w:t>
      </w:r>
      <w:r>
        <w:rPr>
          <w:rFonts w:ascii="Arial" w:hAnsi="Arial" w:cs="Arial"/>
        </w:rPr>
        <w:t>х гэж байгаа</w:t>
      </w:r>
      <w:r w:rsidR="00E26DA7" w:rsidRPr="00CB6248">
        <w:rPr>
          <w:rFonts w:ascii="Arial" w:hAnsi="Arial" w:cs="Arial"/>
        </w:rPr>
        <w:t xml:space="preserve"> бол материалуудаа бас сайн танилцаж байж</w:t>
      </w:r>
      <w:r>
        <w:rPr>
          <w:rFonts w:ascii="Arial" w:hAnsi="Arial" w:cs="Arial"/>
        </w:rPr>
        <w:t>,</w:t>
      </w:r>
      <w:r w:rsidR="00E26DA7" w:rsidRPr="00CB6248">
        <w:rPr>
          <w:rFonts w:ascii="Arial" w:hAnsi="Arial" w:cs="Arial"/>
        </w:rPr>
        <w:t xml:space="preserve"> тоо баримттай, бодитой юм ярьж байхыг хүсэж байна. Удаа дараа ингээд байгаа учраас би одоо ингээд хэлж байгаа юм шүү</w:t>
      </w:r>
      <w:r>
        <w:rPr>
          <w:rFonts w:ascii="Arial" w:hAnsi="Arial" w:cs="Arial"/>
        </w:rPr>
        <w:t>.</w:t>
      </w:r>
      <w:r w:rsidR="00E26DA7" w:rsidRPr="00CB6248">
        <w:rPr>
          <w:rFonts w:ascii="Arial" w:hAnsi="Arial" w:cs="Arial"/>
        </w:rPr>
        <w:t xml:space="preserve"> </w:t>
      </w:r>
      <w:r>
        <w:rPr>
          <w:rFonts w:ascii="Arial" w:hAnsi="Arial" w:cs="Arial"/>
        </w:rPr>
        <w:t>О</w:t>
      </w:r>
      <w:r w:rsidR="00E26DA7" w:rsidRPr="00CB6248">
        <w:rPr>
          <w:rFonts w:ascii="Arial" w:hAnsi="Arial" w:cs="Arial"/>
        </w:rPr>
        <w:t xml:space="preserve">доо энэ чинь </w:t>
      </w:r>
      <w:r>
        <w:rPr>
          <w:rFonts w:ascii="Arial" w:hAnsi="Arial" w:cs="Arial"/>
        </w:rPr>
        <w:t>2021</w:t>
      </w:r>
      <w:r w:rsidR="00E26DA7" w:rsidRPr="00CB6248">
        <w:rPr>
          <w:rFonts w:ascii="Arial" w:hAnsi="Arial" w:cs="Arial"/>
        </w:rPr>
        <w:t xml:space="preserve"> оны гүйцэтгэл ярьж байна шүү дээ. Гүйцэтгэл ярьж байна. Та өрийн тааз хэтэрсэн гэх юм. Өрийн тааз </w:t>
      </w:r>
      <w:r>
        <w:rPr>
          <w:rFonts w:ascii="Arial" w:hAnsi="Arial" w:cs="Arial"/>
        </w:rPr>
        <w:t>х</w:t>
      </w:r>
      <w:r w:rsidR="00E26DA7" w:rsidRPr="00CB6248">
        <w:rPr>
          <w:rFonts w:ascii="Arial" w:hAnsi="Arial" w:cs="Arial"/>
        </w:rPr>
        <w:t xml:space="preserve">эрвээ та улс төрийн календариар ярих гэж байгаа бол </w:t>
      </w:r>
      <w:r>
        <w:rPr>
          <w:rFonts w:ascii="Arial" w:hAnsi="Arial" w:cs="Arial"/>
        </w:rPr>
        <w:t>2016</w:t>
      </w:r>
      <w:r w:rsidR="00E26DA7" w:rsidRPr="00CB6248">
        <w:rPr>
          <w:rFonts w:ascii="Arial" w:hAnsi="Arial" w:cs="Arial"/>
        </w:rPr>
        <w:t xml:space="preserve"> онд </w:t>
      </w:r>
      <w:r w:rsidR="00F94962">
        <w:rPr>
          <w:rFonts w:ascii="Arial" w:hAnsi="Arial" w:cs="Arial"/>
        </w:rPr>
        <w:t>т</w:t>
      </w:r>
      <w:r w:rsidR="00E26DA7" w:rsidRPr="00CB6248">
        <w:rPr>
          <w:rFonts w:ascii="Arial" w:hAnsi="Arial" w:cs="Arial"/>
        </w:rPr>
        <w:t>эг</w:t>
      </w:r>
      <w:r w:rsidR="00F94962">
        <w:rPr>
          <w:rFonts w:ascii="Arial" w:hAnsi="Arial" w:cs="Arial"/>
        </w:rPr>
        <w:t>т</w:t>
      </w:r>
      <w:r w:rsidR="00E26DA7" w:rsidRPr="00CB6248">
        <w:rPr>
          <w:rFonts w:ascii="Arial" w:hAnsi="Arial" w:cs="Arial"/>
        </w:rPr>
        <w:t xml:space="preserve">эл нь өр тавьсан байхгүй юу. </w:t>
      </w:r>
      <w:r w:rsidR="00F94962">
        <w:rPr>
          <w:rFonts w:ascii="Arial" w:hAnsi="Arial" w:cs="Arial"/>
        </w:rPr>
        <w:t>2016</w:t>
      </w:r>
      <w:r w:rsidR="00E26DA7" w:rsidRPr="00CB6248">
        <w:rPr>
          <w:rFonts w:ascii="Arial" w:hAnsi="Arial" w:cs="Arial"/>
        </w:rPr>
        <w:t xml:space="preserve"> он хүртэл</w:t>
      </w:r>
      <w:r w:rsidR="00F94962">
        <w:rPr>
          <w:rFonts w:ascii="Arial" w:hAnsi="Arial" w:cs="Arial"/>
        </w:rPr>
        <w:t>.</w:t>
      </w:r>
    </w:p>
    <w:p w14:paraId="49F98FB5" w14:textId="77777777" w:rsidR="00F94962" w:rsidRDefault="00F94962" w:rsidP="00F94962">
      <w:pPr>
        <w:ind w:firstLine="720"/>
        <w:jc w:val="both"/>
        <w:rPr>
          <w:rFonts w:ascii="Arial" w:hAnsi="Arial" w:cs="Arial"/>
        </w:rPr>
      </w:pPr>
    </w:p>
    <w:p w14:paraId="3CBB868E" w14:textId="2CCC1962" w:rsidR="00F92B2C" w:rsidRDefault="00F94962" w:rsidP="00E26DA7">
      <w:pPr>
        <w:ind w:firstLine="720"/>
        <w:jc w:val="both"/>
        <w:rPr>
          <w:rFonts w:ascii="Arial" w:hAnsi="Arial" w:cs="Arial"/>
        </w:rPr>
      </w:pPr>
      <w:r>
        <w:rPr>
          <w:rFonts w:ascii="Arial" w:hAnsi="Arial" w:cs="Arial"/>
        </w:rPr>
        <w:t>Т</w:t>
      </w:r>
      <w:r w:rsidR="00E26DA7" w:rsidRPr="00CB6248">
        <w:rPr>
          <w:rFonts w:ascii="Arial" w:hAnsi="Arial" w:cs="Arial"/>
        </w:rPr>
        <w:t xml:space="preserve">эр хэмжээг чинь </w:t>
      </w:r>
      <w:r>
        <w:rPr>
          <w:rFonts w:ascii="Arial" w:hAnsi="Arial" w:cs="Arial"/>
        </w:rPr>
        <w:t>харин т</w:t>
      </w:r>
      <w:r w:rsidR="00E26DA7" w:rsidRPr="00CB6248">
        <w:rPr>
          <w:rFonts w:ascii="Arial" w:hAnsi="Arial" w:cs="Arial"/>
        </w:rPr>
        <w:t xml:space="preserve">эрнээс хойш бид өрийн удирдлагын стратегиа дунд хугацаанд нь батлуулж аваад яг энэ стратегийн хүрээнд сахилга бат маш сайтай явсны үр дүнд одоо өрийн тааз нь хуулиараа хязгаар нь </w:t>
      </w:r>
      <w:r>
        <w:rPr>
          <w:rFonts w:ascii="Arial" w:hAnsi="Arial" w:cs="Arial"/>
        </w:rPr>
        <w:t xml:space="preserve">70, 2021 </w:t>
      </w:r>
      <w:r w:rsidR="00E26DA7" w:rsidRPr="00CB6248">
        <w:rPr>
          <w:rFonts w:ascii="Arial" w:hAnsi="Arial" w:cs="Arial"/>
        </w:rPr>
        <w:t>оны гүйцэтгэ</w:t>
      </w:r>
      <w:r>
        <w:rPr>
          <w:rFonts w:ascii="Arial" w:hAnsi="Arial" w:cs="Arial"/>
        </w:rPr>
        <w:t>л</w:t>
      </w:r>
      <w:r w:rsidR="00E26DA7" w:rsidRPr="00CB6248">
        <w:rPr>
          <w:rFonts w:ascii="Arial" w:hAnsi="Arial" w:cs="Arial"/>
        </w:rPr>
        <w:t xml:space="preserve"> одоо энэ ярьж байгаа тоо чинь </w:t>
      </w:r>
      <w:r>
        <w:rPr>
          <w:rFonts w:ascii="Arial" w:hAnsi="Arial" w:cs="Arial"/>
        </w:rPr>
        <w:t>51</w:t>
      </w:r>
      <w:r w:rsidR="00E26DA7" w:rsidRPr="00CB6248">
        <w:rPr>
          <w:rFonts w:ascii="Arial" w:hAnsi="Arial" w:cs="Arial"/>
        </w:rPr>
        <w:t xml:space="preserve"> хувьтай байгаа</w:t>
      </w:r>
      <w:r>
        <w:rPr>
          <w:rFonts w:ascii="Arial" w:hAnsi="Arial" w:cs="Arial"/>
        </w:rPr>
        <w:t>.</w:t>
      </w:r>
      <w:r w:rsidR="00E26DA7" w:rsidRPr="00CB6248">
        <w:rPr>
          <w:rFonts w:ascii="Arial" w:hAnsi="Arial" w:cs="Arial"/>
        </w:rPr>
        <w:t xml:space="preserve"> </w:t>
      </w:r>
      <w:r>
        <w:rPr>
          <w:rFonts w:ascii="Arial" w:hAnsi="Arial" w:cs="Arial"/>
        </w:rPr>
        <w:t>20</w:t>
      </w:r>
      <w:r w:rsidR="00E26DA7" w:rsidRPr="00CB6248">
        <w:rPr>
          <w:rFonts w:ascii="Arial" w:hAnsi="Arial" w:cs="Arial"/>
        </w:rPr>
        <w:t xml:space="preserve"> хувийн нөөц гаргасан гэсэн үг. Та нөөц асууж байгаа </w:t>
      </w:r>
      <w:r w:rsidR="00173D84">
        <w:rPr>
          <w:rFonts w:ascii="Arial" w:hAnsi="Arial" w:cs="Arial"/>
        </w:rPr>
        <w:t>бол</w:t>
      </w:r>
      <w:r>
        <w:rPr>
          <w:rFonts w:ascii="Arial" w:hAnsi="Arial" w:cs="Arial"/>
        </w:rPr>
        <w:t>.</w:t>
      </w:r>
      <w:r w:rsidR="00E26DA7" w:rsidRPr="00CB6248">
        <w:rPr>
          <w:rFonts w:ascii="Arial" w:hAnsi="Arial" w:cs="Arial"/>
        </w:rPr>
        <w:t xml:space="preserve"> </w:t>
      </w:r>
      <w:r>
        <w:rPr>
          <w:rFonts w:ascii="Arial" w:hAnsi="Arial" w:cs="Arial"/>
        </w:rPr>
        <w:t>И</w:t>
      </w:r>
      <w:r w:rsidR="00E26DA7" w:rsidRPr="00CB6248">
        <w:rPr>
          <w:rFonts w:ascii="Arial" w:hAnsi="Arial" w:cs="Arial"/>
        </w:rPr>
        <w:t xml:space="preserve">нгэж явж ирсэн юм. Ингэж үр дүн гарсан байгаа юм. </w:t>
      </w:r>
      <w:r w:rsidR="003348E8">
        <w:rPr>
          <w:rFonts w:ascii="Arial" w:hAnsi="Arial" w:cs="Arial"/>
        </w:rPr>
        <w:t>Э</w:t>
      </w:r>
      <w:r w:rsidR="00E26DA7" w:rsidRPr="00CB6248">
        <w:rPr>
          <w:rFonts w:ascii="Arial" w:hAnsi="Arial" w:cs="Arial"/>
        </w:rPr>
        <w:t xml:space="preserve">нийг бид хэлж байгаа ч юм биш. Олон улсын хөрөнгийн зах зээл дээр манай </w:t>
      </w:r>
      <w:r w:rsidR="00AC4D69">
        <w:rPr>
          <w:rFonts w:ascii="Arial" w:hAnsi="Arial" w:cs="Arial"/>
        </w:rPr>
        <w:t>Монгол Улс</w:t>
      </w:r>
      <w:r w:rsidR="00E26DA7" w:rsidRPr="00CB6248">
        <w:rPr>
          <w:rFonts w:ascii="Arial" w:hAnsi="Arial" w:cs="Arial"/>
        </w:rPr>
        <w:t xml:space="preserve">ад өгч байгаа зээлжих зэрэглэлийн үнэлгээ энийг хэлээд байгаа юм. Ноднин бид үнэлгээ нэг алхам сайжирсан. </w:t>
      </w:r>
      <w:r w:rsidR="00A73547">
        <w:rPr>
          <w:rFonts w:ascii="Arial" w:hAnsi="Arial" w:cs="Arial"/>
        </w:rPr>
        <w:t>Э</w:t>
      </w:r>
      <w:r w:rsidR="00E26DA7" w:rsidRPr="00CB6248">
        <w:rPr>
          <w:rFonts w:ascii="Arial" w:hAnsi="Arial" w:cs="Arial"/>
        </w:rPr>
        <w:t xml:space="preserve">нэ жилийн маш ийм хүнд үед манай улсын зээлжих </w:t>
      </w:r>
      <w:r w:rsidR="003348E8">
        <w:rPr>
          <w:rFonts w:ascii="Arial" w:hAnsi="Arial" w:cs="Arial"/>
        </w:rPr>
        <w:t>з</w:t>
      </w:r>
      <w:r w:rsidR="00E26DA7" w:rsidRPr="00CB6248">
        <w:rPr>
          <w:rFonts w:ascii="Arial" w:hAnsi="Arial" w:cs="Arial"/>
        </w:rPr>
        <w:t>эр</w:t>
      </w:r>
      <w:r w:rsidR="003348E8">
        <w:rPr>
          <w:rFonts w:ascii="Arial" w:hAnsi="Arial" w:cs="Arial"/>
        </w:rPr>
        <w:t>эг</w:t>
      </w:r>
      <w:r w:rsidR="00E26DA7" w:rsidRPr="00CB6248">
        <w:rPr>
          <w:rFonts w:ascii="Arial" w:hAnsi="Arial" w:cs="Arial"/>
        </w:rPr>
        <w:t>лэ</w:t>
      </w:r>
      <w:r w:rsidR="003348E8">
        <w:rPr>
          <w:rFonts w:ascii="Arial" w:hAnsi="Arial" w:cs="Arial"/>
        </w:rPr>
        <w:t>лийг</w:t>
      </w:r>
      <w:r w:rsidR="00E26DA7" w:rsidRPr="00CB6248">
        <w:rPr>
          <w:rFonts w:ascii="Arial" w:hAnsi="Arial" w:cs="Arial"/>
        </w:rPr>
        <w:t xml:space="preserve"> хэвээр нь үлдээсэн байгаа</w:t>
      </w:r>
      <w:r w:rsidR="003348E8">
        <w:rPr>
          <w:rFonts w:ascii="Arial" w:hAnsi="Arial" w:cs="Arial"/>
        </w:rPr>
        <w:t xml:space="preserve"> юм</w:t>
      </w:r>
      <w:r w:rsidR="00E26DA7" w:rsidRPr="00CB6248">
        <w:rPr>
          <w:rFonts w:ascii="Arial" w:hAnsi="Arial" w:cs="Arial"/>
        </w:rPr>
        <w:t xml:space="preserve">. Сая </w:t>
      </w:r>
      <w:r w:rsidR="003348E8">
        <w:rPr>
          <w:rFonts w:ascii="Arial" w:hAnsi="Arial" w:cs="Arial"/>
        </w:rPr>
        <w:t>5</w:t>
      </w:r>
      <w:r w:rsidR="00E26DA7" w:rsidRPr="00CB6248">
        <w:rPr>
          <w:rFonts w:ascii="Arial" w:hAnsi="Arial" w:cs="Arial"/>
        </w:rPr>
        <w:t xml:space="preserve"> сард хоёр ч агентлаг шалгалтаар ороод </w:t>
      </w:r>
      <w:r w:rsidR="00AC4D69">
        <w:rPr>
          <w:rFonts w:ascii="Arial" w:hAnsi="Arial" w:cs="Arial"/>
        </w:rPr>
        <w:t>Монгол Улс</w:t>
      </w:r>
      <w:r w:rsidR="00E26DA7">
        <w:rPr>
          <w:rFonts w:ascii="Arial" w:hAnsi="Arial" w:cs="Arial"/>
        </w:rPr>
        <w:t>ын</w:t>
      </w:r>
      <w:r w:rsidR="00E26DA7" w:rsidRPr="00CB6248">
        <w:rPr>
          <w:rFonts w:ascii="Arial" w:hAnsi="Arial" w:cs="Arial"/>
        </w:rPr>
        <w:t xml:space="preserve"> </w:t>
      </w:r>
      <w:r w:rsidR="003348E8">
        <w:rPr>
          <w:rFonts w:ascii="Arial" w:hAnsi="Arial" w:cs="Arial"/>
        </w:rPr>
        <w:t>Засгийн газрын</w:t>
      </w:r>
      <w:r w:rsidR="00E26DA7" w:rsidRPr="00CB6248">
        <w:rPr>
          <w:rFonts w:ascii="Arial" w:hAnsi="Arial" w:cs="Arial"/>
        </w:rPr>
        <w:t xml:space="preserve"> зээлжих зэрэглэлийг нь хэвээр үлдээсэн. Өрийн удирдлагын стратеги сахилга баттай, сайн үр дүнтэй явж байна гээд. </w:t>
      </w:r>
    </w:p>
    <w:p w14:paraId="228ABAA9" w14:textId="77777777" w:rsidR="00F92B2C" w:rsidRDefault="00F92B2C" w:rsidP="00E26DA7">
      <w:pPr>
        <w:ind w:firstLine="720"/>
        <w:jc w:val="both"/>
        <w:rPr>
          <w:rFonts w:ascii="Arial" w:hAnsi="Arial" w:cs="Arial"/>
        </w:rPr>
      </w:pPr>
    </w:p>
    <w:p w14:paraId="4198DBD9" w14:textId="77777777" w:rsidR="003348E8" w:rsidRDefault="00F92B2C" w:rsidP="00E26DA7">
      <w:pPr>
        <w:ind w:firstLine="720"/>
        <w:jc w:val="both"/>
        <w:rPr>
          <w:rFonts w:ascii="Arial" w:hAnsi="Arial" w:cs="Arial"/>
        </w:rPr>
      </w:pPr>
      <w:r>
        <w:rPr>
          <w:rFonts w:ascii="Arial" w:hAnsi="Arial" w:cs="Arial"/>
        </w:rPr>
        <w:t>Д</w:t>
      </w:r>
      <w:r w:rsidR="00E26DA7" w:rsidRPr="00CB6248">
        <w:rPr>
          <w:rFonts w:ascii="Arial" w:hAnsi="Arial" w:cs="Arial"/>
        </w:rPr>
        <w:t>ээрээс нь манай бондуудын өгөөж хөрөнгийн зах зээл дээр ижил зэрэглэлтэй улсуудтай харьцуулахад хамгийн сайн нь явж байгаа</w:t>
      </w:r>
      <w:r w:rsidR="003348E8">
        <w:rPr>
          <w:rFonts w:ascii="Arial" w:hAnsi="Arial" w:cs="Arial"/>
        </w:rPr>
        <w:t>.</w:t>
      </w:r>
      <w:r w:rsidR="00E26DA7" w:rsidRPr="00CB6248">
        <w:rPr>
          <w:rFonts w:ascii="Arial" w:hAnsi="Arial" w:cs="Arial"/>
        </w:rPr>
        <w:t xml:space="preserve"> </w:t>
      </w:r>
      <w:r w:rsidR="003348E8">
        <w:rPr>
          <w:rFonts w:ascii="Arial" w:hAnsi="Arial" w:cs="Arial"/>
        </w:rPr>
        <w:t>Х</w:t>
      </w:r>
      <w:r w:rsidR="00E26DA7" w:rsidRPr="00CB6248">
        <w:rPr>
          <w:rFonts w:ascii="Arial" w:hAnsi="Arial" w:cs="Arial"/>
        </w:rPr>
        <w:t xml:space="preserve">амгийн сайн нь явж байгаа </w:t>
      </w:r>
      <w:r w:rsidR="00E26DA7" w:rsidRPr="00CB6248">
        <w:rPr>
          <w:rFonts w:ascii="Arial" w:hAnsi="Arial" w:cs="Arial"/>
        </w:rPr>
        <w:lastRenderedPageBreak/>
        <w:t xml:space="preserve">юм. Ойрын хугацаанд </w:t>
      </w:r>
      <w:r w:rsidR="00DF204B">
        <w:rPr>
          <w:rFonts w:ascii="Arial" w:hAnsi="Arial" w:cs="Arial"/>
        </w:rPr>
        <w:t>Засгийн газар</w:t>
      </w:r>
      <w:r w:rsidR="00E26DA7" w:rsidRPr="00CB6248">
        <w:rPr>
          <w:rFonts w:ascii="Arial" w:hAnsi="Arial" w:cs="Arial"/>
        </w:rPr>
        <w:t xml:space="preserve">, </w:t>
      </w:r>
      <w:r w:rsidR="00AC4D69">
        <w:rPr>
          <w:rFonts w:ascii="Arial" w:hAnsi="Arial" w:cs="Arial"/>
        </w:rPr>
        <w:t>Монгол Улс</w:t>
      </w:r>
      <w:r w:rsidR="00E26DA7" w:rsidRPr="00CB6248">
        <w:rPr>
          <w:rFonts w:ascii="Arial" w:hAnsi="Arial" w:cs="Arial"/>
        </w:rPr>
        <w:t xml:space="preserve"> гадаад өрнөөс болж дефолт үүсэх ямар ч нөхцөл байдал үүсээгүй байгаа. </w:t>
      </w:r>
      <w:r w:rsidR="003348E8">
        <w:rPr>
          <w:rFonts w:ascii="Arial" w:hAnsi="Arial" w:cs="Arial"/>
        </w:rPr>
        <w:t>Ц</w:t>
      </w:r>
      <w:r w:rsidR="00E26DA7" w:rsidRPr="00CB6248">
        <w:rPr>
          <w:rFonts w:ascii="Arial" w:hAnsi="Arial" w:cs="Arial"/>
        </w:rPr>
        <w:t>аг хугацааны хувьд хой</w:t>
      </w:r>
      <w:r w:rsidR="003348E8">
        <w:rPr>
          <w:rFonts w:ascii="Arial" w:hAnsi="Arial" w:cs="Arial"/>
        </w:rPr>
        <w:t>т</w:t>
      </w:r>
      <w:r w:rsidR="00E26DA7" w:rsidRPr="00CB6248">
        <w:rPr>
          <w:rFonts w:ascii="Arial" w:hAnsi="Arial" w:cs="Arial"/>
        </w:rPr>
        <w:t xml:space="preserve">он </w:t>
      </w:r>
      <w:r w:rsidR="003348E8">
        <w:rPr>
          <w:rFonts w:ascii="Arial" w:hAnsi="Arial" w:cs="Arial"/>
        </w:rPr>
        <w:t>2023</w:t>
      </w:r>
      <w:r w:rsidR="00E26DA7" w:rsidRPr="00CB6248">
        <w:rPr>
          <w:rFonts w:ascii="Arial" w:hAnsi="Arial" w:cs="Arial"/>
        </w:rPr>
        <w:t xml:space="preserve"> оны </w:t>
      </w:r>
      <w:r w:rsidR="003348E8">
        <w:rPr>
          <w:rFonts w:ascii="Arial" w:hAnsi="Arial" w:cs="Arial"/>
        </w:rPr>
        <w:t xml:space="preserve">9 </w:t>
      </w:r>
      <w:r w:rsidR="00E26DA7" w:rsidRPr="00CB6248">
        <w:rPr>
          <w:rFonts w:ascii="Arial" w:hAnsi="Arial" w:cs="Arial"/>
        </w:rPr>
        <w:t xml:space="preserve">сард, </w:t>
      </w:r>
      <w:r w:rsidR="003348E8">
        <w:rPr>
          <w:rFonts w:ascii="Arial" w:hAnsi="Arial" w:cs="Arial"/>
        </w:rPr>
        <w:t>12</w:t>
      </w:r>
      <w:r w:rsidR="00E26DA7" w:rsidRPr="00CB6248">
        <w:rPr>
          <w:rFonts w:ascii="Arial" w:hAnsi="Arial" w:cs="Arial"/>
        </w:rPr>
        <w:t xml:space="preserve"> сард нийтдээ </w:t>
      </w:r>
      <w:r w:rsidR="003348E8">
        <w:rPr>
          <w:rFonts w:ascii="Arial" w:hAnsi="Arial" w:cs="Arial"/>
        </w:rPr>
        <w:t>9</w:t>
      </w:r>
      <w:r w:rsidR="00E26DA7" w:rsidRPr="00CB6248">
        <w:rPr>
          <w:rFonts w:ascii="Arial" w:hAnsi="Arial" w:cs="Arial"/>
        </w:rPr>
        <w:t xml:space="preserve"> сард нь евро бонд </w:t>
      </w:r>
      <w:r w:rsidR="003348E8">
        <w:rPr>
          <w:rFonts w:ascii="Arial" w:hAnsi="Arial" w:cs="Arial"/>
        </w:rPr>
        <w:t>500</w:t>
      </w:r>
      <w:r w:rsidR="00E26DA7" w:rsidRPr="00CB6248">
        <w:rPr>
          <w:rFonts w:ascii="Arial" w:hAnsi="Arial" w:cs="Arial"/>
        </w:rPr>
        <w:t xml:space="preserve"> сая доллар, </w:t>
      </w:r>
      <w:r w:rsidR="003348E8">
        <w:rPr>
          <w:rFonts w:ascii="Arial" w:hAnsi="Arial" w:cs="Arial"/>
        </w:rPr>
        <w:t>2023</w:t>
      </w:r>
      <w:r w:rsidR="00E26DA7" w:rsidRPr="00CB6248">
        <w:rPr>
          <w:rFonts w:ascii="Arial" w:hAnsi="Arial" w:cs="Arial"/>
        </w:rPr>
        <w:t xml:space="preserve"> оны </w:t>
      </w:r>
      <w:r w:rsidR="003348E8">
        <w:rPr>
          <w:rFonts w:ascii="Arial" w:hAnsi="Arial" w:cs="Arial"/>
        </w:rPr>
        <w:t>12</w:t>
      </w:r>
      <w:r w:rsidR="00E26DA7" w:rsidRPr="00CB6248">
        <w:rPr>
          <w:rFonts w:ascii="Arial" w:hAnsi="Arial" w:cs="Arial"/>
        </w:rPr>
        <w:t xml:space="preserve"> сарын </w:t>
      </w:r>
      <w:r w:rsidR="003348E8">
        <w:rPr>
          <w:rFonts w:ascii="Arial" w:hAnsi="Arial" w:cs="Arial"/>
        </w:rPr>
        <w:t>25-</w:t>
      </w:r>
      <w:r w:rsidR="00E26DA7" w:rsidRPr="00CB6248">
        <w:rPr>
          <w:rFonts w:ascii="Arial" w:hAnsi="Arial" w:cs="Arial"/>
        </w:rPr>
        <w:t xml:space="preserve">нд </w:t>
      </w:r>
      <w:r w:rsidR="003348E8">
        <w:rPr>
          <w:rFonts w:ascii="Arial" w:hAnsi="Arial" w:cs="Arial"/>
        </w:rPr>
        <w:t>С</w:t>
      </w:r>
      <w:r w:rsidR="00E26DA7" w:rsidRPr="00CB6248">
        <w:rPr>
          <w:rFonts w:ascii="Arial" w:hAnsi="Arial" w:cs="Arial"/>
        </w:rPr>
        <w:t xml:space="preserve">амурай бонд төлөх ийм цаг хугацаа нь байгаа. </w:t>
      </w:r>
      <w:r w:rsidR="003348E8">
        <w:rPr>
          <w:rFonts w:ascii="Arial" w:hAnsi="Arial" w:cs="Arial"/>
        </w:rPr>
        <w:t>Э</w:t>
      </w:r>
      <w:r w:rsidR="00E26DA7" w:rsidRPr="00CB6248">
        <w:rPr>
          <w:rFonts w:ascii="Arial" w:hAnsi="Arial" w:cs="Arial"/>
        </w:rPr>
        <w:t xml:space="preserve">дгээрийг </w:t>
      </w:r>
      <w:r w:rsidR="003348E8">
        <w:rPr>
          <w:rFonts w:ascii="Arial" w:hAnsi="Arial" w:cs="Arial"/>
        </w:rPr>
        <w:t>Засгийн газрын</w:t>
      </w:r>
      <w:r w:rsidR="00E26DA7" w:rsidRPr="00CB6248">
        <w:rPr>
          <w:rFonts w:ascii="Arial" w:hAnsi="Arial" w:cs="Arial"/>
        </w:rPr>
        <w:t xml:space="preserve"> хувьд бид нар амжилттай зохицуулалт</w:t>
      </w:r>
      <w:r w:rsidR="003348E8">
        <w:rPr>
          <w:rFonts w:ascii="Arial" w:hAnsi="Arial" w:cs="Arial"/>
        </w:rPr>
        <w:t xml:space="preserve"> хийнэ.</w:t>
      </w:r>
      <w:r w:rsidR="00E26DA7" w:rsidRPr="00CB6248">
        <w:rPr>
          <w:rFonts w:ascii="Arial" w:hAnsi="Arial" w:cs="Arial"/>
        </w:rPr>
        <w:t xml:space="preserve"> </w:t>
      </w:r>
      <w:r w:rsidR="003348E8">
        <w:rPr>
          <w:rFonts w:ascii="Arial" w:hAnsi="Arial" w:cs="Arial"/>
        </w:rPr>
        <w:t>Я</w:t>
      </w:r>
      <w:r w:rsidR="00E26DA7" w:rsidRPr="00CB6248">
        <w:rPr>
          <w:rFonts w:ascii="Arial" w:hAnsi="Arial" w:cs="Arial"/>
        </w:rPr>
        <w:t xml:space="preserve">лангуяа </w:t>
      </w:r>
      <w:r w:rsidR="003348E8">
        <w:rPr>
          <w:rFonts w:ascii="Arial" w:hAnsi="Arial" w:cs="Arial"/>
        </w:rPr>
        <w:t>Х</w:t>
      </w:r>
      <w:r w:rsidR="00E26DA7" w:rsidRPr="00CB6248">
        <w:rPr>
          <w:rFonts w:ascii="Arial" w:hAnsi="Arial" w:cs="Arial"/>
        </w:rPr>
        <w:t>өгжлийн банк өөрөө өөрийнхөө өрийг хаагаад дараад явах бүрэн боломж бүрдсэн байгаа</w:t>
      </w:r>
      <w:r w:rsidR="003348E8">
        <w:rPr>
          <w:rFonts w:ascii="Arial" w:hAnsi="Arial" w:cs="Arial"/>
        </w:rPr>
        <w:t>.</w:t>
      </w:r>
      <w:r w:rsidR="00E26DA7" w:rsidRPr="00CB6248">
        <w:rPr>
          <w:rFonts w:ascii="Arial" w:hAnsi="Arial" w:cs="Arial"/>
        </w:rPr>
        <w:t xml:space="preserve"> </w:t>
      </w:r>
      <w:r w:rsidR="003348E8">
        <w:rPr>
          <w:rFonts w:ascii="Arial" w:hAnsi="Arial" w:cs="Arial"/>
        </w:rPr>
        <w:t>Б</w:t>
      </w:r>
      <w:r w:rsidR="00E26DA7" w:rsidRPr="00CB6248">
        <w:rPr>
          <w:rFonts w:ascii="Arial" w:hAnsi="Arial" w:cs="Arial"/>
        </w:rPr>
        <w:t xml:space="preserve">аярлалаа. </w:t>
      </w:r>
    </w:p>
    <w:p w14:paraId="7337F476" w14:textId="77777777" w:rsidR="003348E8" w:rsidRDefault="003348E8" w:rsidP="00E26DA7">
      <w:pPr>
        <w:ind w:firstLine="720"/>
        <w:jc w:val="both"/>
        <w:rPr>
          <w:rFonts w:ascii="Arial" w:hAnsi="Arial" w:cs="Arial"/>
        </w:rPr>
      </w:pPr>
    </w:p>
    <w:p w14:paraId="56DCF78A" w14:textId="77777777" w:rsidR="003348E8" w:rsidRDefault="003348E8"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w:t>
      </w:r>
      <w:r>
        <w:rPr>
          <w:rFonts w:ascii="Arial" w:hAnsi="Arial" w:cs="Arial"/>
          <w:lang w:val="en-US"/>
        </w:rPr>
        <w:t xml:space="preserve"> </w:t>
      </w:r>
      <w:r>
        <w:rPr>
          <w:rFonts w:ascii="Arial" w:hAnsi="Arial" w:cs="Arial"/>
        </w:rPr>
        <w:t>Ширнэнбаньдын Адьшаа гишүүн</w:t>
      </w:r>
      <w:r w:rsidR="00E26DA7" w:rsidRPr="00CB6248">
        <w:rPr>
          <w:rFonts w:ascii="Arial" w:hAnsi="Arial" w:cs="Arial"/>
        </w:rPr>
        <w:t xml:space="preserve"> тодруулж асууя. </w:t>
      </w:r>
    </w:p>
    <w:p w14:paraId="0E93C405" w14:textId="77777777" w:rsidR="003348E8" w:rsidRDefault="003348E8" w:rsidP="00E26DA7">
      <w:pPr>
        <w:ind w:firstLine="720"/>
        <w:jc w:val="both"/>
        <w:rPr>
          <w:rFonts w:ascii="Arial" w:hAnsi="Arial" w:cs="Arial"/>
        </w:rPr>
      </w:pPr>
    </w:p>
    <w:p w14:paraId="41591004" w14:textId="6334EE39" w:rsidR="00E26DA7" w:rsidRDefault="003348E8" w:rsidP="00E26DA7">
      <w:pPr>
        <w:ind w:firstLine="720"/>
        <w:jc w:val="both"/>
        <w:rPr>
          <w:rFonts w:ascii="Arial" w:hAnsi="Arial" w:cs="Arial"/>
        </w:rPr>
      </w:pPr>
      <w:r>
        <w:rPr>
          <w:rFonts w:ascii="Arial" w:hAnsi="Arial" w:cs="Arial"/>
          <w:b/>
          <w:bCs/>
        </w:rPr>
        <w:t>Ш.Адьшаа</w:t>
      </w:r>
      <w:r>
        <w:rPr>
          <w:rFonts w:ascii="Arial" w:hAnsi="Arial" w:cs="Arial"/>
          <w:b/>
          <w:bCs/>
          <w:lang w:val="en-US"/>
        </w:rPr>
        <w:t>:</w:t>
      </w:r>
      <w:r>
        <w:rPr>
          <w:rFonts w:ascii="Arial" w:hAnsi="Arial" w:cs="Arial"/>
          <w:lang w:val="en-US"/>
        </w:rPr>
        <w:t xml:space="preserve"> </w:t>
      </w:r>
      <w:r w:rsidR="00E26DA7" w:rsidRPr="00CB6248">
        <w:rPr>
          <w:rFonts w:ascii="Arial" w:hAnsi="Arial" w:cs="Arial"/>
        </w:rPr>
        <w:t xml:space="preserve">Би энд улс төржсөн </w:t>
      </w:r>
      <w:r>
        <w:rPr>
          <w:rFonts w:ascii="Arial" w:hAnsi="Arial" w:cs="Arial"/>
        </w:rPr>
        <w:t xml:space="preserve">юм </w:t>
      </w:r>
      <w:r w:rsidR="00E26DA7" w:rsidRPr="00CB6248">
        <w:rPr>
          <w:rFonts w:ascii="Arial" w:hAnsi="Arial" w:cs="Arial"/>
        </w:rPr>
        <w:t>ерөөсөө яриагүй ээ. Энэ өрийн чин</w:t>
      </w:r>
      <w:r>
        <w:rPr>
          <w:rFonts w:ascii="Arial" w:hAnsi="Arial" w:cs="Arial"/>
        </w:rPr>
        <w:t>ь</w:t>
      </w:r>
      <w:r w:rsidR="00E26DA7" w:rsidRPr="00CB6248">
        <w:rPr>
          <w:rFonts w:ascii="Arial" w:hAnsi="Arial" w:cs="Arial"/>
        </w:rPr>
        <w:t xml:space="preserve"> асуудал</w:t>
      </w:r>
      <w:r>
        <w:rPr>
          <w:rFonts w:ascii="Arial" w:hAnsi="Arial" w:cs="Arial"/>
        </w:rPr>
        <w:t>,</w:t>
      </w:r>
      <w:r w:rsidR="00E26DA7" w:rsidRPr="00CB6248">
        <w:rPr>
          <w:rFonts w:ascii="Arial" w:hAnsi="Arial" w:cs="Arial"/>
        </w:rPr>
        <w:t xml:space="preserve"> төсвийн гүйцэтгэлийн асуудал дээр </w:t>
      </w:r>
      <w:r>
        <w:rPr>
          <w:rFonts w:ascii="Arial" w:hAnsi="Arial" w:cs="Arial"/>
        </w:rPr>
        <w:t xml:space="preserve">бид </w:t>
      </w:r>
      <w:r w:rsidR="00E26DA7" w:rsidRPr="00CB6248">
        <w:rPr>
          <w:rFonts w:ascii="Arial" w:hAnsi="Arial" w:cs="Arial"/>
        </w:rPr>
        <w:t xml:space="preserve">өрийн асуудал бас ярих ёстой шүү дээ. Тэгэхээр энэ эрсдэл үүсээд </w:t>
      </w:r>
      <w:r w:rsidR="00AC4D69">
        <w:rPr>
          <w:rFonts w:ascii="Arial" w:hAnsi="Arial" w:cs="Arial"/>
        </w:rPr>
        <w:t>Монгол Улс</w:t>
      </w:r>
      <w:r w:rsidR="00E26DA7" w:rsidRPr="00CB6248">
        <w:rPr>
          <w:rFonts w:ascii="Arial" w:hAnsi="Arial" w:cs="Arial"/>
        </w:rPr>
        <w:t xml:space="preserve"> бензин шатахуун, бусад нөхцөл байдлаас үүсээд хүнд нөхцөл байдлууд </w:t>
      </w:r>
      <w:r>
        <w:rPr>
          <w:rFonts w:ascii="Arial" w:hAnsi="Arial" w:cs="Arial"/>
        </w:rPr>
        <w:t>9</w:t>
      </w:r>
      <w:r w:rsidR="00E26DA7" w:rsidRPr="00CB6248">
        <w:rPr>
          <w:rFonts w:ascii="Arial" w:hAnsi="Arial" w:cs="Arial"/>
        </w:rPr>
        <w:t xml:space="preserve">, </w:t>
      </w:r>
      <w:r>
        <w:rPr>
          <w:rFonts w:ascii="Arial" w:hAnsi="Arial" w:cs="Arial"/>
        </w:rPr>
        <w:t>10</w:t>
      </w:r>
      <w:r w:rsidR="00E26DA7" w:rsidRPr="00CB6248">
        <w:rPr>
          <w:rFonts w:ascii="Arial" w:hAnsi="Arial" w:cs="Arial"/>
        </w:rPr>
        <w:t xml:space="preserve"> сард </w:t>
      </w:r>
      <w:r w:rsidR="00173D84">
        <w:rPr>
          <w:rFonts w:ascii="Arial" w:hAnsi="Arial" w:cs="Arial"/>
        </w:rPr>
        <w:t>бол</w:t>
      </w:r>
      <w:r>
        <w:rPr>
          <w:rFonts w:ascii="Arial" w:hAnsi="Arial" w:cs="Arial"/>
        </w:rPr>
        <w:t>бол</w:t>
      </w:r>
      <w:r w:rsidR="00E26DA7" w:rsidRPr="00CB6248">
        <w:rPr>
          <w:rFonts w:ascii="Arial" w:hAnsi="Arial" w:cs="Arial"/>
        </w:rPr>
        <w:t xml:space="preserve"> </w:t>
      </w:r>
      <w:r w:rsidR="00DF204B">
        <w:rPr>
          <w:rFonts w:ascii="Arial" w:hAnsi="Arial" w:cs="Arial"/>
        </w:rPr>
        <w:t>Засгийн газар</w:t>
      </w:r>
      <w:r w:rsidR="00E26DA7" w:rsidRPr="00CB6248">
        <w:rPr>
          <w:rFonts w:ascii="Arial" w:hAnsi="Arial" w:cs="Arial"/>
        </w:rPr>
        <w:t xml:space="preserve"> ямар бэлтгэлтэй байна аа, хэр хэмжээний хөрөнгө мөнгөнд нөөцөлсөн байна аа, ямар зохион байгуулалтын арга хэмжээ авч байгаа тухай л энд асуусан юм байгаа юм. Тэрнээс биш улс төр хийх гэсэн тийм юм байхгүй ээ. Энэнийг </w:t>
      </w:r>
      <w:r>
        <w:rPr>
          <w:rFonts w:ascii="Arial" w:hAnsi="Arial" w:cs="Arial"/>
        </w:rPr>
        <w:t>ц</w:t>
      </w:r>
      <w:r w:rsidR="00E26DA7" w:rsidRPr="00CB6248">
        <w:rPr>
          <w:rFonts w:ascii="Arial" w:hAnsi="Arial" w:cs="Arial"/>
        </w:rPr>
        <w:t>аг хугацаа харуулна. Үнэхээр тооцоо судалгаан дээр тулгуурласан сайн байна, онцгой сайн байна гэдг</w:t>
      </w:r>
      <w:r w:rsidR="00C74EA2">
        <w:rPr>
          <w:rFonts w:ascii="Arial" w:hAnsi="Arial" w:cs="Arial"/>
        </w:rPr>
        <w:t>ийг</w:t>
      </w:r>
      <w:r w:rsidR="00E26DA7" w:rsidRPr="00CB6248">
        <w:rPr>
          <w:rFonts w:ascii="Arial" w:hAnsi="Arial" w:cs="Arial"/>
        </w:rPr>
        <w:t xml:space="preserve"> өнөөдөр та нар яриад байгаа</w:t>
      </w:r>
      <w:r w:rsidR="00C74EA2">
        <w:rPr>
          <w:rFonts w:ascii="Arial" w:hAnsi="Arial" w:cs="Arial"/>
        </w:rPr>
        <w:t>.</w:t>
      </w:r>
      <w:r w:rsidR="00E26DA7" w:rsidRPr="00CB6248">
        <w:rPr>
          <w:rFonts w:ascii="Arial" w:hAnsi="Arial" w:cs="Arial"/>
        </w:rPr>
        <w:t xml:space="preserve"> </w:t>
      </w:r>
      <w:r w:rsidR="00C74EA2">
        <w:rPr>
          <w:rFonts w:ascii="Arial" w:hAnsi="Arial" w:cs="Arial"/>
        </w:rPr>
        <w:t>Г</w:t>
      </w:r>
      <w:r w:rsidR="00E26DA7" w:rsidRPr="00CB6248">
        <w:rPr>
          <w:rFonts w:ascii="Arial" w:hAnsi="Arial" w:cs="Arial"/>
        </w:rPr>
        <w:t xml:space="preserve">этэл энэнийг цаг хугацаа харуулна шүү. </w:t>
      </w:r>
    </w:p>
    <w:p w14:paraId="10C833B6" w14:textId="77777777" w:rsidR="00E26DA7" w:rsidRDefault="00E26DA7" w:rsidP="00E26DA7">
      <w:pPr>
        <w:ind w:firstLine="720"/>
        <w:jc w:val="both"/>
        <w:rPr>
          <w:rFonts w:ascii="Arial" w:hAnsi="Arial" w:cs="Arial"/>
        </w:rPr>
      </w:pPr>
    </w:p>
    <w:p w14:paraId="74B353C6" w14:textId="77777777" w:rsidR="00C74EA2" w:rsidRDefault="00C74EA2"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w:t>
      </w:r>
      <w:r>
        <w:rPr>
          <w:rFonts w:ascii="Arial" w:hAnsi="Arial" w:cs="Arial"/>
          <w:lang w:val="en-US"/>
        </w:rPr>
        <w:t xml:space="preserve"> </w:t>
      </w:r>
      <w:r>
        <w:rPr>
          <w:rFonts w:ascii="Arial" w:hAnsi="Arial" w:cs="Arial"/>
        </w:rPr>
        <w:t>Е</w:t>
      </w:r>
      <w:r w:rsidR="00E26DA7" w:rsidRPr="00CB6248">
        <w:rPr>
          <w:rFonts w:ascii="Arial" w:hAnsi="Arial" w:cs="Arial"/>
        </w:rPr>
        <w:t xml:space="preserve">р нь </w:t>
      </w:r>
      <w:r>
        <w:rPr>
          <w:rFonts w:ascii="Arial" w:hAnsi="Arial" w:cs="Arial"/>
        </w:rPr>
        <w:t>Ч</w:t>
      </w:r>
      <w:r w:rsidR="00E26DA7" w:rsidRPr="00CB6248">
        <w:rPr>
          <w:rFonts w:ascii="Arial" w:hAnsi="Arial" w:cs="Arial"/>
        </w:rPr>
        <w:t xml:space="preserve">ингис бондын </w:t>
      </w:r>
      <w:r>
        <w:rPr>
          <w:rFonts w:ascii="Arial" w:hAnsi="Arial" w:cs="Arial"/>
        </w:rPr>
        <w:t>ө</w:t>
      </w:r>
      <w:r w:rsidR="00E26DA7" w:rsidRPr="00CB6248">
        <w:rPr>
          <w:rFonts w:ascii="Arial" w:hAnsi="Arial" w:cs="Arial"/>
        </w:rPr>
        <w:t>р төлн</w:t>
      </w:r>
      <w:r>
        <w:rPr>
          <w:rFonts w:ascii="Arial" w:hAnsi="Arial" w:cs="Arial"/>
        </w:rPr>
        <w:t>ө</w:t>
      </w:r>
      <w:r w:rsidR="00E26DA7" w:rsidRPr="00CB6248">
        <w:rPr>
          <w:rFonts w:ascii="Arial" w:hAnsi="Arial" w:cs="Arial"/>
        </w:rPr>
        <w:t>, хамгийн гол нь тэр</w:t>
      </w:r>
      <w:r>
        <w:rPr>
          <w:rFonts w:ascii="Arial" w:hAnsi="Arial" w:cs="Arial"/>
        </w:rPr>
        <w:t>.</w:t>
      </w:r>
      <w:r w:rsidR="00E26DA7" w:rsidRPr="00CB6248">
        <w:rPr>
          <w:rFonts w:ascii="Arial" w:hAnsi="Arial" w:cs="Arial"/>
        </w:rPr>
        <w:t xml:space="preserve"> </w:t>
      </w:r>
      <w:r>
        <w:rPr>
          <w:rFonts w:ascii="Arial" w:hAnsi="Arial" w:cs="Arial"/>
        </w:rPr>
        <w:t>Х</w:t>
      </w:r>
      <w:r w:rsidR="00E26DA7" w:rsidRPr="00CB6248">
        <w:rPr>
          <w:rFonts w:ascii="Arial" w:hAnsi="Arial" w:cs="Arial"/>
        </w:rPr>
        <w:t>өгжлийн банкны өрөө төлнө</w:t>
      </w:r>
      <w:r>
        <w:rPr>
          <w:rFonts w:ascii="Arial" w:hAnsi="Arial" w:cs="Arial"/>
        </w:rPr>
        <w:t>.</w:t>
      </w:r>
      <w:r w:rsidR="00E26DA7" w:rsidRPr="00CB6248">
        <w:rPr>
          <w:rFonts w:ascii="Arial" w:hAnsi="Arial" w:cs="Arial"/>
        </w:rPr>
        <w:t xml:space="preserve"> </w:t>
      </w:r>
      <w:r>
        <w:rPr>
          <w:rFonts w:ascii="Arial" w:hAnsi="Arial" w:cs="Arial"/>
        </w:rPr>
        <w:t>Т</w:t>
      </w:r>
      <w:r w:rsidR="00E26DA7" w:rsidRPr="00CB6248">
        <w:rPr>
          <w:rFonts w:ascii="Arial" w:hAnsi="Arial" w:cs="Arial"/>
        </w:rPr>
        <w:t>эр өрүүд маань зээл аваад экспортыг нэмэгдүүлдэг төсөлд биш үр ашиггүй зарцуулагдсанаас болж л бид экспорт ч байхгүй, өрөө ч төлж чадахгүй эрсдэл</w:t>
      </w:r>
      <w:r>
        <w:rPr>
          <w:rFonts w:ascii="Arial" w:hAnsi="Arial" w:cs="Arial"/>
        </w:rPr>
        <w:t>д</w:t>
      </w:r>
      <w:r w:rsidR="00E26DA7" w:rsidRPr="00CB6248">
        <w:rPr>
          <w:rFonts w:ascii="Arial" w:hAnsi="Arial" w:cs="Arial"/>
        </w:rPr>
        <w:t xml:space="preserve"> учирч байгаа шүү дээ</w:t>
      </w:r>
      <w:r>
        <w:rPr>
          <w:rFonts w:ascii="Arial" w:hAnsi="Arial" w:cs="Arial"/>
        </w:rPr>
        <w:t>.</w:t>
      </w:r>
      <w:r w:rsidR="00E26DA7" w:rsidRPr="00CB6248">
        <w:rPr>
          <w:rFonts w:ascii="Arial" w:hAnsi="Arial" w:cs="Arial"/>
        </w:rPr>
        <w:t xml:space="preserve"> </w:t>
      </w:r>
      <w:r>
        <w:rPr>
          <w:rFonts w:ascii="Arial" w:hAnsi="Arial" w:cs="Arial"/>
        </w:rPr>
        <w:t>Од</w:t>
      </w:r>
      <w:r w:rsidR="00E26DA7" w:rsidRPr="00CB6248">
        <w:rPr>
          <w:rFonts w:ascii="Arial" w:hAnsi="Arial" w:cs="Arial"/>
        </w:rPr>
        <w:t xml:space="preserve">оо </w:t>
      </w:r>
      <w:r>
        <w:rPr>
          <w:rFonts w:ascii="Arial" w:hAnsi="Arial" w:cs="Arial"/>
        </w:rPr>
        <w:t>Б</w:t>
      </w:r>
      <w:r w:rsidR="00E26DA7" w:rsidRPr="00CB6248">
        <w:rPr>
          <w:rFonts w:ascii="Arial" w:hAnsi="Arial" w:cs="Arial"/>
        </w:rPr>
        <w:t>алжиннямын Баярсайхан гишүүн асуул</w:t>
      </w:r>
      <w:r>
        <w:rPr>
          <w:rFonts w:ascii="Arial" w:hAnsi="Arial" w:cs="Arial"/>
        </w:rPr>
        <w:t>т</w:t>
      </w:r>
      <w:r w:rsidR="00E26DA7" w:rsidRPr="00CB6248">
        <w:rPr>
          <w:rFonts w:ascii="Arial" w:hAnsi="Arial" w:cs="Arial"/>
        </w:rPr>
        <w:t xml:space="preserve"> </w:t>
      </w:r>
      <w:r>
        <w:rPr>
          <w:rFonts w:ascii="Arial" w:hAnsi="Arial" w:cs="Arial"/>
        </w:rPr>
        <w:t>а</w:t>
      </w:r>
      <w:r w:rsidR="00E26DA7" w:rsidRPr="00CB6248">
        <w:rPr>
          <w:rFonts w:ascii="Arial" w:hAnsi="Arial" w:cs="Arial"/>
        </w:rPr>
        <w:t>су</w:t>
      </w:r>
      <w:r>
        <w:rPr>
          <w:rFonts w:ascii="Arial" w:hAnsi="Arial" w:cs="Arial"/>
        </w:rPr>
        <w:t>у</w:t>
      </w:r>
      <w:r w:rsidR="00E26DA7" w:rsidRPr="00CB6248">
        <w:rPr>
          <w:rFonts w:ascii="Arial" w:hAnsi="Arial" w:cs="Arial"/>
        </w:rPr>
        <w:t xml:space="preserve">на. </w:t>
      </w:r>
    </w:p>
    <w:p w14:paraId="3FF9FEDD" w14:textId="77777777" w:rsidR="00C74EA2" w:rsidRDefault="00C74EA2" w:rsidP="00E26DA7">
      <w:pPr>
        <w:ind w:firstLine="720"/>
        <w:jc w:val="both"/>
        <w:rPr>
          <w:rFonts w:ascii="Arial" w:hAnsi="Arial" w:cs="Arial"/>
        </w:rPr>
      </w:pPr>
    </w:p>
    <w:p w14:paraId="50CBE0F1" w14:textId="77777777" w:rsidR="00C74EA2" w:rsidRDefault="00C74EA2" w:rsidP="00E26DA7">
      <w:pPr>
        <w:ind w:firstLine="720"/>
        <w:jc w:val="both"/>
        <w:rPr>
          <w:rFonts w:ascii="Arial" w:hAnsi="Arial" w:cs="Arial"/>
        </w:rPr>
      </w:pPr>
      <w:r>
        <w:rPr>
          <w:rFonts w:ascii="Arial" w:hAnsi="Arial" w:cs="Arial"/>
          <w:b/>
          <w:bCs/>
        </w:rPr>
        <w:t>Б.Баярсайхан</w:t>
      </w:r>
      <w:r>
        <w:rPr>
          <w:rFonts w:ascii="Arial" w:hAnsi="Arial" w:cs="Arial"/>
          <w:b/>
          <w:bCs/>
          <w:lang w:val="en-US"/>
        </w:rPr>
        <w:t>:</w:t>
      </w:r>
      <w:r>
        <w:rPr>
          <w:rFonts w:ascii="Arial" w:hAnsi="Arial" w:cs="Arial"/>
          <w:lang w:val="en-US"/>
        </w:rPr>
        <w:t xml:space="preserve"> </w:t>
      </w:r>
      <w:r>
        <w:rPr>
          <w:rFonts w:ascii="Arial" w:hAnsi="Arial" w:cs="Arial"/>
        </w:rPr>
        <w:t>Б</w:t>
      </w:r>
      <w:r w:rsidR="00E26DA7" w:rsidRPr="00CB6248">
        <w:rPr>
          <w:rFonts w:ascii="Arial" w:hAnsi="Arial" w:cs="Arial"/>
        </w:rPr>
        <w:t xml:space="preserve">аярлалаа. </w:t>
      </w:r>
      <w:r>
        <w:rPr>
          <w:rFonts w:ascii="Arial" w:hAnsi="Arial" w:cs="Arial"/>
        </w:rPr>
        <w:t>2021</w:t>
      </w:r>
      <w:r w:rsidR="00E26DA7" w:rsidRPr="00CB6248">
        <w:rPr>
          <w:rFonts w:ascii="Arial" w:hAnsi="Arial" w:cs="Arial"/>
        </w:rPr>
        <w:t xml:space="preserve"> оны төсвийн гүйцэтгэл дээр аудитын хийсэн дүгнэлт, </w:t>
      </w:r>
      <w:r>
        <w:rPr>
          <w:rFonts w:ascii="Arial" w:hAnsi="Arial" w:cs="Arial"/>
        </w:rPr>
        <w:t>Э</w:t>
      </w:r>
      <w:r w:rsidR="00E26DA7" w:rsidRPr="00CB6248">
        <w:rPr>
          <w:rFonts w:ascii="Arial" w:hAnsi="Arial" w:cs="Arial"/>
        </w:rPr>
        <w:t xml:space="preserve">рүүл мэндийн сайдын эрхлэх асуудлын хүрээнд хийсэн дүгнэлт нэлээн сэтгэл зовоосон ийм тоо харагдаад байна. </w:t>
      </w:r>
      <w:r>
        <w:rPr>
          <w:rFonts w:ascii="Arial" w:hAnsi="Arial" w:cs="Arial"/>
        </w:rPr>
        <w:t>Э</w:t>
      </w:r>
      <w:r w:rsidR="00E26DA7" w:rsidRPr="00CB6248">
        <w:rPr>
          <w:rFonts w:ascii="Arial" w:hAnsi="Arial" w:cs="Arial"/>
        </w:rPr>
        <w:t xml:space="preserve">рүүл мэндийн сайдын санхүүгийн нэгдсэн тайлангаар нийтдээ </w:t>
      </w:r>
      <w:r>
        <w:rPr>
          <w:rFonts w:ascii="Arial" w:hAnsi="Arial" w:cs="Arial"/>
        </w:rPr>
        <w:t>561.2</w:t>
      </w:r>
      <w:r w:rsidR="00E26DA7" w:rsidRPr="00CB6248">
        <w:rPr>
          <w:rFonts w:ascii="Arial" w:hAnsi="Arial" w:cs="Arial"/>
        </w:rPr>
        <w:t xml:space="preserve"> тэрбум төгрөгийн </w:t>
      </w:r>
      <w:r>
        <w:rPr>
          <w:rFonts w:ascii="Arial" w:hAnsi="Arial" w:cs="Arial"/>
        </w:rPr>
        <w:t>635</w:t>
      </w:r>
      <w:r w:rsidR="00E26DA7" w:rsidRPr="00CB6248">
        <w:rPr>
          <w:rFonts w:ascii="Arial" w:hAnsi="Arial" w:cs="Arial"/>
        </w:rPr>
        <w:t xml:space="preserve"> алдаа илэрч, нийт зөрчил нь өмнөх он оны мөн үеийнхээс </w:t>
      </w:r>
      <w:r>
        <w:rPr>
          <w:rFonts w:ascii="Arial" w:hAnsi="Arial" w:cs="Arial"/>
        </w:rPr>
        <w:t>192.2</w:t>
      </w:r>
      <w:r w:rsidR="00E26DA7" w:rsidRPr="00CB6248">
        <w:rPr>
          <w:rFonts w:ascii="Arial" w:hAnsi="Arial" w:cs="Arial"/>
        </w:rPr>
        <w:t xml:space="preserve"> тэрбум төгрөгөөр өссөн. </w:t>
      </w:r>
      <w:r>
        <w:rPr>
          <w:rFonts w:ascii="Arial" w:hAnsi="Arial" w:cs="Arial"/>
        </w:rPr>
        <w:t>Э</w:t>
      </w:r>
      <w:r w:rsidR="00E26DA7" w:rsidRPr="00CB6248">
        <w:rPr>
          <w:rFonts w:ascii="Arial" w:hAnsi="Arial" w:cs="Arial"/>
        </w:rPr>
        <w:t>рүүл мэндийн даатгалын санд 3</w:t>
      </w:r>
      <w:r>
        <w:rPr>
          <w:rFonts w:ascii="Arial" w:hAnsi="Arial" w:cs="Arial"/>
        </w:rPr>
        <w:t>15</w:t>
      </w:r>
      <w:r w:rsidR="00E26DA7" w:rsidRPr="00CB6248">
        <w:rPr>
          <w:rFonts w:ascii="Arial" w:hAnsi="Arial" w:cs="Arial"/>
        </w:rPr>
        <w:t xml:space="preserve"> </w:t>
      </w:r>
      <w:r>
        <w:rPr>
          <w:rFonts w:ascii="Arial" w:hAnsi="Arial" w:cs="Arial"/>
        </w:rPr>
        <w:t xml:space="preserve">тэрбум </w:t>
      </w:r>
      <w:r w:rsidR="00E26DA7" w:rsidRPr="00CB6248">
        <w:rPr>
          <w:rFonts w:ascii="Arial" w:hAnsi="Arial" w:cs="Arial"/>
        </w:rPr>
        <w:t xml:space="preserve">төгрөгийн алдаа илэрч, өмнөх оны мөн үеэс </w:t>
      </w:r>
      <w:r>
        <w:rPr>
          <w:rFonts w:ascii="Arial" w:hAnsi="Arial" w:cs="Arial"/>
        </w:rPr>
        <w:t xml:space="preserve">56.3 </w:t>
      </w:r>
      <w:r w:rsidR="00E26DA7" w:rsidRPr="00CB6248">
        <w:rPr>
          <w:rFonts w:ascii="Arial" w:hAnsi="Arial" w:cs="Arial"/>
        </w:rPr>
        <w:t>тэрбум төгрөгөөр өссөн</w:t>
      </w:r>
      <w:r>
        <w:rPr>
          <w:rFonts w:ascii="Arial" w:hAnsi="Arial" w:cs="Arial"/>
        </w:rPr>
        <w:t>.</w:t>
      </w:r>
      <w:r w:rsidR="00E26DA7" w:rsidRPr="00CB6248">
        <w:rPr>
          <w:rFonts w:ascii="Arial" w:hAnsi="Arial" w:cs="Arial"/>
        </w:rPr>
        <w:t xml:space="preserve"> </w:t>
      </w:r>
      <w:r>
        <w:rPr>
          <w:rFonts w:ascii="Arial" w:hAnsi="Arial" w:cs="Arial"/>
        </w:rPr>
        <w:t>Н</w:t>
      </w:r>
      <w:r w:rsidR="00E26DA7" w:rsidRPr="00CB6248">
        <w:rPr>
          <w:rFonts w:ascii="Arial" w:hAnsi="Arial" w:cs="Arial"/>
        </w:rPr>
        <w:t xml:space="preserve">ийгмийн даатгалын санд </w:t>
      </w:r>
      <w:r>
        <w:rPr>
          <w:rFonts w:ascii="Arial" w:hAnsi="Arial" w:cs="Arial"/>
        </w:rPr>
        <w:t>133.1</w:t>
      </w:r>
      <w:r w:rsidR="00E26DA7" w:rsidRPr="00CB6248">
        <w:rPr>
          <w:rFonts w:ascii="Arial" w:hAnsi="Arial" w:cs="Arial"/>
        </w:rPr>
        <w:t xml:space="preserve"> тэрбум төгрөгийн алдаа илэрч, нийт зөрчил нь өмнөх оны мөн үеэс </w:t>
      </w:r>
      <w:r>
        <w:rPr>
          <w:rFonts w:ascii="Arial" w:hAnsi="Arial" w:cs="Arial"/>
        </w:rPr>
        <w:t>97.6</w:t>
      </w:r>
      <w:r w:rsidR="00E26DA7" w:rsidRPr="00CB6248">
        <w:rPr>
          <w:rFonts w:ascii="Arial" w:hAnsi="Arial" w:cs="Arial"/>
        </w:rPr>
        <w:t xml:space="preserve"> тэрбум төгрөгөөр тус тус өссөн гэсэн энэ тоон мэдээ гарсан. Тэгээд энэ эрүүл мэндийн салбарт улсын төсвийг зориулалтынх нь дагуу, хуулийн дагуу зарцуулж чадаж байгаа юм болов уу гэсэн ийм асуулт үүнээс үүдэн үүсэж байна. </w:t>
      </w:r>
    </w:p>
    <w:p w14:paraId="58A89EF8" w14:textId="77777777" w:rsidR="00C74EA2" w:rsidRDefault="00C74EA2" w:rsidP="00E26DA7">
      <w:pPr>
        <w:ind w:firstLine="720"/>
        <w:jc w:val="both"/>
        <w:rPr>
          <w:rFonts w:ascii="Arial" w:hAnsi="Arial" w:cs="Arial"/>
        </w:rPr>
      </w:pPr>
    </w:p>
    <w:p w14:paraId="721CF323" w14:textId="77777777" w:rsidR="00C74EA2" w:rsidRDefault="00C74EA2" w:rsidP="00E26DA7">
      <w:pPr>
        <w:ind w:firstLine="720"/>
        <w:jc w:val="both"/>
        <w:rPr>
          <w:rFonts w:ascii="Arial" w:hAnsi="Arial" w:cs="Arial"/>
        </w:rPr>
      </w:pPr>
      <w:r>
        <w:rPr>
          <w:rFonts w:ascii="Arial" w:hAnsi="Arial" w:cs="Arial"/>
        </w:rPr>
        <w:t>Ж</w:t>
      </w:r>
      <w:r w:rsidR="00E26DA7" w:rsidRPr="00CB6248">
        <w:rPr>
          <w:rFonts w:ascii="Arial" w:hAnsi="Arial" w:cs="Arial"/>
        </w:rPr>
        <w:t>ил дараалан аудитын хязгаарлалттай дүгнэлт аваад байгаа энэ албан тушаалтан, байгууллагад хэн ямар хариуцлага хүлээлгэх юм бэ</w:t>
      </w:r>
      <w:r>
        <w:rPr>
          <w:rFonts w:ascii="Arial" w:hAnsi="Arial" w:cs="Arial"/>
        </w:rPr>
        <w:t>?</w:t>
      </w:r>
      <w:r w:rsidR="00E26DA7" w:rsidRPr="00CB6248">
        <w:rPr>
          <w:rFonts w:ascii="Arial" w:hAnsi="Arial" w:cs="Arial"/>
        </w:rPr>
        <w:t xml:space="preserve"> Энэ дээр нэг тодорхой хариулт өгөөч. Дөнгөж сая саяхан </w:t>
      </w:r>
      <w:r w:rsidR="00E26DA7">
        <w:rPr>
          <w:rFonts w:ascii="Arial" w:hAnsi="Arial" w:cs="Arial"/>
        </w:rPr>
        <w:t xml:space="preserve">Улсын Их Хурал </w:t>
      </w:r>
      <w:r>
        <w:rPr>
          <w:rFonts w:ascii="Arial" w:hAnsi="Arial" w:cs="Arial"/>
        </w:rPr>
        <w:t>Т</w:t>
      </w:r>
      <w:r w:rsidR="00E26DA7" w:rsidRPr="00CB6248">
        <w:rPr>
          <w:rFonts w:ascii="Arial" w:hAnsi="Arial" w:cs="Arial"/>
        </w:rPr>
        <w:t xml:space="preserve">өсвийн хэмнэлтийн хуулиа батлаад </w:t>
      </w:r>
      <w:r>
        <w:rPr>
          <w:rFonts w:ascii="Arial" w:hAnsi="Arial" w:cs="Arial"/>
        </w:rPr>
        <w:t>300-н</w:t>
      </w:r>
      <w:r w:rsidR="00E26DA7" w:rsidRPr="00CB6248">
        <w:rPr>
          <w:rFonts w:ascii="Arial" w:hAnsi="Arial" w:cs="Arial"/>
        </w:rPr>
        <w:t xml:space="preserve"> хэдэн тэрбум төгрөг хэмнэж, цэцэрлэгийн хүртээмжийг сайжруулна гээд төсвөө бид нар хэмнэсэн шүү дээ. Гэтэл энэ өмнөх оныхоос энэ эрүүл мэндийн салбарын хэтэрсэн өр нь </w:t>
      </w:r>
      <w:r>
        <w:rPr>
          <w:rFonts w:ascii="Arial" w:hAnsi="Arial" w:cs="Arial"/>
        </w:rPr>
        <w:t>346.1</w:t>
      </w:r>
      <w:r w:rsidR="00E26DA7" w:rsidRPr="00CB6248">
        <w:rPr>
          <w:rFonts w:ascii="Arial" w:hAnsi="Arial" w:cs="Arial"/>
        </w:rPr>
        <w:t xml:space="preserve"> тэрбум төгрөг болчихсон байна. Тэгээд энэ аудитаар илэрсэн санхүүгийн зөрчил нь өмнөх оныхоос ингэж нэмэгдээд байгаа нь эрүүл мэндийн салбарын төсвийн шинэчлэл үр дүнгүй байгааг харуулж байна гэж харж байна. </w:t>
      </w:r>
    </w:p>
    <w:p w14:paraId="66F90A3A" w14:textId="77777777" w:rsidR="00C74EA2" w:rsidRDefault="00C74EA2" w:rsidP="00E26DA7">
      <w:pPr>
        <w:ind w:firstLine="720"/>
        <w:jc w:val="both"/>
        <w:rPr>
          <w:rFonts w:ascii="Arial" w:hAnsi="Arial" w:cs="Arial"/>
        </w:rPr>
      </w:pPr>
    </w:p>
    <w:p w14:paraId="1B1A4F20" w14:textId="13F928D8" w:rsidR="00E26DA7" w:rsidRDefault="00E26DA7" w:rsidP="00CF3B2A">
      <w:pPr>
        <w:ind w:firstLine="720"/>
        <w:jc w:val="both"/>
        <w:rPr>
          <w:rFonts w:ascii="Arial" w:hAnsi="Arial" w:cs="Arial"/>
        </w:rPr>
      </w:pPr>
      <w:r w:rsidRPr="00CB6248">
        <w:rPr>
          <w:rFonts w:ascii="Arial" w:hAnsi="Arial" w:cs="Arial"/>
        </w:rPr>
        <w:t>Үр дүнд суурилсан цахим төсвийн шинэчлэлийг энэ салбарт хэрэгжүүлж байгаа биз дээ</w:t>
      </w:r>
      <w:r w:rsidR="00CF3B2A">
        <w:rPr>
          <w:rFonts w:ascii="Arial" w:hAnsi="Arial" w:cs="Arial"/>
        </w:rPr>
        <w:t>,</w:t>
      </w:r>
      <w:r w:rsidRPr="00CB6248">
        <w:rPr>
          <w:rFonts w:ascii="Arial" w:hAnsi="Arial" w:cs="Arial"/>
        </w:rPr>
        <w:t xml:space="preserve"> т</w:t>
      </w:r>
      <w:r w:rsidR="00CF3B2A">
        <w:rPr>
          <w:rFonts w:ascii="Arial" w:hAnsi="Arial" w:cs="Arial"/>
        </w:rPr>
        <w:t>ийм ээ?</w:t>
      </w:r>
      <w:r w:rsidRPr="00CB6248">
        <w:rPr>
          <w:rFonts w:ascii="Arial" w:hAnsi="Arial" w:cs="Arial"/>
        </w:rPr>
        <w:t xml:space="preserve"> </w:t>
      </w:r>
      <w:r w:rsidR="00CF3B2A">
        <w:rPr>
          <w:rFonts w:ascii="Arial" w:hAnsi="Arial" w:cs="Arial"/>
        </w:rPr>
        <w:t>Т</w:t>
      </w:r>
      <w:r w:rsidRPr="00CB6248">
        <w:rPr>
          <w:rFonts w:ascii="Arial" w:hAnsi="Arial" w:cs="Arial"/>
        </w:rPr>
        <w:t>эгтэл зөрчил нь өмнөх оныхоос хэдэн зуун тэрбумаар илүү их гарч байгаа нь цахим шилжилт</w:t>
      </w:r>
      <w:r w:rsidR="00CF3B2A">
        <w:rPr>
          <w:rFonts w:ascii="Arial" w:hAnsi="Arial" w:cs="Arial"/>
        </w:rPr>
        <w:t xml:space="preserve"> х</w:t>
      </w:r>
      <w:r w:rsidRPr="00CB6248">
        <w:rPr>
          <w:rFonts w:ascii="Arial" w:hAnsi="Arial" w:cs="Arial"/>
        </w:rPr>
        <w:t xml:space="preserve">ангалтгүй, ил тод байдал хангалтгүй, төсвийн зарцуулалтын хяналт сул, үүгээрээ одоо иргэдэд үзүүлж байгаа эрүүл мэндийн үйлчилгээ ямар байгаа юм бэ гэдэг энэ асуултад хариулт өгөөч ээ. </w:t>
      </w:r>
    </w:p>
    <w:p w14:paraId="5B5A42BC" w14:textId="77777777" w:rsidR="00E26DA7" w:rsidRDefault="00E26DA7" w:rsidP="00E26DA7">
      <w:pPr>
        <w:jc w:val="both"/>
        <w:rPr>
          <w:rFonts w:ascii="Arial" w:hAnsi="Arial" w:cs="Arial"/>
        </w:rPr>
      </w:pPr>
    </w:p>
    <w:p w14:paraId="71BB994A" w14:textId="77777777" w:rsidR="00C34624" w:rsidRDefault="00FD024C" w:rsidP="00E26DA7">
      <w:pPr>
        <w:ind w:firstLine="720"/>
        <w:jc w:val="both"/>
        <w:rPr>
          <w:rFonts w:ascii="Arial" w:hAnsi="Arial" w:cs="Arial"/>
        </w:rPr>
      </w:pPr>
      <w:r>
        <w:rPr>
          <w:rFonts w:ascii="Arial" w:hAnsi="Arial" w:cs="Arial"/>
        </w:rPr>
        <w:lastRenderedPageBreak/>
        <w:t>Х</w:t>
      </w:r>
      <w:r w:rsidR="00E26DA7" w:rsidRPr="00CB6248">
        <w:rPr>
          <w:rFonts w:ascii="Arial" w:hAnsi="Arial" w:cs="Arial"/>
        </w:rPr>
        <w:t xml:space="preserve">оёрдугаарт, </w:t>
      </w:r>
      <w:r w:rsidR="00C34624">
        <w:rPr>
          <w:rFonts w:ascii="Arial" w:hAnsi="Arial" w:cs="Arial"/>
        </w:rPr>
        <w:t>Б</w:t>
      </w:r>
      <w:r w:rsidR="00E26DA7" w:rsidRPr="00CB6248">
        <w:rPr>
          <w:rFonts w:ascii="Arial" w:hAnsi="Arial" w:cs="Arial"/>
        </w:rPr>
        <w:t xml:space="preserve">аттөмөр гишүүнээр ахлуулсан </w:t>
      </w:r>
      <w:r w:rsidR="00C34624">
        <w:rPr>
          <w:rFonts w:ascii="Arial" w:hAnsi="Arial" w:cs="Arial"/>
        </w:rPr>
        <w:t>КОВИД-19</w:t>
      </w:r>
      <w:r w:rsidR="00E26DA7" w:rsidRPr="00CB6248">
        <w:rPr>
          <w:rFonts w:ascii="Arial" w:hAnsi="Arial" w:cs="Arial"/>
        </w:rPr>
        <w:t xml:space="preserve"> </w:t>
      </w:r>
      <w:r w:rsidR="00C34624">
        <w:rPr>
          <w:rFonts w:ascii="Arial" w:hAnsi="Arial" w:cs="Arial"/>
        </w:rPr>
        <w:t>ц</w:t>
      </w:r>
      <w:r w:rsidR="00E26DA7" w:rsidRPr="00CB6248">
        <w:rPr>
          <w:rFonts w:ascii="Arial" w:hAnsi="Arial" w:cs="Arial"/>
        </w:rPr>
        <w:t>ар тахлаас урьдчилан сэргийлэх тэмцэ</w:t>
      </w:r>
      <w:r w:rsidR="00C34624">
        <w:rPr>
          <w:rFonts w:ascii="Arial" w:hAnsi="Arial" w:cs="Arial"/>
        </w:rPr>
        <w:t>хэд</w:t>
      </w:r>
      <w:r w:rsidR="00E26DA7" w:rsidRPr="00CB6248">
        <w:rPr>
          <w:rFonts w:ascii="Arial" w:hAnsi="Arial" w:cs="Arial"/>
        </w:rPr>
        <w:t xml:space="preserve"> нийгэмд эдийн засагт сөрөг нөлөө үзүүлэх нөлөөллийг бууруулах гээд </w:t>
      </w:r>
      <w:r w:rsidR="00C34624">
        <w:rPr>
          <w:rFonts w:ascii="Arial" w:hAnsi="Arial" w:cs="Arial"/>
        </w:rPr>
        <w:t>Т</w:t>
      </w:r>
      <w:r w:rsidR="00E26DA7" w:rsidRPr="00CB6248">
        <w:rPr>
          <w:rFonts w:ascii="Arial" w:hAnsi="Arial" w:cs="Arial"/>
        </w:rPr>
        <w:t xml:space="preserve">үр хороо байгуулагдсан шүү дээ. Тэгээд энэ </w:t>
      </w:r>
      <w:r w:rsidR="00E26DA7">
        <w:rPr>
          <w:rFonts w:ascii="Arial" w:hAnsi="Arial" w:cs="Arial"/>
        </w:rPr>
        <w:t>Улсын Их Хурлын</w:t>
      </w:r>
      <w:r w:rsidR="00E26DA7" w:rsidRPr="00CB6248">
        <w:rPr>
          <w:rFonts w:ascii="Arial" w:hAnsi="Arial" w:cs="Arial"/>
        </w:rPr>
        <w:t xml:space="preserve"> </w:t>
      </w:r>
      <w:r w:rsidR="00C34624">
        <w:rPr>
          <w:rFonts w:ascii="Arial" w:hAnsi="Arial" w:cs="Arial"/>
        </w:rPr>
        <w:t>Б</w:t>
      </w:r>
      <w:r w:rsidR="00E26DA7" w:rsidRPr="00CB6248">
        <w:rPr>
          <w:rFonts w:ascii="Arial" w:hAnsi="Arial" w:cs="Arial"/>
        </w:rPr>
        <w:t xml:space="preserve">айнгын хороодоор энэ </w:t>
      </w:r>
      <w:r w:rsidR="00C34624">
        <w:rPr>
          <w:rFonts w:ascii="Arial" w:hAnsi="Arial" w:cs="Arial"/>
        </w:rPr>
        <w:t>Т</w:t>
      </w:r>
      <w:r w:rsidR="00E26DA7" w:rsidRPr="00CB6248">
        <w:rPr>
          <w:rFonts w:ascii="Arial" w:hAnsi="Arial" w:cs="Arial"/>
        </w:rPr>
        <w:t xml:space="preserve">үр хороогоор </w:t>
      </w:r>
      <w:r w:rsidR="00C34624">
        <w:rPr>
          <w:rFonts w:ascii="Arial" w:hAnsi="Arial" w:cs="Arial"/>
        </w:rPr>
        <w:t>КОВИД-</w:t>
      </w:r>
      <w:r w:rsidR="00E26DA7" w:rsidRPr="00CB6248">
        <w:rPr>
          <w:rFonts w:ascii="Arial" w:hAnsi="Arial" w:cs="Arial"/>
        </w:rPr>
        <w:t xml:space="preserve">ын үед зарцуулсан зарцуулалтын тайланг хэлэлцэх ёстой байсан. </w:t>
      </w:r>
      <w:r w:rsidR="00C34624">
        <w:rPr>
          <w:rFonts w:ascii="Arial" w:hAnsi="Arial" w:cs="Arial"/>
        </w:rPr>
        <w:t>М</w:t>
      </w:r>
      <w:r w:rsidR="00E26DA7" w:rsidRPr="00CB6248">
        <w:rPr>
          <w:rFonts w:ascii="Arial" w:hAnsi="Arial" w:cs="Arial"/>
        </w:rPr>
        <w:t xml:space="preserve">инийхээр бол хэд хэдэн удаа энэ хурал хойшлоод байсан. Тэгээд </w:t>
      </w:r>
      <w:r w:rsidR="00C34624">
        <w:rPr>
          <w:rFonts w:ascii="Arial" w:hAnsi="Arial" w:cs="Arial"/>
        </w:rPr>
        <w:t>2021</w:t>
      </w:r>
      <w:r w:rsidR="00E26DA7" w:rsidRPr="00CB6248">
        <w:rPr>
          <w:rFonts w:ascii="Arial" w:hAnsi="Arial" w:cs="Arial"/>
        </w:rPr>
        <w:t xml:space="preserve"> оны энэ зарцуулсан төсвийн гүйцэтгэлд хяналт тавьж чадаж байгаа юм уу гэдэг энэ асуултад тодорхой хариулт авъя. Маш тодорхой хариулт авъя. </w:t>
      </w:r>
    </w:p>
    <w:p w14:paraId="74E00EC2" w14:textId="77777777" w:rsidR="00C34624" w:rsidRDefault="00C34624" w:rsidP="00E26DA7">
      <w:pPr>
        <w:ind w:firstLine="720"/>
        <w:jc w:val="both"/>
        <w:rPr>
          <w:rFonts w:ascii="Arial" w:hAnsi="Arial" w:cs="Arial"/>
        </w:rPr>
      </w:pPr>
    </w:p>
    <w:p w14:paraId="27DDBA0F" w14:textId="77777777" w:rsidR="00215816" w:rsidRDefault="00215816"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w:t>
      </w:r>
      <w:r>
        <w:rPr>
          <w:rFonts w:ascii="Arial" w:hAnsi="Arial" w:cs="Arial"/>
          <w:lang w:val="en-US"/>
        </w:rPr>
        <w:t xml:space="preserve"> </w:t>
      </w:r>
      <w:r>
        <w:rPr>
          <w:rFonts w:ascii="Arial" w:hAnsi="Arial" w:cs="Arial"/>
        </w:rPr>
        <w:t>А</w:t>
      </w:r>
      <w:r w:rsidR="00E26DA7" w:rsidRPr="00CB6248">
        <w:rPr>
          <w:rFonts w:ascii="Arial" w:hAnsi="Arial" w:cs="Arial"/>
        </w:rPr>
        <w:t xml:space="preserve">удитын дарга </w:t>
      </w:r>
      <w:r>
        <w:rPr>
          <w:rFonts w:ascii="Arial" w:hAnsi="Arial" w:cs="Arial"/>
        </w:rPr>
        <w:t>З</w:t>
      </w:r>
      <w:r w:rsidR="00E26DA7" w:rsidRPr="00CB6248">
        <w:rPr>
          <w:rFonts w:ascii="Arial" w:hAnsi="Arial" w:cs="Arial"/>
        </w:rPr>
        <w:t xml:space="preserve">анданбат даргыг дууд. Наранчимэг дарга </w:t>
      </w:r>
      <w:r>
        <w:rPr>
          <w:rFonts w:ascii="Arial" w:hAnsi="Arial" w:cs="Arial"/>
        </w:rPr>
        <w:t>байна уу</w:t>
      </w:r>
      <w:r w:rsidR="00E26DA7" w:rsidRPr="00CB6248">
        <w:rPr>
          <w:rFonts w:ascii="Arial" w:hAnsi="Arial" w:cs="Arial"/>
        </w:rPr>
        <w:t>?</w:t>
      </w:r>
      <w:r>
        <w:rPr>
          <w:rFonts w:ascii="Arial" w:hAnsi="Arial" w:cs="Arial"/>
        </w:rPr>
        <w:t xml:space="preserve"> Ц</w:t>
      </w:r>
      <w:r w:rsidR="00E26DA7" w:rsidRPr="00CB6248">
        <w:rPr>
          <w:rFonts w:ascii="Arial" w:hAnsi="Arial" w:cs="Arial"/>
        </w:rPr>
        <w:t xml:space="preserve">эвэгсүрэнгийн Наранчимэг </w:t>
      </w:r>
      <w:r>
        <w:rPr>
          <w:rFonts w:ascii="Arial" w:hAnsi="Arial" w:cs="Arial"/>
        </w:rPr>
        <w:t>Ү</w:t>
      </w:r>
      <w:r w:rsidR="00E26DA7" w:rsidRPr="00CB6248">
        <w:rPr>
          <w:rFonts w:ascii="Arial" w:hAnsi="Arial" w:cs="Arial"/>
        </w:rPr>
        <w:t>ндэсний аудитын хоёрдугаар газрын захирал</w:t>
      </w:r>
      <w:r>
        <w:rPr>
          <w:rFonts w:ascii="Arial" w:hAnsi="Arial" w:cs="Arial"/>
        </w:rPr>
        <w:t>.</w:t>
      </w:r>
      <w:r w:rsidR="00E26DA7" w:rsidRPr="00CB6248">
        <w:rPr>
          <w:rFonts w:ascii="Arial" w:hAnsi="Arial" w:cs="Arial"/>
        </w:rPr>
        <w:t xml:space="preserve"> </w:t>
      </w:r>
    </w:p>
    <w:p w14:paraId="6F492EDE" w14:textId="77777777" w:rsidR="00215816" w:rsidRDefault="00215816" w:rsidP="00E26DA7">
      <w:pPr>
        <w:ind w:firstLine="720"/>
        <w:jc w:val="both"/>
        <w:rPr>
          <w:rFonts w:ascii="Arial" w:hAnsi="Arial" w:cs="Arial"/>
        </w:rPr>
      </w:pPr>
    </w:p>
    <w:p w14:paraId="2B45D38E" w14:textId="77777777" w:rsidR="00215816" w:rsidRDefault="00215816" w:rsidP="00E26DA7">
      <w:pPr>
        <w:ind w:firstLine="720"/>
        <w:jc w:val="both"/>
        <w:rPr>
          <w:rFonts w:ascii="Arial" w:hAnsi="Arial" w:cs="Arial"/>
        </w:rPr>
      </w:pPr>
      <w:r>
        <w:rPr>
          <w:rFonts w:ascii="Arial" w:hAnsi="Arial" w:cs="Arial"/>
          <w:b/>
          <w:bCs/>
        </w:rPr>
        <w:t>Ц.Наранчимэг</w:t>
      </w:r>
      <w:r>
        <w:rPr>
          <w:rFonts w:ascii="Arial" w:hAnsi="Arial" w:cs="Arial"/>
          <w:b/>
          <w:bCs/>
          <w:lang w:val="en-US"/>
        </w:rPr>
        <w:t>:</w:t>
      </w:r>
      <w:r>
        <w:rPr>
          <w:rFonts w:ascii="Arial" w:hAnsi="Arial" w:cs="Arial"/>
          <w:lang w:val="en-US"/>
        </w:rPr>
        <w:t xml:space="preserve"> </w:t>
      </w:r>
      <w:r>
        <w:rPr>
          <w:rFonts w:ascii="Arial" w:hAnsi="Arial" w:cs="Arial"/>
        </w:rPr>
        <w:t>Ү</w:t>
      </w:r>
      <w:r w:rsidR="00E26DA7" w:rsidRPr="00CB6248">
        <w:rPr>
          <w:rFonts w:ascii="Arial" w:hAnsi="Arial" w:cs="Arial"/>
        </w:rPr>
        <w:t xml:space="preserve">ндэсний аудитын газар </w:t>
      </w:r>
      <w:r>
        <w:rPr>
          <w:rFonts w:ascii="Arial" w:hAnsi="Arial" w:cs="Arial"/>
        </w:rPr>
        <w:t>Н</w:t>
      </w:r>
      <w:r w:rsidR="00E26DA7" w:rsidRPr="00CB6248">
        <w:rPr>
          <w:rFonts w:ascii="Arial" w:hAnsi="Arial" w:cs="Arial"/>
        </w:rPr>
        <w:t xml:space="preserve">аранчимэг. Баярсайхан гишүүний асуултад хариулъя. </w:t>
      </w:r>
      <w:r>
        <w:rPr>
          <w:rFonts w:ascii="Arial" w:hAnsi="Arial" w:cs="Arial"/>
        </w:rPr>
        <w:t>Э</w:t>
      </w:r>
      <w:r w:rsidR="00E26DA7" w:rsidRPr="00CB6248">
        <w:rPr>
          <w:rFonts w:ascii="Arial" w:hAnsi="Arial" w:cs="Arial"/>
        </w:rPr>
        <w:t xml:space="preserve">рүүл мэндийн сайдын эрхлэх асуудлын хүрээний байгууллагуудад </w:t>
      </w:r>
      <w:r>
        <w:rPr>
          <w:rFonts w:ascii="Arial" w:hAnsi="Arial" w:cs="Arial"/>
        </w:rPr>
        <w:t>120</w:t>
      </w:r>
      <w:r w:rsidR="00E26DA7" w:rsidRPr="00CB6248">
        <w:rPr>
          <w:rFonts w:ascii="Arial" w:hAnsi="Arial" w:cs="Arial"/>
        </w:rPr>
        <w:t xml:space="preserve"> санхүүгийн тайлан нэгтгэгдэж байгаа. </w:t>
      </w:r>
      <w:r>
        <w:rPr>
          <w:rFonts w:ascii="Arial" w:hAnsi="Arial" w:cs="Arial"/>
        </w:rPr>
        <w:t>Э</w:t>
      </w:r>
      <w:r w:rsidR="00E26DA7" w:rsidRPr="00CB6248">
        <w:rPr>
          <w:rFonts w:ascii="Arial" w:hAnsi="Arial" w:cs="Arial"/>
        </w:rPr>
        <w:t xml:space="preserve">рүүл мэндийн сайдын санхүүгийн нэгтгэсэн тайлангаар бол хязгаарлалттай санал дүгнэлт өгсөн. </w:t>
      </w:r>
      <w:r>
        <w:rPr>
          <w:rFonts w:ascii="Arial" w:hAnsi="Arial" w:cs="Arial"/>
        </w:rPr>
        <w:t>Н</w:t>
      </w:r>
      <w:r w:rsidR="00E26DA7" w:rsidRPr="00CB6248">
        <w:rPr>
          <w:rFonts w:ascii="Arial" w:hAnsi="Arial" w:cs="Arial"/>
        </w:rPr>
        <w:t xml:space="preserve">ийт нэгтгэгдсэн </w:t>
      </w:r>
      <w:r>
        <w:rPr>
          <w:rFonts w:ascii="Arial" w:hAnsi="Arial" w:cs="Arial"/>
        </w:rPr>
        <w:t>120</w:t>
      </w:r>
      <w:r w:rsidR="00E26DA7" w:rsidRPr="00CB6248">
        <w:rPr>
          <w:rFonts w:ascii="Arial" w:hAnsi="Arial" w:cs="Arial"/>
        </w:rPr>
        <w:t xml:space="preserve"> санхүүгийн тайлангаас </w:t>
      </w:r>
      <w:r>
        <w:rPr>
          <w:rFonts w:ascii="Arial" w:hAnsi="Arial" w:cs="Arial"/>
        </w:rPr>
        <w:t>16</w:t>
      </w:r>
      <w:r w:rsidR="00E26DA7" w:rsidRPr="00CB6248">
        <w:rPr>
          <w:rFonts w:ascii="Arial" w:hAnsi="Arial" w:cs="Arial"/>
        </w:rPr>
        <w:t xml:space="preserve"> байгууллагад хязгаарлалттай</w:t>
      </w:r>
      <w:r>
        <w:rPr>
          <w:rFonts w:ascii="Arial" w:hAnsi="Arial" w:cs="Arial"/>
        </w:rPr>
        <w:t>,</w:t>
      </w:r>
      <w:r w:rsidR="00E26DA7" w:rsidRPr="00CB6248">
        <w:rPr>
          <w:rFonts w:ascii="Arial" w:hAnsi="Arial" w:cs="Arial"/>
        </w:rPr>
        <w:t xml:space="preserve"> </w:t>
      </w:r>
      <w:r>
        <w:rPr>
          <w:rFonts w:ascii="Arial" w:hAnsi="Arial" w:cs="Arial"/>
        </w:rPr>
        <w:t>6</w:t>
      </w:r>
      <w:r w:rsidR="00E26DA7" w:rsidRPr="00CB6248">
        <w:rPr>
          <w:rFonts w:ascii="Arial" w:hAnsi="Arial" w:cs="Arial"/>
        </w:rPr>
        <w:t xml:space="preserve"> байгууллагад сөрөг дүгнэлтийг өгсөн. </w:t>
      </w:r>
    </w:p>
    <w:p w14:paraId="7867ED45" w14:textId="77777777" w:rsidR="00215816" w:rsidRDefault="00215816" w:rsidP="00E26DA7">
      <w:pPr>
        <w:ind w:firstLine="720"/>
        <w:jc w:val="both"/>
        <w:rPr>
          <w:rFonts w:ascii="Arial" w:hAnsi="Arial" w:cs="Arial"/>
        </w:rPr>
      </w:pPr>
    </w:p>
    <w:p w14:paraId="1903BF9A" w14:textId="77777777" w:rsidR="00D3411D" w:rsidRDefault="00215816" w:rsidP="00E26DA7">
      <w:pPr>
        <w:ind w:firstLine="720"/>
        <w:jc w:val="both"/>
        <w:rPr>
          <w:rFonts w:ascii="Arial" w:hAnsi="Arial" w:cs="Arial"/>
        </w:rPr>
      </w:pPr>
      <w:r>
        <w:rPr>
          <w:rFonts w:ascii="Arial" w:hAnsi="Arial" w:cs="Arial"/>
        </w:rPr>
        <w:t>Э</w:t>
      </w:r>
      <w:r w:rsidR="00E26DA7" w:rsidRPr="00CB6248">
        <w:rPr>
          <w:rFonts w:ascii="Arial" w:hAnsi="Arial" w:cs="Arial"/>
        </w:rPr>
        <w:t xml:space="preserve">рүүл мэндийн салбарын байгууллагад байгаа зөрчлүүдийн тоог </w:t>
      </w:r>
      <w:r w:rsidR="00173D84">
        <w:rPr>
          <w:rFonts w:ascii="Arial" w:hAnsi="Arial" w:cs="Arial"/>
        </w:rPr>
        <w:t>бол</w:t>
      </w:r>
      <w:r w:rsidR="00E26DA7" w:rsidRPr="00CB6248">
        <w:rPr>
          <w:rFonts w:ascii="Arial" w:hAnsi="Arial" w:cs="Arial"/>
        </w:rPr>
        <w:t xml:space="preserve"> сая </w:t>
      </w:r>
      <w:r w:rsidR="00D3411D">
        <w:rPr>
          <w:rFonts w:ascii="Arial" w:hAnsi="Arial" w:cs="Arial"/>
        </w:rPr>
        <w:t>Б</w:t>
      </w:r>
      <w:r w:rsidR="00E26DA7" w:rsidRPr="00CB6248">
        <w:rPr>
          <w:rFonts w:ascii="Arial" w:hAnsi="Arial" w:cs="Arial"/>
        </w:rPr>
        <w:t xml:space="preserve">айнгын хороо болон бусад хороон дээр тайлан дээр байгаа учраас </w:t>
      </w:r>
      <w:r w:rsidR="00D3411D">
        <w:rPr>
          <w:rFonts w:ascii="Arial" w:hAnsi="Arial" w:cs="Arial"/>
        </w:rPr>
        <w:t>Б</w:t>
      </w:r>
      <w:r w:rsidR="00E26DA7" w:rsidRPr="00CB6248">
        <w:rPr>
          <w:rFonts w:ascii="Arial" w:hAnsi="Arial" w:cs="Arial"/>
        </w:rPr>
        <w:t xml:space="preserve">аярсайхан гишүүн тоог </w:t>
      </w:r>
      <w:r w:rsidR="00173D84">
        <w:rPr>
          <w:rFonts w:ascii="Arial" w:hAnsi="Arial" w:cs="Arial"/>
        </w:rPr>
        <w:t>бол</w:t>
      </w:r>
      <w:r w:rsidR="00E26DA7" w:rsidRPr="00CB6248">
        <w:rPr>
          <w:rFonts w:ascii="Arial" w:hAnsi="Arial" w:cs="Arial"/>
        </w:rPr>
        <w:t xml:space="preserve"> яг нэг бүрчлэн танилцууллаа гэж ингэж ойлгож байна. </w:t>
      </w:r>
      <w:r w:rsidR="00D3411D">
        <w:rPr>
          <w:rFonts w:ascii="Arial" w:hAnsi="Arial" w:cs="Arial"/>
        </w:rPr>
        <w:t>Т</w:t>
      </w:r>
      <w:r w:rsidR="00E26DA7" w:rsidRPr="00CB6248">
        <w:rPr>
          <w:rFonts w:ascii="Arial" w:hAnsi="Arial" w:cs="Arial"/>
        </w:rPr>
        <w:t xml:space="preserve">өрийн аудитын тухай хууль </w:t>
      </w:r>
      <w:r w:rsidR="00D3411D">
        <w:rPr>
          <w:rFonts w:ascii="Arial" w:hAnsi="Arial" w:cs="Arial"/>
        </w:rPr>
        <w:t>2020</w:t>
      </w:r>
      <w:r w:rsidR="00E26DA7" w:rsidRPr="00CB6248">
        <w:rPr>
          <w:rFonts w:ascii="Arial" w:hAnsi="Arial" w:cs="Arial"/>
        </w:rPr>
        <w:t xml:space="preserve"> оны </w:t>
      </w:r>
      <w:r w:rsidR="00D3411D">
        <w:rPr>
          <w:rFonts w:ascii="Arial" w:hAnsi="Arial" w:cs="Arial"/>
        </w:rPr>
        <w:t xml:space="preserve">6 </w:t>
      </w:r>
      <w:r w:rsidR="00E26DA7" w:rsidRPr="00CB6248">
        <w:rPr>
          <w:rFonts w:ascii="Arial" w:hAnsi="Arial" w:cs="Arial"/>
        </w:rPr>
        <w:t xml:space="preserve">дугаар сард өөрчлөгдөн шинэчлэн батлагдаж бид шинэ хуулийг мөрдөөд нэг жил болох гэж байна. </w:t>
      </w:r>
      <w:r w:rsidR="00D3411D">
        <w:rPr>
          <w:rFonts w:ascii="Arial" w:hAnsi="Arial" w:cs="Arial"/>
        </w:rPr>
        <w:t>М</w:t>
      </w:r>
      <w:r w:rsidR="00E26DA7" w:rsidRPr="00CB6248">
        <w:rPr>
          <w:rFonts w:ascii="Arial" w:hAnsi="Arial" w:cs="Arial"/>
        </w:rPr>
        <w:t xml:space="preserve">анай шинэ хуулиар </w:t>
      </w:r>
      <w:r w:rsidR="00173D84">
        <w:rPr>
          <w:rFonts w:ascii="Arial" w:hAnsi="Arial" w:cs="Arial"/>
        </w:rPr>
        <w:t>бол</w:t>
      </w:r>
      <w:r w:rsidR="00E26DA7" w:rsidRPr="00CB6248">
        <w:rPr>
          <w:rFonts w:ascii="Arial" w:hAnsi="Arial" w:cs="Arial"/>
        </w:rPr>
        <w:t xml:space="preserve"> хязгаарлалттай санал дүгнэлт авсан тохиолдолд олон улсын жишигтэй бид нийцүүлээд хариуцлага тооцдог энэ асуудлыг бол шинэ хуулиар больсон. </w:t>
      </w:r>
      <w:r w:rsidR="00D3411D">
        <w:rPr>
          <w:rFonts w:ascii="Arial" w:hAnsi="Arial" w:cs="Arial"/>
        </w:rPr>
        <w:t>С</w:t>
      </w:r>
      <w:r w:rsidR="00E26DA7" w:rsidRPr="00CB6248">
        <w:rPr>
          <w:rFonts w:ascii="Arial" w:hAnsi="Arial" w:cs="Arial"/>
        </w:rPr>
        <w:t xml:space="preserve">өрөг дүгнэлт авсан байгууллагад хариуцлага тооцох саналыг томилдог эрх бүхий албан тушаалтанд нь хүргүүлдэг байгаа. </w:t>
      </w:r>
      <w:r w:rsidR="00D3411D">
        <w:rPr>
          <w:rFonts w:ascii="Arial" w:hAnsi="Arial" w:cs="Arial"/>
        </w:rPr>
        <w:t>А</w:t>
      </w:r>
      <w:r w:rsidR="00E26DA7" w:rsidRPr="00CB6248">
        <w:rPr>
          <w:rFonts w:ascii="Arial" w:hAnsi="Arial" w:cs="Arial"/>
        </w:rPr>
        <w:t xml:space="preserve">удит хийхээс татгалзсан дүгнэлт авбал ажлаас халах ийм албан шаардлагыг хүргүүлдэг байгаа. </w:t>
      </w:r>
    </w:p>
    <w:p w14:paraId="33EA113F" w14:textId="77777777" w:rsidR="00D3411D" w:rsidRDefault="00D3411D" w:rsidP="00E26DA7">
      <w:pPr>
        <w:ind w:firstLine="720"/>
        <w:jc w:val="both"/>
        <w:rPr>
          <w:rFonts w:ascii="Arial" w:hAnsi="Arial" w:cs="Arial"/>
        </w:rPr>
      </w:pPr>
    </w:p>
    <w:p w14:paraId="4F3EE86A" w14:textId="77777777" w:rsidR="00D3411D" w:rsidRDefault="00D3411D" w:rsidP="00E26DA7">
      <w:pPr>
        <w:ind w:firstLine="720"/>
        <w:jc w:val="both"/>
        <w:rPr>
          <w:rFonts w:ascii="Arial" w:hAnsi="Arial" w:cs="Arial"/>
        </w:rPr>
      </w:pPr>
      <w:r>
        <w:rPr>
          <w:rFonts w:ascii="Arial" w:hAnsi="Arial" w:cs="Arial"/>
        </w:rPr>
        <w:t>Э</w:t>
      </w:r>
      <w:r w:rsidR="00E26DA7" w:rsidRPr="00CB6248">
        <w:rPr>
          <w:rFonts w:ascii="Arial" w:hAnsi="Arial" w:cs="Arial"/>
        </w:rPr>
        <w:t xml:space="preserve">нэ жилийн </w:t>
      </w:r>
      <w:r>
        <w:rPr>
          <w:rFonts w:ascii="Arial" w:hAnsi="Arial" w:cs="Arial"/>
        </w:rPr>
        <w:t>2021</w:t>
      </w:r>
      <w:r w:rsidR="00E26DA7" w:rsidRPr="00CB6248">
        <w:rPr>
          <w:rFonts w:ascii="Arial" w:hAnsi="Arial" w:cs="Arial"/>
        </w:rPr>
        <w:t xml:space="preserve"> оны санхүүгийн тайлангийн аудитаар нийтдээ </w:t>
      </w:r>
      <w:r>
        <w:rPr>
          <w:rFonts w:ascii="Arial" w:hAnsi="Arial" w:cs="Arial"/>
        </w:rPr>
        <w:t xml:space="preserve">202 </w:t>
      </w:r>
      <w:r w:rsidR="00E26DA7" w:rsidRPr="00CB6248">
        <w:rPr>
          <w:rFonts w:ascii="Arial" w:hAnsi="Arial" w:cs="Arial"/>
        </w:rPr>
        <w:t xml:space="preserve">байгууллагад хариуцлага тооцох саналыг </w:t>
      </w:r>
      <w:r w:rsidR="00AC4D69">
        <w:rPr>
          <w:rFonts w:ascii="Arial" w:hAnsi="Arial" w:cs="Arial"/>
        </w:rPr>
        <w:t>Монгол Улс</w:t>
      </w:r>
      <w:r w:rsidR="00E26DA7">
        <w:rPr>
          <w:rFonts w:ascii="Arial" w:hAnsi="Arial" w:cs="Arial"/>
        </w:rPr>
        <w:t>ын</w:t>
      </w:r>
      <w:r w:rsidR="00E26DA7" w:rsidRPr="00CB6248">
        <w:rPr>
          <w:rFonts w:ascii="Arial" w:hAnsi="Arial" w:cs="Arial"/>
        </w:rPr>
        <w:t xml:space="preserve"> </w:t>
      </w:r>
      <w:r>
        <w:rPr>
          <w:rFonts w:ascii="Arial" w:hAnsi="Arial" w:cs="Arial"/>
        </w:rPr>
        <w:t>Е</w:t>
      </w:r>
      <w:r w:rsidR="00E26DA7" w:rsidRPr="00CB6248">
        <w:rPr>
          <w:rFonts w:ascii="Arial" w:hAnsi="Arial" w:cs="Arial"/>
        </w:rPr>
        <w:t xml:space="preserve">рөнхий аудитор хүргүүлсэн. </w:t>
      </w:r>
      <w:r>
        <w:rPr>
          <w:rFonts w:ascii="Arial" w:hAnsi="Arial" w:cs="Arial"/>
        </w:rPr>
        <w:t xml:space="preserve">9 </w:t>
      </w:r>
      <w:r w:rsidR="00E26DA7" w:rsidRPr="00CB6248">
        <w:rPr>
          <w:rFonts w:ascii="Arial" w:hAnsi="Arial" w:cs="Arial"/>
        </w:rPr>
        <w:t xml:space="preserve">дүгээр сарын </w:t>
      </w:r>
      <w:r>
        <w:rPr>
          <w:rFonts w:ascii="Arial" w:hAnsi="Arial" w:cs="Arial"/>
        </w:rPr>
        <w:t>30-</w:t>
      </w:r>
      <w:r w:rsidR="00E26DA7" w:rsidRPr="00CB6248">
        <w:rPr>
          <w:rFonts w:ascii="Arial" w:hAnsi="Arial" w:cs="Arial"/>
        </w:rPr>
        <w:t xml:space="preserve">ны гучны дотор төрийн аудитын байгууллагад өгсөн зөвлөмж, албан шаардлагын хэрэгжилтийг ирүүлэх ёстой байгаа. </w:t>
      </w:r>
      <w:r>
        <w:rPr>
          <w:rFonts w:ascii="Arial" w:hAnsi="Arial" w:cs="Arial"/>
        </w:rPr>
        <w:t>Ө</w:t>
      </w:r>
      <w:r w:rsidR="00E26DA7" w:rsidRPr="00CB6248">
        <w:rPr>
          <w:rFonts w:ascii="Arial" w:hAnsi="Arial" w:cs="Arial"/>
        </w:rPr>
        <w:t xml:space="preserve">нөөдрийн байдлаар бол хоёр албан тушаалтныг ажлаасаа чөлөөлсөн байна, </w:t>
      </w:r>
      <w:r>
        <w:rPr>
          <w:rFonts w:ascii="Arial" w:hAnsi="Arial" w:cs="Arial"/>
        </w:rPr>
        <w:t xml:space="preserve">56 </w:t>
      </w:r>
      <w:r w:rsidR="00E26DA7" w:rsidRPr="00CB6248">
        <w:rPr>
          <w:rFonts w:ascii="Arial" w:hAnsi="Arial" w:cs="Arial"/>
        </w:rPr>
        <w:t xml:space="preserve">албан тушаалтанд хуулийн дагуу арга хэмжээ авсан гэсэн </w:t>
      </w:r>
      <w:r>
        <w:rPr>
          <w:rFonts w:ascii="Arial" w:hAnsi="Arial" w:cs="Arial"/>
        </w:rPr>
        <w:t>и</w:t>
      </w:r>
      <w:r w:rsidR="00E26DA7" w:rsidRPr="00CB6248">
        <w:rPr>
          <w:rFonts w:ascii="Arial" w:hAnsi="Arial" w:cs="Arial"/>
        </w:rPr>
        <w:t xml:space="preserve">йм биелэлтийг </w:t>
      </w:r>
      <w:r w:rsidR="00173D84">
        <w:rPr>
          <w:rFonts w:ascii="Arial" w:hAnsi="Arial" w:cs="Arial"/>
        </w:rPr>
        <w:t>бол</w:t>
      </w:r>
      <w:r w:rsidR="00E26DA7" w:rsidRPr="00CB6248">
        <w:rPr>
          <w:rFonts w:ascii="Arial" w:hAnsi="Arial" w:cs="Arial"/>
        </w:rPr>
        <w:t xml:space="preserve"> манай байгууллагад ирүүлээд байна. </w:t>
      </w:r>
    </w:p>
    <w:p w14:paraId="7D54B703" w14:textId="77777777" w:rsidR="00D3411D" w:rsidRDefault="00D3411D" w:rsidP="00E26DA7">
      <w:pPr>
        <w:ind w:firstLine="720"/>
        <w:jc w:val="both"/>
        <w:rPr>
          <w:rFonts w:ascii="Arial" w:hAnsi="Arial" w:cs="Arial"/>
        </w:rPr>
      </w:pPr>
    </w:p>
    <w:p w14:paraId="2BB68587" w14:textId="3DE4438A" w:rsidR="00B53B43" w:rsidRDefault="00D3411D" w:rsidP="00E26DA7">
      <w:pPr>
        <w:ind w:firstLine="720"/>
        <w:jc w:val="both"/>
        <w:rPr>
          <w:rFonts w:ascii="Arial" w:hAnsi="Arial" w:cs="Arial"/>
        </w:rPr>
      </w:pPr>
      <w:r>
        <w:rPr>
          <w:rFonts w:ascii="Arial" w:hAnsi="Arial" w:cs="Arial"/>
        </w:rPr>
        <w:t>Н</w:t>
      </w:r>
      <w:r w:rsidR="00E26DA7" w:rsidRPr="00CB6248">
        <w:rPr>
          <w:rFonts w:ascii="Arial" w:hAnsi="Arial" w:cs="Arial"/>
        </w:rPr>
        <w:t>эгдүгээрт</w:t>
      </w:r>
      <w:r w:rsidR="00B53B43">
        <w:rPr>
          <w:rFonts w:ascii="Arial" w:hAnsi="Arial" w:cs="Arial"/>
        </w:rPr>
        <w:t>,</w:t>
      </w:r>
      <w:r w:rsidR="00E26DA7" w:rsidRPr="00CB6248">
        <w:rPr>
          <w:rFonts w:ascii="Arial" w:hAnsi="Arial" w:cs="Arial"/>
        </w:rPr>
        <w:t xml:space="preserve"> эрүүл мэндийн салбарын энэ зөрчил нэмэгдсэн нь нэг худалдан авагчийн тогтолцоонд шилжиж гүйцэтгэлээр санхүүждэг болсонтой холбогдуулаад эрүүл мэндийн байгууллагын санхүүжилт бол </w:t>
      </w:r>
      <w:r w:rsidR="00756FE3">
        <w:rPr>
          <w:rFonts w:ascii="Arial" w:hAnsi="Arial" w:cs="Arial"/>
        </w:rPr>
        <w:t>2.1</w:t>
      </w:r>
      <w:r w:rsidR="00E26DA7" w:rsidRPr="00CB6248">
        <w:rPr>
          <w:rFonts w:ascii="Arial" w:hAnsi="Arial" w:cs="Arial"/>
        </w:rPr>
        <w:t xml:space="preserve"> дахин өссөн байгаа. </w:t>
      </w:r>
      <w:r w:rsidR="00756FE3">
        <w:rPr>
          <w:rFonts w:ascii="Arial" w:hAnsi="Arial" w:cs="Arial"/>
        </w:rPr>
        <w:t>Х</w:t>
      </w:r>
      <w:r w:rsidR="00E26DA7" w:rsidRPr="00CB6248">
        <w:rPr>
          <w:rFonts w:ascii="Arial" w:hAnsi="Arial" w:cs="Arial"/>
        </w:rPr>
        <w:t>оёрдугаарт</w:t>
      </w:r>
      <w:r w:rsidR="00756FE3">
        <w:rPr>
          <w:rFonts w:ascii="Arial" w:hAnsi="Arial" w:cs="Arial"/>
        </w:rPr>
        <w:t>,</w:t>
      </w:r>
      <w:r w:rsidR="00E26DA7" w:rsidRPr="00CB6248">
        <w:rPr>
          <w:rFonts w:ascii="Arial" w:hAnsi="Arial" w:cs="Arial"/>
        </w:rPr>
        <w:t xml:space="preserve"> энэ </w:t>
      </w:r>
      <w:r w:rsidR="00756FE3">
        <w:rPr>
          <w:rFonts w:ascii="Arial" w:hAnsi="Arial" w:cs="Arial"/>
        </w:rPr>
        <w:t>КОВИД</w:t>
      </w:r>
      <w:r w:rsidR="00E26DA7" w:rsidRPr="00CB6248">
        <w:rPr>
          <w:rFonts w:ascii="Arial" w:hAnsi="Arial" w:cs="Arial"/>
        </w:rPr>
        <w:t xml:space="preserve"> цар тахлын үед бас яаралтай арга хэмжээнүүдээр Төрийн болон орон нутгийн өмчийн тухай хуулийг мөрдөхгүйгээр худалдан авч зохион байгуулсан </w:t>
      </w:r>
      <w:r w:rsidR="00B53B43">
        <w:rPr>
          <w:rFonts w:ascii="Arial" w:hAnsi="Arial" w:cs="Arial"/>
        </w:rPr>
        <w:t>э</w:t>
      </w:r>
      <w:r w:rsidR="00E26DA7" w:rsidRPr="00CB6248">
        <w:rPr>
          <w:rFonts w:ascii="Arial" w:hAnsi="Arial" w:cs="Arial"/>
        </w:rPr>
        <w:t xml:space="preserve">нэ асуудлаар </w:t>
      </w:r>
      <w:r w:rsidR="00173D84">
        <w:rPr>
          <w:rFonts w:ascii="Arial" w:hAnsi="Arial" w:cs="Arial"/>
        </w:rPr>
        <w:t>бол</w:t>
      </w:r>
      <w:r w:rsidR="00E26DA7" w:rsidRPr="00CB6248">
        <w:rPr>
          <w:rFonts w:ascii="Arial" w:hAnsi="Arial" w:cs="Arial"/>
        </w:rPr>
        <w:t xml:space="preserve"> бас алдаа зөрчил илэрсэн. </w:t>
      </w:r>
      <w:r w:rsidR="00B53B43">
        <w:rPr>
          <w:rFonts w:ascii="Arial" w:hAnsi="Arial" w:cs="Arial"/>
        </w:rPr>
        <w:t>Д</w:t>
      </w:r>
      <w:r w:rsidR="00E26DA7" w:rsidRPr="00CB6248">
        <w:rPr>
          <w:rFonts w:ascii="Arial" w:hAnsi="Arial" w:cs="Arial"/>
        </w:rPr>
        <w:t xml:space="preserve">араагийн нэг асуудал нь бас санхүү бүртгэлийн ажилтнуудын тогтвор суурьшилтай ажиллуулах энэ асуудал бол байгаа. </w:t>
      </w:r>
    </w:p>
    <w:p w14:paraId="28C20DC8" w14:textId="77777777" w:rsidR="00B53B43" w:rsidRDefault="00B53B43" w:rsidP="00E26DA7">
      <w:pPr>
        <w:ind w:firstLine="720"/>
        <w:jc w:val="both"/>
        <w:rPr>
          <w:rFonts w:ascii="Arial" w:hAnsi="Arial" w:cs="Arial"/>
        </w:rPr>
      </w:pPr>
    </w:p>
    <w:p w14:paraId="336941C5" w14:textId="77777777" w:rsidR="00B53B43" w:rsidRDefault="00B53B43"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w:t>
      </w:r>
      <w:r>
        <w:rPr>
          <w:rFonts w:ascii="Arial" w:hAnsi="Arial" w:cs="Arial"/>
          <w:lang w:val="en-US"/>
        </w:rPr>
        <w:t xml:space="preserve"> </w:t>
      </w:r>
      <w:r>
        <w:rPr>
          <w:rFonts w:ascii="Arial" w:hAnsi="Arial" w:cs="Arial"/>
        </w:rPr>
        <w:t>Б</w:t>
      </w:r>
      <w:r w:rsidR="00E26DA7" w:rsidRPr="00CB6248">
        <w:rPr>
          <w:rFonts w:ascii="Arial" w:hAnsi="Arial" w:cs="Arial"/>
        </w:rPr>
        <w:t xml:space="preserve">алжиннямын Баярсайхан гишүүн тодруулж асууна. </w:t>
      </w:r>
    </w:p>
    <w:p w14:paraId="54531DED" w14:textId="77777777" w:rsidR="00B53B43" w:rsidRDefault="00B53B43" w:rsidP="00E26DA7">
      <w:pPr>
        <w:ind w:firstLine="720"/>
        <w:jc w:val="both"/>
        <w:rPr>
          <w:rFonts w:ascii="Arial" w:hAnsi="Arial" w:cs="Arial"/>
        </w:rPr>
      </w:pPr>
    </w:p>
    <w:p w14:paraId="6AAD8E3A" w14:textId="220E9D4A" w:rsidR="00E26DA7" w:rsidRDefault="00B53B43" w:rsidP="00E26DA7">
      <w:pPr>
        <w:ind w:firstLine="720"/>
        <w:jc w:val="both"/>
        <w:rPr>
          <w:rFonts w:ascii="Arial" w:hAnsi="Arial" w:cs="Arial"/>
        </w:rPr>
      </w:pPr>
      <w:r>
        <w:rPr>
          <w:rFonts w:ascii="Arial" w:hAnsi="Arial" w:cs="Arial"/>
          <w:b/>
          <w:bCs/>
        </w:rPr>
        <w:t>Б.Баярсайхан</w:t>
      </w:r>
      <w:r>
        <w:rPr>
          <w:rFonts w:ascii="Arial" w:hAnsi="Arial" w:cs="Arial"/>
          <w:b/>
          <w:bCs/>
          <w:lang w:val="en-US"/>
        </w:rPr>
        <w:t>:</w:t>
      </w:r>
      <w:r>
        <w:rPr>
          <w:rFonts w:ascii="Arial" w:hAnsi="Arial" w:cs="Arial"/>
          <w:lang w:val="en-US"/>
        </w:rPr>
        <w:t xml:space="preserve"> </w:t>
      </w:r>
      <w:r>
        <w:rPr>
          <w:rFonts w:ascii="Arial" w:hAnsi="Arial" w:cs="Arial"/>
        </w:rPr>
        <w:t>М</w:t>
      </w:r>
      <w:r w:rsidR="00E26DA7" w:rsidRPr="00CB6248">
        <w:rPr>
          <w:rFonts w:ascii="Arial" w:hAnsi="Arial" w:cs="Arial"/>
        </w:rPr>
        <w:t>иний асуулт бол энэ өчнөөн зуун тэрбум төгрөгийг хэзээ</w:t>
      </w:r>
      <w:r w:rsidR="00225FC0">
        <w:rPr>
          <w:rFonts w:ascii="Arial" w:hAnsi="Arial" w:cs="Arial"/>
        </w:rPr>
        <w:t>,</w:t>
      </w:r>
      <w:r w:rsidR="00E26DA7" w:rsidRPr="00CB6248">
        <w:rPr>
          <w:rFonts w:ascii="Arial" w:hAnsi="Arial" w:cs="Arial"/>
        </w:rPr>
        <w:t xml:space="preserve"> хэн яаж нөхөж, хэн хариуцлага хүлээх юм бол гэдэг л асуултад надад нэг тодорхой хариулт өгөөд өгөөч. Ганц хоёр хүнд ажлын хариуцлага тооцох юм байна. </w:t>
      </w:r>
      <w:r w:rsidR="00225FC0">
        <w:rPr>
          <w:rFonts w:ascii="Arial" w:hAnsi="Arial" w:cs="Arial"/>
        </w:rPr>
        <w:t>Э</w:t>
      </w:r>
      <w:r w:rsidR="00E26DA7" w:rsidRPr="00CB6248">
        <w:rPr>
          <w:rFonts w:ascii="Arial" w:hAnsi="Arial" w:cs="Arial"/>
        </w:rPr>
        <w:t xml:space="preserve">нэ салбараа хариуцаж байгаа сайдад нь ямар хариуцлага тооцох юм. Энэ чинь </w:t>
      </w:r>
      <w:r w:rsidR="001D29C4">
        <w:rPr>
          <w:rFonts w:ascii="Arial" w:hAnsi="Arial" w:cs="Arial"/>
        </w:rPr>
        <w:t>1</w:t>
      </w:r>
      <w:r w:rsidR="00E26DA7" w:rsidRPr="00CB6248">
        <w:rPr>
          <w:rFonts w:ascii="Arial" w:hAnsi="Arial" w:cs="Arial"/>
        </w:rPr>
        <w:t xml:space="preserve"> тэрбум </w:t>
      </w:r>
      <w:r w:rsidR="00E26DA7" w:rsidRPr="00CB6248">
        <w:rPr>
          <w:rFonts w:ascii="Arial" w:hAnsi="Arial" w:cs="Arial"/>
        </w:rPr>
        <w:lastRenderedPageBreak/>
        <w:t>төгрөгийн асуудал яриагүй шүү дээ</w:t>
      </w:r>
      <w:r w:rsidR="001D29C4">
        <w:rPr>
          <w:rFonts w:ascii="Arial" w:hAnsi="Arial" w:cs="Arial"/>
        </w:rPr>
        <w:t>,</w:t>
      </w:r>
      <w:r w:rsidR="00E26DA7" w:rsidRPr="00CB6248">
        <w:rPr>
          <w:rFonts w:ascii="Arial" w:hAnsi="Arial" w:cs="Arial"/>
        </w:rPr>
        <w:t xml:space="preserve"> </w:t>
      </w:r>
      <w:r w:rsidR="001D29C4">
        <w:rPr>
          <w:rFonts w:ascii="Arial" w:hAnsi="Arial" w:cs="Arial"/>
        </w:rPr>
        <w:t>100</w:t>
      </w:r>
      <w:r w:rsidR="00E26DA7" w:rsidRPr="00CB6248">
        <w:rPr>
          <w:rFonts w:ascii="Arial" w:hAnsi="Arial" w:cs="Arial"/>
        </w:rPr>
        <w:t xml:space="preserve"> мянган төгрөгийн асуудал яриагүй. </w:t>
      </w:r>
      <w:r w:rsidR="001D29C4">
        <w:rPr>
          <w:rFonts w:ascii="Arial" w:hAnsi="Arial" w:cs="Arial"/>
        </w:rPr>
        <w:t>346.1</w:t>
      </w:r>
      <w:r w:rsidR="00E26DA7" w:rsidRPr="00CB6248">
        <w:rPr>
          <w:rFonts w:ascii="Arial" w:hAnsi="Arial" w:cs="Arial"/>
        </w:rPr>
        <w:t xml:space="preserve"> тэрбум төгрөгийн асуудал зүгээр урд урд өмнөхөөсөө илүүдсэн нь гэж байна шүү дээ. Тэгэхээр нийтдээ хэдэн зуун тэрбум төгрөгийн алдагдал нь эрүүл мэндийн салбарт чинь орчхоод байгаа юм бэ</w:t>
      </w:r>
      <w:r w:rsidR="001D29C4">
        <w:rPr>
          <w:rFonts w:ascii="Arial" w:hAnsi="Arial" w:cs="Arial"/>
        </w:rPr>
        <w:t>?</w:t>
      </w:r>
      <w:r w:rsidR="00E26DA7" w:rsidRPr="00CB6248">
        <w:rPr>
          <w:rFonts w:ascii="Arial" w:hAnsi="Arial" w:cs="Arial"/>
        </w:rPr>
        <w:t xml:space="preserve"> </w:t>
      </w:r>
      <w:r w:rsidR="001D29C4">
        <w:rPr>
          <w:rFonts w:ascii="Arial" w:hAnsi="Arial" w:cs="Arial"/>
        </w:rPr>
        <w:t>Э</w:t>
      </w:r>
      <w:r w:rsidR="00E26DA7" w:rsidRPr="00CB6248">
        <w:rPr>
          <w:rFonts w:ascii="Arial" w:hAnsi="Arial" w:cs="Arial"/>
        </w:rPr>
        <w:t>нэ дээр сахилга батгүй байсан</w:t>
      </w:r>
      <w:r w:rsidR="001D29C4">
        <w:rPr>
          <w:rFonts w:ascii="Arial" w:hAnsi="Arial" w:cs="Arial"/>
        </w:rPr>
        <w:t>,</w:t>
      </w:r>
      <w:r w:rsidR="00E26DA7" w:rsidRPr="00CB6248">
        <w:rPr>
          <w:rFonts w:ascii="Arial" w:hAnsi="Arial" w:cs="Arial"/>
        </w:rPr>
        <w:t xml:space="preserve"> хэчнээн </w:t>
      </w:r>
      <w:r w:rsidR="001D29C4">
        <w:rPr>
          <w:rFonts w:ascii="Arial" w:hAnsi="Arial" w:cs="Arial"/>
        </w:rPr>
        <w:t>КОВИД</w:t>
      </w:r>
      <w:r w:rsidR="00E26DA7" w:rsidRPr="00CB6248">
        <w:rPr>
          <w:rFonts w:ascii="Arial" w:hAnsi="Arial" w:cs="Arial"/>
        </w:rPr>
        <w:t xml:space="preserve"> цар тахал болсон ч гэсэн худалдан авах ажиллагаа</w:t>
      </w:r>
      <w:r w:rsidR="001D29C4">
        <w:rPr>
          <w:rFonts w:ascii="Arial" w:hAnsi="Arial" w:cs="Arial"/>
        </w:rPr>
        <w:t xml:space="preserve"> чинь</w:t>
      </w:r>
      <w:r w:rsidR="00E26DA7" w:rsidRPr="00CB6248">
        <w:rPr>
          <w:rFonts w:ascii="Arial" w:hAnsi="Arial" w:cs="Arial"/>
        </w:rPr>
        <w:t xml:space="preserve"> хууль дүрмээ барьж ажиллах ёстой биз дээ. Эсвэл аудит энэ дээр буруу дүгнэлт гаргачхаад байгаа юм уу? </w:t>
      </w:r>
    </w:p>
    <w:p w14:paraId="1F3637FD" w14:textId="77777777" w:rsidR="00E26DA7" w:rsidRDefault="00E26DA7" w:rsidP="00E26DA7">
      <w:pPr>
        <w:ind w:firstLine="720"/>
        <w:jc w:val="both"/>
        <w:rPr>
          <w:rFonts w:ascii="Arial" w:hAnsi="Arial" w:cs="Arial"/>
        </w:rPr>
      </w:pPr>
    </w:p>
    <w:p w14:paraId="7E0EB47B" w14:textId="17EAA65B" w:rsidR="00E26DA7" w:rsidRDefault="001D29C4"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w:t>
      </w:r>
      <w:r>
        <w:rPr>
          <w:rFonts w:ascii="Arial" w:hAnsi="Arial" w:cs="Arial"/>
          <w:lang w:val="en-US"/>
        </w:rPr>
        <w:t xml:space="preserve"> </w:t>
      </w:r>
      <w:r>
        <w:rPr>
          <w:rFonts w:ascii="Arial" w:hAnsi="Arial" w:cs="Arial"/>
        </w:rPr>
        <w:t>Ү</w:t>
      </w:r>
      <w:r w:rsidR="00E26DA7" w:rsidRPr="00CB6248">
        <w:rPr>
          <w:rFonts w:ascii="Arial" w:hAnsi="Arial" w:cs="Arial"/>
        </w:rPr>
        <w:t xml:space="preserve">ндэсний аудитын хоёрдугаар газрын захирал, тэргүүлэх аудитор Наранчимэг. </w:t>
      </w:r>
    </w:p>
    <w:p w14:paraId="152ECF24" w14:textId="77777777" w:rsidR="00E26DA7" w:rsidRDefault="00E26DA7" w:rsidP="00E26DA7">
      <w:pPr>
        <w:ind w:firstLine="720"/>
        <w:jc w:val="both"/>
        <w:rPr>
          <w:rFonts w:ascii="Arial" w:hAnsi="Arial" w:cs="Arial"/>
        </w:rPr>
      </w:pPr>
    </w:p>
    <w:p w14:paraId="45032A22" w14:textId="77777777" w:rsidR="00EC10D2" w:rsidRDefault="00EC10D2" w:rsidP="00EC10D2">
      <w:pPr>
        <w:ind w:firstLine="720"/>
        <w:jc w:val="both"/>
        <w:rPr>
          <w:rFonts w:ascii="Arial" w:hAnsi="Arial" w:cs="Arial"/>
        </w:rPr>
      </w:pPr>
      <w:r>
        <w:rPr>
          <w:rFonts w:ascii="Arial" w:hAnsi="Arial" w:cs="Arial"/>
          <w:b/>
          <w:bCs/>
        </w:rPr>
        <w:t>Ц.Наранчимэг</w:t>
      </w:r>
      <w:r>
        <w:rPr>
          <w:rFonts w:ascii="Arial" w:hAnsi="Arial" w:cs="Arial"/>
          <w:b/>
          <w:bCs/>
          <w:lang w:val="en-US"/>
        </w:rPr>
        <w:t>:</w:t>
      </w:r>
      <w:r>
        <w:rPr>
          <w:rFonts w:ascii="Arial" w:hAnsi="Arial" w:cs="Arial"/>
          <w:lang w:val="en-US"/>
        </w:rPr>
        <w:t xml:space="preserve"> </w:t>
      </w:r>
      <w:r>
        <w:rPr>
          <w:rFonts w:ascii="Arial" w:hAnsi="Arial" w:cs="Arial"/>
        </w:rPr>
        <w:t>Т</w:t>
      </w:r>
      <w:r w:rsidR="00E26DA7" w:rsidRPr="00CB6248">
        <w:rPr>
          <w:rFonts w:ascii="Arial" w:hAnsi="Arial" w:cs="Arial"/>
        </w:rPr>
        <w:t xml:space="preserve">өрийн аудитын байгууллагын тухай хуулиар бол хязгаарлалттай, санал дүгнэлт авсан байгууллагад бол хариуцлага тооцох гэсэн энэ асуудал </w:t>
      </w:r>
      <w:r w:rsidR="00173D84">
        <w:rPr>
          <w:rFonts w:ascii="Arial" w:hAnsi="Arial" w:cs="Arial"/>
        </w:rPr>
        <w:t>бол</w:t>
      </w:r>
      <w:r w:rsidR="00E26DA7" w:rsidRPr="00CB6248">
        <w:rPr>
          <w:rFonts w:ascii="Arial" w:hAnsi="Arial" w:cs="Arial"/>
        </w:rPr>
        <w:t xml:space="preserve"> байхгүй. Тийм учраас</w:t>
      </w:r>
      <w:r>
        <w:rPr>
          <w:rFonts w:ascii="Arial" w:hAnsi="Arial" w:cs="Arial"/>
        </w:rPr>
        <w:t xml:space="preserve"> </w:t>
      </w:r>
      <w:r w:rsidR="00E26DA7" w:rsidRPr="00CB6248">
        <w:rPr>
          <w:rFonts w:ascii="Arial" w:hAnsi="Arial" w:cs="Arial"/>
        </w:rPr>
        <w:t xml:space="preserve">Эрүүл мэндийн сайдад хариуцлага тооц гэсэн энэ асуудлыг бол төрийн аудитын байгууллагын өнөөдрийн мөрдөж байгаа хуульд бол байхгүй байна. </w:t>
      </w:r>
    </w:p>
    <w:p w14:paraId="74624039" w14:textId="77777777" w:rsidR="00EC10D2" w:rsidRDefault="00EC10D2" w:rsidP="00EC10D2">
      <w:pPr>
        <w:ind w:firstLine="720"/>
        <w:jc w:val="both"/>
        <w:rPr>
          <w:rFonts w:ascii="Arial" w:hAnsi="Arial" w:cs="Arial"/>
        </w:rPr>
      </w:pPr>
    </w:p>
    <w:p w14:paraId="135071CA" w14:textId="26C64792" w:rsidR="00E26DA7" w:rsidRDefault="00EC10D2" w:rsidP="00915018">
      <w:pPr>
        <w:ind w:firstLine="720"/>
        <w:jc w:val="both"/>
        <w:rPr>
          <w:rFonts w:ascii="Arial" w:hAnsi="Arial" w:cs="Arial"/>
        </w:rPr>
      </w:pPr>
      <w:r>
        <w:rPr>
          <w:rFonts w:ascii="Arial" w:hAnsi="Arial" w:cs="Arial"/>
        </w:rPr>
        <w:t>Э</w:t>
      </w:r>
      <w:r w:rsidR="00E26DA7" w:rsidRPr="00CB6248">
        <w:rPr>
          <w:rFonts w:ascii="Arial" w:hAnsi="Arial" w:cs="Arial"/>
        </w:rPr>
        <w:t>рүүл мэндийн байгууллагуудад бид хоёр аудитыг хийж гүйцэтгэж байгаа. Нэгдүгээрт нь санхүүгийн тайлангийн тухайн жилийн санхүүгийн тайланг баталгаажуулж байгаа</w:t>
      </w:r>
      <w:r>
        <w:rPr>
          <w:rFonts w:ascii="Arial" w:hAnsi="Arial" w:cs="Arial"/>
        </w:rPr>
        <w:t>.</w:t>
      </w:r>
      <w:r w:rsidR="00E26DA7" w:rsidRPr="00CB6248">
        <w:rPr>
          <w:rFonts w:ascii="Arial" w:hAnsi="Arial" w:cs="Arial"/>
        </w:rPr>
        <w:t xml:space="preserve"> </w:t>
      </w:r>
      <w:r>
        <w:rPr>
          <w:rFonts w:ascii="Arial" w:hAnsi="Arial" w:cs="Arial"/>
        </w:rPr>
        <w:t>Х</w:t>
      </w:r>
      <w:r w:rsidR="00E26DA7" w:rsidRPr="00CB6248">
        <w:rPr>
          <w:rFonts w:ascii="Arial" w:hAnsi="Arial" w:cs="Arial"/>
        </w:rPr>
        <w:t>оёрдугаарт нь өнөөд</w:t>
      </w:r>
      <w:r>
        <w:rPr>
          <w:rFonts w:ascii="Arial" w:hAnsi="Arial" w:cs="Arial"/>
        </w:rPr>
        <w:t>ө</w:t>
      </w:r>
      <w:r w:rsidR="00E26DA7" w:rsidRPr="00CB6248">
        <w:rPr>
          <w:rFonts w:ascii="Arial" w:hAnsi="Arial" w:cs="Arial"/>
        </w:rPr>
        <w:t xml:space="preserve">р нэгдсэн төсвийн гүйцэтгэлийг гаргаж ирүүлж байгаа. </w:t>
      </w:r>
      <w:r>
        <w:rPr>
          <w:rFonts w:ascii="Arial" w:hAnsi="Arial" w:cs="Arial"/>
        </w:rPr>
        <w:t>Б</w:t>
      </w:r>
      <w:r w:rsidR="00E26DA7" w:rsidRPr="00CB6248">
        <w:rPr>
          <w:rFonts w:ascii="Arial" w:hAnsi="Arial" w:cs="Arial"/>
        </w:rPr>
        <w:t xml:space="preserve">ид энэ дээр </w:t>
      </w:r>
      <w:r w:rsidR="00173D84">
        <w:rPr>
          <w:rFonts w:ascii="Arial" w:hAnsi="Arial" w:cs="Arial"/>
        </w:rPr>
        <w:t>бол</w:t>
      </w:r>
      <w:r w:rsidR="00E26DA7" w:rsidRPr="00CB6248">
        <w:rPr>
          <w:rFonts w:ascii="Arial" w:hAnsi="Arial" w:cs="Arial"/>
        </w:rPr>
        <w:t xml:space="preserve"> төсвийн ерөнхийлөн захирагч захирагчдын дотоод аудитыг сайжруулах, дотоод аудитын эрх зүйн орчинг бий болгох гэсэн асуудлаар </w:t>
      </w:r>
      <w:r w:rsidR="001C34A9">
        <w:rPr>
          <w:rFonts w:ascii="Arial" w:hAnsi="Arial" w:cs="Arial"/>
        </w:rPr>
        <w:t>Улсын Их Хуралд</w:t>
      </w:r>
      <w:r w:rsidR="00E26DA7" w:rsidRPr="00CB6248">
        <w:rPr>
          <w:rFonts w:ascii="Arial" w:hAnsi="Arial" w:cs="Arial"/>
        </w:rPr>
        <w:t xml:space="preserve"> толилуулсан байгаа. Тэгэхээр энэ асуудлыг дотоод аудит хяналтаа сайн тавиад явбал энэ эрсдэлүүд гарахгүй байх </w:t>
      </w:r>
      <w:r>
        <w:rPr>
          <w:rFonts w:ascii="Arial" w:hAnsi="Arial" w:cs="Arial"/>
        </w:rPr>
        <w:t>б</w:t>
      </w:r>
      <w:r w:rsidR="00E26DA7" w:rsidRPr="00CB6248">
        <w:rPr>
          <w:rFonts w:ascii="Arial" w:hAnsi="Arial" w:cs="Arial"/>
        </w:rPr>
        <w:t>үрэн боломжтой гэж аудитын байгууллагаас үзэж байгаа. Дараагийн нэг асуудал нь төрийн аудитын байгууллагад тайлагнахдаа.</w:t>
      </w:r>
    </w:p>
    <w:p w14:paraId="1FB460F1" w14:textId="65F7BA2A" w:rsidR="00915018" w:rsidRDefault="00915018" w:rsidP="00915018">
      <w:pPr>
        <w:ind w:firstLine="720"/>
        <w:jc w:val="both"/>
        <w:rPr>
          <w:rFonts w:ascii="Arial" w:hAnsi="Arial" w:cs="Arial"/>
        </w:rPr>
      </w:pPr>
    </w:p>
    <w:p w14:paraId="0D95F599" w14:textId="77777777" w:rsidR="00915018" w:rsidRDefault="00915018" w:rsidP="00915018">
      <w:pPr>
        <w:ind w:firstLine="720"/>
        <w:jc w:val="both"/>
        <w:rPr>
          <w:rFonts w:ascii="Arial" w:hAnsi="Arial" w:cs="Arial"/>
        </w:rPr>
      </w:pPr>
      <w:r>
        <w:rPr>
          <w:rFonts w:ascii="Arial" w:hAnsi="Arial" w:cs="Arial"/>
          <w:b/>
          <w:bCs/>
        </w:rPr>
        <w:t>Г.Занданшатар</w:t>
      </w:r>
      <w:r>
        <w:rPr>
          <w:rFonts w:ascii="Arial" w:hAnsi="Arial" w:cs="Arial"/>
          <w:b/>
          <w:bCs/>
          <w:lang w:val="en-US"/>
        </w:rPr>
        <w:t>:</w:t>
      </w:r>
      <w:r>
        <w:rPr>
          <w:rFonts w:ascii="Arial" w:hAnsi="Arial" w:cs="Arial"/>
          <w:lang w:val="en-US"/>
        </w:rPr>
        <w:t xml:space="preserve"> </w:t>
      </w:r>
      <w:r>
        <w:rPr>
          <w:rFonts w:ascii="Arial" w:hAnsi="Arial" w:cs="Arial"/>
        </w:rPr>
        <w:t>Э</w:t>
      </w:r>
      <w:r w:rsidR="00E26DA7" w:rsidRPr="00CB6248">
        <w:rPr>
          <w:rFonts w:ascii="Arial" w:hAnsi="Arial" w:cs="Arial"/>
        </w:rPr>
        <w:t xml:space="preserve">рхэм гишүүн </w:t>
      </w:r>
      <w:r>
        <w:rPr>
          <w:rFonts w:ascii="Arial" w:hAnsi="Arial" w:cs="Arial"/>
        </w:rPr>
        <w:t>Т</w:t>
      </w:r>
      <w:r w:rsidR="00E26DA7" w:rsidRPr="00CB6248">
        <w:rPr>
          <w:rFonts w:ascii="Arial" w:hAnsi="Arial" w:cs="Arial"/>
        </w:rPr>
        <w:t>өмөрбаатарын Аюурсайхан ас</w:t>
      </w:r>
      <w:r>
        <w:rPr>
          <w:rFonts w:ascii="Arial" w:hAnsi="Arial" w:cs="Arial"/>
        </w:rPr>
        <w:t>у</w:t>
      </w:r>
      <w:r w:rsidR="00E26DA7" w:rsidRPr="00CB6248">
        <w:rPr>
          <w:rFonts w:ascii="Arial" w:hAnsi="Arial" w:cs="Arial"/>
        </w:rPr>
        <w:t>ул</w:t>
      </w:r>
      <w:r>
        <w:rPr>
          <w:rFonts w:ascii="Arial" w:hAnsi="Arial" w:cs="Arial"/>
        </w:rPr>
        <w:t xml:space="preserve">т </w:t>
      </w:r>
      <w:r w:rsidR="00E26DA7" w:rsidRPr="00CB6248">
        <w:rPr>
          <w:rFonts w:ascii="Arial" w:hAnsi="Arial" w:cs="Arial"/>
        </w:rPr>
        <w:t>а</w:t>
      </w:r>
      <w:r>
        <w:rPr>
          <w:rFonts w:ascii="Arial" w:hAnsi="Arial" w:cs="Arial"/>
        </w:rPr>
        <w:t>суу</w:t>
      </w:r>
      <w:r w:rsidR="00E26DA7" w:rsidRPr="00CB6248">
        <w:rPr>
          <w:rFonts w:ascii="Arial" w:hAnsi="Arial" w:cs="Arial"/>
        </w:rPr>
        <w:t>н</w:t>
      </w:r>
      <w:r>
        <w:rPr>
          <w:rFonts w:ascii="Arial" w:hAnsi="Arial" w:cs="Arial"/>
        </w:rPr>
        <w:t>а</w:t>
      </w:r>
      <w:r w:rsidR="00E26DA7" w:rsidRPr="00CB6248">
        <w:rPr>
          <w:rFonts w:ascii="Arial" w:hAnsi="Arial" w:cs="Arial"/>
        </w:rPr>
        <w:t xml:space="preserve">. </w:t>
      </w:r>
    </w:p>
    <w:p w14:paraId="6A5FE3D2" w14:textId="77777777" w:rsidR="00915018" w:rsidRDefault="00915018" w:rsidP="00915018">
      <w:pPr>
        <w:ind w:firstLine="720"/>
        <w:jc w:val="both"/>
        <w:rPr>
          <w:rFonts w:ascii="Arial" w:hAnsi="Arial" w:cs="Arial"/>
        </w:rPr>
      </w:pPr>
    </w:p>
    <w:p w14:paraId="263F8347" w14:textId="56A141E7" w:rsidR="00744DD5" w:rsidRDefault="00915018" w:rsidP="00915018">
      <w:pPr>
        <w:ind w:firstLine="720"/>
        <w:jc w:val="both"/>
        <w:rPr>
          <w:rFonts w:ascii="Arial" w:hAnsi="Arial" w:cs="Arial"/>
        </w:rPr>
      </w:pPr>
      <w:r>
        <w:rPr>
          <w:rFonts w:ascii="Arial" w:hAnsi="Arial" w:cs="Arial"/>
          <w:b/>
          <w:bCs/>
        </w:rPr>
        <w:t>Т.Аюурсайхан</w:t>
      </w:r>
      <w:r>
        <w:rPr>
          <w:rFonts w:ascii="Arial" w:hAnsi="Arial" w:cs="Arial"/>
          <w:b/>
          <w:bCs/>
          <w:lang w:val="en-US"/>
        </w:rPr>
        <w:t>:</w:t>
      </w:r>
      <w:r>
        <w:rPr>
          <w:rFonts w:ascii="Arial" w:hAnsi="Arial" w:cs="Arial"/>
          <w:lang w:val="en-US"/>
        </w:rPr>
        <w:t xml:space="preserve"> </w:t>
      </w:r>
      <w:r>
        <w:rPr>
          <w:rFonts w:ascii="Arial" w:hAnsi="Arial" w:cs="Arial"/>
        </w:rPr>
        <w:t>Т</w:t>
      </w:r>
      <w:r w:rsidR="00E26DA7" w:rsidRPr="00CB6248">
        <w:rPr>
          <w:rFonts w:ascii="Arial" w:hAnsi="Arial" w:cs="Arial"/>
        </w:rPr>
        <w:t>өсвийн гүйцэтгэлтэй холбогдуулаад энэ яамдуудаас яасан цөөхөн хүмүүс хүрэлцэн ирсэн байна аа</w:t>
      </w:r>
      <w:r w:rsidR="00744DD5">
        <w:rPr>
          <w:rFonts w:ascii="Arial" w:hAnsi="Arial" w:cs="Arial"/>
        </w:rPr>
        <w:t>?</w:t>
      </w:r>
      <w:r w:rsidR="00E26DA7" w:rsidRPr="00CB6248">
        <w:rPr>
          <w:rFonts w:ascii="Arial" w:hAnsi="Arial" w:cs="Arial"/>
        </w:rPr>
        <w:t xml:space="preserve"> Ажлын хэсгийнхнийг дуудахгүй юм уу</w:t>
      </w:r>
      <w:r w:rsidR="00744DD5">
        <w:rPr>
          <w:rFonts w:ascii="Arial" w:hAnsi="Arial" w:cs="Arial"/>
        </w:rPr>
        <w:t>,</w:t>
      </w:r>
      <w:r w:rsidR="00E26DA7" w:rsidRPr="00CB6248">
        <w:rPr>
          <w:rFonts w:ascii="Arial" w:hAnsi="Arial" w:cs="Arial"/>
        </w:rPr>
        <w:t xml:space="preserve"> </w:t>
      </w:r>
      <w:r w:rsidR="00744DD5">
        <w:rPr>
          <w:rFonts w:ascii="Arial" w:hAnsi="Arial" w:cs="Arial"/>
        </w:rPr>
        <w:t>Т</w:t>
      </w:r>
      <w:r w:rsidR="00E26DA7" w:rsidRPr="00CB6248">
        <w:rPr>
          <w:rFonts w:ascii="Arial" w:hAnsi="Arial" w:cs="Arial"/>
        </w:rPr>
        <w:t>амгын газар</w:t>
      </w:r>
      <w:r w:rsidR="00744DD5">
        <w:rPr>
          <w:rFonts w:ascii="Arial" w:hAnsi="Arial" w:cs="Arial"/>
        </w:rPr>
        <w:t>.</w:t>
      </w:r>
      <w:r w:rsidR="00E26DA7" w:rsidRPr="00CB6248">
        <w:rPr>
          <w:rFonts w:ascii="Arial" w:hAnsi="Arial" w:cs="Arial"/>
        </w:rPr>
        <w:t xml:space="preserve"> </w:t>
      </w:r>
      <w:r w:rsidR="00744DD5">
        <w:rPr>
          <w:rFonts w:ascii="Arial" w:hAnsi="Arial" w:cs="Arial"/>
        </w:rPr>
        <w:t>Х</w:t>
      </w:r>
      <w:r w:rsidR="00E26DA7" w:rsidRPr="00CB6248">
        <w:rPr>
          <w:rFonts w:ascii="Arial" w:hAnsi="Arial" w:cs="Arial"/>
        </w:rPr>
        <w:t>оёрдугаар хэлэлцүүлэг явж байна шүү дээ. Хурлын дарга</w:t>
      </w:r>
      <w:r w:rsidR="00744DD5">
        <w:rPr>
          <w:rFonts w:ascii="Arial" w:hAnsi="Arial" w:cs="Arial"/>
        </w:rPr>
        <w:t xml:space="preserve"> аа,</w:t>
      </w:r>
      <w:r w:rsidR="00E26DA7" w:rsidRPr="00CB6248">
        <w:rPr>
          <w:rFonts w:ascii="Arial" w:hAnsi="Arial" w:cs="Arial"/>
        </w:rPr>
        <w:t xml:space="preserve"> ажлын хэсгийнхнийг дуудаарай</w:t>
      </w:r>
      <w:r w:rsidR="00744DD5">
        <w:rPr>
          <w:rFonts w:ascii="Arial" w:hAnsi="Arial" w:cs="Arial"/>
        </w:rPr>
        <w:t>.</w:t>
      </w:r>
      <w:r w:rsidR="00E26DA7" w:rsidRPr="00CB6248">
        <w:rPr>
          <w:rFonts w:ascii="Arial" w:hAnsi="Arial" w:cs="Arial"/>
        </w:rPr>
        <w:t xml:space="preserve"> </w:t>
      </w:r>
      <w:r w:rsidR="00744DD5">
        <w:rPr>
          <w:rFonts w:ascii="Arial" w:hAnsi="Arial" w:cs="Arial"/>
        </w:rPr>
        <w:t>Э</w:t>
      </w:r>
      <w:r w:rsidR="00E26DA7" w:rsidRPr="00CB6248">
        <w:rPr>
          <w:rFonts w:ascii="Arial" w:hAnsi="Arial" w:cs="Arial"/>
        </w:rPr>
        <w:t xml:space="preserve">рчим хүчний </w:t>
      </w:r>
      <w:r w:rsidR="00744DD5">
        <w:rPr>
          <w:rFonts w:ascii="Arial" w:hAnsi="Arial" w:cs="Arial"/>
        </w:rPr>
        <w:t xml:space="preserve">яамнаас </w:t>
      </w:r>
      <w:r w:rsidR="00E26DA7" w:rsidRPr="00CB6248">
        <w:rPr>
          <w:rFonts w:ascii="Arial" w:hAnsi="Arial" w:cs="Arial"/>
        </w:rPr>
        <w:t>сайд</w:t>
      </w:r>
      <w:r w:rsidR="00744DD5">
        <w:rPr>
          <w:rFonts w:ascii="Arial" w:hAnsi="Arial" w:cs="Arial"/>
        </w:rPr>
        <w:t xml:space="preserve"> Тавинбэх</w:t>
      </w:r>
      <w:r w:rsidR="00E26DA7" w:rsidRPr="00CB6248">
        <w:rPr>
          <w:rFonts w:ascii="Arial" w:hAnsi="Arial" w:cs="Arial"/>
        </w:rPr>
        <w:t xml:space="preserve"> ирсэн байна</w:t>
      </w:r>
      <w:r w:rsidR="00744DD5">
        <w:rPr>
          <w:rFonts w:ascii="Arial" w:hAnsi="Arial" w:cs="Arial"/>
        </w:rPr>
        <w:t>,</w:t>
      </w:r>
      <w:r w:rsidR="00E26DA7" w:rsidRPr="00CB6248">
        <w:rPr>
          <w:rFonts w:ascii="Arial" w:hAnsi="Arial" w:cs="Arial"/>
        </w:rPr>
        <w:t xml:space="preserve"> Гадаад харилцааны яамнаас </w:t>
      </w:r>
      <w:r w:rsidR="00744DD5">
        <w:rPr>
          <w:rFonts w:ascii="Arial" w:hAnsi="Arial" w:cs="Arial"/>
        </w:rPr>
        <w:t>Т</w:t>
      </w:r>
      <w:r w:rsidR="00E26DA7" w:rsidRPr="00CB6248">
        <w:rPr>
          <w:rFonts w:ascii="Arial" w:hAnsi="Arial" w:cs="Arial"/>
        </w:rPr>
        <w:t xml:space="preserve">өрийн нарийн бичгийн дарга </w:t>
      </w:r>
      <w:r w:rsidR="00744DD5">
        <w:rPr>
          <w:rFonts w:ascii="Arial" w:hAnsi="Arial" w:cs="Arial"/>
        </w:rPr>
        <w:t>А</w:t>
      </w:r>
      <w:r w:rsidR="00E26DA7" w:rsidRPr="00CB6248">
        <w:rPr>
          <w:rFonts w:ascii="Arial" w:hAnsi="Arial" w:cs="Arial"/>
        </w:rPr>
        <w:t xml:space="preserve">нхбаяр ирсэн байна. </w:t>
      </w:r>
    </w:p>
    <w:p w14:paraId="1529FB0C" w14:textId="77777777" w:rsidR="00744DD5" w:rsidRDefault="00744DD5" w:rsidP="00915018">
      <w:pPr>
        <w:ind w:firstLine="720"/>
        <w:jc w:val="both"/>
        <w:rPr>
          <w:rFonts w:ascii="Arial" w:hAnsi="Arial" w:cs="Arial"/>
        </w:rPr>
      </w:pPr>
    </w:p>
    <w:p w14:paraId="26247EB5" w14:textId="77777777" w:rsidR="00744DD5" w:rsidRDefault="00744DD5" w:rsidP="00915018">
      <w:pPr>
        <w:ind w:firstLine="720"/>
        <w:jc w:val="both"/>
        <w:rPr>
          <w:rFonts w:ascii="Arial" w:hAnsi="Arial" w:cs="Arial"/>
        </w:rPr>
      </w:pPr>
      <w:r>
        <w:rPr>
          <w:rFonts w:ascii="Arial" w:hAnsi="Arial" w:cs="Arial"/>
          <w:b/>
          <w:bCs/>
        </w:rPr>
        <w:t>Г.Занданшатар</w:t>
      </w:r>
      <w:r>
        <w:rPr>
          <w:rFonts w:ascii="Arial" w:hAnsi="Arial" w:cs="Arial"/>
          <w:b/>
          <w:bCs/>
          <w:lang w:val="en-US"/>
        </w:rPr>
        <w:t>:</w:t>
      </w:r>
      <w:r>
        <w:rPr>
          <w:rFonts w:ascii="Arial" w:hAnsi="Arial" w:cs="Arial"/>
          <w:lang w:val="en-US"/>
        </w:rPr>
        <w:t xml:space="preserve"> </w:t>
      </w:r>
      <w:r>
        <w:rPr>
          <w:rFonts w:ascii="Arial" w:hAnsi="Arial" w:cs="Arial"/>
        </w:rPr>
        <w:t>С</w:t>
      </w:r>
      <w:r w:rsidR="00E26DA7" w:rsidRPr="00CB6248">
        <w:rPr>
          <w:rFonts w:ascii="Arial" w:hAnsi="Arial" w:cs="Arial"/>
        </w:rPr>
        <w:t xml:space="preserve">айд нарыг дуудаарай. </w:t>
      </w:r>
    </w:p>
    <w:p w14:paraId="4D3D9C89" w14:textId="77777777" w:rsidR="00744DD5" w:rsidRDefault="00744DD5" w:rsidP="00915018">
      <w:pPr>
        <w:ind w:firstLine="720"/>
        <w:jc w:val="both"/>
        <w:rPr>
          <w:rFonts w:ascii="Arial" w:hAnsi="Arial" w:cs="Arial"/>
        </w:rPr>
      </w:pPr>
    </w:p>
    <w:p w14:paraId="05C5B052" w14:textId="77777777" w:rsidR="00744DD5" w:rsidRDefault="00744DD5" w:rsidP="00744DD5">
      <w:pPr>
        <w:ind w:firstLine="720"/>
        <w:jc w:val="both"/>
        <w:rPr>
          <w:rFonts w:ascii="Arial" w:hAnsi="Arial" w:cs="Arial"/>
        </w:rPr>
      </w:pPr>
      <w:r>
        <w:rPr>
          <w:rFonts w:ascii="Arial" w:hAnsi="Arial" w:cs="Arial"/>
          <w:b/>
          <w:bCs/>
        </w:rPr>
        <w:t>Т.Аюурсайхан</w:t>
      </w:r>
      <w:r>
        <w:rPr>
          <w:rFonts w:ascii="Arial" w:hAnsi="Arial" w:cs="Arial"/>
          <w:b/>
          <w:bCs/>
          <w:lang w:val="en-US"/>
        </w:rPr>
        <w:t>:</w:t>
      </w:r>
      <w:r>
        <w:rPr>
          <w:rFonts w:ascii="Arial" w:hAnsi="Arial" w:cs="Arial"/>
          <w:lang w:val="en-US"/>
        </w:rPr>
        <w:t xml:space="preserve"> </w:t>
      </w:r>
      <w:r w:rsidRPr="00CB6248">
        <w:rPr>
          <w:rFonts w:ascii="Arial" w:hAnsi="Arial" w:cs="Arial"/>
        </w:rPr>
        <w:t xml:space="preserve">Бусад яамдууд нь хаана байгаа юм бэ? </w:t>
      </w:r>
      <w:r w:rsidR="00E26DA7" w:rsidRPr="00CB6248">
        <w:rPr>
          <w:rFonts w:ascii="Arial" w:hAnsi="Arial" w:cs="Arial"/>
        </w:rPr>
        <w:t>Тэрийг одоо гүйцэтгээд л ярьж байна шүү дээ. Жавхлан сайд нийгэм, эдийн засагт үүсээд байгаа хүндрэл бэрхшээл болоод энэ албан тушаалтнуудын энэ хариуцлагын асуудлаас их болж байгаа шүү дээ. Бүх юмыг энэ цар тахал руу чихэх боломжгүй</w:t>
      </w:r>
      <w:r>
        <w:rPr>
          <w:rFonts w:ascii="Arial" w:hAnsi="Arial" w:cs="Arial"/>
        </w:rPr>
        <w:t>,</w:t>
      </w:r>
      <w:r w:rsidR="00E26DA7" w:rsidRPr="00CB6248">
        <w:rPr>
          <w:rFonts w:ascii="Arial" w:hAnsi="Arial" w:cs="Arial"/>
        </w:rPr>
        <w:t xml:space="preserve"> </w:t>
      </w:r>
      <w:r>
        <w:rPr>
          <w:rFonts w:ascii="Arial" w:hAnsi="Arial" w:cs="Arial"/>
        </w:rPr>
        <w:t>б</w:t>
      </w:r>
      <w:r w:rsidR="00E26DA7" w:rsidRPr="00CB6248">
        <w:rPr>
          <w:rFonts w:ascii="Arial" w:hAnsi="Arial" w:cs="Arial"/>
        </w:rPr>
        <w:t xml:space="preserve">үх юмыг гадаад нөхцөл байдал руу чихэх бас боломжгүй шүү дээ. Албан тушаалтнууд бас хариуцлагагүй ажиллаж байгаа тохиолдлууд их байна. </w:t>
      </w:r>
    </w:p>
    <w:p w14:paraId="7589883B" w14:textId="77777777" w:rsidR="00744DD5" w:rsidRDefault="00744DD5" w:rsidP="00744DD5">
      <w:pPr>
        <w:ind w:firstLine="720"/>
        <w:jc w:val="both"/>
        <w:rPr>
          <w:rFonts w:ascii="Arial" w:hAnsi="Arial" w:cs="Arial"/>
        </w:rPr>
      </w:pPr>
    </w:p>
    <w:p w14:paraId="1CF4B4EE" w14:textId="77777777" w:rsidR="00C15114" w:rsidRDefault="00E26DA7" w:rsidP="00744DD5">
      <w:pPr>
        <w:ind w:firstLine="720"/>
        <w:jc w:val="both"/>
        <w:rPr>
          <w:rFonts w:ascii="Arial" w:hAnsi="Arial" w:cs="Arial"/>
        </w:rPr>
      </w:pPr>
      <w:r w:rsidRPr="00CB6248">
        <w:rPr>
          <w:rFonts w:ascii="Arial" w:hAnsi="Arial" w:cs="Arial"/>
        </w:rPr>
        <w:t>Дээр нь зарим томилгоонууд оновчтой биш байна. Тэгээд одоо бүхнийг дээгүүр тавьсан, хуулиас дээгүүр гишгэсэн ийм асуудлууд бас байж болохгүй шүү дээ. Анхбаяр дар</w:t>
      </w:r>
      <w:r w:rsidR="00744DD5">
        <w:rPr>
          <w:rFonts w:ascii="Arial" w:hAnsi="Arial" w:cs="Arial"/>
        </w:rPr>
        <w:t xml:space="preserve">га </w:t>
      </w:r>
      <w:r w:rsidRPr="00CB6248">
        <w:rPr>
          <w:rFonts w:ascii="Arial" w:hAnsi="Arial" w:cs="Arial"/>
        </w:rPr>
        <w:t>аа</w:t>
      </w:r>
      <w:r w:rsidR="00744DD5">
        <w:rPr>
          <w:rFonts w:ascii="Arial" w:hAnsi="Arial" w:cs="Arial"/>
        </w:rPr>
        <w:t>,</w:t>
      </w:r>
      <w:r w:rsidRPr="00CB6248">
        <w:rPr>
          <w:rFonts w:ascii="Arial" w:hAnsi="Arial" w:cs="Arial"/>
        </w:rPr>
        <w:t xml:space="preserve"> </w:t>
      </w:r>
      <w:r w:rsidR="00744DD5">
        <w:rPr>
          <w:rFonts w:ascii="Arial" w:hAnsi="Arial" w:cs="Arial"/>
        </w:rPr>
        <w:t>Г</w:t>
      </w:r>
      <w:r w:rsidRPr="00CB6248">
        <w:rPr>
          <w:rFonts w:ascii="Arial" w:hAnsi="Arial" w:cs="Arial"/>
        </w:rPr>
        <w:t>адаад харилцааны сайд сонсож байгаа т</w:t>
      </w:r>
      <w:r w:rsidR="00744DD5">
        <w:rPr>
          <w:rFonts w:ascii="Arial" w:hAnsi="Arial" w:cs="Arial"/>
        </w:rPr>
        <w:t>ийм ээ</w:t>
      </w:r>
      <w:r w:rsidRPr="00CB6248">
        <w:rPr>
          <w:rFonts w:ascii="Arial" w:hAnsi="Arial" w:cs="Arial"/>
        </w:rPr>
        <w:t xml:space="preserve">. </w:t>
      </w:r>
      <w:r w:rsidR="00744DD5">
        <w:rPr>
          <w:rFonts w:ascii="Arial" w:hAnsi="Arial" w:cs="Arial"/>
        </w:rPr>
        <w:t>Э</w:t>
      </w:r>
      <w:r w:rsidRPr="00CB6248">
        <w:rPr>
          <w:rFonts w:ascii="Arial" w:hAnsi="Arial" w:cs="Arial"/>
        </w:rPr>
        <w:t>нгийн</w:t>
      </w:r>
      <w:r w:rsidR="00744DD5">
        <w:rPr>
          <w:rFonts w:ascii="Arial" w:hAnsi="Arial" w:cs="Arial"/>
        </w:rPr>
        <w:t>,</w:t>
      </w:r>
      <w:r w:rsidRPr="00CB6248">
        <w:rPr>
          <w:rFonts w:ascii="Arial" w:hAnsi="Arial" w:cs="Arial"/>
        </w:rPr>
        <w:t xml:space="preserve"> хоёр талын харилцааны энгийн нэг асуудлыг ярихаар хуралдааны дундуур бараг шивнээ</w:t>
      </w:r>
      <w:r w:rsidR="00744DD5">
        <w:rPr>
          <w:rFonts w:ascii="Arial" w:hAnsi="Arial" w:cs="Arial"/>
        </w:rPr>
        <w:t>д</w:t>
      </w:r>
      <w:r w:rsidRPr="00CB6248">
        <w:rPr>
          <w:rFonts w:ascii="Arial" w:hAnsi="Arial" w:cs="Arial"/>
        </w:rPr>
        <w:t xml:space="preserve"> шахуу ярьж байгаа шүү дээ. Тэгэхэд ярьж байгаа </w:t>
      </w:r>
      <w:r w:rsidR="00AA40AF">
        <w:rPr>
          <w:rFonts w:ascii="Arial" w:hAnsi="Arial" w:cs="Arial"/>
        </w:rPr>
        <w:t>ө</w:t>
      </w:r>
      <w:r w:rsidRPr="00CB6248">
        <w:rPr>
          <w:rFonts w:ascii="Arial" w:hAnsi="Arial" w:cs="Arial"/>
        </w:rPr>
        <w:t>н</w:t>
      </w:r>
      <w:r w:rsidR="00AA40AF">
        <w:rPr>
          <w:rFonts w:ascii="Arial" w:hAnsi="Arial" w:cs="Arial"/>
        </w:rPr>
        <w:t>гө</w:t>
      </w:r>
      <w:r w:rsidRPr="00CB6248">
        <w:rPr>
          <w:rFonts w:ascii="Arial" w:hAnsi="Arial" w:cs="Arial"/>
        </w:rPr>
        <w:t xml:space="preserve"> аяс чинь таалагдахгүй байна гээд уурлаад у</w:t>
      </w:r>
      <w:r w:rsidR="00AA40AF">
        <w:rPr>
          <w:rFonts w:ascii="Arial" w:hAnsi="Arial" w:cs="Arial"/>
        </w:rPr>
        <w:t>тс</w:t>
      </w:r>
      <w:r w:rsidRPr="00CB6248">
        <w:rPr>
          <w:rFonts w:ascii="Arial" w:hAnsi="Arial" w:cs="Arial"/>
        </w:rPr>
        <w:t xml:space="preserve">аа шидчихэж байгаа шүү дээ. Ийм том дарга нар бий болсон байна шүү дээ. </w:t>
      </w:r>
      <w:r w:rsidR="00AA40AF">
        <w:rPr>
          <w:rFonts w:ascii="Arial" w:hAnsi="Arial" w:cs="Arial"/>
        </w:rPr>
        <w:t>Х</w:t>
      </w:r>
      <w:r w:rsidRPr="00CB6248">
        <w:rPr>
          <w:rFonts w:ascii="Arial" w:hAnsi="Arial" w:cs="Arial"/>
        </w:rPr>
        <w:t xml:space="preserve">ууль үйлчлэхгүй болохоор тэгээд байдаг юм </w:t>
      </w:r>
      <w:r w:rsidR="00AA40AF">
        <w:rPr>
          <w:rFonts w:ascii="Arial" w:hAnsi="Arial" w:cs="Arial"/>
        </w:rPr>
        <w:t>уу?</w:t>
      </w:r>
      <w:r w:rsidRPr="00CB6248">
        <w:rPr>
          <w:rFonts w:ascii="Arial" w:hAnsi="Arial" w:cs="Arial"/>
        </w:rPr>
        <w:t xml:space="preserve"> Төрийн нарийн бичгийн дарга </w:t>
      </w:r>
      <w:r w:rsidR="003348E8">
        <w:rPr>
          <w:rFonts w:ascii="Arial" w:hAnsi="Arial" w:cs="Arial"/>
        </w:rPr>
        <w:t>Засгийн газрын</w:t>
      </w:r>
      <w:r w:rsidRPr="00CB6248">
        <w:rPr>
          <w:rFonts w:ascii="Arial" w:hAnsi="Arial" w:cs="Arial"/>
        </w:rPr>
        <w:t xml:space="preserve"> өмнө ажлаа хариуцдаг мөн үү</w:t>
      </w:r>
      <w:r w:rsidR="00AA40AF">
        <w:rPr>
          <w:rFonts w:ascii="Arial" w:hAnsi="Arial" w:cs="Arial"/>
        </w:rPr>
        <w:t>?</w:t>
      </w:r>
      <w:r w:rsidRPr="00CB6248">
        <w:rPr>
          <w:rFonts w:ascii="Arial" w:hAnsi="Arial" w:cs="Arial"/>
        </w:rPr>
        <w:t xml:space="preserve"> </w:t>
      </w:r>
      <w:r w:rsidR="00AA40AF">
        <w:rPr>
          <w:rFonts w:ascii="Arial" w:hAnsi="Arial" w:cs="Arial"/>
        </w:rPr>
        <w:t>М</w:t>
      </w:r>
      <w:r w:rsidRPr="00CB6248">
        <w:rPr>
          <w:rFonts w:ascii="Arial" w:hAnsi="Arial" w:cs="Arial"/>
        </w:rPr>
        <w:t xml:space="preserve">өн биз. </w:t>
      </w:r>
    </w:p>
    <w:p w14:paraId="5D9B2312" w14:textId="77777777" w:rsidR="00C15114" w:rsidRDefault="00C15114" w:rsidP="00744DD5">
      <w:pPr>
        <w:ind w:firstLine="720"/>
        <w:jc w:val="both"/>
        <w:rPr>
          <w:rFonts w:ascii="Arial" w:hAnsi="Arial" w:cs="Arial"/>
        </w:rPr>
      </w:pPr>
    </w:p>
    <w:p w14:paraId="161428F6" w14:textId="77777777" w:rsidR="00C15114" w:rsidRDefault="003348E8" w:rsidP="00744DD5">
      <w:pPr>
        <w:ind w:firstLine="720"/>
        <w:jc w:val="both"/>
        <w:rPr>
          <w:rFonts w:ascii="Arial" w:hAnsi="Arial" w:cs="Arial"/>
        </w:rPr>
      </w:pPr>
      <w:r>
        <w:rPr>
          <w:rFonts w:ascii="Arial" w:hAnsi="Arial" w:cs="Arial"/>
        </w:rPr>
        <w:lastRenderedPageBreak/>
        <w:t>Засгийн газрын</w:t>
      </w:r>
      <w:r w:rsidR="00E26DA7" w:rsidRPr="00CB6248">
        <w:rPr>
          <w:rFonts w:ascii="Arial" w:hAnsi="Arial" w:cs="Arial"/>
        </w:rPr>
        <w:t xml:space="preserve"> </w:t>
      </w:r>
      <w:r w:rsidR="00AA40AF">
        <w:rPr>
          <w:rFonts w:ascii="Arial" w:hAnsi="Arial" w:cs="Arial"/>
        </w:rPr>
        <w:t>Х</w:t>
      </w:r>
      <w:r w:rsidR="00E26DA7" w:rsidRPr="00CB6248">
        <w:rPr>
          <w:rFonts w:ascii="Arial" w:hAnsi="Arial" w:cs="Arial"/>
        </w:rPr>
        <w:t xml:space="preserve">эрэг эрхлэх газрын дарга чинь одоо </w:t>
      </w:r>
      <w:r w:rsidR="00AA40AF">
        <w:rPr>
          <w:rFonts w:ascii="Arial" w:hAnsi="Arial" w:cs="Arial"/>
        </w:rPr>
        <w:t>Н</w:t>
      </w:r>
      <w:r w:rsidR="00E26DA7" w:rsidRPr="00CB6248">
        <w:rPr>
          <w:rFonts w:ascii="Arial" w:hAnsi="Arial" w:cs="Arial"/>
        </w:rPr>
        <w:t>ямдорж гуай өөрийн чинь төрсөн эцэг</w:t>
      </w:r>
      <w:r w:rsidR="00AA40AF">
        <w:rPr>
          <w:rFonts w:ascii="Arial" w:hAnsi="Arial" w:cs="Arial"/>
        </w:rPr>
        <w:t>.</w:t>
      </w:r>
      <w:r w:rsidR="00E26DA7" w:rsidRPr="00CB6248">
        <w:rPr>
          <w:rFonts w:ascii="Arial" w:hAnsi="Arial" w:cs="Arial"/>
        </w:rPr>
        <w:t xml:space="preserve"> </w:t>
      </w:r>
      <w:r w:rsidR="00AA40AF">
        <w:rPr>
          <w:rFonts w:ascii="Arial" w:hAnsi="Arial" w:cs="Arial"/>
        </w:rPr>
        <w:t>Т</w:t>
      </w:r>
      <w:r w:rsidR="00E26DA7" w:rsidRPr="00CB6248">
        <w:rPr>
          <w:rFonts w:ascii="Arial" w:hAnsi="Arial" w:cs="Arial"/>
        </w:rPr>
        <w:t xml:space="preserve">өрийн ажлыг төрсөн </w:t>
      </w:r>
      <w:r w:rsidR="00AA40AF">
        <w:rPr>
          <w:rFonts w:ascii="Arial" w:hAnsi="Arial" w:cs="Arial"/>
        </w:rPr>
        <w:t>эцсгийнхээ</w:t>
      </w:r>
      <w:r w:rsidR="00E26DA7" w:rsidRPr="00CB6248">
        <w:rPr>
          <w:rFonts w:ascii="Arial" w:hAnsi="Arial" w:cs="Arial"/>
        </w:rPr>
        <w:t xml:space="preserve"> өмнө хариуцна гэж юу байдаг юм. Нийтийн албанд нийтийн болон хувийн ашиг сонирхлыг зохицуулах, ашиг сонирхлын зөрчлөөс урьдчилан сэргийлэх тухай хуулийг зөрчиж бай</w:t>
      </w:r>
      <w:r w:rsidR="00C15114">
        <w:rPr>
          <w:rFonts w:ascii="Arial" w:hAnsi="Arial" w:cs="Arial"/>
        </w:rPr>
        <w:t>на,</w:t>
      </w:r>
      <w:r w:rsidR="00E26DA7" w:rsidRPr="00CB6248">
        <w:rPr>
          <w:rFonts w:ascii="Arial" w:hAnsi="Arial" w:cs="Arial"/>
        </w:rPr>
        <w:t xml:space="preserve"> энэ </w:t>
      </w:r>
      <w:r w:rsidR="00173D84">
        <w:rPr>
          <w:rFonts w:ascii="Arial" w:hAnsi="Arial" w:cs="Arial"/>
        </w:rPr>
        <w:t>бол</w:t>
      </w:r>
      <w:r w:rsidR="00E26DA7" w:rsidRPr="00CB6248">
        <w:rPr>
          <w:rFonts w:ascii="Arial" w:hAnsi="Arial" w:cs="Arial"/>
        </w:rPr>
        <w:t xml:space="preserve"> зөрчиж байгаа шүү. Аль нэг нь ажлаа хийх боломжтой. Ийм том толгойтой</w:t>
      </w:r>
      <w:r w:rsidR="00C15114">
        <w:rPr>
          <w:rFonts w:ascii="Arial" w:hAnsi="Arial" w:cs="Arial"/>
        </w:rPr>
        <w:t>.</w:t>
      </w:r>
      <w:r w:rsidR="00E26DA7" w:rsidRPr="00CB6248">
        <w:rPr>
          <w:rFonts w:ascii="Arial" w:hAnsi="Arial" w:cs="Arial"/>
        </w:rPr>
        <w:t xml:space="preserve"> </w:t>
      </w:r>
      <w:r w:rsidR="00C15114">
        <w:rPr>
          <w:rFonts w:ascii="Arial" w:hAnsi="Arial" w:cs="Arial"/>
        </w:rPr>
        <w:t xml:space="preserve">Одоо </w:t>
      </w:r>
      <w:r w:rsidR="00E26DA7" w:rsidRPr="00CB6248">
        <w:rPr>
          <w:rFonts w:ascii="Arial" w:hAnsi="Arial" w:cs="Arial"/>
        </w:rPr>
        <w:t xml:space="preserve">ингээд хэрэлдээд сууж байгаа шүү дээ. </w:t>
      </w:r>
      <w:r w:rsidR="00C15114">
        <w:rPr>
          <w:rFonts w:ascii="Arial" w:hAnsi="Arial" w:cs="Arial"/>
        </w:rPr>
        <w:t>Х</w:t>
      </w:r>
      <w:r w:rsidR="00E26DA7" w:rsidRPr="00CB6248">
        <w:rPr>
          <w:rFonts w:ascii="Arial" w:hAnsi="Arial" w:cs="Arial"/>
        </w:rPr>
        <w:t>ар даа, та нар. Ийм том</w:t>
      </w:r>
      <w:r w:rsidR="00C15114">
        <w:rPr>
          <w:rFonts w:ascii="Arial" w:hAnsi="Arial" w:cs="Arial"/>
        </w:rPr>
        <w:t>.</w:t>
      </w:r>
      <w:r w:rsidR="00E26DA7" w:rsidRPr="00CB6248">
        <w:rPr>
          <w:rFonts w:ascii="Arial" w:hAnsi="Arial" w:cs="Arial"/>
        </w:rPr>
        <w:t xml:space="preserve"> </w:t>
      </w:r>
      <w:r w:rsidR="00C15114">
        <w:rPr>
          <w:rFonts w:ascii="Arial" w:hAnsi="Arial" w:cs="Arial"/>
        </w:rPr>
        <w:t>Т</w:t>
      </w:r>
      <w:r w:rsidR="00E26DA7" w:rsidRPr="00CB6248">
        <w:rPr>
          <w:rFonts w:ascii="Arial" w:hAnsi="Arial" w:cs="Arial"/>
        </w:rPr>
        <w:t>өрийн ажлыг төрийн өмнө биш эцгийнхээ өмнө хариуцахаар ийм том болдог юм байна л даа. Бүхний дээгүүр яваад сурчихсан, татвар төлөгчдийн мөнгөөр сургалтын төлбөрөө төлүүлж байгаа. Тэгээд ирээд төрд таван жил ажиллахаар тэрийгээ цайруулчихдаг юм гэнэ ээ</w:t>
      </w:r>
      <w:r w:rsidR="00C15114">
        <w:rPr>
          <w:rFonts w:ascii="Arial" w:hAnsi="Arial" w:cs="Arial"/>
        </w:rPr>
        <w:t>.</w:t>
      </w:r>
      <w:r w:rsidR="00E26DA7" w:rsidRPr="00CB6248">
        <w:rPr>
          <w:rFonts w:ascii="Arial" w:hAnsi="Arial" w:cs="Arial"/>
        </w:rPr>
        <w:t xml:space="preserve"> Тийм журамтай юм гэж байна. Үгүй ээ</w:t>
      </w:r>
      <w:r w:rsidR="00C15114">
        <w:rPr>
          <w:rFonts w:ascii="Arial" w:hAnsi="Arial" w:cs="Arial"/>
        </w:rPr>
        <w:t>,</w:t>
      </w:r>
      <w:r w:rsidR="00E26DA7" w:rsidRPr="00CB6248">
        <w:rPr>
          <w:rFonts w:ascii="Arial" w:hAnsi="Arial" w:cs="Arial"/>
        </w:rPr>
        <w:t xml:space="preserve"> ямар сайхан юм. Тэгвэл бүх залуучуудаас </w:t>
      </w:r>
      <w:r w:rsidR="00C15114">
        <w:rPr>
          <w:rFonts w:ascii="Arial" w:hAnsi="Arial" w:cs="Arial"/>
        </w:rPr>
        <w:t>өө</w:t>
      </w:r>
      <w:r w:rsidR="00E26DA7" w:rsidRPr="00CB6248">
        <w:rPr>
          <w:rFonts w:ascii="Arial" w:hAnsi="Arial" w:cs="Arial"/>
        </w:rPr>
        <w:t>р шиг чинь болмоор байна шүү дээ. Гадаадад төрийн мөнгөөр сурчихъя л даа</w:t>
      </w:r>
      <w:r w:rsidR="00C15114">
        <w:rPr>
          <w:rFonts w:ascii="Arial" w:hAnsi="Arial" w:cs="Arial"/>
        </w:rPr>
        <w:t>,</w:t>
      </w:r>
      <w:r w:rsidR="00E26DA7" w:rsidRPr="00CB6248">
        <w:rPr>
          <w:rFonts w:ascii="Arial" w:hAnsi="Arial" w:cs="Arial"/>
        </w:rPr>
        <w:t xml:space="preserve"> </w:t>
      </w:r>
      <w:r w:rsidR="00C15114">
        <w:rPr>
          <w:rFonts w:ascii="Arial" w:hAnsi="Arial" w:cs="Arial"/>
        </w:rPr>
        <w:t>т</w:t>
      </w:r>
      <w:r w:rsidR="00E26DA7" w:rsidRPr="00CB6248">
        <w:rPr>
          <w:rFonts w:ascii="Arial" w:hAnsi="Arial" w:cs="Arial"/>
        </w:rPr>
        <w:t>эд нар тэгвэл</w:t>
      </w:r>
      <w:r w:rsidR="00C15114">
        <w:rPr>
          <w:rFonts w:ascii="Arial" w:hAnsi="Arial" w:cs="Arial"/>
        </w:rPr>
        <w:t>.</w:t>
      </w:r>
      <w:r w:rsidR="00E26DA7" w:rsidRPr="00CB6248">
        <w:rPr>
          <w:rFonts w:ascii="Arial" w:hAnsi="Arial" w:cs="Arial"/>
        </w:rPr>
        <w:t xml:space="preserve"> </w:t>
      </w:r>
      <w:r w:rsidR="00C15114">
        <w:rPr>
          <w:rFonts w:ascii="Arial" w:hAnsi="Arial" w:cs="Arial"/>
        </w:rPr>
        <w:t>И</w:t>
      </w:r>
      <w:r w:rsidR="00E26DA7" w:rsidRPr="00CB6248">
        <w:rPr>
          <w:rFonts w:ascii="Arial" w:hAnsi="Arial" w:cs="Arial"/>
        </w:rPr>
        <w:t xml:space="preserve">рээд бэлэн төрийн албанд орчихъё л доо. Бүр даргын албанд оччихъё л доо. Тэгээд мөнгө төгрөгөө сайхан цайруулчихъя л даа. </w:t>
      </w:r>
      <w:r w:rsidR="00C15114">
        <w:rPr>
          <w:rFonts w:ascii="Arial" w:hAnsi="Arial" w:cs="Arial"/>
        </w:rPr>
        <w:t>Х</w:t>
      </w:r>
      <w:r w:rsidR="00E26DA7" w:rsidRPr="00CB6248">
        <w:rPr>
          <w:rFonts w:ascii="Arial" w:hAnsi="Arial" w:cs="Arial"/>
        </w:rPr>
        <w:t>ууль үйлчилдэггүй</w:t>
      </w:r>
      <w:r w:rsidR="00C15114">
        <w:rPr>
          <w:rFonts w:ascii="Arial" w:hAnsi="Arial" w:cs="Arial"/>
        </w:rPr>
        <w:t>.</w:t>
      </w:r>
      <w:r w:rsidR="00E26DA7" w:rsidRPr="00CB6248">
        <w:rPr>
          <w:rFonts w:ascii="Arial" w:hAnsi="Arial" w:cs="Arial"/>
        </w:rPr>
        <w:t xml:space="preserve"> </w:t>
      </w:r>
    </w:p>
    <w:p w14:paraId="686B16CF" w14:textId="77777777" w:rsidR="00C15114" w:rsidRDefault="00C15114" w:rsidP="00744DD5">
      <w:pPr>
        <w:ind w:firstLine="720"/>
        <w:jc w:val="both"/>
        <w:rPr>
          <w:rFonts w:ascii="Arial" w:hAnsi="Arial" w:cs="Arial"/>
        </w:rPr>
      </w:pPr>
    </w:p>
    <w:p w14:paraId="6A765F07" w14:textId="77777777" w:rsidR="00C15114" w:rsidRDefault="00C15114" w:rsidP="00E26DA7">
      <w:pPr>
        <w:ind w:firstLine="720"/>
        <w:jc w:val="both"/>
        <w:rPr>
          <w:rFonts w:ascii="Arial" w:hAnsi="Arial" w:cs="Arial"/>
        </w:rPr>
      </w:pPr>
      <w:r>
        <w:rPr>
          <w:rFonts w:ascii="Arial" w:hAnsi="Arial" w:cs="Arial"/>
        </w:rPr>
        <w:t>У</w:t>
      </w:r>
      <w:r w:rsidR="00E26DA7" w:rsidRPr="00CB6248">
        <w:rPr>
          <w:rFonts w:ascii="Arial" w:hAnsi="Arial" w:cs="Arial"/>
        </w:rPr>
        <w:t>лс төрд нөлөө бүхий этгээд бусдад давуу байдал олгож болохгүй гээд хуулийн заасан зохицуулалттай шүү дээ. Тухайн үед болдог байсан юм гээд</w:t>
      </w:r>
      <w:r>
        <w:rPr>
          <w:rFonts w:ascii="Arial" w:hAnsi="Arial" w:cs="Arial"/>
        </w:rPr>
        <w:t xml:space="preserve"> о</w:t>
      </w:r>
      <w:r w:rsidR="00E26DA7" w:rsidRPr="00CB6248">
        <w:rPr>
          <w:rFonts w:ascii="Arial" w:hAnsi="Arial" w:cs="Arial"/>
        </w:rPr>
        <w:t xml:space="preserve">доо чи хэрэлдээд л байгаа юм. Би бас </w:t>
      </w:r>
      <w:r>
        <w:rPr>
          <w:rFonts w:ascii="Arial" w:hAnsi="Arial" w:cs="Arial"/>
        </w:rPr>
        <w:t>я</w:t>
      </w:r>
      <w:r w:rsidR="00E26DA7" w:rsidRPr="00CB6248">
        <w:rPr>
          <w:rFonts w:ascii="Arial" w:hAnsi="Arial" w:cs="Arial"/>
        </w:rPr>
        <w:t>р</w:t>
      </w:r>
      <w:r>
        <w:rPr>
          <w:rFonts w:ascii="Arial" w:hAnsi="Arial" w:cs="Arial"/>
        </w:rPr>
        <w:t>ива</w:t>
      </w:r>
      <w:r w:rsidR="00E26DA7" w:rsidRPr="00CB6248">
        <w:rPr>
          <w:rFonts w:ascii="Arial" w:hAnsi="Arial" w:cs="Arial"/>
        </w:rPr>
        <w:t xml:space="preserve">л ярина шүү дээ. Эрдэнэтэд </w:t>
      </w:r>
      <w:r>
        <w:rPr>
          <w:rFonts w:ascii="Arial" w:hAnsi="Arial" w:cs="Arial"/>
        </w:rPr>
        <w:t xml:space="preserve">200-хан </w:t>
      </w:r>
      <w:r w:rsidR="00E26DA7" w:rsidRPr="00CB6248">
        <w:rPr>
          <w:rFonts w:ascii="Arial" w:hAnsi="Arial" w:cs="Arial"/>
        </w:rPr>
        <w:t>мянга</w:t>
      </w:r>
      <w:r>
        <w:rPr>
          <w:rFonts w:ascii="Arial" w:hAnsi="Arial" w:cs="Arial"/>
        </w:rPr>
        <w:t>н</w:t>
      </w:r>
      <w:r w:rsidR="00E26DA7" w:rsidRPr="00CB6248">
        <w:rPr>
          <w:rFonts w:ascii="Arial" w:hAnsi="Arial" w:cs="Arial"/>
        </w:rPr>
        <w:t xml:space="preserve"> доллараар хоёрхон удаа шахаа хийсэн юм</w:t>
      </w:r>
      <w:r>
        <w:rPr>
          <w:rFonts w:ascii="Arial" w:hAnsi="Arial" w:cs="Arial"/>
        </w:rPr>
        <w:t>,</w:t>
      </w:r>
      <w:r w:rsidR="00E26DA7" w:rsidRPr="00CB6248">
        <w:rPr>
          <w:rFonts w:ascii="Arial" w:hAnsi="Arial" w:cs="Arial"/>
        </w:rPr>
        <w:t xml:space="preserve"> </w:t>
      </w:r>
      <w:r>
        <w:rPr>
          <w:rFonts w:ascii="Arial" w:hAnsi="Arial" w:cs="Arial"/>
        </w:rPr>
        <w:t>т</w:t>
      </w:r>
      <w:r w:rsidR="00E26DA7" w:rsidRPr="00CB6248">
        <w:rPr>
          <w:rFonts w:ascii="Arial" w:hAnsi="Arial" w:cs="Arial"/>
        </w:rPr>
        <w:t xml:space="preserve">ухайн үед болдог л байсан шүү дээ гээд л ярьж байгаа шүү дээ. Тэрбум гаруй төгрөгийг чи </w:t>
      </w:r>
      <w:r w:rsidR="00173D84">
        <w:rPr>
          <w:rFonts w:ascii="Arial" w:hAnsi="Arial" w:cs="Arial"/>
        </w:rPr>
        <w:t>бол</w:t>
      </w:r>
      <w:r w:rsidR="00E26DA7" w:rsidRPr="00CB6248">
        <w:rPr>
          <w:rFonts w:ascii="Arial" w:hAnsi="Arial" w:cs="Arial"/>
        </w:rPr>
        <w:t xml:space="preserve"> шалихгүй мөнгө шүү дээ гэж ярьдаг</w:t>
      </w:r>
      <w:r>
        <w:rPr>
          <w:rFonts w:ascii="Arial" w:hAnsi="Arial" w:cs="Arial"/>
        </w:rPr>
        <w:t>,</w:t>
      </w:r>
      <w:r w:rsidR="00E26DA7" w:rsidRPr="00CB6248">
        <w:rPr>
          <w:rFonts w:ascii="Arial" w:hAnsi="Arial" w:cs="Arial"/>
        </w:rPr>
        <w:t xml:space="preserve"> </w:t>
      </w:r>
      <w:r>
        <w:rPr>
          <w:rFonts w:ascii="Arial" w:hAnsi="Arial" w:cs="Arial"/>
        </w:rPr>
        <w:t>т</w:t>
      </w:r>
      <w:r w:rsidR="00E26DA7" w:rsidRPr="00CB6248">
        <w:rPr>
          <w:rFonts w:ascii="Arial" w:hAnsi="Arial" w:cs="Arial"/>
        </w:rPr>
        <w:t>ийм том болчихсон. Одоо ингээд өөдөөс хэрэлдээд сууж байгаа</w:t>
      </w:r>
      <w:r>
        <w:rPr>
          <w:rFonts w:ascii="Arial" w:hAnsi="Arial" w:cs="Arial"/>
        </w:rPr>
        <w:t xml:space="preserve"> юм.</w:t>
      </w:r>
      <w:r w:rsidR="00E26DA7" w:rsidRPr="00CB6248">
        <w:rPr>
          <w:rFonts w:ascii="Arial" w:hAnsi="Arial" w:cs="Arial"/>
        </w:rPr>
        <w:t xml:space="preserve"> </w:t>
      </w:r>
      <w:r>
        <w:rPr>
          <w:rFonts w:ascii="Arial" w:hAnsi="Arial" w:cs="Arial"/>
        </w:rPr>
        <w:t>Ч</w:t>
      </w:r>
      <w:r w:rsidR="00E26DA7" w:rsidRPr="00CB6248">
        <w:rPr>
          <w:rFonts w:ascii="Arial" w:hAnsi="Arial" w:cs="Arial"/>
        </w:rPr>
        <w:t>и ярь,</w:t>
      </w:r>
      <w:r>
        <w:rPr>
          <w:rFonts w:ascii="Arial" w:hAnsi="Arial" w:cs="Arial"/>
        </w:rPr>
        <w:t xml:space="preserve"> ярь,</w:t>
      </w:r>
      <w:r w:rsidR="00E26DA7" w:rsidRPr="00CB6248">
        <w:rPr>
          <w:rFonts w:ascii="Arial" w:hAnsi="Arial" w:cs="Arial"/>
        </w:rPr>
        <w:t xml:space="preserve"> за юу</w:t>
      </w:r>
      <w:r>
        <w:rPr>
          <w:rFonts w:ascii="Arial" w:hAnsi="Arial" w:cs="Arial"/>
        </w:rPr>
        <w:t>.</w:t>
      </w:r>
      <w:r w:rsidR="00E26DA7" w:rsidRPr="00CB6248">
        <w:rPr>
          <w:rFonts w:ascii="Arial" w:hAnsi="Arial" w:cs="Arial"/>
        </w:rPr>
        <w:t xml:space="preserve"> </w:t>
      </w:r>
      <w:r>
        <w:rPr>
          <w:rFonts w:ascii="Arial" w:hAnsi="Arial" w:cs="Arial"/>
        </w:rPr>
        <w:t>Я</w:t>
      </w:r>
      <w:r w:rsidR="00E26DA7" w:rsidRPr="00CB6248">
        <w:rPr>
          <w:rFonts w:ascii="Arial" w:hAnsi="Arial" w:cs="Arial"/>
        </w:rPr>
        <w:t xml:space="preserve">рина биз. Ийм том </w:t>
      </w:r>
      <w:r>
        <w:rPr>
          <w:rFonts w:ascii="Arial" w:hAnsi="Arial" w:cs="Arial"/>
        </w:rPr>
        <w:t>Т</w:t>
      </w:r>
      <w:r w:rsidR="00E26DA7" w:rsidRPr="00CB6248">
        <w:rPr>
          <w:rFonts w:ascii="Arial" w:hAnsi="Arial" w:cs="Arial"/>
        </w:rPr>
        <w:t>өрийн нарийн бичгийн дарга хүн</w:t>
      </w:r>
      <w:r>
        <w:rPr>
          <w:rFonts w:ascii="Arial" w:hAnsi="Arial" w:cs="Arial"/>
        </w:rPr>
        <w:t>,</w:t>
      </w:r>
      <w:r w:rsidR="00E26DA7" w:rsidRPr="00CB6248">
        <w:rPr>
          <w:rFonts w:ascii="Arial" w:hAnsi="Arial" w:cs="Arial"/>
        </w:rPr>
        <w:t xml:space="preserve"> </w:t>
      </w:r>
      <w:r w:rsidR="003348E8">
        <w:rPr>
          <w:rFonts w:ascii="Arial" w:hAnsi="Arial" w:cs="Arial"/>
        </w:rPr>
        <w:t>Засгийн газрын</w:t>
      </w:r>
      <w:r w:rsidR="00E26DA7" w:rsidRPr="00CB6248">
        <w:rPr>
          <w:rFonts w:ascii="Arial" w:hAnsi="Arial" w:cs="Arial"/>
        </w:rPr>
        <w:t xml:space="preserve"> тийм ээ. Одоо ингээд томроод хэрэлдээд</w:t>
      </w:r>
      <w:r>
        <w:rPr>
          <w:rFonts w:ascii="Arial" w:hAnsi="Arial" w:cs="Arial"/>
        </w:rPr>
        <w:t>.</w:t>
      </w:r>
      <w:r w:rsidR="00E26DA7" w:rsidRPr="00CB6248">
        <w:rPr>
          <w:rFonts w:ascii="Arial" w:hAnsi="Arial" w:cs="Arial"/>
        </w:rPr>
        <w:t xml:space="preserve"> </w:t>
      </w:r>
      <w:r>
        <w:rPr>
          <w:rFonts w:ascii="Arial" w:hAnsi="Arial" w:cs="Arial"/>
        </w:rPr>
        <w:t>Х</w:t>
      </w:r>
      <w:r w:rsidR="00E26DA7" w:rsidRPr="00CB6248">
        <w:rPr>
          <w:rFonts w:ascii="Arial" w:hAnsi="Arial" w:cs="Arial"/>
        </w:rPr>
        <w:t>удлаа юм ярьж байна уу</w:t>
      </w:r>
      <w:r>
        <w:rPr>
          <w:rFonts w:ascii="Arial" w:hAnsi="Arial" w:cs="Arial"/>
        </w:rPr>
        <w:t>?</w:t>
      </w:r>
    </w:p>
    <w:p w14:paraId="5FBAF418" w14:textId="77777777" w:rsidR="00C15114" w:rsidRDefault="00C15114" w:rsidP="00E26DA7">
      <w:pPr>
        <w:ind w:firstLine="720"/>
        <w:jc w:val="both"/>
        <w:rPr>
          <w:rFonts w:ascii="Arial" w:hAnsi="Arial" w:cs="Arial"/>
        </w:rPr>
      </w:pPr>
    </w:p>
    <w:p w14:paraId="7B99C08A" w14:textId="77777777" w:rsidR="00542353" w:rsidRDefault="00E26DA7" w:rsidP="00E26DA7">
      <w:pPr>
        <w:ind w:firstLine="720"/>
        <w:jc w:val="both"/>
        <w:rPr>
          <w:rFonts w:ascii="Arial" w:hAnsi="Arial" w:cs="Arial"/>
        </w:rPr>
      </w:pPr>
      <w:r>
        <w:rPr>
          <w:rFonts w:ascii="Arial" w:hAnsi="Arial" w:cs="Arial"/>
        </w:rPr>
        <w:t>Улсын Их Хурлын</w:t>
      </w:r>
      <w:r w:rsidRPr="00CB6248">
        <w:rPr>
          <w:rFonts w:ascii="Arial" w:hAnsi="Arial" w:cs="Arial"/>
        </w:rPr>
        <w:t xml:space="preserve"> дарга хүн хүүгээ </w:t>
      </w:r>
      <w:r w:rsidR="00542353">
        <w:rPr>
          <w:rFonts w:ascii="Arial" w:hAnsi="Arial" w:cs="Arial"/>
        </w:rPr>
        <w:t>Э</w:t>
      </w:r>
      <w:r w:rsidRPr="00CB6248">
        <w:rPr>
          <w:rFonts w:ascii="Arial" w:hAnsi="Arial" w:cs="Arial"/>
        </w:rPr>
        <w:t xml:space="preserve">рдэнэт рүү очоод анхаараад өгөөрэй, </w:t>
      </w:r>
      <w:r w:rsidR="00542353">
        <w:rPr>
          <w:rFonts w:ascii="Arial" w:hAnsi="Arial" w:cs="Arial"/>
        </w:rPr>
        <w:t>ийм</w:t>
      </w:r>
      <w:r w:rsidRPr="00CB6248">
        <w:rPr>
          <w:rFonts w:ascii="Arial" w:hAnsi="Arial" w:cs="Arial"/>
        </w:rPr>
        <w:t xml:space="preserve"> бизнестэй очно шүү гэж хэлээд</w:t>
      </w:r>
      <w:r w:rsidR="00542353">
        <w:rPr>
          <w:rFonts w:ascii="Arial" w:hAnsi="Arial" w:cs="Arial"/>
        </w:rPr>
        <w:t>,</w:t>
      </w:r>
      <w:r w:rsidRPr="00CB6248">
        <w:rPr>
          <w:rFonts w:ascii="Arial" w:hAnsi="Arial" w:cs="Arial"/>
        </w:rPr>
        <w:t xml:space="preserve"> нөгөөдөх нь тухайн үед бол болдоггүй байсан. Одоо бол болохгүй л дээ гээд. Одоо болохгүй юм бол одоо албаа хашиж болохгүй шүү дээ. </w:t>
      </w:r>
    </w:p>
    <w:p w14:paraId="455C8282" w14:textId="77777777" w:rsidR="00542353" w:rsidRDefault="00542353" w:rsidP="00E26DA7">
      <w:pPr>
        <w:ind w:firstLine="720"/>
        <w:jc w:val="both"/>
        <w:rPr>
          <w:rFonts w:ascii="Arial" w:hAnsi="Arial" w:cs="Arial"/>
        </w:rPr>
      </w:pPr>
    </w:p>
    <w:p w14:paraId="0210F077" w14:textId="7394A055" w:rsidR="00542353" w:rsidRDefault="00542353" w:rsidP="00E26DA7">
      <w:pPr>
        <w:ind w:firstLine="720"/>
        <w:jc w:val="both"/>
        <w:rPr>
          <w:rFonts w:ascii="Arial" w:hAnsi="Arial" w:cs="Arial"/>
          <w:lang w:val="en-US"/>
        </w:rPr>
      </w:pPr>
      <w:r>
        <w:rPr>
          <w:rFonts w:ascii="Arial" w:hAnsi="Arial" w:cs="Arial"/>
          <w:b/>
          <w:bCs/>
        </w:rPr>
        <w:t>Н.Анхбаяр</w:t>
      </w:r>
      <w:r>
        <w:rPr>
          <w:rFonts w:ascii="Arial" w:hAnsi="Arial" w:cs="Arial"/>
          <w:b/>
          <w:bCs/>
          <w:lang w:val="en-US"/>
        </w:rPr>
        <w:t>:</w:t>
      </w:r>
      <w:r>
        <w:rPr>
          <w:rFonts w:ascii="Arial" w:hAnsi="Arial" w:cs="Arial"/>
          <w:lang w:val="en-US"/>
        </w:rPr>
        <w:t xml:space="preserve"> /</w:t>
      </w:r>
      <w:proofErr w:type="spellStart"/>
      <w:r>
        <w:rPr>
          <w:rFonts w:ascii="Arial" w:hAnsi="Arial" w:cs="Arial"/>
          <w:lang w:val="en-US"/>
        </w:rPr>
        <w:t>микрофонгүй</w:t>
      </w:r>
      <w:proofErr w:type="spellEnd"/>
      <w:r>
        <w:rPr>
          <w:rFonts w:ascii="Arial" w:hAnsi="Arial" w:cs="Arial"/>
          <w:lang w:val="en-US"/>
        </w:rPr>
        <w:t xml:space="preserve"> </w:t>
      </w:r>
      <w:proofErr w:type="spellStart"/>
      <w:r>
        <w:rPr>
          <w:rFonts w:ascii="Arial" w:hAnsi="Arial" w:cs="Arial"/>
          <w:lang w:val="en-US"/>
        </w:rPr>
        <w:t>үг</w:t>
      </w:r>
      <w:proofErr w:type="spellEnd"/>
      <w:r>
        <w:rPr>
          <w:rFonts w:ascii="Arial" w:hAnsi="Arial" w:cs="Arial"/>
          <w:lang w:val="en-US"/>
        </w:rPr>
        <w:t xml:space="preserve"> </w:t>
      </w:r>
      <w:proofErr w:type="spellStart"/>
      <w:r>
        <w:rPr>
          <w:rFonts w:ascii="Arial" w:hAnsi="Arial" w:cs="Arial"/>
          <w:lang w:val="en-US"/>
        </w:rPr>
        <w:t>хэлэв</w:t>
      </w:r>
      <w:proofErr w:type="spellEnd"/>
      <w:r>
        <w:rPr>
          <w:rFonts w:ascii="Arial" w:hAnsi="Arial" w:cs="Arial"/>
          <w:lang w:val="en-US"/>
        </w:rPr>
        <w:t>/</w:t>
      </w:r>
    </w:p>
    <w:p w14:paraId="27D7D537" w14:textId="77777777" w:rsidR="00542353" w:rsidRPr="00542353" w:rsidRDefault="00542353" w:rsidP="00E26DA7">
      <w:pPr>
        <w:ind w:firstLine="720"/>
        <w:jc w:val="both"/>
        <w:rPr>
          <w:rFonts w:ascii="Arial" w:hAnsi="Arial" w:cs="Arial"/>
          <w:lang w:val="en-US"/>
        </w:rPr>
      </w:pPr>
    </w:p>
    <w:p w14:paraId="7DF1F5EF" w14:textId="77777777" w:rsidR="00264C56" w:rsidRDefault="00542353" w:rsidP="00E26DA7">
      <w:pPr>
        <w:ind w:firstLine="720"/>
        <w:jc w:val="both"/>
        <w:rPr>
          <w:rFonts w:ascii="Arial" w:hAnsi="Arial" w:cs="Arial"/>
        </w:rPr>
      </w:pPr>
      <w:r>
        <w:rPr>
          <w:rFonts w:ascii="Arial" w:hAnsi="Arial" w:cs="Arial"/>
          <w:b/>
          <w:bCs/>
        </w:rPr>
        <w:t>Т.Аюурсайхан</w:t>
      </w:r>
      <w:r>
        <w:rPr>
          <w:rFonts w:ascii="Arial" w:hAnsi="Arial" w:cs="Arial"/>
          <w:b/>
          <w:bCs/>
          <w:lang w:val="en-US"/>
        </w:rPr>
        <w:t>:</w:t>
      </w:r>
      <w:r>
        <w:rPr>
          <w:rFonts w:ascii="Arial" w:hAnsi="Arial" w:cs="Arial"/>
          <w:lang w:val="en-US"/>
        </w:rPr>
        <w:t xml:space="preserve"> </w:t>
      </w:r>
      <w:r w:rsidR="00E26DA7" w:rsidRPr="00CB6248">
        <w:rPr>
          <w:rFonts w:ascii="Arial" w:hAnsi="Arial" w:cs="Arial"/>
        </w:rPr>
        <w:t>Гүтгэсэн юм уу</w:t>
      </w:r>
      <w:r>
        <w:rPr>
          <w:rFonts w:ascii="Arial" w:hAnsi="Arial" w:cs="Arial"/>
        </w:rPr>
        <w:t>?</w:t>
      </w:r>
      <w:r w:rsidR="00E26DA7" w:rsidRPr="00CB6248">
        <w:rPr>
          <w:rFonts w:ascii="Arial" w:hAnsi="Arial" w:cs="Arial"/>
        </w:rPr>
        <w:t xml:space="preserve"> Чи өөрөө л тэгж ярьсан шүү дээ. </w:t>
      </w:r>
      <w:r>
        <w:rPr>
          <w:rFonts w:ascii="Arial" w:hAnsi="Arial" w:cs="Arial"/>
        </w:rPr>
        <w:t>Ш</w:t>
      </w:r>
      <w:r w:rsidR="00E26DA7" w:rsidRPr="00CB6248">
        <w:rPr>
          <w:rFonts w:ascii="Arial" w:hAnsi="Arial" w:cs="Arial"/>
        </w:rPr>
        <w:t>алихгүй мөнгө шүү дээ</w:t>
      </w:r>
      <w:r>
        <w:rPr>
          <w:rFonts w:ascii="Arial" w:hAnsi="Arial" w:cs="Arial"/>
        </w:rPr>
        <w:t>,</w:t>
      </w:r>
      <w:r w:rsidR="00E26DA7" w:rsidRPr="00CB6248">
        <w:rPr>
          <w:rFonts w:ascii="Arial" w:hAnsi="Arial" w:cs="Arial"/>
        </w:rPr>
        <w:t xml:space="preserve"> </w:t>
      </w:r>
      <w:r>
        <w:rPr>
          <w:rFonts w:ascii="Arial" w:hAnsi="Arial" w:cs="Arial"/>
        </w:rPr>
        <w:t>200-</w:t>
      </w:r>
      <w:r w:rsidR="00E26DA7" w:rsidRPr="00CB6248">
        <w:rPr>
          <w:rFonts w:ascii="Arial" w:hAnsi="Arial" w:cs="Arial"/>
        </w:rPr>
        <w:t xml:space="preserve">гаадхан мянган доллароор </w:t>
      </w:r>
      <w:r>
        <w:rPr>
          <w:rFonts w:ascii="Arial" w:hAnsi="Arial" w:cs="Arial"/>
        </w:rPr>
        <w:t xml:space="preserve">нэг, </w:t>
      </w:r>
      <w:r w:rsidR="00E26DA7" w:rsidRPr="00CB6248">
        <w:rPr>
          <w:rFonts w:ascii="Arial" w:hAnsi="Arial" w:cs="Arial"/>
        </w:rPr>
        <w:t>хоёр удаа л би нэг бараа нийлүүлсэн шүү дээ гээд ярьж байгаа</w:t>
      </w:r>
      <w:r w:rsidR="00DD75A8">
        <w:rPr>
          <w:rFonts w:ascii="Arial" w:hAnsi="Arial" w:cs="Arial"/>
        </w:rPr>
        <w:t>.</w:t>
      </w:r>
      <w:r w:rsidR="00E26DA7" w:rsidRPr="00CB6248">
        <w:rPr>
          <w:rFonts w:ascii="Arial" w:hAnsi="Arial" w:cs="Arial"/>
        </w:rPr>
        <w:t xml:space="preserve"> </w:t>
      </w:r>
      <w:r w:rsidR="00DD75A8">
        <w:rPr>
          <w:rFonts w:ascii="Arial" w:hAnsi="Arial" w:cs="Arial"/>
        </w:rPr>
        <w:t>Я</w:t>
      </w:r>
      <w:r w:rsidR="00E26DA7" w:rsidRPr="00CB6248">
        <w:rPr>
          <w:rFonts w:ascii="Arial" w:hAnsi="Arial" w:cs="Arial"/>
        </w:rPr>
        <w:t xml:space="preserve">риа чинь байж л байна шүү дээ. </w:t>
      </w:r>
      <w:r w:rsidR="00DD75A8">
        <w:rPr>
          <w:rFonts w:ascii="Arial" w:hAnsi="Arial" w:cs="Arial"/>
        </w:rPr>
        <w:t>Т</w:t>
      </w:r>
      <w:r w:rsidR="00E26DA7" w:rsidRPr="00CB6248">
        <w:rPr>
          <w:rFonts w:ascii="Arial" w:hAnsi="Arial" w:cs="Arial"/>
        </w:rPr>
        <w:t xml:space="preserve">ийм учраас ийм байдлаар төрийн ажил явуулахгүй шүү дээ. Ажлаа хийж </w:t>
      </w:r>
      <w:r w:rsidR="00881AF9">
        <w:rPr>
          <w:rFonts w:ascii="Arial" w:hAnsi="Arial" w:cs="Arial"/>
        </w:rPr>
        <w:t>б</w:t>
      </w:r>
      <w:r w:rsidR="00E26DA7" w:rsidRPr="00CB6248">
        <w:rPr>
          <w:rFonts w:ascii="Arial" w:hAnsi="Arial" w:cs="Arial"/>
        </w:rPr>
        <w:t xml:space="preserve">ол чадахгүй. Үндсэндээ </w:t>
      </w:r>
      <w:r w:rsidR="00173D84">
        <w:rPr>
          <w:rFonts w:ascii="Arial" w:hAnsi="Arial" w:cs="Arial"/>
        </w:rPr>
        <w:t>бол</w:t>
      </w:r>
      <w:r w:rsidR="00E26DA7" w:rsidRPr="00CB6248">
        <w:rPr>
          <w:rFonts w:ascii="Arial" w:hAnsi="Arial" w:cs="Arial"/>
        </w:rPr>
        <w:t xml:space="preserve"> аягүй хэцүү. Ийм байдлаар ямар ч хариуцлага байхгүй. Хууль үйлчилдэггүй ийм том толгойтой</w:t>
      </w:r>
      <w:r w:rsidR="00881AF9">
        <w:rPr>
          <w:rFonts w:ascii="Arial" w:hAnsi="Arial" w:cs="Arial"/>
        </w:rPr>
        <w:t>.</w:t>
      </w:r>
      <w:r w:rsidR="00E26DA7" w:rsidRPr="00CB6248">
        <w:rPr>
          <w:rFonts w:ascii="Arial" w:hAnsi="Arial" w:cs="Arial"/>
        </w:rPr>
        <w:t xml:space="preserve"> </w:t>
      </w:r>
      <w:r w:rsidR="00881AF9">
        <w:rPr>
          <w:rFonts w:ascii="Arial" w:hAnsi="Arial" w:cs="Arial"/>
        </w:rPr>
        <w:t>И</w:t>
      </w:r>
      <w:r w:rsidR="00E26DA7" w:rsidRPr="00CB6248">
        <w:rPr>
          <w:rFonts w:ascii="Arial" w:hAnsi="Arial" w:cs="Arial"/>
        </w:rPr>
        <w:t xml:space="preserve">йм юмнаас болоод наад төр чинь нэр муутай байгаа шүү. Чамаас болж ингэж. </w:t>
      </w:r>
    </w:p>
    <w:p w14:paraId="07B34A6F" w14:textId="77777777" w:rsidR="00264C56" w:rsidRDefault="00264C56" w:rsidP="00E26DA7">
      <w:pPr>
        <w:ind w:firstLine="720"/>
        <w:jc w:val="both"/>
        <w:rPr>
          <w:rFonts w:ascii="Arial" w:hAnsi="Arial" w:cs="Arial"/>
        </w:rPr>
      </w:pPr>
    </w:p>
    <w:p w14:paraId="14BAD82E" w14:textId="77777777" w:rsidR="00264C56" w:rsidRDefault="00264C56"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w:t>
      </w:r>
      <w:r>
        <w:rPr>
          <w:rFonts w:ascii="Arial" w:hAnsi="Arial" w:cs="Arial"/>
          <w:lang w:val="en-US"/>
        </w:rPr>
        <w:t xml:space="preserve"> </w:t>
      </w:r>
      <w:r>
        <w:rPr>
          <w:rFonts w:ascii="Arial" w:hAnsi="Arial" w:cs="Arial"/>
        </w:rPr>
        <w:t>Х</w:t>
      </w:r>
      <w:r w:rsidR="00E26DA7" w:rsidRPr="00CB6248">
        <w:rPr>
          <w:rFonts w:ascii="Arial" w:hAnsi="Arial" w:cs="Arial"/>
        </w:rPr>
        <w:t>эн хариулах вэ</w:t>
      </w:r>
      <w:r>
        <w:rPr>
          <w:rFonts w:ascii="Arial" w:hAnsi="Arial" w:cs="Arial"/>
        </w:rPr>
        <w:t>?</w:t>
      </w:r>
      <w:r w:rsidR="00E26DA7" w:rsidRPr="00CB6248">
        <w:rPr>
          <w:rFonts w:ascii="Arial" w:hAnsi="Arial" w:cs="Arial"/>
        </w:rPr>
        <w:t xml:space="preserve"> Үг хэллээ. </w:t>
      </w:r>
      <w:r>
        <w:rPr>
          <w:rFonts w:ascii="Arial" w:hAnsi="Arial" w:cs="Arial"/>
        </w:rPr>
        <w:t>Хэрэлдэж</w:t>
      </w:r>
      <w:r w:rsidR="00E26DA7" w:rsidRPr="00CB6248">
        <w:rPr>
          <w:rFonts w:ascii="Arial" w:hAnsi="Arial" w:cs="Arial"/>
        </w:rPr>
        <w:t xml:space="preserve"> болохгүй шүү. </w:t>
      </w:r>
      <w:r>
        <w:rPr>
          <w:rFonts w:ascii="Arial" w:hAnsi="Arial" w:cs="Arial"/>
        </w:rPr>
        <w:t>Г</w:t>
      </w:r>
      <w:r w:rsidR="00E26DA7" w:rsidRPr="00CB6248">
        <w:rPr>
          <w:rFonts w:ascii="Arial" w:hAnsi="Arial" w:cs="Arial"/>
        </w:rPr>
        <w:t>ишүүд асуулт асууж</w:t>
      </w:r>
      <w:r>
        <w:rPr>
          <w:rFonts w:ascii="Arial" w:hAnsi="Arial" w:cs="Arial"/>
        </w:rPr>
        <w:t>,</w:t>
      </w:r>
      <w:r w:rsidR="00E26DA7" w:rsidRPr="00CB6248">
        <w:rPr>
          <w:rFonts w:ascii="Arial" w:hAnsi="Arial" w:cs="Arial"/>
        </w:rPr>
        <w:t xml:space="preserve"> хариулт авч дууслаа. </w:t>
      </w:r>
    </w:p>
    <w:p w14:paraId="3CED5094" w14:textId="77777777" w:rsidR="00264C56" w:rsidRDefault="00264C56" w:rsidP="00E26DA7">
      <w:pPr>
        <w:ind w:firstLine="720"/>
        <w:jc w:val="both"/>
        <w:rPr>
          <w:rFonts w:ascii="Arial" w:hAnsi="Arial" w:cs="Arial"/>
        </w:rPr>
      </w:pPr>
    </w:p>
    <w:p w14:paraId="64E81700" w14:textId="5019E6C0" w:rsidR="00E26DA7" w:rsidRDefault="00E26DA7" w:rsidP="00E26DA7">
      <w:pPr>
        <w:ind w:firstLine="720"/>
        <w:jc w:val="both"/>
        <w:rPr>
          <w:rFonts w:ascii="Arial" w:hAnsi="Arial" w:cs="Arial"/>
        </w:rPr>
      </w:pPr>
      <w:r w:rsidRPr="00CB6248">
        <w:rPr>
          <w:rFonts w:ascii="Arial" w:hAnsi="Arial" w:cs="Arial"/>
        </w:rPr>
        <w:t xml:space="preserve">Төсвийн зарлагын хяналтын дэд хорооны саналаар </w:t>
      </w:r>
      <w:r w:rsidR="00264C56">
        <w:rPr>
          <w:rFonts w:ascii="Arial" w:hAnsi="Arial" w:cs="Arial"/>
        </w:rPr>
        <w:t>“</w:t>
      </w:r>
      <w:r w:rsidR="00AC4D69">
        <w:rPr>
          <w:rFonts w:ascii="Arial" w:hAnsi="Arial" w:cs="Arial"/>
        </w:rPr>
        <w:t>Монгол Улс</w:t>
      </w:r>
      <w:r>
        <w:rPr>
          <w:rFonts w:ascii="Arial" w:hAnsi="Arial" w:cs="Arial"/>
        </w:rPr>
        <w:t>ын</w:t>
      </w:r>
      <w:r w:rsidRPr="00CB6248">
        <w:rPr>
          <w:rFonts w:ascii="Arial" w:hAnsi="Arial" w:cs="Arial"/>
        </w:rPr>
        <w:t xml:space="preserve"> </w:t>
      </w:r>
      <w:r w:rsidR="001D371F">
        <w:rPr>
          <w:rFonts w:ascii="Arial" w:hAnsi="Arial" w:cs="Arial"/>
        </w:rPr>
        <w:t>2021</w:t>
      </w:r>
      <w:r w:rsidRPr="00CB6248">
        <w:rPr>
          <w:rFonts w:ascii="Arial" w:hAnsi="Arial" w:cs="Arial"/>
        </w:rPr>
        <w:t xml:space="preserve"> оны төсвийн гүйцэтгэл батлах тухай</w:t>
      </w:r>
      <w:r w:rsidR="00264C56">
        <w:rPr>
          <w:rFonts w:ascii="Arial" w:hAnsi="Arial" w:cs="Arial"/>
        </w:rPr>
        <w:t>”</w:t>
      </w:r>
      <w:r w:rsidRPr="00CB6248">
        <w:rPr>
          <w:rFonts w:ascii="Arial" w:hAnsi="Arial" w:cs="Arial"/>
        </w:rPr>
        <w:t xml:space="preserve"> </w:t>
      </w:r>
      <w:r>
        <w:rPr>
          <w:rFonts w:ascii="Arial" w:hAnsi="Arial" w:cs="Arial"/>
        </w:rPr>
        <w:t>Улсын Их Хурлын</w:t>
      </w:r>
      <w:r w:rsidRPr="00CB6248">
        <w:rPr>
          <w:rFonts w:ascii="Arial" w:hAnsi="Arial" w:cs="Arial"/>
        </w:rPr>
        <w:t xml:space="preserve"> тогтоол, үндэслэлийг баталъя гэсэн саналын томьёоллоор санал хураалт явуулна. </w:t>
      </w:r>
    </w:p>
    <w:p w14:paraId="36C73E81" w14:textId="77777777" w:rsidR="00E26DA7" w:rsidRDefault="00E26DA7" w:rsidP="00E26DA7">
      <w:pPr>
        <w:jc w:val="both"/>
        <w:rPr>
          <w:rFonts w:ascii="Arial" w:hAnsi="Arial" w:cs="Arial"/>
        </w:rPr>
      </w:pPr>
    </w:p>
    <w:p w14:paraId="5809B467" w14:textId="77777777" w:rsidR="00066945" w:rsidRDefault="00264C56" w:rsidP="00E26DA7">
      <w:pPr>
        <w:ind w:firstLine="720"/>
        <w:jc w:val="both"/>
        <w:rPr>
          <w:rFonts w:ascii="Arial" w:hAnsi="Arial" w:cs="Arial"/>
        </w:rPr>
      </w:pPr>
      <w:r>
        <w:rPr>
          <w:rFonts w:ascii="Arial" w:hAnsi="Arial" w:cs="Arial"/>
        </w:rPr>
        <w:t>Г</w:t>
      </w:r>
      <w:r w:rsidR="00E26DA7" w:rsidRPr="00CB6248">
        <w:rPr>
          <w:rFonts w:ascii="Arial" w:hAnsi="Arial" w:cs="Arial"/>
        </w:rPr>
        <w:t>ишүүд чуулганы танхимд цуглаарай</w:t>
      </w:r>
      <w:r w:rsidR="00066945">
        <w:rPr>
          <w:rFonts w:ascii="Arial" w:hAnsi="Arial" w:cs="Arial"/>
        </w:rPr>
        <w:t>.</w:t>
      </w:r>
      <w:r w:rsidR="00E26DA7" w:rsidRPr="00CB6248">
        <w:rPr>
          <w:rFonts w:ascii="Arial" w:hAnsi="Arial" w:cs="Arial"/>
        </w:rPr>
        <w:t xml:space="preserve"> </w:t>
      </w:r>
      <w:r w:rsidR="00066945">
        <w:rPr>
          <w:rFonts w:ascii="Arial" w:hAnsi="Arial" w:cs="Arial"/>
        </w:rPr>
        <w:t>С</w:t>
      </w:r>
      <w:r w:rsidR="00E26DA7" w:rsidRPr="00CB6248">
        <w:rPr>
          <w:rFonts w:ascii="Arial" w:hAnsi="Arial" w:cs="Arial"/>
        </w:rPr>
        <w:t>анал хураалт явуулах</w:t>
      </w:r>
      <w:r w:rsidR="00066945">
        <w:rPr>
          <w:rFonts w:ascii="Arial" w:hAnsi="Arial" w:cs="Arial"/>
        </w:rPr>
        <w:t>ад</w:t>
      </w:r>
      <w:r w:rsidR="00E26DA7" w:rsidRPr="00CB6248">
        <w:rPr>
          <w:rFonts w:ascii="Arial" w:hAnsi="Arial" w:cs="Arial"/>
        </w:rPr>
        <w:t xml:space="preserve"> бэлтгээрэй</w:t>
      </w:r>
      <w:r w:rsidR="00066945">
        <w:rPr>
          <w:rFonts w:ascii="Arial" w:hAnsi="Arial" w:cs="Arial"/>
        </w:rPr>
        <w:t>.</w:t>
      </w:r>
      <w:r w:rsidR="00E26DA7" w:rsidRPr="00CB6248">
        <w:rPr>
          <w:rFonts w:ascii="Arial" w:hAnsi="Arial" w:cs="Arial"/>
        </w:rPr>
        <w:t xml:space="preserve"> </w:t>
      </w:r>
    </w:p>
    <w:p w14:paraId="3D45482F" w14:textId="77777777" w:rsidR="00066945" w:rsidRDefault="00066945" w:rsidP="00E26DA7">
      <w:pPr>
        <w:ind w:firstLine="720"/>
        <w:jc w:val="both"/>
        <w:rPr>
          <w:rFonts w:ascii="Arial" w:hAnsi="Arial" w:cs="Arial"/>
        </w:rPr>
      </w:pPr>
    </w:p>
    <w:p w14:paraId="1B242095" w14:textId="25EEFE3B" w:rsidR="00E26DA7" w:rsidRDefault="00E26DA7" w:rsidP="00066945">
      <w:pPr>
        <w:ind w:firstLine="720"/>
        <w:jc w:val="both"/>
        <w:rPr>
          <w:rFonts w:ascii="Arial" w:hAnsi="Arial" w:cs="Arial"/>
        </w:rPr>
      </w:pPr>
      <w:r w:rsidRPr="00CB6248">
        <w:rPr>
          <w:rFonts w:ascii="Arial" w:hAnsi="Arial" w:cs="Arial"/>
        </w:rPr>
        <w:t xml:space="preserve">Санал хураалт явуулъя. </w:t>
      </w:r>
    </w:p>
    <w:p w14:paraId="04A579D4" w14:textId="77777777" w:rsidR="00E26DA7" w:rsidRDefault="00E26DA7" w:rsidP="00E26DA7">
      <w:pPr>
        <w:ind w:firstLine="720"/>
        <w:jc w:val="both"/>
        <w:rPr>
          <w:rFonts w:ascii="Arial" w:hAnsi="Arial" w:cs="Arial"/>
        </w:rPr>
      </w:pPr>
    </w:p>
    <w:p w14:paraId="5B3F7AFA" w14:textId="2F8681DA" w:rsidR="00E26DA7" w:rsidRDefault="00066945" w:rsidP="00E26DA7">
      <w:pPr>
        <w:ind w:firstLine="720"/>
        <w:jc w:val="both"/>
        <w:rPr>
          <w:rFonts w:ascii="Arial" w:hAnsi="Arial" w:cs="Arial"/>
        </w:rPr>
      </w:pPr>
      <w:r>
        <w:rPr>
          <w:rFonts w:ascii="Arial" w:hAnsi="Arial" w:cs="Arial"/>
        </w:rPr>
        <w:t>Т</w:t>
      </w:r>
      <w:r w:rsidR="00E26DA7" w:rsidRPr="00CB6248">
        <w:rPr>
          <w:rFonts w:ascii="Arial" w:hAnsi="Arial" w:cs="Arial"/>
        </w:rPr>
        <w:t xml:space="preserve">өсвийн зарлагын </w:t>
      </w:r>
      <w:r>
        <w:rPr>
          <w:rFonts w:ascii="Arial" w:hAnsi="Arial" w:cs="Arial"/>
        </w:rPr>
        <w:t xml:space="preserve">хяналтын </w:t>
      </w:r>
      <w:r w:rsidR="00E26DA7" w:rsidRPr="00CB6248">
        <w:rPr>
          <w:rFonts w:ascii="Arial" w:hAnsi="Arial" w:cs="Arial"/>
        </w:rPr>
        <w:t xml:space="preserve">дэд хорооны саналаар </w:t>
      </w:r>
      <w:r>
        <w:rPr>
          <w:rFonts w:ascii="Arial" w:hAnsi="Arial" w:cs="Arial"/>
        </w:rPr>
        <w:t>“</w:t>
      </w:r>
      <w:r w:rsidR="00AC4D69">
        <w:rPr>
          <w:rFonts w:ascii="Arial" w:hAnsi="Arial" w:cs="Arial"/>
        </w:rPr>
        <w:t>Монгол Улс</w:t>
      </w:r>
      <w:r w:rsidR="00E26DA7">
        <w:rPr>
          <w:rFonts w:ascii="Arial" w:hAnsi="Arial" w:cs="Arial"/>
        </w:rPr>
        <w:t>ын</w:t>
      </w:r>
      <w:r w:rsidR="00E26DA7" w:rsidRPr="00CB6248">
        <w:rPr>
          <w:rFonts w:ascii="Arial" w:hAnsi="Arial" w:cs="Arial"/>
        </w:rPr>
        <w:t xml:space="preserve"> </w:t>
      </w:r>
      <w:r w:rsidR="001D371F">
        <w:rPr>
          <w:rFonts w:ascii="Arial" w:hAnsi="Arial" w:cs="Arial"/>
        </w:rPr>
        <w:t>2021</w:t>
      </w:r>
      <w:r w:rsidR="00E26DA7" w:rsidRPr="00CB6248">
        <w:rPr>
          <w:rFonts w:ascii="Arial" w:hAnsi="Arial" w:cs="Arial"/>
        </w:rPr>
        <w:t xml:space="preserve"> оны төсвийн гүйцэтгэл батлах тухай</w:t>
      </w:r>
      <w:r>
        <w:rPr>
          <w:rFonts w:ascii="Arial" w:hAnsi="Arial" w:cs="Arial"/>
        </w:rPr>
        <w:t>”</w:t>
      </w:r>
      <w:r w:rsidR="00E26DA7" w:rsidRPr="00CB6248">
        <w:rPr>
          <w:rFonts w:ascii="Arial" w:hAnsi="Arial" w:cs="Arial"/>
        </w:rPr>
        <w:t xml:space="preserve"> </w:t>
      </w:r>
      <w:r w:rsidR="00E26DA7">
        <w:rPr>
          <w:rFonts w:ascii="Arial" w:hAnsi="Arial" w:cs="Arial"/>
        </w:rPr>
        <w:t>Улсын Их Хурлын</w:t>
      </w:r>
      <w:r w:rsidR="00E26DA7" w:rsidRPr="00CB6248">
        <w:rPr>
          <w:rFonts w:ascii="Arial" w:hAnsi="Arial" w:cs="Arial"/>
        </w:rPr>
        <w:t xml:space="preserve"> тогтоолын төслийг баталъя гэсэн саналын томьёоллоор санал хураалт явуулна. </w:t>
      </w:r>
    </w:p>
    <w:p w14:paraId="2D5DB52B" w14:textId="77777777" w:rsidR="00E26DA7" w:rsidRDefault="00E26DA7" w:rsidP="00E26DA7">
      <w:pPr>
        <w:ind w:firstLine="720"/>
        <w:jc w:val="both"/>
        <w:rPr>
          <w:rFonts w:ascii="Arial" w:hAnsi="Arial" w:cs="Arial"/>
        </w:rPr>
      </w:pPr>
    </w:p>
    <w:p w14:paraId="71430B75" w14:textId="77777777" w:rsidR="00066945" w:rsidRDefault="00E26DA7" w:rsidP="00066945">
      <w:pPr>
        <w:ind w:firstLine="720"/>
        <w:jc w:val="both"/>
        <w:rPr>
          <w:rFonts w:ascii="Arial" w:hAnsi="Arial" w:cs="Arial"/>
        </w:rPr>
      </w:pPr>
      <w:r w:rsidRPr="00CB6248">
        <w:rPr>
          <w:rFonts w:ascii="Arial" w:hAnsi="Arial" w:cs="Arial"/>
        </w:rPr>
        <w:lastRenderedPageBreak/>
        <w:t xml:space="preserve">Аудитын хязгаарлалттай дүгнэлтээр дүгнэлт хийж, холбогдох хүмүүст бас арга хэмжээ авах ёстой. </w:t>
      </w:r>
    </w:p>
    <w:p w14:paraId="1EECFF9B" w14:textId="77777777" w:rsidR="00066945" w:rsidRDefault="00066945" w:rsidP="00066945">
      <w:pPr>
        <w:ind w:firstLine="720"/>
        <w:jc w:val="both"/>
        <w:rPr>
          <w:rFonts w:ascii="Arial" w:hAnsi="Arial" w:cs="Arial"/>
        </w:rPr>
      </w:pPr>
    </w:p>
    <w:p w14:paraId="520A2F29" w14:textId="77777777" w:rsidR="00066945" w:rsidRDefault="00066945" w:rsidP="00066945">
      <w:pPr>
        <w:ind w:firstLine="720"/>
        <w:jc w:val="both"/>
        <w:rPr>
          <w:rFonts w:ascii="Arial" w:hAnsi="Arial" w:cs="Arial"/>
        </w:rPr>
      </w:pPr>
      <w:r>
        <w:rPr>
          <w:rFonts w:ascii="Arial" w:hAnsi="Arial" w:cs="Arial"/>
        </w:rPr>
        <w:t>С</w:t>
      </w:r>
      <w:r w:rsidR="00E26DA7" w:rsidRPr="00CB6248">
        <w:rPr>
          <w:rFonts w:ascii="Arial" w:hAnsi="Arial" w:cs="Arial"/>
        </w:rPr>
        <w:t xml:space="preserve">анал хураалт </w:t>
      </w:r>
    </w:p>
    <w:p w14:paraId="41921530" w14:textId="77777777" w:rsidR="00066945" w:rsidRDefault="00066945" w:rsidP="00066945">
      <w:pPr>
        <w:ind w:firstLine="720"/>
        <w:jc w:val="both"/>
        <w:rPr>
          <w:rFonts w:ascii="Arial" w:hAnsi="Arial" w:cs="Arial"/>
        </w:rPr>
      </w:pPr>
    </w:p>
    <w:p w14:paraId="0C01D2FD" w14:textId="365CDF7C" w:rsidR="00E26DA7" w:rsidRDefault="00066945" w:rsidP="00066945">
      <w:pPr>
        <w:ind w:firstLine="720"/>
        <w:jc w:val="both"/>
        <w:rPr>
          <w:rFonts w:ascii="Arial" w:hAnsi="Arial" w:cs="Arial"/>
        </w:rPr>
      </w:pPr>
      <w:r>
        <w:rPr>
          <w:rFonts w:ascii="Arial" w:hAnsi="Arial" w:cs="Arial"/>
        </w:rPr>
        <w:t>27</w:t>
      </w:r>
      <w:r w:rsidR="00E26DA7" w:rsidRPr="00CB6248">
        <w:rPr>
          <w:rFonts w:ascii="Arial" w:hAnsi="Arial" w:cs="Arial"/>
        </w:rPr>
        <w:t xml:space="preserve"> гишүүн дэмжиж</w:t>
      </w:r>
      <w:r>
        <w:rPr>
          <w:rFonts w:ascii="Arial" w:hAnsi="Arial" w:cs="Arial"/>
        </w:rPr>
        <w:t>,</w:t>
      </w:r>
      <w:r w:rsidR="00E26DA7" w:rsidRPr="00CB6248">
        <w:rPr>
          <w:rFonts w:ascii="Arial" w:hAnsi="Arial" w:cs="Arial"/>
        </w:rPr>
        <w:t xml:space="preserve"> </w:t>
      </w:r>
      <w:r>
        <w:rPr>
          <w:rFonts w:ascii="Arial" w:hAnsi="Arial" w:cs="Arial"/>
        </w:rPr>
        <w:t>52.9</w:t>
      </w:r>
      <w:r w:rsidR="00E26DA7" w:rsidRPr="00CB6248">
        <w:rPr>
          <w:rFonts w:ascii="Arial" w:hAnsi="Arial" w:cs="Arial"/>
        </w:rPr>
        <w:t xml:space="preserve"> хувийн саналаар тогтоолын төсөл батлагдлаа. Гишүүд ажлын хэсэгт баярлалаа</w:t>
      </w:r>
      <w:r>
        <w:rPr>
          <w:rFonts w:ascii="Arial" w:hAnsi="Arial" w:cs="Arial"/>
        </w:rPr>
        <w:t>.</w:t>
      </w:r>
      <w:r w:rsidR="00E26DA7" w:rsidRPr="00CB6248">
        <w:rPr>
          <w:rFonts w:ascii="Arial" w:hAnsi="Arial" w:cs="Arial"/>
        </w:rPr>
        <w:t xml:space="preserve"> </w:t>
      </w:r>
      <w:r>
        <w:rPr>
          <w:rFonts w:ascii="Arial" w:hAnsi="Arial" w:cs="Arial"/>
        </w:rPr>
        <w:t>Т</w:t>
      </w:r>
      <w:r w:rsidR="00E26DA7" w:rsidRPr="00CB6248">
        <w:rPr>
          <w:rFonts w:ascii="Arial" w:hAnsi="Arial" w:cs="Arial"/>
        </w:rPr>
        <w:t xml:space="preserve">огтоолыг уншиж танилцуулъя. </w:t>
      </w:r>
    </w:p>
    <w:p w14:paraId="3D07E5D0" w14:textId="77777777" w:rsidR="00E26DA7" w:rsidRDefault="00E26DA7" w:rsidP="00E26DA7">
      <w:pPr>
        <w:ind w:firstLine="720"/>
        <w:jc w:val="both"/>
        <w:rPr>
          <w:rFonts w:ascii="Arial" w:hAnsi="Arial" w:cs="Arial"/>
        </w:rPr>
      </w:pPr>
    </w:p>
    <w:p w14:paraId="2378CC7F" w14:textId="31A58166" w:rsidR="005B6AB8" w:rsidRDefault="005B6AB8" w:rsidP="00E26DA7">
      <w:pPr>
        <w:ind w:firstLine="720"/>
        <w:jc w:val="both"/>
        <w:rPr>
          <w:rFonts w:ascii="Arial" w:hAnsi="Arial" w:cs="Arial"/>
          <w:lang w:val="en-US"/>
        </w:rPr>
      </w:pPr>
      <w:r>
        <w:rPr>
          <w:rFonts w:ascii="Arial" w:hAnsi="Arial" w:cs="Arial"/>
        </w:rPr>
        <w:t>“</w:t>
      </w:r>
      <w:r w:rsidR="00AC4D69">
        <w:rPr>
          <w:rFonts w:ascii="Arial" w:hAnsi="Arial" w:cs="Arial"/>
        </w:rPr>
        <w:t>Монгол Улс</w:t>
      </w:r>
      <w:r w:rsidR="00E26DA7">
        <w:rPr>
          <w:rFonts w:ascii="Arial" w:hAnsi="Arial" w:cs="Arial"/>
        </w:rPr>
        <w:t>ын</w:t>
      </w:r>
      <w:r w:rsidR="00E26DA7" w:rsidRPr="00CB6248">
        <w:rPr>
          <w:rFonts w:ascii="Arial" w:hAnsi="Arial" w:cs="Arial"/>
        </w:rPr>
        <w:t xml:space="preserve"> </w:t>
      </w:r>
      <w:r>
        <w:rPr>
          <w:rFonts w:ascii="Arial" w:hAnsi="Arial" w:cs="Arial"/>
        </w:rPr>
        <w:t>2021</w:t>
      </w:r>
      <w:r w:rsidR="00E26DA7" w:rsidRPr="00CB6248">
        <w:rPr>
          <w:rFonts w:ascii="Arial" w:hAnsi="Arial" w:cs="Arial"/>
        </w:rPr>
        <w:t xml:space="preserve"> оны төсвийн гүйцэтгэл батлах тухай</w:t>
      </w:r>
      <w:r>
        <w:rPr>
          <w:rFonts w:ascii="Arial" w:hAnsi="Arial" w:cs="Arial"/>
        </w:rPr>
        <w:t>”</w:t>
      </w:r>
      <w:r w:rsidR="00E26DA7" w:rsidRPr="00CB6248">
        <w:rPr>
          <w:rFonts w:ascii="Arial" w:hAnsi="Arial" w:cs="Arial"/>
        </w:rPr>
        <w:t xml:space="preserve"> </w:t>
      </w:r>
      <w:r w:rsidR="00AC4D69">
        <w:rPr>
          <w:rFonts w:ascii="Arial" w:hAnsi="Arial" w:cs="Arial"/>
        </w:rPr>
        <w:t>Монгол Улс</w:t>
      </w:r>
      <w:r w:rsidR="00E26DA7">
        <w:rPr>
          <w:rFonts w:ascii="Arial" w:hAnsi="Arial" w:cs="Arial"/>
        </w:rPr>
        <w:t>ын Их Хурлын</w:t>
      </w:r>
      <w:r w:rsidR="00E26DA7" w:rsidRPr="00CB6248">
        <w:rPr>
          <w:rFonts w:ascii="Arial" w:hAnsi="Arial" w:cs="Arial"/>
        </w:rPr>
        <w:t xml:space="preserve"> чуулганы хуралдааны дэгийн тухай хуулийн </w:t>
      </w:r>
      <w:r>
        <w:rPr>
          <w:rFonts w:ascii="Arial" w:hAnsi="Arial" w:cs="Arial"/>
        </w:rPr>
        <w:t xml:space="preserve">73 </w:t>
      </w:r>
      <w:r w:rsidR="00E26DA7" w:rsidRPr="00CB6248">
        <w:rPr>
          <w:rFonts w:ascii="Arial" w:hAnsi="Arial" w:cs="Arial"/>
        </w:rPr>
        <w:t xml:space="preserve">дугаар зүйлийн </w:t>
      </w:r>
      <w:r>
        <w:rPr>
          <w:rFonts w:ascii="Arial" w:hAnsi="Arial" w:cs="Arial"/>
        </w:rPr>
        <w:t>73.</w:t>
      </w:r>
      <w:r w:rsidR="005E6B02">
        <w:rPr>
          <w:rFonts w:ascii="Arial" w:hAnsi="Arial" w:cs="Arial"/>
        </w:rPr>
        <w:t>6</w:t>
      </w:r>
      <w:r w:rsidR="00E26DA7" w:rsidRPr="00CB6248">
        <w:rPr>
          <w:rFonts w:ascii="Arial" w:hAnsi="Arial" w:cs="Arial"/>
        </w:rPr>
        <w:t xml:space="preserve"> дахь хэсэгт </w:t>
      </w:r>
      <w:r>
        <w:rPr>
          <w:rFonts w:ascii="Arial" w:hAnsi="Arial" w:cs="Arial"/>
        </w:rPr>
        <w:t>Т</w:t>
      </w:r>
      <w:r w:rsidR="00E26DA7" w:rsidRPr="00CB6248">
        <w:rPr>
          <w:rFonts w:ascii="Arial" w:hAnsi="Arial" w:cs="Arial"/>
        </w:rPr>
        <w:t xml:space="preserve">өсвийн тухай хуулийн </w:t>
      </w:r>
      <w:r>
        <w:rPr>
          <w:rFonts w:ascii="Arial" w:hAnsi="Arial" w:cs="Arial"/>
        </w:rPr>
        <w:t xml:space="preserve">8 </w:t>
      </w:r>
      <w:r w:rsidR="00E26DA7" w:rsidRPr="00CB6248">
        <w:rPr>
          <w:rFonts w:ascii="Arial" w:hAnsi="Arial" w:cs="Arial"/>
        </w:rPr>
        <w:t xml:space="preserve">дугаар зүйлийн </w:t>
      </w:r>
      <w:r>
        <w:rPr>
          <w:rFonts w:ascii="Arial" w:hAnsi="Arial" w:cs="Arial"/>
        </w:rPr>
        <w:t>8.1</w:t>
      </w:r>
      <w:r w:rsidR="005E6B02">
        <w:rPr>
          <w:rFonts w:ascii="Arial" w:hAnsi="Arial" w:cs="Arial"/>
        </w:rPr>
        <w:t>0.</w:t>
      </w:r>
      <w:r>
        <w:rPr>
          <w:rFonts w:ascii="Arial" w:hAnsi="Arial" w:cs="Arial"/>
        </w:rPr>
        <w:t>4</w:t>
      </w:r>
      <w:r w:rsidR="00E26DA7" w:rsidRPr="00CB6248">
        <w:rPr>
          <w:rFonts w:ascii="Arial" w:hAnsi="Arial" w:cs="Arial"/>
        </w:rPr>
        <w:t xml:space="preserve"> дэх заалт, </w:t>
      </w:r>
      <w:r>
        <w:rPr>
          <w:rFonts w:ascii="Arial" w:hAnsi="Arial" w:cs="Arial"/>
        </w:rPr>
        <w:t xml:space="preserve">9 </w:t>
      </w:r>
      <w:r w:rsidR="00E26DA7" w:rsidRPr="00CB6248">
        <w:rPr>
          <w:rFonts w:ascii="Arial" w:hAnsi="Arial" w:cs="Arial"/>
        </w:rPr>
        <w:t xml:space="preserve">дүгээр зүйлийн </w:t>
      </w:r>
      <w:r>
        <w:rPr>
          <w:rFonts w:ascii="Arial" w:hAnsi="Arial" w:cs="Arial"/>
        </w:rPr>
        <w:t>9.1.3</w:t>
      </w:r>
      <w:r w:rsidR="00E26DA7" w:rsidRPr="00CB6248">
        <w:rPr>
          <w:rFonts w:ascii="Arial" w:hAnsi="Arial" w:cs="Arial"/>
        </w:rPr>
        <w:t xml:space="preserve"> дахь заалтыг үндэслэн </w:t>
      </w:r>
      <w:r w:rsidR="00AC4D69">
        <w:rPr>
          <w:rFonts w:ascii="Arial" w:hAnsi="Arial" w:cs="Arial"/>
        </w:rPr>
        <w:t>Монгол Улс</w:t>
      </w:r>
      <w:r w:rsidR="00E26DA7">
        <w:rPr>
          <w:rFonts w:ascii="Arial" w:hAnsi="Arial" w:cs="Arial"/>
        </w:rPr>
        <w:t>ын Их Хурлаас</w:t>
      </w:r>
      <w:r w:rsidR="00E26DA7" w:rsidRPr="00CB6248">
        <w:rPr>
          <w:rFonts w:ascii="Arial" w:hAnsi="Arial" w:cs="Arial"/>
        </w:rPr>
        <w:t xml:space="preserve"> тогтоох нь</w:t>
      </w:r>
      <w:r>
        <w:rPr>
          <w:rFonts w:ascii="Arial" w:hAnsi="Arial" w:cs="Arial"/>
          <w:lang w:val="en-US"/>
        </w:rPr>
        <w:t>:</w:t>
      </w:r>
    </w:p>
    <w:p w14:paraId="6AEF5087" w14:textId="77777777" w:rsidR="005B6AB8" w:rsidRDefault="005B6AB8" w:rsidP="00E26DA7">
      <w:pPr>
        <w:ind w:firstLine="720"/>
        <w:jc w:val="both"/>
        <w:rPr>
          <w:rFonts w:ascii="Arial" w:hAnsi="Arial" w:cs="Arial"/>
          <w:lang w:val="en-US"/>
        </w:rPr>
      </w:pPr>
    </w:p>
    <w:p w14:paraId="0B1BB155" w14:textId="7B240B83" w:rsidR="005E6B02" w:rsidRDefault="005B6AB8" w:rsidP="00E26DA7">
      <w:pPr>
        <w:ind w:firstLine="720"/>
        <w:jc w:val="both"/>
        <w:rPr>
          <w:rFonts w:ascii="Arial" w:hAnsi="Arial" w:cs="Arial"/>
        </w:rPr>
      </w:pPr>
      <w:r>
        <w:rPr>
          <w:rFonts w:ascii="Arial" w:hAnsi="Arial" w:cs="Arial"/>
          <w:lang w:val="en-US"/>
        </w:rPr>
        <w:t>1.</w:t>
      </w:r>
      <w:r w:rsidR="00AC4D69">
        <w:rPr>
          <w:rFonts w:ascii="Arial" w:hAnsi="Arial" w:cs="Arial"/>
        </w:rPr>
        <w:t>Монгол Улс</w:t>
      </w:r>
      <w:r w:rsidR="00E26DA7">
        <w:rPr>
          <w:rFonts w:ascii="Arial" w:hAnsi="Arial" w:cs="Arial"/>
        </w:rPr>
        <w:t>ын</w:t>
      </w:r>
      <w:r w:rsidR="00E26DA7" w:rsidRPr="00CB6248">
        <w:rPr>
          <w:rFonts w:ascii="Arial" w:hAnsi="Arial" w:cs="Arial"/>
        </w:rPr>
        <w:t xml:space="preserve"> </w:t>
      </w:r>
      <w:r>
        <w:rPr>
          <w:rFonts w:ascii="Arial" w:hAnsi="Arial" w:cs="Arial"/>
        </w:rPr>
        <w:t>2021</w:t>
      </w:r>
      <w:r w:rsidR="00E26DA7" w:rsidRPr="00CB6248">
        <w:rPr>
          <w:rFonts w:ascii="Arial" w:hAnsi="Arial" w:cs="Arial"/>
        </w:rPr>
        <w:t xml:space="preserve"> оны </w:t>
      </w:r>
      <w:r>
        <w:rPr>
          <w:rFonts w:ascii="Arial" w:hAnsi="Arial" w:cs="Arial"/>
        </w:rPr>
        <w:t>төсв</w:t>
      </w:r>
      <w:r w:rsidR="00E26DA7" w:rsidRPr="00CB6248">
        <w:rPr>
          <w:rFonts w:ascii="Arial" w:hAnsi="Arial" w:cs="Arial"/>
        </w:rPr>
        <w:t xml:space="preserve">ийн гүйцэтгэлийн тэнцвэржүүлсэн орлогын хэмжээ </w:t>
      </w:r>
      <w:r>
        <w:rPr>
          <w:rFonts w:ascii="Arial" w:hAnsi="Arial" w:cs="Arial"/>
        </w:rPr>
        <w:t>9</w:t>
      </w:r>
      <w:r w:rsidR="005E6B02">
        <w:rPr>
          <w:rFonts w:ascii="Arial" w:hAnsi="Arial" w:cs="Arial"/>
        </w:rPr>
        <w:t>,0</w:t>
      </w:r>
      <w:r w:rsidR="00E26DA7" w:rsidRPr="00CB6248">
        <w:rPr>
          <w:rFonts w:ascii="Arial" w:hAnsi="Arial" w:cs="Arial"/>
        </w:rPr>
        <w:t>5</w:t>
      </w:r>
      <w:r>
        <w:rPr>
          <w:rFonts w:ascii="Arial" w:hAnsi="Arial" w:cs="Arial"/>
        </w:rPr>
        <w:t>3</w:t>
      </w:r>
      <w:r w:rsidR="005E6B02">
        <w:rPr>
          <w:rFonts w:ascii="Arial" w:hAnsi="Arial" w:cs="Arial"/>
        </w:rPr>
        <w:t>,146.8</w:t>
      </w:r>
      <w:r w:rsidR="00E26DA7" w:rsidRPr="00CB6248">
        <w:rPr>
          <w:rFonts w:ascii="Arial" w:hAnsi="Arial" w:cs="Arial"/>
        </w:rPr>
        <w:t xml:space="preserve"> </w:t>
      </w:r>
      <w:r w:rsidR="005E6B02">
        <w:rPr>
          <w:rFonts w:ascii="Arial" w:hAnsi="Arial" w:cs="Arial"/>
        </w:rPr>
        <w:t xml:space="preserve">сая /9 их наяд 53 тэрбум 146 </w:t>
      </w:r>
      <w:r>
        <w:rPr>
          <w:rFonts w:ascii="Arial" w:hAnsi="Arial" w:cs="Arial"/>
        </w:rPr>
        <w:t>сая</w:t>
      </w:r>
      <w:r w:rsidR="005E6B02">
        <w:rPr>
          <w:rFonts w:ascii="Arial" w:hAnsi="Arial" w:cs="Arial"/>
        </w:rPr>
        <w:t xml:space="preserve"> 800 мянга/ </w:t>
      </w:r>
      <w:r w:rsidR="00E26DA7" w:rsidRPr="00CB6248">
        <w:rPr>
          <w:rFonts w:ascii="Arial" w:hAnsi="Arial" w:cs="Arial"/>
        </w:rPr>
        <w:t>төгрөгөөр баталсугай</w:t>
      </w:r>
      <w:r w:rsidR="005E6B02">
        <w:rPr>
          <w:rFonts w:ascii="Arial" w:hAnsi="Arial" w:cs="Arial"/>
        </w:rPr>
        <w:t>.</w:t>
      </w:r>
    </w:p>
    <w:p w14:paraId="748B3068" w14:textId="77777777" w:rsidR="005E6B02" w:rsidRDefault="005E6B02" w:rsidP="00E26DA7">
      <w:pPr>
        <w:ind w:firstLine="720"/>
        <w:jc w:val="both"/>
        <w:rPr>
          <w:rFonts w:ascii="Arial" w:hAnsi="Arial" w:cs="Arial"/>
        </w:rPr>
      </w:pPr>
    </w:p>
    <w:p w14:paraId="7308355A" w14:textId="4C6520AA" w:rsidR="00E26DA7" w:rsidRDefault="00E26DA7" w:rsidP="00E26DA7">
      <w:pPr>
        <w:ind w:firstLine="720"/>
        <w:jc w:val="both"/>
        <w:rPr>
          <w:rFonts w:ascii="Arial" w:hAnsi="Arial" w:cs="Arial"/>
        </w:rPr>
      </w:pPr>
      <w:r w:rsidRPr="00CB6248">
        <w:rPr>
          <w:rFonts w:ascii="Arial" w:hAnsi="Arial" w:cs="Arial"/>
        </w:rPr>
        <w:t xml:space="preserve"> </w:t>
      </w:r>
      <w:r w:rsidR="005E6B02">
        <w:rPr>
          <w:rFonts w:ascii="Arial" w:hAnsi="Arial" w:cs="Arial"/>
        </w:rPr>
        <w:t>2.</w:t>
      </w:r>
      <w:r w:rsidR="00AC4D69">
        <w:rPr>
          <w:rFonts w:ascii="Arial" w:hAnsi="Arial" w:cs="Arial"/>
        </w:rPr>
        <w:t>Монгол Улс</w:t>
      </w:r>
      <w:r>
        <w:rPr>
          <w:rFonts w:ascii="Arial" w:hAnsi="Arial" w:cs="Arial"/>
        </w:rPr>
        <w:t>ын</w:t>
      </w:r>
      <w:r w:rsidRPr="00CB6248">
        <w:rPr>
          <w:rFonts w:ascii="Arial" w:hAnsi="Arial" w:cs="Arial"/>
        </w:rPr>
        <w:t xml:space="preserve"> </w:t>
      </w:r>
      <w:r w:rsidR="005E6B02">
        <w:rPr>
          <w:rFonts w:ascii="Arial" w:hAnsi="Arial" w:cs="Arial"/>
        </w:rPr>
        <w:t>2021</w:t>
      </w:r>
      <w:r w:rsidRPr="00CB6248">
        <w:rPr>
          <w:rFonts w:ascii="Arial" w:hAnsi="Arial" w:cs="Arial"/>
        </w:rPr>
        <w:t xml:space="preserve"> оны төсвийн гүйцэт гүйцэтгэлийн зарлагын тэнцвэржүүлсэн орлогод нийцүүлсэн хэмжээг </w:t>
      </w:r>
      <w:r w:rsidR="005E6B02">
        <w:rPr>
          <w:rFonts w:ascii="Arial" w:hAnsi="Arial" w:cs="Arial"/>
        </w:rPr>
        <w:t>12,160,840.4 сая /12</w:t>
      </w:r>
      <w:r w:rsidRPr="00CB6248">
        <w:rPr>
          <w:rFonts w:ascii="Arial" w:hAnsi="Arial" w:cs="Arial"/>
        </w:rPr>
        <w:t xml:space="preserve"> их наяд 1</w:t>
      </w:r>
      <w:r w:rsidR="005E6B02">
        <w:rPr>
          <w:rFonts w:ascii="Arial" w:hAnsi="Arial" w:cs="Arial"/>
        </w:rPr>
        <w:t>60 тэрбум 840 сая 400 мянган/</w:t>
      </w:r>
      <w:r w:rsidRPr="00CB6248">
        <w:rPr>
          <w:rFonts w:ascii="Arial" w:hAnsi="Arial" w:cs="Arial"/>
        </w:rPr>
        <w:t xml:space="preserve"> төгрөгөөр баталсугай. </w:t>
      </w:r>
    </w:p>
    <w:p w14:paraId="1CF3A0E7" w14:textId="77777777" w:rsidR="00E26DA7" w:rsidRDefault="00E26DA7" w:rsidP="00E26DA7">
      <w:pPr>
        <w:ind w:firstLine="720"/>
        <w:jc w:val="both"/>
        <w:rPr>
          <w:rFonts w:ascii="Arial" w:hAnsi="Arial" w:cs="Arial"/>
        </w:rPr>
      </w:pPr>
    </w:p>
    <w:p w14:paraId="7CE75675" w14:textId="77777777" w:rsidR="005E6B02" w:rsidRDefault="005E6B02" w:rsidP="00E26DA7">
      <w:pPr>
        <w:ind w:firstLine="720"/>
        <w:jc w:val="both"/>
        <w:rPr>
          <w:rFonts w:ascii="Arial" w:hAnsi="Arial" w:cs="Arial"/>
        </w:rPr>
      </w:pPr>
      <w:r>
        <w:rPr>
          <w:rFonts w:ascii="Arial" w:hAnsi="Arial" w:cs="Arial"/>
        </w:rPr>
        <w:t>Э</w:t>
      </w:r>
      <w:r w:rsidR="00E26DA7" w:rsidRPr="00CB6248">
        <w:rPr>
          <w:rFonts w:ascii="Arial" w:hAnsi="Arial" w:cs="Arial"/>
        </w:rPr>
        <w:t>цсийн найруулга дээр саналтай гишүүн байна уу</w:t>
      </w:r>
      <w:r>
        <w:rPr>
          <w:rFonts w:ascii="Arial" w:hAnsi="Arial" w:cs="Arial"/>
        </w:rPr>
        <w:t>?</w:t>
      </w:r>
      <w:r w:rsidR="00E26DA7" w:rsidRPr="00CB6248">
        <w:rPr>
          <w:rFonts w:ascii="Arial" w:hAnsi="Arial" w:cs="Arial"/>
        </w:rPr>
        <w:t xml:space="preserve"> </w:t>
      </w:r>
      <w:r>
        <w:rPr>
          <w:rFonts w:ascii="Arial" w:hAnsi="Arial" w:cs="Arial"/>
        </w:rPr>
        <w:t>А</w:t>
      </w:r>
      <w:r w:rsidR="00E26DA7" w:rsidRPr="00CB6248">
        <w:rPr>
          <w:rFonts w:ascii="Arial" w:hAnsi="Arial" w:cs="Arial"/>
        </w:rPr>
        <w:t>лга байна. Эцсийн найруулгыг с</w:t>
      </w:r>
      <w:r>
        <w:rPr>
          <w:rFonts w:ascii="Arial" w:hAnsi="Arial" w:cs="Arial"/>
        </w:rPr>
        <w:t>о</w:t>
      </w:r>
      <w:r w:rsidR="00E26DA7" w:rsidRPr="00CB6248">
        <w:rPr>
          <w:rFonts w:ascii="Arial" w:hAnsi="Arial" w:cs="Arial"/>
        </w:rPr>
        <w:t>н</w:t>
      </w:r>
      <w:r>
        <w:rPr>
          <w:rFonts w:ascii="Arial" w:hAnsi="Arial" w:cs="Arial"/>
        </w:rPr>
        <w:t>с</w:t>
      </w:r>
      <w:r w:rsidR="00E26DA7" w:rsidRPr="00CB6248">
        <w:rPr>
          <w:rFonts w:ascii="Arial" w:hAnsi="Arial" w:cs="Arial"/>
        </w:rPr>
        <w:t>с</w:t>
      </w:r>
      <w:r>
        <w:rPr>
          <w:rFonts w:ascii="Arial" w:hAnsi="Arial" w:cs="Arial"/>
        </w:rPr>
        <w:t>о</w:t>
      </w:r>
      <w:r w:rsidR="00E26DA7" w:rsidRPr="00CB6248">
        <w:rPr>
          <w:rFonts w:ascii="Arial" w:hAnsi="Arial" w:cs="Arial"/>
        </w:rPr>
        <w:t xml:space="preserve">нд </w:t>
      </w:r>
      <w:r>
        <w:rPr>
          <w:rFonts w:ascii="Arial" w:hAnsi="Arial" w:cs="Arial"/>
        </w:rPr>
        <w:t>то</w:t>
      </w:r>
      <w:r w:rsidR="00E26DA7" w:rsidRPr="00CB6248">
        <w:rPr>
          <w:rFonts w:ascii="Arial" w:hAnsi="Arial" w:cs="Arial"/>
        </w:rPr>
        <w:t>о</w:t>
      </w:r>
      <w:r>
        <w:rPr>
          <w:rFonts w:ascii="Arial" w:hAnsi="Arial" w:cs="Arial"/>
        </w:rPr>
        <w:t>ц</w:t>
      </w:r>
      <w:r w:rsidR="00E26DA7" w:rsidRPr="00CB6248">
        <w:rPr>
          <w:rFonts w:ascii="Arial" w:hAnsi="Arial" w:cs="Arial"/>
        </w:rPr>
        <w:t xml:space="preserve">лоо. </w:t>
      </w:r>
    </w:p>
    <w:p w14:paraId="03DA9C24" w14:textId="77777777" w:rsidR="005E6B02" w:rsidRDefault="005E6B02" w:rsidP="00E26DA7">
      <w:pPr>
        <w:ind w:firstLine="720"/>
        <w:jc w:val="both"/>
        <w:rPr>
          <w:rFonts w:ascii="Arial" w:hAnsi="Arial" w:cs="Arial"/>
        </w:rPr>
      </w:pPr>
    </w:p>
    <w:p w14:paraId="49708446" w14:textId="7C895973" w:rsidR="00E26DA7" w:rsidRDefault="005E6B02" w:rsidP="00E26DA7">
      <w:pPr>
        <w:ind w:firstLine="720"/>
        <w:jc w:val="both"/>
        <w:rPr>
          <w:rFonts w:ascii="Arial" w:hAnsi="Arial" w:cs="Arial"/>
        </w:rPr>
      </w:pPr>
      <w:r>
        <w:rPr>
          <w:rFonts w:ascii="Arial" w:hAnsi="Arial" w:cs="Arial"/>
        </w:rPr>
        <w:t>Э</w:t>
      </w:r>
      <w:r w:rsidR="00E26DA7" w:rsidRPr="00CB6248">
        <w:rPr>
          <w:rFonts w:ascii="Arial" w:hAnsi="Arial" w:cs="Arial"/>
        </w:rPr>
        <w:t>нэ асуудлын дараа хууль эц</w:t>
      </w:r>
      <w:r>
        <w:rPr>
          <w:rFonts w:ascii="Arial" w:hAnsi="Arial" w:cs="Arial"/>
        </w:rPr>
        <w:t>э</w:t>
      </w:r>
      <w:r w:rsidR="00E26DA7" w:rsidRPr="00CB6248">
        <w:rPr>
          <w:rFonts w:ascii="Arial" w:hAnsi="Arial" w:cs="Arial"/>
        </w:rPr>
        <w:t>с</w:t>
      </w:r>
      <w:r>
        <w:rPr>
          <w:rFonts w:ascii="Arial" w:hAnsi="Arial" w:cs="Arial"/>
        </w:rPr>
        <w:t>л</w:t>
      </w:r>
      <w:r w:rsidR="00E26DA7" w:rsidRPr="00CB6248">
        <w:rPr>
          <w:rFonts w:ascii="Arial" w:hAnsi="Arial" w:cs="Arial"/>
        </w:rPr>
        <w:t xml:space="preserve">эн батална. Гишүүд ирцээ бүрдүүлээрэй. </w:t>
      </w:r>
    </w:p>
    <w:p w14:paraId="7C8F60C5" w14:textId="77777777" w:rsidR="00E26DA7" w:rsidRDefault="00E26DA7" w:rsidP="00E26DA7">
      <w:pPr>
        <w:ind w:firstLine="720"/>
        <w:jc w:val="both"/>
        <w:rPr>
          <w:rFonts w:ascii="Arial" w:hAnsi="Arial" w:cs="Arial"/>
        </w:rPr>
      </w:pPr>
    </w:p>
    <w:p w14:paraId="238062A0" w14:textId="66C88025" w:rsidR="00E26DA7" w:rsidRDefault="005E6B02" w:rsidP="00E26DA7">
      <w:pPr>
        <w:ind w:firstLine="720"/>
        <w:jc w:val="both"/>
        <w:rPr>
          <w:rFonts w:ascii="Arial" w:hAnsi="Arial" w:cs="Arial"/>
        </w:rPr>
      </w:pPr>
      <w:r>
        <w:rPr>
          <w:rFonts w:ascii="Arial" w:hAnsi="Arial" w:cs="Arial"/>
        </w:rPr>
        <w:t>Э</w:t>
      </w:r>
      <w:r w:rsidR="00E26DA7" w:rsidRPr="00CB6248">
        <w:rPr>
          <w:rFonts w:ascii="Arial" w:hAnsi="Arial" w:cs="Arial"/>
        </w:rPr>
        <w:t>нэний өмнө энэ долоо хоногт төрсөн өдөр нь тохиож байгаа гишүүд энд байгаа учраас төрсөн өдрийн мэнд хүргэ</w:t>
      </w:r>
      <w:r>
        <w:rPr>
          <w:rFonts w:ascii="Arial" w:hAnsi="Arial" w:cs="Arial"/>
        </w:rPr>
        <w:t>е. Ө</w:t>
      </w:r>
      <w:r w:rsidR="00E26DA7" w:rsidRPr="00CB6248">
        <w:rPr>
          <w:rFonts w:ascii="Arial" w:hAnsi="Arial" w:cs="Arial"/>
        </w:rPr>
        <w:t xml:space="preserve">нөөдөр буюу </w:t>
      </w:r>
      <w:r>
        <w:rPr>
          <w:rFonts w:ascii="Arial" w:hAnsi="Arial" w:cs="Arial"/>
        </w:rPr>
        <w:t xml:space="preserve">7 </w:t>
      </w:r>
      <w:r w:rsidR="00E26DA7" w:rsidRPr="00CB6248">
        <w:rPr>
          <w:rFonts w:ascii="Arial" w:hAnsi="Arial" w:cs="Arial"/>
        </w:rPr>
        <w:t xml:space="preserve">дугаар сарын </w:t>
      </w:r>
      <w:r>
        <w:rPr>
          <w:rFonts w:ascii="Arial" w:hAnsi="Arial" w:cs="Arial"/>
        </w:rPr>
        <w:t>6-</w:t>
      </w:r>
      <w:r w:rsidR="00E26DA7" w:rsidRPr="00CB6248">
        <w:rPr>
          <w:rFonts w:ascii="Arial" w:hAnsi="Arial" w:cs="Arial"/>
        </w:rPr>
        <w:t xml:space="preserve">нд </w:t>
      </w:r>
      <w:r w:rsidR="00E26DA7">
        <w:rPr>
          <w:rFonts w:ascii="Arial" w:hAnsi="Arial" w:cs="Arial"/>
        </w:rPr>
        <w:t>Улсын Их Хурлын гишүүн</w:t>
      </w:r>
      <w:r w:rsidR="00E26DA7" w:rsidRPr="00CB6248">
        <w:rPr>
          <w:rFonts w:ascii="Arial" w:hAnsi="Arial" w:cs="Arial"/>
        </w:rPr>
        <w:t xml:space="preserve"> </w:t>
      </w:r>
      <w:r>
        <w:rPr>
          <w:rFonts w:ascii="Arial" w:hAnsi="Arial" w:cs="Arial"/>
        </w:rPr>
        <w:t>А</w:t>
      </w:r>
      <w:r w:rsidR="00E26DA7" w:rsidRPr="00CB6248">
        <w:rPr>
          <w:rFonts w:ascii="Arial" w:hAnsi="Arial" w:cs="Arial"/>
        </w:rPr>
        <w:t xml:space="preserve">мгалангийн </w:t>
      </w:r>
      <w:r>
        <w:rPr>
          <w:rFonts w:ascii="Arial" w:hAnsi="Arial" w:cs="Arial"/>
        </w:rPr>
        <w:t>А</w:t>
      </w:r>
      <w:r w:rsidR="00E26DA7" w:rsidRPr="00CB6248">
        <w:rPr>
          <w:rFonts w:ascii="Arial" w:hAnsi="Arial" w:cs="Arial"/>
        </w:rPr>
        <w:t>дьяасүрэн</w:t>
      </w:r>
      <w:r>
        <w:rPr>
          <w:rFonts w:ascii="Arial" w:hAnsi="Arial" w:cs="Arial"/>
        </w:rPr>
        <w:t xml:space="preserve"> гишүүн,</w:t>
      </w:r>
      <w:r w:rsidR="00E26DA7" w:rsidRPr="00CB6248">
        <w:rPr>
          <w:rFonts w:ascii="Arial" w:hAnsi="Arial" w:cs="Arial"/>
        </w:rPr>
        <w:t xml:space="preserve"> </w:t>
      </w:r>
      <w:r>
        <w:rPr>
          <w:rFonts w:ascii="Arial" w:hAnsi="Arial" w:cs="Arial"/>
        </w:rPr>
        <w:t xml:space="preserve">7 </w:t>
      </w:r>
      <w:r w:rsidR="00E26DA7" w:rsidRPr="00CB6248">
        <w:rPr>
          <w:rFonts w:ascii="Arial" w:hAnsi="Arial" w:cs="Arial"/>
        </w:rPr>
        <w:t xml:space="preserve">дугаар сарын </w:t>
      </w:r>
      <w:r>
        <w:rPr>
          <w:rFonts w:ascii="Arial" w:hAnsi="Arial" w:cs="Arial"/>
        </w:rPr>
        <w:t>8-</w:t>
      </w:r>
      <w:r w:rsidR="00E26DA7" w:rsidRPr="00CB6248">
        <w:rPr>
          <w:rFonts w:ascii="Arial" w:hAnsi="Arial" w:cs="Arial"/>
        </w:rPr>
        <w:t xml:space="preserve">нд </w:t>
      </w:r>
      <w:r w:rsidR="00E26DA7">
        <w:rPr>
          <w:rFonts w:ascii="Arial" w:hAnsi="Arial" w:cs="Arial"/>
        </w:rPr>
        <w:t>Улсын Их Хурлын гишүүн</w:t>
      </w:r>
      <w:r w:rsidR="00E26DA7" w:rsidRPr="00CB6248">
        <w:rPr>
          <w:rFonts w:ascii="Arial" w:hAnsi="Arial" w:cs="Arial"/>
        </w:rPr>
        <w:t xml:space="preserve"> </w:t>
      </w:r>
      <w:r>
        <w:rPr>
          <w:rFonts w:ascii="Arial" w:hAnsi="Arial" w:cs="Arial"/>
        </w:rPr>
        <w:t>С</w:t>
      </w:r>
      <w:r w:rsidR="00E26DA7" w:rsidRPr="00CB6248">
        <w:rPr>
          <w:rFonts w:ascii="Arial" w:hAnsi="Arial" w:cs="Arial"/>
        </w:rPr>
        <w:t xml:space="preserve">одномын Чинзориг нар эхээс мэндэлжээ. </w:t>
      </w:r>
      <w:r w:rsidR="00F37166">
        <w:rPr>
          <w:rFonts w:ascii="Arial" w:hAnsi="Arial" w:cs="Arial"/>
        </w:rPr>
        <w:t>М</w:t>
      </w:r>
      <w:r w:rsidR="00E26DA7" w:rsidRPr="00CB6248">
        <w:rPr>
          <w:rFonts w:ascii="Arial" w:hAnsi="Arial" w:cs="Arial"/>
        </w:rPr>
        <w:t xml:space="preserve">анай </w:t>
      </w:r>
      <w:r w:rsidR="00F37166">
        <w:rPr>
          <w:rFonts w:ascii="Arial" w:hAnsi="Arial" w:cs="Arial"/>
        </w:rPr>
        <w:t>С</w:t>
      </w:r>
      <w:r w:rsidR="00E26DA7" w:rsidRPr="00CB6248">
        <w:rPr>
          <w:rFonts w:ascii="Arial" w:hAnsi="Arial" w:cs="Arial"/>
        </w:rPr>
        <w:t xml:space="preserve">одномын Чинзориг гишүүн бол </w:t>
      </w:r>
      <w:r w:rsidR="00F37166">
        <w:rPr>
          <w:rFonts w:ascii="Arial" w:hAnsi="Arial" w:cs="Arial"/>
        </w:rPr>
        <w:t>Н</w:t>
      </w:r>
      <w:r w:rsidR="00E26DA7" w:rsidRPr="00CB6248">
        <w:rPr>
          <w:rFonts w:ascii="Arial" w:hAnsi="Arial" w:cs="Arial"/>
        </w:rPr>
        <w:t xml:space="preserve">амсрайн Содном, </w:t>
      </w:r>
      <w:r w:rsidR="00F37166">
        <w:rPr>
          <w:rFonts w:ascii="Arial" w:hAnsi="Arial" w:cs="Arial"/>
        </w:rPr>
        <w:t>Н</w:t>
      </w:r>
      <w:r w:rsidR="00E26DA7" w:rsidRPr="00CB6248">
        <w:rPr>
          <w:rFonts w:ascii="Arial" w:hAnsi="Arial" w:cs="Arial"/>
        </w:rPr>
        <w:t>ямын Цэрмаа нарын дөрөв дэх хүүхэд болж эхээс мэндэлсэн бол</w:t>
      </w:r>
      <w:r w:rsidR="00F37166">
        <w:rPr>
          <w:rFonts w:ascii="Arial" w:hAnsi="Arial" w:cs="Arial"/>
        </w:rPr>
        <w:t>,</w:t>
      </w:r>
      <w:r w:rsidR="00E26DA7" w:rsidRPr="00CB6248">
        <w:rPr>
          <w:rFonts w:ascii="Arial" w:hAnsi="Arial" w:cs="Arial"/>
        </w:rPr>
        <w:t xml:space="preserve"> </w:t>
      </w:r>
      <w:r w:rsidR="00F37166">
        <w:rPr>
          <w:rFonts w:ascii="Arial" w:hAnsi="Arial" w:cs="Arial"/>
        </w:rPr>
        <w:t>А</w:t>
      </w:r>
      <w:r w:rsidR="00E26DA7" w:rsidRPr="00CB6248">
        <w:rPr>
          <w:rFonts w:ascii="Arial" w:hAnsi="Arial" w:cs="Arial"/>
        </w:rPr>
        <w:t>дьяасүрэн гишүүн маань айлын хоёр дахь хүүхэд болж мэндэлсэн байна</w:t>
      </w:r>
      <w:r w:rsidR="00F37166">
        <w:rPr>
          <w:rFonts w:ascii="Arial" w:hAnsi="Arial" w:cs="Arial"/>
        </w:rPr>
        <w:t>,</w:t>
      </w:r>
      <w:r w:rsidR="00E26DA7" w:rsidRPr="00CB6248">
        <w:rPr>
          <w:rFonts w:ascii="Arial" w:hAnsi="Arial" w:cs="Arial"/>
        </w:rPr>
        <w:t xml:space="preserve"> Самбуугийн охин болж</w:t>
      </w:r>
      <w:r w:rsidR="00F37166">
        <w:rPr>
          <w:rFonts w:ascii="Arial" w:hAnsi="Arial" w:cs="Arial"/>
        </w:rPr>
        <w:t>.</w:t>
      </w:r>
      <w:r w:rsidR="00E26DA7" w:rsidRPr="00CB6248">
        <w:rPr>
          <w:rFonts w:ascii="Arial" w:hAnsi="Arial" w:cs="Arial"/>
        </w:rPr>
        <w:t xml:space="preserve"> </w:t>
      </w:r>
      <w:r w:rsidR="00F37166">
        <w:rPr>
          <w:rFonts w:ascii="Arial" w:hAnsi="Arial" w:cs="Arial"/>
        </w:rPr>
        <w:t>Т</w:t>
      </w:r>
      <w:r w:rsidR="00E26DA7" w:rsidRPr="00CB6248">
        <w:rPr>
          <w:rFonts w:ascii="Arial" w:hAnsi="Arial" w:cs="Arial"/>
        </w:rPr>
        <w:t>э</w:t>
      </w:r>
      <w:r w:rsidR="00F37166">
        <w:rPr>
          <w:rFonts w:ascii="Arial" w:hAnsi="Arial" w:cs="Arial"/>
        </w:rPr>
        <w:t>гээ</w:t>
      </w:r>
      <w:r w:rsidR="00E26DA7" w:rsidRPr="00CB6248">
        <w:rPr>
          <w:rFonts w:ascii="Arial" w:hAnsi="Arial" w:cs="Arial"/>
        </w:rPr>
        <w:t xml:space="preserve">д ээж </w:t>
      </w:r>
      <w:r w:rsidR="00F37166">
        <w:rPr>
          <w:rFonts w:ascii="Arial" w:hAnsi="Arial" w:cs="Arial"/>
        </w:rPr>
        <w:t>С</w:t>
      </w:r>
      <w:r w:rsidR="00E26DA7" w:rsidRPr="00CB6248">
        <w:rPr>
          <w:rFonts w:ascii="Arial" w:hAnsi="Arial" w:cs="Arial"/>
        </w:rPr>
        <w:t>амбуугийн Амгалан</w:t>
      </w:r>
      <w:r w:rsidR="00F37166">
        <w:rPr>
          <w:rFonts w:ascii="Arial" w:hAnsi="Arial" w:cs="Arial"/>
        </w:rPr>
        <w:t>д</w:t>
      </w:r>
      <w:r w:rsidR="00E26DA7" w:rsidRPr="00CB6248">
        <w:rPr>
          <w:rFonts w:ascii="Arial" w:hAnsi="Arial" w:cs="Arial"/>
        </w:rPr>
        <w:t xml:space="preserve"> болон </w:t>
      </w:r>
      <w:r w:rsidR="00F37166">
        <w:rPr>
          <w:rFonts w:ascii="Arial" w:hAnsi="Arial" w:cs="Arial"/>
        </w:rPr>
        <w:t>А</w:t>
      </w:r>
      <w:r w:rsidR="00E26DA7" w:rsidRPr="00CB6248">
        <w:rPr>
          <w:rFonts w:ascii="Arial" w:hAnsi="Arial" w:cs="Arial"/>
        </w:rPr>
        <w:t>дьяасүрэн гишүүнд</w:t>
      </w:r>
      <w:r w:rsidR="00F37166">
        <w:rPr>
          <w:rFonts w:ascii="Arial" w:hAnsi="Arial" w:cs="Arial"/>
        </w:rPr>
        <w:t>,</w:t>
      </w:r>
      <w:r w:rsidR="00E26DA7" w:rsidRPr="00CB6248">
        <w:rPr>
          <w:rFonts w:ascii="Arial" w:hAnsi="Arial" w:cs="Arial"/>
        </w:rPr>
        <w:t xml:space="preserve"> </w:t>
      </w:r>
      <w:r w:rsidR="00F37166">
        <w:rPr>
          <w:rFonts w:ascii="Arial" w:hAnsi="Arial" w:cs="Arial"/>
        </w:rPr>
        <w:t>С</w:t>
      </w:r>
      <w:r w:rsidR="00E26DA7" w:rsidRPr="00CB6248">
        <w:rPr>
          <w:rFonts w:ascii="Arial" w:hAnsi="Arial" w:cs="Arial"/>
        </w:rPr>
        <w:t>одномын Чинзориг нартай төрсөн өдрийн мэнд хүргэж</w:t>
      </w:r>
      <w:r w:rsidR="00F37166">
        <w:rPr>
          <w:rFonts w:ascii="Arial" w:hAnsi="Arial" w:cs="Arial"/>
        </w:rPr>
        <w:t>,</w:t>
      </w:r>
      <w:r w:rsidR="00E26DA7" w:rsidRPr="00CB6248">
        <w:rPr>
          <w:rFonts w:ascii="Arial" w:hAnsi="Arial" w:cs="Arial"/>
        </w:rPr>
        <w:t xml:space="preserve"> </w:t>
      </w:r>
      <w:r w:rsidR="00F37166">
        <w:rPr>
          <w:rFonts w:ascii="Arial" w:hAnsi="Arial" w:cs="Arial"/>
        </w:rPr>
        <w:t>М</w:t>
      </w:r>
      <w:r w:rsidR="00E26DA7" w:rsidRPr="00CB6248">
        <w:rPr>
          <w:rFonts w:ascii="Arial" w:hAnsi="Arial" w:cs="Arial"/>
        </w:rPr>
        <w:t xml:space="preserve">онгол төрийн эрхэм түшээ, ард түмний элч болсон та хоёрт болон та бүхний гэр бүлийнхэнд нь </w:t>
      </w:r>
      <w:r w:rsidR="00E26DA7">
        <w:rPr>
          <w:rFonts w:ascii="Arial" w:hAnsi="Arial" w:cs="Arial"/>
        </w:rPr>
        <w:t>Улсын Их Хурлын</w:t>
      </w:r>
      <w:r w:rsidR="00E26DA7" w:rsidRPr="00CB6248">
        <w:rPr>
          <w:rFonts w:ascii="Arial" w:hAnsi="Arial" w:cs="Arial"/>
        </w:rPr>
        <w:t xml:space="preserve"> гишүүдийнхээ нэрийн өмнөөс эрүүл энх, аз жаргал, сайн сайхныг хүс ерөөе</w:t>
      </w:r>
      <w:r w:rsidR="00F37166">
        <w:rPr>
          <w:rFonts w:ascii="Arial" w:hAnsi="Arial" w:cs="Arial"/>
        </w:rPr>
        <w:t>.</w:t>
      </w:r>
    </w:p>
    <w:p w14:paraId="0F544DC0" w14:textId="77777777" w:rsidR="00E26DA7" w:rsidRDefault="00E26DA7" w:rsidP="00E26DA7">
      <w:pPr>
        <w:ind w:firstLine="720"/>
        <w:jc w:val="both"/>
        <w:rPr>
          <w:rFonts w:ascii="Arial" w:hAnsi="Arial" w:cs="Arial"/>
        </w:rPr>
      </w:pPr>
    </w:p>
    <w:p w14:paraId="30376604" w14:textId="689C2B34" w:rsidR="00E26DA7" w:rsidRDefault="00F37166" w:rsidP="00E26DA7">
      <w:pPr>
        <w:ind w:firstLine="720"/>
        <w:jc w:val="both"/>
        <w:rPr>
          <w:rFonts w:ascii="Arial" w:hAnsi="Arial" w:cs="Arial"/>
        </w:rPr>
      </w:pPr>
      <w:r>
        <w:rPr>
          <w:rFonts w:ascii="Arial" w:hAnsi="Arial" w:cs="Arial"/>
        </w:rPr>
        <w:t>Д</w:t>
      </w:r>
      <w:r w:rsidR="00E26DA7" w:rsidRPr="00CB6248">
        <w:rPr>
          <w:rFonts w:ascii="Arial" w:hAnsi="Arial" w:cs="Arial"/>
        </w:rPr>
        <w:t xml:space="preserve">араагийн асуудал орно. </w:t>
      </w:r>
    </w:p>
    <w:p w14:paraId="585161D2" w14:textId="77777777" w:rsidR="00E26DA7" w:rsidRDefault="00E26DA7" w:rsidP="00E26DA7">
      <w:pPr>
        <w:ind w:firstLine="720"/>
        <w:jc w:val="both"/>
        <w:rPr>
          <w:rFonts w:ascii="Arial" w:hAnsi="Arial" w:cs="Arial"/>
        </w:rPr>
      </w:pPr>
    </w:p>
    <w:p w14:paraId="4522A23C" w14:textId="42EAE5A8" w:rsidR="00E26DA7" w:rsidRDefault="00E26DA7" w:rsidP="00E26DA7">
      <w:pPr>
        <w:ind w:firstLine="720"/>
        <w:jc w:val="both"/>
        <w:rPr>
          <w:rFonts w:ascii="Arial" w:hAnsi="Arial" w:cs="Arial"/>
        </w:rPr>
      </w:pPr>
      <w:r>
        <w:rPr>
          <w:rFonts w:ascii="Arial" w:hAnsi="Arial" w:cs="Arial"/>
          <w:b/>
          <w:bCs/>
        </w:rPr>
        <w:t>Гурав.</w:t>
      </w:r>
      <w:r w:rsidRPr="00855B41">
        <w:rPr>
          <w:rFonts w:ascii="Arial" w:hAnsi="Arial" w:cs="Arial"/>
          <w:b/>
          <w:bCs/>
        </w:rPr>
        <w:t xml:space="preserve">Хүнсний хангамжийг нэмэгдүүлэх, чанар аюулгүй байдлыг хангах, хөдөө аж ахуйн үйлдвэрлэлийг дэмжих </w:t>
      </w:r>
      <w:r w:rsidR="000972FA">
        <w:rPr>
          <w:rFonts w:ascii="Arial" w:hAnsi="Arial" w:cs="Arial"/>
          <w:b/>
          <w:bCs/>
        </w:rPr>
        <w:t>“Т</w:t>
      </w:r>
      <w:r w:rsidRPr="00855B41">
        <w:rPr>
          <w:rFonts w:ascii="Arial" w:hAnsi="Arial" w:cs="Arial"/>
          <w:b/>
          <w:bCs/>
        </w:rPr>
        <w:t>үр хороо байгуулах тухай</w:t>
      </w:r>
      <w:r w:rsidR="000972FA">
        <w:rPr>
          <w:rFonts w:ascii="Arial" w:hAnsi="Arial" w:cs="Arial"/>
          <w:b/>
          <w:bCs/>
        </w:rPr>
        <w:t>”</w:t>
      </w:r>
      <w:r w:rsidRPr="00855B41">
        <w:rPr>
          <w:rFonts w:ascii="Arial" w:hAnsi="Arial" w:cs="Arial"/>
          <w:b/>
          <w:bCs/>
        </w:rPr>
        <w:t xml:space="preserve"> Улсын Их Хурлын тогтоолын төслийн эцсийн хэлэлцүүлгийг явуулна</w:t>
      </w:r>
      <w:r w:rsidRPr="00CB6248">
        <w:rPr>
          <w:rFonts w:ascii="Arial" w:hAnsi="Arial" w:cs="Arial"/>
        </w:rPr>
        <w:t xml:space="preserve">. </w:t>
      </w:r>
    </w:p>
    <w:p w14:paraId="5CB6B5AE" w14:textId="77777777" w:rsidR="00E26DA7" w:rsidRDefault="00E26DA7" w:rsidP="00E26DA7">
      <w:pPr>
        <w:ind w:firstLine="720"/>
        <w:jc w:val="both"/>
        <w:rPr>
          <w:rFonts w:ascii="Arial" w:hAnsi="Arial" w:cs="Arial"/>
        </w:rPr>
      </w:pPr>
    </w:p>
    <w:p w14:paraId="6864C4E7" w14:textId="661E665D" w:rsidR="00E26DA7" w:rsidRDefault="00E26DA7" w:rsidP="00E26DA7">
      <w:pPr>
        <w:ind w:firstLine="720"/>
        <w:jc w:val="both"/>
        <w:rPr>
          <w:rFonts w:ascii="Arial" w:hAnsi="Arial" w:cs="Arial"/>
        </w:rPr>
      </w:pPr>
      <w:r w:rsidRPr="00CB6248">
        <w:rPr>
          <w:rFonts w:ascii="Arial" w:hAnsi="Arial" w:cs="Arial"/>
        </w:rPr>
        <w:t xml:space="preserve">Төслийг эцсийн хэлэлцүүлэгт бэлтгэсэн талаарх </w:t>
      </w:r>
      <w:r w:rsidR="000972FA">
        <w:rPr>
          <w:rFonts w:ascii="Arial" w:hAnsi="Arial" w:cs="Arial"/>
        </w:rPr>
        <w:t>Ү</w:t>
      </w:r>
      <w:r w:rsidRPr="00CB6248">
        <w:rPr>
          <w:rFonts w:ascii="Arial" w:hAnsi="Arial" w:cs="Arial"/>
        </w:rPr>
        <w:t xml:space="preserve">йлдвэржилтийн бодлогын байнгын хорооны танилцуулгыг </w:t>
      </w:r>
      <w:r>
        <w:rPr>
          <w:rFonts w:ascii="Arial" w:hAnsi="Arial" w:cs="Arial"/>
        </w:rPr>
        <w:t>Улсын Их Хурлын гишүүн</w:t>
      </w:r>
      <w:r w:rsidRPr="00CB6248">
        <w:rPr>
          <w:rFonts w:ascii="Arial" w:hAnsi="Arial" w:cs="Arial"/>
        </w:rPr>
        <w:t xml:space="preserve"> </w:t>
      </w:r>
      <w:r w:rsidR="000972FA">
        <w:rPr>
          <w:rFonts w:ascii="Arial" w:hAnsi="Arial" w:cs="Arial"/>
        </w:rPr>
        <w:t>Н</w:t>
      </w:r>
      <w:r w:rsidRPr="00CB6248">
        <w:rPr>
          <w:rFonts w:ascii="Arial" w:hAnsi="Arial" w:cs="Arial"/>
        </w:rPr>
        <w:t xml:space="preserve">анзадын Наранбаатар танилцуулна. Индэрт </w:t>
      </w:r>
      <w:r w:rsidR="000972FA">
        <w:rPr>
          <w:rFonts w:ascii="Arial" w:hAnsi="Arial" w:cs="Arial"/>
        </w:rPr>
        <w:t>у</w:t>
      </w:r>
      <w:r w:rsidRPr="00CB6248">
        <w:rPr>
          <w:rFonts w:ascii="Arial" w:hAnsi="Arial" w:cs="Arial"/>
        </w:rPr>
        <w:t>р</w:t>
      </w:r>
      <w:r w:rsidR="000972FA">
        <w:rPr>
          <w:rFonts w:ascii="Arial" w:hAnsi="Arial" w:cs="Arial"/>
        </w:rPr>
        <w:t>ь</w:t>
      </w:r>
      <w:r w:rsidRPr="00CB6248">
        <w:rPr>
          <w:rFonts w:ascii="Arial" w:hAnsi="Arial" w:cs="Arial"/>
        </w:rPr>
        <w:t xml:space="preserve">ж байна. </w:t>
      </w:r>
    </w:p>
    <w:p w14:paraId="7CE2B2F2" w14:textId="77777777" w:rsidR="00E26DA7" w:rsidRDefault="00E26DA7" w:rsidP="00E26DA7">
      <w:pPr>
        <w:ind w:firstLine="720"/>
        <w:jc w:val="both"/>
        <w:rPr>
          <w:rFonts w:ascii="Arial" w:hAnsi="Arial" w:cs="Arial"/>
        </w:rPr>
      </w:pPr>
    </w:p>
    <w:p w14:paraId="1FF7F6BC" w14:textId="0F1A8D17" w:rsidR="00E26DA7" w:rsidRDefault="000972FA" w:rsidP="00E26DA7">
      <w:pPr>
        <w:ind w:firstLine="720"/>
        <w:jc w:val="both"/>
        <w:rPr>
          <w:rFonts w:ascii="Arial" w:hAnsi="Arial" w:cs="Arial"/>
        </w:rPr>
      </w:pPr>
      <w:r>
        <w:rPr>
          <w:rFonts w:ascii="Arial" w:hAnsi="Arial" w:cs="Arial"/>
        </w:rPr>
        <w:t>Э</w:t>
      </w:r>
      <w:r w:rsidR="00E26DA7" w:rsidRPr="00CB6248">
        <w:rPr>
          <w:rFonts w:ascii="Arial" w:hAnsi="Arial" w:cs="Arial"/>
        </w:rPr>
        <w:t xml:space="preserve">нэ хэлэлцүүлгийн дараа хууль эцэслэн батлах санал хураалт явуулах тул нийт гишүүд чуулганы танхимд цуглана </w:t>
      </w:r>
      <w:r>
        <w:rPr>
          <w:rFonts w:ascii="Arial" w:hAnsi="Arial" w:cs="Arial"/>
        </w:rPr>
        <w:t>у</w:t>
      </w:r>
      <w:r w:rsidR="00E26DA7" w:rsidRPr="00CB6248">
        <w:rPr>
          <w:rFonts w:ascii="Arial" w:hAnsi="Arial" w:cs="Arial"/>
        </w:rPr>
        <w:t xml:space="preserve">у. </w:t>
      </w:r>
    </w:p>
    <w:p w14:paraId="06C157DA" w14:textId="77777777" w:rsidR="00E26DA7" w:rsidRDefault="00E26DA7" w:rsidP="00E26DA7">
      <w:pPr>
        <w:ind w:firstLine="720"/>
        <w:jc w:val="both"/>
        <w:rPr>
          <w:rFonts w:ascii="Arial" w:hAnsi="Arial" w:cs="Arial"/>
        </w:rPr>
      </w:pPr>
    </w:p>
    <w:p w14:paraId="4253F999" w14:textId="77777777" w:rsidR="00E26DA7" w:rsidRPr="000972FA" w:rsidRDefault="00E26DA7" w:rsidP="00E26DA7">
      <w:pPr>
        <w:ind w:firstLine="720"/>
        <w:jc w:val="both"/>
        <w:rPr>
          <w:rFonts w:ascii="Arial" w:hAnsi="Arial" w:cs="Arial"/>
          <w:color w:val="000000" w:themeColor="text1"/>
        </w:rPr>
      </w:pPr>
      <w:r>
        <w:rPr>
          <w:rFonts w:ascii="Arial" w:hAnsi="Arial" w:cs="Arial"/>
          <w:b/>
          <w:bCs/>
        </w:rPr>
        <w:t>Н.Наранбаатар:</w:t>
      </w:r>
      <w:r>
        <w:rPr>
          <w:rFonts w:ascii="Arial" w:hAnsi="Arial" w:cs="Arial"/>
        </w:rPr>
        <w:t xml:space="preserve"> </w:t>
      </w:r>
      <w:r w:rsidRPr="000972FA">
        <w:rPr>
          <w:rFonts w:ascii="Arial" w:hAnsi="Arial" w:cs="Arial"/>
          <w:color w:val="000000" w:themeColor="text1"/>
        </w:rPr>
        <w:t>Улсын Их Хурлын дарга, эрхэм гишүүд ээ,</w:t>
      </w:r>
    </w:p>
    <w:p w14:paraId="2A9B2D4A" w14:textId="77777777" w:rsidR="00E26DA7" w:rsidRPr="000972FA" w:rsidRDefault="00E26DA7" w:rsidP="00E26DA7">
      <w:pPr>
        <w:autoSpaceDE w:val="0"/>
        <w:autoSpaceDN w:val="0"/>
        <w:adjustRightInd w:val="0"/>
        <w:jc w:val="both"/>
        <w:rPr>
          <w:rFonts w:ascii="Arial" w:hAnsi="Arial" w:cs="Arial"/>
          <w:color w:val="000000" w:themeColor="text1"/>
        </w:rPr>
      </w:pPr>
    </w:p>
    <w:p w14:paraId="1E252708" w14:textId="7E88A9A6" w:rsidR="00E26DA7" w:rsidRPr="000972FA" w:rsidRDefault="00E26DA7" w:rsidP="00E26DA7">
      <w:pPr>
        <w:ind w:firstLine="720"/>
        <w:jc w:val="both"/>
        <w:rPr>
          <w:rFonts w:ascii="Arial" w:hAnsi="Arial" w:cs="Arial"/>
        </w:rPr>
      </w:pPr>
      <w:r w:rsidRPr="000972FA">
        <w:rPr>
          <w:rFonts w:ascii="Arial" w:hAnsi="Arial" w:cs="Arial"/>
          <w:lang w:val="mn-MN"/>
        </w:rPr>
        <w:lastRenderedPageBreak/>
        <w:t xml:space="preserve">Хүнсний хангамжийг нэмэгдүүлэх, чанар аюулгүй байдлыг хангах, хөдөө аж ахуйн үйлдвэрлэлийг дэмжих </w:t>
      </w:r>
      <w:r w:rsidR="000972FA">
        <w:rPr>
          <w:rFonts w:ascii="Arial" w:hAnsi="Arial" w:cs="Arial"/>
          <w:lang w:val="mn-MN"/>
        </w:rPr>
        <w:t>“Т</w:t>
      </w:r>
      <w:r w:rsidRPr="000972FA">
        <w:rPr>
          <w:rFonts w:ascii="Arial" w:hAnsi="Arial" w:cs="Arial"/>
          <w:lang w:val="mn-MN"/>
        </w:rPr>
        <w:t xml:space="preserve">үр хороо байгуулах тухай” </w:t>
      </w:r>
      <w:r w:rsidR="00AC4D69" w:rsidRPr="000972FA">
        <w:rPr>
          <w:rFonts w:ascii="Arial" w:hAnsi="Arial" w:cs="Arial"/>
          <w:lang w:val="mn-MN"/>
        </w:rPr>
        <w:t>Монгол Улс</w:t>
      </w:r>
      <w:r w:rsidRPr="000972FA">
        <w:rPr>
          <w:rFonts w:ascii="Arial" w:hAnsi="Arial" w:cs="Arial"/>
          <w:lang w:val="mn-MN"/>
        </w:rPr>
        <w:t xml:space="preserve">ын Их Хурлын </w:t>
      </w:r>
      <w:r w:rsidRPr="000972FA">
        <w:rPr>
          <w:rFonts w:ascii="Arial" w:eastAsia="Times New Roman" w:hAnsi="Arial" w:cs="Arial"/>
          <w:color w:val="000000" w:themeColor="text1"/>
          <w:lang w:val="mn-MN"/>
        </w:rPr>
        <w:t xml:space="preserve">тогтоолын төслийн </w:t>
      </w:r>
      <w:r w:rsidRPr="000972FA">
        <w:rPr>
          <w:rFonts w:ascii="Arial" w:hAnsi="Arial" w:cs="Arial"/>
        </w:rPr>
        <w:t xml:space="preserve">анхны хэлэлцүүлгийг </w:t>
      </w:r>
      <w:r w:rsidRPr="000972FA">
        <w:rPr>
          <w:rFonts w:ascii="Arial" w:hAnsi="Arial" w:cs="Arial"/>
          <w:lang w:val="mn-MN"/>
        </w:rPr>
        <w:t>Улсын Их Хурлын</w:t>
      </w:r>
      <w:r w:rsidRPr="000972FA">
        <w:rPr>
          <w:rFonts w:ascii="Arial" w:hAnsi="Arial" w:cs="Arial"/>
        </w:rPr>
        <w:t xml:space="preserve"> 2022 оны 07 дугаар сарын 5-ны өдрийн </w:t>
      </w:r>
      <w:r w:rsidRPr="000972FA">
        <w:rPr>
          <w:rFonts w:ascii="Arial" w:hAnsi="Arial" w:cs="Arial"/>
          <w:lang w:val="mn-MN"/>
        </w:rPr>
        <w:t xml:space="preserve">чуулганы нэгдсэн хуралдаанаар </w:t>
      </w:r>
      <w:r w:rsidRPr="000972FA">
        <w:rPr>
          <w:rFonts w:ascii="Arial" w:hAnsi="Arial" w:cs="Arial"/>
        </w:rPr>
        <w:t>хэлэлцэн шийдвэрлэж, эцсийн хэлэлцүүлэгт бэлтгүүлэхээр Үйлдвэржилтийн бодлогын байнгын хороонд шилжүүлсэн.</w:t>
      </w:r>
    </w:p>
    <w:p w14:paraId="12572BC3" w14:textId="77777777" w:rsidR="00E26DA7" w:rsidRPr="000972FA" w:rsidRDefault="00E26DA7" w:rsidP="00E26DA7">
      <w:pPr>
        <w:jc w:val="both"/>
        <w:rPr>
          <w:rFonts w:ascii="Arial" w:hAnsi="Arial" w:cs="Arial"/>
        </w:rPr>
      </w:pPr>
    </w:p>
    <w:p w14:paraId="353680C0" w14:textId="58678478" w:rsidR="00E26DA7" w:rsidRPr="000972FA" w:rsidRDefault="00E26DA7" w:rsidP="00E26DA7">
      <w:pPr>
        <w:autoSpaceDE w:val="0"/>
        <w:adjustRightInd w:val="0"/>
        <w:ind w:firstLine="709"/>
        <w:jc w:val="both"/>
        <w:rPr>
          <w:rFonts w:ascii="Arial" w:hAnsi="Arial" w:cs="Arial"/>
          <w:color w:val="000000" w:themeColor="text1"/>
          <w:lang w:val="mn-MN"/>
        </w:rPr>
      </w:pPr>
      <w:r w:rsidRPr="000972FA">
        <w:rPr>
          <w:rFonts w:ascii="Arial" w:hAnsi="Arial" w:cs="Arial"/>
          <w:noProof/>
          <w:color w:val="000000" w:themeColor="text1"/>
        </w:rPr>
        <w:t xml:space="preserve">Үйлдвэржилтийн бодлогын байнгын хороо 2022 оны 7 дугаар сарын 6-ны өдрийн хуралдаанаараа төслийн эцсийн хэлэлцүүлгийг явуулах үед Улсын Их Хурлын гишүүн Ж.Бат-Эрдэнэ </w:t>
      </w:r>
      <w:r w:rsidR="00AC4D69" w:rsidRPr="000972FA">
        <w:rPr>
          <w:rFonts w:ascii="Arial" w:hAnsi="Arial" w:cs="Arial"/>
          <w:color w:val="000000" w:themeColor="text1"/>
        </w:rPr>
        <w:t>Монгол Улс</w:t>
      </w:r>
      <w:r w:rsidRPr="000972FA">
        <w:rPr>
          <w:rFonts w:ascii="Arial" w:hAnsi="Arial" w:cs="Arial"/>
          <w:color w:val="000000" w:themeColor="text1"/>
        </w:rPr>
        <w:t xml:space="preserve">ын Их Хурлын чуулганы хуралдааны дэгийн тухай хуулийн 42.2.3-т заасны дагуу </w:t>
      </w:r>
      <w:r w:rsidR="000972FA">
        <w:rPr>
          <w:rFonts w:ascii="Arial" w:hAnsi="Arial" w:cs="Arial"/>
          <w:noProof/>
          <w:color w:val="000000" w:themeColor="text1"/>
        </w:rPr>
        <w:t>Т</w:t>
      </w:r>
      <w:r w:rsidRPr="000972FA">
        <w:rPr>
          <w:rFonts w:ascii="Arial" w:hAnsi="Arial" w:cs="Arial"/>
          <w:noProof/>
          <w:color w:val="000000" w:themeColor="text1"/>
        </w:rPr>
        <w:t xml:space="preserve">үр хорооны бүрэлдэхүүнд Улсын Их Хурлын гишүүн </w:t>
      </w:r>
      <w:r w:rsidRPr="000972FA">
        <w:rPr>
          <w:rFonts w:ascii="Arial" w:hAnsi="Arial" w:cs="Arial"/>
          <w:color w:val="000000" w:themeColor="text1"/>
          <w:lang w:val="mn-MN"/>
        </w:rPr>
        <w:t xml:space="preserve">С.Бямбацогтыг нэмэх талаар дахин санал хураалт явуулах санал гаргасныг </w:t>
      </w:r>
      <w:r w:rsidRPr="000972FA">
        <w:rPr>
          <w:rFonts w:ascii="Arial" w:eastAsia="Times New Roman" w:hAnsi="Arial" w:cs="Arial"/>
          <w:color w:val="000000" w:themeColor="text1"/>
          <w:shd w:val="clear" w:color="auto" w:fill="FFFFFF"/>
        </w:rPr>
        <w:t xml:space="preserve">Байнгын хорооны хуралдаанд оролцсон гишүүдийн гуравны хоёроос доошгүй нь </w:t>
      </w:r>
      <w:r w:rsidRPr="000972FA">
        <w:rPr>
          <w:rFonts w:ascii="Arial" w:hAnsi="Arial" w:cs="Arial"/>
          <w:lang w:val="mn-MN"/>
        </w:rPr>
        <w:t>дэмжсэн болно.</w:t>
      </w:r>
    </w:p>
    <w:p w14:paraId="06F62656" w14:textId="77777777" w:rsidR="00E26DA7" w:rsidRPr="000972FA" w:rsidRDefault="00E26DA7" w:rsidP="00E26DA7">
      <w:pPr>
        <w:jc w:val="both"/>
        <w:rPr>
          <w:rFonts w:ascii="Arial" w:hAnsi="Arial" w:cs="Arial"/>
          <w:color w:val="000000" w:themeColor="text1"/>
        </w:rPr>
      </w:pPr>
    </w:p>
    <w:p w14:paraId="2C2969E4" w14:textId="14B68115" w:rsidR="00E26DA7" w:rsidRPr="000972FA" w:rsidRDefault="00E26DA7" w:rsidP="00E26DA7">
      <w:pPr>
        <w:pStyle w:val="NormalWeb"/>
        <w:tabs>
          <w:tab w:val="left" w:pos="567"/>
        </w:tabs>
        <w:snapToGrid w:val="0"/>
        <w:spacing w:before="0" w:after="0"/>
        <w:ind w:right="-6"/>
        <w:jc w:val="both"/>
        <w:textAlignment w:val="top"/>
        <w:rPr>
          <w:rFonts w:ascii="Arial" w:hAnsi="Arial" w:cs="Arial"/>
          <w:noProof/>
          <w:color w:val="000000" w:themeColor="text1"/>
        </w:rPr>
      </w:pPr>
      <w:r w:rsidRPr="000972FA">
        <w:rPr>
          <w:rFonts w:ascii="Arial" w:hAnsi="Arial" w:cs="Arial"/>
          <w:noProof/>
          <w:color w:val="000000" w:themeColor="text1"/>
        </w:rPr>
        <w:tab/>
      </w:r>
      <w:r w:rsidRPr="000972FA">
        <w:rPr>
          <w:rFonts w:ascii="Arial" w:hAnsi="Arial" w:cs="Arial"/>
          <w:noProof/>
          <w:color w:val="000000" w:themeColor="text1"/>
        </w:rPr>
        <w:tab/>
        <w:t xml:space="preserve">“Түр хороо байгуулах тухай” </w:t>
      </w:r>
      <w:r w:rsidR="00AC4D69" w:rsidRPr="000972FA">
        <w:rPr>
          <w:rFonts w:ascii="Arial" w:hAnsi="Arial" w:cs="Arial"/>
          <w:noProof/>
          <w:color w:val="000000" w:themeColor="text1"/>
        </w:rPr>
        <w:t>Монгол Улс</w:t>
      </w:r>
      <w:r w:rsidRPr="000972FA">
        <w:rPr>
          <w:rFonts w:ascii="Arial" w:hAnsi="Arial" w:cs="Arial"/>
          <w:noProof/>
          <w:color w:val="000000" w:themeColor="text1"/>
        </w:rPr>
        <w:t xml:space="preserve">ын Их Хурлын тогтоолын төслийг эцсийн хэлэлцүүлэгт бэлтгэсэн тухай асуудлыг хэлэлцээд, чуулганы нэгдсэн хуралдааны анхны хэлэлцүүлгээр санал хурааж, олонхын дэмжлэг авсан саналуудыг тогтоолын төсөлд нэмж тусган, төслийн агуулга, зарчмыг алдагдуулахгүйгээр үг хэллэг, дэс дараалал, хууль зүйн техникийн шинжтэй засваруудыг хийсэн болно. </w:t>
      </w:r>
    </w:p>
    <w:p w14:paraId="4BD00F97" w14:textId="77777777" w:rsidR="00E26DA7" w:rsidRPr="000972FA" w:rsidRDefault="00E26DA7" w:rsidP="00E26DA7">
      <w:pPr>
        <w:pStyle w:val="NormalWeb"/>
        <w:tabs>
          <w:tab w:val="left" w:pos="567"/>
        </w:tabs>
        <w:snapToGrid w:val="0"/>
        <w:spacing w:before="0" w:after="0"/>
        <w:ind w:right="-6"/>
        <w:jc w:val="both"/>
        <w:textAlignment w:val="top"/>
        <w:rPr>
          <w:rFonts w:ascii="Arial" w:hAnsi="Arial" w:cs="Arial"/>
          <w:noProof/>
          <w:color w:val="000000" w:themeColor="text1"/>
        </w:rPr>
      </w:pPr>
    </w:p>
    <w:p w14:paraId="07F303CD" w14:textId="77777777" w:rsidR="00E26DA7" w:rsidRPr="000972FA" w:rsidRDefault="00E26DA7" w:rsidP="00E26DA7">
      <w:pPr>
        <w:pStyle w:val="NormalWeb"/>
        <w:tabs>
          <w:tab w:val="left" w:pos="567"/>
        </w:tabs>
        <w:snapToGrid w:val="0"/>
        <w:spacing w:before="0" w:after="0"/>
        <w:ind w:right="-6"/>
        <w:jc w:val="both"/>
        <w:textAlignment w:val="top"/>
        <w:rPr>
          <w:rFonts w:ascii="Arial" w:hAnsi="Arial" w:cs="Arial"/>
          <w:color w:val="000000" w:themeColor="text1"/>
          <w:lang w:val="ru-RU"/>
        </w:rPr>
      </w:pPr>
      <w:r w:rsidRPr="000972FA">
        <w:rPr>
          <w:rFonts w:ascii="Arial" w:hAnsi="Arial" w:cs="Arial"/>
          <w:noProof/>
          <w:color w:val="000000" w:themeColor="text1"/>
        </w:rPr>
        <w:tab/>
      </w:r>
      <w:r w:rsidRPr="000972FA">
        <w:rPr>
          <w:rFonts w:ascii="Arial" w:hAnsi="Arial" w:cs="Arial"/>
          <w:noProof/>
          <w:color w:val="000000" w:themeColor="text1"/>
        </w:rPr>
        <w:tab/>
      </w:r>
      <w:proofErr w:type="spellStart"/>
      <w:r w:rsidRPr="000972FA">
        <w:rPr>
          <w:rFonts w:ascii="Arial" w:hAnsi="Arial" w:cs="Arial"/>
          <w:color w:val="000000" w:themeColor="text1"/>
          <w:lang w:val="ru-RU"/>
        </w:rPr>
        <w:t>Улсын</w:t>
      </w:r>
      <w:proofErr w:type="spellEnd"/>
      <w:r w:rsidRPr="000972FA">
        <w:rPr>
          <w:rFonts w:ascii="Arial" w:hAnsi="Arial" w:cs="Arial"/>
          <w:color w:val="000000" w:themeColor="text1"/>
          <w:lang w:val="ru-RU"/>
        </w:rPr>
        <w:t xml:space="preserve"> Их </w:t>
      </w:r>
      <w:proofErr w:type="spellStart"/>
      <w:r w:rsidRPr="000972FA">
        <w:rPr>
          <w:rFonts w:ascii="Arial" w:hAnsi="Arial" w:cs="Arial"/>
          <w:color w:val="000000" w:themeColor="text1"/>
          <w:lang w:val="ru-RU"/>
        </w:rPr>
        <w:t>Хурлын</w:t>
      </w:r>
      <w:proofErr w:type="spellEnd"/>
      <w:r w:rsidRPr="000972FA">
        <w:rPr>
          <w:rFonts w:ascii="Arial" w:hAnsi="Arial" w:cs="Arial"/>
          <w:color w:val="000000" w:themeColor="text1"/>
          <w:lang w:val="ru-RU"/>
        </w:rPr>
        <w:t xml:space="preserve"> </w:t>
      </w:r>
      <w:proofErr w:type="spellStart"/>
      <w:r w:rsidRPr="000972FA">
        <w:rPr>
          <w:rFonts w:ascii="Arial" w:hAnsi="Arial" w:cs="Arial"/>
          <w:color w:val="000000" w:themeColor="text1"/>
          <w:lang w:val="ru-RU"/>
        </w:rPr>
        <w:t>эрхэм</w:t>
      </w:r>
      <w:proofErr w:type="spellEnd"/>
      <w:r w:rsidRPr="000972FA">
        <w:rPr>
          <w:rFonts w:ascii="Arial" w:hAnsi="Arial" w:cs="Arial"/>
          <w:color w:val="000000" w:themeColor="text1"/>
          <w:lang w:val="ru-RU"/>
        </w:rPr>
        <w:t xml:space="preserve"> </w:t>
      </w:r>
      <w:proofErr w:type="spellStart"/>
      <w:r w:rsidRPr="000972FA">
        <w:rPr>
          <w:rFonts w:ascii="Arial" w:hAnsi="Arial" w:cs="Arial"/>
          <w:color w:val="000000" w:themeColor="text1"/>
          <w:lang w:val="ru-RU"/>
        </w:rPr>
        <w:t>гиш</w:t>
      </w:r>
      <w:proofErr w:type="spellEnd"/>
      <w:r w:rsidRPr="000972FA">
        <w:rPr>
          <w:rFonts w:ascii="Arial" w:hAnsi="Arial" w:cs="Arial"/>
          <w:color w:val="000000" w:themeColor="text1"/>
          <w:lang w:val="mn-MN"/>
        </w:rPr>
        <w:t>үү</w:t>
      </w:r>
      <w:r w:rsidRPr="000972FA">
        <w:rPr>
          <w:rFonts w:ascii="Arial" w:hAnsi="Arial" w:cs="Arial"/>
          <w:color w:val="000000" w:themeColor="text1"/>
          <w:lang w:val="ru-RU"/>
        </w:rPr>
        <w:t xml:space="preserve">д </w:t>
      </w:r>
      <w:proofErr w:type="spellStart"/>
      <w:r w:rsidRPr="000972FA">
        <w:rPr>
          <w:rFonts w:ascii="Arial" w:hAnsi="Arial" w:cs="Arial"/>
          <w:color w:val="000000" w:themeColor="text1"/>
          <w:lang w:val="ru-RU"/>
        </w:rPr>
        <w:t>ээ</w:t>
      </w:r>
      <w:proofErr w:type="spellEnd"/>
      <w:r w:rsidRPr="000972FA">
        <w:rPr>
          <w:rFonts w:ascii="Arial" w:hAnsi="Arial" w:cs="Arial"/>
          <w:color w:val="000000" w:themeColor="text1"/>
          <w:lang w:val="ru-RU"/>
        </w:rPr>
        <w:t>,</w:t>
      </w:r>
    </w:p>
    <w:p w14:paraId="10E59130" w14:textId="77777777" w:rsidR="00E26DA7" w:rsidRPr="000972FA" w:rsidRDefault="00E26DA7" w:rsidP="00E26DA7">
      <w:pPr>
        <w:pStyle w:val="NormalWeb"/>
        <w:tabs>
          <w:tab w:val="left" w:pos="567"/>
        </w:tabs>
        <w:snapToGrid w:val="0"/>
        <w:spacing w:before="0" w:after="0"/>
        <w:ind w:right="-6"/>
        <w:jc w:val="both"/>
        <w:textAlignment w:val="top"/>
        <w:rPr>
          <w:rFonts w:ascii="Arial" w:hAnsi="Arial" w:cs="Arial"/>
          <w:color w:val="000000" w:themeColor="text1"/>
          <w:lang w:val="ru-RU"/>
        </w:rPr>
      </w:pPr>
    </w:p>
    <w:p w14:paraId="51FF9D60" w14:textId="0C5CBB48" w:rsidR="00E26DA7" w:rsidRPr="000972FA" w:rsidRDefault="00E26DA7" w:rsidP="00E26DA7">
      <w:pPr>
        <w:ind w:firstLine="720"/>
        <w:jc w:val="both"/>
        <w:rPr>
          <w:rFonts w:ascii="Arial" w:hAnsi="Arial" w:cs="Arial"/>
          <w:bCs/>
          <w:color w:val="000000" w:themeColor="text1"/>
        </w:rPr>
      </w:pPr>
      <w:r w:rsidRPr="000972FA">
        <w:rPr>
          <w:rFonts w:ascii="Arial" w:hAnsi="Arial" w:cs="Arial"/>
          <w:lang w:val="mn-MN"/>
        </w:rPr>
        <w:t xml:space="preserve">“Түр хороо байгуулах тухай” </w:t>
      </w:r>
      <w:r w:rsidR="00AC4D69" w:rsidRPr="000972FA">
        <w:rPr>
          <w:rFonts w:ascii="Arial" w:hAnsi="Arial" w:cs="Arial"/>
          <w:lang w:val="mn-MN"/>
        </w:rPr>
        <w:t>Монгол Улс</w:t>
      </w:r>
      <w:r w:rsidRPr="000972FA">
        <w:rPr>
          <w:rFonts w:ascii="Arial" w:hAnsi="Arial" w:cs="Arial"/>
          <w:lang w:val="mn-MN"/>
        </w:rPr>
        <w:t xml:space="preserve">ын Их Хурлын </w:t>
      </w:r>
      <w:r w:rsidRPr="000972FA">
        <w:rPr>
          <w:rFonts w:ascii="Arial" w:eastAsia="Times New Roman" w:hAnsi="Arial" w:cs="Arial"/>
          <w:color w:val="000000" w:themeColor="text1"/>
          <w:lang w:val="mn-MN"/>
        </w:rPr>
        <w:t>тогтоолын төсл</w:t>
      </w:r>
      <w:r w:rsidRPr="000972FA">
        <w:rPr>
          <w:rFonts w:ascii="Arial" w:hAnsi="Arial" w:cs="Arial"/>
          <w:lang w:val="mn-MN"/>
        </w:rPr>
        <w:t xml:space="preserve">ийг эцсийн хэлэлцүүлэгт бэлтгэсэн талаарх Үйлдвэржилтийн бодлогын байнгын хорооны танилцуулгыг хэлэлцэн шийдвэрлэж, тогтоолын төслийг </w:t>
      </w:r>
      <w:proofErr w:type="spellStart"/>
      <w:r w:rsidRPr="000972FA">
        <w:rPr>
          <w:rFonts w:ascii="Arial" w:hAnsi="Arial" w:cs="Arial"/>
          <w:bCs/>
          <w:color w:val="000000" w:themeColor="text1"/>
          <w:lang w:val="ru-RU"/>
        </w:rPr>
        <w:t>баталж</w:t>
      </w:r>
      <w:proofErr w:type="spellEnd"/>
      <w:r w:rsidRPr="000972FA">
        <w:rPr>
          <w:rFonts w:ascii="Arial" w:hAnsi="Arial" w:cs="Arial"/>
          <w:bCs/>
          <w:color w:val="000000" w:themeColor="text1"/>
          <w:lang w:val="ru-RU"/>
        </w:rPr>
        <w:t xml:space="preserve"> </w:t>
      </w:r>
      <w:r w:rsidRPr="000972FA">
        <w:rPr>
          <w:rFonts w:ascii="Arial" w:hAnsi="Arial" w:cs="Arial"/>
          <w:bCs/>
          <w:color w:val="000000" w:themeColor="text1"/>
          <w:lang w:val="mn-MN"/>
        </w:rPr>
        <w:t>ө</w:t>
      </w:r>
      <w:r w:rsidRPr="000972FA">
        <w:rPr>
          <w:rFonts w:ascii="Arial" w:hAnsi="Arial" w:cs="Arial"/>
          <w:bCs/>
          <w:color w:val="000000" w:themeColor="text1"/>
          <w:lang w:val="ru-RU"/>
        </w:rPr>
        <w:t>г</w:t>
      </w:r>
      <w:r w:rsidRPr="000972FA">
        <w:rPr>
          <w:rFonts w:ascii="Arial" w:hAnsi="Arial" w:cs="Arial"/>
          <w:bCs/>
          <w:color w:val="000000" w:themeColor="text1"/>
          <w:lang w:val="mn-MN"/>
        </w:rPr>
        <w:t>ө</w:t>
      </w:r>
      <w:proofErr w:type="spellStart"/>
      <w:r w:rsidRPr="000972FA">
        <w:rPr>
          <w:rFonts w:ascii="Arial" w:hAnsi="Arial" w:cs="Arial"/>
          <w:bCs/>
          <w:color w:val="000000" w:themeColor="text1"/>
          <w:lang w:val="ru-RU"/>
        </w:rPr>
        <w:t>хийг</w:t>
      </w:r>
      <w:proofErr w:type="spellEnd"/>
      <w:r w:rsidRPr="000972FA">
        <w:rPr>
          <w:rFonts w:ascii="Arial" w:hAnsi="Arial" w:cs="Arial"/>
          <w:bCs/>
          <w:color w:val="000000" w:themeColor="text1"/>
          <w:lang w:val="ru-RU"/>
        </w:rPr>
        <w:t xml:space="preserve"> Та б</w:t>
      </w:r>
      <w:r w:rsidRPr="000972FA">
        <w:rPr>
          <w:rFonts w:ascii="Arial" w:hAnsi="Arial" w:cs="Arial"/>
          <w:bCs/>
          <w:color w:val="000000" w:themeColor="text1"/>
          <w:lang w:val="mn-MN"/>
        </w:rPr>
        <w:t>ү</w:t>
      </w:r>
      <w:proofErr w:type="spellStart"/>
      <w:r w:rsidRPr="000972FA">
        <w:rPr>
          <w:rFonts w:ascii="Arial" w:hAnsi="Arial" w:cs="Arial"/>
          <w:bCs/>
          <w:color w:val="000000" w:themeColor="text1"/>
          <w:lang w:val="ru-RU"/>
        </w:rPr>
        <w:t>хнээс</w:t>
      </w:r>
      <w:proofErr w:type="spellEnd"/>
      <w:r w:rsidRPr="000972FA">
        <w:rPr>
          <w:rFonts w:ascii="Arial" w:hAnsi="Arial" w:cs="Arial"/>
          <w:bCs/>
          <w:color w:val="000000" w:themeColor="text1"/>
          <w:lang w:val="ru-RU"/>
        </w:rPr>
        <w:t xml:space="preserve"> х</w:t>
      </w:r>
      <w:r w:rsidRPr="000972FA">
        <w:rPr>
          <w:rFonts w:ascii="Arial" w:hAnsi="Arial" w:cs="Arial"/>
          <w:bCs/>
          <w:color w:val="000000" w:themeColor="text1"/>
          <w:lang w:val="mn-MN"/>
        </w:rPr>
        <w:t>ү</w:t>
      </w:r>
      <w:proofErr w:type="spellStart"/>
      <w:r w:rsidRPr="000972FA">
        <w:rPr>
          <w:rFonts w:ascii="Arial" w:hAnsi="Arial" w:cs="Arial"/>
          <w:bCs/>
          <w:color w:val="000000" w:themeColor="text1"/>
          <w:lang w:val="ru-RU"/>
        </w:rPr>
        <w:t>сье</w:t>
      </w:r>
      <w:proofErr w:type="spellEnd"/>
      <w:r w:rsidRPr="000972FA">
        <w:rPr>
          <w:rFonts w:ascii="Arial" w:hAnsi="Arial" w:cs="Arial"/>
          <w:bCs/>
          <w:color w:val="000000" w:themeColor="text1"/>
          <w:lang w:val="ru-RU"/>
        </w:rPr>
        <w:t xml:space="preserve">. </w:t>
      </w:r>
      <w:r w:rsidRPr="000972FA">
        <w:rPr>
          <w:rFonts w:ascii="Arial" w:hAnsi="Arial" w:cs="Arial"/>
          <w:bCs/>
          <w:color w:val="000000" w:themeColor="text1"/>
        </w:rPr>
        <w:t>Анхаарал тавьсанд баярлалаа.</w:t>
      </w:r>
    </w:p>
    <w:p w14:paraId="56455BE4" w14:textId="77777777" w:rsidR="00E26DA7" w:rsidRPr="002662DF" w:rsidRDefault="00E26DA7" w:rsidP="00E26DA7">
      <w:pPr>
        <w:ind w:firstLine="720"/>
        <w:jc w:val="both"/>
        <w:rPr>
          <w:rFonts w:ascii="Arial" w:hAnsi="Arial" w:cs="Arial"/>
          <w:bCs/>
          <w:color w:val="000000" w:themeColor="text1"/>
        </w:rPr>
      </w:pPr>
    </w:p>
    <w:p w14:paraId="3DE328DF" w14:textId="3BC3D55E" w:rsidR="00E26DA7" w:rsidRDefault="000972FA"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w:t>
      </w:r>
      <w:r>
        <w:rPr>
          <w:rFonts w:ascii="Arial" w:hAnsi="Arial" w:cs="Arial"/>
          <w:lang w:val="en-US"/>
        </w:rPr>
        <w:t xml:space="preserve"> </w:t>
      </w:r>
      <w:r>
        <w:rPr>
          <w:rFonts w:ascii="Arial" w:hAnsi="Arial" w:cs="Arial"/>
        </w:rPr>
        <w:t>Б</w:t>
      </w:r>
      <w:r w:rsidR="00E26DA7" w:rsidRPr="00CB6248">
        <w:rPr>
          <w:rFonts w:ascii="Arial" w:hAnsi="Arial" w:cs="Arial"/>
        </w:rPr>
        <w:t xml:space="preserve">айнгын хорооны танилцуулгатай холбогдуулж асуулт асуух </w:t>
      </w:r>
      <w:r>
        <w:rPr>
          <w:rFonts w:ascii="Arial" w:hAnsi="Arial" w:cs="Arial"/>
        </w:rPr>
        <w:t>У</w:t>
      </w:r>
      <w:r w:rsidR="00E26DA7" w:rsidRPr="00CB6248">
        <w:rPr>
          <w:rFonts w:ascii="Arial" w:hAnsi="Arial" w:cs="Arial"/>
        </w:rPr>
        <w:t>лс</w:t>
      </w:r>
      <w:r>
        <w:rPr>
          <w:rFonts w:ascii="Arial" w:hAnsi="Arial" w:cs="Arial"/>
        </w:rPr>
        <w:t>ын</w:t>
      </w:r>
      <w:r w:rsidR="00E26DA7" w:rsidRPr="00CB6248">
        <w:rPr>
          <w:rFonts w:ascii="Arial" w:hAnsi="Arial" w:cs="Arial"/>
        </w:rPr>
        <w:t xml:space="preserve"> </w:t>
      </w:r>
      <w:r>
        <w:rPr>
          <w:rFonts w:ascii="Arial" w:hAnsi="Arial" w:cs="Arial"/>
        </w:rPr>
        <w:t>И</w:t>
      </w:r>
      <w:r w:rsidR="00E26DA7" w:rsidRPr="00CB6248">
        <w:rPr>
          <w:rFonts w:ascii="Arial" w:hAnsi="Arial" w:cs="Arial"/>
        </w:rPr>
        <w:t xml:space="preserve">х </w:t>
      </w:r>
      <w:r>
        <w:rPr>
          <w:rFonts w:ascii="Arial" w:hAnsi="Arial" w:cs="Arial"/>
        </w:rPr>
        <w:t>Х</w:t>
      </w:r>
      <w:r w:rsidR="00E26DA7" w:rsidRPr="00CB6248">
        <w:rPr>
          <w:rFonts w:ascii="Arial" w:hAnsi="Arial" w:cs="Arial"/>
        </w:rPr>
        <w:t xml:space="preserve">урлын гишүүн байна </w:t>
      </w:r>
      <w:r>
        <w:rPr>
          <w:rFonts w:ascii="Arial" w:hAnsi="Arial" w:cs="Arial"/>
        </w:rPr>
        <w:t>уу</w:t>
      </w:r>
      <w:r w:rsidR="00F16D70">
        <w:rPr>
          <w:rFonts w:ascii="Arial" w:hAnsi="Arial" w:cs="Arial"/>
        </w:rPr>
        <w:t>?</w:t>
      </w:r>
      <w:r w:rsidR="00E26DA7" w:rsidRPr="00CB6248">
        <w:rPr>
          <w:rFonts w:ascii="Arial" w:hAnsi="Arial" w:cs="Arial"/>
        </w:rPr>
        <w:t xml:space="preserve"> </w:t>
      </w:r>
      <w:r w:rsidR="00F16D70">
        <w:rPr>
          <w:rFonts w:ascii="Arial" w:hAnsi="Arial" w:cs="Arial"/>
        </w:rPr>
        <w:t>А</w:t>
      </w:r>
      <w:r w:rsidR="00E26DA7" w:rsidRPr="00CB6248">
        <w:rPr>
          <w:rFonts w:ascii="Arial" w:hAnsi="Arial" w:cs="Arial"/>
        </w:rPr>
        <w:t xml:space="preserve">лга байна. </w:t>
      </w:r>
      <w:r w:rsidR="00F16D70">
        <w:rPr>
          <w:rFonts w:ascii="Arial" w:hAnsi="Arial" w:cs="Arial"/>
        </w:rPr>
        <w:t>Б</w:t>
      </w:r>
      <w:r w:rsidR="00E26DA7" w:rsidRPr="00CB6248">
        <w:rPr>
          <w:rFonts w:ascii="Arial" w:hAnsi="Arial" w:cs="Arial"/>
        </w:rPr>
        <w:t xml:space="preserve">айнгын хорооноос гаргасан зарчмын зөрүүтэй саналын томьёоллоор санал хураана. Зарчмын зөрүүтэй нэг санал байгаа. </w:t>
      </w:r>
    </w:p>
    <w:p w14:paraId="4EA3D431" w14:textId="77777777" w:rsidR="00E26DA7" w:rsidRDefault="00E26DA7" w:rsidP="00E26DA7">
      <w:pPr>
        <w:ind w:firstLine="720"/>
        <w:jc w:val="both"/>
        <w:rPr>
          <w:rFonts w:ascii="Arial" w:hAnsi="Arial" w:cs="Arial"/>
        </w:rPr>
      </w:pPr>
    </w:p>
    <w:p w14:paraId="5BA95072" w14:textId="77777777" w:rsidR="00F16D70" w:rsidRDefault="00E26DA7" w:rsidP="00E26DA7">
      <w:pPr>
        <w:ind w:firstLine="720"/>
        <w:jc w:val="both"/>
        <w:rPr>
          <w:rFonts w:ascii="Arial" w:hAnsi="Arial" w:cs="Arial"/>
        </w:rPr>
      </w:pPr>
      <w:r w:rsidRPr="00CB6248">
        <w:rPr>
          <w:rFonts w:ascii="Arial" w:hAnsi="Arial" w:cs="Arial"/>
        </w:rPr>
        <w:t xml:space="preserve">Зарчмын зөрүүтэй саналын томьёоллыг уншиж танилцуулъя. Үйлдвэржилтийн бодлогын байнгын хороо дэмжсэн санал байна. </w:t>
      </w:r>
    </w:p>
    <w:p w14:paraId="10CEB700" w14:textId="77777777" w:rsidR="00F16D70" w:rsidRDefault="00F16D70" w:rsidP="00E26DA7">
      <w:pPr>
        <w:ind w:firstLine="720"/>
        <w:jc w:val="both"/>
        <w:rPr>
          <w:rFonts w:ascii="Arial" w:hAnsi="Arial" w:cs="Arial"/>
        </w:rPr>
      </w:pPr>
    </w:p>
    <w:p w14:paraId="57B88041" w14:textId="77777777" w:rsidR="00F16D70" w:rsidRDefault="00F16D70" w:rsidP="00E26DA7">
      <w:pPr>
        <w:ind w:firstLine="720"/>
        <w:jc w:val="both"/>
        <w:rPr>
          <w:rFonts w:ascii="Arial" w:hAnsi="Arial" w:cs="Arial"/>
        </w:rPr>
      </w:pPr>
      <w:r>
        <w:rPr>
          <w:rFonts w:ascii="Arial" w:hAnsi="Arial" w:cs="Arial"/>
        </w:rPr>
        <w:t>Э</w:t>
      </w:r>
      <w:r w:rsidR="00E26DA7" w:rsidRPr="00CB6248">
        <w:rPr>
          <w:rFonts w:ascii="Arial" w:hAnsi="Arial" w:cs="Arial"/>
        </w:rPr>
        <w:t xml:space="preserve">нэ бол дэгийн тухай хуулийн </w:t>
      </w:r>
      <w:r>
        <w:rPr>
          <w:rFonts w:ascii="Arial" w:hAnsi="Arial" w:cs="Arial"/>
        </w:rPr>
        <w:t>42.2.3-</w:t>
      </w:r>
      <w:r w:rsidR="00E26DA7" w:rsidRPr="00CB6248">
        <w:rPr>
          <w:rFonts w:ascii="Arial" w:hAnsi="Arial" w:cs="Arial"/>
        </w:rPr>
        <w:t xml:space="preserve">т заасны дагуу буюу гуравны хоёроор босгосон санал байна. </w:t>
      </w:r>
    </w:p>
    <w:p w14:paraId="67975B14" w14:textId="77777777" w:rsidR="00F16D70" w:rsidRDefault="00F16D70" w:rsidP="00E26DA7">
      <w:pPr>
        <w:ind w:firstLine="720"/>
        <w:jc w:val="both"/>
        <w:rPr>
          <w:rFonts w:ascii="Arial" w:hAnsi="Arial" w:cs="Arial"/>
        </w:rPr>
      </w:pPr>
    </w:p>
    <w:p w14:paraId="470CFB90" w14:textId="77777777" w:rsidR="00F16D70" w:rsidRDefault="00F16D70" w:rsidP="00E26DA7">
      <w:pPr>
        <w:ind w:firstLine="720"/>
        <w:jc w:val="both"/>
        <w:rPr>
          <w:rFonts w:ascii="Arial" w:hAnsi="Arial" w:cs="Arial"/>
        </w:rPr>
      </w:pPr>
      <w:r>
        <w:rPr>
          <w:rFonts w:ascii="Arial" w:hAnsi="Arial" w:cs="Arial"/>
        </w:rPr>
        <w:t>1.Т</w:t>
      </w:r>
      <w:r w:rsidR="00E26DA7" w:rsidRPr="00CB6248">
        <w:rPr>
          <w:rFonts w:ascii="Arial" w:hAnsi="Arial" w:cs="Arial"/>
        </w:rPr>
        <w:t xml:space="preserve">өслийн </w:t>
      </w:r>
      <w:r>
        <w:rPr>
          <w:rFonts w:ascii="Arial" w:hAnsi="Arial" w:cs="Arial"/>
        </w:rPr>
        <w:t>1</w:t>
      </w:r>
      <w:r w:rsidR="00E26DA7" w:rsidRPr="00CB6248">
        <w:rPr>
          <w:rFonts w:ascii="Arial" w:hAnsi="Arial" w:cs="Arial"/>
        </w:rPr>
        <w:t xml:space="preserve"> дэх заалтын </w:t>
      </w:r>
      <w:r>
        <w:rPr>
          <w:rFonts w:ascii="Arial" w:hAnsi="Arial" w:cs="Arial"/>
        </w:rPr>
        <w:t>“Т</w:t>
      </w:r>
      <w:r w:rsidR="00E26DA7" w:rsidRPr="00CB6248">
        <w:rPr>
          <w:rFonts w:ascii="Arial" w:hAnsi="Arial" w:cs="Arial"/>
        </w:rPr>
        <w:t>үр хорооны гишүүд</w:t>
      </w:r>
      <w:r>
        <w:rPr>
          <w:rFonts w:ascii="Arial" w:hAnsi="Arial" w:cs="Arial"/>
        </w:rPr>
        <w:t>”</w:t>
      </w:r>
      <w:r w:rsidR="00E26DA7" w:rsidRPr="00CB6248">
        <w:rPr>
          <w:rFonts w:ascii="Arial" w:hAnsi="Arial" w:cs="Arial"/>
        </w:rPr>
        <w:t xml:space="preserve"> гэсэн заалтад дор дурдсан агуулгатай дэд заалт нэмэх</w:t>
      </w:r>
      <w:r>
        <w:rPr>
          <w:rFonts w:ascii="Arial" w:hAnsi="Arial" w:cs="Arial"/>
          <w:lang w:val="en-US"/>
        </w:rPr>
        <w:t>:</w:t>
      </w:r>
      <w:r w:rsidR="00E26DA7" w:rsidRPr="00CB6248">
        <w:rPr>
          <w:rFonts w:ascii="Arial" w:hAnsi="Arial" w:cs="Arial"/>
        </w:rPr>
        <w:t xml:space="preserve"> </w:t>
      </w:r>
    </w:p>
    <w:p w14:paraId="389379E1" w14:textId="77777777" w:rsidR="00F16D70" w:rsidRDefault="00F16D70" w:rsidP="00E26DA7">
      <w:pPr>
        <w:ind w:firstLine="720"/>
        <w:jc w:val="both"/>
        <w:rPr>
          <w:rFonts w:ascii="Arial" w:hAnsi="Arial" w:cs="Arial"/>
        </w:rPr>
      </w:pPr>
    </w:p>
    <w:p w14:paraId="2B8A1FB0" w14:textId="77777777" w:rsidR="00F16D70" w:rsidRDefault="00F16D70" w:rsidP="00E26DA7">
      <w:pPr>
        <w:ind w:firstLine="720"/>
        <w:jc w:val="both"/>
        <w:rPr>
          <w:rFonts w:ascii="Arial" w:hAnsi="Arial" w:cs="Arial"/>
        </w:rPr>
      </w:pPr>
      <w:r>
        <w:rPr>
          <w:rFonts w:ascii="Arial" w:hAnsi="Arial" w:cs="Arial"/>
        </w:rPr>
        <w:t>“6.С</w:t>
      </w:r>
      <w:r w:rsidR="00E26DA7" w:rsidRPr="00CB6248">
        <w:rPr>
          <w:rFonts w:ascii="Arial" w:hAnsi="Arial" w:cs="Arial"/>
        </w:rPr>
        <w:t xml:space="preserve">.Бямбацогт </w:t>
      </w:r>
      <w:r w:rsidR="00E26DA7">
        <w:rPr>
          <w:rFonts w:ascii="Arial" w:hAnsi="Arial" w:cs="Arial"/>
        </w:rPr>
        <w:t>Улсын Их Хурлын гишүүн</w:t>
      </w:r>
      <w:r>
        <w:rPr>
          <w:rFonts w:ascii="Arial" w:hAnsi="Arial" w:cs="Arial"/>
        </w:rPr>
        <w:t>”.</w:t>
      </w:r>
      <w:r w:rsidR="00E26DA7" w:rsidRPr="00CB6248">
        <w:rPr>
          <w:rFonts w:ascii="Arial" w:hAnsi="Arial" w:cs="Arial"/>
        </w:rPr>
        <w:t xml:space="preserve"> </w:t>
      </w:r>
    </w:p>
    <w:p w14:paraId="71408928" w14:textId="45676B3F" w:rsidR="00F16D70" w:rsidRDefault="00F16D70" w:rsidP="00F16D70">
      <w:pPr>
        <w:ind w:left="5040"/>
        <w:jc w:val="both"/>
        <w:rPr>
          <w:rFonts w:ascii="Arial" w:hAnsi="Arial" w:cs="Arial"/>
        </w:rPr>
      </w:pPr>
      <w:r>
        <w:rPr>
          <w:rFonts w:ascii="Arial" w:hAnsi="Arial" w:cs="Arial"/>
        </w:rPr>
        <w:t>С</w:t>
      </w:r>
      <w:r w:rsidR="00E26DA7" w:rsidRPr="00CB6248">
        <w:rPr>
          <w:rFonts w:ascii="Arial" w:hAnsi="Arial" w:cs="Arial"/>
        </w:rPr>
        <w:t xml:space="preserve">анал гаргасан Үйлдвэржилтийн бодлогын байнгын хороо </w:t>
      </w:r>
    </w:p>
    <w:p w14:paraId="0B8B09ED" w14:textId="77777777" w:rsidR="00F16D70" w:rsidRDefault="00F16D70" w:rsidP="00E26DA7">
      <w:pPr>
        <w:ind w:firstLine="720"/>
        <w:jc w:val="both"/>
        <w:rPr>
          <w:rFonts w:ascii="Arial" w:hAnsi="Arial" w:cs="Arial"/>
        </w:rPr>
      </w:pPr>
    </w:p>
    <w:p w14:paraId="325DA3EF" w14:textId="77777777" w:rsidR="00631BAD" w:rsidRDefault="00F16D70" w:rsidP="00E26DA7">
      <w:pPr>
        <w:ind w:firstLine="720"/>
        <w:jc w:val="both"/>
        <w:rPr>
          <w:rFonts w:ascii="Arial" w:hAnsi="Arial" w:cs="Arial"/>
        </w:rPr>
      </w:pPr>
      <w:r>
        <w:rPr>
          <w:rFonts w:ascii="Arial" w:hAnsi="Arial" w:cs="Arial"/>
        </w:rPr>
        <w:t>Э</w:t>
      </w:r>
      <w:r w:rsidR="00E26DA7" w:rsidRPr="00CB6248">
        <w:rPr>
          <w:rFonts w:ascii="Arial" w:hAnsi="Arial" w:cs="Arial"/>
        </w:rPr>
        <w:t>нэ санал хураалтын дараа онцгой албан татварын тухай хуулийг эцэслэн батална</w:t>
      </w:r>
      <w:r w:rsidR="00631BAD">
        <w:rPr>
          <w:rFonts w:ascii="Arial" w:hAnsi="Arial" w:cs="Arial"/>
        </w:rPr>
        <w:t>.</w:t>
      </w:r>
      <w:r w:rsidR="00E26DA7" w:rsidRPr="00CB6248">
        <w:rPr>
          <w:rFonts w:ascii="Arial" w:hAnsi="Arial" w:cs="Arial"/>
        </w:rPr>
        <w:t xml:space="preserve"> </w:t>
      </w:r>
      <w:r w:rsidR="00631BAD">
        <w:rPr>
          <w:rFonts w:ascii="Arial" w:hAnsi="Arial" w:cs="Arial"/>
        </w:rPr>
        <w:t>Г</w:t>
      </w:r>
      <w:r w:rsidR="00E26DA7" w:rsidRPr="00CB6248">
        <w:rPr>
          <w:rFonts w:ascii="Arial" w:hAnsi="Arial" w:cs="Arial"/>
        </w:rPr>
        <w:t xml:space="preserve">ишүүд чуулганы танхимд цугларъя. </w:t>
      </w:r>
      <w:r w:rsidR="00631BAD">
        <w:rPr>
          <w:rFonts w:ascii="Arial" w:hAnsi="Arial" w:cs="Arial"/>
        </w:rPr>
        <w:t>39-</w:t>
      </w:r>
      <w:r w:rsidR="00E26DA7" w:rsidRPr="00CB6248">
        <w:rPr>
          <w:rFonts w:ascii="Arial" w:hAnsi="Arial" w:cs="Arial"/>
        </w:rPr>
        <w:t xml:space="preserve">өөс дээш гишүүний ирцтэй </w:t>
      </w:r>
      <w:r w:rsidR="00173D84">
        <w:rPr>
          <w:rFonts w:ascii="Arial" w:hAnsi="Arial" w:cs="Arial"/>
        </w:rPr>
        <w:t>бол</w:t>
      </w:r>
      <w:r w:rsidR="00E26DA7" w:rsidRPr="00CB6248">
        <w:rPr>
          <w:rFonts w:ascii="Arial" w:hAnsi="Arial" w:cs="Arial"/>
        </w:rPr>
        <w:t xml:space="preserve"> чуулганы дэгийн тухай хуулийн дагуу эц</w:t>
      </w:r>
      <w:r w:rsidR="00631BAD">
        <w:rPr>
          <w:rFonts w:ascii="Arial" w:hAnsi="Arial" w:cs="Arial"/>
        </w:rPr>
        <w:t>эс</w:t>
      </w:r>
      <w:r w:rsidR="00E26DA7" w:rsidRPr="00CB6248">
        <w:rPr>
          <w:rFonts w:ascii="Arial" w:hAnsi="Arial" w:cs="Arial"/>
        </w:rPr>
        <w:t>лэн батлах санал хураалт явуулна</w:t>
      </w:r>
      <w:r w:rsidR="00631BAD">
        <w:rPr>
          <w:rFonts w:ascii="Arial" w:hAnsi="Arial" w:cs="Arial"/>
        </w:rPr>
        <w:t>.</w:t>
      </w:r>
      <w:r w:rsidR="00E26DA7" w:rsidRPr="00CB6248">
        <w:rPr>
          <w:rFonts w:ascii="Arial" w:hAnsi="Arial" w:cs="Arial"/>
        </w:rPr>
        <w:t xml:space="preserve"> </w:t>
      </w:r>
      <w:r w:rsidR="00631BAD">
        <w:rPr>
          <w:rFonts w:ascii="Arial" w:hAnsi="Arial" w:cs="Arial"/>
        </w:rPr>
        <w:t>Г</w:t>
      </w:r>
      <w:r w:rsidR="00E26DA7" w:rsidRPr="00CB6248">
        <w:rPr>
          <w:rFonts w:ascii="Arial" w:hAnsi="Arial" w:cs="Arial"/>
        </w:rPr>
        <w:t xml:space="preserve">ишүүд ороорой. </w:t>
      </w:r>
    </w:p>
    <w:p w14:paraId="7D599A88" w14:textId="77777777" w:rsidR="00631BAD" w:rsidRDefault="00631BAD" w:rsidP="00E26DA7">
      <w:pPr>
        <w:ind w:firstLine="720"/>
        <w:jc w:val="both"/>
        <w:rPr>
          <w:rFonts w:ascii="Arial" w:hAnsi="Arial" w:cs="Arial"/>
        </w:rPr>
      </w:pPr>
    </w:p>
    <w:p w14:paraId="02AC6742" w14:textId="77777777" w:rsidR="00B2205B" w:rsidRDefault="00631BAD" w:rsidP="00E26DA7">
      <w:pPr>
        <w:ind w:firstLine="720"/>
        <w:jc w:val="both"/>
        <w:rPr>
          <w:rFonts w:ascii="Arial" w:hAnsi="Arial" w:cs="Arial"/>
        </w:rPr>
      </w:pPr>
      <w:r>
        <w:rPr>
          <w:rFonts w:ascii="Arial" w:hAnsi="Arial" w:cs="Arial"/>
        </w:rPr>
        <w:t>С</w:t>
      </w:r>
      <w:r w:rsidR="00E26DA7" w:rsidRPr="00CB6248">
        <w:rPr>
          <w:rFonts w:ascii="Arial" w:hAnsi="Arial" w:cs="Arial"/>
        </w:rPr>
        <w:t xml:space="preserve">анал хураалт явуулна. </w:t>
      </w:r>
    </w:p>
    <w:p w14:paraId="0672B5D6" w14:textId="77777777" w:rsidR="00B2205B" w:rsidRDefault="00B2205B" w:rsidP="00E26DA7">
      <w:pPr>
        <w:ind w:firstLine="720"/>
        <w:jc w:val="both"/>
        <w:rPr>
          <w:rFonts w:ascii="Arial" w:hAnsi="Arial" w:cs="Arial"/>
        </w:rPr>
      </w:pPr>
    </w:p>
    <w:p w14:paraId="7E104C31" w14:textId="35499986" w:rsidR="00E26DA7" w:rsidRDefault="0071320F" w:rsidP="00E26DA7">
      <w:pPr>
        <w:ind w:firstLine="720"/>
        <w:jc w:val="both"/>
        <w:rPr>
          <w:rFonts w:ascii="Arial" w:hAnsi="Arial" w:cs="Arial"/>
        </w:rPr>
      </w:pPr>
      <w:r>
        <w:rPr>
          <w:rFonts w:ascii="Arial" w:hAnsi="Arial" w:cs="Arial"/>
        </w:rPr>
        <w:lastRenderedPageBreak/>
        <w:t>Ү</w:t>
      </w:r>
      <w:r w:rsidR="00E26DA7" w:rsidRPr="00CB6248">
        <w:rPr>
          <w:rFonts w:ascii="Arial" w:hAnsi="Arial" w:cs="Arial"/>
        </w:rPr>
        <w:t xml:space="preserve">йлдвэржилтийн бодлогын байнгын хорооны дэмжсэн саналыг дэмжье гэсэн саналын томьёоллоор санал хураалт явуулна. </w:t>
      </w:r>
    </w:p>
    <w:p w14:paraId="5247DF52" w14:textId="77777777" w:rsidR="00E26DA7" w:rsidRDefault="00E26DA7" w:rsidP="00E26DA7">
      <w:pPr>
        <w:ind w:firstLine="720"/>
        <w:jc w:val="both"/>
        <w:rPr>
          <w:rFonts w:ascii="Arial" w:hAnsi="Arial" w:cs="Arial"/>
        </w:rPr>
      </w:pPr>
    </w:p>
    <w:p w14:paraId="0BEA1C0A" w14:textId="77777777" w:rsidR="0071320F" w:rsidRDefault="00E26DA7" w:rsidP="0071320F">
      <w:pPr>
        <w:ind w:firstLine="720"/>
        <w:jc w:val="both"/>
        <w:rPr>
          <w:rFonts w:ascii="Arial" w:hAnsi="Arial" w:cs="Arial"/>
        </w:rPr>
      </w:pPr>
      <w:r w:rsidRPr="00CB6248">
        <w:rPr>
          <w:rFonts w:ascii="Arial" w:hAnsi="Arial" w:cs="Arial"/>
        </w:rPr>
        <w:t xml:space="preserve">Санал хураалт </w:t>
      </w:r>
    </w:p>
    <w:p w14:paraId="21D15521" w14:textId="77777777" w:rsidR="0071320F" w:rsidRDefault="0071320F" w:rsidP="0071320F">
      <w:pPr>
        <w:ind w:firstLine="720"/>
        <w:jc w:val="both"/>
        <w:rPr>
          <w:rFonts w:ascii="Arial" w:hAnsi="Arial" w:cs="Arial"/>
        </w:rPr>
      </w:pPr>
    </w:p>
    <w:p w14:paraId="3108B98C" w14:textId="4F1F3213" w:rsidR="00E26DA7" w:rsidRDefault="0071320F" w:rsidP="0071320F">
      <w:pPr>
        <w:ind w:firstLine="720"/>
        <w:jc w:val="both"/>
        <w:rPr>
          <w:rFonts w:ascii="Arial" w:hAnsi="Arial" w:cs="Arial"/>
        </w:rPr>
      </w:pPr>
      <w:r>
        <w:rPr>
          <w:rFonts w:ascii="Arial" w:hAnsi="Arial" w:cs="Arial"/>
        </w:rPr>
        <w:t>29</w:t>
      </w:r>
      <w:r w:rsidR="00E26DA7" w:rsidRPr="00CB6248">
        <w:rPr>
          <w:rFonts w:ascii="Arial" w:hAnsi="Arial" w:cs="Arial"/>
        </w:rPr>
        <w:t xml:space="preserve"> гишүүн дэмжиж</w:t>
      </w:r>
      <w:r>
        <w:rPr>
          <w:rFonts w:ascii="Arial" w:hAnsi="Arial" w:cs="Arial"/>
        </w:rPr>
        <w:t>,</w:t>
      </w:r>
      <w:r w:rsidR="00E26DA7" w:rsidRPr="00CB6248">
        <w:rPr>
          <w:rFonts w:ascii="Arial" w:hAnsi="Arial" w:cs="Arial"/>
        </w:rPr>
        <w:t xml:space="preserve"> </w:t>
      </w:r>
      <w:r>
        <w:rPr>
          <w:rFonts w:ascii="Arial" w:hAnsi="Arial" w:cs="Arial"/>
        </w:rPr>
        <w:t>60.4</w:t>
      </w:r>
      <w:r w:rsidR="00E26DA7" w:rsidRPr="00CB6248">
        <w:rPr>
          <w:rFonts w:ascii="Arial" w:hAnsi="Arial" w:cs="Arial"/>
        </w:rPr>
        <w:t xml:space="preserve"> хувийн саналаар санал </w:t>
      </w:r>
      <w:r>
        <w:rPr>
          <w:rFonts w:ascii="Arial" w:hAnsi="Arial" w:cs="Arial"/>
        </w:rPr>
        <w:t>дэмжигдлээ</w:t>
      </w:r>
      <w:r w:rsidR="00E26DA7" w:rsidRPr="00CB6248">
        <w:rPr>
          <w:rFonts w:ascii="Arial" w:hAnsi="Arial" w:cs="Arial"/>
        </w:rPr>
        <w:t xml:space="preserve">. Зарчмын зөрүүтэй саналын томьёоллоор санал хураалт явуулж дууслаа. </w:t>
      </w:r>
    </w:p>
    <w:p w14:paraId="36C308E0" w14:textId="77777777" w:rsidR="00E26DA7" w:rsidRDefault="00E26DA7" w:rsidP="00E26DA7">
      <w:pPr>
        <w:ind w:firstLine="720"/>
        <w:jc w:val="both"/>
        <w:rPr>
          <w:rFonts w:ascii="Arial" w:hAnsi="Arial" w:cs="Arial"/>
        </w:rPr>
      </w:pPr>
    </w:p>
    <w:p w14:paraId="73384B1E" w14:textId="6B3C247F" w:rsidR="00E26DA7" w:rsidRDefault="00E26DA7" w:rsidP="00E26DA7">
      <w:pPr>
        <w:ind w:firstLine="720"/>
        <w:jc w:val="both"/>
        <w:rPr>
          <w:rFonts w:ascii="Arial" w:hAnsi="Arial" w:cs="Arial"/>
        </w:rPr>
      </w:pPr>
      <w:r w:rsidRPr="00CB6248">
        <w:rPr>
          <w:rFonts w:ascii="Arial" w:hAnsi="Arial" w:cs="Arial"/>
        </w:rPr>
        <w:t xml:space="preserve">Одоо </w:t>
      </w:r>
      <w:r w:rsidR="0071320F">
        <w:rPr>
          <w:rFonts w:ascii="Arial" w:hAnsi="Arial" w:cs="Arial"/>
        </w:rPr>
        <w:t>“Т</w:t>
      </w:r>
      <w:r w:rsidRPr="00CB6248">
        <w:rPr>
          <w:rFonts w:ascii="Arial" w:hAnsi="Arial" w:cs="Arial"/>
        </w:rPr>
        <w:t>үр хороо байгуулах тухай</w:t>
      </w:r>
      <w:r w:rsidR="0071320F">
        <w:rPr>
          <w:rFonts w:ascii="Arial" w:hAnsi="Arial" w:cs="Arial"/>
        </w:rPr>
        <w:t>”</w:t>
      </w:r>
      <w:r w:rsidRPr="00CB6248">
        <w:rPr>
          <w:rFonts w:ascii="Arial" w:hAnsi="Arial" w:cs="Arial"/>
        </w:rPr>
        <w:t xml:space="preserve"> </w:t>
      </w:r>
      <w:r>
        <w:rPr>
          <w:rFonts w:ascii="Arial" w:hAnsi="Arial" w:cs="Arial"/>
        </w:rPr>
        <w:t>Улсын Их Хурлын</w:t>
      </w:r>
      <w:r w:rsidRPr="00CB6248">
        <w:rPr>
          <w:rFonts w:ascii="Arial" w:hAnsi="Arial" w:cs="Arial"/>
        </w:rPr>
        <w:t xml:space="preserve"> тогтоолын төслийг баталъя гэсэн саналын томьёоллоор санал хураалт явуулна. </w:t>
      </w:r>
    </w:p>
    <w:p w14:paraId="51A6C49E" w14:textId="77777777" w:rsidR="00E26DA7" w:rsidRDefault="00E26DA7" w:rsidP="00E26DA7">
      <w:pPr>
        <w:ind w:firstLine="720"/>
        <w:jc w:val="both"/>
        <w:rPr>
          <w:rFonts w:ascii="Arial" w:hAnsi="Arial" w:cs="Arial"/>
        </w:rPr>
      </w:pPr>
    </w:p>
    <w:p w14:paraId="6FCDFA21" w14:textId="77777777" w:rsidR="0071320F" w:rsidRDefault="0071320F" w:rsidP="00E26DA7">
      <w:pPr>
        <w:ind w:firstLine="720"/>
        <w:jc w:val="both"/>
        <w:rPr>
          <w:rFonts w:ascii="Arial" w:hAnsi="Arial" w:cs="Arial"/>
        </w:rPr>
      </w:pPr>
      <w:r>
        <w:rPr>
          <w:rFonts w:ascii="Arial" w:hAnsi="Arial" w:cs="Arial"/>
        </w:rPr>
        <w:t>“</w:t>
      </w:r>
      <w:r w:rsidR="00E26DA7" w:rsidRPr="00CB6248">
        <w:rPr>
          <w:rFonts w:ascii="Arial" w:hAnsi="Arial" w:cs="Arial"/>
        </w:rPr>
        <w:t>Түр хороо байгуулах тухай</w:t>
      </w:r>
      <w:r>
        <w:rPr>
          <w:rFonts w:ascii="Arial" w:hAnsi="Arial" w:cs="Arial"/>
        </w:rPr>
        <w:t>”</w:t>
      </w:r>
      <w:r w:rsidR="00E26DA7" w:rsidRPr="00CB6248">
        <w:rPr>
          <w:rFonts w:ascii="Arial" w:hAnsi="Arial" w:cs="Arial"/>
        </w:rPr>
        <w:t xml:space="preserve"> </w:t>
      </w:r>
      <w:r w:rsidR="00E26DA7">
        <w:rPr>
          <w:rFonts w:ascii="Arial" w:hAnsi="Arial" w:cs="Arial"/>
        </w:rPr>
        <w:t>Улсын Их Хурлын</w:t>
      </w:r>
      <w:r w:rsidR="00E26DA7" w:rsidRPr="00CB6248">
        <w:rPr>
          <w:rFonts w:ascii="Arial" w:hAnsi="Arial" w:cs="Arial"/>
        </w:rPr>
        <w:t xml:space="preserve"> тогтоолын төслийг баталъя гэсэн саналын томьёоллоор санал хураалт явуулна. </w:t>
      </w:r>
    </w:p>
    <w:p w14:paraId="7943AF64" w14:textId="77777777" w:rsidR="0071320F" w:rsidRDefault="0071320F" w:rsidP="00E26DA7">
      <w:pPr>
        <w:ind w:firstLine="720"/>
        <w:jc w:val="both"/>
        <w:rPr>
          <w:rFonts w:ascii="Arial" w:hAnsi="Arial" w:cs="Arial"/>
        </w:rPr>
      </w:pPr>
    </w:p>
    <w:p w14:paraId="1736C4AB" w14:textId="77777777" w:rsidR="0071320F" w:rsidRDefault="0071320F" w:rsidP="00E26DA7">
      <w:pPr>
        <w:ind w:firstLine="720"/>
        <w:jc w:val="both"/>
        <w:rPr>
          <w:rFonts w:ascii="Arial" w:hAnsi="Arial" w:cs="Arial"/>
        </w:rPr>
      </w:pPr>
      <w:r>
        <w:rPr>
          <w:rFonts w:ascii="Arial" w:hAnsi="Arial" w:cs="Arial"/>
        </w:rPr>
        <w:t>30</w:t>
      </w:r>
      <w:r w:rsidR="00E26DA7" w:rsidRPr="00CB6248">
        <w:rPr>
          <w:rFonts w:ascii="Arial" w:hAnsi="Arial" w:cs="Arial"/>
        </w:rPr>
        <w:t xml:space="preserve"> гишүүн дэмжиж </w:t>
      </w:r>
      <w:r>
        <w:rPr>
          <w:rFonts w:ascii="Arial" w:hAnsi="Arial" w:cs="Arial"/>
        </w:rPr>
        <w:t>60</w:t>
      </w:r>
      <w:r w:rsidR="00E26DA7" w:rsidRPr="00CB6248">
        <w:rPr>
          <w:rFonts w:ascii="Arial" w:hAnsi="Arial" w:cs="Arial"/>
        </w:rPr>
        <w:t xml:space="preserve"> хувийн саналаар санал дэмжигдэж тогтоолын төсөл батлагдлаа. </w:t>
      </w:r>
    </w:p>
    <w:p w14:paraId="0C2A14DD" w14:textId="77777777" w:rsidR="0071320F" w:rsidRDefault="0071320F" w:rsidP="00E26DA7">
      <w:pPr>
        <w:ind w:firstLine="720"/>
        <w:jc w:val="both"/>
        <w:rPr>
          <w:rFonts w:ascii="Arial" w:hAnsi="Arial" w:cs="Arial"/>
        </w:rPr>
      </w:pPr>
    </w:p>
    <w:p w14:paraId="05D1D205" w14:textId="1BFF955A" w:rsidR="00E26DA7" w:rsidRDefault="0071320F" w:rsidP="00E26DA7">
      <w:pPr>
        <w:ind w:firstLine="720"/>
        <w:jc w:val="both"/>
        <w:rPr>
          <w:rFonts w:ascii="Arial" w:hAnsi="Arial" w:cs="Arial"/>
        </w:rPr>
      </w:pPr>
      <w:r>
        <w:rPr>
          <w:rFonts w:ascii="Arial" w:hAnsi="Arial" w:cs="Arial"/>
        </w:rPr>
        <w:t>А</w:t>
      </w:r>
      <w:r w:rsidR="00E26DA7" w:rsidRPr="00CB6248">
        <w:rPr>
          <w:rFonts w:ascii="Arial" w:hAnsi="Arial" w:cs="Arial"/>
        </w:rPr>
        <w:t>юулгүй байдал, гадаад бодлогын байнгын хороо дуусаагүй байгаа юм байна</w:t>
      </w:r>
      <w:r>
        <w:rPr>
          <w:rFonts w:ascii="Arial" w:hAnsi="Arial" w:cs="Arial"/>
        </w:rPr>
        <w:t>,</w:t>
      </w:r>
      <w:r w:rsidR="00E26DA7" w:rsidRPr="00CB6248">
        <w:rPr>
          <w:rFonts w:ascii="Arial" w:hAnsi="Arial" w:cs="Arial"/>
        </w:rPr>
        <w:t xml:space="preserve"> дуусаад санал хураалт явуулъя. </w:t>
      </w:r>
    </w:p>
    <w:p w14:paraId="5D72BD84" w14:textId="77777777" w:rsidR="00E26DA7" w:rsidRDefault="00E26DA7" w:rsidP="00E26DA7">
      <w:pPr>
        <w:ind w:firstLine="720"/>
        <w:jc w:val="both"/>
        <w:rPr>
          <w:rFonts w:ascii="Arial" w:hAnsi="Arial" w:cs="Arial"/>
        </w:rPr>
      </w:pPr>
    </w:p>
    <w:p w14:paraId="15DD5788" w14:textId="4297303D" w:rsidR="00E26DA7" w:rsidRDefault="0071320F" w:rsidP="00E26DA7">
      <w:pPr>
        <w:ind w:firstLine="720"/>
        <w:jc w:val="both"/>
        <w:rPr>
          <w:rFonts w:ascii="Arial" w:hAnsi="Arial" w:cs="Arial"/>
        </w:rPr>
      </w:pPr>
      <w:r>
        <w:rPr>
          <w:rFonts w:ascii="Arial" w:hAnsi="Arial" w:cs="Arial"/>
        </w:rPr>
        <w:t>Д</w:t>
      </w:r>
      <w:r w:rsidR="00E26DA7" w:rsidRPr="00CB6248">
        <w:rPr>
          <w:rFonts w:ascii="Arial" w:hAnsi="Arial" w:cs="Arial"/>
        </w:rPr>
        <w:t>араагийн асуудалд оръё</w:t>
      </w:r>
      <w:r w:rsidR="009872A4">
        <w:rPr>
          <w:rFonts w:ascii="Arial" w:hAnsi="Arial" w:cs="Arial"/>
        </w:rPr>
        <w:t>.</w:t>
      </w:r>
      <w:r w:rsidR="00E26DA7" w:rsidRPr="00CB6248">
        <w:rPr>
          <w:rFonts w:ascii="Arial" w:hAnsi="Arial" w:cs="Arial"/>
        </w:rPr>
        <w:t xml:space="preserve"> </w:t>
      </w:r>
    </w:p>
    <w:p w14:paraId="6773C96E" w14:textId="77777777" w:rsidR="00E26DA7" w:rsidRDefault="00E26DA7" w:rsidP="00E26DA7">
      <w:pPr>
        <w:ind w:firstLine="720"/>
        <w:jc w:val="both"/>
        <w:rPr>
          <w:rFonts w:ascii="Arial" w:hAnsi="Arial" w:cs="Arial"/>
        </w:rPr>
      </w:pPr>
    </w:p>
    <w:p w14:paraId="600376AC" w14:textId="39C5FCE9" w:rsidR="00E26DA7" w:rsidRDefault="00E26DA7" w:rsidP="00E26DA7">
      <w:pPr>
        <w:ind w:firstLine="720"/>
        <w:jc w:val="both"/>
        <w:rPr>
          <w:rFonts w:ascii="Arial" w:hAnsi="Arial" w:cs="Arial"/>
        </w:rPr>
      </w:pPr>
      <w:r>
        <w:rPr>
          <w:rFonts w:ascii="Arial" w:hAnsi="Arial" w:cs="Arial"/>
          <w:b/>
          <w:bCs/>
        </w:rPr>
        <w:t>Дөрөв.</w:t>
      </w:r>
      <w:r w:rsidR="008F2445">
        <w:rPr>
          <w:rFonts w:ascii="Arial" w:hAnsi="Arial" w:cs="Arial"/>
          <w:b/>
          <w:bCs/>
        </w:rPr>
        <w:t>“</w:t>
      </w:r>
      <w:r w:rsidR="00AC4D69">
        <w:rPr>
          <w:rFonts w:ascii="Arial" w:hAnsi="Arial" w:cs="Arial"/>
          <w:b/>
          <w:bCs/>
        </w:rPr>
        <w:t>Монгол Улс</w:t>
      </w:r>
      <w:r w:rsidRPr="00855B41">
        <w:rPr>
          <w:rFonts w:ascii="Arial" w:hAnsi="Arial" w:cs="Arial"/>
          <w:b/>
          <w:bCs/>
        </w:rPr>
        <w:t xml:space="preserve"> дахь хүний эрх, эрх чөлөөний байдлын талаарх </w:t>
      </w:r>
      <w:r w:rsidR="008F2445">
        <w:rPr>
          <w:rFonts w:ascii="Arial" w:hAnsi="Arial" w:cs="Arial"/>
          <w:b/>
          <w:bCs/>
        </w:rPr>
        <w:t>21</w:t>
      </w:r>
      <w:r w:rsidRPr="00855B41">
        <w:rPr>
          <w:rFonts w:ascii="Arial" w:hAnsi="Arial" w:cs="Arial"/>
          <w:b/>
          <w:bCs/>
        </w:rPr>
        <w:t xml:space="preserve"> дэх илтгэлийг хэлэлцсэнтэй холбогдуулан авах арга хэмжээний тухай</w:t>
      </w:r>
      <w:r w:rsidR="008F2445">
        <w:rPr>
          <w:rFonts w:ascii="Arial" w:hAnsi="Arial" w:cs="Arial"/>
          <w:b/>
          <w:bCs/>
        </w:rPr>
        <w:t>”</w:t>
      </w:r>
      <w:r w:rsidRPr="00855B41">
        <w:rPr>
          <w:rFonts w:ascii="Arial" w:hAnsi="Arial" w:cs="Arial"/>
          <w:b/>
          <w:bCs/>
        </w:rPr>
        <w:t xml:space="preserve"> Улсын Их Хурлын тогтоолын төслийг хэлэлцэнэ</w:t>
      </w:r>
      <w:r w:rsidRPr="00CB6248">
        <w:rPr>
          <w:rFonts w:ascii="Arial" w:hAnsi="Arial" w:cs="Arial"/>
        </w:rPr>
        <w:t xml:space="preserve">. </w:t>
      </w:r>
    </w:p>
    <w:p w14:paraId="7FEC8C08" w14:textId="77777777" w:rsidR="00E26DA7" w:rsidRDefault="00E26DA7" w:rsidP="00E26DA7">
      <w:pPr>
        <w:ind w:firstLine="720"/>
        <w:jc w:val="both"/>
        <w:rPr>
          <w:rFonts w:ascii="Arial" w:hAnsi="Arial" w:cs="Arial"/>
        </w:rPr>
      </w:pPr>
    </w:p>
    <w:p w14:paraId="30C51029" w14:textId="61B14E55" w:rsidR="00E26DA7" w:rsidRDefault="00E26DA7" w:rsidP="00E26DA7">
      <w:pPr>
        <w:ind w:firstLine="720"/>
        <w:jc w:val="both"/>
        <w:rPr>
          <w:rFonts w:ascii="Arial" w:hAnsi="Arial" w:cs="Arial"/>
        </w:rPr>
      </w:pPr>
      <w:r w:rsidRPr="00CB6248">
        <w:rPr>
          <w:rFonts w:ascii="Arial" w:hAnsi="Arial" w:cs="Arial"/>
        </w:rPr>
        <w:t xml:space="preserve">Төслийн талаарх </w:t>
      </w:r>
      <w:r w:rsidR="008F2445">
        <w:rPr>
          <w:rFonts w:ascii="Arial" w:hAnsi="Arial" w:cs="Arial"/>
        </w:rPr>
        <w:t>Х</w:t>
      </w:r>
      <w:r w:rsidRPr="00CB6248">
        <w:rPr>
          <w:rFonts w:ascii="Arial" w:hAnsi="Arial" w:cs="Arial"/>
        </w:rPr>
        <w:t xml:space="preserve">ууль зүйн байнгын хорооны санал, дүгнэлтийг </w:t>
      </w:r>
      <w:r>
        <w:rPr>
          <w:rFonts w:ascii="Arial" w:hAnsi="Arial" w:cs="Arial"/>
        </w:rPr>
        <w:t>Улсын Их Хурлын гишүүн</w:t>
      </w:r>
      <w:r w:rsidRPr="00CB6248">
        <w:rPr>
          <w:rFonts w:ascii="Arial" w:hAnsi="Arial" w:cs="Arial"/>
        </w:rPr>
        <w:t xml:space="preserve">, </w:t>
      </w:r>
      <w:r w:rsidR="008F2445">
        <w:rPr>
          <w:rFonts w:ascii="Arial" w:hAnsi="Arial" w:cs="Arial"/>
        </w:rPr>
        <w:t>Х</w:t>
      </w:r>
      <w:r w:rsidRPr="00CB6248">
        <w:rPr>
          <w:rFonts w:ascii="Arial" w:hAnsi="Arial" w:cs="Arial"/>
        </w:rPr>
        <w:t xml:space="preserve">ууль зүйн байнгын хорооны дарга </w:t>
      </w:r>
      <w:r w:rsidR="008F2445">
        <w:rPr>
          <w:rFonts w:ascii="Arial" w:hAnsi="Arial" w:cs="Arial"/>
        </w:rPr>
        <w:t>С</w:t>
      </w:r>
      <w:r w:rsidRPr="00CB6248">
        <w:rPr>
          <w:rFonts w:ascii="Arial" w:hAnsi="Arial" w:cs="Arial"/>
        </w:rPr>
        <w:t xml:space="preserve">андагийн Бямбацогт танилцуулна. </w:t>
      </w:r>
      <w:r w:rsidR="008F2445">
        <w:rPr>
          <w:rFonts w:ascii="Arial" w:hAnsi="Arial" w:cs="Arial"/>
        </w:rPr>
        <w:t>И</w:t>
      </w:r>
      <w:r w:rsidRPr="00CB6248">
        <w:rPr>
          <w:rFonts w:ascii="Arial" w:hAnsi="Arial" w:cs="Arial"/>
        </w:rPr>
        <w:t>нд</w:t>
      </w:r>
      <w:r w:rsidR="008F2445">
        <w:rPr>
          <w:rFonts w:ascii="Arial" w:hAnsi="Arial" w:cs="Arial"/>
        </w:rPr>
        <w:t>э</w:t>
      </w:r>
      <w:r w:rsidRPr="00CB6248">
        <w:rPr>
          <w:rFonts w:ascii="Arial" w:hAnsi="Arial" w:cs="Arial"/>
        </w:rPr>
        <w:t xml:space="preserve">рт </w:t>
      </w:r>
      <w:r w:rsidR="008F2445">
        <w:rPr>
          <w:rFonts w:ascii="Arial" w:hAnsi="Arial" w:cs="Arial"/>
        </w:rPr>
        <w:t>у</w:t>
      </w:r>
      <w:r w:rsidRPr="00CB6248">
        <w:rPr>
          <w:rFonts w:ascii="Arial" w:hAnsi="Arial" w:cs="Arial"/>
        </w:rPr>
        <w:t>р</w:t>
      </w:r>
      <w:r w:rsidR="008F2445">
        <w:rPr>
          <w:rFonts w:ascii="Arial" w:hAnsi="Arial" w:cs="Arial"/>
        </w:rPr>
        <w:t>ь</w:t>
      </w:r>
      <w:r w:rsidRPr="00CB6248">
        <w:rPr>
          <w:rFonts w:ascii="Arial" w:hAnsi="Arial" w:cs="Arial"/>
        </w:rPr>
        <w:t xml:space="preserve">ж байна. </w:t>
      </w:r>
    </w:p>
    <w:p w14:paraId="1309B51C" w14:textId="77777777" w:rsidR="00E26DA7" w:rsidRPr="00FC1BCA" w:rsidRDefault="00E26DA7" w:rsidP="00E26DA7">
      <w:pPr>
        <w:ind w:firstLine="720"/>
        <w:jc w:val="both"/>
        <w:rPr>
          <w:rFonts w:ascii="Arial" w:hAnsi="Arial" w:cs="Arial"/>
        </w:rPr>
      </w:pPr>
    </w:p>
    <w:p w14:paraId="7675C032" w14:textId="77777777" w:rsidR="00E26DA7" w:rsidRPr="00FC1BCA" w:rsidRDefault="00E26DA7" w:rsidP="00E26DA7">
      <w:pPr>
        <w:tabs>
          <w:tab w:val="left" w:pos="720"/>
        </w:tabs>
        <w:snapToGrid w:val="0"/>
        <w:jc w:val="both"/>
        <w:rPr>
          <w:rFonts w:ascii="Arial" w:hAnsi="Arial" w:cs="Arial"/>
          <w:color w:val="000000" w:themeColor="text1"/>
          <w:lang w:val="mn-MN"/>
        </w:rPr>
      </w:pPr>
      <w:r w:rsidRPr="00FC1BCA">
        <w:rPr>
          <w:rFonts w:ascii="Arial" w:hAnsi="Arial" w:cs="Arial"/>
          <w:color w:val="000000" w:themeColor="text1"/>
          <w:lang w:val="mn-MN"/>
        </w:rPr>
        <w:tab/>
      </w:r>
      <w:r w:rsidRPr="00FC1BCA">
        <w:rPr>
          <w:rFonts w:ascii="Arial" w:hAnsi="Arial" w:cs="Arial"/>
          <w:b/>
          <w:bCs/>
          <w:color w:val="000000" w:themeColor="text1"/>
          <w:lang w:val="mn-MN"/>
        </w:rPr>
        <w:t>С.Бямбацогт</w:t>
      </w:r>
      <w:r w:rsidRPr="00FC1BCA">
        <w:rPr>
          <w:rFonts w:ascii="Arial" w:hAnsi="Arial" w:cs="Arial"/>
          <w:b/>
          <w:bCs/>
          <w:color w:val="000000" w:themeColor="text1"/>
        </w:rPr>
        <w:t>:</w:t>
      </w:r>
      <w:r w:rsidRPr="00FC1BCA">
        <w:rPr>
          <w:rFonts w:ascii="Arial" w:hAnsi="Arial" w:cs="Arial"/>
          <w:color w:val="000000" w:themeColor="text1"/>
        </w:rPr>
        <w:t xml:space="preserve"> </w:t>
      </w:r>
      <w:r w:rsidRPr="00FC1BCA">
        <w:rPr>
          <w:rFonts w:ascii="Arial" w:hAnsi="Arial" w:cs="Arial"/>
          <w:color w:val="000000" w:themeColor="text1"/>
          <w:lang w:val="mn-MN"/>
        </w:rPr>
        <w:t>Улсын Их Хурлын дарга, эрхэм гишүүд ээ,</w:t>
      </w:r>
    </w:p>
    <w:p w14:paraId="1E5B33E1" w14:textId="77777777" w:rsidR="00E26DA7" w:rsidRPr="00FC1BCA" w:rsidRDefault="00E26DA7" w:rsidP="00E26DA7">
      <w:pPr>
        <w:tabs>
          <w:tab w:val="left" w:pos="720"/>
        </w:tabs>
        <w:snapToGrid w:val="0"/>
        <w:jc w:val="both"/>
        <w:rPr>
          <w:rFonts w:ascii="Arial" w:hAnsi="Arial" w:cs="Arial"/>
          <w:color w:val="000000" w:themeColor="text1"/>
        </w:rPr>
      </w:pPr>
    </w:p>
    <w:p w14:paraId="2BE20001" w14:textId="429291A9" w:rsidR="00E26DA7" w:rsidRDefault="00E26DA7" w:rsidP="00E26DA7">
      <w:pPr>
        <w:jc w:val="both"/>
        <w:rPr>
          <w:rFonts w:ascii="Arial" w:hAnsi="Arial" w:cs="Arial"/>
          <w:noProof/>
          <w:color w:val="000000" w:themeColor="text1"/>
        </w:rPr>
      </w:pPr>
      <w:r w:rsidRPr="00FC1BCA">
        <w:rPr>
          <w:rFonts w:ascii="Arial" w:hAnsi="Arial" w:cs="Arial"/>
          <w:color w:val="000000" w:themeColor="text1"/>
          <w:lang w:val="mn-MN"/>
        </w:rPr>
        <w:tab/>
      </w:r>
      <w:r w:rsidR="00AC4D69">
        <w:rPr>
          <w:rFonts w:ascii="Arial" w:hAnsi="Arial" w:cs="Arial"/>
          <w:bCs/>
          <w:color w:val="000000" w:themeColor="text1"/>
        </w:rPr>
        <w:t>Монгол Улс</w:t>
      </w:r>
      <w:r w:rsidRPr="00FC1BCA">
        <w:rPr>
          <w:rFonts w:ascii="Arial" w:hAnsi="Arial" w:cs="Arial"/>
          <w:bCs/>
          <w:color w:val="000000" w:themeColor="text1"/>
        </w:rPr>
        <w:t xml:space="preserve"> дахь хүний эрх, эрх чөлөөний байдлын талаарх Хүний эрхийн </w:t>
      </w:r>
      <w:r w:rsidR="001379FF">
        <w:rPr>
          <w:rFonts w:ascii="Arial" w:hAnsi="Arial" w:cs="Arial"/>
          <w:bCs/>
          <w:color w:val="000000" w:themeColor="text1"/>
        </w:rPr>
        <w:t>Үндэсний Комисс</w:t>
      </w:r>
      <w:r w:rsidRPr="00FC1BCA">
        <w:rPr>
          <w:rFonts w:ascii="Arial" w:hAnsi="Arial" w:cs="Arial"/>
          <w:bCs/>
          <w:color w:val="000000" w:themeColor="text1"/>
        </w:rPr>
        <w:t xml:space="preserve">ын 21 дэх илтгэлийг </w:t>
      </w:r>
      <w:r w:rsidR="00AC4D69">
        <w:rPr>
          <w:rFonts w:ascii="Arial" w:hAnsi="Arial" w:cs="Arial"/>
          <w:bCs/>
          <w:color w:val="000000" w:themeColor="text1"/>
        </w:rPr>
        <w:t>Монгол Улс</w:t>
      </w:r>
      <w:r>
        <w:rPr>
          <w:rFonts w:ascii="Arial" w:hAnsi="Arial" w:cs="Arial"/>
          <w:bCs/>
          <w:color w:val="000000" w:themeColor="text1"/>
        </w:rPr>
        <w:t>ын</w:t>
      </w:r>
      <w:r w:rsidRPr="00FC1BCA">
        <w:rPr>
          <w:rFonts w:ascii="Arial" w:hAnsi="Arial" w:cs="Arial"/>
          <w:bCs/>
          <w:color w:val="000000" w:themeColor="text1"/>
        </w:rPr>
        <w:t xml:space="preserve"> Их Хурлын чуулганы хуралдааны дэгийн тухай хуулийн 11</w:t>
      </w:r>
      <w:r w:rsidRPr="00FC1BCA">
        <w:rPr>
          <w:rFonts w:ascii="Arial" w:hAnsi="Arial" w:cs="Arial"/>
          <w:bCs/>
          <w:color w:val="000000" w:themeColor="text1"/>
          <w:lang w:val="mn-MN"/>
        </w:rPr>
        <w:t>2</w:t>
      </w:r>
      <w:r w:rsidRPr="00FC1BCA">
        <w:rPr>
          <w:rFonts w:ascii="Arial" w:hAnsi="Arial" w:cs="Arial"/>
          <w:bCs/>
          <w:color w:val="000000" w:themeColor="text1"/>
        </w:rPr>
        <w:t xml:space="preserve"> д</w:t>
      </w:r>
      <w:r w:rsidRPr="00FC1BCA">
        <w:rPr>
          <w:rFonts w:ascii="Arial" w:hAnsi="Arial" w:cs="Arial"/>
          <w:bCs/>
          <w:color w:val="000000" w:themeColor="text1"/>
          <w:lang w:val="mn-MN"/>
        </w:rPr>
        <w:t>угаа</w:t>
      </w:r>
      <w:r w:rsidRPr="00FC1BCA">
        <w:rPr>
          <w:rFonts w:ascii="Arial" w:hAnsi="Arial" w:cs="Arial"/>
          <w:bCs/>
          <w:color w:val="000000" w:themeColor="text1"/>
        </w:rPr>
        <w:t xml:space="preserve">р зүйлд заасан журмын дагуу Хууль зүйн байнгын хороо </w:t>
      </w:r>
      <w:r w:rsidRPr="00FC1BCA">
        <w:rPr>
          <w:rFonts w:ascii="Arial" w:hAnsi="Arial" w:cs="Arial"/>
          <w:noProof/>
          <w:color w:val="000000" w:themeColor="text1"/>
          <w:lang w:val="mn-MN"/>
        </w:rPr>
        <w:t>2022 оны 6</w:t>
      </w:r>
      <w:r w:rsidRPr="00FC1BCA">
        <w:rPr>
          <w:rFonts w:ascii="Arial" w:hAnsi="Arial" w:cs="Arial"/>
          <w:noProof/>
          <w:color w:val="000000" w:themeColor="text1"/>
        </w:rPr>
        <w:t xml:space="preserve"> дугаар сарын 15-ны өдөр, Улсын Их Хурал 202</w:t>
      </w:r>
      <w:r w:rsidRPr="00FC1BCA">
        <w:rPr>
          <w:rFonts w:ascii="Arial" w:hAnsi="Arial" w:cs="Arial"/>
          <w:noProof/>
          <w:color w:val="000000" w:themeColor="text1"/>
          <w:lang w:val="mn-MN"/>
        </w:rPr>
        <w:t>2</w:t>
      </w:r>
      <w:r w:rsidRPr="00FC1BCA">
        <w:rPr>
          <w:rFonts w:ascii="Arial" w:hAnsi="Arial" w:cs="Arial"/>
          <w:noProof/>
          <w:color w:val="000000" w:themeColor="text1"/>
        </w:rPr>
        <w:t xml:space="preserve"> оны 6 дугаар сарын 17-ны өдрийн чуулганы нэгдсэн хуралдаанаараа тус тус хэлэлцсэн.</w:t>
      </w:r>
    </w:p>
    <w:p w14:paraId="34687AB5" w14:textId="77777777" w:rsidR="00B0466A" w:rsidRPr="00B0466A" w:rsidRDefault="00B0466A" w:rsidP="00E26DA7">
      <w:pPr>
        <w:jc w:val="both"/>
        <w:rPr>
          <w:rFonts w:ascii="Arial" w:hAnsi="Arial" w:cs="Arial"/>
          <w:bCs/>
          <w:iCs/>
          <w:color w:val="000000" w:themeColor="text1"/>
          <w:lang w:val="en-US"/>
        </w:rPr>
      </w:pPr>
    </w:p>
    <w:p w14:paraId="1826E1DC" w14:textId="48C38400" w:rsidR="00E26DA7" w:rsidRDefault="00E26DA7" w:rsidP="00E26DA7">
      <w:pPr>
        <w:pStyle w:val="NormalWeb"/>
        <w:spacing w:before="0" w:after="0"/>
        <w:ind w:firstLine="720"/>
        <w:jc w:val="both"/>
        <w:rPr>
          <w:rFonts w:ascii="Arial" w:hAnsi="Arial" w:cs="Arial"/>
          <w:color w:val="000000"/>
          <w:lang w:val="mn-MN"/>
        </w:rPr>
      </w:pPr>
      <w:proofErr w:type="spellStart"/>
      <w:r w:rsidRPr="00FC1BCA">
        <w:rPr>
          <w:rFonts w:ascii="Arial" w:hAnsi="Arial" w:cs="Arial"/>
          <w:color w:val="000000"/>
        </w:rPr>
        <w:t>Улсын</w:t>
      </w:r>
      <w:proofErr w:type="spellEnd"/>
      <w:r w:rsidRPr="00FC1BCA">
        <w:rPr>
          <w:rFonts w:ascii="Arial" w:hAnsi="Arial" w:cs="Arial"/>
          <w:color w:val="000000"/>
        </w:rPr>
        <w:t xml:space="preserve"> </w:t>
      </w:r>
      <w:proofErr w:type="spellStart"/>
      <w:r w:rsidRPr="00FC1BCA">
        <w:rPr>
          <w:rFonts w:ascii="Arial" w:hAnsi="Arial" w:cs="Arial"/>
          <w:color w:val="000000"/>
        </w:rPr>
        <w:t>Их</w:t>
      </w:r>
      <w:proofErr w:type="spellEnd"/>
      <w:r w:rsidRPr="00FC1BCA">
        <w:rPr>
          <w:rFonts w:ascii="Arial" w:hAnsi="Arial" w:cs="Arial"/>
          <w:color w:val="000000"/>
        </w:rPr>
        <w:t xml:space="preserve"> </w:t>
      </w:r>
      <w:proofErr w:type="spellStart"/>
      <w:r w:rsidRPr="00FC1BCA">
        <w:rPr>
          <w:rFonts w:ascii="Arial" w:hAnsi="Arial" w:cs="Arial"/>
          <w:color w:val="000000"/>
        </w:rPr>
        <w:t>Хурлын</w:t>
      </w:r>
      <w:proofErr w:type="spellEnd"/>
      <w:r w:rsidRPr="00FC1BCA">
        <w:rPr>
          <w:rFonts w:ascii="Arial" w:hAnsi="Arial" w:cs="Arial"/>
          <w:color w:val="000000"/>
        </w:rPr>
        <w:t xml:space="preserve"> </w:t>
      </w:r>
      <w:proofErr w:type="spellStart"/>
      <w:r w:rsidRPr="00FC1BCA">
        <w:rPr>
          <w:rFonts w:ascii="Arial" w:hAnsi="Arial" w:cs="Arial"/>
          <w:color w:val="000000"/>
        </w:rPr>
        <w:t>чуулганы</w:t>
      </w:r>
      <w:proofErr w:type="spellEnd"/>
      <w:r w:rsidRPr="00FC1BCA">
        <w:rPr>
          <w:rFonts w:ascii="Arial" w:hAnsi="Arial" w:cs="Arial"/>
          <w:color w:val="000000"/>
        </w:rPr>
        <w:t xml:space="preserve"> </w:t>
      </w:r>
      <w:proofErr w:type="spellStart"/>
      <w:r w:rsidRPr="00FC1BCA">
        <w:rPr>
          <w:rFonts w:ascii="Arial" w:hAnsi="Arial" w:cs="Arial"/>
          <w:color w:val="000000"/>
        </w:rPr>
        <w:t>нэгдсэн</w:t>
      </w:r>
      <w:proofErr w:type="spellEnd"/>
      <w:r w:rsidRPr="00FC1BCA">
        <w:rPr>
          <w:rFonts w:ascii="Arial" w:hAnsi="Arial" w:cs="Arial"/>
          <w:color w:val="000000"/>
        </w:rPr>
        <w:t xml:space="preserve"> </w:t>
      </w:r>
      <w:r w:rsidRPr="00FC1BCA">
        <w:rPr>
          <w:rFonts w:ascii="Arial" w:hAnsi="Arial" w:cs="Arial"/>
          <w:lang w:val="mn-MN"/>
        </w:rPr>
        <w:t>хуралдаанаар</w:t>
      </w:r>
      <w:r w:rsidRPr="00FC1BCA">
        <w:rPr>
          <w:rFonts w:ascii="Arial" w:hAnsi="Arial" w:cs="Arial"/>
        </w:rPr>
        <w:t xml:space="preserve"> </w:t>
      </w:r>
      <w:proofErr w:type="spellStart"/>
      <w:r w:rsidRPr="00FC1BCA">
        <w:rPr>
          <w:rFonts w:ascii="Arial" w:hAnsi="Arial" w:cs="Arial"/>
        </w:rPr>
        <w:t>илтгэлийг</w:t>
      </w:r>
      <w:proofErr w:type="spellEnd"/>
      <w:r w:rsidRPr="00FC1BCA">
        <w:rPr>
          <w:rFonts w:ascii="Arial" w:hAnsi="Arial" w:cs="Arial"/>
        </w:rPr>
        <w:t xml:space="preserve"> </w:t>
      </w:r>
      <w:proofErr w:type="spellStart"/>
      <w:r w:rsidRPr="00FC1BCA">
        <w:rPr>
          <w:rFonts w:ascii="Arial" w:hAnsi="Arial" w:cs="Arial"/>
          <w:color w:val="000000"/>
        </w:rPr>
        <w:t>хэлэлцэх</w:t>
      </w:r>
      <w:proofErr w:type="spellEnd"/>
      <w:r w:rsidRPr="00FC1BCA">
        <w:rPr>
          <w:rFonts w:ascii="Arial" w:hAnsi="Arial" w:cs="Arial"/>
          <w:color w:val="000000"/>
        </w:rPr>
        <w:t xml:space="preserve"> </w:t>
      </w:r>
      <w:proofErr w:type="spellStart"/>
      <w:r w:rsidRPr="00FC1BCA">
        <w:rPr>
          <w:rFonts w:ascii="Arial" w:hAnsi="Arial" w:cs="Arial"/>
          <w:color w:val="000000"/>
        </w:rPr>
        <w:t>үед</w:t>
      </w:r>
      <w:proofErr w:type="spellEnd"/>
      <w:r w:rsidRPr="00FC1BCA">
        <w:rPr>
          <w:rFonts w:ascii="Arial" w:hAnsi="Arial" w:cs="Arial"/>
          <w:color w:val="000000"/>
        </w:rPr>
        <w:t xml:space="preserve"> </w:t>
      </w:r>
      <w:proofErr w:type="spellStart"/>
      <w:r w:rsidRPr="00FC1BCA">
        <w:rPr>
          <w:rFonts w:ascii="Arial" w:hAnsi="Arial" w:cs="Arial"/>
        </w:rPr>
        <w:t>хуралдаан</w:t>
      </w:r>
      <w:proofErr w:type="spellEnd"/>
      <w:r w:rsidRPr="00FC1BCA">
        <w:rPr>
          <w:rFonts w:ascii="Arial" w:hAnsi="Arial" w:cs="Arial"/>
        </w:rPr>
        <w:t xml:space="preserve"> </w:t>
      </w:r>
      <w:proofErr w:type="spellStart"/>
      <w:r w:rsidRPr="00FC1BCA">
        <w:rPr>
          <w:rFonts w:ascii="Arial" w:hAnsi="Arial" w:cs="Arial"/>
        </w:rPr>
        <w:t>даргалагчаас</w:t>
      </w:r>
      <w:proofErr w:type="spellEnd"/>
      <w:r w:rsidRPr="00FC1BCA">
        <w:rPr>
          <w:rFonts w:ascii="Arial" w:hAnsi="Arial" w:cs="Arial"/>
        </w:rPr>
        <w:t xml:space="preserve"> </w:t>
      </w:r>
      <w:r w:rsidR="00AC4D69">
        <w:rPr>
          <w:rFonts w:ascii="Arial" w:hAnsi="Arial" w:cs="Arial"/>
          <w:lang w:val="mn-MN"/>
        </w:rPr>
        <w:t>Монгол Улс</w:t>
      </w:r>
      <w:r>
        <w:rPr>
          <w:rFonts w:ascii="Arial" w:hAnsi="Arial" w:cs="Arial"/>
          <w:lang w:val="mn-MN"/>
        </w:rPr>
        <w:t>ын</w:t>
      </w:r>
      <w:r w:rsidRPr="00FC1BCA">
        <w:rPr>
          <w:rFonts w:ascii="Arial" w:hAnsi="Arial" w:cs="Arial"/>
          <w:lang w:val="mn-MN"/>
        </w:rPr>
        <w:t xml:space="preserve"> Хүний эрхийн </w:t>
      </w:r>
      <w:r w:rsidR="001379FF">
        <w:rPr>
          <w:rFonts w:ascii="Arial" w:hAnsi="Arial" w:cs="Arial"/>
          <w:lang w:val="mn-MN"/>
        </w:rPr>
        <w:t>Үндэсний Комисс</w:t>
      </w:r>
      <w:r w:rsidRPr="00FC1BCA">
        <w:rPr>
          <w:rFonts w:ascii="Arial" w:hAnsi="Arial" w:cs="Arial"/>
          <w:lang w:val="mn-MN"/>
        </w:rPr>
        <w:t xml:space="preserve">ын тухай хуулийн 9 дүгээр зүйлийн 9.2 дахь хэсэгт заасныг баримтлан </w:t>
      </w:r>
      <w:r w:rsidRPr="00FC1BCA">
        <w:rPr>
          <w:rFonts w:ascii="Arial" w:hAnsi="Arial" w:cs="Arial"/>
          <w:color w:val="000000"/>
        </w:rPr>
        <w:t>“</w:t>
      </w:r>
      <w:proofErr w:type="spellStart"/>
      <w:r w:rsidR="00AC4D69">
        <w:rPr>
          <w:rFonts w:ascii="Arial" w:hAnsi="Arial" w:cs="Arial"/>
          <w:color w:val="000000"/>
        </w:rPr>
        <w:t>Монгол</w:t>
      </w:r>
      <w:proofErr w:type="spellEnd"/>
      <w:r w:rsidR="00AC4D69">
        <w:rPr>
          <w:rFonts w:ascii="Arial" w:hAnsi="Arial" w:cs="Arial"/>
          <w:color w:val="000000"/>
        </w:rPr>
        <w:t xml:space="preserve"> </w:t>
      </w:r>
      <w:proofErr w:type="spellStart"/>
      <w:r w:rsidR="00AC4D69">
        <w:rPr>
          <w:rFonts w:ascii="Arial" w:hAnsi="Arial" w:cs="Arial"/>
          <w:color w:val="000000"/>
        </w:rPr>
        <w:t>Улс</w:t>
      </w:r>
      <w:proofErr w:type="spellEnd"/>
      <w:r w:rsidRPr="00FC1BCA">
        <w:rPr>
          <w:rFonts w:ascii="Arial" w:hAnsi="Arial" w:cs="Arial"/>
          <w:color w:val="000000"/>
        </w:rPr>
        <w:t xml:space="preserve"> </w:t>
      </w:r>
      <w:proofErr w:type="spellStart"/>
      <w:r w:rsidRPr="00FC1BCA">
        <w:rPr>
          <w:rFonts w:ascii="Arial" w:hAnsi="Arial" w:cs="Arial"/>
          <w:color w:val="000000"/>
        </w:rPr>
        <w:t>дахь</w:t>
      </w:r>
      <w:proofErr w:type="spellEnd"/>
      <w:r w:rsidRPr="00FC1BCA">
        <w:rPr>
          <w:rFonts w:ascii="Arial" w:hAnsi="Arial" w:cs="Arial"/>
          <w:color w:val="000000"/>
        </w:rPr>
        <w:t xml:space="preserve"> </w:t>
      </w:r>
      <w:proofErr w:type="spellStart"/>
      <w:r w:rsidRPr="00FC1BCA">
        <w:rPr>
          <w:rFonts w:ascii="Arial" w:hAnsi="Arial" w:cs="Arial"/>
          <w:color w:val="000000"/>
        </w:rPr>
        <w:t>хүний</w:t>
      </w:r>
      <w:proofErr w:type="spellEnd"/>
      <w:r w:rsidRPr="00FC1BCA">
        <w:rPr>
          <w:rFonts w:ascii="Arial" w:hAnsi="Arial" w:cs="Arial"/>
          <w:color w:val="000000"/>
        </w:rPr>
        <w:t xml:space="preserve"> </w:t>
      </w:r>
      <w:proofErr w:type="spellStart"/>
      <w:r w:rsidRPr="00FC1BCA">
        <w:rPr>
          <w:rFonts w:ascii="Arial" w:hAnsi="Arial" w:cs="Arial"/>
          <w:color w:val="000000"/>
        </w:rPr>
        <w:t>эрх</w:t>
      </w:r>
      <w:proofErr w:type="spellEnd"/>
      <w:r w:rsidRPr="00FC1BCA">
        <w:rPr>
          <w:rFonts w:ascii="Arial" w:hAnsi="Arial" w:cs="Arial"/>
          <w:color w:val="000000"/>
        </w:rPr>
        <w:t xml:space="preserve">, </w:t>
      </w:r>
      <w:proofErr w:type="spellStart"/>
      <w:r w:rsidRPr="00FC1BCA">
        <w:rPr>
          <w:rFonts w:ascii="Arial" w:hAnsi="Arial" w:cs="Arial"/>
          <w:color w:val="000000"/>
        </w:rPr>
        <w:t>эрх</w:t>
      </w:r>
      <w:proofErr w:type="spellEnd"/>
      <w:r w:rsidRPr="00FC1BCA">
        <w:rPr>
          <w:rFonts w:ascii="Arial" w:hAnsi="Arial" w:cs="Arial"/>
          <w:color w:val="000000"/>
        </w:rPr>
        <w:t xml:space="preserve"> </w:t>
      </w:r>
      <w:proofErr w:type="spellStart"/>
      <w:r w:rsidRPr="00FC1BCA">
        <w:rPr>
          <w:rFonts w:ascii="Arial" w:hAnsi="Arial" w:cs="Arial"/>
          <w:color w:val="000000"/>
        </w:rPr>
        <w:t>чөлөөний</w:t>
      </w:r>
      <w:proofErr w:type="spellEnd"/>
      <w:r w:rsidRPr="00FC1BCA">
        <w:rPr>
          <w:rFonts w:ascii="Arial" w:hAnsi="Arial" w:cs="Arial"/>
          <w:color w:val="000000"/>
        </w:rPr>
        <w:t xml:space="preserve"> </w:t>
      </w:r>
      <w:proofErr w:type="spellStart"/>
      <w:r w:rsidRPr="00FC1BCA">
        <w:rPr>
          <w:rFonts w:ascii="Arial" w:hAnsi="Arial" w:cs="Arial"/>
          <w:color w:val="000000"/>
        </w:rPr>
        <w:t>байдлын</w:t>
      </w:r>
      <w:proofErr w:type="spellEnd"/>
      <w:r w:rsidRPr="00FC1BCA">
        <w:rPr>
          <w:rFonts w:ascii="Arial" w:hAnsi="Arial" w:cs="Arial"/>
          <w:color w:val="000000"/>
        </w:rPr>
        <w:t xml:space="preserve"> </w:t>
      </w:r>
      <w:proofErr w:type="spellStart"/>
      <w:r w:rsidRPr="00FC1BCA">
        <w:rPr>
          <w:rFonts w:ascii="Arial" w:hAnsi="Arial" w:cs="Arial"/>
          <w:color w:val="000000"/>
        </w:rPr>
        <w:t>талаарх</w:t>
      </w:r>
      <w:proofErr w:type="spellEnd"/>
      <w:r w:rsidRPr="00FC1BCA">
        <w:rPr>
          <w:rFonts w:ascii="Arial" w:hAnsi="Arial" w:cs="Arial"/>
          <w:color w:val="000000"/>
        </w:rPr>
        <w:t xml:space="preserve"> 21 д</w:t>
      </w:r>
      <w:r w:rsidRPr="00FC1BCA">
        <w:rPr>
          <w:rFonts w:ascii="Arial" w:hAnsi="Arial" w:cs="Arial"/>
          <w:color w:val="000000"/>
          <w:lang w:val="mn-MN"/>
        </w:rPr>
        <w:t>эх</w:t>
      </w:r>
      <w:r w:rsidRPr="00FC1BCA">
        <w:rPr>
          <w:rFonts w:ascii="Arial" w:hAnsi="Arial" w:cs="Arial"/>
          <w:color w:val="000000"/>
        </w:rPr>
        <w:t xml:space="preserve"> </w:t>
      </w:r>
      <w:proofErr w:type="spellStart"/>
      <w:r w:rsidRPr="00FC1BCA">
        <w:rPr>
          <w:rFonts w:ascii="Arial" w:hAnsi="Arial" w:cs="Arial"/>
          <w:color w:val="000000"/>
        </w:rPr>
        <w:t>илтгэлийг</w:t>
      </w:r>
      <w:proofErr w:type="spellEnd"/>
      <w:r w:rsidRPr="00FC1BCA">
        <w:rPr>
          <w:rFonts w:ascii="Arial" w:hAnsi="Arial" w:cs="Arial"/>
          <w:color w:val="000000"/>
        </w:rPr>
        <w:t xml:space="preserve"> </w:t>
      </w:r>
      <w:proofErr w:type="spellStart"/>
      <w:r w:rsidRPr="00FC1BCA">
        <w:rPr>
          <w:rFonts w:ascii="Arial" w:hAnsi="Arial" w:cs="Arial"/>
          <w:color w:val="000000"/>
        </w:rPr>
        <w:t>хэлэлцсэнтэй</w:t>
      </w:r>
      <w:proofErr w:type="spellEnd"/>
      <w:r w:rsidRPr="00FC1BCA">
        <w:rPr>
          <w:rFonts w:ascii="Arial" w:hAnsi="Arial" w:cs="Arial"/>
          <w:color w:val="000000"/>
        </w:rPr>
        <w:t xml:space="preserve"> </w:t>
      </w:r>
      <w:proofErr w:type="spellStart"/>
      <w:r w:rsidRPr="00FC1BCA">
        <w:rPr>
          <w:rFonts w:ascii="Arial" w:hAnsi="Arial" w:cs="Arial"/>
          <w:color w:val="000000"/>
        </w:rPr>
        <w:t>холбогдуулан</w:t>
      </w:r>
      <w:proofErr w:type="spellEnd"/>
      <w:r w:rsidRPr="00FC1BCA">
        <w:rPr>
          <w:rFonts w:ascii="Arial" w:hAnsi="Arial" w:cs="Arial"/>
          <w:color w:val="000000"/>
        </w:rPr>
        <w:t xml:space="preserve"> </w:t>
      </w:r>
      <w:proofErr w:type="spellStart"/>
      <w:r w:rsidRPr="00FC1BCA">
        <w:rPr>
          <w:rFonts w:ascii="Arial" w:hAnsi="Arial" w:cs="Arial"/>
          <w:color w:val="000000"/>
        </w:rPr>
        <w:t>авах</w:t>
      </w:r>
      <w:proofErr w:type="spellEnd"/>
      <w:r w:rsidRPr="00FC1BCA">
        <w:rPr>
          <w:rFonts w:ascii="Arial" w:hAnsi="Arial" w:cs="Arial"/>
          <w:color w:val="000000"/>
        </w:rPr>
        <w:t xml:space="preserve"> </w:t>
      </w:r>
      <w:proofErr w:type="spellStart"/>
      <w:r w:rsidRPr="00FC1BCA">
        <w:rPr>
          <w:rFonts w:ascii="Arial" w:hAnsi="Arial" w:cs="Arial"/>
          <w:color w:val="000000"/>
        </w:rPr>
        <w:t>арга</w:t>
      </w:r>
      <w:proofErr w:type="spellEnd"/>
      <w:r w:rsidRPr="00FC1BCA">
        <w:rPr>
          <w:rFonts w:ascii="Arial" w:hAnsi="Arial" w:cs="Arial"/>
          <w:color w:val="000000"/>
        </w:rPr>
        <w:t xml:space="preserve"> </w:t>
      </w:r>
      <w:proofErr w:type="spellStart"/>
      <w:r w:rsidRPr="00FC1BCA">
        <w:rPr>
          <w:rFonts w:ascii="Arial" w:hAnsi="Arial" w:cs="Arial"/>
          <w:color w:val="000000"/>
        </w:rPr>
        <w:t>хэмжээний</w:t>
      </w:r>
      <w:proofErr w:type="spellEnd"/>
      <w:r w:rsidRPr="00FC1BCA">
        <w:rPr>
          <w:rFonts w:ascii="Arial" w:hAnsi="Arial" w:cs="Arial"/>
          <w:color w:val="000000"/>
        </w:rPr>
        <w:t xml:space="preserve"> </w:t>
      </w:r>
      <w:proofErr w:type="spellStart"/>
      <w:r w:rsidRPr="00FC1BCA">
        <w:rPr>
          <w:rFonts w:ascii="Arial" w:hAnsi="Arial" w:cs="Arial"/>
          <w:color w:val="000000"/>
        </w:rPr>
        <w:t>тухай</w:t>
      </w:r>
      <w:proofErr w:type="spellEnd"/>
      <w:r w:rsidRPr="00FC1BCA">
        <w:rPr>
          <w:rFonts w:ascii="Arial" w:hAnsi="Arial" w:cs="Arial"/>
          <w:color w:val="000000"/>
        </w:rPr>
        <w:t xml:space="preserve">” </w:t>
      </w:r>
      <w:proofErr w:type="spellStart"/>
      <w:r w:rsidRPr="00FC1BCA">
        <w:rPr>
          <w:rFonts w:ascii="Arial" w:hAnsi="Arial" w:cs="Arial"/>
          <w:color w:val="000000"/>
        </w:rPr>
        <w:t>Улсын</w:t>
      </w:r>
      <w:proofErr w:type="spellEnd"/>
      <w:r w:rsidRPr="00FC1BCA">
        <w:rPr>
          <w:rFonts w:ascii="Arial" w:hAnsi="Arial" w:cs="Arial"/>
          <w:color w:val="000000"/>
        </w:rPr>
        <w:t xml:space="preserve"> </w:t>
      </w:r>
      <w:proofErr w:type="spellStart"/>
      <w:r w:rsidRPr="00FC1BCA">
        <w:rPr>
          <w:rFonts w:ascii="Arial" w:hAnsi="Arial" w:cs="Arial"/>
          <w:color w:val="000000"/>
        </w:rPr>
        <w:t>Их</w:t>
      </w:r>
      <w:proofErr w:type="spellEnd"/>
      <w:r w:rsidRPr="00FC1BCA">
        <w:rPr>
          <w:rFonts w:ascii="Arial" w:hAnsi="Arial" w:cs="Arial"/>
          <w:color w:val="000000"/>
        </w:rPr>
        <w:t xml:space="preserve"> </w:t>
      </w:r>
      <w:proofErr w:type="spellStart"/>
      <w:r w:rsidRPr="00FC1BCA">
        <w:rPr>
          <w:rFonts w:ascii="Arial" w:hAnsi="Arial" w:cs="Arial"/>
          <w:color w:val="000000"/>
        </w:rPr>
        <w:t>Хурлын</w:t>
      </w:r>
      <w:proofErr w:type="spellEnd"/>
      <w:r w:rsidRPr="00FC1BCA">
        <w:rPr>
          <w:rFonts w:ascii="Arial" w:hAnsi="Arial" w:cs="Arial"/>
          <w:color w:val="000000"/>
        </w:rPr>
        <w:t xml:space="preserve"> </w:t>
      </w:r>
      <w:proofErr w:type="spellStart"/>
      <w:r w:rsidRPr="00FC1BCA">
        <w:rPr>
          <w:rFonts w:ascii="Arial" w:hAnsi="Arial" w:cs="Arial"/>
          <w:color w:val="000000"/>
        </w:rPr>
        <w:t>тогтоолын</w:t>
      </w:r>
      <w:proofErr w:type="spellEnd"/>
      <w:r w:rsidRPr="00FC1BCA">
        <w:rPr>
          <w:rFonts w:ascii="Arial" w:hAnsi="Arial" w:cs="Arial"/>
          <w:color w:val="000000"/>
        </w:rPr>
        <w:t xml:space="preserve"> </w:t>
      </w:r>
      <w:proofErr w:type="spellStart"/>
      <w:r w:rsidRPr="00FC1BCA">
        <w:rPr>
          <w:rFonts w:ascii="Arial" w:hAnsi="Arial" w:cs="Arial"/>
          <w:color w:val="000000"/>
        </w:rPr>
        <w:t>төслийг</w:t>
      </w:r>
      <w:proofErr w:type="spellEnd"/>
      <w:r w:rsidRPr="00FC1BCA">
        <w:rPr>
          <w:rFonts w:ascii="Arial" w:hAnsi="Arial" w:cs="Arial"/>
          <w:color w:val="000000"/>
        </w:rPr>
        <w:t xml:space="preserve"> </w:t>
      </w:r>
      <w:proofErr w:type="spellStart"/>
      <w:r w:rsidRPr="00FC1BCA">
        <w:rPr>
          <w:rFonts w:ascii="Arial" w:hAnsi="Arial" w:cs="Arial"/>
          <w:color w:val="000000"/>
        </w:rPr>
        <w:t>боловсруулах</w:t>
      </w:r>
      <w:proofErr w:type="spellEnd"/>
      <w:r w:rsidRPr="00FC1BCA">
        <w:rPr>
          <w:rFonts w:ascii="Arial" w:hAnsi="Arial" w:cs="Arial"/>
          <w:color w:val="000000"/>
        </w:rPr>
        <w:t xml:space="preserve"> </w:t>
      </w:r>
      <w:proofErr w:type="spellStart"/>
      <w:r w:rsidRPr="00FC1BCA">
        <w:rPr>
          <w:rFonts w:ascii="Arial" w:hAnsi="Arial" w:cs="Arial"/>
          <w:color w:val="000000"/>
        </w:rPr>
        <w:t>чиглэлийг</w:t>
      </w:r>
      <w:proofErr w:type="spellEnd"/>
      <w:r w:rsidRPr="00FC1BCA">
        <w:rPr>
          <w:rFonts w:ascii="Arial" w:hAnsi="Arial" w:cs="Arial"/>
          <w:color w:val="000000"/>
        </w:rPr>
        <w:t xml:space="preserve"> </w:t>
      </w:r>
      <w:proofErr w:type="spellStart"/>
      <w:r w:rsidRPr="00FC1BCA">
        <w:rPr>
          <w:rFonts w:ascii="Arial" w:hAnsi="Arial" w:cs="Arial"/>
          <w:color w:val="000000"/>
        </w:rPr>
        <w:t>Хууль</w:t>
      </w:r>
      <w:proofErr w:type="spellEnd"/>
      <w:r w:rsidRPr="00FC1BCA">
        <w:rPr>
          <w:rFonts w:ascii="Arial" w:hAnsi="Arial" w:cs="Arial"/>
          <w:color w:val="000000"/>
        </w:rPr>
        <w:t xml:space="preserve"> </w:t>
      </w:r>
      <w:proofErr w:type="spellStart"/>
      <w:r w:rsidRPr="00FC1BCA">
        <w:rPr>
          <w:rFonts w:ascii="Arial" w:hAnsi="Arial" w:cs="Arial"/>
          <w:color w:val="000000"/>
        </w:rPr>
        <w:t>зүйн</w:t>
      </w:r>
      <w:proofErr w:type="spellEnd"/>
      <w:r w:rsidRPr="00FC1BCA">
        <w:rPr>
          <w:rFonts w:ascii="Arial" w:hAnsi="Arial" w:cs="Arial"/>
          <w:color w:val="000000"/>
        </w:rPr>
        <w:t xml:space="preserve"> </w:t>
      </w:r>
      <w:proofErr w:type="spellStart"/>
      <w:r w:rsidRPr="00FC1BCA">
        <w:rPr>
          <w:rFonts w:ascii="Arial" w:hAnsi="Arial" w:cs="Arial"/>
          <w:color w:val="000000"/>
        </w:rPr>
        <w:t>байнгын</w:t>
      </w:r>
      <w:proofErr w:type="spellEnd"/>
      <w:r w:rsidRPr="00FC1BCA">
        <w:rPr>
          <w:rFonts w:ascii="Arial" w:hAnsi="Arial" w:cs="Arial"/>
          <w:color w:val="000000"/>
        </w:rPr>
        <w:t xml:space="preserve"> </w:t>
      </w:r>
      <w:proofErr w:type="spellStart"/>
      <w:r w:rsidRPr="00FC1BCA">
        <w:rPr>
          <w:rFonts w:ascii="Arial" w:hAnsi="Arial" w:cs="Arial"/>
          <w:color w:val="000000"/>
        </w:rPr>
        <w:t>хороонд</w:t>
      </w:r>
      <w:proofErr w:type="spellEnd"/>
      <w:r w:rsidRPr="00FC1BCA">
        <w:rPr>
          <w:rFonts w:ascii="Arial" w:hAnsi="Arial" w:cs="Arial"/>
          <w:color w:val="000000"/>
        </w:rPr>
        <w:t xml:space="preserve"> </w:t>
      </w:r>
      <w:proofErr w:type="spellStart"/>
      <w:r w:rsidRPr="00FC1BCA">
        <w:rPr>
          <w:rFonts w:ascii="Arial" w:hAnsi="Arial" w:cs="Arial"/>
          <w:color w:val="000000"/>
        </w:rPr>
        <w:t>өгсөн</w:t>
      </w:r>
      <w:proofErr w:type="spellEnd"/>
      <w:r w:rsidRPr="00FC1BCA">
        <w:rPr>
          <w:rFonts w:ascii="Arial" w:hAnsi="Arial" w:cs="Arial"/>
          <w:color w:val="000000"/>
        </w:rPr>
        <w:t xml:space="preserve"> </w:t>
      </w:r>
      <w:proofErr w:type="spellStart"/>
      <w:r w:rsidRPr="00FC1BCA">
        <w:rPr>
          <w:rFonts w:ascii="Arial" w:hAnsi="Arial" w:cs="Arial"/>
          <w:color w:val="000000"/>
        </w:rPr>
        <w:t>бөгөөд</w:t>
      </w:r>
      <w:proofErr w:type="spellEnd"/>
      <w:r w:rsidRPr="00FC1BCA">
        <w:rPr>
          <w:rFonts w:ascii="Arial" w:hAnsi="Arial" w:cs="Arial"/>
          <w:color w:val="000000"/>
        </w:rPr>
        <w:t xml:space="preserve"> </w:t>
      </w:r>
      <w:r w:rsidR="00AC4D69">
        <w:rPr>
          <w:rFonts w:ascii="Arial" w:hAnsi="Arial" w:cs="Arial"/>
          <w:lang w:val="mn-MN"/>
        </w:rPr>
        <w:t>Монгол Улс</w:t>
      </w:r>
      <w:r>
        <w:rPr>
          <w:rFonts w:ascii="Arial" w:hAnsi="Arial" w:cs="Arial"/>
          <w:lang w:val="mn-MN"/>
        </w:rPr>
        <w:t>ын</w:t>
      </w:r>
      <w:r w:rsidRPr="00FC1BCA">
        <w:rPr>
          <w:rFonts w:ascii="Arial" w:hAnsi="Arial" w:cs="Arial"/>
          <w:lang w:val="mn-MN"/>
        </w:rPr>
        <w:t xml:space="preserve"> Их Хурлын чуулганы хуралдааны дэгийн тухай хуулийн 112 дугаар зүйлийн 112.6 дахь </w:t>
      </w:r>
      <w:proofErr w:type="spellStart"/>
      <w:r w:rsidRPr="00FC1BCA">
        <w:rPr>
          <w:rFonts w:ascii="Arial" w:hAnsi="Arial" w:cs="Arial"/>
        </w:rPr>
        <w:t>хэсэгт</w:t>
      </w:r>
      <w:proofErr w:type="spellEnd"/>
      <w:r w:rsidRPr="00FC1BCA">
        <w:rPr>
          <w:rFonts w:ascii="Arial" w:hAnsi="Arial" w:cs="Arial"/>
          <w:lang w:val="mn-MN"/>
        </w:rPr>
        <w:t xml:space="preserve"> </w:t>
      </w:r>
      <w:proofErr w:type="spellStart"/>
      <w:r w:rsidRPr="00FC1BCA">
        <w:rPr>
          <w:rFonts w:ascii="Arial" w:hAnsi="Arial" w:cs="Arial"/>
        </w:rPr>
        <w:t>заасны</w:t>
      </w:r>
      <w:proofErr w:type="spellEnd"/>
      <w:r w:rsidRPr="00FC1BCA">
        <w:rPr>
          <w:rFonts w:ascii="Arial" w:hAnsi="Arial" w:cs="Arial"/>
        </w:rPr>
        <w:t xml:space="preserve"> </w:t>
      </w:r>
      <w:proofErr w:type="spellStart"/>
      <w:r w:rsidRPr="00FC1BCA">
        <w:rPr>
          <w:rFonts w:ascii="Arial" w:hAnsi="Arial" w:cs="Arial"/>
        </w:rPr>
        <w:t>дагуу</w:t>
      </w:r>
      <w:proofErr w:type="spellEnd"/>
      <w:r w:rsidRPr="00FC1BCA">
        <w:rPr>
          <w:rFonts w:ascii="Arial" w:hAnsi="Arial" w:cs="Arial"/>
        </w:rPr>
        <w:t xml:space="preserve"> </w:t>
      </w:r>
      <w:proofErr w:type="spellStart"/>
      <w:r w:rsidRPr="00FC1BCA">
        <w:rPr>
          <w:rFonts w:ascii="Arial" w:hAnsi="Arial" w:cs="Arial"/>
          <w:color w:val="000000"/>
        </w:rPr>
        <w:t>Улсын</w:t>
      </w:r>
      <w:proofErr w:type="spellEnd"/>
      <w:r w:rsidRPr="00FC1BCA">
        <w:rPr>
          <w:rFonts w:ascii="Arial" w:hAnsi="Arial" w:cs="Arial"/>
          <w:color w:val="000000"/>
        </w:rPr>
        <w:t xml:space="preserve"> </w:t>
      </w:r>
      <w:proofErr w:type="spellStart"/>
      <w:r w:rsidRPr="00FC1BCA">
        <w:rPr>
          <w:rFonts w:ascii="Arial" w:hAnsi="Arial" w:cs="Arial"/>
          <w:color w:val="000000"/>
        </w:rPr>
        <w:t>Их</w:t>
      </w:r>
      <w:proofErr w:type="spellEnd"/>
      <w:r w:rsidRPr="00FC1BCA">
        <w:rPr>
          <w:rFonts w:ascii="Arial" w:hAnsi="Arial" w:cs="Arial"/>
          <w:color w:val="000000"/>
        </w:rPr>
        <w:t xml:space="preserve"> </w:t>
      </w:r>
      <w:proofErr w:type="spellStart"/>
      <w:r w:rsidRPr="00FC1BCA">
        <w:rPr>
          <w:rFonts w:ascii="Arial" w:hAnsi="Arial" w:cs="Arial"/>
          <w:color w:val="000000"/>
        </w:rPr>
        <w:t>Хурлын</w:t>
      </w:r>
      <w:proofErr w:type="spellEnd"/>
      <w:r w:rsidRPr="00FC1BCA">
        <w:rPr>
          <w:rFonts w:ascii="Arial" w:hAnsi="Arial" w:cs="Arial"/>
          <w:color w:val="000000"/>
        </w:rPr>
        <w:t xml:space="preserve"> </w:t>
      </w:r>
      <w:proofErr w:type="spellStart"/>
      <w:r w:rsidRPr="00FC1BCA">
        <w:rPr>
          <w:rFonts w:ascii="Arial" w:hAnsi="Arial" w:cs="Arial"/>
          <w:color w:val="000000"/>
        </w:rPr>
        <w:t>тогтоолын</w:t>
      </w:r>
      <w:proofErr w:type="spellEnd"/>
      <w:r w:rsidRPr="00FC1BCA">
        <w:rPr>
          <w:rFonts w:ascii="Arial" w:hAnsi="Arial" w:cs="Arial"/>
          <w:color w:val="000000"/>
        </w:rPr>
        <w:t xml:space="preserve"> </w:t>
      </w:r>
      <w:proofErr w:type="spellStart"/>
      <w:r w:rsidRPr="00FC1BCA">
        <w:rPr>
          <w:rFonts w:ascii="Arial" w:hAnsi="Arial" w:cs="Arial"/>
          <w:color w:val="000000"/>
        </w:rPr>
        <w:t>төслийг</w:t>
      </w:r>
      <w:proofErr w:type="spellEnd"/>
      <w:r w:rsidRPr="00FC1BCA">
        <w:rPr>
          <w:rFonts w:ascii="Arial" w:hAnsi="Arial" w:cs="Arial"/>
          <w:color w:val="000000"/>
        </w:rPr>
        <w:t xml:space="preserve"> </w:t>
      </w:r>
      <w:proofErr w:type="spellStart"/>
      <w:r w:rsidRPr="00FC1BCA">
        <w:rPr>
          <w:rFonts w:ascii="Arial" w:hAnsi="Arial" w:cs="Arial"/>
        </w:rPr>
        <w:t>Хууль</w:t>
      </w:r>
      <w:proofErr w:type="spellEnd"/>
      <w:r w:rsidRPr="00FC1BCA">
        <w:rPr>
          <w:rFonts w:ascii="Arial" w:hAnsi="Arial" w:cs="Arial"/>
        </w:rPr>
        <w:t xml:space="preserve"> </w:t>
      </w:r>
      <w:proofErr w:type="spellStart"/>
      <w:r w:rsidRPr="00FC1BCA">
        <w:rPr>
          <w:rFonts w:ascii="Arial" w:hAnsi="Arial" w:cs="Arial"/>
        </w:rPr>
        <w:t>зүйн</w:t>
      </w:r>
      <w:proofErr w:type="spellEnd"/>
      <w:r w:rsidRPr="00FC1BCA">
        <w:rPr>
          <w:rFonts w:ascii="Arial" w:hAnsi="Arial" w:cs="Arial"/>
        </w:rPr>
        <w:t xml:space="preserve"> </w:t>
      </w:r>
      <w:proofErr w:type="spellStart"/>
      <w:r w:rsidRPr="00FC1BCA">
        <w:rPr>
          <w:rFonts w:ascii="Arial" w:hAnsi="Arial" w:cs="Arial"/>
        </w:rPr>
        <w:t>байнгын</w:t>
      </w:r>
      <w:proofErr w:type="spellEnd"/>
      <w:r w:rsidRPr="00FC1BCA">
        <w:rPr>
          <w:rFonts w:ascii="Arial" w:hAnsi="Arial" w:cs="Arial"/>
        </w:rPr>
        <w:t xml:space="preserve"> </w:t>
      </w:r>
      <w:proofErr w:type="spellStart"/>
      <w:r w:rsidRPr="00FC1BCA">
        <w:rPr>
          <w:rFonts w:ascii="Arial" w:hAnsi="Arial" w:cs="Arial"/>
        </w:rPr>
        <w:t>хороо</w:t>
      </w:r>
      <w:proofErr w:type="spellEnd"/>
      <w:r w:rsidRPr="00FC1BCA">
        <w:rPr>
          <w:rFonts w:ascii="Arial" w:hAnsi="Arial" w:cs="Arial"/>
        </w:rPr>
        <w:t xml:space="preserve"> </w:t>
      </w:r>
      <w:proofErr w:type="spellStart"/>
      <w:r w:rsidRPr="00FC1BCA">
        <w:rPr>
          <w:rFonts w:ascii="Arial" w:hAnsi="Arial" w:cs="Arial"/>
          <w:color w:val="000000"/>
        </w:rPr>
        <w:t>боловсруул</w:t>
      </w:r>
      <w:proofErr w:type="spellEnd"/>
      <w:r w:rsidRPr="00FC1BCA">
        <w:rPr>
          <w:rFonts w:ascii="Arial" w:hAnsi="Arial" w:cs="Arial"/>
          <w:color w:val="000000"/>
          <w:lang w:val="mn-MN"/>
        </w:rPr>
        <w:t>ан хэлэлцүүлсэн болно.</w:t>
      </w:r>
    </w:p>
    <w:p w14:paraId="45AFE538" w14:textId="77777777" w:rsidR="00E80E46" w:rsidRPr="00FC1BCA" w:rsidRDefault="00E80E46" w:rsidP="00E26DA7">
      <w:pPr>
        <w:pStyle w:val="NormalWeb"/>
        <w:spacing w:before="0" w:after="0"/>
        <w:ind w:firstLine="720"/>
        <w:jc w:val="both"/>
        <w:rPr>
          <w:rFonts w:ascii="Arial" w:hAnsi="Arial" w:cs="Arial"/>
        </w:rPr>
      </w:pPr>
    </w:p>
    <w:p w14:paraId="26B370F1" w14:textId="553F663C" w:rsidR="00E26DA7" w:rsidRDefault="00E26DA7" w:rsidP="00E26DA7">
      <w:pPr>
        <w:pStyle w:val="NormalWeb"/>
        <w:spacing w:before="0" w:after="0" w:line="240" w:lineRule="auto"/>
        <w:ind w:firstLine="720"/>
        <w:jc w:val="both"/>
        <w:rPr>
          <w:rFonts w:ascii="Arial" w:hAnsi="Arial" w:cs="Arial"/>
          <w:color w:val="000000"/>
        </w:rPr>
      </w:pPr>
      <w:proofErr w:type="spellStart"/>
      <w:r w:rsidRPr="00FC1BCA">
        <w:rPr>
          <w:rFonts w:ascii="Arial" w:hAnsi="Arial" w:cs="Arial"/>
        </w:rPr>
        <w:t>Байнгын</w:t>
      </w:r>
      <w:proofErr w:type="spellEnd"/>
      <w:r w:rsidRPr="00FC1BCA">
        <w:rPr>
          <w:rFonts w:ascii="Arial" w:hAnsi="Arial" w:cs="Arial"/>
        </w:rPr>
        <w:t xml:space="preserve"> </w:t>
      </w:r>
      <w:r w:rsidRPr="00FC1BCA">
        <w:rPr>
          <w:rFonts w:ascii="Arial" w:hAnsi="Arial" w:cs="Arial"/>
          <w:lang w:val="mn-MN"/>
        </w:rPr>
        <w:t>хорооны хуралдаан</w:t>
      </w:r>
      <w:proofErr w:type="spellStart"/>
      <w:r w:rsidRPr="00FC1BCA">
        <w:rPr>
          <w:rFonts w:ascii="Arial" w:hAnsi="Arial" w:cs="Arial"/>
        </w:rPr>
        <w:t>аар</w:t>
      </w:r>
      <w:proofErr w:type="spellEnd"/>
      <w:r w:rsidRPr="00FC1BCA">
        <w:rPr>
          <w:rFonts w:ascii="Arial" w:hAnsi="Arial" w:cs="Arial"/>
        </w:rPr>
        <w:t xml:space="preserve"> </w:t>
      </w:r>
      <w:proofErr w:type="spellStart"/>
      <w:r w:rsidRPr="00FC1BCA">
        <w:rPr>
          <w:rFonts w:ascii="Arial" w:hAnsi="Arial" w:cs="Arial"/>
        </w:rPr>
        <w:t>тогтоолын</w:t>
      </w:r>
      <w:proofErr w:type="spellEnd"/>
      <w:r w:rsidRPr="00FC1BCA">
        <w:rPr>
          <w:rFonts w:ascii="Arial" w:hAnsi="Arial" w:cs="Arial"/>
        </w:rPr>
        <w:t xml:space="preserve"> </w:t>
      </w:r>
      <w:proofErr w:type="spellStart"/>
      <w:r w:rsidRPr="00FC1BCA">
        <w:rPr>
          <w:rFonts w:ascii="Arial" w:hAnsi="Arial" w:cs="Arial"/>
        </w:rPr>
        <w:t>төслийг</w:t>
      </w:r>
      <w:proofErr w:type="spellEnd"/>
      <w:r w:rsidRPr="00FC1BCA">
        <w:rPr>
          <w:rFonts w:ascii="Arial" w:hAnsi="Arial" w:cs="Arial"/>
        </w:rPr>
        <w:t xml:space="preserve"> </w:t>
      </w:r>
      <w:proofErr w:type="spellStart"/>
      <w:r w:rsidRPr="00FC1BCA">
        <w:rPr>
          <w:rFonts w:ascii="Arial" w:hAnsi="Arial" w:cs="Arial"/>
        </w:rPr>
        <w:t>хэлэлцэх</w:t>
      </w:r>
      <w:proofErr w:type="spellEnd"/>
      <w:r w:rsidRPr="00FC1BCA">
        <w:rPr>
          <w:rFonts w:ascii="Arial" w:hAnsi="Arial" w:cs="Arial"/>
        </w:rPr>
        <w:t xml:space="preserve"> </w:t>
      </w:r>
      <w:proofErr w:type="spellStart"/>
      <w:r w:rsidRPr="00FC1BCA">
        <w:rPr>
          <w:rFonts w:ascii="Arial" w:hAnsi="Arial" w:cs="Arial"/>
        </w:rPr>
        <w:t>үед</w:t>
      </w:r>
      <w:proofErr w:type="spellEnd"/>
      <w:r w:rsidRPr="00FC1BCA">
        <w:rPr>
          <w:rFonts w:ascii="Arial" w:hAnsi="Arial" w:cs="Arial"/>
          <w:lang w:val="mn-MN"/>
        </w:rPr>
        <w:t xml:space="preserve"> Улсын Их Хурлын гишүүдээс асуулт,</w:t>
      </w:r>
      <w:r w:rsidRPr="00FC1BCA">
        <w:rPr>
          <w:rFonts w:ascii="Arial" w:hAnsi="Arial" w:cs="Arial"/>
          <w:color w:val="000000"/>
        </w:rPr>
        <w:t xml:space="preserve"> </w:t>
      </w:r>
      <w:proofErr w:type="spellStart"/>
      <w:r w:rsidRPr="00FC1BCA">
        <w:rPr>
          <w:rFonts w:ascii="Arial" w:hAnsi="Arial" w:cs="Arial"/>
          <w:color w:val="000000"/>
        </w:rPr>
        <w:t>санал</w:t>
      </w:r>
      <w:proofErr w:type="spellEnd"/>
      <w:r w:rsidRPr="00FC1BCA">
        <w:rPr>
          <w:rFonts w:ascii="Arial" w:hAnsi="Arial" w:cs="Arial"/>
          <w:color w:val="000000"/>
        </w:rPr>
        <w:t xml:space="preserve"> </w:t>
      </w:r>
      <w:r w:rsidRPr="00FC1BCA">
        <w:rPr>
          <w:rFonts w:ascii="Arial" w:hAnsi="Arial" w:cs="Arial"/>
          <w:color w:val="000000"/>
          <w:lang w:val="mn-MN"/>
        </w:rPr>
        <w:t>гараагүй</w:t>
      </w:r>
      <w:r w:rsidRPr="00FC1BCA">
        <w:rPr>
          <w:rFonts w:ascii="Arial" w:hAnsi="Arial" w:cs="Arial"/>
          <w:color w:val="000000"/>
        </w:rPr>
        <w:t>.</w:t>
      </w:r>
    </w:p>
    <w:p w14:paraId="207C225F" w14:textId="77777777" w:rsidR="002E16B3" w:rsidRPr="00FC1BCA" w:rsidRDefault="002E16B3" w:rsidP="00E26DA7">
      <w:pPr>
        <w:pStyle w:val="NormalWeb"/>
        <w:spacing w:before="0" w:after="0" w:line="240" w:lineRule="auto"/>
        <w:ind w:firstLine="720"/>
        <w:jc w:val="both"/>
        <w:rPr>
          <w:rFonts w:ascii="Arial" w:hAnsi="Arial" w:cs="Arial"/>
        </w:rPr>
      </w:pPr>
    </w:p>
    <w:p w14:paraId="4D0093FC" w14:textId="5AC072AE" w:rsidR="00E26DA7" w:rsidRPr="00FC1BCA" w:rsidRDefault="00E26DA7" w:rsidP="00E26DA7">
      <w:pPr>
        <w:jc w:val="both"/>
        <w:rPr>
          <w:rStyle w:val="CommentReference"/>
          <w:rFonts w:ascii="Arial" w:hAnsi="Arial" w:cs="Arial"/>
        </w:rPr>
      </w:pPr>
      <w:r w:rsidRPr="00FC1BCA">
        <w:rPr>
          <w:rFonts w:ascii="Arial" w:hAnsi="Arial" w:cs="Arial"/>
        </w:rPr>
        <w:t xml:space="preserve"> </w:t>
      </w:r>
      <w:r w:rsidRPr="00FC1BCA">
        <w:rPr>
          <w:rFonts w:ascii="Arial" w:hAnsi="Arial" w:cs="Arial"/>
        </w:rPr>
        <w:tab/>
      </w:r>
      <w:r w:rsidRPr="00FC1BCA">
        <w:rPr>
          <w:rFonts w:ascii="Arial" w:eastAsia="Times New Roman" w:hAnsi="Arial" w:cs="Arial"/>
          <w:color w:val="000000"/>
        </w:rPr>
        <w:t>“</w:t>
      </w:r>
      <w:r w:rsidR="00AC4D69">
        <w:rPr>
          <w:rFonts w:ascii="Arial" w:eastAsia="Times New Roman" w:hAnsi="Arial" w:cs="Arial"/>
          <w:color w:val="000000"/>
        </w:rPr>
        <w:t>Монгол Улс</w:t>
      </w:r>
      <w:r w:rsidRPr="00FC1BCA">
        <w:rPr>
          <w:rFonts w:ascii="Arial" w:eastAsia="Times New Roman" w:hAnsi="Arial" w:cs="Arial"/>
          <w:color w:val="000000"/>
        </w:rPr>
        <w:t xml:space="preserve"> дахь хүний эрх, эрх чөлөөний байдлын талаарх </w:t>
      </w:r>
      <w:r w:rsidRPr="00FC1BCA">
        <w:rPr>
          <w:rFonts w:ascii="Arial" w:eastAsia="Times New Roman" w:hAnsi="Arial" w:cs="Arial"/>
          <w:color w:val="000000"/>
          <w:lang w:val="mn-MN"/>
        </w:rPr>
        <w:t>21</w:t>
      </w:r>
      <w:r w:rsidRPr="00FC1BCA">
        <w:rPr>
          <w:rFonts w:ascii="Arial" w:eastAsia="Times New Roman" w:hAnsi="Arial" w:cs="Arial"/>
          <w:color w:val="000000"/>
        </w:rPr>
        <w:t xml:space="preserve"> д</w:t>
      </w:r>
      <w:r w:rsidRPr="00FC1BCA">
        <w:rPr>
          <w:rFonts w:ascii="Arial" w:eastAsia="Times New Roman" w:hAnsi="Arial" w:cs="Arial"/>
          <w:color w:val="000000"/>
          <w:lang w:val="mn-MN"/>
        </w:rPr>
        <w:t>эх</w:t>
      </w:r>
      <w:r w:rsidRPr="00FC1BCA">
        <w:rPr>
          <w:rFonts w:ascii="Arial" w:eastAsia="Times New Roman" w:hAnsi="Arial" w:cs="Arial"/>
          <w:color w:val="000000"/>
        </w:rPr>
        <w:t xml:space="preserve"> илтгэлийг хэлэлцсэнтэй холбогдуулан авах арга хэмжээний тухай” Улсын Их Хурлын</w:t>
      </w:r>
      <w:r w:rsidRPr="00FC1BCA">
        <w:rPr>
          <w:rFonts w:ascii="Arial" w:hAnsi="Arial" w:cs="Arial"/>
          <w:color w:val="000000"/>
        </w:rPr>
        <w:t xml:space="preserve"> тогтоолын </w:t>
      </w:r>
      <w:r w:rsidRPr="00FC1BCA">
        <w:rPr>
          <w:rFonts w:ascii="Arial" w:hAnsi="Arial" w:cs="Arial"/>
          <w:color w:val="000000"/>
        </w:rPr>
        <w:lastRenderedPageBreak/>
        <w:t>төслийг</w:t>
      </w:r>
      <w:r w:rsidRPr="00FC1BCA">
        <w:rPr>
          <w:rFonts w:ascii="Arial" w:eastAsia="Times New Roman" w:hAnsi="Arial" w:cs="Arial"/>
          <w:color w:val="000000"/>
        </w:rPr>
        <w:t xml:space="preserve"> </w:t>
      </w:r>
      <w:r w:rsidRPr="00FC1BCA">
        <w:rPr>
          <w:rFonts w:ascii="Arial" w:hAnsi="Arial" w:cs="Arial"/>
        </w:rPr>
        <w:t>Байнгын хорооны хуралдаанд оролцсон гишүүдийн олонх</w:t>
      </w:r>
      <w:r w:rsidRPr="00FC1BCA">
        <w:rPr>
          <w:rFonts w:ascii="Arial" w:hAnsi="Arial" w:cs="Arial"/>
          <w:lang w:val="mn-MN"/>
        </w:rPr>
        <w:t xml:space="preserve"> буюу 63.6 хувь нь</w:t>
      </w:r>
      <w:r w:rsidRPr="00FC1BCA">
        <w:rPr>
          <w:rFonts w:ascii="Arial" w:hAnsi="Arial" w:cs="Arial"/>
        </w:rPr>
        <w:t xml:space="preserve"> </w:t>
      </w:r>
      <w:r w:rsidRPr="00FC1BCA">
        <w:rPr>
          <w:rFonts w:ascii="Arial" w:eastAsia="Times New Roman" w:hAnsi="Arial" w:cs="Arial"/>
          <w:color w:val="000000"/>
        </w:rPr>
        <w:t>дэмжиж, чуулганы нэгдсэн хуралдаанаар хэлэлцүүлж, батлуулах нь зүйтэй гэж үзсэн болно.</w:t>
      </w:r>
    </w:p>
    <w:p w14:paraId="2A39FA7F" w14:textId="77777777" w:rsidR="00E26DA7" w:rsidRPr="00FC1BCA" w:rsidRDefault="00E26DA7" w:rsidP="00E26DA7">
      <w:pPr>
        <w:jc w:val="both"/>
        <w:rPr>
          <w:rStyle w:val="CommentReference"/>
          <w:rFonts w:ascii="Arial" w:eastAsia="Times New Roman" w:hAnsi="Arial" w:cs="Arial"/>
          <w:lang w:val="mn-MN"/>
        </w:rPr>
      </w:pPr>
    </w:p>
    <w:p w14:paraId="0D4BACB6" w14:textId="77777777" w:rsidR="00E26DA7" w:rsidRPr="00FC1BCA" w:rsidRDefault="00E26DA7" w:rsidP="00E26DA7">
      <w:pPr>
        <w:jc w:val="both"/>
        <w:rPr>
          <w:rStyle w:val="CommentReference"/>
          <w:rFonts w:ascii="Arial" w:eastAsia="Times New Roman" w:hAnsi="Arial" w:cs="Arial"/>
          <w:sz w:val="24"/>
          <w:szCs w:val="24"/>
          <w:lang w:val="mn-MN"/>
        </w:rPr>
      </w:pPr>
      <w:r w:rsidRPr="00FC1BCA">
        <w:rPr>
          <w:rStyle w:val="CommentReference"/>
          <w:rFonts w:ascii="Arial" w:eastAsia="Times New Roman" w:hAnsi="Arial" w:cs="Arial"/>
          <w:lang w:val="mn-MN"/>
        </w:rPr>
        <w:tab/>
      </w:r>
      <w:r w:rsidRPr="00FC1BCA">
        <w:rPr>
          <w:rStyle w:val="CommentReference"/>
          <w:rFonts w:ascii="Arial" w:eastAsia="Times New Roman" w:hAnsi="Arial" w:cs="Arial"/>
          <w:sz w:val="24"/>
          <w:szCs w:val="24"/>
        </w:rPr>
        <w:t>Улсын Их Хурлын</w:t>
      </w:r>
      <w:r w:rsidRPr="00FC1BCA">
        <w:rPr>
          <w:rStyle w:val="CommentReference"/>
          <w:rFonts w:ascii="Arial" w:eastAsia="Times New Roman" w:hAnsi="Arial" w:cs="Arial"/>
          <w:sz w:val="24"/>
          <w:szCs w:val="24"/>
          <w:lang w:val="mn-MN"/>
        </w:rPr>
        <w:t xml:space="preserve"> эрхэм гишүүд ээ,</w:t>
      </w:r>
    </w:p>
    <w:p w14:paraId="2B2D7C0A" w14:textId="77777777" w:rsidR="00E26DA7" w:rsidRPr="00FC1BCA" w:rsidRDefault="00E26DA7" w:rsidP="00E26DA7">
      <w:pPr>
        <w:jc w:val="both"/>
        <w:rPr>
          <w:rStyle w:val="CommentReference"/>
          <w:rFonts w:ascii="Arial" w:eastAsia="Times New Roman" w:hAnsi="Arial" w:cs="Arial"/>
        </w:rPr>
      </w:pPr>
    </w:p>
    <w:p w14:paraId="0AFC4EC6" w14:textId="24E62567" w:rsidR="00E26DA7" w:rsidRPr="00FC1BCA" w:rsidRDefault="00E26DA7" w:rsidP="00E26DA7">
      <w:pPr>
        <w:jc w:val="both"/>
        <w:rPr>
          <w:rFonts w:ascii="Arial" w:hAnsi="Arial" w:cs="Arial"/>
        </w:rPr>
      </w:pPr>
      <w:r w:rsidRPr="00FC1BCA">
        <w:rPr>
          <w:rStyle w:val="CommentReference"/>
          <w:rFonts w:ascii="Arial" w:eastAsia="Times New Roman" w:hAnsi="Arial" w:cs="Arial"/>
          <w:lang w:val="mn-MN"/>
        </w:rPr>
        <w:tab/>
      </w:r>
      <w:r w:rsidRPr="00FC1BCA">
        <w:rPr>
          <w:rFonts w:ascii="Arial" w:eastAsia="Times New Roman" w:hAnsi="Arial" w:cs="Arial"/>
          <w:color w:val="000000"/>
        </w:rPr>
        <w:t>“</w:t>
      </w:r>
      <w:r w:rsidR="00AC4D69">
        <w:rPr>
          <w:rFonts w:ascii="Arial" w:eastAsia="Times New Roman" w:hAnsi="Arial" w:cs="Arial"/>
          <w:color w:val="000000"/>
        </w:rPr>
        <w:t>Монгол Улс</w:t>
      </w:r>
      <w:r w:rsidRPr="00FC1BCA">
        <w:rPr>
          <w:rFonts w:ascii="Arial" w:eastAsia="Times New Roman" w:hAnsi="Arial" w:cs="Arial"/>
          <w:color w:val="000000"/>
        </w:rPr>
        <w:t xml:space="preserve"> дахь хүний эрх, эрх чөлөөний байдлын талаарх </w:t>
      </w:r>
      <w:r w:rsidRPr="00FC1BCA">
        <w:rPr>
          <w:rFonts w:ascii="Arial" w:eastAsia="Times New Roman" w:hAnsi="Arial" w:cs="Arial"/>
          <w:color w:val="000000"/>
          <w:lang w:val="mn-MN"/>
        </w:rPr>
        <w:t>21</w:t>
      </w:r>
      <w:r w:rsidRPr="00FC1BCA">
        <w:rPr>
          <w:rFonts w:ascii="Arial" w:eastAsia="Times New Roman" w:hAnsi="Arial" w:cs="Arial"/>
          <w:color w:val="000000"/>
        </w:rPr>
        <w:t xml:space="preserve"> д</w:t>
      </w:r>
      <w:r w:rsidRPr="00FC1BCA">
        <w:rPr>
          <w:rFonts w:ascii="Arial" w:eastAsia="Times New Roman" w:hAnsi="Arial" w:cs="Arial"/>
          <w:color w:val="000000"/>
          <w:lang w:val="mn-MN"/>
        </w:rPr>
        <w:t>эх</w:t>
      </w:r>
      <w:r w:rsidRPr="00FC1BCA">
        <w:rPr>
          <w:rFonts w:ascii="Arial" w:eastAsia="Times New Roman" w:hAnsi="Arial" w:cs="Arial"/>
          <w:color w:val="000000"/>
        </w:rPr>
        <w:t xml:space="preserve"> илтгэлийг хэлэлцсэнтэй холбогдуулан авах арга хэмжээний тухай” Улсын Их Хурлын</w:t>
      </w:r>
      <w:r w:rsidRPr="00FC1BCA">
        <w:rPr>
          <w:rFonts w:ascii="Arial" w:hAnsi="Arial" w:cs="Arial"/>
          <w:color w:val="000000"/>
        </w:rPr>
        <w:t xml:space="preserve"> тогтоолын төслийг хэлэлцсэн </w:t>
      </w:r>
      <w:r w:rsidRPr="00FC1BCA">
        <w:rPr>
          <w:rFonts w:ascii="Arial" w:eastAsia="Times New Roman" w:hAnsi="Arial" w:cs="Arial"/>
          <w:color w:val="000000"/>
        </w:rPr>
        <w:t>талаарх Байнгын хорооны санал, дүгнэлтийг хэлэлцэн шийдвэрлэж, тогтоолын</w:t>
      </w:r>
      <w:r w:rsidRPr="00FC1BCA">
        <w:rPr>
          <w:rFonts w:ascii="Arial" w:hAnsi="Arial" w:cs="Arial"/>
          <w:lang w:val="mn-MN"/>
        </w:rPr>
        <w:t xml:space="preserve"> төслийг баталж өгөхийг Та бүхнээс хүсье.</w:t>
      </w:r>
      <w:r w:rsidRPr="00FC1BCA">
        <w:rPr>
          <w:rFonts w:ascii="Arial" w:hAnsi="Arial" w:cs="Arial"/>
        </w:rPr>
        <w:t xml:space="preserve"> </w:t>
      </w:r>
      <w:r w:rsidRPr="00FC1BCA">
        <w:rPr>
          <w:rFonts w:ascii="Arial" w:hAnsi="Arial" w:cs="Arial"/>
          <w:lang w:val="mn-MN"/>
        </w:rPr>
        <w:t xml:space="preserve">Анхаарал тавьсанд баярлалаа. </w:t>
      </w:r>
    </w:p>
    <w:p w14:paraId="0C66ABD1" w14:textId="77777777" w:rsidR="00E26DA7" w:rsidRDefault="00E26DA7" w:rsidP="00E26DA7">
      <w:pPr>
        <w:ind w:firstLine="720"/>
        <w:jc w:val="both"/>
        <w:rPr>
          <w:rFonts w:ascii="Arial" w:hAnsi="Arial" w:cs="Arial"/>
        </w:rPr>
      </w:pPr>
    </w:p>
    <w:p w14:paraId="1A76E6A1" w14:textId="77777777" w:rsidR="001379FF" w:rsidRDefault="00E26DA7" w:rsidP="00E26DA7">
      <w:pPr>
        <w:ind w:firstLine="720"/>
        <w:jc w:val="both"/>
        <w:rPr>
          <w:rFonts w:ascii="Arial" w:hAnsi="Arial" w:cs="Arial"/>
        </w:rPr>
      </w:pPr>
      <w:r>
        <w:rPr>
          <w:rFonts w:ascii="Arial" w:hAnsi="Arial" w:cs="Arial"/>
          <w:b/>
          <w:bCs/>
        </w:rPr>
        <w:t>Г.Занданшатар:</w:t>
      </w:r>
      <w:r>
        <w:rPr>
          <w:rFonts w:ascii="Arial" w:hAnsi="Arial" w:cs="Arial"/>
        </w:rPr>
        <w:t xml:space="preserve"> А</w:t>
      </w:r>
      <w:r w:rsidRPr="00CB6248">
        <w:rPr>
          <w:rFonts w:ascii="Arial" w:hAnsi="Arial" w:cs="Arial"/>
        </w:rPr>
        <w:t>жлын хэсгийн гишүүдийг танилцуулъя</w:t>
      </w:r>
      <w:r w:rsidR="002E16B3">
        <w:rPr>
          <w:rFonts w:ascii="Arial" w:hAnsi="Arial" w:cs="Arial"/>
        </w:rPr>
        <w:t>.</w:t>
      </w:r>
      <w:r w:rsidRPr="00CB6248">
        <w:rPr>
          <w:rFonts w:ascii="Arial" w:hAnsi="Arial" w:cs="Arial"/>
        </w:rPr>
        <w:t xml:space="preserve"> </w:t>
      </w:r>
      <w:r w:rsidR="001379FF">
        <w:rPr>
          <w:rFonts w:ascii="Arial" w:hAnsi="Arial" w:cs="Arial"/>
        </w:rPr>
        <w:t>Х</w:t>
      </w:r>
      <w:r w:rsidRPr="00CB6248">
        <w:rPr>
          <w:rFonts w:ascii="Arial" w:hAnsi="Arial" w:cs="Arial"/>
        </w:rPr>
        <w:t xml:space="preserve">үний эрхийн </w:t>
      </w:r>
      <w:r w:rsidR="001379FF">
        <w:rPr>
          <w:rFonts w:ascii="Arial" w:hAnsi="Arial" w:cs="Arial"/>
        </w:rPr>
        <w:t>Үндэсний Комисс</w:t>
      </w:r>
      <w:r w:rsidRPr="00CB6248">
        <w:rPr>
          <w:rFonts w:ascii="Arial" w:hAnsi="Arial" w:cs="Arial"/>
        </w:rPr>
        <w:t xml:space="preserve">ын гишүүн </w:t>
      </w:r>
      <w:r w:rsidR="001379FF">
        <w:rPr>
          <w:rFonts w:ascii="Arial" w:hAnsi="Arial" w:cs="Arial"/>
        </w:rPr>
        <w:t>Б</w:t>
      </w:r>
      <w:r w:rsidRPr="00CB6248">
        <w:rPr>
          <w:rFonts w:ascii="Arial" w:hAnsi="Arial" w:cs="Arial"/>
        </w:rPr>
        <w:t>атз</w:t>
      </w:r>
      <w:r w:rsidR="001379FF">
        <w:rPr>
          <w:rFonts w:ascii="Arial" w:hAnsi="Arial" w:cs="Arial"/>
        </w:rPr>
        <w:t>эвэ</w:t>
      </w:r>
      <w:r w:rsidRPr="00CB6248">
        <w:rPr>
          <w:rFonts w:ascii="Arial" w:hAnsi="Arial" w:cs="Arial"/>
        </w:rPr>
        <w:t>гийн Энхболд</w:t>
      </w:r>
      <w:r w:rsidR="001379FF">
        <w:rPr>
          <w:rFonts w:ascii="Arial" w:hAnsi="Arial" w:cs="Arial"/>
        </w:rPr>
        <w:t>,</w:t>
      </w:r>
      <w:r w:rsidRPr="00CB6248">
        <w:rPr>
          <w:rFonts w:ascii="Arial" w:hAnsi="Arial" w:cs="Arial"/>
        </w:rPr>
        <w:t xml:space="preserve"> </w:t>
      </w:r>
      <w:r w:rsidR="001379FF">
        <w:rPr>
          <w:rFonts w:ascii="Arial" w:hAnsi="Arial" w:cs="Arial"/>
        </w:rPr>
        <w:t>Х</w:t>
      </w:r>
      <w:r w:rsidRPr="00CB6248">
        <w:rPr>
          <w:rFonts w:ascii="Arial" w:hAnsi="Arial" w:cs="Arial"/>
        </w:rPr>
        <w:t xml:space="preserve">үний эрхийн </w:t>
      </w:r>
      <w:r w:rsidR="001379FF">
        <w:rPr>
          <w:rFonts w:ascii="Arial" w:hAnsi="Arial" w:cs="Arial"/>
        </w:rPr>
        <w:t>Үндэсний Комисс</w:t>
      </w:r>
      <w:r w:rsidRPr="00CB6248">
        <w:rPr>
          <w:rFonts w:ascii="Arial" w:hAnsi="Arial" w:cs="Arial"/>
        </w:rPr>
        <w:t xml:space="preserve">ын гишүүн </w:t>
      </w:r>
      <w:r w:rsidR="001379FF">
        <w:rPr>
          <w:rFonts w:ascii="Arial" w:hAnsi="Arial" w:cs="Arial"/>
        </w:rPr>
        <w:t>Д</w:t>
      </w:r>
      <w:r w:rsidRPr="00CB6248">
        <w:rPr>
          <w:rFonts w:ascii="Arial" w:hAnsi="Arial" w:cs="Arial"/>
        </w:rPr>
        <w:t xml:space="preserve">угарын Сүнжид алга байна. Сүнжид яасан юм бэ? Хүний эрхийн </w:t>
      </w:r>
      <w:r w:rsidR="001379FF">
        <w:rPr>
          <w:rFonts w:ascii="Arial" w:hAnsi="Arial" w:cs="Arial"/>
        </w:rPr>
        <w:t>Үндэсний Комисс</w:t>
      </w:r>
      <w:r w:rsidRPr="00CB6248">
        <w:rPr>
          <w:rFonts w:ascii="Arial" w:hAnsi="Arial" w:cs="Arial"/>
        </w:rPr>
        <w:t xml:space="preserve">ын </w:t>
      </w:r>
      <w:r w:rsidR="001379FF">
        <w:rPr>
          <w:rFonts w:ascii="Arial" w:hAnsi="Arial" w:cs="Arial"/>
        </w:rPr>
        <w:t>Т</w:t>
      </w:r>
      <w:r w:rsidRPr="00CB6248">
        <w:rPr>
          <w:rFonts w:ascii="Arial" w:hAnsi="Arial" w:cs="Arial"/>
        </w:rPr>
        <w:t xml:space="preserve">амгын газрын дарга </w:t>
      </w:r>
      <w:r w:rsidR="001379FF">
        <w:rPr>
          <w:rFonts w:ascii="Arial" w:hAnsi="Arial" w:cs="Arial"/>
        </w:rPr>
        <w:t>Ц</w:t>
      </w:r>
      <w:r w:rsidRPr="00CB6248">
        <w:rPr>
          <w:rFonts w:ascii="Arial" w:hAnsi="Arial" w:cs="Arial"/>
        </w:rPr>
        <w:t>э</w:t>
      </w:r>
      <w:r w:rsidR="001379FF">
        <w:rPr>
          <w:rFonts w:ascii="Arial" w:hAnsi="Arial" w:cs="Arial"/>
        </w:rPr>
        <w:t>э</w:t>
      </w:r>
      <w:r w:rsidRPr="00CB6248">
        <w:rPr>
          <w:rFonts w:ascii="Arial" w:hAnsi="Arial" w:cs="Arial"/>
        </w:rPr>
        <w:t>х</w:t>
      </w:r>
      <w:r w:rsidR="001379FF">
        <w:rPr>
          <w:rFonts w:ascii="Arial" w:hAnsi="Arial" w:cs="Arial"/>
        </w:rPr>
        <w:t>ээ</w:t>
      </w:r>
      <w:r w:rsidRPr="00CB6248">
        <w:rPr>
          <w:rFonts w:ascii="Arial" w:hAnsi="Arial" w:cs="Arial"/>
        </w:rPr>
        <w:t>гийн Адъяа</w:t>
      </w:r>
      <w:r w:rsidR="001379FF">
        <w:rPr>
          <w:rFonts w:ascii="Arial" w:hAnsi="Arial" w:cs="Arial"/>
        </w:rPr>
        <w:t>хи</w:t>
      </w:r>
      <w:r w:rsidRPr="00CB6248">
        <w:rPr>
          <w:rFonts w:ascii="Arial" w:hAnsi="Arial" w:cs="Arial"/>
        </w:rPr>
        <w:t>шиг</w:t>
      </w:r>
      <w:r w:rsidR="001379FF">
        <w:rPr>
          <w:rFonts w:ascii="Arial" w:hAnsi="Arial" w:cs="Arial"/>
        </w:rPr>
        <w:t>.</w:t>
      </w:r>
      <w:r w:rsidRPr="00CB6248">
        <w:rPr>
          <w:rFonts w:ascii="Arial" w:hAnsi="Arial" w:cs="Arial"/>
        </w:rPr>
        <w:t xml:space="preserve"> </w:t>
      </w:r>
    </w:p>
    <w:p w14:paraId="1871ADE1" w14:textId="77777777" w:rsidR="001379FF" w:rsidRDefault="001379FF" w:rsidP="00E26DA7">
      <w:pPr>
        <w:ind w:firstLine="720"/>
        <w:jc w:val="both"/>
        <w:rPr>
          <w:rFonts w:ascii="Arial" w:hAnsi="Arial" w:cs="Arial"/>
        </w:rPr>
      </w:pPr>
    </w:p>
    <w:p w14:paraId="0364B12E" w14:textId="77777777" w:rsidR="00175723" w:rsidRDefault="00E26DA7" w:rsidP="00E26DA7">
      <w:pPr>
        <w:ind w:firstLine="720"/>
        <w:jc w:val="both"/>
        <w:rPr>
          <w:rFonts w:ascii="Arial" w:hAnsi="Arial" w:cs="Arial"/>
        </w:rPr>
      </w:pPr>
      <w:r w:rsidRPr="00CB6248">
        <w:rPr>
          <w:rFonts w:ascii="Arial" w:hAnsi="Arial" w:cs="Arial"/>
        </w:rPr>
        <w:t xml:space="preserve">Байнгын хорооны санал, дүгнэлттэй холбогдуулж асуулт асууж, үг хэлэх </w:t>
      </w:r>
      <w:r>
        <w:rPr>
          <w:rFonts w:ascii="Arial" w:hAnsi="Arial" w:cs="Arial"/>
        </w:rPr>
        <w:t>Улсын Их Хурлын гишүүн</w:t>
      </w:r>
      <w:r w:rsidRPr="00CB6248">
        <w:rPr>
          <w:rFonts w:ascii="Arial" w:hAnsi="Arial" w:cs="Arial"/>
        </w:rPr>
        <w:t xml:space="preserve"> байна </w:t>
      </w:r>
      <w:r w:rsidR="001379FF">
        <w:rPr>
          <w:rFonts w:ascii="Arial" w:hAnsi="Arial" w:cs="Arial"/>
        </w:rPr>
        <w:t>уу?</w:t>
      </w:r>
      <w:r w:rsidRPr="00CB6248">
        <w:rPr>
          <w:rFonts w:ascii="Arial" w:hAnsi="Arial" w:cs="Arial"/>
        </w:rPr>
        <w:t xml:space="preserve"> </w:t>
      </w:r>
      <w:r w:rsidR="001379FF">
        <w:rPr>
          <w:rFonts w:ascii="Arial" w:hAnsi="Arial" w:cs="Arial"/>
        </w:rPr>
        <w:t>Б</w:t>
      </w:r>
      <w:r w:rsidRPr="00CB6248">
        <w:rPr>
          <w:rFonts w:ascii="Arial" w:hAnsi="Arial" w:cs="Arial"/>
        </w:rPr>
        <w:t>алжиннямын Баярсайхан гишүүн</w:t>
      </w:r>
      <w:r w:rsidR="00175723">
        <w:rPr>
          <w:rFonts w:ascii="Arial" w:hAnsi="Arial" w:cs="Arial"/>
        </w:rPr>
        <w:t>ээр</w:t>
      </w:r>
      <w:r w:rsidRPr="00CB6248">
        <w:rPr>
          <w:rFonts w:ascii="Arial" w:hAnsi="Arial" w:cs="Arial"/>
        </w:rPr>
        <w:t xml:space="preserve"> тасал</w:t>
      </w:r>
      <w:r w:rsidR="00175723">
        <w:rPr>
          <w:rFonts w:ascii="Arial" w:hAnsi="Arial" w:cs="Arial"/>
        </w:rPr>
        <w:t>л</w:t>
      </w:r>
      <w:r w:rsidRPr="00CB6248">
        <w:rPr>
          <w:rFonts w:ascii="Arial" w:hAnsi="Arial" w:cs="Arial"/>
        </w:rPr>
        <w:t>а</w:t>
      </w:r>
      <w:r w:rsidR="00175723">
        <w:rPr>
          <w:rFonts w:ascii="Arial" w:hAnsi="Arial" w:cs="Arial"/>
        </w:rPr>
        <w:t>а.</w:t>
      </w:r>
      <w:r w:rsidRPr="00CB6248">
        <w:rPr>
          <w:rFonts w:ascii="Arial" w:hAnsi="Arial" w:cs="Arial"/>
        </w:rPr>
        <w:t xml:space="preserve"> </w:t>
      </w:r>
      <w:r w:rsidR="00175723">
        <w:rPr>
          <w:rFonts w:ascii="Arial" w:hAnsi="Arial" w:cs="Arial"/>
        </w:rPr>
        <w:t>Б</w:t>
      </w:r>
      <w:r w:rsidRPr="00CB6248">
        <w:rPr>
          <w:rFonts w:ascii="Arial" w:hAnsi="Arial" w:cs="Arial"/>
        </w:rPr>
        <w:t>алжиннямын Баярсайхан гишүүн</w:t>
      </w:r>
      <w:r w:rsidR="00175723">
        <w:rPr>
          <w:rFonts w:ascii="Arial" w:hAnsi="Arial" w:cs="Arial"/>
        </w:rPr>
        <w:t>.</w:t>
      </w:r>
    </w:p>
    <w:p w14:paraId="6B1F015B" w14:textId="77777777" w:rsidR="00175723" w:rsidRDefault="00175723" w:rsidP="00E26DA7">
      <w:pPr>
        <w:ind w:firstLine="720"/>
        <w:jc w:val="both"/>
        <w:rPr>
          <w:rFonts w:ascii="Arial" w:hAnsi="Arial" w:cs="Arial"/>
        </w:rPr>
      </w:pPr>
    </w:p>
    <w:p w14:paraId="2D6473FD" w14:textId="77777777" w:rsidR="00B048F0" w:rsidRDefault="00175723" w:rsidP="00E26DA7">
      <w:pPr>
        <w:ind w:firstLine="720"/>
        <w:jc w:val="both"/>
        <w:rPr>
          <w:rFonts w:ascii="Arial" w:hAnsi="Arial" w:cs="Arial"/>
        </w:rPr>
      </w:pPr>
      <w:r>
        <w:rPr>
          <w:rFonts w:ascii="Arial" w:hAnsi="Arial" w:cs="Arial"/>
          <w:b/>
          <w:bCs/>
        </w:rPr>
        <w:t>Б.Баярсайхан</w:t>
      </w:r>
      <w:r>
        <w:rPr>
          <w:rFonts w:ascii="Arial" w:hAnsi="Arial" w:cs="Arial"/>
          <w:b/>
          <w:bCs/>
          <w:lang w:val="en-US"/>
        </w:rPr>
        <w:t>:</w:t>
      </w:r>
      <w:r>
        <w:rPr>
          <w:rFonts w:ascii="Arial" w:hAnsi="Arial" w:cs="Arial"/>
          <w:lang w:val="en-US"/>
        </w:rPr>
        <w:t xml:space="preserve"> </w:t>
      </w:r>
      <w:r>
        <w:rPr>
          <w:rFonts w:ascii="Arial" w:hAnsi="Arial" w:cs="Arial"/>
        </w:rPr>
        <w:t>21</w:t>
      </w:r>
      <w:r w:rsidR="00E26DA7" w:rsidRPr="00CB6248">
        <w:rPr>
          <w:rFonts w:ascii="Arial" w:hAnsi="Arial" w:cs="Arial"/>
        </w:rPr>
        <w:t xml:space="preserve"> дэх илтгэлийг бол авч танилцсан байгаа. </w:t>
      </w:r>
      <w:r w:rsidR="00796766">
        <w:rPr>
          <w:rFonts w:ascii="Arial" w:hAnsi="Arial" w:cs="Arial"/>
        </w:rPr>
        <w:t>Ү</w:t>
      </w:r>
      <w:r w:rsidR="00E26DA7" w:rsidRPr="00CB6248">
        <w:rPr>
          <w:rFonts w:ascii="Arial" w:hAnsi="Arial" w:cs="Arial"/>
        </w:rPr>
        <w:t>үнтэй холбогдуулаад нэг зүйлийг</w:t>
      </w:r>
      <w:r w:rsidR="00B048F0">
        <w:rPr>
          <w:rFonts w:ascii="Arial" w:hAnsi="Arial" w:cs="Arial"/>
        </w:rPr>
        <w:t>,</w:t>
      </w:r>
      <w:r w:rsidR="00E26DA7" w:rsidRPr="00CB6248">
        <w:rPr>
          <w:rFonts w:ascii="Arial" w:hAnsi="Arial" w:cs="Arial"/>
        </w:rPr>
        <w:t xml:space="preserve"> энэ бол асуулт биш үг хэлмээр байна. Юу вэ</w:t>
      </w:r>
      <w:r w:rsidR="00B048F0">
        <w:rPr>
          <w:rFonts w:ascii="Arial" w:hAnsi="Arial" w:cs="Arial"/>
        </w:rPr>
        <w:t xml:space="preserve"> г</w:t>
      </w:r>
      <w:r w:rsidR="00E26DA7" w:rsidRPr="00CB6248">
        <w:rPr>
          <w:rFonts w:ascii="Arial" w:hAnsi="Arial" w:cs="Arial"/>
        </w:rPr>
        <w:t>эхээр Хүүхдийн эрхийн тухай,</w:t>
      </w:r>
      <w:r w:rsidR="00B048F0">
        <w:rPr>
          <w:rFonts w:ascii="Arial" w:hAnsi="Arial" w:cs="Arial"/>
        </w:rPr>
        <w:t xml:space="preserve"> Х</w:t>
      </w:r>
      <w:r w:rsidR="00E26DA7" w:rsidRPr="00CB6248">
        <w:rPr>
          <w:rFonts w:ascii="Arial" w:hAnsi="Arial" w:cs="Arial"/>
        </w:rPr>
        <w:t xml:space="preserve">үүхэд хамгааллын тухай хуулийн хэрэгжилтийг хянан шалгах, хүүхдийн эрхийг хамгаалах чиг үүрэг бүхий байгууллагын үйл ажиллагаатай танилцах үүрэг бүхий ажлын хэсэг </w:t>
      </w:r>
      <w:r w:rsidR="00E26DA7">
        <w:rPr>
          <w:rFonts w:ascii="Arial" w:hAnsi="Arial" w:cs="Arial"/>
        </w:rPr>
        <w:t>Улсын Их Хурлын</w:t>
      </w:r>
      <w:r w:rsidR="00E26DA7" w:rsidRPr="00CB6248">
        <w:rPr>
          <w:rFonts w:ascii="Arial" w:hAnsi="Arial" w:cs="Arial"/>
        </w:rPr>
        <w:t xml:space="preserve"> </w:t>
      </w:r>
      <w:r w:rsidR="00B048F0">
        <w:rPr>
          <w:rFonts w:ascii="Arial" w:hAnsi="Arial" w:cs="Arial"/>
        </w:rPr>
        <w:t>Н</w:t>
      </w:r>
      <w:r w:rsidR="00E26DA7" w:rsidRPr="00CB6248">
        <w:rPr>
          <w:rFonts w:ascii="Arial" w:hAnsi="Arial" w:cs="Arial"/>
        </w:rPr>
        <w:t>ийгмийн бодлогын байнгын хорооноос гарч</w:t>
      </w:r>
      <w:r w:rsidR="00B048F0">
        <w:rPr>
          <w:rFonts w:ascii="Arial" w:hAnsi="Arial" w:cs="Arial"/>
        </w:rPr>
        <w:t>,</w:t>
      </w:r>
      <w:r w:rsidR="00E26DA7" w:rsidRPr="00CB6248">
        <w:rPr>
          <w:rFonts w:ascii="Arial" w:hAnsi="Arial" w:cs="Arial"/>
        </w:rPr>
        <w:t xml:space="preserve"> миний бие энэ ажлын хэсгийг ахалж ажиллаж байгаа. </w:t>
      </w:r>
    </w:p>
    <w:p w14:paraId="1E4F0510" w14:textId="77777777" w:rsidR="00B048F0" w:rsidRDefault="00B048F0" w:rsidP="00E26DA7">
      <w:pPr>
        <w:ind w:firstLine="720"/>
        <w:jc w:val="both"/>
        <w:rPr>
          <w:rFonts w:ascii="Arial" w:hAnsi="Arial" w:cs="Arial"/>
        </w:rPr>
      </w:pPr>
    </w:p>
    <w:p w14:paraId="60678460" w14:textId="77777777" w:rsidR="005E5D7D" w:rsidRDefault="00B048F0" w:rsidP="00E26DA7">
      <w:pPr>
        <w:ind w:firstLine="720"/>
        <w:jc w:val="both"/>
        <w:rPr>
          <w:rFonts w:ascii="Arial" w:hAnsi="Arial" w:cs="Arial"/>
        </w:rPr>
      </w:pPr>
      <w:r>
        <w:rPr>
          <w:rFonts w:ascii="Arial" w:hAnsi="Arial" w:cs="Arial"/>
        </w:rPr>
        <w:t>Ө</w:t>
      </w:r>
      <w:r w:rsidR="00E26DA7" w:rsidRPr="00CB6248">
        <w:rPr>
          <w:rFonts w:ascii="Arial" w:hAnsi="Arial" w:cs="Arial"/>
        </w:rPr>
        <w:t xml:space="preserve">чигдөр ажлын хэсэг бол </w:t>
      </w:r>
      <w:r>
        <w:rPr>
          <w:rFonts w:ascii="Arial" w:hAnsi="Arial" w:cs="Arial"/>
        </w:rPr>
        <w:t>Ш</w:t>
      </w:r>
      <w:r w:rsidR="00E26DA7" w:rsidRPr="00CB6248">
        <w:rPr>
          <w:rFonts w:ascii="Arial" w:hAnsi="Arial" w:cs="Arial"/>
        </w:rPr>
        <w:t xml:space="preserve">үүхийн шийдвэр гүйцэтгэх ерөнхий газрын харьяа </w:t>
      </w:r>
      <w:r>
        <w:rPr>
          <w:rFonts w:ascii="Arial" w:hAnsi="Arial" w:cs="Arial"/>
        </w:rPr>
        <w:t>С</w:t>
      </w:r>
      <w:r w:rsidR="00E26DA7" w:rsidRPr="00CB6248">
        <w:rPr>
          <w:rFonts w:ascii="Arial" w:hAnsi="Arial" w:cs="Arial"/>
        </w:rPr>
        <w:t>ургалт хүмүүжлийн тусгай байгууллагад очиж ажилласан.</w:t>
      </w:r>
      <w:r w:rsidR="005E5D7D">
        <w:rPr>
          <w:rFonts w:ascii="Arial" w:hAnsi="Arial" w:cs="Arial"/>
        </w:rPr>
        <w:t xml:space="preserve"> 2017</w:t>
      </w:r>
      <w:r w:rsidR="00E26DA7" w:rsidRPr="00CB6248">
        <w:rPr>
          <w:rFonts w:ascii="Arial" w:hAnsi="Arial" w:cs="Arial"/>
        </w:rPr>
        <w:t xml:space="preserve"> онд </w:t>
      </w:r>
      <w:r w:rsidR="005E5D7D">
        <w:rPr>
          <w:rFonts w:ascii="Arial" w:hAnsi="Arial" w:cs="Arial"/>
        </w:rPr>
        <w:t>З</w:t>
      </w:r>
      <w:r w:rsidR="00E26DA7" w:rsidRPr="00CB6248">
        <w:rPr>
          <w:rFonts w:ascii="Arial" w:hAnsi="Arial" w:cs="Arial"/>
        </w:rPr>
        <w:t xml:space="preserve">айсанд байсан </w:t>
      </w:r>
      <w:r w:rsidR="005E5D7D">
        <w:rPr>
          <w:rFonts w:ascii="Arial" w:hAnsi="Arial" w:cs="Arial"/>
        </w:rPr>
        <w:t>Х</w:t>
      </w:r>
      <w:r w:rsidR="00E26DA7" w:rsidRPr="00CB6248">
        <w:rPr>
          <w:rFonts w:ascii="Arial" w:hAnsi="Arial" w:cs="Arial"/>
        </w:rPr>
        <w:t xml:space="preserve">үүхдийн хорихыг </w:t>
      </w:r>
      <w:r w:rsidR="005E5D7D">
        <w:rPr>
          <w:rFonts w:ascii="Arial" w:hAnsi="Arial" w:cs="Arial"/>
        </w:rPr>
        <w:t>Х</w:t>
      </w:r>
      <w:r w:rsidR="00E26DA7" w:rsidRPr="00CB6248">
        <w:rPr>
          <w:rFonts w:ascii="Arial" w:hAnsi="Arial" w:cs="Arial"/>
        </w:rPr>
        <w:t xml:space="preserve">онхор гэж нэрлэдэг Баянзүрх дүүргийн </w:t>
      </w:r>
      <w:r w:rsidR="005E5D7D">
        <w:rPr>
          <w:rFonts w:ascii="Arial" w:hAnsi="Arial" w:cs="Arial"/>
        </w:rPr>
        <w:t>Х</w:t>
      </w:r>
      <w:r w:rsidR="00E26DA7" w:rsidRPr="00CB6248">
        <w:rPr>
          <w:rFonts w:ascii="Arial" w:hAnsi="Arial" w:cs="Arial"/>
        </w:rPr>
        <w:t xml:space="preserve">онхорт энэ </w:t>
      </w:r>
      <w:r w:rsidR="005E5D7D">
        <w:rPr>
          <w:rFonts w:ascii="Arial" w:hAnsi="Arial" w:cs="Arial"/>
        </w:rPr>
        <w:t>Х</w:t>
      </w:r>
      <w:r w:rsidR="00E26DA7" w:rsidRPr="00CB6248">
        <w:rPr>
          <w:rFonts w:ascii="Arial" w:hAnsi="Arial" w:cs="Arial"/>
        </w:rPr>
        <w:t xml:space="preserve">үүхдийн хорих ангийг шилжүүлсэн байгаа. </w:t>
      </w:r>
      <w:r w:rsidR="006641A9">
        <w:rPr>
          <w:rFonts w:ascii="Arial" w:hAnsi="Arial" w:cs="Arial"/>
        </w:rPr>
        <w:t>Тэгэхээр</w:t>
      </w:r>
      <w:r w:rsidR="00E26DA7" w:rsidRPr="00CB6248">
        <w:rPr>
          <w:rFonts w:ascii="Arial" w:hAnsi="Arial" w:cs="Arial"/>
        </w:rPr>
        <w:t xml:space="preserve"> </w:t>
      </w:r>
      <w:r w:rsidR="005E5D7D">
        <w:rPr>
          <w:rFonts w:ascii="Arial" w:hAnsi="Arial" w:cs="Arial"/>
        </w:rPr>
        <w:t>Х</w:t>
      </w:r>
      <w:r w:rsidR="00E26DA7" w:rsidRPr="00CB6248">
        <w:rPr>
          <w:rFonts w:ascii="Arial" w:hAnsi="Arial" w:cs="Arial"/>
        </w:rPr>
        <w:t xml:space="preserve">үний эрхийн </w:t>
      </w:r>
      <w:r w:rsidR="001379FF">
        <w:rPr>
          <w:rFonts w:ascii="Arial" w:hAnsi="Arial" w:cs="Arial"/>
        </w:rPr>
        <w:t>Үндэсний Комисс</w:t>
      </w:r>
      <w:r w:rsidR="00E26DA7" w:rsidRPr="00CB6248">
        <w:rPr>
          <w:rFonts w:ascii="Arial" w:hAnsi="Arial" w:cs="Arial"/>
        </w:rPr>
        <w:t xml:space="preserve">ынхон энэ хорих анги дээр очиж ажиллаж үзсэн үү? Энд бол хэдийгээр гэмт хэрэг үйлдээд тэнд хүмүүжиж байгаа боловч яг шийтгэл дээрээ давхар шийтгүүлж байгаа мэт ийм орчин нөхцөлд хүүхдүүд хүмүүжиж амьдарч байна. </w:t>
      </w:r>
      <w:r w:rsidR="005E5D7D">
        <w:rPr>
          <w:rFonts w:ascii="Arial" w:hAnsi="Arial" w:cs="Arial"/>
        </w:rPr>
        <w:t>Н</w:t>
      </w:r>
      <w:r w:rsidR="00E26DA7" w:rsidRPr="00CB6248">
        <w:rPr>
          <w:rFonts w:ascii="Arial" w:hAnsi="Arial" w:cs="Arial"/>
        </w:rPr>
        <w:t>эг давхар модон тагз гэж бараг нэрлэгддэг хаана хаанаасаа цу</w:t>
      </w:r>
      <w:r w:rsidR="005E5D7D">
        <w:rPr>
          <w:rFonts w:ascii="Arial" w:hAnsi="Arial" w:cs="Arial"/>
        </w:rPr>
        <w:t>у</w:t>
      </w:r>
      <w:r w:rsidR="00E26DA7" w:rsidRPr="00CB6248">
        <w:rPr>
          <w:rFonts w:ascii="Arial" w:hAnsi="Arial" w:cs="Arial"/>
        </w:rPr>
        <w:t>раад гурав</w:t>
      </w:r>
      <w:r w:rsidR="005E5D7D">
        <w:rPr>
          <w:rFonts w:ascii="Arial" w:hAnsi="Arial" w:cs="Arial"/>
        </w:rPr>
        <w:t>,</w:t>
      </w:r>
      <w:r w:rsidR="00E26DA7" w:rsidRPr="00CB6248">
        <w:rPr>
          <w:rFonts w:ascii="Arial" w:hAnsi="Arial" w:cs="Arial"/>
        </w:rPr>
        <w:t xml:space="preserve"> дөрвөн хуруу цу</w:t>
      </w:r>
      <w:r w:rsidR="005E5D7D">
        <w:rPr>
          <w:rFonts w:ascii="Arial" w:hAnsi="Arial" w:cs="Arial"/>
        </w:rPr>
        <w:t>у</w:t>
      </w:r>
      <w:r w:rsidR="00E26DA7" w:rsidRPr="00CB6248">
        <w:rPr>
          <w:rFonts w:ascii="Arial" w:hAnsi="Arial" w:cs="Arial"/>
        </w:rPr>
        <w:t>рчихсан</w:t>
      </w:r>
      <w:r w:rsidR="005E5D7D">
        <w:rPr>
          <w:rFonts w:ascii="Arial" w:hAnsi="Arial" w:cs="Arial"/>
        </w:rPr>
        <w:t>,</w:t>
      </w:r>
      <w:r w:rsidR="00E26DA7" w:rsidRPr="00CB6248">
        <w:rPr>
          <w:rFonts w:ascii="Arial" w:hAnsi="Arial" w:cs="Arial"/>
        </w:rPr>
        <w:t xml:space="preserve"> хэзээ м</w:t>
      </w:r>
      <w:r w:rsidR="005E5D7D">
        <w:rPr>
          <w:rFonts w:ascii="Arial" w:hAnsi="Arial" w:cs="Arial"/>
        </w:rPr>
        <w:t>ө</w:t>
      </w:r>
      <w:r w:rsidR="00E26DA7" w:rsidRPr="00CB6248">
        <w:rPr>
          <w:rFonts w:ascii="Arial" w:hAnsi="Arial" w:cs="Arial"/>
        </w:rPr>
        <w:t>дгүй дээвэр нь нураад</w:t>
      </w:r>
      <w:r w:rsidR="005E5D7D">
        <w:rPr>
          <w:rFonts w:ascii="Arial" w:hAnsi="Arial" w:cs="Arial"/>
        </w:rPr>
        <w:t>,</w:t>
      </w:r>
      <w:r w:rsidR="00E26DA7" w:rsidRPr="00CB6248">
        <w:rPr>
          <w:rFonts w:ascii="Arial" w:hAnsi="Arial" w:cs="Arial"/>
        </w:rPr>
        <w:t xml:space="preserve"> энэ байшин нь нурах гэж байгаа </w:t>
      </w:r>
      <w:r w:rsidR="005E5D7D">
        <w:rPr>
          <w:rFonts w:ascii="Arial" w:hAnsi="Arial" w:cs="Arial"/>
        </w:rPr>
        <w:t>и</w:t>
      </w:r>
      <w:r w:rsidR="00E26DA7" w:rsidRPr="00CB6248">
        <w:rPr>
          <w:rFonts w:ascii="Arial" w:hAnsi="Arial" w:cs="Arial"/>
        </w:rPr>
        <w:t xml:space="preserve">йм нөхцөл байдалд өнөөдөр хүүхдүүд хүмүүжиж байна. </w:t>
      </w:r>
    </w:p>
    <w:p w14:paraId="192E2877" w14:textId="77777777" w:rsidR="005E5D7D" w:rsidRDefault="005E5D7D" w:rsidP="00E26DA7">
      <w:pPr>
        <w:ind w:firstLine="720"/>
        <w:jc w:val="both"/>
        <w:rPr>
          <w:rFonts w:ascii="Arial" w:hAnsi="Arial" w:cs="Arial"/>
        </w:rPr>
      </w:pPr>
    </w:p>
    <w:p w14:paraId="1077ECAE" w14:textId="6E28AB43" w:rsidR="00E26DA7" w:rsidRDefault="005E5D7D" w:rsidP="00E26DA7">
      <w:pPr>
        <w:ind w:firstLine="720"/>
        <w:jc w:val="both"/>
        <w:rPr>
          <w:rFonts w:ascii="Arial" w:hAnsi="Arial" w:cs="Arial"/>
        </w:rPr>
      </w:pPr>
      <w:r>
        <w:rPr>
          <w:rFonts w:ascii="Arial" w:hAnsi="Arial" w:cs="Arial"/>
        </w:rPr>
        <w:t>Т</w:t>
      </w:r>
      <w:r w:rsidR="00E26DA7" w:rsidRPr="00CB6248">
        <w:rPr>
          <w:rFonts w:ascii="Arial" w:hAnsi="Arial" w:cs="Arial"/>
        </w:rPr>
        <w:t xml:space="preserve">энд ерөнхий боловсролын сургуулийн </w:t>
      </w:r>
      <w:r w:rsidR="00755843">
        <w:rPr>
          <w:rFonts w:ascii="Arial" w:hAnsi="Arial" w:cs="Arial"/>
        </w:rPr>
        <w:t>110</w:t>
      </w:r>
      <w:r w:rsidR="00E26DA7" w:rsidRPr="00CB6248">
        <w:rPr>
          <w:rFonts w:ascii="Arial" w:hAnsi="Arial" w:cs="Arial"/>
        </w:rPr>
        <w:t xml:space="preserve"> дугаар сургууль гэж бас байна. </w:t>
      </w:r>
      <w:r w:rsidR="006641A9">
        <w:rPr>
          <w:rFonts w:ascii="Arial" w:hAnsi="Arial" w:cs="Arial"/>
        </w:rPr>
        <w:t>Тэгэхээр</w:t>
      </w:r>
      <w:r w:rsidR="00E26DA7" w:rsidRPr="00CB6248">
        <w:rPr>
          <w:rFonts w:ascii="Arial" w:hAnsi="Arial" w:cs="Arial"/>
        </w:rPr>
        <w:t xml:space="preserve"> энэ сургуульд багш нар дутагдалтай байна. </w:t>
      </w:r>
      <w:r w:rsidR="00755843">
        <w:rPr>
          <w:rFonts w:ascii="Arial" w:hAnsi="Arial" w:cs="Arial"/>
        </w:rPr>
        <w:t>Ө</w:t>
      </w:r>
      <w:r w:rsidR="00E26DA7" w:rsidRPr="00CB6248">
        <w:rPr>
          <w:rFonts w:ascii="Arial" w:hAnsi="Arial" w:cs="Arial"/>
        </w:rPr>
        <w:t>нөөдөр хэдийгээр нэг удаа алдсан ч гэсэн энэ насанд хүрээгүй хүүхдүүд маань өөрсдийнхөө алдсан алдааны хариуцлагыг хүлээгээд энэ хорих ангид хүмүүжиж байгаа, сурч байгаа</w:t>
      </w:r>
      <w:r w:rsidR="00755843">
        <w:rPr>
          <w:rFonts w:ascii="Arial" w:hAnsi="Arial" w:cs="Arial"/>
        </w:rPr>
        <w:t>.</w:t>
      </w:r>
      <w:r w:rsidR="00E26DA7" w:rsidRPr="00CB6248">
        <w:rPr>
          <w:rFonts w:ascii="Arial" w:hAnsi="Arial" w:cs="Arial"/>
        </w:rPr>
        <w:t xml:space="preserve"> </w:t>
      </w:r>
      <w:r w:rsidR="00755843">
        <w:rPr>
          <w:rFonts w:ascii="Arial" w:hAnsi="Arial" w:cs="Arial"/>
        </w:rPr>
        <w:t>Г</w:t>
      </w:r>
      <w:r w:rsidR="00E26DA7" w:rsidRPr="00CB6248">
        <w:rPr>
          <w:rFonts w:ascii="Arial" w:hAnsi="Arial" w:cs="Arial"/>
        </w:rPr>
        <w:t xml:space="preserve">эхдээ хүүхдүүдийг ийм нөхцөл байдалд амьдруулж ийм хэцүү нөхцөл байдалд сургамааргүй байна. </w:t>
      </w:r>
    </w:p>
    <w:p w14:paraId="63BF915F" w14:textId="77777777" w:rsidR="00E26DA7" w:rsidRDefault="00E26DA7" w:rsidP="00E26DA7">
      <w:pPr>
        <w:ind w:firstLine="720"/>
        <w:jc w:val="both"/>
        <w:rPr>
          <w:rFonts w:ascii="Arial" w:hAnsi="Arial" w:cs="Arial"/>
        </w:rPr>
      </w:pPr>
    </w:p>
    <w:p w14:paraId="47D4BC71" w14:textId="60B17C73" w:rsidR="00755843" w:rsidRDefault="00E26DA7" w:rsidP="00E26DA7">
      <w:pPr>
        <w:ind w:firstLine="720"/>
        <w:jc w:val="both"/>
        <w:rPr>
          <w:rFonts w:ascii="Arial" w:hAnsi="Arial" w:cs="Arial"/>
        </w:rPr>
      </w:pPr>
      <w:r w:rsidRPr="00CB6248">
        <w:rPr>
          <w:rFonts w:ascii="Arial" w:hAnsi="Arial" w:cs="Arial"/>
        </w:rPr>
        <w:t xml:space="preserve">Тийм учраас </w:t>
      </w:r>
      <w:r w:rsidR="00755843">
        <w:rPr>
          <w:rFonts w:ascii="Arial" w:hAnsi="Arial" w:cs="Arial"/>
        </w:rPr>
        <w:t>Х</w:t>
      </w:r>
      <w:r w:rsidRPr="00CB6248">
        <w:rPr>
          <w:rFonts w:ascii="Arial" w:hAnsi="Arial" w:cs="Arial"/>
        </w:rPr>
        <w:t xml:space="preserve">үний эрхийн </w:t>
      </w:r>
      <w:r w:rsidR="001379FF">
        <w:rPr>
          <w:rFonts w:ascii="Arial" w:hAnsi="Arial" w:cs="Arial"/>
        </w:rPr>
        <w:t>Үндэсний Комисс</w:t>
      </w:r>
      <w:r w:rsidR="00755843">
        <w:rPr>
          <w:rFonts w:ascii="Arial" w:hAnsi="Arial" w:cs="Arial"/>
        </w:rPr>
        <w:t>,</w:t>
      </w:r>
      <w:r w:rsidRPr="00CB6248">
        <w:rPr>
          <w:rFonts w:ascii="Arial" w:hAnsi="Arial" w:cs="Arial"/>
        </w:rPr>
        <w:t xml:space="preserve"> </w:t>
      </w:r>
      <w:r w:rsidR="00755843">
        <w:rPr>
          <w:rFonts w:ascii="Arial" w:hAnsi="Arial" w:cs="Arial"/>
        </w:rPr>
        <w:t>Б</w:t>
      </w:r>
      <w:r w:rsidRPr="00CB6248">
        <w:rPr>
          <w:rFonts w:ascii="Arial" w:hAnsi="Arial" w:cs="Arial"/>
        </w:rPr>
        <w:t xml:space="preserve">оловсролын сайд </w:t>
      </w:r>
      <w:r w:rsidR="00755843">
        <w:rPr>
          <w:rFonts w:ascii="Arial" w:hAnsi="Arial" w:cs="Arial"/>
        </w:rPr>
        <w:t>Э</w:t>
      </w:r>
      <w:r w:rsidRPr="00CB6248">
        <w:rPr>
          <w:rFonts w:ascii="Arial" w:hAnsi="Arial" w:cs="Arial"/>
        </w:rPr>
        <w:t>нх</w:t>
      </w:r>
      <w:r w:rsidR="00755843">
        <w:rPr>
          <w:rFonts w:ascii="Arial" w:hAnsi="Arial" w:cs="Arial"/>
        </w:rPr>
        <w:t>-А</w:t>
      </w:r>
      <w:r w:rsidRPr="00CB6248">
        <w:rPr>
          <w:rFonts w:ascii="Arial" w:hAnsi="Arial" w:cs="Arial"/>
        </w:rPr>
        <w:t xml:space="preserve">мгалан, </w:t>
      </w:r>
      <w:r w:rsidR="00755843">
        <w:rPr>
          <w:rFonts w:ascii="Arial" w:hAnsi="Arial" w:cs="Arial"/>
        </w:rPr>
        <w:t>Х</w:t>
      </w:r>
      <w:r w:rsidRPr="00CB6248">
        <w:rPr>
          <w:rFonts w:ascii="Arial" w:hAnsi="Arial" w:cs="Arial"/>
        </w:rPr>
        <w:t>өдөлмөр</w:t>
      </w:r>
      <w:r w:rsidR="00755843">
        <w:rPr>
          <w:rFonts w:ascii="Arial" w:hAnsi="Arial" w:cs="Arial"/>
        </w:rPr>
        <w:t>,</w:t>
      </w:r>
      <w:r w:rsidRPr="00CB6248">
        <w:rPr>
          <w:rFonts w:ascii="Arial" w:hAnsi="Arial" w:cs="Arial"/>
        </w:rPr>
        <w:t xml:space="preserve"> нийгмийн хамгааллын сайд </w:t>
      </w:r>
      <w:r w:rsidR="00755843">
        <w:rPr>
          <w:rFonts w:ascii="Arial" w:hAnsi="Arial" w:cs="Arial"/>
        </w:rPr>
        <w:t>А</w:t>
      </w:r>
      <w:r w:rsidRPr="00CB6248">
        <w:rPr>
          <w:rFonts w:ascii="Arial" w:hAnsi="Arial" w:cs="Arial"/>
        </w:rPr>
        <w:t xml:space="preserve">риунзаяа, </w:t>
      </w:r>
      <w:r w:rsidR="00755843">
        <w:rPr>
          <w:rFonts w:ascii="Arial" w:hAnsi="Arial" w:cs="Arial"/>
        </w:rPr>
        <w:t>Х</w:t>
      </w:r>
      <w:r w:rsidRPr="00CB6248">
        <w:rPr>
          <w:rFonts w:ascii="Arial" w:hAnsi="Arial" w:cs="Arial"/>
        </w:rPr>
        <w:t xml:space="preserve">ууль зүйн сайд </w:t>
      </w:r>
      <w:r w:rsidR="00755843">
        <w:rPr>
          <w:rFonts w:ascii="Arial" w:hAnsi="Arial" w:cs="Arial"/>
        </w:rPr>
        <w:t>Н</w:t>
      </w:r>
      <w:r w:rsidRPr="00CB6248">
        <w:rPr>
          <w:rFonts w:ascii="Arial" w:hAnsi="Arial" w:cs="Arial"/>
        </w:rPr>
        <w:t>ямбаатар нарыг</w:t>
      </w:r>
      <w:r w:rsidR="00755843">
        <w:rPr>
          <w:rFonts w:ascii="Arial" w:hAnsi="Arial" w:cs="Arial"/>
        </w:rPr>
        <w:t>,</w:t>
      </w:r>
      <w:r w:rsidRPr="00CB6248">
        <w:rPr>
          <w:rFonts w:ascii="Arial" w:hAnsi="Arial" w:cs="Arial"/>
        </w:rPr>
        <w:t xml:space="preserve"> мөн </w:t>
      </w:r>
      <w:r w:rsidR="00755843">
        <w:rPr>
          <w:rFonts w:ascii="Arial" w:hAnsi="Arial" w:cs="Arial"/>
        </w:rPr>
        <w:t>Г</w:t>
      </w:r>
      <w:r w:rsidRPr="00CB6248">
        <w:rPr>
          <w:rFonts w:ascii="Arial" w:hAnsi="Arial" w:cs="Arial"/>
        </w:rPr>
        <w:t>эр бүл</w:t>
      </w:r>
      <w:r w:rsidR="00755843">
        <w:rPr>
          <w:rFonts w:ascii="Arial" w:hAnsi="Arial" w:cs="Arial"/>
        </w:rPr>
        <w:t>,</w:t>
      </w:r>
      <w:r w:rsidRPr="00CB6248">
        <w:rPr>
          <w:rFonts w:ascii="Arial" w:hAnsi="Arial" w:cs="Arial"/>
        </w:rPr>
        <w:t xml:space="preserve"> хүүхэд</w:t>
      </w:r>
      <w:r w:rsidR="00755843">
        <w:rPr>
          <w:rFonts w:ascii="Arial" w:hAnsi="Arial" w:cs="Arial"/>
        </w:rPr>
        <w:t>,</w:t>
      </w:r>
      <w:r w:rsidRPr="00CB6248">
        <w:rPr>
          <w:rFonts w:ascii="Arial" w:hAnsi="Arial" w:cs="Arial"/>
        </w:rPr>
        <w:t xml:space="preserve"> залуучуудын газар агентлагийн дарга </w:t>
      </w:r>
      <w:r w:rsidR="00755843">
        <w:rPr>
          <w:rFonts w:ascii="Arial" w:hAnsi="Arial" w:cs="Arial"/>
        </w:rPr>
        <w:t>Б</w:t>
      </w:r>
      <w:r w:rsidRPr="00CB6248">
        <w:rPr>
          <w:rFonts w:ascii="Arial" w:hAnsi="Arial" w:cs="Arial"/>
        </w:rPr>
        <w:t>атдорж нарыг энэ хорих ангийн нөхцөл байдалтай газар дээр нь очиж танилцаж, энд хүүхдүүдийн эрх ямар хэмжээнд зөрчигдөж байгаа, ямар хэцүү байдалд хүмүүжиж амьдарч байгаата</w:t>
      </w:r>
      <w:r w:rsidR="00755843">
        <w:rPr>
          <w:rFonts w:ascii="Arial" w:hAnsi="Arial" w:cs="Arial"/>
        </w:rPr>
        <w:t>й</w:t>
      </w:r>
      <w:r w:rsidRPr="00CB6248">
        <w:rPr>
          <w:rFonts w:ascii="Arial" w:hAnsi="Arial" w:cs="Arial"/>
        </w:rPr>
        <w:t xml:space="preserve"> газар дээр нь танилцаарай гэж хүсэж байна. Хүний эрхийн үндэс </w:t>
      </w:r>
      <w:r w:rsidR="001379FF">
        <w:rPr>
          <w:rFonts w:ascii="Arial" w:hAnsi="Arial" w:cs="Arial"/>
        </w:rPr>
        <w:t>Үндэсний Комисс</w:t>
      </w:r>
      <w:r w:rsidRPr="00CB6248">
        <w:rPr>
          <w:rFonts w:ascii="Arial" w:hAnsi="Arial" w:cs="Arial"/>
        </w:rPr>
        <w:t xml:space="preserve"> </w:t>
      </w:r>
      <w:r w:rsidRPr="00CB6248">
        <w:rPr>
          <w:rFonts w:ascii="Arial" w:hAnsi="Arial" w:cs="Arial"/>
        </w:rPr>
        <w:lastRenderedPageBreak/>
        <w:t xml:space="preserve">бас энэ дээр ажиллаж нэн яаралтай шаардлагатай арга хэмжээг аваач гэж хүсэж байна. </w:t>
      </w:r>
    </w:p>
    <w:p w14:paraId="14003A0C" w14:textId="77777777" w:rsidR="00430650" w:rsidRDefault="00430650" w:rsidP="00E26DA7">
      <w:pPr>
        <w:ind w:firstLine="720"/>
        <w:jc w:val="both"/>
        <w:rPr>
          <w:rFonts w:ascii="Arial" w:hAnsi="Arial" w:cs="Arial"/>
        </w:rPr>
      </w:pPr>
    </w:p>
    <w:p w14:paraId="4738D243" w14:textId="4A1B4ECF" w:rsidR="00E26DA7" w:rsidRDefault="00E26DA7" w:rsidP="00E26DA7">
      <w:pPr>
        <w:ind w:firstLine="720"/>
        <w:jc w:val="both"/>
        <w:rPr>
          <w:rFonts w:ascii="Arial" w:hAnsi="Arial" w:cs="Arial"/>
        </w:rPr>
      </w:pPr>
      <w:r w:rsidRPr="00CB6248">
        <w:rPr>
          <w:rFonts w:ascii="Arial" w:hAnsi="Arial" w:cs="Arial"/>
        </w:rPr>
        <w:t xml:space="preserve">Тэгээд өнөөдөр бас энэ чуулганд байгаа </w:t>
      </w:r>
      <w:r>
        <w:rPr>
          <w:rFonts w:ascii="Arial" w:hAnsi="Arial" w:cs="Arial"/>
        </w:rPr>
        <w:t>Улсын Их Хурлын</w:t>
      </w:r>
      <w:r w:rsidRPr="00CB6248">
        <w:rPr>
          <w:rFonts w:ascii="Arial" w:hAnsi="Arial" w:cs="Arial"/>
        </w:rPr>
        <w:t xml:space="preserve"> гишүүддээ хэлэхэд </w:t>
      </w:r>
      <w:r w:rsidR="007B5199">
        <w:rPr>
          <w:rFonts w:ascii="Arial" w:hAnsi="Arial" w:cs="Arial"/>
        </w:rPr>
        <w:t>2023</w:t>
      </w:r>
      <w:r w:rsidRPr="00CB6248">
        <w:rPr>
          <w:rFonts w:ascii="Arial" w:hAnsi="Arial" w:cs="Arial"/>
        </w:rPr>
        <w:t xml:space="preserve"> онд хүүхдүүдийн нөхцөл байдлыг сайжруулах дэд бүтэцтэй</w:t>
      </w:r>
      <w:r w:rsidR="007B5199">
        <w:rPr>
          <w:rFonts w:ascii="Arial" w:hAnsi="Arial" w:cs="Arial"/>
        </w:rPr>
        <w:t>,</w:t>
      </w:r>
      <w:r w:rsidRPr="00CB6248">
        <w:rPr>
          <w:rFonts w:ascii="Arial" w:hAnsi="Arial" w:cs="Arial"/>
        </w:rPr>
        <w:t xml:space="preserve"> шийдэгдсэн ийм хорих анги дээр шинэ сургууль, шинэ хорих анги барьж, энэ хүүхдүүдийг илүү аятайхан нөхцөлд байлгахгүй </w:t>
      </w:r>
      <w:r w:rsidR="00173D84">
        <w:rPr>
          <w:rFonts w:ascii="Arial" w:hAnsi="Arial" w:cs="Arial"/>
        </w:rPr>
        <w:t>бол</w:t>
      </w:r>
      <w:r w:rsidRPr="00CB6248">
        <w:rPr>
          <w:rFonts w:ascii="Arial" w:hAnsi="Arial" w:cs="Arial"/>
        </w:rPr>
        <w:t xml:space="preserve"> арай ч дээ гэмээр ийм нүд халтирам ийм дүр зураг байсан шүү. </w:t>
      </w:r>
      <w:r w:rsidR="007B5199">
        <w:rPr>
          <w:rFonts w:ascii="Arial" w:hAnsi="Arial" w:cs="Arial"/>
        </w:rPr>
        <w:t>Э</w:t>
      </w:r>
      <w:r w:rsidRPr="00CB6248">
        <w:rPr>
          <w:rFonts w:ascii="Arial" w:hAnsi="Arial" w:cs="Arial"/>
        </w:rPr>
        <w:t>нийг онцгойлон анхааруулан</w:t>
      </w:r>
      <w:r w:rsidR="007B5199">
        <w:rPr>
          <w:rFonts w:ascii="Arial" w:hAnsi="Arial" w:cs="Arial"/>
        </w:rPr>
        <w:t>,</w:t>
      </w:r>
      <w:r w:rsidRPr="00CB6248">
        <w:rPr>
          <w:rFonts w:ascii="Arial" w:hAnsi="Arial" w:cs="Arial"/>
        </w:rPr>
        <w:t xml:space="preserve"> </w:t>
      </w:r>
      <w:r w:rsidR="007B5199">
        <w:rPr>
          <w:rFonts w:ascii="Arial" w:hAnsi="Arial" w:cs="Arial"/>
        </w:rPr>
        <w:t>ө</w:t>
      </w:r>
      <w:r w:rsidRPr="00CB6248">
        <w:rPr>
          <w:rFonts w:ascii="Arial" w:hAnsi="Arial" w:cs="Arial"/>
        </w:rPr>
        <w:t>нөөдөр энэ чуулган хаахаас өмнө хэлье</w:t>
      </w:r>
      <w:r w:rsidR="007B5199">
        <w:rPr>
          <w:rFonts w:ascii="Arial" w:hAnsi="Arial" w:cs="Arial"/>
        </w:rPr>
        <w:t>.</w:t>
      </w:r>
      <w:r w:rsidRPr="00CB6248">
        <w:rPr>
          <w:rFonts w:ascii="Arial" w:hAnsi="Arial" w:cs="Arial"/>
        </w:rPr>
        <w:t xml:space="preserve"> </w:t>
      </w:r>
      <w:r w:rsidR="007B5199">
        <w:rPr>
          <w:rFonts w:ascii="Arial" w:hAnsi="Arial" w:cs="Arial"/>
        </w:rPr>
        <w:t>А</w:t>
      </w:r>
      <w:r w:rsidRPr="00CB6248">
        <w:rPr>
          <w:rFonts w:ascii="Arial" w:hAnsi="Arial" w:cs="Arial"/>
        </w:rPr>
        <w:t xml:space="preserve">жлын хэсгийн ахлагчийн хувьд хэлж байна. Маш их баярлалаа. </w:t>
      </w:r>
    </w:p>
    <w:p w14:paraId="69E72BA1" w14:textId="77777777" w:rsidR="00E26DA7" w:rsidRDefault="00E26DA7" w:rsidP="00E26DA7">
      <w:pPr>
        <w:ind w:firstLine="720"/>
        <w:jc w:val="both"/>
        <w:rPr>
          <w:rFonts w:ascii="Arial" w:hAnsi="Arial" w:cs="Arial"/>
        </w:rPr>
      </w:pPr>
    </w:p>
    <w:p w14:paraId="6481B0C7" w14:textId="6931978A" w:rsidR="00E26DA7" w:rsidRDefault="00E26DA7" w:rsidP="00E26DA7">
      <w:pPr>
        <w:ind w:firstLine="720"/>
        <w:jc w:val="both"/>
        <w:rPr>
          <w:rFonts w:ascii="Arial" w:hAnsi="Arial" w:cs="Arial"/>
        </w:rPr>
      </w:pPr>
      <w:r>
        <w:rPr>
          <w:rFonts w:ascii="Arial" w:hAnsi="Arial" w:cs="Arial"/>
          <w:b/>
          <w:bCs/>
        </w:rPr>
        <w:t>Г.Занданшатар:</w:t>
      </w:r>
      <w:r>
        <w:rPr>
          <w:rFonts w:ascii="Arial" w:hAnsi="Arial" w:cs="Arial"/>
        </w:rPr>
        <w:t xml:space="preserve"> Г</w:t>
      </w:r>
      <w:r w:rsidRPr="00CB6248">
        <w:rPr>
          <w:rFonts w:ascii="Arial" w:hAnsi="Arial" w:cs="Arial"/>
        </w:rPr>
        <w:t>ишүүд асуулт асууж, үг хэлж дууслаа</w:t>
      </w:r>
      <w:r>
        <w:rPr>
          <w:rFonts w:ascii="Arial" w:hAnsi="Arial" w:cs="Arial"/>
        </w:rPr>
        <w:t>.</w:t>
      </w:r>
      <w:r w:rsidRPr="00CB6248">
        <w:rPr>
          <w:rFonts w:ascii="Arial" w:hAnsi="Arial" w:cs="Arial"/>
        </w:rPr>
        <w:t xml:space="preserve"> </w:t>
      </w:r>
      <w:r>
        <w:rPr>
          <w:rFonts w:ascii="Arial" w:hAnsi="Arial" w:cs="Arial"/>
        </w:rPr>
        <w:t>С</w:t>
      </w:r>
      <w:r w:rsidRPr="00CB6248">
        <w:rPr>
          <w:rFonts w:ascii="Arial" w:hAnsi="Arial" w:cs="Arial"/>
        </w:rPr>
        <w:t>анал хураалт явуулна. Гишүүд цуглая</w:t>
      </w:r>
      <w:r w:rsidR="007B5199">
        <w:rPr>
          <w:rFonts w:ascii="Arial" w:hAnsi="Arial" w:cs="Arial"/>
        </w:rPr>
        <w:t>.</w:t>
      </w:r>
      <w:r w:rsidRPr="00CB6248">
        <w:rPr>
          <w:rFonts w:ascii="Arial" w:hAnsi="Arial" w:cs="Arial"/>
        </w:rPr>
        <w:t xml:space="preserve"> </w:t>
      </w:r>
    </w:p>
    <w:p w14:paraId="5E67B4B5" w14:textId="77777777" w:rsidR="00E26DA7" w:rsidRDefault="00E26DA7" w:rsidP="00E26DA7">
      <w:pPr>
        <w:ind w:firstLine="720"/>
        <w:jc w:val="both"/>
        <w:rPr>
          <w:rFonts w:ascii="Arial" w:hAnsi="Arial" w:cs="Arial"/>
        </w:rPr>
      </w:pPr>
    </w:p>
    <w:p w14:paraId="4B8C6B9B" w14:textId="33207491" w:rsidR="00E26DA7" w:rsidRDefault="00E26DA7" w:rsidP="00E26DA7">
      <w:pPr>
        <w:ind w:firstLine="720"/>
        <w:jc w:val="both"/>
        <w:rPr>
          <w:rFonts w:ascii="Arial" w:hAnsi="Arial" w:cs="Arial"/>
        </w:rPr>
      </w:pPr>
      <w:r>
        <w:rPr>
          <w:rFonts w:ascii="Arial" w:hAnsi="Arial" w:cs="Arial"/>
        </w:rPr>
        <w:t>Б</w:t>
      </w:r>
      <w:r w:rsidRPr="00CB6248">
        <w:rPr>
          <w:rFonts w:ascii="Arial" w:hAnsi="Arial" w:cs="Arial"/>
        </w:rPr>
        <w:t xml:space="preserve">айнгын хорооны саналаар </w:t>
      </w:r>
      <w:r w:rsidR="00C95F65">
        <w:rPr>
          <w:rFonts w:ascii="Arial" w:hAnsi="Arial" w:cs="Arial"/>
          <w:lang w:val="en-US"/>
        </w:rPr>
        <w:t>“</w:t>
      </w:r>
      <w:r w:rsidR="00AC4D69">
        <w:rPr>
          <w:rFonts w:ascii="Arial" w:hAnsi="Arial" w:cs="Arial"/>
        </w:rPr>
        <w:t>Монгол Улс</w:t>
      </w:r>
      <w:r w:rsidRPr="00CB6248">
        <w:rPr>
          <w:rFonts w:ascii="Arial" w:hAnsi="Arial" w:cs="Arial"/>
        </w:rPr>
        <w:t xml:space="preserve"> дахь хүний эрх, эрх чөлөөний байдлын талаарх хориог илтгэлийг хэлэлцсэнтэй холбогдуулан авах арга хэмжээний тухай</w:t>
      </w:r>
      <w:r w:rsidR="00C95F65">
        <w:rPr>
          <w:rFonts w:ascii="Arial" w:hAnsi="Arial" w:cs="Arial"/>
        </w:rPr>
        <w:t>”</w:t>
      </w:r>
      <w:r w:rsidRPr="00CB6248">
        <w:rPr>
          <w:rFonts w:ascii="Arial" w:hAnsi="Arial" w:cs="Arial"/>
        </w:rPr>
        <w:t xml:space="preserve"> </w:t>
      </w:r>
      <w:r>
        <w:rPr>
          <w:rFonts w:ascii="Arial" w:hAnsi="Arial" w:cs="Arial"/>
        </w:rPr>
        <w:t>Улсын Их Хурлын</w:t>
      </w:r>
      <w:r w:rsidRPr="00CB6248">
        <w:rPr>
          <w:rFonts w:ascii="Arial" w:hAnsi="Arial" w:cs="Arial"/>
        </w:rPr>
        <w:t xml:space="preserve"> тогтоолын төслийг баталъя гэсэн саналын томьёоллоор санал хураалт явуулна. </w:t>
      </w:r>
    </w:p>
    <w:p w14:paraId="6508E9B4" w14:textId="77777777" w:rsidR="00E26DA7" w:rsidRDefault="00E26DA7" w:rsidP="00E26DA7">
      <w:pPr>
        <w:ind w:firstLine="720"/>
        <w:jc w:val="both"/>
        <w:rPr>
          <w:rFonts w:ascii="Arial" w:hAnsi="Arial" w:cs="Arial"/>
        </w:rPr>
      </w:pPr>
    </w:p>
    <w:p w14:paraId="779A506C" w14:textId="77777777" w:rsidR="00C95F65" w:rsidRDefault="00C95F65" w:rsidP="00E26DA7">
      <w:pPr>
        <w:ind w:firstLine="720"/>
        <w:jc w:val="both"/>
        <w:rPr>
          <w:rFonts w:ascii="Arial" w:hAnsi="Arial" w:cs="Arial"/>
        </w:rPr>
      </w:pPr>
      <w:r>
        <w:rPr>
          <w:rFonts w:ascii="Arial" w:hAnsi="Arial" w:cs="Arial"/>
        </w:rPr>
        <w:t>Х</w:t>
      </w:r>
      <w:r w:rsidR="00E26DA7" w:rsidRPr="00CB6248">
        <w:rPr>
          <w:rFonts w:ascii="Arial" w:hAnsi="Arial" w:cs="Arial"/>
        </w:rPr>
        <w:t>өдөө</w:t>
      </w:r>
      <w:r>
        <w:rPr>
          <w:rFonts w:ascii="Arial" w:hAnsi="Arial" w:cs="Arial"/>
        </w:rPr>
        <w:t>,</w:t>
      </w:r>
      <w:r w:rsidR="00E26DA7" w:rsidRPr="00CB6248">
        <w:rPr>
          <w:rFonts w:ascii="Arial" w:hAnsi="Arial" w:cs="Arial"/>
        </w:rPr>
        <w:t xml:space="preserve"> орон нутагт ажиллаж байхад ч гэсэн иргэдийн зүгээс цэргийн дэг</w:t>
      </w:r>
      <w:r>
        <w:rPr>
          <w:rFonts w:ascii="Arial" w:hAnsi="Arial" w:cs="Arial"/>
        </w:rPr>
        <w:t>,</w:t>
      </w:r>
      <w:r w:rsidR="00E26DA7" w:rsidRPr="00CB6248">
        <w:rPr>
          <w:rFonts w:ascii="Arial" w:hAnsi="Arial" w:cs="Arial"/>
        </w:rPr>
        <w:t xml:space="preserve"> дүрмийн бус харьцааны эрх зүйн зөрчлийн нөхцөл байдлын талаар хяналт шалгалт хийж, арга хэмжээ аваач гэсэн хүсэлтүүд </w:t>
      </w:r>
      <w:r>
        <w:rPr>
          <w:rFonts w:ascii="Arial" w:hAnsi="Arial" w:cs="Arial"/>
        </w:rPr>
        <w:t>и</w:t>
      </w:r>
      <w:r w:rsidR="00E26DA7" w:rsidRPr="00CB6248">
        <w:rPr>
          <w:rFonts w:ascii="Arial" w:hAnsi="Arial" w:cs="Arial"/>
        </w:rPr>
        <w:t>х</w:t>
      </w:r>
      <w:r>
        <w:rPr>
          <w:rFonts w:ascii="Arial" w:hAnsi="Arial" w:cs="Arial"/>
        </w:rPr>
        <w:t xml:space="preserve"> ир</w:t>
      </w:r>
      <w:r w:rsidR="00E26DA7" w:rsidRPr="00CB6248">
        <w:rPr>
          <w:rFonts w:ascii="Arial" w:hAnsi="Arial" w:cs="Arial"/>
        </w:rPr>
        <w:t>ж байгаа. Ер нь гэмтлийн эмнэлэгт очсон</w:t>
      </w:r>
      <w:r>
        <w:rPr>
          <w:rFonts w:ascii="Arial" w:hAnsi="Arial" w:cs="Arial"/>
        </w:rPr>
        <w:t>,</w:t>
      </w:r>
      <w:r w:rsidR="00E26DA7" w:rsidRPr="00CB6248">
        <w:rPr>
          <w:rFonts w:ascii="Arial" w:hAnsi="Arial" w:cs="Arial"/>
        </w:rPr>
        <w:t xml:space="preserve"> гэмтлийн зэргийг нь буруу дутуу үнэлж байгаа тийм сүүлийн үед цэргийн албанд албан хаагчийн эрх зөрчигдөх явдал</w:t>
      </w:r>
      <w:r>
        <w:rPr>
          <w:rFonts w:ascii="Arial" w:hAnsi="Arial" w:cs="Arial"/>
        </w:rPr>
        <w:t>,</w:t>
      </w:r>
      <w:r w:rsidR="00E26DA7" w:rsidRPr="00CB6248">
        <w:rPr>
          <w:rFonts w:ascii="Arial" w:hAnsi="Arial" w:cs="Arial"/>
        </w:rPr>
        <w:t xml:space="preserve"> дэглэлт хэрээс хэтэрч байгаа тухай санал гомдол их ирж байгаа. Энийг одоо </w:t>
      </w:r>
      <w:r>
        <w:rPr>
          <w:rFonts w:ascii="Arial" w:hAnsi="Arial" w:cs="Arial"/>
        </w:rPr>
        <w:t>Х</w:t>
      </w:r>
      <w:r w:rsidR="00E26DA7" w:rsidRPr="00CB6248">
        <w:rPr>
          <w:rFonts w:ascii="Arial" w:hAnsi="Arial" w:cs="Arial"/>
        </w:rPr>
        <w:t xml:space="preserve">үний эрхийн комисс шалгаж </w:t>
      </w:r>
      <w:r w:rsidR="001C34A9">
        <w:rPr>
          <w:rFonts w:ascii="Arial" w:hAnsi="Arial" w:cs="Arial"/>
        </w:rPr>
        <w:t>Улсын Их Хуралд</w:t>
      </w:r>
      <w:r w:rsidR="00E26DA7" w:rsidRPr="00CB6248">
        <w:rPr>
          <w:rFonts w:ascii="Arial" w:hAnsi="Arial" w:cs="Arial"/>
        </w:rPr>
        <w:t xml:space="preserve"> танилцуулах хэрэгтэй. </w:t>
      </w:r>
    </w:p>
    <w:p w14:paraId="4E9A010E" w14:textId="77777777" w:rsidR="00C95F65" w:rsidRDefault="00C95F65" w:rsidP="00E26DA7">
      <w:pPr>
        <w:ind w:firstLine="720"/>
        <w:jc w:val="both"/>
        <w:rPr>
          <w:rFonts w:ascii="Arial" w:hAnsi="Arial" w:cs="Arial"/>
        </w:rPr>
      </w:pPr>
    </w:p>
    <w:p w14:paraId="21FA9AC6" w14:textId="1E9BD6E7" w:rsidR="00E26DA7" w:rsidRDefault="00E26DA7" w:rsidP="00E26DA7">
      <w:pPr>
        <w:ind w:firstLine="720"/>
        <w:jc w:val="both"/>
        <w:rPr>
          <w:rFonts w:ascii="Arial" w:hAnsi="Arial" w:cs="Arial"/>
        </w:rPr>
      </w:pPr>
      <w:r w:rsidRPr="00CB6248">
        <w:rPr>
          <w:rFonts w:ascii="Arial" w:hAnsi="Arial" w:cs="Arial"/>
        </w:rPr>
        <w:t xml:space="preserve">Сая </w:t>
      </w:r>
      <w:r w:rsidR="00925AA8">
        <w:rPr>
          <w:rFonts w:ascii="Arial" w:hAnsi="Arial" w:cs="Arial"/>
        </w:rPr>
        <w:t>Б</w:t>
      </w:r>
      <w:r w:rsidRPr="00CB6248">
        <w:rPr>
          <w:rFonts w:ascii="Arial" w:hAnsi="Arial" w:cs="Arial"/>
        </w:rPr>
        <w:t xml:space="preserve">аярсайхан гишүүний хэлж байгаа </w:t>
      </w:r>
      <w:r w:rsidR="00925AA8">
        <w:rPr>
          <w:rFonts w:ascii="Arial" w:hAnsi="Arial" w:cs="Arial"/>
        </w:rPr>
        <w:t>х</w:t>
      </w:r>
      <w:r w:rsidRPr="00CB6248">
        <w:rPr>
          <w:rFonts w:ascii="Arial" w:hAnsi="Arial" w:cs="Arial"/>
        </w:rPr>
        <w:t>үүхдийн эрх, хүүхэд хамгааллын талаар</w:t>
      </w:r>
      <w:r w:rsidR="00925AA8">
        <w:rPr>
          <w:rFonts w:ascii="Arial" w:hAnsi="Arial" w:cs="Arial"/>
        </w:rPr>
        <w:t>,</w:t>
      </w:r>
      <w:r w:rsidRPr="00CB6248">
        <w:rPr>
          <w:rFonts w:ascii="Arial" w:hAnsi="Arial" w:cs="Arial"/>
        </w:rPr>
        <w:t xml:space="preserve"> </w:t>
      </w:r>
      <w:r w:rsidR="00925AA8">
        <w:rPr>
          <w:rFonts w:ascii="Arial" w:hAnsi="Arial" w:cs="Arial"/>
        </w:rPr>
        <w:t>Ү</w:t>
      </w:r>
      <w:r w:rsidRPr="00CB6248">
        <w:rPr>
          <w:rFonts w:ascii="Arial" w:hAnsi="Arial" w:cs="Arial"/>
        </w:rPr>
        <w:t>жин төв энэ тэр гээд л олон хүүхдүүд үндсэндээ хамгаалагчгүй бол бас хэлмэгдэж байгаа тохиолдол цөөнгүй байна. Тэрэн дээр нэр бүхий хүүхэд бол аавдаа</w:t>
      </w:r>
      <w:r w:rsidR="00925AA8">
        <w:rPr>
          <w:rFonts w:ascii="Arial" w:hAnsi="Arial" w:cs="Arial"/>
        </w:rPr>
        <w:t>,</w:t>
      </w:r>
      <w:r w:rsidRPr="00CB6248">
        <w:rPr>
          <w:rFonts w:ascii="Arial" w:hAnsi="Arial" w:cs="Arial"/>
        </w:rPr>
        <w:t xml:space="preserve"> ахдаа хүчирхийлүүлээд тэгээд цагдаад </w:t>
      </w:r>
      <w:r w:rsidR="00925AA8">
        <w:rPr>
          <w:rFonts w:ascii="Arial" w:hAnsi="Arial" w:cs="Arial"/>
        </w:rPr>
        <w:t>г</w:t>
      </w:r>
      <w:r w:rsidRPr="00CB6248">
        <w:rPr>
          <w:rFonts w:ascii="Arial" w:hAnsi="Arial" w:cs="Arial"/>
        </w:rPr>
        <w:t>ом</w:t>
      </w:r>
      <w:r w:rsidR="00925AA8">
        <w:rPr>
          <w:rFonts w:ascii="Arial" w:hAnsi="Arial" w:cs="Arial"/>
        </w:rPr>
        <w:t>д</w:t>
      </w:r>
      <w:r w:rsidRPr="00CB6248">
        <w:rPr>
          <w:rFonts w:ascii="Arial" w:hAnsi="Arial" w:cs="Arial"/>
        </w:rPr>
        <w:t>о</w:t>
      </w:r>
      <w:r w:rsidR="00925AA8">
        <w:rPr>
          <w:rFonts w:ascii="Arial" w:hAnsi="Arial" w:cs="Arial"/>
        </w:rPr>
        <w:t>л</w:t>
      </w:r>
      <w:r w:rsidRPr="00CB6248">
        <w:rPr>
          <w:rFonts w:ascii="Arial" w:hAnsi="Arial" w:cs="Arial"/>
        </w:rPr>
        <w:t xml:space="preserve"> </w:t>
      </w:r>
      <w:r w:rsidR="00925AA8">
        <w:rPr>
          <w:rFonts w:ascii="Arial" w:hAnsi="Arial" w:cs="Arial"/>
        </w:rPr>
        <w:t>м</w:t>
      </w:r>
      <w:r w:rsidRPr="00CB6248">
        <w:rPr>
          <w:rFonts w:ascii="Arial" w:hAnsi="Arial" w:cs="Arial"/>
        </w:rPr>
        <w:t>эд</w:t>
      </w:r>
      <w:r w:rsidR="00925AA8">
        <w:rPr>
          <w:rFonts w:ascii="Arial" w:hAnsi="Arial" w:cs="Arial"/>
        </w:rPr>
        <w:t>үүлээд</w:t>
      </w:r>
      <w:r w:rsidRPr="00CB6248">
        <w:rPr>
          <w:rFonts w:ascii="Arial" w:hAnsi="Arial" w:cs="Arial"/>
        </w:rPr>
        <w:t xml:space="preserve"> шалгуулж байхад нь ээж нь очиж хэргийг нь татуулаад ингээд замхарчихсан</w:t>
      </w:r>
      <w:r w:rsidR="00925AA8">
        <w:rPr>
          <w:rFonts w:ascii="Arial" w:hAnsi="Arial" w:cs="Arial"/>
        </w:rPr>
        <w:t>,</w:t>
      </w:r>
      <w:r w:rsidRPr="00CB6248">
        <w:rPr>
          <w:rFonts w:ascii="Arial" w:hAnsi="Arial" w:cs="Arial"/>
        </w:rPr>
        <w:t xml:space="preserve"> энэ өөрийгөө хамгаалах чадваргүй хүүхдүүдийн эрх зүйн байдлыг мэдлэг дутууг ашиглаж зүй бусаар харьцаж байгаа, хүүхдийн эрх зөрчигдөж байгаа ийм ноцтой зөрчлүүд их гарч байгаа. </w:t>
      </w:r>
    </w:p>
    <w:p w14:paraId="2610657D" w14:textId="77777777" w:rsidR="00E26DA7" w:rsidRDefault="00E26DA7" w:rsidP="00E26DA7">
      <w:pPr>
        <w:ind w:firstLine="720"/>
        <w:jc w:val="both"/>
        <w:rPr>
          <w:rFonts w:ascii="Arial" w:hAnsi="Arial" w:cs="Arial"/>
        </w:rPr>
      </w:pPr>
    </w:p>
    <w:p w14:paraId="01F6B083" w14:textId="77777777" w:rsidR="00925AA8" w:rsidRDefault="00925AA8" w:rsidP="00E26DA7">
      <w:pPr>
        <w:ind w:firstLine="720"/>
        <w:jc w:val="both"/>
        <w:rPr>
          <w:rFonts w:ascii="Arial" w:hAnsi="Arial" w:cs="Arial"/>
        </w:rPr>
      </w:pPr>
      <w:r>
        <w:rPr>
          <w:rFonts w:ascii="Arial" w:hAnsi="Arial" w:cs="Arial"/>
        </w:rPr>
        <w:t>Ж</w:t>
      </w:r>
      <w:r w:rsidR="00E26DA7" w:rsidRPr="00CB6248">
        <w:rPr>
          <w:rFonts w:ascii="Arial" w:hAnsi="Arial" w:cs="Arial"/>
        </w:rPr>
        <w:t>ендерийн асуудал байна</w:t>
      </w:r>
      <w:r>
        <w:rPr>
          <w:rFonts w:ascii="Arial" w:hAnsi="Arial" w:cs="Arial"/>
        </w:rPr>
        <w:t>,</w:t>
      </w:r>
      <w:r w:rsidR="00E26DA7" w:rsidRPr="00CB6248">
        <w:rPr>
          <w:rFonts w:ascii="Arial" w:hAnsi="Arial" w:cs="Arial"/>
        </w:rPr>
        <w:t xml:space="preserve"> </w:t>
      </w:r>
      <w:r>
        <w:rPr>
          <w:rFonts w:ascii="Arial" w:hAnsi="Arial" w:cs="Arial"/>
        </w:rPr>
        <w:t>ш</w:t>
      </w:r>
      <w:r w:rsidR="00E26DA7" w:rsidRPr="00CB6248">
        <w:rPr>
          <w:rFonts w:ascii="Arial" w:hAnsi="Arial" w:cs="Arial"/>
        </w:rPr>
        <w:t xml:space="preserve">эр бүлийн хүчирхийллийн асуудал байна. </w:t>
      </w:r>
      <w:r>
        <w:rPr>
          <w:rFonts w:ascii="Arial" w:hAnsi="Arial" w:cs="Arial"/>
        </w:rPr>
        <w:t>Э</w:t>
      </w:r>
      <w:r w:rsidR="00E26DA7" w:rsidRPr="00CB6248">
        <w:rPr>
          <w:rFonts w:ascii="Arial" w:hAnsi="Arial" w:cs="Arial"/>
        </w:rPr>
        <w:t xml:space="preserve">нэ асуудлуудаар бас </w:t>
      </w:r>
      <w:r>
        <w:rPr>
          <w:rFonts w:ascii="Arial" w:hAnsi="Arial" w:cs="Arial"/>
        </w:rPr>
        <w:t>Х</w:t>
      </w:r>
      <w:r w:rsidR="00E26DA7" w:rsidRPr="00CB6248">
        <w:rPr>
          <w:rFonts w:ascii="Arial" w:hAnsi="Arial" w:cs="Arial"/>
        </w:rPr>
        <w:t xml:space="preserve">үний эрхийн </w:t>
      </w:r>
      <w:r w:rsidR="001379FF">
        <w:rPr>
          <w:rFonts w:ascii="Arial" w:hAnsi="Arial" w:cs="Arial"/>
        </w:rPr>
        <w:t>Үндэсний Комисс</w:t>
      </w:r>
      <w:r w:rsidR="00E26DA7" w:rsidRPr="00CB6248">
        <w:rPr>
          <w:rFonts w:ascii="Arial" w:hAnsi="Arial" w:cs="Arial"/>
        </w:rPr>
        <w:t xml:space="preserve"> бол зөвхөн тайлан илтгэл оруулах төдийд биш, шаардлагатай арга хэмжээг авч тавьдаг, шүгэл хүлээдэг, тодорхой кэйсүүд дээр ажилладаг ийм жишиг тогтоомоор байгаа юм. Энэ талаараа бас санаачлагатай ажиллах хэрэгтэй. </w:t>
      </w:r>
    </w:p>
    <w:p w14:paraId="69EC7E2B" w14:textId="77777777" w:rsidR="00413E44" w:rsidRDefault="00413E44" w:rsidP="00E26DA7">
      <w:pPr>
        <w:ind w:firstLine="720"/>
        <w:jc w:val="both"/>
        <w:rPr>
          <w:rFonts w:ascii="Arial" w:hAnsi="Arial" w:cs="Arial"/>
        </w:rPr>
      </w:pPr>
    </w:p>
    <w:p w14:paraId="116550E3" w14:textId="30B13773" w:rsidR="00413E44" w:rsidRDefault="00E26DA7" w:rsidP="00E26DA7">
      <w:pPr>
        <w:ind w:firstLine="720"/>
        <w:jc w:val="both"/>
        <w:rPr>
          <w:rFonts w:ascii="Arial" w:hAnsi="Arial" w:cs="Arial"/>
        </w:rPr>
      </w:pPr>
      <w:r w:rsidRPr="00CB6248">
        <w:rPr>
          <w:rFonts w:ascii="Arial" w:hAnsi="Arial" w:cs="Arial"/>
        </w:rPr>
        <w:t xml:space="preserve">Хүний эрхийн </w:t>
      </w:r>
      <w:r w:rsidR="001379FF">
        <w:rPr>
          <w:rFonts w:ascii="Arial" w:hAnsi="Arial" w:cs="Arial"/>
        </w:rPr>
        <w:t>Үндэсний Комисс</w:t>
      </w:r>
      <w:r w:rsidRPr="00CB6248">
        <w:rPr>
          <w:rFonts w:ascii="Arial" w:hAnsi="Arial" w:cs="Arial"/>
        </w:rPr>
        <w:t xml:space="preserve"> тэр иргэнээс ирсэн</w:t>
      </w:r>
      <w:r w:rsidR="000044E8">
        <w:rPr>
          <w:rFonts w:ascii="Arial" w:hAnsi="Arial" w:cs="Arial"/>
        </w:rPr>
        <w:t>,</w:t>
      </w:r>
      <w:r w:rsidRPr="00CB6248">
        <w:rPr>
          <w:rFonts w:ascii="Arial" w:hAnsi="Arial" w:cs="Arial"/>
        </w:rPr>
        <w:t xml:space="preserve"> цэргийн албанд </w:t>
      </w:r>
      <w:r w:rsidR="000044E8">
        <w:rPr>
          <w:rFonts w:ascii="Arial" w:hAnsi="Arial" w:cs="Arial"/>
        </w:rPr>
        <w:t>д</w:t>
      </w:r>
      <w:r w:rsidRPr="00CB6248">
        <w:rPr>
          <w:rFonts w:ascii="Arial" w:hAnsi="Arial" w:cs="Arial"/>
        </w:rPr>
        <w:t>эглүүлээд хүүхэд нь</w:t>
      </w:r>
      <w:r w:rsidR="000044E8">
        <w:rPr>
          <w:rFonts w:ascii="Arial" w:hAnsi="Arial" w:cs="Arial"/>
        </w:rPr>
        <w:t xml:space="preserve"> </w:t>
      </w:r>
      <w:r w:rsidRPr="00CB6248">
        <w:rPr>
          <w:rFonts w:ascii="Arial" w:hAnsi="Arial" w:cs="Arial"/>
        </w:rPr>
        <w:t>хөдөлмөрийн чадвараа алдсан байхад цэргийн эмнэлэг өөр дүгнэлт гаргаад явуулчихсан. Тэрнээс болоод хүүхдийн эрх хохирчихсон тийм ноцтой гомдлын талаарх гомдлуудыг нэгтгээд явуулсан байгаа</w:t>
      </w:r>
      <w:r w:rsidR="000044E8">
        <w:rPr>
          <w:rFonts w:ascii="Arial" w:hAnsi="Arial" w:cs="Arial"/>
        </w:rPr>
        <w:t>.</w:t>
      </w:r>
      <w:r w:rsidRPr="00CB6248">
        <w:rPr>
          <w:rFonts w:ascii="Arial" w:hAnsi="Arial" w:cs="Arial"/>
        </w:rPr>
        <w:t xml:space="preserve"> </w:t>
      </w:r>
      <w:r w:rsidR="000044E8">
        <w:rPr>
          <w:rFonts w:ascii="Arial" w:hAnsi="Arial" w:cs="Arial"/>
        </w:rPr>
        <w:t>Т</w:t>
      </w:r>
      <w:r w:rsidRPr="00CB6248">
        <w:rPr>
          <w:rFonts w:ascii="Arial" w:hAnsi="Arial" w:cs="Arial"/>
        </w:rPr>
        <w:t xml:space="preserve">эрийг судалж үзэж хариугаа өгөөрэй. </w:t>
      </w:r>
      <w:r w:rsidR="000044E8">
        <w:rPr>
          <w:rFonts w:ascii="Arial" w:hAnsi="Arial" w:cs="Arial"/>
        </w:rPr>
        <w:t>С</w:t>
      </w:r>
      <w:r w:rsidRPr="00CB6248">
        <w:rPr>
          <w:rFonts w:ascii="Arial" w:hAnsi="Arial" w:cs="Arial"/>
        </w:rPr>
        <w:t xml:space="preserve">үүлийн үед </w:t>
      </w:r>
      <w:r w:rsidR="000044E8">
        <w:rPr>
          <w:rFonts w:ascii="Arial" w:hAnsi="Arial" w:cs="Arial"/>
        </w:rPr>
        <w:t>КОВИД-</w:t>
      </w:r>
      <w:r w:rsidRPr="00CB6248">
        <w:rPr>
          <w:rFonts w:ascii="Arial" w:hAnsi="Arial" w:cs="Arial"/>
        </w:rPr>
        <w:t xml:space="preserve">ын үед иргэдээс ирж байгаа хамгийн анхаарал татсан асуудал бол </w:t>
      </w:r>
      <w:r w:rsidR="000044E8">
        <w:rPr>
          <w:rFonts w:ascii="Arial" w:hAnsi="Arial" w:cs="Arial"/>
        </w:rPr>
        <w:t>КОВИД-</w:t>
      </w:r>
      <w:r w:rsidRPr="00CB6248">
        <w:rPr>
          <w:rFonts w:ascii="Arial" w:hAnsi="Arial" w:cs="Arial"/>
        </w:rPr>
        <w:t>ын бус эмнэлгийн тусламж үйлчилгээний чанар хүртээмжийн талаар маш их санал гомдлууд ирдэг болсон. Эмийн чанараас авхуулаад л эмчилгээний хүртээмж, чанар ялгаа</w:t>
      </w:r>
      <w:r w:rsidR="00413E44">
        <w:rPr>
          <w:rFonts w:ascii="Arial" w:hAnsi="Arial" w:cs="Arial"/>
        </w:rPr>
        <w:t>,</w:t>
      </w:r>
      <w:r w:rsidRPr="00CB6248">
        <w:rPr>
          <w:rFonts w:ascii="Arial" w:hAnsi="Arial" w:cs="Arial"/>
        </w:rPr>
        <w:t xml:space="preserve"> ялгаатай нүүрчилж харьцаж байгаа явдал. </w:t>
      </w:r>
      <w:r w:rsidR="000044E8">
        <w:rPr>
          <w:rFonts w:ascii="Arial" w:hAnsi="Arial" w:cs="Arial"/>
        </w:rPr>
        <w:t>Э</w:t>
      </w:r>
      <w:r w:rsidRPr="00CB6248">
        <w:rPr>
          <w:rFonts w:ascii="Arial" w:hAnsi="Arial" w:cs="Arial"/>
        </w:rPr>
        <w:t xml:space="preserve">нэнээс болоод хүний хүүхдийн эрх хохирсон ноцтой явдлууд гарч байгаа. </w:t>
      </w:r>
      <w:r w:rsidR="00413E44">
        <w:rPr>
          <w:rFonts w:ascii="Arial" w:hAnsi="Arial" w:cs="Arial"/>
        </w:rPr>
        <w:t>12</w:t>
      </w:r>
      <w:r w:rsidRPr="00CB6248">
        <w:rPr>
          <w:rFonts w:ascii="Arial" w:hAnsi="Arial" w:cs="Arial"/>
        </w:rPr>
        <w:t xml:space="preserve"> настай хүүхдийг унтуулж буруу эмчилгээ </w:t>
      </w:r>
      <w:r w:rsidR="00413E44">
        <w:rPr>
          <w:rFonts w:ascii="Arial" w:hAnsi="Arial" w:cs="Arial"/>
        </w:rPr>
        <w:t>явуулснаа</w:t>
      </w:r>
      <w:r w:rsidRPr="00CB6248">
        <w:rPr>
          <w:rFonts w:ascii="Arial" w:hAnsi="Arial" w:cs="Arial"/>
        </w:rPr>
        <w:t xml:space="preserve">с шалтгаалаад хүүхэд хүнд өвчтэй болж саажилттай </w:t>
      </w:r>
      <w:r w:rsidR="00413E44">
        <w:rPr>
          <w:rFonts w:ascii="Arial" w:hAnsi="Arial" w:cs="Arial"/>
        </w:rPr>
        <w:t>бо</w:t>
      </w:r>
      <w:r w:rsidRPr="00CB6248">
        <w:rPr>
          <w:rFonts w:ascii="Arial" w:hAnsi="Arial" w:cs="Arial"/>
        </w:rPr>
        <w:t>л</w:t>
      </w:r>
      <w:r w:rsidR="00413E44">
        <w:rPr>
          <w:rFonts w:ascii="Arial" w:hAnsi="Arial" w:cs="Arial"/>
        </w:rPr>
        <w:t>чих</w:t>
      </w:r>
      <w:r w:rsidRPr="00CB6248">
        <w:rPr>
          <w:rFonts w:ascii="Arial" w:hAnsi="Arial" w:cs="Arial"/>
        </w:rPr>
        <w:t>сон</w:t>
      </w:r>
      <w:r w:rsidR="00413E44">
        <w:rPr>
          <w:rFonts w:ascii="Arial" w:hAnsi="Arial" w:cs="Arial"/>
        </w:rPr>
        <w:t>.</w:t>
      </w:r>
      <w:r w:rsidRPr="00CB6248">
        <w:rPr>
          <w:rFonts w:ascii="Arial" w:hAnsi="Arial" w:cs="Arial"/>
        </w:rPr>
        <w:t xml:space="preserve"> </w:t>
      </w:r>
      <w:r w:rsidR="00413E44">
        <w:rPr>
          <w:rFonts w:ascii="Arial" w:hAnsi="Arial" w:cs="Arial"/>
        </w:rPr>
        <w:t>Ц</w:t>
      </w:r>
      <w:r w:rsidRPr="00CB6248">
        <w:rPr>
          <w:rFonts w:ascii="Arial" w:hAnsi="Arial" w:cs="Arial"/>
        </w:rPr>
        <w:t>эвэр эмч нарын буруугаас ийм эрүүл мэндийн тусламж үйлчилгээтэй холбоотой ноцтой хохирол, зөрчлүүд их гарч байна. Энэ тодорхой кэйсүүдийг танайд шилжүүлсэн байгаа. Тэр нь шүүхийн шатандаа шийдэгдэггүй</w:t>
      </w:r>
      <w:r w:rsidR="00413E44">
        <w:rPr>
          <w:rFonts w:ascii="Arial" w:hAnsi="Arial" w:cs="Arial"/>
        </w:rPr>
        <w:t>,</w:t>
      </w:r>
      <w:r w:rsidRPr="00CB6248">
        <w:rPr>
          <w:rFonts w:ascii="Arial" w:hAnsi="Arial" w:cs="Arial"/>
        </w:rPr>
        <w:t xml:space="preserve"> </w:t>
      </w:r>
      <w:r w:rsidR="00413E44">
        <w:rPr>
          <w:rFonts w:ascii="Arial" w:hAnsi="Arial" w:cs="Arial"/>
        </w:rPr>
        <w:lastRenderedPageBreak/>
        <w:t>з</w:t>
      </w:r>
      <w:r w:rsidRPr="00CB6248">
        <w:rPr>
          <w:rFonts w:ascii="Arial" w:hAnsi="Arial" w:cs="Arial"/>
        </w:rPr>
        <w:t>амхардгаас болоод хоёр, гурван жил нөгөө хүүхэд чинь эмчилгээнийхээ төлбөрийг х</w:t>
      </w:r>
      <w:r w:rsidR="00413E44">
        <w:rPr>
          <w:rFonts w:ascii="Arial" w:hAnsi="Arial" w:cs="Arial"/>
        </w:rPr>
        <w:t>ий</w:t>
      </w:r>
      <w:r w:rsidRPr="00CB6248">
        <w:rPr>
          <w:rFonts w:ascii="Arial" w:hAnsi="Arial" w:cs="Arial"/>
        </w:rPr>
        <w:t>ж чадахгүй байсаар байгаад хүүхдийн амь нас хохирох эрсдэл учирчихсан. Ерөөсөө л мухар ол</w:t>
      </w:r>
      <w:r w:rsidR="00413E44">
        <w:rPr>
          <w:rFonts w:ascii="Arial" w:hAnsi="Arial" w:cs="Arial"/>
        </w:rPr>
        <w:t>гой</w:t>
      </w:r>
      <w:r w:rsidRPr="00CB6248">
        <w:rPr>
          <w:rFonts w:ascii="Arial" w:hAnsi="Arial" w:cs="Arial"/>
        </w:rPr>
        <w:t xml:space="preserve">ноос шүү дээ. </w:t>
      </w:r>
    </w:p>
    <w:p w14:paraId="19A90BF9" w14:textId="77777777" w:rsidR="00413E44" w:rsidRDefault="00413E44" w:rsidP="00E26DA7">
      <w:pPr>
        <w:ind w:firstLine="720"/>
        <w:jc w:val="both"/>
        <w:rPr>
          <w:rFonts w:ascii="Arial" w:hAnsi="Arial" w:cs="Arial"/>
        </w:rPr>
      </w:pPr>
    </w:p>
    <w:p w14:paraId="1DFDBD37" w14:textId="67DFD62C" w:rsidR="00E26DA7" w:rsidRDefault="00413E44" w:rsidP="00E26DA7">
      <w:pPr>
        <w:ind w:firstLine="720"/>
        <w:jc w:val="both"/>
        <w:rPr>
          <w:rFonts w:ascii="Arial" w:hAnsi="Arial" w:cs="Arial"/>
        </w:rPr>
      </w:pPr>
      <w:r>
        <w:rPr>
          <w:rFonts w:ascii="Arial" w:hAnsi="Arial" w:cs="Arial"/>
        </w:rPr>
        <w:t>У</w:t>
      </w:r>
      <w:r w:rsidR="00E26DA7" w:rsidRPr="00CB6248">
        <w:rPr>
          <w:rFonts w:ascii="Arial" w:hAnsi="Arial" w:cs="Arial"/>
        </w:rPr>
        <w:t xml:space="preserve">лаанбаатар хотын </w:t>
      </w:r>
      <w:r>
        <w:rPr>
          <w:rFonts w:ascii="Arial" w:hAnsi="Arial" w:cs="Arial"/>
        </w:rPr>
        <w:t>Ч</w:t>
      </w:r>
      <w:r w:rsidR="00E26DA7" w:rsidRPr="00CB6248">
        <w:rPr>
          <w:rFonts w:ascii="Arial" w:hAnsi="Arial" w:cs="Arial"/>
        </w:rPr>
        <w:t xml:space="preserve">ингэлтэй дүүргийн </w:t>
      </w:r>
      <w:r>
        <w:rPr>
          <w:rFonts w:ascii="Arial" w:hAnsi="Arial" w:cs="Arial"/>
        </w:rPr>
        <w:t xml:space="preserve">25 </w:t>
      </w:r>
      <w:r w:rsidR="00E26DA7" w:rsidRPr="00CB6248">
        <w:rPr>
          <w:rFonts w:ascii="Arial" w:hAnsi="Arial" w:cs="Arial"/>
        </w:rPr>
        <w:t xml:space="preserve">дугаар тойргоос сонгогдсон </w:t>
      </w:r>
      <w:r>
        <w:rPr>
          <w:rFonts w:ascii="Arial" w:hAnsi="Arial" w:cs="Arial"/>
        </w:rPr>
        <w:t>М</w:t>
      </w:r>
      <w:r w:rsidR="00E26DA7" w:rsidRPr="00CB6248">
        <w:rPr>
          <w:rFonts w:ascii="Arial" w:hAnsi="Arial" w:cs="Arial"/>
        </w:rPr>
        <w:t xml:space="preserve">өнхөөгийн Оюунчимэг гишүүн чуулганы танхимд өрөөнд байгаа улсуудтайгаа хүрэлцэн ирнэ үү? Санал хураалт явуулах гэж байна. </w:t>
      </w:r>
    </w:p>
    <w:p w14:paraId="2A50A4CC" w14:textId="77777777" w:rsidR="00E26DA7" w:rsidRDefault="00E26DA7" w:rsidP="00E26DA7">
      <w:pPr>
        <w:ind w:firstLine="720"/>
        <w:jc w:val="both"/>
        <w:rPr>
          <w:rFonts w:ascii="Arial" w:hAnsi="Arial" w:cs="Arial"/>
        </w:rPr>
      </w:pPr>
    </w:p>
    <w:p w14:paraId="72CEFA53" w14:textId="520C71CB" w:rsidR="00E26DA7" w:rsidRDefault="00D61410" w:rsidP="00E26DA7">
      <w:pPr>
        <w:ind w:firstLine="720"/>
        <w:jc w:val="both"/>
        <w:rPr>
          <w:rFonts w:ascii="Arial" w:hAnsi="Arial" w:cs="Arial"/>
        </w:rPr>
      </w:pPr>
      <w:r>
        <w:rPr>
          <w:rFonts w:ascii="Arial" w:hAnsi="Arial" w:cs="Arial"/>
        </w:rPr>
        <w:t>С</w:t>
      </w:r>
      <w:r w:rsidR="00E26DA7" w:rsidRPr="00CB6248">
        <w:rPr>
          <w:rFonts w:ascii="Arial" w:hAnsi="Arial" w:cs="Arial"/>
        </w:rPr>
        <w:t xml:space="preserve">анал хураалт явуулъя. </w:t>
      </w:r>
    </w:p>
    <w:p w14:paraId="096648A7" w14:textId="77777777" w:rsidR="00E26DA7" w:rsidRDefault="00E26DA7" w:rsidP="00E26DA7">
      <w:pPr>
        <w:ind w:firstLine="720"/>
        <w:jc w:val="both"/>
        <w:rPr>
          <w:rFonts w:ascii="Arial" w:hAnsi="Arial" w:cs="Arial"/>
        </w:rPr>
      </w:pPr>
    </w:p>
    <w:p w14:paraId="6B9E5ABB" w14:textId="77777777" w:rsidR="00D61410" w:rsidRDefault="00E26DA7" w:rsidP="00E26DA7">
      <w:pPr>
        <w:ind w:firstLine="720"/>
        <w:jc w:val="both"/>
        <w:rPr>
          <w:rFonts w:ascii="Arial" w:hAnsi="Arial" w:cs="Arial"/>
        </w:rPr>
      </w:pPr>
      <w:r w:rsidRPr="00CB6248">
        <w:rPr>
          <w:rFonts w:ascii="Arial" w:hAnsi="Arial" w:cs="Arial"/>
        </w:rPr>
        <w:t xml:space="preserve">Байнгын хорооны саналаар </w:t>
      </w:r>
      <w:r w:rsidR="00D61410">
        <w:rPr>
          <w:rFonts w:ascii="Arial" w:hAnsi="Arial" w:cs="Arial"/>
        </w:rPr>
        <w:t>“</w:t>
      </w:r>
      <w:r w:rsidR="00AC4D69">
        <w:rPr>
          <w:rFonts w:ascii="Arial" w:hAnsi="Arial" w:cs="Arial"/>
        </w:rPr>
        <w:t>Монгол Улс</w:t>
      </w:r>
      <w:r w:rsidRPr="00CB6248">
        <w:rPr>
          <w:rFonts w:ascii="Arial" w:hAnsi="Arial" w:cs="Arial"/>
        </w:rPr>
        <w:t xml:space="preserve"> дахь хүний эрх, эрх чөлөөний байдлын талаарх </w:t>
      </w:r>
      <w:r>
        <w:rPr>
          <w:rFonts w:ascii="Arial" w:hAnsi="Arial" w:cs="Arial"/>
        </w:rPr>
        <w:t>21</w:t>
      </w:r>
      <w:r w:rsidRPr="00CB6248">
        <w:rPr>
          <w:rFonts w:ascii="Arial" w:hAnsi="Arial" w:cs="Arial"/>
        </w:rPr>
        <w:t xml:space="preserve"> дэх илтгэлийг эхэлсэнтэй холбогдуулан авах арга хэмжээний тухай</w:t>
      </w:r>
      <w:r w:rsidR="00D61410">
        <w:rPr>
          <w:rFonts w:ascii="Arial" w:hAnsi="Arial" w:cs="Arial"/>
        </w:rPr>
        <w:t>”</w:t>
      </w:r>
      <w:r w:rsidRPr="00CB6248">
        <w:rPr>
          <w:rFonts w:ascii="Arial" w:hAnsi="Arial" w:cs="Arial"/>
        </w:rPr>
        <w:t xml:space="preserve"> </w:t>
      </w:r>
      <w:r>
        <w:rPr>
          <w:rFonts w:ascii="Arial" w:hAnsi="Arial" w:cs="Arial"/>
        </w:rPr>
        <w:t>Улсын Их Хурлын</w:t>
      </w:r>
      <w:r w:rsidRPr="00CB6248">
        <w:rPr>
          <w:rFonts w:ascii="Arial" w:hAnsi="Arial" w:cs="Arial"/>
        </w:rPr>
        <w:t xml:space="preserve"> тогтоолын төслийг баталъя гэсэн саналын томьёоллоор санал хураалт явуулна</w:t>
      </w:r>
      <w:r w:rsidR="00D61410">
        <w:rPr>
          <w:rFonts w:ascii="Arial" w:hAnsi="Arial" w:cs="Arial"/>
        </w:rPr>
        <w:t>.</w:t>
      </w:r>
    </w:p>
    <w:p w14:paraId="19C714F4" w14:textId="77777777" w:rsidR="00D61410" w:rsidRDefault="00D61410" w:rsidP="00E26DA7">
      <w:pPr>
        <w:ind w:firstLine="720"/>
        <w:jc w:val="both"/>
        <w:rPr>
          <w:rFonts w:ascii="Arial" w:hAnsi="Arial" w:cs="Arial"/>
        </w:rPr>
      </w:pPr>
    </w:p>
    <w:p w14:paraId="7D2CFCE7" w14:textId="77777777" w:rsidR="00D61410" w:rsidRDefault="00D61410" w:rsidP="00E26DA7">
      <w:pPr>
        <w:ind w:firstLine="720"/>
        <w:jc w:val="both"/>
        <w:rPr>
          <w:rFonts w:ascii="Arial" w:hAnsi="Arial" w:cs="Arial"/>
        </w:rPr>
      </w:pPr>
      <w:r>
        <w:rPr>
          <w:rFonts w:ascii="Arial" w:hAnsi="Arial" w:cs="Arial"/>
        </w:rPr>
        <w:t>Ц</w:t>
      </w:r>
      <w:r w:rsidR="00E26DA7" w:rsidRPr="00CB6248">
        <w:rPr>
          <w:rFonts w:ascii="Arial" w:hAnsi="Arial" w:cs="Arial"/>
        </w:rPr>
        <w:t>эдэндамбын Цэрэнпунцаг гишүүн</w:t>
      </w:r>
      <w:r>
        <w:rPr>
          <w:rFonts w:ascii="Arial" w:hAnsi="Arial" w:cs="Arial"/>
        </w:rPr>
        <w:t>.</w:t>
      </w:r>
    </w:p>
    <w:p w14:paraId="0EDF3CA2" w14:textId="77777777" w:rsidR="00D61410" w:rsidRDefault="00D61410" w:rsidP="00E26DA7">
      <w:pPr>
        <w:ind w:firstLine="720"/>
        <w:jc w:val="both"/>
        <w:rPr>
          <w:rFonts w:ascii="Arial" w:hAnsi="Arial" w:cs="Arial"/>
        </w:rPr>
      </w:pPr>
    </w:p>
    <w:p w14:paraId="33FDE3F1" w14:textId="1BBD0CB0" w:rsidR="00E26DA7" w:rsidRDefault="00D61410" w:rsidP="00E26DA7">
      <w:pPr>
        <w:ind w:firstLine="720"/>
        <w:jc w:val="both"/>
        <w:rPr>
          <w:rFonts w:ascii="Arial" w:hAnsi="Arial" w:cs="Arial"/>
        </w:rPr>
      </w:pPr>
      <w:r>
        <w:rPr>
          <w:rFonts w:ascii="Arial" w:hAnsi="Arial" w:cs="Arial"/>
          <w:b/>
          <w:bCs/>
        </w:rPr>
        <w:t>Ц.Цэрэнпунцаг</w:t>
      </w:r>
      <w:r>
        <w:rPr>
          <w:rFonts w:ascii="Arial" w:hAnsi="Arial" w:cs="Arial"/>
          <w:b/>
          <w:bCs/>
          <w:lang w:val="en-US"/>
        </w:rPr>
        <w:t>:</w:t>
      </w:r>
      <w:r>
        <w:rPr>
          <w:rFonts w:ascii="Arial" w:hAnsi="Arial" w:cs="Arial"/>
          <w:lang w:val="en-US"/>
        </w:rPr>
        <w:t xml:space="preserve"> </w:t>
      </w:r>
      <w:r>
        <w:rPr>
          <w:rFonts w:ascii="Arial" w:hAnsi="Arial" w:cs="Arial"/>
        </w:rPr>
        <w:t>М</w:t>
      </w:r>
      <w:r w:rsidR="00E26DA7" w:rsidRPr="00CB6248">
        <w:rPr>
          <w:rFonts w:ascii="Arial" w:hAnsi="Arial" w:cs="Arial"/>
        </w:rPr>
        <w:t xml:space="preserve">иний төхөөрөмж ажилласангүй. Энэ саналыг хүчингүй болгох саналаар санал хурааж өгөхийг хүсье. </w:t>
      </w:r>
    </w:p>
    <w:p w14:paraId="2E1E7403" w14:textId="77777777" w:rsidR="00E26DA7" w:rsidRDefault="00E26DA7" w:rsidP="00E26DA7">
      <w:pPr>
        <w:ind w:firstLine="720"/>
        <w:jc w:val="both"/>
        <w:rPr>
          <w:rFonts w:ascii="Arial" w:hAnsi="Arial" w:cs="Arial"/>
        </w:rPr>
      </w:pPr>
    </w:p>
    <w:p w14:paraId="61555A4C" w14:textId="2D901C5D" w:rsidR="00E26DA7" w:rsidRDefault="00D61410"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w:t>
      </w:r>
      <w:r>
        <w:rPr>
          <w:rFonts w:ascii="Arial" w:hAnsi="Arial" w:cs="Arial"/>
          <w:lang w:val="en-US"/>
        </w:rPr>
        <w:t xml:space="preserve"> </w:t>
      </w:r>
      <w:r>
        <w:rPr>
          <w:rFonts w:ascii="Arial" w:hAnsi="Arial" w:cs="Arial"/>
        </w:rPr>
        <w:t>Ц</w:t>
      </w:r>
      <w:r w:rsidR="00E26DA7" w:rsidRPr="00CB6248">
        <w:rPr>
          <w:rFonts w:ascii="Arial" w:hAnsi="Arial" w:cs="Arial"/>
        </w:rPr>
        <w:t>эдэндамбын Цэрэнпунцаг гишүүний гаргасан горимын саналаар саяы</w:t>
      </w:r>
      <w:r>
        <w:rPr>
          <w:rFonts w:ascii="Arial" w:hAnsi="Arial" w:cs="Arial"/>
        </w:rPr>
        <w:t>н</w:t>
      </w:r>
      <w:r w:rsidR="00E26DA7" w:rsidRPr="00CB6248">
        <w:rPr>
          <w:rFonts w:ascii="Arial" w:hAnsi="Arial" w:cs="Arial"/>
        </w:rPr>
        <w:t xml:space="preserve"> </w:t>
      </w:r>
      <w:r>
        <w:rPr>
          <w:rFonts w:ascii="Arial" w:hAnsi="Arial" w:cs="Arial"/>
        </w:rPr>
        <w:t>с</w:t>
      </w:r>
      <w:r w:rsidR="00E26DA7" w:rsidRPr="00CB6248">
        <w:rPr>
          <w:rFonts w:ascii="Arial" w:hAnsi="Arial" w:cs="Arial"/>
        </w:rPr>
        <w:t xml:space="preserve">анал хураалтыг хүчингүйд тооцох санал хураалтыг явуулъя. </w:t>
      </w:r>
      <w:r>
        <w:rPr>
          <w:rFonts w:ascii="Arial" w:hAnsi="Arial" w:cs="Arial"/>
        </w:rPr>
        <w:t>А</w:t>
      </w:r>
      <w:r w:rsidR="00E26DA7" w:rsidRPr="00CB6248">
        <w:rPr>
          <w:rFonts w:ascii="Arial" w:hAnsi="Arial" w:cs="Arial"/>
        </w:rPr>
        <w:t>нхааралтай байгаарай</w:t>
      </w:r>
      <w:r>
        <w:rPr>
          <w:rFonts w:ascii="Arial" w:hAnsi="Arial" w:cs="Arial"/>
        </w:rPr>
        <w:t>.</w:t>
      </w:r>
    </w:p>
    <w:p w14:paraId="22761331" w14:textId="77777777" w:rsidR="00E26DA7" w:rsidRDefault="00E26DA7" w:rsidP="00E26DA7">
      <w:pPr>
        <w:ind w:firstLine="720"/>
        <w:jc w:val="both"/>
        <w:rPr>
          <w:rFonts w:ascii="Arial" w:hAnsi="Arial" w:cs="Arial"/>
        </w:rPr>
      </w:pPr>
    </w:p>
    <w:p w14:paraId="45B1D9B3" w14:textId="77777777" w:rsidR="00D61410" w:rsidRDefault="00D61410" w:rsidP="00E26DA7">
      <w:pPr>
        <w:ind w:firstLine="720"/>
        <w:jc w:val="both"/>
        <w:rPr>
          <w:rFonts w:ascii="Arial" w:hAnsi="Arial" w:cs="Arial"/>
        </w:rPr>
      </w:pPr>
      <w:r>
        <w:rPr>
          <w:rFonts w:ascii="Arial" w:hAnsi="Arial" w:cs="Arial"/>
        </w:rPr>
        <w:t>С</w:t>
      </w:r>
      <w:r w:rsidR="00E26DA7" w:rsidRPr="00CB6248">
        <w:rPr>
          <w:rFonts w:ascii="Arial" w:hAnsi="Arial" w:cs="Arial"/>
        </w:rPr>
        <w:t xml:space="preserve">анал хураалт </w:t>
      </w:r>
    </w:p>
    <w:p w14:paraId="49F20812" w14:textId="77777777" w:rsidR="00D61410" w:rsidRDefault="00D61410" w:rsidP="00E26DA7">
      <w:pPr>
        <w:ind w:firstLine="720"/>
        <w:jc w:val="both"/>
        <w:rPr>
          <w:rFonts w:ascii="Arial" w:hAnsi="Arial" w:cs="Arial"/>
        </w:rPr>
      </w:pPr>
    </w:p>
    <w:p w14:paraId="26CB02C3" w14:textId="2D1FAC0A" w:rsidR="00E26DA7" w:rsidRDefault="00D61410" w:rsidP="00E26DA7">
      <w:pPr>
        <w:ind w:firstLine="720"/>
        <w:jc w:val="both"/>
        <w:rPr>
          <w:rFonts w:ascii="Arial" w:hAnsi="Arial" w:cs="Arial"/>
        </w:rPr>
      </w:pPr>
      <w:r>
        <w:rPr>
          <w:rFonts w:ascii="Arial" w:hAnsi="Arial" w:cs="Arial"/>
        </w:rPr>
        <w:t>24</w:t>
      </w:r>
      <w:r w:rsidR="00E26DA7" w:rsidRPr="00CB6248">
        <w:rPr>
          <w:rFonts w:ascii="Arial" w:hAnsi="Arial" w:cs="Arial"/>
        </w:rPr>
        <w:t xml:space="preserve"> гишүүн дэмжиж </w:t>
      </w:r>
      <w:r>
        <w:rPr>
          <w:rFonts w:ascii="Arial" w:hAnsi="Arial" w:cs="Arial"/>
        </w:rPr>
        <w:t>57.1</w:t>
      </w:r>
      <w:r w:rsidR="00E26DA7" w:rsidRPr="00CB6248">
        <w:rPr>
          <w:rFonts w:ascii="Arial" w:hAnsi="Arial" w:cs="Arial"/>
        </w:rPr>
        <w:t xml:space="preserve"> хувийн саналаар саяын санал хураалтыг хүчингүй</w:t>
      </w:r>
      <w:r>
        <w:rPr>
          <w:rFonts w:ascii="Arial" w:hAnsi="Arial" w:cs="Arial"/>
        </w:rPr>
        <w:t>д тооцлоо.</w:t>
      </w:r>
      <w:r w:rsidR="00E26DA7" w:rsidRPr="00CB6248">
        <w:rPr>
          <w:rFonts w:ascii="Arial" w:hAnsi="Arial" w:cs="Arial"/>
        </w:rPr>
        <w:t xml:space="preserve"> </w:t>
      </w:r>
      <w:r>
        <w:rPr>
          <w:rFonts w:ascii="Arial" w:hAnsi="Arial" w:cs="Arial"/>
        </w:rPr>
        <w:t>С</w:t>
      </w:r>
      <w:r w:rsidR="00E26DA7" w:rsidRPr="00CB6248">
        <w:rPr>
          <w:rFonts w:ascii="Arial" w:hAnsi="Arial" w:cs="Arial"/>
        </w:rPr>
        <w:t xml:space="preserve">анал хураалт хүчингүйд тооцсон учир тогтоолын төслийг баталъя гэсэн саналын томьёоллоор санал хураалт явуулъя. </w:t>
      </w:r>
    </w:p>
    <w:p w14:paraId="5535C303" w14:textId="77777777" w:rsidR="00E26DA7" w:rsidRDefault="00E26DA7" w:rsidP="00E26DA7">
      <w:pPr>
        <w:ind w:firstLine="720"/>
        <w:jc w:val="both"/>
        <w:rPr>
          <w:rFonts w:ascii="Arial" w:hAnsi="Arial" w:cs="Arial"/>
        </w:rPr>
      </w:pPr>
    </w:p>
    <w:p w14:paraId="519A6735" w14:textId="77777777" w:rsidR="00D61410" w:rsidRDefault="00D61410" w:rsidP="00E26DA7">
      <w:pPr>
        <w:ind w:firstLine="720"/>
        <w:jc w:val="both"/>
        <w:rPr>
          <w:rFonts w:ascii="Arial" w:hAnsi="Arial" w:cs="Arial"/>
        </w:rPr>
      </w:pPr>
      <w:r>
        <w:rPr>
          <w:rFonts w:ascii="Arial" w:hAnsi="Arial" w:cs="Arial"/>
        </w:rPr>
        <w:t>23</w:t>
      </w:r>
      <w:r w:rsidR="00E26DA7" w:rsidRPr="00CB6248">
        <w:rPr>
          <w:rFonts w:ascii="Arial" w:hAnsi="Arial" w:cs="Arial"/>
        </w:rPr>
        <w:t xml:space="preserve"> гишүүн дэмжиж </w:t>
      </w:r>
      <w:r>
        <w:rPr>
          <w:rFonts w:ascii="Arial" w:hAnsi="Arial" w:cs="Arial"/>
        </w:rPr>
        <w:t>54.8</w:t>
      </w:r>
      <w:r w:rsidR="00E26DA7" w:rsidRPr="00CB6248">
        <w:rPr>
          <w:rFonts w:ascii="Arial" w:hAnsi="Arial" w:cs="Arial"/>
        </w:rPr>
        <w:t xml:space="preserve"> хувийн саналаар тогтоолын төсөл батлагд</w:t>
      </w:r>
      <w:r>
        <w:rPr>
          <w:rFonts w:ascii="Arial" w:hAnsi="Arial" w:cs="Arial"/>
        </w:rPr>
        <w:t>л</w:t>
      </w:r>
      <w:r w:rsidR="00E26DA7" w:rsidRPr="00CB6248">
        <w:rPr>
          <w:rFonts w:ascii="Arial" w:hAnsi="Arial" w:cs="Arial"/>
        </w:rPr>
        <w:t xml:space="preserve">аа. </w:t>
      </w:r>
    </w:p>
    <w:p w14:paraId="71DD9EB0" w14:textId="77777777" w:rsidR="00D61410" w:rsidRDefault="00D61410" w:rsidP="00E26DA7">
      <w:pPr>
        <w:ind w:firstLine="720"/>
        <w:jc w:val="both"/>
        <w:rPr>
          <w:rFonts w:ascii="Arial" w:hAnsi="Arial" w:cs="Arial"/>
        </w:rPr>
      </w:pPr>
    </w:p>
    <w:p w14:paraId="3A17C0D8" w14:textId="77777777" w:rsidR="00E26DA7" w:rsidRDefault="00E26DA7" w:rsidP="00E26DA7">
      <w:pPr>
        <w:ind w:firstLine="720"/>
        <w:jc w:val="both"/>
        <w:rPr>
          <w:rFonts w:ascii="Arial" w:hAnsi="Arial" w:cs="Arial"/>
        </w:rPr>
      </w:pPr>
      <w:r>
        <w:rPr>
          <w:rFonts w:ascii="Arial" w:hAnsi="Arial" w:cs="Arial"/>
          <w:b/>
          <w:bCs/>
        </w:rPr>
        <w:t>Тав.</w:t>
      </w:r>
      <w:r w:rsidRPr="0029525C">
        <w:rPr>
          <w:rFonts w:ascii="Arial" w:hAnsi="Arial" w:cs="Arial"/>
          <w:b/>
          <w:bCs/>
        </w:rPr>
        <w:t>Улсын дээд шүүхийн шүүгчид нэр дэвшигчтэй танилцах асуудлыг хэлэлцэнэ</w:t>
      </w:r>
      <w:r w:rsidRPr="00CB6248">
        <w:rPr>
          <w:rFonts w:ascii="Arial" w:hAnsi="Arial" w:cs="Arial"/>
        </w:rPr>
        <w:t xml:space="preserve">. </w:t>
      </w:r>
    </w:p>
    <w:p w14:paraId="3C4DE43A" w14:textId="77777777" w:rsidR="00E26DA7" w:rsidRDefault="00E26DA7" w:rsidP="00E26DA7">
      <w:pPr>
        <w:ind w:firstLine="720"/>
        <w:jc w:val="both"/>
        <w:rPr>
          <w:rFonts w:ascii="Arial" w:hAnsi="Arial" w:cs="Arial"/>
        </w:rPr>
      </w:pPr>
    </w:p>
    <w:p w14:paraId="13396309" w14:textId="1AF54B38" w:rsidR="00E26DA7" w:rsidRDefault="00E26DA7" w:rsidP="00E26DA7">
      <w:pPr>
        <w:ind w:firstLine="720"/>
        <w:jc w:val="both"/>
        <w:rPr>
          <w:rFonts w:ascii="Arial" w:hAnsi="Arial" w:cs="Arial"/>
        </w:rPr>
      </w:pPr>
      <w:r w:rsidRPr="00CB6248">
        <w:rPr>
          <w:rFonts w:ascii="Arial" w:hAnsi="Arial" w:cs="Arial"/>
        </w:rPr>
        <w:t xml:space="preserve">Нэр дэвшигчийн талаарх танилцуулгыг </w:t>
      </w:r>
      <w:r w:rsidR="0017293F">
        <w:rPr>
          <w:rFonts w:ascii="Arial" w:hAnsi="Arial" w:cs="Arial"/>
        </w:rPr>
        <w:t>Шүүхийн ерөнхий зөвлөл</w:t>
      </w:r>
      <w:r w:rsidR="00063683">
        <w:rPr>
          <w:rFonts w:ascii="Arial" w:hAnsi="Arial" w:cs="Arial"/>
        </w:rPr>
        <w:t>ийн</w:t>
      </w:r>
      <w:r w:rsidRPr="00CB6248">
        <w:rPr>
          <w:rFonts w:ascii="Arial" w:hAnsi="Arial" w:cs="Arial"/>
        </w:rPr>
        <w:t xml:space="preserve"> дарга </w:t>
      </w:r>
      <w:r w:rsidR="00063683">
        <w:rPr>
          <w:rFonts w:ascii="Arial" w:hAnsi="Arial" w:cs="Arial"/>
        </w:rPr>
        <w:t>Д</w:t>
      </w:r>
      <w:r w:rsidRPr="00CB6248">
        <w:rPr>
          <w:rFonts w:ascii="Arial" w:hAnsi="Arial" w:cs="Arial"/>
        </w:rPr>
        <w:t xml:space="preserve">орждамбын Зүмбэрэллхам танилцуулна. </w:t>
      </w:r>
      <w:r w:rsidR="00063683">
        <w:rPr>
          <w:rFonts w:ascii="Arial" w:hAnsi="Arial" w:cs="Arial"/>
        </w:rPr>
        <w:t>Д</w:t>
      </w:r>
      <w:r w:rsidRPr="00CB6248">
        <w:rPr>
          <w:rFonts w:ascii="Arial" w:hAnsi="Arial" w:cs="Arial"/>
        </w:rPr>
        <w:t xml:space="preserve">араа нь яг </w:t>
      </w:r>
      <w:r>
        <w:rPr>
          <w:rFonts w:ascii="Arial" w:hAnsi="Arial" w:cs="Arial"/>
        </w:rPr>
        <w:t>16</w:t>
      </w:r>
      <w:r w:rsidRPr="00CB6248">
        <w:rPr>
          <w:rFonts w:ascii="Arial" w:hAnsi="Arial" w:cs="Arial"/>
        </w:rPr>
        <w:t xml:space="preserve"> цагт хуулийн төсөл э</w:t>
      </w:r>
      <w:r>
        <w:rPr>
          <w:rFonts w:ascii="Arial" w:hAnsi="Arial" w:cs="Arial"/>
        </w:rPr>
        <w:t>цэ</w:t>
      </w:r>
      <w:r w:rsidRPr="00CB6248">
        <w:rPr>
          <w:rFonts w:ascii="Arial" w:hAnsi="Arial" w:cs="Arial"/>
        </w:rPr>
        <w:t xml:space="preserve">слэн батлах санал хураалт явуулъя. </w:t>
      </w:r>
      <w:r w:rsidR="00063683">
        <w:rPr>
          <w:rFonts w:ascii="Arial" w:hAnsi="Arial" w:cs="Arial"/>
        </w:rPr>
        <w:t>16</w:t>
      </w:r>
      <w:r w:rsidRPr="00CB6248">
        <w:rPr>
          <w:rFonts w:ascii="Arial" w:hAnsi="Arial" w:cs="Arial"/>
        </w:rPr>
        <w:t xml:space="preserve"> цагт бүх гишүүдийн ирцийг бүрдүүлнэ үү</w:t>
      </w:r>
      <w:r w:rsidR="00063683">
        <w:rPr>
          <w:rFonts w:ascii="Arial" w:hAnsi="Arial" w:cs="Arial"/>
        </w:rPr>
        <w:t>,</w:t>
      </w:r>
      <w:r w:rsidRPr="00CB6248">
        <w:rPr>
          <w:rFonts w:ascii="Arial" w:hAnsi="Arial" w:cs="Arial"/>
        </w:rPr>
        <w:t xml:space="preserve"> </w:t>
      </w:r>
      <w:r w:rsidR="00063683">
        <w:rPr>
          <w:rFonts w:ascii="Arial" w:hAnsi="Arial" w:cs="Arial"/>
        </w:rPr>
        <w:t>б</w:t>
      </w:r>
      <w:r w:rsidRPr="00CB6248">
        <w:rPr>
          <w:rFonts w:ascii="Arial" w:hAnsi="Arial" w:cs="Arial"/>
        </w:rPr>
        <w:t xml:space="preserve">үлгийн дарга нар, </w:t>
      </w:r>
      <w:r>
        <w:rPr>
          <w:rFonts w:ascii="Arial" w:hAnsi="Arial" w:cs="Arial"/>
        </w:rPr>
        <w:t>Улсын Их Хурлын</w:t>
      </w:r>
      <w:r w:rsidRPr="00CB6248">
        <w:rPr>
          <w:rFonts w:ascii="Arial" w:hAnsi="Arial" w:cs="Arial"/>
        </w:rPr>
        <w:t xml:space="preserve"> дэд дарга нар</w:t>
      </w:r>
      <w:r w:rsidR="00063683">
        <w:rPr>
          <w:rFonts w:ascii="Arial" w:hAnsi="Arial" w:cs="Arial"/>
        </w:rPr>
        <w:t>.</w:t>
      </w:r>
      <w:r w:rsidRPr="00CB6248">
        <w:rPr>
          <w:rFonts w:ascii="Arial" w:hAnsi="Arial" w:cs="Arial"/>
        </w:rPr>
        <w:t xml:space="preserve"> </w:t>
      </w:r>
    </w:p>
    <w:p w14:paraId="1B98FB35" w14:textId="77777777" w:rsidR="00E26DA7" w:rsidRDefault="00E26DA7" w:rsidP="00E26DA7">
      <w:pPr>
        <w:ind w:firstLine="720"/>
        <w:jc w:val="both"/>
        <w:rPr>
          <w:rFonts w:ascii="Arial" w:hAnsi="Arial" w:cs="Arial"/>
        </w:rPr>
      </w:pPr>
    </w:p>
    <w:p w14:paraId="71C2D6AC" w14:textId="77777777" w:rsidR="00E531ED" w:rsidRDefault="00E26DA7" w:rsidP="00E26DA7">
      <w:pPr>
        <w:ind w:firstLine="720"/>
        <w:jc w:val="both"/>
        <w:rPr>
          <w:rFonts w:ascii="Arial" w:hAnsi="Arial" w:cs="Arial"/>
        </w:rPr>
      </w:pPr>
      <w:r>
        <w:rPr>
          <w:rFonts w:ascii="Arial" w:hAnsi="Arial" w:cs="Arial"/>
          <w:b/>
          <w:bCs/>
        </w:rPr>
        <w:t>Д.Зүмбэрэллхам:</w:t>
      </w:r>
      <w:r>
        <w:rPr>
          <w:rFonts w:ascii="Arial" w:hAnsi="Arial" w:cs="Arial"/>
        </w:rPr>
        <w:t xml:space="preserve"> </w:t>
      </w:r>
      <w:r w:rsidR="00AC4D69">
        <w:rPr>
          <w:rFonts w:ascii="Arial" w:hAnsi="Arial" w:cs="Arial"/>
        </w:rPr>
        <w:t>Монгол Улс</w:t>
      </w:r>
      <w:r>
        <w:rPr>
          <w:rFonts w:ascii="Arial" w:hAnsi="Arial" w:cs="Arial"/>
        </w:rPr>
        <w:t>ын Их Хурлын</w:t>
      </w:r>
      <w:r w:rsidRPr="00CB6248">
        <w:rPr>
          <w:rFonts w:ascii="Arial" w:hAnsi="Arial" w:cs="Arial"/>
        </w:rPr>
        <w:t xml:space="preserve"> дарга, эрхэм гишүүд ээ, </w:t>
      </w:r>
    </w:p>
    <w:p w14:paraId="09CAB174" w14:textId="77777777" w:rsidR="00E531ED" w:rsidRDefault="00E531ED" w:rsidP="00E26DA7">
      <w:pPr>
        <w:ind w:firstLine="720"/>
        <w:jc w:val="both"/>
        <w:rPr>
          <w:rFonts w:ascii="Arial" w:hAnsi="Arial" w:cs="Arial"/>
        </w:rPr>
      </w:pPr>
    </w:p>
    <w:p w14:paraId="0F5C8045" w14:textId="77777777" w:rsidR="00B142EF" w:rsidRDefault="00AC4D69" w:rsidP="00E26DA7">
      <w:pPr>
        <w:ind w:firstLine="720"/>
        <w:jc w:val="both"/>
        <w:rPr>
          <w:rFonts w:ascii="Arial" w:hAnsi="Arial" w:cs="Arial"/>
        </w:rPr>
      </w:pPr>
      <w:r>
        <w:rPr>
          <w:rFonts w:ascii="Arial" w:hAnsi="Arial" w:cs="Arial"/>
        </w:rPr>
        <w:t>Монгол Улс</w:t>
      </w:r>
      <w:r w:rsidR="00E26DA7">
        <w:rPr>
          <w:rFonts w:ascii="Arial" w:hAnsi="Arial" w:cs="Arial"/>
        </w:rPr>
        <w:t>ын</w:t>
      </w:r>
      <w:r w:rsidR="00E26DA7" w:rsidRPr="00CB6248">
        <w:rPr>
          <w:rFonts w:ascii="Arial" w:hAnsi="Arial" w:cs="Arial"/>
        </w:rPr>
        <w:t xml:space="preserve"> дээд шүүхийн шүүгчид нэр дэвшигч </w:t>
      </w:r>
      <w:r w:rsidR="00E531ED">
        <w:rPr>
          <w:rFonts w:ascii="Arial" w:hAnsi="Arial" w:cs="Arial"/>
        </w:rPr>
        <w:t>Д</w:t>
      </w:r>
      <w:r w:rsidR="00E26DA7" w:rsidRPr="00CB6248">
        <w:rPr>
          <w:rFonts w:ascii="Arial" w:hAnsi="Arial" w:cs="Arial"/>
        </w:rPr>
        <w:t xml:space="preserve">эмбэрэлийн Батбаатарын талаар танилцуулъя. </w:t>
      </w:r>
    </w:p>
    <w:p w14:paraId="39EB9359" w14:textId="77777777" w:rsidR="00B142EF" w:rsidRDefault="00B142EF" w:rsidP="00E26DA7">
      <w:pPr>
        <w:ind w:firstLine="720"/>
        <w:jc w:val="both"/>
        <w:rPr>
          <w:rFonts w:ascii="Arial" w:hAnsi="Arial" w:cs="Arial"/>
        </w:rPr>
      </w:pPr>
    </w:p>
    <w:p w14:paraId="56E9D6CD" w14:textId="5A2C574E" w:rsidR="00E26DA7" w:rsidRDefault="00B142EF" w:rsidP="00E26DA7">
      <w:pPr>
        <w:ind w:firstLine="720"/>
        <w:jc w:val="both"/>
        <w:rPr>
          <w:rFonts w:ascii="Arial" w:hAnsi="Arial" w:cs="Arial"/>
        </w:rPr>
      </w:pPr>
      <w:r>
        <w:rPr>
          <w:rFonts w:ascii="Arial" w:hAnsi="Arial" w:cs="Arial"/>
        </w:rPr>
        <w:t>Нэг.</w:t>
      </w:r>
      <w:r w:rsidR="00E26DA7" w:rsidRPr="00CB6248">
        <w:rPr>
          <w:rFonts w:ascii="Arial" w:hAnsi="Arial" w:cs="Arial"/>
        </w:rPr>
        <w:t>Дэмбэрэлийн Батбаатар 1</w:t>
      </w:r>
      <w:r w:rsidR="00E531ED">
        <w:rPr>
          <w:rFonts w:ascii="Arial" w:hAnsi="Arial" w:cs="Arial"/>
        </w:rPr>
        <w:t>977</w:t>
      </w:r>
      <w:r w:rsidR="00E26DA7" w:rsidRPr="00CB6248">
        <w:rPr>
          <w:rFonts w:ascii="Arial" w:hAnsi="Arial" w:cs="Arial"/>
        </w:rPr>
        <w:t xml:space="preserve"> онд </w:t>
      </w:r>
      <w:r w:rsidR="00E531ED">
        <w:rPr>
          <w:rFonts w:ascii="Arial" w:hAnsi="Arial" w:cs="Arial"/>
        </w:rPr>
        <w:t>У</w:t>
      </w:r>
      <w:r w:rsidR="00E26DA7" w:rsidRPr="00CB6248">
        <w:rPr>
          <w:rFonts w:ascii="Arial" w:hAnsi="Arial" w:cs="Arial"/>
        </w:rPr>
        <w:t xml:space="preserve">лаанбаатар хотод төрсөн. </w:t>
      </w:r>
      <w:r w:rsidR="00E531ED">
        <w:rPr>
          <w:rFonts w:ascii="Arial" w:hAnsi="Arial" w:cs="Arial"/>
        </w:rPr>
        <w:t>45</w:t>
      </w:r>
      <w:r w:rsidR="00E26DA7" w:rsidRPr="00CB6248">
        <w:rPr>
          <w:rFonts w:ascii="Arial" w:hAnsi="Arial" w:cs="Arial"/>
        </w:rPr>
        <w:t xml:space="preserve"> настай, эрэгтэй. Ам бүл 5</w:t>
      </w:r>
      <w:r w:rsidR="00E531ED">
        <w:rPr>
          <w:rFonts w:ascii="Arial" w:hAnsi="Arial" w:cs="Arial"/>
        </w:rPr>
        <w:t>.</w:t>
      </w:r>
      <w:r w:rsidR="00E26DA7" w:rsidRPr="00CB6248">
        <w:rPr>
          <w:rFonts w:ascii="Arial" w:hAnsi="Arial" w:cs="Arial"/>
        </w:rPr>
        <w:t xml:space="preserve"> </w:t>
      </w:r>
      <w:r w:rsidR="00E531ED">
        <w:rPr>
          <w:rFonts w:ascii="Arial" w:hAnsi="Arial" w:cs="Arial"/>
        </w:rPr>
        <w:t>1984-1994</w:t>
      </w:r>
      <w:r w:rsidR="00E26DA7" w:rsidRPr="00CB6248">
        <w:rPr>
          <w:rFonts w:ascii="Arial" w:hAnsi="Arial" w:cs="Arial"/>
        </w:rPr>
        <w:t xml:space="preserve"> онд нийслэлийн </w:t>
      </w:r>
      <w:r w:rsidR="00E531ED">
        <w:rPr>
          <w:rFonts w:ascii="Arial" w:hAnsi="Arial" w:cs="Arial"/>
        </w:rPr>
        <w:t xml:space="preserve">78 </w:t>
      </w:r>
      <w:r w:rsidR="00E26DA7" w:rsidRPr="00CB6248">
        <w:rPr>
          <w:rFonts w:ascii="Arial" w:hAnsi="Arial" w:cs="Arial"/>
        </w:rPr>
        <w:t>дугаар дунд сургууль</w:t>
      </w:r>
      <w:r w:rsidR="00E531ED">
        <w:rPr>
          <w:rFonts w:ascii="Arial" w:hAnsi="Arial" w:cs="Arial"/>
        </w:rPr>
        <w:t>,</w:t>
      </w:r>
      <w:r w:rsidR="00E26DA7" w:rsidRPr="00CB6248">
        <w:rPr>
          <w:rFonts w:ascii="Arial" w:hAnsi="Arial" w:cs="Arial"/>
        </w:rPr>
        <w:t xml:space="preserve"> </w:t>
      </w:r>
      <w:r w:rsidR="00625DA1">
        <w:rPr>
          <w:rFonts w:ascii="Arial" w:hAnsi="Arial" w:cs="Arial"/>
        </w:rPr>
        <w:t>1995-1999</w:t>
      </w:r>
      <w:r w:rsidR="00E26DA7" w:rsidRPr="00CB6248">
        <w:rPr>
          <w:rFonts w:ascii="Arial" w:hAnsi="Arial" w:cs="Arial"/>
        </w:rPr>
        <w:t xml:space="preserve"> онд </w:t>
      </w:r>
      <w:r w:rsidR="00625DA1">
        <w:rPr>
          <w:rFonts w:ascii="Arial" w:hAnsi="Arial" w:cs="Arial"/>
        </w:rPr>
        <w:t>И</w:t>
      </w:r>
      <w:r w:rsidR="00E26DA7" w:rsidRPr="00CB6248">
        <w:rPr>
          <w:rFonts w:ascii="Arial" w:hAnsi="Arial" w:cs="Arial"/>
        </w:rPr>
        <w:t>х засаг дээд сургуульд эрх зүйч, бакалавр</w:t>
      </w:r>
      <w:r w:rsidR="00625DA1">
        <w:rPr>
          <w:rFonts w:ascii="Arial" w:hAnsi="Arial" w:cs="Arial"/>
        </w:rPr>
        <w:t>,</w:t>
      </w:r>
      <w:r w:rsidR="00E26DA7" w:rsidRPr="00CB6248">
        <w:rPr>
          <w:rFonts w:ascii="Arial" w:hAnsi="Arial" w:cs="Arial"/>
        </w:rPr>
        <w:t xml:space="preserve"> </w:t>
      </w:r>
      <w:r w:rsidR="00625DA1">
        <w:rPr>
          <w:rFonts w:ascii="Arial" w:hAnsi="Arial" w:cs="Arial"/>
        </w:rPr>
        <w:t>2015-2017</w:t>
      </w:r>
      <w:r w:rsidR="00E26DA7" w:rsidRPr="00CB6248">
        <w:rPr>
          <w:rFonts w:ascii="Arial" w:hAnsi="Arial" w:cs="Arial"/>
        </w:rPr>
        <w:t xml:space="preserve"> онд </w:t>
      </w:r>
      <w:r w:rsidR="00625DA1">
        <w:rPr>
          <w:rFonts w:ascii="Arial" w:hAnsi="Arial" w:cs="Arial"/>
        </w:rPr>
        <w:t>И</w:t>
      </w:r>
      <w:r w:rsidR="00E26DA7" w:rsidRPr="00CB6248">
        <w:rPr>
          <w:rFonts w:ascii="Arial" w:hAnsi="Arial" w:cs="Arial"/>
        </w:rPr>
        <w:t>х засаг олон улсын их сургуульд хууль зүйн магистрын зэрэг хамгаалсан. Эрх зүйч мэргэжилтэй</w:t>
      </w:r>
      <w:r w:rsidR="00625DA1">
        <w:rPr>
          <w:rFonts w:ascii="Arial" w:hAnsi="Arial" w:cs="Arial"/>
        </w:rPr>
        <w:t>.</w:t>
      </w:r>
      <w:r w:rsidR="00E26DA7" w:rsidRPr="00CB6248">
        <w:rPr>
          <w:rFonts w:ascii="Arial" w:hAnsi="Arial" w:cs="Arial"/>
        </w:rPr>
        <w:t xml:space="preserve"> </w:t>
      </w:r>
      <w:r w:rsidR="00625DA1">
        <w:rPr>
          <w:rFonts w:ascii="Arial" w:hAnsi="Arial" w:cs="Arial"/>
        </w:rPr>
        <w:t>Т</w:t>
      </w:r>
      <w:r w:rsidR="00E26DA7" w:rsidRPr="00CB6248">
        <w:rPr>
          <w:rFonts w:ascii="Arial" w:hAnsi="Arial" w:cs="Arial"/>
        </w:rPr>
        <w:t>эрээр 1</w:t>
      </w:r>
      <w:r w:rsidR="00625DA1">
        <w:rPr>
          <w:rFonts w:ascii="Arial" w:hAnsi="Arial" w:cs="Arial"/>
        </w:rPr>
        <w:t>999-2000</w:t>
      </w:r>
      <w:r w:rsidR="00E26DA7" w:rsidRPr="00CB6248">
        <w:rPr>
          <w:rFonts w:ascii="Arial" w:hAnsi="Arial" w:cs="Arial"/>
        </w:rPr>
        <w:t xml:space="preserve"> онд </w:t>
      </w:r>
      <w:r w:rsidR="00625DA1">
        <w:rPr>
          <w:rFonts w:ascii="Arial" w:hAnsi="Arial" w:cs="Arial"/>
        </w:rPr>
        <w:t>“Х</w:t>
      </w:r>
      <w:r w:rsidR="00E26DA7" w:rsidRPr="00CB6248">
        <w:rPr>
          <w:rFonts w:ascii="Arial" w:hAnsi="Arial" w:cs="Arial"/>
        </w:rPr>
        <w:t>үчит шонхор</w:t>
      </w:r>
      <w:r w:rsidR="00625DA1">
        <w:rPr>
          <w:rFonts w:ascii="Arial" w:hAnsi="Arial" w:cs="Arial"/>
        </w:rPr>
        <w:t>”</w:t>
      </w:r>
      <w:r w:rsidR="00E26DA7" w:rsidRPr="00CB6248">
        <w:rPr>
          <w:rFonts w:ascii="Arial" w:hAnsi="Arial" w:cs="Arial"/>
        </w:rPr>
        <w:t xml:space="preserve"> </w:t>
      </w:r>
      <w:r w:rsidR="00625DA1">
        <w:rPr>
          <w:rFonts w:ascii="Arial" w:hAnsi="Arial" w:cs="Arial"/>
        </w:rPr>
        <w:t>ХХК-д</w:t>
      </w:r>
      <w:r w:rsidR="00E26DA7" w:rsidRPr="00CB6248">
        <w:rPr>
          <w:rFonts w:ascii="Arial" w:hAnsi="Arial" w:cs="Arial"/>
        </w:rPr>
        <w:t xml:space="preserve"> байцаагч</w:t>
      </w:r>
      <w:r w:rsidR="00625DA1">
        <w:rPr>
          <w:rFonts w:ascii="Arial" w:hAnsi="Arial" w:cs="Arial"/>
        </w:rPr>
        <w:t>,</w:t>
      </w:r>
      <w:r w:rsidR="00E26DA7" w:rsidRPr="00CB6248">
        <w:rPr>
          <w:rFonts w:ascii="Arial" w:hAnsi="Arial" w:cs="Arial"/>
        </w:rPr>
        <w:t xml:space="preserve"> </w:t>
      </w:r>
      <w:r w:rsidR="00625DA1">
        <w:rPr>
          <w:rFonts w:ascii="Arial" w:hAnsi="Arial" w:cs="Arial"/>
        </w:rPr>
        <w:t>2000-2001</w:t>
      </w:r>
      <w:r w:rsidR="00E26DA7" w:rsidRPr="00CB6248">
        <w:rPr>
          <w:rFonts w:ascii="Arial" w:hAnsi="Arial" w:cs="Arial"/>
        </w:rPr>
        <w:t xml:space="preserve"> онд </w:t>
      </w:r>
      <w:r w:rsidR="00625DA1">
        <w:rPr>
          <w:rFonts w:ascii="Arial" w:hAnsi="Arial" w:cs="Arial"/>
        </w:rPr>
        <w:t>Б</w:t>
      </w:r>
      <w:r w:rsidR="00E26DA7" w:rsidRPr="00CB6248">
        <w:rPr>
          <w:rFonts w:ascii="Arial" w:hAnsi="Arial" w:cs="Arial"/>
        </w:rPr>
        <w:t>аянгол</w:t>
      </w:r>
      <w:r w:rsidR="00625DA1">
        <w:rPr>
          <w:rFonts w:ascii="Arial" w:hAnsi="Arial" w:cs="Arial"/>
        </w:rPr>
        <w:t>,</w:t>
      </w:r>
      <w:r w:rsidR="00E26DA7" w:rsidRPr="00CB6248">
        <w:rPr>
          <w:rFonts w:ascii="Arial" w:hAnsi="Arial" w:cs="Arial"/>
        </w:rPr>
        <w:t xml:space="preserve"> </w:t>
      </w:r>
      <w:r w:rsidR="00625DA1">
        <w:rPr>
          <w:rFonts w:ascii="Arial" w:hAnsi="Arial" w:cs="Arial"/>
        </w:rPr>
        <w:t>Х</w:t>
      </w:r>
      <w:r w:rsidR="00E26DA7" w:rsidRPr="00CB6248">
        <w:rPr>
          <w:rFonts w:ascii="Arial" w:hAnsi="Arial" w:cs="Arial"/>
        </w:rPr>
        <w:t>ан</w:t>
      </w:r>
      <w:r w:rsidR="00625DA1">
        <w:rPr>
          <w:rFonts w:ascii="Arial" w:hAnsi="Arial" w:cs="Arial"/>
        </w:rPr>
        <w:t>-У</w:t>
      </w:r>
      <w:r w:rsidR="00E26DA7" w:rsidRPr="00CB6248">
        <w:rPr>
          <w:rFonts w:ascii="Arial" w:hAnsi="Arial" w:cs="Arial"/>
        </w:rPr>
        <w:t>ул дүүргийн иргэний хэргийн анхан шатны шүүхийн нарийн бичгийн дарга</w:t>
      </w:r>
      <w:r w:rsidR="00625DA1">
        <w:rPr>
          <w:rFonts w:ascii="Arial" w:hAnsi="Arial" w:cs="Arial"/>
        </w:rPr>
        <w:t>,</w:t>
      </w:r>
      <w:r w:rsidR="00E26DA7" w:rsidRPr="00CB6248">
        <w:rPr>
          <w:rFonts w:ascii="Arial" w:hAnsi="Arial" w:cs="Arial"/>
        </w:rPr>
        <w:t xml:space="preserve"> </w:t>
      </w:r>
      <w:r w:rsidR="00625DA1">
        <w:rPr>
          <w:rFonts w:ascii="Arial" w:hAnsi="Arial" w:cs="Arial"/>
        </w:rPr>
        <w:t>2001-2004</w:t>
      </w:r>
      <w:r w:rsidR="00E26DA7" w:rsidRPr="00CB6248">
        <w:rPr>
          <w:rFonts w:ascii="Arial" w:hAnsi="Arial" w:cs="Arial"/>
        </w:rPr>
        <w:t xml:space="preserve"> онд </w:t>
      </w:r>
      <w:r w:rsidR="00AC4D69">
        <w:rPr>
          <w:rFonts w:ascii="Arial" w:hAnsi="Arial" w:cs="Arial"/>
        </w:rPr>
        <w:t>Монгол Улс</w:t>
      </w:r>
      <w:r w:rsidR="00E26DA7">
        <w:rPr>
          <w:rFonts w:ascii="Arial" w:hAnsi="Arial" w:cs="Arial"/>
        </w:rPr>
        <w:t>ын</w:t>
      </w:r>
      <w:r w:rsidR="00E26DA7" w:rsidRPr="00CB6248">
        <w:rPr>
          <w:rFonts w:ascii="Arial" w:hAnsi="Arial" w:cs="Arial"/>
        </w:rPr>
        <w:t xml:space="preserve"> дээд шүүхийн иргэний хэргийн танхимд шүүх хуралдааны нарийн бичгийн дарга</w:t>
      </w:r>
      <w:r w:rsidR="00625DA1">
        <w:rPr>
          <w:rFonts w:ascii="Arial" w:hAnsi="Arial" w:cs="Arial"/>
        </w:rPr>
        <w:t>,</w:t>
      </w:r>
      <w:r w:rsidR="00E26DA7" w:rsidRPr="00CB6248">
        <w:rPr>
          <w:rFonts w:ascii="Arial" w:hAnsi="Arial" w:cs="Arial"/>
        </w:rPr>
        <w:t xml:space="preserve"> </w:t>
      </w:r>
      <w:r w:rsidR="00625DA1">
        <w:rPr>
          <w:rFonts w:ascii="Arial" w:hAnsi="Arial" w:cs="Arial"/>
        </w:rPr>
        <w:t>2004-2009</w:t>
      </w:r>
      <w:r w:rsidR="00E26DA7" w:rsidRPr="00CB6248">
        <w:rPr>
          <w:rFonts w:ascii="Arial" w:hAnsi="Arial" w:cs="Arial"/>
        </w:rPr>
        <w:t xml:space="preserve"> онд </w:t>
      </w:r>
      <w:r w:rsidR="00625DA1">
        <w:rPr>
          <w:rFonts w:ascii="Arial" w:hAnsi="Arial" w:cs="Arial"/>
        </w:rPr>
        <w:t>С</w:t>
      </w:r>
      <w:r w:rsidR="00E26DA7" w:rsidRPr="00CB6248">
        <w:rPr>
          <w:rFonts w:ascii="Arial" w:hAnsi="Arial" w:cs="Arial"/>
        </w:rPr>
        <w:t>онгинохайрхан дүүргийн шүүхийн шүүгчээр</w:t>
      </w:r>
      <w:r w:rsidR="00625DA1">
        <w:rPr>
          <w:rFonts w:ascii="Arial" w:hAnsi="Arial" w:cs="Arial"/>
        </w:rPr>
        <w:t>,</w:t>
      </w:r>
      <w:r w:rsidR="00E26DA7" w:rsidRPr="00CB6248">
        <w:rPr>
          <w:rFonts w:ascii="Arial" w:hAnsi="Arial" w:cs="Arial"/>
        </w:rPr>
        <w:t xml:space="preserve"> </w:t>
      </w:r>
      <w:r w:rsidR="00625DA1">
        <w:rPr>
          <w:rFonts w:ascii="Arial" w:hAnsi="Arial" w:cs="Arial"/>
        </w:rPr>
        <w:t>2009-</w:t>
      </w:r>
      <w:r w:rsidR="00625DA1">
        <w:rPr>
          <w:rFonts w:ascii="Arial" w:hAnsi="Arial" w:cs="Arial"/>
        </w:rPr>
        <w:lastRenderedPageBreak/>
        <w:t>2011</w:t>
      </w:r>
      <w:r w:rsidR="00E26DA7" w:rsidRPr="00CB6248">
        <w:rPr>
          <w:rFonts w:ascii="Arial" w:hAnsi="Arial" w:cs="Arial"/>
        </w:rPr>
        <w:t xml:space="preserve"> онд </w:t>
      </w:r>
      <w:r w:rsidR="00625DA1">
        <w:rPr>
          <w:rFonts w:ascii="Arial" w:hAnsi="Arial" w:cs="Arial"/>
        </w:rPr>
        <w:t>Б</w:t>
      </w:r>
      <w:r w:rsidR="00E26DA7" w:rsidRPr="00CB6248">
        <w:rPr>
          <w:rFonts w:ascii="Arial" w:hAnsi="Arial" w:cs="Arial"/>
        </w:rPr>
        <w:t>аянгол дүүргийн шүүхийн шүүгчээр</w:t>
      </w:r>
      <w:r w:rsidR="00625DA1">
        <w:rPr>
          <w:rFonts w:ascii="Arial" w:hAnsi="Arial" w:cs="Arial"/>
        </w:rPr>
        <w:t>,</w:t>
      </w:r>
      <w:r w:rsidR="00E26DA7" w:rsidRPr="00CB6248">
        <w:rPr>
          <w:rFonts w:ascii="Arial" w:hAnsi="Arial" w:cs="Arial"/>
        </w:rPr>
        <w:t xml:space="preserve"> </w:t>
      </w:r>
      <w:r w:rsidR="00625DA1">
        <w:rPr>
          <w:rFonts w:ascii="Arial" w:hAnsi="Arial" w:cs="Arial"/>
        </w:rPr>
        <w:t>2011</w:t>
      </w:r>
      <w:r w:rsidR="00E26DA7" w:rsidRPr="00CB6248">
        <w:rPr>
          <w:rFonts w:ascii="Arial" w:hAnsi="Arial" w:cs="Arial"/>
        </w:rPr>
        <w:t xml:space="preserve"> оноос одоог хүртэл захиргааны хэргийн давж заалдах шатны шүүхийн шүүгч, ерөнхий шүүгчээр ажиллаж байна. </w:t>
      </w:r>
    </w:p>
    <w:p w14:paraId="721E3475" w14:textId="77777777" w:rsidR="00B142EF" w:rsidRDefault="00B142EF" w:rsidP="00E26DA7">
      <w:pPr>
        <w:ind w:firstLine="720"/>
        <w:jc w:val="both"/>
        <w:rPr>
          <w:rFonts w:ascii="Arial" w:hAnsi="Arial" w:cs="Arial"/>
        </w:rPr>
      </w:pPr>
    </w:p>
    <w:p w14:paraId="72C229A7" w14:textId="77777777" w:rsidR="003476E6" w:rsidRDefault="00E26DA7" w:rsidP="00E26DA7">
      <w:pPr>
        <w:ind w:firstLine="720"/>
        <w:jc w:val="both"/>
        <w:rPr>
          <w:rFonts w:ascii="Arial" w:hAnsi="Arial" w:cs="Arial"/>
        </w:rPr>
      </w:pPr>
      <w:r w:rsidRPr="00CB6248">
        <w:rPr>
          <w:rFonts w:ascii="Arial" w:hAnsi="Arial" w:cs="Arial"/>
        </w:rPr>
        <w:t xml:space="preserve">Нэр дэвшигч </w:t>
      </w:r>
      <w:r w:rsidR="00196B1C">
        <w:rPr>
          <w:rFonts w:ascii="Arial" w:hAnsi="Arial" w:cs="Arial"/>
        </w:rPr>
        <w:t>Б</w:t>
      </w:r>
      <w:r w:rsidRPr="00CB6248">
        <w:rPr>
          <w:rFonts w:ascii="Arial" w:hAnsi="Arial" w:cs="Arial"/>
        </w:rPr>
        <w:t xml:space="preserve">атбаатар нь төрийн албанд </w:t>
      </w:r>
      <w:r w:rsidR="00196B1C">
        <w:rPr>
          <w:rFonts w:ascii="Arial" w:hAnsi="Arial" w:cs="Arial"/>
        </w:rPr>
        <w:t>22</w:t>
      </w:r>
      <w:r w:rsidRPr="00CB6248">
        <w:rPr>
          <w:rFonts w:ascii="Arial" w:hAnsi="Arial" w:cs="Arial"/>
        </w:rPr>
        <w:t xml:space="preserve"> жил, шүүгчээр </w:t>
      </w:r>
      <w:r w:rsidR="003476E6">
        <w:rPr>
          <w:rFonts w:ascii="Arial" w:hAnsi="Arial" w:cs="Arial"/>
        </w:rPr>
        <w:t>17</w:t>
      </w:r>
      <w:r w:rsidRPr="00CB6248">
        <w:rPr>
          <w:rFonts w:ascii="Arial" w:hAnsi="Arial" w:cs="Arial"/>
        </w:rPr>
        <w:t xml:space="preserve"> жил, үүнээс давж заалдах шатны шүүхийн шүүгчээр </w:t>
      </w:r>
      <w:r w:rsidR="003476E6">
        <w:rPr>
          <w:rFonts w:ascii="Arial" w:hAnsi="Arial" w:cs="Arial"/>
        </w:rPr>
        <w:t>11</w:t>
      </w:r>
      <w:r w:rsidRPr="00CB6248">
        <w:rPr>
          <w:rFonts w:ascii="Arial" w:hAnsi="Arial" w:cs="Arial"/>
        </w:rPr>
        <w:t xml:space="preserve"> дэх жилдээ ажиллаж байна. </w:t>
      </w:r>
    </w:p>
    <w:p w14:paraId="2662FE25" w14:textId="77777777" w:rsidR="003476E6" w:rsidRDefault="003476E6" w:rsidP="00E26DA7">
      <w:pPr>
        <w:ind w:firstLine="720"/>
        <w:jc w:val="both"/>
        <w:rPr>
          <w:rFonts w:ascii="Arial" w:hAnsi="Arial" w:cs="Arial"/>
        </w:rPr>
      </w:pPr>
    </w:p>
    <w:p w14:paraId="3003FE2A" w14:textId="71516213" w:rsidR="003476E6" w:rsidRDefault="00B142EF" w:rsidP="00E26DA7">
      <w:pPr>
        <w:ind w:firstLine="720"/>
        <w:jc w:val="both"/>
        <w:rPr>
          <w:rFonts w:ascii="Arial" w:hAnsi="Arial" w:cs="Arial"/>
          <w:lang w:val="en-US"/>
        </w:rPr>
      </w:pPr>
      <w:r>
        <w:rPr>
          <w:rFonts w:ascii="Arial" w:hAnsi="Arial" w:cs="Arial"/>
        </w:rPr>
        <w:t>Хоёр.</w:t>
      </w:r>
      <w:r w:rsidR="00E26DA7" w:rsidRPr="00CB6248">
        <w:rPr>
          <w:rFonts w:ascii="Arial" w:hAnsi="Arial" w:cs="Arial"/>
        </w:rPr>
        <w:t>Хуульд заасан шалгуур хангасан байдлын талаар</w:t>
      </w:r>
    </w:p>
    <w:p w14:paraId="2E230BBC" w14:textId="77777777" w:rsidR="003476E6" w:rsidRPr="003476E6" w:rsidRDefault="003476E6" w:rsidP="00E26DA7">
      <w:pPr>
        <w:ind w:firstLine="720"/>
        <w:jc w:val="both"/>
        <w:rPr>
          <w:rFonts w:ascii="Arial" w:hAnsi="Arial" w:cs="Arial"/>
          <w:lang w:val="en-US"/>
        </w:rPr>
      </w:pPr>
    </w:p>
    <w:p w14:paraId="3C153A07" w14:textId="77777777" w:rsidR="003476E6" w:rsidRDefault="003476E6" w:rsidP="00E26DA7">
      <w:pPr>
        <w:ind w:firstLine="720"/>
        <w:jc w:val="both"/>
        <w:rPr>
          <w:rFonts w:ascii="Arial" w:hAnsi="Arial" w:cs="Arial"/>
        </w:rPr>
      </w:pPr>
      <w:r>
        <w:rPr>
          <w:rFonts w:ascii="Arial" w:hAnsi="Arial" w:cs="Arial"/>
        </w:rPr>
        <w:t>Н</w:t>
      </w:r>
      <w:r w:rsidR="00E26DA7" w:rsidRPr="00CB6248">
        <w:rPr>
          <w:rFonts w:ascii="Arial" w:hAnsi="Arial" w:cs="Arial"/>
        </w:rPr>
        <w:t xml:space="preserve">эр дэвшигч </w:t>
      </w:r>
      <w:r>
        <w:rPr>
          <w:rFonts w:ascii="Arial" w:hAnsi="Arial" w:cs="Arial"/>
        </w:rPr>
        <w:t>Б</w:t>
      </w:r>
      <w:r w:rsidR="00E26DA7" w:rsidRPr="00CB6248">
        <w:rPr>
          <w:rFonts w:ascii="Arial" w:hAnsi="Arial" w:cs="Arial"/>
        </w:rPr>
        <w:t xml:space="preserve">атбаатар </w:t>
      </w:r>
      <w:r w:rsidR="00AC4D69">
        <w:rPr>
          <w:rFonts w:ascii="Arial" w:hAnsi="Arial" w:cs="Arial"/>
        </w:rPr>
        <w:t>Монгол Улс</w:t>
      </w:r>
      <w:r w:rsidR="00E26DA7">
        <w:rPr>
          <w:rFonts w:ascii="Arial" w:hAnsi="Arial" w:cs="Arial"/>
        </w:rPr>
        <w:t>ын</w:t>
      </w:r>
      <w:r w:rsidR="00E26DA7" w:rsidRPr="00CB6248">
        <w:rPr>
          <w:rFonts w:ascii="Arial" w:hAnsi="Arial" w:cs="Arial"/>
        </w:rPr>
        <w:t xml:space="preserve"> </w:t>
      </w:r>
      <w:r w:rsidR="00E26DA7">
        <w:rPr>
          <w:rFonts w:ascii="Arial" w:hAnsi="Arial" w:cs="Arial"/>
        </w:rPr>
        <w:t>Үндсэн хуулийн</w:t>
      </w:r>
      <w:r w:rsidR="00E26DA7" w:rsidRPr="00CB6248">
        <w:rPr>
          <w:rFonts w:ascii="Arial" w:hAnsi="Arial" w:cs="Arial"/>
        </w:rPr>
        <w:t xml:space="preserve"> </w:t>
      </w:r>
      <w:r>
        <w:rPr>
          <w:rFonts w:ascii="Arial" w:hAnsi="Arial" w:cs="Arial"/>
        </w:rPr>
        <w:t>Т</w:t>
      </w:r>
      <w:r w:rsidR="00E26DA7" w:rsidRPr="00CB6248">
        <w:rPr>
          <w:rFonts w:ascii="Arial" w:hAnsi="Arial" w:cs="Arial"/>
        </w:rPr>
        <w:t xml:space="preserve">авин нэгдүгээр зүйлийн </w:t>
      </w:r>
      <w:r>
        <w:rPr>
          <w:rFonts w:ascii="Arial" w:hAnsi="Arial" w:cs="Arial"/>
        </w:rPr>
        <w:t>3</w:t>
      </w:r>
      <w:r w:rsidR="00E26DA7" w:rsidRPr="00CB6248">
        <w:rPr>
          <w:rFonts w:ascii="Arial" w:hAnsi="Arial" w:cs="Arial"/>
        </w:rPr>
        <w:t xml:space="preserve"> дахь хэсэг, </w:t>
      </w:r>
      <w:r w:rsidR="00AC4D69">
        <w:rPr>
          <w:rFonts w:ascii="Arial" w:hAnsi="Arial" w:cs="Arial"/>
        </w:rPr>
        <w:t>Монгол Улс</w:t>
      </w:r>
      <w:r w:rsidR="00E26DA7">
        <w:rPr>
          <w:rFonts w:ascii="Arial" w:hAnsi="Arial" w:cs="Arial"/>
        </w:rPr>
        <w:t>ын</w:t>
      </w:r>
      <w:r w:rsidR="00E26DA7" w:rsidRPr="00CB6248">
        <w:rPr>
          <w:rFonts w:ascii="Arial" w:hAnsi="Arial" w:cs="Arial"/>
        </w:rPr>
        <w:t xml:space="preserve"> шүүхийн тухай хуулийн </w:t>
      </w:r>
      <w:r>
        <w:rPr>
          <w:rFonts w:ascii="Arial" w:hAnsi="Arial" w:cs="Arial"/>
        </w:rPr>
        <w:t xml:space="preserve">31 </w:t>
      </w:r>
      <w:r w:rsidR="00E26DA7" w:rsidRPr="00CB6248">
        <w:rPr>
          <w:rFonts w:ascii="Arial" w:hAnsi="Arial" w:cs="Arial"/>
        </w:rPr>
        <w:t xml:space="preserve">дүгээр зүйлд заасан хяналтын шатны шүүхийн шүүгчид тавих болзол, шаардлагыг дараах байдлаар хангаж байгаа юм. </w:t>
      </w:r>
    </w:p>
    <w:p w14:paraId="1BE2CF22" w14:textId="77777777" w:rsidR="003476E6" w:rsidRDefault="003476E6" w:rsidP="00E26DA7">
      <w:pPr>
        <w:ind w:firstLine="720"/>
        <w:jc w:val="both"/>
        <w:rPr>
          <w:rFonts w:ascii="Arial" w:hAnsi="Arial" w:cs="Arial"/>
        </w:rPr>
      </w:pPr>
    </w:p>
    <w:p w14:paraId="08CA5D2F" w14:textId="77777777" w:rsidR="00984A11" w:rsidRDefault="00E26DA7" w:rsidP="00E26DA7">
      <w:pPr>
        <w:ind w:firstLine="720"/>
        <w:jc w:val="both"/>
        <w:rPr>
          <w:rFonts w:ascii="Arial" w:hAnsi="Arial" w:cs="Arial"/>
        </w:rPr>
      </w:pPr>
      <w:r w:rsidRPr="00CB6248">
        <w:rPr>
          <w:rFonts w:ascii="Arial" w:hAnsi="Arial" w:cs="Arial"/>
        </w:rPr>
        <w:t>Нэгдүгээрт</w:t>
      </w:r>
      <w:r w:rsidR="003476E6">
        <w:rPr>
          <w:rFonts w:ascii="Arial" w:hAnsi="Arial" w:cs="Arial"/>
        </w:rPr>
        <w:t>,</w:t>
      </w:r>
      <w:r w:rsidRPr="00CB6248">
        <w:rPr>
          <w:rFonts w:ascii="Arial" w:hAnsi="Arial" w:cs="Arial"/>
        </w:rPr>
        <w:t xml:space="preserve"> хууль зүйн дээд боловсролтой байх гэсэн шалгуур байгаа. Нэр дэвшигч </w:t>
      </w:r>
      <w:r w:rsidR="003476E6">
        <w:rPr>
          <w:rFonts w:ascii="Arial" w:hAnsi="Arial" w:cs="Arial"/>
        </w:rPr>
        <w:t>Б</w:t>
      </w:r>
      <w:r w:rsidRPr="00CB6248">
        <w:rPr>
          <w:rFonts w:ascii="Arial" w:hAnsi="Arial" w:cs="Arial"/>
        </w:rPr>
        <w:t xml:space="preserve">атбаатар </w:t>
      </w:r>
      <w:r w:rsidR="00984A11">
        <w:rPr>
          <w:rFonts w:ascii="Arial" w:hAnsi="Arial" w:cs="Arial"/>
        </w:rPr>
        <w:t>1995-1999</w:t>
      </w:r>
      <w:r w:rsidRPr="00CB6248">
        <w:rPr>
          <w:rFonts w:ascii="Arial" w:hAnsi="Arial" w:cs="Arial"/>
        </w:rPr>
        <w:t xml:space="preserve"> онд </w:t>
      </w:r>
      <w:r w:rsidR="00984A11">
        <w:rPr>
          <w:rFonts w:ascii="Arial" w:hAnsi="Arial" w:cs="Arial"/>
        </w:rPr>
        <w:t>И</w:t>
      </w:r>
      <w:r w:rsidRPr="00CB6248">
        <w:rPr>
          <w:rFonts w:ascii="Arial" w:hAnsi="Arial" w:cs="Arial"/>
        </w:rPr>
        <w:t xml:space="preserve">х засаг дээд сургуульд суралцаж, эрх зүйч мэргэжлээр бакалаврын боловсрол эзэмшсэн. </w:t>
      </w:r>
      <w:r w:rsidR="00984A11">
        <w:rPr>
          <w:rFonts w:ascii="Arial" w:hAnsi="Arial" w:cs="Arial"/>
        </w:rPr>
        <w:t>2015-2017</w:t>
      </w:r>
      <w:r w:rsidRPr="00CB6248">
        <w:rPr>
          <w:rFonts w:ascii="Arial" w:hAnsi="Arial" w:cs="Arial"/>
        </w:rPr>
        <w:t xml:space="preserve"> онд </w:t>
      </w:r>
      <w:r w:rsidR="00984A11">
        <w:rPr>
          <w:rFonts w:ascii="Arial" w:hAnsi="Arial" w:cs="Arial"/>
        </w:rPr>
        <w:t>И</w:t>
      </w:r>
      <w:r w:rsidRPr="00CB6248">
        <w:rPr>
          <w:rFonts w:ascii="Arial" w:hAnsi="Arial" w:cs="Arial"/>
        </w:rPr>
        <w:t xml:space="preserve">х засаг олон улсын их сургуульд хууль зүйн магистрын зэрэг хамгаалсан байна. </w:t>
      </w:r>
    </w:p>
    <w:p w14:paraId="120DA6E1" w14:textId="77777777" w:rsidR="00984A11" w:rsidRDefault="00984A11" w:rsidP="00E26DA7">
      <w:pPr>
        <w:ind w:firstLine="720"/>
        <w:jc w:val="both"/>
        <w:rPr>
          <w:rFonts w:ascii="Arial" w:hAnsi="Arial" w:cs="Arial"/>
        </w:rPr>
      </w:pPr>
    </w:p>
    <w:p w14:paraId="2F07846F" w14:textId="77777777" w:rsidR="00984A11" w:rsidRDefault="00E26DA7" w:rsidP="00E26DA7">
      <w:pPr>
        <w:ind w:firstLine="720"/>
        <w:jc w:val="both"/>
        <w:rPr>
          <w:rFonts w:ascii="Arial" w:hAnsi="Arial" w:cs="Arial"/>
        </w:rPr>
      </w:pPr>
      <w:r w:rsidRPr="00CB6248">
        <w:rPr>
          <w:rFonts w:ascii="Arial" w:hAnsi="Arial" w:cs="Arial"/>
        </w:rPr>
        <w:t>Хоёр дахь шалгуур нь</w:t>
      </w:r>
      <w:r w:rsidR="00984A11">
        <w:rPr>
          <w:rFonts w:ascii="Arial" w:hAnsi="Arial" w:cs="Arial"/>
        </w:rPr>
        <w:t>,</w:t>
      </w:r>
      <w:r w:rsidRPr="00CB6248">
        <w:rPr>
          <w:rFonts w:ascii="Arial" w:hAnsi="Arial" w:cs="Arial"/>
        </w:rPr>
        <w:t xml:space="preserve"> </w:t>
      </w:r>
      <w:r w:rsidR="00984A11">
        <w:rPr>
          <w:rFonts w:ascii="Arial" w:hAnsi="Arial" w:cs="Arial"/>
        </w:rPr>
        <w:t>35</w:t>
      </w:r>
      <w:r w:rsidRPr="00CB6248">
        <w:rPr>
          <w:rFonts w:ascii="Arial" w:hAnsi="Arial" w:cs="Arial"/>
        </w:rPr>
        <w:t xml:space="preserve"> нас хүрсэн гэж байгаа. </w:t>
      </w:r>
      <w:r w:rsidR="00AC4D69">
        <w:rPr>
          <w:rFonts w:ascii="Arial" w:hAnsi="Arial" w:cs="Arial"/>
        </w:rPr>
        <w:t>Монгол Улс</w:t>
      </w:r>
      <w:r>
        <w:rPr>
          <w:rFonts w:ascii="Arial" w:hAnsi="Arial" w:cs="Arial"/>
        </w:rPr>
        <w:t>ын</w:t>
      </w:r>
      <w:r w:rsidRPr="00CB6248">
        <w:rPr>
          <w:rFonts w:ascii="Arial" w:hAnsi="Arial" w:cs="Arial"/>
        </w:rPr>
        <w:t xml:space="preserve"> иргэн байх гэж байгаа</w:t>
      </w:r>
      <w:r w:rsidR="00984A11">
        <w:rPr>
          <w:rFonts w:ascii="Arial" w:hAnsi="Arial" w:cs="Arial"/>
        </w:rPr>
        <w:t>.</w:t>
      </w:r>
      <w:r w:rsidRPr="00CB6248">
        <w:rPr>
          <w:rFonts w:ascii="Arial" w:hAnsi="Arial" w:cs="Arial"/>
        </w:rPr>
        <w:t xml:space="preserve"> </w:t>
      </w:r>
      <w:r w:rsidR="00984A11">
        <w:rPr>
          <w:rFonts w:ascii="Arial" w:hAnsi="Arial" w:cs="Arial"/>
        </w:rPr>
        <w:t>Н</w:t>
      </w:r>
      <w:r w:rsidRPr="00CB6248">
        <w:rPr>
          <w:rFonts w:ascii="Arial" w:hAnsi="Arial" w:cs="Arial"/>
        </w:rPr>
        <w:t xml:space="preserve">эр дэвшигч </w:t>
      </w:r>
      <w:r w:rsidR="00984A11">
        <w:rPr>
          <w:rFonts w:ascii="Arial" w:hAnsi="Arial" w:cs="Arial"/>
        </w:rPr>
        <w:t>Б</w:t>
      </w:r>
      <w:r w:rsidRPr="00CB6248">
        <w:rPr>
          <w:rFonts w:ascii="Arial" w:hAnsi="Arial" w:cs="Arial"/>
        </w:rPr>
        <w:t xml:space="preserve">атбаатар </w:t>
      </w:r>
      <w:r w:rsidR="00984A11">
        <w:rPr>
          <w:rFonts w:ascii="Arial" w:hAnsi="Arial" w:cs="Arial"/>
        </w:rPr>
        <w:t>1977</w:t>
      </w:r>
      <w:r w:rsidRPr="00CB6248">
        <w:rPr>
          <w:rFonts w:ascii="Arial" w:hAnsi="Arial" w:cs="Arial"/>
        </w:rPr>
        <w:t xml:space="preserve"> оны </w:t>
      </w:r>
      <w:r w:rsidR="00984A11">
        <w:rPr>
          <w:rFonts w:ascii="Arial" w:hAnsi="Arial" w:cs="Arial"/>
        </w:rPr>
        <w:t xml:space="preserve">8 </w:t>
      </w:r>
      <w:r w:rsidRPr="00CB6248">
        <w:rPr>
          <w:rFonts w:ascii="Arial" w:hAnsi="Arial" w:cs="Arial"/>
        </w:rPr>
        <w:t xml:space="preserve">дугаар сарын </w:t>
      </w:r>
      <w:r w:rsidR="00984A11">
        <w:rPr>
          <w:rFonts w:ascii="Arial" w:hAnsi="Arial" w:cs="Arial"/>
        </w:rPr>
        <w:t>7-</w:t>
      </w:r>
      <w:r w:rsidRPr="00CB6248">
        <w:rPr>
          <w:rFonts w:ascii="Arial" w:hAnsi="Arial" w:cs="Arial"/>
        </w:rPr>
        <w:t xml:space="preserve">ны өдөр төрсөн. </w:t>
      </w:r>
      <w:r w:rsidR="00984A11">
        <w:rPr>
          <w:rFonts w:ascii="Arial" w:hAnsi="Arial" w:cs="Arial"/>
        </w:rPr>
        <w:t xml:space="preserve">45 </w:t>
      </w:r>
      <w:r w:rsidRPr="00CB6248">
        <w:rPr>
          <w:rFonts w:ascii="Arial" w:hAnsi="Arial" w:cs="Arial"/>
        </w:rPr>
        <w:t>настай</w:t>
      </w:r>
      <w:r w:rsidR="00984A11">
        <w:rPr>
          <w:rFonts w:ascii="Arial" w:hAnsi="Arial" w:cs="Arial"/>
        </w:rPr>
        <w:t>,</w:t>
      </w:r>
      <w:r w:rsidRPr="00CB6248">
        <w:rPr>
          <w:rFonts w:ascii="Arial" w:hAnsi="Arial" w:cs="Arial"/>
        </w:rPr>
        <w:t xml:space="preserve"> </w:t>
      </w:r>
      <w:r w:rsidR="00AC4D69">
        <w:rPr>
          <w:rFonts w:ascii="Arial" w:hAnsi="Arial" w:cs="Arial"/>
        </w:rPr>
        <w:t>Монгол Улс</w:t>
      </w:r>
      <w:r>
        <w:rPr>
          <w:rFonts w:ascii="Arial" w:hAnsi="Arial" w:cs="Arial"/>
        </w:rPr>
        <w:t>ын</w:t>
      </w:r>
      <w:r w:rsidRPr="00CB6248">
        <w:rPr>
          <w:rFonts w:ascii="Arial" w:hAnsi="Arial" w:cs="Arial"/>
        </w:rPr>
        <w:t xml:space="preserve"> иргэн байна. </w:t>
      </w:r>
    </w:p>
    <w:p w14:paraId="48F39F4B" w14:textId="77777777" w:rsidR="00984A11" w:rsidRDefault="00984A11" w:rsidP="00E26DA7">
      <w:pPr>
        <w:ind w:firstLine="720"/>
        <w:jc w:val="both"/>
        <w:rPr>
          <w:rFonts w:ascii="Arial" w:hAnsi="Arial" w:cs="Arial"/>
        </w:rPr>
      </w:pPr>
    </w:p>
    <w:p w14:paraId="4AE8A969" w14:textId="7E8E1232" w:rsidR="00984A11" w:rsidRDefault="00E26DA7" w:rsidP="00E26DA7">
      <w:pPr>
        <w:ind w:firstLine="720"/>
        <w:jc w:val="both"/>
        <w:rPr>
          <w:rFonts w:ascii="Arial" w:hAnsi="Arial" w:cs="Arial"/>
        </w:rPr>
      </w:pPr>
      <w:r w:rsidRPr="00CB6248">
        <w:rPr>
          <w:rFonts w:ascii="Arial" w:hAnsi="Arial" w:cs="Arial"/>
        </w:rPr>
        <w:t xml:space="preserve">Эрүүгийн хариуцлага хүлээж байгаагүй гэсэн </w:t>
      </w:r>
      <w:r w:rsidR="00984A11">
        <w:rPr>
          <w:rFonts w:ascii="Arial" w:hAnsi="Arial" w:cs="Arial"/>
        </w:rPr>
        <w:t>д</w:t>
      </w:r>
      <w:r w:rsidRPr="00CB6248">
        <w:rPr>
          <w:rFonts w:ascii="Arial" w:hAnsi="Arial" w:cs="Arial"/>
        </w:rPr>
        <w:t xml:space="preserve">араачийн шалгуурт </w:t>
      </w:r>
      <w:r w:rsidR="002F60D2">
        <w:rPr>
          <w:rFonts w:ascii="Arial" w:hAnsi="Arial" w:cs="Arial"/>
        </w:rPr>
        <w:t>н</w:t>
      </w:r>
      <w:r w:rsidRPr="00CB6248">
        <w:rPr>
          <w:rFonts w:ascii="Arial" w:hAnsi="Arial" w:cs="Arial"/>
        </w:rPr>
        <w:t xml:space="preserve">эр дэвшигч </w:t>
      </w:r>
      <w:r w:rsidR="00984A11">
        <w:rPr>
          <w:rFonts w:ascii="Arial" w:hAnsi="Arial" w:cs="Arial"/>
        </w:rPr>
        <w:t>Б</w:t>
      </w:r>
      <w:r w:rsidRPr="00CB6248">
        <w:rPr>
          <w:rFonts w:ascii="Arial" w:hAnsi="Arial" w:cs="Arial"/>
        </w:rPr>
        <w:t xml:space="preserve">атбаатар нь гэмт хэрэг зөрчилд холбогдон шалгагдаж байгаагүй тухай </w:t>
      </w:r>
      <w:r w:rsidR="00984A11">
        <w:rPr>
          <w:rFonts w:ascii="Arial" w:hAnsi="Arial" w:cs="Arial"/>
        </w:rPr>
        <w:t>Ц</w:t>
      </w:r>
      <w:r w:rsidRPr="00CB6248">
        <w:rPr>
          <w:rFonts w:ascii="Arial" w:hAnsi="Arial" w:cs="Arial"/>
        </w:rPr>
        <w:t xml:space="preserve">агдаагийн ерөнхий газрын магадалгаагаар тодорхойлогдсон. Дараа нь шүүгчид нэр дэвших үед яллагдагчаар татагдаж байгаагүй гэсэн шалгуур байгаа. Нэр дэвшигч </w:t>
      </w:r>
      <w:r w:rsidR="00984A11">
        <w:rPr>
          <w:rFonts w:ascii="Arial" w:hAnsi="Arial" w:cs="Arial"/>
        </w:rPr>
        <w:t>Б</w:t>
      </w:r>
      <w:r w:rsidRPr="00CB6248">
        <w:rPr>
          <w:rFonts w:ascii="Arial" w:hAnsi="Arial" w:cs="Arial"/>
        </w:rPr>
        <w:t xml:space="preserve">атбаатар нь шүүгчид нэр дэвшигч үед яллагдагчаар татагдаагүй тухай </w:t>
      </w:r>
      <w:r w:rsidR="00AC4D69">
        <w:rPr>
          <w:rFonts w:ascii="Arial" w:hAnsi="Arial" w:cs="Arial"/>
        </w:rPr>
        <w:t>Монгол Улс</w:t>
      </w:r>
      <w:r>
        <w:rPr>
          <w:rFonts w:ascii="Arial" w:hAnsi="Arial" w:cs="Arial"/>
        </w:rPr>
        <w:t>ын</w:t>
      </w:r>
      <w:r w:rsidRPr="00CB6248">
        <w:rPr>
          <w:rFonts w:ascii="Arial" w:hAnsi="Arial" w:cs="Arial"/>
        </w:rPr>
        <w:t xml:space="preserve"> ерөнхий прокурорын магадалгаагаар тодорхойлогдож байгаа. </w:t>
      </w:r>
    </w:p>
    <w:p w14:paraId="621B4513" w14:textId="77777777" w:rsidR="00984A11" w:rsidRDefault="00984A11" w:rsidP="00E26DA7">
      <w:pPr>
        <w:ind w:firstLine="720"/>
        <w:jc w:val="both"/>
        <w:rPr>
          <w:rFonts w:ascii="Arial" w:hAnsi="Arial" w:cs="Arial"/>
        </w:rPr>
      </w:pPr>
    </w:p>
    <w:p w14:paraId="160CE593" w14:textId="203987BE" w:rsidR="00E26DA7" w:rsidRDefault="00E26DA7" w:rsidP="00E26DA7">
      <w:pPr>
        <w:ind w:firstLine="720"/>
        <w:jc w:val="both"/>
        <w:rPr>
          <w:rFonts w:ascii="Arial" w:hAnsi="Arial" w:cs="Arial"/>
        </w:rPr>
      </w:pPr>
      <w:r w:rsidRPr="00CB6248">
        <w:rPr>
          <w:rFonts w:ascii="Arial" w:hAnsi="Arial" w:cs="Arial"/>
        </w:rPr>
        <w:t>Дараа нь шүүгчээр ажиллахад харшлах өвчин</w:t>
      </w:r>
      <w:r w:rsidR="00984A11">
        <w:rPr>
          <w:rFonts w:ascii="Arial" w:hAnsi="Arial" w:cs="Arial"/>
        </w:rPr>
        <w:t>,</w:t>
      </w:r>
      <w:r>
        <w:rPr>
          <w:rFonts w:ascii="Arial" w:hAnsi="Arial" w:cs="Arial"/>
        </w:rPr>
        <w:t xml:space="preserve"> </w:t>
      </w:r>
      <w:r w:rsidR="00984A11">
        <w:rPr>
          <w:rFonts w:ascii="Arial" w:hAnsi="Arial" w:cs="Arial"/>
        </w:rPr>
        <w:t>с</w:t>
      </w:r>
      <w:r w:rsidRPr="00CB6248">
        <w:rPr>
          <w:rFonts w:ascii="Arial" w:hAnsi="Arial" w:cs="Arial"/>
        </w:rPr>
        <w:t xml:space="preserve">этгэцийн эмгэггүй болохыг тогтоосон </w:t>
      </w:r>
      <w:r w:rsidR="00984A11">
        <w:rPr>
          <w:rFonts w:ascii="Arial" w:hAnsi="Arial" w:cs="Arial"/>
        </w:rPr>
        <w:t>э</w:t>
      </w:r>
      <w:r w:rsidRPr="00CB6248">
        <w:rPr>
          <w:rFonts w:ascii="Arial" w:hAnsi="Arial" w:cs="Arial"/>
        </w:rPr>
        <w:t>рх бүхий эмнэлгийн мэргэшсэн эмчийн магада</w:t>
      </w:r>
      <w:r w:rsidR="00984A11">
        <w:rPr>
          <w:rFonts w:ascii="Arial" w:hAnsi="Arial" w:cs="Arial"/>
        </w:rPr>
        <w:t>л</w:t>
      </w:r>
      <w:r w:rsidRPr="00CB6248">
        <w:rPr>
          <w:rFonts w:ascii="Arial" w:hAnsi="Arial" w:cs="Arial"/>
        </w:rPr>
        <w:t xml:space="preserve">гаатай байх гэсэн шалгуур байгаа. Эрүүл мэндийн байгууллагын </w:t>
      </w:r>
      <w:r>
        <w:rPr>
          <w:rFonts w:ascii="Arial" w:hAnsi="Arial" w:cs="Arial"/>
        </w:rPr>
        <w:t>2022</w:t>
      </w:r>
      <w:r w:rsidRPr="00CB6248">
        <w:rPr>
          <w:rFonts w:ascii="Arial" w:hAnsi="Arial" w:cs="Arial"/>
        </w:rPr>
        <w:t xml:space="preserve"> оны </w:t>
      </w:r>
      <w:r w:rsidR="00984A11">
        <w:rPr>
          <w:rFonts w:ascii="Arial" w:hAnsi="Arial" w:cs="Arial"/>
        </w:rPr>
        <w:t>4</w:t>
      </w:r>
      <w:r w:rsidRPr="00CB6248">
        <w:rPr>
          <w:rFonts w:ascii="Arial" w:hAnsi="Arial" w:cs="Arial"/>
        </w:rPr>
        <w:t xml:space="preserve"> сарын </w:t>
      </w:r>
      <w:r w:rsidR="00984A11">
        <w:rPr>
          <w:rFonts w:ascii="Arial" w:hAnsi="Arial" w:cs="Arial"/>
        </w:rPr>
        <w:t>29-</w:t>
      </w:r>
      <w:r w:rsidRPr="00CB6248">
        <w:rPr>
          <w:rFonts w:ascii="Arial" w:hAnsi="Arial" w:cs="Arial"/>
        </w:rPr>
        <w:t>ний өдрийн дүгнэлтээр эрүүл</w:t>
      </w:r>
      <w:r w:rsidR="00984A11">
        <w:rPr>
          <w:rFonts w:ascii="Arial" w:hAnsi="Arial" w:cs="Arial"/>
        </w:rPr>
        <w:t>,</w:t>
      </w:r>
      <w:r w:rsidRPr="00CB6248">
        <w:rPr>
          <w:rFonts w:ascii="Arial" w:hAnsi="Arial" w:cs="Arial"/>
        </w:rPr>
        <w:t xml:space="preserve"> тэнцэнэ гэсэн дүгнэлт дээр тодорхойлогдож байгаа. </w:t>
      </w:r>
    </w:p>
    <w:p w14:paraId="07CFE42A" w14:textId="77777777" w:rsidR="00E26DA7" w:rsidRDefault="00E26DA7" w:rsidP="00E26DA7">
      <w:pPr>
        <w:ind w:firstLine="720"/>
        <w:jc w:val="both"/>
        <w:rPr>
          <w:rFonts w:ascii="Arial" w:hAnsi="Arial" w:cs="Arial"/>
        </w:rPr>
      </w:pPr>
    </w:p>
    <w:p w14:paraId="4D70D5BB" w14:textId="7182E747" w:rsidR="00E26DA7" w:rsidRDefault="00E26DA7" w:rsidP="00E26DA7">
      <w:pPr>
        <w:ind w:firstLine="720"/>
        <w:jc w:val="both"/>
        <w:rPr>
          <w:rFonts w:ascii="Arial" w:hAnsi="Arial" w:cs="Arial"/>
        </w:rPr>
      </w:pPr>
      <w:r w:rsidRPr="00CB6248">
        <w:rPr>
          <w:rFonts w:ascii="Arial" w:hAnsi="Arial" w:cs="Arial"/>
        </w:rPr>
        <w:t xml:space="preserve">Дараа нь хуульчийн мэргэжлийн үйл ажиллагаа эрхлэх зөвшөөрөлтэй байх гэсэн шалгуур байгаа. Нэр дэвшигч </w:t>
      </w:r>
      <w:r w:rsidR="00984A11">
        <w:rPr>
          <w:rFonts w:ascii="Arial" w:hAnsi="Arial" w:cs="Arial"/>
        </w:rPr>
        <w:t>Б</w:t>
      </w:r>
      <w:r w:rsidRPr="00CB6248">
        <w:rPr>
          <w:rFonts w:ascii="Arial" w:hAnsi="Arial" w:cs="Arial"/>
        </w:rPr>
        <w:t xml:space="preserve">атбаатар нь хуульчийн мэргэжлийн үйл ажиллагаа эрхлэх хүчин төгөлдөр зөвшөөрөлтэй гэдгийг </w:t>
      </w:r>
      <w:r w:rsidR="00984A11">
        <w:rPr>
          <w:rFonts w:ascii="Arial" w:hAnsi="Arial" w:cs="Arial"/>
        </w:rPr>
        <w:t>М</w:t>
      </w:r>
      <w:r w:rsidRPr="00CB6248">
        <w:rPr>
          <w:rFonts w:ascii="Arial" w:hAnsi="Arial" w:cs="Arial"/>
        </w:rPr>
        <w:t xml:space="preserve">онголын хуульчдын холбооны албан бичгээр лавлагаа ирүүлж тодорхойлсон. Дараа нь мэргэжлээрээ </w:t>
      </w:r>
      <w:r w:rsidR="00DF7993">
        <w:rPr>
          <w:rFonts w:ascii="Arial" w:hAnsi="Arial" w:cs="Arial"/>
        </w:rPr>
        <w:t>10-</w:t>
      </w:r>
      <w:r w:rsidRPr="00CB6248">
        <w:rPr>
          <w:rFonts w:ascii="Arial" w:hAnsi="Arial" w:cs="Arial"/>
        </w:rPr>
        <w:t xml:space="preserve">аас доошгүй жил ажилласан байх гэсэн шалгуур байгаа. Нэр дэвшигч </w:t>
      </w:r>
      <w:r w:rsidR="00DF7993">
        <w:rPr>
          <w:rFonts w:ascii="Arial" w:hAnsi="Arial" w:cs="Arial"/>
        </w:rPr>
        <w:t>Б</w:t>
      </w:r>
      <w:r w:rsidRPr="00CB6248">
        <w:rPr>
          <w:rFonts w:ascii="Arial" w:hAnsi="Arial" w:cs="Arial"/>
        </w:rPr>
        <w:t xml:space="preserve">атбаатар нь шүүгчээр нийт </w:t>
      </w:r>
      <w:r w:rsidR="00DF7993">
        <w:rPr>
          <w:rFonts w:ascii="Arial" w:hAnsi="Arial" w:cs="Arial"/>
        </w:rPr>
        <w:t>17</w:t>
      </w:r>
      <w:r w:rsidRPr="00CB6248">
        <w:rPr>
          <w:rFonts w:ascii="Arial" w:hAnsi="Arial" w:cs="Arial"/>
        </w:rPr>
        <w:t xml:space="preserve"> жил </w:t>
      </w:r>
      <w:r w:rsidR="00DF7993">
        <w:rPr>
          <w:rFonts w:ascii="Arial" w:hAnsi="Arial" w:cs="Arial"/>
        </w:rPr>
        <w:t>8</w:t>
      </w:r>
      <w:r w:rsidRPr="00CB6248">
        <w:rPr>
          <w:rFonts w:ascii="Arial" w:hAnsi="Arial" w:cs="Arial"/>
        </w:rPr>
        <w:t xml:space="preserve"> сар ажилласан. Тэрээр </w:t>
      </w:r>
      <w:r w:rsidR="00DF7993">
        <w:rPr>
          <w:rFonts w:ascii="Arial" w:hAnsi="Arial" w:cs="Arial"/>
        </w:rPr>
        <w:t>2004-2009</w:t>
      </w:r>
      <w:r w:rsidRPr="00CB6248">
        <w:rPr>
          <w:rFonts w:ascii="Arial" w:hAnsi="Arial" w:cs="Arial"/>
        </w:rPr>
        <w:t xml:space="preserve"> онд </w:t>
      </w:r>
      <w:r w:rsidR="00DF7993">
        <w:rPr>
          <w:rFonts w:ascii="Arial" w:hAnsi="Arial" w:cs="Arial"/>
        </w:rPr>
        <w:t>С</w:t>
      </w:r>
      <w:r w:rsidRPr="00CB6248">
        <w:rPr>
          <w:rFonts w:ascii="Arial" w:hAnsi="Arial" w:cs="Arial"/>
        </w:rPr>
        <w:t>онгинохайрхан дүүргийн шүүхийн шүүгчээр</w:t>
      </w:r>
      <w:r w:rsidR="00B142EF">
        <w:rPr>
          <w:rFonts w:ascii="Arial" w:hAnsi="Arial" w:cs="Arial"/>
        </w:rPr>
        <w:t>,</w:t>
      </w:r>
      <w:r w:rsidRPr="00CB6248">
        <w:rPr>
          <w:rFonts w:ascii="Arial" w:hAnsi="Arial" w:cs="Arial"/>
        </w:rPr>
        <w:t xml:space="preserve"> </w:t>
      </w:r>
      <w:r w:rsidR="00B142EF">
        <w:rPr>
          <w:rFonts w:ascii="Arial" w:hAnsi="Arial" w:cs="Arial"/>
        </w:rPr>
        <w:t>2009-2011</w:t>
      </w:r>
      <w:r w:rsidRPr="00CB6248">
        <w:rPr>
          <w:rFonts w:ascii="Arial" w:hAnsi="Arial" w:cs="Arial"/>
        </w:rPr>
        <w:t xml:space="preserve"> онд </w:t>
      </w:r>
      <w:r w:rsidR="00B142EF">
        <w:rPr>
          <w:rFonts w:ascii="Arial" w:hAnsi="Arial" w:cs="Arial"/>
        </w:rPr>
        <w:t>Б</w:t>
      </w:r>
      <w:r w:rsidRPr="00CB6248">
        <w:rPr>
          <w:rFonts w:ascii="Arial" w:hAnsi="Arial" w:cs="Arial"/>
        </w:rPr>
        <w:t>аянгол дүүргийн шүүхийн шүүгчээр</w:t>
      </w:r>
      <w:r w:rsidR="00B142EF">
        <w:rPr>
          <w:rFonts w:ascii="Arial" w:hAnsi="Arial" w:cs="Arial"/>
        </w:rPr>
        <w:t>,</w:t>
      </w:r>
      <w:r w:rsidRPr="00CB6248">
        <w:rPr>
          <w:rFonts w:ascii="Arial" w:hAnsi="Arial" w:cs="Arial"/>
        </w:rPr>
        <w:t xml:space="preserve"> </w:t>
      </w:r>
      <w:r w:rsidR="00B142EF">
        <w:rPr>
          <w:rFonts w:ascii="Arial" w:hAnsi="Arial" w:cs="Arial"/>
        </w:rPr>
        <w:t>2011</w:t>
      </w:r>
      <w:r w:rsidRPr="00CB6248">
        <w:rPr>
          <w:rFonts w:ascii="Arial" w:hAnsi="Arial" w:cs="Arial"/>
        </w:rPr>
        <w:t xml:space="preserve"> оноос хойш </w:t>
      </w:r>
      <w:r w:rsidR="00B142EF">
        <w:rPr>
          <w:rFonts w:ascii="Arial" w:hAnsi="Arial" w:cs="Arial"/>
        </w:rPr>
        <w:t>З</w:t>
      </w:r>
      <w:r w:rsidRPr="00CB6248">
        <w:rPr>
          <w:rFonts w:ascii="Arial" w:hAnsi="Arial" w:cs="Arial"/>
        </w:rPr>
        <w:t xml:space="preserve">ахиргааны хэргийн давж заалдах шатны шүүгчээр тус тус ажилласан туршлагатай байна. </w:t>
      </w:r>
    </w:p>
    <w:p w14:paraId="7CC442CB" w14:textId="77777777" w:rsidR="00E26DA7" w:rsidRDefault="00E26DA7" w:rsidP="00E26DA7">
      <w:pPr>
        <w:ind w:firstLine="720"/>
        <w:jc w:val="both"/>
        <w:rPr>
          <w:rFonts w:ascii="Arial" w:hAnsi="Arial" w:cs="Arial"/>
        </w:rPr>
      </w:pPr>
    </w:p>
    <w:p w14:paraId="5B69112F" w14:textId="77777777" w:rsidR="00B142EF" w:rsidRDefault="00B142EF" w:rsidP="00E26DA7">
      <w:pPr>
        <w:ind w:firstLine="720"/>
        <w:jc w:val="both"/>
        <w:rPr>
          <w:rFonts w:ascii="Arial" w:hAnsi="Arial" w:cs="Arial"/>
        </w:rPr>
      </w:pPr>
      <w:r>
        <w:rPr>
          <w:rFonts w:ascii="Arial" w:hAnsi="Arial" w:cs="Arial"/>
        </w:rPr>
        <w:t>Г</w:t>
      </w:r>
      <w:r w:rsidR="00E26DA7" w:rsidRPr="00CB6248">
        <w:rPr>
          <w:rFonts w:ascii="Arial" w:hAnsi="Arial" w:cs="Arial"/>
        </w:rPr>
        <w:t>урав</w:t>
      </w:r>
      <w:r>
        <w:rPr>
          <w:rFonts w:ascii="Arial" w:hAnsi="Arial" w:cs="Arial"/>
        </w:rPr>
        <w:t>.С</w:t>
      </w:r>
      <w:r w:rsidR="00E26DA7" w:rsidRPr="00CB6248">
        <w:rPr>
          <w:rFonts w:ascii="Arial" w:hAnsi="Arial" w:cs="Arial"/>
        </w:rPr>
        <w:t>онгон шалгаруулалтад тэнцсэн байдлын талаар</w:t>
      </w:r>
    </w:p>
    <w:p w14:paraId="6EAB68E1" w14:textId="77777777" w:rsidR="00B142EF" w:rsidRDefault="00B142EF" w:rsidP="00E26DA7">
      <w:pPr>
        <w:ind w:firstLine="720"/>
        <w:jc w:val="both"/>
        <w:rPr>
          <w:rFonts w:ascii="Arial" w:hAnsi="Arial" w:cs="Arial"/>
        </w:rPr>
      </w:pPr>
    </w:p>
    <w:p w14:paraId="782F5CEC" w14:textId="4FDC926B" w:rsidR="00B142EF" w:rsidRDefault="00AC4D69" w:rsidP="00E26DA7">
      <w:pPr>
        <w:ind w:firstLine="720"/>
        <w:jc w:val="both"/>
        <w:rPr>
          <w:rFonts w:ascii="Arial" w:hAnsi="Arial" w:cs="Arial"/>
        </w:rPr>
      </w:pPr>
      <w:r>
        <w:rPr>
          <w:rFonts w:ascii="Arial" w:hAnsi="Arial" w:cs="Arial"/>
        </w:rPr>
        <w:t>Монгол Улс</w:t>
      </w:r>
      <w:r w:rsidR="00E26DA7">
        <w:rPr>
          <w:rFonts w:ascii="Arial" w:hAnsi="Arial" w:cs="Arial"/>
        </w:rPr>
        <w:t>ын</w:t>
      </w:r>
      <w:r w:rsidR="00E26DA7" w:rsidRPr="00CB6248">
        <w:rPr>
          <w:rFonts w:ascii="Arial" w:hAnsi="Arial" w:cs="Arial"/>
        </w:rPr>
        <w:t xml:space="preserve"> шүүхийн тухай хуулийн </w:t>
      </w:r>
      <w:r w:rsidR="00B142EF">
        <w:rPr>
          <w:rFonts w:ascii="Arial" w:hAnsi="Arial" w:cs="Arial"/>
        </w:rPr>
        <w:t xml:space="preserve">34 </w:t>
      </w:r>
      <w:r w:rsidR="00E26DA7" w:rsidRPr="00CB6248">
        <w:rPr>
          <w:rFonts w:ascii="Arial" w:hAnsi="Arial" w:cs="Arial"/>
        </w:rPr>
        <w:t xml:space="preserve">дүгээр зүйлийн </w:t>
      </w:r>
      <w:r w:rsidR="00B142EF">
        <w:rPr>
          <w:rFonts w:ascii="Arial" w:hAnsi="Arial" w:cs="Arial"/>
        </w:rPr>
        <w:t>34.1</w:t>
      </w:r>
      <w:r w:rsidR="00E26DA7" w:rsidRPr="00CB6248">
        <w:rPr>
          <w:rFonts w:ascii="Arial" w:hAnsi="Arial" w:cs="Arial"/>
        </w:rPr>
        <w:t xml:space="preserve"> дэх хэсэгт заасны дагуу шүүгчид нэр дэвшигчдээс авсан шалгалтад </w:t>
      </w:r>
      <w:r w:rsidR="00B142EF">
        <w:rPr>
          <w:rFonts w:ascii="Arial" w:hAnsi="Arial" w:cs="Arial"/>
        </w:rPr>
        <w:t>Б</w:t>
      </w:r>
      <w:r w:rsidR="00E26DA7" w:rsidRPr="00CB6248">
        <w:rPr>
          <w:rFonts w:ascii="Arial" w:hAnsi="Arial" w:cs="Arial"/>
        </w:rPr>
        <w:t xml:space="preserve">атбаатар нь хууль зүйн мэдлэг чадварын шалгалтад </w:t>
      </w:r>
      <w:r w:rsidR="00B142EF">
        <w:rPr>
          <w:rFonts w:ascii="Arial" w:hAnsi="Arial" w:cs="Arial"/>
        </w:rPr>
        <w:t>53.25</w:t>
      </w:r>
      <w:r w:rsidR="00E26DA7" w:rsidRPr="00CB6248">
        <w:rPr>
          <w:rFonts w:ascii="Arial" w:hAnsi="Arial" w:cs="Arial"/>
        </w:rPr>
        <w:t xml:space="preserve"> оноо</w:t>
      </w:r>
      <w:r w:rsidR="00B142EF">
        <w:rPr>
          <w:rFonts w:ascii="Arial" w:hAnsi="Arial" w:cs="Arial"/>
        </w:rPr>
        <w:t>,</w:t>
      </w:r>
      <w:r w:rsidR="00E26DA7" w:rsidRPr="00CB6248">
        <w:rPr>
          <w:rFonts w:ascii="Arial" w:hAnsi="Arial" w:cs="Arial"/>
        </w:rPr>
        <w:t xml:space="preserve"> мэргэшил ёс зүй, зан төлөвийн шалгалтад </w:t>
      </w:r>
      <w:r w:rsidR="00B142EF">
        <w:rPr>
          <w:rFonts w:ascii="Arial" w:hAnsi="Arial" w:cs="Arial"/>
        </w:rPr>
        <w:t>29.12</w:t>
      </w:r>
      <w:r w:rsidR="00E26DA7" w:rsidRPr="00CB6248">
        <w:rPr>
          <w:rFonts w:ascii="Arial" w:hAnsi="Arial" w:cs="Arial"/>
        </w:rPr>
        <w:t xml:space="preserve"> оноо, нийт </w:t>
      </w:r>
      <w:r w:rsidR="00B142EF">
        <w:rPr>
          <w:rFonts w:ascii="Arial" w:hAnsi="Arial" w:cs="Arial"/>
        </w:rPr>
        <w:t>82.37</w:t>
      </w:r>
      <w:r w:rsidR="00E26DA7" w:rsidRPr="00CB6248">
        <w:rPr>
          <w:rFonts w:ascii="Arial" w:hAnsi="Arial" w:cs="Arial"/>
        </w:rPr>
        <w:t xml:space="preserve"> оноо авч тэнцэн эхний байранд эрэмбэлэгдсэнийг </w:t>
      </w:r>
      <w:r w:rsidR="0017293F">
        <w:rPr>
          <w:rFonts w:ascii="Arial" w:hAnsi="Arial" w:cs="Arial"/>
        </w:rPr>
        <w:t>Шүүхийн ерөнхий зөвлөл</w:t>
      </w:r>
      <w:r w:rsidR="00063683">
        <w:rPr>
          <w:rFonts w:ascii="Arial" w:hAnsi="Arial" w:cs="Arial"/>
        </w:rPr>
        <w:t>ийн</w:t>
      </w:r>
      <w:r w:rsidR="00E26DA7" w:rsidRPr="00CB6248">
        <w:rPr>
          <w:rFonts w:ascii="Arial" w:hAnsi="Arial" w:cs="Arial"/>
        </w:rPr>
        <w:t xml:space="preserve"> </w:t>
      </w:r>
      <w:r w:rsidR="00E26DA7">
        <w:rPr>
          <w:rFonts w:ascii="Arial" w:hAnsi="Arial" w:cs="Arial"/>
        </w:rPr>
        <w:t>2022</w:t>
      </w:r>
      <w:r w:rsidR="00E26DA7" w:rsidRPr="00CB6248">
        <w:rPr>
          <w:rFonts w:ascii="Arial" w:hAnsi="Arial" w:cs="Arial"/>
        </w:rPr>
        <w:t xml:space="preserve"> оны </w:t>
      </w:r>
      <w:r w:rsidR="00B142EF">
        <w:rPr>
          <w:rFonts w:ascii="Arial" w:hAnsi="Arial" w:cs="Arial"/>
        </w:rPr>
        <w:t xml:space="preserve">6 </w:t>
      </w:r>
      <w:r w:rsidR="00E26DA7" w:rsidRPr="00CB6248">
        <w:rPr>
          <w:rFonts w:ascii="Arial" w:hAnsi="Arial" w:cs="Arial"/>
        </w:rPr>
        <w:t xml:space="preserve">дугаар сарын </w:t>
      </w:r>
      <w:r w:rsidR="00B142EF">
        <w:rPr>
          <w:rFonts w:ascii="Arial" w:hAnsi="Arial" w:cs="Arial"/>
        </w:rPr>
        <w:t>10-</w:t>
      </w:r>
      <w:r w:rsidR="00E26DA7" w:rsidRPr="00CB6248">
        <w:rPr>
          <w:rFonts w:ascii="Arial" w:hAnsi="Arial" w:cs="Arial"/>
        </w:rPr>
        <w:t xml:space="preserve">ны өдрийн </w:t>
      </w:r>
      <w:r w:rsidR="00B142EF">
        <w:rPr>
          <w:rFonts w:ascii="Arial" w:hAnsi="Arial" w:cs="Arial"/>
        </w:rPr>
        <w:t>186</w:t>
      </w:r>
      <w:r w:rsidR="00E26DA7" w:rsidRPr="00CB6248">
        <w:rPr>
          <w:rFonts w:ascii="Arial" w:hAnsi="Arial" w:cs="Arial"/>
        </w:rPr>
        <w:t xml:space="preserve"> дугаар тогтоолоор баталсан</w:t>
      </w:r>
      <w:r w:rsidR="00B142EF">
        <w:rPr>
          <w:rFonts w:ascii="Arial" w:hAnsi="Arial" w:cs="Arial"/>
        </w:rPr>
        <w:t>.</w:t>
      </w:r>
    </w:p>
    <w:p w14:paraId="2D61C3B3" w14:textId="77777777" w:rsidR="00A45BB7" w:rsidRDefault="00A45BB7" w:rsidP="00E26DA7">
      <w:pPr>
        <w:ind w:firstLine="720"/>
        <w:jc w:val="both"/>
        <w:rPr>
          <w:rFonts w:ascii="Arial" w:hAnsi="Arial" w:cs="Arial"/>
        </w:rPr>
      </w:pPr>
    </w:p>
    <w:p w14:paraId="785F7846" w14:textId="3B21B1A6" w:rsidR="00B142EF" w:rsidRDefault="00B142EF" w:rsidP="00E26DA7">
      <w:pPr>
        <w:ind w:firstLine="720"/>
        <w:jc w:val="both"/>
        <w:rPr>
          <w:rFonts w:ascii="Arial" w:hAnsi="Arial" w:cs="Arial"/>
        </w:rPr>
      </w:pPr>
      <w:r>
        <w:rPr>
          <w:rFonts w:ascii="Arial" w:hAnsi="Arial" w:cs="Arial"/>
        </w:rPr>
        <w:lastRenderedPageBreak/>
        <w:t>Д</w:t>
      </w:r>
      <w:r w:rsidR="00E26DA7" w:rsidRPr="00CB6248">
        <w:rPr>
          <w:rFonts w:ascii="Arial" w:hAnsi="Arial" w:cs="Arial"/>
        </w:rPr>
        <w:t>өрөвт</w:t>
      </w:r>
      <w:r>
        <w:rPr>
          <w:rFonts w:ascii="Arial" w:hAnsi="Arial" w:cs="Arial"/>
        </w:rPr>
        <w:t>.</w:t>
      </w:r>
      <w:r w:rsidR="0017293F">
        <w:rPr>
          <w:rFonts w:ascii="Arial" w:hAnsi="Arial" w:cs="Arial"/>
        </w:rPr>
        <w:t>Шүүхийн ерөнхий зөвлөл</w:t>
      </w:r>
      <w:r w:rsidR="00063683">
        <w:rPr>
          <w:rFonts w:ascii="Arial" w:hAnsi="Arial" w:cs="Arial"/>
        </w:rPr>
        <w:t>ийн</w:t>
      </w:r>
      <w:r w:rsidR="00E26DA7" w:rsidRPr="00CB6248">
        <w:rPr>
          <w:rFonts w:ascii="Arial" w:hAnsi="Arial" w:cs="Arial"/>
        </w:rPr>
        <w:t xml:space="preserve"> санал</w:t>
      </w:r>
    </w:p>
    <w:p w14:paraId="755E5E75" w14:textId="77777777" w:rsidR="00B142EF" w:rsidRDefault="00B142EF" w:rsidP="00E26DA7">
      <w:pPr>
        <w:ind w:firstLine="720"/>
        <w:jc w:val="both"/>
        <w:rPr>
          <w:rFonts w:ascii="Arial" w:hAnsi="Arial" w:cs="Arial"/>
        </w:rPr>
      </w:pPr>
    </w:p>
    <w:p w14:paraId="10435A1D" w14:textId="6B61C0AF" w:rsidR="00E26DA7" w:rsidRDefault="0017293F" w:rsidP="00E26DA7">
      <w:pPr>
        <w:ind w:firstLine="720"/>
        <w:jc w:val="both"/>
        <w:rPr>
          <w:rFonts w:ascii="Arial" w:hAnsi="Arial" w:cs="Arial"/>
        </w:rPr>
      </w:pPr>
      <w:r>
        <w:rPr>
          <w:rFonts w:ascii="Arial" w:hAnsi="Arial" w:cs="Arial"/>
        </w:rPr>
        <w:t>Шүүхийн ерөнхий зөвлөл</w:t>
      </w:r>
      <w:r w:rsidR="00063683">
        <w:rPr>
          <w:rFonts w:ascii="Arial" w:hAnsi="Arial" w:cs="Arial"/>
        </w:rPr>
        <w:t>ийн</w:t>
      </w:r>
      <w:r w:rsidR="00E26DA7" w:rsidRPr="00CB6248">
        <w:rPr>
          <w:rFonts w:ascii="Arial" w:hAnsi="Arial" w:cs="Arial"/>
        </w:rPr>
        <w:t xml:space="preserve"> </w:t>
      </w:r>
      <w:r w:rsidR="00E26DA7">
        <w:rPr>
          <w:rFonts w:ascii="Arial" w:hAnsi="Arial" w:cs="Arial"/>
        </w:rPr>
        <w:t>2022</w:t>
      </w:r>
      <w:r w:rsidR="00E26DA7" w:rsidRPr="00CB6248">
        <w:rPr>
          <w:rFonts w:ascii="Arial" w:hAnsi="Arial" w:cs="Arial"/>
        </w:rPr>
        <w:t xml:space="preserve"> оны </w:t>
      </w:r>
      <w:r w:rsidR="00090601">
        <w:rPr>
          <w:rFonts w:ascii="Arial" w:hAnsi="Arial" w:cs="Arial"/>
        </w:rPr>
        <w:t xml:space="preserve">6 </w:t>
      </w:r>
      <w:r w:rsidR="00E26DA7" w:rsidRPr="00CB6248">
        <w:rPr>
          <w:rFonts w:ascii="Arial" w:hAnsi="Arial" w:cs="Arial"/>
        </w:rPr>
        <w:t xml:space="preserve">дугаар сарын </w:t>
      </w:r>
      <w:r w:rsidR="00090601">
        <w:rPr>
          <w:rFonts w:ascii="Arial" w:hAnsi="Arial" w:cs="Arial"/>
        </w:rPr>
        <w:t>10-</w:t>
      </w:r>
      <w:r w:rsidR="00E26DA7" w:rsidRPr="00CB6248">
        <w:rPr>
          <w:rFonts w:ascii="Arial" w:hAnsi="Arial" w:cs="Arial"/>
        </w:rPr>
        <w:t xml:space="preserve">ны өдрийн </w:t>
      </w:r>
      <w:r w:rsidR="00090601">
        <w:rPr>
          <w:rFonts w:ascii="Arial" w:hAnsi="Arial" w:cs="Arial"/>
        </w:rPr>
        <w:t xml:space="preserve">186 </w:t>
      </w:r>
      <w:r w:rsidR="00E26DA7" w:rsidRPr="00CB6248">
        <w:rPr>
          <w:rFonts w:ascii="Arial" w:hAnsi="Arial" w:cs="Arial"/>
        </w:rPr>
        <w:t xml:space="preserve">дугаар тогтоолоор шийдвэрлэсний дагуу </w:t>
      </w:r>
      <w:r w:rsidR="00AC4D69">
        <w:rPr>
          <w:rFonts w:ascii="Arial" w:hAnsi="Arial" w:cs="Arial"/>
        </w:rPr>
        <w:t>Монгол Улс</w:t>
      </w:r>
      <w:r w:rsidR="00E26DA7">
        <w:rPr>
          <w:rFonts w:ascii="Arial" w:hAnsi="Arial" w:cs="Arial"/>
        </w:rPr>
        <w:t>ын</w:t>
      </w:r>
      <w:r w:rsidR="00E26DA7" w:rsidRPr="00CB6248">
        <w:rPr>
          <w:rFonts w:ascii="Arial" w:hAnsi="Arial" w:cs="Arial"/>
        </w:rPr>
        <w:t xml:space="preserve"> </w:t>
      </w:r>
      <w:r w:rsidR="00E26DA7">
        <w:rPr>
          <w:rFonts w:ascii="Arial" w:hAnsi="Arial" w:cs="Arial"/>
        </w:rPr>
        <w:t>Үндсэн хуулийн</w:t>
      </w:r>
      <w:r w:rsidR="00E26DA7" w:rsidRPr="00CB6248">
        <w:rPr>
          <w:rFonts w:ascii="Arial" w:hAnsi="Arial" w:cs="Arial"/>
        </w:rPr>
        <w:t xml:space="preserve"> </w:t>
      </w:r>
      <w:r w:rsidR="00090601">
        <w:rPr>
          <w:rFonts w:ascii="Arial" w:hAnsi="Arial" w:cs="Arial"/>
        </w:rPr>
        <w:t>Т</w:t>
      </w:r>
      <w:r w:rsidR="00E26DA7" w:rsidRPr="00CB6248">
        <w:rPr>
          <w:rFonts w:ascii="Arial" w:hAnsi="Arial" w:cs="Arial"/>
        </w:rPr>
        <w:t xml:space="preserve">авин нэгдүгээр зүйлийн </w:t>
      </w:r>
      <w:r w:rsidR="00090601">
        <w:rPr>
          <w:rFonts w:ascii="Arial" w:hAnsi="Arial" w:cs="Arial"/>
        </w:rPr>
        <w:t>2</w:t>
      </w:r>
      <w:r w:rsidR="00E26DA7" w:rsidRPr="00CB6248">
        <w:rPr>
          <w:rFonts w:ascii="Arial" w:hAnsi="Arial" w:cs="Arial"/>
        </w:rPr>
        <w:t xml:space="preserve"> дахь хэсэг, </w:t>
      </w:r>
      <w:r w:rsidR="00AC4D69">
        <w:rPr>
          <w:rFonts w:ascii="Arial" w:hAnsi="Arial" w:cs="Arial"/>
        </w:rPr>
        <w:t>Монгол Улс</w:t>
      </w:r>
      <w:r w:rsidR="00E26DA7">
        <w:rPr>
          <w:rFonts w:ascii="Arial" w:hAnsi="Arial" w:cs="Arial"/>
        </w:rPr>
        <w:t>ын</w:t>
      </w:r>
      <w:r w:rsidR="00E26DA7" w:rsidRPr="00CB6248">
        <w:rPr>
          <w:rFonts w:ascii="Arial" w:hAnsi="Arial" w:cs="Arial"/>
        </w:rPr>
        <w:t xml:space="preserve"> шүүхийн тухай хуулийн </w:t>
      </w:r>
      <w:r w:rsidR="00090601">
        <w:rPr>
          <w:rFonts w:ascii="Arial" w:hAnsi="Arial" w:cs="Arial"/>
        </w:rPr>
        <w:t xml:space="preserve">35 </w:t>
      </w:r>
      <w:r w:rsidR="00E26DA7" w:rsidRPr="00CB6248">
        <w:rPr>
          <w:rFonts w:ascii="Arial" w:hAnsi="Arial" w:cs="Arial"/>
        </w:rPr>
        <w:t xml:space="preserve">дугаар зүйлийн </w:t>
      </w:r>
      <w:r w:rsidR="00090601">
        <w:rPr>
          <w:rFonts w:ascii="Arial" w:hAnsi="Arial" w:cs="Arial"/>
        </w:rPr>
        <w:t>35.1</w:t>
      </w:r>
      <w:r w:rsidR="00E26DA7" w:rsidRPr="00CB6248">
        <w:rPr>
          <w:rFonts w:ascii="Arial" w:hAnsi="Arial" w:cs="Arial"/>
        </w:rPr>
        <w:t xml:space="preserve"> дэх хэсэгт заасныг баримтлан </w:t>
      </w:r>
      <w:r w:rsidR="00AC4D69">
        <w:rPr>
          <w:rFonts w:ascii="Arial" w:hAnsi="Arial" w:cs="Arial"/>
        </w:rPr>
        <w:t>Монгол Улс</w:t>
      </w:r>
      <w:r w:rsidR="00E26DA7">
        <w:rPr>
          <w:rFonts w:ascii="Arial" w:hAnsi="Arial" w:cs="Arial"/>
        </w:rPr>
        <w:t>ын</w:t>
      </w:r>
      <w:r w:rsidR="00E26DA7" w:rsidRPr="00CB6248">
        <w:rPr>
          <w:rFonts w:ascii="Arial" w:hAnsi="Arial" w:cs="Arial"/>
        </w:rPr>
        <w:t xml:space="preserve"> дээд шүүхийн </w:t>
      </w:r>
      <w:r w:rsidR="00090601">
        <w:rPr>
          <w:rFonts w:ascii="Arial" w:hAnsi="Arial" w:cs="Arial"/>
        </w:rPr>
        <w:t>З</w:t>
      </w:r>
      <w:r w:rsidR="00E26DA7" w:rsidRPr="00CB6248">
        <w:rPr>
          <w:rFonts w:ascii="Arial" w:hAnsi="Arial" w:cs="Arial"/>
        </w:rPr>
        <w:t xml:space="preserve">ахиргааны хэргийн танхимын шүүгчийн сул орон тооны сонгон шалгаруулалтад эхний байранд эрэмбэлэгдсэн </w:t>
      </w:r>
      <w:r w:rsidR="00090601">
        <w:rPr>
          <w:rFonts w:ascii="Arial" w:hAnsi="Arial" w:cs="Arial"/>
        </w:rPr>
        <w:t>н</w:t>
      </w:r>
      <w:r w:rsidR="00E26DA7" w:rsidRPr="00CB6248">
        <w:rPr>
          <w:rFonts w:ascii="Arial" w:hAnsi="Arial" w:cs="Arial"/>
        </w:rPr>
        <w:t xml:space="preserve">эр дэвшигч </w:t>
      </w:r>
      <w:r w:rsidR="00090601">
        <w:rPr>
          <w:rFonts w:ascii="Arial" w:hAnsi="Arial" w:cs="Arial"/>
        </w:rPr>
        <w:t>Д</w:t>
      </w:r>
      <w:r w:rsidR="00E26DA7" w:rsidRPr="00CB6248">
        <w:rPr>
          <w:rFonts w:ascii="Arial" w:hAnsi="Arial" w:cs="Arial"/>
        </w:rPr>
        <w:t xml:space="preserve">эмбэрэлийн </w:t>
      </w:r>
      <w:r w:rsidR="00090601">
        <w:rPr>
          <w:rFonts w:ascii="Arial" w:hAnsi="Arial" w:cs="Arial"/>
        </w:rPr>
        <w:t>Б</w:t>
      </w:r>
      <w:r w:rsidR="00E26DA7" w:rsidRPr="00CB6248">
        <w:rPr>
          <w:rFonts w:ascii="Arial" w:hAnsi="Arial" w:cs="Arial"/>
        </w:rPr>
        <w:t xml:space="preserve">атбаатарыг </w:t>
      </w:r>
      <w:r w:rsidR="00AC4D69">
        <w:rPr>
          <w:rFonts w:ascii="Arial" w:hAnsi="Arial" w:cs="Arial"/>
        </w:rPr>
        <w:t>Монгол Улс</w:t>
      </w:r>
      <w:r w:rsidR="00E26DA7">
        <w:rPr>
          <w:rFonts w:ascii="Arial" w:hAnsi="Arial" w:cs="Arial"/>
        </w:rPr>
        <w:t>ын</w:t>
      </w:r>
      <w:r w:rsidR="00E26DA7" w:rsidRPr="00CB6248">
        <w:rPr>
          <w:rFonts w:ascii="Arial" w:hAnsi="Arial" w:cs="Arial"/>
        </w:rPr>
        <w:t xml:space="preserve"> дээд шүүхийн шүүгчээр томилуулах саналыг </w:t>
      </w:r>
      <w:r w:rsidR="00AC4D69">
        <w:rPr>
          <w:rFonts w:ascii="Arial" w:hAnsi="Arial" w:cs="Arial"/>
        </w:rPr>
        <w:t xml:space="preserve">Монгол </w:t>
      </w:r>
      <w:r w:rsidR="001C34A9">
        <w:rPr>
          <w:rFonts w:ascii="Arial" w:hAnsi="Arial" w:cs="Arial"/>
        </w:rPr>
        <w:t>Улсын Их Хуралд</w:t>
      </w:r>
      <w:r w:rsidR="00E26DA7" w:rsidRPr="00CB6248">
        <w:rPr>
          <w:rFonts w:ascii="Arial" w:hAnsi="Arial" w:cs="Arial"/>
        </w:rPr>
        <w:t xml:space="preserve"> танилцуулж байна. </w:t>
      </w:r>
    </w:p>
    <w:p w14:paraId="02E4C176" w14:textId="77777777" w:rsidR="00E26DA7" w:rsidRDefault="00E26DA7" w:rsidP="00E26DA7">
      <w:pPr>
        <w:ind w:firstLine="720"/>
        <w:jc w:val="both"/>
        <w:rPr>
          <w:rFonts w:ascii="Arial" w:hAnsi="Arial" w:cs="Arial"/>
        </w:rPr>
      </w:pPr>
    </w:p>
    <w:p w14:paraId="785B0A3C" w14:textId="77777777" w:rsidR="004D27B0" w:rsidRDefault="00E26DA7" w:rsidP="00E26DA7">
      <w:pPr>
        <w:ind w:firstLine="720"/>
        <w:jc w:val="both"/>
        <w:rPr>
          <w:rFonts w:ascii="Arial" w:hAnsi="Arial" w:cs="Arial"/>
        </w:rPr>
      </w:pPr>
      <w:r w:rsidRPr="00CB6248">
        <w:rPr>
          <w:rFonts w:ascii="Arial" w:hAnsi="Arial" w:cs="Arial"/>
        </w:rPr>
        <w:t xml:space="preserve">Дараачийн нэр дэвшигч </w:t>
      </w:r>
      <w:r w:rsidR="00AC4D69">
        <w:rPr>
          <w:rFonts w:ascii="Arial" w:hAnsi="Arial" w:cs="Arial"/>
        </w:rPr>
        <w:t>Монгол Улс</w:t>
      </w:r>
      <w:r>
        <w:rPr>
          <w:rFonts w:ascii="Arial" w:hAnsi="Arial" w:cs="Arial"/>
        </w:rPr>
        <w:t>ын</w:t>
      </w:r>
      <w:r w:rsidRPr="00CB6248">
        <w:rPr>
          <w:rFonts w:ascii="Arial" w:hAnsi="Arial" w:cs="Arial"/>
        </w:rPr>
        <w:t xml:space="preserve"> дээд шүүхийн шүүгчид нэр дэвшигч </w:t>
      </w:r>
      <w:r w:rsidR="004D27B0">
        <w:rPr>
          <w:rFonts w:ascii="Arial" w:hAnsi="Arial" w:cs="Arial"/>
        </w:rPr>
        <w:t>Н</w:t>
      </w:r>
      <w:r w:rsidRPr="00CB6248">
        <w:rPr>
          <w:rFonts w:ascii="Arial" w:hAnsi="Arial" w:cs="Arial"/>
        </w:rPr>
        <w:t xml:space="preserve">ямдоогийн Баярмаагийн талаар танилцуулъя. </w:t>
      </w:r>
    </w:p>
    <w:p w14:paraId="5D98BFFD" w14:textId="77777777" w:rsidR="004D27B0" w:rsidRDefault="004D27B0" w:rsidP="00E26DA7">
      <w:pPr>
        <w:ind w:firstLine="720"/>
        <w:jc w:val="both"/>
        <w:rPr>
          <w:rFonts w:ascii="Arial" w:hAnsi="Arial" w:cs="Arial"/>
        </w:rPr>
      </w:pPr>
    </w:p>
    <w:p w14:paraId="211EA82B" w14:textId="77777777" w:rsidR="004D27B0" w:rsidRDefault="004D27B0" w:rsidP="00E26DA7">
      <w:pPr>
        <w:ind w:firstLine="720"/>
        <w:jc w:val="both"/>
        <w:rPr>
          <w:rFonts w:ascii="Arial" w:hAnsi="Arial" w:cs="Arial"/>
        </w:rPr>
      </w:pPr>
      <w:r>
        <w:rPr>
          <w:rFonts w:ascii="Arial" w:hAnsi="Arial" w:cs="Arial"/>
        </w:rPr>
        <w:t>Нэг.</w:t>
      </w:r>
      <w:r w:rsidR="00E26DA7" w:rsidRPr="00CB6248">
        <w:rPr>
          <w:rFonts w:ascii="Arial" w:hAnsi="Arial" w:cs="Arial"/>
        </w:rPr>
        <w:t xml:space="preserve">Товч намтар </w:t>
      </w:r>
    </w:p>
    <w:p w14:paraId="47B61A8D" w14:textId="77777777" w:rsidR="004D27B0" w:rsidRDefault="004D27B0" w:rsidP="00E26DA7">
      <w:pPr>
        <w:ind w:firstLine="720"/>
        <w:jc w:val="both"/>
        <w:rPr>
          <w:rFonts w:ascii="Arial" w:hAnsi="Arial" w:cs="Arial"/>
        </w:rPr>
      </w:pPr>
    </w:p>
    <w:p w14:paraId="1CDE84D1" w14:textId="1B07BE94" w:rsidR="00E26DA7" w:rsidRDefault="004D27B0" w:rsidP="00E26DA7">
      <w:pPr>
        <w:ind w:firstLine="720"/>
        <w:jc w:val="both"/>
        <w:rPr>
          <w:rFonts w:ascii="Arial" w:hAnsi="Arial" w:cs="Arial"/>
        </w:rPr>
      </w:pPr>
      <w:r>
        <w:rPr>
          <w:rFonts w:ascii="Arial" w:hAnsi="Arial" w:cs="Arial"/>
        </w:rPr>
        <w:t>Н</w:t>
      </w:r>
      <w:r w:rsidR="00E26DA7" w:rsidRPr="00CB6248">
        <w:rPr>
          <w:rFonts w:ascii="Arial" w:hAnsi="Arial" w:cs="Arial"/>
        </w:rPr>
        <w:t xml:space="preserve">ямдоогийн </w:t>
      </w:r>
      <w:r>
        <w:rPr>
          <w:rFonts w:ascii="Arial" w:hAnsi="Arial" w:cs="Arial"/>
        </w:rPr>
        <w:t>Б</w:t>
      </w:r>
      <w:r w:rsidR="00E26DA7" w:rsidRPr="00CB6248">
        <w:rPr>
          <w:rFonts w:ascii="Arial" w:hAnsi="Arial" w:cs="Arial"/>
        </w:rPr>
        <w:t>аярмаа</w:t>
      </w:r>
      <w:r>
        <w:rPr>
          <w:rFonts w:ascii="Arial" w:hAnsi="Arial" w:cs="Arial"/>
        </w:rPr>
        <w:t xml:space="preserve"> </w:t>
      </w:r>
      <w:r w:rsidR="00E26DA7" w:rsidRPr="00CB6248">
        <w:rPr>
          <w:rFonts w:ascii="Arial" w:hAnsi="Arial" w:cs="Arial"/>
        </w:rPr>
        <w:t>нь 1</w:t>
      </w:r>
      <w:r>
        <w:rPr>
          <w:rFonts w:ascii="Arial" w:hAnsi="Arial" w:cs="Arial"/>
        </w:rPr>
        <w:t>978</w:t>
      </w:r>
      <w:r w:rsidR="00E26DA7" w:rsidRPr="00CB6248">
        <w:rPr>
          <w:rFonts w:ascii="Arial" w:hAnsi="Arial" w:cs="Arial"/>
        </w:rPr>
        <w:t xml:space="preserve"> онд </w:t>
      </w:r>
      <w:r>
        <w:rPr>
          <w:rFonts w:ascii="Arial" w:hAnsi="Arial" w:cs="Arial"/>
        </w:rPr>
        <w:t>Х</w:t>
      </w:r>
      <w:r w:rsidR="00E26DA7" w:rsidRPr="00CB6248">
        <w:rPr>
          <w:rFonts w:ascii="Arial" w:hAnsi="Arial" w:cs="Arial"/>
        </w:rPr>
        <w:t xml:space="preserve">энтий аймгийн </w:t>
      </w:r>
      <w:r>
        <w:rPr>
          <w:rFonts w:ascii="Arial" w:hAnsi="Arial" w:cs="Arial"/>
        </w:rPr>
        <w:t>Б</w:t>
      </w:r>
      <w:r w:rsidR="00E26DA7" w:rsidRPr="00CB6248">
        <w:rPr>
          <w:rFonts w:ascii="Arial" w:hAnsi="Arial" w:cs="Arial"/>
        </w:rPr>
        <w:t xml:space="preserve">аянмөнх суманд төрсөн. </w:t>
      </w:r>
      <w:r>
        <w:rPr>
          <w:rFonts w:ascii="Arial" w:hAnsi="Arial" w:cs="Arial"/>
        </w:rPr>
        <w:t>44</w:t>
      </w:r>
      <w:r w:rsidR="00E26DA7" w:rsidRPr="00CB6248">
        <w:rPr>
          <w:rFonts w:ascii="Arial" w:hAnsi="Arial" w:cs="Arial"/>
        </w:rPr>
        <w:t xml:space="preserve"> настай эмэгтэй. Ам бүл 5</w:t>
      </w:r>
      <w:r>
        <w:rPr>
          <w:rFonts w:ascii="Arial" w:hAnsi="Arial" w:cs="Arial"/>
        </w:rPr>
        <w:t>.</w:t>
      </w:r>
      <w:r w:rsidR="00E26DA7" w:rsidRPr="00CB6248">
        <w:rPr>
          <w:rFonts w:ascii="Arial" w:hAnsi="Arial" w:cs="Arial"/>
        </w:rPr>
        <w:t xml:space="preserve"> </w:t>
      </w:r>
      <w:r>
        <w:rPr>
          <w:rFonts w:ascii="Arial" w:hAnsi="Arial" w:cs="Arial"/>
        </w:rPr>
        <w:t xml:space="preserve">1984-1994 </w:t>
      </w:r>
      <w:r w:rsidR="00E26DA7" w:rsidRPr="00CB6248">
        <w:rPr>
          <w:rFonts w:ascii="Arial" w:hAnsi="Arial" w:cs="Arial"/>
        </w:rPr>
        <w:t xml:space="preserve">онд </w:t>
      </w:r>
      <w:r>
        <w:rPr>
          <w:rFonts w:ascii="Arial" w:hAnsi="Arial" w:cs="Arial"/>
        </w:rPr>
        <w:t>Х</w:t>
      </w:r>
      <w:r w:rsidR="00E26DA7" w:rsidRPr="00CB6248">
        <w:rPr>
          <w:rFonts w:ascii="Arial" w:hAnsi="Arial" w:cs="Arial"/>
        </w:rPr>
        <w:t xml:space="preserve">энтий аймгийн </w:t>
      </w:r>
      <w:r>
        <w:rPr>
          <w:rFonts w:ascii="Arial" w:hAnsi="Arial" w:cs="Arial"/>
        </w:rPr>
        <w:t xml:space="preserve">1 </w:t>
      </w:r>
      <w:r w:rsidR="00E26DA7" w:rsidRPr="00CB6248">
        <w:rPr>
          <w:rFonts w:ascii="Arial" w:hAnsi="Arial" w:cs="Arial"/>
        </w:rPr>
        <w:t xml:space="preserve">дүгээр арван жилд бүрэн дунд сургууль, </w:t>
      </w:r>
      <w:r>
        <w:rPr>
          <w:rFonts w:ascii="Arial" w:hAnsi="Arial" w:cs="Arial"/>
        </w:rPr>
        <w:t>1994-1998</w:t>
      </w:r>
      <w:r w:rsidR="00E26DA7" w:rsidRPr="00CB6248">
        <w:rPr>
          <w:rFonts w:ascii="Arial" w:hAnsi="Arial" w:cs="Arial"/>
        </w:rPr>
        <w:t xml:space="preserve"> онд </w:t>
      </w:r>
      <w:r w:rsidR="00AC4D69">
        <w:rPr>
          <w:rFonts w:ascii="Arial" w:hAnsi="Arial" w:cs="Arial"/>
        </w:rPr>
        <w:t>Монгол Улс</w:t>
      </w:r>
      <w:r w:rsidR="00E26DA7">
        <w:rPr>
          <w:rFonts w:ascii="Arial" w:hAnsi="Arial" w:cs="Arial"/>
        </w:rPr>
        <w:t>ын</w:t>
      </w:r>
      <w:r w:rsidR="00E26DA7" w:rsidRPr="00CB6248">
        <w:rPr>
          <w:rFonts w:ascii="Arial" w:hAnsi="Arial" w:cs="Arial"/>
        </w:rPr>
        <w:t xml:space="preserve"> их сургууль</w:t>
      </w:r>
      <w:r>
        <w:rPr>
          <w:rFonts w:ascii="Arial" w:hAnsi="Arial" w:cs="Arial"/>
        </w:rPr>
        <w:t>д</w:t>
      </w:r>
      <w:r w:rsidR="00E26DA7" w:rsidRPr="00CB6248">
        <w:rPr>
          <w:rFonts w:ascii="Arial" w:hAnsi="Arial" w:cs="Arial"/>
        </w:rPr>
        <w:t xml:space="preserve"> бакалавр</w:t>
      </w:r>
      <w:r>
        <w:rPr>
          <w:rFonts w:ascii="Arial" w:hAnsi="Arial" w:cs="Arial"/>
        </w:rPr>
        <w:t>,</w:t>
      </w:r>
      <w:r w:rsidR="00E26DA7" w:rsidRPr="00CB6248">
        <w:rPr>
          <w:rFonts w:ascii="Arial" w:hAnsi="Arial" w:cs="Arial"/>
        </w:rPr>
        <w:t xml:space="preserve"> </w:t>
      </w:r>
      <w:r>
        <w:rPr>
          <w:rFonts w:ascii="Arial" w:hAnsi="Arial" w:cs="Arial"/>
        </w:rPr>
        <w:t>1998-1999</w:t>
      </w:r>
      <w:r w:rsidR="00E26DA7" w:rsidRPr="00CB6248">
        <w:rPr>
          <w:rFonts w:ascii="Arial" w:hAnsi="Arial" w:cs="Arial"/>
        </w:rPr>
        <w:t xml:space="preserve"> онд </w:t>
      </w:r>
      <w:r w:rsidR="00AC4D69">
        <w:rPr>
          <w:rFonts w:ascii="Arial" w:hAnsi="Arial" w:cs="Arial"/>
        </w:rPr>
        <w:t>Монгол Улс</w:t>
      </w:r>
      <w:r w:rsidR="00E26DA7">
        <w:rPr>
          <w:rFonts w:ascii="Arial" w:hAnsi="Arial" w:cs="Arial"/>
        </w:rPr>
        <w:t>ын</w:t>
      </w:r>
      <w:r w:rsidR="00E26DA7" w:rsidRPr="00CB6248">
        <w:rPr>
          <w:rFonts w:ascii="Arial" w:hAnsi="Arial" w:cs="Arial"/>
        </w:rPr>
        <w:t xml:space="preserve"> их сургуульд хууль зүйн ухааны магистр</w:t>
      </w:r>
      <w:r>
        <w:rPr>
          <w:rFonts w:ascii="Arial" w:hAnsi="Arial" w:cs="Arial"/>
        </w:rPr>
        <w:t>,</w:t>
      </w:r>
      <w:r w:rsidR="00E26DA7" w:rsidRPr="00CB6248">
        <w:rPr>
          <w:rFonts w:ascii="Arial" w:hAnsi="Arial" w:cs="Arial"/>
        </w:rPr>
        <w:t xml:space="preserve"> </w:t>
      </w:r>
      <w:r>
        <w:rPr>
          <w:rFonts w:ascii="Arial" w:hAnsi="Arial" w:cs="Arial"/>
        </w:rPr>
        <w:t>2010-2012</w:t>
      </w:r>
      <w:r w:rsidR="00E26DA7" w:rsidRPr="00CB6248">
        <w:rPr>
          <w:rFonts w:ascii="Arial" w:hAnsi="Arial" w:cs="Arial"/>
        </w:rPr>
        <w:t xml:space="preserve"> онд </w:t>
      </w:r>
      <w:r>
        <w:rPr>
          <w:rFonts w:ascii="Arial" w:hAnsi="Arial" w:cs="Arial"/>
        </w:rPr>
        <w:t>Я</w:t>
      </w:r>
      <w:r w:rsidR="00E26DA7" w:rsidRPr="00CB6248">
        <w:rPr>
          <w:rFonts w:ascii="Arial" w:hAnsi="Arial" w:cs="Arial"/>
        </w:rPr>
        <w:t xml:space="preserve">пон улсын </w:t>
      </w:r>
      <w:r>
        <w:rPr>
          <w:rFonts w:ascii="Arial" w:hAnsi="Arial" w:cs="Arial"/>
        </w:rPr>
        <w:t>К</w:t>
      </w:r>
      <w:r w:rsidR="00E26DA7" w:rsidRPr="00CB6248">
        <w:rPr>
          <w:rFonts w:ascii="Arial" w:hAnsi="Arial" w:cs="Arial"/>
        </w:rPr>
        <w:t xml:space="preserve">юшүгийн их сургуульд </w:t>
      </w:r>
      <w:r>
        <w:rPr>
          <w:rFonts w:ascii="Arial" w:hAnsi="Arial" w:cs="Arial"/>
        </w:rPr>
        <w:t>х</w:t>
      </w:r>
      <w:r w:rsidR="00E26DA7" w:rsidRPr="00CB6248">
        <w:rPr>
          <w:rFonts w:ascii="Arial" w:hAnsi="Arial" w:cs="Arial"/>
        </w:rPr>
        <w:t>ууль зүйн ухааны магистр</w:t>
      </w:r>
      <w:r>
        <w:rPr>
          <w:rFonts w:ascii="Arial" w:hAnsi="Arial" w:cs="Arial"/>
        </w:rPr>
        <w:t>,</w:t>
      </w:r>
      <w:r w:rsidR="00E26DA7" w:rsidRPr="00CB6248">
        <w:rPr>
          <w:rFonts w:ascii="Arial" w:hAnsi="Arial" w:cs="Arial"/>
        </w:rPr>
        <w:t xml:space="preserve"> </w:t>
      </w:r>
      <w:r w:rsidR="00E26DA7">
        <w:rPr>
          <w:rFonts w:ascii="Arial" w:hAnsi="Arial" w:cs="Arial"/>
        </w:rPr>
        <w:t>2022</w:t>
      </w:r>
      <w:r w:rsidR="00E26DA7" w:rsidRPr="00CB6248">
        <w:rPr>
          <w:rFonts w:ascii="Arial" w:hAnsi="Arial" w:cs="Arial"/>
        </w:rPr>
        <w:t xml:space="preserve"> онд </w:t>
      </w:r>
      <w:r>
        <w:rPr>
          <w:rFonts w:ascii="Arial" w:hAnsi="Arial" w:cs="Arial"/>
        </w:rPr>
        <w:t>Я</w:t>
      </w:r>
      <w:r w:rsidR="00E26DA7" w:rsidRPr="00CB6248">
        <w:rPr>
          <w:rFonts w:ascii="Arial" w:hAnsi="Arial" w:cs="Arial"/>
        </w:rPr>
        <w:t xml:space="preserve">пон улсын </w:t>
      </w:r>
      <w:r>
        <w:rPr>
          <w:rFonts w:ascii="Arial" w:hAnsi="Arial" w:cs="Arial"/>
        </w:rPr>
        <w:t>Н</w:t>
      </w:r>
      <w:r w:rsidR="00E26DA7" w:rsidRPr="00CB6248">
        <w:rPr>
          <w:rFonts w:ascii="Arial" w:hAnsi="Arial" w:cs="Arial"/>
        </w:rPr>
        <w:t>агоя</w:t>
      </w:r>
      <w:r>
        <w:rPr>
          <w:rFonts w:ascii="Arial" w:hAnsi="Arial" w:cs="Arial"/>
        </w:rPr>
        <w:t>а</w:t>
      </w:r>
      <w:r w:rsidR="00E26DA7" w:rsidRPr="00CB6248">
        <w:rPr>
          <w:rFonts w:ascii="Arial" w:hAnsi="Arial" w:cs="Arial"/>
        </w:rPr>
        <w:t>гийн их сургуулийн хууль зүйн сургуульд хууль зүйн ухааны доктор</w:t>
      </w:r>
      <w:r>
        <w:rPr>
          <w:rFonts w:ascii="Arial" w:hAnsi="Arial" w:cs="Arial"/>
        </w:rPr>
        <w:t>ы</w:t>
      </w:r>
      <w:r w:rsidR="00E26DA7" w:rsidRPr="00CB6248">
        <w:rPr>
          <w:rFonts w:ascii="Arial" w:hAnsi="Arial" w:cs="Arial"/>
        </w:rPr>
        <w:t xml:space="preserve">н зэргийг тус тус хамгаалсан байна. </w:t>
      </w:r>
    </w:p>
    <w:p w14:paraId="1F99FB34" w14:textId="77777777" w:rsidR="00E26DA7" w:rsidRDefault="00E26DA7" w:rsidP="00E26DA7">
      <w:pPr>
        <w:ind w:firstLine="720"/>
        <w:jc w:val="both"/>
        <w:rPr>
          <w:rFonts w:ascii="Arial" w:hAnsi="Arial" w:cs="Arial"/>
        </w:rPr>
      </w:pPr>
    </w:p>
    <w:p w14:paraId="2B7948F9" w14:textId="54E10609" w:rsidR="00F343F1" w:rsidRDefault="00E26DA7" w:rsidP="00E26DA7">
      <w:pPr>
        <w:ind w:firstLine="720"/>
        <w:jc w:val="both"/>
        <w:rPr>
          <w:rFonts w:ascii="Arial" w:hAnsi="Arial" w:cs="Arial"/>
        </w:rPr>
      </w:pPr>
      <w:r w:rsidRPr="00CB6248">
        <w:rPr>
          <w:rFonts w:ascii="Arial" w:hAnsi="Arial" w:cs="Arial"/>
        </w:rPr>
        <w:t>Эрх зүйч мэргэжилтэй</w:t>
      </w:r>
      <w:r w:rsidR="004D27B0">
        <w:rPr>
          <w:rFonts w:ascii="Arial" w:hAnsi="Arial" w:cs="Arial"/>
        </w:rPr>
        <w:t>.</w:t>
      </w:r>
      <w:r w:rsidRPr="00CB6248">
        <w:rPr>
          <w:rFonts w:ascii="Arial" w:hAnsi="Arial" w:cs="Arial"/>
        </w:rPr>
        <w:t xml:space="preserve"> </w:t>
      </w:r>
      <w:r w:rsidR="004D27B0">
        <w:rPr>
          <w:rFonts w:ascii="Arial" w:hAnsi="Arial" w:cs="Arial"/>
        </w:rPr>
        <w:t>Т</w:t>
      </w:r>
      <w:r w:rsidRPr="00CB6248">
        <w:rPr>
          <w:rFonts w:ascii="Arial" w:hAnsi="Arial" w:cs="Arial"/>
        </w:rPr>
        <w:t>эрээр 1</w:t>
      </w:r>
      <w:r w:rsidR="004D27B0">
        <w:rPr>
          <w:rFonts w:ascii="Arial" w:hAnsi="Arial" w:cs="Arial"/>
        </w:rPr>
        <w:t>998-2009</w:t>
      </w:r>
      <w:r w:rsidRPr="00CB6248">
        <w:rPr>
          <w:rFonts w:ascii="Arial" w:hAnsi="Arial" w:cs="Arial"/>
        </w:rPr>
        <w:t xml:space="preserve"> онд </w:t>
      </w:r>
      <w:r w:rsidR="004D27B0">
        <w:rPr>
          <w:rFonts w:ascii="Arial" w:hAnsi="Arial" w:cs="Arial"/>
        </w:rPr>
        <w:t>О</w:t>
      </w:r>
      <w:r w:rsidRPr="00CB6248">
        <w:rPr>
          <w:rFonts w:ascii="Arial" w:hAnsi="Arial" w:cs="Arial"/>
        </w:rPr>
        <w:t>тгонтэнгэр их сургуульд багш</w:t>
      </w:r>
      <w:r w:rsidR="004D27B0">
        <w:rPr>
          <w:rFonts w:ascii="Arial" w:hAnsi="Arial" w:cs="Arial"/>
        </w:rPr>
        <w:t>,</w:t>
      </w:r>
      <w:r w:rsidRPr="00CB6248">
        <w:rPr>
          <w:rFonts w:ascii="Arial" w:hAnsi="Arial" w:cs="Arial"/>
        </w:rPr>
        <w:t xml:space="preserve"> </w:t>
      </w:r>
      <w:r w:rsidR="004D27B0">
        <w:rPr>
          <w:rFonts w:ascii="Arial" w:hAnsi="Arial" w:cs="Arial"/>
        </w:rPr>
        <w:t>2009-2012</w:t>
      </w:r>
      <w:r w:rsidRPr="00CB6248">
        <w:rPr>
          <w:rFonts w:ascii="Arial" w:hAnsi="Arial" w:cs="Arial"/>
        </w:rPr>
        <w:t xml:space="preserve"> онд </w:t>
      </w:r>
      <w:r w:rsidR="00AC4D69">
        <w:rPr>
          <w:rFonts w:ascii="Arial" w:hAnsi="Arial" w:cs="Arial"/>
        </w:rPr>
        <w:t>Монгол Улс</w:t>
      </w:r>
      <w:r>
        <w:rPr>
          <w:rFonts w:ascii="Arial" w:hAnsi="Arial" w:cs="Arial"/>
        </w:rPr>
        <w:t>ын Их Хурлын</w:t>
      </w:r>
      <w:r w:rsidRPr="00CB6248">
        <w:rPr>
          <w:rFonts w:ascii="Arial" w:hAnsi="Arial" w:cs="Arial"/>
        </w:rPr>
        <w:t xml:space="preserve"> </w:t>
      </w:r>
      <w:r w:rsidR="004D27B0">
        <w:rPr>
          <w:rFonts w:ascii="Arial" w:hAnsi="Arial" w:cs="Arial"/>
        </w:rPr>
        <w:t>Т</w:t>
      </w:r>
      <w:r w:rsidRPr="00CB6248">
        <w:rPr>
          <w:rFonts w:ascii="Arial" w:hAnsi="Arial" w:cs="Arial"/>
        </w:rPr>
        <w:t>амгын газарт хуулийн зөвлөх</w:t>
      </w:r>
      <w:r w:rsidR="004D27B0">
        <w:rPr>
          <w:rFonts w:ascii="Arial" w:hAnsi="Arial" w:cs="Arial"/>
        </w:rPr>
        <w:t>,</w:t>
      </w:r>
      <w:r w:rsidRPr="00CB6248">
        <w:rPr>
          <w:rFonts w:ascii="Arial" w:hAnsi="Arial" w:cs="Arial"/>
        </w:rPr>
        <w:t xml:space="preserve"> </w:t>
      </w:r>
      <w:r w:rsidR="004D27B0">
        <w:rPr>
          <w:rFonts w:ascii="Arial" w:hAnsi="Arial" w:cs="Arial"/>
        </w:rPr>
        <w:t>2012-2013</w:t>
      </w:r>
      <w:r w:rsidRPr="00CB6248">
        <w:rPr>
          <w:rFonts w:ascii="Arial" w:hAnsi="Arial" w:cs="Arial"/>
        </w:rPr>
        <w:t xml:space="preserve"> онд </w:t>
      </w:r>
      <w:r w:rsidR="004D27B0">
        <w:rPr>
          <w:rFonts w:ascii="Arial" w:hAnsi="Arial" w:cs="Arial"/>
        </w:rPr>
        <w:t>Х</w:t>
      </w:r>
      <w:r w:rsidRPr="00CB6248">
        <w:rPr>
          <w:rFonts w:ascii="Arial" w:hAnsi="Arial" w:cs="Arial"/>
        </w:rPr>
        <w:t>ууль зүйн яаманд ахлах мэргэжилтэн</w:t>
      </w:r>
      <w:r w:rsidR="004D27B0">
        <w:rPr>
          <w:rFonts w:ascii="Arial" w:hAnsi="Arial" w:cs="Arial"/>
        </w:rPr>
        <w:t>,</w:t>
      </w:r>
      <w:r w:rsidRPr="00CB6248">
        <w:rPr>
          <w:rFonts w:ascii="Arial" w:hAnsi="Arial" w:cs="Arial"/>
        </w:rPr>
        <w:t xml:space="preserve"> </w:t>
      </w:r>
      <w:r w:rsidR="00A8009F">
        <w:rPr>
          <w:rFonts w:ascii="Arial" w:hAnsi="Arial" w:cs="Arial"/>
        </w:rPr>
        <w:t>2013-2014</w:t>
      </w:r>
      <w:r w:rsidRPr="00CB6248">
        <w:rPr>
          <w:rFonts w:ascii="Arial" w:hAnsi="Arial" w:cs="Arial"/>
        </w:rPr>
        <w:t xml:space="preserve"> онд </w:t>
      </w:r>
      <w:r w:rsidR="00A8009F">
        <w:rPr>
          <w:rFonts w:ascii="Arial" w:hAnsi="Arial" w:cs="Arial"/>
        </w:rPr>
        <w:t>“</w:t>
      </w:r>
      <w:r w:rsidR="00A8009F">
        <w:rPr>
          <w:rFonts w:ascii="Arial" w:hAnsi="Arial" w:cs="Arial"/>
          <w:lang w:val="en-US"/>
        </w:rPr>
        <w:t>Э</w:t>
      </w:r>
      <w:r w:rsidRPr="00CB6248">
        <w:rPr>
          <w:rFonts w:ascii="Arial" w:hAnsi="Arial" w:cs="Arial"/>
        </w:rPr>
        <w:t xml:space="preserve">м </w:t>
      </w:r>
      <w:r w:rsidR="00A8009F">
        <w:rPr>
          <w:rFonts w:ascii="Arial" w:hAnsi="Arial" w:cs="Arial"/>
        </w:rPr>
        <w:t>Д</w:t>
      </w:r>
      <w:r w:rsidRPr="00CB6248">
        <w:rPr>
          <w:rFonts w:ascii="Arial" w:hAnsi="Arial" w:cs="Arial"/>
        </w:rPr>
        <w:t xml:space="preserve">и </w:t>
      </w:r>
      <w:r w:rsidR="00A8009F">
        <w:rPr>
          <w:rFonts w:ascii="Arial" w:hAnsi="Arial" w:cs="Arial"/>
        </w:rPr>
        <w:t>Э</w:t>
      </w:r>
      <w:r w:rsidRPr="00CB6248">
        <w:rPr>
          <w:rFonts w:ascii="Arial" w:hAnsi="Arial" w:cs="Arial"/>
        </w:rPr>
        <w:t>с</w:t>
      </w:r>
      <w:r w:rsidR="00A8009F">
        <w:rPr>
          <w:rFonts w:ascii="Arial" w:hAnsi="Arial" w:cs="Arial"/>
        </w:rPr>
        <w:t>”</w:t>
      </w:r>
      <w:r w:rsidRPr="00CB6248">
        <w:rPr>
          <w:rFonts w:ascii="Arial" w:hAnsi="Arial" w:cs="Arial"/>
        </w:rPr>
        <w:t xml:space="preserve"> компанид ахлах хуульч, өмгөөлөгч</w:t>
      </w:r>
      <w:r w:rsidR="00A8009F">
        <w:rPr>
          <w:rFonts w:ascii="Arial" w:hAnsi="Arial" w:cs="Arial"/>
        </w:rPr>
        <w:t>,</w:t>
      </w:r>
      <w:r w:rsidRPr="00CB6248">
        <w:rPr>
          <w:rFonts w:ascii="Arial" w:hAnsi="Arial" w:cs="Arial"/>
        </w:rPr>
        <w:t xml:space="preserve"> </w:t>
      </w:r>
      <w:r w:rsidR="00F343F1">
        <w:rPr>
          <w:rFonts w:ascii="Arial" w:hAnsi="Arial" w:cs="Arial"/>
        </w:rPr>
        <w:t>2014-2015</w:t>
      </w:r>
      <w:r w:rsidRPr="00CB6248">
        <w:rPr>
          <w:rFonts w:ascii="Arial" w:hAnsi="Arial" w:cs="Arial"/>
        </w:rPr>
        <w:t xml:space="preserve"> онд </w:t>
      </w:r>
      <w:r w:rsidR="00AC4D69">
        <w:rPr>
          <w:rFonts w:ascii="Arial" w:hAnsi="Arial" w:cs="Arial"/>
        </w:rPr>
        <w:t>Монгол Улс</w:t>
      </w:r>
      <w:r>
        <w:rPr>
          <w:rFonts w:ascii="Arial" w:hAnsi="Arial" w:cs="Arial"/>
        </w:rPr>
        <w:t>ын</w:t>
      </w:r>
      <w:r w:rsidRPr="00CB6248">
        <w:rPr>
          <w:rFonts w:ascii="Arial" w:hAnsi="Arial" w:cs="Arial"/>
        </w:rPr>
        <w:t xml:space="preserve"> </w:t>
      </w:r>
      <w:r w:rsidR="003805D3">
        <w:rPr>
          <w:rFonts w:ascii="Arial" w:hAnsi="Arial" w:cs="Arial"/>
        </w:rPr>
        <w:t>х</w:t>
      </w:r>
      <w:r w:rsidRPr="00CB6248">
        <w:rPr>
          <w:rFonts w:ascii="Arial" w:hAnsi="Arial" w:cs="Arial"/>
        </w:rPr>
        <w:t>өгжлийн банканд хуулийн зөвлөх</w:t>
      </w:r>
      <w:r w:rsidR="00F343F1">
        <w:rPr>
          <w:rFonts w:ascii="Arial" w:hAnsi="Arial" w:cs="Arial"/>
        </w:rPr>
        <w:t>,</w:t>
      </w:r>
      <w:r w:rsidRPr="00CB6248">
        <w:rPr>
          <w:rFonts w:ascii="Arial" w:hAnsi="Arial" w:cs="Arial"/>
        </w:rPr>
        <w:t xml:space="preserve"> </w:t>
      </w:r>
      <w:r w:rsidR="00F343F1">
        <w:rPr>
          <w:rFonts w:ascii="Arial" w:hAnsi="Arial" w:cs="Arial"/>
        </w:rPr>
        <w:t>2015-2016</w:t>
      </w:r>
      <w:r w:rsidRPr="00CB6248">
        <w:rPr>
          <w:rFonts w:ascii="Arial" w:hAnsi="Arial" w:cs="Arial"/>
        </w:rPr>
        <w:t xml:space="preserve"> онд </w:t>
      </w:r>
      <w:r w:rsidR="00F343F1">
        <w:rPr>
          <w:rFonts w:ascii="Arial" w:hAnsi="Arial" w:cs="Arial"/>
        </w:rPr>
        <w:t>Б</w:t>
      </w:r>
      <w:r w:rsidRPr="00CB6248">
        <w:rPr>
          <w:rFonts w:ascii="Arial" w:hAnsi="Arial" w:cs="Arial"/>
        </w:rPr>
        <w:t xml:space="preserve">аянзүрх дүүргийн </w:t>
      </w:r>
      <w:r w:rsidR="00F343F1">
        <w:rPr>
          <w:rFonts w:ascii="Arial" w:hAnsi="Arial" w:cs="Arial"/>
        </w:rPr>
        <w:t>И</w:t>
      </w:r>
      <w:r w:rsidRPr="00CB6248">
        <w:rPr>
          <w:rFonts w:ascii="Arial" w:hAnsi="Arial" w:cs="Arial"/>
        </w:rPr>
        <w:t>ргэний хэргийн анхан шатны шүүхэд шүүгч</w:t>
      </w:r>
      <w:r w:rsidR="00F343F1">
        <w:rPr>
          <w:rFonts w:ascii="Arial" w:hAnsi="Arial" w:cs="Arial"/>
        </w:rPr>
        <w:t>,</w:t>
      </w:r>
      <w:r w:rsidRPr="00CB6248">
        <w:rPr>
          <w:rFonts w:ascii="Arial" w:hAnsi="Arial" w:cs="Arial"/>
        </w:rPr>
        <w:t xml:space="preserve"> </w:t>
      </w:r>
      <w:r w:rsidR="00F343F1">
        <w:rPr>
          <w:rFonts w:ascii="Arial" w:hAnsi="Arial" w:cs="Arial"/>
        </w:rPr>
        <w:t>2016</w:t>
      </w:r>
      <w:r w:rsidRPr="00CB6248">
        <w:rPr>
          <w:rFonts w:ascii="Arial" w:hAnsi="Arial" w:cs="Arial"/>
        </w:rPr>
        <w:t xml:space="preserve"> оноос </w:t>
      </w:r>
      <w:r w:rsidR="00F343F1">
        <w:rPr>
          <w:rFonts w:ascii="Arial" w:hAnsi="Arial" w:cs="Arial"/>
        </w:rPr>
        <w:t>Ч</w:t>
      </w:r>
      <w:r w:rsidRPr="00CB6248">
        <w:rPr>
          <w:rFonts w:ascii="Arial" w:hAnsi="Arial" w:cs="Arial"/>
        </w:rPr>
        <w:t xml:space="preserve">ингэлтэй дүүргийн </w:t>
      </w:r>
      <w:r w:rsidR="00F343F1">
        <w:rPr>
          <w:rFonts w:ascii="Arial" w:hAnsi="Arial" w:cs="Arial"/>
        </w:rPr>
        <w:t>И</w:t>
      </w:r>
      <w:r w:rsidRPr="00CB6248">
        <w:rPr>
          <w:rFonts w:ascii="Arial" w:hAnsi="Arial" w:cs="Arial"/>
        </w:rPr>
        <w:t xml:space="preserve">ргэний хэргийн анхан шатны шүүхэд шүүгчээр ажиллаж байна. Нэр дэвшигч </w:t>
      </w:r>
      <w:r w:rsidR="00F343F1">
        <w:rPr>
          <w:rFonts w:ascii="Arial" w:hAnsi="Arial" w:cs="Arial"/>
        </w:rPr>
        <w:t>Б</w:t>
      </w:r>
      <w:r w:rsidRPr="00CB6248">
        <w:rPr>
          <w:rFonts w:ascii="Arial" w:hAnsi="Arial" w:cs="Arial"/>
        </w:rPr>
        <w:t>аярмаа</w:t>
      </w:r>
      <w:r w:rsidR="00F343F1">
        <w:rPr>
          <w:rFonts w:ascii="Arial" w:hAnsi="Arial" w:cs="Arial"/>
        </w:rPr>
        <w:t xml:space="preserve"> </w:t>
      </w:r>
      <w:r w:rsidRPr="00CB6248">
        <w:rPr>
          <w:rFonts w:ascii="Arial" w:hAnsi="Arial" w:cs="Arial"/>
        </w:rPr>
        <w:t xml:space="preserve">нь төрийн албанд </w:t>
      </w:r>
      <w:r w:rsidR="00F343F1">
        <w:rPr>
          <w:rFonts w:ascii="Arial" w:hAnsi="Arial" w:cs="Arial"/>
        </w:rPr>
        <w:t>13</w:t>
      </w:r>
      <w:r w:rsidRPr="00CB6248">
        <w:rPr>
          <w:rFonts w:ascii="Arial" w:hAnsi="Arial" w:cs="Arial"/>
        </w:rPr>
        <w:t xml:space="preserve"> жил </w:t>
      </w:r>
      <w:r w:rsidR="00F343F1">
        <w:rPr>
          <w:rFonts w:ascii="Arial" w:hAnsi="Arial" w:cs="Arial"/>
        </w:rPr>
        <w:t>4</w:t>
      </w:r>
      <w:r w:rsidRPr="00CB6248">
        <w:rPr>
          <w:rFonts w:ascii="Arial" w:hAnsi="Arial" w:cs="Arial"/>
        </w:rPr>
        <w:t xml:space="preserve"> сар</w:t>
      </w:r>
      <w:r w:rsidR="00F343F1">
        <w:rPr>
          <w:rFonts w:ascii="Arial" w:hAnsi="Arial" w:cs="Arial"/>
        </w:rPr>
        <w:t>,</w:t>
      </w:r>
      <w:r w:rsidRPr="00CB6248">
        <w:rPr>
          <w:rFonts w:ascii="Arial" w:hAnsi="Arial" w:cs="Arial"/>
        </w:rPr>
        <w:t xml:space="preserve"> шүүгчээр </w:t>
      </w:r>
      <w:r w:rsidR="00F343F1">
        <w:rPr>
          <w:rFonts w:ascii="Arial" w:hAnsi="Arial" w:cs="Arial"/>
        </w:rPr>
        <w:t>7</w:t>
      </w:r>
      <w:r w:rsidRPr="00CB6248">
        <w:rPr>
          <w:rFonts w:ascii="Arial" w:hAnsi="Arial" w:cs="Arial"/>
        </w:rPr>
        <w:t xml:space="preserve"> жил ажилласан байна. </w:t>
      </w:r>
    </w:p>
    <w:p w14:paraId="4F7C86FC" w14:textId="77777777" w:rsidR="00F343F1" w:rsidRDefault="00F343F1" w:rsidP="00E26DA7">
      <w:pPr>
        <w:ind w:firstLine="720"/>
        <w:jc w:val="both"/>
        <w:rPr>
          <w:rFonts w:ascii="Arial" w:hAnsi="Arial" w:cs="Arial"/>
        </w:rPr>
      </w:pPr>
    </w:p>
    <w:p w14:paraId="68E4E9CE" w14:textId="77777777" w:rsidR="00F343F1" w:rsidRDefault="00E26DA7" w:rsidP="00E26DA7">
      <w:pPr>
        <w:ind w:firstLine="720"/>
        <w:jc w:val="both"/>
        <w:rPr>
          <w:rFonts w:ascii="Arial" w:hAnsi="Arial" w:cs="Arial"/>
        </w:rPr>
      </w:pPr>
      <w:r w:rsidRPr="00CB6248">
        <w:rPr>
          <w:rFonts w:ascii="Arial" w:hAnsi="Arial" w:cs="Arial"/>
        </w:rPr>
        <w:t>Хоёр</w:t>
      </w:r>
      <w:r w:rsidR="00F343F1">
        <w:rPr>
          <w:rFonts w:ascii="Arial" w:hAnsi="Arial" w:cs="Arial"/>
        </w:rPr>
        <w:t>.Х</w:t>
      </w:r>
      <w:r w:rsidRPr="00CB6248">
        <w:rPr>
          <w:rFonts w:ascii="Arial" w:hAnsi="Arial" w:cs="Arial"/>
        </w:rPr>
        <w:t xml:space="preserve">уульд заасан шалгуур хангасан байдлын талаар </w:t>
      </w:r>
    </w:p>
    <w:p w14:paraId="2CEA070F" w14:textId="77777777" w:rsidR="00F343F1" w:rsidRDefault="00F343F1" w:rsidP="00E26DA7">
      <w:pPr>
        <w:ind w:firstLine="720"/>
        <w:jc w:val="both"/>
        <w:rPr>
          <w:rFonts w:ascii="Arial" w:hAnsi="Arial" w:cs="Arial"/>
        </w:rPr>
      </w:pPr>
    </w:p>
    <w:p w14:paraId="308513EA" w14:textId="5CC748BB" w:rsidR="00E26DA7" w:rsidRDefault="00F343F1" w:rsidP="00E26DA7">
      <w:pPr>
        <w:ind w:firstLine="720"/>
        <w:jc w:val="both"/>
        <w:rPr>
          <w:rFonts w:ascii="Arial" w:hAnsi="Arial" w:cs="Arial"/>
        </w:rPr>
      </w:pPr>
      <w:r>
        <w:rPr>
          <w:rFonts w:ascii="Arial" w:hAnsi="Arial" w:cs="Arial"/>
        </w:rPr>
        <w:t>Н</w:t>
      </w:r>
      <w:r w:rsidR="00E26DA7" w:rsidRPr="00CB6248">
        <w:rPr>
          <w:rFonts w:ascii="Arial" w:hAnsi="Arial" w:cs="Arial"/>
        </w:rPr>
        <w:t xml:space="preserve">эр дэвшигч </w:t>
      </w:r>
      <w:r w:rsidR="005B099F">
        <w:rPr>
          <w:rFonts w:ascii="Arial" w:hAnsi="Arial" w:cs="Arial"/>
        </w:rPr>
        <w:t>Б</w:t>
      </w:r>
      <w:r w:rsidR="00E26DA7" w:rsidRPr="00CB6248">
        <w:rPr>
          <w:rFonts w:ascii="Arial" w:hAnsi="Arial" w:cs="Arial"/>
        </w:rPr>
        <w:t>аярмаа</w:t>
      </w:r>
      <w:r w:rsidR="005B099F">
        <w:rPr>
          <w:rFonts w:ascii="Arial" w:hAnsi="Arial" w:cs="Arial"/>
        </w:rPr>
        <w:t xml:space="preserve"> </w:t>
      </w:r>
      <w:r w:rsidR="00E26DA7" w:rsidRPr="00CB6248">
        <w:rPr>
          <w:rFonts w:ascii="Arial" w:hAnsi="Arial" w:cs="Arial"/>
        </w:rPr>
        <w:t xml:space="preserve">нь </w:t>
      </w:r>
      <w:r w:rsidR="00AC4D69">
        <w:rPr>
          <w:rFonts w:ascii="Arial" w:hAnsi="Arial" w:cs="Arial"/>
        </w:rPr>
        <w:t>Монгол Улс</w:t>
      </w:r>
      <w:r w:rsidR="00E26DA7">
        <w:rPr>
          <w:rFonts w:ascii="Arial" w:hAnsi="Arial" w:cs="Arial"/>
        </w:rPr>
        <w:t>ын</w:t>
      </w:r>
      <w:r w:rsidR="00E26DA7" w:rsidRPr="00CB6248">
        <w:rPr>
          <w:rFonts w:ascii="Arial" w:hAnsi="Arial" w:cs="Arial"/>
        </w:rPr>
        <w:t xml:space="preserve"> </w:t>
      </w:r>
      <w:r w:rsidR="00E26DA7">
        <w:rPr>
          <w:rFonts w:ascii="Arial" w:hAnsi="Arial" w:cs="Arial"/>
        </w:rPr>
        <w:t>Үндсэн хуулийн</w:t>
      </w:r>
      <w:r w:rsidR="00E26DA7" w:rsidRPr="00CB6248">
        <w:rPr>
          <w:rFonts w:ascii="Arial" w:hAnsi="Arial" w:cs="Arial"/>
        </w:rPr>
        <w:t xml:space="preserve"> </w:t>
      </w:r>
      <w:r w:rsidR="005B099F">
        <w:rPr>
          <w:rFonts w:ascii="Arial" w:hAnsi="Arial" w:cs="Arial"/>
        </w:rPr>
        <w:t>Т</w:t>
      </w:r>
      <w:r w:rsidR="00E26DA7" w:rsidRPr="00CB6248">
        <w:rPr>
          <w:rFonts w:ascii="Arial" w:hAnsi="Arial" w:cs="Arial"/>
        </w:rPr>
        <w:t xml:space="preserve">авин нэгдүгээр зүйлийн </w:t>
      </w:r>
      <w:r w:rsidR="005B099F">
        <w:rPr>
          <w:rFonts w:ascii="Arial" w:hAnsi="Arial" w:cs="Arial"/>
        </w:rPr>
        <w:t>3</w:t>
      </w:r>
      <w:r w:rsidR="00E26DA7" w:rsidRPr="00CB6248">
        <w:rPr>
          <w:rFonts w:ascii="Arial" w:hAnsi="Arial" w:cs="Arial"/>
        </w:rPr>
        <w:t xml:space="preserve"> дахь хэсэг, </w:t>
      </w:r>
      <w:r w:rsidR="00AC4D69">
        <w:rPr>
          <w:rFonts w:ascii="Arial" w:hAnsi="Arial" w:cs="Arial"/>
        </w:rPr>
        <w:t>Монгол Улс</w:t>
      </w:r>
      <w:r w:rsidR="00E26DA7">
        <w:rPr>
          <w:rFonts w:ascii="Arial" w:hAnsi="Arial" w:cs="Arial"/>
        </w:rPr>
        <w:t>ын</w:t>
      </w:r>
      <w:r w:rsidR="00E26DA7" w:rsidRPr="00CB6248">
        <w:rPr>
          <w:rFonts w:ascii="Arial" w:hAnsi="Arial" w:cs="Arial"/>
        </w:rPr>
        <w:t xml:space="preserve"> шүүхийн тухай хуулийн </w:t>
      </w:r>
      <w:r w:rsidR="005B099F">
        <w:rPr>
          <w:rFonts w:ascii="Arial" w:hAnsi="Arial" w:cs="Arial"/>
        </w:rPr>
        <w:t>31</w:t>
      </w:r>
      <w:r w:rsidR="003274C1">
        <w:rPr>
          <w:rFonts w:ascii="Arial" w:hAnsi="Arial" w:cs="Arial"/>
        </w:rPr>
        <w:t xml:space="preserve"> </w:t>
      </w:r>
      <w:r w:rsidR="00E26DA7" w:rsidRPr="00CB6248">
        <w:rPr>
          <w:rFonts w:ascii="Arial" w:hAnsi="Arial" w:cs="Arial"/>
        </w:rPr>
        <w:t xml:space="preserve">дүгээр зүйлд заасан хяналтын шатны шүүхийн шүүгчид тавих болзол шаардлагыг дараах байдлаар хангаж байна. </w:t>
      </w:r>
    </w:p>
    <w:p w14:paraId="7C59BBE4" w14:textId="77777777" w:rsidR="00E26DA7" w:rsidRDefault="00E26DA7" w:rsidP="00E26DA7">
      <w:pPr>
        <w:ind w:firstLine="720"/>
        <w:jc w:val="both"/>
        <w:rPr>
          <w:rFonts w:ascii="Arial" w:hAnsi="Arial" w:cs="Arial"/>
        </w:rPr>
      </w:pPr>
    </w:p>
    <w:p w14:paraId="6DD06F65" w14:textId="77777777" w:rsidR="003274C1" w:rsidRDefault="00E26DA7" w:rsidP="00E26DA7">
      <w:pPr>
        <w:ind w:firstLine="720"/>
        <w:jc w:val="both"/>
        <w:rPr>
          <w:rFonts w:ascii="Arial" w:hAnsi="Arial" w:cs="Arial"/>
        </w:rPr>
      </w:pPr>
      <w:r w:rsidRPr="00CB6248">
        <w:rPr>
          <w:rFonts w:ascii="Arial" w:hAnsi="Arial" w:cs="Arial"/>
        </w:rPr>
        <w:t xml:space="preserve">Хууль зүйн дээд боловсролтой байх гэдэг талаар нэр дэвшигч </w:t>
      </w:r>
      <w:r w:rsidR="003274C1">
        <w:rPr>
          <w:rFonts w:ascii="Arial" w:hAnsi="Arial" w:cs="Arial"/>
        </w:rPr>
        <w:t>Б</w:t>
      </w:r>
      <w:r w:rsidRPr="00CB6248">
        <w:rPr>
          <w:rFonts w:ascii="Arial" w:hAnsi="Arial" w:cs="Arial"/>
        </w:rPr>
        <w:t>аярмаа</w:t>
      </w:r>
      <w:r w:rsidR="003274C1">
        <w:rPr>
          <w:rFonts w:ascii="Arial" w:hAnsi="Arial" w:cs="Arial"/>
        </w:rPr>
        <w:t xml:space="preserve"> </w:t>
      </w:r>
      <w:r w:rsidRPr="00CB6248">
        <w:rPr>
          <w:rFonts w:ascii="Arial" w:hAnsi="Arial" w:cs="Arial"/>
        </w:rPr>
        <w:t xml:space="preserve">нь </w:t>
      </w:r>
      <w:r w:rsidR="003274C1">
        <w:rPr>
          <w:rFonts w:ascii="Arial" w:hAnsi="Arial" w:cs="Arial"/>
        </w:rPr>
        <w:t>1994-1998</w:t>
      </w:r>
      <w:r w:rsidRPr="00CB6248">
        <w:rPr>
          <w:rFonts w:ascii="Arial" w:hAnsi="Arial" w:cs="Arial"/>
        </w:rPr>
        <w:t xml:space="preserve"> онд </w:t>
      </w:r>
      <w:r w:rsidR="00AC4D69">
        <w:rPr>
          <w:rFonts w:ascii="Arial" w:hAnsi="Arial" w:cs="Arial"/>
        </w:rPr>
        <w:t>Монгол Улс</w:t>
      </w:r>
      <w:r>
        <w:rPr>
          <w:rFonts w:ascii="Arial" w:hAnsi="Arial" w:cs="Arial"/>
        </w:rPr>
        <w:t>ын</w:t>
      </w:r>
      <w:r w:rsidRPr="00CB6248">
        <w:rPr>
          <w:rFonts w:ascii="Arial" w:hAnsi="Arial" w:cs="Arial"/>
        </w:rPr>
        <w:t xml:space="preserve"> их сургуульд суралцаж, эрх зүйч мэргэжлээр бакалаврын боловсрол эзэмшсэн. </w:t>
      </w:r>
      <w:r w:rsidR="003274C1">
        <w:rPr>
          <w:rFonts w:ascii="Arial" w:hAnsi="Arial" w:cs="Arial"/>
        </w:rPr>
        <w:t>1998-1999</w:t>
      </w:r>
      <w:r w:rsidRPr="00CB6248">
        <w:rPr>
          <w:rFonts w:ascii="Arial" w:hAnsi="Arial" w:cs="Arial"/>
        </w:rPr>
        <w:t xml:space="preserve"> онд </w:t>
      </w:r>
      <w:r w:rsidR="00AC4D69">
        <w:rPr>
          <w:rFonts w:ascii="Arial" w:hAnsi="Arial" w:cs="Arial"/>
        </w:rPr>
        <w:t>Монгол Улс</w:t>
      </w:r>
      <w:r>
        <w:rPr>
          <w:rFonts w:ascii="Arial" w:hAnsi="Arial" w:cs="Arial"/>
        </w:rPr>
        <w:t>ын</w:t>
      </w:r>
      <w:r w:rsidRPr="00CB6248">
        <w:rPr>
          <w:rFonts w:ascii="Arial" w:hAnsi="Arial" w:cs="Arial"/>
        </w:rPr>
        <w:t xml:space="preserve"> их сургуульд хууль зүйн ухааны магистр, </w:t>
      </w:r>
      <w:r w:rsidR="003274C1">
        <w:rPr>
          <w:rFonts w:ascii="Arial" w:hAnsi="Arial" w:cs="Arial"/>
        </w:rPr>
        <w:t>Я</w:t>
      </w:r>
      <w:r w:rsidRPr="00CB6248">
        <w:rPr>
          <w:rFonts w:ascii="Arial" w:hAnsi="Arial" w:cs="Arial"/>
        </w:rPr>
        <w:t xml:space="preserve">пон улсын </w:t>
      </w:r>
      <w:r w:rsidR="003274C1">
        <w:rPr>
          <w:rFonts w:ascii="Arial" w:hAnsi="Arial" w:cs="Arial"/>
        </w:rPr>
        <w:t>К</w:t>
      </w:r>
      <w:r w:rsidRPr="00CB6248">
        <w:rPr>
          <w:rFonts w:ascii="Arial" w:hAnsi="Arial" w:cs="Arial"/>
        </w:rPr>
        <w:t>юшүгийн их сургуульд хууль зүйн ухааны магистр</w:t>
      </w:r>
      <w:r w:rsidR="003274C1">
        <w:rPr>
          <w:rFonts w:ascii="Arial" w:hAnsi="Arial" w:cs="Arial"/>
        </w:rPr>
        <w:t>,</w:t>
      </w:r>
      <w:r w:rsidRPr="00CB6248">
        <w:rPr>
          <w:rFonts w:ascii="Arial" w:hAnsi="Arial" w:cs="Arial"/>
        </w:rPr>
        <w:t xml:space="preserve"> </w:t>
      </w:r>
      <w:r>
        <w:rPr>
          <w:rFonts w:ascii="Arial" w:hAnsi="Arial" w:cs="Arial"/>
        </w:rPr>
        <w:t>2022</w:t>
      </w:r>
      <w:r w:rsidRPr="00CB6248">
        <w:rPr>
          <w:rFonts w:ascii="Arial" w:hAnsi="Arial" w:cs="Arial"/>
        </w:rPr>
        <w:t xml:space="preserve"> онд </w:t>
      </w:r>
      <w:r w:rsidR="003274C1">
        <w:rPr>
          <w:rFonts w:ascii="Arial" w:hAnsi="Arial" w:cs="Arial"/>
        </w:rPr>
        <w:t>Я</w:t>
      </w:r>
      <w:r w:rsidRPr="00CB6248">
        <w:rPr>
          <w:rFonts w:ascii="Arial" w:hAnsi="Arial" w:cs="Arial"/>
        </w:rPr>
        <w:t xml:space="preserve">пон улсын </w:t>
      </w:r>
      <w:r w:rsidR="003274C1">
        <w:rPr>
          <w:rFonts w:ascii="Arial" w:hAnsi="Arial" w:cs="Arial"/>
        </w:rPr>
        <w:t>Н</w:t>
      </w:r>
      <w:r w:rsidRPr="00CB6248">
        <w:rPr>
          <w:rFonts w:ascii="Arial" w:hAnsi="Arial" w:cs="Arial"/>
        </w:rPr>
        <w:t>агоя</w:t>
      </w:r>
      <w:r w:rsidR="003274C1">
        <w:rPr>
          <w:rFonts w:ascii="Arial" w:hAnsi="Arial" w:cs="Arial"/>
        </w:rPr>
        <w:t>а</w:t>
      </w:r>
      <w:r w:rsidRPr="00CB6248">
        <w:rPr>
          <w:rFonts w:ascii="Arial" w:hAnsi="Arial" w:cs="Arial"/>
        </w:rPr>
        <w:t xml:space="preserve">гийн их сургуулийн хууль зүйн сургуульд хууль зүйн ухааны докторын зэргийг тус тус хамгаалжээ. </w:t>
      </w:r>
    </w:p>
    <w:p w14:paraId="0A44C404" w14:textId="77777777" w:rsidR="003274C1" w:rsidRDefault="003274C1" w:rsidP="00E26DA7">
      <w:pPr>
        <w:ind w:firstLine="720"/>
        <w:jc w:val="both"/>
        <w:rPr>
          <w:rFonts w:ascii="Arial" w:hAnsi="Arial" w:cs="Arial"/>
        </w:rPr>
      </w:pPr>
    </w:p>
    <w:p w14:paraId="198A0966" w14:textId="704E634F" w:rsidR="00E26DA7" w:rsidRDefault="00E26DA7" w:rsidP="00E26DA7">
      <w:pPr>
        <w:ind w:firstLine="720"/>
        <w:jc w:val="both"/>
        <w:rPr>
          <w:rFonts w:ascii="Arial" w:hAnsi="Arial" w:cs="Arial"/>
        </w:rPr>
      </w:pPr>
      <w:r w:rsidRPr="00CB6248">
        <w:rPr>
          <w:rFonts w:ascii="Arial" w:hAnsi="Arial" w:cs="Arial"/>
        </w:rPr>
        <w:t xml:space="preserve">Дараа нь </w:t>
      </w:r>
      <w:r w:rsidR="003274C1">
        <w:rPr>
          <w:rFonts w:ascii="Arial" w:hAnsi="Arial" w:cs="Arial"/>
        </w:rPr>
        <w:t>35</w:t>
      </w:r>
      <w:r w:rsidRPr="00CB6248">
        <w:rPr>
          <w:rFonts w:ascii="Arial" w:hAnsi="Arial" w:cs="Arial"/>
        </w:rPr>
        <w:t xml:space="preserve"> нас хүрсэн </w:t>
      </w:r>
      <w:r w:rsidR="00AC4D69">
        <w:rPr>
          <w:rFonts w:ascii="Arial" w:hAnsi="Arial" w:cs="Arial"/>
        </w:rPr>
        <w:t>Монгол Улс</w:t>
      </w:r>
      <w:r>
        <w:rPr>
          <w:rFonts w:ascii="Arial" w:hAnsi="Arial" w:cs="Arial"/>
        </w:rPr>
        <w:t>ын</w:t>
      </w:r>
      <w:r w:rsidRPr="00CB6248">
        <w:rPr>
          <w:rFonts w:ascii="Arial" w:hAnsi="Arial" w:cs="Arial"/>
        </w:rPr>
        <w:t xml:space="preserve"> иргэн байх гэсэн шалгуурын тухайд нэр дэвшигч </w:t>
      </w:r>
      <w:r w:rsidR="003274C1">
        <w:rPr>
          <w:rFonts w:ascii="Arial" w:hAnsi="Arial" w:cs="Arial"/>
        </w:rPr>
        <w:t>Б</w:t>
      </w:r>
      <w:r w:rsidRPr="00CB6248">
        <w:rPr>
          <w:rFonts w:ascii="Arial" w:hAnsi="Arial" w:cs="Arial"/>
        </w:rPr>
        <w:t>аярмаа</w:t>
      </w:r>
      <w:r w:rsidR="003274C1">
        <w:rPr>
          <w:rFonts w:ascii="Arial" w:hAnsi="Arial" w:cs="Arial"/>
        </w:rPr>
        <w:t xml:space="preserve"> </w:t>
      </w:r>
      <w:r w:rsidRPr="00CB6248">
        <w:rPr>
          <w:rFonts w:ascii="Arial" w:hAnsi="Arial" w:cs="Arial"/>
        </w:rPr>
        <w:t>нь 1</w:t>
      </w:r>
      <w:r w:rsidR="003274C1">
        <w:rPr>
          <w:rFonts w:ascii="Arial" w:hAnsi="Arial" w:cs="Arial"/>
        </w:rPr>
        <w:t>978</w:t>
      </w:r>
      <w:r w:rsidRPr="00CB6248">
        <w:rPr>
          <w:rFonts w:ascii="Arial" w:hAnsi="Arial" w:cs="Arial"/>
        </w:rPr>
        <w:t xml:space="preserve"> оны </w:t>
      </w:r>
      <w:r w:rsidR="003274C1">
        <w:rPr>
          <w:rFonts w:ascii="Arial" w:hAnsi="Arial" w:cs="Arial"/>
        </w:rPr>
        <w:t>5</w:t>
      </w:r>
      <w:r w:rsidRPr="00CB6248">
        <w:rPr>
          <w:rFonts w:ascii="Arial" w:hAnsi="Arial" w:cs="Arial"/>
        </w:rPr>
        <w:t xml:space="preserve"> сарын </w:t>
      </w:r>
      <w:r w:rsidR="003274C1">
        <w:rPr>
          <w:rFonts w:ascii="Arial" w:hAnsi="Arial" w:cs="Arial"/>
        </w:rPr>
        <w:t>19-</w:t>
      </w:r>
      <w:r w:rsidRPr="00CB6248">
        <w:rPr>
          <w:rFonts w:ascii="Arial" w:hAnsi="Arial" w:cs="Arial"/>
        </w:rPr>
        <w:t xml:space="preserve"> ний өдөр төрсөн, </w:t>
      </w:r>
      <w:r w:rsidR="003274C1">
        <w:rPr>
          <w:rFonts w:ascii="Arial" w:hAnsi="Arial" w:cs="Arial"/>
        </w:rPr>
        <w:t>44</w:t>
      </w:r>
      <w:r w:rsidRPr="00CB6248">
        <w:rPr>
          <w:rFonts w:ascii="Arial" w:hAnsi="Arial" w:cs="Arial"/>
        </w:rPr>
        <w:t xml:space="preserve"> настай </w:t>
      </w:r>
      <w:r w:rsidR="00AC4D69">
        <w:rPr>
          <w:rFonts w:ascii="Arial" w:hAnsi="Arial" w:cs="Arial"/>
        </w:rPr>
        <w:t>Монгол Улс</w:t>
      </w:r>
      <w:r>
        <w:rPr>
          <w:rFonts w:ascii="Arial" w:hAnsi="Arial" w:cs="Arial"/>
        </w:rPr>
        <w:t>ын</w:t>
      </w:r>
      <w:r w:rsidRPr="00CB6248">
        <w:rPr>
          <w:rFonts w:ascii="Arial" w:hAnsi="Arial" w:cs="Arial"/>
        </w:rPr>
        <w:t xml:space="preserve"> иргэн байна. </w:t>
      </w:r>
    </w:p>
    <w:p w14:paraId="5F97535D" w14:textId="77777777" w:rsidR="00E26DA7" w:rsidRDefault="00E26DA7" w:rsidP="00E26DA7">
      <w:pPr>
        <w:ind w:firstLine="720"/>
        <w:jc w:val="both"/>
        <w:rPr>
          <w:rFonts w:ascii="Arial" w:hAnsi="Arial" w:cs="Arial"/>
        </w:rPr>
      </w:pPr>
    </w:p>
    <w:p w14:paraId="5763508B" w14:textId="77777777" w:rsidR="00A45BB7" w:rsidRDefault="00E26DA7" w:rsidP="00A45BB7">
      <w:pPr>
        <w:ind w:firstLine="720"/>
        <w:jc w:val="both"/>
        <w:rPr>
          <w:rFonts w:ascii="Arial" w:hAnsi="Arial" w:cs="Arial"/>
        </w:rPr>
      </w:pPr>
      <w:r w:rsidRPr="00CB6248">
        <w:rPr>
          <w:rFonts w:ascii="Arial" w:hAnsi="Arial" w:cs="Arial"/>
        </w:rPr>
        <w:t xml:space="preserve">Эрүүгийн хариуцлага хүлээж байгаагүй гэдэг </w:t>
      </w:r>
      <w:r w:rsidR="002F60D2">
        <w:rPr>
          <w:rFonts w:ascii="Arial" w:hAnsi="Arial" w:cs="Arial"/>
        </w:rPr>
        <w:t>д</w:t>
      </w:r>
      <w:r w:rsidRPr="00CB6248">
        <w:rPr>
          <w:rFonts w:ascii="Arial" w:hAnsi="Arial" w:cs="Arial"/>
        </w:rPr>
        <w:t>араах шалгуурын талаар</w:t>
      </w:r>
      <w:r w:rsidR="00A45BB7">
        <w:rPr>
          <w:rFonts w:ascii="Arial" w:hAnsi="Arial" w:cs="Arial"/>
        </w:rPr>
        <w:t xml:space="preserve"> н</w:t>
      </w:r>
      <w:r w:rsidRPr="00CB6248">
        <w:rPr>
          <w:rFonts w:ascii="Arial" w:hAnsi="Arial" w:cs="Arial"/>
        </w:rPr>
        <w:t xml:space="preserve">эр дэвшигч </w:t>
      </w:r>
      <w:r w:rsidR="00A45BB7">
        <w:rPr>
          <w:rFonts w:ascii="Arial" w:hAnsi="Arial" w:cs="Arial"/>
        </w:rPr>
        <w:t>Б</w:t>
      </w:r>
      <w:r w:rsidRPr="00CB6248">
        <w:rPr>
          <w:rFonts w:ascii="Arial" w:hAnsi="Arial" w:cs="Arial"/>
        </w:rPr>
        <w:t>аярмаа</w:t>
      </w:r>
      <w:r w:rsidR="00A45BB7">
        <w:rPr>
          <w:rFonts w:ascii="Arial" w:hAnsi="Arial" w:cs="Arial"/>
        </w:rPr>
        <w:t xml:space="preserve"> </w:t>
      </w:r>
      <w:r w:rsidRPr="00CB6248">
        <w:rPr>
          <w:rFonts w:ascii="Arial" w:hAnsi="Arial" w:cs="Arial"/>
        </w:rPr>
        <w:t xml:space="preserve">нь гэмт хэрэг зөрчилд холбогдон шалгагдаж байгаагүй тухай </w:t>
      </w:r>
      <w:r w:rsidR="00A45BB7">
        <w:rPr>
          <w:rFonts w:ascii="Arial" w:hAnsi="Arial" w:cs="Arial"/>
        </w:rPr>
        <w:t>Ц</w:t>
      </w:r>
      <w:r w:rsidRPr="00CB6248">
        <w:rPr>
          <w:rFonts w:ascii="Arial" w:hAnsi="Arial" w:cs="Arial"/>
        </w:rPr>
        <w:t xml:space="preserve">агдаагийн ерөнхий газрын албаны лавлагаагаар тодорхойлогдсон. Шүүгчид нэр </w:t>
      </w:r>
      <w:r w:rsidRPr="00CB6248">
        <w:rPr>
          <w:rFonts w:ascii="Arial" w:hAnsi="Arial" w:cs="Arial"/>
        </w:rPr>
        <w:lastRenderedPageBreak/>
        <w:t xml:space="preserve">дэвших үед яллагдагчаар татагдаагүй байх гэдэг шалгуурын тухайд </w:t>
      </w:r>
      <w:r w:rsidR="00AC4D69">
        <w:rPr>
          <w:rFonts w:ascii="Arial" w:hAnsi="Arial" w:cs="Arial"/>
        </w:rPr>
        <w:t>Монгол Улс</w:t>
      </w:r>
      <w:r>
        <w:rPr>
          <w:rFonts w:ascii="Arial" w:hAnsi="Arial" w:cs="Arial"/>
        </w:rPr>
        <w:t>ын</w:t>
      </w:r>
      <w:r w:rsidRPr="00CB6248">
        <w:rPr>
          <w:rFonts w:ascii="Arial" w:hAnsi="Arial" w:cs="Arial"/>
        </w:rPr>
        <w:t xml:space="preserve"> ерөнхий прокурорын </w:t>
      </w:r>
      <w:r>
        <w:rPr>
          <w:rFonts w:ascii="Arial" w:hAnsi="Arial" w:cs="Arial"/>
        </w:rPr>
        <w:t>2022</w:t>
      </w:r>
      <w:r w:rsidRPr="00CB6248">
        <w:rPr>
          <w:rFonts w:ascii="Arial" w:hAnsi="Arial" w:cs="Arial"/>
        </w:rPr>
        <w:t xml:space="preserve"> оны </w:t>
      </w:r>
      <w:r w:rsidR="00A45BB7">
        <w:rPr>
          <w:rFonts w:ascii="Arial" w:hAnsi="Arial" w:cs="Arial"/>
        </w:rPr>
        <w:t>6</w:t>
      </w:r>
      <w:r w:rsidRPr="00CB6248">
        <w:rPr>
          <w:rFonts w:ascii="Arial" w:hAnsi="Arial" w:cs="Arial"/>
        </w:rPr>
        <w:t xml:space="preserve"> сарын </w:t>
      </w:r>
      <w:r w:rsidR="00A45BB7">
        <w:rPr>
          <w:rFonts w:ascii="Arial" w:hAnsi="Arial" w:cs="Arial"/>
        </w:rPr>
        <w:t>10-</w:t>
      </w:r>
      <w:r w:rsidRPr="00CB6248">
        <w:rPr>
          <w:rFonts w:ascii="Arial" w:hAnsi="Arial" w:cs="Arial"/>
        </w:rPr>
        <w:t>ны өдрийн тодорхойлолтоор тодорхойлогдсон</w:t>
      </w:r>
      <w:r w:rsidR="00A45BB7">
        <w:rPr>
          <w:rFonts w:ascii="Arial" w:hAnsi="Arial" w:cs="Arial"/>
        </w:rPr>
        <w:t>,</w:t>
      </w:r>
      <w:r w:rsidRPr="00CB6248">
        <w:rPr>
          <w:rFonts w:ascii="Arial" w:hAnsi="Arial" w:cs="Arial"/>
        </w:rPr>
        <w:t xml:space="preserve"> лавлагаагаар. </w:t>
      </w:r>
    </w:p>
    <w:p w14:paraId="152DFB2D" w14:textId="77777777" w:rsidR="00A45BB7" w:rsidRDefault="00A45BB7" w:rsidP="00A45BB7">
      <w:pPr>
        <w:ind w:firstLine="720"/>
        <w:jc w:val="both"/>
        <w:rPr>
          <w:rFonts w:ascii="Arial" w:hAnsi="Arial" w:cs="Arial"/>
        </w:rPr>
      </w:pPr>
    </w:p>
    <w:p w14:paraId="55593604" w14:textId="77777777" w:rsidR="00C56B0C" w:rsidRDefault="00A45BB7" w:rsidP="00A45BB7">
      <w:pPr>
        <w:ind w:firstLine="720"/>
        <w:jc w:val="both"/>
        <w:rPr>
          <w:rFonts w:ascii="Arial" w:hAnsi="Arial" w:cs="Arial"/>
        </w:rPr>
      </w:pPr>
      <w:r>
        <w:rPr>
          <w:rFonts w:ascii="Arial" w:hAnsi="Arial" w:cs="Arial"/>
        </w:rPr>
        <w:t>Д</w:t>
      </w:r>
      <w:r w:rsidR="00E26DA7" w:rsidRPr="00CB6248">
        <w:rPr>
          <w:rFonts w:ascii="Arial" w:hAnsi="Arial" w:cs="Arial"/>
        </w:rPr>
        <w:t xml:space="preserve">араа нь шүүгчээр ажиллахад харшлах өвчин сэтгэцийн эмгэггүй болохыг тогтоосон </w:t>
      </w:r>
      <w:r w:rsidR="00C56B0C">
        <w:rPr>
          <w:rFonts w:ascii="Arial" w:hAnsi="Arial" w:cs="Arial"/>
        </w:rPr>
        <w:t>э</w:t>
      </w:r>
      <w:r w:rsidR="00E26DA7" w:rsidRPr="00CB6248">
        <w:rPr>
          <w:rFonts w:ascii="Arial" w:hAnsi="Arial" w:cs="Arial"/>
        </w:rPr>
        <w:t xml:space="preserve">рх бүхий эмнэлгийн мэргэшсэн эмчийн магадлагаатай байх гэсэн шалгуур байгаа. Нэр дэвшигч </w:t>
      </w:r>
      <w:r w:rsidR="00C56B0C">
        <w:rPr>
          <w:rFonts w:ascii="Arial" w:hAnsi="Arial" w:cs="Arial"/>
        </w:rPr>
        <w:t>Б</w:t>
      </w:r>
      <w:r w:rsidR="00E26DA7" w:rsidRPr="00CB6248">
        <w:rPr>
          <w:rFonts w:ascii="Arial" w:hAnsi="Arial" w:cs="Arial"/>
        </w:rPr>
        <w:t xml:space="preserve">аярмаагийн эрүүл мэнд, сэтгэцийн талаар талаар </w:t>
      </w:r>
      <w:r w:rsidR="00173D84">
        <w:rPr>
          <w:rFonts w:ascii="Arial" w:hAnsi="Arial" w:cs="Arial"/>
        </w:rPr>
        <w:t>бол</w:t>
      </w:r>
      <w:r w:rsidR="00E26DA7" w:rsidRPr="00CB6248">
        <w:rPr>
          <w:rFonts w:ascii="Arial" w:hAnsi="Arial" w:cs="Arial"/>
        </w:rPr>
        <w:t xml:space="preserve"> эрүүл</w:t>
      </w:r>
      <w:r w:rsidR="00C56B0C">
        <w:rPr>
          <w:rFonts w:ascii="Arial" w:hAnsi="Arial" w:cs="Arial"/>
        </w:rPr>
        <w:t>,</w:t>
      </w:r>
      <w:r w:rsidR="00E26DA7" w:rsidRPr="00CB6248">
        <w:rPr>
          <w:rFonts w:ascii="Arial" w:hAnsi="Arial" w:cs="Arial"/>
        </w:rPr>
        <w:t xml:space="preserve"> тэнцэнэ гэсэн дүгнэлтийг ирүүлсэн. </w:t>
      </w:r>
    </w:p>
    <w:p w14:paraId="18D0B218" w14:textId="77777777" w:rsidR="00C56B0C" w:rsidRDefault="00C56B0C" w:rsidP="00A45BB7">
      <w:pPr>
        <w:ind w:firstLine="720"/>
        <w:jc w:val="both"/>
        <w:rPr>
          <w:rFonts w:ascii="Arial" w:hAnsi="Arial" w:cs="Arial"/>
        </w:rPr>
      </w:pPr>
    </w:p>
    <w:p w14:paraId="20E6DAA3" w14:textId="64B7026D" w:rsidR="00E26DA7" w:rsidRDefault="00C56B0C" w:rsidP="00A45BB7">
      <w:pPr>
        <w:ind w:firstLine="720"/>
        <w:jc w:val="both"/>
        <w:rPr>
          <w:rFonts w:ascii="Arial" w:hAnsi="Arial" w:cs="Arial"/>
        </w:rPr>
      </w:pPr>
      <w:r>
        <w:rPr>
          <w:rFonts w:ascii="Arial" w:hAnsi="Arial" w:cs="Arial"/>
        </w:rPr>
        <w:t>Х</w:t>
      </w:r>
      <w:r w:rsidR="00E26DA7" w:rsidRPr="00CB6248">
        <w:rPr>
          <w:rFonts w:ascii="Arial" w:hAnsi="Arial" w:cs="Arial"/>
        </w:rPr>
        <w:t xml:space="preserve">уульчийн мэргэжлийн үйл ажиллагаа эрхлэх зөвшөөрөлтэй байх гэсэн шалгуур байгаа. Нэр дэвшигч </w:t>
      </w:r>
      <w:r>
        <w:rPr>
          <w:rFonts w:ascii="Arial" w:hAnsi="Arial" w:cs="Arial"/>
        </w:rPr>
        <w:t>Б</w:t>
      </w:r>
      <w:r w:rsidR="00E26DA7" w:rsidRPr="00CB6248">
        <w:rPr>
          <w:rFonts w:ascii="Arial" w:hAnsi="Arial" w:cs="Arial"/>
        </w:rPr>
        <w:t>аярмаа</w:t>
      </w:r>
      <w:r>
        <w:rPr>
          <w:rFonts w:ascii="Arial" w:hAnsi="Arial" w:cs="Arial"/>
        </w:rPr>
        <w:t xml:space="preserve"> </w:t>
      </w:r>
      <w:r w:rsidR="00E26DA7" w:rsidRPr="00CB6248">
        <w:rPr>
          <w:rFonts w:ascii="Arial" w:hAnsi="Arial" w:cs="Arial"/>
        </w:rPr>
        <w:t xml:space="preserve">нь хуульчийн мэргэжлийн үйл ажиллагаа эрхлэгч хүчин төгөлдөр зөвшөөрөлтэй байгааг </w:t>
      </w:r>
      <w:r>
        <w:rPr>
          <w:rFonts w:ascii="Arial" w:hAnsi="Arial" w:cs="Arial"/>
        </w:rPr>
        <w:t>М</w:t>
      </w:r>
      <w:r w:rsidR="00E26DA7" w:rsidRPr="00CB6248">
        <w:rPr>
          <w:rFonts w:ascii="Arial" w:hAnsi="Arial" w:cs="Arial"/>
        </w:rPr>
        <w:t xml:space="preserve">онголын хуульчдын холбооны албан бичгээр тодорхойлсон. </w:t>
      </w:r>
    </w:p>
    <w:p w14:paraId="535E5384" w14:textId="77777777" w:rsidR="00E26DA7" w:rsidRDefault="00E26DA7" w:rsidP="00E26DA7">
      <w:pPr>
        <w:jc w:val="both"/>
        <w:rPr>
          <w:rFonts w:ascii="Arial" w:hAnsi="Arial" w:cs="Arial"/>
        </w:rPr>
      </w:pPr>
    </w:p>
    <w:p w14:paraId="64B6C08C" w14:textId="5C0157CA" w:rsidR="00E26DA7" w:rsidRDefault="00E26DA7" w:rsidP="00E26DA7">
      <w:pPr>
        <w:ind w:firstLine="720"/>
        <w:jc w:val="both"/>
        <w:rPr>
          <w:rFonts w:ascii="Arial" w:hAnsi="Arial" w:cs="Arial"/>
        </w:rPr>
      </w:pPr>
      <w:r w:rsidRPr="00CB6248">
        <w:rPr>
          <w:rFonts w:ascii="Arial" w:hAnsi="Arial" w:cs="Arial"/>
        </w:rPr>
        <w:t xml:space="preserve">Дараа нь </w:t>
      </w:r>
      <w:r w:rsidR="00C56B0C">
        <w:rPr>
          <w:rFonts w:ascii="Arial" w:hAnsi="Arial" w:cs="Arial"/>
        </w:rPr>
        <w:t>м</w:t>
      </w:r>
      <w:r w:rsidRPr="00CB6248">
        <w:rPr>
          <w:rFonts w:ascii="Arial" w:hAnsi="Arial" w:cs="Arial"/>
        </w:rPr>
        <w:t xml:space="preserve">эргэжлээрээ </w:t>
      </w:r>
      <w:r w:rsidR="00C56B0C">
        <w:rPr>
          <w:rFonts w:ascii="Arial" w:hAnsi="Arial" w:cs="Arial"/>
        </w:rPr>
        <w:t>10-</w:t>
      </w:r>
      <w:r w:rsidRPr="00CB6248">
        <w:rPr>
          <w:rFonts w:ascii="Arial" w:hAnsi="Arial" w:cs="Arial"/>
        </w:rPr>
        <w:t xml:space="preserve">аас доошгүй жил ажилласан байх гэсэн шалгуур байгаа. Нэр дэвшигч </w:t>
      </w:r>
      <w:r w:rsidR="00C56B0C">
        <w:rPr>
          <w:rFonts w:ascii="Arial" w:hAnsi="Arial" w:cs="Arial"/>
        </w:rPr>
        <w:t>Б</w:t>
      </w:r>
      <w:r w:rsidRPr="00CB6248">
        <w:rPr>
          <w:rFonts w:ascii="Arial" w:hAnsi="Arial" w:cs="Arial"/>
        </w:rPr>
        <w:t>аярмаа</w:t>
      </w:r>
      <w:r w:rsidR="00C56B0C">
        <w:rPr>
          <w:rFonts w:ascii="Arial" w:hAnsi="Arial" w:cs="Arial"/>
        </w:rPr>
        <w:t xml:space="preserve"> </w:t>
      </w:r>
      <w:r w:rsidRPr="00CB6248">
        <w:rPr>
          <w:rFonts w:ascii="Arial" w:hAnsi="Arial" w:cs="Arial"/>
        </w:rPr>
        <w:t xml:space="preserve">нь шүүгчээр нийт </w:t>
      </w:r>
      <w:r w:rsidR="00C56B0C">
        <w:rPr>
          <w:rFonts w:ascii="Arial" w:hAnsi="Arial" w:cs="Arial"/>
        </w:rPr>
        <w:t>7</w:t>
      </w:r>
      <w:r w:rsidRPr="00CB6248">
        <w:rPr>
          <w:rFonts w:ascii="Arial" w:hAnsi="Arial" w:cs="Arial"/>
        </w:rPr>
        <w:t xml:space="preserve"> жил ажилласан ба магадлан итгэмжлэгдсэн </w:t>
      </w:r>
      <w:r w:rsidR="00C56B0C">
        <w:rPr>
          <w:rFonts w:ascii="Arial" w:hAnsi="Arial" w:cs="Arial"/>
        </w:rPr>
        <w:t>х</w:t>
      </w:r>
      <w:r w:rsidRPr="00CB6248">
        <w:rPr>
          <w:rFonts w:ascii="Arial" w:hAnsi="Arial" w:cs="Arial"/>
        </w:rPr>
        <w:t>ууль зүйн их</w:t>
      </w:r>
      <w:r w:rsidR="00C56B0C">
        <w:rPr>
          <w:rFonts w:ascii="Arial" w:hAnsi="Arial" w:cs="Arial"/>
        </w:rPr>
        <w:t>,</w:t>
      </w:r>
      <w:r w:rsidRPr="00CB6248">
        <w:rPr>
          <w:rFonts w:ascii="Arial" w:hAnsi="Arial" w:cs="Arial"/>
        </w:rPr>
        <w:t xml:space="preserve"> дээд сургуульд </w:t>
      </w:r>
      <w:r w:rsidR="00C56B0C">
        <w:rPr>
          <w:rFonts w:ascii="Arial" w:hAnsi="Arial" w:cs="Arial"/>
        </w:rPr>
        <w:t>13</w:t>
      </w:r>
      <w:r w:rsidRPr="00CB6248">
        <w:rPr>
          <w:rFonts w:ascii="Arial" w:hAnsi="Arial" w:cs="Arial"/>
        </w:rPr>
        <w:t xml:space="preserve"> жил </w:t>
      </w:r>
      <w:r w:rsidR="00C56B0C">
        <w:rPr>
          <w:rFonts w:ascii="Arial" w:hAnsi="Arial" w:cs="Arial"/>
        </w:rPr>
        <w:t>4</w:t>
      </w:r>
      <w:r w:rsidRPr="00CB6248">
        <w:rPr>
          <w:rFonts w:ascii="Arial" w:hAnsi="Arial" w:cs="Arial"/>
        </w:rPr>
        <w:t xml:space="preserve"> сар багшилсан</w:t>
      </w:r>
      <w:r w:rsidR="00C56B0C">
        <w:rPr>
          <w:rFonts w:ascii="Arial" w:hAnsi="Arial" w:cs="Arial"/>
        </w:rPr>
        <w:t>,</w:t>
      </w:r>
      <w:r w:rsidRPr="00CB6248">
        <w:rPr>
          <w:rFonts w:ascii="Arial" w:hAnsi="Arial" w:cs="Arial"/>
        </w:rPr>
        <w:t xml:space="preserve"> </w:t>
      </w:r>
      <w:r w:rsidR="00C56B0C">
        <w:rPr>
          <w:rFonts w:ascii="Arial" w:hAnsi="Arial" w:cs="Arial"/>
        </w:rPr>
        <w:t>1998-2009</w:t>
      </w:r>
      <w:r w:rsidRPr="00CB6248">
        <w:rPr>
          <w:rFonts w:ascii="Arial" w:hAnsi="Arial" w:cs="Arial"/>
        </w:rPr>
        <w:t xml:space="preserve"> онд </w:t>
      </w:r>
      <w:r w:rsidR="00C56B0C">
        <w:rPr>
          <w:rFonts w:ascii="Arial" w:hAnsi="Arial" w:cs="Arial"/>
        </w:rPr>
        <w:t>О</w:t>
      </w:r>
      <w:r w:rsidRPr="00CB6248">
        <w:rPr>
          <w:rFonts w:ascii="Arial" w:hAnsi="Arial" w:cs="Arial"/>
        </w:rPr>
        <w:t xml:space="preserve">тгонтэнгэр их сургуулийн </w:t>
      </w:r>
      <w:r w:rsidR="00C56B0C">
        <w:rPr>
          <w:rFonts w:ascii="Arial" w:hAnsi="Arial" w:cs="Arial"/>
        </w:rPr>
        <w:t>Х</w:t>
      </w:r>
      <w:r w:rsidRPr="00CB6248">
        <w:rPr>
          <w:rFonts w:ascii="Arial" w:hAnsi="Arial" w:cs="Arial"/>
        </w:rPr>
        <w:t>ууль зүйн сургуульд багш</w:t>
      </w:r>
      <w:r w:rsidR="00C56B0C">
        <w:rPr>
          <w:rFonts w:ascii="Arial" w:hAnsi="Arial" w:cs="Arial"/>
        </w:rPr>
        <w:t>,</w:t>
      </w:r>
      <w:r w:rsidRPr="00CB6248">
        <w:rPr>
          <w:rFonts w:ascii="Arial" w:hAnsi="Arial" w:cs="Arial"/>
        </w:rPr>
        <w:t xml:space="preserve"> </w:t>
      </w:r>
      <w:r w:rsidR="00BA300D">
        <w:rPr>
          <w:rFonts w:ascii="Arial" w:hAnsi="Arial" w:cs="Arial"/>
        </w:rPr>
        <w:t>2009-2012</w:t>
      </w:r>
      <w:r w:rsidRPr="00CB6248">
        <w:rPr>
          <w:rFonts w:ascii="Arial" w:hAnsi="Arial" w:cs="Arial"/>
        </w:rPr>
        <w:t xml:space="preserve"> онд </w:t>
      </w:r>
      <w:r w:rsidR="00AC4D69">
        <w:rPr>
          <w:rFonts w:ascii="Arial" w:hAnsi="Arial" w:cs="Arial"/>
        </w:rPr>
        <w:t>Монгол Улс</w:t>
      </w:r>
      <w:r>
        <w:rPr>
          <w:rFonts w:ascii="Arial" w:hAnsi="Arial" w:cs="Arial"/>
        </w:rPr>
        <w:t>ын</w:t>
      </w:r>
      <w:r w:rsidRPr="00CB6248">
        <w:rPr>
          <w:rFonts w:ascii="Arial" w:hAnsi="Arial" w:cs="Arial"/>
        </w:rPr>
        <w:t xml:space="preserve"> </w:t>
      </w:r>
      <w:r w:rsidR="00BA300D">
        <w:rPr>
          <w:rFonts w:ascii="Arial" w:hAnsi="Arial" w:cs="Arial"/>
        </w:rPr>
        <w:t>И</w:t>
      </w:r>
      <w:r w:rsidRPr="00CB6248">
        <w:rPr>
          <w:rFonts w:ascii="Arial" w:hAnsi="Arial" w:cs="Arial"/>
        </w:rPr>
        <w:t xml:space="preserve">х </w:t>
      </w:r>
      <w:r w:rsidR="00BA300D">
        <w:rPr>
          <w:rFonts w:ascii="Arial" w:hAnsi="Arial" w:cs="Arial"/>
        </w:rPr>
        <w:t>Х</w:t>
      </w:r>
      <w:r w:rsidRPr="00CB6248">
        <w:rPr>
          <w:rFonts w:ascii="Arial" w:hAnsi="Arial" w:cs="Arial"/>
        </w:rPr>
        <w:t xml:space="preserve">урлын </w:t>
      </w:r>
      <w:r w:rsidR="00BA300D">
        <w:rPr>
          <w:rFonts w:ascii="Arial" w:hAnsi="Arial" w:cs="Arial"/>
        </w:rPr>
        <w:t>Т</w:t>
      </w:r>
      <w:r w:rsidRPr="00CB6248">
        <w:rPr>
          <w:rFonts w:ascii="Arial" w:hAnsi="Arial" w:cs="Arial"/>
        </w:rPr>
        <w:t>амгын газарт хуулийн зөвлөх</w:t>
      </w:r>
      <w:r w:rsidR="00BA300D">
        <w:rPr>
          <w:rFonts w:ascii="Arial" w:hAnsi="Arial" w:cs="Arial"/>
        </w:rPr>
        <w:t>,</w:t>
      </w:r>
      <w:r w:rsidRPr="00CB6248">
        <w:rPr>
          <w:rFonts w:ascii="Arial" w:hAnsi="Arial" w:cs="Arial"/>
        </w:rPr>
        <w:t xml:space="preserve"> </w:t>
      </w:r>
      <w:r w:rsidR="00BA300D">
        <w:rPr>
          <w:rFonts w:ascii="Arial" w:hAnsi="Arial" w:cs="Arial"/>
        </w:rPr>
        <w:t>2012-2013</w:t>
      </w:r>
      <w:r w:rsidRPr="00CB6248">
        <w:rPr>
          <w:rFonts w:ascii="Arial" w:hAnsi="Arial" w:cs="Arial"/>
        </w:rPr>
        <w:t xml:space="preserve"> онд </w:t>
      </w:r>
      <w:r w:rsidR="00BA300D">
        <w:rPr>
          <w:rFonts w:ascii="Arial" w:hAnsi="Arial" w:cs="Arial"/>
        </w:rPr>
        <w:t>Х</w:t>
      </w:r>
      <w:r w:rsidRPr="00CB6248">
        <w:rPr>
          <w:rFonts w:ascii="Arial" w:hAnsi="Arial" w:cs="Arial"/>
        </w:rPr>
        <w:t>ууль зүйн яаманд ахлах мэргэжилтэн</w:t>
      </w:r>
      <w:r w:rsidR="00BA300D">
        <w:rPr>
          <w:rFonts w:ascii="Arial" w:hAnsi="Arial" w:cs="Arial"/>
        </w:rPr>
        <w:t>,</w:t>
      </w:r>
      <w:r w:rsidRPr="00CB6248">
        <w:rPr>
          <w:rFonts w:ascii="Arial" w:hAnsi="Arial" w:cs="Arial"/>
        </w:rPr>
        <w:t xml:space="preserve"> </w:t>
      </w:r>
      <w:r w:rsidR="003805D3">
        <w:rPr>
          <w:rFonts w:ascii="Arial" w:hAnsi="Arial" w:cs="Arial"/>
        </w:rPr>
        <w:t>2013-2014</w:t>
      </w:r>
      <w:r w:rsidRPr="00CB6248">
        <w:rPr>
          <w:rFonts w:ascii="Arial" w:hAnsi="Arial" w:cs="Arial"/>
        </w:rPr>
        <w:t xml:space="preserve"> онд </w:t>
      </w:r>
      <w:r w:rsidR="003805D3">
        <w:rPr>
          <w:rFonts w:ascii="Arial" w:hAnsi="Arial" w:cs="Arial"/>
        </w:rPr>
        <w:t>“Э</w:t>
      </w:r>
      <w:r w:rsidRPr="00CB6248">
        <w:rPr>
          <w:rFonts w:ascii="Arial" w:hAnsi="Arial" w:cs="Arial"/>
        </w:rPr>
        <w:t xml:space="preserve">м </w:t>
      </w:r>
      <w:r w:rsidR="003805D3">
        <w:rPr>
          <w:rFonts w:ascii="Arial" w:hAnsi="Arial" w:cs="Arial"/>
        </w:rPr>
        <w:t>Д</w:t>
      </w:r>
      <w:r w:rsidRPr="00CB6248">
        <w:rPr>
          <w:rFonts w:ascii="Arial" w:hAnsi="Arial" w:cs="Arial"/>
        </w:rPr>
        <w:t xml:space="preserve">и </w:t>
      </w:r>
      <w:r w:rsidR="003805D3">
        <w:rPr>
          <w:rFonts w:ascii="Arial" w:hAnsi="Arial" w:cs="Arial"/>
        </w:rPr>
        <w:t>Э</w:t>
      </w:r>
      <w:r w:rsidRPr="00CB6248">
        <w:rPr>
          <w:rFonts w:ascii="Arial" w:hAnsi="Arial" w:cs="Arial"/>
        </w:rPr>
        <w:t>с</w:t>
      </w:r>
      <w:r w:rsidR="003805D3">
        <w:rPr>
          <w:rFonts w:ascii="Arial" w:hAnsi="Arial" w:cs="Arial"/>
        </w:rPr>
        <w:t>”</w:t>
      </w:r>
      <w:r w:rsidRPr="00CB6248">
        <w:rPr>
          <w:rFonts w:ascii="Arial" w:hAnsi="Arial" w:cs="Arial"/>
        </w:rPr>
        <w:t xml:space="preserve"> компанид ахлах хуульч, өмгөөлөгч</w:t>
      </w:r>
      <w:r w:rsidR="003805D3">
        <w:rPr>
          <w:rFonts w:ascii="Arial" w:hAnsi="Arial" w:cs="Arial"/>
        </w:rPr>
        <w:t>,</w:t>
      </w:r>
      <w:r w:rsidRPr="00CB6248">
        <w:rPr>
          <w:rFonts w:ascii="Arial" w:hAnsi="Arial" w:cs="Arial"/>
        </w:rPr>
        <w:t xml:space="preserve"> </w:t>
      </w:r>
      <w:r w:rsidR="003805D3">
        <w:rPr>
          <w:rFonts w:ascii="Arial" w:hAnsi="Arial" w:cs="Arial"/>
        </w:rPr>
        <w:t>2014-2015</w:t>
      </w:r>
      <w:r w:rsidRPr="00CB6248">
        <w:rPr>
          <w:rFonts w:ascii="Arial" w:hAnsi="Arial" w:cs="Arial"/>
        </w:rPr>
        <w:t xml:space="preserve"> онд </w:t>
      </w:r>
      <w:r w:rsidR="00AC4D69">
        <w:rPr>
          <w:rFonts w:ascii="Arial" w:hAnsi="Arial" w:cs="Arial"/>
        </w:rPr>
        <w:t>Монгол Улс</w:t>
      </w:r>
      <w:r>
        <w:rPr>
          <w:rFonts w:ascii="Arial" w:hAnsi="Arial" w:cs="Arial"/>
        </w:rPr>
        <w:t>ын</w:t>
      </w:r>
      <w:r w:rsidRPr="00CB6248">
        <w:rPr>
          <w:rFonts w:ascii="Arial" w:hAnsi="Arial" w:cs="Arial"/>
        </w:rPr>
        <w:t xml:space="preserve"> </w:t>
      </w:r>
      <w:r w:rsidR="003805D3">
        <w:rPr>
          <w:rFonts w:ascii="Arial" w:hAnsi="Arial" w:cs="Arial"/>
        </w:rPr>
        <w:t>х</w:t>
      </w:r>
      <w:r w:rsidRPr="00CB6248">
        <w:rPr>
          <w:rFonts w:ascii="Arial" w:hAnsi="Arial" w:cs="Arial"/>
        </w:rPr>
        <w:t>өгжлийн банканд хуулийн зөвлөх</w:t>
      </w:r>
      <w:r w:rsidR="00750381">
        <w:rPr>
          <w:rFonts w:ascii="Arial" w:hAnsi="Arial" w:cs="Arial"/>
        </w:rPr>
        <w:t>,</w:t>
      </w:r>
      <w:r w:rsidRPr="00CB6248">
        <w:rPr>
          <w:rFonts w:ascii="Arial" w:hAnsi="Arial" w:cs="Arial"/>
        </w:rPr>
        <w:t xml:space="preserve"> </w:t>
      </w:r>
      <w:r w:rsidR="00750381">
        <w:rPr>
          <w:rFonts w:ascii="Arial" w:hAnsi="Arial" w:cs="Arial"/>
        </w:rPr>
        <w:t>2015-2016</w:t>
      </w:r>
      <w:r w:rsidRPr="00CB6248">
        <w:rPr>
          <w:rFonts w:ascii="Arial" w:hAnsi="Arial" w:cs="Arial"/>
        </w:rPr>
        <w:t xml:space="preserve"> онд </w:t>
      </w:r>
      <w:r w:rsidR="00750381">
        <w:rPr>
          <w:rFonts w:ascii="Arial" w:hAnsi="Arial" w:cs="Arial"/>
        </w:rPr>
        <w:t>Б</w:t>
      </w:r>
      <w:r w:rsidRPr="00CB6248">
        <w:rPr>
          <w:rFonts w:ascii="Arial" w:hAnsi="Arial" w:cs="Arial"/>
        </w:rPr>
        <w:t>аянзүрх</w:t>
      </w:r>
      <w:r w:rsidR="00750381">
        <w:rPr>
          <w:rFonts w:ascii="Arial" w:hAnsi="Arial" w:cs="Arial"/>
        </w:rPr>
        <w:t>,</w:t>
      </w:r>
      <w:r w:rsidRPr="00CB6248">
        <w:rPr>
          <w:rFonts w:ascii="Arial" w:hAnsi="Arial" w:cs="Arial"/>
        </w:rPr>
        <w:t xml:space="preserve"> </w:t>
      </w:r>
      <w:r w:rsidR="00750381">
        <w:rPr>
          <w:rFonts w:ascii="Arial" w:hAnsi="Arial" w:cs="Arial"/>
        </w:rPr>
        <w:t>С</w:t>
      </w:r>
      <w:r w:rsidRPr="00CB6248">
        <w:rPr>
          <w:rFonts w:ascii="Arial" w:hAnsi="Arial" w:cs="Arial"/>
        </w:rPr>
        <w:t>үхбаатар</w:t>
      </w:r>
      <w:r w:rsidR="00750381">
        <w:rPr>
          <w:rFonts w:ascii="Arial" w:hAnsi="Arial" w:cs="Arial"/>
        </w:rPr>
        <w:t>,</w:t>
      </w:r>
      <w:r w:rsidRPr="00CB6248">
        <w:rPr>
          <w:rFonts w:ascii="Arial" w:hAnsi="Arial" w:cs="Arial"/>
        </w:rPr>
        <w:t xml:space="preserve"> </w:t>
      </w:r>
      <w:r w:rsidR="00750381">
        <w:rPr>
          <w:rFonts w:ascii="Arial" w:hAnsi="Arial" w:cs="Arial"/>
        </w:rPr>
        <w:t>Ч</w:t>
      </w:r>
      <w:r w:rsidRPr="00CB6248">
        <w:rPr>
          <w:rFonts w:ascii="Arial" w:hAnsi="Arial" w:cs="Arial"/>
        </w:rPr>
        <w:t xml:space="preserve">ингэлтэй дүүргийн </w:t>
      </w:r>
      <w:r w:rsidR="00750381">
        <w:rPr>
          <w:rFonts w:ascii="Arial" w:hAnsi="Arial" w:cs="Arial"/>
        </w:rPr>
        <w:t>И</w:t>
      </w:r>
      <w:r w:rsidRPr="00CB6248">
        <w:rPr>
          <w:rFonts w:ascii="Arial" w:hAnsi="Arial" w:cs="Arial"/>
        </w:rPr>
        <w:t>ргэний хэргийн анхан шатны шүүхийн шүүгч</w:t>
      </w:r>
      <w:r w:rsidR="00750381">
        <w:rPr>
          <w:rFonts w:ascii="Arial" w:hAnsi="Arial" w:cs="Arial"/>
        </w:rPr>
        <w:t>,</w:t>
      </w:r>
      <w:r w:rsidRPr="00CB6248">
        <w:rPr>
          <w:rFonts w:ascii="Arial" w:hAnsi="Arial" w:cs="Arial"/>
        </w:rPr>
        <w:t xml:space="preserve"> </w:t>
      </w:r>
      <w:r w:rsidR="00750381">
        <w:rPr>
          <w:rFonts w:ascii="Arial" w:hAnsi="Arial" w:cs="Arial"/>
        </w:rPr>
        <w:t>2016</w:t>
      </w:r>
      <w:r w:rsidRPr="00CB6248">
        <w:rPr>
          <w:rFonts w:ascii="Arial" w:hAnsi="Arial" w:cs="Arial"/>
        </w:rPr>
        <w:t xml:space="preserve"> оноос хойш </w:t>
      </w:r>
      <w:r w:rsidR="00750381">
        <w:rPr>
          <w:rFonts w:ascii="Arial" w:hAnsi="Arial" w:cs="Arial"/>
        </w:rPr>
        <w:t>Ч</w:t>
      </w:r>
      <w:r w:rsidRPr="00CB6248">
        <w:rPr>
          <w:rFonts w:ascii="Arial" w:hAnsi="Arial" w:cs="Arial"/>
        </w:rPr>
        <w:t xml:space="preserve">ингэлтэй дүүргийн анхан шатны шүүхийн шүүгчээр тус тус ажилласан туршлагатай байна. </w:t>
      </w:r>
    </w:p>
    <w:p w14:paraId="5205B3A5" w14:textId="77777777" w:rsidR="00E26DA7" w:rsidRDefault="00E26DA7" w:rsidP="00E26DA7">
      <w:pPr>
        <w:ind w:firstLine="720"/>
        <w:jc w:val="both"/>
        <w:rPr>
          <w:rFonts w:ascii="Arial" w:hAnsi="Arial" w:cs="Arial"/>
        </w:rPr>
      </w:pPr>
    </w:p>
    <w:p w14:paraId="0DE78E0C" w14:textId="01EAC0E0" w:rsidR="008A1D48" w:rsidRDefault="00750381" w:rsidP="00E26DA7">
      <w:pPr>
        <w:ind w:firstLine="720"/>
        <w:jc w:val="both"/>
        <w:rPr>
          <w:rFonts w:ascii="Arial" w:hAnsi="Arial" w:cs="Arial"/>
        </w:rPr>
      </w:pPr>
      <w:r>
        <w:rPr>
          <w:rFonts w:ascii="Arial" w:hAnsi="Arial" w:cs="Arial"/>
        </w:rPr>
        <w:t>Д</w:t>
      </w:r>
      <w:r w:rsidR="00E26DA7" w:rsidRPr="00CB6248">
        <w:rPr>
          <w:rFonts w:ascii="Arial" w:hAnsi="Arial" w:cs="Arial"/>
        </w:rPr>
        <w:t xml:space="preserve">араа нь сонгон шалгаруулалт тэнцсэн байдлын талаар </w:t>
      </w:r>
      <w:r w:rsidR="00AC4D69">
        <w:rPr>
          <w:rFonts w:ascii="Arial" w:hAnsi="Arial" w:cs="Arial"/>
        </w:rPr>
        <w:t>Монгол Улс</w:t>
      </w:r>
      <w:r w:rsidR="00E26DA7">
        <w:rPr>
          <w:rFonts w:ascii="Arial" w:hAnsi="Arial" w:cs="Arial"/>
        </w:rPr>
        <w:t>ын</w:t>
      </w:r>
      <w:r w:rsidR="00E26DA7" w:rsidRPr="00CB6248">
        <w:rPr>
          <w:rFonts w:ascii="Arial" w:hAnsi="Arial" w:cs="Arial"/>
        </w:rPr>
        <w:t xml:space="preserve"> шүүхийн тухай хуулийн </w:t>
      </w:r>
      <w:r w:rsidR="008A1D48">
        <w:rPr>
          <w:rFonts w:ascii="Arial" w:hAnsi="Arial" w:cs="Arial"/>
        </w:rPr>
        <w:t xml:space="preserve">34 </w:t>
      </w:r>
      <w:r w:rsidR="00E26DA7" w:rsidRPr="00CB6248">
        <w:rPr>
          <w:rFonts w:ascii="Arial" w:hAnsi="Arial" w:cs="Arial"/>
        </w:rPr>
        <w:t xml:space="preserve">дүгээр зүйлийн </w:t>
      </w:r>
      <w:r w:rsidR="008A1D48">
        <w:rPr>
          <w:rFonts w:ascii="Arial" w:hAnsi="Arial" w:cs="Arial"/>
        </w:rPr>
        <w:t>34.1</w:t>
      </w:r>
      <w:r w:rsidR="00E26DA7" w:rsidRPr="00CB6248">
        <w:rPr>
          <w:rFonts w:ascii="Arial" w:hAnsi="Arial" w:cs="Arial"/>
        </w:rPr>
        <w:t xml:space="preserve"> дэх хэсэгт заасны дагуу шүүгчид нэр дэвшигчдээс авсан шалгалтад </w:t>
      </w:r>
      <w:r w:rsidR="008A1D48">
        <w:rPr>
          <w:rFonts w:ascii="Arial" w:hAnsi="Arial" w:cs="Arial"/>
        </w:rPr>
        <w:t>Б</w:t>
      </w:r>
      <w:r w:rsidR="00E26DA7" w:rsidRPr="00CB6248">
        <w:rPr>
          <w:rFonts w:ascii="Arial" w:hAnsi="Arial" w:cs="Arial"/>
        </w:rPr>
        <w:t>аярмаа</w:t>
      </w:r>
      <w:r w:rsidR="008A1D48">
        <w:rPr>
          <w:rFonts w:ascii="Arial" w:hAnsi="Arial" w:cs="Arial"/>
        </w:rPr>
        <w:t xml:space="preserve"> </w:t>
      </w:r>
      <w:r w:rsidR="00E26DA7" w:rsidRPr="00CB6248">
        <w:rPr>
          <w:rFonts w:ascii="Arial" w:hAnsi="Arial" w:cs="Arial"/>
        </w:rPr>
        <w:t xml:space="preserve">нь хууль зүйн мэдлэг чадварын шалгалтад </w:t>
      </w:r>
      <w:r w:rsidR="008A1D48">
        <w:rPr>
          <w:rFonts w:ascii="Arial" w:hAnsi="Arial" w:cs="Arial"/>
        </w:rPr>
        <w:t>58.59</w:t>
      </w:r>
      <w:r w:rsidR="00E26DA7" w:rsidRPr="00CB6248">
        <w:rPr>
          <w:rFonts w:ascii="Arial" w:hAnsi="Arial" w:cs="Arial"/>
        </w:rPr>
        <w:t xml:space="preserve"> оноо</w:t>
      </w:r>
      <w:r w:rsidR="008A1D48">
        <w:rPr>
          <w:rFonts w:ascii="Arial" w:hAnsi="Arial" w:cs="Arial"/>
        </w:rPr>
        <w:t>,</w:t>
      </w:r>
      <w:r w:rsidR="00E26DA7" w:rsidRPr="00CB6248">
        <w:rPr>
          <w:rFonts w:ascii="Arial" w:hAnsi="Arial" w:cs="Arial"/>
        </w:rPr>
        <w:t xml:space="preserve"> мэргэшил</w:t>
      </w:r>
      <w:r w:rsidR="008A1D48">
        <w:rPr>
          <w:rFonts w:ascii="Arial" w:hAnsi="Arial" w:cs="Arial"/>
        </w:rPr>
        <w:t>,</w:t>
      </w:r>
      <w:r w:rsidR="00E26DA7" w:rsidRPr="00CB6248">
        <w:rPr>
          <w:rFonts w:ascii="Arial" w:hAnsi="Arial" w:cs="Arial"/>
        </w:rPr>
        <w:t xml:space="preserve"> </w:t>
      </w:r>
      <w:r w:rsidR="008A1D48">
        <w:rPr>
          <w:rFonts w:ascii="Arial" w:hAnsi="Arial" w:cs="Arial"/>
        </w:rPr>
        <w:t>ё</w:t>
      </w:r>
      <w:r w:rsidR="00E26DA7" w:rsidRPr="00CB6248">
        <w:rPr>
          <w:rFonts w:ascii="Arial" w:hAnsi="Arial" w:cs="Arial"/>
        </w:rPr>
        <w:t xml:space="preserve">с зүй, зан төлөвийн шалгалтад </w:t>
      </w:r>
      <w:r w:rsidR="008A1D48">
        <w:rPr>
          <w:rFonts w:ascii="Arial" w:hAnsi="Arial" w:cs="Arial"/>
        </w:rPr>
        <w:t>28.38</w:t>
      </w:r>
      <w:r w:rsidR="00E26DA7" w:rsidRPr="00CB6248">
        <w:rPr>
          <w:rFonts w:ascii="Arial" w:hAnsi="Arial" w:cs="Arial"/>
        </w:rPr>
        <w:t xml:space="preserve"> оноо, нийт </w:t>
      </w:r>
      <w:r w:rsidR="008A1D48">
        <w:rPr>
          <w:rFonts w:ascii="Arial" w:hAnsi="Arial" w:cs="Arial"/>
        </w:rPr>
        <w:t xml:space="preserve">86.97 </w:t>
      </w:r>
      <w:r w:rsidR="00E26DA7" w:rsidRPr="00CB6248">
        <w:rPr>
          <w:rFonts w:ascii="Arial" w:hAnsi="Arial" w:cs="Arial"/>
        </w:rPr>
        <w:t xml:space="preserve">оноо авч тэнцэн эхний байранд эрэмбэлэгдсэнийг </w:t>
      </w:r>
      <w:r w:rsidR="0017293F">
        <w:rPr>
          <w:rFonts w:ascii="Arial" w:hAnsi="Arial" w:cs="Arial"/>
        </w:rPr>
        <w:t>Шүүхийн ерөнхий зөвлөл</w:t>
      </w:r>
      <w:r w:rsidR="00063683">
        <w:rPr>
          <w:rFonts w:ascii="Arial" w:hAnsi="Arial" w:cs="Arial"/>
        </w:rPr>
        <w:t>ийн</w:t>
      </w:r>
      <w:r w:rsidR="00E26DA7" w:rsidRPr="00CB6248">
        <w:rPr>
          <w:rFonts w:ascii="Arial" w:hAnsi="Arial" w:cs="Arial"/>
        </w:rPr>
        <w:t xml:space="preserve"> </w:t>
      </w:r>
      <w:r w:rsidR="00E26DA7">
        <w:rPr>
          <w:rFonts w:ascii="Arial" w:hAnsi="Arial" w:cs="Arial"/>
        </w:rPr>
        <w:t>2022</w:t>
      </w:r>
      <w:r w:rsidR="00E26DA7" w:rsidRPr="00CB6248">
        <w:rPr>
          <w:rFonts w:ascii="Arial" w:hAnsi="Arial" w:cs="Arial"/>
        </w:rPr>
        <w:t xml:space="preserve"> оны </w:t>
      </w:r>
      <w:r w:rsidR="008A1D48">
        <w:rPr>
          <w:rFonts w:ascii="Arial" w:hAnsi="Arial" w:cs="Arial"/>
        </w:rPr>
        <w:t xml:space="preserve">6 </w:t>
      </w:r>
      <w:r w:rsidR="00E26DA7" w:rsidRPr="00CB6248">
        <w:rPr>
          <w:rFonts w:ascii="Arial" w:hAnsi="Arial" w:cs="Arial"/>
        </w:rPr>
        <w:t xml:space="preserve">дугаар сарын </w:t>
      </w:r>
      <w:r w:rsidR="008A1D48">
        <w:rPr>
          <w:rFonts w:ascii="Arial" w:hAnsi="Arial" w:cs="Arial"/>
        </w:rPr>
        <w:t>10-</w:t>
      </w:r>
      <w:r w:rsidR="00E26DA7" w:rsidRPr="00CB6248">
        <w:rPr>
          <w:rFonts w:ascii="Arial" w:hAnsi="Arial" w:cs="Arial"/>
        </w:rPr>
        <w:t xml:space="preserve">ны өдрийн </w:t>
      </w:r>
      <w:r w:rsidR="008A1D48">
        <w:rPr>
          <w:rFonts w:ascii="Arial" w:hAnsi="Arial" w:cs="Arial"/>
        </w:rPr>
        <w:t>187</w:t>
      </w:r>
      <w:r w:rsidR="00E26DA7" w:rsidRPr="00CB6248">
        <w:rPr>
          <w:rFonts w:ascii="Arial" w:hAnsi="Arial" w:cs="Arial"/>
        </w:rPr>
        <w:t xml:space="preserve"> дугаар тогтоолоор баталсан</w:t>
      </w:r>
      <w:r w:rsidR="008A1D48">
        <w:rPr>
          <w:rFonts w:ascii="Arial" w:hAnsi="Arial" w:cs="Arial"/>
        </w:rPr>
        <w:t>.</w:t>
      </w:r>
      <w:r w:rsidR="00E26DA7" w:rsidRPr="00CB6248">
        <w:rPr>
          <w:rFonts w:ascii="Arial" w:hAnsi="Arial" w:cs="Arial"/>
        </w:rPr>
        <w:t xml:space="preserve"> </w:t>
      </w:r>
    </w:p>
    <w:p w14:paraId="651539C0" w14:textId="77777777" w:rsidR="008A1D48" w:rsidRDefault="008A1D48" w:rsidP="00E26DA7">
      <w:pPr>
        <w:ind w:firstLine="720"/>
        <w:jc w:val="both"/>
        <w:rPr>
          <w:rFonts w:ascii="Arial" w:hAnsi="Arial" w:cs="Arial"/>
        </w:rPr>
      </w:pPr>
    </w:p>
    <w:p w14:paraId="2EBFDDB6" w14:textId="32F326CB" w:rsidR="00005B35" w:rsidRDefault="0017293F" w:rsidP="00E26DA7">
      <w:pPr>
        <w:ind w:firstLine="720"/>
        <w:jc w:val="both"/>
        <w:rPr>
          <w:rFonts w:ascii="Arial" w:hAnsi="Arial" w:cs="Arial"/>
        </w:rPr>
      </w:pPr>
      <w:r>
        <w:rPr>
          <w:rFonts w:ascii="Arial" w:hAnsi="Arial" w:cs="Arial"/>
        </w:rPr>
        <w:t>Шүүхийн ерөнхий зөвлөл</w:t>
      </w:r>
      <w:r w:rsidR="00063683">
        <w:rPr>
          <w:rFonts w:ascii="Arial" w:hAnsi="Arial" w:cs="Arial"/>
        </w:rPr>
        <w:t>ийн</w:t>
      </w:r>
      <w:r w:rsidR="00E26DA7" w:rsidRPr="00CB6248">
        <w:rPr>
          <w:rFonts w:ascii="Arial" w:hAnsi="Arial" w:cs="Arial"/>
        </w:rPr>
        <w:t xml:space="preserve"> санал</w:t>
      </w:r>
      <w:r w:rsidR="00005B35">
        <w:rPr>
          <w:rFonts w:ascii="Arial" w:hAnsi="Arial" w:cs="Arial"/>
        </w:rPr>
        <w:t xml:space="preserve">. </w:t>
      </w:r>
      <w:r>
        <w:rPr>
          <w:rFonts w:ascii="Arial" w:hAnsi="Arial" w:cs="Arial"/>
        </w:rPr>
        <w:t>Шүүхийн ерөнхий зөвлөл</w:t>
      </w:r>
      <w:r w:rsidR="00063683">
        <w:rPr>
          <w:rFonts w:ascii="Arial" w:hAnsi="Arial" w:cs="Arial"/>
        </w:rPr>
        <w:t>ийн</w:t>
      </w:r>
      <w:r w:rsidR="00E26DA7" w:rsidRPr="00CB6248">
        <w:rPr>
          <w:rFonts w:ascii="Arial" w:hAnsi="Arial" w:cs="Arial"/>
        </w:rPr>
        <w:t xml:space="preserve"> </w:t>
      </w:r>
      <w:r w:rsidR="00E26DA7">
        <w:rPr>
          <w:rFonts w:ascii="Arial" w:hAnsi="Arial" w:cs="Arial"/>
        </w:rPr>
        <w:t>2022</w:t>
      </w:r>
      <w:r w:rsidR="00E26DA7" w:rsidRPr="00CB6248">
        <w:rPr>
          <w:rFonts w:ascii="Arial" w:hAnsi="Arial" w:cs="Arial"/>
        </w:rPr>
        <w:t xml:space="preserve"> оны </w:t>
      </w:r>
      <w:r w:rsidR="00005B35">
        <w:rPr>
          <w:rFonts w:ascii="Arial" w:hAnsi="Arial" w:cs="Arial"/>
        </w:rPr>
        <w:t xml:space="preserve">6 </w:t>
      </w:r>
      <w:r w:rsidR="00E26DA7" w:rsidRPr="00CB6248">
        <w:rPr>
          <w:rFonts w:ascii="Arial" w:hAnsi="Arial" w:cs="Arial"/>
        </w:rPr>
        <w:t xml:space="preserve">дугаар сарын </w:t>
      </w:r>
      <w:r w:rsidR="00005B35">
        <w:rPr>
          <w:rFonts w:ascii="Arial" w:hAnsi="Arial" w:cs="Arial"/>
        </w:rPr>
        <w:t>10-</w:t>
      </w:r>
      <w:r w:rsidR="00E26DA7" w:rsidRPr="00CB6248">
        <w:rPr>
          <w:rFonts w:ascii="Arial" w:hAnsi="Arial" w:cs="Arial"/>
        </w:rPr>
        <w:t xml:space="preserve">ны өдрийн </w:t>
      </w:r>
      <w:r w:rsidR="00005B35">
        <w:rPr>
          <w:rFonts w:ascii="Arial" w:hAnsi="Arial" w:cs="Arial"/>
        </w:rPr>
        <w:t>187</w:t>
      </w:r>
      <w:r w:rsidR="00E26DA7" w:rsidRPr="00CB6248">
        <w:rPr>
          <w:rFonts w:ascii="Arial" w:hAnsi="Arial" w:cs="Arial"/>
        </w:rPr>
        <w:t xml:space="preserve"> дугаар тогтоолоор шийдвэрлэсний дагуу </w:t>
      </w:r>
      <w:r w:rsidR="00AC4D69">
        <w:rPr>
          <w:rFonts w:ascii="Arial" w:hAnsi="Arial" w:cs="Arial"/>
        </w:rPr>
        <w:t>Монгол Улс</w:t>
      </w:r>
      <w:r w:rsidR="00E26DA7">
        <w:rPr>
          <w:rFonts w:ascii="Arial" w:hAnsi="Arial" w:cs="Arial"/>
        </w:rPr>
        <w:t>ын</w:t>
      </w:r>
      <w:r w:rsidR="00E26DA7" w:rsidRPr="00CB6248">
        <w:rPr>
          <w:rFonts w:ascii="Arial" w:hAnsi="Arial" w:cs="Arial"/>
        </w:rPr>
        <w:t xml:space="preserve"> </w:t>
      </w:r>
      <w:r w:rsidR="00E26DA7">
        <w:rPr>
          <w:rFonts w:ascii="Arial" w:hAnsi="Arial" w:cs="Arial"/>
        </w:rPr>
        <w:t>Үндсэн хуулийн</w:t>
      </w:r>
      <w:r w:rsidR="00E26DA7" w:rsidRPr="00CB6248">
        <w:rPr>
          <w:rFonts w:ascii="Arial" w:hAnsi="Arial" w:cs="Arial"/>
        </w:rPr>
        <w:t xml:space="preserve"> </w:t>
      </w:r>
      <w:r w:rsidR="00005B35">
        <w:rPr>
          <w:rFonts w:ascii="Arial" w:hAnsi="Arial" w:cs="Arial"/>
        </w:rPr>
        <w:t>Т</w:t>
      </w:r>
      <w:r w:rsidR="00E26DA7" w:rsidRPr="00CB6248">
        <w:rPr>
          <w:rFonts w:ascii="Arial" w:hAnsi="Arial" w:cs="Arial"/>
        </w:rPr>
        <w:t>авин</w:t>
      </w:r>
      <w:r w:rsidR="00005B35">
        <w:rPr>
          <w:rFonts w:ascii="Arial" w:hAnsi="Arial" w:cs="Arial"/>
        </w:rPr>
        <w:t xml:space="preserve"> </w:t>
      </w:r>
      <w:r w:rsidR="00E26DA7" w:rsidRPr="00CB6248">
        <w:rPr>
          <w:rFonts w:ascii="Arial" w:hAnsi="Arial" w:cs="Arial"/>
        </w:rPr>
        <w:t xml:space="preserve">нэгдүгээр зүйлийн </w:t>
      </w:r>
      <w:r w:rsidR="00005B35">
        <w:rPr>
          <w:rFonts w:ascii="Arial" w:hAnsi="Arial" w:cs="Arial"/>
        </w:rPr>
        <w:t>2</w:t>
      </w:r>
      <w:r w:rsidR="00E26DA7" w:rsidRPr="00CB6248">
        <w:rPr>
          <w:rFonts w:ascii="Arial" w:hAnsi="Arial" w:cs="Arial"/>
        </w:rPr>
        <w:t xml:space="preserve"> дахь хэсэг, </w:t>
      </w:r>
      <w:r w:rsidR="00AC4D69">
        <w:rPr>
          <w:rFonts w:ascii="Arial" w:hAnsi="Arial" w:cs="Arial"/>
        </w:rPr>
        <w:t>Монгол Улс</w:t>
      </w:r>
      <w:r w:rsidR="00E26DA7">
        <w:rPr>
          <w:rFonts w:ascii="Arial" w:hAnsi="Arial" w:cs="Arial"/>
        </w:rPr>
        <w:t>ын</w:t>
      </w:r>
      <w:r w:rsidR="00E26DA7" w:rsidRPr="00CB6248">
        <w:rPr>
          <w:rFonts w:ascii="Arial" w:hAnsi="Arial" w:cs="Arial"/>
        </w:rPr>
        <w:t xml:space="preserve"> шүүхийн тухай хуулийн </w:t>
      </w:r>
      <w:r w:rsidR="00005B35">
        <w:rPr>
          <w:rFonts w:ascii="Arial" w:hAnsi="Arial" w:cs="Arial"/>
        </w:rPr>
        <w:t xml:space="preserve">35 </w:t>
      </w:r>
      <w:r w:rsidR="00E26DA7" w:rsidRPr="00CB6248">
        <w:rPr>
          <w:rFonts w:ascii="Arial" w:hAnsi="Arial" w:cs="Arial"/>
        </w:rPr>
        <w:t xml:space="preserve">дугаар зүйлийн </w:t>
      </w:r>
      <w:r w:rsidR="00005B35">
        <w:rPr>
          <w:rFonts w:ascii="Arial" w:hAnsi="Arial" w:cs="Arial"/>
        </w:rPr>
        <w:t>35.1</w:t>
      </w:r>
      <w:r w:rsidR="00E26DA7" w:rsidRPr="00CB6248">
        <w:rPr>
          <w:rFonts w:ascii="Arial" w:hAnsi="Arial" w:cs="Arial"/>
        </w:rPr>
        <w:t xml:space="preserve"> дэх хэсэгт заасныг баримтлан </w:t>
      </w:r>
      <w:r w:rsidR="00005B35">
        <w:rPr>
          <w:rFonts w:ascii="Arial" w:hAnsi="Arial" w:cs="Arial"/>
        </w:rPr>
        <w:t>У</w:t>
      </w:r>
      <w:r w:rsidR="00E26DA7" w:rsidRPr="00CB6248">
        <w:rPr>
          <w:rFonts w:ascii="Arial" w:hAnsi="Arial" w:cs="Arial"/>
        </w:rPr>
        <w:t xml:space="preserve">лсын дээд шүүхийн </w:t>
      </w:r>
      <w:r w:rsidR="00005B35">
        <w:rPr>
          <w:rFonts w:ascii="Arial" w:hAnsi="Arial" w:cs="Arial"/>
        </w:rPr>
        <w:t>И</w:t>
      </w:r>
      <w:r w:rsidR="00E26DA7" w:rsidRPr="00CB6248">
        <w:rPr>
          <w:rFonts w:ascii="Arial" w:hAnsi="Arial" w:cs="Arial"/>
        </w:rPr>
        <w:t>ргэний хэргийн танхимын шүүгчийн сул орон тооны сонгон шалгаруулалтад эхний байранд эрэмбэлэгдсэн</w:t>
      </w:r>
      <w:r w:rsidR="00005B35">
        <w:rPr>
          <w:rFonts w:ascii="Arial" w:hAnsi="Arial" w:cs="Arial"/>
        </w:rPr>
        <w:t xml:space="preserve"> н</w:t>
      </w:r>
      <w:r w:rsidR="00E26DA7" w:rsidRPr="00CB6248">
        <w:rPr>
          <w:rFonts w:ascii="Arial" w:hAnsi="Arial" w:cs="Arial"/>
        </w:rPr>
        <w:t xml:space="preserve">эр дэвшигч </w:t>
      </w:r>
      <w:r w:rsidR="00005B35">
        <w:rPr>
          <w:rFonts w:ascii="Arial" w:hAnsi="Arial" w:cs="Arial"/>
        </w:rPr>
        <w:t>Н</w:t>
      </w:r>
      <w:r w:rsidR="00E26DA7" w:rsidRPr="00CB6248">
        <w:rPr>
          <w:rFonts w:ascii="Arial" w:hAnsi="Arial" w:cs="Arial"/>
        </w:rPr>
        <w:t xml:space="preserve">ямдоогийн Баярмааг </w:t>
      </w:r>
      <w:r w:rsidR="00005B35">
        <w:rPr>
          <w:rFonts w:ascii="Arial" w:hAnsi="Arial" w:cs="Arial"/>
        </w:rPr>
        <w:t>У</w:t>
      </w:r>
      <w:r w:rsidR="00E26DA7" w:rsidRPr="00CB6248">
        <w:rPr>
          <w:rFonts w:ascii="Arial" w:hAnsi="Arial" w:cs="Arial"/>
        </w:rPr>
        <w:t xml:space="preserve">лсын дээд шүүхийн шүүгчээр томилуулах саналыг </w:t>
      </w:r>
      <w:r w:rsidR="00AC4D69">
        <w:rPr>
          <w:rFonts w:ascii="Arial" w:hAnsi="Arial" w:cs="Arial"/>
        </w:rPr>
        <w:t xml:space="preserve">Монгол </w:t>
      </w:r>
      <w:r w:rsidR="001C34A9">
        <w:rPr>
          <w:rFonts w:ascii="Arial" w:hAnsi="Arial" w:cs="Arial"/>
        </w:rPr>
        <w:t>Улсын Их Хуралд</w:t>
      </w:r>
      <w:r w:rsidR="00E26DA7" w:rsidRPr="00CB6248">
        <w:rPr>
          <w:rFonts w:ascii="Arial" w:hAnsi="Arial" w:cs="Arial"/>
        </w:rPr>
        <w:t xml:space="preserve"> танилцуулж байна. Хүлээн авч шийдвэрлэж өгнө үү</w:t>
      </w:r>
      <w:r w:rsidR="00005B35">
        <w:rPr>
          <w:rFonts w:ascii="Arial" w:hAnsi="Arial" w:cs="Arial"/>
        </w:rPr>
        <w:t>.</w:t>
      </w:r>
      <w:r w:rsidR="00E26DA7" w:rsidRPr="00CB6248">
        <w:rPr>
          <w:rFonts w:ascii="Arial" w:hAnsi="Arial" w:cs="Arial"/>
        </w:rPr>
        <w:t xml:space="preserve"> </w:t>
      </w:r>
      <w:r w:rsidR="00005B35">
        <w:rPr>
          <w:rFonts w:ascii="Arial" w:hAnsi="Arial" w:cs="Arial"/>
        </w:rPr>
        <w:t>Б</w:t>
      </w:r>
      <w:r w:rsidR="00E26DA7" w:rsidRPr="00CB6248">
        <w:rPr>
          <w:rFonts w:ascii="Arial" w:hAnsi="Arial" w:cs="Arial"/>
        </w:rPr>
        <w:t>аярлалаа</w:t>
      </w:r>
      <w:r w:rsidR="00005B35">
        <w:rPr>
          <w:rFonts w:ascii="Arial" w:hAnsi="Arial" w:cs="Arial"/>
        </w:rPr>
        <w:t>.</w:t>
      </w:r>
    </w:p>
    <w:p w14:paraId="28C52C5A" w14:textId="77777777" w:rsidR="00005B35" w:rsidRDefault="00005B35" w:rsidP="00E26DA7">
      <w:pPr>
        <w:ind w:firstLine="720"/>
        <w:jc w:val="both"/>
        <w:rPr>
          <w:rFonts w:ascii="Arial" w:hAnsi="Arial" w:cs="Arial"/>
        </w:rPr>
      </w:pPr>
    </w:p>
    <w:p w14:paraId="121B5ED8" w14:textId="3FC4329B" w:rsidR="00E26DA7" w:rsidRDefault="00005B35"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w:t>
      </w:r>
      <w:r>
        <w:rPr>
          <w:rFonts w:ascii="Arial" w:hAnsi="Arial" w:cs="Arial"/>
          <w:lang w:val="en-US"/>
        </w:rPr>
        <w:t xml:space="preserve"> </w:t>
      </w:r>
      <w:r>
        <w:rPr>
          <w:rFonts w:ascii="Arial" w:hAnsi="Arial" w:cs="Arial"/>
        </w:rPr>
        <w:t>Б</w:t>
      </w:r>
      <w:r w:rsidR="00E26DA7" w:rsidRPr="00CB6248">
        <w:rPr>
          <w:rFonts w:ascii="Arial" w:hAnsi="Arial" w:cs="Arial"/>
        </w:rPr>
        <w:t xml:space="preserve">аярлалаа. </w:t>
      </w:r>
      <w:r w:rsidR="007D55B8">
        <w:rPr>
          <w:rFonts w:ascii="Arial" w:hAnsi="Arial" w:cs="Arial"/>
        </w:rPr>
        <w:t>О</w:t>
      </w:r>
      <w:r w:rsidR="00E26DA7" w:rsidRPr="00CB6248">
        <w:rPr>
          <w:rFonts w:ascii="Arial" w:hAnsi="Arial" w:cs="Arial"/>
        </w:rPr>
        <w:t xml:space="preserve">доо </w:t>
      </w:r>
      <w:r w:rsidR="007D55B8">
        <w:rPr>
          <w:rFonts w:ascii="Arial" w:hAnsi="Arial" w:cs="Arial"/>
        </w:rPr>
        <w:t>Х</w:t>
      </w:r>
      <w:r w:rsidR="00E26DA7" w:rsidRPr="00CB6248">
        <w:rPr>
          <w:rFonts w:ascii="Arial" w:hAnsi="Arial" w:cs="Arial"/>
        </w:rPr>
        <w:t xml:space="preserve">ууль зүйн байнгын хорооны санал, дүгнэлтийг </w:t>
      </w:r>
      <w:r w:rsidR="00E26DA7">
        <w:rPr>
          <w:rFonts w:ascii="Arial" w:hAnsi="Arial" w:cs="Arial"/>
        </w:rPr>
        <w:t>Улсын Их Хурлын гишүүн</w:t>
      </w:r>
      <w:r w:rsidR="00E26DA7" w:rsidRPr="00CB6248">
        <w:rPr>
          <w:rFonts w:ascii="Arial" w:hAnsi="Arial" w:cs="Arial"/>
        </w:rPr>
        <w:t xml:space="preserve">, </w:t>
      </w:r>
      <w:r w:rsidR="007D55B8">
        <w:rPr>
          <w:rFonts w:ascii="Arial" w:hAnsi="Arial" w:cs="Arial"/>
        </w:rPr>
        <w:t>Х</w:t>
      </w:r>
      <w:r w:rsidR="00E26DA7" w:rsidRPr="00CB6248">
        <w:rPr>
          <w:rFonts w:ascii="Arial" w:hAnsi="Arial" w:cs="Arial"/>
        </w:rPr>
        <w:t xml:space="preserve">ууль зүйн байнгын хорооны дарга </w:t>
      </w:r>
      <w:r w:rsidR="007D55B8">
        <w:rPr>
          <w:rFonts w:ascii="Arial" w:hAnsi="Arial" w:cs="Arial"/>
        </w:rPr>
        <w:t>С</w:t>
      </w:r>
      <w:r w:rsidR="00E26DA7" w:rsidRPr="00CB6248">
        <w:rPr>
          <w:rFonts w:ascii="Arial" w:hAnsi="Arial" w:cs="Arial"/>
        </w:rPr>
        <w:t xml:space="preserve">андагийн Бямбацогт танилцуулна. </w:t>
      </w:r>
      <w:r w:rsidR="007D55B8">
        <w:rPr>
          <w:rFonts w:ascii="Arial" w:hAnsi="Arial" w:cs="Arial"/>
        </w:rPr>
        <w:t>Б</w:t>
      </w:r>
      <w:r w:rsidR="00E26DA7" w:rsidRPr="00CB6248">
        <w:rPr>
          <w:rFonts w:ascii="Arial" w:hAnsi="Arial" w:cs="Arial"/>
        </w:rPr>
        <w:t>ям</w:t>
      </w:r>
      <w:r w:rsidR="007D55B8">
        <w:rPr>
          <w:rFonts w:ascii="Arial" w:hAnsi="Arial" w:cs="Arial"/>
        </w:rPr>
        <w:t>ба</w:t>
      </w:r>
      <w:r w:rsidR="00E26DA7" w:rsidRPr="00CB6248">
        <w:rPr>
          <w:rFonts w:ascii="Arial" w:hAnsi="Arial" w:cs="Arial"/>
        </w:rPr>
        <w:t>цогт гишүүн</w:t>
      </w:r>
      <w:r w:rsidR="007D55B8">
        <w:rPr>
          <w:rFonts w:ascii="Arial" w:hAnsi="Arial" w:cs="Arial"/>
        </w:rPr>
        <w:t>ий</w:t>
      </w:r>
      <w:r w:rsidR="00E26DA7" w:rsidRPr="00CB6248">
        <w:rPr>
          <w:rFonts w:ascii="Arial" w:hAnsi="Arial" w:cs="Arial"/>
        </w:rPr>
        <w:t xml:space="preserve">г </w:t>
      </w:r>
      <w:r w:rsidR="007D55B8">
        <w:rPr>
          <w:rFonts w:ascii="Arial" w:hAnsi="Arial" w:cs="Arial"/>
        </w:rPr>
        <w:t>индэ</w:t>
      </w:r>
      <w:r w:rsidR="00E26DA7" w:rsidRPr="00CB6248">
        <w:rPr>
          <w:rFonts w:ascii="Arial" w:hAnsi="Arial" w:cs="Arial"/>
        </w:rPr>
        <w:t xml:space="preserve">рт </w:t>
      </w:r>
      <w:r w:rsidR="007D55B8">
        <w:rPr>
          <w:rFonts w:ascii="Arial" w:hAnsi="Arial" w:cs="Arial"/>
        </w:rPr>
        <w:t>у</w:t>
      </w:r>
      <w:r w:rsidR="00E26DA7" w:rsidRPr="00CB6248">
        <w:rPr>
          <w:rFonts w:ascii="Arial" w:hAnsi="Arial" w:cs="Arial"/>
        </w:rPr>
        <w:t>р</w:t>
      </w:r>
      <w:r w:rsidR="007D55B8">
        <w:rPr>
          <w:rFonts w:ascii="Arial" w:hAnsi="Arial" w:cs="Arial"/>
        </w:rPr>
        <w:t>ь</w:t>
      </w:r>
      <w:r w:rsidR="00E26DA7" w:rsidRPr="00CB6248">
        <w:rPr>
          <w:rFonts w:ascii="Arial" w:hAnsi="Arial" w:cs="Arial"/>
        </w:rPr>
        <w:t>ж байна</w:t>
      </w:r>
      <w:r w:rsidR="007D55B8">
        <w:rPr>
          <w:rFonts w:ascii="Arial" w:hAnsi="Arial" w:cs="Arial"/>
        </w:rPr>
        <w:t>.</w:t>
      </w:r>
      <w:r w:rsidR="00E26DA7" w:rsidRPr="00CB6248">
        <w:rPr>
          <w:rFonts w:ascii="Arial" w:hAnsi="Arial" w:cs="Arial"/>
        </w:rPr>
        <w:t xml:space="preserve"> </w:t>
      </w:r>
    </w:p>
    <w:p w14:paraId="3F122D3B" w14:textId="77777777" w:rsidR="00E26DA7" w:rsidRDefault="00E26DA7" w:rsidP="00E26DA7">
      <w:pPr>
        <w:ind w:firstLine="720"/>
        <w:jc w:val="both"/>
        <w:rPr>
          <w:rFonts w:ascii="Arial" w:hAnsi="Arial" w:cs="Arial"/>
        </w:rPr>
      </w:pPr>
    </w:p>
    <w:p w14:paraId="375E0315" w14:textId="77777777" w:rsidR="00E26DA7" w:rsidRPr="00056E76" w:rsidRDefault="00E26DA7" w:rsidP="00E26DA7">
      <w:pPr>
        <w:ind w:firstLine="720"/>
        <w:jc w:val="both"/>
        <w:rPr>
          <w:color w:val="0D0D0D" w:themeColor="text1" w:themeTint="F2"/>
        </w:rPr>
      </w:pPr>
      <w:r>
        <w:rPr>
          <w:rFonts w:ascii="Arial" w:hAnsi="Arial" w:cs="Arial"/>
          <w:b/>
          <w:bCs/>
          <w:color w:val="0D0D0D" w:themeColor="text1" w:themeTint="F2"/>
        </w:rPr>
        <w:t>С.Бямбацогт:</w:t>
      </w:r>
      <w:r>
        <w:rPr>
          <w:rFonts w:ascii="Arial" w:hAnsi="Arial" w:cs="Arial"/>
          <w:color w:val="0D0D0D" w:themeColor="text1" w:themeTint="F2"/>
        </w:rPr>
        <w:t xml:space="preserve"> </w:t>
      </w:r>
      <w:r w:rsidRPr="00056E76">
        <w:rPr>
          <w:rFonts w:ascii="Arial" w:hAnsi="Arial" w:cs="Arial"/>
          <w:color w:val="0D0D0D" w:themeColor="text1" w:themeTint="F2"/>
        </w:rPr>
        <w:t xml:space="preserve">Улсын Их Хурлын дарга, эрхэм гишүүд ээ, </w:t>
      </w:r>
    </w:p>
    <w:p w14:paraId="2CA8FD85" w14:textId="77777777" w:rsidR="00E26DA7" w:rsidRPr="00056E76" w:rsidRDefault="00E26DA7" w:rsidP="00E26DA7">
      <w:pPr>
        <w:jc w:val="both"/>
        <w:rPr>
          <w:color w:val="0D0D0D" w:themeColor="text1" w:themeTint="F2"/>
        </w:rPr>
      </w:pPr>
    </w:p>
    <w:p w14:paraId="6A129654" w14:textId="42F95FB5" w:rsidR="00E26DA7" w:rsidRPr="00E637A5" w:rsidRDefault="0017293F" w:rsidP="00E26DA7">
      <w:pPr>
        <w:ind w:firstLine="720"/>
        <w:jc w:val="both"/>
        <w:rPr>
          <w:rFonts w:ascii="Arial" w:hAnsi="Arial" w:cs="Arial"/>
          <w:color w:val="0D0D0D" w:themeColor="text1" w:themeTint="F2"/>
        </w:rPr>
      </w:pPr>
      <w:r>
        <w:rPr>
          <w:rFonts w:ascii="Arial" w:hAnsi="Arial" w:cs="Arial"/>
          <w:color w:val="0D0D0D" w:themeColor="text1" w:themeTint="F2"/>
        </w:rPr>
        <w:t>Шүүхийн ерөнхий зөвлөл</w:t>
      </w:r>
      <w:r w:rsidR="00063683">
        <w:rPr>
          <w:rFonts w:ascii="Arial" w:hAnsi="Arial" w:cs="Arial"/>
          <w:color w:val="0D0D0D" w:themeColor="text1" w:themeTint="F2"/>
        </w:rPr>
        <w:t>ийн</w:t>
      </w:r>
      <w:r w:rsidR="00E26DA7" w:rsidRPr="00E637A5">
        <w:rPr>
          <w:rFonts w:ascii="Arial" w:hAnsi="Arial" w:cs="Arial"/>
          <w:color w:val="0D0D0D" w:themeColor="text1" w:themeTint="F2"/>
        </w:rPr>
        <w:t xml:space="preserve"> 2022 оны 6 дугаар сарын 15</w:t>
      </w:r>
      <w:r w:rsidR="00E26DA7">
        <w:rPr>
          <w:rFonts w:ascii="Arial" w:hAnsi="Arial" w:cs="Arial"/>
          <w:color w:val="0D0D0D" w:themeColor="text1" w:themeTint="F2"/>
          <w:lang w:val="mn-MN"/>
        </w:rPr>
        <w:t>-</w:t>
      </w:r>
      <w:r w:rsidR="00E26DA7" w:rsidRPr="00E637A5">
        <w:rPr>
          <w:rFonts w:ascii="Arial" w:hAnsi="Arial" w:cs="Arial"/>
          <w:color w:val="0D0D0D" w:themeColor="text1" w:themeTint="F2"/>
        </w:rPr>
        <w:t xml:space="preserve">ны өдрийн 01/662 тоот албан бичгээр Улсын дээд шүүхийн шүүгчид Нямдоогийн Баярмааг, </w:t>
      </w:r>
      <w:r w:rsidR="00E26DA7">
        <w:rPr>
          <w:rFonts w:ascii="Arial" w:hAnsi="Arial" w:cs="Arial"/>
          <w:color w:val="0D0D0D" w:themeColor="text1" w:themeTint="F2"/>
          <w:lang w:val="mn-MN"/>
        </w:rPr>
        <w:t>мөн</w:t>
      </w:r>
      <w:r w:rsidR="00E26DA7" w:rsidRPr="00E637A5">
        <w:rPr>
          <w:rFonts w:ascii="Arial" w:hAnsi="Arial" w:cs="Arial"/>
          <w:color w:val="0D0D0D" w:themeColor="text1" w:themeTint="F2"/>
        </w:rPr>
        <w:t xml:space="preserve"> өдрийн 01/663 тоот албан бичгээр Улсын дээд шүүхийн шүүгчид Дэмбэрэлийн Батбаатар нарыг нэр дэвшүүлэн </w:t>
      </w:r>
      <w:r w:rsidR="00AC4D69">
        <w:rPr>
          <w:rFonts w:ascii="Arial" w:hAnsi="Arial" w:cs="Arial"/>
          <w:color w:val="0D0D0D" w:themeColor="text1" w:themeTint="F2"/>
        </w:rPr>
        <w:t>Монгол Улс</w:t>
      </w:r>
      <w:r w:rsidR="00E26DA7">
        <w:rPr>
          <w:rFonts w:ascii="Arial" w:hAnsi="Arial" w:cs="Arial"/>
          <w:color w:val="0D0D0D" w:themeColor="text1" w:themeTint="F2"/>
        </w:rPr>
        <w:t>ын</w:t>
      </w:r>
      <w:r w:rsidR="00E26DA7" w:rsidRPr="00E637A5">
        <w:rPr>
          <w:rFonts w:ascii="Arial" w:hAnsi="Arial" w:cs="Arial"/>
          <w:color w:val="0D0D0D" w:themeColor="text1" w:themeTint="F2"/>
        </w:rPr>
        <w:t xml:space="preserve"> шүүхийн тухай хууль болон </w:t>
      </w:r>
      <w:r w:rsidR="00AC4D69">
        <w:rPr>
          <w:rFonts w:ascii="Arial" w:hAnsi="Arial" w:cs="Arial"/>
          <w:color w:val="0D0D0D" w:themeColor="text1" w:themeTint="F2"/>
        </w:rPr>
        <w:t>Монгол Улс</w:t>
      </w:r>
      <w:r w:rsidR="00E26DA7">
        <w:rPr>
          <w:rFonts w:ascii="Arial" w:hAnsi="Arial" w:cs="Arial"/>
          <w:color w:val="0D0D0D" w:themeColor="text1" w:themeTint="F2"/>
        </w:rPr>
        <w:t>ын</w:t>
      </w:r>
      <w:r w:rsidR="00E26DA7" w:rsidRPr="00E637A5">
        <w:rPr>
          <w:rFonts w:ascii="Arial" w:hAnsi="Arial" w:cs="Arial"/>
          <w:color w:val="0D0D0D" w:themeColor="text1" w:themeTint="F2"/>
        </w:rPr>
        <w:t xml:space="preserve"> Их Хурлын чуулганы хуралдааны дэгийн тухай хуульд заасны дагуу </w:t>
      </w:r>
      <w:r w:rsidR="001C34A9">
        <w:rPr>
          <w:rFonts w:ascii="Arial" w:hAnsi="Arial" w:cs="Arial"/>
          <w:color w:val="0D0D0D" w:themeColor="text1" w:themeTint="F2"/>
        </w:rPr>
        <w:t>Улсын Их Хуралд</w:t>
      </w:r>
      <w:r w:rsidR="00E26DA7" w:rsidRPr="00E637A5">
        <w:rPr>
          <w:rFonts w:ascii="Arial" w:hAnsi="Arial" w:cs="Arial"/>
          <w:color w:val="0D0D0D" w:themeColor="text1" w:themeTint="F2"/>
        </w:rPr>
        <w:t xml:space="preserve"> танилцуулахаар ирүүлсэн.</w:t>
      </w:r>
    </w:p>
    <w:p w14:paraId="29AC186D" w14:textId="02646F1A" w:rsidR="00E26DA7" w:rsidRPr="00E00703" w:rsidRDefault="00AC4D69" w:rsidP="00E26DA7">
      <w:pPr>
        <w:ind w:firstLine="720"/>
        <w:jc w:val="both"/>
        <w:rPr>
          <w:rFonts w:ascii="Arial" w:hAnsi="Arial" w:cs="Arial"/>
          <w:color w:val="0D0D0D" w:themeColor="text1" w:themeTint="F2"/>
          <w:lang w:val="mn-MN"/>
        </w:rPr>
      </w:pPr>
      <w:r>
        <w:rPr>
          <w:rFonts w:ascii="Arial" w:hAnsi="Arial" w:cs="Arial"/>
          <w:color w:val="0D0D0D" w:themeColor="text1" w:themeTint="F2"/>
        </w:rPr>
        <w:lastRenderedPageBreak/>
        <w:t>Монгол Улс</w:t>
      </w:r>
      <w:r w:rsidR="00E26DA7">
        <w:rPr>
          <w:rFonts w:ascii="Arial" w:hAnsi="Arial" w:cs="Arial"/>
          <w:color w:val="0D0D0D" w:themeColor="text1" w:themeTint="F2"/>
        </w:rPr>
        <w:t>ын</w:t>
      </w:r>
      <w:r w:rsidR="00E26DA7" w:rsidRPr="00E00703">
        <w:rPr>
          <w:rFonts w:ascii="Arial" w:hAnsi="Arial" w:cs="Arial"/>
          <w:color w:val="0D0D0D" w:themeColor="text1" w:themeTint="F2"/>
        </w:rPr>
        <w:t xml:space="preserve"> шүүхийн тухай хуулийн 36 дугаар зүйлийн 36.2 дахь хэсэгт “Улсын Их Хурал Улсын дээд шүүхийн шүүгчид нэр дэвшигчтэй </w:t>
      </w:r>
      <w:r>
        <w:rPr>
          <w:rFonts w:ascii="Arial" w:hAnsi="Arial" w:cs="Arial"/>
          <w:color w:val="0D0D0D" w:themeColor="text1" w:themeTint="F2"/>
        </w:rPr>
        <w:t>Монгол Улс</w:t>
      </w:r>
      <w:r w:rsidR="00E26DA7">
        <w:rPr>
          <w:rFonts w:ascii="Arial" w:hAnsi="Arial" w:cs="Arial"/>
          <w:color w:val="0D0D0D" w:themeColor="text1" w:themeTint="F2"/>
        </w:rPr>
        <w:t>ын</w:t>
      </w:r>
      <w:r w:rsidR="00E26DA7" w:rsidRPr="00E00703">
        <w:rPr>
          <w:rFonts w:ascii="Arial" w:hAnsi="Arial" w:cs="Arial"/>
          <w:color w:val="0D0D0D" w:themeColor="text1" w:themeTint="F2"/>
        </w:rPr>
        <w:t xml:space="preserve"> Их Хурлын чуулганы хуралдааны дэгийн тухай хуулийн 104 дүгээр зүйлд заасан журмын дагуу танилцана.” гэж заасан.</w:t>
      </w:r>
    </w:p>
    <w:p w14:paraId="4A31C8CA" w14:textId="77777777" w:rsidR="00E26DA7" w:rsidRPr="00E637A5" w:rsidRDefault="00E26DA7" w:rsidP="00E26DA7">
      <w:pPr>
        <w:jc w:val="both"/>
        <w:rPr>
          <w:rFonts w:ascii="Arial" w:hAnsi="Arial" w:cs="Arial"/>
          <w:color w:val="0D0D0D" w:themeColor="text1" w:themeTint="F2"/>
        </w:rPr>
      </w:pPr>
    </w:p>
    <w:p w14:paraId="72F0DA40" w14:textId="516C5428" w:rsidR="00E26DA7" w:rsidRDefault="00AC4D69" w:rsidP="00E26DA7">
      <w:pPr>
        <w:ind w:firstLine="720"/>
        <w:jc w:val="both"/>
        <w:rPr>
          <w:rFonts w:ascii="Arial" w:hAnsi="Arial" w:cs="Arial"/>
          <w:color w:val="0D0D0D" w:themeColor="text1" w:themeTint="F2"/>
          <w:lang w:val="mn-MN"/>
        </w:rPr>
      </w:pPr>
      <w:r>
        <w:rPr>
          <w:rFonts w:ascii="Arial" w:hAnsi="Arial" w:cs="Arial"/>
          <w:color w:val="0D0D0D" w:themeColor="text1" w:themeTint="F2"/>
        </w:rPr>
        <w:t>Монгол Улс</w:t>
      </w:r>
      <w:r w:rsidR="00E26DA7">
        <w:rPr>
          <w:rFonts w:ascii="Arial" w:hAnsi="Arial" w:cs="Arial"/>
          <w:color w:val="0D0D0D" w:themeColor="text1" w:themeTint="F2"/>
        </w:rPr>
        <w:t>ын</w:t>
      </w:r>
      <w:r w:rsidR="00E26DA7" w:rsidRPr="00E637A5">
        <w:rPr>
          <w:rFonts w:ascii="Arial" w:hAnsi="Arial" w:cs="Arial"/>
          <w:color w:val="0D0D0D" w:themeColor="text1" w:themeTint="F2"/>
        </w:rPr>
        <w:t xml:space="preserve"> Их Хурлын чуулганы хуралдааны дэгийн тухай хуулийн 104 дүгээр зүйл</w:t>
      </w:r>
      <w:r w:rsidR="00E26DA7">
        <w:rPr>
          <w:rFonts w:ascii="Arial" w:hAnsi="Arial" w:cs="Arial"/>
          <w:color w:val="0D0D0D" w:themeColor="text1" w:themeTint="F2"/>
          <w:lang w:val="mn-MN"/>
        </w:rPr>
        <w:t xml:space="preserve">д заасан журмын дагуу </w:t>
      </w:r>
      <w:r w:rsidR="00E26DA7" w:rsidRPr="00E637A5">
        <w:rPr>
          <w:rFonts w:ascii="Arial" w:hAnsi="Arial" w:cs="Arial"/>
          <w:color w:val="0D0D0D" w:themeColor="text1" w:themeTint="F2"/>
        </w:rPr>
        <w:t>Хууль зүйн байнгын хорооны 2022 оны 6 дугаар сарын 17-ны өдрийн 12 дугаар тогтоолоор Улсын дээд шүүхийн нэр дэвшигчидтэй хийх нэр дэвшигчийн сонсголын товыг тогтоо</w:t>
      </w:r>
      <w:r w:rsidR="00E26DA7">
        <w:rPr>
          <w:rFonts w:ascii="Arial" w:hAnsi="Arial" w:cs="Arial"/>
          <w:color w:val="0D0D0D" w:themeColor="text1" w:themeTint="F2"/>
          <w:lang w:val="mn-MN"/>
        </w:rPr>
        <w:t xml:space="preserve">ж, </w:t>
      </w:r>
      <w:r w:rsidR="00E26DA7" w:rsidRPr="00E637A5">
        <w:rPr>
          <w:rFonts w:ascii="Arial" w:hAnsi="Arial" w:cs="Arial"/>
          <w:color w:val="0D0D0D" w:themeColor="text1" w:themeTint="F2"/>
        </w:rPr>
        <w:t>сонсголыг 2022 оны 7 дугаар сарын 4-ний өдөр зохион байгуул</w:t>
      </w:r>
      <w:r w:rsidR="00E26DA7">
        <w:rPr>
          <w:rFonts w:ascii="Arial" w:hAnsi="Arial" w:cs="Arial"/>
          <w:color w:val="0D0D0D" w:themeColor="text1" w:themeTint="F2"/>
          <w:lang w:val="mn-MN"/>
        </w:rPr>
        <w:t>сан.</w:t>
      </w:r>
    </w:p>
    <w:p w14:paraId="1CF1C688" w14:textId="77777777" w:rsidR="00E26DA7" w:rsidRPr="00E637A5" w:rsidRDefault="00E26DA7" w:rsidP="00E26DA7">
      <w:pPr>
        <w:ind w:firstLine="720"/>
        <w:jc w:val="both"/>
        <w:rPr>
          <w:rFonts w:ascii="Arial" w:hAnsi="Arial" w:cs="Arial"/>
          <w:color w:val="0D0D0D" w:themeColor="text1" w:themeTint="F2"/>
          <w:lang w:val="mn-MN"/>
        </w:rPr>
      </w:pPr>
    </w:p>
    <w:p w14:paraId="025A1DDC" w14:textId="0B1DF723" w:rsidR="00E26DA7" w:rsidRDefault="00AC4D69" w:rsidP="00E26DA7">
      <w:pPr>
        <w:ind w:firstLine="720"/>
        <w:jc w:val="both"/>
        <w:rPr>
          <w:rFonts w:ascii="Arial" w:hAnsi="Arial" w:cs="Arial"/>
          <w:color w:val="333333"/>
        </w:rPr>
      </w:pPr>
      <w:r>
        <w:rPr>
          <w:rFonts w:ascii="Arial" w:hAnsi="Arial" w:cs="Arial"/>
          <w:color w:val="0D0D0D" w:themeColor="text1" w:themeTint="F2"/>
        </w:rPr>
        <w:t>Монгол Улс</w:t>
      </w:r>
      <w:r w:rsidR="00E26DA7">
        <w:rPr>
          <w:rFonts w:ascii="Arial" w:hAnsi="Arial" w:cs="Arial"/>
          <w:color w:val="0D0D0D" w:themeColor="text1" w:themeTint="F2"/>
        </w:rPr>
        <w:t>ын</w:t>
      </w:r>
      <w:r w:rsidR="00E26DA7" w:rsidRPr="00E637A5">
        <w:rPr>
          <w:rFonts w:ascii="Arial" w:hAnsi="Arial" w:cs="Arial"/>
          <w:color w:val="0D0D0D" w:themeColor="text1" w:themeTint="F2"/>
        </w:rPr>
        <w:t xml:space="preserve"> Их Хурлын хяналт шалгалтын тухай хуулийн 32 дугаар зүйлийн 32.1 дэх хэсэгт “Байнгын, дэд хорооны гишүүдийн гуравны нэгээс доошгүй нь оролцсоноор тухайн сонсголыг хүчинтэйд тооцно.” гэж заасан бөгөөд нэр дэвшигчийн сонсголд Хууль зүйн байнгын хорооны дарга С.Бямбацогт, Улсын Их Хурлын гишүүн Адьшаа, Ганбат, Мөнхцэцэг, Сэргэлэн, Сүхбаатар, Сандаг</w:t>
      </w:r>
      <w:r w:rsidR="00E26DA7">
        <w:rPr>
          <w:rFonts w:ascii="Arial" w:hAnsi="Arial" w:cs="Arial"/>
          <w:color w:val="0D0D0D" w:themeColor="text1" w:themeTint="F2"/>
          <w:lang w:val="mn-MN"/>
        </w:rPr>
        <w:t>-</w:t>
      </w:r>
      <w:r w:rsidR="00E26DA7" w:rsidRPr="00E637A5">
        <w:rPr>
          <w:rFonts w:ascii="Arial" w:hAnsi="Arial" w:cs="Arial"/>
          <w:color w:val="0D0D0D" w:themeColor="text1" w:themeTint="F2"/>
        </w:rPr>
        <w:t>Очир, Энхбаяр нар оролцож хуульд заасан шаардлагыг хангасан болно.</w:t>
      </w:r>
    </w:p>
    <w:p w14:paraId="56383B37" w14:textId="2BFCEAE1" w:rsidR="00E26DA7" w:rsidRDefault="00E26DA7" w:rsidP="00E26DA7">
      <w:pPr>
        <w:pStyle w:val="NormalWeb"/>
        <w:spacing w:before="300" w:after="300" w:line="300" w:lineRule="atLeast"/>
        <w:ind w:firstLine="720"/>
        <w:jc w:val="both"/>
        <w:rPr>
          <w:rFonts w:ascii="Arial" w:hAnsi="Arial" w:cs="Arial"/>
          <w:color w:val="000000" w:themeColor="text1"/>
          <w:lang w:val="mn-MN"/>
        </w:rPr>
      </w:pPr>
      <w:proofErr w:type="spellStart"/>
      <w:r>
        <w:rPr>
          <w:rFonts w:ascii="Arial" w:hAnsi="Arial" w:cs="Arial"/>
          <w:color w:val="000000" w:themeColor="text1"/>
        </w:rPr>
        <w:t>Н</w:t>
      </w:r>
      <w:r w:rsidRPr="00A42986">
        <w:rPr>
          <w:rFonts w:ascii="Arial" w:hAnsi="Arial" w:cs="Arial"/>
          <w:color w:val="000000" w:themeColor="text1"/>
        </w:rPr>
        <w:t>эр</w:t>
      </w:r>
      <w:proofErr w:type="spellEnd"/>
      <w:r w:rsidRPr="00A42986">
        <w:rPr>
          <w:rFonts w:ascii="Arial" w:hAnsi="Arial" w:cs="Arial"/>
          <w:color w:val="000000" w:themeColor="text1"/>
        </w:rPr>
        <w:t xml:space="preserve"> </w:t>
      </w:r>
      <w:proofErr w:type="spellStart"/>
      <w:r w:rsidRPr="00A42986">
        <w:rPr>
          <w:rFonts w:ascii="Arial" w:hAnsi="Arial" w:cs="Arial"/>
          <w:color w:val="000000" w:themeColor="text1"/>
        </w:rPr>
        <w:t>дэвшигчийн</w:t>
      </w:r>
      <w:proofErr w:type="spellEnd"/>
      <w:r w:rsidRPr="00A42986">
        <w:rPr>
          <w:rFonts w:ascii="Arial" w:hAnsi="Arial" w:cs="Arial"/>
          <w:color w:val="000000" w:themeColor="text1"/>
        </w:rPr>
        <w:t xml:space="preserve"> </w:t>
      </w:r>
      <w:proofErr w:type="spellStart"/>
      <w:r w:rsidRPr="00A42986">
        <w:rPr>
          <w:rFonts w:ascii="Arial" w:hAnsi="Arial" w:cs="Arial"/>
          <w:color w:val="000000" w:themeColor="text1"/>
        </w:rPr>
        <w:t>сонсго</w:t>
      </w:r>
      <w:r>
        <w:rPr>
          <w:rFonts w:ascii="Arial" w:hAnsi="Arial" w:cs="Arial"/>
          <w:color w:val="000000" w:themeColor="text1"/>
        </w:rPr>
        <w:t>лын</w:t>
      </w:r>
      <w:proofErr w:type="spellEnd"/>
      <w:r>
        <w:rPr>
          <w:rFonts w:ascii="Arial" w:hAnsi="Arial" w:cs="Arial"/>
          <w:color w:val="000000" w:themeColor="text1"/>
        </w:rPr>
        <w:t xml:space="preserve"> </w:t>
      </w:r>
      <w:proofErr w:type="spellStart"/>
      <w:r>
        <w:rPr>
          <w:rFonts w:ascii="Arial" w:hAnsi="Arial" w:cs="Arial"/>
          <w:color w:val="000000" w:themeColor="text1"/>
        </w:rPr>
        <w:t>зарыг</w:t>
      </w:r>
      <w:proofErr w:type="spellEnd"/>
      <w:r>
        <w:rPr>
          <w:rFonts w:ascii="Arial" w:hAnsi="Arial" w:cs="Arial"/>
          <w:color w:val="000000" w:themeColor="text1"/>
        </w:rPr>
        <w:t xml:space="preserve"> 18 </w:t>
      </w:r>
      <w:proofErr w:type="spellStart"/>
      <w:r>
        <w:rPr>
          <w:rFonts w:ascii="Arial" w:hAnsi="Arial" w:cs="Arial"/>
          <w:color w:val="000000" w:themeColor="text1"/>
        </w:rPr>
        <w:t>хоногийн</w:t>
      </w:r>
      <w:proofErr w:type="spellEnd"/>
      <w:r>
        <w:rPr>
          <w:rFonts w:ascii="Arial" w:hAnsi="Arial" w:cs="Arial"/>
          <w:color w:val="000000" w:themeColor="text1"/>
        </w:rPr>
        <w:t xml:space="preserve"> </w:t>
      </w:r>
      <w:proofErr w:type="spellStart"/>
      <w:r>
        <w:rPr>
          <w:rFonts w:ascii="Arial" w:hAnsi="Arial" w:cs="Arial"/>
          <w:color w:val="000000" w:themeColor="text1"/>
        </w:rPr>
        <w:t>турш</w:t>
      </w:r>
      <w:proofErr w:type="spellEnd"/>
      <w:r>
        <w:rPr>
          <w:rFonts w:ascii="Arial" w:hAnsi="Arial" w:cs="Arial"/>
          <w:color w:val="000000" w:themeColor="text1"/>
        </w:rPr>
        <w:t xml:space="preserve"> </w:t>
      </w:r>
      <w:proofErr w:type="spellStart"/>
      <w:r>
        <w:rPr>
          <w:rFonts w:ascii="Arial" w:hAnsi="Arial" w:cs="Arial"/>
          <w:color w:val="000000" w:themeColor="text1"/>
        </w:rPr>
        <w:t>олон</w:t>
      </w:r>
      <w:proofErr w:type="spellEnd"/>
      <w:r>
        <w:rPr>
          <w:rFonts w:ascii="Arial" w:hAnsi="Arial" w:cs="Arial"/>
          <w:color w:val="000000" w:themeColor="text1"/>
        </w:rPr>
        <w:t xml:space="preserve"> </w:t>
      </w:r>
      <w:proofErr w:type="spellStart"/>
      <w:r>
        <w:rPr>
          <w:rFonts w:ascii="Arial" w:hAnsi="Arial" w:cs="Arial"/>
          <w:color w:val="000000" w:themeColor="text1"/>
        </w:rPr>
        <w:t>нийтэд</w:t>
      </w:r>
      <w:proofErr w:type="spellEnd"/>
      <w:r>
        <w:rPr>
          <w:rFonts w:ascii="Arial" w:hAnsi="Arial" w:cs="Arial"/>
          <w:color w:val="000000" w:themeColor="text1"/>
        </w:rPr>
        <w:t xml:space="preserve"> </w:t>
      </w:r>
      <w:proofErr w:type="spellStart"/>
      <w:r>
        <w:rPr>
          <w:rFonts w:ascii="Arial" w:hAnsi="Arial" w:cs="Arial"/>
          <w:color w:val="000000" w:themeColor="text1"/>
        </w:rPr>
        <w:t>нээлттэй</w:t>
      </w:r>
      <w:proofErr w:type="spellEnd"/>
      <w:r>
        <w:rPr>
          <w:rFonts w:ascii="Arial" w:hAnsi="Arial" w:cs="Arial"/>
          <w:color w:val="000000" w:themeColor="text1"/>
        </w:rPr>
        <w:t xml:space="preserve">, </w:t>
      </w:r>
      <w:proofErr w:type="spellStart"/>
      <w:r>
        <w:rPr>
          <w:rFonts w:ascii="Arial" w:hAnsi="Arial" w:cs="Arial"/>
          <w:color w:val="000000" w:themeColor="text1"/>
        </w:rPr>
        <w:t>хүртээмжтэй</w:t>
      </w:r>
      <w:proofErr w:type="spellEnd"/>
      <w:r>
        <w:rPr>
          <w:rFonts w:ascii="Arial" w:hAnsi="Arial" w:cs="Arial"/>
          <w:color w:val="000000" w:themeColor="text1"/>
        </w:rPr>
        <w:t xml:space="preserve"> </w:t>
      </w:r>
      <w:proofErr w:type="spellStart"/>
      <w:r>
        <w:rPr>
          <w:rFonts w:ascii="Arial" w:hAnsi="Arial" w:cs="Arial"/>
          <w:color w:val="000000" w:themeColor="text1"/>
        </w:rPr>
        <w:t>хүргэсэн</w:t>
      </w:r>
      <w:proofErr w:type="spellEnd"/>
      <w:r>
        <w:rPr>
          <w:rFonts w:ascii="Arial" w:hAnsi="Arial" w:cs="Arial"/>
          <w:color w:val="000000" w:themeColor="text1"/>
        </w:rPr>
        <w:t xml:space="preserve"> </w:t>
      </w:r>
      <w:proofErr w:type="spellStart"/>
      <w:r>
        <w:rPr>
          <w:rFonts w:ascii="Arial" w:hAnsi="Arial" w:cs="Arial"/>
          <w:color w:val="000000" w:themeColor="text1"/>
        </w:rPr>
        <w:t>бөгөөд</w:t>
      </w:r>
      <w:proofErr w:type="spellEnd"/>
      <w:r>
        <w:rPr>
          <w:rFonts w:ascii="Arial" w:hAnsi="Arial" w:cs="Arial"/>
          <w:color w:val="000000" w:themeColor="text1"/>
        </w:rPr>
        <w:t xml:space="preserve"> </w:t>
      </w:r>
      <w:r>
        <w:rPr>
          <w:rFonts w:ascii="Arial" w:hAnsi="Arial" w:cs="Arial"/>
          <w:color w:val="000000" w:themeColor="text1"/>
          <w:lang w:val="mn-MN"/>
        </w:rPr>
        <w:t>с</w:t>
      </w:r>
      <w:proofErr w:type="spellStart"/>
      <w:r>
        <w:rPr>
          <w:rFonts w:ascii="Arial" w:hAnsi="Arial" w:cs="Arial"/>
          <w:color w:val="000000" w:themeColor="text1"/>
        </w:rPr>
        <w:t>онсголд</w:t>
      </w:r>
      <w:proofErr w:type="spellEnd"/>
      <w:r>
        <w:rPr>
          <w:rFonts w:ascii="Arial" w:hAnsi="Arial" w:cs="Arial"/>
          <w:color w:val="000000" w:themeColor="text1"/>
        </w:rPr>
        <w:t xml:space="preserve"> </w:t>
      </w:r>
      <w:proofErr w:type="spellStart"/>
      <w:r w:rsidRPr="00A42986">
        <w:rPr>
          <w:rFonts w:ascii="Arial" w:hAnsi="Arial" w:cs="Arial"/>
          <w:color w:val="000000" w:themeColor="text1"/>
        </w:rPr>
        <w:t>Төрболд</w:t>
      </w:r>
      <w:proofErr w:type="spellEnd"/>
      <w:r w:rsidRPr="00A42986">
        <w:rPr>
          <w:rFonts w:ascii="Arial" w:hAnsi="Arial" w:cs="Arial"/>
          <w:color w:val="000000" w:themeColor="text1"/>
        </w:rPr>
        <w:t xml:space="preserve">, </w:t>
      </w:r>
      <w:proofErr w:type="spellStart"/>
      <w:r>
        <w:rPr>
          <w:rFonts w:ascii="Arial" w:hAnsi="Arial" w:cs="Arial"/>
          <w:color w:val="000000" w:themeColor="text1"/>
        </w:rPr>
        <w:t>Эрдэнэхишиг</w:t>
      </w:r>
      <w:proofErr w:type="spellEnd"/>
      <w:r>
        <w:rPr>
          <w:rFonts w:ascii="Arial" w:hAnsi="Arial" w:cs="Arial"/>
          <w:color w:val="000000" w:themeColor="text1"/>
        </w:rPr>
        <w:t xml:space="preserve"> </w:t>
      </w:r>
      <w:proofErr w:type="spellStart"/>
      <w:r>
        <w:rPr>
          <w:rFonts w:ascii="Arial" w:hAnsi="Arial" w:cs="Arial"/>
          <w:color w:val="000000" w:themeColor="text1"/>
        </w:rPr>
        <w:t>нар</w:t>
      </w:r>
      <w:proofErr w:type="spellEnd"/>
      <w:r>
        <w:rPr>
          <w:rFonts w:ascii="Arial" w:hAnsi="Arial" w:cs="Arial"/>
          <w:color w:val="000000" w:themeColor="text1"/>
        </w:rPr>
        <w:t xml:space="preserve"> </w:t>
      </w:r>
      <w:proofErr w:type="spellStart"/>
      <w:r>
        <w:rPr>
          <w:rFonts w:ascii="Arial" w:hAnsi="Arial" w:cs="Arial"/>
          <w:color w:val="000000" w:themeColor="text1"/>
        </w:rPr>
        <w:t>оролцогчоор</w:t>
      </w:r>
      <w:proofErr w:type="spellEnd"/>
      <w:r>
        <w:rPr>
          <w:rFonts w:ascii="Arial" w:hAnsi="Arial" w:cs="Arial"/>
          <w:color w:val="000000" w:themeColor="text1"/>
        </w:rPr>
        <w:t xml:space="preserve"> </w:t>
      </w:r>
      <w:proofErr w:type="spellStart"/>
      <w:r>
        <w:rPr>
          <w:rFonts w:ascii="Arial" w:hAnsi="Arial" w:cs="Arial"/>
          <w:color w:val="000000" w:themeColor="text1"/>
        </w:rPr>
        <w:t>оролцсон</w:t>
      </w:r>
      <w:proofErr w:type="spellEnd"/>
      <w:r>
        <w:rPr>
          <w:rFonts w:ascii="Arial" w:hAnsi="Arial" w:cs="Arial"/>
          <w:color w:val="000000" w:themeColor="text1"/>
        </w:rPr>
        <w:t xml:space="preserve"> </w:t>
      </w:r>
      <w:proofErr w:type="spellStart"/>
      <w:r w:rsidRPr="00A42986">
        <w:rPr>
          <w:rFonts w:ascii="Arial" w:hAnsi="Arial" w:cs="Arial"/>
          <w:color w:val="000000" w:themeColor="text1"/>
        </w:rPr>
        <w:t>бол</w:t>
      </w:r>
      <w:proofErr w:type="spellEnd"/>
      <w:r w:rsidRPr="00A42986">
        <w:rPr>
          <w:rFonts w:ascii="Arial" w:hAnsi="Arial" w:cs="Arial"/>
          <w:color w:val="000000" w:themeColor="text1"/>
        </w:rPr>
        <w:t xml:space="preserve"> </w:t>
      </w:r>
      <w:proofErr w:type="spellStart"/>
      <w:r w:rsidRPr="00A42986">
        <w:rPr>
          <w:rFonts w:ascii="Arial" w:hAnsi="Arial" w:cs="Arial"/>
          <w:color w:val="000000" w:themeColor="text1"/>
        </w:rPr>
        <w:t>Уянга</w:t>
      </w:r>
      <w:proofErr w:type="spellEnd"/>
      <w:r w:rsidRPr="00A42986">
        <w:rPr>
          <w:rFonts w:ascii="Arial" w:hAnsi="Arial" w:cs="Arial"/>
          <w:color w:val="000000" w:themeColor="text1"/>
        </w:rPr>
        <w:t xml:space="preserve"> </w:t>
      </w:r>
      <w:proofErr w:type="spellStart"/>
      <w:r>
        <w:rPr>
          <w:rFonts w:ascii="Arial" w:hAnsi="Arial" w:cs="Arial"/>
          <w:color w:val="000000" w:themeColor="text1"/>
        </w:rPr>
        <w:t>ажиглагчаар</w:t>
      </w:r>
      <w:proofErr w:type="spellEnd"/>
      <w:r>
        <w:rPr>
          <w:rFonts w:ascii="Arial" w:hAnsi="Arial" w:cs="Arial"/>
          <w:color w:val="000000" w:themeColor="text1"/>
        </w:rPr>
        <w:t xml:space="preserve"> </w:t>
      </w:r>
      <w:proofErr w:type="spellStart"/>
      <w:r w:rsidRPr="00A42986">
        <w:rPr>
          <w:rFonts w:ascii="Arial" w:hAnsi="Arial" w:cs="Arial"/>
          <w:color w:val="000000" w:themeColor="text1"/>
        </w:rPr>
        <w:t>оролц</w:t>
      </w:r>
      <w:proofErr w:type="spellEnd"/>
      <w:r>
        <w:rPr>
          <w:rFonts w:ascii="Arial" w:hAnsi="Arial" w:cs="Arial"/>
          <w:color w:val="000000" w:themeColor="text1"/>
          <w:lang w:val="mn-MN"/>
        </w:rPr>
        <w:t>сон болно.</w:t>
      </w:r>
    </w:p>
    <w:p w14:paraId="464492F6" w14:textId="248A38D7" w:rsidR="00E26DA7" w:rsidRDefault="00E26DA7" w:rsidP="00E26DA7">
      <w:pPr>
        <w:ind w:firstLine="720"/>
        <w:jc w:val="both"/>
        <w:rPr>
          <w:rFonts w:ascii="Arial" w:hAnsi="Arial" w:cs="Arial"/>
          <w:lang w:val="ru-RU"/>
        </w:rPr>
      </w:pPr>
      <w:proofErr w:type="spellStart"/>
      <w:r>
        <w:rPr>
          <w:rFonts w:ascii="Arial" w:hAnsi="Arial" w:cs="Arial"/>
          <w:lang w:val="ru-RU"/>
        </w:rPr>
        <w:t>Сонсголыг</w:t>
      </w:r>
      <w:proofErr w:type="spellEnd"/>
      <w:r>
        <w:rPr>
          <w:rFonts w:ascii="Arial" w:hAnsi="Arial" w:cs="Arial"/>
          <w:lang w:val="ru-RU"/>
        </w:rPr>
        <w:t xml:space="preserve"> </w:t>
      </w:r>
      <w:proofErr w:type="spellStart"/>
      <w:r>
        <w:rPr>
          <w:rFonts w:ascii="Arial" w:hAnsi="Arial" w:cs="Arial"/>
          <w:lang w:val="ru-RU"/>
        </w:rPr>
        <w:t>олон</w:t>
      </w:r>
      <w:proofErr w:type="spellEnd"/>
      <w:r>
        <w:rPr>
          <w:rFonts w:ascii="Arial" w:hAnsi="Arial" w:cs="Arial"/>
          <w:lang w:val="ru-RU"/>
        </w:rPr>
        <w:t xml:space="preserve"> </w:t>
      </w:r>
      <w:proofErr w:type="spellStart"/>
      <w:r>
        <w:rPr>
          <w:rFonts w:ascii="Arial" w:hAnsi="Arial" w:cs="Arial"/>
          <w:lang w:val="ru-RU"/>
        </w:rPr>
        <w:t>нийтэд</w:t>
      </w:r>
      <w:proofErr w:type="spellEnd"/>
      <w:r>
        <w:rPr>
          <w:rFonts w:ascii="Arial" w:hAnsi="Arial" w:cs="Arial"/>
          <w:lang w:val="ru-RU"/>
        </w:rPr>
        <w:t xml:space="preserve"> </w:t>
      </w:r>
      <w:r>
        <w:rPr>
          <w:rFonts w:ascii="Arial" w:hAnsi="Arial" w:cs="Arial"/>
        </w:rPr>
        <w:t>п</w:t>
      </w:r>
      <w:r>
        <w:rPr>
          <w:rFonts w:ascii="Arial" w:hAnsi="Arial" w:cs="Arial"/>
          <w:lang w:val="mn-MN"/>
        </w:rPr>
        <w:t xml:space="preserve">арламентын цахим хуудсаар </w:t>
      </w:r>
      <w:proofErr w:type="spellStart"/>
      <w:r>
        <w:rPr>
          <w:rFonts w:ascii="Arial" w:hAnsi="Arial" w:cs="Arial"/>
          <w:lang w:val="ru-RU"/>
        </w:rPr>
        <w:t>шууд</w:t>
      </w:r>
      <w:proofErr w:type="spellEnd"/>
      <w:r>
        <w:rPr>
          <w:rFonts w:ascii="Arial" w:hAnsi="Arial" w:cs="Arial"/>
          <w:lang w:val="ru-RU"/>
        </w:rPr>
        <w:t xml:space="preserve"> </w:t>
      </w:r>
      <w:proofErr w:type="spellStart"/>
      <w:r>
        <w:rPr>
          <w:rFonts w:ascii="Arial" w:hAnsi="Arial" w:cs="Arial"/>
          <w:lang w:val="ru-RU"/>
        </w:rPr>
        <w:t>дамжуулан</w:t>
      </w:r>
      <w:proofErr w:type="spellEnd"/>
      <w:r>
        <w:rPr>
          <w:rFonts w:ascii="Arial" w:hAnsi="Arial" w:cs="Arial"/>
          <w:lang w:val="ru-RU"/>
        </w:rPr>
        <w:t xml:space="preserve"> </w:t>
      </w:r>
      <w:proofErr w:type="spellStart"/>
      <w:r>
        <w:rPr>
          <w:rFonts w:ascii="Arial" w:hAnsi="Arial" w:cs="Arial"/>
          <w:lang w:val="ru-RU"/>
        </w:rPr>
        <w:t>хүргэсэн</w:t>
      </w:r>
      <w:proofErr w:type="spellEnd"/>
      <w:r>
        <w:rPr>
          <w:rFonts w:ascii="Arial" w:hAnsi="Arial" w:cs="Arial"/>
          <w:lang w:val="ru-RU"/>
        </w:rPr>
        <w:t xml:space="preserve"> </w:t>
      </w:r>
      <w:proofErr w:type="spellStart"/>
      <w:r>
        <w:rPr>
          <w:rFonts w:ascii="Arial" w:hAnsi="Arial" w:cs="Arial"/>
          <w:lang w:val="ru-RU"/>
        </w:rPr>
        <w:t>бөгөөд</w:t>
      </w:r>
      <w:proofErr w:type="spellEnd"/>
      <w:r>
        <w:rPr>
          <w:rFonts w:ascii="Arial" w:hAnsi="Arial" w:cs="Arial"/>
          <w:lang w:val="ru-RU"/>
        </w:rPr>
        <w:t xml:space="preserve"> </w:t>
      </w:r>
      <w:proofErr w:type="spellStart"/>
      <w:r>
        <w:rPr>
          <w:rFonts w:ascii="Arial" w:hAnsi="Arial" w:cs="Arial"/>
          <w:lang w:val="ru-RU"/>
        </w:rPr>
        <w:t>цахимаар</w:t>
      </w:r>
      <w:proofErr w:type="spellEnd"/>
      <w:r>
        <w:rPr>
          <w:rFonts w:ascii="Arial" w:hAnsi="Arial" w:cs="Arial"/>
          <w:lang w:val="ru-RU"/>
        </w:rPr>
        <w:t xml:space="preserve"> 90 </w:t>
      </w:r>
      <w:proofErr w:type="spellStart"/>
      <w:r>
        <w:rPr>
          <w:rFonts w:ascii="Arial" w:hAnsi="Arial" w:cs="Arial"/>
          <w:lang w:val="ru-RU"/>
        </w:rPr>
        <w:t>хүн</w:t>
      </w:r>
      <w:proofErr w:type="spellEnd"/>
      <w:r>
        <w:rPr>
          <w:rFonts w:ascii="Arial" w:hAnsi="Arial" w:cs="Arial"/>
          <w:lang w:val="ru-RU"/>
        </w:rPr>
        <w:t xml:space="preserve"> </w:t>
      </w:r>
      <w:proofErr w:type="spellStart"/>
      <w:r>
        <w:rPr>
          <w:rFonts w:ascii="Arial" w:hAnsi="Arial" w:cs="Arial"/>
          <w:lang w:val="ru-RU"/>
        </w:rPr>
        <w:t>үзэж</w:t>
      </w:r>
      <w:proofErr w:type="spellEnd"/>
      <w:r>
        <w:rPr>
          <w:rFonts w:ascii="Arial" w:hAnsi="Arial" w:cs="Arial"/>
          <w:lang w:val="ru-RU"/>
        </w:rPr>
        <w:t xml:space="preserve"> </w:t>
      </w:r>
      <w:proofErr w:type="spellStart"/>
      <w:r>
        <w:rPr>
          <w:rFonts w:ascii="Arial" w:hAnsi="Arial" w:cs="Arial"/>
          <w:lang w:val="ru-RU"/>
        </w:rPr>
        <w:t>сонирхон</w:t>
      </w:r>
      <w:proofErr w:type="spellEnd"/>
      <w:r>
        <w:rPr>
          <w:rFonts w:ascii="Arial" w:hAnsi="Arial" w:cs="Arial"/>
          <w:lang w:val="ru-RU"/>
        </w:rPr>
        <w:t xml:space="preserve"> </w:t>
      </w:r>
      <w:proofErr w:type="spellStart"/>
      <w:r>
        <w:rPr>
          <w:rFonts w:ascii="Arial" w:hAnsi="Arial" w:cs="Arial"/>
          <w:lang w:val="ru-RU"/>
        </w:rPr>
        <w:t>байр</w:t>
      </w:r>
      <w:proofErr w:type="spellEnd"/>
      <w:r>
        <w:rPr>
          <w:rFonts w:ascii="Arial" w:hAnsi="Arial" w:cs="Arial"/>
          <w:lang w:val="ru-RU"/>
        </w:rPr>
        <w:t xml:space="preserve"> </w:t>
      </w:r>
      <w:proofErr w:type="spellStart"/>
      <w:r>
        <w:rPr>
          <w:rFonts w:ascii="Arial" w:hAnsi="Arial" w:cs="Arial"/>
          <w:lang w:val="ru-RU"/>
        </w:rPr>
        <w:t>сууриа</w:t>
      </w:r>
      <w:proofErr w:type="spellEnd"/>
      <w:r>
        <w:rPr>
          <w:rFonts w:ascii="Arial" w:hAnsi="Arial" w:cs="Arial"/>
          <w:lang w:val="ru-RU"/>
        </w:rPr>
        <w:t xml:space="preserve"> </w:t>
      </w:r>
      <w:proofErr w:type="spellStart"/>
      <w:r>
        <w:rPr>
          <w:rFonts w:ascii="Arial" w:hAnsi="Arial" w:cs="Arial"/>
          <w:lang w:val="ru-RU"/>
        </w:rPr>
        <w:t>илэрхийл</w:t>
      </w:r>
      <w:proofErr w:type="spellEnd"/>
      <w:r>
        <w:rPr>
          <w:rFonts w:ascii="Arial" w:hAnsi="Arial" w:cs="Arial"/>
          <w:lang w:val="mn-MN"/>
        </w:rPr>
        <w:t xml:space="preserve">ж, </w:t>
      </w:r>
      <w:proofErr w:type="spellStart"/>
      <w:r>
        <w:rPr>
          <w:rFonts w:ascii="Arial" w:hAnsi="Arial" w:cs="Arial"/>
          <w:lang w:val="ru-RU"/>
        </w:rPr>
        <w:t>сонсгол</w:t>
      </w:r>
      <w:proofErr w:type="spellEnd"/>
      <w:r>
        <w:rPr>
          <w:rFonts w:ascii="Arial" w:hAnsi="Arial" w:cs="Arial"/>
          <w:lang w:val="ru-RU"/>
        </w:rPr>
        <w:t xml:space="preserve"> 2 </w:t>
      </w:r>
      <w:proofErr w:type="spellStart"/>
      <w:r>
        <w:rPr>
          <w:rFonts w:ascii="Arial" w:hAnsi="Arial" w:cs="Arial"/>
          <w:lang w:val="ru-RU"/>
        </w:rPr>
        <w:t>цаг</w:t>
      </w:r>
      <w:proofErr w:type="spellEnd"/>
      <w:r>
        <w:rPr>
          <w:rFonts w:ascii="Arial" w:hAnsi="Arial" w:cs="Arial"/>
          <w:lang w:val="ru-RU"/>
        </w:rPr>
        <w:t xml:space="preserve"> 30 минут </w:t>
      </w:r>
      <w:proofErr w:type="spellStart"/>
      <w:r>
        <w:rPr>
          <w:rFonts w:ascii="Arial" w:hAnsi="Arial" w:cs="Arial"/>
          <w:lang w:val="ru-RU"/>
        </w:rPr>
        <w:t>үргэлжилсэн</w:t>
      </w:r>
      <w:proofErr w:type="spellEnd"/>
      <w:r>
        <w:rPr>
          <w:rFonts w:ascii="Arial" w:hAnsi="Arial" w:cs="Arial"/>
          <w:lang w:val="ru-RU"/>
        </w:rPr>
        <w:t>.</w:t>
      </w:r>
    </w:p>
    <w:p w14:paraId="4FC6BA03" w14:textId="77777777" w:rsidR="00E26DA7" w:rsidRPr="00D92F0D" w:rsidRDefault="00E26DA7" w:rsidP="00E26DA7">
      <w:pPr>
        <w:ind w:firstLine="720"/>
        <w:jc w:val="both"/>
        <w:rPr>
          <w:rFonts w:ascii="Arial" w:hAnsi="Arial" w:cs="Arial"/>
          <w:lang w:val="ru-RU"/>
        </w:rPr>
      </w:pPr>
    </w:p>
    <w:p w14:paraId="15DAEC58" w14:textId="7BE669DC" w:rsidR="00E26DA7" w:rsidRPr="00E231F1" w:rsidRDefault="00E26DA7" w:rsidP="00E26DA7">
      <w:pPr>
        <w:jc w:val="both"/>
        <w:rPr>
          <w:i/>
          <w:iCs/>
          <w:color w:val="0D0D0D" w:themeColor="text1" w:themeTint="F2"/>
        </w:rPr>
      </w:pPr>
      <w:r w:rsidRPr="00056E76">
        <w:rPr>
          <w:rStyle w:val="Emphasis"/>
          <w:rFonts w:ascii="Arial" w:eastAsia="SimSun" w:hAnsi="Arial" w:cs="Arial"/>
          <w:i w:val="0"/>
          <w:iCs w:val="0"/>
          <w:color w:val="0D0D0D" w:themeColor="text1" w:themeTint="F2"/>
          <w:shd w:val="clear" w:color="auto" w:fill="FFFFFF"/>
          <w:lang w:val="mn-MN" w:eastAsia="mn-MN"/>
        </w:rPr>
        <w:tab/>
      </w:r>
      <w:r w:rsidRPr="00E231F1">
        <w:rPr>
          <w:rStyle w:val="Emphasis"/>
          <w:rFonts w:ascii="Arial" w:eastAsia="SimSun" w:hAnsi="Arial" w:cs="Arial"/>
          <w:i w:val="0"/>
          <w:iCs w:val="0"/>
          <w:color w:val="0D0D0D" w:themeColor="text1" w:themeTint="F2"/>
          <w:shd w:val="clear" w:color="auto" w:fill="FFFFFF"/>
          <w:lang w:val="mn-MN" w:eastAsia="mn-MN"/>
        </w:rPr>
        <w:t xml:space="preserve">Хууль зүйн байнгын хорооны  2022 оны 7 дугаар сарын 5-ны өдрийн хуралдаанд Улсын дээд шүүхийн шүүгчид нэр дэвшигчдийг </w:t>
      </w:r>
      <w:r w:rsidR="0017293F">
        <w:rPr>
          <w:rStyle w:val="Emphasis"/>
          <w:rFonts w:ascii="Arial" w:eastAsia="SimSun" w:hAnsi="Arial" w:cs="Arial"/>
          <w:i w:val="0"/>
          <w:iCs w:val="0"/>
          <w:color w:val="0D0D0D" w:themeColor="text1" w:themeTint="F2"/>
          <w:shd w:val="clear" w:color="auto" w:fill="FFFFFF"/>
          <w:lang w:val="mn-MN" w:eastAsia="mn-MN"/>
        </w:rPr>
        <w:t>Шүүхийн ерөнхий зөвлөл</w:t>
      </w:r>
      <w:r w:rsidR="00063683">
        <w:rPr>
          <w:rStyle w:val="Emphasis"/>
          <w:rFonts w:ascii="Arial" w:eastAsia="SimSun" w:hAnsi="Arial" w:cs="Arial"/>
          <w:i w:val="0"/>
          <w:iCs w:val="0"/>
          <w:color w:val="0D0D0D" w:themeColor="text1" w:themeTint="F2"/>
          <w:shd w:val="clear" w:color="auto" w:fill="FFFFFF"/>
          <w:lang w:val="mn-MN" w:eastAsia="mn-MN"/>
        </w:rPr>
        <w:t>ийн</w:t>
      </w:r>
      <w:r w:rsidRPr="00E231F1">
        <w:rPr>
          <w:rStyle w:val="Emphasis"/>
          <w:rFonts w:ascii="Arial" w:eastAsia="SimSun" w:hAnsi="Arial" w:cs="Arial"/>
          <w:i w:val="0"/>
          <w:iCs w:val="0"/>
          <w:color w:val="0D0D0D" w:themeColor="text1" w:themeTint="F2"/>
          <w:shd w:val="clear" w:color="auto" w:fill="FFFFFF"/>
          <w:lang w:val="mn-MN" w:eastAsia="mn-MN"/>
        </w:rPr>
        <w:t xml:space="preserve"> дарга </w:t>
      </w:r>
      <w:r w:rsidRPr="00E231F1">
        <w:rPr>
          <w:rStyle w:val="Emphasis"/>
          <w:rFonts w:ascii="Arial" w:eastAsia="SimSun" w:hAnsi="Arial" w:cs="Arial"/>
          <w:i w:val="0"/>
          <w:iCs w:val="0"/>
          <w:color w:val="0D0D0D" w:themeColor="text1" w:themeTint="F2"/>
          <w:shd w:val="clear" w:color="auto" w:fill="FFFFFF"/>
          <w:lang w:eastAsia="mn-MN"/>
        </w:rPr>
        <w:t>Д.Зүмбэрэллхам</w:t>
      </w:r>
      <w:r w:rsidRPr="00E231F1">
        <w:rPr>
          <w:rStyle w:val="Emphasis"/>
          <w:rFonts w:ascii="Arial" w:eastAsia="SimSun" w:hAnsi="Arial" w:cs="Arial"/>
          <w:i w:val="0"/>
          <w:iCs w:val="0"/>
          <w:color w:val="0D0D0D" w:themeColor="text1" w:themeTint="F2"/>
          <w:shd w:val="clear" w:color="auto" w:fill="FFFFFF"/>
          <w:lang w:val="mn-MN" w:eastAsia="mn-MN"/>
        </w:rPr>
        <w:t xml:space="preserve"> танилцуулсан бол нэр дэвшигчидтэй хийсэн сонсголын тайланг Хууль зүйн байнгын хорооны дарга </w:t>
      </w:r>
      <w:r w:rsidR="000A7AED">
        <w:rPr>
          <w:rStyle w:val="Emphasis"/>
          <w:rFonts w:ascii="Arial" w:eastAsia="SimSun" w:hAnsi="Arial" w:cs="Arial"/>
          <w:i w:val="0"/>
          <w:iCs w:val="0"/>
          <w:color w:val="0D0D0D" w:themeColor="text1" w:themeTint="F2"/>
          <w:shd w:val="clear" w:color="auto" w:fill="FFFFFF"/>
          <w:lang w:val="mn-MN" w:eastAsia="mn-MN"/>
        </w:rPr>
        <w:t>миний бие</w:t>
      </w:r>
      <w:r w:rsidRPr="00E231F1">
        <w:rPr>
          <w:rStyle w:val="Emphasis"/>
          <w:rFonts w:ascii="Arial" w:eastAsia="SimSun" w:hAnsi="Arial" w:cs="Arial"/>
          <w:i w:val="0"/>
          <w:iCs w:val="0"/>
          <w:color w:val="0D0D0D" w:themeColor="text1" w:themeTint="F2"/>
          <w:shd w:val="clear" w:color="auto" w:fill="FFFFFF"/>
          <w:lang w:val="mn-MN" w:eastAsia="mn-MN"/>
        </w:rPr>
        <w:t xml:space="preserve"> танилцуулсан.</w:t>
      </w:r>
    </w:p>
    <w:p w14:paraId="0AA9AAFD" w14:textId="77777777" w:rsidR="00E26DA7" w:rsidRPr="00056E76" w:rsidRDefault="00E26DA7" w:rsidP="00E26DA7">
      <w:pPr>
        <w:jc w:val="both"/>
        <w:rPr>
          <w:color w:val="0D0D0D" w:themeColor="text1" w:themeTint="F2"/>
        </w:rPr>
      </w:pPr>
    </w:p>
    <w:p w14:paraId="2A11562C" w14:textId="390221E4" w:rsidR="00E26DA7" w:rsidRPr="00D92F0D" w:rsidRDefault="00E26DA7" w:rsidP="00E26DA7">
      <w:pPr>
        <w:ind w:firstLine="720"/>
        <w:jc w:val="both"/>
        <w:rPr>
          <w:rFonts w:ascii="Arial" w:hAnsi="Arial" w:cs="Arial"/>
          <w:color w:val="0D0D0D" w:themeColor="text1" w:themeTint="F2"/>
          <w:lang w:val="mn-MN"/>
        </w:rPr>
      </w:pPr>
      <w:proofErr w:type="spellStart"/>
      <w:r w:rsidRPr="00056E76">
        <w:rPr>
          <w:rFonts w:ascii="Arial" w:eastAsia="Arial" w:hAnsi="Arial" w:cs="Arial"/>
          <w:color w:val="0D0D0D" w:themeColor="text1" w:themeTint="F2"/>
          <w:lang w:val="ms-MY"/>
        </w:rPr>
        <w:t>Д</w:t>
      </w:r>
      <w:r w:rsidRPr="00056E76">
        <w:rPr>
          <w:rFonts w:ascii="Arial" w:hAnsi="Arial" w:cs="Arial"/>
          <w:color w:val="0D0D0D" w:themeColor="text1" w:themeTint="F2"/>
          <w:lang w:val="ms-MY"/>
        </w:rPr>
        <w:t>ээрх</w:t>
      </w:r>
      <w:proofErr w:type="spellEnd"/>
      <w:r w:rsidRPr="00056E76">
        <w:rPr>
          <w:rFonts w:ascii="Arial" w:hAnsi="Arial" w:cs="Arial"/>
          <w:color w:val="0D0D0D" w:themeColor="text1" w:themeTint="F2"/>
          <w:lang w:val="ms-MY"/>
        </w:rPr>
        <w:t xml:space="preserve"> </w:t>
      </w:r>
      <w:proofErr w:type="spellStart"/>
      <w:r w:rsidRPr="00056E76">
        <w:rPr>
          <w:rFonts w:ascii="Arial" w:hAnsi="Arial" w:cs="Arial"/>
          <w:color w:val="0D0D0D" w:themeColor="text1" w:themeTint="F2"/>
          <w:lang w:val="ms-MY"/>
        </w:rPr>
        <w:t>асуудлыг</w:t>
      </w:r>
      <w:proofErr w:type="spellEnd"/>
      <w:r w:rsidRPr="00056E76">
        <w:rPr>
          <w:rFonts w:ascii="Arial" w:hAnsi="Arial" w:cs="Arial"/>
          <w:color w:val="0D0D0D" w:themeColor="text1" w:themeTint="F2"/>
          <w:lang w:val="ms-MY"/>
        </w:rPr>
        <w:t xml:space="preserve"> </w:t>
      </w:r>
      <w:proofErr w:type="spellStart"/>
      <w:r w:rsidRPr="00056E76">
        <w:rPr>
          <w:rFonts w:ascii="Arial" w:hAnsi="Arial" w:cs="Arial"/>
          <w:color w:val="0D0D0D" w:themeColor="text1" w:themeTint="F2"/>
          <w:lang w:val="ms-MY"/>
        </w:rPr>
        <w:t>хэлэлцэх</w:t>
      </w:r>
      <w:proofErr w:type="spellEnd"/>
      <w:r w:rsidRPr="00056E76">
        <w:rPr>
          <w:rFonts w:ascii="Arial" w:hAnsi="Arial" w:cs="Arial"/>
          <w:color w:val="0D0D0D" w:themeColor="text1" w:themeTint="F2"/>
          <w:lang w:val="ms-MY"/>
        </w:rPr>
        <w:t xml:space="preserve"> </w:t>
      </w:r>
      <w:proofErr w:type="spellStart"/>
      <w:r w:rsidRPr="00056E76">
        <w:rPr>
          <w:rFonts w:ascii="Arial" w:hAnsi="Arial" w:cs="Arial"/>
          <w:color w:val="0D0D0D" w:themeColor="text1" w:themeTint="F2"/>
          <w:lang w:val="ms-MY"/>
        </w:rPr>
        <w:t>үед</w:t>
      </w:r>
      <w:proofErr w:type="spellEnd"/>
      <w:r w:rsidRPr="00056E76">
        <w:rPr>
          <w:rFonts w:ascii="Arial" w:hAnsi="Arial" w:cs="Arial"/>
          <w:color w:val="0D0D0D" w:themeColor="text1" w:themeTint="F2"/>
          <w:lang w:val="ms-MY"/>
        </w:rPr>
        <w:t xml:space="preserve"> </w:t>
      </w:r>
      <w:proofErr w:type="spellStart"/>
      <w:r w:rsidRPr="00056E76">
        <w:rPr>
          <w:rFonts w:ascii="Arial" w:hAnsi="Arial" w:cs="Arial"/>
          <w:color w:val="0D0D0D" w:themeColor="text1" w:themeTint="F2"/>
          <w:lang w:val="ms-MY"/>
        </w:rPr>
        <w:t>Улсын</w:t>
      </w:r>
      <w:proofErr w:type="spellEnd"/>
      <w:r w:rsidRPr="00056E76">
        <w:rPr>
          <w:rFonts w:ascii="Arial" w:hAnsi="Arial" w:cs="Arial"/>
          <w:color w:val="0D0D0D" w:themeColor="text1" w:themeTint="F2"/>
          <w:lang w:val="ms-MY"/>
        </w:rPr>
        <w:t xml:space="preserve"> </w:t>
      </w:r>
      <w:proofErr w:type="spellStart"/>
      <w:r w:rsidRPr="00056E76">
        <w:rPr>
          <w:rFonts w:ascii="Arial" w:hAnsi="Arial" w:cs="Arial"/>
          <w:color w:val="0D0D0D" w:themeColor="text1" w:themeTint="F2"/>
          <w:lang w:val="ms-MY"/>
        </w:rPr>
        <w:t>Их</w:t>
      </w:r>
      <w:proofErr w:type="spellEnd"/>
      <w:r w:rsidRPr="00056E76">
        <w:rPr>
          <w:rFonts w:ascii="Arial" w:hAnsi="Arial" w:cs="Arial"/>
          <w:color w:val="0D0D0D" w:themeColor="text1" w:themeTint="F2"/>
          <w:lang w:val="ms-MY"/>
        </w:rPr>
        <w:t xml:space="preserve"> </w:t>
      </w:r>
      <w:proofErr w:type="spellStart"/>
      <w:r w:rsidRPr="00056E76">
        <w:rPr>
          <w:rFonts w:ascii="Arial" w:hAnsi="Arial" w:cs="Arial"/>
          <w:color w:val="0D0D0D" w:themeColor="text1" w:themeTint="F2"/>
          <w:lang w:val="ms-MY"/>
        </w:rPr>
        <w:t>Хурлын</w:t>
      </w:r>
      <w:proofErr w:type="spellEnd"/>
      <w:r w:rsidRPr="00056E76">
        <w:rPr>
          <w:rFonts w:ascii="Arial" w:hAnsi="Arial" w:cs="Arial"/>
          <w:color w:val="0D0D0D" w:themeColor="text1" w:themeTint="F2"/>
          <w:lang w:val="ms-MY"/>
        </w:rPr>
        <w:t xml:space="preserve"> </w:t>
      </w:r>
      <w:proofErr w:type="spellStart"/>
      <w:r w:rsidRPr="00056E76">
        <w:rPr>
          <w:rFonts w:ascii="Arial" w:hAnsi="Arial" w:cs="Arial"/>
          <w:color w:val="0D0D0D" w:themeColor="text1" w:themeTint="F2"/>
          <w:lang w:val="ms-MY"/>
        </w:rPr>
        <w:t>гишүүн</w:t>
      </w:r>
      <w:proofErr w:type="spellEnd"/>
      <w:r w:rsidRPr="00056E76">
        <w:rPr>
          <w:rFonts w:ascii="Arial" w:hAnsi="Arial" w:cs="Arial"/>
          <w:color w:val="0D0D0D" w:themeColor="text1" w:themeTint="F2"/>
          <w:lang w:val="ms-MY"/>
        </w:rPr>
        <w:t xml:space="preserve"> </w:t>
      </w:r>
      <w:r w:rsidRPr="00056E76">
        <w:rPr>
          <w:rFonts w:ascii="Arial" w:hAnsi="Arial" w:cs="Arial"/>
          <w:color w:val="0D0D0D" w:themeColor="text1" w:themeTint="F2"/>
          <w:lang w:val="mn-MN"/>
        </w:rPr>
        <w:t xml:space="preserve">Мөнхцэцэг </w:t>
      </w:r>
      <w:r>
        <w:rPr>
          <w:rFonts w:ascii="Arial" w:hAnsi="Arial" w:cs="Arial"/>
          <w:color w:val="0D0D0D" w:themeColor="text1" w:themeTint="F2"/>
          <w:lang w:val="mn-MN"/>
        </w:rPr>
        <w:t xml:space="preserve">нэр дэвшигчдээс урьд өмнө </w:t>
      </w:r>
      <w:r w:rsidRPr="00056E76">
        <w:rPr>
          <w:rFonts w:ascii="Arial" w:hAnsi="Arial" w:cs="Arial"/>
          <w:color w:val="0D0D0D" w:themeColor="text1" w:themeTint="F2"/>
          <w:lang w:val="mn-MN"/>
        </w:rPr>
        <w:t>нөлөөллийн мэдүүлэг бөглөж байсан эсэх</w:t>
      </w:r>
      <w:r>
        <w:rPr>
          <w:rFonts w:ascii="Arial" w:hAnsi="Arial" w:cs="Arial"/>
          <w:color w:val="0D0D0D" w:themeColor="text1" w:themeTint="F2"/>
          <w:lang w:val="mn-MN"/>
        </w:rPr>
        <w:t xml:space="preserve"> болон </w:t>
      </w:r>
      <w:r w:rsidRPr="00056E76">
        <w:rPr>
          <w:rFonts w:ascii="Arial" w:hAnsi="Arial" w:cs="Arial"/>
          <w:color w:val="0D0D0D" w:themeColor="text1" w:themeTint="F2"/>
          <w:lang w:val="mn-MN"/>
        </w:rPr>
        <w:t>шүүгчийн хараат бус байдлыг хэрхэн хангаж ажиллах талаар асуулт асууж, хариулт авсан</w:t>
      </w:r>
      <w:r>
        <w:rPr>
          <w:rFonts w:ascii="Arial" w:hAnsi="Arial" w:cs="Arial"/>
          <w:color w:val="0D0D0D" w:themeColor="text1" w:themeTint="F2"/>
          <w:lang w:val="mn-MN"/>
        </w:rPr>
        <w:t xml:space="preserve"> </w:t>
      </w:r>
      <w:r w:rsidRPr="00056E76">
        <w:rPr>
          <w:rFonts w:ascii="Arial" w:hAnsi="Arial" w:cs="Arial"/>
          <w:color w:val="0D0D0D" w:themeColor="text1" w:themeTint="F2"/>
          <w:lang w:val="mn-MN"/>
        </w:rPr>
        <w:t xml:space="preserve">болно. </w:t>
      </w:r>
    </w:p>
    <w:p w14:paraId="76239A8A" w14:textId="77777777" w:rsidR="00E26DA7" w:rsidRPr="00904BAB" w:rsidRDefault="00E26DA7" w:rsidP="00E26DA7">
      <w:pPr>
        <w:jc w:val="both"/>
        <w:rPr>
          <w:color w:val="0D0D0D" w:themeColor="text1" w:themeTint="F2"/>
          <w:lang w:val="mn-MN"/>
        </w:rPr>
      </w:pPr>
    </w:p>
    <w:p w14:paraId="4EECA80D" w14:textId="77777777" w:rsidR="00E26DA7" w:rsidRPr="00056E76" w:rsidRDefault="00E26DA7" w:rsidP="00E26DA7">
      <w:pPr>
        <w:jc w:val="both"/>
        <w:rPr>
          <w:color w:val="0D0D0D" w:themeColor="text1" w:themeTint="F2"/>
        </w:rPr>
      </w:pPr>
      <w:r w:rsidRPr="00056E76">
        <w:rPr>
          <w:rFonts w:ascii="Arial" w:hAnsi="Arial" w:cs="Arial"/>
          <w:color w:val="0D0D0D" w:themeColor="text1" w:themeTint="F2"/>
          <w:lang w:val="ms-MY"/>
        </w:rPr>
        <w:tab/>
      </w:r>
      <w:proofErr w:type="spellStart"/>
      <w:r w:rsidRPr="00056E76">
        <w:rPr>
          <w:rFonts w:ascii="Arial" w:hAnsi="Arial" w:cs="Arial"/>
          <w:color w:val="0D0D0D" w:themeColor="text1" w:themeTint="F2"/>
          <w:lang w:val="ms-MY"/>
        </w:rPr>
        <w:t>Улсын</w:t>
      </w:r>
      <w:proofErr w:type="spellEnd"/>
      <w:r w:rsidRPr="00056E76">
        <w:rPr>
          <w:rFonts w:ascii="Arial" w:hAnsi="Arial" w:cs="Arial"/>
          <w:color w:val="0D0D0D" w:themeColor="text1" w:themeTint="F2"/>
          <w:lang w:val="ms-MY"/>
        </w:rPr>
        <w:t xml:space="preserve"> </w:t>
      </w:r>
      <w:proofErr w:type="spellStart"/>
      <w:r w:rsidRPr="00056E76">
        <w:rPr>
          <w:rFonts w:ascii="Arial" w:hAnsi="Arial" w:cs="Arial"/>
          <w:color w:val="0D0D0D" w:themeColor="text1" w:themeTint="F2"/>
          <w:lang w:val="ms-MY"/>
        </w:rPr>
        <w:t>Их</w:t>
      </w:r>
      <w:proofErr w:type="spellEnd"/>
      <w:r w:rsidRPr="00056E76">
        <w:rPr>
          <w:rFonts w:ascii="Arial" w:hAnsi="Arial" w:cs="Arial"/>
          <w:color w:val="0D0D0D" w:themeColor="text1" w:themeTint="F2"/>
          <w:lang w:val="ms-MY"/>
        </w:rPr>
        <w:t xml:space="preserve"> </w:t>
      </w:r>
      <w:proofErr w:type="spellStart"/>
      <w:r w:rsidRPr="00056E76">
        <w:rPr>
          <w:rFonts w:ascii="Arial" w:hAnsi="Arial" w:cs="Arial"/>
          <w:color w:val="0D0D0D" w:themeColor="text1" w:themeTint="F2"/>
          <w:lang w:val="ms-MY"/>
        </w:rPr>
        <w:t>Хурлын</w:t>
      </w:r>
      <w:proofErr w:type="spellEnd"/>
      <w:r w:rsidRPr="00056E76">
        <w:rPr>
          <w:rFonts w:ascii="Arial" w:hAnsi="Arial" w:cs="Arial"/>
          <w:color w:val="0D0D0D" w:themeColor="text1" w:themeTint="F2"/>
          <w:lang w:val="ms-MY"/>
        </w:rPr>
        <w:t xml:space="preserve"> </w:t>
      </w:r>
      <w:proofErr w:type="spellStart"/>
      <w:r w:rsidRPr="00056E76">
        <w:rPr>
          <w:rFonts w:ascii="Arial" w:hAnsi="Arial" w:cs="Arial"/>
          <w:color w:val="0D0D0D" w:themeColor="text1" w:themeTint="F2"/>
          <w:lang w:val="ms-MY"/>
        </w:rPr>
        <w:t>эрхэм</w:t>
      </w:r>
      <w:proofErr w:type="spellEnd"/>
      <w:r w:rsidRPr="00056E76">
        <w:rPr>
          <w:rFonts w:ascii="Arial" w:hAnsi="Arial" w:cs="Arial"/>
          <w:color w:val="0D0D0D" w:themeColor="text1" w:themeTint="F2"/>
          <w:lang w:val="ms-MY"/>
        </w:rPr>
        <w:t xml:space="preserve"> </w:t>
      </w:r>
      <w:proofErr w:type="spellStart"/>
      <w:r w:rsidRPr="00056E76">
        <w:rPr>
          <w:rFonts w:ascii="Arial" w:hAnsi="Arial" w:cs="Arial"/>
          <w:color w:val="0D0D0D" w:themeColor="text1" w:themeTint="F2"/>
          <w:lang w:val="ms-MY"/>
        </w:rPr>
        <w:t>гишүүд</w:t>
      </w:r>
      <w:proofErr w:type="spellEnd"/>
      <w:r w:rsidRPr="00056E76">
        <w:rPr>
          <w:rFonts w:ascii="Arial" w:hAnsi="Arial" w:cs="Arial"/>
          <w:color w:val="0D0D0D" w:themeColor="text1" w:themeTint="F2"/>
          <w:lang w:val="ms-MY"/>
        </w:rPr>
        <w:t xml:space="preserve"> </w:t>
      </w:r>
      <w:proofErr w:type="spellStart"/>
      <w:r w:rsidRPr="00056E76">
        <w:rPr>
          <w:rFonts w:ascii="Arial" w:hAnsi="Arial" w:cs="Arial"/>
          <w:color w:val="0D0D0D" w:themeColor="text1" w:themeTint="F2"/>
          <w:lang w:val="ms-MY"/>
        </w:rPr>
        <w:t>ээ</w:t>
      </w:r>
      <w:proofErr w:type="spellEnd"/>
      <w:r w:rsidRPr="00056E76">
        <w:rPr>
          <w:rFonts w:ascii="Arial" w:hAnsi="Arial" w:cs="Arial"/>
          <w:color w:val="0D0D0D" w:themeColor="text1" w:themeTint="F2"/>
          <w:lang w:val="ms-MY"/>
        </w:rPr>
        <w:t xml:space="preserve">, </w:t>
      </w:r>
    </w:p>
    <w:p w14:paraId="67F7E7BE" w14:textId="77777777" w:rsidR="00E26DA7" w:rsidRPr="00056E76" w:rsidRDefault="00E26DA7" w:rsidP="00E26DA7">
      <w:pPr>
        <w:jc w:val="both"/>
        <w:rPr>
          <w:color w:val="0D0D0D" w:themeColor="text1" w:themeTint="F2"/>
        </w:rPr>
      </w:pPr>
      <w:r w:rsidRPr="00056E76">
        <w:rPr>
          <w:rFonts w:ascii="Arial" w:hAnsi="Arial" w:cs="Arial"/>
          <w:color w:val="0D0D0D" w:themeColor="text1" w:themeTint="F2"/>
          <w:lang w:val="ms-MY"/>
        </w:rPr>
        <w:tab/>
        <w:t xml:space="preserve">   </w:t>
      </w:r>
      <w:r w:rsidRPr="00056E76">
        <w:rPr>
          <w:rFonts w:ascii="Arial" w:hAnsi="Arial" w:cs="Arial"/>
          <w:color w:val="0D0D0D" w:themeColor="text1" w:themeTint="F2"/>
          <w:lang w:val="ms-MY"/>
        </w:rPr>
        <w:tab/>
        <w:t xml:space="preserve">   </w:t>
      </w:r>
    </w:p>
    <w:p w14:paraId="2C8248E1" w14:textId="798A36E5" w:rsidR="00E26DA7" w:rsidRPr="0011530B" w:rsidRDefault="00E26DA7" w:rsidP="00E26DA7">
      <w:pPr>
        <w:jc w:val="both"/>
      </w:pPr>
      <w:r w:rsidRPr="00056E76">
        <w:rPr>
          <w:rFonts w:ascii="Arial" w:hAnsi="Arial" w:cs="Arial"/>
          <w:color w:val="0D0D0D" w:themeColor="text1" w:themeTint="F2"/>
          <w:lang w:val="ms-MY"/>
        </w:rPr>
        <w:tab/>
      </w:r>
      <w:proofErr w:type="spellStart"/>
      <w:r w:rsidRPr="00056E76">
        <w:rPr>
          <w:rFonts w:ascii="Arial" w:hAnsi="Arial" w:cs="Arial"/>
          <w:color w:val="0D0D0D" w:themeColor="text1" w:themeTint="F2"/>
          <w:lang w:val="ms-MY"/>
        </w:rPr>
        <w:t>Улсын</w:t>
      </w:r>
      <w:proofErr w:type="spellEnd"/>
      <w:r w:rsidRPr="00056E76">
        <w:rPr>
          <w:rFonts w:ascii="Arial" w:hAnsi="Arial" w:cs="Arial"/>
          <w:color w:val="0D0D0D" w:themeColor="text1" w:themeTint="F2"/>
          <w:lang w:val="ms-MY"/>
        </w:rPr>
        <w:t xml:space="preserve"> </w:t>
      </w:r>
      <w:proofErr w:type="spellStart"/>
      <w:r w:rsidRPr="00056E76">
        <w:rPr>
          <w:rFonts w:ascii="Arial" w:hAnsi="Arial" w:cs="Arial"/>
          <w:color w:val="0D0D0D" w:themeColor="text1" w:themeTint="F2"/>
          <w:lang w:val="ms-MY"/>
        </w:rPr>
        <w:t>дээд</w:t>
      </w:r>
      <w:proofErr w:type="spellEnd"/>
      <w:r w:rsidRPr="00056E76">
        <w:rPr>
          <w:rFonts w:ascii="Arial" w:hAnsi="Arial" w:cs="Arial"/>
          <w:color w:val="0D0D0D" w:themeColor="text1" w:themeTint="F2"/>
          <w:lang w:val="ms-MY"/>
        </w:rPr>
        <w:t xml:space="preserve"> </w:t>
      </w:r>
      <w:proofErr w:type="spellStart"/>
      <w:r w:rsidRPr="00056E76">
        <w:rPr>
          <w:rFonts w:ascii="Arial" w:hAnsi="Arial" w:cs="Arial"/>
          <w:color w:val="0D0D0D" w:themeColor="text1" w:themeTint="F2"/>
          <w:lang w:val="ms-MY"/>
        </w:rPr>
        <w:t>шүүхийн</w:t>
      </w:r>
      <w:proofErr w:type="spellEnd"/>
      <w:r w:rsidRPr="00056E76">
        <w:rPr>
          <w:rFonts w:ascii="Arial" w:hAnsi="Arial" w:cs="Arial"/>
          <w:color w:val="0D0D0D" w:themeColor="text1" w:themeTint="F2"/>
          <w:lang w:val="ms-MY"/>
        </w:rPr>
        <w:t xml:space="preserve"> </w:t>
      </w:r>
      <w:proofErr w:type="spellStart"/>
      <w:r w:rsidRPr="00056E76">
        <w:rPr>
          <w:rFonts w:ascii="Arial" w:hAnsi="Arial" w:cs="Arial"/>
          <w:color w:val="0D0D0D" w:themeColor="text1" w:themeTint="F2"/>
          <w:lang w:val="ms-MY"/>
        </w:rPr>
        <w:t>шүүгчид</w:t>
      </w:r>
      <w:proofErr w:type="spellEnd"/>
      <w:r w:rsidRPr="00056E76">
        <w:rPr>
          <w:rFonts w:ascii="Arial" w:hAnsi="Arial" w:cs="Arial"/>
          <w:color w:val="0D0D0D" w:themeColor="text1" w:themeTint="F2"/>
          <w:lang w:val="ms-MY"/>
        </w:rPr>
        <w:t xml:space="preserve"> </w:t>
      </w:r>
      <w:proofErr w:type="spellStart"/>
      <w:r w:rsidRPr="00056E76">
        <w:rPr>
          <w:rFonts w:ascii="Arial" w:hAnsi="Arial" w:cs="Arial"/>
          <w:color w:val="0D0D0D" w:themeColor="text1" w:themeTint="F2"/>
          <w:lang w:val="ms-MY"/>
        </w:rPr>
        <w:t>нэр</w:t>
      </w:r>
      <w:proofErr w:type="spellEnd"/>
      <w:r w:rsidRPr="00056E76">
        <w:rPr>
          <w:rFonts w:ascii="Arial" w:hAnsi="Arial" w:cs="Arial"/>
          <w:color w:val="0D0D0D" w:themeColor="text1" w:themeTint="F2"/>
          <w:lang w:val="ms-MY"/>
        </w:rPr>
        <w:t xml:space="preserve"> </w:t>
      </w:r>
      <w:proofErr w:type="spellStart"/>
      <w:r w:rsidRPr="00056E76">
        <w:rPr>
          <w:rFonts w:ascii="Arial" w:hAnsi="Arial" w:cs="Arial"/>
          <w:color w:val="0D0D0D" w:themeColor="text1" w:themeTint="F2"/>
          <w:lang w:val="ms-MY"/>
        </w:rPr>
        <w:t>дэвшигч</w:t>
      </w:r>
      <w:proofErr w:type="spellEnd"/>
      <w:r w:rsidRPr="00056E76">
        <w:rPr>
          <w:rFonts w:ascii="Arial" w:hAnsi="Arial" w:cs="Arial"/>
          <w:color w:val="0D0D0D" w:themeColor="text1" w:themeTint="F2"/>
          <w:lang w:val="ms-MY"/>
        </w:rPr>
        <w:t xml:space="preserve"> </w:t>
      </w:r>
      <w:r w:rsidRPr="00056E76">
        <w:rPr>
          <w:rFonts w:ascii="Arial" w:hAnsi="Arial" w:cs="Arial"/>
          <w:color w:val="0D0D0D" w:themeColor="text1" w:themeTint="F2"/>
        </w:rPr>
        <w:t xml:space="preserve">Дэмбэрэлийн Батбаатар, Нямдоогийн Баярмаа нарыг </w:t>
      </w:r>
      <w:proofErr w:type="spellStart"/>
      <w:r w:rsidR="00AC4D69">
        <w:rPr>
          <w:rFonts w:ascii="Arial" w:hAnsi="Arial" w:cs="Arial"/>
          <w:color w:val="0D0D0D" w:themeColor="text1" w:themeTint="F2"/>
          <w:lang w:val="ms-MY"/>
        </w:rPr>
        <w:t>Монгол</w:t>
      </w:r>
      <w:proofErr w:type="spellEnd"/>
      <w:r w:rsidR="00AC4D69">
        <w:rPr>
          <w:rFonts w:ascii="Arial" w:hAnsi="Arial" w:cs="Arial"/>
          <w:color w:val="0D0D0D" w:themeColor="text1" w:themeTint="F2"/>
          <w:lang w:val="ms-MY"/>
        </w:rPr>
        <w:t xml:space="preserve"> </w:t>
      </w:r>
      <w:proofErr w:type="spellStart"/>
      <w:r w:rsidR="00AC4D69">
        <w:rPr>
          <w:rFonts w:ascii="Arial" w:hAnsi="Arial" w:cs="Arial"/>
          <w:color w:val="0D0D0D" w:themeColor="text1" w:themeTint="F2"/>
          <w:lang w:val="ms-MY"/>
        </w:rPr>
        <w:t>Улс</w:t>
      </w:r>
      <w:r>
        <w:rPr>
          <w:rFonts w:ascii="Arial" w:hAnsi="Arial" w:cs="Arial"/>
          <w:color w:val="0D0D0D" w:themeColor="text1" w:themeTint="F2"/>
          <w:lang w:val="ms-MY"/>
        </w:rPr>
        <w:t>ын</w:t>
      </w:r>
      <w:proofErr w:type="spellEnd"/>
      <w:r w:rsidRPr="00056E76">
        <w:rPr>
          <w:rFonts w:ascii="Arial" w:hAnsi="Arial" w:cs="Arial"/>
          <w:color w:val="0D0D0D" w:themeColor="text1" w:themeTint="F2"/>
          <w:lang w:val="ms-MY"/>
        </w:rPr>
        <w:t xml:space="preserve"> </w:t>
      </w:r>
      <w:proofErr w:type="spellStart"/>
      <w:r w:rsidRPr="00056E76">
        <w:rPr>
          <w:rFonts w:ascii="Arial" w:hAnsi="Arial" w:cs="Arial"/>
          <w:color w:val="0D0D0D" w:themeColor="text1" w:themeTint="F2"/>
          <w:lang w:val="ms-MY"/>
        </w:rPr>
        <w:t>Их</w:t>
      </w:r>
      <w:proofErr w:type="spellEnd"/>
      <w:r w:rsidRPr="00056E76">
        <w:rPr>
          <w:rFonts w:ascii="Arial" w:hAnsi="Arial" w:cs="Arial"/>
          <w:color w:val="0D0D0D" w:themeColor="text1" w:themeTint="F2"/>
          <w:lang w:val="ms-MY"/>
        </w:rPr>
        <w:t xml:space="preserve"> </w:t>
      </w:r>
      <w:proofErr w:type="spellStart"/>
      <w:r w:rsidRPr="00056E76">
        <w:rPr>
          <w:rFonts w:ascii="Arial" w:hAnsi="Arial" w:cs="Arial"/>
          <w:color w:val="0D0D0D" w:themeColor="text1" w:themeTint="F2"/>
          <w:lang w:val="ms-MY"/>
        </w:rPr>
        <w:t>Хурлын</w:t>
      </w:r>
      <w:proofErr w:type="spellEnd"/>
      <w:r w:rsidRPr="00056E76">
        <w:rPr>
          <w:rFonts w:ascii="Arial" w:hAnsi="Arial" w:cs="Arial"/>
          <w:color w:val="0D0D0D" w:themeColor="text1" w:themeTint="F2"/>
          <w:lang w:val="ms-MY"/>
        </w:rPr>
        <w:t xml:space="preserve"> </w:t>
      </w:r>
      <w:proofErr w:type="spellStart"/>
      <w:r w:rsidRPr="00056E76">
        <w:rPr>
          <w:rFonts w:ascii="Arial" w:hAnsi="Arial" w:cs="Arial"/>
          <w:color w:val="0D0D0D" w:themeColor="text1" w:themeTint="F2"/>
          <w:lang w:val="ms-MY"/>
        </w:rPr>
        <w:t>чуулганы</w:t>
      </w:r>
      <w:proofErr w:type="spellEnd"/>
      <w:r w:rsidRPr="00056E76">
        <w:rPr>
          <w:rFonts w:ascii="Arial" w:hAnsi="Arial" w:cs="Arial"/>
          <w:color w:val="0D0D0D" w:themeColor="text1" w:themeTint="F2"/>
          <w:lang w:val="ms-MY"/>
        </w:rPr>
        <w:t xml:space="preserve"> </w:t>
      </w:r>
      <w:proofErr w:type="spellStart"/>
      <w:r w:rsidRPr="00056E76">
        <w:rPr>
          <w:rFonts w:ascii="Arial" w:hAnsi="Arial" w:cs="Arial"/>
          <w:color w:val="0D0D0D" w:themeColor="text1" w:themeTint="F2"/>
          <w:lang w:val="ms-MY"/>
        </w:rPr>
        <w:t>хуралдааны</w:t>
      </w:r>
      <w:proofErr w:type="spellEnd"/>
      <w:r w:rsidRPr="00056E76">
        <w:rPr>
          <w:rFonts w:ascii="Arial" w:hAnsi="Arial" w:cs="Arial"/>
          <w:color w:val="0D0D0D" w:themeColor="text1" w:themeTint="F2"/>
          <w:lang w:val="ms-MY"/>
        </w:rPr>
        <w:t xml:space="preserve"> </w:t>
      </w:r>
      <w:proofErr w:type="spellStart"/>
      <w:r w:rsidRPr="00056E76">
        <w:rPr>
          <w:rFonts w:ascii="Arial" w:hAnsi="Arial" w:cs="Arial"/>
          <w:color w:val="0D0D0D" w:themeColor="text1" w:themeTint="F2"/>
          <w:lang w:val="ms-MY"/>
        </w:rPr>
        <w:t>дэгийн</w:t>
      </w:r>
      <w:proofErr w:type="spellEnd"/>
      <w:r w:rsidRPr="00056E76">
        <w:rPr>
          <w:rFonts w:ascii="Arial" w:hAnsi="Arial" w:cs="Arial"/>
          <w:color w:val="0D0D0D" w:themeColor="text1" w:themeTint="F2"/>
          <w:lang w:val="ms-MY"/>
        </w:rPr>
        <w:t xml:space="preserve"> </w:t>
      </w:r>
      <w:proofErr w:type="spellStart"/>
      <w:r w:rsidRPr="00056E76">
        <w:rPr>
          <w:rFonts w:ascii="Arial" w:hAnsi="Arial" w:cs="Arial"/>
          <w:color w:val="0D0D0D" w:themeColor="text1" w:themeTint="F2"/>
          <w:lang w:val="ms-MY"/>
        </w:rPr>
        <w:t>тухай</w:t>
      </w:r>
      <w:proofErr w:type="spellEnd"/>
      <w:r w:rsidRPr="00056E76">
        <w:rPr>
          <w:rFonts w:ascii="Arial" w:hAnsi="Arial" w:cs="Arial"/>
          <w:color w:val="0D0D0D" w:themeColor="text1" w:themeTint="F2"/>
          <w:lang w:val="ms-MY"/>
        </w:rPr>
        <w:t xml:space="preserve"> </w:t>
      </w:r>
      <w:proofErr w:type="spellStart"/>
      <w:r w:rsidRPr="00056E76">
        <w:rPr>
          <w:rFonts w:ascii="Arial" w:hAnsi="Arial" w:cs="Arial"/>
          <w:color w:val="0D0D0D" w:themeColor="text1" w:themeTint="F2"/>
          <w:lang w:val="ms-MY"/>
        </w:rPr>
        <w:t>хуулийн</w:t>
      </w:r>
      <w:proofErr w:type="spellEnd"/>
      <w:r w:rsidRPr="00056E76">
        <w:rPr>
          <w:rFonts w:ascii="Arial" w:hAnsi="Arial" w:cs="Arial"/>
          <w:color w:val="0D0D0D" w:themeColor="text1" w:themeTint="F2"/>
          <w:lang w:val="ms-MY"/>
        </w:rPr>
        <w:t xml:space="preserve"> 104 </w:t>
      </w:r>
      <w:proofErr w:type="spellStart"/>
      <w:r w:rsidRPr="00056E76">
        <w:rPr>
          <w:rFonts w:ascii="Arial" w:hAnsi="Arial" w:cs="Arial"/>
          <w:color w:val="0D0D0D" w:themeColor="text1" w:themeTint="F2"/>
          <w:lang w:val="ms-MY"/>
        </w:rPr>
        <w:t>дүгээр</w:t>
      </w:r>
      <w:proofErr w:type="spellEnd"/>
      <w:r w:rsidRPr="00056E76">
        <w:rPr>
          <w:rFonts w:ascii="Arial" w:hAnsi="Arial" w:cs="Arial"/>
          <w:color w:val="0D0D0D" w:themeColor="text1" w:themeTint="F2"/>
          <w:lang w:val="ms-MY"/>
        </w:rPr>
        <w:t xml:space="preserve"> </w:t>
      </w:r>
      <w:proofErr w:type="spellStart"/>
      <w:r w:rsidRPr="00056E76">
        <w:rPr>
          <w:rFonts w:ascii="Arial" w:hAnsi="Arial" w:cs="Arial"/>
          <w:color w:val="0D0D0D" w:themeColor="text1" w:themeTint="F2"/>
          <w:lang w:val="ms-MY"/>
        </w:rPr>
        <w:t>зүйлд</w:t>
      </w:r>
      <w:proofErr w:type="spellEnd"/>
      <w:r w:rsidRPr="00056E76">
        <w:rPr>
          <w:rFonts w:ascii="Arial" w:hAnsi="Arial" w:cs="Arial"/>
          <w:color w:val="0D0D0D" w:themeColor="text1" w:themeTint="F2"/>
          <w:lang w:val="ms-MY"/>
        </w:rPr>
        <w:t xml:space="preserve"> </w:t>
      </w:r>
      <w:proofErr w:type="spellStart"/>
      <w:r w:rsidRPr="00056E76">
        <w:rPr>
          <w:rFonts w:ascii="Arial" w:hAnsi="Arial" w:cs="Arial"/>
          <w:color w:val="0D0D0D" w:themeColor="text1" w:themeTint="F2"/>
          <w:lang w:val="ms-MY"/>
        </w:rPr>
        <w:t>заасан</w:t>
      </w:r>
      <w:proofErr w:type="spellEnd"/>
      <w:r w:rsidRPr="00056E76">
        <w:rPr>
          <w:rFonts w:ascii="Arial" w:hAnsi="Arial" w:cs="Arial"/>
          <w:color w:val="0D0D0D" w:themeColor="text1" w:themeTint="F2"/>
          <w:lang w:val="ms-MY"/>
        </w:rPr>
        <w:t xml:space="preserve"> </w:t>
      </w:r>
      <w:proofErr w:type="spellStart"/>
      <w:r w:rsidRPr="00056E76">
        <w:rPr>
          <w:rFonts w:ascii="Arial" w:hAnsi="Arial" w:cs="Arial"/>
          <w:color w:val="0D0D0D" w:themeColor="text1" w:themeTint="F2"/>
          <w:lang w:val="ms-MY"/>
        </w:rPr>
        <w:t>журмын</w:t>
      </w:r>
      <w:proofErr w:type="spellEnd"/>
      <w:r w:rsidRPr="00056E76">
        <w:rPr>
          <w:rFonts w:ascii="Arial" w:hAnsi="Arial" w:cs="Arial"/>
          <w:color w:val="0D0D0D" w:themeColor="text1" w:themeTint="F2"/>
          <w:lang w:val="ms-MY"/>
        </w:rPr>
        <w:t xml:space="preserve"> </w:t>
      </w:r>
      <w:proofErr w:type="spellStart"/>
      <w:r w:rsidRPr="00056E76">
        <w:rPr>
          <w:rFonts w:ascii="Arial" w:hAnsi="Arial" w:cs="Arial"/>
          <w:color w:val="0D0D0D" w:themeColor="text1" w:themeTint="F2"/>
          <w:lang w:val="ms-MY"/>
        </w:rPr>
        <w:t>дагуу</w:t>
      </w:r>
      <w:proofErr w:type="spellEnd"/>
      <w:r w:rsidRPr="00056E76">
        <w:rPr>
          <w:rFonts w:ascii="Arial" w:hAnsi="Arial" w:cs="Arial"/>
          <w:color w:val="0D0D0D" w:themeColor="text1" w:themeTint="F2"/>
          <w:lang w:val="ms-MY"/>
        </w:rPr>
        <w:t xml:space="preserve"> </w:t>
      </w:r>
      <w:proofErr w:type="spellStart"/>
      <w:r w:rsidRPr="00056E76">
        <w:rPr>
          <w:rFonts w:ascii="Arial" w:hAnsi="Arial" w:cs="Arial"/>
          <w:color w:val="0D0D0D" w:themeColor="text1" w:themeTint="F2"/>
          <w:lang w:val="ms-MY"/>
        </w:rPr>
        <w:t>Хууль</w:t>
      </w:r>
      <w:proofErr w:type="spellEnd"/>
      <w:r w:rsidRPr="00056E76">
        <w:rPr>
          <w:rFonts w:ascii="Arial" w:hAnsi="Arial" w:cs="Arial"/>
          <w:color w:val="0D0D0D" w:themeColor="text1" w:themeTint="F2"/>
          <w:lang w:val="ms-MY"/>
        </w:rPr>
        <w:t xml:space="preserve"> </w:t>
      </w:r>
      <w:proofErr w:type="spellStart"/>
      <w:r w:rsidRPr="00056E76">
        <w:rPr>
          <w:rFonts w:ascii="Arial" w:hAnsi="Arial" w:cs="Arial"/>
          <w:color w:val="0D0D0D" w:themeColor="text1" w:themeTint="F2"/>
          <w:lang w:val="ms-MY"/>
        </w:rPr>
        <w:t>зүйн</w:t>
      </w:r>
      <w:proofErr w:type="spellEnd"/>
      <w:r w:rsidRPr="00056E76">
        <w:rPr>
          <w:rFonts w:ascii="Arial" w:hAnsi="Arial" w:cs="Arial"/>
          <w:color w:val="0D0D0D" w:themeColor="text1" w:themeTint="F2"/>
          <w:lang w:val="ms-MY"/>
        </w:rPr>
        <w:t xml:space="preserve"> </w:t>
      </w:r>
      <w:proofErr w:type="spellStart"/>
      <w:r w:rsidRPr="00056E76">
        <w:rPr>
          <w:rFonts w:ascii="Arial" w:hAnsi="Arial" w:cs="Arial"/>
          <w:color w:val="0D0D0D" w:themeColor="text1" w:themeTint="F2"/>
          <w:lang w:val="ms-MY"/>
        </w:rPr>
        <w:t>байнгын</w:t>
      </w:r>
      <w:proofErr w:type="spellEnd"/>
      <w:r w:rsidRPr="00056E76">
        <w:rPr>
          <w:rFonts w:ascii="Arial" w:hAnsi="Arial" w:cs="Arial"/>
          <w:color w:val="0D0D0D" w:themeColor="text1" w:themeTint="F2"/>
          <w:lang w:val="ms-MY"/>
        </w:rPr>
        <w:t xml:space="preserve"> </w:t>
      </w:r>
      <w:proofErr w:type="spellStart"/>
      <w:r w:rsidRPr="00056E76">
        <w:rPr>
          <w:rFonts w:ascii="Arial" w:hAnsi="Arial" w:cs="Arial"/>
          <w:color w:val="0D0D0D" w:themeColor="text1" w:themeTint="F2"/>
          <w:lang w:val="ms-MY"/>
        </w:rPr>
        <w:t>хорооны</w:t>
      </w:r>
      <w:proofErr w:type="spellEnd"/>
      <w:r w:rsidRPr="00056E76">
        <w:rPr>
          <w:rFonts w:ascii="Arial" w:hAnsi="Arial" w:cs="Arial"/>
          <w:color w:val="0D0D0D" w:themeColor="text1" w:themeTint="F2"/>
          <w:lang w:val="ms-MY"/>
        </w:rPr>
        <w:t xml:space="preserve"> </w:t>
      </w:r>
      <w:proofErr w:type="spellStart"/>
      <w:r w:rsidRPr="00056E76">
        <w:rPr>
          <w:rFonts w:ascii="Arial" w:hAnsi="Arial" w:cs="Arial"/>
          <w:color w:val="0D0D0D" w:themeColor="text1" w:themeTint="F2"/>
          <w:lang w:val="ms-MY"/>
        </w:rPr>
        <w:t>хуралдаанд</w:t>
      </w:r>
      <w:proofErr w:type="spellEnd"/>
      <w:r w:rsidRPr="00056E76">
        <w:rPr>
          <w:rFonts w:ascii="Arial" w:hAnsi="Arial" w:cs="Arial"/>
          <w:color w:val="0D0D0D" w:themeColor="text1" w:themeTint="F2"/>
          <w:lang w:val="ms-MY"/>
        </w:rPr>
        <w:t xml:space="preserve"> </w:t>
      </w:r>
      <w:proofErr w:type="spellStart"/>
      <w:r w:rsidRPr="00056E76">
        <w:rPr>
          <w:rFonts w:ascii="Arial" w:hAnsi="Arial" w:cs="Arial"/>
          <w:color w:val="0D0D0D" w:themeColor="text1" w:themeTint="F2"/>
          <w:lang w:val="ms-MY"/>
        </w:rPr>
        <w:t>танилцуулсан</w:t>
      </w:r>
      <w:proofErr w:type="spellEnd"/>
      <w:r w:rsidRPr="00056E76">
        <w:rPr>
          <w:rFonts w:ascii="Arial" w:hAnsi="Arial" w:cs="Arial"/>
          <w:color w:val="0D0D0D" w:themeColor="text1" w:themeTint="F2"/>
          <w:lang w:val="ms-MY"/>
        </w:rPr>
        <w:t xml:space="preserve"> </w:t>
      </w:r>
      <w:proofErr w:type="spellStart"/>
      <w:r w:rsidRPr="00056E76">
        <w:rPr>
          <w:rFonts w:ascii="Arial" w:hAnsi="Arial" w:cs="Arial"/>
          <w:color w:val="0D0D0D" w:themeColor="text1" w:themeTint="F2"/>
          <w:lang w:val="ms-MY"/>
        </w:rPr>
        <w:t>болно</w:t>
      </w:r>
      <w:proofErr w:type="spellEnd"/>
      <w:r w:rsidRPr="00056E76">
        <w:rPr>
          <w:rFonts w:ascii="Arial" w:hAnsi="Arial" w:cs="Arial"/>
          <w:color w:val="0D0D0D" w:themeColor="text1" w:themeTint="F2"/>
          <w:lang w:val="ms-MY"/>
        </w:rPr>
        <w:t>.</w:t>
      </w:r>
      <w:r>
        <w:rPr>
          <w:rFonts w:ascii="Arial" w:hAnsi="Arial" w:cs="Arial"/>
          <w:color w:val="0D0D0D" w:themeColor="text1" w:themeTint="F2"/>
          <w:lang w:val="ms-MY"/>
        </w:rPr>
        <w:t xml:space="preserve"> </w:t>
      </w:r>
      <w:proofErr w:type="spellStart"/>
      <w:r w:rsidRPr="00056E76">
        <w:rPr>
          <w:rFonts w:ascii="Arial" w:hAnsi="Arial" w:cs="Arial"/>
          <w:color w:val="0D0D0D" w:themeColor="text1" w:themeTint="F2"/>
          <w:lang w:val="ms-MY"/>
        </w:rPr>
        <w:t>Анхаарал</w:t>
      </w:r>
      <w:proofErr w:type="spellEnd"/>
      <w:r w:rsidRPr="00056E76">
        <w:rPr>
          <w:rFonts w:ascii="Arial" w:hAnsi="Arial" w:cs="Arial"/>
          <w:color w:val="0D0D0D" w:themeColor="text1" w:themeTint="F2"/>
          <w:lang w:val="ms-MY"/>
        </w:rPr>
        <w:t xml:space="preserve"> </w:t>
      </w:r>
      <w:proofErr w:type="spellStart"/>
      <w:r w:rsidRPr="00056E76">
        <w:rPr>
          <w:rFonts w:ascii="Arial" w:hAnsi="Arial" w:cs="Arial"/>
          <w:color w:val="0D0D0D" w:themeColor="text1" w:themeTint="F2"/>
          <w:lang w:val="ms-MY"/>
        </w:rPr>
        <w:t>тавьсанд</w:t>
      </w:r>
      <w:proofErr w:type="spellEnd"/>
      <w:r w:rsidRPr="00056E76">
        <w:rPr>
          <w:rFonts w:ascii="Arial" w:hAnsi="Arial" w:cs="Arial"/>
          <w:color w:val="0D0D0D" w:themeColor="text1" w:themeTint="F2"/>
          <w:lang w:val="ms-MY"/>
        </w:rPr>
        <w:t xml:space="preserve"> </w:t>
      </w:r>
      <w:proofErr w:type="spellStart"/>
      <w:r w:rsidRPr="00056E76">
        <w:rPr>
          <w:rFonts w:ascii="Arial" w:hAnsi="Arial" w:cs="Arial"/>
          <w:color w:val="0D0D0D" w:themeColor="text1" w:themeTint="F2"/>
          <w:lang w:val="ms-MY"/>
        </w:rPr>
        <w:t>баярлалаа</w:t>
      </w:r>
      <w:proofErr w:type="spellEnd"/>
      <w:r w:rsidRPr="00056E76">
        <w:rPr>
          <w:rFonts w:ascii="Arial" w:hAnsi="Arial" w:cs="Arial"/>
          <w:color w:val="0D0D0D" w:themeColor="text1" w:themeTint="F2"/>
          <w:lang w:val="ms-MY"/>
        </w:rPr>
        <w:t xml:space="preserve">. </w:t>
      </w:r>
    </w:p>
    <w:p w14:paraId="1D32A5F3" w14:textId="77777777" w:rsidR="00E26DA7" w:rsidRDefault="00E26DA7" w:rsidP="00E26DA7">
      <w:pPr>
        <w:ind w:firstLine="720"/>
        <w:jc w:val="both"/>
        <w:rPr>
          <w:rFonts w:ascii="Arial" w:hAnsi="Arial" w:cs="Arial"/>
        </w:rPr>
      </w:pPr>
    </w:p>
    <w:p w14:paraId="34AD8124" w14:textId="055BC4E6" w:rsidR="008D4472" w:rsidRDefault="00E26DA7" w:rsidP="00E26DA7">
      <w:pPr>
        <w:ind w:firstLine="720"/>
        <w:jc w:val="both"/>
        <w:rPr>
          <w:rFonts w:ascii="Arial" w:hAnsi="Arial" w:cs="Arial"/>
        </w:rPr>
      </w:pPr>
      <w:r>
        <w:rPr>
          <w:rFonts w:ascii="Arial" w:hAnsi="Arial" w:cs="Arial"/>
          <w:b/>
          <w:bCs/>
        </w:rPr>
        <w:t>Г.Занданшатар:</w:t>
      </w:r>
      <w:r>
        <w:rPr>
          <w:rFonts w:ascii="Arial" w:hAnsi="Arial" w:cs="Arial"/>
        </w:rPr>
        <w:t xml:space="preserve"> </w:t>
      </w:r>
      <w:r w:rsidRPr="00CB6248">
        <w:rPr>
          <w:rFonts w:ascii="Arial" w:hAnsi="Arial" w:cs="Arial"/>
        </w:rPr>
        <w:t xml:space="preserve">Ажлын хэсгийн гишүүдийг танилцуулъя аа. </w:t>
      </w:r>
      <w:r w:rsidR="0017293F">
        <w:rPr>
          <w:rFonts w:ascii="Arial" w:hAnsi="Arial" w:cs="Arial"/>
        </w:rPr>
        <w:t>Шүүхийн ерөнхий зөвлөл</w:t>
      </w:r>
      <w:r w:rsidR="00063683">
        <w:rPr>
          <w:rFonts w:ascii="Arial" w:hAnsi="Arial" w:cs="Arial"/>
        </w:rPr>
        <w:t>ийн</w:t>
      </w:r>
      <w:r w:rsidRPr="00CB6248">
        <w:rPr>
          <w:rFonts w:ascii="Arial" w:hAnsi="Arial" w:cs="Arial"/>
        </w:rPr>
        <w:t xml:space="preserve"> дарга </w:t>
      </w:r>
      <w:r w:rsidR="008D4472">
        <w:rPr>
          <w:rFonts w:ascii="Arial" w:hAnsi="Arial" w:cs="Arial"/>
        </w:rPr>
        <w:t>Д</w:t>
      </w:r>
      <w:r w:rsidRPr="00CB6248">
        <w:rPr>
          <w:rFonts w:ascii="Arial" w:hAnsi="Arial" w:cs="Arial"/>
        </w:rPr>
        <w:t>орждамбын Зүмбэр</w:t>
      </w:r>
      <w:r w:rsidR="008D4472">
        <w:rPr>
          <w:rFonts w:ascii="Arial" w:hAnsi="Arial" w:cs="Arial"/>
        </w:rPr>
        <w:t>эл</w:t>
      </w:r>
      <w:r w:rsidRPr="00CB6248">
        <w:rPr>
          <w:rFonts w:ascii="Arial" w:hAnsi="Arial" w:cs="Arial"/>
        </w:rPr>
        <w:t>лхам</w:t>
      </w:r>
      <w:r w:rsidR="008D4472">
        <w:rPr>
          <w:rFonts w:ascii="Arial" w:hAnsi="Arial" w:cs="Arial"/>
        </w:rPr>
        <w:t>,</w:t>
      </w:r>
      <w:r w:rsidRPr="00CB6248">
        <w:rPr>
          <w:rFonts w:ascii="Arial" w:hAnsi="Arial" w:cs="Arial"/>
        </w:rPr>
        <w:t xml:space="preserve"> Улсын дээд шүүхийн шүүгч нэр дэвшигч </w:t>
      </w:r>
      <w:r w:rsidR="008D4472">
        <w:rPr>
          <w:rFonts w:ascii="Arial" w:hAnsi="Arial" w:cs="Arial"/>
        </w:rPr>
        <w:t>Д</w:t>
      </w:r>
      <w:r w:rsidRPr="00CB6248">
        <w:rPr>
          <w:rFonts w:ascii="Arial" w:hAnsi="Arial" w:cs="Arial"/>
        </w:rPr>
        <w:t>эмбэрэлийн Батбаатар</w:t>
      </w:r>
      <w:r w:rsidR="008D4472">
        <w:rPr>
          <w:rFonts w:ascii="Arial" w:hAnsi="Arial" w:cs="Arial"/>
        </w:rPr>
        <w:t>,</w:t>
      </w:r>
      <w:r w:rsidRPr="00CB6248">
        <w:rPr>
          <w:rFonts w:ascii="Arial" w:hAnsi="Arial" w:cs="Arial"/>
        </w:rPr>
        <w:t xml:space="preserve"> </w:t>
      </w:r>
      <w:r w:rsidR="008D4472">
        <w:rPr>
          <w:rFonts w:ascii="Arial" w:hAnsi="Arial" w:cs="Arial"/>
        </w:rPr>
        <w:t>У</w:t>
      </w:r>
      <w:r w:rsidRPr="00CB6248">
        <w:rPr>
          <w:rFonts w:ascii="Arial" w:hAnsi="Arial" w:cs="Arial"/>
        </w:rPr>
        <w:t xml:space="preserve">лсын дээд шүүхийн шүүгч, нэр дэвшигч </w:t>
      </w:r>
      <w:r w:rsidR="008D4472">
        <w:rPr>
          <w:rFonts w:ascii="Arial" w:hAnsi="Arial" w:cs="Arial"/>
        </w:rPr>
        <w:t>Н</w:t>
      </w:r>
      <w:r w:rsidRPr="00CB6248">
        <w:rPr>
          <w:rFonts w:ascii="Arial" w:hAnsi="Arial" w:cs="Arial"/>
        </w:rPr>
        <w:t>ямд</w:t>
      </w:r>
      <w:r w:rsidR="008D4472">
        <w:rPr>
          <w:rFonts w:ascii="Arial" w:hAnsi="Arial" w:cs="Arial"/>
        </w:rPr>
        <w:t>оо</w:t>
      </w:r>
      <w:r w:rsidRPr="00CB6248">
        <w:rPr>
          <w:rFonts w:ascii="Arial" w:hAnsi="Arial" w:cs="Arial"/>
        </w:rPr>
        <w:t>гийн Баярмаа</w:t>
      </w:r>
      <w:r w:rsidR="008D4472">
        <w:rPr>
          <w:rFonts w:ascii="Arial" w:hAnsi="Arial" w:cs="Arial"/>
        </w:rPr>
        <w:t>.</w:t>
      </w:r>
      <w:r w:rsidRPr="00CB6248">
        <w:rPr>
          <w:rFonts w:ascii="Arial" w:hAnsi="Arial" w:cs="Arial"/>
        </w:rPr>
        <w:t xml:space="preserve"> </w:t>
      </w:r>
    </w:p>
    <w:p w14:paraId="584E059F" w14:textId="77777777" w:rsidR="008D4472" w:rsidRDefault="008D4472" w:rsidP="00E26DA7">
      <w:pPr>
        <w:ind w:firstLine="720"/>
        <w:jc w:val="both"/>
        <w:rPr>
          <w:rFonts w:ascii="Arial" w:hAnsi="Arial" w:cs="Arial"/>
        </w:rPr>
      </w:pPr>
    </w:p>
    <w:p w14:paraId="4CCC64CE" w14:textId="29934744" w:rsidR="008D4472" w:rsidRDefault="0017293F" w:rsidP="00E26DA7">
      <w:pPr>
        <w:ind w:firstLine="720"/>
        <w:jc w:val="both"/>
        <w:rPr>
          <w:rFonts w:ascii="Arial" w:hAnsi="Arial" w:cs="Arial"/>
        </w:rPr>
      </w:pPr>
      <w:r>
        <w:rPr>
          <w:rFonts w:ascii="Arial" w:hAnsi="Arial" w:cs="Arial"/>
        </w:rPr>
        <w:t>Шүүхийн ерөнхий зөвлөл</w:t>
      </w:r>
      <w:r w:rsidR="00063683">
        <w:rPr>
          <w:rFonts w:ascii="Arial" w:hAnsi="Arial" w:cs="Arial"/>
        </w:rPr>
        <w:t>ийн</w:t>
      </w:r>
      <w:r w:rsidR="00E26DA7" w:rsidRPr="00CB6248">
        <w:rPr>
          <w:rFonts w:ascii="Arial" w:hAnsi="Arial" w:cs="Arial"/>
        </w:rPr>
        <w:t xml:space="preserve"> дарга болон нэр дэвшигчээс асуулт асууж, үг хэлэх </w:t>
      </w:r>
      <w:r w:rsidR="00E26DA7">
        <w:rPr>
          <w:rFonts w:ascii="Arial" w:hAnsi="Arial" w:cs="Arial"/>
        </w:rPr>
        <w:t>Улсын Их Хурлын</w:t>
      </w:r>
      <w:r w:rsidR="00E26DA7" w:rsidRPr="00CB6248">
        <w:rPr>
          <w:rFonts w:ascii="Arial" w:hAnsi="Arial" w:cs="Arial"/>
        </w:rPr>
        <w:t xml:space="preserve"> гишүүд байна уу</w:t>
      </w:r>
      <w:r w:rsidR="008D4472">
        <w:rPr>
          <w:rFonts w:ascii="Arial" w:hAnsi="Arial" w:cs="Arial"/>
        </w:rPr>
        <w:t>?</w:t>
      </w:r>
      <w:r w:rsidR="00E26DA7" w:rsidRPr="00CB6248">
        <w:rPr>
          <w:rFonts w:ascii="Arial" w:hAnsi="Arial" w:cs="Arial"/>
        </w:rPr>
        <w:t xml:space="preserve"> </w:t>
      </w:r>
      <w:r w:rsidR="008D4472">
        <w:rPr>
          <w:rFonts w:ascii="Arial" w:hAnsi="Arial" w:cs="Arial"/>
        </w:rPr>
        <w:t>Т</w:t>
      </w:r>
      <w:r w:rsidR="00E26DA7" w:rsidRPr="00CB6248">
        <w:rPr>
          <w:rFonts w:ascii="Arial" w:hAnsi="Arial" w:cs="Arial"/>
        </w:rPr>
        <w:t>өмөрбаатарын Аюурсайхан гишүүнээр тасаллаа</w:t>
      </w:r>
      <w:r w:rsidR="008D4472">
        <w:rPr>
          <w:rFonts w:ascii="Arial" w:hAnsi="Arial" w:cs="Arial"/>
        </w:rPr>
        <w:t>.</w:t>
      </w:r>
      <w:r w:rsidR="00E26DA7" w:rsidRPr="00CB6248">
        <w:rPr>
          <w:rFonts w:ascii="Arial" w:hAnsi="Arial" w:cs="Arial"/>
        </w:rPr>
        <w:t xml:space="preserve"> </w:t>
      </w:r>
      <w:r w:rsidR="008D4472">
        <w:rPr>
          <w:rFonts w:ascii="Arial" w:hAnsi="Arial" w:cs="Arial"/>
        </w:rPr>
        <w:t>Э</w:t>
      </w:r>
      <w:r w:rsidR="00E26DA7" w:rsidRPr="00CB6248">
        <w:rPr>
          <w:rFonts w:ascii="Arial" w:hAnsi="Arial" w:cs="Arial"/>
        </w:rPr>
        <w:t xml:space="preserve">рхэм гишүүн </w:t>
      </w:r>
      <w:r w:rsidR="008D4472">
        <w:rPr>
          <w:rFonts w:ascii="Arial" w:hAnsi="Arial" w:cs="Arial"/>
        </w:rPr>
        <w:t>Д</w:t>
      </w:r>
      <w:r w:rsidR="00E26DA7" w:rsidRPr="00CB6248">
        <w:rPr>
          <w:rFonts w:ascii="Arial" w:hAnsi="Arial" w:cs="Arial"/>
        </w:rPr>
        <w:t xml:space="preserve">аваажанцангийн Сарангэрэл асуулт асууж, үг хэлнэ. </w:t>
      </w:r>
      <w:r w:rsidR="008D4472">
        <w:rPr>
          <w:rFonts w:ascii="Arial" w:hAnsi="Arial" w:cs="Arial"/>
        </w:rPr>
        <w:t>А</w:t>
      </w:r>
      <w:r w:rsidR="008D4472" w:rsidRPr="00CB6248">
        <w:rPr>
          <w:rFonts w:ascii="Arial" w:hAnsi="Arial" w:cs="Arial"/>
        </w:rPr>
        <w:t>суулт</w:t>
      </w:r>
      <w:r w:rsidR="008D4472">
        <w:rPr>
          <w:rFonts w:ascii="Arial" w:hAnsi="Arial" w:cs="Arial"/>
        </w:rPr>
        <w:t>,</w:t>
      </w:r>
      <w:r w:rsidR="008D4472" w:rsidRPr="00CB6248">
        <w:rPr>
          <w:rFonts w:ascii="Arial" w:hAnsi="Arial" w:cs="Arial"/>
        </w:rPr>
        <w:t xml:space="preserve"> үг нэг явж байгаа шүү.</w:t>
      </w:r>
    </w:p>
    <w:p w14:paraId="58B93532" w14:textId="77777777" w:rsidR="003362D6" w:rsidRDefault="008D4472" w:rsidP="00E26DA7">
      <w:pPr>
        <w:ind w:firstLine="720"/>
        <w:jc w:val="both"/>
        <w:rPr>
          <w:rFonts w:ascii="Arial" w:hAnsi="Arial" w:cs="Arial"/>
        </w:rPr>
      </w:pPr>
      <w:r>
        <w:rPr>
          <w:rFonts w:ascii="Arial" w:hAnsi="Arial" w:cs="Arial"/>
          <w:b/>
          <w:bCs/>
        </w:rPr>
        <w:lastRenderedPageBreak/>
        <w:t>Д.Сарангэрэл</w:t>
      </w:r>
      <w:r>
        <w:rPr>
          <w:rFonts w:ascii="Arial" w:hAnsi="Arial" w:cs="Arial"/>
          <w:b/>
          <w:bCs/>
          <w:lang w:val="en-US"/>
        </w:rPr>
        <w:t>:</w:t>
      </w:r>
      <w:r>
        <w:rPr>
          <w:rFonts w:ascii="Arial" w:hAnsi="Arial" w:cs="Arial"/>
          <w:lang w:val="en-US"/>
        </w:rPr>
        <w:t xml:space="preserve"> </w:t>
      </w:r>
      <w:r w:rsidR="00751F8A">
        <w:rPr>
          <w:rFonts w:ascii="Arial" w:hAnsi="Arial" w:cs="Arial"/>
        </w:rPr>
        <w:t>Б</w:t>
      </w:r>
      <w:r w:rsidR="00E26DA7" w:rsidRPr="00CB6248">
        <w:rPr>
          <w:rFonts w:ascii="Arial" w:hAnsi="Arial" w:cs="Arial"/>
        </w:rPr>
        <w:t xml:space="preserve">аярлалаа. </w:t>
      </w:r>
      <w:r w:rsidR="00751F8A">
        <w:rPr>
          <w:rFonts w:ascii="Arial" w:hAnsi="Arial" w:cs="Arial"/>
        </w:rPr>
        <w:t>Ө</w:t>
      </w:r>
      <w:r w:rsidR="00E26DA7" w:rsidRPr="00CB6248">
        <w:rPr>
          <w:rFonts w:ascii="Arial" w:hAnsi="Arial" w:cs="Arial"/>
        </w:rPr>
        <w:t xml:space="preserve">нөөдөр </w:t>
      </w:r>
      <w:r w:rsidR="003362D6">
        <w:rPr>
          <w:rFonts w:ascii="Arial" w:hAnsi="Arial" w:cs="Arial"/>
        </w:rPr>
        <w:t>Д</w:t>
      </w:r>
      <w:r w:rsidR="00E26DA7" w:rsidRPr="00CB6248">
        <w:rPr>
          <w:rFonts w:ascii="Arial" w:hAnsi="Arial" w:cs="Arial"/>
        </w:rPr>
        <w:t xml:space="preserve">ээд шүүхийн шүүгчид нэр дэвшиж байгаа </w:t>
      </w:r>
      <w:r w:rsidR="003362D6">
        <w:rPr>
          <w:rFonts w:ascii="Arial" w:hAnsi="Arial" w:cs="Arial"/>
        </w:rPr>
        <w:t>Б</w:t>
      </w:r>
      <w:r w:rsidR="00E26DA7" w:rsidRPr="00CB6248">
        <w:rPr>
          <w:rFonts w:ascii="Arial" w:hAnsi="Arial" w:cs="Arial"/>
        </w:rPr>
        <w:t>атбаатар</w:t>
      </w:r>
      <w:r w:rsidR="003362D6">
        <w:rPr>
          <w:rFonts w:ascii="Arial" w:hAnsi="Arial" w:cs="Arial"/>
        </w:rPr>
        <w:t>,</w:t>
      </w:r>
      <w:r w:rsidR="00E26DA7" w:rsidRPr="00CB6248">
        <w:rPr>
          <w:rFonts w:ascii="Arial" w:hAnsi="Arial" w:cs="Arial"/>
        </w:rPr>
        <w:t xml:space="preserve"> </w:t>
      </w:r>
      <w:r w:rsidR="003362D6">
        <w:rPr>
          <w:rFonts w:ascii="Arial" w:hAnsi="Arial" w:cs="Arial"/>
        </w:rPr>
        <w:t>Б</w:t>
      </w:r>
      <w:r w:rsidR="00E26DA7" w:rsidRPr="00CB6248">
        <w:rPr>
          <w:rFonts w:ascii="Arial" w:hAnsi="Arial" w:cs="Arial"/>
        </w:rPr>
        <w:t xml:space="preserve">аярмаа нарыгаа аль алийг нь дэмжиж байна. Тэд ялангуяа би ёстой жендерийн тэгш байдлыг хангах тухай хуулийн хүрээнд эмэгтэй шүүгчдийг </w:t>
      </w:r>
      <w:r w:rsidR="003362D6">
        <w:rPr>
          <w:rFonts w:ascii="Arial" w:hAnsi="Arial" w:cs="Arial"/>
        </w:rPr>
        <w:t>Д</w:t>
      </w:r>
      <w:r w:rsidR="00E26DA7" w:rsidRPr="00CB6248">
        <w:rPr>
          <w:rFonts w:ascii="Arial" w:hAnsi="Arial" w:cs="Arial"/>
        </w:rPr>
        <w:t xml:space="preserve">ээд шүүхийн бүрэлдэхүүнд оруулах чиглэлээсээ манай </w:t>
      </w:r>
      <w:r w:rsidR="003362D6">
        <w:rPr>
          <w:rFonts w:ascii="Arial" w:hAnsi="Arial" w:cs="Arial"/>
        </w:rPr>
        <w:t>Зүмбэрэл</w:t>
      </w:r>
      <w:r w:rsidR="00E26DA7" w:rsidRPr="00CB6248">
        <w:rPr>
          <w:rFonts w:ascii="Arial" w:hAnsi="Arial" w:cs="Arial"/>
        </w:rPr>
        <w:t>лхам дарга болон манай удирдлагууд санаачлагатай ажиллаж байгаад юуны өмнө т</w:t>
      </w:r>
      <w:r w:rsidR="003362D6">
        <w:rPr>
          <w:rFonts w:ascii="Arial" w:hAnsi="Arial" w:cs="Arial"/>
        </w:rPr>
        <w:t>аларха</w:t>
      </w:r>
      <w:r w:rsidR="00E26DA7" w:rsidRPr="00CB6248">
        <w:rPr>
          <w:rFonts w:ascii="Arial" w:hAnsi="Arial" w:cs="Arial"/>
        </w:rPr>
        <w:t xml:space="preserve">л илэрхийлье. Манай </w:t>
      </w:r>
      <w:r w:rsidR="003362D6">
        <w:rPr>
          <w:rFonts w:ascii="Arial" w:hAnsi="Arial" w:cs="Arial"/>
        </w:rPr>
        <w:t>Б</w:t>
      </w:r>
      <w:r w:rsidR="00E26DA7" w:rsidRPr="00CB6248">
        <w:rPr>
          <w:rFonts w:ascii="Arial" w:hAnsi="Arial" w:cs="Arial"/>
        </w:rPr>
        <w:t xml:space="preserve">аярмаа нэр дэвшигч бол иргэний эрх зүйн мэргэшсэн шүүгч. </w:t>
      </w:r>
      <w:r w:rsidR="003362D6">
        <w:rPr>
          <w:rFonts w:ascii="Arial" w:hAnsi="Arial" w:cs="Arial"/>
        </w:rPr>
        <w:t>Я</w:t>
      </w:r>
      <w:r w:rsidR="00E26DA7" w:rsidRPr="00CB6248">
        <w:rPr>
          <w:rFonts w:ascii="Arial" w:hAnsi="Arial" w:cs="Arial"/>
        </w:rPr>
        <w:t>понд бас доктор хамгаалаад ирсэн</w:t>
      </w:r>
      <w:r w:rsidR="003362D6">
        <w:rPr>
          <w:rFonts w:ascii="Arial" w:hAnsi="Arial" w:cs="Arial"/>
        </w:rPr>
        <w:t>,</w:t>
      </w:r>
      <w:r w:rsidR="00E26DA7" w:rsidRPr="00CB6248">
        <w:rPr>
          <w:rFonts w:ascii="Arial" w:hAnsi="Arial" w:cs="Arial"/>
        </w:rPr>
        <w:t xml:space="preserve"> ийм чадалтай шүүгчээр манай </w:t>
      </w:r>
      <w:r w:rsidR="003362D6">
        <w:rPr>
          <w:rFonts w:ascii="Arial" w:hAnsi="Arial" w:cs="Arial"/>
        </w:rPr>
        <w:t>Д</w:t>
      </w:r>
      <w:r w:rsidR="00E26DA7" w:rsidRPr="00CB6248">
        <w:rPr>
          <w:rFonts w:ascii="Arial" w:hAnsi="Arial" w:cs="Arial"/>
        </w:rPr>
        <w:t xml:space="preserve">ээд шүүх бол өөрийнхөө эгнээгээ өргөтгөж байгаад бол талархалтай байна. </w:t>
      </w:r>
    </w:p>
    <w:p w14:paraId="6A3FC82D" w14:textId="77777777" w:rsidR="003362D6" w:rsidRDefault="003362D6" w:rsidP="00E26DA7">
      <w:pPr>
        <w:ind w:firstLine="720"/>
        <w:jc w:val="both"/>
        <w:rPr>
          <w:rFonts w:ascii="Arial" w:hAnsi="Arial" w:cs="Arial"/>
        </w:rPr>
      </w:pPr>
    </w:p>
    <w:p w14:paraId="7D004C69" w14:textId="20DA9318" w:rsidR="003C52E2" w:rsidRDefault="003362D6" w:rsidP="00E26DA7">
      <w:pPr>
        <w:ind w:firstLine="720"/>
        <w:jc w:val="both"/>
        <w:rPr>
          <w:rFonts w:ascii="Arial" w:hAnsi="Arial" w:cs="Arial"/>
        </w:rPr>
      </w:pPr>
      <w:r>
        <w:rPr>
          <w:rFonts w:ascii="Arial" w:hAnsi="Arial" w:cs="Arial"/>
        </w:rPr>
        <w:t>О</w:t>
      </w:r>
      <w:r w:rsidR="00E26DA7" w:rsidRPr="00CB6248">
        <w:rPr>
          <w:rFonts w:ascii="Arial" w:hAnsi="Arial" w:cs="Arial"/>
        </w:rPr>
        <w:t xml:space="preserve">доо би бол хоёр нэр дэвшигчээсээ асуух гэж байгаа зүйл. Ер нь </w:t>
      </w:r>
      <w:r w:rsidR="00173D84">
        <w:rPr>
          <w:rFonts w:ascii="Arial" w:hAnsi="Arial" w:cs="Arial"/>
        </w:rPr>
        <w:t>2019</w:t>
      </w:r>
      <w:r w:rsidR="00E26DA7" w:rsidRPr="00CB6248">
        <w:rPr>
          <w:rFonts w:ascii="Arial" w:hAnsi="Arial" w:cs="Arial"/>
        </w:rPr>
        <w:t xml:space="preserve"> оны </w:t>
      </w:r>
      <w:r w:rsidR="00E26DA7">
        <w:rPr>
          <w:rFonts w:ascii="Arial" w:hAnsi="Arial" w:cs="Arial"/>
        </w:rPr>
        <w:t>Үндсэн хуулийн</w:t>
      </w:r>
      <w:r w:rsidR="00E26DA7" w:rsidRPr="00CB6248">
        <w:rPr>
          <w:rFonts w:ascii="Arial" w:hAnsi="Arial" w:cs="Arial"/>
        </w:rPr>
        <w:t xml:space="preserve"> </w:t>
      </w:r>
      <w:r w:rsidR="00173D84">
        <w:rPr>
          <w:rFonts w:ascii="Arial" w:hAnsi="Arial" w:cs="Arial"/>
        </w:rPr>
        <w:t>нэмэлт, өөрчлөлт</w:t>
      </w:r>
      <w:r w:rsidR="00E26DA7" w:rsidRPr="00CB6248">
        <w:rPr>
          <w:rFonts w:ascii="Arial" w:hAnsi="Arial" w:cs="Arial"/>
        </w:rPr>
        <w:t>өөр бид нар шүүхийн шинэчлэлийн асуудлыг их гол болгож тавьсан</w:t>
      </w:r>
      <w:r w:rsidR="003C52E2">
        <w:rPr>
          <w:rFonts w:ascii="Arial" w:hAnsi="Arial" w:cs="Arial"/>
        </w:rPr>
        <w:t>.</w:t>
      </w:r>
      <w:r w:rsidR="00E26DA7" w:rsidRPr="00CB6248">
        <w:rPr>
          <w:rFonts w:ascii="Arial" w:hAnsi="Arial" w:cs="Arial"/>
        </w:rPr>
        <w:t xml:space="preserve"> </w:t>
      </w:r>
      <w:r w:rsidR="003C52E2">
        <w:rPr>
          <w:rFonts w:ascii="Arial" w:hAnsi="Arial" w:cs="Arial"/>
        </w:rPr>
        <w:t>Н</w:t>
      </w:r>
      <w:r w:rsidR="00E26DA7" w:rsidRPr="00CB6248">
        <w:rPr>
          <w:rFonts w:ascii="Arial" w:hAnsi="Arial" w:cs="Arial"/>
        </w:rPr>
        <w:t>элээн шинэчлэл хийгдэж байна гэж ойлгож байгаа</w:t>
      </w:r>
      <w:r w:rsidR="003C52E2">
        <w:rPr>
          <w:rFonts w:ascii="Arial" w:hAnsi="Arial" w:cs="Arial"/>
        </w:rPr>
        <w:t>.</w:t>
      </w:r>
      <w:r w:rsidR="00E26DA7" w:rsidRPr="00CB6248">
        <w:rPr>
          <w:rFonts w:ascii="Arial" w:hAnsi="Arial" w:cs="Arial"/>
        </w:rPr>
        <w:t xml:space="preserve"> </w:t>
      </w:r>
      <w:r w:rsidR="003C52E2">
        <w:rPr>
          <w:rFonts w:ascii="Arial" w:hAnsi="Arial" w:cs="Arial"/>
        </w:rPr>
        <w:t>Г</w:t>
      </w:r>
      <w:r w:rsidR="00E26DA7" w:rsidRPr="00CB6248">
        <w:rPr>
          <w:rFonts w:ascii="Arial" w:hAnsi="Arial" w:cs="Arial"/>
        </w:rPr>
        <w:t>эвч ард иргэдийн дунд бол шүүх шударга бус байна, хар</w:t>
      </w:r>
      <w:r w:rsidR="003C52E2">
        <w:rPr>
          <w:rFonts w:ascii="Arial" w:hAnsi="Arial" w:cs="Arial"/>
        </w:rPr>
        <w:t>,</w:t>
      </w:r>
      <w:r w:rsidR="00E26DA7" w:rsidRPr="00CB6248">
        <w:rPr>
          <w:rFonts w:ascii="Arial" w:hAnsi="Arial" w:cs="Arial"/>
        </w:rPr>
        <w:t xml:space="preserve"> цагааныг дэнсэлж чадахгүй байна</w:t>
      </w:r>
      <w:r w:rsidR="003C52E2">
        <w:rPr>
          <w:rFonts w:ascii="Arial" w:hAnsi="Arial" w:cs="Arial"/>
        </w:rPr>
        <w:t>, м</w:t>
      </w:r>
      <w:r w:rsidR="00E26DA7" w:rsidRPr="00CB6248">
        <w:rPr>
          <w:rFonts w:ascii="Arial" w:hAnsi="Arial" w:cs="Arial"/>
        </w:rPr>
        <w:t>өнгөтэй</w:t>
      </w:r>
      <w:r w:rsidR="003C52E2">
        <w:rPr>
          <w:rFonts w:ascii="Arial" w:hAnsi="Arial" w:cs="Arial"/>
        </w:rPr>
        <w:t>,</w:t>
      </w:r>
      <w:r w:rsidR="00E26DA7" w:rsidRPr="00CB6248">
        <w:rPr>
          <w:rFonts w:ascii="Arial" w:hAnsi="Arial" w:cs="Arial"/>
        </w:rPr>
        <w:t xml:space="preserve"> албан тушаалтай хүний талд шийдвэр гарч байна гэдэг ийм ойлголт</w:t>
      </w:r>
      <w:r w:rsidR="003C52E2">
        <w:rPr>
          <w:rFonts w:ascii="Arial" w:hAnsi="Arial" w:cs="Arial"/>
        </w:rPr>
        <w:t>,</w:t>
      </w:r>
      <w:r w:rsidR="00E26DA7" w:rsidRPr="00CB6248">
        <w:rPr>
          <w:rFonts w:ascii="Arial" w:hAnsi="Arial" w:cs="Arial"/>
        </w:rPr>
        <w:t xml:space="preserve"> </w:t>
      </w:r>
      <w:r w:rsidR="003C52E2">
        <w:rPr>
          <w:rFonts w:ascii="Arial" w:hAnsi="Arial" w:cs="Arial"/>
        </w:rPr>
        <w:t>и</w:t>
      </w:r>
      <w:r w:rsidR="00E26DA7" w:rsidRPr="00CB6248">
        <w:rPr>
          <w:rFonts w:ascii="Arial" w:hAnsi="Arial" w:cs="Arial"/>
        </w:rPr>
        <w:t>йм шүүмж, шүүмжлэл хэвээр байна. Үүнийг өөрчлөх чиглэлд манай хоёр нэр дэвшигч ер нь ямар байдлаар ажиллах вэ. Яагаад ийм нөхцөл байдал шинэчлэл хийгээд байхад одоо хэр хэвээрээ</w:t>
      </w:r>
      <w:r w:rsidR="003C52E2">
        <w:rPr>
          <w:rFonts w:ascii="Arial" w:hAnsi="Arial" w:cs="Arial"/>
        </w:rPr>
        <w:t>,</w:t>
      </w:r>
      <w:r w:rsidR="00E26DA7" w:rsidRPr="00CB6248">
        <w:rPr>
          <w:rFonts w:ascii="Arial" w:hAnsi="Arial" w:cs="Arial"/>
        </w:rPr>
        <w:t xml:space="preserve"> </w:t>
      </w:r>
      <w:r w:rsidR="003C52E2">
        <w:rPr>
          <w:rFonts w:ascii="Arial" w:hAnsi="Arial" w:cs="Arial"/>
        </w:rPr>
        <w:t>о</w:t>
      </w:r>
      <w:r w:rsidR="00E26DA7" w:rsidRPr="00CB6248">
        <w:rPr>
          <w:rFonts w:ascii="Arial" w:hAnsi="Arial" w:cs="Arial"/>
        </w:rPr>
        <w:t>лон нийтийн дунд шүүхийн шийдвэрийн асуудал үргэлж ийм эргэлзээтэй нөхцөл байдал байна гэж та бүхэн маань үзэж байна. Энэ тал дээр би хоёр нэр дэвшигчээсээ хариулт аваад шаардлагатай бол тодруулъя. Баярлалаа</w:t>
      </w:r>
      <w:r w:rsidR="003C52E2">
        <w:rPr>
          <w:rFonts w:ascii="Arial" w:hAnsi="Arial" w:cs="Arial"/>
        </w:rPr>
        <w:t>.</w:t>
      </w:r>
      <w:r w:rsidR="00E26DA7" w:rsidRPr="00CB6248">
        <w:rPr>
          <w:rFonts w:ascii="Arial" w:hAnsi="Arial" w:cs="Arial"/>
        </w:rPr>
        <w:t xml:space="preserve"> </w:t>
      </w:r>
    </w:p>
    <w:p w14:paraId="48D5CB25" w14:textId="77777777" w:rsidR="003C52E2" w:rsidRDefault="003C52E2" w:rsidP="00E26DA7">
      <w:pPr>
        <w:ind w:firstLine="720"/>
        <w:jc w:val="both"/>
        <w:rPr>
          <w:rFonts w:ascii="Arial" w:hAnsi="Arial" w:cs="Arial"/>
        </w:rPr>
      </w:pPr>
    </w:p>
    <w:p w14:paraId="547B0763" w14:textId="77777777" w:rsidR="003C52E2" w:rsidRDefault="003C52E2"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w:t>
      </w:r>
      <w:r>
        <w:rPr>
          <w:rFonts w:ascii="Arial" w:hAnsi="Arial" w:cs="Arial"/>
          <w:lang w:val="en-US"/>
        </w:rPr>
        <w:t xml:space="preserve"> </w:t>
      </w:r>
      <w:r w:rsidR="00E26DA7" w:rsidRPr="00CB6248">
        <w:rPr>
          <w:rFonts w:ascii="Arial" w:hAnsi="Arial" w:cs="Arial"/>
        </w:rPr>
        <w:t xml:space="preserve">Асуулт асуулаа. Нэр дэвшигч </w:t>
      </w:r>
      <w:r>
        <w:rPr>
          <w:rFonts w:ascii="Arial" w:hAnsi="Arial" w:cs="Arial"/>
        </w:rPr>
        <w:t>Б</w:t>
      </w:r>
      <w:r w:rsidR="00E26DA7" w:rsidRPr="00CB6248">
        <w:rPr>
          <w:rFonts w:ascii="Arial" w:hAnsi="Arial" w:cs="Arial"/>
        </w:rPr>
        <w:t>атбаатар</w:t>
      </w:r>
      <w:r>
        <w:rPr>
          <w:rFonts w:ascii="Arial" w:hAnsi="Arial" w:cs="Arial"/>
        </w:rPr>
        <w:t>.</w:t>
      </w:r>
      <w:r w:rsidR="00E26DA7" w:rsidRPr="00CB6248">
        <w:rPr>
          <w:rFonts w:ascii="Arial" w:hAnsi="Arial" w:cs="Arial"/>
        </w:rPr>
        <w:t xml:space="preserve"> </w:t>
      </w:r>
    </w:p>
    <w:p w14:paraId="72B29A19" w14:textId="77777777" w:rsidR="003C52E2" w:rsidRDefault="003C52E2" w:rsidP="00E26DA7">
      <w:pPr>
        <w:ind w:firstLine="720"/>
        <w:jc w:val="both"/>
        <w:rPr>
          <w:rFonts w:ascii="Arial" w:hAnsi="Arial" w:cs="Arial"/>
        </w:rPr>
      </w:pPr>
    </w:p>
    <w:p w14:paraId="04E6899B" w14:textId="77777777" w:rsidR="003C52E2" w:rsidRDefault="003C52E2" w:rsidP="00E26DA7">
      <w:pPr>
        <w:ind w:firstLine="720"/>
        <w:jc w:val="both"/>
        <w:rPr>
          <w:rFonts w:ascii="Arial" w:hAnsi="Arial" w:cs="Arial"/>
        </w:rPr>
      </w:pPr>
      <w:r>
        <w:rPr>
          <w:rFonts w:ascii="Arial" w:hAnsi="Arial" w:cs="Arial"/>
          <w:b/>
          <w:bCs/>
        </w:rPr>
        <w:t>Д.Батбаатар</w:t>
      </w:r>
      <w:r>
        <w:rPr>
          <w:rFonts w:ascii="Arial" w:hAnsi="Arial" w:cs="Arial"/>
          <w:b/>
          <w:bCs/>
          <w:lang w:val="en-US"/>
        </w:rPr>
        <w:t>:</w:t>
      </w:r>
      <w:r>
        <w:rPr>
          <w:rFonts w:ascii="Arial" w:hAnsi="Arial" w:cs="Arial"/>
          <w:lang w:val="en-US"/>
        </w:rPr>
        <w:t xml:space="preserve"> </w:t>
      </w:r>
      <w:r>
        <w:rPr>
          <w:rFonts w:ascii="Arial" w:hAnsi="Arial" w:cs="Arial"/>
        </w:rPr>
        <w:t>Т</w:t>
      </w:r>
      <w:r w:rsidR="00E26DA7" w:rsidRPr="00CB6248">
        <w:rPr>
          <w:rFonts w:ascii="Arial" w:hAnsi="Arial" w:cs="Arial"/>
        </w:rPr>
        <w:t xml:space="preserve">а бүхний өнөөдрийн амгаланг айлтгая. Сарангэрэл гишүүний асуултад хариулъя. Үнэхээр </w:t>
      </w:r>
      <w:r>
        <w:rPr>
          <w:rFonts w:ascii="Arial" w:hAnsi="Arial" w:cs="Arial"/>
        </w:rPr>
        <w:t>2019</w:t>
      </w:r>
      <w:r w:rsidR="00E26DA7" w:rsidRPr="00CB6248">
        <w:rPr>
          <w:rFonts w:ascii="Arial" w:hAnsi="Arial" w:cs="Arial"/>
        </w:rPr>
        <w:t xml:space="preserve"> оны </w:t>
      </w:r>
      <w:r w:rsidR="00173D84">
        <w:rPr>
          <w:rFonts w:ascii="Arial" w:hAnsi="Arial" w:cs="Arial"/>
        </w:rPr>
        <w:t>Үндсэн хууль</w:t>
      </w:r>
      <w:r w:rsidR="00E26DA7" w:rsidRPr="00CB6248">
        <w:rPr>
          <w:rFonts w:ascii="Arial" w:hAnsi="Arial" w:cs="Arial"/>
        </w:rPr>
        <w:t xml:space="preserve">д орсон </w:t>
      </w:r>
      <w:r w:rsidR="00173D84">
        <w:rPr>
          <w:rFonts w:ascii="Arial" w:hAnsi="Arial" w:cs="Arial"/>
        </w:rPr>
        <w:t>нэмэлт, өөрчлөлт</w:t>
      </w:r>
      <w:r>
        <w:rPr>
          <w:rFonts w:ascii="Arial" w:hAnsi="Arial" w:cs="Arial"/>
        </w:rPr>
        <w:t>өөр</w:t>
      </w:r>
      <w:r w:rsidR="00E26DA7" w:rsidRPr="00CB6248">
        <w:rPr>
          <w:rFonts w:ascii="Arial" w:hAnsi="Arial" w:cs="Arial"/>
        </w:rPr>
        <w:t xml:space="preserve"> </w:t>
      </w:r>
      <w:r>
        <w:rPr>
          <w:rFonts w:ascii="Arial" w:hAnsi="Arial" w:cs="Arial"/>
        </w:rPr>
        <w:t>Ш</w:t>
      </w:r>
      <w:r w:rsidR="00E26DA7" w:rsidRPr="00CB6248">
        <w:rPr>
          <w:rFonts w:ascii="Arial" w:hAnsi="Arial" w:cs="Arial"/>
        </w:rPr>
        <w:t xml:space="preserve">үүхийн тухай хуулиар эрх зүйн шинэчлэлийг гүнзгийрүүлэх лавшруулах </w:t>
      </w:r>
      <w:r>
        <w:rPr>
          <w:rFonts w:ascii="Arial" w:hAnsi="Arial" w:cs="Arial"/>
        </w:rPr>
        <w:t>и</w:t>
      </w:r>
      <w:r w:rsidR="00E26DA7" w:rsidRPr="00CB6248">
        <w:rPr>
          <w:rFonts w:ascii="Arial" w:hAnsi="Arial" w:cs="Arial"/>
        </w:rPr>
        <w:t xml:space="preserve">йм боломж бололцоо бол хууль зүйн хувьд хангалттай нээгдсэн. </w:t>
      </w:r>
      <w:r>
        <w:rPr>
          <w:rFonts w:ascii="Arial" w:hAnsi="Arial" w:cs="Arial"/>
        </w:rPr>
        <w:t>Т</w:t>
      </w:r>
      <w:r w:rsidR="00E26DA7" w:rsidRPr="00CB6248">
        <w:rPr>
          <w:rFonts w:ascii="Arial" w:hAnsi="Arial" w:cs="Arial"/>
        </w:rPr>
        <w:t>эгээд нийгмийн зүгээс яагаад ийм хангалтгүй, нэр</w:t>
      </w:r>
      <w:r>
        <w:rPr>
          <w:rFonts w:ascii="Arial" w:hAnsi="Arial" w:cs="Arial"/>
        </w:rPr>
        <w:t>,</w:t>
      </w:r>
      <w:r w:rsidR="00E26DA7" w:rsidRPr="00CB6248">
        <w:rPr>
          <w:rFonts w:ascii="Arial" w:hAnsi="Arial" w:cs="Arial"/>
        </w:rPr>
        <w:t xml:space="preserve"> нүүр муутай байна вэ гэдэг дээр бол бас анхаарч үзмээр юм байгаа юм байна лээ. </w:t>
      </w:r>
    </w:p>
    <w:p w14:paraId="12585A7E" w14:textId="77777777" w:rsidR="003C52E2" w:rsidRDefault="003C52E2" w:rsidP="00E26DA7">
      <w:pPr>
        <w:ind w:firstLine="720"/>
        <w:jc w:val="both"/>
        <w:rPr>
          <w:rFonts w:ascii="Arial" w:hAnsi="Arial" w:cs="Arial"/>
        </w:rPr>
      </w:pPr>
    </w:p>
    <w:p w14:paraId="5A033FAB" w14:textId="2E8F79C0" w:rsidR="00472CAF" w:rsidRDefault="00E26DA7" w:rsidP="00E26DA7">
      <w:pPr>
        <w:ind w:firstLine="720"/>
        <w:jc w:val="both"/>
        <w:rPr>
          <w:rFonts w:ascii="Arial" w:hAnsi="Arial" w:cs="Arial"/>
        </w:rPr>
      </w:pPr>
      <w:r w:rsidRPr="00CB6248">
        <w:rPr>
          <w:rFonts w:ascii="Arial" w:hAnsi="Arial" w:cs="Arial"/>
        </w:rPr>
        <w:t xml:space="preserve">Сая зүгээр шүүхийг бол </w:t>
      </w:r>
      <w:r w:rsidR="00BC008D">
        <w:rPr>
          <w:rFonts w:ascii="Arial" w:hAnsi="Arial" w:cs="Arial"/>
        </w:rPr>
        <w:t>ш</w:t>
      </w:r>
      <w:r w:rsidRPr="00CB6248">
        <w:rPr>
          <w:rFonts w:ascii="Arial" w:hAnsi="Arial" w:cs="Arial"/>
        </w:rPr>
        <w:t>үүгч нар өөрсдөө үнэлэхээрээ бас ажлаа хийгээд болоод байгаа юм шиг</w:t>
      </w:r>
      <w:r w:rsidR="00BC008D">
        <w:rPr>
          <w:rFonts w:ascii="Arial" w:hAnsi="Arial" w:cs="Arial"/>
        </w:rPr>
        <w:t>,</w:t>
      </w:r>
      <w:r w:rsidRPr="00CB6248">
        <w:rPr>
          <w:rFonts w:ascii="Arial" w:hAnsi="Arial" w:cs="Arial"/>
        </w:rPr>
        <w:t xml:space="preserve"> </w:t>
      </w:r>
      <w:r w:rsidR="00BC008D">
        <w:rPr>
          <w:rFonts w:ascii="Arial" w:hAnsi="Arial" w:cs="Arial"/>
        </w:rPr>
        <w:t>ш</w:t>
      </w:r>
      <w:r w:rsidRPr="00CB6248">
        <w:rPr>
          <w:rFonts w:ascii="Arial" w:hAnsi="Arial" w:cs="Arial"/>
        </w:rPr>
        <w:t>үүх дотооддоо</w:t>
      </w:r>
      <w:r w:rsidR="00BC008D">
        <w:rPr>
          <w:rFonts w:ascii="Arial" w:hAnsi="Arial" w:cs="Arial"/>
        </w:rPr>
        <w:t>.</w:t>
      </w:r>
      <w:r w:rsidRPr="00CB6248">
        <w:rPr>
          <w:rFonts w:ascii="Arial" w:hAnsi="Arial" w:cs="Arial"/>
        </w:rPr>
        <w:t xml:space="preserve"> </w:t>
      </w:r>
      <w:r w:rsidR="00BC008D">
        <w:rPr>
          <w:rFonts w:ascii="Arial" w:hAnsi="Arial" w:cs="Arial"/>
        </w:rPr>
        <w:t>Г</w:t>
      </w:r>
      <w:r w:rsidRPr="00CB6248">
        <w:rPr>
          <w:rFonts w:ascii="Arial" w:hAnsi="Arial" w:cs="Arial"/>
        </w:rPr>
        <w:t xml:space="preserve">аднаас үнэлэхээрээ бас болохгүй байгаа юм шиг гэсэн ийм хоёр төрлийн үнэлгээ л яваад л байгаа л даа. </w:t>
      </w:r>
      <w:r w:rsidR="00BC008D">
        <w:rPr>
          <w:rFonts w:ascii="Arial" w:hAnsi="Arial" w:cs="Arial"/>
        </w:rPr>
        <w:t>Е</w:t>
      </w:r>
      <w:r w:rsidRPr="00CB6248">
        <w:rPr>
          <w:rFonts w:ascii="Arial" w:hAnsi="Arial" w:cs="Arial"/>
        </w:rPr>
        <w:t>р нь бол шүүхийн индекс гэж гаргаад, ийм үнэлгээг бол олон улсын т</w:t>
      </w:r>
      <w:r w:rsidR="00472CAF">
        <w:rPr>
          <w:rFonts w:ascii="Arial" w:hAnsi="Arial" w:cs="Arial"/>
        </w:rPr>
        <w:t>үв</w:t>
      </w:r>
      <w:r w:rsidRPr="00CB6248">
        <w:rPr>
          <w:rFonts w:ascii="Arial" w:hAnsi="Arial" w:cs="Arial"/>
        </w:rPr>
        <w:t>ши</w:t>
      </w:r>
      <w:r w:rsidR="00472CAF">
        <w:rPr>
          <w:rFonts w:ascii="Arial" w:hAnsi="Arial" w:cs="Arial"/>
        </w:rPr>
        <w:t>н</w:t>
      </w:r>
      <w:r w:rsidRPr="00CB6248">
        <w:rPr>
          <w:rFonts w:ascii="Arial" w:hAnsi="Arial" w:cs="Arial"/>
        </w:rPr>
        <w:t xml:space="preserve">д гаргаад хэрэгжүүлээд явдаг ийм туршлагатай юм байна лээ. Манайх бол сая өнгөрсөн </w:t>
      </w:r>
      <w:r w:rsidR="001D371F">
        <w:rPr>
          <w:rFonts w:ascii="Arial" w:hAnsi="Arial" w:cs="Arial"/>
        </w:rPr>
        <w:t>2021</w:t>
      </w:r>
      <w:r w:rsidRPr="00CB6248">
        <w:rPr>
          <w:rFonts w:ascii="Arial" w:hAnsi="Arial" w:cs="Arial"/>
        </w:rPr>
        <w:t xml:space="preserve"> оны хэг анх гаргаж ирсэн</w:t>
      </w:r>
      <w:r w:rsidR="00472CAF">
        <w:rPr>
          <w:rFonts w:ascii="Arial" w:hAnsi="Arial" w:cs="Arial"/>
        </w:rPr>
        <w:t>,</w:t>
      </w:r>
      <w:r w:rsidRPr="00CB6248">
        <w:rPr>
          <w:rFonts w:ascii="Arial" w:hAnsi="Arial" w:cs="Arial"/>
        </w:rPr>
        <w:t xml:space="preserve"> хөндлөнгийн хараат бус байгууллагууд</w:t>
      </w:r>
      <w:r w:rsidR="00472CAF">
        <w:rPr>
          <w:rFonts w:ascii="Arial" w:hAnsi="Arial" w:cs="Arial"/>
        </w:rPr>
        <w:t>аар.</w:t>
      </w:r>
      <w:r>
        <w:rPr>
          <w:rFonts w:ascii="Arial" w:hAnsi="Arial" w:cs="Arial"/>
        </w:rPr>
        <w:t xml:space="preserve"> </w:t>
      </w:r>
      <w:r w:rsidR="00472CAF">
        <w:rPr>
          <w:rFonts w:ascii="Arial" w:hAnsi="Arial" w:cs="Arial"/>
        </w:rPr>
        <w:t>“</w:t>
      </w:r>
      <w:r w:rsidRPr="00CB6248">
        <w:rPr>
          <w:rFonts w:ascii="Arial" w:hAnsi="Arial" w:cs="Arial"/>
        </w:rPr>
        <w:t>Нээлттэй нийгэм форум</w:t>
      </w:r>
      <w:r w:rsidR="00472CAF">
        <w:rPr>
          <w:rFonts w:ascii="Arial" w:hAnsi="Arial" w:cs="Arial"/>
        </w:rPr>
        <w:t>”</w:t>
      </w:r>
      <w:r w:rsidRPr="00CB6248">
        <w:rPr>
          <w:rFonts w:ascii="Arial" w:hAnsi="Arial" w:cs="Arial"/>
        </w:rPr>
        <w:t xml:space="preserve"> болоод </w:t>
      </w:r>
      <w:r w:rsidR="00472CAF">
        <w:rPr>
          <w:rFonts w:ascii="Arial" w:hAnsi="Arial" w:cs="Arial"/>
        </w:rPr>
        <w:t>“О</w:t>
      </w:r>
      <w:r w:rsidRPr="00CB6248">
        <w:rPr>
          <w:rFonts w:ascii="Arial" w:hAnsi="Arial" w:cs="Arial"/>
        </w:rPr>
        <w:t xml:space="preserve">юуны </w:t>
      </w:r>
      <w:r w:rsidR="00472CAF">
        <w:rPr>
          <w:rFonts w:ascii="Arial" w:hAnsi="Arial" w:cs="Arial"/>
        </w:rPr>
        <w:t>ү</w:t>
      </w:r>
      <w:r w:rsidRPr="00CB6248">
        <w:rPr>
          <w:rFonts w:ascii="Arial" w:hAnsi="Arial" w:cs="Arial"/>
        </w:rPr>
        <w:t>н</w:t>
      </w:r>
      <w:r w:rsidR="00472CAF">
        <w:rPr>
          <w:rFonts w:ascii="Arial" w:hAnsi="Arial" w:cs="Arial"/>
        </w:rPr>
        <w:t>эт</w:t>
      </w:r>
      <w:r w:rsidRPr="00CB6248">
        <w:rPr>
          <w:rFonts w:ascii="Arial" w:hAnsi="Arial" w:cs="Arial"/>
        </w:rPr>
        <w:t xml:space="preserve"> цаас</w:t>
      </w:r>
      <w:r w:rsidR="00472CAF">
        <w:rPr>
          <w:rFonts w:ascii="Arial" w:hAnsi="Arial" w:cs="Arial"/>
        </w:rPr>
        <w:t>”</w:t>
      </w:r>
      <w:r w:rsidRPr="00CB6248">
        <w:rPr>
          <w:rFonts w:ascii="Arial" w:hAnsi="Arial" w:cs="Arial"/>
        </w:rPr>
        <w:t xml:space="preserve"> гэж төрийн бус байгууллагууд сая гаргасан</w:t>
      </w:r>
      <w:r w:rsidR="00472CAF">
        <w:rPr>
          <w:rFonts w:ascii="Arial" w:hAnsi="Arial" w:cs="Arial"/>
        </w:rPr>
        <w:t>.</w:t>
      </w:r>
      <w:r w:rsidRPr="00CB6248">
        <w:rPr>
          <w:rFonts w:ascii="Arial" w:hAnsi="Arial" w:cs="Arial"/>
        </w:rPr>
        <w:t xml:space="preserve"> </w:t>
      </w:r>
      <w:r w:rsidR="00472CAF">
        <w:rPr>
          <w:rFonts w:ascii="Arial" w:hAnsi="Arial" w:cs="Arial"/>
        </w:rPr>
        <w:t>Э</w:t>
      </w:r>
      <w:r w:rsidRPr="00CB6248">
        <w:rPr>
          <w:rFonts w:ascii="Arial" w:hAnsi="Arial" w:cs="Arial"/>
        </w:rPr>
        <w:t xml:space="preserve">нэ индексээр үзэхэд бол шүүхийн үр нөлөөтэй үйл ажиллагаа гэдэг нь бол </w:t>
      </w:r>
      <w:r w:rsidR="00472CAF">
        <w:rPr>
          <w:rFonts w:ascii="Arial" w:hAnsi="Arial" w:cs="Arial"/>
        </w:rPr>
        <w:t>51.07</w:t>
      </w:r>
      <w:r w:rsidRPr="00CB6248">
        <w:rPr>
          <w:rFonts w:ascii="Arial" w:hAnsi="Arial" w:cs="Arial"/>
        </w:rPr>
        <w:t xml:space="preserve"> </w:t>
      </w:r>
      <w:r w:rsidR="00472CAF">
        <w:rPr>
          <w:rFonts w:ascii="Arial" w:hAnsi="Arial" w:cs="Arial"/>
        </w:rPr>
        <w:t>бу</w:t>
      </w:r>
      <w:r w:rsidRPr="00CB6248">
        <w:rPr>
          <w:rFonts w:ascii="Arial" w:hAnsi="Arial" w:cs="Arial"/>
        </w:rPr>
        <w:t xml:space="preserve">юу </w:t>
      </w:r>
      <w:r w:rsidR="00472CAF">
        <w:rPr>
          <w:rFonts w:ascii="Arial" w:hAnsi="Arial" w:cs="Arial"/>
        </w:rPr>
        <w:t>100</w:t>
      </w:r>
      <w:r w:rsidRPr="00CB6248">
        <w:rPr>
          <w:rFonts w:ascii="Arial" w:hAnsi="Arial" w:cs="Arial"/>
        </w:rPr>
        <w:t xml:space="preserve"> оноо авахаас </w:t>
      </w:r>
      <w:r w:rsidR="00472CAF">
        <w:rPr>
          <w:rFonts w:ascii="Arial" w:hAnsi="Arial" w:cs="Arial"/>
        </w:rPr>
        <w:t>51</w:t>
      </w:r>
      <w:r w:rsidRPr="00CB6248">
        <w:rPr>
          <w:rFonts w:ascii="Arial" w:hAnsi="Arial" w:cs="Arial"/>
        </w:rPr>
        <w:t xml:space="preserve"> гэж гарсан байна лээ. Тэгэхээр бол энэ дээр бид шүүхийн зүгээс ямар үнэлгээтэй</w:t>
      </w:r>
      <w:r w:rsidR="00472CAF">
        <w:rPr>
          <w:rFonts w:ascii="Arial" w:hAnsi="Arial" w:cs="Arial"/>
        </w:rPr>
        <w:t>,</w:t>
      </w:r>
      <w:r w:rsidRPr="00CB6248">
        <w:rPr>
          <w:rFonts w:ascii="Arial" w:hAnsi="Arial" w:cs="Arial"/>
        </w:rPr>
        <w:t xml:space="preserve"> бидний үйл ажиллагааг хэрхэн яаж хүндэлж байгаа юм бэ, үнэлж байгаа юм бэ гэдгийг бол ингэж харж авсан. Энэ бол тэгэхдээ урьдчилсан ийм үнэлгээ бай</w:t>
      </w:r>
      <w:r w:rsidR="00472CAF">
        <w:rPr>
          <w:rFonts w:ascii="Arial" w:hAnsi="Arial" w:cs="Arial"/>
        </w:rPr>
        <w:t xml:space="preserve">на </w:t>
      </w:r>
      <w:r w:rsidRPr="00CB6248">
        <w:rPr>
          <w:rFonts w:ascii="Arial" w:hAnsi="Arial" w:cs="Arial"/>
        </w:rPr>
        <w:t xml:space="preserve">лээ. </w:t>
      </w:r>
      <w:r w:rsidR="00472CAF">
        <w:rPr>
          <w:rFonts w:ascii="Arial" w:hAnsi="Arial" w:cs="Arial"/>
        </w:rPr>
        <w:t>Г</w:t>
      </w:r>
      <w:r w:rsidRPr="00CB6248">
        <w:rPr>
          <w:rFonts w:ascii="Arial" w:hAnsi="Arial" w:cs="Arial"/>
        </w:rPr>
        <w:t>ол нь шүүх өөрийнхөө үйл ажиллагааг олон нийтэд иргэдэд нээлттэй байхаас гадна бас өөрсдөө ямар үйл ажиллагаа, ямар шийдвэр гарч бай</w:t>
      </w:r>
      <w:r w:rsidR="00472CAF">
        <w:rPr>
          <w:rFonts w:ascii="Arial" w:hAnsi="Arial" w:cs="Arial"/>
        </w:rPr>
        <w:t>гааг</w:t>
      </w:r>
      <w:r w:rsidRPr="00CB6248">
        <w:rPr>
          <w:rFonts w:ascii="Arial" w:hAnsi="Arial" w:cs="Arial"/>
        </w:rPr>
        <w:t xml:space="preserve"> тан</w:t>
      </w:r>
      <w:r w:rsidR="00472CAF">
        <w:rPr>
          <w:rFonts w:ascii="Arial" w:hAnsi="Arial" w:cs="Arial"/>
        </w:rPr>
        <w:t>иул</w:t>
      </w:r>
      <w:r w:rsidRPr="00CB6248">
        <w:rPr>
          <w:rFonts w:ascii="Arial" w:hAnsi="Arial" w:cs="Arial"/>
        </w:rPr>
        <w:t>ж мэдүүлэх ёстой юм бол</w:t>
      </w:r>
      <w:r w:rsidR="00472CAF">
        <w:rPr>
          <w:rFonts w:ascii="Arial" w:hAnsi="Arial" w:cs="Arial"/>
        </w:rPr>
        <w:t>ов</w:t>
      </w:r>
      <w:r w:rsidRPr="00CB6248">
        <w:rPr>
          <w:rFonts w:ascii="Arial" w:hAnsi="Arial" w:cs="Arial"/>
        </w:rPr>
        <w:t xml:space="preserve"> уу гэдэг тийм ойлголтыг бол авсан. </w:t>
      </w:r>
    </w:p>
    <w:p w14:paraId="4222902D" w14:textId="77777777" w:rsidR="00472CAF" w:rsidRDefault="00472CAF" w:rsidP="00E26DA7">
      <w:pPr>
        <w:ind w:firstLine="720"/>
        <w:jc w:val="both"/>
        <w:rPr>
          <w:rFonts w:ascii="Arial" w:hAnsi="Arial" w:cs="Arial"/>
        </w:rPr>
      </w:pPr>
    </w:p>
    <w:p w14:paraId="7A3F992B" w14:textId="77777777" w:rsidR="00CB0A2E" w:rsidRDefault="00E26DA7" w:rsidP="00E26DA7">
      <w:pPr>
        <w:ind w:firstLine="720"/>
        <w:jc w:val="both"/>
        <w:rPr>
          <w:rFonts w:ascii="Arial" w:hAnsi="Arial" w:cs="Arial"/>
        </w:rPr>
      </w:pPr>
      <w:r w:rsidRPr="00CB6248">
        <w:rPr>
          <w:rFonts w:ascii="Arial" w:hAnsi="Arial" w:cs="Arial"/>
        </w:rPr>
        <w:t>Сая шинэ хуулиар бол энийг бүр үүрэгжүүлж өгсөн л дөө. Хэрвээ шүүх хэрэг маргааныг хэр нь шийдвэрлэж шийдвэр гаргасан бол түүнийгээ тодорхой тайлбарлах ёстой</w:t>
      </w:r>
      <w:r w:rsidR="00472CAF">
        <w:rPr>
          <w:rFonts w:ascii="Arial" w:hAnsi="Arial" w:cs="Arial"/>
        </w:rPr>
        <w:t>,</w:t>
      </w:r>
      <w:r w:rsidRPr="00CB6248">
        <w:rPr>
          <w:rFonts w:ascii="Arial" w:hAnsi="Arial" w:cs="Arial"/>
        </w:rPr>
        <w:t xml:space="preserve"> үндэслэлийг тодорхой бичих ёстой. </w:t>
      </w:r>
      <w:r w:rsidR="00472CAF">
        <w:rPr>
          <w:rFonts w:ascii="Arial" w:hAnsi="Arial" w:cs="Arial"/>
        </w:rPr>
        <w:t>Т</w:t>
      </w:r>
      <w:r w:rsidRPr="00CB6248">
        <w:rPr>
          <w:rFonts w:ascii="Arial" w:hAnsi="Arial" w:cs="Arial"/>
        </w:rPr>
        <w:t xml:space="preserve">эгээд үүнийгээ олон нийтэд бас давхар хүргэж мэдээлэх ийм үүргийг </w:t>
      </w:r>
      <w:r w:rsidR="00472CAF">
        <w:rPr>
          <w:rFonts w:ascii="Arial" w:hAnsi="Arial" w:cs="Arial"/>
        </w:rPr>
        <w:t>ү</w:t>
      </w:r>
      <w:r w:rsidRPr="00CB6248">
        <w:rPr>
          <w:rFonts w:ascii="Arial" w:hAnsi="Arial" w:cs="Arial"/>
        </w:rPr>
        <w:t>үрэ</w:t>
      </w:r>
      <w:r w:rsidR="00472CAF">
        <w:rPr>
          <w:rFonts w:ascii="Arial" w:hAnsi="Arial" w:cs="Arial"/>
        </w:rPr>
        <w:t>г</w:t>
      </w:r>
      <w:r w:rsidRPr="00CB6248">
        <w:rPr>
          <w:rFonts w:ascii="Arial" w:hAnsi="Arial" w:cs="Arial"/>
        </w:rPr>
        <w:t>жү</w:t>
      </w:r>
      <w:r w:rsidR="00472CAF">
        <w:rPr>
          <w:rFonts w:ascii="Arial" w:hAnsi="Arial" w:cs="Arial"/>
        </w:rPr>
        <w:t>ү</w:t>
      </w:r>
      <w:r w:rsidRPr="00CB6248">
        <w:rPr>
          <w:rFonts w:ascii="Arial" w:hAnsi="Arial" w:cs="Arial"/>
        </w:rPr>
        <w:t>л</w:t>
      </w:r>
      <w:r w:rsidR="00472CAF">
        <w:rPr>
          <w:rFonts w:ascii="Arial" w:hAnsi="Arial" w:cs="Arial"/>
        </w:rPr>
        <w:t>ж өгсөн</w:t>
      </w:r>
      <w:r w:rsidRPr="00CB6248">
        <w:rPr>
          <w:rFonts w:ascii="Arial" w:hAnsi="Arial" w:cs="Arial"/>
        </w:rPr>
        <w:t xml:space="preserve">. Тэгэхээр бид бол өөрсдийн хийж байгаа ажлаа гол ажил болох тэр шийдвэр, үйл ажиллагаагаа олон нийтдээ таниулаад </w:t>
      </w:r>
      <w:r w:rsidR="00CB0A2E">
        <w:rPr>
          <w:rFonts w:ascii="Arial" w:hAnsi="Arial" w:cs="Arial"/>
        </w:rPr>
        <w:t>и</w:t>
      </w:r>
      <w:r w:rsidRPr="00CB6248">
        <w:rPr>
          <w:rFonts w:ascii="Arial" w:hAnsi="Arial" w:cs="Arial"/>
        </w:rPr>
        <w:t>р</w:t>
      </w:r>
      <w:r w:rsidR="00CB0A2E">
        <w:rPr>
          <w:rFonts w:ascii="Arial" w:hAnsi="Arial" w:cs="Arial"/>
        </w:rPr>
        <w:t>вэ</w:t>
      </w:r>
      <w:r w:rsidRPr="00CB6248">
        <w:rPr>
          <w:rFonts w:ascii="Arial" w:hAnsi="Arial" w:cs="Arial"/>
        </w:rPr>
        <w:t xml:space="preserve">л </w:t>
      </w:r>
      <w:r w:rsidR="00CB0A2E">
        <w:rPr>
          <w:rFonts w:ascii="Arial" w:hAnsi="Arial" w:cs="Arial"/>
        </w:rPr>
        <w:t xml:space="preserve">энэ </w:t>
      </w:r>
      <w:r w:rsidRPr="00CB6248">
        <w:rPr>
          <w:rFonts w:ascii="Arial" w:hAnsi="Arial" w:cs="Arial"/>
        </w:rPr>
        <w:t xml:space="preserve">нэр хүнд маань бас олон түмэндээ ойлгогдож ирэх байх гэсэн ийм бодолтой байгаа. </w:t>
      </w:r>
    </w:p>
    <w:p w14:paraId="68BBD76F" w14:textId="77777777" w:rsidR="00CB0A2E" w:rsidRDefault="00CB0A2E" w:rsidP="00E26DA7">
      <w:pPr>
        <w:ind w:firstLine="720"/>
        <w:jc w:val="both"/>
        <w:rPr>
          <w:rFonts w:ascii="Arial" w:hAnsi="Arial" w:cs="Arial"/>
        </w:rPr>
      </w:pPr>
    </w:p>
    <w:p w14:paraId="5407B881" w14:textId="77777777" w:rsidR="007E530A" w:rsidRDefault="00CB0A2E" w:rsidP="00E26DA7">
      <w:pPr>
        <w:ind w:firstLine="720"/>
        <w:jc w:val="both"/>
        <w:rPr>
          <w:rFonts w:ascii="Arial" w:hAnsi="Arial" w:cs="Arial"/>
        </w:rPr>
      </w:pPr>
      <w:r>
        <w:rPr>
          <w:rFonts w:ascii="Arial" w:hAnsi="Arial" w:cs="Arial"/>
        </w:rPr>
        <w:lastRenderedPageBreak/>
        <w:t>Т</w:t>
      </w:r>
      <w:r w:rsidR="00E26DA7" w:rsidRPr="00CB6248">
        <w:rPr>
          <w:rFonts w:ascii="Arial" w:hAnsi="Arial" w:cs="Arial"/>
        </w:rPr>
        <w:t xml:space="preserve">үрүүнд дурдсан тэр шүүхийн индексээр </w:t>
      </w:r>
      <w:r w:rsidR="007E530A">
        <w:rPr>
          <w:rFonts w:ascii="Arial" w:hAnsi="Arial" w:cs="Arial"/>
        </w:rPr>
        <w:t>бол</w:t>
      </w:r>
      <w:r w:rsidR="00E26DA7" w:rsidRPr="00CB6248">
        <w:rPr>
          <w:rFonts w:ascii="Arial" w:hAnsi="Arial" w:cs="Arial"/>
        </w:rPr>
        <w:t xml:space="preserve"> </w:t>
      </w:r>
      <w:r w:rsidR="007E530A">
        <w:rPr>
          <w:rFonts w:ascii="Arial" w:hAnsi="Arial" w:cs="Arial"/>
        </w:rPr>
        <w:t>ш</w:t>
      </w:r>
      <w:r w:rsidR="00E26DA7" w:rsidRPr="00CB6248">
        <w:rPr>
          <w:rFonts w:ascii="Arial" w:hAnsi="Arial" w:cs="Arial"/>
        </w:rPr>
        <w:t xml:space="preserve">үүхээр үйлчлүүлсэн иргэдийн </w:t>
      </w:r>
      <w:r w:rsidR="007E530A">
        <w:rPr>
          <w:rFonts w:ascii="Arial" w:hAnsi="Arial" w:cs="Arial"/>
        </w:rPr>
        <w:t>60</w:t>
      </w:r>
      <w:r w:rsidR="00E26DA7" w:rsidRPr="00CB6248">
        <w:rPr>
          <w:rFonts w:ascii="Arial" w:hAnsi="Arial" w:cs="Arial"/>
        </w:rPr>
        <w:t xml:space="preserve"> хувь нь бол шүүхэд итгэж байна гэсэн ийм дүн гарсан юм байна лээ. Харин үйлчлүүлж байгаагүй иргэдийн дунд авсан тэр судалгаагаас үзэхэд бол эсрэгээрээ тэр </w:t>
      </w:r>
      <w:r w:rsidR="007E530A">
        <w:rPr>
          <w:rFonts w:ascii="Arial" w:hAnsi="Arial" w:cs="Arial"/>
        </w:rPr>
        <w:t>60</w:t>
      </w:r>
      <w:r w:rsidR="00E26DA7" w:rsidRPr="00CB6248">
        <w:rPr>
          <w:rFonts w:ascii="Arial" w:hAnsi="Arial" w:cs="Arial"/>
        </w:rPr>
        <w:t xml:space="preserve"> хувь</w:t>
      </w:r>
      <w:r w:rsidR="007E530A">
        <w:rPr>
          <w:rFonts w:ascii="Arial" w:hAnsi="Arial" w:cs="Arial"/>
        </w:rPr>
        <w:t>д</w:t>
      </w:r>
      <w:r w:rsidR="00E26DA7" w:rsidRPr="00CB6248">
        <w:rPr>
          <w:rFonts w:ascii="Arial" w:hAnsi="Arial" w:cs="Arial"/>
        </w:rPr>
        <w:t xml:space="preserve"> нь итгэхгүй байна гэсэн ийм судалгаа гарсан юм байна лээ л дээ. Тэгэхээр бол бид үйл ажиллагаагаа сайн таниулж ойлгуулах л ёстой гэж ингэж бодож байна. </w:t>
      </w:r>
      <w:r w:rsidR="007E530A">
        <w:rPr>
          <w:rFonts w:ascii="Arial" w:hAnsi="Arial" w:cs="Arial"/>
        </w:rPr>
        <w:t>Б</w:t>
      </w:r>
      <w:r w:rsidR="00E26DA7" w:rsidRPr="00CB6248">
        <w:rPr>
          <w:rFonts w:ascii="Arial" w:hAnsi="Arial" w:cs="Arial"/>
        </w:rPr>
        <w:t xml:space="preserve">аярлалаа. </w:t>
      </w:r>
    </w:p>
    <w:p w14:paraId="34965667" w14:textId="77777777" w:rsidR="007E530A" w:rsidRDefault="007E530A" w:rsidP="00E26DA7">
      <w:pPr>
        <w:ind w:firstLine="720"/>
        <w:jc w:val="both"/>
        <w:rPr>
          <w:rFonts w:ascii="Arial" w:hAnsi="Arial" w:cs="Arial"/>
        </w:rPr>
      </w:pPr>
    </w:p>
    <w:p w14:paraId="4621A8B1" w14:textId="144E4AAA" w:rsidR="00E26DA7" w:rsidRDefault="007E530A"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w:t>
      </w:r>
      <w:r>
        <w:rPr>
          <w:rFonts w:ascii="Arial" w:hAnsi="Arial" w:cs="Arial"/>
          <w:lang w:val="en-US"/>
        </w:rPr>
        <w:t xml:space="preserve"> </w:t>
      </w:r>
      <w:r>
        <w:rPr>
          <w:rFonts w:ascii="Arial" w:hAnsi="Arial" w:cs="Arial"/>
        </w:rPr>
        <w:t>Н</w:t>
      </w:r>
      <w:r w:rsidR="00E26DA7" w:rsidRPr="00CB6248">
        <w:rPr>
          <w:rFonts w:ascii="Arial" w:hAnsi="Arial" w:cs="Arial"/>
        </w:rPr>
        <w:t xml:space="preserve">ямдоогийн Баярмаа нэр дэвшигч. </w:t>
      </w:r>
    </w:p>
    <w:p w14:paraId="14516D2A" w14:textId="77777777" w:rsidR="00E26DA7" w:rsidRDefault="00E26DA7" w:rsidP="00E26DA7">
      <w:pPr>
        <w:ind w:firstLine="720"/>
        <w:jc w:val="both"/>
        <w:rPr>
          <w:rFonts w:ascii="Arial" w:hAnsi="Arial" w:cs="Arial"/>
        </w:rPr>
      </w:pPr>
    </w:p>
    <w:p w14:paraId="12D59617" w14:textId="7790A6D4" w:rsidR="00E26DA7" w:rsidRDefault="007E530A" w:rsidP="00E26DA7">
      <w:pPr>
        <w:ind w:firstLine="720"/>
        <w:jc w:val="both"/>
        <w:rPr>
          <w:rFonts w:ascii="Arial" w:hAnsi="Arial" w:cs="Arial"/>
        </w:rPr>
      </w:pPr>
      <w:r>
        <w:rPr>
          <w:rFonts w:ascii="Arial" w:hAnsi="Arial" w:cs="Arial"/>
          <w:b/>
          <w:bCs/>
        </w:rPr>
        <w:t>Н.Баярмаа</w:t>
      </w:r>
      <w:r>
        <w:rPr>
          <w:rFonts w:ascii="Arial" w:hAnsi="Arial" w:cs="Arial"/>
          <w:b/>
          <w:bCs/>
          <w:lang w:val="en-US"/>
        </w:rPr>
        <w:t xml:space="preserve">: </w:t>
      </w:r>
      <w:r w:rsidR="00E26DA7" w:rsidRPr="00CB6248">
        <w:rPr>
          <w:rFonts w:ascii="Arial" w:hAnsi="Arial" w:cs="Arial"/>
        </w:rPr>
        <w:t xml:space="preserve">Сарангэрэл гишүүний асуултад хариулъя. </w:t>
      </w:r>
      <w:r w:rsidR="005611DE">
        <w:rPr>
          <w:rFonts w:ascii="Arial" w:hAnsi="Arial" w:cs="Arial"/>
        </w:rPr>
        <w:t>Я</w:t>
      </w:r>
      <w:r w:rsidR="00E26DA7" w:rsidRPr="00CB6248">
        <w:rPr>
          <w:rFonts w:ascii="Arial" w:hAnsi="Arial" w:cs="Arial"/>
        </w:rPr>
        <w:t xml:space="preserve">г энэ талаар </w:t>
      </w:r>
      <w:r w:rsidR="005611DE">
        <w:rPr>
          <w:rFonts w:ascii="Arial" w:hAnsi="Arial" w:cs="Arial"/>
        </w:rPr>
        <w:t>Б</w:t>
      </w:r>
      <w:r w:rsidR="00E26DA7" w:rsidRPr="00CB6248">
        <w:rPr>
          <w:rFonts w:ascii="Arial" w:hAnsi="Arial" w:cs="Arial"/>
        </w:rPr>
        <w:t>айнгын хорооны хурал дээр бас яригдаж байсан. Шүүхийн шинэтгэлийг бид илүү үр дүнд хүргэхийн тулд ямар зүйлүүдийг цаашдаа хийвэл анхаарах ёстой юм бэ</w:t>
      </w:r>
      <w:r w:rsidR="00497FDD">
        <w:rPr>
          <w:rFonts w:ascii="Arial" w:hAnsi="Arial" w:cs="Arial"/>
        </w:rPr>
        <w:t>,</w:t>
      </w:r>
      <w:r w:rsidR="00E26DA7" w:rsidRPr="00CB6248">
        <w:rPr>
          <w:rFonts w:ascii="Arial" w:hAnsi="Arial" w:cs="Arial"/>
        </w:rPr>
        <w:t xml:space="preserve"> зөв болох ёстой юм бэ гэж. </w:t>
      </w:r>
      <w:r w:rsidR="00497FDD">
        <w:rPr>
          <w:rFonts w:ascii="Arial" w:hAnsi="Arial" w:cs="Arial"/>
        </w:rPr>
        <w:t>Б</w:t>
      </w:r>
      <w:r w:rsidR="00E26DA7" w:rsidRPr="00CB6248">
        <w:rPr>
          <w:rFonts w:ascii="Arial" w:hAnsi="Arial" w:cs="Arial"/>
        </w:rPr>
        <w:t>атбаатар шүүгчтэй бол би яг санал нэг байна. Нэгдүгээрт</w:t>
      </w:r>
      <w:r w:rsidR="00497FDD">
        <w:rPr>
          <w:rFonts w:ascii="Arial" w:hAnsi="Arial" w:cs="Arial"/>
        </w:rPr>
        <w:t>,</w:t>
      </w:r>
      <w:r w:rsidR="00E26DA7" w:rsidRPr="00CB6248">
        <w:rPr>
          <w:rFonts w:ascii="Arial" w:hAnsi="Arial" w:cs="Arial"/>
        </w:rPr>
        <w:t xml:space="preserve"> шүүх өөрийнхөө хийж байгаа, гаргаж байгаа шийдвэр, түүний үндэслэлийн талаар иргэдэд ойлгомжтой, олон нийтэд ойлгомжтой байдлаар мэдээлэх цогц систем</w:t>
      </w:r>
      <w:r w:rsidR="00497FDD">
        <w:rPr>
          <w:rFonts w:ascii="Arial" w:hAnsi="Arial" w:cs="Arial"/>
        </w:rPr>
        <w:t>,</w:t>
      </w:r>
      <w:r w:rsidR="00E26DA7" w:rsidRPr="00CB6248">
        <w:rPr>
          <w:rFonts w:ascii="Arial" w:hAnsi="Arial" w:cs="Arial"/>
        </w:rPr>
        <w:t xml:space="preserve"> энэ журам, аргачлалыг бий болгох явдал </w:t>
      </w:r>
      <w:r w:rsidR="00173D84">
        <w:rPr>
          <w:rFonts w:ascii="Arial" w:hAnsi="Arial" w:cs="Arial"/>
        </w:rPr>
        <w:t>бол</w:t>
      </w:r>
      <w:r w:rsidR="00E26DA7" w:rsidRPr="00CB6248">
        <w:rPr>
          <w:rFonts w:ascii="Arial" w:hAnsi="Arial" w:cs="Arial"/>
        </w:rPr>
        <w:t xml:space="preserve"> бас эн тэргүүний асуудал байгаа. Тэгэхээр </w:t>
      </w:r>
      <w:r w:rsidR="00497FDD">
        <w:rPr>
          <w:rFonts w:ascii="Arial" w:hAnsi="Arial" w:cs="Arial"/>
        </w:rPr>
        <w:t>Д</w:t>
      </w:r>
      <w:r w:rsidR="00E26DA7" w:rsidRPr="00CB6248">
        <w:rPr>
          <w:rFonts w:ascii="Arial" w:hAnsi="Arial" w:cs="Arial"/>
        </w:rPr>
        <w:t xml:space="preserve">ээд шүүхийн дэргэд </w:t>
      </w:r>
      <w:r w:rsidR="00173D84">
        <w:rPr>
          <w:rFonts w:ascii="Arial" w:hAnsi="Arial" w:cs="Arial"/>
        </w:rPr>
        <w:t>бол</w:t>
      </w:r>
      <w:r w:rsidR="00E26DA7" w:rsidRPr="00CB6248">
        <w:rPr>
          <w:rFonts w:ascii="Arial" w:hAnsi="Arial" w:cs="Arial"/>
        </w:rPr>
        <w:t xml:space="preserve"> сургалт</w:t>
      </w:r>
      <w:r w:rsidR="00497FDD">
        <w:rPr>
          <w:rFonts w:ascii="Arial" w:hAnsi="Arial" w:cs="Arial"/>
        </w:rPr>
        <w:t>,</w:t>
      </w:r>
      <w:r w:rsidR="00E26DA7" w:rsidRPr="00CB6248">
        <w:rPr>
          <w:rFonts w:ascii="Arial" w:hAnsi="Arial" w:cs="Arial"/>
        </w:rPr>
        <w:t xml:space="preserve"> судалгаа мэдээллийн хүрээлэн төв байгуулагдсан. Түүний нэг гол чиг үүрэг нь энэ шийдвэрийг нийтэд ойлгомжтой байдлаар мэдээлэх явдал юм байгаа юм. </w:t>
      </w:r>
      <w:r w:rsidR="006641A9">
        <w:rPr>
          <w:rFonts w:ascii="Arial" w:hAnsi="Arial" w:cs="Arial"/>
        </w:rPr>
        <w:t>Тэгэхээр</w:t>
      </w:r>
      <w:r w:rsidR="00E26DA7" w:rsidRPr="00CB6248">
        <w:rPr>
          <w:rFonts w:ascii="Arial" w:hAnsi="Arial" w:cs="Arial"/>
        </w:rPr>
        <w:t xml:space="preserve"> яг хууль зүйн агуулгаар бичигдсэн шийдвэрийг иргэдэд ойлгомжтой үг хэллэгээр нь мэдээлнэ гэдэг бол их чухал зүйл юм байна лээ. Жижигхэн мэт харагдаж байгаа боловч их чухал ажил байдаг юм байна гэж ойлгосон нэгдүгээрт. </w:t>
      </w:r>
    </w:p>
    <w:p w14:paraId="26EB9BD1" w14:textId="77777777" w:rsidR="00E26DA7" w:rsidRDefault="00E26DA7" w:rsidP="00E26DA7">
      <w:pPr>
        <w:ind w:firstLine="720"/>
        <w:jc w:val="both"/>
        <w:rPr>
          <w:rFonts w:ascii="Arial" w:hAnsi="Arial" w:cs="Arial"/>
        </w:rPr>
      </w:pPr>
    </w:p>
    <w:p w14:paraId="72C1B3F0" w14:textId="77777777" w:rsidR="006A4A7E" w:rsidRDefault="006A4A7E" w:rsidP="00E26DA7">
      <w:pPr>
        <w:ind w:firstLine="720"/>
        <w:jc w:val="both"/>
        <w:rPr>
          <w:rFonts w:ascii="Arial" w:hAnsi="Arial" w:cs="Arial"/>
        </w:rPr>
      </w:pPr>
      <w:r>
        <w:rPr>
          <w:rFonts w:ascii="Arial" w:hAnsi="Arial" w:cs="Arial"/>
        </w:rPr>
        <w:t>Х</w:t>
      </w:r>
      <w:r w:rsidRPr="00CB6248">
        <w:rPr>
          <w:rFonts w:ascii="Arial" w:hAnsi="Arial" w:cs="Arial"/>
        </w:rPr>
        <w:t>оёрдугаарт бол</w:t>
      </w:r>
      <w:r>
        <w:rPr>
          <w:rFonts w:ascii="Arial" w:hAnsi="Arial" w:cs="Arial"/>
        </w:rPr>
        <w:t>,</w:t>
      </w:r>
      <w:r w:rsidRPr="00CB6248">
        <w:rPr>
          <w:rFonts w:ascii="Arial" w:hAnsi="Arial" w:cs="Arial"/>
        </w:rPr>
        <w:t xml:space="preserve"> зүгээр </w:t>
      </w:r>
      <w:r>
        <w:rPr>
          <w:rFonts w:ascii="Arial" w:hAnsi="Arial" w:cs="Arial"/>
        </w:rPr>
        <w:t>м</w:t>
      </w:r>
      <w:r w:rsidR="00E26DA7" w:rsidRPr="00CB6248">
        <w:rPr>
          <w:rFonts w:ascii="Arial" w:hAnsi="Arial" w:cs="Arial"/>
        </w:rPr>
        <w:t>иний анзаарч байгаагаар шүүхийн шинэтгэлийг цогц болгохын тулд бид нар шүүх бүрийн</w:t>
      </w:r>
      <w:r>
        <w:rPr>
          <w:rFonts w:ascii="Arial" w:hAnsi="Arial" w:cs="Arial"/>
        </w:rPr>
        <w:t>,</w:t>
      </w:r>
      <w:r w:rsidR="00E26DA7" w:rsidRPr="00CB6248">
        <w:rPr>
          <w:rFonts w:ascii="Arial" w:hAnsi="Arial" w:cs="Arial"/>
        </w:rPr>
        <w:t xml:space="preserve"> дагнасан шүүх бүрийн процесс, ажиллагааны хэм хэмжээг илүү боловсронгуй болгох шаардлага байна гэж харж байгаа. Тэгэхээр иргэний хэрэг шүүхэд хянан шийдвэрлэх тухай хууль бол </w:t>
      </w:r>
      <w:r>
        <w:rPr>
          <w:rFonts w:ascii="Arial" w:hAnsi="Arial" w:cs="Arial"/>
        </w:rPr>
        <w:t>2002</w:t>
      </w:r>
      <w:r w:rsidR="00E26DA7" w:rsidRPr="00CB6248">
        <w:rPr>
          <w:rFonts w:ascii="Arial" w:hAnsi="Arial" w:cs="Arial"/>
        </w:rPr>
        <w:t xml:space="preserve"> оны хууль явж байгаа</w:t>
      </w:r>
      <w:r>
        <w:rPr>
          <w:rFonts w:ascii="Arial" w:hAnsi="Arial" w:cs="Arial"/>
        </w:rPr>
        <w:t>,</w:t>
      </w:r>
      <w:r w:rsidR="00E26DA7" w:rsidRPr="00CB6248">
        <w:rPr>
          <w:rFonts w:ascii="Arial" w:hAnsi="Arial" w:cs="Arial"/>
        </w:rPr>
        <w:t xml:space="preserve"> Захиргааны процессын хууль бол сүүлийн үеийн хууль харьцангуй</w:t>
      </w:r>
      <w:r>
        <w:rPr>
          <w:rFonts w:ascii="Arial" w:hAnsi="Arial" w:cs="Arial"/>
        </w:rPr>
        <w:t>.</w:t>
      </w:r>
      <w:r w:rsidR="00E26DA7" w:rsidRPr="00CB6248">
        <w:rPr>
          <w:rFonts w:ascii="Arial" w:hAnsi="Arial" w:cs="Arial"/>
        </w:rPr>
        <w:t xml:space="preserve"> </w:t>
      </w:r>
      <w:r>
        <w:rPr>
          <w:rFonts w:ascii="Arial" w:hAnsi="Arial" w:cs="Arial"/>
        </w:rPr>
        <w:t>Э</w:t>
      </w:r>
      <w:r w:rsidR="00E26DA7" w:rsidRPr="00CB6248">
        <w:rPr>
          <w:rFonts w:ascii="Arial" w:hAnsi="Arial" w:cs="Arial"/>
        </w:rPr>
        <w:t>рүүгийн процессын хууль бол бас шинэтгэлд ингээд ороод явж байна л гэж харагддаг. Тэгэхээр энэ процесс хууль тогтоомжуудаа нэг мөр цэгцтэй</w:t>
      </w:r>
      <w:r>
        <w:rPr>
          <w:rFonts w:ascii="Arial" w:hAnsi="Arial" w:cs="Arial"/>
        </w:rPr>
        <w:t>,</w:t>
      </w:r>
      <w:r w:rsidR="00E26DA7" w:rsidRPr="00CB6248">
        <w:rPr>
          <w:rFonts w:ascii="Arial" w:hAnsi="Arial" w:cs="Arial"/>
        </w:rPr>
        <w:t xml:space="preserve"> цогц болгож өгөх явдал нь бас энэ шинэтгэлийг ард нийтэд ойлгомжтой болгоход чухал алхмын нэг гэж ойлгож байгаа. </w:t>
      </w:r>
      <w:r>
        <w:rPr>
          <w:rFonts w:ascii="Arial" w:hAnsi="Arial" w:cs="Arial"/>
        </w:rPr>
        <w:t>Б</w:t>
      </w:r>
      <w:r w:rsidR="00E26DA7" w:rsidRPr="00CB6248">
        <w:rPr>
          <w:rFonts w:ascii="Arial" w:hAnsi="Arial" w:cs="Arial"/>
        </w:rPr>
        <w:t>аярлалаа</w:t>
      </w:r>
      <w:r>
        <w:rPr>
          <w:rFonts w:ascii="Arial" w:hAnsi="Arial" w:cs="Arial"/>
        </w:rPr>
        <w:t>.</w:t>
      </w:r>
    </w:p>
    <w:p w14:paraId="68E5F2D5" w14:textId="77777777" w:rsidR="006A4A7E" w:rsidRDefault="006A4A7E" w:rsidP="00E26DA7">
      <w:pPr>
        <w:ind w:firstLine="720"/>
        <w:jc w:val="both"/>
        <w:rPr>
          <w:rFonts w:ascii="Arial" w:hAnsi="Arial" w:cs="Arial"/>
        </w:rPr>
      </w:pPr>
    </w:p>
    <w:p w14:paraId="48E46653" w14:textId="77777777" w:rsidR="006A4A7E" w:rsidRDefault="006A4A7E"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w:t>
      </w:r>
      <w:r>
        <w:rPr>
          <w:rFonts w:ascii="Arial" w:hAnsi="Arial" w:cs="Arial"/>
          <w:lang w:val="en-US"/>
        </w:rPr>
        <w:t xml:space="preserve"> </w:t>
      </w:r>
      <w:r>
        <w:rPr>
          <w:rFonts w:ascii="Arial" w:hAnsi="Arial" w:cs="Arial"/>
        </w:rPr>
        <w:t>Ц</w:t>
      </w:r>
      <w:r w:rsidR="00E26DA7" w:rsidRPr="00CB6248">
        <w:rPr>
          <w:rFonts w:ascii="Arial" w:hAnsi="Arial" w:cs="Arial"/>
        </w:rPr>
        <w:t>эрэнпилийн Даваасүрэн гишүүн</w:t>
      </w:r>
      <w:r>
        <w:rPr>
          <w:rFonts w:ascii="Arial" w:hAnsi="Arial" w:cs="Arial"/>
        </w:rPr>
        <w:t>.</w:t>
      </w:r>
    </w:p>
    <w:p w14:paraId="2A056F7F" w14:textId="77777777" w:rsidR="006A4A7E" w:rsidRDefault="006A4A7E" w:rsidP="00E26DA7">
      <w:pPr>
        <w:ind w:firstLine="720"/>
        <w:jc w:val="both"/>
        <w:rPr>
          <w:rFonts w:ascii="Arial" w:hAnsi="Arial" w:cs="Arial"/>
        </w:rPr>
      </w:pPr>
    </w:p>
    <w:p w14:paraId="37C561E4" w14:textId="1E608F01" w:rsidR="00E26DA7" w:rsidRDefault="006A4A7E" w:rsidP="00E26DA7">
      <w:pPr>
        <w:ind w:firstLine="720"/>
        <w:jc w:val="both"/>
        <w:rPr>
          <w:rFonts w:ascii="Arial" w:hAnsi="Arial" w:cs="Arial"/>
        </w:rPr>
      </w:pPr>
      <w:r>
        <w:rPr>
          <w:rFonts w:ascii="Arial" w:hAnsi="Arial" w:cs="Arial"/>
          <w:b/>
          <w:bCs/>
        </w:rPr>
        <w:t>Ц.Даваасүрэн</w:t>
      </w:r>
      <w:r>
        <w:rPr>
          <w:rFonts w:ascii="Arial" w:hAnsi="Arial" w:cs="Arial"/>
          <w:b/>
          <w:bCs/>
          <w:lang w:val="en-US"/>
        </w:rPr>
        <w:t>:</w:t>
      </w:r>
      <w:r>
        <w:rPr>
          <w:rFonts w:ascii="Arial" w:hAnsi="Arial" w:cs="Arial"/>
          <w:lang w:val="en-US"/>
        </w:rPr>
        <w:t xml:space="preserve"> </w:t>
      </w:r>
      <w:r>
        <w:rPr>
          <w:rFonts w:ascii="Arial" w:hAnsi="Arial" w:cs="Arial"/>
        </w:rPr>
        <w:t>Н</w:t>
      </w:r>
      <w:r w:rsidR="00E26DA7" w:rsidRPr="00CB6248">
        <w:rPr>
          <w:rFonts w:ascii="Arial" w:hAnsi="Arial" w:cs="Arial"/>
        </w:rPr>
        <w:t xml:space="preserve">эр дэвшигчдийн хувьд бол тэгээд сонгон шалгаруулалт нэгэнт хийгдсэн юм чинь би бас харьцангуй сайн хийсэн биз гэж ингэж бодож байна. </w:t>
      </w:r>
      <w:r>
        <w:rPr>
          <w:rFonts w:ascii="Arial" w:hAnsi="Arial" w:cs="Arial"/>
        </w:rPr>
        <w:t>Е</w:t>
      </w:r>
      <w:r w:rsidR="00E26DA7" w:rsidRPr="00CB6248">
        <w:rPr>
          <w:rFonts w:ascii="Arial" w:hAnsi="Arial" w:cs="Arial"/>
        </w:rPr>
        <w:t xml:space="preserve">р нь бол сайн ажиллах хэрэгтэй. </w:t>
      </w:r>
      <w:r>
        <w:rPr>
          <w:rFonts w:ascii="Arial" w:hAnsi="Arial" w:cs="Arial"/>
        </w:rPr>
        <w:t>Х</w:t>
      </w:r>
      <w:r w:rsidR="00E26DA7" w:rsidRPr="00CB6248">
        <w:rPr>
          <w:rFonts w:ascii="Arial" w:hAnsi="Arial" w:cs="Arial"/>
        </w:rPr>
        <w:t>үнийг ч одоо зүгээр цаас хараад тийм</w:t>
      </w:r>
      <w:r>
        <w:rPr>
          <w:rFonts w:ascii="Arial" w:hAnsi="Arial" w:cs="Arial"/>
        </w:rPr>
        <w:t>,</w:t>
      </w:r>
      <w:r w:rsidR="00E26DA7" w:rsidRPr="00CB6248">
        <w:rPr>
          <w:rFonts w:ascii="Arial" w:hAnsi="Arial" w:cs="Arial"/>
        </w:rPr>
        <w:t xml:space="preserve"> ийм юм гэж хэлэхэд хэцүү л дээ. </w:t>
      </w:r>
      <w:r>
        <w:rPr>
          <w:rFonts w:ascii="Arial" w:hAnsi="Arial" w:cs="Arial"/>
        </w:rPr>
        <w:t>Я</w:t>
      </w:r>
      <w:r w:rsidR="00E26DA7" w:rsidRPr="00CB6248">
        <w:rPr>
          <w:rFonts w:ascii="Arial" w:hAnsi="Arial" w:cs="Arial"/>
        </w:rPr>
        <w:t xml:space="preserve">лангуяа шүүх, прокурор, </w:t>
      </w:r>
      <w:r w:rsidR="00E26DA7">
        <w:rPr>
          <w:rFonts w:ascii="Arial" w:hAnsi="Arial" w:cs="Arial"/>
        </w:rPr>
        <w:t>Үндсэн хуулийн</w:t>
      </w:r>
      <w:r w:rsidR="00E26DA7" w:rsidRPr="00CB6248">
        <w:rPr>
          <w:rFonts w:ascii="Arial" w:hAnsi="Arial" w:cs="Arial"/>
        </w:rPr>
        <w:t xml:space="preserve"> цэц гэсэн ийм байгууллагууд өнөөдөр шударга ёс шаардагдаж байгаа энэ цаг үед </w:t>
      </w:r>
      <w:r w:rsidR="00173D84">
        <w:rPr>
          <w:rFonts w:ascii="Arial" w:hAnsi="Arial" w:cs="Arial"/>
        </w:rPr>
        <w:t>бол</w:t>
      </w:r>
      <w:r w:rsidR="00E26DA7" w:rsidRPr="00CB6248">
        <w:rPr>
          <w:rFonts w:ascii="Arial" w:hAnsi="Arial" w:cs="Arial"/>
        </w:rPr>
        <w:t xml:space="preserve"> та бүхэн маш хариуцлагатай ажиллах хэрэгтэй. </w:t>
      </w:r>
    </w:p>
    <w:p w14:paraId="2A492DD0" w14:textId="77777777" w:rsidR="00E26DA7" w:rsidRDefault="00E26DA7" w:rsidP="00E26DA7">
      <w:pPr>
        <w:ind w:firstLine="720"/>
        <w:jc w:val="both"/>
        <w:rPr>
          <w:rFonts w:ascii="Arial" w:hAnsi="Arial" w:cs="Arial"/>
        </w:rPr>
      </w:pPr>
    </w:p>
    <w:p w14:paraId="1517C1A1" w14:textId="1E0373DB" w:rsidR="00781E2F" w:rsidRDefault="00E26DA7" w:rsidP="00E26DA7">
      <w:pPr>
        <w:ind w:firstLine="720"/>
        <w:jc w:val="both"/>
        <w:rPr>
          <w:rFonts w:ascii="Arial" w:hAnsi="Arial" w:cs="Arial"/>
        </w:rPr>
      </w:pPr>
      <w:r w:rsidRPr="00CB6248">
        <w:rPr>
          <w:rFonts w:ascii="Arial" w:hAnsi="Arial" w:cs="Arial"/>
        </w:rPr>
        <w:t xml:space="preserve">Мэдээж улс төрчдийн нөлөө ороод, тэгээд тэр нөлөөгөөрөө дамжаад ингээд нөлөөнд автаж ажиллаад байх юм. Сая </w:t>
      </w:r>
      <w:r>
        <w:rPr>
          <w:rFonts w:ascii="Arial" w:hAnsi="Arial" w:cs="Arial"/>
        </w:rPr>
        <w:t>Үндсэн хуулийн</w:t>
      </w:r>
      <w:r w:rsidRPr="00CB6248">
        <w:rPr>
          <w:rFonts w:ascii="Arial" w:hAnsi="Arial" w:cs="Arial"/>
        </w:rPr>
        <w:t xml:space="preserve"> цэц </w:t>
      </w:r>
      <w:r w:rsidR="00466C19">
        <w:rPr>
          <w:rFonts w:ascii="Arial" w:hAnsi="Arial" w:cs="Arial"/>
        </w:rPr>
        <w:t>6</w:t>
      </w:r>
      <w:r w:rsidRPr="00CB6248">
        <w:rPr>
          <w:rFonts w:ascii="Arial" w:hAnsi="Arial" w:cs="Arial"/>
        </w:rPr>
        <w:t xml:space="preserve"> сарын </w:t>
      </w:r>
      <w:r w:rsidR="00466C19">
        <w:rPr>
          <w:rFonts w:ascii="Arial" w:hAnsi="Arial" w:cs="Arial"/>
        </w:rPr>
        <w:t>27-</w:t>
      </w:r>
      <w:r w:rsidRPr="00CB6248">
        <w:rPr>
          <w:rFonts w:ascii="Arial" w:hAnsi="Arial" w:cs="Arial"/>
        </w:rPr>
        <w:t xml:space="preserve">нд </w:t>
      </w:r>
      <w:r w:rsidR="00173D84">
        <w:rPr>
          <w:rFonts w:ascii="Arial" w:hAnsi="Arial" w:cs="Arial"/>
        </w:rPr>
        <w:t>бол</w:t>
      </w:r>
      <w:r w:rsidRPr="00CB6248">
        <w:rPr>
          <w:rFonts w:ascii="Arial" w:hAnsi="Arial" w:cs="Arial"/>
        </w:rPr>
        <w:t xml:space="preserve"> үнэхээр байж боломгүй шийдвэр гаргасан. Манай </w:t>
      </w:r>
      <w:r w:rsidR="00173D84">
        <w:rPr>
          <w:rFonts w:ascii="Arial" w:hAnsi="Arial" w:cs="Arial"/>
        </w:rPr>
        <w:t>Үндсэн хууль</w:t>
      </w:r>
      <w:r w:rsidRPr="00CB6248">
        <w:rPr>
          <w:rFonts w:ascii="Arial" w:hAnsi="Arial" w:cs="Arial"/>
        </w:rPr>
        <w:t xml:space="preserve">д холимог тогтолцоо буюу хувь тэнцүүлсэн тийм агуулга байдаггүй. </w:t>
      </w:r>
      <w:r w:rsidR="00466C19">
        <w:rPr>
          <w:rFonts w:ascii="Arial" w:hAnsi="Arial" w:cs="Arial"/>
        </w:rPr>
        <w:t>1991</w:t>
      </w:r>
      <w:r w:rsidRPr="00CB6248">
        <w:rPr>
          <w:rFonts w:ascii="Arial" w:hAnsi="Arial" w:cs="Arial"/>
        </w:rPr>
        <w:t xml:space="preserve"> оны </w:t>
      </w:r>
      <w:r w:rsidR="00466C19">
        <w:rPr>
          <w:rFonts w:ascii="Arial" w:hAnsi="Arial" w:cs="Arial"/>
        </w:rPr>
        <w:t>10</w:t>
      </w:r>
      <w:r w:rsidRPr="00CB6248">
        <w:rPr>
          <w:rFonts w:ascii="Arial" w:hAnsi="Arial" w:cs="Arial"/>
        </w:rPr>
        <w:t xml:space="preserve"> сарын </w:t>
      </w:r>
      <w:r w:rsidR="00466C19">
        <w:rPr>
          <w:rFonts w:ascii="Arial" w:hAnsi="Arial" w:cs="Arial"/>
        </w:rPr>
        <w:t>15-</w:t>
      </w:r>
      <w:r w:rsidRPr="00CB6248">
        <w:rPr>
          <w:rFonts w:ascii="Arial" w:hAnsi="Arial" w:cs="Arial"/>
        </w:rPr>
        <w:t xml:space="preserve">нд </w:t>
      </w:r>
      <w:r w:rsidR="00466C19">
        <w:rPr>
          <w:rFonts w:ascii="Arial" w:hAnsi="Arial" w:cs="Arial"/>
        </w:rPr>
        <w:t>У</w:t>
      </w:r>
      <w:r w:rsidRPr="00CB6248">
        <w:rPr>
          <w:rFonts w:ascii="Arial" w:hAnsi="Arial" w:cs="Arial"/>
        </w:rPr>
        <w:t xml:space="preserve">лсын </w:t>
      </w:r>
      <w:r w:rsidR="00466C19">
        <w:rPr>
          <w:rFonts w:ascii="Arial" w:hAnsi="Arial" w:cs="Arial"/>
        </w:rPr>
        <w:t>Б</w:t>
      </w:r>
      <w:r w:rsidRPr="00CB6248">
        <w:rPr>
          <w:rFonts w:ascii="Arial" w:hAnsi="Arial" w:cs="Arial"/>
        </w:rPr>
        <w:t xml:space="preserve">ага </w:t>
      </w:r>
      <w:r w:rsidR="00466C19">
        <w:rPr>
          <w:rFonts w:ascii="Arial" w:hAnsi="Arial" w:cs="Arial"/>
        </w:rPr>
        <w:t>Х</w:t>
      </w:r>
      <w:r w:rsidRPr="00CB6248">
        <w:rPr>
          <w:rFonts w:ascii="Arial" w:hAnsi="Arial" w:cs="Arial"/>
        </w:rPr>
        <w:t xml:space="preserve">урлаар холимог тогтолцоог </w:t>
      </w:r>
      <w:r w:rsidR="00173D84">
        <w:rPr>
          <w:rFonts w:ascii="Arial" w:hAnsi="Arial" w:cs="Arial"/>
        </w:rPr>
        <w:t>Үндсэн хууль</w:t>
      </w:r>
      <w:r w:rsidRPr="00CB6248">
        <w:rPr>
          <w:rFonts w:ascii="Arial" w:hAnsi="Arial" w:cs="Arial"/>
        </w:rPr>
        <w:t>д оруулах санал хураалт явахад бол энэ у</w:t>
      </w:r>
      <w:r w:rsidR="00466C19">
        <w:rPr>
          <w:rFonts w:ascii="Arial" w:hAnsi="Arial" w:cs="Arial"/>
        </w:rPr>
        <w:t>насан.</w:t>
      </w:r>
      <w:r w:rsidRPr="00CB6248">
        <w:rPr>
          <w:rFonts w:ascii="Arial" w:hAnsi="Arial" w:cs="Arial"/>
        </w:rPr>
        <w:t xml:space="preserve"> </w:t>
      </w:r>
      <w:r w:rsidR="00466C19">
        <w:rPr>
          <w:rFonts w:ascii="Arial" w:hAnsi="Arial" w:cs="Arial"/>
        </w:rPr>
        <w:t>Э</w:t>
      </w:r>
      <w:r w:rsidRPr="00CB6248">
        <w:rPr>
          <w:rFonts w:ascii="Arial" w:hAnsi="Arial" w:cs="Arial"/>
        </w:rPr>
        <w:t xml:space="preserve">нийг үндэслээд </w:t>
      </w:r>
      <w:r w:rsidR="00A94CAC">
        <w:rPr>
          <w:rFonts w:ascii="Arial" w:hAnsi="Arial" w:cs="Arial"/>
        </w:rPr>
        <w:t>2016</w:t>
      </w:r>
      <w:r w:rsidRPr="00CB6248">
        <w:rPr>
          <w:rFonts w:ascii="Arial" w:hAnsi="Arial" w:cs="Arial"/>
        </w:rPr>
        <w:t xml:space="preserve"> онд </w:t>
      </w:r>
      <w:r>
        <w:rPr>
          <w:rFonts w:ascii="Arial" w:hAnsi="Arial" w:cs="Arial"/>
        </w:rPr>
        <w:t>Үндсэн хуулийн</w:t>
      </w:r>
      <w:r w:rsidRPr="00CB6248">
        <w:rPr>
          <w:rFonts w:ascii="Arial" w:hAnsi="Arial" w:cs="Arial"/>
        </w:rPr>
        <w:t xml:space="preserve"> цэц </w:t>
      </w:r>
      <w:r w:rsidR="00A94CAC">
        <w:rPr>
          <w:rFonts w:ascii="Arial" w:hAnsi="Arial" w:cs="Arial"/>
        </w:rPr>
        <w:t>5</w:t>
      </w:r>
      <w:r w:rsidRPr="00CB6248">
        <w:rPr>
          <w:rFonts w:ascii="Arial" w:hAnsi="Arial" w:cs="Arial"/>
        </w:rPr>
        <w:t xml:space="preserve"> тоот тогтоол гаргаж, </w:t>
      </w:r>
      <w:r w:rsidR="00173D84">
        <w:rPr>
          <w:rFonts w:ascii="Arial" w:hAnsi="Arial" w:cs="Arial"/>
        </w:rPr>
        <w:t>Үндсэн хууль</w:t>
      </w:r>
      <w:r w:rsidRPr="00CB6248">
        <w:rPr>
          <w:rFonts w:ascii="Arial" w:hAnsi="Arial" w:cs="Arial"/>
        </w:rPr>
        <w:t xml:space="preserve">д </w:t>
      </w:r>
      <w:r w:rsidR="00173D84">
        <w:rPr>
          <w:rFonts w:ascii="Arial" w:hAnsi="Arial" w:cs="Arial"/>
        </w:rPr>
        <w:t>бол</w:t>
      </w:r>
      <w:r w:rsidRPr="00CB6248">
        <w:rPr>
          <w:rFonts w:ascii="Arial" w:hAnsi="Arial" w:cs="Arial"/>
        </w:rPr>
        <w:t xml:space="preserve"> холимог тогтолцооны агуулга байхгүй байна гэж үзсэн байсан. Ийм шийдвэр гарсан байсан. Гэтэл зургаан жилийн дараа энэ шийдвэрээ эргэж хараад цуцалчихаж байгаа юм</w:t>
      </w:r>
      <w:r w:rsidR="00781E2F">
        <w:rPr>
          <w:rFonts w:ascii="Arial" w:hAnsi="Arial" w:cs="Arial"/>
        </w:rPr>
        <w:t>,</w:t>
      </w:r>
      <w:r w:rsidRPr="00CB6248">
        <w:rPr>
          <w:rFonts w:ascii="Arial" w:hAnsi="Arial" w:cs="Arial"/>
        </w:rPr>
        <w:t xml:space="preserve"> </w:t>
      </w:r>
      <w:r w:rsidR="00173D84">
        <w:rPr>
          <w:rFonts w:ascii="Arial" w:hAnsi="Arial" w:cs="Arial"/>
        </w:rPr>
        <w:t>Үндсэн хууль</w:t>
      </w:r>
      <w:r w:rsidRPr="00CB6248">
        <w:rPr>
          <w:rFonts w:ascii="Arial" w:hAnsi="Arial" w:cs="Arial"/>
        </w:rPr>
        <w:t>д байхгүй ийм асуудлыг</w:t>
      </w:r>
      <w:r w:rsidR="00781E2F">
        <w:rPr>
          <w:rFonts w:ascii="Arial" w:hAnsi="Arial" w:cs="Arial"/>
        </w:rPr>
        <w:t>.</w:t>
      </w:r>
      <w:r w:rsidRPr="00CB6248">
        <w:rPr>
          <w:rFonts w:ascii="Arial" w:hAnsi="Arial" w:cs="Arial"/>
        </w:rPr>
        <w:t xml:space="preserve"> </w:t>
      </w:r>
      <w:r w:rsidR="00173D84">
        <w:rPr>
          <w:rFonts w:ascii="Arial" w:hAnsi="Arial" w:cs="Arial"/>
        </w:rPr>
        <w:t>Үндсэн хууль</w:t>
      </w:r>
      <w:r w:rsidRPr="00CB6248">
        <w:rPr>
          <w:rFonts w:ascii="Arial" w:hAnsi="Arial" w:cs="Arial"/>
        </w:rPr>
        <w:t>д анхнаасаа</w:t>
      </w:r>
      <w:r w:rsidR="00781E2F">
        <w:rPr>
          <w:rFonts w:ascii="Arial" w:hAnsi="Arial" w:cs="Arial"/>
        </w:rPr>
        <w:t xml:space="preserve"> с</w:t>
      </w:r>
      <w:r w:rsidRPr="00CB6248">
        <w:rPr>
          <w:rFonts w:ascii="Arial" w:hAnsi="Arial" w:cs="Arial"/>
        </w:rPr>
        <w:t>анал хураалтаар ороогүй</w:t>
      </w:r>
      <w:r w:rsidR="00781E2F">
        <w:rPr>
          <w:rFonts w:ascii="Arial" w:hAnsi="Arial" w:cs="Arial"/>
        </w:rPr>
        <w:t xml:space="preserve"> и</w:t>
      </w:r>
      <w:r w:rsidRPr="00CB6248">
        <w:rPr>
          <w:rFonts w:ascii="Arial" w:hAnsi="Arial" w:cs="Arial"/>
        </w:rPr>
        <w:t>йм агуулгыг оруулаад</w:t>
      </w:r>
      <w:r w:rsidR="00781E2F">
        <w:rPr>
          <w:rFonts w:ascii="Arial" w:hAnsi="Arial" w:cs="Arial"/>
        </w:rPr>
        <w:t>.</w:t>
      </w:r>
      <w:r w:rsidRPr="00CB6248">
        <w:rPr>
          <w:rFonts w:ascii="Arial" w:hAnsi="Arial" w:cs="Arial"/>
        </w:rPr>
        <w:t xml:space="preserve"> </w:t>
      </w:r>
      <w:r w:rsidR="00781E2F">
        <w:rPr>
          <w:rFonts w:ascii="Arial" w:hAnsi="Arial" w:cs="Arial"/>
        </w:rPr>
        <w:t>Н</w:t>
      </w:r>
      <w:r w:rsidRPr="00CB6248">
        <w:rPr>
          <w:rFonts w:ascii="Arial" w:hAnsi="Arial" w:cs="Arial"/>
        </w:rPr>
        <w:t>эгдүгээрт та бүгд энийг яг юу гэж бодож байна вэ? Хуулийн байгууллага, хуульч нар</w:t>
      </w:r>
      <w:r w:rsidR="00781E2F">
        <w:rPr>
          <w:rFonts w:ascii="Arial" w:hAnsi="Arial" w:cs="Arial"/>
        </w:rPr>
        <w:t>?</w:t>
      </w:r>
      <w:r w:rsidRPr="00CB6248">
        <w:rPr>
          <w:rFonts w:ascii="Arial" w:hAnsi="Arial" w:cs="Arial"/>
        </w:rPr>
        <w:t xml:space="preserve"> </w:t>
      </w:r>
    </w:p>
    <w:p w14:paraId="38207C1B" w14:textId="77777777" w:rsidR="008B0B20" w:rsidRDefault="004502FC" w:rsidP="00E26DA7">
      <w:pPr>
        <w:ind w:firstLine="720"/>
        <w:jc w:val="both"/>
        <w:rPr>
          <w:rFonts w:ascii="Arial" w:hAnsi="Arial" w:cs="Arial"/>
        </w:rPr>
      </w:pPr>
      <w:r>
        <w:rPr>
          <w:rFonts w:ascii="Arial" w:hAnsi="Arial" w:cs="Arial"/>
        </w:rPr>
        <w:lastRenderedPageBreak/>
        <w:t>Х</w:t>
      </w:r>
      <w:r w:rsidR="00E26DA7" w:rsidRPr="00CB6248">
        <w:rPr>
          <w:rFonts w:ascii="Arial" w:hAnsi="Arial" w:cs="Arial"/>
        </w:rPr>
        <w:t>оёрдугаарт</w:t>
      </w:r>
      <w:r w:rsidR="008B0B20">
        <w:rPr>
          <w:rFonts w:ascii="Arial" w:hAnsi="Arial" w:cs="Arial"/>
        </w:rPr>
        <w:t>,</w:t>
      </w:r>
      <w:r w:rsidR="00E26DA7" w:rsidRPr="00CB6248">
        <w:rPr>
          <w:rFonts w:ascii="Arial" w:hAnsi="Arial" w:cs="Arial"/>
        </w:rPr>
        <w:t xml:space="preserve"> би </w:t>
      </w:r>
      <w:r w:rsidR="008B0B20">
        <w:rPr>
          <w:rFonts w:ascii="Arial" w:hAnsi="Arial" w:cs="Arial"/>
        </w:rPr>
        <w:t>У</w:t>
      </w:r>
      <w:r w:rsidR="00E26DA7" w:rsidRPr="00CB6248">
        <w:rPr>
          <w:rFonts w:ascii="Arial" w:hAnsi="Arial" w:cs="Arial"/>
        </w:rPr>
        <w:t>лсын дээд шүүхэд өөрийн илгээсэн гурван хүнээ буцааж тат гэдэг ийм шаардлага тавьж байгаа юм. Буцааж тат гэж. Та бүхэн очихоороо энэ асуудалд юу гэж яаж хандах вэ гэж би бас асууя</w:t>
      </w:r>
      <w:r w:rsidR="008B0B20">
        <w:rPr>
          <w:rFonts w:ascii="Arial" w:hAnsi="Arial" w:cs="Arial"/>
        </w:rPr>
        <w:t>.</w:t>
      </w:r>
      <w:r w:rsidR="00E26DA7" w:rsidRPr="00CB6248">
        <w:rPr>
          <w:rFonts w:ascii="Arial" w:hAnsi="Arial" w:cs="Arial"/>
        </w:rPr>
        <w:t xml:space="preserve"> </w:t>
      </w:r>
      <w:r w:rsidR="008B0B20">
        <w:rPr>
          <w:rFonts w:ascii="Arial" w:hAnsi="Arial" w:cs="Arial"/>
        </w:rPr>
        <w:t>Я</w:t>
      </w:r>
      <w:r w:rsidR="00E26DA7" w:rsidRPr="00CB6248">
        <w:rPr>
          <w:rFonts w:ascii="Arial" w:hAnsi="Arial" w:cs="Arial"/>
        </w:rPr>
        <w:t xml:space="preserve">аж хандах вэ гэж. </w:t>
      </w:r>
      <w:r w:rsidR="008B0B20">
        <w:rPr>
          <w:rFonts w:ascii="Arial" w:hAnsi="Arial" w:cs="Arial"/>
        </w:rPr>
        <w:t>Е</w:t>
      </w:r>
      <w:r w:rsidR="00E26DA7" w:rsidRPr="00CB6248">
        <w:rPr>
          <w:rFonts w:ascii="Arial" w:hAnsi="Arial" w:cs="Arial"/>
        </w:rPr>
        <w:t xml:space="preserve">р нь </w:t>
      </w:r>
      <w:r w:rsidR="00173D84">
        <w:rPr>
          <w:rFonts w:ascii="Arial" w:hAnsi="Arial" w:cs="Arial"/>
        </w:rPr>
        <w:t>бол</w:t>
      </w:r>
      <w:r w:rsidR="00E26DA7" w:rsidRPr="00CB6248">
        <w:rPr>
          <w:rFonts w:ascii="Arial" w:hAnsi="Arial" w:cs="Arial"/>
        </w:rPr>
        <w:t xml:space="preserve"> энэ асуудал дээр </w:t>
      </w:r>
      <w:r w:rsidR="008B0B20">
        <w:rPr>
          <w:rFonts w:ascii="Arial" w:hAnsi="Arial" w:cs="Arial"/>
        </w:rPr>
        <w:t>Д</w:t>
      </w:r>
      <w:r w:rsidR="00E26DA7" w:rsidRPr="00CB6248">
        <w:rPr>
          <w:rFonts w:ascii="Arial" w:hAnsi="Arial" w:cs="Arial"/>
        </w:rPr>
        <w:t>ээд шүүх анхааралтай хандахгүй</w:t>
      </w:r>
      <w:r w:rsidR="008B0B20">
        <w:rPr>
          <w:rFonts w:ascii="Arial" w:hAnsi="Arial" w:cs="Arial"/>
        </w:rPr>
        <w:t>,</w:t>
      </w:r>
      <w:r w:rsidR="00E26DA7" w:rsidRPr="00CB6248">
        <w:rPr>
          <w:rFonts w:ascii="Arial" w:hAnsi="Arial" w:cs="Arial"/>
        </w:rPr>
        <w:t xml:space="preserve"> </w:t>
      </w:r>
      <w:r w:rsidR="00E26DA7">
        <w:rPr>
          <w:rFonts w:ascii="Arial" w:hAnsi="Arial" w:cs="Arial"/>
        </w:rPr>
        <w:t>Үндсэн хуулийн</w:t>
      </w:r>
      <w:r w:rsidR="00E26DA7" w:rsidRPr="00CB6248">
        <w:rPr>
          <w:rFonts w:ascii="Arial" w:hAnsi="Arial" w:cs="Arial"/>
        </w:rPr>
        <w:t xml:space="preserve"> цэц нь </w:t>
      </w:r>
      <w:r w:rsidR="008B0B20">
        <w:rPr>
          <w:rFonts w:ascii="Arial" w:hAnsi="Arial" w:cs="Arial"/>
        </w:rPr>
        <w:t>Ү</w:t>
      </w:r>
      <w:r w:rsidR="00E26DA7" w:rsidRPr="00CB6248">
        <w:rPr>
          <w:rFonts w:ascii="Arial" w:hAnsi="Arial" w:cs="Arial"/>
        </w:rPr>
        <w:t>ндсэн хуулиа зөрчөөд ингээд явах юм бол засаглалын хямрал үүснэ</w:t>
      </w:r>
      <w:r w:rsidR="008B0B20">
        <w:rPr>
          <w:rFonts w:ascii="Arial" w:hAnsi="Arial" w:cs="Arial"/>
        </w:rPr>
        <w:t>.</w:t>
      </w:r>
      <w:r w:rsidR="00E26DA7" w:rsidRPr="00CB6248">
        <w:rPr>
          <w:rFonts w:ascii="Arial" w:hAnsi="Arial" w:cs="Arial"/>
        </w:rPr>
        <w:t xml:space="preserve"> </w:t>
      </w:r>
      <w:r w:rsidR="008B0B20">
        <w:rPr>
          <w:rFonts w:ascii="Arial" w:hAnsi="Arial" w:cs="Arial"/>
        </w:rPr>
        <w:t>И</w:t>
      </w:r>
      <w:r w:rsidR="00E26DA7" w:rsidRPr="00CB6248">
        <w:rPr>
          <w:rFonts w:ascii="Arial" w:hAnsi="Arial" w:cs="Arial"/>
        </w:rPr>
        <w:t xml:space="preserve">ргэдийн сонгох эрхийг байхгүй болгочхоод байна шүү дээ. </w:t>
      </w:r>
      <w:r w:rsidR="008B0B20">
        <w:rPr>
          <w:rFonts w:ascii="Arial" w:hAnsi="Arial" w:cs="Arial"/>
        </w:rPr>
        <w:t>Нам сонгодог бол х</w:t>
      </w:r>
      <w:r w:rsidR="00E26DA7" w:rsidRPr="00CB6248">
        <w:rPr>
          <w:rFonts w:ascii="Arial" w:hAnsi="Arial" w:cs="Arial"/>
        </w:rPr>
        <w:t>үн сонго</w:t>
      </w:r>
      <w:r w:rsidR="008B0B20">
        <w:rPr>
          <w:rFonts w:ascii="Arial" w:hAnsi="Arial" w:cs="Arial"/>
        </w:rPr>
        <w:t>,</w:t>
      </w:r>
      <w:r w:rsidR="00E26DA7" w:rsidRPr="00CB6248">
        <w:rPr>
          <w:rFonts w:ascii="Arial" w:hAnsi="Arial" w:cs="Arial"/>
        </w:rPr>
        <w:t xml:space="preserve"> нам сонгодог. Хэрвээ эмх замбараагүй байдал </w:t>
      </w:r>
      <w:r w:rsidR="008B0B20">
        <w:rPr>
          <w:rFonts w:ascii="Arial" w:hAnsi="Arial" w:cs="Arial"/>
        </w:rPr>
        <w:t>үүсвэл,</w:t>
      </w:r>
      <w:r w:rsidR="00E26DA7" w:rsidRPr="00CB6248">
        <w:rPr>
          <w:rFonts w:ascii="Arial" w:hAnsi="Arial" w:cs="Arial"/>
        </w:rPr>
        <w:t xml:space="preserve"> </w:t>
      </w:r>
      <w:r w:rsidR="008B0B20">
        <w:rPr>
          <w:rFonts w:ascii="Arial" w:hAnsi="Arial" w:cs="Arial"/>
        </w:rPr>
        <w:t>и</w:t>
      </w:r>
      <w:r w:rsidR="00E26DA7" w:rsidRPr="00CB6248">
        <w:rPr>
          <w:rFonts w:ascii="Arial" w:hAnsi="Arial" w:cs="Arial"/>
        </w:rPr>
        <w:t>ргэд босож тэмцсэн ийм нөхцөл байдал үүсвэл маш хүнд нөхцөл байдал бол одоо энэ дээр үүснэ.</w:t>
      </w:r>
      <w:r w:rsidR="008B0B20">
        <w:rPr>
          <w:rFonts w:ascii="Arial" w:hAnsi="Arial" w:cs="Arial"/>
        </w:rPr>
        <w:t xml:space="preserve"> </w:t>
      </w:r>
      <w:r w:rsidR="00E26DA7" w:rsidRPr="00CB6248">
        <w:rPr>
          <w:rFonts w:ascii="Arial" w:hAnsi="Arial" w:cs="Arial"/>
        </w:rPr>
        <w:t xml:space="preserve">Маш хүнд нөхцөл байдал үүснэ. </w:t>
      </w:r>
    </w:p>
    <w:p w14:paraId="0428F569" w14:textId="77777777" w:rsidR="008B0B20" w:rsidRDefault="008B0B20" w:rsidP="00E26DA7">
      <w:pPr>
        <w:ind w:firstLine="720"/>
        <w:jc w:val="both"/>
        <w:rPr>
          <w:rFonts w:ascii="Arial" w:hAnsi="Arial" w:cs="Arial"/>
        </w:rPr>
      </w:pPr>
    </w:p>
    <w:p w14:paraId="4BB17903" w14:textId="1DD1629F" w:rsidR="00E26DA7" w:rsidRDefault="00E26DA7" w:rsidP="00E26DA7">
      <w:pPr>
        <w:ind w:firstLine="720"/>
        <w:jc w:val="both"/>
        <w:rPr>
          <w:rFonts w:ascii="Arial" w:hAnsi="Arial" w:cs="Arial"/>
        </w:rPr>
      </w:pPr>
      <w:r w:rsidRPr="00CB6248">
        <w:rPr>
          <w:rFonts w:ascii="Arial" w:hAnsi="Arial" w:cs="Arial"/>
        </w:rPr>
        <w:t xml:space="preserve">Тийм учраас би </w:t>
      </w:r>
      <w:r w:rsidR="009D4539">
        <w:rPr>
          <w:rFonts w:ascii="Arial" w:hAnsi="Arial" w:cs="Arial"/>
        </w:rPr>
        <w:t>У</w:t>
      </w:r>
      <w:r w:rsidRPr="00CB6248">
        <w:rPr>
          <w:rFonts w:ascii="Arial" w:hAnsi="Arial" w:cs="Arial"/>
        </w:rPr>
        <w:t>лсын дээд шүүхийг ч гэлээ гэсэн энэ дээр бас анхааралтай хандаасай</w:t>
      </w:r>
      <w:r w:rsidR="009D4539">
        <w:rPr>
          <w:rFonts w:ascii="Arial" w:hAnsi="Arial" w:cs="Arial"/>
        </w:rPr>
        <w:t>,</w:t>
      </w:r>
      <w:r w:rsidRPr="00CB6248">
        <w:rPr>
          <w:rFonts w:ascii="Arial" w:hAnsi="Arial" w:cs="Arial"/>
        </w:rPr>
        <w:t xml:space="preserve"> </w:t>
      </w:r>
      <w:r w:rsidR="009D4539">
        <w:rPr>
          <w:rFonts w:ascii="Arial" w:hAnsi="Arial" w:cs="Arial"/>
        </w:rPr>
        <w:t>т</w:t>
      </w:r>
      <w:r w:rsidRPr="00CB6248">
        <w:rPr>
          <w:rFonts w:ascii="Arial" w:hAnsi="Arial" w:cs="Arial"/>
        </w:rPr>
        <w:t>өрийн хямрал битгий үүсгэгчээсэ</w:t>
      </w:r>
      <w:r w:rsidR="009D4539">
        <w:rPr>
          <w:rFonts w:ascii="Arial" w:hAnsi="Arial" w:cs="Arial"/>
        </w:rPr>
        <w:t>й</w:t>
      </w:r>
      <w:r w:rsidRPr="00CB6248">
        <w:rPr>
          <w:rFonts w:ascii="Arial" w:hAnsi="Arial" w:cs="Arial"/>
        </w:rPr>
        <w:t xml:space="preserve">, иргэний нийгмээ бас сонсоосой гэж бодож ингэж хандаж байгаа. Тэгээд би тийм шийдвэр бас </w:t>
      </w:r>
      <w:r w:rsidR="009D4539">
        <w:rPr>
          <w:rFonts w:ascii="Arial" w:hAnsi="Arial" w:cs="Arial"/>
        </w:rPr>
        <w:t>У</w:t>
      </w:r>
      <w:r w:rsidRPr="00CB6248">
        <w:rPr>
          <w:rFonts w:ascii="Arial" w:hAnsi="Arial" w:cs="Arial"/>
        </w:rPr>
        <w:t xml:space="preserve">лсын дээд шүүхээс гарах болов уу гэж найдаж байна. </w:t>
      </w:r>
      <w:r w:rsidR="009D4539">
        <w:rPr>
          <w:rFonts w:ascii="Arial" w:hAnsi="Arial" w:cs="Arial"/>
        </w:rPr>
        <w:t>Т</w:t>
      </w:r>
      <w:r w:rsidRPr="00CB6248">
        <w:rPr>
          <w:rFonts w:ascii="Arial" w:hAnsi="Arial" w:cs="Arial"/>
        </w:rPr>
        <w:t xml:space="preserve">а хоёр энэ асуудалд яаж хандах вэ? </w:t>
      </w:r>
      <w:r>
        <w:rPr>
          <w:rFonts w:ascii="Arial" w:hAnsi="Arial" w:cs="Arial"/>
        </w:rPr>
        <w:t>Үндсэн хуулийн</w:t>
      </w:r>
      <w:r w:rsidRPr="00CB6248">
        <w:rPr>
          <w:rFonts w:ascii="Arial" w:hAnsi="Arial" w:cs="Arial"/>
        </w:rPr>
        <w:t xml:space="preserve"> цэцийн энэ </w:t>
      </w:r>
      <w:r w:rsidR="00173D84">
        <w:rPr>
          <w:rFonts w:ascii="Arial" w:hAnsi="Arial" w:cs="Arial"/>
        </w:rPr>
        <w:t>Үндсэн хууль</w:t>
      </w:r>
      <w:r w:rsidRPr="00CB6248">
        <w:rPr>
          <w:rFonts w:ascii="Arial" w:hAnsi="Arial" w:cs="Arial"/>
        </w:rPr>
        <w:t>д байхгүй ийм агуулгыг бий болгох гэж оролдож байгаа нь зөв үү? Та хоёр юу гэж үзэж байна? Та хоёр хоёулаа нэг бүрчлэн энэ асуултад хариулна шүү. Би бас хүнийг шалгах ёстой. Та бүгд өнөөдөр</w:t>
      </w:r>
      <w:r w:rsidR="009D4539">
        <w:rPr>
          <w:rFonts w:ascii="Arial" w:hAnsi="Arial" w:cs="Arial"/>
        </w:rPr>
        <w:t>,</w:t>
      </w:r>
      <w:r w:rsidRPr="00CB6248">
        <w:rPr>
          <w:rFonts w:ascii="Arial" w:hAnsi="Arial" w:cs="Arial"/>
        </w:rPr>
        <w:t xml:space="preserve"> </w:t>
      </w:r>
      <w:r w:rsidR="009D4539">
        <w:rPr>
          <w:rFonts w:ascii="Arial" w:hAnsi="Arial" w:cs="Arial"/>
        </w:rPr>
        <w:t>И</w:t>
      </w:r>
      <w:r w:rsidRPr="00CB6248">
        <w:rPr>
          <w:rFonts w:ascii="Arial" w:hAnsi="Arial" w:cs="Arial"/>
        </w:rPr>
        <w:t xml:space="preserve">х </w:t>
      </w:r>
      <w:r w:rsidR="009D4539">
        <w:rPr>
          <w:rFonts w:ascii="Arial" w:hAnsi="Arial" w:cs="Arial"/>
        </w:rPr>
        <w:t>Х</w:t>
      </w:r>
      <w:r w:rsidRPr="00CB6248">
        <w:rPr>
          <w:rFonts w:ascii="Arial" w:hAnsi="Arial" w:cs="Arial"/>
        </w:rPr>
        <w:t xml:space="preserve">урал бол ард түмний төлөөлөл. Тийм учраас энэ шүүх засаглал тамгалж байгаа улсууд </w:t>
      </w:r>
      <w:r w:rsidR="009D4539">
        <w:rPr>
          <w:rFonts w:ascii="Arial" w:hAnsi="Arial" w:cs="Arial"/>
        </w:rPr>
        <w:t>а</w:t>
      </w:r>
      <w:r w:rsidRPr="00CB6248">
        <w:rPr>
          <w:rFonts w:ascii="Arial" w:hAnsi="Arial" w:cs="Arial"/>
        </w:rPr>
        <w:t xml:space="preserve">рд түмнийхээ өмнө яг ямар улсууд томилогдож байна вэ гэдэг чинь нэг ийм л юман дээр л тодорно уу гэхээс биш зүгээр нэг жирийн нэг байдал дээр асуулт хариулт өгөөд өнгөрөхөд бол хэн нь ч ялгагдахгүй. Тэгэхээр одоо ямар хоёр хүн томилогдож байгааг энэ зурагт үзэж байгаа хүн бүр хараг. Тэгж би та хоёроос нэг бүрчлэн асууж </w:t>
      </w:r>
      <w:r w:rsidR="0065204A">
        <w:rPr>
          <w:rFonts w:ascii="Arial" w:hAnsi="Arial" w:cs="Arial"/>
        </w:rPr>
        <w:t>байгаа юм</w:t>
      </w:r>
      <w:r w:rsidRPr="00CB6248">
        <w:rPr>
          <w:rFonts w:ascii="Arial" w:hAnsi="Arial" w:cs="Arial"/>
        </w:rPr>
        <w:t xml:space="preserve">. </w:t>
      </w:r>
    </w:p>
    <w:p w14:paraId="727C54CF" w14:textId="77777777" w:rsidR="00E26DA7" w:rsidRDefault="00E26DA7" w:rsidP="00E26DA7">
      <w:pPr>
        <w:ind w:firstLine="720"/>
        <w:jc w:val="both"/>
        <w:rPr>
          <w:rFonts w:ascii="Arial" w:hAnsi="Arial" w:cs="Arial"/>
        </w:rPr>
      </w:pPr>
    </w:p>
    <w:p w14:paraId="7F512174" w14:textId="77777777" w:rsidR="00C530A6" w:rsidRDefault="00C530A6"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w:t>
      </w:r>
      <w:r>
        <w:rPr>
          <w:rFonts w:ascii="Arial" w:hAnsi="Arial" w:cs="Arial"/>
          <w:lang w:val="en-US"/>
        </w:rPr>
        <w:t xml:space="preserve"> </w:t>
      </w:r>
      <w:r>
        <w:rPr>
          <w:rFonts w:ascii="Arial" w:hAnsi="Arial" w:cs="Arial"/>
        </w:rPr>
        <w:t>Х</w:t>
      </w:r>
      <w:r w:rsidR="00E26DA7" w:rsidRPr="00CB6248">
        <w:rPr>
          <w:rFonts w:ascii="Arial" w:hAnsi="Arial" w:cs="Arial"/>
        </w:rPr>
        <w:t xml:space="preserve">эн хариулах вэ? </w:t>
      </w:r>
      <w:r>
        <w:rPr>
          <w:rFonts w:ascii="Arial" w:hAnsi="Arial" w:cs="Arial"/>
        </w:rPr>
        <w:t>Н</w:t>
      </w:r>
      <w:r w:rsidR="00E26DA7" w:rsidRPr="00CB6248">
        <w:rPr>
          <w:rFonts w:ascii="Arial" w:hAnsi="Arial" w:cs="Arial"/>
        </w:rPr>
        <w:t>эр дэвшигч нар хариулъя</w:t>
      </w:r>
      <w:r>
        <w:rPr>
          <w:rFonts w:ascii="Arial" w:hAnsi="Arial" w:cs="Arial"/>
        </w:rPr>
        <w:t>.</w:t>
      </w:r>
      <w:r w:rsidR="00E26DA7" w:rsidRPr="00CB6248">
        <w:rPr>
          <w:rFonts w:ascii="Arial" w:hAnsi="Arial" w:cs="Arial"/>
        </w:rPr>
        <w:t xml:space="preserve"> </w:t>
      </w:r>
      <w:r>
        <w:rPr>
          <w:rFonts w:ascii="Arial" w:hAnsi="Arial" w:cs="Arial"/>
        </w:rPr>
        <w:t xml:space="preserve">84-өөс эхэлье. </w:t>
      </w:r>
      <w:r w:rsidR="00E26DA7" w:rsidRPr="00CB6248">
        <w:rPr>
          <w:rFonts w:ascii="Arial" w:hAnsi="Arial" w:cs="Arial"/>
        </w:rPr>
        <w:t>Нямдоогийн Баярмаа</w:t>
      </w:r>
      <w:r>
        <w:rPr>
          <w:rFonts w:ascii="Arial" w:hAnsi="Arial" w:cs="Arial"/>
        </w:rPr>
        <w:t>.</w:t>
      </w:r>
    </w:p>
    <w:p w14:paraId="70FF18E3" w14:textId="77777777" w:rsidR="00C530A6" w:rsidRDefault="00C530A6" w:rsidP="00E26DA7">
      <w:pPr>
        <w:ind w:firstLine="720"/>
        <w:jc w:val="both"/>
        <w:rPr>
          <w:rFonts w:ascii="Arial" w:hAnsi="Arial" w:cs="Arial"/>
        </w:rPr>
      </w:pPr>
    </w:p>
    <w:p w14:paraId="57B579EE" w14:textId="77777777" w:rsidR="001D6D29" w:rsidRDefault="00C530A6" w:rsidP="00E26DA7">
      <w:pPr>
        <w:ind w:firstLine="720"/>
        <w:jc w:val="both"/>
        <w:rPr>
          <w:rFonts w:ascii="Arial" w:hAnsi="Arial" w:cs="Arial"/>
        </w:rPr>
      </w:pPr>
      <w:r>
        <w:rPr>
          <w:rFonts w:ascii="Arial" w:hAnsi="Arial" w:cs="Arial"/>
          <w:b/>
          <w:bCs/>
        </w:rPr>
        <w:t>Н.Баярмаа</w:t>
      </w:r>
      <w:r>
        <w:rPr>
          <w:rFonts w:ascii="Arial" w:hAnsi="Arial" w:cs="Arial"/>
          <w:b/>
          <w:bCs/>
          <w:lang w:val="en-US"/>
        </w:rPr>
        <w:t>:</w:t>
      </w:r>
      <w:r>
        <w:rPr>
          <w:rFonts w:ascii="Arial" w:hAnsi="Arial" w:cs="Arial"/>
          <w:lang w:val="en-US"/>
        </w:rPr>
        <w:t xml:space="preserve"> </w:t>
      </w:r>
      <w:r>
        <w:rPr>
          <w:rFonts w:ascii="Arial" w:hAnsi="Arial" w:cs="Arial"/>
        </w:rPr>
        <w:t>Д</w:t>
      </w:r>
      <w:r w:rsidR="00E26DA7" w:rsidRPr="00CB6248">
        <w:rPr>
          <w:rFonts w:ascii="Arial" w:hAnsi="Arial" w:cs="Arial"/>
        </w:rPr>
        <w:t xml:space="preserve">аваасүрэн гишүүний асуултад хариулъя. </w:t>
      </w:r>
      <w:r w:rsidR="001D6D29">
        <w:rPr>
          <w:rFonts w:ascii="Arial" w:hAnsi="Arial" w:cs="Arial"/>
        </w:rPr>
        <w:t>Д</w:t>
      </w:r>
      <w:r w:rsidR="00E26DA7" w:rsidRPr="00CB6248">
        <w:rPr>
          <w:rFonts w:ascii="Arial" w:hAnsi="Arial" w:cs="Arial"/>
        </w:rPr>
        <w:t xml:space="preserve">аваасүрэн гишүүн хоёр тодорхой асуулт асууж байна. </w:t>
      </w:r>
      <w:r w:rsidR="001D6D29">
        <w:rPr>
          <w:rFonts w:ascii="Arial" w:hAnsi="Arial" w:cs="Arial"/>
        </w:rPr>
        <w:t>Н</w:t>
      </w:r>
      <w:r w:rsidR="00E26DA7" w:rsidRPr="00CB6248">
        <w:rPr>
          <w:rFonts w:ascii="Arial" w:hAnsi="Arial" w:cs="Arial"/>
        </w:rPr>
        <w:t>элээн тодорхой буюу тухайн үйл баримтын талаар хууль зүйн дүгнэлт гаргахуйц тийм хэмжээний асуултыг бол асуулаа гэж миний би</w:t>
      </w:r>
      <w:r w:rsidR="001D6D29">
        <w:rPr>
          <w:rFonts w:ascii="Arial" w:hAnsi="Arial" w:cs="Arial"/>
        </w:rPr>
        <w:t>е</w:t>
      </w:r>
      <w:r w:rsidR="00E26DA7" w:rsidRPr="00CB6248">
        <w:rPr>
          <w:rFonts w:ascii="Arial" w:hAnsi="Arial" w:cs="Arial"/>
        </w:rPr>
        <w:t xml:space="preserve"> ойлголоо. </w:t>
      </w:r>
      <w:r w:rsidR="00E26DA7">
        <w:rPr>
          <w:rFonts w:ascii="Arial" w:hAnsi="Arial" w:cs="Arial"/>
        </w:rPr>
        <w:t>Үндсэн хуулийн</w:t>
      </w:r>
      <w:r w:rsidR="00E26DA7" w:rsidRPr="00CB6248">
        <w:rPr>
          <w:rFonts w:ascii="Arial" w:hAnsi="Arial" w:cs="Arial"/>
        </w:rPr>
        <w:t xml:space="preserve"> цэцийн саяхан гаргасан шийдвэр болоод </w:t>
      </w:r>
      <w:r w:rsidR="001D6D29">
        <w:rPr>
          <w:rFonts w:ascii="Arial" w:hAnsi="Arial" w:cs="Arial"/>
        </w:rPr>
        <w:t>У</w:t>
      </w:r>
      <w:r w:rsidR="00E26DA7" w:rsidRPr="00CB6248">
        <w:rPr>
          <w:rFonts w:ascii="Arial" w:hAnsi="Arial" w:cs="Arial"/>
        </w:rPr>
        <w:t xml:space="preserve">лсын дээд шүүхийн шүүгчээр томилогдсон хойно авч болох арга хэмжээ, асуудалд хандах байр суурийн талаар асууж байгаа </w:t>
      </w:r>
      <w:r w:rsidR="001D6D29">
        <w:rPr>
          <w:rFonts w:ascii="Arial" w:hAnsi="Arial" w:cs="Arial"/>
        </w:rPr>
        <w:t>э</w:t>
      </w:r>
      <w:r w:rsidR="00E26DA7" w:rsidRPr="00CB6248">
        <w:rPr>
          <w:rFonts w:ascii="Arial" w:hAnsi="Arial" w:cs="Arial"/>
        </w:rPr>
        <w:t xml:space="preserve">нэ тодорхой асуултын хувьд </w:t>
      </w:r>
      <w:r w:rsidR="00173D84">
        <w:rPr>
          <w:rFonts w:ascii="Arial" w:hAnsi="Arial" w:cs="Arial"/>
        </w:rPr>
        <w:t>бол</w:t>
      </w:r>
      <w:r w:rsidR="00E26DA7" w:rsidRPr="00CB6248">
        <w:rPr>
          <w:rFonts w:ascii="Arial" w:hAnsi="Arial" w:cs="Arial"/>
        </w:rPr>
        <w:t xml:space="preserve"> яг шүүгчийн ёс зүйн хүрээнд урьдчилаад хариулах боломж </w:t>
      </w:r>
      <w:r w:rsidR="001D6D29">
        <w:rPr>
          <w:rFonts w:ascii="Arial" w:hAnsi="Arial" w:cs="Arial"/>
        </w:rPr>
        <w:t xml:space="preserve">бол </w:t>
      </w:r>
      <w:r w:rsidR="00E26DA7" w:rsidRPr="00CB6248">
        <w:rPr>
          <w:rFonts w:ascii="Arial" w:hAnsi="Arial" w:cs="Arial"/>
        </w:rPr>
        <w:t xml:space="preserve">байхгүй. </w:t>
      </w:r>
    </w:p>
    <w:p w14:paraId="51CA667C" w14:textId="77777777" w:rsidR="001D6D29" w:rsidRDefault="001D6D29" w:rsidP="00E26DA7">
      <w:pPr>
        <w:ind w:firstLine="720"/>
        <w:jc w:val="both"/>
        <w:rPr>
          <w:rFonts w:ascii="Arial" w:hAnsi="Arial" w:cs="Arial"/>
        </w:rPr>
      </w:pPr>
    </w:p>
    <w:p w14:paraId="5DD1688A" w14:textId="77777777" w:rsidR="000E64E6" w:rsidRDefault="001D6D29" w:rsidP="00E26DA7">
      <w:pPr>
        <w:ind w:firstLine="720"/>
        <w:jc w:val="both"/>
        <w:rPr>
          <w:rFonts w:ascii="Arial" w:hAnsi="Arial" w:cs="Arial"/>
        </w:rPr>
      </w:pPr>
      <w:r>
        <w:rPr>
          <w:rFonts w:ascii="Arial" w:hAnsi="Arial" w:cs="Arial"/>
        </w:rPr>
        <w:t>Х</w:t>
      </w:r>
      <w:r w:rsidR="00E26DA7" w:rsidRPr="00CB6248">
        <w:rPr>
          <w:rFonts w:ascii="Arial" w:hAnsi="Arial" w:cs="Arial"/>
        </w:rPr>
        <w:t>оёрдугаарт</w:t>
      </w:r>
      <w:r w:rsidR="000E64E6">
        <w:rPr>
          <w:rFonts w:ascii="Arial" w:hAnsi="Arial" w:cs="Arial"/>
        </w:rPr>
        <w:t>,</w:t>
      </w:r>
      <w:r w:rsidR="00E26DA7" w:rsidRPr="00CB6248">
        <w:rPr>
          <w:rFonts w:ascii="Arial" w:hAnsi="Arial" w:cs="Arial"/>
        </w:rPr>
        <w:t xml:space="preserve"> </w:t>
      </w:r>
      <w:r w:rsidR="00E26DA7">
        <w:rPr>
          <w:rFonts w:ascii="Arial" w:hAnsi="Arial" w:cs="Arial"/>
        </w:rPr>
        <w:t>Үндсэн хуулийн</w:t>
      </w:r>
      <w:r w:rsidR="00E26DA7" w:rsidRPr="00CB6248">
        <w:rPr>
          <w:rFonts w:ascii="Arial" w:hAnsi="Arial" w:cs="Arial"/>
        </w:rPr>
        <w:t xml:space="preserve"> цэцийн асуудлаар цэц өөрөө өөрийнхөө гаргасан шийдвэрийн талаар тайлбар өгөх нь бол хуульд нийцнэ</w:t>
      </w:r>
      <w:r w:rsidR="000E64E6">
        <w:rPr>
          <w:rFonts w:ascii="Arial" w:hAnsi="Arial" w:cs="Arial"/>
        </w:rPr>
        <w:t>.</w:t>
      </w:r>
      <w:r w:rsidR="00E26DA7" w:rsidRPr="00CB6248">
        <w:rPr>
          <w:rFonts w:ascii="Arial" w:hAnsi="Arial" w:cs="Arial"/>
        </w:rPr>
        <w:t xml:space="preserve"> </w:t>
      </w:r>
      <w:r w:rsidR="000E64E6">
        <w:rPr>
          <w:rFonts w:ascii="Arial" w:hAnsi="Arial" w:cs="Arial"/>
        </w:rPr>
        <w:t>Э</w:t>
      </w:r>
      <w:r w:rsidR="00E26DA7" w:rsidRPr="00CB6248">
        <w:rPr>
          <w:rFonts w:ascii="Arial" w:hAnsi="Arial" w:cs="Arial"/>
        </w:rPr>
        <w:t xml:space="preserve">нэ асуудлаар миний бие тухайлаад хууль зүйн ямар нэгэн дүгнэлт, тайлбар өгөх </w:t>
      </w:r>
      <w:r w:rsidR="00173D84">
        <w:rPr>
          <w:rFonts w:ascii="Arial" w:hAnsi="Arial" w:cs="Arial"/>
        </w:rPr>
        <w:t>бол</w:t>
      </w:r>
      <w:r w:rsidR="00E26DA7" w:rsidRPr="00CB6248">
        <w:rPr>
          <w:rFonts w:ascii="Arial" w:hAnsi="Arial" w:cs="Arial"/>
        </w:rPr>
        <w:t xml:space="preserve"> шүүгчийн ёс зүйн дүрмийн хувьд бас боломжгүй асуудал байдаг юм. </w:t>
      </w:r>
      <w:r w:rsidR="000E64E6">
        <w:rPr>
          <w:rFonts w:ascii="Arial" w:hAnsi="Arial" w:cs="Arial"/>
        </w:rPr>
        <w:t>Б</w:t>
      </w:r>
      <w:r w:rsidR="00E26DA7" w:rsidRPr="00CB6248">
        <w:rPr>
          <w:rFonts w:ascii="Arial" w:hAnsi="Arial" w:cs="Arial"/>
        </w:rPr>
        <w:t>аярлалаа</w:t>
      </w:r>
      <w:r w:rsidR="000E64E6">
        <w:rPr>
          <w:rFonts w:ascii="Arial" w:hAnsi="Arial" w:cs="Arial"/>
        </w:rPr>
        <w:t>,</w:t>
      </w:r>
      <w:r w:rsidR="00E26DA7" w:rsidRPr="00CB6248">
        <w:rPr>
          <w:rFonts w:ascii="Arial" w:hAnsi="Arial" w:cs="Arial"/>
        </w:rPr>
        <w:t xml:space="preserve"> г</w:t>
      </w:r>
      <w:r w:rsidR="000E64E6">
        <w:rPr>
          <w:rFonts w:ascii="Arial" w:hAnsi="Arial" w:cs="Arial"/>
        </w:rPr>
        <w:t>и</w:t>
      </w:r>
      <w:r w:rsidR="00E26DA7" w:rsidRPr="00CB6248">
        <w:rPr>
          <w:rFonts w:ascii="Arial" w:hAnsi="Arial" w:cs="Arial"/>
        </w:rPr>
        <w:t>ш</w:t>
      </w:r>
      <w:r w:rsidR="000E64E6">
        <w:rPr>
          <w:rFonts w:ascii="Arial" w:hAnsi="Arial" w:cs="Arial"/>
        </w:rPr>
        <w:t>үү</w:t>
      </w:r>
      <w:r w:rsidR="00E26DA7" w:rsidRPr="00CB6248">
        <w:rPr>
          <w:rFonts w:ascii="Arial" w:hAnsi="Arial" w:cs="Arial"/>
        </w:rPr>
        <w:t>н</w:t>
      </w:r>
      <w:r w:rsidR="000E64E6">
        <w:rPr>
          <w:rFonts w:ascii="Arial" w:hAnsi="Arial" w:cs="Arial"/>
        </w:rPr>
        <w:t xml:space="preserve"> ээ</w:t>
      </w:r>
      <w:r w:rsidR="00E26DA7" w:rsidRPr="00CB6248">
        <w:rPr>
          <w:rFonts w:ascii="Arial" w:hAnsi="Arial" w:cs="Arial"/>
        </w:rPr>
        <w:t xml:space="preserve">. </w:t>
      </w:r>
    </w:p>
    <w:p w14:paraId="4BA294DF" w14:textId="77777777" w:rsidR="000E64E6" w:rsidRDefault="000E64E6" w:rsidP="00E26DA7">
      <w:pPr>
        <w:ind w:firstLine="720"/>
        <w:jc w:val="both"/>
        <w:rPr>
          <w:rFonts w:ascii="Arial" w:hAnsi="Arial" w:cs="Arial"/>
        </w:rPr>
      </w:pPr>
    </w:p>
    <w:p w14:paraId="44C65572" w14:textId="77777777" w:rsidR="006F24E8" w:rsidRDefault="000E64E6"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w:t>
      </w:r>
      <w:r>
        <w:rPr>
          <w:rFonts w:ascii="Arial" w:hAnsi="Arial" w:cs="Arial"/>
          <w:lang w:val="en-US"/>
        </w:rPr>
        <w:t xml:space="preserve"> </w:t>
      </w:r>
      <w:r w:rsidR="006F24E8">
        <w:rPr>
          <w:rFonts w:ascii="Arial" w:hAnsi="Arial" w:cs="Arial"/>
        </w:rPr>
        <w:t>85.</w:t>
      </w:r>
    </w:p>
    <w:p w14:paraId="3E689998" w14:textId="77777777" w:rsidR="006F24E8" w:rsidRDefault="006F24E8" w:rsidP="00E26DA7">
      <w:pPr>
        <w:ind w:firstLine="720"/>
        <w:jc w:val="both"/>
        <w:rPr>
          <w:rFonts w:ascii="Arial" w:hAnsi="Arial" w:cs="Arial"/>
        </w:rPr>
      </w:pPr>
    </w:p>
    <w:p w14:paraId="669CB562" w14:textId="77777777" w:rsidR="006F24E8" w:rsidRDefault="006F24E8" w:rsidP="00E26DA7">
      <w:pPr>
        <w:ind w:firstLine="720"/>
        <w:jc w:val="both"/>
        <w:rPr>
          <w:rFonts w:ascii="Arial" w:hAnsi="Arial" w:cs="Arial"/>
        </w:rPr>
      </w:pPr>
      <w:r>
        <w:rPr>
          <w:rFonts w:ascii="Arial" w:hAnsi="Arial" w:cs="Arial"/>
          <w:b/>
          <w:bCs/>
        </w:rPr>
        <w:t>Д.Батбаатар</w:t>
      </w:r>
      <w:r>
        <w:rPr>
          <w:rFonts w:ascii="Arial" w:hAnsi="Arial" w:cs="Arial"/>
          <w:b/>
          <w:bCs/>
          <w:lang w:val="en-US"/>
        </w:rPr>
        <w:t>:</w:t>
      </w:r>
      <w:r w:rsidR="00E26DA7" w:rsidRPr="00CB6248">
        <w:rPr>
          <w:rFonts w:ascii="Arial" w:hAnsi="Arial" w:cs="Arial"/>
        </w:rPr>
        <w:t xml:space="preserve"> </w:t>
      </w:r>
      <w:r>
        <w:rPr>
          <w:rFonts w:ascii="Arial" w:hAnsi="Arial" w:cs="Arial"/>
        </w:rPr>
        <w:t>У</w:t>
      </w:r>
      <w:r w:rsidR="00E26DA7" w:rsidRPr="00CB6248">
        <w:rPr>
          <w:rFonts w:ascii="Arial" w:hAnsi="Arial" w:cs="Arial"/>
        </w:rPr>
        <w:t xml:space="preserve">лсын дээд шүүх </w:t>
      </w:r>
      <w:r w:rsidR="00173D84">
        <w:rPr>
          <w:rFonts w:ascii="Arial" w:hAnsi="Arial" w:cs="Arial"/>
        </w:rPr>
        <w:t>Үндсэн хууль</w:t>
      </w:r>
      <w:r w:rsidR="00E26DA7" w:rsidRPr="00CB6248">
        <w:rPr>
          <w:rFonts w:ascii="Arial" w:hAnsi="Arial" w:cs="Arial"/>
        </w:rPr>
        <w:t xml:space="preserve">д зааснаар </w:t>
      </w:r>
      <w:r>
        <w:rPr>
          <w:rFonts w:ascii="Arial" w:hAnsi="Arial" w:cs="Arial"/>
        </w:rPr>
        <w:t>Ү</w:t>
      </w:r>
      <w:r w:rsidR="00E26DA7" w:rsidRPr="00CB6248">
        <w:rPr>
          <w:rFonts w:ascii="Arial" w:hAnsi="Arial" w:cs="Arial"/>
        </w:rPr>
        <w:t xml:space="preserve">ндсэн хуулиас бусад хуулийг хэрэглэх талаар тайлбар гаргах ёстой л доо. </w:t>
      </w:r>
      <w:r>
        <w:rPr>
          <w:rFonts w:ascii="Arial" w:hAnsi="Arial" w:cs="Arial"/>
        </w:rPr>
        <w:t>Т</w:t>
      </w:r>
      <w:r w:rsidR="00E26DA7" w:rsidRPr="00CB6248">
        <w:rPr>
          <w:rFonts w:ascii="Arial" w:hAnsi="Arial" w:cs="Arial"/>
        </w:rPr>
        <w:t xml:space="preserve">эгээд </w:t>
      </w:r>
      <w:r w:rsidR="00E26DA7">
        <w:rPr>
          <w:rFonts w:ascii="Arial" w:hAnsi="Arial" w:cs="Arial"/>
        </w:rPr>
        <w:t>Үндсэн хуулийн</w:t>
      </w:r>
      <w:r w:rsidR="00E26DA7" w:rsidRPr="00CB6248">
        <w:rPr>
          <w:rFonts w:ascii="Arial" w:hAnsi="Arial" w:cs="Arial"/>
        </w:rPr>
        <w:t xml:space="preserve"> зөрчлийн маргаантай холбоотой асуудлыг бол </w:t>
      </w:r>
      <w:r w:rsidR="00173D84">
        <w:rPr>
          <w:rFonts w:ascii="Arial" w:hAnsi="Arial" w:cs="Arial"/>
        </w:rPr>
        <w:t>Үндсэн хууль</w:t>
      </w:r>
      <w:r w:rsidR="00E26DA7" w:rsidRPr="00CB6248">
        <w:rPr>
          <w:rFonts w:ascii="Arial" w:hAnsi="Arial" w:cs="Arial"/>
        </w:rPr>
        <w:t xml:space="preserve"> </w:t>
      </w:r>
      <w:r>
        <w:rPr>
          <w:rFonts w:ascii="Arial" w:hAnsi="Arial" w:cs="Arial"/>
        </w:rPr>
        <w:t>ш</w:t>
      </w:r>
      <w:r w:rsidR="00E26DA7" w:rsidRPr="00CB6248">
        <w:rPr>
          <w:rFonts w:ascii="Arial" w:hAnsi="Arial" w:cs="Arial"/>
        </w:rPr>
        <w:t>ийдэ</w:t>
      </w:r>
      <w:r>
        <w:rPr>
          <w:rFonts w:ascii="Arial" w:hAnsi="Arial" w:cs="Arial"/>
        </w:rPr>
        <w:t>х</w:t>
      </w:r>
      <w:r w:rsidR="00E26DA7" w:rsidRPr="00CB6248">
        <w:rPr>
          <w:rFonts w:ascii="Arial" w:hAnsi="Arial" w:cs="Arial"/>
        </w:rPr>
        <w:t xml:space="preserve"> тийм харьяалалтай</w:t>
      </w:r>
      <w:r>
        <w:rPr>
          <w:rFonts w:ascii="Arial" w:hAnsi="Arial" w:cs="Arial"/>
        </w:rPr>
        <w:t>.</w:t>
      </w:r>
      <w:r w:rsidR="00E26DA7" w:rsidRPr="00CB6248">
        <w:rPr>
          <w:rFonts w:ascii="Arial" w:hAnsi="Arial" w:cs="Arial"/>
        </w:rPr>
        <w:t xml:space="preserve"> </w:t>
      </w:r>
      <w:r>
        <w:rPr>
          <w:rFonts w:ascii="Arial" w:hAnsi="Arial" w:cs="Arial"/>
        </w:rPr>
        <w:t>Э</w:t>
      </w:r>
      <w:r w:rsidR="00E26DA7" w:rsidRPr="00CB6248">
        <w:rPr>
          <w:rFonts w:ascii="Arial" w:hAnsi="Arial" w:cs="Arial"/>
        </w:rPr>
        <w:t xml:space="preserve">нэ тохиолдолд бол </w:t>
      </w:r>
      <w:r w:rsidR="00E26DA7">
        <w:rPr>
          <w:rFonts w:ascii="Arial" w:hAnsi="Arial" w:cs="Arial"/>
        </w:rPr>
        <w:t>Үндсэн хуулийн</w:t>
      </w:r>
      <w:r w:rsidR="00E26DA7" w:rsidRPr="00CB6248">
        <w:rPr>
          <w:rFonts w:ascii="Arial" w:hAnsi="Arial" w:cs="Arial"/>
        </w:rPr>
        <w:t xml:space="preserve"> цэцийн шийдвэрийг зөв</w:t>
      </w:r>
      <w:r>
        <w:rPr>
          <w:rFonts w:ascii="Arial" w:hAnsi="Arial" w:cs="Arial"/>
        </w:rPr>
        <w:t>,</w:t>
      </w:r>
      <w:r w:rsidR="00E26DA7" w:rsidRPr="00CB6248">
        <w:rPr>
          <w:rFonts w:ascii="Arial" w:hAnsi="Arial" w:cs="Arial"/>
        </w:rPr>
        <w:t xml:space="preserve"> буруу гэх, яг ингэж дүгнэлт хийх эрх хэмжээ бол нэгдүгээрт бидэнд байхгүй. </w:t>
      </w:r>
    </w:p>
    <w:p w14:paraId="5DC8618A" w14:textId="77777777" w:rsidR="006F24E8" w:rsidRDefault="006F24E8" w:rsidP="00E26DA7">
      <w:pPr>
        <w:ind w:firstLine="720"/>
        <w:jc w:val="both"/>
        <w:rPr>
          <w:rFonts w:ascii="Arial" w:hAnsi="Arial" w:cs="Arial"/>
        </w:rPr>
      </w:pPr>
    </w:p>
    <w:p w14:paraId="7F81935D" w14:textId="4E089D5C" w:rsidR="002F4AC3" w:rsidRDefault="00E26DA7" w:rsidP="00E26DA7">
      <w:pPr>
        <w:ind w:firstLine="720"/>
        <w:jc w:val="both"/>
        <w:rPr>
          <w:rFonts w:ascii="Arial" w:hAnsi="Arial" w:cs="Arial"/>
        </w:rPr>
      </w:pPr>
      <w:r w:rsidRPr="00CB6248">
        <w:rPr>
          <w:rFonts w:ascii="Arial" w:hAnsi="Arial" w:cs="Arial"/>
        </w:rPr>
        <w:t>Хоёрдугаарт</w:t>
      </w:r>
      <w:r w:rsidR="002F4AC3">
        <w:rPr>
          <w:rFonts w:ascii="Arial" w:hAnsi="Arial" w:cs="Arial"/>
        </w:rPr>
        <w:t>,</w:t>
      </w:r>
      <w:r w:rsidRPr="00CB6248">
        <w:rPr>
          <w:rFonts w:ascii="Arial" w:hAnsi="Arial" w:cs="Arial"/>
        </w:rPr>
        <w:t xml:space="preserve"> </w:t>
      </w:r>
      <w:r w:rsidR="002F4AC3">
        <w:rPr>
          <w:rFonts w:ascii="Arial" w:hAnsi="Arial" w:cs="Arial"/>
        </w:rPr>
        <w:t>Ц</w:t>
      </w:r>
      <w:r w:rsidRPr="00CB6248">
        <w:rPr>
          <w:rFonts w:ascii="Arial" w:hAnsi="Arial" w:cs="Arial"/>
        </w:rPr>
        <w:t xml:space="preserve">эцийн гишүүнийг эгүүлэн татахтай холбоотой асуудал байж байна. </w:t>
      </w:r>
      <w:r w:rsidR="002F4AC3">
        <w:rPr>
          <w:rFonts w:ascii="Arial" w:hAnsi="Arial" w:cs="Arial"/>
        </w:rPr>
        <w:t>Б</w:t>
      </w:r>
      <w:r w:rsidRPr="00CB6248">
        <w:rPr>
          <w:rFonts w:ascii="Arial" w:hAnsi="Arial" w:cs="Arial"/>
        </w:rPr>
        <w:t>аярмаа шүүгч бас хэллээ. Ер нь шүүгч хүн бол өөрт ирээгүй хэрэг материалыг нь судлаагүй аливаа асуудлаар урьдчилж дүгнэлт гаргах, эсвэл шийдлээ хэлэх ч юм уу</w:t>
      </w:r>
      <w:r w:rsidR="002F4AC3">
        <w:rPr>
          <w:rFonts w:ascii="Arial" w:hAnsi="Arial" w:cs="Arial"/>
        </w:rPr>
        <w:t>,</w:t>
      </w:r>
      <w:r w:rsidRPr="00CB6248">
        <w:rPr>
          <w:rFonts w:ascii="Arial" w:hAnsi="Arial" w:cs="Arial"/>
        </w:rPr>
        <w:t xml:space="preserve"> </w:t>
      </w:r>
      <w:r w:rsidR="002F4AC3">
        <w:rPr>
          <w:rFonts w:ascii="Arial" w:hAnsi="Arial" w:cs="Arial"/>
        </w:rPr>
        <w:t>т</w:t>
      </w:r>
      <w:r w:rsidRPr="00CB6248">
        <w:rPr>
          <w:rFonts w:ascii="Arial" w:hAnsi="Arial" w:cs="Arial"/>
        </w:rPr>
        <w:t xml:space="preserve">эр бол угаасаа </w:t>
      </w:r>
      <w:r w:rsidR="002F4AC3">
        <w:rPr>
          <w:rFonts w:ascii="Arial" w:hAnsi="Arial" w:cs="Arial"/>
        </w:rPr>
        <w:t>Ш</w:t>
      </w:r>
      <w:r w:rsidRPr="00CB6248">
        <w:rPr>
          <w:rFonts w:ascii="Arial" w:hAnsi="Arial" w:cs="Arial"/>
        </w:rPr>
        <w:t xml:space="preserve">үүхийн тухай хуулийн </w:t>
      </w:r>
      <w:r w:rsidR="002F4AC3">
        <w:rPr>
          <w:rFonts w:ascii="Arial" w:hAnsi="Arial" w:cs="Arial"/>
        </w:rPr>
        <w:t>5</w:t>
      </w:r>
      <w:r w:rsidR="002A7F48">
        <w:rPr>
          <w:rFonts w:ascii="Arial" w:hAnsi="Arial" w:cs="Arial"/>
        </w:rPr>
        <w:t>0</w:t>
      </w:r>
      <w:r w:rsidR="002F4AC3">
        <w:rPr>
          <w:rFonts w:ascii="Arial" w:hAnsi="Arial" w:cs="Arial"/>
        </w:rPr>
        <w:t xml:space="preserve"> </w:t>
      </w:r>
      <w:r w:rsidRPr="00CB6248">
        <w:rPr>
          <w:rFonts w:ascii="Arial" w:hAnsi="Arial" w:cs="Arial"/>
        </w:rPr>
        <w:t xml:space="preserve">дугаар зүйл тодорхой </w:t>
      </w:r>
      <w:r w:rsidRPr="00CB6248">
        <w:rPr>
          <w:rFonts w:ascii="Arial" w:hAnsi="Arial" w:cs="Arial"/>
        </w:rPr>
        <w:lastRenderedPageBreak/>
        <w:t>хориглочихсон байдаг учраас яг</w:t>
      </w:r>
      <w:r w:rsidR="002F4AC3">
        <w:rPr>
          <w:rFonts w:ascii="Arial" w:hAnsi="Arial" w:cs="Arial"/>
        </w:rPr>
        <w:t xml:space="preserve"> одоо</w:t>
      </w:r>
      <w:r w:rsidRPr="00CB6248">
        <w:rPr>
          <w:rFonts w:ascii="Arial" w:hAnsi="Arial" w:cs="Arial"/>
        </w:rPr>
        <w:t xml:space="preserve"> тэгж шийднэ</w:t>
      </w:r>
      <w:r w:rsidR="002F4AC3">
        <w:rPr>
          <w:rFonts w:ascii="Arial" w:hAnsi="Arial" w:cs="Arial"/>
        </w:rPr>
        <w:t>,</w:t>
      </w:r>
      <w:r w:rsidRPr="00CB6248">
        <w:rPr>
          <w:rFonts w:ascii="Arial" w:hAnsi="Arial" w:cs="Arial"/>
        </w:rPr>
        <w:t xml:space="preserve"> </w:t>
      </w:r>
      <w:r w:rsidR="002F4AC3">
        <w:rPr>
          <w:rFonts w:ascii="Arial" w:hAnsi="Arial" w:cs="Arial"/>
        </w:rPr>
        <w:t>и</w:t>
      </w:r>
      <w:r w:rsidRPr="00CB6248">
        <w:rPr>
          <w:rFonts w:ascii="Arial" w:hAnsi="Arial" w:cs="Arial"/>
        </w:rPr>
        <w:t xml:space="preserve">нгэж шийднэ, тэр асуудлыг ингэж хандана гэж хэлэх боломж байна, уучлаарай. </w:t>
      </w:r>
    </w:p>
    <w:p w14:paraId="6603E1BA" w14:textId="77777777" w:rsidR="002F4AC3" w:rsidRDefault="002F4AC3" w:rsidP="00E26DA7">
      <w:pPr>
        <w:ind w:firstLine="720"/>
        <w:jc w:val="both"/>
        <w:rPr>
          <w:rFonts w:ascii="Arial" w:hAnsi="Arial" w:cs="Arial"/>
        </w:rPr>
      </w:pPr>
    </w:p>
    <w:p w14:paraId="05A1E87B" w14:textId="77777777" w:rsidR="002A7F48" w:rsidRDefault="002F4AC3"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w:t>
      </w:r>
      <w:r>
        <w:rPr>
          <w:rFonts w:ascii="Arial" w:hAnsi="Arial" w:cs="Arial"/>
          <w:lang w:val="en-US"/>
        </w:rPr>
        <w:t xml:space="preserve"> </w:t>
      </w:r>
      <w:r>
        <w:rPr>
          <w:rFonts w:ascii="Arial" w:hAnsi="Arial" w:cs="Arial"/>
        </w:rPr>
        <w:t>Ц</w:t>
      </w:r>
      <w:r w:rsidR="00E26DA7" w:rsidRPr="00CB6248">
        <w:rPr>
          <w:rFonts w:ascii="Arial" w:hAnsi="Arial" w:cs="Arial"/>
        </w:rPr>
        <w:t>эрэн</w:t>
      </w:r>
      <w:r w:rsidR="00912975">
        <w:rPr>
          <w:rFonts w:ascii="Arial" w:hAnsi="Arial" w:cs="Arial"/>
        </w:rPr>
        <w:t>пилий</w:t>
      </w:r>
      <w:r w:rsidR="00E26DA7" w:rsidRPr="00CB6248">
        <w:rPr>
          <w:rFonts w:ascii="Arial" w:hAnsi="Arial" w:cs="Arial"/>
        </w:rPr>
        <w:t>н Даваасүрэн гишүүн</w:t>
      </w:r>
      <w:r w:rsidR="002A7F48">
        <w:rPr>
          <w:rFonts w:ascii="Arial" w:hAnsi="Arial" w:cs="Arial"/>
        </w:rPr>
        <w:t>.</w:t>
      </w:r>
    </w:p>
    <w:p w14:paraId="1F4E8A28" w14:textId="77777777" w:rsidR="002A7F48" w:rsidRDefault="002A7F48" w:rsidP="00E26DA7">
      <w:pPr>
        <w:ind w:firstLine="720"/>
        <w:jc w:val="both"/>
        <w:rPr>
          <w:rFonts w:ascii="Arial" w:hAnsi="Arial" w:cs="Arial"/>
        </w:rPr>
      </w:pPr>
    </w:p>
    <w:p w14:paraId="158970FE" w14:textId="77777777" w:rsidR="00A60A84" w:rsidRDefault="002A7F48" w:rsidP="00E26DA7">
      <w:pPr>
        <w:ind w:firstLine="720"/>
        <w:jc w:val="both"/>
        <w:rPr>
          <w:rFonts w:ascii="Arial" w:hAnsi="Arial" w:cs="Arial"/>
        </w:rPr>
      </w:pPr>
      <w:r>
        <w:rPr>
          <w:rFonts w:ascii="Arial" w:hAnsi="Arial" w:cs="Arial"/>
          <w:b/>
          <w:bCs/>
        </w:rPr>
        <w:t>Ц.Даваасүрэн</w:t>
      </w:r>
      <w:r>
        <w:rPr>
          <w:rFonts w:ascii="Arial" w:hAnsi="Arial" w:cs="Arial"/>
          <w:b/>
          <w:bCs/>
          <w:lang w:val="en-US"/>
        </w:rPr>
        <w:t>:</w:t>
      </w:r>
      <w:r>
        <w:rPr>
          <w:rFonts w:ascii="Arial" w:hAnsi="Arial" w:cs="Arial"/>
          <w:lang w:val="en-US"/>
        </w:rPr>
        <w:t xml:space="preserve"> </w:t>
      </w:r>
      <w:r>
        <w:rPr>
          <w:rFonts w:ascii="Arial" w:hAnsi="Arial" w:cs="Arial"/>
        </w:rPr>
        <w:t>Т</w:t>
      </w:r>
      <w:r w:rsidR="00E26DA7" w:rsidRPr="00CB6248">
        <w:rPr>
          <w:rFonts w:ascii="Arial" w:hAnsi="Arial" w:cs="Arial"/>
        </w:rPr>
        <w:t>а хоёр өнөөдөр төрийн эрх барих дээд байгууллагад хэлэлцүүлэгт нэг ёсондоо оролцож хариулт өгч байна.</w:t>
      </w:r>
      <w:r>
        <w:rPr>
          <w:rFonts w:ascii="Arial" w:hAnsi="Arial" w:cs="Arial"/>
        </w:rPr>
        <w:t xml:space="preserve"> </w:t>
      </w:r>
      <w:r w:rsidR="00E26DA7" w:rsidRPr="00CB6248">
        <w:rPr>
          <w:rFonts w:ascii="Arial" w:hAnsi="Arial" w:cs="Arial"/>
        </w:rPr>
        <w:t xml:space="preserve">Тэгээд та хоёр </w:t>
      </w:r>
      <w:r w:rsidR="00173D84">
        <w:rPr>
          <w:rFonts w:ascii="Arial" w:hAnsi="Arial" w:cs="Arial"/>
        </w:rPr>
        <w:t>бол</w:t>
      </w:r>
      <w:r w:rsidR="00E26DA7" w:rsidRPr="00CB6248">
        <w:rPr>
          <w:rFonts w:ascii="Arial" w:hAnsi="Arial" w:cs="Arial"/>
        </w:rPr>
        <w:t xml:space="preserve"> шүүх хурал дээр ярьж байгаа юм шиг, шүүхийн процесс явж байгаа юм шиг юм хариулж байна шүү дээ. Тэгэхдээ би та хоёрыг ойлголоо. Та хоёр бол бас л карманы улсууд юм байна. </w:t>
      </w:r>
      <w:r>
        <w:rPr>
          <w:rFonts w:ascii="Arial" w:hAnsi="Arial" w:cs="Arial"/>
        </w:rPr>
        <w:t>И</w:t>
      </w:r>
      <w:r w:rsidR="00E26DA7" w:rsidRPr="00CB6248">
        <w:rPr>
          <w:rFonts w:ascii="Arial" w:hAnsi="Arial" w:cs="Arial"/>
        </w:rPr>
        <w:t xml:space="preserve">йм шүүх л одоо </w:t>
      </w:r>
      <w:r>
        <w:rPr>
          <w:rFonts w:ascii="Arial" w:hAnsi="Arial" w:cs="Arial"/>
        </w:rPr>
        <w:t>Д</w:t>
      </w:r>
      <w:r w:rsidR="00E26DA7" w:rsidRPr="00CB6248">
        <w:rPr>
          <w:rFonts w:ascii="Arial" w:hAnsi="Arial" w:cs="Arial"/>
        </w:rPr>
        <w:t>ээд шүүх болох нь байна шүү дээ. Ийм арчаагүй</w:t>
      </w:r>
      <w:r>
        <w:rPr>
          <w:rFonts w:ascii="Arial" w:hAnsi="Arial" w:cs="Arial"/>
        </w:rPr>
        <w:t>,</w:t>
      </w:r>
      <w:r w:rsidR="00E26DA7" w:rsidRPr="00CB6248">
        <w:rPr>
          <w:rFonts w:ascii="Arial" w:hAnsi="Arial" w:cs="Arial"/>
        </w:rPr>
        <w:t xml:space="preserve"> хувь хүний үзэл бодол байхгүй, хуульчийн ямар нэг ёс зүйн төлөвшил байхгүй. Хуульчид нь өөрөө ингэж хандаад байхаар яаж </w:t>
      </w:r>
      <w:r w:rsidR="00A60A84">
        <w:rPr>
          <w:rFonts w:ascii="Arial" w:hAnsi="Arial" w:cs="Arial"/>
        </w:rPr>
        <w:t>М</w:t>
      </w:r>
      <w:r w:rsidR="00E26DA7" w:rsidRPr="00CB6248">
        <w:rPr>
          <w:rFonts w:ascii="Arial" w:hAnsi="Arial" w:cs="Arial"/>
        </w:rPr>
        <w:t xml:space="preserve">онгол төр энэ </w:t>
      </w:r>
      <w:r w:rsidR="00E26DA7">
        <w:rPr>
          <w:rFonts w:ascii="Arial" w:hAnsi="Arial" w:cs="Arial"/>
        </w:rPr>
        <w:t>Үндсэн хуулийн</w:t>
      </w:r>
      <w:r w:rsidR="00E26DA7" w:rsidRPr="00CB6248">
        <w:rPr>
          <w:rFonts w:ascii="Arial" w:hAnsi="Arial" w:cs="Arial"/>
        </w:rPr>
        <w:t xml:space="preserve"> цэц цэвэр байх юм бэ</w:t>
      </w:r>
      <w:r w:rsidR="00A60A84">
        <w:rPr>
          <w:rFonts w:ascii="Arial" w:hAnsi="Arial" w:cs="Arial"/>
        </w:rPr>
        <w:t>?</w:t>
      </w:r>
      <w:r w:rsidR="00E26DA7" w:rsidRPr="00CB6248">
        <w:rPr>
          <w:rFonts w:ascii="Arial" w:hAnsi="Arial" w:cs="Arial"/>
        </w:rPr>
        <w:t xml:space="preserve"> Ийм улсуудыг яах гэж оруулж ирсэн юм</w:t>
      </w:r>
      <w:r w:rsidR="00A60A84">
        <w:rPr>
          <w:rFonts w:ascii="Arial" w:hAnsi="Arial" w:cs="Arial"/>
        </w:rPr>
        <w:t>,</w:t>
      </w:r>
      <w:r w:rsidR="00E26DA7" w:rsidRPr="00CB6248">
        <w:rPr>
          <w:rFonts w:ascii="Arial" w:hAnsi="Arial" w:cs="Arial"/>
        </w:rPr>
        <w:t xml:space="preserve"> Бямбацогт </w:t>
      </w:r>
      <w:r w:rsidR="00A60A84">
        <w:rPr>
          <w:rFonts w:ascii="Arial" w:hAnsi="Arial" w:cs="Arial"/>
        </w:rPr>
        <w:t>оо</w:t>
      </w:r>
      <w:r w:rsidR="00E26DA7" w:rsidRPr="00CB6248">
        <w:rPr>
          <w:rFonts w:ascii="Arial" w:hAnsi="Arial" w:cs="Arial"/>
        </w:rPr>
        <w:t>, чи</w:t>
      </w:r>
      <w:r w:rsidR="00A60A84">
        <w:rPr>
          <w:rFonts w:ascii="Arial" w:hAnsi="Arial" w:cs="Arial"/>
        </w:rPr>
        <w:t>.</w:t>
      </w:r>
      <w:r w:rsidR="00E26DA7" w:rsidRPr="00CB6248">
        <w:rPr>
          <w:rFonts w:ascii="Arial" w:hAnsi="Arial" w:cs="Arial"/>
        </w:rPr>
        <w:t xml:space="preserve"> </w:t>
      </w:r>
      <w:r w:rsidR="00A60A84">
        <w:rPr>
          <w:rFonts w:ascii="Arial" w:hAnsi="Arial" w:cs="Arial"/>
        </w:rPr>
        <w:t>Ч</w:t>
      </w:r>
      <w:r w:rsidR="00E26DA7" w:rsidRPr="00CB6248">
        <w:rPr>
          <w:rFonts w:ascii="Arial" w:hAnsi="Arial" w:cs="Arial"/>
        </w:rPr>
        <w:t xml:space="preserve">и </w:t>
      </w:r>
      <w:r w:rsidR="00E26DA7">
        <w:rPr>
          <w:rFonts w:ascii="Arial" w:hAnsi="Arial" w:cs="Arial"/>
        </w:rPr>
        <w:t>Үндсэн хуулийн</w:t>
      </w:r>
      <w:r w:rsidR="00E26DA7" w:rsidRPr="00CB6248">
        <w:rPr>
          <w:rFonts w:ascii="Arial" w:hAnsi="Arial" w:cs="Arial"/>
        </w:rPr>
        <w:t xml:space="preserve"> цэц дээр очоод юу хийсэн</w:t>
      </w:r>
      <w:r w:rsidR="00A60A84">
        <w:rPr>
          <w:rFonts w:ascii="Arial" w:hAnsi="Arial" w:cs="Arial"/>
        </w:rPr>
        <w:t>?</w:t>
      </w:r>
      <w:r w:rsidR="00E26DA7" w:rsidRPr="00CB6248">
        <w:rPr>
          <w:rFonts w:ascii="Arial" w:hAnsi="Arial" w:cs="Arial"/>
        </w:rPr>
        <w:t xml:space="preserve"> </w:t>
      </w:r>
      <w:r w:rsidR="00A60A84">
        <w:rPr>
          <w:rFonts w:ascii="Arial" w:hAnsi="Arial" w:cs="Arial"/>
        </w:rPr>
        <w:t>Х</w:t>
      </w:r>
      <w:r w:rsidR="00E26DA7" w:rsidRPr="00CB6248">
        <w:rPr>
          <w:rFonts w:ascii="Arial" w:hAnsi="Arial" w:cs="Arial"/>
        </w:rPr>
        <w:t>амгаалж чадаагүй. Тэгээд одоо ийм хоёр юм оруулж ирчихсэн байгаа байхгүй юу. Ховдынх</w:t>
      </w:r>
      <w:r w:rsidR="00A60A84">
        <w:rPr>
          <w:rFonts w:ascii="Arial" w:hAnsi="Arial" w:cs="Arial"/>
        </w:rPr>
        <w:t xml:space="preserve"> </w:t>
      </w:r>
      <w:r w:rsidR="00E26DA7" w:rsidRPr="00CB6248">
        <w:rPr>
          <w:rFonts w:ascii="Arial" w:hAnsi="Arial" w:cs="Arial"/>
        </w:rPr>
        <w:t>уу</w:t>
      </w:r>
      <w:r w:rsidR="00A60A84">
        <w:rPr>
          <w:rFonts w:ascii="Arial" w:hAnsi="Arial" w:cs="Arial"/>
        </w:rPr>
        <w:t>,</w:t>
      </w:r>
      <w:r w:rsidR="00E26DA7" w:rsidRPr="00CB6248">
        <w:rPr>
          <w:rFonts w:ascii="Arial" w:hAnsi="Arial" w:cs="Arial"/>
        </w:rPr>
        <w:t xml:space="preserve"> эд нар</w:t>
      </w:r>
      <w:r w:rsidR="00A60A84">
        <w:rPr>
          <w:rFonts w:ascii="Arial" w:hAnsi="Arial" w:cs="Arial"/>
        </w:rPr>
        <w:t>.</w:t>
      </w:r>
      <w:r w:rsidR="00E26DA7" w:rsidRPr="00CB6248">
        <w:rPr>
          <w:rFonts w:ascii="Arial" w:hAnsi="Arial" w:cs="Arial"/>
        </w:rPr>
        <w:t xml:space="preserve"> </w:t>
      </w:r>
      <w:r w:rsidR="00A60A84">
        <w:rPr>
          <w:rFonts w:ascii="Arial" w:hAnsi="Arial" w:cs="Arial"/>
        </w:rPr>
        <w:t>Г</w:t>
      </w:r>
      <w:r w:rsidR="00E26DA7" w:rsidRPr="00CB6248">
        <w:rPr>
          <w:rFonts w:ascii="Arial" w:hAnsi="Arial" w:cs="Arial"/>
        </w:rPr>
        <w:t>арал үүслий</w:t>
      </w:r>
      <w:r w:rsidR="00A60A84">
        <w:rPr>
          <w:rFonts w:ascii="Arial" w:hAnsi="Arial" w:cs="Arial"/>
        </w:rPr>
        <w:t>г нь</w:t>
      </w:r>
      <w:r w:rsidR="00E26DA7" w:rsidRPr="00CB6248">
        <w:rPr>
          <w:rFonts w:ascii="Arial" w:hAnsi="Arial" w:cs="Arial"/>
        </w:rPr>
        <w:t xml:space="preserve"> </w:t>
      </w:r>
      <w:r w:rsidR="00A60A84">
        <w:rPr>
          <w:rFonts w:ascii="Arial" w:hAnsi="Arial" w:cs="Arial"/>
        </w:rPr>
        <w:t>сайн</w:t>
      </w:r>
      <w:r w:rsidR="00E26DA7" w:rsidRPr="00CB6248">
        <w:rPr>
          <w:rFonts w:ascii="Arial" w:hAnsi="Arial" w:cs="Arial"/>
        </w:rPr>
        <w:t xml:space="preserve"> судалж үзэх хэрэгтэй. </w:t>
      </w:r>
    </w:p>
    <w:p w14:paraId="758D0546" w14:textId="77777777" w:rsidR="00A60A84" w:rsidRDefault="00A60A84" w:rsidP="00E26DA7">
      <w:pPr>
        <w:ind w:firstLine="720"/>
        <w:jc w:val="both"/>
        <w:rPr>
          <w:rFonts w:ascii="Arial" w:hAnsi="Arial" w:cs="Arial"/>
        </w:rPr>
      </w:pPr>
    </w:p>
    <w:p w14:paraId="26754F5C" w14:textId="77777777" w:rsidR="00A60A84" w:rsidRDefault="00A60A84"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w:t>
      </w:r>
      <w:r>
        <w:rPr>
          <w:rFonts w:ascii="Arial" w:hAnsi="Arial" w:cs="Arial"/>
          <w:lang w:val="en-US"/>
        </w:rPr>
        <w:t xml:space="preserve"> </w:t>
      </w:r>
      <w:r>
        <w:rPr>
          <w:rFonts w:ascii="Arial" w:hAnsi="Arial" w:cs="Arial"/>
        </w:rPr>
        <w:t>Х</w:t>
      </w:r>
      <w:r w:rsidR="00E26DA7" w:rsidRPr="00CB6248">
        <w:rPr>
          <w:rFonts w:ascii="Arial" w:hAnsi="Arial" w:cs="Arial"/>
        </w:rPr>
        <w:t xml:space="preserve">ууль зүйн байнгын хорооны дарга </w:t>
      </w:r>
      <w:r>
        <w:rPr>
          <w:rFonts w:ascii="Arial" w:hAnsi="Arial" w:cs="Arial"/>
        </w:rPr>
        <w:t>С</w:t>
      </w:r>
      <w:r w:rsidR="00E26DA7" w:rsidRPr="00CB6248">
        <w:rPr>
          <w:rFonts w:ascii="Arial" w:hAnsi="Arial" w:cs="Arial"/>
        </w:rPr>
        <w:t>андагийн Бямба</w:t>
      </w:r>
      <w:r>
        <w:rPr>
          <w:rFonts w:ascii="Arial" w:hAnsi="Arial" w:cs="Arial"/>
        </w:rPr>
        <w:t>цогт</w:t>
      </w:r>
      <w:r w:rsidR="00E26DA7" w:rsidRPr="00CB6248">
        <w:rPr>
          <w:rFonts w:ascii="Arial" w:hAnsi="Arial" w:cs="Arial"/>
        </w:rPr>
        <w:t xml:space="preserve"> гишүүн асуултад хариулна. </w:t>
      </w:r>
    </w:p>
    <w:p w14:paraId="24F9EA4F" w14:textId="77777777" w:rsidR="00A60A84" w:rsidRDefault="00A60A84" w:rsidP="00E26DA7">
      <w:pPr>
        <w:ind w:firstLine="720"/>
        <w:jc w:val="both"/>
        <w:rPr>
          <w:rFonts w:ascii="Arial" w:hAnsi="Arial" w:cs="Arial"/>
        </w:rPr>
      </w:pPr>
    </w:p>
    <w:p w14:paraId="5E4F5AF0" w14:textId="68DFD623" w:rsidR="00A60A84" w:rsidRDefault="00A60A84" w:rsidP="00E26DA7">
      <w:pPr>
        <w:ind w:firstLine="720"/>
        <w:jc w:val="both"/>
        <w:rPr>
          <w:rFonts w:ascii="Arial" w:hAnsi="Arial" w:cs="Arial"/>
        </w:rPr>
      </w:pPr>
      <w:r>
        <w:rPr>
          <w:rFonts w:ascii="Arial" w:hAnsi="Arial" w:cs="Arial"/>
          <w:b/>
          <w:bCs/>
        </w:rPr>
        <w:t>С.Бямбацогт</w:t>
      </w:r>
      <w:r>
        <w:rPr>
          <w:rFonts w:ascii="Arial" w:hAnsi="Arial" w:cs="Arial"/>
          <w:b/>
          <w:bCs/>
          <w:lang w:val="en-US"/>
        </w:rPr>
        <w:t>:</w:t>
      </w:r>
      <w:r>
        <w:rPr>
          <w:rFonts w:ascii="Arial" w:hAnsi="Arial" w:cs="Arial"/>
          <w:lang w:val="en-US"/>
        </w:rPr>
        <w:t xml:space="preserve"> </w:t>
      </w:r>
      <w:r w:rsidR="00907EE8">
        <w:rPr>
          <w:rFonts w:ascii="Arial" w:hAnsi="Arial" w:cs="Arial"/>
        </w:rPr>
        <w:t>Х</w:t>
      </w:r>
      <w:r w:rsidR="00E26DA7" w:rsidRPr="00CB6248">
        <w:rPr>
          <w:rFonts w:ascii="Arial" w:hAnsi="Arial" w:cs="Arial"/>
        </w:rPr>
        <w:t xml:space="preserve">уулиа унш. </w:t>
      </w:r>
    </w:p>
    <w:p w14:paraId="03E2A5F5" w14:textId="77777777" w:rsidR="00A60A84" w:rsidRDefault="00A60A84" w:rsidP="00E26DA7">
      <w:pPr>
        <w:ind w:firstLine="720"/>
        <w:jc w:val="both"/>
        <w:rPr>
          <w:rFonts w:ascii="Arial" w:hAnsi="Arial" w:cs="Arial"/>
        </w:rPr>
      </w:pPr>
    </w:p>
    <w:p w14:paraId="377525BB" w14:textId="77777777" w:rsidR="00A60A84" w:rsidRDefault="00A60A84" w:rsidP="00E26DA7">
      <w:pPr>
        <w:ind w:firstLine="720"/>
        <w:jc w:val="both"/>
        <w:rPr>
          <w:rFonts w:ascii="Arial" w:hAnsi="Arial" w:cs="Arial"/>
        </w:rPr>
      </w:pPr>
      <w:r>
        <w:rPr>
          <w:rFonts w:ascii="Arial" w:hAnsi="Arial" w:cs="Arial"/>
          <w:b/>
          <w:bCs/>
        </w:rPr>
        <w:t>Ц.Даваасүрэн</w:t>
      </w:r>
      <w:r>
        <w:rPr>
          <w:rFonts w:ascii="Arial" w:hAnsi="Arial" w:cs="Arial"/>
          <w:b/>
          <w:bCs/>
          <w:lang w:val="en-US"/>
        </w:rPr>
        <w:t>:</w:t>
      </w:r>
      <w:r>
        <w:rPr>
          <w:rFonts w:ascii="Arial" w:hAnsi="Arial" w:cs="Arial"/>
          <w:lang w:val="en-US"/>
        </w:rPr>
        <w:t xml:space="preserve"> </w:t>
      </w:r>
      <w:r w:rsidR="00E26DA7" w:rsidRPr="00CB6248">
        <w:rPr>
          <w:rFonts w:ascii="Arial" w:hAnsi="Arial" w:cs="Arial"/>
        </w:rPr>
        <w:t xml:space="preserve">Би асуугаагүй шүү дээ. </w:t>
      </w:r>
    </w:p>
    <w:p w14:paraId="2AFE74E7" w14:textId="77777777" w:rsidR="00A60A84" w:rsidRDefault="00A60A84" w:rsidP="00E26DA7">
      <w:pPr>
        <w:ind w:firstLine="720"/>
        <w:jc w:val="both"/>
        <w:rPr>
          <w:rFonts w:ascii="Arial" w:hAnsi="Arial" w:cs="Arial"/>
        </w:rPr>
      </w:pPr>
    </w:p>
    <w:p w14:paraId="1192C56D" w14:textId="330D9514" w:rsidR="00CF46AA" w:rsidRDefault="00A60A84" w:rsidP="00E26DA7">
      <w:pPr>
        <w:ind w:firstLine="720"/>
        <w:jc w:val="both"/>
        <w:rPr>
          <w:rFonts w:ascii="Arial" w:hAnsi="Arial" w:cs="Arial"/>
        </w:rPr>
      </w:pPr>
      <w:r>
        <w:rPr>
          <w:rFonts w:ascii="Arial" w:hAnsi="Arial" w:cs="Arial"/>
          <w:b/>
          <w:bCs/>
        </w:rPr>
        <w:t>С.Бямбацогт</w:t>
      </w:r>
      <w:r>
        <w:rPr>
          <w:rFonts w:ascii="Arial" w:hAnsi="Arial" w:cs="Arial"/>
          <w:b/>
          <w:bCs/>
          <w:lang w:val="en-US"/>
        </w:rPr>
        <w:t>:</w:t>
      </w:r>
      <w:r>
        <w:rPr>
          <w:rFonts w:ascii="Arial" w:hAnsi="Arial" w:cs="Arial"/>
          <w:lang w:val="en-US"/>
        </w:rPr>
        <w:t xml:space="preserve"> </w:t>
      </w:r>
      <w:r w:rsidR="00E26DA7" w:rsidRPr="00CB6248">
        <w:rPr>
          <w:rFonts w:ascii="Arial" w:hAnsi="Arial" w:cs="Arial"/>
        </w:rPr>
        <w:t>Асуулаа</w:t>
      </w:r>
      <w:r>
        <w:rPr>
          <w:rFonts w:ascii="Arial" w:hAnsi="Arial" w:cs="Arial"/>
        </w:rPr>
        <w:t>,</w:t>
      </w:r>
      <w:r w:rsidR="00E26DA7" w:rsidRPr="00CB6248">
        <w:rPr>
          <w:rFonts w:ascii="Arial" w:hAnsi="Arial" w:cs="Arial"/>
        </w:rPr>
        <w:t xml:space="preserve"> </w:t>
      </w:r>
      <w:r>
        <w:rPr>
          <w:rFonts w:ascii="Arial" w:hAnsi="Arial" w:cs="Arial"/>
        </w:rPr>
        <w:t>Х</w:t>
      </w:r>
      <w:r w:rsidR="00E26DA7" w:rsidRPr="00CB6248">
        <w:rPr>
          <w:rFonts w:ascii="Arial" w:hAnsi="Arial" w:cs="Arial"/>
        </w:rPr>
        <w:t>овдынх уу, ямар</w:t>
      </w:r>
      <w:r>
        <w:rPr>
          <w:rFonts w:ascii="Arial" w:hAnsi="Arial" w:cs="Arial"/>
        </w:rPr>
        <w:t xml:space="preserve"> </w:t>
      </w:r>
      <w:r w:rsidR="00E26DA7" w:rsidRPr="00CB6248">
        <w:rPr>
          <w:rFonts w:ascii="Arial" w:hAnsi="Arial" w:cs="Arial"/>
        </w:rPr>
        <w:t>хү</w:t>
      </w:r>
      <w:r>
        <w:rPr>
          <w:rFonts w:ascii="Arial" w:hAnsi="Arial" w:cs="Arial"/>
        </w:rPr>
        <w:t>н</w:t>
      </w:r>
      <w:r w:rsidR="00E26DA7" w:rsidRPr="00CB6248">
        <w:rPr>
          <w:rFonts w:ascii="Arial" w:hAnsi="Arial" w:cs="Arial"/>
        </w:rPr>
        <w:t xml:space="preserve"> оруулаад ирсэн юм гэ</w:t>
      </w:r>
      <w:r>
        <w:rPr>
          <w:rFonts w:ascii="Arial" w:hAnsi="Arial" w:cs="Arial"/>
        </w:rPr>
        <w:t>эд а</w:t>
      </w:r>
      <w:r w:rsidR="00E26DA7" w:rsidRPr="00CB6248">
        <w:rPr>
          <w:rFonts w:ascii="Arial" w:hAnsi="Arial" w:cs="Arial"/>
        </w:rPr>
        <w:t>суулаа</w:t>
      </w:r>
      <w:r>
        <w:rPr>
          <w:rFonts w:ascii="Arial" w:hAnsi="Arial" w:cs="Arial"/>
        </w:rPr>
        <w:t>,</w:t>
      </w:r>
      <w:r w:rsidR="00E26DA7" w:rsidRPr="00CB6248">
        <w:rPr>
          <w:rFonts w:ascii="Arial" w:hAnsi="Arial" w:cs="Arial"/>
        </w:rPr>
        <w:t xml:space="preserve"> Даваасүрэн</w:t>
      </w:r>
      <w:r>
        <w:rPr>
          <w:rFonts w:ascii="Arial" w:hAnsi="Arial" w:cs="Arial"/>
        </w:rPr>
        <w:t>.</w:t>
      </w:r>
      <w:r w:rsidR="00E26DA7" w:rsidRPr="00CB6248">
        <w:rPr>
          <w:rFonts w:ascii="Arial" w:hAnsi="Arial" w:cs="Arial"/>
        </w:rPr>
        <w:t xml:space="preserve"> </w:t>
      </w:r>
      <w:r>
        <w:rPr>
          <w:rFonts w:ascii="Arial" w:hAnsi="Arial" w:cs="Arial"/>
        </w:rPr>
        <w:t>Т</w:t>
      </w:r>
      <w:r w:rsidR="00E26DA7" w:rsidRPr="00CB6248">
        <w:rPr>
          <w:rFonts w:ascii="Arial" w:hAnsi="Arial" w:cs="Arial"/>
        </w:rPr>
        <w:t xml:space="preserve">эгээд би </w:t>
      </w:r>
      <w:r>
        <w:rPr>
          <w:rFonts w:ascii="Arial" w:hAnsi="Arial" w:cs="Arial"/>
        </w:rPr>
        <w:t>Д</w:t>
      </w:r>
      <w:r w:rsidR="00E26DA7" w:rsidRPr="00CB6248">
        <w:rPr>
          <w:rFonts w:ascii="Arial" w:hAnsi="Arial" w:cs="Arial"/>
        </w:rPr>
        <w:t xml:space="preserve">аваасүрэнд </w:t>
      </w:r>
      <w:r>
        <w:rPr>
          <w:rFonts w:ascii="Arial" w:hAnsi="Arial" w:cs="Arial"/>
        </w:rPr>
        <w:t>х</w:t>
      </w:r>
      <w:r w:rsidR="00E26DA7" w:rsidRPr="00CB6248">
        <w:rPr>
          <w:rFonts w:ascii="Arial" w:hAnsi="Arial" w:cs="Arial"/>
        </w:rPr>
        <w:t>ариулъя</w:t>
      </w:r>
      <w:r>
        <w:rPr>
          <w:rFonts w:ascii="Arial" w:hAnsi="Arial" w:cs="Arial"/>
        </w:rPr>
        <w:t>.</w:t>
      </w:r>
      <w:r w:rsidR="00E26DA7" w:rsidRPr="00CB6248">
        <w:rPr>
          <w:rFonts w:ascii="Arial" w:hAnsi="Arial" w:cs="Arial"/>
        </w:rPr>
        <w:t xml:space="preserve"> </w:t>
      </w:r>
      <w:r>
        <w:rPr>
          <w:rFonts w:ascii="Arial" w:hAnsi="Arial" w:cs="Arial"/>
        </w:rPr>
        <w:t>Ө</w:t>
      </w:r>
      <w:r w:rsidR="00E26DA7" w:rsidRPr="00CB6248">
        <w:rPr>
          <w:rFonts w:ascii="Arial" w:hAnsi="Arial" w:cs="Arial"/>
        </w:rPr>
        <w:t xml:space="preserve">өрт нь таалагдахгүй хариулт өгөх юм </w:t>
      </w:r>
      <w:r w:rsidR="00173D84">
        <w:rPr>
          <w:rFonts w:ascii="Arial" w:hAnsi="Arial" w:cs="Arial"/>
        </w:rPr>
        <w:t>бол</w:t>
      </w:r>
      <w:r w:rsidR="00E26DA7" w:rsidRPr="00CB6248">
        <w:rPr>
          <w:rFonts w:ascii="Arial" w:hAnsi="Arial" w:cs="Arial"/>
        </w:rPr>
        <w:t xml:space="preserve"> </w:t>
      </w:r>
      <w:r w:rsidR="00907EE8">
        <w:rPr>
          <w:rFonts w:ascii="Arial" w:hAnsi="Arial" w:cs="Arial"/>
        </w:rPr>
        <w:t>х</w:t>
      </w:r>
      <w:r w:rsidR="00E26DA7" w:rsidRPr="00CB6248">
        <w:rPr>
          <w:rFonts w:ascii="Arial" w:hAnsi="Arial" w:cs="Arial"/>
        </w:rPr>
        <w:t>ууль бус хүн</w:t>
      </w:r>
      <w:r w:rsidR="00907EE8">
        <w:rPr>
          <w:rFonts w:ascii="Arial" w:hAnsi="Arial" w:cs="Arial"/>
        </w:rPr>
        <w:t>,</w:t>
      </w:r>
      <w:r w:rsidR="00E26DA7" w:rsidRPr="00CB6248">
        <w:rPr>
          <w:rFonts w:ascii="Arial" w:hAnsi="Arial" w:cs="Arial"/>
        </w:rPr>
        <w:t xml:space="preserve"> чадваргүй хүн</w:t>
      </w:r>
      <w:r w:rsidR="00907EE8">
        <w:rPr>
          <w:rFonts w:ascii="Arial" w:hAnsi="Arial" w:cs="Arial"/>
        </w:rPr>
        <w:t>,</w:t>
      </w:r>
      <w:r w:rsidR="00E26DA7" w:rsidRPr="00CB6248">
        <w:rPr>
          <w:rFonts w:ascii="Arial" w:hAnsi="Arial" w:cs="Arial"/>
        </w:rPr>
        <w:t xml:space="preserve"> тэнэг хүн болж харагддаг. Өөрт нь таалагдсан хариулт өгөх юм бол шударга хүн болж харагддаг. Ийм байж болохгүй ээ. Шүүхийн тухай хуулиа уншъя. Энийг би оруулж ирээгүй ээ. </w:t>
      </w:r>
      <w:r w:rsidR="0017293F">
        <w:rPr>
          <w:rFonts w:ascii="Arial" w:hAnsi="Arial" w:cs="Arial"/>
        </w:rPr>
        <w:t>Шүүхийн ерөнхий зөвлөл</w:t>
      </w:r>
      <w:r w:rsidR="00E26DA7" w:rsidRPr="00CB6248">
        <w:rPr>
          <w:rFonts w:ascii="Arial" w:hAnsi="Arial" w:cs="Arial"/>
        </w:rPr>
        <w:t xml:space="preserve"> шүүхийн бие даасан, шүүгчийн хараат бус байдлыг хангах зорилгоо</w:t>
      </w:r>
      <w:r w:rsidR="00907EE8">
        <w:rPr>
          <w:rFonts w:ascii="Arial" w:hAnsi="Arial" w:cs="Arial"/>
        </w:rPr>
        <w:t>р</w:t>
      </w:r>
      <w:r w:rsidR="00E26DA7" w:rsidRPr="00CB6248">
        <w:rPr>
          <w:rFonts w:ascii="Arial" w:hAnsi="Arial" w:cs="Arial"/>
        </w:rPr>
        <w:t xml:space="preserve"> </w:t>
      </w:r>
      <w:r w:rsidR="00907EE8">
        <w:rPr>
          <w:rFonts w:ascii="Arial" w:hAnsi="Arial" w:cs="Arial"/>
        </w:rPr>
        <w:t>2019</w:t>
      </w:r>
      <w:r w:rsidR="00E26DA7" w:rsidRPr="00CB6248">
        <w:rPr>
          <w:rFonts w:ascii="Arial" w:hAnsi="Arial" w:cs="Arial"/>
        </w:rPr>
        <w:t xml:space="preserve"> онд </w:t>
      </w:r>
      <w:r w:rsidR="00173D84">
        <w:rPr>
          <w:rFonts w:ascii="Arial" w:hAnsi="Arial" w:cs="Arial"/>
        </w:rPr>
        <w:t>Үндсэн хууль</w:t>
      </w:r>
      <w:r w:rsidR="00E26DA7" w:rsidRPr="00CB6248">
        <w:rPr>
          <w:rFonts w:ascii="Arial" w:hAnsi="Arial" w:cs="Arial"/>
        </w:rPr>
        <w:t xml:space="preserve">д өөрчлөлт орсон. Үүний дагуу </w:t>
      </w:r>
      <w:r w:rsidR="00907EE8">
        <w:rPr>
          <w:rFonts w:ascii="Arial" w:hAnsi="Arial" w:cs="Arial"/>
        </w:rPr>
        <w:t>Ш</w:t>
      </w:r>
      <w:r w:rsidR="00E26DA7" w:rsidRPr="00CB6248">
        <w:rPr>
          <w:rFonts w:ascii="Arial" w:hAnsi="Arial" w:cs="Arial"/>
        </w:rPr>
        <w:t xml:space="preserve">үүхийн тухай хууль баталсан. Энэ баталсан хуулийн дагуу </w:t>
      </w:r>
      <w:r w:rsidR="00907EE8">
        <w:rPr>
          <w:rFonts w:ascii="Arial" w:hAnsi="Arial" w:cs="Arial"/>
        </w:rPr>
        <w:t>Ш</w:t>
      </w:r>
      <w:r w:rsidR="00E26DA7" w:rsidRPr="00CB6248">
        <w:rPr>
          <w:rFonts w:ascii="Arial" w:hAnsi="Arial" w:cs="Arial"/>
        </w:rPr>
        <w:t xml:space="preserve">үүх </w:t>
      </w:r>
      <w:r w:rsidR="00907EE8">
        <w:rPr>
          <w:rFonts w:ascii="Arial" w:hAnsi="Arial" w:cs="Arial"/>
        </w:rPr>
        <w:t>ерөнхий</w:t>
      </w:r>
      <w:r w:rsidR="00E26DA7" w:rsidRPr="00CB6248">
        <w:rPr>
          <w:rFonts w:ascii="Arial" w:hAnsi="Arial" w:cs="Arial"/>
        </w:rPr>
        <w:t xml:space="preserve"> зөвлөл хэнээс ч хараат бусаар сонгон шалгаруулалт явуулаад нэр дэвшээд</w:t>
      </w:r>
      <w:r w:rsidR="00907EE8">
        <w:rPr>
          <w:rFonts w:ascii="Arial" w:hAnsi="Arial" w:cs="Arial"/>
        </w:rPr>
        <w:t>,</w:t>
      </w:r>
      <w:r w:rsidR="00E26DA7" w:rsidRPr="00CB6248">
        <w:rPr>
          <w:rFonts w:ascii="Arial" w:hAnsi="Arial" w:cs="Arial"/>
        </w:rPr>
        <w:t xml:space="preserve"> шүүгч нар болон нэр дэвшсэн хүмүүсээс хамгийн өндөр үнэлгээ авсан </w:t>
      </w:r>
      <w:r w:rsidR="00907EE8">
        <w:rPr>
          <w:rFonts w:ascii="Arial" w:hAnsi="Arial" w:cs="Arial"/>
        </w:rPr>
        <w:t>э</w:t>
      </w:r>
      <w:r w:rsidR="00E26DA7" w:rsidRPr="00CB6248">
        <w:rPr>
          <w:rFonts w:ascii="Arial" w:hAnsi="Arial" w:cs="Arial"/>
        </w:rPr>
        <w:t xml:space="preserve">нэ хүмүүсийг шалгаруулсан юм байна лээ. Үүнийгээ хуулийн дагуу </w:t>
      </w:r>
      <w:r w:rsidR="001C34A9">
        <w:rPr>
          <w:rFonts w:ascii="Arial" w:hAnsi="Arial" w:cs="Arial"/>
        </w:rPr>
        <w:t>Улсын Их Хуралд</w:t>
      </w:r>
      <w:r w:rsidR="00E26DA7" w:rsidRPr="00CB6248">
        <w:rPr>
          <w:rFonts w:ascii="Arial" w:hAnsi="Arial" w:cs="Arial"/>
        </w:rPr>
        <w:t xml:space="preserve"> танилцуулах үүрэгтэй. </w:t>
      </w:r>
    </w:p>
    <w:p w14:paraId="694E9DAA" w14:textId="77777777" w:rsidR="00CF46AA" w:rsidRDefault="00CF46AA" w:rsidP="00E26DA7">
      <w:pPr>
        <w:ind w:firstLine="720"/>
        <w:jc w:val="both"/>
        <w:rPr>
          <w:rFonts w:ascii="Arial" w:hAnsi="Arial" w:cs="Arial"/>
        </w:rPr>
      </w:pPr>
    </w:p>
    <w:p w14:paraId="042C3748" w14:textId="31D05B45" w:rsidR="00E26DA7" w:rsidRDefault="00CF46AA" w:rsidP="00E26DA7">
      <w:pPr>
        <w:ind w:firstLine="720"/>
        <w:jc w:val="both"/>
        <w:rPr>
          <w:rFonts w:ascii="Arial" w:hAnsi="Arial" w:cs="Arial"/>
        </w:rPr>
      </w:pPr>
      <w:r>
        <w:rPr>
          <w:rFonts w:ascii="Arial" w:hAnsi="Arial" w:cs="Arial"/>
        </w:rPr>
        <w:t>Б</w:t>
      </w:r>
      <w:r w:rsidR="00E26DA7" w:rsidRPr="00CB6248">
        <w:rPr>
          <w:rFonts w:ascii="Arial" w:hAnsi="Arial" w:cs="Arial"/>
        </w:rPr>
        <w:t xml:space="preserve">ид танилцсан. Танилцахдаа </w:t>
      </w:r>
      <w:r w:rsidR="00907EE8">
        <w:rPr>
          <w:rFonts w:ascii="Arial" w:hAnsi="Arial" w:cs="Arial"/>
        </w:rPr>
        <w:t>с</w:t>
      </w:r>
      <w:r w:rsidR="00E26DA7" w:rsidRPr="00CB6248">
        <w:rPr>
          <w:rFonts w:ascii="Arial" w:hAnsi="Arial" w:cs="Arial"/>
        </w:rPr>
        <w:t xml:space="preserve">ая би танилцуулгадаа уншсан. </w:t>
      </w:r>
      <w:r w:rsidR="00907EE8">
        <w:rPr>
          <w:rFonts w:ascii="Arial" w:hAnsi="Arial" w:cs="Arial"/>
        </w:rPr>
        <w:t>Ш</w:t>
      </w:r>
      <w:r w:rsidR="00E26DA7" w:rsidRPr="00CB6248">
        <w:rPr>
          <w:rFonts w:ascii="Arial" w:hAnsi="Arial" w:cs="Arial"/>
        </w:rPr>
        <w:t>үүхийн тухай хуульд заасны дагуу нэр дэвшигчийн сонсголыг хийсэн</w:t>
      </w:r>
      <w:r w:rsidR="00907EE8">
        <w:rPr>
          <w:rFonts w:ascii="Arial" w:hAnsi="Arial" w:cs="Arial"/>
        </w:rPr>
        <w:t>.</w:t>
      </w:r>
      <w:r w:rsidR="00E26DA7" w:rsidRPr="00CB6248">
        <w:rPr>
          <w:rFonts w:ascii="Arial" w:hAnsi="Arial" w:cs="Arial"/>
        </w:rPr>
        <w:t xml:space="preserve"> </w:t>
      </w:r>
      <w:r w:rsidR="00907EE8">
        <w:rPr>
          <w:rFonts w:ascii="Arial" w:hAnsi="Arial" w:cs="Arial"/>
        </w:rPr>
        <w:t>Н</w:t>
      </w:r>
      <w:r w:rsidR="00E26DA7" w:rsidRPr="00CB6248">
        <w:rPr>
          <w:rFonts w:ascii="Arial" w:hAnsi="Arial" w:cs="Arial"/>
        </w:rPr>
        <w:t xml:space="preserve">эр дэвшигчийн сонсголыг </w:t>
      </w:r>
      <w:r w:rsidR="00907EE8">
        <w:rPr>
          <w:rFonts w:ascii="Arial" w:hAnsi="Arial" w:cs="Arial"/>
        </w:rPr>
        <w:t>6</w:t>
      </w:r>
      <w:r w:rsidR="00E26DA7" w:rsidRPr="00CB6248">
        <w:rPr>
          <w:rFonts w:ascii="Arial" w:hAnsi="Arial" w:cs="Arial"/>
        </w:rPr>
        <w:t xml:space="preserve"> сарын </w:t>
      </w:r>
      <w:r w:rsidR="00907EE8">
        <w:rPr>
          <w:rFonts w:ascii="Arial" w:hAnsi="Arial" w:cs="Arial"/>
        </w:rPr>
        <w:t>17-</w:t>
      </w:r>
      <w:r w:rsidR="00E26DA7" w:rsidRPr="00CB6248">
        <w:rPr>
          <w:rFonts w:ascii="Arial" w:hAnsi="Arial" w:cs="Arial"/>
        </w:rPr>
        <w:t xml:space="preserve">ны өдөр зохион байгуулсан. </w:t>
      </w:r>
      <w:r w:rsidR="00907EE8">
        <w:rPr>
          <w:rFonts w:ascii="Arial" w:hAnsi="Arial" w:cs="Arial"/>
        </w:rPr>
        <w:t>6</w:t>
      </w:r>
      <w:r w:rsidR="00E26DA7" w:rsidRPr="00CB6248">
        <w:rPr>
          <w:rFonts w:ascii="Arial" w:hAnsi="Arial" w:cs="Arial"/>
        </w:rPr>
        <w:t xml:space="preserve"> сарын </w:t>
      </w:r>
      <w:r w:rsidR="00907EE8">
        <w:rPr>
          <w:rFonts w:ascii="Arial" w:hAnsi="Arial" w:cs="Arial"/>
        </w:rPr>
        <w:t>17-</w:t>
      </w:r>
      <w:r w:rsidR="00E26DA7" w:rsidRPr="00CB6248">
        <w:rPr>
          <w:rFonts w:ascii="Arial" w:hAnsi="Arial" w:cs="Arial"/>
        </w:rPr>
        <w:t>н</w:t>
      </w:r>
      <w:r w:rsidR="00907EE8">
        <w:rPr>
          <w:rFonts w:ascii="Arial" w:hAnsi="Arial" w:cs="Arial"/>
        </w:rPr>
        <w:t>ы</w:t>
      </w:r>
      <w:r w:rsidR="00E26DA7" w:rsidRPr="00CB6248">
        <w:rPr>
          <w:rFonts w:ascii="Arial" w:hAnsi="Arial" w:cs="Arial"/>
        </w:rPr>
        <w:t xml:space="preserve"> өдөр зарлаад иргэдээс</w:t>
      </w:r>
      <w:r w:rsidR="00907EE8">
        <w:rPr>
          <w:rFonts w:ascii="Arial" w:hAnsi="Arial" w:cs="Arial"/>
        </w:rPr>
        <w:t>,</w:t>
      </w:r>
      <w:r w:rsidR="00E26DA7" w:rsidRPr="00CB6248">
        <w:rPr>
          <w:rFonts w:ascii="Arial" w:hAnsi="Arial" w:cs="Arial"/>
        </w:rPr>
        <w:t xml:space="preserve"> олон нийтээс</w:t>
      </w:r>
      <w:r w:rsidR="00907EE8">
        <w:rPr>
          <w:rFonts w:ascii="Arial" w:hAnsi="Arial" w:cs="Arial"/>
        </w:rPr>
        <w:t>,</w:t>
      </w:r>
      <w:r w:rsidR="00E26DA7" w:rsidRPr="00CB6248">
        <w:rPr>
          <w:rFonts w:ascii="Arial" w:hAnsi="Arial" w:cs="Arial"/>
        </w:rPr>
        <w:t xml:space="preserve"> оролцогчдоос асуултаа асуу</w:t>
      </w:r>
      <w:r w:rsidR="00907EE8">
        <w:rPr>
          <w:rFonts w:ascii="Arial" w:hAnsi="Arial" w:cs="Arial"/>
        </w:rPr>
        <w:t>,</w:t>
      </w:r>
      <w:r w:rsidR="00E26DA7" w:rsidRPr="00CB6248">
        <w:rPr>
          <w:rFonts w:ascii="Arial" w:hAnsi="Arial" w:cs="Arial"/>
        </w:rPr>
        <w:t xml:space="preserve"> </w:t>
      </w:r>
      <w:r w:rsidR="00907EE8">
        <w:rPr>
          <w:rFonts w:ascii="Arial" w:hAnsi="Arial" w:cs="Arial"/>
        </w:rPr>
        <w:t>ш</w:t>
      </w:r>
      <w:r w:rsidR="00E26DA7" w:rsidRPr="00CB6248">
        <w:rPr>
          <w:rFonts w:ascii="Arial" w:hAnsi="Arial" w:cs="Arial"/>
        </w:rPr>
        <w:t>үүмжлэлээ бич</w:t>
      </w:r>
      <w:r w:rsidR="00907EE8">
        <w:rPr>
          <w:rFonts w:ascii="Arial" w:hAnsi="Arial" w:cs="Arial"/>
        </w:rPr>
        <w:t>,</w:t>
      </w:r>
      <w:r w:rsidR="00E26DA7" w:rsidRPr="00CB6248">
        <w:rPr>
          <w:rFonts w:ascii="Arial" w:hAnsi="Arial" w:cs="Arial"/>
        </w:rPr>
        <w:t xml:space="preserve"> энэ хоёртой холбоотой сайн, муу мэдээлэл байвал </w:t>
      </w:r>
      <w:r w:rsidR="00382F02">
        <w:rPr>
          <w:rFonts w:ascii="Arial" w:hAnsi="Arial" w:cs="Arial"/>
        </w:rPr>
        <w:t>ө</w:t>
      </w:r>
      <w:r w:rsidR="00E26DA7" w:rsidRPr="00CB6248">
        <w:rPr>
          <w:rFonts w:ascii="Arial" w:hAnsi="Arial" w:cs="Arial"/>
        </w:rPr>
        <w:t xml:space="preserve">г гэдэг </w:t>
      </w:r>
      <w:r w:rsidR="00382F02">
        <w:rPr>
          <w:rFonts w:ascii="Arial" w:hAnsi="Arial" w:cs="Arial"/>
        </w:rPr>
        <w:t>энийг</w:t>
      </w:r>
      <w:r w:rsidR="00E26DA7" w:rsidRPr="00CB6248">
        <w:rPr>
          <w:rFonts w:ascii="Arial" w:hAnsi="Arial" w:cs="Arial"/>
        </w:rPr>
        <w:t xml:space="preserve"> нээлттэй зарласан. </w:t>
      </w:r>
      <w:r w:rsidR="00382F02">
        <w:rPr>
          <w:rFonts w:ascii="Arial" w:hAnsi="Arial" w:cs="Arial"/>
        </w:rPr>
        <w:t>18</w:t>
      </w:r>
      <w:r w:rsidR="00E26DA7" w:rsidRPr="00CB6248">
        <w:rPr>
          <w:rFonts w:ascii="Arial" w:hAnsi="Arial" w:cs="Arial"/>
        </w:rPr>
        <w:t xml:space="preserve"> хоногийн дараа бид нар нэр дэвшигчийн сонсгол зохион байгуулсан. Оролцогч нар оролцсон</w:t>
      </w:r>
      <w:r w:rsidR="00382F02">
        <w:rPr>
          <w:rFonts w:ascii="Arial" w:hAnsi="Arial" w:cs="Arial"/>
        </w:rPr>
        <w:t>.</w:t>
      </w:r>
      <w:r w:rsidR="00E26DA7" w:rsidRPr="00CB6248">
        <w:rPr>
          <w:rFonts w:ascii="Arial" w:hAnsi="Arial" w:cs="Arial"/>
        </w:rPr>
        <w:t xml:space="preserve"> </w:t>
      </w:r>
      <w:r w:rsidR="00382F02">
        <w:rPr>
          <w:rFonts w:ascii="Arial" w:hAnsi="Arial" w:cs="Arial"/>
        </w:rPr>
        <w:t>Г</w:t>
      </w:r>
      <w:r w:rsidR="00E26DA7" w:rsidRPr="00CB6248">
        <w:rPr>
          <w:rFonts w:ascii="Arial" w:hAnsi="Arial" w:cs="Arial"/>
        </w:rPr>
        <w:t xml:space="preserve">ишүүд асуулт асуусан. </w:t>
      </w:r>
    </w:p>
    <w:p w14:paraId="2F517C88" w14:textId="77777777" w:rsidR="00E26DA7" w:rsidRDefault="00E26DA7" w:rsidP="00E26DA7">
      <w:pPr>
        <w:ind w:firstLine="720"/>
        <w:jc w:val="both"/>
        <w:rPr>
          <w:rFonts w:ascii="Arial" w:hAnsi="Arial" w:cs="Arial"/>
        </w:rPr>
      </w:pPr>
    </w:p>
    <w:p w14:paraId="130A9704" w14:textId="77777777" w:rsidR="00D1699D" w:rsidRDefault="00E26DA7" w:rsidP="00E26DA7">
      <w:pPr>
        <w:ind w:firstLine="720"/>
        <w:jc w:val="both"/>
        <w:rPr>
          <w:rFonts w:ascii="Arial" w:hAnsi="Arial" w:cs="Arial"/>
        </w:rPr>
      </w:pPr>
      <w:r w:rsidRPr="00CB6248">
        <w:rPr>
          <w:rFonts w:ascii="Arial" w:hAnsi="Arial" w:cs="Arial"/>
        </w:rPr>
        <w:t xml:space="preserve">Ингээд харж байх явцад </w:t>
      </w:r>
      <w:r w:rsidR="00173D84">
        <w:rPr>
          <w:rFonts w:ascii="Arial" w:hAnsi="Arial" w:cs="Arial"/>
        </w:rPr>
        <w:t>бол</w:t>
      </w:r>
      <w:r w:rsidRPr="00CB6248">
        <w:rPr>
          <w:rFonts w:ascii="Arial" w:hAnsi="Arial" w:cs="Arial"/>
        </w:rPr>
        <w:t xml:space="preserve"> хоёр нэр дэвшигч </w:t>
      </w:r>
      <w:r w:rsidR="00D1699D">
        <w:rPr>
          <w:rFonts w:ascii="Arial" w:hAnsi="Arial" w:cs="Arial"/>
        </w:rPr>
        <w:t>Б</w:t>
      </w:r>
      <w:r w:rsidRPr="00CB6248">
        <w:rPr>
          <w:rFonts w:ascii="Arial" w:hAnsi="Arial" w:cs="Arial"/>
        </w:rPr>
        <w:t xml:space="preserve">атбаатар нэр дэвшигч бол </w:t>
      </w:r>
      <w:r w:rsidR="00D1699D">
        <w:rPr>
          <w:rFonts w:ascii="Arial" w:hAnsi="Arial" w:cs="Arial"/>
        </w:rPr>
        <w:t>У</w:t>
      </w:r>
      <w:r w:rsidRPr="00CB6248">
        <w:rPr>
          <w:rFonts w:ascii="Arial" w:hAnsi="Arial" w:cs="Arial"/>
        </w:rPr>
        <w:t xml:space="preserve">лаанбаатар хотын гаралтай, </w:t>
      </w:r>
      <w:r w:rsidR="00D1699D">
        <w:rPr>
          <w:rFonts w:ascii="Arial" w:hAnsi="Arial" w:cs="Arial"/>
        </w:rPr>
        <w:t>У</w:t>
      </w:r>
      <w:r w:rsidRPr="00CB6248">
        <w:rPr>
          <w:rFonts w:ascii="Arial" w:hAnsi="Arial" w:cs="Arial"/>
        </w:rPr>
        <w:t xml:space="preserve">лаанбаатар хот хотод төрсөн юм байна лээ. Баярмаа нэр дэвшигч бол </w:t>
      </w:r>
      <w:r w:rsidR="00D1699D">
        <w:rPr>
          <w:rFonts w:ascii="Arial" w:hAnsi="Arial" w:cs="Arial"/>
        </w:rPr>
        <w:t>Х</w:t>
      </w:r>
      <w:r w:rsidRPr="00CB6248">
        <w:rPr>
          <w:rFonts w:ascii="Arial" w:hAnsi="Arial" w:cs="Arial"/>
        </w:rPr>
        <w:t xml:space="preserve">энтий аймагт төрсөн юм байна лээ. Хоёулаа шүүхийн байгууллагад олон жил ажиллачихсан </w:t>
      </w:r>
      <w:r w:rsidR="00D1699D">
        <w:rPr>
          <w:rFonts w:ascii="Arial" w:hAnsi="Arial" w:cs="Arial"/>
        </w:rPr>
        <w:t>и</w:t>
      </w:r>
      <w:r w:rsidRPr="00CB6248">
        <w:rPr>
          <w:rFonts w:ascii="Arial" w:hAnsi="Arial" w:cs="Arial"/>
        </w:rPr>
        <w:t xml:space="preserve">йм хүмүүс одоо шалгуураа хангаад орж ирж байгаа юм байна лээ. </w:t>
      </w:r>
      <w:r w:rsidR="001C34A9">
        <w:rPr>
          <w:rFonts w:ascii="Arial" w:hAnsi="Arial" w:cs="Arial"/>
        </w:rPr>
        <w:t>Улсын Их Хурал</w:t>
      </w:r>
      <w:r w:rsidRPr="00CB6248">
        <w:rPr>
          <w:rFonts w:ascii="Arial" w:hAnsi="Arial" w:cs="Arial"/>
        </w:rPr>
        <w:t xml:space="preserve"> танилцах үүрэгтэй</w:t>
      </w:r>
      <w:r w:rsidR="00D1699D">
        <w:rPr>
          <w:rFonts w:ascii="Arial" w:hAnsi="Arial" w:cs="Arial"/>
        </w:rPr>
        <w:t>.</w:t>
      </w:r>
      <w:r w:rsidRPr="00CB6248">
        <w:rPr>
          <w:rFonts w:ascii="Arial" w:hAnsi="Arial" w:cs="Arial"/>
        </w:rPr>
        <w:t xml:space="preserve"> </w:t>
      </w:r>
      <w:r>
        <w:rPr>
          <w:rFonts w:ascii="Arial" w:hAnsi="Arial" w:cs="Arial"/>
        </w:rPr>
        <w:t>Улсын Их Хурлын</w:t>
      </w:r>
      <w:r w:rsidRPr="00CB6248">
        <w:rPr>
          <w:rFonts w:ascii="Arial" w:hAnsi="Arial" w:cs="Arial"/>
        </w:rPr>
        <w:t xml:space="preserve"> гишүүд бас микрофоноо ашиглаад </w:t>
      </w:r>
      <w:r w:rsidR="00D1699D">
        <w:rPr>
          <w:rFonts w:ascii="Arial" w:hAnsi="Arial" w:cs="Arial"/>
        </w:rPr>
        <w:t>ө</w:t>
      </w:r>
      <w:r w:rsidRPr="00CB6248">
        <w:rPr>
          <w:rFonts w:ascii="Arial" w:hAnsi="Arial" w:cs="Arial"/>
        </w:rPr>
        <w:t>өрт нь таалагдахгүй болохоор шударга бус хуйвалдсан, хэн нэгний гар</w:t>
      </w:r>
      <w:r w:rsidR="00D1699D">
        <w:rPr>
          <w:rFonts w:ascii="Arial" w:hAnsi="Arial" w:cs="Arial"/>
        </w:rPr>
        <w:t>,</w:t>
      </w:r>
      <w:r w:rsidRPr="00CB6248">
        <w:rPr>
          <w:rFonts w:ascii="Arial" w:hAnsi="Arial" w:cs="Arial"/>
        </w:rPr>
        <w:t xml:space="preserve"> хөл гэдгээ бас болих хэрэгтэй. Хуучин бол тийм байсан. Хэн нэгэн дарга үзэмжээрээ </w:t>
      </w:r>
      <w:r w:rsidR="00D1699D">
        <w:rPr>
          <w:rFonts w:ascii="Arial" w:hAnsi="Arial" w:cs="Arial"/>
        </w:rPr>
        <w:t>г</w:t>
      </w:r>
      <w:r w:rsidRPr="00CB6248">
        <w:rPr>
          <w:rFonts w:ascii="Arial" w:hAnsi="Arial" w:cs="Arial"/>
        </w:rPr>
        <w:t>энэт хүн оруулж ирдэг байсан бол үүнийг хараат бусаар ажиллуулахын тулд, олон нийтэд нээлттэй болгохын тулд шүүхийн</w:t>
      </w:r>
      <w:r w:rsidR="00D1699D">
        <w:rPr>
          <w:rFonts w:ascii="Arial" w:hAnsi="Arial" w:cs="Arial"/>
        </w:rPr>
        <w:t>.</w:t>
      </w:r>
    </w:p>
    <w:p w14:paraId="0AEA11D9" w14:textId="77777777" w:rsidR="00D1699D" w:rsidRDefault="00D1699D" w:rsidP="00E26DA7">
      <w:pPr>
        <w:ind w:firstLine="720"/>
        <w:jc w:val="both"/>
        <w:rPr>
          <w:rFonts w:ascii="Arial" w:hAnsi="Arial" w:cs="Arial"/>
        </w:rPr>
      </w:pPr>
      <w:r>
        <w:rPr>
          <w:rFonts w:ascii="Arial" w:hAnsi="Arial" w:cs="Arial"/>
          <w:b/>
          <w:bCs/>
        </w:rPr>
        <w:lastRenderedPageBreak/>
        <w:t>Г.Занданшатар</w:t>
      </w:r>
      <w:r>
        <w:rPr>
          <w:rFonts w:ascii="Arial" w:hAnsi="Arial" w:cs="Arial"/>
          <w:b/>
          <w:bCs/>
          <w:lang w:val="en-US"/>
        </w:rPr>
        <w:t>:</w:t>
      </w:r>
      <w:r>
        <w:rPr>
          <w:rFonts w:ascii="Arial" w:hAnsi="Arial" w:cs="Arial"/>
          <w:lang w:val="en-US"/>
        </w:rPr>
        <w:t xml:space="preserve"> </w:t>
      </w:r>
      <w:r>
        <w:rPr>
          <w:rFonts w:ascii="Arial" w:hAnsi="Arial" w:cs="Arial"/>
        </w:rPr>
        <w:t>Ц</w:t>
      </w:r>
      <w:r w:rsidR="00E26DA7" w:rsidRPr="00CB6248">
        <w:rPr>
          <w:rFonts w:ascii="Arial" w:hAnsi="Arial" w:cs="Arial"/>
        </w:rPr>
        <w:t>эрэнпилийн Даваасүрэн гишүүн</w:t>
      </w:r>
      <w:r>
        <w:rPr>
          <w:rFonts w:ascii="Arial" w:hAnsi="Arial" w:cs="Arial"/>
        </w:rPr>
        <w:t>.</w:t>
      </w:r>
      <w:r w:rsidR="00E26DA7" w:rsidRPr="00CB6248">
        <w:rPr>
          <w:rFonts w:ascii="Arial" w:hAnsi="Arial" w:cs="Arial"/>
        </w:rPr>
        <w:t xml:space="preserve"> </w:t>
      </w:r>
      <w:r>
        <w:rPr>
          <w:rFonts w:ascii="Arial" w:hAnsi="Arial" w:cs="Arial"/>
        </w:rPr>
        <w:t>Х</w:t>
      </w:r>
      <w:r w:rsidR="00E26DA7" w:rsidRPr="00CB6248">
        <w:rPr>
          <w:rFonts w:ascii="Arial" w:hAnsi="Arial" w:cs="Arial"/>
        </w:rPr>
        <w:t xml:space="preserve">увь хүний асуудлаар яг нотолгоонд суурилсан тийм мэтгэлцээн өрнүүлж болно. Хувь хүн рүү хандаж хэрэггүй шүү. </w:t>
      </w:r>
    </w:p>
    <w:p w14:paraId="3E3BEF9E" w14:textId="77777777" w:rsidR="00D1699D" w:rsidRDefault="00D1699D" w:rsidP="00E26DA7">
      <w:pPr>
        <w:ind w:firstLine="720"/>
        <w:jc w:val="both"/>
        <w:rPr>
          <w:rFonts w:ascii="Arial" w:hAnsi="Arial" w:cs="Arial"/>
        </w:rPr>
      </w:pPr>
    </w:p>
    <w:p w14:paraId="1A097150" w14:textId="12BB694E" w:rsidR="00E26DA7" w:rsidRDefault="00D1699D" w:rsidP="00E26DA7">
      <w:pPr>
        <w:ind w:firstLine="720"/>
        <w:jc w:val="both"/>
        <w:rPr>
          <w:rFonts w:ascii="Arial" w:hAnsi="Arial" w:cs="Arial"/>
        </w:rPr>
      </w:pPr>
      <w:r>
        <w:rPr>
          <w:rFonts w:ascii="Arial" w:hAnsi="Arial" w:cs="Arial"/>
          <w:b/>
          <w:bCs/>
        </w:rPr>
        <w:t>Ц.Даваасүрэн</w:t>
      </w:r>
      <w:r>
        <w:rPr>
          <w:rFonts w:ascii="Arial" w:hAnsi="Arial" w:cs="Arial"/>
          <w:b/>
          <w:bCs/>
          <w:lang w:val="en-US"/>
        </w:rPr>
        <w:t>:</w:t>
      </w:r>
      <w:r>
        <w:rPr>
          <w:rFonts w:ascii="Arial" w:hAnsi="Arial" w:cs="Arial"/>
          <w:lang w:val="en-US"/>
        </w:rPr>
        <w:t xml:space="preserve"> </w:t>
      </w:r>
      <w:r w:rsidR="00E26DA7" w:rsidRPr="00CB6248">
        <w:rPr>
          <w:rFonts w:ascii="Arial" w:hAnsi="Arial" w:cs="Arial"/>
        </w:rPr>
        <w:t xml:space="preserve">Ер нь энэ </w:t>
      </w:r>
      <w:r>
        <w:rPr>
          <w:rFonts w:ascii="Arial" w:hAnsi="Arial" w:cs="Arial"/>
        </w:rPr>
        <w:t>И</w:t>
      </w:r>
      <w:r w:rsidR="00E26DA7" w:rsidRPr="00CB6248">
        <w:rPr>
          <w:rFonts w:ascii="Arial" w:hAnsi="Arial" w:cs="Arial"/>
        </w:rPr>
        <w:t xml:space="preserve">х </w:t>
      </w:r>
      <w:r>
        <w:rPr>
          <w:rFonts w:ascii="Arial" w:hAnsi="Arial" w:cs="Arial"/>
        </w:rPr>
        <w:t>Х</w:t>
      </w:r>
      <w:r w:rsidR="00E26DA7" w:rsidRPr="00CB6248">
        <w:rPr>
          <w:rFonts w:ascii="Arial" w:hAnsi="Arial" w:cs="Arial"/>
        </w:rPr>
        <w:t xml:space="preserve">урал нэлээн сайн шүүж байж ийм улсуудыг чинь шийдэх хэрэгтэй шүү дээ. </w:t>
      </w:r>
      <w:r>
        <w:rPr>
          <w:rFonts w:ascii="Arial" w:hAnsi="Arial" w:cs="Arial"/>
        </w:rPr>
        <w:t>С</w:t>
      </w:r>
      <w:r w:rsidR="00E26DA7" w:rsidRPr="00CB6248">
        <w:rPr>
          <w:rFonts w:ascii="Arial" w:hAnsi="Arial" w:cs="Arial"/>
        </w:rPr>
        <w:t xml:space="preserve">ая энэ хоёрын байгаа байдлыг хар л даа. Яг </w:t>
      </w:r>
      <w:r>
        <w:rPr>
          <w:rFonts w:ascii="Arial" w:hAnsi="Arial" w:cs="Arial"/>
        </w:rPr>
        <w:t>Б</w:t>
      </w:r>
      <w:r w:rsidR="00E26DA7" w:rsidRPr="00CB6248">
        <w:rPr>
          <w:rFonts w:ascii="Arial" w:hAnsi="Arial" w:cs="Arial"/>
        </w:rPr>
        <w:t xml:space="preserve">ямбацогт </w:t>
      </w:r>
      <w:r>
        <w:rPr>
          <w:rFonts w:ascii="Arial" w:hAnsi="Arial" w:cs="Arial"/>
        </w:rPr>
        <w:t>шигээ байгаа</w:t>
      </w:r>
      <w:r w:rsidR="00E26DA7" w:rsidRPr="00CB6248">
        <w:rPr>
          <w:rFonts w:ascii="Arial" w:hAnsi="Arial" w:cs="Arial"/>
        </w:rPr>
        <w:t xml:space="preserve"> байхгүй юу. </w:t>
      </w:r>
      <w:r w:rsidR="00E26DA7">
        <w:rPr>
          <w:rFonts w:ascii="Arial" w:hAnsi="Arial" w:cs="Arial"/>
        </w:rPr>
        <w:t>Үндсэн хуулийн</w:t>
      </w:r>
      <w:r w:rsidR="00E26DA7" w:rsidRPr="00CB6248">
        <w:rPr>
          <w:rFonts w:ascii="Arial" w:hAnsi="Arial" w:cs="Arial"/>
        </w:rPr>
        <w:t xml:space="preserve"> цэц дээр очоод </w:t>
      </w:r>
      <w:r>
        <w:rPr>
          <w:rFonts w:ascii="Arial" w:hAnsi="Arial" w:cs="Arial"/>
        </w:rPr>
        <w:t>Б</w:t>
      </w:r>
      <w:r w:rsidR="00E26DA7" w:rsidRPr="00CB6248">
        <w:rPr>
          <w:rFonts w:ascii="Arial" w:hAnsi="Arial" w:cs="Arial"/>
        </w:rPr>
        <w:t xml:space="preserve">ямбацогт юу гэсэн гээч. Шал тэнэг юм ярьсан. Бид тэр тогтолцоо гэж үгийг </w:t>
      </w:r>
      <w:r>
        <w:rPr>
          <w:rFonts w:ascii="Arial" w:hAnsi="Arial" w:cs="Arial"/>
        </w:rPr>
        <w:t>2019</w:t>
      </w:r>
      <w:r w:rsidR="00E26DA7" w:rsidRPr="00CB6248">
        <w:rPr>
          <w:rFonts w:ascii="Arial" w:hAnsi="Arial" w:cs="Arial"/>
        </w:rPr>
        <w:t xml:space="preserve"> онд авч хаясан байхгүй юу</w:t>
      </w:r>
      <w:r>
        <w:rPr>
          <w:rFonts w:ascii="Arial" w:hAnsi="Arial" w:cs="Arial"/>
        </w:rPr>
        <w:t>,</w:t>
      </w:r>
      <w:r w:rsidR="00E26DA7" w:rsidRPr="00CB6248">
        <w:rPr>
          <w:rFonts w:ascii="Arial" w:hAnsi="Arial" w:cs="Arial"/>
        </w:rPr>
        <w:t xml:space="preserve"> </w:t>
      </w:r>
      <w:r>
        <w:rPr>
          <w:rFonts w:ascii="Arial" w:hAnsi="Arial" w:cs="Arial"/>
        </w:rPr>
        <w:t>х</w:t>
      </w:r>
      <w:r w:rsidR="00E26DA7" w:rsidRPr="00CB6248">
        <w:rPr>
          <w:rFonts w:ascii="Arial" w:hAnsi="Arial" w:cs="Arial"/>
        </w:rPr>
        <w:t>уулийн төслөөс</w:t>
      </w:r>
      <w:r>
        <w:rPr>
          <w:rFonts w:ascii="Arial" w:hAnsi="Arial" w:cs="Arial"/>
        </w:rPr>
        <w:t>.</w:t>
      </w:r>
      <w:r w:rsidR="00E26DA7" w:rsidRPr="00CB6248">
        <w:rPr>
          <w:rFonts w:ascii="Arial" w:hAnsi="Arial" w:cs="Arial"/>
        </w:rPr>
        <w:t xml:space="preserve"> </w:t>
      </w:r>
      <w:r>
        <w:rPr>
          <w:rFonts w:ascii="Arial" w:hAnsi="Arial" w:cs="Arial"/>
        </w:rPr>
        <w:t>Т</w:t>
      </w:r>
      <w:r w:rsidR="00E26DA7" w:rsidRPr="00CB6248">
        <w:rPr>
          <w:rFonts w:ascii="Arial" w:hAnsi="Arial" w:cs="Arial"/>
        </w:rPr>
        <w:t>эрийг яриагүй</w:t>
      </w:r>
      <w:r>
        <w:rPr>
          <w:rFonts w:ascii="Arial" w:hAnsi="Arial" w:cs="Arial"/>
        </w:rPr>
        <w:t>.</w:t>
      </w:r>
      <w:r w:rsidR="00E26DA7" w:rsidRPr="00CB6248">
        <w:rPr>
          <w:rFonts w:ascii="Arial" w:hAnsi="Arial" w:cs="Arial"/>
        </w:rPr>
        <w:t xml:space="preserve"> </w:t>
      </w:r>
      <w:r>
        <w:rPr>
          <w:rFonts w:ascii="Arial" w:hAnsi="Arial" w:cs="Arial"/>
        </w:rPr>
        <w:t>Б</w:t>
      </w:r>
      <w:r w:rsidR="00E26DA7" w:rsidRPr="00CB6248">
        <w:rPr>
          <w:rFonts w:ascii="Arial" w:hAnsi="Arial" w:cs="Arial"/>
        </w:rPr>
        <w:t xml:space="preserve">араг л энийг шийдээд өгөөч гээд </w:t>
      </w:r>
      <w:r w:rsidR="00E26DA7">
        <w:rPr>
          <w:rFonts w:ascii="Arial" w:hAnsi="Arial" w:cs="Arial"/>
        </w:rPr>
        <w:t>Үндсэн хуулийн</w:t>
      </w:r>
      <w:r w:rsidR="00E26DA7" w:rsidRPr="00CB6248">
        <w:rPr>
          <w:rFonts w:ascii="Arial" w:hAnsi="Arial" w:cs="Arial"/>
        </w:rPr>
        <w:t xml:space="preserve"> цэцээс гуйчихсан</w:t>
      </w:r>
      <w:r>
        <w:rPr>
          <w:rFonts w:ascii="Arial" w:hAnsi="Arial" w:cs="Arial"/>
        </w:rPr>
        <w:t>.</w:t>
      </w:r>
      <w:r w:rsidR="00E26DA7" w:rsidRPr="00CB6248">
        <w:rPr>
          <w:rFonts w:ascii="Arial" w:hAnsi="Arial" w:cs="Arial"/>
        </w:rPr>
        <w:t xml:space="preserve"> </w:t>
      </w:r>
      <w:r>
        <w:rPr>
          <w:rFonts w:ascii="Arial" w:hAnsi="Arial" w:cs="Arial"/>
        </w:rPr>
        <w:t>Т</w:t>
      </w:r>
      <w:r w:rsidR="00E26DA7" w:rsidRPr="00CB6248">
        <w:rPr>
          <w:rFonts w:ascii="Arial" w:hAnsi="Arial" w:cs="Arial"/>
        </w:rPr>
        <w:t xml:space="preserve">эгээд ард түмнийхээ сонгох эрхийг алга болгосон байхгүй юу </w:t>
      </w:r>
      <w:r>
        <w:rPr>
          <w:rFonts w:ascii="Arial" w:hAnsi="Arial" w:cs="Arial"/>
        </w:rPr>
        <w:t>э</w:t>
      </w:r>
      <w:r w:rsidR="00E26DA7" w:rsidRPr="00CB6248">
        <w:rPr>
          <w:rFonts w:ascii="Arial" w:hAnsi="Arial" w:cs="Arial"/>
        </w:rPr>
        <w:t xml:space="preserve">нэ </w:t>
      </w:r>
      <w:r>
        <w:rPr>
          <w:rFonts w:ascii="Arial" w:hAnsi="Arial" w:cs="Arial"/>
        </w:rPr>
        <w:t>Б</w:t>
      </w:r>
      <w:r w:rsidR="00E26DA7" w:rsidRPr="00CB6248">
        <w:rPr>
          <w:rFonts w:ascii="Arial" w:hAnsi="Arial" w:cs="Arial"/>
        </w:rPr>
        <w:t>ямбацогт</w:t>
      </w:r>
      <w:r>
        <w:rPr>
          <w:rFonts w:ascii="Arial" w:hAnsi="Arial" w:cs="Arial"/>
        </w:rPr>
        <w:t>.</w:t>
      </w:r>
      <w:r w:rsidR="00E26DA7" w:rsidRPr="00CB6248">
        <w:rPr>
          <w:rFonts w:ascii="Arial" w:hAnsi="Arial" w:cs="Arial"/>
        </w:rPr>
        <w:t xml:space="preserve"> </w:t>
      </w:r>
      <w:r>
        <w:rPr>
          <w:rFonts w:ascii="Arial" w:hAnsi="Arial" w:cs="Arial"/>
        </w:rPr>
        <w:t>Т</w:t>
      </w:r>
      <w:r w:rsidR="00E26DA7" w:rsidRPr="00CB6248">
        <w:rPr>
          <w:rFonts w:ascii="Arial" w:hAnsi="Arial" w:cs="Arial"/>
        </w:rPr>
        <w:t>эгчи</w:t>
      </w:r>
      <w:r>
        <w:rPr>
          <w:rFonts w:ascii="Arial" w:hAnsi="Arial" w:cs="Arial"/>
        </w:rPr>
        <w:t>хээд</w:t>
      </w:r>
      <w:r w:rsidR="00E26DA7" w:rsidRPr="00CB6248">
        <w:rPr>
          <w:rFonts w:ascii="Arial" w:hAnsi="Arial" w:cs="Arial"/>
        </w:rPr>
        <w:t xml:space="preserve"> өнөөдөр хачин юм яриад. </w:t>
      </w:r>
      <w:r>
        <w:rPr>
          <w:rFonts w:ascii="Arial" w:hAnsi="Arial" w:cs="Arial"/>
        </w:rPr>
        <w:t>Ч</w:t>
      </w:r>
      <w:r w:rsidR="00E26DA7" w:rsidRPr="00CB6248">
        <w:rPr>
          <w:rFonts w:ascii="Arial" w:hAnsi="Arial" w:cs="Arial"/>
        </w:rPr>
        <w:t>иний үнэн нүүр царайг бүгд ойлгодог болсон Бямбацогт оо</w:t>
      </w:r>
      <w:r>
        <w:rPr>
          <w:rFonts w:ascii="Arial" w:hAnsi="Arial" w:cs="Arial"/>
        </w:rPr>
        <w:t>.</w:t>
      </w:r>
      <w:r w:rsidR="00E26DA7" w:rsidRPr="00CB6248">
        <w:rPr>
          <w:rFonts w:ascii="Arial" w:hAnsi="Arial" w:cs="Arial"/>
        </w:rPr>
        <w:t xml:space="preserve"> </w:t>
      </w:r>
      <w:r>
        <w:rPr>
          <w:rFonts w:ascii="Arial" w:hAnsi="Arial" w:cs="Arial"/>
        </w:rPr>
        <w:t>Ч</w:t>
      </w:r>
      <w:r w:rsidR="00E26DA7" w:rsidRPr="00CB6248">
        <w:rPr>
          <w:rFonts w:ascii="Arial" w:hAnsi="Arial" w:cs="Arial"/>
        </w:rPr>
        <w:t>и тэгж ярих гээд байгаа бол би бүр тод чамд хэл</w:t>
      </w:r>
      <w:r>
        <w:rPr>
          <w:rFonts w:ascii="Arial" w:hAnsi="Arial" w:cs="Arial"/>
        </w:rPr>
        <w:t>чихье. Х</w:t>
      </w:r>
      <w:r w:rsidR="00E26DA7" w:rsidRPr="00CB6248">
        <w:rPr>
          <w:rFonts w:ascii="Arial" w:hAnsi="Arial" w:cs="Arial"/>
        </w:rPr>
        <w:t xml:space="preserve">эд дахин хэлсэн </w:t>
      </w:r>
      <w:r>
        <w:rPr>
          <w:rFonts w:ascii="Arial" w:hAnsi="Arial" w:cs="Arial"/>
        </w:rPr>
        <w:t xml:space="preserve">ч </w:t>
      </w:r>
      <w:r w:rsidR="00E26DA7" w:rsidRPr="00CB6248">
        <w:rPr>
          <w:rFonts w:ascii="Arial" w:hAnsi="Arial" w:cs="Arial"/>
        </w:rPr>
        <w:t xml:space="preserve">болно. Тэгээд өнөөдөр энэ төрийг үймүүлж байна шүү дээ. </w:t>
      </w:r>
      <w:r>
        <w:rPr>
          <w:rFonts w:ascii="Arial" w:hAnsi="Arial" w:cs="Arial"/>
        </w:rPr>
        <w:t>О</w:t>
      </w:r>
      <w:r w:rsidR="00E26DA7" w:rsidRPr="00CB6248">
        <w:rPr>
          <w:rFonts w:ascii="Arial" w:hAnsi="Arial" w:cs="Arial"/>
        </w:rPr>
        <w:t xml:space="preserve">доо энэ хоёр нөхөр гэхэд </w:t>
      </w:r>
      <w:r>
        <w:rPr>
          <w:rFonts w:ascii="Arial" w:hAnsi="Arial" w:cs="Arial"/>
        </w:rPr>
        <w:t>Д</w:t>
      </w:r>
      <w:r w:rsidR="00E26DA7" w:rsidRPr="00CB6248">
        <w:rPr>
          <w:rFonts w:ascii="Arial" w:hAnsi="Arial" w:cs="Arial"/>
        </w:rPr>
        <w:t>ээд шүүхийг очиж ү</w:t>
      </w:r>
      <w:r>
        <w:rPr>
          <w:rFonts w:ascii="Arial" w:hAnsi="Arial" w:cs="Arial"/>
        </w:rPr>
        <w:t>й</w:t>
      </w:r>
      <w:r w:rsidR="00E26DA7" w:rsidRPr="00CB6248">
        <w:rPr>
          <w:rFonts w:ascii="Arial" w:hAnsi="Arial" w:cs="Arial"/>
        </w:rPr>
        <w:t>мүүлэх нь байна шүү дээ. Ямар ч байр суурь байхгүй. Тэгээд бид нарт яах гэж энд орж ирж хариулж байгаа юм</w:t>
      </w:r>
      <w:r>
        <w:rPr>
          <w:rFonts w:ascii="Arial" w:hAnsi="Arial" w:cs="Arial"/>
        </w:rPr>
        <w:t>?</w:t>
      </w:r>
      <w:r w:rsidR="00E26DA7" w:rsidRPr="00CB6248">
        <w:rPr>
          <w:rFonts w:ascii="Arial" w:hAnsi="Arial" w:cs="Arial"/>
        </w:rPr>
        <w:t xml:space="preserve"> </w:t>
      </w:r>
      <w:r>
        <w:rPr>
          <w:rFonts w:ascii="Arial" w:hAnsi="Arial" w:cs="Arial"/>
        </w:rPr>
        <w:t>Ш</w:t>
      </w:r>
      <w:r w:rsidR="00E26DA7" w:rsidRPr="00CB6248">
        <w:rPr>
          <w:rFonts w:ascii="Arial" w:hAnsi="Arial" w:cs="Arial"/>
        </w:rPr>
        <w:t>үүх процесс шиг юм яриад</w:t>
      </w:r>
      <w:r>
        <w:rPr>
          <w:rFonts w:ascii="Arial" w:hAnsi="Arial" w:cs="Arial"/>
        </w:rPr>
        <w:t>.</w:t>
      </w:r>
      <w:r w:rsidR="00E26DA7" w:rsidRPr="00CB6248">
        <w:rPr>
          <w:rFonts w:ascii="Arial" w:hAnsi="Arial" w:cs="Arial"/>
        </w:rPr>
        <w:t xml:space="preserve"> </w:t>
      </w:r>
      <w:r>
        <w:rPr>
          <w:rFonts w:ascii="Arial" w:hAnsi="Arial" w:cs="Arial"/>
        </w:rPr>
        <w:t>Ш</w:t>
      </w:r>
      <w:r w:rsidR="00E26DA7" w:rsidRPr="00CB6248">
        <w:rPr>
          <w:rFonts w:ascii="Arial" w:hAnsi="Arial" w:cs="Arial"/>
        </w:rPr>
        <w:t xml:space="preserve">үүх үйл ажиллагаа энд явагдаагүй. </w:t>
      </w:r>
    </w:p>
    <w:p w14:paraId="774CB824" w14:textId="77777777" w:rsidR="00E26DA7" w:rsidRDefault="00E26DA7" w:rsidP="00E26DA7">
      <w:pPr>
        <w:ind w:firstLine="720"/>
        <w:jc w:val="both"/>
        <w:rPr>
          <w:rFonts w:ascii="Arial" w:hAnsi="Arial" w:cs="Arial"/>
        </w:rPr>
      </w:pPr>
    </w:p>
    <w:p w14:paraId="3BA2E27E" w14:textId="77777777" w:rsidR="005421D1" w:rsidRDefault="00C742FC"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w:t>
      </w:r>
      <w:r>
        <w:rPr>
          <w:rFonts w:ascii="Arial" w:hAnsi="Arial" w:cs="Arial"/>
          <w:lang w:val="en-US"/>
        </w:rPr>
        <w:t xml:space="preserve"> </w:t>
      </w:r>
      <w:r w:rsidR="00E26DA7" w:rsidRPr="00CB6248">
        <w:rPr>
          <w:rFonts w:ascii="Arial" w:hAnsi="Arial" w:cs="Arial"/>
        </w:rPr>
        <w:t xml:space="preserve">Тэгэхдээ </w:t>
      </w:r>
      <w:r>
        <w:rPr>
          <w:rFonts w:ascii="Arial" w:hAnsi="Arial" w:cs="Arial"/>
        </w:rPr>
        <w:t>Д</w:t>
      </w:r>
      <w:r w:rsidR="00E26DA7" w:rsidRPr="00CB6248">
        <w:rPr>
          <w:rFonts w:ascii="Arial" w:hAnsi="Arial" w:cs="Arial"/>
        </w:rPr>
        <w:t xml:space="preserve">аваасүрэн гишүүнээ шүүгч хүн зөвхөн ёс зүйн дүрмээсээ гадна хуулиараа үйл баримтыг дэнслэхгүйгээр, урьдчилсан дүгнэлт, байр сууриа илэрхийлж болдоггүй </w:t>
      </w:r>
      <w:r w:rsidR="005421D1">
        <w:rPr>
          <w:rFonts w:ascii="Arial" w:hAnsi="Arial" w:cs="Arial"/>
        </w:rPr>
        <w:t>т</w:t>
      </w:r>
      <w:r w:rsidR="00E26DA7" w:rsidRPr="00CB6248">
        <w:rPr>
          <w:rFonts w:ascii="Arial" w:hAnsi="Arial" w:cs="Arial"/>
        </w:rPr>
        <w:t>ийм хуультай л даа. Тэр үйл баримтыг дэнсэлж, нотолж</w:t>
      </w:r>
      <w:r w:rsidR="005421D1">
        <w:rPr>
          <w:rFonts w:ascii="Arial" w:hAnsi="Arial" w:cs="Arial"/>
        </w:rPr>
        <w:t xml:space="preserve"> байж</w:t>
      </w:r>
      <w:r w:rsidR="00E26DA7" w:rsidRPr="00CB6248">
        <w:rPr>
          <w:rFonts w:ascii="Arial" w:hAnsi="Arial" w:cs="Arial"/>
        </w:rPr>
        <w:t xml:space="preserve"> тухай</w:t>
      </w:r>
      <w:r w:rsidR="005421D1">
        <w:rPr>
          <w:rFonts w:ascii="Arial" w:hAnsi="Arial" w:cs="Arial"/>
        </w:rPr>
        <w:t>н</w:t>
      </w:r>
      <w:r w:rsidR="00E26DA7" w:rsidRPr="00CB6248">
        <w:rPr>
          <w:rFonts w:ascii="Arial" w:hAnsi="Arial" w:cs="Arial"/>
        </w:rPr>
        <w:t xml:space="preserve"> асуудал хэлэлцэж байгаа үед л тухайн хурал дээрээ шийдлээ илэрхийлэхээс биш</w:t>
      </w:r>
      <w:r w:rsidR="005421D1">
        <w:rPr>
          <w:rFonts w:ascii="Arial" w:hAnsi="Arial" w:cs="Arial"/>
        </w:rPr>
        <w:t>,</w:t>
      </w:r>
      <w:r w:rsidR="00E26DA7" w:rsidRPr="00CB6248">
        <w:rPr>
          <w:rFonts w:ascii="Arial" w:hAnsi="Arial" w:cs="Arial"/>
        </w:rPr>
        <w:t xml:space="preserve"> урьдчилж байр сууриа танилцаагүй асуудлыг</w:t>
      </w:r>
      <w:r w:rsidR="005421D1">
        <w:rPr>
          <w:rFonts w:ascii="Arial" w:hAnsi="Arial" w:cs="Arial"/>
        </w:rPr>
        <w:t>.</w:t>
      </w:r>
      <w:r w:rsidR="00E26DA7" w:rsidRPr="00CB6248">
        <w:rPr>
          <w:rFonts w:ascii="Arial" w:hAnsi="Arial" w:cs="Arial"/>
        </w:rPr>
        <w:t xml:space="preserve"> </w:t>
      </w:r>
      <w:r w:rsidR="005421D1">
        <w:rPr>
          <w:rFonts w:ascii="Arial" w:hAnsi="Arial" w:cs="Arial"/>
        </w:rPr>
        <w:t>Энэ хориотой. Үүнийг та ойлгох хэрэгтэй.</w:t>
      </w:r>
      <w:r w:rsidR="00E26DA7" w:rsidRPr="00CB6248">
        <w:rPr>
          <w:rFonts w:ascii="Arial" w:hAnsi="Arial" w:cs="Arial"/>
        </w:rPr>
        <w:t xml:space="preserve"> </w:t>
      </w:r>
    </w:p>
    <w:p w14:paraId="5BEBA810" w14:textId="77777777" w:rsidR="005421D1" w:rsidRDefault="005421D1" w:rsidP="00E26DA7">
      <w:pPr>
        <w:ind w:firstLine="720"/>
        <w:jc w:val="both"/>
        <w:rPr>
          <w:rFonts w:ascii="Arial" w:hAnsi="Arial" w:cs="Arial"/>
        </w:rPr>
      </w:pPr>
    </w:p>
    <w:p w14:paraId="0894585A" w14:textId="77777777" w:rsidR="005421D1" w:rsidRDefault="00E26DA7" w:rsidP="00E26DA7">
      <w:pPr>
        <w:ind w:firstLine="720"/>
        <w:jc w:val="both"/>
        <w:rPr>
          <w:rFonts w:ascii="Arial" w:hAnsi="Arial" w:cs="Arial"/>
        </w:rPr>
      </w:pPr>
      <w:r w:rsidRPr="00CB6248">
        <w:rPr>
          <w:rFonts w:ascii="Arial" w:hAnsi="Arial" w:cs="Arial"/>
        </w:rPr>
        <w:t>Бусад асуул</w:t>
      </w:r>
      <w:r w:rsidR="005421D1">
        <w:rPr>
          <w:rFonts w:ascii="Arial" w:hAnsi="Arial" w:cs="Arial"/>
        </w:rPr>
        <w:t>та</w:t>
      </w:r>
      <w:r w:rsidRPr="00CB6248">
        <w:rPr>
          <w:rFonts w:ascii="Arial" w:hAnsi="Arial" w:cs="Arial"/>
        </w:rPr>
        <w:t xml:space="preserve">д нь </w:t>
      </w:r>
      <w:r w:rsidR="005421D1">
        <w:rPr>
          <w:rFonts w:ascii="Arial" w:hAnsi="Arial" w:cs="Arial"/>
        </w:rPr>
        <w:t>С</w:t>
      </w:r>
      <w:r w:rsidRPr="00CB6248">
        <w:rPr>
          <w:rFonts w:ascii="Arial" w:hAnsi="Arial" w:cs="Arial"/>
        </w:rPr>
        <w:t>ан</w:t>
      </w:r>
      <w:r w:rsidR="005421D1">
        <w:rPr>
          <w:rFonts w:ascii="Arial" w:hAnsi="Arial" w:cs="Arial"/>
        </w:rPr>
        <w:t>да</w:t>
      </w:r>
      <w:r w:rsidRPr="00CB6248">
        <w:rPr>
          <w:rFonts w:ascii="Arial" w:hAnsi="Arial" w:cs="Arial"/>
        </w:rPr>
        <w:t xml:space="preserve">гийн </w:t>
      </w:r>
      <w:r w:rsidR="005421D1">
        <w:rPr>
          <w:rFonts w:ascii="Arial" w:hAnsi="Arial" w:cs="Arial"/>
        </w:rPr>
        <w:t>Бямбацогт</w:t>
      </w:r>
      <w:r w:rsidRPr="00CB6248">
        <w:rPr>
          <w:rFonts w:ascii="Arial" w:hAnsi="Arial" w:cs="Arial"/>
        </w:rPr>
        <w:t xml:space="preserve"> гишүүн асуулт</w:t>
      </w:r>
      <w:r w:rsidR="005421D1">
        <w:rPr>
          <w:rFonts w:ascii="Arial" w:hAnsi="Arial" w:cs="Arial"/>
        </w:rPr>
        <w:t>а</w:t>
      </w:r>
      <w:r w:rsidRPr="00CB6248">
        <w:rPr>
          <w:rFonts w:ascii="Arial" w:hAnsi="Arial" w:cs="Arial"/>
        </w:rPr>
        <w:t>д</w:t>
      </w:r>
      <w:r w:rsidR="005421D1">
        <w:rPr>
          <w:rFonts w:ascii="Arial" w:hAnsi="Arial" w:cs="Arial"/>
        </w:rPr>
        <w:t xml:space="preserve"> хариулна. Хүнийг урьдчилаад яллаж болохгүй л гэсэн үг байхгүй юу. Хүнийг буруутай гэж урьдчилж зааж болохгүй, аль эсвэл хүнийг буруугүй гэж хэлж болохгүй.</w:t>
      </w:r>
      <w:r w:rsidRPr="00CB6248">
        <w:rPr>
          <w:rFonts w:ascii="Arial" w:hAnsi="Arial" w:cs="Arial"/>
        </w:rPr>
        <w:t xml:space="preserve"> Тэгэхээр энэ хүмүүс чинь яах юм. Үйл баримтыг нотол. </w:t>
      </w:r>
    </w:p>
    <w:p w14:paraId="406FCE6C" w14:textId="77777777" w:rsidR="005421D1" w:rsidRDefault="005421D1" w:rsidP="00E26DA7">
      <w:pPr>
        <w:ind w:firstLine="720"/>
        <w:jc w:val="both"/>
        <w:rPr>
          <w:rFonts w:ascii="Arial" w:hAnsi="Arial" w:cs="Arial"/>
        </w:rPr>
      </w:pPr>
    </w:p>
    <w:p w14:paraId="766F0EE2" w14:textId="77777777" w:rsidR="00BB4606" w:rsidRDefault="00BB4606" w:rsidP="00BB4606">
      <w:pPr>
        <w:ind w:firstLine="720"/>
        <w:jc w:val="both"/>
        <w:rPr>
          <w:rFonts w:ascii="Arial" w:hAnsi="Arial" w:cs="Arial"/>
        </w:rPr>
      </w:pPr>
      <w:r>
        <w:rPr>
          <w:rFonts w:ascii="Arial" w:hAnsi="Arial" w:cs="Arial"/>
          <w:b/>
          <w:bCs/>
        </w:rPr>
        <w:t>С.Бямбацогт</w:t>
      </w:r>
      <w:r>
        <w:rPr>
          <w:rFonts w:ascii="Arial" w:hAnsi="Arial" w:cs="Arial"/>
          <w:b/>
          <w:bCs/>
          <w:lang w:val="en-US"/>
        </w:rPr>
        <w:t>:</w:t>
      </w:r>
      <w:r>
        <w:rPr>
          <w:rFonts w:ascii="Arial" w:hAnsi="Arial" w:cs="Arial"/>
          <w:lang w:val="en-US"/>
        </w:rPr>
        <w:t xml:space="preserve"> </w:t>
      </w:r>
      <w:r>
        <w:rPr>
          <w:rFonts w:ascii="Arial" w:hAnsi="Arial" w:cs="Arial"/>
        </w:rPr>
        <w:t>С</w:t>
      </w:r>
      <w:r w:rsidR="00E26DA7" w:rsidRPr="00CB6248">
        <w:rPr>
          <w:rFonts w:ascii="Arial" w:hAnsi="Arial" w:cs="Arial"/>
        </w:rPr>
        <w:t xml:space="preserve">ая </w:t>
      </w:r>
      <w:r>
        <w:rPr>
          <w:rFonts w:ascii="Arial" w:hAnsi="Arial" w:cs="Arial"/>
        </w:rPr>
        <w:t>И</w:t>
      </w:r>
      <w:r w:rsidR="00E26DA7" w:rsidRPr="00CB6248">
        <w:rPr>
          <w:rFonts w:ascii="Arial" w:hAnsi="Arial" w:cs="Arial"/>
        </w:rPr>
        <w:t xml:space="preserve">х </w:t>
      </w:r>
      <w:r>
        <w:rPr>
          <w:rFonts w:ascii="Arial" w:hAnsi="Arial" w:cs="Arial"/>
        </w:rPr>
        <w:t>Х</w:t>
      </w:r>
      <w:r w:rsidR="00E26DA7" w:rsidRPr="00CB6248">
        <w:rPr>
          <w:rFonts w:ascii="Arial" w:hAnsi="Arial" w:cs="Arial"/>
        </w:rPr>
        <w:t>урлын дар</w:t>
      </w:r>
      <w:r>
        <w:rPr>
          <w:rFonts w:ascii="Arial" w:hAnsi="Arial" w:cs="Arial"/>
        </w:rPr>
        <w:t>га</w:t>
      </w:r>
      <w:r w:rsidR="00E26DA7" w:rsidRPr="00CB6248">
        <w:rPr>
          <w:rFonts w:ascii="Arial" w:hAnsi="Arial" w:cs="Arial"/>
        </w:rPr>
        <w:t xml:space="preserve"> тодорхой хэлчихлээ л дээ. Энэ хоёр </w:t>
      </w:r>
      <w:r>
        <w:rPr>
          <w:rFonts w:ascii="Arial" w:hAnsi="Arial" w:cs="Arial"/>
        </w:rPr>
        <w:t>н</w:t>
      </w:r>
      <w:r w:rsidR="00E26DA7" w:rsidRPr="00CB6248">
        <w:rPr>
          <w:rFonts w:ascii="Arial" w:hAnsi="Arial" w:cs="Arial"/>
        </w:rPr>
        <w:t>эр дэвшигчийн хариултыг бид бас буруутгаад байх шаардлагагүй байх. Өөрсдий</w:t>
      </w:r>
      <w:r>
        <w:rPr>
          <w:rFonts w:ascii="Arial" w:hAnsi="Arial" w:cs="Arial"/>
        </w:rPr>
        <w:t>нх</w:t>
      </w:r>
      <w:r w:rsidR="00E26DA7" w:rsidRPr="00CB6248">
        <w:rPr>
          <w:rFonts w:ascii="Arial" w:hAnsi="Arial" w:cs="Arial"/>
        </w:rPr>
        <w:t xml:space="preserve">өө хариулж болох хэмжээнд л хариуллаа. </w:t>
      </w:r>
      <w:r w:rsidR="00E26DA7">
        <w:rPr>
          <w:rFonts w:ascii="Arial" w:hAnsi="Arial" w:cs="Arial"/>
        </w:rPr>
        <w:t>Улсын Их Хурлын</w:t>
      </w:r>
      <w:r w:rsidR="00E26DA7" w:rsidRPr="00CB6248">
        <w:rPr>
          <w:rFonts w:ascii="Arial" w:hAnsi="Arial" w:cs="Arial"/>
        </w:rPr>
        <w:t xml:space="preserve"> гишүүд бол нөгөө танилцах л үүрэгтэй танилцах. Тэгээд танилцаж л байна л даа. </w:t>
      </w:r>
      <w:r>
        <w:rPr>
          <w:rFonts w:ascii="Arial" w:hAnsi="Arial" w:cs="Arial"/>
        </w:rPr>
        <w:t>Г</w:t>
      </w:r>
      <w:r w:rsidR="00E26DA7" w:rsidRPr="00CB6248">
        <w:rPr>
          <w:rFonts w:ascii="Arial" w:hAnsi="Arial" w:cs="Arial"/>
        </w:rPr>
        <w:t>эхдээ одоо юу гэдэг юм</w:t>
      </w:r>
      <w:r>
        <w:rPr>
          <w:rFonts w:ascii="Arial" w:hAnsi="Arial" w:cs="Arial"/>
        </w:rPr>
        <w:t>,</w:t>
      </w:r>
      <w:r w:rsidR="00E26DA7" w:rsidRPr="00CB6248">
        <w:rPr>
          <w:rFonts w:ascii="Arial" w:hAnsi="Arial" w:cs="Arial"/>
        </w:rPr>
        <w:t xml:space="preserve"> өөрт таалагдахгүй байна гээд. </w:t>
      </w:r>
      <w:r>
        <w:rPr>
          <w:rFonts w:ascii="Arial" w:hAnsi="Arial" w:cs="Arial"/>
        </w:rPr>
        <w:t>М</w:t>
      </w:r>
      <w:r w:rsidR="00E26DA7" w:rsidRPr="00CB6248">
        <w:rPr>
          <w:rFonts w:ascii="Arial" w:hAnsi="Arial" w:cs="Arial"/>
        </w:rPr>
        <w:t xml:space="preserve">анай </w:t>
      </w:r>
      <w:r>
        <w:rPr>
          <w:rFonts w:ascii="Arial" w:hAnsi="Arial" w:cs="Arial"/>
        </w:rPr>
        <w:t>А</w:t>
      </w:r>
      <w:r w:rsidR="00E26DA7" w:rsidRPr="00CB6248">
        <w:rPr>
          <w:rFonts w:ascii="Arial" w:hAnsi="Arial" w:cs="Arial"/>
        </w:rPr>
        <w:t>юурсайхан гишүүн</w:t>
      </w:r>
      <w:r>
        <w:rPr>
          <w:rFonts w:ascii="Arial" w:hAnsi="Arial" w:cs="Arial"/>
        </w:rPr>
        <w:t>,</w:t>
      </w:r>
      <w:r w:rsidR="00E26DA7" w:rsidRPr="00CB6248">
        <w:rPr>
          <w:rFonts w:ascii="Arial" w:hAnsi="Arial" w:cs="Arial"/>
        </w:rPr>
        <w:t xml:space="preserve"> </w:t>
      </w:r>
      <w:r>
        <w:rPr>
          <w:rFonts w:ascii="Arial" w:hAnsi="Arial" w:cs="Arial"/>
        </w:rPr>
        <w:t>Д</w:t>
      </w:r>
      <w:r w:rsidR="00E26DA7" w:rsidRPr="00CB6248">
        <w:rPr>
          <w:rFonts w:ascii="Arial" w:hAnsi="Arial" w:cs="Arial"/>
        </w:rPr>
        <w:t xml:space="preserve">аваасүрэн гишүүн </w:t>
      </w:r>
      <w:r>
        <w:rPr>
          <w:rFonts w:ascii="Arial" w:hAnsi="Arial" w:cs="Arial"/>
        </w:rPr>
        <w:t>хоёр</w:t>
      </w:r>
      <w:r w:rsidR="00E26DA7" w:rsidRPr="00CB6248">
        <w:rPr>
          <w:rFonts w:ascii="Arial" w:hAnsi="Arial" w:cs="Arial"/>
        </w:rPr>
        <w:t xml:space="preserve"> бол үндсэндээ </w:t>
      </w:r>
      <w:r>
        <w:rPr>
          <w:rFonts w:ascii="Arial" w:hAnsi="Arial" w:cs="Arial"/>
        </w:rPr>
        <w:t>Ц</w:t>
      </w:r>
      <w:r w:rsidR="00E26DA7" w:rsidRPr="00CB6248">
        <w:rPr>
          <w:rFonts w:ascii="Arial" w:hAnsi="Arial" w:cs="Arial"/>
        </w:rPr>
        <w:t>эцийн шийдвэрийг мушг</w:t>
      </w:r>
      <w:r>
        <w:rPr>
          <w:rFonts w:ascii="Arial" w:hAnsi="Arial" w:cs="Arial"/>
        </w:rPr>
        <w:t>и</w:t>
      </w:r>
      <w:r w:rsidR="00E26DA7" w:rsidRPr="00CB6248">
        <w:rPr>
          <w:rFonts w:ascii="Arial" w:hAnsi="Arial" w:cs="Arial"/>
        </w:rPr>
        <w:t xml:space="preserve">ж тайлбарлаад байгаа байхгүй юу. </w:t>
      </w:r>
      <w:r w:rsidR="00E26DA7">
        <w:rPr>
          <w:rFonts w:ascii="Arial" w:hAnsi="Arial" w:cs="Arial"/>
        </w:rPr>
        <w:t>Үндсэн хуулийн</w:t>
      </w:r>
      <w:r w:rsidR="00E26DA7" w:rsidRPr="00CB6248">
        <w:rPr>
          <w:rFonts w:ascii="Arial" w:hAnsi="Arial" w:cs="Arial"/>
        </w:rPr>
        <w:t xml:space="preserve"> цэц зөрчилтэй хоёр тогтоол гаргачихсан байсан. </w:t>
      </w:r>
      <w:r>
        <w:rPr>
          <w:rFonts w:ascii="Arial" w:hAnsi="Arial" w:cs="Arial"/>
        </w:rPr>
        <w:t>2012</w:t>
      </w:r>
      <w:r w:rsidR="00E26DA7" w:rsidRPr="00CB6248">
        <w:rPr>
          <w:rFonts w:ascii="Arial" w:hAnsi="Arial" w:cs="Arial"/>
        </w:rPr>
        <w:t xml:space="preserve"> онд намын жагсаалтаар хүн сонгож болно гээд </w:t>
      </w:r>
      <w:r>
        <w:rPr>
          <w:rFonts w:ascii="Arial" w:hAnsi="Arial" w:cs="Arial"/>
        </w:rPr>
        <w:t>Ц</w:t>
      </w:r>
      <w:r w:rsidR="00E26DA7" w:rsidRPr="00CB6248">
        <w:rPr>
          <w:rFonts w:ascii="Arial" w:hAnsi="Arial" w:cs="Arial"/>
        </w:rPr>
        <w:t xml:space="preserve">эцийн их суудал хуралдаад шийдвэр гаргачихсан байсан. </w:t>
      </w:r>
      <w:r>
        <w:rPr>
          <w:rFonts w:ascii="Arial" w:hAnsi="Arial" w:cs="Arial"/>
        </w:rPr>
        <w:t>2016</w:t>
      </w:r>
      <w:r w:rsidR="00E26DA7" w:rsidRPr="00CB6248">
        <w:rPr>
          <w:rFonts w:ascii="Arial" w:hAnsi="Arial" w:cs="Arial"/>
        </w:rPr>
        <w:t xml:space="preserve"> онд </w:t>
      </w:r>
      <w:r>
        <w:rPr>
          <w:rFonts w:ascii="Arial" w:hAnsi="Arial" w:cs="Arial"/>
        </w:rPr>
        <w:t>ж</w:t>
      </w:r>
      <w:r w:rsidR="00E26DA7" w:rsidRPr="00CB6248">
        <w:rPr>
          <w:rFonts w:ascii="Arial" w:hAnsi="Arial" w:cs="Arial"/>
        </w:rPr>
        <w:t>агсаалтаар сонгож болохгүй шийдвэр гаргачихсан. Хоорондоо зөрчил</w:t>
      </w:r>
      <w:r>
        <w:rPr>
          <w:rFonts w:ascii="Arial" w:hAnsi="Arial" w:cs="Arial"/>
        </w:rPr>
        <w:t>тэй. Х</w:t>
      </w:r>
      <w:r w:rsidR="00E26DA7" w:rsidRPr="00CB6248">
        <w:rPr>
          <w:rFonts w:ascii="Arial" w:hAnsi="Arial" w:cs="Arial"/>
        </w:rPr>
        <w:t>оорондоо зөрчилтэй хоёр шийдвэрээ эргэж хараач ээ</w:t>
      </w:r>
      <w:r>
        <w:rPr>
          <w:rFonts w:ascii="Arial" w:hAnsi="Arial" w:cs="Arial"/>
        </w:rPr>
        <w:t>,</w:t>
      </w:r>
      <w:r w:rsidR="00E26DA7" w:rsidRPr="00CB6248">
        <w:rPr>
          <w:rFonts w:ascii="Arial" w:hAnsi="Arial" w:cs="Arial"/>
        </w:rPr>
        <w:t xml:space="preserve"> </w:t>
      </w:r>
      <w:r>
        <w:rPr>
          <w:rFonts w:ascii="Arial" w:hAnsi="Arial" w:cs="Arial"/>
        </w:rPr>
        <w:t>э</w:t>
      </w:r>
      <w:r w:rsidR="00E26DA7" w:rsidRPr="00CB6248">
        <w:rPr>
          <w:rFonts w:ascii="Arial" w:hAnsi="Arial" w:cs="Arial"/>
        </w:rPr>
        <w:t>н</w:t>
      </w:r>
      <w:r>
        <w:rPr>
          <w:rFonts w:ascii="Arial" w:hAnsi="Arial" w:cs="Arial"/>
        </w:rPr>
        <w:t>э</w:t>
      </w:r>
      <w:r w:rsidR="00E26DA7" w:rsidRPr="00CB6248">
        <w:rPr>
          <w:rFonts w:ascii="Arial" w:hAnsi="Arial" w:cs="Arial"/>
        </w:rPr>
        <w:t xml:space="preserve"> хоёр чинь хоёулаа хүчин төгөлдөр байгаад байна</w:t>
      </w:r>
      <w:r>
        <w:rPr>
          <w:rFonts w:ascii="Arial" w:hAnsi="Arial" w:cs="Arial"/>
        </w:rPr>
        <w:t>,</w:t>
      </w:r>
      <w:r w:rsidR="00E26DA7" w:rsidRPr="00CB6248">
        <w:rPr>
          <w:rFonts w:ascii="Arial" w:hAnsi="Arial" w:cs="Arial"/>
        </w:rPr>
        <w:t xml:space="preserve"> </w:t>
      </w:r>
      <w:r>
        <w:rPr>
          <w:rFonts w:ascii="Arial" w:hAnsi="Arial" w:cs="Arial"/>
        </w:rPr>
        <w:t>э</w:t>
      </w:r>
      <w:r w:rsidR="00E26DA7" w:rsidRPr="00CB6248">
        <w:rPr>
          <w:rFonts w:ascii="Arial" w:hAnsi="Arial" w:cs="Arial"/>
        </w:rPr>
        <w:t xml:space="preserve">нийгээ эргэж хараач л гэсэн </w:t>
      </w:r>
      <w:r w:rsidR="00E26DA7">
        <w:rPr>
          <w:rFonts w:ascii="Arial" w:hAnsi="Arial" w:cs="Arial"/>
        </w:rPr>
        <w:t>Улсын Их Хурлаас</w:t>
      </w:r>
      <w:r>
        <w:rPr>
          <w:rFonts w:ascii="Arial" w:hAnsi="Arial" w:cs="Arial"/>
        </w:rPr>
        <w:t>.</w:t>
      </w:r>
      <w:r w:rsidR="00E26DA7" w:rsidRPr="00CB6248">
        <w:rPr>
          <w:rFonts w:ascii="Arial" w:hAnsi="Arial" w:cs="Arial"/>
        </w:rPr>
        <w:t xml:space="preserve"> </w:t>
      </w:r>
      <w:r>
        <w:rPr>
          <w:rFonts w:ascii="Arial" w:hAnsi="Arial" w:cs="Arial"/>
        </w:rPr>
        <w:t>Ц</w:t>
      </w:r>
      <w:r w:rsidR="00E26DA7" w:rsidRPr="00CB6248">
        <w:rPr>
          <w:rFonts w:ascii="Arial" w:hAnsi="Arial" w:cs="Arial"/>
        </w:rPr>
        <w:t xml:space="preserve">эц эргэж хараад хоёуланг нь хүчингүй болгосон. Өнөөдөр </w:t>
      </w:r>
      <w:r w:rsidR="00E26DA7">
        <w:rPr>
          <w:rFonts w:ascii="Arial" w:hAnsi="Arial" w:cs="Arial"/>
        </w:rPr>
        <w:t xml:space="preserve">Улсын Их Хурал </w:t>
      </w:r>
      <w:r w:rsidR="00E26DA7" w:rsidRPr="00CB6248">
        <w:rPr>
          <w:rFonts w:ascii="Arial" w:hAnsi="Arial" w:cs="Arial"/>
        </w:rPr>
        <w:t xml:space="preserve">дээр сонгуулийн тогтолцоог яаж шийдэх нь </w:t>
      </w:r>
      <w:r w:rsidR="00E26DA7">
        <w:rPr>
          <w:rFonts w:ascii="Arial" w:hAnsi="Arial" w:cs="Arial"/>
        </w:rPr>
        <w:t>Улсын Их Хурлын</w:t>
      </w:r>
      <w:r w:rsidR="00E26DA7" w:rsidRPr="00CB6248">
        <w:rPr>
          <w:rFonts w:ascii="Arial" w:hAnsi="Arial" w:cs="Arial"/>
        </w:rPr>
        <w:t xml:space="preserve"> бүрэн </w:t>
      </w:r>
      <w:r>
        <w:rPr>
          <w:rFonts w:ascii="Arial" w:hAnsi="Arial" w:cs="Arial"/>
        </w:rPr>
        <w:t>эрх.</w:t>
      </w:r>
    </w:p>
    <w:p w14:paraId="5D19A064" w14:textId="77777777" w:rsidR="00BB4606" w:rsidRDefault="00BB4606" w:rsidP="00BB4606">
      <w:pPr>
        <w:ind w:firstLine="720"/>
        <w:jc w:val="both"/>
        <w:rPr>
          <w:rFonts w:ascii="Arial" w:hAnsi="Arial" w:cs="Arial"/>
        </w:rPr>
      </w:pPr>
    </w:p>
    <w:p w14:paraId="182C55AF" w14:textId="77777777" w:rsidR="00BB4606" w:rsidRDefault="00BB4606" w:rsidP="00BB4606">
      <w:pPr>
        <w:ind w:firstLine="720"/>
        <w:jc w:val="both"/>
        <w:rPr>
          <w:rFonts w:ascii="Arial" w:hAnsi="Arial" w:cs="Arial"/>
        </w:rPr>
      </w:pPr>
      <w:r>
        <w:rPr>
          <w:rFonts w:ascii="Arial" w:hAnsi="Arial" w:cs="Arial"/>
          <w:b/>
          <w:bCs/>
        </w:rPr>
        <w:t>Г.Занданшатар</w:t>
      </w:r>
      <w:r>
        <w:rPr>
          <w:rFonts w:ascii="Arial" w:hAnsi="Arial" w:cs="Arial"/>
          <w:b/>
          <w:bCs/>
          <w:lang w:val="en-US"/>
        </w:rPr>
        <w:t>:</w:t>
      </w:r>
      <w:r>
        <w:rPr>
          <w:rFonts w:ascii="Arial" w:hAnsi="Arial" w:cs="Arial"/>
          <w:lang w:val="en-US"/>
        </w:rPr>
        <w:t xml:space="preserve"> Ш</w:t>
      </w:r>
      <w:r w:rsidR="00E26DA7" w:rsidRPr="00CB6248">
        <w:rPr>
          <w:rFonts w:ascii="Arial" w:hAnsi="Arial" w:cs="Arial"/>
        </w:rPr>
        <w:t>и</w:t>
      </w:r>
      <w:r>
        <w:rPr>
          <w:rFonts w:ascii="Arial" w:hAnsi="Arial" w:cs="Arial"/>
        </w:rPr>
        <w:t>р</w:t>
      </w:r>
      <w:r w:rsidR="00E26DA7" w:rsidRPr="00CB6248">
        <w:rPr>
          <w:rFonts w:ascii="Arial" w:hAnsi="Arial" w:cs="Arial"/>
        </w:rPr>
        <w:t>нэ</w:t>
      </w:r>
      <w:r>
        <w:rPr>
          <w:rFonts w:ascii="Arial" w:hAnsi="Arial" w:cs="Arial"/>
        </w:rPr>
        <w:t>нб</w:t>
      </w:r>
      <w:r w:rsidR="00E26DA7" w:rsidRPr="00CB6248">
        <w:rPr>
          <w:rFonts w:ascii="Arial" w:hAnsi="Arial" w:cs="Arial"/>
        </w:rPr>
        <w:t>ан</w:t>
      </w:r>
      <w:r>
        <w:rPr>
          <w:rFonts w:ascii="Arial" w:hAnsi="Arial" w:cs="Arial"/>
        </w:rPr>
        <w:t>ь</w:t>
      </w:r>
      <w:r w:rsidR="00E26DA7" w:rsidRPr="00CB6248">
        <w:rPr>
          <w:rFonts w:ascii="Arial" w:hAnsi="Arial" w:cs="Arial"/>
        </w:rPr>
        <w:t>д</w:t>
      </w:r>
      <w:r>
        <w:rPr>
          <w:rFonts w:ascii="Arial" w:hAnsi="Arial" w:cs="Arial"/>
        </w:rPr>
        <w:t>ын Адьшаа гишүүн</w:t>
      </w:r>
      <w:r w:rsidR="00E26DA7" w:rsidRPr="00CB6248">
        <w:rPr>
          <w:rFonts w:ascii="Arial" w:hAnsi="Arial" w:cs="Arial"/>
        </w:rPr>
        <w:t xml:space="preserve">. </w:t>
      </w:r>
    </w:p>
    <w:p w14:paraId="6434E940" w14:textId="77777777" w:rsidR="00BB4606" w:rsidRDefault="00BB4606" w:rsidP="00BB4606">
      <w:pPr>
        <w:ind w:firstLine="720"/>
        <w:jc w:val="both"/>
        <w:rPr>
          <w:rFonts w:ascii="Arial" w:hAnsi="Arial" w:cs="Arial"/>
        </w:rPr>
      </w:pPr>
    </w:p>
    <w:p w14:paraId="1C1849B5" w14:textId="77777777" w:rsidR="00C90772" w:rsidRDefault="00BB4606" w:rsidP="00E26DA7">
      <w:pPr>
        <w:ind w:firstLine="720"/>
        <w:jc w:val="both"/>
        <w:rPr>
          <w:rFonts w:ascii="Arial" w:hAnsi="Arial" w:cs="Arial"/>
        </w:rPr>
      </w:pPr>
      <w:r>
        <w:rPr>
          <w:rFonts w:ascii="Arial" w:hAnsi="Arial" w:cs="Arial"/>
          <w:b/>
          <w:bCs/>
        </w:rPr>
        <w:t>Ш.Адьшаа</w:t>
      </w:r>
      <w:r>
        <w:rPr>
          <w:rFonts w:ascii="Arial" w:hAnsi="Arial" w:cs="Arial"/>
          <w:b/>
          <w:bCs/>
          <w:lang w:val="en-US"/>
        </w:rPr>
        <w:t>:</w:t>
      </w:r>
      <w:r>
        <w:rPr>
          <w:rFonts w:ascii="Arial" w:hAnsi="Arial" w:cs="Arial"/>
          <w:lang w:val="en-US"/>
        </w:rPr>
        <w:t xml:space="preserve"> </w:t>
      </w:r>
      <w:r>
        <w:rPr>
          <w:rFonts w:ascii="Arial" w:hAnsi="Arial" w:cs="Arial"/>
        </w:rPr>
        <w:t>Б</w:t>
      </w:r>
      <w:r w:rsidR="00E26DA7" w:rsidRPr="00CB6248">
        <w:rPr>
          <w:rFonts w:ascii="Arial" w:hAnsi="Arial" w:cs="Arial"/>
        </w:rPr>
        <w:t>аярлалаа</w:t>
      </w:r>
      <w:r>
        <w:rPr>
          <w:rFonts w:ascii="Arial" w:hAnsi="Arial" w:cs="Arial"/>
        </w:rPr>
        <w:t xml:space="preserve">. </w:t>
      </w:r>
      <w:r w:rsidR="00E26DA7" w:rsidRPr="00CB6248">
        <w:rPr>
          <w:rFonts w:ascii="Arial" w:hAnsi="Arial" w:cs="Arial"/>
        </w:rPr>
        <w:t xml:space="preserve">Би асуулт асуугаадахъя. </w:t>
      </w:r>
      <w:r w:rsidR="004D2236">
        <w:rPr>
          <w:rFonts w:ascii="Arial" w:hAnsi="Arial" w:cs="Arial"/>
        </w:rPr>
        <w:t>Ш</w:t>
      </w:r>
      <w:r w:rsidR="00E26DA7" w:rsidRPr="00CB6248">
        <w:rPr>
          <w:rFonts w:ascii="Arial" w:hAnsi="Arial" w:cs="Arial"/>
        </w:rPr>
        <w:t>үүх эрх мэдлийн асуудал</w:t>
      </w:r>
      <w:r w:rsidR="004D2236">
        <w:rPr>
          <w:rFonts w:ascii="Arial" w:hAnsi="Arial" w:cs="Arial"/>
        </w:rPr>
        <w:t>,</w:t>
      </w:r>
      <w:r w:rsidR="00E26DA7" w:rsidRPr="00CB6248">
        <w:rPr>
          <w:rFonts w:ascii="Arial" w:hAnsi="Arial" w:cs="Arial"/>
        </w:rPr>
        <w:t xml:space="preserve"> </w:t>
      </w:r>
      <w:r w:rsidR="004D2236">
        <w:rPr>
          <w:rFonts w:ascii="Arial" w:hAnsi="Arial" w:cs="Arial"/>
        </w:rPr>
        <w:t>ш</w:t>
      </w:r>
      <w:r w:rsidR="00E26DA7" w:rsidRPr="00CB6248">
        <w:rPr>
          <w:rFonts w:ascii="Arial" w:hAnsi="Arial" w:cs="Arial"/>
        </w:rPr>
        <w:t xml:space="preserve">үүхэд итгэх итгэл алдарсан, улс төрөөс хамааралтай болсон энэ цаг үед </w:t>
      </w:r>
      <w:r w:rsidR="00AC4D69">
        <w:rPr>
          <w:rFonts w:ascii="Arial" w:hAnsi="Arial" w:cs="Arial"/>
        </w:rPr>
        <w:t>Монгол Улс</w:t>
      </w:r>
      <w:r w:rsidR="00E26DA7">
        <w:rPr>
          <w:rFonts w:ascii="Arial" w:hAnsi="Arial" w:cs="Arial"/>
        </w:rPr>
        <w:t>ын</w:t>
      </w:r>
      <w:r w:rsidR="00E26DA7" w:rsidRPr="00CB6248">
        <w:rPr>
          <w:rFonts w:ascii="Arial" w:hAnsi="Arial" w:cs="Arial"/>
        </w:rPr>
        <w:t xml:space="preserve"> дээд шүүхийн гишүүн</w:t>
      </w:r>
      <w:r w:rsidR="004D2236">
        <w:rPr>
          <w:rFonts w:ascii="Arial" w:hAnsi="Arial" w:cs="Arial"/>
        </w:rPr>
        <w:t>д</w:t>
      </w:r>
      <w:r w:rsidR="00E26DA7" w:rsidRPr="00CB6248">
        <w:rPr>
          <w:rFonts w:ascii="Arial" w:hAnsi="Arial" w:cs="Arial"/>
        </w:rPr>
        <w:t xml:space="preserve"> нэр дэвшиж энэ хариуцлагатай ажлыг хийх ийм үүрэг хүлээсэн байна. </w:t>
      </w:r>
      <w:r w:rsidR="004D2236">
        <w:rPr>
          <w:rFonts w:ascii="Arial" w:hAnsi="Arial" w:cs="Arial"/>
          <w:lang w:val="en-US"/>
        </w:rPr>
        <w:t>Э</w:t>
      </w:r>
      <w:r w:rsidR="00E26DA7" w:rsidRPr="00CB6248">
        <w:rPr>
          <w:rFonts w:ascii="Arial" w:hAnsi="Arial" w:cs="Arial"/>
        </w:rPr>
        <w:t xml:space="preserve">нэ хувь хүмүүсийн тухайд би ярих асуудал байхгүй ээ. Тэгэхээр энэ тогтолцоотой холбоотой ер нь хоёр, гурван асуулт асууя. </w:t>
      </w:r>
    </w:p>
    <w:p w14:paraId="59733776" w14:textId="77777777" w:rsidR="00C90772" w:rsidRDefault="00C90772" w:rsidP="00E26DA7">
      <w:pPr>
        <w:ind w:firstLine="720"/>
        <w:jc w:val="both"/>
        <w:rPr>
          <w:rFonts w:ascii="Arial" w:hAnsi="Arial" w:cs="Arial"/>
        </w:rPr>
      </w:pPr>
    </w:p>
    <w:p w14:paraId="010AE83B" w14:textId="77777777" w:rsidR="00D66FEF" w:rsidRDefault="004D2236" w:rsidP="00E26DA7">
      <w:pPr>
        <w:ind w:firstLine="720"/>
        <w:jc w:val="both"/>
        <w:rPr>
          <w:rFonts w:ascii="Arial" w:hAnsi="Arial" w:cs="Arial"/>
        </w:rPr>
      </w:pPr>
      <w:r>
        <w:rPr>
          <w:rFonts w:ascii="Arial" w:hAnsi="Arial" w:cs="Arial"/>
        </w:rPr>
        <w:t>Ш</w:t>
      </w:r>
      <w:r w:rsidR="00E26DA7" w:rsidRPr="00CB6248">
        <w:rPr>
          <w:rFonts w:ascii="Arial" w:hAnsi="Arial" w:cs="Arial"/>
        </w:rPr>
        <w:t>үүх бие даасан байх, шүүх хараат бус байх, шударга шүүхээр шүүлгэ</w:t>
      </w:r>
      <w:r>
        <w:rPr>
          <w:rFonts w:ascii="Arial" w:hAnsi="Arial" w:cs="Arial"/>
        </w:rPr>
        <w:t>х гэсэн</w:t>
      </w:r>
      <w:r w:rsidR="00E26DA7" w:rsidRPr="00CB6248">
        <w:rPr>
          <w:rFonts w:ascii="Arial" w:hAnsi="Arial" w:cs="Arial"/>
        </w:rPr>
        <w:t xml:space="preserve"> </w:t>
      </w:r>
      <w:r w:rsidR="00E26DA7">
        <w:rPr>
          <w:rFonts w:ascii="Arial" w:hAnsi="Arial" w:cs="Arial"/>
        </w:rPr>
        <w:t>Үндсэн хуулийн</w:t>
      </w:r>
      <w:r w:rsidR="00E26DA7" w:rsidRPr="00CB6248">
        <w:rPr>
          <w:rFonts w:ascii="Arial" w:hAnsi="Arial" w:cs="Arial"/>
        </w:rPr>
        <w:t xml:space="preserve"> үндсэн зарчмууд байгаа. </w:t>
      </w:r>
      <w:r w:rsidR="00173D84">
        <w:rPr>
          <w:rFonts w:ascii="Arial" w:hAnsi="Arial" w:cs="Arial"/>
        </w:rPr>
        <w:t>Үндсэн хууль</w:t>
      </w:r>
      <w:r w:rsidR="00E26DA7" w:rsidRPr="00CB6248">
        <w:rPr>
          <w:rFonts w:ascii="Arial" w:hAnsi="Arial" w:cs="Arial"/>
        </w:rPr>
        <w:t xml:space="preserve">д заасан шударга шүүхээр </w:t>
      </w:r>
      <w:r w:rsidR="00E26DA7" w:rsidRPr="00CB6248">
        <w:rPr>
          <w:rFonts w:ascii="Arial" w:hAnsi="Arial" w:cs="Arial"/>
        </w:rPr>
        <w:lastRenderedPageBreak/>
        <w:t xml:space="preserve">шүүлгэх гэдэг </w:t>
      </w:r>
      <w:r>
        <w:rPr>
          <w:rFonts w:ascii="Arial" w:hAnsi="Arial" w:cs="Arial"/>
        </w:rPr>
        <w:t>э</w:t>
      </w:r>
      <w:r w:rsidR="00E26DA7" w:rsidRPr="00CB6248">
        <w:rPr>
          <w:rFonts w:ascii="Arial" w:hAnsi="Arial" w:cs="Arial"/>
        </w:rPr>
        <w:t xml:space="preserve">нэ асуудал дээр давж заалдах, анхан шатны шүүхээр </w:t>
      </w:r>
      <w:r w:rsidR="00AC4D69">
        <w:rPr>
          <w:rFonts w:ascii="Arial" w:hAnsi="Arial" w:cs="Arial"/>
        </w:rPr>
        <w:t>Монгол Улс</w:t>
      </w:r>
      <w:r w:rsidR="00E26DA7">
        <w:rPr>
          <w:rFonts w:ascii="Arial" w:hAnsi="Arial" w:cs="Arial"/>
        </w:rPr>
        <w:t>ын</w:t>
      </w:r>
      <w:r w:rsidR="00E26DA7" w:rsidRPr="00CB6248">
        <w:rPr>
          <w:rFonts w:ascii="Arial" w:hAnsi="Arial" w:cs="Arial"/>
        </w:rPr>
        <w:t xml:space="preserve"> иргэний иргэнийг аливаа асуудалд шүүхдээ анхан шат, давж заалдах гээд аливаа асуудлыг шийддэг ийм шүүхийн хуулийг энэ </w:t>
      </w:r>
      <w:r w:rsidR="00E26DA7">
        <w:rPr>
          <w:rFonts w:ascii="Arial" w:hAnsi="Arial" w:cs="Arial"/>
        </w:rPr>
        <w:t xml:space="preserve">Улсын Их Хурал </w:t>
      </w:r>
      <w:r w:rsidR="00E26DA7" w:rsidRPr="00CB6248">
        <w:rPr>
          <w:rFonts w:ascii="Arial" w:hAnsi="Arial" w:cs="Arial"/>
        </w:rPr>
        <w:t xml:space="preserve">баталсан юм. Хяналтын шатны шүүхийг бараг өөрийн үзэмжээр аливаа хэрэг маргааныг шийддэг, аливаа тэр хэрэг маргааныг шийдэхгүй ч байх ийм нөхцөл байдлыг энэ хуулиар </w:t>
      </w:r>
      <w:r w:rsidR="00E26DA7">
        <w:rPr>
          <w:rFonts w:ascii="Arial" w:hAnsi="Arial" w:cs="Arial"/>
        </w:rPr>
        <w:t xml:space="preserve">Улсын Их Хурал </w:t>
      </w:r>
      <w:r w:rsidR="00E26DA7" w:rsidRPr="00CB6248">
        <w:rPr>
          <w:rFonts w:ascii="Arial" w:hAnsi="Arial" w:cs="Arial"/>
        </w:rPr>
        <w:t xml:space="preserve">баталсан юм. Энд би эсрэг байр суурьтай байсан. </w:t>
      </w:r>
    </w:p>
    <w:p w14:paraId="187FC70A" w14:textId="77777777" w:rsidR="00D66FEF" w:rsidRDefault="00D66FEF" w:rsidP="00E26DA7">
      <w:pPr>
        <w:ind w:firstLine="720"/>
        <w:jc w:val="both"/>
        <w:rPr>
          <w:rFonts w:ascii="Arial" w:hAnsi="Arial" w:cs="Arial"/>
        </w:rPr>
      </w:pPr>
    </w:p>
    <w:p w14:paraId="510272B4" w14:textId="1A7BBFF5" w:rsidR="00DB3E9E" w:rsidRDefault="00E26DA7" w:rsidP="00E26DA7">
      <w:pPr>
        <w:ind w:firstLine="720"/>
        <w:jc w:val="both"/>
        <w:rPr>
          <w:rFonts w:ascii="Arial" w:hAnsi="Arial" w:cs="Arial"/>
        </w:rPr>
      </w:pPr>
      <w:r w:rsidRPr="00CB6248">
        <w:rPr>
          <w:rFonts w:ascii="Arial" w:hAnsi="Arial" w:cs="Arial"/>
        </w:rPr>
        <w:t xml:space="preserve">Гэтэл өнөөдөр шударга шүүхээр шүүлгэх гэдэг дээр давж заалдах эрхээр хангах асуудал гэдэг дээр энэ хяналтын шатны шүүхээр шүүлгэх боломжийг үүсгэсэн </w:t>
      </w:r>
      <w:r w:rsidR="00DB3E9E">
        <w:rPr>
          <w:rFonts w:ascii="Arial" w:hAnsi="Arial" w:cs="Arial"/>
        </w:rPr>
        <w:t>э</w:t>
      </w:r>
      <w:r w:rsidRPr="00CB6248">
        <w:rPr>
          <w:rFonts w:ascii="Arial" w:hAnsi="Arial" w:cs="Arial"/>
        </w:rPr>
        <w:t>нэ хууль</w:t>
      </w:r>
      <w:r w:rsidR="00DB3E9E">
        <w:rPr>
          <w:rFonts w:ascii="Arial" w:hAnsi="Arial" w:cs="Arial"/>
        </w:rPr>
        <w:t>,</w:t>
      </w:r>
      <w:r w:rsidRPr="00CB6248">
        <w:rPr>
          <w:rFonts w:ascii="Arial" w:hAnsi="Arial" w:cs="Arial"/>
        </w:rPr>
        <w:t xml:space="preserve"> эрх зүй дээр ямар бодолтой байна аа? Та хоёр хоёулаа надад </w:t>
      </w:r>
      <w:r w:rsidR="00DB3E9E">
        <w:rPr>
          <w:rFonts w:ascii="Arial" w:hAnsi="Arial" w:cs="Arial"/>
        </w:rPr>
        <w:t>х</w:t>
      </w:r>
      <w:r w:rsidRPr="00CB6248">
        <w:rPr>
          <w:rFonts w:ascii="Arial" w:hAnsi="Arial" w:cs="Arial"/>
        </w:rPr>
        <w:t>ари</w:t>
      </w:r>
      <w:r w:rsidR="00DB3E9E">
        <w:rPr>
          <w:rFonts w:ascii="Arial" w:hAnsi="Arial" w:cs="Arial"/>
        </w:rPr>
        <w:t>улб</w:t>
      </w:r>
      <w:r w:rsidRPr="00CB6248">
        <w:rPr>
          <w:rFonts w:ascii="Arial" w:hAnsi="Arial" w:cs="Arial"/>
        </w:rPr>
        <w:t>ал зүгээр</w:t>
      </w:r>
      <w:r w:rsidR="00DB3E9E">
        <w:rPr>
          <w:rFonts w:ascii="Arial" w:hAnsi="Arial" w:cs="Arial"/>
        </w:rPr>
        <w:t xml:space="preserve"> байна</w:t>
      </w:r>
      <w:r w:rsidRPr="00CB6248">
        <w:rPr>
          <w:rFonts w:ascii="Arial" w:hAnsi="Arial" w:cs="Arial"/>
        </w:rPr>
        <w:t xml:space="preserve">. Өнөөдөр анхан шат, давж заалдах гээд л ингээд эцсийн маргаан болоод л хяналтын шатаар шүүлгэх </w:t>
      </w:r>
      <w:r w:rsidR="00DB3E9E">
        <w:rPr>
          <w:rFonts w:ascii="Arial" w:hAnsi="Arial" w:cs="Arial"/>
        </w:rPr>
        <w:t>э</w:t>
      </w:r>
      <w:r w:rsidRPr="00CB6248">
        <w:rPr>
          <w:rFonts w:ascii="Arial" w:hAnsi="Arial" w:cs="Arial"/>
        </w:rPr>
        <w:t xml:space="preserve">цсийн шийдвэрийг сонсох энэ асуудал зөрчилдөөнтэй байгаа. </w:t>
      </w:r>
    </w:p>
    <w:p w14:paraId="5A0E856E" w14:textId="77777777" w:rsidR="00DB3E9E" w:rsidRDefault="00DB3E9E" w:rsidP="00E26DA7">
      <w:pPr>
        <w:ind w:firstLine="720"/>
        <w:jc w:val="both"/>
        <w:rPr>
          <w:rFonts w:ascii="Arial" w:hAnsi="Arial" w:cs="Arial"/>
        </w:rPr>
      </w:pPr>
    </w:p>
    <w:p w14:paraId="05DCA8AE" w14:textId="1268C756" w:rsidR="00E26DA7" w:rsidRDefault="00E26DA7" w:rsidP="00E26DA7">
      <w:pPr>
        <w:ind w:firstLine="720"/>
        <w:jc w:val="both"/>
        <w:rPr>
          <w:rFonts w:ascii="Arial" w:hAnsi="Arial" w:cs="Arial"/>
        </w:rPr>
      </w:pPr>
      <w:r w:rsidRPr="00CB6248">
        <w:rPr>
          <w:rFonts w:ascii="Arial" w:hAnsi="Arial" w:cs="Arial"/>
        </w:rPr>
        <w:t xml:space="preserve">Дээр нь өнөөдөр энэ шүүх эрх мэдлийн байгууллага </w:t>
      </w:r>
      <w:r w:rsidR="001C34A9">
        <w:rPr>
          <w:rFonts w:ascii="Arial" w:hAnsi="Arial" w:cs="Arial"/>
        </w:rPr>
        <w:t>Улсын Их Хуралд</w:t>
      </w:r>
      <w:r w:rsidRPr="00CB6248">
        <w:rPr>
          <w:rFonts w:ascii="Arial" w:hAnsi="Arial" w:cs="Arial"/>
        </w:rPr>
        <w:t xml:space="preserve"> авчирсан. </w:t>
      </w:r>
      <w:r w:rsidR="00C90772">
        <w:rPr>
          <w:rFonts w:ascii="Arial" w:hAnsi="Arial" w:cs="Arial"/>
        </w:rPr>
        <w:t>Тэгээд</w:t>
      </w:r>
      <w:r w:rsidRPr="00CB6248">
        <w:rPr>
          <w:rFonts w:ascii="Arial" w:hAnsi="Arial" w:cs="Arial"/>
        </w:rPr>
        <w:t xml:space="preserve"> </w:t>
      </w:r>
      <w:r>
        <w:rPr>
          <w:rFonts w:ascii="Arial" w:hAnsi="Arial" w:cs="Arial"/>
        </w:rPr>
        <w:t>Улсын Их Хурлын</w:t>
      </w:r>
      <w:r w:rsidRPr="00CB6248">
        <w:rPr>
          <w:rFonts w:ascii="Arial" w:hAnsi="Arial" w:cs="Arial"/>
        </w:rPr>
        <w:t xml:space="preserve"> нэг гишүүн ахлаад </w:t>
      </w:r>
      <w:r w:rsidR="00C90772">
        <w:rPr>
          <w:rFonts w:ascii="Arial" w:hAnsi="Arial" w:cs="Arial"/>
        </w:rPr>
        <w:t>ө</w:t>
      </w:r>
      <w:r w:rsidRPr="00CB6248">
        <w:rPr>
          <w:rFonts w:ascii="Arial" w:hAnsi="Arial" w:cs="Arial"/>
        </w:rPr>
        <w:t xml:space="preserve">нөөдөр </w:t>
      </w:r>
      <w:r w:rsidR="0017293F">
        <w:rPr>
          <w:rFonts w:ascii="Arial" w:hAnsi="Arial" w:cs="Arial"/>
        </w:rPr>
        <w:t>Шүүхийн ерөнхий зөвлөл</w:t>
      </w:r>
      <w:r w:rsidRPr="00CB6248">
        <w:rPr>
          <w:rFonts w:ascii="Arial" w:hAnsi="Arial" w:cs="Arial"/>
        </w:rPr>
        <w:t xml:space="preserve">, </w:t>
      </w:r>
      <w:r w:rsidR="00C90772">
        <w:rPr>
          <w:rFonts w:ascii="Arial" w:hAnsi="Arial" w:cs="Arial"/>
        </w:rPr>
        <w:t>Ш</w:t>
      </w:r>
      <w:r w:rsidRPr="00CB6248">
        <w:rPr>
          <w:rFonts w:ascii="Arial" w:hAnsi="Arial" w:cs="Arial"/>
        </w:rPr>
        <w:t xml:space="preserve">үүхийн сахилгын хороог томилж байгаа </w:t>
      </w:r>
      <w:r w:rsidR="00C90772">
        <w:rPr>
          <w:rFonts w:ascii="Arial" w:hAnsi="Arial" w:cs="Arial"/>
        </w:rPr>
        <w:t>э</w:t>
      </w:r>
      <w:r w:rsidRPr="00CB6248">
        <w:rPr>
          <w:rFonts w:ascii="Arial" w:hAnsi="Arial" w:cs="Arial"/>
        </w:rPr>
        <w:t>нэ тогтолцоо</w:t>
      </w:r>
      <w:r w:rsidR="00C90772">
        <w:rPr>
          <w:rFonts w:ascii="Arial" w:hAnsi="Arial" w:cs="Arial"/>
        </w:rPr>
        <w:t>г</w:t>
      </w:r>
      <w:r w:rsidRPr="00CB6248">
        <w:rPr>
          <w:rFonts w:ascii="Arial" w:hAnsi="Arial" w:cs="Arial"/>
        </w:rPr>
        <w:t xml:space="preserve"> зөв гэж бодож байна уу</w:t>
      </w:r>
      <w:r w:rsidR="00C90772">
        <w:rPr>
          <w:rFonts w:ascii="Arial" w:hAnsi="Arial" w:cs="Arial"/>
        </w:rPr>
        <w:t>?</w:t>
      </w:r>
      <w:r w:rsidRPr="00CB6248">
        <w:rPr>
          <w:rFonts w:ascii="Arial" w:hAnsi="Arial" w:cs="Arial"/>
        </w:rPr>
        <w:t xml:space="preserve"> Энэ танай шүүхийн хөрөнгө санхүү, боловсон хүчний бодлого, шүүгчдийн эрх, шүүгчдийн гэм бурууг шүүх энэ байгууллагыг улс төрийн нэгэн хүчин давамгайлсан ийм парламентын эрх хүрээнд авчирсныг </w:t>
      </w:r>
      <w:r w:rsidR="00C90772">
        <w:rPr>
          <w:rFonts w:ascii="Arial" w:hAnsi="Arial" w:cs="Arial"/>
        </w:rPr>
        <w:t>т</w:t>
      </w:r>
      <w:r w:rsidRPr="00CB6248">
        <w:rPr>
          <w:rFonts w:ascii="Arial" w:hAnsi="Arial" w:cs="Arial"/>
        </w:rPr>
        <w:t>а нар өнөөдөр ямар бодолтой байна аа</w:t>
      </w:r>
      <w:r w:rsidR="00C90772">
        <w:rPr>
          <w:rFonts w:ascii="Arial" w:hAnsi="Arial" w:cs="Arial"/>
        </w:rPr>
        <w:t>?</w:t>
      </w:r>
      <w:r w:rsidRPr="00CB6248">
        <w:rPr>
          <w:rFonts w:ascii="Arial" w:hAnsi="Arial" w:cs="Arial"/>
        </w:rPr>
        <w:t xml:space="preserve"> Энэ зөв юм уу, буруу юм уу гэдэг ийм асуудал дээр хариулт авъя. </w:t>
      </w:r>
    </w:p>
    <w:p w14:paraId="7D3FC997" w14:textId="77777777" w:rsidR="00E26DA7" w:rsidRDefault="00E26DA7" w:rsidP="00E26DA7">
      <w:pPr>
        <w:ind w:firstLine="720"/>
        <w:jc w:val="both"/>
        <w:rPr>
          <w:rFonts w:ascii="Arial" w:hAnsi="Arial" w:cs="Arial"/>
        </w:rPr>
      </w:pPr>
    </w:p>
    <w:p w14:paraId="155F5B58" w14:textId="77777777" w:rsidR="00C90772" w:rsidRDefault="00C90772"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w:t>
      </w:r>
      <w:r>
        <w:rPr>
          <w:rFonts w:ascii="Arial" w:hAnsi="Arial" w:cs="Arial"/>
          <w:lang w:val="en-US"/>
        </w:rPr>
        <w:t xml:space="preserve"> </w:t>
      </w:r>
      <w:r>
        <w:rPr>
          <w:rFonts w:ascii="Arial" w:hAnsi="Arial" w:cs="Arial"/>
        </w:rPr>
        <w:t>85,</w:t>
      </w:r>
      <w:r w:rsidR="00E26DA7" w:rsidRPr="00CB6248">
        <w:rPr>
          <w:rFonts w:ascii="Arial" w:hAnsi="Arial" w:cs="Arial"/>
        </w:rPr>
        <w:t xml:space="preserve"> Дэмбэрэлийн Батбаатар нэр дэвшигч</w:t>
      </w:r>
      <w:r>
        <w:rPr>
          <w:rFonts w:ascii="Arial" w:hAnsi="Arial" w:cs="Arial"/>
        </w:rPr>
        <w:t>.</w:t>
      </w:r>
    </w:p>
    <w:p w14:paraId="60C5D43F" w14:textId="77777777" w:rsidR="00C90772" w:rsidRDefault="00C90772" w:rsidP="00E26DA7">
      <w:pPr>
        <w:ind w:firstLine="720"/>
        <w:jc w:val="both"/>
        <w:rPr>
          <w:rFonts w:ascii="Arial" w:hAnsi="Arial" w:cs="Arial"/>
        </w:rPr>
      </w:pPr>
    </w:p>
    <w:p w14:paraId="19A4D198" w14:textId="77777777" w:rsidR="00C464C5" w:rsidRDefault="00C90772" w:rsidP="00C90772">
      <w:pPr>
        <w:ind w:firstLine="720"/>
        <w:jc w:val="both"/>
        <w:rPr>
          <w:rFonts w:ascii="Arial" w:hAnsi="Arial" w:cs="Arial"/>
        </w:rPr>
      </w:pPr>
      <w:r>
        <w:rPr>
          <w:rFonts w:ascii="Arial" w:hAnsi="Arial" w:cs="Arial"/>
          <w:b/>
          <w:bCs/>
        </w:rPr>
        <w:t>Д.Батбаатар</w:t>
      </w:r>
      <w:r>
        <w:rPr>
          <w:rFonts w:ascii="Arial" w:hAnsi="Arial" w:cs="Arial"/>
          <w:b/>
          <w:bCs/>
          <w:lang w:val="en-US"/>
        </w:rPr>
        <w:t>:</w:t>
      </w:r>
      <w:r>
        <w:rPr>
          <w:rFonts w:ascii="Arial" w:hAnsi="Arial" w:cs="Arial"/>
          <w:lang w:val="en-US"/>
        </w:rPr>
        <w:t xml:space="preserve"> </w:t>
      </w:r>
      <w:r>
        <w:rPr>
          <w:rFonts w:ascii="Arial" w:hAnsi="Arial" w:cs="Arial"/>
        </w:rPr>
        <w:t>Адьшаа гишүүний</w:t>
      </w:r>
      <w:r w:rsidR="00E26DA7" w:rsidRPr="00CB6248">
        <w:rPr>
          <w:rFonts w:ascii="Arial" w:hAnsi="Arial" w:cs="Arial"/>
        </w:rPr>
        <w:t xml:space="preserve"> асуултад хариулъя. </w:t>
      </w:r>
      <w:r w:rsidR="00173D84">
        <w:rPr>
          <w:rFonts w:ascii="Arial" w:hAnsi="Arial" w:cs="Arial"/>
        </w:rPr>
        <w:t>Үндсэн хууль</w:t>
      </w:r>
      <w:r w:rsidR="00E26DA7" w:rsidRPr="00CB6248">
        <w:rPr>
          <w:rFonts w:ascii="Arial" w:hAnsi="Arial" w:cs="Arial"/>
        </w:rPr>
        <w:t>д зааснаар иргэн шударга шүүхээр шүүлгэх</w:t>
      </w:r>
      <w:r w:rsidR="009F298C">
        <w:rPr>
          <w:rFonts w:ascii="Arial" w:hAnsi="Arial" w:cs="Arial"/>
        </w:rPr>
        <w:t>,</w:t>
      </w:r>
      <w:r w:rsidR="00E26DA7" w:rsidRPr="00CB6248">
        <w:rPr>
          <w:rFonts w:ascii="Arial" w:hAnsi="Arial" w:cs="Arial"/>
        </w:rPr>
        <w:t xml:space="preserve"> түүн</w:t>
      </w:r>
      <w:r w:rsidR="00C464C5">
        <w:rPr>
          <w:rFonts w:ascii="Arial" w:hAnsi="Arial" w:cs="Arial"/>
        </w:rPr>
        <w:t>ээ</w:t>
      </w:r>
      <w:r w:rsidR="00E26DA7" w:rsidRPr="00CB6248">
        <w:rPr>
          <w:rFonts w:ascii="Arial" w:hAnsi="Arial" w:cs="Arial"/>
        </w:rPr>
        <w:t xml:space="preserve">с өөр бол давж заалдах эрхтэй л дээ. </w:t>
      </w:r>
      <w:r w:rsidR="00C464C5">
        <w:rPr>
          <w:rFonts w:ascii="Arial" w:hAnsi="Arial" w:cs="Arial"/>
        </w:rPr>
        <w:t>Э</w:t>
      </w:r>
      <w:r w:rsidR="00E26DA7" w:rsidRPr="00CB6248">
        <w:rPr>
          <w:rFonts w:ascii="Arial" w:hAnsi="Arial" w:cs="Arial"/>
        </w:rPr>
        <w:t>нэ хүрээнд</w:t>
      </w:r>
      <w:r>
        <w:rPr>
          <w:rFonts w:ascii="Arial" w:hAnsi="Arial" w:cs="Arial"/>
        </w:rPr>
        <w:t xml:space="preserve"> </w:t>
      </w:r>
      <w:r w:rsidR="00E26DA7" w:rsidRPr="00CB6248">
        <w:rPr>
          <w:rFonts w:ascii="Arial" w:hAnsi="Arial" w:cs="Arial"/>
        </w:rPr>
        <w:t>шинэ гарсан хууль</w:t>
      </w:r>
      <w:r w:rsidR="00C464C5">
        <w:rPr>
          <w:rFonts w:ascii="Arial" w:hAnsi="Arial" w:cs="Arial"/>
        </w:rPr>
        <w:t>,</w:t>
      </w:r>
      <w:r w:rsidR="00E26DA7" w:rsidRPr="00CB6248">
        <w:rPr>
          <w:rFonts w:ascii="Arial" w:hAnsi="Arial" w:cs="Arial"/>
        </w:rPr>
        <w:t xml:space="preserve"> эрх зүйн орчин хуульчлагдсан гэж ойлгож байгаа. </w:t>
      </w:r>
      <w:r w:rsidR="00C464C5">
        <w:rPr>
          <w:rFonts w:ascii="Arial" w:hAnsi="Arial" w:cs="Arial"/>
        </w:rPr>
        <w:t>Х</w:t>
      </w:r>
      <w:r w:rsidR="00E26DA7" w:rsidRPr="00CB6248">
        <w:rPr>
          <w:rFonts w:ascii="Arial" w:hAnsi="Arial" w:cs="Arial"/>
        </w:rPr>
        <w:t>яналтын шатны шүүх бол хуулиараа албан ёсны тайлбар гаргана</w:t>
      </w:r>
      <w:r w:rsidR="00C464C5">
        <w:rPr>
          <w:rFonts w:ascii="Arial" w:hAnsi="Arial" w:cs="Arial"/>
        </w:rPr>
        <w:t>,</w:t>
      </w:r>
      <w:r w:rsidR="00E26DA7" w:rsidRPr="00CB6248">
        <w:rPr>
          <w:rFonts w:ascii="Arial" w:hAnsi="Arial" w:cs="Arial"/>
        </w:rPr>
        <w:t xml:space="preserve"> Үндсэн хуулиас бусад</w:t>
      </w:r>
      <w:r w:rsidR="00C464C5">
        <w:rPr>
          <w:rFonts w:ascii="Arial" w:hAnsi="Arial" w:cs="Arial"/>
        </w:rPr>
        <w:t>.</w:t>
      </w:r>
      <w:r w:rsidR="00E26DA7" w:rsidRPr="00CB6248">
        <w:rPr>
          <w:rFonts w:ascii="Arial" w:hAnsi="Arial" w:cs="Arial"/>
        </w:rPr>
        <w:t xml:space="preserve"> </w:t>
      </w:r>
      <w:r w:rsidR="00C464C5">
        <w:rPr>
          <w:rFonts w:ascii="Arial" w:hAnsi="Arial" w:cs="Arial"/>
        </w:rPr>
        <w:t>Х</w:t>
      </w:r>
      <w:r w:rsidR="00E26DA7" w:rsidRPr="00CB6248">
        <w:rPr>
          <w:rFonts w:ascii="Arial" w:hAnsi="Arial" w:cs="Arial"/>
        </w:rPr>
        <w:t>ууль, хэрэглээ, нэгд</w:t>
      </w:r>
      <w:r w:rsidR="00C464C5">
        <w:rPr>
          <w:rFonts w:ascii="Arial" w:hAnsi="Arial" w:cs="Arial"/>
        </w:rPr>
        <w:t>мэ</w:t>
      </w:r>
      <w:r w:rsidR="00E26DA7" w:rsidRPr="00CB6248">
        <w:rPr>
          <w:rFonts w:ascii="Arial" w:hAnsi="Arial" w:cs="Arial"/>
        </w:rPr>
        <w:t>л б</w:t>
      </w:r>
      <w:r w:rsidR="00C464C5">
        <w:rPr>
          <w:rFonts w:ascii="Arial" w:hAnsi="Arial" w:cs="Arial"/>
        </w:rPr>
        <w:t>айдлыг х</w:t>
      </w:r>
      <w:r w:rsidR="00E26DA7" w:rsidRPr="00CB6248">
        <w:rPr>
          <w:rFonts w:ascii="Arial" w:hAnsi="Arial" w:cs="Arial"/>
        </w:rPr>
        <w:t xml:space="preserve">ангах ёстой. Тийм учраас тодорхой ямар хэргүүдийг ямар тохиолдох хяналтын шатны шүүхээр хэргийг хянан авч хэлэлцэх вэ гэдэг бол хуульчилж өгсөн гурван зүйл байгаа. </w:t>
      </w:r>
    </w:p>
    <w:p w14:paraId="7BA24069" w14:textId="77777777" w:rsidR="00C464C5" w:rsidRDefault="00C464C5" w:rsidP="00C90772">
      <w:pPr>
        <w:ind w:firstLine="720"/>
        <w:jc w:val="both"/>
        <w:rPr>
          <w:rFonts w:ascii="Arial" w:hAnsi="Arial" w:cs="Arial"/>
        </w:rPr>
      </w:pPr>
    </w:p>
    <w:p w14:paraId="2321A4A6" w14:textId="0005D9E6" w:rsidR="00E26DA7" w:rsidRDefault="00C464C5" w:rsidP="00C90772">
      <w:pPr>
        <w:ind w:firstLine="720"/>
        <w:jc w:val="both"/>
        <w:rPr>
          <w:rFonts w:ascii="Arial" w:hAnsi="Arial" w:cs="Arial"/>
        </w:rPr>
      </w:pPr>
      <w:r>
        <w:rPr>
          <w:rFonts w:ascii="Arial" w:hAnsi="Arial" w:cs="Arial"/>
        </w:rPr>
        <w:t>Х</w:t>
      </w:r>
      <w:r w:rsidR="00E26DA7" w:rsidRPr="00CB6248">
        <w:rPr>
          <w:rFonts w:ascii="Arial" w:hAnsi="Arial" w:cs="Arial"/>
        </w:rPr>
        <w:t>эргийг анхан шатны болоод давж шатны шүүх бол буруутай, зөрүүтэй шийдвэрлэчихсэн байвал албан ёсны тайлбараас өөрөөр тухайн маргааныг шийдсэн Улсын дээд шүүхийн</w:t>
      </w:r>
      <w:r w:rsidR="00DC3256">
        <w:rPr>
          <w:rFonts w:ascii="Arial" w:hAnsi="Arial" w:cs="Arial"/>
        </w:rPr>
        <w:t>,</w:t>
      </w:r>
      <w:r w:rsidR="00E26DA7" w:rsidRPr="00CB6248">
        <w:rPr>
          <w:rFonts w:ascii="Arial" w:hAnsi="Arial" w:cs="Arial"/>
        </w:rPr>
        <w:t xml:space="preserve"> </w:t>
      </w:r>
      <w:r w:rsidR="00DC3256">
        <w:rPr>
          <w:rFonts w:ascii="Arial" w:hAnsi="Arial" w:cs="Arial"/>
        </w:rPr>
        <w:t>х</w:t>
      </w:r>
      <w:r w:rsidR="00E26DA7" w:rsidRPr="00CB6248">
        <w:rPr>
          <w:rFonts w:ascii="Arial" w:hAnsi="Arial" w:cs="Arial"/>
        </w:rPr>
        <w:t xml:space="preserve">эрэг хянан шийдвэрлэх журмын зөрчил гараад тэр нь шүүхийн шийдвэрт нөлөөлөхүйц байвал хяналт хянагдана гэсэн. Ингээд тодорхой хуульчилчихсан байгаа учраас энэ хүрээнд л энэ асуудал </w:t>
      </w:r>
      <w:r w:rsidR="00173D84">
        <w:rPr>
          <w:rFonts w:ascii="Arial" w:hAnsi="Arial" w:cs="Arial"/>
        </w:rPr>
        <w:t>Үндсэн хууль</w:t>
      </w:r>
      <w:r w:rsidR="00E26DA7" w:rsidRPr="00CB6248">
        <w:rPr>
          <w:rFonts w:ascii="Arial" w:hAnsi="Arial" w:cs="Arial"/>
        </w:rPr>
        <w:t xml:space="preserve">д нийцэж хуульчлагдсан л гэж бодож байна. </w:t>
      </w:r>
    </w:p>
    <w:p w14:paraId="5CB636FD" w14:textId="77777777" w:rsidR="00E26DA7" w:rsidRDefault="00E26DA7" w:rsidP="00E26DA7">
      <w:pPr>
        <w:jc w:val="both"/>
        <w:rPr>
          <w:rFonts w:ascii="Arial" w:hAnsi="Arial" w:cs="Arial"/>
        </w:rPr>
      </w:pPr>
    </w:p>
    <w:p w14:paraId="4FAE3714" w14:textId="77777777" w:rsidR="00DC3256" w:rsidRDefault="00DC3256"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w:t>
      </w:r>
      <w:r>
        <w:rPr>
          <w:rFonts w:ascii="Arial" w:hAnsi="Arial" w:cs="Arial"/>
          <w:lang w:val="en-US"/>
        </w:rPr>
        <w:t xml:space="preserve"> </w:t>
      </w:r>
      <w:r w:rsidR="00E26DA7" w:rsidRPr="00CB6248">
        <w:rPr>
          <w:rFonts w:ascii="Arial" w:hAnsi="Arial" w:cs="Arial"/>
        </w:rPr>
        <w:t>Энэ агуулга нь сая өргөн мэдүүлэ</w:t>
      </w:r>
      <w:r>
        <w:rPr>
          <w:rFonts w:ascii="Arial" w:hAnsi="Arial" w:cs="Arial"/>
        </w:rPr>
        <w:t>эд</w:t>
      </w:r>
      <w:r w:rsidR="00E26DA7" w:rsidRPr="00CB6248">
        <w:rPr>
          <w:rFonts w:ascii="Arial" w:hAnsi="Arial" w:cs="Arial"/>
        </w:rPr>
        <w:t xml:space="preserve"> хэлж байсан. Эрүүгийн хэрэг хянан шийдвэрлэх тухай хуульд давж заалдахгүй шуу</w:t>
      </w:r>
      <w:r>
        <w:rPr>
          <w:rFonts w:ascii="Arial" w:hAnsi="Arial" w:cs="Arial"/>
        </w:rPr>
        <w:t>д</w:t>
      </w:r>
      <w:r w:rsidR="00E26DA7" w:rsidRPr="00CB6248">
        <w:rPr>
          <w:rFonts w:ascii="Arial" w:hAnsi="Arial" w:cs="Arial"/>
        </w:rPr>
        <w:t xml:space="preserve"> Давж заалдах шатны шүүхээр хэрэг шийдвэрлэгдэх зарим төрлийн зүйл анги</w:t>
      </w:r>
      <w:r>
        <w:rPr>
          <w:rFonts w:ascii="Arial" w:hAnsi="Arial" w:cs="Arial"/>
        </w:rPr>
        <w:t>,</w:t>
      </w:r>
      <w:r w:rsidR="00E26DA7" w:rsidRPr="00CB6248">
        <w:rPr>
          <w:rFonts w:ascii="Arial" w:hAnsi="Arial" w:cs="Arial"/>
        </w:rPr>
        <w:t xml:space="preserve"> тэрийг юу гэж бодож байна вэ гэж </w:t>
      </w:r>
      <w:r>
        <w:rPr>
          <w:rFonts w:ascii="Arial" w:hAnsi="Arial" w:cs="Arial"/>
        </w:rPr>
        <w:t>байна.</w:t>
      </w:r>
    </w:p>
    <w:p w14:paraId="002DCFD7" w14:textId="77777777" w:rsidR="00DC3256" w:rsidRDefault="00DC3256" w:rsidP="00E26DA7">
      <w:pPr>
        <w:ind w:firstLine="720"/>
        <w:jc w:val="both"/>
        <w:rPr>
          <w:rFonts w:ascii="Arial" w:hAnsi="Arial" w:cs="Arial"/>
        </w:rPr>
      </w:pPr>
    </w:p>
    <w:p w14:paraId="0DECD3B2" w14:textId="77777777" w:rsidR="004E7D54" w:rsidRDefault="00DC3256" w:rsidP="00E26DA7">
      <w:pPr>
        <w:ind w:firstLine="720"/>
        <w:jc w:val="both"/>
        <w:rPr>
          <w:rFonts w:ascii="Arial" w:hAnsi="Arial" w:cs="Arial"/>
        </w:rPr>
      </w:pPr>
      <w:r>
        <w:rPr>
          <w:rFonts w:ascii="Arial" w:hAnsi="Arial" w:cs="Arial"/>
          <w:b/>
          <w:bCs/>
        </w:rPr>
        <w:t>Д.Батбаатар</w:t>
      </w:r>
      <w:r>
        <w:rPr>
          <w:rFonts w:ascii="Arial" w:hAnsi="Arial" w:cs="Arial"/>
          <w:b/>
          <w:bCs/>
          <w:lang w:val="en-US"/>
        </w:rPr>
        <w:t>:</w:t>
      </w:r>
      <w:r>
        <w:rPr>
          <w:rFonts w:ascii="Arial" w:hAnsi="Arial" w:cs="Arial"/>
          <w:lang w:val="en-US"/>
        </w:rPr>
        <w:t xml:space="preserve"> </w:t>
      </w:r>
      <w:r>
        <w:rPr>
          <w:rFonts w:ascii="Arial" w:hAnsi="Arial" w:cs="Arial"/>
        </w:rPr>
        <w:t>Д</w:t>
      </w:r>
      <w:r w:rsidR="00E26DA7" w:rsidRPr="00CB6248">
        <w:rPr>
          <w:rFonts w:ascii="Arial" w:hAnsi="Arial" w:cs="Arial"/>
        </w:rPr>
        <w:t>ав</w:t>
      </w:r>
      <w:r>
        <w:rPr>
          <w:rFonts w:ascii="Arial" w:hAnsi="Arial" w:cs="Arial"/>
        </w:rPr>
        <w:t>ж</w:t>
      </w:r>
      <w:r w:rsidR="00E26DA7" w:rsidRPr="00CB6248">
        <w:rPr>
          <w:rFonts w:ascii="Arial" w:hAnsi="Arial" w:cs="Arial"/>
        </w:rPr>
        <w:t xml:space="preserve"> заал</w:t>
      </w:r>
      <w:r>
        <w:rPr>
          <w:rFonts w:ascii="Arial" w:hAnsi="Arial" w:cs="Arial"/>
        </w:rPr>
        <w:t>дах</w:t>
      </w:r>
      <w:r w:rsidR="00E26DA7" w:rsidRPr="00CB6248">
        <w:rPr>
          <w:rFonts w:ascii="Arial" w:hAnsi="Arial" w:cs="Arial"/>
        </w:rPr>
        <w:t xml:space="preserve"> шүүх зарим төрлийн маргааныг анхан шатны журмаар шийддэг л дээ. Тухайлбал</w:t>
      </w:r>
      <w:r w:rsidR="004E7D54">
        <w:rPr>
          <w:rFonts w:ascii="Arial" w:hAnsi="Arial" w:cs="Arial"/>
        </w:rPr>
        <w:t>,</w:t>
      </w:r>
      <w:r w:rsidR="00E26DA7" w:rsidRPr="00CB6248">
        <w:rPr>
          <w:rFonts w:ascii="Arial" w:hAnsi="Arial" w:cs="Arial"/>
        </w:rPr>
        <w:t xml:space="preserve"> за</w:t>
      </w:r>
      <w:r>
        <w:rPr>
          <w:rFonts w:ascii="Arial" w:hAnsi="Arial" w:cs="Arial"/>
        </w:rPr>
        <w:t>рим</w:t>
      </w:r>
      <w:r w:rsidR="00E26DA7" w:rsidRPr="00CB6248">
        <w:rPr>
          <w:rFonts w:ascii="Arial" w:hAnsi="Arial" w:cs="Arial"/>
        </w:rPr>
        <w:t xml:space="preserve"> хэргийн давж </w:t>
      </w:r>
      <w:r>
        <w:rPr>
          <w:rFonts w:ascii="Arial" w:hAnsi="Arial" w:cs="Arial"/>
        </w:rPr>
        <w:t>заалдах ша</w:t>
      </w:r>
      <w:r w:rsidR="00E26DA7" w:rsidRPr="00CB6248">
        <w:rPr>
          <w:rFonts w:ascii="Arial" w:hAnsi="Arial" w:cs="Arial"/>
        </w:rPr>
        <w:t xml:space="preserve">тны шүүх бол нэлээн хэдэн төрлийн маргааныг шийдвэрлэдэг. </w:t>
      </w:r>
    </w:p>
    <w:p w14:paraId="02BAD461" w14:textId="77777777" w:rsidR="004E7D54" w:rsidRDefault="004E7D54" w:rsidP="00E26DA7">
      <w:pPr>
        <w:ind w:firstLine="720"/>
        <w:jc w:val="both"/>
        <w:rPr>
          <w:rFonts w:ascii="Arial" w:hAnsi="Arial" w:cs="Arial"/>
        </w:rPr>
      </w:pPr>
    </w:p>
    <w:p w14:paraId="0EF3E4A8" w14:textId="35F14750" w:rsidR="00ED4F9D" w:rsidRDefault="004E7D54"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w:t>
      </w:r>
      <w:r>
        <w:rPr>
          <w:rFonts w:ascii="Arial" w:hAnsi="Arial" w:cs="Arial"/>
          <w:lang w:val="en-US"/>
        </w:rPr>
        <w:t xml:space="preserve"> </w:t>
      </w:r>
      <w:r>
        <w:rPr>
          <w:rFonts w:ascii="Arial" w:hAnsi="Arial" w:cs="Arial"/>
        </w:rPr>
        <w:t>Үндсэн</w:t>
      </w:r>
      <w:r w:rsidR="00E26DA7" w:rsidRPr="00CB6248">
        <w:rPr>
          <w:rFonts w:ascii="Arial" w:hAnsi="Arial" w:cs="Arial"/>
        </w:rPr>
        <w:t xml:space="preserve"> хуул</w:t>
      </w:r>
      <w:r w:rsidR="006E41C1">
        <w:rPr>
          <w:rFonts w:ascii="Arial" w:hAnsi="Arial" w:cs="Arial"/>
        </w:rPr>
        <w:t>ьд</w:t>
      </w:r>
      <w:r w:rsidR="00E26DA7" w:rsidRPr="00CB6248">
        <w:rPr>
          <w:rFonts w:ascii="Arial" w:hAnsi="Arial" w:cs="Arial"/>
        </w:rPr>
        <w:t xml:space="preserve"> шударга шүүхээр шийдэх давж заалдах эрх байгаа юм шү</w:t>
      </w:r>
      <w:r w:rsidR="00ED4F9D">
        <w:rPr>
          <w:rFonts w:ascii="Arial" w:hAnsi="Arial" w:cs="Arial"/>
        </w:rPr>
        <w:t>ү</w:t>
      </w:r>
      <w:r w:rsidR="00E26DA7" w:rsidRPr="00CB6248">
        <w:rPr>
          <w:rFonts w:ascii="Arial" w:hAnsi="Arial" w:cs="Arial"/>
        </w:rPr>
        <w:t xml:space="preserve"> дээ </w:t>
      </w:r>
      <w:r w:rsidR="00ED4F9D">
        <w:rPr>
          <w:rFonts w:ascii="Arial" w:hAnsi="Arial" w:cs="Arial"/>
        </w:rPr>
        <w:t>Адьшаа гишүүн</w:t>
      </w:r>
      <w:r w:rsidR="00E26DA7" w:rsidRPr="00CB6248">
        <w:rPr>
          <w:rFonts w:ascii="Arial" w:hAnsi="Arial" w:cs="Arial"/>
        </w:rPr>
        <w:t xml:space="preserve"> ээ</w:t>
      </w:r>
      <w:r w:rsidR="00ED4F9D">
        <w:rPr>
          <w:rFonts w:ascii="Arial" w:hAnsi="Arial" w:cs="Arial"/>
        </w:rPr>
        <w:t>.</w:t>
      </w:r>
      <w:r w:rsidR="00E26DA7" w:rsidRPr="00CB6248">
        <w:rPr>
          <w:rFonts w:ascii="Arial" w:hAnsi="Arial" w:cs="Arial"/>
        </w:rPr>
        <w:t xml:space="preserve"> </w:t>
      </w:r>
    </w:p>
    <w:p w14:paraId="7F8775CF" w14:textId="77777777" w:rsidR="00ED4F9D" w:rsidRDefault="00ED4F9D" w:rsidP="00E26DA7">
      <w:pPr>
        <w:ind w:firstLine="720"/>
        <w:jc w:val="both"/>
        <w:rPr>
          <w:rFonts w:ascii="Arial" w:hAnsi="Arial" w:cs="Arial"/>
        </w:rPr>
      </w:pPr>
    </w:p>
    <w:p w14:paraId="3F9FC3C4" w14:textId="77777777" w:rsidR="00ED4F9D" w:rsidRDefault="00ED4F9D" w:rsidP="00E26DA7">
      <w:pPr>
        <w:ind w:firstLine="720"/>
        <w:jc w:val="both"/>
        <w:rPr>
          <w:rFonts w:ascii="Arial" w:hAnsi="Arial" w:cs="Arial"/>
        </w:rPr>
      </w:pPr>
      <w:r>
        <w:rPr>
          <w:rFonts w:ascii="Arial" w:hAnsi="Arial" w:cs="Arial"/>
          <w:b/>
          <w:bCs/>
        </w:rPr>
        <w:t>Д.Батбаатар</w:t>
      </w:r>
      <w:r>
        <w:rPr>
          <w:rFonts w:ascii="Arial" w:hAnsi="Arial" w:cs="Arial"/>
          <w:b/>
          <w:bCs/>
          <w:lang w:val="en-US"/>
        </w:rPr>
        <w:t>:</w:t>
      </w:r>
      <w:r>
        <w:rPr>
          <w:rFonts w:ascii="Arial" w:hAnsi="Arial" w:cs="Arial"/>
          <w:lang w:val="en-US"/>
        </w:rPr>
        <w:t xml:space="preserve"> </w:t>
      </w:r>
      <w:r>
        <w:rPr>
          <w:rFonts w:ascii="Arial" w:hAnsi="Arial" w:cs="Arial"/>
        </w:rPr>
        <w:t>Д</w:t>
      </w:r>
      <w:r w:rsidR="00E26DA7" w:rsidRPr="00CB6248">
        <w:rPr>
          <w:rFonts w:ascii="Arial" w:hAnsi="Arial" w:cs="Arial"/>
        </w:rPr>
        <w:t>авж заал</w:t>
      </w:r>
      <w:r>
        <w:rPr>
          <w:rFonts w:ascii="Arial" w:hAnsi="Arial" w:cs="Arial"/>
        </w:rPr>
        <w:t>дах ша</w:t>
      </w:r>
      <w:r w:rsidR="00E26DA7" w:rsidRPr="00CB6248">
        <w:rPr>
          <w:rFonts w:ascii="Arial" w:hAnsi="Arial" w:cs="Arial"/>
        </w:rPr>
        <w:t xml:space="preserve">тны шүүх анхан шатаар шийдсэнийг бол </w:t>
      </w:r>
      <w:r>
        <w:rPr>
          <w:rFonts w:ascii="Arial" w:hAnsi="Arial" w:cs="Arial"/>
        </w:rPr>
        <w:t>Д</w:t>
      </w:r>
      <w:r w:rsidR="00E26DA7" w:rsidRPr="00CB6248">
        <w:rPr>
          <w:rFonts w:ascii="Arial" w:hAnsi="Arial" w:cs="Arial"/>
        </w:rPr>
        <w:t>ээд шүүх бол</w:t>
      </w:r>
      <w:r>
        <w:rPr>
          <w:rFonts w:ascii="Arial" w:hAnsi="Arial" w:cs="Arial"/>
        </w:rPr>
        <w:t>.</w:t>
      </w:r>
    </w:p>
    <w:p w14:paraId="73294853" w14:textId="77777777" w:rsidR="00ED4F9D" w:rsidRDefault="00ED4F9D" w:rsidP="00E26DA7">
      <w:pPr>
        <w:ind w:firstLine="720"/>
        <w:jc w:val="both"/>
        <w:rPr>
          <w:rFonts w:ascii="Arial" w:hAnsi="Arial" w:cs="Arial"/>
        </w:rPr>
      </w:pPr>
      <w:r>
        <w:rPr>
          <w:rFonts w:ascii="Arial" w:hAnsi="Arial" w:cs="Arial"/>
          <w:b/>
          <w:bCs/>
        </w:rPr>
        <w:lastRenderedPageBreak/>
        <w:t>Г.Занданшатар</w:t>
      </w:r>
      <w:r>
        <w:rPr>
          <w:rFonts w:ascii="Arial" w:hAnsi="Arial" w:cs="Arial"/>
          <w:b/>
          <w:bCs/>
          <w:lang w:val="en-US"/>
        </w:rPr>
        <w:t>:</w:t>
      </w:r>
      <w:r>
        <w:rPr>
          <w:rFonts w:ascii="Arial" w:hAnsi="Arial" w:cs="Arial"/>
          <w:lang w:val="en-US"/>
        </w:rPr>
        <w:t xml:space="preserve"> </w:t>
      </w:r>
      <w:r w:rsidR="00E26DA7" w:rsidRPr="00CB6248">
        <w:rPr>
          <w:rFonts w:ascii="Arial" w:hAnsi="Arial" w:cs="Arial"/>
        </w:rPr>
        <w:t xml:space="preserve"> </w:t>
      </w:r>
      <w:r>
        <w:rPr>
          <w:rFonts w:ascii="Arial" w:hAnsi="Arial" w:cs="Arial"/>
        </w:rPr>
        <w:t>А</w:t>
      </w:r>
      <w:r w:rsidR="00E26DA7" w:rsidRPr="00CB6248">
        <w:rPr>
          <w:rFonts w:ascii="Arial" w:hAnsi="Arial" w:cs="Arial"/>
        </w:rPr>
        <w:t>нхан шатны шүүхгүй шууд давж заалдах шатаар шийддэг тийм процессын хууль орж ирснийг л асуугаад байгаа юм. Тийм биз дээ</w:t>
      </w:r>
      <w:r>
        <w:rPr>
          <w:rFonts w:ascii="Arial" w:hAnsi="Arial" w:cs="Arial"/>
        </w:rPr>
        <w:t>?</w:t>
      </w:r>
      <w:r w:rsidR="00E26DA7" w:rsidRPr="00CB6248">
        <w:rPr>
          <w:rFonts w:ascii="Arial" w:hAnsi="Arial" w:cs="Arial"/>
        </w:rPr>
        <w:t xml:space="preserve"> Тэр зөрчилтэй юу, үгүй юу л гэж үзэл бодол</w:t>
      </w:r>
      <w:r>
        <w:rPr>
          <w:rFonts w:ascii="Arial" w:hAnsi="Arial" w:cs="Arial"/>
        </w:rPr>
        <w:t>,</w:t>
      </w:r>
      <w:r w:rsidR="00E26DA7" w:rsidRPr="00CB6248">
        <w:rPr>
          <w:rFonts w:ascii="Arial" w:hAnsi="Arial" w:cs="Arial"/>
        </w:rPr>
        <w:t xml:space="preserve"> саналыг чинь асууж байна. Тэрийг юу гэж үзэж байгаа юм бэ гэж. </w:t>
      </w:r>
    </w:p>
    <w:p w14:paraId="56B4F660" w14:textId="77777777" w:rsidR="00ED4F9D" w:rsidRDefault="00ED4F9D" w:rsidP="00E26DA7">
      <w:pPr>
        <w:ind w:firstLine="720"/>
        <w:jc w:val="both"/>
        <w:rPr>
          <w:rFonts w:ascii="Arial" w:hAnsi="Arial" w:cs="Arial"/>
        </w:rPr>
      </w:pPr>
    </w:p>
    <w:p w14:paraId="4F7F3018" w14:textId="77777777" w:rsidR="003A617E" w:rsidRDefault="00ED4F9D" w:rsidP="00E26DA7">
      <w:pPr>
        <w:ind w:firstLine="720"/>
        <w:jc w:val="both"/>
        <w:rPr>
          <w:rFonts w:ascii="Arial" w:hAnsi="Arial" w:cs="Arial"/>
        </w:rPr>
      </w:pPr>
      <w:r>
        <w:rPr>
          <w:rFonts w:ascii="Arial" w:hAnsi="Arial" w:cs="Arial"/>
          <w:b/>
          <w:bCs/>
        </w:rPr>
        <w:t>Д.Батбаатар</w:t>
      </w:r>
      <w:r>
        <w:rPr>
          <w:rFonts w:ascii="Arial" w:hAnsi="Arial" w:cs="Arial"/>
          <w:b/>
          <w:bCs/>
          <w:lang w:val="en-US"/>
        </w:rPr>
        <w:t>:</w:t>
      </w:r>
      <w:r>
        <w:rPr>
          <w:rFonts w:ascii="Arial" w:hAnsi="Arial" w:cs="Arial"/>
          <w:lang w:val="en-US"/>
        </w:rPr>
        <w:t xml:space="preserve"> </w:t>
      </w:r>
      <w:r w:rsidR="00E26DA7" w:rsidRPr="00CB6248">
        <w:rPr>
          <w:rFonts w:ascii="Arial" w:hAnsi="Arial" w:cs="Arial"/>
        </w:rPr>
        <w:t xml:space="preserve">Миний хувьд бол тэгж зөрчилтэй л гэж бол бодохгүй байна л даа. </w:t>
      </w:r>
      <w:r w:rsidR="003A617E">
        <w:rPr>
          <w:rFonts w:ascii="Arial" w:hAnsi="Arial" w:cs="Arial"/>
        </w:rPr>
        <w:t>Я</w:t>
      </w:r>
      <w:r w:rsidR="00E26DA7" w:rsidRPr="00CB6248">
        <w:rPr>
          <w:rFonts w:ascii="Arial" w:hAnsi="Arial" w:cs="Arial"/>
        </w:rPr>
        <w:t xml:space="preserve">агаад гэвэл хяналтын шатны шүүх дараагийн шатны шүүх буюу </w:t>
      </w:r>
      <w:r w:rsidR="003A617E">
        <w:rPr>
          <w:rFonts w:ascii="Arial" w:hAnsi="Arial" w:cs="Arial"/>
        </w:rPr>
        <w:t>У</w:t>
      </w:r>
      <w:r w:rsidR="00E26DA7" w:rsidRPr="00CB6248">
        <w:rPr>
          <w:rFonts w:ascii="Arial" w:hAnsi="Arial" w:cs="Arial"/>
        </w:rPr>
        <w:t>лсын дээд шүүхийн давж заал</w:t>
      </w:r>
      <w:r w:rsidR="003A617E">
        <w:rPr>
          <w:rFonts w:ascii="Arial" w:hAnsi="Arial" w:cs="Arial"/>
        </w:rPr>
        <w:t>дах</w:t>
      </w:r>
      <w:r w:rsidR="00E26DA7" w:rsidRPr="00CB6248">
        <w:rPr>
          <w:rFonts w:ascii="Arial" w:hAnsi="Arial" w:cs="Arial"/>
        </w:rPr>
        <w:t xml:space="preserve"> шүүхийнхээ шийдвэрийг давж заалдах журмаар хяначихдаг учраас тэр </w:t>
      </w:r>
      <w:r w:rsidR="00173D84">
        <w:rPr>
          <w:rFonts w:ascii="Arial" w:hAnsi="Arial" w:cs="Arial"/>
        </w:rPr>
        <w:t>Үндсэн хууль</w:t>
      </w:r>
      <w:r w:rsidR="00E26DA7" w:rsidRPr="00CB6248">
        <w:rPr>
          <w:rFonts w:ascii="Arial" w:hAnsi="Arial" w:cs="Arial"/>
        </w:rPr>
        <w:t xml:space="preserve">д заасан эрх бол зөрчигдөхгүй л гэж ойлгож байгаа. </w:t>
      </w:r>
    </w:p>
    <w:p w14:paraId="0309717A" w14:textId="77777777" w:rsidR="003A617E" w:rsidRDefault="003A617E" w:rsidP="00E26DA7">
      <w:pPr>
        <w:ind w:firstLine="720"/>
        <w:jc w:val="both"/>
        <w:rPr>
          <w:rFonts w:ascii="Arial" w:hAnsi="Arial" w:cs="Arial"/>
        </w:rPr>
      </w:pPr>
    </w:p>
    <w:p w14:paraId="33FA2A53" w14:textId="77777777" w:rsidR="003A617E" w:rsidRDefault="003A617E"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w:t>
      </w:r>
      <w:r>
        <w:rPr>
          <w:rFonts w:ascii="Arial" w:hAnsi="Arial" w:cs="Arial"/>
          <w:lang w:val="en-US"/>
        </w:rPr>
        <w:t xml:space="preserve"> </w:t>
      </w:r>
      <w:r w:rsidR="00E26DA7" w:rsidRPr="00CB6248">
        <w:rPr>
          <w:rFonts w:ascii="Arial" w:hAnsi="Arial" w:cs="Arial"/>
        </w:rPr>
        <w:t>Зөрчилдөхгүй ээ</w:t>
      </w:r>
      <w:r>
        <w:rPr>
          <w:rFonts w:ascii="Arial" w:hAnsi="Arial" w:cs="Arial"/>
        </w:rPr>
        <w:t>?</w:t>
      </w:r>
    </w:p>
    <w:p w14:paraId="081BBE2D" w14:textId="77777777" w:rsidR="003A617E" w:rsidRDefault="003A617E" w:rsidP="00E26DA7">
      <w:pPr>
        <w:ind w:firstLine="720"/>
        <w:jc w:val="both"/>
        <w:rPr>
          <w:rFonts w:ascii="Arial" w:hAnsi="Arial" w:cs="Arial"/>
        </w:rPr>
      </w:pPr>
    </w:p>
    <w:p w14:paraId="3C2BDBAB" w14:textId="18EB501F" w:rsidR="00E26DA7" w:rsidRDefault="003A617E" w:rsidP="00E26DA7">
      <w:pPr>
        <w:ind w:firstLine="720"/>
        <w:jc w:val="both"/>
        <w:rPr>
          <w:rFonts w:ascii="Arial" w:hAnsi="Arial" w:cs="Arial"/>
        </w:rPr>
      </w:pPr>
      <w:r>
        <w:rPr>
          <w:rFonts w:ascii="Arial" w:hAnsi="Arial" w:cs="Arial"/>
          <w:b/>
          <w:bCs/>
        </w:rPr>
        <w:t>Д.Батбаатар</w:t>
      </w:r>
      <w:r>
        <w:rPr>
          <w:rFonts w:ascii="Arial" w:hAnsi="Arial" w:cs="Arial"/>
          <w:b/>
          <w:bCs/>
          <w:lang w:val="en-US"/>
        </w:rPr>
        <w:t>:</w:t>
      </w:r>
      <w:r w:rsidR="00E26DA7" w:rsidRPr="00CB6248">
        <w:rPr>
          <w:rFonts w:ascii="Arial" w:hAnsi="Arial" w:cs="Arial"/>
        </w:rPr>
        <w:t xml:space="preserve"> </w:t>
      </w:r>
      <w:r>
        <w:rPr>
          <w:rFonts w:ascii="Arial" w:hAnsi="Arial" w:cs="Arial"/>
        </w:rPr>
        <w:t>Т</w:t>
      </w:r>
      <w:r w:rsidR="00E26DA7" w:rsidRPr="00CB6248">
        <w:rPr>
          <w:rFonts w:ascii="Arial" w:hAnsi="Arial" w:cs="Arial"/>
        </w:rPr>
        <w:t>ийм</w:t>
      </w:r>
      <w:r>
        <w:rPr>
          <w:rFonts w:ascii="Arial" w:hAnsi="Arial" w:cs="Arial"/>
        </w:rPr>
        <w:t>.</w:t>
      </w:r>
      <w:r w:rsidR="00E26DA7" w:rsidRPr="00CB6248">
        <w:rPr>
          <w:rFonts w:ascii="Arial" w:hAnsi="Arial" w:cs="Arial"/>
        </w:rPr>
        <w:t xml:space="preserve"> </w:t>
      </w:r>
      <w:r>
        <w:rPr>
          <w:rFonts w:ascii="Arial" w:hAnsi="Arial" w:cs="Arial"/>
        </w:rPr>
        <w:t>Х</w:t>
      </w:r>
      <w:r w:rsidR="00E26DA7" w:rsidRPr="00CB6248">
        <w:rPr>
          <w:rFonts w:ascii="Arial" w:hAnsi="Arial" w:cs="Arial"/>
        </w:rPr>
        <w:t>оёрдугаарт</w:t>
      </w:r>
      <w:r>
        <w:rPr>
          <w:rFonts w:ascii="Arial" w:hAnsi="Arial" w:cs="Arial"/>
        </w:rPr>
        <w:t>,</w:t>
      </w:r>
      <w:r w:rsidR="00E26DA7" w:rsidRPr="00CB6248">
        <w:rPr>
          <w:rFonts w:ascii="Arial" w:hAnsi="Arial" w:cs="Arial"/>
        </w:rPr>
        <w:t xml:space="preserve"> </w:t>
      </w:r>
      <w:r>
        <w:rPr>
          <w:rFonts w:ascii="Arial" w:hAnsi="Arial" w:cs="Arial"/>
        </w:rPr>
        <w:t>С</w:t>
      </w:r>
      <w:r w:rsidR="00E26DA7" w:rsidRPr="00CB6248">
        <w:rPr>
          <w:rFonts w:ascii="Arial" w:hAnsi="Arial" w:cs="Arial"/>
        </w:rPr>
        <w:t xml:space="preserve">ахилгын хорооны гишүүний томилгоотой асуудалтай асуудалтай холбоотой асуулт гэж ойлгосон. </w:t>
      </w:r>
      <w:r>
        <w:rPr>
          <w:rFonts w:ascii="Arial" w:hAnsi="Arial" w:cs="Arial"/>
        </w:rPr>
        <w:t>С</w:t>
      </w:r>
      <w:r w:rsidR="00E26DA7" w:rsidRPr="00CB6248">
        <w:rPr>
          <w:rFonts w:ascii="Arial" w:hAnsi="Arial" w:cs="Arial"/>
        </w:rPr>
        <w:t xml:space="preserve">ахилгын хорооны гишүүнийг бол </w:t>
      </w:r>
      <w:r w:rsidR="00506FF7">
        <w:rPr>
          <w:rFonts w:ascii="Arial" w:hAnsi="Arial" w:cs="Arial"/>
        </w:rPr>
        <w:t>9</w:t>
      </w:r>
      <w:r w:rsidR="00E26DA7" w:rsidRPr="00CB6248">
        <w:rPr>
          <w:rFonts w:ascii="Arial" w:hAnsi="Arial" w:cs="Arial"/>
        </w:rPr>
        <w:t xml:space="preserve"> г</w:t>
      </w:r>
      <w:r w:rsidR="00506FF7">
        <w:rPr>
          <w:rFonts w:ascii="Arial" w:hAnsi="Arial" w:cs="Arial"/>
        </w:rPr>
        <w:t>иш</w:t>
      </w:r>
      <w:r w:rsidR="00E26DA7" w:rsidRPr="00CB6248">
        <w:rPr>
          <w:rFonts w:ascii="Arial" w:hAnsi="Arial" w:cs="Arial"/>
        </w:rPr>
        <w:t>үү</w:t>
      </w:r>
      <w:r w:rsidR="00506FF7">
        <w:rPr>
          <w:rFonts w:ascii="Arial" w:hAnsi="Arial" w:cs="Arial"/>
        </w:rPr>
        <w:t>ний</w:t>
      </w:r>
      <w:r w:rsidR="00E26DA7" w:rsidRPr="00CB6248">
        <w:rPr>
          <w:rFonts w:ascii="Arial" w:hAnsi="Arial" w:cs="Arial"/>
        </w:rPr>
        <w:t xml:space="preserve"> </w:t>
      </w:r>
      <w:r w:rsidR="00506FF7">
        <w:rPr>
          <w:rFonts w:ascii="Arial" w:hAnsi="Arial" w:cs="Arial"/>
        </w:rPr>
        <w:t>4-</w:t>
      </w:r>
      <w:r w:rsidR="00E26DA7" w:rsidRPr="00CB6248">
        <w:rPr>
          <w:rFonts w:ascii="Arial" w:hAnsi="Arial" w:cs="Arial"/>
        </w:rPr>
        <w:t xml:space="preserve">ийг шүүгч нар, </w:t>
      </w:r>
      <w:r w:rsidR="00506FF7">
        <w:rPr>
          <w:rFonts w:ascii="Arial" w:hAnsi="Arial" w:cs="Arial"/>
        </w:rPr>
        <w:t>5</w:t>
      </w:r>
      <w:r w:rsidR="00E26DA7" w:rsidRPr="00CB6248">
        <w:rPr>
          <w:rFonts w:ascii="Arial" w:hAnsi="Arial" w:cs="Arial"/>
        </w:rPr>
        <w:t xml:space="preserve"> гишүүнийг шүүгч нар дундаасаа сонгож байгаа. Энэ нь бол яг шүүгч нарынхаа дундаа шүүгчдийн зөвлөгөөнөө</w:t>
      </w:r>
      <w:r w:rsidR="00506FF7">
        <w:rPr>
          <w:rFonts w:ascii="Arial" w:hAnsi="Arial" w:cs="Arial"/>
        </w:rPr>
        <w:t>с</w:t>
      </w:r>
      <w:r w:rsidR="00E26DA7" w:rsidRPr="00CB6248">
        <w:rPr>
          <w:rFonts w:ascii="Arial" w:hAnsi="Arial" w:cs="Arial"/>
        </w:rPr>
        <w:t>өө хийгээд дотоод ардчиллаа</w:t>
      </w:r>
      <w:r w:rsidR="00506FF7">
        <w:rPr>
          <w:rFonts w:ascii="Arial" w:hAnsi="Arial" w:cs="Arial"/>
        </w:rPr>
        <w:t>р</w:t>
      </w:r>
      <w:r w:rsidR="00E26DA7" w:rsidRPr="00CB6248">
        <w:rPr>
          <w:rFonts w:ascii="Arial" w:hAnsi="Arial" w:cs="Arial"/>
        </w:rPr>
        <w:t xml:space="preserve"> </w:t>
      </w:r>
      <w:r w:rsidR="00506FF7">
        <w:rPr>
          <w:rFonts w:ascii="Arial" w:hAnsi="Arial" w:cs="Arial"/>
        </w:rPr>
        <w:t>н</w:t>
      </w:r>
      <w:r w:rsidR="00E26DA7" w:rsidRPr="00CB6248">
        <w:rPr>
          <w:rFonts w:ascii="Arial" w:hAnsi="Arial" w:cs="Arial"/>
        </w:rPr>
        <w:t>уу</w:t>
      </w:r>
      <w:r w:rsidR="00506FF7">
        <w:rPr>
          <w:rFonts w:ascii="Arial" w:hAnsi="Arial" w:cs="Arial"/>
        </w:rPr>
        <w:t>ц</w:t>
      </w:r>
      <w:r w:rsidR="00E26DA7" w:rsidRPr="00CB6248">
        <w:rPr>
          <w:rFonts w:ascii="Arial" w:hAnsi="Arial" w:cs="Arial"/>
        </w:rPr>
        <w:t xml:space="preserve"> сана</w:t>
      </w:r>
      <w:r w:rsidR="00506FF7">
        <w:rPr>
          <w:rFonts w:ascii="Arial" w:hAnsi="Arial" w:cs="Arial"/>
        </w:rPr>
        <w:t>л</w:t>
      </w:r>
      <w:r w:rsidR="00E26DA7" w:rsidRPr="00CB6248">
        <w:rPr>
          <w:rFonts w:ascii="Arial" w:hAnsi="Arial" w:cs="Arial"/>
        </w:rPr>
        <w:t xml:space="preserve"> сургалтаар сонгодог. </w:t>
      </w:r>
      <w:r w:rsidR="00824318">
        <w:rPr>
          <w:rFonts w:ascii="Arial" w:hAnsi="Arial" w:cs="Arial"/>
        </w:rPr>
        <w:t>Б</w:t>
      </w:r>
      <w:r w:rsidR="00E26DA7" w:rsidRPr="00CB6248">
        <w:rPr>
          <w:rFonts w:ascii="Arial" w:hAnsi="Arial" w:cs="Arial"/>
        </w:rPr>
        <w:t>усад шүүгч б</w:t>
      </w:r>
      <w:r w:rsidR="00824318">
        <w:rPr>
          <w:rFonts w:ascii="Arial" w:hAnsi="Arial" w:cs="Arial"/>
        </w:rPr>
        <w:t>у</w:t>
      </w:r>
      <w:r w:rsidR="00E26DA7" w:rsidRPr="00CB6248">
        <w:rPr>
          <w:rFonts w:ascii="Arial" w:hAnsi="Arial" w:cs="Arial"/>
        </w:rPr>
        <w:t>с</w:t>
      </w:r>
      <w:r w:rsidR="00824318">
        <w:rPr>
          <w:rFonts w:ascii="Arial" w:hAnsi="Arial" w:cs="Arial"/>
        </w:rPr>
        <w:t xml:space="preserve"> гиш</w:t>
      </w:r>
      <w:r w:rsidR="00E26DA7" w:rsidRPr="00CB6248">
        <w:rPr>
          <w:rFonts w:ascii="Arial" w:hAnsi="Arial" w:cs="Arial"/>
        </w:rPr>
        <w:t>үүд</w:t>
      </w:r>
      <w:r w:rsidR="00824318">
        <w:rPr>
          <w:rFonts w:ascii="Arial" w:hAnsi="Arial" w:cs="Arial"/>
        </w:rPr>
        <w:t>ийг</w:t>
      </w:r>
      <w:r w:rsidR="00E26DA7" w:rsidRPr="00CB6248">
        <w:rPr>
          <w:rFonts w:ascii="Arial" w:hAnsi="Arial" w:cs="Arial"/>
        </w:rPr>
        <w:t xml:space="preserve"> бол </w:t>
      </w:r>
      <w:r w:rsidR="00824318">
        <w:rPr>
          <w:rFonts w:ascii="Arial" w:hAnsi="Arial" w:cs="Arial"/>
        </w:rPr>
        <w:t>И</w:t>
      </w:r>
      <w:r w:rsidR="00E26DA7" w:rsidRPr="00CB6248">
        <w:rPr>
          <w:rFonts w:ascii="Arial" w:hAnsi="Arial" w:cs="Arial"/>
        </w:rPr>
        <w:t xml:space="preserve">х </w:t>
      </w:r>
      <w:r w:rsidR="00824318">
        <w:rPr>
          <w:rFonts w:ascii="Arial" w:hAnsi="Arial" w:cs="Arial"/>
        </w:rPr>
        <w:t>Х</w:t>
      </w:r>
      <w:r w:rsidR="00E26DA7" w:rsidRPr="00CB6248">
        <w:rPr>
          <w:rFonts w:ascii="Arial" w:hAnsi="Arial" w:cs="Arial"/>
        </w:rPr>
        <w:t>урлаар оролцож хэлэлцэж байж томилогддог. Тэгээд энэ тохиолдолд бол хууль тогтоо</w:t>
      </w:r>
      <w:r w:rsidR="00824318">
        <w:rPr>
          <w:rFonts w:ascii="Arial" w:hAnsi="Arial" w:cs="Arial"/>
        </w:rPr>
        <w:t>гч</w:t>
      </w:r>
      <w:r w:rsidR="00E26DA7" w:rsidRPr="00CB6248">
        <w:rPr>
          <w:rFonts w:ascii="Arial" w:hAnsi="Arial" w:cs="Arial"/>
        </w:rPr>
        <w:t>оос баталсан энэ хуулийг миний хувьд бол зөв, буруу гэдэг зүйл бол байхгүй</w:t>
      </w:r>
      <w:r w:rsidR="00824318">
        <w:rPr>
          <w:rFonts w:ascii="Arial" w:hAnsi="Arial" w:cs="Arial"/>
        </w:rPr>
        <w:t>.</w:t>
      </w:r>
      <w:r w:rsidR="00E26DA7" w:rsidRPr="00CB6248">
        <w:rPr>
          <w:rFonts w:ascii="Arial" w:hAnsi="Arial" w:cs="Arial"/>
        </w:rPr>
        <w:t xml:space="preserve"> </w:t>
      </w:r>
      <w:r w:rsidR="00824318">
        <w:rPr>
          <w:rFonts w:ascii="Arial" w:hAnsi="Arial" w:cs="Arial"/>
        </w:rPr>
        <w:t>Ш</w:t>
      </w:r>
      <w:r w:rsidR="00E26DA7" w:rsidRPr="00CB6248">
        <w:rPr>
          <w:rFonts w:ascii="Arial" w:hAnsi="Arial" w:cs="Arial"/>
        </w:rPr>
        <w:t xml:space="preserve">үүгч хүн бол хэрвээ хэрэглэж байгаа хууль чинь өөрөө </w:t>
      </w:r>
      <w:r w:rsidR="00173D84">
        <w:rPr>
          <w:rFonts w:ascii="Arial" w:hAnsi="Arial" w:cs="Arial"/>
        </w:rPr>
        <w:t>Үндсэн хууль</w:t>
      </w:r>
      <w:r w:rsidR="00E26DA7" w:rsidRPr="00CB6248">
        <w:rPr>
          <w:rFonts w:ascii="Arial" w:hAnsi="Arial" w:cs="Arial"/>
        </w:rPr>
        <w:t xml:space="preserve">д нийцэхгүй байна гэж үзвэл тэр холбоотой саналыг </w:t>
      </w:r>
      <w:r w:rsidR="00E26DA7">
        <w:rPr>
          <w:rFonts w:ascii="Arial" w:hAnsi="Arial" w:cs="Arial"/>
        </w:rPr>
        <w:t>Үндсэн хуулийн</w:t>
      </w:r>
      <w:r w:rsidR="00E26DA7" w:rsidRPr="00CB6248">
        <w:rPr>
          <w:rFonts w:ascii="Arial" w:hAnsi="Arial" w:cs="Arial"/>
        </w:rPr>
        <w:t xml:space="preserve"> цэцэд гаргуулж, </w:t>
      </w:r>
      <w:r w:rsidR="00824318">
        <w:rPr>
          <w:rFonts w:ascii="Arial" w:hAnsi="Arial" w:cs="Arial"/>
        </w:rPr>
        <w:t>У</w:t>
      </w:r>
      <w:r w:rsidR="00E26DA7" w:rsidRPr="00CB6248">
        <w:rPr>
          <w:rFonts w:ascii="Arial" w:hAnsi="Arial" w:cs="Arial"/>
        </w:rPr>
        <w:t>лсын дээд шүүхээр дамжуулж шийдвэрлүүлэх ийм хуульчлагдсан байдаг учраас</w:t>
      </w:r>
      <w:r w:rsidR="00824318">
        <w:rPr>
          <w:rFonts w:ascii="Arial" w:hAnsi="Arial" w:cs="Arial"/>
        </w:rPr>
        <w:t>,</w:t>
      </w:r>
      <w:r w:rsidR="00E26DA7" w:rsidRPr="00CB6248">
        <w:rPr>
          <w:rFonts w:ascii="Arial" w:hAnsi="Arial" w:cs="Arial"/>
        </w:rPr>
        <w:t xml:space="preserve"> </w:t>
      </w:r>
      <w:r w:rsidR="00824318">
        <w:rPr>
          <w:rFonts w:ascii="Arial" w:hAnsi="Arial" w:cs="Arial"/>
        </w:rPr>
        <w:t>о</w:t>
      </w:r>
      <w:r w:rsidR="00E26DA7" w:rsidRPr="00CB6248">
        <w:rPr>
          <w:rFonts w:ascii="Arial" w:hAnsi="Arial" w:cs="Arial"/>
        </w:rPr>
        <w:t xml:space="preserve">доогоор бол энэ асуудлаар ингэж </w:t>
      </w:r>
      <w:r w:rsidR="00824318">
        <w:rPr>
          <w:rFonts w:ascii="Arial" w:hAnsi="Arial" w:cs="Arial"/>
        </w:rPr>
        <w:t>Ц</w:t>
      </w:r>
      <w:r w:rsidR="00E26DA7" w:rsidRPr="00CB6248">
        <w:rPr>
          <w:rFonts w:ascii="Arial" w:hAnsi="Arial" w:cs="Arial"/>
        </w:rPr>
        <w:t xml:space="preserve">эцэд хандсан, </w:t>
      </w:r>
      <w:r w:rsidR="00824318">
        <w:rPr>
          <w:rFonts w:ascii="Arial" w:hAnsi="Arial" w:cs="Arial"/>
        </w:rPr>
        <w:t>Ц</w:t>
      </w:r>
      <w:r w:rsidR="00E26DA7" w:rsidRPr="00CB6248">
        <w:rPr>
          <w:rFonts w:ascii="Arial" w:hAnsi="Arial" w:cs="Arial"/>
        </w:rPr>
        <w:t xml:space="preserve">эцээр хэлэлцсэн асуудал байхгүй байгаа учраас бол би энэ хуулийг зөв, буруу гэж одоо эндээс дүгнэх бол боломж байхгүй л гэж бодож байна. </w:t>
      </w:r>
      <w:r w:rsidR="00937FC8">
        <w:rPr>
          <w:rFonts w:ascii="Arial" w:hAnsi="Arial" w:cs="Arial"/>
        </w:rPr>
        <w:t>Б</w:t>
      </w:r>
      <w:r w:rsidR="00E26DA7" w:rsidRPr="00CB6248">
        <w:rPr>
          <w:rFonts w:ascii="Arial" w:hAnsi="Arial" w:cs="Arial"/>
        </w:rPr>
        <w:t xml:space="preserve">аярлалаа. </w:t>
      </w:r>
    </w:p>
    <w:p w14:paraId="799708E2" w14:textId="77777777" w:rsidR="00E26DA7" w:rsidRDefault="00E26DA7" w:rsidP="00E26DA7">
      <w:pPr>
        <w:ind w:firstLine="720"/>
        <w:jc w:val="both"/>
        <w:rPr>
          <w:rFonts w:ascii="Arial" w:hAnsi="Arial" w:cs="Arial"/>
        </w:rPr>
      </w:pPr>
    </w:p>
    <w:p w14:paraId="323CB72B" w14:textId="2A7D800F" w:rsidR="00E26DA7" w:rsidRDefault="00824318"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w:t>
      </w:r>
      <w:r>
        <w:rPr>
          <w:rFonts w:ascii="Arial" w:hAnsi="Arial" w:cs="Arial"/>
          <w:lang w:val="en-US"/>
        </w:rPr>
        <w:t xml:space="preserve"> </w:t>
      </w:r>
      <w:r>
        <w:rPr>
          <w:rFonts w:ascii="Arial" w:hAnsi="Arial" w:cs="Arial"/>
        </w:rPr>
        <w:t>84,</w:t>
      </w:r>
      <w:r w:rsidR="00E26DA7" w:rsidRPr="00CB6248">
        <w:rPr>
          <w:rFonts w:ascii="Arial" w:hAnsi="Arial" w:cs="Arial"/>
        </w:rPr>
        <w:t xml:space="preserve"> </w:t>
      </w:r>
      <w:r>
        <w:rPr>
          <w:rFonts w:ascii="Arial" w:hAnsi="Arial" w:cs="Arial"/>
        </w:rPr>
        <w:t>Н</w:t>
      </w:r>
      <w:r w:rsidR="00E26DA7" w:rsidRPr="00CB6248">
        <w:rPr>
          <w:rFonts w:ascii="Arial" w:hAnsi="Arial" w:cs="Arial"/>
        </w:rPr>
        <w:t>ямдоогийн Баярмаа нэр дэвшигч</w:t>
      </w:r>
      <w:r>
        <w:rPr>
          <w:rFonts w:ascii="Arial" w:hAnsi="Arial" w:cs="Arial"/>
        </w:rPr>
        <w:t>.</w:t>
      </w:r>
      <w:r w:rsidR="00E26DA7" w:rsidRPr="00CB6248">
        <w:rPr>
          <w:rFonts w:ascii="Arial" w:hAnsi="Arial" w:cs="Arial"/>
        </w:rPr>
        <w:t xml:space="preserve"> </w:t>
      </w:r>
    </w:p>
    <w:p w14:paraId="5E4BCA34" w14:textId="77777777" w:rsidR="00E26DA7" w:rsidRDefault="00E26DA7" w:rsidP="00E26DA7">
      <w:pPr>
        <w:ind w:firstLine="720"/>
        <w:jc w:val="both"/>
        <w:rPr>
          <w:rFonts w:ascii="Arial" w:hAnsi="Arial" w:cs="Arial"/>
        </w:rPr>
      </w:pPr>
    </w:p>
    <w:p w14:paraId="1C992813" w14:textId="2D8CD13B" w:rsidR="00E26DA7" w:rsidRDefault="00824318" w:rsidP="00E26DA7">
      <w:pPr>
        <w:ind w:firstLine="720"/>
        <w:jc w:val="both"/>
        <w:rPr>
          <w:rFonts w:ascii="Arial" w:hAnsi="Arial" w:cs="Arial"/>
        </w:rPr>
      </w:pPr>
      <w:r>
        <w:rPr>
          <w:rFonts w:ascii="Arial" w:hAnsi="Arial" w:cs="Arial"/>
          <w:b/>
          <w:bCs/>
        </w:rPr>
        <w:t>Н.Баярмаа</w:t>
      </w:r>
      <w:r>
        <w:rPr>
          <w:rFonts w:ascii="Arial" w:hAnsi="Arial" w:cs="Arial"/>
          <w:b/>
          <w:bCs/>
          <w:lang w:val="en-US"/>
        </w:rPr>
        <w:t>:</w:t>
      </w:r>
      <w:r>
        <w:rPr>
          <w:rFonts w:ascii="Arial" w:hAnsi="Arial" w:cs="Arial"/>
          <w:lang w:val="en-US"/>
        </w:rPr>
        <w:t xml:space="preserve"> </w:t>
      </w:r>
      <w:r>
        <w:rPr>
          <w:rFonts w:ascii="Arial" w:hAnsi="Arial" w:cs="Arial"/>
        </w:rPr>
        <w:t>Адьш</w:t>
      </w:r>
      <w:r w:rsidR="00E26DA7" w:rsidRPr="00CB6248">
        <w:rPr>
          <w:rFonts w:ascii="Arial" w:hAnsi="Arial" w:cs="Arial"/>
        </w:rPr>
        <w:t>аа гишүүний асуултад хариулъя</w:t>
      </w:r>
      <w:r>
        <w:rPr>
          <w:rFonts w:ascii="Arial" w:hAnsi="Arial" w:cs="Arial"/>
        </w:rPr>
        <w:t>.</w:t>
      </w:r>
      <w:r w:rsidR="00E26DA7" w:rsidRPr="00CB6248">
        <w:rPr>
          <w:rFonts w:ascii="Arial" w:hAnsi="Arial" w:cs="Arial"/>
        </w:rPr>
        <w:t xml:space="preserve"> </w:t>
      </w:r>
      <w:r w:rsidR="00E124C5">
        <w:rPr>
          <w:rFonts w:ascii="Arial" w:hAnsi="Arial" w:cs="Arial"/>
        </w:rPr>
        <w:t>Б</w:t>
      </w:r>
      <w:r w:rsidR="00E26DA7" w:rsidRPr="00CB6248">
        <w:rPr>
          <w:rFonts w:ascii="Arial" w:hAnsi="Arial" w:cs="Arial"/>
        </w:rPr>
        <w:t xml:space="preserve">и асуултыг өөр арай л өөрөөр ойлгочих шиг болох юм. Би тэр ойлгосноороо л хариулаад явчихъя, тэгээд буруу </w:t>
      </w:r>
      <w:r w:rsidR="00173D84">
        <w:rPr>
          <w:rFonts w:ascii="Arial" w:hAnsi="Arial" w:cs="Arial"/>
        </w:rPr>
        <w:t>бол</w:t>
      </w:r>
      <w:r w:rsidR="00E26DA7" w:rsidRPr="00CB6248">
        <w:rPr>
          <w:rFonts w:ascii="Arial" w:hAnsi="Arial" w:cs="Arial"/>
        </w:rPr>
        <w:t xml:space="preserve"> тодруулж болох байх гэж бодоод байх юм. Эхнийх нь болохоор би </w:t>
      </w:r>
      <w:r w:rsidR="00E124C5">
        <w:rPr>
          <w:rFonts w:ascii="Arial" w:hAnsi="Arial" w:cs="Arial"/>
        </w:rPr>
        <w:t>Адьшаа</w:t>
      </w:r>
      <w:r w:rsidR="00E26DA7" w:rsidRPr="00CB6248">
        <w:rPr>
          <w:rFonts w:ascii="Arial" w:hAnsi="Arial" w:cs="Arial"/>
        </w:rPr>
        <w:t xml:space="preserve"> гишүүнийг өнөөдөр орчихсон байгаа </w:t>
      </w:r>
      <w:r w:rsidR="00E26DA7">
        <w:rPr>
          <w:rFonts w:ascii="Arial" w:hAnsi="Arial" w:cs="Arial"/>
        </w:rPr>
        <w:t>Үндсэн хуулийн</w:t>
      </w:r>
      <w:r w:rsidR="00E26DA7" w:rsidRPr="00CB6248">
        <w:rPr>
          <w:rFonts w:ascii="Arial" w:hAnsi="Arial" w:cs="Arial"/>
        </w:rPr>
        <w:t xml:space="preserve"> </w:t>
      </w:r>
      <w:r w:rsidR="00173D84">
        <w:rPr>
          <w:rFonts w:ascii="Arial" w:hAnsi="Arial" w:cs="Arial"/>
        </w:rPr>
        <w:t>нэмэлт, өөрчлөлт</w:t>
      </w:r>
      <w:r w:rsidR="00E26DA7" w:rsidRPr="00CB6248">
        <w:rPr>
          <w:rFonts w:ascii="Arial" w:hAnsi="Arial" w:cs="Arial"/>
        </w:rPr>
        <w:t>ийн дагуу орчихсон байгаа. Шүүхийн тухай хуульд дээд шүүхийн хэргийг хянах үндэслэл гуравхан болж хумигдсан нь өөрөө хэр зөв гэж үзэж байгаа юм бэ гэдэг асуулт асуулаа гэж ойлгосон</w:t>
      </w:r>
      <w:r w:rsidR="00B65618">
        <w:rPr>
          <w:rFonts w:ascii="Arial" w:hAnsi="Arial" w:cs="Arial"/>
        </w:rPr>
        <w:t>,</w:t>
      </w:r>
      <w:r w:rsidR="00E26DA7" w:rsidRPr="00CB6248">
        <w:rPr>
          <w:rFonts w:ascii="Arial" w:hAnsi="Arial" w:cs="Arial"/>
        </w:rPr>
        <w:t xml:space="preserve"> </w:t>
      </w:r>
      <w:r w:rsidR="00B65618">
        <w:rPr>
          <w:rFonts w:ascii="Arial" w:hAnsi="Arial" w:cs="Arial"/>
        </w:rPr>
        <w:t>т</w:t>
      </w:r>
      <w:r w:rsidR="00E26DA7" w:rsidRPr="00CB6248">
        <w:rPr>
          <w:rFonts w:ascii="Arial" w:hAnsi="Arial" w:cs="Arial"/>
        </w:rPr>
        <w:t>ийм ээ</w:t>
      </w:r>
      <w:r w:rsidR="00B65618">
        <w:rPr>
          <w:rFonts w:ascii="Arial" w:hAnsi="Arial" w:cs="Arial"/>
        </w:rPr>
        <w:t>?</w:t>
      </w:r>
      <w:r w:rsidR="00E26DA7" w:rsidRPr="00CB6248">
        <w:rPr>
          <w:rFonts w:ascii="Arial" w:hAnsi="Arial" w:cs="Arial"/>
        </w:rPr>
        <w:t xml:space="preserve"> Тэр агуулгаар хариулахад </w:t>
      </w:r>
      <w:r w:rsidR="00173D84">
        <w:rPr>
          <w:rFonts w:ascii="Arial" w:hAnsi="Arial" w:cs="Arial"/>
        </w:rPr>
        <w:t>бол</w:t>
      </w:r>
      <w:r w:rsidR="00E26DA7" w:rsidRPr="00CB6248">
        <w:rPr>
          <w:rFonts w:ascii="Arial" w:hAnsi="Arial" w:cs="Arial"/>
        </w:rPr>
        <w:t xml:space="preserve"> зүгээр уучлаарай, гишүүн ээ</w:t>
      </w:r>
      <w:r w:rsidR="00D36802">
        <w:rPr>
          <w:rFonts w:ascii="Arial" w:hAnsi="Arial" w:cs="Arial"/>
        </w:rPr>
        <w:t>.</w:t>
      </w:r>
      <w:r w:rsidR="00E26DA7" w:rsidRPr="00CB6248">
        <w:rPr>
          <w:rFonts w:ascii="Arial" w:hAnsi="Arial" w:cs="Arial"/>
        </w:rPr>
        <w:t xml:space="preserve"> </w:t>
      </w:r>
      <w:r w:rsidR="00D36802">
        <w:rPr>
          <w:rFonts w:ascii="Arial" w:hAnsi="Arial" w:cs="Arial"/>
        </w:rPr>
        <w:t>Б</w:t>
      </w:r>
      <w:r w:rsidR="00E26DA7" w:rsidRPr="00CB6248">
        <w:rPr>
          <w:rFonts w:ascii="Arial" w:hAnsi="Arial" w:cs="Arial"/>
        </w:rPr>
        <w:t xml:space="preserve">и тэгэхдээ яг энэ хуульд орчихсон байгаа. Өөрчлөлтийг </w:t>
      </w:r>
      <w:r w:rsidR="00173D84">
        <w:rPr>
          <w:rFonts w:ascii="Arial" w:hAnsi="Arial" w:cs="Arial"/>
        </w:rPr>
        <w:t>бол</w:t>
      </w:r>
      <w:r w:rsidR="00E26DA7" w:rsidRPr="00CB6248">
        <w:rPr>
          <w:rFonts w:ascii="Arial" w:hAnsi="Arial" w:cs="Arial"/>
        </w:rPr>
        <w:t xml:space="preserve"> өөрөө бас дэмжих талдаа байдаг. </w:t>
      </w:r>
    </w:p>
    <w:p w14:paraId="3AA32C0E" w14:textId="77777777" w:rsidR="00E26DA7" w:rsidRDefault="00E26DA7" w:rsidP="00E26DA7">
      <w:pPr>
        <w:ind w:firstLine="720"/>
        <w:jc w:val="both"/>
        <w:rPr>
          <w:rFonts w:ascii="Arial" w:hAnsi="Arial" w:cs="Arial"/>
        </w:rPr>
      </w:pPr>
    </w:p>
    <w:p w14:paraId="20DDF60C" w14:textId="57A29651" w:rsidR="00E26DA7" w:rsidRDefault="00E26DA7" w:rsidP="00E26DA7">
      <w:pPr>
        <w:ind w:firstLine="720"/>
        <w:jc w:val="both"/>
        <w:rPr>
          <w:rFonts w:ascii="Arial" w:hAnsi="Arial" w:cs="Arial"/>
        </w:rPr>
      </w:pPr>
      <w:r w:rsidRPr="00CB6248">
        <w:rPr>
          <w:rFonts w:ascii="Arial" w:hAnsi="Arial" w:cs="Arial"/>
        </w:rPr>
        <w:t>Яагаад гэвэл энэ маань дээд шүүх бас факт буюу тодорхой үйл баримтын талаар дүгнэлт өгөөд явах</w:t>
      </w:r>
      <w:r w:rsidR="00175A0F">
        <w:rPr>
          <w:rFonts w:ascii="Arial" w:hAnsi="Arial" w:cs="Arial"/>
        </w:rPr>
        <w:t>,</w:t>
      </w:r>
      <w:r w:rsidRPr="00CB6248">
        <w:rPr>
          <w:rFonts w:ascii="Arial" w:hAnsi="Arial" w:cs="Arial"/>
        </w:rPr>
        <w:t xml:space="preserve"> гурван анхан шатны шүүх шиг ийм процесстой байсан нь </w:t>
      </w:r>
      <w:r w:rsidR="00175A0F">
        <w:rPr>
          <w:rFonts w:ascii="Arial" w:hAnsi="Arial" w:cs="Arial"/>
        </w:rPr>
        <w:t>х</w:t>
      </w:r>
      <w:r w:rsidRPr="00CB6248">
        <w:rPr>
          <w:rFonts w:ascii="Arial" w:hAnsi="Arial" w:cs="Arial"/>
        </w:rPr>
        <w:t xml:space="preserve">уучны тэр нөхцөл байдлыг харьцангуй онолын түвшинд зассан гэж би бас ойлгоод байгаа. </w:t>
      </w:r>
      <w:r w:rsidR="00175A0F">
        <w:rPr>
          <w:rFonts w:ascii="Arial" w:hAnsi="Arial" w:cs="Arial"/>
        </w:rPr>
        <w:t>Т</w:t>
      </w:r>
      <w:r w:rsidRPr="00CB6248">
        <w:rPr>
          <w:rFonts w:ascii="Arial" w:hAnsi="Arial" w:cs="Arial"/>
        </w:rPr>
        <w:t xml:space="preserve">эгээд </w:t>
      </w:r>
      <w:r w:rsidR="00175A0F">
        <w:rPr>
          <w:rFonts w:ascii="Arial" w:hAnsi="Arial" w:cs="Arial"/>
        </w:rPr>
        <w:t>Д</w:t>
      </w:r>
      <w:r w:rsidRPr="00CB6248">
        <w:rPr>
          <w:rFonts w:ascii="Arial" w:hAnsi="Arial" w:cs="Arial"/>
        </w:rPr>
        <w:t xml:space="preserve">ээд шүүх </w:t>
      </w:r>
      <w:r w:rsidR="00173D84">
        <w:rPr>
          <w:rFonts w:ascii="Arial" w:hAnsi="Arial" w:cs="Arial"/>
        </w:rPr>
        <w:t>бол</w:t>
      </w:r>
      <w:r w:rsidRPr="00CB6248">
        <w:rPr>
          <w:rFonts w:ascii="Arial" w:hAnsi="Arial" w:cs="Arial"/>
        </w:rPr>
        <w:t xml:space="preserve"> онолын шүүх</w:t>
      </w:r>
      <w:r w:rsidR="00175A0F">
        <w:rPr>
          <w:rFonts w:ascii="Arial" w:hAnsi="Arial" w:cs="Arial"/>
        </w:rPr>
        <w:t>.</w:t>
      </w:r>
      <w:r w:rsidRPr="00CB6248">
        <w:rPr>
          <w:rFonts w:ascii="Arial" w:hAnsi="Arial" w:cs="Arial"/>
        </w:rPr>
        <w:t xml:space="preserve"> </w:t>
      </w:r>
      <w:r w:rsidR="00175A0F">
        <w:rPr>
          <w:rFonts w:ascii="Arial" w:hAnsi="Arial" w:cs="Arial"/>
        </w:rPr>
        <w:t>Э</w:t>
      </w:r>
      <w:r w:rsidRPr="00CB6248">
        <w:rPr>
          <w:rFonts w:ascii="Arial" w:hAnsi="Arial" w:cs="Arial"/>
        </w:rPr>
        <w:t xml:space="preserve">нэ хууль хэрэглээний нэгдмэл байдлыг хангах явдал бол </w:t>
      </w:r>
      <w:r w:rsidR="00175A0F">
        <w:rPr>
          <w:rFonts w:ascii="Arial" w:hAnsi="Arial" w:cs="Arial"/>
        </w:rPr>
        <w:t>Д</w:t>
      </w:r>
      <w:r w:rsidRPr="00CB6248">
        <w:rPr>
          <w:rFonts w:ascii="Arial" w:hAnsi="Arial" w:cs="Arial"/>
        </w:rPr>
        <w:t xml:space="preserve">ээд шүүхийн хамгийн нэгдүгээр чиг үүрэг байх ёстой. </w:t>
      </w:r>
      <w:r w:rsidR="00173D84">
        <w:rPr>
          <w:rFonts w:ascii="Arial" w:hAnsi="Arial" w:cs="Arial"/>
        </w:rPr>
        <w:t>Үндсэн хууль</w:t>
      </w:r>
      <w:r w:rsidRPr="00CB6248">
        <w:rPr>
          <w:rFonts w:ascii="Arial" w:hAnsi="Arial" w:cs="Arial"/>
        </w:rPr>
        <w:t xml:space="preserve">д нийцүүлээд мөн тодорхой хуулиудыг тайлбарлах явдал </w:t>
      </w:r>
      <w:r w:rsidR="00173D84">
        <w:rPr>
          <w:rFonts w:ascii="Arial" w:hAnsi="Arial" w:cs="Arial"/>
        </w:rPr>
        <w:t>бол</w:t>
      </w:r>
      <w:r w:rsidRPr="00CB6248">
        <w:rPr>
          <w:rFonts w:ascii="Arial" w:hAnsi="Arial" w:cs="Arial"/>
        </w:rPr>
        <w:t xml:space="preserve"> </w:t>
      </w:r>
      <w:r w:rsidR="00175A0F">
        <w:rPr>
          <w:rFonts w:ascii="Arial" w:hAnsi="Arial" w:cs="Arial"/>
        </w:rPr>
        <w:t>Д</w:t>
      </w:r>
      <w:r w:rsidRPr="00CB6248">
        <w:rPr>
          <w:rFonts w:ascii="Arial" w:hAnsi="Arial" w:cs="Arial"/>
        </w:rPr>
        <w:t>ээд шүүхийн маш чухал үүрэг</w:t>
      </w:r>
      <w:r w:rsidR="00E4411B">
        <w:rPr>
          <w:rFonts w:ascii="Arial" w:hAnsi="Arial" w:cs="Arial"/>
        </w:rPr>
        <w:t>.</w:t>
      </w:r>
      <w:r w:rsidRPr="00CB6248">
        <w:rPr>
          <w:rFonts w:ascii="Arial" w:hAnsi="Arial" w:cs="Arial"/>
        </w:rPr>
        <w:t xml:space="preserve"> </w:t>
      </w:r>
      <w:r w:rsidR="00E4411B">
        <w:rPr>
          <w:rFonts w:ascii="Arial" w:hAnsi="Arial" w:cs="Arial"/>
        </w:rPr>
        <w:t>Э</w:t>
      </w:r>
      <w:r w:rsidRPr="00CB6248">
        <w:rPr>
          <w:rFonts w:ascii="Arial" w:hAnsi="Arial" w:cs="Arial"/>
        </w:rPr>
        <w:t xml:space="preserve">дгээрээрээ дамжуулаад нэгдмэл байдлыг хангаж өгч байгаа явдал нь өөрөө шүүхийн тогтолцоондоо шударга шүүхээр шүүлгэж байгаа эрхийг нэлээн суурьтай засаж өгч байгаа явдал юм болов уу гэж ойлгосон. Тэгэхээр энэнд </w:t>
      </w:r>
      <w:r w:rsidR="00173D84">
        <w:rPr>
          <w:rFonts w:ascii="Arial" w:hAnsi="Arial" w:cs="Arial"/>
        </w:rPr>
        <w:t>бол</w:t>
      </w:r>
      <w:r w:rsidRPr="00CB6248">
        <w:rPr>
          <w:rFonts w:ascii="Arial" w:hAnsi="Arial" w:cs="Arial"/>
        </w:rPr>
        <w:t xml:space="preserve"> би </w:t>
      </w:r>
      <w:r w:rsidR="00E4411B">
        <w:rPr>
          <w:rFonts w:ascii="Arial" w:hAnsi="Arial" w:cs="Arial"/>
        </w:rPr>
        <w:t>“</w:t>
      </w:r>
      <w:r w:rsidRPr="00CB6248">
        <w:rPr>
          <w:rFonts w:ascii="Arial" w:hAnsi="Arial" w:cs="Arial"/>
        </w:rPr>
        <w:t>болж байна</w:t>
      </w:r>
      <w:r w:rsidR="00E4411B">
        <w:rPr>
          <w:rFonts w:ascii="Arial" w:hAnsi="Arial" w:cs="Arial"/>
        </w:rPr>
        <w:t>”</w:t>
      </w:r>
      <w:r w:rsidRPr="00CB6248">
        <w:rPr>
          <w:rFonts w:ascii="Arial" w:hAnsi="Arial" w:cs="Arial"/>
        </w:rPr>
        <w:t xml:space="preserve"> л гэж хариулах гээд байна</w:t>
      </w:r>
      <w:r w:rsidR="00E4411B">
        <w:rPr>
          <w:rFonts w:ascii="Arial" w:hAnsi="Arial" w:cs="Arial"/>
        </w:rPr>
        <w:t>.</w:t>
      </w:r>
    </w:p>
    <w:p w14:paraId="7E34DF7B" w14:textId="77777777" w:rsidR="00E26DA7" w:rsidRDefault="00E26DA7" w:rsidP="00E26DA7">
      <w:pPr>
        <w:ind w:firstLine="720"/>
        <w:jc w:val="both"/>
        <w:rPr>
          <w:rFonts w:ascii="Arial" w:hAnsi="Arial" w:cs="Arial"/>
        </w:rPr>
      </w:pPr>
    </w:p>
    <w:p w14:paraId="4D6E6992" w14:textId="4EF50865" w:rsidR="00E26DA7" w:rsidRDefault="00F32CD1" w:rsidP="00E26DA7">
      <w:pPr>
        <w:ind w:firstLine="720"/>
        <w:jc w:val="both"/>
        <w:rPr>
          <w:rFonts w:ascii="Arial" w:hAnsi="Arial" w:cs="Arial"/>
        </w:rPr>
      </w:pPr>
      <w:r>
        <w:rPr>
          <w:rFonts w:ascii="Arial" w:hAnsi="Arial" w:cs="Arial"/>
        </w:rPr>
        <w:t>Х</w:t>
      </w:r>
      <w:r w:rsidR="00E26DA7" w:rsidRPr="00CB6248">
        <w:rPr>
          <w:rFonts w:ascii="Arial" w:hAnsi="Arial" w:cs="Arial"/>
        </w:rPr>
        <w:t>оёр дахь асуултыг би бас мөн ойлгохдоо</w:t>
      </w:r>
      <w:r>
        <w:rPr>
          <w:rFonts w:ascii="Arial" w:hAnsi="Arial" w:cs="Arial"/>
        </w:rPr>
        <w:t>,</w:t>
      </w:r>
      <w:r w:rsidR="00E26DA7" w:rsidRPr="00CB6248">
        <w:rPr>
          <w:rFonts w:ascii="Arial" w:hAnsi="Arial" w:cs="Arial"/>
        </w:rPr>
        <w:t xml:space="preserve"> </w:t>
      </w:r>
      <w:r>
        <w:rPr>
          <w:rFonts w:ascii="Arial" w:hAnsi="Arial" w:cs="Arial"/>
        </w:rPr>
        <w:t>э</w:t>
      </w:r>
      <w:r w:rsidR="00E26DA7" w:rsidRPr="00CB6248">
        <w:rPr>
          <w:rFonts w:ascii="Arial" w:hAnsi="Arial" w:cs="Arial"/>
        </w:rPr>
        <w:t>нэ дээр би буруу ойлгочихов уу</w:t>
      </w:r>
      <w:r>
        <w:rPr>
          <w:rFonts w:ascii="Arial" w:hAnsi="Arial" w:cs="Arial"/>
        </w:rPr>
        <w:t>,</w:t>
      </w:r>
      <w:r w:rsidR="00E26DA7" w:rsidRPr="00CB6248">
        <w:rPr>
          <w:rFonts w:ascii="Arial" w:hAnsi="Arial" w:cs="Arial"/>
        </w:rPr>
        <w:t xml:space="preserve"> Батбаатар шүүгчийн хариулснаас арай өөрөөр хариулах гээд байна. Шүүгчдийг бас </w:t>
      </w:r>
      <w:r>
        <w:rPr>
          <w:rFonts w:ascii="Arial" w:hAnsi="Arial" w:cs="Arial"/>
        </w:rPr>
        <w:t>И</w:t>
      </w:r>
      <w:r w:rsidR="00E26DA7" w:rsidRPr="00CB6248">
        <w:rPr>
          <w:rFonts w:ascii="Arial" w:hAnsi="Arial" w:cs="Arial"/>
        </w:rPr>
        <w:t xml:space="preserve">х </w:t>
      </w:r>
      <w:r>
        <w:rPr>
          <w:rFonts w:ascii="Arial" w:hAnsi="Arial" w:cs="Arial"/>
        </w:rPr>
        <w:t>Х</w:t>
      </w:r>
      <w:r w:rsidR="00E26DA7" w:rsidRPr="00CB6248">
        <w:rPr>
          <w:rFonts w:ascii="Arial" w:hAnsi="Arial" w:cs="Arial"/>
        </w:rPr>
        <w:t xml:space="preserve">уралд танилцуулж байгаа явдал дээр энэ процесс өөрөө хэр зөв, буруу юм бэ гэсэн агуулгыг бас асуулаа гэж ойлгосон. </w:t>
      </w:r>
      <w:r>
        <w:rPr>
          <w:rFonts w:ascii="Arial" w:hAnsi="Arial" w:cs="Arial"/>
        </w:rPr>
        <w:t>Э</w:t>
      </w:r>
      <w:r w:rsidR="00E26DA7" w:rsidRPr="00CB6248">
        <w:rPr>
          <w:rFonts w:ascii="Arial" w:hAnsi="Arial" w:cs="Arial"/>
        </w:rPr>
        <w:t xml:space="preserve">нэ дээр миний хариулт </w:t>
      </w:r>
      <w:r w:rsidR="00173D84">
        <w:rPr>
          <w:rFonts w:ascii="Arial" w:hAnsi="Arial" w:cs="Arial"/>
        </w:rPr>
        <w:t>бол</w:t>
      </w:r>
      <w:r w:rsidR="00E26DA7" w:rsidRPr="00CB6248">
        <w:rPr>
          <w:rFonts w:ascii="Arial" w:hAnsi="Arial" w:cs="Arial"/>
        </w:rPr>
        <w:t xml:space="preserve"> би</w:t>
      </w:r>
      <w:r>
        <w:rPr>
          <w:rFonts w:ascii="Arial" w:hAnsi="Arial" w:cs="Arial"/>
        </w:rPr>
        <w:t>,</w:t>
      </w:r>
      <w:r w:rsidR="00E26DA7" w:rsidRPr="00CB6248">
        <w:rPr>
          <w:rFonts w:ascii="Arial" w:hAnsi="Arial" w:cs="Arial"/>
        </w:rPr>
        <w:t xml:space="preserve"> энэ их зөв </w:t>
      </w:r>
      <w:r w:rsidR="00E26DA7" w:rsidRPr="00CB6248">
        <w:rPr>
          <w:rFonts w:ascii="Arial" w:hAnsi="Arial" w:cs="Arial"/>
        </w:rPr>
        <w:lastRenderedPageBreak/>
        <w:t xml:space="preserve">боллоо гэж харж байгаа. Яагаад гэвэл анх удаа бид хоёр бас сонсголоор орлоо. Түүнийг дамжаад </w:t>
      </w:r>
      <w:r>
        <w:rPr>
          <w:rFonts w:ascii="Arial" w:hAnsi="Arial" w:cs="Arial"/>
        </w:rPr>
        <w:t>Б</w:t>
      </w:r>
      <w:r w:rsidR="00E26DA7" w:rsidRPr="00CB6248">
        <w:rPr>
          <w:rFonts w:ascii="Arial" w:hAnsi="Arial" w:cs="Arial"/>
        </w:rPr>
        <w:t>айнгын хорооны хэлэлцүүлэг бол</w:t>
      </w:r>
      <w:r>
        <w:rPr>
          <w:rFonts w:ascii="Arial" w:hAnsi="Arial" w:cs="Arial"/>
        </w:rPr>
        <w:t>л</w:t>
      </w:r>
      <w:r w:rsidR="00E26DA7" w:rsidRPr="00CB6248">
        <w:rPr>
          <w:rFonts w:ascii="Arial" w:hAnsi="Arial" w:cs="Arial"/>
        </w:rPr>
        <w:t>оо</w:t>
      </w:r>
      <w:r>
        <w:rPr>
          <w:rFonts w:ascii="Arial" w:hAnsi="Arial" w:cs="Arial"/>
        </w:rPr>
        <w:t>.</w:t>
      </w:r>
      <w:r w:rsidR="00E26DA7" w:rsidRPr="00CB6248">
        <w:rPr>
          <w:rFonts w:ascii="Arial" w:hAnsi="Arial" w:cs="Arial"/>
        </w:rPr>
        <w:t xml:space="preserve"> </w:t>
      </w:r>
      <w:r>
        <w:rPr>
          <w:rFonts w:ascii="Arial" w:hAnsi="Arial" w:cs="Arial"/>
        </w:rPr>
        <w:t>О</w:t>
      </w:r>
      <w:r w:rsidR="00E26DA7" w:rsidRPr="00CB6248">
        <w:rPr>
          <w:rFonts w:ascii="Arial" w:hAnsi="Arial" w:cs="Arial"/>
        </w:rPr>
        <w:t>доо чуулганд орж байна. Энэ хүмүүс маань ямар хүмүүс батал яваад байгаа юм бэ</w:t>
      </w:r>
      <w:r>
        <w:rPr>
          <w:rFonts w:ascii="Arial" w:hAnsi="Arial" w:cs="Arial"/>
        </w:rPr>
        <w:t>,</w:t>
      </w:r>
      <w:r w:rsidR="00E26DA7" w:rsidRPr="00CB6248">
        <w:rPr>
          <w:rFonts w:ascii="Arial" w:hAnsi="Arial" w:cs="Arial"/>
        </w:rPr>
        <w:t xml:space="preserve"> </w:t>
      </w:r>
      <w:r>
        <w:rPr>
          <w:rFonts w:ascii="Arial" w:hAnsi="Arial" w:cs="Arial"/>
        </w:rPr>
        <w:t>ю</w:t>
      </w:r>
      <w:r w:rsidR="00E26DA7" w:rsidRPr="00CB6248">
        <w:rPr>
          <w:rFonts w:ascii="Arial" w:hAnsi="Arial" w:cs="Arial"/>
        </w:rPr>
        <w:t>у ярьдаг хүмүүс юм бэ</w:t>
      </w:r>
      <w:r>
        <w:rPr>
          <w:rFonts w:ascii="Arial" w:hAnsi="Arial" w:cs="Arial"/>
        </w:rPr>
        <w:t>,</w:t>
      </w:r>
      <w:r w:rsidR="00E26DA7" w:rsidRPr="00CB6248">
        <w:rPr>
          <w:rFonts w:ascii="Arial" w:hAnsi="Arial" w:cs="Arial"/>
        </w:rPr>
        <w:t xml:space="preserve"> энэ талаар олон нийт бол мэдэх эрхтэй. Энэ шударга шүүхээр шүүлгэх эрхийн бас нэг том элемент. Тэгэхээр энэ агуулгаараа энэ </w:t>
      </w:r>
      <w:r w:rsidR="00173D84">
        <w:rPr>
          <w:rFonts w:ascii="Arial" w:hAnsi="Arial" w:cs="Arial"/>
        </w:rPr>
        <w:t>нэмэлт, өөрчлөлт</w:t>
      </w:r>
      <w:r w:rsidR="00E26DA7" w:rsidRPr="00CB6248">
        <w:rPr>
          <w:rFonts w:ascii="Arial" w:hAnsi="Arial" w:cs="Arial"/>
        </w:rPr>
        <w:t>ийг дагаж орсон шүүхийн шинэтгэлийн нэлээн томоохон хэсэг гэж харж байгаа</w:t>
      </w:r>
      <w:r>
        <w:rPr>
          <w:rFonts w:ascii="Arial" w:hAnsi="Arial" w:cs="Arial"/>
        </w:rPr>
        <w:t>,</w:t>
      </w:r>
      <w:r w:rsidR="00E26DA7" w:rsidRPr="00CB6248">
        <w:rPr>
          <w:rFonts w:ascii="Arial" w:hAnsi="Arial" w:cs="Arial"/>
        </w:rPr>
        <w:t xml:space="preserve"> гишүүн ээ. </w:t>
      </w:r>
      <w:r>
        <w:rPr>
          <w:rFonts w:ascii="Arial" w:hAnsi="Arial" w:cs="Arial"/>
        </w:rPr>
        <w:t>Б</w:t>
      </w:r>
      <w:r w:rsidR="00E26DA7" w:rsidRPr="00CB6248">
        <w:rPr>
          <w:rFonts w:ascii="Arial" w:hAnsi="Arial" w:cs="Arial"/>
        </w:rPr>
        <w:t>аярлалаа</w:t>
      </w:r>
      <w:r>
        <w:rPr>
          <w:rFonts w:ascii="Arial" w:hAnsi="Arial" w:cs="Arial"/>
        </w:rPr>
        <w:t>.</w:t>
      </w:r>
      <w:r w:rsidR="00E26DA7" w:rsidRPr="00CB6248">
        <w:rPr>
          <w:rFonts w:ascii="Arial" w:hAnsi="Arial" w:cs="Arial"/>
        </w:rPr>
        <w:t xml:space="preserve"> </w:t>
      </w:r>
    </w:p>
    <w:p w14:paraId="1FD4D17F" w14:textId="77777777" w:rsidR="00E26DA7" w:rsidRDefault="00E26DA7" w:rsidP="00E26DA7">
      <w:pPr>
        <w:ind w:firstLine="720"/>
        <w:jc w:val="both"/>
        <w:rPr>
          <w:rFonts w:ascii="Arial" w:hAnsi="Arial" w:cs="Arial"/>
        </w:rPr>
      </w:pPr>
    </w:p>
    <w:p w14:paraId="280E6033" w14:textId="77777777" w:rsidR="00F32CD1" w:rsidRDefault="00F32CD1"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 xml:space="preserve">: </w:t>
      </w:r>
      <w:r>
        <w:rPr>
          <w:rFonts w:ascii="Arial" w:hAnsi="Arial" w:cs="Arial"/>
        </w:rPr>
        <w:t>Адьшаа</w:t>
      </w:r>
      <w:r w:rsidR="00E26DA7" w:rsidRPr="00CB6248">
        <w:rPr>
          <w:rFonts w:ascii="Arial" w:hAnsi="Arial" w:cs="Arial"/>
        </w:rPr>
        <w:t xml:space="preserve"> гишүүн тодруулж асуу</w:t>
      </w:r>
      <w:r>
        <w:rPr>
          <w:rFonts w:ascii="Arial" w:hAnsi="Arial" w:cs="Arial"/>
        </w:rPr>
        <w:t>на,</w:t>
      </w:r>
      <w:r w:rsidR="00E26DA7" w:rsidRPr="00CB6248">
        <w:rPr>
          <w:rFonts w:ascii="Arial" w:hAnsi="Arial" w:cs="Arial"/>
        </w:rPr>
        <w:t xml:space="preserve"> </w:t>
      </w:r>
      <w:r>
        <w:rPr>
          <w:rFonts w:ascii="Arial" w:hAnsi="Arial" w:cs="Arial"/>
        </w:rPr>
        <w:t>1</w:t>
      </w:r>
      <w:r w:rsidR="00E26DA7" w:rsidRPr="00CB6248">
        <w:rPr>
          <w:rFonts w:ascii="Arial" w:hAnsi="Arial" w:cs="Arial"/>
        </w:rPr>
        <w:t xml:space="preserve"> минутад</w:t>
      </w:r>
      <w:r>
        <w:rPr>
          <w:rFonts w:ascii="Arial" w:hAnsi="Arial" w:cs="Arial"/>
        </w:rPr>
        <w:t>.</w:t>
      </w:r>
    </w:p>
    <w:p w14:paraId="273A0992" w14:textId="77777777" w:rsidR="00F32CD1" w:rsidRDefault="00F32CD1" w:rsidP="00E26DA7">
      <w:pPr>
        <w:ind w:firstLine="720"/>
        <w:jc w:val="both"/>
        <w:rPr>
          <w:rFonts w:ascii="Arial" w:hAnsi="Arial" w:cs="Arial"/>
        </w:rPr>
      </w:pPr>
    </w:p>
    <w:p w14:paraId="5CF36C5F" w14:textId="77777777" w:rsidR="00D66FEF" w:rsidRDefault="00F32CD1" w:rsidP="00E26DA7">
      <w:pPr>
        <w:ind w:firstLine="720"/>
        <w:jc w:val="both"/>
        <w:rPr>
          <w:rFonts w:ascii="Arial" w:hAnsi="Arial" w:cs="Arial"/>
        </w:rPr>
      </w:pPr>
      <w:r>
        <w:rPr>
          <w:rFonts w:ascii="Arial" w:hAnsi="Arial" w:cs="Arial"/>
          <w:b/>
          <w:bCs/>
        </w:rPr>
        <w:t>Ш.Адьшаа</w:t>
      </w:r>
      <w:r>
        <w:rPr>
          <w:rFonts w:ascii="Arial" w:hAnsi="Arial" w:cs="Arial"/>
          <w:b/>
          <w:bCs/>
          <w:lang w:val="en-US"/>
        </w:rPr>
        <w:t>:</w:t>
      </w:r>
      <w:r>
        <w:rPr>
          <w:rFonts w:ascii="Arial" w:hAnsi="Arial" w:cs="Arial"/>
          <w:lang w:val="en-US"/>
        </w:rPr>
        <w:t xml:space="preserve"> </w:t>
      </w:r>
      <w:r>
        <w:rPr>
          <w:rFonts w:ascii="Arial" w:hAnsi="Arial" w:cs="Arial"/>
        </w:rPr>
        <w:t>Э</w:t>
      </w:r>
      <w:r w:rsidR="00E26DA7" w:rsidRPr="00CB6248">
        <w:rPr>
          <w:rFonts w:ascii="Arial" w:hAnsi="Arial" w:cs="Arial"/>
        </w:rPr>
        <w:t>нэ хариулт бас л</w:t>
      </w:r>
      <w:r>
        <w:rPr>
          <w:rFonts w:ascii="Arial" w:hAnsi="Arial" w:cs="Arial"/>
        </w:rPr>
        <w:t>,</w:t>
      </w:r>
      <w:r w:rsidR="00E26DA7" w:rsidRPr="00CB6248">
        <w:rPr>
          <w:rFonts w:ascii="Arial" w:hAnsi="Arial" w:cs="Arial"/>
        </w:rPr>
        <w:t xml:space="preserve"> би аливаа хууль тайлбарлах асуудлыг сонсохыг хүсээгүй. Өнөөдрийн энэ тогтолцооны асуудал дээр ийм асуудлыг та бүгдээс л асуусан. Өнөөдрийн энэ саяхан </w:t>
      </w:r>
      <w:r>
        <w:rPr>
          <w:rFonts w:ascii="Arial" w:hAnsi="Arial" w:cs="Arial"/>
        </w:rPr>
        <w:t>З</w:t>
      </w:r>
      <w:r w:rsidR="00E26DA7" w:rsidRPr="00CB6248">
        <w:rPr>
          <w:rFonts w:ascii="Arial" w:hAnsi="Arial" w:cs="Arial"/>
        </w:rPr>
        <w:t>анданшатар дарга ч хэллээ. Аливаа хэрэг маргааныг давж заалдах шатны шүүхээр шийдэх ийм хуулийн төсөл орж ирсэн бай</w:t>
      </w:r>
      <w:r>
        <w:rPr>
          <w:rFonts w:ascii="Arial" w:hAnsi="Arial" w:cs="Arial"/>
        </w:rPr>
        <w:t>гаа</w:t>
      </w:r>
      <w:r w:rsidR="00E26DA7" w:rsidRPr="00CB6248">
        <w:rPr>
          <w:rFonts w:ascii="Arial" w:hAnsi="Arial" w:cs="Arial"/>
        </w:rPr>
        <w:t xml:space="preserve">. Шударга шүүхээр шүүлгэх, хүний эрх гэдэг талаасаа өнөөдөр энэ бүхэн чинь болохгүй байгаа юм. Энэ дээр зүгээр та нарыг би нэг аливаа хуульд </w:t>
      </w:r>
      <w:r>
        <w:rPr>
          <w:rFonts w:ascii="Arial" w:hAnsi="Arial" w:cs="Arial"/>
        </w:rPr>
        <w:t>хууль</w:t>
      </w:r>
      <w:r w:rsidR="00E26DA7" w:rsidRPr="00CB6248">
        <w:rPr>
          <w:rFonts w:ascii="Arial" w:hAnsi="Arial" w:cs="Arial"/>
        </w:rPr>
        <w:t xml:space="preserve"> тайлбарлуулах</w:t>
      </w:r>
      <w:r>
        <w:rPr>
          <w:rFonts w:ascii="Arial" w:hAnsi="Arial" w:cs="Arial"/>
        </w:rPr>
        <w:t>,</w:t>
      </w:r>
      <w:r w:rsidR="00E26DA7" w:rsidRPr="00CB6248">
        <w:rPr>
          <w:rFonts w:ascii="Arial" w:hAnsi="Arial" w:cs="Arial"/>
        </w:rPr>
        <w:t xml:space="preserve"> хэрэг шийдэх ийм асуудлыг би асуугаагүй. Өнөөдөр та бид бүгдээрээ байж байж энэ шүүхийн шинэчлэлийг, шүүхийн тогтолцоог, хүний эрхийг хууль дээдлэх зарчмыг л бид шийдэх ёстой. Эн</w:t>
      </w:r>
      <w:r w:rsidR="00D66FEF">
        <w:rPr>
          <w:rFonts w:ascii="Arial" w:hAnsi="Arial" w:cs="Arial"/>
        </w:rPr>
        <w:t>эн</w:t>
      </w:r>
      <w:r w:rsidR="00E26DA7" w:rsidRPr="00CB6248">
        <w:rPr>
          <w:rFonts w:ascii="Arial" w:hAnsi="Arial" w:cs="Arial"/>
        </w:rPr>
        <w:t xml:space="preserve">д бид та нарын өнөөдөр </w:t>
      </w:r>
      <w:r w:rsidR="00AC4D69">
        <w:rPr>
          <w:rFonts w:ascii="Arial" w:hAnsi="Arial" w:cs="Arial"/>
        </w:rPr>
        <w:t>Монгол Улс</w:t>
      </w:r>
      <w:r w:rsidR="00E26DA7">
        <w:rPr>
          <w:rFonts w:ascii="Arial" w:hAnsi="Arial" w:cs="Arial"/>
        </w:rPr>
        <w:t>ын</w:t>
      </w:r>
      <w:r w:rsidR="00E26DA7" w:rsidRPr="00CB6248">
        <w:rPr>
          <w:rFonts w:ascii="Arial" w:hAnsi="Arial" w:cs="Arial"/>
        </w:rPr>
        <w:t xml:space="preserve"> дээд шүүх</w:t>
      </w:r>
      <w:r w:rsidR="00D66FEF">
        <w:rPr>
          <w:rFonts w:ascii="Arial" w:hAnsi="Arial" w:cs="Arial"/>
        </w:rPr>
        <w:t>.</w:t>
      </w:r>
    </w:p>
    <w:p w14:paraId="41C474C4" w14:textId="77777777" w:rsidR="00D66FEF" w:rsidRDefault="00D66FEF" w:rsidP="00E26DA7">
      <w:pPr>
        <w:ind w:firstLine="720"/>
        <w:jc w:val="both"/>
        <w:rPr>
          <w:rFonts w:ascii="Arial" w:hAnsi="Arial" w:cs="Arial"/>
        </w:rPr>
      </w:pPr>
    </w:p>
    <w:p w14:paraId="2D172169" w14:textId="77777777" w:rsidR="00D66FEF" w:rsidRDefault="00D66FEF"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w:t>
      </w:r>
      <w:r>
        <w:rPr>
          <w:rFonts w:ascii="Arial" w:hAnsi="Arial" w:cs="Arial"/>
          <w:lang w:val="en-US"/>
        </w:rPr>
        <w:t xml:space="preserve"> </w:t>
      </w:r>
      <w:r>
        <w:rPr>
          <w:rFonts w:ascii="Arial" w:hAnsi="Arial" w:cs="Arial"/>
        </w:rPr>
        <w:t>С</w:t>
      </w:r>
      <w:r w:rsidR="00E26DA7" w:rsidRPr="00CB6248">
        <w:rPr>
          <w:rFonts w:ascii="Arial" w:hAnsi="Arial" w:cs="Arial"/>
        </w:rPr>
        <w:t xml:space="preserve">ая </w:t>
      </w:r>
      <w:r>
        <w:rPr>
          <w:rFonts w:ascii="Arial" w:hAnsi="Arial" w:cs="Arial"/>
        </w:rPr>
        <w:t>Б</w:t>
      </w:r>
      <w:r w:rsidR="00E26DA7" w:rsidRPr="00CB6248">
        <w:rPr>
          <w:rFonts w:ascii="Arial" w:hAnsi="Arial" w:cs="Arial"/>
        </w:rPr>
        <w:t>аярмаа шүүгч түрүүн хэлж байсан</w:t>
      </w:r>
      <w:r>
        <w:rPr>
          <w:rFonts w:ascii="Arial" w:hAnsi="Arial" w:cs="Arial"/>
        </w:rPr>
        <w:t>.</w:t>
      </w:r>
      <w:r w:rsidR="00E26DA7" w:rsidRPr="00CB6248">
        <w:rPr>
          <w:rFonts w:ascii="Arial" w:hAnsi="Arial" w:cs="Arial"/>
        </w:rPr>
        <w:t xml:space="preserve"> </w:t>
      </w:r>
      <w:r>
        <w:rPr>
          <w:rFonts w:ascii="Arial" w:hAnsi="Arial" w:cs="Arial"/>
        </w:rPr>
        <w:t>А</w:t>
      </w:r>
      <w:r w:rsidR="00E26DA7" w:rsidRPr="00CB6248">
        <w:rPr>
          <w:rFonts w:ascii="Arial" w:hAnsi="Arial" w:cs="Arial"/>
        </w:rPr>
        <w:t xml:space="preserve">суудал бас процессын хуульдаа байна, процесс </w:t>
      </w:r>
      <w:r>
        <w:rPr>
          <w:rFonts w:ascii="Arial" w:hAnsi="Arial" w:cs="Arial"/>
        </w:rPr>
        <w:t>а</w:t>
      </w:r>
      <w:r w:rsidR="00E26DA7" w:rsidRPr="00CB6248">
        <w:rPr>
          <w:rFonts w:ascii="Arial" w:hAnsi="Arial" w:cs="Arial"/>
        </w:rPr>
        <w:t xml:space="preserve">жил ажиллагааны тухай хууль. Тэгээд энэ </w:t>
      </w:r>
      <w:r>
        <w:rPr>
          <w:rFonts w:ascii="Arial" w:hAnsi="Arial" w:cs="Arial"/>
        </w:rPr>
        <w:t>Э</w:t>
      </w:r>
      <w:r w:rsidR="00E26DA7" w:rsidRPr="00CB6248">
        <w:rPr>
          <w:rFonts w:ascii="Arial" w:hAnsi="Arial" w:cs="Arial"/>
        </w:rPr>
        <w:t>рүүгийн хэрэг хянан шийдвэрлэх тухай хуульд нэмэлт, өөрчлөлт оруулах тухай хуулиар зарим төрлийн зүйлийн тухайлбал</w:t>
      </w:r>
      <w:r>
        <w:rPr>
          <w:rFonts w:ascii="Arial" w:hAnsi="Arial" w:cs="Arial"/>
        </w:rPr>
        <w:t>,</w:t>
      </w:r>
      <w:r w:rsidR="00E26DA7" w:rsidRPr="00CB6248">
        <w:rPr>
          <w:rFonts w:ascii="Arial" w:hAnsi="Arial" w:cs="Arial"/>
        </w:rPr>
        <w:t xml:space="preserve"> авлигалын хэргийг бол анхан шатны шүүхээр орохгүй шууд давж заалдах шатны шүүхээр орж шийдвэрлүүлж байх агуулгатай заалт орж ирснийг зөрчилтэй байна гэж үзэж ажаа гишүүн яриад байгаа юм. Тэгэхээр энэ бол </w:t>
      </w:r>
      <w:r>
        <w:rPr>
          <w:rFonts w:ascii="Arial" w:hAnsi="Arial" w:cs="Arial"/>
        </w:rPr>
        <w:t>Д</w:t>
      </w:r>
      <w:r w:rsidR="00E26DA7" w:rsidRPr="00CB6248">
        <w:rPr>
          <w:rFonts w:ascii="Arial" w:hAnsi="Arial" w:cs="Arial"/>
        </w:rPr>
        <w:t xml:space="preserve">ээд шүүхийн эрх мэдлийг нэмэгдүүллээ гэсэн агуулга. </w:t>
      </w:r>
    </w:p>
    <w:p w14:paraId="4A8C527D" w14:textId="77777777" w:rsidR="00D66FEF" w:rsidRDefault="00D66FEF" w:rsidP="00E26DA7">
      <w:pPr>
        <w:ind w:firstLine="720"/>
        <w:jc w:val="both"/>
        <w:rPr>
          <w:rFonts w:ascii="Arial" w:hAnsi="Arial" w:cs="Arial"/>
        </w:rPr>
      </w:pPr>
    </w:p>
    <w:p w14:paraId="7D602563" w14:textId="77777777" w:rsidR="00D66FEF" w:rsidRDefault="00D66FEF" w:rsidP="00E26DA7">
      <w:pPr>
        <w:ind w:firstLine="720"/>
        <w:jc w:val="both"/>
        <w:rPr>
          <w:rFonts w:ascii="Arial" w:hAnsi="Arial" w:cs="Arial"/>
        </w:rPr>
      </w:pPr>
      <w:r>
        <w:rPr>
          <w:rFonts w:ascii="Arial" w:hAnsi="Arial" w:cs="Arial"/>
        </w:rPr>
        <w:t>Д</w:t>
      </w:r>
      <w:r w:rsidR="00E26DA7" w:rsidRPr="00CB6248">
        <w:rPr>
          <w:rFonts w:ascii="Arial" w:hAnsi="Arial" w:cs="Arial"/>
        </w:rPr>
        <w:t>ашдондогийн Ганбат гишүүн</w:t>
      </w:r>
      <w:r>
        <w:rPr>
          <w:rFonts w:ascii="Arial" w:hAnsi="Arial" w:cs="Arial"/>
        </w:rPr>
        <w:t>.</w:t>
      </w:r>
    </w:p>
    <w:p w14:paraId="1CAF5F40" w14:textId="77777777" w:rsidR="00D66FEF" w:rsidRDefault="00D66FEF" w:rsidP="00E26DA7">
      <w:pPr>
        <w:ind w:firstLine="720"/>
        <w:jc w:val="both"/>
        <w:rPr>
          <w:rFonts w:ascii="Arial" w:hAnsi="Arial" w:cs="Arial"/>
        </w:rPr>
      </w:pPr>
    </w:p>
    <w:p w14:paraId="21CCBDA1" w14:textId="77777777" w:rsidR="00333543" w:rsidRDefault="00D66FEF" w:rsidP="00E26DA7">
      <w:pPr>
        <w:ind w:firstLine="720"/>
        <w:jc w:val="both"/>
        <w:rPr>
          <w:rFonts w:ascii="Arial" w:hAnsi="Arial" w:cs="Arial"/>
        </w:rPr>
      </w:pPr>
      <w:r>
        <w:rPr>
          <w:rFonts w:ascii="Arial" w:hAnsi="Arial" w:cs="Arial"/>
          <w:b/>
          <w:bCs/>
        </w:rPr>
        <w:t>Д.Ганбат</w:t>
      </w:r>
      <w:r>
        <w:rPr>
          <w:rFonts w:ascii="Arial" w:hAnsi="Arial" w:cs="Arial"/>
          <w:b/>
          <w:bCs/>
          <w:lang w:val="en-US"/>
        </w:rPr>
        <w:t>:</w:t>
      </w:r>
      <w:r w:rsidR="00E26DA7" w:rsidRPr="00CB6248">
        <w:rPr>
          <w:rFonts w:ascii="Arial" w:hAnsi="Arial" w:cs="Arial"/>
        </w:rPr>
        <w:t xml:space="preserve"> </w:t>
      </w:r>
      <w:r>
        <w:rPr>
          <w:rFonts w:ascii="Arial" w:hAnsi="Arial" w:cs="Arial"/>
        </w:rPr>
        <w:t>Ш</w:t>
      </w:r>
      <w:r w:rsidR="00E26DA7" w:rsidRPr="00CB6248">
        <w:rPr>
          <w:rFonts w:ascii="Arial" w:hAnsi="Arial" w:cs="Arial"/>
        </w:rPr>
        <w:t>үүх, шүүгч хоёр маш их чухал.</w:t>
      </w:r>
      <w:r>
        <w:rPr>
          <w:rFonts w:ascii="Arial" w:hAnsi="Arial" w:cs="Arial"/>
        </w:rPr>
        <w:t xml:space="preserve"> </w:t>
      </w:r>
      <w:r w:rsidR="00E26DA7" w:rsidRPr="00CB6248">
        <w:rPr>
          <w:rFonts w:ascii="Arial" w:hAnsi="Arial" w:cs="Arial"/>
        </w:rPr>
        <w:t xml:space="preserve">Ер нь </w:t>
      </w:r>
      <w:r w:rsidR="00E26DA7">
        <w:rPr>
          <w:rFonts w:ascii="Arial" w:hAnsi="Arial" w:cs="Arial"/>
        </w:rPr>
        <w:t>Үндсэн хуулийн</w:t>
      </w:r>
      <w:r w:rsidR="00E26DA7" w:rsidRPr="00CB6248">
        <w:rPr>
          <w:rFonts w:ascii="Arial" w:hAnsi="Arial" w:cs="Arial"/>
        </w:rPr>
        <w:t xml:space="preserve"> тулгуур үзэл санаа бол нөгөө гурван эрх мэдэлд л хуваагдаж байгаа шүү дээ. Яг тэр хараат бус шүүх эрх мэдэл маань өнөөдөр байж чадаж байна уу, үгүй юу. </w:t>
      </w:r>
      <w:r w:rsidR="00333543">
        <w:rPr>
          <w:rFonts w:ascii="Arial" w:hAnsi="Arial" w:cs="Arial"/>
        </w:rPr>
        <w:t>А</w:t>
      </w:r>
      <w:r w:rsidR="00E26DA7" w:rsidRPr="00CB6248">
        <w:rPr>
          <w:rFonts w:ascii="Arial" w:hAnsi="Arial" w:cs="Arial"/>
        </w:rPr>
        <w:t xml:space="preserve">нхан шатны шүүгч дээр бол би яриад байх юм байхгүй ээ. Тэнд бол нийтдээ </w:t>
      </w:r>
      <w:r w:rsidR="00333543">
        <w:rPr>
          <w:rFonts w:ascii="Arial" w:hAnsi="Arial" w:cs="Arial"/>
        </w:rPr>
        <w:t>500-</w:t>
      </w:r>
      <w:r w:rsidR="00E26DA7" w:rsidRPr="00CB6248">
        <w:rPr>
          <w:rFonts w:ascii="Arial" w:hAnsi="Arial" w:cs="Arial"/>
        </w:rPr>
        <w:t xml:space="preserve">гаад шүүгч </w:t>
      </w:r>
      <w:r w:rsidR="00AC4D69">
        <w:rPr>
          <w:rFonts w:ascii="Arial" w:hAnsi="Arial" w:cs="Arial"/>
        </w:rPr>
        <w:t>Монгол Улс</w:t>
      </w:r>
      <w:r w:rsidR="00E26DA7">
        <w:rPr>
          <w:rFonts w:ascii="Arial" w:hAnsi="Arial" w:cs="Arial"/>
        </w:rPr>
        <w:t>ын</w:t>
      </w:r>
      <w:r w:rsidR="00E26DA7" w:rsidRPr="00CB6248">
        <w:rPr>
          <w:rFonts w:ascii="Arial" w:hAnsi="Arial" w:cs="Arial"/>
        </w:rPr>
        <w:t xml:space="preserve"> хэмжээнд ажилладаг байх. </w:t>
      </w:r>
      <w:r w:rsidR="00333543">
        <w:rPr>
          <w:rFonts w:ascii="Arial" w:hAnsi="Arial" w:cs="Arial"/>
        </w:rPr>
        <w:t>У</w:t>
      </w:r>
      <w:r w:rsidR="00E26DA7" w:rsidRPr="00CB6248">
        <w:rPr>
          <w:rFonts w:ascii="Arial" w:hAnsi="Arial" w:cs="Arial"/>
        </w:rPr>
        <w:t xml:space="preserve">лсын дээд шүүх </w:t>
      </w:r>
      <w:r w:rsidR="00333543">
        <w:rPr>
          <w:rFonts w:ascii="Arial" w:hAnsi="Arial" w:cs="Arial"/>
        </w:rPr>
        <w:t>24</w:t>
      </w:r>
      <w:r w:rsidR="00E26DA7" w:rsidRPr="00CB6248">
        <w:rPr>
          <w:rFonts w:ascii="Arial" w:hAnsi="Arial" w:cs="Arial"/>
        </w:rPr>
        <w:t xml:space="preserve"> шүүгчтэй</w:t>
      </w:r>
      <w:r w:rsidR="00333543">
        <w:rPr>
          <w:rFonts w:ascii="Arial" w:hAnsi="Arial" w:cs="Arial"/>
        </w:rPr>
        <w:t>.</w:t>
      </w:r>
      <w:r w:rsidR="00E26DA7" w:rsidRPr="00CB6248">
        <w:rPr>
          <w:rFonts w:ascii="Arial" w:hAnsi="Arial" w:cs="Arial"/>
        </w:rPr>
        <w:t xml:space="preserve"> </w:t>
      </w:r>
      <w:r w:rsidR="00333543">
        <w:rPr>
          <w:rFonts w:ascii="Arial" w:hAnsi="Arial" w:cs="Arial"/>
        </w:rPr>
        <w:t>Т</w:t>
      </w:r>
      <w:r w:rsidR="00E26DA7" w:rsidRPr="00CB6248">
        <w:rPr>
          <w:rFonts w:ascii="Arial" w:hAnsi="Arial" w:cs="Arial"/>
        </w:rPr>
        <w:t>ухайлбал</w:t>
      </w:r>
      <w:r w:rsidR="00333543">
        <w:rPr>
          <w:rFonts w:ascii="Arial" w:hAnsi="Arial" w:cs="Arial"/>
        </w:rPr>
        <w:t>,</w:t>
      </w:r>
      <w:r w:rsidR="00E26DA7" w:rsidRPr="00CB6248">
        <w:rPr>
          <w:rFonts w:ascii="Arial" w:hAnsi="Arial" w:cs="Arial"/>
        </w:rPr>
        <w:t xml:space="preserve"> хүн болгоноос би асууя</w:t>
      </w:r>
      <w:r w:rsidR="00333543">
        <w:rPr>
          <w:rFonts w:ascii="Arial" w:hAnsi="Arial" w:cs="Arial"/>
        </w:rPr>
        <w:t>.</w:t>
      </w:r>
      <w:r w:rsidR="00E26DA7" w:rsidRPr="00CB6248">
        <w:rPr>
          <w:rFonts w:ascii="Arial" w:hAnsi="Arial" w:cs="Arial"/>
        </w:rPr>
        <w:t xml:space="preserve"> </w:t>
      </w:r>
      <w:r w:rsidR="00333543">
        <w:rPr>
          <w:rFonts w:ascii="Arial" w:hAnsi="Arial" w:cs="Arial"/>
        </w:rPr>
        <w:t>Т</w:t>
      </w:r>
      <w:r w:rsidR="00E26DA7" w:rsidRPr="00CB6248">
        <w:rPr>
          <w:rFonts w:ascii="Arial" w:hAnsi="Arial" w:cs="Arial"/>
        </w:rPr>
        <w:t xml:space="preserve">а хэд маань хараат бус байна </w:t>
      </w:r>
      <w:r w:rsidR="00333543">
        <w:rPr>
          <w:rFonts w:ascii="Arial" w:hAnsi="Arial" w:cs="Arial"/>
        </w:rPr>
        <w:t>г</w:t>
      </w:r>
      <w:r w:rsidR="00E26DA7" w:rsidRPr="00CB6248">
        <w:rPr>
          <w:rFonts w:ascii="Arial" w:hAnsi="Arial" w:cs="Arial"/>
        </w:rPr>
        <w:t>эдгийгээ юу гэж ойлгож байна</w:t>
      </w:r>
      <w:r w:rsidR="00333543">
        <w:rPr>
          <w:rFonts w:ascii="Arial" w:hAnsi="Arial" w:cs="Arial"/>
        </w:rPr>
        <w:t>?</w:t>
      </w:r>
      <w:r w:rsidR="00E26DA7" w:rsidRPr="00CB6248">
        <w:rPr>
          <w:rFonts w:ascii="Arial" w:hAnsi="Arial" w:cs="Arial"/>
        </w:rPr>
        <w:t xml:space="preserve"> Тухайлбал</w:t>
      </w:r>
      <w:r w:rsidR="00333543">
        <w:rPr>
          <w:rFonts w:ascii="Arial" w:hAnsi="Arial" w:cs="Arial"/>
        </w:rPr>
        <w:t>,</w:t>
      </w:r>
      <w:r w:rsidR="00E26DA7" w:rsidRPr="00CB6248">
        <w:rPr>
          <w:rFonts w:ascii="Arial" w:hAnsi="Arial" w:cs="Arial"/>
        </w:rPr>
        <w:t xml:space="preserve"> одоо цалин </w:t>
      </w:r>
      <w:r w:rsidR="00333543">
        <w:rPr>
          <w:rFonts w:ascii="Arial" w:hAnsi="Arial" w:cs="Arial"/>
        </w:rPr>
        <w:t>пүнлүүний</w:t>
      </w:r>
      <w:r w:rsidR="00E26DA7" w:rsidRPr="00CB6248">
        <w:rPr>
          <w:rFonts w:ascii="Arial" w:hAnsi="Arial" w:cs="Arial"/>
        </w:rPr>
        <w:t xml:space="preserve"> хувьд ямар байна</w:t>
      </w:r>
      <w:r w:rsidR="00333543">
        <w:rPr>
          <w:rFonts w:ascii="Arial" w:hAnsi="Arial" w:cs="Arial"/>
        </w:rPr>
        <w:t>?</w:t>
      </w:r>
      <w:r w:rsidR="00E26DA7" w:rsidRPr="00CB6248">
        <w:rPr>
          <w:rFonts w:ascii="Arial" w:hAnsi="Arial" w:cs="Arial"/>
        </w:rPr>
        <w:t xml:space="preserve"> Та нар чинь нэлээн удаа давж заалдах шатны шүүхэд </w:t>
      </w:r>
      <w:r w:rsidR="00333543">
        <w:rPr>
          <w:rFonts w:ascii="Arial" w:hAnsi="Arial" w:cs="Arial"/>
        </w:rPr>
        <w:t xml:space="preserve">шүүгчээр </w:t>
      </w:r>
      <w:r w:rsidR="00E26DA7" w:rsidRPr="00CB6248">
        <w:rPr>
          <w:rFonts w:ascii="Arial" w:hAnsi="Arial" w:cs="Arial"/>
        </w:rPr>
        <w:t xml:space="preserve">ажиллачихсан юм байна шүү дээ. </w:t>
      </w:r>
      <w:r w:rsidR="00333543">
        <w:rPr>
          <w:rFonts w:ascii="Arial" w:hAnsi="Arial" w:cs="Arial"/>
        </w:rPr>
        <w:t>Х</w:t>
      </w:r>
      <w:r w:rsidR="00E26DA7" w:rsidRPr="00CB6248">
        <w:rPr>
          <w:rFonts w:ascii="Arial" w:hAnsi="Arial" w:cs="Arial"/>
        </w:rPr>
        <w:t>эдэн төгрөгийн цалин авдаг юм бэ</w:t>
      </w:r>
      <w:r w:rsidR="00333543">
        <w:rPr>
          <w:rFonts w:ascii="Arial" w:hAnsi="Arial" w:cs="Arial"/>
        </w:rPr>
        <w:t>,</w:t>
      </w:r>
      <w:r w:rsidR="00E26DA7" w:rsidRPr="00CB6248">
        <w:rPr>
          <w:rFonts w:ascii="Arial" w:hAnsi="Arial" w:cs="Arial"/>
        </w:rPr>
        <w:t xml:space="preserve"> </w:t>
      </w:r>
      <w:r w:rsidR="00333543">
        <w:rPr>
          <w:rFonts w:ascii="Arial" w:hAnsi="Arial" w:cs="Arial"/>
        </w:rPr>
        <w:t>я</w:t>
      </w:r>
      <w:r w:rsidR="00E26DA7" w:rsidRPr="00CB6248">
        <w:rPr>
          <w:rFonts w:ascii="Arial" w:hAnsi="Arial" w:cs="Arial"/>
        </w:rPr>
        <w:t xml:space="preserve">мар хангамжтай байдаг юм бэ? Хараат бус байх тийм боломж нь байгаа юу? Дээд шүүх дээр очоод ямар шугам маягтай цалин пүнлүүтэй байх юм? </w:t>
      </w:r>
    </w:p>
    <w:p w14:paraId="247592A9" w14:textId="77777777" w:rsidR="00333543" w:rsidRDefault="00333543" w:rsidP="00E26DA7">
      <w:pPr>
        <w:ind w:firstLine="720"/>
        <w:jc w:val="both"/>
        <w:rPr>
          <w:rFonts w:ascii="Arial" w:hAnsi="Arial" w:cs="Arial"/>
        </w:rPr>
      </w:pPr>
    </w:p>
    <w:p w14:paraId="5F5CC8D0" w14:textId="77777777" w:rsidR="001A33E8" w:rsidRDefault="00333543" w:rsidP="00280F36">
      <w:pPr>
        <w:ind w:firstLine="720"/>
        <w:jc w:val="both"/>
        <w:rPr>
          <w:rFonts w:ascii="Arial" w:hAnsi="Arial" w:cs="Arial"/>
        </w:rPr>
      </w:pPr>
      <w:r>
        <w:rPr>
          <w:rFonts w:ascii="Arial" w:hAnsi="Arial" w:cs="Arial"/>
        </w:rPr>
        <w:t>Б</w:t>
      </w:r>
      <w:r w:rsidR="00E26DA7" w:rsidRPr="00CB6248">
        <w:rPr>
          <w:rFonts w:ascii="Arial" w:hAnsi="Arial" w:cs="Arial"/>
        </w:rPr>
        <w:t xml:space="preserve">и хоёр </w:t>
      </w:r>
      <w:r w:rsidR="003707EC">
        <w:rPr>
          <w:rFonts w:ascii="Arial" w:hAnsi="Arial" w:cs="Arial"/>
        </w:rPr>
        <w:t>2015</w:t>
      </w:r>
      <w:r w:rsidR="00E26DA7" w:rsidRPr="00CB6248">
        <w:rPr>
          <w:rFonts w:ascii="Arial" w:hAnsi="Arial" w:cs="Arial"/>
        </w:rPr>
        <w:t xml:space="preserve"> онд </w:t>
      </w:r>
      <w:r w:rsidR="003707EC">
        <w:rPr>
          <w:rFonts w:ascii="Arial" w:hAnsi="Arial" w:cs="Arial"/>
        </w:rPr>
        <w:t>Х</w:t>
      </w:r>
      <w:r w:rsidR="00E26DA7" w:rsidRPr="00CB6248">
        <w:rPr>
          <w:rFonts w:ascii="Arial" w:hAnsi="Arial" w:cs="Arial"/>
        </w:rPr>
        <w:t>ууль зүйн байнгын хорооны дарга байхдаа шүүхийн хараат бус байдлыг сайжруулахын тулд эдийн засгийн хөшүүрэг болсон тэр цалинг нь зохих хэмжээнд нь аваачсан. Одоо мөнгөний ханшийн уналт болоод ер нь юу болж байна, яаж байна</w:t>
      </w:r>
      <w:r w:rsidR="00280F36">
        <w:rPr>
          <w:rFonts w:ascii="Arial" w:hAnsi="Arial" w:cs="Arial"/>
        </w:rPr>
        <w:t>?</w:t>
      </w:r>
      <w:r w:rsidR="00E26DA7" w:rsidRPr="00CB6248">
        <w:rPr>
          <w:rFonts w:ascii="Arial" w:hAnsi="Arial" w:cs="Arial"/>
        </w:rPr>
        <w:t xml:space="preserve"> Тэгэхэд нийгэм тэр чигээрээ ойлгодоггүй байсан юм. Нийгэм тэр чигээрээ эсрэг л байдаг байсан л даа. Тэгээд</w:t>
      </w:r>
      <w:r w:rsidR="00280F36">
        <w:rPr>
          <w:rFonts w:ascii="Arial" w:hAnsi="Arial" w:cs="Arial"/>
        </w:rPr>
        <w:t>,</w:t>
      </w:r>
      <w:r w:rsidR="00E26DA7" w:rsidRPr="00CB6248">
        <w:rPr>
          <w:rFonts w:ascii="Arial" w:hAnsi="Arial" w:cs="Arial"/>
        </w:rPr>
        <w:t xml:space="preserve"> хүн болгон хардах эр</w:t>
      </w:r>
      <w:r w:rsidR="00280F36">
        <w:rPr>
          <w:rFonts w:ascii="Arial" w:hAnsi="Arial" w:cs="Arial"/>
        </w:rPr>
        <w:t>х</w:t>
      </w:r>
      <w:r w:rsidR="00E26DA7" w:rsidRPr="00CB6248">
        <w:rPr>
          <w:rFonts w:ascii="Arial" w:hAnsi="Arial" w:cs="Arial"/>
        </w:rPr>
        <w:t>тэй. Тухайлбал</w:t>
      </w:r>
      <w:r w:rsidR="00280F36">
        <w:rPr>
          <w:rFonts w:ascii="Arial" w:hAnsi="Arial" w:cs="Arial"/>
        </w:rPr>
        <w:t>,</w:t>
      </w:r>
      <w:r w:rsidR="00E26DA7" w:rsidRPr="00CB6248">
        <w:rPr>
          <w:rFonts w:ascii="Arial" w:hAnsi="Arial" w:cs="Arial"/>
        </w:rPr>
        <w:t xml:space="preserve"> та </w:t>
      </w:r>
      <w:r w:rsidR="00280F36">
        <w:rPr>
          <w:rFonts w:ascii="Arial" w:hAnsi="Arial" w:cs="Arial"/>
        </w:rPr>
        <w:t>Х</w:t>
      </w:r>
      <w:r w:rsidR="00E26DA7" w:rsidRPr="00CB6248">
        <w:rPr>
          <w:rFonts w:ascii="Arial" w:hAnsi="Arial" w:cs="Arial"/>
        </w:rPr>
        <w:t xml:space="preserve">энтийнх юм байна. </w:t>
      </w:r>
      <w:r w:rsidR="00280F36">
        <w:rPr>
          <w:rFonts w:ascii="Arial" w:hAnsi="Arial" w:cs="Arial"/>
        </w:rPr>
        <w:t>Т</w:t>
      </w:r>
      <w:r w:rsidR="00E26DA7" w:rsidRPr="00CB6248">
        <w:rPr>
          <w:rFonts w:ascii="Arial" w:hAnsi="Arial" w:cs="Arial"/>
        </w:rPr>
        <w:t xml:space="preserve">өрийн гурван тэргүүн гэдэг юм уу, эрх мэдэл дээр байгаа гүйцэтгэх засаглалын чинь нэг нь </w:t>
      </w:r>
      <w:r w:rsidR="00280F36">
        <w:rPr>
          <w:rFonts w:ascii="Arial" w:hAnsi="Arial" w:cs="Arial"/>
        </w:rPr>
        <w:t>Х</w:t>
      </w:r>
      <w:r w:rsidR="00E26DA7" w:rsidRPr="00CB6248">
        <w:rPr>
          <w:rFonts w:ascii="Arial" w:hAnsi="Arial" w:cs="Arial"/>
        </w:rPr>
        <w:t>энт</w:t>
      </w:r>
      <w:r w:rsidR="00280F36">
        <w:rPr>
          <w:rFonts w:ascii="Arial" w:hAnsi="Arial" w:cs="Arial"/>
        </w:rPr>
        <w:t>и</w:t>
      </w:r>
      <w:r w:rsidR="00E26DA7" w:rsidRPr="00CB6248">
        <w:rPr>
          <w:rFonts w:ascii="Arial" w:hAnsi="Arial" w:cs="Arial"/>
        </w:rPr>
        <w:t>й</w:t>
      </w:r>
      <w:r w:rsidR="00280F36">
        <w:rPr>
          <w:rFonts w:ascii="Arial" w:hAnsi="Arial" w:cs="Arial"/>
        </w:rPr>
        <w:t>н</w:t>
      </w:r>
      <w:r w:rsidR="00E26DA7" w:rsidRPr="00CB6248">
        <w:rPr>
          <w:rFonts w:ascii="Arial" w:hAnsi="Arial" w:cs="Arial"/>
        </w:rPr>
        <w:t xml:space="preserve"> хүн байгаа, нөгөөдөх нь бас </w:t>
      </w:r>
      <w:r w:rsidR="00280F36">
        <w:rPr>
          <w:rFonts w:ascii="Arial" w:hAnsi="Arial" w:cs="Arial"/>
        </w:rPr>
        <w:t>Х</w:t>
      </w:r>
      <w:r w:rsidR="00E26DA7" w:rsidRPr="00CB6248">
        <w:rPr>
          <w:rFonts w:ascii="Arial" w:hAnsi="Arial" w:cs="Arial"/>
        </w:rPr>
        <w:t>энтий</w:t>
      </w:r>
      <w:r w:rsidR="00280F36">
        <w:rPr>
          <w:rFonts w:ascii="Arial" w:hAnsi="Arial" w:cs="Arial"/>
        </w:rPr>
        <w:t>н</w:t>
      </w:r>
      <w:r w:rsidR="00E26DA7" w:rsidRPr="00CB6248">
        <w:rPr>
          <w:rFonts w:ascii="Arial" w:hAnsi="Arial" w:cs="Arial"/>
        </w:rPr>
        <w:t xml:space="preserve"> хүн байгаа</w:t>
      </w:r>
      <w:r w:rsidR="00280F36">
        <w:rPr>
          <w:rFonts w:ascii="Arial" w:hAnsi="Arial" w:cs="Arial"/>
        </w:rPr>
        <w:t>.</w:t>
      </w:r>
      <w:r w:rsidR="00E17D81">
        <w:rPr>
          <w:rFonts w:ascii="Arial" w:hAnsi="Arial" w:cs="Arial"/>
        </w:rPr>
        <w:t xml:space="preserve"> </w:t>
      </w:r>
      <w:r w:rsidR="00E26DA7" w:rsidRPr="00CB6248">
        <w:rPr>
          <w:rFonts w:ascii="Arial" w:hAnsi="Arial" w:cs="Arial"/>
        </w:rPr>
        <w:t xml:space="preserve">Энэ одоо хараат бус байж чадах уу? Ямар байх вэ? Нөлөөнд автах уу? </w:t>
      </w:r>
    </w:p>
    <w:p w14:paraId="1A22938D" w14:textId="77777777" w:rsidR="001A33E8" w:rsidRDefault="001A33E8" w:rsidP="00280F36">
      <w:pPr>
        <w:ind w:firstLine="720"/>
        <w:jc w:val="both"/>
        <w:rPr>
          <w:rFonts w:ascii="Arial" w:hAnsi="Arial" w:cs="Arial"/>
        </w:rPr>
      </w:pPr>
    </w:p>
    <w:p w14:paraId="01DE44D1" w14:textId="07633369" w:rsidR="001A33E8" w:rsidRDefault="00E26DA7" w:rsidP="00E26DA7">
      <w:pPr>
        <w:ind w:firstLine="720"/>
        <w:jc w:val="both"/>
        <w:rPr>
          <w:rFonts w:ascii="Arial" w:hAnsi="Arial" w:cs="Arial"/>
        </w:rPr>
      </w:pPr>
      <w:r w:rsidRPr="00CB6248">
        <w:rPr>
          <w:rFonts w:ascii="Arial" w:hAnsi="Arial" w:cs="Arial"/>
        </w:rPr>
        <w:t>Мэдээж хэрэг</w:t>
      </w:r>
      <w:r w:rsidR="00E17D81">
        <w:rPr>
          <w:rFonts w:ascii="Arial" w:hAnsi="Arial" w:cs="Arial"/>
        </w:rPr>
        <w:t>,</w:t>
      </w:r>
      <w:r w:rsidRPr="00CB6248">
        <w:rPr>
          <w:rFonts w:ascii="Arial" w:hAnsi="Arial" w:cs="Arial"/>
        </w:rPr>
        <w:t xml:space="preserve"> </w:t>
      </w:r>
      <w:r w:rsidR="00E17D81">
        <w:rPr>
          <w:rFonts w:ascii="Arial" w:hAnsi="Arial" w:cs="Arial"/>
        </w:rPr>
        <w:t>Х</w:t>
      </w:r>
      <w:r w:rsidRPr="00CB6248">
        <w:rPr>
          <w:rFonts w:ascii="Arial" w:hAnsi="Arial" w:cs="Arial"/>
        </w:rPr>
        <w:t>энтийн хүмүүс ажил</w:t>
      </w:r>
      <w:r w:rsidR="00E17D81">
        <w:rPr>
          <w:rFonts w:ascii="Arial" w:hAnsi="Arial" w:cs="Arial"/>
        </w:rPr>
        <w:t>лаж</w:t>
      </w:r>
      <w:r w:rsidRPr="00CB6248">
        <w:rPr>
          <w:rFonts w:ascii="Arial" w:hAnsi="Arial" w:cs="Arial"/>
        </w:rPr>
        <w:t xml:space="preserve"> болохгүй гэсэн юм байхгүй л дээ. Бид нар чинь жижигхэн улс болохоор бас бие биетэйгээ</w:t>
      </w:r>
      <w:r w:rsidR="00E17D81">
        <w:rPr>
          <w:rFonts w:ascii="Arial" w:hAnsi="Arial" w:cs="Arial"/>
        </w:rPr>
        <w:t>,</w:t>
      </w:r>
      <w:r w:rsidRPr="00CB6248">
        <w:rPr>
          <w:rFonts w:ascii="Arial" w:hAnsi="Arial" w:cs="Arial"/>
        </w:rPr>
        <w:t xml:space="preserve"> нутаг усаа дэвшүүлээд ингээд явчихдаг. Тийм ч учраас манай шүүх бол бас нэлээн хойгуур байгаа шүү дээ. </w:t>
      </w:r>
      <w:r w:rsidR="00E17D81">
        <w:rPr>
          <w:rFonts w:ascii="Arial" w:hAnsi="Arial" w:cs="Arial"/>
        </w:rPr>
        <w:t>Т</w:t>
      </w:r>
      <w:r w:rsidRPr="00CB6248">
        <w:rPr>
          <w:rFonts w:ascii="Arial" w:hAnsi="Arial" w:cs="Arial"/>
        </w:rPr>
        <w:t xml:space="preserve">эр </w:t>
      </w:r>
      <w:r w:rsidRPr="00CB6248">
        <w:rPr>
          <w:rFonts w:ascii="Arial" w:hAnsi="Arial" w:cs="Arial"/>
        </w:rPr>
        <w:lastRenderedPageBreak/>
        <w:t xml:space="preserve">тусмаа бас </w:t>
      </w:r>
      <w:r w:rsidR="00E17D81">
        <w:rPr>
          <w:rFonts w:ascii="Arial" w:hAnsi="Arial" w:cs="Arial"/>
        </w:rPr>
        <w:t>И</w:t>
      </w:r>
      <w:r w:rsidRPr="00CB6248">
        <w:rPr>
          <w:rFonts w:ascii="Arial" w:hAnsi="Arial" w:cs="Arial"/>
        </w:rPr>
        <w:t xml:space="preserve">х засаг их сургууль төгссөн юм байна. Их засаг их сургуулийг үүсгэн байгуулсан хүн манай </w:t>
      </w:r>
      <w:r w:rsidR="001C34A9">
        <w:rPr>
          <w:rFonts w:ascii="Arial" w:hAnsi="Arial" w:cs="Arial"/>
        </w:rPr>
        <w:t>Улсын Их Хуралд</w:t>
      </w:r>
      <w:r w:rsidRPr="00CB6248">
        <w:rPr>
          <w:rFonts w:ascii="Arial" w:hAnsi="Arial" w:cs="Arial"/>
        </w:rPr>
        <w:t xml:space="preserve"> байж байгаа шүү дээ. Та бас </w:t>
      </w:r>
      <w:r w:rsidR="00E17D81">
        <w:rPr>
          <w:rFonts w:ascii="Arial" w:hAnsi="Arial" w:cs="Arial"/>
        </w:rPr>
        <w:t>Х</w:t>
      </w:r>
      <w:r w:rsidRPr="00CB6248">
        <w:rPr>
          <w:rFonts w:ascii="Arial" w:hAnsi="Arial" w:cs="Arial"/>
        </w:rPr>
        <w:t>өгжлийн банканд ажиллаж байсан юм байна. Баярмаа гэдэг хүн</w:t>
      </w:r>
      <w:r w:rsidR="00E17D81">
        <w:rPr>
          <w:rFonts w:ascii="Arial" w:hAnsi="Arial" w:cs="Arial"/>
        </w:rPr>
        <w:t>.</w:t>
      </w:r>
      <w:r w:rsidRPr="00CB6248">
        <w:rPr>
          <w:rFonts w:ascii="Arial" w:hAnsi="Arial" w:cs="Arial"/>
        </w:rPr>
        <w:t xml:space="preserve"> </w:t>
      </w:r>
      <w:r w:rsidR="00E17D81">
        <w:rPr>
          <w:rFonts w:ascii="Arial" w:hAnsi="Arial" w:cs="Arial"/>
        </w:rPr>
        <w:t>Х</w:t>
      </w:r>
      <w:r w:rsidRPr="00CB6248">
        <w:rPr>
          <w:rFonts w:ascii="Arial" w:hAnsi="Arial" w:cs="Arial"/>
        </w:rPr>
        <w:t>өгжлийн банк</w:t>
      </w:r>
      <w:r w:rsidR="00E17D81">
        <w:rPr>
          <w:rFonts w:ascii="Arial" w:hAnsi="Arial" w:cs="Arial"/>
        </w:rPr>
        <w:t xml:space="preserve"> нь</w:t>
      </w:r>
      <w:r w:rsidRPr="00CB6248">
        <w:rPr>
          <w:rFonts w:ascii="Arial" w:hAnsi="Arial" w:cs="Arial"/>
        </w:rPr>
        <w:t xml:space="preserve"> хамаг луйвар болчихсон. Та тэгээд ажиллах ажиллахдаа ахлах хуульчаар ажиллаж байсан юм байна. Тэр үйл явцын хаагуур нь өнгөрөв өө? </w:t>
      </w:r>
      <w:r w:rsidR="00E17D81">
        <w:rPr>
          <w:rFonts w:ascii="Arial" w:hAnsi="Arial" w:cs="Arial"/>
        </w:rPr>
        <w:t>И</w:t>
      </w:r>
      <w:r w:rsidRPr="00CB6248">
        <w:rPr>
          <w:rFonts w:ascii="Arial" w:hAnsi="Arial" w:cs="Arial"/>
        </w:rPr>
        <w:t xml:space="preserve">х засгийн </w:t>
      </w:r>
      <w:r w:rsidR="00E17D81">
        <w:rPr>
          <w:rFonts w:ascii="Arial" w:hAnsi="Arial" w:cs="Arial"/>
        </w:rPr>
        <w:t>хувь</w:t>
      </w:r>
      <w:r w:rsidRPr="00CB6248">
        <w:rPr>
          <w:rFonts w:ascii="Arial" w:hAnsi="Arial" w:cs="Arial"/>
        </w:rPr>
        <w:t xml:space="preserve">д бас юу гэж бодож байна? Энэ </w:t>
      </w:r>
      <w:r w:rsidR="00E17D81">
        <w:rPr>
          <w:rFonts w:ascii="Arial" w:hAnsi="Arial" w:cs="Arial"/>
        </w:rPr>
        <w:t>И</w:t>
      </w:r>
      <w:r w:rsidRPr="00CB6248">
        <w:rPr>
          <w:rFonts w:ascii="Arial" w:hAnsi="Arial" w:cs="Arial"/>
        </w:rPr>
        <w:t xml:space="preserve">х </w:t>
      </w:r>
      <w:r w:rsidR="00E17D81">
        <w:rPr>
          <w:rFonts w:ascii="Arial" w:hAnsi="Arial" w:cs="Arial"/>
        </w:rPr>
        <w:t>Х</w:t>
      </w:r>
      <w:r w:rsidRPr="00CB6248">
        <w:rPr>
          <w:rFonts w:ascii="Arial" w:hAnsi="Arial" w:cs="Arial"/>
        </w:rPr>
        <w:t>урал дээр бас үүсгэн байгуулагч нь байдаг</w:t>
      </w:r>
      <w:r w:rsidR="00E17D81">
        <w:rPr>
          <w:rFonts w:ascii="Arial" w:hAnsi="Arial" w:cs="Arial"/>
        </w:rPr>
        <w:t>,</w:t>
      </w:r>
      <w:r w:rsidRPr="00CB6248">
        <w:rPr>
          <w:rFonts w:ascii="Arial" w:hAnsi="Arial" w:cs="Arial"/>
        </w:rPr>
        <w:t xml:space="preserve"> харьяалагддаг нам нь олонх болчихсон.</w:t>
      </w:r>
      <w:r w:rsidR="00E17D81">
        <w:rPr>
          <w:rFonts w:ascii="Arial" w:hAnsi="Arial" w:cs="Arial"/>
        </w:rPr>
        <w:t xml:space="preserve"> </w:t>
      </w:r>
      <w:r w:rsidRPr="00CB6248">
        <w:rPr>
          <w:rFonts w:ascii="Arial" w:hAnsi="Arial" w:cs="Arial"/>
        </w:rPr>
        <w:t xml:space="preserve">Энэ дотор </w:t>
      </w:r>
      <w:r w:rsidR="00E17D81">
        <w:rPr>
          <w:rFonts w:ascii="Arial" w:hAnsi="Arial" w:cs="Arial"/>
        </w:rPr>
        <w:t xml:space="preserve">62 </w:t>
      </w:r>
      <w:r w:rsidRPr="00CB6248">
        <w:rPr>
          <w:rFonts w:ascii="Arial" w:hAnsi="Arial" w:cs="Arial"/>
        </w:rPr>
        <w:t xml:space="preserve">суудалтай сууж байна. </w:t>
      </w:r>
      <w:r w:rsidR="00E17D81">
        <w:rPr>
          <w:rFonts w:ascii="Arial" w:hAnsi="Arial" w:cs="Arial"/>
        </w:rPr>
        <w:t>Н</w:t>
      </w:r>
      <w:r w:rsidRPr="00CB6248">
        <w:rPr>
          <w:rFonts w:ascii="Arial" w:hAnsi="Arial" w:cs="Arial"/>
        </w:rPr>
        <w:t xml:space="preserve">өгөө талаар </w:t>
      </w:r>
      <w:r w:rsidR="001A33E8">
        <w:rPr>
          <w:rFonts w:ascii="Arial" w:hAnsi="Arial" w:cs="Arial"/>
        </w:rPr>
        <w:t>Х</w:t>
      </w:r>
      <w:r w:rsidRPr="00CB6248">
        <w:rPr>
          <w:rFonts w:ascii="Arial" w:hAnsi="Arial" w:cs="Arial"/>
        </w:rPr>
        <w:t>өгжлийн банктай холбоогүй хүн энэ дотор бараг байхгүй болчихсон. Ил далд ямар нэгэн хэмжээгээр холбогдсон гэж үздэг</w:t>
      </w:r>
      <w:r w:rsidR="001A33E8">
        <w:rPr>
          <w:rFonts w:ascii="Arial" w:hAnsi="Arial" w:cs="Arial"/>
        </w:rPr>
        <w:t>,</w:t>
      </w:r>
      <w:r w:rsidRPr="00CB6248">
        <w:rPr>
          <w:rFonts w:ascii="Arial" w:hAnsi="Arial" w:cs="Arial"/>
        </w:rPr>
        <w:t xml:space="preserve"> </w:t>
      </w:r>
      <w:r w:rsidR="001A33E8">
        <w:rPr>
          <w:rFonts w:ascii="Arial" w:hAnsi="Arial" w:cs="Arial"/>
        </w:rPr>
        <w:t>з</w:t>
      </w:r>
      <w:r w:rsidRPr="00CB6248">
        <w:rPr>
          <w:rFonts w:ascii="Arial" w:hAnsi="Arial" w:cs="Arial"/>
        </w:rPr>
        <w:t>ээл гаргахад нь</w:t>
      </w:r>
      <w:r w:rsidR="001A33E8">
        <w:rPr>
          <w:rFonts w:ascii="Arial" w:hAnsi="Arial" w:cs="Arial"/>
        </w:rPr>
        <w:t>.</w:t>
      </w:r>
      <w:r w:rsidRPr="00CB6248">
        <w:rPr>
          <w:rFonts w:ascii="Arial" w:hAnsi="Arial" w:cs="Arial"/>
        </w:rPr>
        <w:t xml:space="preserve"> </w:t>
      </w:r>
      <w:r w:rsidR="001A33E8">
        <w:rPr>
          <w:rFonts w:ascii="Arial" w:hAnsi="Arial" w:cs="Arial"/>
        </w:rPr>
        <w:t>И</w:t>
      </w:r>
      <w:r w:rsidRPr="00CB6248">
        <w:rPr>
          <w:rFonts w:ascii="Arial" w:hAnsi="Arial" w:cs="Arial"/>
        </w:rPr>
        <w:t xml:space="preserve">йм нөлөөлөл орсон байж болох талтай юу үгүй юу? </w:t>
      </w:r>
    </w:p>
    <w:p w14:paraId="4E251AE0" w14:textId="77777777" w:rsidR="001A33E8" w:rsidRDefault="001A33E8" w:rsidP="00E26DA7">
      <w:pPr>
        <w:ind w:firstLine="720"/>
        <w:jc w:val="both"/>
        <w:rPr>
          <w:rFonts w:ascii="Arial" w:hAnsi="Arial" w:cs="Arial"/>
        </w:rPr>
      </w:pPr>
    </w:p>
    <w:p w14:paraId="72522B6B" w14:textId="77777777" w:rsidR="001A33E8" w:rsidRDefault="001A33E8" w:rsidP="00E26DA7">
      <w:pPr>
        <w:ind w:firstLine="720"/>
        <w:jc w:val="both"/>
        <w:rPr>
          <w:rFonts w:ascii="Arial" w:hAnsi="Arial" w:cs="Arial"/>
        </w:rPr>
      </w:pPr>
      <w:r>
        <w:rPr>
          <w:rFonts w:ascii="Arial" w:hAnsi="Arial" w:cs="Arial"/>
        </w:rPr>
        <w:t>Н</w:t>
      </w:r>
      <w:r w:rsidR="00E26DA7" w:rsidRPr="00CB6248">
        <w:rPr>
          <w:rFonts w:ascii="Arial" w:hAnsi="Arial" w:cs="Arial"/>
        </w:rPr>
        <w:t xml:space="preserve">өгөө талаар бол тэр манай намын асуудал байна аа. Харин та нарын сая </w:t>
      </w:r>
      <w:r>
        <w:rPr>
          <w:rFonts w:ascii="Arial" w:hAnsi="Arial" w:cs="Arial"/>
        </w:rPr>
        <w:t>Д</w:t>
      </w:r>
      <w:r w:rsidR="00E26DA7" w:rsidRPr="00CB6248">
        <w:rPr>
          <w:rFonts w:ascii="Arial" w:hAnsi="Arial" w:cs="Arial"/>
        </w:rPr>
        <w:t xml:space="preserve">аваасүрэн гишүүний асуултад хариулж байгаа бол үнэхээр зөв зүйтэй хариулт байна. Сайшаамаар байна </w:t>
      </w:r>
      <w:r>
        <w:rPr>
          <w:rFonts w:ascii="Arial" w:hAnsi="Arial" w:cs="Arial"/>
        </w:rPr>
        <w:t>т</w:t>
      </w:r>
      <w:r w:rsidR="00E26DA7" w:rsidRPr="00CB6248">
        <w:rPr>
          <w:rFonts w:ascii="Arial" w:hAnsi="Arial" w:cs="Arial"/>
        </w:rPr>
        <w:t>а хоёрыг</w:t>
      </w:r>
      <w:r>
        <w:rPr>
          <w:rFonts w:ascii="Arial" w:hAnsi="Arial" w:cs="Arial"/>
        </w:rPr>
        <w:t>.</w:t>
      </w:r>
      <w:r w:rsidR="00E26DA7" w:rsidRPr="00CB6248">
        <w:rPr>
          <w:rFonts w:ascii="Arial" w:hAnsi="Arial" w:cs="Arial"/>
        </w:rPr>
        <w:t xml:space="preserve"> </w:t>
      </w:r>
      <w:r>
        <w:rPr>
          <w:rFonts w:ascii="Arial" w:hAnsi="Arial" w:cs="Arial"/>
        </w:rPr>
        <w:t>Э</w:t>
      </w:r>
      <w:r w:rsidR="00E26DA7" w:rsidRPr="00CB6248">
        <w:rPr>
          <w:rFonts w:ascii="Arial" w:hAnsi="Arial" w:cs="Arial"/>
        </w:rPr>
        <w:t>нэ хариулт дээр бол яг л наад захын хуульч хүний хэлэх ёстой</w:t>
      </w:r>
      <w:r>
        <w:rPr>
          <w:rFonts w:ascii="Arial" w:hAnsi="Arial" w:cs="Arial"/>
        </w:rPr>
        <w:t>,</w:t>
      </w:r>
      <w:r w:rsidR="00E26DA7" w:rsidRPr="00CB6248">
        <w:rPr>
          <w:rFonts w:ascii="Arial" w:hAnsi="Arial" w:cs="Arial"/>
        </w:rPr>
        <w:t xml:space="preserve"> шүүгч хүний хэлэх ёстой ийм үгийг л хэлж байна. Энэ бол зөв зүйтэй гэж бодож байна </w:t>
      </w:r>
      <w:r>
        <w:rPr>
          <w:rFonts w:ascii="Arial" w:hAnsi="Arial" w:cs="Arial"/>
        </w:rPr>
        <w:t>б</w:t>
      </w:r>
      <w:r w:rsidR="00E26DA7" w:rsidRPr="00CB6248">
        <w:rPr>
          <w:rFonts w:ascii="Arial" w:hAnsi="Arial" w:cs="Arial"/>
        </w:rPr>
        <w:t>и бол</w:t>
      </w:r>
      <w:r>
        <w:rPr>
          <w:rFonts w:ascii="Arial" w:hAnsi="Arial" w:cs="Arial"/>
        </w:rPr>
        <w:t>.</w:t>
      </w:r>
      <w:r w:rsidR="00E26DA7" w:rsidRPr="00CB6248">
        <w:rPr>
          <w:rFonts w:ascii="Arial" w:hAnsi="Arial" w:cs="Arial"/>
        </w:rPr>
        <w:t xml:space="preserve"> </w:t>
      </w:r>
    </w:p>
    <w:p w14:paraId="41FE97A3" w14:textId="77777777" w:rsidR="001A33E8" w:rsidRDefault="001A33E8" w:rsidP="00E26DA7">
      <w:pPr>
        <w:ind w:firstLine="720"/>
        <w:jc w:val="both"/>
        <w:rPr>
          <w:rFonts w:ascii="Arial" w:hAnsi="Arial" w:cs="Arial"/>
        </w:rPr>
      </w:pPr>
    </w:p>
    <w:p w14:paraId="45D7AC94" w14:textId="77777777" w:rsidR="00D61549" w:rsidRDefault="00E26DA7" w:rsidP="00E26DA7">
      <w:pPr>
        <w:ind w:firstLine="720"/>
        <w:jc w:val="both"/>
        <w:rPr>
          <w:rFonts w:ascii="Arial" w:hAnsi="Arial" w:cs="Arial"/>
        </w:rPr>
      </w:pPr>
      <w:r>
        <w:rPr>
          <w:rFonts w:ascii="Arial" w:hAnsi="Arial" w:cs="Arial"/>
        </w:rPr>
        <w:t>Үндсэн хуулийн</w:t>
      </w:r>
      <w:r w:rsidRPr="00CB6248">
        <w:rPr>
          <w:rFonts w:ascii="Arial" w:hAnsi="Arial" w:cs="Arial"/>
        </w:rPr>
        <w:t xml:space="preserve"> цэцийн талаар ярихад бол </w:t>
      </w:r>
      <w:r w:rsidR="00D61549">
        <w:rPr>
          <w:rFonts w:ascii="Arial" w:hAnsi="Arial" w:cs="Arial"/>
        </w:rPr>
        <w:t>У</w:t>
      </w:r>
      <w:r w:rsidRPr="00CB6248">
        <w:rPr>
          <w:rFonts w:ascii="Arial" w:hAnsi="Arial" w:cs="Arial"/>
        </w:rPr>
        <w:t xml:space="preserve">лсын дээд шүүхээс явуулсан </w:t>
      </w:r>
      <w:r>
        <w:rPr>
          <w:rFonts w:ascii="Arial" w:hAnsi="Arial" w:cs="Arial"/>
        </w:rPr>
        <w:t>Үндсэн хуулийн</w:t>
      </w:r>
      <w:r w:rsidRPr="00CB6248">
        <w:rPr>
          <w:rFonts w:ascii="Arial" w:hAnsi="Arial" w:cs="Arial"/>
        </w:rPr>
        <w:t xml:space="preserve"> цэцэд нэр дэвшсэн улсууд</w:t>
      </w:r>
      <w:r w:rsidR="00D61549">
        <w:rPr>
          <w:rFonts w:ascii="Arial" w:hAnsi="Arial" w:cs="Arial"/>
        </w:rPr>
        <w:t>,</w:t>
      </w:r>
      <w:r w:rsidRPr="00CB6248">
        <w:rPr>
          <w:rFonts w:ascii="Arial" w:hAnsi="Arial" w:cs="Arial"/>
        </w:rPr>
        <w:t xml:space="preserve"> </w:t>
      </w:r>
      <w:r w:rsidR="00D61549">
        <w:rPr>
          <w:rFonts w:ascii="Arial" w:hAnsi="Arial" w:cs="Arial"/>
        </w:rPr>
        <w:t>о</w:t>
      </w:r>
      <w:r w:rsidRPr="00CB6248">
        <w:rPr>
          <w:rFonts w:ascii="Arial" w:hAnsi="Arial" w:cs="Arial"/>
        </w:rPr>
        <w:t xml:space="preserve">доо </w:t>
      </w:r>
      <w:r>
        <w:rPr>
          <w:rFonts w:ascii="Arial" w:hAnsi="Arial" w:cs="Arial"/>
        </w:rPr>
        <w:t>Үндсэн хуулийн</w:t>
      </w:r>
      <w:r w:rsidRPr="00CB6248">
        <w:rPr>
          <w:rFonts w:ascii="Arial" w:hAnsi="Arial" w:cs="Arial"/>
        </w:rPr>
        <w:t xml:space="preserve"> цэцэд ажиллаж байгаа улсууд бол маш сайн ажиллаж байна л гэж бодож байгаа</w:t>
      </w:r>
      <w:r w:rsidR="00D61549">
        <w:rPr>
          <w:rFonts w:ascii="Arial" w:hAnsi="Arial" w:cs="Arial"/>
        </w:rPr>
        <w:t>,</w:t>
      </w:r>
      <w:r w:rsidRPr="00CB6248">
        <w:rPr>
          <w:rFonts w:ascii="Arial" w:hAnsi="Arial" w:cs="Arial"/>
        </w:rPr>
        <w:t xml:space="preserve"> </w:t>
      </w:r>
      <w:r w:rsidR="00D61549">
        <w:rPr>
          <w:rFonts w:ascii="Arial" w:hAnsi="Arial" w:cs="Arial"/>
        </w:rPr>
        <w:t>х</w:t>
      </w:r>
      <w:r w:rsidRPr="00CB6248">
        <w:rPr>
          <w:rFonts w:ascii="Arial" w:hAnsi="Arial" w:cs="Arial"/>
        </w:rPr>
        <w:t>араат бусаар</w:t>
      </w:r>
      <w:r w:rsidR="00D61549">
        <w:rPr>
          <w:rFonts w:ascii="Arial" w:hAnsi="Arial" w:cs="Arial"/>
        </w:rPr>
        <w:t>.</w:t>
      </w:r>
      <w:r w:rsidRPr="00CB6248">
        <w:rPr>
          <w:rFonts w:ascii="Arial" w:hAnsi="Arial" w:cs="Arial"/>
        </w:rPr>
        <w:t xml:space="preserve"> </w:t>
      </w:r>
      <w:r w:rsidR="00D61549">
        <w:rPr>
          <w:rFonts w:ascii="Arial" w:hAnsi="Arial" w:cs="Arial"/>
        </w:rPr>
        <w:t>Х</w:t>
      </w:r>
      <w:r w:rsidRPr="00CB6248">
        <w:rPr>
          <w:rFonts w:ascii="Arial" w:hAnsi="Arial" w:cs="Arial"/>
        </w:rPr>
        <w:t>арин ч тэр хүмүүсийг хараат болгохын тулд гадна</w:t>
      </w:r>
      <w:r w:rsidR="00D61549">
        <w:rPr>
          <w:rFonts w:ascii="Arial" w:hAnsi="Arial" w:cs="Arial"/>
        </w:rPr>
        <w:t>,</w:t>
      </w:r>
      <w:r w:rsidRPr="00CB6248">
        <w:rPr>
          <w:rFonts w:ascii="Arial" w:hAnsi="Arial" w:cs="Arial"/>
        </w:rPr>
        <w:t xml:space="preserve"> дотно явж байхад зориудаар гүйцэтгэх ажил хийсэн ч байж магадгүй</w:t>
      </w:r>
      <w:r w:rsidR="00D61549">
        <w:rPr>
          <w:rFonts w:ascii="Arial" w:hAnsi="Arial" w:cs="Arial"/>
        </w:rPr>
        <w:t>.</w:t>
      </w:r>
      <w:r w:rsidRPr="00CB6248">
        <w:rPr>
          <w:rFonts w:ascii="Arial" w:hAnsi="Arial" w:cs="Arial"/>
        </w:rPr>
        <w:t xml:space="preserve"> </w:t>
      </w:r>
      <w:r w:rsidR="00D61549">
        <w:rPr>
          <w:rFonts w:ascii="Arial" w:hAnsi="Arial" w:cs="Arial"/>
        </w:rPr>
        <w:t>С</w:t>
      </w:r>
      <w:r w:rsidRPr="00CB6248">
        <w:rPr>
          <w:rFonts w:ascii="Arial" w:hAnsi="Arial" w:cs="Arial"/>
        </w:rPr>
        <w:t>олонгос</w:t>
      </w:r>
      <w:r w:rsidR="00D61549">
        <w:rPr>
          <w:rFonts w:ascii="Arial" w:hAnsi="Arial" w:cs="Arial"/>
        </w:rPr>
        <w:t>т</w:t>
      </w:r>
      <w:r w:rsidRPr="00CB6248">
        <w:rPr>
          <w:rFonts w:ascii="Arial" w:hAnsi="Arial" w:cs="Arial"/>
        </w:rPr>
        <w:t xml:space="preserve"> тиймэрхүү </w:t>
      </w:r>
      <w:r w:rsidR="00D61549">
        <w:rPr>
          <w:rFonts w:ascii="Arial" w:hAnsi="Arial" w:cs="Arial"/>
        </w:rPr>
        <w:t>юм</w:t>
      </w:r>
      <w:r w:rsidRPr="00CB6248">
        <w:rPr>
          <w:rFonts w:ascii="Arial" w:hAnsi="Arial" w:cs="Arial"/>
        </w:rPr>
        <w:t xml:space="preserve"> их </w:t>
      </w:r>
      <w:r w:rsidR="00D61549">
        <w:rPr>
          <w:rFonts w:ascii="Arial" w:hAnsi="Arial" w:cs="Arial"/>
        </w:rPr>
        <w:t>б</w:t>
      </w:r>
      <w:r w:rsidRPr="00CB6248">
        <w:rPr>
          <w:rFonts w:ascii="Arial" w:hAnsi="Arial" w:cs="Arial"/>
        </w:rPr>
        <w:t>олдог шүү дээ</w:t>
      </w:r>
      <w:r w:rsidR="00D61549">
        <w:rPr>
          <w:rFonts w:ascii="Arial" w:hAnsi="Arial" w:cs="Arial"/>
        </w:rPr>
        <w:t>,</w:t>
      </w:r>
      <w:r w:rsidRPr="00CB6248">
        <w:rPr>
          <w:rFonts w:ascii="Arial" w:hAnsi="Arial" w:cs="Arial"/>
        </w:rPr>
        <w:t xml:space="preserve"> </w:t>
      </w:r>
      <w:r w:rsidR="00D61549">
        <w:rPr>
          <w:rFonts w:ascii="Arial" w:hAnsi="Arial" w:cs="Arial"/>
        </w:rPr>
        <w:t>с</w:t>
      </w:r>
      <w:r w:rsidRPr="00CB6248">
        <w:rPr>
          <w:rFonts w:ascii="Arial" w:hAnsi="Arial" w:cs="Arial"/>
        </w:rPr>
        <w:t>олонгос</w:t>
      </w:r>
      <w:r w:rsidR="00D61549">
        <w:rPr>
          <w:rFonts w:ascii="Arial" w:hAnsi="Arial" w:cs="Arial"/>
        </w:rPr>
        <w:t>ч</w:t>
      </w:r>
      <w:r w:rsidRPr="00CB6248">
        <w:rPr>
          <w:rFonts w:ascii="Arial" w:hAnsi="Arial" w:cs="Arial"/>
        </w:rPr>
        <w:t>уудыг ашигладаг</w:t>
      </w:r>
      <w:r w:rsidR="00D61549">
        <w:rPr>
          <w:rFonts w:ascii="Arial" w:hAnsi="Arial" w:cs="Arial"/>
        </w:rPr>
        <w:t>.</w:t>
      </w:r>
      <w:r w:rsidRPr="00CB6248">
        <w:rPr>
          <w:rFonts w:ascii="Arial" w:hAnsi="Arial" w:cs="Arial"/>
        </w:rPr>
        <w:t xml:space="preserve"> </w:t>
      </w:r>
      <w:r w:rsidR="00D61549">
        <w:rPr>
          <w:rFonts w:ascii="Arial" w:hAnsi="Arial" w:cs="Arial"/>
        </w:rPr>
        <w:t>А</w:t>
      </w:r>
      <w:r w:rsidRPr="00CB6248">
        <w:rPr>
          <w:rFonts w:ascii="Arial" w:hAnsi="Arial" w:cs="Arial"/>
        </w:rPr>
        <w:t>жил амьдралын туршлагатай</w:t>
      </w:r>
      <w:r w:rsidR="00D61549">
        <w:rPr>
          <w:rFonts w:ascii="Arial" w:hAnsi="Arial" w:cs="Arial"/>
        </w:rPr>
        <w:t>,</w:t>
      </w:r>
      <w:r w:rsidRPr="00CB6248">
        <w:rPr>
          <w:rFonts w:ascii="Arial" w:hAnsi="Arial" w:cs="Arial"/>
        </w:rPr>
        <w:t xml:space="preserve"> </w:t>
      </w:r>
      <w:r w:rsidR="001C34A9">
        <w:rPr>
          <w:rFonts w:ascii="Arial" w:hAnsi="Arial" w:cs="Arial"/>
        </w:rPr>
        <w:t>Улсын Их Хуралд</w:t>
      </w:r>
      <w:r w:rsidRPr="00CB6248">
        <w:rPr>
          <w:rFonts w:ascii="Arial" w:hAnsi="Arial" w:cs="Arial"/>
        </w:rPr>
        <w:t xml:space="preserve"> сууж байсан</w:t>
      </w:r>
      <w:r w:rsidR="00D61549">
        <w:rPr>
          <w:rFonts w:ascii="Arial" w:hAnsi="Arial" w:cs="Arial"/>
        </w:rPr>
        <w:t>,</w:t>
      </w:r>
      <w:r w:rsidRPr="00CB6248">
        <w:rPr>
          <w:rFonts w:ascii="Arial" w:hAnsi="Arial" w:cs="Arial"/>
        </w:rPr>
        <w:t xml:space="preserve"> маш өргөн мэдлэгтэй ийм хуульч хүн байхад үнэхээр </w:t>
      </w:r>
      <w:r>
        <w:rPr>
          <w:rFonts w:ascii="Arial" w:hAnsi="Arial" w:cs="Arial"/>
        </w:rPr>
        <w:t>Үндсэн хуулийн</w:t>
      </w:r>
      <w:r w:rsidRPr="00CB6248">
        <w:rPr>
          <w:rFonts w:ascii="Arial" w:hAnsi="Arial" w:cs="Arial"/>
        </w:rPr>
        <w:t xml:space="preserve"> үзэл баримтлалыг бол тэнд</w:t>
      </w:r>
      <w:r w:rsidR="00D61549">
        <w:rPr>
          <w:rFonts w:ascii="Arial" w:hAnsi="Arial" w:cs="Arial"/>
        </w:rPr>
        <w:t>.</w:t>
      </w:r>
    </w:p>
    <w:p w14:paraId="0DB28910" w14:textId="77777777" w:rsidR="00D61549" w:rsidRDefault="00D61549" w:rsidP="00E26DA7">
      <w:pPr>
        <w:ind w:firstLine="720"/>
        <w:jc w:val="both"/>
        <w:rPr>
          <w:rFonts w:ascii="Arial" w:hAnsi="Arial" w:cs="Arial"/>
        </w:rPr>
      </w:pPr>
    </w:p>
    <w:p w14:paraId="47416BD7" w14:textId="77777777" w:rsidR="00D61549" w:rsidRDefault="00D61549"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w:t>
      </w:r>
      <w:r>
        <w:rPr>
          <w:rFonts w:ascii="Arial" w:hAnsi="Arial" w:cs="Arial"/>
          <w:lang w:val="en-US"/>
        </w:rPr>
        <w:t xml:space="preserve"> </w:t>
      </w:r>
      <w:r>
        <w:rPr>
          <w:rFonts w:ascii="Arial" w:hAnsi="Arial" w:cs="Arial"/>
        </w:rPr>
        <w:t>84,</w:t>
      </w:r>
      <w:r w:rsidR="00E26DA7" w:rsidRPr="00CB6248">
        <w:rPr>
          <w:rFonts w:ascii="Arial" w:hAnsi="Arial" w:cs="Arial"/>
        </w:rPr>
        <w:t xml:space="preserve"> </w:t>
      </w:r>
      <w:r>
        <w:rPr>
          <w:rFonts w:ascii="Arial" w:hAnsi="Arial" w:cs="Arial"/>
        </w:rPr>
        <w:t>Б</w:t>
      </w:r>
      <w:r w:rsidR="00E26DA7" w:rsidRPr="00CB6248">
        <w:rPr>
          <w:rFonts w:ascii="Arial" w:hAnsi="Arial" w:cs="Arial"/>
        </w:rPr>
        <w:t>аярмаа шүүгч</w:t>
      </w:r>
      <w:r>
        <w:rPr>
          <w:rFonts w:ascii="Arial" w:hAnsi="Arial" w:cs="Arial"/>
        </w:rPr>
        <w:t>.</w:t>
      </w:r>
    </w:p>
    <w:p w14:paraId="3D1F14D9" w14:textId="77777777" w:rsidR="00D61549" w:rsidRDefault="00D61549" w:rsidP="00E26DA7">
      <w:pPr>
        <w:ind w:firstLine="720"/>
        <w:jc w:val="both"/>
        <w:rPr>
          <w:rFonts w:ascii="Arial" w:hAnsi="Arial" w:cs="Arial"/>
        </w:rPr>
      </w:pPr>
    </w:p>
    <w:p w14:paraId="598AEFF1" w14:textId="7E43BAF6" w:rsidR="00E26DA7" w:rsidRDefault="00D61549" w:rsidP="00E26DA7">
      <w:pPr>
        <w:ind w:firstLine="720"/>
        <w:jc w:val="both"/>
        <w:rPr>
          <w:rFonts w:ascii="Arial" w:hAnsi="Arial" w:cs="Arial"/>
        </w:rPr>
      </w:pPr>
      <w:r>
        <w:rPr>
          <w:rFonts w:ascii="Arial" w:hAnsi="Arial" w:cs="Arial"/>
          <w:b/>
          <w:bCs/>
        </w:rPr>
        <w:t>Н.Баярмаа</w:t>
      </w:r>
      <w:r>
        <w:rPr>
          <w:rFonts w:ascii="Arial" w:hAnsi="Arial" w:cs="Arial"/>
          <w:b/>
          <w:bCs/>
          <w:lang w:val="en-US"/>
        </w:rPr>
        <w:t>:</w:t>
      </w:r>
      <w:r>
        <w:rPr>
          <w:rFonts w:ascii="Arial" w:hAnsi="Arial" w:cs="Arial"/>
          <w:lang w:val="en-US"/>
        </w:rPr>
        <w:t xml:space="preserve"> </w:t>
      </w:r>
      <w:r>
        <w:rPr>
          <w:rFonts w:ascii="Arial" w:hAnsi="Arial" w:cs="Arial"/>
        </w:rPr>
        <w:t>Г</w:t>
      </w:r>
      <w:r w:rsidR="00E26DA7" w:rsidRPr="00CB6248">
        <w:rPr>
          <w:rFonts w:ascii="Arial" w:hAnsi="Arial" w:cs="Arial"/>
        </w:rPr>
        <w:t xml:space="preserve">анбат гишүүний асуултад хариулъя. </w:t>
      </w:r>
      <w:r w:rsidR="00CA02B0">
        <w:rPr>
          <w:rFonts w:ascii="Arial" w:hAnsi="Arial" w:cs="Arial"/>
        </w:rPr>
        <w:t>Х</w:t>
      </w:r>
      <w:r w:rsidR="00E26DA7" w:rsidRPr="00CB6248">
        <w:rPr>
          <w:rFonts w:ascii="Arial" w:hAnsi="Arial" w:cs="Arial"/>
        </w:rPr>
        <w:t xml:space="preserve">эд хэдэн асуулт асуулаа гэж ойлголоо. </w:t>
      </w:r>
      <w:r w:rsidR="00CA02B0">
        <w:rPr>
          <w:rFonts w:ascii="Arial" w:hAnsi="Arial" w:cs="Arial"/>
        </w:rPr>
        <w:t>Х</w:t>
      </w:r>
      <w:r w:rsidR="00E26DA7" w:rsidRPr="00CB6248">
        <w:rPr>
          <w:rFonts w:ascii="Arial" w:hAnsi="Arial" w:cs="Arial"/>
        </w:rPr>
        <w:t>амгийн нэгдүгээрт шүүх хараат бус байж чадах талаар та өөрөө яаж ажиллах юм бэ</w:t>
      </w:r>
      <w:r w:rsidR="00CA02B0">
        <w:rPr>
          <w:rFonts w:ascii="Arial" w:hAnsi="Arial" w:cs="Arial"/>
        </w:rPr>
        <w:t>,</w:t>
      </w:r>
      <w:r w:rsidR="00E26DA7" w:rsidRPr="00CB6248">
        <w:rPr>
          <w:rFonts w:ascii="Arial" w:hAnsi="Arial" w:cs="Arial"/>
        </w:rPr>
        <w:t xml:space="preserve"> тэгээд тодорхой цалин </w:t>
      </w:r>
      <w:r w:rsidR="00CA02B0">
        <w:rPr>
          <w:rFonts w:ascii="Arial" w:hAnsi="Arial" w:cs="Arial"/>
        </w:rPr>
        <w:t>пүн</w:t>
      </w:r>
      <w:r w:rsidR="00E26DA7" w:rsidRPr="00CB6248">
        <w:rPr>
          <w:rFonts w:ascii="Arial" w:hAnsi="Arial" w:cs="Arial"/>
        </w:rPr>
        <w:t>лүүтэ</w:t>
      </w:r>
      <w:r w:rsidR="00CA02B0">
        <w:rPr>
          <w:rFonts w:ascii="Arial" w:hAnsi="Arial" w:cs="Arial"/>
        </w:rPr>
        <w:t>й</w:t>
      </w:r>
      <w:r w:rsidR="00E26DA7" w:rsidRPr="00CB6248">
        <w:rPr>
          <w:rFonts w:ascii="Arial" w:hAnsi="Arial" w:cs="Arial"/>
        </w:rPr>
        <w:t xml:space="preserve"> холбоотой асуултууд асууж байна. </w:t>
      </w:r>
    </w:p>
    <w:p w14:paraId="4223D4F4" w14:textId="77777777" w:rsidR="00E26DA7" w:rsidRDefault="00E26DA7" w:rsidP="00E26DA7">
      <w:pPr>
        <w:ind w:firstLine="720"/>
        <w:jc w:val="both"/>
        <w:rPr>
          <w:rFonts w:ascii="Arial" w:hAnsi="Arial" w:cs="Arial"/>
        </w:rPr>
      </w:pPr>
    </w:p>
    <w:p w14:paraId="076D8084" w14:textId="77777777" w:rsidR="005B5D7F" w:rsidRDefault="00CA02B0" w:rsidP="00E26DA7">
      <w:pPr>
        <w:ind w:firstLine="720"/>
        <w:jc w:val="both"/>
        <w:rPr>
          <w:rFonts w:ascii="Arial" w:hAnsi="Arial" w:cs="Arial"/>
        </w:rPr>
      </w:pPr>
      <w:r>
        <w:rPr>
          <w:rFonts w:ascii="Arial" w:hAnsi="Arial" w:cs="Arial"/>
        </w:rPr>
        <w:t>Э</w:t>
      </w:r>
      <w:r w:rsidR="00E26DA7" w:rsidRPr="00CB6248">
        <w:rPr>
          <w:rFonts w:ascii="Arial" w:hAnsi="Arial" w:cs="Arial"/>
        </w:rPr>
        <w:t>нэ асуултын тухайд</w:t>
      </w:r>
      <w:r w:rsidR="005B5D7F">
        <w:rPr>
          <w:rFonts w:ascii="Arial" w:hAnsi="Arial" w:cs="Arial"/>
        </w:rPr>
        <w:t>,</w:t>
      </w:r>
      <w:r w:rsidR="00E26DA7" w:rsidRPr="00CB6248">
        <w:rPr>
          <w:rFonts w:ascii="Arial" w:hAnsi="Arial" w:cs="Arial"/>
        </w:rPr>
        <w:t xml:space="preserve"> бид нар </w:t>
      </w:r>
      <w:r w:rsidR="00173D84">
        <w:rPr>
          <w:rFonts w:ascii="Arial" w:hAnsi="Arial" w:cs="Arial"/>
        </w:rPr>
        <w:t>бол</w:t>
      </w:r>
      <w:r w:rsidR="00E26DA7" w:rsidRPr="00CB6248">
        <w:rPr>
          <w:rFonts w:ascii="Arial" w:hAnsi="Arial" w:cs="Arial"/>
        </w:rPr>
        <w:t xml:space="preserve"> </w:t>
      </w:r>
      <w:r w:rsidR="00173D84">
        <w:rPr>
          <w:rFonts w:ascii="Arial" w:hAnsi="Arial" w:cs="Arial"/>
        </w:rPr>
        <w:t>Үндсэн хууль</w:t>
      </w:r>
      <w:r w:rsidR="00E26DA7" w:rsidRPr="00CB6248">
        <w:rPr>
          <w:rFonts w:ascii="Arial" w:hAnsi="Arial" w:cs="Arial"/>
        </w:rPr>
        <w:t xml:space="preserve">, түүнд нийцсэн хууль тогтоомжийг хэнээс ч хараат бусаар хэрэглэж, хэрэг маргааныг хянан шийдвэрлэх зорилготой ийм зарчимтай ажиллах ёстой хүмүүс байдаг. </w:t>
      </w:r>
      <w:r w:rsidR="005B5D7F">
        <w:rPr>
          <w:rFonts w:ascii="Arial" w:hAnsi="Arial" w:cs="Arial"/>
        </w:rPr>
        <w:t>Э</w:t>
      </w:r>
      <w:r w:rsidR="00E26DA7" w:rsidRPr="00CB6248">
        <w:rPr>
          <w:rFonts w:ascii="Arial" w:hAnsi="Arial" w:cs="Arial"/>
        </w:rPr>
        <w:t xml:space="preserve">нэ л үгээ хэлье дээ </w:t>
      </w:r>
      <w:r w:rsidR="005B5D7F">
        <w:rPr>
          <w:rFonts w:ascii="Arial" w:hAnsi="Arial" w:cs="Arial"/>
        </w:rPr>
        <w:t>б</w:t>
      </w:r>
      <w:r w:rsidR="00E26DA7" w:rsidRPr="00CB6248">
        <w:rPr>
          <w:rFonts w:ascii="Arial" w:hAnsi="Arial" w:cs="Arial"/>
        </w:rPr>
        <w:t>и</w:t>
      </w:r>
      <w:r w:rsidR="005B5D7F">
        <w:rPr>
          <w:rFonts w:ascii="Arial" w:hAnsi="Arial" w:cs="Arial"/>
        </w:rPr>
        <w:t>.</w:t>
      </w:r>
      <w:r w:rsidR="00E26DA7" w:rsidRPr="00CB6248">
        <w:rPr>
          <w:rFonts w:ascii="Arial" w:hAnsi="Arial" w:cs="Arial"/>
        </w:rPr>
        <w:t xml:space="preserve"> </w:t>
      </w:r>
      <w:r w:rsidR="005B5D7F">
        <w:rPr>
          <w:rFonts w:ascii="Arial" w:hAnsi="Arial" w:cs="Arial"/>
        </w:rPr>
        <w:t>Ц</w:t>
      </w:r>
      <w:r w:rsidR="00E26DA7" w:rsidRPr="00CB6248">
        <w:rPr>
          <w:rFonts w:ascii="Arial" w:hAnsi="Arial" w:cs="Arial"/>
        </w:rPr>
        <w:t xml:space="preserve">алин пүнлүүний хувьд гэх юм </w:t>
      </w:r>
      <w:r w:rsidR="00173D84">
        <w:rPr>
          <w:rFonts w:ascii="Arial" w:hAnsi="Arial" w:cs="Arial"/>
        </w:rPr>
        <w:t>бол</w:t>
      </w:r>
      <w:r w:rsidR="00E26DA7" w:rsidRPr="00CB6248">
        <w:rPr>
          <w:rFonts w:ascii="Arial" w:hAnsi="Arial" w:cs="Arial"/>
        </w:rPr>
        <w:t xml:space="preserve"> сая </w:t>
      </w:r>
      <w:r w:rsidR="005B5D7F">
        <w:rPr>
          <w:rFonts w:ascii="Arial" w:hAnsi="Arial" w:cs="Arial"/>
        </w:rPr>
        <w:t>Ш</w:t>
      </w:r>
      <w:r w:rsidR="00E26DA7" w:rsidRPr="00CB6248">
        <w:rPr>
          <w:rFonts w:ascii="Arial" w:hAnsi="Arial" w:cs="Arial"/>
        </w:rPr>
        <w:t>үүхийн тухай шинэ хууль батлагдах хүртэл би анхан шатны шүүхийн шүүгч</w:t>
      </w:r>
      <w:r w:rsidR="005B5D7F">
        <w:rPr>
          <w:rFonts w:ascii="Arial" w:hAnsi="Arial" w:cs="Arial"/>
        </w:rPr>
        <w:t>,</w:t>
      </w:r>
      <w:r w:rsidR="00E26DA7" w:rsidRPr="00CB6248">
        <w:rPr>
          <w:rFonts w:ascii="Arial" w:hAnsi="Arial" w:cs="Arial"/>
        </w:rPr>
        <w:t xml:space="preserve"> миний үндсэн цалин 2</w:t>
      </w:r>
      <w:r w:rsidR="005B5D7F">
        <w:rPr>
          <w:rFonts w:ascii="Arial" w:hAnsi="Arial" w:cs="Arial"/>
        </w:rPr>
        <w:t xml:space="preserve"> сая 700</w:t>
      </w:r>
      <w:r w:rsidR="00E26DA7" w:rsidRPr="00CB6248">
        <w:rPr>
          <w:rFonts w:ascii="Arial" w:hAnsi="Arial" w:cs="Arial"/>
        </w:rPr>
        <w:t xml:space="preserve"> төгрөг байдаг. Тэгээд 2</w:t>
      </w:r>
      <w:r w:rsidR="005B5D7F">
        <w:rPr>
          <w:rFonts w:ascii="Arial" w:hAnsi="Arial" w:cs="Arial"/>
        </w:rPr>
        <w:t>700</w:t>
      </w:r>
      <w:r w:rsidR="00E26DA7" w:rsidRPr="00CB6248">
        <w:rPr>
          <w:rFonts w:ascii="Arial" w:hAnsi="Arial" w:cs="Arial"/>
        </w:rPr>
        <w:t xml:space="preserve"> төгрөгөө ерөнхийдөө </w:t>
      </w:r>
      <w:r w:rsidR="005B5D7F">
        <w:rPr>
          <w:rFonts w:ascii="Arial" w:hAnsi="Arial" w:cs="Arial"/>
        </w:rPr>
        <w:t>/</w:t>
      </w:r>
      <w:r w:rsidR="00E26DA7" w:rsidRPr="00CB6248">
        <w:rPr>
          <w:rFonts w:ascii="Arial" w:hAnsi="Arial" w:cs="Arial"/>
        </w:rPr>
        <w:t>тэр үед бол нэмэгдэл байгаагүй</w:t>
      </w:r>
      <w:r w:rsidR="005B5D7F">
        <w:rPr>
          <w:rFonts w:ascii="Arial" w:hAnsi="Arial" w:cs="Arial"/>
        </w:rPr>
        <w:t>/</w:t>
      </w:r>
      <w:r w:rsidR="00E26DA7" w:rsidRPr="00CB6248">
        <w:rPr>
          <w:rFonts w:ascii="Arial" w:hAnsi="Arial" w:cs="Arial"/>
        </w:rPr>
        <w:t xml:space="preserve"> ингээд гар дээрээ </w:t>
      </w:r>
      <w:r w:rsidR="00173D84">
        <w:rPr>
          <w:rFonts w:ascii="Arial" w:hAnsi="Arial" w:cs="Arial"/>
        </w:rPr>
        <w:t>бол</w:t>
      </w:r>
      <w:r w:rsidR="00E26DA7" w:rsidRPr="00CB6248">
        <w:rPr>
          <w:rFonts w:ascii="Arial" w:hAnsi="Arial" w:cs="Arial"/>
        </w:rPr>
        <w:t xml:space="preserve"> татвар, нийгмийн даатгалын шимтгэл, хүн амын орлогын албан татвараа төлөөд </w:t>
      </w:r>
      <w:r w:rsidR="005B5D7F">
        <w:rPr>
          <w:rFonts w:ascii="Arial" w:hAnsi="Arial" w:cs="Arial"/>
        </w:rPr>
        <w:t xml:space="preserve">2 сая 200 </w:t>
      </w:r>
      <w:r w:rsidR="00E26DA7" w:rsidRPr="00CB6248">
        <w:rPr>
          <w:rFonts w:ascii="Arial" w:hAnsi="Arial" w:cs="Arial"/>
        </w:rPr>
        <w:t>гаруй м</w:t>
      </w:r>
      <w:r w:rsidR="005B5D7F">
        <w:rPr>
          <w:rFonts w:ascii="Arial" w:hAnsi="Arial" w:cs="Arial"/>
        </w:rPr>
        <w:t>я</w:t>
      </w:r>
      <w:r w:rsidR="00E26DA7" w:rsidRPr="00CB6248">
        <w:rPr>
          <w:rFonts w:ascii="Arial" w:hAnsi="Arial" w:cs="Arial"/>
        </w:rPr>
        <w:t>нг</w:t>
      </w:r>
      <w:r w:rsidR="005B5D7F">
        <w:rPr>
          <w:rFonts w:ascii="Arial" w:hAnsi="Arial" w:cs="Arial"/>
        </w:rPr>
        <w:t>а</w:t>
      </w:r>
      <w:r w:rsidR="00E26DA7" w:rsidRPr="00CB6248">
        <w:rPr>
          <w:rFonts w:ascii="Arial" w:hAnsi="Arial" w:cs="Arial"/>
        </w:rPr>
        <w:t xml:space="preserve">н төгрөг авч ажилладаг байсан. </w:t>
      </w:r>
    </w:p>
    <w:p w14:paraId="77969ABF" w14:textId="77777777" w:rsidR="005B5D7F" w:rsidRDefault="005B5D7F" w:rsidP="00E26DA7">
      <w:pPr>
        <w:ind w:firstLine="720"/>
        <w:jc w:val="both"/>
        <w:rPr>
          <w:rFonts w:ascii="Arial" w:hAnsi="Arial" w:cs="Arial"/>
        </w:rPr>
      </w:pPr>
    </w:p>
    <w:p w14:paraId="7BAB015F" w14:textId="0E3E552F" w:rsidR="00C45DE9" w:rsidRDefault="005B5D7F" w:rsidP="00E26DA7">
      <w:pPr>
        <w:ind w:firstLine="720"/>
        <w:jc w:val="both"/>
        <w:rPr>
          <w:rFonts w:ascii="Arial" w:hAnsi="Arial" w:cs="Arial"/>
        </w:rPr>
      </w:pPr>
      <w:r>
        <w:rPr>
          <w:rFonts w:ascii="Arial" w:hAnsi="Arial" w:cs="Arial"/>
        </w:rPr>
        <w:t>С</w:t>
      </w:r>
      <w:r w:rsidR="00E26DA7" w:rsidRPr="00CB6248">
        <w:rPr>
          <w:rFonts w:ascii="Arial" w:hAnsi="Arial" w:cs="Arial"/>
        </w:rPr>
        <w:t>ая шүүхийн шинэтгэлийн шинэ хууль гарснаас хойш бол нэмэгдлүүд нэмэгдсэн. Ингээд төрийн албаны ажилласан жилийн нэмэгдэл</w:t>
      </w:r>
      <w:r w:rsidR="007526F0">
        <w:rPr>
          <w:rFonts w:ascii="Arial" w:hAnsi="Arial" w:cs="Arial"/>
        </w:rPr>
        <w:t>,</w:t>
      </w:r>
      <w:r w:rsidR="00E26DA7" w:rsidRPr="00CB6248">
        <w:rPr>
          <w:rFonts w:ascii="Arial" w:hAnsi="Arial" w:cs="Arial"/>
        </w:rPr>
        <w:t xml:space="preserve"> мөн сая би </w:t>
      </w:r>
      <w:r w:rsidR="007526F0">
        <w:rPr>
          <w:rFonts w:ascii="Arial" w:hAnsi="Arial" w:cs="Arial"/>
        </w:rPr>
        <w:t>2</w:t>
      </w:r>
      <w:r w:rsidR="00E26DA7" w:rsidRPr="00CB6248">
        <w:rPr>
          <w:rFonts w:ascii="Arial" w:hAnsi="Arial" w:cs="Arial"/>
        </w:rPr>
        <w:t xml:space="preserve"> сар</w:t>
      </w:r>
      <w:r w:rsidR="007526F0">
        <w:rPr>
          <w:rFonts w:ascii="Arial" w:hAnsi="Arial" w:cs="Arial"/>
        </w:rPr>
        <w:t>д</w:t>
      </w:r>
      <w:r w:rsidR="00E26DA7" w:rsidRPr="00CB6248">
        <w:rPr>
          <w:rFonts w:ascii="Arial" w:hAnsi="Arial" w:cs="Arial"/>
        </w:rPr>
        <w:t xml:space="preserve"> докторын зээлийг хамгаалсан. Тэр докторын зэрэгтэй маань холбоотой</w:t>
      </w:r>
      <w:r w:rsidR="007526F0">
        <w:rPr>
          <w:rFonts w:ascii="Arial" w:hAnsi="Arial" w:cs="Arial"/>
        </w:rPr>
        <w:t xml:space="preserve"> 20 </w:t>
      </w:r>
      <w:r w:rsidR="00E26DA7" w:rsidRPr="00CB6248">
        <w:rPr>
          <w:rFonts w:ascii="Arial" w:hAnsi="Arial" w:cs="Arial"/>
        </w:rPr>
        <w:t xml:space="preserve">хувийн нэмэгдэл зэрэг маань ороод одоо бол үндсэн цалин бол өөрчлөгдөөгүй </w:t>
      </w:r>
      <w:r w:rsidR="007526F0">
        <w:rPr>
          <w:rFonts w:ascii="Arial" w:hAnsi="Arial" w:cs="Arial"/>
        </w:rPr>
        <w:t>2</w:t>
      </w:r>
      <w:r w:rsidR="00E26DA7" w:rsidRPr="00CB6248">
        <w:rPr>
          <w:rFonts w:ascii="Arial" w:hAnsi="Arial" w:cs="Arial"/>
        </w:rPr>
        <w:t xml:space="preserve"> сая </w:t>
      </w:r>
      <w:r w:rsidR="007526F0">
        <w:rPr>
          <w:rFonts w:ascii="Arial" w:hAnsi="Arial" w:cs="Arial"/>
        </w:rPr>
        <w:t>700</w:t>
      </w:r>
      <w:r w:rsidR="00E26DA7" w:rsidRPr="00CB6248">
        <w:rPr>
          <w:rFonts w:ascii="Arial" w:hAnsi="Arial" w:cs="Arial"/>
        </w:rPr>
        <w:t xml:space="preserve"> хэвээрээ байгаа. </w:t>
      </w:r>
      <w:r w:rsidR="007526F0">
        <w:rPr>
          <w:rFonts w:ascii="Arial" w:hAnsi="Arial" w:cs="Arial"/>
        </w:rPr>
        <w:t>С</w:t>
      </w:r>
      <w:r w:rsidR="00E26DA7" w:rsidRPr="00CB6248">
        <w:rPr>
          <w:rFonts w:ascii="Arial" w:hAnsi="Arial" w:cs="Arial"/>
        </w:rPr>
        <w:t xml:space="preserve">аяын дурдсан нэмэгдлүүд маань нэмэгдээд би </w:t>
      </w:r>
      <w:r w:rsidR="007526F0">
        <w:rPr>
          <w:rFonts w:ascii="Arial" w:hAnsi="Arial" w:cs="Arial"/>
        </w:rPr>
        <w:t>3</w:t>
      </w:r>
      <w:r w:rsidR="00E26DA7" w:rsidRPr="00CB6248">
        <w:rPr>
          <w:rFonts w:ascii="Arial" w:hAnsi="Arial" w:cs="Arial"/>
        </w:rPr>
        <w:t xml:space="preserve"> сая гаруй төгрөгийн цалин авч байна. </w:t>
      </w:r>
      <w:r w:rsidR="00C45DE9">
        <w:rPr>
          <w:rFonts w:ascii="Arial" w:hAnsi="Arial" w:cs="Arial"/>
        </w:rPr>
        <w:t>Д</w:t>
      </w:r>
      <w:r w:rsidR="00E26DA7" w:rsidRPr="00CB6248">
        <w:rPr>
          <w:rFonts w:ascii="Arial" w:hAnsi="Arial" w:cs="Arial"/>
        </w:rPr>
        <w:t>ээд шүүх рүү очоод би үндсэн цалингийн хэмжээ шат шатаар</w:t>
      </w:r>
      <w:r w:rsidR="00C45DE9">
        <w:rPr>
          <w:rFonts w:ascii="Arial" w:hAnsi="Arial" w:cs="Arial"/>
        </w:rPr>
        <w:t>,</w:t>
      </w:r>
      <w:r w:rsidR="00E26DA7" w:rsidRPr="00CB6248">
        <w:rPr>
          <w:rFonts w:ascii="Arial" w:hAnsi="Arial" w:cs="Arial"/>
        </w:rPr>
        <w:t xml:space="preserve"> бага багаар нэмэгддэг гэж ойлгосон. Зүгээр</w:t>
      </w:r>
      <w:r w:rsidR="00C45DE9">
        <w:rPr>
          <w:rFonts w:ascii="Arial" w:hAnsi="Arial" w:cs="Arial"/>
        </w:rPr>
        <w:t>,</w:t>
      </w:r>
      <w:r w:rsidR="00E26DA7" w:rsidRPr="00CB6248">
        <w:rPr>
          <w:rFonts w:ascii="Arial" w:hAnsi="Arial" w:cs="Arial"/>
        </w:rPr>
        <w:t xml:space="preserve"> хараахан энийгээ нарийвчлан бол судлаагүй байна. Бага зэрэг нэмэгдэх байх гэж харж байгаа. </w:t>
      </w:r>
      <w:r w:rsidR="00C45DE9">
        <w:rPr>
          <w:rFonts w:ascii="Arial" w:hAnsi="Arial" w:cs="Arial"/>
        </w:rPr>
        <w:t>Х</w:t>
      </w:r>
      <w:r w:rsidR="00E26DA7" w:rsidRPr="00CB6248">
        <w:rPr>
          <w:rFonts w:ascii="Arial" w:hAnsi="Arial" w:cs="Arial"/>
        </w:rPr>
        <w:t>эрэв тэнд томилогдвол</w:t>
      </w:r>
      <w:r w:rsidR="00C45DE9">
        <w:rPr>
          <w:rFonts w:ascii="Arial" w:hAnsi="Arial" w:cs="Arial"/>
        </w:rPr>
        <w:t>.</w:t>
      </w:r>
    </w:p>
    <w:p w14:paraId="183D847D" w14:textId="77777777" w:rsidR="00C45DE9" w:rsidRDefault="00C45DE9" w:rsidP="00E26DA7">
      <w:pPr>
        <w:ind w:firstLine="720"/>
        <w:jc w:val="both"/>
        <w:rPr>
          <w:rFonts w:ascii="Arial" w:hAnsi="Arial" w:cs="Arial"/>
        </w:rPr>
      </w:pPr>
    </w:p>
    <w:p w14:paraId="3DFD5674" w14:textId="77777777" w:rsidR="00DC7EF3" w:rsidRDefault="00C45DE9" w:rsidP="00E26DA7">
      <w:pPr>
        <w:ind w:firstLine="720"/>
        <w:jc w:val="both"/>
        <w:rPr>
          <w:rFonts w:ascii="Arial" w:hAnsi="Arial" w:cs="Arial"/>
        </w:rPr>
      </w:pPr>
      <w:r>
        <w:rPr>
          <w:rFonts w:ascii="Arial" w:hAnsi="Arial" w:cs="Arial"/>
        </w:rPr>
        <w:t>Х</w:t>
      </w:r>
      <w:r w:rsidR="00E26DA7" w:rsidRPr="00CB6248">
        <w:rPr>
          <w:rFonts w:ascii="Arial" w:hAnsi="Arial" w:cs="Arial"/>
        </w:rPr>
        <w:t xml:space="preserve">энтийнх гэдэг асуултыг асууж байна. </w:t>
      </w:r>
      <w:r>
        <w:rPr>
          <w:rFonts w:ascii="Arial" w:hAnsi="Arial" w:cs="Arial"/>
        </w:rPr>
        <w:t>М</w:t>
      </w:r>
      <w:r w:rsidR="00E26DA7" w:rsidRPr="00CB6248">
        <w:rPr>
          <w:rFonts w:ascii="Arial" w:hAnsi="Arial" w:cs="Arial"/>
        </w:rPr>
        <w:t>өн та энэ асуултыг нада</w:t>
      </w:r>
      <w:r>
        <w:rPr>
          <w:rFonts w:ascii="Arial" w:hAnsi="Arial" w:cs="Arial"/>
        </w:rPr>
        <w:t>ас</w:t>
      </w:r>
      <w:r w:rsidR="00E26DA7" w:rsidRPr="00CB6248">
        <w:rPr>
          <w:rFonts w:ascii="Arial" w:hAnsi="Arial" w:cs="Arial"/>
        </w:rPr>
        <w:t xml:space="preserve"> сонсгол дээр асууж байсан. Би танд бас хариулсан. </w:t>
      </w:r>
      <w:r>
        <w:rPr>
          <w:rFonts w:ascii="Arial" w:hAnsi="Arial" w:cs="Arial"/>
        </w:rPr>
        <w:t>Б</w:t>
      </w:r>
      <w:r w:rsidR="00E26DA7" w:rsidRPr="00CB6248">
        <w:rPr>
          <w:rFonts w:ascii="Arial" w:hAnsi="Arial" w:cs="Arial"/>
        </w:rPr>
        <w:t xml:space="preserve">и </w:t>
      </w:r>
      <w:r>
        <w:rPr>
          <w:rFonts w:ascii="Arial" w:hAnsi="Arial" w:cs="Arial"/>
        </w:rPr>
        <w:t>1978</w:t>
      </w:r>
      <w:r w:rsidR="00E26DA7" w:rsidRPr="00CB6248">
        <w:rPr>
          <w:rFonts w:ascii="Arial" w:hAnsi="Arial" w:cs="Arial"/>
        </w:rPr>
        <w:t xml:space="preserve"> онд </w:t>
      </w:r>
      <w:r>
        <w:rPr>
          <w:rFonts w:ascii="Arial" w:hAnsi="Arial" w:cs="Arial"/>
        </w:rPr>
        <w:t>Х</w:t>
      </w:r>
      <w:r w:rsidR="00E26DA7" w:rsidRPr="00CB6248">
        <w:rPr>
          <w:rFonts w:ascii="Arial" w:hAnsi="Arial" w:cs="Arial"/>
        </w:rPr>
        <w:t xml:space="preserve">энтий аймагт төрсөн. </w:t>
      </w:r>
      <w:r>
        <w:rPr>
          <w:rFonts w:ascii="Arial" w:hAnsi="Arial" w:cs="Arial"/>
        </w:rPr>
        <w:t>10</w:t>
      </w:r>
      <w:r w:rsidR="00E26DA7" w:rsidRPr="00CB6248">
        <w:rPr>
          <w:rFonts w:ascii="Arial" w:hAnsi="Arial" w:cs="Arial"/>
        </w:rPr>
        <w:t xml:space="preserve"> </w:t>
      </w:r>
      <w:r w:rsidR="00E26DA7" w:rsidRPr="00CB6248">
        <w:rPr>
          <w:rFonts w:ascii="Arial" w:hAnsi="Arial" w:cs="Arial"/>
        </w:rPr>
        <w:lastRenderedPageBreak/>
        <w:t>жилийн сургуулийг 1</w:t>
      </w:r>
      <w:r>
        <w:rPr>
          <w:rFonts w:ascii="Arial" w:hAnsi="Arial" w:cs="Arial"/>
        </w:rPr>
        <w:t>994</w:t>
      </w:r>
      <w:r w:rsidR="00E26DA7" w:rsidRPr="00CB6248">
        <w:rPr>
          <w:rFonts w:ascii="Arial" w:hAnsi="Arial" w:cs="Arial"/>
        </w:rPr>
        <w:t xml:space="preserve"> онд төгссөн. </w:t>
      </w:r>
      <w:r>
        <w:rPr>
          <w:rFonts w:ascii="Arial" w:hAnsi="Arial" w:cs="Arial"/>
        </w:rPr>
        <w:t>Т</w:t>
      </w:r>
      <w:r w:rsidR="00E26DA7" w:rsidRPr="00CB6248">
        <w:rPr>
          <w:rFonts w:ascii="Arial" w:hAnsi="Arial" w:cs="Arial"/>
        </w:rPr>
        <w:t xml:space="preserve">ухайн үед би </w:t>
      </w:r>
      <w:r w:rsidR="00DC7EF3">
        <w:rPr>
          <w:rFonts w:ascii="Arial" w:hAnsi="Arial" w:cs="Arial"/>
        </w:rPr>
        <w:t>16</w:t>
      </w:r>
      <w:r w:rsidR="00E26DA7" w:rsidRPr="00CB6248">
        <w:rPr>
          <w:rFonts w:ascii="Arial" w:hAnsi="Arial" w:cs="Arial"/>
        </w:rPr>
        <w:t xml:space="preserve"> настай байсан. </w:t>
      </w:r>
      <w:r w:rsidR="00DC7EF3">
        <w:rPr>
          <w:rFonts w:ascii="Arial" w:hAnsi="Arial" w:cs="Arial"/>
        </w:rPr>
        <w:t>С</w:t>
      </w:r>
      <w:r w:rsidR="00E26DA7" w:rsidRPr="00CB6248">
        <w:rPr>
          <w:rFonts w:ascii="Arial" w:hAnsi="Arial" w:cs="Arial"/>
        </w:rPr>
        <w:t xml:space="preserve">ургуулиа төгсмөгцөө би их сургуульд оюутан болж ирсэн. </w:t>
      </w:r>
      <w:r w:rsidR="00DC7EF3">
        <w:rPr>
          <w:rFonts w:ascii="Arial" w:hAnsi="Arial" w:cs="Arial"/>
        </w:rPr>
        <w:t>И</w:t>
      </w:r>
      <w:r w:rsidR="00E26DA7" w:rsidRPr="00CB6248">
        <w:rPr>
          <w:rFonts w:ascii="Arial" w:hAnsi="Arial" w:cs="Arial"/>
        </w:rPr>
        <w:t xml:space="preserve">нгээд оюутан болоод их сургуулиа төгсөхдөө би </w:t>
      </w:r>
      <w:r w:rsidR="00DC7EF3">
        <w:rPr>
          <w:rFonts w:ascii="Arial" w:hAnsi="Arial" w:cs="Arial"/>
        </w:rPr>
        <w:t>20</w:t>
      </w:r>
      <w:r w:rsidR="00E26DA7" w:rsidRPr="00CB6248">
        <w:rPr>
          <w:rFonts w:ascii="Arial" w:hAnsi="Arial" w:cs="Arial"/>
        </w:rPr>
        <w:t xml:space="preserve"> настай төгссөн. Тэр цагаас хойш би их</w:t>
      </w:r>
      <w:r w:rsidR="00DC7EF3">
        <w:rPr>
          <w:rFonts w:ascii="Arial" w:hAnsi="Arial" w:cs="Arial"/>
        </w:rPr>
        <w:t>,</w:t>
      </w:r>
      <w:r w:rsidR="00E26DA7" w:rsidRPr="00CB6248">
        <w:rPr>
          <w:rFonts w:ascii="Arial" w:hAnsi="Arial" w:cs="Arial"/>
        </w:rPr>
        <w:t xml:space="preserve"> дээд сургуульд багшиллаа</w:t>
      </w:r>
      <w:r w:rsidR="00DC7EF3">
        <w:rPr>
          <w:rFonts w:ascii="Arial" w:hAnsi="Arial" w:cs="Arial"/>
        </w:rPr>
        <w:t>,</w:t>
      </w:r>
      <w:r w:rsidR="00E26DA7" w:rsidRPr="00CB6248">
        <w:rPr>
          <w:rFonts w:ascii="Arial" w:hAnsi="Arial" w:cs="Arial"/>
        </w:rPr>
        <w:t xml:space="preserve"> нийтийн албатуудаар хуульчийн ажлаа хийж ажиллалаа</w:t>
      </w:r>
      <w:r w:rsidR="00DC7EF3">
        <w:rPr>
          <w:rFonts w:ascii="Arial" w:hAnsi="Arial" w:cs="Arial"/>
        </w:rPr>
        <w:t>.</w:t>
      </w:r>
      <w:r w:rsidR="00E26DA7" w:rsidRPr="00CB6248">
        <w:rPr>
          <w:rFonts w:ascii="Arial" w:hAnsi="Arial" w:cs="Arial"/>
        </w:rPr>
        <w:t xml:space="preserve"> </w:t>
      </w:r>
      <w:r w:rsidR="00DC7EF3">
        <w:rPr>
          <w:rFonts w:ascii="Arial" w:hAnsi="Arial" w:cs="Arial"/>
        </w:rPr>
        <w:t>Н</w:t>
      </w:r>
      <w:r w:rsidR="00E26DA7" w:rsidRPr="00CB6248">
        <w:rPr>
          <w:rFonts w:ascii="Arial" w:hAnsi="Arial" w:cs="Arial"/>
        </w:rPr>
        <w:t xml:space="preserve">адад </w:t>
      </w:r>
      <w:r w:rsidR="00DC7EF3">
        <w:rPr>
          <w:rFonts w:ascii="Arial" w:hAnsi="Arial" w:cs="Arial"/>
        </w:rPr>
        <w:t>Х</w:t>
      </w:r>
      <w:r w:rsidR="00E26DA7" w:rsidRPr="00CB6248">
        <w:rPr>
          <w:rFonts w:ascii="Arial" w:hAnsi="Arial" w:cs="Arial"/>
        </w:rPr>
        <w:t xml:space="preserve">энтийд ажиллаж байсан болон тэнд ямар нэгэн </w:t>
      </w:r>
      <w:r w:rsidR="00DC7EF3">
        <w:rPr>
          <w:rFonts w:ascii="Arial" w:hAnsi="Arial" w:cs="Arial"/>
        </w:rPr>
        <w:t xml:space="preserve">ажил хэргийн болон бусад харилцаанд орж байсан түүх бол байдаггүй. Миний хүүхэд нас л байдаг юм даа. </w:t>
      </w:r>
      <w:r w:rsidR="00E26DA7" w:rsidRPr="00CB6248">
        <w:rPr>
          <w:rFonts w:ascii="Arial" w:hAnsi="Arial" w:cs="Arial"/>
        </w:rPr>
        <w:t xml:space="preserve">Тэгээд ийм л байна. </w:t>
      </w:r>
    </w:p>
    <w:p w14:paraId="520B5032" w14:textId="77777777" w:rsidR="00DC7EF3" w:rsidRDefault="00DC7EF3" w:rsidP="00E26DA7">
      <w:pPr>
        <w:ind w:firstLine="720"/>
        <w:jc w:val="both"/>
        <w:rPr>
          <w:rFonts w:ascii="Arial" w:hAnsi="Arial" w:cs="Arial"/>
        </w:rPr>
      </w:pPr>
    </w:p>
    <w:p w14:paraId="17881E03" w14:textId="77777777" w:rsidR="00DC7EF3" w:rsidRDefault="00DC7EF3" w:rsidP="00E26DA7">
      <w:pPr>
        <w:ind w:firstLine="720"/>
        <w:jc w:val="both"/>
        <w:rPr>
          <w:rFonts w:ascii="Arial" w:hAnsi="Arial" w:cs="Arial"/>
        </w:rPr>
      </w:pPr>
      <w:r>
        <w:rPr>
          <w:rFonts w:ascii="Arial" w:hAnsi="Arial" w:cs="Arial"/>
        </w:rPr>
        <w:t>Х</w:t>
      </w:r>
      <w:r w:rsidR="00E26DA7" w:rsidRPr="00CB6248">
        <w:rPr>
          <w:rFonts w:ascii="Arial" w:hAnsi="Arial" w:cs="Arial"/>
        </w:rPr>
        <w:t xml:space="preserve">өгжлийн банкны хувьд </w:t>
      </w:r>
      <w:r w:rsidR="00173D84">
        <w:rPr>
          <w:rFonts w:ascii="Arial" w:hAnsi="Arial" w:cs="Arial"/>
        </w:rPr>
        <w:t>бол</w:t>
      </w:r>
      <w:r w:rsidR="00E26DA7" w:rsidRPr="00CB6248">
        <w:rPr>
          <w:rFonts w:ascii="Arial" w:hAnsi="Arial" w:cs="Arial"/>
        </w:rPr>
        <w:t xml:space="preserve"> </w:t>
      </w:r>
      <w:r>
        <w:rPr>
          <w:rFonts w:ascii="Arial" w:hAnsi="Arial" w:cs="Arial"/>
        </w:rPr>
        <w:t>Х</w:t>
      </w:r>
      <w:r w:rsidR="00E26DA7" w:rsidRPr="00CB6248">
        <w:rPr>
          <w:rFonts w:ascii="Arial" w:hAnsi="Arial" w:cs="Arial"/>
        </w:rPr>
        <w:t>өгжлийн банканд би ахлах хуульчаар ажиллаж байсан</w:t>
      </w:r>
      <w:r>
        <w:rPr>
          <w:rFonts w:ascii="Arial" w:hAnsi="Arial" w:cs="Arial"/>
        </w:rPr>
        <w:t>,</w:t>
      </w:r>
      <w:r w:rsidR="00E26DA7" w:rsidRPr="00CB6248">
        <w:rPr>
          <w:rFonts w:ascii="Arial" w:hAnsi="Arial" w:cs="Arial"/>
        </w:rPr>
        <w:t xml:space="preserve"> </w:t>
      </w:r>
      <w:r>
        <w:rPr>
          <w:rFonts w:ascii="Arial" w:hAnsi="Arial" w:cs="Arial"/>
        </w:rPr>
        <w:t>1</w:t>
      </w:r>
      <w:r w:rsidR="00E26DA7" w:rsidRPr="00CB6248">
        <w:rPr>
          <w:rFonts w:ascii="Arial" w:hAnsi="Arial" w:cs="Arial"/>
        </w:rPr>
        <w:t xml:space="preserve"> жил арай хүрэхгүй хугацаанд</w:t>
      </w:r>
      <w:r>
        <w:rPr>
          <w:rFonts w:ascii="Arial" w:hAnsi="Arial" w:cs="Arial"/>
        </w:rPr>
        <w:t>.</w:t>
      </w:r>
      <w:r w:rsidR="00E26DA7" w:rsidRPr="00CB6248">
        <w:rPr>
          <w:rFonts w:ascii="Arial" w:hAnsi="Arial" w:cs="Arial"/>
        </w:rPr>
        <w:t xml:space="preserve"> </w:t>
      </w:r>
      <w:r>
        <w:rPr>
          <w:rFonts w:ascii="Arial" w:hAnsi="Arial" w:cs="Arial"/>
        </w:rPr>
        <w:t>Т</w:t>
      </w:r>
      <w:r w:rsidR="00E26DA7" w:rsidRPr="00CB6248">
        <w:rPr>
          <w:rFonts w:ascii="Arial" w:hAnsi="Arial" w:cs="Arial"/>
        </w:rPr>
        <w:t xml:space="preserve">ухайн үед </w:t>
      </w:r>
      <w:r w:rsidR="00173D84">
        <w:rPr>
          <w:rFonts w:ascii="Arial" w:hAnsi="Arial" w:cs="Arial"/>
        </w:rPr>
        <w:t>бол</w:t>
      </w:r>
      <w:r w:rsidR="00E26DA7" w:rsidRPr="00CB6248">
        <w:rPr>
          <w:rFonts w:ascii="Arial" w:hAnsi="Arial" w:cs="Arial"/>
        </w:rPr>
        <w:t xml:space="preserve"> би </w:t>
      </w:r>
      <w:r>
        <w:rPr>
          <w:rFonts w:ascii="Arial" w:hAnsi="Arial" w:cs="Arial"/>
        </w:rPr>
        <w:t xml:space="preserve">өөрийгөө </w:t>
      </w:r>
      <w:r w:rsidR="00E26DA7" w:rsidRPr="00CB6248">
        <w:rPr>
          <w:rFonts w:ascii="Arial" w:hAnsi="Arial" w:cs="Arial"/>
        </w:rPr>
        <w:t xml:space="preserve">ажлын байрны тодорхойлолтын дагуу надад ирсэн чиг үүргүүдийг хуульд нийцүүлэн хийж байсан гэж ойлгож байгаа. </w:t>
      </w:r>
      <w:r>
        <w:rPr>
          <w:rFonts w:ascii="Arial" w:hAnsi="Arial" w:cs="Arial"/>
        </w:rPr>
        <w:t>Ш</w:t>
      </w:r>
      <w:r w:rsidR="00E26DA7" w:rsidRPr="00CB6248">
        <w:rPr>
          <w:rFonts w:ascii="Arial" w:hAnsi="Arial" w:cs="Arial"/>
        </w:rPr>
        <w:t xml:space="preserve">ийдвэр гаргах түвшинд бол байгаагүй. </w:t>
      </w:r>
      <w:r>
        <w:rPr>
          <w:rFonts w:ascii="Arial" w:hAnsi="Arial" w:cs="Arial"/>
        </w:rPr>
        <w:t>И</w:t>
      </w:r>
      <w:r w:rsidR="00E26DA7" w:rsidRPr="00CB6248">
        <w:rPr>
          <w:rFonts w:ascii="Arial" w:hAnsi="Arial" w:cs="Arial"/>
        </w:rPr>
        <w:t xml:space="preserve">йм </w:t>
      </w:r>
      <w:r>
        <w:rPr>
          <w:rFonts w:ascii="Arial" w:hAnsi="Arial" w:cs="Arial"/>
        </w:rPr>
        <w:t>1</w:t>
      </w:r>
      <w:r w:rsidR="00E26DA7" w:rsidRPr="00CB6248">
        <w:rPr>
          <w:rFonts w:ascii="Arial" w:hAnsi="Arial" w:cs="Arial"/>
        </w:rPr>
        <w:t xml:space="preserve"> жил гаруй хугацаатай ажиллаад тэгээд би шүүгчээр томилогдсон доо. </w:t>
      </w:r>
      <w:r>
        <w:rPr>
          <w:rFonts w:ascii="Arial" w:hAnsi="Arial" w:cs="Arial"/>
        </w:rPr>
        <w:t>И</w:t>
      </w:r>
      <w:r w:rsidR="00E26DA7" w:rsidRPr="00CB6248">
        <w:rPr>
          <w:rFonts w:ascii="Arial" w:hAnsi="Arial" w:cs="Arial"/>
        </w:rPr>
        <w:t>йм асуултууд асуусан</w:t>
      </w:r>
      <w:r>
        <w:rPr>
          <w:rFonts w:ascii="Arial" w:hAnsi="Arial" w:cs="Arial"/>
        </w:rPr>
        <w:t>,</w:t>
      </w:r>
      <w:r w:rsidR="00E26DA7" w:rsidRPr="00CB6248">
        <w:rPr>
          <w:rFonts w:ascii="Arial" w:hAnsi="Arial" w:cs="Arial"/>
        </w:rPr>
        <w:t xml:space="preserve"> тодорхой асуулт</w:t>
      </w:r>
      <w:r>
        <w:rPr>
          <w:rFonts w:ascii="Arial" w:hAnsi="Arial" w:cs="Arial"/>
        </w:rPr>
        <w:t>уу</w:t>
      </w:r>
      <w:r w:rsidR="00E26DA7" w:rsidRPr="00CB6248">
        <w:rPr>
          <w:rFonts w:ascii="Arial" w:hAnsi="Arial" w:cs="Arial"/>
        </w:rPr>
        <w:t>д</w:t>
      </w:r>
      <w:r>
        <w:rPr>
          <w:rFonts w:ascii="Arial" w:hAnsi="Arial" w:cs="Arial"/>
        </w:rPr>
        <w:t>.</w:t>
      </w:r>
      <w:r w:rsidR="00E26DA7" w:rsidRPr="00CB6248">
        <w:rPr>
          <w:rFonts w:ascii="Arial" w:hAnsi="Arial" w:cs="Arial"/>
        </w:rPr>
        <w:t xml:space="preserve"> </w:t>
      </w:r>
      <w:r>
        <w:rPr>
          <w:rFonts w:ascii="Arial" w:hAnsi="Arial" w:cs="Arial"/>
        </w:rPr>
        <w:t>Б</w:t>
      </w:r>
      <w:r w:rsidR="00E26DA7" w:rsidRPr="00CB6248">
        <w:rPr>
          <w:rFonts w:ascii="Arial" w:hAnsi="Arial" w:cs="Arial"/>
        </w:rPr>
        <w:t xml:space="preserve">аярлалаа. </w:t>
      </w:r>
    </w:p>
    <w:p w14:paraId="3FD762B7" w14:textId="77777777" w:rsidR="00DC7EF3" w:rsidRDefault="00DC7EF3" w:rsidP="00E26DA7">
      <w:pPr>
        <w:ind w:firstLine="720"/>
        <w:jc w:val="both"/>
        <w:rPr>
          <w:rFonts w:ascii="Arial" w:hAnsi="Arial" w:cs="Arial"/>
        </w:rPr>
      </w:pPr>
    </w:p>
    <w:p w14:paraId="3EC9FD1E" w14:textId="77777777" w:rsidR="00DC7EF3" w:rsidRDefault="00DC7EF3"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w:t>
      </w:r>
      <w:r>
        <w:rPr>
          <w:rFonts w:ascii="Arial" w:hAnsi="Arial" w:cs="Arial"/>
          <w:lang w:val="en-US"/>
        </w:rPr>
        <w:t xml:space="preserve"> </w:t>
      </w:r>
      <w:r>
        <w:rPr>
          <w:rFonts w:ascii="Arial" w:hAnsi="Arial" w:cs="Arial"/>
        </w:rPr>
        <w:t>85</w:t>
      </w:r>
      <w:r w:rsidR="00E26DA7" w:rsidRPr="00CB6248">
        <w:rPr>
          <w:rFonts w:ascii="Arial" w:hAnsi="Arial" w:cs="Arial"/>
        </w:rPr>
        <w:t xml:space="preserve">, </w:t>
      </w:r>
      <w:r>
        <w:rPr>
          <w:rFonts w:ascii="Arial" w:hAnsi="Arial" w:cs="Arial"/>
        </w:rPr>
        <w:t>Б</w:t>
      </w:r>
      <w:r w:rsidR="00E26DA7" w:rsidRPr="00CB6248">
        <w:rPr>
          <w:rFonts w:ascii="Arial" w:hAnsi="Arial" w:cs="Arial"/>
        </w:rPr>
        <w:t>атбаатар шүүгч</w:t>
      </w:r>
      <w:r>
        <w:rPr>
          <w:rFonts w:ascii="Arial" w:hAnsi="Arial" w:cs="Arial"/>
        </w:rPr>
        <w:t>.</w:t>
      </w:r>
    </w:p>
    <w:p w14:paraId="31E40CF9" w14:textId="77777777" w:rsidR="00DC7EF3" w:rsidRDefault="00DC7EF3" w:rsidP="00E26DA7">
      <w:pPr>
        <w:ind w:firstLine="720"/>
        <w:jc w:val="both"/>
        <w:rPr>
          <w:rFonts w:ascii="Arial" w:hAnsi="Arial" w:cs="Arial"/>
        </w:rPr>
      </w:pPr>
    </w:p>
    <w:p w14:paraId="40AC623C" w14:textId="06F369B4" w:rsidR="002F2FA5" w:rsidRDefault="00DC7EF3" w:rsidP="00E26DA7">
      <w:pPr>
        <w:ind w:firstLine="720"/>
        <w:jc w:val="both"/>
        <w:rPr>
          <w:rFonts w:ascii="Arial" w:hAnsi="Arial" w:cs="Arial"/>
        </w:rPr>
      </w:pPr>
      <w:r>
        <w:rPr>
          <w:rFonts w:ascii="Arial" w:hAnsi="Arial" w:cs="Arial"/>
          <w:b/>
          <w:bCs/>
        </w:rPr>
        <w:t>Д.Батбаатар</w:t>
      </w:r>
      <w:r>
        <w:rPr>
          <w:rFonts w:ascii="Arial" w:hAnsi="Arial" w:cs="Arial"/>
          <w:b/>
          <w:bCs/>
          <w:lang w:val="en-US"/>
        </w:rPr>
        <w:t>:</w:t>
      </w:r>
      <w:r>
        <w:rPr>
          <w:rFonts w:ascii="Arial" w:hAnsi="Arial" w:cs="Arial"/>
          <w:lang w:val="en-US"/>
        </w:rPr>
        <w:t xml:space="preserve"> </w:t>
      </w:r>
      <w:r w:rsidR="000C1CDA">
        <w:rPr>
          <w:rFonts w:ascii="Arial" w:hAnsi="Arial" w:cs="Arial"/>
        </w:rPr>
        <w:t>Х</w:t>
      </w:r>
      <w:r w:rsidR="00E26DA7" w:rsidRPr="00CB6248">
        <w:rPr>
          <w:rFonts w:ascii="Arial" w:hAnsi="Arial" w:cs="Arial"/>
        </w:rPr>
        <w:t xml:space="preserve">араат бусаар ажиллаж чадна гэж бодож байгаа. Ер нь бол шүүгч хийх хугацаандаа гагцхүү хууль дээдэлж ажиллая гэсэн хүсэл эрмэлзэлтэй явж ирсэн. </w:t>
      </w:r>
      <w:r w:rsidR="000C1CDA">
        <w:rPr>
          <w:rFonts w:ascii="Arial" w:hAnsi="Arial" w:cs="Arial"/>
        </w:rPr>
        <w:t>Э</w:t>
      </w:r>
      <w:r w:rsidR="00E26DA7" w:rsidRPr="00CB6248">
        <w:rPr>
          <w:rFonts w:ascii="Arial" w:hAnsi="Arial" w:cs="Arial"/>
        </w:rPr>
        <w:t xml:space="preserve">нийгээ үргэлжлүүлээд хөндлөнгийн байж хараат бусаар хэрэг маргааныг шийдвэрлэж чадна гэж бодож байгаа. </w:t>
      </w:r>
      <w:r w:rsidR="000C1CDA">
        <w:rPr>
          <w:rFonts w:ascii="Arial" w:hAnsi="Arial" w:cs="Arial"/>
        </w:rPr>
        <w:t>Х</w:t>
      </w:r>
      <w:r w:rsidR="00E26DA7" w:rsidRPr="00CB6248">
        <w:rPr>
          <w:rFonts w:ascii="Arial" w:hAnsi="Arial" w:cs="Arial"/>
        </w:rPr>
        <w:t xml:space="preserve">араат бус байх бас нэг баталгаа бол мэдээж эдийн засгийн баталгаа мөн л дөө. Цалин хөлстэй холбоотой асуудал. Таны нөгөө түрүүн ярьдаг </w:t>
      </w:r>
      <w:r w:rsidR="000C1CDA">
        <w:rPr>
          <w:rFonts w:ascii="Arial" w:hAnsi="Arial" w:cs="Arial"/>
        </w:rPr>
        <w:t>Б</w:t>
      </w:r>
      <w:r w:rsidR="00E26DA7" w:rsidRPr="00CB6248">
        <w:rPr>
          <w:rFonts w:ascii="Arial" w:hAnsi="Arial" w:cs="Arial"/>
        </w:rPr>
        <w:t>айнгын хорооны дарга байхдаа нэмсэн үндсэн цалингийн хэмжээ бол одоо шүүхэд бол өөрчлөгдөөгүй байгаа</w:t>
      </w:r>
      <w:r w:rsidR="000C1CDA">
        <w:rPr>
          <w:rFonts w:ascii="Arial" w:hAnsi="Arial" w:cs="Arial"/>
        </w:rPr>
        <w:t>,</w:t>
      </w:r>
      <w:r w:rsidR="00E26DA7" w:rsidRPr="00CB6248">
        <w:rPr>
          <w:rFonts w:ascii="Arial" w:hAnsi="Arial" w:cs="Arial"/>
        </w:rPr>
        <w:t xml:space="preserve"> түүгээр явж байгаа. Сая шинэ хууль үйлчилж эхэлснээс хойш бол төрийн албаны нэмэгдэл гэдэг зүйл байхгүй байсныг нэмэгдэх болсон. Тэгээд энэ хэмжээгээрээ бас </w:t>
      </w:r>
      <w:r w:rsidR="002F2FA5">
        <w:rPr>
          <w:rFonts w:ascii="Arial" w:hAnsi="Arial" w:cs="Arial"/>
        </w:rPr>
        <w:t>60</w:t>
      </w:r>
      <w:r w:rsidR="00E26DA7" w:rsidRPr="00CB6248">
        <w:rPr>
          <w:rFonts w:ascii="Arial" w:hAnsi="Arial" w:cs="Arial"/>
        </w:rPr>
        <w:t xml:space="preserve"> хүртэл хувь</w:t>
      </w:r>
      <w:r w:rsidR="002F2FA5">
        <w:rPr>
          <w:rFonts w:ascii="Arial" w:hAnsi="Arial" w:cs="Arial"/>
        </w:rPr>
        <w:t>,</w:t>
      </w:r>
      <w:r w:rsidR="00E26DA7" w:rsidRPr="00CB6248">
        <w:rPr>
          <w:rFonts w:ascii="Arial" w:hAnsi="Arial" w:cs="Arial"/>
        </w:rPr>
        <w:t xml:space="preserve"> докто</w:t>
      </w:r>
      <w:r w:rsidR="002F2FA5">
        <w:rPr>
          <w:rFonts w:ascii="Arial" w:hAnsi="Arial" w:cs="Arial"/>
        </w:rPr>
        <w:t>р</w:t>
      </w:r>
      <w:r w:rsidR="00E26DA7" w:rsidRPr="00CB6248">
        <w:rPr>
          <w:rFonts w:ascii="Arial" w:hAnsi="Arial" w:cs="Arial"/>
        </w:rPr>
        <w:t xml:space="preserve"> бол </w:t>
      </w:r>
      <w:r w:rsidR="002F2FA5">
        <w:rPr>
          <w:rFonts w:ascii="Arial" w:hAnsi="Arial" w:cs="Arial"/>
        </w:rPr>
        <w:t>80</w:t>
      </w:r>
      <w:r w:rsidR="00E26DA7" w:rsidRPr="00CB6248">
        <w:rPr>
          <w:rFonts w:ascii="Arial" w:hAnsi="Arial" w:cs="Arial"/>
        </w:rPr>
        <w:t xml:space="preserve"> хүртэл хувиар үндсэн цалин нэмэгдэж шүүгч нар авдаг. Миний тухайд бол </w:t>
      </w:r>
      <w:r w:rsidR="002F2FA5">
        <w:rPr>
          <w:rFonts w:ascii="Arial" w:hAnsi="Arial" w:cs="Arial"/>
        </w:rPr>
        <w:t>д</w:t>
      </w:r>
      <w:r w:rsidR="00E26DA7" w:rsidRPr="00CB6248">
        <w:rPr>
          <w:rFonts w:ascii="Arial" w:hAnsi="Arial" w:cs="Arial"/>
        </w:rPr>
        <w:t>ав</w:t>
      </w:r>
      <w:r w:rsidR="002F2FA5">
        <w:rPr>
          <w:rFonts w:ascii="Arial" w:hAnsi="Arial" w:cs="Arial"/>
        </w:rPr>
        <w:t>ж</w:t>
      </w:r>
      <w:r w:rsidR="00E26DA7" w:rsidRPr="00CB6248">
        <w:rPr>
          <w:rFonts w:ascii="Arial" w:hAnsi="Arial" w:cs="Arial"/>
        </w:rPr>
        <w:t xml:space="preserve"> заал</w:t>
      </w:r>
      <w:r w:rsidR="002F2FA5">
        <w:rPr>
          <w:rFonts w:ascii="Arial" w:hAnsi="Arial" w:cs="Arial"/>
        </w:rPr>
        <w:t>дах шатны</w:t>
      </w:r>
      <w:r w:rsidR="00E26DA7" w:rsidRPr="00CB6248">
        <w:rPr>
          <w:rFonts w:ascii="Arial" w:hAnsi="Arial" w:cs="Arial"/>
        </w:rPr>
        <w:t xml:space="preserve"> шүүхийн ерөнхий шүү</w:t>
      </w:r>
      <w:r w:rsidR="002F2FA5">
        <w:rPr>
          <w:rFonts w:ascii="Arial" w:hAnsi="Arial" w:cs="Arial"/>
        </w:rPr>
        <w:t>гч</w:t>
      </w:r>
      <w:r w:rsidR="00E26DA7" w:rsidRPr="00CB6248">
        <w:rPr>
          <w:rFonts w:ascii="Arial" w:hAnsi="Arial" w:cs="Arial"/>
        </w:rPr>
        <w:t xml:space="preserve"> хийдэг учраас үндсэн цалин </w:t>
      </w:r>
      <w:r w:rsidR="002F2FA5">
        <w:rPr>
          <w:rFonts w:ascii="Arial" w:hAnsi="Arial" w:cs="Arial"/>
        </w:rPr>
        <w:t>3</w:t>
      </w:r>
      <w:r w:rsidR="00E26DA7" w:rsidRPr="00CB6248">
        <w:rPr>
          <w:rFonts w:ascii="Arial" w:hAnsi="Arial" w:cs="Arial"/>
        </w:rPr>
        <w:t xml:space="preserve"> сая, тэгээд </w:t>
      </w:r>
      <w:r w:rsidR="002F2FA5">
        <w:rPr>
          <w:rFonts w:ascii="Arial" w:hAnsi="Arial" w:cs="Arial"/>
        </w:rPr>
        <w:t>60</w:t>
      </w:r>
      <w:r w:rsidR="00E26DA7" w:rsidRPr="00CB6248">
        <w:rPr>
          <w:rFonts w:ascii="Arial" w:hAnsi="Arial" w:cs="Arial"/>
        </w:rPr>
        <w:t xml:space="preserve"> хувийн нэмэгдэлтэй цалин авдаг. </w:t>
      </w:r>
    </w:p>
    <w:p w14:paraId="56EB4BD4" w14:textId="77777777" w:rsidR="002F2FA5" w:rsidRDefault="002F2FA5" w:rsidP="00E26DA7">
      <w:pPr>
        <w:ind w:firstLine="720"/>
        <w:jc w:val="both"/>
        <w:rPr>
          <w:rFonts w:ascii="Arial" w:hAnsi="Arial" w:cs="Arial"/>
        </w:rPr>
      </w:pPr>
    </w:p>
    <w:p w14:paraId="7A7070D3" w14:textId="77777777" w:rsidR="002F2FA5" w:rsidRDefault="002F2FA5" w:rsidP="00E26DA7">
      <w:pPr>
        <w:ind w:firstLine="720"/>
        <w:jc w:val="both"/>
        <w:rPr>
          <w:rFonts w:ascii="Arial" w:hAnsi="Arial" w:cs="Arial"/>
        </w:rPr>
      </w:pPr>
      <w:r>
        <w:rPr>
          <w:rFonts w:ascii="Arial" w:hAnsi="Arial" w:cs="Arial"/>
        </w:rPr>
        <w:t>И</w:t>
      </w:r>
      <w:r w:rsidR="00E26DA7" w:rsidRPr="00CB6248">
        <w:rPr>
          <w:rFonts w:ascii="Arial" w:hAnsi="Arial" w:cs="Arial"/>
        </w:rPr>
        <w:t xml:space="preserve">х засаг үүсгэн байгуулагч гэж байна. Учрал гишүүнийг л хэлсэн байх. </w:t>
      </w:r>
      <w:r>
        <w:rPr>
          <w:rFonts w:ascii="Arial" w:hAnsi="Arial" w:cs="Arial"/>
        </w:rPr>
        <w:t>Н</w:t>
      </w:r>
      <w:r w:rsidR="00E26DA7" w:rsidRPr="00CB6248">
        <w:rPr>
          <w:rFonts w:ascii="Arial" w:hAnsi="Arial" w:cs="Arial"/>
        </w:rPr>
        <w:t>ям</w:t>
      </w:r>
      <w:r>
        <w:rPr>
          <w:rFonts w:ascii="Arial" w:hAnsi="Arial" w:cs="Arial"/>
        </w:rPr>
        <w:t>-Осор</w:t>
      </w:r>
      <w:r w:rsidR="00E26DA7" w:rsidRPr="00CB6248">
        <w:rPr>
          <w:rFonts w:ascii="Arial" w:hAnsi="Arial" w:cs="Arial"/>
        </w:rPr>
        <w:t xml:space="preserve"> гуай</w:t>
      </w:r>
      <w:r>
        <w:rPr>
          <w:rFonts w:ascii="Arial" w:hAnsi="Arial" w:cs="Arial"/>
        </w:rPr>
        <w:t>н</w:t>
      </w:r>
      <w:r w:rsidR="00E26DA7" w:rsidRPr="00CB6248">
        <w:rPr>
          <w:rFonts w:ascii="Arial" w:hAnsi="Arial" w:cs="Arial"/>
        </w:rPr>
        <w:t xml:space="preserve"> хү</w:t>
      </w:r>
      <w:r>
        <w:rPr>
          <w:rFonts w:ascii="Arial" w:hAnsi="Arial" w:cs="Arial"/>
        </w:rPr>
        <w:t>үхэ</w:t>
      </w:r>
      <w:r w:rsidR="00E26DA7" w:rsidRPr="00CB6248">
        <w:rPr>
          <w:rFonts w:ascii="Arial" w:hAnsi="Arial" w:cs="Arial"/>
        </w:rPr>
        <w:t>д</w:t>
      </w:r>
      <w:r>
        <w:rPr>
          <w:rFonts w:ascii="Arial" w:hAnsi="Arial" w:cs="Arial"/>
        </w:rPr>
        <w:t>.</w:t>
      </w:r>
      <w:r w:rsidR="00E26DA7" w:rsidRPr="00CB6248">
        <w:rPr>
          <w:rFonts w:ascii="Arial" w:hAnsi="Arial" w:cs="Arial"/>
        </w:rPr>
        <w:t xml:space="preserve"> </w:t>
      </w:r>
      <w:r>
        <w:rPr>
          <w:rFonts w:ascii="Arial" w:hAnsi="Arial" w:cs="Arial"/>
        </w:rPr>
        <w:t>У</w:t>
      </w:r>
      <w:r w:rsidR="00E26DA7" w:rsidRPr="00CB6248">
        <w:rPr>
          <w:rFonts w:ascii="Arial" w:hAnsi="Arial" w:cs="Arial"/>
        </w:rPr>
        <w:t xml:space="preserve">чрал гишүүнтэй миний хувьд бол ямар нэг харилцаа холбоо, тийм нөлөөллийн зүйл бол огтхон байхгүй ээ. Энэ дээр бол та эргэлзэхгүй байж болно. </w:t>
      </w:r>
      <w:r>
        <w:rPr>
          <w:rFonts w:ascii="Arial" w:hAnsi="Arial" w:cs="Arial"/>
        </w:rPr>
        <w:t>Н</w:t>
      </w:r>
      <w:r w:rsidR="00E26DA7" w:rsidRPr="00CB6248">
        <w:rPr>
          <w:rFonts w:ascii="Arial" w:hAnsi="Arial" w:cs="Arial"/>
        </w:rPr>
        <w:t>амын асуудал гээ</w:t>
      </w:r>
      <w:r>
        <w:rPr>
          <w:rFonts w:ascii="Arial" w:hAnsi="Arial" w:cs="Arial"/>
        </w:rPr>
        <w:t>д</w:t>
      </w:r>
      <w:r w:rsidR="00E26DA7" w:rsidRPr="00CB6248">
        <w:rPr>
          <w:rFonts w:ascii="Arial" w:hAnsi="Arial" w:cs="Arial"/>
        </w:rPr>
        <w:t xml:space="preserve"> </w:t>
      </w:r>
      <w:r>
        <w:rPr>
          <w:rFonts w:ascii="Arial" w:hAnsi="Arial" w:cs="Arial"/>
        </w:rPr>
        <w:t>т</w:t>
      </w:r>
      <w:r w:rsidR="00E26DA7" w:rsidRPr="00CB6248">
        <w:rPr>
          <w:rFonts w:ascii="Arial" w:hAnsi="Arial" w:cs="Arial"/>
        </w:rPr>
        <w:t xml:space="preserve">а асуултаа </w:t>
      </w:r>
      <w:r>
        <w:rPr>
          <w:rFonts w:ascii="Arial" w:hAnsi="Arial" w:cs="Arial"/>
        </w:rPr>
        <w:t xml:space="preserve">гүйцээгээгүй </w:t>
      </w:r>
      <w:r w:rsidR="00E26DA7" w:rsidRPr="00CB6248">
        <w:rPr>
          <w:rFonts w:ascii="Arial" w:hAnsi="Arial" w:cs="Arial"/>
        </w:rPr>
        <w:t>байх шиг байна лээ. Намын асуудал гэдэг дээр бол таны асуултыг сайн яасангүй</w:t>
      </w:r>
      <w:r>
        <w:rPr>
          <w:rFonts w:ascii="Arial" w:hAnsi="Arial" w:cs="Arial"/>
        </w:rPr>
        <w:t>.</w:t>
      </w:r>
    </w:p>
    <w:p w14:paraId="4BEF1A6A" w14:textId="77777777" w:rsidR="002F2FA5" w:rsidRDefault="002F2FA5" w:rsidP="00E26DA7">
      <w:pPr>
        <w:ind w:firstLine="720"/>
        <w:jc w:val="both"/>
        <w:rPr>
          <w:rFonts w:ascii="Arial" w:hAnsi="Arial" w:cs="Arial"/>
        </w:rPr>
      </w:pPr>
    </w:p>
    <w:p w14:paraId="0C3F7134" w14:textId="77777777" w:rsidR="002F2FA5" w:rsidRDefault="002F2FA5"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w:t>
      </w:r>
      <w:r>
        <w:rPr>
          <w:rFonts w:ascii="Arial" w:hAnsi="Arial" w:cs="Arial"/>
          <w:lang w:val="en-US"/>
        </w:rPr>
        <w:t xml:space="preserve"> </w:t>
      </w:r>
      <w:r>
        <w:rPr>
          <w:rFonts w:ascii="Arial" w:hAnsi="Arial" w:cs="Arial"/>
        </w:rPr>
        <w:t>Да</w:t>
      </w:r>
      <w:r w:rsidR="00E26DA7" w:rsidRPr="00CB6248">
        <w:rPr>
          <w:rFonts w:ascii="Arial" w:hAnsi="Arial" w:cs="Arial"/>
        </w:rPr>
        <w:t>ш</w:t>
      </w:r>
      <w:r>
        <w:rPr>
          <w:rFonts w:ascii="Arial" w:hAnsi="Arial" w:cs="Arial"/>
        </w:rPr>
        <w:t>д</w:t>
      </w:r>
      <w:r w:rsidR="00E26DA7" w:rsidRPr="00CB6248">
        <w:rPr>
          <w:rFonts w:ascii="Arial" w:hAnsi="Arial" w:cs="Arial"/>
        </w:rPr>
        <w:t>о</w:t>
      </w:r>
      <w:r>
        <w:rPr>
          <w:rFonts w:ascii="Arial" w:hAnsi="Arial" w:cs="Arial"/>
        </w:rPr>
        <w:t>ндогийн Ганбат гишүүн тодруулъя,</w:t>
      </w:r>
      <w:r w:rsidR="00E26DA7" w:rsidRPr="00CB6248">
        <w:rPr>
          <w:rFonts w:ascii="Arial" w:hAnsi="Arial" w:cs="Arial"/>
        </w:rPr>
        <w:t xml:space="preserve"> </w:t>
      </w:r>
      <w:r>
        <w:rPr>
          <w:rFonts w:ascii="Arial" w:hAnsi="Arial" w:cs="Arial"/>
        </w:rPr>
        <w:t>1</w:t>
      </w:r>
      <w:r w:rsidR="00E26DA7" w:rsidRPr="00CB6248">
        <w:rPr>
          <w:rFonts w:ascii="Arial" w:hAnsi="Arial" w:cs="Arial"/>
        </w:rPr>
        <w:t xml:space="preserve"> минут</w:t>
      </w:r>
      <w:r>
        <w:rPr>
          <w:rFonts w:ascii="Arial" w:hAnsi="Arial" w:cs="Arial"/>
        </w:rPr>
        <w:t>.</w:t>
      </w:r>
    </w:p>
    <w:p w14:paraId="41F5CA5E" w14:textId="77777777" w:rsidR="002F2FA5" w:rsidRDefault="002F2FA5" w:rsidP="00E26DA7">
      <w:pPr>
        <w:ind w:firstLine="720"/>
        <w:jc w:val="both"/>
        <w:rPr>
          <w:rFonts w:ascii="Arial" w:hAnsi="Arial" w:cs="Arial"/>
        </w:rPr>
      </w:pPr>
    </w:p>
    <w:p w14:paraId="3F065AD5" w14:textId="77777777" w:rsidR="00C6182B" w:rsidRDefault="002F2FA5" w:rsidP="00E26DA7">
      <w:pPr>
        <w:ind w:firstLine="720"/>
        <w:jc w:val="both"/>
        <w:rPr>
          <w:rFonts w:ascii="Arial" w:hAnsi="Arial" w:cs="Arial"/>
        </w:rPr>
      </w:pPr>
      <w:r>
        <w:rPr>
          <w:rFonts w:ascii="Arial" w:hAnsi="Arial" w:cs="Arial"/>
          <w:b/>
          <w:bCs/>
        </w:rPr>
        <w:t>Д.Ганбат</w:t>
      </w:r>
      <w:r>
        <w:rPr>
          <w:rFonts w:ascii="Arial" w:hAnsi="Arial" w:cs="Arial"/>
          <w:b/>
          <w:bCs/>
          <w:lang w:val="en-US"/>
        </w:rPr>
        <w:t>:</w:t>
      </w:r>
      <w:r>
        <w:rPr>
          <w:rFonts w:ascii="Arial" w:hAnsi="Arial" w:cs="Arial"/>
          <w:lang w:val="en-US"/>
        </w:rPr>
        <w:t xml:space="preserve"> </w:t>
      </w:r>
      <w:r>
        <w:rPr>
          <w:rFonts w:ascii="Arial" w:hAnsi="Arial" w:cs="Arial"/>
        </w:rPr>
        <w:t>И</w:t>
      </w:r>
      <w:r w:rsidR="00E26DA7" w:rsidRPr="00CB6248">
        <w:rPr>
          <w:rFonts w:ascii="Arial" w:hAnsi="Arial" w:cs="Arial"/>
        </w:rPr>
        <w:t>йм байна</w:t>
      </w:r>
      <w:r>
        <w:rPr>
          <w:rFonts w:ascii="Arial" w:hAnsi="Arial" w:cs="Arial"/>
        </w:rPr>
        <w:t>,</w:t>
      </w:r>
      <w:r w:rsidR="00E26DA7" w:rsidRPr="00CB6248">
        <w:rPr>
          <w:rFonts w:ascii="Arial" w:hAnsi="Arial" w:cs="Arial"/>
        </w:rPr>
        <w:t xml:space="preserve"> та та бүхний очих гэж байгаа </w:t>
      </w:r>
      <w:r>
        <w:rPr>
          <w:rFonts w:ascii="Arial" w:hAnsi="Arial" w:cs="Arial"/>
        </w:rPr>
        <w:t>Д</w:t>
      </w:r>
      <w:r w:rsidR="00E26DA7" w:rsidRPr="00CB6248">
        <w:rPr>
          <w:rFonts w:ascii="Arial" w:hAnsi="Arial" w:cs="Arial"/>
        </w:rPr>
        <w:t>ээд шүүх чинь</w:t>
      </w:r>
      <w:r>
        <w:rPr>
          <w:rFonts w:ascii="Arial" w:hAnsi="Arial" w:cs="Arial"/>
        </w:rPr>
        <w:t>,</w:t>
      </w:r>
      <w:r w:rsidR="00E26DA7" w:rsidRPr="00CB6248">
        <w:rPr>
          <w:rFonts w:ascii="Arial" w:hAnsi="Arial" w:cs="Arial"/>
        </w:rPr>
        <w:t xml:space="preserve"> </w:t>
      </w:r>
      <w:r>
        <w:rPr>
          <w:rFonts w:ascii="Arial" w:hAnsi="Arial" w:cs="Arial"/>
        </w:rPr>
        <w:t>б</w:t>
      </w:r>
      <w:r w:rsidR="00E26DA7" w:rsidRPr="00CB6248">
        <w:rPr>
          <w:rFonts w:ascii="Arial" w:hAnsi="Arial" w:cs="Arial"/>
        </w:rPr>
        <w:t xml:space="preserve">и намын асуудлаар асуух гээд байна л даа. </w:t>
      </w:r>
      <w:r>
        <w:rPr>
          <w:rFonts w:ascii="Arial" w:hAnsi="Arial" w:cs="Arial"/>
        </w:rPr>
        <w:t>Т</w:t>
      </w:r>
      <w:r w:rsidR="00E26DA7" w:rsidRPr="00CB6248">
        <w:rPr>
          <w:rFonts w:ascii="Arial" w:hAnsi="Arial" w:cs="Arial"/>
        </w:rPr>
        <w:t>амга тэмдэгтэй, хууль ёсны тамга</w:t>
      </w:r>
      <w:r w:rsidR="00C6182B">
        <w:rPr>
          <w:rFonts w:ascii="Arial" w:hAnsi="Arial" w:cs="Arial"/>
        </w:rPr>
        <w:t>,</w:t>
      </w:r>
      <w:r w:rsidR="00E26DA7" w:rsidRPr="00CB6248">
        <w:rPr>
          <w:rFonts w:ascii="Arial" w:hAnsi="Arial" w:cs="Arial"/>
        </w:rPr>
        <w:t xml:space="preserve"> тэмдэгээ авчирсан тийм материалыг хүлээж авах ёстой байх л даа. Тэгдэггүй, яадаг юм шүүх</w:t>
      </w:r>
      <w:r w:rsidR="00C6182B">
        <w:rPr>
          <w:rFonts w:ascii="Arial" w:hAnsi="Arial" w:cs="Arial"/>
        </w:rPr>
        <w:t>?</w:t>
      </w:r>
      <w:r w:rsidR="00E26DA7" w:rsidRPr="00CB6248">
        <w:rPr>
          <w:rFonts w:ascii="Arial" w:hAnsi="Arial" w:cs="Arial"/>
        </w:rPr>
        <w:t xml:space="preserve"> </w:t>
      </w:r>
      <w:r w:rsidR="00C6182B">
        <w:rPr>
          <w:rFonts w:ascii="Arial" w:hAnsi="Arial" w:cs="Arial"/>
        </w:rPr>
        <w:t>Т</w:t>
      </w:r>
      <w:r w:rsidR="00E26DA7" w:rsidRPr="00CB6248">
        <w:rPr>
          <w:rFonts w:ascii="Arial" w:hAnsi="Arial" w:cs="Arial"/>
        </w:rPr>
        <w:t>өрийн бус байгууллагуудаас</w:t>
      </w:r>
      <w:r w:rsidR="00C6182B">
        <w:rPr>
          <w:rFonts w:ascii="Arial" w:hAnsi="Arial" w:cs="Arial"/>
        </w:rPr>
        <w:t>,</w:t>
      </w:r>
      <w:r w:rsidR="00E26DA7" w:rsidRPr="00CB6248">
        <w:rPr>
          <w:rFonts w:ascii="Arial" w:hAnsi="Arial" w:cs="Arial"/>
        </w:rPr>
        <w:t xml:space="preserve"> хэн дуртай гудамжинд байгаа хүмүүсээс материал аваад байдаг уу</w:t>
      </w:r>
      <w:r w:rsidR="00C6182B">
        <w:rPr>
          <w:rFonts w:ascii="Arial" w:hAnsi="Arial" w:cs="Arial"/>
        </w:rPr>
        <w:t>,</w:t>
      </w:r>
      <w:r w:rsidR="00E26DA7" w:rsidRPr="00CB6248">
        <w:rPr>
          <w:rFonts w:ascii="Arial" w:hAnsi="Arial" w:cs="Arial"/>
        </w:rPr>
        <w:t xml:space="preserve"> яадаг вэ </w:t>
      </w:r>
      <w:r w:rsidR="00C6182B">
        <w:rPr>
          <w:rFonts w:ascii="Arial" w:hAnsi="Arial" w:cs="Arial"/>
        </w:rPr>
        <w:t>х</w:t>
      </w:r>
      <w:r w:rsidR="00E26DA7" w:rsidRPr="00CB6248">
        <w:rPr>
          <w:rFonts w:ascii="Arial" w:hAnsi="Arial" w:cs="Arial"/>
        </w:rPr>
        <w:t>элэлцэж барихдаа</w:t>
      </w:r>
      <w:r w:rsidR="00C6182B">
        <w:rPr>
          <w:rFonts w:ascii="Arial" w:hAnsi="Arial" w:cs="Arial"/>
        </w:rPr>
        <w:t>?</w:t>
      </w:r>
      <w:r w:rsidR="00E26DA7" w:rsidRPr="00CB6248">
        <w:rPr>
          <w:rFonts w:ascii="Arial" w:hAnsi="Arial" w:cs="Arial"/>
        </w:rPr>
        <w:t xml:space="preserve"> </w:t>
      </w:r>
      <w:r w:rsidR="00C6182B">
        <w:rPr>
          <w:rFonts w:ascii="Arial" w:hAnsi="Arial" w:cs="Arial"/>
        </w:rPr>
        <w:t>Э</w:t>
      </w:r>
      <w:r w:rsidR="00E26DA7" w:rsidRPr="00CB6248">
        <w:rPr>
          <w:rFonts w:ascii="Arial" w:hAnsi="Arial" w:cs="Arial"/>
        </w:rPr>
        <w:t>нэ ямар байдаг юм бэ</w:t>
      </w:r>
      <w:r w:rsidR="00C6182B">
        <w:rPr>
          <w:rFonts w:ascii="Arial" w:hAnsi="Arial" w:cs="Arial"/>
        </w:rPr>
        <w:t>?</w:t>
      </w:r>
      <w:r w:rsidR="00E26DA7" w:rsidRPr="00CB6248">
        <w:rPr>
          <w:rFonts w:ascii="Arial" w:hAnsi="Arial" w:cs="Arial"/>
        </w:rPr>
        <w:t xml:space="preserve"> Та нар яаж шийддэг вэ? Тухайлбал давж заалдах шатны шүүх дээр ч юм уу</w:t>
      </w:r>
      <w:r w:rsidR="00C6182B">
        <w:rPr>
          <w:rFonts w:ascii="Arial" w:hAnsi="Arial" w:cs="Arial"/>
        </w:rPr>
        <w:t>.</w:t>
      </w:r>
      <w:r w:rsidR="00E26DA7" w:rsidRPr="00CB6248">
        <w:rPr>
          <w:rFonts w:ascii="Arial" w:hAnsi="Arial" w:cs="Arial"/>
        </w:rPr>
        <w:t xml:space="preserve"> Төрийн бус байгууллага гэж явдаг. </w:t>
      </w:r>
    </w:p>
    <w:p w14:paraId="719835ED" w14:textId="77777777" w:rsidR="00C6182B" w:rsidRDefault="00C6182B" w:rsidP="00E26DA7">
      <w:pPr>
        <w:ind w:firstLine="720"/>
        <w:jc w:val="both"/>
        <w:rPr>
          <w:rFonts w:ascii="Arial" w:hAnsi="Arial" w:cs="Arial"/>
        </w:rPr>
      </w:pPr>
    </w:p>
    <w:p w14:paraId="4265C460" w14:textId="77777777" w:rsidR="00870BC8" w:rsidRDefault="00C6182B" w:rsidP="00E26DA7">
      <w:pPr>
        <w:ind w:firstLine="720"/>
        <w:jc w:val="both"/>
        <w:rPr>
          <w:rFonts w:ascii="Arial" w:hAnsi="Arial" w:cs="Arial"/>
        </w:rPr>
      </w:pPr>
      <w:r>
        <w:rPr>
          <w:rFonts w:ascii="Arial" w:hAnsi="Arial" w:cs="Arial"/>
        </w:rPr>
        <w:t>Х</w:t>
      </w:r>
      <w:r w:rsidR="00E26DA7" w:rsidRPr="00CB6248">
        <w:rPr>
          <w:rFonts w:ascii="Arial" w:hAnsi="Arial" w:cs="Arial"/>
        </w:rPr>
        <w:t>оёрт</w:t>
      </w:r>
      <w:r w:rsidR="00870BC8">
        <w:rPr>
          <w:rFonts w:ascii="Arial" w:hAnsi="Arial" w:cs="Arial"/>
        </w:rPr>
        <w:t>,</w:t>
      </w:r>
      <w:r w:rsidR="00E26DA7" w:rsidRPr="00CB6248">
        <w:rPr>
          <w:rFonts w:ascii="Arial" w:hAnsi="Arial" w:cs="Arial"/>
        </w:rPr>
        <w:t xml:space="preserve"> тэгээд гадаа өлсгөлөн зарлаад ч юм уу</w:t>
      </w:r>
      <w:r w:rsidR="00870BC8">
        <w:rPr>
          <w:rFonts w:ascii="Arial" w:hAnsi="Arial" w:cs="Arial"/>
        </w:rPr>
        <w:t>,</w:t>
      </w:r>
      <w:r w:rsidR="00E26DA7" w:rsidRPr="00CB6248">
        <w:rPr>
          <w:rFonts w:ascii="Arial" w:hAnsi="Arial" w:cs="Arial"/>
        </w:rPr>
        <w:t xml:space="preserve"> зулын гол болно гээд жагсаад байхаар нөлөөнд автах ёсгүй л дээ. Тэгээд матери</w:t>
      </w:r>
      <w:r w:rsidR="00870BC8">
        <w:rPr>
          <w:rFonts w:ascii="Arial" w:hAnsi="Arial" w:cs="Arial"/>
        </w:rPr>
        <w:t>а</w:t>
      </w:r>
      <w:r w:rsidR="00E26DA7" w:rsidRPr="00CB6248">
        <w:rPr>
          <w:rFonts w:ascii="Arial" w:hAnsi="Arial" w:cs="Arial"/>
        </w:rPr>
        <w:t>лыг нь буцааж байна гээд ингэдэг иймэрхүү маягтай явж байна</w:t>
      </w:r>
      <w:r w:rsidR="00870BC8">
        <w:rPr>
          <w:rFonts w:ascii="Arial" w:hAnsi="Arial" w:cs="Arial"/>
        </w:rPr>
        <w:t>.</w:t>
      </w:r>
      <w:r w:rsidR="00E26DA7" w:rsidRPr="00CB6248">
        <w:rPr>
          <w:rFonts w:ascii="Arial" w:hAnsi="Arial" w:cs="Arial"/>
        </w:rPr>
        <w:t xml:space="preserve"> </w:t>
      </w:r>
      <w:r w:rsidR="00870BC8">
        <w:rPr>
          <w:rFonts w:ascii="Arial" w:hAnsi="Arial" w:cs="Arial"/>
        </w:rPr>
        <w:t>Э</w:t>
      </w:r>
      <w:r w:rsidR="00E26DA7" w:rsidRPr="00CB6248">
        <w:rPr>
          <w:rFonts w:ascii="Arial" w:hAnsi="Arial" w:cs="Arial"/>
        </w:rPr>
        <w:t xml:space="preserve">нийг та нар юу гэж үзэж байгаа юм? Шүүхийг одоо та нар бол завхруулж байна шүү дээ. Дээд шүүх яг тэр утгаараа ажиллаж чадахгүй байна. Тэрийг өөрчлөх гэж та нар очиж байна гэж ойлгож болох юм уу? </w:t>
      </w:r>
    </w:p>
    <w:p w14:paraId="00C64311" w14:textId="77777777" w:rsidR="00870BC8" w:rsidRDefault="00870BC8" w:rsidP="00E26DA7">
      <w:pPr>
        <w:ind w:firstLine="720"/>
        <w:jc w:val="both"/>
        <w:rPr>
          <w:rFonts w:ascii="Arial" w:hAnsi="Arial" w:cs="Arial"/>
        </w:rPr>
      </w:pPr>
    </w:p>
    <w:p w14:paraId="248E5F5D" w14:textId="77777777" w:rsidR="00870BC8" w:rsidRDefault="00870BC8"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w:t>
      </w:r>
      <w:r>
        <w:rPr>
          <w:rFonts w:ascii="Arial" w:hAnsi="Arial" w:cs="Arial"/>
          <w:lang w:val="en-US"/>
        </w:rPr>
        <w:t xml:space="preserve"> </w:t>
      </w:r>
      <w:r>
        <w:rPr>
          <w:rFonts w:ascii="Arial" w:hAnsi="Arial" w:cs="Arial"/>
        </w:rPr>
        <w:t>85</w:t>
      </w:r>
      <w:r w:rsidR="00E26DA7" w:rsidRPr="00CB6248">
        <w:rPr>
          <w:rFonts w:ascii="Arial" w:hAnsi="Arial" w:cs="Arial"/>
        </w:rPr>
        <w:t xml:space="preserve">, </w:t>
      </w:r>
      <w:r>
        <w:rPr>
          <w:rFonts w:ascii="Arial" w:hAnsi="Arial" w:cs="Arial"/>
        </w:rPr>
        <w:t>Б</w:t>
      </w:r>
      <w:r w:rsidR="00E26DA7" w:rsidRPr="00CB6248">
        <w:rPr>
          <w:rFonts w:ascii="Arial" w:hAnsi="Arial" w:cs="Arial"/>
        </w:rPr>
        <w:t>атбаатар шүүгч</w:t>
      </w:r>
      <w:r>
        <w:rPr>
          <w:rFonts w:ascii="Arial" w:hAnsi="Arial" w:cs="Arial"/>
        </w:rPr>
        <w:t>.</w:t>
      </w:r>
    </w:p>
    <w:p w14:paraId="1B8DCB3C" w14:textId="77777777" w:rsidR="00870BC8" w:rsidRDefault="00870BC8" w:rsidP="00E26DA7">
      <w:pPr>
        <w:ind w:firstLine="720"/>
        <w:jc w:val="both"/>
        <w:rPr>
          <w:rFonts w:ascii="Arial" w:hAnsi="Arial" w:cs="Arial"/>
        </w:rPr>
      </w:pPr>
    </w:p>
    <w:p w14:paraId="2BCCB1A0" w14:textId="77777777" w:rsidR="00870BC8" w:rsidRDefault="00870BC8" w:rsidP="00E26DA7">
      <w:pPr>
        <w:ind w:firstLine="720"/>
        <w:jc w:val="both"/>
        <w:rPr>
          <w:rFonts w:ascii="Arial" w:hAnsi="Arial" w:cs="Arial"/>
        </w:rPr>
      </w:pPr>
      <w:r>
        <w:rPr>
          <w:rFonts w:ascii="Arial" w:hAnsi="Arial" w:cs="Arial"/>
          <w:b/>
          <w:bCs/>
        </w:rPr>
        <w:lastRenderedPageBreak/>
        <w:t>Д.Батбаатар</w:t>
      </w:r>
      <w:r>
        <w:rPr>
          <w:rFonts w:ascii="Arial" w:hAnsi="Arial" w:cs="Arial"/>
          <w:b/>
          <w:bCs/>
          <w:lang w:val="en-US"/>
        </w:rPr>
        <w:t>:</w:t>
      </w:r>
      <w:r>
        <w:rPr>
          <w:rFonts w:ascii="Arial" w:hAnsi="Arial" w:cs="Arial"/>
          <w:lang w:val="en-US"/>
        </w:rPr>
        <w:t xml:space="preserve"> </w:t>
      </w:r>
      <w:r>
        <w:rPr>
          <w:rFonts w:ascii="Arial" w:hAnsi="Arial" w:cs="Arial"/>
        </w:rPr>
        <w:t>Е</w:t>
      </w:r>
      <w:r w:rsidR="00E26DA7" w:rsidRPr="00CB6248">
        <w:rPr>
          <w:rFonts w:ascii="Arial" w:hAnsi="Arial" w:cs="Arial"/>
        </w:rPr>
        <w:t>р нь шүүх аливаа гомдол нэхэмжлэл, хүсэлт юу ч байсан ямарваа нэг баримтыг хүлээж авахдаа мэдээж эрх бүхий этгээд мөн үү</w:t>
      </w:r>
      <w:r>
        <w:rPr>
          <w:rFonts w:ascii="Arial" w:hAnsi="Arial" w:cs="Arial"/>
        </w:rPr>
        <w:t>,</w:t>
      </w:r>
      <w:r w:rsidR="00E26DA7" w:rsidRPr="00CB6248">
        <w:rPr>
          <w:rFonts w:ascii="Arial" w:hAnsi="Arial" w:cs="Arial"/>
        </w:rPr>
        <w:t xml:space="preserve"> тэгээд хуульд заасан бичиг баримт бүрэн байна уу, үгүй юу гэдгийг л шалгаж авна л даа. </w:t>
      </w:r>
      <w:r>
        <w:rPr>
          <w:rFonts w:ascii="Arial" w:hAnsi="Arial" w:cs="Arial"/>
        </w:rPr>
        <w:t>Т</w:t>
      </w:r>
      <w:r w:rsidR="00E26DA7" w:rsidRPr="00CB6248">
        <w:rPr>
          <w:rFonts w:ascii="Arial" w:hAnsi="Arial" w:cs="Arial"/>
        </w:rPr>
        <w:t>эрнийхээ дараа холбогдох баримтууд нь үндэслээд хуу</w:t>
      </w:r>
      <w:r>
        <w:rPr>
          <w:rFonts w:ascii="Arial" w:hAnsi="Arial" w:cs="Arial"/>
        </w:rPr>
        <w:t>льд</w:t>
      </w:r>
      <w:r w:rsidR="00E26DA7" w:rsidRPr="00CB6248">
        <w:rPr>
          <w:rFonts w:ascii="Arial" w:hAnsi="Arial" w:cs="Arial"/>
        </w:rPr>
        <w:t xml:space="preserve"> заасны дагуу л шийдвэрээ гаргах ёстой. </w:t>
      </w:r>
      <w:r>
        <w:rPr>
          <w:rFonts w:ascii="Arial" w:hAnsi="Arial" w:cs="Arial"/>
        </w:rPr>
        <w:t>М</w:t>
      </w:r>
      <w:r w:rsidR="00E26DA7" w:rsidRPr="00CB6248">
        <w:rPr>
          <w:rFonts w:ascii="Arial" w:hAnsi="Arial" w:cs="Arial"/>
        </w:rPr>
        <w:t xml:space="preserve">эдээж тэгээд </w:t>
      </w:r>
      <w:r>
        <w:rPr>
          <w:rFonts w:ascii="Arial" w:hAnsi="Arial" w:cs="Arial"/>
        </w:rPr>
        <w:t>Д</w:t>
      </w:r>
      <w:r w:rsidR="00E26DA7" w:rsidRPr="00CB6248">
        <w:rPr>
          <w:rFonts w:ascii="Arial" w:hAnsi="Arial" w:cs="Arial"/>
        </w:rPr>
        <w:t>ээд шүүхэд очсон тохиолдолд бол холбогдох баримтуудаа судална</w:t>
      </w:r>
      <w:r>
        <w:rPr>
          <w:rFonts w:ascii="Arial" w:hAnsi="Arial" w:cs="Arial"/>
        </w:rPr>
        <w:t>,</w:t>
      </w:r>
      <w:r w:rsidR="00E26DA7" w:rsidRPr="00CB6248">
        <w:rPr>
          <w:rFonts w:ascii="Arial" w:hAnsi="Arial" w:cs="Arial"/>
        </w:rPr>
        <w:t xml:space="preserve"> үзнэ, харна. Тэгээд л хуульдаа нийцүүлж шийдлээ гаргана гэж бодож байна. Тэр өлсөж цангах ч юм уу</w:t>
      </w:r>
      <w:r>
        <w:rPr>
          <w:rFonts w:ascii="Arial" w:hAnsi="Arial" w:cs="Arial"/>
        </w:rPr>
        <w:t>,</w:t>
      </w:r>
      <w:r w:rsidR="00E26DA7" w:rsidRPr="00CB6248">
        <w:rPr>
          <w:rFonts w:ascii="Arial" w:hAnsi="Arial" w:cs="Arial"/>
        </w:rPr>
        <w:t xml:space="preserve"> аливаа нэг байдлаар нөлөөлнө гэдэг бол угаасаа </w:t>
      </w:r>
      <w:r>
        <w:rPr>
          <w:rFonts w:ascii="Arial" w:hAnsi="Arial" w:cs="Arial"/>
        </w:rPr>
        <w:t>х</w:t>
      </w:r>
      <w:r w:rsidR="00E26DA7" w:rsidRPr="00CB6248">
        <w:rPr>
          <w:rFonts w:ascii="Arial" w:hAnsi="Arial" w:cs="Arial"/>
        </w:rPr>
        <w:t xml:space="preserve">араат бус </w:t>
      </w:r>
      <w:r>
        <w:rPr>
          <w:rFonts w:ascii="Arial" w:hAnsi="Arial" w:cs="Arial"/>
        </w:rPr>
        <w:t>б</w:t>
      </w:r>
      <w:r w:rsidR="00E26DA7" w:rsidRPr="00CB6248">
        <w:rPr>
          <w:rFonts w:ascii="Arial" w:hAnsi="Arial" w:cs="Arial"/>
        </w:rPr>
        <w:t>а</w:t>
      </w:r>
      <w:r>
        <w:rPr>
          <w:rFonts w:ascii="Arial" w:hAnsi="Arial" w:cs="Arial"/>
        </w:rPr>
        <w:t>й</w:t>
      </w:r>
      <w:r w:rsidR="00E26DA7" w:rsidRPr="00CB6248">
        <w:rPr>
          <w:rFonts w:ascii="Arial" w:hAnsi="Arial" w:cs="Arial"/>
        </w:rPr>
        <w:t>дал</w:t>
      </w:r>
      <w:r>
        <w:rPr>
          <w:rFonts w:ascii="Arial" w:hAnsi="Arial" w:cs="Arial"/>
        </w:rPr>
        <w:t>д</w:t>
      </w:r>
      <w:r w:rsidR="00E26DA7" w:rsidRPr="00CB6248">
        <w:rPr>
          <w:rFonts w:ascii="Arial" w:hAnsi="Arial" w:cs="Arial"/>
        </w:rPr>
        <w:t xml:space="preserve"> халдах шинж учраас тэр бол шүүхийн шийдвэрт бол угаасаа нөлөөлөх ёсгүй. Нөлөөлөх үндэслэлгүй л дээ. </w:t>
      </w:r>
      <w:r>
        <w:rPr>
          <w:rFonts w:ascii="Arial" w:hAnsi="Arial" w:cs="Arial"/>
        </w:rPr>
        <w:t>Б</w:t>
      </w:r>
      <w:r w:rsidR="00E26DA7" w:rsidRPr="00CB6248">
        <w:rPr>
          <w:rFonts w:ascii="Arial" w:hAnsi="Arial" w:cs="Arial"/>
        </w:rPr>
        <w:t>аярлалаа</w:t>
      </w:r>
      <w:r>
        <w:rPr>
          <w:rFonts w:ascii="Arial" w:hAnsi="Arial" w:cs="Arial"/>
        </w:rPr>
        <w:t>.</w:t>
      </w:r>
    </w:p>
    <w:p w14:paraId="7CC79DC0" w14:textId="77777777" w:rsidR="00870BC8" w:rsidRDefault="00870BC8" w:rsidP="00E26DA7">
      <w:pPr>
        <w:ind w:firstLine="720"/>
        <w:jc w:val="both"/>
        <w:rPr>
          <w:rFonts w:ascii="Arial" w:hAnsi="Arial" w:cs="Arial"/>
        </w:rPr>
      </w:pPr>
    </w:p>
    <w:p w14:paraId="0337CBDD" w14:textId="77777777" w:rsidR="00410DEF" w:rsidRDefault="00870BC8"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 xml:space="preserve">: </w:t>
      </w:r>
      <w:r w:rsidR="00E26DA7" w:rsidRPr="00CB6248">
        <w:rPr>
          <w:rFonts w:ascii="Arial" w:hAnsi="Arial" w:cs="Arial"/>
        </w:rPr>
        <w:t>Нөлөөллийн мэдүүлэг энэ тэр гарна гээд байгаа шүү дээ. Тэрийгээ яриач</w:t>
      </w:r>
      <w:r>
        <w:rPr>
          <w:rFonts w:ascii="Arial" w:hAnsi="Arial" w:cs="Arial"/>
        </w:rPr>
        <w:t>.</w:t>
      </w:r>
      <w:r w:rsidR="00E26DA7" w:rsidRPr="00CB6248">
        <w:rPr>
          <w:rFonts w:ascii="Arial" w:hAnsi="Arial" w:cs="Arial"/>
        </w:rPr>
        <w:t xml:space="preserve"> </w:t>
      </w:r>
      <w:r>
        <w:rPr>
          <w:rFonts w:ascii="Arial" w:hAnsi="Arial" w:cs="Arial"/>
        </w:rPr>
        <w:t>Т</w:t>
      </w:r>
      <w:r w:rsidR="00E26DA7" w:rsidRPr="00CB6248">
        <w:rPr>
          <w:rFonts w:ascii="Arial" w:hAnsi="Arial" w:cs="Arial"/>
        </w:rPr>
        <w:t xml:space="preserve">эрийг шүүн таслах ажиллагааны эсрэг гэмт хэрэг гээд. </w:t>
      </w:r>
      <w:r>
        <w:rPr>
          <w:rFonts w:ascii="Arial" w:hAnsi="Arial" w:cs="Arial"/>
        </w:rPr>
        <w:t>Н</w:t>
      </w:r>
      <w:r w:rsidR="00E26DA7" w:rsidRPr="00CB6248">
        <w:rPr>
          <w:rFonts w:ascii="Arial" w:hAnsi="Arial" w:cs="Arial"/>
        </w:rPr>
        <w:t>ийгмийн сэтгэл зүйг дагаж ялдаг явдлыг</w:t>
      </w:r>
      <w:r w:rsidR="00410DEF">
        <w:rPr>
          <w:rFonts w:ascii="Arial" w:hAnsi="Arial" w:cs="Arial"/>
        </w:rPr>
        <w:t xml:space="preserve"> анти..</w:t>
      </w:r>
      <w:r w:rsidR="00E26DA7" w:rsidRPr="00CB6248">
        <w:rPr>
          <w:rFonts w:ascii="Arial" w:hAnsi="Arial" w:cs="Arial"/>
        </w:rPr>
        <w:t xml:space="preserve"> </w:t>
      </w:r>
      <w:r w:rsidR="00410DEF">
        <w:rPr>
          <w:rFonts w:ascii="Arial" w:hAnsi="Arial" w:cs="Arial"/>
        </w:rPr>
        <w:t>Д</w:t>
      </w:r>
      <w:r w:rsidR="00E26DA7" w:rsidRPr="00CB6248">
        <w:rPr>
          <w:rFonts w:ascii="Arial" w:hAnsi="Arial" w:cs="Arial"/>
        </w:rPr>
        <w:t>ээр үе</w:t>
      </w:r>
      <w:r w:rsidR="007F4020">
        <w:rPr>
          <w:rFonts w:ascii="Arial" w:hAnsi="Arial" w:cs="Arial"/>
        </w:rPr>
        <w:t>эс</w:t>
      </w:r>
      <w:r w:rsidR="00E26DA7" w:rsidRPr="00CB6248">
        <w:rPr>
          <w:rFonts w:ascii="Arial" w:hAnsi="Arial" w:cs="Arial"/>
        </w:rPr>
        <w:t xml:space="preserve"> </w:t>
      </w:r>
      <w:r w:rsidR="007F4020">
        <w:rPr>
          <w:rFonts w:ascii="Arial" w:hAnsi="Arial" w:cs="Arial"/>
        </w:rPr>
        <w:t>т</w:t>
      </w:r>
      <w:r w:rsidR="00E26DA7" w:rsidRPr="00CB6248">
        <w:rPr>
          <w:rFonts w:ascii="Arial" w:hAnsi="Arial" w:cs="Arial"/>
        </w:rPr>
        <w:t>ийм асуудал үүсээд</w:t>
      </w:r>
      <w:r w:rsidR="007F4020">
        <w:rPr>
          <w:rFonts w:ascii="Arial" w:hAnsi="Arial" w:cs="Arial"/>
        </w:rPr>
        <w:t xml:space="preserve"> </w:t>
      </w:r>
      <w:r w:rsidR="00E26DA7" w:rsidRPr="00CB6248">
        <w:rPr>
          <w:rFonts w:ascii="Arial" w:hAnsi="Arial" w:cs="Arial"/>
        </w:rPr>
        <w:t xml:space="preserve">шүүн таслах ажиллагааны эсрэг гэмт хэрэг гэж </w:t>
      </w:r>
      <w:r w:rsidR="00410DEF">
        <w:rPr>
          <w:rFonts w:ascii="Arial" w:hAnsi="Arial" w:cs="Arial"/>
        </w:rPr>
        <w:t>хэрэг үүс</w:t>
      </w:r>
      <w:r w:rsidR="00E26DA7" w:rsidRPr="00CB6248">
        <w:rPr>
          <w:rFonts w:ascii="Arial" w:hAnsi="Arial" w:cs="Arial"/>
        </w:rPr>
        <w:t>н</w:t>
      </w:r>
      <w:r w:rsidR="007F4020">
        <w:rPr>
          <w:rFonts w:ascii="Arial" w:hAnsi="Arial" w:cs="Arial"/>
        </w:rPr>
        <w:t>э</w:t>
      </w:r>
      <w:r w:rsidR="00E26DA7" w:rsidRPr="00CB6248">
        <w:rPr>
          <w:rFonts w:ascii="Arial" w:hAnsi="Arial" w:cs="Arial"/>
        </w:rPr>
        <w:t xml:space="preserve"> л дээ. Ядаж онолын хувьд найруулчихаач</w:t>
      </w:r>
      <w:r w:rsidR="00410DEF">
        <w:rPr>
          <w:rFonts w:ascii="Arial" w:hAnsi="Arial" w:cs="Arial"/>
        </w:rPr>
        <w:t>.</w:t>
      </w:r>
    </w:p>
    <w:p w14:paraId="758ACE9D" w14:textId="77777777" w:rsidR="00410DEF" w:rsidRDefault="00410DEF" w:rsidP="00E26DA7">
      <w:pPr>
        <w:ind w:firstLine="720"/>
        <w:jc w:val="both"/>
        <w:rPr>
          <w:rFonts w:ascii="Arial" w:hAnsi="Arial" w:cs="Arial"/>
        </w:rPr>
      </w:pPr>
    </w:p>
    <w:p w14:paraId="6A189F5C" w14:textId="77777777" w:rsidR="004B5842" w:rsidRDefault="00410DEF" w:rsidP="00E26DA7">
      <w:pPr>
        <w:ind w:firstLine="720"/>
        <w:jc w:val="both"/>
        <w:rPr>
          <w:rFonts w:ascii="Arial" w:hAnsi="Arial" w:cs="Arial"/>
        </w:rPr>
      </w:pPr>
      <w:r>
        <w:rPr>
          <w:rFonts w:ascii="Arial" w:hAnsi="Arial" w:cs="Arial"/>
          <w:b/>
          <w:bCs/>
        </w:rPr>
        <w:t>Д.Батбаатар</w:t>
      </w:r>
      <w:r>
        <w:rPr>
          <w:rFonts w:ascii="Arial" w:hAnsi="Arial" w:cs="Arial"/>
          <w:b/>
          <w:bCs/>
          <w:lang w:val="en-US"/>
        </w:rPr>
        <w:t>:</w:t>
      </w:r>
      <w:r>
        <w:rPr>
          <w:rFonts w:ascii="Arial" w:hAnsi="Arial" w:cs="Arial"/>
          <w:lang w:val="en-US"/>
        </w:rPr>
        <w:t xml:space="preserve"> </w:t>
      </w:r>
      <w:r>
        <w:rPr>
          <w:rFonts w:ascii="Arial" w:hAnsi="Arial" w:cs="Arial"/>
        </w:rPr>
        <w:t>Н</w:t>
      </w:r>
      <w:r w:rsidR="00E26DA7" w:rsidRPr="00CB6248">
        <w:rPr>
          <w:rFonts w:ascii="Arial" w:hAnsi="Arial" w:cs="Arial"/>
        </w:rPr>
        <w:t xml:space="preserve">өлөөллийн мэдүүлэг хөтлөх ёстой </w:t>
      </w:r>
      <w:r>
        <w:rPr>
          <w:rFonts w:ascii="Arial" w:hAnsi="Arial" w:cs="Arial"/>
        </w:rPr>
        <w:t>х</w:t>
      </w:r>
      <w:r w:rsidR="00E26DA7" w:rsidRPr="00CB6248">
        <w:rPr>
          <w:rFonts w:ascii="Arial" w:hAnsi="Arial" w:cs="Arial"/>
        </w:rPr>
        <w:t>уульд зааснаар</w:t>
      </w:r>
      <w:r>
        <w:rPr>
          <w:rFonts w:ascii="Arial" w:hAnsi="Arial" w:cs="Arial"/>
        </w:rPr>
        <w:t>.</w:t>
      </w:r>
      <w:r w:rsidR="00E26DA7" w:rsidRPr="00CB6248">
        <w:rPr>
          <w:rFonts w:ascii="Arial" w:hAnsi="Arial" w:cs="Arial"/>
        </w:rPr>
        <w:t xml:space="preserve"> </w:t>
      </w:r>
      <w:r>
        <w:rPr>
          <w:rFonts w:ascii="Arial" w:hAnsi="Arial" w:cs="Arial"/>
        </w:rPr>
        <w:t>Т</w:t>
      </w:r>
      <w:r w:rsidR="00E26DA7" w:rsidRPr="00CB6248">
        <w:rPr>
          <w:rFonts w:ascii="Arial" w:hAnsi="Arial" w:cs="Arial"/>
        </w:rPr>
        <w:t>эгээд тэр нийгмийн хэв журам алдагдуулж байгаа ч юм уу</w:t>
      </w:r>
      <w:r w:rsidR="004B5842">
        <w:rPr>
          <w:rFonts w:ascii="Arial" w:hAnsi="Arial" w:cs="Arial"/>
        </w:rPr>
        <w:t>,</w:t>
      </w:r>
      <w:r w:rsidR="00E26DA7" w:rsidRPr="00CB6248">
        <w:rPr>
          <w:rFonts w:ascii="Arial" w:hAnsi="Arial" w:cs="Arial"/>
        </w:rPr>
        <w:t xml:space="preserve"> </w:t>
      </w:r>
      <w:r w:rsidR="004B5842">
        <w:rPr>
          <w:rFonts w:ascii="Arial" w:hAnsi="Arial" w:cs="Arial"/>
        </w:rPr>
        <w:t>б</w:t>
      </w:r>
      <w:r w:rsidR="00E26DA7" w:rsidRPr="00CB6248">
        <w:rPr>
          <w:rFonts w:ascii="Arial" w:hAnsi="Arial" w:cs="Arial"/>
        </w:rPr>
        <w:t>усад асуудалтай холбогдуулж холбогдох</w:t>
      </w:r>
      <w:r w:rsidR="004B5842">
        <w:rPr>
          <w:rFonts w:ascii="Arial" w:hAnsi="Arial" w:cs="Arial"/>
        </w:rPr>
        <w:t>,</w:t>
      </w:r>
      <w:r w:rsidR="00E26DA7" w:rsidRPr="00CB6248">
        <w:rPr>
          <w:rFonts w:ascii="Arial" w:hAnsi="Arial" w:cs="Arial"/>
        </w:rPr>
        <w:t xml:space="preserve"> холбогдох хуулийн дагуу л шийдвэрлэгдээд явах ёстой л доо. </w:t>
      </w:r>
      <w:r w:rsidR="004B5842">
        <w:rPr>
          <w:rFonts w:ascii="Arial" w:hAnsi="Arial" w:cs="Arial"/>
        </w:rPr>
        <w:t>Я</w:t>
      </w:r>
      <w:r w:rsidR="00E26DA7" w:rsidRPr="00CB6248">
        <w:rPr>
          <w:rFonts w:ascii="Arial" w:hAnsi="Arial" w:cs="Arial"/>
        </w:rPr>
        <w:t>мар ч байсан шүүх</w:t>
      </w:r>
      <w:r w:rsidR="004B5842">
        <w:rPr>
          <w:rFonts w:ascii="Arial" w:hAnsi="Arial" w:cs="Arial"/>
        </w:rPr>
        <w:t>,</w:t>
      </w:r>
      <w:r w:rsidR="00E26DA7" w:rsidRPr="00CB6248">
        <w:rPr>
          <w:rFonts w:ascii="Arial" w:hAnsi="Arial" w:cs="Arial"/>
        </w:rPr>
        <w:t xml:space="preserve"> шүүгч бол тэрхүү үйл ажиллагаанд автаж, ялангуяа нийгмийн сэтгэл зүйд автаж шийдвэр бол гарах ёсгүй. </w:t>
      </w:r>
    </w:p>
    <w:p w14:paraId="087672EC" w14:textId="77777777" w:rsidR="004B5842" w:rsidRDefault="004B5842" w:rsidP="00E26DA7">
      <w:pPr>
        <w:ind w:firstLine="720"/>
        <w:jc w:val="both"/>
        <w:rPr>
          <w:rFonts w:ascii="Arial" w:hAnsi="Arial" w:cs="Arial"/>
        </w:rPr>
      </w:pPr>
    </w:p>
    <w:p w14:paraId="7E94BCC2" w14:textId="77777777" w:rsidR="00E5178E" w:rsidRDefault="004B5842"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w:t>
      </w:r>
      <w:r>
        <w:rPr>
          <w:rFonts w:ascii="Arial" w:hAnsi="Arial" w:cs="Arial"/>
          <w:lang w:val="en-US"/>
        </w:rPr>
        <w:t xml:space="preserve"> </w:t>
      </w:r>
      <w:r>
        <w:rPr>
          <w:rFonts w:ascii="Arial" w:hAnsi="Arial" w:cs="Arial"/>
        </w:rPr>
        <w:t>Е</w:t>
      </w:r>
      <w:r w:rsidR="00E26DA7" w:rsidRPr="00CB6248">
        <w:rPr>
          <w:rFonts w:ascii="Arial" w:hAnsi="Arial" w:cs="Arial"/>
        </w:rPr>
        <w:t xml:space="preserve">р нь </w:t>
      </w:r>
      <w:r>
        <w:rPr>
          <w:rFonts w:ascii="Arial" w:hAnsi="Arial" w:cs="Arial"/>
        </w:rPr>
        <w:t>Ш</w:t>
      </w:r>
      <w:r w:rsidR="00E26DA7" w:rsidRPr="00CB6248">
        <w:rPr>
          <w:rFonts w:ascii="Arial" w:hAnsi="Arial" w:cs="Arial"/>
        </w:rPr>
        <w:t>үүхийн хуулиа сайн унших хэрэгтэй юм байна шүү дээ. Шүүгч хүн байж</w:t>
      </w:r>
      <w:r>
        <w:rPr>
          <w:rFonts w:ascii="Arial" w:hAnsi="Arial" w:cs="Arial"/>
        </w:rPr>
        <w:t>.</w:t>
      </w:r>
      <w:r w:rsidR="00E26DA7" w:rsidRPr="00CB6248">
        <w:rPr>
          <w:rFonts w:ascii="Arial" w:hAnsi="Arial" w:cs="Arial"/>
        </w:rPr>
        <w:t xml:space="preserve"> </w:t>
      </w:r>
      <w:r>
        <w:rPr>
          <w:rFonts w:ascii="Arial" w:hAnsi="Arial" w:cs="Arial"/>
        </w:rPr>
        <w:t>Ш</w:t>
      </w:r>
      <w:r w:rsidR="00E26DA7" w:rsidRPr="00CB6248">
        <w:rPr>
          <w:rFonts w:ascii="Arial" w:hAnsi="Arial" w:cs="Arial"/>
        </w:rPr>
        <w:t>инэ хуулиар бол шүүн таслах ажиллагааны эсрэг гэмт хэрэг гэсэн агуулгаа</w:t>
      </w:r>
      <w:r w:rsidR="00E5178E">
        <w:rPr>
          <w:rFonts w:ascii="Arial" w:hAnsi="Arial" w:cs="Arial"/>
        </w:rPr>
        <w:t>р</w:t>
      </w:r>
      <w:r w:rsidR="00E26DA7" w:rsidRPr="00CB6248">
        <w:rPr>
          <w:rFonts w:ascii="Arial" w:hAnsi="Arial" w:cs="Arial"/>
        </w:rPr>
        <w:t xml:space="preserve"> </w:t>
      </w:r>
      <w:r w:rsidR="00E5178E">
        <w:rPr>
          <w:rFonts w:ascii="Arial" w:hAnsi="Arial" w:cs="Arial"/>
        </w:rPr>
        <w:t>н</w:t>
      </w:r>
      <w:r w:rsidR="00E26DA7" w:rsidRPr="00CB6248">
        <w:rPr>
          <w:rFonts w:ascii="Arial" w:hAnsi="Arial" w:cs="Arial"/>
        </w:rPr>
        <w:t>ийгмийн сэтгэл зүйгээр урьдчилж гүйцэтгэх ажлын ч юм уу</w:t>
      </w:r>
      <w:r w:rsidR="00E5178E">
        <w:rPr>
          <w:rFonts w:ascii="Arial" w:hAnsi="Arial" w:cs="Arial"/>
        </w:rPr>
        <w:t>,</w:t>
      </w:r>
      <w:r w:rsidR="00E26DA7" w:rsidRPr="00CB6248">
        <w:rPr>
          <w:rFonts w:ascii="Arial" w:hAnsi="Arial" w:cs="Arial"/>
        </w:rPr>
        <w:t xml:space="preserve"> материал зарлаж, нийгмийн сэтгэл зүйг хөтөлж, тэгээд зайлшгүй яллах нөхцөл дарамт учруулах энэ тэр </w:t>
      </w:r>
      <w:r w:rsidR="00173D84">
        <w:rPr>
          <w:rFonts w:ascii="Arial" w:hAnsi="Arial" w:cs="Arial"/>
        </w:rPr>
        <w:t>бол</w:t>
      </w:r>
      <w:r w:rsidR="00E26DA7" w:rsidRPr="00CB6248">
        <w:rPr>
          <w:rFonts w:ascii="Arial" w:hAnsi="Arial" w:cs="Arial"/>
        </w:rPr>
        <w:t xml:space="preserve"> шүүн таслах ажиллагаанд нөлөөлж байгаа хэрэг гэж үзнэ. </w:t>
      </w:r>
    </w:p>
    <w:p w14:paraId="2ADD8B58" w14:textId="77777777" w:rsidR="00E5178E" w:rsidRDefault="00E5178E" w:rsidP="00E26DA7">
      <w:pPr>
        <w:ind w:firstLine="720"/>
        <w:jc w:val="both"/>
        <w:rPr>
          <w:rFonts w:ascii="Arial" w:hAnsi="Arial" w:cs="Arial"/>
        </w:rPr>
      </w:pPr>
    </w:p>
    <w:p w14:paraId="37D30A0A" w14:textId="77777777" w:rsidR="00FD251C" w:rsidRDefault="00E26DA7" w:rsidP="00E26DA7">
      <w:pPr>
        <w:ind w:firstLine="720"/>
        <w:jc w:val="both"/>
        <w:rPr>
          <w:rFonts w:ascii="Arial" w:hAnsi="Arial" w:cs="Arial"/>
        </w:rPr>
      </w:pPr>
      <w:r w:rsidRPr="00CB6248">
        <w:rPr>
          <w:rFonts w:ascii="Arial" w:hAnsi="Arial" w:cs="Arial"/>
        </w:rPr>
        <w:t>Хоёрдугаарт нь</w:t>
      </w:r>
      <w:r w:rsidR="00FD251C">
        <w:rPr>
          <w:rFonts w:ascii="Arial" w:hAnsi="Arial" w:cs="Arial"/>
        </w:rPr>
        <w:t>,</w:t>
      </w:r>
      <w:r w:rsidRPr="00CB6248">
        <w:rPr>
          <w:rFonts w:ascii="Arial" w:hAnsi="Arial" w:cs="Arial"/>
        </w:rPr>
        <w:t xml:space="preserve"> шүүн таслах ажиллагаан дээр одоо протокол хөтөлдөг болж байгаа шүү дээ. Улс төрийн албан тушаалтнуудтай уулзах юм </w:t>
      </w:r>
      <w:r w:rsidR="00173D84">
        <w:rPr>
          <w:rFonts w:ascii="Arial" w:hAnsi="Arial" w:cs="Arial"/>
        </w:rPr>
        <w:t>бол</w:t>
      </w:r>
      <w:r w:rsidRPr="00CB6248">
        <w:rPr>
          <w:rFonts w:ascii="Arial" w:hAnsi="Arial" w:cs="Arial"/>
        </w:rPr>
        <w:t xml:space="preserve"> заавал протокол хөтөлж нөлөөллийн мэдүүлгээ гаргах ёстой энэ тэр гээд хараат бус байдлыг хангах заалт бол Шүүхийн шинэтгэлийн хуульд орсон байгаа шүү дээ. </w:t>
      </w:r>
      <w:r w:rsidR="00FD251C">
        <w:rPr>
          <w:rFonts w:ascii="Arial" w:hAnsi="Arial" w:cs="Arial"/>
        </w:rPr>
        <w:t>Я</w:t>
      </w:r>
      <w:r w:rsidRPr="00CB6248">
        <w:rPr>
          <w:rFonts w:ascii="Arial" w:hAnsi="Arial" w:cs="Arial"/>
        </w:rPr>
        <w:t>ах вэ</w:t>
      </w:r>
      <w:r w:rsidR="00FD251C">
        <w:rPr>
          <w:rFonts w:ascii="Arial" w:hAnsi="Arial" w:cs="Arial"/>
        </w:rPr>
        <w:t>,</w:t>
      </w:r>
      <w:r w:rsidRPr="00CB6248">
        <w:rPr>
          <w:rFonts w:ascii="Arial" w:hAnsi="Arial" w:cs="Arial"/>
        </w:rPr>
        <w:t xml:space="preserve"> чиглүүлж байгаа юм</w:t>
      </w:r>
      <w:r w:rsidR="00FD251C">
        <w:rPr>
          <w:rFonts w:ascii="Arial" w:hAnsi="Arial" w:cs="Arial"/>
        </w:rPr>
        <w:t>.</w:t>
      </w:r>
    </w:p>
    <w:p w14:paraId="29E51F87" w14:textId="77777777" w:rsidR="00FD251C" w:rsidRDefault="00FD251C" w:rsidP="00E26DA7">
      <w:pPr>
        <w:ind w:firstLine="720"/>
        <w:jc w:val="both"/>
        <w:rPr>
          <w:rFonts w:ascii="Arial" w:hAnsi="Arial" w:cs="Arial"/>
        </w:rPr>
      </w:pPr>
    </w:p>
    <w:p w14:paraId="4EAFDCE0" w14:textId="77777777" w:rsidR="00FD251C" w:rsidRDefault="00FD251C" w:rsidP="00E26DA7">
      <w:pPr>
        <w:ind w:firstLine="720"/>
        <w:jc w:val="both"/>
        <w:rPr>
          <w:rFonts w:ascii="Arial" w:hAnsi="Arial" w:cs="Arial"/>
        </w:rPr>
      </w:pPr>
      <w:r>
        <w:rPr>
          <w:rFonts w:ascii="Arial" w:hAnsi="Arial" w:cs="Arial"/>
        </w:rPr>
        <w:t>84, Б</w:t>
      </w:r>
      <w:r w:rsidR="00E26DA7" w:rsidRPr="00CB6248">
        <w:rPr>
          <w:rFonts w:ascii="Arial" w:hAnsi="Arial" w:cs="Arial"/>
        </w:rPr>
        <w:t>аярмаа ш</w:t>
      </w:r>
      <w:r>
        <w:rPr>
          <w:rFonts w:ascii="Arial" w:hAnsi="Arial" w:cs="Arial"/>
        </w:rPr>
        <w:t>үү</w:t>
      </w:r>
      <w:r w:rsidR="00E26DA7" w:rsidRPr="00CB6248">
        <w:rPr>
          <w:rFonts w:ascii="Arial" w:hAnsi="Arial" w:cs="Arial"/>
        </w:rPr>
        <w:t>гч</w:t>
      </w:r>
      <w:r>
        <w:rPr>
          <w:rFonts w:ascii="Arial" w:hAnsi="Arial" w:cs="Arial"/>
        </w:rPr>
        <w:t>.</w:t>
      </w:r>
    </w:p>
    <w:p w14:paraId="2341E8E6" w14:textId="77777777" w:rsidR="00FD251C" w:rsidRDefault="00FD251C" w:rsidP="00E26DA7">
      <w:pPr>
        <w:ind w:firstLine="720"/>
        <w:jc w:val="both"/>
        <w:rPr>
          <w:rFonts w:ascii="Arial" w:hAnsi="Arial" w:cs="Arial"/>
        </w:rPr>
      </w:pPr>
    </w:p>
    <w:p w14:paraId="68E90E38" w14:textId="77777777" w:rsidR="0036556A" w:rsidRDefault="00FD251C" w:rsidP="00E26DA7">
      <w:pPr>
        <w:ind w:firstLine="720"/>
        <w:jc w:val="both"/>
        <w:rPr>
          <w:rFonts w:ascii="Arial" w:hAnsi="Arial" w:cs="Arial"/>
        </w:rPr>
      </w:pPr>
      <w:r>
        <w:rPr>
          <w:rFonts w:ascii="Arial" w:hAnsi="Arial" w:cs="Arial"/>
          <w:b/>
          <w:bCs/>
        </w:rPr>
        <w:t>Н.Баярмаа</w:t>
      </w:r>
      <w:r>
        <w:rPr>
          <w:rFonts w:ascii="Arial" w:hAnsi="Arial" w:cs="Arial"/>
          <w:b/>
          <w:bCs/>
          <w:lang w:val="en-US"/>
        </w:rPr>
        <w:t>:</w:t>
      </w:r>
      <w:r>
        <w:rPr>
          <w:rFonts w:ascii="Arial" w:hAnsi="Arial" w:cs="Arial"/>
          <w:lang w:val="en-US"/>
        </w:rPr>
        <w:t xml:space="preserve"> </w:t>
      </w:r>
      <w:r w:rsidR="00E26DA7" w:rsidRPr="00CB6248">
        <w:rPr>
          <w:rFonts w:ascii="Arial" w:hAnsi="Arial" w:cs="Arial"/>
        </w:rPr>
        <w:t xml:space="preserve">Би бол </w:t>
      </w:r>
      <w:r>
        <w:rPr>
          <w:rFonts w:ascii="Arial" w:hAnsi="Arial" w:cs="Arial"/>
        </w:rPr>
        <w:t>И</w:t>
      </w:r>
      <w:r w:rsidR="00E26DA7" w:rsidRPr="00CB6248">
        <w:rPr>
          <w:rFonts w:ascii="Arial" w:hAnsi="Arial" w:cs="Arial"/>
        </w:rPr>
        <w:t xml:space="preserve">ргэний хэрэг шүүхэд хянан шийдвэрлэх тухай хуулиа үндэслээд хариулъя гэж бодож байна. </w:t>
      </w:r>
      <w:r w:rsidR="00850FD9">
        <w:rPr>
          <w:rFonts w:ascii="Arial" w:hAnsi="Arial" w:cs="Arial"/>
        </w:rPr>
        <w:t>Е</w:t>
      </w:r>
      <w:r w:rsidR="00E26DA7" w:rsidRPr="00CB6248">
        <w:rPr>
          <w:rFonts w:ascii="Arial" w:hAnsi="Arial" w:cs="Arial"/>
        </w:rPr>
        <w:t xml:space="preserve">р нь </w:t>
      </w:r>
      <w:r w:rsidR="00173D84">
        <w:rPr>
          <w:rFonts w:ascii="Arial" w:hAnsi="Arial" w:cs="Arial"/>
        </w:rPr>
        <w:t>бол</w:t>
      </w:r>
      <w:r w:rsidR="00E26DA7" w:rsidRPr="00CB6248">
        <w:rPr>
          <w:rFonts w:ascii="Arial" w:hAnsi="Arial" w:cs="Arial"/>
        </w:rPr>
        <w:t xml:space="preserve"> </w:t>
      </w:r>
      <w:r w:rsidR="00850FD9">
        <w:rPr>
          <w:rFonts w:ascii="Arial" w:hAnsi="Arial" w:cs="Arial"/>
        </w:rPr>
        <w:t>ш</w:t>
      </w:r>
      <w:r w:rsidR="00E26DA7" w:rsidRPr="00CB6248">
        <w:rPr>
          <w:rFonts w:ascii="Arial" w:hAnsi="Arial" w:cs="Arial"/>
        </w:rPr>
        <w:t xml:space="preserve">ударга шүүхээр шүүлгэх эрхийн хамгийн нэгдүгээр элемент </w:t>
      </w:r>
      <w:r w:rsidR="00173D84">
        <w:rPr>
          <w:rFonts w:ascii="Arial" w:hAnsi="Arial" w:cs="Arial"/>
        </w:rPr>
        <w:t>бол</w:t>
      </w:r>
      <w:r w:rsidR="00E26DA7" w:rsidRPr="00CB6248">
        <w:rPr>
          <w:rFonts w:ascii="Arial" w:hAnsi="Arial" w:cs="Arial"/>
        </w:rPr>
        <w:t xml:space="preserve"> хэн ч </w:t>
      </w:r>
      <w:r w:rsidR="00173D84">
        <w:rPr>
          <w:rFonts w:ascii="Arial" w:hAnsi="Arial" w:cs="Arial"/>
        </w:rPr>
        <w:t>бол</w:t>
      </w:r>
      <w:r w:rsidR="00850FD9">
        <w:rPr>
          <w:rFonts w:ascii="Arial" w:hAnsi="Arial" w:cs="Arial"/>
        </w:rPr>
        <w:t>ов</w:t>
      </w:r>
      <w:r w:rsidR="00E26DA7" w:rsidRPr="00CB6248">
        <w:rPr>
          <w:rFonts w:ascii="Arial" w:hAnsi="Arial" w:cs="Arial"/>
        </w:rPr>
        <w:t xml:space="preserve"> шүүхэд хандах нь нээлттэй байх ёстой. </w:t>
      </w:r>
      <w:r w:rsidR="00850FD9">
        <w:rPr>
          <w:rFonts w:ascii="Arial" w:hAnsi="Arial" w:cs="Arial"/>
        </w:rPr>
        <w:t>Г</w:t>
      </w:r>
      <w:r w:rsidR="00E26DA7" w:rsidRPr="00CB6248">
        <w:rPr>
          <w:rFonts w:ascii="Arial" w:hAnsi="Arial" w:cs="Arial"/>
        </w:rPr>
        <w:t>эвч энэ бол тодорхой хүрээ, хязгаар байгаа. Тэр хүрээ, хязгаар нь юу вэ</w:t>
      </w:r>
      <w:r w:rsidR="0036556A">
        <w:rPr>
          <w:rFonts w:ascii="Arial" w:hAnsi="Arial" w:cs="Arial"/>
        </w:rPr>
        <w:t xml:space="preserve"> г</w:t>
      </w:r>
      <w:r w:rsidR="00E26DA7" w:rsidRPr="00CB6248">
        <w:rPr>
          <w:rFonts w:ascii="Arial" w:hAnsi="Arial" w:cs="Arial"/>
        </w:rPr>
        <w:t xml:space="preserve">эхээр процессын хууль тогтоомжуудад заасан нэхэмжлэл болоод өргөдөл, хүсэлт, гомдлын бүрдүүлбэрийн шаардлага гэж байдаг. Тэгэхээр энэ </w:t>
      </w:r>
      <w:r w:rsidR="0036556A">
        <w:rPr>
          <w:rFonts w:ascii="Arial" w:hAnsi="Arial" w:cs="Arial"/>
        </w:rPr>
        <w:t>и</w:t>
      </w:r>
      <w:r w:rsidR="00E26DA7" w:rsidRPr="00CB6248">
        <w:rPr>
          <w:rFonts w:ascii="Arial" w:hAnsi="Arial" w:cs="Arial"/>
        </w:rPr>
        <w:t xml:space="preserve">ргэний процессын хуулийн </w:t>
      </w:r>
      <w:r w:rsidR="0036556A">
        <w:rPr>
          <w:rFonts w:ascii="Arial" w:hAnsi="Arial" w:cs="Arial"/>
        </w:rPr>
        <w:t xml:space="preserve">62 </w:t>
      </w:r>
      <w:r w:rsidR="00E26DA7" w:rsidRPr="00CB6248">
        <w:rPr>
          <w:rFonts w:ascii="Arial" w:hAnsi="Arial" w:cs="Arial"/>
        </w:rPr>
        <w:t xml:space="preserve">дугаар зүйл, </w:t>
      </w:r>
      <w:r w:rsidR="0036556A">
        <w:rPr>
          <w:rFonts w:ascii="Arial" w:hAnsi="Arial" w:cs="Arial"/>
        </w:rPr>
        <w:t xml:space="preserve">65 </w:t>
      </w:r>
      <w:r w:rsidR="00E26DA7" w:rsidRPr="00CB6248">
        <w:rPr>
          <w:rFonts w:ascii="Arial" w:hAnsi="Arial" w:cs="Arial"/>
        </w:rPr>
        <w:t xml:space="preserve">дугаар зүйлүүдэд энэ бүрдүүлбэрийн шаардлагууд бол тавигдсан байгаа. </w:t>
      </w:r>
      <w:r w:rsidR="0036556A">
        <w:rPr>
          <w:rFonts w:ascii="Arial" w:hAnsi="Arial" w:cs="Arial"/>
        </w:rPr>
        <w:t>Б</w:t>
      </w:r>
      <w:r w:rsidR="00E26DA7" w:rsidRPr="00CB6248">
        <w:rPr>
          <w:rFonts w:ascii="Arial" w:hAnsi="Arial" w:cs="Arial"/>
        </w:rPr>
        <w:t>атбаатар шүүгч бол түрүүн бүрдүүлбэрийн шаардлагын талаар яг зүйлүүдийг хэллээ, зүйл</w:t>
      </w:r>
      <w:r w:rsidR="0036556A">
        <w:rPr>
          <w:rFonts w:ascii="Arial" w:hAnsi="Arial" w:cs="Arial"/>
        </w:rPr>
        <w:t>,</w:t>
      </w:r>
      <w:r w:rsidR="00E26DA7" w:rsidRPr="00CB6248">
        <w:rPr>
          <w:rFonts w:ascii="Arial" w:hAnsi="Arial" w:cs="Arial"/>
        </w:rPr>
        <w:t xml:space="preserve"> заалтыг нь л дурдаагүй болохоос. Тэгэхээр бүрдүүлбэрийн шаардлага хангаагүй </w:t>
      </w:r>
      <w:r w:rsidR="00173D84">
        <w:rPr>
          <w:rFonts w:ascii="Arial" w:hAnsi="Arial" w:cs="Arial"/>
        </w:rPr>
        <w:t>бол</w:t>
      </w:r>
      <w:r w:rsidR="00E26DA7" w:rsidRPr="00CB6248">
        <w:rPr>
          <w:rFonts w:ascii="Arial" w:hAnsi="Arial" w:cs="Arial"/>
        </w:rPr>
        <w:t xml:space="preserve"> хамгийн эхний бөгөөд нам босго юм даа. </w:t>
      </w:r>
      <w:r w:rsidR="0036556A">
        <w:rPr>
          <w:rFonts w:ascii="Arial" w:hAnsi="Arial" w:cs="Arial"/>
        </w:rPr>
        <w:t>Э</w:t>
      </w:r>
      <w:r w:rsidR="00E26DA7" w:rsidRPr="00CB6248">
        <w:rPr>
          <w:rFonts w:ascii="Arial" w:hAnsi="Arial" w:cs="Arial"/>
        </w:rPr>
        <w:t xml:space="preserve">нийг дамжаад ороод ирэх юм </w:t>
      </w:r>
      <w:r w:rsidR="00173D84">
        <w:rPr>
          <w:rFonts w:ascii="Arial" w:hAnsi="Arial" w:cs="Arial"/>
        </w:rPr>
        <w:t>бол</w:t>
      </w:r>
      <w:r w:rsidR="00E26DA7" w:rsidRPr="00CB6248">
        <w:rPr>
          <w:rFonts w:ascii="Arial" w:hAnsi="Arial" w:cs="Arial"/>
        </w:rPr>
        <w:t xml:space="preserve"> шүүх </w:t>
      </w:r>
      <w:r w:rsidR="00173D84">
        <w:rPr>
          <w:rFonts w:ascii="Arial" w:hAnsi="Arial" w:cs="Arial"/>
        </w:rPr>
        <w:t>бол</w:t>
      </w:r>
      <w:r w:rsidR="00E26DA7" w:rsidRPr="00CB6248">
        <w:rPr>
          <w:rFonts w:ascii="Arial" w:hAnsi="Arial" w:cs="Arial"/>
        </w:rPr>
        <w:t xml:space="preserve"> нэхэмжлэлийг хүлээж авч асуудлыг шийдэх үүрэгтэй</w:t>
      </w:r>
      <w:r w:rsidR="0036556A">
        <w:rPr>
          <w:rFonts w:ascii="Arial" w:hAnsi="Arial" w:cs="Arial"/>
        </w:rPr>
        <w:t>.</w:t>
      </w:r>
    </w:p>
    <w:p w14:paraId="7BDB0384" w14:textId="77777777" w:rsidR="0036556A" w:rsidRDefault="0036556A" w:rsidP="00E26DA7">
      <w:pPr>
        <w:ind w:firstLine="720"/>
        <w:jc w:val="both"/>
        <w:rPr>
          <w:rFonts w:ascii="Arial" w:hAnsi="Arial" w:cs="Arial"/>
        </w:rPr>
      </w:pPr>
    </w:p>
    <w:p w14:paraId="12EADE6E" w14:textId="77777777" w:rsidR="0036556A" w:rsidRDefault="0036556A"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w:t>
      </w:r>
      <w:r>
        <w:rPr>
          <w:rFonts w:ascii="Arial" w:hAnsi="Arial" w:cs="Arial"/>
          <w:lang w:val="en-US"/>
        </w:rPr>
        <w:t xml:space="preserve"> </w:t>
      </w:r>
      <w:r>
        <w:rPr>
          <w:rFonts w:ascii="Arial" w:hAnsi="Arial" w:cs="Arial"/>
        </w:rPr>
        <w:t>Дашдондогийн</w:t>
      </w:r>
      <w:r w:rsidR="00E26DA7" w:rsidRPr="00CB6248">
        <w:rPr>
          <w:rFonts w:ascii="Arial" w:hAnsi="Arial" w:cs="Arial"/>
        </w:rPr>
        <w:t xml:space="preserve"> Ганбат гишүүн</w:t>
      </w:r>
      <w:r>
        <w:rPr>
          <w:rFonts w:ascii="Arial" w:hAnsi="Arial" w:cs="Arial"/>
        </w:rPr>
        <w:t>,</w:t>
      </w:r>
      <w:r w:rsidR="00E26DA7" w:rsidRPr="00CB6248">
        <w:rPr>
          <w:rFonts w:ascii="Arial" w:hAnsi="Arial" w:cs="Arial"/>
        </w:rPr>
        <w:t xml:space="preserve"> </w:t>
      </w:r>
      <w:r>
        <w:rPr>
          <w:rFonts w:ascii="Arial" w:hAnsi="Arial" w:cs="Arial"/>
        </w:rPr>
        <w:t>1</w:t>
      </w:r>
      <w:r w:rsidR="00E26DA7" w:rsidRPr="00CB6248">
        <w:rPr>
          <w:rFonts w:ascii="Arial" w:hAnsi="Arial" w:cs="Arial"/>
        </w:rPr>
        <w:t xml:space="preserve"> минут</w:t>
      </w:r>
      <w:r>
        <w:rPr>
          <w:rFonts w:ascii="Arial" w:hAnsi="Arial" w:cs="Arial"/>
        </w:rPr>
        <w:t>.</w:t>
      </w:r>
    </w:p>
    <w:p w14:paraId="2CE8D0E3" w14:textId="77777777" w:rsidR="0036556A" w:rsidRDefault="0036556A" w:rsidP="00E26DA7">
      <w:pPr>
        <w:ind w:firstLine="720"/>
        <w:jc w:val="both"/>
        <w:rPr>
          <w:rFonts w:ascii="Arial" w:hAnsi="Arial" w:cs="Arial"/>
        </w:rPr>
      </w:pPr>
    </w:p>
    <w:p w14:paraId="3254499A" w14:textId="77777777" w:rsidR="002E2C24" w:rsidRDefault="0036556A" w:rsidP="00E26DA7">
      <w:pPr>
        <w:ind w:firstLine="720"/>
        <w:jc w:val="both"/>
        <w:rPr>
          <w:rFonts w:ascii="Arial" w:hAnsi="Arial" w:cs="Arial"/>
        </w:rPr>
      </w:pPr>
      <w:r>
        <w:rPr>
          <w:rFonts w:ascii="Arial" w:hAnsi="Arial" w:cs="Arial"/>
          <w:b/>
          <w:bCs/>
        </w:rPr>
        <w:t>Д.Ганбат</w:t>
      </w:r>
      <w:r>
        <w:rPr>
          <w:rFonts w:ascii="Arial" w:hAnsi="Arial" w:cs="Arial"/>
          <w:b/>
          <w:bCs/>
          <w:lang w:val="en-US"/>
        </w:rPr>
        <w:t>:</w:t>
      </w:r>
      <w:r>
        <w:rPr>
          <w:rFonts w:ascii="Arial" w:hAnsi="Arial" w:cs="Arial"/>
          <w:lang w:val="en-US"/>
        </w:rPr>
        <w:t xml:space="preserve"> </w:t>
      </w:r>
      <w:r>
        <w:rPr>
          <w:rFonts w:ascii="Arial" w:hAnsi="Arial" w:cs="Arial"/>
        </w:rPr>
        <w:t>А</w:t>
      </w:r>
      <w:r w:rsidR="00E26DA7" w:rsidRPr="00CB6248">
        <w:rPr>
          <w:rFonts w:ascii="Arial" w:hAnsi="Arial" w:cs="Arial"/>
        </w:rPr>
        <w:t>ягүй сайн</w:t>
      </w:r>
      <w:r>
        <w:rPr>
          <w:rFonts w:ascii="Arial" w:hAnsi="Arial" w:cs="Arial"/>
        </w:rPr>
        <w:t>,</w:t>
      </w:r>
      <w:r w:rsidR="00E26DA7" w:rsidRPr="00CB6248">
        <w:rPr>
          <w:rFonts w:ascii="Arial" w:hAnsi="Arial" w:cs="Arial"/>
        </w:rPr>
        <w:t xml:space="preserve"> зөв зүйтэй ойлголтуудыг өгч байна л даа. Би бас мэддэг л юмаа бас асууж байгаа юм. </w:t>
      </w:r>
      <w:r w:rsidR="00E26DA7">
        <w:rPr>
          <w:rFonts w:ascii="Arial" w:hAnsi="Arial" w:cs="Arial"/>
        </w:rPr>
        <w:t>Улсын Их Хурлын</w:t>
      </w:r>
      <w:r w:rsidR="00E26DA7" w:rsidRPr="00CB6248">
        <w:rPr>
          <w:rFonts w:ascii="Arial" w:hAnsi="Arial" w:cs="Arial"/>
        </w:rPr>
        <w:t xml:space="preserve"> дарга бол ялангуяа ямар ч </w:t>
      </w:r>
      <w:r>
        <w:rPr>
          <w:rFonts w:ascii="Arial" w:hAnsi="Arial" w:cs="Arial"/>
        </w:rPr>
        <w:t>Д</w:t>
      </w:r>
      <w:r w:rsidR="00E26DA7" w:rsidRPr="00CB6248">
        <w:rPr>
          <w:rFonts w:ascii="Arial" w:hAnsi="Arial" w:cs="Arial"/>
        </w:rPr>
        <w:t xml:space="preserve">ээд </w:t>
      </w:r>
      <w:r w:rsidR="00E26DA7" w:rsidRPr="00CB6248">
        <w:rPr>
          <w:rFonts w:ascii="Arial" w:hAnsi="Arial" w:cs="Arial"/>
        </w:rPr>
        <w:lastRenderedPageBreak/>
        <w:t>шүүхийн шүүгчээс илүү л хариулт өгч байна. Яг л ийм л байх ёстой. Гэхдээ та нар цахим</w:t>
      </w:r>
      <w:r>
        <w:rPr>
          <w:rFonts w:ascii="Arial" w:hAnsi="Arial" w:cs="Arial"/>
        </w:rPr>
        <w:t>,</w:t>
      </w:r>
      <w:r w:rsidR="00E26DA7" w:rsidRPr="00CB6248">
        <w:rPr>
          <w:rFonts w:ascii="Arial" w:hAnsi="Arial" w:cs="Arial"/>
        </w:rPr>
        <w:t xml:space="preserve"> цаасан гээд хоёр бүртгэл байдаг.</w:t>
      </w:r>
      <w:r>
        <w:rPr>
          <w:rFonts w:ascii="Arial" w:hAnsi="Arial" w:cs="Arial"/>
        </w:rPr>
        <w:t xml:space="preserve"> Ц</w:t>
      </w:r>
      <w:r w:rsidR="00E26DA7" w:rsidRPr="00CB6248">
        <w:rPr>
          <w:rFonts w:ascii="Arial" w:hAnsi="Arial" w:cs="Arial"/>
        </w:rPr>
        <w:t xml:space="preserve">аас нь байгаад байгаа мөртөө цахим дээрээ бүртгэдэггүй. Энэ эс үйлдэл </w:t>
      </w:r>
      <w:r>
        <w:rPr>
          <w:rFonts w:ascii="Arial" w:hAnsi="Arial" w:cs="Arial"/>
        </w:rPr>
        <w:t>хий</w:t>
      </w:r>
      <w:r w:rsidR="00E26DA7" w:rsidRPr="00CB6248">
        <w:rPr>
          <w:rFonts w:ascii="Arial" w:hAnsi="Arial" w:cs="Arial"/>
        </w:rPr>
        <w:t xml:space="preserve">дэг чинь бас ямар учиртай юм бэ? Танай </w:t>
      </w:r>
      <w:r>
        <w:rPr>
          <w:rFonts w:ascii="Arial" w:hAnsi="Arial" w:cs="Arial"/>
        </w:rPr>
        <w:t>Д</w:t>
      </w:r>
      <w:r w:rsidR="00E26DA7" w:rsidRPr="00CB6248">
        <w:rPr>
          <w:rFonts w:ascii="Arial" w:hAnsi="Arial" w:cs="Arial"/>
        </w:rPr>
        <w:t xml:space="preserve">ээд шүүхийн нэр хүндийг унагаж байгаа шүү. </w:t>
      </w:r>
      <w:r>
        <w:rPr>
          <w:rFonts w:ascii="Arial" w:hAnsi="Arial" w:cs="Arial"/>
        </w:rPr>
        <w:t>Т</w:t>
      </w:r>
      <w:r w:rsidR="00E26DA7" w:rsidRPr="00CB6248">
        <w:rPr>
          <w:rFonts w:ascii="Arial" w:hAnsi="Arial" w:cs="Arial"/>
        </w:rPr>
        <w:t xml:space="preserve">эгээд ямар арга хэмжээ авах ёстой юм? Ер нь </w:t>
      </w:r>
      <w:r>
        <w:rPr>
          <w:rFonts w:ascii="Arial" w:hAnsi="Arial" w:cs="Arial"/>
        </w:rPr>
        <w:t>3</w:t>
      </w:r>
      <w:r w:rsidR="00E26DA7" w:rsidRPr="00CB6248">
        <w:rPr>
          <w:rFonts w:ascii="Arial" w:hAnsi="Arial" w:cs="Arial"/>
        </w:rPr>
        <w:t xml:space="preserve"> сая хүн </w:t>
      </w:r>
      <w:r>
        <w:rPr>
          <w:rFonts w:ascii="Arial" w:hAnsi="Arial" w:cs="Arial"/>
        </w:rPr>
        <w:t>3</w:t>
      </w:r>
      <w:r w:rsidR="00E26DA7" w:rsidRPr="00CB6248">
        <w:rPr>
          <w:rFonts w:ascii="Arial" w:hAnsi="Arial" w:cs="Arial"/>
        </w:rPr>
        <w:t xml:space="preserve"> саяулаа гарч ирээд л жагсаж байсан ч та нар өөрсдийнхөө шийдвэрийг гаргаж л байх ёстой шүү дээ</w:t>
      </w:r>
      <w:r>
        <w:rPr>
          <w:rFonts w:ascii="Arial" w:hAnsi="Arial" w:cs="Arial"/>
        </w:rPr>
        <w:t>,</w:t>
      </w:r>
      <w:r w:rsidR="00E26DA7" w:rsidRPr="00CB6248">
        <w:rPr>
          <w:rFonts w:ascii="Arial" w:hAnsi="Arial" w:cs="Arial"/>
        </w:rPr>
        <w:t xml:space="preserve"> </w:t>
      </w:r>
      <w:r>
        <w:rPr>
          <w:rFonts w:ascii="Arial" w:hAnsi="Arial" w:cs="Arial"/>
        </w:rPr>
        <w:t>х</w:t>
      </w:r>
      <w:r w:rsidR="00E26DA7" w:rsidRPr="00CB6248">
        <w:rPr>
          <w:rFonts w:ascii="Arial" w:hAnsi="Arial" w:cs="Arial"/>
        </w:rPr>
        <w:t>уулийг дээдлээд</w:t>
      </w:r>
      <w:r>
        <w:rPr>
          <w:rFonts w:ascii="Arial" w:hAnsi="Arial" w:cs="Arial"/>
        </w:rPr>
        <w:t>.</w:t>
      </w:r>
      <w:r w:rsidR="00E26DA7" w:rsidRPr="00CB6248">
        <w:rPr>
          <w:rFonts w:ascii="Arial" w:hAnsi="Arial" w:cs="Arial"/>
        </w:rPr>
        <w:t xml:space="preserve"> </w:t>
      </w:r>
      <w:r>
        <w:rPr>
          <w:rFonts w:ascii="Arial" w:hAnsi="Arial" w:cs="Arial"/>
        </w:rPr>
        <w:t>3 сая</w:t>
      </w:r>
      <w:r w:rsidR="00E26DA7" w:rsidRPr="00CB6248">
        <w:rPr>
          <w:rFonts w:ascii="Arial" w:hAnsi="Arial" w:cs="Arial"/>
        </w:rPr>
        <w:t>улаа өлсөж байсан ч яг хуулийн дагуу шийдвэрээ гаргаад хараат бусаар л ажиллаж байх ёстой. Тэгтэл та нар хэлэлцэж эхэлчхээд буцаагаад явуулдаг</w:t>
      </w:r>
      <w:r w:rsidR="002E2C24">
        <w:rPr>
          <w:rFonts w:ascii="Arial" w:hAnsi="Arial" w:cs="Arial"/>
        </w:rPr>
        <w:t>.</w:t>
      </w:r>
      <w:r w:rsidR="00E26DA7" w:rsidRPr="00CB6248">
        <w:rPr>
          <w:rFonts w:ascii="Arial" w:hAnsi="Arial" w:cs="Arial"/>
        </w:rPr>
        <w:t xml:space="preserve"> </w:t>
      </w:r>
      <w:r w:rsidR="002E2C24">
        <w:rPr>
          <w:rFonts w:ascii="Arial" w:hAnsi="Arial" w:cs="Arial"/>
        </w:rPr>
        <w:t>Ө</w:t>
      </w:r>
      <w:r w:rsidR="00E26DA7" w:rsidRPr="00CB6248">
        <w:rPr>
          <w:rFonts w:ascii="Arial" w:hAnsi="Arial" w:cs="Arial"/>
        </w:rPr>
        <w:t>өрийнхөө шүүхийнхээ нэр хүндийг хамгаалдаггүй</w:t>
      </w:r>
      <w:r w:rsidR="002E2C24">
        <w:rPr>
          <w:rFonts w:ascii="Arial" w:hAnsi="Arial" w:cs="Arial"/>
        </w:rPr>
        <w:t>,</w:t>
      </w:r>
      <w:r w:rsidR="00E26DA7" w:rsidRPr="00CB6248">
        <w:rPr>
          <w:rFonts w:ascii="Arial" w:hAnsi="Arial" w:cs="Arial"/>
        </w:rPr>
        <w:t xml:space="preserve"> шүүгчдээ хамгаалдаггүй</w:t>
      </w:r>
      <w:r w:rsidR="002E2C24">
        <w:rPr>
          <w:rFonts w:ascii="Arial" w:hAnsi="Arial" w:cs="Arial"/>
        </w:rPr>
        <w:t>.</w:t>
      </w:r>
      <w:r w:rsidR="00E26DA7" w:rsidRPr="00CB6248">
        <w:rPr>
          <w:rFonts w:ascii="Arial" w:hAnsi="Arial" w:cs="Arial"/>
        </w:rPr>
        <w:t xml:space="preserve"> </w:t>
      </w:r>
      <w:r w:rsidR="002E2C24">
        <w:rPr>
          <w:rFonts w:ascii="Arial" w:hAnsi="Arial" w:cs="Arial"/>
        </w:rPr>
        <w:t>Э</w:t>
      </w:r>
      <w:r w:rsidR="00E26DA7" w:rsidRPr="00CB6248">
        <w:rPr>
          <w:rFonts w:ascii="Arial" w:hAnsi="Arial" w:cs="Arial"/>
        </w:rPr>
        <w:t>нэ ажлаа хийдэггүй. Энийг хэн хийх ёстой юм? Хууль байна уу</w:t>
      </w:r>
      <w:r w:rsidR="002E2C24">
        <w:rPr>
          <w:rFonts w:ascii="Arial" w:hAnsi="Arial" w:cs="Arial"/>
        </w:rPr>
        <w:t>,</w:t>
      </w:r>
      <w:r w:rsidR="00E26DA7" w:rsidRPr="00CB6248">
        <w:rPr>
          <w:rFonts w:ascii="Arial" w:hAnsi="Arial" w:cs="Arial"/>
        </w:rPr>
        <w:t xml:space="preserve"> байхгүй юу</w:t>
      </w:r>
      <w:r w:rsidR="002E2C24">
        <w:rPr>
          <w:rFonts w:ascii="Arial" w:hAnsi="Arial" w:cs="Arial"/>
        </w:rPr>
        <w:t>?</w:t>
      </w:r>
      <w:r w:rsidR="00E26DA7" w:rsidRPr="00CB6248">
        <w:rPr>
          <w:rFonts w:ascii="Arial" w:hAnsi="Arial" w:cs="Arial"/>
        </w:rPr>
        <w:t xml:space="preserve"> </w:t>
      </w:r>
      <w:r w:rsidR="002E2C24">
        <w:rPr>
          <w:rFonts w:ascii="Arial" w:hAnsi="Arial" w:cs="Arial"/>
        </w:rPr>
        <w:t>Я</w:t>
      </w:r>
      <w:r w:rsidR="00E26DA7" w:rsidRPr="00CB6248">
        <w:rPr>
          <w:rFonts w:ascii="Arial" w:hAnsi="Arial" w:cs="Arial"/>
        </w:rPr>
        <w:t>г ямар арга хэмжээ авах ёстой юм. Тэгээд бүгдээрээ зулын гол болоод байх ёстой юм уу? Та нараар хүссэн шийдвэрээ гаргуулахын тулд</w:t>
      </w:r>
      <w:r w:rsidR="002E2C24">
        <w:rPr>
          <w:rFonts w:ascii="Arial" w:hAnsi="Arial" w:cs="Arial"/>
        </w:rPr>
        <w:t>.</w:t>
      </w:r>
      <w:r w:rsidR="00E26DA7" w:rsidRPr="00CB6248">
        <w:rPr>
          <w:rFonts w:ascii="Arial" w:hAnsi="Arial" w:cs="Arial"/>
        </w:rPr>
        <w:t xml:space="preserve"> </w:t>
      </w:r>
    </w:p>
    <w:p w14:paraId="7DCF44D9" w14:textId="77777777" w:rsidR="002E2C24" w:rsidRDefault="002E2C24" w:rsidP="00E26DA7">
      <w:pPr>
        <w:ind w:firstLine="720"/>
        <w:jc w:val="both"/>
        <w:rPr>
          <w:rFonts w:ascii="Arial" w:hAnsi="Arial" w:cs="Arial"/>
        </w:rPr>
      </w:pPr>
    </w:p>
    <w:p w14:paraId="7398850D" w14:textId="77777777" w:rsidR="002E2C24" w:rsidRDefault="002E2C24"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w:t>
      </w:r>
      <w:r>
        <w:rPr>
          <w:rFonts w:ascii="Arial" w:hAnsi="Arial" w:cs="Arial"/>
          <w:lang w:val="en-US"/>
        </w:rPr>
        <w:t xml:space="preserve"> </w:t>
      </w:r>
      <w:r>
        <w:rPr>
          <w:rFonts w:ascii="Arial" w:hAnsi="Arial" w:cs="Arial"/>
        </w:rPr>
        <w:t>85</w:t>
      </w:r>
      <w:r w:rsidR="00E26DA7" w:rsidRPr="00CB6248">
        <w:rPr>
          <w:rFonts w:ascii="Arial" w:hAnsi="Arial" w:cs="Arial"/>
        </w:rPr>
        <w:t xml:space="preserve">, </w:t>
      </w:r>
      <w:r>
        <w:rPr>
          <w:rFonts w:ascii="Arial" w:hAnsi="Arial" w:cs="Arial"/>
        </w:rPr>
        <w:t>Б</w:t>
      </w:r>
      <w:r w:rsidR="00E26DA7" w:rsidRPr="00CB6248">
        <w:rPr>
          <w:rFonts w:ascii="Arial" w:hAnsi="Arial" w:cs="Arial"/>
        </w:rPr>
        <w:t>атбаатар шүүгч</w:t>
      </w:r>
      <w:r>
        <w:rPr>
          <w:rFonts w:ascii="Arial" w:hAnsi="Arial" w:cs="Arial"/>
        </w:rPr>
        <w:t>.</w:t>
      </w:r>
    </w:p>
    <w:p w14:paraId="3DBB4105" w14:textId="77777777" w:rsidR="002E2C24" w:rsidRDefault="002E2C24" w:rsidP="00E26DA7">
      <w:pPr>
        <w:ind w:firstLine="720"/>
        <w:jc w:val="both"/>
        <w:rPr>
          <w:rFonts w:ascii="Arial" w:hAnsi="Arial" w:cs="Arial"/>
        </w:rPr>
      </w:pPr>
    </w:p>
    <w:p w14:paraId="5043DB73" w14:textId="092BF2E8" w:rsidR="00E26DA7" w:rsidRDefault="002E2C24" w:rsidP="00E26DA7">
      <w:pPr>
        <w:ind w:firstLine="720"/>
        <w:jc w:val="both"/>
        <w:rPr>
          <w:rFonts w:ascii="Arial" w:hAnsi="Arial" w:cs="Arial"/>
        </w:rPr>
      </w:pPr>
      <w:r>
        <w:rPr>
          <w:rFonts w:ascii="Arial" w:hAnsi="Arial" w:cs="Arial"/>
          <w:b/>
          <w:bCs/>
        </w:rPr>
        <w:t>Д.Батбаатар</w:t>
      </w:r>
      <w:r>
        <w:rPr>
          <w:rFonts w:ascii="Arial" w:hAnsi="Arial" w:cs="Arial"/>
          <w:b/>
          <w:bCs/>
          <w:lang w:val="en-US"/>
        </w:rPr>
        <w:t>:</w:t>
      </w:r>
      <w:r>
        <w:rPr>
          <w:rFonts w:ascii="Arial" w:hAnsi="Arial" w:cs="Arial"/>
          <w:lang w:val="en-US"/>
        </w:rPr>
        <w:t xml:space="preserve"> </w:t>
      </w:r>
      <w:r>
        <w:rPr>
          <w:rFonts w:ascii="Arial" w:hAnsi="Arial" w:cs="Arial"/>
        </w:rPr>
        <w:t>Д</w:t>
      </w:r>
      <w:r w:rsidR="00E26DA7" w:rsidRPr="00CB6248">
        <w:rPr>
          <w:rFonts w:ascii="Arial" w:hAnsi="Arial" w:cs="Arial"/>
        </w:rPr>
        <w:t xml:space="preserve">ээд шүүхийн урд гаргачихсан шийдвэртэй холбогдуулж эндээс ямарваа нэг тайлбар өгөх бол боломж байхгүй. </w:t>
      </w:r>
      <w:r>
        <w:rPr>
          <w:rFonts w:ascii="Arial" w:hAnsi="Arial" w:cs="Arial"/>
        </w:rPr>
        <w:t>Б</w:t>
      </w:r>
      <w:r w:rsidR="00E26DA7" w:rsidRPr="00CB6248">
        <w:rPr>
          <w:rFonts w:ascii="Arial" w:hAnsi="Arial" w:cs="Arial"/>
        </w:rPr>
        <w:t>үртгэлийн хуулиар, ер нь бол бүртгэл маань цаасан суурьтай явагддаг</w:t>
      </w:r>
      <w:r w:rsidR="00272D34">
        <w:rPr>
          <w:rFonts w:ascii="Arial" w:hAnsi="Arial" w:cs="Arial"/>
        </w:rPr>
        <w:t>.</w:t>
      </w:r>
      <w:r w:rsidR="00E26DA7" w:rsidRPr="00CB6248">
        <w:rPr>
          <w:rFonts w:ascii="Arial" w:hAnsi="Arial" w:cs="Arial"/>
        </w:rPr>
        <w:t xml:space="preserve"> </w:t>
      </w:r>
      <w:r w:rsidR="00272D34">
        <w:rPr>
          <w:rFonts w:ascii="Arial" w:hAnsi="Arial" w:cs="Arial"/>
        </w:rPr>
        <w:t>Ц</w:t>
      </w:r>
      <w:r w:rsidR="00E26DA7" w:rsidRPr="00CB6248">
        <w:rPr>
          <w:rFonts w:ascii="Arial" w:hAnsi="Arial" w:cs="Arial"/>
        </w:rPr>
        <w:t>ахим бүртгэлийг түүндээ баталгаажуулдаг хуулийн заалт бол байдаг</w:t>
      </w:r>
      <w:r w:rsidR="00C17FC2">
        <w:rPr>
          <w:rFonts w:ascii="Arial" w:hAnsi="Arial" w:cs="Arial"/>
        </w:rPr>
        <w:t>.</w:t>
      </w:r>
      <w:r w:rsidR="00E26DA7" w:rsidRPr="00CB6248">
        <w:rPr>
          <w:rFonts w:ascii="Arial" w:hAnsi="Arial" w:cs="Arial"/>
        </w:rPr>
        <w:t xml:space="preserve"> </w:t>
      </w:r>
      <w:r w:rsidR="00C17FC2">
        <w:rPr>
          <w:rFonts w:ascii="Arial" w:hAnsi="Arial" w:cs="Arial"/>
        </w:rPr>
        <w:t>Е</w:t>
      </w:r>
      <w:r w:rsidR="00E26DA7" w:rsidRPr="00CB6248">
        <w:rPr>
          <w:rFonts w:ascii="Arial" w:hAnsi="Arial" w:cs="Arial"/>
        </w:rPr>
        <w:t>р нь бол түрүүний үл ойлгог</w:t>
      </w:r>
      <w:r w:rsidR="00C17FC2">
        <w:rPr>
          <w:rFonts w:ascii="Arial" w:hAnsi="Arial" w:cs="Arial"/>
        </w:rPr>
        <w:t>доод</w:t>
      </w:r>
      <w:r w:rsidR="00E26DA7" w:rsidRPr="00CB6248">
        <w:rPr>
          <w:rFonts w:ascii="Arial" w:hAnsi="Arial" w:cs="Arial"/>
        </w:rPr>
        <w:t xml:space="preserve"> байгаатай холбоотой л асуудал л даа. Шүүх шийдвэрээ сайн тайлбарлахгүй байна уу даа. Тэрийг бол </w:t>
      </w:r>
      <w:r w:rsidR="0017293F">
        <w:rPr>
          <w:rFonts w:ascii="Arial" w:hAnsi="Arial" w:cs="Arial"/>
        </w:rPr>
        <w:t>Шүүхийн ерөнхий зөвлөл</w:t>
      </w:r>
      <w:r w:rsidR="00E26DA7" w:rsidRPr="00CB6248">
        <w:rPr>
          <w:rFonts w:ascii="Arial" w:hAnsi="Arial" w:cs="Arial"/>
        </w:rPr>
        <w:t xml:space="preserve"> болоод бусад байгууллагууд, холбогдох газар нь хандаж</w:t>
      </w:r>
      <w:r w:rsidR="00C17FC2">
        <w:rPr>
          <w:rFonts w:ascii="Arial" w:hAnsi="Arial" w:cs="Arial"/>
        </w:rPr>
        <w:t>,</w:t>
      </w:r>
      <w:r w:rsidR="00E26DA7" w:rsidRPr="00CB6248">
        <w:rPr>
          <w:rFonts w:ascii="Arial" w:hAnsi="Arial" w:cs="Arial"/>
        </w:rPr>
        <w:t xml:space="preserve"> нөлөөлж байна гэж үзвэл шаардлагатай бол эрүүгийн шинжтэй бол эрүүгээр нь, зөрчлийн шинжтэй зөрчлөөр нь шалгуулж </w:t>
      </w:r>
      <w:r w:rsidR="00C17FC2">
        <w:rPr>
          <w:rFonts w:ascii="Arial" w:hAnsi="Arial" w:cs="Arial"/>
        </w:rPr>
        <w:t>б</w:t>
      </w:r>
      <w:r w:rsidR="00E26DA7" w:rsidRPr="00CB6248">
        <w:rPr>
          <w:rFonts w:ascii="Arial" w:hAnsi="Arial" w:cs="Arial"/>
        </w:rPr>
        <w:t>а</w:t>
      </w:r>
      <w:r w:rsidR="00C17FC2">
        <w:rPr>
          <w:rFonts w:ascii="Arial" w:hAnsi="Arial" w:cs="Arial"/>
        </w:rPr>
        <w:t>й</w:t>
      </w:r>
      <w:r w:rsidR="00E26DA7" w:rsidRPr="00CB6248">
        <w:rPr>
          <w:rFonts w:ascii="Arial" w:hAnsi="Arial" w:cs="Arial"/>
        </w:rPr>
        <w:t>ж шийдвэрлэх ёстой байх даа</w:t>
      </w:r>
      <w:r w:rsidR="00C17FC2">
        <w:rPr>
          <w:rFonts w:ascii="Arial" w:hAnsi="Arial" w:cs="Arial"/>
        </w:rPr>
        <w:t>.</w:t>
      </w:r>
    </w:p>
    <w:p w14:paraId="5646BE17" w14:textId="59E83414" w:rsidR="00E26DA7" w:rsidRDefault="00E26DA7" w:rsidP="00E26DA7">
      <w:pPr>
        <w:ind w:firstLine="720"/>
        <w:jc w:val="both"/>
        <w:rPr>
          <w:rFonts w:ascii="Arial" w:hAnsi="Arial" w:cs="Arial"/>
        </w:rPr>
      </w:pPr>
    </w:p>
    <w:p w14:paraId="577766FC" w14:textId="77777777" w:rsidR="00C17FC2" w:rsidRDefault="00C17FC2"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 xml:space="preserve">: </w:t>
      </w:r>
      <w:r>
        <w:rPr>
          <w:rFonts w:ascii="Arial" w:hAnsi="Arial" w:cs="Arial"/>
        </w:rPr>
        <w:t>Б</w:t>
      </w:r>
      <w:r w:rsidR="00E26DA7" w:rsidRPr="00CB6248">
        <w:rPr>
          <w:rFonts w:ascii="Arial" w:hAnsi="Arial" w:cs="Arial"/>
        </w:rPr>
        <w:t>аярмаа шүүгч</w:t>
      </w:r>
      <w:r>
        <w:rPr>
          <w:rFonts w:ascii="Arial" w:hAnsi="Arial" w:cs="Arial"/>
        </w:rPr>
        <w:t>,</w:t>
      </w:r>
      <w:r w:rsidR="00E26DA7" w:rsidRPr="00CB6248">
        <w:rPr>
          <w:rFonts w:ascii="Arial" w:hAnsi="Arial" w:cs="Arial"/>
        </w:rPr>
        <w:t xml:space="preserve"> </w:t>
      </w:r>
      <w:r>
        <w:rPr>
          <w:rFonts w:ascii="Arial" w:hAnsi="Arial" w:cs="Arial"/>
        </w:rPr>
        <w:t>84.</w:t>
      </w:r>
    </w:p>
    <w:p w14:paraId="6D6C600A" w14:textId="77777777" w:rsidR="00C17FC2" w:rsidRDefault="00C17FC2" w:rsidP="00E26DA7">
      <w:pPr>
        <w:ind w:firstLine="720"/>
        <w:jc w:val="both"/>
        <w:rPr>
          <w:rFonts w:ascii="Arial" w:hAnsi="Arial" w:cs="Arial"/>
        </w:rPr>
      </w:pPr>
    </w:p>
    <w:p w14:paraId="7C2E4CCB" w14:textId="77777777" w:rsidR="00956E6F" w:rsidRDefault="00C17FC2" w:rsidP="00E26DA7">
      <w:pPr>
        <w:ind w:firstLine="720"/>
        <w:jc w:val="both"/>
        <w:rPr>
          <w:rFonts w:ascii="Arial" w:hAnsi="Arial" w:cs="Arial"/>
        </w:rPr>
      </w:pPr>
      <w:r>
        <w:rPr>
          <w:rFonts w:ascii="Arial" w:hAnsi="Arial" w:cs="Arial"/>
          <w:b/>
          <w:bCs/>
        </w:rPr>
        <w:t>Н.Баярмаа</w:t>
      </w:r>
      <w:r>
        <w:rPr>
          <w:rFonts w:ascii="Arial" w:hAnsi="Arial" w:cs="Arial"/>
          <w:b/>
          <w:bCs/>
          <w:lang w:val="en-US"/>
        </w:rPr>
        <w:t>:</w:t>
      </w:r>
      <w:r>
        <w:rPr>
          <w:rFonts w:ascii="Arial" w:hAnsi="Arial" w:cs="Arial"/>
          <w:lang w:val="en-US"/>
        </w:rPr>
        <w:t xml:space="preserve"> </w:t>
      </w:r>
      <w:r>
        <w:rPr>
          <w:rFonts w:ascii="Arial" w:hAnsi="Arial" w:cs="Arial"/>
        </w:rPr>
        <w:t>Г</w:t>
      </w:r>
      <w:r w:rsidR="00E26DA7" w:rsidRPr="00CB6248">
        <w:rPr>
          <w:rFonts w:ascii="Arial" w:hAnsi="Arial" w:cs="Arial"/>
        </w:rPr>
        <w:t>анба</w:t>
      </w:r>
      <w:r>
        <w:rPr>
          <w:rFonts w:ascii="Arial" w:hAnsi="Arial" w:cs="Arial"/>
        </w:rPr>
        <w:t>т</w:t>
      </w:r>
      <w:r w:rsidR="00E26DA7" w:rsidRPr="00CB6248">
        <w:rPr>
          <w:rFonts w:ascii="Arial" w:hAnsi="Arial" w:cs="Arial"/>
        </w:rPr>
        <w:t xml:space="preserve"> гишүүний асуултад хариулъя. </w:t>
      </w:r>
      <w:r>
        <w:rPr>
          <w:rFonts w:ascii="Arial" w:hAnsi="Arial" w:cs="Arial"/>
        </w:rPr>
        <w:t>Е</w:t>
      </w:r>
      <w:r w:rsidR="00E26DA7" w:rsidRPr="00CB6248">
        <w:rPr>
          <w:rFonts w:ascii="Arial" w:hAnsi="Arial" w:cs="Arial"/>
        </w:rPr>
        <w:t xml:space="preserve">р нь </w:t>
      </w:r>
      <w:r w:rsidR="00173D84">
        <w:rPr>
          <w:rFonts w:ascii="Arial" w:hAnsi="Arial" w:cs="Arial"/>
        </w:rPr>
        <w:t>бол</w:t>
      </w:r>
      <w:r w:rsidR="00E26DA7" w:rsidRPr="00CB6248">
        <w:rPr>
          <w:rFonts w:ascii="Arial" w:hAnsi="Arial" w:cs="Arial"/>
        </w:rPr>
        <w:t xml:space="preserve"> бас нэлээн ийм хүний эрхийн мэдрэмжтэй асуулт асууж байна л гэж ойлгож байна л даа. Өөрөөр хэлбэл бас жагсаал цуглаан хийх эрхтэй холбоотой асуулт асуугаад байх шиг байна. Ер нь хардах эрх хэнд ч бол байна</w:t>
      </w:r>
      <w:r>
        <w:rPr>
          <w:rFonts w:ascii="Arial" w:hAnsi="Arial" w:cs="Arial"/>
        </w:rPr>
        <w:t>.</w:t>
      </w:r>
      <w:r w:rsidR="00E26DA7" w:rsidRPr="00CB6248">
        <w:rPr>
          <w:rFonts w:ascii="Arial" w:hAnsi="Arial" w:cs="Arial"/>
        </w:rPr>
        <w:t xml:space="preserve"> </w:t>
      </w:r>
      <w:r>
        <w:rPr>
          <w:rFonts w:ascii="Arial" w:hAnsi="Arial" w:cs="Arial"/>
        </w:rPr>
        <w:t>Ш</w:t>
      </w:r>
      <w:r w:rsidR="00E26DA7" w:rsidRPr="00CB6248">
        <w:rPr>
          <w:rFonts w:ascii="Arial" w:hAnsi="Arial" w:cs="Arial"/>
        </w:rPr>
        <w:t xml:space="preserve">үүхийн хараат бус байдалд хууль бусаар нөлөөлж байна гэж үзэх юм </w:t>
      </w:r>
      <w:r w:rsidR="00173D84">
        <w:rPr>
          <w:rFonts w:ascii="Arial" w:hAnsi="Arial" w:cs="Arial"/>
        </w:rPr>
        <w:t>бол</w:t>
      </w:r>
      <w:r w:rsidR="00E26DA7" w:rsidRPr="00CB6248">
        <w:rPr>
          <w:rFonts w:ascii="Arial" w:hAnsi="Arial" w:cs="Arial"/>
        </w:rPr>
        <w:t xml:space="preserve"> журмынхаа дагуу арга хэмжээгээ авна. </w:t>
      </w:r>
      <w:r>
        <w:rPr>
          <w:rFonts w:ascii="Arial" w:hAnsi="Arial" w:cs="Arial"/>
        </w:rPr>
        <w:t>Х</w:t>
      </w:r>
      <w:r w:rsidR="00E26DA7" w:rsidRPr="00CB6248">
        <w:rPr>
          <w:rFonts w:ascii="Arial" w:hAnsi="Arial" w:cs="Arial"/>
        </w:rPr>
        <w:t xml:space="preserve">арин иргэд, хуулийн этгээд хуульд заасан журмын дагуу өөрийнхөө үзэл бодлоо чөлөөтэй илэрхийлэх эрхээ хэрэгжүүлээд жагсаж байвал жагсаж л байг. Жагсаал цуглаж л байх ёстой. Тэр эрхийг нь бид хангаж өгч өгөх ёстой. </w:t>
      </w:r>
      <w:r w:rsidR="00956E6F">
        <w:rPr>
          <w:rFonts w:ascii="Arial" w:hAnsi="Arial" w:cs="Arial"/>
        </w:rPr>
        <w:t>Х</w:t>
      </w:r>
      <w:r w:rsidR="00E26DA7" w:rsidRPr="00CB6248">
        <w:rPr>
          <w:rFonts w:ascii="Arial" w:hAnsi="Arial" w:cs="Arial"/>
        </w:rPr>
        <w:t>арин түүний эн</w:t>
      </w:r>
      <w:r w:rsidR="00956E6F">
        <w:rPr>
          <w:rFonts w:ascii="Arial" w:hAnsi="Arial" w:cs="Arial"/>
        </w:rPr>
        <w:t>э</w:t>
      </w:r>
      <w:r w:rsidR="00E26DA7" w:rsidRPr="00CB6248">
        <w:rPr>
          <w:rFonts w:ascii="Arial" w:hAnsi="Arial" w:cs="Arial"/>
        </w:rPr>
        <w:t xml:space="preserve"> нь хуульд нийцээгүй байна гэж үзвэл </w:t>
      </w:r>
      <w:r w:rsidR="00956E6F">
        <w:rPr>
          <w:rFonts w:ascii="Arial" w:hAnsi="Arial" w:cs="Arial"/>
        </w:rPr>
        <w:t xml:space="preserve">нөлөөнд нь </w:t>
      </w:r>
      <w:r w:rsidR="00E26DA7" w:rsidRPr="00CB6248">
        <w:rPr>
          <w:rFonts w:ascii="Arial" w:hAnsi="Arial" w:cs="Arial"/>
        </w:rPr>
        <w:t>автаж бол болохгүй. Энэ бол ойлгомжтой асуудал. Шүүх гагцхүү хуулийг хэрэглэж</w:t>
      </w:r>
      <w:r w:rsidR="00956E6F">
        <w:rPr>
          <w:rFonts w:ascii="Arial" w:hAnsi="Arial" w:cs="Arial"/>
        </w:rPr>
        <w:t>,</w:t>
      </w:r>
      <w:r w:rsidR="00E26DA7" w:rsidRPr="00CB6248">
        <w:rPr>
          <w:rFonts w:ascii="Arial" w:hAnsi="Arial" w:cs="Arial"/>
        </w:rPr>
        <w:t xml:space="preserve"> хэнээс ч хараат бусаар асуудлыг шийдэх ёстой л гэж ойлгож байгаа. </w:t>
      </w:r>
      <w:r w:rsidR="00956E6F">
        <w:rPr>
          <w:rFonts w:ascii="Arial" w:hAnsi="Arial" w:cs="Arial"/>
        </w:rPr>
        <w:t>Б</w:t>
      </w:r>
      <w:r w:rsidR="00E26DA7" w:rsidRPr="00CB6248">
        <w:rPr>
          <w:rFonts w:ascii="Arial" w:hAnsi="Arial" w:cs="Arial"/>
        </w:rPr>
        <w:t>аярлалаа</w:t>
      </w:r>
      <w:r w:rsidR="00956E6F">
        <w:rPr>
          <w:rFonts w:ascii="Arial" w:hAnsi="Arial" w:cs="Arial"/>
        </w:rPr>
        <w:t>.</w:t>
      </w:r>
    </w:p>
    <w:p w14:paraId="4BE7A2B3" w14:textId="77777777" w:rsidR="00956E6F" w:rsidRDefault="00956E6F" w:rsidP="00E26DA7">
      <w:pPr>
        <w:ind w:firstLine="720"/>
        <w:jc w:val="both"/>
        <w:rPr>
          <w:rFonts w:ascii="Arial" w:hAnsi="Arial" w:cs="Arial"/>
        </w:rPr>
      </w:pPr>
    </w:p>
    <w:p w14:paraId="6E84D2A1" w14:textId="77777777" w:rsidR="00956E6F" w:rsidRDefault="00956E6F"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w:t>
      </w:r>
      <w:r>
        <w:rPr>
          <w:rFonts w:ascii="Arial" w:hAnsi="Arial" w:cs="Arial"/>
          <w:lang w:val="en-US"/>
        </w:rPr>
        <w:t xml:space="preserve"> </w:t>
      </w:r>
      <w:r>
        <w:rPr>
          <w:rFonts w:ascii="Arial" w:hAnsi="Arial" w:cs="Arial"/>
        </w:rPr>
        <w:t>Ш</w:t>
      </w:r>
      <w:r w:rsidR="00E26DA7" w:rsidRPr="00CB6248">
        <w:rPr>
          <w:rFonts w:ascii="Arial" w:hAnsi="Arial" w:cs="Arial"/>
        </w:rPr>
        <w:t xml:space="preserve">атарбалын </w:t>
      </w:r>
      <w:r>
        <w:rPr>
          <w:rFonts w:ascii="Arial" w:hAnsi="Arial" w:cs="Arial"/>
        </w:rPr>
        <w:t>Ра</w:t>
      </w:r>
      <w:r w:rsidR="00E26DA7" w:rsidRPr="00CB6248">
        <w:rPr>
          <w:rFonts w:ascii="Arial" w:hAnsi="Arial" w:cs="Arial"/>
        </w:rPr>
        <w:t>дн</w:t>
      </w:r>
      <w:r>
        <w:rPr>
          <w:rFonts w:ascii="Arial" w:hAnsi="Arial" w:cs="Arial"/>
        </w:rPr>
        <w:t>аа</w:t>
      </w:r>
      <w:r w:rsidR="00E26DA7" w:rsidRPr="00CB6248">
        <w:rPr>
          <w:rFonts w:ascii="Arial" w:hAnsi="Arial" w:cs="Arial"/>
        </w:rPr>
        <w:t>с</w:t>
      </w:r>
      <w:r>
        <w:rPr>
          <w:rFonts w:ascii="Arial" w:hAnsi="Arial" w:cs="Arial"/>
        </w:rPr>
        <w:t>э</w:t>
      </w:r>
      <w:r w:rsidR="00E26DA7" w:rsidRPr="00CB6248">
        <w:rPr>
          <w:rFonts w:ascii="Arial" w:hAnsi="Arial" w:cs="Arial"/>
        </w:rPr>
        <w:t>д</w:t>
      </w:r>
      <w:r>
        <w:rPr>
          <w:rFonts w:ascii="Arial" w:hAnsi="Arial" w:cs="Arial"/>
        </w:rPr>
        <w:t xml:space="preserve"> </w:t>
      </w:r>
      <w:r w:rsidR="00E26DA7" w:rsidRPr="00CB6248">
        <w:rPr>
          <w:rFonts w:ascii="Arial" w:hAnsi="Arial" w:cs="Arial"/>
        </w:rPr>
        <w:t>г</w:t>
      </w:r>
      <w:r>
        <w:rPr>
          <w:rFonts w:ascii="Arial" w:hAnsi="Arial" w:cs="Arial"/>
        </w:rPr>
        <w:t>и</w:t>
      </w:r>
      <w:r w:rsidR="00E26DA7" w:rsidRPr="00CB6248">
        <w:rPr>
          <w:rFonts w:ascii="Arial" w:hAnsi="Arial" w:cs="Arial"/>
        </w:rPr>
        <w:t>шүү</w:t>
      </w:r>
      <w:r>
        <w:rPr>
          <w:rFonts w:ascii="Arial" w:hAnsi="Arial" w:cs="Arial"/>
        </w:rPr>
        <w:t>н</w:t>
      </w:r>
      <w:r w:rsidR="00E26DA7" w:rsidRPr="00CB6248">
        <w:rPr>
          <w:rFonts w:ascii="Arial" w:hAnsi="Arial" w:cs="Arial"/>
        </w:rPr>
        <w:t xml:space="preserve">. </w:t>
      </w:r>
    </w:p>
    <w:p w14:paraId="7980EA77" w14:textId="77777777" w:rsidR="00956E6F" w:rsidRDefault="00956E6F" w:rsidP="00E26DA7">
      <w:pPr>
        <w:ind w:firstLine="720"/>
        <w:jc w:val="both"/>
        <w:rPr>
          <w:rFonts w:ascii="Arial" w:hAnsi="Arial" w:cs="Arial"/>
        </w:rPr>
      </w:pPr>
    </w:p>
    <w:p w14:paraId="34B2E32D" w14:textId="395FCB1B" w:rsidR="002E02FF" w:rsidRDefault="00956E6F" w:rsidP="00E26DA7">
      <w:pPr>
        <w:ind w:firstLine="720"/>
        <w:jc w:val="both"/>
        <w:rPr>
          <w:rFonts w:ascii="Arial" w:hAnsi="Arial" w:cs="Arial"/>
        </w:rPr>
      </w:pPr>
      <w:r>
        <w:rPr>
          <w:rFonts w:ascii="Arial" w:hAnsi="Arial" w:cs="Arial"/>
          <w:b/>
          <w:bCs/>
        </w:rPr>
        <w:t>Ш.Раднаасэд</w:t>
      </w:r>
      <w:r>
        <w:rPr>
          <w:rFonts w:ascii="Arial" w:hAnsi="Arial" w:cs="Arial"/>
          <w:b/>
          <w:bCs/>
          <w:lang w:val="en-US"/>
        </w:rPr>
        <w:t>:</w:t>
      </w:r>
      <w:r>
        <w:rPr>
          <w:rFonts w:ascii="Arial" w:hAnsi="Arial" w:cs="Arial"/>
          <w:lang w:val="en-US"/>
        </w:rPr>
        <w:t xml:space="preserve"> </w:t>
      </w:r>
      <w:r>
        <w:rPr>
          <w:rFonts w:ascii="Arial" w:hAnsi="Arial" w:cs="Arial"/>
        </w:rPr>
        <w:t>Н</w:t>
      </w:r>
      <w:r w:rsidR="00E26DA7" w:rsidRPr="00CB6248">
        <w:rPr>
          <w:rFonts w:ascii="Arial" w:hAnsi="Arial" w:cs="Arial"/>
        </w:rPr>
        <w:t xml:space="preserve">эр дэвшигчдээс асуух зүйл байхгүй ээ. Шалгаруулалтаар гарч ирсэн байх гэж бодож байгаа юм. Зүмбэрэллхам даргаас асууя. </w:t>
      </w:r>
      <w:r w:rsidR="0017293F">
        <w:rPr>
          <w:rFonts w:ascii="Arial" w:hAnsi="Arial" w:cs="Arial"/>
        </w:rPr>
        <w:t>Шүүхийн ерөнхий зөвлөл</w:t>
      </w:r>
      <w:r w:rsidR="00E26DA7" w:rsidRPr="00CB6248">
        <w:rPr>
          <w:rFonts w:ascii="Arial" w:hAnsi="Arial" w:cs="Arial"/>
        </w:rPr>
        <w:t xml:space="preserve"> </w:t>
      </w:r>
      <w:r w:rsidR="002D1BC8">
        <w:rPr>
          <w:rFonts w:ascii="Arial" w:hAnsi="Arial" w:cs="Arial"/>
        </w:rPr>
        <w:t>2021</w:t>
      </w:r>
      <w:r w:rsidR="00E26DA7" w:rsidRPr="00CB6248">
        <w:rPr>
          <w:rFonts w:ascii="Arial" w:hAnsi="Arial" w:cs="Arial"/>
        </w:rPr>
        <w:t xml:space="preserve"> оны </w:t>
      </w:r>
      <w:r w:rsidR="002D1BC8">
        <w:rPr>
          <w:rFonts w:ascii="Arial" w:hAnsi="Arial" w:cs="Arial"/>
        </w:rPr>
        <w:t>11</w:t>
      </w:r>
      <w:r w:rsidR="00E26DA7" w:rsidRPr="00CB6248">
        <w:rPr>
          <w:rFonts w:ascii="Arial" w:hAnsi="Arial" w:cs="Arial"/>
        </w:rPr>
        <w:t xml:space="preserve"> сарын </w:t>
      </w:r>
      <w:r w:rsidR="002D1BC8">
        <w:rPr>
          <w:rFonts w:ascii="Arial" w:hAnsi="Arial" w:cs="Arial"/>
        </w:rPr>
        <w:t>25-</w:t>
      </w:r>
      <w:r w:rsidR="00E26DA7" w:rsidRPr="00CB6248">
        <w:rPr>
          <w:rFonts w:ascii="Arial" w:hAnsi="Arial" w:cs="Arial"/>
        </w:rPr>
        <w:t>нд байгуулагдсан. Та нар томилогдсон. Өнөөдөр найман сар болж байна. Одоо нийт хэчнээн шүүгчийг сонгон шалгаруулаад байна аа</w:t>
      </w:r>
      <w:r w:rsidR="002D1BC8">
        <w:rPr>
          <w:rFonts w:ascii="Arial" w:hAnsi="Arial" w:cs="Arial"/>
        </w:rPr>
        <w:t>?</w:t>
      </w:r>
      <w:r w:rsidR="00E26DA7" w:rsidRPr="00CB6248">
        <w:rPr>
          <w:rFonts w:ascii="Arial" w:hAnsi="Arial" w:cs="Arial"/>
        </w:rPr>
        <w:t xml:space="preserve"> Хэд нь томилогдсон бэ? Миний мэдэж байгаагаар </w:t>
      </w:r>
      <w:r w:rsidR="008E3D6F">
        <w:rPr>
          <w:rFonts w:ascii="Arial" w:hAnsi="Arial" w:cs="Arial"/>
        </w:rPr>
        <w:t>699</w:t>
      </w:r>
      <w:r w:rsidR="00E26DA7" w:rsidRPr="00CB6248">
        <w:rPr>
          <w:rFonts w:ascii="Arial" w:hAnsi="Arial" w:cs="Arial"/>
        </w:rPr>
        <w:t xml:space="preserve"> шүүгч </w:t>
      </w:r>
      <w:r w:rsidR="00AC4D69">
        <w:rPr>
          <w:rFonts w:ascii="Arial" w:hAnsi="Arial" w:cs="Arial"/>
        </w:rPr>
        <w:t>Монгол Улс</w:t>
      </w:r>
      <w:r w:rsidR="00E26DA7">
        <w:rPr>
          <w:rFonts w:ascii="Arial" w:hAnsi="Arial" w:cs="Arial"/>
        </w:rPr>
        <w:t>ын</w:t>
      </w:r>
      <w:r w:rsidR="00E26DA7" w:rsidRPr="00CB6248">
        <w:rPr>
          <w:rFonts w:ascii="Arial" w:hAnsi="Arial" w:cs="Arial"/>
        </w:rPr>
        <w:t xml:space="preserve"> хэмжээнд ажиллах ёстой. Өнөөдөр </w:t>
      </w:r>
      <w:r w:rsidR="008E3D6F">
        <w:rPr>
          <w:rFonts w:ascii="Arial" w:hAnsi="Arial" w:cs="Arial"/>
        </w:rPr>
        <w:t>510</w:t>
      </w:r>
      <w:r w:rsidR="00E26DA7" w:rsidRPr="00CB6248">
        <w:rPr>
          <w:rFonts w:ascii="Arial" w:hAnsi="Arial" w:cs="Arial"/>
        </w:rPr>
        <w:t xml:space="preserve"> байна уу, </w:t>
      </w:r>
      <w:r w:rsidR="008E3D6F">
        <w:rPr>
          <w:rFonts w:ascii="Arial" w:hAnsi="Arial" w:cs="Arial"/>
        </w:rPr>
        <w:t>506</w:t>
      </w:r>
      <w:r w:rsidR="00E26DA7" w:rsidRPr="00CB6248">
        <w:rPr>
          <w:rFonts w:ascii="Arial" w:hAnsi="Arial" w:cs="Arial"/>
        </w:rPr>
        <w:t xml:space="preserve"> шүү</w:t>
      </w:r>
      <w:r w:rsidR="008E3D6F">
        <w:rPr>
          <w:rFonts w:ascii="Arial" w:hAnsi="Arial" w:cs="Arial"/>
        </w:rPr>
        <w:t>гч</w:t>
      </w:r>
      <w:r w:rsidR="00E26DA7" w:rsidRPr="00CB6248">
        <w:rPr>
          <w:rFonts w:ascii="Arial" w:hAnsi="Arial" w:cs="Arial"/>
        </w:rPr>
        <w:t xml:space="preserve"> ажиллаж байна. </w:t>
      </w:r>
      <w:r w:rsidR="008E3D6F">
        <w:rPr>
          <w:rFonts w:ascii="Arial" w:hAnsi="Arial" w:cs="Arial"/>
        </w:rPr>
        <w:t>189 хүн</w:t>
      </w:r>
      <w:r w:rsidR="00E26DA7" w:rsidRPr="00CB6248">
        <w:rPr>
          <w:rFonts w:ascii="Arial" w:hAnsi="Arial" w:cs="Arial"/>
        </w:rPr>
        <w:t xml:space="preserve">, бараг </w:t>
      </w:r>
      <w:r w:rsidR="008E3D6F">
        <w:rPr>
          <w:rFonts w:ascii="Arial" w:hAnsi="Arial" w:cs="Arial"/>
        </w:rPr>
        <w:t xml:space="preserve">190 </w:t>
      </w:r>
      <w:r w:rsidR="00E26DA7" w:rsidRPr="00CB6248">
        <w:rPr>
          <w:rFonts w:ascii="Arial" w:hAnsi="Arial" w:cs="Arial"/>
        </w:rPr>
        <w:t>хүн шүүгчийн орон тоо дутуу ажиллаж байна. Энэ найман сарын хугацаанд та нар хэдэн хүнийг ер нь томилсон юм бэ? Анхан болон дунд шат</w:t>
      </w:r>
      <w:r w:rsidR="008E3D6F">
        <w:rPr>
          <w:rFonts w:ascii="Arial" w:hAnsi="Arial" w:cs="Arial"/>
        </w:rPr>
        <w:t>,</w:t>
      </w:r>
      <w:r w:rsidR="00E26DA7" w:rsidRPr="00CB6248">
        <w:rPr>
          <w:rFonts w:ascii="Arial" w:hAnsi="Arial" w:cs="Arial"/>
        </w:rPr>
        <w:t xml:space="preserve"> өнөөдөр орж ирж байгаа</w:t>
      </w:r>
      <w:r w:rsidR="008E3D6F">
        <w:rPr>
          <w:rFonts w:ascii="Arial" w:hAnsi="Arial" w:cs="Arial"/>
        </w:rPr>
        <w:t xml:space="preserve"> Д</w:t>
      </w:r>
      <w:r w:rsidR="00E26DA7" w:rsidRPr="00CB6248">
        <w:rPr>
          <w:rFonts w:ascii="Arial" w:hAnsi="Arial" w:cs="Arial"/>
        </w:rPr>
        <w:t xml:space="preserve">ээд шүүхэд нэр дэвшиж орж ирж байгаа энэ хоёр хүнтэйгээ нийлээд </w:t>
      </w:r>
      <w:r w:rsidR="008E3D6F">
        <w:rPr>
          <w:rFonts w:ascii="Arial" w:hAnsi="Arial" w:cs="Arial"/>
        </w:rPr>
        <w:t>10</w:t>
      </w:r>
      <w:r w:rsidR="00E26DA7" w:rsidRPr="00CB6248">
        <w:rPr>
          <w:rFonts w:ascii="Arial" w:hAnsi="Arial" w:cs="Arial"/>
        </w:rPr>
        <w:t xml:space="preserve"> хүн л ингэж шалгаруулалтад орж гарсан гэж ийм зүйл бай</w:t>
      </w:r>
      <w:r w:rsidR="008E3D6F">
        <w:rPr>
          <w:rFonts w:ascii="Arial" w:hAnsi="Arial" w:cs="Arial"/>
        </w:rPr>
        <w:t>х</w:t>
      </w:r>
      <w:r w:rsidR="00E26DA7" w:rsidRPr="00CB6248">
        <w:rPr>
          <w:rFonts w:ascii="Arial" w:hAnsi="Arial" w:cs="Arial"/>
        </w:rPr>
        <w:t xml:space="preserve"> юм. Энэ үнэн үү? Энэ найман сарын хугацаанд та нар </w:t>
      </w:r>
      <w:r w:rsidR="008E3D6F">
        <w:rPr>
          <w:rFonts w:ascii="Arial" w:hAnsi="Arial" w:cs="Arial"/>
        </w:rPr>
        <w:t>189</w:t>
      </w:r>
      <w:r w:rsidR="00E26DA7" w:rsidRPr="00CB6248">
        <w:rPr>
          <w:rFonts w:ascii="Arial" w:hAnsi="Arial" w:cs="Arial"/>
        </w:rPr>
        <w:t xml:space="preserve"> сонгон шалгаруулалт яагаад ингээд гацаад байгаа юм</w:t>
      </w:r>
      <w:r w:rsidR="008E3D6F">
        <w:rPr>
          <w:rFonts w:ascii="Arial" w:hAnsi="Arial" w:cs="Arial"/>
        </w:rPr>
        <w:t xml:space="preserve"> бэ? </w:t>
      </w:r>
      <w:r w:rsidR="00E26DA7" w:rsidRPr="00CB6248">
        <w:rPr>
          <w:rFonts w:ascii="Arial" w:hAnsi="Arial" w:cs="Arial"/>
        </w:rPr>
        <w:t xml:space="preserve">Хэрвээ үнэн </w:t>
      </w:r>
      <w:r w:rsidR="00173D84">
        <w:rPr>
          <w:rFonts w:ascii="Arial" w:hAnsi="Arial" w:cs="Arial"/>
        </w:rPr>
        <w:t>бол</w:t>
      </w:r>
      <w:r w:rsidR="008E3D6F">
        <w:rPr>
          <w:rFonts w:ascii="Arial" w:hAnsi="Arial" w:cs="Arial"/>
        </w:rPr>
        <w:t>.</w:t>
      </w:r>
      <w:r w:rsidR="002E02FF">
        <w:rPr>
          <w:rFonts w:ascii="Arial" w:hAnsi="Arial" w:cs="Arial"/>
        </w:rPr>
        <w:t xml:space="preserve"> </w:t>
      </w:r>
      <w:r w:rsidR="008E3D6F">
        <w:rPr>
          <w:rFonts w:ascii="Arial" w:hAnsi="Arial" w:cs="Arial"/>
        </w:rPr>
        <w:t>Х</w:t>
      </w:r>
      <w:r w:rsidR="00E26DA7" w:rsidRPr="00CB6248">
        <w:rPr>
          <w:rFonts w:ascii="Arial" w:hAnsi="Arial" w:cs="Arial"/>
        </w:rPr>
        <w:t>оёрдугаарт</w:t>
      </w:r>
      <w:r w:rsidR="002E02FF">
        <w:rPr>
          <w:rFonts w:ascii="Arial" w:hAnsi="Arial" w:cs="Arial"/>
        </w:rPr>
        <w:t>,</w:t>
      </w:r>
      <w:r w:rsidR="00E26DA7" w:rsidRPr="00CB6248">
        <w:rPr>
          <w:rFonts w:ascii="Arial" w:hAnsi="Arial" w:cs="Arial"/>
        </w:rPr>
        <w:t xml:space="preserve"> </w:t>
      </w:r>
      <w:r w:rsidR="002E02FF">
        <w:rPr>
          <w:rFonts w:ascii="Arial" w:hAnsi="Arial" w:cs="Arial"/>
        </w:rPr>
        <w:t>Д</w:t>
      </w:r>
      <w:r w:rsidR="00E26DA7" w:rsidRPr="00CB6248">
        <w:rPr>
          <w:rFonts w:ascii="Arial" w:hAnsi="Arial" w:cs="Arial"/>
        </w:rPr>
        <w:t xml:space="preserve">ээд шүүх </w:t>
      </w:r>
      <w:r w:rsidR="002E02FF">
        <w:rPr>
          <w:rFonts w:ascii="Arial" w:hAnsi="Arial" w:cs="Arial"/>
        </w:rPr>
        <w:t>ш</w:t>
      </w:r>
      <w:r w:rsidR="00E26DA7" w:rsidRPr="00CB6248">
        <w:rPr>
          <w:rFonts w:ascii="Arial" w:hAnsi="Arial" w:cs="Arial"/>
        </w:rPr>
        <w:t xml:space="preserve">үүгчийн орон тоо дахиад гурав байна уу, </w:t>
      </w:r>
      <w:r w:rsidR="00E26DA7" w:rsidRPr="00CB6248">
        <w:rPr>
          <w:rFonts w:ascii="Arial" w:hAnsi="Arial" w:cs="Arial"/>
        </w:rPr>
        <w:lastRenderedPageBreak/>
        <w:t>хоёр байна уу,</w:t>
      </w:r>
      <w:r w:rsidR="002E02FF">
        <w:rPr>
          <w:rFonts w:ascii="Arial" w:hAnsi="Arial" w:cs="Arial"/>
        </w:rPr>
        <w:t xml:space="preserve"> дутуу байгаа.</w:t>
      </w:r>
      <w:r w:rsidR="00E26DA7" w:rsidRPr="00CB6248">
        <w:rPr>
          <w:rFonts w:ascii="Arial" w:hAnsi="Arial" w:cs="Arial"/>
        </w:rPr>
        <w:t xml:space="preserve"> </w:t>
      </w:r>
      <w:r w:rsidR="002E02FF">
        <w:rPr>
          <w:rFonts w:ascii="Arial" w:hAnsi="Arial" w:cs="Arial"/>
        </w:rPr>
        <w:t>Э</w:t>
      </w:r>
      <w:r w:rsidR="00E26DA7" w:rsidRPr="00CB6248">
        <w:rPr>
          <w:rFonts w:ascii="Arial" w:hAnsi="Arial" w:cs="Arial"/>
        </w:rPr>
        <w:t>нэ хүмүүсийг яагаад гүйцэд оруулж ирэхгүй байгаа юм. Дутуу хагас д</w:t>
      </w:r>
      <w:r w:rsidR="002E02FF">
        <w:rPr>
          <w:rFonts w:ascii="Arial" w:hAnsi="Arial" w:cs="Arial"/>
        </w:rPr>
        <w:t>утуу</w:t>
      </w:r>
      <w:r w:rsidR="00E26DA7" w:rsidRPr="00CB6248">
        <w:rPr>
          <w:rFonts w:ascii="Arial" w:hAnsi="Arial" w:cs="Arial"/>
        </w:rPr>
        <w:t xml:space="preserve"> ор</w:t>
      </w:r>
      <w:r w:rsidR="002E02FF">
        <w:rPr>
          <w:rFonts w:ascii="Arial" w:hAnsi="Arial" w:cs="Arial"/>
        </w:rPr>
        <w:t>уул</w:t>
      </w:r>
      <w:r w:rsidR="00E26DA7" w:rsidRPr="00CB6248">
        <w:rPr>
          <w:rFonts w:ascii="Arial" w:hAnsi="Arial" w:cs="Arial"/>
        </w:rPr>
        <w:t>ж ирээд байгаа юм</w:t>
      </w:r>
      <w:r w:rsidR="002E02FF">
        <w:rPr>
          <w:rFonts w:ascii="Arial" w:hAnsi="Arial" w:cs="Arial"/>
        </w:rPr>
        <w:t>?</w:t>
      </w:r>
      <w:r w:rsidR="00E26DA7" w:rsidRPr="00CB6248">
        <w:rPr>
          <w:rFonts w:ascii="Arial" w:hAnsi="Arial" w:cs="Arial"/>
        </w:rPr>
        <w:t xml:space="preserve"> </w:t>
      </w:r>
    </w:p>
    <w:p w14:paraId="29E72970" w14:textId="77777777" w:rsidR="002E02FF" w:rsidRDefault="002E02FF" w:rsidP="00E26DA7">
      <w:pPr>
        <w:ind w:firstLine="720"/>
        <w:jc w:val="both"/>
        <w:rPr>
          <w:rFonts w:ascii="Arial" w:hAnsi="Arial" w:cs="Arial"/>
        </w:rPr>
      </w:pPr>
    </w:p>
    <w:p w14:paraId="3C8FBF32" w14:textId="77777777" w:rsidR="008B1D4C" w:rsidRDefault="00E26DA7" w:rsidP="00E26DA7">
      <w:pPr>
        <w:ind w:firstLine="720"/>
        <w:jc w:val="both"/>
        <w:rPr>
          <w:rFonts w:ascii="Arial" w:hAnsi="Arial" w:cs="Arial"/>
        </w:rPr>
      </w:pPr>
      <w:r w:rsidRPr="00CB6248">
        <w:rPr>
          <w:rFonts w:ascii="Arial" w:hAnsi="Arial" w:cs="Arial"/>
        </w:rPr>
        <w:t xml:space="preserve">Энэ </w:t>
      </w:r>
      <w:r w:rsidR="002E02FF">
        <w:rPr>
          <w:rFonts w:ascii="Arial" w:hAnsi="Arial" w:cs="Arial"/>
        </w:rPr>
        <w:t>Ш</w:t>
      </w:r>
      <w:r w:rsidRPr="00CB6248">
        <w:rPr>
          <w:rFonts w:ascii="Arial" w:hAnsi="Arial" w:cs="Arial"/>
        </w:rPr>
        <w:t xml:space="preserve">үүхийн хууль дээр нэг зүйл хийсэн. </w:t>
      </w:r>
      <w:r w:rsidR="002E02FF">
        <w:rPr>
          <w:rFonts w:ascii="Arial" w:hAnsi="Arial" w:cs="Arial"/>
        </w:rPr>
        <w:t>30</w:t>
      </w:r>
      <w:r w:rsidRPr="00CB6248">
        <w:rPr>
          <w:rFonts w:ascii="Arial" w:hAnsi="Arial" w:cs="Arial"/>
        </w:rPr>
        <w:t xml:space="preserve"> жил ажилласан, </w:t>
      </w:r>
      <w:r w:rsidR="002E02FF">
        <w:rPr>
          <w:rFonts w:ascii="Arial" w:hAnsi="Arial" w:cs="Arial"/>
        </w:rPr>
        <w:t>55</w:t>
      </w:r>
      <w:r w:rsidRPr="00CB6248">
        <w:rPr>
          <w:rFonts w:ascii="Arial" w:hAnsi="Arial" w:cs="Arial"/>
        </w:rPr>
        <w:t xml:space="preserve"> нас хүрсэн хүмүүсийг тэтгэвэрт нь хуулиар шууд суулгана гэж. Тийм хүмүүс чинь одоо ажиллаж л байгаа. Шүүгчийнхээ ажлыг хийгээд л явж байна. Хоног</w:t>
      </w:r>
      <w:r w:rsidR="002E02FF">
        <w:rPr>
          <w:rFonts w:ascii="Arial" w:hAnsi="Arial" w:cs="Arial"/>
        </w:rPr>
        <w:t>,</w:t>
      </w:r>
      <w:r w:rsidRPr="00CB6248">
        <w:rPr>
          <w:rFonts w:ascii="Arial" w:hAnsi="Arial" w:cs="Arial"/>
        </w:rPr>
        <w:t xml:space="preserve"> өдөр нь гүйцсэн бол тэр өдрөөс эхлээд бараг шүүгчийн ажил хийлгэхгүй гэж</w:t>
      </w:r>
      <w:r w:rsidR="002E02FF">
        <w:rPr>
          <w:rFonts w:ascii="Arial" w:hAnsi="Arial" w:cs="Arial"/>
        </w:rPr>
        <w:t>,</w:t>
      </w:r>
      <w:r w:rsidRPr="00CB6248">
        <w:rPr>
          <w:rFonts w:ascii="Arial" w:hAnsi="Arial" w:cs="Arial"/>
        </w:rPr>
        <w:t xml:space="preserve"> нөгөө шүүхийн шинэчлэл дээр уддаг</w:t>
      </w:r>
      <w:r w:rsidR="002E02FF">
        <w:rPr>
          <w:rFonts w:ascii="Arial" w:hAnsi="Arial" w:cs="Arial"/>
        </w:rPr>
        <w:t>,</w:t>
      </w:r>
      <w:r w:rsidRPr="00CB6248">
        <w:rPr>
          <w:rFonts w:ascii="Arial" w:hAnsi="Arial" w:cs="Arial"/>
        </w:rPr>
        <w:t xml:space="preserve"> гацаадаг</w:t>
      </w:r>
      <w:r w:rsidR="002E02FF">
        <w:rPr>
          <w:rFonts w:ascii="Arial" w:hAnsi="Arial" w:cs="Arial"/>
        </w:rPr>
        <w:t>,</w:t>
      </w:r>
      <w:r w:rsidRPr="00CB6248">
        <w:rPr>
          <w:rFonts w:ascii="Arial" w:hAnsi="Arial" w:cs="Arial"/>
        </w:rPr>
        <w:t xml:space="preserve"> </w:t>
      </w:r>
      <w:r w:rsidR="002E02FF">
        <w:rPr>
          <w:rFonts w:ascii="Arial" w:hAnsi="Arial" w:cs="Arial"/>
        </w:rPr>
        <w:t>э</w:t>
      </w:r>
      <w:r w:rsidRPr="00CB6248">
        <w:rPr>
          <w:rFonts w:ascii="Arial" w:hAnsi="Arial" w:cs="Arial"/>
        </w:rPr>
        <w:t xml:space="preserve">нэ системийг цэвэрлэхийн тулд цусыг нь байнга сэлгэж байх ёстой гэж ярьсан юм. Энд </w:t>
      </w:r>
      <w:r w:rsidR="002E02FF">
        <w:rPr>
          <w:rFonts w:ascii="Arial" w:hAnsi="Arial" w:cs="Arial"/>
        </w:rPr>
        <w:t>20</w:t>
      </w:r>
      <w:r w:rsidRPr="00CB6248">
        <w:rPr>
          <w:rFonts w:ascii="Arial" w:hAnsi="Arial" w:cs="Arial"/>
        </w:rPr>
        <w:t xml:space="preserve"> гаруй хүн байгаа сурагтай байна. Энэ хүмүүсээ яагаад оронд нь сонгон шалгаруулалт явуулж, энэ хүмүүс чөлөөлөх юм</w:t>
      </w:r>
      <w:r w:rsidR="002E02FF">
        <w:rPr>
          <w:rFonts w:ascii="Arial" w:hAnsi="Arial" w:cs="Arial"/>
        </w:rPr>
        <w:t>х</w:t>
      </w:r>
      <w:r w:rsidRPr="00CB6248">
        <w:rPr>
          <w:rFonts w:ascii="Arial" w:hAnsi="Arial" w:cs="Arial"/>
        </w:rPr>
        <w:t>ийгдэхгүй байгаа юм. Өргөдөл авна гэж</w:t>
      </w:r>
      <w:r w:rsidR="002E02FF">
        <w:rPr>
          <w:rFonts w:ascii="Arial" w:hAnsi="Arial" w:cs="Arial"/>
        </w:rPr>
        <w:t>,</w:t>
      </w:r>
      <w:r w:rsidRPr="00CB6248">
        <w:rPr>
          <w:rFonts w:ascii="Arial" w:hAnsi="Arial" w:cs="Arial"/>
        </w:rPr>
        <w:t xml:space="preserve"> төрийн захиргааны албан дээр </w:t>
      </w:r>
      <w:r w:rsidR="00173D84">
        <w:rPr>
          <w:rFonts w:ascii="Arial" w:hAnsi="Arial" w:cs="Arial"/>
        </w:rPr>
        <w:t>бол</w:t>
      </w:r>
      <w:r w:rsidRPr="00CB6248">
        <w:rPr>
          <w:rFonts w:ascii="Arial" w:hAnsi="Arial" w:cs="Arial"/>
        </w:rPr>
        <w:t xml:space="preserve"> </w:t>
      </w:r>
      <w:r w:rsidR="002E02FF">
        <w:rPr>
          <w:rFonts w:ascii="Arial" w:hAnsi="Arial" w:cs="Arial"/>
        </w:rPr>
        <w:t>65</w:t>
      </w:r>
      <w:r w:rsidRPr="00CB6248">
        <w:rPr>
          <w:rFonts w:ascii="Arial" w:hAnsi="Arial" w:cs="Arial"/>
        </w:rPr>
        <w:t xml:space="preserve"> хүрсэн</w:t>
      </w:r>
      <w:r w:rsidR="002E02FF">
        <w:rPr>
          <w:rFonts w:ascii="Arial" w:hAnsi="Arial" w:cs="Arial"/>
        </w:rPr>
        <w:t>,</w:t>
      </w:r>
      <w:r w:rsidRPr="00CB6248">
        <w:rPr>
          <w:rFonts w:ascii="Arial" w:hAnsi="Arial" w:cs="Arial"/>
        </w:rPr>
        <w:t xml:space="preserve"> </w:t>
      </w:r>
      <w:r w:rsidR="002E02FF">
        <w:rPr>
          <w:rFonts w:ascii="Arial" w:hAnsi="Arial" w:cs="Arial"/>
        </w:rPr>
        <w:t>60</w:t>
      </w:r>
      <w:r w:rsidRPr="00CB6248">
        <w:rPr>
          <w:rFonts w:ascii="Arial" w:hAnsi="Arial" w:cs="Arial"/>
        </w:rPr>
        <w:t xml:space="preserve"> хүрсэн </w:t>
      </w:r>
      <w:r w:rsidR="00173D84">
        <w:rPr>
          <w:rFonts w:ascii="Arial" w:hAnsi="Arial" w:cs="Arial"/>
        </w:rPr>
        <w:t>бол</w:t>
      </w:r>
      <w:r w:rsidRPr="00CB6248">
        <w:rPr>
          <w:rFonts w:ascii="Arial" w:hAnsi="Arial" w:cs="Arial"/>
        </w:rPr>
        <w:t xml:space="preserve"> тэр өдрөөс нь эхлээд чөлөөлөөд явж байгаа. Тэгээд шүүгч ч гэсэн яг ижилхэн. </w:t>
      </w:r>
      <w:r w:rsidR="00AC4D69">
        <w:rPr>
          <w:rFonts w:ascii="Arial" w:hAnsi="Arial" w:cs="Arial"/>
        </w:rPr>
        <w:t>Монгол Улс</w:t>
      </w:r>
      <w:r w:rsidRPr="00CB6248">
        <w:rPr>
          <w:rFonts w:ascii="Arial" w:hAnsi="Arial" w:cs="Arial"/>
        </w:rPr>
        <w:t>ад хууль нэг мөр хэрэгжиж байгаа юм бол шүүх ч бай</w:t>
      </w:r>
      <w:r w:rsidR="002E02FF">
        <w:rPr>
          <w:rFonts w:ascii="Arial" w:hAnsi="Arial" w:cs="Arial"/>
        </w:rPr>
        <w:t>,</w:t>
      </w:r>
      <w:r w:rsidRPr="00CB6248">
        <w:rPr>
          <w:rFonts w:ascii="Arial" w:hAnsi="Arial" w:cs="Arial"/>
        </w:rPr>
        <w:t xml:space="preserve"> төрийн захиргааных бай</w:t>
      </w:r>
      <w:r w:rsidR="002E02FF">
        <w:rPr>
          <w:rFonts w:ascii="Arial" w:hAnsi="Arial" w:cs="Arial"/>
        </w:rPr>
        <w:t>,</w:t>
      </w:r>
      <w:r w:rsidRPr="00CB6248">
        <w:rPr>
          <w:rFonts w:ascii="Arial" w:hAnsi="Arial" w:cs="Arial"/>
        </w:rPr>
        <w:t xml:space="preserve"> </w:t>
      </w:r>
      <w:r w:rsidR="002E02FF">
        <w:rPr>
          <w:rFonts w:ascii="Arial" w:hAnsi="Arial" w:cs="Arial"/>
        </w:rPr>
        <w:t>б</w:t>
      </w:r>
      <w:r w:rsidRPr="00CB6248">
        <w:rPr>
          <w:rFonts w:ascii="Arial" w:hAnsi="Arial" w:cs="Arial"/>
        </w:rPr>
        <w:t xml:space="preserve">усад албан ажиллаж байгаа </w:t>
      </w:r>
      <w:r w:rsidR="00173D84">
        <w:rPr>
          <w:rFonts w:ascii="Arial" w:hAnsi="Arial" w:cs="Arial"/>
        </w:rPr>
        <w:t>бол</w:t>
      </w:r>
      <w:r w:rsidRPr="00CB6248">
        <w:rPr>
          <w:rFonts w:ascii="Arial" w:hAnsi="Arial" w:cs="Arial"/>
        </w:rPr>
        <w:t xml:space="preserve"> яг л ижилхэн хууль хэрэгжих ёстой. </w:t>
      </w:r>
      <w:r w:rsidR="002E02FF">
        <w:rPr>
          <w:rFonts w:ascii="Arial" w:hAnsi="Arial" w:cs="Arial"/>
        </w:rPr>
        <w:t>Э</w:t>
      </w:r>
      <w:r w:rsidRPr="00CB6248">
        <w:rPr>
          <w:rFonts w:ascii="Arial" w:hAnsi="Arial" w:cs="Arial"/>
        </w:rPr>
        <w:t xml:space="preserve">нэ зүйлүүд яагаад хийгдэхгүй, өнөөдөр яг ингээд яваад байна гэдэгт гайхаад байна. </w:t>
      </w:r>
    </w:p>
    <w:p w14:paraId="21644970" w14:textId="77777777" w:rsidR="008B1D4C" w:rsidRDefault="008B1D4C" w:rsidP="00E26DA7">
      <w:pPr>
        <w:ind w:firstLine="720"/>
        <w:jc w:val="both"/>
        <w:rPr>
          <w:rFonts w:ascii="Arial" w:hAnsi="Arial" w:cs="Arial"/>
        </w:rPr>
      </w:pPr>
    </w:p>
    <w:p w14:paraId="0BFB5DA2" w14:textId="2DDD74A6" w:rsidR="00497219" w:rsidRDefault="0017293F" w:rsidP="00E26DA7">
      <w:pPr>
        <w:ind w:firstLine="720"/>
        <w:jc w:val="both"/>
        <w:rPr>
          <w:rFonts w:ascii="Arial" w:hAnsi="Arial" w:cs="Arial"/>
        </w:rPr>
      </w:pPr>
      <w:r>
        <w:rPr>
          <w:rFonts w:ascii="Arial" w:hAnsi="Arial" w:cs="Arial"/>
        </w:rPr>
        <w:t>Шүүхийн ерөнхий зөвлөл</w:t>
      </w:r>
      <w:r w:rsidR="00E26DA7" w:rsidRPr="00CB6248">
        <w:rPr>
          <w:rFonts w:ascii="Arial" w:hAnsi="Arial" w:cs="Arial"/>
        </w:rPr>
        <w:t xml:space="preserve">өөс гадна </w:t>
      </w:r>
      <w:r w:rsidR="00DB22CC">
        <w:rPr>
          <w:rFonts w:ascii="Arial" w:hAnsi="Arial" w:cs="Arial"/>
        </w:rPr>
        <w:t>С</w:t>
      </w:r>
      <w:r w:rsidR="00E26DA7" w:rsidRPr="00CB6248">
        <w:rPr>
          <w:rFonts w:ascii="Arial" w:hAnsi="Arial" w:cs="Arial"/>
        </w:rPr>
        <w:t xml:space="preserve">ахилгын хороо ч гэсэн өнөөдрийг хүртэл найман сарын хугацаанд </w:t>
      </w:r>
      <w:r w:rsidR="00DB22CC">
        <w:rPr>
          <w:rFonts w:ascii="Arial" w:hAnsi="Arial" w:cs="Arial"/>
        </w:rPr>
        <w:t>5</w:t>
      </w:r>
      <w:r w:rsidR="00E26DA7" w:rsidRPr="00CB6248">
        <w:rPr>
          <w:rFonts w:ascii="Arial" w:hAnsi="Arial" w:cs="Arial"/>
        </w:rPr>
        <w:t xml:space="preserve"> хүн дээр л хариуцлага тооцсон шүү дээ. Тэрний </w:t>
      </w:r>
      <w:r w:rsidR="00DB22CC">
        <w:rPr>
          <w:rFonts w:ascii="Arial" w:hAnsi="Arial" w:cs="Arial"/>
        </w:rPr>
        <w:t>2</w:t>
      </w:r>
      <w:r w:rsidR="00E26DA7" w:rsidRPr="00CB6248">
        <w:rPr>
          <w:rFonts w:ascii="Arial" w:hAnsi="Arial" w:cs="Arial"/>
        </w:rPr>
        <w:t xml:space="preserve"> нь бол зугтаагаад явсан, </w:t>
      </w:r>
      <w:r w:rsidR="00DB22CC">
        <w:rPr>
          <w:rFonts w:ascii="Arial" w:hAnsi="Arial" w:cs="Arial"/>
        </w:rPr>
        <w:t>1</w:t>
      </w:r>
      <w:r w:rsidR="00E26DA7" w:rsidRPr="00CB6248">
        <w:rPr>
          <w:rFonts w:ascii="Arial" w:hAnsi="Arial" w:cs="Arial"/>
        </w:rPr>
        <w:t xml:space="preserve"> нь ажлаа хаяад </w:t>
      </w:r>
      <w:r w:rsidR="00DB22CC">
        <w:rPr>
          <w:rFonts w:ascii="Arial" w:hAnsi="Arial" w:cs="Arial"/>
        </w:rPr>
        <w:t>А</w:t>
      </w:r>
      <w:r w:rsidR="00E26DA7" w:rsidRPr="00CB6248">
        <w:rPr>
          <w:rFonts w:ascii="Arial" w:hAnsi="Arial" w:cs="Arial"/>
        </w:rPr>
        <w:t xml:space="preserve">мерик руу бүр гадагш </w:t>
      </w:r>
      <w:r w:rsidR="00DB22CC">
        <w:rPr>
          <w:rFonts w:ascii="Arial" w:hAnsi="Arial" w:cs="Arial"/>
        </w:rPr>
        <w:t>з</w:t>
      </w:r>
      <w:r w:rsidR="00E26DA7" w:rsidRPr="00CB6248">
        <w:rPr>
          <w:rFonts w:ascii="Arial" w:hAnsi="Arial" w:cs="Arial"/>
        </w:rPr>
        <w:t>уг</w:t>
      </w:r>
      <w:r w:rsidR="00DB22CC">
        <w:rPr>
          <w:rFonts w:ascii="Arial" w:hAnsi="Arial" w:cs="Arial"/>
        </w:rPr>
        <w:t>тсан.</w:t>
      </w:r>
      <w:r w:rsidR="00E26DA7" w:rsidRPr="00CB6248">
        <w:rPr>
          <w:rFonts w:ascii="Arial" w:hAnsi="Arial" w:cs="Arial"/>
        </w:rPr>
        <w:t xml:space="preserve"> </w:t>
      </w:r>
      <w:r w:rsidR="00DB22CC">
        <w:rPr>
          <w:rFonts w:ascii="Arial" w:hAnsi="Arial" w:cs="Arial"/>
        </w:rPr>
        <w:t>3</w:t>
      </w:r>
      <w:r w:rsidR="00E26DA7" w:rsidRPr="00CB6248">
        <w:rPr>
          <w:rFonts w:ascii="Arial" w:hAnsi="Arial" w:cs="Arial"/>
        </w:rPr>
        <w:t xml:space="preserve"> хүн нь нөгөө </w:t>
      </w:r>
      <w:r w:rsidR="00DB22CC">
        <w:rPr>
          <w:rFonts w:ascii="Arial" w:hAnsi="Arial" w:cs="Arial"/>
        </w:rPr>
        <w:t>Б</w:t>
      </w:r>
      <w:r w:rsidR="00E26DA7" w:rsidRPr="00CB6248">
        <w:rPr>
          <w:rFonts w:ascii="Arial" w:hAnsi="Arial" w:cs="Arial"/>
        </w:rPr>
        <w:t>аасанцогттой холбоотойгоор ингээд явсан бай</w:t>
      </w:r>
      <w:r w:rsidR="00DB22CC">
        <w:rPr>
          <w:rFonts w:ascii="Arial" w:hAnsi="Arial" w:cs="Arial"/>
        </w:rPr>
        <w:t>х, о</w:t>
      </w:r>
      <w:r w:rsidR="00E26DA7" w:rsidRPr="00CB6248">
        <w:rPr>
          <w:rFonts w:ascii="Arial" w:hAnsi="Arial" w:cs="Arial"/>
        </w:rPr>
        <w:t>лон нийтийн шахалт</w:t>
      </w:r>
      <w:r w:rsidR="00DB22CC">
        <w:rPr>
          <w:rFonts w:ascii="Arial" w:hAnsi="Arial" w:cs="Arial"/>
        </w:rPr>
        <w:t>.</w:t>
      </w:r>
      <w:r w:rsidR="00E26DA7" w:rsidRPr="00CB6248">
        <w:rPr>
          <w:rFonts w:ascii="Arial" w:hAnsi="Arial" w:cs="Arial"/>
        </w:rPr>
        <w:t xml:space="preserve"> </w:t>
      </w:r>
      <w:r w:rsidR="00DB22CC">
        <w:rPr>
          <w:rFonts w:ascii="Arial" w:hAnsi="Arial" w:cs="Arial"/>
        </w:rPr>
        <w:t>Э</w:t>
      </w:r>
      <w:r w:rsidR="00E26DA7" w:rsidRPr="00CB6248">
        <w:rPr>
          <w:rFonts w:ascii="Arial" w:hAnsi="Arial" w:cs="Arial"/>
        </w:rPr>
        <w:t>нэ бол өөрт чинь хамааралгүй л дээ. Тэгээд би та нарыг томилогдож байгаад хэлж байсан. Шүүхийн шинэчлэлийн хувь заяа та нарын гарт байгаа шүү гэж. Энэ яаж эхэлнэ</w:t>
      </w:r>
      <w:r w:rsidR="00DB22CC">
        <w:rPr>
          <w:rFonts w:ascii="Arial" w:hAnsi="Arial" w:cs="Arial"/>
        </w:rPr>
        <w:t>,</w:t>
      </w:r>
      <w:r w:rsidR="00E26DA7" w:rsidRPr="00CB6248">
        <w:rPr>
          <w:rFonts w:ascii="Arial" w:hAnsi="Arial" w:cs="Arial"/>
        </w:rPr>
        <w:t xml:space="preserve"> </w:t>
      </w:r>
      <w:r w:rsidR="00DB22CC">
        <w:rPr>
          <w:rFonts w:ascii="Arial" w:hAnsi="Arial" w:cs="Arial"/>
        </w:rPr>
        <w:t>я</w:t>
      </w:r>
      <w:r w:rsidR="00E26DA7" w:rsidRPr="00CB6248">
        <w:rPr>
          <w:rFonts w:ascii="Arial" w:hAnsi="Arial" w:cs="Arial"/>
        </w:rPr>
        <w:t>г тэр замаар</w:t>
      </w:r>
      <w:r w:rsidR="00DB22CC">
        <w:rPr>
          <w:rFonts w:ascii="Arial" w:hAnsi="Arial" w:cs="Arial"/>
        </w:rPr>
        <w:t>,</w:t>
      </w:r>
      <w:r w:rsidR="00E26DA7" w:rsidRPr="00CB6248">
        <w:rPr>
          <w:rFonts w:ascii="Arial" w:hAnsi="Arial" w:cs="Arial"/>
        </w:rPr>
        <w:t xml:space="preserve"> тэр коридороор цаашдын энэ шүүхийн шинэчлэл үргэлжилнэ гэж. </w:t>
      </w:r>
    </w:p>
    <w:p w14:paraId="55558BEB" w14:textId="77777777" w:rsidR="00497219" w:rsidRDefault="00497219" w:rsidP="00E26DA7">
      <w:pPr>
        <w:ind w:firstLine="720"/>
        <w:jc w:val="both"/>
        <w:rPr>
          <w:rFonts w:ascii="Arial" w:hAnsi="Arial" w:cs="Arial"/>
        </w:rPr>
      </w:pPr>
    </w:p>
    <w:p w14:paraId="66A87773" w14:textId="4543CE7E" w:rsidR="00497219" w:rsidRDefault="00DB22CC" w:rsidP="00E26DA7">
      <w:pPr>
        <w:ind w:firstLine="720"/>
        <w:jc w:val="both"/>
        <w:rPr>
          <w:rFonts w:ascii="Arial" w:hAnsi="Arial" w:cs="Arial"/>
        </w:rPr>
      </w:pPr>
      <w:r>
        <w:rPr>
          <w:rFonts w:ascii="Arial" w:hAnsi="Arial" w:cs="Arial"/>
        </w:rPr>
        <w:t>Ө</w:t>
      </w:r>
      <w:r w:rsidR="00E26DA7" w:rsidRPr="00CB6248">
        <w:rPr>
          <w:rFonts w:ascii="Arial" w:hAnsi="Arial" w:cs="Arial"/>
        </w:rPr>
        <w:t xml:space="preserve">нөөдөр найман сарын хугацаанд энэ үр дүн гараагүй байна. Та дарга болоод найман сар боллоо. Одоо </w:t>
      </w:r>
      <w:r>
        <w:rPr>
          <w:rFonts w:ascii="Arial" w:hAnsi="Arial" w:cs="Arial"/>
        </w:rPr>
        <w:t>д</w:t>
      </w:r>
      <w:r w:rsidR="00E26DA7" w:rsidRPr="00CB6248">
        <w:rPr>
          <w:rFonts w:ascii="Arial" w:hAnsi="Arial" w:cs="Arial"/>
        </w:rPr>
        <w:t xml:space="preserve">өрвөн сарын дараа та ажлаа өгнө. </w:t>
      </w:r>
      <w:r>
        <w:rPr>
          <w:rFonts w:ascii="Arial" w:hAnsi="Arial" w:cs="Arial"/>
        </w:rPr>
        <w:t>189</w:t>
      </w:r>
      <w:r w:rsidR="00E26DA7" w:rsidRPr="00CB6248">
        <w:rPr>
          <w:rFonts w:ascii="Arial" w:hAnsi="Arial" w:cs="Arial"/>
        </w:rPr>
        <w:t xml:space="preserve"> хүн хамгийн багадаа</w:t>
      </w:r>
      <w:r>
        <w:rPr>
          <w:rFonts w:ascii="Arial" w:hAnsi="Arial" w:cs="Arial"/>
        </w:rPr>
        <w:t xml:space="preserve"> ө</w:t>
      </w:r>
      <w:r w:rsidR="00E26DA7" w:rsidRPr="00CB6248">
        <w:rPr>
          <w:rFonts w:ascii="Arial" w:hAnsi="Arial" w:cs="Arial"/>
        </w:rPr>
        <w:t>нөөдөр орон тоо дутуу, шүүгчид ачаалалтай ажиллаж байна. Энэ сонгон шалгаруулалтын журам зүйлүүд нь гараад хүмүүс нь яваад байхыг бодоход энийг бөөнөөрөө нь зарлаад явуулах ийм боломж бололцоонууд байгаа. Яагаад ингээд нэг нэгээрээ сугалаад, энийг одоо</w:t>
      </w:r>
      <w:r w:rsidR="00497219">
        <w:rPr>
          <w:rFonts w:ascii="Arial" w:hAnsi="Arial" w:cs="Arial"/>
        </w:rPr>
        <w:t>,</w:t>
      </w:r>
      <w:r w:rsidR="00E26DA7" w:rsidRPr="00CB6248">
        <w:rPr>
          <w:rFonts w:ascii="Arial" w:hAnsi="Arial" w:cs="Arial"/>
        </w:rPr>
        <w:t xml:space="preserve"> тэрийг дараа нь энэ гээд ингээд сугалсан ийм шалгалтууд явуулаад </w:t>
      </w:r>
      <w:r w:rsidR="00497219">
        <w:rPr>
          <w:rFonts w:ascii="Arial" w:hAnsi="Arial" w:cs="Arial"/>
        </w:rPr>
        <w:t>с</w:t>
      </w:r>
      <w:r w:rsidR="00E26DA7" w:rsidRPr="00CB6248">
        <w:rPr>
          <w:rFonts w:ascii="Arial" w:hAnsi="Arial" w:cs="Arial"/>
        </w:rPr>
        <w:t>онгон шалгаруулалт хийгдээд байгаа юм. Энэ зүйл дээр асуулт асуу</w:t>
      </w:r>
      <w:r w:rsidR="00497219">
        <w:rPr>
          <w:rFonts w:ascii="Arial" w:hAnsi="Arial" w:cs="Arial"/>
        </w:rPr>
        <w:t>на.</w:t>
      </w:r>
      <w:r w:rsidR="00E26DA7" w:rsidRPr="00CB6248">
        <w:rPr>
          <w:rFonts w:ascii="Arial" w:hAnsi="Arial" w:cs="Arial"/>
        </w:rPr>
        <w:t xml:space="preserve"> </w:t>
      </w:r>
    </w:p>
    <w:p w14:paraId="306D2245" w14:textId="77777777" w:rsidR="00497219" w:rsidRDefault="00497219" w:rsidP="00E26DA7">
      <w:pPr>
        <w:ind w:firstLine="720"/>
        <w:jc w:val="both"/>
        <w:rPr>
          <w:rFonts w:ascii="Arial" w:hAnsi="Arial" w:cs="Arial"/>
        </w:rPr>
      </w:pPr>
    </w:p>
    <w:p w14:paraId="631F7974" w14:textId="1C911E04" w:rsidR="00497219" w:rsidRDefault="00497219"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w:t>
      </w:r>
      <w:r>
        <w:rPr>
          <w:rFonts w:ascii="Arial" w:hAnsi="Arial" w:cs="Arial"/>
          <w:lang w:val="en-US"/>
        </w:rPr>
        <w:t xml:space="preserve"> 83,</w:t>
      </w:r>
      <w:r w:rsidR="00E26DA7" w:rsidRPr="00CB6248">
        <w:rPr>
          <w:rFonts w:ascii="Arial" w:hAnsi="Arial" w:cs="Arial"/>
        </w:rPr>
        <w:t xml:space="preserve"> </w:t>
      </w:r>
      <w:r w:rsidR="0017293F">
        <w:rPr>
          <w:rFonts w:ascii="Arial" w:hAnsi="Arial" w:cs="Arial"/>
        </w:rPr>
        <w:t>Шүүхийн ерөнхий зөвлөл</w:t>
      </w:r>
      <w:r w:rsidR="00063683">
        <w:rPr>
          <w:rFonts w:ascii="Arial" w:hAnsi="Arial" w:cs="Arial"/>
        </w:rPr>
        <w:t>ийн</w:t>
      </w:r>
      <w:r w:rsidR="00E26DA7" w:rsidRPr="00CB6248">
        <w:rPr>
          <w:rFonts w:ascii="Arial" w:hAnsi="Arial" w:cs="Arial"/>
        </w:rPr>
        <w:t xml:space="preserve"> дарга </w:t>
      </w:r>
      <w:r>
        <w:rPr>
          <w:rFonts w:ascii="Arial" w:hAnsi="Arial" w:cs="Arial"/>
        </w:rPr>
        <w:t>З</w:t>
      </w:r>
      <w:r w:rsidR="00E26DA7" w:rsidRPr="00CB6248">
        <w:rPr>
          <w:rFonts w:ascii="Arial" w:hAnsi="Arial" w:cs="Arial"/>
        </w:rPr>
        <w:t>үмбэрэл</w:t>
      </w:r>
      <w:r>
        <w:rPr>
          <w:rFonts w:ascii="Arial" w:hAnsi="Arial" w:cs="Arial"/>
        </w:rPr>
        <w:t>л</w:t>
      </w:r>
      <w:r w:rsidR="00E26DA7" w:rsidRPr="00CB6248">
        <w:rPr>
          <w:rFonts w:ascii="Arial" w:hAnsi="Arial" w:cs="Arial"/>
        </w:rPr>
        <w:t xml:space="preserve">хам. </w:t>
      </w:r>
    </w:p>
    <w:p w14:paraId="4B64E30D" w14:textId="77777777" w:rsidR="00497219" w:rsidRDefault="00497219" w:rsidP="00E26DA7">
      <w:pPr>
        <w:ind w:firstLine="720"/>
        <w:jc w:val="both"/>
        <w:rPr>
          <w:rFonts w:ascii="Arial" w:hAnsi="Arial" w:cs="Arial"/>
        </w:rPr>
      </w:pPr>
    </w:p>
    <w:p w14:paraId="22E2C7E1" w14:textId="77777777" w:rsidR="000F1A00" w:rsidRDefault="00497219" w:rsidP="00E26DA7">
      <w:pPr>
        <w:ind w:firstLine="720"/>
        <w:jc w:val="both"/>
        <w:rPr>
          <w:rFonts w:ascii="Arial" w:hAnsi="Arial" w:cs="Arial"/>
        </w:rPr>
      </w:pPr>
      <w:r>
        <w:rPr>
          <w:rFonts w:ascii="Arial" w:hAnsi="Arial" w:cs="Arial"/>
          <w:b/>
          <w:bCs/>
        </w:rPr>
        <w:t>Д.Зүмбэрэллхам</w:t>
      </w:r>
      <w:r>
        <w:rPr>
          <w:rFonts w:ascii="Arial" w:hAnsi="Arial" w:cs="Arial"/>
          <w:b/>
          <w:bCs/>
          <w:lang w:val="en-US"/>
        </w:rPr>
        <w:t>:</w:t>
      </w:r>
      <w:r>
        <w:rPr>
          <w:rFonts w:ascii="Arial" w:hAnsi="Arial" w:cs="Arial"/>
          <w:lang w:val="en-US"/>
        </w:rPr>
        <w:t xml:space="preserve"> </w:t>
      </w:r>
      <w:r w:rsidR="00E26DA7" w:rsidRPr="00CB6248">
        <w:rPr>
          <w:rFonts w:ascii="Arial" w:hAnsi="Arial" w:cs="Arial"/>
        </w:rPr>
        <w:t>Раднаасэд гишүүний асуултад хариулъя</w:t>
      </w:r>
      <w:r w:rsidR="00396B76">
        <w:rPr>
          <w:rFonts w:ascii="Arial" w:hAnsi="Arial" w:cs="Arial"/>
        </w:rPr>
        <w:t>.</w:t>
      </w:r>
      <w:r w:rsidR="00E26DA7" w:rsidRPr="00CB6248">
        <w:rPr>
          <w:rFonts w:ascii="Arial" w:hAnsi="Arial" w:cs="Arial"/>
        </w:rPr>
        <w:t xml:space="preserve"> </w:t>
      </w:r>
      <w:r w:rsidR="00396B76">
        <w:rPr>
          <w:rFonts w:ascii="Arial" w:hAnsi="Arial" w:cs="Arial"/>
        </w:rPr>
        <w:t>Г</w:t>
      </w:r>
      <w:r w:rsidR="00E26DA7" w:rsidRPr="00CB6248">
        <w:rPr>
          <w:rFonts w:ascii="Arial" w:hAnsi="Arial" w:cs="Arial"/>
        </w:rPr>
        <w:t xml:space="preserve">урван үндсэн асуулт байна гэж ойлголоо. </w:t>
      </w:r>
      <w:r w:rsidR="00396B76">
        <w:rPr>
          <w:rFonts w:ascii="Arial" w:hAnsi="Arial" w:cs="Arial"/>
        </w:rPr>
        <w:t>699</w:t>
      </w:r>
      <w:r w:rsidR="00E26DA7" w:rsidRPr="00CB6248">
        <w:rPr>
          <w:rFonts w:ascii="Arial" w:hAnsi="Arial" w:cs="Arial"/>
        </w:rPr>
        <w:t xml:space="preserve"> шүүгч яагаад ажиллахгүй байгаа юм бэ гэдэг асуулт асуулаа. </w:t>
      </w:r>
      <w:r w:rsidR="00396B76">
        <w:rPr>
          <w:rFonts w:ascii="Arial" w:hAnsi="Arial" w:cs="Arial"/>
        </w:rPr>
        <w:t>2016</w:t>
      </w:r>
      <w:r w:rsidR="00E26DA7" w:rsidRPr="00CB6248">
        <w:rPr>
          <w:rFonts w:ascii="Arial" w:hAnsi="Arial" w:cs="Arial"/>
        </w:rPr>
        <w:t xml:space="preserve"> онд </w:t>
      </w:r>
      <w:r w:rsidR="00E26DA7">
        <w:rPr>
          <w:rFonts w:ascii="Arial" w:hAnsi="Arial" w:cs="Arial"/>
        </w:rPr>
        <w:t>Улсын Их Хурлын</w:t>
      </w:r>
      <w:r w:rsidR="00E26DA7" w:rsidRPr="00CB6248">
        <w:rPr>
          <w:rFonts w:ascii="Arial" w:hAnsi="Arial" w:cs="Arial"/>
        </w:rPr>
        <w:t xml:space="preserve"> </w:t>
      </w:r>
      <w:r w:rsidR="00396B76">
        <w:rPr>
          <w:rFonts w:ascii="Arial" w:hAnsi="Arial" w:cs="Arial"/>
        </w:rPr>
        <w:t xml:space="preserve">42 </w:t>
      </w:r>
      <w:r w:rsidR="00E26DA7" w:rsidRPr="00CB6248">
        <w:rPr>
          <w:rFonts w:ascii="Arial" w:hAnsi="Arial" w:cs="Arial"/>
        </w:rPr>
        <w:t xml:space="preserve">дугаар тогтоол гаргахдаа </w:t>
      </w:r>
      <w:r w:rsidR="00396B76">
        <w:rPr>
          <w:rFonts w:ascii="Arial" w:hAnsi="Arial" w:cs="Arial"/>
        </w:rPr>
        <w:t xml:space="preserve">699 </w:t>
      </w:r>
      <w:r w:rsidR="00E26DA7" w:rsidRPr="00CB6248">
        <w:rPr>
          <w:rFonts w:ascii="Arial" w:hAnsi="Arial" w:cs="Arial"/>
        </w:rPr>
        <w:t>шүүгчтэй байна</w:t>
      </w:r>
      <w:r w:rsidR="00396B76">
        <w:rPr>
          <w:rFonts w:ascii="Arial" w:hAnsi="Arial" w:cs="Arial"/>
        </w:rPr>
        <w:t>,</w:t>
      </w:r>
      <w:r w:rsidR="00E26DA7" w:rsidRPr="00CB6248">
        <w:rPr>
          <w:rFonts w:ascii="Arial" w:hAnsi="Arial" w:cs="Arial"/>
        </w:rPr>
        <w:t xml:space="preserve"> </w:t>
      </w:r>
      <w:r w:rsidR="00AC4D69">
        <w:rPr>
          <w:rFonts w:ascii="Arial" w:hAnsi="Arial" w:cs="Arial"/>
        </w:rPr>
        <w:t>Монгол Улс</w:t>
      </w:r>
      <w:r w:rsidR="00E26DA7" w:rsidRPr="00CB6248">
        <w:rPr>
          <w:rFonts w:ascii="Arial" w:hAnsi="Arial" w:cs="Arial"/>
        </w:rPr>
        <w:t>ад гээ</w:t>
      </w:r>
      <w:r w:rsidR="00396B76">
        <w:rPr>
          <w:rFonts w:ascii="Arial" w:hAnsi="Arial" w:cs="Arial"/>
        </w:rPr>
        <w:t>д,</w:t>
      </w:r>
      <w:r w:rsidR="00E26DA7" w:rsidRPr="00CB6248">
        <w:rPr>
          <w:rFonts w:ascii="Arial" w:hAnsi="Arial" w:cs="Arial"/>
        </w:rPr>
        <w:t xml:space="preserve"> бүх шатны шүүгчид нийлээд </w:t>
      </w:r>
      <w:r w:rsidR="00396B76">
        <w:rPr>
          <w:rFonts w:ascii="Arial" w:hAnsi="Arial" w:cs="Arial"/>
        </w:rPr>
        <w:t>699</w:t>
      </w:r>
      <w:r w:rsidR="00E26DA7" w:rsidRPr="00CB6248">
        <w:rPr>
          <w:rFonts w:ascii="Arial" w:hAnsi="Arial" w:cs="Arial"/>
        </w:rPr>
        <w:t xml:space="preserve"> байна гэж тогтоосон. Энэнээс хойш зургаан жил өнгөрсөн байна. Бид нар зургаа</w:t>
      </w:r>
      <w:r w:rsidR="00396B76">
        <w:rPr>
          <w:rFonts w:ascii="Arial" w:hAnsi="Arial" w:cs="Arial"/>
        </w:rPr>
        <w:t>,</w:t>
      </w:r>
      <w:r w:rsidR="00E26DA7" w:rsidRPr="00CB6248">
        <w:rPr>
          <w:rFonts w:ascii="Arial" w:hAnsi="Arial" w:cs="Arial"/>
        </w:rPr>
        <w:t xml:space="preserve"> долоо дахь сардаа л ажиллаж байна. Энэ хугацаанд энэ </w:t>
      </w:r>
      <w:r w:rsidR="000F1A00">
        <w:rPr>
          <w:rFonts w:ascii="Arial" w:hAnsi="Arial" w:cs="Arial"/>
        </w:rPr>
        <w:t>699</w:t>
      </w:r>
      <w:r w:rsidR="00E26DA7" w:rsidRPr="00CB6248">
        <w:rPr>
          <w:rFonts w:ascii="Arial" w:hAnsi="Arial" w:cs="Arial"/>
        </w:rPr>
        <w:t xml:space="preserve"> шүүгчид хүртэх хэмжээний төсөв, цалингийн сан баталж өгөөгүй. Баталж өгсөн цалингийн сан нь зөвхөн </w:t>
      </w:r>
      <w:r w:rsidR="000F1A00">
        <w:rPr>
          <w:rFonts w:ascii="Arial" w:hAnsi="Arial" w:cs="Arial"/>
        </w:rPr>
        <w:t>506</w:t>
      </w:r>
      <w:r w:rsidR="00E26DA7" w:rsidRPr="00CB6248">
        <w:rPr>
          <w:rFonts w:ascii="Arial" w:hAnsi="Arial" w:cs="Arial"/>
        </w:rPr>
        <w:t xml:space="preserve"> шүүгч ажиллуулахад хүрч байна</w:t>
      </w:r>
      <w:r w:rsidR="000F1A00">
        <w:rPr>
          <w:rFonts w:ascii="Arial" w:hAnsi="Arial" w:cs="Arial"/>
        </w:rPr>
        <w:t>.</w:t>
      </w:r>
      <w:r w:rsidR="00E26DA7" w:rsidRPr="00CB6248">
        <w:rPr>
          <w:rFonts w:ascii="Arial" w:hAnsi="Arial" w:cs="Arial"/>
        </w:rPr>
        <w:t xml:space="preserve"> </w:t>
      </w:r>
      <w:r w:rsidR="000F1A00">
        <w:rPr>
          <w:rFonts w:ascii="Arial" w:hAnsi="Arial" w:cs="Arial"/>
        </w:rPr>
        <w:t>Э</w:t>
      </w:r>
      <w:r w:rsidR="00E26DA7" w:rsidRPr="00CB6248">
        <w:rPr>
          <w:rFonts w:ascii="Arial" w:hAnsi="Arial" w:cs="Arial"/>
        </w:rPr>
        <w:t xml:space="preserve">нэ </w:t>
      </w:r>
      <w:r w:rsidR="000F1A00">
        <w:rPr>
          <w:rFonts w:ascii="Arial" w:hAnsi="Arial" w:cs="Arial"/>
        </w:rPr>
        <w:t>506</w:t>
      </w:r>
      <w:r w:rsidR="00E26DA7" w:rsidRPr="00CB6248">
        <w:rPr>
          <w:rFonts w:ascii="Arial" w:hAnsi="Arial" w:cs="Arial"/>
        </w:rPr>
        <w:t xml:space="preserve"> шүүгчийг л цалингийн сантай учраас ажиллуулж байна. </w:t>
      </w:r>
    </w:p>
    <w:p w14:paraId="2ABE7748" w14:textId="77777777" w:rsidR="000F1A00" w:rsidRDefault="000F1A00" w:rsidP="00E26DA7">
      <w:pPr>
        <w:ind w:firstLine="720"/>
        <w:jc w:val="both"/>
        <w:rPr>
          <w:rFonts w:ascii="Arial" w:hAnsi="Arial" w:cs="Arial"/>
        </w:rPr>
      </w:pPr>
    </w:p>
    <w:p w14:paraId="3B6647FA" w14:textId="2BE21684" w:rsidR="00E26DA7" w:rsidRDefault="00E26DA7" w:rsidP="00E26DA7">
      <w:pPr>
        <w:ind w:firstLine="720"/>
        <w:jc w:val="both"/>
        <w:rPr>
          <w:rFonts w:ascii="Arial" w:hAnsi="Arial" w:cs="Arial"/>
        </w:rPr>
      </w:pPr>
      <w:r w:rsidRPr="00CB6248">
        <w:rPr>
          <w:rFonts w:ascii="Arial" w:hAnsi="Arial" w:cs="Arial"/>
        </w:rPr>
        <w:t xml:space="preserve">Өчигдөр </w:t>
      </w:r>
      <w:r w:rsidR="000F1A00">
        <w:rPr>
          <w:rFonts w:ascii="Arial" w:hAnsi="Arial" w:cs="Arial"/>
        </w:rPr>
        <w:t>Б</w:t>
      </w:r>
      <w:r w:rsidRPr="00CB6248">
        <w:rPr>
          <w:rFonts w:ascii="Arial" w:hAnsi="Arial" w:cs="Arial"/>
        </w:rPr>
        <w:t xml:space="preserve">айнгын хороон дээр би төсөв танилцуулахдаа </w:t>
      </w:r>
      <w:r w:rsidR="00495666">
        <w:rPr>
          <w:rFonts w:ascii="Arial" w:hAnsi="Arial" w:cs="Arial"/>
        </w:rPr>
        <w:t>2023</w:t>
      </w:r>
      <w:r w:rsidRPr="00CB6248">
        <w:rPr>
          <w:rFonts w:ascii="Arial" w:hAnsi="Arial" w:cs="Arial"/>
        </w:rPr>
        <w:t xml:space="preserve"> онд </w:t>
      </w:r>
      <w:r w:rsidR="00495666">
        <w:rPr>
          <w:rFonts w:ascii="Arial" w:hAnsi="Arial" w:cs="Arial"/>
        </w:rPr>
        <w:t xml:space="preserve">200 </w:t>
      </w:r>
      <w:r w:rsidRPr="00CB6248">
        <w:rPr>
          <w:rFonts w:ascii="Arial" w:hAnsi="Arial" w:cs="Arial"/>
        </w:rPr>
        <w:t>шүүгчээ бүтэн болгож ажиллуулъя</w:t>
      </w:r>
      <w:r w:rsidR="00495666">
        <w:rPr>
          <w:rFonts w:ascii="Arial" w:hAnsi="Arial" w:cs="Arial"/>
        </w:rPr>
        <w:t>,</w:t>
      </w:r>
      <w:r w:rsidRPr="00CB6248">
        <w:rPr>
          <w:rFonts w:ascii="Arial" w:hAnsi="Arial" w:cs="Arial"/>
        </w:rPr>
        <w:t xml:space="preserve"> </w:t>
      </w:r>
      <w:r w:rsidR="00495666">
        <w:rPr>
          <w:rFonts w:ascii="Arial" w:hAnsi="Arial" w:cs="Arial"/>
        </w:rPr>
        <w:t>э</w:t>
      </w:r>
      <w:r w:rsidRPr="00CB6248">
        <w:rPr>
          <w:rFonts w:ascii="Arial" w:hAnsi="Arial" w:cs="Arial"/>
        </w:rPr>
        <w:t xml:space="preserve">нийг энэ төсөвт бүрэн хэмжээгээр нь баталж өгөөч гэдэг энэ саналыг бол тавьсан байгаа. Тийм учраас ирэх жил бол хэрвээ цалингийн сан бүрэн батлагдах юм </w:t>
      </w:r>
      <w:r w:rsidR="00173D84">
        <w:rPr>
          <w:rFonts w:ascii="Arial" w:hAnsi="Arial" w:cs="Arial"/>
        </w:rPr>
        <w:t>бол</w:t>
      </w:r>
      <w:r w:rsidRPr="00CB6248">
        <w:rPr>
          <w:rFonts w:ascii="Arial" w:hAnsi="Arial" w:cs="Arial"/>
        </w:rPr>
        <w:t xml:space="preserve"> энэ </w:t>
      </w:r>
      <w:r w:rsidR="00495666">
        <w:rPr>
          <w:rFonts w:ascii="Arial" w:hAnsi="Arial" w:cs="Arial"/>
        </w:rPr>
        <w:t>200</w:t>
      </w:r>
      <w:r w:rsidRPr="00CB6248">
        <w:rPr>
          <w:rFonts w:ascii="Arial" w:hAnsi="Arial" w:cs="Arial"/>
        </w:rPr>
        <w:t xml:space="preserve"> орчим шүүгчийг бол</w:t>
      </w:r>
      <w:r w:rsidR="00495666">
        <w:rPr>
          <w:rFonts w:ascii="Arial" w:hAnsi="Arial" w:cs="Arial"/>
        </w:rPr>
        <w:t>,</w:t>
      </w:r>
      <w:r w:rsidRPr="00CB6248">
        <w:rPr>
          <w:rFonts w:ascii="Arial" w:hAnsi="Arial" w:cs="Arial"/>
        </w:rPr>
        <w:t xml:space="preserve"> бид нар </w:t>
      </w:r>
      <w:r w:rsidR="00495666">
        <w:rPr>
          <w:rFonts w:ascii="Arial" w:hAnsi="Arial" w:cs="Arial"/>
        </w:rPr>
        <w:t>193</w:t>
      </w:r>
      <w:r w:rsidRPr="00CB6248">
        <w:rPr>
          <w:rFonts w:ascii="Arial" w:hAnsi="Arial" w:cs="Arial"/>
        </w:rPr>
        <w:t xml:space="preserve"> шүү</w:t>
      </w:r>
      <w:r w:rsidR="00495666">
        <w:rPr>
          <w:rFonts w:ascii="Arial" w:hAnsi="Arial" w:cs="Arial"/>
        </w:rPr>
        <w:t>гч</w:t>
      </w:r>
      <w:r w:rsidRPr="00CB6248">
        <w:rPr>
          <w:rFonts w:ascii="Arial" w:hAnsi="Arial" w:cs="Arial"/>
        </w:rPr>
        <w:t xml:space="preserve"> дутуу байна гэж үзэж байгаа. Энэ </w:t>
      </w:r>
      <w:r w:rsidR="00495666">
        <w:rPr>
          <w:rFonts w:ascii="Arial" w:hAnsi="Arial" w:cs="Arial"/>
        </w:rPr>
        <w:t>193</w:t>
      </w:r>
      <w:r w:rsidRPr="00CB6248">
        <w:rPr>
          <w:rFonts w:ascii="Arial" w:hAnsi="Arial" w:cs="Arial"/>
        </w:rPr>
        <w:t xml:space="preserve"> шүүгчийг бүрэн болгож ажиллуулахад бид нар сонгон шалгаруулалт явуулахад бэлэн байгаа</w:t>
      </w:r>
      <w:r w:rsidR="00495666">
        <w:rPr>
          <w:rFonts w:ascii="Arial" w:hAnsi="Arial" w:cs="Arial"/>
        </w:rPr>
        <w:t>.</w:t>
      </w:r>
      <w:r w:rsidRPr="00CB6248">
        <w:rPr>
          <w:rFonts w:ascii="Arial" w:hAnsi="Arial" w:cs="Arial"/>
        </w:rPr>
        <w:t xml:space="preserve"> </w:t>
      </w:r>
      <w:r w:rsidR="00495666">
        <w:rPr>
          <w:rFonts w:ascii="Arial" w:hAnsi="Arial" w:cs="Arial"/>
        </w:rPr>
        <w:t>Э</w:t>
      </w:r>
      <w:r w:rsidRPr="00CB6248">
        <w:rPr>
          <w:rFonts w:ascii="Arial" w:hAnsi="Arial" w:cs="Arial"/>
        </w:rPr>
        <w:t>нэнээс халширч байгаа юм алга байна</w:t>
      </w:r>
      <w:r w:rsidR="00495666">
        <w:rPr>
          <w:rFonts w:ascii="Arial" w:hAnsi="Arial" w:cs="Arial"/>
        </w:rPr>
        <w:t>,</w:t>
      </w:r>
      <w:r w:rsidRPr="00CB6248">
        <w:rPr>
          <w:rFonts w:ascii="Arial" w:hAnsi="Arial" w:cs="Arial"/>
        </w:rPr>
        <w:t xml:space="preserve"> Шүүгчийн ачаалал их байна</w:t>
      </w:r>
      <w:r w:rsidR="00495666">
        <w:rPr>
          <w:rFonts w:ascii="Arial" w:hAnsi="Arial" w:cs="Arial"/>
        </w:rPr>
        <w:t>.</w:t>
      </w:r>
      <w:r w:rsidRPr="00CB6248">
        <w:rPr>
          <w:rFonts w:ascii="Arial" w:hAnsi="Arial" w:cs="Arial"/>
        </w:rPr>
        <w:t xml:space="preserve"> </w:t>
      </w:r>
      <w:r w:rsidR="00495666">
        <w:rPr>
          <w:rFonts w:ascii="Arial" w:hAnsi="Arial" w:cs="Arial"/>
        </w:rPr>
        <w:t>Э</w:t>
      </w:r>
      <w:r w:rsidRPr="00CB6248">
        <w:rPr>
          <w:rFonts w:ascii="Arial" w:hAnsi="Arial" w:cs="Arial"/>
        </w:rPr>
        <w:t>нийг зайлшгүй шийдэх асуудал мөн байгаа</w:t>
      </w:r>
      <w:r w:rsidR="00495666">
        <w:rPr>
          <w:rFonts w:ascii="Arial" w:hAnsi="Arial" w:cs="Arial"/>
        </w:rPr>
        <w:t xml:space="preserve"> юм</w:t>
      </w:r>
      <w:r w:rsidRPr="00CB6248">
        <w:rPr>
          <w:rFonts w:ascii="Arial" w:hAnsi="Arial" w:cs="Arial"/>
        </w:rPr>
        <w:t xml:space="preserve">. Энэний цалингийн сан нь бол өндөр гарна. Энэ </w:t>
      </w:r>
      <w:r w:rsidR="00495666">
        <w:rPr>
          <w:rFonts w:ascii="Arial" w:hAnsi="Arial" w:cs="Arial"/>
        </w:rPr>
        <w:t>200-</w:t>
      </w:r>
      <w:r w:rsidRPr="00CB6248">
        <w:rPr>
          <w:rFonts w:ascii="Arial" w:hAnsi="Arial" w:cs="Arial"/>
        </w:rPr>
        <w:t xml:space="preserve">гаад шүүгчийн цаад талд </w:t>
      </w:r>
      <w:r w:rsidR="00495666">
        <w:rPr>
          <w:rFonts w:ascii="Arial" w:hAnsi="Arial" w:cs="Arial"/>
        </w:rPr>
        <w:t>200</w:t>
      </w:r>
      <w:r w:rsidRPr="00CB6248">
        <w:rPr>
          <w:rFonts w:ascii="Arial" w:hAnsi="Arial" w:cs="Arial"/>
        </w:rPr>
        <w:t xml:space="preserve"> шүүгчийн туслах гарч ирнэ, ширээ</w:t>
      </w:r>
      <w:r w:rsidR="007D00E2">
        <w:rPr>
          <w:rFonts w:ascii="Arial" w:hAnsi="Arial" w:cs="Arial"/>
        </w:rPr>
        <w:t>,</w:t>
      </w:r>
      <w:r w:rsidRPr="00CB6248">
        <w:rPr>
          <w:rFonts w:ascii="Arial" w:hAnsi="Arial" w:cs="Arial"/>
        </w:rPr>
        <w:t xml:space="preserve"> сандал гарч ирнэ, суух байр гарч ирнэ гэх мэтийн төсвийн </w:t>
      </w:r>
      <w:r w:rsidRPr="00CB6248">
        <w:rPr>
          <w:rFonts w:ascii="Arial" w:hAnsi="Arial" w:cs="Arial"/>
        </w:rPr>
        <w:lastRenderedPageBreak/>
        <w:t xml:space="preserve">асуудлыг шийдээд өгөх юм </w:t>
      </w:r>
      <w:r w:rsidR="00173D84">
        <w:rPr>
          <w:rFonts w:ascii="Arial" w:hAnsi="Arial" w:cs="Arial"/>
        </w:rPr>
        <w:t>бол</w:t>
      </w:r>
      <w:r w:rsidRPr="00CB6248">
        <w:rPr>
          <w:rFonts w:ascii="Arial" w:hAnsi="Arial" w:cs="Arial"/>
        </w:rPr>
        <w:t xml:space="preserve"> энэ асуудлыг шийднэ.</w:t>
      </w:r>
      <w:r w:rsidR="00870DE9">
        <w:rPr>
          <w:rFonts w:ascii="Arial" w:hAnsi="Arial" w:cs="Arial"/>
        </w:rPr>
        <w:t xml:space="preserve"> </w:t>
      </w:r>
      <w:r>
        <w:rPr>
          <w:rFonts w:ascii="Arial" w:hAnsi="Arial" w:cs="Arial"/>
        </w:rPr>
        <w:t xml:space="preserve">Улсын Их Хурал </w:t>
      </w:r>
      <w:r w:rsidRPr="00CB6248">
        <w:rPr>
          <w:rFonts w:ascii="Arial" w:hAnsi="Arial" w:cs="Arial"/>
        </w:rPr>
        <w:t xml:space="preserve">энэ дээр туслалцаа үзүүлж, дэмжлэг үзүүлж, энийг шийдэж өгөх байх гэж найдаж байгаа. </w:t>
      </w:r>
    </w:p>
    <w:p w14:paraId="5DE40375" w14:textId="77777777" w:rsidR="00E26DA7" w:rsidRDefault="00E26DA7" w:rsidP="00E26DA7">
      <w:pPr>
        <w:ind w:firstLine="720"/>
        <w:jc w:val="both"/>
        <w:rPr>
          <w:rFonts w:ascii="Arial" w:hAnsi="Arial" w:cs="Arial"/>
        </w:rPr>
      </w:pPr>
    </w:p>
    <w:p w14:paraId="0F657DD8" w14:textId="5D4C5025" w:rsidR="00E26DA7" w:rsidRDefault="00870DE9" w:rsidP="00E26DA7">
      <w:pPr>
        <w:ind w:firstLine="720"/>
        <w:jc w:val="both"/>
        <w:rPr>
          <w:rFonts w:ascii="Arial" w:hAnsi="Arial" w:cs="Arial"/>
        </w:rPr>
      </w:pPr>
      <w:r>
        <w:rPr>
          <w:rFonts w:ascii="Arial" w:hAnsi="Arial" w:cs="Arial"/>
        </w:rPr>
        <w:t>Э</w:t>
      </w:r>
      <w:r w:rsidR="00E26DA7" w:rsidRPr="00CB6248">
        <w:rPr>
          <w:rFonts w:ascii="Arial" w:hAnsi="Arial" w:cs="Arial"/>
        </w:rPr>
        <w:t xml:space="preserve">нэ дутуу ажиллуулж байгаа асуудал </w:t>
      </w:r>
      <w:r w:rsidR="00173D84">
        <w:rPr>
          <w:rFonts w:ascii="Arial" w:hAnsi="Arial" w:cs="Arial"/>
        </w:rPr>
        <w:t>бол</w:t>
      </w:r>
      <w:r w:rsidR="00E26DA7" w:rsidRPr="00CB6248">
        <w:rPr>
          <w:rFonts w:ascii="Arial" w:hAnsi="Arial" w:cs="Arial"/>
        </w:rPr>
        <w:t xml:space="preserve"> </w:t>
      </w:r>
      <w:r w:rsidR="0017293F">
        <w:rPr>
          <w:rFonts w:ascii="Arial" w:hAnsi="Arial" w:cs="Arial"/>
        </w:rPr>
        <w:t>Шүүхийн ерөнхий зөвлөл</w:t>
      </w:r>
      <w:r w:rsidR="00063683">
        <w:rPr>
          <w:rFonts w:ascii="Arial" w:hAnsi="Arial" w:cs="Arial"/>
        </w:rPr>
        <w:t>ийн</w:t>
      </w:r>
      <w:r w:rsidR="00E26DA7" w:rsidRPr="00CB6248">
        <w:rPr>
          <w:rFonts w:ascii="Arial" w:hAnsi="Arial" w:cs="Arial"/>
        </w:rPr>
        <w:t xml:space="preserve"> бүрэлдэхүүнээс шалтгаалаагүй. Бид энийг шийдэхийн төлөө ажиллаж байгаа. Удаа дараа энэ асуудлаар байр сууриа илэрхийлж байгаа. Одоо байгаа </w:t>
      </w:r>
      <w:r w:rsidR="00320D3C">
        <w:rPr>
          <w:rFonts w:ascii="Arial" w:hAnsi="Arial" w:cs="Arial"/>
        </w:rPr>
        <w:t>500-</w:t>
      </w:r>
      <w:r w:rsidR="00E26DA7" w:rsidRPr="00CB6248">
        <w:rPr>
          <w:rFonts w:ascii="Arial" w:hAnsi="Arial" w:cs="Arial"/>
        </w:rPr>
        <w:t xml:space="preserve">н хэдэн шүүгчийн хувьд </w:t>
      </w:r>
      <w:r w:rsidR="00173D84">
        <w:rPr>
          <w:rFonts w:ascii="Arial" w:hAnsi="Arial" w:cs="Arial"/>
        </w:rPr>
        <w:t>бол</w:t>
      </w:r>
      <w:r w:rsidR="00E26DA7" w:rsidRPr="00CB6248">
        <w:rPr>
          <w:rFonts w:ascii="Arial" w:hAnsi="Arial" w:cs="Arial"/>
        </w:rPr>
        <w:t xml:space="preserve"> эхний ээлжид гурван шатны </w:t>
      </w:r>
      <w:r w:rsidR="00320D3C">
        <w:rPr>
          <w:rFonts w:ascii="Arial" w:hAnsi="Arial" w:cs="Arial"/>
        </w:rPr>
        <w:t>21</w:t>
      </w:r>
      <w:r w:rsidR="00E26DA7" w:rsidRPr="00CB6248">
        <w:rPr>
          <w:rFonts w:ascii="Arial" w:hAnsi="Arial" w:cs="Arial"/>
        </w:rPr>
        <w:t xml:space="preserve"> сул орон тоог зарласан. </w:t>
      </w:r>
      <w:r w:rsidR="00320D3C">
        <w:rPr>
          <w:rFonts w:ascii="Arial" w:hAnsi="Arial" w:cs="Arial"/>
        </w:rPr>
        <w:t>21</w:t>
      </w:r>
      <w:r w:rsidR="00E26DA7" w:rsidRPr="00CB6248">
        <w:rPr>
          <w:rFonts w:ascii="Arial" w:hAnsi="Arial" w:cs="Arial"/>
        </w:rPr>
        <w:t xml:space="preserve"> сул орон тооноос одоогийн байдлаар </w:t>
      </w:r>
      <w:r w:rsidR="00320D3C">
        <w:rPr>
          <w:rFonts w:ascii="Arial" w:hAnsi="Arial" w:cs="Arial"/>
        </w:rPr>
        <w:t>17</w:t>
      </w:r>
      <w:r w:rsidR="00E26DA7" w:rsidRPr="00CB6248">
        <w:rPr>
          <w:rFonts w:ascii="Arial" w:hAnsi="Arial" w:cs="Arial"/>
        </w:rPr>
        <w:t xml:space="preserve"> орон тоо нь </w:t>
      </w:r>
      <w:r w:rsidR="00173D84">
        <w:rPr>
          <w:rFonts w:ascii="Arial" w:hAnsi="Arial" w:cs="Arial"/>
        </w:rPr>
        <w:t>бол</w:t>
      </w:r>
      <w:r w:rsidR="00E26DA7" w:rsidRPr="00CB6248">
        <w:rPr>
          <w:rFonts w:ascii="Arial" w:hAnsi="Arial" w:cs="Arial"/>
        </w:rPr>
        <w:t xml:space="preserve"> нөхөгдөж байгаа юм. </w:t>
      </w:r>
      <w:r w:rsidR="00320D3C">
        <w:rPr>
          <w:rFonts w:ascii="Arial" w:hAnsi="Arial" w:cs="Arial"/>
        </w:rPr>
        <w:t>4</w:t>
      </w:r>
      <w:r w:rsidR="00E26DA7" w:rsidRPr="00CB6248">
        <w:rPr>
          <w:rFonts w:ascii="Arial" w:hAnsi="Arial" w:cs="Arial"/>
        </w:rPr>
        <w:t xml:space="preserve"> орон тоон дээр </w:t>
      </w:r>
      <w:r w:rsidR="00173D84">
        <w:rPr>
          <w:rFonts w:ascii="Arial" w:hAnsi="Arial" w:cs="Arial"/>
        </w:rPr>
        <w:t>бол</w:t>
      </w:r>
      <w:r w:rsidR="00E26DA7" w:rsidRPr="00CB6248">
        <w:rPr>
          <w:rFonts w:ascii="Arial" w:hAnsi="Arial" w:cs="Arial"/>
        </w:rPr>
        <w:t xml:space="preserve"> үндсэндээ шалгуур босго</w:t>
      </w:r>
      <w:r w:rsidR="00320D3C">
        <w:rPr>
          <w:rFonts w:ascii="Arial" w:hAnsi="Arial" w:cs="Arial"/>
        </w:rPr>
        <w:t xml:space="preserve"> </w:t>
      </w:r>
      <w:r w:rsidR="00E26DA7" w:rsidRPr="00CB6248">
        <w:rPr>
          <w:rFonts w:ascii="Arial" w:hAnsi="Arial" w:cs="Arial"/>
        </w:rPr>
        <w:t xml:space="preserve">даваагүй учраас дахиад зарлагдахаар болж байна. Дээд шүүх дээр сул орон тоонуудыг тэнцсэн сул орон тоогоо нөхөхөөр хоёр шүүгчийн асуудлыг танилцуулаад явж байна. </w:t>
      </w:r>
      <w:r w:rsidR="00957C89">
        <w:rPr>
          <w:rFonts w:ascii="Arial" w:hAnsi="Arial" w:cs="Arial"/>
        </w:rPr>
        <w:t>Б</w:t>
      </w:r>
      <w:r w:rsidR="00E26DA7" w:rsidRPr="00CB6248">
        <w:rPr>
          <w:rFonts w:ascii="Arial" w:hAnsi="Arial" w:cs="Arial"/>
        </w:rPr>
        <w:t xml:space="preserve">усад шүүгчийн асуудлуудыг сул орон тоог нь зарлачихсан байж байгаа. Одоо бүртгэл явуулаад тэгээд дараачийн шалгалт явагдана. </w:t>
      </w:r>
    </w:p>
    <w:p w14:paraId="43996EE2" w14:textId="77777777" w:rsidR="00E26DA7" w:rsidRDefault="00E26DA7" w:rsidP="00E26DA7">
      <w:pPr>
        <w:ind w:firstLine="720"/>
        <w:jc w:val="both"/>
        <w:rPr>
          <w:rFonts w:ascii="Arial" w:hAnsi="Arial" w:cs="Arial"/>
        </w:rPr>
      </w:pPr>
    </w:p>
    <w:p w14:paraId="507251DA" w14:textId="41635183" w:rsidR="00B01B40" w:rsidRDefault="00B01B40" w:rsidP="00E26DA7">
      <w:pPr>
        <w:ind w:firstLine="720"/>
        <w:jc w:val="both"/>
        <w:rPr>
          <w:rFonts w:ascii="Arial" w:hAnsi="Arial" w:cs="Arial"/>
        </w:rPr>
      </w:pPr>
      <w:r>
        <w:rPr>
          <w:rFonts w:ascii="Arial" w:hAnsi="Arial" w:cs="Arial"/>
        </w:rPr>
        <w:t>Ө</w:t>
      </w:r>
      <w:r w:rsidR="00E26DA7" w:rsidRPr="00CB6248">
        <w:rPr>
          <w:rFonts w:ascii="Arial" w:hAnsi="Arial" w:cs="Arial"/>
        </w:rPr>
        <w:t>мнөх хуулийн дагуу бол сул орон тоо нөхөх асуудал бол жилдээ нэг</w:t>
      </w:r>
      <w:r>
        <w:rPr>
          <w:rFonts w:ascii="Arial" w:hAnsi="Arial" w:cs="Arial"/>
        </w:rPr>
        <w:t>,</w:t>
      </w:r>
      <w:r w:rsidR="00E26DA7" w:rsidRPr="00CB6248">
        <w:rPr>
          <w:rFonts w:ascii="Arial" w:hAnsi="Arial" w:cs="Arial"/>
        </w:rPr>
        <w:t xml:space="preserve"> хоёр удаа бөөнөөрөө явагддаг байсан </w:t>
      </w:r>
      <w:r w:rsidR="00173D84">
        <w:rPr>
          <w:rFonts w:ascii="Arial" w:hAnsi="Arial" w:cs="Arial"/>
        </w:rPr>
        <w:t>бол</w:t>
      </w:r>
      <w:r w:rsidR="00E26DA7" w:rsidRPr="00CB6248">
        <w:rPr>
          <w:rFonts w:ascii="Arial" w:hAnsi="Arial" w:cs="Arial"/>
        </w:rPr>
        <w:t xml:space="preserve"> энэ хуулийн зарчим нь өөр болсон. Сул орон тоо гарахаас өмнө </w:t>
      </w:r>
      <w:r>
        <w:rPr>
          <w:rFonts w:ascii="Arial" w:hAnsi="Arial" w:cs="Arial"/>
        </w:rPr>
        <w:t>120</w:t>
      </w:r>
      <w:r w:rsidR="00E26DA7" w:rsidRPr="00CB6248">
        <w:rPr>
          <w:rFonts w:ascii="Arial" w:hAnsi="Arial" w:cs="Arial"/>
        </w:rPr>
        <w:t xml:space="preserve"> хоногийн өмнө мэдэгдэнэ</w:t>
      </w:r>
      <w:r>
        <w:rPr>
          <w:rFonts w:ascii="Arial" w:hAnsi="Arial" w:cs="Arial"/>
        </w:rPr>
        <w:t>,</w:t>
      </w:r>
      <w:r w:rsidR="00E26DA7" w:rsidRPr="00CB6248">
        <w:rPr>
          <w:rFonts w:ascii="Arial" w:hAnsi="Arial" w:cs="Arial"/>
        </w:rPr>
        <w:t xml:space="preserve"> </w:t>
      </w:r>
      <w:r w:rsidR="0017293F">
        <w:rPr>
          <w:rFonts w:ascii="Arial" w:hAnsi="Arial" w:cs="Arial"/>
        </w:rPr>
        <w:t>Шүүхийн ерөнхий зөвлөл</w:t>
      </w:r>
      <w:r w:rsidR="00E26DA7" w:rsidRPr="00CB6248">
        <w:rPr>
          <w:rFonts w:ascii="Arial" w:hAnsi="Arial" w:cs="Arial"/>
        </w:rPr>
        <w:t xml:space="preserve"> </w:t>
      </w:r>
      <w:r>
        <w:rPr>
          <w:rFonts w:ascii="Arial" w:hAnsi="Arial" w:cs="Arial"/>
        </w:rPr>
        <w:t>90-</w:t>
      </w:r>
      <w:r w:rsidR="00E26DA7" w:rsidRPr="00CB6248">
        <w:rPr>
          <w:rFonts w:ascii="Arial" w:hAnsi="Arial" w:cs="Arial"/>
        </w:rPr>
        <w:t xml:space="preserve">ээс доошгүй хоногийн өмнө сул орон тоог зарлаж бүртгэл явуулна гэх мэтийн хоног хугацаа заасан учраас шалгалт явуулж дуусаад л дараачийн сул орон тоо зарлагдаад л шалгалт явагдаад </w:t>
      </w:r>
      <w:r>
        <w:rPr>
          <w:rFonts w:ascii="Arial" w:hAnsi="Arial" w:cs="Arial"/>
        </w:rPr>
        <w:t>и</w:t>
      </w:r>
      <w:r w:rsidR="00E26DA7" w:rsidRPr="00CB6248">
        <w:rPr>
          <w:rFonts w:ascii="Arial" w:hAnsi="Arial" w:cs="Arial"/>
        </w:rPr>
        <w:t xml:space="preserve">нгээд л үргэлжилсэн процесс явахаар ингэж заасан байгаа. Тэгээд </w:t>
      </w:r>
      <w:r>
        <w:rPr>
          <w:rFonts w:ascii="Arial" w:hAnsi="Arial" w:cs="Arial"/>
        </w:rPr>
        <w:t>Ш</w:t>
      </w:r>
      <w:r w:rsidR="00E26DA7" w:rsidRPr="00CB6248">
        <w:rPr>
          <w:rFonts w:ascii="Arial" w:hAnsi="Arial" w:cs="Arial"/>
        </w:rPr>
        <w:t xml:space="preserve">үүхийн тухай хууль бол шинээр хэрэгжиж эхэлж байгаа учраас ерөөсөө </w:t>
      </w:r>
      <w:r w:rsidR="0017293F">
        <w:rPr>
          <w:rFonts w:ascii="Arial" w:hAnsi="Arial" w:cs="Arial"/>
        </w:rPr>
        <w:t>Шүүхийн ерөнхий зөвлөл</w:t>
      </w:r>
      <w:r w:rsidR="00E26DA7" w:rsidRPr="00CB6248">
        <w:rPr>
          <w:rFonts w:ascii="Arial" w:hAnsi="Arial" w:cs="Arial"/>
        </w:rPr>
        <w:t xml:space="preserve"> энэ хуулийн заалтыг хэрэгжүүлэх энэ ажлыг </w:t>
      </w:r>
      <w:r w:rsidR="00173D84">
        <w:rPr>
          <w:rFonts w:ascii="Arial" w:hAnsi="Arial" w:cs="Arial"/>
        </w:rPr>
        <w:t>бол</w:t>
      </w:r>
      <w:r w:rsidR="00E26DA7" w:rsidRPr="00CB6248">
        <w:rPr>
          <w:rFonts w:ascii="Arial" w:hAnsi="Arial" w:cs="Arial"/>
        </w:rPr>
        <w:t xml:space="preserve"> эхнээс нь бүх талаас нь авч</w:t>
      </w:r>
      <w:r>
        <w:rPr>
          <w:rFonts w:ascii="Arial" w:hAnsi="Arial" w:cs="Arial"/>
        </w:rPr>
        <w:t>.</w:t>
      </w:r>
    </w:p>
    <w:p w14:paraId="3BAA6C05" w14:textId="77777777" w:rsidR="00B01B40" w:rsidRDefault="00B01B40" w:rsidP="00E26DA7">
      <w:pPr>
        <w:ind w:firstLine="720"/>
        <w:jc w:val="both"/>
        <w:rPr>
          <w:rFonts w:ascii="Arial" w:hAnsi="Arial" w:cs="Arial"/>
        </w:rPr>
      </w:pPr>
    </w:p>
    <w:p w14:paraId="40C1DBEA" w14:textId="77777777" w:rsidR="00B01B40" w:rsidRDefault="00B01B40"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w:t>
      </w:r>
      <w:r>
        <w:rPr>
          <w:rFonts w:ascii="Arial" w:hAnsi="Arial" w:cs="Arial"/>
          <w:lang w:val="en-US"/>
        </w:rPr>
        <w:t xml:space="preserve"> </w:t>
      </w:r>
      <w:r>
        <w:rPr>
          <w:rFonts w:ascii="Arial" w:hAnsi="Arial" w:cs="Arial"/>
        </w:rPr>
        <w:t>Ш</w:t>
      </w:r>
      <w:r w:rsidR="00E26DA7" w:rsidRPr="00CB6248">
        <w:rPr>
          <w:rFonts w:ascii="Arial" w:hAnsi="Arial" w:cs="Arial"/>
        </w:rPr>
        <w:t xml:space="preserve">атарбалын </w:t>
      </w:r>
      <w:r>
        <w:rPr>
          <w:rFonts w:ascii="Arial" w:hAnsi="Arial" w:cs="Arial"/>
        </w:rPr>
        <w:t>Ра</w:t>
      </w:r>
      <w:r w:rsidR="00E26DA7" w:rsidRPr="00CB6248">
        <w:rPr>
          <w:rFonts w:ascii="Arial" w:hAnsi="Arial" w:cs="Arial"/>
        </w:rPr>
        <w:t>дн</w:t>
      </w:r>
      <w:r>
        <w:rPr>
          <w:rFonts w:ascii="Arial" w:hAnsi="Arial" w:cs="Arial"/>
        </w:rPr>
        <w:t>аа</w:t>
      </w:r>
      <w:r w:rsidR="00E26DA7" w:rsidRPr="00CB6248">
        <w:rPr>
          <w:rFonts w:ascii="Arial" w:hAnsi="Arial" w:cs="Arial"/>
        </w:rPr>
        <w:t>с</w:t>
      </w:r>
      <w:r>
        <w:rPr>
          <w:rFonts w:ascii="Arial" w:hAnsi="Arial" w:cs="Arial"/>
        </w:rPr>
        <w:t>эд</w:t>
      </w:r>
      <w:r w:rsidR="00E26DA7" w:rsidRPr="00CB6248">
        <w:rPr>
          <w:rFonts w:ascii="Arial" w:hAnsi="Arial" w:cs="Arial"/>
        </w:rPr>
        <w:t xml:space="preserve"> </w:t>
      </w:r>
      <w:r>
        <w:rPr>
          <w:rFonts w:ascii="Arial" w:hAnsi="Arial" w:cs="Arial"/>
        </w:rPr>
        <w:t>гишүүн</w:t>
      </w:r>
      <w:r w:rsidR="00E26DA7" w:rsidRPr="00CB6248">
        <w:rPr>
          <w:rFonts w:ascii="Arial" w:hAnsi="Arial" w:cs="Arial"/>
        </w:rPr>
        <w:t xml:space="preserve"> тодруулж асууя. </w:t>
      </w:r>
    </w:p>
    <w:p w14:paraId="753DBF9A" w14:textId="77777777" w:rsidR="00B01B40" w:rsidRDefault="00B01B40" w:rsidP="00E26DA7">
      <w:pPr>
        <w:ind w:firstLine="720"/>
        <w:jc w:val="both"/>
        <w:rPr>
          <w:rFonts w:ascii="Arial" w:hAnsi="Arial" w:cs="Arial"/>
        </w:rPr>
      </w:pPr>
    </w:p>
    <w:p w14:paraId="69B2B462" w14:textId="0DB2DB96" w:rsidR="00A35350" w:rsidRDefault="00B01B40" w:rsidP="00E26DA7">
      <w:pPr>
        <w:ind w:firstLine="720"/>
        <w:jc w:val="both"/>
        <w:rPr>
          <w:rFonts w:ascii="Arial" w:hAnsi="Arial" w:cs="Arial"/>
        </w:rPr>
      </w:pPr>
      <w:r>
        <w:rPr>
          <w:rFonts w:ascii="Arial" w:hAnsi="Arial" w:cs="Arial"/>
          <w:b/>
          <w:bCs/>
        </w:rPr>
        <w:t>Ш.Раднаасэд</w:t>
      </w:r>
      <w:r>
        <w:rPr>
          <w:rFonts w:ascii="Arial" w:hAnsi="Arial" w:cs="Arial"/>
          <w:b/>
          <w:bCs/>
          <w:lang w:val="en-US"/>
        </w:rPr>
        <w:t>:</w:t>
      </w:r>
      <w:r>
        <w:rPr>
          <w:rFonts w:ascii="Arial" w:hAnsi="Arial" w:cs="Arial"/>
          <w:lang w:val="en-US"/>
        </w:rPr>
        <w:t xml:space="preserve"> </w:t>
      </w:r>
      <w:r>
        <w:rPr>
          <w:rFonts w:ascii="Arial" w:hAnsi="Arial" w:cs="Arial"/>
        </w:rPr>
        <w:t>Т</w:t>
      </w:r>
      <w:r w:rsidR="00E26DA7" w:rsidRPr="00CB6248">
        <w:rPr>
          <w:rFonts w:ascii="Arial" w:hAnsi="Arial" w:cs="Arial"/>
        </w:rPr>
        <w:t>этгэвэртэй холбоотой</w:t>
      </w:r>
      <w:r w:rsidR="003B4519">
        <w:rPr>
          <w:rFonts w:ascii="Arial" w:hAnsi="Arial" w:cs="Arial"/>
        </w:rPr>
        <w:t>, одоо</w:t>
      </w:r>
      <w:r w:rsidR="00E26DA7" w:rsidRPr="00CB6248">
        <w:rPr>
          <w:rFonts w:ascii="Arial" w:hAnsi="Arial" w:cs="Arial"/>
        </w:rPr>
        <w:t xml:space="preserve"> яг </w:t>
      </w:r>
      <w:r w:rsidR="003B4519">
        <w:rPr>
          <w:rFonts w:ascii="Arial" w:hAnsi="Arial" w:cs="Arial"/>
        </w:rPr>
        <w:t>30</w:t>
      </w:r>
      <w:r w:rsidR="00E26DA7" w:rsidRPr="00CB6248">
        <w:rPr>
          <w:rFonts w:ascii="Arial" w:hAnsi="Arial" w:cs="Arial"/>
        </w:rPr>
        <w:t xml:space="preserve"> жил ажилласан </w:t>
      </w:r>
      <w:r w:rsidR="003B4519">
        <w:rPr>
          <w:rFonts w:ascii="Arial" w:hAnsi="Arial" w:cs="Arial"/>
        </w:rPr>
        <w:t xml:space="preserve">55 </w:t>
      </w:r>
      <w:r w:rsidR="00E26DA7" w:rsidRPr="00CB6248">
        <w:rPr>
          <w:rFonts w:ascii="Arial" w:hAnsi="Arial" w:cs="Arial"/>
        </w:rPr>
        <w:t>нас хүрсэн</w:t>
      </w:r>
      <w:r w:rsidR="003B4519">
        <w:rPr>
          <w:rFonts w:ascii="Arial" w:hAnsi="Arial" w:cs="Arial"/>
        </w:rPr>
        <w:t xml:space="preserve"> х</w:t>
      </w:r>
      <w:r w:rsidR="00E26DA7" w:rsidRPr="00CB6248">
        <w:rPr>
          <w:rFonts w:ascii="Arial" w:hAnsi="Arial" w:cs="Arial"/>
        </w:rPr>
        <w:t>эдэн хүн байна? Яг өнөөдрийн байдлаар</w:t>
      </w:r>
      <w:r w:rsidR="00C2779E">
        <w:rPr>
          <w:rFonts w:ascii="Arial" w:hAnsi="Arial" w:cs="Arial"/>
        </w:rPr>
        <w:t>.</w:t>
      </w:r>
      <w:r w:rsidR="00E26DA7" w:rsidRPr="00CB6248">
        <w:rPr>
          <w:rFonts w:ascii="Arial" w:hAnsi="Arial" w:cs="Arial"/>
        </w:rPr>
        <w:t xml:space="preserve"> </w:t>
      </w:r>
      <w:r w:rsidR="00C2779E">
        <w:rPr>
          <w:rFonts w:ascii="Arial" w:hAnsi="Arial" w:cs="Arial"/>
        </w:rPr>
        <w:t>Т</w:t>
      </w:r>
      <w:r w:rsidR="00E26DA7" w:rsidRPr="00CB6248">
        <w:rPr>
          <w:rFonts w:ascii="Arial" w:hAnsi="Arial" w:cs="Arial"/>
        </w:rPr>
        <w:t xml:space="preserve">анд бол энэ </w:t>
      </w:r>
      <w:r w:rsidR="00C2779E">
        <w:rPr>
          <w:rFonts w:ascii="Arial" w:hAnsi="Arial" w:cs="Arial"/>
        </w:rPr>
        <w:t xml:space="preserve">506 </w:t>
      </w:r>
      <w:r w:rsidR="00E26DA7" w:rsidRPr="00CB6248">
        <w:rPr>
          <w:rFonts w:ascii="Arial" w:hAnsi="Arial" w:cs="Arial"/>
        </w:rPr>
        <w:t xml:space="preserve">шүүгчийн бүх статистик байгаа гэж би ойлгож байгаа. Төсвийн тодотгол дунд нь явагдсан. Төсвийн тодотгол явагдахад яагаад энэ асуудлаа яриад </w:t>
      </w:r>
      <w:r w:rsidR="008F7AC7">
        <w:rPr>
          <w:rFonts w:ascii="Arial" w:hAnsi="Arial" w:cs="Arial"/>
        </w:rPr>
        <w:t>189</w:t>
      </w:r>
      <w:r w:rsidR="00E26DA7" w:rsidRPr="00CB6248">
        <w:rPr>
          <w:rFonts w:ascii="Arial" w:hAnsi="Arial" w:cs="Arial"/>
        </w:rPr>
        <w:t xml:space="preserve"> шүү</w:t>
      </w:r>
      <w:r w:rsidR="008F7AC7">
        <w:rPr>
          <w:rFonts w:ascii="Arial" w:hAnsi="Arial" w:cs="Arial"/>
        </w:rPr>
        <w:t>г</w:t>
      </w:r>
      <w:r w:rsidR="00E26DA7" w:rsidRPr="00CB6248">
        <w:rPr>
          <w:rFonts w:ascii="Arial" w:hAnsi="Arial" w:cs="Arial"/>
        </w:rPr>
        <w:t>чи</w:t>
      </w:r>
      <w:r w:rsidR="008F7AC7">
        <w:rPr>
          <w:rFonts w:ascii="Arial" w:hAnsi="Arial" w:cs="Arial"/>
        </w:rPr>
        <w:t>й</w:t>
      </w:r>
      <w:r w:rsidR="00E26DA7" w:rsidRPr="00CB6248">
        <w:rPr>
          <w:rFonts w:ascii="Arial" w:hAnsi="Arial" w:cs="Arial"/>
        </w:rPr>
        <w:t>н орон тоо дутуу байна</w:t>
      </w:r>
      <w:r w:rsidR="008F7AC7">
        <w:rPr>
          <w:rFonts w:ascii="Arial" w:hAnsi="Arial" w:cs="Arial"/>
        </w:rPr>
        <w:t>, у</w:t>
      </w:r>
      <w:r w:rsidR="00E26DA7" w:rsidRPr="00CB6248">
        <w:rPr>
          <w:rFonts w:ascii="Arial" w:hAnsi="Arial" w:cs="Arial"/>
        </w:rPr>
        <w:t xml:space="preserve">лсын төсвүүд цалингийн сангийн суулгах юмыг яагаад хийгдээгүй вэ? Энэ юмнуудын араас та нар явж замыг нь гаргахгүй </w:t>
      </w:r>
      <w:r w:rsidR="00173D84">
        <w:rPr>
          <w:rFonts w:ascii="Arial" w:hAnsi="Arial" w:cs="Arial"/>
        </w:rPr>
        <w:t>бол</w:t>
      </w:r>
      <w:r w:rsidR="00E26DA7" w:rsidRPr="00CB6248">
        <w:rPr>
          <w:rFonts w:ascii="Arial" w:hAnsi="Arial" w:cs="Arial"/>
        </w:rPr>
        <w:t xml:space="preserve"> яг хойд талын чинь дараа дараагийн </w:t>
      </w:r>
      <w:r w:rsidR="008F7AC7">
        <w:rPr>
          <w:rFonts w:ascii="Arial" w:hAnsi="Arial" w:cs="Arial"/>
        </w:rPr>
        <w:t>Е</w:t>
      </w:r>
      <w:r w:rsidR="00E26DA7" w:rsidRPr="00CB6248">
        <w:rPr>
          <w:rFonts w:ascii="Arial" w:hAnsi="Arial" w:cs="Arial"/>
        </w:rPr>
        <w:t xml:space="preserve">рөнхий зөвлөл яг л энэ зарчмаар ингээд л нэг унтаа байдалтай ийм байдалтай явна. Тийм учраас та нарын санаачилга, эхлэл ялангуяа энэ шинэ тутам байгуулагдаж байгаа байгууллагууд дээр хамгийн анханд нь очсон хүмүүсийн явуулсан гаргасан зам мөрөөр явдаг гэж хэлээд байгаа нь тэр. </w:t>
      </w:r>
    </w:p>
    <w:p w14:paraId="483C7973" w14:textId="77777777" w:rsidR="00A35350" w:rsidRDefault="00A35350" w:rsidP="00E26DA7">
      <w:pPr>
        <w:ind w:firstLine="720"/>
        <w:jc w:val="both"/>
        <w:rPr>
          <w:rFonts w:ascii="Arial" w:hAnsi="Arial" w:cs="Arial"/>
        </w:rPr>
      </w:pPr>
    </w:p>
    <w:p w14:paraId="30F41FF6" w14:textId="77777777" w:rsidR="00A35350" w:rsidRDefault="00A35350"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w:t>
      </w:r>
      <w:r>
        <w:rPr>
          <w:rFonts w:ascii="Arial" w:hAnsi="Arial" w:cs="Arial"/>
          <w:lang w:val="en-US"/>
        </w:rPr>
        <w:t xml:space="preserve"> </w:t>
      </w:r>
      <w:r w:rsidR="00E26DA7" w:rsidRPr="00CB6248">
        <w:rPr>
          <w:rFonts w:ascii="Arial" w:hAnsi="Arial" w:cs="Arial"/>
        </w:rPr>
        <w:t>Зүмбэр</w:t>
      </w:r>
      <w:r>
        <w:rPr>
          <w:rFonts w:ascii="Arial" w:hAnsi="Arial" w:cs="Arial"/>
        </w:rPr>
        <w:t>эл</w:t>
      </w:r>
      <w:r w:rsidR="00E26DA7" w:rsidRPr="00CB6248">
        <w:rPr>
          <w:rFonts w:ascii="Arial" w:hAnsi="Arial" w:cs="Arial"/>
        </w:rPr>
        <w:t>л</w:t>
      </w:r>
      <w:r>
        <w:rPr>
          <w:rFonts w:ascii="Arial" w:hAnsi="Arial" w:cs="Arial"/>
        </w:rPr>
        <w:t>х</w:t>
      </w:r>
      <w:r w:rsidR="00E26DA7" w:rsidRPr="00CB6248">
        <w:rPr>
          <w:rFonts w:ascii="Arial" w:hAnsi="Arial" w:cs="Arial"/>
        </w:rPr>
        <w:t>ам д</w:t>
      </w:r>
      <w:r>
        <w:rPr>
          <w:rFonts w:ascii="Arial" w:hAnsi="Arial" w:cs="Arial"/>
        </w:rPr>
        <w:t>а</w:t>
      </w:r>
      <w:r w:rsidR="00E26DA7" w:rsidRPr="00CB6248">
        <w:rPr>
          <w:rFonts w:ascii="Arial" w:hAnsi="Arial" w:cs="Arial"/>
        </w:rPr>
        <w:t>р</w:t>
      </w:r>
      <w:r>
        <w:rPr>
          <w:rFonts w:ascii="Arial" w:hAnsi="Arial" w:cs="Arial"/>
        </w:rPr>
        <w:t>га</w:t>
      </w:r>
      <w:r w:rsidR="00E26DA7" w:rsidRPr="00CB6248">
        <w:rPr>
          <w:rFonts w:ascii="Arial" w:hAnsi="Arial" w:cs="Arial"/>
        </w:rPr>
        <w:t xml:space="preserve"> хариулъя</w:t>
      </w:r>
      <w:r>
        <w:rPr>
          <w:rFonts w:ascii="Arial" w:hAnsi="Arial" w:cs="Arial"/>
        </w:rPr>
        <w:t>,</w:t>
      </w:r>
      <w:r w:rsidR="00E26DA7" w:rsidRPr="00CB6248">
        <w:rPr>
          <w:rFonts w:ascii="Arial" w:hAnsi="Arial" w:cs="Arial"/>
        </w:rPr>
        <w:t xml:space="preserve"> </w:t>
      </w:r>
      <w:r>
        <w:rPr>
          <w:rFonts w:ascii="Arial" w:hAnsi="Arial" w:cs="Arial"/>
        </w:rPr>
        <w:t>83.</w:t>
      </w:r>
    </w:p>
    <w:p w14:paraId="25F7F64B" w14:textId="77777777" w:rsidR="00A35350" w:rsidRDefault="00A35350" w:rsidP="00E26DA7">
      <w:pPr>
        <w:ind w:firstLine="720"/>
        <w:jc w:val="both"/>
        <w:rPr>
          <w:rFonts w:ascii="Arial" w:hAnsi="Arial" w:cs="Arial"/>
        </w:rPr>
      </w:pPr>
    </w:p>
    <w:p w14:paraId="681AD50C" w14:textId="4587B94B" w:rsidR="00E223FE" w:rsidRDefault="00A35350" w:rsidP="00E26DA7">
      <w:pPr>
        <w:ind w:firstLine="720"/>
        <w:jc w:val="both"/>
        <w:rPr>
          <w:rFonts w:ascii="Arial" w:hAnsi="Arial" w:cs="Arial"/>
        </w:rPr>
      </w:pPr>
      <w:r>
        <w:rPr>
          <w:rFonts w:ascii="Arial" w:hAnsi="Arial" w:cs="Arial"/>
          <w:b/>
          <w:bCs/>
        </w:rPr>
        <w:t>Д.Зүмбэрэллхам</w:t>
      </w:r>
      <w:r>
        <w:rPr>
          <w:rFonts w:ascii="Arial" w:hAnsi="Arial" w:cs="Arial"/>
          <w:b/>
          <w:bCs/>
          <w:lang w:val="en-US"/>
        </w:rPr>
        <w:t>:</w:t>
      </w:r>
      <w:r>
        <w:rPr>
          <w:rFonts w:ascii="Arial" w:hAnsi="Arial" w:cs="Arial"/>
          <w:lang w:val="en-US"/>
        </w:rPr>
        <w:t xml:space="preserve"> </w:t>
      </w:r>
      <w:r>
        <w:rPr>
          <w:rFonts w:ascii="Arial" w:hAnsi="Arial" w:cs="Arial"/>
        </w:rPr>
        <w:t>Б</w:t>
      </w:r>
      <w:r w:rsidR="00E26DA7" w:rsidRPr="00CB6248">
        <w:rPr>
          <w:rFonts w:ascii="Arial" w:hAnsi="Arial" w:cs="Arial"/>
        </w:rPr>
        <w:t xml:space="preserve">аярлалаа. Өнгөрсөн жил </w:t>
      </w:r>
      <w:r w:rsidR="009E0E3B">
        <w:rPr>
          <w:rFonts w:ascii="Arial" w:hAnsi="Arial" w:cs="Arial"/>
        </w:rPr>
        <w:t>70</w:t>
      </w:r>
      <w:r w:rsidR="00E26DA7" w:rsidRPr="00CB6248">
        <w:rPr>
          <w:rFonts w:ascii="Arial" w:hAnsi="Arial" w:cs="Arial"/>
        </w:rPr>
        <w:t xml:space="preserve"> тэрбум орчим тэрбум төгрөгийн төсөв баталж өгсөн. Ихэнх нь бас цалингийн сан юм. Одоо энэ жил </w:t>
      </w:r>
      <w:r w:rsidR="00173D84">
        <w:rPr>
          <w:rFonts w:ascii="Arial" w:hAnsi="Arial" w:cs="Arial"/>
        </w:rPr>
        <w:t>бол</w:t>
      </w:r>
      <w:r w:rsidR="00E26DA7" w:rsidRPr="00CB6248">
        <w:rPr>
          <w:rFonts w:ascii="Arial" w:hAnsi="Arial" w:cs="Arial"/>
        </w:rPr>
        <w:t xml:space="preserve"> 2</w:t>
      </w:r>
      <w:r w:rsidR="00E223FE">
        <w:rPr>
          <w:rFonts w:ascii="Arial" w:hAnsi="Arial" w:cs="Arial"/>
        </w:rPr>
        <w:t>93 тэрбум</w:t>
      </w:r>
      <w:r w:rsidR="00E26DA7" w:rsidRPr="00CB6248">
        <w:rPr>
          <w:rFonts w:ascii="Arial" w:hAnsi="Arial" w:cs="Arial"/>
        </w:rPr>
        <w:t xml:space="preserve"> төгрөгөөр санал тавьж байгаа. Энэ </w:t>
      </w:r>
      <w:r w:rsidR="00173D84">
        <w:rPr>
          <w:rFonts w:ascii="Arial" w:hAnsi="Arial" w:cs="Arial"/>
        </w:rPr>
        <w:t>бол</w:t>
      </w:r>
      <w:r w:rsidR="00E26DA7" w:rsidRPr="00CB6248">
        <w:rPr>
          <w:rFonts w:ascii="Arial" w:hAnsi="Arial" w:cs="Arial"/>
        </w:rPr>
        <w:t xml:space="preserve"> үндсэндээ </w:t>
      </w:r>
      <w:r w:rsidR="00E223FE">
        <w:rPr>
          <w:rFonts w:ascii="Arial" w:hAnsi="Arial" w:cs="Arial"/>
        </w:rPr>
        <w:t>Р</w:t>
      </w:r>
      <w:r w:rsidR="00E26DA7" w:rsidRPr="00CB6248">
        <w:rPr>
          <w:rFonts w:ascii="Arial" w:hAnsi="Arial" w:cs="Arial"/>
        </w:rPr>
        <w:t xml:space="preserve">аднаасэд гишүүний одоо хэлж байгаа энэ сул оронтойгоо </w:t>
      </w:r>
      <w:r w:rsidR="00E26DA7">
        <w:rPr>
          <w:rFonts w:ascii="Arial" w:hAnsi="Arial" w:cs="Arial"/>
        </w:rPr>
        <w:t>Улсын Их Хурлаас</w:t>
      </w:r>
      <w:r w:rsidR="00E26DA7" w:rsidRPr="00CB6248">
        <w:rPr>
          <w:rFonts w:ascii="Arial" w:hAnsi="Arial" w:cs="Arial"/>
        </w:rPr>
        <w:t xml:space="preserve"> гаргасан </w:t>
      </w:r>
      <w:r w:rsidR="00E223FE">
        <w:rPr>
          <w:rFonts w:ascii="Arial" w:hAnsi="Arial" w:cs="Arial"/>
        </w:rPr>
        <w:t xml:space="preserve">42 </w:t>
      </w:r>
      <w:r w:rsidR="00E26DA7" w:rsidRPr="00CB6248">
        <w:rPr>
          <w:rFonts w:ascii="Arial" w:hAnsi="Arial" w:cs="Arial"/>
        </w:rPr>
        <w:t xml:space="preserve">дугаар тогтоолыг бүрэн хэрэгжүүлэхтэй холбоотой ийм зардал юм гэдгийг манай </w:t>
      </w:r>
      <w:r w:rsidR="00E26DA7">
        <w:rPr>
          <w:rFonts w:ascii="Arial" w:hAnsi="Arial" w:cs="Arial"/>
        </w:rPr>
        <w:t xml:space="preserve">Улсын Их Хурал </w:t>
      </w:r>
      <w:r w:rsidR="00173D84">
        <w:rPr>
          <w:rFonts w:ascii="Arial" w:hAnsi="Arial" w:cs="Arial"/>
        </w:rPr>
        <w:t>бол</w:t>
      </w:r>
      <w:r w:rsidR="00E26DA7" w:rsidRPr="00CB6248">
        <w:rPr>
          <w:rFonts w:ascii="Arial" w:hAnsi="Arial" w:cs="Arial"/>
        </w:rPr>
        <w:t xml:space="preserve"> маш ойлгомжтой хүлээж авч ингэж дэмжиж өгөх байх гэдгийг би дахиад илэрхийлье. </w:t>
      </w:r>
      <w:r w:rsidR="00E223FE">
        <w:rPr>
          <w:rFonts w:ascii="Arial" w:hAnsi="Arial" w:cs="Arial"/>
        </w:rPr>
        <w:t>55</w:t>
      </w:r>
      <w:r w:rsidR="00E26DA7" w:rsidRPr="00CB6248">
        <w:rPr>
          <w:rFonts w:ascii="Arial" w:hAnsi="Arial" w:cs="Arial"/>
        </w:rPr>
        <w:t xml:space="preserve"> нас хүрсэн, </w:t>
      </w:r>
      <w:r w:rsidR="00E223FE">
        <w:rPr>
          <w:rFonts w:ascii="Arial" w:hAnsi="Arial" w:cs="Arial"/>
        </w:rPr>
        <w:t>30-</w:t>
      </w:r>
      <w:r w:rsidR="00E26DA7" w:rsidRPr="00CB6248">
        <w:rPr>
          <w:rFonts w:ascii="Arial" w:hAnsi="Arial" w:cs="Arial"/>
        </w:rPr>
        <w:t xml:space="preserve">аас доошгүй жил ажилласан хүн тэтгэвэр тогтоолгоно гэсэн нэг заалт шүүхийн тухай хуульд байгаа. Энэ заалтыг хэрхэн хэрэгжүүлэх вэ гэдэг асуудал асуудлаар түрүүчийн </w:t>
      </w:r>
      <w:r w:rsidR="00E223FE">
        <w:rPr>
          <w:rFonts w:ascii="Arial" w:hAnsi="Arial" w:cs="Arial"/>
        </w:rPr>
        <w:t>Е</w:t>
      </w:r>
      <w:r w:rsidR="00E26DA7" w:rsidRPr="00CB6248">
        <w:rPr>
          <w:rFonts w:ascii="Arial" w:hAnsi="Arial" w:cs="Arial"/>
        </w:rPr>
        <w:t>рөнхий зөвлөл бас</w:t>
      </w:r>
      <w:r w:rsidR="00E223FE">
        <w:rPr>
          <w:rFonts w:ascii="Arial" w:hAnsi="Arial" w:cs="Arial"/>
        </w:rPr>
        <w:t>.</w:t>
      </w:r>
    </w:p>
    <w:p w14:paraId="1700574D" w14:textId="77777777" w:rsidR="00E223FE" w:rsidRDefault="00E223FE" w:rsidP="00E26DA7">
      <w:pPr>
        <w:ind w:firstLine="720"/>
        <w:jc w:val="both"/>
        <w:rPr>
          <w:rFonts w:ascii="Arial" w:hAnsi="Arial" w:cs="Arial"/>
        </w:rPr>
      </w:pPr>
    </w:p>
    <w:p w14:paraId="514D6828" w14:textId="77777777" w:rsidR="00E223FE" w:rsidRDefault="00E223FE"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w:t>
      </w:r>
      <w:r>
        <w:rPr>
          <w:rFonts w:ascii="Arial" w:hAnsi="Arial" w:cs="Arial"/>
          <w:lang w:val="en-US"/>
        </w:rPr>
        <w:t xml:space="preserve"> </w:t>
      </w:r>
      <w:r>
        <w:rPr>
          <w:rFonts w:ascii="Arial" w:hAnsi="Arial" w:cs="Arial"/>
        </w:rPr>
        <w:t>Зүмбэрэллхам</w:t>
      </w:r>
      <w:r w:rsidR="00E26DA7" w:rsidRPr="00CB6248">
        <w:rPr>
          <w:rFonts w:ascii="Arial" w:hAnsi="Arial" w:cs="Arial"/>
        </w:rPr>
        <w:t xml:space="preserve"> дарга гүйцээ</w:t>
      </w:r>
      <w:r>
        <w:rPr>
          <w:rFonts w:ascii="Arial" w:hAnsi="Arial" w:cs="Arial"/>
        </w:rPr>
        <w:t>гээд</w:t>
      </w:r>
      <w:r w:rsidR="00E26DA7" w:rsidRPr="00CB6248">
        <w:rPr>
          <w:rFonts w:ascii="Arial" w:hAnsi="Arial" w:cs="Arial"/>
        </w:rPr>
        <w:t xml:space="preserve"> </w:t>
      </w:r>
      <w:r>
        <w:rPr>
          <w:rFonts w:ascii="Arial" w:hAnsi="Arial" w:cs="Arial"/>
        </w:rPr>
        <w:t>ха</w:t>
      </w:r>
      <w:r w:rsidR="00E26DA7" w:rsidRPr="00CB6248">
        <w:rPr>
          <w:rFonts w:ascii="Arial" w:hAnsi="Arial" w:cs="Arial"/>
        </w:rPr>
        <w:t>риулчихъя</w:t>
      </w:r>
      <w:r>
        <w:rPr>
          <w:rFonts w:ascii="Arial" w:hAnsi="Arial" w:cs="Arial"/>
        </w:rPr>
        <w:t>.</w:t>
      </w:r>
      <w:r w:rsidR="00E26DA7" w:rsidRPr="00CB6248">
        <w:rPr>
          <w:rFonts w:ascii="Arial" w:hAnsi="Arial" w:cs="Arial"/>
        </w:rPr>
        <w:t xml:space="preserve"> </w:t>
      </w:r>
      <w:r>
        <w:rPr>
          <w:rFonts w:ascii="Arial" w:hAnsi="Arial" w:cs="Arial"/>
        </w:rPr>
        <w:t>Товч</w:t>
      </w:r>
      <w:r w:rsidR="00E26DA7" w:rsidRPr="00CB6248">
        <w:rPr>
          <w:rFonts w:ascii="Arial" w:hAnsi="Arial" w:cs="Arial"/>
        </w:rPr>
        <w:t xml:space="preserve"> тодорхой хариулъя</w:t>
      </w:r>
      <w:r>
        <w:rPr>
          <w:rFonts w:ascii="Arial" w:hAnsi="Arial" w:cs="Arial"/>
        </w:rPr>
        <w:t>.</w:t>
      </w:r>
    </w:p>
    <w:p w14:paraId="528C176C" w14:textId="77777777" w:rsidR="00E223FE" w:rsidRDefault="00E223FE" w:rsidP="00E26DA7">
      <w:pPr>
        <w:ind w:firstLine="720"/>
        <w:jc w:val="both"/>
        <w:rPr>
          <w:rFonts w:ascii="Arial" w:hAnsi="Arial" w:cs="Arial"/>
        </w:rPr>
      </w:pPr>
    </w:p>
    <w:p w14:paraId="79220605" w14:textId="5F080BBF" w:rsidR="00E223FE" w:rsidRDefault="00E223FE" w:rsidP="00E26DA7">
      <w:pPr>
        <w:ind w:firstLine="720"/>
        <w:jc w:val="both"/>
        <w:rPr>
          <w:rFonts w:ascii="Arial" w:hAnsi="Arial" w:cs="Arial"/>
        </w:rPr>
      </w:pPr>
      <w:r>
        <w:rPr>
          <w:rFonts w:ascii="Arial" w:hAnsi="Arial" w:cs="Arial"/>
          <w:b/>
          <w:bCs/>
        </w:rPr>
        <w:lastRenderedPageBreak/>
        <w:t>Д.Зүмбэрэллхам</w:t>
      </w:r>
      <w:r>
        <w:rPr>
          <w:rFonts w:ascii="Arial" w:hAnsi="Arial" w:cs="Arial"/>
          <w:b/>
          <w:bCs/>
          <w:lang w:val="en-US"/>
        </w:rPr>
        <w:t>:</w:t>
      </w:r>
      <w:r>
        <w:rPr>
          <w:rFonts w:ascii="Arial" w:hAnsi="Arial" w:cs="Arial"/>
          <w:lang w:val="en-US"/>
        </w:rPr>
        <w:t xml:space="preserve"> </w:t>
      </w:r>
      <w:proofErr w:type="spellStart"/>
      <w:r w:rsidR="0017293F">
        <w:rPr>
          <w:rFonts w:ascii="Arial" w:hAnsi="Arial" w:cs="Arial"/>
          <w:lang w:val="en-US"/>
        </w:rPr>
        <w:t>Шүүхийн</w:t>
      </w:r>
      <w:proofErr w:type="spellEnd"/>
      <w:r w:rsidR="0017293F">
        <w:rPr>
          <w:rFonts w:ascii="Arial" w:hAnsi="Arial" w:cs="Arial"/>
          <w:lang w:val="en-US"/>
        </w:rPr>
        <w:t xml:space="preserve"> </w:t>
      </w:r>
      <w:proofErr w:type="spellStart"/>
      <w:r w:rsidR="0017293F">
        <w:rPr>
          <w:rFonts w:ascii="Arial" w:hAnsi="Arial" w:cs="Arial"/>
          <w:lang w:val="en-US"/>
        </w:rPr>
        <w:t>ерөнхий</w:t>
      </w:r>
      <w:proofErr w:type="spellEnd"/>
      <w:r w:rsidR="0017293F">
        <w:rPr>
          <w:rFonts w:ascii="Arial" w:hAnsi="Arial" w:cs="Arial"/>
          <w:lang w:val="en-US"/>
        </w:rPr>
        <w:t xml:space="preserve"> </w:t>
      </w:r>
      <w:proofErr w:type="spellStart"/>
      <w:r w:rsidR="0017293F">
        <w:rPr>
          <w:rFonts w:ascii="Arial" w:hAnsi="Arial" w:cs="Arial"/>
          <w:lang w:val="en-US"/>
        </w:rPr>
        <w:t>зөвлөл</w:t>
      </w:r>
      <w:proofErr w:type="spellEnd"/>
      <w:r w:rsidR="00E26DA7" w:rsidRPr="00CB6248">
        <w:rPr>
          <w:rFonts w:ascii="Arial" w:hAnsi="Arial" w:cs="Arial"/>
        </w:rPr>
        <w:t xml:space="preserve"> хуралдаад энэ хэрэглэх боломжгүй байна гэсэн байр суурийг </w:t>
      </w:r>
      <w:r>
        <w:rPr>
          <w:rFonts w:ascii="Arial" w:hAnsi="Arial" w:cs="Arial"/>
        </w:rPr>
        <w:t>Д</w:t>
      </w:r>
      <w:r w:rsidR="00E26DA7" w:rsidRPr="00CB6248">
        <w:rPr>
          <w:rFonts w:ascii="Arial" w:hAnsi="Arial" w:cs="Arial"/>
        </w:rPr>
        <w:t xml:space="preserve">ээд шүүхэд илэрхийлсэн юм байна лээ. Сая бас бид нар </w:t>
      </w:r>
      <w:r>
        <w:rPr>
          <w:rFonts w:ascii="Arial" w:hAnsi="Arial" w:cs="Arial"/>
        </w:rPr>
        <w:t>55</w:t>
      </w:r>
      <w:r w:rsidR="00E26DA7" w:rsidRPr="00CB6248">
        <w:rPr>
          <w:rFonts w:ascii="Arial" w:hAnsi="Arial" w:cs="Arial"/>
        </w:rPr>
        <w:t xml:space="preserve"> нас хүрсэн </w:t>
      </w:r>
      <w:r>
        <w:rPr>
          <w:rFonts w:ascii="Arial" w:hAnsi="Arial" w:cs="Arial"/>
        </w:rPr>
        <w:t>30-</w:t>
      </w:r>
      <w:r w:rsidR="00E26DA7" w:rsidRPr="00CB6248">
        <w:rPr>
          <w:rFonts w:ascii="Arial" w:hAnsi="Arial" w:cs="Arial"/>
        </w:rPr>
        <w:t xml:space="preserve">аас дээш жил ажилласан </w:t>
      </w:r>
      <w:r>
        <w:rPr>
          <w:rFonts w:ascii="Arial" w:hAnsi="Arial" w:cs="Arial"/>
        </w:rPr>
        <w:t>ш</w:t>
      </w:r>
      <w:r w:rsidR="00E26DA7" w:rsidRPr="00CB6248">
        <w:rPr>
          <w:rFonts w:ascii="Arial" w:hAnsi="Arial" w:cs="Arial"/>
        </w:rPr>
        <w:t>үүгч</w:t>
      </w:r>
      <w:r>
        <w:rPr>
          <w:rFonts w:ascii="Arial" w:hAnsi="Arial" w:cs="Arial"/>
        </w:rPr>
        <w:t xml:space="preserve"> нар</w:t>
      </w:r>
      <w:r w:rsidR="00E26DA7" w:rsidRPr="00CB6248">
        <w:rPr>
          <w:rFonts w:ascii="Arial" w:hAnsi="Arial" w:cs="Arial"/>
        </w:rPr>
        <w:t xml:space="preserve"> тэтгэвэр тогтоолгоно гэдэг заалтыг хэрхэн хэрэглэх талаар бас бүр хуралдаанаараа авч үзсэн. Энэ шүүхийн бүх шатны шүүгч шүүгчдийг хугацаанаас нь өмнө бүрэн эрхийг нь дуусгавар болгох тэр үндэслэлүүд дотор энэ үндэслэл байхгүй байгаад байгаа юм. </w:t>
      </w:r>
      <w:r>
        <w:rPr>
          <w:rFonts w:ascii="Arial" w:hAnsi="Arial" w:cs="Arial"/>
        </w:rPr>
        <w:t>З</w:t>
      </w:r>
      <w:r w:rsidR="00E26DA7" w:rsidRPr="00CB6248">
        <w:rPr>
          <w:rFonts w:ascii="Arial" w:hAnsi="Arial" w:cs="Arial"/>
        </w:rPr>
        <w:t xml:space="preserve">өвхөн </w:t>
      </w:r>
      <w:r>
        <w:rPr>
          <w:rFonts w:ascii="Arial" w:hAnsi="Arial" w:cs="Arial"/>
        </w:rPr>
        <w:t xml:space="preserve">40 </w:t>
      </w:r>
      <w:r w:rsidR="00E26DA7" w:rsidRPr="00CB6248">
        <w:rPr>
          <w:rFonts w:ascii="Arial" w:hAnsi="Arial" w:cs="Arial"/>
        </w:rPr>
        <w:t xml:space="preserve">дүгээр зүйлд заасан үндэслэлүүдээр </w:t>
      </w:r>
      <w:r w:rsidR="00AC4D69">
        <w:rPr>
          <w:rFonts w:ascii="Arial" w:hAnsi="Arial" w:cs="Arial"/>
        </w:rPr>
        <w:t>Монгол Улс</w:t>
      </w:r>
      <w:r w:rsidR="00E26DA7">
        <w:rPr>
          <w:rFonts w:ascii="Arial" w:hAnsi="Arial" w:cs="Arial"/>
        </w:rPr>
        <w:t>ын</w:t>
      </w:r>
      <w:r w:rsidR="00E26DA7" w:rsidRPr="00CB6248">
        <w:rPr>
          <w:rFonts w:ascii="Arial" w:hAnsi="Arial" w:cs="Arial"/>
        </w:rPr>
        <w:t xml:space="preserve"> </w:t>
      </w:r>
      <w:r>
        <w:rPr>
          <w:rFonts w:ascii="Arial" w:hAnsi="Arial" w:cs="Arial"/>
        </w:rPr>
        <w:t>Е</w:t>
      </w:r>
      <w:r w:rsidR="00E26DA7" w:rsidRPr="00CB6248">
        <w:rPr>
          <w:rFonts w:ascii="Arial" w:hAnsi="Arial" w:cs="Arial"/>
        </w:rPr>
        <w:t>рөнхийлөгчид бид нар өргөж мэдүүлэх ёстой</w:t>
      </w:r>
      <w:r>
        <w:rPr>
          <w:rFonts w:ascii="Arial" w:hAnsi="Arial" w:cs="Arial"/>
        </w:rPr>
        <w:t>.</w:t>
      </w:r>
      <w:r w:rsidR="00E26DA7" w:rsidRPr="00CB6248">
        <w:rPr>
          <w:rFonts w:ascii="Arial" w:hAnsi="Arial" w:cs="Arial"/>
        </w:rPr>
        <w:t xml:space="preserve"> </w:t>
      </w:r>
      <w:r>
        <w:rPr>
          <w:rFonts w:ascii="Arial" w:hAnsi="Arial" w:cs="Arial"/>
        </w:rPr>
        <w:t>Т</w:t>
      </w:r>
      <w:r w:rsidR="00E26DA7" w:rsidRPr="00CB6248">
        <w:rPr>
          <w:rFonts w:ascii="Arial" w:hAnsi="Arial" w:cs="Arial"/>
        </w:rPr>
        <w:t xml:space="preserve">эр үндэслэлүүд дотор байхгүй байгаад байгаа юм. </w:t>
      </w:r>
      <w:r w:rsidR="006641A9">
        <w:rPr>
          <w:rFonts w:ascii="Arial" w:hAnsi="Arial" w:cs="Arial"/>
        </w:rPr>
        <w:t>Тэгэхээр</w:t>
      </w:r>
      <w:r w:rsidR="00E26DA7" w:rsidRPr="00CB6248">
        <w:rPr>
          <w:rFonts w:ascii="Arial" w:hAnsi="Arial" w:cs="Arial"/>
        </w:rPr>
        <w:t xml:space="preserve"> энэ хуулийн заалтууд дотор нь зөрчилтэй, тэгээд ер нь бол </w:t>
      </w:r>
      <w:r>
        <w:rPr>
          <w:rFonts w:ascii="Arial" w:hAnsi="Arial" w:cs="Arial"/>
        </w:rPr>
        <w:t>Д</w:t>
      </w:r>
      <w:r w:rsidR="00E26DA7" w:rsidRPr="00CB6248">
        <w:rPr>
          <w:rFonts w:ascii="Arial" w:hAnsi="Arial" w:cs="Arial"/>
        </w:rPr>
        <w:t xml:space="preserve">ээд шүүхийг энэ талаар нэг тайлбар гаргаж өгнө үү гэсэн энэ хүсэлтийг бид нар албан ёсоор тавьсан байгаа. </w:t>
      </w:r>
    </w:p>
    <w:p w14:paraId="2C3598A3" w14:textId="77777777" w:rsidR="00E223FE" w:rsidRDefault="00E223FE" w:rsidP="00E26DA7">
      <w:pPr>
        <w:ind w:firstLine="720"/>
        <w:jc w:val="both"/>
        <w:rPr>
          <w:rFonts w:ascii="Arial" w:hAnsi="Arial" w:cs="Arial"/>
        </w:rPr>
      </w:pPr>
    </w:p>
    <w:p w14:paraId="0C35D932" w14:textId="77777777" w:rsidR="00290017" w:rsidRDefault="00E26DA7" w:rsidP="00E26DA7">
      <w:pPr>
        <w:ind w:firstLine="720"/>
        <w:jc w:val="both"/>
        <w:rPr>
          <w:rFonts w:ascii="Arial" w:hAnsi="Arial" w:cs="Arial"/>
        </w:rPr>
      </w:pPr>
      <w:r w:rsidRPr="00CB6248">
        <w:rPr>
          <w:rFonts w:ascii="Arial" w:hAnsi="Arial" w:cs="Arial"/>
        </w:rPr>
        <w:t xml:space="preserve">Ядаж энэ заалт </w:t>
      </w:r>
      <w:r w:rsidR="00173D84">
        <w:rPr>
          <w:rFonts w:ascii="Arial" w:hAnsi="Arial" w:cs="Arial"/>
        </w:rPr>
        <w:t>бол</w:t>
      </w:r>
      <w:r w:rsidRPr="00CB6248">
        <w:rPr>
          <w:rFonts w:ascii="Arial" w:hAnsi="Arial" w:cs="Arial"/>
        </w:rPr>
        <w:t xml:space="preserve"> шүүгчийн өөрийнх нь болон гэр бүлийн баталгаа гэдэг хэсэгт орчихсон. </w:t>
      </w:r>
      <w:r w:rsidR="006641A9">
        <w:rPr>
          <w:rFonts w:ascii="Arial" w:hAnsi="Arial" w:cs="Arial"/>
        </w:rPr>
        <w:t>Тэгэхээр</w:t>
      </w:r>
      <w:r w:rsidRPr="00CB6248">
        <w:rPr>
          <w:rFonts w:ascii="Arial" w:hAnsi="Arial" w:cs="Arial"/>
        </w:rPr>
        <w:t xml:space="preserve"> </w:t>
      </w:r>
      <w:r w:rsidR="00290017">
        <w:rPr>
          <w:rFonts w:ascii="Arial" w:hAnsi="Arial" w:cs="Arial"/>
        </w:rPr>
        <w:t>55</w:t>
      </w:r>
      <w:r w:rsidRPr="00CB6248">
        <w:rPr>
          <w:rFonts w:ascii="Arial" w:hAnsi="Arial" w:cs="Arial"/>
        </w:rPr>
        <w:t xml:space="preserve"> хүрсэн </w:t>
      </w:r>
      <w:r w:rsidR="00290017">
        <w:rPr>
          <w:rFonts w:ascii="Arial" w:hAnsi="Arial" w:cs="Arial"/>
        </w:rPr>
        <w:t>30-</w:t>
      </w:r>
      <w:r w:rsidRPr="00CB6248">
        <w:rPr>
          <w:rFonts w:ascii="Arial" w:hAnsi="Arial" w:cs="Arial"/>
        </w:rPr>
        <w:t xml:space="preserve">аас дээш жил ажиллачихсан шүүгч нар энэ улсуудын бүрэн эрхийн дуусгавар болгох асуудал яагаад шүүгчийн баталгаан дотор байгаад байгаа юм бэ гэдэг нь бас ойлгогдохгүй байгаа юм. Сайн ойлгомжгүй </w:t>
      </w:r>
      <w:r w:rsidR="00290017">
        <w:rPr>
          <w:rFonts w:ascii="Arial" w:hAnsi="Arial" w:cs="Arial"/>
        </w:rPr>
        <w:t>байна.</w:t>
      </w:r>
      <w:r w:rsidRPr="00CB6248">
        <w:rPr>
          <w:rFonts w:ascii="Arial" w:hAnsi="Arial" w:cs="Arial"/>
        </w:rPr>
        <w:t xml:space="preserve"> </w:t>
      </w:r>
      <w:r w:rsidR="00290017">
        <w:rPr>
          <w:rFonts w:ascii="Arial" w:hAnsi="Arial" w:cs="Arial"/>
        </w:rPr>
        <w:t xml:space="preserve">Нэг </w:t>
      </w:r>
      <w:r w:rsidRPr="00CB6248">
        <w:rPr>
          <w:rFonts w:ascii="Arial" w:hAnsi="Arial" w:cs="Arial"/>
        </w:rPr>
        <w:t xml:space="preserve">ийм учир шалтгаан байна. </w:t>
      </w:r>
    </w:p>
    <w:p w14:paraId="31EF7437" w14:textId="77777777" w:rsidR="00290017" w:rsidRDefault="00290017" w:rsidP="00E26DA7">
      <w:pPr>
        <w:ind w:firstLine="720"/>
        <w:jc w:val="both"/>
        <w:rPr>
          <w:rFonts w:ascii="Arial" w:hAnsi="Arial" w:cs="Arial"/>
        </w:rPr>
      </w:pPr>
    </w:p>
    <w:p w14:paraId="67F0D3A4" w14:textId="77777777" w:rsidR="00290017" w:rsidRDefault="00290017"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w:t>
      </w:r>
      <w:r>
        <w:rPr>
          <w:rFonts w:ascii="Arial" w:hAnsi="Arial" w:cs="Arial"/>
          <w:lang w:val="en-US"/>
        </w:rPr>
        <w:t xml:space="preserve"> </w:t>
      </w:r>
      <w:r>
        <w:rPr>
          <w:rFonts w:ascii="Arial" w:hAnsi="Arial" w:cs="Arial"/>
        </w:rPr>
        <w:t>Ра</w:t>
      </w:r>
      <w:r w:rsidR="00E26DA7" w:rsidRPr="00CB6248">
        <w:rPr>
          <w:rFonts w:ascii="Arial" w:hAnsi="Arial" w:cs="Arial"/>
        </w:rPr>
        <w:t>дн</w:t>
      </w:r>
      <w:r>
        <w:rPr>
          <w:rFonts w:ascii="Arial" w:hAnsi="Arial" w:cs="Arial"/>
        </w:rPr>
        <w:t>аа</w:t>
      </w:r>
      <w:r w:rsidR="00E26DA7" w:rsidRPr="00CB6248">
        <w:rPr>
          <w:rFonts w:ascii="Arial" w:hAnsi="Arial" w:cs="Arial"/>
        </w:rPr>
        <w:t>с</w:t>
      </w:r>
      <w:r>
        <w:rPr>
          <w:rFonts w:ascii="Arial" w:hAnsi="Arial" w:cs="Arial"/>
        </w:rPr>
        <w:t>эд</w:t>
      </w:r>
      <w:r w:rsidR="00E26DA7" w:rsidRPr="00CB6248">
        <w:rPr>
          <w:rFonts w:ascii="Arial" w:hAnsi="Arial" w:cs="Arial"/>
        </w:rPr>
        <w:t xml:space="preserve"> </w:t>
      </w:r>
      <w:r>
        <w:rPr>
          <w:rFonts w:ascii="Arial" w:hAnsi="Arial" w:cs="Arial"/>
        </w:rPr>
        <w:t>ги</w:t>
      </w:r>
      <w:r w:rsidR="00E26DA7" w:rsidRPr="00CB6248">
        <w:rPr>
          <w:rFonts w:ascii="Arial" w:hAnsi="Arial" w:cs="Arial"/>
        </w:rPr>
        <w:t>шүү</w:t>
      </w:r>
      <w:r>
        <w:rPr>
          <w:rFonts w:ascii="Arial" w:hAnsi="Arial" w:cs="Arial"/>
        </w:rPr>
        <w:t>н.</w:t>
      </w:r>
    </w:p>
    <w:p w14:paraId="5F606942" w14:textId="77777777" w:rsidR="00290017" w:rsidRDefault="00290017" w:rsidP="00E26DA7">
      <w:pPr>
        <w:ind w:firstLine="720"/>
        <w:jc w:val="both"/>
        <w:rPr>
          <w:rFonts w:ascii="Arial" w:hAnsi="Arial" w:cs="Arial"/>
        </w:rPr>
      </w:pPr>
    </w:p>
    <w:p w14:paraId="5E58257E" w14:textId="77777777" w:rsidR="00FD7331" w:rsidRDefault="00290017" w:rsidP="00E26DA7">
      <w:pPr>
        <w:ind w:firstLine="720"/>
        <w:jc w:val="both"/>
        <w:rPr>
          <w:rFonts w:ascii="Arial" w:hAnsi="Arial" w:cs="Arial"/>
        </w:rPr>
      </w:pPr>
      <w:r>
        <w:rPr>
          <w:rFonts w:ascii="Arial" w:hAnsi="Arial" w:cs="Arial"/>
          <w:b/>
          <w:bCs/>
        </w:rPr>
        <w:t>Ш.Раднаасэд</w:t>
      </w:r>
      <w:r>
        <w:rPr>
          <w:rFonts w:ascii="Arial" w:hAnsi="Arial" w:cs="Arial"/>
          <w:b/>
          <w:bCs/>
          <w:lang w:val="en-US"/>
        </w:rPr>
        <w:t>:</w:t>
      </w:r>
      <w:r>
        <w:rPr>
          <w:rFonts w:ascii="Arial" w:hAnsi="Arial" w:cs="Arial"/>
          <w:lang w:val="en-US"/>
        </w:rPr>
        <w:t xml:space="preserve"> </w:t>
      </w:r>
      <w:r w:rsidR="00227C7D">
        <w:rPr>
          <w:rFonts w:ascii="Arial" w:hAnsi="Arial" w:cs="Arial"/>
          <w:lang w:val="en-US"/>
        </w:rPr>
        <w:t>Н</w:t>
      </w:r>
      <w:r w:rsidR="00E26DA7" w:rsidRPr="00CB6248">
        <w:rPr>
          <w:rFonts w:ascii="Arial" w:hAnsi="Arial" w:cs="Arial"/>
        </w:rPr>
        <w:t>аадах чинь уул нь их л ойлгомжтой бичсэн юм даа</w:t>
      </w:r>
      <w:r w:rsidR="00FD7331">
        <w:rPr>
          <w:rFonts w:ascii="Arial" w:hAnsi="Arial" w:cs="Arial"/>
        </w:rPr>
        <w:t>,</w:t>
      </w:r>
      <w:r w:rsidR="00E26DA7" w:rsidRPr="00CB6248">
        <w:rPr>
          <w:rFonts w:ascii="Arial" w:hAnsi="Arial" w:cs="Arial"/>
        </w:rPr>
        <w:t xml:space="preserve"> </w:t>
      </w:r>
      <w:r w:rsidR="00FD7331">
        <w:rPr>
          <w:rFonts w:ascii="Arial" w:hAnsi="Arial" w:cs="Arial"/>
        </w:rPr>
        <w:t>х</w:t>
      </w:r>
      <w:r w:rsidR="00E26DA7" w:rsidRPr="00CB6248">
        <w:rPr>
          <w:rFonts w:ascii="Arial" w:hAnsi="Arial" w:cs="Arial"/>
        </w:rPr>
        <w:t>ууль дээр</w:t>
      </w:r>
      <w:r w:rsidR="00FD7331">
        <w:rPr>
          <w:rFonts w:ascii="Arial" w:hAnsi="Arial" w:cs="Arial"/>
        </w:rPr>
        <w:t>.</w:t>
      </w:r>
      <w:r w:rsidR="00E26DA7" w:rsidRPr="00CB6248">
        <w:rPr>
          <w:rFonts w:ascii="Arial" w:hAnsi="Arial" w:cs="Arial"/>
        </w:rPr>
        <w:t xml:space="preserve"> </w:t>
      </w:r>
      <w:r w:rsidR="00FD7331">
        <w:rPr>
          <w:rFonts w:ascii="Arial" w:hAnsi="Arial" w:cs="Arial"/>
        </w:rPr>
        <w:t>Н</w:t>
      </w:r>
      <w:r w:rsidR="00E26DA7" w:rsidRPr="00CB6248">
        <w:rPr>
          <w:rFonts w:ascii="Arial" w:hAnsi="Arial" w:cs="Arial"/>
        </w:rPr>
        <w:t xml:space="preserve">аадах чинь нас барах юм уу, эсвэл өөрөө явахгүй л бол тэгээд л байж л байх юм байна л даа. </w:t>
      </w:r>
      <w:r w:rsidR="00FD7331">
        <w:rPr>
          <w:rFonts w:ascii="Arial" w:hAnsi="Arial" w:cs="Arial"/>
        </w:rPr>
        <w:t>Ш</w:t>
      </w:r>
      <w:r w:rsidR="00E26DA7" w:rsidRPr="00CB6248">
        <w:rPr>
          <w:rFonts w:ascii="Arial" w:hAnsi="Arial" w:cs="Arial"/>
        </w:rPr>
        <w:t>үүгчи</w:t>
      </w:r>
      <w:r w:rsidR="00FD7331">
        <w:rPr>
          <w:rFonts w:ascii="Arial" w:hAnsi="Arial" w:cs="Arial"/>
        </w:rPr>
        <w:t>й</w:t>
      </w:r>
      <w:r w:rsidR="00E26DA7" w:rsidRPr="00CB6248">
        <w:rPr>
          <w:rFonts w:ascii="Arial" w:hAnsi="Arial" w:cs="Arial"/>
        </w:rPr>
        <w:t>г хугацаанаас нь өмнө чөлөөлөх үндэслэл байхгүй байна аа гээд ингээд хэд хүртлээ ажиллаж болох юм</w:t>
      </w:r>
      <w:r w:rsidR="00FD7331">
        <w:rPr>
          <w:rFonts w:ascii="Arial" w:hAnsi="Arial" w:cs="Arial"/>
        </w:rPr>
        <w:t>,</w:t>
      </w:r>
      <w:r w:rsidR="00E26DA7" w:rsidRPr="00CB6248">
        <w:rPr>
          <w:rFonts w:ascii="Arial" w:hAnsi="Arial" w:cs="Arial"/>
        </w:rPr>
        <w:t xml:space="preserve"> </w:t>
      </w:r>
      <w:r w:rsidR="00FD7331">
        <w:rPr>
          <w:rFonts w:ascii="Arial" w:hAnsi="Arial" w:cs="Arial"/>
        </w:rPr>
        <w:t>т</w:t>
      </w:r>
      <w:r w:rsidR="00E26DA7" w:rsidRPr="00CB6248">
        <w:rPr>
          <w:rFonts w:ascii="Arial" w:hAnsi="Arial" w:cs="Arial"/>
        </w:rPr>
        <w:t xml:space="preserve">эр хүртэл нь явуулах ийм л зүйл хэлж байна шүү дээ. Тэгээд одоо </w:t>
      </w:r>
      <w:r w:rsidR="00FD7331">
        <w:rPr>
          <w:rFonts w:ascii="Arial" w:hAnsi="Arial" w:cs="Arial"/>
        </w:rPr>
        <w:t>Д</w:t>
      </w:r>
      <w:r w:rsidR="00E26DA7" w:rsidRPr="00CB6248">
        <w:rPr>
          <w:rFonts w:ascii="Arial" w:hAnsi="Arial" w:cs="Arial"/>
        </w:rPr>
        <w:t>ээд шүүхээр тайлбар гаргуулна гээд</w:t>
      </w:r>
      <w:r w:rsidR="00FD7331">
        <w:rPr>
          <w:rFonts w:ascii="Arial" w:hAnsi="Arial" w:cs="Arial"/>
        </w:rPr>
        <w:t>.</w:t>
      </w:r>
      <w:r w:rsidR="00E26DA7" w:rsidRPr="00CB6248">
        <w:rPr>
          <w:rFonts w:ascii="Arial" w:hAnsi="Arial" w:cs="Arial"/>
        </w:rPr>
        <w:t xml:space="preserve"> </w:t>
      </w:r>
      <w:r w:rsidR="00FD7331">
        <w:rPr>
          <w:rFonts w:ascii="Arial" w:hAnsi="Arial" w:cs="Arial"/>
        </w:rPr>
        <w:t>О</w:t>
      </w:r>
      <w:r w:rsidR="00E26DA7" w:rsidRPr="00CB6248">
        <w:rPr>
          <w:rFonts w:ascii="Arial" w:hAnsi="Arial" w:cs="Arial"/>
        </w:rPr>
        <w:t xml:space="preserve">доо </w:t>
      </w:r>
      <w:r w:rsidR="00FD7331">
        <w:rPr>
          <w:rFonts w:ascii="Arial" w:hAnsi="Arial" w:cs="Arial"/>
        </w:rPr>
        <w:t>Д</w:t>
      </w:r>
      <w:r w:rsidR="00E26DA7" w:rsidRPr="00CB6248">
        <w:rPr>
          <w:rFonts w:ascii="Arial" w:hAnsi="Arial" w:cs="Arial"/>
        </w:rPr>
        <w:t xml:space="preserve">ээд шүүх шүүгчдийн хамгаалсан шийдвэр гаргана л даа. </w:t>
      </w:r>
      <w:r w:rsidR="00FD7331">
        <w:rPr>
          <w:rFonts w:ascii="Arial" w:hAnsi="Arial" w:cs="Arial"/>
        </w:rPr>
        <w:t>Е</w:t>
      </w:r>
      <w:r w:rsidR="00E26DA7" w:rsidRPr="00CB6248">
        <w:rPr>
          <w:rFonts w:ascii="Arial" w:hAnsi="Arial" w:cs="Arial"/>
        </w:rPr>
        <w:t>рөнхийлөгчөөс бүх насаар нь томилсон учраас бүх насаараа байгаад</w:t>
      </w:r>
      <w:r w:rsidR="00FD7331">
        <w:rPr>
          <w:rFonts w:ascii="Arial" w:hAnsi="Arial" w:cs="Arial"/>
        </w:rPr>
        <w:t>,</w:t>
      </w:r>
      <w:r w:rsidR="00E26DA7" w:rsidRPr="00CB6248">
        <w:rPr>
          <w:rFonts w:ascii="Arial" w:hAnsi="Arial" w:cs="Arial"/>
        </w:rPr>
        <w:t xml:space="preserve"> ингэж дуусталаа шүүгч хийх ёстой юм байна гэсэн ийм байдал руу л явж байна. </w:t>
      </w:r>
    </w:p>
    <w:p w14:paraId="7020D01B" w14:textId="77777777" w:rsidR="00FD7331" w:rsidRDefault="00FD7331" w:rsidP="00E26DA7">
      <w:pPr>
        <w:ind w:firstLine="720"/>
        <w:jc w:val="both"/>
        <w:rPr>
          <w:rFonts w:ascii="Arial" w:hAnsi="Arial" w:cs="Arial"/>
        </w:rPr>
      </w:pPr>
    </w:p>
    <w:p w14:paraId="557F190A" w14:textId="77777777" w:rsidR="00FD7331" w:rsidRDefault="00FD7331" w:rsidP="00E26DA7">
      <w:pPr>
        <w:ind w:firstLine="720"/>
        <w:jc w:val="both"/>
        <w:rPr>
          <w:rFonts w:ascii="Arial" w:hAnsi="Arial" w:cs="Arial"/>
        </w:rPr>
      </w:pPr>
      <w:r>
        <w:rPr>
          <w:rFonts w:ascii="Arial" w:hAnsi="Arial" w:cs="Arial"/>
        </w:rPr>
        <w:t>Н</w:t>
      </w:r>
      <w:r w:rsidR="00E26DA7" w:rsidRPr="00CB6248">
        <w:rPr>
          <w:rFonts w:ascii="Arial" w:hAnsi="Arial" w:cs="Arial"/>
        </w:rPr>
        <w:t xml:space="preserve">өгөө </w:t>
      </w:r>
      <w:r>
        <w:rPr>
          <w:rFonts w:ascii="Arial" w:hAnsi="Arial" w:cs="Arial"/>
        </w:rPr>
        <w:t>И</w:t>
      </w:r>
      <w:r w:rsidR="00E26DA7" w:rsidRPr="00CB6248">
        <w:rPr>
          <w:rFonts w:ascii="Arial" w:hAnsi="Arial" w:cs="Arial"/>
        </w:rPr>
        <w:t xml:space="preserve">х </w:t>
      </w:r>
      <w:r>
        <w:rPr>
          <w:rFonts w:ascii="Arial" w:hAnsi="Arial" w:cs="Arial"/>
        </w:rPr>
        <w:t>Х</w:t>
      </w:r>
      <w:r w:rsidR="00E26DA7" w:rsidRPr="00CB6248">
        <w:rPr>
          <w:rFonts w:ascii="Arial" w:hAnsi="Arial" w:cs="Arial"/>
        </w:rPr>
        <w:t xml:space="preserve">урлаас томилогддог </w:t>
      </w:r>
      <w:r>
        <w:rPr>
          <w:rFonts w:ascii="Arial" w:hAnsi="Arial" w:cs="Arial"/>
        </w:rPr>
        <w:t>т</w:t>
      </w:r>
      <w:r w:rsidR="00E26DA7" w:rsidRPr="00CB6248">
        <w:rPr>
          <w:rFonts w:ascii="Arial" w:hAnsi="Arial" w:cs="Arial"/>
        </w:rPr>
        <w:t xml:space="preserve">а нарын чинь шалтгаан, хараат бусаар ажиллах шалтгаан чинь энэ шүү дээ. Одоо ингээд л шүүгчдийнхээ нөлөөнд орчихсон </w:t>
      </w:r>
      <w:r>
        <w:rPr>
          <w:rFonts w:ascii="Arial" w:hAnsi="Arial" w:cs="Arial"/>
        </w:rPr>
        <w:t>и</w:t>
      </w:r>
      <w:r w:rsidR="00E26DA7" w:rsidRPr="00CB6248">
        <w:rPr>
          <w:rFonts w:ascii="Arial" w:hAnsi="Arial" w:cs="Arial"/>
        </w:rPr>
        <w:t>нгээд л хамгаалаад байж байгаа юм</w:t>
      </w:r>
      <w:r>
        <w:rPr>
          <w:rFonts w:ascii="Arial" w:hAnsi="Arial" w:cs="Arial"/>
        </w:rPr>
        <w:t xml:space="preserve"> байна.</w:t>
      </w:r>
      <w:r w:rsidR="00E26DA7" w:rsidRPr="00CB6248">
        <w:rPr>
          <w:rFonts w:ascii="Arial" w:hAnsi="Arial" w:cs="Arial"/>
        </w:rPr>
        <w:t xml:space="preserve"> </w:t>
      </w:r>
      <w:r>
        <w:rPr>
          <w:rFonts w:ascii="Arial" w:hAnsi="Arial" w:cs="Arial"/>
        </w:rPr>
        <w:t>Ш</w:t>
      </w:r>
      <w:r w:rsidR="00E26DA7" w:rsidRPr="00CB6248">
        <w:rPr>
          <w:rFonts w:ascii="Arial" w:hAnsi="Arial" w:cs="Arial"/>
        </w:rPr>
        <w:t>инэчлэл бол яриад явахгүй л дээ</w:t>
      </w:r>
      <w:r>
        <w:rPr>
          <w:rFonts w:ascii="Arial" w:hAnsi="Arial" w:cs="Arial"/>
        </w:rPr>
        <w:t>.</w:t>
      </w:r>
      <w:r w:rsidR="00E26DA7" w:rsidRPr="00CB6248">
        <w:rPr>
          <w:rFonts w:ascii="Arial" w:hAnsi="Arial" w:cs="Arial"/>
        </w:rPr>
        <w:t xml:space="preserve"> Наадах чинь ийм байдалтай</w:t>
      </w:r>
      <w:r>
        <w:rPr>
          <w:rFonts w:ascii="Arial" w:hAnsi="Arial" w:cs="Arial"/>
        </w:rPr>
        <w:t>.</w:t>
      </w:r>
    </w:p>
    <w:p w14:paraId="31F559A6" w14:textId="77777777" w:rsidR="00FD7331" w:rsidRDefault="00FD7331" w:rsidP="00E26DA7">
      <w:pPr>
        <w:ind w:firstLine="720"/>
        <w:jc w:val="both"/>
        <w:rPr>
          <w:rFonts w:ascii="Arial" w:hAnsi="Arial" w:cs="Arial"/>
        </w:rPr>
      </w:pPr>
    </w:p>
    <w:p w14:paraId="48EBB629" w14:textId="750B39D6" w:rsidR="00FD7331" w:rsidRDefault="00FD7331"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w:t>
      </w:r>
      <w:r>
        <w:rPr>
          <w:rFonts w:ascii="Arial" w:hAnsi="Arial" w:cs="Arial"/>
          <w:lang w:val="en-US"/>
        </w:rPr>
        <w:t xml:space="preserve"> </w:t>
      </w:r>
      <w:r w:rsidR="00E26DA7">
        <w:rPr>
          <w:rFonts w:ascii="Arial" w:hAnsi="Arial" w:cs="Arial"/>
        </w:rPr>
        <w:t>Үндсэн хуулийн</w:t>
      </w:r>
      <w:r w:rsidR="00E26DA7" w:rsidRPr="00CB6248">
        <w:rPr>
          <w:rFonts w:ascii="Arial" w:hAnsi="Arial" w:cs="Arial"/>
        </w:rPr>
        <w:t xml:space="preserve"> </w:t>
      </w:r>
      <w:r>
        <w:rPr>
          <w:rFonts w:ascii="Arial" w:hAnsi="Arial" w:cs="Arial"/>
        </w:rPr>
        <w:t>49.3-</w:t>
      </w:r>
      <w:r w:rsidR="00E26DA7" w:rsidRPr="00CB6248">
        <w:rPr>
          <w:rFonts w:ascii="Arial" w:hAnsi="Arial" w:cs="Arial"/>
        </w:rPr>
        <w:t>т байгаа</w:t>
      </w:r>
      <w:r>
        <w:rPr>
          <w:rFonts w:ascii="Arial" w:hAnsi="Arial" w:cs="Arial"/>
        </w:rPr>
        <w:t>.</w:t>
      </w:r>
      <w:r w:rsidR="00E26DA7" w:rsidRPr="00CB6248">
        <w:rPr>
          <w:rFonts w:ascii="Arial" w:hAnsi="Arial" w:cs="Arial"/>
        </w:rPr>
        <w:t xml:space="preserve"> </w:t>
      </w:r>
      <w:r>
        <w:rPr>
          <w:rFonts w:ascii="Arial" w:hAnsi="Arial" w:cs="Arial"/>
        </w:rPr>
        <w:t>Ш</w:t>
      </w:r>
      <w:r w:rsidR="00E26DA7" w:rsidRPr="00CB6248">
        <w:rPr>
          <w:rFonts w:ascii="Arial" w:hAnsi="Arial" w:cs="Arial"/>
        </w:rPr>
        <w:t xml:space="preserve">үүгчийн хараат бус байдал, шүүхийн бие даасан байдлыг хангах зорилгоор </w:t>
      </w:r>
      <w:r w:rsidR="0017293F">
        <w:rPr>
          <w:rFonts w:ascii="Arial" w:hAnsi="Arial" w:cs="Arial"/>
        </w:rPr>
        <w:t>Шүүхийн ерөнхий зөвлөл</w:t>
      </w:r>
      <w:r w:rsidR="00E26DA7" w:rsidRPr="00CB6248">
        <w:rPr>
          <w:rFonts w:ascii="Arial" w:hAnsi="Arial" w:cs="Arial"/>
        </w:rPr>
        <w:t xml:space="preserve"> ажиллана гэж байгаа шүү дээ.</w:t>
      </w:r>
      <w:r w:rsidR="00E26DA7">
        <w:rPr>
          <w:rFonts w:ascii="Arial" w:hAnsi="Arial" w:cs="Arial"/>
        </w:rPr>
        <w:t xml:space="preserve"> </w:t>
      </w:r>
      <w:r w:rsidR="00E26DA7" w:rsidRPr="00CB6248">
        <w:rPr>
          <w:rFonts w:ascii="Arial" w:hAnsi="Arial" w:cs="Arial"/>
        </w:rPr>
        <w:t>Гэхдээ нэг өгүүлбэр байгаа</w:t>
      </w:r>
      <w:r>
        <w:rPr>
          <w:rFonts w:ascii="Arial" w:hAnsi="Arial" w:cs="Arial"/>
        </w:rPr>
        <w:t>.</w:t>
      </w:r>
      <w:r w:rsidR="00E26DA7" w:rsidRPr="00CB6248">
        <w:rPr>
          <w:rFonts w:ascii="Arial" w:hAnsi="Arial" w:cs="Arial"/>
        </w:rPr>
        <w:t xml:space="preserve"> </w:t>
      </w:r>
      <w:r>
        <w:rPr>
          <w:rFonts w:ascii="Arial" w:hAnsi="Arial" w:cs="Arial"/>
        </w:rPr>
        <w:t>Ш</w:t>
      </w:r>
      <w:r w:rsidR="00E26DA7" w:rsidRPr="00CB6248">
        <w:rPr>
          <w:rFonts w:ascii="Arial" w:hAnsi="Arial" w:cs="Arial"/>
        </w:rPr>
        <w:t>илж олгох гэж зааж байгаа юм</w:t>
      </w:r>
      <w:r>
        <w:rPr>
          <w:rFonts w:ascii="Arial" w:hAnsi="Arial" w:cs="Arial"/>
        </w:rPr>
        <w:t>,</w:t>
      </w:r>
      <w:r w:rsidR="00E26DA7" w:rsidRPr="00CB6248">
        <w:rPr>
          <w:rFonts w:ascii="Arial" w:hAnsi="Arial" w:cs="Arial"/>
        </w:rPr>
        <w:t xml:space="preserve"> </w:t>
      </w:r>
      <w:r>
        <w:rPr>
          <w:rFonts w:ascii="Arial" w:hAnsi="Arial" w:cs="Arial"/>
        </w:rPr>
        <w:t>с</w:t>
      </w:r>
      <w:r w:rsidR="00E26DA7" w:rsidRPr="00CB6248">
        <w:rPr>
          <w:rFonts w:ascii="Arial" w:hAnsi="Arial" w:cs="Arial"/>
        </w:rPr>
        <w:t>онгон шалгаруулах гэж биш</w:t>
      </w:r>
      <w:r>
        <w:rPr>
          <w:rFonts w:ascii="Arial" w:hAnsi="Arial" w:cs="Arial"/>
        </w:rPr>
        <w:t>.</w:t>
      </w:r>
      <w:r w:rsidR="00E26DA7" w:rsidRPr="00CB6248">
        <w:rPr>
          <w:rFonts w:ascii="Arial" w:hAnsi="Arial" w:cs="Arial"/>
        </w:rPr>
        <w:t xml:space="preserve"> </w:t>
      </w:r>
      <w:r>
        <w:rPr>
          <w:rFonts w:ascii="Arial" w:hAnsi="Arial" w:cs="Arial"/>
        </w:rPr>
        <w:t>Э</w:t>
      </w:r>
      <w:r w:rsidR="00E26DA7" w:rsidRPr="00CB6248">
        <w:rPr>
          <w:rFonts w:ascii="Arial" w:hAnsi="Arial" w:cs="Arial"/>
        </w:rPr>
        <w:t xml:space="preserve">нэ бол эцсийн дүндээ </w:t>
      </w:r>
      <w:r w:rsidR="0017293F">
        <w:rPr>
          <w:rFonts w:ascii="Arial" w:hAnsi="Arial" w:cs="Arial"/>
        </w:rPr>
        <w:t>Шүүхийн ерөнхий зөвлөл</w:t>
      </w:r>
      <w:r w:rsidR="00E26DA7" w:rsidRPr="00CB6248">
        <w:rPr>
          <w:rFonts w:ascii="Arial" w:hAnsi="Arial" w:cs="Arial"/>
        </w:rPr>
        <w:t xml:space="preserve"> </w:t>
      </w:r>
      <w:r>
        <w:rPr>
          <w:rFonts w:ascii="Arial" w:hAnsi="Arial" w:cs="Arial"/>
        </w:rPr>
        <w:t>ш</w:t>
      </w:r>
      <w:r w:rsidR="00E26DA7" w:rsidRPr="00CB6248">
        <w:rPr>
          <w:rFonts w:ascii="Arial" w:hAnsi="Arial" w:cs="Arial"/>
        </w:rPr>
        <w:t xml:space="preserve">үүгч нарын шилж олсон шүүгч нарынхаа өмнөөс сүүлд нь хариуцлага хүлээх агуулга </w:t>
      </w:r>
      <w:r>
        <w:rPr>
          <w:rFonts w:ascii="Arial" w:hAnsi="Arial" w:cs="Arial"/>
        </w:rPr>
        <w:t>байгаа</w:t>
      </w:r>
      <w:r w:rsidR="00E26DA7" w:rsidRPr="00CB6248">
        <w:rPr>
          <w:rFonts w:ascii="Arial" w:hAnsi="Arial" w:cs="Arial"/>
        </w:rPr>
        <w:t xml:space="preserve">. Шилж олно гэдэг </w:t>
      </w:r>
      <w:r w:rsidR="00173D84">
        <w:rPr>
          <w:rFonts w:ascii="Arial" w:hAnsi="Arial" w:cs="Arial"/>
        </w:rPr>
        <w:t>бол</w:t>
      </w:r>
      <w:r>
        <w:rPr>
          <w:rFonts w:ascii="Arial" w:hAnsi="Arial" w:cs="Arial"/>
        </w:rPr>
        <w:t>,</w:t>
      </w:r>
      <w:r w:rsidR="00E26DA7" w:rsidRPr="00CB6248">
        <w:rPr>
          <w:rFonts w:ascii="Arial" w:hAnsi="Arial" w:cs="Arial"/>
        </w:rPr>
        <w:t xml:space="preserve"> селекшн </w:t>
      </w:r>
      <w:r>
        <w:rPr>
          <w:rFonts w:ascii="Arial" w:hAnsi="Arial" w:cs="Arial"/>
        </w:rPr>
        <w:t>хий</w:t>
      </w:r>
      <w:r w:rsidR="00E26DA7" w:rsidRPr="00CB6248">
        <w:rPr>
          <w:rFonts w:ascii="Arial" w:hAnsi="Arial" w:cs="Arial"/>
        </w:rPr>
        <w:t xml:space="preserve">ж байгаа юм. Түүнээс биш сонгон шалгаруулна гэсэн үг шүү. </w:t>
      </w:r>
    </w:p>
    <w:p w14:paraId="546F5BBE" w14:textId="77777777" w:rsidR="00FD7331" w:rsidRDefault="00FD7331" w:rsidP="00E26DA7">
      <w:pPr>
        <w:ind w:firstLine="720"/>
        <w:jc w:val="both"/>
        <w:rPr>
          <w:rFonts w:ascii="Arial" w:hAnsi="Arial" w:cs="Arial"/>
        </w:rPr>
      </w:pPr>
    </w:p>
    <w:p w14:paraId="66CB30DB" w14:textId="77777777" w:rsidR="00FD7331" w:rsidRDefault="00FD7331" w:rsidP="00E26DA7">
      <w:pPr>
        <w:ind w:firstLine="720"/>
        <w:jc w:val="both"/>
        <w:rPr>
          <w:rFonts w:ascii="Arial" w:hAnsi="Arial" w:cs="Arial"/>
        </w:rPr>
      </w:pPr>
      <w:r>
        <w:rPr>
          <w:rFonts w:ascii="Arial" w:hAnsi="Arial" w:cs="Arial"/>
        </w:rPr>
        <w:t>О</w:t>
      </w:r>
      <w:r w:rsidR="00E26DA7" w:rsidRPr="00CB6248">
        <w:rPr>
          <w:rFonts w:ascii="Arial" w:hAnsi="Arial" w:cs="Arial"/>
        </w:rPr>
        <w:t xml:space="preserve">донгийн </w:t>
      </w:r>
      <w:r>
        <w:rPr>
          <w:rFonts w:ascii="Arial" w:hAnsi="Arial" w:cs="Arial"/>
        </w:rPr>
        <w:t>Ц</w:t>
      </w:r>
      <w:r w:rsidR="00E26DA7" w:rsidRPr="00CB6248">
        <w:rPr>
          <w:rFonts w:ascii="Arial" w:hAnsi="Arial" w:cs="Arial"/>
        </w:rPr>
        <w:t>огтгэрэл гишүүн</w:t>
      </w:r>
      <w:r>
        <w:rPr>
          <w:rFonts w:ascii="Arial" w:hAnsi="Arial" w:cs="Arial"/>
        </w:rPr>
        <w:t>.</w:t>
      </w:r>
    </w:p>
    <w:p w14:paraId="4A728533" w14:textId="77777777" w:rsidR="00FD7331" w:rsidRDefault="00FD7331" w:rsidP="00E26DA7">
      <w:pPr>
        <w:ind w:firstLine="720"/>
        <w:jc w:val="both"/>
        <w:rPr>
          <w:rFonts w:ascii="Arial" w:hAnsi="Arial" w:cs="Arial"/>
        </w:rPr>
      </w:pPr>
    </w:p>
    <w:p w14:paraId="5876AD1F" w14:textId="77777777" w:rsidR="00045CF5" w:rsidRDefault="00FD7331" w:rsidP="00E26DA7">
      <w:pPr>
        <w:ind w:firstLine="720"/>
        <w:jc w:val="both"/>
        <w:rPr>
          <w:rFonts w:ascii="Arial" w:hAnsi="Arial" w:cs="Arial"/>
        </w:rPr>
      </w:pPr>
      <w:r>
        <w:rPr>
          <w:rFonts w:ascii="Arial" w:hAnsi="Arial" w:cs="Arial"/>
          <w:b/>
          <w:bCs/>
        </w:rPr>
        <w:t>О.Цогтгэрэл</w:t>
      </w:r>
      <w:r>
        <w:rPr>
          <w:rFonts w:ascii="Arial" w:hAnsi="Arial" w:cs="Arial"/>
          <w:b/>
          <w:bCs/>
          <w:lang w:val="en-US"/>
        </w:rPr>
        <w:t>:</w:t>
      </w:r>
      <w:r>
        <w:rPr>
          <w:rFonts w:ascii="Arial" w:hAnsi="Arial" w:cs="Arial"/>
          <w:lang w:val="en-US"/>
        </w:rPr>
        <w:t xml:space="preserve"> </w:t>
      </w:r>
      <w:r>
        <w:rPr>
          <w:rFonts w:ascii="Arial" w:hAnsi="Arial" w:cs="Arial"/>
        </w:rPr>
        <w:t>Б</w:t>
      </w:r>
      <w:r w:rsidR="00E26DA7" w:rsidRPr="00CB6248">
        <w:rPr>
          <w:rFonts w:ascii="Arial" w:hAnsi="Arial" w:cs="Arial"/>
        </w:rPr>
        <w:t xml:space="preserve">аярлалаа. Дээд шүүхийн шүүгчийг томилох тухай асуудал яригдаж байна л даа. Тэгэхээр </w:t>
      </w:r>
      <w:r w:rsidR="00FE1315">
        <w:rPr>
          <w:rFonts w:ascii="Arial" w:hAnsi="Arial" w:cs="Arial"/>
        </w:rPr>
        <w:t>Д</w:t>
      </w:r>
      <w:r w:rsidR="00E26DA7" w:rsidRPr="00CB6248">
        <w:rPr>
          <w:rFonts w:ascii="Arial" w:hAnsi="Arial" w:cs="Arial"/>
        </w:rPr>
        <w:t xml:space="preserve">ээд шүүхийн шүүгч гэдэг анхан болон давах шатны шүүгчээс юугаараа ялгаатай вэ гэдэг асуулт бас энэ хэлэлцүүлгийн суурь нь байх л даа. Тэгэхээр </w:t>
      </w:r>
      <w:r w:rsidR="00FE1315">
        <w:rPr>
          <w:rFonts w:ascii="Arial" w:hAnsi="Arial" w:cs="Arial"/>
        </w:rPr>
        <w:t>е</w:t>
      </w:r>
      <w:r w:rsidR="00E26DA7" w:rsidRPr="00CB6248">
        <w:rPr>
          <w:rFonts w:ascii="Arial" w:hAnsi="Arial" w:cs="Arial"/>
        </w:rPr>
        <w:t xml:space="preserve">р нь </w:t>
      </w:r>
      <w:r w:rsidR="00FE1315">
        <w:rPr>
          <w:rFonts w:ascii="Arial" w:hAnsi="Arial" w:cs="Arial"/>
        </w:rPr>
        <w:t>Д</w:t>
      </w:r>
      <w:r w:rsidR="00E26DA7" w:rsidRPr="00CB6248">
        <w:rPr>
          <w:rFonts w:ascii="Arial" w:hAnsi="Arial" w:cs="Arial"/>
        </w:rPr>
        <w:t xml:space="preserve">ээд шүүхийн шүүгч гэдэг чинь өөрөө чиг үүргийн хувьд хуулийн хэрэглээ, зөв хуулийг зөв хэрэглэж үү гэдэг дээр илүү төвлөрч ажиллах ёстой чиг үүрэгтэй гэж ойлгодог. </w:t>
      </w:r>
      <w:r w:rsidR="00FE1315">
        <w:rPr>
          <w:rFonts w:ascii="Arial" w:hAnsi="Arial" w:cs="Arial"/>
        </w:rPr>
        <w:t>Х</w:t>
      </w:r>
      <w:r w:rsidR="00E26DA7" w:rsidRPr="00CB6248">
        <w:rPr>
          <w:rFonts w:ascii="Arial" w:hAnsi="Arial" w:cs="Arial"/>
        </w:rPr>
        <w:t>эрэг маргаан</w:t>
      </w:r>
      <w:r w:rsidR="00FE1315">
        <w:rPr>
          <w:rFonts w:ascii="Arial" w:hAnsi="Arial" w:cs="Arial"/>
        </w:rPr>
        <w:t>,</w:t>
      </w:r>
      <w:r w:rsidR="00E26DA7" w:rsidRPr="00CB6248">
        <w:rPr>
          <w:rFonts w:ascii="Arial" w:hAnsi="Arial" w:cs="Arial"/>
        </w:rPr>
        <w:t xml:space="preserve"> баримт нотолгоо гэхээ</w:t>
      </w:r>
      <w:r w:rsidR="00045CF5">
        <w:rPr>
          <w:rFonts w:ascii="Arial" w:hAnsi="Arial" w:cs="Arial"/>
        </w:rPr>
        <w:t>сээ</w:t>
      </w:r>
      <w:r w:rsidR="00E26DA7" w:rsidRPr="00CB6248">
        <w:rPr>
          <w:rFonts w:ascii="Arial" w:hAnsi="Arial" w:cs="Arial"/>
        </w:rPr>
        <w:t xml:space="preserve"> </w:t>
      </w:r>
      <w:r w:rsidR="00045CF5">
        <w:rPr>
          <w:rFonts w:ascii="Arial" w:hAnsi="Arial" w:cs="Arial"/>
        </w:rPr>
        <w:t>урьдаар</w:t>
      </w:r>
      <w:r w:rsidR="00E26DA7" w:rsidRPr="00CB6248">
        <w:rPr>
          <w:rFonts w:ascii="Arial" w:hAnsi="Arial" w:cs="Arial"/>
        </w:rPr>
        <w:t xml:space="preserve"> хуулийг зөв хэрэглэж үү гэдэг дээр</w:t>
      </w:r>
      <w:r w:rsidR="00045CF5">
        <w:rPr>
          <w:rFonts w:ascii="Arial" w:hAnsi="Arial" w:cs="Arial"/>
        </w:rPr>
        <w:t>.</w:t>
      </w:r>
      <w:r w:rsidR="00E26DA7" w:rsidRPr="00CB6248">
        <w:rPr>
          <w:rFonts w:ascii="Arial" w:hAnsi="Arial" w:cs="Arial"/>
        </w:rPr>
        <w:t xml:space="preserve"> </w:t>
      </w:r>
      <w:r w:rsidR="00045CF5">
        <w:rPr>
          <w:rFonts w:ascii="Arial" w:hAnsi="Arial" w:cs="Arial"/>
        </w:rPr>
        <w:t>Х</w:t>
      </w:r>
      <w:r w:rsidR="00E26DA7" w:rsidRPr="00CB6248">
        <w:rPr>
          <w:rFonts w:ascii="Arial" w:hAnsi="Arial" w:cs="Arial"/>
        </w:rPr>
        <w:t>уулийг зөв хэрэглэсэн эсэх гэдэг чинь өөрөө онолын асуудал байх. Нэлээн тийм хуулийн онолын асуудал</w:t>
      </w:r>
      <w:r w:rsidR="00045CF5">
        <w:rPr>
          <w:rFonts w:ascii="Arial" w:hAnsi="Arial" w:cs="Arial"/>
        </w:rPr>
        <w:t>.</w:t>
      </w:r>
      <w:r w:rsidR="00E26DA7" w:rsidRPr="00CB6248">
        <w:rPr>
          <w:rFonts w:ascii="Arial" w:hAnsi="Arial" w:cs="Arial"/>
        </w:rPr>
        <w:t xml:space="preserve"> </w:t>
      </w:r>
      <w:r w:rsidR="00045CF5">
        <w:rPr>
          <w:rFonts w:ascii="Arial" w:hAnsi="Arial" w:cs="Arial"/>
        </w:rPr>
        <w:t>П</w:t>
      </w:r>
      <w:r w:rsidR="00E26DA7" w:rsidRPr="00CB6248">
        <w:rPr>
          <w:rFonts w:ascii="Arial" w:hAnsi="Arial" w:cs="Arial"/>
        </w:rPr>
        <w:t xml:space="preserve">рактикаасаа илүү онолын асуудал. </w:t>
      </w:r>
    </w:p>
    <w:p w14:paraId="0937B179" w14:textId="59E17494" w:rsidR="00131433" w:rsidRDefault="00E26DA7" w:rsidP="00E26DA7">
      <w:pPr>
        <w:ind w:firstLine="720"/>
        <w:jc w:val="both"/>
        <w:rPr>
          <w:rFonts w:ascii="Arial" w:hAnsi="Arial" w:cs="Arial"/>
        </w:rPr>
      </w:pPr>
      <w:r w:rsidRPr="00CB6248">
        <w:rPr>
          <w:rFonts w:ascii="Arial" w:hAnsi="Arial" w:cs="Arial"/>
        </w:rPr>
        <w:lastRenderedPageBreak/>
        <w:t xml:space="preserve">Тэгвэл хуулийн онолын талаар бэлтгэгдсэн ямар мэдлэг боловсролтой байх гэдгийг би бас энэ </w:t>
      </w:r>
      <w:r w:rsidR="00045CF5">
        <w:rPr>
          <w:rFonts w:ascii="Arial" w:hAnsi="Arial" w:cs="Arial"/>
        </w:rPr>
        <w:t>Е</w:t>
      </w:r>
      <w:r w:rsidRPr="00CB6248">
        <w:rPr>
          <w:rFonts w:ascii="Arial" w:hAnsi="Arial" w:cs="Arial"/>
        </w:rPr>
        <w:t>рөнхий зөвлөлийн дарга тэргүүнээс бас асуух гээд байна л даа. Дээд шүүхийн шүүгчдэд энэ шалгуур яаж тавигддаг юм</w:t>
      </w:r>
      <w:r w:rsidR="004663EE">
        <w:rPr>
          <w:rFonts w:ascii="Arial" w:hAnsi="Arial" w:cs="Arial"/>
        </w:rPr>
        <w:t>?</w:t>
      </w:r>
      <w:r w:rsidRPr="00CB6248">
        <w:rPr>
          <w:rFonts w:ascii="Arial" w:hAnsi="Arial" w:cs="Arial"/>
        </w:rPr>
        <w:t xml:space="preserve"> Одоо энэ материал ирсэн цаасан дээр </w:t>
      </w:r>
      <w:r w:rsidR="00173D84">
        <w:rPr>
          <w:rFonts w:ascii="Arial" w:hAnsi="Arial" w:cs="Arial"/>
        </w:rPr>
        <w:t>бол</w:t>
      </w:r>
      <w:r w:rsidRPr="00CB6248">
        <w:rPr>
          <w:rFonts w:ascii="Arial" w:hAnsi="Arial" w:cs="Arial"/>
        </w:rPr>
        <w:t xml:space="preserve"> тэр талын юм байхгүй байгаад байна л даа. Тэгэхээр тэрийг олон улсын энэ хэвлэлд</w:t>
      </w:r>
      <w:r w:rsidR="004663EE">
        <w:rPr>
          <w:rFonts w:ascii="Arial" w:hAnsi="Arial" w:cs="Arial"/>
        </w:rPr>
        <w:t>,</w:t>
      </w:r>
      <w:r w:rsidRPr="00CB6248">
        <w:rPr>
          <w:rFonts w:ascii="Arial" w:hAnsi="Arial" w:cs="Arial"/>
        </w:rPr>
        <w:t xml:space="preserve"> шинжлэх ухааны чиглэлийнхээ сэтгүүлд материал хэвлүүлснээр нь үнэлж дүгнэдэг юм уу? Энэ хүн чинь онолын маргаан шийдэх гээд байгаа хүмүүс тэр онолын талаараа хэр зэрэг бэлтгэгдсэн бэ гэдэгт </w:t>
      </w:r>
      <w:r w:rsidR="004663EE">
        <w:rPr>
          <w:rFonts w:ascii="Arial" w:hAnsi="Arial" w:cs="Arial"/>
        </w:rPr>
        <w:t>Д</w:t>
      </w:r>
      <w:r w:rsidRPr="00CB6248">
        <w:rPr>
          <w:rFonts w:ascii="Arial" w:hAnsi="Arial" w:cs="Arial"/>
        </w:rPr>
        <w:t xml:space="preserve">ээд шүүхийн шүүгчдэд яаж хандаж шалгуур тавьдаг вэ гэдгийг даргаас асууя. </w:t>
      </w:r>
      <w:r w:rsidR="00131433">
        <w:rPr>
          <w:rFonts w:ascii="Arial" w:hAnsi="Arial" w:cs="Arial"/>
          <w:lang w:val="en-US"/>
        </w:rPr>
        <w:t>Х</w:t>
      </w:r>
      <w:r w:rsidRPr="00CB6248">
        <w:rPr>
          <w:rFonts w:ascii="Arial" w:hAnsi="Arial" w:cs="Arial"/>
        </w:rPr>
        <w:t>оёр нэр дэвшигчээс бас та хоёр энэ чиглэлд яаж бэлтгэгдсэн гэж өөрсдийгөө үздэг вэ? Энэн дээрээ нэг тайлбар өгөөч</w:t>
      </w:r>
      <w:r w:rsidR="00131433">
        <w:rPr>
          <w:rFonts w:ascii="Arial" w:hAnsi="Arial" w:cs="Arial"/>
          <w:lang w:val="en-US"/>
        </w:rPr>
        <w:t>.</w:t>
      </w:r>
      <w:r w:rsidRPr="00CB6248">
        <w:rPr>
          <w:rFonts w:ascii="Arial" w:hAnsi="Arial" w:cs="Arial"/>
        </w:rPr>
        <w:t xml:space="preserve"> </w:t>
      </w:r>
    </w:p>
    <w:p w14:paraId="743018A8" w14:textId="77777777" w:rsidR="00131433" w:rsidRDefault="00131433" w:rsidP="00E26DA7">
      <w:pPr>
        <w:ind w:firstLine="720"/>
        <w:jc w:val="both"/>
        <w:rPr>
          <w:rFonts w:ascii="Arial" w:hAnsi="Arial" w:cs="Arial"/>
        </w:rPr>
      </w:pPr>
    </w:p>
    <w:p w14:paraId="61548F14" w14:textId="77777777" w:rsidR="00951CB0" w:rsidRDefault="00131433" w:rsidP="00E26DA7">
      <w:pPr>
        <w:ind w:firstLine="720"/>
        <w:jc w:val="both"/>
        <w:rPr>
          <w:rFonts w:ascii="Arial" w:hAnsi="Arial" w:cs="Arial"/>
        </w:rPr>
      </w:pPr>
      <w:r>
        <w:rPr>
          <w:rFonts w:ascii="Arial" w:hAnsi="Arial" w:cs="Arial"/>
        </w:rPr>
        <w:t>Х</w:t>
      </w:r>
      <w:r w:rsidR="00E26DA7" w:rsidRPr="00CB6248">
        <w:rPr>
          <w:rFonts w:ascii="Arial" w:hAnsi="Arial" w:cs="Arial"/>
        </w:rPr>
        <w:t>оёрдугаарт нь</w:t>
      </w:r>
      <w:r>
        <w:rPr>
          <w:rFonts w:ascii="Arial" w:hAnsi="Arial" w:cs="Arial"/>
        </w:rPr>
        <w:t>,</w:t>
      </w:r>
      <w:r w:rsidR="00E26DA7" w:rsidRPr="00CB6248">
        <w:rPr>
          <w:rFonts w:ascii="Arial" w:hAnsi="Arial" w:cs="Arial"/>
        </w:rPr>
        <w:t xml:space="preserve"> яг энэ онолын гэж байгаа</w:t>
      </w:r>
      <w:r>
        <w:rPr>
          <w:rFonts w:ascii="Arial" w:hAnsi="Arial" w:cs="Arial"/>
        </w:rPr>
        <w:t>г</w:t>
      </w:r>
      <w:r w:rsidR="00E26DA7" w:rsidRPr="00CB6248">
        <w:rPr>
          <w:rFonts w:ascii="Arial" w:hAnsi="Arial" w:cs="Arial"/>
        </w:rPr>
        <w:t xml:space="preserve"> хамаарч магадгүй ганц хоёр асуулт байгаад байна. Сая нэр дэвшигчид </w:t>
      </w:r>
      <w:r w:rsidR="00AC4D69">
        <w:rPr>
          <w:rFonts w:ascii="Arial" w:hAnsi="Arial" w:cs="Arial"/>
        </w:rPr>
        <w:t>Монгол Улс</w:t>
      </w:r>
      <w:r w:rsidR="00E26DA7">
        <w:rPr>
          <w:rFonts w:ascii="Arial" w:hAnsi="Arial" w:cs="Arial"/>
        </w:rPr>
        <w:t>ын</w:t>
      </w:r>
      <w:r w:rsidR="00E26DA7" w:rsidRPr="00CB6248">
        <w:rPr>
          <w:rFonts w:ascii="Arial" w:hAnsi="Arial" w:cs="Arial"/>
        </w:rPr>
        <w:t xml:space="preserve"> иргэн шударга шүүхээр шүүлгэх эрхтэй гэдэг үгийг давтан давтан хэлж байна л даа. Яг энэ үгнээс л эхлэхэд </w:t>
      </w:r>
      <w:r w:rsidR="00AC4D69">
        <w:rPr>
          <w:rFonts w:ascii="Arial" w:hAnsi="Arial" w:cs="Arial"/>
        </w:rPr>
        <w:t>Монгол Улс</w:t>
      </w:r>
      <w:r w:rsidR="00E26DA7" w:rsidRPr="00CB6248">
        <w:rPr>
          <w:rFonts w:ascii="Arial" w:hAnsi="Arial" w:cs="Arial"/>
        </w:rPr>
        <w:t>ад тийм шударга бус шүүх гэж байх ёстой юм уу</w:t>
      </w:r>
      <w:r>
        <w:rPr>
          <w:rFonts w:ascii="Arial" w:hAnsi="Arial" w:cs="Arial"/>
        </w:rPr>
        <w:t>?</w:t>
      </w:r>
      <w:r w:rsidR="00E26DA7" w:rsidRPr="00CB6248">
        <w:rPr>
          <w:rFonts w:ascii="Arial" w:hAnsi="Arial" w:cs="Arial"/>
        </w:rPr>
        <w:t xml:space="preserve"> Энэ шүүх шударга бус байна гэвэл би энэ шүүхээр шүүлгэхгүй ээ</w:t>
      </w:r>
      <w:r>
        <w:rPr>
          <w:rFonts w:ascii="Arial" w:hAnsi="Arial" w:cs="Arial"/>
        </w:rPr>
        <w:t>,</w:t>
      </w:r>
      <w:r w:rsidR="00E26DA7" w:rsidRPr="00CB6248">
        <w:rPr>
          <w:rFonts w:ascii="Arial" w:hAnsi="Arial" w:cs="Arial"/>
        </w:rPr>
        <w:t xml:space="preserve"> </w:t>
      </w:r>
      <w:r>
        <w:rPr>
          <w:rFonts w:ascii="Arial" w:hAnsi="Arial" w:cs="Arial"/>
        </w:rPr>
        <w:t>э</w:t>
      </w:r>
      <w:r w:rsidR="00E26DA7" w:rsidRPr="00CB6248">
        <w:rPr>
          <w:rFonts w:ascii="Arial" w:hAnsi="Arial" w:cs="Arial"/>
        </w:rPr>
        <w:t>нэ шүүх шударга бус байна, би шударгаар нь шүүлгэе гэж сонгох хэрэгтэй юм уу. Яг энэ үгний цаана ямар утга учир байгаа юм. Шударга шүүх гэдэг утга байна уу, аль эсвэл би шүүхээр шударгаар шийдэх эрх шүүл</w:t>
      </w:r>
      <w:r>
        <w:rPr>
          <w:rFonts w:ascii="Arial" w:hAnsi="Arial" w:cs="Arial"/>
        </w:rPr>
        <w:t>г</w:t>
      </w:r>
      <w:r w:rsidR="00E26DA7" w:rsidRPr="00CB6248">
        <w:rPr>
          <w:rFonts w:ascii="Arial" w:hAnsi="Arial" w:cs="Arial"/>
        </w:rPr>
        <w:t>эх эрхтэй юм уу</w:t>
      </w:r>
      <w:r w:rsidR="00951CB0">
        <w:rPr>
          <w:rFonts w:ascii="Arial" w:hAnsi="Arial" w:cs="Arial"/>
        </w:rPr>
        <w:t>?</w:t>
      </w:r>
      <w:r w:rsidR="00E26DA7" w:rsidRPr="00CB6248">
        <w:rPr>
          <w:rFonts w:ascii="Arial" w:hAnsi="Arial" w:cs="Arial"/>
        </w:rPr>
        <w:t xml:space="preserve"> Энэн дээр тэр байр суурь болоод онол талаасаа тайлбар өгөөч. </w:t>
      </w:r>
    </w:p>
    <w:p w14:paraId="55DD3B04" w14:textId="77777777" w:rsidR="00951CB0" w:rsidRDefault="00951CB0" w:rsidP="00E26DA7">
      <w:pPr>
        <w:ind w:firstLine="720"/>
        <w:jc w:val="both"/>
        <w:rPr>
          <w:rFonts w:ascii="Arial" w:hAnsi="Arial" w:cs="Arial"/>
        </w:rPr>
      </w:pPr>
    </w:p>
    <w:p w14:paraId="7C9CD2FF" w14:textId="77777777" w:rsidR="00491595" w:rsidRDefault="00E26DA7" w:rsidP="00E26DA7">
      <w:pPr>
        <w:ind w:firstLine="720"/>
        <w:jc w:val="both"/>
        <w:rPr>
          <w:rFonts w:ascii="Arial" w:hAnsi="Arial" w:cs="Arial"/>
        </w:rPr>
      </w:pPr>
      <w:r w:rsidRPr="00CB6248">
        <w:rPr>
          <w:rFonts w:ascii="Arial" w:hAnsi="Arial" w:cs="Arial"/>
        </w:rPr>
        <w:t>Хоёрдугаарт нь</w:t>
      </w:r>
      <w:r w:rsidR="00491595">
        <w:rPr>
          <w:rFonts w:ascii="Arial" w:hAnsi="Arial" w:cs="Arial"/>
        </w:rPr>
        <w:t>,</w:t>
      </w:r>
      <w:r w:rsidRPr="00CB6248">
        <w:rPr>
          <w:rFonts w:ascii="Arial" w:hAnsi="Arial" w:cs="Arial"/>
        </w:rPr>
        <w:t xml:space="preserve"> </w:t>
      </w:r>
      <w:r w:rsidR="00491595">
        <w:rPr>
          <w:rFonts w:ascii="Arial" w:hAnsi="Arial" w:cs="Arial"/>
        </w:rPr>
        <w:t>Д</w:t>
      </w:r>
      <w:r w:rsidRPr="00CB6248">
        <w:rPr>
          <w:rFonts w:ascii="Arial" w:hAnsi="Arial" w:cs="Arial"/>
        </w:rPr>
        <w:t xml:space="preserve">ээд шүүх мэдээж бас танхимаар хуралддаг байх бүрэлдэхүүнтэй хуралддаг байх. Ер нь энэ шүүхийн практик харахад нэг шүүгч нь илтгэгч шүүгчээр ордог юм шиг байна лээ. </w:t>
      </w:r>
      <w:r w:rsidR="00173D84">
        <w:rPr>
          <w:rFonts w:ascii="Arial" w:hAnsi="Arial" w:cs="Arial"/>
        </w:rPr>
        <w:t>Үндсэн хууль</w:t>
      </w:r>
      <w:r w:rsidRPr="00CB6248">
        <w:rPr>
          <w:rFonts w:ascii="Arial" w:hAnsi="Arial" w:cs="Arial"/>
        </w:rPr>
        <w:t>д шүүх хамтын зарчмаар шийдвэр гаргана гэсэн өгүүлбэр байдаг. Тэгэхээр нэг нь илүү мэдээлэл</w:t>
      </w:r>
      <w:r w:rsidR="00491595">
        <w:rPr>
          <w:rFonts w:ascii="Arial" w:hAnsi="Arial" w:cs="Arial"/>
        </w:rPr>
        <w:t>т</w:t>
      </w:r>
      <w:r w:rsidRPr="00CB6248">
        <w:rPr>
          <w:rFonts w:ascii="Arial" w:hAnsi="Arial" w:cs="Arial"/>
        </w:rPr>
        <w:t>э</w:t>
      </w:r>
      <w:r w:rsidR="00491595">
        <w:rPr>
          <w:rFonts w:ascii="Arial" w:hAnsi="Arial" w:cs="Arial"/>
        </w:rPr>
        <w:t>й</w:t>
      </w:r>
      <w:r w:rsidRPr="00CB6248">
        <w:rPr>
          <w:rFonts w:ascii="Arial" w:hAnsi="Arial" w:cs="Arial"/>
        </w:rPr>
        <w:t xml:space="preserve"> ороод, бусад нь мэдээлэл багатай</w:t>
      </w:r>
      <w:r w:rsidR="00491595">
        <w:rPr>
          <w:rFonts w:ascii="Arial" w:hAnsi="Arial" w:cs="Arial"/>
        </w:rPr>
        <w:t>,</w:t>
      </w:r>
      <w:r w:rsidRPr="00CB6248">
        <w:rPr>
          <w:rFonts w:ascii="Arial" w:hAnsi="Arial" w:cs="Arial"/>
        </w:rPr>
        <w:t xml:space="preserve"> уншиж судлаагүй ороод шийдвэр гаргаж байгаа. Тэгээд хамтын шийдвэр гарч байгаа чинь өөрөө ер нь онол болоод зарчмын хувьд хэр нийцтэй вэ? Бүх шүүгчид хэрэг материалтайгаа танилцдаг байх ёстой биш үү</w:t>
      </w:r>
      <w:r w:rsidR="00491595">
        <w:rPr>
          <w:rFonts w:ascii="Arial" w:hAnsi="Arial" w:cs="Arial"/>
        </w:rPr>
        <w:t>?</w:t>
      </w:r>
      <w:r w:rsidRPr="00CB6248">
        <w:rPr>
          <w:rFonts w:ascii="Arial" w:hAnsi="Arial" w:cs="Arial"/>
        </w:rPr>
        <w:t xml:space="preserve"> Магадгүй энэ дээр ажлын ачаалал наана</w:t>
      </w:r>
      <w:r w:rsidR="00491595">
        <w:rPr>
          <w:rFonts w:ascii="Arial" w:hAnsi="Arial" w:cs="Arial"/>
        </w:rPr>
        <w:t>,</w:t>
      </w:r>
      <w:r w:rsidRPr="00CB6248">
        <w:rPr>
          <w:rFonts w:ascii="Arial" w:hAnsi="Arial" w:cs="Arial"/>
        </w:rPr>
        <w:t xml:space="preserve"> цаан</w:t>
      </w:r>
      <w:r w:rsidR="00491595">
        <w:rPr>
          <w:rFonts w:ascii="Arial" w:hAnsi="Arial" w:cs="Arial"/>
        </w:rPr>
        <w:t>а</w:t>
      </w:r>
      <w:r w:rsidRPr="00CB6248">
        <w:rPr>
          <w:rFonts w:ascii="Arial" w:hAnsi="Arial" w:cs="Arial"/>
        </w:rPr>
        <w:t xml:space="preserve"> зүйл ч бас байдаг байж магадгүй. Тэгэхдээ бас энэ чинь нөгөө хамтын зарчмаар эн тэнцүү мэдээлэлтэйгээр асуудлыг шийдэх дээр зарчим энд хаана нь явж байгаа бол? Биелэгдэж байгаа болов уу? Эдгээр дээр нь хариулт өгөөч</w:t>
      </w:r>
      <w:r w:rsidR="00491595">
        <w:rPr>
          <w:rFonts w:ascii="Arial" w:hAnsi="Arial" w:cs="Arial"/>
        </w:rPr>
        <w:t>.</w:t>
      </w:r>
      <w:r w:rsidRPr="00CB6248">
        <w:rPr>
          <w:rFonts w:ascii="Arial" w:hAnsi="Arial" w:cs="Arial"/>
        </w:rPr>
        <w:t xml:space="preserve"> </w:t>
      </w:r>
      <w:r w:rsidR="00491595">
        <w:rPr>
          <w:rFonts w:ascii="Arial" w:hAnsi="Arial" w:cs="Arial"/>
        </w:rPr>
        <w:t>Т</w:t>
      </w:r>
      <w:r w:rsidRPr="00CB6248">
        <w:rPr>
          <w:rFonts w:ascii="Arial" w:hAnsi="Arial" w:cs="Arial"/>
        </w:rPr>
        <w:t>эгээд дараа нь тодруулъя</w:t>
      </w:r>
      <w:r w:rsidR="00491595">
        <w:rPr>
          <w:rFonts w:ascii="Arial" w:hAnsi="Arial" w:cs="Arial"/>
        </w:rPr>
        <w:t>.</w:t>
      </w:r>
    </w:p>
    <w:p w14:paraId="64AB7631" w14:textId="77777777" w:rsidR="00491595" w:rsidRDefault="00491595" w:rsidP="00E26DA7">
      <w:pPr>
        <w:ind w:firstLine="720"/>
        <w:jc w:val="both"/>
        <w:rPr>
          <w:rFonts w:ascii="Arial" w:hAnsi="Arial" w:cs="Arial"/>
        </w:rPr>
      </w:pPr>
    </w:p>
    <w:p w14:paraId="66B5614A" w14:textId="77777777" w:rsidR="00491595" w:rsidRDefault="00491595"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w:t>
      </w:r>
      <w:r>
        <w:rPr>
          <w:rFonts w:ascii="Arial" w:hAnsi="Arial" w:cs="Arial"/>
          <w:lang w:val="en-US"/>
        </w:rPr>
        <w:t xml:space="preserve"> </w:t>
      </w:r>
      <w:r>
        <w:rPr>
          <w:rFonts w:ascii="Arial" w:hAnsi="Arial" w:cs="Arial"/>
        </w:rPr>
        <w:t>З</w:t>
      </w:r>
      <w:r w:rsidR="00E26DA7" w:rsidRPr="00CB6248">
        <w:rPr>
          <w:rFonts w:ascii="Arial" w:hAnsi="Arial" w:cs="Arial"/>
        </w:rPr>
        <w:t>үмбэр</w:t>
      </w:r>
      <w:r>
        <w:rPr>
          <w:rFonts w:ascii="Arial" w:hAnsi="Arial" w:cs="Arial"/>
        </w:rPr>
        <w:t>элл</w:t>
      </w:r>
      <w:r w:rsidR="00E26DA7" w:rsidRPr="00CB6248">
        <w:rPr>
          <w:rFonts w:ascii="Arial" w:hAnsi="Arial" w:cs="Arial"/>
        </w:rPr>
        <w:t>хам д</w:t>
      </w:r>
      <w:r>
        <w:rPr>
          <w:rFonts w:ascii="Arial" w:hAnsi="Arial" w:cs="Arial"/>
        </w:rPr>
        <w:t>а</w:t>
      </w:r>
      <w:r w:rsidR="00E26DA7" w:rsidRPr="00CB6248">
        <w:rPr>
          <w:rFonts w:ascii="Arial" w:hAnsi="Arial" w:cs="Arial"/>
        </w:rPr>
        <w:t>р</w:t>
      </w:r>
      <w:r>
        <w:rPr>
          <w:rFonts w:ascii="Arial" w:hAnsi="Arial" w:cs="Arial"/>
        </w:rPr>
        <w:t>га</w:t>
      </w:r>
      <w:r w:rsidR="00E26DA7" w:rsidRPr="00CB6248">
        <w:rPr>
          <w:rFonts w:ascii="Arial" w:hAnsi="Arial" w:cs="Arial"/>
        </w:rPr>
        <w:t xml:space="preserve"> хариулъя</w:t>
      </w:r>
      <w:r>
        <w:rPr>
          <w:rFonts w:ascii="Arial" w:hAnsi="Arial" w:cs="Arial"/>
        </w:rPr>
        <w:t>.</w:t>
      </w:r>
      <w:r w:rsidR="00E26DA7" w:rsidRPr="00CB6248">
        <w:rPr>
          <w:rFonts w:ascii="Arial" w:hAnsi="Arial" w:cs="Arial"/>
        </w:rPr>
        <w:t xml:space="preserve"> </w:t>
      </w:r>
      <w:r w:rsidR="00173D84">
        <w:rPr>
          <w:rFonts w:ascii="Arial" w:hAnsi="Arial" w:cs="Arial"/>
        </w:rPr>
        <w:t>Үндсэн хууль</w:t>
      </w:r>
      <w:r w:rsidR="00E26DA7" w:rsidRPr="00CB6248">
        <w:rPr>
          <w:rFonts w:ascii="Arial" w:hAnsi="Arial" w:cs="Arial"/>
        </w:rPr>
        <w:t xml:space="preserve">д </w:t>
      </w:r>
      <w:r>
        <w:rPr>
          <w:rFonts w:ascii="Arial" w:hAnsi="Arial" w:cs="Arial"/>
        </w:rPr>
        <w:t>35</w:t>
      </w:r>
      <w:r w:rsidR="00E26DA7" w:rsidRPr="00CB6248">
        <w:rPr>
          <w:rFonts w:ascii="Arial" w:hAnsi="Arial" w:cs="Arial"/>
        </w:rPr>
        <w:t xml:space="preserve"> нас хүрсэн, хууль зүйн дээд боловсролтой, </w:t>
      </w:r>
      <w:r>
        <w:rPr>
          <w:rFonts w:ascii="Arial" w:hAnsi="Arial" w:cs="Arial"/>
        </w:rPr>
        <w:t>10-</w:t>
      </w:r>
      <w:r w:rsidR="00E26DA7" w:rsidRPr="00CB6248">
        <w:rPr>
          <w:rFonts w:ascii="Arial" w:hAnsi="Arial" w:cs="Arial"/>
        </w:rPr>
        <w:t>аас дээш жил</w:t>
      </w:r>
      <w:r>
        <w:rPr>
          <w:rFonts w:ascii="Arial" w:hAnsi="Arial" w:cs="Arial"/>
        </w:rPr>
        <w:t>.</w:t>
      </w:r>
    </w:p>
    <w:p w14:paraId="6D2D5C1E" w14:textId="77777777" w:rsidR="00491595" w:rsidRDefault="00491595" w:rsidP="00E26DA7">
      <w:pPr>
        <w:ind w:firstLine="720"/>
        <w:jc w:val="both"/>
        <w:rPr>
          <w:rFonts w:ascii="Arial" w:hAnsi="Arial" w:cs="Arial"/>
        </w:rPr>
      </w:pPr>
    </w:p>
    <w:p w14:paraId="68BE8C23" w14:textId="77777777" w:rsidR="00491595" w:rsidRDefault="00491595" w:rsidP="00E26DA7">
      <w:pPr>
        <w:ind w:firstLine="720"/>
        <w:jc w:val="both"/>
        <w:rPr>
          <w:rFonts w:ascii="Arial" w:hAnsi="Arial" w:cs="Arial"/>
        </w:rPr>
      </w:pPr>
      <w:r>
        <w:rPr>
          <w:rFonts w:ascii="Arial" w:hAnsi="Arial" w:cs="Arial"/>
          <w:b/>
          <w:bCs/>
        </w:rPr>
        <w:t>Д.Зүмбэрэллхам</w:t>
      </w:r>
      <w:r>
        <w:rPr>
          <w:rFonts w:ascii="Arial" w:hAnsi="Arial" w:cs="Arial"/>
          <w:b/>
          <w:bCs/>
          <w:lang w:val="en-US"/>
        </w:rPr>
        <w:t>:</w:t>
      </w:r>
      <w:r>
        <w:rPr>
          <w:rFonts w:ascii="Arial" w:hAnsi="Arial" w:cs="Arial"/>
          <w:lang w:val="en-US"/>
        </w:rPr>
        <w:t xml:space="preserve"> </w:t>
      </w:r>
      <w:r>
        <w:rPr>
          <w:rFonts w:ascii="Arial" w:hAnsi="Arial" w:cs="Arial"/>
        </w:rPr>
        <w:t>Ц</w:t>
      </w:r>
      <w:r w:rsidR="00E26DA7" w:rsidRPr="00CB6248">
        <w:rPr>
          <w:rFonts w:ascii="Arial" w:hAnsi="Arial" w:cs="Arial"/>
        </w:rPr>
        <w:t>огт</w:t>
      </w:r>
      <w:r>
        <w:rPr>
          <w:rFonts w:ascii="Arial" w:hAnsi="Arial" w:cs="Arial"/>
        </w:rPr>
        <w:t>гэрэл</w:t>
      </w:r>
      <w:r w:rsidR="00E26DA7" w:rsidRPr="00CB6248">
        <w:rPr>
          <w:rFonts w:ascii="Arial" w:hAnsi="Arial" w:cs="Arial"/>
        </w:rPr>
        <w:t xml:space="preserve"> гишүүний асуултад хариулъя</w:t>
      </w:r>
      <w:r>
        <w:rPr>
          <w:rFonts w:ascii="Arial" w:hAnsi="Arial" w:cs="Arial"/>
        </w:rPr>
        <w:t>.</w:t>
      </w:r>
      <w:r w:rsidR="00E26DA7" w:rsidRPr="00CB6248">
        <w:rPr>
          <w:rFonts w:ascii="Arial" w:hAnsi="Arial" w:cs="Arial"/>
        </w:rPr>
        <w:t xml:space="preserve"> </w:t>
      </w:r>
      <w:r>
        <w:rPr>
          <w:rFonts w:ascii="Arial" w:hAnsi="Arial" w:cs="Arial"/>
        </w:rPr>
        <w:t>Ш</w:t>
      </w:r>
      <w:r w:rsidR="00E26DA7" w:rsidRPr="00CB6248">
        <w:rPr>
          <w:rFonts w:ascii="Arial" w:hAnsi="Arial" w:cs="Arial"/>
        </w:rPr>
        <w:t xml:space="preserve">үүгчид тавих ерөнхий болзол шаардлагын талаар </w:t>
      </w:r>
      <w:r>
        <w:rPr>
          <w:rFonts w:ascii="Arial" w:hAnsi="Arial" w:cs="Arial"/>
        </w:rPr>
        <w:t>Ш</w:t>
      </w:r>
      <w:r w:rsidR="00E26DA7" w:rsidRPr="00CB6248">
        <w:rPr>
          <w:rFonts w:ascii="Arial" w:hAnsi="Arial" w:cs="Arial"/>
        </w:rPr>
        <w:t xml:space="preserve">үүхийн тухай хуулийн </w:t>
      </w:r>
      <w:r>
        <w:rPr>
          <w:rFonts w:ascii="Arial" w:hAnsi="Arial" w:cs="Arial"/>
        </w:rPr>
        <w:t>38</w:t>
      </w:r>
      <w:r w:rsidR="00E26DA7" w:rsidRPr="00CB6248">
        <w:rPr>
          <w:rFonts w:ascii="Arial" w:hAnsi="Arial" w:cs="Arial"/>
        </w:rPr>
        <w:t xml:space="preserve"> дугаар зүйлд долоон үндсэн шаардлага байдаг. </w:t>
      </w:r>
      <w:r>
        <w:rPr>
          <w:rFonts w:ascii="Arial" w:hAnsi="Arial" w:cs="Arial"/>
        </w:rPr>
        <w:t>Э</w:t>
      </w:r>
      <w:r w:rsidR="00E26DA7" w:rsidRPr="00CB6248">
        <w:rPr>
          <w:rFonts w:ascii="Arial" w:hAnsi="Arial" w:cs="Arial"/>
        </w:rPr>
        <w:t xml:space="preserve">нийг бол хоёр нэр дэвшигч маань хангаж байгаа. </w:t>
      </w:r>
      <w:r>
        <w:rPr>
          <w:rFonts w:ascii="Arial" w:hAnsi="Arial" w:cs="Arial"/>
        </w:rPr>
        <w:t>Д</w:t>
      </w:r>
      <w:r w:rsidR="00E26DA7" w:rsidRPr="00CB6248">
        <w:rPr>
          <w:rFonts w:ascii="Arial" w:hAnsi="Arial" w:cs="Arial"/>
        </w:rPr>
        <w:t xml:space="preserve">ээр нь бол </w:t>
      </w:r>
      <w:r>
        <w:rPr>
          <w:rFonts w:ascii="Arial" w:hAnsi="Arial" w:cs="Arial"/>
        </w:rPr>
        <w:t xml:space="preserve">31 </w:t>
      </w:r>
      <w:r w:rsidR="00E26DA7" w:rsidRPr="00CB6248">
        <w:rPr>
          <w:rFonts w:ascii="Arial" w:hAnsi="Arial" w:cs="Arial"/>
        </w:rPr>
        <w:t xml:space="preserve">дүгээр зүйлийн </w:t>
      </w:r>
      <w:r>
        <w:rPr>
          <w:rFonts w:ascii="Arial" w:hAnsi="Arial" w:cs="Arial"/>
        </w:rPr>
        <w:t xml:space="preserve">4 </w:t>
      </w:r>
      <w:r w:rsidR="00E26DA7" w:rsidRPr="00CB6248">
        <w:rPr>
          <w:rFonts w:ascii="Arial" w:hAnsi="Arial" w:cs="Arial"/>
        </w:rPr>
        <w:t xml:space="preserve">дүгээр зүйлд </w:t>
      </w:r>
      <w:r w:rsidR="00173D84">
        <w:rPr>
          <w:rFonts w:ascii="Arial" w:hAnsi="Arial" w:cs="Arial"/>
        </w:rPr>
        <w:t>бол</w:t>
      </w:r>
      <w:r w:rsidR="00E26DA7" w:rsidRPr="00CB6248">
        <w:rPr>
          <w:rFonts w:ascii="Arial" w:hAnsi="Arial" w:cs="Arial"/>
        </w:rPr>
        <w:t xml:space="preserve"> </w:t>
      </w:r>
      <w:r>
        <w:rPr>
          <w:rFonts w:ascii="Arial" w:hAnsi="Arial" w:cs="Arial"/>
        </w:rPr>
        <w:t>У</w:t>
      </w:r>
      <w:r w:rsidR="00E26DA7" w:rsidRPr="00CB6248">
        <w:rPr>
          <w:rFonts w:ascii="Arial" w:hAnsi="Arial" w:cs="Arial"/>
        </w:rPr>
        <w:t xml:space="preserve">лсын дээд шүүхийн шүүгч энэ хуулийн </w:t>
      </w:r>
      <w:r>
        <w:rPr>
          <w:rFonts w:ascii="Arial" w:hAnsi="Arial" w:cs="Arial"/>
        </w:rPr>
        <w:t>31.1-</w:t>
      </w:r>
      <w:r w:rsidR="00E26DA7" w:rsidRPr="00CB6248">
        <w:rPr>
          <w:rFonts w:ascii="Arial" w:hAnsi="Arial" w:cs="Arial"/>
        </w:rPr>
        <w:t xml:space="preserve">д зааснаас гадна дараах шаардлагын аль нэгийг хангасан байна гэдэг хэд хэдэн шалгууруудын аль нэгийг нь заавал хангасан байна гэдэг шаардлага бий. Энэ бол шүүгчээс </w:t>
      </w:r>
      <w:r>
        <w:rPr>
          <w:rFonts w:ascii="Arial" w:hAnsi="Arial" w:cs="Arial"/>
        </w:rPr>
        <w:t>10-</w:t>
      </w:r>
      <w:r w:rsidR="00E26DA7" w:rsidRPr="00CB6248">
        <w:rPr>
          <w:rFonts w:ascii="Arial" w:hAnsi="Arial" w:cs="Arial"/>
        </w:rPr>
        <w:t>аас доошгүй жил ажилласан, прокурор</w:t>
      </w:r>
      <w:r>
        <w:rPr>
          <w:rFonts w:ascii="Arial" w:hAnsi="Arial" w:cs="Arial"/>
        </w:rPr>
        <w:t>, эсвэл</w:t>
      </w:r>
      <w:r w:rsidR="00E26DA7" w:rsidRPr="00CB6248">
        <w:rPr>
          <w:rFonts w:ascii="Arial" w:hAnsi="Arial" w:cs="Arial"/>
        </w:rPr>
        <w:t xml:space="preserve"> өмгөөлөгчөөр дагнасан, </w:t>
      </w:r>
      <w:r>
        <w:rPr>
          <w:rFonts w:ascii="Arial" w:hAnsi="Arial" w:cs="Arial"/>
        </w:rPr>
        <w:t>10-</w:t>
      </w:r>
      <w:r w:rsidR="00E26DA7" w:rsidRPr="00CB6248">
        <w:rPr>
          <w:rFonts w:ascii="Arial" w:hAnsi="Arial" w:cs="Arial"/>
        </w:rPr>
        <w:t xml:space="preserve">аас доошгүй жил ажилласан, магадлан итгэмжлэгдсэн хууль зүйн их дээд сургуульд </w:t>
      </w:r>
      <w:r>
        <w:rPr>
          <w:rFonts w:ascii="Arial" w:hAnsi="Arial" w:cs="Arial"/>
        </w:rPr>
        <w:t>10-</w:t>
      </w:r>
      <w:r w:rsidR="00E26DA7" w:rsidRPr="00CB6248">
        <w:rPr>
          <w:rFonts w:ascii="Arial" w:hAnsi="Arial" w:cs="Arial"/>
        </w:rPr>
        <w:t xml:space="preserve">аас доошгүй жил багшилсан, сүүлийн </w:t>
      </w:r>
      <w:r>
        <w:rPr>
          <w:rFonts w:ascii="Arial" w:hAnsi="Arial" w:cs="Arial"/>
        </w:rPr>
        <w:t>6</w:t>
      </w:r>
      <w:r w:rsidR="00E26DA7" w:rsidRPr="00CB6248">
        <w:rPr>
          <w:rFonts w:ascii="Arial" w:hAnsi="Arial" w:cs="Arial"/>
        </w:rPr>
        <w:t xml:space="preserve"> жилд улс төрийн болон улс төрийн намын удирдах албан тушаал эрхэлж байсан хүнийг шүүгчээр томилохыг хориглоно гэх мэтийн ийм заалтууд байгаа. </w:t>
      </w:r>
    </w:p>
    <w:p w14:paraId="0241FA79" w14:textId="77777777" w:rsidR="00491595" w:rsidRDefault="00491595" w:rsidP="00E26DA7">
      <w:pPr>
        <w:ind w:firstLine="720"/>
        <w:jc w:val="both"/>
        <w:rPr>
          <w:rFonts w:ascii="Arial" w:hAnsi="Arial" w:cs="Arial"/>
        </w:rPr>
      </w:pPr>
    </w:p>
    <w:p w14:paraId="4EB52962" w14:textId="78092FD7" w:rsidR="00015C07" w:rsidRDefault="00E26DA7" w:rsidP="00E26DA7">
      <w:pPr>
        <w:ind w:firstLine="720"/>
        <w:jc w:val="both"/>
        <w:rPr>
          <w:rFonts w:ascii="Arial" w:hAnsi="Arial" w:cs="Arial"/>
        </w:rPr>
      </w:pPr>
      <w:r w:rsidRPr="00CB6248">
        <w:rPr>
          <w:rFonts w:ascii="Arial" w:hAnsi="Arial" w:cs="Arial"/>
        </w:rPr>
        <w:t xml:space="preserve">Тэгээд хоёр нэр дэвшигчид маань энэ шаардлагыг </w:t>
      </w:r>
      <w:r w:rsidR="00173D84">
        <w:rPr>
          <w:rFonts w:ascii="Arial" w:hAnsi="Arial" w:cs="Arial"/>
        </w:rPr>
        <w:t>бол</w:t>
      </w:r>
      <w:r w:rsidRPr="00CB6248">
        <w:rPr>
          <w:rFonts w:ascii="Arial" w:hAnsi="Arial" w:cs="Arial"/>
        </w:rPr>
        <w:t xml:space="preserve"> бүрэн хангасан байгаа. Баярмаа нэр дэвшигчийн тухайд </w:t>
      </w:r>
      <w:r w:rsidR="00173D84">
        <w:rPr>
          <w:rFonts w:ascii="Arial" w:hAnsi="Arial" w:cs="Arial"/>
        </w:rPr>
        <w:t>бол</w:t>
      </w:r>
      <w:r w:rsidRPr="00CB6248">
        <w:rPr>
          <w:rFonts w:ascii="Arial" w:hAnsi="Arial" w:cs="Arial"/>
        </w:rPr>
        <w:t xml:space="preserve"> шүүгчээр ажилласан, бас хуул</w:t>
      </w:r>
      <w:r w:rsidR="00CB1B48">
        <w:rPr>
          <w:rFonts w:ascii="Arial" w:hAnsi="Arial" w:cs="Arial"/>
        </w:rPr>
        <w:t>ь</w:t>
      </w:r>
      <w:r w:rsidRPr="00CB6248">
        <w:rPr>
          <w:rFonts w:ascii="Arial" w:hAnsi="Arial" w:cs="Arial"/>
        </w:rPr>
        <w:t xml:space="preserve"> зүйн өмгөөлөгчөөр ажилласан, төрийн захиргааны байгууллагад </w:t>
      </w:r>
      <w:r w:rsidR="00173D84">
        <w:rPr>
          <w:rFonts w:ascii="Arial" w:hAnsi="Arial" w:cs="Arial"/>
        </w:rPr>
        <w:t>бол</w:t>
      </w:r>
      <w:r w:rsidRPr="00CB6248">
        <w:rPr>
          <w:rFonts w:ascii="Arial" w:hAnsi="Arial" w:cs="Arial"/>
        </w:rPr>
        <w:t xml:space="preserve"> хууль тогтоох байгууллагад ажилласан</w:t>
      </w:r>
      <w:r w:rsidR="00CB1B48">
        <w:rPr>
          <w:rFonts w:ascii="Arial" w:hAnsi="Arial" w:cs="Arial"/>
        </w:rPr>
        <w:t>,</w:t>
      </w:r>
      <w:r w:rsidRPr="00CB6248">
        <w:rPr>
          <w:rFonts w:ascii="Arial" w:hAnsi="Arial" w:cs="Arial"/>
        </w:rPr>
        <w:t xml:space="preserve"> сурган хүмүүжүүлэгч, багшийн ажил хийсэн эрх зүйн салбарын гэх мэтийн энэ шат шатанд ингээд явсан, докторын зэрэг хамгаалсан</w:t>
      </w:r>
      <w:r w:rsidR="00CB1B48">
        <w:rPr>
          <w:rFonts w:ascii="Arial" w:hAnsi="Arial" w:cs="Arial"/>
        </w:rPr>
        <w:t>, г</w:t>
      </w:r>
      <w:r w:rsidRPr="00CB6248">
        <w:rPr>
          <w:rFonts w:ascii="Arial" w:hAnsi="Arial" w:cs="Arial"/>
        </w:rPr>
        <w:t>адаад, дотоодод магистр хамгаалсан ийм бэлтгэгдсэн хүн</w:t>
      </w:r>
      <w:r w:rsidR="00CB1B48">
        <w:rPr>
          <w:rFonts w:ascii="Arial" w:hAnsi="Arial" w:cs="Arial"/>
        </w:rPr>
        <w:t>.</w:t>
      </w:r>
      <w:r w:rsidRPr="00CB6248">
        <w:rPr>
          <w:rFonts w:ascii="Arial" w:hAnsi="Arial" w:cs="Arial"/>
        </w:rPr>
        <w:t xml:space="preserve"> </w:t>
      </w:r>
      <w:r w:rsidR="00CB1B48">
        <w:rPr>
          <w:rFonts w:ascii="Arial" w:hAnsi="Arial" w:cs="Arial"/>
        </w:rPr>
        <w:t>Ө</w:t>
      </w:r>
      <w:r w:rsidRPr="00CB6248">
        <w:rPr>
          <w:rFonts w:ascii="Arial" w:hAnsi="Arial" w:cs="Arial"/>
        </w:rPr>
        <w:t xml:space="preserve">өрийнхөө боломжоор </w:t>
      </w:r>
      <w:r w:rsidRPr="00CB6248">
        <w:rPr>
          <w:rFonts w:ascii="Arial" w:hAnsi="Arial" w:cs="Arial"/>
        </w:rPr>
        <w:lastRenderedPageBreak/>
        <w:t xml:space="preserve">энэ шалгаруулалтад гарч ирлээ гэж ингэж үзэж байгаа. Батбаатар нэр дэвшигчийн хувьд </w:t>
      </w:r>
      <w:r w:rsidR="00173D84">
        <w:rPr>
          <w:rFonts w:ascii="Arial" w:hAnsi="Arial" w:cs="Arial"/>
        </w:rPr>
        <w:t>бол</w:t>
      </w:r>
      <w:r w:rsidRPr="00CB6248">
        <w:rPr>
          <w:rFonts w:ascii="Arial" w:hAnsi="Arial" w:cs="Arial"/>
        </w:rPr>
        <w:t xml:space="preserve"> үндсэндээ шүүх хуралдааны нарийн бичгийн даргаас эхлээд бүх шатны шүүхээр яваад</w:t>
      </w:r>
      <w:r w:rsidR="00CB1B48">
        <w:rPr>
          <w:rFonts w:ascii="Arial" w:hAnsi="Arial" w:cs="Arial"/>
        </w:rPr>
        <w:t>,</w:t>
      </w:r>
      <w:r w:rsidRPr="00CB6248">
        <w:rPr>
          <w:rFonts w:ascii="Arial" w:hAnsi="Arial" w:cs="Arial"/>
        </w:rPr>
        <w:t xml:space="preserve"> давж заалдах шатны ерөнхий шүүгчийн албыг хүртэл мерит зарчмаар энэ шүүхийн салбартаа ажиллаж гарч ирсэн ийм нэр дэвшигч</w:t>
      </w:r>
      <w:r w:rsidR="00CB1B48">
        <w:rPr>
          <w:rFonts w:ascii="Arial" w:hAnsi="Arial" w:cs="Arial"/>
        </w:rPr>
        <w:t>.</w:t>
      </w:r>
      <w:r w:rsidRPr="00CB6248">
        <w:rPr>
          <w:rFonts w:ascii="Arial" w:hAnsi="Arial" w:cs="Arial"/>
        </w:rPr>
        <w:t xml:space="preserve"> </w:t>
      </w:r>
      <w:r w:rsidR="00CB1B48">
        <w:rPr>
          <w:rFonts w:ascii="Arial" w:hAnsi="Arial" w:cs="Arial"/>
        </w:rPr>
        <w:t>Ө</w:t>
      </w:r>
      <w:r w:rsidRPr="00CB6248">
        <w:rPr>
          <w:rFonts w:ascii="Arial" w:hAnsi="Arial" w:cs="Arial"/>
        </w:rPr>
        <w:t xml:space="preserve">өрийнхөө энэ боломжоор өөрийнхөө энэ хэмжээнд бэлтгэсэн хэмжээгээрээ сонгон шалгаруулалтад гарч ирлээ. Бид нар </w:t>
      </w:r>
      <w:r w:rsidR="00173D84">
        <w:rPr>
          <w:rFonts w:ascii="Arial" w:hAnsi="Arial" w:cs="Arial"/>
        </w:rPr>
        <w:t>бол</w:t>
      </w:r>
      <w:r w:rsidRPr="00CB6248">
        <w:rPr>
          <w:rFonts w:ascii="Arial" w:hAnsi="Arial" w:cs="Arial"/>
        </w:rPr>
        <w:t xml:space="preserve"> хүнээ шилж олж чадлаа гэж </w:t>
      </w:r>
      <w:r w:rsidR="00015C07">
        <w:rPr>
          <w:rFonts w:ascii="Arial" w:hAnsi="Arial" w:cs="Arial"/>
        </w:rPr>
        <w:t>Е</w:t>
      </w:r>
      <w:r w:rsidRPr="00CB6248">
        <w:rPr>
          <w:rFonts w:ascii="Arial" w:hAnsi="Arial" w:cs="Arial"/>
        </w:rPr>
        <w:t>рөнхий зөвлөл бас итгэлтэй байгаа гэдгийг илтгэе, баярлалаа</w:t>
      </w:r>
      <w:r w:rsidR="00015C07">
        <w:rPr>
          <w:rFonts w:ascii="Arial" w:hAnsi="Arial" w:cs="Arial"/>
        </w:rPr>
        <w:t>.</w:t>
      </w:r>
    </w:p>
    <w:p w14:paraId="2C4D1E5B" w14:textId="77777777" w:rsidR="00015C07" w:rsidRDefault="00015C07" w:rsidP="00E26DA7">
      <w:pPr>
        <w:ind w:firstLine="720"/>
        <w:jc w:val="both"/>
        <w:rPr>
          <w:rFonts w:ascii="Arial" w:hAnsi="Arial" w:cs="Arial"/>
        </w:rPr>
      </w:pPr>
    </w:p>
    <w:p w14:paraId="58E3071B" w14:textId="77777777" w:rsidR="00015C07" w:rsidRDefault="00015C07"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w:t>
      </w:r>
      <w:r w:rsidR="00E26DA7" w:rsidRPr="00CB6248">
        <w:rPr>
          <w:rFonts w:ascii="Arial" w:hAnsi="Arial" w:cs="Arial"/>
        </w:rPr>
        <w:t xml:space="preserve"> </w:t>
      </w:r>
      <w:r>
        <w:rPr>
          <w:rFonts w:ascii="Arial" w:hAnsi="Arial" w:cs="Arial"/>
        </w:rPr>
        <w:t>Т</w:t>
      </w:r>
      <w:r w:rsidR="00E26DA7" w:rsidRPr="00CB6248">
        <w:rPr>
          <w:rFonts w:ascii="Arial" w:hAnsi="Arial" w:cs="Arial"/>
        </w:rPr>
        <w:t xml:space="preserve">овч тодорхой хариулчихъя. </w:t>
      </w:r>
      <w:r>
        <w:rPr>
          <w:rFonts w:ascii="Arial" w:hAnsi="Arial" w:cs="Arial"/>
        </w:rPr>
        <w:t>84</w:t>
      </w:r>
      <w:r w:rsidR="00E26DA7" w:rsidRPr="00CB6248">
        <w:rPr>
          <w:rFonts w:ascii="Arial" w:hAnsi="Arial" w:cs="Arial"/>
        </w:rPr>
        <w:t xml:space="preserve">, </w:t>
      </w:r>
      <w:r>
        <w:rPr>
          <w:rFonts w:ascii="Arial" w:hAnsi="Arial" w:cs="Arial"/>
        </w:rPr>
        <w:t>Б</w:t>
      </w:r>
      <w:r w:rsidR="00E26DA7" w:rsidRPr="00CB6248">
        <w:rPr>
          <w:rFonts w:ascii="Arial" w:hAnsi="Arial" w:cs="Arial"/>
        </w:rPr>
        <w:t>аярмаа шүүгч</w:t>
      </w:r>
      <w:r>
        <w:rPr>
          <w:rFonts w:ascii="Arial" w:hAnsi="Arial" w:cs="Arial"/>
        </w:rPr>
        <w:t>.</w:t>
      </w:r>
    </w:p>
    <w:p w14:paraId="11E61FA7" w14:textId="77777777" w:rsidR="00015C07" w:rsidRDefault="00015C07" w:rsidP="00E26DA7">
      <w:pPr>
        <w:ind w:firstLine="720"/>
        <w:jc w:val="both"/>
        <w:rPr>
          <w:rFonts w:ascii="Arial" w:hAnsi="Arial" w:cs="Arial"/>
        </w:rPr>
      </w:pPr>
    </w:p>
    <w:p w14:paraId="21EDD870" w14:textId="77777777" w:rsidR="009F465B" w:rsidRDefault="00015C07" w:rsidP="00E26DA7">
      <w:pPr>
        <w:ind w:firstLine="720"/>
        <w:jc w:val="both"/>
        <w:rPr>
          <w:rFonts w:ascii="Arial" w:hAnsi="Arial" w:cs="Arial"/>
        </w:rPr>
      </w:pPr>
      <w:r>
        <w:rPr>
          <w:rFonts w:ascii="Arial" w:hAnsi="Arial" w:cs="Arial"/>
          <w:b/>
          <w:bCs/>
        </w:rPr>
        <w:t>Н.Баярмаа</w:t>
      </w:r>
      <w:r>
        <w:rPr>
          <w:rFonts w:ascii="Arial" w:hAnsi="Arial" w:cs="Arial"/>
          <w:b/>
          <w:bCs/>
          <w:lang w:val="en-US"/>
        </w:rPr>
        <w:t>:</w:t>
      </w:r>
      <w:r>
        <w:rPr>
          <w:rFonts w:ascii="Arial" w:hAnsi="Arial" w:cs="Arial"/>
          <w:lang w:val="en-US"/>
        </w:rPr>
        <w:t xml:space="preserve"> Ц</w:t>
      </w:r>
      <w:r w:rsidR="00E26DA7" w:rsidRPr="00CB6248">
        <w:rPr>
          <w:rFonts w:ascii="Arial" w:hAnsi="Arial" w:cs="Arial"/>
        </w:rPr>
        <w:t>огтгэрэл гишүүний асуултад хариулъя</w:t>
      </w:r>
      <w:r>
        <w:rPr>
          <w:rFonts w:ascii="Arial" w:hAnsi="Arial" w:cs="Arial"/>
        </w:rPr>
        <w:t>.</w:t>
      </w:r>
      <w:r w:rsidR="009F465B">
        <w:rPr>
          <w:rFonts w:ascii="Arial" w:hAnsi="Arial" w:cs="Arial"/>
        </w:rPr>
        <w:t xml:space="preserve"> Э</w:t>
      </w:r>
      <w:r w:rsidR="00E26DA7" w:rsidRPr="00CB6248">
        <w:rPr>
          <w:rFonts w:ascii="Arial" w:hAnsi="Arial" w:cs="Arial"/>
        </w:rPr>
        <w:t>хний ээлжид онолын чиглэлд өөрийгөө хэрхэн бэлтгэгдсэн гэж боддог вэ</w:t>
      </w:r>
      <w:r w:rsidR="009F465B">
        <w:rPr>
          <w:rFonts w:ascii="Arial" w:hAnsi="Arial" w:cs="Arial"/>
        </w:rPr>
        <w:t xml:space="preserve"> г</w:t>
      </w:r>
      <w:r w:rsidR="00E26DA7" w:rsidRPr="00CB6248">
        <w:rPr>
          <w:rFonts w:ascii="Arial" w:hAnsi="Arial" w:cs="Arial"/>
        </w:rPr>
        <w:t>эсэн асуулт байна. Зүмбэрл</w:t>
      </w:r>
      <w:r w:rsidR="009F465B">
        <w:rPr>
          <w:rFonts w:ascii="Arial" w:hAnsi="Arial" w:cs="Arial"/>
        </w:rPr>
        <w:t>лхам</w:t>
      </w:r>
      <w:r w:rsidR="00E26DA7" w:rsidRPr="00CB6248">
        <w:rPr>
          <w:rFonts w:ascii="Arial" w:hAnsi="Arial" w:cs="Arial"/>
        </w:rPr>
        <w:t xml:space="preserve"> дарга бол ерөнхийдөө суурь зүйлүүдийг хариулчихлаа</w:t>
      </w:r>
      <w:r w:rsidR="009F465B">
        <w:rPr>
          <w:rFonts w:ascii="Arial" w:hAnsi="Arial" w:cs="Arial"/>
        </w:rPr>
        <w:t>.</w:t>
      </w:r>
      <w:r w:rsidR="00E26DA7" w:rsidRPr="00CB6248">
        <w:rPr>
          <w:rFonts w:ascii="Arial" w:hAnsi="Arial" w:cs="Arial"/>
        </w:rPr>
        <w:t xml:space="preserve"> </w:t>
      </w:r>
      <w:r w:rsidR="009F465B">
        <w:rPr>
          <w:rFonts w:ascii="Arial" w:hAnsi="Arial" w:cs="Arial"/>
        </w:rPr>
        <w:t>М</w:t>
      </w:r>
      <w:r w:rsidR="00E26DA7" w:rsidRPr="00CB6248">
        <w:rPr>
          <w:rFonts w:ascii="Arial" w:hAnsi="Arial" w:cs="Arial"/>
        </w:rPr>
        <w:t xml:space="preserve">иний бие </w:t>
      </w:r>
      <w:r w:rsidR="00173D84">
        <w:rPr>
          <w:rFonts w:ascii="Arial" w:hAnsi="Arial" w:cs="Arial"/>
        </w:rPr>
        <w:t>бол</w:t>
      </w:r>
      <w:r w:rsidR="009F465B">
        <w:rPr>
          <w:rFonts w:ascii="Arial" w:hAnsi="Arial" w:cs="Arial"/>
        </w:rPr>
        <w:t>,</w:t>
      </w:r>
      <w:r w:rsidR="00E26DA7" w:rsidRPr="00CB6248">
        <w:rPr>
          <w:rFonts w:ascii="Arial" w:hAnsi="Arial" w:cs="Arial"/>
        </w:rPr>
        <w:t xml:space="preserve"> нэмээд хэлэхэд судалгаа шинжилгээний ажил буюу өгүүлэл нийтлэл бичих ажил дээр </w:t>
      </w:r>
      <w:r w:rsidR="00173D84">
        <w:rPr>
          <w:rFonts w:ascii="Arial" w:hAnsi="Arial" w:cs="Arial"/>
        </w:rPr>
        <w:t>бол</w:t>
      </w:r>
      <w:r w:rsidR="00E26DA7" w:rsidRPr="00CB6248">
        <w:rPr>
          <w:rFonts w:ascii="Arial" w:hAnsi="Arial" w:cs="Arial"/>
        </w:rPr>
        <w:t xml:space="preserve"> </w:t>
      </w:r>
      <w:r w:rsidR="009F465B">
        <w:rPr>
          <w:rFonts w:ascii="Arial" w:hAnsi="Arial" w:cs="Arial"/>
        </w:rPr>
        <w:t>т</w:t>
      </w:r>
      <w:r w:rsidR="00E26DA7" w:rsidRPr="00CB6248">
        <w:rPr>
          <w:rFonts w:ascii="Arial" w:hAnsi="Arial" w:cs="Arial"/>
        </w:rPr>
        <w:t xml:space="preserve">асралтгүй ажилладаг. </w:t>
      </w:r>
      <w:r w:rsidR="009F465B">
        <w:rPr>
          <w:rFonts w:ascii="Arial" w:hAnsi="Arial" w:cs="Arial"/>
        </w:rPr>
        <w:t>Х</w:t>
      </w:r>
      <w:r w:rsidR="00E26DA7" w:rsidRPr="00CB6248">
        <w:rPr>
          <w:rFonts w:ascii="Arial" w:hAnsi="Arial" w:cs="Arial"/>
        </w:rPr>
        <w:t xml:space="preserve">уулийн төсөл боловсруулах ажлын хэсгүүдэд </w:t>
      </w:r>
      <w:r w:rsidR="00173D84">
        <w:rPr>
          <w:rFonts w:ascii="Arial" w:hAnsi="Arial" w:cs="Arial"/>
        </w:rPr>
        <w:t>бол</w:t>
      </w:r>
      <w:r w:rsidR="00E26DA7" w:rsidRPr="00CB6248">
        <w:rPr>
          <w:rFonts w:ascii="Arial" w:hAnsi="Arial" w:cs="Arial"/>
        </w:rPr>
        <w:t xml:space="preserve"> бас байнга орж ажилладаг</w:t>
      </w:r>
      <w:r w:rsidR="009F465B">
        <w:rPr>
          <w:rFonts w:ascii="Arial" w:hAnsi="Arial" w:cs="Arial"/>
        </w:rPr>
        <w:t>,</w:t>
      </w:r>
      <w:r w:rsidR="00E26DA7" w:rsidRPr="00CB6248">
        <w:rPr>
          <w:rFonts w:ascii="Arial" w:hAnsi="Arial" w:cs="Arial"/>
        </w:rPr>
        <w:t xml:space="preserve"> </w:t>
      </w:r>
      <w:r w:rsidR="009F465B">
        <w:rPr>
          <w:rFonts w:ascii="Arial" w:hAnsi="Arial" w:cs="Arial"/>
        </w:rPr>
        <w:t>ү</w:t>
      </w:r>
      <w:r w:rsidR="00E26DA7" w:rsidRPr="00CB6248">
        <w:rPr>
          <w:rFonts w:ascii="Arial" w:hAnsi="Arial" w:cs="Arial"/>
        </w:rPr>
        <w:t>ндсэн ажлынхаа хажуугаар</w:t>
      </w:r>
      <w:r w:rsidR="009F465B">
        <w:rPr>
          <w:rFonts w:ascii="Arial" w:hAnsi="Arial" w:cs="Arial"/>
        </w:rPr>
        <w:t>.</w:t>
      </w:r>
      <w:r w:rsidR="00E26DA7" w:rsidRPr="00CB6248">
        <w:rPr>
          <w:rFonts w:ascii="Arial" w:hAnsi="Arial" w:cs="Arial"/>
        </w:rPr>
        <w:t xml:space="preserve"> </w:t>
      </w:r>
      <w:r w:rsidR="009F465B">
        <w:rPr>
          <w:rFonts w:ascii="Arial" w:hAnsi="Arial" w:cs="Arial"/>
        </w:rPr>
        <w:t>Т</w:t>
      </w:r>
      <w:r w:rsidR="00E26DA7" w:rsidRPr="00CB6248">
        <w:rPr>
          <w:rFonts w:ascii="Arial" w:hAnsi="Arial" w:cs="Arial"/>
        </w:rPr>
        <w:t>үүний зэрэгцээ сургалтуудыг</w:t>
      </w:r>
      <w:r w:rsidR="009F465B">
        <w:rPr>
          <w:rFonts w:ascii="Arial" w:hAnsi="Arial" w:cs="Arial"/>
        </w:rPr>
        <w:t>,</w:t>
      </w:r>
      <w:r w:rsidR="00E26DA7" w:rsidRPr="00CB6248">
        <w:rPr>
          <w:rFonts w:ascii="Arial" w:hAnsi="Arial" w:cs="Arial"/>
        </w:rPr>
        <w:t xml:space="preserve"> багшлах ажлыг </w:t>
      </w:r>
      <w:r w:rsidR="00173D84">
        <w:rPr>
          <w:rFonts w:ascii="Arial" w:hAnsi="Arial" w:cs="Arial"/>
        </w:rPr>
        <w:t>бол</w:t>
      </w:r>
      <w:r w:rsidR="00E26DA7" w:rsidRPr="00CB6248">
        <w:rPr>
          <w:rFonts w:ascii="Arial" w:hAnsi="Arial" w:cs="Arial"/>
        </w:rPr>
        <w:t xml:space="preserve"> эрх зүйн бакалаврын боловсролын түвшинд болон магистрын түвшинд, түүнчлэн шүүгч нар, хуульч нарын түвшинд бас сургагч багшийн байдалтай ажиллаж ажиллаад явж байгаа. Нэлээн хэдэн жилийн туршлага байна. </w:t>
      </w:r>
    </w:p>
    <w:p w14:paraId="3BD784DE" w14:textId="77777777" w:rsidR="009F465B" w:rsidRDefault="009F465B" w:rsidP="00E26DA7">
      <w:pPr>
        <w:ind w:firstLine="720"/>
        <w:jc w:val="both"/>
        <w:rPr>
          <w:rFonts w:ascii="Arial" w:hAnsi="Arial" w:cs="Arial"/>
        </w:rPr>
      </w:pPr>
    </w:p>
    <w:p w14:paraId="1D40C970" w14:textId="77777777" w:rsidR="009F465B" w:rsidRDefault="009F465B" w:rsidP="00E26DA7">
      <w:pPr>
        <w:ind w:firstLine="720"/>
        <w:jc w:val="both"/>
        <w:rPr>
          <w:rFonts w:ascii="Arial" w:hAnsi="Arial" w:cs="Arial"/>
        </w:rPr>
      </w:pPr>
      <w:r>
        <w:rPr>
          <w:rFonts w:ascii="Arial" w:hAnsi="Arial" w:cs="Arial"/>
        </w:rPr>
        <w:t>Х</w:t>
      </w:r>
      <w:r w:rsidR="00E26DA7" w:rsidRPr="00CB6248">
        <w:rPr>
          <w:rFonts w:ascii="Arial" w:hAnsi="Arial" w:cs="Arial"/>
        </w:rPr>
        <w:t xml:space="preserve">оёр дахь асуулт байна. </w:t>
      </w:r>
      <w:r>
        <w:rPr>
          <w:rFonts w:ascii="Arial" w:hAnsi="Arial" w:cs="Arial"/>
        </w:rPr>
        <w:t>Ш</w:t>
      </w:r>
      <w:r w:rsidR="00E26DA7" w:rsidRPr="00CB6248">
        <w:rPr>
          <w:rFonts w:ascii="Arial" w:hAnsi="Arial" w:cs="Arial"/>
        </w:rPr>
        <w:t>ударга шүүх, эсвэл шударга бус шүүх гэж байх уу</w:t>
      </w:r>
      <w:r>
        <w:rPr>
          <w:rFonts w:ascii="Arial" w:hAnsi="Arial" w:cs="Arial"/>
        </w:rPr>
        <w:t xml:space="preserve">, </w:t>
      </w:r>
      <w:r w:rsidR="00E26DA7" w:rsidRPr="00CB6248">
        <w:rPr>
          <w:rFonts w:ascii="Arial" w:hAnsi="Arial" w:cs="Arial"/>
        </w:rPr>
        <w:t>шударга шүүхийн тухай асуудал юм уу, шударгаар шүүлгэх тухай асуудал юм уу гэж байна. Тэгэхээр маш зөв, их сонирхолтой сэдвийг хөндлөө</w:t>
      </w:r>
      <w:r>
        <w:rPr>
          <w:rFonts w:ascii="Arial" w:hAnsi="Arial" w:cs="Arial"/>
        </w:rPr>
        <w:t>.</w:t>
      </w:r>
      <w:r w:rsidR="00E26DA7" w:rsidRPr="00CB6248">
        <w:rPr>
          <w:rFonts w:ascii="Arial" w:hAnsi="Arial" w:cs="Arial"/>
        </w:rPr>
        <w:t xml:space="preserve"> </w:t>
      </w:r>
      <w:r>
        <w:rPr>
          <w:rFonts w:ascii="Arial" w:hAnsi="Arial" w:cs="Arial"/>
        </w:rPr>
        <w:t>Е</w:t>
      </w:r>
      <w:r w:rsidR="00E26DA7" w:rsidRPr="00CB6248">
        <w:rPr>
          <w:rFonts w:ascii="Arial" w:hAnsi="Arial" w:cs="Arial"/>
        </w:rPr>
        <w:t>р нь бол шударга шүүхийн асуудал</w:t>
      </w:r>
      <w:r>
        <w:rPr>
          <w:rFonts w:ascii="Arial" w:hAnsi="Arial" w:cs="Arial"/>
        </w:rPr>
        <w:t>.</w:t>
      </w:r>
      <w:r w:rsidR="00E26DA7" w:rsidRPr="00CB6248">
        <w:rPr>
          <w:rFonts w:ascii="Arial" w:hAnsi="Arial" w:cs="Arial"/>
        </w:rPr>
        <w:t xml:space="preserve"> </w:t>
      </w:r>
      <w:r>
        <w:rPr>
          <w:rFonts w:ascii="Arial" w:hAnsi="Arial" w:cs="Arial"/>
        </w:rPr>
        <w:t>Э</w:t>
      </w:r>
      <w:r w:rsidR="00E26DA7" w:rsidRPr="00CB6248">
        <w:rPr>
          <w:rFonts w:ascii="Arial" w:hAnsi="Arial" w:cs="Arial"/>
        </w:rPr>
        <w:t>нэ өөрөө тогтолцооны асуудал</w:t>
      </w:r>
      <w:r>
        <w:rPr>
          <w:rFonts w:ascii="Arial" w:hAnsi="Arial" w:cs="Arial"/>
        </w:rPr>
        <w:t>.</w:t>
      </w:r>
      <w:r w:rsidR="00E26DA7" w:rsidRPr="00CB6248">
        <w:rPr>
          <w:rFonts w:ascii="Arial" w:hAnsi="Arial" w:cs="Arial"/>
        </w:rPr>
        <w:t xml:space="preserve"> </w:t>
      </w:r>
      <w:r>
        <w:rPr>
          <w:rFonts w:ascii="Arial" w:hAnsi="Arial" w:cs="Arial"/>
        </w:rPr>
        <w:t>Ө</w:t>
      </w:r>
      <w:r w:rsidR="00E26DA7" w:rsidRPr="00CB6248">
        <w:rPr>
          <w:rFonts w:ascii="Arial" w:hAnsi="Arial" w:cs="Arial"/>
        </w:rPr>
        <w:t>өрөөр хэлбэл</w:t>
      </w:r>
      <w:r>
        <w:rPr>
          <w:rFonts w:ascii="Arial" w:hAnsi="Arial" w:cs="Arial"/>
        </w:rPr>
        <w:t>,</w:t>
      </w:r>
      <w:r w:rsidR="00E26DA7" w:rsidRPr="00CB6248">
        <w:rPr>
          <w:rFonts w:ascii="Arial" w:hAnsi="Arial" w:cs="Arial"/>
        </w:rPr>
        <w:t xml:space="preserve"> шүүх бие даасан эрх мэдэл байх тухай асуудал </w:t>
      </w:r>
      <w:r>
        <w:rPr>
          <w:rFonts w:ascii="Arial" w:hAnsi="Arial" w:cs="Arial"/>
        </w:rPr>
        <w:t>ш</w:t>
      </w:r>
      <w:r w:rsidR="00E26DA7" w:rsidRPr="00CB6248">
        <w:rPr>
          <w:rFonts w:ascii="Arial" w:hAnsi="Arial" w:cs="Arial"/>
        </w:rPr>
        <w:t>ударга шүүх гэдэг маань</w:t>
      </w:r>
      <w:r>
        <w:rPr>
          <w:rFonts w:ascii="Arial" w:hAnsi="Arial" w:cs="Arial"/>
        </w:rPr>
        <w:t>.</w:t>
      </w:r>
      <w:r w:rsidR="00E26DA7" w:rsidRPr="00CB6248">
        <w:rPr>
          <w:rFonts w:ascii="Arial" w:hAnsi="Arial" w:cs="Arial"/>
        </w:rPr>
        <w:t xml:space="preserve"> </w:t>
      </w:r>
      <w:r>
        <w:rPr>
          <w:rFonts w:ascii="Arial" w:hAnsi="Arial" w:cs="Arial"/>
        </w:rPr>
        <w:t>Т</w:t>
      </w:r>
      <w:r w:rsidR="00E26DA7" w:rsidRPr="00CB6248">
        <w:rPr>
          <w:rFonts w:ascii="Arial" w:hAnsi="Arial" w:cs="Arial"/>
        </w:rPr>
        <w:t xml:space="preserve">эгэхээр </w:t>
      </w:r>
      <w:r w:rsidR="00AC4D69">
        <w:rPr>
          <w:rFonts w:ascii="Arial" w:hAnsi="Arial" w:cs="Arial"/>
        </w:rPr>
        <w:t>Монгол Улс</w:t>
      </w:r>
      <w:r w:rsidR="00E26DA7" w:rsidRPr="00CB6248">
        <w:rPr>
          <w:rFonts w:ascii="Arial" w:hAnsi="Arial" w:cs="Arial"/>
        </w:rPr>
        <w:t xml:space="preserve">ад өнөөдөр </w:t>
      </w:r>
      <w:r w:rsidR="00173D84">
        <w:rPr>
          <w:rFonts w:ascii="Arial" w:hAnsi="Arial" w:cs="Arial"/>
        </w:rPr>
        <w:t>Үндсэн хууль</w:t>
      </w:r>
      <w:r w:rsidR="00E26DA7" w:rsidRPr="00CB6248">
        <w:rPr>
          <w:rFonts w:ascii="Arial" w:hAnsi="Arial" w:cs="Arial"/>
        </w:rPr>
        <w:t xml:space="preserve"> маань хүчин төгөлдөр хэрэгжээд </w:t>
      </w:r>
      <w:r w:rsidR="00E26DA7">
        <w:rPr>
          <w:rFonts w:ascii="Arial" w:hAnsi="Arial" w:cs="Arial"/>
        </w:rPr>
        <w:t>Үндсэн хуулийн</w:t>
      </w:r>
      <w:r w:rsidR="00E26DA7" w:rsidRPr="00CB6248">
        <w:rPr>
          <w:rFonts w:ascii="Arial" w:hAnsi="Arial" w:cs="Arial"/>
        </w:rPr>
        <w:t xml:space="preserve"> дагуу шүүх байгуулагдаж байгаа бол бид бүх шүүхээ</w:t>
      </w:r>
      <w:r>
        <w:rPr>
          <w:rFonts w:ascii="Arial" w:hAnsi="Arial" w:cs="Arial"/>
        </w:rPr>
        <w:t>р</w:t>
      </w:r>
      <w:r w:rsidR="00E26DA7" w:rsidRPr="00CB6248">
        <w:rPr>
          <w:rFonts w:ascii="Arial" w:hAnsi="Arial" w:cs="Arial"/>
        </w:rPr>
        <w:t xml:space="preserve"> шударга шүүх</w:t>
      </w:r>
      <w:r>
        <w:rPr>
          <w:rFonts w:ascii="Arial" w:hAnsi="Arial" w:cs="Arial"/>
        </w:rPr>
        <w:t>.</w:t>
      </w:r>
      <w:r w:rsidR="00E26DA7" w:rsidRPr="00CB6248">
        <w:rPr>
          <w:rFonts w:ascii="Arial" w:hAnsi="Arial" w:cs="Arial"/>
        </w:rPr>
        <w:t xml:space="preserve"> </w:t>
      </w:r>
      <w:r w:rsidR="00E26DA7">
        <w:rPr>
          <w:rFonts w:ascii="Arial" w:hAnsi="Arial" w:cs="Arial"/>
        </w:rPr>
        <w:t>Үндсэн хуулийн</w:t>
      </w:r>
      <w:r w:rsidR="00E26DA7" w:rsidRPr="00CB6248">
        <w:rPr>
          <w:rFonts w:ascii="Arial" w:hAnsi="Arial" w:cs="Arial"/>
        </w:rPr>
        <w:t xml:space="preserve"> дагуу байгуулагдаж байгаа</w:t>
      </w:r>
      <w:r>
        <w:rPr>
          <w:rFonts w:ascii="Arial" w:hAnsi="Arial" w:cs="Arial"/>
        </w:rPr>
        <w:t>, т</w:t>
      </w:r>
      <w:r w:rsidR="00E26DA7" w:rsidRPr="00CB6248">
        <w:rPr>
          <w:rFonts w:ascii="Arial" w:hAnsi="Arial" w:cs="Arial"/>
        </w:rPr>
        <w:t xml:space="preserve">үүнчлэн шударга шүүхэд тавигддаг тодорхой стандартуудыг биелүүлж ажиллахыг эрмэлзэж байгаа </w:t>
      </w:r>
      <w:r>
        <w:rPr>
          <w:rFonts w:ascii="Arial" w:hAnsi="Arial" w:cs="Arial"/>
        </w:rPr>
        <w:t>э</w:t>
      </w:r>
      <w:r w:rsidR="00E26DA7" w:rsidRPr="00CB6248">
        <w:rPr>
          <w:rFonts w:ascii="Arial" w:hAnsi="Arial" w:cs="Arial"/>
        </w:rPr>
        <w:t xml:space="preserve">нэ тогтолцоогоо бид нар шударга шүүхийн тогтолцоо гэж ойлгоно. </w:t>
      </w:r>
    </w:p>
    <w:p w14:paraId="1BA17555" w14:textId="77777777" w:rsidR="009F465B" w:rsidRDefault="009F465B" w:rsidP="00E26DA7">
      <w:pPr>
        <w:ind w:firstLine="720"/>
        <w:jc w:val="both"/>
        <w:rPr>
          <w:rFonts w:ascii="Arial" w:hAnsi="Arial" w:cs="Arial"/>
        </w:rPr>
      </w:pPr>
    </w:p>
    <w:p w14:paraId="38F43DAA" w14:textId="77777777" w:rsidR="00B91C3F" w:rsidRDefault="009F465B" w:rsidP="00B91C3F">
      <w:pPr>
        <w:ind w:firstLine="720"/>
        <w:jc w:val="both"/>
        <w:rPr>
          <w:rFonts w:ascii="Arial" w:hAnsi="Arial" w:cs="Arial"/>
        </w:rPr>
      </w:pPr>
      <w:r>
        <w:rPr>
          <w:rFonts w:ascii="Arial" w:hAnsi="Arial" w:cs="Arial"/>
        </w:rPr>
        <w:t>Ш</w:t>
      </w:r>
      <w:r w:rsidR="00E26DA7" w:rsidRPr="00CB6248">
        <w:rPr>
          <w:rFonts w:ascii="Arial" w:hAnsi="Arial" w:cs="Arial"/>
        </w:rPr>
        <w:t xml:space="preserve">ударгаар шүүлгэх эрх гэдэг </w:t>
      </w:r>
      <w:r w:rsidR="00173D84">
        <w:rPr>
          <w:rFonts w:ascii="Arial" w:hAnsi="Arial" w:cs="Arial"/>
        </w:rPr>
        <w:t>бол</w:t>
      </w:r>
      <w:r w:rsidR="00E26DA7" w:rsidRPr="00CB6248">
        <w:rPr>
          <w:rFonts w:ascii="Arial" w:hAnsi="Arial" w:cs="Arial"/>
        </w:rPr>
        <w:t xml:space="preserve"> илүүтэй процессын эрх хэмжээний асуудал. Энд процесс буюу шийдвэр гаргахдаа процессын хэм хэмжээгээ даган биелүүлж, сахин биелүүлж шүүх чадаж уу</w:t>
      </w:r>
      <w:r w:rsidR="00B91C3F">
        <w:rPr>
          <w:rFonts w:ascii="Arial" w:hAnsi="Arial" w:cs="Arial"/>
        </w:rPr>
        <w:t>,</w:t>
      </w:r>
      <w:r w:rsidR="00E26DA7" w:rsidRPr="00CB6248">
        <w:rPr>
          <w:rFonts w:ascii="Arial" w:hAnsi="Arial" w:cs="Arial"/>
        </w:rPr>
        <w:t xml:space="preserve"> үгүй юу гэдэг материаллаг хэм хэмжээг хэрэглэхийн хажуугаар илүү тавигдаж байгаа өөр зарчмын асуудлаа гэж. Тэгэхээр аль аль нь </w:t>
      </w:r>
      <w:r w:rsidR="00173D84">
        <w:rPr>
          <w:rFonts w:ascii="Arial" w:hAnsi="Arial" w:cs="Arial"/>
        </w:rPr>
        <w:t>бол</w:t>
      </w:r>
      <w:r w:rsidR="00E26DA7" w:rsidRPr="00CB6248">
        <w:rPr>
          <w:rFonts w:ascii="Arial" w:hAnsi="Arial" w:cs="Arial"/>
        </w:rPr>
        <w:t xml:space="preserve"> чухал асуудал</w:t>
      </w:r>
      <w:r w:rsidR="00B91C3F">
        <w:rPr>
          <w:rFonts w:ascii="Arial" w:hAnsi="Arial" w:cs="Arial"/>
        </w:rPr>
        <w:t>.</w:t>
      </w:r>
      <w:r w:rsidR="00E26DA7" w:rsidRPr="00CB6248">
        <w:rPr>
          <w:rFonts w:ascii="Arial" w:hAnsi="Arial" w:cs="Arial"/>
        </w:rPr>
        <w:t xml:space="preserve"> </w:t>
      </w:r>
    </w:p>
    <w:p w14:paraId="30439864" w14:textId="77777777" w:rsidR="00B91C3F" w:rsidRDefault="00B91C3F" w:rsidP="00B91C3F">
      <w:pPr>
        <w:ind w:firstLine="720"/>
        <w:jc w:val="both"/>
        <w:rPr>
          <w:rFonts w:ascii="Arial" w:hAnsi="Arial" w:cs="Arial"/>
        </w:rPr>
      </w:pPr>
    </w:p>
    <w:p w14:paraId="74FEDAC2" w14:textId="6AB3F134" w:rsidR="00E26DA7" w:rsidRDefault="00B91C3F" w:rsidP="00B91C3F">
      <w:pPr>
        <w:ind w:firstLine="720"/>
        <w:jc w:val="both"/>
        <w:rPr>
          <w:rFonts w:ascii="Arial" w:hAnsi="Arial" w:cs="Arial"/>
        </w:rPr>
      </w:pPr>
      <w:r>
        <w:rPr>
          <w:rFonts w:ascii="Arial" w:hAnsi="Arial" w:cs="Arial"/>
        </w:rPr>
        <w:t>Ш</w:t>
      </w:r>
      <w:r w:rsidR="00E26DA7" w:rsidRPr="00CB6248">
        <w:rPr>
          <w:rFonts w:ascii="Arial" w:hAnsi="Arial" w:cs="Arial"/>
        </w:rPr>
        <w:t>ударга бус шүүх</w:t>
      </w:r>
      <w:r>
        <w:rPr>
          <w:rFonts w:ascii="Arial" w:hAnsi="Arial" w:cs="Arial"/>
        </w:rPr>
        <w:t>,</w:t>
      </w:r>
      <w:r w:rsidR="00E26DA7" w:rsidRPr="00CB6248">
        <w:rPr>
          <w:rFonts w:ascii="Arial" w:hAnsi="Arial" w:cs="Arial"/>
        </w:rPr>
        <w:t xml:space="preserve"> өнөөдөр </w:t>
      </w:r>
      <w:r w:rsidR="00E26DA7">
        <w:rPr>
          <w:rFonts w:ascii="Arial" w:hAnsi="Arial" w:cs="Arial"/>
        </w:rPr>
        <w:t>Үндсэн хуулийн</w:t>
      </w:r>
      <w:r w:rsidR="00E26DA7" w:rsidRPr="00CB6248">
        <w:rPr>
          <w:rFonts w:ascii="Arial" w:hAnsi="Arial" w:cs="Arial"/>
        </w:rPr>
        <w:t xml:space="preserve"> дагуу байгуулагдчихсан байгаа шүүхээ бид нар шударга бус шүүх энэ юм гэж бол ойлголт байж таарахгүй. </w:t>
      </w:r>
      <w:r w:rsidR="00E26DA7">
        <w:rPr>
          <w:rFonts w:ascii="Arial" w:hAnsi="Arial" w:cs="Arial"/>
        </w:rPr>
        <w:t>Үндсэн хуулийн</w:t>
      </w:r>
      <w:r w:rsidR="00E26DA7" w:rsidRPr="00CB6248">
        <w:rPr>
          <w:rFonts w:ascii="Arial" w:hAnsi="Arial" w:cs="Arial"/>
        </w:rPr>
        <w:t xml:space="preserve"> дагуу түүнд нийцсэн хууль тогтоомжийн дагуу үйл ажиллагаа явуулж байгаа байгуулагдсан шүүх өнөөдөр ардчилсан тогтолцоонд бол шударга шүүх, стандартаа барьж ажиллаж байгаа тохиолдолд гэж ойлгоно. </w:t>
      </w:r>
    </w:p>
    <w:p w14:paraId="701B3B03" w14:textId="77777777" w:rsidR="00E26DA7" w:rsidRDefault="00E26DA7" w:rsidP="00E26DA7">
      <w:pPr>
        <w:ind w:firstLine="720"/>
        <w:jc w:val="both"/>
        <w:rPr>
          <w:rFonts w:ascii="Arial" w:hAnsi="Arial" w:cs="Arial"/>
        </w:rPr>
      </w:pPr>
    </w:p>
    <w:p w14:paraId="413DE25A" w14:textId="77777777" w:rsidR="00A476DD" w:rsidRDefault="00E26DA7" w:rsidP="00E26DA7">
      <w:pPr>
        <w:ind w:firstLine="720"/>
        <w:jc w:val="both"/>
        <w:rPr>
          <w:rFonts w:ascii="Arial" w:hAnsi="Arial" w:cs="Arial"/>
        </w:rPr>
      </w:pPr>
      <w:r w:rsidRPr="00CB6248">
        <w:rPr>
          <w:rFonts w:ascii="Arial" w:hAnsi="Arial" w:cs="Arial"/>
        </w:rPr>
        <w:t>Гурав дахь</w:t>
      </w:r>
      <w:r w:rsidR="00A476DD">
        <w:rPr>
          <w:rFonts w:ascii="Arial" w:hAnsi="Arial" w:cs="Arial"/>
        </w:rPr>
        <w:t>,</w:t>
      </w:r>
      <w:r w:rsidRPr="00CB6248">
        <w:rPr>
          <w:rFonts w:ascii="Arial" w:hAnsi="Arial" w:cs="Arial"/>
        </w:rPr>
        <w:t xml:space="preserve"> хамтын шийдвэрийн тухай асуудал ярьж байна. </w:t>
      </w:r>
      <w:r w:rsidR="00A476DD">
        <w:rPr>
          <w:rFonts w:ascii="Arial" w:hAnsi="Arial" w:cs="Arial"/>
        </w:rPr>
        <w:t>Б</w:t>
      </w:r>
      <w:r w:rsidRPr="00CB6248">
        <w:rPr>
          <w:rFonts w:ascii="Arial" w:hAnsi="Arial" w:cs="Arial"/>
        </w:rPr>
        <w:t xml:space="preserve">атбаатар шүүгч </w:t>
      </w:r>
      <w:r w:rsidR="00173D84">
        <w:rPr>
          <w:rFonts w:ascii="Arial" w:hAnsi="Arial" w:cs="Arial"/>
        </w:rPr>
        <w:t>бол</w:t>
      </w:r>
      <w:r w:rsidRPr="00CB6248">
        <w:rPr>
          <w:rFonts w:ascii="Arial" w:hAnsi="Arial" w:cs="Arial"/>
        </w:rPr>
        <w:t xml:space="preserve"> илүү нарийн туршлагатай хариулах байх. </w:t>
      </w:r>
      <w:r w:rsidR="00A476DD">
        <w:rPr>
          <w:rFonts w:ascii="Arial" w:hAnsi="Arial" w:cs="Arial"/>
        </w:rPr>
        <w:t>М</w:t>
      </w:r>
      <w:r w:rsidRPr="00CB6248">
        <w:rPr>
          <w:rFonts w:ascii="Arial" w:hAnsi="Arial" w:cs="Arial"/>
        </w:rPr>
        <w:t xml:space="preserve">иний ойлгосноор </w:t>
      </w:r>
      <w:r w:rsidR="00173D84">
        <w:rPr>
          <w:rFonts w:ascii="Arial" w:hAnsi="Arial" w:cs="Arial"/>
        </w:rPr>
        <w:t>бол</w:t>
      </w:r>
      <w:r w:rsidRPr="00CB6248">
        <w:rPr>
          <w:rFonts w:ascii="Arial" w:hAnsi="Arial" w:cs="Arial"/>
        </w:rPr>
        <w:t xml:space="preserve"> бүрэлдэхүүний шүүхийн үед </w:t>
      </w:r>
      <w:r w:rsidR="00173D84">
        <w:rPr>
          <w:rFonts w:ascii="Arial" w:hAnsi="Arial" w:cs="Arial"/>
        </w:rPr>
        <w:t>бол</w:t>
      </w:r>
      <w:r w:rsidRPr="00CB6248">
        <w:rPr>
          <w:rFonts w:ascii="Arial" w:hAnsi="Arial" w:cs="Arial"/>
        </w:rPr>
        <w:t xml:space="preserve"> даргалагч шүүх анхан шатанд яригддаг.</w:t>
      </w:r>
      <w:r w:rsidR="00A476DD">
        <w:rPr>
          <w:rFonts w:ascii="Arial" w:hAnsi="Arial" w:cs="Arial"/>
        </w:rPr>
        <w:t>Д</w:t>
      </w:r>
      <w:r w:rsidRPr="00CB6248">
        <w:rPr>
          <w:rFonts w:ascii="Arial" w:hAnsi="Arial" w:cs="Arial"/>
        </w:rPr>
        <w:t>авж заалдах</w:t>
      </w:r>
      <w:r w:rsidR="00A476DD">
        <w:rPr>
          <w:rFonts w:ascii="Arial" w:hAnsi="Arial" w:cs="Arial"/>
        </w:rPr>
        <w:t>,</w:t>
      </w:r>
      <w:r w:rsidRPr="00CB6248">
        <w:rPr>
          <w:rFonts w:ascii="Arial" w:hAnsi="Arial" w:cs="Arial"/>
        </w:rPr>
        <w:t xml:space="preserve"> шат хяналтын шатанд </w:t>
      </w:r>
      <w:r w:rsidR="00173D84">
        <w:rPr>
          <w:rFonts w:ascii="Arial" w:hAnsi="Arial" w:cs="Arial"/>
        </w:rPr>
        <w:t>бол</w:t>
      </w:r>
      <w:r w:rsidRPr="00CB6248">
        <w:rPr>
          <w:rFonts w:ascii="Arial" w:hAnsi="Arial" w:cs="Arial"/>
        </w:rPr>
        <w:t xml:space="preserve"> бүгд хамтын зарчмын асуудлыг шийдэж байгаа учраас илтгэгч шүүгчийн тухай асуудал заавал гарч ирдэг. </w:t>
      </w:r>
      <w:r w:rsidR="00A476DD">
        <w:rPr>
          <w:rFonts w:ascii="Arial" w:hAnsi="Arial" w:cs="Arial"/>
        </w:rPr>
        <w:t>Г</w:t>
      </w:r>
      <w:r w:rsidRPr="00CB6248">
        <w:rPr>
          <w:rFonts w:ascii="Arial" w:hAnsi="Arial" w:cs="Arial"/>
        </w:rPr>
        <w:t xml:space="preserve">эвч илтгэгч шүүгч томилж байгаа нь </w:t>
      </w:r>
      <w:r w:rsidR="00173D84">
        <w:rPr>
          <w:rFonts w:ascii="Arial" w:hAnsi="Arial" w:cs="Arial"/>
        </w:rPr>
        <w:t>бол</w:t>
      </w:r>
      <w:r w:rsidRPr="00CB6248">
        <w:rPr>
          <w:rFonts w:ascii="Arial" w:hAnsi="Arial" w:cs="Arial"/>
        </w:rPr>
        <w:t xml:space="preserve"> энийг хамтын зарчмаар шийдэхгүй байгаа явдал гэж дүгнэх боломжгүй. Учир нь </w:t>
      </w:r>
      <w:r w:rsidR="00A476DD">
        <w:rPr>
          <w:rFonts w:ascii="Arial" w:hAnsi="Arial" w:cs="Arial"/>
        </w:rPr>
        <w:t>Д</w:t>
      </w:r>
      <w:r w:rsidRPr="00CB6248">
        <w:rPr>
          <w:rFonts w:ascii="Arial" w:hAnsi="Arial" w:cs="Arial"/>
        </w:rPr>
        <w:t xml:space="preserve">ээд шүүхэд </w:t>
      </w:r>
      <w:r w:rsidR="00173D84">
        <w:rPr>
          <w:rFonts w:ascii="Arial" w:hAnsi="Arial" w:cs="Arial"/>
        </w:rPr>
        <w:t>бол</w:t>
      </w:r>
      <w:r w:rsidRPr="00CB6248">
        <w:rPr>
          <w:rFonts w:ascii="Arial" w:hAnsi="Arial" w:cs="Arial"/>
        </w:rPr>
        <w:t xml:space="preserve"> дотор нь хэргийг хянан шийдвэрлэх өмнө зохион байгуулалтын шинжтэй журмууд үйлчилдэг. </w:t>
      </w:r>
      <w:r w:rsidR="00A476DD">
        <w:rPr>
          <w:rFonts w:ascii="Arial" w:hAnsi="Arial" w:cs="Arial"/>
        </w:rPr>
        <w:t>Т</w:t>
      </w:r>
      <w:r w:rsidRPr="00CB6248">
        <w:rPr>
          <w:rFonts w:ascii="Arial" w:hAnsi="Arial" w:cs="Arial"/>
        </w:rPr>
        <w:t xml:space="preserve">эр журам дотор </w:t>
      </w:r>
      <w:r w:rsidR="00173D84">
        <w:rPr>
          <w:rFonts w:ascii="Arial" w:hAnsi="Arial" w:cs="Arial"/>
        </w:rPr>
        <w:t>бол</w:t>
      </w:r>
      <w:r w:rsidRPr="00CB6248">
        <w:rPr>
          <w:rFonts w:ascii="Arial" w:hAnsi="Arial" w:cs="Arial"/>
        </w:rPr>
        <w:t xml:space="preserve"> бүрэлдэхүүнд орох гэж байгаа таван шүүх долоогоос доошгүй хоногийн өмнө хэргээ авч бүгд маш нарийн нягтлан шалгасан байх ёстой. </w:t>
      </w:r>
      <w:r w:rsidR="00A476DD">
        <w:rPr>
          <w:rFonts w:ascii="Arial" w:hAnsi="Arial" w:cs="Arial"/>
        </w:rPr>
        <w:t>С</w:t>
      </w:r>
      <w:r w:rsidRPr="00CB6248">
        <w:rPr>
          <w:rFonts w:ascii="Arial" w:hAnsi="Arial" w:cs="Arial"/>
        </w:rPr>
        <w:t xml:space="preserve">ая шинэ </w:t>
      </w:r>
      <w:r w:rsidR="00A476DD">
        <w:rPr>
          <w:rFonts w:ascii="Arial" w:hAnsi="Arial" w:cs="Arial"/>
        </w:rPr>
        <w:t>Ш</w:t>
      </w:r>
      <w:r w:rsidRPr="00CB6248">
        <w:rPr>
          <w:rFonts w:ascii="Arial" w:hAnsi="Arial" w:cs="Arial"/>
        </w:rPr>
        <w:t xml:space="preserve">үүхийн хуулиар гарч ирсэн туслахууд </w:t>
      </w:r>
      <w:r w:rsidR="00173D84">
        <w:rPr>
          <w:rFonts w:ascii="Arial" w:hAnsi="Arial" w:cs="Arial"/>
        </w:rPr>
        <w:t>бол</w:t>
      </w:r>
      <w:r w:rsidRPr="00CB6248">
        <w:rPr>
          <w:rFonts w:ascii="Arial" w:hAnsi="Arial" w:cs="Arial"/>
        </w:rPr>
        <w:t xml:space="preserve"> тусдаа бүгд чиг </w:t>
      </w:r>
      <w:r w:rsidRPr="00CB6248">
        <w:rPr>
          <w:rFonts w:ascii="Arial" w:hAnsi="Arial" w:cs="Arial"/>
        </w:rPr>
        <w:lastRenderedPageBreak/>
        <w:t xml:space="preserve">үүрэгтэй. Зарим туслахууд нь </w:t>
      </w:r>
      <w:r w:rsidR="00173D84">
        <w:rPr>
          <w:rFonts w:ascii="Arial" w:hAnsi="Arial" w:cs="Arial"/>
        </w:rPr>
        <w:t>бол</w:t>
      </w:r>
      <w:r w:rsidRPr="00CB6248">
        <w:rPr>
          <w:rFonts w:ascii="Arial" w:hAnsi="Arial" w:cs="Arial"/>
        </w:rPr>
        <w:t xml:space="preserve"> судлаачийн чиг үүрэгтэй орж ирж өмнө нь шийдэгдэж байсан ижил шүүхийн шийдвэрийг бүгдийг шүүгчдээ бэлтгэж өгөх гэх мэтчилэн бүх шүүх бүрэлдэхүүнд томилогдсон бүх шүүх тухайн хэргийн асуудлаар маш нарийн шинжлэн судалж ордог. </w:t>
      </w:r>
      <w:r w:rsidR="00A476DD">
        <w:rPr>
          <w:rFonts w:ascii="Arial" w:hAnsi="Arial" w:cs="Arial"/>
        </w:rPr>
        <w:t>И</w:t>
      </w:r>
      <w:r w:rsidRPr="00CB6248">
        <w:rPr>
          <w:rFonts w:ascii="Arial" w:hAnsi="Arial" w:cs="Arial"/>
        </w:rPr>
        <w:t xml:space="preserve">нгээд таван шүүгч </w:t>
      </w:r>
      <w:r w:rsidR="00173D84">
        <w:rPr>
          <w:rFonts w:ascii="Arial" w:hAnsi="Arial" w:cs="Arial"/>
        </w:rPr>
        <w:t>бол</w:t>
      </w:r>
      <w:r w:rsidRPr="00CB6248">
        <w:rPr>
          <w:rFonts w:ascii="Arial" w:hAnsi="Arial" w:cs="Arial"/>
        </w:rPr>
        <w:t xml:space="preserve"> </w:t>
      </w:r>
      <w:r w:rsidR="00A476DD">
        <w:rPr>
          <w:rFonts w:ascii="Arial" w:hAnsi="Arial" w:cs="Arial"/>
        </w:rPr>
        <w:t>байна.</w:t>
      </w:r>
      <w:r w:rsidRPr="00CB6248">
        <w:rPr>
          <w:rFonts w:ascii="Arial" w:hAnsi="Arial" w:cs="Arial"/>
        </w:rPr>
        <w:t xml:space="preserve"> </w:t>
      </w:r>
    </w:p>
    <w:p w14:paraId="6590764D" w14:textId="77777777" w:rsidR="00A476DD" w:rsidRDefault="00A476DD" w:rsidP="00E26DA7">
      <w:pPr>
        <w:ind w:firstLine="720"/>
        <w:jc w:val="both"/>
        <w:rPr>
          <w:rFonts w:ascii="Arial" w:hAnsi="Arial" w:cs="Arial"/>
        </w:rPr>
      </w:pPr>
    </w:p>
    <w:p w14:paraId="733C419E" w14:textId="77777777" w:rsidR="00A476DD" w:rsidRDefault="00A476DD" w:rsidP="00E26DA7">
      <w:pPr>
        <w:ind w:firstLine="720"/>
        <w:jc w:val="both"/>
        <w:rPr>
          <w:rFonts w:ascii="Arial" w:hAnsi="Arial" w:cs="Arial"/>
        </w:rPr>
      </w:pPr>
      <w:r>
        <w:rPr>
          <w:rFonts w:ascii="Arial" w:hAnsi="Arial" w:cs="Arial"/>
        </w:rPr>
        <w:t>И</w:t>
      </w:r>
      <w:r w:rsidR="00E26DA7" w:rsidRPr="00CB6248">
        <w:rPr>
          <w:rFonts w:ascii="Arial" w:hAnsi="Arial" w:cs="Arial"/>
        </w:rPr>
        <w:t xml:space="preserve">лтгэгч, шүүгч бол цэвэр зохион байгуулалтын шинжтэйгээр тухайн асуудлыг танилцуулж байгаа шүүгч </w:t>
      </w:r>
      <w:r>
        <w:rPr>
          <w:rFonts w:ascii="Arial" w:hAnsi="Arial" w:cs="Arial"/>
        </w:rPr>
        <w:t>б</w:t>
      </w:r>
      <w:r w:rsidR="00E26DA7" w:rsidRPr="00CB6248">
        <w:rPr>
          <w:rFonts w:ascii="Arial" w:hAnsi="Arial" w:cs="Arial"/>
        </w:rPr>
        <w:t>а</w:t>
      </w:r>
      <w:r>
        <w:rPr>
          <w:rFonts w:ascii="Arial" w:hAnsi="Arial" w:cs="Arial"/>
        </w:rPr>
        <w:t>йга</w:t>
      </w:r>
      <w:r w:rsidR="00E26DA7" w:rsidRPr="00CB6248">
        <w:rPr>
          <w:rFonts w:ascii="Arial" w:hAnsi="Arial" w:cs="Arial"/>
        </w:rPr>
        <w:t>а</w:t>
      </w:r>
      <w:r>
        <w:rPr>
          <w:rFonts w:ascii="Arial" w:hAnsi="Arial" w:cs="Arial"/>
        </w:rPr>
        <w:t>.</w:t>
      </w:r>
      <w:r w:rsidR="00E26DA7" w:rsidRPr="00CB6248">
        <w:rPr>
          <w:rFonts w:ascii="Arial" w:hAnsi="Arial" w:cs="Arial"/>
        </w:rPr>
        <w:t xml:space="preserve"> </w:t>
      </w:r>
      <w:r>
        <w:rPr>
          <w:rFonts w:ascii="Arial" w:hAnsi="Arial" w:cs="Arial"/>
        </w:rPr>
        <w:t>Т</w:t>
      </w:r>
      <w:r w:rsidR="00E26DA7" w:rsidRPr="00CB6248">
        <w:rPr>
          <w:rFonts w:ascii="Arial" w:hAnsi="Arial" w:cs="Arial"/>
        </w:rPr>
        <w:t xml:space="preserve">үүнээс биш ганцаараа судлаад орж байгаа шүүгч гэж бол бас ойлгож болохгүй. </w:t>
      </w:r>
      <w:r>
        <w:rPr>
          <w:rFonts w:ascii="Arial" w:hAnsi="Arial" w:cs="Arial"/>
        </w:rPr>
        <w:t>Х</w:t>
      </w:r>
      <w:r w:rsidR="00E26DA7" w:rsidRPr="00CB6248">
        <w:rPr>
          <w:rFonts w:ascii="Arial" w:hAnsi="Arial" w:cs="Arial"/>
        </w:rPr>
        <w:t>ариулт ийм байна. Баярлалаа</w:t>
      </w:r>
      <w:r>
        <w:rPr>
          <w:rFonts w:ascii="Arial" w:hAnsi="Arial" w:cs="Arial"/>
        </w:rPr>
        <w:t>.</w:t>
      </w:r>
    </w:p>
    <w:p w14:paraId="5EEF4200" w14:textId="77777777" w:rsidR="00A476DD" w:rsidRDefault="00A476DD" w:rsidP="00E26DA7">
      <w:pPr>
        <w:ind w:firstLine="720"/>
        <w:jc w:val="both"/>
        <w:rPr>
          <w:rFonts w:ascii="Arial" w:hAnsi="Arial" w:cs="Arial"/>
        </w:rPr>
      </w:pPr>
    </w:p>
    <w:p w14:paraId="3E177DAB" w14:textId="77777777" w:rsidR="00A476DD" w:rsidRDefault="00A476DD"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w:t>
      </w:r>
      <w:r>
        <w:rPr>
          <w:rFonts w:ascii="Arial" w:hAnsi="Arial" w:cs="Arial"/>
          <w:lang w:val="en-US"/>
        </w:rPr>
        <w:t xml:space="preserve"> </w:t>
      </w:r>
      <w:r>
        <w:rPr>
          <w:rFonts w:ascii="Arial" w:hAnsi="Arial" w:cs="Arial"/>
        </w:rPr>
        <w:t>85, Батб</w:t>
      </w:r>
      <w:r w:rsidR="00E26DA7" w:rsidRPr="00CB6248">
        <w:rPr>
          <w:rFonts w:ascii="Arial" w:hAnsi="Arial" w:cs="Arial"/>
        </w:rPr>
        <w:t>аатар шүүгч</w:t>
      </w:r>
      <w:r>
        <w:rPr>
          <w:rFonts w:ascii="Arial" w:hAnsi="Arial" w:cs="Arial"/>
        </w:rPr>
        <w:t>.</w:t>
      </w:r>
    </w:p>
    <w:p w14:paraId="0929658D" w14:textId="77777777" w:rsidR="00A476DD" w:rsidRDefault="00A476DD" w:rsidP="00E26DA7">
      <w:pPr>
        <w:ind w:firstLine="720"/>
        <w:jc w:val="both"/>
        <w:rPr>
          <w:rFonts w:ascii="Arial" w:hAnsi="Arial" w:cs="Arial"/>
        </w:rPr>
      </w:pPr>
    </w:p>
    <w:p w14:paraId="7180F581" w14:textId="77777777" w:rsidR="00DC36BC" w:rsidRDefault="00A476DD" w:rsidP="00E26DA7">
      <w:pPr>
        <w:ind w:firstLine="720"/>
        <w:jc w:val="both"/>
        <w:rPr>
          <w:rFonts w:ascii="Arial" w:hAnsi="Arial" w:cs="Arial"/>
        </w:rPr>
      </w:pPr>
      <w:r>
        <w:rPr>
          <w:rFonts w:ascii="Arial" w:hAnsi="Arial" w:cs="Arial"/>
          <w:b/>
          <w:bCs/>
        </w:rPr>
        <w:t>Д.Батбаатар</w:t>
      </w:r>
      <w:r>
        <w:rPr>
          <w:rFonts w:ascii="Arial" w:hAnsi="Arial" w:cs="Arial"/>
          <w:b/>
          <w:bCs/>
          <w:lang w:val="en-US"/>
        </w:rPr>
        <w:t>:</w:t>
      </w:r>
      <w:r>
        <w:rPr>
          <w:rFonts w:ascii="Arial" w:hAnsi="Arial" w:cs="Arial"/>
          <w:lang w:val="en-US"/>
        </w:rPr>
        <w:t xml:space="preserve"> </w:t>
      </w:r>
      <w:r>
        <w:rPr>
          <w:rFonts w:ascii="Arial" w:hAnsi="Arial" w:cs="Arial"/>
        </w:rPr>
        <w:t>Б</w:t>
      </w:r>
      <w:r w:rsidR="00E26DA7" w:rsidRPr="00CB6248">
        <w:rPr>
          <w:rFonts w:ascii="Arial" w:hAnsi="Arial" w:cs="Arial"/>
        </w:rPr>
        <w:t>аярмаа шүүгч</w:t>
      </w:r>
      <w:r w:rsidR="00DC36BC">
        <w:rPr>
          <w:rFonts w:ascii="Arial" w:hAnsi="Arial" w:cs="Arial"/>
        </w:rPr>
        <w:t>ийн</w:t>
      </w:r>
      <w:r w:rsidR="00E26DA7" w:rsidRPr="00CB6248">
        <w:rPr>
          <w:rFonts w:ascii="Arial" w:hAnsi="Arial" w:cs="Arial"/>
        </w:rPr>
        <w:t>х дээр бас нэмээд хариулч</w:t>
      </w:r>
      <w:r w:rsidR="00DC36BC">
        <w:rPr>
          <w:rFonts w:ascii="Arial" w:hAnsi="Arial" w:cs="Arial"/>
        </w:rPr>
        <w:t>их</w:t>
      </w:r>
      <w:r w:rsidR="00E26DA7" w:rsidRPr="00CB6248">
        <w:rPr>
          <w:rFonts w:ascii="Arial" w:hAnsi="Arial" w:cs="Arial"/>
        </w:rPr>
        <w:t xml:space="preserve">ъя. </w:t>
      </w:r>
      <w:r w:rsidR="00DC36BC">
        <w:rPr>
          <w:rFonts w:ascii="Arial" w:hAnsi="Arial" w:cs="Arial"/>
        </w:rPr>
        <w:t>Е</w:t>
      </w:r>
      <w:r w:rsidR="00E26DA7" w:rsidRPr="00CB6248">
        <w:rPr>
          <w:rFonts w:ascii="Arial" w:hAnsi="Arial" w:cs="Arial"/>
        </w:rPr>
        <w:t>р нь хэрэг шийдвэрлэнэ гэдэг маань өөрөө хэрэг болгоны цаана</w:t>
      </w:r>
      <w:r w:rsidR="00E26DA7">
        <w:rPr>
          <w:rFonts w:ascii="Arial" w:hAnsi="Arial" w:cs="Arial"/>
        </w:rPr>
        <w:t xml:space="preserve"> </w:t>
      </w:r>
      <w:r w:rsidR="00DC36BC">
        <w:rPr>
          <w:rFonts w:ascii="Arial" w:hAnsi="Arial" w:cs="Arial"/>
        </w:rPr>
        <w:t>о</w:t>
      </w:r>
      <w:r w:rsidR="00E26DA7" w:rsidRPr="00CB6248">
        <w:rPr>
          <w:rFonts w:ascii="Arial" w:hAnsi="Arial" w:cs="Arial"/>
        </w:rPr>
        <w:t>нолын асуудал байдаг л даа</w:t>
      </w:r>
      <w:r w:rsidR="00DC36BC">
        <w:rPr>
          <w:rFonts w:ascii="Arial" w:hAnsi="Arial" w:cs="Arial"/>
        </w:rPr>
        <w:t>,</w:t>
      </w:r>
      <w:r w:rsidR="00E26DA7" w:rsidRPr="00CB6248">
        <w:rPr>
          <w:rFonts w:ascii="Arial" w:hAnsi="Arial" w:cs="Arial"/>
        </w:rPr>
        <w:t xml:space="preserve"> маргаан болгоны цаана. Тэгэхээр хүссэн хүсээгүй хэрвээ та энэ шүүгчийн ажлыг хийж байгаа бол энэ онолын асуудлыг судалж, мэдэж, тэгэж байж л энэ шийдвэрээ гаргах болно. Тэгэхээр бол онолын хувьд бол зайлшгүй </w:t>
      </w:r>
      <w:r w:rsidR="00DC36BC">
        <w:rPr>
          <w:rFonts w:ascii="Arial" w:hAnsi="Arial" w:cs="Arial"/>
        </w:rPr>
        <w:t>э</w:t>
      </w:r>
      <w:r w:rsidR="00E26DA7" w:rsidRPr="00CB6248">
        <w:rPr>
          <w:rFonts w:ascii="Arial" w:hAnsi="Arial" w:cs="Arial"/>
        </w:rPr>
        <w:t xml:space="preserve">нэ бол шүүгчийн </w:t>
      </w:r>
      <w:r w:rsidR="00DC36BC">
        <w:rPr>
          <w:rFonts w:ascii="Arial" w:hAnsi="Arial" w:cs="Arial"/>
        </w:rPr>
        <w:t>бүр</w:t>
      </w:r>
      <w:r w:rsidR="00E26DA7" w:rsidRPr="00CB6248">
        <w:rPr>
          <w:rFonts w:ascii="Arial" w:hAnsi="Arial" w:cs="Arial"/>
        </w:rPr>
        <w:t xml:space="preserve"> заавал судлах ёстой</w:t>
      </w:r>
      <w:r w:rsidR="00DC36BC">
        <w:rPr>
          <w:rFonts w:ascii="Arial" w:hAnsi="Arial" w:cs="Arial"/>
        </w:rPr>
        <w:t xml:space="preserve"> ийм</w:t>
      </w:r>
      <w:r w:rsidR="00E26DA7" w:rsidRPr="00CB6248">
        <w:rPr>
          <w:rFonts w:ascii="Arial" w:hAnsi="Arial" w:cs="Arial"/>
        </w:rPr>
        <w:t xml:space="preserve"> үүрэг хариуцлагын нэг зүйл юм байгаа юм. </w:t>
      </w:r>
    </w:p>
    <w:p w14:paraId="5FCA24B7" w14:textId="77777777" w:rsidR="00DC36BC" w:rsidRDefault="00DC36BC" w:rsidP="00E26DA7">
      <w:pPr>
        <w:ind w:firstLine="720"/>
        <w:jc w:val="both"/>
        <w:rPr>
          <w:rFonts w:ascii="Arial" w:hAnsi="Arial" w:cs="Arial"/>
        </w:rPr>
      </w:pPr>
    </w:p>
    <w:p w14:paraId="48789ACA" w14:textId="2CD860E0" w:rsidR="00B9477B" w:rsidRDefault="00E26DA7" w:rsidP="00E26DA7">
      <w:pPr>
        <w:ind w:firstLine="720"/>
        <w:jc w:val="both"/>
        <w:rPr>
          <w:rFonts w:ascii="Arial" w:hAnsi="Arial" w:cs="Arial"/>
        </w:rPr>
      </w:pPr>
      <w:r w:rsidRPr="00CB6248">
        <w:rPr>
          <w:rFonts w:ascii="Arial" w:hAnsi="Arial" w:cs="Arial"/>
        </w:rPr>
        <w:t>Хоёрдугаарт</w:t>
      </w:r>
      <w:r w:rsidR="00DC36BC">
        <w:rPr>
          <w:rFonts w:ascii="Arial" w:hAnsi="Arial" w:cs="Arial"/>
        </w:rPr>
        <w:t>,</w:t>
      </w:r>
      <w:r w:rsidRPr="00CB6248">
        <w:rPr>
          <w:rFonts w:ascii="Arial" w:hAnsi="Arial" w:cs="Arial"/>
        </w:rPr>
        <w:t xml:space="preserve"> </w:t>
      </w:r>
      <w:r w:rsidR="0017293F">
        <w:rPr>
          <w:rFonts w:ascii="Arial" w:hAnsi="Arial" w:cs="Arial"/>
        </w:rPr>
        <w:t>Шүүхийн ерөнхий зөвлөл</w:t>
      </w:r>
      <w:r w:rsidRPr="00CB6248">
        <w:rPr>
          <w:rFonts w:ascii="Arial" w:hAnsi="Arial" w:cs="Arial"/>
        </w:rPr>
        <w:t xml:space="preserve"> болоод бусад </w:t>
      </w:r>
      <w:r w:rsidR="00DC36BC">
        <w:rPr>
          <w:rFonts w:ascii="Arial" w:hAnsi="Arial" w:cs="Arial"/>
        </w:rPr>
        <w:t>Д</w:t>
      </w:r>
      <w:r w:rsidRPr="00CB6248">
        <w:rPr>
          <w:rFonts w:ascii="Arial" w:hAnsi="Arial" w:cs="Arial"/>
        </w:rPr>
        <w:t>ээд шүүхийн сургалтын хүрээлэнгээс ч гэсэн сургалтыг бол жил болгон тогтмол явуулдаг</w:t>
      </w:r>
      <w:r w:rsidR="00DC36BC">
        <w:rPr>
          <w:rFonts w:ascii="Arial" w:hAnsi="Arial" w:cs="Arial"/>
        </w:rPr>
        <w:t>.</w:t>
      </w:r>
      <w:r w:rsidRPr="00CB6248">
        <w:rPr>
          <w:rFonts w:ascii="Arial" w:hAnsi="Arial" w:cs="Arial"/>
        </w:rPr>
        <w:t xml:space="preserve"> </w:t>
      </w:r>
      <w:r w:rsidR="00DC36BC">
        <w:rPr>
          <w:rFonts w:ascii="Arial" w:hAnsi="Arial" w:cs="Arial"/>
        </w:rPr>
        <w:t>Я</w:t>
      </w:r>
      <w:r w:rsidRPr="00CB6248">
        <w:rPr>
          <w:rFonts w:ascii="Arial" w:hAnsi="Arial" w:cs="Arial"/>
        </w:rPr>
        <w:t xml:space="preserve">лангуяа тодорхой анхаарал татсан сэдвүүд хуульд зааснаар бүр </w:t>
      </w:r>
      <w:r w:rsidR="00173D84">
        <w:rPr>
          <w:rFonts w:ascii="Arial" w:hAnsi="Arial" w:cs="Arial"/>
        </w:rPr>
        <w:t>Үндсэн хууль</w:t>
      </w:r>
      <w:r w:rsidRPr="00CB6248">
        <w:rPr>
          <w:rFonts w:ascii="Arial" w:hAnsi="Arial" w:cs="Arial"/>
        </w:rPr>
        <w:t>, ёс зүйтэй холбоотой асуудал жил бүр заавал</w:t>
      </w:r>
      <w:r w:rsidR="00DC36BC">
        <w:rPr>
          <w:rFonts w:ascii="Arial" w:hAnsi="Arial" w:cs="Arial"/>
        </w:rPr>
        <w:t>.</w:t>
      </w:r>
      <w:r w:rsidRPr="00CB6248">
        <w:rPr>
          <w:rFonts w:ascii="Arial" w:hAnsi="Arial" w:cs="Arial"/>
        </w:rPr>
        <w:t xml:space="preserve"> </w:t>
      </w:r>
      <w:r w:rsidR="00DC36BC">
        <w:rPr>
          <w:rFonts w:ascii="Arial" w:hAnsi="Arial" w:cs="Arial"/>
        </w:rPr>
        <w:t>Т</w:t>
      </w:r>
      <w:r w:rsidRPr="00CB6248">
        <w:rPr>
          <w:rFonts w:ascii="Arial" w:hAnsi="Arial" w:cs="Arial"/>
        </w:rPr>
        <w:t>эгээд тухай</w:t>
      </w:r>
      <w:r w:rsidR="00DC36BC">
        <w:rPr>
          <w:rFonts w:ascii="Arial" w:hAnsi="Arial" w:cs="Arial"/>
        </w:rPr>
        <w:t>н</w:t>
      </w:r>
      <w:r w:rsidRPr="00CB6248">
        <w:rPr>
          <w:rFonts w:ascii="Arial" w:hAnsi="Arial" w:cs="Arial"/>
        </w:rPr>
        <w:t xml:space="preserve"> тухай</w:t>
      </w:r>
      <w:r w:rsidR="00DC36BC">
        <w:rPr>
          <w:rFonts w:ascii="Arial" w:hAnsi="Arial" w:cs="Arial"/>
        </w:rPr>
        <w:t>н</w:t>
      </w:r>
      <w:r w:rsidRPr="00CB6248">
        <w:rPr>
          <w:rFonts w:ascii="Arial" w:hAnsi="Arial" w:cs="Arial"/>
        </w:rPr>
        <w:t xml:space="preserve"> сэдвүүд дээр, эрүүгийн хэргийн</w:t>
      </w:r>
      <w:r w:rsidR="00DC36BC">
        <w:rPr>
          <w:rFonts w:ascii="Arial" w:hAnsi="Arial" w:cs="Arial"/>
        </w:rPr>
        <w:t>,</w:t>
      </w:r>
      <w:r w:rsidRPr="00CB6248">
        <w:rPr>
          <w:rFonts w:ascii="Arial" w:hAnsi="Arial" w:cs="Arial"/>
        </w:rPr>
        <w:t xml:space="preserve"> захиргаа гээд ингээд төрөлжүүлээд сургалтуудыг бол тогтмол явуулда</w:t>
      </w:r>
      <w:r w:rsidR="00DC36BC">
        <w:rPr>
          <w:rFonts w:ascii="Arial" w:hAnsi="Arial" w:cs="Arial"/>
        </w:rPr>
        <w:t>г</w:t>
      </w:r>
      <w:r w:rsidRPr="00CB6248">
        <w:rPr>
          <w:rFonts w:ascii="Arial" w:hAnsi="Arial" w:cs="Arial"/>
        </w:rPr>
        <w:t>. Энэ сургалтууд</w:t>
      </w:r>
      <w:r w:rsidR="00DC36BC">
        <w:rPr>
          <w:rFonts w:ascii="Arial" w:hAnsi="Arial" w:cs="Arial"/>
        </w:rPr>
        <w:t>ад</w:t>
      </w:r>
      <w:r w:rsidRPr="00CB6248">
        <w:rPr>
          <w:rFonts w:ascii="Arial" w:hAnsi="Arial" w:cs="Arial"/>
        </w:rPr>
        <w:t xml:space="preserve"> бол хамрагддаг. Зах</w:t>
      </w:r>
      <w:r w:rsidR="00DC36BC">
        <w:rPr>
          <w:rFonts w:ascii="Arial" w:hAnsi="Arial" w:cs="Arial"/>
        </w:rPr>
        <w:t>иргаа</w:t>
      </w:r>
      <w:r w:rsidRPr="00CB6248">
        <w:rPr>
          <w:rFonts w:ascii="Arial" w:hAnsi="Arial" w:cs="Arial"/>
        </w:rPr>
        <w:t>ны эрх зүйн тухайд бол за</w:t>
      </w:r>
      <w:r w:rsidR="00DC36BC">
        <w:rPr>
          <w:rFonts w:ascii="Arial" w:hAnsi="Arial" w:cs="Arial"/>
        </w:rPr>
        <w:t>хиргаа</w:t>
      </w:r>
      <w:r w:rsidRPr="00CB6248">
        <w:rPr>
          <w:rFonts w:ascii="Arial" w:hAnsi="Arial" w:cs="Arial"/>
        </w:rPr>
        <w:t xml:space="preserve">ны эрх зүйн шүүгчэээр бол миний бие олон жил ажиллаж байгаа. </w:t>
      </w:r>
      <w:r w:rsidR="00DC36BC">
        <w:rPr>
          <w:rFonts w:ascii="Arial" w:hAnsi="Arial" w:cs="Arial"/>
        </w:rPr>
        <w:t>М</w:t>
      </w:r>
      <w:r w:rsidRPr="00CB6248">
        <w:rPr>
          <w:rFonts w:ascii="Arial" w:hAnsi="Arial" w:cs="Arial"/>
        </w:rPr>
        <w:t xml:space="preserve">өн </w:t>
      </w:r>
      <w:r w:rsidR="0017293F">
        <w:rPr>
          <w:rFonts w:ascii="Arial" w:hAnsi="Arial" w:cs="Arial"/>
        </w:rPr>
        <w:t>Шүүхийн ерөнхий зөвлөл</w:t>
      </w:r>
      <w:r w:rsidR="00B9477B" w:rsidRPr="00CB6248">
        <w:rPr>
          <w:rFonts w:ascii="Arial" w:hAnsi="Arial" w:cs="Arial"/>
        </w:rPr>
        <w:t xml:space="preserve"> болоод</w:t>
      </w:r>
      <w:r w:rsidRPr="00CB6248">
        <w:rPr>
          <w:rFonts w:ascii="Arial" w:hAnsi="Arial" w:cs="Arial"/>
        </w:rPr>
        <w:t xml:space="preserve"> донор, бусад байгууллагуудаас хэрэгжүүлдэг төсөл хөтөлбөрүүд байдаг. Энэ төсөл хөтөлбөрүүдэд хамрагдаж шүүгч багшаар бас бусад мэргэжил нөхдүүддээ хичээл заах асуудлыг эрхэлж байсан. </w:t>
      </w:r>
    </w:p>
    <w:p w14:paraId="39320D0F" w14:textId="77777777" w:rsidR="00B9477B" w:rsidRDefault="00B9477B" w:rsidP="00E26DA7">
      <w:pPr>
        <w:ind w:firstLine="720"/>
        <w:jc w:val="both"/>
        <w:rPr>
          <w:rFonts w:ascii="Arial" w:hAnsi="Arial" w:cs="Arial"/>
        </w:rPr>
      </w:pPr>
    </w:p>
    <w:p w14:paraId="78EABF22" w14:textId="77777777" w:rsidR="00B9477B" w:rsidRDefault="00B9477B" w:rsidP="00E26DA7">
      <w:pPr>
        <w:ind w:firstLine="720"/>
        <w:jc w:val="both"/>
        <w:rPr>
          <w:rFonts w:ascii="Arial" w:hAnsi="Arial" w:cs="Arial"/>
        </w:rPr>
      </w:pPr>
      <w:r>
        <w:rPr>
          <w:rFonts w:ascii="Arial" w:hAnsi="Arial" w:cs="Arial"/>
        </w:rPr>
        <w:t>Ш</w:t>
      </w:r>
      <w:r w:rsidR="00E26DA7" w:rsidRPr="00CB6248">
        <w:rPr>
          <w:rFonts w:ascii="Arial" w:hAnsi="Arial" w:cs="Arial"/>
        </w:rPr>
        <w:t xml:space="preserve">ударга шүүх гэдэг асуудал бол </w:t>
      </w:r>
      <w:r>
        <w:rPr>
          <w:rFonts w:ascii="Arial" w:hAnsi="Arial" w:cs="Arial"/>
        </w:rPr>
        <w:t>сая</w:t>
      </w:r>
      <w:r w:rsidR="00E26DA7" w:rsidRPr="00CB6248">
        <w:rPr>
          <w:rFonts w:ascii="Arial" w:hAnsi="Arial" w:cs="Arial"/>
        </w:rPr>
        <w:t xml:space="preserve"> </w:t>
      </w:r>
      <w:r>
        <w:rPr>
          <w:rFonts w:ascii="Arial" w:hAnsi="Arial" w:cs="Arial"/>
        </w:rPr>
        <w:t>Б</w:t>
      </w:r>
      <w:r w:rsidR="00E26DA7" w:rsidRPr="00CB6248">
        <w:rPr>
          <w:rFonts w:ascii="Arial" w:hAnsi="Arial" w:cs="Arial"/>
        </w:rPr>
        <w:t xml:space="preserve">аярмаа шүүгч хэлчихсэн дээ. Ер нь бол хуулийн дагуу л байгуулагдсан шүүх байх ёстой. </w:t>
      </w:r>
      <w:r>
        <w:rPr>
          <w:rFonts w:ascii="Arial" w:hAnsi="Arial" w:cs="Arial"/>
        </w:rPr>
        <w:t>Т</w:t>
      </w:r>
      <w:r w:rsidR="00E26DA7" w:rsidRPr="00CB6248">
        <w:rPr>
          <w:rFonts w:ascii="Arial" w:hAnsi="Arial" w:cs="Arial"/>
        </w:rPr>
        <w:t xml:space="preserve">эгээд процессын хувьд бол ерөөсөө зөрчилгүй байх ёстой, төв процесс. Тэгэхээр энэ тохиолдол бол тэгээд шударга шүүхээр шүүлгэж байна л гэж ойлгоод байна. Ямар нэг эрхийн зөрчилгүй тэр шүүх ажиллагаа явагдсан л байх ёстой. </w:t>
      </w:r>
    </w:p>
    <w:p w14:paraId="5E252486" w14:textId="77777777" w:rsidR="00B9477B" w:rsidRDefault="00B9477B" w:rsidP="00E26DA7">
      <w:pPr>
        <w:ind w:firstLine="720"/>
        <w:jc w:val="both"/>
        <w:rPr>
          <w:rFonts w:ascii="Arial" w:hAnsi="Arial" w:cs="Arial"/>
        </w:rPr>
      </w:pPr>
    </w:p>
    <w:p w14:paraId="1E549A1A" w14:textId="194E79D6" w:rsidR="00E26DA7" w:rsidRDefault="00B9477B" w:rsidP="00E26DA7">
      <w:pPr>
        <w:ind w:firstLine="720"/>
        <w:jc w:val="both"/>
        <w:rPr>
          <w:rFonts w:ascii="Arial" w:hAnsi="Arial" w:cs="Arial"/>
        </w:rPr>
      </w:pPr>
      <w:r>
        <w:rPr>
          <w:rFonts w:ascii="Arial" w:hAnsi="Arial" w:cs="Arial"/>
        </w:rPr>
        <w:t>Б</w:t>
      </w:r>
      <w:r w:rsidR="00E26DA7" w:rsidRPr="00CB6248">
        <w:rPr>
          <w:rFonts w:ascii="Arial" w:hAnsi="Arial" w:cs="Arial"/>
        </w:rPr>
        <w:t xml:space="preserve">үрэлдэхүүний тухайд бол мэдээж шүүх бүрэлдэхүүнд оролцож байгаа тохиолдолд хэн нэг шүүгч нь илтгэж танилцуулах ёстой. </w:t>
      </w:r>
      <w:r w:rsidR="004C6075">
        <w:rPr>
          <w:rFonts w:ascii="Arial" w:hAnsi="Arial" w:cs="Arial"/>
        </w:rPr>
        <w:t>Э</w:t>
      </w:r>
      <w:r w:rsidR="00E26DA7" w:rsidRPr="00CB6248">
        <w:rPr>
          <w:rFonts w:ascii="Arial" w:hAnsi="Arial" w:cs="Arial"/>
        </w:rPr>
        <w:t xml:space="preserve">нийг бол илтгэх шүүгч </w:t>
      </w:r>
      <w:r w:rsidR="004C6075">
        <w:rPr>
          <w:rFonts w:ascii="Arial" w:hAnsi="Arial" w:cs="Arial"/>
        </w:rPr>
        <w:t>гэж</w:t>
      </w:r>
      <w:r w:rsidR="00E26DA7" w:rsidRPr="00CB6248">
        <w:rPr>
          <w:rFonts w:ascii="Arial" w:hAnsi="Arial" w:cs="Arial"/>
        </w:rPr>
        <w:t xml:space="preserve"> байгаа</w:t>
      </w:r>
      <w:r w:rsidR="004C6075">
        <w:rPr>
          <w:rFonts w:ascii="Arial" w:hAnsi="Arial" w:cs="Arial"/>
        </w:rPr>
        <w:t>.</w:t>
      </w:r>
      <w:r w:rsidR="00E26DA7" w:rsidRPr="00CB6248">
        <w:rPr>
          <w:rFonts w:ascii="Arial" w:hAnsi="Arial" w:cs="Arial"/>
        </w:rPr>
        <w:t xml:space="preserve"> </w:t>
      </w:r>
      <w:r w:rsidR="004C6075">
        <w:rPr>
          <w:rFonts w:ascii="Arial" w:hAnsi="Arial" w:cs="Arial"/>
        </w:rPr>
        <w:t>Т</w:t>
      </w:r>
      <w:r w:rsidR="00E26DA7" w:rsidRPr="00CB6248">
        <w:rPr>
          <w:rFonts w:ascii="Arial" w:hAnsi="Arial" w:cs="Arial"/>
        </w:rPr>
        <w:t>эгээд илтгэх шүүгч юм уу</w:t>
      </w:r>
      <w:r w:rsidR="004C6075">
        <w:rPr>
          <w:rFonts w:ascii="Arial" w:hAnsi="Arial" w:cs="Arial"/>
        </w:rPr>
        <w:t>,</w:t>
      </w:r>
      <w:r w:rsidR="00E26DA7" w:rsidRPr="00CB6248">
        <w:rPr>
          <w:rFonts w:ascii="Arial" w:hAnsi="Arial" w:cs="Arial"/>
        </w:rPr>
        <w:t xml:space="preserve"> хуралдааныг даргалсан даргалагч, эсвэл шүүх хуралдаанд байгаа шүүгч гэдгээрээ зүгээр зохион байгуулалтын шинжтэй үйл ажиллагаа болохоос</w:t>
      </w:r>
      <w:r w:rsidR="004C6075">
        <w:rPr>
          <w:rFonts w:ascii="Arial" w:hAnsi="Arial" w:cs="Arial"/>
        </w:rPr>
        <w:t>,</w:t>
      </w:r>
      <w:r w:rsidR="00E26DA7" w:rsidRPr="00CB6248">
        <w:rPr>
          <w:rFonts w:ascii="Arial" w:hAnsi="Arial" w:cs="Arial"/>
        </w:rPr>
        <w:t xml:space="preserve"> аль нэг нь илтгэгч даргалагч гэдгээрээ тухайн хэрэг материалыг судалдаггүй гэсэн ойлголт бол байхгүй. Адилхан судлаад тэгээд хамтын зарчмаар зөвлөлдөж байгаад шийдвэр гардаг. </w:t>
      </w:r>
      <w:r w:rsidR="004C6075">
        <w:rPr>
          <w:rFonts w:ascii="Arial" w:hAnsi="Arial" w:cs="Arial"/>
        </w:rPr>
        <w:t>Б</w:t>
      </w:r>
      <w:r w:rsidR="00E26DA7" w:rsidRPr="00CB6248">
        <w:rPr>
          <w:rFonts w:ascii="Arial" w:hAnsi="Arial" w:cs="Arial"/>
        </w:rPr>
        <w:t xml:space="preserve">аярлалаа. </w:t>
      </w:r>
    </w:p>
    <w:p w14:paraId="2EA8A67F" w14:textId="77777777" w:rsidR="00E26DA7" w:rsidRDefault="00E26DA7" w:rsidP="00E26DA7">
      <w:pPr>
        <w:ind w:firstLine="720"/>
        <w:jc w:val="both"/>
        <w:rPr>
          <w:rFonts w:ascii="Arial" w:hAnsi="Arial" w:cs="Arial"/>
        </w:rPr>
      </w:pPr>
    </w:p>
    <w:p w14:paraId="1C752630" w14:textId="439CD4AD" w:rsidR="0068330B" w:rsidRDefault="004C6075"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w:t>
      </w:r>
      <w:r>
        <w:rPr>
          <w:rFonts w:ascii="Arial" w:hAnsi="Arial" w:cs="Arial"/>
          <w:lang w:val="en-US"/>
        </w:rPr>
        <w:t xml:space="preserve"> </w:t>
      </w:r>
      <w:proofErr w:type="spellStart"/>
      <w:r>
        <w:rPr>
          <w:rFonts w:ascii="Arial" w:hAnsi="Arial" w:cs="Arial"/>
          <w:lang w:val="en-US"/>
        </w:rPr>
        <w:t>То</w:t>
      </w:r>
      <w:proofErr w:type="spellEnd"/>
      <w:r w:rsidR="00E26DA7" w:rsidRPr="00CB6248">
        <w:rPr>
          <w:rFonts w:ascii="Arial" w:hAnsi="Arial" w:cs="Arial"/>
        </w:rPr>
        <w:t>друулъя</w:t>
      </w:r>
      <w:r>
        <w:rPr>
          <w:rFonts w:ascii="Arial" w:hAnsi="Arial" w:cs="Arial"/>
        </w:rPr>
        <w:t xml:space="preserve">. </w:t>
      </w:r>
      <w:r w:rsidR="00E26DA7">
        <w:rPr>
          <w:rFonts w:ascii="Arial" w:hAnsi="Arial" w:cs="Arial"/>
        </w:rPr>
        <w:t>Үндсэн хуулийн</w:t>
      </w:r>
      <w:r w:rsidR="00E26DA7" w:rsidRPr="00CB6248">
        <w:rPr>
          <w:rFonts w:ascii="Arial" w:hAnsi="Arial" w:cs="Arial"/>
        </w:rPr>
        <w:t xml:space="preserve"> </w:t>
      </w:r>
      <w:r w:rsidR="0068330B">
        <w:rPr>
          <w:rFonts w:ascii="Arial" w:hAnsi="Arial" w:cs="Arial"/>
        </w:rPr>
        <w:t>52.1-д</w:t>
      </w:r>
      <w:r w:rsidR="00E26DA7" w:rsidRPr="00CB6248">
        <w:rPr>
          <w:rFonts w:ascii="Arial" w:hAnsi="Arial" w:cs="Arial"/>
        </w:rPr>
        <w:t xml:space="preserve"> байх</w:t>
      </w:r>
      <w:r w:rsidR="0068330B">
        <w:rPr>
          <w:rFonts w:ascii="Arial" w:hAnsi="Arial" w:cs="Arial"/>
        </w:rPr>
        <w:t>,</w:t>
      </w:r>
      <w:r w:rsidR="00E26DA7" w:rsidRPr="00CB6248">
        <w:rPr>
          <w:rFonts w:ascii="Arial" w:hAnsi="Arial" w:cs="Arial"/>
        </w:rPr>
        <w:t xml:space="preserve"> </w:t>
      </w:r>
      <w:r w:rsidR="0068330B">
        <w:rPr>
          <w:rFonts w:ascii="Arial" w:hAnsi="Arial" w:cs="Arial"/>
        </w:rPr>
        <w:t>б</w:t>
      </w:r>
      <w:r w:rsidR="00E26DA7" w:rsidRPr="00CB6248">
        <w:rPr>
          <w:rFonts w:ascii="Arial" w:hAnsi="Arial" w:cs="Arial"/>
        </w:rPr>
        <w:t xml:space="preserve">үх шатны шүүх хэрэг маргааныг хамтын зарчмаар шийдвэрлэнэ гэж байгаа шүү дээ. </w:t>
      </w:r>
      <w:r w:rsidR="0068330B">
        <w:rPr>
          <w:rFonts w:ascii="Arial" w:hAnsi="Arial" w:cs="Arial"/>
        </w:rPr>
        <w:t>Х</w:t>
      </w:r>
      <w:r w:rsidR="00E26DA7" w:rsidRPr="00CB6248">
        <w:rPr>
          <w:rFonts w:ascii="Arial" w:hAnsi="Arial" w:cs="Arial"/>
        </w:rPr>
        <w:t xml:space="preserve">арин </w:t>
      </w:r>
      <w:r w:rsidR="0068330B">
        <w:rPr>
          <w:rFonts w:ascii="Arial" w:hAnsi="Arial" w:cs="Arial"/>
        </w:rPr>
        <w:t>52.3-</w:t>
      </w:r>
      <w:r w:rsidR="00E26DA7" w:rsidRPr="00CB6248">
        <w:rPr>
          <w:rFonts w:ascii="Arial" w:hAnsi="Arial" w:cs="Arial"/>
        </w:rPr>
        <w:t xml:space="preserve">т нь </w:t>
      </w:r>
      <w:r w:rsidR="0068330B">
        <w:rPr>
          <w:rFonts w:ascii="Arial" w:hAnsi="Arial" w:cs="Arial"/>
        </w:rPr>
        <w:t>б</w:t>
      </w:r>
      <w:r w:rsidR="00E26DA7" w:rsidRPr="00CB6248">
        <w:rPr>
          <w:rFonts w:ascii="Arial" w:hAnsi="Arial" w:cs="Arial"/>
        </w:rPr>
        <w:t>илүү хууль</w:t>
      </w:r>
      <w:r w:rsidR="0068330B">
        <w:rPr>
          <w:rFonts w:ascii="Arial" w:hAnsi="Arial" w:cs="Arial"/>
        </w:rPr>
        <w:t>д</w:t>
      </w:r>
      <w:r w:rsidR="00E26DA7" w:rsidRPr="00CB6248">
        <w:rPr>
          <w:rFonts w:ascii="Arial" w:hAnsi="Arial" w:cs="Arial"/>
        </w:rPr>
        <w:t xml:space="preserve"> тусгайлан заа</w:t>
      </w:r>
      <w:r w:rsidR="0068330B">
        <w:rPr>
          <w:rFonts w:ascii="Arial" w:hAnsi="Arial" w:cs="Arial"/>
        </w:rPr>
        <w:t>ж</w:t>
      </w:r>
      <w:r w:rsidR="00E26DA7" w:rsidRPr="00CB6248">
        <w:rPr>
          <w:rFonts w:ascii="Arial" w:hAnsi="Arial" w:cs="Arial"/>
        </w:rPr>
        <w:t xml:space="preserve"> </w:t>
      </w:r>
      <w:r w:rsidR="0068330B">
        <w:rPr>
          <w:rFonts w:ascii="Arial" w:hAnsi="Arial" w:cs="Arial"/>
        </w:rPr>
        <w:t>з</w:t>
      </w:r>
      <w:r w:rsidR="00E26DA7" w:rsidRPr="00CB6248">
        <w:rPr>
          <w:rFonts w:ascii="Arial" w:hAnsi="Arial" w:cs="Arial"/>
        </w:rPr>
        <w:t>үйлчилсэн зарим хэргүүдийг шүүгч дангаараа шийдвэрлэж болно. Энийг шүүхийн хууль</w:t>
      </w:r>
      <w:r w:rsidR="0068330B">
        <w:rPr>
          <w:rFonts w:ascii="Arial" w:hAnsi="Arial" w:cs="Arial"/>
        </w:rPr>
        <w:t>,</w:t>
      </w:r>
      <w:r w:rsidR="00E26DA7" w:rsidRPr="00CB6248">
        <w:rPr>
          <w:rFonts w:ascii="Arial" w:hAnsi="Arial" w:cs="Arial"/>
        </w:rPr>
        <w:t xml:space="preserve"> процессын хуулиараа ялгаж салгаад заачихсан байгаа. Ямар хэргийг ганцаарчлал шийдэж болох юм. Ямар нэгэн хамтын. Тийм учраас шүүхийн хэргийг чинь буцааж болдог байхгүй юу. Хамтын шийдвэр</w:t>
      </w:r>
      <w:r w:rsidR="0068330B">
        <w:rPr>
          <w:rFonts w:ascii="Arial" w:hAnsi="Arial" w:cs="Arial"/>
        </w:rPr>
        <w:t>.</w:t>
      </w:r>
      <w:r w:rsidR="00E26DA7" w:rsidRPr="00CB6248">
        <w:rPr>
          <w:rFonts w:ascii="Arial" w:hAnsi="Arial" w:cs="Arial"/>
        </w:rPr>
        <w:t xml:space="preserve"> </w:t>
      </w:r>
      <w:r w:rsidR="0068330B">
        <w:rPr>
          <w:rFonts w:ascii="Arial" w:hAnsi="Arial" w:cs="Arial"/>
        </w:rPr>
        <w:t>Э</w:t>
      </w:r>
      <w:r w:rsidR="00E26DA7" w:rsidRPr="00CB6248">
        <w:rPr>
          <w:rFonts w:ascii="Arial" w:hAnsi="Arial" w:cs="Arial"/>
        </w:rPr>
        <w:t xml:space="preserve">нэ зүгээр </w:t>
      </w:r>
      <w:r w:rsidR="00E26DA7">
        <w:rPr>
          <w:rFonts w:ascii="Arial" w:hAnsi="Arial" w:cs="Arial"/>
        </w:rPr>
        <w:t>Үндсэн хуулийн</w:t>
      </w:r>
      <w:r w:rsidR="00E26DA7" w:rsidRPr="00CB6248">
        <w:rPr>
          <w:rFonts w:ascii="Arial" w:hAnsi="Arial" w:cs="Arial"/>
        </w:rPr>
        <w:t xml:space="preserve"> л зарчим. </w:t>
      </w:r>
      <w:r w:rsidR="00330A47">
        <w:rPr>
          <w:rFonts w:ascii="Arial" w:hAnsi="Arial" w:cs="Arial"/>
        </w:rPr>
        <w:t>Одон</w:t>
      </w:r>
      <w:r w:rsidR="00330A47" w:rsidRPr="00CB6248">
        <w:rPr>
          <w:rFonts w:ascii="Arial" w:hAnsi="Arial" w:cs="Arial"/>
        </w:rPr>
        <w:t>гийн Цогтгэрэл гишүүн</w:t>
      </w:r>
      <w:r w:rsidR="00330A47">
        <w:rPr>
          <w:rFonts w:ascii="Arial" w:hAnsi="Arial" w:cs="Arial"/>
        </w:rPr>
        <w:t>.</w:t>
      </w:r>
    </w:p>
    <w:p w14:paraId="18B719BA" w14:textId="77777777" w:rsidR="0068330B" w:rsidRDefault="0068330B" w:rsidP="00E26DA7">
      <w:pPr>
        <w:ind w:firstLine="720"/>
        <w:jc w:val="both"/>
        <w:rPr>
          <w:rFonts w:ascii="Arial" w:hAnsi="Arial" w:cs="Arial"/>
        </w:rPr>
      </w:pPr>
    </w:p>
    <w:p w14:paraId="42EC2BAC" w14:textId="77777777" w:rsidR="000A62BB" w:rsidRDefault="0068330B" w:rsidP="00E26DA7">
      <w:pPr>
        <w:ind w:firstLine="720"/>
        <w:jc w:val="both"/>
        <w:rPr>
          <w:rFonts w:ascii="Arial" w:hAnsi="Arial" w:cs="Arial"/>
        </w:rPr>
      </w:pPr>
      <w:r>
        <w:rPr>
          <w:rFonts w:ascii="Arial" w:hAnsi="Arial" w:cs="Arial"/>
          <w:b/>
          <w:bCs/>
        </w:rPr>
        <w:t>О.Цогтгэрэл</w:t>
      </w:r>
      <w:r>
        <w:rPr>
          <w:rFonts w:ascii="Arial" w:hAnsi="Arial" w:cs="Arial"/>
          <w:b/>
          <w:bCs/>
          <w:lang w:val="en-US"/>
        </w:rPr>
        <w:t>:</w:t>
      </w:r>
      <w:r>
        <w:rPr>
          <w:rFonts w:ascii="Arial" w:hAnsi="Arial" w:cs="Arial"/>
          <w:lang w:val="en-US"/>
        </w:rPr>
        <w:t xml:space="preserve"> </w:t>
      </w:r>
      <w:r>
        <w:rPr>
          <w:rFonts w:ascii="Arial" w:hAnsi="Arial" w:cs="Arial"/>
        </w:rPr>
        <w:t>Б</w:t>
      </w:r>
      <w:r w:rsidR="00E26DA7" w:rsidRPr="00CB6248">
        <w:rPr>
          <w:rFonts w:ascii="Arial" w:hAnsi="Arial" w:cs="Arial"/>
        </w:rPr>
        <w:t xml:space="preserve">аярлалаа. </w:t>
      </w:r>
      <w:r>
        <w:rPr>
          <w:rFonts w:ascii="Arial" w:hAnsi="Arial" w:cs="Arial"/>
        </w:rPr>
        <w:t>З</w:t>
      </w:r>
      <w:r w:rsidR="00E26DA7" w:rsidRPr="00CB6248">
        <w:rPr>
          <w:rFonts w:ascii="Arial" w:hAnsi="Arial" w:cs="Arial"/>
        </w:rPr>
        <w:t>үмбэрэлл</w:t>
      </w:r>
      <w:r>
        <w:rPr>
          <w:rFonts w:ascii="Arial" w:hAnsi="Arial" w:cs="Arial"/>
        </w:rPr>
        <w:t>х</w:t>
      </w:r>
      <w:r w:rsidR="00E26DA7" w:rsidRPr="00CB6248">
        <w:rPr>
          <w:rFonts w:ascii="Arial" w:hAnsi="Arial" w:cs="Arial"/>
        </w:rPr>
        <w:t xml:space="preserve">ам даргаас эргэж л тодруулах гээд байна л даа. Гол нь энэ </w:t>
      </w:r>
      <w:r>
        <w:rPr>
          <w:rFonts w:ascii="Arial" w:hAnsi="Arial" w:cs="Arial"/>
        </w:rPr>
        <w:t>Д</w:t>
      </w:r>
      <w:r w:rsidR="00E26DA7" w:rsidRPr="00CB6248">
        <w:rPr>
          <w:rFonts w:ascii="Arial" w:hAnsi="Arial" w:cs="Arial"/>
        </w:rPr>
        <w:t xml:space="preserve">ээд шүүхийн шүүгч чинь хуулийн хэрэглээ талаасаа </w:t>
      </w:r>
      <w:r w:rsidR="00E26DA7" w:rsidRPr="00CB6248">
        <w:rPr>
          <w:rFonts w:ascii="Arial" w:hAnsi="Arial" w:cs="Arial"/>
        </w:rPr>
        <w:lastRenderedPageBreak/>
        <w:t>тайлбарлах гэж болон онолын чиг баримжаа, онолын үзүүлэлтүүд н онолын тийм асуудлаар бэлтгэгдсэн байх ёстой гэдэг л үндэслэлийг л би танаас асуугаад байна. Та болохоор үндсэндээ хуульд тийм шаардлага байхгүй гэж хариулах шиг боллоо. Нэг талаасаа</w:t>
      </w:r>
      <w:r w:rsidR="000A62BB">
        <w:rPr>
          <w:rFonts w:ascii="Arial" w:hAnsi="Arial" w:cs="Arial"/>
        </w:rPr>
        <w:t>.</w:t>
      </w:r>
      <w:r w:rsidR="00E26DA7" w:rsidRPr="00CB6248">
        <w:rPr>
          <w:rFonts w:ascii="Arial" w:hAnsi="Arial" w:cs="Arial"/>
        </w:rPr>
        <w:t xml:space="preserve"> </w:t>
      </w:r>
    </w:p>
    <w:p w14:paraId="31FF6E74" w14:textId="77777777" w:rsidR="000A62BB" w:rsidRDefault="000A62BB" w:rsidP="00E26DA7">
      <w:pPr>
        <w:ind w:firstLine="720"/>
        <w:jc w:val="both"/>
        <w:rPr>
          <w:rFonts w:ascii="Arial" w:hAnsi="Arial" w:cs="Arial"/>
        </w:rPr>
      </w:pPr>
    </w:p>
    <w:p w14:paraId="5066E733" w14:textId="77777777" w:rsidR="008143D1" w:rsidRDefault="000A62BB" w:rsidP="00E26DA7">
      <w:pPr>
        <w:ind w:firstLine="720"/>
        <w:jc w:val="both"/>
        <w:rPr>
          <w:rFonts w:ascii="Arial" w:hAnsi="Arial" w:cs="Arial"/>
        </w:rPr>
      </w:pPr>
      <w:r>
        <w:rPr>
          <w:rFonts w:ascii="Arial" w:hAnsi="Arial" w:cs="Arial"/>
        </w:rPr>
        <w:t>Н</w:t>
      </w:r>
      <w:r w:rsidR="00E26DA7" w:rsidRPr="00CB6248">
        <w:rPr>
          <w:rFonts w:ascii="Arial" w:hAnsi="Arial" w:cs="Arial"/>
        </w:rPr>
        <w:t>өгөө талаасаа энийг чинь хэн нэгэн хүн өөрөө яг энэ шаардлага хангасан эсэхийг тогтоодог шалгуурууд бас байдаг л даа. Шинжлэх ухаанд судалгааны материал</w:t>
      </w:r>
      <w:r w:rsidR="008143D1">
        <w:rPr>
          <w:rFonts w:ascii="Arial" w:hAnsi="Arial" w:cs="Arial"/>
        </w:rPr>
        <w:t>д</w:t>
      </w:r>
      <w:r w:rsidR="00E26DA7" w:rsidRPr="00CB6248">
        <w:rPr>
          <w:rFonts w:ascii="Arial" w:hAnsi="Arial" w:cs="Arial"/>
        </w:rPr>
        <w:t xml:space="preserve"> ямар ч сэтгүүл юун дээр хэвлүүлсэн гэдэг ийм ранк тогтоодог ч юм уу. Тэгэхээр энэн дээр ер нь ямарваа нэгэн ийм үзүүлэлт байдаг уу? Ер нь олон улсад болоод хаана энэ эрх зүй, хуульчдын ра</w:t>
      </w:r>
      <w:r w:rsidR="008143D1">
        <w:rPr>
          <w:rFonts w:ascii="Arial" w:hAnsi="Arial" w:cs="Arial"/>
        </w:rPr>
        <w:t>н</w:t>
      </w:r>
      <w:r w:rsidR="00E26DA7" w:rsidRPr="00CB6248">
        <w:rPr>
          <w:rFonts w:ascii="Arial" w:hAnsi="Arial" w:cs="Arial"/>
        </w:rPr>
        <w:t>кыг тогтоодог судлаачдын ра</w:t>
      </w:r>
      <w:r w:rsidR="008143D1">
        <w:rPr>
          <w:rFonts w:ascii="Arial" w:hAnsi="Arial" w:cs="Arial"/>
        </w:rPr>
        <w:t>нкы</w:t>
      </w:r>
      <w:r w:rsidR="00E26DA7" w:rsidRPr="00CB6248">
        <w:rPr>
          <w:rFonts w:ascii="Arial" w:hAnsi="Arial" w:cs="Arial"/>
        </w:rPr>
        <w:t xml:space="preserve">г тогтоодог </w:t>
      </w:r>
      <w:r w:rsidR="008143D1">
        <w:rPr>
          <w:rFonts w:ascii="Arial" w:hAnsi="Arial" w:cs="Arial"/>
        </w:rPr>
        <w:t>я</w:t>
      </w:r>
      <w:r w:rsidR="00E26DA7" w:rsidRPr="00CB6248">
        <w:rPr>
          <w:rFonts w:ascii="Arial" w:hAnsi="Arial" w:cs="Arial"/>
        </w:rPr>
        <w:t xml:space="preserve">марваа нэгэн ийм хэмжүүр байна уу? </w:t>
      </w:r>
      <w:r w:rsidR="008143D1">
        <w:rPr>
          <w:rFonts w:ascii="Arial" w:hAnsi="Arial" w:cs="Arial"/>
        </w:rPr>
        <w:t>Х</w:t>
      </w:r>
      <w:r w:rsidR="00E26DA7" w:rsidRPr="00CB6248">
        <w:rPr>
          <w:rFonts w:ascii="Arial" w:hAnsi="Arial" w:cs="Arial"/>
        </w:rPr>
        <w:t>эрвээ энэ хэмжүүрийг</w:t>
      </w:r>
      <w:r w:rsidR="008143D1">
        <w:rPr>
          <w:rFonts w:ascii="Arial" w:hAnsi="Arial" w:cs="Arial"/>
        </w:rPr>
        <w:t>,</w:t>
      </w:r>
      <w:r w:rsidR="00E26DA7" w:rsidRPr="00CB6248">
        <w:rPr>
          <w:rFonts w:ascii="Arial" w:hAnsi="Arial" w:cs="Arial"/>
        </w:rPr>
        <w:t xml:space="preserve"> </w:t>
      </w:r>
      <w:r w:rsidR="008143D1">
        <w:rPr>
          <w:rFonts w:ascii="Arial" w:hAnsi="Arial" w:cs="Arial"/>
        </w:rPr>
        <w:t>яахав</w:t>
      </w:r>
      <w:r w:rsidR="00E26DA7" w:rsidRPr="00CB6248">
        <w:rPr>
          <w:rFonts w:ascii="Arial" w:hAnsi="Arial" w:cs="Arial"/>
        </w:rPr>
        <w:t xml:space="preserve"> хэмжүүр биш, ер нь энэ өнцгөөс харах юм бол</w:t>
      </w:r>
      <w:r w:rsidR="008143D1">
        <w:rPr>
          <w:rFonts w:ascii="Arial" w:hAnsi="Arial" w:cs="Arial"/>
        </w:rPr>
        <w:t>.</w:t>
      </w:r>
    </w:p>
    <w:p w14:paraId="71A209C5" w14:textId="77777777" w:rsidR="008143D1" w:rsidRDefault="008143D1" w:rsidP="00E26DA7">
      <w:pPr>
        <w:ind w:firstLine="720"/>
        <w:jc w:val="both"/>
        <w:rPr>
          <w:rFonts w:ascii="Arial" w:hAnsi="Arial" w:cs="Arial"/>
        </w:rPr>
      </w:pPr>
    </w:p>
    <w:p w14:paraId="174B0915" w14:textId="77777777" w:rsidR="008143D1" w:rsidRDefault="008143D1"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w:t>
      </w:r>
      <w:r w:rsidR="00E26DA7" w:rsidRPr="00CB6248">
        <w:rPr>
          <w:rFonts w:ascii="Arial" w:hAnsi="Arial" w:cs="Arial"/>
        </w:rPr>
        <w:t xml:space="preserve"> </w:t>
      </w:r>
      <w:r>
        <w:rPr>
          <w:rFonts w:ascii="Arial" w:hAnsi="Arial" w:cs="Arial"/>
        </w:rPr>
        <w:t>З</w:t>
      </w:r>
      <w:r w:rsidR="00E26DA7" w:rsidRPr="00CB6248">
        <w:rPr>
          <w:rFonts w:ascii="Arial" w:hAnsi="Arial" w:cs="Arial"/>
        </w:rPr>
        <w:t>үмбэр</w:t>
      </w:r>
      <w:r>
        <w:rPr>
          <w:rFonts w:ascii="Arial" w:hAnsi="Arial" w:cs="Arial"/>
        </w:rPr>
        <w:t>эл</w:t>
      </w:r>
      <w:r w:rsidR="00E26DA7" w:rsidRPr="00CB6248">
        <w:rPr>
          <w:rFonts w:ascii="Arial" w:hAnsi="Arial" w:cs="Arial"/>
        </w:rPr>
        <w:t>л</w:t>
      </w:r>
      <w:r>
        <w:rPr>
          <w:rFonts w:ascii="Arial" w:hAnsi="Arial" w:cs="Arial"/>
        </w:rPr>
        <w:t>х</w:t>
      </w:r>
      <w:r w:rsidR="00E26DA7" w:rsidRPr="00CB6248">
        <w:rPr>
          <w:rFonts w:ascii="Arial" w:hAnsi="Arial" w:cs="Arial"/>
        </w:rPr>
        <w:t>ам дарга</w:t>
      </w:r>
      <w:r>
        <w:rPr>
          <w:rFonts w:ascii="Arial" w:hAnsi="Arial" w:cs="Arial"/>
        </w:rPr>
        <w:t>.</w:t>
      </w:r>
    </w:p>
    <w:p w14:paraId="33DC3DD9" w14:textId="77777777" w:rsidR="008143D1" w:rsidRDefault="008143D1" w:rsidP="00E26DA7">
      <w:pPr>
        <w:ind w:firstLine="720"/>
        <w:jc w:val="both"/>
        <w:rPr>
          <w:rFonts w:ascii="Arial" w:hAnsi="Arial" w:cs="Arial"/>
        </w:rPr>
      </w:pPr>
    </w:p>
    <w:p w14:paraId="0DC4CA04" w14:textId="3610A209" w:rsidR="000A42F5" w:rsidRDefault="008143D1" w:rsidP="00E26DA7">
      <w:pPr>
        <w:ind w:firstLine="720"/>
        <w:jc w:val="both"/>
        <w:rPr>
          <w:rFonts w:ascii="Arial" w:hAnsi="Arial" w:cs="Arial"/>
        </w:rPr>
      </w:pPr>
      <w:r>
        <w:rPr>
          <w:rFonts w:ascii="Arial" w:hAnsi="Arial" w:cs="Arial"/>
          <w:b/>
          <w:bCs/>
        </w:rPr>
        <w:t>Д.Зүмбэрэллхам</w:t>
      </w:r>
      <w:r>
        <w:rPr>
          <w:rFonts w:ascii="Arial" w:hAnsi="Arial" w:cs="Arial"/>
          <w:b/>
          <w:bCs/>
          <w:lang w:val="en-US"/>
        </w:rPr>
        <w:t>:</w:t>
      </w:r>
      <w:r>
        <w:rPr>
          <w:rFonts w:ascii="Arial" w:hAnsi="Arial" w:cs="Arial"/>
          <w:lang w:val="en-US"/>
        </w:rPr>
        <w:t xml:space="preserve"> А</w:t>
      </w:r>
      <w:r w:rsidR="00E26DA7" w:rsidRPr="00CB6248">
        <w:rPr>
          <w:rFonts w:ascii="Arial" w:hAnsi="Arial" w:cs="Arial"/>
        </w:rPr>
        <w:t xml:space="preserve">суултыг ойлгосон. Ер нь </w:t>
      </w:r>
      <w:r w:rsidR="00173D84">
        <w:rPr>
          <w:rFonts w:ascii="Arial" w:hAnsi="Arial" w:cs="Arial"/>
        </w:rPr>
        <w:t>бол</w:t>
      </w:r>
      <w:r w:rsidR="00E26DA7" w:rsidRPr="00CB6248">
        <w:rPr>
          <w:rFonts w:ascii="Arial" w:hAnsi="Arial" w:cs="Arial"/>
        </w:rPr>
        <w:t xml:space="preserve"> эрх зүйн мэдлэг чадварын шалгалт </w:t>
      </w:r>
      <w:r>
        <w:rPr>
          <w:rFonts w:ascii="Arial" w:hAnsi="Arial" w:cs="Arial"/>
        </w:rPr>
        <w:t>70</w:t>
      </w:r>
      <w:r w:rsidR="00E26DA7" w:rsidRPr="00CB6248">
        <w:rPr>
          <w:rFonts w:ascii="Arial" w:hAnsi="Arial" w:cs="Arial"/>
        </w:rPr>
        <w:t xml:space="preserve"> оноотой. Эхнийх нь шалгалт байгаа юм</w:t>
      </w:r>
      <w:r>
        <w:rPr>
          <w:rFonts w:ascii="Arial" w:hAnsi="Arial" w:cs="Arial"/>
        </w:rPr>
        <w:t>.</w:t>
      </w:r>
      <w:r w:rsidR="00E26DA7" w:rsidRPr="00CB6248">
        <w:rPr>
          <w:rFonts w:ascii="Arial" w:hAnsi="Arial" w:cs="Arial"/>
        </w:rPr>
        <w:t xml:space="preserve"> </w:t>
      </w:r>
      <w:r>
        <w:rPr>
          <w:rFonts w:ascii="Arial" w:hAnsi="Arial" w:cs="Arial"/>
        </w:rPr>
        <w:t>Д</w:t>
      </w:r>
      <w:r w:rsidR="00E26DA7" w:rsidRPr="00CB6248">
        <w:rPr>
          <w:rFonts w:ascii="Arial" w:hAnsi="Arial" w:cs="Arial"/>
        </w:rPr>
        <w:t xml:space="preserve">араа нь </w:t>
      </w:r>
      <w:r w:rsidR="00173D84">
        <w:rPr>
          <w:rFonts w:ascii="Arial" w:hAnsi="Arial" w:cs="Arial"/>
        </w:rPr>
        <w:t>бол</w:t>
      </w:r>
      <w:r w:rsidR="00E26DA7" w:rsidRPr="00CB6248">
        <w:rPr>
          <w:rFonts w:ascii="Arial" w:hAnsi="Arial" w:cs="Arial"/>
        </w:rPr>
        <w:t xml:space="preserve"> мэргэшил</w:t>
      </w:r>
      <w:r>
        <w:rPr>
          <w:rFonts w:ascii="Arial" w:hAnsi="Arial" w:cs="Arial"/>
        </w:rPr>
        <w:t>,</w:t>
      </w:r>
      <w:r w:rsidR="00E26DA7" w:rsidRPr="00CB6248">
        <w:rPr>
          <w:rFonts w:ascii="Arial" w:hAnsi="Arial" w:cs="Arial"/>
        </w:rPr>
        <w:t xml:space="preserve"> зан төлөвийн шалгалт гэдэг </w:t>
      </w:r>
      <w:r>
        <w:rPr>
          <w:rFonts w:ascii="Arial" w:hAnsi="Arial" w:cs="Arial"/>
        </w:rPr>
        <w:t>30</w:t>
      </w:r>
      <w:r w:rsidR="00E26DA7" w:rsidRPr="00CB6248">
        <w:rPr>
          <w:rFonts w:ascii="Arial" w:hAnsi="Arial" w:cs="Arial"/>
        </w:rPr>
        <w:t xml:space="preserve"> оноотой</w:t>
      </w:r>
      <w:r>
        <w:rPr>
          <w:rFonts w:ascii="Arial" w:hAnsi="Arial" w:cs="Arial"/>
        </w:rPr>
        <w:t>,</w:t>
      </w:r>
      <w:r w:rsidR="00E26DA7" w:rsidRPr="00CB6248">
        <w:rPr>
          <w:rFonts w:ascii="Arial" w:hAnsi="Arial" w:cs="Arial"/>
        </w:rPr>
        <w:t xml:space="preserve"> хоёр хэсэгт хуваагдаж байгаа юм </w:t>
      </w:r>
      <w:r>
        <w:rPr>
          <w:rFonts w:ascii="Arial" w:hAnsi="Arial" w:cs="Arial"/>
        </w:rPr>
        <w:t>с</w:t>
      </w:r>
      <w:r w:rsidR="00E26DA7" w:rsidRPr="00CB6248">
        <w:rPr>
          <w:rFonts w:ascii="Arial" w:hAnsi="Arial" w:cs="Arial"/>
        </w:rPr>
        <w:t xml:space="preserve">онгон шалгаруулалт. </w:t>
      </w:r>
      <w:r w:rsidR="006641A9">
        <w:rPr>
          <w:rFonts w:ascii="Arial" w:hAnsi="Arial" w:cs="Arial"/>
        </w:rPr>
        <w:t>Тэгэхээр</w:t>
      </w:r>
      <w:r w:rsidR="00E26DA7" w:rsidRPr="00CB6248">
        <w:rPr>
          <w:rFonts w:ascii="Arial" w:hAnsi="Arial" w:cs="Arial"/>
        </w:rPr>
        <w:t xml:space="preserve"> </w:t>
      </w:r>
      <w:r>
        <w:rPr>
          <w:rFonts w:ascii="Arial" w:hAnsi="Arial" w:cs="Arial"/>
        </w:rPr>
        <w:t>У</w:t>
      </w:r>
      <w:r w:rsidR="00E26DA7" w:rsidRPr="00CB6248">
        <w:rPr>
          <w:rFonts w:ascii="Arial" w:hAnsi="Arial" w:cs="Arial"/>
        </w:rPr>
        <w:t xml:space="preserve">лсын дээд шүүхийн шүүгчдээс </w:t>
      </w:r>
      <w:r w:rsidR="00173D84">
        <w:rPr>
          <w:rFonts w:ascii="Arial" w:hAnsi="Arial" w:cs="Arial"/>
        </w:rPr>
        <w:t>бол</w:t>
      </w:r>
      <w:r w:rsidR="00E26DA7" w:rsidRPr="00CB6248">
        <w:rPr>
          <w:rFonts w:ascii="Arial" w:hAnsi="Arial" w:cs="Arial"/>
        </w:rPr>
        <w:t xml:space="preserve"> илүү онолын чиглэлтэй хэцүү</w:t>
      </w:r>
      <w:r>
        <w:rPr>
          <w:rFonts w:ascii="Arial" w:hAnsi="Arial" w:cs="Arial"/>
        </w:rPr>
        <w:t>,</w:t>
      </w:r>
      <w:r w:rsidR="00E26DA7" w:rsidRPr="00CB6248">
        <w:rPr>
          <w:rFonts w:ascii="Arial" w:hAnsi="Arial" w:cs="Arial"/>
        </w:rPr>
        <w:t xml:space="preserve"> </w:t>
      </w:r>
      <w:r>
        <w:rPr>
          <w:rFonts w:ascii="Arial" w:hAnsi="Arial" w:cs="Arial"/>
        </w:rPr>
        <w:t>н</w:t>
      </w:r>
      <w:r w:rsidR="00E26DA7" w:rsidRPr="00CB6248">
        <w:rPr>
          <w:rFonts w:ascii="Arial" w:hAnsi="Arial" w:cs="Arial"/>
        </w:rPr>
        <w:t xml:space="preserve">элээн бусад шатныхаас илүү хүндэрсэн тийм даалгавар шалгалтын даалгавар ирж, тэрийг гүйцэтгэж оноо авч гарч ирж байгаа юм. Тийм учраас </w:t>
      </w:r>
      <w:r>
        <w:rPr>
          <w:rFonts w:ascii="Arial" w:hAnsi="Arial" w:cs="Arial"/>
        </w:rPr>
        <w:t>Д</w:t>
      </w:r>
      <w:r w:rsidR="00E26DA7" w:rsidRPr="00CB6248">
        <w:rPr>
          <w:rFonts w:ascii="Arial" w:hAnsi="Arial" w:cs="Arial"/>
        </w:rPr>
        <w:t xml:space="preserve">ээд шүүхийн бүх шатны шүүгчдийн сонгон шалгаруулалтын даалгаврын хүнд, хөнгөн, тэгээд юу нь </w:t>
      </w:r>
      <w:r w:rsidR="00173D84">
        <w:rPr>
          <w:rFonts w:ascii="Arial" w:hAnsi="Arial" w:cs="Arial"/>
        </w:rPr>
        <w:t>бол</w:t>
      </w:r>
      <w:r w:rsidR="00E26DA7" w:rsidRPr="00CB6248">
        <w:rPr>
          <w:rFonts w:ascii="Arial" w:hAnsi="Arial" w:cs="Arial"/>
        </w:rPr>
        <w:t xml:space="preserve"> </w:t>
      </w:r>
      <w:r>
        <w:rPr>
          <w:rFonts w:ascii="Arial" w:hAnsi="Arial" w:cs="Arial"/>
        </w:rPr>
        <w:t>үүгээрээ</w:t>
      </w:r>
      <w:r w:rsidR="00E26DA7" w:rsidRPr="00CB6248">
        <w:rPr>
          <w:rFonts w:ascii="Arial" w:hAnsi="Arial" w:cs="Arial"/>
        </w:rPr>
        <w:t xml:space="preserve"> ялгаатай</w:t>
      </w:r>
      <w:r>
        <w:rPr>
          <w:rFonts w:ascii="Arial" w:hAnsi="Arial" w:cs="Arial"/>
        </w:rPr>
        <w:t>.</w:t>
      </w:r>
      <w:r w:rsidR="00E26DA7" w:rsidRPr="00CB6248">
        <w:rPr>
          <w:rFonts w:ascii="Arial" w:hAnsi="Arial" w:cs="Arial"/>
        </w:rPr>
        <w:t xml:space="preserve"> </w:t>
      </w:r>
      <w:r>
        <w:rPr>
          <w:rFonts w:ascii="Arial" w:hAnsi="Arial" w:cs="Arial"/>
        </w:rPr>
        <w:t>Т</w:t>
      </w:r>
      <w:r w:rsidR="00E26DA7" w:rsidRPr="00CB6248">
        <w:rPr>
          <w:rFonts w:ascii="Arial" w:hAnsi="Arial" w:cs="Arial"/>
        </w:rPr>
        <w:t>эгээд энэ шалгуурыг давж гарч ирж байгаа юм</w:t>
      </w:r>
      <w:r w:rsidR="000A42F5">
        <w:rPr>
          <w:rFonts w:ascii="Arial" w:hAnsi="Arial" w:cs="Arial"/>
        </w:rPr>
        <w:t>,</w:t>
      </w:r>
      <w:r w:rsidR="00E26DA7" w:rsidRPr="00CB6248">
        <w:rPr>
          <w:rFonts w:ascii="Arial" w:hAnsi="Arial" w:cs="Arial"/>
        </w:rPr>
        <w:t xml:space="preserve"> Дээд шүүхийн нэр дэвшигчид гэдгийг нэг</w:t>
      </w:r>
      <w:r w:rsidR="000A42F5">
        <w:rPr>
          <w:rFonts w:ascii="Arial" w:hAnsi="Arial" w:cs="Arial"/>
        </w:rPr>
        <w:t>д</w:t>
      </w:r>
      <w:r w:rsidR="00E26DA7" w:rsidRPr="00CB6248">
        <w:rPr>
          <w:rFonts w:ascii="Arial" w:hAnsi="Arial" w:cs="Arial"/>
        </w:rPr>
        <w:t xml:space="preserve"> хэлмээр байна. </w:t>
      </w:r>
    </w:p>
    <w:p w14:paraId="37BAE915" w14:textId="77777777" w:rsidR="000A42F5" w:rsidRDefault="000A42F5" w:rsidP="00E26DA7">
      <w:pPr>
        <w:ind w:firstLine="720"/>
        <w:jc w:val="both"/>
        <w:rPr>
          <w:rFonts w:ascii="Arial" w:hAnsi="Arial" w:cs="Arial"/>
        </w:rPr>
      </w:pPr>
    </w:p>
    <w:p w14:paraId="4BEA61B3" w14:textId="77777777" w:rsidR="009C005A" w:rsidRDefault="000A42F5" w:rsidP="00E26DA7">
      <w:pPr>
        <w:ind w:firstLine="720"/>
        <w:jc w:val="both"/>
        <w:rPr>
          <w:rFonts w:ascii="Arial" w:hAnsi="Arial" w:cs="Arial"/>
        </w:rPr>
      </w:pPr>
      <w:r>
        <w:rPr>
          <w:rFonts w:ascii="Arial" w:hAnsi="Arial" w:cs="Arial"/>
        </w:rPr>
        <w:t>Х</w:t>
      </w:r>
      <w:r w:rsidR="00E26DA7" w:rsidRPr="00CB6248">
        <w:rPr>
          <w:rFonts w:ascii="Arial" w:hAnsi="Arial" w:cs="Arial"/>
        </w:rPr>
        <w:t xml:space="preserve">оёрт </w:t>
      </w:r>
      <w:r w:rsidR="00173D84">
        <w:rPr>
          <w:rFonts w:ascii="Arial" w:hAnsi="Arial" w:cs="Arial"/>
        </w:rPr>
        <w:t>бол</w:t>
      </w:r>
      <w:r>
        <w:rPr>
          <w:rFonts w:ascii="Arial" w:hAnsi="Arial" w:cs="Arial"/>
        </w:rPr>
        <w:t>,</w:t>
      </w:r>
      <w:r w:rsidR="00E26DA7" w:rsidRPr="00CB6248">
        <w:rPr>
          <w:rFonts w:ascii="Arial" w:hAnsi="Arial" w:cs="Arial"/>
        </w:rPr>
        <w:t xml:space="preserve"> бүтээсэн, хэвлүүлсэн, бүтээсэн докторын зэрэг </w:t>
      </w:r>
      <w:r w:rsidR="00173D84">
        <w:rPr>
          <w:rFonts w:ascii="Arial" w:hAnsi="Arial" w:cs="Arial"/>
        </w:rPr>
        <w:t>бол</w:t>
      </w:r>
      <w:r w:rsidR="00E26DA7" w:rsidRPr="00CB6248">
        <w:rPr>
          <w:rFonts w:ascii="Arial" w:hAnsi="Arial" w:cs="Arial"/>
        </w:rPr>
        <w:t xml:space="preserve"> ерөнхийдөө бас энэ шалгалтын нэг үзүүлэлт бол</w:t>
      </w:r>
      <w:r>
        <w:rPr>
          <w:rFonts w:ascii="Arial" w:hAnsi="Arial" w:cs="Arial"/>
        </w:rPr>
        <w:t>ж</w:t>
      </w:r>
      <w:r w:rsidR="00E26DA7" w:rsidRPr="00CB6248">
        <w:rPr>
          <w:rFonts w:ascii="Arial" w:hAnsi="Arial" w:cs="Arial"/>
        </w:rPr>
        <w:t xml:space="preserve"> орж байгаа. Энэ оноо байгаа </w:t>
      </w:r>
      <w:r w:rsidR="00173D84">
        <w:rPr>
          <w:rFonts w:ascii="Arial" w:hAnsi="Arial" w:cs="Arial"/>
        </w:rPr>
        <w:t>бол</w:t>
      </w:r>
      <w:r w:rsidR="00E26DA7" w:rsidRPr="00CB6248">
        <w:rPr>
          <w:rFonts w:ascii="Arial" w:hAnsi="Arial" w:cs="Arial"/>
        </w:rPr>
        <w:t xml:space="preserve"> жишээ нь</w:t>
      </w:r>
      <w:r w:rsidR="009C005A">
        <w:rPr>
          <w:rFonts w:ascii="Arial" w:hAnsi="Arial" w:cs="Arial"/>
        </w:rPr>
        <w:t>.</w:t>
      </w:r>
    </w:p>
    <w:p w14:paraId="6060D435" w14:textId="77777777" w:rsidR="009C005A" w:rsidRDefault="009C005A" w:rsidP="00E26DA7">
      <w:pPr>
        <w:ind w:firstLine="720"/>
        <w:jc w:val="both"/>
        <w:rPr>
          <w:rFonts w:ascii="Arial" w:hAnsi="Arial" w:cs="Arial"/>
        </w:rPr>
      </w:pPr>
    </w:p>
    <w:p w14:paraId="38CD678A" w14:textId="77777777" w:rsidR="00D24806" w:rsidRDefault="009C005A"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w:t>
      </w:r>
      <w:r w:rsidR="00E26DA7" w:rsidRPr="00CB6248">
        <w:rPr>
          <w:rFonts w:ascii="Arial" w:hAnsi="Arial" w:cs="Arial"/>
        </w:rPr>
        <w:t xml:space="preserve"> </w:t>
      </w:r>
      <w:r>
        <w:rPr>
          <w:rFonts w:ascii="Arial" w:hAnsi="Arial" w:cs="Arial"/>
        </w:rPr>
        <w:t>Т</w:t>
      </w:r>
      <w:r w:rsidR="00E26DA7" w:rsidRPr="00CB6248">
        <w:rPr>
          <w:rFonts w:ascii="Arial" w:hAnsi="Arial" w:cs="Arial"/>
        </w:rPr>
        <w:t>өмөртогоогийн Энхтүвшин гишүү</w:t>
      </w:r>
      <w:r>
        <w:rPr>
          <w:rFonts w:ascii="Arial" w:hAnsi="Arial" w:cs="Arial"/>
        </w:rPr>
        <w:t>н.</w:t>
      </w:r>
      <w:r w:rsidR="00E26DA7" w:rsidRPr="00CB6248">
        <w:rPr>
          <w:rFonts w:ascii="Arial" w:hAnsi="Arial" w:cs="Arial"/>
        </w:rPr>
        <w:t xml:space="preserve"> </w:t>
      </w:r>
    </w:p>
    <w:p w14:paraId="040396F1" w14:textId="77777777" w:rsidR="00D24806" w:rsidRDefault="00D24806" w:rsidP="00E26DA7">
      <w:pPr>
        <w:ind w:firstLine="720"/>
        <w:jc w:val="both"/>
        <w:rPr>
          <w:rFonts w:ascii="Arial" w:hAnsi="Arial" w:cs="Arial"/>
        </w:rPr>
      </w:pPr>
    </w:p>
    <w:p w14:paraId="60315A27" w14:textId="29010B04" w:rsidR="005A5841" w:rsidRDefault="00D24806" w:rsidP="00E26DA7">
      <w:pPr>
        <w:ind w:firstLine="720"/>
        <w:jc w:val="both"/>
        <w:rPr>
          <w:rFonts w:ascii="Arial" w:hAnsi="Arial" w:cs="Arial"/>
        </w:rPr>
      </w:pPr>
      <w:r>
        <w:rPr>
          <w:rFonts w:ascii="Arial" w:hAnsi="Arial" w:cs="Arial"/>
          <w:b/>
          <w:bCs/>
        </w:rPr>
        <w:t>Т.Энхтүвшин</w:t>
      </w:r>
      <w:r>
        <w:rPr>
          <w:rFonts w:ascii="Arial" w:hAnsi="Arial" w:cs="Arial"/>
          <w:b/>
          <w:bCs/>
          <w:lang w:val="en-US"/>
        </w:rPr>
        <w:t>:</w:t>
      </w:r>
      <w:r>
        <w:rPr>
          <w:rFonts w:ascii="Arial" w:hAnsi="Arial" w:cs="Arial"/>
          <w:lang w:val="en-US"/>
        </w:rPr>
        <w:t xml:space="preserve"> </w:t>
      </w:r>
      <w:r>
        <w:rPr>
          <w:rFonts w:ascii="Arial" w:hAnsi="Arial" w:cs="Arial"/>
        </w:rPr>
        <w:t>Б</w:t>
      </w:r>
      <w:r w:rsidR="00E26DA7" w:rsidRPr="00CB6248">
        <w:rPr>
          <w:rFonts w:ascii="Arial" w:hAnsi="Arial" w:cs="Arial"/>
        </w:rPr>
        <w:t xml:space="preserve">аярлалаа. Зүмбэрэлхам даргаас нэг асуулт асууя. Та түрүүн </w:t>
      </w:r>
      <w:r w:rsidR="000328BD">
        <w:rPr>
          <w:rFonts w:ascii="Arial" w:hAnsi="Arial" w:cs="Arial"/>
        </w:rPr>
        <w:t xml:space="preserve">шүүгчийг </w:t>
      </w:r>
      <w:r w:rsidR="00E26DA7" w:rsidRPr="00CB6248">
        <w:rPr>
          <w:rFonts w:ascii="Arial" w:hAnsi="Arial" w:cs="Arial"/>
        </w:rPr>
        <w:t>тэтгэвэрт гаргах</w:t>
      </w:r>
      <w:r w:rsidR="000328BD">
        <w:rPr>
          <w:rFonts w:ascii="Arial" w:hAnsi="Arial" w:cs="Arial"/>
        </w:rPr>
        <w:t>,</w:t>
      </w:r>
      <w:r w:rsidR="00E26DA7" w:rsidRPr="00CB6248">
        <w:rPr>
          <w:rFonts w:ascii="Arial" w:hAnsi="Arial" w:cs="Arial"/>
        </w:rPr>
        <w:t xml:space="preserve"> шүүгчийн ажлыг бас дуусгавар болгох энэ асуудал хууль дээр тодорхой бус юм заасан байгаа гээд нэг ийм заалт ярьчих шиг боллоо. Тэгээд энэ </w:t>
      </w:r>
      <w:r w:rsidR="004E122A">
        <w:rPr>
          <w:rFonts w:ascii="Arial" w:hAnsi="Arial" w:cs="Arial"/>
        </w:rPr>
        <w:t>Ш</w:t>
      </w:r>
      <w:r w:rsidR="00E26DA7" w:rsidRPr="00CB6248">
        <w:rPr>
          <w:rFonts w:ascii="Arial" w:hAnsi="Arial" w:cs="Arial"/>
        </w:rPr>
        <w:t xml:space="preserve">үүхийн тухай хуулийн </w:t>
      </w:r>
      <w:r w:rsidR="004E122A">
        <w:rPr>
          <w:rFonts w:ascii="Arial" w:hAnsi="Arial" w:cs="Arial"/>
        </w:rPr>
        <w:t>40.1</w:t>
      </w:r>
      <w:r w:rsidR="00E26DA7" w:rsidRPr="00CB6248">
        <w:rPr>
          <w:rFonts w:ascii="Arial" w:hAnsi="Arial" w:cs="Arial"/>
        </w:rPr>
        <w:t xml:space="preserve"> дээр чинь уул нь тэтгэвэр авах насанд хүрсэн, шүүгчээр </w:t>
      </w:r>
      <w:r w:rsidR="004E122A">
        <w:rPr>
          <w:rFonts w:ascii="Arial" w:hAnsi="Arial" w:cs="Arial"/>
        </w:rPr>
        <w:t>25</w:t>
      </w:r>
      <w:r w:rsidR="00E26DA7" w:rsidRPr="00CB6248">
        <w:rPr>
          <w:rFonts w:ascii="Arial" w:hAnsi="Arial" w:cs="Arial"/>
        </w:rPr>
        <w:t xml:space="preserve"> жил ажилласан хүн бол өөрийн хүсэлтээрээ тэтгэвэрт гарахаар заачихсан юм байна. </w:t>
      </w:r>
      <w:r w:rsidR="000328BD">
        <w:rPr>
          <w:rFonts w:ascii="Arial" w:hAnsi="Arial" w:cs="Arial"/>
        </w:rPr>
        <w:t>40.2.9</w:t>
      </w:r>
      <w:r w:rsidR="00E26DA7" w:rsidRPr="00CB6248">
        <w:rPr>
          <w:rFonts w:ascii="Arial" w:hAnsi="Arial" w:cs="Arial"/>
        </w:rPr>
        <w:t xml:space="preserve"> </w:t>
      </w:r>
      <w:r w:rsidR="000328BD">
        <w:rPr>
          <w:rFonts w:ascii="Arial" w:hAnsi="Arial" w:cs="Arial"/>
        </w:rPr>
        <w:t>дэ</w:t>
      </w:r>
      <w:r w:rsidR="00E26DA7" w:rsidRPr="00CB6248">
        <w:rPr>
          <w:rFonts w:ascii="Arial" w:hAnsi="Arial" w:cs="Arial"/>
        </w:rPr>
        <w:t xml:space="preserve">эр өндөр насны дээд хязгаарт хүрсэн бол тэтгэвэрт гарна гээд тодорхой заачихсан байна шүү дээ. </w:t>
      </w:r>
      <w:r w:rsidR="000328BD">
        <w:rPr>
          <w:rFonts w:ascii="Arial" w:hAnsi="Arial" w:cs="Arial"/>
        </w:rPr>
        <w:t>Я</w:t>
      </w:r>
      <w:r w:rsidR="00E26DA7" w:rsidRPr="00CB6248">
        <w:rPr>
          <w:rFonts w:ascii="Arial" w:hAnsi="Arial" w:cs="Arial"/>
        </w:rPr>
        <w:t xml:space="preserve">агаад одоо ингээд тэтгэвэрт гарсан хүмүүсээ нэгдүгээрт гаргахгүй байгаа юм бэ? Яг энэ тэтгэврийн насанд хүрсэн яг хэдэн хүн байгаа юм. </w:t>
      </w:r>
      <w:r w:rsidR="000328BD">
        <w:rPr>
          <w:rFonts w:ascii="Arial" w:hAnsi="Arial" w:cs="Arial"/>
        </w:rPr>
        <w:t>Т</w:t>
      </w:r>
      <w:r w:rsidR="00E26DA7" w:rsidRPr="00CB6248">
        <w:rPr>
          <w:rFonts w:ascii="Arial" w:hAnsi="Arial" w:cs="Arial"/>
        </w:rPr>
        <w:t xml:space="preserve">этгэврийн нас чинь </w:t>
      </w:r>
      <w:r w:rsidR="000328BD">
        <w:rPr>
          <w:rFonts w:ascii="Arial" w:hAnsi="Arial" w:cs="Arial"/>
        </w:rPr>
        <w:t>55, 60</w:t>
      </w:r>
      <w:r w:rsidR="00E26DA7" w:rsidRPr="00CB6248">
        <w:rPr>
          <w:rFonts w:ascii="Arial" w:hAnsi="Arial" w:cs="Arial"/>
        </w:rPr>
        <w:t xml:space="preserve"> нас л байгаа шүү дээ. </w:t>
      </w:r>
      <w:r w:rsidR="0093722D">
        <w:rPr>
          <w:rFonts w:ascii="Arial" w:hAnsi="Arial" w:cs="Arial"/>
        </w:rPr>
        <w:t>С</w:t>
      </w:r>
      <w:r w:rsidR="00E26DA7" w:rsidRPr="00CB6248">
        <w:rPr>
          <w:rFonts w:ascii="Arial" w:hAnsi="Arial" w:cs="Arial"/>
        </w:rPr>
        <w:t>үүл</w:t>
      </w:r>
      <w:r w:rsidR="00B34E6D">
        <w:rPr>
          <w:rFonts w:ascii="Arial" w:hAnsi="Arial" w:cs="Arial"/>
        </w:rPr>
        <w:t>д</w:t>
      </w:r>
      <w:r w:rsidR="00E26DA7" w:rsidRPr="00CB6248">
        <w:rPr>
          <w:rFonts w:ascii="Arial" w:hAnsi="Arial" w:cs="Arial"/>
        </w:rPr>
        <w:t xml:space="preserve"> </w:t>
      </w:r>
      <w:r w:rsidR="00B34E6D">
        <w:rPr>
          <w:rFonts w:ascii="Arial" w:hAnsi="Arial" w:cs="Arial"/>
        </w:rPr>
        <w:t>Т</w:t>
      </w:r>
      <w:r w:rsidR="00E26DA7" w:rsidRPr="00CB6248">
        <w:rPr>
          <w:rFonts w:ascii="Arial" w:hAnsi="Arial" w:cs="Arial"/>
        </w:rPr>
        <w:t xml:space="preserve">өрийн албаны тухай хуулиар </w:t>
      </w:r>
      <w:r w:rsidR="00B34E6D">
        <w:rPr>
          <w:rFonts w:ascii="Arial" w:hAnsi="Arial" w:cs="Arial"/>
        </w:rPr>
        <w:t>60, 65</w:t>
      </w:r>
      <w:r w:rsidR="00E26DA7" w:rsidRPr="00CB6248">
        <w:rPr>
          <w:rFonts w:ascii="Arial" w:hAnsi="Arial" w:cs="Arial"/>
        </w:rPr>
        <w:t xml:space="preserve"> болсон. Тэгэхдээ өөрийн хүсэлт гаргахгүй бол</w:t>
      </w:r>
      <w:r w:rsidR="00B34E6D">
        <w:rPr>
          <w:rFonts w:ascii="Arial" w:hAnsi="Arial" w:cs="Arial"/>
        </w:rPr>
        <w:t>.</w:t>
      </w:r>
      <w:r w:rsidR="00E26DA7" w:rsidRPr="00CB6248">
        <w:rPr>
          <w:rFonts w:ascii="Arial" w:hAnsi="Arial" w:cs="Arial"/>
        </w:rPr>
        <w:t xml:space="preserve"> </w:t>
      </w:r>
      <w:r w:rsidR="00B34E6D">
        <w:rPr>
          <w:rFonts w:ascii="Arial" w:hAnsi="Arial" w:cs="Arial"/>
        </w:rPr>
        <w:t>Т</w:t>
      </w:r>
      <w:r w:rsidR="00E26DA7" w:rsidRPr="00CB6248">
        <w:rPr>
          <w:rFonts w:ascii="Arial" w:hAnsi="Arial" w:cs="Arial"/>
        </w:rPr>
        <w:t xml:space="preserve">ийм учраас тэтгэврээ авах насанд хүрсэн хэчнээн шүүгч байгаа юм бэ гэдэг дээр нэг тодорхой хариулт хэлж өгөөч. Энэ уул нь хууль дээр нь тодорхой байгаад байхад яагаад түрүүн </w:t>
      </w:r>
      <w:r w:rsidR="005A5841">
        <w:rPr>
          <w:rFonts w:ascii="Arial" w:hAnsi="Arial" w:cs="Arial"/>
        </w:rPr>
        <w:t>Р</w:t>
      </w:r>
      <w:r w:rsidR="00E26DA7" w:rsidRPr="00CB6248">
        <w:rPr>
          <w:rFonts w:ascii="Arial" w:hAnsi="Arial" w:cs="Arial"/>
        </w:rPr>
        <w:t>аднаа</w:t>
      </w:r>
      <w:r w:rsidR="005A5841">
        <w:rPr>
          <w:rFonts w:ascii="Arial" w:hAnsi="Arial" w:cs="Arial"/>
        </w:rPr>
        <w:t>с</w:t>
      </w:r>
      <w:r w:rsidR="00E26DA7" w:rsidRPr="00CB6248">
        <w:rPr>
          <w:rFonts w:ascii="Arial" w:hAnsi="Arial" w:cs="Arial"/>
        </w:rPr>
        <w:t xml:space="preserve">эд гишүүнд бас иймэрхүү хариулт хэлчхэв ээ. Энийг бас гайхаж байна. </w:t>
      </w:r>
    </w:p>
    <w:p w14:paraId="54F980F0" w14:textId="77777777" w:rsidR="005A5841" w:rsidRDefault="005A5841" w:rsidP="00E26DA7">
      <w:pPr>
        <w:ind w:firstLine="720"/>
        <w:jc w:val="both"/>
        <w:rPr>
          <w:rFonts w:ascii="Arial" w:hAnsi="Arial" w:cs="Arial"/>
        </w:rPr>
      </w:pPr>
    </w:p>
    <w:p w14:paraId="25001987" w14:textId="77777777" w:rsidR="005B470B" w:rsidRDefault="005A5841" w:rsidP="00E26DA7">
      <w:pPr>
        <w:ind w:firstLine="720"/>
        <w:jc w:val="both"/>
        <w:rPr>
          <w:rFonts w:ascii="Arial" w:hAnsi="Arial" w:cs="Arial"/>
        </w:rPr>
      </w:pPr>
      <w:r>
        <w:rPr>
          <w:rFonts w:ascii="Arial" w:hAnsi="Arial" w:cs="Arial"/>
        </w:rPr>
        <w:t>Х</w:t>
      </w:r>
      <w:r w:rsidR="00E26DA7" w:rsidRPr="00CB6248">
        <w:rPr>
          <w:rFonts w:ascii="Arial" w:hAnsi="Arial" w:cs="Arial"/>
        </w:rPr>
        <w:t>оёр дахь асуудал дээр</w:t>
      </w:r>
      <w:r>
        <w:rPr>
          <w:rFonts w:ascii="Arial" w:hAnsi="Arial" w:cs="Arial"/>
        </w:rPr>
        <w:t>,</w:t>
      </w:r>
      <w:r w:rsidR="00E26DA7" w:rsidRPr="00CB6248">
        <w:rPr>
          <w:rFonts w:ascii="Arial" w:hAnsi="Arial" w:cs="Arial"/>
        </w:rPr>
        <w:t xml:space="preserve"> шүүхийн нэр хүнд бол муу байгаа</w:t>
      </w:r>
      <w:r w:rsidR="00D90334">
        <w:rPr>
          <w:rFonts w:ascii="Arial" w:hAnsi="Arial" w:cs="Arial"/>
        </w:rPr>
        <w:t>,</w:t>
      </w:r>
      <w:r w:rsidR="00E26DA7" w:rsidRPr="00CB6248">
        <w:rPr>
          <w:rFonts w:ascii="Arial" w:hAnsi="Arial" w:cs="Arial"/>
        </w:rPr>
        <w:t xml:space="preserve"> хангалтгүй байж байгаа</w:t>
      </w:r>
      <w:r w:rsidR="00D90334">
        <w:rPr>
          <w:rFonts w:ascii="Arial" w:hAnsi="Arial" w:cs="Arial"/>
        </w:rPr>
        <w:t>.</w:t>
      </w:r>
      <w:r w:rsidR="00E26DA7" w:rsidRPr="00CB6248">
        <w:rPr>
          <w:rFonts w:ascii="Arial" w:hAnsi="Arial" w:cs="Arial"/>
        </w:rPr>
        <w:t xml:space="preserve"> </w:t>
      </w:r>
      <w:r w:rsidR="00D90334">
        <w:rPr>
          <w:rFonts w:ascii="Arial" w:hAnsi="Arial" w:cs="Arial"/>
        </w:rPr>
        <w:t>С</w:t>
      </w:r>
      <w:r w:rsidR="00E26DA7" w:rsidRPr="00CB6248">
        <w:rPr>
          <w:rFonts w:ascii="Arial" w:hAnsi="Arial" w:cs="Arial"/>
        </w:rPr>
        <w:t xml:space="preserve">алхитын мөнгөний орд гээд л баахан шүүгч нар авлигад орсон, маш хангалтгүй байж байгаа. Ялангуяа орон нутагт болон </w:t>
      </w:r>
      <w:r w:rsidR="00D90334">
        <w:rPr>
          <w:rFonts w:ascii="Arial" w:hAnsi="Arial" w:cs="Arial"/>
        </w:rPr>
        <w:t>У</w:t>
      </w:r>
      <w:r w:rsidR="00E26DA7" w:rsidRPr="00CB6248">
        <w:rPr>
          <w:rFonts w:ascii="Arial" w:hAnsi="Arial" w:cs="Arial"/>
        </w:rPr>
        <w:t>лаанбаатар хотод төлбөрийн чадваргүй иргэдэд өмгөөлөгч аваад шүүхээр шийдвэр гаргадаг</w:t>
      </w:r>
      <w:r w:rsidR="00D90334">
        <w:rPr>
          <w:rFonts w:ascii="Arial" w:hAnsi="Arial" w:cs="Arial"/>
        </w:rPr>
        <w:t>.</w:t>
      </w:r>
      <w:r w:rsidR="00E26DA7" w:rsidRPr="00CB6248">
        <w:rPr>
          <w:rFonts w:ascii="Arial" w:hAnsi="Arial" w:cs="Arial"/>
        </w:rPr>
        <w:t xml:space="preserve"> </w:t>
      </w:r>
      <w:r w:rsidR="00D90334">
        <w:rPr>
          <w:rFonts w:ascii="Arial" w:hAnsi="Arial" w:cs="Arial"/>
        </w:rPr>
        <w:t>Д</w:t>
      </w:r>
      <w:r w:rsidR="00E26DA7" w:rsidRPr="00CB6248">
        <w:rPr>
          <w:rFonts w:ascii="Arial" w:hAnsi="Arial" w:cs="Arial"/>
        </w:rPr>
        <w:t>андаа нөгөө талд шийдвэр гарч дандаа ялгавартай ханддаг ийм асуудал бол байж байгаа. Энийг хүн болгон ярьдаг юм. Би орж ирсэн энэ хоёр шүүгчийг ч гэсэн хэдэн сарын дараа миний хүн</w:t>
      </w:r>
      <w:r w:rsidR="00E605D1">
        <w:rPr>
          <w:rFonts w:ascii="Arial" w:hAnsi="Arial" w:cs="Arial"/>
        </w:rPr>
        <w:t>,</w:t>
      </w:r>
      <w:r w:rsidR="00E26DA7" w:rsidRPr="00CB6248">
        <w:rPr>
          <w:rFonts w:ascii="Arial" w:hAnsi="Arial" w:cs="Arial"/>
        </w:rPr>
        <w:t xml:space="preserve"> тэ</w:t>
      </w:r>
      <w:r w:rsidR="00E605D1">
        <w:rPr>
          <w:rFonts w:ascii="Arial" w:hAnsi="Arial" w:cs="Arial"/>
        </w:rPr>
        <w:t>рний хүн</w:t>
      </w:r>
      <w:r w:rsidR="00E26DA7" w:rsidRPr="00CB6248">
        <w:rPr>
          <w:rFonts w:ascii="Arial" w:hAnsi="Arial" w:cs="Arial"/>
        </w:rPr>
        <w:t xml:space="preserve"> гээд л ярина. Тийм л юм явж байгаа юм. </w:t>
      </w:r>
      <w:r w:rsidR="00C5311D">
        <w:rPr>
          <w:rFonts w:ascii="Arial" w:hAnsi="Arial" w:cs="Arial"/>
        </w:rPr>
        <w:t>М</w:t>
      </w:r>
      <w:r w:rsidR="00E26DA7" w:rsidRPr="00CB6248">
        <w:rPr>
          <w:rFonts w:ascii="Arial" w:hAnsi="Arial" w:cs="Arial"/>
        </w:rPr>
        <w:t xml:space="preserve">анай </w:t>
      </w:r>
      <w:r w:rsidR="00826FF5">
        <w:rPr>
          <w:rFonts w:ascii="Arial" w:hAnsi="Arial" w:cs="Arial"/>
        </w:rPr>
        <w:t>И</w:t>
      </w:r>
      <w:r w:rsidR="00E26DA7" w:rsidRPr="00CB6248">
        <w:rPr>
          <w:rFonts w:ascii="Arial" w:hAnsi="Arial" w:cs="Arial"/>
        </w:rPr>
        <w:t xml:space="preserve">х </w:t>
      </w:r>
      <w:r w:rsidR="00826FF5">
        <w:rPr>
          <w:rFonts w:ascii="Arial" w:hAnsi="Arial" w:cs="Arial"/>
        </w:rPr>
        <w:t>Х</w:t>
      </w:r>
      <w:r w:rsidR="00E26DA7" w:rsidRPr="00CB6248">
        <w:rPr>
          <w:rFonts w:ascii="Arial" w:hAnsi="Arial" w:cs="Arial"/>
        </w:rPr>
        <w:t xml:space="preserve">урал дээр ч гэсэн </w:t>
      </w:r>
      <w:r w:rsidR="00E26DA7" w:rsidRPr="00CB6248">
        <w:rPr>
          <w:rFonts w:ascii="Arial" w:hAnsi="Arial" w:cs="Arial"/>
        </w:rPr>
        <w:lastRenderedPageBreak/>
        <w:t>яригддаг шүү дээ. Нэг шүүгч юм уу</w:t>
      </w:r>
      <w:r w:rsidR="00C5311D">
        <w:rPr>
          <w:rFonts w:ascii="Arial" w:hAnsi="Arial" w:cs="Arial"/>
        </w:rPr>
        <w:t>,</w:t>
      </w:r>
      <w:r w:rsidR="00E26DA7" w:rsidRPr="00CB6248">
        <w:rPr>
          <w:rFonts w:ascii="Arial" w:hAnsi="Arial" w:cs="Arial"/>
        </w:rPr>
        <w:t xml:space="preserve"> прокурорынх юм бол </w:t>
      </w:r>
      <w:r w:rsidR="00C5311D">
        <w:rPr>
          <w:rFonts w:ascii="Arial" w:hAnsi="Arial" w:cs="Arial"/>
        </w:rPr>
        <w:t>И</w:t>
      </w:r>
      <w:r w:rsidR="00E26DA7" w:rsidRPr="00CB6248">
        <w:rPr>
          <w:rFonts w:ascii="Arial" w:hAnsi="Arial" w:cs="Arial"/>
        </w:rPr>
        <w:t xml:space="preserve">х </w:t>
      </w:r>
      <w:r w:rsidR="00C5311D">
        <w:rPr>
          <w:rFonts w:ascii="Arial" w:hAnsi="Arial" w:cs="Arial"/>
        </w:rPr>
        <w:t>Х</w:t>
      </w:r>
      <w:r w:rsidR="00E26DA7" w:rsidRPr="00CB6248">
        <w:rPr>
          <w:rFonts w:ascii="Arial" w:hAnsi="Arial" w:cs="Arial"/>
        </w:rPr>
        <w:t>урлын гишүүнтэй</w:t>
      </w:r>
      <w:r w:rsidR="00C5311D">
        <w:rPr>
          <w:rFonts w:ascii="Arial" w:hAnsi="Arial" w:cs="Arial"/>
        </w:rPr>
        <w:t>,</w:t>
      </w:r>
      <w:r w:rsidR="00E26DA7" w:rsidRPr="00CB6248">
        <w:rPr>
          <w:rFonts w:ascii="Arial" w:hAnsi="Arial" w:cs="Arial"/>
        </w:rPr>
        <w:t xml:space="preserve"> </w:t>
      </w:r>
      <w:r w:rsidR="00C5311D">
        <w:rPr>
          <w:rFonts w:ascii="Arial" w:hAnsi="Arial" w:cs="Arial"/>
        </w:rPr>
        <w:t>т</w:t>
      </w:r>
      <w:r w:rsidR="00E26DA7" w:rsidRPr="00CB6248">
        <w:rPr>
          <w:rFonts w:ascii="Arial" w:hAnsi="Arial" w:cs="Arial"/>
        </w:rPr>
        <w:t xml:space="preserve">эр </w:t>
      </w:r>
      <w:r w:rsidR="00C5311D">
        <w:rPr>
          <w:rFonts w:ascii="Arial" w:hAnsi="Arial" w:cs="Arial"/>
        </w:rPr>
        <w:t>И</w:t>
      </w:r>
      <w:r w:rsidR="00E26DA7" w:rsidRPr="00CB6248">
        <w:rPr>
          <w:rFonts w:ascii="Arial" w:hAnsi="Arial" w:cs="Arial"/>
        </w:rPr>
        <w:t xml:space="preserve">х </w:t>
      </w:r>
      <w:r w:rsidR="00C5311D">
        <w:rPr>
          <w:rFonts w:ascii="Arial" w:hAnsi="Arial" w:cs="Arial"/>
        </w:rPr>
        <w:t>Х</w:t>
      </w:r>
      <w:r w:rsidR="00E26DA7" w:rsidRPr="00CB6248">
        <w:rPr>
          <w:rFonts w:ascii="Arial" w:hAnsi="Arial" w:cs="Arial"/>
        </w:rPr>
        <w:t>урлын гишүүнтэй, шүүгчээрээ дамжуулж уулздаг ч гэдэг ч юм уу</w:t>
      </w:r>
      <w:r w:rsidR="005B470B">
        <w:rPr>
          <w:rFonts w:ascii="Arial" w:hAnsi="Arial" w:cs="Arial"/>
        </w:rPr>
        <w:t>,</w:t>
      </w:r>
      <w:r w:rsidR="00E26DA7" w:rsidRPr="00CB6248">
        <w:rPr>
          <w:rFonts w:ascii="Arial" w:hAnsi="Arial" w:cs="Arial"/>
        </w:rPr>
        <w:t xml:space="preserve"> ийм болчихсон. </w:t>
      </w:r>
    </w:p>
    <w:p w14:paraId="23802E20" w14:textId="77777777" w:rsidR="005B470B" w:rsidRDefault="005B470B" w:rsidP="00E26DA7">
      <w:pPr>
        <w:ind w:firstLine="720"/>
        <w:jc w:val="both"/>
        <w:rPr>
          <w:rFonts w:ascii="Arial" w:hAnsi="Arial" w:cs="Arial"/>
        </w:rPr>
      </w:pPr>
    </w:p>
    <w:p w14:paraId="15723B3C" w14:textId="77777777" w:rsidR="00157EA1" w:rsidRDefault="00E26DA7" w:rsidP="00E26DA7">
      <w:pPr>
        <w:ind w:firstLine="720"/>
        <w:jc w:val="both"/>
        <w:rPr>
          <w:rFonts w:ascii="Arial" w:hAnsi="Arial" w:cs="Arial"/>
        </w:rPr>
      </w:pPr>
      <w:r w:rsidRPr="00CB6248">
        <w:rPr>
          <w:rFonts w:ascii="Arial" w:hAnsi="Arial" w:cs="Arial"/>
        </w:rPr>
        <w:t xml:space="preserve">Тийм учраас би анхан шатны болон энэ давах шатны шүүгч нарт </w:t>
      </w:r>
      <w:r w:rsidR="000D5595">
        <w:rPr>
          <w:rFonts w:ascii="Arial" w:hAnsi="Arial" w:cs="Arial"/>
        </w:rPr>
        <w:t>Д</w:t>
      </w:r>
      <w:r w:rsidRPr="00CB6248">
        <w:rPr>
          <w:rFonts w:ascii="Arial" w:hAnsi="Arial" w:cs="Arial"/>
        </w:rPr>
        <w:t>ээд шүүхийн шүүгч нар ер нь гаргасан шийдвэрт нь хяналт тавьдаг юм уу</w:t>
      </w:r>
      <w:r w:rsidR="000D5595">
        <w:rPr>
          <w:rFonts w:ascii="Arial" w:hAnsi="Arial" w:cs="Arial"/>
        </w:rPr>
        <w:t>?</w:t>
      </w:r>
      <w:r w:rsidRPr="00CB6248">
        <w:rPr>
          <w:rFonts w:ascii="Arial" w:hAnsi="Arial" w:cs="Arial"/>
        </w:rPr>
        <w:t xml:space="preserve"> </w:t>
      </w:r>
      <w:r w:rsidR="000D5595">
        <w:rPr>
          <w:rFonts w:ascii="Arial" w:hAnsi="Arial" w:cs="Arial"/>
        </w:rPr>
        <w:t>А</w:t>
      </w:r>
      <w:r w:rsidRPr="00CB6248">
        <w:rPr>
          <w:rFonts w:ascii="Arial" w:hAnsi="Arial" w:cs="Arial"/>
        </w:rPr>
        <w:t xml:space="preserve">рга зүйн зөвлөгөө өгч ажилладаг юм уу? Энэ тал дээр надад бас нэг хариулт хэлж өгөөч ээ. Үнэхээр анхан шатан дээр давахын шатан дээр бол энэ хууль бол завхарч байгаа шүү. Олон иргэд, хохирч байгаа хүн болгон мэдэж байгаа. Тэгээд </w:t>
      </w:r>
      <w:r w:rsidR="00F4794F">
        <w:rPr>
          <w:rFonts w:ascii="Arial" w:hAnsi="Arial" w:cs="Arial"/>
        </w:rPr>
        <w:t>С</w:t>
      </w:r>
      <w:r w:rsidRPr="00CB6248">
        <w:rPr>
          <w:rFonts w:ascii="Arial" w:hAnsi="Arial" w:cs="Arial"/>
        </w:rPr>
        <w:t>ахилгын хороо бид нар байгуулсан</w:t>
      </w:r>
      <w:r w:rsidR="00DB46DA">
        <w:rPr>
          <w:rFonts w:ascii="Arial" w:hAnsi="Arial" w:cs="Arial"/>
        </w:rPr>
        <w:t>.</w:t>
      </w:r>
      <w:r w:rsidRPr="00CB6248">
        <w:rPr>
          <w:rFonts w:ascii="Arial" w:hAnsi="Arial" w:cs="Arial"/>
        </w:rPr>
        <w:t xml:space="preserve"> </w:t>
      </w:r>
    </w:p>
    <w:p w14:paraId="5DA2F666" w14:textId="77777777" w:rsidR="00157EA1" w:rsidRDefault="00157EA1" w:rsidP="00E26DA7">
      <w:pPr>
        <w:ind w:firstLine="720"/>
        <w:jc w:val="both"/>
        <w:rPr>
          <w:rFonts w:ascii="Arial" w:hAnsi="Arial" w:cs="Arial"/>
        </w:rPr>
      </w:pPr>
    </w:p>
    <w:p w14:paraId="7DCD8C36" w14:textId="5A572E95" w:rsidR="00157EA1" w:rsidRDefault="00DB46DA" w:rsidP="00E26DA7">
      <w:pPr>
        <w:ind w:firstLine="720"/>
        <w:jc w:val="both"/>
        <w:rPr>
          <w:rFonts w:ascii="Arial" w:hAnsi="Arial" w:cs="Arial"/>
        </w:rPr>
      </w:pPr>
      <w:r>
        <w:rPr>
          <w:rFonts w:ascii="Arial" w:hAnsi="Arial" w:cs="Arial"/>
        </w:rPr>
        <w:t xml:space="preserve">Нөгөө </w:t>
      </w:r>
      <w:r w:rsidR="00520A7B">
        <w:rPr>
          <w:rFonts w:ascii="Arial" w:hAnsi="Arial" w:cs="Arial"/>
        </w:rPr>
        <w:t>С</w:t>
      </w:r>
      <w:r w:rsidR="00E26DA7" w:rsidRPr="00CB6248">
        <w:rPr>
          <w:rFonts w:ascii="Arial" w:hAnsi="Arial" w:cs="Arial"/>
        </w:rPr>
        <w:t>ахилгын хороо</w:t>
      </w:r>
      <w:r w:rsidR="007261A3">
        <w:rPr>
          <w:rFonts w:ascii="Arial" w:hAnsi="Arial" w:cs="Arial"/>
        </w:rPr>
        <w:t xml:space="preserve"> </w:t>
      </w:r>
      <w:r w:rsidR="00E26DA7" w:rsidRPr="00CB6248">
        <w:rPr>
          <w:rFonts w:ascii="Arial" w:hAnsi="Arial" w:cs="Arial"/>
        </w:rPr>
        <w:t>ажиллаад таван шүүгчид л хариуцлага тооцсон юм байна шүү дээ. Салхитын мөнгөний орд</w:t>
      </w:r>
      <w:r>
        <w:rPr>
          <w:rFonts w:ascii="Arial" w:hAnsi="Arial" w:cs="Arial"/>
        </w:rPr>
        <w:t>т</w:t>
      </w:r>
      <w:r w:rsidR="00E26DA7" w:rsidRPr="00CB6248">
        <w:rPr>
          <w:rFonts w:ascii="Arial" w:hAnsi="Arial" w:cs="Arial"/>
        </w:rPr>
        <w:t>о</w:t>
      </w:r>
      <w:r>
        <w:rPr>
          <w:rFonts w:ascii="Arial" w:hAnsi="Arial" w:cs="Arial"/>
        </w:rPr>
        <w:t>й</w:t>
      </w:r>
      <w:r w:rsidR="00E26DA7" w:rsidRPr="00CB6248">
        <w:rPr>
          <w:rFonts w:ascii="Arial" w:hAnsi="Arial" w:cs="Arial"/>
        </w:rPr>
        <w:t xml:space="preserve"> холбогдсон</w:t>
      </w:r>
      <w:r>
        <w:rPr>
          <w:rFonts w:ascii="Arial" w:hAnsi="Arial" w:cs="Arial"/>
        </w:rPr>
        <w:t>.</w:t>
      </w:r>
      <w:r w:rsidR="00E26DA7" w:rsidRPr="00CB6248">
        <w:rPr>
          <w:rFonts w:ascii="Arial" w:hAnsi="Arial" w:cs="Arial"/>
        </w:rPr>
        <w:t xml:space="preserve"> </w:t>
      </w:r>
      <w:r>
        <w:rPr>
          <w:rFonts w:ascii="Arial" w:hAnsi="Arial" w:cs="Arial"/>
        </w:rPr>
        <w:t>Т</w:t>
      </w:r>
      <w:r w:rsidR="00E26DA7" w:rsidRPr="00CB6248">
        <w:rPr>
          <w:rFonts w:ascii="Arial" w:hAnsi="Arial" w:cs="Arial"/>
        </w:rPr>
        <w:t xml:space="preserve">эр өмгөөлөгчтэй холбогдсон эд нар, шүүгч нар л харин хариуцлага тооцоод байна шүү дээ. Үнэхээр хангалтгүй байна. Үнэхээр харамсмаар байна. </w:t>
      </w:r>
      <w:r w:rsidR="00C16540">
        <w:rPr>
          <w:rFonts w:ascii="Arial" w:hAnsi="Arial" w:cs="Arial"/>
        </w:rPr>
        <w:t>Э</w:t>
      </w:r>
      <w:r w:rsidR="00E26DA7" w:rsidRPr="00CB6248">
        <w:rPr>
          <w:rFonts w:ascii="Arial" w:hAnsi="Arial" w:cs="Arial"/>
        </w:rPr>
        <w:t xml:space="preserve">нэ </w:t>
      </w:r>
      <w:r w:rsidR="00C16540">
        <w:rPr>
          <w:rFonts w:ascii="Arial" w:hAnsi="Arial" w:cs="Arial"/>
        </w:rPr>
        <w:t>С</w:t>
      </w:r>
      <w:r w:rsidR="00E26DA7" w:rsidRPr="00CB6248">
        <w:rPr>
          <w:rFonts w:ascii="Arial" w:hAnsi="Arial" w:cs="Arial"/>
        </w:rPr>
        <w:t>ахилгын хороо анхан болон анхан шатны шүүгч нарт нэгдүгээрт хяналтаа тавих хэрэгтэй шүү дээ</w:t>
      </w:r>
      <w:r w:rsidR="00157EA1">
        <w:rPr>
          <w:rFonts w:ascii="Arial" w:hAnsi="Arial" w:cs="Arial"/>
        </w:rPr>
        <w:t>,</w:t>
      </w:r>
      <w:r w:rsidR="00E26DA7" w:rsidRPr="00CB6248">
        <w:rPr>
          <w:rFonts w:ascii="Arial" w:hAnsi="Arial" w:cs="Arial"/>
        </w:rPr>
        <w:t xml:space="preserve"> </w:t>
      </w:r>
      <w:r w:rsidR="00157EA1">
        <w:rPr>
          <w:rFonts w:ascii="Arial" w:hAnsi="Arial" w:cs="Arial"/>
        </w:rPr>
        <w:t>г</w:t>
      </w:r>
      <w:r w:rsidR="00E26DA7" w:rsidRPr="00CB6248">
        <w:rPr>
          <w:rFonts w:ascii="Arial" w:hAnsi="Arial" w:cs="Arial"/>
        </w:rPr>
        <w:t>аргасан шийдвэр дээр нь</w:t>
      </w:r>
      <w:r w:rsidR="00157EA1">
        <w:rPr>
          <w:rFonts w:ascii="Arial" w:hAnsi="Arial" w:cs="Arial"/>
        </w:rPr>
        <w:t>.</w:t>
      </w:r>
      <w:r w:rsidR="00E26DA7" w:rsidRPr="00CB6248">
        <w:rPr>
          <w:rFonts w:ascii="Arial" w:hAnsi="Arial" w:cs="Arial"/>
        </w:rPr>
        <w:t xml:space="preserve"> </w:t>
      </w:r>
      <w:r w:rsidR="00157EA1">
        <w:rPr>
          <w:rFonts w:ascii="Arial" w:hAnsi="Arial" w:cs="Arial"/>
        </w:rPr>
        <w:t>О</w:t>
      </w:r>
      <w:r w:rsidR="00E26DA7" w:rsidRPr="00CB6248">
        <w:rPr>
          <w:rFonts w:ascii="Arial" w:hAnsi="Arial" w:cs="Arial"/>
        </w:rPr>
        <w:t xml:space="preserve">лон нийтээс санаа хүсэлт, өргөдөл гомдлыг нь авч шийдвэрээ гаргах хэрэгтэй шүү дээ. </w:t>
      </w:r>
      <w:r w:rsidR="00157EA1">
        <w:rPr>
          <w:rFonts w:ascii="Arial" w:hAnsi="Arial" w:cs="Arial"/>
        </w:rPr>
        <w:t>И</w:t>
      </w:r>
      <w:r w:rsidR="00E26DA7" w:rsidRPr="00CB6248">
        <w:rPr>
          <w:rFonts w:ascii="Arial" w:hAnsi="Arial" w:cs="Arial"/>
        </w:rPr>
        <w:t>йм түвшинд ажиллаж байгаа юм шиг бид нар ер нь хэнд итгэх юм бэ</w:t>
      </w:r>
      <w:r w:rsidR="00157EA1">
        <w:rPr>
          <w:rFonts w:ascii="Arial" w:hAnsi="Arial" w:cs="Arial"/>
        </w:rPr>
        <w:t>?</w:t>
      </w:r>
    </w:p>
    <w:p w14:paraId="0CE7BDA9" w14:textId="77777777" w:rsidR="00157EA1" w:rsidRDefault="00157EA1" w:rsidP="00E26DA7">
      <w:pPr>
        <w:ind w:firstLine="720"/>
        <w:jc w:val="both"/>
        <w:rPr>
          <w:rFonts w:ascii="Arial" w:hAnsi="Arial" w:cs="Arial"/>
        </w:rPr>
      </w:pPr>
    </w:p>
    <w:p w14:paraId="08E58539" w14:textId="3FEFD153" w:rsidR="00D917FD" w:rsidRDefault="00157EA1" w:rsidP="00E26DA7">
      <w:pPr>
        <w:ind w:firstLine="720"/>
        <w:jc w:val="both"/>
        <w:rPr>
          <w:rFonts w:ascii="Arial" w:hAnsi="Arial" w:cs="Arial"/>
        </w:rPr>
      </w:pPr>
      <w:r>
        <w:rPr>
          <w:rFonts w:ascii="Arial" w:hAnsi="Arial" w:cs="Arial"/>
        </w:rPr>
        <w:t>Х</w:t>
      </w:r>
      <w:r w:rsidR="00E26DA7" w:rsidRPr="00CB6248">
        <w:rPr>
          <w:rFonts w:ascii="Arial" w:hAnsi="Arial" w:cs="Arial"/>
        </w:rPr>
        <w:t>оёрдугаарт</w:t>
      </w:r>
      <w:r>
        <w:rPr>
          <w:rFonts w:ascii="Arial" w:hAnsi="Arial" w:cs="Arial"/>
        </w:rPr>
        <w:t>,</w:t>
      </w:r>
      <w:r w:rsidR="00E26DA7" w:rsidRPr="00CB6248">
        <w:rPr>
          <w:rFonts w:ascii="Arial" w:hAnsi="Arial" w:cs="Arial"/>
        </w:rPr>
        <w:t xml:space="preserve"> </w:t>
      </w:r>
      <w:r>
        <w:rPr>
          <w:rFonts w:ascii="Arial" w:hAnsi="Arial" w:cs="Arial"/>
        </w:rPr>
        <w:t>Д</w:t>
      </w:r>
      <w:r w:rsidR="00E26DA7" w:rsidRPr="00CB6248">
        <w:rPr>
          <w:rFonts w:ascii="Arial" w:hAnsi="Arial" w:cs="Arial"/>
        </w:rPr>
        <w:t>ээд шүүхийн асуудал байна</w:t>
      </w:r>
      <w:r>
        <w:rPr>
          <w:rFonts w:ascii="Arial" w:hAnsi="Arial" w:cs="Arial"/>
        </w:rPr>
        <w:t>,</w:t>
      </w:r>
      <w:r w:rsidR="00E26DA7" w:rsidRPr="00CB6248">
        <w:rPr>
          <w:rFonts w:ascii="Arial" w:hAnsi="Arial" w:cs="Arial"/>
        </w:rPr>
        <w:t xml:space="preserve"> </w:t>
      </w:r>
      <w:r>
        <w:rPr>
          <w:rFonts w:ascii="Arial" w:hAnsi="Arial" w:cs="Arial"/>
        </w:rPr>
        <w:t>э</w:t>
      </w:r>
      <w:r w:rsidR="00E26DA7" w:rsidRPr="00CB6248">
        <w:rPr>
          <w:rFonts w:ascii="Arial" w:hAnsi="Arial" w:cs="Arial"/>
        </w:rPr>
        <w:t>нэ хууль тайлбарладаг</w:t>
      </w:r>
      <w:r>
        <w:rPr>
          <w:rFonts w:ascii="Arial" w:hAnsi="Arial" w:cs="Arial"/>
        </w:rPr>
        <w:t>.</w:t>
      </w:r>
      <w:r w:rsidR="00E26DA7" w:rsidRPr="00CB6248">
        <w:rPr>
          <w:rFonts w:ascii="Arial" w:hAnsi="Arial" w:cs="Arial"/>
        </w:rPr>
        <w:t xml:space="preserve"> </w:t>
      </w:r>
      <w:r>
        <w:rPr>
          <w:rFonts w:ascii="Arial" w:hAnsi="Arial" w:cs="Arial"/>
        </w:rPr>
        <w:t>И</w:t>
      </w:r>
      <w:r w:rsidR="00E26DA7" w:rsidRPr="00CB6248">
        <w:rPr>
          <w:rFonts w:ascii="Arial" w:hAnsi="Arial" w:cs="Arial"/>
        </w:rPr>
        <w:t>ргэний хэрэг</w:t>
      </w:r>
      <w:r>
        <w:rPr>
          <w:rFonts w:ascii="Arial" w:hAnsi="Arial" w:cs="Arial"/>
        </w:rPr>
        <w:t>,</w:t>
      </w:r>
      <w:r w:rsidR="00E26DA7" w:rsidRPr="00CB6248">
        <w:rPr>
          <w:rFonts w:ascii="Arial" w:hAnsi="Arial" w:cs="Arial"/>
        </w:rPr>
        <w:t xml:space="preserve"> эрүүгийн хэрэг</w:t>
      </w:r>
      <w:r>
        <w:rPr>
          <w:rFonts w:ascii="Arial" w:hAnsi="Arial" w:cs="Arial"/>
        </w:rPr>
        <w:t>,</w:t>
      </w:r>
      <w:r w:rsidR="00E26DA7" w:rsidRPr="00CB6248">
        <w:rPr>
          <w:rFonts w:ascii="Arial" w:hAnsi="Arial" w:cs="Arial"/>
        </w:rPr>
        <w:t xml:space="preserve"> процессынхоо хуулийг тайлбарлаад байдаг. Тэгээд салбарын хууль, захиргааны хууль дээр ерөөсөө тайлбар хэлдэггүй. Энэ салбарын хууль дээр захиргааны түвшин дээр бол маш олон зөрүүтэй, хуулийн ийм зөрчилдөөнтэй ийм ажлууд явж байгаа. Ямар ч тайлбар гаргадаггүй. Энэ дээр та томилогдчих юм бол яаж ажиллах юм</w:t>
      </w:r>
      <w:r w:rsidR="005B65AD">
        <w:rPr>
          <w:rFonts w:ascii="Arial" w:hAnsi="Arial" w:cs="Arial"/>
        </w:rPr>
        <w:t>?</w:t>
      </w:r>
      <w:r w:rsidR="00E26DA7" w:rsidRPr="00CB6248">
        <w:rPr>
          <w:rFonts w:ascii="Arial" w:hAnsi="Arial" w:cs="Arial"/>
        </w:rPr>
        <w:t xml:space="preserve"> Ялангуяа түрүүний</w:t>
      </w:r>
      <w:r w:rsidR="005B65AD">
        <w:rPr>
          <w:rFonts w:ascii="Arial" w:hAnsi="Arial" w:cs="Arial"/>
        </w:rPr>
        <w:t xml:space="preserve"> м</w:t>
      </w:r>
      <w:r w:rsidR="00E26DA7" w:rsidRPr="00CB6248">
        <w:rPr>
          <w:rFonts w:ascii="Arial" w:hAnsi="Arial" w:cs="Arial"/>
        </w:rPr>
        <w:t>иний асуудаг анхан шатны шүүгч болон анхан шатны шүүх, шүүгчийн гаргасан шийдвэрийг нь хянадаг, энэ салбарын болон захиргааны хэргийн шүүх дээр бас тайлбар гаргадаг. Энэ тал дээр ямар бодлогоор ажиллах юм бэ гээд. Тэгээд хэн нэгний нөлөөнд та</w:t>
      </w:r>
      <w:r w:rsidR="00D917FD">
        <w:rPr>
          <w:rFonts w:ascii="Arial" w:hAnsi="Arial" w:cs="Arial"/>
        </w:rPr>
        <w:t xml:space="preserve"> хэ</w:t>
      </w:r>
      <w:r w:rsidR="00E26DA7" w:rsidRPr="00CB6248">
        <w:rPr>
          <w:rFonts w:ascii="Arial" w:hAnsi="Arial" w:cs="Arial"/>
        </w:rPr>
        <w:t>д маань битгий автаарай. Хэн нэгний нөлөөнд</w:t>
      </w:r>
      <w:r w:rsidR="00D917FD">
        <w:rPr>
          <w:rFonts w:ascii="Arial" w:hAnsi="Arial" w:cs="Arial"/>
        </w:rPr>
        <w:t>.</w:t>
      </w:r>
    </w:p>
    <w:p w14:paraId="429C98CD" w14:textId="77777777" w:rsidR="00D917FD" w:rsidRDefault="00D917FD" w:rsidP="00E26DA7">
      <w:pPr>
        <w:ind w:firstLine="720"/>
        <w:jc w:val="both"/>
        <w:rPr>
          <w:rFonts w:ascii="Arial" w:hAnsi="Arial" w:cs="Arial"/>
        </w:rPr>
      </w:pPr>
    </w:p>
    <w:p w14:paraId="6DFBE516" w14:textId="7078329A" w:rsidR="00D917FD" w:rsidRDefault="00D917FD"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w:t>
      </w:r>
      <w:r w:rsidR="00E26DA7" w:rsidRPr="00CB6248">
        <w:rPr>
          <w:rFonts w:ascii="Arial" w:hAnsi="Arial" w:cs="Arial"/>
        </w:rPr>
        <w:t xml:space="preserve"> </w:t>
      </w:r>
      <w:r w:rsidR="0017293F">
        <w:rPr>
          <w:rFonts w:ascii="Arial" w:hAnsi="Arial" w:cs="Arial"/>
        </w:rPr>
        <w:t>Шүүхийн ерөнхий зөвлөл</w:t>
      </w:r>
      <w:r w:rsidR="00063683">
        <w:rPr>
          <w:rFonts w:ascii="Arial" w:hAnsi="Arial" w:cs="Arial"/>
        </w:rPr>
        <w:t>ийн</w:t>
      </w:r>
      <w:r w:rsidR="00E26DA7" w:rsidRPr="00CB6248">
        <w:rPr>
          <w:rFonts w:ascii="Arial" w:hAnsi="Arial" w:cs="Arial"/>
        </w:rPr>
        <w:t xml:space="preserve"> дарга </w:t>
      </w:r>
      <w:r>
        <w:rPr>
          <w:rFonts w:ascii="Arial" w:hAnsi="Arial" w:cs="Arial"/>
        </w:rPr>
        <w:t>З</w:t>
      </w:r>
      <w:r w:rsidR="00E26DA7" w:rsidRPr="00CB6248">
        <w:rPr>
          <w:rFonts w:ascii="Arial" w:hAnsi="Arial" w:cs="Arial"/>
        </w:rPr>
        <w:t>үмбэр</w:t>
      </w:r>
      <w:r>
        <w:rPr>
          <w:rFonts w:ascii="Arial" w:hAnsi="Arial" w:cs="Arial"/>
        </w:rPr>
        <w:t>эллх</w:t>
      </w:r>
      <w:r w:rsidR="00E26DA7" w:rsidRPr="00CB6248">
        <w:rPr>
          <w:rFonts w:ascii="Arial" w:hAnsi="Arial" w:cs="Arial"/>
        </w:rPr>
        <w:t>ам дарга</w:t>
      </w:r>
      <w:r>
        <w:rPr>
          <w:rFonts w:ascii="Arial" w:hAnsi="Arial" w:cs="Arial"/>
        </w:rPr>
        <w:t>,</w:t>
      </w:r>
      <w:r w:rsidR="00E26DA7" w:rsidRPr="00CB6248">
        <w:rPr>
          <w:rFonts w:ascii="Arial" w:hAnsi="Arial" w:cs="Arial"/>
        </w:rPr>
        <w:t xml:space="preserve"> </w:t>
      </w:r>
      <w:r>
        <w:rPr>
          <w:rFonts w:ascii="Arial" w:hAnsi="Arial" w:cs="Arial"/>
        </w:rPr>
        <w:t>83.</w:t>
      </w:r>
    </w:p>
    <w:p w14:paraId="047F6E32" w14:textId="77777777" w:rsidR="00D917FD" w:rsidRDefault="00D917FD" w:rsidP="00E26DA7">
      <w:pPr>
        <w:ind w:firstLine="720"/>
        <w:jc w:val="both"/>
        <w:rPr>
          <w:rFonts w:ascii="Arial" w:hAnsi="Arial" w:cs="Arial"/>
        </w:rPr>
      </w:pPr>
    </w:p>
    <w:p w14:paraId="46B68B2A" w14:textId="2A949362" w:rsidR="001622A1" w:rsidRDefault="00D917FD" w:rsidP="00E26DA7">
      <w:pPr>
        <w:ind w:firstLine="720"/>
        <w:jc w:val="both"/>
        <w:rPr>
          <w:rFonts w:ascii="Arial" w:hAnsi="Arial" w:cs="Arial"/>
        </w:rPr>
      </w:pPr>
      <w:r>
        <w:rPr>
          <w:rFonts w:ascii="Arial" w:hAnsi="Arial" w:cs="Arial"/>
          <w:b/>
          <w:bCs/>
        </w:rPr>
        <w:t>Д.Зүмбэрэллхам</w:t>
      </w:r>
      <w:r>
        <w:rPr>
          <w:rFonts w:ascii="Arial" w:hAnsi="Arial" w:cs="Arial"/>
          <w:b/>
          <w:bCs/>
          <w:lang w:val="en-US"/>
        </w:rPr>
        <w:t>:</w:t>
      </w:r>
      <w:r w:rsidR="00E26DA7" w:rsidRPr="00CB6248">
        <w:rPr>
          <w:rFonts w:ascii="Arial" w:hAnsi="Arial" w:cs="Arial"/>
        </w:rPr>
        <w:t xml:space="preserve"> </w:t>
      </w:r>
      <w:r>
        <w:rPr>
          <w:rFonts w:ascii="Arial" w:hAnsi="Arial" w:cs="Arial"/>
        </w:rPr>
        <w:t>Э</w:t>
      </w:r>
      <w:r w:rsidR="00E26DA7" w:rsidRPr="00CB6248">
        <w:rPr>
          <w:rFonts w:ascii="Arial" w:hAnsi="Arial" w:cs="Arial"/>
        </w:rPr>
        <w:t xml:space="preserve">нхтүвшин гишүүний асуултад хариулъя. Шүүгчийн тэтгэвэр тогтоолгох насны дээд хязгаар </w:t>
      </w:r>
      <w:r>
        <w:rPr>
          <w:rFonts w:ascii="Arial" w:hAnsi="Arial" w:cs="Arial"/>
        </w:rPr>
        <w:t>60</w:t>
      </w:r>
      <w:r w:rsidR="00E26DA7" w:rsidRPr="00CB6248">
        <w:rPr>
          <w:rFonts w:ascii="Arial" w:hAnsi="Arial" w:cs="Arial"/>
        </w:rPr>
        <w:t xml:space="preserve"> нас гэж энэ хуульд заасан байгаа. </w:t>
      </w:r>
      <w:r>
        <w:rPr>
          <w:rFonts w:ascii="Arial" w:hAnsi="Arial" w:cs="Arial"/>
        </w:rPr>
        <w:t>М</w:t>
      </w:r>
      <w:r w:rsidR="00E26DA7" w:rsidRPr="00CB6248">
        <w:rPr>
          <w:rFonts w:ascii="Arial" w:hAnsi="Arial" w:cs="Arial"/>
        </w:rPr>
        <w:t>аргааш</w:t>
      </w:r>
      <w:r>
        <w:rPr>
          <w:rFonts w:ascii="Arial" w:hAnsi="Arial" w:cs="Arial"/>
        </w:rPr>
        <w:t>,</w:t>
      </w:r>
      <w:r w:rsidR="00E26DA7" w:rsidRPr="00CB6248">
        <w:rPr>
          <w:rFonts w:ascii="Arial" w:hAnsi="Arial" w:cs="Arial"/>
        </w:rPr>
        <w:t xml:space="preserve"> </w:t>
      </w:r>
      <w:r>
        <w:rPr>
          <w:rFonts w:ascii="Arial" w:hAnsi="Arial" w:cs="Arial"/>
        </w:rPr>
        <w:t>5</w:t>
      </w:r>
      <w:r w:rsidR="00E26DA7" w:rsidRPr="00CB6248">
        <w:rPr>
          <w:rFonts w:ascii="Arial" w:hAnsi="Arial" w:cs="Arial"/>
        </w:rPr>
        <w:t xml:space="preserve"> дахь өдөр </w:t>
      </w:r>
      <w:r w:rsidR="0017293F">
        <w:rPr>
          <w:rFonts w:ascii="Arial" w:hAnsi="Arial" w:cs="Arial"/>
        </w:rPr>
        <w:t>Шүүхийн ерөнхий зөвлөл</w:t>
      </w:r>
      <w:r w:rsidR="00063683">
        <w:rPr>
          <w:rFonts w:ascii="Arial" w:hAnsi="Arial" w:cs="Arial"/>
        </w:rPr>
        <w:t>ийн</w:t>
      </w:r>
      <w:r w:rsidR="00E26DA7" w:rsidRPr="00CB6248">
        <w:rPr>
          <w:rFonts w:ascii="Arial" w:hAnsi="Arial" w:cs="Arial"/>
        </w:rPr>
        <w:t xml:space="preserve"> ээлжит хуралдаан болно. Тэр хуралдаанаар </w:t>
      </w:r>
      <w:r w:rsidR="00173D84">
        <w:rPr>
          <w:rFonts w:ascii="Arial" w:hAnsi="Arial" w:cs="Arial"/>
        </w:rPr>
        <w:t>бол</w:t>
      </w:r>
      <w:r w:rsidR="00E26DA7" w:rsidRPr="00CB6248">
        <w:rPr>
          <w:rFonts w:ascii="Arial" w:hAnsi="Arial" w:cs="Arial"/>
        </w:rPr>
        <w:t xml:space="preserve"> </w:t>
      </w:r>
      <w:r>
        <w:rPr>
          <w:rFonts w:ascii="Arial" w:hAnsi="Arial" w:cs="Arial"/>
        </w:rPr>
        <w:t>60</w:t>
      </w:r>
      <w:r w:rsidR="00E26DA7" w:rsidRPr="00CB6248">
        <w:rPr>
          <w:rFonts w:ascii="Arial" w:hAnsi="Arial" w:cs="Arial"/>
        </w:rPr>
        <w:t xml:space="preserve"> нас хүрсэн</w:t>
      </w:r>
      <w:r>
        <w:rPr>
          <w:rFonts w:ascii="Arial" w:hAnsi="Arial" w:cs="Arial"/>
        </w:rPr>
        <w:t xml:space="preserve"> б</w:t>
      </w:r>
      <w:r w:rsidR="00E26DA7" w:rsidRPr="00CB6248">
        <w:rPr>
          <w:rFonts w:ascii="Arial" w:hAnsi="Arial" w:cs="Arial"/>
        </w:rPr>
        <w:t xml:space="preserve">үх улсууд </w:t>
      </w:r>
      <w:r w:rsidR="00173D84">
        <w:rPr>
          <w:rFonts w:ascii="Arial" w:hAnsi="Arial" w:cs="Arial"/>
        </w:rPr>
        <w:t>бол</w:t>
      </w:r>
      <w:r w:rsidR="00E26DA7" w:rsidRPr="00CB6248">
        <w:rPr>
          <w:rFonts w:ascii="Arial" w:hAnsi="Arial" w:cs="Arial"/>
        </w:rPr>
        <w:t xml:space="preserve"> үндсэндээ чөлөөлө чөлөөлөгдөх болзлоор сул орон тоо нь зарлагдана. Ингээд ерөнхийдөө</w:t>
      </w:r>
      <w:r>
        <w:rPr>
          <w:rFonts w:ascii="Arial" w:hAnsi="Arial" w:cs="Arial"/>
        </w:rPr>
        <w:t>,</w:t>
      </w:r>
      <w:r w:rsidR="00E26DA7" w:rsidRPr="00CB6248">
        <w:rPr>
          <w:rFonts w:ascii="Arial" w:hAnsi="Arial" w:cs="Arial"/>
        </w:rPr>
        <w:t xml:space="preserve"> бид нарыг чинь ер нь </w:t>
      </w:r>
      <w:r w:rsidR="00173D84">
        <w:rPr>
          <w:rFonts w:ascii="Arial" w:hAnsi="Arial" w:cs="Arial"/>
        </w:rPr>
        <w:t>бол</w:t>
      </w:r>
      <w:r w:rsidR="00E26DA7" w:rsidRPr="00CB6248">
        <w:rPr>
          <w:rFonts w:ascii="Arial" w:hAnsi="Arial" w:cs="Arial"/>
        </w:rPr>
        <w:t xml:space="preserve"> ажил авахаас өмнө бас хоёр жил шахам хугацаанд бол хуучин </w:t>
      </w:r>
      <w:r>
        <w:rPr>
          <w:rFonts w:ascii="Arial" w:hAnsi="Arial" w:cs="Arial"/>
        </w:rPr>
        <w:t>Е</w:t>
      </w:r>
      <w:r w:rsidR="00E26DA7" w:rsidRPr="00CB6248">
        <w:rPr>
          <w:rFonts w:ascii="Arial" w:hAnsi="Arial" w:cs="Arial"/>
        </w:rPr>
        <w:t>рөнхий зөвлөл сайн бүрдээгүй</w:t>
      </w:r>
      <w:r>
        <w:rPr>
          <w:rFonts w:ascii="Arial" w:hAnsi="Arial" w:cs="Arial"/>
        </w:rPr>
        <w:t>,</w:t>
      </w:r>
      <w:r w:rsidR="00E26DA7" w:rsidRPr="00CB6248">
        <w:rPr>
          <w:rFonts w:ascii="Arial" w:hAnsi="Arial" w:cs="Arial"/>
        </w:rPr>
        <w:t xml:space="preserve"> </w:t>
      </w:r>
      <w:r>
        <w:rPr>
          <w:rFonts w:ascii="Arial" w:hAnsi="Arial" w:cs="Arial"/>
        </w:rPr>
        <w:t>ш</w:t>
      </w:r>
      <w:r w:rsidR="00E26DA7" w:rsidRPr="00CB6248">
        <w:rPr>
          <w:rFonts w:ascii="Arial" w:hAnsi="Arial" w:cs="Arial"/>
        </w:rPr>
        <w:t xml:space="preserve">инэ </w:t>
      </w:r>
      <w:r>
        <w:rPr>
          <w:rFonts w:ascii="Arial" w:hAnsi="Arial" w:cs="Arial"/>
        </w:rPr>
        <w:t>Е</w:t>
      </w:r>
      <w:r w:rsidR="00E26DA7" w:rsidRPr="00CB6248">
        <w:rPr>
          <w:rFonts w:ascii="Arial" w:hAnsi="Arial" w:cs="Arial"/>
        </w:rPr>
        <w:t xml:space="preserve">рөнхий зөвлөлийн бүрдэх процесс нь жоохон удаан байсан. Энд нэлээн асуудал хуримтлагдсан. Тэгээд бид нар ямар ч байсан гэсэн эхний хагаст </w:t>
      </w:r>
      <w:r w:rsidR="00173D84">
        <w:rPr>
          <w:rFonts w:ascii="Arial" w:hAnsi="Arial" w:cs="Arial"/>
        </w:rPr>
        <w:t>бол</w:t>
      </w:r>
      <w:r w:rsidR="00E26DA7" w:rsidRPr="00CB6248">
        <w:rPr>
          <w:rFonts w:ascii="Arial" w:hAnsi="Arial" w:cs="Arial"/>
        </w:rPr>
        <w:t xml:space="preserve"> энэ асуудлаа шийдэж байна. Ингээд </w:t>
      </w:r>
      <w:r>
        <w:rPr>
          <w:rFonts w:ascii="Arial" w:hAnsi="Arial" w:cs="Arial"/>
        </w:rPr>
        <w:t>60</w:t>
      </w:r>
      <w:r w:rsidR="00E26DA7" w:rsidRPr="00CB6248">
        <w:rPr>
          <w:rFonts w:ascii="Arial" w:hAnsi="Arial" w:cs="Arial"/>
        </w:rPr>
        <w:t xml:space="preserve"> нас, тэтгэврийн насанд хүрсэн шүүгчдийг чөлөөлөх асуудал </w:t>
      </w:r>
      <w:r w:rsidR="00173D84">
        <w:rPr>
          <w:rFonts w:ascii="Arial" w:hAnsi="Arial" w:cs="Arial"/>
        </w:rPr>
        <w:t>бол</w:t>
      </w:r>
      <w:r w:rsidR="00E26DA7" w:rsidRPr="00CB6248">
        <w:rPr>
          <w:rFonts w:ascii="Arial" w:hAnsi="Arial" w:cs="Arial"/>
        </w:rPr>
        <w:t xml:space="preserve"> үүгээр үндсэндээ дуусгавар болж байгаа юм. Цаана нь </w:t>
      </w:r>
      <w:r>
        <w:rPr>
          <w:rFonts w:ascii="Arial" w:hAnsi="Arial" w:cs="Arial"/>
        </w:rPr>
        <w:t>60</w:t>
      </w:r>
      <w:r w:rsidR="00E26DA7" w:rsidRPr="00CB6248">
        <w:rPr>
          <w:rFonts w:ascii="Arial" w:hAnsi="Arial" w:cs="Arial"/>
        </w:rPr>
        <w:t xml:space="preserve"> нас хүрээд тэтгэвэр тогтоолго</w:t>
      </w:r>
      <w:r>
        <w:rPr>
          <w:rFonts w:ascii="Arial" w:hAnsi="Arial" w:cs="Arial"/>
        </w:rPr>
        <w:t>х</w:t>
      </w:r>
      <w:r w:rsidR="00E26DA7" w:rsidRPr="00CB6248">
        <w:rPr>
          <w:rFonts w:ascii="Arial" w:hAnsi="Arial" w:cs="Arial"/>
        </w:rPr>
        <w:t xml:space="preserve"> насанд хүрчхээд ингээд ажиллаад байгаа хүн </w:t>
      </w:r>
      <w:r w:rsidR="00173D84">
        <w:rPr>
          <w:rFonts w:ascii="Arial" w:hAnsi="Arial" w:cs="Arial"/>
        </w:rPr>
        <w:t>бол</w:t>
      </w:r>
      <w:r w:rsidR="00E26DA7" w:rsidRPr="00CB6248">
        <w:rPr>
          <w:rFonts w:ascii="Arial" w:hAnsi="Arial" w:cs="Arial"/>
        </w:rPr>
        <w:t xml:space="preserve"> байхгүй болно гэж. </w:t>
      </w:r>
    </w:p>
    <w:p w14:paraId="458F5A9C" w14:textId="77777777" w:rsidR="001622A1" w:rsidRDefault="001622A1" w:rsidP="00E26DA7">
      <w:pPr>
        <w:ind w:firstLine="720"/>
        <w:jc w:val="both"/>
        <w:rPr>
          <w:rFonts w:ascii="Arial" w:hAnsi="Arial" w:cs="Arial"/>
        </w:rPr>
      </w:pPr>
    </w:p>
    <w:p w14:paraId="78DA63C0" w14:textId="39766075" w:rsidR="00F27EBF" w:rsidRDefault="00D917FD" w:rsidP="00E26DA7">
      <w:pPr>
        <w:ind w:firstLine="720"/>
        <w:jc w:val="both"/>
        <w:rPr>
          <w:rFonts w:ascii="Arial" w:hAnsi="Arial" w:cs="Arial"/>
        </w:rPr>
      </w:pPr>
      <w:r>
        <w:rPr>
          <w:rFonts w:ascii="Arial" w:hAnsi="Arial" w:cs="Arial"/>
        </w:rPr>
        <w:t>Д</w:t>
      </w:r>
      <w:r w:rsidR="00E26DA7" w:rsidRPr="00CB6248">
        <w:rPr>
          <w:rFonts w:ascii="Arial" w:hAnsi="Arial" w:cs="Arial"/>
        </w:rPr>
        <w:t>араа нь</w:t>
      </w:r>
      <w:r>
        <w:rPr>
          <w:rFonts w:ascii="Arial" w:hAnsi="Arial" w:cs="Arial"/>
        </w:rPr>
        <w:t>,</w:t>
      </w:r>
      <w:r w:rsidR="00E26DA7" w:rsidRPr="00CB6248">
        <w:rPr>
          <w:rFonts w:ascii="Arial" w:hAnsi="Arial" w:cs="Arial"/>
        </w:rPr>
        <w:t xml:space="preserve"> </w:t>
      </w:r>
      <w:r w:rsidR="00F27EBF">
        <w:rPr>
          <w:rFonts w:ascii="Arial" w:hAnsi="Arial" w:cs="Arial"/>
        </w:rPr>
        <w:t>55</w:t>
      </w:r>
      <w:r w:rsidR="00E26DA7" w:rsidRPr="00CB6248">
        <w:rPr>
          <w:rFonts w:ascii="Arial" w:hAnsi="Arial" w:cs="Arial"/>
        </w:rPr>
        <w:t xml:space="preserve"> нас хүрсэн</w:t>
      </w:r>
      <w:r w:rsidR="00F27EBF">
        <w:rPr>
          <w:rFonts w:ascii="Arial" w:hAnsi="Arial" w:cs="Arial"/>
        </w:rPr>
        <w:t>,</w:t>
      </w:r>
      <w:r w:rsidR="00E26DA7" w:rsidRPr="00CB6248">
        <w:rPr>
          <w:rFonts w:ascii="Arial" w:hAnsi="Arial" w:cs="Arial"/>
        </w:rPr>
        <w:t xml:space="preserve"> </w:t>
      </w:r>
      <w:r w:rsidR="00F27EBF">
        <w:rPr>
          <w:rFonts w:ascii="Arial" w:hAnsi="Arial" w:cs="Arial"/>
        </w:rPr>
        <w:t>т</w:t>
      </w:r>
      <w:r w:rsidR="00E26DA7" w:rsidRPr="00CB6248">
        <w:rPr>
          <w:rFonts w:ascii="Arial" w:hAnsi="Arial" w:cs="Arial"/>
        </w:rPr>
        <w:t xml:space="preserve">эгээд </w:t>
      </w:r>
      <w:r w:rsidR="00F27EBF">
        <w:rPr>
          <w:rFonts w:ascii="Arial" w:hAnsi="Arial" w:cs="Arial"/>
        </w:rPr>
        <w:t>30-</w:t>
      </w:r>
      <w:r w:rsidR="00E26DA7" w:rsidRPr="00CB6248">
        <w:rPr>
          <w:rFonts w:ascii="Arial" w:hAnsi="Arial" w:cs="Arial"/>
        </w:rPr>
        <w:t xml:space="preserve">аас дээш жил шүүгчээр ажилласан гэдэг ийм шалгуур байгаа юм. </w:t>
      </w:r>
      <w:r w:rsidR="00F27EBF">
        <w:rPr>
          <w:rFonts w:ascii="Arial" w:hAnsi="Arial" w:cs="Arial"/>
        </w:rPr>
        <w:t>Э</w:t>
      </w:r>
      <w:r w:rsidR="00E26DA7" w:rsidRPr="00CB6248">
        <w:rPr>
          <w:rFonts w:ascii="Arial" w:hAnsi="Arial" w:cs="Arial"/>
        </w:rPr>
        <w:t xml:space="preserve">нэ </w:t>
      </w:r>
      <w:r w:rsidR="00F27EBF">
        <w:rPr>
          <w:rFonts w:ascii="Arial" w:hAnsi="Arial" w:cs="Arial"/>
        </w:rPr>
        <w:t xml:space="preserve">40 </w:t>
      </w:r>
      <w:r w:rsidR="00E26DA7" w:rsidRPr="00CB6248">
        <w:rPr>
          <w:rFonts w:ascii="Arial" w:hAnsi="Arial" w:cs="Arial"/>
        </w:rPr>
        <w:t xml:space="preserve">дүгээр зүйлд </w:t>
      </w:r>
      <w:r w:rsidR="00173D84">
        <w:rPr>
          <w:rFonts w:ascii="Arial" w:hAnsi="Arial" w:cs="Arial"/>
        </w:rPr>
        <w:t>бол</w:t>
      </w:r>
      <w:r w:rsidR="00E26DA7" w:rsidRPr="00CB6248">
        <w:rPr>
          <w:rFonts w:ascii="Arial" w:hAnsi="Arial" w:cs="Arial"/>
        </w:rPr>
        <w:t xml:space="preserve"> шүүгчийн бүрэн эрхийг дуусгавар болгох гэж байгаа</w:t>
      </w:r>
      <w:r w:rsidR="00F27EBF">
        <w:rPr>
          <w:rFonts w:ascii="Arial" w:hAnsi="Arial" w:cs="Arial"/>
        </w:rPr>
        <w:t>,</w:t>
      </w:r>
      <w:r w:rsidR="00E26DA7" w:rsidRPr="00CB6248">
        <w:rPr>
          <w:rFonts w:ascii="Arial" w:hAnsi="Arial" w:cs="Arial"/>
        </w:rPr>
        <w:t xml:space="preserve"> </w:t>
      </w:r>
      <w:r w:rsidR="00F27EBF">
        <w:rPr>
          <w:rFonts w:ascii="Arial" w:hAnsi="Arial" w:cs="Arial"/>
        </w:rPr>
        <w:t>40.2-</w:t>
      </w:r>
      <w:r w:rsidR="00E26DA7" w:rsidRPr="00CB6248">
        <w:rPr>
          <w:rFonts w:ascii="Arial" w:hAnsi="Arial" w:cs="Arial"/>
        </w:rPr>
        <w:t xml:space="preserve">т нь </w:t>
      </w:r>
      <w:r w:rsidR="00F27EBF">
        <w:rPr>
          <w:rFonts w:ascii="Arial" w:hAnsi="Arial" w:cs="Arial"/>
        </w:rPr>
        <w:t>Е</w:t>
      </w:r>
      <w:r w:rsidR="00E26DA7" w:rsidRPr="00CB6248">
        <w:rPr>
          <w:rFonts w:ascii="Arial" w:hAnsi="Arial" w:cs="Arial"/>
        </w:rPr>
        <w:t xml:space="preserve">рөнхий зөвлөлийн саналыг үндэслэн </w:t>
      </w:r>
      <w:r w:rsidR="00F27EBF">
        <w:rPr>
          <w:rFonts w:ascii="Arial" w:hAnsi="Arial" w:cs="Arial"/>
        </w:rPr>
        <w:t>Е</w:t>
      </w:r>
      <w:r w:rsidR="00E26DA7" w:rsidRPr="00CB6248">
        <w:rPr>
          <w:rFonts w:ascii="Arial" w:hAnsi="Arial" w:cs="Arial"/>
        </w:rPr>
        <w:t xml:space="preserve">рөнхийлөгч дараах үндэслэлээр шүүгчийн бүрэн эрхийг хугацаанаас нь өмнө дуусгавар болгож чөлөөлнө гэдэг гэдэг ийм жагсаалт байгаа юм. </w:t>
      </w:r>
      <w:r w:rsidR="0017293F">
        <w:rPr>
          <w:rFonts w:ascii="Arial" w:hAnsi="Arial" w:cs="Arial"/>
        </w:rPr>
        <w:t>Есөн</w:t>
      </w:r>
      <w:r w:rsidR="00E26DA7" w:rsidRPr="00CB6248">
        <w:rPr>
          <w:rFonts w:ascii="Arial" w:hAnsi="Arial" w:cs="Arial"/>
        </w:rPr>
        <w:t xml:space="preserve"> зүйлтэй жагсаалт</w:t>
      </w:r>
      <w:r w:rsidR="00F27EBF">
        <w:rPr>
          <w:rFonts w:ascii="Arial" w:hAnsi="Arial" w:cs="Arial"/>
        </w:rPr>
        <w:t>.</w:t>
      </w:r>
      <w:r w:rsidR="00E26DA7" w:rsidRPr="00CB6248">
        <w:rPr>
          <w:rFonts w:ascii="Arial" w:hAnsi="Arial" w:cs="Arial"/>
        </w:rPr>
        <w:t xml:space="preserve"> </w:t>
      </w:r>
      <w:r w:rsidR="00F27EBF">
        <w:rPr>
          <w:rFonts w:ascii="Arial" w:hAnsi="Arial" w:cs="Arial"/>
        </w:rPr>
        <w:t>Е</w:t>
      </w:r>
      <w:r w:rsidR="00E26DA7" w:rsidRPr="00CB6248">
        <w:rPr>
          <w:rFonts w:ascii="Arial" w:hAnsi="Arial" w:cs="Arial"/>
        </w:rPr>
        <w:t xml:space="preserve">рөөсөө энэнээс өөр үндэслэлээр </w:t>
      </w:r>
      <w:r w:rsidR="00173D84">
        <w:rPr>
          <w:rFonts w:ascii="Arial" w:hAnsi="Arial" w:cs="Arial"/>
        </w:rPr>
        <w:t>бол</w:t>
      </w:r>
      <w:r w:rsidR="00E26DA7" w:rsidRPr="00CB6248">
        <w:rPr>
          <w:rFonts w:ascii="Arial" w:hAnsi="Arial" w:cs="Arial"/>
        </w:rPr>
        <w:t xml:space="preserve"> </w:t>
      </w:r>
      <w:r w:rsidR="00F27EBF">
        <w:rPr>
          <w:rFonts w:ascii="Arial" w:hAnsi="Arial" w:cs="Arial"/>
        </w:rPr>
        <w:t>Е</w:t>
      </w:r>
      <w:r w:rsidR="00E26DA7" w:rsidRPr="00CB6248">
        <w:rPr>
          <w:rFonts w:ascii="Arial" w:hAnsi="Arial" w:cs="Arial"/>
        </w:rPr>
        <w:t>рөнхийлөгчид өргөж барьж</w:t>
      </w:r>
      <w:r w:rsidR="00F27EBF">
        <w:rPr>
          <w:rFonts w:ascii="Arial" w:hAnsi="Arial" w:cs="Arial"/>
        </w:rPr>
        <w:t>,</w:t>
      </w:r>
      <w:r w:rsidR="00E26DA7" w:rsidRPr="00CB6248">
        <w:rPr>
          <w:rFonts w:ascii="Arial" w:hAnsi="Arial" w:cs="Arial"/>
        </w:rPr>
        <w:t xml:space="preserve"> шүүгчийн бүрэн эрхийг хугацаанаас нь өмнө дуусгаж болохгүй гэж. Тэгээд энэ </w:t>
      </w:r>
      <w:r w:rsidR="0017293F">
        <w:rPr>
          <w:rFonts w:ascii="Arial" w:hAnsi="Arial" w:cs="Arial"/>
        </w:rPr>
        <w:t>есөн</w:t>
      </w:r>
      <w:r w:rsidR="00E26DA7" w:rsidRPr="00CB6248">
        <w:rPr>
          <w:rFonts w:ascii="Arial" w:hAnsi="Arial" w:cs="Arial"/>
        </w:rPr>
        <w:t xml:space="preserve"> зүйл дотор нөгөө зүйл маань байхгүй. </w:t>
      </w:r>
    </w:p>
    <w:p w14:paraId="2741D8F1" w14:textId="77777777" w:rsidR="00F27EBF" w:rsidRDefault="00F27EBF" w:rsidP="00E26DA7">
      <w:pPr>
        <w:ind w:firstLine="720"/>
        <w:jc w:val="both"/>
        <w:rPr>
          <w:rFonts w:ascii="Arial" w:hAnsi="Arial" w:cs="Arial"/>
        </w:rPr>
      </w:pPr>
    </w:p>
    <w:p w14:paraId="461C3EA9" w14:textId="27F07217" w:rsidR="00E26DA7" w:rsidRDefault="00F27EBF" w:rsidP="00E26DA7">
      <w:pPr>
        <w:ind w:firstLine="720"/>
        <w:jc w:val="both"/>
        <w:rPr>
          <w:rFonts w:ascii="Arial" w:hAnsi="Arial" w:cs="Arial"/>
        </w:rPr>
      </w:pPr>
      <w:r>
        <w:rPr>
          <w:rFonts w:ascii="Arial" w:hAnsi="Arial" w:cs="Arial"/>
        </w:rPr>
        <w:lastRenderedPageBreak/>
        <w:t>Б</w:t>
      </w:r>
      <w:r w:rsidR="00E26DA7" w:rsidRPr="00CB6248">
        <w:rPr>
          <w:rFonts w:ascii="Arial" w:hAnsi="Arial" w:cs="Arial"/>
        </w:rPr>
        <w:t xml:space="preserve">ид нар </w:t>
      </w:r>
      <w:r w:rsidR="00173D84">
        <w:rPr>
          <w:rFonts w:ascii="Arial" w:hAnsi="Arial" w:cs="Arial"/>
        </w:rPr>
        <w:t>бол</w:t>
      </w:r>
      <w:r w:rsidR="00E26DA7" w:rsidRPr="00CB6248">
        <w:rPr>
          <w:rFonts w:ascii="Arial" w:hAnsi="Arial" w:cs="Arial"/>
        </w:rPr>
        <w:t xml:space="preserve"> </w:t>
      </w:r>
      <w:r w:rsidR="0017293F">
        <w:rPr>
          <w:rFonts w:ascii="Arial" w:hAnsi="Arial" w:cs="Arial"/>
        </w:rPr>
        <w:t>Шүүхийн ерөнхий зөвлөл</w:t>
      </w:r>
      <w:r w:rsidR="00E26DA7" w:rsidRPr="00CB6248">
        <w:rPr>
          <w:rFonts w:ascii="Arial" w:hAnsi="Arial" w:cs="Arial"/>
        </w:rPr>
        <w:t xml:space="preserve"> бол шүүгчийн эрх ашгийг хамгаалах ёстой. </w:t>
      </w:r>
      <w:r w:rsidR="0017293F">
        <w:rPr>
          <w:rFonts w:ascii="Arial" w:hAnsi="Arial" w:cs="Arial"/>
        </w:rPr>
        <w:t>Я</w:t>
      </w:r>
      <w:r w:rsidR="00E26DA7" w:rsidRPr="00CB6248">
        <w:rPr>
          <w:rFonts w:ascii="Arial" w:hAnsi="Arial" w:cs="Arial"/>
        </w:rPr>
        <w:t xml:space="preserve">мар нэгэн байдлаар шүүгчдийг хууль зөрчсөн байдлаар бүрэн эрхийг нь дуусгавар болгохын эсрэг үйл ажиллагаа явуулах ёстой. Тэгээд энэ хуулиа судлаад байгаа. Тэгээд энэ есөн зүйл дээр хэрвээ нэмэгдээд ороод ирэх юм </w:t>
      </w:r>
      <w:r w:rsidR="00173D84">
        <w:rPr>
          <w:rFonts w:ascii="Arial" w:hAnsi="Arial" w:cs="Arial"/>
        </w:rPr>
        <w:t>бол</w:t>
      </w:r>
      <w:r w:rsidR="00E26DA7" w:rsidRPr="00CB6248">
        <w:rPr>
          <w:rFonts w:ascii="Arial" w:hAnsi="Arial" w:cs="Arial"/>
        </w:rPr>
        <w:t xml:space="preserve"> болох байх. Энэ есөн зүйл дотор байхгүй </w:t>
      </w:r>
      <w:r w:rsidR="00173D84">
        <w:rPr>
          <w:rFonts w:ascii="Arial" w:hAnsi="Arial" w:cs="Arial"/>
        </w:rPr>
        <w:t>бол</w:t>
      </w:r>
      <w:r w:rsidR="00E26DA7" w:rsidRPr="00CB6248">
        <w:rPr>
          <w:rFonts w:ascii="Arial" w:hAnsi="Arial" w:cs="Arial"/>
        </w:rPr>
        <w:t xml:space="preserve"> бид нар </w:t>
      </w:r>
      <w:r w:rsidR="00AC4D69">
        <w:rPr>
          <w:rFonts w:ascii="Arial" w:hAnsi="Arial" w:cs="Arial"/>
        </w:rPr>
        <w:t>Монгол Улс</w:t>
      </w:r>
      <w:r w:rsidR="00E26DA7">
        <w:rPr>
          <w:rFonts w:ascii="Arial" w:hAnsi="Arial" w:cs="Arial"/>
        </w:rPr>
        <w:t>ын</w:t>
      </w:r>
      <w:r w:rsidR="00E26DA7" w:rsidRPr="00CB6248">
        <w:rPr>
          <w:rFonts w:ascii="Arial" w:hAnsi="Arial" w:cs="Arial"/>
        </w:rPr>
        <w:t xml:space="preserve"> </w:t>
      </w:r>
      <w:r w:rsidR="007B0BE4">
        <w:rPr>
          <w:rFonts w:ascii="Arial" w:hAnsi="Arial" w:cs="Arial"/>
        </w:rPr>
        <w:t>Е</w:t>
      </w:r>
      <w:r w:rsidR="00E26DA7" w:rsidRPr="00CB6248">
        <w:rPr>
          <w:rFonts w:ascii="Arial" w:hAnsi="Arial" w:cs="Arial"/>
        </w:rPr>
        <w:t>рөнхийлөгчид шүүгчийн бүрэн эрхийг нь нэг хугацаанаас нь өмнө дуусгавар болгож чөлөөлүүлэхээр ингэж өргөж барих ийм боломжгүй байгаад байгаа юм. Яг энэ эрх зүйн л асуудал</w:t>
      </w:r>
      <w:r w:rsidR="007B0BE4">
        <w:rPr>
          <w:rFonts w:ascii="Arial" w:hAnsi="Arial" w:cs="Arial"/>
        </w:rPr>
        <w:t>.</w:t>
      </w:r>
      <w:r w:rsidR="00E26DA7" w:rsidRPr="00CB6248">
        <w:rPr>
          <w:rFonts w:ascii="Arial" w:hAnsi="Arial" w:cs="Arial"/>
        </w:rPr>
        <w:t xml:space="preserve"> </w:t>
      </w:r>
      <w:r w:rsidR="007B0BE4">
        <w:rPr>
          <w:rFonts w:ascii="Arial" w:hAnsi="Arial" w:cs="Arial"/>
        </w:rPr>
        <w:t>И</w:t>
      </w:r>
      <w:r w:rsidR="00E26DA7" w:rsidRPr="00CB6248">
        <w:rPr>
          <w:rFonts w:ascii="Arial" w:hAnsi="Arial" w:cs="Arial"/>
        </w:rPr>
        <w:t xml:space="preserve">нгэж ойлгоод, тэгээд ямар ч байсан манай </w:t>
      </w:r>
      <w:r w:rsidR="007B0BE4">
        <w:rPr>
          <w:rFonts w:ascii="Arial" w:hAnsi="Arial" w:cs="Arial"/>
        </w:rPr>
        <w:t>Д</w:t>
      </w:r>
      <w:r w:rsidR="00E26DA7" w:rsidRPr="00CB6248">
        <w:rPr>
          <w:rFonts w:ascii="Arial" w:hAnsi="Arial" w:cs="Arial"/>
        </w:rPr>
        <w:t xml:space="preserve">ээд шүүх энэ дээр нэг тайлбар гаргаж өгөх болов уу гэж найдаж байна. </w:t>
      </w:r>
      <w:r w:rsidR="007B0BE4">
        <w:rPr>
          <w:rFonts w:ascii="Arial" w:hAnsi="Arial" w:cs="Arial"/>
        </w:rPr>
        <w:t>Э</w:t>
      </w:r>
      <w:r w:rsidR="00E26DA7" w:rsidRPr="00CB6248">
        <w:rPr>
          <w:rFonts w:ascii="Arial" w:hAnsi="Arial" w:cs="Arial"/>
        </w:rPr>
        <w:t xml:space="preserve">нэ </w:t>
      </w:r>
      <w:r w:rsidR="00173D84">
        <w:rPr>
          <w:rFonts w:ascii="Arial" w:hAnsi="Arial" w:cs="Arial"/>
        </w:rPr>
        <w:t>бол</w:t>
      </w:r>
      <w:r w:rsidR="00E26DA7" w:rsidRPr="00CB6248">
        <w:rPr>
          <w:rFonts w:ascii="Arial" w:hAnsi="Arial" w:cs="Arial"/>
        </w:rPr>
        <w:t xml:space="preserve"> шүүгчийн баталгааны хэсэг дээр орчихсон юм</w:t>
      </w:r>
      <w:r w:rsidR="007B0BE4">
        <w:rPr>
          <w:rFonts w:ascii="Arial" w:hAnsi="Arial" w:cs="Arial"/>
        </w:rPr>
        <w:t>,</w:t>
      </w:r>
      <w:r w:rsidR="00E26DA7" w:rsidRPr="00CB6248">
        <w:rPr>
          <w:rFonts w:ascii="Arial" w:hAnsi="Arial" w:cs="Arial"/>
        </w:rPr>
        <w:t xml:space="preserve"> </w:t>
      </w:r>
      <w:r w:rsidR="007B0BE4">
        <w:rPr>
          <w:rFonts w:ascii="Arial" w:hAnsi="Arial" w:cs="Arial"/>
        </w:rPr>
        <w:t>т</w:t>
      </w:r>
      <w:r w:rsidR="00E26DA7" w:rsidRPr="00CB6248">
        <w:rPr>
          <w:rFonts w:ascii="Arial" w:hAnsi="Arial" w:cs="Arial"/>
        </w:rPr>
        <w:t xml:space="preserve">огтоолгоно гэсэн үг үсэгтэй. </w:t>
      </w:r>
      <w:r w:rsidR="006641A9">
        <w:rPr>
          <w:rFonts w:ascii="Arial" w:hAnsi="Arial" w:cs="Arial"/>
        </w:rPr>
        <w:t>Тэгэхээр</w:t>
      </w:r>
      <w:r w:rsidR="00E26DA7" w:rsidRPr="00CB6248">
        <w:rPr>
          <w:rFonts w:ascii="Arial" w:hAnsi="Arial" w:cs="Arial"/>
        </w:rPr>
        <w:t xml:space="preserve"> </w:t>
      </w:r>
      <w:r w:rsidR="0017293F">
        <w:rPr>
          <w:rFonts w:ascii="Arial" w:hAnsi="Arial" w:cs="Arial"/>
        </w:rPr>
        <w:t>Шүүхийн ерөнхий зөвлөл</w:t>
      </w:r>
      <w:r w:rsidR="00E26DA7" w:rsidRPr="00CB6248">
        <w:rPr>
          <w:rFonts w:ascii="Arial" w:hAnsi="Arial" w:cs="Arial"/>
        </w:rPr>
        <w:t xml:space="preserve"> шууд тогтоочхож бас болохгүй</w:t>
      </w:r>
      <w:r w:rsidR="007B0BE4">
        <w:rPr>
          <w:rFonts w:ascii="Arial" w:hAnsi="Arial" w:cs="Arial"/>
        </w:rPr>
        <w:t>.</w:t>
      </w:r>
      <w:r w:rsidR="00E26DA7" w:rsidRPr="00CB6248">
        <w:rPr>
          <w:rFonts w:ascii="Arial" w:hAnsi="Arial" w:cs="Arial"/>
        </w:rPr>
        <w:t xml:space="preserve"> </w:t>
      </w:r>
      <w:r w:rsidR="007B0BE4">
        <w:rPr>
          <w:rFonts w:ascii="Arial" w:hAnsi="Arial" w:cs="Arial"/>
        </w:rPr>
        <w:t>Ө</w:t>
      </w:r>
      <w:r w:rsidR="00E26DA7" w:rsidRPr="00CB6248">
        <w:rPr>
          <w:rFonts w:ascii="Arial" w:hAnsi="Arial" w:cs="Arial"/>
        </w:rPr>
        <w:t xml:space="preserve">өрөө хүсэлт гаргаж тогтоолгомоор шинжтэй, бүр бичвэр нь хүртэл тийм байгаад байгаа юм. </w:t>
      </w:r>
      <w:r w:rsidR="007B0BE4">
        <w:rPr>
          <w:rFonts w:ascii="Arial" w:hAnsi="Arial" w:cs="Arial"/>
        </w:rPr>
        <w:t>Э</w:t>
      </w:r>
      <w:r w:rsidR="00E26DA7" w:rsidRPr="00CB6248">
        <w:rPr>
          <w:rFonts w:ascii="Arial" w:hAnsi="Arial" w:cs="Arial"/>
        </w:rPr>
        <w:t xml:space="preserve">нэ дээр </w:t>
      </w:r>
      <w:r w:rsidR="00173D84">
        <w:rPr>
          <w:rFonts w:ascii="Arial" w:hAnsi="Arial" w:cs="Arial"/>
        </w:rPr>
        <w:t>бол</w:t>
      </w:r>
      <w:r w:rsidR="00E26DA7" w:rsidRPr="00CB6248">
        <w:rPr>
          <w:rFonts w:ascii="Arial" w:hAnsi="Arial" w:cs="Arial"/>
        </w:rPr>
        <w:t xml:space="preserve"> бас нэг шийдэл гарах байх. Баярлалаа</w:t>
      </w:r>
      <w:r w:rsidR="007B0BE4">
        <w:rPr>
          <w:rFonts w:ascii="Arial" w:hAnsi="Arial" w:cs="Arial"/>
        </w:rPr>
        <w:t>.</w:t>
      </w:r>
      <w:r w:rsidR="00E26DA7" w:rsidRPr="00CB6248">
        <w:rPr>
          <w:rFonts w:ascii="Arial" w:hAnsi="Arial" w:cs="Arial"/>
        </w:rPr>
        <w:t xml:space="preserve"> </w:t>
      </w:r>
    </w:p>
    <w:p w14:paraId="449CAFA3" w14:textId="77777777" w:rsidR="00E26DA7" w:rsidRDefault="00E26DA7" w:rsidP="00E26DA7">
      <w:pPr>
        <w:ind w:firstLine="720"/>
        <w:jc w:val="both"/>
        <w:rPr>
          <w:rFonts w:ascii="Arial" w:hAnsi="Arial" w:cs="Arial"/>
        </w:rPr>
      </w:pPr>
    </w:p>
    <w:p w14:paraId="66FFD31C" w14:textId="77777777" w:rsidR="00CC1DE0" w:rsidRDefault="007B0BE4"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 xml:space="preserve">: </w:t>
      </w:r>
      <w:r>
        <w:rPr>
          <w:rFonts w:ascii="Arial" w:hAnsi="Arial" w:cs="Arial"/>
        </w:rPr>
        <w:t>Т</w:t>
      </w:r>
      <w:r w:rsidR="00E26DA7" w:rsidRPr="00CB6248">
        <w:rPr>
          <w:rFonts w:ascii="Arial" w:hAnsi="Arial" w:cs="Arial"/>
        </w:rPr>
        <w:t>өмөрто</w:t>
      </w:r>
      <w:r>
        <w:rPr>
          <w:rFonts w:ascii="Arial" w:hAnsi="Arial" w:cs="Arial"/>
        </w:rPr>
        <w:t>г</w:t>
      </w:r>
      <w:r w:rsidR="00E26DA7" w:rsidRPr="00CB6248">
        <w:rPr>
          <w:rFonts w:ascii="Arial" w:hAnsi="Arial" w:cs="Arial"/>
        </w:rPr>
        <w:t>о</w:t>
      </w:r>
      <w:r>
        <w:rPr>
          <w:rFonts w:ascii="Arial" w:hAnsi="Arial" w:cs="Arial"/>
        </w:rPr>
        <w:t>огий</w:t>
      </w:r>
      <w:r w:rsidR="00E26DA7" w:rsidRPr="00CB6248">
        <w:rPr>
          <w:rFonts w:ascii="Arial" w:hAnsi="Arial" w:cs="Arial"/>
        </w:rPr>
        <w:t xml:space="preserve">н </w:t>
      </w:r>
      <w:proofErr w:type="spellStart"/>
      <w:r>
        <w:rPr>
          <w:rFonts w:ascii="Arial" w:hAnsi="Arial" w:cs="Arial"/>
          <w:lang w:val="en-US"/>
        </w:rPr>
        <w:t>Энхтүвшин</w:t>
      </w:r>
      <w:proofErr w:type="spellEnd"/>
      <w:r>
        <w:rPr>
          <w:rFonts w:ascii="Arial" w:hAnsi="Arial" w:cs="Arial"/>
          <w:lang w:val="en-US"/>
        </w:rPr>
        <w:t xml:space="preserve"> </w:t>
      </w:r>
      <w:r w:rsidR="00E26DA7" w:rsidRPr="00CB6248">
        <w:rPr>
          <w:rFonts w:ascii="Arial" w:hAnsi="Arial" w:cs="Arial"/>
        </w:rPr>
        <w:t>гишүүн тодруулъя</w:t>
      </w:r>
      <w:r>
        <w:rPr>
          <w:rFonts w:ascii="Arial" w:hAnsi="Arial" w:cs="Arial"/>
        </w:rPr>
        <w:t>.</w:t>
      </w:r>
      <w:r w:rsidR="00E26DA7" w:rsidRPr="00CB6248">
        <w:rPr>
          <w:rFonts w:ascii="Arial" w:hAnsi="Arial" w:cs="Arial"/>
        </w:rPr>
        <w:t xml:space="preserve"> </w:t>
      </w:r>
      <w:r>
        <w:rPr>
          <w:rFonts w:ascii="Arial" w:hAnsi="Arial" w:cs="Arial"/>
        </w:rPr>
        <w:t>Э</w:t>
      </w:r>
      <w:r w:rsidR="00E26DA7" w:rsidRPr="00CB6248">
        <w:rPr>
          <w:rFonts w:ascii="Arial" w:hAnsi="Arial" w:cs="Arial"/>
        </w:rPr>
        <w:t xml:space="preserve">нэ тэтгэврийн дээд насанд хүрсэн шүүгч нарын нэгдүгээрт тэтгэвэрт гаргах нь зөв байх. Залуучууддаа бас байр сууриа тавьж өгөх хэрэгтэй байх. Хоёрдугаарт би </w:t>
      </w:r>
      <w:r w:rsidR="001711ED">
        <w:rPr>
          <w:rFonts w:ascii="Arial" w:hAnsi="Arial" w:cs="Arial"/>
        </w:rPr>
        <w:t>Ш</w:t>
      </w:r>
      <w:r w:rsidR="00E26DA7" w:rsidRPr="00CB6248">
        <w:rPr>
          <w:rFonts w:ascii="Arial" w:hAnsi="Arial" w:cs="Arial"/>
        </w:rPr>
        <w:t xml:space="preserve">үүхийн тухай хуулийг түрүүн танд уншиж өгсөн. Энэ </w:t>
      </w:r>
      <w:r w:rsidR="001711ED">
        <w:rPr>
          <w:rFonts w:ascii="Arial" w:hAnsi="Arial" w:cs="Arial"/>
        </w:rPr>
        <w:t>40.1</w:t>
      </w:r>
      <w:r w:rsidR="00E26DA7" w:rsidRPr="00CB6248">
        <w:rPr>
          <w:rFonts w:ascii="Arial" w:hAnsi="Arial" w:cs="Arial"/>
        </w:rPr>
        <w:t xml:space="preserve"> дээр тодорхой заачихсан байгаа юм байна шүү</w:t>
      </w:r>
      <w:r w:rsidR="00CC1DE0">
        <w:rPr>
          <w:rFonts w:ascii="Arial" w:hAnsi="Arial" w:cs="Arial"/>
        </w:rPr>
        <w:t>.</w:t>
      </w:r>
      <w:r w:rsidR="00E26DA7" w:rsidRPr="00CB6248">
        <w:rPr>
          <w:rFonts w:ascii="Arial" w:hAnsi="Arial" w:cs="Arial"/>
        </w:rPr>
        <w:t xml:space="preserve"> </w:t>
      </w:r>
      <w:r w:rsidR="00CC1DE0">
        <w:rPr>
          <w:rFonts w:ascii="Arial" w:hAnsi="Arial" w:cs="Arial"/>
        </w:rPr>
        <w:t>Д</w:t>
      </w:r>
      <w:r w:rsidR="00E26DA7" w:rsidRPr="00CB6248">
        <w:rPr>
          <w:rFonts w:ascii="Arial" w:hAnsi="Arial" w:cs="Arial"/>
        </w:rPr>
        <w:t xml:space="preserve">ээр нь </w:t>
      </w:r>
      <w:r w:rsidR="00CC1DE0">
        <w:rPr>
          <w:rFonts w:ascii="Arial" w:hAnsi="Arial" w:cs="Arial"/>
        </w:rPr>
        <w:t>Н</w:t>
      </w:r>
      <w:r w:rsidR="00E26DA7" w:rsidRPr="00CB6248">
        <w:rPr>
          <w:rFonts w:ascii="Arial" w:hAnsi="Arial" w:cs="Arial"/>
        </w:rPr>
        <w:t>ийгмийн даатгалын тухай хууль дээр ч байж байгаа шүү дээ</w:t>
      </w:r>
      <w:r w:rsidR="00CC1DE0">
        <w:rPr>
          <w:rFonts w:ascii="Arial" w:hAnsi="Arial" w:cs="Arial"/>
        </w:rPr>
        <w:t>,</w:t>
      </w:r>
      <w:r w:rsidR="00E26DA7" w:rsidRPr="00CB6248">
        <w:rPr>
          <w:rFonts w:ascii="Arial" w:hAnsi="Arial" w:cs="Arial"/>
        </w:rPr>
        <w:t xml:space="preserve"> </w:t>
      </w:r>
      <w:r w:rsidR="00CC1DE0">
        <w:rPr>
          <w:rFonts w:ascii="Arial" w:hAnsi="Arial" w:cs="Arial"/>
        </w:rPr>
        <w:t>20</w:t>
      </w:r>
      <w:r w:rsidR="00E26DA7" w:rsidRPr="00CB6248">
        <w:rPr>
          <w:rFonts w:ascii="Arial" w:hAnsi="Arial" w:cs="Arial"/>
        </w:rPr>
        <w:t xml:space="preserve"> жил ажилласан, нийгмийн даатгал төлсөн тэтгэврийн насанд хүрсэн хүн бол тэтгэв</w:t>
      </w:r>
      <w:r w:rsidR="00CC1DE0">
        <w:rPr>
          <w:rFonts w:ascii="Arial" w:hAnsi="Arial" w:cs="Arial"/>
        </w:rPr>
        <w:t>э</w:t>
      </w:r>
      <w:r w:rsidR="00E26DA7" w:rsidRPr="00CB6248">
        <w:rPr>
          <w:rFonts w:ascii="Arial" w:hAnsi="Arial" w:cs="Arial"/>
        </w:rPr>
        <w:t>р</w:t>
      </w:r>
      <w:r w:rsidR="00CC1DE0">
        <w:rPr>
          <w:rFonts w:ascii="Arial" w:hAnsi="Arial" w:cs="Arial"/>
        </w:rPr>
        <w:t>т</w:t>
      </w:r>
      <w:r w:rsidR="00E26DA7" w:rsidRPr="00CB6248">
        <w:rPr>
          <w:rFonts w:ascii="Arial" w:hAnsi="Arial" w:cs="Arial"/>
        </w:rPr>
        <w:t xml:space="preserve">ээ шууд гарна гээд заачихсан байж байгаа юм. </w:t>
      </w:r>
      <w:r w:rsidR="00CC1DE0">
        <w:rPr>
          <w:rFonts w:ascii="Arial" w:hAnsi="Arial" w:cs="Arial"/>
        </w:rPr>
        <w:t>Э</w:t>
      </w:r>
      <w:r w:rsidR="00E26DA7" w:rsidRPr="00CB6248">
        <w:rPr>
          <w:rFonts w:ascii="Arial" w:hAnsi="Arial" w:cs="Arial"/>
        </w:rPr>
        <w:t xml:space="preserve">нийг нэгдүгээрт хэрэгжүүлж бас ажиллаарай гэдгийг бас хэлмээр байна. </w:t>
      </w:r>
    </w:p>
    <w:p w14:paraId="25732BB1" w14:textId="77777777" w:rsidR="00CC1DE0" w:rsidRDefault="00CC1DE0" w:rsidP="00E26DA7">
      <w:pPr>
        <w:ind w:firstLine="720"/>
        <w:jc w:val="both"/>
        <w:rPr>
          <w:rFonts w:ascii="Arial" w:hAnsi="Arial" w:cs="Arial"/>
        </w:rPr>
      </w:pPr>
    </w:p>
    <w:p w14:paraId="51E23ECF" w14:textId="77777777" w:rsidR="002A70A1" w:rsidRDefault="00E26DA7" w:rsidP="00E26DA7">
      <w:pPr>
        <w:ind w:firstLine="720"/>
        <w:jc w:val="both"/>
        <w:rPr>
          <w:rFonts w:ascii="Arial" w:hAnsi="Arial" w:cs="Arial"/>
        </w:rPr>
      </w:pPr>
      <w:r w:rsidRPr="00CB6248">
        <w:rPr>
          <w:rFonts w:ascii="Arial" w:hAnsi="Arial" w:cs="Arial"/>
        </w:rPr>
        <w:t>Хоёрдугаарт</w:t>
      </w:r>
      <w:r w:rsidR="00506FBE">
        <w:rPr>
          <w:rFonts w:ascii="Arial" w:hAnsi="Arial" w:cs="Arial"/>
        </w:rPr>
        <w:t>,</w:t>
      </w:r>
      <w:r w:rsidRPr="00CB6248">
        <w:rPr>
          <w:rFonts w:ascii="Arial" w:hAnsi="Arial" w:cs="Arial"/>
        </w:rPr>
        <w:t xml:space="preserve"> би </w:t>
      </w:r>
      <w:r w:rsidR="00506FBE">
        <w:rPr>
          <w:rFonts w:ascii="Arial" w:hAnsi="Arial" w:cs="Arial"/>
        </w:rPr>
        <w:t>С</w:t>
      </w:r>
      <w:r w:rsidRPr="00CB6248">
        <w:rPr>
          <w:rFonts w:ascii="Arial" w:hAnsi="Arial" w:cs="Arial"/>
        </w:rPr>
        <w:t>ахилгын хороотой холбоотой асуудал ярьсан</w:t>
      </w:r>
      <w:r w:rsidR="00506FBE">
        <w:rPr>
          <w:rFonts w:ascii="Arial" w:hAnsi="Arial" w:cs="Arial"/>
        </w:rPr>
        <w:t>,</w:t>
      </w:r>
      <w:r w:rsidRPr="00CB6248">
        <w:rPr>
          <w:rFonts w:ascii="Arial" w:hAnsi="Arial" w:cs="Arial"/>
        </w:rPr>
        <w:t xml:space="preserve"> яаж ажлыг нь сайжруулах юм. </w:t>
      </w:r>
      <w:r w:rsidR="00506FBE">
        <w:rPr>
          <w:rFonts w:ascii="Arial" w:hAnsi="Arial" w:cs="Arial"/>
        </w:rPr>
        <w:t>Г</w:t>
      </w:r>
      <w:r w:rsidRPr="00CB6248">
        <w:rPr>
          <w:rFonts w:ascii="Arial" w:hAnsi="Arial" w:cs="Arial"/>
        </w:rPr>
        <w:t>уравдугаарт</w:t>
      </w:r>
      <w:r w:rsidR="00506FBE">
        <w:rPr>
          <w:rFonts w:ascii="Arial" w:hAnsi="Arial" w:cs="Arial"/>
        </w:rPr>
        <w:t>,</w:t>
      </w:r>
      <w:r w:rsidRPr="00CB6248">
        <w:rPr>
          <w:rFonts w:ascii="Arial" w:hAnsi="Arial" w:cs="Arial"/>
        </w:rPr>
        <w:t xml:space="preserve"> түрүүн анхан шатны болон давах шатны шүүхийн шийдвэрүүдэд бас </w:t>
      </w:r>
      <w:r w:rsidR="002A70A1">
        <w:rPr>
          <w:rFonts w:ascii="Arial" w:hAnsi="Arial" w:cs="Arial"/>
        </w:rPr>
        <w:t>Д</w:t>
      </w:r>
      <w:r w:rsidRPr="00CB6248">
        <w:rPr>
          <w:rFonts w:ascii="Arial" w:hAnsi="Arial" w:cs="Arial"/>
        </w:rPr>
        <w:t>ээд шүүх хяналт тавьдаг юм уу, гаргасан шийдвэр дээр</w:t>
      </w:r>
      <w:r w:rsidR="002A70A1">
        <w:rPr>
          <w:rFonts w:ascii="Arial" w:hAnsi="Arial" w:cs="Arial"/>
        </w:rPr>
        <w:t>?</w:t>
      </w:r>
      <w:r w:rsidRPr="00CB6248">
        <w:rPr>
          <w:rFonts w:ascii="Arial" w:hAnsi="Arial" w:cs="Arial"/>
        </w:rPr>
        <w:t xml:space="preserve"> </w:t>
      </w:r>
      <w:r w:rsidR="002A70A1">
        <w:rPr>
          <w:rFonts w:ascii="Arial" w:hAnsi="Arial" w:cs="Arial"/>
        </w:rPr>
        <w:t>Э</w:t>
      </w:r>
      <w:r w:rsidRPr="00CB6248">
        <w:rPr>
          <w:rFonts w:ascii="Arial" w:hAnsi="Arial" w:cs="Arial"/>
        </w:rPr>
        <w:t xml:space="preserve">нэ дээр ямар бодлого барьж ажиллах юм. </w:t>
      </w:r>
      <w:r w:rsidR="002A70A1">
        <w:rPr>
          <w:rFonts w:ascii="Arial" w:hAnsi="Arial" w:cs="Arial"/>
        </w:rPr>
        <w:t>Н</w:t>
      </w:r>
      <w:r w:rsidRPr="00CB6248">
        <w:rPr>
          <w:rFonts w:ascii="Arial" w:hAnsi="Arial" w:cs="Arial"/>
        </w:rPr>
        <w:t xml:space="preserve">өлөө нь битгий автаарай, хэн нэгнийг намайг томилсон, дэмжсэн гэдэг байдлаар асуудалд битгий хандаарай. </w:t>
      </w:r>
    </w:p>
    <w:p w14:paraId="136F6C10" w14:textId="77777777" w:rsidR="002A70A1" w:rsidRDefault="002A70A1" w:rsidP="00E26DA7">
      <w:pPr>
        <w:ind w:firstLine="720"/>
        <w:jc w:val="both"/>
        <w:rPr>
          <w:rFonts w:ascii="Arial" w:hAnsi="Arial" w:cs="Arial"/>
        </w:rPr>
      </w:pPr>
    </w:p>
    <w:p w14:paraId="7D226F0D" w14:textId="77777777" w:rsidR="002A70A1" w:rsidRDefault="002A70A1"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 xml:space="preserve">: </w:t>
      </w:r>
      <w:r>
        <w:rPr>
          <w:rFonts w:ascii="Arial" w:hAnsi="Arial" w:cs="Arial"/>
        </w:rPr>
        <w:t>Х</w:t>
      </w:r>
      <w:r w:rsidR="00E26DA7" w:rsidRPr="00CB6248">
        <w:rPr>
          <w:rFonts w:ascii="Arial" w:hAnsi="Arial" w:cs="Arial"/>
        </w:rPr>
        <w:t xml:space="preserve">ариулах хүн </w:t>
      </w:r>
      <w:r>
        <w:rPr>
          <w:rFonts w:ascii="Arial" w:hAnsi="Arial" w:cs="Arial"/>
        </w:rPr>
        <w:t>байна уу</w:t>
      </w:r>
      <w:r w:rsidR="00E26DA7" w:rsidRPr="00CB6248">
        <w:rPr>
          <w:rFonts w:ascii="Arial" w:hAnsi="Arial" w:cs="Arial"/>
        </w:rPr>
        <w:t xml:space="preserve">? </w:t>
      </w:r>
      <w:r w:rsidR="0017293F">
        <w:rPr>
          <w:rFonts w:ascii="Arial" w:hAnsi="Arial" w:cs="Arial"/>
        </w:rPr>
        <w:t>Шүүхийн ерөнхий зөвлөл</w:t>
      </w:r>
      <w:r w:rsidR="00063683">
        <w:rPr>
          <w:rFonts w:ascii="Arial" w:hAnsi="Arial" w:cs="Arial"/>
        </w:rPr>
        <w:t>ийн</w:t>
      </w:r>
      <w:r w:rsidR="00E26DA7" w:rsidRPr="00CB6248">
        <w:rPr>
          <w:rFonts w:ascii="Arial" w:hAnsi="Arial" w:cs="Arial"/>
        </w:rPr>
        <w:t xml:space="preserve"> дарга </w:t>
      </w:r>
      <w:r>
        <w:rPr>
          <w:rFonts w:ascii="Arial" w:hAnsi="Arial" w:cs="Arial"/>
        </w:rPr>
        <w:t>товчхон хариулчих</w:t>
      </w:r>
      <w:r w:rsidR="00E26DA7" w:rsidRPr="00CB6248">
        <w:rPr>
          <w:rFonts w:ascii="Arial" w:hAnsi="Arial" w:cs="Arial"/>
        </w:rPr>
        <w:t>. З</w:t>
      </w:r>
      <w:r>
        <w:rPr>
          <w:rFonts w:ascii="Arial" w:hAnsi="Arial" w:cs="Arial"/>
        </w:rPr>
        <w:t>үмбэрэллхам дарга</w:t>
      </w:r>
      <w:r w:rsidR="00E26DA7" w:rsidRPr="00CB6248">
        <w:rPr>
          <w:rFonts w:ascii="Arial" w:hAnsi="Arial" w:cs="Arial"/>
        </w:rPr>
        <w:t xml:space="preserve">, </w:t>
      </w:r>
      <w:r>
        <w:rPr>
          <w:rFonts w:ascii="Arial" w:hAnsi="Arial" w:cs="Arial"/>
        </w:rPr>
        <w:t>83.</w:t>
      </w:r>
      <w:r w:rsidR="00E26DA7" w:rsidRPr="00CB6248">
        <w:rPr>
          <w:rFonts w:ascii="Arial" w:hAnsi="Arial" w:cs="Arial"/>
        </w:rPr>
        <w:t xml:space="preserve"> </w:t>
      </w:r>
    </w:p>
    <w:p w14:paraId="20E8D07D" w14:textId="77777777" w:rsidR="002A70A1" w:rsidRDefault="002A70A1" w:rsidP="00E26DA7">
      <w:pPr>
        <w:ind w:firstLine="720"/>
        <w:jc w:val="both"/>
        <w:rPr>
          <w:rFonts w:ascii="Arial" w:hAnsi="Arial" w:cs="Arial"/>
        </w:rPr>
      </w:pPr>
    </w:p>
    <w:p w14:paraId="0568920B" w14:textId="456A6683" w:rsidR="00E26DA7" w:rsidRDefault="002A70A1" w:rsidP="00E26DA7">
      <w:pPr>
        <w:ind w:firstLine="720"/>
        <w:jc w:val="both"/>
        <w:rPr>
          <w:rFonts w:ascii="Arial" w:hAnsi="Arial" w:cs="Arial"/>
        </w:rPr>
      </w:pPr>
      <w:r>
        <w:rPr>
          <w:rFonts w:ascii="Arial" w:hAnsi="Arial" w:cs="Arial"/>
          <w:b/>
          <w:bCs/>
        </w:rPr>
        <w:t>Д.Зүмбэрэллхам</w:t>
      </w:r>
      <w:r>
        <w:rPr>
          <w:rFonts w:ascii="Arial" w:hAnsi="Arial" w:cs="Arial"/>
          <w:b/>
          <w:bCs/>
          <w:lang w:val="en-US"/>
        </w:rPr>
        <w:t>:</w:t>
      </w:r>
      <w:r>
        <w:rPr>
          <w:rFonts w:ascii="Arial" w:hAnsi="Arial" w:cs="Arial"/>
          <w:lang w:val="en-US"/>
        </w:rPr>
        <w:t xml:space="preserve"> </w:t>
      </w:r>
      <w:r>
        <w:rPr>
          <w:rFonts w:ascii="Arial" w:hAnsi="Arial" w:cs="Arial"/>
        </w:rPr>
        <w:t>С</w:t>
      </w:r>
      <w:r w:rsidR="00E26DA7" w:rsidRPr="00CB6248">
        <w:rPr>
          <w:rFonts w:ascii="Arial" w:hAnsi="Arial" w:cs="Arial"/>
        </w:rPr>
        <w:t xml:space="preserve">ахилгын сахилга, ёс зүйн асуудал </w:t>
      </w:r>
      <w:r w:rsidR="0017293F">
        <w:rPr>
          <w:rFonts w:ascii="Arial" w:hAnsi="Arial" w:cs="Arial"/>
        </w:rPr>
        <w:t>Шүүхийн ерөнхий зөвлөл</w:t>
      </w:r>
      <w:r w:rsidR="00063683">
        <w:rPr>
          <w:rFonts w:ascii="Arial" w:hAnsi="Arial" w:cs="Arial"/>
        </w:rPr>
        <w:t>ийн</w:t>
      </w:r>
      <w:r w:rsidR="00E26DA7" w:rsidRPr="00CB6248">
        <w:rPr>
          <w:rFonts w:ascii="Arial" w:hAnsi="Arial" w:cs="Arial"/>
        </w:rPr>
        <w:t xml:space="preserve"> бүрэн эрхийн хүрээнд байсан</w:t>
      </w:r>
      <w:r w:rsidR="00DC1682">
        <w:rPr>
          <w:rFonts w:ascii="Arial" w:hAnsi="Arial" w:cs="Arial"/>
        </w:rPr>
        <w:t>.</w:t>
      </w:r>
      <w:r w:rsidR="00E26DA7" w:rsidRPr="00CB6248">
        <w:rPr>
          <w:rFonts w:ascii="Arial" w:hAnsi="Arial" w:cs="Arial"/>
        </w:rPr>
        <w:t xml:space="preserve"> </w:t>
      </w:r>
      <w:r w:rsidR="00DC1682">
        <w:rPr>
          <w:rFonts w:ascii="Arial" w:hAnsi="Arial" w:cs="Arial"/>
        </w:rPr>
        <w:t>О</w:t>
      </w:r>
      <w:r w:rsidR="00E26DA7" w:rsidRPr="00CB6248">
        <w:rPr>
          <w:rFonts w:ascii="Arial" w:hAnsi="Arial" w:cs="Arial"/>
        </w:rPr>
        <w:t xml:space="preserve">доо </w:t>
      </w:r>
      <w:r w:rsidR="00173D84">
        <w:rPr>
          <w:rFonts w:ascii="Arial" w:hAnsi="Arial" w:cs="Arial"/>
        </w:rPr>
        <w:t>бол</w:t>
      </w:r>
      <w:r w:rsidR="00E26DA7" w:rsidRPr="00CB6248">
        <w:rPr>
          <w:rFonts w:ascii="Arial" w:hAnsi="Arial" w:cs="Arial"/>
        </w:rPr>
        <w:t xml:space="preserve"> тусдаа саланги болсон. </w:t>
      </w:r>
      <w:r w:rsidR="00DC1682">
        <w:rPr>
          <w:rFonts w:ascii="Arial" w:hAnsi="Arial" w:cs="Arial"/>
        </w:rPr>
        <w:t>Ү</w:t>
      </w:r>
      <w:r w:rsidR="00E26DA7" w:rsidRPr="00CB6248">
        <w:rPr>
          <w:rFonts w:ascii="Arial" w:hAnsi="Arial" w:cs="Arial"/>
        </w:rPr>
        <w:t xml:space="preserve">үүгчийн сахилгын хороо байгуулагдаад шинэ тутам ч гэлээ гэсэн бас нэлээн ачаалалтай ажиллаж байх шиг байна. </w:t>
      </w:r>
      <w:r w:rsidR="00DC1682">
        <w:rPr>
          <w:rFonts w:ascii="Arial" w:hAnsi="Arial" w:cs="Arial"/>
        </w:rPr>
        <w:t>Э</w:t>
      </w:r>
      <w:r w:rsidR="00E26DA7" w:rsidRPr="00CB6248">
        <w:rPr>
          <w:rFonts w:ascii="Arial" w:hAnsi="Arial" w:cs="Arial"/>
        </w:rPr>
        <w:t xml:space="preserve">нэ </w:t>
      </w:r>
      <w:r w:rsidR="00DC1682">
        <w:rPr>
          <w:rFonts w:ascii="Arial" w:hAnsi="Arial" w:cs="Arial"/>
        </w:rPr>
        <w:t>С</w:t>
      </w:r>
      <w:r w:rsidR="00E26DA7" w:rsidRPr="00CB6248">
        <w:rPr>
          <w:rFonts w:ascii="Arial" w:hAnsi="Arial" w:cs="Arial"/>
        </w:rPr>
        <w:t xml:space="preserve">ахилгын хорооны ажил </w:t>
      </w:r>
      <w:r w:rsidR="00173D84">
        <w:rPr>
          <w:rFonts w:ascii="Arial" w:hAnsi="Arial" w:cs="Arial"/>
        </w:rPr>
        <w:t>бол</w:t>
      </w:r>
      <w:r w:rsidR="00E26DA7" w:rsidRPr="00CB6248">
        <w:rPr>
          <w:rFonts w:ascii="Arial" w:hAnsi="Arial" w:cs="Arial"/>
        </w:rPr>
        <w:t xml:space="preserve"> </w:t>
      </w:r>
      <w:r w:rsidR="0017293F">
        <w:rPr>
          <w:rFonts w:ascii="Arial" w:hAnsi="Arial" w:cs="Arial"/>
        </w:rPr>
        <w:t>Шүүхийн ерөнхий зөвлөл</w:t>
      </w:r>
      <w:r w:rsidR="00063683">
        <w:rPr>
          <w:rFonts w:ascii="Arial" w:hAnsi="Arial" w:cs="Arial"/>
        </w:rPr>
        <w:t>ийн</w:t>
      </w:r>
      <w:r w:rsidR="00E26DA7" w:rsidRPr="00CB6248">
        <w:rPr>
          <w:rFonts w:ascii="Arial" w:hAnsi="Arial" w:cs="Arial"/>
        </w:rPr>
        <w:t xml:space="preserve"> чиг үүргээс тусдаа учраас энэ талаар би нэг их тайлбар хэлмээргүй байна. Ер нь </w:t>
      </w:r>
      <w:r w:rsidR="00173D84">
        <w:rPr>
          <w:rFonts w:ascii="Arial" w:hAnsi="Arial" w:cs="Arial"/>
        </w:rPr>
        <w:t>бол</w:t>
      </w:r>
      <w:r w:rsidR="00E26DA7" w:rsidRPr="00CB6248">
        <w:rPr>
          <w:rFonts w:ascii="Arial" w:hAnsi="Arial" w:cs="Arial"/>
        </w:rPr>
        <w:t xml:space="preserve"> энийг хуулийн дагуу байгуулсан явдал нь зөв болсон байх гэсэн тийм итгэл үнэмшилтэй байдаг. </w:t>
      </w:r>
    </w:p>
    <w:p w14:paraId="17B764F9" w14:textId="77777777" w:rsidR="00E26DA7" w:rsidRDefault="00E26DA7" w:rsidP="00E26DA7">
      <w:pPr>
        <w:ind w:firstLine="720"/>
        <w:jc w:val="both"/>
        <w:rPr>
          <w:rFonts w:ascii="Arial" w:hAnsi="Arial" w:cs="Arial"/>
        </w:rPr>
      </w:pPr>
    </w:p>
    <w:p w14:paraId="47062812" w14:textId="77777777" w:rsidR="00964231" w:rsidRDefault="00964231" w:rsidP="00964231">
      <w:pPr>
        <w:ind w:firstLine="720"/>
        <w:jc w:val="both"/>
        <w:rPr>
          <w:rFonts w:ascii="Arial" w:hAnsi="Arial" w:cs="Arial"/>
        </w:rPr>
      </w:pPr>
      <w:r>
        <w:rPr>
          <w:rFonts w:ascii="Arial" w:hAnsi="Arial" w:cs="Arial"/>
        </w:rPr>
        <w:t>Т</w:t>
      </w:r>
      <w:r w:rsidR="00E26DA7" w:rsidRPr="00CB6248">
        <w:rPr>
          <w:rFonts w:ascii="Arial" w:hAnsi="Arial" w:cs="Arial"/>
        </w:rPr>
        <w:t>үрүүн хэрэг шийдвэрлэх талаар шүүхийн процесстой холбоотой бас асуулт асуу</w:t>
      </w:r>
      <w:r>
        <w:rPr>
          <w:rFonts w:ascii="Arial" w:hAnsi="Arial" w:cs="Arial"/>
        </w:rPr>
        <w:t>ж</w:t>
      </w:r>
      <w:r w:rsidR="00E26DA7" w:rsidRPr="00CB6248">
        <w:rPr>
          <w:rFonts w:ascii="Arial" w:hAnsi="Arial" w:cs="Arial"/>
        </w:rPr>
        <w:t xml:space="preserve"> байна. Ингээд </w:t>
      </w:r>
      <w:r w:rsidR="0017293F">
        <w:rPr>
          <w:rFonts w:ascii="Arial" w:hAnsi="Arial" w:cs="Arial"/>
        </w:rPr>
        <w:t>Шүүхийн ерөнхий зөвлөл</w:t>
      </w:r>
      <w:r w:rsidR="00E26DA7" w:rsidRPr="00CB6248">
        <w:rPr>
          <w:rFonts w:ascii="Arial" w:hAnsi="Arial" w:cs="Arial"/>
        </w:rPr>
        <w:t xml:space="preserve"> </w:t>
      </w:r>
      <w:r w:rsidR="00173D84">
        <w:rPr>
          <w:rFonts w:ascii="Arial" w:hAnsi="Arial" w:cs="Arial"/>
        </w:rPr>
        <w:t>бол</w:t>
      </w:r>
      <w:r w:rsidR="00E26DA7" w:rsidRPr="00CB6248">
        <w:rPr>
          <w:rFonts w:ascii="Arial" w:hAnsi="Arial" w:cs="Arial"/>
        </w:rPr>
        <w:t xml:space="preserve"> шүүн таслах ажиллагаанд оролцохгүйгээр</w:t>
      </w:r>
      <w:r>
        <w:rPr>
          <w:rFonts w:ascii="Arial" w:hAnsi="Arial" w:cs="Arial"/>
        </w:rPr>
        <w:t>,</w:t>
      </w:r>
      <w:r w:rsidR="00E26DA7" w:rsidRPr="00CB6248">
        <w:rPr>
          <w:rFonts w:ascii="Arial" w:hAnsi="Arial" w:cs="Arial"/>
        </w:rPr>
        <w:t xml:space="preserve"> </w:t>
      </w:r>
      <w:r>
        <w:rPr>
          <w:rFonts w:ascii="Arial" w:hAnsi="Arial" w:cs="Arial"/>
        </w:rPr>
        <w:t>т</w:t>
      </w:r>
      <w:r w:rsidR="00E26DA7" w:rsidRPr="00CB6248">
        <w:rPr>
          <w:rFonts w:ascii="Arial" w:hAnsi="Arial" w:cs="Arial"/>
        </w:rPr>
        <w:t>эгээд өөрийнхөө чиг үүргийг шүүхийн бие даасан байдал, шүүгчийн хараат бус байдлыг хангах чиглэлээр үйл ажиллагаа явуулна</w:t>
      </w:r>
      <w:r>
        <w:rPr>
          <w:rFonts w:ascii="Arial" w:hAnsi="Arial" w:cs="Arial"/>
        </w:rPr>
        <w:t>,</w:t>
      </w:r>
      <w:r w:rsidR="00E26DA7" w:rsidRPr="00CB6248">
        <w:rPr>
          <w:rFonts w:ascii="Arial" w:hAnsi="Arial" w:cs="Arial"/>
        </w:rPr>
        <w:t xml:space="preserve"> ажиллах нөхцөлийг нь хангана гэсэн ийм чиг үүрэгтэй</w:t>
      </w:r>
      <w:r>
        <w:rPr>
          <w:rFonts w:ascii="Arial" w:hAnsi="Arial" w:cs="Arial"/>
        </w:rPr>
        <w:t>.</w:t>
      </w:r>
      <w:r w:rsidR="00E26DA7" w:rsidRPr="00CB6248">
        <w:rPr>
          <w:rFonts w:ascii="Arial" w:hAnsi="Arial" w:cs="Arial"/>
        </w:rPr>
        <w:t xml:space="preserve"> </w:t>
      </w:r>
    </w:p>
    <w:p w14:paraId="658AA30C" w14:textId="77777777" w:rsidR="00964231" w:rsidRDefault="00964231" w:rsidP="00964231">
      <w:pPr>
        <w:ind w:firstLine="720"/>
        <w:jc w:val="both"/>
        <w:rPr>
          <w:rFonts w:ascii="Arial" w:hAnsi="Arial" w:cs="Arial"/>
        </w:rPr>
      </w:pPr>
    </w:p>
    <w:p w14:paraId="10164644" w14:textId="77777777" w:rsidR="00964231" w:rsidRDefault="00964231" w:rsidP="00964231">
      <w:pPr>
        <w:ind w:firstLine="720"/>
        <w:jc w:val="both"/>
        <w:rPr>
          <w:rFonts w:ascii="Arial" w:hAnsi="Arial" w:cs="Arial"/>
        </w:rPr>
      </w:pPr>
      <w:r>
        <w:rPr>
          <w:rFonts w:ascii="Arial" w:hAnsi="Arial" w:cs="Arial"/>
          <w:b/>
          <w:bCs/>
        </w:rPr>
        <w:t>Г.Занданшатар</w:t>
      </w:r>
      <w:r>
        <w:rPr>
          <w:rFonts w:ascii="Arial" w:hAnsi="Arial" w:cs="Arial"/>
          <w:b/>
          <w:bCs/>
          <w:lang w:val="en-US"/>
        </w:rPr>
        <w:t xml:space="preserve">: </w:t>
      </w:r>
      <w:r>
        <w:rPr>
          <w:rFonts w:ascii="Arial" w:hAnsi="Arial" w:cs="Arial"/>
        </w:rPr>
        <w:t>84,</w:t>
      </w:r>
      <w:r w:rsidR="00E26DA7" w:rsidRPr="00CB6248">
        <w:rPr>
          <w:rFonts w:ascii="Arial" w:hAnsi="Arial" w:cs="Arial"/>
        </w:rPr>
        <w:t xml:space="preserve"> товчхон хариул</w:t>
      </w:r>
      <w:r>
        <w:rPr>
          <w:rFonts w:ascii="Arial" w:hAnsi="Arial" w:cs="Arial"/>
        </w:rPr>
        <w:t>чих</w:t>
      </w:r>
      <w:r w:rsidR="00E26DA7" w:rsidRPr="00CB6248">
        <w:rPr>
          <w:rFonts w:ascii="Arial" w:hAnsi="Arial" w:cs="Arial"/>
        </w:rPr>
        <w:t xml:space="preserve"> Баярмаа шүүгч</w:t>
      </w:r>
      <w:r>
        <w:rPr>
          <w:rFonts w:ascii="Arial" w:hAnsi="Arial" w:cs="Arial"/>
        </w:rPr>
        <w:t>.</w:t>
      </w:r>
      <w:r w:rsidR="00E26DA7" w:rsidRPr="00CB6248">
        <w:rPr>
          <w:rFonts w:ascii="Arial" w:hAnsi="Arial" w:cs="Arial"/>
        </w:rPr>
        <w:t xml:space="preserve"> </w:t>
      </w:r>
    </w:p>
    <w:p w14:paraId="256D4020" w14:textId="77777777" w:rsidR="00964231" w:rsidRDefault="00964231" w:rsidP="00964231">
      <w:pPr>
        <w:ind w:firstLine="720"/>
        <w:jc w:val="both"/>
        <w:rPr>
          <w:rFonts w:ascii="Arial" w:hAnsi="Arial" w:cs="Arial"/>
        </w:rPr>
      </w:pPr>
    </w:p>
    <w:p w14:paraId="7EBF96A9" w14:textId="6146BD1A" w:rsidR="007774C9" w:rsidRDefault="00964231" w:rsidP="00E26DA7">
      <w:pPr>
        <w:ind w:firstLine="720"/>
        <w:jc w:val="both"/>
        <w:rPr>
          <w:rFonts w:ascii="Arial" w:hAnsi="Arial" w:cs="Arial"/>
        </w:rPr>
      </w:pPr>
      <w:r>
        <w:rPr>
          <w:rFonts w:ascii="Arial" w:hAnsi="Arial" w:cs="Arial"/>
          <w:b/>
          <w:bCs/>
        </w:rPr>
        <w:t>Н.Баярмаа</w:t>
      </w:r>
      <w:r>
        <w:rPr>
          <w:rFonts w:ascii="Arial" w:hAnsi="Arial" w:cs="Arial"/>
          <w:b/>
          <w:bCs/>
          <w:lang w:val="en-US"/>
        </w:rPr>
        <w:t>:</w:t>
      </w:r>
      <w:r>
        <w:rPr>
          <w:rFonts w:ascii="Arial" w:hAnsi="Arial" w:cs="Arial"/>
          <w:lang w:val="en-US"/>
        </w:rPr>
        <w:t xml:space="preserve"> </w:t>
      </w:r>
      <w:r>
        <w:rPr>
          <w:rFonts w:ascii="Arial" w:hAnsi="Arial" w:cs="Arial"/>
        </w:rPr>
        <w:t>Э</w:t>
      </w:r>
      <w:r w:rsidR="00E26DA7" w:rsidRPr="00CB6248">
        <w:rPr>
          <w:rFonts w:ascii="Arial" w:hAnsi="Arial" w:cs="Arial"/>
        </w:rPr>
        <w:t xml:space="preserve">нхтүвшин гишүүний асуултад хариулъя. </w:t>
      </w:r>
      <w:r w:rsidR="000F3A9E">
        <w:rPr>
          <w:rFonts w:ascii="Arial" w:hAnsi="Arial" w:cs="Arial"/>
        </w:rPr>
        <w:t>Д</w:t>
      </w:r>
      <w:r w:rsidR="00E26DA7" w:rsidRPr="00CB6248">
        <w:rPr>
          <w:rFonts w:ascii="Arial" w:hAnsi="Arial" w:cs="Arial"/>
        </w:rPr>
        <w:t>ээд шүүх доод шатны шүүх</w:t>
      </w:r>
      <w:r w:rsidR="000F3A9E">
        <w:rPr>
          <w:rFonts w:ascii="Arial" w:hAnsi="Arial" w:cs="Arial"/>
        </w:rPr>
        <w:t>үү</w:t>
      </w:r>
      <w:r w:rsidR="00E26DA7" w:rsidRPr="00CB6248">
        <w:rPr>
          <w:rFonts w:ascii="Arial" w:hAnsi="Arial" w:cs="Arial"/>
        </w:rPr>
        <w:t>д</w:t>
      </w:r>
      <w:r w:rsidR="000F3A9E">
        <w:rPr>
          <w:rFonts w:ascii="Arial" w:hAnsi="Arial" w:cs="Arial"/>
        </w:rPr>
        <w:t>д</w:t>
      </w:r>
      <w:r w:rsidR="00E26DA7" w:rsidRPr="00CB6248">
        <w:rPr>
          <w:rFonts w:ascii="Arial" w:hAnsi="Arial" w:cs="Arial"/>
        </w:rPr>
        <w:t>э</w:t>
      </w:r>
      <w:r w:rsidR="000F3A9E">
        <w:rPr>
          <w:rFonts w:ascii="Arial" w:hAnsi="Arial" w:cs="Arial"/>
        </w:rPr>
        <w:t>э</w:t>
      </w:r>
      <w:r w:rsidR="00E26DA7" w:rsidRPr="00CB6248">
        <w:rPr>
          <w:rFonts w:ascii="Arial" w:hAnsi="Arial" w:cs="Arial"/>
        </w:rPr>
        <w:t xml:space="preserve"> арга зүйн зөвлөгөө өгч ажилладаг юм уу</w:t>
      </w:r>
      <w:r w:rsidR="000F3A9E">
        <w:rPr>
          <w:rFonts w:ascii="Arial" w:hAnsi="Arial" w:cs="Arial"/>
        </w:rPr>
        <w:t>,</w:t>
      </w:r>
      <w:r w:rsidR="00E26DA7" w:rsidRPr="00CB6248">
        <w:rPr>
          <w:rFonts w:ascii="Arial" w:hAnsi="Arial" w:cs="Arial"/>
        </w:rPr>
        <w:t xml:space="preserve"> </w:t>
      </w:r>
      <w:r w:rsidR="000F3A9E">
        <w:rPr>
          <w:rFonts w:ascii="Arial" w:hAnsi="Arial" w:cs="Arial"/>
        </w:rPr>
        <w:t>х</w:t>
      </w:r>
      <w:r w:rsidR="00E26DA7" w:rsidRPr="00CB6248">
        <w:rPr>
          <w:rFonts w:ascii="Arial" w:hAnsi="Arial" w:cs="Arial"/>
        </w:rPr>
        <w:t>яналт тавьдаг юм уу л гэж байна</w:t>
      </w:r>
      <w:r w:rsidR="000F3A9E">
        <w:rPr>
          <w:rFonts w:ascii="Arial" w:hAnsi="Arial" w:cs="Arial"/>
        </w:rPr>
        <w:t>.</w:t>
      </w:r>
      <w:r w:rsidR="00E26DA7" w:rsidRPr="00CB6248">
        <w:rPr>
          <w:rFonts w:ascii="Arial" w:hAnsi="Arial" w:cs="Arial"/>
        </w:rPr>
        <w:t xml:space="preserve"> Хуульд заасан үндэслэлээр шийдвэрийн үндэслэлийг хянаж, давж заалдах хяналтын шатны гомдол гаргасан тохиолдолд </w:t>
      </w:r>
      <w:r w:rsidR="000F3A9E">
        <w:rPr>
          <w:rFonts w:ascii="Arial" w:hAnsi="Arial" w:cs="Arial"/>
        </w:rPr>
        <w:t>Д</w:t>
      </w:r>
      <w:r w:rsidR="00E26DA7" w:rsidRPr="00CB6248">
        <w:rPr>
          <w:rFonts w:ascii="Arial" w:hAnsi="Arial" w:cs="Arial"/>
        </w:rPr>
        <w:t xml:space="preserve">ээд шүүх </w:t>
      </w:r>
      <w:r w:rsidR="00173D84">
        <w:rPr>
          <w:rFonts w:ascii="Arial" w:hAnsi="Arial" w:cs="Arial"/>
        </w:rPr>
        <w:t>бол</w:t>
      </w:r>
      <w:r w:rsidR="00E26DA7" w:rsidRPr="00CB6248">
        <w:rPr>
          <w:rFonts w:ascii="Arial" w:hAnsi="Arial" w:cs="Arial"/>
        </w:rPr>
        <w:t xml:space="preserve"> хэргийг мөн </w:t>
      </w:r>
      <w:r w:rsidR="000F3A9E">
        <w:rPr>
          <w:rFonts w:ascii="Arial" w:hAnsi="Arial" w:cs="Arial"/>
        </w:rPr>
        <w:t>Ш</w:t>
      </w:r>
      <w:r w:rsidR="00E26DA7" w:rsidRPr="00CB6248">
        <w:rPr>
          <w:rFonts w:ascii="Arial" w:hAnsi="Arial" w:cs="Arial"/>
        </w:rPr>
        <w:t>үүхийн тухай хуульд заасан гурван үндэслэлээ</w:t>
      </w:r>
      <w:r w:rsidR="000F3A9E">
        <w:rPr>
          <w:rFonts w:ascii="Arial" w:hAnsi="Arial" w:cs="Arial"/>
        </w:rPr>
        <w:t>р</w:t>
      </w:r>
      <w:r w:rsidR="00E26DA7" w:rsidRPr="00CB6248">
        <w:rPr>
          <w:rFonts w:ascii="Arial" w:hAnsi="Arial" w:cs="Arial"/>
        </w:rPr>
        <w:t xml:space="preserve"> гомдлын үндэслэл бүрдсэн гэж үзвэл авч хянана. </w:t>
      </w:r>
      <w:r w:rsidR="000F3A9E">
        <w:rPr>
          <w:rFonts w:ascii="Arial" w:hAnsi="Arial" w:cs="Arial"/>
        </w:rPr>
        <w:t>Х</w:t>
      </w:r>
      <w:r w:rsidR="00E26DA7" w:rsidRPr="00CB6248">
        <w:rPr>
          <w:rFonts w:ascii="Arial" w:hAnsi="Arial" w:cs="Arial"/>
        </w:rPr>
        <w:t>арин доод шатны шүүхтэй арга зүйн зөвлөгөөг өгөх гэдэг юм уу</w:t>
      </w:r>
      <w:r w:rsidR="000F3A9E">
        <w:rPr>
          <w:rFonts w:ascii="Arial" w:hAnsi="Arial" w:cs="Arial"/>
        </w:rPr>
        <w:t>,</w:t>
      </w:r>
      <w:r w:rsidR="00E26DA7" w:rsidRPr="00CB6248">
        <w:rPr>
          <w:rFonts w:ascii="Arial" w:hAnsi="Arial" w:cs="Arial"/>
        </w:rPr>
        <w:t xml:space="preserve"> тиймэрхүү </w:t>
      </w:r>
      <w:r w:rsidR="00E26DA7" w:rsidRPr="00CB6248">
        <w:rPr>
          <w:rFonts w:ascii="Arial" w:hAnsi="Arial" w:cs="Arial"/>
        </w:rPr>
        <w:lastRenderedPageBreak/>
        <w:t xml:space="preserve">асуудлаар </w:t>
      </w:r>
      <w:r w:rsidR="00173D84">
        <w:rPr>
          <w:rFonts w:ascii="Arial" w:hAnsi="Arial" w:cs="Arial"/>
        </w:rPr>
        <w:t>бол</w:t>
      </w:r>
      <w:r w:rsidR="00E26DA7" w:rsidRPr="00CB6248">
        <w:rPr>
          <w:rFonts w:ascii="Arial" w:hAnsi="Arial" w:cs="Arial"/>
        </w:rPr>
        <w:t xml:space="preserve"> харилцах боломжгүй.</w:t>
      </w:r>
      <w:r w:rsidR="000F3A9E">
        <w:rPr>
          <w:rFonts w:ascii="Arial" w:hAnsi="Arial" w:cs="Arial"/>
        </w:rPr>
        <w:t xml:space="preserve"> </w:t>
      </w:r>
      <w:r w:rsidR="00E26DA7" w:rsidRPr="00CB6248">
        <w:rPr>
          <w:rFonts w:ascii="Arial" w:hAnsi="Arial" w:cs="Arial"/>
        </w:rPr>
        <w:t>Энэ маань өөрөө эргээгээд шүүх дотроо бие биедээ нөлөөлөх асуудал болж хувирна</w:t>
      </w:r>
      <w:r w:rsidR="000F3A9E">
        <w:rPr>
          <w:rFonts w:ascii="Arial" w:hAnsi="Arial" w:cs="Arial"/>
        </w:rPr>
        <w:t>.</w:t>
      </w:r>
      <w:r w:rsidR="00E26DA7" w:rsidRPr="00CB6248">
        <w:rPr>
          <w:rFonts w:ascii="Arial" w:hAnsi="Arial" w:cs="Arial"/>
        </w:rPr>
        <w:t xml:space="preserve"> </w:t>
      </w:r>
      <w:r w:rsidR="000F3A9E">
        <w:rPr>
          <w:rFonts w:ascii="Arial" w:hAnsi="Arial" w:cs="Arial"/>
        </w:rPr>
        <w:t>Э</w:t>
      </w:r>
      <w:r w:rsidR="00E26DA7" w:rsidRPr="00CB6248">
        <w:rPr>
          <w:rFonts w:ascii="Arial" w:hAnsi="Arial" w:cs="Arial"/>
        </w:rPr>
        <w:t>срэгээрээ нөлөөллийн мэдүүлэг хөтлөгдөх асуудал болж хувирна. Тийм учраас бол тийм ойлголт нь өөрөө хуулиар хязгаартай гэж ойлгох нь</w:t>
      </w:r>
      <w:r w:rsidR="000F3A9E">
        <w:rPr>
          <w:rFonts w:ascii="Arial" w:hAnsi="Arial" w:cs="Arial"/>
        </w:rPr>
        <w:t>.</w:t>
      </w:r>
      <w:r w:rsidR="007774C9">
        <w:rPr>
          <w:rFonts w:ascii="Arial" w:hAnsi="Arial" w:cs="Arial"/>
        </w:rPr>
        <w:t xml:space="preserve"> </w:t>
      </w:r>
      <w:r w:rsidR="000F3A9E">
        <w:rPr>
          <w:rFonts w:ascii="Arial" w:hAnsi="Arial" w:cs="Arial"/>
        </w:rPr>
        <w:t>Х</w:t>
      </w:r>
      <w:r w:rsidR="00E26DA7" w:rsidRPr="00CB6248">
        <w:rPr>
          <w:rFonts w:ascii="Arial" w:hAnsi="Arial" w:cs="Arial"/>
        </w:rPr>
        <w:t>уульд заасан үндэслэлээр шийдвэрийн үндэслэлийг магадлалын үндэслэлийг хянах нь</w:t>
      </w:r>
      <w:r w:rsidR="007774C9">
        <w:rPr>
          <w:rFonts w:ascii="Arial" w:hAnsi="Arial" w:cs="Arial"/>
        </w:rPr>
        <w:t>.</w:t>
      </w:r>
      <w:r w:rsidR="00E26DA7" w:rsidRPr="00CB6248">
        <w:rPr>
          <w:rFonts w:ascii="Arial" w:hAnsi="Arial" w:cs="Arial"/>
        </w:rPr>
        <w:t xml:space="preserve"> </w:t>
      </w:r>
      <w:r w:rsidR="007774C9">
        <w:rPr>
          <w:rFonts w:ascii="Arial" w:hAnsi="Arial" w:cs="Arial"/>
        </w:rPr>
        <w:t>Х</w:t>
      </w:r>
      <w:r w:rsidR="00E26DA7" w:rsidRPr="00CB6248">
        <w:rPr>
          <w:rFonts w:ascii="Arial" w:hAnsi="Arial" w:cs="Arial"/>
        </w:rPr>
        <w:t>оёрт нь</w:t>
      </w:r>
      <w:r w:rsidR="007774C9">
        <w:rPr>
          <w:rFonts w:ascii="Arial" w:hAnsi="Arial" w:cs="Arial"/>
        </w:rPr>
        <w:t>,</w:t>
      </w:r>
      <w:r w:rsidR="00E26DA7" w:rsidRPr="00CB6248">
        <w:rPr>
          <w:rFonts w:ascii="Arial" w:hAnsi="Arial" w:cs="Arial"/>
        </w:rPr>
        <w:t xml:space="preserve"> салбарын хуулийг яагаад тайлбарлах</w:t>
      </w:r>
      <w:r w:rsidR="007774C9">
        <w:rPr>
          <w:rFonts w:ascii="Arial" w:hAnsi="Arial" w:cs="Arial"/>
        </w:rPr>
        <w:t>гүй байна</w:t>
      </w:r>
      <w:r w:rsidR="00E26DA7" w:rsidRPr="00CB6248">
        <w:rPr>
          <w:rFonts w:ascii="Arial" w:hAnsi="Arial" w:cs="Arial"/>
        </w:rPr>
        <w:t xml:space="preserve"> вэ</w:t>
      </w:r>
      <w:r w:rsidR="007774C9">
        <w:rPr>
          <w:rFonts w:ascii="Arial" w:hAnsi="Arial" w:cs="Arial"/>
        </w:rPr>
        <w:t xml:space="preserve"> гэж.</w:t>
      </w:r>
    </w:p>
    <w:p w14:paraId="06A6E243" w14:textId="77777777" w:rsidR="007774C9" w:rsidRDefault="007774C9" w:rsidP="00E26DA7">
      <w:pPr>
        <w:ind w:firstLine="720"/>
        <w:jc w:val="both"/>
        <w:rPr>
          <w:rFonts w:ascii="Arial" w:hAnsi="Arial" w:cs="Arial"/>
        </w:rPr>
      </w:pPr>
    </w:p>
    <w:p w14:paraId="7CADA3D5" w14:textId="77777777" w:rsidR="007774C9" w:rsidRDefault="007774C9"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w:t>
      </w:r>
      <w:r w:rsidR="00E26DA7" w:rsidRPr="00CB6248">
        <w:rPr>
          <w:rFonts w:ascii="Arial" w:hAnsi="Arial" w:cs="Arial"/>
        </w:rPr>
        <w:t xml:space="preserve"> </w:t>
      </w:r>
      <w:r>
        <w:rPr>
          <w:rFonts w:ascii="Arial" w:hAnsi="Arial" w:cs="Arial"/>
        </w:rPr>
        <w:t>Б</w:t>
      </w:r>
      <w:r w:rsidR="00E26DA7" w:rsidRPr="00CB6248">
        <w:rPr>
          <w:rFonts w:ascii="Arial" w:hAnsi="Arial" w:cs="Arial"/>
        </w:rPr>
        <w:t>атбаатар шүүгч</w:t>
      </w:r>
      <w:r>
        <w:rPr>
          <w:rFonts w:ascii="Arial" w:hAnsi="Arial" w:cs="Arial"/>
        </w:rPr>
        <w:t>.</w:t>
      </w:r>
    </w:p>
    <w:p w14:paraId="5966EFD7" w14:textId="77777777" w:rsidR="007774C9" w:rsidRDefault="007774C9" w:rsidP="00E26DA7">
      <w:pPr>
        <w:ind w:firstLine="720"/>
        <w:jc w:val="both"/>
        <w:rPr>
          <w:rFonts w:ascii="Arial" w:hAnsi="Arial" w:cs="Arial"/>
        </w:rPr>
      </w:pPr>
    </w:p>
    <w:p w14:paraId="75F7BE56" w14:textId="77777777" w:rsidR="007774C9" w:rsidRDefault="007774C9" w:rsidP="00E26DA7">
      <w:pPr>
        <w:ind w:firstLine="720"/>
        <w:jc w:val="both"/>
        <w:rPr>
          <w:rFonts w:ascii="Arial" w:hAnsi="Arial" w:cs="Arial"/>
        </w:rPr>
      </w:pPr>
      <w:r>
        <w:rPr>
          <w:rFonts w:ascii="Arial" w:hAnsi="Arial" w:cs="Arial"/>
          <w:b/>
          <w:bCs/>
        </w:rPr>
        <w:t>Д.Батбаатар</w:t>
      </w:r>
      <w:r>
        <w:rPr>
          <w:rFonts w:ascii="Arial" w:hAnsi="Arial" w:cs="Arial"/>
          <w:b/>
          <w:bCs/>
          <w:lang w:val="en-US"/>
        </w:rPr>
        <w:t>:</w:t>
      </w:r>
      <w:r>
        <w:rPr>
          <w:rFonts w:ascii="Arial" w:hAnsi="Arial" w:cs="Arial"/>
          <w:lang w:val="en-US"/>
        </w:rPr>
        <w:t xml:space="preserve"> Ш</w:t>
      </w:r>
      <w:r w:rsidR="00E26DA7" w:rsidRPr="00CB6248">
        <w:rPr>
          <w:rFonts w:ascii="Arial" w:hAnsi="Arial" w:cs="Arial"/>
        </w:rPr>
        <w:t xml:space="preserve">үүхийн шийдвэрийг хянах үндэслэлийг хуульчилсан учраас нөгөө анхан болон давж заалдах шатны шийдвэр болгоныг хянах эрх хэмжээ болохгүй л дээ. </w:t>
      </w:r>
      <w:r>
        <w:rPr>
          <w:rFonts w:ascii="Arial" w:hAnsi="Arial" w:cs="Arial"/>
        </w:rPr>
        <w:t>Т</w:t>
      </w:r>
      <w:r w:rsidR="00E26DA7" w:rsidRPr="00CB6248">
        <w:rPr>
          <w:rFonts w:ascii="Arial" w:hAnsi="Arial" w:cs="Arial"/>
        </w:rPr>
        <w:t>үрүүн ярилаа</w:t>
      </w:r>
      <w:r>
        <w:rPr>
          <w:rFonts w:ascii="Arial" w:hAnsi="Arial" w:cs="Arial"/>
        </w:rPr>
        <w:t>.</w:t>
      </w:r>
      <w:r w:rsidR="00E26DA7" w:rsidRPr="00CB6248">
        <w:rPr>
          <w:rFonts w:ascii="Arial" w:hAnsi="Arial" w:cs="Arial"/>
        </w:rPr>
        <w:t xml:space="preserve"> </w:t>
      </w:r>
      <w:r>
        <w:rPr>
          <w:rFonts w:ascii="Arial" w:hAnsi="Arial" w:cs="Arial"/>
        </w:rPr>
        <w:t>Г</w:t>
      </w:r>
      <w:r w:rsidR="00E26DA7" w:rsidRPr="00CB6248">
        <w:rPr>
          <w:rFonts w:ascii="Arial" w:hAnsi="Arial" w:cs="Arial"/>
        </w:rPr>
        <w:t>а</w:t>
      </w:r>
      <w:r>
        <w:rPr>
          <w:rFonts w:ascii="Arial" w:hAnsi="Arial" w:cs="Arial"/>
        </w:rPr>
        <w:t>д</w:t>
      </w:r>
      <w:r w:rsidR="00E26DA7" w:rsidRPr="00CB6248">
        <w:rPr>
          <w:rFonts w:ascii="Arial" w:hAnsi="Arial" w:cs="Arial"/>
        </w:rPr>
        <w:t xml:space="preserve">аад </w:t>
      </w:r>
      <w:r>
        <w:rPr>
          <w:rFonts w:ascii="Arial" w:hAnsi="Arial" w:cs="Arial"/>
        </w:rPr>
        <w:t>б</w:t>
      </w:r>
      <w:r w:rsidR="00E26DA7" w:rsidRPr="00CB6248">
        <w:rPr>
          <w:rFonts w:ascii="Arial" w:hAnsi="Arial" w:cs="Arial"/>
        </w:rPr>
        <w:t>ус</w:t>
      </w:r>
      <w:r>
        <w:rPr>
          <w:rFonts w:ascii="Arial" w:hAnsi="Arial" w:cs="Arial"/>
        </w:rPr>
        <w:t>,</w:t>
      </w:r>
      <w:r w:rsidR="00E26DA7" w:rsidRPr="00CB6248">
        <w:rPr>
          <w:rFonts w:ascii="Arial" w:hAnsi="Arial" w:cs="Arial"/>
        </w:rPr>
        <w:t xml:space="preserve"> бас дотооддоо хараат бус байх ёстой. Хэрвээ ийм эрх хэмжээ байвал энэ чинь шийдвэр болгоныг гомдол гаргаагүй </w:t>
      </w:r>
      <w:r>
        <w:rPr>
          <w:rFonts w:ascii="Arial" w:hAnsi="Arial" w:cs="Arial"/>
        </w:rPr>
        <w:t>х</w:t>
      </w:r>
      <w:r w:rsidR="00E26DA7" w:rsidRPr="00CB6248">
        <w:rPr>
          <w:rFonts w:ascii="Arial" w:hAnsi="Arial" w:cs="Arial"/>
        </w:rPr>
        <w:t>эрэг болгоныг хянах асуудал хөндөгдөх учраас</w:t>
      </w:r>
      <w:r>
        <w:rPr>
          <w:rFonts w:ascii="Arial" w:hAnsi="Arial" w:cs="Arial"/>
        </w:rPr>
        <w:t>.</w:t>
      </w:r>
      <w:r w:rsidR="00E26DA7" w:rsidRPr="00CB6248">
        <w:rPr>
          <w:rFonts w:ascii="Arial" w:hAnsi="Arial" w:cs="Arial"/>
        </w:rPr>
        <w:t xml:space="preserve"> </w:t>
      </w:r>
      <w:r>
        <w:rPr>
          <w:rFonts w:ascii="Arial" w:hAnsi="Arial" w:cs="Arial"/>
        </w:rPr>
        <w:t>Х</w:t>
      </w:r>
      <w:r w:rsidR="00E26DA7" w:rsidRPr="00CB6248">
        <w:rPr>
          <w:rFonts w:ascii="Arial" w:hAnsi="Arial" w:cs="Arial"/>
        </w:rPr>
        <w:t xml:space="preserve">уучин бол байсан л даа, энэ. Тэгээд ер нь бол ардчилсан </w:t>
      </w:r>
      <w:r w:rsidR="00173D84">
        <w:rPr>
          <w:rFonts w:ascii="Arial" w:hAnsi="Arial" w:cs="Arial"/>
        </w:rPr>
        <w:t>Үндсэн хууль</w:t>
      </w:r>
      <w:r w:rsidR="00E26DA7" w:rsidRPr="00CB6248">
        <w:rPr>
          <w:rFonts w:ascii="Arial" w:hAnsi="Arial" w:cs="Arial"/>
        </w:rPr>
        <w:t xml:space="preserve"> батлагдсанаас хойш </w:t>
      </w:r>
      <w:r>
        <w:rPr>
          <w:rFonts w:ascii="Arial" w:hAnsi="Arial" w:cs="Arial"/>
        </w:rPr>
        <w:t>Ш</w:t>
      </w:r>
      <w:r w:rsidR="00E26DA7" w:rsidRPr="00CB6248">
        <w:rPr>
          <w:rFonts w:ascii="Arial" w:hAnsi="Arial" w:cs="Arial"/>
        </w:rPr>
        <w:t xml:space="preserve">үүхийн тухай хуулиас энэ асуудал байхгүй болсон. </w:t>
      </w:r>
      <w:r>
        <w:rPr>
          <w:rFonts w:ascii="Arial" w:hAnsi="Arial" w:cs="Arial"/>
        </w:rPr>
        <w:t>Х</w:t>
      </w:r>
      <w:r w:rsidR="00E26DA7" w:rsidRPr="00CB6248">
        <w:rPr>
          <w:rFonts w:ascii="Arial" w:hAnsi="Arial" w:cs="Arial"/>
        </w:rPr>
        <w:t xml:space="preserve">араат бус байдалтай холбоотой учраас. </w:t>
      </w:r>
    </w:p>
    <w:p w14:paraId="15603C63" w14:textId="77777777" w:rsidR="007774C9" w:rsidRDefault="007774C9" w:rsidP="00E26DA7">
      <w:pPr>
        <w:ind w:firstLine="720"/>
        <w:jc w:val="both"/>
        <w:rPr>
          <w:rFonts w:ascii="Arial" w:hAnsi="Arial" w:cs="Arial"/>
        </w:rPr>
      </w:pPr>
    </w:p>
    <w:p w14:paraId="44FEE334" w14:textId="77777777" w:rsidR="00D00B38" w:rsidRDefault="007774C9" w:rsidP="00E26DA7">
      <w:pPr>
        <w:ind w:firstLine="720"/>
        <w:jc w:val="both"/>
        <w:rPr>
          <w:rFonts w:ascii="Arial" w:hAnsi="Arial" w:cs="Arial"/>
        </w:rPr>
      </w:pPr>
      <w:r>
        <w:rPr>
          <w:rFonts w:ascii="Arial" w:hAnsi="Arial" w:cs="Arial"/>
        </w:rPr>
        <w:t>С</w:t>
      </w:r>
      <w:r w:rsidR="00E26DA7" w:rsidRPr="00CB6248">
        <w:rPr>
          <w:rFonts w:ascii="Arial" w:hAnsi="Arial" w:cs="Arial"/>
        </w:rPr>
        <w:t xml:space="preserve">ахилга хорооны тухайд бид ч бас тусдаа бие даасан </w:t>
      </w:r>
      <w:r w:rsidR="00E26DA7">
        <w:rPr>
          <w:rFonts w:ascii="Arial" w:hAnsi="Arial" w:cs="Arial"/>
        </w:rPr>
        <w:t>Үндсэн хуулийн</w:t>
      </w:r>
      <w:r w:rsidR="00E26DA7" w:rsidRPr="00CB6248">
        <w:rPr>
          <w:rFonts w:ascii="Arial" w:hAnsi="Arial" w:cs="Arial"/>
        </w:rPr>
        <w:t xml:space="preserve"> байгууллага учраас хэлж мэдэхгүй байна. Зүгээр</w:t>
      </w:r>
      <w:r w:rsidR="00D00B38">
        <w:rPr>
          <w:rFonts w:ascii="Arial" w:hAnsi="Arial" w:cs="Arial"/>
        </w:rPr>
        <w:t>,</w:t>
      </w:r>
      <w:r w:rsidR="00E26DA7" w:rsidRPr="00CB6248">
        <w:rPr>
          <w:rFonts w:ascii="Arial" w:hAnsi="Arial" w:cs="Arial"/>
        </w:rPr>
        <w:t xml:space="preserve"> өчигдөр </w:t>
      </w:r>
      <w:r w:rsidR="00D00B38">
        <w:rPr>
          <w:rFonts w:ascii="Arial" w:hAnsi="Arial" w:cs="Arial"/>
        </w:rPr>
        <w:t>б</w:t>
      </w:r>
      <w:r w:rsidR="00E26DA7" w:rsidRPr="00CB6248">
        <w:rPr>
          <w:rFonts w:ascii="Arial" w:hAnsi="Arial" w:cs="Arial"/>
        </w:rPr>
        <w:t>илүү уржигд</w:t>
      </w:r>
      <w:r w:rsidR="00D00B38">
        <w:rPr>
          <w:rFonts w:ascii="Arial" w:hAnsi="Arial" w:cs="Arial"/>
        </w:rPr>
        <w:t>а</w:t>
      </w:r>
      <w:r w:rsidR="00E26DA7" w:rsidRPr="00CB6248">
        <w:rPr>
          <w:rFonts w:ascii="Arial" w:hAnsi="Arial" w:cs="Arial"/>
        </w:rPr>
        <w:t>р мэдээ</w:t>
      </w:r>
      <w:r w:rsidR="00D00B38">
        <w:rPr>
          <w:rFonts w:ascii="Arial" w:hAnsi="Arial" w:cs="Arial"/>
        </w:rPr>
        <w:t>гээр</w:t>
      </w:r>
      <w:r w:rsidR="00E26DA7" w:rsidRPr="00CB6248">
        <w:rPr>
          <w:rFonts w:ascii="Arial" w:hAnsi="Arial" w:cs="Arial"/>
        </w:rPr>
        <w:t xml:space="preserve"> гаргаж байхыг нь би сонссон. </w:t>
      </w:r>
      <w:r w:rsidR="00D00B38">
        <w:rPr>
          <w:rFonts w:ascii="Arial" w:hAnsi="Arial" w:cs="Arial"/>
        </w:rPr>
        <w:t>500</w:t>
      </w:r>
      <w:r w:rsidR="00E26DA7" w:rsidRPr="00CB6248">
        <w:rPr>
          <w:rFonts w:ascii="Arial" w:hAnsi="Arial" w:cs="Arial"/>
        </w:rPr>
        <w:t xml:space="preserve"> гаран шүүгчтэй шүү дээ, манай улс</w:t>
      </w:r>
      <w:r w:rsidR="00D00B38">
        <w:rPr>
          <w:rFonts w:ascii="Arial" w:hAnsi="Arial" w:cs="Arial"/>
        </w:rPr>
        <w:t>.</w:t>
      </w:r>
      <w:r w:rsidR="00E26DA7" w:rsidRPr="00CB6248">
        <w:rPr>
          <w:rFonts w:ascii="Arial" w:hAnsi="Arial" w:cs="Arial"/>
        </w:rPr>
        <w:t xml:space="preserve"> </w:t>
      </w:r>
      <w:r w:rsidR="00D00B38">
        <w:rPr>
          <w:rFonts w:ascii="Arial" w:hAnsi="Arial" w:cs="Arial"/>
        </w:rPr>
        <w:t>Т</w:t>
      </w:r>
      <w:r w:rsidR="00E26DA7" w:rsidRPr="00CB6248">
        <w:rPr>
          <w:rFonts w:ascii="Arial" w:hAnsi="Arial" w:cs="Arial"/>
        </w:rPr>
        <w:t xml:space="preserve">эгэхэд </w:t>
      </w:r>
      <w:r w:rsidR="00D00B38">
        <w:rPr>
          <w:rFonts w:ascii="Arial" w:hAnsi="Arial" w:cs="Arial"/>
        </w:rPr>
        <w:t>289-ийнх нь</w:t>
      </w:r>
      <w:r w:rsidR="00E26DA7" w:rsidRPr="00CB6248">
        <w:rPr>
          <w:rFonts w:ascii="Arial" w:hAnsi="Arial" w:cs="Arial"/>
        </w:rPr>
        <w:t xml:space="preserve"> хэрэг</w:t>
      </w:r>
      <w:r w:rsidR="00D00B38">
        <w:rPr>
          <w:rFonts w:ascii="Arial" w:hAnsi="Arial" w:cs="Arial"/>
        </w:rPr>
        <w:t>т</w:t>
      </w:r>
      <w:r w:rsidR="00E26DA7" w:rsidRPr="00CB6248">
        <w:rPr>
          <w:rFonts w:ascii="Arial" w:hAnsi="Arial" w:cs="Arial"/>
        </w:rPr>
        <w:t xml:space="preserve"> </w:t>
      </w:r>
      <w:r w:rsidR="00D00B38">
        <w:rPr>
          <w:rFonts w:ascii="Arial" w:hAnsi="Arial" w:cs="Arial"/>
        </w:rPr>
        <w:t>с</w:t>
      </w:r>
      <w:r w:rsidR="00E26DA7" w:rsidRPr="00CB6248">
        <w:rPr>
          <w:rFonts w:ascii="Arial" w:hAnsi="Arial" w:cs="Arial"/>
        </w:rPr>
        <w:t>ахилгын хэрэг үүссэн гэж гэх шиг болсон. Тэгэхээр бодвол энэ үү</w:t>
      </w:r>
      <w:r w:rsidR="00D00B38">
        <w:rPr>
          <w:rFonts w:ascii="Arial" w:hAnsi="Arial" w:cs="Arial"/>
        </w:rPr>
        <w:t>с</w:t>
      </w:r>
      <w:r w:rsidR="00E26DA7" w:rsidRPr="00CB6248">
        <w:rPr>
          <w:rFonts w:ascii="Arial" w:hAnsi="Arial" w:cs="Arial"/>
        </w:rPr>
        <w:t>с</w:t>
      </w:r>
      <w:r w:rsidR="00D00B38">
        <w:rPr>
          <w:rFonts w:ascii="Arial" w:hAnsi="Arial" w:cs="Arial"/>
        </w:rPr>
        <w:t>эн</w:t>
      </w:r>
      <w:r w:rsidR="00E26DA7" w:rsidRPr="00CB6248">
        <w:rPr>
          <w:rFonts w:ascii="Arial" w:hAnsi="Arial" w:cs="Arial"/>
        </w:rPr>
        <w:t xml:space="preserve"> хэрэг бол шийдэгдэх байлгүй. Тэгэхээр нөгөө шийтгэл авсан шүүгч нарын тоо өсөх юм байна даа гэсэн</w:t>
      </w:r>
      <w:r w:rsidR="00D00B38">
        <w:rPr>
          <w:rFonts w:ascii="Arial" w:hAnsi="Arial" w:cs="Arial"/>
        </w:rPr>
        <w:t>,</w:t>
      </w:r>
      <w:r w:rsidR="00E26DA7" w:rsidRPr="00CB6248">
        <w:rPr>
          <w:rFonts w:ascii="Arial" w:hAnsi="Arial" w:cs="Arial"/>
        </w:rPr>
        <w:t xml:space="preserve"> </w:t>
      </w:r>
      <w:r w:rsidR="00D00B38">
        <w:rPr>
          <w:rFonts w:ascii="Arial" w:hAnsi="Arial" w:cs="Arial"/>
        </w:rPr>
        <w:t>м</w:t>
      </w:r>
      <w:r w:rsidR="00E26DA7" w:rsidRPr="00CB6248">
        <w:rPr>
          <w:rFonts w:ascii="Arial" w:hAnsi="Arial" w:cs="Arial"/>
        </w:rPr>
        <w:t xml:space="preserve">иний хувьд бол тийм бодол төрж байсан. </w:t>
      </w:r>
    </w:p>
    <w:p w14:paraId="39196236" w14:textId="77777777" w:rsidR="00D00B38" w:rsidRDefault="00D00B38" w:rsidP="00E26DA7">
      <w:pPr>
        <w:ind w:firstLine="720"/>
        <w:jc w:val="both"/>
        <w:rPr>
          <w:rFonts w:ascii="Arial" w:hAnsi="Arial" w:cs="Arial"/>
        </w:rPr>
      </w:pPr>
    </w:p>
    <w:p w14:paraId="2F59B503" w14:textId="77777777" w:rsidR="00260D3B" w:rsidRDefault="00260D3B"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 xml:space="preserve">: </w:t>
      </w:r>
      <w:r>
        <w:rPr>
          <w:rFonts w:ascii="Arial" w:hAnsi="Arial" w:cs="Arial"/>
        </w:rPr>
        <w:t>Т</w:t>
      </w:r>
      <w:r w:rsidR="00E26DA7" w:rsidRPr="00CB6248">
        <w:rPr>
          <w:rFonts w:ascii="Arial" w:hAnsi="Arial" w:cs="Arial"/>
        </w:rPr>
        <w:t xml:space="preserve">өмөрбаатарын </w:t>
      </w:r>
      <w:r>
        <w:rPr>
          <w:rFonts w:ascii="Arial" w:hAnsi="Arial" w:cs="Arial"/>
        </w:rPr>
        <w:t>Аюурсайхан</w:t>
      </w:r>
      <w:r w:rsidR="00E26DA7" w:rsidRPr="00CB6248">
        <w:rPr>
          <w:rFonts w:ascii="Arial" w:hAnsi="Arial" w:cs="Arial"/>
        </w:rPr>
        <w:t xml:space="preserve"> гишүүн </w:t>
      </w:r>
      <w:r>
        <w:rPr>
          <w:rFonts w:ascii="Arial" w:hAnsi="Arial" w:cs="Arial"/>
        </w:rPr>
        <w:t>асуулт асуу</w:t>
      </w:r>
      <w:r w:rsidR="00E26DA7" w:rsidRPr="00CB6248">
        <w:rPr>
          <w:rFonts w:ascii="Arial" w:hAnsi="Arial" w:cs="Arial"/>
        </w:rPr>
        <w:t>н</w:t>
      </w:r>
      <w:r>
        <w:rPr>
          <w:rFonts w:ascii="Arial" w:hAnsi="Arial" w:cs="Arial"/>
        </w:rPr>
        <w:t>а</w:t>
      </w:r>
      <w:r w:rsidR="00E26DA7" w:rsidRPr="00CB6248">
        <w:rPr>
          <w:rFonts w:ascii="Arial" w:hAnsi="Arial" w:cs="Arial"/>
        </w:rPr>
        <w:t xml:space="preserve">. </w:t>
      </w:r>
    </w:p>
    <w:p w14:paraId="59DC0676" w14:textId="77777777" w:rsidR="00260D3B" w:rsidRDefault="00260D3B" w:rsidP="00E26DA7">
      <w:pPr>
        <w:ind w:firstLine="720"/>
        <w:jc w:val="both"/>
        <w:rPr>
          <w:rFonts w:ascii="Arial" w:hAnsi="Arial" w:cs="Arial"/>
        </w:rPr>
      </w:pPr>
    </w:p>
    <w:p w14:paraId="65080729" w14:textId="6752C187" w:rsidR="00E26DA7" w:rsidRDefault="00260D3B" w:rsidP="00E26DA7">
      <w:pPr>
        <w:ind w:firstLine="720"/>
        <w:jc w:val="both"/>
        <w:rPr>
          <w:rFonts w:ascii="Arial" w:hAnsi="Arial" w:cs="Arial"/>
        </w:rPr>
      </w:pPr>
      <w:r>
        <w:rPr>
          <w:rFonts w:ascii="Arial" w:hAnsi="Arial" w:cs="Arial"/>
          <w:b/>
          <w:bCs/>
        </w:rPr>
        <w:t>Т.Аюурсайхан</w:t>
      </w:r>
      <w:r>
        <w:rPr>
          <w:rFonts w:ascii="Arial" w:hAnsi="Arial" w:cs="Arial"/>
          <w:b/>
          <w:bCs/>
          <w:lang w:val="en-US"/>
        </w:rPr>
        <w:t xml:space="preserve">: </w:t>
      </w:r>
      <w:r>
        <w:rPr>
          <w:rFonts w:ascii="Arial" w:hAnsi="Arial" w:cs="Arial"/>
        </w:rPr>
        <w:t>Б</w:t>
      </w:r>
      <w:r w:rsidR="00E26DA7" w:rsidRPr="00CB6248">
        <w:rPr>
          <w:rFonts w:ascii="Arial" w:hAnsi="Arial" w:cs="Arial"/>
        </w:rPr>
        <w:t xml:space="preserve">и </w:t>
      </w:r>
      <w:r w:rsidR="00AC4D69">
        <w:rPr>
          <w:rFonts w:ascii="Arial" w:hAnsi="Arial" w:cs="Arial"/>
        </w:rPr>
        <w:t>Монгол Улс</w:t>
      </w:r>
      <w:r w:rsidR="00E26DA7" w:rsidRPr="00CB6248">
        <w:rPr>
          <w:rFonts w:ascii="Arial" w:hAnsi="Arial" w:cs="Arial"/>
        </w:rPr>
        <w:t>ад энэ хуулийн засаглал нурж байна гэж бас ихээхэн сэтгэл эмзэглэж байна. Хуулийн засаглал гэдэг бол төр улсын оршин тогтнох үндэс юм. Ардчилсан тогтолцооны хамгийн том суурь баталгаа нь хуулийн засаглал юм. Ард иргэдийнхээ хууль зөрчлөө гэж чөлөөтэй торгож шийтгэдэг</w:t>
      </w:r>
      <w:r>
        <w:rPr>
          <w:rFonts w:ascii="Arial" w:hAnsi="Arial" w:cs="Arial"/>
        </w:rPr>
        <w:t>.</w:t>
      </w:r>
      <w:r w:rsidR="00E26DA7" w:rsidRPr="00CB6248">
        <w:rPr>
          <w:rFonts w:ascii="Arial" w:hAnsi="Arial" w:cs="Arial"/>
        </w:rPr>
        <w:t xml:space="preserve"> </w:t>
      </w:r>
      <w:r>
        <w:rPr>
          <w:rFonts w:ascii="Arial" w:hAnsi="Arial" w:cs="Arial"/>
        </w:rPr>
        <w:t>У</w:t>
      </w:r>
      <w:r w:rsidR="00E26DA7" w:rsidRPr="00CB6248">
        <w:rPr>
          <w:rFonts w:ascii="Arial" w:hAnsi="Arial" w:cs="Arial"/>
        </w:rPr>
        <w:t xml:space="preserve">лсын төсөв та бүхний цалинг бүрдүүлж байгаа </w:t>
      </w:r>
      <w:r>
        <w:rPr>
          <w:rFonts w:ascii="Arial" w:hAnsi="Arial" w:cs="Arial"/>
        </w:rPr>
        <w:t>э</w:t>
      </w:r>
      <w:r w:rsidR="00E26DA7" w:rsidRPr="00CB6248">
        <w:rPr>
          <w:rFonts w:ascii="Arial" w:hAnsi="Arial" w:cs="Arial"/>
        </w:rPr>
        <w:t>нэ төсвийн хэчнээн ч хувийг ард иргэдийн торгууль шийтгэлээс бүрдээд байгаа юм</w:t>
      </w:r>
      <w:r>
        <w:rPr>
          <w:rFonts w:ascii="Arial" w:hAnsi="Arial" w:cs="Arial"/>
        </w:rPr>
        <w:t>?</w:t>
      </w:r>
      <w:r w:rsidR="00E26DA7" w:rsidRPr="00CB6248">
        <w:rPr>
          <w:rFonts w:ascii="Arial" w:hAnsi="Arial" w:cs="Arial"/>
        </w:rPr>
        <w:t xml:space="preserve"> Тэгсэн мөртөө эрх мэдэлтнүүд өөрсдөө энэ хууль тогтоомжоо дураараа тайлбарлаж, дураараа зөрчдөг болсон ийм нөхцөл байдал байна. </w:t>
      </w:r>
    </w:p>
    <w:p w14:paraId="0007A264" w14:textId="77777777" w:rsidR="00E26DA7" w:rsidRDefault="00E26DA7" w:rsidP="00E26DA7">
      <w:pPr>
        <w:ind w:firstLine="720"/>
        <w:jc w:val="both"/>
        <w:rPr>
          <w:rFonts w:ascii="Arial" w:hAnsi="Arial" w:cs="Arial"/>
        </w:rPr>
      </w:pPr>
    </w:p>
    <w:p w14:paraId="19FB070C" w14:textId="77777777" w:rsidR="00BE65BD" w:rsidRDefault="00E26DA7" w:rsidP="00E26DA7">
      <w:pPr>
        <w:ind w:firstLine="720"/>
        <w:jc w:val="both"/>
        <w:rPr>
          <w:rFonts w:ascii="Arial" w:hAnsi="Arial" w:cs="Arial"/>
        </w:rPr>
      </w:pPr>
      <w:r w:rsidRPr="00CB6248">
        <w:rPr>
          <w:rFonts w:ascii="Arial" w:hAnsi="Arial" w:cs="Arial"/>
        </w:rPr>
        <w:t xml:space="preserve">Би </w:t>
      </w:r>
      <w:r>
        <w:rPr>
          <w:rFonts w:ascii="Arial" w:hAnsi="Arial" w:cs="Arial"/>
        </w:rPr>
        <w:t>Үндсэн хуулийн</w:t>
      </w:r>
      <w:r w:rsidRPr="00CB6248">
        <w:rPr>
          <w:rFonts w:ascii="Arial" w:hAnsi="Arial" w:cs="Arial"/>
        </w:rPr>
        <w:t xml:space="preserve"> цэцийн </w:t>
      </w:r>
      <w:r>
        <w:rPr>
          <w:rFonts w:ascii="Arial" w:hAnsi="Arial" w:cs="Arial"/>
        </w:rPr>
        <w:t>2022</w:t>
      </w:r>
      <w:r w:rsidRPr="00CB6248">
        <w:rPr>
          <w:rFonts w:ascii="Arial" w:hAnsi="Arial" w:cs="Arial"/>
        </w:rPr>
        <w:t xml:space="preserve"> оны </w:t>
      </w:r>
      <w:r w:rsidR="00BE65BD">
        <w:rPr>
          <w:rFonts w:ascii="Arial" w:hAnsi="Arial" w:cs="Arial"/>
        </w:rPr>
        <w:t xml:space="preserve">6 </w:t>
      </w:r>
      <w:r w:rsidRPr="00CB6248">
        <w:rPr>
          <w:rFonts w:ascii="Arial" w:hAnsi="Arial" w:cs="Arial"/>
        </w:rPr>
        <w:t xml:space="preserve">дугаар сарын </w:t>
      </w:r>
      <w:r w:rsidR="00BE65BD">
        <w:rPr>
          <w:rFonts w:ascii="Arial" w:hAnsi="Arial" w:cs="Arial"/>
        </w:rPr>
        <w:t>27-</w:t>
      </w:r>
      <w:r w:rsidRPr="00CB6248">
        <w:rPr>
          <w:rFonts w:ascii="Arial" w:hAnsi="Arial" w:cs="Arial"/>
        </w:rPr>
        <w:t>ны тогтоолыг ярьж байна. Улсын шүүх гаргасан эцсийн шийдвэрээ</w:t>
      </w:r>
      <w:r w:rsidR="00BE65BD">
        <w:rPr>
          <w:rFonts w:ascii="Arial" w:hAnsi="Arial" w:cs="Arial"/>
        </w:rPr>
        <w:t>,</w:t>
      </w:r>
      <w:r w:rsidRPr="00CB6248">
        <w:rPr>
          <w:rFonts w:ascii="Arial" w:hAnsi="Arial" w:cs="Arial"/>
        </w:rPr>
        <w:t xml:space="preserve"> хуулийн хүчин төгөлдөр болсон шийдвэрээ дур зоргоороо эргэж хараад байвал яах вэ</w:t>
      </w:r>
      <w:r w:rsidR="00BE65BD">
        <w:rPr>
          <w:rFonts w:ascii="Arial" w:hAnsi="Arial" w:cs="Arial"/>
        </w:rPr>
        <w:t>?</w:t>
      </w:r>
      <w:r w:rsidRPr="00CB6248">
        <w:rPr>
          <w:rFonts w:ascii="Arial" w:hAnsi="Arial" w:cs="Arial"/>
        </w:rPr>
        <w:t xml:space="preserve"> Шинээр үүссэн нөхцөл байдал гэж дур зоргоороо шүүгч тайлбарлаад, тэрийг аваад шийдээд байвал яах вэ</w:t>
      </w:r>
      <w:r w:rsidR="00BE65BD">
        <w:rPr>
          <w:rFonts w:ascii="Arial" w:hAnsi="Arial" w:cs="Arial"/>
        </w:rPr>
        <w:t>?</w:t>
      </w:r>
      <w:r w:rsidRPr="00CB6248">
        <w:rPr>
          <w:rFonts w:ascii="Arial" w:hAnsi="Arial" w:cs="Arial"/>
        </w:rPr>
        <w:t xml:space="preserve"> Анхан шат, хяналтын шатан дээр давж заалдаагүй хуулийн хүчин төгөлдөр болчихсон энэ шийдвэрийг ял зэмгүй тогтоогдсон хүнийг </w:t>
      </w:r>
      <w:r w:rsidR="00BE65BD">
        <w:rPr>
          <w:rFonts w:ascii="Arial" w:hAnsi="Arial" w:cs="Arial"/>
        </w:rPr>
        <w:t>Д</w:t>
      </w:r>
      <w:r w:rsidRPr="00CB6248">
        <w:rPr>
          <w:rFonts w:ascii="Arial" w:hAnsi="Arial" w:cs="Arial"/>
        </w:rPr>
        <w:t>ээд шүүх татаж авчраад шийтгэдэг болчихвол яах вэ</w:t>
      </w:r>
      <w:r w:rsidR="00BE65BD">
        <w:rPr>
          <w:rFonts w:ascii="Arial" w:hAnsi="Arial" w:cs="Arial"/>
        </w:rPr>
        <w:t>?</w:t>
      </w:r>
      <w:r w:rsidRPr="00CB6248">
        <w:rPr>
          <w:rFonts w:ascii="Arial" w:hAnsi="Arial" w:cs="Arial"/>
        </w:rPr>
        <w:t xml:space="preserve"> Энэ чинь аюул мөн биз дээ? Яг ийм утга агуулгатай шийдвэр </w:t>
      </w:r>
      <w:r>
        <w:rPr>
          <w:rFonts w:ascii="Arial" w:hAnsi="Arial" w:cs="Arial"/>
        </w:rPr>
        <w:t>Үндсэн хуулийн</w:t>
      </w:r>
      <w:r w:rsidRPr="00CB6248">
        <w:rPr>
          <w:rFonts w:ascii="Arial" w:hAnsi="Arial" w:cs="Arial"/>
        </w:rPr>
        <w:t xml:space="preserve"> цэцээс гарсан гэж би үзэж байгаа. </w:t>
      </w:r>
    </w:p>
    <w:p w14:paraId="0A159F57" w14:textId="77777777" w:rsidR="00BE65BD" w:rsidRDefault="00BE65BD" w:rsidP="00E26DA7">
      <w:pPr>
        <w:ind w:firstLine="720"/>
        <w:jc w:val="both"/>
        <w:rPr>
          <w:rFonts w:ascii="Arial" w:hAnsi="Arial" w:cs="Arial"/>
        </w:rPr>
      </w:pPr>
    </w:p>
    <w:p w14:paraId="4FC29C0B" w14:textId="77777777" w:rsidR="00BE65BD" w:rsidRDefault="00E26DA7" w:rsidP="00BE65BD">
      <w:pPr>
        <w:ind w:firstLine="720"/>
        <w:jc w:val="both"/>
        <w:rPr>
          <w:rFonts w:ascii="Arial" w:hAnsi="Arial" w:cs="Arial"/>
        </w:rPr>
      </w:pPr>
      <w:r>
        <w:rPr>
          <w:rFonts w:ascii="Arial" w:hAnsi="Arial" w:cs="Arial"/>
        </w:rPr>
        <w:t>Үндсэн хуулийн</w:t>
      </w:r>
      <w:r w:rsidRPr="00CB6248">
        <w:rPr>
          <w:rFonts w:ascii="Arial" w:hAnsi="Arial" w:cs="Arial"/>
        </w:rPr>
        <w:t xml:space="preserve"> </w:t>
      </w:r>
      <w:r w:rsidR="00BE65BD">
        <w:rPr>
          <w:rFonts w:ascii="Arial" w:hAnsi="Arial" w:cs="Arial"/>
        </w:rPr>
        <w:t>Ж</w:t>
      </w:r>
      <w:r w:rsidRPr="00CB6248">
        <w:rPr>
          <w:rFonts w:ascii="Arial" w:hAnsi="Arial" w:cs="Arial"/>
        </w:rPr>
        <w:t xml:space="preserve">аран зургаагийн </w:t>
      </w:r>
      <w:r w:rsidR="00BE65BD">
        <w:rPr>
          <w:rFonts w:ascii="Arial" w:hAnsi="Arial" w:cs="Arial"/>
        </w:rPr>
        <w:t>3</w:t>
      </w:r>
      <w:r w:rsidRPr="00CB6248">
        <w:rPr>
          <w:rFonts w:ascii="Arial" w:hAnsi="Arial" w:cs="Arial"/>
        </w:rPr>
        <w:t xml:space="preserve"> дээр заасан байгаа. </w:t>
      </w:r>
      <w:r>
        <w:rPr>
          <w:rFonts w:ascii="Arial" w:hAnsi="Arial" w:cs="Arial"/>
        </w:rPr>
        <w:t>Үндсэн хуулийн</w:t>
      </w:r>
      <w:r w:rsidRPr="00CB6248">
        <w:rPr>
          <w:rFonts w:ascii="Arial" w:hAnsi="Arial" w:cs="Arial"/>
        </w:rPr>
        <w:t xml:space="preserve"> цэцийн дунд суудлын хуралдааны шийдвэрийг </w:t>
      </w:r>
      <w:r>
        <w:rPr>
          <w:rFonts w:ascii="Arial" w:hAnsi="Arial" w:cs="Arial"/>
        </w:rPr>
        <w:t xml:space="preserve">Улсын Их Хурал </w:t>
      </w:r>
      <w:r w:rsidRPr="00CB6248">
        <w:rPr>
          <w:rFonts w:ascii="Arial" w:hAnsi="Arial" w:cs="Arial"/>
        </w:rPr>
        <w:t xml:space="preserve">хүлээн зөвшөөрөөгүй </w:t>
      </w:r>
      <w:r w:rsidR="00173D84">
        <w:rPr>
          <w:rFonts w:ascii="Arial" w:hAnsi="Arial" w:cs="Arial"/>
        </w:rPr>
        <w:t>бол</w:t>
      </w:r>
      <w:r w:rsidRPr="00CB6248">
        <w:rPr>
          <w:rFonts w:ascii="Arial" w:hAnsi="Arial" w:cs="Arial"/>
        </w:rPr>
        <w:t xml:space="preserve"> дахин хянадаг</w:t>
      </w:r>
      <w:r w:rsidR="00BE65BD">
        <w:rPr>
          <w:rFonts w:ascii="Arial" w:hAnsi="Arial" w:cs="Arial"/>
        </w:rPr>
        <w:t>,</w:t>
      </w:r>
      <w:r w:rsidRPr="00CB6248">
        <w:rPr>
          <w:rFonts w:ascii="Arial" w:hAnsi="Arial" w:cs="Arial"/>
        </w:rPr>
        <w:t xml:space="preserve"> </w:t>
      </w:r>
      <w:r w:rsidR="00BE65BD">
        <w:rPr>
          <w:rFonts w:ascii="Arial" w:hAnsi="Arial" w:cs="Arial"/>
        </w:rPr>
        <w:t>и</w:t>
      </w:r>
      <w:r w:rsidRPr="00CB6248">
        <w:rPr>
          <w:rFonts w:ascii="Arial" w:hAnsi="Arial" w:cs="Arial"/>
        </w:rPr>
        <w:t>х суудлаараа</w:t>
      </w:r>
      <w:r w:rsidR="00BE65BD">
        <w:rPr>
          <w:rFonts w:ascii="Arial" w:hAnsi="Arial" w:cs="Arial"/>
        </w:rPr>
        <w:t>.</w:t>
      </w:r>
      <w:r w:rsidRPr="00CB6248">
        <w:rPr>
          <w:rFonts w:ascii="Arial" w:hAnsi="Arial" w:cs="Arial"/>
        </w:rPr>
        <w:t xml:space="preserve"> </w:t>
      </w:r>
      <w:r w:rsidR="00BE65BD">
        <w:rPr>
          <w:rFonts w:ascii="Arial" w:hAnsi="Arial" w:cs="Arial"/>
        </w:rPr>
        <w:t>И</w:t>
      </w:r>
      <w:r w:rsidRPr="00CB6248">
        <w:rPr>
          <w:rFonts w:ascii="Arial" w:hAnsi="Arial" w:cs="Arial"/>
        </w:rPr>
        <w:t xml:space="preserve">х </w:t>
      </w:r>
      <w:r w:rsidR="00BE65BD">
        <w:rPr>
          <w:rFonts w:ascii="Arial" w:hAnsi="Arial" w:cs="Arial"/>
        </w:rPr>
        <w:t>Х</w:t>
      </w:r>
      <w:r w:rsidRPr="00CB6248">
        <w:rPr>
          <w:rFonts w:ascii="Arial" w:hAnsi="Arial" w:cs="Arial"/>
        </w:rPr>
        <w:t xml:space="preserve">урал хүлээн зөвшөөрсөн бол эцсийн шийдвэр болдог. </w:t>
      </w:r>
      <w:r w:rsidR="00BE65BD">
        <w:rPr>
          <w:rFonts w:ascii="Arial" w:hAnsi="Arial" w:cs="Arial"/>
        </w:rPr>
        <w:t>2016</w:t>
      </w:r>
      <w:r w:rsidRPr="00CB6248">
        <w:rPr>
          <w:rFonts w:ascii="Arial" w:hAnsi="Arial" w:cs="Arial"/>
        </w:rPr>
        <w:t xml:space="preserve"> оны </w:t>
      </w:r>
      <w:r w:rsidR="00BE65BD">
        <w:rPr>
          <w:rFonts w:ascii="Arial" w:hAnsi="Arial" w:cs="Arial"/>
        </w:rPr>
        <w:t xml:space="preserve">5 </w:t>
      </w:r>
      <w:r w:rsidRPr="00CB6248">
        <w:rPr>
          <w:rFonts w:ascii="Arial" w:hAnsi="Arial" w:cs="Arial"/>
        </w:rPr>
        <w:t xml:space="preserve">дугаар </w:t>
      </w:r>
      <w:r>
        <w:rPr>
          <w:rFonts w:ascii="Arial" w:hAnsi="Arial" w:cs="Arial"/>
        </w:rPr>
        <w:t>Үндсэн хуулийн</w:t>
      </w:r>
      <w:r w:rsidRPr="00CB6248">
        <w:rPr>
          <w:rFonts w:ascii="Arial" w:hAnsi="Arial" w:cs="Arial"/>
        </w:rPr>
        <w:t xml:space="preserve"> дүгнэлтийг </w:t>
      </w:r>
      <w:r>
        <w:rPr>
          <w:rFonts w:ascii="Arial" w:hAnsi="Arial" w:cs="Arial"/>
        </w:rPr>
        <w:t xml:space="preserve">Улсын Их Хурал </w:t>
      </w:r>
      <w:r w:rsidRPr="00CB6248">
        <w:rPr>
          <w:rFonts w:ascii="Arial" w:hAnsi="Arial" w:cs="Arial"/>
        </w:rPr>
        <w:t xml:space="preserve">хүлээн зөвшөөрч </w:t>
      </w:r>
      <w:r w:rsidR="00BE65BD">
        <w:rPr>
          <w:rFonts w:ascii="Arial" w:hAnsi="Arial" w:cs="Arial"/>
        </w:rPr>
        <w:t>2016</w:t>
      </w:r>
      <w:r w:rsidRPr="00CB6248">
        <w:rPr>
          <w:rFonts w:ascii="Arial" w:hAnsi="Arial" w:cs="Arial"/>
        </w:rPr>
        <w:t xml:space="preserve"> оны </w:t>
      </w:r>
      <w:r w:rsidR="00BE65BD">
        <w:rPr>
          <w:rFonts w:ascii="Arial" w:hAnsi="Arial" w:cs="Arial"/>
        </w:rPr>
        <w:t>38</w:t>
      </w:r>
      <w:r w:rsidRPr="00CB6248">
        <w:rPr>
          <w:rFonts w:ascii="Arial" w:hAnsi="Arial" w:cs="Arial"/>
        </w:rPr>
        <w:t xml:space="preserve"> дугаар тогтоолоороо баталгаажуулаад эцсийн шийдвэр болгосон байгаа. Шинээр үүссэн нөхцөл байдал гэж үзэх ямар ч үндэслэлгүй. Яагаад гэвэл</w:t>
      </w:r>
      <w:r w:rsidR="00BE65BD">
        <w:rPr>
          <w:rFonts w:ascii="Arial" w:hAnsi="Arial" w:cs="Arial"/>
        </w:rPr>
        <w:t xml:space="preserve"> тэр</w:t>
      </w:r>
      <w:r w:rsidRPr="00CB6248">
        <w:rPr>
          <w:rFonts w:ascii="Arial" w:hAnsi="Arial" w:cs="Arial"/>
        </w:rPr>
        <w:t xml:space="preserve"> сонгуулийн намын жагсаалтаар сонгогддог заалтыг </w:t>
      </w:r>
      <w:r w:rsidR="00BE65BD">
        <w:rPr>
          <w:rFonts w:ascii="Arial" w:hAnsi="Arial" w:cs="Arial"/>
        </w:rPr>
        <w:t xml:space="preserve">2019 </w:t>
      </w:r>
      <w:r w:rsidRPr="00CB6248">
        <w:rPr>
          <w:rFonts w:ascii="Arial" w:hAnsi="Arial" w:cs="Arial"/>
        </w:rPr>
        <w:t xml:space="preserve">оны </w:t>
      </w:r>
      <w:r>
        <w:rPr>
          <w:rFonts w:ascii="Arial" w:hAnsi="Arial" w:cs="Arial"/>
        </w:rPr>
        <w:t>Үндсэн хуулийн</w:t>
      </w:r>
      <w:r w:rsidRPr="00CB6248">
        <w:rPr>
          <w:rFonts w:ascii="Arial" w:hAnsi="Arial" w:cs="Arial"/>
        </w:rPr>
        <w:t xml:space="preserve"> </w:t>
      </w:r>
      <w:r w:rsidR="00173D84">
        <w:rPr>
          <w:rFonts w:ascii="Arial" w:hAnsi="Arial" w:cs="Arial"/>
        </w:rPr>
        <w:t>нэмэлт, өөрчлөлт</w:t>
      </w:r>
      <w:r w:rsidRPr="00CB6248">
        <w:rPr>
          <w:rFonts w:ascii="Arial" w:hAnsi="Arial" w:cs="Arial"/>
        </w:rPr>
        <w:t xml:space="preserve"> дээр яригдсан байна</w:t>
      </w:r>
      <w:r w:rsidR="00BE65BD">
        <w:rPr>
          <w:rFonts w:ascii="Arial" w:hAnsi="Arial" w:cs="Arial"/>
        </w:rPr>
        <w:t>,</w:t>
      </w:r>
      <w:r w:rsidRPr="00CB6248">
        <w:rPr>
          <w:rFonts w:ascii="Arial" w:hAnsi="Arial" w:cs="Arial"/>
        </w:rPr>
        <w:t xml:space="preserve"> </w:t>
      </w:r>
      <w:r w:rsidR="00BE65BD">
        <w:rPr>
          <w:rFonts w:ascii="Arial" w:hAnsi="Arial" w:cs="Arial"/>
        </w:rPr>
        <w:t>т</w:t>
      </w:r>
      <w:r w:rsidRPr="00CB6248">
        <w:rPr>
          <w:rFonts w:ascii="Arial" w:hAnsi="Arial" w:cs="Arial"/>
        </w:rPr>
        <w:t xml:space="preserve">ийм учраас шинээр үүссэн нөхцөл байдал гээд дахиад авчихсан байгаа юм </w:t>
      </w:r>
      <w:r w:rsidR="00BE65BD">
        <w:rPr>
          <w:rFonts w:ascii="Arial" w:hAnsi="Arial" w:cs="Arial"/>
        </w:rPr>
        <w:t>т</w:t>
      </w:r>
      <w:r w:rsidRPr="00CB6248">
        <w:rPr>
          <w:rFonts w:ascii="Arial" w:hAnsi="Arial" w:cs="Arial"/>
        </w:rPr>
        <w:t>эрийг</w:t>
      </w:r>
      <w:r w:rsidR="00BE65BD">
        <w:rPr>
          <w:rFonts w:ascii="Arial" w:hAnsi="Arial" w:cs="Arial"/>
        </w:rPr>
        <w:t>.</w:t>
      </w:r>
    </w:p>
    <w:p w14:paraId="67501AE6" w14:textId="77777777" w:rsidR="002D545A" w:rsidRDefault="00BE65BD" w:rsidP="00E26DA7">
      <w:pPr>
        <w:ind w:firstLine="720"/>
        <w:jc w:val="both"/>
        <w:rPr>
          <w:rFonts w:ascii="Arial" w:hAnsi="Arial" w:cs="Arial"/>
        </w:rPr>
      </w:pPr>
      <w:r>
        <w:rPr>
          <w:rFonts w:ascii="Arial" w:hAnsi="Arial" w:cs="Arial"/>
        </w:rPr>
        <w:lastRenderedPageBreak/>
        <w:t>Г</w:t>
      </w:r>
      <w:r w:rsidR="00E26DA7" w:rsidRPr="00CB6248">
        <w:rPr>
          <w:rFonts w:ascii="Arial" w:hAnsi="Arial" w:cs="Arial"/>
        </w:rPr>
        <w:t xml:space="preserve">этэл </w:t>
      </w:r>
      <w:r w:rsidR="002D545A">
        <w:rPr>
          <w:rFonts w:ascii="Arial" w:hAnsi="Arial" w:cs="Arial"/>
        </w:rPr>
        <w:t>2019</w:t>
      </w:r>
      <w:r w:rsidR="00E26DA7" w:rsidRPr="00CB6248">
        <w:rPr>
          <w:rFonts w:ascii="Arial" w:hAnsi="Arial" w:cs="Arial"/>
        </w:rPr>
        <w:t xml:space="preserve"> оны </w:t>
      </w:r>
      <w:r w:rsidR="00E26DA7">
        <w:rPr>
          <w:rFonts w:ascii="Arial" w:hAnsi="Arial" w:cs="Arial"/>
        </w:rPr>
        <w:t>Үндсэн хуулийн</w:t>
      </w:r>
      <w:r w:rsidR="00E26DA7" w:rsidRPr="00CB6248">
        <w:rPr>
          <w:rFonts w:ascii="Arial" w:hAnsi="Arial" w:cs="Arial"/>
        </w:rPr>
        <w:t xml:space="preserve"> </w:t>
      </w:r>
      <w:r w:rsidR="00173D84">
        <w:rPr>
          <w:rFonts w:ascii="Arial" w:hAnsi="Arial" w:cs="Arial"/>
        </w:rPr>
        <w:t>нэмэлт, өөрчлөлт</w:t>
      </w:r>
      <w:r w:rsidR="00E26DA7" w:rsidRPr="00CB6248">
        <w:rPr>
          <w:rFonts w:ascii="Arial" w:hAnsi="Arial" w:cs="Arial"/>
        </w:rPr>
        <w:t xml:space="preserve"> дээр тэр сонгуулийн тогтолцоог хуулиар тогтооно гэж хувь тэнцүүлсэн заалтыг оруулах гэсэн оролдлого нь </w:t>
      </w:r>
      <w:r w:rsidR="00E26DA7">
        <w:rPr>
          <w:rFonts w:ascii="Arial" w:hAnsi="Arial" w:cs="Arial"/>
        </w:rPr>
        <w:t xml:space="preserve">Улсын Их Хурал </w:t>
      </w:r>
      <w:r w:rsidR="00E26DA7" w:rsidRPr="00CB6248">
        <w:rPr>
          <w:rFonts w:ascii="Arial" w:hAnsi="Arial" w:cs="Arial"/>
        </w:rPr>
        <w:t xml:space="preserve">дээр </w:t>
      </w:r>
      <w:r w:rsidR="002D545A">
        <w:rPr>
          <w:rFonts w:ascii="Arial" w:hAnsi="Arial" w:cs="Arial"/>
        </w:rPr>
        <w:t>16-</w:t>
      </w:r>
      <w:r w:rsidR="00E26DA7" w:rsidRPr="00CB6248">
        <w:rPr>
          <w:rFonts w:ascii="Arial" w:hAnsi="Arial" w:cs="Arial"/>
        </w:rPr>
        <w:t>хан гишүүний дэмжлэг ав</w:t>
      </w:r>
      <w:r w:rsidR="002D545A">
        <w:rPr>
          <w:rFonts w:ascii="Arial" w:hAnsi="Arial" w:cs="Arial"/>
        </w:rPr>
        <w:t>аад</w:t>
      </w:r>
      <w:r w:rsidR="00E26DA7" w:rsidRPr="00CB6248">
        <w:rPr>
          <w:rFonts w:ascii="Arial" w:hAnsi="Arial" w:cs="Arial"/>
        </w:rPr>
        <w:t xml:space="preserve"> уначихсан байгаа. Гэтэл </w:t>
      </w:r>
      <w:r w:rsidR="002D545A">
        <w:rPr>
          <w:rFonts w:ascii="Arial" w:hAnsi="Arial" w:cs="Arial"/>
        </w:rPr>
        <w:t>Ц</w:t>
      </w:r>
      <w:r w:rsidR="00E26DA7" w:rsidRPr="00CB6248">
        <w:rPr>
          <w:rFonts w:ascii="Arial" w:hAnsi="Arial" w:cs="Arial"/>
        </w:rPr>
        <w:t>эц дээр юу гэж яригдсан бэ гэвэл өргөн мэдүүлсэн төсөл дээрээ тогтолцоог хуулиар тогтооно гэж байна шүү дээ</w:t>
      </w:r>
      <w:r w:rsidR="002D545A">
        <w:rPr>
          <w:rFonts w:ascii="Arial" w:hAnsi="Arial" w:cs="Arial"/>
        </w:rPr>
        <w:t>,</w:t>
      </w:r>
      <w:r w:rsidR="00E26DA7" w:rsidRPr="00CB6248">
        <w:rPr>
          <w:rFonts w:ascii="Arial" w:hAnsi="Arial" w:cs="Arial"/>
        </w:rPr>
        <w:t xml:space="preserve"> тэр </w:t>
      </w:r>
      <w:r w:rsidR="00E26DA7">
        <w:rPr>
          <w:rFonts w:ascii="Arial" w:hAnsi="Arial" w:cs="Arial"/>
        </w:rPr>
        <w:t>Үндсэн хуулийн</w:t>
      </w:r>
      <w:r w:rsidR="00E26DA7" w:rsidRPr="00CB6248">
        <w:rPr>
          <w:rFonts w:ascii="Arial" w:hAnsi="Arial" w:cs="Arial"/>
        </w:rPr>
        <w:t xml:space="preserve"> </w:t>
      </w:r>
      <w:r w:rsidR="00173D84">
        <w:rPr>
          <w:rFonts w:ascii="Arial" w:hAnsi="Arial" w:cs="Arial"/>
        </w:rPr>
        <w:t>нэмэлт, өөрчлөлт</w:t>
      </w:r>
      <w:r w:rsidR="00E26DA7" w:rsidRPr="00CB6248">
        <w:rPr>
          <w:rFonts w:ascii="Arial" w:hAnsi="Arial" w:cs="Arial"/>
        </w:rPr>
        <w:t xml:space="preserve">ийн хэлэлцүүлэг дээр нэлээн хэдэн гишүүдээс хувь тэнцүүлсэн тогтолцоог оруулах ёстой шүү дээ гэж ярьсан байна шүү дээ гээд ярьж байгаа юм. </w:t>
      </w:r>
      <w:r w:rsidR="002D545A">
        <w:rPr>
          <w:rFonts w:ascii="Arial" w:hAnsi="Arial" w:cs="Arial"/>
        </w:rPr>
        <w:t>Т</w:t>
      </w:r>
      <w:r w:rsidR="00E26DA7" w:rsidRPr="00CB6248">
        <w:rPr>
          <w:rFonts w:ascii="Arial" w:hAnsi="Arial" w:cs="Arial"/>
        </w:rPr>
        <w:t xml:space="preserve">энд ямар ч юм яригдаж болно шүү дээ. Их </w:t>
      </w:r>
      <w:r w:rsidR="002D545A">
        <w:rPr>
          <w:rFonts w:ascii="Arial" w:hAnsi="Arial" w:cs="Arial"/>
        </w:rPr>
        <w:t>Х</w:t>
      </w:r>
      <w:r w:rsidR="00E26DA7" w:rsidRPr="00CB6248">
        <w:rPr>
          <w:rFonts w:ascii="Arial" w:hAnsi="Arial" w:cs="Arial"/>
        </w:rPr>
        <w:t>урлын шийдвэр нь</w:t>
      </w:r>
      <w:r w:rsidR="002D545A">
        <w:rPr>
          <w:rFonts w:ascii="Arial" w:hAnsi="Arial" w:cs="Arial"/>
        </w:rPr>
        <w:t>,</w:t>
      </w:r>
      <w:r w:rsidR="00E26DA7" w:rsidRPr="00CB6248">
        <w:rPr>
          <w:rFonts w:ascii="Arial" w:hAnsi="Arial" w:cs="Arial"/>
        </w:rPr>
        <w:t xml:space="preserve"> яаж </w:t>
      </w:r>
      <w:r w:rsidR="002D545A">
        <w:rPr>
          <w:rFonts w:ascii="Arial" w:hAnsi="Arial" w:cs="Arial"/>
        </w:rPr>
        <w:t>И</w:t>
      </w:r>
      <w:r w:rsidR="00E26DA7" w:rsidRPr="00CB6248">
        <w:rPr>
          <w:rFonts w:ascii="Arial" w:hAnsi="Arial" w:cs="Arial"/>
        </w:rPr>
        <w:t xml:space="preserve">х </w:t>
      </w:r>
      <w:r w:rsidR="002D545A">
        <w:rPr>
          <w:rFonts w:ascii="Arial" w:hAnsi="Arial" w:cs="Arial"/>
        </w:rPr>
        <w:t>Х</w:t>
      </w:r>
      <w:r w:rsidR="00E26DA7" w:rsidRPr="00CB6248">
        <w:rPr>
          <w:rFonts w:ascii="Arial" w:hAnsi="Arial" w:cs="Arial"/>
        </w:rPr>
        <w:t xml:space="preserve">урал шийдсэн нь чухал шүү дээ. Энэ материалыг хараагүй. </w:t>
      </w:r>
    </w:p>
    <w:p w14:paraId="28CA86F8" w14:textId="77777777" w:rsidR="002D545A" w:rsidRDefault="002D545A" w:rsidP="00E26DA7">
      <w:pPr>
        <w:ind w:firstLine="720"/>
        <w:jc w:val="both"/>
        <w:rPr>
          <w:rFonts w:ascii="Arial" w:hAnsi="Arial" w:cs="Arial"/>
        </w:rPr>
      </w:pPr>
    </w:p>
    <w:p w14:paraId="5307615F" w14:textId="77777777" w:rsidR="00792065" w:rsidRDefault="00E26DA7" w:rsidP="00E26DA7">
      <w:pPr>
        <w:ind w:firstLine="720"/>
        <w:jc w:val="both"/>
        <w:rPr>
          <w:rFonts w:ascii="Arial" w:hAnsi="Arial" w:cs="Arial"/>
        </w:rPr>
      </w:pPr>
      <w:r w:rsidRPr="00CB6248">
        <w:rPr>
          <w:rFonts w:ascii="Arial" w:hAnsi="Arial" w:cs="Arial"/>
        </w:rPr>
        <w:t xml:space="preserve">Цэцийн шийдвэр нь </w:t>
      </w:r>
      <w:r w:rsidR="00173D84">
        <w:rPr>
          <w:rFonts w:ascii="Arial" w:hAnsi="Arial" w:cs="Arial"/>
        </w:rPr>
        <w:t>Үндсэн хууль</w:t>
      </w:r>
      <w:r w:rsidRPr="00CB6248">
        <w:rPr>
          <w:rFonts w:ascii="Arial" w:hAnsi="Arial" w:cs="Arial"/>
        </w:rPr>
        <w:t xml:space="preserve">, </w:t>
      </w:r>
      <w:r>
        <w:rPr>
          <w:rFonts w:ascii="Arial" w:hAnsi="Arial" w:cs="Arial"/>
        </w:rPr>
        <w:t>Үндсэн хуулийн</w:t>
      </w:r>
      <w:r w:rsidRPr="00CB6248">
        <w:rPr>
          <w:rFonts w:ascii="Arial" w:hAnsi="Arial" w:cs="Arial"/>
        </w:rPr>
        <w:t xml:space="preserve"> цэцийн тухай хууль болон энэ хуулийн холбогдох заалтын үг, үсэг, утга санаанд бүрэн нийцсэн нөхцөлд хууль ёсны болно гээд хууль дээр заасан байгаа</w:t>
      </w:r>
      <w:r w:rsidR="00792065">
        <w:rPr>
          <w:rFonts w:ascii="Arial" w:hAnsi="Arial" w:cs="Arial"/>
        </w:rPr>
        <w:t>,</w:t>
      </w:r>
      <w:r w:rsidRPr="00CB6248">
        <w:rPr>
          <w:rFonts w:ascii="Arial" w:hAnsi="Arial" w:cs="Arial"/>
        </w:rPr>
        <w:t xml:space="preserve"> Цэцийн шийдвэр хууль ёсны үндэслэлтэй байх гээд</w:t>
      </w:r>
      <w:r w:rsidR="00792065">
        <w:rPr>
          <w:rFonts w:ascii="Arial" w:hAnsi="Arial" w:cs="Arial"/>
        </w:rPr>
        <w:t>.</w:t>
      </w:r>
      <w:r w:rsidRPr="00CB6248">
        <w:rPr>
          <w:rFonts w:ascii="Arial" w:hAnsi="Arial" w:cs="Arial"/>
        </w:rPr>
        <w:t xml:space="preserve"> </w:t>
      </w:r>
      <w:r>
        <w:rPr>
          <w:rFonts w:ascii="Arial" w:hAnsi="Arial" w:cs="Arial"/>
        </w:rPr>
        <w:t>Үндсэн хуулийн</w:t>
      </w:r>
      <w:r w:rsidRPr="00CB6248">
        <w:rPr>
          <w:rFonts w:ascii="Arial" w:hAnsi="Arial" w:cs="Arial"/>
        </w:rPr>
        <w:t xml:space="preserve"> цэц маргаан хянан шийдвэрлэх ажиллагааны тухай хууль дээр заасан байх. Гэтэл ийм заалтуудыг ингээд зөрчсөн учраас хууль ёсны гэж үзэх үндэслэл байхгүй байгаад байна шүү дээ. </w:t>
      </w:r>
    </w:p>
    <w:p w14:paraId="7F43AB55" w14:textId="77777777" w:rsidR="00792065" w:rsidRDefault="00792065" w:rsidP="00E26DA7">
      <w:pPr>
        <w:ind w:firstLine="720"/>
        <w:jc w:val="both"/>
        <w:rPr>
          <w:rFonts w:ascii="Arial" w:hAnsi="Arial" w:cs="Arial"/>
        </w:rPr>
      </w:pPr>
    </w:p>
    <w:p w14:paraId="18B84EF3" w14:textId="77777777" w:rsidR="002A64C2" w:rsidRDefault="00E26DA7" w:rsidP="00E26DA7">
      <w:pPr>
        <w:ind w:firstLine="720"/>
        <w:jc w:val="both"/>
        <w:rPr>
          <w:rFonts w:ascii="Arial" w:hAnsi="Arial" w:cs="Arial"/>
        </w:rPr>
      </w:pPr>
      <w:r w:rsidRPr="00CB6248">
        <w:rPr>
          <w:rFonts w:ascii="Arial" w:hAnsi="Arial" w:cs="Arial"/>
        </w:rPr>
        <w:t>Хоёрдугаарт</w:t>
      </w:r>
      <w:r w:rsidR="00792065">
        <w:rPr>
          <w:rFonts w:ascii="Arial" w:hAnsi="Arial" w:cs="Arial"/>
        </w:rPr>
        <w:t>,</w:t>
      </w:r>
      <w:r w:rsidRPr="00CB6248">
        <w:rPr>
          <w:rFonts w:ascii="Arial" w:hAnsi="Arial" w:cs="Arial"/>
        </w:rPr>
        <w:t xml:space="preserve"> маргааныг шийдвэрлэхэд ач холбогдол бүхий нөхцөл байдлуудыг хуралдааны үед бүх талаас нь бүрэн гүйцэд бодитой хянан үзэж гарах дүгнэлтийг нотлох баримтуудаар хангалттай баталсан нөхцөлд </w:t>
      </w:r>
      <w:r w:rsidR="002A64C2">
        <w:rPr>
          <w:rFonts w:ascii="Arial" w:hAnsi="Arial" w:cs="Arial"/>
        </w:rPr>
        <w:t>Ц</w:t>
      </w:r>
      <w:r w:rsidRPr="00CB6248">
        <w:rPr>
          <w:rFonts w:ascii="Arial" w:hAnsi="Arial" w:cs="Arial"/>
        </w:rPr>
        <w:t>эцийн шийдвэр үндэслэлтэй болно гэж</w:t>
      </w:r>
      <w:r w:rsidR="002A64C2">
        <w:rPr>
          <w:rFonts w:ascii="Arial" w:hAnsi="Arial" w:cs="Arial"/>
        </w:rPr>
        <w:t>.</w:t>
      </w:r>
      <w:r w:rsidRPr="00CB6248">
        <w:rPr>
          <w:rFonts w:ascii="Arial" w:hAnsi="Arial" w:cs="Arial"/>
        </w:rPr>
        <w:t xml:space="preserve"> </w:t>
      </w:r>
      <w:r w:rsidR="002A64C2">
        <w:rPr>
          <w:rFonts w:ascii="Arial" w:hAnsi="Arial" w:cs="Arial"/>
        </w:rPr>
        <w:t>Б</w:t>
      </w:r>
      <w:r w:rsidRPr="00CB6248">
        <w:rPr>
          <w:rFonts w:ascii="Arial" w:hAnsi="Arial" w:cs="Arial"/>
        </w:rPr>
        <w:t>үх талаас аваагүй</w:t>
      </w:r>
      <w:r w:rsidR="002A64C2">
        <w:rPr>
          <w:rFonts w:ascii="Arial" w:hAnsi="Arial" w:cs="Arial"/>
        </w:rPr>
        <w:t>.</w:t>
      </w:r>
      <w:r w:rsidRPr="00CB6248">
        <w:rPr>
          <w:rFonts w:ascii="Arial" w:hAnsi="Arial" w:cs="Arial"/>
        </w:rPr>
        <w:t xml:space="preserve"> </w:t>
      </w:r>
      <w:r w:rsidR="002A64C2">
        <w:rPr>
          <w:rFonts w:ascii="Arial" w:hAnsi="Arial" w:cs="Arial"/>
        </w:rPr>
        <w:t>А</w:t>
      </w:r>
      <w:r w:rsidRPr="00CB6248">
        <w:rPr>
          <w:rFonts w:ascii="Arial" w:hAnsi="Arial" w:cs="Arial"/>
        </w:rPr>
        <w:t xml:space="preserve">нх гомдол гаргасан </w:t>
      </w:r>
      <w:r w:rsidR="002A64C2">
        <w:rPr>
          <w:rFonts w:ascii="Arial" w:hAnsi="Arial" w:cs="Arial"/>
        </w:rPr>
        <w:t>Б</w:t>
      </w:r>
      <w:r w:rsidRPr="00CB6248">
        <w:rPr>
          <w:rFonts w:ascii="Arial" w:hAnsi="Arial" w:cs="Arial"/>
        </w:rPr>
        <w:t>анзрагч депутатыг оруулаагүй.</w:t>
      </w:r>
      <w:r w:rsidR="002A64C2">
        <w:rPr>
          <w:rFonts w:ascii="Arial" w:hAnsi="Arial" w:cs="Arial"/>
        </w:rPr>
        <w:t xml:space="preserve"> </w:t>
      </w:r>
      <w:r>
        <w:rPr>
          <w:rFonts w:ascii="Arial" w:hAnsi="Arial" w:cs="Arial"/>
        </w:rPr>
        <w:t>Улсын Их Хурлын</w:t>
      </w:r>
      <w:r w:rsidRPr="00CB6248">
        <w:rPr>
          <w:rFonts w:ascii="Arial" w:hAnsi="Arial" w:cs="Arial"/>
        </w:rPr>
        <w:t xml:space="preserve"> энэ асуудал дээр </w:t>
      </w:r>
      <w:r>
        <w:rPr>
          <w:rFonts w:ascii="Arial" w:hAnsi="Arial" w:cs="Arial"/>
        </w:rPr>
        <w:t>Үндсэн хуулийн</w:t>
      </w:r>
      <w:r w:rsidRPr="00CB6248">
        <w:rPr>
          <w:rFonts w:ascii="Arial" w:hAnsi="Arial" w:cs="Arial"/>
        </w:rPr>
        <w:t xml:space="preserve"> </w:t>
      </w:r>
      <w:r w:rsidR="00173D84">
        <w:rPr>
          <w:rFonts w:ascii="Arial" w:hAnsi="Arial" w:cs="Arial"/>
        </w:rPr>
        <w:t>нэмэлт, өөрчлөлт</w:t>
      </w:r>
      <w:r w:rsidRPr="00CB6248">
        <w:rPr>
          <w:rFonts w:ascii="Arial" w:hAnsi="Arial" w:cs="Arial"/>
        </w:rPr>
        <w:t xml:space="preserve"> ямар үндэслэл баримтлалаар хандсан юм гэдгийг хянана үзээгүй. Очоод ингээд ийм хуйвалдааны дур з</w:t>
      </w:r>
      <w:r w:rsidR="002A64C2">
        <w:rPr>
          <w:rFonts w:ascii="Arial" w:hAnsi="Arial" w:cs="Arial"/>
        </w:rPr>
        <w:t>о</w:t>
      </w:r>
      <w:r w:rsidRPr="00CB6248">
        <w:rPr>
          <w:rFonts w:ascii="Arial" w:hAnsi="Arial" w:cs="Arial"/>
        </w:rPr>
        <w:t xml:space="preserve">ргийн шинжээр ингээд хийчихсэн байна шүү дээ. </w:t>
      </w:r>
    </w:p>
    <w:p w14:paraId="74B6EC78" w14:textId="77777777" w:rsidR="002A64C2" w:rsidRDefault="002A64C2" w:rsidP="00E26DA7">
      <w:pPr>
        <w:ind w:firstLine="720"/>
        <w:jc w:val="both"/>
        <w:rPr>
          <w:rFonts w:ascii="Arial" w:hAnsi="Arial" w:cs="Arial"/>
        </w:rPr>
      </w:pPr>
    </w:p>
    <w:p w14:paraId="2F072EDA" w14:textId="10C1DB2D" w:rsidR="002A64C2" w:rsidRDefault="002A64C2" w:rsidP="00E26DA7">
      <w:pPr>
        <w:ind w:firstLine="720"/>
        <w:jc w:val="both"/>
        <w:rPr>
          <w:rFonts w:ascii="Arial" w:hAnsi="Arial" w:cs="Arial"/>
        </w:rPr>
      </w:pPr>
      <w:r>
        <w:rPr>
          <w:rFonts w:ascii="Arial" w:hAnsi="Arial" w:cs="Arial"/>
        </w:rPr>
        <w:t>Т</w:t>
      </w:r>
      <w:r w:rsidR="00E26DA7" w:rsidRPr="00CB6248">
        <w:rPr>
          <w:rFonts w:ascii="Arial" w:hAnsi="Arial" w:cs="Arial"/>
        </w:rPr>
        <w:t xml:space="preserve">эгээд </w:t>
      </w:r>
      <w:r>
        <w:rPr>
          <w:rFonts w:ascii="Arial" w:hAnsi="Arial" w:cs="Arial"/>
        </w:rPr>
        <w:t>Б</w:t>
      </w:r>
      <w:r w:rsidR="00E26DA7" w:rsidRPr="00CB6248">
        <w:rPr>
          <w:rFonts w:ascii="Arial" w:hAnsi="Arial" w:cs="Arial"/>
        </w:rPr>
        <w:t xml:space="preserve">аярмаа нэр дэвшигч хэллээ. Энэ хууль зүйн дүгнэлт гаргаж байж хариулах асуудал байна гэж. </w:t>
      </w:r>
      <w:r>
        <w:rPr>
          <w:rFonts w:ascii="Arial" w:hAnsi="Arial" w:cs="Arial"/>
        </w:rPr>
        <w:t>И</w:t>
      </w:r>
      <w:r w:rsidR="00E26DA7" w:rsidRPr="00CB6248">
        <w:rPr>
          <w:rFonts w:ascii="Arial" w:hAnsi="Arial" w:cs="Arial"/>
        </w:rPr>
        <w:t xml:space="preserve">йм хууль зүйн дүгнэлт гаргах боломжтой юм уу? Нэгдүгээр асуулт. </w:t>
      </w:r>
    </w:p>
    <w:p w14:paraId="4314D1CF" w14:textId="77777777" w:rsidR="002A64C2" w:rsidRDefault="002A64C2" w:rsidP="00E26DA7">
      <w:pPr>
        <w:ind w:firstLine="720"/>
        <w:jc w:val="both"/>
        <w:rPr>
          <w:rFonts w:ascii="Arial" w:hAnsi="Arial" w:cs="Arial"/>
        </w:rPr>
      </w:pPr>
    </w:p>
    <w:p w14:paraId="0B8A4579" w14:textId="77777777" w:rsidR="002A64C2" w:rsidRDefault="002A64C2"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 xml:space="preserve">: </w:t>
      </w:r>
      <w:r>
        <w:rPr>
          <w:rFonts w:ascii="Arial" w:hAnsi="Arial" w:cs="Arial"/>
        </w:rPr>
        <w:t>84,</w:t>
      </w:r>
      <w:r w:rsidR="00E26DA7" w:rsidRPr="00CB6248">
        <w:rPr>
          <w:rFonts w:ascii="Arial" w:hAnsi="Arial" w:cs="Arial"/>
        </w:rPr>
        <w:t xml:space="preserve"> </w:t>
      </w:r>
      <w:r>
        <w:rPr>
          <w:rFonts w:ascii="Arial" w:hAnsi="Arial" w:cs="Arial"/>
        </w:rPr>
        <w:t>Б</w:t>
      </w:r>
      <w:r w:rsidR="00E26DA7" w:rsidRPr="00CB6248">
        <w:rPr>
          <w:rFonts w:ascii="Arial" w:hAnsi="Arial" w:cs="Arial"/>
        </w:rPr>
        <w:t>аярмаа шүүгч</w:t>
      </w:r>
      <w:r>
        <w:rPr>
          <w:rFonts w:ascii="Arial" w:hAnsi="Arial" w:cs="Arial"/>
        </w:rPr>
        <w:t>.</w:t>
      </w:r>
    </w:p>
    <w:p w14:paraId="295317C8" w14:textId="77777777" w:rsidR="002A64C2" w:rsidRDefault="002A64C2" w:rsidP="00E26DA7">
      <w:pPr>
        <w:ind w:firstLine="720"/>
        <w:jc w:val="both"/>
        <w:rPr>
          <w:rFonts w:ascii="Arial" w:hAnsi="Arial" w:cs="Arial"/>
        </w:rPr>
      </w:pPr>
    </w:p>
    <w:p w14:paraId="505DF181" w14:textId="77777777" w:rsidR="002A64C2" w:rsidRDefault="002A64C2" w:rsidP="00E26DA7">
      <w:pPr>
        <w:ind w:firstLine="720"/>
        <w:jc w:val="both"/>
        <w:rPr>
          <w:rFonts w:ascii="Arial" w:hAnsi="Arial" w:cs="Arial"/>
        </w:rPr>
      </w:pPr>
      <w:r>
        <w:rPr>
          <w:rFonts w:ascii="Arial" w:hAnsi="Arial" w:cs="Arial"/>
          <w:b/>
          <w:bCs/>
        </w:rPr>
        <w:t>Н.Баярмаа</w:t>
      </w:r>
      <w:r>
        <w:rPr>
          <w:rFonts w:ascii="Arial" w:hAnsi="Arial" w:cs="Arial"/>
          <w:b/>
          <w:bCs/>
          <w:lang w:val="en-US"/>
        </w:rPr>
        <w:t>:</w:t>
      </w:r>
      <w:r>
        <w:rPr>
          <w:rFonts w:ascii="Arial" w:hAnsi="Arial" w:cs="Arial"/>
          <w:lang w:val="en-US"/>
        </w:rPr>
        <w:t xml:space="preserve"> </w:t>
      </w:r>
      <w:r>
        <w:rPr>
          <w:rFonts w:ascii="Arial" w:hAnsi="Arial" w:cs="Arial"/>
        </w:rPr>
        <w:t>А</w:t>
      </w:r>
      <w:r w:rsidR="00E26DA7" w:rsidRPr="00CB6248">
        <w:rPr>
          <w:rFonts w:ascii="Arial" w:hAnsi="Arial" w:cs="Arial"/>
        </w:rPr>
        <w:t>юурсайхан гишүүний асуултад хариулъя</w:t>
      </w:r>
      <w:r>
        <w:rPr>
          <w:rFonts w:ascii="Arial" w:hAnsi="Arial" w:cs="Arial"/>
        </w:rPr>
        <w:t>.</w:t>
      </w:r>
      <w:r w:rsidR="00E26DA7" w:rsidRPr="00CB6248">
        <w:rPr>
          <w:rFonts w:ascii="Arial" w:hAnsi="Arial" w:cs="Arial"/>
        </w:rPr>
        <w:t xml:space="preserve"> </w:t>
      </w:r>
      <w:r>
        <w:rPr>
          <w:rFonts w:ascii="Arial" w:hAnsi="Arial" w:cs="Arial"/>
        </w:rPr>
        <w:t>Х</w:t>
      </w:r>
      <w:r w:rsidR="00E26DA7" w:rsidRPr="00CB6248">
        <w:rPr>
          <w:rFonts w:ascii="Arial" w:hAnsi="Arial" w:cs="Arial"/>
        </w:rPr>
        <w:t xml:space="preserve">ууль зүйн дүгнэлт гаргах боломжтой юм уу гэж асууж байна. Асуултыг </w:t>
      </w:r>
      <w:r w:rsidR="00173D84">
        <w:rPr>
          <w:rFonts w:ascii="Arial" w:hAnsi="Arial" w:cs="Arial"/>
        </w:rPr>
        <w:t>бол</w:t>
      </w:r>
      <w:r w:rsidR="00E26DA7" w:rsidRPr="00CB6248">
        <w:rPr>
          <w:rFonts w:ascii="Arial" w:hAnsi="Arial" w:cs="Arial"/>
        </w:rPr>
        <w:t xml:space="preserve"> та өөрт тань тийм боломж б</w:t>
      </w:r>
      <w:r>
        <w:rPr>
          <w:rFonts w:ascii="Arial" w:hAnsi="Arial" w:cs="Arial"/>
        </w:rPr>
        <w:t>и</w:t>
      </w:r>
      <w:r w:rsidR="00E26DA7" w:rsidRPr="00CB6248">
        <w:rPr>
          <w:rFonts w:ascii="Arial" w:hAnsi="Arial" w:cs="Arial"/>
        </w:rPr>
        <w:t>й юу гэж асууж байна гэж ойлголоо. Тэгэхээр харин</w:t>
      </w:r>
      <w:r>
        <w:rPr>
          <w:rFonts w:ascii="Arial" w:hAnsi="Arial" w:cs="Arial"/>
        </w:rPr>
        <w:t>,</w:t>
      </w:r>
      <w:r w:rsidR="00E26DA7" w:rsidRPr="00CB6248">
        <w:rPr>
          <w:rFonts w:ascii="Arial" w:hAnsi="Arial" w:cs="Arial"/>
        </w:rPr>
        <w:t xml:space="preserve"> миний хувьд </w:t>
      </w:r>
      <w:r w:rsidR="00173D84">
        <w:rPr>
          <w:rFonts w:ascii="Arial" w:hAnsi="Arial" w:cs="Arial"/>
        </w:rPr>
        <w:t>бол</w:t>
      </w:r>
      <w:r w:rsidR="00E26DA7" w:rsidRPr="00CB6248">
        <w:rPr>
          <w:rFonts w:ascii="Arial" w:hAnsi="Arial" w:cs="Arial"/>
        </w:rPr>
        <w:t xml:space="preserve"> тийм дүгнэлт гаргах боломжгүй гэж хариулж байгаа. Учир нь энэ маань </w:t>
      </w:r>
      <w:r w:rsidR="00E26DA7">
        <w:rPr>
          <w:rFonts w:ascii="Arial" w:hAnsi="Arial" w:cs="Arial"/>
        </w:rPr>
        <w:t>Үндсэн хуулийн</w:t>
      </w:r>
      <w:r w:rsidR="00E26DA7" w:rsidRPr="00CB6248">
        <w:rPr>
          <w:rFonts w:ascii="Arial" w:hAnsi="Arial" w:cs="Arial"/>
        </w:rPr>
        <w:t xml:space="preserve"> цэцийн шийдвэр</w:t>
      </w:r>
      <w:r>
        <w:rPr>
          <w:rFonts w:ascii="Arial" w:hAnsi="Arial" w:cs="Arial"/>
        </w:rPr>
        <w:t>.</w:t>
      </w:r>
      <w:r w:rsidR="00E26DA7" w:rsidRPr="00CB6248">
        <w:rPr>
          <w:rFonts w:ascii="Arial" w:hAnsi="Arial" w:cs="Arial"/>
        </w:rPr>
        <w:t xml:space="preserve"> </w:t>
      </w:r>
      <w:r>
        <w:rPr>
          <w:rFonts w:ascii="Arial" w:hAnsi="Arial" w:cs="Arial"/>
        </w:rPr>
        <w:t>Ц</w:t>
      </w:r>
      <w:r w:rsidR="00E26DA7" w:rsidRPr="00CB6248">
        <w:rPr>
          <w:rFonts w:ascii="Arial" w:hAnsi="Arial" w:cs="Arial"/>
        </w:rPr>
        <w:t xml:space="preserve">эцийн шийдвэрээ </w:t>
      </w:r>
      <w:r w:rsidR="00E26DA7">
        <w:rPr>
          <w:rFonts w:ascii="Arial" w:hAnsi="Arial" w:cs="Arial"/>
        </w:rPr>
        <w:t>Үндсэн хуулийн</w:t>
      </w:r>
      <w:r w:rsidR="00E26DA7" w:rsidRPr="00CB6248">
        <w:rPr>
          <w:rFonts w:ascii="Arial" w:hAnsi="Arial" w:cs="Arial"/>
        </w:rPr>
        <w:t xml:space="preserve"> цэц өөрөө тайлбарлана. Үндсэн хуулийг зөрчсөн эсэх асуудал энэ </w:t>
      </w:r>
      <w:r>
        <w:rPr>
          <w:rFonts w:ascii="Arial" w:hAnsi="Arial" w:cs="Arial"/>
        </w:rPr>
        <w:t>Ц</w:t>
      </w:r>
      <w:r w:rsidR="00E26DA7" w:rsidRPr="00CB6248">
        <w:rPr>
          <w:rFonts w:ascii="Arial" w:hAnsi="Arial" w:cs="Arial"/>
        </w:rPr>
        <w:t xml:space="preserve">эцийн эрх хэмжээний асуудал гэдэг агуулга бас миний хариултад байсан. </w:t>
      </w:r>
    </w:p>
    <w:p w14:paraId="0067398D" w14:textId="77777777" w:rsidR="002A64C2" w:rsidRDefault="002A64C2" w:rsidP="00E26DA7">
      <w:pPr>
        <w:ind w:firstLine="720"/>
        <w:jc w:val="both"/>
        <w:rPr>
          <w:rFonts w:ascii="Arial" w:hAnsi="Arial" w:cs="Arial"/>
        </w:rPr>
      </w:pPr>
    </w:p>
    <w:p w14:paraId="6B568267" w14:textId="77777777" w:rsidR="002A64C2" w:rsidRDefault="002A64C2"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 xml:space="preserve">: </w:t>
      </w:r>
      <w:r>
        <w:rPr>
          <w:rFonts w:ascii="Arial" w:hAnsi="Arial" w:cs="Arial"/>
        </w:rPr>
        <w:t>Т</w:t>
      </w:r>
      <w:r w:rsidR="00E26DA7" w:rsidRPr="00CB6248">
        <w:rPr>
          <w:rFonts w:ascii="Arial" w:hAnsi="Arial" w:cs="Arial"/>
        </w:rPr>
        <w:t xml:space="preserve">өмөрбаатарын </w:t>
      </w:r>
      <w:r>
        <w:rPr>
          <w:rFonts w:ascii="Arial" w:hAnsi="Arial" w:cs="Arial"/>
        </w:rPr>
        <w:t>Аюур</w:t>
      </w:r>
      <w:r w:rsidR="00E26DA7" w:rsidRPr="00CB6248">
        <w:rPr>
          <w:rFonts w:ascii="Arial" w:hAnsi="Arial" w:cs="Arial"/>
        </w:rPr>
        <w:t>сайхан гишүүн тодруулж асууя</w:t>
      </w:r>
      <w:r>
        <w:rPr>
          <w:rFonts w:ascii="Arial" w:hAnsi="Arial" w:cs="Arial"/>
        </w:rPr>
        <w:t>.</w:t>
      </w:r>
    </w:p>
    <w:p w14:paraId="4F045414" w14:textId="77777777" w:rsidR="002A64C2" w:rsidRDefault="002A64C2" w:rsidP="00E26DA7">
      <w:pPr>
        <w:ind w:firstLine="720"/>
        <w:jc w:val="both"/>
        <w:rPr>
          <w:rFonts w:ascii="Arial" w:hAnsi="Arial" w:cs="Arial"/>
        </w:rPr>
      </w:pPr>
    </w:p>
    <w:p w14:paraId="26776ACC" w14:textId="77777777" w:rsidR="00294B8D" w:rsidRDefault="00294B8D" w:rsidP="00E26DA7">
      <w:pPr>
        <w:ind w:firstLine="720"/>
        <w:jc w:val="both"/>
        <w:rPr>
          <w:rFonts w:ascii="Arial" w:hAnsi="Arial" w:cs="Arial"/>
        </w:rPr>
      </w:pPr>
      <w:r>
        <w:rPr>
          <w:rFonts w:ascii="Arial" w:hAnsi="Arial" w:cs="Arial"/>
          <w:b/>
          <w:bCs/>
        </w:rPr>
        <w:t>Т.Аюурсайхан</w:t>
      </w:r>
      <w:r>
        <w:rPr>
          <w:rFonts w:ascii="Arial" w:hAnsi="Arial" w:cs="Arial"/>
          <w:b/>
          <w:bCs/>
          <w:lang w:val="en-US"/>
        </w:rPr>
        <w:t>:</w:t>
      </w:r>
      <w:r>
        <w:rPr>
          <w:rFonts w:ascii="Arial" w:hAnsi="Arial" w:cs="Arial"/>
          <w:lang w:val="en-US"/>
        </w:rPr>
        <w:t xml:space="preserve"> </w:t>
      </w:r>
      <w:r>
        <w:rPr>
          <w:rFonts w:ascii="Arial" w:hAnsi="Arial" w:cs="Arial"/>
        </w:rPr>
        <w:t>П</w:t>
      </w:r>
      <w:r w:rsidR="00E26DA7" w:rsidRPr="00CB6248">
        <w:rPr>
          <w:rFonts w:ascii="Arial" w:hAnsi="Arial" w:cs="Arial"/>
        </w:rPr>
        <w:t xml:space="preserve">ропорционал заалтыг </w:t>
      </w:r>
      <w:r w:rsidR="00E26DA7">
        <w:rPr>
          <w:rFonts w:ascii="Arial" w:hAnsi="Arial" w:cs="Arial"/>
        </w:rPr>
        <w:t>Үндсэн хуулийн</w:t>
      </w:r>
      <w:r w:rsidR="00E26DA7" w:rsidRPr="00CB6248">
        <w:rPr>
          <w:rFonts w:ascii="Arial" w:hAnsi="Arial" w:cs="Arial"/>
        </w:rPr>
        <w:t xml:space="preserve"> </w:t>
      </w:r>
      <w:r>
        <w:rPr>
          <w:rFonts w:ascii="Arial" w:hAnsi="Arial" w:cs="Arial"/>
        </w:rPr>
        <w:t>2019</w:t>
      </w:r>
      <w:r w:rsidR="00E26DA7" w:rsidRPr="00CB6248">
        <w:rPr>
          <w:rFonts w:ascii="Arial" w:hAnsi="Arial" w:cs="Arial"/>
        </w:rPr>
        <w:t xml:space="preserve"> оны </w:t>
      </w:r>
      <w:r w:rsidR="00173D84">
        <w:rPr>
          <w:rFonts w:ascii="Arial" w:hAnsi="Arial" w:cs="Arial"/>
        </w:rPr>
        <w:t>нэмэлт, өөрчлөлт</w:t>
      </w:r>
      <w:r w:rsidR="00E26DA7" w:rsidRPr="00CB6248">
        <w:rPr>
          <w:rFonts w:ascii="Arial" w:hAnsi="Arial" w:cs="Arial"/>
        </w:rPr>
        <w:t>өөр оруулах гэж оролдоод болоогүй</w:t>
      </w:r>
      <w:r>
        <w:rPr>
          <w:rFonts w:ascii="Arial" w:hAnsi="Arial" w:cs="Arial"/>
        </w:rPr>
        <w:t>,</w:t>
      </w:r>
      <w:r w:rsidR="00E26DA7" w:rsidRPr="00CB6248">
        <w:rPr>
          <w:rFonts w:ascii="Arial" w:hAnsi="Arial" w:cs="Arial"/>
        </w:rPr>
        <w:t xml:space="preserve"> бүтээгүй</w:t>
      </w:r>
      <w:r>
        <w:rPr>
          <w:rFonts w:ascii="Arial" w:hAnsi="Arial" w:cs="Arial"/>
        </w:rPr>
        <w:t>.</w:t>
      </w:r>
      <w:r w:rsidR="00E26DA7" w:rsidRPr="00CB6248">
        <w:rPr>
          <w:rFonts w:ascii="Arial" w:hAnsi="Arial" w:cs="Arial"/>
        </w:rPr>
        <w:t xml:space="preserve"> </w:t>
      </w:r>
      <w:r>
        <w:rPr>
          <w:rFonts w:ascii="Arial" w:hAnsi="Arial" w:cs="Arial"/>
        </w:rPr>
        <w:t>Ш</w:t>
      </w:r>
      <w:r w:rsidR="00E26DA7" w:rsidRPr="00CB6248">
        <w:rPr>
          <w:rFonts w:ascii="Arial" w:hAnsi="Arial" w:cs="Arial"/>
        </w:rPr>
        <w:t xml:space="preserve">ууд сонгодог нь баталгаажсан. Тийм байхад энэ </w:t>
      </w:r>
      <w:r w:rsidR="00173D84">
        <w:rPr>
          <w:rFonts w:ascii="Arial" w:hAnsi="Arial" w:cs="Arial"/>
        </w:rPr>
        <w:t>нэмэлт, өөрчлөлт</w:t>
      </w:r>
      <w:r w:rsidR="00E26DA7" w:rsidRPr="00CB6248">
        <w:rPr>
          <w:rFonts w:ascii="Arial" w:hAnsi="Arial" w:cs="Arial"/>
        </w:rPr>
        <w:t>өөр шинэ нөхцөл байдал үүссэн байна гээд</w:t>
      </w:r>
      <w:r>
        <w:rPr>
          <w:rFonts w:ascii="Arial" w:hAnsi="Arial" w:cs="Arial"/>
        </w:rPr>
        <w:t>,</w:t>
      </w:r>
      <w:r w:rsidR="00E26DA7" w:rsidRPr="00CB6248">
        <w:rPr>
          <w:rFonts w:ascii="Arial" w:hAnsi="Arial" w:cs="Arial"/>
        </w:rPr>
        <w:t xml:space="preserve"> </w:t>
      </w:r>
      <w:r>
        <w:rPr>
          <w:rFonts w:ascii="Arial" w:hAnsi="Arial" w:cs="Arial"/>
        </w:rPr>
        <w:t>и</w:t>
      </w:r>
      <w:r w:rsidR="00E26DA7" w:rsidRPr="00CB6248">
        <w:rPr>
          <w:rFonts w:ascii="Arial" w:hAnsi="Arial" w:cs="Arial"/>
        </w:rPr>
        <w:t>нгээд эцсийн шийдвэрээ я</w:t>
      </w:r>
      <w:r>
        <w:rPr>
          <w:rFonts w:ascii="Arial" w:hAnsi="Arial" w:cs="Arial"/>
        </w:rPr>
        <w:t>а</w:t>
      </w:r>
      <w:r w:rsidR="00E26DA7" w:rsidRPr="00CB6248">
        <w:rPr>
          <w:rFonts w:ascii="Arial" w:hAnsi="Arial" w:cs="Arial"/>
        </w:rPr>
        <w:t xml:space="preserve">чхаж байгаа байхгүй юу. </w:t>
      </w:r>
      <w:r w:rsidR="00E26DA7">
        <w:rPr>
          <w:rFonts w:ascii="Arial" w:hAnsi="Arial" w:cs="Arial"/>
        </w:rPr>
        <w:t>Улсын Их Хурлын гишүүн</w:t>
      </w:r>
      <w:r w:rsidR="00E26DA7" w:rsidRPr="00CB6248">
        <w:rPr>
          <w:rFonts w:ascii="Arial" w:hAnsi="Arial" w:cs="Arial"/>
        </w:rPr>
        <w:t xml:space="preserve"> </w:t>
      </w:r>
      <w:r>
        <w:rPr>
          <w:rFonts w:ascii="Arial" w:hAnsi="Arial" w:cs="Arial"/>
        </w:rPr>
        <w:t>Д</w:t>
      </w:r>
      <w:r w:rsidR="00E26DA7" w:rsidRPr="00CB6248">
        <w:rPr>
          <w:rFonts w:ascii="Arial" w:hAnsi="Arial" w:cs="Arial"/>
        </w:rPr>
        <w:t xml:space="preserve">аваасүрэнгээс </w:t>
      </w:r>
      <w:r>
        <w:rPr>
          <w:rFonts w:ascii="Arial" w:hAnsi="Arial" w:cs="Arial"/>
        </w:rPr>
        <w:t>Д</w:t>
      </w:r>
      <w:r w:rsidR="00E26DA7" w:rsidRPr="00CB6248">
        <w:rPr>
          <w:rFonts w:ascii="Arial" w:hAnsi="Arial" w:cs="Arial"/>
        </w:rPr>
        <w:t>ээд шүүхэд хандаж өөрийнхөө зүгээс томилсон</w:t>
      </w:r>
      <w:r>
        <w:rPr>
          <w:rFonts w:ascii="Arial" w:hAnsi="Arial" w:cs="Arial"/>
        </w:rPr>
        <w:t>,</w:t>
      </w:r>
      <w:r w:rsidR="00E26DA7" w:rsidRPr="00CB6248">
        <w:rPr>
          <w:rFonts w:ascii="Arial" w:hAnsi="Arial" w:cs="Arial"/>
        </w:rPr>
        <w:t xml:space="preserve"> </w:t>
      </w:r>
      <w:r>
        <w:rPr>
          <w:rFonts w:ascii="Arial" w:hAnsi="Arial" w:cs="Arial"/>
        </w:rPr>
        <w:t>э</w:t>
      </w:r>
      <w:r w:rsidR="00E26DA7" w:rsidRPr="00CB6248">
        <w:rPr>
          <w:rFonts w:ascii="Arial" w:hAnsi="Arial" w:cs="Arial"/>
        </w:rPr>
        <w:t xml:space="preserve">нэ </w:t>
      </w:r>
      <w:r w:rsidR="00E26DA7">
        <w:rPr>
          <w:rFonts w:ascii="Arial" w:hAnsi="Arial" w:cs="Arial"/>
        </w:rPr>
        <w:t>Үндсэн хуулийн</w:t>
      </w:r>
      <w:r w:rsidR="00E26DA7" w:rsidRPr="00CB6248">
        <w:rPr>
          <w:rFonts w:ascii="Arial" w:hAnsi="Arial" w:cs="Arial"/>
        </w:rPr>
        <w:t xml:space="preserve"> цэц</w:t>
      </w:r>
      <w:r>
        <w:rPr>
          <w:rFonts w:ascii="Arial" w:hAnsi="Arial" w:cs="Arial"/>
        </w:rPr>
        <w:t>эд</w:t>
      </w:r>
      <w:r w:rsidR="00E26DA7" w:rsidRPr="00CB6248">
        <w:rPr>
          <w:rFonts w:ascii="Arial" w:hAnsi="Arial" w:cs="Arial"/>
        </w:rPr>
        <w:t xml:space="preserve"> томилсон гишүүдийгээ эргэж хараач гэж хүсэлт явуулсан байгаа. </w:t>
      </w:r>
    </w:p>
    <w:p w14:paraId="5D50A6CB" w14:textId="77777777" w:rsidR="00294B8D" w:rsidRDefault="00294B8D" w:rsidP="00E26DA7">
      <w:pPr>
        <w:ind w:firstLine="720"/>
        <w:jc w:val="both"/>
        <w:rPr>
          <w:rFonts w:ascii="Arial" w:hAnsi="Arial" w:cs="Arial"/>
        </w:rPr>
      </w:pPr>
    </w:p>
    <w:p w14:paraId="38B7288D" w14:textId="4E48E39C" w:rsidR="00294B8D" w:rsidRDefault="00E26DA7" w:rsidP="00E26DA7">
      <w:pPr>
        <w:ind w:firstLine="720"/>
        <w:jc w:val="both"/>
        <w:rPr>
          <w:rFonts w:ascii="Arial" w:hAnsi="Arial" w:cs="Arial"/>
        </w:rPr>
      </w:pPr>
      <w:r w:rsidRPr="00CB6248">
        <w:rPr>
          <w:rFonts w:ascii="Arial" w:hAnsi="Arial" w:cs="Arial"/>
        </w:rPr>
        <w:t xml:space="preserve">Зүмбэрэлхам даргаас асууя энэ чиглэл дээр ямар ажиллагаа хийгдэж байгаа вэ? Энэ ажиллагааны хүрээнд мэдээж энэ шийдвэрүүд ямар орчинд гаргасан байна. </w:t>
      </w:r>
      <w:r w:rsidR="00294B8D">
        <w:rPr>
          <w:rFonts w:ascii="Arial" w:hAnsi="Arial" w:cs="Arial"/>
        </w:rPr>
        <w:t>Ц</w:t>
      </w:r>
      <w:r w:rsidRPr="00CB6248">
        <w:rPr>
          <w:rFonts w:ascii="Arial" w:hAnsi="Arial" w:cs="Arial"/>
        </w:rPr>
        <w:t>эцэд маргаан хянан шалгах хуулийнхаа бүгд</w:t>
      </w:r>
      <w:r w:rsidR="00294B8D">
        <w:rPr>
          <w:rFonts w:ascii="Arial" w:hAnsi="Arial" w:cs="Arial"/>
        </w:rPr>
        <w:t>ий</w:t>
      </w:r>
      <w:r w:rsidRPr="00CB6248">
        <w:rPr>
          <w:rFonts w:ascii="Arial" w:hAnsi="Arial" w:cs="Arial"/>
        </w:rPr>
        <w:t xml:space="preserve">г нь хангасан байна уу, талуудыг ижил тэгш оролцуулсан байна уу? Энэ бүгдийг нь одоо нягтлах байлгүй дээ. Тэгээд энэ гишүүний хүсэлтийг хүлээж авсан уу? Ямар ажиллагаа хийгдэх вэ? Цаашдаа </w:t>
      </w:r>
      <w:r w:rsidRPr="00CB6248">
        <w:rPr>
          <w:rFonts w:ascii="Arial" w:hAnsi="Arial" w:cs="Arial"/>
        </w:rPr>
        <w:lastRenderedPageBreak/>
        <w:t>ямар ажиллагаа хийгдэх вэ? Ер нь дээд шүүх тэр өөрийнхөө томилсон төлөөлөлдөө яаж хяналт тавьдаг юм</w:t>
      </w:r>
      <w:r w:rsidR="00294B8D">
        <w:rPr>
          <w:rFonts w:ascii="Arial" w:hAnsi="Arial" w:cs="Arial"/>
        </w:rPr>
        <w:t>,</w:t>
      </w:r>
      <w:r w:rsidRPr="00CB6248">
        <w:rPr>
          <w:rFonts w:ascii="Arial" w:hAnsi="Arial" w:cs="Arial"/>
        </w:rPr>
        <w:t xml:space="preserve"> </w:t>
      </w:r>
      <w:r w:rsidR="00294B8D">
        <w:rPr>
          <w:rFonts w:ascii="Arial" w:hAnsi="Arial" w:cs="Arial"/>
        </w:rPr>
        <w:t>я</w:t>
      </w:r>
      <w:r w:rsidRPr="00CB6248">
        <w:rPr>
          <w:rFonts w:ascii="Arial" w:hAnsi="Arial" w:cs="Arial"/>
        </w:rPr>
        <w:t xml:space="preserve">мар нөхцөлд эргүүлэн татдаг юм? </w:t>
      </w:r>
    </w:p>
    <w:p w14:paraId="1A4D6AFF" w14:textId="77777777" w:rsidR="00294B8D" w:rsidRDefault="00294B8D" w:rsidP="00E26DA7">
      <w:pPr>
        <w:ind w:firstLine="720"/>
        <w:jc w:val="both"/>
        <w:rPr>
          <w:rFonts w:ascii="Arial" w:hAnsi="Arial" w:cs="Arial"/>
        </w:rPr>
      </w:pPr>
    </w:p>
    <w:p w14:paraId="1B8B2561" w14:textId="77777777" w:rsidR="00294B8D" w:rsidRDefault="00294B8D"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w:t>
      </w:r>
      <w:r w:rsidR="00E26DA7" w:rsidRPr="00CB6248">
        <w:rPr>
          <w:rFonts w:ascii="Arial" w:hAnsi="Arial" w:cs="Arial"/>
        </w:rPr>
        <w:t xml:space="preserve"> </w:t>
      </w:r>
      <w:r>
        <w:rPr>
          <w:rFonts w:ascii="Arial" w:hAnsi="Arial" w:cs="Arial"/>
        </w:rPr>
        <w:t>З</w:t>
      </w:r>
      <w:r w:rsidR="00E26DA7" w:rsidRPr="00CB6248">
        <w:rPr>
          <w:rFonts w:ascii="Arial" w:hAnsi="Arial" w:cs="Arial"/>
        </w:rPr>
        <w:t xml:space="preserve">үмбэрэллхам дарга, </w:t>
      </w:r>
      <w:r>
        <w:rPr>
          <w:rFonts w:ascii="Arial" w:hAnsi="Arial" w:cs="Arial"/>
        </w:rPr>
        <w:t>83.</w:t>
      </w:r>
      <w:r w:rsidR="00E26DA7" w:rsidRPr="00CB6248">
        <w:rPr>
          <w:rFonts w:ascii="Arial" w:hAnsi="Arial" w:cs="Arial"/>
        </w:rPr>
        <w:t xml:space="preserve"> </w:t>
      </w:r>
    </w:p>
    <w:p w14:paraId="7890E898" w14:textId="77777777" w:rsidR="00294B8D" w:rsidRDefault="00294B8D" w:rsidP="00E26DA7">
      <w:pPr>
        <w:ind w:firstLine="720"/>
        <w:jc w:val="both"/>
        <w:rPr>
          <w:rFonts w:ascii="Arial" w:hAnsi="Arial" w:cs="Arial"/>
        </w:rPr>
      </w:pPr>
    </w:p>
    <w:p w14:paraId="085C1CA8" w14:textId="77777777" w:rsidR="00672035" w:rsidRDefault="00294B8D" w:rsidP="00672035">
      <w:pPr>
        <w:ind w:firstLine="720"/>
        <w:jc w:val="both"/>
        <w:rPr>
          <w:rFonts w:ascii="Arial" w:hAnsi="Arial" w:cs="Arial"/>
        </w:rPr>
      </w:pPr>
      <w:r>
        <w:rPr>
          <w:rFonts w:ascii="Arial" w:hAnsi="Arial" w:cs="Arial"/>
          <w:b/>
          <w:bCs/>
        </w:rPr>
        <w:t>Д.Зүмбэрэллхам</w:t>
      </w:r>
      <w:r>
        <w:rPr>
          <w:rFonts w:ascii="Arial" w:hAnsi="Arial" w:cs="Arial"/>
          <w:b/>
          <w:bCs/>
          <w:lang w:val="en-US"/>
        </w:rPr>
        <w:t>:</w:t>
      </w:r>
      <w:r>
        <w:rPr>
          <w:rFonts w:ascii="Arial" w:hAnsi="Arial" w:cs="Arial"/>
          <w:lang w:val="en-US"/>
        </w:rPr>
        <w:t xml:space="preserve"> </w:t>
      </w:r>
      <w:r w:rsidR="00E26DA7">
        <w:rPr>
          <w:rFonts w:ascii="Arial" w:hAnsi="Arial" w:cs="Arial"/>
        </w:rPr>
        <w:t>Үндсэн хуулийн</w:t>
      </w:r>
      <w:r w:rsidR="00E26DA7" w:rsidRPr="00CB6248">
        <w:rPr>
          <w:rFonts w:ascii="Arial" w:hAnsi="Arial" w:cs="Arial"/>
        </w:rPr>
        <w:t xml:space="preserve"> цэцийн гишүүнийг томилох болон эгүүлэн татах процесст </w:t>
      </w:r>
      <w:r w:rsidR="00173D84">
        <w:rPr>
          <w:rFonts w:ascii="Arial" w:hAnsi="Arial" w:cs="Arial"/>
        </w:rPr>
        <w:t>бол</w:t>
      </w:r>
      <w:r w:rsidR="00E26DA7" w:rsidRPr="00CB6248">
        <w:rPr>
          <w:rFonts w:ascii="Arial" w:hAnsi="Arial" w:cs="Arial"/>
        </w:rPr>
        <w:t xml:space="preserve"> </w:t>
      </w:r>
      <w:r w:rsidR="0017293F">
        <w:rPr>
          <w:rFonts w:ascii="Arial" w:hAnsi="Arial" w:cs="Arial"/>
        </w:rPr>
        <w:t>Шүүхийн ерөнхий зөвлөл</w:t>
      </w:r>
      <w:r w:rsidR="00E26DA7" w:rsidRPr="00CB6248">
        <w:rPr>
          <w:rFonts w:ascii="Arial" w:hAnsi="Arial" w:cs="Arial"/>
        </w:rPr>
        <w:t xml:space="preserve"> ямар нэгэн чиг үүргийн хувьд </w:t>
      </w:r>
      <w:r w:rsidR="00173D84">
        <w:rPr>
          <w:rFonts w:ascii="Arial" w:hAnsi="Arial" w:cs="Arial"/>
        </w:rPr>
        <w:t>бол</w:t>
      </w:r>
      <w:r w:rsidR="00E26DA7" w:rsidRPr="00CB6248">
        <w:rPr>
          <w:rFonts w:ascii="Arial" w:hAnsi="Arial" w:cs="Arial"/>
        </w:rPr>
        <w:t xml:space="preserve"> оролцоо байхгүй. </w:t>
      </w:r>
      <w:r w:rsidR="00672035">
        <w:rPr>
          <w:rFonts w:ascii="Arial" w:hAnsi="Arial" w:cs="Arial"/>
        </w:rPr>
        <w:t>Д</w:t>
      </w:r>
      <w:r w:rsidR="00E26DA7" w:rsidRPr="00CB6248">
        <w:rPr>
          <w:rFonts w:ascii="Arial" w:hAnsi="Arial" w:cs="Arial"/>
        </w:rPr>
        <w:t xml:space="preserve">ээд шүүх </w:t>
      </w:r>
      <w:r w:rsidR="00672035">
        <w:rPr>
          <w:rFonts w:ascii="Arial" w:hAnsi="Arial" w:cs="Arial"/>
        </w:rPr>
        <w:t>Е</w:t>
      </w:r>
      <w:r w:rsidR="00E26DA7" w:rsidRPr="00CB6248">
        <w:rPr>
          <w:rFonts w:ascii="Arial" w:hAnsi="Arial" w:cs="Arial"/>
        </w:rPr>
        <w:t xml:space="preserve">рөнхий зөвлөлтэй зөвшилцөх тийм зүйл байхгүй. Ерөнхийдөө </w:t>
      </w:r>
      <w:r w:rsidR="0017293F">
        <w:rPr>
          <w:rFonts w:ascii="Arial" w:hAnsi="Arial" w:cs="Arial"/>
        </w:rPr>
        <w:t>Шүүхийн ерөнхий зөвлөл</w:t>
      </w:r>
      <w:r w:rsidR="00063683">
        <w:rPr>
          <w:rFonts w:ascii="Arial" w:hAnsi="Arial" w:cs="Arial"/>
        </w:rPr>
        <w:t>ийн</w:t>
      </w:r>
      <w:r w:rsidR="00E26DA7" w:rsidRPr="00CB6248">
        <w:rPr>
          <w:rFonts w:ascii="Arial" w:hAnsi="Arial" w:cs="Arial"/>
        </w:rPr>
        <w:t xml:space="preserve"> чиг үүрэг </w:t>
      </w:r>
      <w:r w:rsidR="00173D84">
        <w:rPr>
          <w:rFonts w:ascii="Arial" w:hAnsi="Arial" w:cs="Arial"/>
        </w:rPr>
        <w:t>бол</w:t>
      </w:r>
      <w:r w:rsidR="00E26DA7" w:rsidRPr="00CB6248">
        <w:rPr>
          <w:rFonts w:ascii="Arial" w:hAnsi="Arial" w:cs="Arial"/>
        </w:rPr>
        <w:t xml:space="preserve"> ямар нэгэн байдлаар </w:t>
      </w:r>
      <w:r w:rsidR="00672035">
        <w:rPr>
          <w:rFonts w:ascii="Arial" w:hAnsi="Arial" w:cs="Arial"/>
        </w:rPr>
        <w:t>Ц</w:t>
      </w:r>
      <w:r w:rsidR="00E26DA7" w:rsidRPr="00CB6248">
        <w:rPr>
          <w:rFonts w:ascii="Arial" w:hAnsi="Arial" w:cs="Arial"/>
        </w:rPr>
        <w:t xml:space="preserve">эцийн гишүүний томилгоо, эгүүлэн татах асуудалтай ямар нэгэн байдлаар холбоогүй. </w:t>
      </w:r>
      <w:r w:rsidR="00672035">
        <w:rPr>
          <w:rFonts w:ascii="Arial" w:hAnsi="Arial" w:cs="Arial"/>
        </w:rPr>
        <w:t>Х</w:t>
      </w:r>
      <w:r w:rsidR="00E26DA7" w:rsidRPr="00CB6248">
        <w:rPr>
          <w:rFonts w:ascii="Arial" w:hAnsi="Arial" w:cs="Arial"/>
        </w:rPr>
        <w:t>оёрт</w:t>
      </w:r>
      <w:r w:rsidR="00672035">
        <w:rPr>
          <w:rFonts w:ascii="Arial" w:hAnsi="Arial" w:cs="Arial"/>
        </w:rPr>
        <w:t>,</w:t>
      </w:r>
      <w:r w:rsidR="00E26DA7" w:rsidRPr="00CB6248">
        <w:rPr>
          <w:rFonts w:ascii="Arial" w:hAnsi="Arial" w:cs="Arial"/>
        </w:rPr>
        <w:t xml:space="preserve"> </w:t>
      </w:r>
      <w:r w:rsidR="00672035">
        <w:rPr>
          <w:rFonts w:ascii="Arial" w:hAnsi="Arial" w:cs="Arial"/>
        </w:rPr>
        <w:t>Ц</w:t>
      </w:r>
      <w:r w:rsidR="00E26DA7" w:rsidRPr="00CB6248">
        <w:rPr>
          <w:rFonts w:ascii="Arial" w:hAnsi="Arial" w:cs="Arial"/>
        </w:rPr>
        <w:t xml:space="preserve">эцийн шийдсэн асуудлын талаар </w:t>
      </w:r>
      <w:r w:rsidR="00672035">
        <w:rPr>
          <w:rFonts w:ascii="Arial" w:hAnsi="Arial" w:cs="Arial"/>
        </w:rPr>
        <w:t>Е</w:t>
      </w:r>
      <w:r w:rsidR="00E26DA7" w:rsidRPr="00CB6248">
        <w:rPr>
          <w:rFonts w:ascii="Arial" w:hAnsi="Arial" w:cs="Arial"/>
        </w:rPr>
        <w:t>рөнхий зөвлөл бол байр сууриа илэрхийлж болохгүй ээ.</w:t>
      </w:r>
      <w:r w:rsidR="00672035">
        <w:rPr>
          <w:rFonts w:ascii="Arial" w:hAnsi="Arial" w:cs="Arial"/>
        </w:rPr>
        <w:t xml:space="preserve"> </w:t>
      </w:r>
      <w:r w:rsidR="00E26DA7" w:rsidRPr="00CB6248">
        <w:rPr>
          <w:rFonts w:ascii="Arial" w:hAnsi="Arial" w:cs="Arial"/>
        </w:rPr>
        <w:t xml:space="preserve">Дээд шүүхийн процесс </w:t>
      </w:r>
      <w:r w:rsidR="00173D84">
        <w:rPr>
          <w:rFonts w:ascii="Arial" w:hAnsi="Arial" w:cs="Arial"/>
        </w:rPr>
        <w:t>бол</w:t>
      </w:r>
      <w:r w:rsidR="00E26DA7" w:rsidRPr="00CB6248">
        <w:rPr>
          <w:rFonts w:ascii="Arial" w:hAnsi="Arial" w:cs="Arial"/>
        </w:rPr>
        <w:t xml:space="preserve"> энэ </w:t>
      </w:r>
      <w:r w:rsidR="00E26DA7">
        <w:rPr>
          <w:rFonts w:ascii="Arial" w:hAnsi="Arial" w:cs="Arial"/>
        </w:rPr>
        <w:t>Үндсэн хуулийн</w:t>
      </w:r>
      <w:r w:rsidR="00E26DA7" w:rsidRPr="00CB6248">
        <w:rPr>
          <w:rFonts w:ascii="Arial" w:hAnsi="Arial" w:cs="Arial"/>
        </w:rPr>
        <w:t xml:space="preserve"> цэцийн гишүүнийг</w:t>
      </w:r>
      <w:r w:rsidR="00672035">
        <w:rPr>
          <w:rFonts w:ascii="Arial" w:hAnsi="Arial" w:cs="Arial"/>
        </w:rPr>
        <w:t xml:space="preserve"> т</w:t>
      </w:r>
      <w:r w:rsidR="00E26DA7" w:rsidRPr="00CB6248">
        <w:rPr>
          <w:rFonts w:ascii="Arial" w:hAnsi="Arial" w:cs="Arial"/>
        </w:rPr>
        <w:t xml:space="preserve">омилох, эгүүлэн татах асуудал дээр </w:t>
      </w:r>
      <w:r w:rsidR="00672035">
        <w:rPr>
          <w:rFonts w:ascii="Arial" w:hAnsi="Arial" w:cs="Arial"/>
        </w:rPr>
        <w:t>Д</w:t>
      </w:r>
      <w:r w:rsidR="00E26DA7" w:rsidRPr="00CB6248">
        <w:rPr>
          <w:rFonts w:ascii="Arial" w:hAnsi="Arial" w:cs="Arial"/>
        </w:rPr>
        <w:t xml:space="preserve">ээд шүүхийн оролцоо </w:t>
      </w:r>
      <w:r w:rsidR="00173D84">
        <w:rPr>
          <w:rFonts w:ascii="Arial" w:hAnsi="Arial" w:cs="Arial"/>
        </w:rPr>
        <w:t>бол</w:t>
      </w:r>
      <w:r w:rsidR="00E26DA7" w:rsidRPr="00CB6248">
        <w:rPr>
          <w:rFonts w:ascii="Arial" w:hAnsi="Arial" w:cs="Arial"/>
        </w:rPr>
        <w:t xml:space="preserve"> өөрийнхөө </w:t>
      </w:r>
      <w:r w:rsidR="00672035">
        <w:rPr>
          <w:rFonts w:ascii="Arial" w:hAnsi="Arial" w:cs="Arial"/>
        </w:rPr>
        <w:t>Ш</w:t>
      </w:r>
      <w:r w:rsidR="00E26DA7" w:rsidRPr="00CB6248">
        <w:rPr>
          <w:rFonts w:ascii="Arial" w:hAnsi="Arial" w:cs="Arial"/>
        </w:rPr>
        <w:t xml:space="preserve">үүхийн тухай хуулийн дагуу </w:t>
      </w:r>
      <w:r w:rsidR="00E26DA7">
        <w:rPr>
          <w:rFonts w:ascii="Arial" w:hAnsi="Arial" w:cs="Arial"/>
        </w:rPr>
        <w:t>Үндсэн хуулийн</w:t>
      </w:r>
      <w:r w:rsidR="00E26DA7" w:rsidRPr="00CB6248">
        <w:rPr>
          <w:rFonts w:ascii="Arial" w:hAnsi="Arial" w:cs="Arial"/>
        </w:rPr>
        <w:t xml:space="preserve"> цэцийн тухай хуулийн дагуу</w:t>
      </w:r>
      <w:r w:rsidR="00672035">
        <w:rPr>
          <w:rFonts w:ascii="Arial" w:hAnsi="Arial" w:cs="Arial"/>
        </w:rPr>
        <w:t>.</w:t>
      </w:r>
    </w:p>
    <w:p w14:paraId="0D87F8BC" w14:textId="77777777" w:rsidR="00672035" w:rsidRDefault="00672035" w:rsidP="00672035">
      <w:pPr>
        <w:ind w:firstLine="720"/>
        <w:jc w:val="both"/>
        <w:rPr>
          <w:rFonts w:ascii="Arial" w:hAnsi="Arial" w:cs="Arial"/>
        </w:rPr>
      </w:pPr>
    </w:p>
    <w:p w14:paraId="69325F55" w14:textId="77777777" w:rsidR="00672035" w:rsidRDefault="00672035" w:rsidP="00672035">
      <w:pPr>
        <w:ind w:firstLine="720"/>
        <w:jc w:val="both"/>
        <w:rPr>
          <w:rFonts w:ascii="Arial" w:hAnsi="Arial" w:cs="Arial"/>
        </w:rPr>
      </w:pPr>
      <w:r>
        <w:rPr>
          <w:rFonts w:ascii="Arial" w:hAnsi="Arial" w:cs="Arial"/>
          <w:b/>
          <w:bCs/>
        </w:rPr>
        <w:t>Г.Занданшатар</w:t>
      </w:r>
      <w:r>
        <w:rPr>
          <w:rFonts w:ascii="Arial" w:hAnsi="Arial" w:cs="Arial"/>
          <w:b/>
          <w:bCs/>
          <w:lang w:val="en-US"/>
        </w:rPr>
        <w:t>:</w:t>
      </w:r>
      <w:r w:rsidR="00E26DA7" w:rsidRPr="00CB6248">
        <w:rPr>
          <w:rFonts w:ascii="Arial" w:hAnsi="Arial" w:cs="Arial"/>
        </w:rPr>
        <w:t xml:space="preserve"> </w:t>
      </w:r>
      <w:r>
        <w:rPr>
          <w:rFonts w:ascii="Arial" w:hAnsi="Arial" w:cs="Arial"/>
        </w:rPr>
        <w:t>Т</w:t>
      </w:r>
      <w:r w:rsidR="00E26DA7" w:rsidRPr="00CB6248">
        <w:rPr>
          <w:rFonts w:ascii="Arial" w:hAnsi="Arial" w:cs="Arial"/>
        </w:rPr>
        <w:t xml:space="preserve">анхимаараа хэлэлцэж нэр дэвшүүлж буцаан татах асуудлыг шийдвэрлэдэг хуультай л даа. </w:t>
      </w:r>
      <w:r>
        <w:rPr>
          <w:rFonts w:ascii="Arial" w:hAnsi="Arial" w:cs="Arial"/>
        </w:rPr>
        <w:t>Б</w:t>
      </w:r>
      <w:r w:rsidR="00E26DA7" w:rsidRPr="00CB6248">
        <w:rPr>
          <w:rFonts w:ascii="Arial" w:hAnsi="Arial" w:cs="Arial"/>
        </w:rPr>
        <w:t>адмаанямбуугийн Бат</w:t>
      </w:r>
      <w:r>
        <w:rPr>
          <w:rFonts w:ascii="Arial" w:hAnsi="Arial" w:cs="Arial"/>
        </w:rPr>
        <w:t>-Э</w:t>
      </w:r>
      <w:r w:rsidR="00E26DA7" w:rsidRPr="00CB6248">
        <w:rPr>
          <w:rFonts w:ascii="Arial" w:hAnsi="Arial" w:cs="Arial"/>
        </w:rPr>
        <w:t>рдэнэ гишүүн</w:t>
      </w:r>
      <w:r>
        <w:rPr>
          <w:rFonts w:ascii="Arial" w:hAnsi="Arial" w:cs="Arial"/>
        </w:rPr>
        <w:t>.</w:t>
      </w:r>
    </w:p>
    <w:p w14:paraId="6A89CC74" w14:textId="77777777" w:rsidR="00672035" w:rsidRDefault="00672035" w:rsidP="00672035">
      <w:pPr>
        <w:ind w:firstLine="720"/>
        <w:jc w:val="both"/>
        <w:rPr>
          <w:rFonts w:ascii="Arial" w:hAnsi="Arial" w:cs="Arial"/>
        </w:rPr>
      </w:pPr>
    </w:p>
    <w:p w14:paraId="55DBC9E4" w14:textId="77777777" w:rsidR="006832B9" w:rsidRDefault="00672035" w:rsidP="00E26DA7">
      <w:pPr>
        <w:ind w:firstLine="720"/>
        <w:jc w:val="both"/>
        <w:rPr>
          <w:rFonts w:ascii="Arial" w:hAnsi="Arial" w:cs="Arial"/>
        </w:rPr>
      </w:pPr>
      <w:r>
        <w:rPr>
          <w:rFonts w:ascii="Arial" w:hAnsi="Arial" w:cs="Arial"/>
          <w:b/>
          <w:bCs/>
        </w:rPr>
        <w:t>Б.Бат-Эрдэнэ</w:t>
      </w:r>
      <w:r>
        <w:rPr>
          <w:rFonts w:ascii="Arial" w:hAnsi="Arial" w:cs="Arial"/>
          <w:b/>
          <w:bCs/>
          <w:lang w:val="en-US"/>
        </w:rPr>
        <w:t>:</w:t>
      </w:r>
      <w:r>
        <w:rPr>
          <w:rFonts w:ascii="Arial" w:hAnsi="Arial" w:cs="Arial"/>
          <w:lang w:val="en-US"/>
        </w:rPr>
        <w:t xml:space="preserve"> </w:t>
      </w:r>
      <w:proofErr w:type="spellStart"/>
      <w:r w:rsidR="00DE4E24">
        <w:rPr>
          <w:rFonts w:ascii="Arial" w:hAnsi="Arial" w:cs="Arial"/>
          <w:lang w:val="en-US"/>
        </w:rPr>
        <w:t>Их</w:t>
      </w:r>
      <w:proofErr w:type="spellEnd"/>
      <w:r w:rsidR="00DE4E24">
        <w:rPr>
          <w:rFonts w:ascii="Arial" w:hAnsi="Arial" w:cs="Arial"/>
          <w:lang w:val="en-US"/>
        </w:rPr>
        <w:t xml:space="preserve"> б</w:t>
      </w:r>
      <w:r w:rsidR="00E26DA7" w:rsidRPr="00CB6248">
        <w:rPr>
          <w:rFonts w:ascii="Arial" w:hAnsi="Arial" w:cs="Arial"/>
        </w:rPr>
        <w:t>аярлала</w:t>
      </w:r>
      <w:r w:rsidR="00DE4E24">
        <w:rPr>
          <w:rFonts w:ascii="Arial" w:hAnsi="Arial" w:cs="Arial"/>
        </w:rPr>
        <w:t>а</w:t>
      </w:r>
      <w:r w:rsidR="00E26DA7" w:rsidRPr="00CB6248">
        <w:rPr>
          <w:rFonts w:ascii="Arial" w:hAnsi="Arial" w:cs="Arial"/>
        </w:rPr>
        <w:t xml:space="preserve">. </w:t>
      </w:r>
      <w:r w:rsidR="00DE4E24">
        <w:rPr>
          <w:rFonts w:ascii="Arial" w:hAnsi="Arial" w:cs="Arial"/>
        </w:rPr>
        <w:t>Б</w:t>
      </w:r>
      <w:r w:rsidR="00E26DA7" w:rsidRPr="00CB6248">
        <w:rPr>
          <w:rFonts w:ascii="Arial" w:hAnsi="Arial" w:cs="Arial"/>
        </w:rPr>
        <w:t>и товчхон нэг зүйл хэлье. Иргэд олон түмэнтэй уулзаж явахад хууль шүүхийн байгууллагынханд жаахан сэтгэл дундуур байх юм аа. Хэрэг маргааныг шийдэж байгаа байдал бол эрх мэдэлтэй, эд хөрөнгөтэй, эсвэл тан</w:t>
      </w:r>
      <w:r w:rsidR="00DE4E24">
        <w:rPr>
          <w:rFonts w:ascii="Arial" w:hAnsi="Arial" w:cs="Arial"/>
        </w:rPr>
        <w:t>и</w:t>
      </w:r>
      <w:r w:rsidR="00E26DA7" w:rsidRPr="00CB6248">
        <w:rPr>
          <w:rFonts w:ascii="Arial" w:hAnsi="Arial" w:cs="Arial"/>
        </w:rPr>
        <w:t xml:space="preserve">л тал тохой татдаг ийм асуудлууд их байна гэж ингэж ярьж байгаа. </w:t>
      </w:r>
      <w:r w:rsidR="00DE4E24">
        <w:rPr>
          <w:rFonts w:ascii="Arial" w:hAnsi="Arial" w:cs="Arial"/>
        </w:rPr>
        <w:t>Н</w:t>
      </w:r>
      <w:r w:rsidR="00E26DA7" w:rsidRPr="00CB6248">
        <w:rPr>
          <w:rFonts w:ascii="Arial" w:hAnsi="Arial" w:cs="Arial"/>
        </w:rPr>
        <w:t xml:space="preserve">өгөө талынх нь нэг юм бол энэ улс төрийн эрх мэдэлтэй, эд хөрөнгө их төвлөрүүлсэн, нөгөө олигарх гэдэг ийм мафи ч гэж хэлмээр юм уу, ийм бүтэц, тогтолцоо </w:t>
      </w:r>
      <w:r w:rsidR="00DE4E24">
        <w:rPr>
          <w:rFonts w:ascii="Arial" w:hAnsi="Arial" w:cs="Arial"/>
        </w:rPr>
        <w:t>М</w:t>
      </w:r>
      <w:r w:rsidR="00E26DA7" w:rsidRPr="00CB6248">
        <w:rPr>
          <w:rFonts w:ascii="Arial" w:hAnsi="Arial" w:cs="Arial"/>
        </w:rPr>
        <w:t>онголд бол бодитойгоор бий болчихсон</w:t>
      </w:r>
      <w:r w:rsidR="006832B9">
        <w:rPr>
          <w:rFonts w:ascii="Arial" w:hAnsi="Arial" w:cs="Arial"/>
        </w:rPr>
        <w:t>.</w:t>
      </w:r>
      <w:r w:rsidR="00E26DA7" w:rsidRPr="00CB6248">
        <w:rPr>
          <w:rFonts w:ascii="Arial" w:hAnsi="Arial" w:cs="Arial"/>
        </w:rPr>
        <w:t xml:space="preserve"> </w:t>
      </w:r>
      <w:r w:rsidR="006832B9">
        <w:rPr>
          <w:rFonts w:ascii="Arial" w:hAnsi="Arial" w:cs="Arial"/>
        </w:rPr>
        <w:t>Т</w:t>
      </w:r>
      <w:r w:rsidR="00E26DA7" w:rsidRPr="00CB6248">
        <w:rPr>
          <w:rFonts w:ascii="Arial" w:hAnsi="Arial" w:cs="Arial"/>
        </w:rPr>
        <w:t>эгээд ийм хүмүү</w:t>
      </w:r>
      <w:r w:rsidR="006832B9">
        <w:rPr>
          <w:rFonts w:ascii="Arial" w:hAnsi="Arial" w:cs="Arial"/>
        </w:rPr>
        <w:t>ст</w:t>
      </w:r>
      <w:r w:rsidR="00E26DA7" w:rsidRPr="00CB6248">
        <w:rPr>
          <w:rFonts w:ascii="Arial" w:hAnsi="Arial" w:cs="Arial"/>
        </w:rPr>
        <w:t xml:space="preserve"> энэ хууль шүүхийн байгууллага үйлчлээд байна гэдэг энэ шүүмжлэл асар их байгаа. </w:t>
      </w:r>
    </w:p>
    <w:p w14:paraId="1BE51E7B" w14:textId="77777777" w:rsidR="006832B9" w:rsidRDefault="006832B9" w:rsidP="00E26DA7">
      <w:pPr>
        <w:ind w:firstLine="720"/>
        <w:jc w:val="both"/>
        <w:rPr>
          <w:rFonts w:ascii="Arial" w:hAnsi="Arial" w:cs="Arial"/>
        </w:rPr>
      </w:pPr>
    </w:p>
    <w:p w14:paraId="44FE983E" w14:textId="77777777" w:rsidR="006832B9" w:rsidRDefault="00E26DA7" w:rsidP="00E26DA7">
      <w:pPr>
        <w:ind w:firstLine="720"/>
        <w:jc w:val="both"/>
        <w:rPr>
          <w:rFonts w:ascii="Arial" w:hAnsi="Arial" w:cs="Arial"/>
        </w:rPr>
      </w:pPr>
      <w:r w:rsidRPr="00CB6248">
        <w:rPr>
          <w:rFonts w:ascii="Arial" w:hAnsi="Arial" w:cs="Arial"/>
        </w:rPr>
        <w:t>Тэгээд одоо та бүхэн маань ингээд сүр дуулиантай олон асуудлуудыг ярьдаг, хулгай луйврыг илчиллээ, ийм</w:t>
      </w:r>
      <w:r w:rsidR="006832B9">
        <w:rPr>
          <w:rFonts w:ascii="Arial" w:hAnsi="Arial" w:cs="Arial"/>
        </w:rPr>
        <w:t>,</w:t>
      </w:r>
      <w:r w:rsidRPr="00CB6248">
        <w:rPr>
          <w:rFonts w:ascii="Arial" w:hAnsi="Arial" w:cs="Arial"/>
        </w:rPr>
        <w:t xml:space="preserve"> ийм улсууд холбогдлоо, энэ улсуудтай хариуцлага тооцно гээд ингээд зарладаг. Тэгээд ерөөсөө тэр асуудал нь шийдэгддэггүй</w:t>
      </w:r>
      <w:r w:rsidR="006832B9">
        <w:rPr>
          <w:rFonts w:ascii="Arial" w:hAnsi="Arial" w:cs="Arial"/>
        </w:rPr>
        <w:t>.</w:t>
      </w:r>
      <w:r w:rsidRPr="00CB6248">
        <w:rPr>
          <w:rFonts w:ascii="Arial" w:hAnsi="Arial" w:cs="Arial"/>
        </w:rPr>
        <w:t xml:space="preserve"> </w:t>
      </w:r>
      <w:r w:rsidR="006832B9">
        <w:rPr>
          <w:rFonts w:ascii="Arial" w:hAnsi="Arial" w:cs="Arial"/>
        </w:rPr>
        <w:t>З</w:t>
      </w:r>
      <w:r w:rsidRPr="00CB6248">
        <w:rPr>
          <w:rFonts w:ascii="Arial" w:hAnsi="Arial" w:cs="Arial"/>
        </w:rPr>
        <w:t xml:space="preserve">агасчлалын төрөл бий шүү дээ. Том тул загасыг сайхан бариад л, магнай дээр нь нэг илбээд л, нэг үнсээд л, эргүүлээд л усанд нь тавьдаг. Яг тэр зарчмаар л явж байгаа юм. </w:t>
      </w:r>
      <w:r w:rsidR="006832B9">
        <w:rPr>
          <w:rFonts w:ascii="Arial" w:hAnsi="Arial" w:cs="Arial"/>
        </w:rPr>
        <w:t>Бүр</w:t>
      </w:r>
      <w:r w:rsidRPr="00CB6248">
        <w:rPr>
          <w:rFonts w:ascii="Arial" w:hAnsi="Arial" w:cs="Arial"/>
        </w:rPr>
        <w:t xml:space="preserve"> энэ олон улсад гадаад, дотоодод өчнөөн олон шилтгээн хаус авчихсан, оффшорт хэчнээн тэрбум доллар нуучихсан. Энэ нь олон улсын шүүхийн байгууллага, хууль эрэн сурвалжлах энэ агентлаг энэ байгууллагуудаар нотлогдсон ийм улс хүмсүүдийн асуудал тэгсхийгээд л намждаг</w:t>
      </w:r>
      <w:r w:rsidR="006832B9">
        <w:rPr>
          <w:rFonts w:ascii="Arial" w:hAnsi="Arial" w:cs="Arial"/>
        </w:rPr>
        <w:t>.</w:t>
      </w:r>
      <w:r w:rsidRPr="00CB6248">
        <w:rPr>
          <w:rFonts w:ascii="Arial" w:hAnsi="Arial" w:cs="Arial"/>
        </w:rPr>
        <w:t xml:space="preserve"> </w:t>
      </w:r>
      <w:r w:rsidR="006832B9">
        <w:rPr>
          <w:rFonts w:ascii="Arial" w:hAnsi="Arial" w:cs="Arial"/>
        </w:rPr>
        <w:t>Д</w:t>
      </w:r>
      <w:r w:rsidRPr="00CB6248">
        <w:rPr>
          <w:rFonts w:ascii="Arial" w:hAnsi="Arial" w:cs="Arial"/>
        </w:rPr>
        <w:t xml:space="preserve">отооддоо ч мөн ялгаа байхгүй ийм л байдалтай байх юм. Тэгэхээр энэ дээр ер нь </w:t>
      </w:r>
      <w:r w:rsidR="0017293F">
        <w:rPr>
          <w:rFonts w:ascii="Arial" w:hAnsi="Arial" w:cs="Arial"/>
        </w:rPr>
        <w:t>Шүүхийн ерөнхий зөвлөл</w:t>
      </w:r>
      <w:r w:rsidRPr="00CB6248">
        <w:rPr>
          <w:rFonts w:ascii="Arial" w:hAnsi="Arial" w:cs="Arial"/>
        </w:rPr>
        <w:t xml:space="preserve"> ямар үнэлэлт дүгнэлт байдаг юм бэ? Энэ нэр дэвшиж байгаа улсууд ямар санаа оноотой байдаг юм бэ гэж. </w:t>
      </w:r>
    </w:p>
    <w:p w14:paraId="43568795" w14:textId="77777777" w:rsidR="006832B9" w:rsidRDefault="006832B9" w:rsidP="00E26DA7">
      <w:pPr>
        <w:ind w:firstLine="720"/>
        <w:jc w:val="both"/>
        <w:rPr>
          <w:rFonts w:ascii="Arial" w:hAnsi="Arial" w:cs="Arial"/>
        </w:rPr>
      </w:pPr>
    </w:p>
    <w:p w14:paraId="2E4F8947" w14:textId="6A59A4B1" w:rsidR="00E26DA7" w:rsidRDefault="00E26DA7" w:rsidP="00E26DA7">
      <w:pPr>
        <w:ind w:firstLine="720"/>
        <w:jc w:val="both"/>
        <w:rPr>
          <w:rFonts w:ascii="Arial" w:hAnsi="Arial" w:cs="Arial"/>
        </w:rPr>
      </w:pPr>
      <w:r w:rsidRPr="00CB6248">
        <w:rPr>
          <w:rFonts w:ascii="Arial" w:hAnsi="Arial" w:cs="Arial"/>
        </w:rPr>
        <w:t xml:space="preserve">Ингээд үндсэндээ </w:t>
      </w:r>
      <w:r w:rsidR="00173D84">
        <w:rPr>
          <w:rFonts w:ascii="Arial" w:hAnsi="Arial" w:cs="Arial"/>
        </w:rPr>
        <w:t>бол</w:t>
      </w:r>
      <w:r w:rsidRPr="00CB6248">
        <w:rPr>
          <w:rFonts w:ascii="Arial" w:hAnsi="Arial" w:cs="Arial"/>
        </w:rPr>
        <w:t xml:space="preserve"> ер нь шүүхийн талаар бол хүмүү</w:t>
      </w:r>
      <w:r w:rsidR="00FB0578">
        <w:rPr>
          <w:rFonts w:ascii="Arial" w:hAnsi="Arial" w:cs="Arial"/>
          <w:lang w:val="en-US"/>
        </w:rPr>
        <w:t>с</w:t>
      </w:r>
      <w:r w:rsidR="00FB0578">
        <w:rPr>
          <w:rFonts w:ascii="Arial" w:hAnsi="Arial" w:cs="Arial"/>
        </w:rPr>
        <w:t>,</w:t>
      </w:r>
      <w:r w:rsidRPr="00CB6248">
        <w:rPr>
          <w:rFonts w:ascii="Arial" w:hAnsi="Arial" w:cs="Arial"/>
        </w:rPr>
        <w:t xml:space="preserve"> би дахиад хэлье, энэ шүүхийн салбарт ажиллаж байгаа бүх хүмүүсийг хэлж байгаа юм биш шүү. Ерөнхийдөө бол авлигад идэхсэн гэсэн нэг ийм дүгнэлттэй</w:t>
      </w:r>
      <w:r w:rsidR="00FB0578">
        <w:rPr>
          <w:rFonts w:ascii="Arial" w:hAnsi="Arial" w:cs="Arial"/>
        </w:rPr>
        <w:t>.</w:t>
      </w:r>
      <w:r w:rsidRPr="00CB6248">
        <w:rPr>
          <w:rFonts w:ascii="Arial" w:hAnsi="Arial" w:cs="Arial"/>
        </w:rPr>
        <w:t xml:space="preserve"> </w:t>
      </w:r>
      <w:r w:rsidR="00FB0578">
        <w:rPr>
          <w:rFonts w:ascii="Arial" w:hAnsi="Arial" w:cs="Arial"/>
        </w:rPr>
        <w:t>Ц</w:t>
      </w:r>
      <w:r w:rsidRPr="00CB6248">
        <w:rPr>
          <w:rFonts w:ascii="Arial" w:hAnsi="Arial" w:cs="Arial"/>
        </w:rPr>
        <w:t>аанаасаа бол дандаа нөлөөллийн ийм хүмүү</w:t>
      </w:r>
      <w:r w:rsidR="00FB0578">
        <w:rPr>
          <w:rFonts w:ascii="Arial" w:hAnsi="Arial" w:cs="Arial"/>
        </w:rPr>
        <w:t>с</w:t>
      </w:r>
      <w:r w:rsidRPr="00CB6248">
        <w:rPr>
          <w:rFonts w:ascii="Arial" w:hAnsi="Arial" w:cs="Arial"/>
        </w:rPr>
        <w:t>ийн удирдлагатай байдаг. Энэ томилгоонд нь бол ямар нэгэн байдлаар</w:t>
      </w:r>
      <w:r w:rsidR="00FB0578">
        <w:rPr>
          <w:rFonts w:ascii="Arial" w:hAnsi="Arial" w:cs="Arial"/>
        </w:rPr>
        <w:t>,</w:t>
      </w:r>
      <w:r w:rsidRPr="00CB6248">
        <w:rPr>
          <w:rFonts w:ascii="Arial" w:hAnsi="Arial" w:cs="Arial"/>
        </w:rPr>
        <w:t xml:space="preserve"> </w:t>
      </w:r>
      <w:r w:rsidR="00FB0578">
        <w:rPr>
          <w:rFonts w:ascii="Arial" w:hAnsi="Arial" w:cs="Arial"/>
        </w:rPr>
        <w:t>я</w:t>
      </w:r>
      <w:r w:rsidRPr="00CB6248">
        <w:rPr>
          <w:rFonts w:ascii="Arial" w:hAnsi="Arial" w:cs="Arial"/>
        </w:rPr>
        <w:t>агаад гэвэл эрх мэдэлтэй байж байгаа</w:t>
      </w:r>
      <w:r w:rsidR="00FB0578">
        <w:rPr>
          <w:rFonts w:ascii="Arial" w:hAnsi="Arial" w:cs="Arial"/>
        </w:rPr>
        <w:t>д</w:t>
      </w:r>
      <w:r w:rsidRPr="00CB6248">
        <w:rPr>
          <w:rFonts w:ascii="Arial" w:hAnsi="Arial" w:cs="Arial"/>
        </w:rPr>
        <w:t xml:space="preserve"> тэр олигарх, мафийн тогтолцооны улсууд чинь цаанаас нь энэ томилгоонд оролцож байгаа учраас энэ эзэддээ үйлчилж байна гэсэн нэг ийм ойлголт байгаад байна. Энэ ч ер нь бас бодитой юм шиг байгаа юм. </w:t>
      </w:r>
    </w:p>
    <w:p w14:paraId="3C523DD6" w14:textId="77777777" w:rsidR="00E26DA7" w:rsidRDefault="00E26DA7" w:rsidP="00E26DA7">
      <w:pPr>
        <w:ind w:firstLine="720"/>
        <w:jc w:val="both"/>
        <w:rPr>
          <w:rFonts w:ascii="Arial" w:hAnsi="Arial" w:cs="Arial"/>
        </w:rPr>
      </w:pPr>
    </w:p>
    <w:p w14:paraId="6AD27A0B" w14:textId="77777777" w:rsidR="00FE7758" w:rsidRDefault="00E26DA7" w:rsidP="00E26DA7">
      <w:pPr>
        <w:ind w:firstLine="720"/>
        <w:jc w:val="both"/>
        <w:rPr>
          <w:rFonts w:ascii="Arial" w:hAnsi="Arial" w:cs="Arial"/>
        </w:rPr>
      </w:pPr>
      <w:r w:rsidRPr="00CB6248">
        <w:rPr>
          <w:rFonts w:ascii="Arial" w:hAnsi="Arial" w:cs="Arial"/>
        </w:rPr>
        <w:t>Ер нь сүүлийн жилүүдэд болж байгаа энэ булхай</w:t>
      </w:r>
      <w:r w:rsidR="00FB0578">
        <w:rPr>
          <w:rFonts w:ascii="Arial" w:hAnsi="Arial" w:cs="Arial"/>
        </w:rPr>
        <w:t>,</w:t>
      </w:r>
      <w:r w:rsidRPr="00CB6248">
        <w:rPr>
          <w:rFonts w:ascii="Arial" w:hAnsi="Arial" w:cs="Arial"/>
        </w:rPr>
        <w:t xml:space="preserve"> </w:t>
      </w:r>
      <w:r w:rsidR="00FB0578">
        <w:rPr>
          <w:rFonts w:ascii="Arial" w:hAnsi="Arial" w:cs="Arial"/>
        </w:rPr>
        <w:t>луйвар</w:t>
      </w:r>
      <w:r w:rsidRPr="00CB6248">
        <w:rPr>
          <w:rFonts w:ascii="Arial" w:hAnsi="Arial" w:cs="Arial"/>
        </w:rPr>
        <w:t xml:space="preserve"> шившгийн юмнуудыг ярих юм бол өнөөдөр цаг хүрэлцэхгүй шүү дээ. Тэгээд энэний цаад талынх нь үндэс суваг шаг нь юу байдаг юм бэ</w:t>
      </w:r>
      <w:r w:rsidR="00FB0578">
        <w:rPr>
          <w:rFonts w:ascii="Arial" w:hAnsi="Arial" w:cs="Arial"/>
        </w:rPr>
        <w:t>?</w:t>
      </w:r>
      <w:r w:rsidRPr="00CB6248">
        <w:rPr>
          <w:rFonts w:ascii="Arial" w:hAnsi="Arial" w:cs="Arial"/>
        </w:rPr>
        <w:t xml:space="preserve"> Энэ хүний нөөц, боловсон хүчнийхээ асуудалтай холбогддог юм уу</w:t>
      </w:r>
      <w:r w:rsidR="00FB0578">
        <w:rPr>
          <w:rFonts w:ascii="Arial" w:hAnsi="Arial" w:cs="Arial"/>
        </w:rPr>
        <w:t>?</w:t>
      </w:r>
      <w:r w:rsidRPr="00CB6248">
        <w:rPr>
          <w:rFonts w:ascii="Arial" w:hAnsi="Arial" w:cs="Arial"/>
        </w:rPr>
        <w:t xml:space="preserve"> Эсвэл энэ нийгмийнхээ араншинг дагаад хү</w:t>
      </w:r>
      <w:r w:rsidR="00FB0578">
        <w:rPr>
          <w:rFonts w:ascii="Arial" w:hAnsi="Arial" w:cs="Arial"/>
        </w:rPr>
        <w:t>м</w:t>
      </w:r>
      <w:r w:rsidRPr="00CB6248">
        <w:rPr>
          <w:rFonts w:ascii="Arial" w:hAnsi="Arial" w:cs="Arial"/>
        </w:rPr>
        <w:t>үү</w:t>
      </w:r>
      <w:r w:rsidR="00FB0578">
        <w:rPr>
          <w:rFonts w:ascii="Arial" w:hAnsi="Arial" w:cs="Arial"/>
        </w:rPr>
        <w:t>с</w:t>
      </w:r>
      <w:r w:rsidRPr="00CB6248">
        <w:rPr>
          <w:rFonts w:ascii="Arial" w:hAnsi="Arial" w:cs="Arial"/>
        </w:rPr>
        <w:t xml:space="preserve"> нь хөрөнгөжих </w:t>
      </w:r>
      <w:r w:rsidRPr="00CB6248">
        <w:rPr>
          <w:rFonts w:ascii="Arial" w:hAnsi="Arial" w:cs="Arial"/>
        </w:rPr>
        <w:lastRenderedPageBreak/>
        <w:t>ийм үзэл хандлага энэнтэйгээ одоо холбоотой байгаад байна уу</w:t>
      </w:r>
      <w:r w:rsidR="00FB0578">
        <w:rPr>
          <w:rFonts w:ascii="Arial" w:hAnsi="Arial" w:cs="Arial"/>
        </w:rPr>
        <w:t>?</w:t>
      </w:r>
      <w:r w:rsidRPr="00CB6248">
        <w:rPr>
          <w:rFonts w:ascii="Arial" w:hAnsi="Arial" w:cs="Arial"/>
        </w:rPr>
        <w:t xml:space="preserve"> Энэ чинь сая бас хэд хэдэн жилийн өмнө яригдсан шүү дээ. </w:t>
      </w:r>
      <w:r w:rsidR="00FB0578">
        <w:rPr>
          <w:rFonts w:ascii="Arial" w:hAnsi="Arial" w:cs="Arial"/>
        </w:rPr>
        <w:t>Я</w:t>
      </w:r>
      <w:r w:rsidRPr="00CB6248">
        <w:rPr>
          <w:rFonts w:ascii="Arial" w:hAnsi="Arial" w:cs="Arial"/>
        </w:rPr>
        <w:t xml:space="preserve">агаад шүүгч </w:t>
      </w:r>
      <w:r w:rsidR="00FB0578">
        <w:rPr>
          <w:rFonts w:ascii="Arial" w:hAnsi="Arial" w:cs="Arial"/>
        </w:rPr>
        <w:t>2</w:t>
      </w:r>
      <w:r w:rsidRPr="00CB6248">
        <w:rPr>
          <w:rFonts w:ascii="Arial" w:hAnsi="Arial" w:cs="Arial"/>
        </w:rPr>
        <w:t xml:space="preserve"> тэрбум долларын хадгаламжтай байж болдоггүй юм бэ гэдэг нэг ийм яриа гарсан шүү дээ? </w:t>
      </w:r>
      <w:r w:rsidR="00FB0578">
        <w:rPr>
          <w:rFonts w:ascii="Arial" w:hAnsi="Arial" w:cs="Arial"/>
        </w:rPr>
        <w:t>Э</w:t>
      </w:r>
      <w:r w:rsidRPr="00CB6248">
        <w:rPr>
          <w:rFonts w:ascii="Arial" w:hAnsi="Arial" w:cs="Arial"/>
        </w:rPr>
        <w:t>нэ чинь яагаад ч тэр хэмжээний хадгаламжтай байх үндэслэл байхгүй дээ. Саяхан</w:t>
      </w:r>
      <w:r w:rsidR="00FB0578">
        <w:rPr>
          <w:rFonts w:ascii="Arial" w:hAnsi="Arial" w:cs="Arial"/>
        </w:rPr>
        <w:t>,</w:t>
      </w:r>
      <w:r w:rsidRPr="00CB6248">
        <w:rPr>
          <w:rFonts w:ascii="Arial" w:hAnsi="Arial" w:cs="Arial"/>
        </w:rPr>
        <w:t xml:space="preserve"> хэдхэн жилийн өмнө төрийн албаны бусад салбаруудаас хамгийн их цалин авдаг ийм салбар болгож л шүүхийнхний </w:t>
      </w:r>
      <w:r w:rsidR="00FB0578">
        <w:rPr>
          <w:rFonts w:ascii="Arial" w:hAnsi="Arial" w:cs="Arial"/>
        </w:rPr>
        <w:t>ц</w:t>
      </w:r>
      <w:r w:rsidRPr="00CB6248">
        <w:rPr>
          <w:rFonts w:ascii="Arial" w:hAnsi="Arial" w:cs="Arial"/>
        </w:rPr>
        <w:t>алинг нэмэгдүүлсэн, бүр өм цөмөөр нь</w:t>
      </w:r>
      <w:r w:rsidR="00FB0578">
        <w:rPr>
          <w:rFonts w:ascii="Arial" w:hAnsi="Arial" w:cs="Arial"/>
        </w:rPr>
        <w:t>.</w:t>
      </w:r>
      <w:r w:rsidRPr="00CB6248">
        <w:rPr>
          <w:rFonts w:ascii="Arial" w:hAnsi="Arial" w:cs="Arial"/>
        </w:rPr>
        <w:t xml:space="preserve"> </w:t>
      </w:r>
      <w:r w:rsidR="00FB0578">
        <w:rPr>
          <w:rFonts w:ascii="Arial" w:hAnsi="Arial" w:cs="Arial"/>
        </w:rPr>
        <w:t>Т</w:t>
      </w:r>
      <w:r w:rsidRPr="00CB6248">
        <w:rPr>
          <w:rFonts w:ascii="Arial" w:hAnsi="Arial" w:cs="Arial"/>
        </w:rPr>
        <w:t xml:space="preserve">эр хуримтлагдаад хуримтлагдаад тэр хэмжээний мөнгө хуримтлуулах бололцоо байхгүй дээ. </w:t>
      </w:r>
    </w:p>
    <w:p w14:paraId="63450662" w14:textId="77777777" w:rsidR="00FE7758" w:rsidRDefault="00FE7758" w:rsidP="00E26DA7">
      <w:pPr>
        <w:ind w:firstLine="720"/>
        <w:jc w:val="both"/>
        <w:rPr>
          <w:rFonts w:ascii="Arial" w:hAnsi="Arial" w:cs="Arial"/>
        </w:rPr>
      </w:pPr>
    </w:p>
    <w:p w14:paraId="78490BC9" w14:textId="27A0EA30" w:rsidR="00E26DA7" w:rsidRDefault="00E26DA7" w:rsidP="00E26DA7">
      <w:pPr>
        <w:ind w:firstLine="720"/>
        <w:jc w:val="both"/>
        <w:rPr>
          <w:rFonts w:ascii="Arial" w:hAnsi="Arial" w:cs="Arial"/>
        </w:rPr>
      </w:pPr>
      <w:r w:rsidRPr="00CB6248">
        <w:rPr>
          <w:rFonts w:ascii="Arial" w:hAnsi="Arial" w:cs="Arial"/>
        </w:rPr>
        <w:t>Хуулийн сургууль төгсөөд, тэгээд л хуулийн салбарт ажиллаад, тэгээд шат дараалаад ахиад ажиллаж байгаа улсууд ямар ч бизнес хийгээгүй улсууд яаж хаанаасаа тийм хөрөнгөтэй болох вэ. Ингээд нэг энэ хөрөнгөжих гэсэн нэг айхтар хандлага байх юм</w:t>
      </w:r>
      <w:r w:rsidR="00FB0578">
        <w:rPr>
          <w:rFonts w:ascii="Arial" w:hAnsi="Arial" w:cs="Arial"/>
        </w:rPr>
        <w:t>.</w:t>
      </w:r>
      <w:r w:rsidRPr="00CB6248">
        <w:rPr>
          <w:rFonts w:ascii="Arial" w:hAnsi="Arial" w:cs="Arial"/>
        </w:rPr>
        <w:t xml:space="preserve"> </w:t>
      </w:r>
      <w:r w:rsidR="00FB0578">
        <w:rPr>
          <w:rFonts w:ascii="Arial" w:hAnsi="Arial" w:cs="Arial"/>
        </w:rPr>
        <w:t>Э</w:t>
      </w:r>
      <w:r w:rsidRPr="00CB6248">
        <w:rPr>
          <w:rFonts w:ascii="Arial" w:hAnsi="Arial" w:cs="Arial"/>
        </w:rPr>
        <w:t>нэ тал дээр нь та бүхэн маань ямар бодол санаатай байдаг юм бэ? Энэ боловсон хүчин, хүний нөөц их</w:t>
      </w:r>
      <w:r w:rsidR="00FB0578">
        <w:rPr>
          <w:rFonts w:ascii="Arial" w:hAnsi="Arial" w:cs="Arial"/>
        </w:rPr>
        <w:t>,</w:t>
      </w:r>
      <w:r w:rsidRPr="00CB6248">
        <w:rPr>
          <w:rFonts w:ascii="Arial" w:hAnsi="Arial" w:cs="Arial"/>
        </w:rPr>
        <w:t xml:space="preserve"> дээд сургуулиуд</w:t>
      </w:r>
      <w:r w:rsidR="00FB0578">
        <w:rPr>
          <w:rFonts w:ascii="Arial" w:hAnsi="Arial" w:cs="Arial"/>
        </w:rPr>
        <w:t xml:space="preserve"> төгссөн.</w:t>
      </w:r>
      <w:r w:rsidRPr="00CB6248">
        <w:rPr>
          <w:rFonts w:ascii="Arial" w:hAnsi="Arial" w:cs="Arial"/>
        </w:rPr>
        <w:t xml:space="preserve"> </w:t>
      </w:r>
      <w:r w:rsidR="00FB0578">
        <w:rPr>
          <w:rFonts w:ascii="Arial" w:hAnsi="Arial" w:cs="Arial"/>
        </w:rPr>
        <w:t>Х</w:t>
      </w:r>
      <w:r w:rsidRPr="00CB6248">
        <w:rPr>
          <w:rFonts w:ascii="Arial" w:hAnsi="Arial" w:cs="Arial"/>
        </w:rPr>
        <w:t xml:space="preserve">уучин цагт </w:t>
      </w:r>
      <w:r w:rsidR="00173D84">
        <w:rPr>
          <w:rFonts w:ascii="Arial" w:hAnsi="Arial" w:cs="Arial"/>
        </w:rPr>
        <w:t>бол</w:t>
      </w:r>
      <w:r w:rsidRPr="00CB6248">
        <w:rPr>
          <w:rFonts w:ascii="Arial" w:hAnsi="Arial" w:cs="Arial"/>
        </w:rPr>
        <w:t xml:space="preserve"> энэ чинь бид нарыг </w:t>
      </w:r>
      <w:r w:rsidR="00FB0578">
        <w:rPr>
          <w:rFonts w:ascii="Arial" w:hAnsi="Arial" w:cs="Arial"/>
        </w:rPr>
        <w:t>Д</w:t>
      </w:r>
      <w:r w:rsidRPr="00CB6248">
        <w:rPr>
          <w:rFonts w:ascii="Arial" w:hAnsi="Arial" w:cs="Arial"/>
        </w:rPr>
        <w:t xml:space="preserve">отоод яамны сургуульд суралцан, </w:t>
      </w:r>
      <w:r w:rsidR="00FE7758">
        <w:rPr>
          <w:rFonts w:ascii="Arial" w:hAnsi="Arial" w:cs="Arial"/>
        </w:rPr>
        <w:t>Н</w:t>
      </w:r>
      <w:r w:rsidRPr="00CB6248">
        <w:rPr>
          <w:rFonts w:ascii="Arial" w:hAnsi="Arial" w:cs="Arial"/>
        </w:rPr>
        <w:t>ийгмий</w:t>
      </w:r>
      <w:r w:rsidR="00FE7758">
        <w:rPr>
          <w:rFonts w:ascii="Arial" w:hAnsi="Arial" w:cs="Arial"/>
        </w:rPr>
        <w:t>г</w:t>
      </w:r>
      <w:r w:rsidRPr="00CB6248">
        <w:rPr>
          <w:rFonts w:ascii="Arial" w:hAnsi="Arial" w:cs="Arial"/>
        </w:rPr>
        <w:t xml:space="preserve"> аюулаас хамгаалах яамны чиглэлээр суралцах хүүхдүүдийг чинь бүр дунд сургуулиас нь шилж сонгож байж бэлтгэж, хүмүүсээ авч байсан шүү дээ. Тэгэхээр энэ бэлтгэж байгаа хүмүү</w:t>
      </w:r>
      <w:r w:rsidR="00FE7758">
        <w:rPr>
          <w:rFonts w:ascii="Arial" w:hAnsi="Arial" w:cs="Arial"/>
        </w:rPr>
        <w:t>с</w:t>
      </w:r>
      <w:r w:rsidRPr="00CB6248">
        <w:rPr>
          <w:rFonts w:ascii="Arial" w:hAnsi="Arial" w:cs="Arial"/>
        </w:rPr>
        <w:t xml:space="preserve"> чинь тааруухан байгаад байна. Яагаад ийм байдалтай болчхов оо? </w:t>
      </w:r>
    </w:p>
    <w:p w14:paraId="25560B58" w14:textId="77777777" w:rsidR="00E26DA7" w:rsidRDefault="00E26DA7" w:rsidP="00E26DA7">
      <w:pPr>
        <w:ind w:firstLine="720"/>
        <w:jc w:val="both"/>
        <w:rPr>
          <w:rFonts w:ascii="Arial" w:hAnsi="Arial" w:cs="Arial"/>
        </w:rPr>
      </w:pPr>
    </w:p>
    <w:p w14:paraId="419BD695" w14:textId="77777777" w:rsidR="00FE7758" w:rsidRDefault="00FE7758"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w:t>
      </w:r>
      <w:r>
        <w:rPr>
          <w:rFonts w:ascii="Arial" w:hAnsi="Arial" w:cs="Arial"/>
          <w:lang w:val="en-US"/>
        </w:rPr>
        <w:t xml:space="preserve"> </w:t>
      </w:r>
      <w:r>
        <w:rPr>
          <w:rFonts w:ascii="Arial" w:hAnsi="Arial" w:cs="Arial"/>
        </w:rPr>
        <w:t>Х</w:t>
      </w:r>
      <w:r w:rsidR="00E26DA7" w:rsidRPr="00CB6248">
        <w:rPr>
          <w:rFonts w:ascii="Arial" w:hAnsi="Arial" w:cs="Arial"/>
        </w:rPr>
        <w:t xml:space="preserve">эн хариулах вэ? </w:t>
      </w:r>
      <w:r w:rsidR="0017293F">
        <w:rPr>
          <w:rFonts w:ascii="Arial" w:hAnsi="Arial" w:cs="Arial"/>
        </w:rPr>
        <w:t>Шүүхийн ерөнхий зөвлөл</w:t>
      </w:r>
      <w:r w:rsidR="00063683">
        <w:rPr>
          <w:rFonts w:ascii="Arial" w:hAnsi="Arial" w:cs="Arial"/>
        </w:rPr>
        <w:t>ийн</w:t>
      </w:r>
      <w:r w:rsidR="00E26DA7" w:rsidRPr="00CB6248">
        <w:rPr>
          <w:rFonts w:ascii="Arial" w:hAnsi="Arial" w:cs="Arial"/>
        </w:rPr>
        <w:t xml:space="preserve"> дарга </w:t>
      </w:r>
      <w:r>
        <w:rPr>
          <w:rFonts w:ascii="Arial" w:hAnsi="Arial" w:cs="Arial"/>
        </w:rPr>
        <w:t>хариулъя, 83.</w:t>
      </w:r>
    </w:p>
    <w:p w14:paraId="67DB5377" w14:textId="77777777" w:rsidR="00FE7758" w:rsidRDefault="00FE7758" w:rsidP="00E26DA7">
      <w:pPr>
        <w:ind w:firstLine="720"/>
        <w:jc w:val="both"/>
        <w:rPr>
          <w:rFonts w:ascii="Arial" w:hAnsi="Arial" w:cs="Arial"/>
        </w:rPr>
      </w:pPr>
    </w:p>
    <w:p w14:paraId="308D58D9" w14:textId="142D9904" w:rsidR="00A202F3" w:rsidRDefault="00FE7758" w:rsidP="00E26DA7">
      <w:pPr>
        <w:ind w:firstLine="720"/>
        <w:jc w:val="both"/>
        <w:rPr>
          <w:rFonts w:ascii="Arial" w:hAnsi="Arial" w:cs="Arial"/>
        </w:rPr>
      </w:pPr>
      <w:r>
        <w:rPr>
          <w:rFonts w:ascii="Arial" w:hAnsi="Arial" w:cs="Arial"/>
          <w:b/>
          <w:bCs/>
        </w:rPr>
        <w:t>Д.Зүмбэрэллхам</w:t>
      </w:r>
      <w:r>
        <w:rPr>
          <w:rFonts w:ascii="Arial" w:hAnsi="Arial" w:cs="Arial"/>
          <w:b/>
          <w:bCs/>
          <w:lang w:val="en-US"/>
        </w:rPr>
        <w:t>:</w:t>
      </w:r>
      <w:r>
        <w:rPr>
          <w:rFonts w:ascii="Arial" w:hAnsi="Arial" w:cs="Arial"/>
          <w:lang w:val="en-US"/>
        </w:rPr>
        <w:t xml:space="preserve"> </w:t>
      </w:r>
      <w:r>
        <w:rPr>
          <w:rFonts w:ascii="Arial" w:hAnsi="Arial" w:cs="Arial"/>
        </w:rPr>
        <w:t>Б</w:t>
      </w:r>
      <w:r w:rsidR="00E26DA7" w:rsidRPr="00CB6248">
        <w:rPr>
          <w:rFonts w:ascii="Arial" w:hAnsi="Arial" w:cs="Arial"/>
        </w:rPr>
        <w:t>ат</w:t>
      </w:r>
      <w:r>
        <w:rPr>
          <w:rFonts w:ascii="Arial" w:hAnsi="Arial" w:cs="Arial"/>
        </w:rPr>
        <w:t>-Э</w:t>
      </w:r>
      <w:r w:rsidR="00E26DA7" w:rsidRPr="00CB6248">
        <w:rPr>
          <w:rFonts w:ascii="Arial" w:hAnsi="Arial" w:cs="Arial"/>
        </w:rPr>
        <w:t>рдэнэ гишүүний асуултад хариулъя</w:t>
      </w:r>
      <w:r>
        <w:rPr>
          <w:rFonts w:ascii="Arial" w:hAnsi="Arial" w:cs="Arial"/>
        </w:rPr>
        <w:t xml:space="preserve">. </w:t>
      </w:r>
      <w:r w:rsidR="00E26DA7" w:rsidRPr="00CB6248">
        <w:rPr>
          <w:rFonts w:ascii="Arial" w:hAnsi="Arial" w:cs="Arial"/>
        </w:rPr>
        <w:t xml:space="preserve">Ерөнхийдөө шүүхийн үйл ажиллагааны талаар, шүүгчдийн гаргасан шийдвэрийн талаар хүмүүс сэтгэл дундуур байна гэдэг талаар бас манай нэр дэвшигчид түрүүнд зарим хэсгээс нь хариулсан. Би бол энийг хоёр талтай л гэж ойлгодог. Нэг хэсэг нь </w:t>
      </w:r>
      <w:r w:rsidR="00173D84">
        <w:rPr>
          <w:rFonts w:ascii="Arial" w:hAnsi="Arial" w:cs="Arial"/>
        </w:rPr>
        <w:t>бол</w:t>
      </w:r>
      <w:r w:rsidR="00E26DA7" w:rsidRPr="00CB6248">
        <w:rPr>
          <w:rFonts w:ascii="Arial" w:hAnsi="Arial" w:cs="Arial"/>
        </w:rPr>
        <w:t xml:space="preserve"> шүүхийн шийдвэр өөрт нь таалагдахгүй учраас</w:t>
      </w:r>
      <w:r w:rsidR="0022290C">
        <w:rPr>
          <w:rFonts w:ascii="Arial" w:hAnsi="Arial" w:cs="Arial"/>
        </w:rPr>
        <w:t>,</w:t>
      </w:r>
      <w:r w:rsidR="00E26DA7" w:rsidRPr="00CB6248">
        <w:rPr>
          <w:rFonts w:ascii="Arial" w:hAnsi="Arial" w:cs="Arial"/>
        </w:rPr>
        <w:t xml:space="preserve"> нэг </w:t>
      </w:r>
      <w:r w:rsidR="00173D84">
        <w:rPr>
          <w:rFonts w:ascii="Arial" w:hAnsi="Arial" w:cs="Arial"/>
        </w:rPr>
        <w:t>бол</w:t>
      </w:r>
      <w:r w:rsidR="00E26DA7" w:rsidRPr="00CB6248">
        <w:rPr>
          <w:rFonts w:ascii="Arial" w:hAnsi="Arial" w:cs="Arial"/>
        </w:rPr>
        <w:t xml:space="preserve"> гаргах гэж байгаа </w:t>
      </w:r>
      <w:r w:rsidR="0022290C">
        <w:rPr>
          <w:rFonts w:ascii="Arial" w:hAnsi="Arial" w:cs="Arial"/>
        </w:rPr>
        <w:t>ш</w:t>
      </w:r>
      <w:r w:rsidR="00E26DA7" w:rsidRPr="00CB6248">
        <w:rPr>
          <w:rFonts w:ascii="Arial" w:hAnsi="Arial" w:cs="Arial"/>
        </w:rPr>
        <w:t xml:space="preserve">үүхийн шийдвэрт нөлөөлөхийн тулд шүүхийг заавал дор оруулж нэр төрийг нь унагах гэсэн тийм зориулгатай дайралт, явуулга явдаг юм шиг байна лээ. </w:t>
      </w:r>
      <w:r w:rsidR="0022290C">
        <w:rPr>
          <w:rFonts w:ascii="Arial" w:hAnsi="Arial" w:cs="Arial"/>
        </w:rPr>
        <w:t>Н</w:t>
      </w:r>
      <w:r w:rsidR="00E26DA7" w:rsidRPr="00CB6248">
        <w:rPr>
          <w:rFonts w:ascii="Arial" w:hAnsi="Arial" w:cs="Arial"/>
        </w:rPr>
        <w:t xml:space="preserve">өгөө тал нь </w:t>
      </w:r>
      <w:r w:rsidR="00173D84">
        <w:rPr>
          <w:rFonts w:ascii="Arial" w:hAnsi="Arial" w:cs="Arial"/>
        </w:rPr>
        <w:t>бол</w:t>
      </w:r>
      <w:r w:rsidR="00E26DA7" w:rsidRPr="00CB6248">
        <w:rPr>
          <w:rFonts w:ascii="Arial" w:hAnsi="Arial" w:cs="Arial"/>
        </w:rPr>
        <w:t xml:space="preserve"> үнэхээр шүүгчдээс өөрөөс нь хамаардаг</w:t>
      </w:r>
      <w:r w:rsidR="00A202F3">
        <w:rPr>
          <w:rFonts w:ascii="Arial" w:hAnsi="Arial" w:cs="Arial"/>
        </w:rPr>
        <w:t>.</w:t>
      </w:r>
      <w:r w:rsidR="00E26DA7" w:rsidRPr="00CB6248">
        <w:rPr>
          <w:rFonts w:ascii="Arial" w:hAnsi="Arial" w:cs="Arial"/>
        </w:rPr>
        <w:t xml:space="preserve"> </w:t>
      </w:r>
      <w:r w:rsidR="00A202F3">
        <w:rPr>
          <w:rFonts w:ascii="Arial" w:hAnsi="Arial" w:cs="Arial"/>
        </w:rPr>
        <w:t>М</w:t>
      </w:r>
      <w:r w:rsidR="00E26DA7" w:rsidRPr="00CB6248">
        <w:rPr>
          <w:rFonts w:ascii="Arial" w:hAnsi="Arial" w:cs="Arial"/>
        </w:rPr>
        <w:t>эдлэг чадвар нь хүрдэггүй юм уу, эсвэл ингээд ашиг сонирхолтой ханддаг юм уу? Ямар ч байсан гэсэн энэ тийм хүмүүст яг шударга байна гэж ойлгогдохооргүй</w:t>
      </w:r>
      <w:r w:rsidR="00A202F3">
        <w:rPr>
          <w:rFonts w:ascii="Arial" w:hAnsi="Arial" w:cs="Arial"/>
        </w:rPr>
        <w:t xml:space="preserve"> </w:t>
      </w:r>
      <w:r w:rsidR="00E26DA7" w:rsidRPr="00CB6248">
        <w:rPr>
          <w:rFonts w:ascii="Arial" w:hAnsi="Arial" w:cs="Arial"/>
        </w:rPr>
        <w:t>ийм шийдвэр гаргасантай холбоотойгоор бас шүүхийн нэр хүнд унадаг</w:t>
      </w:r>
      <w:r w:rsidR="00A202F3">
        <w:rPr>
          <w:rFonts w:ascii="Arial" w:hAnsi="Arial" w:cs="Arial"/>
        </w:rPr>
        <w:t xml:space="preserve"> и</w:t>
      </w:r>
      <w:r w:rsidR="00E26DA7" w:rsidRPr="00CB6248">
        <w:rPr>
          <w:rFonts w:ascii="Arial" w:hAnsi="Arial" w:cs="Arial"/>
        </w:rPr>
        <w:t>йм явдал бол байна</w:t>
      </w:r>
      <w:r w:rsidR="00A202F3">
        <w:rPr>
          <w:rFonts w:ascii="Arial" w:hAnsi="Arial" w:cs="Arial"/>
        </w:rPr>
        <w:t>.</w:t>
      </w:r>
      <w:r w:rsidR="00E26DA7" w:rsidRPr="00CB6248">
        <w:rPr>
          <w:rFonts w:ascii="Arial" w:hAnsi="Arial" w:cs="Arial"/>
        </w:rPr>
        <w:t xml:space="preserve"> </w:t>
      </w:r>
      <w:r w:rsidR="00A202F3">
        <w:rPr>
          <w:rFonts w:ascii="Arial" w:hAnsi="Arial" w:cs="Arial"/>
        </w:rPr>
        <w:t>Э</w:t>
      </w:r>
      <w:r w:rsidR="00E26DA7" w:rsidRPr="00CB6248">
        <w:rPr>
          <w:rFonts w:ascii="Arial" w:hAnsi="Arial" w:cs="Arial"/>
        </w:rPr>
        <w:t xml:space="preserve">нийг </w:t>
      </w:r>
      <w:r w:rsidR="00173D84">
        <w:rPr>
          <w:rFonts w:ascii="Arial" w:hAnsi="Arial" w:cs="Arial"/>
        </w:rPr>
        <w:t>бол</w:t>
      </w:r>
      <w:r w:rsidR="00E26DA7" w:rsidRPr="00CB6248">
        <w:rPr>
          <w:rFonts w:ascii="Arial" w:hAnsi="Arial" w:cs="Arial"/>
        </w:rPr>
        <w:t xml:space="preserve"> нуух </w:t>
      </w:r>
      <w:r w:rsidR="00A202F3">
        <w:rPr>
          <w:rFonts w:ascii="Arial" w:hAnsi="Arial" w:cs="Arial"/>
        </w:rPr>
        <w:t xml:space="preserve">ч </w:t>
      </w:r>
      <w:r w:rsidR="00E26DA7" w:rsidRPr="00CB6248">
        <w:rPr>
          <w:rFonts w:ascii="Arial" w:hAnsi="Arial" w:cs="Arial"/>
        </w:rPr>
        <w:t xml:space="preserve">шаардлага байхгүй. </w:t>
      </w:r>
    </w:p>
    <w:p w14:paraId="52E1CBB2" w14:textId="77777777" w:rsidR="00A202F3" w:rsidRDefault="00A202F3" w:rsidP="00E26DA7">
      <w:pPr>
        <w:ind w:firstLine="720"/>
        <w:jc w:val="both"/>
        <w:rPr>
          <w:rFonts w:ascii="Arial" w:hAnsi="Arial" w:cs="Arial"/>
        </w:rPr>
      </w:pPr>
    </w:p>
    <w:p w14:paraId="342C5391" w14:textId="77777777" w:rsidR="00A202F3" w:rsidRDefault="0017293F" w:rsidP="00E26DA7">
      <w:pPr>
        <w:ind w:firstLine="720"/>
        <w:jc w:val="both"/>
        <w:rPr>
          <w:rFonts w:ascii="Arial" w:hAnsi="Arial" w:cs="Arial"/>
        </w:rPr>
      </w:pPr>
      <w:r>
        <w:rPr>
          <w:rFonts w:ascii="Arial" w:hAnsi="Arial" w:cs="Arial"/>
        </w:rPr>
        <w:t>Шүүхийн ерөнхий зөвлөл</w:t>
      </w:r>
      <w:r w:rsidR="00E26DA7" w:rsidRPr="00CB6248">
        <w:rPr>
          <w:rFonts w:ascii="Arial" w:hAnsi="Arial" w:cs="Arial"/>
        </w:rPr>
        <w:t xml:space="preserve"> бол шүүн таслах ажиллагаанд </w:t>
      </w:r>
      <w:r w:rsidR="00173D84">
        <w:rPr>
          <w:rFonts w:ascii="Arial" w:hAnsi="Arial" w:cs="Arial"/>
        </w:rPr>
        <w:t>бол</w:t>
      </w:r>
      <w:r w:rsidR="00E26DA7" w:rsidRPr="00CB6248">
        <w:rPr>
          <w:rFonts w:ascii="Arial" w:hAnsi="Arial" w:cs="Arial"/>
        </w:rPr>
        <w:t xml:space="preserve"> оролцох ёсгүй</w:t>
      </w:r>
      <w:r w:rsidR="00A202F3">
        <w:rPr>
          <w:rFonts w:ascii="Arial" w:hAnsi="Arial" w:cs="Arial"/>
        </w:rPr>
        <w:t>.</w:t>
      </w:r>
      <w:r w:rsidR="00E26DA7" w:rsidRPr="00CB6248">
        <w:rPr>
          <w:rFonts w:ascii="Arial" w:hAnsi="Arial" w:cs="Arial"/>
        </w:rPr>
        <w:t xml:space="preserve"> </w:t>
      </w:r>
      <w:r w:rsidR="00A202F3">
        <w:rPr>
          <w:rFonts w:ascii="Arial" w:hAnsi="Arial" w:cs="Arial"/>
        </w:rPr>
        <w:t>Ш</w:t>
      </w:r>
      <w:r w:rsidR="00E26DA7" w:rsidRPr="00CB6248">
        <w:rPr>
          <w:rFonts w:ascii="Arial" w:hAnsi="Arial" w:cs="Arial"/>
        </w:rPr>
        <w:t xml:space="preserve">үүгч нарыг мэдлэг боловсролыг нь дээшлүүлэх, сургаж дадлагажуулах ажлыг </w:t>
      </w:r>
      <w:r w:rsidR="00173D84">
        <w:rPr>
          <w:rFonts w:ascii="Arial" w:hAnsi="Arial" w:cs="Arial"/>
        </w:rPr>
        <w:t>бол</w:t>
      </w:r>
      <w:r w:rsidR="00E26DA7" w:rsidRPr="00CB6248">
        <w:rPr>
          <w:rFonts w:ascii="Arial" w:hAnsi="Arial" w:cs="Arial"/>
        </w:rPr>
        <w:t xml:space="preserve"> хийх ёстой. Энэ чиглэлээр бид нар бас үйл ажиллагаа явуулаад төлөвлөөд энэ чиглэлийн дагуу нь явагдаж байгаа. Шүүгчийн сахилга, ёс зүйтэй холбоотой асуудлаар </w:t>
      </w:r>
      <w:r w:rsidR="00173D84">
        <w:rPr>
          <w:rFonts w:ascii="Arial" w:hAnsi="Arial" w:cs="Arial"/>
        </w:rPr>
        <w:t>бол</w:t>
      </w:r>
      <w:r w:rsidR="00E26DA7" w:rsidRPr="00CB6248">
        <w:rPr>
          <w:rFonts w:ascii="Arial" w:hAnsi="Arial" w:cs="Arial"/>
        </w:rPr>
        <w:t xml:space="preserve"> асуудал байна гэдгийг мэдээд энийг шийдэхийн тулд </w:t>
      </w:r>
      <w:r w:rsidR="00A202F3">
        <w:rPr>
          <w:rFonts w:ascii="Arial" w:hAnsi="Arial" w:cs="Arial"/>
        </w:rPr>
        <w:t>Ш</w:t>
      </w:r>
      <w:r w:rsidR="00E26DA7" w:rsidRPr="00CB6248">
        <w:rPr>
          <w:rFonts w:ascii="Arial" w:hAnsi="Arial" w:cs="Arial"/>
        </w:rPr>
        <w:t xml:space="preserve">үүхийн сахилгын хороог байгуулж ажилласан. Сахилгын хороо </w:t>
      </w:r>
      <w:r w:rsidR="00173D84">
        <w:rPr>
          <w:rFonts w:ascii="Arial" w:hAnsi="Arial" w:cs="Arial"/>
        </w:rPr>
        <w:t>бол</w:t>
      </w:r>
      <w:r w:rsidR="00E26DA7" w:rsidRPr="00CB6248">
        <w:rPr>
          <w:rFonts w:ascii="Arial" w:hAnsi="Arial" w:cs="Arial"/>
        </w:rPr>
        <w:t xml:space="preserve"> ажиллаад эхэлчихсэн. </w:t>
      </w:r>
      <w:r w:rsidR="00A202F3">
        <w:rPr>
          <w:rFonts w:ascii="Arial" w:hAnsi="Arial" w:cs="Arial"/>
        </w:rPr>
        <w:t>Х</w:t>
      </w:r>
      <w:r w:rsidR="00E26DA7" w:rsidRPr="00CB6248">
        <w:rPr>
          <w:rFonts w:ascii="Arial" w:hAnsi="Arial" w:cs="Arial"/>
        </w:rPr>
        <w:t xml:space="preserve">эрвээ хууль бусаар мөнгө төгрөг хуримтлуулсан байдаг юм </w:t>
      </w:r>
      <w:r w:rsidR="00173D84">
        <w:rPr>
          <w:rFonts w:ascii="Arial" w:hAnsi="Arial" w:cs="Arial"/>
        </w:rPr>
        <w:t>бол</w:t>
      </w:r>
      <w:r w:rsidR="00E26DA7" w:rsidRPr="00CB6248">
        <w:rPr>
          <w:rFonts w:ascii="Arial" w:hAnsi="Arial" w:cs="Arial"/>
        </w:rPr>
        <w:t xml:space="preserve"> тэр нь гэмт хэргийн шинжтэй байдаг юм </w:t>
      </w:r>
      <w:r w:rsidR="00A202F3">
        <w:rPr>
          <w:rFonts w:ascii="Arial" w:hAnsi="Arial" w:cs="Arial"/>
        </w:rPr>
        <w:t>б</w:t>
      </w:r>
      <w:r w:rsidR="00173D84">
        <w:rPr>
          <w:rFonts w:ascii="Arial" w:hAnsi="Arial" w:cs="Arial"/>
        </w:rPr>
        <w:t>ол</w:t>
      </w:r>
      <w:r w:rsidR="00E26DA7" w:rsidRPr="00CB6248">
        <w:rPr>
          <w:rFonts w:ascii="Arial" w:hAnsi="Arial" w:cs="Arial"/>
        </w:rPr>
        <w:t xml:space="preserve"> авч шийдэх </w:t>
      </w:r>
      <w:r w:rsidR="00A202F3">
        <w:rPr>
          <w:rFonts w:ascii="Arial" w:hAnsi="Arial" w:cs="Arial"/>
        </w:rPr>
        <w:t>А</w:t>
      </w:r>
      <w:r w:rsidR="00E26DA7" w:rsidRPr="00CB6248">
        <w:rPr>
          <w:rFonts w:ascii="Arial" w:hAnsi="Arial" w:cs="Arial"/>
        </w:rPr>
        <w:t>влигатай тэмцэх газар бас ажиллаж байгаа. Ингээд тал талд нь хариуцсан эзэнтэй байгаа. Тийм учраас энийг ялгаад тал талд нь хариуцах</w:t>
      </w:r>
      <w:r w:rsidR="00A202F3">
        <w:rPr>
          <w:rFonts w:ascii="Arial" w:hAnsi="Arial" w:cs="Arial"/>
        </w:rPr>
        <w:t>,</w:t>
      </w:r>
      <w:r w:rsidR="00E26DA7" w:rsidRPr="00CB6248">
        <w:rPr>
          <w:rFonts w:ascii="Arial" w:hAnsi="Arial" w:cs="Arial"/>
        </w:rPr>
        <w:t xml:space="preserve"> хариуцах юуныхаа хувьд </w:t>
      </w:r>
      <w:r w:rsidR="00173D84">
        <w:rPr>
          <w:rFonts w:ascii="Arial" w:hAnsi="Arial" w:cs="Arial"/>
        </w:rPr>
        <w:t>бол</w:t>
      </w:r>
      <w:r w:rsidR="00E26DA7" w:rsidRPr="00CB6248">
        <w:rPr>
          <w:rFonts w:ascii="Arial" w:hAnsi="Arial" w:cs="Arial"/>
        </w:rPr>
        <w:t xml:space="preserve"> аваад ингээд шийдэх ёстой</w:t>
      </w:r>
      <w:r w:rsidR="00A202F3">
        <w:rPr>
          <w:rFonts w:ascii="Arial" w:hAnsi="Arial" w:cs="Arial"/>
        </w:rPr>
        <w:t>.</w:t>
      </w:r>
    </w:p>
    <w:p w14:paraId="31589B31" w14:textId="77777777" w:rsidR="00A202F3" w:rsidRDefault="00A202F3" w:rsidP="00E26DA7">
      <w:pPr>
        <w:ind w:firstLine="720"/>
        <w:jc w:val="both"/>
        <w:rPr>
          <w:rFonts w:ascii="Arial" w:hAnsi="Arial" w:cs="Arial"/>
        </w:rPr>
      </w:pPr>
    </w:p>
    <w:p w14:paraId="2AAD9443" w14:textId="538AF7A1" w:rsidR="00A202F3" w:rsidRDefault="00E26DA7" w:rsidP="00E26DA7">
      <w:pPr>
        <w:ind w:firstLine="720"/>
        <w:jc w:val="both"/>
        <w:rPr>
          <w:rFonts w:ascii="Arial" w:hAnsi="Arial" w:cs="Arial"/>
        </w:rPr>
      </w:pPr>
      <w:r w:rsidRPr="00CB6248">
        <w:rPr>
          <w:rFonts w:ascii="Arial" w:hAnsi="Arial" w:cs="Arial"/>
        </w:rPr>
        <w:t xml:space="preserve">Өнөөдрийн танилцуулж байгаа энэ үйл ажиллагаатай холбогдуулж хэлэхэд бол шүүгчийг шударга ажиллах нөхцөл нь </w:t>
      </w:r>
      <w:r w:rsidR="00173D84">
        <w:rPr>
          <w:rFonts w:ascii="Arial" w:hAnsi="Arial" w:cs="Arial"/>
        </w:rPr>
        <w:t>бол</w:t>
      </w:r>
      <w:r w:rsidRPr="00CB6248">
        <w:rPr>
          <w:rFonts w:ascii="Arial" w:hAnsi="Arial" w:cs="Arial"/>
        </w:rPr>
        <w:t xml:space="preserve"> шударга сонгон шалгаруулалт байх ёстой. Тийм учраас </w:t>
      </w:r>
      <w:r w:rsidR="0017293F">
        <w:rPr>
          <w:rFonts w:ascii="Arial" w:hAnsi="Arial" w:cs="Arial"/>
        </w:rPr>
        <w:t>Шүүхийн ерөнхий зөвлөл</w:t>
      </w:r>
      <w:r w:rsidRPr="00CB6248">
        <w:rPr>
          <w:rFonts w:ascii="Arial" w:hAnsi="Arial" w:cs="Arial"/>
        </w:rPr>
        <w:t xml:space="preserve"> аливаа нэгэн байдлаар хараат бусаар, цэвэр өөрийнхөө чадлаар гарч ирж байгаа ийм нэр дэвшигчдийг </w:t>
      </w:r>
      <w:r w:rsidR="00173D84">
        <w:rPr>
          <w:rFonts w:ascii="Arial" w:hAnsi="Arial" w:cs="Arial"/>
        </w:rPr>
        <w:t>бол</w:t>
      </w:r>
      <w:r w:rsidRPr="00CB6248">
        <w:rPr>
          <w:rFonts w:ascii="Arial" w:hAnsi="Arial" w:cs="Arial"/>
        </w:rPr>
        <w:t xml:space="preserve"> шүүгч болгох асуудал дээр </w:t>
      </w:r>
      <w:r w:rsidR="00173D84">
        <w:rPr>
          <w:rFonts w:ascii="Arial" w:hAnsi="Arial" w:cs="Arial"/>
        </w:rPr>
        <w:t>бол</w:t>
      </w:r>
      <w:r w:rsidRPr="00CB6248">
        <w:rPr>
          <w:rFonts w:ascii="Arial" w:hAnsi="Arial" w:cs="Arial"/>
        </w:rPr>
        <w:t xml:space="preserve"> хатуу байр суурь барина</w:t>
      </w:r>
      <w:r w:rsidR="00A202F3">
        <w:rPr>
          <w:rFonts w:ascii="Arial" w:hAnsi="Arial" w:cs="Arial"/>
        </w:rPr>
        <w:t>,</w:t>
      </w:r>
      <w:r w:rsidRPr="00CB6248">
        <w:rPr>
          <w:rFonts w:ascii="Arial" w:hAnsi="Arial" w:cs="Arial"/>
        </w:rPr>
        <w:t xml:space="preserve"> </w:t>
      </w:r>
      <w:r w:rsidR="00A202F3">
        <w:rPr>
          <w:rFonts w:ascii="Arial" w:hAnsi="Arial" w:cs="Arial"/>
        </w:rPr>
        <w:t>ц</w:t>
      </w:r>
      <w:r w:rsidRPr="00CB6248">
        <w:rPr>
          <w:rFonts w:ascii="Arial" w:hAnsi="Arial" w:cs="Arial"/>
        </w:rPr>
        <w:t>аашдаа</w:t>
      </w:r>
      <w:r w:rsidR="00A202F3">
        <w:rPr>
          <w:rFonts w:ascii="Arial" w:hAnsi="Arial" w:cs="Arial"/>
        </w:rPr>
        <w:t>.</w:t>
      </w:r>
      <w:r w:rsidRPr="00CB6248">
        <w:rPr>
          <w:rFonts w:ascii="Arial" w:hAnsi="Arial" w:cs="Arial"/>
        </w:rPr>
        <w:t xml:space="preserve"> </w:t>
      </w:r>
      <w:r w:rsidR="00A202F3">
        <w:rPr>
          <w:rFonts w:ascii="Arial" w:hAnsi="Arial" w:cs="Arial"/>
        </w:rPr>
        <w:t>Э</w:t>
      </w:r>
      <w:r w:rsidRPr="00CB6248">
        <w:rPr>
          <w:rFonts w:ascii="Arial" w:hAnsi="Arial" w:cs="Arial"/>
        </w:rPr>
        <w:t xml:space="preserve">хлэл нь </w:t>
      </w:r>
      <w:r w:rsidR="00173D84">
        <w:rPr>
          <w:rFonts w:ascii="Arial" w:hAnsi="Arial" w:cs="Arial"/>
        </w:rPr>
        <w:t>бол</w:t>
      </w:r>
      <w:r w:rsidRPr="00CB6248">
        <w:rPr>
          <w:rFonts w:ascii="Arial" w:hAnsi="Arial" w:cs="Arial"/>
        </w:rPr>
        <w:t xml:space="preserve"> энэ болж байна. Тийм учраас та бүхэнд шүүх шударга байх эхлэл нь </w:t>
      </w:r>
      <w:r w:rsidR="00173D84">
        <w:rPr>
          <w:rFonts w:ascii="Arial" w:hAnsi="Arial" w:cs="Arial"/>
        </w:rPr>
        <w:t>бол</w:t>
      </w:r>
      <w:r w:rsidRPr="00CB6248">
        <w:rPr>
          <w:rFonts w:ascii="Arial" w:hAnsi="Arial" w:cs="Arial"/>
        </w:rPr>
        <w:t xml:space="preserve"> шүүхийн томилгоо, сонгон шалгаруулалттай </w:t>
      </w:r>
      <w:r w:rsidR="00173D84">
        <w:rPr>
          <w:rFonts w:ascii="Arial" w:hAnsi="Arial" w:cs="Arial"/>
        </w:rPr>
        <w:t>бол</w:t>
      </w:r>
      <w:r w:rsidRPr="00CB6248">
        <w:rPr>
          <w:rFonts w:ascii="Arial" w:hAnsi="Arial" w:cs="Arial"/>
        </w:rPr>
        <w:t xml:space="preserve"> холбоотой учраас </w:t>
      </w:r>
      <w:r w:rsidR="0017293F">
        <w:rPr>
          <w:rFonts w:ascii="Arial" w:hAnsi="Arial" w:cs="Arial"/>
        </w:rPr>
        <w:t>Шүүхийн ерөнхий зөвлөл</w:t>
      </w:r>
      <w:r w:rsidRPr="00CB6248">
        <w:rPr>
          <w:rFonts w:ascii="Arial" w:hAnsi="Arial" w:cs="Arial"/>
        </w:rPr>
        <w:t xml:space="preserve"> цаашдаа энэ дээр тууштай байр суурь баримталж ажиллана гэдгээ илэрхийлж байна</w:t>
      </w:r>
      <w:r w:rsidR="00A202F3">
        <w:rPr>
          <w:rFonts w:ascii="Arial" w:hAnsi="Arial" w:cs="Arial"/>
        </w:rPr>
        <w:t>.</w:t>
      </w:r>
      <w:r w:rsidRPr="00CB6248">
        <w:rPr>
          <w:rFonts w:ascii="Arial" w:hAnsi="Arial" w:cs="Arial"/>
        </w:rPr>
        <w:t xml:space="preserve"> </w:t>
      </w:r>
      <w:r w:rsidR="00A202F3">
        <w:rPr>
          <w:rFonts w:ascii="Arial" w:hAnsi="Arial" w:cs="Arial"/>
        </w:rPr>
        <w:t>Б</w:t>
      </w:r>
      <w:r w:rsidRPr="00CB6248">
        <w:rPr>
          <w:rFonts w:ascii="Arial" w:hAnsi="Arial" w:cs="Arial"/>
        </w:rPr>
        <w:t xml:space="preserve">аярлалаа. </w:t>
      </w:r>
    </w:p>
    <w:p w14:paraId="154ACF41" w14:textId="77777777" w:rsidR="000F1C7E" w:rsidRDefault="000F1C7E" w:rsidP="00E26DA7">
      <w:pPr>
        <w:ind w:firstLine="720"/>
        <w:jc w:val="both"/>
        <w:rPr>
          <w:rFonts w:ascii="Arial" w:hAnsi="Arial" w:cs="Arial"/>
        </w:rPr>
      </w:pPr>
    </w:p>
    <w:p w14:paraId="7863B0EC" w14:textId="77777777" w:rsidR="00A202F3" w:rsidRDefault="00A202F3" w:rsidP="00E26DA7">
      <w:pPr>
        <w:ind w:firstLine="720"/>
        <w:jc w:val="both"/>
        <w:rPr>
          <w:rFonts w:ascii="Arial" w:hAnsi="Arial" w:cs="Arial"/>
        </w:rPr>
      </w:pPr>
      <w:r>
        <w:rPr>
          <w:rFonts w:ascii="Arial" w:hAnsi="Arial" w:cs="Arial"/>
          <w:b/>
          <w:bCs/>
        </w:rPr>
        <w:lastRenderedPageBreak/>
        <w:t>Г.Занданшатар</w:t>
      </w:r>
      <w:r>
        <w:rPr>
          <w:rFonts w:ascii="Arial" w:hAnsi="Arial" w:cs="Arial"/>
          <w:b/>
          <w:bCs/>
          <w:lang w:val="en-US"/>
        </w:rPr>
        <w:t>:</w:t>
      </w:r>
      <w:r>
        <w:rPr>
          <w:rFonts w:ascii="Arial" w:hAnsi="Arial" w:cs="Arial"/>
          <w:lang w:val="en-US"/>
        </w:rPr>
        <w:t xml:space="preserve"> </w:t>
      </w:r>
      <w:r w:rsidR="00E26DA7" w:rsidRPr="00CB6248">
        <w:rPr>
          <w:rFonts w:ascii="Arial" w:hAnsi="Arial" w:cs="Arial"/>
        </w:rPr>
        <w:t>Ба</w:t>
      </w:r>
      <w:r>
        <w:rPr>
          <w:rFonts w:ascii="Arial" w:hAnsi="Arial" w:cs="Arial"/>
        </w:rPr>
        <w:t>дма</w:t>
      </w:r>
      <w:r w:rsidR="00E26DA7" w:rsidRPr="00CB6248">
        <w:rPr>
          <w:rFonts w:ascii="Arial" w:hAnsi="Arial" w:cs="Arial"/>
        </w:rPr>
        <w:t>ан</w:t>
      </w:r>
      <w:r>
        <w:rPr>
          <w:rFonts w:ascii="Arial" w:hAnsi="Arial" w:cs="Arial"/>
        </w:rPr>
        <w:t>ямбуугийн</w:t>
      </w:r>
      <w:r w:rsidR="00E26DA7" w:rsidRPr="00CB6248">
        <w:rPr>
          <w:rFonts w:ascii="Arial" w:hAnsi="Arial" w:cs="Arial"/>
        </w:rPr>
        <w:t xml:space="preserve"> Бат</w:t>
      </w:r>
      <w:r>
        <w:rPr>
          <w:rFonts w:ascii="Arial" w:hAnsi="Arial" w:cs="Arial"/>
        </w:rPr>
        <w:t>-Э</w:t>
      </w:r>
      <w:r w:rsidR="00E26DA7" w:rsidRPr="00CB6248">
        <w:rPr>
          <w:rFonts w:ascii="Arial" w:hAnsi="Arial" w:cs="Arial"/>
        </w:rPr>
        <w:t>рдэнэ гишүүн</w:t>
      </w:r>
      <w:r>
        <w:rPr>
          <w:rFonts w:ascii="Arial" w:hAnsi="Arial" w:cs="Arial"/>
        </w:rPr>
        <w:t>д</w:t>
      </w:r>
      <w:r w:rsidR="00E26DA7" w:rsidRPr="00CB6248">
        <w:rPr>
          <w:rFonts w:ascii="Arial" w:hAnsi="Arial" w:cs="Arial"/>
        </w:rPr>
        <w:t xml:space="preserve"> </w:t>
      </w:r>
      <w:r>
        <w:rPr>
          <w:rFonts w:ascii="Arial" w:hAnsi="Arial" w:cs="Arial"/>
        </w:rPr>
        <w:t>1 минут.</w:t>
      </w:r>
    </w:p>
    <w:p w14:paraId="1A38912E" w14:textId="77777777" w:rsidR="00A202F3" w:rsidRDefault="00A202F3" w:rsidP="00E26DA7">
      <w:pPr>
        <w:ind w:firstLine="720"/>
        <w:jc w:val="both"/>
        <w:rPr>
          <w:rFonts w:ascii="Arial" w:hAnsi="Arial" w:cs="Arial"/>
        </w:rPr>
      </w:pPr>
    </w:p>
    <w:p w14:paraId="23B9A982" w14:textId="2FAD8840" w:rsidR="00BE62B1" w:rsidRDefault="00A202F3" w:rsidP="00E26DA7">
      <w:pPr>
        <w:ind w:firstLine="720"/>
        <w:jc w:val="both"/>
        <w:rPr>
          <w:rFonts w:ascii="Arial" w:hAnsi="Arial" w:cs="Arial"/>
        </w:rPr>
      </w:pPr>
      <w:r>
        <w:rPr>
          <w:rFonts w:ascii="Arial" w:hAnsi="Arial" w:cs="Arial"/>
          <w:b/>
          <w:bCs/>
        </w:rPr>
        <w:t>Б.Бат-Эрдэнэ</w:t>
      </w:r>
      <w:r>
        <w:rPr>
          <w:rFonts w:ascii="Arial" w:hAnsi="Arial" w:cs="Arial"/>
          <w:b/>
          <w:bCs/>
          <w:lang w:val="en-US"/>
        </w:rPr>
        <w:t>:</w:t>
      </w:r>
      <w:r>
        <w:rPr>
          <w:rFonts w:ascii="Arial" w:hAnsi="Arial" w:cs="Arial"/>
          <w:lang w:val="en-US"/>
        </w:rPr>
        <w:t xml:space="preserve"> </w:t>
      </w:r>
      <w:r w:rsidR="00B16748">
        <w:rPr>
          <w:rFonts w:ascii="Arial" w:hAnsi="Arial" w:cs="Arial"/>
        </w:rPr>
        <w:t>Б</w:t>
      </w:r>
      <w:r w:rsidR="00E26DA7" w:rsidRPr="00CB6248">
        <w:rPr>
          <w:rFonts w:ascii="Arial" w:hAnsi="Arial" w:cs="Arial"/>
        </w:rPr>
        <w:t xml:space="preserve">и өнөөдрийн нэр дэвшсэн хоёр шүүгчийг бол дэмжиж байгаа л даа. Ялангуяа энэ танилцуулга уншиж байхад бол </w:t>
      </w:r>
      <w:r w:rsidR="00B16748">
        <w:rPr>
          <w:rFonts w:ascii="Arial" w:hAnsi="Arial" w:cs="Arial"/>
        </w:rPr>
        <w:t>Я</w:t>
      </w:r>
      <w:r w:rsidR="00E26DA7" w:rsidRPr="00CB6248">
        <w:rPr>
          <w:rFonts w:ascii="Arial" w:hAnsi="Arial" w:cs="Arial"/>
        </w:rPr>
        <w:t>понд сургууль боловсрол эзэмшсэн докторын зэрэг хамгаалсан</w:t>
      </w:r>
      <w:r w:rsidR="00651B25">
        <w:rPr>
          <w:rFonts w:ascii="Arial" w:hAnsi="Arial" w:cs="Arial"/>
        </w:rPr>
        <w:t>.</w:t>
      </w:r>
      <w:r w:rsidR="00E26DA7" w:rsidRPr="00CB6248">
        <w:rPr>
          <w:rFonts w:ascii="Arial" w:hAnsi="Arial" w:cs="Arial"/>
        </w:rPr>
        <w:t xml:space="preserve"> </w:t>
      </w:r>
      <w:r w:rsidR="00651B25">
        <w:rPr>
          <w:rFonts w:ascii="Arial" w:hAnsi="Arial" w:cs="Arial"/>
        </w:rPr>
        <w:t>Т</w:t>
      </w:r>
      <w:r w:rsidR="00E26DA7" w:rsidRPr="00CB6248">
        <w:rPr>
          <w:rFonts w:ascii="Arial" w:hAnsi="Arial" w:cs="Arial"/>
        </w:rPr>
        <w:t>эрийг би их олзуурхаад байгаа юм</w:t>
      </w:r>
      <w:r w:rsidR="00651B25">
        <w:rPr>
          <w:rFonts w:ascii="Arial" w:hAnsi="Arial" w:cs="Arial"/>
        </w:rPr>
        <w:t>.</w:t>
      </w:r>
      <w:r w:rsidR="00E26DA7" w:rsidRPr="00CB6248">
        <w:rPr>
          <w:rFonts w:ascii="Arial" w:hAnsi="Arial" w:cs="Arial"/>
        </w:rPr>
        <w:t xml:space="preserve"> </w:t>
      </w:r>
      <w:r w:rsidR="00651B25">
        <w:rPr>
          <w:rFonts w:ascii="Arial" w:hAnsi="Arial" w:cs="Arial"/>
        </w:rPr>
        <w:t>Т</w:t>
      </w:r>
      <w:r w:rsidR="00E26DA7" w:rsidRPr="00CB6248">
        <w:rPr>
          <w:rFonts w:ascii="Arial" w:hAnsi="Arial" w:cs="Arial"/>
        </w:rPr>
        <w:t xml:space="preserve">эгээд </w:t>
      </w:r>
      <w:r w:rsidR="00651B25">
        <w:rPr>
          <w:rFonts w:ascii="Arial" w:hAnsi="Arial" w:cs="Arial"/>
        </w:rPr>
        <w:t>И</w:t>
      </w:r>
      <w:r w:rsidR="00E26DA7" w:rsidRPr="00CB6248">
        <w:rPr>
          <w:rFonts w:ascii="Arial" w:hAnsi="Arial" w:cs="Arial"/>
        </w:rPr>
        <w:t xml:space="preserve">х </w:t>
      </w:r>
      <w:r w:rsidR="00651B25">
        <w:rPr>
          <w:rFonts w:ascii="Arial" w:hAnsi="Arial" w:cs="Arial"/>
        </w:rPr>
        <w:t>Х</w:t>
      </w:r>
      <w:r w:rsidR="00E26DA7" w:rsidRPr="00CB6248">
        <w:rPr>
          <w:rFonts w:ascii="Arial" w:hAnsi="Arial" w:cs="Arial"/>
        </w:rPr>
        <w:t xml:space="preserve">урлын дарга </w:t>
      </w:r>
      <w:r w:rsidR="00651B25">
        <w:rPr>
          <w:rFonts w:ascii="Arial" w:hAnsi="Arial" w:cs="Arial"/>
        </w:rPr>
        <w:t>Я</w:t>
      </w:r>
      <w:r w:rsidR="00E26DA7" w:rsidRPr="00CB6248">
        <w:rPr>
          <w:rFonts w:ascii="Arial" w:hAnsi="Arial" w:cs="Arial"/>
        </w:rPr>
        <w:t xml:space="preserve">пон </w:t>
      </w:r>
      <w:r w:rsidR="00651B25">
        <w:rPr>
          <w:rFonts w:ascii="Arial" w:hAnsi="Arial" w:cs="Arial"/>
        </w:rPr>
        <w:t>л</w:t>
      </w:r>
      <w:r w:rsidR="00E26DA7" w:rsidRPr="00CB6248">
        <w:rPr>
          <w:rFonts w:ascii="Arial" w:hAnsi="Arial" w:cs="Arial"/>
        </w:rPr>
        <w:t xml:space="preserve">уугаа хөгжье гээд ингээд том зорилт тавьчихсан. Тэр </w:t>
      </w:r>
      <w:r w:rsidR="00651B25">
        <w:rPr>
          <w:rFonts w:ascii="Arial" w:hAnsi="Arial" w:cs="Arial"/>
        </w:rPr>
        <w:t>Я</w:t>
      </w:r>
      <w:r w:rsidR="00E26DA7" w:rsidRPr="00CB6248">
        <w:rPr>
          <w:rFonts w:ascii="Arial" w:hAnsi="Arial" w:cs="Arial"/>
        </w:rPr>
        <w:t>поны сургалтын боловсролын хүн хүмүүжүүлдэг</w:t>
      </w:r>
      <w:r w:rsidR="00651B25">
        <w:rPr>
          <w:rFonts w:ascii="Arial" w:hAnsi="Arial" w:cs="Arial"/>
        </w:rPr>
        <w:t>,</w:t>
      </w:r>
      <w:r w:rsidR="00E26DA7" w:rsidRPr="00CB6248">
        <w:rPr>
          <w:rFonts w:ascii="Arial" w:hAnsi="Arial" w:cs="Arial"/>
        </w:rPr>
        <w:t xml:space="preserve"> үзэл хандлагыг нь төлөвшүүлдэг тэрэнд нь олзуурхаад байгаа хэрэг л дээ. Тийм учраас энэ талаасаа бас гэрэл гэгээ болж энэ шүүхийн салбарынханд урьдчилан сэргийлэх, соён гэгээрүүлэх ажлын чиглэлээр бол нэлээн юм хийгдэх байх гэж бодож байгаа. </w:t>
      </w:r>
      <w:r w:rsidR="00651B25">
        <w:rPr>
          <w:rFonts w:ascii="Arial" w:hAnsi="Arial" w:cs="Arial"/>
        </w:rPr>
        <w:t>З</w:t>
      </w:r>
      <w:r w:rsidR="00E26DA7" w:rsidRPr="00CB6248">
        <w:rPr>
          <w:rFonts w:ascii="Arial" w:hAnsi="Arial" w:cs="Arial"/>
        </w:rPr>
        <w:t>үмбэ</w:t>
      </w:r>
      <w:r w:rsidR="00651B25">
        <w:rPr>
          <w:rFonts w:ascii="Arial" w:hAnsi="Arial" w:cs="Arial"/>
        </w:rPr>
        <w:t>лл</w:t>
      </w:r>
      <w:r w:rsidR="00E26DA7" w:rsidRPr="00CB6248">
        <w:rPr>
          <w:rFonts w:ascii="Arial" w:hAnsi="Arial" w:cs="Arial"/>
        </w:rPr>
        <w:t>ха</w:t>
      </w:r>
      <w:r w:rsidR="00651B25">
        <w:rPr>
          <w:rFonts w:ascii="Arial" w:hAnsi="Arial" w:cs="Arial"/>
        </w:rPr>
        <w:t>м</w:t>
      </w:r>
      <w:r w:rsidR="00E26DA7" w:rsidRPr="00CB6248">
        <w:rPr>
          <w:rFonts w:ascii="Arial" w:hAnsi="Arial" w:cs="Arial"/>
        </w:rPr>
        <w:t xml:space="preserve"> д</w:t>
      </w:r>
      <w:r w:rsidR="00651B25">
        <w:rPr>
          <w:rFonts w:ascii="Arial" w:hAnsi="Arial" w:cs="Arial"/>
        </w:rPr>
        <w:t>аргад</w:t>
      </w:r>
      <w:r w:rsidR="00E26DA7" w:rsidRPr="00CB6248">
        <w:rPr>
          <w:rFonts w:ascii="Arial" w:hAnsi="Arial" w:cs="Arial"/>
        </w:rPr>
        <w:t xml:space="preserve"> ч гэсэн </w:t>
      </w:r>
      <w:r w:rsidR="00651B25">
        <w:rPr>
          <w:rFonts w:ascii="Arial" w:hAnsi="Arial" w:cs="Arial"/>
        </w:rPr>
        <w:t>М</w:t>
      </w:r>
      <w:r w:rsidR="00E26DA7" w:rsidRPr="00CB6248">
        <w:rPr>
          <w:rFonts w:ascii="Arial" w:hAnsi="Arial" w:cs="Arial"/>
        </w:rPr>
        <w:t>онголын төр, ялангуяа энэ хуулийн байгууллагынхан бол ихээхэн итгэл найдвар тавьдаг</w:t>
      </w:r>
      <w:r w:rsidR="00651B25">
        <w:rPr>
          <w:rFonts w:ascii="Arial" w:hAnsi="Arial" w:cs="Arial"/>
        </w:rPr>
        <w:t>.</w:t>
      </w:r>
      <w:r w:rsidR="00E26DA7" w:rsidRPr="00CB6248">
        <w:rPr>
          <w:rFonts w:ascii="Arial" w:hAnsi="Arial" w:cs="Arial"/>
        </w:rPr>
        <w:t xml:space="preserve"> </w:t>
      </w:r>
      <w:r w:rsidR="00651B25">
        <w:rPr>
          <w:rFonts w:ascii="Arial" w:hAnsi="Arial" w:cs="Arial"/>
        </w:rPr>
        <w:t>З</w:t>
      </w:r>
      <w:r w:rsidR="00E26DA7" w:rsidRPr="00CB6248">
        <w:rPr>
          <w:rFonts w:ascii="Arial" w:hAnsi="Arial" w:cs="Arial"/>
        </w:rPr>
        <w:t>арчимтай</w:t>
      </w:r>
      <w:r w:rsidR="00651B25">
        <w:rPr>
          <w:rFonts w:ascii="Arial" w:hAnsi="Arial" w:cs="Arial"/>
        </w:rPr>
        <w:t>, ш</w:t>
      </w:r>
      <w:r w:rsidR="00E26DA7" w:rsidRPr="00CB6248">
        <w:rPr>
          <w:rFonts w:ascii="Arial" w:hAnsi="Arial" w:cs="Arial"/>
        </w:rPr>
        <w:t>ударга</w:t>
      </w:r>
      <w:r w:rsidR="00651B25">
        <w:rPr>
          <w:rFonts w:ascii="Arial" w:hAnsi="Arial" w:cs="Arial"/>
        </w:rPr>
        <w:t>,</w:t>
      </w:r>
      <w:r w:rsidR="00E26DA7" w:rsidRPr="00CB6248">
        <w:rPr>
          <w:rFonts w:ascii="Arial" w:hAnsi="Arial" w:cs="Arial"/>
        </w:rPr>
        <w:t xml:space="preserve"> энэ төрийн хуулийн ажлыг хариуцаж байгаа хүн гэж ингэж ойлгодог. </w:t>
      </w:r>
      <w:r w:rsidR="00BE62B1">
        <w:rPr>
          <w:rFonts w:ascii="Arial" w:hAnsi="Arial" w:cs="Arial"/>
        </w:rPr>
        <w:t>Е</w:t>
      </w:r>
      <w:r w:rsidR="00E26DA7" w:rsidRPr="00CB6248">
        <w:rPr>
          <w:rFonts w:ascii="Arial" w:hAnsi="Arial" w:cs="Arial"/>
        </w:rPr>
        <w:t xml:space="preserve">рөнхий прокурорын томилгооны үеэр ч гэсэн би бас байр сууриа илэрхийлж байсан. </w:t>
      </w:r>
    </w:p>
    <w:p w14:paraId="740E9CDA" w14:textId="77777777" w:rsidR="00BE62B1" w:rsidRDefault="00BE62B1" w:rsidP="00E26DA7">
      <w:pPr>
        <w:ind w:firstLine="720"/>
        <w:jc w:val="both"/>
        <w:rPr>
          <w:rFonts w:ascii="Arial" w:hAnsi="Arial" w:cs="Arial"/>
        </w:rPr>
      </w:pPr>
    </w:p>
    <w:p w14:paraId="38988812" w14:textId="69B1B444" w:rsidR="00BE62B1" w:rsidRDefault="00BE62B1"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w:t>
      </w:r>
      <w:r>
        <w:rPr>
          <w:rFonts w:ascii="Arial" w:hAnsi="Arial" w:cs="Arial"/>
          <w:lang w:val="en-US"/>
        </w:rPr>
        <w:t xml:space="preserve"> </w:t>
      </w:r>
      <w:r>
        <w:rPr>
          <w:rFonts w:ascii="Arial" w:hAnsi="Arial" w:cs="Arial"/>
        </w:rPr>
        <w:t>Ү</w:t>
      </w:r>
      <w:r w:rsidR="00E26DA7" w:rsidRPr="00CB6248">
        <w:rPr>
          <w:rFonts w:ascii="Arial" w:hAnsi="Arial" w:cs="Arial"/>
        </w:rPr>
        <w:t xml:space="preserve">г хэллээ. </w:t>
      </w:r>
      <w:r>
        <w:rPr>
          <w:rFonts w:ascii="Arial" w:hAnsi="Arial" w:cs="Arial"/>
        </w:rPr>
        <w:t>Д</w:t>
      </w:r>
      <w:r w:rsidR="00E26DA7" w:rsidRPr="00CB6248">
        <w:rPr>
          <w:rFonts w:ascii="Arial" w:hAnsi="Arial" w:cs="Arial"/>
        </w:rPr>
        <w:t>араагийн асуудал хэлэлцэхэд</w:t>
      </w:r>
      <w:r>
        <w:rPr>
          <w:rFonts w:ascii="Arial" w:hAnsi="Arial" w:cs="Arial"/>
        </w:rPr>
        <w:t>,</w:t>
      </w:r>
      <w:r w:rsidR="00E26DA7" w:rsidRPr="00CB6248">
        <w:rPr>
          <w:rFonts w:ascii="Arial" w:hAnsi="Arial" w:cs="Arial"/>
        </w:rPr>
        <w:t xml:space="preserve"> асуулт</w:t>
      </w:r>
      <w:r>
        <w:rPr>
          <w:rFonts w:ascii="Arial" w:hAnsi="Arial" w:cs="Arial"/>
        </w:rPr>
        <w:t>,</w:t>
      </w:r>
      <w:r w:rsidR="00E26DA7" w:rsidRPr="00CB6248">
        <w:rPr>
          <w:rFonts w:ascii="Arial" w:hAnsi="Arial" w:cs="Arial"/>
        </w:rPr>
        <w:t xml:space="preserve"> хариултын цаг дуусахаар гишүүд чуулганы танхимд </w:t>
      </w:r>
      <w:r>
        <w:rPr>
          <w:rFonts w:ascii="Arial" w:hAnsi="Arial" w:cs="Arial"/>
        </w:rPr>
        <w:t>ц</w:t>
      </w:r>
      <w:r w:rsidR="00E26DA7" w:rsidRPr="00CB6248">
        <w:rPr>
          <w:rFonts w:ascii="Arial" w:hAnsi="Arial" w:cs="Arial"/>
        </w:rPr>
        <w:t>у</w:t>
      </w:r>
      <w:r>
        <w:rPr>
          <w:rFonts w:ascii="Arial" w:hAnsi="Arial" w:cs="Arial"/>
        </w:rPr>
        <w:t>глар</w:t>
      </w:r>
      <w:r w:rsidR="00E26DA7" w:rsidRPr="00CB6248">
        <w:rPr>
          <w:rFonts w:ascii="Arial" w:hAnsi="Arial" w:cs="Arial"/>
        </w:rPr>
        <w:t>аарай</w:t>
      </w:r>
      <w:r>
        <w:rPr>
          <w:rFonts w:ascii="Arial" w:hAnsi="Arial" w:cs="Arial"/>
        </w:rPr>
        <w:t>.</w:t>
      </w:r>
      <w:r w:rsidR="00E26DA7" w:rsidRPr="00CB6248">
        <w:rPr>
          <w:rFonts w:ascii="Arial" w:hAnsi="Arial" w:cs="Arial"/>
        </w:rPr>
        <w:t xml:space="preserve"> </w:t>
      </w:r>
      <w:r>
        <w:rPr>
          <w:rFonts w:ascii="Arial" w:hAnsi="Arial" w:cs="Arial"/>
        </w:rPr>
        <w:t>Т</w:t>
      </w:r>
      <w:r w:rsidR="00E26DA7" w:rsidRPr="00CB6248">
        <w:rPr>
          <w:rFonts w:ascii="Arial" w:hAnsi="Arial" w:cs="Arial"/>
        </w:rPr>
        <w:t xml:space="preserve">эр хооронд </w:t>
      </w:r>
      <w:r>
        <w:rPr>
          <w:rFonts w:ascii="Arial" w:hAnsi="Arial" w:cs="Arial"/>
        </w:rPr>
        <w:t>С</w:t>
      </w:r>
      <w:r w:rsidR="00E26DA7" w:rsidRPr="00CB6248">
        <w:rPr>
          <w:rFonts w:ascii="Arial" w:hAnsi="Arial" w:cs="Arial"/>
        </w:rPr>
        <w:t xml:space="preserve">андагийн Бямбацогт гишүүн товч </w:t>
      </w:r>
      <w:r>
        <w:rPr>
          <w:rFonts w:ascii="Arial" w:hAnsi="Arial" w:cs="Arial"/>
        </w:rPr>
        <w:t>2</w:t>
      </w:r>
      <w:r w:rsidR="00E26DA7" w:rsidRPr="00CB6248">
        <w:rPr>
          <w:rFonts w:ascii="Arial" w:hAnsi="Arial" w:cs="Arial"/>
        </w:rPr>
        <w:t xml:space="preserve"> минутад </w:t>
      </w:r>
      <w:r>
        <w:rPr>
          <w:rFonts w:ascii="Arial" w:hAnsi="Arial" w:cs="Arial"/>
        </w:rPr>
        <w:t xml:space="preserve">багтаагаад. Тэгээд дараагийн асуудалд орно. Газрын тосны бүтээгдэхүүний хууль хэлэлцэнэ. </w:t>
      </w:r>
    </w:p>
    <w:p w14:paraId="426C2225" w14:textId="77777777" w:rsidR="00BE62B1" w:rsidRDefault="00BE62B1" w:rsidP="00E26DA7">
      <w:pPr>
        <w:ind w:firstLine="720"/>
        <w:jc w:val="both"/>
        <w:rPr>
          <w:rFonts w:ascii="Arial" w:hAnsi="Arial" w:cs="Arial"/>
        </w:rPr>
      </w:pPr>
    </w:p>
    <w:p w14:paraId="6C93A367" w14:textId="72A2867E" w:rsidR="00902977" w:rsidRDefault="00BE62B1" w:rsidP="00E26DA7">
      <w:pPr>
        <w:ind w:firstLine="720"/>
        <w:jc w:val="both"/>
        <w:rPr>
          <w:rFonts w:ascii="Arial" w:hAnsi="Arial" w:cs="Arial"/>
        </w:rPr>
      </w:pPr>
      <w:r>
        <w:rPr>
          <w:rFonts w:ascii="Arial" w:hAnsi="Arial" w:cs="Arial"/>
          <w:b/>
          <w:bCs/>
        </w:rPr>
        <w:t>С.Бямбацогт</w:t>
      </w:r>
      <w:r>
        <w:rPr>
          <w:rFonts w:ascii="Arial" w:hAnsi="Arial" w:cs="Arial"/>
          <w:b/>
          <w:bCs/>
          <w:lang w:val="en-US"/>
        </w:rPr>
        <w:t>:</w:t>
      </w:r>
      <w:r>
        <w:rPr>
          <w:rFonts w:ascii="Arial" w:hAnsi="Arial" w:cs="Arial"/>
          <w:lang w:val="en-US"/>
        </w:rPr>
        <w:t xml:space="preserve"> </w:t>
      </w:r>
      <w:r w:rsidR="00E26DA7" w:rsidRPr="00CB6248">
        <w:rPr>
          <w:rFonts w:ascii="Arial" w:hAnsi="Arial" w:cs="Arial"/>
        </w:rPr>
        <w:t xml:space="preserve"> </w:t>
      </w:r>
      <w:r w:rsidR="00E26DA7">
        <w:rPr>
          <w:rFonts w:ascii="Arial" w:hAnsi="Arial" w:cs="Arial"/>
        </w:rPr>
        <w:t>Үндсэн хуулийн</w:t>
      </w:r>
      <w:r w:rsidR="00E26DA7" w:rsidRPr="00CB6248">
        <w:rPr>
          <w:rFonts w:ascii="Arial" w:hAnsi="Arial" w:cs="Arial"/>
        </w:rPr>
        <w:t xml:space="preserve"> </w:t>
      </w:r>
      <w:r w:rsidR="00173D84">
        <w:rPr>
          <w:rFonts w:ascii="Arial" w:hAnsi="Arial" w:cs="Arial"/>
        </w:rPr>
        <w:t>нэмэлт, өөрчлөлт</w:t>
      </w:r>
      <w:r w:rsidR="00E26DA7" w:rsidRPr="00CB6248">
        <w:rPr>
          <w:rFonts w:ascii="Arial" w:hAnsi="Arial" w:cs="Arial"/>
        </w:rPr>
        <w:t xml:space="preserve">ийг бид шүүхийн бие даасан, шүүгчийн хараат бус ажиллах орчныг бүрдүүлэх чиглэлд бас томоохон өөрчлөлт хийсэн. </w:t>
      </w:r>
      <w:r w:rsidR="00173D84">
        <w:rPr>
          <w:rFonts w:ascii="Arial" w:hAnsi="Arial" w:cs="Arial"/>
        </w:rPr>
        <w:t>Үндсэн хууль</w:t>
      </w:r>
      <w:r>
        <w:rPr>
          <w:rFonts w:ascii="Arial" w:hAnsi="Arial" w:cs="Arial"/>
        </w:rPr>
        <w:t>д</w:t>
      </w:r>
      <w:r w:rsidR="00E26DA7" w:rsidRPr="00CB6248">
        <w:rPr>
          <w:rFonts w:ascii="Arial" w:hAnsi="Arial" w:cs="Arial"/>
        </w:rPr>
        <w:t xml:space="preserve">, дээрээс нь </w:t>
      </w:r>
      <w:r>
        <w:rPr>
          <w:rFonts w:ascii="Arial" w:hAnsi="Arial" w:cs="Arial"/>
        </w:rPr>
        <w:t>Ш</w:t>
      </w:r>
      <w:r w:rsidR="00E26DA7" w:rsidRPr="00CB6248">
        <w:rPr>
          <w:rFonts w:ascii="Arial" w:hAnsi="Arial" w:cs="Arial"/>
        </w:rPr>
        <w:t xml:space="preserve">үүхийн тухай хууль баталсан. </w:t>
      </w:r>
      <w:r>
        <w:rPr>
          <w:rFonts w:ascii="Arial" w:hAnsi="Arial" w:cs="Arial"/>
        </w:rPr>
        <w:t>Ү</w:t>
      </w:r>
      <w:r w:rsidR="00E26DA7" w:rsidRPr="00CB6248">
        <w:rPr>
          <w:rFonts w:ascii="Arial" w:hAnsi="Arial" w:cs="Arial"/>
        </w:rPr>
        <w:t xml:space="preserve">үний дагуу </w:t>
      </w:r>
      <w:r w:rsidR="005351DE">
        <w:rPr>
          <w:rFonts w:ascii="Arial" w:hAnsi="Arial" w:cs="Arial"/>
        </w:rPr>
        <w:t>У</w:t>
      </w:r>
      <w:r w:rsidR="00E26DA7" w:rsidRPr="00CB6248">
        <w:rPr>
          <w:rFonts w:ascii="Arial" w:hAnsi="Arial" w:cs="Arial"/>
        </w:rPr>
        <w:t xml:space="preserve">лсын дээд шүүхийн шүүгчтэй танилцах ажиллагаа </w:t>
      </w:r>
      <w:r w:rsidR="00E26DA7">
        <w:rPr>
          <w:rFonts w:ascii="Arial" w:hAnsi="Arial" w:cs="Arial"/>
        </w:rPr>
        <w:t xml:space="preserve">Улсын Их Хурал </w:t>
      </w:r>
      <w:r w:rsidR="00E26DA7" w:rsidRPr="00CB6248">
        <w:rPr>
          <w:rFonts w:ascii="Arial" w:hAnsi="Arial" w:cs="Arial"/>
        </w:rPr>
        <w:t xml:space="preserve">дээр анх удаа хийгдэж байна. </w:t>
      </w:r>
      <w:r w:rsidR="005351DE">
        <w:rPr>
          <w:rFonts w:ascii="Arial" w:hAnsi="Arial" w:cs="Arial"/>
        </w:rPr>
        <w:t>Э</w:t>
      </w:r>
      <w:r w:rsidR="00E26DA7" w:rsidRPr="00CB6248">
        <w:rPr>
          <w:rFonts w:ascii="Arial" w:hAnsi="Arial" w:cs="Arial"/>
        </w:rPr>
        <w:t>нэ танилцах ажиллагаа, мөн нэр дэвшигчдийн сонсгол хийж байгаа энэ процессууд маань үндсэндээ</w:t>
      </w:r>
      <w:r w:rsidR="005351DE">
        <w:rPr>
          <w:rFonts w:ascii="Arial" w:hAnsi="Arial" w:cs="Arial"/>
        </w:rPr>
        <w:t xml:space="preserve"> бид нар</w:t>
      </w:r>
      <w:r w:rsidR="00E26DA7" w:rsidRPr="00CB6248">
        <w:rPr>
          <w:rFonts w:ascii="Arial" w:hAnsi="Arial" w:cs="Arial"/>
        </w:rPr>
        <w:t xml:space="preserve"> </w:t>
      </w:r>
      <w:r w:rsidR="005351DE">
        <w:rPr>
          <w:rFonts w:ascii="Arial" w:hAnsi="Arial" w:cs="Arial"/>
        </w:rPr>
        <w:t>я</w:t>
      </w:r>
      <w:r w:rsidR="00E26DA7" w:rsidRPr="00CB6248">
        <w:rPr>
          <w:rFonts w:ascii="Arial" w:hAnsi="Arial" w:cs="Arial"/>
        </w:rPr>
        <w:t>мар хүнийг ямар албан тушаалд томилчихов</w:t>
      </w:r>
      <w:r w:rsidR="005351DE">
        <w:rPr>
          <w:rFonts w:ascii="Arial" w:hAnsi="Arial" w:cs="Arial"/>
        </w:rPr>
        <w:t>,</w:t>
      </w:r>
      <w:r w:rsidR="00E26DA7" w:rsidRPr="00CB6248">
        <w:rPr>
          <w:rFonts w:ascii="Arial" w:hAnsi="Arial" w:cs="Arial"/>
        </w:rPr>
        <w:t xml:space="preserve"> </w:t>
      </w:r>
      <w:r w:rsidR="005351DE">
        <w:rPr>
          <w:rFonts w:ascii="Arial" w:hAnsi="Arial" w:cs="Arial"/>
        </w:rPr>
        <w:t>я</w:t>
      </w:r>
      <w:r w:rsidR="00E26DA7" w:rsidRPr="00CB6248">
        <w:rPr>
          <w:rFonts w:ascii="Arial" w:hAnsi="Arial" w:cs="Arial"/>
        </w:rPr>
        <w:t xml:space="preserve">мар мэдлэгтэй, чадвартай, туршлагатай, боловсролтой, ямар ёс зүйтэй хүн бэ гэдгийг нь </w:t>
      </w:r>
      <w:r w:rsidR="005351DE">
        <w:rPr>
          <w:rFonts w:ascii="Arial" w:hAnsi="Arial" w:cs="Arial"/>
        </w:rPr>
        <w:t>у</w:t>
      </w:r>
      <w:r w:rsidR="00E26DA7" w:rsidRPr="00CB6248">
        <w:rPr>
          <w:rFonts w:ascii="Arial" w:hAnsi="Arial" w:cs="Arial"/>
        </w:rPr>
        <w:t>рьдчилж зарлаж асуултаа ирүүлээрэй</w:t>
      </w:r>
      <w:r w:rsidR="005351DE">
        <w:rPr>
          <w:rFonts w:ascii="Arial" w:hAnsi="Arial" w:cs="Arial"/>
        </w:rPr>
        <w:t>,</w:t>
      </w:r>
      <w:r w:rsidR="00E26DA7" w:rsidRPr="00CB6248">
        <w:rPr>
          <w:rFonts w:ascii="Arial" w:hAnsi="Arial" w:cs="Arial"/>
        </w:rPr>
        <w:t xml:space="preserve"> урьдчилж зарлаж саналаа ирүүлээрэй. </w:t>
      </w:r>
      <w:r w:rsidR="005351DE">
        <w:rPr>
          <w:rFonts w:ascii="Arial" w:hAnsi="Arial" w:cs="Arial"/>
        </w:rPr>
        <w:t>я</w:t>
      </w:r>
      <w:r w:rsidR="00E26DA7" w:rsidRPr="00CB6248">
        <w:rPr>
          <w:rFonts w:ascii="Arial" w:hAnsi="Arial" w:cs="Arial"/>
        </w:rPr>
        <w:t>мар нэгэн асуудал байвал таниулаарай</w:t>
      </w:r>
      <w:r w:rsidR="005351DE">
        <w:rPr>
          <w:rFonts w:ascii="Arial" w:hAnsi="Arial" w:cs="Arial"/>
        </w:rPr>
        <w:t>,</w:t>
      </w:r>
      <w:r w:rsidR="00E26DA7" w:rsidRPr="00CB6248">
        <w:rPr>
          <w:rFonts w:ascii="Arial" w:hAnsi="Arial" w:cs="Arial"/>
        </w:rPr>
        <w:t xml:space="preserve"> </w:t>
      </w:r>
      <w:r w:rsidR="005351DE">
        <w:rPr>
          <w:rFonts w:ascii="Arial" w:hAnsi="Arial" w:cs="Arial"/>
        </w:rPr>
        <w:t>х</w:t>
      </w:r>
      <w:r w:rsidR="00E26DA7" w:rsidRPr="00CB6248">
        <w:rPr>
          <w:rFonts w:ascii="Arial" w:hAnsi="Arial" w:cs="Arial"/>
        </w:rPr>
        <w:t>элээрэй</w:t>
      </w:r>
      <w:r w:rsidR="005351DE">
        <w:rPr>
          <w:rFonts w:ascii="Arial" w:hAnsi="Arial" w:cs="Arial"/>
        </w:rPr>
        <w:t>,</w:t>
      </w:r>
      <w:r w:rsidR="00E26DA7" w:rsidRPr="00CB6248">
        <w:rPr>
          <w:rFonts w:ascii="Arial" w:hAnsi="Arial" w:cs="Arial"/>
        </w:rPr>
        <w:t xml:space="preserve"> яриарай гэж байж томилгооны сонсгол хийж байгаа</w:t>
      </w:r>
      <w:r w:rsidR="005351DE">
        <w:rPr>
          <w:rFonts w:ascii="Arial" w:hAnsi="Arial" w:cs="Arial"/>
        </w:rPr>
        <w:t>.</w:t>
      </w:r>
      <w:r w:rsidR="00E26DA7" w:rsidRPr="00CB6248">
        <w:rPr>
          <w:rFonts w:ascii="Arial" w:hAnsi="Arial" w:cs="Arial"/>
        </w:rPr>
        <w:t xml:space="preserve"> </w:t>
      </w:r>
      <w:r w:rsidR="005351DE">
        <w:rPr>
          <w:rFonts w:ascii="Arial" w:hAnsi="Arial" w:cs="Arial"/>
        </w:rPr>
        <w:t>Э</w:t>
      </w:r>
      <w:r w:rsidR="00E26DA7" w:rsidRPr="00CB6248">
        <w:rPr>
          <w:rFonts w:ascii="Arial" w:hAnsi="Arial" w:cs="Arial"/>
        </w:rPr>
        <w:t>нэ танилцах ажлаа зохион байгуулж, томилж байгаа</w:t>
      </w:r>
      <w:r w:rsidR="005351DE">
        <w:rPr>
          <w:rFonts w:ascii="Arial" w:hAnsi="Arial" w:cs="Arial"/>
        </w:rPr>
        <w:t xml:space="preserve"> </w:t>
      </w:r>
      <w:r w:rsidR="00E26DA7" w:rsidRPr="00CB6248">
        <w:rPr>
          <w:rFonts w:ascii="Arial" w:hAnsi="Arial" w:cs="Arial"/>
        </w:rPr>
        <w:t xml:space="preserve">Улсын </w:t>
      </w:r>
      <w:r w:rsidR="005351DE">
        <w:rPr>
          <w:rFonts w:ascii="Arial" w:hAnsi="Arial" w:cs="Arial"/>
        </w:rPr>
        <w:t>И</w:t>
      </w:r>
      <w:r w:rsidR="00E26DA7" w:rsidRPr="00CB6248">
        <w:rPr>
          <w:rFonts w:ascii="Arial" w:hAnsi="Arial" w:cs="Arial"/>
        </w:rPr>
        <w:t xml:space="preserve">х </w:t>
      </w:r>
      <w:r w:rsidR="005351DE">
        <w:rPr>
          <w:rFonts w:ascii="Arial" w:hAnsi="Arial" w:cs="Arial"/>
        </w:rPr>
        <w:t>Х</w:t>
      </w:r>
      <w:r w:rsidR="00E26DA7" w:rsidRPr="00CB6248">
        <w:rPr>
          <w:rFonts w:ascii="Arial" w:hAnsi="Arial" w:cs="Arial"/>
        </w:rPr>
        <w:t>урал</w:t>
      </w:r>
      <w:r w:rsidR="005351DE">
        <w:rPr>
          <w:rFonts w:ascii="Arial" w:hAnsi="Arial" w:cs="Arial"/>
        </w:rPr>
        <w:t>.</w:t>
      </w:r>
      <w:r w:rsidR="00902977">
        <w:rPr>
          <w:rFonts w:ascii="Arial" w:hAnsi="Arial" w:cs="Arial"/>
        </w:rPr>
        <w:t xml:space="preserve"> </w:t>
      </w:r>
      <w:r w:rsidR="00E26DA7">
        <w:rPr>
          <w:rFonts w:ascii="Arial" w:hAnsi="Arial" w:cs="Arial"/>
        </w:rPr>
        <w:t>Улсын Их Хурлын</w:t>
      </w:r>
      <w:r w:rsidR="00E26DA7" w:rsidRPr="00CB6248">
        <w:rPr>
          <w:rFonts w:ascii="Arial" w:hAnsi="Arial" w:cs="Arial"/>
        </w:rPr>
        <w:t xml:space="preserve"> хяналт шалгалтын тухай хуулиа бас ийм болсон. </w:t>
      </w:r>
    </w:p>
    <w:p w14:paraId="062156F3" w14:textId="77777777" w:rsidR="00902977" w:rsidRDefault="00902977" w:rsidP="00E26DA7">
      <w:pPr>
        <w:ind w:firstLine="720"/>
        <w:jc w:val="both"/>
        <w:rPr>
          <w:rFonts w:ascii="Arial" w:hAnsi="Arial" w:cs="Arial"/>
        </w:rPr>
      </w:pPr>
    </w:p>
    <w:p w14:paraId="62270528" w14:textId="77777777" w:rsidR="00CC0998" w:rsidRDefault="00E26DA7" w:rsidP="00E26DA7">
      <w:pPr>
        <w:ind w:firstLine="720"/>
        <w:jc w:val="both"/>
        <w:rPr>
          <w:rFonts w:ascii="Arial" w:hAnsi="Arial" w:cs="Arial"/>
        </w:rPr>
      </w:pPr>
      <w:r w:rsidRPr="00CB6248">
        <w:rPr>
          <w:rFonts w:ascii="Arial" w:hAnsi="Arial" w:cs="Arial"/>
        </w:rPr>
        <w:t>Урьд нь яадаг байсан бэ гэхээр манайхан мэдэж байгаа, бас ард түмэн ч мэддэг</w:t>
      </w:r>
      <w:r w:rsidR="001124A1">
        <w:rPr>
          <w:rFonts w:ascii="Arial" w:hAnsi="Arial" w:cs="Arial"/>
        </w:rPr>
        <w:t>.</w:t>
      </w:r>
      <w:r>
        <w:rPr>
          <w:rFonts w:ascii="Arial" w:hAnsi="Arial" w:cs="Arial"/>
        </w:rPr>
        <w:t xml:space="preserve"> </w:t>
      </w:r>
      <w:r w:rsidRPr="00CB6248">
        <w:rPr>
          <w:rFonts w:ascii="Arial" w:hAnsi="Arial" w:cs="Arial"/>
        </w:rPr>
        <w:t>Хэн нэгэн даргын хүн нэг мэдэх</w:t>
      </w:r>
      <w:r w:rsidR="001124A1">
        <w:rPr>
          <w:rFonts w:ascii="Arial" w:hAnsi="Arial" w:cs="Arial"/>
        </w:rPr>
        <w:t>эд</w:t>
      </w:r>
      <w:r w:rsidRPr="00CB6248">
        <w:rPr>
          <w:rFonts w:ascii="Arial" w:hAnsi="Arial" w:cs="Arial"/>
        </w:rPr>
        <w:t xml:space="preserve"> гэнэтхэн ороод </w:t>
      </w:r>
      <w:r w:rsidR="001124A1">
        <w:rPr>
          <w:rFonts w:ascii="Arial" w:hAnsi="Arial" w:cs="Arial"/>
        </w:rPr>
        <w:t>ирдэг,</w:t>
      </w:r>
      <w:r w:rsidRPr="00CB6248">
        <w:rPr>
          <w:rFonts w:ascii="Arial" w:hAnsi="Arial" w:cs="Arial"/>
        </w:rPr>
        <w:t xml:space="preserve"> </w:t>
      </w:r>
      <w:r w:rsidR="001124A1">
        <w:rPr>
          <w:rFonts w:ascii="Arial" w:hAnsi="Arial" w:cs="Arial"/>
        </w:rPr>
        <w:t>г</w:t>
      </w:r>
      <w:r w:rsidRPr="00CB6248">
        <w:rPr>
          <w:rFonts w:ascii="Arial" w:hAnsi="Arial" w:cs="Arial"/>
        </w:rPr>
        <w:t>энэтхэн томилогддог</w:t>
      </w:r>
      <w:r w:rsidR="001124A1">
        <w:rPr>
          <w:rFonts w:ascii="Arial" w:hAnsi="Arial" w:cs="Arial"/>
        </w:rPr>
        <w:t>.</w:t>
      </w:r>
      <w:r w:rsidRPr="00CB6248">
        <w:rPr>
          <w:rFonts w:ascii="Arial" w:hAnsi="Arial" w:cs="Arial"/>
        </w:rPr>
        <w:t xml:space="preserve"> </w:t>
      </w:r>
      <w:r w:rsidR="00431CD8">
        <w:rPr>
          <w:rFonts w:ascii="Arial" w:hAnsi="Arial" w:cs="Arial"/>
        </w:rPr>
        <w:t>Т</w:t>
      </w:r>
      <w:r w:rsidRPr="00CB6248">
        <w:rPr>
          <w:rFonts w:ascii="Arial" w:hAnsi="Arial" w:cs="Arial"/>
        </w:rPr>
        <w:t>эгээд нэгэнтээ гэнэтхэн орж ирээд гэнэт</w:t>
      </w:r>
      <w:r w:rsidR="00431CD8">
        <w:rPr>
          <w:rFonts w:ascii="Arial" w:hAnsi="Arial" w:cs="Arial"/>
        </w:rPr>
        <w:t>хэн</w:t>
      </w:r>
      <w:r w:rsidRPr="00CB6248">
        <w:rPr>
          <w:rFonts w:ascii="Arial" w:hAnsi="Arial" w:cs="Arial"/>
        </w:rPr>
        <w:t xml:space="preserve"> томилогдсон </w:t>
      </w:r>
      <w:r w:rsidR="00431CD8">
        <w:rPr>
          <w:rFonts w:ascii="Arial" w:hAnsi="Arial" w:cs="Arial"/>
        </w:rPr>
        <w:t>т</w:t>
      </w:r>
      <w:r w:rsidRPr="00CB6248">
        <w:rPr>
          <w:rFonts w:ascii="Arial" w:hAnsi="Arial" w:cs="Arial"/>
        </w:rPr>
        <w:t xml:space="preserve">эр халаасны хүн чинь тэр даргын хүүхэлдэй болж, даргын бодлого шийдвэрийг л биелүүлдэг ийм байсан. Үүнээсээ болоод л ард түмэн бухимддаг, үүнээсээ болоод шударга ёс байхгүй гэж ярьдаг байсан. Үүнээс л салах гэж </w:t>
      </w:r>
      <w:r w:rsidR="00431CD8">
        <w:rPr>
          <w:rFonts w:ascii="Arial" w:hAnsi="Arial" w:cs="Arial"/>
        </w:rPr>
        <w:t>а</w:t>
      </w:r>
      <w:r w:rsidRPr="00CB6248">
        <w:rPr>
          <w:rFonts w:ascii="Arial" w:hAnsi="Arial" w:cs="Arial"/>
        </w:rPr>
        <w:t>ль болох хараат бус бие даасан үйл ажиллагаа явуулах, томилж байгаа хүмүүсийг нээлттэй</w:t>
      </w:r>
      <w:r w:rsidR="00431CD8">
        <w:rPr>
          <w:rFonts w:ascii="Arial" w:hAnsi="Arial" w:cs="Arial"/>
        </w:rPr>
        <w:t>,</w:t>
      </w:r>
      <w:r w:rsidRPr="00CB6248">
        <w:rPr>
          <w:rFonts w:ascii="Arial" w:hAnsi="Arial" w:cs="Arial"/>
        </w:rPr>
        <w:t xml:space="preserve"> өөрөө өөрийгөө дэвшүүлж болно. Үнэхээр мэдлэгтэй, чадвартай гэж үзсэн хүмүүсийг хөндлөнгийн хүмүүс дэвшүүлж болно. </w:t>
      </w:r>
      <w:r w:rsidR="00431CD8">
        <w:rPr>
          <w:rFonts w:ascii="Arial" w:hAnsi="Arial" w:cs="Arial"/>
        </w:rPr>
        <w:t>Ү</w:t>
      </w:r>
      <w:r w:rsidRPr="00CB6248">
        <w:rPr>
          <w:rFonts w:ascii="Arial" w:hAnsi="Arial" w:cs="Arial"/>
        </w:rPr>
        <w:t>үнийг нь хараат бусаар сонгон шалгаруулж хараат бусаар хэлэлцэж хэлэлцүүлж</w:t>
      </w:r>
      <w:r w:rsidR="00CC0998">
        <w:rPr>
          <w:rFonts w:ascii="Arial" w:hAnsi="Arial" w:cs="Arial"/>
        </w:rPr>
        <w:t>,</w:t>
      </w:r>
      <w:r w:rsidRPr="00CB6248">
        <w:rPr>
          <w:rFonts w:ascii="Arial" w:hAnsi="Arial" w:cs="Arial"/>
        </w:rPr>
        <w:t xml:space="preserve"> тэгээд эцэст нь томилдог ийм л юм руу бид нар шилжиж байгаа. </w:t>
      </w:r>
    </w:p>
    <w:p w14:paraId="571B15E6" w14:textId="77777777" w:rsidR="00CC0998" w:rsidRDefault="00CC0998" w:rsidP="00E26DA7">
      <w:pPr>
        <w:ind w:firstLine="720"/>
        <w:jc w:val="both"/>
        <w:rPr>
          <w:rFonts w:ascii="Arial" w:hAnsi="Arial" w:cs="Arial"/>
        </w:rPr>
      </w:pPr>
    </w:p>
    <w:p w14:paraId="6861D6D3" w14:textId="77777777" w:rsidR="00CC0998" w:rsidRDefault="00CC0998" w:rsidP="00E26DA7">
      <w:pPr>
        <w:ind w:firstLine="720"/>
        <w:jc w:val="both"/>
        <w:rPr>
          <w:rFonts w:ascii="Arial" w:hAnsi="Arial" w:cs="Arial"/>
        </w:rPr>
      </w:pPr>
      <w:r>
        <w:rPr>
          <w:rFonts w:ascii="Arial" w:hAnsi="Arial" w:cs="Arial"/>
        </w:rPr>
        <w:t>Э</w:t>
      </w:r>
      <w:r w:rsidR="00E26DA7" w:rsidRPr="00CB6248">
        <w:rPr>
          <w:rFonts w:ascii="Arial" w:hAnsi="Arial" w:cs="Arial"/>
        </w:rPr>
        <w:t xml:space="preserve">нэ шалгуур шаардлагыг хангаад Улсын дээд шүүхэд бол таван орон тоон дээр долоон хүн нэр дэвшсэн юм байна лээ. </w:t>
      </w:r>
      <w:r>
        <w:rPr>
          <w:rFonts w:ascii="Arial" w:hAnsi="Arial" w:cs="Arial"/>
        </w:rPr>
        <w:t>Т</w:t>
      </w:r>
      <w:r w:rsidR="00E26DA7" w:rsidRPr="00CB6248">
        <w:rPr>
          <w:rFonts w:ascii="Arial" w:hAnsi="Arial" w:cs="Arial"/>
        </w:rPr>
        <w:t xml:space="preserve">үүнээс хамгийн өндөр оноо авсан энэ хоёр нэр дэвшигчид бол </w:t>
      </w:r>
      <w:r>
        <w:rPr>
          <w:rFonts w:ascii="Arial" w:hAnsi="Arial" w:cs="Arial"/>
        </w:rPr>
        <w:t>И</w:t>
      </w:r>
      <w:r w:rsidR="00E26DA7" w:rsidRPr="00CB6248">
        <w:rPr>
          <w:rFonts w:ascii="Arial" w:hAnsi="Arial" w:cs="Arial"/>
        </w:rPr>
        <w:t xml:space="preserve">х </w:t>
      </w:r>
      <w:r>
        <w:rPr>
          <w:rFonts w:ascii="Arial" w:hAnsi="Arial" w:cs="Arial"/>
        </w:rPr>
        <w:t>Х</w:t>
      </w:r>
      <w:r w:rsidR="00E26DA7" w:rsidRPr="00CB6248">
        <w:rPr>
          <w:rFonts w:ascii="Arial" w:hAnsi="Arial" w:cs="Arial"/>
        </w:rPr>
        <w:t>уралд орж ирж байгаа</w:t>
      </w:r>
      <w:r>
        <w:rPr>
          <w:rFonts w:ascii="Arial" w:hAnsi="Arial" w:cs="Arial"/>
        </w:rPr>
        <w:t>.</w:t>
      </w:r>
      <w:r w:rsidR="00E26DA7" w:rsidRPr="00CB6248">
        <w:rPr>
          <w:rFonts w:ascii="Arial" w:hAnsi="Arial" w:cs="Arial"/>
        </w:rPr>
        <w:t xml:space="preserve"> </w:t>
      </w:r>
      <w:r>
        <w:rPr>
          <w:rFonts w:ascii="Arial" w:hAnsi="Arial" w:cs="Arial"/>
        </w:rPr>
        <w:t>Х</w:t>
      </w:r>
      <w:r w:rsidR="00E26DA7" w:rsidRPr="00CB6248">
        <w:rPr>
          <w:rFonts w:ascii="Arial" w:hAnsi="Arial" w:cs="Arial"/>
        </w:rPr>
        <w:t>оёр нэр дэвшигчдээ бас ажлын амжилт хүсье</w:t>
      </w:r>
      <w:r>
        <w:rPr>
          <w:rFonts w:ascii="Arial" w:hAnsi="Arial" w:cs="Arial"/>
        </w:rPr>
        <w:t>.</w:t>
      </w:r>
      <w:r w:rsidR="00E26DA7" w:rsidRPr="00CB6248">
        <w:rPr>
          <w:rFonts w:ascii="Arial" w:hAnsi="Arial" w:cs="Arial"/>
        </w:rPr>
        <w:t xml:space="preserve"> </w:t>
      </w:r>
      <w:r>
        <w:rPr>
          <w:rFonts w:ascii="Arial" w:hAnsi="Arial" w:cs="Arial"/>
        </w:rPr>
        <w:t>Т</w:t>
      </w:r>
      <w:r w:rsidR="00E26DA7" w:rsidRPr="00CB6248">
        <w:rPr>
          <w:rFonts w:ascii="Arial" w:hAnsi="Arial" w:cs="Arial"/>
        </w:rPr>
        <w:t>омилогдсонтойгоо адилхан</w:t>
      </w:r>
      <w:r>
        <w:rPr>
          <w:rFonts w:ascii="Arial" w:hAnsi="Arial" w:cs="Arial"/>
        </w:rPr>
        <w:t>,</w:t>
      </w:r>
      <w:r w:rsidR="00E26DA7" w:rsidRPr="00CB6248">
        <w:rPr>
          <w:rFonts w:ascii="Arial" w:hAnsi="Arial" w:cs="Arial"/>
        </w:rPr>
        <w:t xml:space="preserve"> сонгон шалгаруулалыг давсантайгаа адилхан бас мэргэжил</w:t>
      </w:r>
      <w:r>
        <w:rPr>
          <w:rFonts w:ascii="Arial" w:hAnsi="Arial" w:cs="Arial"/>
        </w:rPr>
        <w:t>дээ</w:t>
      </w:r>
      <w:r w:rsidR="00E26DA7" w:rsidRPr="00CB6248">
        <w:rPr>
          <w:rFonts w:ascii="Arial" w:hAnsi="Arial" w:cs="Arial"/>
        </w:rPr>
        <w:t xml:space="preserve"> ёс зүйтэй, ур чадвартай байж ажлаа сайн хийгээрэй гэдгийг хэлье дээ. </w:t>
      </w:r>
    </w:p>
    <w:p w14:paraId="71672918" w14:textId="77777777" w:rsidR="00CC0998" w:rsidRDefault="00CC0998" w:rsidP="00E26DA7">
      <w:pPr>
        <w:ind w:firstLine="720"/>
        <w:jc w:val="both"/>
        <w:rPr>
          <w:rFonts w:ascii="Arial" w:hAnsi="Arial" w:cs="Arial"/>
        </w:rPr>
      </w:pPr>
    </w:p>
    <w:p w14:paraId="5E2945F9" w14:textId="77777777" w:rsidR="009625E9" w:rsidRDefault="00CC0998" w:rsidP="00E26DA7">
      <w:pPr>
        <w:ind w:firstLine="720"/>
        <w:jc w:val="both"/>
        <w:rPr>
          <w:rFonts w:ascii="Arial" w:hAnsi="Arial" w:cs="Arial"/>
        </w:rPr>
      </w:pPr>
      <w:r>
        <w:rPr>
          <w:rFonts w:ascii="Arial" w:hAnsi="Arial" w:cs="Arial"/>
        </w:rPr>
        <w:lastRenderedPageBreak/>
        <w:t>Д</w:t>
      </w:r>
      <w:r w:rsidR="00E26DA7" w:rsidRPr="00CB6248">
        <w:rPr>
          <w:rFonts w:ascii="Arial" w:hAnsi="Arial" w:cs="Arial"/>
        </w:rPr>
        <w:t xml:space="preserve">ээрээс нь бас нэмээд хэлэхэд </w:t>
      </w:r>
      <w:r w:rsidR="00E26DA7">
        <w:rPr>
          <w:rFonts w:ascii="Arial" w:hAnsi="Arial" w:cs="Arial"/>
        </w:rPr>
        <w:t>Үндсэн хуулийн</w:t>
      </w:r>
      <w:r w:rsidR="00E26DA7" w:rsidRPr="00CB6248">
        <w:rPr>
          <w:rFonts w:ascii="Arial" w:hAnsi="Arial" w:cs="Arial"/>
        </w:rPr>
        <w:t xml:space="preserve"> цэцийн дүгнэлттэй холбоотой асуудал яригдаад байгаа юм. </w:t>
      </w:r>
      <w:r w:rsidR="00E26DA7">
        <w:rPr>
          <w:rFonts w:ascii="Arial" w:hAnsi="Arial" w:cs="Arial"/>
        </w:rPr>
        <w:t>Үндсэн хуулийн</w:t>
      </w:r>
      <w:r w:rsidR="00E26DA7" w:rsidRPr="00CB6248">
        <w:rPr>
          <w:rFonts w:ascii="Arial" w:hAnsi="Arial" w:cs="Arial"/>
        </w:rPr>
        <w:t xml:space="preserve"> цэц </w:t>
      </w:r>
      <w:r w:rsidR="009625E9">
        <w:rPr>
          <w:rFonts w:ascii="Arial" w:hAnsi="Arial" w:cs="Arial"/>
        </w:rPr>
        <w:t>2012</w:t>
      </w:r>
      <w:r w:rsidR="00E26DA7" w:rsidRPr="00CB6248">
        <w:rPr>
          <w:rFonts w:ascii="Arial" w:hAnsi="Arial" w:cs="Arial"/>
        </w:rPr>
        <w:t xml:space="preserve"> онд болоод </w:t>
      </w:r>
      <w:r w:rsidR="009625E9">
        <w:rPr>
          <w:rFonts w:ascii="Arial" w:hAnsi="Arial" w:cs="Arial"/>
        </w:rPr>
        <w:t>2016</w:t>
      </w:r>
      <w:r w:rsidR="00E26DA7" w:rsidRPr="00CB6248">
        <w:rPr>
          <w:rFonts w:ascii="Arial" w:hAnsi="Arial" w:cs="Arial"/>
        </w:rPr>
        <w:t xml:space="preserve"> онд хоорондоо зөрчилдөөн, шийдвэр гаргасан байсан. Энэ зөрчлөө алга болгоод </w:t>
      </w:r>
      <w:r w:rsidR="00E26DA7">
        <w:rPr>
          <w:rFonts w:ascii="Arial" w:hAnsi="Arial" w:cs="Arial"/>
        </w:rPr>
        <w:t xml:space="preserve">Улсын Их Хурал </w:t>
      </w:r>
      <w:r w:rsidR="00E26DA7" w:rsidRPr="00CB6248">
        <w:rPr>
          <w:rFonts w:ascii="Arial" w:hAnsi="Arial" w:cs="Arial"/>
        </w:rPr>
        <w:t xml:space="preserve">сонгуулийн тогтолцоог шийдэх боломжийг </w:t>
      </w:r>
      <w:r w:rsidR="00E26DA7">
        <w:rPr>
          <w:rFonts w:ascii="Arial" w:hAnsi="Arial" w:cs="Arial"/>
        </w:rPr>
        <w:t>Улсын Их Хурал</w:t>
      </w:r>
      <w:r w:rsidR="009625E9">
        <w:rPr>
          <w:rFonts w:ascii="Arial" w:hAnsi="Arial" w:cs="Arial"/>
        </w:rPr>
        <w:t>д</w:t>
      </w:r>
      <w:r w:rsidR="00E26DA7">
        <w:rPr>
          <w:rFonts w:ascii="Arial" w:hAnsi="Arial" w:cs="Arial"/>
        </w:rPr>
        <w:t xml:space="preserve"> </w:t>
      </w:r>
      <w:r w:rsidR="00E26DA7" w:rsidRPr="00CB6248">
        <w:rPr>
          <w:rFonts w:ascii="Arial" w:hAnsi="Arial" w:cs="Arial"/>
        </w:rPr>
        <w:t>өгсөн байгаа</w:t>
      </w:r>
      <w:r w:rsidR="009625E9">
        <w:rPr>
          <w:rFonts w:ascii="Arial" w:hAnsi="Arial" w:cs="Arial"/>
        </w:rPr>
        <w:t>.</w:t>
      </w:r>
      <w:r w:rsidR="00E26DA7" w:rsidRPr="00CB6248">
        <w:rPr>
          <w:rFonts w:ascii="Arial" w:hAnsi="Arial" w:cs="Arial"/>
        </w:rPr>
        <w:t xml:space="preserve"> </w:t>
      </w:r>
      <w:r w:rsidR="009625E9">
        <w:rPr>
          <w:rFonts w:ascii="Arial" w:hAnsi="Arial" w:cs="Arial"/>
        </w:rPr>
        <w:t>Бу</w:t>
      </w:r>
      <w:r w:rsidR="00E26DA7" w:rsidRPr="00CB6248">
        <w:rPr>
          <w:rFonts w:ascii="Arial" w:hAnsi="Arial" w:cs="Arial"/>
        </w:rPr>
        <w:t>сдаар юу гэдэг юм</w:t>
      </w:r>
      <w:r w:rsidR="009625E9">
        <w:rPr>
          <w:rFonts w:ascii="Arial" w:hAnsi="Arial" w:cs="Arial"/>
        </w:rPr>
        <w:t>,</w:t>
      </w:r>
      <w:r w:rsidR="00E26DA7" w:rsidRPr="00CB6248">
        <w:rPr>
          <w:rFonts w:ascii="Arial" w:hAnsi="Arial" w:cs="Arial"/>
        </w:rPr>
        <w:t xml:space="preserve"> </w:t>
      </w:r>
      <w:r w:rsidR="009625E9">
        <w:rPr>
          <w:rFonts w:ascii="Arial" w:hAnsi="Arial" w:cs="Arial"/>
        </w:rPr>
        <w:t>с</w:t>
      </w:r>
      <w:r w:rsidR="00E26DA7" w:rsidRPr="00CB6248">
        <w:rPr>
          <w:rFonts w:ascii="Arial" w:hAnsi="Arial" w:cs="Arial"/>
        </w:rPr>
        <w:t xml:space="preserve">онгуулийн тогтолцоог зөвхөн пропоционал </w:t>
      </w:r>
      <w:r w:rsidR="009625E9">
        <w:rPr>
          <w:rFonts w:ascii="Arial" w:hAnsi="Arial" w:cs="Arial"/>
        </w:rPr>
        <w:t>т</w:t>
      </w:r>
      <w:r w:rsidR="00E26DA7" w:rsidRPr="00CB6248">
        <w:rPr>
          <w:rFonts w:ascii="Arial" w:hAnsi="Arial" w:cs="Arial"/>
        </w:rPr>
        <w:t xml:space="preserve">огтолцоогоор намын жагсаалтаар сонгодог болгочихсон юм шиг гишүүд бас буруу ойлгоод зарим гишүүдээс зориуд мушгиж бас яриад байх шиг байгаа юм. Тийм байхгүй ээ. Сонгуулийн тогтолцоог </w:t>
      </w:r>
      <w:r w:rsidR="00E26DA7">
        <w:rPr>
          <w:rFonts w:ascii="Arial" w:hAnsi="Arial" w:cs="Arial"/>
        </w:rPr>
        <w:t xml:space="preserve">Улсын Их Хурал </w:t>
      </w:r>
      <w:r w:rsidR="00E26DA7" w:rsidRPr="00CB6248">
        <w:rPr>
          <w:rFonts w:ascii="Arial" w:hAnsi="Arial" w:cs="Arial"/>
        </w:rPr>
        <w:t xml:space="preserve">одоо жижиг </w:t>
      </w:r>
      <w:r w:rsidR="009625E9">
        <w:rPr>
          <w:rFonts w:ascii="Arial" w:hAnsi="Arial" w:cs="Arial"/>
        </w:rPr>
        <w:t>76</w:t>
      </w:r>
      <w:r w:rsidR="00E26DA7" w:rsidRPr="00CB6248">
        <w:rPr>
          <w:rFonts w:ascii="Arial" w:hAnsi="Arial" w:cs="Arial"/>
        </w:rPr>
        <w:t xml:space="preserve"> байх уу, томс</w:t>
      </w:r>
      <w:r w:rsidR="009625E9">
        <w:rPr>
          <w:rFonts w:ascii="Arial" w:hAnsi="Arial" w:cs="Arial"/>
        </w:rPr>
        <w:t>го</w:t>
      </w:r>
      <w:r w:rsidR="00E26DA7" w:rsidRPr="00CB6248">
        <w:rPr>
          <w:rFonts w:ascii="Arial" w:hAnsi="Arial" w:cs="Arial"/>
        </w:rPr>
        <w:t xml:space="preserve">сон тойрог том </w:t>
      </w:r>
      <w:r w:rsidR="009625E9">
        <w:rPr>
          <w:rFonts w:ascii="Arial" w:hAnsi="Arial" w:cs="Arial"/>
        </w:rPr>
        <w:t>76</w:t>
      </w:r>
      <w:r w:rsidR="00E26DA7" w:rsidRPr="00CB6248">
        <w:rPr>
          <w:rFonts w:ascii="Arial" w:hAnsi="Arial" w:cs="Arial"/>
        </w:rPr>
        <w:t xml:space="preserve"> байх уу, холимог байх уу, маж</w:t>
      </w:r>
      <w:r w:rsidR="009625E9">
        <w:rPr>
          <w:rFonts w:ascii="Arial" w:hAnsi="Arial" w:cs="Arial"/>
        </w:rPr>
        <w:t>о</w:t>
      </w:r>
      <w:r w:rsidR="00E26DA7" w:rsidRPr="00CB6248">
        <w:rPr>
          <w:rFonts w:ascii="Arial" w:hAnsi="Arial" w:cs="Arial"/>
        </w:rPr>
        <w:t>р</w:t>
      </w:r>
      <w:r w:rsidR="009625E9">
        <w:rPr>
          <w:rFonts w:ascii="Arial" w:hAnsi="Arial" w:cs="Arial"/>
        </w:rPr>
        <w:t>и</w:t>
      </w:r>
      <w:r w:rsidR="00E26DA7" w:rsidRPr="00CB6248">
        <w:rPr>
          <w:rFonts w:ascii="Arial" w:hAnsi="Arial" w:cs="Arial"/>
        </w:rPr>
        <w:t>т</w:t>
      </w:r>
      <w:r w:rsidR="009625E9">
        <w:rPr>
          <w:rFonts w:ascii="Arial" w:hAnsi="Arial" w:cs="Arial"/>
        </w:rPr>
        <w:t>ар,</w:t>
      </w:r>
      <w:r w:rsidR="00E26DA7" w:rsidRPr="00CB6248">
        <w:rPr>
          <w:rFonts w:ascii="Arial" w:hAnsi="Arial" w:cs="Arial"/>
        </w:rPr>
        <w:t xml:space="preserve"> пропоционал байх уу</w:t>
      </w:r>
      <w:r w:rsidR="009625E9">
        <w:rPr>
          <w:rFonts w:ascii="Arial" w:hAnsi="Arial" w:cs="Arial"/>
        </w:rPr>
        <w:t>,</w:t>
      </w:r>
      <w:r w:rsidR="00E26DA7" w:rsidRPr="00CB6248">
        <w:rPr>
          <w:rFonts w:ascii="Arial" w:hAnsi="Arial" w:cs="Arial"/>
        </w:rPr>
        <w:t xml:space="preserve"> </w:t>
      </w:r>
      <w:r w:rsidR="009625E9">
        <w:rPr>
          <w:rFonts w:ascii="Arial" w:hAnsi="Arial" w:cs="Arial"/>
        </w:rPr>
        <w:t>э</w:t>
      </w:r>
      <w:r w:rsidR="00E26DA7" w:rsidRPr="00CB6248">
        <w:rPr>
          <w:rFonts w:ascii="Arial" w:hAnsi="Arial" w:cs="Arial"/>
        </w:rPr>
        <w:t>нийг аль нэгээр нь шийдэх нээлттэй нь үлдсэн байгаа шүү. Үүнийг мушгиж ойлгож, бас мушгиж ярихгүй байхыг хүсье</w:t>
      </w:r>
      <w:r w:rsidR="009625E9">
        <w:rPr>
          <w:rFonts w:ascii="Arial" w:hAnsi="Arial" w:cs="Arial"/>
        </w:rPr>
        <w:t>,</w:t>
      </w:r>
      <w:r w:rsidR="00E26DA7" w:rsidRPr="00CB6248">
        <w:rPr>
          <w:rFonts w:ascii="Arial" w:hAnsi="Arial" w:cs="Arial"/>
        </w:rPr>
        <w:t xml:space="preserve"> гишүүдээсээ</w:t>
      </w:r>
      <w:r w:rsidR="009625E9">
        <w:rPr>
          <w:rFonts w:ascii="Arial" w:hAnsi="Arial" w:cs="Arial"/>
        </w:rPr>
        <w:t>.</w:t>
      </w:r>
    </w:p>
    <w:p w14:paraId="5152B3DB" w14:textId="77777777" w:rsidR="009625E9" w:rsidRDefault="009625E9" w:rsidP="00E26DA7">
      <w:pPr>
        <w:ind w:firstLine="720"/>
        <w:jc w:val="both"/>
        <w:rPr>
          <w:rFonts w:ascii="Arial" w:hAnsi="Arial" w:cs="Arial"/>
        </w:rPr>
      </w:pPr>
    </w:p>
    <w:p w14:paraId="30F35B90" w14:textId="77777777" w:rsidR="001B298F" w:rsidRDefault="009625E9"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w:t>
      </w:r>
      <w:r>
        <w:rPr>
          <w:rFonts w:ascii="Arial" w:hAnsi="Arial" w:cs="Arial"/>
          <w:lang w:val="en-US"/>
        </w:rPr>
        <w:t xml:space="preserve"> </w:t>
      </w:r>
      <w:r>
        <w:rPr>
          <w:rFonts w:ascii="Arial" w:hAnsi="Arial" w:cs="Arial"/>
        </w:rPr>
        <w:t>Г</w:t>
      </w:r>
      <w:r w:rsidR="00E26DA7" w:rsidRPr="00CB6248">
        <w:rPr>
          <w:rFonts w:ascii="Arial" w:hAnsi="Arial" w:cs="Arial"/>
        </w:rPr>
        <w:t xml:space="preserve">ишүүд асуулт асууж, хариулт тавьж үг хэлж дууслаа. Үг, </w:t>
      </w:r>
      <w:r w:rsidR="00B5038B">
        <w:rPr>
          <w:rFonts w:ascii="Arial" w:hAnsi="Arial" w:cs="Arial"/>
        </w:rPr>
        <w:t xml:space="preserve">асуулт нэг </w:t>
      </w:r>
      <w:r w:rsidR="00E26DA7" w:rsidRPr="00CB6248">
        <w:rPr>
          <w:rFonts w:ascii="Arial" w:hAnsi="Arial" w:cs="Arial"/>
        </w:rPr>
        <w:t>зэрэг явчихсан. Зүгээр</w:t>
      </w:r>
      <w:r w:rsidR="00B5038B">
        <w:rPr>
          <w:rFonts w:ascii="Arial" w:hAnsi="Arial" w:cs="Arial"/>
        </w:rPr>
        <w:t>,</w:t>
      </w:r>
      <w:r w:rsidR="00E26DA7" w:rsidRPr="00CB6248">
        <w:rPr>
          <w:rFonts w:ascii="Arial" w:hAnsi="Arial" w:cs="Arial"/>
        </w:rPr>
        <w:t xml:space="preserve"> гишүүдийн гарсан санааг нэгтгээд хэлбэл энэ </w:t>
      </w:r>
      <w:r w:rsidR="00E26DA7">
        <w:rPr>
          <w:rFonts w:ascii="Arial" w:hAnsi="Arial" w:cs="Arial"/>
        </w:rPr>
        <w:t>Үндсэн хуулийн</w:t>
      </w:r>
      <w:r w:rsidR="00E26DA7" w:rsidRPr="00CB6248">
        <w:rPr>
          <w:rFonts w:ascii="Arial" w:hAnsi="Arial" w:cs="Arial"/>
        </w:rPr>
        <w:t xml:space="preserve"> </w:t>
      </w:r>
      <w:r w:rsidR="00173D84">
        <w:rPr>
          <w:rFonts w:ascii="Arial" w:hAnsi="Arial" w:cs="Arial"/>
        </w:rPr>
        <w:t>нэмэлт, өөрчлөлт</w:t>
      </w:r>
      <w:r w:rsidR="00E26DA7" w:rsidRPr="00CB6248">
        <w:rPr>
          <w:rFonts w:ascii="Arial" w:hAnsi="Arial" w:cs="Arial"/>
        </w:rPr>
        <w:t xml:space="preserve">ийн дагуу шүүхийн шинэчлэлийн процесс үргэлжилж байна. Шүүхийн тухай багц хуулиудыг баталсан. Түүнийг </w:t>
      </w:r>
      <w:r w:rsidR="0017293F">
        <w:rPr>
          <w:rFonts w:ascii="Arial" w:hAnsi="Arial" w:cs="Arial"/>
        </w:rPr>
        <w:t>Шүүхийн ерөнхий зөвлөл</w:t>
      </w:r>
      <w:r w:rsidR="00E26DA7" w:rsidRPr="00CB6248">
        <w:rPr>
          <w:rFonts w:ascii="Arial" w:hAnsi="Arial" w:cs="Arial"/>
        </w:rPr>
        <w:t xml:space="preserve">, </w:t>
      </w:r>
      <w:r w:rsidR="002579E5">
        <w:rPr>
          <w:rFonts w:ascii="Arial" w:hAnsi="Arial" w:cs="Arial"/>
        </w:rPr>
        <w:t>С</w:t>
      </w:r>
      <w:r w:rsidR="00E26DA7" w:rsidRPr="00CB6248">
        <w:rPr>
          <w:rFonts w:ascii="Arial" w:hAnsi="Arial" w:cs="Arial"/>
        </w:rPr>
        <w:t xml:space="preserve">ахилгын хороо, </w:t>
      </w:r>
      <w:r w:rsidR="002579E5">
        <w:rPr>
          <w:rFonts w:ascii="Arial" w:hAnsi="Arial" w:cs="Arial"/>
        </w:rPr>
        <w:t>Д</w:t>
      </w:r>
      <w:r w:rsidR="00E26DA7" w:rsidRPr="00CB6248">
        <w:rPr>
          <w:rFonts w:ascii="Arial" w:hAnsi="Arial" w:cs="Arial"/>
        </w:rPr>
        <w:t xml:space="preserve">ээд шүүх хэлбэрэлтгүй хэрэгжүүлэх ёстой. Ингэж байж шүүхийн шинэчлэл амжилтад хүрнэ. Ард түмэн шударга шүүхээр шүүлгэх эрхээ хангахын тулд энэ хүсэл эрмэлзлийн дагуу </w:t>
      </w:r>
      <w:r w:rsidR="00E26DA7">
        <w:rPr>
          <w:rFonts w:ascii="Arial" w:hAnsi="Arial" w:cs="Arial"/>
        </w:rPr>
        <w:t>Үндсэн хуулийн</w:t>
      </w:r>
      <w:r w:rsidR="00E26DA7" w:rsidRPr="00CB6248">
        <w:rPr>
          <w:rFonts w:ascii="Arial" w:hAnsi="Arial" w:cs="Arial"/>
        </w:rPr>
        <w:t xml:space="preserve"> </w:t>
      </w:r>
      <w:r w:rsidR="00173D84">
        <w:rPr>
          <w:rFonts w:ascii="Arial" w:hAnsi="Arial" w:cs="Arial"/>
        </w:rPr>
        <w:t>нэмэлт, өөрчлөлт</w:t>
      </w:r>
      <w:r w:rsidR="00E26DA7" w:rsidRPr="00CB6248">
        <w:rPr>
          <w:rFonts w:ascii="Arial" w:hAnsi="Arial" w:cs="Arial"/>
        </w:rPr>
        <w:t xml:space="preserve">, </w:t>
      </w:r>
      <w:r w:rsidR="002579E5">
        <w:rPr>
          <w:rFonts w:ascii="Arial" w:hAnsi="Arial" w:cs="Arial"/>
        </w:rPr>
        <w:t>Ш</w:t>
      </w:r>
      <w:r w:rsidR="00E26DA7" w:rsidRPr="00CB6248">
        <w:rPr>
          <w:rFonts w:ascii="Arial" w:hAnsi="Arial" w:cs="Arial"/>
        </w:rPr>
        <w:t>үүхийн тухай хууль батлагдсан шүү</w:t>
      </w:r>
      <w:r w:rsidR="001B298F">
        <w:rPr>
          <w:rFonts w:ascii="Arial" w:hAnsi="Arial" w:cs="Arial"/>
        </w:rPr>
        <w:t>,</w:t>
      </w:r>
      <w:r w:rsidR="00E26DA7" w:rsidRPr="00CB6248">
        <w:rPr>
          <w:rFonts w:ascii="Arial" w:hAnsi="Arial" w:cs="Arial"/>
        </w:rPr>
        <w:t xml:space="preserve"> </w:t>
      </w:r>
      <w:r w:rsidR="002579E5">
        <w:rPr>
          <w:rFonts w:ascii="Arial" w:hAnsi="Arial" w:cs="Arial"/>
        </w:rPr>
        <w:t>З</w:t>
      </w:r>
      <w:r w:rsidR="00E26DA7" w:rsidRPr="00CB6248">
        <w:rPr>
          <w:rFonts w:ascii="Arial" w:hAnsi="Arial" w:cs="Arial"/>
        </w:rPr>
        <w:t>үмбэрэл</w:t>
      </w:r>
      <w:r w:rsidR="002579E5">
        <w:rPr>
          <w:rFonts w:ascii="Arial" w:hAnsi="Arial" w:cs="Arial"/>
        </w:rPr>
        <w:t>о</w:t>
      </w:r>
      <w:r w:rsidR="00E26DA7" w:rsidRPr="00CB6248">
        <w:rPr>
          <w:rFonts w:ascii="Arial" w:hAnsi="Arial" w:cs="Arial"/>
        </w:rPr>
        <w:t xml:space="preserve">хам, гишүүн ээ. </w:t>
      </w:r>
    </w:p>
    <w:p w14:paraId="108BF9F5" w14:textId="77777777" w:rsidR="001B298F" w:rsidRDefault="001B298F" w:rsidP="00E26DA7">
      <w:pPr>
        <w:ind w:firstLine="720"/>
        <w:jc w:val="both"/>
        <w:rPr>
          <w:rFonts w:ascii="Arial" w:hAnsi="Arial" w:cs="Arial"/>
        </w:rPr>
      </w:pPr>
    </w:p>
    <w:p w14:paraId="395CC85A" w14:textId="75F0508C" w:rsidR="001B298F" w:rsidRDefault="00E26DA7" w:rsidP="00E26DA7">
      <w:pPr>
        <w:ind w:firstLine="720"/>
        <w:jc w:val="both"/>
        <w:rPr>
          <w:rFonts w:ascii="Arial" w:hAnsi="Arial" w:cs="Arial"/>
        </w:rPr>
      </w:pPr>
      <w:r w:rsidRPr="00CB6248">
        <w:rPr>
          <w:rFonts w:ascii="Arial" w:hAnsi="Arial" w:cs="Arial"/>
        </w:rPr>
        <w:t xml:space="preserve">Яагаад гэхээр </w:t>
      </w:r>
      <w:r>
        <w:rPr>
          <w:rFonts w:ascii="Arial" w:hAnsi="Arial" w:cs="Arial"/>
        </w:rPr>
        <w:t>Үндсэн хуулийн</w:t>
      </w:r>
      <w:r w:rsidRPr="00CB6248">
        <w:rPr>
          <w:rFonts w:ascii="Arial" w:hAnsi="Arial" w:cs="Arial"/>
        </w:rPr>
        <w:t xml:space="preserve"> </w:t>
      </w:r>
      <w:r w:rsidR="00173D84">
        <w:rPr>
          <w:rFonts w:ascii="Arial" w:hAnsi="Arial" w:cs="Arial"/>
        </w:rPr>
        <w:t>нэмэлт, өөрчлөлт</w:t>
      </w:r>
      <w:r w:rsidRPr="00CB6248">
        <w:rPr>
          <w:rFonts w:ascii="Arial" w:hAnsi="Arial" w:cs="Arial"/>
        </w:rPr>
        <w:t xml:space="preserve">өөр чинь энэ шаардлага тавигдсан юм. Яагаад гэхээр </w:t>
      </w:r>
      <w:r w:rsidR="002579E5">
        <w:rPr>
          <w:rFonts w:ascii="Arial" w:hAnsi="Arial" w:cs="Arial"/>
        </w:rPr>
        <w:t>Д</w:t>
      </w:r>
      <w:r w:rsidRPr="00CB6248">
        <w:rPr>
          <w:rFonts w:ascii="Arial" w:hAnsi="Arial" w:cs="Arial"/>
        </w:rPr>
        <w:t>ээд шүүхийн ерөнхий шүүгч нь илтгэл тавихдаа телефон жасти</w:t>
      </w:r>
      <w:r w:rsidR="001B298F">
        <w:rPr>
          <w:rFonts w:ascii="Arial" w:hAnsi="Arial" w:cs="Arial"/>
        </w:rPr>
        <w:t>ка</w:t>
      </w:r>
      <w:r w:rsidRPr="00CB6248">
        <w:rPr>
          <w:rFonts w:ascii="Arial" w:hAnsi="Arial" w:cs="Arial"/>
        </w:rPr>
        <w:t xml:space="preserve"> буюу утс</w:t>
      </w:r>
      <w:r w:rsidR="001B298F">
        <w:rPr>
          <w:rFonts w:ascii="Arial" w:hAnsi="Arial" w:cs="Arial"/>
        </w:rPr>
        <w:t>а</w:t>
      </w:r>
      <w:r w:rsidRPr="00CB6248">
        <w:rPr>
          <w:rFonts w:ascii="Arial" w:hAnsi="Arial" w:cs="Arial"/>
        </w:rPr>
        <w:t xml:space="preserve">н хүүхэлдэй шүүх засаглал байна гэсэн агуулгатай үг хэлсэн шүү. Тийм учраас энэ бүхэн чинь хэрэгжүүлэхэд шүүгч бол ярьдаг хууль байх ёстой. Ийм учраас </w:t>
      </w:r>
      <w:r w:rsidR="001B298F">
        <w:rPr>
          <w:rFonts w:ascii="Arial" w:hAnsi="Arial" w:cs="Arial"/>
        </w:rPr>
        <w:t>Д</w:t>
      </w:r>
      <w:r w:rsidRPr="00CB6248">
        <w:rPr>
          <w:rFonts w:ascii="Arial" w:hAnsi="Arial" w:cs="Arial"/>
        </w:rPr>
        <w:t xml:space="preserve">ээд шүүхэд салхи оруулах ёстой. Энэ сонгон шалгаруулалт биш шилж олох ёстой. </w:t>
      </w:r>
      <w:r>
        <w:rPr>
          <w:rFonts w:ascii="Arial" w:hAnsi="Arial" w:cs="Arial"/>
        </w:rPr>
        <w:t>Үндсэн хуулийн</w:t>
      </w:r>
      <w:r w:rsidRPr="00CB6248">
        <w:rPr>
          <w:rFonts w:ascii="Arial" w:hAnsi="Arial" w:cs="Arial"/>
        </w:rPr>
        <w:t xml:space="preserve"> үзэл санаа </w:t>
      </w:r>
      <w:r w:rsidR="00173D84">
        <w:rPr>
          <w:rFonts w:ascii="Arial" w:hAnsi="Arial" w:cs="Arial"/>
        </w:rPr>
        <w:t>бол</w:t>
      </w:r>
      <w:r w:rsidRPr="00CB6248">
        <w:rPr>
          <w:rFonts w:ascii="Arial" w:hAnsi="Arial" w:cs="Arial"/>
        </w:rPr>
        <w:t xml:space="preserve"> энэ салхи оруулах, өөрчлөлт хийх, хүмүүсийг </w:t>
      </w:r>
      <w:r w:rsidR="001B298F">
        <w:rPr>
          <w:rFonts w:ascii="Arial" w:hAnsi="Arial" w:cs="Arial"/>
        </w:rPr>
        <w:t>ши</w:t>
      </w:r>
      <w:r w:rsidRPr="00CB6248">
        <w:rPr>
          <w:rFonts w:ascii="Arial" w:hAnsi="Arial" w:cs="Arial"/>
        </w:rPr>
        <w:t xml:space="preserve">лж олох, оюутан цагаас нь авхуулаад судлаад бэлтгээд төлөвшүүлээд сургаад дадлагажуулаад, ёс зүйтэй шударга шүүгчийг шилж олох ажлыг </w:t>
      </w:r>
      <w:r w:rsidR="001B298F">
        <w:rPr>
          <w:rFonts w:ascii="Arial" w:hAnsi="Arial" w:cs="Arial"/>
        </w:rPr>
        <w:t>Е</w:t>
      </w:r>
      <w:r w:rsidRPr="00CB6248">
        <w:rPr>
          <w:rFonts w:ascii="Arial" w:hAnsi="Arial" w:cs="Arial"/>
        </w:rPr>
        <w:t>рөнхий зөвлө</w:t>
      </w:r>
      <w:r w:rsidR="001B298F">
        <w:rPr>
          <w:rFonts w:ascii="Arial" w:hAnsi="Arial" w:cs="Arial"/>
        </w:rPr>
        <w:t>л хийх.</w:t>
      </w:r>
      <w:r w:rsidRPr="00CB6248">
        <w:rPr>
          <w:rFonts w:ascii="Arial" w:hAnsi="Arial" w:cs="Arial"/>
        </w:rPr>
        <w:t xml:space="preserve"> </w:t>
      </w:r>
      <w:r w:rsidR="001B298F">
        <w:rPr>
          <w:rFonts w:ascii="Arial" w:hAnsi="Arial" w:cs="Arial"/>
        </w:rPr>
        <w:t>З</w:t>
      </w:r>
      <w:r w:rsidRPr="00CB6248">
        <w:rPr>
          <w:rFonts w:ascii="Arial" w:hAnsi="Arial" w:cs="Arial"/>
        </w:rPr>
        <w:t xml:space="preserve">өвхөн сонгон шалгаруулалтаар хүмүүс ороод ирэх биш. </w:t>
      </w:r>
    </w:p>
    <w:p w14:paraId="1E5C3AEB" w14:textId="77777777" w:rsidR="001B298F" w:rsidRDefault="001B298F" w:rsidP="00E26DA7">
      <w:pPr>
        <w:ind w:firstLine="720"/>
        <w:jc w:val="both"/>
        <w:rPr>
          <w:rFonts w:ascii="Arial" w:hAnsi="Arial" w:cs="Arial"/>
        </w:rPr>
      </w:pPr>
    </w:p>
    <w:p w14:paraId="53E50203" w14:textId="675BD951" w:rsidR="00E26DA7" w:rsidRDefault="00E26DA7" w:rsidP="00E26DA7">
      <w:pPr>
        <w:ind w:firstLine="720"/>
        <w:jc w:val="both"/>
        <w:rPr>
          <w:rFonts w:ascii="Arial" w:hAnsi="Arial" w:cs="Arial"/>
        </w:rPr>
      </w:pPr>
      <w:r w:rsidRPr="00CB6248">
        <w:rPr>
          <w:rFonts w:ascii="Arial" w:hAnsi="Arial" w:cs="Arial"/>
        </w:rPr>
        <w:t xml:space="preserve">Та хоёрыг </w:t>
      </w:r>
      <w:r w:rsidR="00173D84">
        <w:rPr>
          <w:rFonts w:ascii="Arial" w:hAnsi="Arial" w:cs="Arial"/>
        </w:rPr>
        <w:t>бол</w:t>
      </w:r>
      <w:r w:rsidRPr="00CB6248">
        <w:rPr>
          <w:rFonts w:ascii="Arial" w:hAnsi="Arial" w:cs="Arial"/>
        </w:rPr>
        <w:t xml:space="preserve"> шилж, энэ </w:t>
      </w:r>
      <w:r w:rsidR="001B298F">
        <w:rPr>
          <w:rFonts w:ascii="Arial" w:hAnsi="Arial" w:cs="Arial"/>
        </w:rPr>
        <w:t>Д</w:t>
      </w:r>
      <w:r w:rsidRPr="00CB6248">
        <w:rPr>
          <w:rFonts w:ascii="Arial" w:hAnsi="Arial" w:cs="Arial"/>
        </w:rPr>
        <w:t>ээд шүүх дээр шинэчлэлийг хэрэгжүүлж чадна гэж итгэж оруулж ирж, өнөөдөр танилцаж байна. Яагаад гэвэл ярьдаг хууль байх ёс</w:t>
      </w:r>
      <w:r w:rsidR="001B298F">
        <w:rPr>
          <w:rFonts w:ascii="Arial" w:hAnsi="Arial" w:cs="Arial"/>
        </w:rPr>
        <w:t>той</w:t>
      </w:r>
      <w:r w:rsidRPr="00CB6248">
        <w:rPr>
          <w:rFonts w:ascii="Arial" w:hAnsi="Arial" w:cs="Arial"/>
        </w:rPr>
        <w:t>. Шүүгч бол ярьдаг хууль. Хууль бол ярьдаг шүүгч байх ёстой гэсэн ийм зарчимтай</w:t>
      </w:r>
      <w:r w:rsidR="001B298F">
        <w:rPr>
          <w:rFonts w:ascii="Arial" w:hAnsi="Arial" w:cs="Arial"/>
        </w:rPr>
        <w:t>.</w:t>
      </w:r>
      <w:r w:rsidRPr="00CB6248">
        <w:rPr>
          <w:rFonts w:ascii="Arial" w:hAnsi="Arial" w:cs="Arial"/>
        </w:rPr>
        <w:t xml:space="preserve"> </w:t>
      </w:r>
      <w:r w:rsidR="001B298F">
        <w:rPr>
          <w:rFonts w:ascii="Arial" w:hAnsi="Arial" w:cs="Arial"/>
        </w:rPr>
        <w:t>Т</w:t>
      </w:r>
      <w:r w:rsidRPr="00CB6248">
        <w:rPr>
          <w:rFonts w:ascii="Arial" w:hAnsi="Arial" w:cs="Arial"/>
        </w:rPr>
        <w:t>эгээд хуулиа дээдэлж ажиллаарай</w:t>
      </w:r>
      <w:r w:rsidR="001B298F">
        <w:rPr>
          <w:rFonts w:ascii="Arial" w:hAnsi="Arial" w:cs="Arial"/>
        </w:rPr>
        <w:t>.</w:t>
      </w:r>
      <w:r w:rsidRPr="00CB6248">
        <w:rPr>
          <w:rFonts w:ascii="Arial" w:hAnsi="Arial" w:cs="Arial"/>
        </w:rPr>
        <w:t xml:space="preserve"> </w:t>
      </w:r>
      <w:r w:rsidR="001B298F">
        <w:rPr>
          <w:rFonts w:ascii="Arial" w:hAnsi="Arial" w:cs="Arial"/>
        </w:rPr>
        <w:t>Х</w:t>
      </w:r>
      <w:r w:rsidRPr="00CB6248">
        <w:rPr>
          <w:rFonts w:ascii="Arial" w:hAnsi="Arial" w:cs="Arial"/>
        </w:rPr>
        <w:t xml:space="preserve">үн биш, хууль засагладаг нийгмийг байгуулах гэж бид хүсэж эрмэлзэж байгаа. Ийм учраас та бүхэн маань гишүүдийн хэлж байгаа энэ санал бодол </w:t>
      </w:r>
      <w:r w:rsidR="00173D84">
        <w:rPr>
          <w:rFonts w:ascii="Arial" w:hAnsi="Arial" w:cs="Arial"/>
        </w:rPr>
        <w:t>бол</w:t>
      </w:r>
      <w:r w:rsidRPr="00CB6248">
        <w:rPr>
          <w:rFonts w:ascii="Arial" w:hAnsi="Arial" w:cs="Arial"/>
        </w:rPr>
        <w:t xml:space="preserve"> ард түмний санал бодлыг илэрхийлж байгаа хэрэг шүү. Бүх судалгаагаар </w:t>
      </w:r>
      <w:r w:rsidR="001B298F">
        <w:rPr>
          <w:rFonts w:ascii="Arial" w:hAnsi="Arial" w:cs="Arial"/>
        </w:rPr>
        <w:t>Д</w:t>
      </w:r>
      <w:r w:rsidRPr="00CB6248">
        <w:rPr>
          <w:rFonts w:ascii="Arial" w:hAnsi="Arial" w:cs="Arial"/>
        </w:rPr>
        <w:t>ээд шүүх авлигажсан</w:t>
      </w:r>
      <w:r w:rsidR="001B298F">
        <w:rPr>
          <w:rFonts w:ascii="Arial" w:hAnsi="Arial" w:cs="Arial"/>
        </w:rPr>
        <w:t>,</w:t>
      </w:r>
      <w:r w:rsidRPr="00CB6248">
        <w:rPr>
          <w:rFonts w:ascii="Arial" w:hAnsi="Arial" w:cs="Arial"/>
        </w:rPr>
        <w:t xml:space="preserve"> шударга бус гэсэн санал асуулгыг манлайлж байгаа, шүүхийн засаглал бол</w:t>
      </w:r>
      <w:r w:rsidR="001B298F">
        <w:rPr>
          <w:rFonts w:ascii="Arial" w:hAnsi="Arial" w:cs="Arial"/>
        </w:rPr>
        <w:t>.</w:t>
      </w:r>
      <w:r w:rsidRPr="00CB6248">
        <w:rPr>
          <w:rFonts w:ascii="Arial" w:hAnsi="Arial" w:cs="Arial"/>
        </w:rPr>
        <w:t xml:space="preserve"> </w:t>
      </w:r>
      <w:r w:rsidR="001B298F">
        <w:rPr>
          <w:rFonts w:ascii="Arial" w:hAnsi="Arial" w:cs="Arial"/>
        </w:rPr>
        <w:t>Т</w:t>
      </w:r>
      <w:r w:rsidRPr="00CB6248">
        <w:rPr>
          <w:rFonts w:ascii="Arial" w:hAnsi="Arial" w:cs="Arial"/>
        </w:rPr>
        <w:t>ийм ч учраас шүүгчид өөрөө манайд телефон жасти</w:t>
      </w:r>
      <w:r w:rsidR="001B298F">
        <w:rPr>
          <w:rFonts w:ascii="Arial" w:hAnsi="Arial" w:cs="Arial"/>
        </w:rPr>
        <w:t>ка</w:t>
      </w:r>
      <w:r w:rsidRPr="00CB6248">
        <w:rPr>
          <w:rFonts w:ascii="Arial" w:hAnsi="Arial" w:cs="Arial"/>
        </w:rPr>
        <w:t xml:space="preserve"> нь </w:t>
      </w:r>
      <w:r w:rsidR="001B298F">
        <w:rPr>
          <w:rFonts w:ascii="Arial" w:hAnsi="Arial" w:cs="Arial"/>
        </w:rPr>
        <w:t>н</w:t>
      </w:r>
      <w:r w:rsidRPr="00CB6248">
        <w:rPr>
          <w:rFonts w:ascii="Arial" w:hAnsi="Arial" w:cs="Arial"/>
        </w:rPr>
        <w:t>о</w:t>
      </w:r>
      <w:r w:rsidR="001B298F">
        <w:rPr>
          <w:rFonts w:ascii="Arial" w:hAnsi="Arial" w:cs="Arial"/>
        </w:rPr>
        <w:t>ёрх</w:t>
      </w:r>
      <w:r w:rsidRPr="00CB6248">
        <w:rPr>
          <w:rFonts w:ascii="Arial" w:hAnsi="Arial" w:cs="Arial"/>
        </w:rPr>
        <w:t>ож байна гэж хэлсэн байгаа. Өөрсдөө хүлээн зөвшөөрсөн байгаа</w:t>
      </w:r>
      <w:r w:rsidR="001B298F">
        <w:rPr>
          <w:rFonts w:ascii="Arial" w:hAnsi="Arial" w:cs="Arial"/>
        </w:rPr>
        <w:t>.</w:t>
      </w:r>
      <w:r w:rsidRPr="00CB6248">
        <w:rPr>
          <w:rFonts w:ascii="Arial" w:hAnsi="Arial" w:cs="Arial"/>
        </w:rPr>
        <w:t xml:space="preserve"> </w:t>
      </w:r>
      <w:r w:rsidR="001B298F">
        <w:rPr>
          <w:rFonts w:ascii="Arial" w:hAnsi="Arial" w:cs="Arial"/>
        </w:rPr>
        <w:t>Б</w:t>
      </w:r>
      <w:r w:rsidRPr="00CB6248">
        <w:rPr>
          <w:rFonts w:ascii="Arial" w:hAnsi="Arial" w:cs="Arial"/>
        </w:rPr>
        <w:t xml:space="preserve">усад асуудлууд ч гэсэн авлига хээл хахуультай холбогдож байна гэж дүгнэж байгаа. </w:t>
      </w:r>
    </w:p>
    <w:p w14:paraId="138B0821" w14:textId="77777777" w:rsidR="00E26DA7" w:rsidRDefault="00E26DA7" w:rsidP="00E26DA7">
      <w:pPr>
        <w:ind w:firstLine="720"/>
        <w:jc w:val="both"/>
        <w:rPr>
          <w:rFonts w:ascii="Arial" w:hAnsi="Arial" w:cs="Arial"/>
        </w:rPr>
      </w:pPr>
    </w:p>
    <w:p w14:paraId="57C3A810" w14:textId="634637A3" w:rsidR="00E26DA7" w:rsidRDefault="00E26DA7" w:rsidP="00E26DA7">
      <w:pPr>
        <w:ind w:firstLine="720"/>
        <w:jc w:val="both"/>
        <w:rPr>
          <w:rFonts w:ascii="Arial" w:hAnsi="Arial" w:cs="Arial"/>
        </w:rPr>
      </w:pPr>
      <w:r w:rsidRPr="00CB6248">
        <w:rPr>
          <w:rFonts w:ascii="Arial" w:hAnsi="Arial" w:cs="Arial"/>
        </w:rPr>
        <w:t xml:space="preserve">Энэ эрс өөрчлөлтийг хийх салхийг та нарыг анх удаа нээлттэй сонсголоор хэлэлцэж </w:t>
      </w:r>
      <w:r w:rsidR="001B298F">
        <w:rPr>
          <w:rFonts w:ascii="Arial" w:hAnsi="Arial" w:cs="Arial"/>
        </w:rPr>
        <w:t>И</w:t>
      </w:r>
      <w:r w:rsidRPr="00CB6248">
        <w:rPr>
          <w:rFonts w:ascii="Arial" w:hAnsi="Arial" w:cs="Arial"/>
        </w:rPr>
        <w:t xml:space="preserve">х </w:t>
      </w:r>
      <w:r w:rsidR="001B298F">
        <w:rPr>
          <w:rFonts w:ascii="Arial" w:hAnsi="Arial" w:cs="Arial"/>
        </w:rPr>
        <w:t>Х</w:t>
      </w:r>
      <w:r w:rsidRPr="00CB6248">
        <w:rPr>
          <w:rFonts w:ascii="Arial" w:hAnsi="Arial" w:cs="Arial"/>
        </w:rPr>
        <w:t xml:space="preserve">урлаар танилцуулагдаж ингэж орж байна гэж ойлгож байгаа. Тэгээд хараат бусаар ажиллахыг хүсэн ерөөе. </w:t>
      </w:r>
      <w:r>
        <w:rPr>
          <w:rFonts w:ascii="Arial" w:hAnsi="Arial" w:cs="Arial"/>
        </w:rPr>
        <w:t>Улсын Их Хурлын</w:t>
      </w:r>
      <w:r w:rsidRPr="00CB6248">
        <w:rPr>
          <w:rFonts w:ascii="Arial" w:hAnsi="Arial" w:cs="Arial"/>
        </w:rPr>
        <w:t xml:space="preserve"> </w:t>
      </w:r>
      <w:r w:rsidR="001B298F">
        <w:rPr>
          <w:rFonts w:ascii="Arial" w:hAnsi="Arial" w:cs="Arial"/>
        </w:rPr>
        <w:t>Д</w:t>
      </w:r>
      <w:r w:rsidRPr="00CB6248">
        <w:rPr>
          <w:rFonts w:ascii="Arial" w:hAnsi="Arial" w:cs="Arial"/>
        </w:rPr>
        <w:t>ээд шүүхэд нэр дэвшигчтэй танилцлаа</w:t>
      </w:r>
      <w:r w:rsidR="001B298F">
        <w:rPr>
          <w:rFonts w:ascii="Arial" w:hAnsi="Arial" w:cs="Arial"/>
        </w:rPr>
        <w:t>.</w:t>
      </w:r>
      <w:r w:rsidRPr="00CB6248">
        <w:rPr>
          <w:rFonts w:ascii="Arial" w:hAnsi="Arial" w:cs="Arial"/>
        </w:rPr>
        <w:t xml:space="preserve"> </w:t>
      </w:r>
      <w:r w:rsidR="001B298F">
        <w:rPr>
          <w:rFonts w:ascii="Arial" w:hAnsi="Arial" w:cs="Arial"/>
        </w:rPr>
        <w:t>А</w:t>
      </w:r>
      <w:r w:rsidRPr="00CB6248">
        <w:rPr>
          <w:rFonts w:ascii="Arial" w:hAnsi="Arial" w:cs="Arial"/>
        </w:rPr>
        <w:t xml:space="preserve">мжилт хүсье. </w:t>
      </w:r>
    </w:p>
    <w:p w14:paraId="081351FF" w14:textId="77777777" w:rsidR="00E26DA7" w:rsidRDefault="00E26DA7" w:rsidP="00E26DA7">
      <w:pPr>
        <w:ind w:firstLine="720"/>
        <w:jc w:val="both"/>
        <w:rPr>
          <w:rFonts w:ascii="Arial" w:hAnsi="Arial" w:cs="Arial"/>
        </w:rPr>
      </w:pPr>
    </w:p>
    <w:p w14:paraId="683D517E" w14:textId="77777777" w:rsidR="00E26DA7" w:rsidRDefault="00E26DA7" w:rsidP="00E26DA7">
      <w:pPr>
        <w:ind w:firstLine="720"/>
        <w:jc w:val="both"/>
        <w:rPr>
          <w:rFonts w:ascii="Arial" w:hAnsi="Arial" w:cs="Arial"/>
        </w:rPr>
      </w:pPr>
      <w:r w:rsidRPr="00CB6248">
        <w:rPr>
          <w:rFonts w:ascii="Arial" w:hAnsi="Arial" w:cs="Arial"/>
        </w:rPr>
        <w:t xml:space="preserve">Дараагийн асуудалд орно. </w:t>
      </w:r>
    </w:p>
    <w:p w14:paraId="136C2EE9" w14:textId="70B9C2CD" w:rsidR="00E26DA7" w:rsidRDefault="00E26DA7" w:rsidP="00E26DA7">
      <w:pPr>
        <w:ind w:firstLine="720"/>
        <w:jc w:val="both"/>
        <w:rPr>
          <w:rFonts w:ascii="Arial" w:hAnsi="Arial" w:cs="Arial"/>
        </w:rPr>
      </w:pPr>
    </w:p>
    <w:p w14:paraId="385055D8" w14:textId="7C7D68B6" w:rsidR="00E26DA7" w:rsidRDefault="00E26DA7" w:rsidP="00E26DA7">
      <w:pPr>
        <w:ind w:firstLine="720"/>
        <w:jc w:val="both"/>
        <w:rPr>
          <w:rFonts w:ascii="Arial" w:hAnsi="Arial" w:cs="Arial"/>
        </w:rPr>
      </w:pPr>
      <w:r>
        <w:rPr>
          <w:rFonts w:ascii="Arial" w:hAnsi="Arial" w:cs="Arial"/>
          <w:b/>
          <w:bCs/>
        </w:rPr>
        <w:t>Зургаа.</w:t>
      </w:r>
      <w:r w:rsidRPr="004474AB">
        <w:rPr>
          <w:rFonts w:ascii="Arial" w:hAnsi="Arial" w:cs="Arial"/>
          <w:b/>
          <w:bCs/>
        </w:rPr>
        <w:t>Газрын тосны бүтээгдэхүүний тухай хуульд нэмэлт оруулах тухай хуулийн төслий</w:t>
      </w:r>
      <w:r w:rsidR="006C53F9">
        <w:rPr>
          <w:rFonts w:ascii="Arial" w:hAnsi="Arial" w:cs="Arial"/>
          <w:b/>
          <w:bCs/>
        </w:rPr>
        <w:t>н</w:t>
      </w:r>
      <w:r w:rsidRPr="004474AB">
        <w:rPr>
          <w:rFonts w:ascii="Arial" w:hAnsi="Arial" w:cs="Arial"/>
          <w:b/>
          <w:bCs/>
        </w:rPr>
        <w:t xml:space="preserve"> хэлэлцэх эсэх асуудлыг хэлэлцэнэ</w:t>
      </w:r>
      <w:r w:rsidRPr="00CB6248">
        <w:rPr>
          <w:rFonts w:ascii="Arial" w:hAnsi="Arial" w:cs="Arial"/>
        </w:rPr>
        <w:t xml:space="preserve">. </w:t>
      </w:r>
    </w:p>
    <w:p w14:paraId="7CFA17F5" w14:textId="77777777" w:rsidR="00E26DA7" w:rsidRDefault="00E26DA7" w:rsidP="00E26DA7">
      <w:pPr>
        <w:ind w:firstLine="720"/>
        <w:jc w:val="both"/>
        <w:rPr>
          <w:rFonts w:ascii="Arial" w:hAnsi="Arial" w:cs="Arial"/>
        </w:rPr>
      </w:pPr>
    </w:p>
    <w:p w14:paraId="2175FFB3" w14:textId="5C7D8472" w:rsidR="00E26DA7" w:rsidRDefault="00E26DA7" w:rsidP="00E26DA7">
      <w:pPr>
        <w:ind w:firstLine="720"/>
        <w:jc w:val="both"/>
        <w:rPr>
          <w:rFonts w:ascii="Arial" w:hAnsi="Arial" w:cs="Arial"/>
        </w:rPr>
      </w:pPr>
      <w:r w:rsidRPr="00CB6248">
        <w:rPr>
          <w:rFonts w:ascii="Arial" w:hAnsi="Arial" w:cs="Arial"/>
        </w:rPr>
        <w:lastRenderedPageBreak/>
        <w:t xml:space="preserve">Хууль санаачлагчийн илтгэлийг </w:t>
      </w:r>
      <w:r w:rsidR="006C53F9">
        <w:rPr>
          <w:rFonts w:ascii="Arial" w:hAnsi="Arial" w:cs="Arial"/>
        </w:rPr>
        <w:t>У</w:t>
      </w:r>
      <w:r w:rsidRPr="00CB6248">
        <w:rPr>
          <w:rFonts w:ascii="Arial" w:hAnsi="Arial" w:cs="Arial"/>
        </w:rPr>
        <w:t>ул уурхай</w:t>
      </w:r>
      <w:r w:rsidR="006C53F9">
        <w:rPr>
          <w:rFonts w:ascii="Arial" w:hAnsi="Arial" w:cs="Arial"/>
        </w:rPr>
        <w:t>,</w:t>
      </w:r>
      <w:r w:rsidRPr="00CB6248">
        <w:rPr>
          <w:rFonts w:ascii="Arial" w:hAnsi="Arial" w:cs="Arial"/>
        </w:rPr>
        <w:t xml:space="preserve"> </w:t>
      </w:r>
      <w:r w:rsidR="006C53F9">
        <w:rPr>
          <w:rFonts w:ascii="Arial" w:hAnsi="Arial" w:cs="Arial"/>
        </w:rPr>
        <w:t>х</w:t>
      </w:r>
      <w:r w:rsidRPr="00CB6248">
        <w:rPr>
          <w:rFonts w:ascii="Arial" w:hAnsi="Arial" w:cs="Arial"/>
        </w:rPr>
        <w:t xml:space="preserve">үнд үйлдвэрийн сайд </w:t>
      </w:r>
      <w:r w:rsidR="006C53F9">
        <w:rPr>
          <w:rFonts w:ascii="Arial" w:hAnsi="Arial" w:cs="Arial"/>
        </w:rPr>
        <w:t>Г</w:t>
      </w:r>
      <w:r w:rsidRPr="00CB6248">
        <w:rPr>
          <w:rFonts w:ascii="Arial" w:hAnsi="Arial" w:cs="Arial"/>
        </w:rPr>
        <w:t xml:space="preserve">элэнгийн Ёндон танилцуулна. </w:t>
      </w:r>
      <w:r w:rsidR="006C53F9">
        <w:rPr>
          <w:rFonts w:ascii="Arial" w:hAnsi="Arial" w:cs="Arial"/>
        </w:rPr>
        <w:t>Ё</w:t>
      </w:r>
      <w:r w:rsidRPr="00CB6248">
        <w:rPr>
          <w:rFonts w:ascii="Arial" w:hAnsi="Arial" w:cs="Arial"/>
        </w:rPr>
        <w:t xml:space="preserve">ндон сайдыг </w:t>
      </w:r>
      <w:r w:rsidR="006C53F9">
        <w:rPr>
          <w:rFonts w:ascii="Arial" w:hAnsi="Arial" w:cs="Arial"/>
        </w:rPr>
        <w:t>и</w:t>
      </w:r>
      <w:r w:rsidRPr="00CB6248">
        <w:rPr>
          <w:rFonts w:ascii="Arial" w:hAnsi="Arial" w:cs="Arial"/>
        </w:rPr>
        <w:t>ндэ</w:t>
      </w:r>
      <w:r w:rsidR="006C53F9">
        <w:rPr>
          <w:rFonts w:ascii="Arial" w:hAnsi="Arial" w:cs="Arial"/>
        </w:rPr>
        <w:t>рт</w:t>
      </w:r>
      <w:r w:rsidRPr="00CB6248">
        <w:rPr>
          <w:rFonts w:ascii="Arial" w:hAnsi="Arial" w:cs="Arial"/>
        </w:rPr>
        <w:t xml:space="preserve"> ур</w:t>
      </w:r>
      <w:r w:rsidR="006C53F9">
        <w:rPr>
          <w:rFonts w:ascii="Arial" w:hAnsi="Arial" w:cs="Arial"/>
        </w:rPr>
        <w:t>ьж</w:t>
      </w:r>
      <w:r w:rsidRPr="00CB6248">
        <w:rPr>
          <w:rFonts w:ascii="Arial" w:hAnsi="Arial" w:cs="Arial"/>
        </w:rPr>
        <w:t xml:space="preserve"> байна</w:t>
      </w:r>
      <w:r w:rsidR="006C53F9">
        <w:rPr>
          <w:rFonts w:ascii="Arial" w:hAnsi="Arial" w:cs="Arial"/>
        </w:rPr>
        <w:t>.</w:t>
      </w:r>
    </w:p>
    <w:p w14:paraId="46DF4CDF" w14:textId="77777777" w:rsidR="00E26DA7" w:rsidRDefault="00E26DA7" w:rsidP="00E26DA7">
      <w:pPr>
        <w:ind w:firstLine="720"/>
        <w:jc w:val="both"/>
        <w:rPr>
          <w:rFonts w:ascii="Arial" w:hAnsi="Arial" w:cs="Arial"/>
        </w:rPr>
      </w:pPr>
    </w:p>
    <w:p w14:paraId="7F94CE7D" w14:textId="77777777" w:rsidR="00E26DA7" w:rsidRDefault="00E26DA7" w:rsidP="00E26DA7">
      <w:pPr>
        <w:ind w:firstLine="720"/>
        <w:jc w:val="both"/>
        <w:rPr>
          <w:rFonts w:ascii="Arial" w:hAnsi="Arial" w:cs="Arial"/>
        </w:rPr>
      </w:pPr>
      <w:r>
        <w:rPr>
          <w:rFonts w:ascii="Arial" w:hAnsi="Arial" w:cs="Arial"/>
          <w:b/>
          <w:bCs/>
        </w:rPr>
        <w:t>Г.Ёндон:</w:t>
      </w:r>
      <w:r>
        <w:rPr>
          <w:rFonts w:ascii="Arial" w:hAnsi="Arial" w:cs="Arial"/>
        </w:rPr>
        <w:t xml:space="preserve"> Улсын Их Хурлын</w:t>
      </w:r>
      <w:r w:rsidRPr="00CB6248">
        <w:rPr>
          <w:rFonts w:ascii="Arial" w:hAnsi="Arial" w:cs="Arial"/>
        </w:rPr>
        <w:t xml:space="preserve"> дарга, эрхэм гишүүд ээ, </w:t>
      </w:r>
    </w:p>
    <w:p w14:paraId="0AC29C8E" w14:textId="77777777" w:rsidR="00E26DA7" w:rsidRDefault="00E26DA7" w:rsidP="00E26DA7">
      <w:pPr>
        <w:ind w:firstLine="720"/>
        <w:jc w:val="both"/>
        <w:rPr>
          <w:rFonts w:ascii="Arial" w:hAnsi="Arial" w:cs="Arial"/>
        </w:rPr>
      </w:pPr>
    </w:p>
    <w:p w14:paraId="2D8078EE" w14:textId="326BE607" w:rsidR="00701B53" w:rsidRDefault="000B4B07" w:rsidP="00E26DA7">
      <w:pPr>
        <w:ind w:firstLine="720"/>
        <w:jc w:val="both"/>
        <w:rPr>
          <w:rFonts w:ascii="Arial" w:hAnsi="Arial" w:cs="Arial"/>
        </w:rPr>
      </w:pPr>
      <w:r>
        <w:rPr>
          <w:rFonts w:ascii="Arial" w:hAnsi="Arial" w:cs="Arial"/>
        </w:rPr>
        <w:t>Г</w:t>
      </w:r>
      <w:r w:rsidR="00E26DA7" w:rsidRPr="00CB6248">
        <w:rPr>
          <w:rFonts w:ascii="Arial" w:hAnsi="Arial" w:cs="Arial"/>
        </w:rPr>
        <w:t xml:space="preserve">азрын тосны бүтээгдэхүүний тухай хуульд нэмэлт оруулах тухай хуулийн төслийг та бүхэнд танилцуулъя. Манай улсын </w:t>
      </w:r>
      <w:r w:rsidR="00DF204B">
        <w:rPr>
          <w:rFonts w:ascii="Arial" w:hAnsi="Arial" w:cs="Arial"/>
        </w:rPr>
        <w:t>Засгийн газар</w:t>
      </w:r>
      <w:r w:rsidR="00E26DA7" w:rsidRPr="00CB6248">
        <w:rPr>
          <w:rFonts w:ascii="Arial" w:hAnsi="Arial" w:cs="Arial"/>
        </w:rPr>
        <w:t xml:space="preserve">, </w:t>
      </w:r>
      <w:r w:rsidR="00701B53">
        <w:rPr>
          <w:rFonts w:ascii="Arial" w:hAnsi="Arial" w:cs="Arial"/>
        </w:rPr>
        <w:t>Я</w:t>
      </w:r>
      <w:r w:rsidR="00E26DA7" w:rsidRPr="00CB6248">
        <w:rPr>
          <w:rFonts w:ascii="Arial" w:hAnsi="Arial" w:cs="Arial"/>
        </w:rPr>
        <w:t xml:space="preserve">пон улсын </w:t>
      </w:r>
      <w:r w:rsidR="00DF204B">
        <w:rPr>
          <w:rFonts w:ascii="Arial" w:hAnsi="Arial" w:cs="Arial"/>
        </w:rPr>
        <w:t>Засгийн газар</w:t>
      </w:r>
      <w:r w:rsidR="00E26DA7" w:rsidRPr="00CB6248">
        <w:rPr>
          <w:rFonts w:ascii="Arial" w:hAnsi="Arial" w:cs="Arial"/>
        </w:rPr>
        <w:t xml:space="preserve"> хооронд байгуулсан хэлэлцээрийн хүрээнд </w:t>
      </w:r>
      <w:r w:rsidR="00701B53">
        <w:rPr>
          <w:rFonts w:ascii="Arial" w:hAnsi="Arial" w:cs="Arial"/>
        </w:rPr>
        <w:t>Я</w:t>
      </w:r>
      <w:r w:rsidR="00E26DA7" w:rsidRPr="00CB6248">
        <w:rPr>
          <w:rFonts w:ascii="Arial" w:hAnsi="Arial" w:cs="Arial"/>
        </w:rPr>
        <w:t xml:space="preserve">пон улсын нэн хөнгөлөлттэй зээлийн эх үүсвэрээр </w:t>
      </w:r>
      <w:r w:rsidR="00701B53">
        <w:rPr>
          <w:rFonts w:ascii="Arial" w:hAnsi="Arial" w:cs="Arial"/>
        </w:rPr>
        <w:t>Х</w:t>
      </w:r>
      <w:r w:rsidR="00E26DA7" w:rsidRPr="00CB6248">
        <w:rPr>
          <w:rFonts w:ascii="Arial" w:hAnsi="Arial" w:cs="Arial"/>
        </w:rPr>
        <w:t xml:space="preserve">өшигтийн хөндийд </w:t>
      </w:r>
      <w:r w:rsidR="00701B53">
        <w:rPr>
          <w:rFonts w:ascii="Arial" w:hAnsi="Arial" w:cs="Arial"/>
        </w:rPr>
        <w:t>У</w:t>
      </w:r>
      <w:r w:rsidR="00E26DA7" w:rsidRPr="00CB6248">
        <w:rPr>
          <w:rFonts w:ascii="Arial" w:hAnsi="Arial" w:cs="Arial"/>
        </w:rPr>
        <w:t xml:space="preserve">лаанбаатар хотын </w:t>
      </w:r>
      <w:r w:rsidR="00701B53">
        <w:rPr>
          <w:rFonts w:ascii="Arial" w:hAnsi="Arial" w:cs="Arial"/>
        </w:rPr>
        <w:t>О</w:t>
      </w:r>
      <w:r w:rsidR="00E26DA7" w:rsidRPr="00CB6248">
        <w:rPr>
          <w:rFonts w:ascii="Arial" w:hAnsi="Arial" w:cs="Arial"/>
        </w:rPr>
        <w:t xml:space="preserve">лон улсын шинэ нисэх буудал төслийг хэрэгжүүлж, ашиглалтад оруулсан. </w:t>
      </w:r>
      <w:r w:rsidR="00AC4D69">
        <w:rPr>
          <w:rFonts w:ascii="Arial" w:hAnsi="Arial" w:cs="Arial"/>
        </w:rPr>
        <w:t>Монгол Улс</w:t>
      </w:r>
      <w:r w:rsidR="00E26DA7" w:rsidRPr="00CB6248">
        <w:rPr>
          <w:rFonts w:ascii="Arial" w:hAnsi="Arial" w:cs="Arial"/>
        </w:rPr>
        <w:t xml:space="preserve"> өнөөдрийн байдлаар газрын тосны бүтээгдэхүүний хэрэглээгээ </w:t>
      </w:r>
      <w:r w:rsidR="00701B53">
        <w:rPr>
          <w:rFonts w:ascii="Arial" w:hAnsi="Arial" w:cs="Arial"/>
        </w:rPr>
        <w:t>100</w:t>
      </w:r>
      <w:r w:rsidR="00E26DA7" w:rsidRPr="00CB6248">
        <w:rPr>
          <w:rFonts w:ascii="Arial" w:hAnsi="Arial" w:cs="Arial"/>
        </w:rPr>
        <w:t xml:space="preserve"> хувь, гаднаас импортоор хангаж байгаа бөгөөд дотоодод борлуулж буй газрын тосны бүтээгдэхүүний жижиглэнгийн борлуулалтын үнэ нь дэлхийн зах зээл дээрх газрын тосны үнэ, валютын ханш, </w:t>
      </w:r>
      <w:r w:rsidR="007D5FB8">
        <w:rPr>
          <w:rFonts w:ascii="Arial" w:hAnsi="Arial" w:cs="Arial"/>
        </w:rPr>
        <w:t>Оросын Холбооны Улс</w:t>
      </w:r>
      <w:r w:rsidR="00E26DA7" w:rsidRPr="00CB6248">
        <w:rPr>
          <w:rFonts w:ascii="Arial" w:hAnsi="Arial" w:cs="Arial"/>
        </w:rPr>
        <w:t xml:space="preserve"> болон бусад орноос нийлүүлж буй бүтээгдэхүүний импортын үнэ буюу хил, үнэ зэргээс шууд хамааралтай байна. Манай улсад агаарын хөлгийн түлшний үнэ бусад оронтой харьцуулахад дунджаар </w:t>
      </w:r>
      <w:r w:rsidR="005E1297">
        <w:rPr>
          <w:rFonts w:ascii="Arial" w:hAnsi="Arial" w:cs="Arial"/>
        </w:rPr>
        <w:t>28.8</w:t>
      </w:r>
      <w:r w:rsidR="00E26DA7" w:rsidRPr="00CB6248">
        <w:rPr>
          <w:rFonts w:ascii="Arial" w:hAnsi="Arial" w:cs="Arial"/>
        </w:rPr>
        <w:t xml:space="preserve"> хувиар илүү үнэтэй байгаагаас шалтгаалж дотоодын иргэний агаарын тээвэрлэгчдийн нийт түлшний хэрэглээний </w:t>
      </w:r>
      <w:r w:rsidR="00701B53">
        <w:rPr>
          <w:rFonts w:ascii="Arial" w:hAnsi="Arial" w:cs="Arial"/>
        </w:rPr>
        <w:t>43</w:t>
      </w:r>
      <w:r w:rsidR="00E26DA7" w:rsidRPr="00CB6248">
        <w:rPr>
          <w:rFonts w:ascii="Arial" w:hAnsi="Arial" w:cs="Arial"/>
        </w:rPr>
        <w:t xml:space="preserve"> хувийг дотоодод</w:t>
      </w:r>
      <w:r w:rsidR="00701B53">
        <w:rPr>
          <w:rFonts w:ascii="Arial" w:hAnsi="Arial" w:cs="Arial"/>
        </w:rPr>
        <w:t>,</w:t>
      </w:r>
      <w:r w:rsidR="00E26DA7" w:rsidRPr="00CB6248">
        <w:rPr>
          <w:rFonts w:ascii="Arial" w:hAnsi="Arial" w:cs="Arial"/>
        </w:rPr>
        <w:t xml:space="preserve"> </w:t>
      </w:r>
      <w:r w:rsidR="00701B53">
        <w:rPr>
          <w:rFonts w:ascii="Arial" w:hAnsi="Arial" w:cs="Arial"/>
        </w:rPr>
        <w:t>57</w:t>
      </w:r>
      <w:r w:rsidR="00E26DA7" w:rsidRPr="00CB6248">
        <w:rPr>
          <w:rFonts w:ascii="Arial" w:hAnsi="Arial" w:cs="Arial"/>
        </w:rPr>
        <w:t xml:space="preserve"> хувийг гадаад улсад сумладаг бөгөөд гадаад улсын агаарын тээвэрлэгч компаниуд өөрийн онгоцоо зайлшгүй тохиолдолд л манай улсад сумлаж байна. </w:t>
      </w:r>
    </w:p>
    <w:p w14:paraId="47C12A6D" w14:textId="77777777" w:rsidR="00701B53" w:rsidRDefault="00701B53" w:rsidP="00E26DA7">
      <w:pPr>
        <w:ind w:firstLine="720"/>
        <w:jc w:val="both"/>
        <w:rPr>
          <w:rFonts w:ascii="Arial" w:hAnsi="Arial" w:cs="Arial"/>
        </w:rPr>
      </w:pPr>
    </w:p>
    <w:p w14:paraId="12FA20F2" w14:textId="2990B50E" w:rsidR="00701B53" w:rsidRDefault="00E26DA7" w:rsidP="00E26DA7">
      <w:pPr>
        <w:ind w:firstLine="720"/>
        <w:jc w:val="both"/>
        <w:rPr>
          <w:rFonts w:ascii="Arial" w:hAnsi="Arial" w:cs="Arial"/>
        </w:rPr>
      </w:pPr>
      <w:r>
        <w:rPr>
          <w:rFonts w:ascii="Arial" w:hAnsi="Arial" w:cs="Arial"/>
        </w:rPr>
        <w:t>Улсын Их Хурлын</w:t>
      </w:r>
      <w:r w:rsidRPr="00CB6248">
        <w:rPr>
          <w:rFonts w:ascii="Arial" w:hAnsi="Arial" w:cs="Arial"/>
        </w:rPr>
        <w:t xml:space="preserve"> </w:t>
      </w:r>
      <w:r w:rsidR="00701B53">
        <w:rPr>
          <w:rFonts w:ascii="Arial" w:hAnsi="Arial" w:cs="Arial"/>
        </w:rPr>
        <w:t>2021</w:t>
      </w:r>
      <w:r w:rsidRPr="00CB6248">
        <w:rPr>
          <w:rFonts w:ascii="Arial" w:hAnsi="Arial" w:cs="Arial"/>
        </w:rPr>
        <w:t xml:space="preserve"> оны </w:t>
      </w:r>
      <w:r w:rsidR="00701B53">
        <w:rPr>
          <w:rFonts w:ascii="Arial" w:hAnsi="Arial" w:cs="Arial"/>
        </w:rPr>
        <w:t xml:space="preserve">106 </w:t>
      </w:r>
      <w:r w:rsidRPr="00CB6248">
        <w:rPr>
          <w:rFonts w:ascii="Arial" w:hAnsi="Arial" w:cs="Arial"/>
        </w:rPr>
        <w:t xml:space="preserve">дугаар тогтоолоор баталсан шинэ сэргэлтийн бодлогын </w:t>
      </w:r>
      <w:r w:rsidR="00701B53">
        <w:rPr>
          <w:rFonts w:ascii="Arial" w:hAnsi="Arial" w:cs="Arial"/>
        </w:rPr>
        <w:t xml:space="preserve">1 </w:t>
      </w:r>
      <w:r w:rsidRPr="00CB6248">
        <w:rPr>
          <w:rFonts w:ascii="Arial" w:hAnsi="Arial" w:cs="Arial"/>
        </w:rPr>
        <w:t xml:space="preserve">дүгээр зүйл буюу боомтын сэргэлтийн хүрээнд </w:t>
      </w:r>
      <w:r w:rsidR="00701B53">
        <w:rPr>
          <w:rFonts w:ascii="Arial" w:hAnsi="Arial" w:cs="Arial"/>
        </w:rPr>
        <w:t>1.3-</w:t>
      </w:r>
      <w:r w:rsidRPr="00CB6248">
        <w:rPr>
          <w:rFonts w:ascii="Arial" w:hAnsi="Arial" w:cs="Arial"/>
        </w:rPr>
        <w:t xml:space="preserve">т </w:t>
      </w:r>
      <w:r w:rsidR="00AC4D69">
        <w:rPr>
          <w:rFonts w:ascii="Arial" w:hAnsi="Arial" w:cs="Arial"/>
        </w:rPr>
        <w:t>Монгол Улс</w:t>
      </w:r>
      <w:r>
        <w:rPr>
          <w:rFonts w:ascii="Arial" w:hAnsi="Arial" w:cs="Arial"/>
        </w:rPr>
        <w:t>ын</w:t>
      </w:r>
      <w:r w:rsidRPr="00CB6248">
        <w:rPr>
          <w:rFonts w:ascii="Arial" w:hAnsi="Arial" w:cs="Arial"/>
        </w:rPr>
        <w:t xml:space="preserve"> агаарын зох, зайн зохион байгуулалт, агаарын замын ашиглалтыг сайжруулан, дамжин өнгөрөх агаарын хөлгийн тоог нэмэгдүүлж, агаарын тээврийн либералчлалыг үе шаттайгаар үргэлжлүүлэх замаар ачаа тээврийн зангилаа төвийг бий болгож, мөн аялал жуулчлалын салбарыг дэмжинэ гэж тусгайлан заасан. Түүнчлэн </w:t>
      </w:r>
      <w:r>
        <w:rPr>
          <w:rFonts w:ascii="Arial" w:hAnsi="Arial" w:cs="Arial"/>
        </w:rPr>
        <w:t>Засгийн газраас</w:t>
      </w:r>
      <w:r w:rsidRPr="00CB6248">
        <w:rPr>
          <w:rFonts w:ascii="Arial" w:hAnsi="Arial" w:cs="Arial"/>
        </w:rPr>
        <w:t xml:space="preserve"> баталсан </w:t>
      </w:r>
      <w:r w:rsidR="00701B53">
        <w:rPr>
          <w:rFonts w:ascii="Arial" w:hAnsi="Arial" w:cs="Arial"/>
        </w:rPr>
        <w:t>А</w:t>
      </w:r>
      <w:r w:rsidRPr="00CB6248">
        <w:rPr>
          <w:rFonts w:ascii="Arial" w:hAnsi="Arial" w:cs="Arial"/>
        </w:rPr>
        <w:t xml:space="preserve">ялал жуулчлалыг хөгжүүлэх үндэсний хөтөлбөрийн </w:t>
      </w:r>
      <w:r w:rsidR="00701B53">
        <w:rPr>
          <w:rFonts w:ascii="Arial" w:hAnsi="Arial" w:cs="Arial"/>
        </w:rPr>
        <w:t xml:space="preserve">2 </w:t>
      </w:r>
      <w:r w:rsidRPr="00CB6248">
        <w:rPr>
          <w:rFonts w:ascii="Arial" w:hAnsi="Arial" w:cs="Arial"/>
        </w:rPr>
        <w:t xml:space="preserve">дугаар зүйл дэх хөтөлбөрийн </w:t>
      </w:r>
      <w:r w:rsidR="00701B53">
        <w:rPr>
          <w:rFonts w:ascii="Arial" w:hAnsi="Arial" w:cs="Arial"/>
        </w:rPr>
        <w:t>З</w:t>
      </w:r>
      <w:r w:rsidRPr="00CB6248">
        <w:rPr>
          <w:rFonts w:ascii="Arial" w:hAnsi="Arial" w:cs="Arial"/>
        </w:rPr>
        <w:t xml:space="preserve">орилт хэсэгт аялал жуулчлалын салбарын дэд бүтцийг сайжруулж, жуулчин хүлээн авах хүчин чадлыг нэмэгдүүлэх гэж тус тус заасан байдаг. Үүнтэй холбоотойгоор </w:t>
      </w:r>
      <w:r w:rsidR="00701B53">
        <w:rPr>
          <w:rFonts w:ascii="Arial" w:hAnsi="Arial" w:cs="Arial"/>
        </w:rPr>
        <w:t>Ч</w:t>
      </w:r>
      <w:r w:rsidRPr="00CB6248">
        <w:rPr>
          <w:rFonts w:ascii="Arial" w:hAnsi="Arial" w:cs="Arial"/>
        </w:rPr>
        <w:t xml:space="preserve">ингис хаан олон улсын нисэх буудлын түлшний хэрэглээ цаашид өсөн нэмэгдэх хандлагатай байна. </w:t>
      </w:r>
    </w:p>
    <w:p w14:paraId="329811B9" w14:textId="77777777" w:rsidR="00701B53" w:rsidRDefault="00701B53" w:rsidP="00E26DA7">
      <w:pPr>
        <w:ind w:firstLine="720"/>
        <w:jc w:val="both"/>
        <w:rPr>
          <w:rFonts w:ascii="Arial" w:hAnsi="Arial" w:cs="Arial"/>
        </w:rPr>
      </w:pPr>
    </w:p>
    <w:p w14:paraId="5D150F0F" w14:textId="1C8C2CD1" w:rsidR="00E26DA7" w:rsidRDefault="00E26DA7" w:rsidP="00E26DA7">
      <w:pPr>
        <w:ind w:firstLine="720"/>
        <w:jc w:val="both"/>
        <w:rPr>
          <w:rFonts w:ascii="Arial" w:hAnsi="Arial" w:cs="Arial"/>
        </w:rPr>
      </w:pPr>
      <w:r w:rsidRPr="00CB6248">
        <w:rPr>
          <w:rFonts w:ascii="Arial" w:hAnsi="Arial" w:cs="Arial"/>
        </w:rPr>
        <w:t xml:space="preserve">Далайд гарч буй орнууд дотор </w:t>
      </w:r>
      <w:r w:rsidR="00AC4D69">
        <w:rPr>
          <w:rFonts w:ascii="Arial" w:hAnsi="Arial" w:cs="Arial"/>
        </w:rPr>
        <w:t>Монгол Улс</w:t>
      </w:r>
      <w:r w:rsidRPr="00CB6248">
        <w:rPr>
          <w:rFonts w:ascii="Arial" w:hAnsi="Arial" w:cs="Arial"/>
        </w:rPr>
        <w:t xml:space="preserve"> газар нутгийн хэмжээгээрээ </w:t>
      </w:r>
      <w:r w:rsidR="00701B53">
        <w:rPr>
          <w:rFonts w:ascii="Arial" w:hAnsi="Arial" w:cs="Arial"/>
        </w:rPr>
        <w:t>К</w:t>
      </w:r>
      <w:r w:rsidRPr="00CB6248">
        <w:rPr>
          <w:rFonts w:ascii="Arial" w:hAnsi="Arial" w:cs="Arial"/>
        </w:rPr>
        <w:t xml:space="preserve">азахстаны гараа ордог бөгөөд агаарын тээврийн салбарын багтаамж бол тийзний олдоц бага, үнэ өндөр тул олон улсад өрсөлдөх чадвар, чадвараар дутмаг, агаарын тээвэрлэгчид тээвэрлэгчдэд олон улсын шинэ чиглэл нээх, жуулчин тээврийн нислэгийг нэмэгдүүлэх, орон нутгийн нислэгийг сэргээхэд хүндрэлтэй байдаг. </w:t>
      </w:r>
    </w:p>
    <w:p w14:paraId="0BEFAA0A" w14:textId="77777777" w:rsidR="00E26DA7" w:rsidRDefault="00E26DA7" w:rsidP="00E26DA7">
      <w:pPr>
        <w:ind w:firstLine="720"/>
        <w:jc w:val="both"/>
        <w:rPr>
          <w:rFonts w:ascii="Arial" w:hAnsi="Arial" w:cs="Arial"/>
        </w:rPr>
      </w:pPr>
    </w:p>
    <w:p w14:paraId="2FE48B92" w14:textId="4D1D6BDB" w:rsidR="00E26DA7" w:rsidRDefault="00E26DA7" w:rsidP="00E26DA7">
      <w:pPr>
        <w:ind w:firstLine="720"/>
        <w:jc w:val="both"/>
        <w:rPr>
          <w:rFonts w:ascii="Arial" w:hAnsi="Arial" w:cs="Arial"/>
        </w:rPr>
      </w:pPr>
      <w:r w:rsidRPr="00CB6248">
        <w:rPr>
          <w:rFonts w:ascii="Arial" w:hAnsi="Arial" w:cs="Arial"/>
        </w:rPr>
        <w:t>Дэлхий дахинд үүсээд байгаа газрын тосны нийлүүлэлттэй холбоотой үүссэн нөхцөл байдлын улмаас олон улсын зах зээлд газрын тосны үнийн өсөлтөөс хамаарсан агаарын хөлгийн түлшний үнэ эрс өссөн бөгөөд хэвийн нөхцөл</w:t>
      </w:r>
      <w:r w:rsidR="00701B53">
        <w:rPr>
          <w:rFonts w:ascii="Arial" w:hAnsi="Arial" w:cs="Arial"/>
        </w:rPr>
        <w:t>д</w:t>
      </w:r>
      <w:r w:rsidRPr="00CB6248">
        <w:rPr>
          <w:rFonts w:ascii="Arial" w:hAnsi="Arial" w:cs="Arial"/>
        </w:rPr>
        <w:t xml:space="preserve"> түлшний зардал нь агаарын тээвэрлэгчийн нислэгтэй холбоотой зардлын </w:t>
      </w:r>
      <w:r w:rsidR="00701B53">
        <w:rPr>
          <w:rFonts w:ascii="Arial" w:hAnsi="Arial" w:cs="Arial"/>
        </w:rPr>
        <w:t>28</w:t>
      </w:r>
      <w:r w:rsidRPr="00CB6248">
        <w:rPr>
          <w:rFonts w:ascii="Arial" w:hAnsi="Arial" w:cs="Arial"/>
        </w:rPr>
        <w:t xml:space="preserve"> хувийг эзэлдэг байсан бол одоогийн байдлаар </w:t>
      </w:r>
      <w:r w:rsidR="00701B53">
        <w:rPr>
          <w:rFonts w:ascii="Arial" w:hAnsi="Arial" w:cs="Arial"/>
        </w:rPr>
        <w:t>46</w:t>
      </w:r>
      <w:r w:rsidRPr="00CB6248">
        <w:rPr>
          <w:rFonts w:ascii="Arial" w:hAnsi="Arial" w:cs="Arial"/>
        </w:rPr>
        <w:t xml:space="preserve"> хувьд хүрч эрс өсөөд байна. Өргөн уудам нутаг дэвсгэртэй, хүн амын суурьшил сийрэг, далайд гарцгүй манай орны хувьд иргэний нисэхийн салбар нь гадаад ертөнцөд гарах гол гарц болон үндэсний аюулгүй байдлын тулгуур хүчин зүйл гэж үзэж, агаарын харилцааг эдийн засгийн тэргүүлэх чиглэлд тооцон төрийн бодлогоор дэмжин хөгжүүлэхэд үйлдвэрлэгчээс шууд</w:t>
      </w:r>
      <w:r w:rsidR="00701B53">
        <w:rPr>
          <w:rFonts w:ascii="Arial" w:hAnsi="Arial" w:cs="Arial"/>
        </w:rPr>
        <w:t>,</w:t>
      </w:r>
      <w:r w:rsidRPr="00CB6248">
        <w:rPr>
          <w:rFonts w:ascii="Arial" w:hAnsi="Arial" w:cs="Arial"/>
        </w:rPr>
        <w:t xml:space="preserve"> хямд өрсөлдөхүйц үнэтэй агаарын хөлгийн түлшийг нийлүүлэх нь нэн чухал шийдвэрлэх ёстой тулгамдсан асуудал болоод байна. </w:t>
      </w:r>
    </w:p>
    <w:p w14:paraId="6DCB298B" w14:textId="77777777" w:rsidR="00E26DA7" w:rsidRDefault="00E26DA7" w:rsidP="00E26DA7">
      <w:pPr>
        <w:ind w:firstLine="720"/>
        <w:jc w:val="both"/>
        <w:rPr>
          <w:rFonts w:ascii="Arial" w:hAnsi="Arial" w:cs="Arial"/>
        </w:rPr>
      </w:pPr>
    </w:p>
    <w:p w14:paraId="6EDFB2E6" w14:textId="77777777" w:rsidR="00C45405" w:rsidRDefault="00E26DA7" w:rsidP="00E26DA7">
      <w:pPr>
        <w:ind w:firstLine="720"/>
        <w:jc w:val="both"/>
        <w:rPr>
          <w:rFonts w:ascii="Arial" w:hAnsi="Arial" w:cs="Arial"/>
        </w:rPr>
      </w:pPr>
      <w:r w:rsidRPr="00CB6248">
        <w:rPr>
          <w:rFonts w:ascii="Arial" w:hAnsi="Arial" w:cs="Arial"/>
        </w:rPr>
        <w:t xml:space="preserve">Чингис хаан олон улсын нисэх буудлын төсөлтэй холбогдуулан </w:t>
      </w:r>
      <w:r w:rsidR="003348E8">
        <w:rPr>
          <w:rFonts w:ascii="Arial" w:hAnsi="Arial" w:cs="Arial"/>
        </w:rPr>
        <w:t>Засгийн газрын</w:t>
      </w:r>
      <w:r w:rsidRPr="00CB6248">
        <w:rPr>
          <w:rFonts w:ascii="Arial" w:hAnsi="Arial" w:cs="Arial"/>
        </w:rPr>
        <w:t xml:space="preserve"> </w:t>
      </w:r>
      <w:r w:rsidR="00701B53">
        <w:rPr>
          <w:rFonts w:ascii="Arial" w:hAnsi="Arial" w:cs="Arial"/>
        </w:rPr>
        <w:t>2020</w:t>
      </w:r>
      <w:r w:rsidRPr="00CB6248">
        <w:rPr>
          <w:rFonts w:ascii="Arial" w:hAnsi="Arial" w:cs="Arial"/>
        </w:rPr>
        <w:t xml:space="preserve"> оны </w:t>
      </w:r>
      <w:r w:rsidR="00701B53">
        <w:rPr>
          <w:rFonts w:ascii="Arial" w:hAnsi="Arial" w:cs="Arial"/>
        </w:rPr>
        <w:t xml:space="preserve">14 </w:t>
      </w:r>
      <w:r w:rsidRPr="00CB6248">
        <w:rPr>
          <w:rFonts w:ascii="Arial" w:hAnsi="Arial" w:cs="Arial"/>
        </w:rPr>
        <w:t xml:space="preserve">дүгээр тогтоолоор шинэ нисэх онгоцны буудлын шатахуун хангамжийн </w:t>
      </w:r>
      <w:r w:rsidRPr="00CB6248">
        <w:rPr>
          <w:rFonts w:ascii="Arial" w:hAnsi="Arial" w:cs="Arial"/>
        </w:rPr>
        <w:lastRenderedPageBreak/>
        <w:t xml:space="preserve">талаар авах зарим арга хэмжээний тухай асуудлыг хэлэлцэн баталсан бөгөөд </w:t>
      </w:r>
      <w:r w:rsidR="003363C5">
        <w:rPr>
          <w:rFonts w:ascii="Arial" w:hAnsi="Arial" w:cs="Arial"/>
        </w:rPr>
        <w:t>“М</w:t>
      </w:r>
      <w:r w:rsidRPr="00CB6248">
        <w:rPr>
          <w:rFonts w:ascii="Arial" w:hAnsi="Arial" w:cs="Arial"/>
        </w:rPr>
        <w:t>онгол газрын тос боловсруулах үйлдвэр</w:t>
      </w:r>
      <w:r w:rsidR="003363C5">
        <w:rPr>
          <w:rFonts w:ascii="Arial" w:hAnsi="Arial" w:cs="Arial"/>
        </w:rPr>
        <w:t>”</w:t>
      </w:r>
      <w:r w:rsidRPr="00CB6248">
        <w:rPr>
          <w:rFonts w:ascii="Arial" w:hAnsi="Arial" w:cs="Arial"/>
        </w:rPr>
        <w:t xml:space="preserve"> төрийн өмчит хязгаарлагдмал хариуцлагатай компанийн үйл ажиллагааг өргөжүүлж, шинэ нисэх онгоцны буудлын агаарын хөлгийн түлшний хангамжийн үйл ажиллагаа эрхлэх зорилгоор охин компани байгуулах арга хэмжээ авах, агаарын хөлгийн түлш нийлүүлэх, хамтран ажиллах сонирхлоо илэрхийлсэн, гадаадын хөрөнгө оруулагч нартай хэлэлцээ хийх ажлыг </w:t>
      </w:r>
      <w:r w:rsidR="00C45405">
        <w:rPr>
          <w:rFonts w:ascii="Arial" w:hAnsi="Arial" w:cs="Arial"/>
        </w:rPr>
        <w:t>У</w:t>
      </w:r>
      <w:r w:rsidRPr="00CB6248">
        <w:rPr>
          <w:rFonts w:ascii="Arial" w:hAnsi="Arial" w:cs="Arial"/>
        </w:rPr>
        <w:t>ул уурхай</w:t>
      </w:r>
      <w:r w:rsidR="00C45405">
        <w:rPr>
          <w:rFonts w:ascii="Arial" w:hAnsi="Arial" w:cs="Arial"/>
        </w:rPr>
        <w:t>,</w:t>
      </w:r>
      <w:r w:rsidRPr="00CB6248">
        <w:rPr>
          <w:rFonts w:ascii="Arial" w:hAnsi="Arial" w:cs="Arial"/>
        </w:rPr>
        <w:t xml:space="preserve"> </w:t>
      </w:r>
      <w:r w:rsidR="00C45405">
        <w:rPr>
          <w:rFonts w:ascii="Arial" w:hAnsi="Arial" w:cs="Arial"/>
        </w:rPr>
        <w:t>х</w:t>
      </w:r>
      <w:r w:rsidRPr="00CB6248">
        <w:rPr>
          <w:rFonts w:ascii="Arial" w:hAnsi="Arial" w:cs="Arial"/>
        </w:rPr>
        <w:t>үн</w:t>
      </w:r>
      <w:r w:rsidR="00C45405">
        <w:rPr>
          <w:rFonts w:ascii="Arial" w:hAnsi="Arial" w:cs="Arial"/>
        </w:rPr>
        <w:t>д</w:t>
      </w:r>
      <w:r w:rsidRPr="00CB6248">
        <w:rPr>
          <w:rFonts w:ascii="Arial" w:hAnsi="Arial" w:cs="Arial"/>
        </w:rPr>
        <w:t xml:space="preserve"> үйлдвэрийн сайдад даалгасан. </w:t>
      </w:r>
    </w:p>
    <w:p w14:paraId="07E2AF74" w14:textId="77777777" w:rsidR="00C45405" w:rsidRDefault="00C45405" w:rsidP="00E26DA7">
      <w:pPr>
        <w:ind w:firstLine="720"/>
        <w:jc w:val="both"/>
        <w:rPr>
          <w:rFonts w:ascii="Arial" w:hAnsi="Arial" w:cs="Arial"/>
        </w:rPr>
      </w:pPr>
    </w:p>
    <w:p w14:paraId="26059A9B" w14:textId="1AE787C9" w:rsidR="00E26DA7" w:rsidRDefault="00AC4D69" w:rsidP="00E26DA7">
      <w:pPr>
        <w:ind w:firstLine="720"/>
        <w:jc w:val="both"/>
        <w:rPr>
          <w:rFonts w:ascii="Arial" w:hAnsi="Arial" w:cs="Arial"/>
        </w:rPr>
      </w:pPr>
      <w:r>
        <w:rPr>
          <w:rFonts w:ascii="Arial" w:hAnsi="Arial" w:cs="Arial"/>
        </w:rPr>
        <w:t>Монгол Улс</w:t>
      </w:r>
      <w:r w:rsidR="00E26DA7">
        <w:rPr>
          <w:rFonts w:ascii="Arial" w:hAnsi="Arial" w:cs="Arial"/>
        </w:rPr>
        <w:t>ын</w:t>
      </w:r>
      <w:r w:rsidR="00E26DA7" w:rsidRPr="00CB6248">
        <w:rPr>
          <w:rFonts w:ascii="Arial" w:hAnsi="Arial" w:cs="Arial"/>
        </w:rPr>
        <w:t xml:space="preserve"> газрын тосны бүтээгдэхүүний тухай хуулийн </w:t>
      </w:r>
      <w:r w:rsidR="00C45405">
        <w:rPr>
          <w:rFonts w:ascii="Arial" w:hAnsi="Arial" w:cs="Arial"/>
        </w:rPr>
        <w:t xml:space="preserve">7 </w:t>
      </w:r>
      <w:r w:rsidR="00E26DA7" w:rsidRPr="00CB6248">
        <w:rPr>
          <w:rFonts w:ascii="Arial" w:hAnsi="Arial" w:cs="Arial"/>
        </w:rPr>
        <w:t xml:space="preserve">дугаар зүйлийн </w:t>
      </w:r>
      <w:r w:rsidR="00C45405">
        <w:rPr>
          <w:rFonts w:ascii="Arial" w:hAnsi="Arial" w:cs="Arial"/>
        </w:rPr>
        <w:t>7.2-</w:t>
      </w:r>
      <w:r w:rsidR="00E26DA7" w:rsidRPr="00CB6248">
        <w:rPr>
          <w:rFonts w:ascii="Arial" w:hAnsi="Arial" w:cs="Arial"/>
        </w:rPr>
        <w:t xml:space="preserve">т </w:t>
      </w:r>
      <w:r>
        <w:rPr>
          <w:rFonts w:ascii="Arial" w:hAnsi="Arial" w:cs="Arial"/>
        </w:rPr>
        <w:t>Монгол Улс</w:t>
      </w:r>
      <w:r w:rsidR="00E26DA7" w:rsidRPr="00CB6248">
        <w:rPr>
          <w:rFonts w:ascii="Arial" w:hAnsi="Arial" w:cs="Arial"/>
        </w:rPr>
        <w:t xml:space="preserve">ад газрын тосны бүтээгдэхүүний </w:t>
      </w:r>
      <w:r w:rsidR="00C45405">
        <w:rPr>
          <w:rFonts w:ascii="Arial" w:hAnsi="Arial" w:cs="Arial"/>
        </w:rPr>
        <w:t>30-</w:t>
      </w:r>
      <w:r w:rsidR="00E26DA7" w:rsidRPr="00CB6248">
        <w:rPr>
          <w:rFonts w:ascii="Arial" w:hAnsi="Arial" w:cs="Arial"/>
        </w:rPr>
        <w:t xml:space="preserve">аас дээш хувийг дангаараа нийлүүлж байгаа гадаадын хуулийн этгээд дотоодын зах зээлд өөрийн хөрөнгө оруулалт бүхий хуулийн этгээд болон өөрийн харьяалал, хяналтад байдаг нэгжээрээ дамжуулан бүтээгдэхүүнээ борлуулахыг хориглоно гэж заасан. Хуулийн энэхүү заалт нь төрийн өмчит хязгаарлагдмал хариуцлагатай компаниар </w:t>
      </w:r>
      <w:r w:rsidR="00C45405">
        <w:rPr>
          <w:rFonts w:ascii="Arial" w:hAnsi="Arial" w:cs="Arial"/>
        </w:rPr>
        <w:t>Ч</w:t>
      </w:r>
      <w:r w:rsidR="00E26DA7" w:rsidRPr="00CB6248">
        <w:rPr>
          <w:rFonts w:ascii="Arial" w:hAnsi="Arial" w:cs="Arial"/>
        </w:rPr>
        <w:t xml:space="preserve">ингис хаан олон улсын нисэх буудлын агаарын хөлгийн түлшний хангамжийн байгууламжийн үйл ажиллагааг гадаадын нийлүүлэгч, хөрөнгө оруулагч талтай хамтран хэрэгжүүлэх боломжийг хязгаарлаж байгаа юм. </w:t>
      </w:r>
    </w:p>
    <w:p w14:paraId="4008EF5F" w14:textId="77777777" w:rsidR="00E26DA7" w:rsidRDefault="00E26DA7" w:rsidP="00E26DA7">
      <w:pPr>
        <w:ind w:firstLine="720"/>
        <w:jc w:val="both"/>
        <w:rPr>
          <w:rFonts w:ascii="Arial" w:hAnsi="Arial" w:cs="Arial"/>
        </w:rPr>
      </w:pPr>
    </w:p>
    <w:p w14:paraId="31D3D8CB" w14:textId="4F17DBCE" w:rsidR="00E26DA7" w:rsidRDefault="00E26DA7" w:rsidP="00E26DA7">
      <w:pPr>
        <w:ind w:firstLine="720"/>
        <w:jc w:val="both"/>
        <w:rPr>
          <w:rFonts w:ascii="Arial" w:hAnsi="Arial" w:cs="Arial"/>
        </w:rPr>
      </w:pPr>
      <w:r w:rsidRPr="00CB6248">
        <w:rPr>
          <w:rFonts w:ascii="Arial" w:hAnsi="Arial" w:cs="Arial"/>
        </w:rPr>
        <w:t xml:space="preserve">Иймд </w:t>
      </w:r>
      <w:r w:rsidR="00C45405">
        <w:rPr>
          <w:rFonts w:ascii="Arial" w:hAnsi="Arial" w:cs="Arial"/>
        </w:rPr>
        <w:t>Ч</w:t>
      </w:r>
      <w:r w:rsidRPr="00CB6248">
        <w:rPr>
          <w:rFonts w:ascii="Arial" w:hAnsi="Arial" w:cs="Arial"/>
        </w:rPr>
        <w:t xml:space="preserve">ингис хаан олон улсын нисэх буудлын үйл ажиллагааг өргөжүүлэх, манай улсад агаарын тээвэрлэлт хийж буй дотоод, гадаадын агаарын хөлөг болон дайран өнгөрч буй агаарын хөлгүүдийг өрсөлдөхүйц үнэтэй түлшээр цэнэглэх үйл ажиллагааг дэмжих хүрээнд </w:t>
      </w:r>
      <w:r w:rsidR="00C45405">
        <w:rPr>
          <w:rFonts w:ascii="Arial" w:hAnsi="Arial" w:cs="Arial"/>
        </w:rPr>
        <w:t>Г</w:t>
      </w:r>
      <w:r w:rsidRPr="00CB6248">
        <w:rPr>
          <w:rFonts w:ascii="Arial" w:hAnsi="Arial" w:cs="Arial"/>
        </w:rPr>
        <w:t xml:space="preserve">азрын тосны тухай хуулийн </w:t>
      </w:r>
      <w:r w:rsidR="00C45405">
        <w:rPr>
          <w:rFonts w:ascii="Arial" w:hAnsi="Arial" w:cs="Arial"/>
        </w:rPr>
        <w:t xml:space="preserve">7 </w:t>
      </w:r>
      <w:r w:rsidRPr="00CB6248">
        <w:rPr>
          <w:rFonts w:ascii="Arial" w:hAnsi="Arial" w:cs="Arial"/>
        </w:rPr>
        <w:t xml:space="preserve">дугаар зүйлийн </w:t>
      </w:r>
      <w:r w:rsidR="00C45405">
        <w:rPr>
          <w:rFonts w:ascii="Arial" w:hAnsi="Arial" w:cs="Arial"/>
        </w:rPr>
        <w:t xml:space="preserve">7.2 </w:t>
      </w:r>
      <w:r w:rsidRPr="00CB6248">
        <w:rPr>
          <w:rFonts w:ascii="Arial" w:hAnsi="Arial" w:cs="Arial"/>
        </w:rPr>
        <w:t xml:space="preserve">дахь хэсэгт нэмэлт, өөрчлөлт оруулах саналыг боловсруулсан болно. Анхаарал хандуулсан эрхэм гишүүдэд баярлалаа. </w:t>
      </w:r>
    </w:p>
    <w:p w14:paraId="2730AFF3" w14:textId="77777777" w:rsidR="00E26DA7" w:rsidRDefault="00E26DA7" w:rsidP="00E26DA7">
      <w:pPr>
        <w:ind w:firstLine="720"/>
        <w:jc w:val="both"/>
        <w:rPr>
          <w:rFonts w:ascii="Arial" w:hAnsi="Arial" w:cs="Arial"/>
        </w:rPr>
      </w:pPr>
    </w:p>
    <w:p w14:paraId="11DACCB4" w14:textId="4FE4C7A2" w:rsidR="00E26DA7" w:rsidRDefault="00E26DA7" w:rsidP="00E26DA7">
      <w:pPr>
        <w:ind w:firstLine="720"/>
        <w:jc w:val="both"/>
        <w:rPr>
          <w:rFonts w:ascii="Arial" w:hAnsi="Arial" w:cs="Arial"/>
        </w:rPr>
      </w:pPr>
      <w:r>
        <w:rPr>
          <w:rFonts w:ascii="Arial" w:hAnsi="Arial" w:cs="Arial"/>
          <w:b/>
          <w:bCs/>
        </w:rPr>
        <w:t>Г.Занданшатар:</w:t>
      </w:r>
      <w:r>
        <w:rPr>
          <w:rFonts w:ascii="Arial" w:hAnsi="Arial" w:cs="Arial"/>
        </w:rPr>
        <w:t xml:space="preserve"> </w:t>
      </w:r>
      <w:r w:rsidR="00C45405">
        <w:rPr>
          <w:rFonts w:ascii="Arial" w:hAnsi="Arial" w:cs="Arial"/>
        </w:rPr>
        <w:t>Т</w:t>
      </w:r>
      <w:r w:rsidRPr="00CB6248">
        <w:rPr>
          <w:rFonts w:ascii="Arial" w:hAnsi="Arial" w:cs="Arial"/>
        </w:rPr>
        <w:t xml:space="preserve">өслийн талаарх </w:t>
      </w:r>
      <w:r w:rsidR="00C45405">
        <w:rPr>
          <w:rFonts w:ascii="Arial" w:hAnsi="Arial" w:cs="Arial"/>
        </w:rPr>
        <w:t>Э</w:t>
      </w:r>
      <w:r w:rsidRPr="00CB6248">
        <w:rPr>
          <w:rFonts w:ascii="Arial" w:hAnsi="Arial" w:cs="Arial"/>
        </w:rPr>
        <w:t xml:space="preserve">дийн засгийн байнгын хорооны санал, дүгнэлтийг </w:t>
      </w:r>
      <w:r>
        <w:rPr>
          <w:rFonts w:ascii="Arial" w:hAnsi="Arial" w:cs="Arial"/>
        </w:rPr>
        <w:t>Улсын Их Хурлын гишүүн</w:t>
      </w:r>
      <w:r w:rsidRPr="00CB6248">
        <w:rPr>
          <w:rFonts w:ascii="Arial" w:hAnsi="Arial" w:cs="Arial"/>
        </w:rPr>
        <w:t xml:space="preserve"> </w:t>
      </w:r>
      <w:r w:rsidR="00C45405">
        <w:rPr>
          <w:rFonts w:ascii="Arial" w:hAnsi="Arial" w:cs="Arial"/>
        </w:rPr>
        <w:t>Х</w:t>
      </w:r>
      <w:r w:rsidRPr="00CB6248">
        <w:rPr>
          <w:rFonts w:ascii="Arial" w:hAnsi="Arial" w:cs="Arial"/>
        </w:rPr>
        <w:t>ассуур</w:t>
      </w:r>
      <w:r w:rsidR="00C45405">
        <w:rPr>
          <w:rFonts w:ascii="Arial" w:hAnsi="Arial" w:cs="Arial"/>
        </w:rPr>
        <w:t>ий</w:t>
      </w:r>
      <w:r w:rsidRPr="00CB6248">
        <w:rPr>
          <w:rFonts w:ascii="Arial" w:hAnsi="Arial" w:cs="Arial"/>
        </w:rPr>
        <w:t>н Ган</w:t>
      </w:r>
      <w:r w:rsidR="00C45405">
        <w:rPr>
          <w:rFonts w:ascii="Arial" w:hAnsi="Arial" w:cs="Arial"/>
        </w:rPr>
        <w:t>хуяг</w:t>
      </w:r>
      <w:r w:rsidRPr="00CB6248">
        <w:rPr>
          <w:rFonts w:ascii="Arial" w:hAnsi="Arial" w:cs="Arial"/>
        </w:rPr>
        <w:t xml:space="preserve"> танилцуул</w:t>
      </w:r>
      <w:r w:rsidR="00C45405">
        <w:rPr>
          <w:rFonts w:ascii="Arial" w:hAnsi="Arial" w:cs="Arial"/>
        </w:rPr>
        <w:t>н</w:t>
      </w:r>
      <w:r w:rsidRPr="00CB6248">
        <w:rPr>
          <w:rFonts w:ascii="Arial" w:hAnsi="Arial" w:cs="Arial"/>
        </w:rPr>
        <w:t>а</w:t>
      </w:r>
      <w:r w:rsidR="00C45405">
        <w:rPr>
          <w:rFonts w:ascii="Arial" w:hAnsi="Arial" w:cs="Arial"/>
        </w:rPr>
        <w:t>.</w:t>
      </w:r>
    </w:p>
    <w:p w14:paraId="11EBDD8D" w14:textId="77777777" w:rsidR="00E26DA7" w:rsidRDefault="00E26DA7" w:rsidP="00E26DA7">
      <w:pPr>
        <w:ind w:firstLine="720"/>
        <w:jc w:val="both"/>
        <w:rPr>
          <w:rFonts w:ascii="Arial" w:hAnsi="Arial" w:cs="Arial"/>
        </w:rPr>
      </w:pPr>
    </w:p>
    <w:p w14:paraId="209F1AA1" w14:textId="77777777" w:rsidR="00E26DA7" w:rsidRPr="002D42F3" w:rsidRDefault="00E26DA7" w:rsidP="00E26DA7">
      <w:pPr>
        <w:autoSpaceDE w:val="0"/>
        <w:adjustRightInd w:val="0"/>
        <w:ind w:right="-48" w:firstLine="720"/>
        <w:jc w:val="both"/>
        <w:rPr>
          <w:rFonts w:ascii="Arial" w:hAnsi="Arial" w:cs="Arial"/>
        </w:rPr>
      </w:pPr>
      <w:r>
        <w:rPr>
          <w:rFonts w:ascii="Arial" w:hAnsi="Arial" w:cs="Arial"/>
          <w:b/>
          <w:bCs/>
        </w:rPr>
        <w:t>Х.Ганхуяг:</w:t>
      </w:r>
      <w:r>
        <w:rPr>
          <w:rFonts w:ascii="Arial" w:hAnsi="Arial" w:cs="Arial"/>
        </w:rPr>
        <w:t xml:space="preserve"> </w:t>
      </w:r>
      <w:r w:rsidRPr="002D42F3">
        <w:rPr>
          <w:rFonts w:ascii="Arial" w:hAnsi="Arial" w:cs="Arial"/>
        </w:rPr>
        <w:t>Улсын Их Хурлын дарга, эрхэм гишүүд ээ,</w:t>
      </w:r>
    </w:p>
    <w:p w14:paraId="12CD5301" w14:textId="77777777" w:rsidR="00E26DA7" w:rsidRPr="002D42F3" w:rsidRDefault="00E26DA7" w:rsidP="00E26DA7">
      <w:pPr>
        <w:autoSpaceDE w:val="0"/>
        <w:adjustRightInd w:val="0"/>
        <w:ind w:right="-48"/>
        <w:jc w:val="both"/>
        <w:rPr>
          <w:rFonts w:ascii="Arial" w:hAnsi="Arial" w:cs="Arial"/>
        </w:rPr>
      </w:pPr>
    </w:p>
    <w:p w14:paraId="69F60FE6" w14:textId="5ADC8F44" w:rsidR="00E26DA7" w:rsidRPr="002D42F3" w:rsidRDefault="00AC4D69" w:rsidP="00E26DA7">
      <w:pPr>
        <w:ind w:right="-48" w:firstLine="709"/>
        <w:jc w:val="both"/>
        <w:rPr>
          <w:rFonts w:ascii="Arial" w:hAnsi="Arial" w:cs="Arial"/>
          <w:lang w:val="mn-MN"/>
        </w:rPr>
      </w:pPr>
      <w:r>
        <w:rPr>
          <w:rFonts w:ascii="Arial" w:hAnsi="Arial" w:cs="Arial"/>
          <w:lang w:val="mn-MN"/>
        </w:rPr>
        <w:t>Монгол Улс</w:t>
      </w:r>
      <w:r w:rsidR="00E26DA7">
        <w:rPr>
          <w:rFonts w:ascii="Arial" w:hAnsi="Arial" w:cs="Arial"/>
          <w:lang w:val="mn-MN"/>
        </w:rPr>
        <w:t>ын</w:t>
      </w:r>
      <w:r w:rsidR="00E26DA7" w:rsidRPr="002D42F3">
        <w:rPr>
          <w:rFonts w:ascii="Arial" w:hAnsi="Arial" w:cs="Arial"/>
          <w:lang w:val="mn-MN"/>
        </w:rPr>
        <w:t xml:space="preserve"> </w:t>
      </w:r>
      <w:r w:rsidR="00E26DA7">
        <w:rPr>
          <w:rFonts w:ascii="Arial" w:hAnsi="Arial" w:cs="Arial"/>
          <w:lang w:val="mn-MN"/>
        </w:rPr>
        <w:t>Засгийн газраас</w:t>
      </w:r>
      <w:r w:rsidR="00E26DA7" w:rsidRPr="002D42F3">
        <w:rPr>
          <w:rFonts w:ascii="Arial" w:hAnsi="Arial" w:cs="Arial"/>
          <w:lang w:val="mn-MN"/>
        </w:rPr>
        <w:t xml:space="preserve"> 202</w:t>
      </w:r>
      <w:r w:rsidR="00E26DA7">
        <w:rPr>
          <w:rFonts w:ascii="Arial" w:hAnsi="Arial" w:cs="Arial"/>
          <w:lang w:val="mn-MN"/>
        </w:rPr>
        <w:t>1</w:t>
      </w:r>
      <w:r w:rsidR="00E26DA7" w:rsidRPr="002D42F3">
        <w:rPr>
          <w:rFonts w:ascii="Arial" w:hAnsi="Arial" w:cs="Arial"/>
          <w:lang w:val="mn-MN"/>
        </w:rPr>
        <w:t xml:space="preserve"> оны </w:t>
      </w:r>
      <w:r w:rsidR="00E26DA7">
        <w:rPr>
          <w:rFonts w:ascii="Arial" w:hAnsi="Arial" w:cs="Arial"/>
          <w:lang w:val="mn-MN"/>
        </w:rPr>
        <w:t>11</w:t>
      </w:r>
      <w:r w:rsidR="00E26DA7" w:rsidRPr="002D42F3">
        <w:rPr>
          <w:rFonts w:ascii="Arial" w:hAnsi="Arial" w:cs="Arial"/>
          <w:lang w:val="mn-MN"/>
        </w:rPr>
        <w:t xml:space="preserve"> д</w:t>
      </w:r>
      <w:r w:rsidR="00E26DA7">
        <w:rPr>
          <w:rFonts w:ascii="Arial" w:hAnsi="Arial" w:cs="Arial"/>
          <w:lang w:val="mn-MN"/>
        </w:rPr>
        <w:t>үгээ</w:t>
      </w:r>
      <w:r w:rsidR="00E26DA7" w:rsidRPr="002D42F3">
        <w:rPr>
          <w:rFonts w:ascii="Arial" w:hAnsi="Arial" w:cs="Arial"/>
          <w:lang w:val="mn-MN"/>
        </w:rPr>
        <w:t xml:space="preserve">р сарын </w:t>
      </w:r>
      <w:r w:rsidR="00E26DA7">
        <w:rPr>
          <w:rFonts w:ascii="Arial" w:hAnsi="Arial" w:cs="Arial"/>
          <w:lang w:val="mn-MN"/>
        </w:rPr>
        <w:t>29</w:t>
      </w:r>
      <w:r w:rsidR="00E26DA7" w:rsidRPr="002D42F3">
        <w:rPr>
          <w:rFonts w:ascii="Arial" w:hAnsi="Arial" w:cs="Arial"/>
          <w:lang w:val="mn-MN"/>
        </w:rPr>
        <w:t>-н</w:t>
      </w:r>
      <w:r w:rsidR="00E26DA7">
        <w:rPr>
          <w:rFonts w:ascii="Arial" w:hAnsi="Arial" w:cs="Arial"/>
          <w:lang w:val="mn-MN"/>
        </w:rPr>
        <w:t>ий</w:t>
      </w:r>
      <w:r w:rsidR="00E26DA7" w:rsidRPr="002D42F3">
        <w:rPr>
          <w:rFonts w:ascii="Arial" w:hAnsi="Arial" w:cs="Arial"/>
          <w:lang w:val="mn-MN"/>
        </w:rPr>
        <w:t xml:space="preserve"> өдөр </w:t>
      </w:r>
      <w:r w:rsidR="001C34A9">
        <w:rPr>
          <w:rFonts w:ascii="Arial" w:hAnsi="Arial" w:cs="Arial"/>
          <w:lang w:val="mn-MN"/>
        </w:rPr>
        <w:t>Улсын Их Хуралд</w:t>
      </w:r>
      <w:r w:rsidR="00E26DA7" w:rsidRPr="002D42F3">
        <w:rPr>
          <w:rFonts w:ascii="Arial" w:hAnsi="Arial" w:cs="Arial"/>
          <w:lang w:val="mn-MN"/>
        </w:rPr>
        <w:t xml:space="preserve"> өргөн мэдүүлсэн </w:t>
      </w:r>
      <w:r w:rsidR="00E26DA7">
        <w:rPr>
          <w:rFonts w:ascii="Arial" w:hAnsi="Arial" w:cs="Arial"/>
          <w:lang w:val="mn-MN"/>
        </w:rPr>
        <w:t xml:space="preserve">Газрын тосны бүтээгдэхүүний тухай хуульд нэмэлт оруулах тухай </w:t>
      </w:r>
      <w:r w:rsidR="00E26DA7" w:rsidRPr="002D42F3">
        <w:rPr>
          <w:rFonts w:ascii="Arial" w:eastAsia="Times New Roman" w:hAnsi="Arial" w:cs="Arial"/>
          <w:bCs/>
          <w:lang w:val="mn-MN"/>
        </w:rPr>
        <w:t>хуулийн</w:t>
      </w:r>
      <w:r w:rsidR="00E26DA7" w:rsidRPr="002D42F3">
        <w:rPr>
          <w:rFonts w:ascii="Arial" w:eastAsia="Times New Roman" w:hAnsi="Arial" w:cs="Arial"/>
          <w:b/>
          <w:bCs/>
          <w:lang w:val="mn-MN"/>
        </w:rPr>
        <w:t xml:space="preserve"> </w:t>
      </w:r>
      <w:r w:rsidR="00E26DA7" w:rsidRPr="002D42F3">
        <w:rPr>
          <w:rFonts w:ascii="Arial" w:hAnsi="Arial" w:cs="Arial"/>
          <w:lang w:val="mn-MN"/>
        </w:rPr>
        <w:t>төслий</w:t>
      </w:r>
      <w:r w:rsidR="00E26DA7">
        <w:rPr>
          <w:rFonts w:ascii="Arial" w:hAnsi="Arial" w:cs="Arial"/>
          <w:lang w:val="mn-MN"/>
        </w:rPr>
        <w:t>н</w:t>
      </w:r>
      <w:r w:rsidR="00E26DA7" w:rsidRPr="002D42F3">
        <w:rPr>
          <w:rFonts w:ascii="Arial" w:hAnsi="Arial" w:cs="Arial"/>
          <w:lang w:val="mn-MN"/>
        </w:rPr>
        <w:t xml:space="preserve"> хэлэлцэх эсэх</w:t>
      </w:r>
      <w:r w:rsidR="00E26DA7" w:rsidRPr="002D42F3">
        <w:rPr>
          <w:rFonts w:ascii="Arial" w:hAnsi="Arial" w:cs="Arial"/>
          <w:b/>
        </w:rPr>
        <w:t xml:space="preserve"> </w:t>
      </w:r>
      <w:r w:rsidR="00E26DA7" w:rsidRPr="002D42F3">
        <w:rPr>
          <w:rFonts w:ascii="Arial" w:hAnsi="Arial" w:cs="Arial"/>
        </w:rPr>
        <w:t>асуудлыг тус Б</w:t>
      </w:r>
      <w:r w:rsidR="00E26DA7" w:rsidRPr="002D42F3">
        <w:rPr>
          <w:rFonts w:ascii="Arial" w:hAnsi="Arial" w:cs="Arial"/>
          <w:lang w:val="mn-MN"/>
        </w:rPr>
        <w:t xml:space="preserve">айнгын хороо 2022 оны </w:t>
      </w:r>
      <w:r w:rsidR="00E26DA7">
        <w:rPr>
          <w:rFonts w:ascii="Arial" w:hAnsi="Arial" w:cs="Arial"/>
          <w:lang w:val="mn-MN"/>
        </w:rPr>
        <w:t>7</w:t>
      </w:r>
      <w:r w:rsidR="00E26DA7" w:rsidRPr="002D42F3">
        <w:rPr>
          <w:rFonts w:ascii="Arial" w:hAnsi="Arial" w:cs="Arial"/>
          <w:lang w:val="mn-MN"/>
        </w:rPr>
        <w:t xml:space="preserve"> дугаар сарын </w:t>
      </w:r>
      <w:r w:rsidR="00E26DA7">
        <w:rPr>
          <w:rFonts w:ascii="Arial" w:hAnsi="Arial" w:cs="Arial"/>
          <w:lang w:val="mn-MN"/>
        </w:rPr>
        <w:t>4</w:t>
      </w:r>
      <w:r w:rsidR="00E26DA7" w:rsidRPr="002D42F3">
        <w:rPr>
          <w:rFonts w:ascii="Arial" w:hAnsi="Arial" w:cs="Arial"/>
          <w:lang w:val="mn-MN"/>
        </w:rPr>
        <w:t>-н</w:t>
      </w:r>
      <w:r w:rsidR="00E26DA7">
        <w:rPr>
          <w:rFonts w:ascii="Arial" w:hAnsi="Arial" w:cs="Arial"/>
          <w:lang w:val="mn-MN"/>
        </w:rPr>
        <w:t>ий</w:t>
      </w:r>
      <w:r w:rsidR="00E26DA7" w:rsidRPr="002D42F3">
        <w:rPr>
          <w:rFonts w:ascii="Arial" w:hAnsi="Arial" w:cs="Arial"/>
          <w:lang w:val="mn-MN"/>
        </w:rPr>
        <w:t xml:space="preserve"> өдрийн хуралдаанаараа</w:t>
      </w:r>
      <w:r w:rsidR="00E26DA7" w:rsidRPr="002D42F3">
        <w:rPr>
          <w:rFonts w:ascii="Arial" w:hAnsi="Arial" w:cs="Arial"/>
        </w:rPr>
        <w:t xml:space="preserve"> хэлэлцлээ.</w:t>
      </w:r>
    </w:p>
    <w:p w14:paraId="1FCCCFC9" w14:textId="77777777" w:rsidR="00E26DA7" w:rsidRPr="002D42F3" w:rsidRDefault="00E26DA7" w:rsidP="00E26DA7">
      <w:pPr>
        <w:ind w:right="-48" w:firstLine="709"/>
        <w:jc w:val="both"/>
        <w:rPr>
          <w:rFonts w:ascii="Arial" w:hAnsi="Arial" w:cs="Arial"/>
          <w:lang w:val="mn-MN"/>
        </w:rPr>
      </w:pPr>
    </w:p>
    <w:p w14:paraId="0F4C14B6" w14:textId="77777777" w:rsidR="00E26DA7" w:rsidRPr="002D42F3" w:rsidRDefault="00E26DA7" w:rsidP="00E26DA7">
      <w:pPr>
        <w:ind w:right="-48" w:firstLine="709"/>
        <w:jc w:val="both"/>
        <w:rPr>
          <w:rFonts w:ascii="Arial" w:hAnsi="Arial" w:cs="Arial"/>
          <w:lang w:val="mn-MN"/>
        </w:rPr>
      </w:pPr>
      <w:r w:rsidRPr="002D42F3">
        <w:rPr>
          <w:rFonts w:ascii="Arial" w:hAnsi="Arial" w:cs="Arial"/>
          <w:lang w:val="mn-MN"/>
        </w:rPr>
        <w:t>Төсөл санаачлагч</w:t>
      </w:r>
      <w:r>
        <w:rPr>
          <w:rFonts w:ascii="Arial" w:hAnsi="Arial" w:cs="Arial"/>
          <w:lang w:val="mn-MN"/>
        </w:rPr>
        <w:t xml:space="preserve"> нь “Чингис хаан” олон улсын нисэх буудлын үйл ажиллагааг өргөжүүлэх, манай улсад агаарын тээвэрлэлт хийж буй дотоод, гадаадын агаарын хөлөг болон дайран өнгөрч байгаа агаарын хөлгүүдийг өрсөлдөхүйц үнэтэй шатахуунаар цэнэглэх үйл ажиллагааг дэмжих зорилгоор хуулийн төслийг боловсруулжээ.  </w:t>
      </w:r>
    </w:p>
    <w:p w14:paraId="74C3308D" w14:textId="77777777" w:rsidR="00E26DA7" w:rsidRPr="002D42F3" w:rsidRDefault="00E26DA7" w:rsidP="00E26DA7">
      <w:pPr>
        <w:ind w:right="-48" w:firstLine="709"/>
        <w:jc w:val="both"/>
        <w:rPr>
          <w:rFonts w:ascii="Arial" w:hAnsi="Arial" w:cs="Arial"/>
          <w:lang w:val="mn-MN"/>
        </w:rPr>
      </w:pPr>
    </w:p>
    <w:p w14:paraId="7F2A9864" w14:textId="77777777" w:rsidR="00E26DA7" w:rsidRPr="002D42F3" w:rsidRDefault="00E26DA7" w:rsidP="00E26DA7">
      <w:pPr>
        <w:ind w:right="-48" w:firstLine="720"/>
        <w:jc w:val="both"/>
        <w:rPr>
          <w:rFonts w:ascii="Arial" w:eastAsia="MS Mincho" w:hAnsi="Arial" w:cs="Arial"/>
          <w:color w:val="000000"/>
          <w:lang w:val="mn-MN" w:eastAsia="ko-KR"/>
        </w:rPr>
      </w:pPr>
      <w:r w:rsidRPr="002D42F3">
        <w:rPr>
          <w:rFonts w:ascii="Arial" w:eastAsia="Times New Roman" w:hAnsi="Arial" w:cs="Arial"/>
          <w:bCs/>
          <w:lang w:val="mn-MN"/>
        </w:rPr>
        <w:t xml:space="preserve">Хуулийн төсөл </w:t>
      </w:r>
      <w:r>
        <w:rPr>
          <w:rFonts w:ascii="Arial" w:eastAsia="Times New Roman" w:hAnsi="Arial" w:cs="Arial"/>
          <w:bCs/>
          <w:lang w:val="mn-MN"/>
        </w:rPr>
        <w:t xml:space="preserve">батлагдаснаар стратегийн ач холбогдол бүхий агаарын хөлгийн түлшний хангамж, нийлүүлэлтийн тогтвортой байдал хангагдах, олон улсын болон үндэсний стандартад нийцсэн онгоцны түлшийг олон улсын зах зээлийн үнээр шууд нийлүүлэх найдвартай эх үүсвэр бий болох </w:t>
      </w:r>
      <w:r w:rsidRPr="002D42F3">
        <w:rPr>
          <w:rFonts w:ascii="Arial" w:hAnsi="Arial" w:cs="Arial"/>
          <w:lang w:val="mn-MN"/>
        </w:rPr>
        <w:t xml:space="preserve">зэрэг </w:t>
      </w:r>
      <w:r w:rsidRPr="002D42F3">
        <w:rPr>
          <w:rFonts w:ascii="Arial" w:eastAsia="MS Mincho" w:hAnsi="Arial" w:cs="Arial"/>
          <w:color w:val="000000"/>
          <w:lang w:val="mn-MN" w:eastAsia="ko-KR"/>
        </w:rPr>
        <w:t>эдийн зас</w:t>
      </w:r>
      <w:r>
        <w:rPr>
          <w:rFonts w:ascii="Arial" w:eastAsia="MS Mincho" w:hAnsi="Arial" w:cs="Arial"/>
          <w:color w:val="000000"/>
          <w:lang w:val="mn-MN" w:eastAsia="ko-KR"/>
        </w:rPr>
        <w:t>гийн</w:t>
      </w:r>
      <w:r w:rsidRPr="002D42F3">
        <w:rPr>
          <w:rFonts w:ascii="Arial" w:eastAsia="MS Mincho" w:hAnsi="Arial" w:cs="Arial"/>
          <w:color w:val="000000"/>
          <w:lang w:val="mn-MN" w:eastAsia="ko-KR"/>
        </w:rPr>
        <w:t xml:space="preserve"> таатай үр дагавар үүснэ гэж төсөл санаачлагч үзжээ. </w:t>
      </w:r>
    </w:p>
    <w:p w14:paraId="2025283F" w14:textId="77777777" w:rsidR="00E26DA7" w:rsidRPr="002D42F3" w:rsidRDefault="00E26DA7" w:rsidP="00E26DA7">
      <w:pPr>
        <w:ind w:firstLine="720"/>
        <w:jc w:val="both"/>
        <w:rPr>
          <w:rFonts w:ascii="Arial" w:hAnsi="Arial" w:cs="Arial"/>
          <w:lang w:val="mn-MN"/>
        </w:rPr>
      </w:pPr>
    </w:p>
    <w:p w14:paraId="4C85AC5D" w14:textId="3B6832EB" w:rsidR="00E26DA7" w:rsidRPr="002D42F3" w:rsidRDefault="00E26DA7" w:rsidP="00E26DA7">
      <w:pPr>
        <w:pStyle w:val="Standard"/>
        <w:ind w:right="-48" w:firstLine="709"/>
        <w:jc w:val="both"/>
        <w:rPr>
          <w:rFonts w:ascii="Arial" w:hAnsi="Arial" w:cs="Arial"/>
          <w:bCs/>
          <w:lang w:val="mn-MN"/>
        </w:rPr>
      </w:pPr>
      <w:r w:rsidRPr="002D42F3">
        <w:rPr>
          <w:rFonts w:ascii="Arial" w:hAnsi="Arial" w:cs="Arial"/>
          <w:bCs/>
          <w:lang w:val="mn-MN"/>
        </w:rPr>
        <w:t xml:space="preserve">Байнгын хорооны хуралдаанаар хуулийн төслийг хэлэлцэх үед </w:t>
      </w:r>
      <w:r>
        <w:rPr>
          <w:rFonts w:ascii="Arial" w:hAnsi="Arial" w:cs="Arial"/>
          <w:bCs/>
          <w:lang w:val="mn-MN"/>
        </w:rPr>
        <w:t xml:space="preserve">Улсын Их Хурлын гишүүн Баттөмөр </w:t>
      </w:r>
      <w:r w:rsidR="00AC4D69">
        <w:rPr>
          <w:rFonts w:ascii="Arial" w:hAnsi="Arial" w:cs="Arial"/>
          <w:bCs/>
          <w:lang w:val="mn-MN"/>
        </w:rPr>
        <w:t>Монгол Улс</w:t>
      </w:r>
      <w:r>
        <w:rPr>
          <w:rFonts w:ascii="Arial" w:hAnsi="Arial" w:cs="Arial"/>
          <w:bCs/>
          <w:lang w:val="mn-MN"/>
        </w:rPr>
        <w:t xml:space="preserve">ад үр ашигтай өөрчлөлт авчрах сайн талтай тул дэмжиж байгаа, боломж нээхийн хирээр хараат байдал нэмэгдэх эрсдэл байгааг анхаарах, хуурамч шатахууны асуудал дээр бусад шатахуунтай татварын ижил нөхцөл, шаардлага тавих, </w:t>
      </w:r>
      <w:proofErr w:type="spellStart"/>
      <w:r>
        <w:rPr>
          <w:rFonts w:ascii="Arial" w:eastAsia="MS Mincho;ＭＳ 明朝" w:hAnsi="Arial" w:cs="Arial"/>
          <w:lang w:eastAsia="ja-JP"/>
        </w:rPr>
        <w:t>Улсын</w:t>
      </w:r>
      <w:proofErr w:type="spellEnd"/>
      <w:r>
        <w:rPr>
          <w:rFonts w:ascii="Arial" w:eastAsia="MS Mincho;ＭＳ 明朝" w:hAnsi="Arial" w:cs="Arial"/>
          <w:lang w:eastAsia="ja-JP"/>
        </w:rPr>
        <w:t xml:space="preserve"> </w:t>
      </w:r>
      <w:proofErr w:type="spellStart"/>
      <w:r>
        <w:rPr>
          <w:rFonts w:ascii="Arial" w:eastAsia="MS Mincho;ＭＳ 明朝" w:hAnsi="Arial" w:cs="Arial"/>
          <w:lang w:eastAsia="ja-JP"/>
        </w:rPr>
        <w:t>Их</w:t>
      </w:r>
      <w:proofErr w:type="spellEnd"/>
      <w:r>
        <w:rPr>
          <w:rFonts w:ascii="Arial" w:eastAsia="MS Mincho;ＭＳ 明朝" w:hAnsi="Arial" w:cs="Arial"/>
          <w:lang w:eastAsia="ja-JP"/>
        </w:rPr>
        <w:t xml:space="preserve"> </w:t>
      </w:r>
      <w:proofErr w:type="spellStart"/>
      <w:r>
        <w:rPr>
          <w:rFonts w:ascii="Arial" w:eastAsia="MS Mincho;ＭＳ 明朝" w:hAnsi="Arial" w:cs="Arial"/>
          <w:lang w:eastAsia="ja-JP"/>
        </w:rPr>
        <w:t>Хурлын</w:t>
      </w:r>
      <w:proofErr w:type="spellEnd"/>
      <w:r>
        <w:rPr>
          <w:rFonts w:ascii="Arial" w:eastAsia="MS Mincho;ＭＳ 明朝" w:hAnsi="Arial" w:cs="Arial"/>
          <w:lang w:eastAsia="ja-JP"/>
        </w:rPr>
        <w:t xml:space="preserve"> </w:t>
      </w:r>
      <w:proofErr w:type="spellStart"/>
      <w:r>
        <w:rPr>
          <w:rFonts w:ascii="Arial" w:eastAsia="MS Mincho;ＭＳ 明朝" w:hAnsi="Arial" w:cs="Arial"/>
          <w:lang w:eastAsia="ja-JP"/>
        </w:rPr>
        <w:t>гишүүн</w:t>
      </w:r>
      <w:proofErr w:type="spellEnd"/>
      <w:r>
        <w:rPr>
          <w:rFonts w:ascii="Arial" w:eastAsia="MS Mincho;ＭＳ 明朝" w:hAnsi="Arial" w:cs="Arial"/>
          <w:lang w:eastAsia="ja-JP"/>
        </w:rPr>
        <w:t xml:space="preserve"> </w:t>
      </w:r>
      <w:proofErr w:type="spellStart"/>
      <w:r>
        <w:rPr>
          <w:rFonts w:ascii="Arial" w:eastAsia="MS Mincho;ＭＳ 明朝" w:hAnsi="Arial" w:cs="Arial"/>
          <w:lang w:eastAsia="ja-JP"/>
        </w:rPr>
        <w:t>Оюунчимэг</w:t>
      </w:r>
      <w:proofErr w:type="spellEnd"/>
      <w:r>
        <w:rPr>
          <w:rFonts w:ascii="Arial" w:eastAsia="MS Mincho;ＭＳ 明朝" w:hAnsi="Arial" w:cs="Arial"/>
          <w:lang w:eastAsia="ja-JP"/>
        </w:rPr>
        <w:t xml:space="preserve"> </w:t>
      </w:r>
      <w:proofErr w:type="spellStart"/>
      <w:r>
        <w:rPr>
          <w:rFonts w:ascii="Arial" w:eastAsia="MS Mincho;ＭＳ 明朝" w:hAnsi="Arial" w:cs="Arial"/>
          <w:lang w:eastAsia="ja-JP"/>
        </w:rPr>
        <w:t>хуулинд</w:t>
      </w:r>
      <w:proofErr w:type="spellEnd"/>
      <w:r>
        <w:rPr>
          <w:rFonts w:ascii="Arial" w:eastAsia="MS Mincho;ＭＳ 明朝" w:hAnsi="Arial" w:cs="Arial"/>
          <w:lang w:eastAsia="ja-JP"/>
        </w:rPr>
        <w:t xml:space="preserve"> </w:t>
      </w:r>
      <w:proofErr w:type="spellStart"/>
      <w:r>
        <w:rPr>
          <w:rFonts w:ascii="Arial" w:eastAsia="MS Mincho;ＭＳ 明朝" w:hAnsi="Arial" w:cs="Arial"/>
          <w:lang w:eastAsia="ja-JP"/>
        </w:rPr>
        <w:t>нэмэлт</w:t>
      </w:r>
      <w:proofErr w:type="spellEnd"/>
      <w:r>
        <w:rPr>
          <w:rFonts w:ascii="Arial" w:eastAsia="MS Mincho;ＭＳ 明朝" w:hAnsi="Arial" w:cs="Arial"/>
          <w:lang w:eastAsia="ja-JP"/>
        </w:rPr>
        <w:t xml:space="preserve"> </w:t>
      </w:r>
      <w:proofErr w:type="spellStart"/>
      <w:r>
        <w:rPr>
          <w:rFonts w:ascii="Arial" w:eastAsia="MS Mincho;ＭＳ 明朝" w:hAnsi="Arial" w:cs="Arial"/>
          <w:lang w:eastAsia="ja-JP"/>
        </w:rPr>
        <w:t>оруулахдаа</w:t>
      </w:r>
      <w:proofErr w:type="spellEnd"/>
      <w:r>
        <w:rPr>
          <w:rFonts w:ascii="Arial" w:eastAsia="MS Mincho;ＭＳ 明朝" w:hAnsi="Arial" w:cs="Arial"/>
          <w:lang w:eastAsia="ja-JP"/>
        </w:rPr>
        <w:t xml:space="preserve"> </w:t>
      </w:r>
      <w:proofErr w:type="spellStart"/>
      <w:r>
        <w:rPr>
          <w:rFonts w:ascii="Arial" w:eastAsia="MS Mincho;ＭＳ 明朝" w:hAnsi="Arial" w:cs="Arial"/>
          <w:lang w:eastAsia="ja-JP"/>
        </w:rPr>
        <w:t>олон</w:t>
      </w:r>
      <w:proofErr w:type="spellEnd"/>
      <w:r>
        <w:rPr>
          <w:rFonts w:ascii="Arial" w:eastAsia="MS Mincho;ＭＳ 明朝" w:hAnsi="Arial" w:cs="Arial"/>
          <w:lang w:eastAsia="ja-JP"/>
        </w:rPr>
        <w:t xml:space="preserve"> </w:t>
      </w:r>
      <w:proofErr w:type="spellStart"/>
      <w:r>
        <w:rPr>
          <w:rFonts w:ascii="Arial" w:eastAsia="MS Mincho;ＭＳ 明朝" w:hAnsi="Arial" w:cs="Arial"/>
          <w:lang w:eastAsia="ja-JP"/>
        </w:rPr>
        <w:t>улсын</w:t>
      </w:r>
      <w:proofErr w:type="spellEnd"/>
      <w:r>
        <w:rPr>
          <w:rFonts w:ascii="Arial" w:eastAsia="MS Mincho;ＭＳ 明朝" w:hAnsi="Arial" w:cs="Arial"/>
          <w:lang w:eastAsia="ja-JP"/>
        </w:rPr>
        <w:t xml:space="preserve"> </w:t>
      </w:r>
      <w:proofErr w:type="spellStart"/>
      <w:r>
        <w:rPr>
          <w:rFonts w:ascii="Arial" w:eastAsia="MS Mincho;ＭＳ 明朝" w:hAnsi="Arial" w:cs="Arial"/>
          <w:lang w:eastAsia="ja-JP"/>
        </w:rPr>
        <w:t>нөхцөл</w:t>
      </w:r>
      <w:proofErr w:type="spellEnd"/>
      <w:r>
        <w:rPr>
          <w:rFonts w:ascii="Arial" w:eastAsia="MS Mincho;ＭＳ 明朝" w:hAnsi="Arial" w:cs="Arial"/>
          <w:lang w:eastAsia="ja-JP"/>
        </w:rPr>
        <w:t xml:space="preserve"> </w:t>
      </w:r>
      <w:proofErr w:type="spellStart"/>
      <w:r>
        <w:rPr>
          <w:rFonts w:ascii="Arial" w:eastAsia="MS Mincho;ＭＳ 明朝" w:hAnsi="Arial" w:cs="Arial"/>
          <w:lang w:eastAsia="ja-JP"/>
        </w:rPr>
        <w:t>байдлыг</w:t>
      </w:r>
      <w:proofErr w:type="spellEnd"/>
      <w:r>
        <w:rPr>
          <w:rFonts w:ascii="Arial" w:eastAsia="MS Mincho;ＭＳ 明朝" w:hAnsi="Arial" w:cs="Arial"/>
          <w:lang w:eastAsia="ja-JP"/>
        </w:rPr>
        <w:t xml:space="preserve"> </w:t>
      </w:r>
      <w:proofErr w:type="spellStart"/>
      <w:r>
        <w:rPr>
          <w:rFonts w:ascii="Arial" w:eastAsia="MS Mincho;ＭＳ 明朝" w:hAnsi="Arial" w:cs="Arial"/>
          <w:lang w:eastAsia="ja-JP"/>
        </w:rPr>
        <w:t>анхаарч</w:t>
      </w:r>
      <w:proofErr w:type="spellEnd"/>
      <w:r>
        <w:rPr>
          <w:rFonts w:ascii="Arial" w:eastAsia="MS Mincho;ＭＳ 明朝" w:hAnsi="Arial" w:cs="Arial"/>
          <w:lang w:eastAsia="ja-JP"/>
        </w:rPr>
        <w:t xml:space="preserve">, </w:t>
      </w:r>
      <w:proofErr w:type="spellStart"/>
      <w:r>
        <w:rPr>
          <w:rFonts w:ascii="Arial" w:eastAsia="MS Mincho;ＭＳ 明朝" w:hAnsi="Arial" w:cs="Arial"/>
          <w:lang w:eastAsia="ja-JP"/>
        </w:rPr>
        <w:t>сөрөг</w:t>
      </w:r>
      <w:proofErr w:type="spellEnd"/>
      <w:r>
        <w:rPr>
          <w:rFonts w:ascii="Arial" w:eastAsia="MS Mincho;ＭＳ 明朝" w:hAnsi="Arial" w:cs="Arial"/>
          <w:lang w:eastAsia="ja-JP"/>
        </w:rPr>
        <w:t xml:space="preserve"> </w:t>
      </w:r>
      <w:proofErr w:type="spellStart"/>
      <w:r>
        <w:rPr>
          <w:rFonts w:ascii="Arial" w:eastAsia="MS Mincho;ＭＳ 明朝" w:hAnsi="Arial" w:cs="Arial"/>
          <w:lang w:eastAsia="ja-JP"/>
        </w:rPr>
        <w:t>нөлөөлөл</w:t>
      </w:r>
      <w:proofErr w:type="spellEnd"/>
      <w:r>
        <w:rPr>
          <w:rFonts w:ascii="Arial" w:eastAsia="MS Mincho;ＭＳ 明朝" w:hAnsi="Arial" w:cs="Arial"/>
          <w:lang w:eastAsia="ja-JP"/>
        </w:rPr>
        <w:t xml:space="preserve"> </w:t>
      </w:r>
      <w:proofErr w:type="spellStart"/>
      <w:r>
        <w:rPr>
          <w:rFonts w:ascii="Arial" w:eastAsia="MS Mincho;ＭＳ 明朝" w:hAnsi="Arial" w:cs="Arial"/>
          <w:lang w:eastAsia="ja-JP"/>
        </w:rPr>
        <w:t>үүсэхээс</w:t>
      </w:r>
      <w:proofErr w:type="spellEnd"/>
      <w:r>
        <w:rPr>
          <w:rFonts w:ascii="Arial" w:eastAsia="MS Mincho;ＭＳ 明朝" w:hAnsi="Arial" w:cs="Arial"/>
          <w:lang w:eastAsia="ja-JP"/>
        </w:rPr>
        <w:t xml:space="preserve"> </w:t>
      </w:r>
      <w:proofErr w:type="spellStart"/>
      <w:r>
        <w:rPr>
          <w:rFonts w:ascii="Arial" w:eastAsia="MS Mincho;ＭＳ 明朝" w:hAnsi="Arial" w:cs="Arial"/>
          <w:lang w:eastAsia="ja-JP"/>
        </w:rPr>
        <w:t>сэргийлэх</w:t>
      </w:r>
      <w:proofErr w:type="spellEnd"/>
      <w:r>
        <w:rPr>
          <w:rFonts w:ascii="Arial" w:eastAsia="MS Mincho;ＭＳ 明朝" w:hAnsi="Arial" w:cs="Arial"/>
          <w:lang w:eastAsia="ja-JP"/>
        </w:rPr>
        <w:t xml:space="preserve">, </w:t>
      </w:r>
      <w:proofErr w:type="spellStart"/>
      <w:r>
        <w:rPr>
          <w:rFonts w:ascii="Arial" w:eastAsia="MS Mincho;ＭＳ 明朝" w:hAnsi="Arial" w:cs="Arial"/>
          <w:lang w:eastAsia="ja-JP"/>
        </w:rPr>
        <w:lastRenderedPageBreak/>
        <w:t>дотоодын</w:t>
      </w:r>
      <w:proofErr w:type="spellEnd"/>
      <w:r>
        <w:rPr>
          <w:rFonts w:ascii="Arial" w:eastAsia="MS Mincho;ＭＳ 明朝" w:hAnsi="Arial" w:cs="Arial"/>
          <w:lang w:eastAsia="ja-JP"/>
        </w:rPr>
        <w:t xml:space="preserve"> </w:t>
      </w:r>
      <w:proofErr w:type="spellStart"/>
      <w:r>
        <w:rPr>
          <w:rFonts w:ascii="Arial" w:eastAsia="MS Mincho;ＭＳ 明朝" w:hAnsi="Arial" w:cs="Arial"/>
          <w:lang w:eastAsia="ja-JP"/>
        </w:rPr>
        <w:t>зах</w:t>
      </w:r>
      <w:proofErr w:type="spellEnd"/>
      <w:r>
        <w:rPr>
          <w:rFonts w:ascii="Arial" w:eastAsia="MS Mincho;ＭＳ 明朝" w:hAnsi="Arial" w:cs="Arial"/>
          <w:lang w:eastAsia="ja-JP"/>
        </w:rPr>
        <w:t xml:space="preserve"> </w:t>
      </w:r>
      <w:proofErr w:type="spellStart"/>
      <w:r>
        <w:rPr>
          <w:rFonts w:ascii="Arial" w:eastAsia="MS Mincho;ＭＳ 明朝" w:hAnsi="Arial" w:cs="Arial"/>
          <w:lang w:eastAsia="ja-JP"/>
        </w:rPr>
        <w:t>зээлээ</w:t>
      </w:r>
      <w:proofErr w:type="spellEnd"/>
      <w:r>
        <w:rPr>
          <w:rFonts w:ascii="Arial" w:eastAsia="MS Mincho;ＭＳ 明朝" w:hAnsi="Arial" w:cs="Arial"/>
          <w:lang w:eastAsia="ja-JP"/>
        </w:rPr>
        <w:t xml:space="preserve"> </w:t>
      </w:r>
      <w:proofErr w:type="spellStart"/>
      <w:r>
        <w:rPr>
          <w:rFonts w:ascii="Arial" w:eastAsia="MS Mincho;ＭＳ 明朝" w:hAnsi="Arial" w:cs="Arial"/>
          <w:lang w:eastAsia="ja-JP"/>
        </w:rPr>
        <w:t>болон</w:t>
      </w:r>
      <w:proofErr w:type="spellEnd"/>
      <w:r>
        <w:rPr>
          <w:rFonts w:ascii="Arial" w:eastAsia="MS Mincho;ＭＳ 明朝" w:hAnsi="Arial" w:cs="Arial"/>
          <w:lang w:eastAsia="ja-JP"/>
        </w:rPr>
        <w:t xml:space="preserve"> </w:t>
      </w:r>
      <w:proofErr w:type="spellStart"/>
      <w:r>
        <w:rPr>
          <w:rFonts w:ascii="Arial" w:eastAsia="MS Mincho;ＭＳ 明朝" w:hAnsi="Arial" w:cs="Arial"/>
          <w:lang w:eastAsia="ja-JP"/>
        </w:rPr>
        <w:t>аж</w:t>
      </w:r>
      <w:proofErr w:type="spellEnd"/>
      <w:r>
        <w:rPr>
          <w:rFonts w:ascii="Arial" w:eastAsia="MS Mincho;ＭＳ 明朝" w:hAnsi="Arial" w:cs="Arial"/>
          <w:lang w:eastAsia="ja-JP"/>
        </w:rPr>
        <w:t xml:space="preserve"> </w:t>
      </w:r>
      <w:proofErr w:type="spellStart"/>
      <w:r>
        <w:rPr>
          <w:rFonts w:ascii="Arial" w:eastAsia="MS Mincho;ＭＳ 明朝" w:hAnsi="Arial" w:cs="Arial"/>
          <w:lang w:eastAsia="ja-JP"/>
        </w:rPr>
        <w:t>ахуйн</w:t>
      </w:r>
      <w:proofErr w:type="spellEnd"/>
      <w:r>
        <w:rPr>
          <w:rFonts w:ascii="Arial" w:eastAsia="MS Mincho;ＭＳ 明朝" w:hAnsi="Arial" w:cs="Arial"/>
          <w:lang w:eastAsia="ja-JP"/>
        </w:rPr>
        <w:t xml:space="preserve"> </w:t>
      </w:r>
      <w:proofErr w:type="spellStart"/>
      <w:r>
        <w:rPr>
          <w:rFonts w:ascii="Arial" w:eastAsia="MS Mincho;ＭＳ 明朝" w:hAnsi="Arial" w:cs="Arial"/>
          <w:lang w:eastAsia="ja-JP"/>
        </w:rPr>
        <w:t>нэгжүүдээ</w:t>
      </w:r>
      <w:proofErr w:type="spellEnd"/>
      <w:r>
        <w:rPr>
          <w:rFonts w:ascii="Arial" w:eastAsia="MS Mincho;ＭＳ 明朝" w:hAnsi="Arial" w:cs="Arial"/>
          <w:lang w:eastAsia="ja-JP"/>
        </w:rPr>
        <w:t xml:space="preserve"> </w:t>
      </w:r>
      <w:proofErr w:type="spellStart"/>
      <w:r>
        <w:rPr>
          <w:rFonts w:ascii="Arial" w:eastAsia="MS Mincho;ＭＳ 明朝" w:hAnsi="Arial" w:cs="Arial"/>
          <w:lang w:eastAsia="ja-JP"/>
        </w:rPr>
        <w:t>хамгаалж</w:t>
      </w:r>
      <w:proofErr w:type="spellEnd"/>
      <w:r>
        <w:rPr>
          <w:rFonts w:ascii="Arial" w:eastAsia="MS Mincho;ＭＳ 明朝" w:hAnsi="Arial" w:cs="Arial"/>
          <w:lang w:eastAsia="ja-JP"/>
        </w:rPr>
        <w:t xml:space="preserve">, </w:t>
      </w:r>
      <w:proofErr w:type="spellStart"/>
      <w:r>
        <w:rPr>
          <w:rFonts w:ascii="Arial" w:eastAsia="MS Mincho;ＭＳ 明朝" w:hAnsi="Arial" w:cs="Arial"/>
          <w:lang w:eastAsia="ja-JP"/>
        </w:rPr>
        <w:t>зах</w:t>
      </w:r>
      <w:proofErr w:type="spellEnd"/>
      <w:r>
        <w:rPr>
          <w:rFonts w:ascii="Arial" w:eastAsia="MS Mincho;ＭＳ 明朝" w:hAnsi="Arial" w:cs="Arial"/>
          <w:lang w:eastAsia="ja-JP"/>
        </w:rPr>
        <w:t xml:space="preserve"> </w:t>
      </w:r>
      <w:proofErr w:type="spellStart"/>
      <w:r>
        <w:rPr>
          <w:rFonts w:ascii="Arial" w:eastAsia="MS Mincho;ＭＳ 明朝" w:hAnsi="Arial" w:cs="Arial"/>
          <w:lang w:eastAsia="ja-JP"/>
        </w:rPr>
        <w:t>зээлийн</w:t>
      </w:r>
      <w:proofErr w:type="spellEnd"/>
      <w:r>
        <w:rPr>
          <w:rFonts w:ascii="Arial" w:eastAsia="MS Mincho;ＭＳ 明朝" w:hAnsi="Arial" w:cs="Arial"/>
          <w:lang w:eastAsia="ja-JP"/>
        </w:rPr>
        <w:t xml:space="preserve"> </w:t>
      </w:r>
      <w:proofErr w:type="spellStart"/>
      <w:r>
        <w:rPr>
          <w:rFonts w:ascii="Arial" w:eastAsia="MS Mincho;ＭＳ 明朝" w:hAnsi="Arial" w:cs="Arial"/>
          <w:lang w:eastAsia="ja-JP"/>
        </w:rPr>
        <w:t>зарчмаар</w:t>
      </w:r>
      <w:proofErr w:type="spellEnd"/>
      <w:r>
        <w:rPr>
          <w:rFonts w:ascii="Arial" w:eastAsia="MS Mincho;ＭＳ 明朝" w:hAnsi="Arial" w:cs="Arial"/>
          <w:lang w:eastAsia="ja-JP"/>
        </w:rPr>
        <w:t xml:space="preserve"> </w:t>
      </w:r>
      <w:proofErr w:type="spellStart"/>
      <w:r>
        <w:rPr>
          <w:rFonts w:ascii="Arial" w:eastAsia="MS Mincho;ＭＳ 明朝" w:hAnsi="Arial" w:cs="Arial"/>
          <w:lang w:eastAsia="ja-JP"/>
        </w:rPr>
        <w:t>явуулан</w:t>
      </w:r>
      <w:proofErr w:type="spellEnd"/>
      <w:r>
        <w:rPr>
          <w:rFonts w:ascii="Arial" w:eastAsia="MS Mincho;ＭＳ 明朝" w:hAnsi="Arial" w:cs="Arial"/>
          <w:lang w:eastAsia="ja-JP"/>
        </w:rPr>
        <w:t xml:space="preserve"> </w:t>
      </w:r>
      <w:proofErr w:type="spellStart"/>
      <w:r>
        <w:rPr>
          <w:rFonts w:ascii="Arial" w:eastAsia="MS Mincho;ＭＳ 明朝" w:hAnsi="Arial" w:cs="Arial"/>
          <w:lang w:eastAsia="ja-JP"/>
        </w:rPr>
        <w:t>гэрээ</w:t>
      </w:r>
      <w:proofErr w:type="spellEnd"/>
      <w:r>
        <w:rPr>
          <w:rFonts w:ascii="Arial" w:eastAsia="MS Mincho;ＭＳ 明朝" w:hAnsi="Arial" w:cs="Arial"/>
          <w:lang w:eastAsia="ja-JP"/>
        </w:rPr>
        <w:t xml:space="preserve">, </w:t>
      </w:r>
      <w:proofErr w:type="spellStart"/>
      <w:r>
        <w:rPr>
          <w:rFonts w:ascii="Arial" w:eastAsia="MS Mincho;ＭＳ 明朝" w:hAnsi="Arial" w:cs="Arial"/>
          <w:lang w:eastAsia="ja-JP"/>
        </w:rPr>
        <w:t>хэлэлцээрээ</w:t>
      </w:r>
      <w:proofErr w:type="spellEnd"/>
      <w:r>
        <w:rPr>
          <w:rFonts w:ascii="Arial" w:eastAsia="MS Mincho;ＭＳ 明朝" w:hAnsi="Arial" w:cs="Arial"/>
          <w:lang w:eastAsia="ja-JP"/>
        </w:rPr>
        <w:t xml:space="preserve"> </w:t>
      </w:r>
      <w:proofErr w:type="spellStart"/>
      <w:r>
        <w:rPr>
          <w:rFonts w:ascii="Arial" w:eastAsia="MS Mincho;ＭＳ 明朝" w:hAnsi="Arial" w:cs="Arial"/>
          <w:lang w:eastAsia="ja-JP"/>
        </w:rPr>
        <w:t>сайн</w:t>
      </w:r>
      <w:proofErr w:type="spellEnd"/>
      <w:r>
        <w:rPr>
          <w:rFonts w:ascii="Arial" w:eastAsia="MS Mincho;ＭＳ 明朝" w:hAnsi="Arial" w:cs="Arial"/>
          <w:lang w:eastAsia="ja-JP"/>
        </w:rPr>
        <w:t xml:space="preserve"> </w:t>
      </w:r>
      <w:proofErr w:type="spellStart"/>
      <w:r>
        <w:rPr>
          <w:rFonts w:ascii="Arial" w:eastAsia="MS Mincho;ＭＳ 明朝" w:hAnsi="Arial" w:cs="Arial"/>
          <w:lang w:eastAsia="ja-JP"/>
        </w:rPr>
        <w:t>хийвэл</w:t>
      </w:r>
      <w:proofErr w:type="spellEnd"/>
      <w:r>
        <w:rPr>
          <w:rFonts w:ascii="Arial" w:eastAsia="MS Mincho;ＭＳ 明朝" w:hAnsi="Arial" w:cs="Arial"/>
          <w:lang w:eastAsia="ja-JP"/>
        </w:rPr>
        <w:t xml:space="preserve"> </w:t>
      </w:r>
      <w:proofErr w:type="spellStart"/>
      <w:r>
        <w:rPr>
          <w:rFonts w:ascii="Arial" w:eastAsia="MS Mincho;ＭＳ 明朝" w:hAnsi="Arial" w:cs="Arial"/>
          <w:lang w:eastAsia="ja-JP"/>
        </w:rPr>
        <w:t>тийзний</w:t>
      </w:r>
      <w:proofErr w:type="spellEnd"/>
      <w:r>
        <w:rPr>
          <w:rFonts w:ascii="Arial" w:eastAsia="MS Mincho;ＭＳ 明朝" w:hAnsi="Arial" w:cs="Arial"/>
          <w:lang w:eastAsia="ja-JP"/>
        </w:rPr>
        <w:t xml:space="preserve"> </w:t>
      </w:r>
      <w:proofErr w:type="spellStart"/>
      <w:r>
        <w:rPr>
          <w:rFonts w:ascii="Arial" w:eastAsia="MS Mincho;ＭＳ 明朝" w:hAnsi="Arial" w:cs="Arial"/>
          <w:lang w:eastAsia="ja-JP"/>
        </w:rPr>
        <w:t>үнэ</w:t>
      </w:r>
      <w:proofErr w:type="spellEnd"/>
      <w:r>
        <w:rPr>
          <w:rFonts w:ascii="Arial" w:eastAsia="MS Mincho;ＭＳ 明朝" w:hAnsi="Arial" w:cs="Arial"/>
          <w:lang w:eastAsia="ja-JP"/>
        </w:rPr>
        <w:t xml:space="preserve"> </w:t>
      </w:r>
      <w:proofErr w:type="spellStart"/>
      <w:r>
        <w:rPr>
          <w:rFonts w:ascii="Arial" w:eastAsia="MS Mincho;ＭＳ 明朝" w:hAnsi="Arial" w:cs="Arial"/>
          <w:lang w:eastAsia="ja-JP"/>
        </w:rPr>
        <w:t>буурах</w:t>
      </w:r>
      <w:proofErr w:type="spellEnd"/>
      <w:r>
        <w:rPr>
          <w:rFonts w:ascii="Arial" w:eastAsia="MS Mincho;ＭＳ 明朝" w:hAnsi="Arial" w:cs="Arial"/>
          <w:lang w:eastAsia="ja-JP"/>
        </w:rPr>
        <w:t xml:space="preserve"> </w:t>
      </w:r>
      <w:proofErr w:type="spellStart"/>
      <w:r>
        <w:rPr>
          <w:rFonts w:ascii="Arial" w:eastAsia="MS Mincho;ＭＳ 明朝" w:hAnsi="Arial" w:cs="Arial"/>
          <w:lang w:eastAsia="ja-JP"/>
        </w:rPr>
        <w:t>эерэг</w:t>
      </w:r>
      <w:proofErr w:type="spellEnd"/>
      <w:r>
        <w:rPr>
          <w:rFonts w:ascii="Arial" w:eastAsia="MS Mincho;ＭＳ 明朝" w:hAnsi="Arial" w:cs="Arial"/>
          <w:lang w:eastAsia="ja-JP"/>
        </w:rPr>
        <w:t xml:space="preserve"> </w:t>
      </w:r>
      <w:proofErr w:type="spellStart"/>
      <w:r>
        <w:rPr>
          <w:rFonts w:ascii="Arial" w:eastAsia="MS Mincho;ＭＳ 明朝" w:hAnsi="Arial" w:cs="Arial"/>
          <w:lang w:eastAsia="ja-JP"/>
        </w:rPr>
        <w:t>нөлөөтэй</w:t>
      </w:r>
      <w:proofErr w:type="spellEnd"/>
      <w:r>
        <w:rPr>
          <w:rFonts w:ascii="Arial" w:eastAsia="MS Mincho;ＭＳ 明朝" w:hAnsi="Arial" w:cs="Arial"/>
          <w:lang w:eastAsia="ja-JP"/>
        </w:rPr>
        <w:t xml:space="preserve"> </w:t>
      </w:r>
      <w:proofErr w:type="spellStart"/>
      <w:r>
        <w:rPr>
          <w:rFonts w:ascii="Arial" w:eastAsia="MS Mincho;ＭＳ 明朝" w:hAnsi="Arial" w:cs="Arial"/>
          <w:lang w:eastAsia="ja-JP"/>
        </w:rPr>
        <w:t>гэсэн</w:t>
      </w:r>
      <w:proofErr w:type="spellEnd"/>
      <w:r>
        <w:rPr>
          <w:rFonts w:ascii="Arial" w:eastAsia="MS Mincho;ＭＳ 明朝" w:hAnsi="Arial" w:cs="Arial"/>
          <w:lang w:eastAsia="ja-JP"/>
        </w:rPr>
        <w:t xml:space="preserve"> </w:t>
      </w:r>
      <w:proofErr w:type="spellStart"/>
      <w:r>
        <w:rPr>
          <w:rFonts w:ascii="Arial" w:eastAsia="MS Mincho;ＭＳ 明朝" w:hAnsi="Arial" w:cs="Arial"/>
          <w:lang w:eastAsia="ja-JP"/>
        </w:rPr>
        <w:t>саналыг</w:t>
      </w:r>
      <w:proofErr w:type="spellEnd"/>
      <w:r>
        <w:rPr>
          <w:rFonts w:ascii="Arial" w:eastAsia="MS Mincho;ＭＳ 明朝" w:hAnsi="Arial" w:cs="Arial"/>
          <w:lang w:eastAsia="ja-JP"/>
        </w:rPr>
        <w:t xml:space="preserve"> </w:t>
      </w:r>
      <w:proofErr w:type="spellStart"/>
      <w:r>
        <w:rPr>
          <w:rFonts w:ascii="Arial" w:eastAsia="MS Mincho;ＭＳ 明朝" w:hAnsi="Arial" w:cs="Arial"/>
          <w:lang w:eastAsia="ja-JP"/>
        </w:rPr>
        <w:t>хэлсэн</w:t>
      </w:r>
      <w:proofErr w:type="spellEnd"/>
      <w:r>
        <w:rPr>
          <w:rFonts w:ascii="Arial" w:eastAsia="MS Mincho;ＭＳ 明朝" w:hAnsi="Arial" w:cs="Arial"/>
          <w:lang w:eastAsia="ja-JP"/>
        </w:rPr>
        <w:t xml:space="preserve"> </w:t>
      </w:r>
      <w:proofErr w:type="spellStart"/>
      <w:r>
        <w:rPr>
          <w:rFonts w:ascii="Arial" w:eastAsia="MS Mincho;ＭＳ 明朝" w:hAnsi="Arial" w:cs="Arial"/>
          <w:lang w:eastAsia="ja-JP"/>
        </w:rPr>
        <w:t>болно</w:t>
      </w:r>
      <w:proofErr w:type="spellEnd"/>
      <w:r>
        <w:rPr>
          <w:rFonts w:ascii="Arial" w:eastAsia="MS Mincho;ＭＳ 明朝" w:hAnsi="Arial" w:cs="Arial"/>
          <w:lang w:eastAsia="ja-JP"/>
        </w:rPr>
        <w:t xml:space="preserve">.  </w:t>
      </w:r>
    </w:p>
    <w:p w14:paraId="3F323D75" w14:textId="77777777" w:rsidR="00E26DA7" w:rsidRPr="002D42F3" w:rsidRDefault="00E26DA7" w:rsidP="00E26DA7">
      <w:pPr>
        <w:autoSpaceDE w:val="0"/>
        <w:adjustRightInd w:val="0"/>
        <w:ind w:right="-48" w:firstLine="720"/>
        <w:jc w:val="both"/>
        <w:rPr>
          <w:rFonts w:ascii="Arial" w:hAnsi="Arial" w:cs="Arial"/>
        </w:rPr>
      </w:pPr>
    </w:p>
    <w:p w14:paraId="056C8AE6" w14:textId="77777777" w:rsidR="00E26DA7" w:rsidRPr="002D42F3" w:rsidRDefault="00E26DA7" w:rsidP="00E26DA7">
      <w:pPr>
        <w:pStyle w:val="Standard"/>
        <w:ind w:right="-48" w:firstLine="709"/>
        <w:jc w:val="both"/>
        <w:rPr>
          <w:rFonts w:ascii="Arial" w:eastAsia="Times New Roman" w:hAnsi="Arial" w:cs="Arial"/>
          <w:bCs/>
          <w:lang w:val="mn-MN"/>
        </w:rPr>
      </w:pPr>
      <w:r w:rsidRPr="002D42F3">
        <w:rPr>
          <w:rFonts w:ascii="Arial" w:eastAsia="Times New Roman" w:hAnsi="Arial" w:cs="Arial"/>
          <w:bCs/>
          <w:lang w:val="mn-MN"/>
        </w:rPr>
        <w:t xml:space="preserve">Байнгын хорооны хуралдаанд оролцсон гишүүдийн олонх дээрх хуулийн </w:t>
      </w:r>
      <w:r w:rsidRPr="002D42F3">
        <w:rPr>
          <w:rFonts w:ascii="Arial" w:hAnsi="Arial" w:cs="Arial"/>
          <w:lang w:val="mn-MN"/>
        </w:rPr>
        <w:t xml:space="preserve">төслийг үзэл баримтлалын хүрээнд хэлэлцэхийг дэмжиж, </w:t>
      </w:r>
      <w:r w:rsidRPr="002D42F3">
        <w:rPr>
          <w:rFonts w:ascii="Arial" w:eastAsia="Times New Roman" w:hAnsi="Arial" w:cs="Arial"/>
          <w:bCs/>
          <w:lang w:val="mn-MN"/>
        </w:rPr>
        <w:t>Улсын Их Хурлын чуулганы нэгдсэн хуралдаанаар хэлэлцүүлэх нь зүйтэй гэж үзлээ.</w:t>
      </w:r>
    </w:p>
    <w:p w14:paraId="3019416B" w14:textId="77777777" w:rsidR="00E26DA7" w:rsidRPr="002D42F3" w:rsidRDefault="00E26DA7" w:rsidP="00E26DA7">
      <w:pPr>
        <w:pStyle w:val="Standard"/>
        <w:ind w:right="-48" w:firstLine="709"/>
        <w:jc w:val="both"/>
        <w:rPr>
          <w:rFonts w:ascii="Arial" w:hAnsi="Arial" w:cs="Arial"/>
          <w:b/>
          <w:bCs/>
          <w:lang w:val="mn-MN"/>
        </w:rPr>
      </w:pPr>
    </w:p>
    <w:p w14:paraId="53EF719F" w14:textId="77777777" w:rsidR="00E26DA7" w:rsidRPr="002D42F3" w:rsidRDefault="00E26DA7" w:rsidP="00E26DA7">
      <w:pPr>
        <w:pStyle w:val="Standard"/>
        <w:ind w:right="-48" w:firstLine="709"/>
        <w:jc w:val="both"/>
        <w:rPr>
          <w:rFonts w:ascii="Arial" w:hAnsi="Arial" w:cs="Arial"/>
          <w:lang w:val="ru-RU"/>
        </w:rPr>
      </w:pPr>
      <w:proofErr w:type="spellStart"/>
      <w:r w:rsidRPr="002D42F3">
        <w:rPr>
          <w:rFonts w:ascii="Arial" w:hAnsi="Arial" w:cs="Arial"/>
          <w:lang w:val="ru-RU"/>
        </w:rPr>
        <w:t>Улсын</w:t>
      </w:r>
      <w:proofErr w:type="spellEnd"/>
      <w:r w:rsidRPr="002D42F3">
        <w:rPr>
          <w:rFonts w:ascii="Arial" w:hAnsi="Arial" w:cs="Arial"/>
          <w:lang w:val="ru-RU"/>
        </w:rPr>
        <w:t xml:space="preserve"> Их </w:t>
      </w:r>
      <w:proofErr w:type="spellStart"/>
      <w:r w:rsidRPr="002D42F3">
        <w:rPr>
          <w:rFonts w:ascii="Arial" w:hAnsi="Arial" w:cs="Arial"/>
          <w:lang w:val="ru-RU"/>
        </w:rPr>
        <w:t>Хурлын</w:t>
      </w:r>
      <w:proofErr w:type="spellEnd"/>
      <w:r w:rsidRPr="002D42F3">
        <w:rPr>
          <w:rFonts w:ascii="Arial" w:hAnsi="Arial" w:cs="Arial"/>
          <w:lang w:val="ru-RU"/>
        </w:rPr>
        <w:t xml:space="preserve"> </w:t>
      </w:r>
      <w:proofErr w:type="spellStart"/>
      <w:r w:rsidRPr="002D42F3">
        <w:rPr>
          <w:rFonts w:ascii="Arial" w:hAnsi="Arial" w:cs="Arial"/>
          <w:lang w:val="ru-RU"/>
        </w:rPr>
        <w:t>эрхэм</w:t>
      </w:r>
      <w:proofErr w:type="spellEnd"/>
      <w:r w:rsidRPr="002D42F3">
        <w:rPr>
          <w:rFonts w:ascii="Arial" w:hAnsi="Arial" w:cs="Arial"/>
          <w:lang w:val="ru-RU"/>
        </w:rPr>
        <w:t xml:space="preserve"> </w:t>
      </w:r>
      <w:proofErr w:type="spellStart"/>
      <w:r w:rsidRPr="002D42F3">
        <w:rPr>
          <w:rFonts w:ascii="Arial" w:hAnsi="Arial" w:cs="Arial"/>
          <w:lang w:val="ru-RU"/>
        </w:rPr>
        <w:t>гиш</w:t>
      </w:r>
      <w:proofErr w:type="spellEnd"/>
      <w:r w:rsidRPr="002D42F3">
        <w:rPr>
          <w:rFonts w:ascii="Arial" w:hAnsi="Arial" w:cs="Arial"/>
          <w:lang w:val="mn-MN"/>
        </w:rPr>
        <w:t>үү</w:t>
      </w:r>
      <w:r w:rsidRPr="002D42F3">
        <w:rPr>
          <w:rFonts w:ascii="Arial" w:hAnsi="Arial" w:cs="Arial"/>
          <w:lang w:val="ru-RU"/>
        </w:rPr>
        <w:t xml:space="preserve">д </w:t>
      </w:r>
      <w:proofErr w:type="spellStart"/>
      <w:r w:rsidRPr="002D42F3">
        <w:rPr>
          <w:rFonts w:ascii="Arial" w:hAnsi="Arial" w:cs="Arial"/>
          <w:lang w:val="ru-RU"/>
        </w:rPr>
        <w:t>ээ</w:t>
      </w:r>
      <w:proofErr w:type="spellEnd"/>
      <w:r w:rsidRPr="002D42F3">
        <w:rPr>
          <w:rFonts w:ascii="Arial" w:hAnsi="Arial" w:cs="Arial"/>
          <w:lang w:val="ru-RU"/>
        </w:rPr>
        <w:t>,</w:t>
      </w:r>
    </w:p>
    <w:p w14:paraId="23E6D31B" w14:textId="77777777" w:rsidR="00E26DA7" w:rsidRPr="002D42F3" w:rsidRDefault="00E26DA7" w:rsidP="00E26DA7">
      <w:pPr>
        <w:pStyle w:val="Standard"/>
        <w:ind w:right="-48" w:firstLine="709"/>
        <w:jc w:val="both"/>
        <w:rPr>
          <w:rFonts w:ascii="Arial" w:hAnsi="Arial" w:cs="Arial"/>
          <w:lang w:val="ru-RU"/>
        </w:rPr>
      </w:pPr>
    </w:p>
    <w:p w14:paraId="25FCFEC3" w14:textId="77777777" w:rsidR="00BF07B9" w:rsidRDefault="00E26DA7" w:rsidP="00BF07B9">
      <w:pPr>
        <w:ind w:right="-48" w:firstLine="709"/>
        <w:jc w:val="both"/>
        <w:rPr>
          <w:rFonts w:ascii="Arial" w:hAnsi="Arial" w:cs="Arial"/>
          <w:bCs/>
        </w:rPr>
      </w:pPr>
      <w:r>
        <w:rPr>
          <w:rFonts w:ascii="Arial" w:hAnsi="Arial" w:cs="Arial"/>
          <w:lang w:val="mn-MN"/>
        </w:rPr>
        <w:t xml:space="preserve">Газрын тосны бүтээгдэхүүний тухай хуульд нэмэлт оруулах тухай </w:t>
      </w:r>
      <w:r w:rsidRPr="002D42F3">
        <w:rPr>
          <w:rFonts w:ascii="Arial" w:eastAsia="Times New Roman" w:hAnsi="Arial" w:cs="Arial"/>
          <w:bCs/>
          <w:lang w:val="mn-MN"/>
        </w:rPr>
        <w:t>хуулийн</w:t>
      </w:r>
      <w:r w:rsidRPr="002D42F3">
        <w:rPr>
          <w:rFonts w:ascii="Arial" w:hAnsi="Arial" w:cs="Arial"/>
        </w:rPr>
        <w:t xml:space="preserve"> </w:t>
      </w:r>
      <w:r w:rsidRPr="002D42F3">
        <w:rPr>
          <w:rFonts w:ascii="Arial" w:hAnsi="Arial" w:cs="Arial"/>
          <w:lang w:val="mn-MN"/>
        </w:rPr>
        <w:t>төслийг</w:t>
      </w:r>
      <w:r w:rsidRPr="002D42F3">
        <w:rPr>
          <w:rFonts w:ascii="Arial" w:hAnsi="Arial" w:cs="Arial"/>
          <w:bCs/>
          <w:color w:val="000000"/>
          <w:lang w:val="mn-MN"/>
        </w:rPr>
        <w:t xml:space="preserve"> хэлэлцэх эсэх </w:t>
      </w:r>
      <w:r w:rsidRPr="002D42F3">
        <w:rPr>
          <w:rFonts w:ascii="Arial" w:hAnsi="Arial" w:cs="Arial"/>
          <w:bCs/>
          <w:lang w:val="mn-MN"/>
        </w:rPr>
        <w:t xml:space="preserve">талаарх </w:t>
      </w:r>
      <w:r w:rsidRPr="002D42F3">
        <w:rPr>
          <w:rFonts w:ascii="Arial" w:hAnsi="Arial" w:cs="Arial"/>
          <w:bCs/>
        </w:rPr>
        <w:t>Эдийн засгийн байнгын хороон</w:t>
      </w:r>
      <w:r w:rsidRPr="002D42F3">
        <w:rPr>
          <w:rFonts w:ascii="Arial" w:hAnsi="Arial" w:cs="Arial"/>
          <w:bCs/>
          <w:lang w:val="mn-MN"/>
        </w:rPr>
        <w:t>ы</w:t>
      </w:r>
      <w:r w:rsidRPr="002D42F3">
        <w:rPr>
          <w:rFonts w:ascii="Arial" w:hAnsi="Arial" w:cs="Arial"/>
          <w:bCs/>
        </w:rPr>
        <w:t xml:space="preserve"> санал, д</w:t>
      </w:r>
      <w:r w:rsidRPr="002D42F3">
        <w:rPr>
          <w:rFonts w:ascii="Arial" w:hAnsi="Arial" w:cs="Arial"/>
          <w:bCs/>
          <w:lang w:val="mn-MN"/>
        </w:rPr>
        <w:t>ү</w:t>
      </w:r>
      <w:r w:rsidRPr="002D42F3">
        <w:rPr>
          <w:rFonts w:ascii="Arial" w:hAnsi="Arial" w:cs="Arial"/>
          <w:bCs/>
        </w:rPr>
        <w:t xml:space="preserve">гнэлтийг хэлэлцэн шийдвэрлэж </w:t>
      </w:r>
      <w:r w:rsidRPr="002D42F3">
        <w:rPr>
          <w:rFonts w:ascii="Arial" w:hAnsi="Arial" w:cs="Arial"/>
          <w:bCs/>
          <w:lang w:val="mn-MN"/>
        </w:rPr>
        <w:t>ө</w:t>
      </w:r>
      <w:r w:rsidRPr="002D42F3">
        <w:rPr>
          <w:rFonts w:ascii="Arial" w:hAnsi="Arial" w:cs="Arial"/>
          <w:bCs/>
        </w:rPr>
        <w:t>г</w:t>
      </w:r>
      <w:r w:rsidRPr="002D42F3">
        <w:rPr>
          <w:rFonts w:ascii="Arial" w:hAnsi="Arial" w:cs="Arial"/>
          <w:bCs/>
          <w:lang w:val="mn-MN"/>
        </w:rPr>
        <w:t>ө</w:t>
      </w:r>
      <w:r w:rsidRPr="002D42F3">
        <w:rPr>
          <w:rFonts w:ascii="Arial" w:hAnsi="Arial" w:cs="Arial"/>
          <w:bCs/>
        </w:rPr>
        <w:t>хийг Та б</w:t>
      </w:r>
      <w:r w:rsidRPr="002D42F3">
        <w:rPr>
          <w:rFonts w:ascii="Arial" w:hAnsi="Arial" w:cs="Arial"/>
          <w:bCs/>
          <w:lang w:val="mn-MN"/>
        </w:rPr>
        <w:t>ү</w:t>
      </w:r>
      <w:r w:rsidRPr="002D42F3">
        <w:rPr>
          <w:rFonts w:ascii="Arial" w:hAnsi="Arial" w:cs="Arial"/>
          <w:bCs/>
        </w:rPr>
        <w:t>хнээс х</w:t>
      </w:r>
      <w:r w:rsidRPr="002D42F3">
        <w:rPr>
          <w:rFonts w:ascii="Arial" w:hAnsi="Arial" w:cs="Arial"/>
          <w:bCs/>
          <w:lang w:val="mn-MN"/>
        </w:rPr>
        <w:t>ү</w:t>
      </w:r>
      <w:r w:rsidRPr="002D42F3">
        <w:rPr>
          <w:rFonts w:ascii="Arial" w:hAnsi="Arial" w:cs="Arial"/>
          <w:bCs/>
        </w:rPr>
        <w:t>сье.</w:t>
      </w:r>
      <w:r>
        <w:rPr>
          <w:rFonts w:ascii="Arial" w:hAnsi="Arial" w:cs="Arial"/>
          <w:bCs/>
        </w:rPr>
        <w:t xml:space="preserve"> </w:t>
      </w:r>
      <w:r w:rsidRPr="002D42F3">
        <w:rPr>
          <w:rFonts w:ascii="Arial" w:hAnsi="Arial" w:cs="Arial"/>
          <w:bCs/>
        </w:rPr>
        <w:t>Анхаарал тавьсанд баярлалаа.</w:t>
      </w:r>
    </w:p>
    <w:p w14:paraId="54B52359" w14:textId="77777777" w:rsidR="00BF07B9" w:rsidRDefault="00BF07B9" w:rsidP="00BF07B9">
      <w:pPr>
        <w:ind w:right="-48" w:firstLine="709"/>
        <w:jc w:val="both"/>
        <w:rPr>
          <w:rFonts w:ascii="Arial" w:hAnsi="Arial" w:cs="Arial"/>
          <w:bCs/>
        </w:rPr>
      </w:pPr>
    </w:p>
    <w:p w14:paraId="7D4FDDCA" w14:textId="0EB53C58" w:rsidR="00BF07B9" w:rsidRDefault="00E26DA7" w:rsidP="00BF07B9">
      <w:pPr>
        <w:ind w:right="-48" w:firstLine="709"/>
        <w:jc w:val="both"/>
        <w:rPr>
          <w:rFonts w:ascii="Arial" w:hAnsi="Arial" w:cs="Arial"/>
        </w:rPr>
      </w:pPr>
      <w:r>
        <w:rPr>
          <w:rFonts w:ascii="Arial" w:hAnsi="Arial" w:cs="Arial"/>
          <w:b/>
          <w:bCs/>
        </w:rPr>
        <w:t>Г.Занданшатар:</w:t>
      </w:r>
      <w:r>
        <w:rPr>
          <w:rFonts w:ascii="Arial" w:hAnsi="Arial" w:cs="Arial"/>
        </w:rPr>
        <w:t xml:space="preserve"> Б</w:t>
      </w:r>
      <w:r w:rsidRPr="00CB6248">
        <w:rPr>
          <w:rFonts w:ascii="Arial" w:hAnsi="Arial" w:cs="Arial"/>
        </w:rPr>
        <w:t>аярлалаа. Ажлын хэсгийн гишүүдийг танилцуулъя</w:t>
      </w:r>
      <w:r w:rsidR="00BF07B9">
        <w:rPr>
          <w:rFonts w:ascii="Arial" w:hAnsi="Arial" w:cs="Arial"/>
        </w:rPr>
        <w:t>.</w:t>
      </w:r>
      <w:r w:rsidRPr="00CB6248">
        <w:rPr>
          <w:rFonts w:ascii="Arial" w:hAnsi="Arial" w:cs="Arial"/>
        </w:rPr>
        <w:t xml:space="preserve"> </w:t>
      </w:r>
      <w:r w:rsidR="00BF07B9">
        <w:rPr>
          <w:rFonts w:ascii="Arial" w:hAnsi="Arial" w:cs="Arial"/>
        </w:rPr>
        <w:t>У</w:t>
      </w:r>
      <w:r w:rsidRPr="00CB6248">
        <w:rPr>
          <w:rFonts w:ascii="Arial" w:hAnsi="Arial" w:cs="Arial"/>
        </w:rPr>
        <w:t xml:space="preserve">ул </w:t>
      </w:r>
      <w:r w:rsidR="00BF07B9">
        <w:rPr>
          <w:rFonts w:ascii="Arial" w:hAnsi="Arial" w:cs="Arial"/>
        </w:rPr>
        <w:t>у</w:t>
      </w:r>
      <w:r w:rsidRPr="00CB6248">
        <w:rPr>
          <w:rFonts w:ascii="Arial" w:hAnsi="Arial" w:cs="Arial"/>
        </w:rPr>
        <w:t xml:space="preserve">урхай, хүнд үйлдвэрийн сайд </w:t>
      </w:r>
      <w:r w:rsidR="00BF07B9">
        <w:rPr>
          <w:rFonts w:ascii="Arial" w:hAnsi="Arial" w:cs="Arial"/>
        </w:rPr>
        <w:t>Г</w:t>
      </w:r>
      <w:r w:rsidRPr="00CB6248">
        <w:rPr>
          <w:rFonts w:ascii="Arial" w:hAnsi="Arial" w:cs="Arial"/>
        </w:rPr>
        <w:t>элэнгийн Ёндон</w:t>
      </w:r>
      <w:r w:rsidR="00BF07B9">
        <w:rPr>
          <w:rFonts w:ascii="Arial" w:hAnsi="Arial" w:cs="Arial"/>
        </w:rPr>
        <w:t>, Ч</w:t>
      </w:r>
      <w:r w:rsidRPr="00CB6248">
        <w:rPr>
          <w:rFonts w:ascii="Arial" w:hAnsi="Arial" w:cs="Arial"/>
        </w:rPr>
        <w:t xml:space="preserve">улууны </w:t>
      </w:r>
      <w:r w:rsidR="00BF07B9">
        <w:rPr>
          <w:rFonts w:ascii="Arial" w:hAnsi="Arial" w:cs="Arial"/>
        </w:rPr>
        <w:t>Х</w:t>
      </w:r>
      <w:r w:rsidRPr="00CB6248">
        <w:rPr>
          <w:rFonts w:ascii="Arial" w:hAnsi="Arial" w:cs="Arial"/>
        </w:rPr>
        <w:t>ишигдалай</w:t>
      </w:r>
      <w:r w:rsidR="00BF07B9">
        <w:rPr>
          <w:rFonts w:ascii="Arial" w:hAnsi="Arial" w:cs="Arial"/>
        </w:rPr>
        <w:t xml:space="preserve"> У</w:t>
      </w:r>
      <w:r w:rsidRPr="00CB6248">
        <w:rPr>
          <w:rFonts w:ascii="Arial" w:hAnsi="Arial" w:cs="Arial"/>
        </w:rPr>
        <w:t xml:space="preserve">ул уурхай, хүнд үйлдвэрийн яамны </w:t>
      </w:r>
      <w:r w:rsidR="00BF07B9">
        <w:rPr>
          <w:rFonts w:ascii="Arial" w:hAnsi="Arial" w:cs="Arial"/>
        </w:rPr>
        <w:t>Г</w:t>
      </w:r>
      <w:r w:rsidRPr="00CB6248">
        <w:rPr>
          <w:rFonts w:ascii="Arial" w:hAnsi="Arial" w:cs="Arial"/>
        </w:rPr>
        <w:t>азрын тосны бодлогын хэрэгжилтийг зохицуулах хэлтсийн дарга, Г</w:t>
      </w:r>
      <w:r w:rsidR="00BF07B9">
        <w:rPr>
          <w:rFonts w:ascii="Arial" w:hAnsi="Arial" w:cs="Arial"/>
        </w:rPr>
        <w:t>ү</w:t>
      </w:r>
      <w:r w:rsidRPr="00CB6248">
        <w:rPr>
          <w:rFonts w:ascii="Arial" w:hAnsi="Arial" w:cs="Arial"/>
        </w:rPr>
        <w:t>р</w:t>
      </w:r>
      <w:r w:rsidR="00BF07B9">
        <w:rPr>
          <w:rFonts w:ascii="Arial" w:hAnsi="Arial" w:cs="Arial"/>
        </w:rPr>
        <w:t>рагчааг</w:t>
      </w:r>
      <w:r w:rsidRPr="00CB6248">
        <w:rPr>
          <w:rFonts w:ascii="Arial" w:hAnsi="Arial" w:cs="Arial"/>
        </w:rPr>
        <w:t xml:space="preserve">ийн </w:t>
      </w:r>
      <w:r w:rsidR="00BF07B9">
        <w:rPr>
          <w:rFonts w:ascii="Arial" w:hAnsi="Arial" w:cs="Arial"/>
        </w:rPr>
        <w:t>Б</w:t>
      </w:r>
      <w:r w:rsidRPr="00CB6248">
        <w:rPr>
          <w:rFonts w:ascii="Arial" w:hAnsi="Arial" w:cs="Arial"/>
        </w:rPr>
        <w:t xml:space="preserve">атбаяр </w:t>
      </w:r>
      <w:r w:rsidR="00BF07B9">
        <w:rPr>
          <w:rFonts w:ascii="Arial" w:hAnsi="Arial" w:cs="Arial"/>
        </w:rPr>
        <w:t>И</w:t>
      </w:r>
      <w:r w:rsidRPr="00CB6248">
        <w:rPr>
          <w:rFonts w:ascii="Arial" w:hAnsi="Arial" w:cs="Arial"/>
        </w:rPr>
        <w:t xml:space="preserve">ргэний нисэхийн ерөнхий газрын </w:t>
      </w:r>
      <w:r w:rsidR="00BF07B9">
        <w:rPr>
          <w:rFonts w:ascii="Arial" w:hAnsi="Arial" w:cs="Arial"/>
        </w:rPr>
        <w:t>А</w:t>
      </w:r>
      <w:r w:rsidRPr="00CB6248">
        <w:rPr>
          <w:rFonts w:ascii="Arial" w:hAnsi="Arial" w:cs="Arial"/>
        </w:rPr>
        <w:t>гаарын тээврийн бодлого зохицуулалтын газрын дарга</w:t>
      </w:r>
      <w:r w:rsidR="00BF07B9">
        <w:rPr>
          <w:rFonts w:ascii="Arial" w:hAnsi="Arial" w:cs="Arial"/>
        </w:rPr>
        <w:t>,</w:t>
      </w:r>
      <w:r w:rsidRPr="00CB6248">
        <w:rPr>
          <w:rFonts w:ascii="Arial" w:hAnsi="Arial" w:cs="Arial"/>
        </w:rPr>
        <w:t xml:space="preserve"> </w:t>
      </w:r>
      <w:r w:rsidR="00BF07B9">
        <w:rPr>
          <w:rFonts w:ascii="Arial" w:hAnsi="Arial" w:cs="Arial"/>
        </w:rPr>
        <w:t>З</w:t>
      </w:r>
      <w:r w:rsidRPr="00CB6248">
        <w:rPr>
          <w:rFonts w:ascii="Arial" w:hAnsi="Arial" w:cs="Arial"/>
        </w:rPr>
        <w:t>анашир</w:t>
      </w:r>
      <w:r w:rsidR="00BF07B9">
        <w:rPr>
          <w:rFonts w:ascii="Arial" w:hAnsi="Arial" w:cs="Arial"/>
        </w:rPr>
        <w:t>ий</w:t>
      </w:r>
      <w:r w:rsidRPr="00CB6248">
        <w:rPr>
          <w:rFonts w:ascii="Arial" w:hAnsi="Arial" w:cs="Arial"/>
        </w:rPr>
        <w:t>н Ширза</w:t>
      </w:r>
      <w:r w:rsidR="00BF07B9">
        <w:rPr>
          <w:rFonts w:ascii="Arial" w:hAnsi="Arial" w:cs="Arial"/>
        </w:rPr>
        <w:t>на</w:t>
      </w:r>
      <w:r w:rsidRPr="00CB6248">
        <w:rPr>
          <w:rFonts w:ascii="Arial" w:hAnsi="Arial" w:cs="Arial"/>
        </w:rPr>
        <w:t xml:space="preserve"> </w:t>
      </w:r>
      <w:r w:rsidR="000F55B6">
        <w:rPr>
          <w:rFonts w:ascii="Arial" w:hAnsi="Arial" w:cs="Arial"/>
        </w:rPr>
        <w:t>“Эрчис ойл”</w:t>
      </w:r>
      <w:r w:rsidRPr="00CB6248">
        <w:rPr>
          <w:rFonts w:ascii="Arial" w:hAnsi="Arial" w:cs="Arial"/>
        </w:rPr>
        <w:t xml:space="preserve"> төрийн өмчит </w:t>
      </w:r>
      <w:r w:rsidR="00BF07B9">
        <w:rPr>
          <w:rFonts w:ascii="Arial" w:hAnsi="Arial" w:cs="Arial"/>
        </w:rPr>
        <w:t>ХХК-</w:t>
      </w:r>
      <w:r w:rsidRPr="00CB6248">
        <w:rPr>
          <w:rFonts w:ascii="Arial" w:hAnsi="Arial" w:cs="Arial"/>
        </w:rPr>
        <w:t>ийн захирал</w:t>
      </w:r>
      <w:r w:rsidR="00BF07B9">
        <w:rPr>
          <w:rFonts w:ascii="Arial" w:hAnsi="Arial" w:cs="Arial"/>
        </w:rPr>
        <w:t>,</w:t>
      </w:r>
      <w:r w:rsidRPr="00CB6248">
        <w:rPr>
          <w:rFonts w:ascii="Arial" w:hAnsi="Arial" w:cs="Arial"/>
        </w:rPr>
        <w:t xml:space="preserve"> </w:t>
      </w:r>
      <w:r w:rsidR="00BF07B9">
        <w:rPr>
          <w:rFonts w:ascii="Arial" w:hAnsi="Arial" w:cs="Arial"/>
        </w:rPr>
        <w:t>Х</w:t>
      </w:r>
      <w:r w:rsidRPr="00CB6248">
        <w:rPr>
          <w:rFonts w:ascii="Arial" w:hAnsi="Arial" w:cs="Arial"/>
        </w:rPr>
        <w:t xml:space="preserve">үүхээгийн Эрдэнэбилэг </w:t>
      </w:r>
      <w:r w:rsidR="000F55B6">
        <w:rPr>
          <w:rFonts w:ascii="Arial" w:hAnsi="Arial" w:cs="Arial"/>
        </w:rPr>
        <w:t>“Эрчис ойл”</w:t>
      </w:r>
      <w:r w:rsidRPr="00CB6248">
        <w:rPr>
          <w:rFonts w:ascii="Arial" w:hAnsi="Arial" w:cs="Arial"/>
        </w:rPr>
        <w:t xml:space="preserve"> төрийн өмчит хязгаарлагдмал хариуцлагатай компанийн менежер</w:t>
      </w:r>
      <w:r w:rsidR="00BF07B9">
        <w:rPr>
          <w:rFonts w:ascii="Arial" w:hAnsi="Arial" w:cs="Arial"/>
        </w:rPr>
        <w:t>,</w:t>
      </w:r>
      <w:r w:rsidRPr="00CB6248">
        <w:rPr>
          <w:rFonts w:ascii="Arial" w:hAnsi="Arial" w:cs="Arial"/>
        </w:rPr>
        <w:t xml:space="preserve"> </w:t>
      </w:r>
      <w:r w:rsidR="00BF07B9">
        <w:rPr>
          <w:rFonts w:ascii="Arial" w:hAnsi="Arial" w:cs="Arial"/>
        </w:rPr>
        <w:t>Н</w:t>
      </w:r>
      <w:r w:rsidRPr="00CB6248">
        <w:rPr>
          <w:rFonts w:ascii="Arial" w:hAnsi="Arial" w:cs="Arial"/>
        </w:rPr>
        <w:t>амхайжанцангийн Батт</w:t>
      </w:r>
      <w:r w:rsidR="00BF07B9">
        <w:rPr>
          <w:rFonts w:ascii="Arial" w:hAnsi="Arial" w:cs="Arial"/>
        </w:rPr>
        <w:t>ө</w:t>
      </w:r>
      <w:r w:rsidRPr="00CB6248">
        <w:rPr>
          <w:rFonts w:ascii="Arial" w:hAnsi="Arial" w:cs="Arial"/>
        </w:rPr>
        <w:t xml:space="preserve">р </w:t>
      </w:r>
      <w:r w:rsidR="00BF07B9">
        <w:rPr>
          <w:rFonts w:ascii="Arial" w:hAnsi="Arial" w:cs="Arial"/>
        </w:rPr>
        <w:t>“МАИТ”</w:t>
      </w:r>
      <w:r w:rsidRPr="00CB6248">
        <w:rPr>
          <w:rFonts w:ascii="Arial" w:hAnsi="Arial" w:cs="Arial"/>
        </w:rPr>
        <w:t xml:space="preserve"> төрийн өмчит компанийн </w:t>
      </w:r>
      <w:r w:rsidR="00BF07B9">
        <w:rPr>
          <w:rFonts w:ascii="Arial" w:hAnsi="Arial" w:cs="Arial"/>
        </w:rPr>
        <w:t>Б</w:t>
      </w:r>
      <w:r w:rsidRPr="00CB6248">
        <w:rPr>
          <w:rFonts w:ascii="Arial" w:hAnsi="Arial" w:cs="Arial"/>
        </w:rPr>
        <w:t>изнес удирдлагын газрын дарга</w:t>
      </w:r>
      <w:r w:rsidR="00BF07B9">
        <w:rPr>
          <w:rFonts w:ascii="Arial" w:hAnsi="Arial" w:cs="Arial"/>
        </w:rPr>
        <w:t>.</w:t>
      </w:r>
    </w:p>
    <w:p w14:paraId="24C2CD8C" w14:textId="77777777" w:rsidR="00BF07B9" w:rsidRDefault="00BF07B9" w:rsidP="00BF07B9">
      <w:pPr>
        <w:ind w:right="-48" w:firstLine="709"/>
        <w:jc w:val="both"/>
        <w:rPr>
          <w:rFonts w:ascii="Arial" w:hAnsi="Arial" w:cs="Arial"/>
        </w:rPr>
      </w:pPr>
    </w:p>
    <w:p w14:paraId="37322C4C" w14:textId="77777777" w:rsidR="00E34385" w:rsidRDefault="00E26DA7" w:rsidP="00E34385">
      <w:pPr>
        <w:ind w:right="-48" w:firstLine="709"/>
        <w:jc w:val="both"/>
        <w:rPr>
          <w:rFonts w:ascii="Arial" w:hAnsi="Arial" w:cs="Arial"/>
        </w:rPr>
      </w:pPr>
      <w:r>
        <w:rPr>
          <w:rFonts w:ascii="Arial" w:hAnsi="Arial" w:cs="Arial"/>
        </w:rPr>
        <w:t>Улсын Их Хурлын</w:t>
      </w:r>
      <w:r w:rsidRPr="00CB6248">
        <w:rPr>
          <w:rFonts w:ascii="Arial" w:hAnsi="Arial" w:cs="Arial"/>
        </w:rPr>
        <w:t xml:space="preserve"> эрхэм гишүүд ээ, </w:t>
      </w:r>
      <w:r w:rsidR="00DF204B">
        <w:rPr>
          <w:rFonts w:ascii="Arial" w:hAnsi="Arial" w:cs="Arial"/>
        </w:rPr>
        <w:t>Засгийн газар</w:t>
      </w:r>
      <w:r w:rsidRPr="00CB6248">
        <w:rPr>
          <w:rFonts w:ascii="Arial" w:hAnsi="Arial" w:cs="Arial"/>
        </w:rPr>
        <w:t xml:space="preserve">, </w:t>
      </w:r>
      <w:r w:rsidR="00E34385">
        <w:rPr>
          <w:rFonts w:ascii="Arial" w:hAnsi="Arial" w:cs="Arial"/>
        </w:rPr>
        <w:t>У</w:t>
      </w:r>
      <w:r w:rsidRPr="00CB6248">
        <w:rPr>
          <w:rFonts w:ascii="Arial" w:hAnsi="Arial" w:cs="Arial"/>
        </w:rPr>
        <w:t>ул уурхай, хүнд үйлдвэрийн яам нефтийн бүтээгдэхүүний үнийн өсөлтийг хязгаарлахад</w:t>
      </w:r>
      <w:r w:rsidR="00E34385">
        <w:rPr>
          <w:rFonts w:ascii="Arial" w:hAnsi="Arial" w:cs="Arial"/>
        </w:rPr>
        <w:t>,</w:t>
      </w:r>
      <w:r w:rsidRPr="00CB6248">
        <w:rPr>
          <w:rFonts w:ascii="Arial" w:hAnsi="Arial" w:cs="Arial"/>
        </w:rPr>
        <w:t xml:space="preserve"> бууруулахад энэ хууль их чухал ач холбогдолтой байна гэж үзэж яаралтай хэлэлцэж баталж өгөхийг хүсэж байгаа гэдгийг уламжилъя. Ер нь бас нефть бүтээгдэхүүний үнийн өсөлт бол иргэдийн амьжиргаанд</w:t>
      </w:r>
      <w:r w:rsidR="00E34385">
        <w:rPr>
          <w:rFonts w:ascii="Arial" w:hAnsi="Arial" w:cs="Arial"/>
        </w:rPr>
        <w:t>,</w:t>
      </w:r>
      <w:r w:rsidRPr="00CB6248">
        <w:rPr>
          <w:rFonts w:ascii="Arial" w:hAnsi="Arial" w:cs="Arial"/>
        </w:rPr>
        <w:t xml:space="preserve"> үнийн өсөлтөд нөлөөлж байгаа гол хүчин зүйл болоод байна. Тийм учраас энийг бас харгалзаад </w:t>
      </w:r>
      <w:r w:rsidR="00E34385">
        <w:rPr>
          <w:rFonts w:ascii="Arial" w:hAnsi="Arial" w:cs="Arial"/>
        </w:rPr>
        <w:t>ө</w:t>
      </w:r>
      <w:r w:rsidRPr="00CB6248">
        <w:rPr>
          <w:rFonts w:ascii="Arial" w:hAnsi="Arial" w:cs="Arial"/>
        </w:rPr>
        <w:t xml:space="preserve">нөөдөр чуулган завсарлахаас өмнө энэ хуулийг хэлэлцэн баталбал их сайн байна. Энийг манай </w:t>
      </w:r>
      <w:r>
        <w:rPr>
          <w:rFonts w:ascii="Arial" w:hAnsi="Arial" w:cs="Arial"/>
        </w:rPr>
        <w:t>Засгийн газраас</w:t>
      </w:r>
      <w:r w:rsidRPr="00CB6248">
        <w:rPr>
          <w:rFonts w:ascii="Arial" w:hAnsi="Arial" w:cs="Arial"/>
        </w:rPr>
        <w:t xml:space="preserve"> энэ хүсэлтийг тавьж </w:t>
      </w:r>
      <w:r w:rsidR="00E34385">
        <w:rPr>
          <w:rFonts w:ascii="Arial" w:hAnsi="Arial" w:cs="Arial"/>
        </w:rPr>
        <w:t>У</w:t>
      </w:r>
      <w:r w:rsidRPr="00CB6248">
        <w:rPr>
          <w:rFonts w:ascii="Arial" w:hAnsi="Arial" w:cs="Arial"/>
        </w:rPr>
        <w:t>ул уурхай</w:t>
      </w:r>
      <w:r w:rsidR="00E34385">
        <w:rPr>
          <w:rFonts w:ascii="Arial" w:hAnsi="Arial" w:cs="Arial"/>
        </w:rPr>
        <w:t>,</w:t>
      </w:r>
      <w:r w:rsidRPr="00CB6248">
        <w:rPr>
          <w:rFonts w:ascii="Arial" w:hAnsi="Arial" w:cs="Arial"/>
        </w:rPr>
        <w:t xml:space="preserve"> </w:t>
      </w:r>
      <w:r w:rsidR="00E34385">
        <w:rPr>
          <w:rFonts w:ascii="Arial" w:hAnsi="Arial" w:cs="Arial"/>
        </w:rPr>
        <w:t>хү</w:t>
      </w:r>
      <w:r w:rsidRPr="00CB6248">
        <w:rPr>
          <w:rFonts w:ascii="Arial" w:hAnsi="Arial" w:cs="Arial"/>
        </w:rPr>
        <w:t xml:space="preserve">нд үйлдвэрийн сайд энийг л батлах юм </w:t>
      </w:r>
      <w:r w:rsidR="00173D84">
        <w:rPr>
          <w:rFonts w:ascii="Arial" w:hAnsi="Arial" w:cs="Arial"/>
        </w:rPr>
        <w:t>бол</w:t>
      </w:r>
      <w:r w:rsidRPr="00CB6248">
        <w:rPr>
          <w:rFonts w:ascii="Arial" w:hAnsi="Arial" w:cs="Arial"/>
        </w:rPr>
        <w:t xml:space="preserve"> бензин шатахууны үнийг бууруулна гэж </w:t>
      </w:r>
      <w:r w:rsidR="00E34385">
        <w:rPr>
          <w:rFonts w:ascii="Arial" w:hAnsi="Arial" w:cs="Arial"/>
        </w:rPr>
        <w:t xml:space="preserve">би </w:t>
      </w:r>
      <w:r w:rsidRPr="00CB6248">
        <w:rPr>
          <w:rFonts w:ascii="Arial" w:hAnsi="Arial" w:cs="Arial"/>
        </w:rPr>
        <w:t>амлаж байгаа</w:t>
      </w:r>
      <w:r w:rsidR="00E34385">
        <w:rPr>
          <w:rFonts w:ascii="Arial" w:hAnsi="Arial" w:cs="Arial"/>
        </w:rPr>
        <w:t xml:space="preserve"> гэсэн</w:t>
      </w:r>
      <w:r w:rsidRPr="00CB6248">
        <w:rPr>
          <w:rFonts w:ascii="Arial" w:hAnsi="Arial" w:cs="Arial"/>
        </w:rPr>
        <w:t xml:space="preserve"> энэ</w:t>
      </w:r>
      <w:r w:rsidR="00E34385">
        <w:rPr>
          <w:rFonts w:ascii="Arial" w:hAnsi="Arial" w:cs="Arial"/>
        </w:rPr>
        <w:t xml:space="preserve"> үгийг</w:t>
      </w:r>
      <w:r w:rsidRPr="00CB6248">
        <w:rPr>
          <w:rFonts w:ascii="Arial" w:hAnsi="Arial" w:cs="Arial"/>
        </w:rPr>
        <w:t xml:space="preserve"> дашрамд та бүхэндээ онцолж тэмдэглэж хэлье. </w:t>
      </w:r>
    </w:p>
    <w:p w14:paraId="3DCCE5A0" w14:textId="77777777" w:rsidR="00E34385" w:rsidRDefault="00E34385" w:rsidP="00E34385">
      <w:pPr>
        <w:ind w:right="-48" w:firstLine="709"/>
        <w:jc w:val="both"/>
        <w:rPr>
          <w:rFonts w:ascii="Arial" w:hAnsi="Arial" w:cs="Arial"/>
        </w:rPr>
      </w:pPr>
    </w:p>
    <w:p w14:paraId="5A6F4E7B" w14:textId="6A0A4D32" w:rsidR="00E26DA7" w:rsidRDefault="00E34385" w:rsidP="00E34385">
      <w:pPr>
        <w:ind w:right="-48" w:firstLine="709"/>
        <w:jc w:val="both"/>
        <w:rPr>
          <w:rFonts w:ascii="Arial" w:hAnsi="Arial" w:cs="Arial"/>
        </w:rPr>
      </w:pPr>
      <w:r>
        <w:rPr>
          <w:rFonts w:ascii="Arial" w:hAnsi="Arial" w:cs="Arial"/>
        </w:rPr>
        <w:t>И</w:t>
      </w:r>
      <w:r w:rsidR="00E26DA7" w:rsidRPr="00CB6248">
        <w:rPr>
          <w:rFonts w:ascii="Arial" w:hAnsi="Arial" w:cs="Arial"/>
        </w:rPr>
        <w:t>нгээд ажлын хэсг</w:t>
      </w:r>
      <w:r w:rsidR="004667DC">
        <w:rPr>
          <w:rFonts w:ascii="Arial" w:hAnsi="Arial" w:cs="Arial"/>
        </w:rPr>
        <w:t>ийг</w:t>
      </w:r>
      <w:r w:rsidR="00E26DA7" w:rsidRPr="00CB6248">
        <w:rPr>
          <w:rFonts w:ascii="Arial" w:hAnsi="Arial" w:cs="Arial"/>
        </w:rPr>
        <w:t xml:space="preserve"> танилцуулсан. Одоо хууль санаачлагчийн илтгэл болон </w:t>
      </w:r>
      <w:r w:rsidR="004667DC">
        <w:rPr>
          <w:rFonts w:ascii="Arial" w:hAnsi="Arial" w:cs="Arial"/>
        </w:rPr>
        <w:t>Б</w:t>
      </w:r>
      <w:r w:rsidR="00E26DA7" w:rsidRPr="00CB6248">
        <w:rPr>
          <w:rFonts w:ascii="Arial" w:hAnsi="Arial" w:cs="Arial"/>
        </w:rPr>
        <w:t xml:space="preserve">айнгын хорооны санал дүгнэлттэй холбогдуулж асуулт асуух </w:t>
      </w:r>
      <w:r w:rsidR="00E26DA7">
        <w:rPr>
          <w:rFonts w:ascii="Arial" w:hAnsi="Arial" w:cs="Arial"/>
        </w:rPr>
        <w:t>Улсын Их Хурлын</w:t>
      </w:r>
      <w:r w:rsidR="00E26DA7" w:rsidRPr="00CB6248">
        <w:rPr>
          <w:rFonts w:ascii="Arial" w:hAnsi="Arial" w:cs="Arial"/>
        </w:rPr>
        <w:t xml:space="preserve"> гишүүд байна уу? </w:t>
      </w:r>
      <w:r w:rsidR="00F55D18">
        <w:rPr>
          <w:rFonts w:ascii="Arial" w:hAnsi="Arial" w:cs="Arial"/>
        </w:rPr>
        <w:t>Жамъянхо</w:t>
      </w:r>
      <w:r w:rsidR="00E26DA7" w:rsidRPr="00CB6248">
        <w:rPr>
          <w:rFonts w:ascii="Arial" w:hAnsi="Arial" w:cs="Arial"/>
        </w:rPr>
        <w:t>рлоог</w:t>
      </w:r>
      <w:r w:rsidR="00F55D18">
        <w:rPr>
          <w:rFonts w:ascii="Arial" w:hAnsi="Arial" w:cs="Arial"/>
        </w:rPr>
        <w:t>ийн</w:t>
      </w:r>
      <w:r w:rsidR="00E26DA7" w:rsidRPr="00CB6248">
        <w:rPr>
          <w:rFonts w:ascii="Arial" w:hAnsi="Arial" w:cs="Arial"/>
        </w:rPr>
        <w:t xml:space="preserve"> </w:t>
      </w:r>
      <w:r w:rsidR="00F55D18">
        <w:rPr>
          <w:rFonts w:ascii="Arial" w:hAnsi="Arial" w:cs="Arial"/>
        </w:rPr>
        <w:t>С</w:t>
      </w:r>
      <w:r w:rsidR="00E26DA7" w:rsidRPr="00CB6248">
        <w:rPr>
          <w:rFonts w:ascii="Arial" w:hAnsi="Arial" w:cs="Arial"/>
        </w:rPr>
        <w:t>үхбаатар гишүүнээ</w:t>
      </w:r>
      <w:r w:rsidR="00F55D18">
        <w:rPr>
          <w:rFonts w:ascii="Arial" w:hAnsi="Arial" w:cs="Arial"/>
        </w:rPr>
        <w:t>р</w:t>
      </w:r>
      <w:r w:rsidR="00E26DA7" w:rsidRPr="00CB6248">
        <w:rPr>
          <w:rFonts w:ascii="Arial" w:hAnsi="Arial" w:cs="Arial"/>
        </w:rPr>
        <w:t xml:space="preserve"> тасаллаа. </w:t>
      </w:r>
      <w:r w:rsidR="00F55D18">
        <w:rPr>
          <w:rFonts w:ascii="Arial" w:hAnsi="Arial" w:cs="Arial"/>
        </w:rPr>
        <w:t>С</w:t>
      </w:r>
      <w:r w:rsidR="00E26DA7" w:rsidRPr="00CB6248">
        <w:rPr>
          <w:rFonts w:ascii="Arial" w:hAnsi="Arial" w:cs="Arial"/>
        </w:rPr>
        <w:t xml:space="preserve">андагийн </w:t>
      </w:r>
      <w:r w:rsidR="00F55D18">
        <w:rPr>
          <w:rFonts w:ascii="Arial" w:hAnsi="Arial" w:cs="Arial"/>
        </w:rPr>
        <w:t>Бямбацогт гишүүн</w:t>
      </w:r>
      <w:r w:rsidR="00E26DA7" w:rsidRPr="00CB6248">
        <w:rPr>
          <w:rFonts w:ascii="Arial" w:hAnsi="Arial" w:cs="Arial"/>
        </w:rPr>
        <w:t xml:space="preserve">. </w:t>
      </w:r>
    </w:p>
    <w:p w14:paraId="7B229DFF" w14:textId="77777777" w:rsidR="00E26DA7" w:rsidRDefault="00E26DA7" w:rsidP="00E26DA7">
      <w:pPr>
        <w:ind w:firstLine="720"/>
        <w:jc w:val="both"/>
        <w:rPr>
          <w:rFonts w:ascii="Arial" w:hAnsi="Arial" w:cs="Arial"/>
        </w:rPr>
      </w:pPr>
    </w:p>
    <w:p w14:paraId="1F898F4C" w14:textId="77777777" w:rsidR="00436F95" w:rsidRDefault="00AC4D69" w:rsidP="00E26DA7">
      <w:pPr>
        <w:ind w:firstLine="720"/>
        <w:jc w:val="both"/>
        <w:rPr>
          <w:rFonts w:ascii="Arial" w:hAnsi="Arial" w:cs="Arial"/>
        </w:rPr>
      </w:pPr>
      <w:r>
        <w:rPr>
          <w:rFonts w:ascii="Arial" w:hAnsi="Arial" w:cs="Arial"/>
        </w:rPr>
        <w:t>Монгол Улс</w:t>
      </w:r>
      <w:r w:rsidR="00E26DA7" w:rsidRPr="00CB6248">
        <w:rPr>
          <w:rFonts w:ascii="Arial" w:hAnsi="Arial" w:cs="Arial"/>
        </w:rPr>
        <w:t xml:space="preserve"> маань дотооддоо бензин шатахуун үйлдвэрлэдэггүй гаднаас </w:t>
      </w:r>
      <w:r w:rsidR="00436F95">
        <w:rPr>
          <w:rFonts w:ascii="Arial" w:hAnsi="Arial" w:cs="Arial"/>
        </w:rPr>
        <w:t>100</w:t>
      </w:r>
      <w:r w:rsidR="00E26DA7" w:rsidRPr="00CB6248">
        <w:rPr>
          <w:rFonts w:ascii="Arial" w:hAnsi="Arial" w:cs="Arial"/>
        </w:rPr>
        <w:t xml:space="preserve"> хувь импортоор авдаг. Үндсэндээ бидний иддэг</w:t>
      </w:r>
      <w:r w:rsidR="00436F95">
        <w:rPr>
          <w:rFonts w:ascii="Arial" w:hAnsi="Arial" w:cs="Arial"/>
        </w:rPr>
        <w:t>,</w:t>
      </w:r>
      <w:r w:rsidR="00E26DA7" w:rsidRPr="00CB6248">
        <w:rPr>
          <w:rFonts w:ascii="Arial" w:hAnsi="Arial" w:cs="Arial"/>
        </w:rPr>
        <w:t xml:space="preserve"> өмсдөгтэй адилхан </w:t>
      </w:r>
      <w:r w:rsidR="00436F95">
        <w:rPr>
          <w:rFonts w:ascii="Arial" w:hAnsi="Arial" w:cs="Arial"/>
        </w:rPr>
        <w:t>б</w:t>
      </w:r>
      <w:r w:rsidR="00E26DA7" w:rsidRPr="00CB6248">
        <w:rPr>
          <w:rFonts w:ascii="Arial" w:hAnsi="Arial" w:cs="Arial"/>
        </w:rPr>
        <w:t>ензин бол бас анхдагч хэрэгцээ болсон</w:t>
      </w:r>
      <w:r w:rsidR="00436F95">
        <w:rPr>
          <w:rFonts w:ascii="Arial" w:hAnsi="Arial" w:cs="Arial"/>
        </w:rPr>
        <w:t>.</w:t>
      </w:r>
      <w:r w:rsidR="00E26DA7" w:rsidRPr="00CB6248">
        <w:rPr>
          <w:rFonts w:ascii="Arial" w:hAnsi="Arial" w:cs="Arial"/>
        </w:rPr>
        <w:t xml:space="preserve"> </w:t>
      </w:r>
      <w:r w:rsidR="00436F95">
        <w:rPr>
          <w:rFonts w:ascii="Arial" w:hAnsi="Arial" w:cs="Arial"/>
        </w:rPr>
        <w:t>Ү</w:t>
      </w:r>
      <w:r w:rsidR="00E26DA7" w:rsidRPr="00CB6248">
        <w:rPr>
          <w:rFonts w:ascii="Arial" w:hAnsi="Arial" w:cs="Arial"/>
        </w:rPr>
        <w:t>нэ өсөж байгаа. Үнэ</w:t>
      </w:r>
      <w:r w:rsidR="00436F95">
        <w:rPr>
          <w:rFonts w:ascii="Arial" w:hAnsi="Arial" w:cs="Arial"/>
        </w:rPr>
        <w:t xml:space="preserve"> ө</w:t>
      </w:r>
      <w:r w:rsidR="00E26DA7" w:rsidRPr="00CB6248">
        <w:rPr>
          <w:rFonts w:ascii="Arial" w:hAnsi="Arial" w:cs="Arial"/>
        </w:rPr>
        <w:t>с</w:t>
      </w:r>
      <w:r w:rsidR="00436F95">
        <w:rPr>
          <w:rFonts w:ascii="Arial" w:hAnsi="Arial" w:cs="Arial"/>
        </w:rPr>
        <w:t>өж</w:t>
      </w:r>
      <w:r w:rsidR="00E26DA7" w:rsidRPr="00CB6248">
        <w:rPr>
          <w:rFonts w:ascii="Arial" w:hAnsi="Arial" w:cs="Arial"/>
        </w:rPr>
        <w:t xml:space="preserve"> ард иргэдийг хамгийн их бухимдуулж, зөв бухимдуулж байгаа зүйлийн нэг бол үнийн өсөлт</w:t>
      </w:r>
      <w:r w:rsidR="00436F95">
        <w:rPr>
          <w:rFonts w:ascii="Arial" w:hAnsi="Arial" w:cs="Arial"/>
        </w:rPr>
        <w:t>,</w:t>
      </w:r>
      <w:r w:rsidR="00E26DA7" w:rsidRPr="00CB6248">
        <w:rPr>
          <w:rFonts w:ascii="Arial" w:hAnsi="Arial" w:cs="Arial"/>
        </w:rPr>
        <w:t xml:space="preserve"> </w:t>
      </w:r>
      <w:r w:rsidR="00436F95">
        <w:rPr>
          <w:rFonts w:ascii="Arial" w:hAnsi="Arial" w:cs="Arial"/>
        </w:rPr>
        <w:t>б</w:t>
      </w:r>
      <w:r w:rsidR="00E26DA7" w:rsidRPr="00CB6248">
        <w:rPr>
          <w:rFonts w:ascii="Arial" w:hAnsi="Arial" w:cs="Arial"/>
        </w:rPr>
        <w:t>ензин шатахууны үн</w:t>
      </w:r>
      <w:r w:rsidR="00436F95">
        <w:rPr>
          <w:rFonts w:ascii="Arial" w:hAnsi="Arial" w:cs="Arial"/>
        </w:rPr>
        <w:t>ийн</w:t>
      </w:r>
      <w:r w:rsidR="00E26DA7" w:rsidRPr="00CB6248">
        <w:rPr>
          <w:rFonts w:ascii="Arial" w:hAnsi="Arial" w:cs="Arial"/>
        </w:rPr>
        <w:t xml:space="preserve"> өсөлт байгаа</w:t>
      </w:r>
      <w:r w:rsidR="00436F95">
        <w:rPr>
          <w:rFonts w:ascii="Arial" w:hAnsi="Arial" w:cs="Arial"/>
        </w:rPr>
        <w:t>.</w:t>
      </w:r>
      <w:r w:rsidR="00E26DA7" w:rsidRPr="00CB6248">
        <w:rPr>
          <w:rFonts w:ascii="Arial" w:hAnsi="Arial" w:cs="Arial"/>
        </w:rPr>
        <w:t xml:space="preserve"> </w:t>
      </w:r>
      <w:r w:rsidR="00436F95">
        <w:rPr>
          <w:rFonts w:ascii="Arial" w:hAnsi="Arial" w:cs="Arial"/>
        </w:rPr>
        <w:t>Т</w:t>
      </w:r>
      <w:r w:rsidR="00E26DA7" w:rsidRPr="00CB6248">
        <w:rPr>
          <w:rFonts w:ascii="Arial" w:hAnsi="Arial" w:cs="Arial"/>
        </w:rPr>
        <w:t xml:space="preserve">эгээд энэ хуулийг маш хурдан батлаад өгөөч гээд </w:t>
      </w:r>
      <w:r w:rsidR="00436F95">
        <w:rPr>
          <w:rFonts w:ascii="Arial" w:hAnsi="Arial" w:cs="Arial"/>
        </w:rPr>
        <w:t>Ёндон</w:t>
      </w:r>
      <w:r w:rsidR="00E26DA7" w:rsidRPr="00CB6248">
        <w:rPr>
          <w:rFonts w:ascii="Arial" w:hAnsi="Arial" w:cs="Arial"/>
        </w:rPr>
        <w:t xml:space="preserve"> сайд оруулж ирлээ. Энэ хуулийг баталчих юм бол хямд өрсөлдөхүйц үнэтэй болно гэж бас ярьж байна</w:t>
      </w:r>
      <w:r w:rsidR="00436F95">
        <w:rPr>
          <w:rFonts w:ascii="Arial" w:hAnsi="Arial" w:cs="Arial"/>
        </w:rPr>
        <w:t>,</w:t>
      </w:r>
      <w:r w:rsidR="00E26DA7" w:rsidRPr="00CB6248">
        <w:rPr>
          <w:rFonts w:ascii="Arial" w:hAnsi="Arial" w:cs="Arial"/>
        </w:rPr>
        <w:t xml:space="preserve"> </w:t>
      </w:r>
      <w:r w:rsidR="00436F95">
        <w:rPr>
          <w:rFonts w:ascii="Arial" w:hAnsi="Arial" w:cs="Arial"/>
        </w:rPr>
        <w:t>б</w:t>
      </w:r>
      <w:r w:rsidR="00E26DA7" w:rsidRPr="00CB6248">
        <w:rPr>
          <w:rFonts w:ascii="Arial" w:hAnsi="Arial" w:cs="Arial"/>
        </w:rPr>
        <w:t xml:space="preserve">ензинд </w:t>
      </w:r>
      <w:r w:rsidR="00436F95">
        <w:rPr>
          <w:rFonts w:ascii="Arial" w:hAnsi="Arial" w:cs="Arial"/>
        </w:rPr>
        <w:t>шатахуун</w:t>
      </w:r>
      <w:r w:rsidR="00E26DA7" w:rsidRPr="00CB6248">
        <w:rPr>
          <w:rFonts w:ascii="Arial" w:hAnsi="Arial" w:cs="Arial"/>
        </w:rPr>
        <w:t xml:space="preserve"> маань</w:t>
      </w:r>
      <w:r w:rsidR="00436F95">
        <w:rPr>
          <w:rFonts w:ascii="Arial" w:hAnsi="Arial" w:cs="Arial"/>
        </w:rPr>
        <w:t>.</w:t>
      </w:r>
      <w:r w:rsidR="00E26DA7" w:rsidRPr="00CB6248">
        <w:rPr>
          <w:rFonts w:ascii="Arial" w:hAnsi="Arial" w:cs="Arial"/>
        </w:rPr>
        <w:t xml:space="preserve"> </w:t>
      </w:r>
      <w:r w:rsidR="00436F95">
        <w:rPr>
          <w:rFonts w:ascii="Arial" w:hAnsi="Arial" w:cs="Arial"/>
        </w:rPr>
        <w:t>И</w:t>
      </w:r>
      <w:r w:rsidR="00E26DA7" w:rsidRPr="00CB6248">
        <w:rPr>
          <w:rFonts w:ascii="Arial" w:hAnsi="Arial" w:cs="Arial"/>
        </w:rPr>
        <w:t xml:space="preserve">х </w:t>
      </w:r>
      <w:r w:rsidR="00436F95">
        <w:rPr>
          <w:rFonts w:ascii="Arial" w:hAnsi="Arial" w:cs="Arial"/>
        </w:rPr>
        <w:t>Х</w:t>
      </w:r>
      <w:r w:rsidR="00E26DA7" w:rsidRPr="00CB6248">
        <w:rPr>
          <w:rFonts w:ascii="Arial" w:hAnsi="Arial" w:cs="Arial"/>
        </w:rPr>
        <w:t>урлын даргад бас ер нь бол бензин шатахууныг тогтвортой байлгах бололцоотой бол</w:t>
      </w:r>
      <w:r w:rsidR="00436F95">
        <w:rPr>
          <w:rFonts w:ascii="Arial" w:hAnsi="Arial" w:cs="Arial"/>
        </w:rPr>
        <w:t>н</w:t>
      </w:r>
      <w:r w:rsidR="00E26DA7" w:rsidRPr="00CB6248">
        <w:rPr>
          <w:rFonts w:ascii="Arial" w:hAnsi="Arial" w:cs="Arial"/>
        </w:rPr>
        <w:t>о</w:t>
      </w:r>
      <w:r w:rsidR="00436F95">
        <w:rPr>
          <w:rFonts w:ascii="Arial" w:hAnsi="Arial" w:cs="Arial"/>
        </w:rPr>
        <w:t>,</w:t>
      </w:r>
      <w:r w:rsidR="00E26DA7" w:rsidRPr="00CB6248">
        <w:rPr>
          <w:rFonts w:ascii="Arial" w:hAnsi="Arial" w:cs="Arial"/>
        </w:rPr>
        <w:t xml:space="preserve"> </w:t>
      </w:r>
      <w:r w:rsidR="00436F95">
        <w:rPr>
          <w:rFonts w:ascii="Arial" w:hAnsi="Arial" w:cs="Arial"/>
        </w:rPr>
        <w:t>э</w:t>
      </w:r>
      <w:r w:rsidR="00E26DA7" w:rsidRPr="00CB6248">
        <w:rPr>
          <w:rFonts w:ascii="Arial" w:hAnsi="Arial" w:cs="Arial"/>
        </w:rPr>
        <w:t xml:space="preserve">нэ хуулийг баталчихвал гэж бас хэлсэн юм байна. Тэгэхээр яг ингэж чадах уу? </w:t>
      </w:r>
    </w:p>
    <w:p w14:paraId="0A5E4DB1" w14:textId="77777777" w:rsidR="00436F95" w:rsidRDefault="00436F95" w:rsidP="00E26DA7">
      <w:pPr>
        <w:ind w:firstLine="720"/>
        <w:jc w:val="both"/>
        <w:rPr>
          <w:rFonts w:ascii="Arial" w:hAnsi="Arial" w:cs="Arial"/>
        </w:rPr>
      </w:pPr>
    </w:p>
    <w:p w14:paraId="0CAE491F" w14:textId="5D51C2E7" w:rsidR="00A91DA8" w:rsidRDefault="00E26DA7" w:rsidP="00CF6E5C">
      <w:pPr>
        <w:ind w:firstLine="720"/>
        <w:jc w:val="both"/>
        <w:rPr>
          <w:rFonts w:ascii="Arial" w:hAnsi="Arial" w:cs="Arial"/>
        </w:rPr>
      </w:pPr>
      <w:r w:rsidRPr="00CB6248">
        <w:rPr>
          <w:rFonts w:ascii="Arial" w:hAnsi="Arial" w:cs="Arial"/>
        </w:rPr>
        <w:t xml:space="preserve">Өнөөдөр </w:t>
      </w:r>
      <w:r w:rsidR="00CF6E5C">
        <w:rPr>
          <w:rFonts w:ascii="Arial" w:hAnsi="Arial" w:cs="Arial"/>
        </w:rPr>
        <w:t>У</w:t>
      </w:r>
      <w:r w:rsidRPr="00CB6248">
        <w:rPr>
          <w:rFonts w:ascii="Arial" w:hAnsi="Arial" w:cs="Arial"/>
        </w:rPr>
        <w:t xml:space="preserve">лаанбаатараас </w:t>
      </w:r>
      <w:r w:rsidR="00CF6E5C">
        <w:rPr>
          <w:rFonts w:ascii="Arial" w:hAnsi="Arial" w:cs="Arial"/>
        </w:rPr>
        <w:t>Х</w:t>
      </w:r>
      <w:r w:rsidRPr="00CB6248">
        <w:rPr>
          <w:rFonts w:ascii="Arial" w:hAnsi="Arial" w:cs="Arial"/>
        </w:rPr>
        <w:t xml:space="preserve">овд руу нисэж байгаа онгоцны билет хоёр талдаа </w:t>
      </w:r>
      <w:r w:rsidR="00CF6E5C">
        <w:rPr>
          <w:rFonts w:ascii="Arial" w:hAnsi="Arial" w:cs="Arial"/>
        </w:rPr>
        <w:t>1</w:t>
      </w:r>
      <w:r w:rsidRPr="00CB6248">
        <w:rPr>
          <w:rFonts w:ascii="Arial" w:hAnsi="Arial" w:cs="Arial"/>
        </w:rPr>
        <w:t xml:space="preserve"> </w:t>
      </w:r>
      <w:r w:rsidR="00CF6E5C">
        <w:rPr>
          <w:rFonts w:ascii="Arial" w:hAnsi="Arial" w:cs="Arial"/>
        </w:rPr>
        <w:t>сая 500</w:t>
      </w:r>
      <w:r w:rsidRPr="00CB6248">
        <w:rPr>
          <w:rFonts w:ascii="Arial" w:hAnsi="Arial" w:cs="Arial"/>
        </w:rPr>
        <w:t xml:space="preserve"> мянга байгаа. Улаанбаатараас </w:t>
      </w:r>
      <w:r w:rsidR="00CF6E5C">
        <w:rPr>
          <w:rFonts w:ascii="Arial" w:hAnsi="Arial" w:cs="Arial"/>
        </w:rPr>
        <w:t>Сөү</w:t>
      </w:r>
      <w:r w:rsidRPr="00CB6248">
        <w:rPr>
          <w:rFonts w:ascii="Arial" w:hAnsi="Arial" w:cs="Arial"/>
        </w:rPr>
        <w:t>л рүү явж байгаа онгоцны зард</w:t>
      </w:r>
      <w:r w:rsidR="00CF6E5C">
        <w:rPr>
          <w:rFonts w:ascii="Arial" w:hAnsi="Arial" w:cs="Arial"/>
        </w:rPr>
        <w:t>а</w:t>
      </w:r>
      <w:r w:rsidRPr="00CB6248">
        <w:rPr>
          <w:rFonts w:ascii="Arial" w:hAnsi="Arial" w:cs="Arial"/>
        </w:rPr>
        <w:t>л</w:t>
      </w:r>
      <w:r w:rsidR="00CF6E5C">
        <w:rPr>
          <w:rFonts w:ascii="Arial" w:hAnsi="Arial" w:cs="Arial"/>
        </w:rPr>
        <w:t xml:space="preserve"> б</w:t>
      </w:r>
      <w:r w:rsidRPr="00CB6248">
        <w:rPr>
          <w:rFonts w:ascii="Arial" w:hAnsi="Arial" w:cs="Arial"/>
        </w:rPr>
        <w:t xml:space="preserve">ас хоёр талдаа </w:t>
      </w:r>
      <w:r w:rsidR="00CF6E5C">
        <w:rPr>
          <w:rFonts w:ascii="Arial" w:hAnsi="Arial" w:cs="Arial"/>
        </w:rPr>
        <w:t xml:space="preserve">1 </w:t>
      </w:r>
      <w:r w:rsidRPr="00CB6248">
        <w:rPr>
          <w:rFonts w:ascii="Arial" w:hAnsi="Arial" w:cs="Arial"/>
        </w:rPr>
        <w:t xml:space="preserve">сая </w:t>
      </w:r>
      <w:r w:rsidR="00CF6E5C">
        <w:rPr>
          <w:rFonts w:ascii="Arial" w:hAnsi="Arial" w:cs="Arial"/>
        </w:rPr>
        <w:t>500,</w:t>
      </w:r>
      <w:r w:rsidRPr="00CB6248">
        <w:rPr>
          <w:rFonts w:ascii="Arial" w:hAnsi="Arial" w:cs="Arial"/>
        </w:rPr>
        <w:t xml:space="preserve"> адилхан</w:t>
      </w:r>
      <w:r w:rsidR="00CF6E5C">
        <w:rPr>
          <w:rFonts w:ascii="Arial" w:hAnsi="Arial" w:cs="Arial"/>
        </w:rPr>
        <w:t>.</w:t>
      </w:r>
      <w:r w:rsidRPr="00CB6248">
        <w:rPr>
          <w:rFonts w:ascii="Arial" w:hAnsi="Arial" w:cs="Arial"/>
        </w:rPr>
        <w:t xml:space="preserve"> </w:t>
      </w:r>
      <w:r w:rsidR="00CF6E5C">
        <w:rPr>
          <w:rFonts w:ascii="Arial" w:hAnsi="Arial" w:cs="Arial"/>
        </w:rPr>
        <w:t>И</w:t>
      </w:r>
      <w:r w:rsidRPr="00CB6248">
        <w:rPr>
          <w:rFonts w:ascii="Arial" w:hAnsi="Arial" w:cs="Arial"/>
        </w:rPr>
        <w:t>йм өндөр үнэтэй орон нутаг, дотоодын нислэг</w:t>
      </w:r>
      <w:r w:rsidR="00CF6E5C">
        <w:rPr>
          <w:rFonts w:ascii="Arial" w:hAnsi="Arial" w:cs="Arial"/>
        </w:rPr>
        <w:t>.</w:t>
      </w:r>
      <w:r w:rsidRPr="00CB6248">
        <w:rPr>
          <w:rFonts w:ascii="Arial" w:hAnsi="Arial" w:cs="Arial"/>
        </w:rPr>
        <w:t xml:space="preserve"> </w:t>
      </w:r>
      <w:r w:rsidR="00CF6E5C">
        <w:rPr>
          <w:rFonts w:ascii="Arial" w:hAnsi="Arial" w:cs="Arial"/>
        </w:rPr>
        <w:t>Э</w:t>
      </w:r>
      <w:r w:rsidRPr="00CB6248">
        <w:rPr>
          <w:rFonts w:ascii="Arial" w:hAnsi="Arial" w:cs="Arial"/>
        </w:rPr>
        <w:t xml:space="preserve">нэ хууль батлагдаад </w:t>
      </w:r>
      <w:r w:rsidR="00CF6E5C">
        <w:rPr>
          <w:rFonts w:ascii="Arial" w:hAnsi="Arial" w:cs="Arial"/>
        </w:rPr>
        <w:t>Р</w:t>
      </w:r>
      <w:r w:rsidRPr="00CB6248">
        <w:rPr>
          <w:rFonts w:ascii="Arial" w:hAnsi="Arial" w:cs="Arial"/>
        </w:rPr>
        <w:t>оснеф</w:t>
      </w:r>
      <w:r w:rsidR="00CF6E5C">
        <w:rPr>
          <w:rFonts w:ascii="Arial" w:hAnsi="Arial" w:cs="Arial"/>
        </w:rPr>
        <w:t>ь</w:t>
      </w:r>
      <w:r w:rsidRPr="00CB6248">
        <w:rPr>
          <w:rFonts w:ascii="Arial" w:hAnsi="Arial" w:cs="Arial"/>
        </w:rPr>
        <w:t xml:space="preserve">т компани </w:t>
      </w:r>
      <w:r w:rsidR="00CF6E5C">
        <w:rPr>
          <w:rFonts w:ascii="Arial" w:hAnsi="Arial" w:cs="Arial"/>
        </w:rPr>
        <w:t>М</w:t>
      </w:r>
      <w:r w:rsidRPr="00CB6248">
        <w:rPr>
          <w:rFonts w:ascii="Arial" w:hAnsi="Arial" w:cs="Arial"/>
        </w:rPr>
        <w:t>онголд бууж байгаа онгоцуудыг</w:t>
      </w:r>
      <w:r w:rsidR="00CF6E5C">
        <w:rPr>
          <w:rFonts w:ascii="Arial" w:hAnsi="Arial" w:cs="Arial"/>
        </w:rPr>
        <w:t xml:space="preserve"> с</w:t>
      </w:r>
      <w:r w:rsidRPr="00CB6248">
        <w:rPr>
          <w:rFonts w:ascii="Arial" w:hAnsi="Arial" w:cs="Arial"/>
        </w:rPr>
        <w:t xml:space="preserve">умладаг </w:t>
      </w:r>
      <w:r w:rsidRPr="00CB6248">
        <w:rPr>
          <w:rFonts w:ascii="Arial" w:hAnsi="Arial" w:cs="Arial"/>
        </w:rPr>
        <w:lastRenderedPageBreak/>
        <w:t>болсноороо бензин шатахууны үнэ</w:t>
      </w:r>
      <w:r w:rsidR="00CF6E5C">
        <w:rPr>
          <w:rFonts w:ascii="Arial" w:hAnsi="Arial" w:cs="Arial"/>
        </w:rPr>
        <w:t>,</w:t>
      </w:r>
      <w:r w:rsidRPr="00CB6248">
        <w:rPr>
          <w:rFonts w:ascii="Arial" w:hAnsi="Arial" w:cs="Arial"/>
        </w:rPr>
        <w:t xml:space="preserve"> онгоцны нислэгийн тийз нь хэдэн хувиар буурах вэ? </w:t>
      </w:r>
      <w:r w:rsidR="00CF6E5C">
        <w:rPr>
          <w:rFonts w:ascii="Arial" w:hAnsi="Arial" w:cs="Arial"/>
        </w:rPr>
        <w:t>Д</w:t>
      </w:r>
      <w:r w:rsidRPr="00CB6248">
        <w:rPr>
          <w:rFonts w:ascii="Arial" w:hAnsi="Arial" w:cs="Arial"/>
        </w:rPr>
        <w:t xml:space="preserve">ээрээс нь дизелийн түлш </w:t>
      </w:r>
      <w:r w:rsidR="008E3A18">
        <w:rPr>
          <w:rFonts w:ascii="Arial" w:hAnsi="Arial" w:cs="Arial"/>
        </w:rPr>
        <w:t>А</w:t>
      </w:r>
      <w:r w:rsidR="00950671">
        <w:rPr>
          <w:rFonts w:ascii="Arial" w:hAnsi="Arial" w:cs="Arial"/>
        </w:rPr>
        <w:t>И</w:t>
      </w:r>
      <w:r w:rsidR="008E3A18">
        <w:rPr>
          <w:rFonts w:ascii="Arial" w:hAnsi="Arial" w:cs="Arial"/>
        </w:rPr>
        <w:t>-95, А</w:t>
      </w:r>
      <w:r w:rsidR="00A771F2">
        <w:rPr>
          <w:rFonts w:ascii="Arial" w:hAnsi="Arial" w:cs="Arial"/>
        </w:rPr>
        <w:t>И</w:t>
      </w:r>
      <w:r w:rsidR="008E3A18">
        <w:rPr>
          <w:rFonts w:ascii="Arial" w:hAnsi="Arial" w:cs="Arial"/>
        </w:rPr>
        <w:t>-92</w:t>
      </w:r>
      <w:r w:rsidRPr="00CB6248">
        <w:rPr>
          <w:rFonts w:ascii="Arial" w:hAnsi="Arial" w:cs="Arial"/>
        </w:rPr>
        <w:t xml:space="preserve"> бензинүүд үнэ тогтвортой байж чадах уу? Энэ хуулийг баталснаар</w:t>
      </w:r>
      <w:r w:rsidR="008E3A18">
        <w:rPr>
          <w:rFonts w:ascii="Arial" w:hAnsi="Arial" w:cs="Arial"/>
        </w:rPr>
        <w:t>.</w:t>
      </w:r>
      <w:r w:rsidRPr="00CB6248">
        <w:rPr>
          <w:rFonts w:ascii="Arial" w:hAnsi="Arial" w:cs="Arial"/>
        </w:rPr>
        <w:t xml:space="preserve"> </w:t>
      </w:r>
      <w:r w:rsidR="00A91DA8">
        <w:rPr>
          <w:rFonts w:ascii="Arial" w:hAnsi="Arial" w:cs="Arial"/>
        </w:rPr>
        <w:t>Э</w:t>
      </w:r>
      <w:r w:rsidRPr="00CB6248">
        <w:rPr>
          <w:rFonts w:ascii="Arial" w:hAnsi="Arial" w:cs="Arial"/>
        </w:rPr>
        <w:t xml:space="preserve">нийг нэг хариулж өгөөч. </w:t>
      </w:r>
    </w:p>
    <w:p w14:paraId="1AB593AC" w14:textId="77777777" w:rsidR="00A91DA8" w:rsidRDefault="00A91DA8" w:rsidP="00CF6E5C">
      <w:pPr>
        <w:ind w:firstLine="720"/>
        <w:jc w:val="both"/>
        <w:rPr>
          <w:rFonts w:ascii="Arial" w:hAnsi="Arial" w:cs="Arial"/>
        </w:rPr>
      </w:pPr>
    </w:p>
    <w:p w14:paraId="6B6F7ECA" w14:textId="77777777" w:rsidR="00B45E20" w:rsidRDefault="00E26DA7" w:rsidP="00E26DA7">
      <w:pPr>
        <w:ind w:firstLine="720"/>
        <w:jc w:val="both"/>
        <w:rPr>
          <w:rFonts w:ascii="Arial" w:hAnsi="Arial" w:cs="Arial"/>
        </w:rPr>
      </w:pPr>
      <w:r w:rsidRPr="00CB6248">
        <w:rPr>
          <w:rFonts w:ascii="Arial" w:hAnsi="Arial" w:cs="Arial"/>
        </w:rPr>
        <w:t>Хоёрдугаарт нь</w:t>
      </w:r>
      <w:r w:rsidR="00A91DA8">
        <w:rPr>
          <w:rFonts w:ascii="Arial" w:hAnsi="Arial" w:cs="Arial"/>
        </w:rPr>
        <w:t>,</w:t>
      </w:r>
      <w:r w:rsidRPr="00CB6248">
        <w:rPr>
          <w:rFonts w:ascii="Arial" w:hAnsi="Arial" w:cs="Arial"/>
        </w:rPr>
        <w:t xml:space="preserve"> бид нарт бас үндэсний аюулгүй байдал, тусгаар тогтнол гэдэг асуудал бий. Энэ хуульд </w:t>
      </w:r>
      <w:r w:rsidR="00B45E20">
        <w:rPr>
          <w:rFonts w:ascii="Arial" w:hAnsi="Arial" w:cs="Arial"/>
        </w:rPr>
        <w:t>30-</w:t>
      </w:r>
      <w:r w:rsidRPr="00CB6248">
        <w:rPr>
          <w:rFonts w:ascii="Arial" w:hAnsi="Arial" w:cs="Arial"/>
        </w:rPr>
        <w:t xml:space="preserve">аас дээш хувийг нийлүүлж байгаа </w:t>
      </w:r>
      <w:r w:rsidR="00B45E20">
        <w:rPr>
          <w:rFonts w:ascii="Arial" w:hAnsi="Arial" w:cs="Arial"/>
        </w:rPr>
        <w:t>Р</w:t>
      </w:r>
      <w:r w:rsidRPr="00CB6248">
        <w:rPr>
          <w:rFonts w:ascii="Arial" w:hAnsi="Arial" w:cs="Arial"/>
        </w:rPr>
        <w:t xml:space="preserve">оснефть компани бол </w:t>
      </w:r>
      <w:r w:rsidR="00B45E20">
        <w:rPr>
          <w:rFonts w:ascii="Arial" w:hAnsi="Arial" w:cs="Arial"/>
        </w:rPr>
        <w:t>М</w:t>
      </w:r>
      <w:r w:rsidRPr="00CB6248">
        <w:rPr>
          <w:rFonts w:ascii="Arial" w:hAnsi="Arial" w:cs="Arial"/>
        </w:rPr>
        <w:t>онголын бензин шатахууны үндсэнд</w:t>
      </w:r>
      <w:r w:rsidR="00B45E20">
        <w:rPr>
          <w:rFonts w:ascii="Arial" w:hAnsi="Arial" w:cs="Arial"/>
        </w:rPr>
        <w:t>ээ</w:t>
      </w:r>
      <w:r w:rsidRPr="00CB6248">
        <w:rPr>
          <w:rFonts w:ascii="Arial" w:hAnsi="Arial" w:cs="Arial"/>
        </w:rPr>
        <w:t xml:space="preserve"> </w:t>
      </w:r>
      <w:r w:rsidR="00B45E20">
        <w:rPr>
          <w:rFonts w:ascii="Arial" w:hAnsi="Arial" w:cs="Arial"/>
        </w:rPr>
        <w:t>80, 90</w:t>
      </w:r>
      <w:r w:rsidRPr="00CB6248">
        <w:rPr>
          <w:rFonts w:ascii="Arial" w:hAnsi="Arial" w:cs="Arial"/>
        </w:rPr>
        <w:t xml:space="preserve"> хувийг нийлүүлж байгаа. Эхлээд онгоцтой бензинийг нийлүүлдэг байсан бол онгоцнуудыг сумладаг болох нь. Онгоцны далавчинд бензин сумладаг болох нь. Монголын онгоц, олон улсын онгоц, бүх онгоцнуудад</w:t>
      </w:r>
      <w:r w:rsidR="00B45E20">
        <w:rPr>
          <w:rFonts w:ascii="Arial" w:hAnsi="Arial" w:cs="Arial"/>
        </w:rPr>
        <w:t>.</w:t>
      </w:r>
      <w:r w:rsidRPr="00CB6248">
        <w:rPr>
          <w:rFonts w:ascii="Arial" w:hAnsi="Arial" w:cs="Arial"/>
        </w:rPr>
        <w:t xml:space="preserve"> </w:t>
      </w:r>
      <w:r w:rsidR="00B45E20">
        <w:rPr>
          <w:rFonts w:ascii="Arial" w:hAnsi="Arial" w:cs="Arial"/>
        </w:rPr>
        <w:t>Ү</w:t>
      </w:r>
      <w:r w:rsidRPr="00CB6248">
        <w:rPr>
          <w:rFonts w:ascii="Arial" w:hAnsi="Arial" w:cs="Arial"/>
        </w:rPr>
        <w:t>үний дараа энэ хууль батлахгүй бол болохгүй нь гээд</w:t>
      </w:r>
      <w:r w:rsidR="00B45E20">
        <w:rPr>
          <w:rFonts w:ascii="Arial" w:hAnsi="Arial" w:cs="Arial"/>
        </w:rPr>
        <w:t>,</w:t>
      </w:r>
      <w:r w:rsidRPr="00CB6248">
        <w:rPr>
          <w:rFonts w:ascii="Arial" w:hAnsi="Arial" w:cs="Arial"/>
        </w:rPr>
        <w:t xml:space="preserve"> галт тэрэгний вагоны дизелийн түлшийг бид нар нийлүүлнэ. Дараад нь </w:t>
      </w:r>
      <w:r w:rsidR="00B45E20">
        <w:rPr>
          <w:rFonts w:ascii="Arial" w:hAnsi="Arial" w:cs="Arial"/>
        </w:rPr>
        <w:t>у</w:t>
      </w:r>
      <w:r w:rsidRPr="00CB6248">
        <w:rPr>
          <w:rFonts w:ascii="Arial" w:hAnsi="Arial" w:cs="Arial"/>
        </w:rPr>
        <w:t>ул уурхайн салбарт дизелийн түлш нийлүүлнэ</w:t>
      </w:r>
      <w:r w:rsidR="00B45E20">
        <w:rPr>
          <w:rFonts w:ascii="Arial" w:hAnsi="Arial" w:cs="Arial"/>
        </w:rPr>
        <w:t>э</w:t>
      </w:r>
      <w:r w:rsidRPr="00CB6248">
        <w:rPr>
          <w:rFonts w:ascii="Arial" w:hAnsi="Arial" w:cs="Arial"/>
        </w:rPr>
        <w:t xml:space="preserve">. </w:t>
      </w:r>
    </w:p>
    <w:p w14:paraId="0E621C97" w14:textId="77777777" w:rsidR="00B45E20" w:rsidRDefault="00B45E20" w:rsidP="00E26DA7">
      <w:pPr>
        <w:ind w:firstLine="720"/>
        <w:jc w:val="both"/>
        <w:rPr>
          <w:rFonts w:ascii="Arial" w:hAnsi="Arial" w:cs="Arial"/>
        </w:rPr>
      </w:pPr>
    </w:p>
    <w:p w14:paraId="1141B3DE" w14:textId="76ED3A57" w:rsidR="00E26DA7" w:rsidRDefault="00E26DA7" w:rsidP="00E26DA7">
      <w:pPr>
        <w:ind w:firstLine="720"/>
        <w:jc w:val="both"/>
        <w:rPr>
          <w:rFonts w:ascii="Arial" w:hAnsi="Arial" w:cs="Arial"/>
        </w:rPr>
      </w:pPr>
      <w:r w:rsidRPr="00CB6248">
        <w:rPr>
          <w:rFonts w:ascii="Arial" w:hAnsi="Arial" w:cs="Arial"/>
        </w:rPr>
        <w:t xml:space="preserve">Дээр үед чинь арван хэдэн жилийн өмнө яригдаж байна шүү дээ. Монголд </w:t>
      </w:r>
      <w:r w:rsidR="0049418D">
        <w:rPr>
          <w:rFonts w:ascii="Arial" w:hAnsi="Arial" w:cs="Arial"/>
        </w:rPr>
        <w:t>500</w:t>
      </w:r>
      <w:r w:rsidRPr="00CB6248">
        <w:rPr>
          <w:rFonts w:ascii="Arial" w:hAnsi="Arial" w:cs="Arial"/>
        </w:rPr>
        <w:t xml:space="preserve"> колонк байгуулна гэдэг. Жижиглэнгийн худалдаа яг </w:t>
      </w:r>
      <w:r w:rsidR="005925BE">
        <w:rPr>
          <w:rFonts w:ascii="Arial" w:hAnsi="Arial" w:cs="Arial"/>
        </w:rPr>
        <w:t>500</w:t>
      </w:r>
      <w:r w:rsidRPr="00CB6248">
        <w:rPr>
          <w:rFonts w:ascii="Arial" w:hAnsi="Arial" w:cs="Arial"/>
        </w:rPr>
        <w:t xml:space="preserve"> шатахуун</w:t>
      </w:r>
      <w:r w:rsidR="0078799E">
        <w:rPr>
          <w:rFonts w:ascii="Arial" w:hAnsi="Arial" w:cs="Arial"/>
        </w:rPr>
        <w:t>ы</w:t>
      </w:r>
      <w:r w:rsidRPr="00CB6248">
        <w:rPr>
          <w:rFonts w:ascii="Arial" w:hAnsi="Arial" w:cs="Arial"/>
        </w:rPr>
        <w:t xml:space="preserve"> төв станц байгуулна гэж. Иймэрхүү байдлаар үндсэндээ энэ стратегийн ач л бүхий салбартай стратеги бүхий бүтээгдэхүүнээ гаднын хараат болгочихвол </w:t>
      </w:r>
      <w:r w:rsidR="00AC4D69">
        <w:rPr>
          <w:rFonts w:ascii="Arial" w:hAnsi="Arial" w:cs="Arial"/>
        </w:rPr>
        <w:t>Монгол Улс</w:t>
      </w:r>
      <w:r>
        <w:rPr>
          <w:rFonts w:ascii="Arial" w:hAnsi="Arial" w:cs="Arial"/>
        </w:rPr>
        <w:t>ын</w:t>
      </w:r>
      <w:r w:rsidRPr="00CB6248">
        <w:rPr>
          <w:rFonts w:ascii="Arial" w:hAnsi="Arial" w:cs="Arial"/>
        </w:rPr>
        <w:t xml:space="preserve"> тусгаар тогтнол энэ үндэсний аюулгүй байдалд сөргөөр нөлөөлнө гэж харсан уу, хараагүй юу? Энэ дээр хийсэн тооцоо судалгаа байна уу? Энийг та бас хариулж өгөөч. </w:t>
      </w:r>
      <w:r w:rsidR="007D5FB8" w:rsidRPr="00CB6248">
        <w:rPr>
          <w:rFonts w:ascii="Arial" w:hAnsi="Arial" w:cs="Arial"/>
        </w:rPr>
        <w:t>Хоёр дахь асуулт.</w:t>
      </w:r>
    </w:p>
    <w:p w14:paraId="209DF828" w14:textId="77777777" w:rsidR="00E26DA7" w:rsidRDefault="00E26DA7" w:rsidP="00E26DA7">
      <w:pPr>
        <w:ind w:firstLine="720"/>
        <w:jc w:val="both"/>
        <w:rPr>
          <w:rFonts w:ascii="Arial" w:hAnsi="Arial" w:cs="Arial"/>
        </w:rPr>
      </w:pPr>
    </w:p>
    <w:p w14:paraId="5E6D312B" w14:textId="77777777" w:rsidR="007D5FB8" w:rsidRDefault="007D5FB8" w:rsidP="00E26DA7">
      <w:pPr>
        <w:ind w:firstLine="720"/>
        <w:jc w:val="both"/>
        <w:rPr>
          <w:rFonts w:ascii="Arial" w:hAnsi="Arial" w:cs="Arial"/>
        </w:rPr>
      </w:pPr>
      <w:r>
        <w:rPr>
          <w:rFonts w:ascii="Arial" w:hAnsi="Arial" w:cs="Arial"/>
        </w:rPr>
        <w:t>Г</w:t>
      </w:r>
      <w:r w:rsidR="00E26DA7" w:rsidRPr="00CB6248">
        <w:rPr>
          <w:rFonts w:ascii="Arial" w:hAnsi="Arial" w:cs="Arial"/>
        </w:rPr>
        <w:t>уравдугаар асуулт</w:t>
      </w:r>
      <w:r>
        <w:rPr>
          <w:rFonts w:ascii="Arial" w:hAnsi="Arial" w:cs="Arial"/>
        </w:rPr>
        <w:t>,</w:t>
      </w:r>
      <w:r w:rsidR="00E26DA7" w:rsidRPr="00CB6248">
        <w:rPr>
          <w:rFonts w:ascii="Arial" w:hAnsi="Arial" w:cs="Arial"/>
        </w:rPr>
        <w:t xml:space="preserve"> </w:t>
      </w:r>
      <w:r>
        <w:rPr>
          <w:rFonts w:ascii="Arial" w:hAnsi="Arial" w:cs="Arial"/>
        </w:rPr>
        <w:t>ө</w:t>
      </w:r>
      <w:r w:rsidR="00E26DA7" w:rsidRPr="00CB6248">
        <w:rPr>
          <w:rFonts w:ascii="Arial" w:hAnsi="Arial" w:cs="Arial"/>
        </w:rPr>
        <w:t xml:space="preserve">нөөдөр </w:t>
      </w:r>
      <w:r>
        <w:rPr>
          <w:rFonts w:ascii="Arial" w:hAnsi="Arial" w:cs="Arial"/>
        </w:rPr>
        <w:t>О</w:t>
      </w:r>
      <w:r w:rsidR="00E26DA7" w:rsidRPr="00CB6248">
        <w:rPr>
          <w:rFonts w:ascii="Arial" w:hAnsi="Arial" w:cs="Arial"/>
        </w:rPr>
        <w:t>рос</w:t>
      </w:r>
      <w:r>
        <w:rPr>
          <w:rFonts w:ascii="Arial" w:hAnsi="Arial" w:cs="Arial"/>
        </w:rPr>
        <w:t>-У</w:t>
      </w:r>
      <w:r w:rsidR="00E26DA7" w:rsidRPr="00CB6248">
        <w:rPr>
          <w:rFonts w:ascii="Arial" w:hAnsi="Arial" w:cs="Arial"/>
        </w:rPr>
        <w:t>кра</w:t>
      </w:r>
      <w:r>
        <w:rPr>
          <w:rFonts w:ascii="Arial" w:hAnsi="Arial" w:cs="Arial"/>
        </w:rPr>
        <w:t>и</w:t>
      </w:r>
      <w:r w:rsidR="00E26DA7" w:rsidRPr="00CB6248">
        <w:rPr>
          <w:rFonts w:ascii="Arial" w:hAnsi="Arial" w:cs="Arial"/>
        </w:rPr>
        <w:t xml:space="preserve">ны дайнтай холбоотойгоор </w:t>
      </w:r>
      <w:r>
        <w:rPr>
          <w:rFonts w:ascii="Arial" w:hAnsi="Arial" w:cs="Arial"/>
        </w:rPr>
        <w:t>Оросын Холбооны Улс</w:t>
      </w:r>
      <w:r w:rsidR="00E26DA7" w:rsidRPr="00CB6248">
        <w:rPr>
          <w:rFonts w:ascii="Arial" w:hAnsi="Arial" w:cs="Arial"/>
        </w:rPr>
        <w:t xml:space="preserve">ад үйлдвэрлэж байгаа бараа бүтээгдэхүүн дээр дэлхий нийтээрээ </w:t>
      </w:r>
      <w:r>
        <w:rPr>
          <w:rFonts w:ascii="Arial" w:hAnsi="Arial" w:cs="Arial"/>
        </w:rPr>
        <w:t>Е</w:t>
      </w:r>
      <w:r w:rsidR="00E26DA7" w:rsidRPr="00CB6248">
        <w:rPr>
          <w:rFonts w:ascii="Arial" w:hAnsi="Arial" w:cs="Arial"/>
        </w:rPr>
        <w:t xml:space="preserve">вропын холбоо, </w:t>
      </w:r>
      <w:r>
        <w:rPr>
          <w:rFonts w:ascii="Arial" w:hAnsi="Arial" w:cs="Arial"/>
        </w:rPr>
        <w:t>А</w:t>
      </w:r>
      <w:r w:rsidR="00E26DA7" w:rsidRPr="00CB6248">
        <w:rPr>
          <w:rFonts w:ascii="Arial" w:hAnsi="Arial" w:cs="Arial"/>
        </w:rPr>
        <w:t xml:space="preserve">мерикийн </w:t>
      </w:r>
      <w:r>
        <w:rPr>
          <w:rFonts w:ascii="Arial" w:hAnsi="Arial" w:cs="Arial"/>
        </w:rPr>
        <w:t>Н</w:t>
      </w:r>
      <w:r w:rsidR="00E26DA7" w:rsidRPr="00CB6248">
        <w:rPr>
          <w:rFonts w:ascii="Arial" w:hAnsi="Arial" w:cs="Arial"/>
        </w:rPr>
        <w:t xml:space="preserve">эгдсэн </w:t>
      </w:r>
      <w:r>
        <w:rPr>
          <w:rFonts w:ascii="Arial" w:hAnsi="Arial" w:cs="Arial"/>
        </w:rPr>
        <w:t>У</w:t>
      </w:r>
      <w:r w:rsidR="00E26DA7" w:rsidRPr="00CB6248">
        <w:rPr>
          <w:rFonts w:ascii="Arial" w:hAnsi="Arial" w:cs="Arial"/>
        </w:rPr>
        <w:t xml:space="preserve">лс, </w:t>
      </w:r>
      <w:r>
        <w:rPr>
          <w:rFonts w:ascii="Arial" w:hAnsi="Arial" w:cs="Arial"/>
        </w:rPr>
        <w:t>Н</w:t>
      </w:r>
      <w:r w:rsidR="00E26DA7" w:rsidRPr="00CB6248">
        <w:rPr>
          <w:rFonts w:ascii="Arial" w:hAnsi="Arial" w:cs="Arial"/>
        </w:rPr>
        <w:t>эгдсэн</w:t>
      </w:r>
      <w:r>
        <w:rPr>
          <w:rFonts w:ascii="Arial" w:hAnsi="Arial" w:cs="Arial"/>
        </w:rPr>
        <w:t xml:space="preserve"> Ү</w:t>
      </w:r>
      <w:r w:rsidR="00E26DA7" w:rsidRPr="00CB6248">
        <w:rPr>
          <w:rFonts w:ascii="Arial" w:hAnsi="Arial" w:cs="Arial"/>
        </w:rPr>
        <w:t>ндэс</w:t>
      </w:r>
      <w:r>
        <w:rPr>
          <w:rFonts w:ascii="Arial" w:hAnsi="Arial" w:cs="Arial"/>
        </w:rPr>
        <w:t>т</w:t>
      </w:r>
      <w:r w:rsidR="00E26DA7" w:rsidRPr="00CB6248">
        <w:rPr>
          <w:rFonts w:ascii="Arial" w:hAnsi="Arial" w:cs="Arial"/>
        </w:rPr>
        <w:t xml:space="preserve">ний </w:t>
      </w:r>
      <w:r>
        <w:rPr>
          <w:rFonts w:ascii="Arial" w:hAnsi="Arial" w:cs="Arial"/>
        </w:rPr>
        <w:t>Б</w:t>
      </w:r>
      <w:r w:rsidR="00E26DA7" w:rsidRPr="00CB6248">
        <w:rPr>
          <w:rFonts w:ascii="Arial" w:hAnsi="Arial" w:cs="Arial"/>
        </w:rPr>
        <w:t>айгууллага хориг</w:t>
      </w:r>
      <w:r>
        <w:rPr>
          <w:rFonts w:ascii="Arial" w:hAnsi="Arial" w:cs="Arial"/>
        </w:rPr>
        <w:t>ууд</w:t>
      </w:r>
      <w:r w:rsidR="00E26DA7" w:rsidRPr="00CB6248">
        <w:rPr>
          <w:rFonts w:ascii="Arial" w:hAnsi="Arial" w:cs="Arial"/>
        </w:rPr>
        <w:t xml:space="preserve"> тавьж байгаа. Эдийн засгийн хориг, санхүүгийн хориг, газын хориг, нефтийн хориг гэ</w:t>
      </w:r>
      <w:r>
        <w:rPr>
          <w:rFonts w:ascii="Arial" w:hAnsi="Arial" w:cs="Arial"/>
        </w:rPr>
        <w:t>эд.</w:t>
      </w:r>
      <w:r w:rsidR="00E26DA7" w:rsidRPr="00CB6248">
        <w:rPr>
          <w:rFonts w:ascii="Arial" w:hAnsi="Arial" w:cs="Arial"/>
        </w:rPr>
        <w:t xml:space="preserve"> </w:t>
      </w:r>
      <w:r>
        <w:rPr>
          <w:rFonts w:ascii="Arial" w:hAnsi="Arial" w:cs="Arial"/>
        </w:rPr>
        <w:t>Э</w:t>
      </w:r>
      <w:r w:rsidR="00E26DA7" w:rsidRPr="00CB6248">
        <w:rPr>
          <w:rFonts w:ascii="Arial" w:hAnsi="Arial" w:cs="Arial"/>
        </w:rPr>
        <w:t xml:space="preserve">нэ хоригоос болоод үндсэндээ монголчууд өнөөдөр </w:t>
      </w:r>
      <w:r w:rsidR="00AC4D69">
        <w:rPr>
          <w:rFonts w:ascii="Arial" w:hAnsi="Arial" w:cs="Arial"/>
        </w:rPr>
        <w:t>Монгол Улс</w:t>
      </w:r>
      <w:r w:rsidR="00E26DA7" w:rsidRPr="00CB6248">
        <w:rPr>
          <w:rFonts w:ascii="Arial" w:hAnsi="Arial" w:cs="Arial"/>
        </w:rPr>
        <w:t xml:space="preserve">, баруун аймгууд маань шатахууныхаа төлбөр тооцоог хийж чадахгүй байгаа </w:t>
      </w:r>
      <w:r>
        <w:rPr>
          <w:rFonts w:ascii="Arial" w:hAnsi="Arial" w:cs="Arial"/>
        </w:rPr>
        <w:t>юм. М</w:t>
      </w:r>
      <w:r w:rsidR="00E26DA7" w:rsidRPr="00CB6248">
        <w:rPr>
          <w:rFonts w:ascii="Arial" w:hAnsi="Arial" w:cs="Arial"/>
        </w:rPr>
        <w:t>өнгөө шилжүүлж чадахгүй</w:t>
      </w:r>
      <w:r w:rsidR="00D729FF">
        <w:rPr>
          <w:rFonts w:ascii="Arial" w:hAnsi="Arial" w:cs="Arial"/>
        </w:rPr>
        <w:t>.</w:t>
      </w:r>
      <w:r w:rsidR="00E26DA7" w:rsidRPr="00CB6248">
        <w:rPr>
          <w:rFonts w:ascii="Arial" w:hAnsi="Arial" w:cs="Arial"/>
        </w:rPr>
        <w:t xml:space="preserve"> </w:t>
      </w:r>
      <w:r w:rsidR="00D729FF">
        <w:rPr>
          <w:rFonts w:ascii="Arial" w:hAnsi="Arial" w:cs="Arial"/>
        </w:rPr>
        <w:t>Т</w:t>
      </w:r>
      <w:r w:rsidR="00E26DA7" w:rsidRPr="00CB6248">
        <w:rPr>
          <w:rFonts w:ascii="Arial" w:hAnsi="Arial" w:cs="Arial"/>
        </w:rPr>
        <w:t>үүнээсээ болоод баруун аймгуудад үндсэндээ бензин шатахуун хомстож байна. Энийг хэзээ, хэрхэн яаж шийдүүлэх гэж юм? Энийг та бол аягүй сайн мэдэж, мэдэрч байгаа</w:t>
      </w:r>
      <w:r>
        <w:rPr>
          <w:rFonts w:ascii="Arial" w:hAnsi="Arial" w:cs="Arial"/>
        </w:rPr>
        <w:t>.</w:t>
      </w:r>
      <w:r w:rsidR="00E26DA7" w:rsidRPr="00CB6248">
        <w:rPr>
          <w:rFonts w:ascii="Arial" w:hAnsi="Arial" w:cs="Arial"/>
        </w:rPr>
        <w:t xml:space="preserve"> </w:t>
      </w:r>
      <w:r>
        <w:rPr>
          <w:rFonts w:ascii="Arial" w:hAnsi="Arial" w:cs="Arial"/>
        </w:rPr>
        <w:t>Г</w:t>
      </w:r>
      <w:r w:rsidR="00E26DA7" w:rsidRPr="00CB6248">
        <w:rPr>
          <w:rFonts w:ascii="Arial" w:hAnsi="Arial" w:cs="Arial"/>
        </w:rPr>
        <w:t>эсэн мөртөө өнөөдөр энэ санхүүгийн хоригт ор орж байгаа улсын</w:t>
      </w:r>
      <w:r>
        <w:rPr>
          <w:rFonts w:ascii="Arial" w:hAnsi="Arial" w:cs="Arial"/>
        </w:rPr>
        <w:t>,</w:t>
      </w:r>
      <w:r w:rsidR="00E26DA7" w:rsidRPr="00CB6248">
        <w:rPr>
          <w:rFonts w:ascii="Arial" w:hAnsi="Arial" w:cs="Arial"/>
        </w:rPr>
        <w:t xml:space="preserve"> эдийн засгийн хоригт орсон улсын нефть бүтээгдэхүүнээ худалдаж авахаа больчихсон газыг нь худалдаж авахаа больчихсон </w:t>
      </w:r>
      <w:r>
        <w:rPr>
          <w:rFonts w:ascii="Arial" w:hAnsi="Arial" w:cs="Arial"/>
        </w:rPr>
        <w:t>у</w:t>
      </w:r>
      <w:r w:rsidR="00E26DA7" w:rsidRPr="00CB6248">
        <w:rPr>
          <w:rFonts w:ascii="Arial" w:hAnsi="Arial" w:cs="Arial"/>
        </w:rPr>
        <w:t xml:space="preserve">лсын бүтээгдэхүүнийг бид нар худалдаж аваад </w:t>
      </w:r>
      <w:r>
        <w:rPr>
          <w:rFonts w:ascii="Arial" w:hAnsi="Arial" w:cs="Arial"/>
        </w:rPr>
        <w:t>М</w:t>
      </w:r>
      <w:r w:rsidR="00E26DA7" w:rsidRPr="00CB6248">
        <w:rPr>
          <w:rFonts w:ascii="Arial" w:hAnsi="Arial" w:cs="Arial"/>
        </w:rPr>
        <w:t xml:space="preserve">онголд бууж байгаа онгоцнуудыг сумлаад </w:t>
      </w:r>
      <w:r>
        <w:rPr>
          <w:rFonts w:ascii="Arial" w:hAnsi="Arial" w:cs="Arial"/>
        </w:rPr>
        <w:t>Е</w:t>
      </w:r>
      <w:r w:rsidR="00E26DA7" w:rsidRPr="00CB6248">
        <w:rPr>
          <w:rFonts w:ascii="Arial" w:hAnsi="Arial" w:cs="Arial"/>
        </w:rPr>
        <w:t xml:space="preserve">вропын холбоо руу, </w:t>
      </w:r>
      <w:r>
        <w:rPr>
          <w:rFonts w:ascii="Arial" w:hAnsi="Arial" w:cs="Arial"/>
        </w:rPr>
        <w:t>А</w:t>
      </w:r>
      <w:r w:rsidR="00E26DA7" w:rsidRPr="00CB6248">
        <w:rPr>
          <w:rFonts w:ascii="Arial" w:hAnsi="Arial" w:cs="Arial"/>
        </w:rPr>
        <w:t xml:space="preserve">мерикийн </w:t>
      </w:r>
      <w:r>
        <w:rPr>
          <w:rFonts w:ascii="Arial" w:hAnsi="Arial" w:cs="Arial"/>
        </w:rPr>
        <w:t>Н</w:t>
      </w:r>
      <w:r w:rsidR="00E26DA7" w:rsidRPr="00CB6248">
        <w:rPr>
          <w:rFonts w:ascii="Arial" w:hAnsi="Arial" w:cs="Arial"/>
        </w:rPr>
        <w:t xml:space="preserve">эгдсэн </w:t>
      </w:r>
      <w:r>
        <w:rPr>
          <w:rFonts w:ascii="Arial" w:hAnsi="Arial" w:cs="Arial"/>
        </w:rPr>
        <w:t>У</w:t>
      </w:r>
      <w:r w:rsidR="00E26DA7" w:rsidRPr="00CB6248">
        <w:rPr>
          <w:rFonts w:ascii="Arial" w:hAnsi="Arial" w:cs="Arial"/>
        </w:rPr>
        <w:t xml:space="preserve">лс руу, </w:t>
      </w:r>
      <w:r>
        <w:rPr>
          <w:rFonts w:ascii="Arial" w:hAnsi="Arial" w:cs="Arial"/>
        </w:rPr>
        <w:t>Я</w:t>
      </w:r>
      <w:r w:rsidR="00E26DA7" w:rsidRPr="00CB6248">
        <w:rPr>
          <w:rFonts w:ascii="Arial" w:hAnsi="Arial" w:cs="Arial"/>
        </w:rPr>
        <w:t xml:space="preserve">пон руу, </w:t>
      </w:r>
      <w:r>
        <w:rPr>
          <w:rFonts w:ascii="Arial" w:hAnsi="Arial" w:cs="Arial"/>
        </w:rPr>
        <w:t>С</w:t>
      </w:r>
      <w:r w:rsidR="00E26DA7" w:rsidRPr="00CB6248">
        <w:rPr>
          <w:rFonts w:ascii="Arial" w:hAnsi="Arial" w:cs="Arial"/>
        </w:rPr>
        <w:t xml:space="preserve">олонгос руу нисээд эхлэхээр чинь энэ хоригоос чинь болоод онгоцны нислэгүүд чинь бүгд таг зогсчих юм биш байгаа. Энийг судалж үзсэн үү? Энийг та бас хариулж </w:t>
      </w:r>
      <w:r>
        <w:rPr>
          <w:rFonts w:ascii="Arial" w:hAnsi="Arial" w:cs="Arial"/>
        </w:rPr>
        <w:t>өгө</w:t>
      </w:r>
      <w:r w:rsidR="00E26DA7" w:rsidRPr="00CB6248">
        <w:rPr>
          <w:rFonts w:ascii="Arial" w:hAnsi="Arial" w:cs="Arial"/>
        </w:rPr>
        <w:t xml:space="preserve">өч. </w:t>
      </w:r>
    </w:p>
    <w:p w14:paraId="1F842906" w14:textId="77777777" w:rsidR="007D5FB8" w:rsidRDefault="007D5FB8" w:rsidP="00E26DA7">
      <w:pPr>
        <w:ind w:firstLine="720"/>
        <w:jc w:val="both"/>
        <w:rPr>
          <w:rFonts w:ascii="Arial" w:hAnsi="Arial" w:cs="Arial"/>
        </w:rPr>
      </w:pPr>
    </w:p>
    <w:p w14:paraId="5A831BE9" w14:textId="6F0DB47C" w:rsidR="001430AA" w:rsidRDefault="00E26DA7" w:rsidP="00E26DA7">
      <w:pPr>
        <w:ind w:firstLine="720"/>
        <w:jc w:val="both"/>
        <w:rPr>
          <w:rFonts w:ascii="Arial" w:hAnsi="Arial" w:cs="Arial"/>
        </w:rPr>
      </w:pPr>
      <w:r w:rsidRPr="00CB6248">
        <w:rPr>
          <w:rFonts w:ascii="Arial" w:hAnsi="Arial" w:cs="Arial"/>
        </w:rPr>
        <w:t>Дөрөв дэх асуулт</w:t>
      </w:r>
      <w:r w:rsidR="007D5FB8">
        <w:rPr>
          <w:rFonts w:ascii="Arial" w:hAnsi="Arial" w:cs="Arial"/>
        </w:rPr>
        <w:t>,</w:t>
      </w:r>
      <w:r w:rsidRPr="00CB6248">
        <w:rPr>
          <w:rFonts w:ascii="Arial" w:hAnsi="Arial" w:cs="Arial"/>
        </w:rPr>
        <w:t xml:space="preserve"> </w:t>
      </w:r>
      <w:r w:rsidR="007D5FB8">
        <w:rPr>
          <w:rFonts w:ascii="Arial" w:hAnsi="Arial" w:cs="Arial"/>
        </w:rPr>
        <w:t>Я</w:t>
      </w:r>
      <w:r w:rsidRPr="00CB6248">
        <w:rPr>
          <w:rFonts w:ascii="Arial" w:hAnsi="Arial" w:cs="Arial"/>
        </w:rPr>
        <w:t xml:space="preserve">пон улсын менежментээр манай </w:t>
      </w:r>
      <w:r w:rsidR="007D5FB8">
        <w:rPr>
          <w:rFonts w:ascii="Arial" w:hAnsi="Arial" w:cs="Arial"/>
        </w:rPr>
        <w:t>Х</w:t>
      </w:r>
      <w:r w:rsidRPr="00CB6248">
        <w:rPr>
          <w:rFonts w:ascii="Arial" w:hAnsi="Arial" w:cs="Arial"/>
        </w:rPr>
        <w:t>өшигийн хөндийн онгоцны буудал ажиллаж байгаа</w:t>
      </w:r>
      <w:r w:rsidR="007D5FB8">
        <w:rPr>
          <w:rFonts w:ascii="Arial" w:hAnsi="Arial" w:cs="Arial"/>
        </w:rPr>
        <w:t>.</w:t>
      </w:r>
      <w:r w:rsidRPr="00CB6248">
        <w:rPr>
          <w:rFonts w:ascii="Arial" w:hAnsi="Arial" w:cs="Arial"/>
        </w:rPr>
        <w:t xml:space="preserve"> </w:t>
      </w:r>
      <w:r w:rsidR="007D5FB8">
        <w:rPr>
          <w:rFonts w:ascii="Arial" w:hAnsi="Arial" w:cs="Arial"/>
        </w:rPr>
        <w:t>Ү</w:t>
      </w:r>
      <w:r w:rsidRPr="00CB6248">
        <w:rPr>
          <w:rFonts w:ascii="Arial" w:hAnsi="Arial" w:cs="Arial"/>
        </w:rPr>
        <w:t xml:space="preserve">ндсэндээ </w:t>
      </w:r>
      <w:r w:rsidR="007D5FB8">
        <w:rPr>
          <w:rFonts w:ascii="Arial" w:hAnsi="Arial" w:cs="Arial"/>
        </w:rPr>
        <w:t>Я</w:t>
      </w:r>
      <w:r w:rsidRPr="00CB6248">
        <w:rPr>
          <w:rFonts w:ascii="Arial" w:hAnsi="Arial" w:cs="Arial"/>
        </w:rPr>
        <w:t>пон улсын хөнгөлөлттэй зээлээр барьсан</w:t>
      </w:r>
      <w:r w:rsidR="007D5FB8">
        <w:rPr>
          <w:rFonts w:ascii="Arial" w:hAnsi="Arial" w:cs="Arial"/>
        </w:rPr>
        <w:t>,</w:t>
      </w:r>
      <w:r w:rsidRPr="00CB6248">
        <w:rPr>
          <w:rFonts w:ascii="Arial" w:hAnsi="Arial" w:cs="Arial"/>
        </w:rPr>
        <w:t xml:space="preserve"> үүнийхээ дараа менежментээр </w:t>
      </w:r>
      <w:r w:rsidR="007D5FB8">
        <w:rPr>
          <w:rFonts w:ascii="Arial" w:hAnsi="Arial" w:cs="Arial"/>
        </w:rPr>
        <w:t>Я</w:t>
      </w:r>
      <w:r w:rsidRPr="00CB6248">
        <w:rPr>
          <w:rFonts w:ascii="Arial" w:hAnsi="Arial" w:cs="Arial"/>
        </w:rPr>
        <w:t xml:space="preserve">пон улсын </w:t>
      </w:r>
      <w:r w:rsidR="007D5FB8">
        <w:rPr>
          <w:rFonts w:ascii="Arial" w:hAnsi="Arial" w:cs="Arial"/>
        </w:rPr>
        <w:t>Х</w:t>
      </w:r>
      <w:r w:rsidRPr="00CB6248">
        <w:rPr>
          <w:rFonts w:ascii="Arial" w:hAnsi="Arial" w:cs="Arial"/>
        </w:rPr>
        <w:t>өшигийн хөндий</w:t>
      </w:r>
      <w:r w:rsidR="005648A8">
        <w:rPr>
          <w:rFonts w:ascii="Arial" w:hAnsi="Arial" w:cs="Arial"/>
        </w:rPr>
        <w:t>н</w:t>
      </w:r>
      <w:r w:rsidRPr="00CB6248">
        <w:rPr>
          <w:rFonts w:ascii="Arial" w:hAnsi="Arial" w:cs="Arial"/>
        </w:rPr>
        <w:t xml:space="preserve"> ганц онгоцны буудлыг япончууд ашиглаж байгаа</w:t>
      </w:r>
      <w:r w:rsidR="005648A8">
        <w:rPr>
          <w:rFonts w:ascii="Arial" w:hAnsi="Arial" w:cs="Arial"/>
        </w:rPr>
        <w:t>.</w:t>
      </w:r>
      <w:r w:rsidRPr="00CB6248">
        <w:rPr>
          <w:rFonts w:ascii="Arial" w:hAnsi="Arial" w:cs="Arial"/>
        </w:rPr>
        <w:t xml:space="preserve"> </w:t>
      </w:r>
      <w:r w:rsidR="005648A8">
        <w:rPr>
          <w:rFonts w:ascii="Arial" w:hAnsi="Arial" w:cs="Arial"/>
        </w:rPr>
        <w:t>Г</w:t>
      </w:r>
      <w:r w:rsidRPr="00CB6248">
        <w:rPr>
          <w:rFonts w:ascii="Arial" w:hAnsi="Arial" w:cs="Arial"/>
        </w:rPr>
        <w:t xml:space="preserve">этэл </w:t>
      </w:r>
      <w:r w:rsidR="005648A8">
        <w:rPr>
          <w:rFonts w:ascii="Arial" w:hAnsi="Arial" w:cs="Arial"/>
        </w:rPr>
        <w:t>Я</w:t>
      </w:r>
      <w:r w:rsidRPr="00CB6248">
        <w:rPr>
          <w:rFonts w:ascii="Arial" w:hAnsi="Arial" w:cs="Arial"/>
        </w:rPr>
        <w:t xml:space="preserve">пон улс маань бас </w:t>
      </w:r>
      <w:r w:rsidR="008903E8">
        <w:rPr>
          <w:rFonts w:ascii="Arial" w:hAnsi="Arial" w:cs="Arial"/>
        </w:rPr>
        <w:t>О</w:t>
      </w:r>
      <w:r w:rsidRPr="00CB6248">
        <w:rPr>
          <w:rFonts w:ascii="Arial" w:hAnsi="Arial" w:cs="Arial"/>
        </w:rPr>
        <w:t xml:space="preserve">росын </w:t>
      </w:r>
      <w:r w:rsidR="008903E8">
        <w:rPr>
          <w:rFonts w:ascii="Arial" w:hAnsi="Arial" w:cs="Arial"/>
        </w:rPr>
        <w:t>Х</w:t>
      </w:r>
      <w:r w:rsidRPr="00CB6248">
        <w:rPr>
          <w:rFonts w:ascii="Arial" w:hAnsi="Arial" w:cs="Arial"/>
        </w:rPr>
        <w:t>олбооноос хориг тавьчихсан бай</w:t>
      </w:r>
      <w:r w:rsidR="008903E8">
        <w:rPr>
          <w:rFonts w:ascii="Arial" w:hAnsi="Arial" w:cs="Arial"/>
        </w:rPr>
        <w:t>г</w:t>
      </w:r>
      <w:r w:rsidRPr="00CB6248">
        <w:rPr>
          <w:rFonts w:ascii="Arial" w:hAnsi="Arial" w:cs="Arial"/>
        </w:rPr>
        <w:t>аа</w:t>
      </w:r>
      <w:r w:rsidR="008903E8">
        <w:rPr>
          <w:rFonts w:ascii="Arial" w:hAnsi="Arial" w:cs="Arial"/>
        </w:rPr>
        <w:t>.</w:t>
      </w:r>
      <w:r w:rsidRPr="00CB6248">
        <w:rPr>
          <w:rFonts w:ascii="Arial" w:hAnsi="Arial" w:cs="Arial"/>
        </w:rPr>
        <w:t xml:space="preserve"> </w:t>
      </w:r>
      <w:r w:rsidR="008D4EEE">
        <w:rPr>
          <w:rFonts w:ascii="Arial" w:hAnsi="Arial" w:cs="Arial"/>
        </w:rPr>
        <w:t>Т</w:t>
      </w:r>
      <w:r w:rsidRPr="00CB6248">
        <w:rPr>
          <w:rFonts w:ascii="Arial" w:hAnsi="Arial" w:cs="Arial"/>
        </w:rPr>
        <w:t>э</w:t>
      </w:r>
      <w:r w:rsidR="008D4EEE">
        <w:rPr>
          <w:rFonts w:ascii="Arial" w:hAnsi="Arial" w:cs="Arial"/>
        </w:rPr>
        <w:t>рэ</w:t>
      </w:r>
      <w:r w:rsidRPr="00CB6248">
        <w:rPr>
          <w:rFonts w:ascii="Arial" w:hAnsi="Arial" w:cs="Arial"/>
        </w:rPr>
        <w:t>н дээр бензин шатахууны хэрэглээ гээд очтол япончууд үгүй ээ, бид хориг тавьсан улсын бүтээгдэхүүн хэрэглэхгүй гэдэг асуудал яригдах вий дээ.</w:t>
      </w:r>
      <w:r w:rsidR="008D4EEE">
        <w:rPr>
          <w:rFonts w:ascii="Arial" w:hAnsi="Arial" w:cs="Arial"/>
        </w:rPr>
        <w:t xml:space="preserve"> Э</w:t>
      </w:r>
      <w:r w:rsidRPr="00CB6248">
        <w:rPr>
          <w:rFonts w:ascii="Arial" w:hAnsi="Arial" w:cs="Arial"/>
        </w:rPr>
        <w:t xml:space="preserve">нэ дээр та бүхэн бас тоо судалж үзсэн юм байна уу? </w:t>
      </w:r>
      <w:r w:rsidR="008D4EEE">
        <w:rPr>
          <w:rFonts w:ascii="Arial" w:hAnsi="Arial" w:cs="Arial"/>
        </w:rPr>
        <w:t>М</w:t>
      </w:r>
      <w:r w:rsidRPr="00CB6248">
        <w:rPr>
          <w:rFonts w:ascii="Arial" w:hAnsi="Arial" w:cs="Arial"/>
        </w:rPr>
        <w:t>анайд холбогдох мэргэжилтнүүд</w:t>
      </w:r>
      <w:r w:rsidR="004E2188">
        <w:rPr>
          <w:rFonts w:ascii="Arial" w:hAnsi="Arial" w:cs="Arial"/>
        </w:rPr>
        <w:t>.</w:t>
      </w:r>
      <w:r w:rsidRPr="00CB6248">
        <w:rPr>
          <w:rFonts w:ascii="Arial" w:hAnsi="Arial" w:cs="Arial"/>
        </w:rPr>
        <w:t xml:space="preserve"> </w:t>
      </w:r>
      <w:r w:rsidR="004E2188">
        <w:rPr>
          <w:rFonts w:ascii="Arial" w:hAnsi="Arial" w:cs="Arial"/>
        </w:rPr>
        <w:t>И</w:t>
      </w:r>
      <w:r w:rsidRPr="00CB6248">
        <w:rPr>
          <w:rFonts w:ascii="Arial" w:hAnsi="Arial" w:cs="Arial"/>
        </w:rPr>
        <w:t xml:space="preserve">ймэрхүү үр дагавруудаа нэг урьдчилж харж байгаад юмаа оруулж ирэхгүй </w:t>
      </w:r>
      <w:r w:rsidR="00173D84">
        <w:rPr>
          <w:rFonts w:ascii="Arial" w:hAnsi="Arial" w:cs="Arial"/>
        </w:rPr>
        <w:t>бол</w:t>
      </w:r>
      <w:r w:rsidRPr="00CB6248">
        <w:rPr>
          <w:rFonts w:ascii="Arial" w:hAnsi="Arial" w:cs="Arial"/>
        </w:rPr>
        <w:t xml:space="preserve"> бас болохгүй байна. Энэ дээр та бүхэн бас харсан үр дагаврууд юу байна? </w:t>
      </w:r>
    </w:p>
    <w:p w14:paraId="14F1FC64" w14:textId="77777777" w:rsidR="001430AA" w:rsidRDefault="001430AA" w:rsidP="00E26DA7">
      <w:pPr>
        <w:ind w:firstLine="720"/>
        <w:jc w:val="both"/>
        <w:rPr>
          <w:rFonts w:ascii="Arial" w:hAnsi="Arial" w:cs="Arial"/>
        </w:rPr>
      </w:pPr>
    </w:p>
    <w:p w14:paraId="331C73E0" w14:textId="3E37A1E5" w:rsidR="001430AA" w:rsidRDefault="001430AA"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w:t>
      </w:r>
      <w:r>
        <w:rPr>
          <w:rFonts w:ascii="Arial" w:hAnsi="Arial" w:cs="Arial"/>
          <w:lang w:val="en-US"/>
        </w:rPr>
        <w:t xml:space="preserve"> </w:t>
      </w:r>
      <w:r>
        <w:rPr>
          <w:rFonts w:ascii="Arial" w:hAnsi="Arial" w:cs="Arial"/>
        </w:rPr>
        <w:t>8</w:t>
      </w:r>
      <w:r w:rsidR="004E2188">
        <w:rPr>
          <w:rFonts w:ascii="Arial" w:hAnsi="Arial" w:cs="Arial"/>
        </w:rPr>
        <w:t>5</w:t>
      </w:r>
      <w:r>
        <w:rPr>
          <w:rFonts w:ascii="Arial" w:hAnsi="Arial" w:cs="Arial"/>
        </w:rPr>
        <w:t>,</w:t>
      </w:r>
      <w:r w:rsidR="00E26DA7" w:rsidRPr="00CB6248">
        <w:rPr>
          <w:rFonts w:ascii="Arial" w:hAnsi="Arial" w:cs="Arial"/>
        </w:rPr>
        <w:t xml:space="preserve"> </w:t>
      </w:r>
      <w:r>
        <w:rPr>
          <w:rFonts w:ascii="Arial" w:hAnsi="Arial" w:cs="Arial"/>
        </w:rPr>
        <w:t>с</w:t>
      </w:r>
      <w:r w:rsidR="00E26DA7" w:rsidRPr="00CB6248">
        <w:rPr>
          <w:rFonts w:ascii="Arial" w:hAnsi="Arial" w:cs="Arial"/>
        </w:rPr>
        <w:t xml:space="preserve">айд </w:t>
      </w:r>
      <w:r>
        <w:rPr>
          <w:rFonts w:ascii="Arial" w:hAnsi="Arial" w:cs="Arial"/>
        </w:rPr>
        <w:t>х</w:t>
      </w:r>
      <w:r w:rsidR="00E26DA7" w:rsidRPr="00CB6248">
        <w:rPr>
          <w:rFonts w:ascii="Arial" w:hAnsi="Arial" w:cs="Arial"/>
        </w:rPr>
        <w:t>ариулъя</w:t>
      </w:r>
      <w:r>
        <w:rPr>
          <w:rFonts w:ascii="Arial" w:hAnsi="Arial" w:cs="Arial"/>
        </w:rPr>
        <w:t>.</w:t>
      </w:r>
      <w:r w:rsidR="00E26DA7" w:rsidRPr="00CB6248">
        <w:rPr>
          <w:rFonts w:ascii="Arial" w:hAnsi="Arial" w:cs="Arial"/>
        </w:rPr>
        <w:t xml:space="preserve"> </w:t>
      </w:r>
      <w:r>
        <w:rPr>
          <w:rFonts w:ascii="Arial" w:hAnsi="Arial" w:cs="Arial"/>
        </w:rPr>
        <w:t>У</w:t>
      </w:r>
      <w:r w:rsidR="00E26DA7" w:rsidRPr="00CB6248">
        <w:rPr>
          <w:rFonts w:ascii="Arial" w:hAnsi="Arial" w:cs="Arial"/>
        </w:rPr>
        <w:t>ул уурхай</w:t>
      </w:r>
      <w:r>
        <w:rPr>
          <w:rFonts w:ascii="Arial" w:hAnsi="Arial" w:cs="Arial"/>
        </w:rPr>
        <w:t>, хүнд</w:t>
      </w:r>
      <w:r w:rsidR="00E26DA7" w:rsidRPr="00CB6248">
        <w:rPr>
          <w:rFonts w:ascii="Arial" w:hAnsi="Arial" w:cs="Arial"/>
        </w:rPr>
        <w:t xml:space="preserve"> үйлдвэрийн сайд </w:t>
      </w:r>
      <w:r>
        <w:rPr>
          <w:rFonts w:ascii="Arial" w:hAnsi="Arial" w:cs="Arial"/>
        </w:rPr>
        <w:t>Ё</w:t>
      </w:r>
      <w:r w:rsidR="00E26DA7" w:rsidRPr="00CB6248">
        <w:rPr>
          <w:rFonts w:ascii="Arial" w:hAnsi="Arial" w:cs="Arial"/>
        </w:rPr>
        <w:t>нд</w:t>
      </w:r>
      <w:r>
        <w:rPr>
          <w:rFonts w:ascii="Arial" w:hAnsi="Arial" w:cs="Arial"/>
        </w:rPr>
        <w:t>о</w:t>
      </w:r>
      <w:r w:rsidR="00E26DA7" w:rsidRPr="00CB6248">
        <w:rPr>
          <w:rFonts w:ascii="Arial" w:hAnsi="Arial" w:cs="Arial"/>
        </w:rPr>
        <w:t>н</w:t>
      </w:r>
      <w:r>
        <w:rPr>
          <w:rFonts w:ascii="Arial" w:hAnsi="Arial" w:cs="Arial"/>
        </w:rPr>
        <w:t>.</w:t>
      </w:r>
    </w:p>
    <w:p w14:paraId="4CA14A35" w14:textId="77777777" w:rsidR="001430AA" w:rsidRDefault="001430AA" w:rsidP="00E26DA7">
      <w:pPr>
        <w:ind w:firstLine="720"/>
        <w:jc w:val="both"/>
        <w:rPr>
          <w:rFonts w:ascii="Arial" w:hAnsi="Arial" w:cs="Arial"/>
        </w:rPr>
      </w:pPr>
    </w:p>
    <w:p w14:paraId="04982EE2" w14:textId="1D1D8BBA" w:rsidR="006A00EC" w:rsidRDefault="001430AA" w:rsidP="00E26DA7">
      <w:pPr>
        <w:ind w:firstLine="720"/>
        <w:jc w:val="both"/>
        <w:rPr>
          <w:rFonts w:ascii="Arial" w:hAnsi="Arial" w:cs="Arial"/>
        </w:rPr>
      </w:pPr>
      <w:r>
        <w:rPr>
          <w:rFonts w:ascii="Arial" w:hAnsi="Arial" w:cs="Arial"/>
          <w:b/>
          <w:bCs/>
        </w:rPr>
        <w:t>Г.Ёндон</w:t>
      </w:r>
      <w:r>
        <w:rPr>
          <w:rFonts w:ascii="Arial" w:hAnsi="Arial" w:cs="Arial"/>
          <w:b/>
          <w:bCs/>
          <w:lang w:val="en-US"/>
        </w:rPr>
        <w:t>:</w:t>
      </w:r>
      <w:r>
        <w:rPr>
          <w:rFonts w:ascii="Arial" w:hAnsi="Arial" w:cs="Arial"/>
          <w:lang w:val="en-US"/>
        </w:rPr>
        <w:t xml:space="preserve"> </w:t>
      </w:r>
      <w:r>
        <w:rPr>
          <w:rFonts w:ascii="Arial" w:hAnsi="Arial" w:cs="Arial"/>
        </w:rPr>
        <w:t>Э</w:t>
      </w:r>
      <w:r w:rsidR="00E26DA7" w:rsidRPr="00CB6248">
        <w:rPr>
          <w:rFonts w:ascii="Arial" w:hAnsi="Arial" w:cs="Arial"/>
        </w:rPr>
        <w:t xml:space="preserve">хний асуулт, бензин хямд байж чадах уу гэж суусан байгаа. </w:t>
      </w:r>
      <w:r w:rsidR="004E2188">
        <w:rPr>
          <w:rFonts w:ascii="Arial" w:hAnsi="Arial" w:cs="Arial"/>
        </w:rPr>
        <w:t>Э</w:t>
      </w:r>
      <w:r w:rsidR="00E26DA7" w:rsidRPr="00CB6248">
        <w:rPr>
          <w:rFonts w:ascii="Arial" w:hAnsi="Arial" w:cs="Arial"/>
        </w:rPr>
        <w:t xml:space="preserve">нэ хамтын ажиллагааны хүрээнд </w:t>
      </w:r>
      <w:r w:rsidR="007D5FB8">
        <w:rPr>
          <w:rFonts w:ascii="Arial" w:hAnsi="Arial" w:cs="Arial"/>
        </w:rPr>
        <w:t>Оросын Холбооны Улс</w:t>
      </w:r>
      <w:r w:rsidR="00E26DA7" w:rsidRPr="00CB6248">
        <w:rPr>
          <w:rFonts w:ascii="Arial" w:hAnsi="Arial" w:cs="Arial"/>
        </w:rPr>
        <w:t xml:space="preserve">ын </w:t>
      </w:r>
      <w:r w:rsidR="00D22CFF">
        <w:rPr>
          <w:rFonts w:ascii="Arial" w:hAnsi="Arial" w:cs="Arial"/>
        </w:rPr>
        <w:t>“Роснефть аэро”</w:t>
      </w:r>
      <w:r w:rsidR="00E26DA7" w:rsidRPr="00CB6248">
        <w:rPr>
          <w:rFonts w:ascii="Arial" w:hAnsi="Arial" w:cs="Arial"/>
        </w:rPr>
        <w:t xml:space="preserve"> компаниас онгоцны түлшийг одоогийн дэлхийн зах зээлийн үнээс </w:t>
      </w:r>
      <w:r w:rsidR="004E2188">
        <w:rPr>
          <w:rFonts w:ascii="Arial" w:hAnsi="Arial" w:cs="Arial"/>
        </w:rPr>
        <w:t xml:space="preserve">265 </w:t>
      </w:r>
      <w:r w:rsidR="00E26DA7" w:rsidRPr="00CB6248">
        <w:rPr>
          <w:rFonts w:ascii="Arial" w:hAnsi="Arial" w:cs="Arial"/>
        </w:rPr>
        <w:t xml:space="preserve">доллароор хямдруулж </w:t>
      </w:r>
      <w:r w:rsidR="00E26DA7" w:rsidRPr="00CB6248">
        <w:rPr>
          <w:rFonts w:ascii="Arial" w:hAnsi="Arial" w:cs="Arial"/>
        </w:rPr>
        <w:lastRenderedPageBreak/>
        <w:t xml:space="preserve">авах, мөн зуучлалын хөлс гэж ярьдаг </w:t>
      </w:r>
      <w:r w:rsidR="00340153">
        <w:rPr>
          <w:rFonts w:ascii="Arial" w:hAnsi="Arial" w:cs="Arial"/>
        </w:rPr>
        <w:t>примиум</w:t>
      </w:r>
      <w:r w:rsidR="00E26DA7" w:rsidRPr="00CB6248">
        <w:rPr>
          <w:rFonts w:ascii="Arial" w:hAnsi="Arial" w:cs="Arial"/>
        </w:rPr>
        <w:t xml:space="preserve"> гэж ярьдаг</w:t>
      </w:r>
      <w:r w:rsidR="00F619F7">
        <w:rPr>
          <w:rFonts w:ascii="Arial" w:hAnsi="Arial" w:cs="Arial"/>
        </w:rPr>
        <w:t>,</w:t>
      </w:r>
      <w:r w:rsidR="00E26DA7" w:rsidRPr="00CB6248">
        <w:rPr>
          <w:rFonts w:ascii="Arial" w:hAnsi="Arial" w:cs="Arial"/>
        </w:rPr>
        <w:t xml:space="preserve"> </w:t>
      </w:r>
      <w:r w:rsidR="00F619F7">
        <w:rPr>
          <w:rFonts w:ascii="Arial" w:hAnsi="Arial" w:cs="Arial"/>
        </w:rPr>
        <w:t>145</w:t>
      </w:r>
      <w:r w:rsidR="00E26DA7" w:rsidRPr="00CB6248">
        <w:rPr>
          <w:rFonts w:ascii="Arial" w:hAnsi="Arial" w:cs="Arial"/>
        </w:rPr>
        <w:t xml:space="preserve"> доллар гээд</w:t>
      </w:r>
      <w:r w:rsidR="00F619F7">
        <w:rPr>
          <w:rFonts w:ascii="Arial" w:hAnsi="Arial" w:cs="Arial"/>
        </w:rPr>
        <w:t>.</w:t>
      </w:r>
      <w:r w:rsidR="00E26DA7" w:rsidRPr="00CB6248">
        <w:rPr>
          <w:rFonts w:ascii="Arial" w:hAnsi="Arial" w:cs="Arial"/>
        </w:rPr>
        <w:t xml:space="preserve"> </w:t>
      </w:r>
      <w:r w:rsidR="00F619F7">
        <w:rPr>
          <w:rFonts w:ascii="Arial" w:hAnsi="Arial" w:cs="Arial"/>
        </w:rPr>
        <w:t>Н</w:t>
      </w:r>
      <w:r w:rsidR="00E26DA7" w:rsidRPr="00CB6248">
        <w:rPr>
          <w:rFonts w:ascii="Arial" w:hAnsi="Arial" w:cs="Arial"/>
        </w:rPr>
        <w:t xml:space="preserve">ийтдээ </w:t>
      </w:r>
      <w:r w:rsidR="00F619F7">
        <w:rPr>
          <w:rFonts w:ascii="Arial" w:hAnsi="Arial" w:cs="Arial"/>
        </w:rPr>
        <w:t>410</w:t>
      </w:r>
      <w:r w:rsidR="00E26DA7" w:rsidRPr="00CB6248">
        <w:rPr>
          <w:rFonts w:ascii="Arial" w:hAnsi="Arial" w:cs="Arial"/>
        </w:rPr>
        <w:t xml:space="preserve"> долларыг хямдруулж авсан хэмжээгээр </w:t>
      </w:r>
      <w:r w:rsidR="00F619F7">
        <w:rPr>
          <w:rFonts w:ascii="Arial" w:hAnsi="Arial" w:cs="Arial"/>
        </w:rPr>
        <w:t>2023</w:t>
      </w:r>
      <w:r w:rsidR="00E26DA7" w:rsidRPr="00CB6248">
        <w:rPr>
          <w:rFonts w:ascii="Arial" w:hAnsi="Arial" w:cs="Arial"/>
        </w:rPr>
        <w:t xml:space="preserve"> оны </w:t>
      </w:r>
      <w:r w:rsidR="00F619F7">
        <w:rPr>
          <w:rFonts w:ascii="Arial" w:hAnsi="Arial" w:cs="Arial"/>
        </w:rPr>
        <w:t>5</w:t>
      </w:r>
      <w:r w:rsidR="00E26DA7" w:rsidRPr="00CB6248">
        <w:rPr>
          <w:rFonts w:ascii="Arial" w:hAnsi="Arial" w:cs="Arial"/>
        </w:rPr>
        <w:t xml:space="preserve"> сар хүртэл нийлүүлэх ийм хэлцлийг бол хийсэн байж байгаа. Тэгэхээр онгоцны түлш бол тонн тутамдаа </w:t>
      </w:r>
      <w:r w:rsidR="00F619F7">
        <w:rPr>
          <w:rFonts w:ascii="Arial" w:hAnsi="Arial" w:cs="Arial"/>
        </w:rPr>
        <w:t xml:space="preserve">410 </w:t>
      </w:r>
      <w:r w:rsidR="00E26DA7" w:rsidRPr="00CB6248">
        <w:rPr>
          <w:rFonts w:ascii="Arial" w:hAnsi="Arial" w:cs="Arial"/>
        </w:rPr>
        <w:t xml:space="preserve">орчим доллароор хямдарна. </w:t>
      </w:r>
      <w:r w:rsidR="00F619F7">
        <w:rPr>
          <w:rFonts w:ascii="Arial" w:hAnsi="Arial" w:cs="Arial"/>
        </w:rPr>
        <w:t>2019, 2020, 2021</w:t>
      </w:r>
      <w:r w:rsidR="00E26DA7" w:rsidRPr="00CB6248">
        <w:rPr>
          <w:rFonts w:ascii="Arial" w:hAnsi="Arial" w:cs="Arial"/>
        </w:rPr>
        <w:t xml:space="preserve"> онд бол манай улсын сүүлийн гурван жилийн статистик үзүүлэлт харахад бол </w:t>
      </w:r>
      <w:r w:rsidR="006A00EC">
        <w:rPr>
          <w:rFonts w:ascii="Arial" w:hAnsi="Arial" w:cs="Arial"/>
        </w:rPr>
        <w:t>187-225</w:t>
      </w:r>
      <w:r w:rsidR="00E26DA7" w:rsidRPr="00CB6248">
        <w:rPr>
          <w:rFonts w:ascii="Arial" w:hAnsi="Arial" w:cs="Arial"/>
        </w:rPr>
        <w:t xml:space="preserve"> доллар олон улсын зах зээлийн үнээс бол үнэтэй байгаад байгаа юм, манай түлш. Тийм учраас бол онгоцны түлш бол </w:t>
      </w:r>
      <w:r w:rsidR="006A00EC">
        <w:rPr>
          <w:rFonts w:ascii="Arial" w:hAnsi="Arial" w:cs="Arial"/>
        </w:rPr>
        <w:t xml:space="preserve">410 </w:t>
      </w:r>
      <w:r w:rsidR="00E26DA7" w:rsidRPr="00CB6248">
        <w:rPr>
          <w:rFonts w:ascii="Arial" w:hAnsi="Arial" w:cs="Arial"/>
        </w:rPr>
        <w:t xml:space="preserve">доллароор хямдрах ийм боломжтой. </w:t>
      </w:r>
    </w:p>
    <w:p w14:paraId="2D5EBAEB" w14:textId="77777777" w:rsidR="006A00EC" w:rsidRDefault="006A00EC" w:rsidP="00E26DA7">
      <w:pPr>
        <w:ind w:firstLine="720"/>
        <w:jc w:val="both"/>
        <w:rPr>
          <w:rFonts w:ascii="Arial" w:hAnsi="Arial" w:cs="Arial"/>
        </w:rPr>
      </w:pPr>
    </w:p>
    <w:p w14:paraId="47A18140" w14:textId="01BE7C31" w:rsidR="00A771F2" w:rsidRDefault="006A00EC" w:rsidP="00E26DA7">
      <w:pPr>
        <w:ind w:firstLine="720"/>
        <w:jc w:val="both"/>
        <w:rPr>
          <w:rFonts w:ascii="Arial" w:hAnsi="Arial" w:cs="Arial"/>
        </w:rPr>
      </w:pPr>
      <w:r>
        <w:rPr>
          <w:rFonts w:ascii="Arial" w:hAnsi="Arial" w:cs="Arial"/>
        </w:rPr>
        <w:t>Х</w:t>
      </w:r>
      <w:r w:rsidR="00E26DA7" w:rsidRPr="00CB6248">
        <w:rPr>
          <w:rFonts w:ascii="Arial" w:hAnsi="Arial" w:cs="Arial"/>
        </w:rPr>
        <w:t>оёрдугаарт</w:t>
      </w:r>
      <w:r>
        <w:rPr>
          <w:rFonts w:ascii="Arial" w:hAnsi="Arial" w:cs="Arial"/>
        </w:rPr>
        <w:t>,</w:t>
      </w:r>
      <w:r w:rsidR="00E26DA7" w:rsidRPr="00CB6248">
        <w:rPr>
          <w:rFonts w:ascii="Arial" w:hAnsi="Arial" w:cs="Arial"/>
        </w:rPr>
        <w:t xml:space="preserve"> </w:t>
      </w:r>
      <w:r>
        <w:rPr>
          <w:rFonts w:ascii="Arial" w:hAnsi="Arial" w:cs="Arial"/>
        </w:rPr>
        <w:t>Р</w:t>
      </w:r>
      <w:r w:rsidR="00E26DA7" w:rsidRPr="00CB6248">
        <w:rPr>
          <w:rFonts w:ascii="Arial" w:hAnsi="Arial" w:cs="Arial"/>
        </w:rPr>
        <w:t xml:space="preserve">оснефть компанитай дөрвөн сард </w:t>
      </w:r>
      <w:r w:rsidR="00A771F2">
        <w:rPr>
          <w:rFonts w:ascii="Arial" w:hAnsi="Arial" w:cs="Arial"/>
        </w:rPr>
        <w:t>У</w:t>
      </w:r>
      <w:r w:rsidR="00E26DA7" w:rsidRPr="00CB6248">
        <w:rPr>
          <w:rFonts w:ascii="Arial" w:hAnsi="Arial" w:cs="Arial"/>
        </w:rPr>
        <w:t>ул уурхай</w:t>
      </w:r>
      <w:r w:rsidR="00A771F2">
        <w:rPr>
          <w:rFonts w:ascii="Arial" w:hAnsi="Arial" w:cs="Arial"/>
        </w:rPr>
        <w:t>,</w:t>
      </w:r>
      <w:r w:rsidR="00E26DA7" w:rsidRPr="00CB6248">
        <w:rPr>
          <w:rFonts w:ascii="Arial" w:hAnsi="Arial" w:cs="Arial"/>
        </w:rPr>
        <w:t xml:space="preserve"> </w:t>
      </w:r>
      <w:r w:rsidR="00A771F2">
        <w:rPr>
          <w:rFonts w:ascii="Arial" w:hAnsi="Arial" w:cs="Arial"/>
        </w:rPr>
        <w:t>хү</w:t>
      </w:r>
      <w:r w:rsidR="00E26DA7" w:rsidRPr="00CB6248">
        <w:rPr>
          <w:rFonts w:ascii="Arial" w:hAnsi="Arial" w:cs="Arial"/>
        </w:rPr>
        <w:t xml:space="preserve">нд үйлдвэрийн яам хэлцэл хийсэн. Энэ бол </w:t>
      </w:r>
      <w:r w:rsidR="003A113C">
        <w:rPr>
          <w:rFonts w:ascii="Arial" w:hAnsi="Arial" w:cs="Arial"/>
        </w:rPr>
        <w:t>АИ-92</w:t>
      </w:r>
      <w:r w:rsidR="00E26DA7" w:rsidRPr="00CB6248">
        <w:rPr>
          <w:rFonts w:ascii="Arial" w:hAnsi="Arial" w:cs="Arial"/>
        </w:rPr>
        <w:t xml:space="preserve"> бензиний хувьд </w:t>
      </w:r>
      <w:r w:rsidR="00A771F2">
        <w:rPr>
          <w:rFonts w:ascii="Arial" w:hAnsi="Arial" w:cs="Arial"/>
        </w:rPr>
        <w:t>АИ-92</w:t>
      </w:r>
      <w:r w:rsidR="00E26DA7" w:rsidRPr="00CB6248">
        <w:rPr>
          <w:rFonts w:ascii="Arial" w:hAnsi="Arial" w:cs="Arial"/>
        </w:rPr>
        <w:t xml:space="preserve"> бензинийг </w:t>
      </w:r>
      <w:r w:rsidR="007D5FB8">
        <w:rPr>
          <w:rFonts w:ascii="Arial" w:hAnsi="Arial" w:cs="Arial"/>
        </w:rPr>
        <w:t>Оросын Холбооны Улс</w:t>
      </w:r>
      <w:r w:rsidR="00E26DA7" w:rsidRPr="00CB6248">
        <w:rPr>
          <w:rFonts w:ascii="Arial" w:hAnsi="Arial" w:cs="Arial"/>
        </w:rPr>
        <w:t xml:space="preserve">ын </w:t>
      </w:r>
      <w:r w:rsidR="00A771F2">
        <w:rPr>
          <w:rFonts w:ascii="Arial" w:hAnsi="Arial" w:cs="Arial"/>
        </w:rPr>
        <w:t>Роснефть</w:t>
      </w:r>
      <w:r w:rsidR="00E26DA7" w:rsidRPr="00CB6248">
        <w:rPr>
          <w:rFonts w:ascii="Arial" w:hAnsi="Arial" w:cs="Arial"/>
        </w:rPr>
        <w:t xml:space="preserve"> компанитай хэлцэл хийснээр зах зээлийн үнээс </w:t>
      </w:r>
      <w:r w:rsidR="00A771F2">
        <w:rPr>
          <w:rFonts w:ascii="Arial" w:hAnsi="Arial" w:cs="Arial"/>
        </w:rPr>
        <w:t xml:space="preserve">25 </w:t>
      </w:r>
      <w:r w:rsidR="00E26DA7" w:rsidRPr="00CB6248">
        <w:rPr>
          <w:rFonts w:ascii="Arial" w:hAnsi="Arial" w:cs="Arial"/>
        </w:rPr>
        <w:t xml:space="preserve">хувиар хямдруулж чадсан. Тэр үед </w:t>
      </w:r>
      <w:r w:rsidR="00A771F2">
        <w:rPr>
          <w:rFonts w:ascii="Arial" w:hAnsi="Arial" w:cs="Arial"/>
        </w:rPr>
        <w:t>1110</w:t>
      </w:r>
      <w:r w:rsidR="00E26DA7" w:rsidRPr="00CB6248">
        <w:rPr>
          <w:rFonts w:ascii="Arial" w:hAnsi="Arial" w:cs="Arial"/>
        </w:rPr>
        <w:t xml:space="preserve"> доллар зах зээлийн үнэ байсан </w:t>
      </w:r>
      <w:r w:rsidR="00A771F2">
        <w:rPr>
          <w:rFonts w:ascii="Arial" w:hAnsi="Arial" w:cs="Arial"/>
        </w:rPr>
        <w:t>б</w:t>
      </w:r>
      <w:r w:rsidR="00E26DA7" w:rsidRPr="00CB6248">
        <w:rPr>
          <w:rFonts w:ascii="Arial" w:hAnsi="Arial" w:cs="Arial"/>
        </w:rPr>
        <w:t xml:space="preserve">ензинийг </w:t>
      </w:r>
      <w:r w:rsidR="00A771F2">
        <w:rPr>
          <w:rFonts w:ascii="Arial" w:hAnsi="Arial" w:cs="Arial"/>
        </w:rPr>
        <w:t xml:space="preserve">840 </w:t>
      </w:r>
      <w:r w:rsidR="00E26DA7" w:rsidRPr="00CB6248">
        <w:rPr>
          <w:rFonts w:ascii="Arial" w:hAnsi="Arial" w:cs="Arial"/>
        </w:rPr>
        <w:t xml:space="preserve">доллароор гурван сарын хугацаатай </w:t>
      </w:r>
      <w:r w:rsidR="00A771F2">
        <w:rPr>
          <w:rFonts w:ascii="Arial" w:hAnsi="Arial" w:cs="Arial"/>
        </w:rPr>
        <w:t>бид нар</w:t>
      </w:r>
      <w:r w:rsidR="00E26DA7" w:rsidRPr="00CB6248">
        <w:rPr>
          <w:rFonts w:ascii="Arial" w:hAnsi="Arial" w:cs="Arial"/>
        </w:rPr>
        <w:t xml:space="preserve"> авсан. Өнөөдрийн байдлаар </w:t>
      </w:r>
      <w:r w:rsidR="007D5FB8">
        <w:rPr>
          <w:rFonts w:ascii="Arial" w:hAnsi="Arial" w:cs="Arial"/>
        </w:rPr>
        <w:t>Оросын Холбооны Улс</w:t>
      </w:r>
      <w:r w:rsidR="00E26DA7" w:rsidRPr="00CB6248">
        <w:rPr>
          <w:rFonts w:ascii="Arial" w:hAnsi="Arial" w:cs="Arial"/>
        </w:rPr>
        <w:t>ын улсын жижиглэнгийн үнээс манай жижи</w:t>
      </w:r>
      <w:r w:rsidR="00A771F2">
        <w:rPr>
          <w:rFonts w:ascii="Arial" w:hAnsi="Arial" w:cs="Arial"/>
        </w:rPr>
        <w:t>глэнгийн үнэ бол 500</w:t>
      </w:r>
      <w:r w:rsidR="00E26DA7" w:rsidRPr="00CB6248">
        <w:rPr>
          <w:rFonts w:ascii="Arial" w:hAnsi="Arial" w:cs="Arial"/>
        </w:rPr>
        <w:t xml:space="preserve"> орчим төгрөгөөр хямдхан байгаа. </w:t>
      </w:r>
    </w:p>
    <w:p w14:paraId="7FAC9E2A" w14:textId="77777777" w:rsidR="00A771F2" w:rsidRDefault="00A771F2" w:rsidP="00E26DA7">
      <w:pPr>
        <w:ind w:firstLine="720"/>
        <w:jc w:val="both"/>
        <w:rPr>
          <w:rFonts w:ascii="Arial" w:hAnsi="Arial" w:cs="Arial"/>
        </w:rPr>
      </w:pPr>
    </w:p>
    <w:p w14:paraId="601735B2" w14:textId="5FF08236" w:rsidR="00A771F2" w:rsidRDefault="00E26DA7" w:rsidP="00E26DA7">
      <w:pPr>
        <w:ind w:firstLine="720"/>
        <w:jc w:val="both"/>
        <w:rPr>
          <w:rFonts w:ascii="Arial" w:hAnsi="Arial" w:cs="Arial"/>
        </w:rPr>
      </w:pPr>
      <w:r w:rsidRPr="00CB6248">
        <w:rPr>
          <w:rFonts w:ascii="Arial" w:hAnsi="Arial" w:cs="Arial"/>
        </w:rPr>
        <w:t xml:space="preserve">Ер нь бол </w:t>
      </w:r>
      <w:r w:rsidR="00D22CFF">
        <w:rPr>
          <w:rFonts w:ascii="Arial" w:hAnsi="Arial" w:cs="Arial"/>
        </w:rPr>
        <w:t>“Роснефть аэро”</w:t>
      </w:r>
      <w:r w:rsidRPr="00CB6248">
        <w:rPr>
          <w:rFonts w:ascii="Arial" w:hAnsi="Arial" w:cs="Arial"/>
        </w:rPr>
        <w:t xml:space="preserve"> компанитай энэ онгоцны түвшний асуудал яригдаж байгаа. </w:t>
      </w:r>
      <w:r w:rsidR="00A771F2">
        <w:rPr>
          <w:rFonts w:ascii="Arial" w:hAnsi="Arial" w:cs="Arial"/>
        </w:rPr>
        <w:t>А</w:t>
      </w:r>
      <w:r w:rsidRPr="00CB6248">
        <w:rPr>
          <w:rFonts w:ascii="Arial" w:hAnsi="Arial" w:cs="Arial"/>
        </w:rPr>
        <w:t xml:space="preserve">эро компани бол </w:t>
      </w:r>
      <w:r w:rsidR="00A771F2">
        <w:rPr>
          <w:rFonts w:ascii="Arial" w:hAnsi="Arial" w:cs="Arial"/>
        </w:rPr>
        <w:t>Р</w:t>
      </w:r>
      <w:r w:rsidRPr="00CB6248">
        <w:rPr>
          <w:rFonts w:ascii="Arial" w:hAnsi="Arial" w:cs="Arial"/>
        </w:rPr>
        <w:t>оснефт</w:t>
      </w:r>
      <w:r w:rsidR="00A771F2">
        <w:rPr>
          <w:rFonts w:ascii="Arial" w:hAnsi="Arial" w:cs="Arial"/>
        </w:rPr>
        <w:t>ь</w:t>
      </w:r>
      <w:r w:rsidRPr="00CB6248">
        <w:rPr>
          <w:rFonts w:ascii="Arial" w:hAnsi="Arial" w:cs="Arial"/>
        </w:rPr>
        <w:t xml:space="preserve"> компанийн охин компани. Тэгэхээр бид нар бол энэ </w:t>
      </w:r>
      <w:r w:rsidR="00A771F2">
        <w:rPr>
          <w:rFonts w:ascii="Arial" w:hAnsi="Arial" w:cs="Arial"/>
        </w:rPr>
        <w:t>92-</w:t>
      </w:r>
      <w:r w:rsidRPr="00CB6248">
        <w:rPr>
          <w:rFonts w:ascii="Arial" w:hAnsi="Arial" w:cs="Arial"/>
        </w:rPr>
        <w:t xml:space="preserve">ын үнийг үргэлжлүүлээд </w:t>
      </w:r>
      <w:r w:rsidR="00A771F2">
        <w:rPr>
          <w:rFonts w:ascii="Arial" w:hAnsi="Arial" w:cs="Arial"/>
        </w:rPr>
        <w:t>25</w:t>
      </w:r>
      <w:r w:rsidRPr="00CB6248">
        <w:rPr>
          <w:rFonts w:ascii="Arial" w:hAnsi="Arial" w:cs="Arial"/>
        </w:rPr>
        <w:t xml:space="preserve"> хувийн хямдралтайгаар авах ийм хэлцлийн талаар </w:t>
      </w:r>
      <w:r w:rsidR="00A771F2">
        <w:rPr>
          <w:rFonts w:ascii="Arial" w:hAnsi="Arial" w:cs="Arial"/>
        </w:rPr>
        <w:t>5</w:t>
      </w:r>
      <w:r w:rsidRPr="00CB6248">
        <w:rPr>
          <w:rFonts w:ascii="Arial" w:hAnsi="Arial" w:cs="Arial"/>
        </w:rPr>
        <w:t xml:space="preserve"> сараас бол санал тавьсан байж байгаа. </w:t>
      </w:r>
      <w:r w:rsidR="00A771F2">
        <w:rPr>
          <w:rFonts w:ascii="Arial" w:hAnsi="Arial" w:cs="Arial"/>
        </w:rPr>
        <w:t>С</w:t>
      </w:r>
      <w:r w:rsidRPr="00CB6248">
        <w:rPr>
          <w:rFonts w:ascii="Arial" w:hAnsi="Arial" w:cs="Arial"/>
        </w:rPr>
        <w:t xml:space="preserve">анал одоохондоо </w:t>
      </w:r>
      <w:r w:rsidR="007D5FB8">
        <w:rPr>
          <w:rFonts w:ascii="Arial" w:hAnsi="Arial" w:cs="Arial"/>
        </w:rPr>
        <w:t>Оросын Холбооны Улс</w:t>
      </w:r>
      <w:r w:rsidRPr="00CB6248">
        <w:rPr>
          <w:rFonts w:ascii="Arial" w:hAnsi="Arial" w:cs="Arial"/>
        </w:rPr>
        <w:t xml:space="preserve">аас ирээгүй байж байгаа. Тэгэхээр бид нар энэ </w:t>
      </w:r>
      <w:r w:rsidR="00A771F2">
        <w:rPr>
          <w:rFonts w:ascii="Arial" w:hAnsi="Arial" w:cs="Arial"/>
        </w:rPr>
        <w:t>25</w:t>
      </w:r>
      <w:r w:rsidRPr="00CB6248">
        <w:rPr>
          <w:rFonts w:ascii="Arial" w:hAnsi="Arial" w:cs="Arial"/>
        </w:rPr>
        <w:t xml:space="preserve"> хувиар зах зээлийн үнээс нь хямдруулж авах хэлцлийг бол үргэлжлүүлж хийнэ гэж </w:t>
      </w:r>
      <w:r w:rsidR="00A771F2">
        <w:rPr>
          <w:rFonts w:ascii="Arial" w:hAnsi="Arial" w:cs="Arial"/>
        </w:rPr>
        <w:t>бид нар</w:t>
      </w:r>
      <w:r w:rsidRPr="00CB6248">
        <w:rPr>
          <w:rFonts w:ascii="Arial" w:hAnsi="Arial" w:cs="Arial"/>
        </w:rPr>
        <w:t xml:space="preserve"> бол харж байгаа. Яагаад вэ гэвэл өнөөдрийн хэлэлцэж байгаа энэ хуулийн төсөл бас тодорхой хэмжээгээр шууд бус ч гэсэн энэ хэлцэлд нөлөөлнө. </w:t>
      </w:r>
    </w:p>
    <w:p w14:paraId="79798656" w14:textId="77777777" w:rsidR="00A771F2" w:rsidRDefault="00A771F2" w:rsidP="00E26DA7">
      <w:pPr>
        <w:ind w:firstLine="720"/>
        <w:jc w:val="both"/>
        <w:rPr>
          <w:rFonts w:ascii="Arial" w:hAnsi="Arial" w:cs="Arial"/>
        </w:rPr>
      </w:pPr>
    </w:p>
    <w:p w14:paraId="7BE604C3" w14:textId="70330EF5" w:rsidR="005B6640" w:rsidRDefault="00A771F2" w:rsidP="00E26DA7">
      <w:pPr>
        <w:ind w:firstLine="720"/>
        <w:jc w:val="both"/>
        <w:rPr>
          <w:rFonts w:ascii="Arial" w:hAnsi="Arial" w:cs="Arial"/>
        </w:rPr>
      </w:pPr>
      <w:r>
        <w:rPr>
          <w:rFonts w:ascii="Arial" w:hAnsi="Arial" w:cs="Arial"/>
        </w:rPr>
        <w:t>Г</w:t>
      </w:r>
      <w:r w:rsidR="00E26DA7" w:rsidRPr="00CB6248">
        <w:rPr>
          <w:rFonts w:ascii="Arial" w:hAnsi="Arial" w:cs="Arial"/>
        </w:rPr>
        <w:t>уравдугаарт</w:t>
      </w:r>
      <w:r>
        <w:rPr>
          <w:rFonts w:ascii="Arial" w:hAnsi="Arial" w:cs="Arial"/>
        </w:rPr>
        <w:t>,</w:t>
      </w:r>
      <w:r w:rsidR="00E26DA7" w:rsidRPr="00CB6248">
        <w:rPr>
          <w:rFonts w:ascii="Arial" w:hAnsi="Arial" w:cs="Arial"/>
        </w:rPr>
        <w:t xml:space="preserve"> үндэсний аюулгүй байдал</w:t>
      </w:r>
      <w:r>
        <w:rPr>
          <w:rFonts w:ascii="Arial" w:hAnsi="Arial" w:cs="Arial"/>
        </w:rPr>
        <w:t>,</w:t>
      </w:r>
      <w:r w:rsidR="00E26DA7" w:rsidRPr="00CB6248">
        <w:rPr>
          <w:rFonts w:ascii="Arial" w:hAnsi="Arial" w:cs="Arial"/>
        </w:rPr>
        <w:t xml:space="preserve"> стратегийн ач холбогдолтой гэдэг асуудал. Ер нь бол онгоцны бензин бас яах аргагүй гол</w:t>
      </w:r>
      <w:r>
        <w:rPr>
          <w:rFonts w:ascii="Arial" w:hAnsi="Arial" w:cs="Arial"/>
        </w:rPr>
        <w:t>,</w:t>
      </w:r>
      <w:r w:rsidR="00E26DA7" w:rsidRPr="00CB6248">
        <w:rPr>
          <w:rFonts w:ascii="Arial" w:hAnsi="Arial" w:cs="Arial"/>
        </w:rPr>
        <w:t xml:space="preserve"> манай улсын хувьд бол гадаад гарц, агаарын гарц гэж яригддаг.</w:t>
      </w:r>
      <w:r>
        <w:rPr>
          <w:rFonts w:ascii="Arial" w:hAnsi="Arial" w:cs="Arial"/>
        </w:rPr>
        <w:t xml:space="preserve"> </w:t>
      </w:r>
      <w:r w:rsidR="003A113C">
        <w:rPr>
          <w:rFonts w:ascii="Arial" w:hAnsi="Arial" w:cs="Arial"/>
        </w:rPr>
        <w:t>Е</w:t>
      </w:r>
      <w:r w:rsidR="00E26DA7" w:rsidRPr="00CB6248">
        <w:rPr>
          <w:rFonts w:ascii="Arial" w:hAnsi="Arial" w:cs="Arial"/>
        </w:rPr>
        <w:t xml:space="preserve">р нь өнөөдрийг хүртэл манай улс бол агаарын тээврийн түлшийг бол </w:t>
      </w:r>
      <w:r w:rsidR="003A113C">
        <w:rPr>
          <w:rFonts w:ascii="Arial" w:hAnsi="Arial" w:cs="Arial"/>
        </w:rPr>
        <w:t>100</w:t>
      </w:r>
      <w:r w:rsidR="00E26DA7" w:rsidRPr="00CB6248">
        <w:rPr>
          <w:rFonts w:ascii="Arial" w:hAnsi="Arial" w:cs="Arial"/>
        </w:rPr>
        <w:t xml:space="preserve"> хувь дандаа </w:t>
      </w:r>
      <w:r w:rsidR="007D5FB8">
        <w:rPr>
          <w:rFonts w:ascii="Arial" w:hAnsi="Arial" w:cs="Arial"/>
        </w:rPr>
        <w:t>Оросын Холбооны Улс</w:t>
      </w:r>
      <w:r w:rsidR="00E26DA7" w:rsidRPr="00CB6248">
        <w:rPr>
          <w:rFonts w:ascii="Arial" w:hAnsi="Arial" w:cs="Arial"/>
        </w:rPr>
        <w:t xml:space="preserve">аас авч ирсэн. </w:t>
      </w:r>
      <w:r w:rsidR="003A113C">
        <w:rPr>
          <w:rFonts w:ascii="Arial" w:hAnsi="Arial" w:cs="Arial"/>
        </w:rPr>
        <w:t>С</w:t>
      </w:r>
      <w:r w:rsidR="00E26DA7" w:rsidRPr="00CB6248">
        <w:rPr>
          <w:rFonts w:ascii="Arial" w:hAnsi="Arial" w:cs="Arial"/>
        </w:rPr>
        <w:t xml:space="preserve">үүлийн </w:t>
      </w:r>
      <w:r w:rsidR="003A113C">
        <w:rPr>
          <w:rFonts w:ascii="Arial" w:hAnsi="Arial" w:cs="Arial"/>
        </w:rPr>
        <w:t>20, 30</w:t>
      </w:r>
      <w:r w:rsidR="00E26DA7" w:rsidRPr="00CB6248">
        <w:rPr>
          <w:rFonts w:ascii="Arial" w:hAnsi="Arial" w:cs="Arial"/>
        </w:rPr>
        <w:t xml:space="preserve"> жил бол </w:t>
      </w:r>
      <w:r w:rsidR="007D5FB8">
        <w:rPr>
          <w:rFonts w:ascii="Arial" w:hAnsi="Arial" w:cs="Arial"/>
        </w:rPr>
        <w:t>Оросын Холбооны Улс</w:t>
      </w:r>
      <w:r w:rsidR="00E26DA7" w:rsidRPr="00CB6248">
        <w:rPr>
          <w:rFonts w:ascii="Arial" w:hAnsi="Arial" w:cs="Arial"/>
        </w:rPr>
        <w:t>аас</w:t>
      </w:r>
      <w:r w:rsidR="003A113C">
        <w:rPr>
          <w:rFonts w:ascii="Arial" w:hAnsi="Arial" w:cs="Arial"/>
        </w:rPr>
        <w:t>,</w:t>
      </w:r>
      <w:r w:rsidR="00E26DA7" w:rsidRPr="00CB6248">
        <w:rPr>
          <w:rFonts w:ascii="Arial" w:hAnsi="Arial" w:cs="Arial"/>
        </w:rPr>
        <w:t xml:space="preserve"> </w:t>
      </w:r>
      <w:r w:rsidR="003A113C">
        <w:rPr>
          <w:rFonts w:ascii="Arial" w:hAnsi="Arial" w:cs="Arial"/>
        </w:rPr>
        <w:t>2005</w:t>
      </w:r>
      <w:r w:rsidR="00E26DA7" w:rsidRPr="00CB6248">
        <w:rPr>
          <w:rFonts w:ascii="Arial" w:hAnsi="Arial" w:cs="Arial"/>
        </w:rPr>
        <w:t xml:space="preserve"> оноос хойш бол </w:t>
      </w:r>
      <w:r w:rsidR="00D22CFF">
        <w:rPr>
          <w:rFonts w:ascii="Arial" w:hAnsi="Arial" w:cs="Arial"/>
        </w:rPr>
        <w:t>“Роснефть аэро”</w:t>
      </w:r>
      <w:r w:rsidR="00E26DA7" w:rsidRPr="00CB6248">
        <w:rPr>
          <w:rFonts w:ascii="Arial" w:hAnsi="Arial" w:cs="Arial"/>
        </w:rPr>
        <w:t xml:space="preserve"> компаниас авч эхэлсэн. Бид нар угаасаа оросын </w:t>
      </w:r>
      <w:r w:rsidR="007D5FB8">
        <w:rPr>
          <w:rFonts w:ascii="Arial" w:hAnsi="Arial" w:cs="Arial"/>
        </w:rPr>
        <w:t>Оросын Холбооны Улс</w:t>
      </w:r>
      <w:r w:rsidR="00E26DA7" w:rsidRPr="00CB6248">
        <w:rPr>
          <w:rFonts w:ascii="Arial" w:hAnsi="Arial" w:cs="Arial"/>
        </w:rPr>
        <w:t xml:space="preserve">аас өөр улсаас бол бензин авах боломж байхгүй. Хятад улсаас бол </w:t>
      </w:r>
      <w:r w:rsidR="003A113C">
        <w:rPr>
          <w:rFonts w:ascii="Arial" w:hAnsi="Arial" w:cs="Arial"/>
        </w:rPr>
        <w:t>А-Ж</w:t>
      </w:r>
      <w:r w:rsidR="00E26DA7" w:rsidRPr="00CB6248">
        <w:rPr>
          <w:rFonts w:ascii="Arial" w:hAnsi="Arial" w:cs="Arial"/>
        </w:rPr>
        <w:t xml:space="preserve">ет гэдэг онгоцны түлшийг авах бол маш бага хэмжээгээр дээхэн үед бол </w:t>
      </w:r>
      <w:r w:rsidR="007D5FB8">
        <w:rPr>
          <w:rFonts w:ascii="Arial" w:hAnsi="Arial" w:cs="Arial"/>
        </w:rPr>
        <w:t>Оросын Холбооны Улс</w:t>
      </w:r>
      <w:r w:rsidR="00E26DA7" w:rsidRPr="00CB6248">
        <w:rPr>
          <w:rFonts w:ascii="Arial" w:hAnsi="Arial" w:cs="Arial"/>
        </w:rPr>
        <w:t xml:space="preserve">аар болгосон бол дамжиж ирж байсан гэсэн. Тэгэхээр бид нар бол </w:t>
      </w:r>
      <w:r w:rsidR="005B6640">
        <w:rPr>
          <w:rFonts w:ascii="Arial" w:hAnsi="Arial" w:cs="Arial"/>
        </w:rPr>
        <w:t>100</w:t>
      </w:r>
      <w:r w:rsidR="00E26DA7" w:rsidRPr="00CB6248">
        <w:rPr>
          <w:rFonts w:ascii="Arial" w:hAnsi="Arial" w:cs="Arial"/>
        </w:rPr>
        <w:t xml:space="preserve"> хувь </w:t>
      </w:r>
      <w:r w:rsidR="007D5FB8">
        <w:rPr>
          <w:rFonts w:ascii="Arial" w:hAnsi="Arial" w:cs="Arial"/>
        </w:rPr>
        <w:t>Оросын Холбооны Улс</w:t>
      </w:r>
      <w:r w:rsidR="00E26DA7" w:rsidRPr="00CB6248">
        <w:rPr>
          <w:rFonts w:ascii="Arial" w:hAnsi="Arial" w:cs="Arial"/>
        </w:rPr>
        <w:t>аас энэ бензинээ бол угаасаа авдаг</w:t>
      </w:r>
      <w:r w:rsidR="005B6640">
        <w:rPr>
          <w:rFonts w:ascii="Arial" w:hAnsi="Arial" w:cs="Arial"/>
        </w:rPr>
        <w:t>.</w:t>
      </w:r>
      <w:r w:rsidR="00E26DA7" w:rsidRPr="00CB6248">
        <w:rPr>
          <w:rFonts w:ascii="Arial" w:hAnsi="Arial" w:cs="Arial"/>
        </w:rPr>
        <w:t xml:space="preserve"> </w:t>
      </w:r>
    </w:p>
    <w:p w14:paraId="52EC8ACB" w14:textId="77777777" w:rsidR="005B6640" w:rsidRDefault="005B6640" w:rsidP="00E26DA7">
      <w:pPr>
        <w:ind w:firstLine="720"/>
        <w:jc w:val="both"/>
        <w:rPr>
          <w:rFonts w:ascii="Arial" w:hAnsi="Arial" w:cs="Arial"/>
        </w:rPr>
      </w:pPr>
    </w:p>
    <w:p w14:paraId="0EC1E676" w14:textId="0E96F8D6" w:rsidR="006F1F08" w:rsidRDefault="005B6640" w:rsidP="00E26DA7">
      <w:pPr>
        <w:ind w:firstLine="720"/>
        <w:jc w:val="both"/>
        <w:rPr>
          <w:rFonts w:ascii="Arial" w:hAnsi="Arial" w:cs="Arial"/>
        </w:rPr>
      </w:pPr>
      <w:r>
        <w:rPr>
          <w:rFonts w:ascii="Arial" w:hAnsi="Arial" w:cs="Arial"/>
        </w:rPr>
        <w:t>Э</w:t>
      </w:r>
      <w:r w:rsidR="00E26DA7" w:rsidRPr="00CB6248">
        <w:rPr>
          <w:rFonts w:ascii="Arial" w:hAnsi="Arial" w:cs="Arial"/>
        </w:rPr>
        <w:t xml:space="preserve">нэ дээр ерөөсөө нөгөө талынх нь манайд нийлүүлж байгаа компани өөрчлөгдөхгүй яг хэвээрээ. Бид нар өнөөдрийг хүртэл сүүлийн арван хэдэн жил </w:t>
      </w:r>
      <w:r w:rsidR="00633078">
        <w:rPr>
          <w:rFonts w:ascii="Arial" w:hAnsi="Arial" w:cs="Arial"/>
        </w:rPr>
        <w:t>Р</w:t>
      </w:r>
      <w:r w:rsidR="00E26DA7" w:rsidRPr="00CB6248">
        <w:rPr>
          <w:rFonts w:ascii="Arial" w:hAnsi="Arial" w:cs="Arial"/>
        </w:rPr>
        <w:t>оснефт</w:t>
      </w:r>
      <w:r w:rsidR="00633078">
        <w:rPr>
          <w:rFonts w:ascii="Arial" w:hAnsi="Arial" w:cs="Arial"/>
        </w:rPr>
        <w:t>ь</w:t>
      </w:r>
      <w:r w:rsidR="00E26DA7" w:rsidRPr="00CB6248">
        <w:rPr>
          <w:rFonts w:ascii="Arial" w:hAnsi="Arial" w:cs="Arial"/>
        </w:rPr>
        <w:t xml:space="preserve"> энэ компаниас л авч байсан</w:t>
      </w:r>
      <w:r w:rsidR="00633078">
        <w:rPr>
          <w:rFonts w:ascii="Arial" w:hAnsi="Arial" w:cs="Arial"/>
        </w:rPr>
        <w:t>.</w:t>
      </w:r>
      <w:r w:rsidR="00E26DA7" w:rsidRPr="00CB6248">
        <w:rPr>
          <w:rFonts w:ascii="Arial" w:hAnsi="Arial" w:cs="Arial"/>
        </w:rPr>
        <w:t xml:space="preserve"> </w:t>
      </w:r>
      <w:r w:rsidR="00633078">
        <w:rPr>
          <w:rFonts w:ascii="Arial" w:hAnsi="Arial" w:cs="Arial"/>
        </w:rPr>
        <w:t>Н</w:t>
      </w:r>
      <w:r w:rsidR="00E26DA7" w:rsidRPr="00CB6248">
        <w:rPr>
          <w:rFonts w:ascii="Arial" w:hAnsi="Arial" w:cs="Arial"/>
        </w:rPr>
        <w:t xml:space="preserve">өгөө тал нь бол хэвээрээ үлдэж байгаа. Зөвхөн </w:t>
      </w:r>
      <w:r w:rsidR="00633078">
        <w:rPr>
          <w:rFonts w:ascii="Arial" w:hAnsi="Arial" w:cs="Arial"/>
        </w:rPr>
        <w:t>М</w:t>
      </w:r>
      <w:r w:rsidR="00E26DA7" w:rsidRPr="00CB6248">
        <w:rPr>
          <w:rFonts w:ascii="Arial" w:hAnsi="Arial" w:cs="Arial"/>
        </w:rPr>
        <w:t xml:space="preserve">онголын талд л өнөөдөр төрийн өмчийн компани байгуулж, </w:t>
      </w:r>
      <w:r w:rsidR="00633078">
        <w:rPr>
          <w:rFonts w:ascii="Arial" w:hAnsi="Arial" w:cs="Arial"/>
        </w:rPr>
        <w:t>М</w:t>
      </w:r>
      <w:r w:rsidR="00E26DA7" w:rsidRPr="00CB6248">
        <w:rPr>
          <w:rFonts w:ascii="Arial" w:hAnsi="Arial" w:cs="Arial"/>
        </w:rPr>
        <w:t>онголын талын оролцогч нь төрийн өмчийн компани болж</w:t>
      </w:r>
      <w:r w:rsidR="00633078">
        <w:rPr>
          <w:rFonts w:ascii="Arial" w:hAnsi="Arial" w:cs="Arial"/>
        </w:rPr>
        <w:t>,</w:t>
      </w:r>
      <w:r w:rsidR="00E26DA7" w:rsidRPr="00CB6248">
        <w:rPr>
          <w:rFonts w:ascii="Arial" w:hAnsi="Arial" w:cs="Arial"/>
        </w:rPr>
        <w:t xml:space="preserve"> энэ </w:t>
      </w:r>
      <w:r w:rsidR="007D5FB8">
        <w:rPr>
          <w:rFonts w:ascii="Arial" w:hAnsi="Arial" w:cs="Arial"/>
        </w:rPr>
        <w:t>Оросын Холбооны Улс</w:t>
      </w:r>
      <w:r w:rsidR="00E26DA7" w:rsidRPr="00CB6248">
        <w:rPr>
          <w:rFonts w:ascii="Arial" w:hAnsi="Arial" w:cs="Arial"/>
        </w:rPr>
        <w:t xml:space="preserve">тай хийсэн </w:t>
      </w:r>
      <w:r w:rsidR="003348E8">
        <w:rPr>
          <w:rFonts w:ascii="Arial" w:hAnsi="Arial" w:cs="Arial"/>
        </w:rPr>
        <w:t>Засгийн газрын</w:t>
      </w:r>
      <w:r w:rsidR="00E26DA7" w:rsidRPr="00CB6248">
        <w:rPr>
          <w:rFonts w:ascii="Arial" w:hAnsi="Arial" w:cs="Arial"/>
        </w:rPr>
        <w:t xml:space="preserve"> хоорондын комиссын хуралдааны үед </w:t>
      </w:r>
      <w:r w:rsidR="007D5FB8">
        <w:rPr>
          <w:rFonts w:ascii="Arial" w:hAnsi="Arial" w:cs="Arial"/>
        </w:rPr>
        <w:t>Оросын Холбооны Улс</w:t>
      </w:r>
      <w:r w:rsidR="00E26DA7" w:rsidRPr="00CB6248">
        <w:rPr>
          <w:rFonts w:ascii="Arial" w:hAnsi="Arial" w:cs="Arial"/>
        </w:rPr>
        <w:t xml:space="preserve">аас </w:t>
      </w:r>
      <w:r w:rsidR="00633078">
        <w:rPr>
          <w:rFonts w:ascii="Arial" w:hAnsi="Arial" w:cs="Arial"/>
        </w:rPr>
        <w:t>2019</w:t>
      </w:r>
      <w:r w:rsidR="00E26DA7" w:rsidRPr="00CB6248">
        <w:rPr>
          <w:rFonts w:ascii="Arial" w:hAnsi="Arial" w:cs="Arial"/>
        </w:rPr>
        <w:t xml:space="preserve"> оноос хойш тавьж байсан саналын дагуу явж байгаа. </w:t>
      </w:r>
      <w:r w:rsidR="00633078">
        <w:rPr>
          <w:rFonts w:ascii="Arial" w:hAnsi="Arial" w:cs="Arial"/>
        </w:rPr>
        <w:t>2020</w:t>
      </w:r>
      <w:r w:rsidR="00E26DA7" w:rsidRPr="00CB6248">
        <w:rPr>
          <w:rFonts w:ascii="Arial" w:hAnsi="Arial" w:cs="Arial"/>
        </w:rPr>
        <w:t xml:space="preserve"> оны </w:t>
      </w:r>
      <w:r w:rsidR="00633078">
        <w:rPr>
          <w:rFonts w:ascii="Arial" w:hAnsi="Arial" w:cs="Arial"/>
        </w:rPr>
        <w:t>1</w:t>
      </w:r>
      <w:r w:rsidR="00E26DA7" w:rsidRPr="00CB6248">
        <w:rPr>
          <w:rFonts w:ascii="Arial" w:hAnsi="Arial" w:cs="Arial"/>
        </w:rPr>
        <w:t xml:space="preserve"> сард энэ шийдэгдэж</w:t>
      </w:r>
      <w:r w:rsidR="00633078">
        <w:rPr>
          <w:rFonts w:ascii="Arial" w:hAnsi="Arial" w:cs="Arial"/>
        </w:rPr>
        <w:t>,</w:t>
      </w:r>
      <w:r w:rsidR="00E26DA7" w:rsidRPr="00CB6248">
        <w:rPr>
          <w:rFonts w:ascii="Arial" w:hAnsi="Arial" w:cs="Arial"/>
        </w:rPr>
        <w:t xml:space="preserve"> </w:t>
      </w:r>
      <w:r w:rsidR="00633078">
        <w:rPr>
          <w:rFonts w:ascii="Arial" w:hAnsi="Arial" w:cs="Arial"/>
        </w:rPr>
        <w:t>2020</w:t>
      </w:r>
      <w:r w:rsidR="00E26DA7" w:rsidRPr="00CB6248">
        <w:rPr>
          <w:rFonts w:ascii="Arial" w:hAnsi="Arial" w:cs="Arial"/>
        </w:rPr>
        <w:t xml:space="preserve"> оны </w:t>
      </w:r>
      <w:r w:rsidR="00633078">
        <w:rPr>
          <w:rFonts w:ascii="Arial" w:hAnsi="Arial" w:cs="Arial"/>
        </w:rPr>
        <w:t>4</w:t>
      </w:r>
      <w:r w:rsidR="00E26DA7" w:rsidRPr="00CB6248">
        <w:rPr>
          <w:rFonts w:ascii="Arial" w:hAnsi="Arial" w:cs="Arial"/>
        </w:rPr>
        <w:t xml:space="preserve"> сард </w:t>
      </w:r>
      <w:r w:rsidR="00A623E6">
        <w:rPr>
          <w:rFonts w:ascii="Arial" w:hAnsi="Arial" w:cs="Arial"/>
        </w:rPr>
        <w:t>“Эрчис ойл”</w:t>
      </w:r>
      <w:r w:rsidR="00E26DA7" w:rsidRPr="00CB6248">
        <w:rPr>
          <w:rFonts w:ascii="Arial" w:hAnsi="Arial" w:cs="Arial"/>
        </w:rPr>
        <w:t xml:space="preserve"> компани байгуулагдсан байдаг. Тийм учраас бол бид нар угаасаа </w:t>
      </w:r>
      <w:r w:rsidR="006F1F08">
        <w:rPr>
          <w:rFonts w:ascii="Arial" w:hAnsi="Arial" w:cs="Arial"/>
        </w:rPr>
        <w:t>100</w:t>
      </w:r>
      <w:r w:rsidR="00E26DA7" w:rsidRPr="00CB6248">
        <w:rPr>
          <w:rFonts w:ascii="Arial" w:hAnsi="Arial" w:cs="Arial"/>
        </w:rPr>
        <w:t xml:space="preserve"> хувь энэ компаниас сүүлийн арван хэдэн жил авч байсан. </w:t>
      </w:r>
      <w:r w:rsidR="006F1F08">
        <w:rPr>
          <w:rFonts w:ascii="Arial" w:hAnsi="Arial" w:cs="Arial"/>
        </w:rPr>
        <w:t>Я</w:t>
      </w:r>
      <w:r w:rsidR="00E26DA7" w:rsidRPr="00CB6248">
        <w:rPr>
          <w:rFonts w:ascii="Arial" w:hAnsi="Arial" w:cs="Arial"/>
        </w:rPr>
        <w:t xml:space="preserve">г сүүлийн арван хэдэн жилийн хугацаанд бол </w:t>
      </w:r>
      <w:r w:rsidR="007D5FB8">
        <w:rPr>
          <w:rFonts w:ascii="Arial" w:hAnsi="Arial" w:cs="Arial"/>
        </w:rPr>
        <w:t>Оросын Холбооны Улс</w:t>
      </w:r>
      <w:r w:rsidR="00E26DA7" w:rsidRPr="00CB6248">
        <w:rPr>
          <w:rFonts w:ascii="Arial" w:hAnsi="Arial" w:cs="Arial"/>
        </w:rPr>
        <w:t xml:space="preserve">ын </w:t>
      </w:r>
      <w:r w:rsidR="006F1F08">
        <w:rPr>
          <w:rFonts w:ascii="Arial" w:hAnsi="Arial" w:cs="Arial"/>
        </w:rPr>
        <w:t>Р</w:t>
      </w:r>
      <w:r w:rsidR="00E26DA7" w:rsidRPr="00CB6248">
        <w:rPr>
          <w:rFonts w:ascii="Arial" w:hAnsi="Arial" w:cs="Arial"/>
        </w:rPr>
        <w:t xml:space="preserve">оснефт </w:t>
      </w:r>
      <w:r w:rsidR="006F1F08">
        <w:rPr>
          <w:rFonts w:ascii="Arial" w:hAnsi="Arial" w:cs="Arial"/>
        </w:rPr>
        <w:t>Аэ</w:t>
      </w:r>
      <w:r w:rsidR="00E26DA7" w:rsidRPr="00CB6248">
        <w:rPr>
          <w:rFonts w:ascii="Arial" w:hAnsi="Arial" w:cs="Arial"/>
        </w:rPr>
        <w:t>р</w:t>
      </w:r>
      <w:r w:rsidR="006F1F08">
        <w:rPr>
          <w:rFonts w:ascii="Arial" w:hAnsi="Arial" w:cs="Arial"/>
        </w:rPr>
        <w:t>о</w:t>
      </w:r>
      <w:r w:rsidR="00E26DA7" w:rsidRPr="00CB6248">
        <w:rPr>
          <w:rFonts w:ascii="Arial" w:hAnsi="Arial" w:cs="Arial"/>
        </w:rPr>
        <w:t xml:space="preserve"> компанитай хамтран байгуулсан</w:t>
      </w:r>
      <w:r w:rsidR="006F1F08">
        <w:rPr>
          <w:rFonts w:ascii="Arial" w:hAnsi="Arial" w:cs="Arial"/>
        </w:rPr>
        <w:t>, М</w:t>
      </w:r>
      <w:r w:rsidR="00E26DA7" w:rsidRPr="00CB6248">
        <w:rPr>
          <w:rFonts w:ascii="Arial" w:hAnsi="Arial" w:cs="Arial"/>
        </w:rPr>
        <w:t>онголын талынх нь бол хувийн хэвшлийн</w:t>
      </w:r>
      <w:r w:rsidR="006F1F08">
        <w:rPr>
          <w:rFonts w:ascii="Arial" w:hAnsi="Arial" w:cs="Arial"/>
        </w:rPr>
        <w:t>,</w:t>
      </w:r>
      <w:r w:rsidR="00E26DA7" w:rsidRPr="00CB6248">
        <w:rPr>
          <w:rFonts w:ascii="Arial" w:hAnsi="Arial" w:cs="Arial"/>
        </w:rPr>
        <w:t xml:space="preserve"> ингээд </w:t>
      </w:r>
      <w:r w:rsidR="006F1F08">
        <w:rPr>
          <w:rFonts w:ascii="Arial" w:hAnsi="Arial" w:cs="Arial"/>
        </w:rPr>
        <w:t>50/50</w:t>
      </w:r>
      <w:r w:rsidR="00E26DA7" w:rsidRPr="00CB6248">
        <w:rPr>
          <w:rFonts w:ascii="Arial" w:hAnsi="Arial" w:cs="Arial"/>
        </w:rPr>
        <w:t xml:space="preserve"> компани нийлүүлж байсан. </w:t>
      </w:r>
      <w:r w:rsidR="006F1F08">
        <w:rPr>
          <w:rFonts w:ascii="Arial" w:hAnsi="Arial" w:cs="Arial"/>
        </w:rPr>
        <w:t>Э</w:t>
      </w:r>
      <w:r w:rsidR="00E26DA7" w:rsidRPr="00CB6248">
        <w:rPr>
          <w:rFonts w:ascii="Arial" w:hAnsi="Arial" w:cs="Arial"/>
        </w:rPr>
        <w:t xml:space="preserve">нэ дээр бол </w:t>
      </w:r>
      <w:r w:rsidR="006F1F08">
        <w:rPr>
          <w:rFonts w:ascii="Arial" w:hAnsi="Arial" w:cs="Arial"/>
        </w:rPr>
        <w:t>О</w:t>
      </w:r>
      <w:r w:rsidR="00E26DA7" w:rsidRPr="00CB6248">
        <w:rPr>
          <w:rFonts w:ascii="Arial" w:hAnsi="Arial" w:cs="Arial"/>
        </w:rPr>
        <w:t>росын тал нь</w:t>
      </w:r>
      <w:r w:rsidR="006F1F08">
        <w:rPr>
          <w:rFonts w:ascii="Arial" w:hAnsi="Arial" w:cs="Arial"/>
        </w:rPr>
        <w:t>.</w:t>
      </w:r>
    </w:p>
    <w:p w14:paraId="52250A53" w14:textId="77777777" w:rsidR="006F1F08" w:rsidRDefault="006F1F08" w:rsidP="00E26DA7">
      <w:pPr>
        <w:ind w:firstLine="720"/>
        <w:jc w:val="both"/>
        <w:rPr>
          <w:rFonts w:ascii="Arial" w:hAnsi="Arial" w:cs="Arial"/>
        </w:rPr>
      </w:pPr>
    </w:p>
    <w:p w14:paraId="46E80B61" w14:textId="169FF36D" w:rsidR="006F1F08" w:rsidRDefault="006F1F08"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w:t>
      </w:r>
      <w:r>
        <w:rPr>
          <w:rFonts w:ascii="Arial" w:hAnsi="Arial" w:cs="Arial"/>
          <w:lang w:val="en-US"/>
        </w:rPr>
        <w:t xml:space="preserve"> </w:t>
      </w:r>
      <w:r>
        <w:rPr>
          <w:rFonts w:ascii="Arial" w:hAnsi="Arial" w:cs="Arial"/>
        </w:rPr>
        <w:t>Т</w:t>
      </w:r>
      <w:r w:rsidR="00E26DA7" w:rsidRPr="00CB6248">
        <w:rPr>
          <w:rFonts w:ascii="Arial" w:hAnsi="Arial" w:cs="Arial"/>
        </w:rPr>
        <w:t>овч тодорхой хариулъя</w:t>
      </w:r>
      <w:r>
        <w:rPr>
          <w:rFonts w:ascii="Arial" w:hAnsi="Arial" w:cs="Arial"/>
        </w:rPr>
        <w:t>, гүйцээгээд. Д</w:t>
      </w:r>
      <w:r w:rsidR="00E26DA7" w:rsidRPr="00CB6248">
        <w:rPr>
          <w:rFonts w:ascii="Arial" w:hAnsi="Arial" w:cs="Arial"/>
        </w:rPr>
        <w:t xml:space="preserve">эгээрээ бол </w:t>
      </w:r>
      <w:r>
        <w:rPr>
          <w:rFonts w:ascii="Arial" w:hAnsi="Arial" w:cs="Arial"/>
        </w:rPr>
        <w:t xml:space="preserve">4 </w:t>
      </w:r>
      <w:r w:rsidR="00E26DA7" w:rsidRPr="00CB6248">
        <w:rPr>
          <w:rFonts w:ascii="Arial" w:hAnsi="Arial" w:cs="Arial"/>
        </w:rPr>
        <w:t xml:space="preserve">минутад </w:t>
      </w:r>
      <w:r>
        <w:rPr>
          <w:rFonts w:ascii="Arial" w:hAnsi="Arial" w:cs="Arial"/>
        </w:rPr>
        <w:t>хариулах ёстой.</w:t>
      </w:r>
      <w:r w:rsidR="00E26DA7" w:rsidRPr="00CB6248">
        <w:rPr>
          <w:rFonts w:ascii="Arial" w:hAnsi="Arial" w:cs="Arial"/>
        </w:rPr>
        <w:t xml:space="preserve"> </w:t>
      </w:r>
      <w:r>
        <w:rPr>
          <w:rFonts w:ascii="Arial" w:hAnsi="Arial" w:cs="Arial"/>
        </w:rPr>
        <w:t>Т</w:t>
      </w:r>
      <w:r w:rsidR="00E26DA7" w:rsidRPr="00CB6248">
        <w:rPr>
          <w:rFonts w:ascii="Arial" w:hAnsi="Arial" w:cs="Arial"/>
        </w:rPr>
        <w:t xml:space="preserve">овч тодорхой хариулмаар байна. </w:t>
      </w:r>
    </w:p>
    <w:p w14:paraId="114A5D0A" w14:textId="77777777" w:rsidR="00464804" w:rsidRDefault="00464804" w:rsidP="00E26DA7">
      <w:pPr>
        <w:ind w:firstLine="720"/>
        <w:jc w:val="both"/>
        <w:rPr>
          <w:rFonts w:ascii="Arial" w:hAnsi="Arial" w:cs="Arial"/>
        </w:rPr>
      </w:pPr>
    </w:p>
    <w:p w14:paraId="377AF9A5" w14:textId="4C3A249B" w:rsidR="00E26DA7" w:rsidRDefault="006F1F08" w:rsidP="00E26DA7">
      <w:pPr>
        <w:ind w:firstLine="720"/>
        <w:jc w:val="both"/>
        <w:rPr>
          <w:rFonts w:ascii="Arial" w:hAnsi="Arial" w:cs="Arial"/>
        </w:rPr>
      </w:pPr>
      <w:r>
        <w:rPr>
          <w:rFonts w:ascii="Arial" w:hAnsi="Arial" w:cs="Arial"/>
          <w:b/>
          <w:bCs/>
        </w:rPr>
        <w:lastRenderedPageBreak/>
        <w:t>Г.Ёндон</w:t>
      </w:r>
      <w:r>
        <w:rPr>
          <w:rFonts w:ascii="Arial" w:hAnsi="Arial" w:cs="Arial"/>
          <w:b/>
          <w:bCs/>
          <w:lang w:val="en-US"/>
        </w:rPr>
        <w:t>:</w:t>
      </w:r>
      <w:r>
        <w:rPr>
          <w:rFonts w:ascii="Arial" w:hAnsi="Arial" w:cs="Arial"/>
          <w:lang w:val="en-US"/>
        </w:rPr>
        <w:t xml:space="preserve"> </w:t>
      </w:r>
      <w:r>
        <w:rPr>
          <w:rFonts w:ascii="Arial" w:hAnsi="Arial" w:cs="Arial"/>
        </w:rPr>
        <w:t>Т</w:t>
      </w:r>
      <w:r w:rsidR="00E26DA7" w:rsidRPr="00CB6248">
        <w:rPr>
          <w:rFonts w:ascii="Arial" w:hAnsi="Arial" w:cs="Arial"/>
        </w:rPr>
        <w:t xml:space="preserve">эгэхээр би хэлж байна, энэ </w:t>
      </w:r>
      <w:r w:rsidR="007D5FB8">
        <w:rPr>
          <w:rFonts w:ascii="Arial" w:hAnsi="Arial" w:cs="Arial"/>
        </w:rPr>
        <w:t>Оросын Холбооны Улс</w:t>
      </w:r>
      <w:r w:rsidR="00E26DA7" w:rsidRPr="00CB6248">
        <w:rPr>
          <w:rFonts w:ascii="Arial" w:hAnsi="Arial" w:cs="Arial"/>
        </w:rPr>
        <w:t xml:space="preserve">ын талын оролцогч нь бол хэвээрээ үлдэж байгаа юм. Ерөөсөө сүүлийн арван хэдэн жилийн хугацаанд энэ компаниас л </w:t>
      </w:r>
      <w:r w:rsidR="00A771F2">
        <w:rPr>
          <w:rFonts w:ascii="Arial" w:hAnsi="Arial" w:cs="Arial"/>
        </w:rPr>
        <w:t>бид нар</w:t>
      </w:r>
      <w:r w:rsidR="00E26DA7" w:rsidRPr="00CB6248">
        <w:rPr>
          <w:rFonts w:ascii="Arial" w:hAnsi="Arial" w:cs="Arial"/>
        </w:rPr>
        <w:t xml:space="preserve"> энэ онгоцны түлшийг авч байсан. Тийм учраас бол энэ дээр аюул гэж яриад байх зүйл бол байхгүй. Нэгэнт л авдаг байсан газраасаа үргэлжлүүлээд авч байгаа, бид нар</w:t>
      </w:r>
      <w:r w:rsidR="00464804">
        <w:rPr>
          <w:rFonts w:ascii="Arial" w:hAnsi="Arial" w:cs="Arial"/>
        </w:rPr>
        <w:t>.</w:t>
      </w:r>
      <w:r w:rsidR="00E26DA7" w:rsidRPr="00CB6248">
        <w:rPr>
          <w:rFonts w:ascii="Arial" w:hAnsi="Arial" w:cs="Arial"/>
        </w:rPr>
        <w:t xml:space="preserve"> </w:t>
      </w:r>
      <w:r w:rsidR="00464804">
        <w:rPr>
          <w:rFonts w:ascii="Arial" w:hAnsi="Arial" w:cs="Arial"/>
        </w:rPr>
        <w:t>М</w:t>
      </w:r>
      <w:r w:rsidR="00E26DA7" w:rsidRPr="00CB6248">
        <w:rPr>
          <w:rFonts w:ascii="Arial" w:hAnsi="Arial" w:cs="Arial"/>
        </w:rPr>
        <w:t xml:space="preserve">онголын талд нь зөвхөн төрийн өмчийн компани орж ирж байгаа ийм л асуудал байгаад байгаа юм. </w:t>
      </w:r>
      <w:r w:rsidR="00483C27">
        <w:rPr>
          <w:rFonts w:ascii="Arial" w:hAnsi="Arial" w:cs="Arial"/>
        </w:rPr>
        <w:t>Б</w:t>
      </w:r>
      <w:r w:rsidR="00E26DA7" w:rsidRPr="00CB6248">
        <w:rPr>
          <w:rFonts w:ascii="Arial" w:hAnsi="Arial" w:cs="Arial"/>
        </w:rPr>
        <w:t xml:space="preserve">аруун аймагт бол энэ онгоцны түлш нийлүүлж байгаа нийлүүлэх хэлцэл болохоор зөвхөн ганц </w:t>
      </w:r>
      <w:r w:rsidR="00483C27">
        <w:rPr>
          <w:rFonts w:ascii="Arial" w:hAnsi="Arial" w:cs="Arial"/>
        </w:rPr>
        <w:t>Б</w:t>
      </w:r>
      <w:r w:rsidR="00E26DA7" w:rsidRPr="00CB6248">
        <w:rPr>
          <w:rFonts w:ascii="Arial" w:hAnsi="Arial" w:cs="Arial"/>
        </w:rPr>
        <w:t>уянт</w:t>
      </w:r>
      <w:r w:rsidR="00483C27">
        <w:rPr>
          <w:rFonts w:ascii="Arial" w:hAnsi="Arial" w:cs="Arial"/>
        </w:rPr>
        <w:t>-У</w:t>
      </w:r>
      <w:r w:rsidR="00E26DA7" w:rsidRPr="00CB6248">
        <w:rPr>
          <w:rFonts w:ascii="Arial" w:hAnsi="Arial" w:cs="Arial"/>
        </w:rPr>
        <w:t>ха</w:t>
      </w:r>
      <w:r w:rsidR="00483C27">
        <w:rPr>
          <w:rFonts w:ascii="Arial" w:hAnsi="Arial" w:cs="Arial"/>
        </w:rPr>
        <w:t>а</w:t>
      </w:r>
      <w:r w:rsidR="00E26DA7" w:rsidRPr="00CB6248">
        <w:rPr>
          <w:rFonts w:ascii="Arial" w:hAnsi="Arial" w:cs="Arial"/>
        </w:rPr>
        <w:t xml:space="preserve"> гэлгүй</w:t>
      </w:r>
      <w:r w:rsidR="00483C27">
        <w:rPr>
          <w:rFonts w:ascii="Arial" w:hAnsi="Arial" w:cs="Arial"/>
        </w:rPr>
        <w:t xml:space="preserve"> д</w:t>
      </w:r>
      <w:r w:rsidR="00E26DA7" w:rsidRPr="00CB6248">
        <w:rPr>
          <w:rFonts w:ascii="Arial" w:hAnsi="Arial" w:cs="Arial"/>
        </w:rPr>
        <w:t>отоодын компаниуддаа</w:t>
      </w:r>
      <w:r w:rsidR="00483C27">
        <w:rPr>
          <w:rFonts w:ascii="Arial" w:hAnsi="Arial" w:cs="Arial"/>
        </w:rPr>
        <w:t>,</w:t>
      </w:r>
      <w:r w:rsidR="00E26DA7" w:rsidRPr="00CB6248">
        <w:rPr>
          <w:rFonts w:ascii="Arial" w:hAnsi="Arial" w:cs="Arial"/>
        </w:rPr>
        <w:t xml:space="preserve"> дотоодын нислэг хийж байгаа компаниуд ч гэсэн </w:t>
      </w:r>
      <w:r w:rsidR="00483C27">
        <w:rPr>
          <w:rFonts w:ascii="Arial" w:hAnsi="Arial" w:cs="Arial"/>
        </w:rPr>
        <w:t>х</w:t>
      </w:r>
      <w:r w:rsidR="00E26DA7" w:rsidRPr="00CB6248">
        <w:rPr>
          <w:rFonts w:ascii="Arial" w:hAnsi="Arial" w:cs="Arial"/>
        </w:rPr>
        <w:t>ямдхан түлш нийлүүлэх боломж бол нээлттэй болж ирж байгаа</w:t>
      </w:r>
      <w:r w:rsidR="00483C27">
        <w:rPr>
          <w:rFonts w:ascii="Arial" w:hAnsi="Arial" w:cs="Arial"/>
        </w:rPr>
        <w:t xml:space="preserve"> юм.</w:t>
      </w:r>
      <w:r w:rsidR="00E26DA7" w:rsidRPr="00CB6248">
        <w:rPr>
          <w:rFonts w:ascii="Arial" w:hAnsi="Arial" w:cs="Arial"/>
        </w:rPr>
        <w:t xml:space="preserve"> </w:t>
      </w:r>
      <w:r w:rsidR="00483C27">
        <w:rPr>
          <w:rFonts w:ascii="Arial" w:hAnsi="Arial" w:cs="Arial"/>
        </w:rPr>
        <w:t>Т</w:t>
      </w:r>
      <w:r w:rsidR="00E26DA7" w:rsidRPr="00CB6248">
        <w:rPr>
          <w:rFonts w:ascii="Arial" w:hAnsi="Arial" w:cs="Arial"/>
        </w:rPr>
        <w:t>эгэхээр бол аймгууд руу хэлж байгаа нислэг хамгийн гол нь</w:t>
      </w:r>
      <w:r w:rsidR="00483C27">
        <w:rPr>
          <w:rFonts w:ascii="Arial" w:hAnsi="Arial" w:cs="Arial"/>
        </w:rPr>
        <w:t>,</w:t>
      </w:r>
      <w:r w:rsidR="00E26DA7" w:rsidRPr="00CB6248">
        <w:rPr>
          <w:rFonts w:ascii="Arial" w:hAnsi="Arial" w:cs="Arial"/>
        </w:rPr>
        <w:t xml:space="preserve"> ганцхан жишээ хэлэхэд манай улс бол </w:t>
      </w:r>
      <w:r w:rsidR="00173D84">
        <w:rPr>
          <w:rFonts w:ascii="Arial" w:hAnsi="Arial" w:cs="Arial"/>
        </w:rPr>
        <w:t>2019</w:t>
      </w:r>
      <w:r w:rsidR="00E26DA7" w:rsidRPr="00CB6248">
        <w:rPr>
          <w:rFonts w:ascii="Arial" w:hAnsi="Arial" w:cs="Arial"/>
        </w:rPr>
        <w:t xml:space="preserve"> онд </w:t>
      </w:r>
      <w:r w:rsidR="00483C27">
        <w:rPr>
          <w:rFonts w:ascii="Arial" w:hAnsi="Arial" w:cs="Arial"/>
        </w:rPr>
        <w:t>109</w:t>
      </w:r>
      <w:r w:rsidR="00E26DA7" w:rsidRPr="00CB6248">
        <w:rPr>
          <w:rFonts w:ascii="Arial" w:hAnsi="Arial" w:cs="Arial"/>
        </w:rPr>
        <w:t xml:space="preserve"> мянган тонн бүтээгдэхүүн одоо авч байсны </w:t>
      </w:r>
      <w:r w:rsidR="00483C27">
        <w:rPr>
          <w:rFonts w:ascii="Arial" w:hAnsi="Arial" w:cs="Arial"/>
        </w:rPr>
        <w:t>40-н</w:t>
      </w:r>
      <w:r w:rsidR="00E26DA7" w:rsidRPr="00CB6248">
        <w:rPr>
          <w:rFonts w:ascii="Arial" w:hAnsi="Arial" w:cs="Arial"/>
        </w:rPr>
        <w:t xml:space="preserve"> хэдэн мянгыг бол дотоод </w:t>
      </w:r>
      <w:r w:rsidR="007D5FB8">
        <w:rPr>
          <w:rFonts w:ascii="Arial" w:hAnsi="Arial" w:cs="Arial"/>
        </w:rPr>
        <w:t>Оросын Холбооны Улс</w:t>
      </w:r>
      <w:r w:rsidR="00E26DA7" w:rsidRPr="00CB6248">
        <w:rPr>
          <w:rFonts w:ascii="Arial" w:hAnsi="Arial" w:cs="Arial"/>
        </w:rPr>
        <w:t xml:space="preserve"> эн</w:t>
      </w:r>
      <w:r w:rsidR="00483C27">
        <w:rPr>
          <w:rFonts w:ascii="Arial" w:hAnsi="Arial" w:cs="Arial"/>
        </w:rPr>
        <w:t>д</w:t>
      </w:r>
      <w:r w:rsidR="00E26DA7" w:rsidRPr="00CB6248">
        <w:rPr>
          <w:rFonts w:ascii="Arial" w:hAnsi="Arial" w:cs="Arial"/>
        </w:rPr>
        <w:t>ээ</w:t>
      </w:r>
      <w:r w:rsidR="00483C27">
        <w:rPr>
          <w:rFonts w:ascii="Arial" w:hAnsi="Arial" w:cs="Arial"/>
        </w:rPr>
        <w:t>с</w:t>
      </w:r>
      <w:r w:rsidR="00E26DA7" w:rsidRPr="00CB6248">
        <w:rPr>
          <w:rFonts w:ascii="Arial" w:hAnsi="Arial" w:cs="Arial"/>
        </w:rPr>
        <w:t xml:space="preserve"> сумлаж байсан. </w:t>
      </w:r>
      <w:r w:rsidR="00483C27">
        <w:rPr>
          <w:rFonts w:ascii="Arial" w:hAnsi="Arial" w:cs="Arial"/>
        </w:rPr>
        <w:t>Т</w:t>
      </w:r>
      <w:r w:rsidR="00E26DA7" w:rsidRPr="00CB6248">
        <w:rPr>
          <w:rFonts w:ascii="Arial" w:hAnsi="Arial" w:cs="Arial"/>
        </w:rPr>
        <w:t xml:space="preserve">эгээд </w:t>
      </w:r>
      <w:r w:rsidR="00483C27">
        <w:rPr>
          <w:rFonts w:ascii="Arial" w:hAnsi="Arial" w:cs="Arial"/>
        </w:rPr>
        <w:t>1</w:t>
      </w:r>
      <w:r w:rsidR="00E26DA7" w:rsidRPr="00CB6248">
        <w:rPr>
          <w:rFonts w:ascii="Arial" w:hAnsi="Arial" w:cs="Arial"/>
        </w:rPr>
        <w:t xml:space="preserve"> тоон дээр </w:t>
      </w:r>
      <w:r w:rsidR="00483C27">
        <w:rPr>
          <w:rFonts w:ascii="Arial" w:hAnsi="Arial" w:cs="Arial"/>
        </w:rPr>
        <w:t xml:space="preserve">400 </w:t>
      </w:r>
      <w:r w:rsidR="00E26DA7" w:rsidRPr="00CB6248">
        <w:rPr>
          <w:rFonts w:ascii="Arial" w:hAnsi="Arial" w:cs="Arial"/>
        </w:rPr>
        <w:t xml:space="preserve">доллар гээд бодоход хэрвээ </w:t>
      </w:r>
      <w:r w:rsidR="00483C27">
        <w:rPr>
          <w:rFonts w:ascii="Arial" w:hAnsi="Arial" w:cs="Arial"/>
        </w:rPr>
        <w:t>40</w:t>
      </w:r>
      <w:r w:rsidR="00E26DA7" w:rsidRPr="00CB6248">
        <w:rPr>
          <w:rFonts w:ascii="Arial" w:hAnsi="Arial" w:cs="Arial"/>
        </w:rPr>
        <w:t xml:space="preserve"> мянга гэх юм </w:t>
      </w:r>
      <w:r w:rsidR="00173D84">
        <w:rPr>
          <w:rFonts w:ascii="Arial" w:hAnsi="Arial" w:cs="Arial"/>
        </w:rPr>
        <w:t>бол</w:t>
      </w:r>
      <w:r w:rsidR="00E26DA7" w:rsidRPr="00CB6248">
        <w:rPr>
          <w:rFonts w:ascii="Arial" w:hAnsi="Arial" w:cs="Arial"/>
        </w:rPr>
        <w:t xml:space="preserve"> </w:t>
      </w:r>
      <w:r w:rsidR="00483C27">
        <w:rPr>
          <w:rFonts w:ascii="Arial" w:hAnsi="Arial" w:cs="Arial"/>
        </w:rPr>
        <w:t>16</w:t>
      </w:r>
      <w:r w:rsidR="00E26DA7" w:rsidRPr="00CB6248">
        <w:rPr>
          <w:rFonts w:ascii="Arial" w:hAnsi="Arial" w:cs="Arial"/>
        </w:rPr>
        <w:t xml:space="preserve"> сая долларын хэмнэлтийг гаргаж ирнэ, </w:t>
      </w:r>
      <w:r w:rsidR="00483C27">
        <w:rPr>
          <w:rFonts w:ascii="Arial" w:hAnsi="Arial" w:cs="Arial"/>
        </w:rPr>
        <w:t>МИАТ</w:t>
      </w:r>
      <w:r w:rsidR="00E26DA7" w:rsidRPr="00CB6248">
        <w:rPr>
          <w:rFonts w:ascii="Arial" w:hAnsi="Arial" w:cs="Arial"/>
        </w:rPr>
        <w:t xml:space="preserve"> компанид </w:t>
      </w:r>
      <w:r w:rsidR="00483C27">
        <w:rPr>
          <w:rFonts w:ascii="Arial" w:hAnsi="Arial" w:cs="Arial"/>
        </w:rPr>
        <w:t>16</w:t>
      </w:r>
      <w:r w:rsidR="00E26DA7" w:rsidRPr="00CB6248">
        <w:rPr>
          <w:rFonts w:ascii="Arial" w:hAnsi="Arial" w:cs="Arial"/>
        </w:rPr>
        <w:t xml:space="preserve"> сая долларын хэмнэлтийг гаргаж ирж байгаа юм. </w:t>
      </w:r>
      <w:r w:rsidR="00483C27">
        <w:rPr>
          <w:rFonts w:ascii="Arial" w:hAnsi="Arial" w:cs="Arial"/>
        </w:rPr>
        <w:t>Я</w:t>
      </w:r>
      <w:r w:rsidR="00E26DA7" w:rsidRPr="00CB6248">
        <w:rPr>
          <w:rFonts w:ascii="Arial" w:hAnsi="Arial" w:cs="Arial"/>
        </w:rPr>
        <w:t>пон улсын менежмент бол манайд катеринг</w:t>
      </w:r>
      <w:r w:rsidR="00483C27">
        <w:rPr>
          <w:rFonts w:ascii="Arial" w:hAnsi="Arial" w:cs="Arial"/>
        </w:rPr>
        <w:t>,</w:t>
      </w:r>
      <w:r w:rsidR="00E26DA7" w:rsidRPr="00CB6248">
        <w:rPr>
          <w:rFonts w:ascii="Arial" w:hAnsi="Arial" w:cs="Arial"/>
        </w:rPr>
        <w:t xml:space="preserve"> түлшний хангамж хоёрыг бол </w:t>
      </w:r>
      <w:r w:rsidR="00AC4D69">
        <w:rPr>
          <w:rFonts w:ascii="Arial" w:hAnsi="Arial" w:cs="Arial"/>
        </w:rPr>
        <w:t>Монгол Улс</w:t>
      </w:r>
      <w:r w:rsidR="00E26DA7" w:rsidRPr="00CB6248">
        <w:rPr>
          <w:rFonts w:ascii="Arial" w:hAnsi="Arial" w:cs="Arial"/>
        </w:rPr>
        <w:t>ыг өөрсдөө хариуцаад хий</w:t>
      </w:r>
      <w:r w:rsidR="00483C27">
        <w:rPr>
          <w:rFonts w:ascii="Arial" w:hAnsi="Arial" w:cs="Arial"/>
        </w:rPr>
        <w:t>е</w:t>
      </w:r>
      <w:r w:rsidR="00E26DA7" w:rsidRPr="00CB6248">
        <w:rPr>
          <w:rFonts w:ascii="Arial" w:hAnsi="Arial" w:cs="Arial"/>
        </w:rPr>
        <w:t xml:space="preserve"> гэдгийг бол зөвшөөрсөн. Тийм учраас бол эн</w:t>
      </w:r>
      <w:r w:rsidR="00483C27">
        <w:rPr>
          <w:rFonts w:ascii="Arial" w:hAnsi="Arial" w:cs="Arial"/>
        </w:rPr>
        <w:t>э</w:t>
      </w:r>
      <w:r w:rsidR="00E26DA7" w:rsidRPr="00CB6248">
        <w:rPr>
          <w:rFonts w:ascii="Arial" w:hAnsi="Arial" w:cs="Arial"/>
        </w:rPr>
        <w:t xml:space="preserve">н дээр бол би ямар нэгэн асуудал байхгүй гэж үзэж байна. </w:t>
      </w:r>
      <w:r w:rsidR="00483C27">
        <w:rPr>
          <w:rFonts w:ascii="Arial" w:hAnsi="Arial" w:cs="Arial"/>
        </w:rPr>
        <w:t>Б</w:t>
      </w:r>
      <w:r w:rsidR="00E26DA7" w:rsidRPr="00CB6248">
        <w:rPr>
          <w:rFonts w:ascii="Arial" w:hAnsi="Arial" w:cs="Arial"/>
        </w:rPr>
        <w:t xml:space="preserve">аярлалаа. </w:t>
      </w:r>
    </w:p>
    <w:p w14:paraId="03C7F3BB" w14:textId="77777777" w:rsidR="00E26DA7" w:rsidRDefault="00E26DA7" w:rsidP="00E26DA7">
      <w:pPr>
        <w:ind w:firstLine="720"/>
        <w:jc w:val="both"/>
        <w:rPr>
          <w:rFonts w:ascii="Arial" w:hAnsi="Arial" w:cs="Arial"/>
        </w:rPr>
      </w:pPr>
    </w:p>
    <w:p w14:paraId="42C23311" w14:textId="77777777" w:rsidR="00483C27" w:rsidRDefault="00483C27"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w:t>
      </w:r>
      <w:r>
        <w:rPr>
          <w:rFonts w:ascii="Arial" w:hAnsi="Arial" w:cs="Arial"/>
          <w:lang w:val="en-US"/>
        </w:rPr>
        <w:t xml:space="preserve"> </w:t>
      </w:r>
      <w:r>
        <w:rPr>
          <w:rFonts w:ascii="Arial" w:hAnsi="Arial" w:cs="Arial"/>
        </w:rPr>
        <w:t>85</w:t>
      </w:r>
      <w:r w:rsidR="00E26DA7" w:rsidRPr="00CB6248">
        <w:rPr>
          <w:rFonts w:ascii="Arial" w:hAnsi="Arial" w:cs="Arial"/>
        </w:rPr>
        <w:t xml:space="preserve"> гүйцээгээд, товч тодорхой бууна бол бууна</w:t>
      </w:r>
      <w:r>
        <w:rPr>
          <w:rFonts w:ascii="Arial" w:hAnsi="Arial" w:cs="Arial"/>
        </w:rPr>
        <w:t>,</w:t>
      </w:r>
      <w:r w:rsidR="00E26DA7" w:rsidRPr="00CB6248">
        <w:rPr>
          <w:rFonts w:ascii="Arial" w:hAnsi="Arial" w:cs="Arial"/>
        </w:rPr>
        <w:t xml:space="preserve"> буухгүй бол байхгүй хориг, эдийн засгийн хоригтой холбоотой асуудлууд</w:t>
      </w:r>
      <w:r>
        <w:rPr>
          <w:rFonts w:ascii="Arial" w:hAnsi="Arial" w:cs="Arial"/>
        </w:rPr>
        <w:t>ад.</w:t>
      </w:r>
      <w:r w:rsidR="00E26DA7" w:rsidRPr="00CB6248">
        <w:rPr>
          <w:rFonts w:ascii="Arial" w:hAnsi="Arial" w:cs="Arial"/>
        </w:rPr>
        <w:t xml:space="preserve"> </w:t>
      </w:r>
      <w:r>
        <w:rPr>
          <w:rFonts w:ascii="Arial" w:hAnsi="Arial" w:cs="Arial"/>
        </w:rPr>
        <w:t>Х</w:t>
      </w:r>
      <w:r w:rsidR="00E26DA7" w:rsidRPr="00CB6248">
        <w:rPr>
          <w:rFonts w:ascii="Arial" w:hAnsi="Arial" w:cs="Arial"/>
        </w:rPr>
        <w:t xml:space="preserve">оригт орох уу гэсэн. </w:t>
      </w:r>
    </w:p>
    <w:p w14:paraId="11CA8E88" w14:textId="77777777" w:rsidR="00483C27" w:rsidRDefault="00483C27" w:rsidP="00E26DA7">
      <w:pPr>
        <w:ind w:firstLine="720"/>
        <w:jc w:val="both"/>
        <w:rPr>
          <w:rFonts w:ascii="Arial" w:hAnsi="Arial" w:cs="Arial"/>
        </w:rPr>
      </w:pPr>
    </w:p>
    <w:p w14:paraId="2E059E88" w14:textId="4FE508BD" w:rsidR="00E26DA7" w:rsidRDefault="00483C27" w:rsidP="00E26DA7">
      <w:pPr>
        <w:ind w:firstLine="720"/>
        <w:jc w:val="both"/>
        <w:rPr>
          <w:rFonts w:ascii="Arial" w:hAnsi="Arial" w:cs="Arial"/>
        </w:rPr>
      </w:pPr>
      <w:r>
        <w:rPr>
          <w:rFonts w:ascii="Arial" w:hAnsi="Arial" w:cs="Arial"/>
          <w:b/>
          <w:bCs/>
        </w:rPr>
        <w:t>Г.Ёндон</w:t>
      </w:r>
      <w:r>
        <w:rPr>
          <w:rFonts w:ascii="Arial" w:hAnsi="Arial" w:cs="Arial"/>
          <w:b/>
          <w:bCs/>
          <w:lang w:val="en-US"/>
        </w:rPr>
        <w:t>:</w:t>
      </w:r>
      <w:r>
        <w:rPr>
          <w:rFonts w:ascii="Arial" w:hAnsi="Arial" w:cs="Arial"/>
          <w:lang w:val="en-US"/>
        </w:rPr>
        <w:t xml:space="preserve"> </w:t>
      </w:r>
      <w:r w:rsidR="00E26DA7" w:rsidRPr="00CB6248">
        <w:rPr>
          <w:rFonts w:ascii="Arial" w:hAnsi="Arial" w:cs="Arial"/>
        </w:rPr>
        <w:t>Тэгэхээр угаасаа өнөөдрийг хүртэл сая хэлсэн</w:t>
      </w:r>
      <w:r>
        <w:rPr>
          <w:rFonts w:ascii="Arial" w:hAnsi="Arial" w:cs="Arial"/>
        </w:rPr>
        <w:t>,</w:t>
      </w:r>
      <w:r w:rsidR="00E26DA7" w:rsidRPr="00CB6248">
        <w:rPr>
          <w:rFonts w:ascii="Arial" w:hAnsi="Arial" w:cs="Arial"/>
        </w:rPr>
        <w:t xml:space="preserve"> сүүлийн арван хэдэн жилийн хугацаанд </w:t>
      </w:r>
      <w:r w:rsidR="00A771F2">
        <w:rPr>
          <w:rFonts w:ascii="Arial" w:hAnsi="Arial" w:cs="Arial"/>
        </w:rPr>
        <w:t>бид нар</w:t>
      </w:r>
      <w:r w:rsidR="00E26DA7" w:rsidRPr="00CB6248">
        <w:rPr>
          <w:rFonts w:ascii="Arial" w:hAnsi="Arial" w:cs="Arial"/>
        </w:rPr>
        <w:t xml:space="preserve"> энэ </w:t>
      </w:r>
      <w:r>
        <w:rPr>
          <w:rFonts w:ascii="Arial" w:hAnsi="Arial" w:cs="Arial"/>
        </w:rPr>
        <w:t>О</w:t>
      </w:r>
      <w:r w:rsidR="00E26DA7" w:rsidRPr="00CB6248">
        <w:rPr>
          <w:rFonts w:ascii="Arial" w:hAnsi="Arial" w:cs="Arial"/>
        </w:rPr>
        <w:t>росын компаниас л авч байгаа</w:t>
      </w:r>
      <w:r>
        <w:rPr>
          <w:rFonts w:ascii="Arial" w:hAnsi="Arial" w:cs="Arial"/>
        </w:rPr>
        <w:t>.</w:t>
      </w:r>
      <w:r w:rsidR="00E26DA7" w:rsidRPr="00CB6248">
        <w:rPr>
          <w:rFonts w:ascii="Arial" w:hAnsi="Arial" w:cs="Arial"/>
        </w:rPr>
        <w:t xml:space="preserve"> </w:t>
      </w:r>
      <w:r>
        <w:rPr>
          <w:rFonts w:ascii="Arial" w:hAnsi="Arial" w:cs="Arial"/>
        </w:rPr>
        <w:t>Э</w:t>
      </w:r>
      <w:r w:rsidR="00E26DA7" w:rsidRPr="00CB6248">
        <w:rPr>
          <w:rFonts w:ascii="Arial" w:hAnsi="Arial" w:cs="Arial"/>
        </w:rPr>
        <w:t>нийгээ үргэлжлүүлээд авах учраас бол нөхцөл байдал бол өөрчлөгдөхгүй. Эн</w:t>
      </w:r>
      <w:r>
        <w:rPr>
          <w:rFonts w:ascii="Arial" w:hAnsi="Arial" w:cs="Arial"/>
        </w:rPr>
        <w:t>д</w:t>
      </w:r>
      <w:r w:rsidR="00E26DA7" w:rsidRPr="00CB6248">
        <w:rPr>
          <w:rFonts w:ascii="Arial" w:hAnsi="Arial" w:cs="Arial"/>
        </w:rPr>
        <w:t xml:space="preserve"> бол тийм хоригт орно гэж бол бид нар харахгүй байна. Хамгийн гол асуудал бол бид нар өнөөдөр хямдхан түлш авах гэж байгаа л асуудал дээр байж байгаа. </w:t>
      </w:r>
      <w:r>
        <w:rPr>
          <w:rFonts w:ascii="Arial" w:hAnsi="Arial" w:cs="Arial"/>
        </w:rPr>
        <w:t>М</w:t>
      </w:r>
      <w:r w:rsidR="00E26DA7" w:rsidRPr="00CB6248">
        <w:rPr>
          <w:rFonts w:ascii="Arial" w:hAnsi="Arial" w:cs="Arial"/>
        </w:rPr>
        <w:t xml:space="preserve">анай улсад </w:t>
      </w:r>
      <w:r>
        <w:rPr>
          <w:rFonts w:ascii="Arial" w:hAnsi="Arial" w:cs="Arial"/>
        </w:rPr>
        <w:t>100</w:t>
      </w:r>
      <w:r w:rsidR="00E26DA7" w:rsidRPr="00CB6248">
        <w:rPr>
          <w:rFonts w:ascii="Arial" w:hAnsi="Arial" w:cs="Arial"/>
        </w:rPr>
        <w:t xml:space="preserve"> хувь гадаадаас хамааралтай гэдгийг бол энэ хориг тавьж байгаа</w:t>
      </w:r>
      <w:r>
        <w:rPr>
          <w:rFonts w:ascii="Arial" w:hAnsi="Arial" w:cs="Arial"/>
        </w:rPr>
        <w:t>,</w:t>
      </w:r>
      <w:r w:rsidR="00E26DA7" w:rsidRPr="00CB6248">
        <w:rPr>
          <w:rFonts w:ascii="Arial" w:hAnsi="Arial" w:cs="Arial"/>
        </w:rPr>
        <w:t xml:space="preserve"> сан</w:t>
      </w:r>
      <w:r>
        <w:rPr>
          <w:rFonts w:ascii="Arial" w:hAnsi="Arial" w:cs="Arial"/>
        </w:rPr>
        <w:t>кц</w:t>
      </w:r>
      <w:r w:rsidR="00E26DA7" w:rsidRPr="00CB6248">
        <w:rPr>
          <w:rFonts w:ascii="Arial" w:hAnsi="Arial" w:cs="Arial"/>
        </w:rPr>
        <w:t xml:space="preserve"> тавьж байгаа орнууд бол бас ойлгож байгаа. Яагаад вэ гэвэл </w:t>
      </w:r>
      <w:r w:rsidR="003C3432">
        <w:rPr>
          <w:rFonts w:ascii="Arial" w:hAnsi="Arial" w:cs="Arial"/>
        </w:rPr>
        <w:t>А</w:t>
      </w:r>
      <w:r w:rsidR="00E26DA7" w:rsidRPr="00CB6248">
        <w:rPr>
          <w:rFonts w:ascii="Arial" w:hAnsi="Arial" w:cs="Arial"/>
        </w:rPr>
        <w:t xml:space="preserve">мерикийн холбооны нөөцийн банк, </w:t>
      </w:r>
      <w:r w:rsidR="003C3432">
        <w:rPr>
          <w:rFonts w:ascii="Arial" w:hAnsi="Arial" w:cs="Arial"/>
        </w:rPr>
        <w:t>Е</w:t>
      </w:r>
      <w:r w:rsidR="00E26DA7" w:rsidRPr="00CB6248">
        <w:rPr>
          <w:rFonts w:ascii="Arial" w:hAnsi="Arial" w:cs="Arial"/>
        </w:rPr>
        <w:t xml:space="preserve">вропын </w:t>
      </w:r>
      <w:r w:rsidR="003C3432">
        <w:rPr>
          <w:rFonts w:ascii="Arial" w:hAnsi="Arial" w:cs="Arial"/>
        </w:rPr>
        <w:t>Х</w:t>
      </w:r>
      <w:r w:rsidR="00E26DA7" w:rsidRPr="00CB6248">
        <w:rPr>
          <w:rFonts w:ascii="Arial" w:hAnsi="Arial" w:cs="Arial"/>
        </w:rPr>
        <w:t xml:space="preserve">олбооны </w:t>
      </w:r>
      <w:r w:rsidR="003C3432">
        <w:rPr>
          <w:rFonts w:ascii="Arial" w:hAnsi="Arial" w:cs="Arial"/>
        </w:rPr>
        <w:t>Т</w:t>
      </w:r>
      <w:r w:rsidR="00E26DA7" w:rsidRPr="00CB6248">
        <w:rPr>
          <w:rFonts w:ascii="Arial" w:hAnsi="Arial" w:cs="Arial"/>
        </w:rPr>
        <w:t xml:space="preserve">өв банк бол </w:t>
      </w:r>
      <w:r w:rsidR="00683093">
        <w:rPr>
          <w:rFonts w:ascii="Arial" w:hAnsi="Arial" w:cs="Arial"/>
        </w:rPr>
        <w:t>100</w:t>
      </w:r>
      <w:r w:rsidR="00E26DA7" w:rsidRPr="00CB6248">
        <w:rPr>
          <w:rFonts w:ascii="Arial" w:hAnsi="Arial" w:cs="Arial"/>
        </w:rPr>
        <w:t xml:space="preserve"> хувь хамааралтай улсуудын төлбөр тооцоо эдгээр асуудал дээр бол уян хатан хандана гэдгээ бол илэрхийлсэн байж байгаа. </w:t>
      </w:r>
    </w:p>
    <w:p w14:paraId="289F8B4B" w14:textId="77777777" w:rsidR="00E26DA7" w:rsidRDefault="00E26DA7" w:rsidP="00E26DA7">
      <w:pPr>
        <w:ind w:firstLine="720"/>
        <w:jc w:val="both"/>
        <w:rPr>
          <w:rFonts w:ascii="Arial" w:hAnsi="Arial" w:cs="Arial"/>
        </w:rPr>
      </w:pPr>
    </w:p>
    <w:p w14:paraId="0BAF8574" w14:textId="478EB822" w:rsidR="00E26DA7" w:rsidRDefault="003C3432" w:rsidP="00E26DA7">
      <w:pPr>
        <w:ind w:firstLine="720"/>
        <w:jc w:val="both"/>
        <w:rPr>
          <w:rFonts w:ascii="Arial" w:hAnsi="Arial" w:cs="Arial"/>
        </w:rPr>
      </w:pPr>
      <w:r>
        <w:rPr>
          <w:rFonts w:ascii="Arial" w:hAnsi="Arial" w:cs="Arial"/>
          <w:b/>
          <w:bCs/>
        </w:rPr>
        <w:t>Т.Аюурсайхан</w:t>
      </w:r>
      <w:r>
        <w:rPr>
          <w:rFonts w:ascii="Arial" w:hAnsi="Arial" w:cs="Arial"/>
          <w:b/>
          <w:bCs/>
          <w:lang w:val="en-US"/>
        </w:rPr>
        <w:t>:</w:t>
      </w:r>
      <w:r>
        <w:rPr>
          <w:rFonts w:ascii="Arial" w:hAnsi="Arial" w:cs="Arial"/>
          <w:lang w:val="en-US"/>
        </w:rPr>
        <w:t xml:space="preserve"> </w:t>
      </w:r>
      <w:r>
        <w:rPr>
          <w:rFonts w:ascii="Arial" w:hAnsi="Arial" w:cs="Arial"/>
        </w:rPr>
        <w:t>Б</w:t>
      </w:r>
      <w:r w:rsidR="00E26DA7" w:rsidRPr="00CB6248">
        <w:rPr>
          <w:rFonts w:ascii="Arial" w:hAnsi="Arial" w:cs="Arial"/>
        </w:rPr>
        <w:t xml:space="preserve">ямбацогт гишүүн асуултаа тодруулъя. </w:t>
      </w:r>
    </w:p>
    <w:p w14:paraId="679F785F" w14:textId="77777777" w:rsidR="00E26DA7" w:rsidRDefault="00E26DA7" w:rsidP="00E26DA7">
      <w:pPr>
        <w:ind w:firstLine="720"/>
        <w:jc w:val="both"/>
        <w:rPr>
          <w:rFonts w:ascii="Arial" w:hAnsi="Arial" w:cs="Arial"/>
        </w:rPr>
      </w:pPr>
    </w:p>
    <w:p w14:paraId="37A67D41" w14:textId="77777777" w:rsidR="00683093" w:rsidRDefault="00D2653A" w:rsidP="00E26DA7">
      <w:pPr>
        <w:ind w:firstLine="720"/>
        <w:jc w:val="both"/>
        <w:rPr>
          <w:rFonts w:ascii="Arial" w:hAnsi="Arial" w:cs="Arial"/>
        </w:rPr>
      </w:pPr>
      <w:r>
        <w:rPr>
          <w:rFonts w:ascii="Arial" w:hAnsi="Arial" w:cs="Arial"/>
          <w:b/>
          <w:bCs/>
        </w:rPr>
        <w:t>С.Бямбацогт</w:t>
      </w:r>
      <w:r>
        <w:rPr>
          <w:rFonts w:ascii="Arial" w:hAnsi="Arial" w:cs="Arial"/>
          <w:b/>
          <w:bCs/>
          <w:lang w:val="en-US"/>
        </w:rPr>
        <w:t>:</w:t>
      </w:r>
      <w:r>
        <w:rPr>
          <w:rFonts w:ascii="Arial" w:hAnsi="Arial" w:cs="Arial"/>
          <w:lang w:val="en-US"/>
        </w:rPr>
        <w:t xml:space="preserve"> </w:t>
      </w:r>
      <w:r>
        <w:rPr>
          <w:rFonts w:ascii="Arial" w:hAnsi="Arial" w:cs="Arial"/>
        </w:rPr>
        <w:t>Р</w:t>
      </w:r>
      <w:r w:rsidRPr="00CB6248">
        <w:rPr>
          <w:rFonts w:ascii="Arial" w:hAnsi="Arial" w:cs="Arial"/>
        </w:rPr>
        <w:t>оснефт</w:t>
      </w:r>
      <w:r>
        <w:rPr>
          <w:rFonts w:ascii="Arial" w:hAnsi="Arial" w:cs="Arial"/>
        </w:rPr>
        <w:t>ь</w:t>
      </w:r>
      <w:r w:rsidR="00E26DA7" w:rsidRPr="00CB6248">
        <w:rPr>
          <w:rFonts w:ascii="Arial" w:hAnsi="Arial" w:cs="Arial"/>
        </w:rPr>
        <w:t xml:space="preserve"> компанитай охин компани </w:t>
      </w:r>
      <w:r>
        <w:rPr>
          <w:rFonts w:ascii="Arial" w:hAnsi="Arial" w:cs="Arial"/>
        </w:rPr>
        <w:t>М</w:t>
      </w:r>
      <w:r w:rsidR="00E26DA7" w:rsidRPr="00CB6248">
        <w:rPr>
          <w:rFonts w:ascii="Arial" w:hAnsi="Arial" w:cs="Arial"/>
        </w:rPr>
        <w:t xml:space="preserve">онголд байгуулагдаад үйл ажиллагаа явуулснаараа </w:t>
      </w:r>
      <w:r>
        <w:rPr>
          <w:rFonts w:ascii="Arial" w:hAnsi="Arial" w:cs="Arial"/>
        </w:rPr>
        <w:t>ү</w:t>
      </w:r>
      <w:r w:rsidR="00E26DA7" w:rsidRPr="00CB6248">
        <w:rPr>
          <w:rFonts w:ascii="Arial" w:hAnsi="Arial" w:cs="Arial"/>
        </w:rPr>
        <w:t xml:space="preserve">ндсэндээ </w:t>
      </w:r>
      <w:r>
        <w:rPr>
          <w:rFonts w:ascii="Arial" w:hAnsi="Arial" w:cs="Arial"/>
        </w:rPr>
        <w:t>М</w:t>
      </w:r>
      <w:r w:rsidR="00E26DA7" w:rsidRPr="00CB6248">
        <w:rPr>
          <w:rFonts w:ascii="Arial" w:hAnsi="Arial" w:cs="Arial"/>
        </w:rPr>
        <w:t>онголд бензин шатахуун</w:t>
      </w:r>
      <w:r>
        <w:rPr>
          <w:rFonts w:ascii="Arial" w:hAnsi="Arial" w:cs="Arial"/>
        </w:rPr>
        <w:t>ы</w:t>
      </w:r>
      <w:r w:rsidR="00E26DA7" w:rsidRPr="00CB6248">
        <w:rPr>
          <w:rFonts w:ascii="Arial" w:hAnsi="Arial" w:cs="Arial"/>
        </w:rPr>
        <w:t xml:space="preserve"> </w:t>
      </w:r>
      <w:r>
        <w:rPr>
          <w:rFonts w:ascii="Arial" w:hAnsi="Arial" w:cs="Arial"/>
        </w:rPr>
        <w:t>ү</w:t>
      </w:r>
      <w:r w:rsidR="00E26DA7" w:rsidRPr="00CB6248">
        <w:rPr>
          <w:rFonts w:ascii="Arial" w:hAnsi="Arial" w:cs="Arial"/>
        </w:rPr>
        <w:t>н</w:t>
      </w:r>
      <w:r>
        <w:rPr>
          <w:rFonts w:ascii="Arial" w:hAnsi="Arial" w:cs="Arial"/>
        </w:rPr>
        <w:t>э</w:t>
      </w:r>
      <w:r w:rsidR="00E26DA7" w:rsidRPr="00CB6248">
        <w:rPr>
          <w:rFonts w:ascii="Arial" w:hAnsi="Arial" w:cs="Arial"/>
        </w:rPr>
        <w:t xml:space="preserve"> тодорхой хэмжээнд буурах юм байна. </w:t>
      </w:r>
      <w:r>
        <w:rPr>
          <w:rFonts w:ascii="Arial" w:hAnsi="Arial" w:cs="Arial"/>
        </w:rPr>
        <w:t>Б</w:t>
      </w:r>
      <w:r w:rsidR="00E26DA7" w:rsidRPr="00CB6248">
        <w:rPr>
          <w:rFonts w:ascii="Arial" w:hAnsi="Arial" w:cs="Arial"/>
        </w:rPr>
        <w:t xml:space="preserve">уурдаггүй юм гэж өсөхгүй юм байна гэж ойлголоо. Та тэгж хариулсан шүү. Энэ тал дээр анхаарч ажиллах ёстой. </w:t>
      </w:r>
      <w:r>
        <w:rPr>
          <w:rFonts w:ascii="Arial" w:hAnsi="Arial" w:cs="Arial"/>
        </w:rPr>
        <w:t>И</w:t>
      </w:r>
      <w:r w:rsidR="00E26DA7" w:rsidRPr="00CB6248">
        <w:rPr>
          <w:rFonts w:ascii="Arial" w:hAnsi="Arial" w:cs="Arial"/>
        </w:rPr>
        <w:t>ргэний нисэхийн ерөнхий газар</w:t>
      </w:r>
      <w:r>
        <w:rPr>
          <w:rFonts w:ascii="Arial" w:hAnsi="Arial" w:cs="Arial"/>
        </w:rPr>
        <w:t>.</w:t>
      </w:r>
      <w:r w:rsidR="00E26DA7">
        <w:rPr>
          <w:rFonts w:ascii="Arial" w:hAnsi="Arial" w:cs="Arial"/>
        </w:rPr>
        <w:t xml:space="preserve"> </w:t>
      </w:r>
      <w:r w:rsidR="00E26DA7" w:rsidRPr="00CB6248">
        <w:rPr>
          <w:rFonts w:ascii="Arial" w:hAnsi="Arial" w:cs="Arial"/>
        </w:rPr>
        <w:t xml:space="preserve">Одоо бензин бол дэлхийн зах зээлээс </w:t>
      </w:r>
      <w:r>
        <w:rPr>
          <w:rFonts w:ascii="Arial" w:hAnsi="Arial" w:cs="Arial"/>
        </w:rPr>
        <w:t>30</w:t>
      </w:r>
      <w:r w:rsidR="00E26DA7" w:rsidRPr="00CB6248">
        <w:rPr>
          <w:rFonts w:ascii="Arial" w:hAnsi="Arial" w:cs="Arial"/>
        </w:rPr>
        <w:t xml:space="preserve"> хувийн өндөр үнэтэй онгоцны бензин нийлүүлдэг байсан байна. Одоо энэ компанидаа нийлүүлснээрээ дэлхийн зах зээлээс </w:t>
      </w:r>
      <w:r w:rsidR="00683093">
        <w:rPr>
          <w:rFonts w:ascii="Arial" w:hAnsi="Arial" w:cs="Arial"/>
        </w:rPr>
        <w:t>30</w:t>
      </w:r>
      <w:r w:rsidR="00E26DA7" w:rsidRPr="00CB6248">
        <w:rPr>
          <w:rFonts w:ascii="Arial" w:hAnsi="Arial" w:cs="Arial"/>
        </w:rPr>
        <w:t xml:space="preserve"> хувь доогуур</w:t>
      </w:r>
      <w:r w:rsidR="00683093">
        <w:rPr>
          <w:rFonts w:ascii="Arial" w:hAnsi="Arial" w:cs="Arial"/>
        </w:rPr>
        <w:t>.</w:t>
      </w:r>
      <w:r w:rsidR="00E26DA7" w:rsidRPr="00CB6248">
        <w:rPr>
          <w:rFonts w:ascii="Arial" w:hAnsi="Arial" w:cs="Arial"/>
        </w:rPr>
        <w:t xml:space="preserve"> </w:t>
      </w:r>
      <w:r w:rsidR="00683093">
        <w:rPr>
          <w:rFonts w:ascii="Arial" w:hAnsi="Arial" w:cs="Arial"/>
        </w:rPr>
        <w:t>Ө</w:t>
      </w:r>
      <w:r w:rsidR="00E26DA7" w:rsidRPr="00CB6248">
        <w:rPr>
          <w:rFonts w:ascii="Arial" w:hAnsi="Arial" w:cs="Arial"/>
        </w:rPr>
        <w:t xml:space="preserve">өрөөр хэлэх юм бол үндсэндээ онгоцны бензиний </w:t>
      </w:r>
      <w:r w:rsidR="00683093">
        <w:rPr>
          <w:rFonts w:ascii="Arial" w:hAnsi="Arial" w:cs="Arial"/>
        </w:rPr>
        <w:t>үнэ 60</w:t>
      </w:r>
      <w:r w:rsidR="00E26DA7" w:rsidRPr="00CB6248">
        <w:rPr>
          <w:rFonts w:ascii="Arial" w:hAnsi="Arial" w:cs="Arial"/>
        </w:rPr>
        <w:t xml:space="preserve"> хувиар хямдрах нь</w:t>
      </w:r>
      <w:r w:rsidR="00683093">
        <w:rPr>
          <w:rFonts w:ascii="Arial" w:hAnsi="Arial" w:cs="Arial"/>
        </w:rPr>
        <w:t>.</w:t>
      </w:r>
      <w:r w:rsidR="00E26DA7" w:rsidRPr="00CB6248">
        <w:rPr>
          <w:rFonts w:ascii="Arial" w:hAnsi="Arial" w:cs="Arial"/>
        </w:rPr>
        <w:t xml:space="preserve"> </w:t>
      </w:r>
      <w:r w:rsidR="00683093">
        <w:rPr>
          <w:rFonts w:ascii="Arial" w:hAnsi="Arial" w:cs="Arial"/>
        </w:rPr>
        <w:t>60</w:t>
      </w:r>
      <w:r w:rsidR="00E26DA7" w:rsidRPr="00CB6248">
        <w:rPr>
          <w:rFonts w:ascii="Arial" w:hAnsi="Arial" w:cs="Arial"/>
        </w:rPr>
        <w:t xml:space="preserve"> хувиар хямдарсан тохиолдолд </w:t>
      </w:r>
      <w:r w:rsidR="00683093">
        <w:rPr>
          <w:rFonts w:ascii="Arial" w:hAnsi="Arial" w:cs="Arial"/>
        </w:rPr>
        <w:t>Х</w:t>
      </w:r>
      <w:r w:rsidR="00E26DA7" w:rsidRPr="00CB6248">
        <w:rPr>
          <w:rFonts w:ascii="Arial" w:hAnsi="Arial" w:cs="Arial"/>
        </w:rPr>
        <w:t xml:space="preserve">овд руу нисэж байгаа </w:t>
      </w:r>
      <w:r w:rsidR="00683093">
        <w:rPr>
          <w:rFonts w:ascii="Arial" w:hAnsi="Arial" w:cs="Arial"/>
        </w:rPr>
        <w:t xml:space="preserve">1 </w:t>
      </w:r>
      <w:r w:rsidR="00E26DA7" w:rsidRPr="00CB6248">
        <w:rPr>
          <w:rFonts w:ascii="Arial" w:hAnsi="Arial" w:cs="Arial"/>
        </w:rPr>
        <w:t xml:space="preserve">сая </w:t>
      </w:r>
      <w:r w:rsidR="00683093">
        <w:rPr>
          <w:rFonts w:ascii="Arial" w:hAnsi="Arial" w:cs="Arial"/>
        </w:rPr>
        <w:t>500-</w:t>
      </w:r>
      <w:r w:rsidR="00E26DA7" w:rsidRPr="00CB6248">
        <w:rPr>
          <w:rFonts w:ascii="Arial" w:hAnsi="Arial" w:cs="Arial"/>
        </w:rPr>
        <w:t>гийн нислэгийн үнэ хэдэн хувь болж хямдрах юм</w:t>
      </w:r>
      <w:r w:rsidR="00683093">
        <w:rPr>
          <w:rFonts w:ascii="Arial" w:hAnsi="Arial" w:cs="Arial"/>
        </w:rPr>
        <w:t>?</w:t>
      </w:r>
      <w:r w:rsidR="00E26DA7" w:rsidRPr="00CB6248">
        <w:rPr>
          <w:rFonts w:ascii="Arial" w:hAnsi="Arial" w:cs="Arial"/>
        </w:rPr>
        <w:t xml:space="preserve"> </w:t>
      </w:r>
      <w:r w:rsidR="00683093">
        <w:rPr>
          <w:rFonts w:ascii="Arial" w:hAnsi="Arial" w:cs="Arial"/>
        </w:rPr>
        <w:t>С</w:t>
      </w:r>
      <w:r w:rsidR="00E26DA7" w:rsidRPr="00CB6248">
        <w:rPr>
          <w:rFonts w:ascii="Arial" w:hAnsi="Arial" w:cs="Arial"/>
        </w:rPr>
        <w:t xml:space="preserve">өүл рүү нисэж байгаа </w:t>
      </w:r>
      <w:r w:rsidR="00683093">
        <w:rPr>
          <w:rFonts w:ascii="Arial" w:hAnsi="Arial" w:cs="Arial"/>
        </w:rPr>
        <w:t xml:space="preserve">1 </w:t>
      </w:r>
      <w:r w:rsidR="00E26DA7" w:rsidRPr="00CB6248">
        <w:rPr>
          <w:rFonts w:ascii="Arial" w:hAnsi="Arial" w:cs="Arial"/>
        </w:rPr>
        <w:t xml:space="preserve">сая </w:t>
      </w:r>
      <w:r w:rsidR="00683093">
        <w:rPr>
          <w:rFonts w:ascii="Arial" w:hAnsi="Arial" w:cs="Arial"/>
        </w:rPr>
        <w:t>500-</w:t>
      </w:r>
      <w:r w:rsidR="00E26DA7" w:rsidRPr="00CB6248">
        <w:rPr>
          <w:rFonts w:ascii="Arial" w:hAnsi="Arial" w:cs="Arial"/>
        </w:rPr>
        <w:t xml:space="preserve">гийн </w:t>
      </w:r>
      <w:r w:rsidR="00683093">
        <w:rPr>
          <w:rFonts w:ascii="Arial" w:hAnsi="Arial" w:cs="Arial"/>
        </w:rPr>
        <w:t>нислэгийн үнэ</w:t>
      </w:r>
      <w:r w:rsidR="00E26DA7" w:rsidRPr="00CB6248">
        <w:rPr>
          <w:rFonts w:ascii="Arial" w:hAnsi="Arial" w:cs="Arial"/>
        </w:rPr>
        <w:t xml:space="preserve"> хэдэн хувь болж хямдрах юм</w:t>
      </w:r>
      <w:r w:rsidR="00683093">
        <w:rPr>
          <w:rFonts w:ascii="Arial" w:hAnsi="Arial" w:cs="Arial"/>
        </w:rPr>
        <w:t>?</w:t>
      </w:r>
      <w:r w:rsidR="00E26DA7" w:rsidRPr="00CB6248">
        <w:rPr>
          <w:rFonts w:ascii="Arial" w:hAnsi="Arial" w:cs="Arial"/>
        </w:rPr>
        <w:t xml:space="preserve"> Энийг тодорхой хариулаад өгчих</w:t>
      </w:r>
      <w:r w:rsidR="00683093">
        <w:rPr>
          <w:rFonts w:ascii="Arial" w:hAnsi="Arial" w:cs="Arial"/>
        </w:rPr>
        <w:t>.</w:t>
      </w:r>
      <w:r w:rsidR="00E26DA7" w:rsidRPr="00CB6248">
        <w:rPr>
          <w:rFonts w:ascii="Arial" w:hAnsi="Arial" w:cs="Arial"/>
        </w:rPr>
        <w:t xml:space="preserve"> </w:t>
      </w:r>
      <w:r w:rsidR="00683093">
        <w:rPr>
          <w:rFonts w:ascii="Arial" w:hAnsi="Arial" w:cs="Arial"/>
        </w:rPr>
        <w:t>Э</w:t>
      </w:r>
      <w:r w:rsidR="00E26DA7" w:rsidRPr="00CB6248">
        <w:rPr>
          <w:rFonts w:ascii="Arial" w:hAnsi="Arial" w:cs="Arial"/>
        </w:rPr>
        <w:t xml:space="preserve">нэ бас анхаарах ёстой асуудал. </w:t>
      </w:r>
    </w:p>
    <w:p w14:paraId="2C0050D7" w14:textId="77777777" w:rsidR="00683093" w:rsidRDefault="00683093" w:rsidP="00E26DA7">
      <w:pPr>
        <w:ind w:firstLine="720"/>
        <w:jc w:val="both"/>
        <w:rPr>
          <w:rFonts w:ascii="Arial" w:hAnsi="Arial" w:cs="Arial"/>
        </w:rPr>
      </w:pPr>
    </w:p>
    <w:p w14:paraId="1BB309D5" w14:textId="77777777" w:rsidR="00903A41" w:rsidRDefault="00683093" w:rsidP="00E26DA7">
      <w:pPr>
        <w:ind w:firstLine="720"/>
        <w:jc w:val="both"/>
        <w:rPr>
          <w:rFonts w:ascii="Arial" w:hAnsi="Arial" w:cs="Arial"/>
        </w:rPr>
      </w:pPr>
      <w:r>
        <w:rPr>
          <w:rFonts w:ascii="Arial" w:hAnsi="Arial" w:cs="Arial"/>
        </w:rPr>
        <w:t>Д</w:t>
      </w:r>
      <w:r w:rsidR="00E26DA7" w:rsidRPr="00CB6248">
        <w:rPr>
          <w:rFonts w:ascii="Arial" w:hAnsi="Arial" w:cs="Arial"/>
        </w:rPr>
        <w:t>араагийн асуудал</w:t>
      </w:r>
      <w:r w:rsidR="00360ADD">
        <w:rPr>
          <w:rFonts w:ascii="Arial" w:hAnsi="Arial" w:cs="Arial"/>
        </w:rPr>
        <w:t>,</w:t>
      </w:r>
      <w:r w:rsidR="00E26DA7" w:rsidRPr="00CB6248">
        <w:rPr>
          <w:rFonts w:ascii="Arial" w:hAnsi="Arial" w:cs="Arial"/>
        </w:rPr>
        <w:t xml:space="preserve"> </w:t>
      </w:r>
      <w:r w:rsidR="00360ADD">
        <w:rPr>
          <w:rFonts w:ascii="Arial" w:hAnsi="Arial" w:cs="Arial"/>
        </w:rPr>
        <w:t>Ё</w:t>
      </w:r>
      <w:r w:rsidR="00E26DA7" w:rsidRPr="00CB6248">
        <w:rPr>
          <w:rFonts w:ascii="Arial" w:hAnsi="Arial" w:cs="Arial"/>
        </w:rPr>
        <w:t>нд</w:t>
      </w:r>
      <w:r w:rsidR="00360ADD">
        <w:rPr>
          <w:rFonts w:ascii="Arial" w:hAnsi="Arial" w:cs="Arial"/>
        </w:rPr>
        <w:t>о</w:t>
      </w:r>
      <w:r w:rsidR="00E26DA7" w:rsidRPr="00CB6248">
        <w:rPr>
          <w:rFonts w:ascii="Arial" w:hAnsi="Arial" w:cs="Arial"/>
        </w:rPr>
        <w:t>н сайд аа</w:t>
      </w:r>
      <w:r w:rsidR="00360ADD">
        <w:rPr>
          <w:rFonts w:ascii="Arial" w:hAnsi="Arial" w:cs="Arial"/>
        </w:rPr>
        <w:t>,</w:t>
      </w:r>
      <w:r w:rsidR="00E26DA7" w:rsidRPr="00CB6248">
        <w:rPr>
          <w:rFonts w:ascii="Arial" w:hAnsi="Arial" w:cs="Arial"/>
        </w:rPr>
        <w:t xml:space="preserve"> гаднаас керосин</w:t>
      </w:r>
      <w:r w:rsidR="00360ADD">
        <w:rPr>
          <w:rFonts w:ascii="Arial" w:hAnsi="Arial" w:cs="Arial"/>
        </w:rPr>
        <w:t>,</w:t>
      </w:r>
      <w:r w:rsidR="00E26DA7" w:rsidRPr="00CB6248">
        <w:rPr>
          <w:rFonts w:ascii="Arial" w:hAnsi="Arial" w:cs="Arial"/>
        </w:rPr>
        <w:t xml:space="preserve"> </w:t>
      </w:r>
      <w:r w:rsidR="00360ADD">
        <w:rPr>
          <w:rFonts w:ascii="Arial" w:hAnsi="Arial" w:cs="Arial"/>
        </w:rPr>
        <w:t>х</w:t>
      </w:r>
      <w:r w:rsidR="00E26DA7" w:rsidRPr="00CB6248">
        <w:rPr>
          <w:rFonts w:ascii="Arial" w:hAnsi="Arial" w:cs="Arial"/>
        </w:rPr>
        <w:t xml:space="preserve">олигч бүтээгдэхүүн </w:t>
      </w:r>
      <w:r w:rsidR="00360ADD">
        <w:rPr>
          <w:rFonts w:ascii="Arial" w:hAnsi="Arial" w:cs="Arial"/>
        </w:rPr>
        <w:t>бил</w:t>
      </w:r>
      <w:r w:rsidR="00E26DA7" w:rsidRPr="00CB6248">
        <w:rPr>
          <w:rFonts w:ascii="Arial" w:hAnsi="Arial" w:cs="Arial"/>
        </w:rPr>
        <w:t xml:space="preserve">үү </w:t>
      </w:r>
      <w:r w:rsidR="00360ADD">
        <w:rPr>
          <w:rFonts w:ascii="Arial" w:hAnsi="Arial" w:cs="Arial"/>
        </w:rPr>
        <w:t>о</w:t>
      </w:r>
      <w:r w:rsidR="00E26DA7" w:rsidRPr="00CB6248">
        <w:rPr>
          <w:rFonts w:ascii="Arial" w:hAnsi="Arial" w:cs="Arial"/>
        </w:rPr>
        <w:t xml:space="preserve">рж ирж байна гэдэг асуудлаар чинь бас яригдаад байгаа шүү дээ. Алслагдсан бүс нутаг чинь бензин </w:t>
      </w:r>
      <w:r w:rsidR="00360ADD">
        <w:rPr>
          <w:rFonts w:ascii="Arial" w:hAnsi="Arial" w:cs="Arial"/>
        </w:rPr>
        <w:t xml:space="preserve">шатахуун </w:t>
      </w:r>
      <w:r w:rsidR="00E26DA7" w:rsidRPr="00CB6248">
        <w:rPr>
          <w:rFonts w:ascii="Arial" w:hAnsi="Arial" w:cs="Arial"/>
        </w:rPr>
        <w:t xml:space="preserve">өндөр үнэтэй байна. Үүнийг хямдруулах нь алслагдсан бүс нутагтаа </w:t>
      </w:r>
      <w:r w:rsidR="00A771F2">
        <w:rPr>
          <w:rFonts w:ascii="Arial" w:hAnsi="Arial" w:cs="Arial"/>
        </w:rPr>
        <w:t>бид нар</w:t>
      </w:r>
      <w:r w:rsidR="00E26DA7" w:rsidRPr="00CB6248">
        <w:rPr>
          <w:rFonts w:ascii="Arial" w:hAnsi="Arial" w:cs="Arial"/>
        </w:rPr>
        <w:t xml:space="preserve"> бага </w:t>
      </w:r>
      <w:r w:rsidR="00360ADD">
        <w:rPr>
          <w:rFonts w:ascii="Arial" w:hAnsi="Arial" w:cs="Arial"/>
        </w:rPr>
        <w:t>ов</w:t>
      </w:r>
      <w:r w:rsidR="00E26DA7" w:rsidRPr="00CB6248">
        <w:rPr>
          <w:rFonts w:ascii="Arial" w:hAnsi="Arial" w:cs="Arial"/>
        </w:rPr>
        <w:t>рын бензинтэй боловсруулах үйлдвэр байгуулъя гэж байгаа</w:t>
      </w:r>
      <w:r w:rsidR="00360ADD">
        <w:rPr>
          <w:rFonts w:ascii="Arial" w:hAnsi="Arial" w:cs="Arial"/>
        </w:rPr>
        <w:t>.</w:t>
      </w:r>
      <w:r w:rsidR="00E26DA7" w:rsidRPr="00CB6248">
        <w:rPr>
          <w:rFonts w:ascii="Arial" w:hAnsi="Arial" w:cs="Arial"/>
        </w:rPr>
        <w:t xml:space="preserve"> </w:t>
      </w:r>
    </w:p>
    <w:p w14:paraId="41D3EEC7" w14:textId="77777777" w:rsidR="00903A41" w:rsidRDefault="00903A41" w:rsidP="00E26DA7">
      <w:pPr>
        <w:ind w:firstLine="720"/>
        <w:jc w:val="both"/>
        <w:rPr>
          <w:rFonts w:ascii="Arial" w:hAnsi="Arial" w:cs="Arial"/>
        </w:rPr>
      </w:pPr>
    </w:p>
    <w:p w14:paraId="555A4B82" w14:textId="13592169" w:rsidR="00903A41" w:rsidRDefault="00903A41" w:rsidP="00E26DA7">
      <w:pPr>
        <w:ind w:firstLine="720"/>
        <w:jc w:val="both"/>
        <w:rPr>
          <w:rFonts w:ascii="Arial" w:hAnsi="Arial" w:cs="Arial"/>
        </w:rPr>
      </w:pPr>
      <w:r>
        <w:rPr>
          <w:rFonts w:ascii="Arial" w:hAnsi="Arial" w:cs="Arial"/>
          <w:b/>
          <w:bCs/>
        </w:rPr>
        <w:t>Т.Аюурсайхан</w:t>
      </w:r>
      <w:r>
        <w:rPr>
          <w:rFonts w:ascii="Arial" w:hAnsi="Arial" w:cs="Arial"/>
          <w:b/>
          <w:bCs/>
          <w:lang w:val="en-US"/>
        </w:rPr>
        <w:t>:</w:t>
      </w:r>
      <w:r>
        <w:rPr>
          <w:rFonts w:ascii="Arial" w:hAnsi="Arial" w:cs="Arial"/>
          <w:lang w:val="en-US"/>
        </w:rPr>
        <w:t xml:space="preserve"> </w:t>
      </w:r>
      <w:r>
        <w:rPr>
          <w:rFonts w:ascii="Arial" w:hAnsi="Arial" w:cs="Arial"/>
        </w:rPr>
        <w:t>С</w:t>
      </w:r>
      <w:r w:rsidR="00E26DA7" w:rsidRPr="00CB6248">
        <w:rPr>
          <w:rFonts w:ascii="Arial" w:hAnsi="Arial" w:cs="Arial"/>
        </w:rPr>
        <w:t>айд гүйцэд хариулъя</w:t>
      </w:r>
      <w:r>
        <w:rPr>
          <w:rFonts w:ascii="Arial" w:hAnsi="Arial" w:cs="Arial"/>
        </w:rPr>
        <w:t>,</w:t>
      </w:r>
      <w:r w:rsidR="00E26DA7" w:rsidRPr="00CB6248">
        <w:rPr>
          <w:rFonts w:ascii="Arial" w:hAnsi="Arial" w:cs="Arial"/>
        </w:rPr>
        <w:t xml:space="preserve"> </w:t>
      </w:r>
      <w:r>
        <w:rPr>
          <w:rFonts w:ascii="Arial" w:hAnsi="Arial" w:cs="Arial"/>
        </w:rPr>
        <w:t>Ё</w:t>
      </w:r>
      <w:r w:rsidR="00E26DA7" w:rsidRPr="00CB6248">
        <w:rPr>
          <w:rFonts w:ascii="Arial" w:hAnsi="Arial" w:cs="Arial"/>
        </w:rPr>
        <w:t>н</w:t>
      </w:r>
      <w:r w:rsidR="00372091">
        <w:rPr>
          <w:rFonts w:ascii="Arial" w:hAnsi="Arial" w:cs="Arial"/>
        </w:rPr>
        <w:t>д</w:t>
      </w:r>
      <w:r w:rsidR="007231E9">
        <w:rPr>
          <w:rFonts w:ascii="Arial" w:hAnsi="Arial" w:cs="Arial"/>
        </w:rPr>
        <w:t>о</w:t>
      </w:r>
      <w:r w:rsidR="00E26DA7" w:rsidRPr="00CB6248">
        <w:rPr>
          <w:rFonts w:ascii="Arial" w:hAnsi="Arial" w:cs="Arial"/>
        </w:rPr>
        <w:t>н сайд</w:t>
      </w:r>
      <w:r>
        <w:rPr>
          <w:rFonts w:ascii="Arial" w:hAnsi="Arial" w:cs="Arial"/>
        </w:rPr>
        <w:t>.</w:t>
      </w:r>
      <w:r w:rsidR="00E26DA7" w:rsidRPr="00CB6248">
        <w:rPr>
          <w:rFonts w:ascii="Arial" w:hAnsi="Arial" w:cs="Arial"/>
        </w:rPr>
        <w:t xml:space="preserve"> </w:t>
      </w:r>
    </w:p>
    <w:p w14:paraId="00E1DC01" w14:textId="5925435D" w:rsidR="00BB0069" w:rsidRDefault="00903A41" w:rsidP="00E26DA7">
      <w:pPr>
        <w:ind w:firstLine="720"/>
        <w:jc w:val="both"/>
        <w:rPr>
          <w:rFonts w:ascii="Arial" w:hAnsi="Arial" w:cs="Arial"/>
        </w:rPr>
      </w:pPr>
      <w:r>
        <w:rPr>
          <w:rFonts w:ascii="Arial" w:hAnsi="Arial" w:cs="Arial"/>
          <w:b/>
          <w:bCs/>
        </w:rPr>
        <w:lastRenderedPageBreak/>
        <w:t>Г.Ёндон</w:t>
      </w:r>
      <w:r>
        <w:rPr>
          <w:rFonts w:ascii="Arial" w:hAnsi="Arial" w:cs="Arial"/>
          <w:b/>
          <w:bCs/>
          <w:lang w:val="en-US"/>
        </w:rPr>
        <w:t>:</w:t>
      </w:r>
      <w:r>
        <w:rPr>
          <w:rFonts w:ascii="Arial" w:hAnsi="Arial" w:cs="Arial"/>
          <w:lang w:val="en-US"/>
        </w:rPr>
        <w:t xml:space="preserve"> </w:t>
      </w:r>
      <w:r>
        <w:rPr>
          <w:rFonts w:ascii="Arial" w:hAnsi="Arial" w:cs="Arial"/>
        </w:rPr>
        <w:t>И</w:t>
      </w:r>
      <w:r w:rsidR="00E26DA7" w:rsidRPr="00CB6248">
        <w:rPr>
          <w:rFonts w:ascii="Arial" w:hAnsi="Arial" w:cs="Arial"/>
        </w:rPr>
        <w:t xml:space="preserve">ргэний нисэхийн ерөнхий </w:t>
      </w:r>
      <w:r w:rsidR="00340153">
        <w:rPr>
          <w:rFonts w:ascii="Arial" w:hAnsi="Arial" w:cs="Arial"/>
          <w:lang w:val="en-US"/>
        </w:rPr>
        <w:t xml:space="preserve"> </w:t>
      </w:r>
      <w:r w:rsidR="00E26DA7" w:rsidRPr="00CB6248">
        <w:rPr>
          <w:rFonts w:ascii="Arial" w:hAnsi="Arial" w:cs="Arial"/>
        </w:rPr>
        <w:t xml:space="preserve">газрын </w:t>
      </w:r>
      <w:r w:rsidR="00340153">
        <w:rPr>
          <w:rFonts w:ascii="Arial" w:hAnsi="Arial" w:cs="Arial"/>
          <w:lang w:val="en-US"/>
        </w:rPr>
        <w:t xml:space="preserve"> </w:t>
      </w:r>
      <w:r w:rsidR="00816CE6">
        <w:rPr>
          <w:rFonts w:ascii="Arial" w:hAnsi="Arial" w:cs="Arial"/>
        </w:rPr>
        <w:t>Б</w:t>
      </w:r>
      <w:r w:rsidR="00E26DA7" w:rsidRPr="00CB6248">
        <w:rPr>
          <w:rFonts w:ascii="Arial" w:hAnsi="Arial" w:cs="Arial"/>
        </w:rPr>
        <w:t xml:space="preserve">атбаяр </w:t>
      </w:r>
      <w:r w:rsidR="00340153">
        <w:rPr>
          <w:rFonts w:ascii="Arial" w:hAnsi="Arial" w:cs="Arial"/>
          <w:lang w:val="en-US"/>
        </w:rPr>
        <w:t xml:space="preserve"> </w:t>
      </w:r>
      <w:r w:rsidR="00816CE6">
        <w:rPr>
          <w:rFonts w:ascii="Arial" w:hAnsi="Arial" w:cs="Arial"/>
        </w:rPr>
        <w:t xml:space="preserve">82 </w:t>
      </w:r>
      <w:r w:rsidR="00E26DA7" w:rsidRPr="00CB6248">
        <w:rPr>
          <w:rFonts w:ascii="Arial" w:hAnsi="Arial" w:cs="Arial"/>
        </w:rPr>
        <w:t>дугаар</w:t>
      </w:r>
      <w:r w:rsidR="0017189C">
        <w:rPr>
          <w:rFonts w:ascii="Arial" w:hAnsi="Arial" w:cs="Arial"/>
        </w:rPr>
        <w:t>.</w:t>
      </w:r>
      <w:r w:rsidR="00E26DA7" w:rsidRPr="00CB6248">
        <w:rPr>
          <w:rFonts w:ascii="Arial" w:hAnsi="Arial" w:cs="Arial"/>
        </w:rPr>
        <w:t xml:space="preserve"> </w:t>
      </w:r>
      <w:r w:rsidR="0017189C">
        <w:rPr>
          <w:rFonts w:ascii="Arial" w:hAnsi="Arial" w:cs="Arial"/>
        </w:rPr>
        <w:t>Т</w:t>
      </w:r>
      <w:r w:rsidR="00E26DA7" w:rsidRPr="00CB6248">
        <w:rPr>
          <w:rFonts w:ascii="Arial" w:hAnsi="Arial" w:cs="Arial"/>
        </w:rPr>
        <w:t>ийзний үнийг хэл</w:t>
      </w:r>
      <w:r w:rsidR="0017189C">
        <w:rPr>
          <w:rFonts w:ascii="Arial" w:hAnsi="Arial" w:cs="Arial"/>
        </w:rPr>
        <w:t>ье.</w:t>
      </w:r>
      <w:r w:rsidR="00E26DA7" w:rsidRPr="00CB6248">
        <w:rPr>
          <w:rFonts w:ascii="Arial" w:hAnsi="Arial" w:cs="Arial"/>
        </w:rPr>
        <w:t xml:space="preserve"> </w:t>
      </w:r>
      <w:r w:rsidR="0017189C">
        <w:rPr>
          <w:rFonts w:ascii="Arial" w:hAnsi="Arial" w:cs="Arial"/>
        </w:rPr>
        <w:t>Ке</w:t>
      </w:r>
      <w:r w:rsidR="00E26DA7" w:rsidRPr="00CB6248">
        <w:rPr>
          <w:rFonts w:ascii="Arial" w:hAnsi="Arial" w:cs="Arial"/>
        </w:rPr>
        <w:t>р</w:t>
      </w:r>
      <w:r w:rsidR="0017189C">
        <w:rPr>
          <w:rFonts w:ascii="Arial" w:hAnsi="Arial" w:cs="Arial"/>
        </w:rPr>
        <w:t>о</w:t>
      </w:r>
      <w:r w:rsidR="00E26DA7" w:rsidRPr="00CB6248">
        <w:rPr>
          <w:rFonts w:ascii="Arial" w:hAnsi="Arial" w:cs="Arial"/>
        </w:rPr>
        <w:t>син</w:t>
      </w:r>
      <w:r w:rsidR="0017189C">
        <w:rPr>
          <w:rFonts w:ascii="Arial" w:hAnsi="Arial" w:cs="Arial"/>
        </w:rPr>
        <w:t>ы</w:t>
      </w:r>
      <w:r w:rsidR="00E26DA7" w:rsidRPr="00CB6248">
        <w:rPr>
          <w:rFonts w:ascii="Arial" w:hAnsi="Arial" w:cs="Arial"/>
        </w:rPr>
        <w:t xml:space="preserve"> асуудлыг манай </w:t>
      </w:r>
      <w:r w:rsidR="0017189C">
        <w:rPr>
          <w:rFonts w:ascii="Arial" w:hAnsi="Arial" w:cs="Arial"/>
        </w:rPr>
        <w:t>Х</w:t>
      </w:r>
      <w:r w:rsidR="00E26DA7" w:rsidRPr="00CB6248">
        <w:rPr>
          <w:rFonts w:ascii="Arial" w:hAnsi="Arial" w:cs="Arial"/>
        </w:rPr>
        <w:t>ишигдалай гээд хэлтсийн дарга</w:t>
      </w:r>
      <w:r w:rsidR="00BB0069">
        <w:rPr>
          <w:rFonts w:ascii="Arial" w:hAnsi="Arial" w:cs="Arial"/>
        </w:rPr>
        <w:t>.</w:t>
      </w:r>
      <w:r w:rsidR="00E26DA7" w:rsidRPr="00CB6248">
        <w:rPr>
          <w:rFonts w:ascii="Arial" w:hAnsi="Arial" w:cs="Arial"/>
        </w:rPr>
        <w:t xml:space="preserve"> </w:t>
      </w:r>
    </w:p>
    <w:p w14:paraId="6D48377D" w14:textId="77777777" w:rsidR="00BB0069" w:rsidRDefault="00BB0069" w:rsidP="00E26DA7">
      <w:pPr>
        <w:ind w:firstLine="720"/>
        <w:jc w:val="both"/>
        <w:rPr>
          <w:rFonts w:ascii="Arial" w:hAnsi="Arial" w:cs="Arial"/>
        </w:rPr>
      </w:pPr>
    </w:p>
    <w:p w14:paraId="58FA0EC4" w14:textId="2D28B5A8" w:rsidR="00BB0069" w:rsidRDefault="00BB0069" w:rsidP="00E26DA7">
      <w:pPr>
        <w:ind w:firstLine="720"/>
        <w:jc w:val="both"/>
        <w:rPr>
          <w:rFonts w:ascii="Arial" w:hAnsi="Arial" w:cs="Arial"/>
        </w:rPr>
      </w:pPr>
      <w:r>
        <w:rPr>
          <w:rFonts w:ascii="Arial" w:hAnsi="Arial" w:cs="Arial"/>
          <w:b/>
          <w:bCs/>
        </w:rPr>
        <w:t>Т.Аюурсайхан</w:t>
      </w:r>
      <w:r>
        <w:rPr>
          <w:rFonts w:ascii="Arial" w:hAnsi="Arial" w:cs="Arial"/>
          <w:b/>
          <w:bCs/>
          <w:lang w:val="en-US"/>
        </w:rPr>
        <w:t>:</w:t>
      </w:r>
      <w:r>
        <w:rPr>
          <w:rFonts w:ascii="Arial" w:hAnsi="Arial" w:cs="Arial"/>
          <w:lang w:val="en-US"/>
        </w:rPr>
        <w:t xml:space="preserve"> </w:t>
      </w:r>
      <w:r>
        <w:rPr>
          <w:rFonts w:ascii="Arial" w:hAnsi="Arial" w:cs="Arial"/>
        </w:rPr>
        <w:t>Т</w:t>
      </w:r>
      <w:r w:rsidR="00E26DA7" w:rsidRPr="00CB6248">
        <w:rPr>
          <w:rFonts w:ascii="Arial" w:hAnsi="Arial" w:cs="Arial"/>
        </w:rPr>
        <w:t>а асуулт</w:t>
      </w:r>
      <w:r>
        <w:rPr>
          <w:rFonts w:ascii="Arial" w:hAnsi="Arial" w:cs="Arial"/>
        </w:rPr>
        <w:t>а</w:t>
      </w:r>
      <w:r w:rsidR="00E26DA7" w:rsidRPr="00CB6248">
        <w:rPr>
          <w:rFonts w:ascii="Arial" w:hAnsi="Arial" w:cs="Arial"/>
        </w:rPr>
        <w:t>д</w:t>
      </w:r>
      <w:r>
        <w:rPr>
          <w:rFonts w:ascii="Arial" w:hAnsi="Arial" w:cs="Arial"/>
        </w:rPr>
        <w:t>,</w:t>
      </w:r>
      <w:r w:rsidR="00E26DA7" w:rsidRPr="00CB6248">
        <w:rPr>
          <w:rFonts w:ascii="Arial" w:hAnsi="Arial" w:cs="Arial"/>
        </w:rPr>
        <w:t xml:space="preserve"> танаас бас нийлүүлэгч нь тийм байдаг юм байна</w:t>
      </w:r>
      <w:r>
        <w:rPr>
          <w:rFonts w:ascii="Arial" w:hAnsi="Arial" w:cs="Arial"/>
        </w:rPr>
        <w:t>,</w:t>
      </w:r>
      <w:r w:rsidR="00E26DA7" w:rsidRPr="00CB6248">
        <w:rPr>
          <w:rFonts w:ascii="Arial" w:hAnsi="Arial" w:cs="Arial"/>
        </w:rPr>
        <w:t xml:space="preserve"> </w:t>
      </w:r>
      <w:r>
        <w:rPr>
          <w:rFonts w:ascii="Arial" w:hAnsi="Arial" w:cs="Arial"/>
        </w:rPr>
        <w:t>о</w:t>
      </w:r>
      <w:r w:rsidR="00E26DA7" w:rsidRPr="00CB6248">
        <w:rPr>
          <w:rFonts w:ascii="Arial" w:hAnsi="Arial" w:cs="Arial"/>
        </w:rPr>
        <w:t>бъект нь онцгой объекттой</w:t>
      </w:r>
      <w:r w:rsidR="00442E50">
        <w:rPr>
          <w:rFonts w:ascii="Arial" w:hAnsi="Arial" w:cs="Arial"/>
        </w:rPr>
        <w:t>,</w:t>
      </w:r>
      <w:r w:rsidR="00E26DA7" w:rsidRPr="00CB6248">
        <w:rPr>
          <w:rFonts w:ascii="Arial" w:hAnsi="Arial" w:cs="Arial"/>
        </w:rPr>
        <w:t xml:space="preserve"> </w:t>
      </w:r>
      <w:r w:rsidR="00442E50">
        <w:rPr>
          <w:rFonts w:ascii="Arial" w:hAnsi="Arial" w:cs="Arial"/>
        </w:rPr>
        <w:t>т</w:t>
      </w:r>
      <w:r w:rsidR="00E26DA7" w:rsidRPr="00CB6248">
        <w:rPr>
          <w:rFonts w:ascii="Arial" w:hAnsi="Arial" w:cs="Arial"/>
        </w:rPr>
        <w:t xml:space="preserve">энд чинь хяналтаа тогтоогоод байвал аюулгүй байдалд нөлөөлөх үү гэсэн аягүй чухал асуултад орхиод л байна шүү дээ. </w:t>
      </w:r>
      <w:r>
        <w:rPr>
          <w:rFonts w:ascii="Arial" w:hAnsi="Arial" w:cs="Arial"/>
        </w:rPr>
        <w:t>Х</w:t>
      </w:r>
      <w:r w:rsidR="00E26DA7" w:rsidRPr="00CB6248">
        <w:rPr>
          <w:rFonts w:ascii="Arial" w:hAnsi="Arial" w:cs="Arial"/>
        </w:rPr>
        <w:t>ариулах юм уу</w:t>
      </w:r>
      <w:r>
        <w:rPr>
          <w:rFonts w:ascii="Arial" w:hAnsi="Arial" w:cs="Arial"/>
        </w:rPr>
        <w:t>,</w:t>
      </w:r>
      <w:r w:rsidR="00E26DA7" w:rsidRPr="00CB6248">
        <w:rPr>
          <w:rFonts w:ascii="Arial" w:hAnsi="Arial" w:cs="Arial"/>
        </w:rPr>
        <w:t xml:space="preserve"> яах юм. </w:t>
      </w:r>
      <w:r>
        <w:rPr>
          <w:rFonts w:ascii="Arial" w:hAnsi="Arial" w:cs="Arial"/>
        </w:rPr>
        <w:t>82</w:t>
      </w:r>
      <w:r w:rsidR="00E26DA7" w:rsidRPr="00CB6248">
        <w:rPr>
          <w:rFonts w:ascii="Arial" w:hAnsi="Arial" w:cs="Arial"/>
        </w:rPr>
        <w:t xml:space="preserve"> </w:t>
      </w:r>
      <w:r>
        <w:rPr>
          <w:rFonts w:ascii="Arial" w:hAnsi="Arial" w:cs="Arial"/>
        </w:rPr>
        <w:t>д</w:t>
      </w:r>
      <w:r w:rsidR="00E26DA7" w:rsidRPr="00CB6248">
        <w:rPr>
          <w:rFonts w:ascii="Arial" w:hAnsi="Arial" w:cs="Arial"/>
        </w:rPr>
        <w:t>у</w:t>
      </w:r>
      <w:r>
        <w:rPr>
          <w:rFonts w:ascii="Arial" w:hAnsi="Arial" w:cs="Arial"/>
        </w:rPr>
        <w:t>гаар микрофон дээр И</w:t>
      </w:r>
      <w:r w:rsidR="00E26DA7" w:rsidRPr="00CB6248">
        <w:rPr>
          <w:rFonts w:ascii="Arial" w:hAnsi="Arial" w:cs="Arial"/>
        </w:rPr>
        <w:t>ргэний нисэхийн ерөнхий газар хариулъя</w:t>
      </w:r>
      <w:r>
        <w:rPr>
          <w:rFonts w:ascii="Arial" w:hAnsi="Arial" w:cs="Arial"/>
        </w:rPr>
        <w:t>.</w:t>
      </w:r>
      <w:r w:rsidR="00E26DA7" w:rsidRPr="00CB6248">
        <w:rPr>
          <w:rFonts w:ascii="Arial" w:hAnsi="Arial" w:cs="Arial"/>
        </w:rPr>
        <w:t xml:space="preserve"> </w:t>
      </w:r>
    </w:p>
    <w:p w14:paraId="2BF0035B" w14:textId="77777777" w:rsidR="00BB0069" w:rsidRDefault="00BB0069" w:rsidP="00E26DA7">
      <w:pPr>
        <w:ind w:firstLine="720"/>
        <w:jc w:val="both"/>
        <w:rPr>
          <w:rFonts w:ascii="Arial" w:hAnsi="Arial" w:cs="Arial"/>
        </w:rPr>
      </w:pPr>
    </w:p>
    <w:p w14:paraId="640A88CF" w14:textId="77777777" w:rsidR="00974F1A" w:rsidRDefault="00BB0069" w:rsidP="00E26DA7">
      <w:pPr>
        <w:ind w:firstLine="720"/>
        <w:jc w:val="both"/>
        <w:rPr>
          <w:rFonts w:ascii="Arial" w:hAnsi="Arial" w:cs="Arial"/>
        </w:rPr>
      </w:pPr>
      <w:r>
        <w:rPr>
          <w:rFonts w:ascii="Arial" w:hAnsi="Arial" w:cs="Arial"/>
          <w:b/>
          <w:bCs/>
        </w:rPr>
        <w:t>Г.Батбаяр</w:t>
      </w:r>
      <w:r>
        <w:rPr>
          <w:rFonts w:ascii="Arial" w:hAnsi="Arial" w:cs="Arial"/>
          <w:b/>
          <w:bCs/>
          <w:lang w:val="en-US"/>
        </w:rPr>
        <w:t>:</w:t>
      </w:r>
      <w:r>
        <w:rPr>
          <w:rFonts w:ascii="Arial" w:hAnsi="Arial" w:cs="Arial"/>
          <w:lang w:val="en-US"/>
        </w:rPr>
        <w:t xml:space="preserve"> </w:t>
      </w:r>
      <w:r>
        <w:rPr>
          <w:rFonts w:ascii="Arial" w:hAnsi="Arial" w:cs="Arial"/>
        </w:rPr>
        <w:t>И</w:t>
      </w:r>
      <w:r w:rsidR="00E26DA7" w:rsidRPr="00CB6248">
        <w:rPr>
          <w:rFonts w:ascii="Arial" w:hAnsi="Arial" w:cs="Arial"/>
        </w:rPr>
        <w:t xml:space="preserve">ргэний нисэхийн ерөнхий газар, </w:t>
      </w:r>
      <w:r>
        <w:rPr>
          <w:rFonts w:ascii="Arial" w:hAnsi="Arial" w:cs="Arial"/>
        </w:rPr>
        <w:t>А</w:t>
      </w:r>
      <w:r w:rsidR="00E26DA7" w:rsidRPr="00CB6248">
        <w:rPr>
          <w:rFonts w:ascii="Arial" w:hAnsi="Arial" w:cs="Arial"/>
        </w:rPr>
        <w:t xml:space="preserve">гаарын тээврийн бодлого зохицуулалтын газрын дарга </w:t>
      </w:r>
      <w:r>
        <w:rPr>
          <w:rFonts w:ascii="Arial" w:hAnsi="Arial" w:cs="Arial"/>
        </w:rPr>
        <w:t>Б</w:t>
      </w:r>
      <w:r w:rsidR="00E26DA7" w:rsidRPr="00CB6248">
        <w:rPr>
          <w:rFonts w:ascii="Arial" w:hAnsi="Arial" w:cs="Arial"/>
        </w:rPr>
        <w:t xml:space="preserve">атбаяр </w:t>
      </w:r>
      <w:r>
        <w:rPr>
          <w:rFonts w:ascii="Arial" w:hAnsi="Arial" w:cs="Arial"/>
        </w:rPr>
        <w:t>б</w:t>
      </w:r>
      <w:r w:rsidR="00E26DA7" w:rsidRPr="00CB6248">
        <w:rPr>
          <w:rFonts w:ascii="Arial" w:hAnsi="Arial" w:cs="Arial"/>
        </w:rPr>
        <w:t>а</w:t>
      </w:r>
      <w:r>
        <w:rPr>
          <w:rFonts w:ascii="Arial" w:hAnsi="Arial" w:cs="Arial"/>
        </w:rPr>
        <w:t>й</w:t>
      </w:r>
      <w:r w:rsidR="00E26DA7" w:rsidRPr="00CB6248">
        <w:rPr>
          <w:rFonts w:ascii="Arial" w:hAnsi="Arial" w:cs="Arial"/>
        </w:rPr>
        <w:t>на</w:t>
      </w:r>
      <w:r>
        <w:rPr>
          <w:rFonts w:ascii="Arial" w:hAnsi="Arial" w:cs="Arial"/>
        </w:rPr>
        <w:t>.</w:t>
      </w:r>
      <w:r w:rsidR="00E26DA7" w:rsidRPr="00CB6248">
        <w:rPr>
          <w:rFonts w:ascii="Arial" w:hAnsi="Arial" w:cs="Arial"/>
        </w:rPr>
        <w:t xml:space="preserve"> </w:t>
      </w:r>
      <w:r>
        <w:rPr>
          <w:rFonts w:ascii="Arial" w:hAnsi="Arial" w:cs="Arial"/>
        </w:rPr>
        <w:t>Т</w:t>
      </w:r>
      <w:r w:rsidR="00E26DA7" w:rsidRPr="00CB6248">
        <w:rPr>
          <w:rFonts w:ascii="Arial" w:hAnsi="Arial" w:cs="Arial"/>
        </w:rPr>
        <w:t xml:space="preserve">ийзний үнэ хямдрах уу гэдэг </w:t>
      </w:r>
      <w:r>
        <w:rPr>
          <w:rFonts w:ascii="Arial" w:hAnsi="Arial" w:cs="Arial"/>
        </w:rPr>
        <w:t>Б</w:t>
      </w:r>
      <w:r w:rsidR="00E26DA7" w:rsidRPr="00CB6248">
        <w:rPr>
          <w:rFonts w:ascii="Arial" w:hAnsi="Arial" w:cs="Arial"/>
        </w:rPr>
        <w:t xml:space="preserve">ямбацогт гишүүний асуултад хариулъя. </w:t>
      </w:r>
      <w:r>
        <w:rPr>
          <w:rFonts w:ascii="Arial" w:hAnsi="Arial" w:cs="Arial"/>
        </w:rPr>
        <w:t>Тийз</w:t>
      </w:r>
      <w:r w:rsidR="00E26DA7" w:rsidRPr="00CB6248">
        <w:rPr>
          <w:rFonts w:ascii="Arial" w:hAnsi="Arial" w:cs="Arial"/>
        </w:rPr>
        <w:t xml:space="preserve">ний үнэ шатахууны үнэ түрүүний </w:t>
      </w:r>
      <w:r>
        <w:rPr>
          <w:rFonts w:ascii="Arial" w:hAnsi="Arial" w:cs="Arial"/>
        </w:rPr>
        <w:t>Ё</w:t>
      </w:r>
      <w:r w:rsidR="00E26DA7" w:rsidRPr="00CB6248">
        <w:rPr>
          <w:rFonts w:ascii="Arial" w:hAnsi="Arial" w:cs="Arial"/>
        </w:rPr>
        <w:t xml:space="preserve">ндон сайдын хэлсэнчлэн тоон үзүүлэлтээр хямдрахад агаарын тээвэрлэгчдийн нислэгийн шууд зардлаас </w:t>
      </w:r>
      <w:r>
        <w:rPr>
          <w:rFonts w:ascii="Arial" w:hAnsi="Arial" w:cs="Arial"/>
        </w:rPr>
        <w:t>10-15</w:t>
      </w:r>
      <w:r w:rsidR="00E26DA7" w:rsidRPr="00CB6248">
        <w:rPr>
          <w:rFonts w:ascii="Arial" w:hAnsi="Arial" w:cs="Arial"/>
        </w:rPr>
        <w:t xml:space="preserve"> хувь буурах буюу үүнтэй дүйцэх хэмжээний ти</w:t>
      </w:r>
      <w:r>
        <w:rPr>
          <w:rFonts w:ascii="Arial" w:hAnsi="Arial" w:cs="Arial"/>
        </w:rPr>
        <w:t>й</w:t>
      </w:r>
      <w:r w:rsidR="00E26DA7" w:rsidRPr="00CB6248">
        <w:rPr>
          <w:rFonts w:ascii="Arial" w:hAnsi="Arial" w:cs="Arial"/>
        </w:rPr>
        <w:t xml:space="preserve">зний хямдрал үзүүлж болох боломжтой. </w:t>
      </w:r>
      <w:r w:rsidR="00974F1A">
        <w:rPr>
          <w:rFonts w:ascii="Arial" w:hAnsi="Arial" w:cs="Arial"/>
        </w:rPr>
        <w:t>Э</w:t>
      </w:r>
      <w:r w:rsidR="00E26DA7" w:rsidRPr="00CB6248">
        <w:rPr>
          <w:rFonts w:ascii="Arial" w:hAnsi="Arial" w:cs="Arial"/>
        </w:rPr>
        <w:t>хний ээлжид агаарын тээвэрлэгчийн зүгээс яг тийзэнд т</w:t>
      </w:r>
      <w:r w:rsidR="00974F1A">
        <w:rPr>
          <w:rFonts w:ascii="Arial" w:hAnsi="Arial" w:cs="Arial"/>
        </w:rPr>
        <w:t>ө</w:t>
      </w:r>
      <w:r w:rsidR="00E26DA7" w:rsidRPr="00CB6248">
        <w:rPr>
          <w:rFonts w:ascii="Arial" w:hAnsi="Arial" w:cs="Arial"/>
        </w:rPr>
        <w:t>д</w:t>
      </w:r>
      <w:r w:rsidR="00974F1A">
        <w:rPr>
          <w:rFonts w:ascii="Arial" w:hAnsi="Arial" w:cs="Arial"/>
        </w:rPr>
        <w:t>ө</w:t>
      </w:r>
      <w:r w:rsidR="00E26DA7" w:rsidRPr="00CB6248">
        <w:rPr>
          <w:rFonts w:ascii="Arial" w:hAnsi="Arial" w:cs="Arial"/>
        </w:rPr>
        <w:t xml:space="preserve">н төгрөг гэдэг тооцоо </w:t>
      </w:r>
      <w:r w:rsidR="00173D84">
        <w:rPr>
          <w:rFonts w:ascii="Arial" w:hAnsi="Arial" w:cs="Arial"/>
        </w:rPr>
        <w:t>бол</w:t>
      </w:r>
      <w:r w:rsidR="00E26DA7" w:rsidRPr="00CB6248">
        <w:rPr>
          <w:rFonts w:ascii="Arial" w:hAnsi="Arial" w:cs="Arial"/>
        </w:rPr>
        <w:t xml:space="preserve"> одоогоор гарах боломжгүй</w:t>
      </w:r>
      <w:r w:rsidR="00974F1A">
        <w:rPr>
          <w:rFonts w:ascii="Arial" w:hAnsi="Arial" w:cs="Arial"/>
        </w:rPr>
        <w:t>.</w:t>
      </w:r>
      <w:r w:rsidR="00E26DA7" w:rsidRPr="00CB6248">
        <w:rPr>
          <w:rFonts w:ascii="Arial" w:hAnsi="Arial" w:cs="Arial"/>
        </w:rPr>
        <w:t xml:space="preserve"> </w:t>
      </w:r>
      <w:r w:rsidR="00974F1A">
        <w:rPr>
          <w:rFonts w:ascii="Arial" w:hAnsi="Arial" w:cs="Arial"/>
        </w:rPr>
        <w:t>Я</w:t>
      </w:r>
      <w:r w:rsidR="00E26DA7" w:rsidRPr="00CB6248">
        <w:rPr>
          <w:rFonts w:ascii="Arial" w:hAnsi="Arial" w:cs="Arial"/>
        </w:rPr>
        <w:t xml:space="preserve">мар ч ч гэсэн нислэг эрхлэх зардлын шууд зардлаас </w:t>
      </w:r>
      <w:r w:rsidR="00974F1A">
        <w:rPr>
          <w:rFonts w:ascii="Arial" w:hAnsi="Arial" w:cs="Arial"/>
        </w:rPr>
        <w:t>15</w:t>
      </w:r>
      <w:r w:rsidR="00E26DA7" w:rsidRPr="00CB6248">
        <w:rPr>
          <w:rFonts w:ascii="Arial" w:hAnsi="Arial" w:cs="Arial"/>
        </w:rPr>
        <w:t xml:space="preserve"> хувь буух боломжтой гэсэн тооцоог бид нар </w:t>
      </w:r>
      <w:r w:rsidR="00483C27">
        <w:rPr>
          <w:rFonts w:ascii="Arial" w:hAnsi="Arial" w:cs="Arial"/>
        </w:rPr>
        <w:t>МИАТ</w:t>
      </w:r>
      <w:r w:rsidR="00E26DA7" w:rsidRPr="00CB6248">
        <w:rPr>
          <w:rFonts w:ascii="Arial" w:hAnsi="Arial" w:cs="Arial"/>
        </w:rPr>
        <w:t xml:space="preserve"> компанитайгаа сая энэ дундаа яг яриад сууж байлаа. </w:t>
      </w:r>
    </w:p>
    <w:p w14:paraId="484F1619" w14:textId="77777777" w:rsidR="00974F1A" w:rsidRDefault="00974F1A" w:rsidP="00E26DA7">
      <w:pPr>
        <w:ind w:firstLine="720"/>
        <w:jc w:val="both"/>
        <w:rPr>
          <w:rFonts w:ascii="Arial" w:hAnsi="Arial" w:cs="Arial"/>
        </w:rPr>
      </w:pPr>
    </w:p>
    <w:p w14:paraId="3D09C01A" w14:textId="77777777" w:rsidR="00974F1A" w:rsidRDefault="00974F1A" w:rsidP="00E26DA7">
      <w:pPr>
        <w:ind w:firstLine="720"/>
        <w:jc w:val="both"/>
        <w:rPr>
          <w:rFonts w:ascii="Arial" w:hAnsi="Arial" w:cs="Arial"/>
        </w:rPr>
      </w:pPr>
      <w:r>
        <w:rPr>
          <w:rFonts w:ascii="Arial" w:hAnsi="Arial" w:cs="Arial"/>
          <w:b/>
          <w:bCs/>
        </w:rPr>
        <w:t>Т.Аюурсайхан</w:t>
      </w:r>
      <w:r>
        <w:rPr>
          <w:rFonts w:ascii="Arial" w:hAnsi="Arial" w:cs="Arial"/>
          <w:b/>
          <w:bCs/>
          <w:lang w:val="en-US"/>
        </w:rPr>
        <w:t>:</w:t>
      </w:r>
      <w:r>
        <w:rPr>
          <w:rFonts w:ascii="Arial" w:hAnsi="Arial" w:cs="Arial"/>
          <w:lang w:val="en-US"/>
        </w:rPr>
        <w:t xml:space="preserve"> </w:t>
      </w:r>
      <w:r w:rsidR="00E26DA7" w:rsidRPr="00CB6248">
        <w:rPr>
          <w:rFonts w:ascii="Arial" w:hAnsi="Arial" w:cs="Arial"/>
        </w:rPr>
        <w:t>Бямбацогт гишүүнд микро</w:t>
      </w:r>
      <w:r>
        <w:rPr>
          <w:rFonts w:ascii="Arial" w:hAnsi="Arial" w:cs="Arial"/>
        </w:rPr>
        <w:t>фо</w:t>
      </w:r>
      <w:r w:rsidR="00E26DA7" w:rsidRPr="00CB6248">
        <w:rPr>
          <w:rFonts w:ascii="Arial" w:hAnsi="Arial" w:cs="Arial"/>
        </w:rPr>
        <w:t>н</w:t>
      </w:r>
      <w:r>
        <w:rPr>
          <w:rFonts w:ascii="Arial" w:hAnsi="Arial" w:cs="Arial"/>
        </w:rPr>
        <w:t xml:space="preserve"> өгье.</w:t>
      </w:r>
      <w:r w:rsidR="00E26DA7" w:rsidRPr="00CB6248">
        <w:rPr>
          <w:rFonts w:ascii="Arial" w:hAnsi="Arial" w:cs="Arial"/>
        </w:rPr>
        <w:t xml:space="preserve"> </w:t>
      </w:r>
      <w:r>
        <w:rPr>
          <w:rFonts w:ascii="Arial" w:hAnsi="Arial" w:cs="Arial"/>
        </w:rPr>
        <w:t>1</w:t>
      </w:r>
      <w:r w:rsidR="00E26DA7" w:rsidRPr="00CB6248">
        <w:rPr>
          <w:rFonts w:ascii="Arial" w:hAnsi="Arial" w:cs="Arial"/>
        </w:rPr>
        <w:t xml:space="preserve"> минут</w:t>
      </w:r>
      <w:r>
        <w:rPr>
          <w:rFonts w:ascii="Arial" w:hAnsi="Arial" w:cs="Arial"/>
        </w:rPr>
        <w:t>.</w:t>
      </w:r>
    </w:p>
    <w:p w14:paraId="4DA0F1AA" w14:textId="77777777" w:rsidR="00974F1A" w:rsidRDefault="00974F1A" w:rsidP="00E26DA7">
      <w:pPr>
        <w:ind w:firstLine="720"/>
        <w:jc w:val="both"/>
        <w:rPr>
          <w:rFonts w:ascii="Arial" w:hAnsi="Arial" w:cs="Arial"/>
        </w:rPr>
      </w:pPr>
    </w:p>
    <w:p w14:paraId="0F02D389" w14:textId="653BB4A6" w:rsidR="00E26DA7" w:rsidRDefault="00974F1A" w:rsidP="00E26DA7">
      <w:pPr>
        <w:ind w:firstLine="720"/>
        <w:jc w:val="both"/>
        <w:rPr>
          <w:rFonts w:ascii="Arial" w:hAnsi="Arial" w:cs="Arial"/>
        </w:rPr>
      </w:pPr>
      <w:r>
        <w:rPr>
          <w:rFonts w:ascii="Arial" w:hAnsi="Arial" w:cs="Arial"/>
          <w:b/>
          <w:bCs/>
        </w:rPr>
        <w:t>С.Бямбацогт</w:t>
      </w:r>
      <w:r>
        <w:rPr>
          <w:rFonts w:ascii="Arial" w:hAnsi="Arial" w:cs="Arial"/>
          <w:b/>
          <w:bCs/>
          <w:lang w:val="en-US"/>
        </w:rPr>
        <w:t>:</w:t>
      </w:r>
      <w:r>
        <w:rPr>
          <w:rFonts w:ascii="Arial" w:hAnsi="Arial" w:cs="Arial"/>
          <w:lang w:val="en-US"/>
        </w:rPr>
        <w:t xml:space="preserve"> </w:t>
      </w:r>
      <w:r>
        <w:rPr>
          <w:rFonts w:ascii="Arial" w:hAnsi="Arial" w:cs="Arial"/>
        </w:rPr>
        <w:t>Т</w:t>
      </w:r>
      <w:r w:rsidR="00E26DA7" w:rsidRPr="00CB6248">
        <w:rPr>
          <w:rFonts w:ascii="Arial" w:hAnsi="Arial" w:cs="Arial"/>
        </w:rPr>
        <w:t>эр хольдог гээд байдаг тийм үү</w:t>
      </w:r>
      <w:r>
        <w:rPr>
          <w:rFonts w:ascii="Arial" w:hAnsi="Arial" w:cs="Arial"/>
        </w:rPr>
        <w:t>,</w:t>
      </w:r>
      <w:r w:rsidR="00E26DA7" w:rsidRPr="00CB6248">
        <w:rPr>
          <w:rFonts w:ascii="Arial" w:hAnsi="Arial" w:cs="Arial"/>
        </w:rPr>
        <w:t xml:space="preserve"> </w:t>
      </w:r>
      <w:r>
        <w:rPr>
          <w:rFonts w:ascii="Arial" w:hAnsi="Arial" w:cs="Arial"/>
        </w:rPr>
        <w:t>т</w:t>
      </w:r>
      <w:r w:rsidR="00E26DA7" w:rsidRPr="00CB6248">
        <w:rPr>
          <w:rFonts w:ascii="Arial" w:hAnsi="Arial" w:cs="Arial"/>
        </w:rPr>
        <w:t>үүхий эд оруулж ирээд зүгээр түүхийгээр нь холиод тэгээд чанаргүй шатахуун хийж байгаа дизелийн түвш хийж байгаа бол тэр буруу. Түүнийг хориглох нь</w:t>
      </w:r>
      <w:r>
        <w:rPr>
          <w:rFonts w:ascii="Arial" w:hAnsi="Arial" w:cs="Arial"/>
        </w:rPr>
        <w:t>,</w:t>
      </w:r>
      <w:r w:rsidR="00E26DA7" w:rsidRPr="00CB6248">
        <w:rPr>
          <w:rFonts w:ascii="Arial" w:hAnsi="Arial" w:cs="Arial"/>
        </w:rPr>
        <w:t xml:space="preserve"> хязгаарлах нь зөв өө. </w:t>
      </w:r>
      <w:r>
        <w:rPr>
          <w:rFonts w:ascii="Arial" w:hAnsi="Arial" w:cs="Arial"/>
        </w:rPr>
        <w:t>С</w:t>
      </w:r>
      <w:r w:rsidR="00E26DA7" w:rsidRPr="00CB6248">
        <w:rPr>
          <w:rFonts w:ascii="Arial" w:hAnsi="Arial" w:cs="Arial"/>
        </w:rPr>
        <w:t>тандартын шаардлага хангасан, чанартай бензин шатахуун үйлдвэрлэдэг бага оврын үйлдвэрүүдийг дэмжмээр байгаа юм</w:t>
      </w:r>
      <w:r>
        <w:rPr>
          <w:rFonts w:ascii="Arial" w:hAnsi="Arial" w:cs="Arial"/>
        </w:rPr>
        <w:t>.</w:t>
      </w:r>
      <w:r w:rsidR="00E26DA7" w:rsidRPr="00CB6248">
        <w:rPr>
          <w:rFonts w:ascii="Arial" w:hAnsi="Arial" w:cs="Arial"/>
        </w:rPr>
        <w:t xml:space="preserve"> </w:t>
      </w:r>
      <w:r>
        <w:rPr>
          <w:rFonts w:ascii="Arial" w:hAnsi="Arial" w:cs="Arial"/>
        </w:rPr>
        <w:t>О</w:t>
      </w:r>
      <w:r w:rsidR="00E26DA7" w:rsidRPr="00CB6248">
        <w:rPr>
          <w:rFonts w:ascii="Arial" w:hAnsi="Arial" w:cs="Arial"/>
        </w:rPr>
        <w:t>рчин үеийн технологиор</w:t>
      </w:r>
      <w:r>
        <w:rPr>
          <w:rFonts w:ascii="Arial" w:hAnsi="Arial" w:cs="Arial"/>
        </w:rPr>
        <w:t>,</w:t>
      </w:r>
      <w:r w:rsidR="00E26DA7" w:rsidRPr="00CB6248">
        <w:rPr>
          <w:rFonts w:ascii="Arial" w:hAnsi="Arial" w:cs="Arial"/>
        </w:rPr>
        <w:t xml:space="preserve"> тэр нь чанартай бензин үйлдвэрлэдэг, стандартын шаардлага хангасан ийм үйлдвэрүүдийг баруун аймгууд барьж байгуулах ёстой гэж </w:t>
      </w:r>
      <w:r>
        <w:rPr>
          <w:rFonts w:ascii="Arial" w:hAnsi="Arial" w:cs="Arial"/>
        </w:rPr>
        <w:t>Ёндон</w:t>
      </w:r>
      <w:r w:rsidR="00E26DA7" w:rsidRPr="00CB6248">
        <w:rPr>
          <w:rFonts w:ascii="Arial" w:hAnsi="Arial" w:cs="Arial"/>
        </w:rPr>
        <w:t xml:space="preserve"> сайд бид хоёр байнга ярьж байгаа. Энэ бодлогоо дэмжих юм уу, дэмжихгүй юм уу</w:t>
      </w:r>
      <w:r>
        <w:rPr>
          <w:rFonts w:ascii="Arial" w:hAnsi="Arial" w:cs="Arial"/>
        </w:rPr>
        <w:t>?</w:t>
      </w:r>
      <w:r w:rsidR="00E26DA7" w:rsidRPr="00CB6248">
        <w:rPr>
          <w:rFonts w:ascii="Arial" w:hAnsi="Arial" w:cs="Arial"/>
        </w:rPr>
        <w:t xml:space="preserve"> Тэр үйлдвэр барих улсуудад тэр үйлдвэрлэх гэж байгаа</w:t>
      </w:r>
      <w:r>
        <w:rPr>
          <w:rFonts w:ascii="Arial" w:hAnsi="Arial" w:cs="Arial"/>
        </w:rPr>
        <w:t>,</w:t>
      </w:r>
      <w:r w:rsidR="00E26DA7" w:rsidRPr="00CB6248">
        <w:rPr>
          <w:rFonts w:ascii="Arial" w:hAnsi="Arial" w:cs="Arial"/>
        </w:rPr>
        <w:t xml:space="preserve"> чанартай бензин үйлдвэрлэгч байгаа улсууд</w:t>
      </w:r>
      <w:r>
        <w:rPr>
          <w:rFonts w:ascii="Arial" w:hAnsi="Arial" w:cs="Arial"/>
        </w:rPr>
        <w:t>ы</w:t>
      </w:r>
      <w:r w:rsidR="00E26DA7" w:rsidRPr="00CB6248">
        <w:rPr>
          <w:rFonts w:ascii="Arial" w:hAnsi="Arial" w:cs="Arial"/>
        </w:rPr>
        <w:t>н орж ирж байгаа түүхий эдийн татварыг нь хөнгөлж өгөх юм уу, өгөхгүй юм уу</w:t>
      </w:r>
      <w:r>
        <w:rPr>
          <w:rFonts w:ascii="Arial" w:hAnsi="Arial" w:cs="Arial"/>
        </w:rPr>
        <w:t>?</w:t>
      </w:r>
      <w:r w:rsidR="00E26DA7" w:rsidRPr="00CB6248">
        <w:rPr>
          <w:rFonts w:ascii="Arial" w:hAnsi="Arial" w:cs="Arial"/>
        </w:rPr>
        <w:t xml:space="preserve"> Энэ дээр та бүхэн ямар бодлого барьж байгаа юм. Одоо юу болж байгаа юм бол</w:t>
      </w:r>
      <w:r>
        <w:rPr>
          <w:rFonts w:ascii="Arial" w:hAnsi="Arial" w:cs="Arial"/>
        </w:rPr>
        <w:t>?</w:t>
      </w:r>
      <w:r w:rsidR="00E26DA7" w:rsidRPr="00CB6248">
        <w:rPr>
          <w:rFonts w:ascii="Arial" w:hAnsi="Arial" w:cs="Arial"/>
        </w:rPr>
        <w:t xml:space="preserve"> </w:t>
      </w:r>
      <w:r>
        <w:rPr>
          <w:rFonts w:ascii="Arial" w:hAnsi="Arial" w:cs="Arial"/>
        </w:rPr>
        <w:t>Я</w:t>
      </w:r>
      <w:r w:rsidR="00E26DA7" w:rsidRPr="00CB6248">
        <w:rPr>
          <w:rFonts w:ascii="Arial" w:hAnsi="Arial" w:cs="Arial"/>
        </w:rPr>
        <w:t xml:space="preserve">лгавартай ханд гээд байгаа шүү дээ. </w:t>
      </w:r>
      <w:r>
        <w:rPr>
          <w:rFonts w:ascii="Arial" w:hAnsi="Arial" w:cs="Arial"/>
        </w:rPr>
        <w:t>Х</w:t>
      </w:r>
      <w:r w:rsidR="00E26DA7" w:rsidRPr="00CB6248">
        <w:rPr>
          <w:rFonts w:ascii="Arial" w:hAnsi="Arial" w:cs="Arial"/>
        </w:rPr>
        <w:t xml:space="preserve">ольдог, чанаргүй юм хийж байгаа хүмүүстээ </w:t>
      </w:r>
      <w:r w:rsidR="00173D84">
        <w:rPr>
          <w:rFonts w:ascii="Arial" w:hAnsi="Arial" w:cs="Arial"/>
        </w:rPr>
        <w:t>бол</w:t>
      </w:r>
      <w:r w:rsidR="00E26DA7" w:rsidRPr="00CB6248">
        <w:rPr>
          <w:rFonts w:ascii="Arial" w:hAnsi="Arial" w:cs="Arial"/>
        </w:rPr>
        <w:t xml:space="preserve"> тэр татвараа тавь</w:t>
      </w:r>
      <w:r>
        <w:rPr>
          <w:rFonts w:ascii="Arial" w:hAnsi="Arial" w:cs="Arial"/>
        </w:rPr>
        <w:t>,</w:t>
      </w:r>
      <w:r w:rsidR="00E26DA7" w:rsidRPr="00CB6248">
        <w:rPr>
          <w:rFonts w:ascii="Arial" w:hAnsi="Arial" w:cs="Arial"/>
        </w:rPr>
        <w:t xml:space="preserve"> </w:t>
      </w:r>
      <w:r>
        <w:rPr>
          <w:rFonts w:ascii="Arial" w:hAnsi="Arial" w:cs="Arial"/>
        </w:rPr>
        <w:t>х</w:t>
      </w:r>
      <w:r w:rsidR="00E26DA7" w:rsidRPr="00CB6248">
        <w:rPr>
          <w:rFonts w:ascii="Arial" w:hAnsi="Arial" w:cs="Arial"/>
        </w:rPr>
        <w:t>оригло</w:t>
      </w:r>
      <w:r>
        <w:rPr>
          <w:rFonts w:ascii="Arial" w:hAnsi="Arial" w:cs="Arial"/>
        </w:rPr>
        <w:t>.</w:t>
      </w:r>
      <w:r w:rsidR="00E26DA7" w:rsidRPr="00CB6248">
        <w:rPr>
          <w:rFonts w:ascii="Arial" w:hAnsi="Arial" w:cs="Arial"/>
        </w:rPr>
        <w:t xml:space="preserve"> </w:t>
      </w:r>
      <w:r>
        <w:rPr>
          <w:rFonts w:ascii="Arial" w:hAnsi="Arial" w:cs="Arial"/>
        </w:rPr>
        <w:t>Ч</w:t>
      </w:r>
      <w:r w:rsidR="00E26DA7" w:rsidRPr="00CB6248">
        <w:rPr>
          <w:rFonts w:ascii="Arial" w:hAnsi="Arial" w:cs="Arial"/>
        </w:rPr>
        <w:t>анартай бензин үйлдвэрлэх гэж байгаа, стандартын шаардлага хангасан үйлдвэр барих гэж байгаа</w:t>
      </w:r>
      <w:r>
        <w:rPr>
          <w:rFonts w:ascii="Arial" w:hAnsi="Arial" w:cs="Arial"/>
        </w:rPr>
        <w:t>,</w:t>
      </w:r>
      <w:r w:rsidR="00E26DA7" w:rsidRPr="00CB6248">
        <w:rPr>
          <w:rFonts w:ascii="Arial" w:hAnsi="Arial" w:cs="Arial"/>
        </w:rPr>
        <w:t xml:space="preserve"> орчин үеийн технологи оруулж ирэх гэж байгаа энэ үйлдвэрүүдээ бол дэмжмээр байгаа</w:t>
      </w:r>
      <w:r>
        <w:rPr>
          <w:rFonts w:ascii="Arial" w:hAnsi="Arial" w:cs="Arial"/>
        </w:rPr>
        <w:t xml:space="preserve"> юм</w:t>
      </w:r>
      <w:r w:rsidR="00E26DA7" w:rsidRPr="00CB6248">
        <w:rPr>
          <w:rFonts w:ascii="Arial" w:hAnsi="Arial" w:cs="Arial"/>
        </w:rPr>
        <w:t xml:space="preserve">. </w:t>
      </w:r>
    </w:p>
    <w:p w14:paraId="7A79EC22" w14:textId="77777777" w:rsidR="00E26DA7" w:rsidRDefault="00E26DA7" w:rsidP="00E26DA7">
      <w:pPr>
        <w:ind w:firstLine="720"/>
        <w:jc w:val="both"/>
        <w:rPr>
          <w:rFonts w:ascii="Arial" w:hAnsi="Arial" w:cs="Arial"/>
        </w:rPr>
      </w:pPr>
    </w:p>
    <w:p w14:paraId="3264CB7D" w14:textId="734A271F" w:rsidR="00E26DA7" w:rsidRDefault="00EC5A8C" w:rsidP="00E26DA7">
      <w:pPr>
        <w:ind w:firstLine="720"/>
        <w:jc w:val="both"/>
        <w:rPr>
          <w:rFonts w:ascii="Arial" w:hAnsi="Arial" w:cs="Arial"/>
        </w:rPr>
      </w:pPr>
      <w:r>
        <w:rPr>
          <w:rFonts w:ascii="Arial" w:hAnsi="Arial" w:cs="Arial"/>
          <w:b/>
          <w:bCs/>
        </w:rPr>
        <w:t>Т.Аюурсайхан</w:t>
      </w:r>
      <w:r>
        <w:rPr>
          <w:rFonts w:ascii="Arial" w:hAnsi="Arial" w:cs="Arial"/>
          <w:b/>
          <w:bCs/>
          <w:lang w:val="en-US"/>
        </w:rPr>
        <w:t>:</w:t>
      </w:r>
      <w:r>
        <w:rPr>
          <w:rFonts w:ascii="Arial" w:hAnsi="Arial" w:cs="Arial"/>
          <w:lang w:val="en-US"/>
        </w:rPr>
        <w:t xml:space="preserve"> </w:t>
      </w:r>
      <w:r>
        <w:rPr>
          <w:rFonts w:ascii="Arial" w:hAnsi="Arial" w:cs="Arial"/>
        </w:rPr>
        <w:t>89 дүгээр</w:t>
      </w:r>
      <w:r w:rsidR="00E26DA7" w:rsidRPr="00CB6248">
        <w:rPr>
          <w:rFonts w:ascii="Arial" w:hAnsi="Arial" w:cs="Arial"/>
        </w:rPr>
        <w:t xml:space="preserve"> микрофон дээрээс тодруулж хариул</w:t>
      </w:r>
      <w:r>
        <w:rPr>
          <w:rFonts w:ascii="Arial" w:hAnsi="Arial" w:cs="Arial"/>
        </w:rPr>
        <w:t>ъя,</w:t>
      </w:r>
      <w:r w:rsidR="00E26DA7" w:rsidRPr="00CB6248">
        <w:rPr>
          <w:rFonts w:ascii="Arial" w:hAnsi="Arial" w:cs="Arial"/>
        </w:rPr>
        <w:t xml:space="preserve"> </w:t>
      </w:r>
      <w:r>
        <w:rPr>
          <w:rFonts w:ascii="Arial" w:hAnsi="Arial" w:cs="Arial"/>
        </w:rPr>
        <w:t>1</w:t>
      </w:r>
      <w:r w:rsidR="00E26DA7" w:rsidRPr="00CB6248">
        <w:rPr>
          <w:rFonts w:ascii="Arial" w:hAnsi="Arial" w:cs="Arial"/>
        </w:rPr>
        <w:t xml:space="preserve"> минут. </w:t>
      </w:r>
    </w:p>
    <w:p w14:paraId="5FDF4D0E" w14:textId="77777777" w:rsidR="00E26DA7" w:rsidRDefault="00E26DA7" w:rsidP="00E26DA7">
      <w:pPr>
        <w:ind w:firstLine="720"/>
        <w:jc w:val="both"/>
        <w:rPr>
          <w:rFonts w:ascii="Arial" w:hAnsi="Arial" w:cs="Arial"/>
        </w:rPr>
      </w:pPr>
    </w:p>
    <w:p w14:paraId="637DCD62" w14:textId="51922502" w:rsidR="00E26DA7" w:rsidRDefault="00EC5A8C" w:rsidP="00E26DA7">
      <w:pPr>
        <w:ind w:firstLine="720"/>
        <w:jc w:val="both"/>
        <w:rPr>
          <w:rFonts w:ascii="Arial" w:hAnsi="Arial" w:cs="Arial"/>
        </w:rPr>
      </w:pPr>
      <w:r>
        <w:rPr>
          <w:rFonts w:ascii="Arial" w:hAnsi="Arial" w:cs="Arial"/>
          <w:b/>
          <w:bCs/>
        </w:rPr>
        <w:t>Н.Батдарь</w:t>
      </w:r>
      <w:r>
        <w:rPr>
          <w:rFonts w:ascii="Arial" w:hAnsi="Arial" w:cs="Arial"/>
          <w:b/>
          <w:bCs/>
          <w:lang w:val="en-US"/>
        </w:rPr>
        <w:t>:</w:t>
      </w:r>
      <w:r>
        <w:rPr>
          <w:rFonts w:ascii="Arial" w:hAnsi="Arial" w:cs="Arial"/>
          <w:lang w:val="en-US"/>
        </w:rPr>
        <w:t xml:space="preserve"> </w:t>
      </w:r>
      <w:r>
        <w:rPr>
          <w:rFonts w:ascii="Arial" w:hAnsi="Arial" w:cs="Arial"/>
        </w:rPr>
        <w:t>Б</w:t>
      </w:r>
      <w:r w:rsidR="00E26DA7" w:rsidRPr="00CB6248">
        <w:rPr>
          <w:rFonts w:ascii="Arial" w:hAnsi="Arial" w:cs="Arial"/>
        </w:rPr>
        <w:t xml:space="preserve">ямбацогт гишүүний асуултад хариулъя. </w:t>
      </w:r>
      <w:r w:rsidR="003348E8">
        <w:rPr>
          <w:rFonts w:ascii="Arial" w:hAnsi="Arial" w:cs="Arial"/>
        </w:rPr>
        <w:t>Засгийн газрын</w:t>
      </w:r>
      <w:r w:rsidR="00E26DA7" w:rsidRPr="00CB6248">
        <w:rPr>
          <w:rFonts w:ascii="Arial" w:hAnsi="Arial" w:cs="Arial"/>
        </w:rPr>
        <w:t xml:space="preserve"> үйл ажиллагааны хөтөлбөрт </w:t>
      </w:r>
      <w:r>
        <w:rPr>
          <w:rFonts w:ascii="Arial" w:hAnsi="Arial" w:cs="Arial"/>
        </w:rPr>
        <w:t>Х</w:t>
      </w:r>
      <w:r w:rsidR="00E26DA7" w:rsidRPr="00CB6248">
        <w:rPr>
          <w:rFonts w:ascii="Arial" w:hAnsi="Arial" w:cs="Arial"/>
        </w:rPr>
        <w:t>овд аймагт бага оврын газрын тос боловсруулах үйлдвэр барих зорилт тавиад бид нар дэмжиж ажиллаж байгаа. Хувийн хэвшлийн хөрөнгө оруулалтаар</w:t>
      </w:r>
      <w:r>
        <w:rPr>
          <w:rFonts w:ascii="Arial" w:hAnsi="Arial" w:cs="Arial"/>
        </w:rPr>
        <w:t>.</w:t>
      </w:r>
      <w:r w:rsidR="00E26DA7" w:rsidRPr="00CB6248">
        <w:rPr>
          <w:rFonts w:ascii="Arial" w:hAnsi="Arial" w:cs="Arial"/>
        </w:rPr>
        <w:t xml:space="preserve"> </w:t>
      </w:r>
      <w:r>
        <w:rPr>
          <w:rFonts w:ascii="Arial" w:hAnsi="Arial" w:cs="Arial"/>
        </w:rPr>
        <w:t>У</w:t>
      </w:r>
      <w:r w:rsidR="00E26DA7" w:rsidRPr="00CB6248">
        <w:rPr>
          <w:rFonts w:ascii="Arial" w:hAnsi="Arial" w:cs="Arial"/>
        </w:rPr>
        <w:t xml:space="preserve">г үйлдвэр нь </w:t>
      </w:r>
      <w:r w:rsidR="00173D84">
        <w:rPr>
          <w:rFonts w:ascii="Arial" w:hAnsi="Arial" w:cs="Arial"/>
        </w:rPr>
        <w:t>бол</w:t>
      </w:r>
      <w:r w:rsidR="00E26DA7" w:rsidRPr="00CB6248">
        <w:rPr>
          <w:rFonts w:ascii="Arial" w:hAnsi="Arial" w:cs="Arial"/>
        </w:rPr>
        <w:t xml:space="preserve"> газрын тосны олборлолтын </w:t>
      </w:r>
      <w:r w:rsidR="00760F1D">
        <w:rPr>
          <w:rFonts w:ascii="Arial" w:hAnsi="Arial" w:cs="Arial"/>
        </w:rPr>
        <w:t>явцад</w:t>
      </w:r>
      <w:r w:rsidR="00E26DA7" w:rsidRPr="00CB6248">
        <w:rPr>
          <w:rFonts w:ascii="Arial" w:hAnsi="Arial" w:cs="Arial"/>
        </w:rPr>
        <w:t xml:space="preserve"> гардаг хийн конденса</w:t>
      </w:r>
      <w:r w:rsidR="00760F1D">
        <w:rPr>
          <w:rFonts w:ascii="Arial" w:hAnsi="Arial" w:cs="Arial"/>
        </w:rPr>
        <w:t>ц</w:t>
      </w:r>
      <w:r w:rsidR="00E26DA7" w:rsidRPr="00CB6248">
        <w:rPr>
          <w:rFonts w:ascii="Arial" w:hAnsi="Arial" w:cs="Arial"/>
        </w:rPr>
        <w:t xml:space="preserve">ыг боловсруулж </w:t>
      </w:r>
      <w:r w:rsidR="00AC4D69">
        <w:rPr>
          <w:rFonts w:ascii="Arial" w:hAnsi="Arial" w:cs="Arial"/>
        </w:rPr>
        <w:t>Монгол Улс</w:t>
      </w:r>
      <w:r w:rsidR="00E26DA7">
        <w:rPr>
          <w:rFonts w:ascii="Arial" w:hAnsi="Arial" w:cs="Arial"/>
        </w:rPr>
        <w:t>ын</w:t>
      </w:r>
      <w:r w:rsidR="00E26DA7" w:rsidRPr="00CB6248">
        <w:rPr>
          <w:rFonts w:ascii="Arial" w:hAnsi="Arial" w:cs="Arial"/>
        </w:rPr>
        <w:t xml:space="preserve"> стандартын шаардлагад нийцсэн газрын тосны бүтээгдэхүүн үйлдвэрлэх тийм техник</w:t>
      </w:r>
      <w:r w:rsidR="00760F1D">
        <w:rPr>
          <w:rFonts w:ascii="Arial" w:hAnsi="Arial" w:cs="Arial"/>
        </w:rPr>
        <w:t>,</w:t>
      </w:r>
      <w:r w:rsidR="00E26DA7" w:rsidRPr="00CB6248">
        <w:rPr>
          <w:rFonts w:ascii="Arial" w:hAnsi="Arial" w:cs="Arial"/>
        </w:rPr>
        <w:t xml:space="preserve"> эдийн засгийн үндэслэлийг </w:t>
      </w:r>
      <w:r w:rsidR="00760F1D">
        <w:rPr>
          <w:rFonts w:ascii="Arial" w:hAnsi="Arial" w:cs="Arial"/>
        </w:rPr>
        <w:t>У</w:t>
      </w:r>
      <w:r w:rsidR="00E26DA7" w:rsidRPr="00CB6248">
        <w:rPr>
          <w:rFonts w:ascii="Arial" w:hAnsi="Arial" w:cs="Arial"/>
        </w:rPr>
        <w:t>ул уурхай</w:t>
      </w:r>
      <w:r w:rsidR="00760F1D">
        <w:rPr>
          <w:rFonts w:ascii="Arial" w:hAnsi="Arial" w:cs="Arial"/>
        </w:rPr>
        <w:t>,</w:t>
      </w:r>
      <w:r w:rsidR="00E26DA7" w:rsidRPr="00CB6248">
        <w:rPr>
          <w:rFonts w:ascii="Arial" w:hAnsi="Arial" w:cs="Arial"/>
        </w:rPr>
        <w:t xml:space="preserve"> </w:t>
      </w:r>
      <w:r w:rsidR="00760F1D">
        <w:rPr>
          <w:rFonts w:ascii="Arial" w:hAnsi="Arial" w:cs="Arial"/>
        </w:rPr>
        <w:t>х</w:t>
      </w:r>
      <w:r w:rsidR="00E26DA7" w:rsidRPr="00CB6248">
        <w:rPr>
          <w:rFonts w:ascii="Arial" w:hAnsi="Arial" w:cs="Arial"/>
        </w:rPr>
        <w:t xml:space="preserve">үнд үйлдвэрийн яамны </w:t>
      </w:r>
      <w:r w:rsidR="00760F1D">
        <w:rPr>
          <w:rFonts w:ascii="Arial" w:hAnsi="Arial" w:cs="Arial"/>
        </w:rPr>
        <w:t>Э</w:t>
      </w:r>
      <w:r w:rsidR="00E26DA7" w:rsidRPr="00CB6248">
        <w:rPr>
          <w:rFonts w:ascii="Arial" w:hAnsi="Arial" w:cs="Arial"/>
        </w:rPr>
        <w:t>рдэс баялгийн мэргэжлийн зөвлөлөөр батлуулаад тодорхой бэлтгэл ажлуудыг хангаад явж байгаа. Уул уурхай</w:t>
      </w:r>
      <w:r w:rsidR="00760F1D">
        <w:rPr>
          <w:rFonts w:ascii="Arial" w:hAnsi="Arial" w:cs="Arial"/>
        </w:rPr>
        <w:t>,</w:t>
      </w:r>
      <w:r w:rsidR="00E26DA7" w:rsidRPr="00CB6248">
        <w:rPr>
          <w:rFonts w:ascii="Arial" w:hAnsi="Arial" w:cs="Arial"/>
        </w:rPr>
        <w:t xml:space="preserve"> </w:t>
      </w:r>
      <w:r w:rsidR="00760F1D">
        <w:rPr>
          <w:rFonts w:ascii="Arial" w:hAnsi="Arial" w:cs="Arial"/>
        </w:rPr>
        <w:t>х</w:t>
      </w:r>
      <w:r w:rsidR="00E26DA7" w:rsidRPr="00CB6248">
        <w:rPr>
          <w:rFonts w:ascii="Arial" w:hAnsi="Arial" w:cs="Arial"/>
        </w:rPr>
        <w:t xml:space="preserve">үнд үйлдвэрийн яамны зүгээс </w:t>
      </w:r>
      <w:r w:rsidR="00173D84">
        <w:rPr>
          <w:rFonts w:ascii="Arial" w:hAnsi="Arial" w:cs="Arial"/>
        </w:rPr>
        <w:t>бол</w:t>
      </w:r>
      <w:r w:rsidR="00E26DA7" w:rsidRPr="00CB6248">
        <w:rPr>
          <w:rFonts w:ascii="Arial" w:hAnsi="Arial" w:cs="Arial"/>
        </w:rPr>
        <w:t xml:space="preserve"> уг асуудлыг бодлогоор дэмжиж бүхий л талаар дэмжиж хамтран ажиллаж байгаа. </w:t>
      </w:r>
      <w:r w:rsidR="00760F1D">
        <w:rPr>
          <w:rFonts w:ascii="Arial" w:hAnsi="Arial" w:cs="Arial"/>
        </w:rPr>
        <w:t>Х</w:t>
      </w:r>
      <w:r w:rsidR="00E26DA7" w:rsidRPr="00CB6248">
        <w:rPr>
          <w:rFonts w:ascii="Arial" w:hAnsi="Arial" w:cs="Arial"/>
        </w:rPr>
        <w:t xml:space="preserve">ийн конденсац гэдэг маань дайвар бүтээгдэхүүний онцгой албан татвар ногдуулсан бүтээгдэхүүнд бол ордоггүй. </w:t>
      </w:r>
      <w:r w:rsidR="00760F1D">
        <w:rPr>
          <w:rFonts w:ascii="Arial" w:hAnsi="Arial" w:cs="Arial"/>
        </w:rPr>
        <w:t>О</w:t>
      </w:r>
      <w:r w:rsidR="00E26DA7" w:rsidRPr="00CB6248">
        <w:rPr>
          <w:rFonts w:ascii="Arial" w:hAnsi="Arial" w:cs="Arial"/>
        </w:rPr>
        <w:t>нцгой албан татварын тухай хуульд орсон дайвар бүтээгдэхүүн гэдэг нэр томьёонд керосин, алколи</w:t>
      </w:r>
      <w:r w:rsidR="00A64721">
        <w:rPr>
          <w:rFonts w:ascii="Arial" w:hAnsi="Arial" w:cs="Arial"/>
        </w:rPr>
        <w:t>т</w:t>
      </w:r>
      <w:r w:rsidR="00E26DA7" w:rsidRPr="00CB6248">
        <w:rPr>
          <w:rFonts w:ascii="Arial" w:hAnsi="Arial" w:cs="Arial"/>
        </w:rPr>
        <w:t>, на</w:t>
      </w:r>
      <w:r w:rsidR="00256687">
        <w:rPr>
          <w:rFonts w:ascii="Arial" w:hAnsi="Arial" w:cs="Arial"/>
        </w:rPr>
        <w:t>фт</w:t>
      </w:r>
      <w:r w:rsidR="00E26DA7" w:rsidRPr="00CB6248">
        <w:rPr>
          <w:rFonts w:ascii="Arial" w:hAnsi="Arial" w:cs="Arial"/>
        </w:rPr>
        <w:t>а гэх мэт дөрвөн нэр төрлийн</w:t>
      </w:r>
      <w:r w:rsidR="00A64721">
        <w:rPr>
          <w:rFonts w:ascii="Arial" w:hAnsi="Arial" w:cs="Arial"/>
        </w:rPr>
        <w:t>.</w:t>
      </w:r>
      <w:r w:rsidR="00E26DA7" w:rsidRPr="00CB6248">
        <w:rPr>
          <w:rFonts w:ascii="Arial" w:hAnsi="Arial" w:cs="Arial"/>
        </w:rPr>
        <w:t xml:space="preserve"> </w:t>
      </w:r>
    </w:p>
    <w:p w14:paraId="6C3D1386" w14:textId="77777777" w:rsidR="00E26DA7" w:rsidRDefault="00E26DA7" w:rsidP="00E26DA7">
      <w:pPr>
        <w:ind w:firstLine="720"/>
        <w:jc w:val="both"/>
        <w:rPr>
          <w:rFonts w:ascii="Arial" w:hAnsi="Arial" w:cs="Arial"/>
        </w:rPr>
      </w:pPr>
    </w:p>
    <w:p w14:paraId="7E22DD3C" w14:textId="2E82D02D" w:rsidR="00E26DA7" w:rsidRDefault="0016468F" w:rsidP="00E26DA7">
      <w:pPr>
        <w:ind w:firstLine="720"/>
        <w:jc w:val="both"/>
        <w:rPr>
          <w:rFonts w:ascii="Arial" w:hAnsi="Arial" w:cs="Arial"/>
        </w:rPr>
      </w:pPr>
      <w:r>
        <w:rPr>
          <w:rFonts w:ascii="Arial" w:hAnsi="Arial" w:cs="Arial"/>
          <w:b/>
          <w:bCs/>
        </w:rPr>
        <w:lastRenderedPageBreak/>
        <w:t>Г.Занданшатар</w:t>
      </w:r>
      <w:r>
        <w:rPr>
          <w:rFonts w:ascii="Arial" w:hAnsi="Arial" w:cs="Arial"/>
          <w:b/>
          <w:bCs/>
          <w:lang w:val="en-US"/>
        </w:rPr>
        <w:t>:</w:t>
      </w:r>
      <w:r>
        <w:rPr>
          <w:rFonts w:ascii="Arial" w:hAnsi="Arial" w:cs="Arial"/>
          <w:lang w:val="en-US"/>
        </w:rPr>
        <w:t xml:space="preserve"> </w:t>
      </w:r>
      <w:r>
        <w:rPr>
          <w:rFonts w:ascii="Arial" w:hAnsi="Arial" w:cs="Arial"/>
        </w:rPr>
        <w:t>Т</w:t>
      </w:r>
      <w:r w:rsidR="00E26DA7" w:rsidRPr="00CB6248">
        <w:rPr>
          <w:rFonts w:ascii="Arial" w:hAnsi="Arial" w:cs="Arial"/>
        </w:rPr>
        <w:t>өмөртогоогийн Энхтүвшин гишүүн</w:t>
      </w:r>
      <w:r>
        <w:rPr>
          <w:rFonts w:ascii="Arial" w:hAnsi="Arial" w:cs="Arial"/>
        </w:rPr>
        <w:t>.</w:t>
      </w:r>
      <w:r w:rsidR="00E26DA7" w:rsidRPr="00CB6248">
        <w:rPr>
          <w:rFonts w:ascii="Arial" w:hAnsi="Arial" w:cs="Arial"/>
        </w:rPr>
        <w:t xml:space="preserve"> </w:t>
      </w:r>
      <w:r>
        <w:rPr>
          <w:rFonts w:ascii="Arial" w:hAnsi="Arial" w:cs="Arial"/>
        </w:rPr>
        <w:t>Т</w:t>
      </w:r>
      <w:r w:rsidR="00E26DA7" w:rsidRPr="00CB6248">
        <w:rPr>
          <w:rFonts w:ascii="Arial" w:hAnsi="Arial" w:cs="Arial"/>
        </w:rPr>
        <w:t>үлш шатахууны хүндрэлтэй байгаа</w:t>
      </w:r>
      <w:r>
        <w:rPr>
          <w:rFonts w:ascii="Arial" w:hAnsi="Arial" w:cs="Arial"/>
        </w:rPr>
        <w:t>,</w:t>
      </w:r>
      <w:r w:rsidR="00E26DA7" w:rsidRPr="00CB6248">
        <w:rPr>
          <w:rFonts w:ascii="Arial" w:hAnsi="Arial" w:cs="Arial"/>
        </w:rPr>
        <w:t xml:space="preserve"> хараат байгааг бол ойлгож байгаа. Цаашдаа </w:t>
      </w:r>
      <w:r w:rsidR="00AC4D69">
        <w:rPr>
          <w:rFonts w:ascii="Arial" w:hAnsi="Arial" w:cs="Arial"/>
        </w:rPr>
        <w:t>Монгол Улс</w:t>
      </w:r>
      <w:r w:rsidR="00E26DA7" w:rsidRPr="00CB6248">
        <w:rPr>
          <w:rFonts w:ascii="Arial" w:hAnsi="Arial" w:cs="Arial"/>
        </w:rPr>
        <w:t xml:space="preserve"> шатахууныхаа асуудлыг яах вэ гэдэг дээр бас онцгой анхаарах хэрэгтэй болов уу гэж бодож байна. Тухайлбал</w:t>
      </w:r>
      <w:r w:rsidR="004527C6">
        <w:rPr>
          <w:rFonts w:ascii="Arial" w:hAnsi="Arial" w:cs="Arial"/>
        </w:rPr>
        <w:t>,</w:t>
      </w:r>
      <w:r w:rsidR="00E26DA7" w:rsidRPr="00CB6248">
        <w:rPr>
          <w:rFonts w:ascii="Arial" w:hAnsi="Arial" w:cs="Arial"/>
        </w:rPr>
        <w:t xml:space="preserve"> </w:t>
      </w:r>
      <w:r w:rsidR="004527C6">
        <w:rPr>
          <w:rFonts w:ascii="Arial" w:hAnsi="Arial" w:cs="Arial"/>
        </w:rPr>
        <w:t>Д</w:t>
      </w:r>
      <w:r w:rsidR="00E26DA7" w:rsidRPr="00CB6248">
        <w:rPr>
          <w:rFonts w:ascii="Arial" w:hAnsi="Arial" w:cs="Arial"/>
        </w:rPr>
        <w:t xml:space="preserve">орноговь аймгийн </w:t>
      </w:r>
      <w:r w:rsidR="004527C6">
        <w:rPr>
          <w:rFonts w:ascii="Arial" w:hAnsi="Arial" w:cs="Arial"/>
        </w:rPr>
        <w:t>А</w:t>
      </w:r>
      <w:r w:rsidR="00E26DA7" w:rsidRPr="00CB6248">
        <w:rPr>
          <w:rFonts w:ascii="Arial" w:hAnsi="Arial" w:cs="Arial"/>
        </w:rPr>
        <w:t xml:space="preserve">лтанширээ сум дээр баригдаж байгаа нефть боловсруулах үйлдвэрийн ажил бол нэлээн сайн түвшинд бас явж байна. </w:t>
      </w:r>
      <w:r w:rsidR="004527C6">
        <w:rPr>
          <w:rFonts w:ascii="Arial" w:hAnsi="Arial" w:cs="Arial"/>
        </w:rPr>
        <w:t>2025, 2026</w:t>
      </w:r>
      <w:r w:rsidR="00E26DA7" w:rsidRPr="00CB6248">
        <w:rPr>
          <w:rFonts w:ascii="Arial" w:hAnsi="Arial" w:cs="Arial"/>
        </w:rPr>
        <w:t xml:space="preserve"> онд ашиглалтад орно. Тэгээд би юу асуух гээд байна вэ гэхээр нөгөө </w:t>
      </w:r>
      <w:r w:rsidR="00522A5C">
        <w:rPr>
          <w:rFonts w:ascii="Arial" w:hAnsi="Arial" w:cs="Arial"/>
        </w:rPr>
        <w:t>Г</w:t>
      </w:r>
      <w:r w:rsidR="00E26DA7" w:rsidRPr="00CB6248">
        <w:rPr>
          <w:rFonts w:ascii="Arial" w:hAnsi="Arial" w:cs="Arial"/>
        </w:rPr>
        <w:t xml:space="preserve">албын </w:t>
      </w:r>
      <w:r w:rsidR="00522A5C">
        <w:rPr>
          <w:rFonts w:ascii="Arial" w:hAnsi="Arial" w:cs="Arial"/>
        </w:rPr>
        <w:t>11</w:t>
      </w:r>
      <w:r w:rsidR="00E26DA7" w:rsidRPr="00CB6248">
        <w:rPr>
          <w:rFonts w:ascii="Arial" w:hAnsi="Arial" w:cs="Arial"/>
        </w:rPr>
        <w:t xml:space="preserve">, </w:t>
      </w:r>
      <w:r w:rsidR="00522A5C">
        <w:rPr>
          <w:rFonts w:ascii="Arial" w:hAnsi="Arial" w:cs="Arial"/>
        </w:rPr>
        <w:t>Т</w:t>
      </w:r>
      <w:r w:rsidR="00E26DA7" w:rsidRPr="00CB6248">
        <w:rPr>
          <w:rFonts w:ascii="Arial" w:hAnsi="Arial" w:cs="Arial"/>
        </w:rPr>
        <w:t>ариачи</w:t>
      </w:r>
      <w:r w:rsidR="00522A5C">
        <w:rPr>
          <w:rFonts w:ascii="Arial" w:hAnsi="Arial" w:cs="Arial"/>
        </w:rPr>
        <w:t>й</w:t>
      </w:r>
      <w:r w:rsidR="00E26DA7" w:rsidRPr="00CB6248">
        <w:rPr>
          <w:rFonts w:ascii="Arial" w:hAnsi="Arial" w:cs="Arial"/>
        </w:rPr>
        <w:t xml:space="preserve">н </w:t>
      </w:r>
      <w:r w:rsidR="00522A5C">
        <w:rPr>
          <w:rFonts w:ascii="Arial" w:hAnsi="Arial" w:cs="Arial"/>
        </w:rPr>
        <w:t>15</w:t>
      </w:r>
      <w:r w:rsidR="00E26DA7" w:rsidRPr="00CB6248">
        <w:rPr>
          <w:rFonts w:ascii="Arial" w:hAnsi="Arial" w:cs="Arial"/>
        </w:rPr>
        <w:t xml:space="preserve">, </w:t>
      </w:r>
      <w:r w:rsidR="00522A5C">
        <w:rPr>
          <w:rFonts w:ascii="Arial" w:hAnsi="Arial" w:cs="Arial"/>
        </w:rPr>
        <w:t>Б</w:t>
      </w:r>
      <w:r w:rsidR="00E26DA7" w:rsidRPr="00CB6248">
        <w:rPr>
          <w:rFonts w:ascii="Arial" w:hAnsi="Arial" w:cs="Arial"/>
        </w:rPr>
        <w:t xml:space="preserve">аянтүмэнгийн </w:t>
      </w:r>
      <w:r w:rsidR="00522A5C">
        <w:rPr>
          <w:rFonts w:ascii="Arial" w:hAnsi="Arial" w:cs="Arial"/>
        </w:rPr>
        <w:t>17</w:t>
      </w:r>
      <w:r w:rsidR="00E26DA7" w:rsidRPr="00CB6248">
        <w:rPr>
          <w:rFonts w:ascii="Arial" w:hAnsi="Arial" w:cs="Arial"/>
        </w:rPr>
        <w:t xml:space="preserve">, </w:t>
      </w:r>
      <w:r w:rsidR="00522A5C">
        <w:rPr>
          <w:rFonts w:ascii="Arial" w:hAnsi="Arial" w:cs="Arial"/>
        </w:rPr>
        <w:t>А</w:t>
      </w:r>
      <w:r w:rsidR="00E26DA7" w:rsidRPr="00CB6248">
        <w:rPr>
          <w:rFonts w:ascii="Arial" w:hAnsi="Arial" w:cs="Arial"/>
        </w:rPr>
        <w:t xml:space="preserve">р булгийн </w:t>
      </w:r>
      <w:r w:rsidR="00522A5C">
        <w:rPr>
          <w:rFonts w:ascii="Arial" w:hAnsi="Arial" w:cs="Arial"/>
        </w:rPr>
        <w:t>29</w:t>
      </w:r>
      <w:r w:rsidR="00E26DA7" w:rsidRPr="00CB6248">
        <w:rPr>
          <w:rFonts w:ascii="Arial" w:hAnsi="Arial" w:cs="Arial"/>
        </w:rPr>
        <w:t xml:space="preserve">, </w:t>
      </w:r>
      <w:r w:rsidR="00522A5C">
        <w:rPr>
          <w:rFonts w:ascii="Arial" w:hAnsi="Arial" w:cs="Arial"/>
        </w:rPr>
        <w:t>Д</w:t>
      </w:r>
      <w:r w:rsidR="00E26DA7" w:rsidRPr="00CB6248">
        <w:rPr>
          <w:rFonts w:ascii="Arial" w:hAnsi="Arial" w:cs="Arial"/>
        </w:rPr>
        <w:t xml:space="preserve">австын </w:t>
      </w:r>
      <w:r w:rsidR="00522A5C">
        <w:rPr>
          <w:rFonts w:ascii="Arial" w:hAnsi="Arial" w:cs="Arial"/>
        </w:rPr>
        <w:t>31</w:t>
      </w:r>
      <w:r w:rsidR="00E26DA7" w:rsidRPr="00CB6248">
        <w:rPr>
          <w:rFonts w:ascii="Arial" w:hAnsi="Arial" w:cs="Arial"/>
        </w:rPr>
        <w:t xml:space="preserve"> гээд энэ хайгуулын талбай дэр дээр чинь одоо хайгуулын ажил хийгдэж байгаа юм уу</w:t>
      </w:r>
      <w:r w:rsidR="00522A5C">
        <w:rPr>
          <w:rFonts w:ascii="Arial" w:hAnsi="Arial" w:cs="Arial"/>
        </w:rPr>
        <w:t>?</w:t>
      </w:r>
      <w:r w:rsidR="00E26DA7" w:rsidRPr="00CB6248">
        <w:rPr>
          <w:rFonts w:ascii="Arial" w:hAnsi="Arial" w:cs="Arial"/>
        </w:rPr>
        <w:t xml:space="preserve"> </w:t>
      </w:r>
      <w:r w:rsidR="00522A5C">
        <w:rPr>
          <w:rFonts w:ascii="Arial" w:hAnsi="Arial" w:cs="Arial"/>
        </w:rPr>
        <w:t>Х</w:t>
      </w:r>
      <w:r w:rsidR="00E26DA7" w:rsidRPr="00CB6248">
        <w:rPr>
          <w:rFonts w:ascii="Arial" w:hAnsi="Arial" w:cs="Arial"/>
        </w:rPr>
        <w:t xml:space="preserve">айгуулынхаа ажлыг ер нь яаралтай хийгээд нөөцөө нэмэгдүүлэх тал дээр одооноос анхаарч байвал яасан юм бэ гэдэг дээр нэг асуулт тавья. </w:t>
      </w:r>
    </w:p>
    <w:p w14:paraId="1A8E33D2" w14:textId="77777777" w:rsidR="00E26DA7" w:rsidRDefault="00E26DA7" w:rsidP="00E26DA7">
      <w:pPr>
        <w:ind w:firstLine="720"/>
        <w:jc w:val="both"/>
        <w:rPr>
          <w:rFonts w:ascii="Arial" w:hAnsi="Arial" w:cs="Arial"/>
        </w:rPr>
      </w:pPr>
    </w:p>
    <w:p w14:paraId="71269028" w14:textId="77777777" w:rsidR="0049034A" w:rsidRDefault="00522A5C" w:rsidP="00E26DA7">
      <w:pPr>
        <w:ind w:firstLine="720"/>
        <w:jc w:val="both"/>
        <w:rPr>
          <w:rFonts w:ascii="Arial" w:hAnsi="Arial" w:cs="Arial"/>
        </w:rPr>
      </w:pPr>
      <w:r>
        <w:rPr>
          <w:rFonts w:ascii="Arial" w:hAnsi="Arial" w:cs="Arial"/>
        </w:rPr>
        <w:t>Х</w:t>
      </w:r>
      <w:r w:rsidR="00E26DA7" w:rsidRPr="00CB6248">
        <w:rPr>
          <w:rFonts w:ascii="Arial" w:hAnsi="Arial" w:cs="Arial"/>
        </w:rPr>
        <w:t xml:space="preserve">оёр дахь асуудал бол бид бас хавар бас энэ </w:t>
      </w:r>
      <w:r w:rsidR="00041FBA">
        <w:rPr>
          <w:rFonts w:ascii="Arial" w:hAnsi="Arial" w:cs="Arial"/>
        </w:rPr>
        <w:t>Г</w:t>
      </w:r>
      <w:r w:rsidR="00E26DA7" w:rsidRPr="00CB6248">
        <w:rPr>
          <w:rFonts w:ascii="Arial" w:hAnsi="Arial" w:cs="Arial"/>
        </w:rPr>
        <w:t>азрын тосны үйлдвэрийг дэмжих тухай хуулийг гаргасан байж байгаа. Монгол газрын то</w:t>
      </w:r>
      <w:r w:rsidR="00041FBA">
        <w:rPr>
          <w:rFonts w:ascii="Arial" w:hAnsi="Arial" w:cs="Arial"/>
        </w:rPr>
        <w:t>с</w:t>
      </w:r>
      <w:r w:rsidR="00E26DA7" w:rsidRPr="00CB6248">
        <w:rPr>
          <w:rFonts w:ascii="Arial" w:hAnsi="Arial" w:cs="Arial"/>
        </w:rPr>
        <w:t xml:space="preserve"> компанид </w:t>
      </w:r>
      <w:r w:rsidR="00041FBA">
        <w:rPr>
          <w:rFonts w:ascii="Arial" w:hAnsi="Arial" w:cs="Arial"/>
        </w:rPr>
        <w:t>Д</w:t>
      </w:r>
      <w:r w:rsidR="00E26DA7" w:rsidRPr="00CB6248">
        <w:rPr>
          <w:rFonts w:ascii="Arial" w:hAnsi="Arial" w:cs="Arial"/>
        </w:rPr>
        <w:t>авс</w:t>
      </w:r>
      <w:r w:rsidR="00041FBA">
        <w:rPr>
          <w:rFonts w:ascii="Arial" w:hAnsi="Arial" w:cs="Arial"/>
        </w:rPr>
        <w:t>т</w:t>
      </w:r>
      <w:r w:rsidR="00E26DA7" w:rsidRPr="00CB6248">
        <w:rPr>
          <w:rFonts w:ascii="Arial" w:hAnsi="Arial" w:cs="Arial"/>
        </w:rPr>
        <w:t xml:space="preserve"> </w:t>
      </w:r>
      <w:r w:rsidR="00041FBA">
        <w:rPr>
          <w:rFonts w:ascii="Arial" w:hAnsi="Arial" w:cs="Arial"/>
        </w:rPr>
        <w:t>31</w:t>
      </w:r>
      <w:r w:rsidR="00E26DA7" w:rsidRPr="00CB6248">
        <w:rPr>
          <w:rFonts w:ascii="Arial" w:hAnsi="Arial" w:cs="Arial"/>
        </w:rPr>
        <w:t xml:space="preserve"> талбайг эзэмшүүлэхээр шийдвэр гаргасан. Тэгээд үндсэндээ юу гэдэг юм. Монголын энэ үндэсний компаниуд, ялангуяа </w:t>
      </w:r>
      <w:r w:rsidR="0049034A">
        <w:rPr>
          <w:rFonts w:ascii="Arial" w:hAnsi="Arial" w:cs="Arial"/>
        </w:rPr>
        <w:t>М</w:t>
      </w:r>
      <w:r w:rsidR="00E26DA7" w:rsidRPr="00CB6248">
        <w:rPr>
          <w:rFonts w:ascii="Arial" w:hAnsi="Arial" w:cs="Arial"/>
        </w:rPr>
        <w:t xml:space="preserve">онголын газрын тос компани хайгуул хийх ийм бололцоо боломж бас байдаг юм уу? </w:t>
      </w:r>
      <w:r w:rsidR="00AC4D69">
        <w:rPr>
          <w:rFonts w:ascii="Arial" w:hAnsi="Arial" w:cs="Arial"/>
        </w:rPr>
        <w:t>Монгол Улс</w:t>
      </w:r>
      <w:r w:rsidR="00E26DA7" w:rsidRPr="00CB6248">
        <w:rPr>
          <w:rFonts w:ascii="Arial" w:hAnsi="Arial" w:cs="Arial"/>
        </w:rPr>
        <w:t xml:space="preserve">ад хайгуул хийх ийм томоохон хэмжээний хайгуулын өрөм байдаг юм уу гэдэг дээр бас хоёр дахь асуултаа тавья. </w:t>
      </w:r>
    </w:p>
    <w:p w14:paraId="027712C1" w14:textId="77777777" w:rsidR="0049034A" w:rsidRDefault="0049034A" w:rsidP="00E26DA7">
      <w:pPr>
        <w:ind w:firstLine="720"/>
        <w:jc w:val="both"/>
        <w:rPr>
          <w:rFonts w:ascii="Arial" w:hAnsi="Arial" w:cs="Arial"/>
        </w:rPr>
      </w:pPr>
    </w:p>
    <w:p w14:paraId="576BB677" w14:textId="77777777" w:rsidR="003A7868" w:rsidRDefault="0049034A" w:rsidP="00E26DA7">
      <w:pPr>
        <w:ind w:firstLine="720"/>
        <w:jc w:val="both"/>
        <w:rPr>
          <w:rFonts w:ascii="Arial" w:hAnsi="Arial" w:cs="Arial"/>
        </w:rPr>
      </w:pPr>
      <w:r>
        <w:rPr>
          <w:rFonts w:ascii="Arial" w:hAnsi="Arial" w:cs="Arial"/>
        </w:rPr>
        <w:t>Г</w:t>
      </w:r>
      <w:r w:rsidR="00E26DA7" w:rsidRPr="00CB6248">
        <w:rPr>
          <w:rFonts w:ascii="Arial" w:hAnsi="Arial" w:cs="Arial"/>
        </w:rPr>
        <w:t xml:space="preserve">урав дахь суудал дээр бол яах аргагүй газрын тос боловсруулах үйлдвэрийн боловсон хүчний асуудал байж байгаа. Энийг </w:t>
      </w:r>
      <w:r w:rsidR="003A7868">
        <w:rPr>
          <w:rFonts w:ascii="Arial" w:hAnsi="Arial" w:cs="Arial"/>
        </w:rPr>
        <w:t>Т</w:t>
      </w:r>
      <w:r w:rsidR="00E26DA7" w:rsidRPr="00CB6248">
        <w:rPr>
          <w:rFonts w:ascii="Arial" w:hAnsi="Arial" w:cs="Arial"/>
        </w:rPr>
        <w:t>ехник их техникийн их сургууль дээр бэлтгэх</w:t>
      </w:r>
      <w:r w:rsidR="003A7868">
        <w:rPr>
          <w:rFonts w:ascii="Arial" w:hAnsi="Arial" w:cs="Arial"/>
        </w:rPr>
        <w:t>,</w:t>
      </w:r>
      <w:r w:rsidR="00E26DA7" w:rsidRPr="00CB6248">
        <w:rPr>
          <w:rFonts w:ascii="Arial" w:hAnsi="Arial" w:cs="Arial"/>
        </w:rPr>
        <w:t xml:space="preserve"> боловсон хүчнээ одооноос хангах энэ ажил ямар түвшинд бас явагдаж байгаа вэ? Цаашдаа бид дотоодоосоо </w:t>
      </w:r>
      <w:r w:rsidR="003A7868">
        <w:rPr>
          <w:rFonts w:ascii="Arial" w:hAnsi="Arial" w:cs="Arial"/>
        </w:rPr>
        <w:t xml:space="preserve">түлш </w:t>
      </w:r>
      <w:r w:rsidR="00E26DA7" w:rsidRPr="00CB6248">
        <w:rPr>
          <w:rFonts w:ascii="Arial" w:hAnsi="Arial" w:cs="Arial"/>
        </w:rPr>
        <w:t xml:space="preserve">шатахуунаа хангах, ялангуяа нөөцөө нэмэгдүүлэх энэ тал дээр ямар бодлого барьж ажиллаж байгаа вэ гэдгийг бас асуумаар байна. </w:t>
      </w:r>
    </w:p>
    <w:p w14:paraId="7516891B" w14:textId="77777777" w:rsidR="003A7868" w:rsidRDefault="003A7868" w:rsidP="00E26DA7">
      <w:pPr>
        <w:ind w:firstLine="720"/>
        <w:jc w:val="both"/>
        <w:rPr>
          <w:rFonts w:ascii="Arial" w:hAnsi="Arial" w:cs="Arial"/>
        </w:rPr>
      </w:pPr>
    </w:p>
    <w:p w14:paraId="1847BC76" w14:textId="77777777" w:rsidR="003A7868" w:rsidRDefault="003A7868"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w:t>
      </w:r>
      <w:r>
        <w:rPr>
          <w:rFonts w:ascii="Arial" w:hAnsi="Arial" w:cs="Arial"/>
          <w:lang w:val="en-US"/>
        </w:rPr>
        <w:t xml:space="preserve"> </w:t>
      </w:r>
      <w:r w:rsidR="00E26DA7" w:rsidRPr="00CB6248">
        <w:rPr>
          <w:rFonts w:ascii="Arial" w:hAnsi="Arial" w:cs="Arial"/>
        </w:rPr>
        <w:t>Энэ ч хэл</w:t>
      </w:r>
      <w:r>
        <w:rPr>
          <w:rFonts w:ascii="Arial" w:hAnsi="Arial" w:cs="Arial"/>
        </w:rPr>
        <w:t>элцэ</w:t>
      </w:r>
      <w:r w:rsidR="00E26DA7" w:rsidRPr="00CB6248">
        <w:rPr>
          <w:rFonts w:ascii="Arial" w:hAnsi="Arial" w:cs="Arial"/>
        </w:rPr>
        <w:t>ж байгаа асуудал</w:t>
      </w:r>
      <w:r>
        <w:rPr>
          <w:rFonts w:ascii="Arial" w:hAnsi="Arial" w:cs="Arial"/>
        </w:rPr>
        <w:t>тай шууд холбоогүй.</w:t>
      </w:r>
      <w:r w:rsidR="00E26DA7" w:rsidRPr="00CB6248">
        <w:rPr>
          <w:rFonts w:ascii="Arial" w:hAnsi="Arial" w:cs="Arial"/>
        </w:rPr>
        <w:t xml:space="preserve"> </w:t>
      </w:r>
      <w:r>
        <w:rPr>
          <w:rFonts w:ascii="Arial" w:hAnsi="Arial" w:cs="Arial"/>
        </w:rPr>
        <w:t>85</w:t>
      </w:r>
      <w:r w:rsidR="00E26DA7" w:rsidRPr="00CB6248">
        <w:rPr>
          <w:rFonts w:ascii="Arial" w:hAnsi="Arial" w:cs="Arial"/>
        </w:rPr>
        <w:t xml:space="preserve"> </w:t>
      </w:r>
      <w:r>
        <w:rPr>
          <w:rFonts w:ascii="Arial" w:hAnsi="Arial" w:cs="Arial"/>
        </w:rPr>
        <w:t>д</w:t>
      </w:r>
      <w:r w:rsidR="00E26DA7" w:rsidRPr="00CB6248">
        <w:rPr>
          <w:rFonts w:ascii="Arial" w:hAnsi="Arial" w:cs="Arial"/>
        </w:rPr>
        <w:t>ээ</w:t>
      </w:r>
      <w:r>
        <w:rPr>
          <w:rFonts w:ascii="Arial" w:hAnsi="Arial" w:cs="Arial"/>
        </w:rPr>
        <w:t>р хариулъя.</w:t>
      </w:r>
      <w:r w:rsidR="00E26DA7" w:rsidRPr="00CB6248">
        <w:rPr>
          <w:rFonts w:ascii="Arial" w:hAnsi="Arial" w:cs="Arial"/>
        </w:rPr>
        <w:t xml:space="preserve"> </w:t>
      </w:r>
    </w:p>
    <w:p w14:paraId="41E5369B" w14:textId="77777777" w:rsidR="003A7868" w:rsidRDefault="003A7868" w:rsidP="00E26DA7">
      <w:pPr>
        <w:ind w:firstLine="720"/>
        <w:jc w:val="both"/>
        <w:rPr>
          <w:rFonts w:ascii="Arial" w:hAnsi="Arial" w:cs="Arial"/>
        </w:rPr>
      </w:pPr>
    </w:p>
    <w:p w14:paraId="0B834AA3" w14:textId="77777777" w:rsidR="00A64D40" w:rsidRDefault="003A7868" w:rsidP="00E26DA7">
      <w:pPr>
        <w:ind w:firstLine="720"/>
        <w:jc w:val="both"/>
        <w:rPr>
          <w:rFonts w:ascii="Arial" w:hAnsi="Arial" w:cs="Arial"/>
        </w:rPr>
      </w:pPr>
      <w:r>
        <w:rPr>
          <w:rFonts w:ascii="Arial" w:hAnsi="Arial" w:cs="Arial"/>
          <w:b/>
          <w:bCs/>
        </w:rPr>
        <w:t>Г.Ёндон</w:t>
      </w:r>
      <w:r>
        <w:rPr>
          <w:rFonts w:ascii="Arial" w:hAnsi="Arial" w:cs="Arial"/>
          <w:b/>
          <w:bCs/>
          <w:lang w:val="en-US"/>
        </w:rPr>
        <w:t>:</w:t>
      </w:r>
      <w:r>
        <w:rPr>
          <w:rFonts w:ascii="Arial" w:hAnsi="Arial" w:cs="Arial"/>
          <w:lang w:val="en-US"/>
        </w:rPr>
        <w:t xml:space="preserve"> </w:t>
      </w:r>
      <w:r>
        <w:rPr>
          <w:rFonts w:ascii="Arial" w:hAnsi="Arial" w:cs="Arial"/>
        </w:rPr>
        <w:t>Э</w:t>
      </w:r>
      <w:r w:rsidR="00E26DA7" w:rsidRPr="00CB6248">
        <w:rPr>
          <w:rFonts w:ascii="Arial" w:hAnsi="Arial" w:cs="Arial"/>
        </w:rPr>
        <w:t xml:space="preserve">нхтүвшин гишүүний асуултад хариулъя. </w:t>
      </w:r>
      <w:r>
        <w:rPr>
          <w:rFonts w:ascii="Arial" w:hAnsi="Arial" w:cs="Arial"/>
        </w:rPr>
        <w:t>М</w:t>
      </w:r>
      <w:r w:rsidR="00E26DA7" w:rsidRPr="00CB6248">
        <w:rPr>
          <w:rFonts w:ascii="Arial" w:hAnsi="Arial" w:cs="Arial"/>
        </w:rPr>
        <w:t xml:space="preserve">анай </w:t>
      </w:r>
      <w:r w:rsidR="00AC4D69">
        <w:rPr>
          <w:rFonts w:ascii="Arial" w:hAnsi="Arial" w:cs="Arial"/>
        </w:rPr>
        <w:t>Монгол Улс</w:t>
      </w:r>
      <w:r w:rsidR="00E26DA7" w:rsidRPr="00CB6248">
        <w:rPr>
          <w:rFonts w:ascii="Arial" w:hAnsi="Arial" w:cs="Arial"/>
        </w:rPr>
        <w:t xml:space="preserve">ад бол ер нь газрын тосны ирээдүйтэй гэж ярьдаг </w:t>
      </w:r>
      <w:r w:rsidR="00AE55C0">
        <w:rPr>
          <w:rFonts w:ascii="Arial" w:hAnsi="Arial" w:cs="Arial"/>
        </w:rPr>
        <w:t>33</w:t>
      </w:r>
      <w:r w:rsidR="00E26DA7" w:rsidRPr="00CB6248">
        <w:rPr>
          <w:rFonts w:ascii="Arial" w:hAnsi="Arial" w:cs="Arial"/>
        </w:rPr>
        <w:t xml:space="preserve"> талбай ялгасан байдаг. Эдгээр </w:t>
      </w:r>
      <w:r w:rsidR="00AE55C0">
        <w:rPr>
          <w:rFonts w:ascii="Arial" w:hAnsi="Arial" w:cs="Arial"/>
        </w:rPr>
        <w:t>33</w:t>
      </w:r>
      <w:r w:rsidR="00E26DA7" w:rsidRPr="00CB6248">
        <w:rPr>
          <w:rFonts w:ascii="Arial" w:hAnsi="Arial" w:cs="Arial"/>
        </w:rPr>
        <w:t xml:space="preserve"> талбайгаас </w:t>
      </w:r>
      <w:r w:rsidR="00AE55C0">
        <w:rPr>
          <w:rFonts w:ascii="Arial" w:hAnsi="Arial" w:cs="Arial"/>
        </w:rPr>
        <w:t>17</w:t>
      </w:r>
      <w:r w:rsidR="00E26DA7" w:rsidRPr="00CB6248">
        <w:rPr>
          <w:rFonts w:ascii="Arial" w:hAnsi="Arial" w:cs="Arial"/>
        </w:rPr>
        <w:t xml:space="preserve"> талбай дээр бүтээгдэхүүн хуваах гэрээ хийгдсэн байдаг. Бүтээгдэхүүн хуваах гэрээнээс дөрвөн талбай бол ашиглалтад шилжсэн байж байгаа. Энэ бол бидний мэдэх </w:t>
      </w:r>
      <w:r w:rsidR="00D33D95">
        <w:rPr>
          <w:rFonts w:ascii="Arial" w:hAnsi="Arial" w:cs="Arial"/>
        </w:rPr>
        <w:t>Т</w:t>
      </w:r>
      <w:r w:rsidR="00E26DA7" w:rsidRPr="00CB6248">
        <w:rPr>
          <w:rFonts w:ascii="Arial" w:hAnsi="Arial" w:cs="Arial"/>
        </w:rPr>
        <w:t>осон</w:t>
      </w:r>
      <w:r w:rsidR="00A64D40">
        <w:rPr>
          <w:rFonts w:ascii="Arial" w:hAnsi="Arial" w:cs="Arial"/>
        </w:rPr>
        <w:t>,</w:t>
      </w:r>
      <w:r w:rsidR="00E26DA7" w:rsidRPr="00CB6248">
        <w:rPr>
          <w:rFonts w:ascii="Arial" w:hAnsi="Arial" w:cs="Arial"/>
        </w:rPr>
        <w:t xml:space="preserve"> </w:t>
      </w:r>
      <w:r w:rsidR="00D33D95">
        <w:rPr>
          <w:rFonts w:ascii="Arial" w:hAnsi="Arial" w:cs="Arial"/>
        </w:rPr>
        <w:t>Т</w:t>
      </w:r>
      <w:r w:rsidR="00E26DA7" w:rsidRPr="00CB6248">
        <w:rPr>
          <w:rFonts w:ascii="Arial" w:hAnsi="Arial" w:cs="Arial"/>
        </w:rPr>
        <w:t>ансаг</w:t>
      </w:r>
      <w:r w:rsidR="00A64D40">
        <w:rPr>
          <w:rFonts w:ascii="Arial" w:hAnsi="Arial" w:cs="Arial"/>
        </w:rPr>
        <w:t>,</w:t>
      </w:r>
      <w:r w:rsidR="00E26DA7" w:rsidRPr="00CB6248">
        <w:rPr>
          <w:rFonts w:ascii="Arial" w:hAnsi="Arial" w:cs="Arial"/>
        </w:rPr>
        <w:t xml:space="preserve"> </w:t>
      </w:r>
      <w:r w:rsidR="00D33D95">
        <w:rPr>
          <w:rFonts w:ascii="Arial" w:hAnsi="Arial" w:cs="Arial"/>
        </w:rPr>
        <w:t>М</w:t>
      </w:r>
      <w:r w:rsidR="00E26DA7" w:rsidRPr="00CB6248">
        <w:rPr>
          <w:rFonts w:ascii="Arial" w:hAnsi="Arial" w:cs="Arial"/>
        </w:rPr>
        <w:t>атад</w:t>
      </w:r>
      <w:r w:rsidR="00A64D40">
        <w:rPr>
          <w:rFonts w:ascii="Arial" w:hAnsi="Arial" w:cs="Arial"/>
        </w:rPr>
        <w:t>,</w:t>
      </w:r>
      <w:r w:rsidR="00E26DA7" w:rsidRPr="00CB6248">
        <w:rPr>
          <w:rFonts w:ascii="Arial" w:hAnsi="Arial" w:cs="Arial"/>
        </w:rPr>
        <w:t xml:space="preserve"> бүтээгдэхүүн </w:t>
      </w:r>
      <w:r w:rsidR="00A64D40">
        <w:rPr>
          <w:rFonts w:ascii="Arial" w:hAnsi="Arial" w:cs="Arial"/>
        </w:rPr>
        <w:t>х</w:t>
      </w:r>
      <w:r w:rsidR="00E26DA7" w:rsidRPr="00CB6248">
        <w:rPr>
          <w:rFonts w:ascii="Arial" w:hAnsi="Arial" w:cs="Arial"/>
        </w:rPr>
        <w:t>у</w:t>
      </w:r>
      <w:r w:rsidR="00A64D40">
        <w:rPr>
          <w:rFonts w:ascii="Arial" w:hAnsi="Arial" w:cs="Arial"/>
        </w:rPr>
        <w:t>в</w:t>
      </w:r>
      <w:r w:rsidR="00E26DA7" w:rsidRPr="00CB6248">
        <w:rPr>
          <w:rFonts w:ascii="Arial" w:hAnsi="Arial" w:cs="Arial"/>
        </w:rPr>
        <w:t xml:space="preserve">аах гэрээ </w:t>
      </w:r>
      <w:r w:rsidR="00A64D40">
        <w:rPr>
          <w:rFonts w:ascii="Arial" w:hAnsi="Arial" w:cs="Arial"/>
        </w:rPr>
        <w:t xml:space="preserve">энэ </w:t>
      </w:r>
      <w:r w:rsidR="00E26DA7" w:rsidRPr="00CB6248">
        <w:rPr>
          <w:rFonts w:ascii="Arial" w:hAnsi="Arial" w:cs="Arial"/>
        </w:rPr>
        <w:t>дөрвөн талбай байдаг. Бусад талбай дээр хайгуулын ажлуудын бүтээгдэ</w:t>
      </w:r>
      <w:r w:rsidR="00A64D40">
        <w:rPr>
          <w:rFonts w:ascii="Arial" w:hAnsi="Arial" w:cs="Arial"/>
        </w:rPr>
        <w:t>хүүн</w:t>
      </w:r>
      <w:r w:rsidR="00E26DA7" w:rsidRPr="00CB6248">
        <w:rPr>
          <w:rFonts w:ascii="Arial" w:hAnsi="Arial" w:cs="Arial"/>
        </w:rPr>
        <w:t xml:space="preserve"> хуваах гэрээ одоо явж байгаа хайгуулын ажлын түвшинд</w:t>
      </w:r>
      <w:r w:rsidR="00A64D40">
        <w:rPr>
          <w:rFonts w:ascii="Arial" w:hAnsi="Arial" w:cs="Arial"/>
        </w:rPr>
        <w:t>.</w:t>
      </w:r>
      <w:r w:rsidR="00E26DA7" w:rsidRPr="00CB6248">
        <w:rPr>
          <w:rFonts w:ascii="Arial" w:hAnsi="Arial" w:cs="Arial"/>
        </w:rPr>
        <w:t xml:space="preserve"> </w:t>
      </w:r>
    </w:p>
    <w:p w14:paraId="28576F42" w14:textId="77777777" w:rsidR="00A64D40" w:rsidRDefault="00A64D40" w:rsidP="00E26DA7">
      <w:pPr>
        <w:ind w:firstLine="720"/>
        <w:jc w:val="both"/>
        <w:rPr>
          <w:rFonts w:ascii="Arial" w:hAnsi="Arial" w:cs="Arial"/>
        </w:rPr>
      </w:pPr>
    </w:p>
    <w:p w14:paraId="2962D496" w14:textId="1D948F3C" w:rsidR="00E26DA7" w:rsidRDefault="00A64D40" w:rsidP="00E26DA7">
      <w:pPr>
        <w:ind w:firstLine="720"/>
        <w:jc w:val="both"/>
        <w:rPr>
          <w:rFonts w:ascii="Arial" w:hAnsi="Arial" w:cs="Arial"/>
        </w:rPr>
      </w:pPr>
      <w:r>
        <w:rPr>
          <w:rFonts w:ascii="Arial" w:hAnsi="Arial" w:cs="Arial"/>
        </w:rPr>
        <w:t>С</w:t>
      </w:r>
      <w:r w:rsidR="00E26DA7" w:rsidRPr="00CB6248">
        <w:rPr>
          <w:rFonts w:ascii="Arial" w:hAnsi="Arial" w:cs="Arial"/>
        </w:rPr>
        <w:t xml:space="preserve">аяын таны дурдсан талбайнууд үндсэндээ бол яг </w:t>
      </w:r>
      <w:r w:rsidR="00A771F2">
        <w:rPr>
          <w:rFonts w:ascii="Arial" w:hAnsi="Arial" w:cs="Arial"/>
        </w:rPr>
        <w:t>бид нар</w:t>
      </w:r>
      <w:r w:rsidR="00E26DA7" w:rsidRPr="00CB6248">
        <w:rPr>
          <w:rFonts w:ascii="Arial" w:hAnsi="Arial" w:cs="Arial"/>
        </w:rPr>
        <w:t xml:space="preserve">ийн хувьд газрын тосны нөөц илрэх </w:t>
      </w:r>
      <w:r w:rsidR="00EC1631">
        <w:rPr>
          <w:rFonts w:ascii="Arial" w:hAnsi="Arial" w:cs="Arial"/>
        </w:rPr>
        <w:t xml:space="preserve">хамгийн </w:t>
      </w:r>
      <w:r w:rsidR="00E26DA7" w:rsidRPr="00CB6248">
        <w:rPr>
          <w:rFonts w:ascii="Arial" w:hAnsi="Arial" w:cs="Arial"/>
        </w:rPr>
        <w:t>боломжтой талбайнууд</w:t>
      </w:r>
      <w:r w:rsidR="00EC1631">
        <w:rPr>
          <w:rFonts w:ascii="Arial" w:hAnsi="Arial" w:cs="Arial"/>
        </w:rPr>
        <w:t>.</w:t>
      </w:r>
      <w:r w:rsidR="00E26DA7" w:rsidRPr="00CB6248">
        <w:rPr>
          <w:rFonts w:ascii="Arial" w:hAnsi="Arial" w:cs="Arial"/>
        </w:rPr>
        <w:t xml:space="preserve"> </w:t>
      </w:r>
      <w:r w:rsidR="00EC1631">
        <w:rPr>
          <w:rFonts w:ascii="Arial" w:hAnsi="Arial" w:cs="Arial"/>
        </w:rPr>
        <w:t>Ү</w:t>
      </w:r>
      <w:r w:rsidR="00E26DA7" w:rsidRPr="00CB6248">
        <w:rPr>
          <w:rFonts w:ascii="Arial" w:hAnsi="Arial" w:cs="Arial"/>
        </w:rPr>
        <w:t xml:space="preserve">ндсэндээ </w:t>
      </w:r>
      <w:r w:rsidR="00EC1631">
        <w:rPr>
          <w:rFonts w:ascii="Arial" w:hAnsi="Arial" w:cs="Arial"/>
        </w:rPr>
        <w:t>Т</w:t>
      </w:r>
      <w:r w:rsidR="00E26DA7" w:rsidRPr="00CB6248">
        <w:rPr>
          <w:rFonts w:ascii="Arial" w:hAnsi="Arial" w:cs="Arial"/>
        </w:rPr>
        <w:t>ариач</w:t>
      </w:r>
      <w:r w:rsidR="00EC1631">
        <w:rPr>
          <w:rFonts w:ascii="Arial" w:hAnsi="Arial" w:cs="Arial"/>
        </w:rPr>
        <w:t xml:space="preserve"> 15,</w:t>
      </w:r>
      <w:r w:rsidR="00E26DA7" w:rsidRPr="00CB6248">
        <w:rPr>
          <w:rFonts w:ascii="Arial" w:hAnsi="Arial" w:cs="Arial"/>
        </w:rPr>
        <w:t xml:space="preserve"> </w:t>
      </w:r>
      <w:r w:rsidR="00EC1631">
        <w:rPr>
          <w:rFonts w:ascii="Arial" w:hAnsi="Arial" w:cs="Arial"/>
        </w:rPr>
        <w:t>Г</w:t>
      </w:r>
      <w:r w:rsidR="00E26DA7" w:rsidRPr="00CB6248">
        <w:rPr>
          <w:rFonts w:ascii="Arial" w:hAnsi="Arial" w:cs="Arial"/>
        </w:rPr>
        <w:t>алба</w:t>
      </w:r>
      <w:r w:rsidR="00EC1631">
        <w:rPr>
          <w:rFonts w:ascii="Arial" w:hAnsi="Arial" w:cs="Arial"/>
        </w:rPr>
        <w:t xml:space="preserve"> 11</w:t>
      </w:r>
      <w:r w:rsidR="00E26DA7" w:rsidRPr="00CB6248">
        <w:rPr>
          <w:rFonts w:ascii="Arial" w:hAnsi="Arial" w:cs="Arial"/>
        </w:rPr>
        <w:t xml:space="preserve"> бол үндсэндээ </w:t>
      </w:r>
      <w:r w:rsidR="00EC1631">
        <w:rPr>
          <w:rFonts w:ascii="Arial" w:hAnsi="Arial" w:cs="Arial"/>
        </w:rPr>
        <w:t>Д</w:t>
      </w:r>
      <w:r w:rsidR="00E26DA7" w:rsidRPr="00CB6248">
        <w:rPr>
          <w:rFonts w:ascii="Arial" w:hAnsi="Arial" w:cs="Arial"/>
        </w:rPr>
        <w:t>орноговь аймгийн урагшаа өмнөговь аймгийн х</w:t>
      </w:r>
      <w:r w:rsidR="00EC1631">
        <w:rPr>
          <w:rFonts w:ascii="Arial" w:hAnsi="Arial" w:cs="Arial"/>
        </w:rPr>
        <w:t>и</w:t>
      </w:r>
      <w:r w:rsidR="00E26DA7" w:rsidRPr="00CB6248">
        <w:rPr>
          <w:rFonts w:ascii="Arial" w:hAnsi="Arial" w:cs="Arial"/>
        </w:rPr>
        <w:t xml:space="preserve">лээр байдаг. Энэ талбай бол өнөөдрийн байдлаар жишээ нь </w:t>
      </w:r>
      <w:r w:rsidR="00EC1631">
        <w:rPr>
          <w:rFonts w:ascii="Arial" w:hAnsi="Arial" w:cs="Arial"/>
        </w:rPr>
        <w:t>14</w:t>
      </w:r>
      <w:r w:rsidR="00E26DA7" w:rsidRPr="00CB6248">
        <w:rPr>
          <w:rFonts w:ascii="Arial" w:hAnsi="Arial" w:cs="Arial"/>
        </w:rPr>
        <w:t xml:space="preserve"> цооногт тос илэрсэн</w:t>
      </w:r>
      <w:r w:rsidR="00EC1631">
        <w:rPr>
          <w:rFonts w:ascii="Arial" w:hAnsi="Arial" w:cs="Arial"/>
        </w:rPr>
        <w:t>,</w:t>
      </w:r>
      <w:r w:rsidR="00E26DA7" w:rsidRPr="00CB6248">
        <w:rPr>
          <w:rFonts w:ascii="Arial" w:hAnsi="Arial" w:cs="Arial"/>
        </w:rPr>
        <w:t xml:space="preserve"> </w:t>
      </w:r>
      <w:r w:rsidR="00EC1631">
        <w:rPr>
          <w:rFonts w:ascii="Arial" w:hAnsi="Arial" w:cs="Arial"/>
        </w:rPr>
        <w:t>6</w:t>
      </w:r>
      <w:r w:rsidR="00E26DA7" w:rsidRPr="00CB6248">
        <w:rPr>
          <w:rFonts w:ascii="Arial" w:hAnsi="Arial" w:cs="Arial"/>
        </w:rPr>
        <w:t xml:space="preserve"> тоног цооногт туршилтын олборлолт хийгээд тэгээд туршилтаар бол </w:t>
      </w:r>
      <w:r w:rsidR="00EC1631">
        <w:rPr>
          <w:rFonts w:ascii="Arial" w:hAnsi="Arial" w:cs="Arial"/>
        </w:rPr>
        <w:t>1570-</w:t>
      </w:r>
      <w:r w:rsidR="00E26DA7" w:rsidRPr="00CB6248">
        <w:rPr>
          <w:rFonts w:ascii="Arial" w:hAnsi="Arial" w:cs="Arial"/>
        </w:rPr>
        <w:t xml:space="preserve">аад метр куб тос олборлосон байж байгаа. </w:t>
      </w:r>
      <w:r w:rsidR="00EC1631">
        <w:rPr>
          <w:rFonts w:ascii="Arial" w:hAnsi="Arial" w:cs="Arial"/>
        </w:rPr>
        <w:t>М</w:t>
      </w:r>
      <w:r w:rsidR="00E26DA7" w:rsidRPr="00CB6248">
        <w:rPr>
          <w:rFonts w:ascii="Arial" w:hAnsi="Arial" w:cs="Arial"/>
        </w:rPr>
        <w:t>атад талбай бас өнгөрсөн жил нөөц батлуулсан</w:t>
      </w:r>
      <w:r w:rsidR="003957AB">
        <w:rPr>
          <w:rFonts w:ascii="Arial" w:hAnsi="Arial" w:cs="Arial"/>
        </w:rPr>
        <w:t xml:space="preserve"> нь</w:t>
      </w:r>
      <w:r w:rsidR="00E26DA7" w:rsidRPr="00CB6248">
        <w:rPr>
          <w:rFonts w:ascii="Arial" w:hAnsi="Arial" w:cs="Arial"/>
        </w:rPr>
        <w:t xml:space="preserve"> нэмэгдэж үргэлжлээд нөөц нэмэгдэх боломжтой т</w:t>
      </w:r>
      <w:r w:rsidR="003957AB">
        <w:rPr>
          <w:rFonts w:ascii="Arial" w:hAnsi="Arial" w:cs="Arial"/>
        </w:rPr>
        <w:t>албай</w:t>
      </w:r>
      <w:r w:rsidR="00E26DA7" w:rsidRPr="00CB6248">
        <w:rPr>
          <w:rFonts w:ascii="Arial" w:hAnsi="Arial" w:cs="Arial"/>
        </w:rPr>
        <w:t xml:space="preserve"> байж байгаа. </w:t>
      </w:r>
      <w:r w:rsidR="003957AB">
        <w:rPr>
          <w:rFonts w:ascii="Arial" w:hAnsi="Arial" w:cs="Arial"/>
        </w:rPr>
        <w:t>Д</w:t>
      </w:r>
      <w:r w:rsidR="00E26DA7" w:rsidRPr="00CB6248">
        <w:rPr>
          <w:rFonts w:ascii="Arial" w:hAnsi="Arial" w:cs="Arial"/>
        </w:rPr>
        <w:t xml:space="preserve">авст </w:t>
      </w:r>
      <w:r w:rsidR="003957AB">
        <w:rPr>
          <w:rFonts w:ascii="Arial" w:hAnsi="Arial" w:cs="Arial"/>
        </w:rPr>
        <w:t xml:space="preserve">31 </w:t>
      </w:r>
      <w:r w:rsidR="00E26DA7" w:rsidRPr="00CB6248">
        <w:rPr>
          <w:rFonts w:ascii="Arial" w:hAnsi="Arial" w:cs="Arial"/>
        </w:rPr>
        <w:t xml:space="preserve">талбай бол газрын тосны олборлолт явуулж байгаа </w:t>
      </w:r>
      <w:r w:rsidR="003957AB">
        <w:rPr>
          <w:rFonts w:ascii="Arial" w:hAnsi="Arial" w:cs="Arial"/>
        </w:rPr>
        <w:t>Т</w:t>
      </w:r>
      <w:r w:rsidR="00E26DA7" w:rsidRPr="00CB6248">
        <w:rPr>
          <w:rFonts w:ascii="Arial" w:hAnsi="Arial" w:cs="Arial"/>
        </w:rPr>
        <w:t>а</w:t>
      </w:r>
      <w:r w:rsidR="003957AB">
        <w:rPr>
          <w:rFonts w:ascii="Arial" w:hAnsi="Arial" w:cs="Arial"/>
        </w:rPr>
        <w:t>м</w:t>
      </w:r>
      <w:r w:rsidR="00E26DA7" w:rsidRPr="00CB6248">
        <w:rPr>
          <w:rFonts w:ascii="Arial" w:hAnsi="Arial" w:cs="Arial"/>
        </w:rPr>
        <w:t>саг</w:t>
      </w:r>
      <w:r w:rsidR="003957AB">
        <w:rPr>
          <w:rFonts w:ascii="Arial" w:hAnsi="Arial" w:cs="Arial"/>
        </w:rPr>
        <w:t>,</w:t>
      </w:r>
      <w:r w:rsidR="00E26DA7" w:rsidRPr="00CB6248">
        <w:rPr>
          <w:rFonts w:ascii="Arial" w:hAnsi="Arial" w:cs="Arial"/>
        </w:rPr>
        <w:t xml:space="preserve"> </w:t>
      </w:r>
      <w:r w:rsidR="003957AB">
        <w:rPr>
          <w:rFonts w:ascii="Arial" w:hAnsi="Arial" w:cs="Arial"/>
        </w:rPr>
        <w:t>Т</w:t>
      </w:r>
      <w:r w:rsidR="00E26DA7" w:rsidRPr="00CB6248">
        <w:rPr>
          <w:rFonts w:ascii="Arial" w:hAnsi="Arial" w:cs="Arial"/>
        </w:rPr>
        <w:t>осон талбайг ялгаж авсан</w:t>
      </w:r>
      <w:r w:rsidR="003957AB">
        <w:rPr>
          <w:rFonts w:ascii="Arial" w:hAnsi="Arial" w:cs="Arial"/>
        </w:rPr>
        <w:t>,</w:t>
      </w:r>
      <w:r w:rsidR="00E26DA7" w:rsidRPr="00CB6248">
        <w:rPr>
          <w:rFonts w:ascii="Arial" w:hAnsi="Arial" w:cs="Arial"/>
        </w:rPr>
        <w:t xml:space="preserve"> </w:t>
      </w:r>
      <w:r w:rsidR="003957AB">
        <w:rPr>
          <w:rFonts w:ascii="Arial" w:hAnsi="Arial" w:cs="Arial"/>
        </w:rPr>
        <w:t>П</w:t>
      </w:r>
      <w:r w:rsidR="00E26DA7" w:rsidRPr="00CB6248">
        <w:rPr>
          <w:rFonts w:ascii="Arial" w:hAnsi="Arial" w:cs="Arial"/>
        </w:rPr>
        <w:t xml:space="preserve">етрочайн </w:t>
      </w:r>
      <w:r w:rsidR="003957AB">
        <w:rPr>
          <w:rFonts w:ascii="Arial" w:hAnsi="Arial" w:cs="Arial"/>
        </w:rPr>
        <w:t>Д</w:t>
      </w:r>
      <w:r w:rsidR="00E26DA7" w:rsidRPr="00CB6248">
        <w:rPr>
          <w:rFonts w:ascii="Arial" w:hAnsi="Arial" w:cs="Arial"/>
        </w:rPr>
        <w:t xml:space="preserve">ачин </w:t>
      </w:r>
      <w:r w:rsidR="003957AB">
        <w:rPr>
          <w:rFonts w:ascii="Arial" w:hAnsi="Arial" w:cs="Arial"/>
        </w:rPr>
        <w:t>Т</w:t>
      </w:r>
      <w:r w:rsidR="00E26DA7" w:rsidRPr="00CB6248">
        <w:rPr>
          <w:rFonts w:ascii="Arial" w:hAnsi="Arial" w:cs="Arial"/>
        </w:rPr>
        <w:t>ам</w:t>
      </w:r>
      <w:r w:rsidR="003957AB">
        <w:rPr>
          <w:rFonts w:ascii="Arial" w:hAnsi="Arial" w:cs="Arial"/>
        </w:rPr>
        <w:t>саг</w:t>
      </w:r>
      <w:r w:rsidR="00E26DA7" w:rsidRPr="00CB6248">
        <w:rPr>
          <w:rFonts w:ascii="Arial" w:hAnsi="Arial" w:cs="Arial"/>
        </w:rPr>
        <w:t xml:space="preserve"> компаниас </w:t>
      </w:r>
      <w:r w:rsidR="003957AB">
        <w:rPr>
          <w:rFonts w:ascii="Arial" w:hAnsi="Arial" w:cs="Arial"/>
        </w:rPr>
        <w:t>1.6</w:t>
      </w:r>
      <w:r w:rsidR="00E26DA7" w:rsidRPr="00CB6248">
        <w:rPr>
          <w:rFonts w:ascii="Arial" w:hAnsi="Arial" w:cs="Arial"/>
        </w:rPr>
        <w:t xml:space="preserve"> тэрбум долларын хайгуулын хөрөнгө оруулалт хийсэн</w:t>
      </w:r>
      <w:r w:rsidR="003957AB">
        <w:rPr>
          <w:rFonts w:ascii="Arial" w:hAnsi="Arial" w:cs="Arial"/>
        </w:rPr>
        <w:t>,</w:t>
      </w:r>
      <w:r w:rsidR="00E26DA7" w:rsidRPr="00CB6248">
        <w:rPr>
          <w:rFonts w:ascii="Arial" w:hAnsi="Arial" w:cs="Arial"/>
        </w:rPr>
        <w:t xml:space="preserve"> </w:t>
      </w:r>
      <w:r w:rsidR="003957AB">
        <w:rPr>
          <w:rFonts w:ascii="Arial" w:hAnsi="Arial" w:cs="Arial"/>
        </w:rPr>
        <w:t>м</w:t>
      </w:r>
      <w:r w:rsidR="00E26DA7" w:rsidRPr="00CB6248">
        <w:rPr>
          <w:rFonts w:ascii="Arial" w:hAnsi="Arial" w:cs="Arial"/>
        </w:rPr>
        <w:t xml:space="preserve">аш их гурван хэмжээст геофизик хайгуулын цооног гэсэн талбай. Энэ талбайгаа бид нар </w:t>
      </w:r>
      <w:r w:rsidR="003957AB">
        <w:rPr>
          <w:rFonts w:ascii="Arial" w:hAnsi="Arial" w:cs="Arial"/>
        </w:rPr>
        <w:t>Г</w:t>
      </w:r>
      <w:r w:rsidR="00E26DA7" w:rsidRPr="00CB6248">
        <w:rPr>
          <w:rFonts w:ascii="Arial" w:hAnsi="Arial" w:cs="Arial"/>
        </w:rPr>
        <w:t xml:space="preserve">азрын тосны тухай хуулиараа </w:t>
      </w:r>
      <w:r w:rsidR="003957AB">
        <w:rPr>
          <w:rFonts w:ascii="Arial" w:hAnsi="Arial" w:cs="Arial"/>
        </w:rPr>
        <w:t>Г</w:t>
      </w:r>
      <w:r w:rsidR="00E26DA7" w:rsidRPr="00CB6248">
        <w:rPr>
          <w:rFonts w:ascii="Arial" w:hAnsi="Arial" w:cs="Arial"/>
        </w:rPr>
        <w:t xml:space="preserve">азрын тос боловсруулах үйлдвэртээ өгсөн байж байгаа. </w:t>
      </w:r>
    </w:p>
    <w:p w14:paraId="4F823783" w14:textId="77777777" w:rsidR="00E26DA7" w:rsidRDefault="00E26DA7" w:rsidP="00E26DA7">
      <w:pPr>
        <w:ind w:firstLine="720"/>
        <w:jc w:val="both"/>
        <w:rPr>
          <w:rFonts w:ascii="Arial" w:hAnsi="Arial" w:cs="Arial"/>
        </w:rPr>
      </w:pPr>
    </w:p>
    <w:p w14:paraId="5923E9AB" w14:textId="77777777" w:rsidR="009B25A1" w:rsidRDefault="00E26DA7" w:rsidP="00E26DA7">
      <w:pPr>
        <w:ind w:firstLine="720"/>
        <w:jc w:val="both"/>
        <w:rPr>
          <w:rFonts w:ascii="Arial" w:hAnsi="Arial" w:cs="Arial"/>
        </w:rPr>
      </w:pPr>
      <w:r w:rsidRPr="00CB6248">
        <w:rPr>
          <w:rFonts w:ascii="Arial" w:hAnsi="Arial" w:cs="Arial"/>
        </w:rPr>
        <w:t xml:space="preserve">Энэ талбай дээр одоо хамтран ажиллах, одоо геофизикийн мэдээллийг солилцох, хамтран ажиллах санамж бичгийг </w:t>
      </w:r>
      <w:r w:rsidR="007D5FB8">
        <w:rPr>
          <w:rFonts w:ascii="Arial" w:hAnsi="Arial" w:cs="Arial"/>
        </w:rPr>
        <w:t>Оросын Холбооны Улс</w:t>
      </w:r>
      <w:r w:rsidRPr="00CB6248">
        <w:rPr>
          <w:rFonts w:ascii="Arial" w:hAnsi="Arial" w:cs="Arial"/>
        </w:rPr>
        <w:t xml:space="preserve">ын компанитай байгуулсан байж байгаа. </w:t>
      </w:r>
      <w:r w:rsidR="00A43FD2">
        <w:rPr>
          <w:rFonts w:ascii="Arial" w:hAnsi="Arial" w:cs="Arial"/>
        </w:rPr>
        <w:t>М</w:t>
      </w:r>
      <w:r w:rsidRPr="00CB6248">
        <w:rPr>
          <w:rFonts w:ascii="Arial" w:hAnsi="Arial" w:cs="Arial"/>
        </w:rPr>
        <w:t xml:space="preserve">өн </w:t>
      </w:r>
      <w:r w:rsidR="00A43FD2">
        <w:rPr>
          <w:rFonts w:ascii="Arial" w:hAnsi="Arial" w:cs="Arial"/>
        </w:rPr>
        <w:t>Х</w:t>
      </w:r>
      <w:r w:rsidRPr="00CB6248">
        <w:rPr>
          <w:rFonts w:ascii="Arial" w:hAnsi="Arial" w:cs="Arial"/>
        </w:rPr>
        <w:t>өх нуур</w:t>
      </w:r>
      <w:r w:rsidR="00A43FD2">
        <w:rPr>
          <w:rFonts w:ascii="Arial" w:hAnsi="Arial" w:cs="Arial"/>
        </w:rPr>
        <w:t xml:space="preserve"> 17</w:t>
      </w:r>
      <w:r w:rsidRPr="00CB6248">
        <w:rPr>
          <w:rFonts w:ascii="Arial" w:hAnsi="Arial" w:cs="Arial"/>
        </w:rPr>
        <w:t xml:space="preserve"> талбай бол тос илэрсэн талбай байж байгаа. Тэгэхээр эдгээр талбайнууд дээр бол харамсалтай нь хоёр жилийн хугацаанд </w:t>
      </w:r>
      <w:r w:rsidRPr="00CB6248">
        <w:rPr>
          <w:rFonts w:ascii="Arial" w:hAnsi="Arial" w:cs="Arial"/>
        </w:rPr>
        <w:lastRenderedPageBreak/>
        <w:t xml:space="preserve">бол энэ </w:t>
      </w:r>
      <w:r w:rsidR="00A43FD2">
        <w:rPr>
          <w:rFonts w:ascii="Arial" w:hAnsi="Arial" w:cs="Arial"/>
        </w:rPr>
        <w:t>КОВИД-той,</w:t>
      </w:r>
      <w:r w:rsidRPr="00CB6248">
        <w:rPr>
          <w:rFonts w:ascii="Arial" w:hAnsi="Arial" w:cs="Arial"/>
        </w:rPr>
        <w:t xml:space="preserve"> ажилчид орж ирэх энэ тэр гээд асуудлаар нэлээд ажил </w:t>
      </w:r>
      <w:r w:rsidR="009B25A1">
        <w:rPr>
          <w:rFonts w:ascii="Arial" w:hAnsi="Arial" w:cs="Arial"/>
        </w:rPr>
        <w:t>т</w:t>
      </w:r>
      <w:r w:rsidRPr="00CB6248">
        <w:rPr>
          <w:rFonts w:ascii="Arial" w:hAnsi="Arial" w:cs="Arial"/>
        </w:rPr>
        <w:t>а</w:t>
      </w:r>
      <w:r w:rsidR="009B25A1">
        <w:rPr>
          <w:rFonts w:ascii="Arial" w:hAnsi="Arial" w:cs="Arial"/>
        </w:rPr>
        <w:t>са</w:t>
      </w:r>
      <w:r w:rsidRPr="00CB6248">
        <w:rPr>
          <w:rFonts w:ascii="Arial" w:hAnsi="Arial" w:cs="Arial"/>
        </w:rPr>
        <w:t xml:space="preserve">рсан. Энэ жилээс бол эдээрийн ажлууд дээр идэвхжиж байгаа. </w:t>
      </w:r>
      <w:r w:rsidR="009B25A1">
        <w:rPr>
          <w:rFonts w:ascii="Arial" w:hAnsi="Arial" w:cs="Arial"/>
        </w:rPr>
        <w:t>Х</w:t>
      </w:r>
      <w:r w:rsidRPr="00CB6248">
        <w:rPr>
          <w:rFonts w:ascii="Arial" w:hAnsi="Arial" w:cs="Arial"/>
        </w:rPr>
        <w:t xml:space="preserve">угацаа дуусаж байгаа талбайнуудыг бид нар бол үргэлжлүүлээд хугацааг нь сунгаж өгч байгаа. Жишээ нь </w:t>
      </w:r>
      <w:r w:rsidR="009B25A1">
        <w:rPr>
          <w:rFonts w:ascii="Arial" w:hAnsi="Arial" w:cs="Arial"/>
        </w:rPr>
        <w:t>Г</w:t>
      </w:r>
      <w:r w:rsidRPr="00CB6248">
        <w:rPr>
          <w:rFonts w:ascii="Arial" w:hAnsi="Arial" w:cs="Arial"/>
        </w:rPr>
        <w:t xml:space="preserve">алав талбай дээр болохоор хоёр жилийн нэмэлт хугацааг нь өгсөн байж байгаа. </w:t>
      </w:r>
      <w:r w:rsidR="009B25A1">
        <w:rPr>
          <w:rFonts w:ascii="Arial" w:hAnsi="Arial" w:cs="Arial"/>
        </w:rPr>
        <w:t>Б</w:t>
      </w:r>
      <w:r w:rsidRPr="00CB6248">
        <w:rPr>
          <w:rFonts w:ascii="Arial" w:hAnsi="Arial" w:cs="Arial"/>
        </w:rPr>
        <w:t xml:space="preserve">үх талаар эдгээр компаниудын хайгуулын ажлыг дэмжиж ажиллаж байгаа. </w:t>
      </w:r>
      <w:r w:rsidR="009B25A1">
        <w:rPr>
          <w:rFonts w:ascii="Arial" w:hAnsi="Arial" w:cs="Arial"/>
        </w:rPr>
        <w:t>Д</w:t>
      </w:r>
      <w:r w:rsidRPr="00CB6248">
        <w:rPr>
          <w:rFonts w:ascii="Arial" w:hAnsi="Arial" w:cs="Arial"/>
        </w:rPr>
        <w:t>авс</w:t>
      </w:r>
      <w:r w:rsidR="009B25A1">
        <w:rPr>
          <w:rFonts w:ascii="Arial" w:hAnsi="Arial" w:cs="Arial"/>
        </w:rPr>
        <w:t>т</w:t>
      </w:r>
      <w:r w:rsidRPr="00CB6248">
        <w:rPr>
          <w:rFonts w:ascii="Arial" w:hAnsi="Arial" w:cs="Arial"/>
        </w:rPr>
        <w:t xml:space="preserve"> </w:t>
      </w:r>
      <w:r w:rsidR="009B25A1">
        <w:rPr>
          <w:rFonts w:ascii="Arial" w:hAnsi="Arial" w:cs="Arial"/>
        </w:rPr>
        <w:t xml:space="preserve">31 </w:t>
      </w:r>
      <w:r w:rsidRPr="00CB6248">
        <w:rPr>
          <w:rFonts w:ascii="Arial" w:hAnsi="Arial" w:cs="Arial"/>
        </w:rPr>
        <w:t xml:space="preserve">талбай дээр бол үндсэндээ зургаан блокт хуваагаад манайд газрын тосны чиглэлээр нэлээд </w:t>
      </w:r>
      <w:r w:rsidR="009B25A1">
        <w:rPr>
          <w:rFonts w:ascii="Arial" w:hAnsi="Arial" w:cs="Arial"/>
        </w:rPr>
        <w:t xml:space="preserve">ер нь </w:t>
      </w:r>
      <w:r w:rsidRPr="00CB6248">
        <w:rPr>
          <w:rFonts w:ascii="Arial" w:hAnsi="Arial" w:cs="Arial"/>
        </w:rPr>
        <w:t xml:space="preserve">сайн ажилладаг гадаадын компаниуд руу санал явуулсан байж байгаа. </w:t>
      </w:r>
      <w:r w:rsidR="009B25A1">
        <w:rPr>
          <w:rFonts w:ascii="Arial" w:hAnsi="Arial" w:cs="Arial"/>
        </w:rPr>
        <w:t>С</w:t>
      </w:r>
      <w:r w:rsidRPr="00CB6248">
        <w:rPr>
          <w:rFonts w:ascii="Arial" w:hAnsi="Arial" w:cs="Arial"/>
        </w:rPr>
        <w:t xml:space="preserve">аналууд түрүүчээсээ ирж байгаа. </w:t>
      </w:r>
    </w:p>
    <w:p w14:paraId="05EE0E51" w14:textId="77777777" w:rsidR="009B25A1" w:rsidRDefault="009B25A1" w:rsidP="00E26DA7">
      <w:pPr>
        <w:ind w:firstLine="720"/>
        <w:jc w:val="both"/>
        <w:rPr>
          <w:rFonts w:ascii="Arial" w:hAnsi="Arial" w:cs="Arial"/>
        </w:rPr>
      </w:pPr>
    </w:p>
    <w:p w14:paraId="560EC9C9" w14:textId="77777777" w:rsidR="009B25A1" w:rsidRDefault="009B25A1" w:rsidP="00E26DA7">
      <w:pPr>
        <w:ind w:firstLine="720"/>
        <w:jc w:val="both"/>
        <w:rPr>
          <w:rFonts w:ascii="Arial" w:hAnsi="Arial" w:cs="Arial"/>
        </w:rPr>
      </w:pPr>
      <w:r>
        <w:rPr>
          <w:rFonts w:ascii="Arial" w:hAnsi="Arial" w:cs="Arial"/>
        </w:rPr>
        <w:t>Д</w:t>
      </w:r>
      <w:r w:rsidR="00E26DA7" w:rsidRPr="00CB6248">
        <w:rPr>
          <w:rFonts w:ascii="Arial" w:hAnsi="Arial" w:cs="Arial"/>
        </w:rPr>
        <w:t xml:space="preserve">авст </w:t>
      </w:r>
      <w:r>
        <w:rPr>
          <w:rFonts w:ascii="Arial" w:hAnsi="Arial" w:cs="Arial"/>
        </w:rPr>
        <w:t>31</w:t>
      </w:r>
      <w:r w:rsidR="00E26DA7" w:rsidRPr="00CB6248">
        <w:rPr>
          <w:rFonts w:ascii="Arial" w:hAnsi="Arial" w:cs="Arial"/>
        </w:rPr>
        <w:t xml:space="preserve"> талбай дээр бол үндэсний компани бас хайгуул хийх нөхцөл боломжийг хайж байгаа. </w:t>
      </w:r>
      <w:r>
        <w:rPr>
          <w:rFonts w:ascii="Arial" w:hAnsi="Arial" w:cs="Arial"/>
        </w:rPr>
        <w:t>М</w:t>
      </w:r>
      <w:r w:rsidR="00E26DA7" w:rsidRPr="00CB6248">
        <w:rPr>
          <w:rFonts w:ascii="Arial" w:hAnsi="Arial" w:cs="Arial"/>
        </w:rPr>
        <w:t xml:space="preserve">анайд харамсалтай нь яг ийм хайгуулын өрөмдлөгийн цооног бол манайд байдаггүй. Энэ нэлээд өндөр өртөгтэй байдаг. </w:t>
      </w:r>
      <w:r>
        <w:rPr>
          <w:rFonts w:ascii="Arial" w:hAnsi="Arial" w:cs="Arial"/>
        </w:rPr>
        <w:t>Н</w:t>
      </w:r>
      <w:r w:rsidR="00E26DA7" w:rsidRPr="00CB6248">
        <w:rPr>
          <w:rFonts w:ascii="Arial" w:hAnsi="Arial" w:cs="Arial"/>
        </w:rPr>
        <w:t xml:space="preserve">эг километр цооног өрөмдөхөд бол хайгуулын ажил </w:t>
      </w:r>
      <w:r>
        <w:rPr>
          <w:rFonts w:ascii="Arial" w:hAnsi="Arial" w:cs="Arial"/>
        </w:rPr>
        <w:t>2-4</w:t>
      </w:r>
      <w:r w:rsidR="00E26DA7" w:rsidRPr="00CB6248">
        <w:rPr>
          <w:rFonts w:ascii="Arial" w:hAnsi="Arial" w:cs="Arial"/>
        </w:rPr>
        <w:t xml:space="preserve"> сая долларын өртөгтэй байдаг. Тийм учраас бол бид нар бүтээгдэхүүн хуваах гэрээний зарчмаар хөрөнгө оруулагчдыг урин дуудаж хайгуул хийлгэх</w:t>
      </w:r>
      <w:r>
        <w:rPr>
          <w:rFonts w:ascii="Arial" w:hAnsi="Arial" w:cs="Arial"/>
        </w:rPr>
        <w:t>,</w:t>
      </w:r>
      <w:r w:rsidR="00E26DA7" w:rsidRPr="00CB6248">
        <w:rPr>
          <w:rFonts w:ascii="Arial" w:hAnsi="Arial" w:cs="Arial"/>
        </w:rPr>
        <w:t xml:space="preserve"> дараа нь бүтээгдэхүүн </w:t>
      </w:r>
      <w:r>
        <w:rPr>
          <w:rFonts w:ascii="Arial" w:hAnsi="Arial" w:cs="Arial"/>
        </w:rPr>
        <w:t>хува</w:t>
      </w:r>
      <w:r w:rsidR="00E26DA7" w:rsidRPr="00CB6248">
        <w:rPr>
          <w:rFonts w:ascii="Arial" w:hAnsi="Arial" w:cs="Arial"/>
        </w:rPr>
        <w:t xml:space="preserve">ах гэрээ байгуулж ажиллах ийм бол сонирхолтой байж байгаа. </w:t>
      </w:r>
    </w:p>
    <w:p w14:paraId="4D4A3637" w14:textId="77777777" w:rsidR="009B25A1" w:rsidRDefault="009B25A1" w:rsidP="00E26DA7">
      <w:pPr>
        <w:ind w:firstLine="720"/>
        <w:jc w:val="both"/>
        <w:rPr>
          <w:rFonts w:ascii="Arial" w:hAnsi="Arial" w:cs="Arial"/>
        </w:rPr>
      </w:pPr>
    </w:p>
    <w:p w14:paraId="13A42E03" w14:textId="77777777" w:rsidR="009B25A1" w:rsidRDefault="009B25A1" w:rsidP="00E26DA7">
      <w:pPr>
        <w:ind w:firstLine="720"/>
        <w:jc w:val="both"/>
        <w:rPr>
          <w:rFonts w:ascii="Arial" w:hAnsi="Arial" w:cs="Arial"/>
        </w:rPr>
      </w:pPr>
      <w:r>
        <w:rPr>
          <w:rFonts w:ascii="Arial" w:hAnsi="Arial" w:cs="Arial"/>
        </w:rPr>
        <w:t>Х</w:t>
      </w:r>
      <w:r w:rsidR="00E26DA7" w:rsidRPr="00CB6248">
        <w:rPr>
          <w:rFonts w:ascii="Arial" w:hAnsi="Arial" w:cs="Arial"/>
        </w:rPr>
        <w:t>арин боловсон хүчний хувьд бол</w:t>
      </w:r>
      <w:r>
        <w:rPr>
          <w:rFonts w:ascii="Arial" w:hAnsi="Arial" w:cs="Arial"/>
        </w:rPr>
        <w:t xml:space="preserve"> м</w:t>
      </w:r>
      <w:r w:rsidR="00E26DA7" w:rsidRPr="00CB6248">
        <w:rPr>
          <w:rFonts w:ascii="Arial" w:hAnsi="Arial" w:cs="Arial"/>
        </w:rPr>
        <w:t>эдээж бид нар өрөмдөгч нар, мөн инженер</w:t>
      </w:r>
      <w:r>
        <w:rPr>
          <w:rFonts w:ascii="Arial" w:hAnsi="Arial" w:cs="Arial"/>
        </w:rPr>
        <w:t>,</w:t>
      </w:r>
      <w:r w:rsidR="00E26DA7" w:rsidRPr="00CB6248">
        <w:rPr>
          <w:rFonts w:ascii="Arial" w:hAnsi="Arial" w:cs="Arial"/>
        </w:rPr>
        <w:t xml:space="preserve"> боловсруулах инженерүүдээ бэлтгэх ажил бол явагдаж байгаа. </w:t>
      </w:r>
      <w:r>
        <w:rPr>
          <w:rFonts w:ascii="Arial" w:hAnsi="Arial" w:cs="Arial"/>
        </w:rPr>
        <w:t>Х</w:t>
      </w:r>
      <w:r w:rsidR="00E26DA7" w:rsidRPr="00CB6248">
        <w:rPr>
          <w:rFonts w:ascii="Arial" w:hAnsi="Arial" w:cs="Arial"/>
        </w:rPr>
        <w:t xml:space="preserve">айгуулын өрөмдлөгийн чиглэлээр л манайд бол </w:t>
      </w:r>
      <w:r>
        <w:rPr>
          <w:rFonts w:ascii="Arial" w:hAnsi="Arial" w:cs="Arial"/>
        </w:rPr>
        <w:t>ШУТИС</w:t>
      </w:r>
      <w:r w:rsidR="00E26DA7" w:rsidRPr="00CB6248">
        <w:rPr>
          <w:rFonts w:ascii="Arial" w:hAnsi="Arial" w:cs="Arial"/>
        </w:rPr>
        <w:t xml:space="preserve"> дээр бас бэлтгэдэг. </w:t>
      </w:r>
      <w:r>
        <w:rPr>
          <w:rFonts w:ascii="Arial" w:hAnsi="Arial" w:cs="Arial"/>
        </w:rPr>
        <w:t>Г</w:t>
      </w:r>
      <w:r w:rsidR="00E26DA7" w:rsidRPr="00CB6248">
        <w:rPr>
          <w:rFonts w:ascii="Arial" w:hAnsi="Arial" w:cs="Arial"/>
        </w:rPr>
        <w:t xml:space="preserve">азрын тосны боловсруулах чиглэлийн мэргэжилтнүүд цоо шинэ салбарын мэргэжилтнүүд шинээр бэлтгэх бий болж байгаа учраас </w:t>
      </w:r>
      <w:r>
        <w:rPr>
          <w:rFonts w:ascii="Arial" w:hAnsi="Arial" w:cs="Arial"/>
        </w:rPr>
        <w:t>Ш</w:t>
      </w:r>
      <w:r w:rsidR="00E26DA7" w:rsidRPr="00CB6248">
        <w:rPr>
          <w:rFonts w:ascii="Arial" w:hAnsi="Arial" w:cs="Arial"/>
        </w:rPr>
        <w:t>инжлэх ухаан</w:t>
      </w:r>
      <w:r>
        <w:rPr>
          <w:rFonts w:ascii="Arial" w:hAnsi="Arial" w:cs="Arial"/>
        </w:rPr>
        <w:t>,</w:t>
      </w:r>
      <w:r w:rsidR="00E26DA7" w:rsidRPr="00CB6248">
        <w:rPr>
          <w:rFonts w:ascii="Arial" w:hAnsi="Arial" w:cs="Arial"/>
        </w:rPr>
        <w:t xml:space="preserve"> технологийн их сургууль, </w:t>
      </w:r>
      <w:r>
        <w:rPr>
          <w:rFonts w:ascii="Arial" w:hAnsi="Arial" w:cs="Arial"/>
        </w:rPr>
        <w:t>М</w:t>
      </w:r>
      <w:r w:rsidR="00E26DA7" w:rsidRPr="00CB6248">
        <w:rPr>
          <w:rFonts w:ascii="Arial" w:hAnsi="Arial" w:cs="Arial"/>
        </w:rPr>
        <w:t>онгол</w:t>
      </w:r>
      <w:r>
        <w:rPr>
          <w:rFonts w:ascii="Arial" w:hAnsi="Arial" w:cs="Arial"/>
        </w:rPr>
        <w:t>-</w:t>
      </w:r>
      <w:r w:rsidR="00E26DA7" w:rsidRPr="00CB6248">
        <w:rPr>
          <w:rFonts w:ascii="Arial" w:hAnsi="Arial" w:cs="Arial"/>
        </w:rPr>
        <w:t xml:space="preserve"> </w:t>
      </w:r>
      <w:r>
        <w:rPr>
          <w:rFonts w:ascii="Arial" w:hAnsi="Arial" w:cs="Arial"/>
        </w:rPr>
        <w:t>Г</w:t>
      </w:r>
      <w:r w:rsidR="00E26DA7" w:rsidRPr="00CB6248">
        <w:rPr>
          <w:rFonts w:ascii="Arial" w:hAnsi="Arial" w:cs="Arial"/>
        </w:rPr>
        <w:t xml:space="preserve">ерманы технологийн сургууль, </w:t>
      </w:r>
      <w:r>
        <w:rPr>
          <w:rFonts w:ascii="Arial" w:hAnsi="Arial" w:cs="Arial"/>
        </w:rPr>
        <w:t>МУИС</w:t>
      </w:r>
      <w:r w:rsidR="00E26DA7" w:rsidRPr="00CB6248">
        <w:rPr>
          <w:rFonts w:ascii="Arial" w:hAnsi="Arial" w:cs="Arial"/>
        </w:rPr>
        <w:t xml:space="preserve"> хамтраад </w:t>
      </w:r>
      <w:r>
        <w:rPr>
          <w:rFonts w:ascii="Arial" w:hAnsi="Arial" w:cs="Arial"/>
        </w:rPr>
        <w:t>Г</w:t>
      </w:r>
      <w:r w:rsidR="00E26DA7" w:rsidRPr="00CB6248">
        <w:rPr>
          <w:rFonts w:ascii="Arial" w:hAnsi="Arial" w:cs="Arial"/>
        </w:rPr>
        <w:t xml:space="preserve">азрын тос боловсруулах үйлдвэр хамтарсан хөтөлбөр боловсруулсан байж байгаа. </w:t>
      </w:r>
    </w:p>
    <w:p w14:paraId="585CC1F9" w14:textId="77777777" w:rsidR="009B25A1" w:rsidRDefault="009B25A1" w:rsidP="00E26DA7">
      <w:pPr>
        <w:ind w:firstLine="720"/>
        <w:jc w:val="both"/>
        <w:rPr>
          <w:rFonts w:ascii="Arial" w:hAnsi="Arial" w:cs="Arial"/>
        </w:rPr>
      </w:pPr>
    </w:p>
    <w:p w14:paraId="68554EA3" w14:textId="77777777" w:rsidR="00B109BA" w:rsidRDefault="00E26DA7" w:rsidP="00E26DA7">
      <w:pPr>
        <w:ind w:firstLine="720"/>
        <w:jc w:val="both"/>
        <w:rPr>
          <w:rFonts w:ascii="Arial" w:hAnsi="Arial" w:cs="Arial"/>
        </w:rPr>
      </w:pPr>
      <w:r w:rsidRPr="00CB6248">
        <w:rPr>
          <w:rFonts w:ascii="Arial" w:hAnsi="Arial" w:cs="Arial"/>
        </w:rPr>
        <w:t xml:space="preserve">Энэ хөтөлбөрөөр жилд </w:t>
      </w:r>
      <w:r w:rsidR="00FF74FC">
        <w:rPr>
          <w:rFonts w:ascii="Arial" w:hAnsi="Arial" w:cs="Arial"/>
        </w:rPr>
        <w:t>30</w:t>
      </w:r>
      <w:r w:rsidRPr="00CB6248">
        <w:rPr>
          <w:rFonts w:ascii="Arial" w:hAnsi="Arial" w:cs="Arial"/>
        </w:rPr>
        <w:t xml:space="preserve"> оюутан элсэлтээ авч таван жилийн хугацаанд бэлтгэнэ. </w:t>
      </w:r>
      <w:r w:rsidR="00FF74FC">
        <w:rPr>
          <w:rFonts w:ascii="Arial" w:hAnsi="Arial" w:cs="Arial"/>
        </w:rPr>
        <w:t>Э</w:t>
      </w:r>
      <w:r w:rsidRPr="00CB6248">
        <w:rPr>
          <w:rFonts w:ascii="Arial" w:hAnsi="Arial" w:cs="Arial"/>
        </w:rPr>
        <w:t xml:space="preserve">нэ хөрөнгө мөнгөний асуудлыг </w:t>
      </w:r>
      <w:r w:rsidR="00FF74FC">
        <w:rPr>
          <w:rFonts w:ascii="Arial" w:hAnsi="Arial" w:cs="Arial"/>
        </w:rPr>
        <w:t>Б</w:t>
      </w:r>
      <w:r w:rsidRPr="00CB6248">
        <w:rPr>
          <w:rFonts w:ascii="Arial" w:hAnsi="Arial" w:cs="Arial"/>
        </w:rPr>
        <w:t>оловсрол</w:t>
      </w:r>
      <w:r w:rsidR="00FF74FC">
        <w:rPr>
          <w:rFonts w:ascii="Arial" w:hAnsi="Arial" w:cs="Arial"/>
        </w:rPr>
        <w:t>,</w:t>
      </w:r>
      <w:r w:rsidRPr="00CB6248">
        <w:rPr>
          <w:rFonts w:ascii="Arial" w:hAnsi="Arial" w:cs="Arial"/>
        </w:rPr>
        <w:t xml:space="preserve"> шинжлэх ухааны яам, </w:t>
      </w:r>
      <w:r w:rsidR="00FF74FC">
        <w:rPr>
          <w:rFonts w:ascii="Arial" w:hAnsi="Arial" w:cs="Arial"/>
        </w:rPr>
        <w:t>У</w:t>
      </w:r>
      <w:r w:rsidRPr="00CB6248">
        <w:rPr>
          <w:rFonts w:ascii="Arial" w:hAnsi="Arial" w:cs="Arial"/>
        </w:rPr>
        <w:t>ул уурхай</w:t>
      </w:r>
      <w:r w:rsidR="00FF74FC">
        <w:rPr>
          <w:rFonts w:ascii="Arial" w:hAnsi="Arial" w:cs="Arial"/>
        </w:rPr>
        <w:t>,</w:t>
      </w:r>
      <w:r w:rsidRPr="00CB6248">
        <w:rPr>
          <w:rFonts w:ascii="Arial" w:hAnsi="Arial" w:cs="Arial"/>
        </w:rPr>
        <w:t xml:space="preserve"> </w:t>
      </w:r>
      <w:r w:rsidR="00FF74FC">
        <w:rPr>
          <w:rFonts w:ascii="Arial" w:hAnsi="Arial" w:cs="Arial"/>
        </w:rPr>
        <w:t>х</w:t>
      </w:r>
      <w:r w:rsidRPr="00CB6248">
        <w:rPr>
          <w:rFonts w:ascii="Arial" w:hAnsi="Arial" w:cs="Arial"/>
        </w:rPr>
        <w:t>үнд үйлдвэрийн яам хамтраад зээлийн гэрээгээр явагдана</w:t>
      </w:r>
      <w:r w:rsidR="00FF74FC">
        <w:rPr>
          <w:rFonts w:ascii="Arial" w:hAnsi="Arial" w:cs="Arial"/>
        </w:rPr>
        <w:t>.</w:t>
      </w:r>
      <w:r w:rsidRPr="00CB6248">
        <w:rPr>
          <w:rFonts w:ascii="Arial" w:hAnsi="Arial" w:cs="Arial"/>
        </w:rPr>
        <w:t xml:space="preserve"> </w:t>
      </w:r>
      <w:r w:rsidR="00FF74FC">
        <w:rPr>
          <w:rFonts w:ascii="Arial" w:hAnsi="Arial" w:cs="Arial"/>
        </w:rPr>
        <w:t>З</w:t>
      </w:r>
      <w:r w:rsidRPr="00CB6248">
        <w:rPr>
          <w:rFonts w:ascii="Arial" w:hAnsi="Arial" w:cs="Arial"/>
        </w:rPr>
        <w:t xml:space="preserve">ээлийнх нь төлбөрийг бол </w:t>
      </w:r>
      <w:r w:rsidR="00FF74FC">
        <w:rPr>
          <w:rFonts w:ascii="Arial" w:hAnsi="Arial" w:cs="Arial"/>
        </w:rPr>
        <w:t>А</w:t>
      </w:r>
      <w:r w:rsidRPr="00CB6248">
        <w:rPr>
          <w:rFonts w:ascii="Arial" w:hAnsi="Arial" w:cs="Arial"/>
        </w:rPr>
        <w:t>шигт малтмал</w:t>
      </w:r>
      <w:r w:rsidR="00FF74FC">
        <w:rPr>
          <w:rFonts w:ascii="Arial" w:hAnsi="Arial" w:cs="Arial"/>
        </w:rPr>
        <w:t>,</w:t>
      </w:r>
      <w:r w:rsidRPr="00CB6248">
        <w:rPr>
          <w:rFonts w:ascii="Arial" w:hAnsi="Arial" w:cs="Arial"/>
        </w:rPr>
        <w:t xml:space="preserve"> газрын тосны газраас дараа нь энэ мөнгийг нь төлнө гэсэн ийм хамтарсан тушаал гаргахаар энэ асуудлыг энэ жилээс эхний элсэлтүүд хийгдэж байгаа. Тэгэхээр газрын тосны боловсруулах чиглэлийн мэргэжилтнүүд бол анх удаа энэ жилээс </w:t>
      </w:r>
      <w:r w:rsidR="00AC4D69">
        <w:rPr>
          <w:rFonts w:ascii="Arial" w:hAnsi="Arial" w:cs="Arial"/>
        </w:rPr>
        <w:t>Монгол Улс</w:t>
      </w:r>
      <w:r w:rsidRPr="00CB6248">
        <w:rPr>
          <w:rFonts w:ascii="Arial" w:hAnsi="Arial" w:cs="Arial"/>
        </w:rPr>
        <w:t xml:space="preserve">ад бэлтгэгдэж эхэлнэ. </w:t>
      </w:r>
      <w:r w:rsidR="00FF74FC">
        <w:rPr>
          <w:rFonts w:ascii="Arial" w:hAnsi="Arial" w:cs="Arial"/>
        </w:rPr>
        <w:t>М</w:t>
      </w:r>
      <w:r w:rsidRPr="00CB6248">
        <w:rPr>
          <w:rFonts w:ascii="Arial" w:hAnsi="Arial" w:cs="Arial"/>
        </w:rPr>
        <w:t>өн боловсруулах чиглэлийн мэргэжилтэ</w:t>
      </w:r>
      <w:r w:rsidR="00B109BA">
        <w:rPr>
          <w:rFonts w:ascii="Arial" w:hAnsi="Arial" w:cs="Arial"/>
        </w:rPr>
        <w:t>н</w:t>
      </w:r>
      <w:r w:rsidRPr="00CB6248">
        <w:rPr>
          <w:rFonts w:ascii="Arial" w:hAnsi="Arial" w:cs="Arial"/>
        </w:rPr>
        <w:t xml:space="preserve"> бэлтгэж байгаатай уялдуулаад багш нарын мэдлэг, ур чадварыг дээшлүүлэх, тоног төхөөрөмж, лабораторийн техник</w:t>
      </w:r>
      <w:r w:rsidR="00B109BA">
        <w:rPr>
          <w:rFonts w:ascii="Arial" w:hAnsi="Arial" w:cs="Arial"/>
        </w:rPr>
        <w:t>,</w:t>
      </w:r>
      <w:r w:rsidRPr="00CB6248">
        <w:rPr>
          <w:rFonts w:ascii="Arial" w:hAnsi="Arial" w:cs="Arial"/>
        </w:rPr>
        <w:t xml:space="preserve"> программ хангамжийг сайжруулах чиглэлээр </w:t>
      </w:r>
      <w:r w:rsidR="00B109BA">
        <w:rPr>
          <w:rFonts w:ascii="Arial" w:hAnsi="Arial" w:cs="Arial"/>
        </w:rPr>
        <w:t>А</w:t>
      </w:r>
      <w:r w:rsidRPr="00CB6248">
        <w:rPr>
          <w:rFonts w:ascii="Arial" w:hAnsi="Arial" w:cs="Arial"/>
        </w:rPr>
        <w:t xml:space="preserve">шигт малтмал, газрын тосны газрын бүтээгдэхүүн хуваах гэрээний сургалтын дэмжлэгийн сангаас бол тусламж үзүүлнэ гэсэн ийм нөхцөл байдалтайгаар боловсон хүчин бэлтгэх ажил бол явагдаж байна. </w:t>
      </w:r>
    </w:p>
    <w:p w14:paraId="19ADDD00" w14:textId="77777777" w:rsidR="00B109BA" w:rsidRDefault="00B109BA" w:rsidP="00E26DA7">
      <w:pPr>
        <w:ind w:firstLine="720"/>
        <w:jc w:val="both"/>
        <w:rPr>
          <w:rFonts w:ascii="Arial" w:hAnsi="Arial" w:cs="Arial"/>
        </w:rPr>
      </w:pPr>
    </w:p>
    <w:p w14:paraId="220FE086" w14:textId="77777777" w:rsidR="00A60978" w:rsidRDefault="00B109BA"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w:t>
      </w:r>
      <w:r>
        <w:rPr>
          <w:rFonts w:ascii="Arial" w:hAnsi="Arial" w:cs="Arial"/>
          <w:lang w:val="en-US"/>
        </w:rPr>
        <w:t xml:space="preserve"> </w:t>
      </w:r>
      <w:r>
        <w:rPr>
          <w:rFonts w:ascii="Arial" w:hAnsi="Arial" w:cs="Arial"/>
        </w:rPr>
        <w:t>Т</w:t>
      </w:r>
      <w:r w:rsidR="00E26DA7" w:rsidRPr="00CB6248">
        <w:rPr>
          <w:rFonts w:ascii="Arial" w:hAnsi="Arial" w:cs="Arial"/>
        </w:rPr>
        <w:t>өмөртогоо</w:t>
      </w:r>
      <w:r>
        <w:rPr>
          <w:rFonts w:ascii="Arial" w:hAnsi="Arial" w:cs="Arial"/>
        </w:rPr>
        <w:t>г</w:t>
      </w:r>
      <w:r w:rsidR="00E26DA7" w:rsidRPr="00CB6248">
        <w:rPr>
          <w:rFonts w:ascii="Arial" w:hAnsi="Arial" w:cs="Arial"/>
        </w:rPr>
        <w:t>ийн</w:t>
      </w:r>
      <w:r w:rsidR="00A60978">
        <w:rPr>
          <w:rFonts w:ascii="Arial" w:hAnsi="Arial" w:cs="Arial"/>
        </w:rPr>
        <w:t xml:space="preserve"> Энхтүвшин</w:t>
      </w:r>
      <w:r w:rsidR="00E26DA7" w:rsidRPr="00CB6248">
        <w:rPr>
          <w:rFonts w:ascii="Arial" w:hAnsi="Arial" w:cs="Arial"/>
        </w:rPr>
        <w:t xml:space="preserve"> гишүүн тодруулж а</w:t>
      </w:r>
      <w:r w:rsidR="00A60978">
        <w:rPr>
          <w:rFonts w:ascii="Arial" w:hAnsi="Arial" w:cs="Arial"/>
        </w:rPr>
        <w:t>сууя.</w:t>
      </w:r>
    </w:p>
    <w:p w14:paraId="6C4883C4" w14:textId="77777777" w:rsidR="00A60978" w:rsidRDefault="00A60978" w:rsidP="00E26DA7">
      <w:pPr>
        <w:ind w:firstLine="720"/>
        <w:jc w:val="both"/>
        <w:rPr>
          <w:rFonts w:ascii="Arial" w:hAnsi="Arial" w:cs="Arial"/>
        </w:rPr>
      </w:pPr>
    </w:p>
    <w:p w14:paraId="2913485D" w14:textId="77777777" w:rsidR="00C45539" w:rsidRDefault="00A60978" w:rsidP="00E26DA7">
      <w:pPr>
        <w:ind w:firstLine="720"/>
        <w:jc w:val="both"/>
        <w:rPr>
          <w:rFonts w:ascii="Arial" w:hAnsi="Arial" w:cs="Arial"/>
        </w:rPr>
      </w:pPr>
      <w:r>
        <w:rPr>
          <w:rFonts w:ascii="Arial" w:hAnsi="Arial" w:cs="Arial"/>
          <w:b/>
          <w:bCs/>
        </w:rPr>
        <w:t>Т.Энхтүвшин</w:t>
      </w:r>
      <w:r>
        <w:rPr>
          <w:rFonts w:ascii="Arial" w:hAnsi="Arial" w:cs="Arial"/>
          <w:b/>
          <w:bCs/>
          <w:lang w:val="en-US"/>
        </w:rPr>
        <w:t>:</w:t>
      </w:r>
      <w:r w:rsidR="00E26DA7" w:rsidRPr="00CB6248">
        <w:rPr>
          <w:rFonts w:ascii="Arial" w:hAnsi="Arial" w:cs="Arial"/>
        </w:rPr>
        <w:t xml:space="preserve"> </w:t>
      </w:r>
      <w:r>
        <w:rPr>
          <w:rFonts w:ascii="Arial" w:hAnsi="Arial" w:cs="Arial"/>
        </w:rPr>
        <w:t>У</w:t>
      </w:r>
      <w:r w:rsidR="00E26DA7" w:rsidRPr="00CB6248">
        <w:rPr>
          <w:rFonts w:ascii="Arial" w:hAnsi="Arial" w:cs="Arial"/>
        </w:rPr>
        <w:t>ул уурхайн яам энэ газрын тосны хайгуулаа нэмэгдүүлэх тал дээр онцгой анхаарч ажиллаарай гэдгийг хүсмээр байна. Ер нь бүх шатандаа бид нар газрын тосны хайгуулыг бол эрчимтэй хийх ёстой. Гурав</w:t>
      </w:r>
      <w:r w:rsidR="001E726D">
        <w:rPr>
          <w:rFonts w:ascii="Arial" w:hAnsi="Arial" w:cs="Arial"/>
        </w:rPr>
        <w:t>,</w:t>
      </w:r>
      <w:r w:rsidR="00E26DA7" w:rsidRPr="00CB6248">
        <w:rPr>
          <w:rFonts w:ascii="Arial" w:hAnsi="Arial" w:cs="Arial"/>
        </w:rPr>
        <w:t xml:space="preserve"> дөрвөн жилийн дараа бид нар өөрсдөө газрын тос боловсруулах үйлдвэртэй болчихно</w:t>
      </w:r>
      <w:r w:rsidR="001E726D">
        <w:rPr>
          <w:rFonts w:ascii="Arial" w:hAnsi="Arial" w:cs="Arial"/>
        </w:rPr>
        <w:t>.</w:t>
      </w:r>
      <w:r w:rsidR="00E26DA7" w:rsidRPr="00CB6248">
        <w:rPr>
          <w:rFonts w:ascii="Arial" w:hAnsi="Arial" w:cs="Arial"/>
        </w:rPr>
        <w:t xml:space="preserve"> </w:t>
      </w:r>
      <w:r w:rsidR="001E726D">
        <w:rPr>
          <w:rFonts w:ascii="Arial" w:hAnsi="Arial" w:cs="Arial"/>
        </w:rPr>
        <w:t>Т</w:t>
      </w:r>
      <w:r w:rsidR="00E26DA7" w:rsidRPr="00CB6248">
        <w:rPr>
          <w:rFonts w:ascii="Arial" w:hAnsi="Arial" w:cs="Arial"/>
        </w:rPr>
        <w:t xml:space="preserve">иймд </w:t>
      </w:r>
      <w:r w:rsidR="001E726D">
        <w:rPr>
          <w:rFonts w:ascii="Arial" w:hAnsi="Arial" w:cs="Arial"/>
        </w:rPr>
        <w:t>б</w:t>
      </w:r>
      <w:r w:rsidR="00E26DA7" w:rsidRPr="00CB6248">
        <w:rPr>
          <w:rFonts w:ascii="Arial" w:hAnsi="Arial" w:cs="Arial"/>
        </w:rPr>
        <w:t xml:space="preserve">ид нар газрын тосны хайгуулаа хийгээд нөөцөө бэлдсэн байх шаардлагатай гэдгийг бас хэлмээр байна. Хоёр дахь асуудал бол </w:t>
      </w:r>
      <w:r w:rsidR="001E726D">
        <w:rPr>
          <w:rFonts w:ascii="Arial" w:hAnsi="Arial" w:cs="Arial"/>
        </w:rPr>
        <w:t>2023</w:t>
      </w:r>
      <w:r w:rsidR="00E26DA7" w:rsidRPr="00CB6248">
        <w:rPr>
          <w:rFonts w:ascii="Arial" w:hAnsi="Arial" w:cs="Arial"/>
        </w:rPr>
        <w:t xml:space="preserve"> оны төсөв орж ирнэ. Үүн дээр </w:t>
      </w:r>
      <w:r w:rsidR="00AC4D69">
        <w:rPr>
          <w:rFonts w:ascii="Arial" w:hAnsi="Arial" w:cs="Arial"/>
        </w:rPr>
        <w:t>Монгол Улс</w:t>
      </w:r>
      <w:r w:rsidR="00E26DA7" w:rsidRPr="00CB6248">
        <w:rPr>
          <w:rFonts w:ascii="Arial" w:hAnsi="Arial" w:cs="Arial"/>
        </w:rPr>
        <w:t xml:space="preserve"> ядаж газрын тосны хайгуул гэдэг томоохон хэмжээний нэг өрөмтэй болмоор байна. Бид цаашдаа ингээд газрын тостой болж байгаа юм чинь өөрсдөө хайгуулаа хийдэг, өөрсдөө тэр ш</w:t>
      </w:r>
      <w:r w:rsidR="001E726D">
        <w:rPr>
          <w:rFonts w:ascii="Arial" w:hAnsi="Arial" w:cs="Arial"/>
        </w:rPr>
        <w:t>у</w:t>
      </w:r>
      <w:r w:rsidR="00E26DA7" w:rsidRPr="00CB6248">
        <w:rPr>
          <w:rFonts w:ascii="Arial" w:hAnsi="Arial" w:cs="Arial"/>
        </w:rPr>
        <w:t>р</w:t>
      </w:r>
      <w:r w:rsidR="001E726D">
        <w:rPr>
          <w:rFonts w:ascii="Arial" w:hAnsi="Arial" w:cs="Arial"/>
        </w:rPr>
        <w:t>уп</w:t>
      </w:r>
      <w:r w:rsidR="00C45539">
        <w:rPr>
          <w:rFonts w:ascii="Arial" w:hAnsi="Arial" w:cs="Arial"/>
        </w:rPr>
        <w:t xml:space="preserve"> өрмөө</w:t>
      </w:r>
      <w:r w:rsidR="00E26DA7" w:rsidRPr="00CB6248">
        <w:rPr>
          <w:rFonts w:ascii="Arial" w:hAnsi="Arial" w:cs="Arial"/>
        </w:rPr>
        <w:t xml:space="preserve"> тавьдаг ийм болж байж цаашдаа бол бид нарын газрын тосны үйлдвэр бас тогтвортой явна. Тийм учраас энийг </w:t>
      </w:r>
      <w:r w:rsidR="00C45539">
        <w:rPr>
          <w:rFonts w:ascii="Arial" w:hAnsi="Arial" w:cs="Arial"/>
        </w:rPr>
        <w:t>2023</w:t>
      </w:r>
      <w:r w:rsidR="00E26DA7" w:rsidRPr="00CB6248">
        <w:rPr>
          <w:rFonts w:ascii="Arial" w:hAnsi="Arial" w:cs="Arial"/>
        </w:rPr>
        <w:t xml:space="preserve"> он дээр төсөвт нь ядаж </w:t>
      </w:r>
      <w:r w:rsidR="00C45539">
        <w:rPr>
          <w:rFonts w:ascii="Arial" w:hAnsi="Arial" w:cs="Arial"/>
        </w:rPr>
        <w:t>М</w:t>
      </w:r>
      <w:r w:rsidR="00E26DA7" w:rsidRPr="00CB6248">
        <w:rPr>
          <w:rFonts w:ascii="Arial" w:hAnsi="Arial" w:cs="Arial"/>
        </w:rPr>
        <w:t xml:space="preserve">онголд </w:t>
      </w:r>
      <w:r w:rsidR="00C45539">
        <w:rPr>
          <w:rFonts w:ascii="Arial" w:hAnsi="Arial" w:cs="Arial"/>
        </w:rPr>
        <w:t>У</w:t>
      </w:r>
      <w:r w:rsidR="00E26DA7" w:rsidRPr="00CB6248">
        <w:rPr>
          <w:rFonts w:ascii="Arial" w:hAnsi="Arial" w:cs="Arial"/>
        </w:rPr>
        <w:t xml:space="preserve">лс газрын тосны хайгуул хийдэг нэг өрөмтэй болохын төлөө ажиллахгүй бол болохгүй шүү гэдгийг бас хэлмээр байна. </w:t>
      </w:r>
      <w:r w:rsidR="00C45539">
        <w:rPr>
          <w:rFonts w:ascii="Arial" w:hAnsi="Arial" w:cs="Arial"/>
        </w:rPr>
        <w:t>Б</w:t>
      </w:r>
      <w:r w:rsidR="00E26DA7" w:rsidRPr="00CB6248">
        <w:rPr>
          <w:rFonts w:ascii="Arial" w:hAnsi="Arial" w:cs="Arial"/>
        </w:rPr>
        <w:t>аярлалаа</w:t>
      </w:r>
      <w:r w:rsidR="00C45539">
        <w:rPr>
          <w:rFonts w:ascii="Arial" w:hAnsi="Arial" w:cs="Arial"/>
        </w:rPr>
        <w:t>.</w:t>
      </w:r>
    </w:p>
    <w:p w14:paraId="211E4304" w14:textId="77777777" w:rsidR="00C45539" w:rsidRDefault="00C45539" w:rsidP="00E26DA7">
      <w:pPr>
        <w:ind w:firstLine="720"/>
        <w:jc w:val="both"/>
        <w:rPr>
          <w:rFonts w:ascii="Arial" w:hAnsi="Arial" w:cs="Arial"/>
        </w:rPr>
      </w:pPr>
    </w:p>
    <w:p w14:paraId="00AB486D" w14:textId="71A782B5" w:rsidR="00E26DA7" w:rsidRDefault="00C45539" w:rsidP="00E26DA7">
      <w:pPr>
        <w:ind w:firstLine="720"/>
        <w:jc w:val="both"/>
        <w:rPr>
          <w:rFonts w:ascii="Arial" w:hAnsi="Arial" w:cs="Arial"/>
        </w:rPr>
      </w:pPr>
      <w:r>
        <w:rPr>
          <w:rFonts w:ascii="Arial" w:hAnsi="Arial" w:cs="Arial"/>
          <w:b/>
          <w:bCs/>
        </w:rPr>
        <w:lastRenderedPageBreak/>
        <w:t>Г.Занданшатар</w:t>
      </w:r>
      <w:r>
        <w:rPr>
          <w:rFonts w:ascii="Arial" w:hAnsi="Arial" w:cs="Arial"/>
          <w:b/>
          <w:bCs/>
          <w:lang w:val="en-US"/>
        </w:rPr>
        <w:t>:</w:t>
      </w:r>
      <w:r>
        <w:rPr>
          <w:rFonts w:ascii="Arial" w:hAnsi="Arial" w:cs="Arial"/>
          <w:lang w:val="en-US"/>
        </w:rPr>
        <w:t xml:space="preserve"> </w:t>
      </w:r>
      <w:proofErr w:type="spellStart"/>
      <w:r>
        <w:rPr>
          <w:rFonts w:ascii="Arial" w:hAnsi="Arial" w:cs="Arial"/>
          <w:lang w:val="en-US"/>
        </w:rPr>
        <w:t>Үг</w:t>
      </w:r>
      <w:proofErr w:type="spellEnd"/>
      <w:r>
        <w:rPr>
          <w:rFonts w:ascii="Arial" w:hAnsi="Arial" w:cs="Arial"/>
          <w:lang w:val="en-US"/>
        </w:rPr>
        <w:t xml:space="preserve"> </w:t>
      </w:r>
      <w:proofErr w:type="spellStart"/>
      <w:r>
        <w:rPr>
          <w:rFonts w:ascii="Arial" w:hAnsi="Arial" w:cs="Arial"/>
          <w:lang w:val="en-US"/>
        </w:rPr>
        <w:t>хэллээ</w:t>
      </w:r>
      <w:proofErr w:type="spellEnd"/>
      <w:r>
        <w:rPr>
          <w:rFonts w:ascii="Arial" w:hAnsi="Arial" w:cs="Arial"/>
          <w:lang w:val="en-US"/>
        </w:rPr>
        <w:t xml:space="preserve">. </w:t>
      </w:r>
      <w:r>
        <w:rPr>
          <w:rFonts w:ascii="Arial" w:hAnsi="Arial" w:cs="Arial"/>
        </w:rPr>
        <w:t>О</w:t>
      </w:r>
      <w:r w:rsidR="00E26DA7" w:rsidRPr="00CB6248">
        <w:rPr>
          <w:rFonts w:ascii="Arial" w:hAnsi="Arial" w:cs="Arial"/>
        </w:rPr>
        <w:t xml:space="preserve">донгийн </w:t>
      </w:r>
      <w:r>
        <w:rPr>
          <w:rFonts w:ascii="Arial" w:hAnsi="Arial" w:cs="Arial"/>
        </w:rPr>
        <w:t>Ц</w:t>
      </w:r>
      <w:r w:rsidR="00E26DA7" w:rsidRPr="00CB6248">
        <w:rPr>
          <w:rFonts w:ascii="Arial" w:hAnsi="Arial" w:cs="Arial"/>
        </w:rPr>
        <w:t>огтгэрэл гишүүн</w:t>
      </w:r>
      <w:r>
        <w:rPr>
          <w:rFonts w:ascii="Arial" w:hAnsi="Arial" w:cs="Arial"/>
        </w:rPr>
        <w:t>.</w:t>
      </w:r>
      <w:r w:rsidR="00E26DA7" w:rsidRPr="00CB6248">
        <w:rPr>
          <w:rFonts w:ascii="Arial" w:hAnsi="Arial" w:cs="Arial"/>
        </w:rPr>
        <w:t xml:space="preserve"> </w:t>
      </w:r>
    </w:p>
    <w:p w14:paraId="46063A84" w14:textId="77777777" w:rsidR="00E26DA7" w:rsidRDefault="00E26DA7" w:rsidP="00E26DA7">
      <w:pPr>
        <w:ind w:firstLine="720"/>
        <w:jc w:val="both"/>
        <w:rPr>
          <w:rFonts w:ascii="Arial" w:hAnsi="Arial" w:cs="Arial"/>
        </w:rPr>
      </w:pPr>
    </w:p>
    <w:p w14:paraId="77FFA747" w14:textId="326D123D" w:rsidR="00E26DA7" w:rsidRDefault="00C45539" w:rsidP="00E26DA7">
      <w:pPr>
        <w:ind w:firstLine="720"/>
        <w:jc w:val="both"/>
        <w:rPr>
          <w:rFonts w:ascii="Arial" w:hAnsi="Arial" w:cs="Arial"/>
        </w:rPr>
      </w:pPr>
      <w:r>
        <w:rPr>
          <w:rFonts w:ascii="Arial" w:hAnsi="Arial" w:cs="Arial"/>
          <w:b/>
          <w:bCs/>
        </w:rPr>
        <w:t>О.Цогтгэрэл</w:t>
      </w:r>
      <w:r>
        <w:rPr>
          <w:rFonts w:ascii="Arial" w:hAnsi="Arial" w:cs="Arial"/>
          <w:b/>
          <w:bCs/>
          <w:lang w:val="en-US"/>
        </w:rPr>
        <w:t>:</w:t>
      </w:r>
      <w:r>
        <w:rPr>
          <w:rFonts w:ascii="Arial" w:hAnsi="Arial" w:cs="Arial"/>
          <w:lang w:val="en-US"/>
        </w:rPr>
        <w:t xml:space="preserve"> </w:t>
      </w:r>
      <w:r>
        <w:rPr>
          <w:rFonts w:ascii="Arial" w:hAnsi="Arial" w:cs="Arial"/>
        </w:rPr>
        <w:t>Б</w:t>
      </w:r>
      <w:r w:rsidR="00E26DA7" w:rsidRPr="00CB6248">
        <w:rPr>
          <w:rFonts w:ascii="Arial" w:hAnsi="Arial" w:cs="Arial"/>
        </w:rPr>
        <w:t>аярлалаа</w:t>
      </w:r>
      <w:r>
        <w:rPr>
          <w:rFonts w:ascii="Arial" w:hAnsi="Arial" w:cs="Arial"/>
        </w:rPr>
        <w:t>.</w:t>
      </w:r>
      <w:r w:rsidR="00E26DA7" w:rsidRPr="00CB6248">
        <w:rPr>
          <w:rFonts w:ascii="Arial" w:hAnsi="Arial" w:cs="Arial"/>
        </w:rPr>
        <w:t xml:space="preserve"> </w:t>
      </w:r>
      <w:r>
        <w:rPr>
          <w:rFonts w:ascii="Arial" w:hAnsi="Arial" w:cs="Arial"/>
        </w:rPr>
        <w:t>Н</w:t>
      </w:r>
      <w:r w:rsidR="00E26DA7" w:rsidRPr="00CB6248">
        <w:rPr>
          <w:rFonts w:ascii="Arial" w:hAnsi="Arial" w:cs="Arial"/>
        </w:rPr>
        <w:t>элээн гоё тайлбартай</w:t>
      </w:r>
      <w:r>
        <w:rPr>
          <w:rFonts w:ascii="Arial" w:hAnsi="Arial" w:cs="Arial"/>
        </w:rPr>
        <w:t>,</w:t>
      </w:r>
      <w:r w:rsidR="00E26DA7" w:rsidRPr="00CB6248">
        <w:rPr>
          <w:rFonts w:ascii="Arial" w:hAnsi="Arial" w:cs="Arial"/>
        </w:rPr>
        <w:t xml:space="preserve"> төрийн өмчит компани байгуулчихаар онгоцны түлшний үнэ буурчихна</w:t>
      </w:r>
      <w:r>
        <w:rPr>
          <w:rFonts w:ascii="Arial" w:hAnsi="Arial" w:cs="Arial"/>
        </w:rPr>
        <w:t>,</w:t>
      </w:r>
      <w:r w:rsidR="00E26DA7" w:rsidRPr="00CB6248">
        <w:rPr>
          <w:rFonts w:ascii="Arial" w:hAnsi="Arial" w:cs="Arial"/>
        </w:rPr>
        <w:t xml:space="preserve"> </w:t>
      </w:r>
      <w:r>
        <w:rPr>
          <w:rFonts w:ascii="Arial" w:hAnsi="Arial" w:cs="Arial"/>
        </w:rPr>
        <w:t>н</w:t>
      </w:r>
      <w:r w:rsidR="00E26DA7" w:rsidRPr="00CB6248">
        <w:rPr>
          <w:rFonts w:ascii="Arial" w:hAnsi="Arial" w:cs="Arial"/>
        </w:rPr>
        <w:t>ислэгийн үнэ буурчихна гэсэн ийм хууль орж ирж байна л даа. Яг л төрийн өмчит компаниудын зам яг ийм л байдаг. Үнэхээр их гоё болж байна</w:t>
      </w:r>
      <w:r>
        <w:rPr>
          <w:rFonts w:ascii="Arial" w:hAnsi="Arial" w:cs="Arial"/>
        </w:rPr>
        <w:t>,</w:t>
      </w:r>
      <w:r w:rsidR="00E26DA7" w:rsidRPr="00CB6248">
        <w:rPr>
          <w:rFonts w:ascii="Arial" w:hAnsi="Arial" w:cs="Arial"/>
        </w:rPr>
        <w:t xml:space="preserve"> </w:t>
      </w:r>
      <w:r>
        <w:rPr>
          <w:rFonts w:ascii="Arial" w:hAnsi="Arial" w:cs="Arial"/>
        </w:rPr>
        <w:t>и</w:t>
      </w:r>
      <w:r w:rsidR="00E26DA7" w:rsidRPr="00CB6248">
        <w:rPr>
          <w:rFonts w:ascii="Arial" w:hAnsi="Arial" w:cs="Arial"/>
        </w:rPr>
        <w:t>нгэ</w:t>
      </w:r>
      <w:r>
        <w:rPr>
          <w:rFonts w:ascii="Arial" w:hAnsi="Arial" w:cs="Arial"/>
        </w:rPr>
        <w:t>чихнэ</w:t>
      </w:r>
      <w:r w:rsidR="00E26DA7" w:rsidRPr="00CB6248">
        <w:rPr>
          <w:rFonts w:ascii="Arial" w:hAnsi="Arial" w:cs="Arial"/>
        </w:rPr>
        <w:t xml:space="preserve"> гэдэг</w:t>
      </w:r>
      <w:r>
        <w:rPr>
          <w:rFonts w:ascii="Arial" w:hAnsi="Arial" w:cs="Arial"/>
        </w:rPr>
        <w:t>,</w:t>
      </w:r>
      <w:r w:rsidR="00E26DA7" w:rsidRPr="00CB6248">
        <w:rPr>
          <w:rFonts w:ascii="Arial" w:hAnsi="Arial" w:cs="Arial"/>
        </w:rPr>
        <w:t xml:space="preserve"> эцсийн дүндээ гоё сайхан болсон юм байдаггүй</w:t>
      </w:r>
      <w:r>
        <w:rPr>
          <w:rFonts w:ascii="Arial" w:hAnsi="Arial" w:cs="Arial"/>
        </w:rPr>
        <w:t>.</w:t>
      </w:r>
      <w:r w:rsidR="00E26DA7" w:rsidRPr="00CB6248">
        <w:rPr>
          <w:rFonts w:ascii="Arial" w:hAnsi="Arial" w:cs="Arial"/>
        </w:rPr>
        <w:t xml:space="preserve"> </w:t>
      </w:r>
      <w:r>
        <w:rPr>
          <w:rFonts w:ascii="Arial" w:hAnsi="Arial" w:cs="Arial"/>
        </w:rPr>
        <w:t>Т</w:t>
      </w:r>
      <w:r w:rsidR="00E26DA7" w:rsidRPr="00CB6248">
        <w:rPr>
          <w:rFonts w:ascii="Arial" w:hAnsi="Arial" w:cs="Arial"/>
        </w:rPr>
        <w:t>эр тусмаа энэ хуулийн зүйл заалт чинь өөрөө нэлээн зөрчилтэй</w:t>
      </w:r>
      <w:r w:rsidR="004E738C">
        <w:rPr>
          <w:rFonts w:ascii="Arial" w:hAnsi="Arial" w:cs="Arial"/>
        </w:rPr>
        <w:t xml:space="preserve">. Одоо </w:t>
      </w:r>
      <w:r w:rsidR="00E26DA7" w:rsidRPr="00CB6248">
        <w:rPr>
          <w:rFonts w:ascii="Arial" w:hAnsi="Arial" w:cs="Arial"/>
        </w:rPr>
        <w:t xml:space="preserve">байгаа тэр олон улсын санкцад орчихсон </w:t>
      </w:r>
      <w:r w:rsidR="007D5FB8">
        <w:rPr>
          <w:rFonts w:ascii="Arial" w:hAnsi="Arial" w:cs="Arial"/>
        </w:rPr>
        <w:t>Оросын Холбооны Улс</w:t>
      </w:r>
      <w:r w:rsidR="00E26DA7" w:rsidRPr="00CB6248">
        <w:rPr>
          <w:rFonts w:ascii="Arial" w:hAnsi="Arial" w:cs="Arial"/>
        </w:rPr>
        <w:t xml:space="preserve">ын төрийн өмчит компанитай хамтарсан компани байгуулна, тэгээд үнээ хямдруулна гэж. Нөгөө </w:t>
      </w:r>
      <w:r w:rsidR="004E738C">
        <w:rPr>
          <w:rFonts w:ascii="Arial" w:hAnsi="Arial" w:cs="Arial"/>
        </w:rPr>
        <w:t>О</w:t>
      </w:r>
      <w:r w:rsidR="00E26DA7" w:rsidRPr="00CB6248">
        <w:rPr>
          <w:rFonts w:ascii="Arial" w:hAnsi="Arial" w:cs="Arial"/>
        </w:rPr>
        <w:t>росын нэг дарга ирээд бас манайд нэг хэлж байсан үг байдаг шүү дээ. Үнэгүй үслэг хулганын хавханд л байдаг гэдэг. Тэгэхээр энэний цаана</w:t>
      </w:r>
      <w:r w:rsidR="004E738C">
        <w:rPr>
          <w:rFonts w:ascii="Arial" w:hAnsi="Arial" w:cs="Arial"/>
        </w:rPr>
        <w:t>,</w:t>
      </w:r>
      <w:r w:rsidR="00E26DA7" w:rsidRPr="00CB6248">
        <w:rPr>
          <w:rFonts w:ascii="Arial" w:hAnsi="Arial" w:cs="Arial"/>
        </w:rPr>
        <w:t xml:space="preserve"> хямдруулах гээд байгаа зүйлийн цаана ямар үнэ төлөх гээд байгаа юм бол? Яагаад ийм их яаралтай хэлэлцэх болчхов оо? </w:t>
      </w:r>
    </w:p>
    <w:p w14:paraId="25C1457B" w14:textId="77777777" w:rsidR="00E26DA7" w:rsidRDefault="00E26DA7" w:rsidP="00E26DA7">
      <w:pPr>
        <w:ind w:firstLine="720"/>
        <w:jc w:val="both"/>
        <w:rPr>
          <w:rFonts w:ascii="Arial" w:hAnsi="Arial" w:cs="Arial"/>
        </w:rPr>
      </w:pPr>
    </w:p>
    <w:p w14:paraId="58CEC8E1" w14:textId="77777777" w:rsidR="002C2FAE" w:rsidRDefault="00E26DA7" w:rsidP="00E26DA7">
      <w:pPr>
        <w:ind w:firstLine="720"/>
        <w:jc w:val="both"/>
        <w:rPr>
          <w:rFonts w:ascii="Arial" w:hAnsi="Arial" w:cs="Arial"/>
        </w:rPr>
      </w:pPr>
      <w:r w:rsidRPr="00CB6248">
        <w:rPr>
          <w:rFonts w:ascii="Arial" w:hAnsi="Arial" w:cs="Arial"/>
        </w:rPr>
        <w:t xml:space="preserve">Нөгөө талаасаа </w:t>
      </w:r>
      <w:r w:rsidR="00C63332">
        <w:rPr>
          <w:rFonts w:ascii="Arial" w:hAnsi="Arial" w:cs="Arial"/>
        </w:rPr>
        <w:t>М</w:t>
      </w:r>
      <w:r w:rsidRPr="00CB6248">
        <w:rPr>
          <w:rFonts w:ascii="Arial" w:hAnsi="Arial" w:cs="Arial"/>
        </w:rPr>
        <w:t xml:space="preserve">онгол талаас хэрэгжүүлэх гэж байгаа компани нь </w:t>
      </w:r>
      <w:r w:rsidR="00C63332">
        <w:rPr>
          <w:rFonts w:ascii="Arial" w:hAnsi="Arial" w:cs="Arial"/>
        </w:rPr>
        <w:t>Д</w:t>
      </w:r>
      <w:r w:rsidRPr="00CB6248">
        <w:rPr>
          <w:rFonts w:ascii="Arial" w:hAnsi="Arial" w:cs="Arial"/>
        </w:rPr>
        <w:t xml:space="preserve">орноговьд </w:t>
      </w:r>
      <w:r w:rsidR="00C63332">
        <w:rPr>
          <w:rFonts w:ascii="Arial" w:hAnsi="Arial" w:cs="Arial"/>
        </w:rPr>
        <w:t xml:space="preserve">Энэтхэгтэй </w:t>
      </w:r>
      <w:r w:rsidRPr="00CB6248">
        <w:rPr>
          <w:rFonts w:ascii="Arial" w:hAnsi="Arial" w:cs="Arial"/>
        </w:rPr>
        <w:t>үйлдвэр барих гэж байгаа компани бололтой юм байна. Тэнд үйлдвэр барих гэж байгаа компани энд олон улсын худалдааг нь эрхлээд</w:t>
      </w:r>
      <w:r w:rsidR="00C63332">
        <w:rPr>
          <w:rFonts w:ascii="Arial" w:hAnsi="Arial" w:cs="Arial"/>
        </w:rPr>
        <w:t>.</w:t>
      </w:r>
      <w:r w:rsidRPr="00CB6248">
        <w:rPr>
          <w:rFonts w:ascii="Arial" w:hAnsi="Arial" w:cs="Arial"/>
        </w:rPr>
        <w:t xml:space="preserve"> </w:t>
      </w:r>
      <w:r w:rsidR="00C63332">
        <w:rPr>
          <w:rFonts w:ascii="Arial" w:hAnsi="Arial" w:cs="Arial"/>
        </w:rPr>
        <w:t>Э</w:t>
      </w:r>
      <w:r w:rsidRPr="00CB6248">
        <w:rPr>
          <w:rFonts w:ascii="Arial" w:hAnsi="Arial" w:cs="Arial"/>
        </w:rPr>
        <w:t>нэ чинь бас бизнесийн загварт чинь өөрт нь төрөлжилт</w:t>
      </w:r>
      <w:r w:rsidR="00C63332">
        <w:rPr>
          <w:rFonts w:ascii="Arial" w:hAnsi="Arial" w:cs="Arial"/>
        </w:rPr>
        <w:t>,</w:t>
      </w:r>
      <w:r w:rsidRPr="00CB6248">
        <w:rPr>
          <w:rFonts w:ascii="Arial" w:hAnsi="Arial" w:cs="Arial"/>
        </w:rPr>
        <w:t xml:space="preserve"> </w:t>
      </w:r>
      <w:r w:rsidR="00C63332">
        <w:rPr>
          <w:rFonts w:ascii="Arial" w:hAnsi="Arial" w:cs="Arial"/>
        </w:rPr>
        <w:t>х</w:t>
      </w:r>
      <w:r w:rsidRPr="00CB6248">
        <w:rPr>
          <w:rFonts w:ascii="Arial" w:hAnsi="Arial" w:cs="Arial"/>
        </w:rPr>
        <w:t>ариуцсан</w:t>
      </w:r>
      <w:r w:rsidR="00C63332">
        <w:rPr>
          <w:rFonts w:ascii="Arial" w:hAnsi="Arial" w:cs="Arial"/>
        </w:rPr>
        <w:t>,</w:t>
      </w:r>
      <w:r w:rsidRPr="00CB6248">
        <w:rPr>
          <w:rFonts w:ascii="Arial" w:hAnsi="Arial" w:cs="Arial"/>
        </w:rPr>
        <w:t xml:space="preserve"> хариуцсан ажлыг үйлдвэрлэл, худалдаа, борлуулалт гэдэг</w:t>
      </w:r>
      <w:r w:rsidR="00C63332">
        <w:rPr>
          <w:rFonts w:ascii="Arial" w:hAnsi="Arial" w:cs="Arial"/>
        </w:rPr>
        <w:t>.</w:t>
      </w:r>
      <w:r w:rsidRPr="00CB6248">
        <w:rPr>
          <w:rFonts w:ascii="Arial" w:hAnsi="Arial" w:cs="Arial"/>
        </w:rPr>
        <w:t xml:space="preserve"> </w:t>
      </w:r>
      <w:r w:rsidR="00C63332">
        <w:rPr>
          <w:rFonts w:ascii="Arial" w:hAnsi="Arial" w:cs="Arial"/>
        </w:rPr>
        <w:t>Т</w:t>
      </w:r>
      <w:r w:rsidRPr="00CB6248">
        <w:rPr>
          <w:rFonts w:ascii="Arial" w:hAnsi="Arial" w:cs="Arial"/>
        </w:rPr>
        <w:t xml:space="preserve">эр байтугай </w:t>
      </w:r>
      <w:r w:rsidR="00C63332">
        <w:rPr>
          <w:rFonts w:ascii="Arial" w:hAnsi="Arial" w:cs="Arial"/>
        </w:rPr>
        <w:t>Т</w:t>
      </w:r>
      <w:r w:rsidRPr="00CB6248">
        <w:rPr>
          <w:rFonts w:ascii="Arial" w:hAnsi="Arial" w:cs="Arial"/>
        </w:rPr>
        <w:t xml:space="preserve">оёота үйлдвэрийн машиныг </w:t>
      </w:r>
      <w:r w:rsidR="00C63332">
        <w:rPr>
          <w:rFonts w:ascii="Arial" w:hAnsi="Arial" w:cs="Arial"/>
        </w:rPr>
        <w:t>М</w:t>
      </w:r>
      <w:r w:rsidRPr="00CB6248">
        <w:rPr>
          <w:rFonts w:ascii="Arial" w:hAnsi="Arial" w:cs="Arial"/>
        </w:rPr>
        <w:t xml:space="preserve">онголд </w:t>
      </w:r>
      <w:r w:rsidR="00C63332">
        <w:rPr>
          <w:rFonts w:ascii="Arial" w:hAnsi="Arial" w:cs="Arial"/>
        </w:rPr>
        <w:t>И</w:t>
      </w:r>
      <w:r w:rsidRPr="00CB6248">
        <w:rPr>
          <w:rFonts w:ascii="Arial" w:hAnsi="Arial" w:cs="Arial"/>
        </w:rPr>
        <w:t>точу гэж компани борлуулдаг шүү дээ. Тоёото зарж чадахгүй дээ биш. Тэгэхээр тэнд нэг барилгын төслийн ажил дөнгөж эхэлсэн үү, үгүй юу</w:t>
      </w:r>
      <w:r w:rsidR="00C63332">
        <w:rPr>
          <w:rFonts w:ascii="Arial" w:hAnsi="Arial" w:cs="Arial"/>
        </w:rPr>
        <w:t xml:space="preserve"> я</w:t>
      </w:r>
      <w:r w:rsidRPr="00CB6248">
        <w:rPr>
          <w:rFonts w:ascii="Arial" w:hAnsi="Arial" w:cs="Arial"/>
        </w:rPr>
        <w:t xml:space="preserve">вж байгаа нэг компани одоо энэ худалдааг эрхлээд, тэгээд </w:t>
      </w:r>
      <w:r w:rsidR="00C63332">
        <w:rPr>
          <w:rFonts w:ascii="Arial" w:hAnsi="Arial" w:cs="Arial"/>
        </w:rPr>
        <w:t>О</w:t>
      </w:r>
      <w:r w:rsidRPr="00CB6248">
        <w:rPr>
          <w:rFonts w:ascii="Arial" w:hAnsi="Arial" w:cs="Arial"/>
        </w:rPr>
        <w:t xml:space="preserve">росын төрийн өмчит компанитай. </w:t>
      </w:r>
      <w:r w:rsidR="00C63332">
        <w:rPr>
          <w:rFonts w:ascii="Arial" w:hAnsi="Arial" w:cs="Arial"/>
        </w:rPr>
        <w:t>Т</w:t>
      </w:r>
      <w:r w:rsidRPr="00CB6248">
        <w:rPr>
          <w:rFonts w:ascii="Arial" w:hAnsi="Arial" w:cs="Arial"/>
        </w:rPr>
        <w:t xml:space="preserve">эгээд </w:t>
      </w:r>
      <w:r w:rsidR="00C63332">
        <w:rPr>
          <w:rFonts w:ascii="Arial" w:hAnsi="Arial" w:cs="Arial"/>
        </w:rPr>
        <w:t>Х</w:t>
      </w:r>
      <w:r w:rsidRPr="00CB6248">
        <w:rPr>
          <w:rFonts w:ascii="Arial" w:hAnsi="Arial" w:cs="Arial"/>
        </w:rPr>
        <w:t>өгжлийн банкнаас зээл аваад</w:t>
      </w:r>
      <w:r w:rsidR="00C63332">
        <w:rPr>
          <w:rFonts w:ascii="Arial" w:hAnsi="Arial" w:cs="Arial"/>
        </w:rPr>
        <w:t>,</w:t>
      </w:r>
      <w:r w:rsidRPr="00CB6248">
        <w:rPr>
          <w:rFonts w:ascii="Arial" w:hAnsi="Arial" w:cs="Arial"/>
        </w:rPr>
        <w:t xml:space="preserve"> эхэндээ нэг хямдарсан нэртэй</w:t>
      </w:r>
      <w:r w:rsidR="00C63332">
        <w:rPr>
          <w:rFonts w:ascii="Arial" w:hAnsi="Arial" w:cs="Arial"/>
        </w:rPr>
        <w:t>,</w:t>
      </w:r>
      <w:r w:rsidRPr="00CB6248">
        <w:rPr>
          <w:rFonts w:ascii="Arial" w:hAnsi="Arial" w:cs="Arial"/>
        </w:rPr>
        <w:t xml:space="preserve"> урт хугацаандаа нэг баахан </w:t>
      </w:r>
      <w:r w:rsidR="002C2FAE">
        <w:rPr>
          <w:rFonts w:ascii="Arial" w:hAnsi="Arial" w:cs="Arial"/>
        </w:rPr>
        <w:t>ёмк</w:t>
      </w:r>
      <w:r w:rsidRPr="00CB6248">
        <w:rPr>
          <w:rFonts w:ascii="Arial" w:hAnsi="Arial" w:cs="Arial"/>
        </w:rPr>
        <w:t>о</w:t>
      </w:r>
      <w:r w:rsidR="002C2FAE">
        <w:rPr>
          <w:rFonts w:ascii="Arial" w:hAnsi="Arial" w:cs="Arial"/>
        </w:rPr>
        <w:t>сть сав</w:t>
      </w:r>
      <w:r w:rsidRPr="00CB6248">
        <w:rPr>
          <w:rFonts w:ascii="Arial" w:hAnsi="Arial" w:cs="Arial"/>
        </w:rPr>
        <w:t xml:space="preserve"> худалдаж авна. Одоо </w:t>
      </w:r>
      <w:r w:rsidR="002C2FAE">
        <w:rPr>
          <w:rFonts w:ascii="Arial" w:hAnsi="Arial" w:cs="Arial"/>
        </w:rPr>
        <w:t>Ё</w:t>
      </w:r>
      <w:r w:rsidRPr="00CB6248">
        <w:rPr>
          <w:rFonts w:ascii="Arial" w:hAnsi="Arial" w:cs="Arial"/>
        </w:rPr>
        <w:t xml:space="preserve">ндон сайд энэ төслийнхөө эх үүсвэрийг бас нэг хэлээрэй. </w:t>
      </w:r>
    </w:p>
    <w:p w14:paraId="0090F4B3" w14:textId="77777777" w:rsidR="002C2FAE" w:rsidRDefault="002C2FAE" w:rsidP="00E26DA7">
      <w:pPr>
        <w:ind w:firstLine="720"/>
        <w:jc w:val="both"/>
        <w:rPr>
          <w:rFonts w:ascii="Arial" w:hAnsi="Arial" w:cs="Arial"/>
        </w:rPr>
      </w:pPr>
    </w:p>
    <w:p w14:paraId="3DFA5407" w14:textId="77777777" w:rsidR="00282C12" w:rsidRDefault="00E26DA7" w:rsidP="00E26DA7">
      <w:pPr>
        <w:ind w:firstLine="720"/>
        <w:jc w:val="both"/>
        <w:rPr>
          <w:rFonts w:ascii="Arial" w:hAnsi="Arial" w:cs="Arial"/>
        </w:rPr>
      </w:pPr>
      <w:r w:rsidRPr="00CB6248">
        <w:rPr>
          <w:rFonts w:ascii="Arial" w:hAnsi="Arial" w:cs="Arial"/>
        </w:rPr>
        <w:t xml:space="preserve">Миний санаж байгаагаар тэр газрын тос боловсруулах үйлдвэр чинь </w:t>
      </w:r>
      <w:r w:rsidR="00C87CEA">
        <w:rPr>
          <w:rFonts w:ascii="Arial" w:hAnsi="Arial" w:cs="Arial"/>
        </w:rPr>
        <w:t>Х</w:t>
      </w:r>
      <w:r w:rsidRPr="00CB6248">
        <w:rPr>
          <w:rFonts w:ascii="Arial" w:hAnsi="Arial" w:cs="Arial"/>
        </w:rPr>
        <w:t xml:space="preserve">өгжлийн банкнаас </w:t>
      </w:r>
      <w:r w:rsidR="00C87CEA">
        <w:rPr>
          <w:rFonts w:ascii="Arial" w:hAnsi="Arial" w:cs="Arial"/>
        </w:rPr>
        <w:t>100</w:t>
      </w:r>
      <w:r w:rsidRPr="00CB6248">
        <w:rPr>
          <w:rFonts w:ascii="Arial" w:hAnsi="Arial" w:cs="Arial"/>
        </w:rPr>
        <w:t xml:space="preserve"> гаран сая долларын өртэй зээлтэй</w:t>
      </w:r>
      <w:r w:rsidR="00C87CEA">
        <w:rPr>
          <w:rFonts w:ascii="Arial" w:hAnsi="Arial" w:cs="Arial"/>
        </w:rPr>
        <w:t>,</w:t>
      </w:r>
      <w:r>
        <w:rPr>
          <w:rFonts w:ascii="Arial" w:hAnsi="Arial" w:cs="Arial"/>
        </w:rPr>
        <w:t xml:space="preserve"> </w:t>
      </w:r>
      <w:r w:rsidR="00C87CEA">
        <w:rPr>
          <w:rFonts w:ascii="Arial" w:hAnsi="Arial" w:cs="Arial"/>
        </w:rPr>
        <w:t>н</w:t>
      </w:r>
      <w:r w:rsidRPr="00CB6248">
        <w:rPr>
          <w:rFonts w:ascii="Arial" w:hAnsi="Arial" w:cs="Arial"/>
        </w:rPr>
        <w:t>өгөө муу зээлдэгчдийн тоонд чинь явж байгаа шүү дээ. Одоо энэ шинэ компани чинь ямар төсөл, ямар мөнгөөр, ямар зээлийн мөнгөөр яаж эхлэх гэж байгаа юм</w:t>
      </w:r>
      <w:r w:rsidR="00C87CEA">
        <w:rPr>
          <w:rFonts w:ascii="Arial" w:hAnsi="Arial" w:cs="Arial"/>
        </w:rPr>
        <w:t>?</w:t>
      </w:r>
      <w:r w:rsidRPr="00CB6248">
        <w:rPr>
          <w:rFonts w:ascii="Arial" w:hAnsi="Arial" w:cs="Arial"/>
        </w:rPr>
        <w:t xml:space="preserve"> </w:t>
      </w:r>
      <w:r w:rsidR="00C87CEA">
        <w:rPr>
          <w:rFonts w:ascii="Arial" w:hAnsi="Arial" w:cs="Arial"/>
        </w:rPr>
        <w:t>Х</w:t>
      </w:r>
      <w:r w:rsidRPr="00CB6248">
        <w:rPr>
          <w:rFonts w:ascii="Arial" w:hAnsi="Arial" w:cs="Arial"/>
        </w:rPr>
        <w:t xml:space="preserve">өгжлийн банкны </w:t>
      </w:r>
      <w:r w:rsidR="003060A7">
        <w:rPr>
          <w:rFonts w:ascii="Arial" w:hAnsi="Arial" w:cs="Arial"/>
        </w:rPr>
        <w:t>г</w:t>
      </w:r>
      <w:r w:rsidRPr="00CB6248">
        <w:rPr>
          <w:rFonts w:ascii="Arial" w:hAnsi="Arial" w:cs="Arial"/>
        </w:rPr>
        <w:t xml:space="preserve">азрын тос боловсруулах үйлдвэрийн зээл чинь </w:t>
      </w:r>
      <w:r w:rsidR="003060A7">
        <w:rPr>
          <w:rFonts w:ascii="Arial" w:hAnsi="Arial" w:cs="Arial"/>
        </w:rPr>
        <w:t xml:space="preserve">жилийн </w:t>
      </w:r>
      <w:r w:rsidRPr="00CB6248">
        <w:rPr>
          <w:rFonts w:ascii="Arial" w:hAnsi="Arial" w:cs="Arial"/>
        </w:rPr>
        <w:t>1</w:t>
      </w:r>
      <w:r w:rsidR="003060A7">
        <w:rPr>
          <w:rFonts w:ascii="Arial" w:hAnsi="Arial" w:cs="Arial"/>
        </w:rPr>
        <w:t>3, 14</w:t>
      </w:r>
      <w:r w:rsidRPr="00CB6248">
        <w:rPr>
          <w:rFonts w:ascii="Arial" w:hAnsi="Arial" w:cs="Arial"/>
        </w:rPr>
        <w:t xml:space="preserve"> ч билүү хувийн хүүтэй зээлтэй. Тэгээд энэ бүх санхүүгийн тооцоолол</w:t>
      </w:r>
      <w:r w:rsidR="003060A7">
        <w:rPr>
          <w:rFonts w:ascii="Arial" w:hAnsi="Arial" w:cs="Arial"/>
        </w:rPr>
        <w:t>,</w:t>
      </w:r>
      <w:r w:rsidRPr="00CB6248">
        <w:rPr>
          <w:rFonts w:ascii="Arial" w:hAnsi="Arial" w:cs="Arial"/>
        </w:rPr>
        <w:t xml:space="preserve"> дахиад тэр энэ бүх зүйл чинь өөрөө, ер нь утга учиргүй л</w:t>
      </w:r>
      <w:r w:rsidR="003060A7">
        <w:rPr>
          <w:rFonts w:ascii="Arial" w:hAnsi="Arial" w:cs="Arial"/>
        </w:rPr>
        <w:t>,</w:t>
      </w:r>
      <w:r w:rsidRPr="00CB6248">
        <w:rPr>
          <w:rFonts w:ascii="Arial" w:hAnsi="Arial" w:cs="Arial"/>
        </w:rPr>
        <w:t xml:space="preserve"> та нар нэг л тийм </w:t>
      </w:r>
      <w:r w:rsidR="003060A7">
        <w:rPr>
          <w:rFonts w:ascii="Arial" w:hAnsi="Arial" w:cs="Arial"/>
        </w:rPr>
        <w:t>т</w:t>
      </w:r>
      <w:r w:rsidRPr="00CB6248">
        <w:rPr>
          <w:rFonts w:ascii="Arial" w:hAnsi="Arial" w:cs="Arial"/>
        </w:rPr>
        <w:t>өрийн өмчийн</w:t>
      </w:r>
      <w:r w:rsidR="003060A7">
        <w:rPr>
          <w:rFonts w:ascii="Arial" w:hAnsi="Arial" w:cs="Arial"/>
        </w:rPr>
        <w:t>.</w:t>
      </w:r>
      <w:r w:rsidRPr="00CB6248">
        <w:rPr>
          <w:rFonts w:ascii="Arial" w:hAnsi="Arial" w:cs="Arial"/>
        </w:rPr>
        <w:t xml:space="preserve"> </w:t>
      </w:r>
      <w:r w:rsidR="003060A7">
        <w:rPr>
          <w:rFonts w:ascii="Arial" w:hAnsi="Arial" w:cs="Arial"/>
        </w:rPr>
        <w:t>Х</w:t>
      </w:r>
      <w:r w:rsidRPr="00CB6248">
        <w:rPr>
          <w:rFonts w:ascii="Arial" w:hAnsi="Arial" w:cs="Arial"/>
        </w:rPr>
        <w:t>арин энэний цаана эдийн засаг байна уу, улс төр байна уу? Эдийн засгийн утгаар лав та нарын хэлж байгаа энэ ашиг тус лав байхгүй</w:t>
      </w:r>
      <w:r w:rsidR="003060A7">
        <w:rPr>
          <w:rFonts w:ascii="Arial" w:hAnsi="Arial" w:cs="Arial"/>
        </w:rPr>
        <w:t>.</w:t>
      </w:r>
      <w:r w:rsidRPr="00CB6248">
        <w:rPr>
          <w:rFonts w:ascii="Arial" w:hAnsi="Arial" w:cs="Arial"/>
        </w:rPr>
        <w:t xml:space="preserve"> </w:t>
      </w:r>
      <w:r w:rsidR="003060A7">
        <w:rPr>
          <w:rFonts w:ascii="Arial" w:hAnsi="Arial" w:cs="Arial"/>
        </w:rPr>
        <w:t>Н</w:t>
      </w:r>
      <w:r w:rsidRPr="00CB6248">
        <w:rPr>
          <w:rFonts w:ascii="Arial" w:hAnsi="Arial" w:cs="Arial"/>
        </w:rPr>
        <w:t>өгөө хугацаан</w:t>
      </w:r>
      <w:r w:rsidR="003060A7">
        <w:rPr>
          <w:rFonts w:ascii="Arial" w:hAnsi="Arial" w:cs="Arial"/>
        </w:rPr>
        <w:t>даа</w:t>
      </w:r>
      <w:r w:rsidRPr="00CB6248">
        <w:rPr>
          <w:rFonts w:ascii="Arial" w:hAnsi="Arial" w:cs="Arial"/>
        </w:rPr>
        <w:t xml:space="preserve"> нэг жоохон буулгаж шоудаж болох юм. </w:t>
      </w:r>
    </w:p>
    <w:p w14:paraId="251580B0" w14:textId="77777777" w:rsidR="00282C12" w:rsidRDefault="00282C12" w:rsidP="00E26DA7">
      <w:pPr>
        <w:ind w:firstLine="720"/>
        <w:jc w:val="both"/>
        <w:rPr>
          <w:rFonts w:ascii="Arial" w:hAnsi="Arial" w:cs="Arial"/>
        </w:rPr>
      </w:pPr>
    </w:p>
    <w:p w14:paraId="291AD777" w14:textId="46B1460E" w:rsidR="00442E50" w:rsidRDefault="00E26DA7" w:rsidP="00E26DA7">
      <w:pPr>
        <w:ind w:firstLine="720"/>
        <w:jc w:val="both"/>
        <w:rPr>
          <w:rFonts w:ascii="Arial" w:hAnsi="Arial" w:cs="Arial"/>
        </w:rPr>
      </w:pPr>
      <w:r w:rsidRPr="00CB6248">
        <w:rPr>
          <w:rFonts w:ascii="Arial" w:hAnsi="Arial" w:cs="Arial"/>
        </w:rPr>
        <w:t>Дараа нь удахгүй нэг</w:t>
      </w:r>
      <w:r w:rsidR="003060A7">
        <w:rPr>
          <w:rFonts w:ascii="Arial" w:hAnsi="Arial" w:cs="Arial"/>
        </w:rPr>
        <w:t>,</w:t>
      </w:r>
      <w:r w:rsidRPr="00CB6248">
        <w:rPr>
          <w:rFonts w:ascii="Arial" w:hAnsi="Arial" w:cs="Arial"/>
        </w:rPr>
        <w:t xml:space="preserve"> хоёр жилийн дараа нэг ашиггүй компани хэрхэн яаж дампуурах болчихсон, баахан хөрөнгө эзэнгү</w:t>
      </w:r>
      <w:r w:rsidR="003060A7">
        <w:rPr>
          <w:rFonts w:ascii="Arial" w:hAnsi="Arial" w:cs="Arial"/>
        </w:rPr>
        <w:t>й</w:t>
      </w:r>
      <w:r w:rsidRPr="00CB6248">
        <w:rPr>
          <w:rFonts w:ascii="Arial" w:hAnsi="Arial" w:cs="Arial"/>
        </w:rPr>
        <w:t>дч</w:t>
      </w:r>
      <w:r w:rsidR="003060A7">
        <w:rPr>
          <w:rFonts w:ascii="Arial" w:hAnsi="Arial" w:cs="Arial"/>
        </w:rPr>
        <w:t>их</w:t>
      </w:r>
      <w:r w:rsidRPr="00CB6248">
        <w:rPr>
          <w:rFonts w:ascii="Arial" w:hAnsi="Arial" w:cs="Arial"/>
        </w:rPr>
        <w:t>сэн</w:t>
      </w:r>
      <w:r w:rsidR="003060A7">
        <w:rPr>
          <w:rFonts w:ascii="Arial" w:hAnsi="Arial" w:cs="Arial"/>
        </w:rPr>
        <w:t>,</w:t>
      </w:r>
      <w:r w:rsidRPr="00CB6248">
        <w:rPr>
          <w:rFonts w:ascii="Arial" w:hAnsi="Arial" w:cs="Arial"/>
        </w:rPr>
        <w:t xml:space="preserve"> энийг үнэ цэнийг нь хэрхэн бууруулж хувьчлах тухай яриа яриад л сууж байх нь гарцаагүй. Тэгэхээр энэ </w:t>
      </w:r>
      <w:r w:rsidR="00173D84">
        <w:rPr>
          <w:rFonts w:ascii="Arial" w:hAnsi="Arial" w:cs="Arial"/>
        </w:rPr>
        <w:t>бол</w:t>
      </w:r>
      <w:r w:rsidRPr="00CB6248">
        <w:rPr>
          <w:rFonts w:ascii="Arial" w:hAnsi="Arial" w:cs="Arial"/>
        </w:rPr>
        <w:t xml:space="preserve"> өөрөө зарчмын хувьд ийм асуудалтай, үнэхээр их асуудалтай төсөл байна. Энэ </w:t>
      </w:r>
      <w:r w:rsidR="00173D84">
        <w:rPr>
          <w:rFonts w:ascii="Arial" w:hAnsi="Arial" w:cs="Arial"/>
        </w:rPr>
        <w:t>бол</w:t>
      </w:r>
      <w:r w:rsidRPr="00CB6248">
        <w:rPr>
          <w:rFonts w:ascii="Arial" w:hAnsi="Arial" w:cs="Arial"/>
        </w:rPr>
        <w:t xml:space="preserve"> үнэхээр бас яг зарчим болоод олон зүйл талаасаа энэ дэмжих боломжгүй ийм төсөл</w:t>
      </w:r>
      <w:r w:rsidR="003060A7">
        <w:rPr>
          <w:rFonts w:ascii="Arial" w:hAnsi="Arial" w:cs="Arial"/>
        </w:rPr>
        <w:t>.</w:t>
      </w:r>
      <w:r w:rsidRPr="00CB6248">
        <w:rPr>
          <w:rFonts w:ascii="Arial" w:hAnsi="Arial" w:cs="Arial"/>
        </w:rPr>
        <w:t xml:space="preserve"> </w:t>
      </w:r>
      <w:r w:rsidR="003060A7">
        <w:rPr>
          <w:rFonts w:ascii="Arial" w:hAnsi="Arial" w:cs="Arial"/>
        </w:rPr>
        <w:t>О</w:t>
      </w:r>
      <w:r w:rsidRPr="00CB6248">
        <w:rPr>
          <w:rFonts w:ascii="Arial" w:hAnsi="Arial" w:cs="Arial"/>
        </w:rPr>
        <w:t xml:space="preserve">доо олон улсын нөхцөл байдал бас яг ямар байгаа билээ. Нэг улсын компанид </w:t>
      </w:r>
      <w:r w:rsidR="00BE79A5">
        <w:rPr>
          <w:rFonts w:ascii="Arial" w:hAnsi="Arial" w:cs="Arial"/>
        </w:rPr>
        <w:t>монополь</w:t>
      </w:r>
      <w:r w:rsidRPr="00CB6248">
        <w:rPr>
          <w:rFonts w:ascii="Arial" w:hAnsi="Arial" w:cs="Arial"/>
        </w:rPr>
        <w:t>ь эрхийг өгнө. Өөр хаанаас ч хэн ч энд бензин, шатахуун нийлүүлэх өрсөлдөөний зарчим байхгүй</w:t>
      </w:r>
      <w:r w:rsidR="003060A7">
        <w:rPr>
          <w:rFonts w:ascii="Arial" w:hAnsi="Arial" w:cs="Arial"/>
        </w:rPr>
        <w:t>.</w:t>
      </w:r>
      <w:r w:rsidRPr="00CB6248">
        <w:rPr>
          <w:rFonts w:ascii="Arial" w:hAnsi="Arial" w:cs="Arial"/>
        </w:rPr>
        <w:t xml:space="preserve"> </w:t>
      </w:r>
      <w:r w:rsidR="003060A7">
        <w:rPr>
          <w:rFonts w:ascii="Arial" w:hAnsi="Arial" w:cs="Arial"/>
        </w:rPr>
        <w:t>Т</w:t>
      </w:r>
      <w:r w:rsidRPr="00CB6248">
        <w:rPr>
          <w:rFonts w:ascii="Arial" w:hAnsi="Arial" w:cs="Arial"/>
        </w:rPr>
        <w:t>эр нь төрийн өмчит компани. Тэгэхээр эдгээр дээр нэг тодорхой тайлбар өгөх хэрэгтэй байна. Тэр санхүүжилтийн эх үүсвэр</w:t>
      </w:r>
      <w:r w:rsidR="00282C12">
        <w:rPr>
          <w:rFonts w:ascii="Arial" w:hAnsi="Arial" w:cs="Arial"/>
        </w:rPr>
        <w:t>.</w:t>
      </w:r>
      <w:r w:rsidRPr="00CB6248">
        <w:rPr>
          <w:rFonts w:ascii="Arial" w:hAnsi="Arial" w:cs="Arial"/>
        </w:rPr>
        <w:t xml:space="preserve"> </w:t>
      </w:r>
    </w:p>
    <w:p w14:paraId="7DC72237" w14:textId="77777777" w:rsidR="00442E50" w:rsidRDefault="00442E50" w:rsidP="00E26DA7">
      <w:pPr>
        <w:ind w:firstLine="720"/>
        <w:jc w:val="both"/>
        <w:rPr>
          <w:rFonts w:ascii="Arial" w:hAnsi="Arial" w:cs="Arial"/>
        </w:rPr>
      </w:pPr>
    </w:p>
    <w:p w14:paraId="014AECD4" w14:textId="05C8A74F" w:rsidR="00282C12" w:rsidRDefault="00282C12" w:rsidP="00E26DA7">
      <w:pPr>
        <w:ind w:firstLine="720"/>
        <w:jc w:val="both"/>
        <w:rPr>
          <w:rFonts w:ascii="Arial" w:hAnsi="Arial" w:cs="Arial"/>
        </w:rPr>
      </w:pPr>
      <w:r>
        <w:rPr>
          <w:rFonts w:ascii="Arial" w:hAnsi="Arial" w:cs="Arial"/>
        </w:rPr>
        <w:t>Я</w:t>
      </w:r>
      <w:r w:rsidR="00E26DA7" w:rsidRPr="00CB6248">
        <w:rPr>
          <w:rFonts w:ascii="Arial" w:hAnsi="Arial" w:cs="Arial"/>
        </w:rPr>
        <w:t>агаад газрын тос боловсруулах үйлдвэр гэдэг үйлдвэрт зүгээр эзэн олдохгүй болоод хариуцуулж байгаа юм уу? Энэ чинь зарчмаараа нэр нь төстэй болохоос биш</w:t>
      </w:r>
      <w:r>
        <w:rPr>
          <w:rFonts w:ascii="Arial" w:hAnsi="Arial" w:cs="Arial"/>
        </w:rPr>
        <w:t>,</w:t>
      </w:r>
      <w:r w:rsidR="00E26DA7" w:rsidRPr="00CB6248">
        <w:rPr>
          <w:rFonts w:ascii="Arial" w:hAnsi="Arial" w:cs="Arial"/>
        </w:rPr>
        <w:t xml:space="preserve"> үйл ажиллагаа чинь шал өөр шүү дээ. </w:t>
      </w:r>
      <w:r>
        <w:rPr>
          <w:rFonts w:ascii="Arial" w:hAnsi="Arial" w:cs="Arial"/>
        </w:rPr>
        <w:t>О</w:t>
      </w:r>
      <w:r w:rsidR="00E26DA7" w:rsidRPr="00CB6248">
        <w:rPr>
          <w:rFonts w:ascii="Arial" w:hAnsi="Arial" w:cs="Arial"/>
        </w:rPr>
        <w:t>лон улсын худалдаа эрхэлж байгаа бизнес гэдэг чинь тэр нэг үйлдвэрийн барилга барьж байгаа</w:t>
      </w:r>
      <w:r>
        <w:rPr>
          <w:rFonts w:ascii="Arial" w:hAnsi="Arial" w:cs="Arial"/>
        </w:rPr>
        <w:t>,</w:t>
      </w:r>
      <w:r w:rsidR="00E26DA7" w:rsidRPr="00CB6248">
        <w:rPr>
          <w:rFonts w:ascii="Arial" w:hAnsi="Arial" w:cs="Arial"/>
        </w:rPr>
        <w:t xml:space="preserve"> </w:t>
      </w:r>
      <w:r>
        <w:rPr>
          <w:rFonts w:ascii="Arial" w:hAnsi="Arial" w:cs="Arial"/>
        </w:rPr>
        <w:t>д</w:t>
      </w:r>
      <w:r w:rsidR="00E26DA7" w:rsidRPr="00CB6248">
        <w:rPr>
          <w:rFonts w:ascii="Arial" w:hAnsi="Arial" w:cs="Arial"/>
        </w:rPr>
        <w:t xml:space="preserve">ахиад бүр эрх ашгийн зөрчил ярих юм </w:t>
      </w:r>
      <w:r w:rsidR="00173D84">
        <w:rPr>
          <w:rFonts w:ascii="Arial" w:hAnsi="Arial" w:cs="Arial"/>
        </w:rPr>
        <w:t>бол</w:t>
      </w:r>
      <w:r w:rsidR="00E26DA7" w:rsidRPr="00CB6248">
        <w:rPr>
          <w:rFonts w:ascii="Arial" w:hAnsi="Arial" w:cs="Arial"/>
        </w:rPr>
        <w:t xml:space="preserve"> тэнд бүтээгдэхүүн гаргах гэж байгаа компани энд магадгүй бизнесийн байгууллага ашиг болох байх, худалдаа хийх нь байна</w:t>
      </w:r>
      <w:r>
        <w:rPr>
          <w:rFonts w:ascii="Arial" w:hAnsi="Arial" w:cs="Arial"/>
        </w:rPr>
        <w:t>.</w:t>
      </w:r>
      <w:r w:rsidR="00E26DA7" w:rsidRPr="00CB6248">
        <w:rPr>
          <w:rFonts w:ascii="Arial" w:hAnsi="Arial" w:cs="Arial"/>
        </w:rPr>
        <w:t xml:space="preserve"> </w:t>
      </w:r>
      <w:r>
        <w:rPr>
          <w:rFonts w:ascii="Arial" w:hAnsi="Arial" w:cs="Arial"/>
        </w:rPr>
        <w:t>Э</w:t>
      </w:r>
      <w:r w:rsidR="00E26DA7" w:rsidRPr="00CB6248">
        <w:rPr>
          <w:rFonts w:ascii="Arial" w:hAnsi="Arial" w:cs="Arial"/>
        </w:rPr>
        <w:t xml:space="preserve">нэ чинь яг үнэндээ </w:t>
      </w:r>
      <w:r w:rsidR="00173D84">
        <w:rPr>
          <w:rFonts w:ascii="Arial" w:hAnsi="Arial" w:cs="Arial"/>
        </w:rPr>
        <w:t>бол</w:t>
      </w:r>
      <w:r w:rsidR="00E26DA7" w:rsidRPr="00CB6248">
        <w:rPr>
          <w:rFonts w:ascii="Arial" w:hAnsi="Arial" w:cs="Arial"/>
        </w:rPr>
        <w:t xml:space="preserve"> бас </w:t>
      </w:r>
      <w:r w:rsidR="00E26DA7" w:rsidRPr="00CB6248">
        <w:rPr>
          <w:rFonts w:ascii="Arial" w:hAnsi="Arial" w:cs="Arial"/>
        </w:rPr>
        <w:lastRenderedPageBreak/>
        <w:t>тийм зөрчил бүхий үйлдэл</w:t>
      </w:r>
      <w:r>
        <w:rPr>
          <w:rFonts w:ascii="Arial" w:hAnsi="Arial" w:cs="Arial"/>
        </w:rPr>
        <w:t>.</w:t>
      </w:r>
      <w:r w:rsidR="00E26DA7" w:rsidRPr="00CB6248">
        <w:rPr>
          <w:rFonts w:ascii="Arial" w:hAnsi="Arial" w:cs="Arial"/>
        </w:rPr>
        <w:t xml:space="preserve"> </w:t>
      </w:r>
      <w:r>
        <w:rPr>
          <w:rFonts w:ascii="Arial" w:hAnsi="Arial" w:cs="Arial"/>
        </w:rPr>
        <w:t>Э</w:t>
      </w:r>
      <w:r w:rsidR="00E26DA7" w:rsidRPr="00CB6248">
        <w:rPr>
          <w:rFonts w:ascii="Arial" w:hAnsi="Arial" w:cs="Arial"/>
        </w:rPr>
        <w:t xml:space="preserve">рх ашгийн зөрчил бүхий тэр төслийн нэгжийн удирдлагуудын чинь хувьд хүртэл. Тэгэхээр эдгээр дээр нэг тайлбар өгөөч. </w:t>
      </w:r>
    </w:p>
    <w:p w14:paraId="79917530" w14:textId="77777777" w:rsidR="00282C12" w:rsidRDefault="00282C12" w:rsidP="00E26DA7">
      <w:pPr>
        <w:ind w:firstLine="720"/>
        <w:jc w:val="both"/>
        <w:rPr>
          <w:rFonts w:ascii="Arial" w:hAnsi="Arial" w:cs="Arial"/>
        </w:rPr>
      </w:pPr>
    </w:p>
    <w:p w14:paraId="6016D5D9" w14:textId="77777777" w:rsidR="00282C12" w:rsidRDefault="00282C12"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w:t>
      </w:r>
      <w:r>
        <w:rPr>
          <w:rFonts w:ascii="Arial" w:hAnsi="Arial" w:cs="Arial"/>
          <w:lang w:val="en-US"/>
        </w:rPr>
        <w:t xml:space="preserve"> </w:t>
      </w:r>
      <w:r>
        <w:rPr>
          <w:rFonts w:ascii="Arial" w:hAnsi="Arial" w:cs="Arial"/>
        </w:rPr>
        <w:t>Ё</w:t>
      </w:r>
      <w:r w:rsidR="00E26DA7" w:rsidRPr="00CB6248">
        <w:rPr>
          <w:rFonts w:ascii="Arial" w:hAnsi="Arial" w:cs="Arial"/>
        </w:rPr>
        <w:t>ндон сайд</w:t>
      </w:r>
      <w:r>
        <w:rPr>
          <w:rFonts w:ascii="Arial" w:hAnsi="Arial" w:cs="Arial"/>
        </w:rPr>
        <w:t>,</w:t>
      </w:r>
      <w:r w:rsidR="00E26DA7" w:rsidRPr="00CB6248">
        <w:rPr>
          <w:rFonts w:ascii="Arial" w:hAnsi="Arial" w:cs="Arial"/>
        </w:rPr>
        <w:t xml:space="preserve"> </w:t>
      </w:r>
      <w:r>
        <w:rPr>
          <w:rFonts w:ascii="Arial" w:hAnsi="Arial" w:cs="Arial"/>
        </w:rPr>
        <w:t>85</w:t>
      </w:r>
      <w:r w:rsidR="00E26DA7" w:rsidRPr="00CB6248">
        <w:rPr>
          <w:rFonts w:ascii="Arial" w:hAnsi="Arial" w:cs="Arial"/>
        </w:rPr>
        <w:t xml:space="preserve">. </w:t>
      </w:r>
    </w:p>
    <w:p w14:paraId="6F7BF2E0" w14:textId="77777777" w:rsidR="00282C12" w:rsidRDefault="00282C12" w:rsidP="00E26DA7">
      <w:pPr>
        <w:ind w:firstLine="720"/>
        <w:jc w:val="both"/>
        <w:rPr>
          <w:rFonts w:ascii="Arial" w:hAnsi="Arial" w:cs="Arial"/>
        </w:rPr>
      </w:pPr>
    </w:p>
    <w:p w14:paraId="2869BE57" w14:textId="48047D88" w:rsidR="00E26DA7" w:rsidRDefault="00282C12" w:rsidP="00E26DA7">
      <w:pPr>
        <w:ind w:firstLine="720"/>
        <w:jc w:val="both"/>
        <w:rPr>
          <w:rFonts w:ascii="Arial" w:hAnsi="Arial" w:cs="Arial"/>
        </w:rPr>
      </w:pPr>
      <w:r>
        <w:rPr>
          <w:rFonts w:ascii="Arial" w:hAnsi="Arial" w:cs="Arial"/>
          <w:b/>
          <w:bCs/>
        </w:rPr>
        <w:t>Г.Ёндон</w:t>
      </w:r>
      <w:r>
        <w:rPr>
          <w:rFonts w:ascii="Arial" w:hAnsi="Arial" w:cs="Arial"/>
          <w:b/>
          <w:bCs/>
          <w:lang w:val="en-US"/>
        </w:rPr>
        <w:t>:</w:t>
      </w:r>
      <w:r>
        <w:rPr>
          <w:rFonts w:ascii="Arial" w:hAnsi="Arial" w:cs="Arial"/>
          <w:lang w:val="en-US"/>
        </w:rPr>
        <w:t xml:space="preserve"> </w:t>
      </w:r>
      <w:r>
        <w:rPr>
          <w:rFonts w:ascii="Arial" w:hAnsi="Arial" w:cs="Arial"/>
        </w:rPr>
        <w:t>Цогтгэрэл гишүүний</w:t>
      </w:r>
      <w:r w:rsidR="00E26DA7" w:rsidRPr="00CB6248">
        <w:rPr>
          <w:rFonts w:ascii="Arial" w:hAnsi="Arial" w:cs="Arial"/>
        </w:rPr>
        <w:t xml:space="preserve"> асуултад хариулъя. </w:t>
      </w:r>
      <w:r>
        <w:rPr>
          <w:rFonts w:ascii="Arial" w:hAnsi="Arial" w:cs="Arial"/>
        </w:rPr>
        <w:t>Н</w:t>
      </w:r>
      <w:r w:rsidR="00E26DA7" w:rsidRPr="00CB6248">
        <w:rPr>
          <w:rFonts w:ascii="Arial" w:hAnsi="Arial" w:cs="Arial"/>
        </w:rPr>
        <w:t>эгдүгээрт</w:t>
      </w:r>
      <w:r>
        <w:rPr>
          <w:rFonts w:ascii="Arial" w:hAnsi="Arial" w:cs="Arial"/>
        </w:rPr>
        <w:t>,</w:t>
      </w:r>
      <w:r w:rsidR="00E26DA7" w:rsidRPr="00CB6248">
        <w:rPr>
          <w:rFonts w:ascii="Arial" w:hAnsi="Arial" w:cs="Arial"/>
        </w:rPr>
        <w:t xml:space="preserve"> </w:t>
      </w:r>
      <w:r w:rsidR="00A623E6">
        <w:rPr>
          <w:rFonts w:ascii="Arial" w:hAnsi="Arial" w:cs="Arial"/>
        </w:rPr>
        <w:t>“Эрчис ойл”</w:t>
      </w:r>
      <w:r w:rsidR="00F0145B">
        <w:rPr>
          <w:rFonts w:ascii="Arial" w:hAnsi="Arial" w:cs="Arial"/>
        </w:rPr>
        <w:t xml:space="preserve"> </w:t>
      </w:r>
      <w:r w:rsidR="00E26DA7" w:rsidRPr="00CB6248">
        <w:rPr>
          <w:rFonts w:ascii="Arial" w:hAnsi="Arial" w:cs="Arial"/>
        </w:rPr>
        <w:t xml:space="preserve">компанийг бол </w:t>
      </w:r>
      <w:r w:rsidR="00F0145B">
        <w:rPr>
          <w:rFonts w:ascii="Arial" w:hAnsi="Arial" w:cs="Arial"/>
        </w:rPr>
        <w:t>2020</w:t>
      </w:r>
      <w:r w:rsidR="00E26DA7" w:rsidRPr="00CB6248">
        <w:rPr>
          <w:rFonts w:ascii="Arial" w:hAnsi="Arial" w:cs="Arial"/>
        </w:rPr>
        <w:t xml:space="preserve"> оны </w:t>
      </w:r>
      <w:r w:rsidR="00F0145B">
        <w:rPr>
          <w:rFonts w:ascii="Arial" w:hAnsi="Arial" w:cs="Arial"/>
        </w:rPr>
        <w:t>4</w:t>
      </w:r>
      <w:r w:rsidR="00E26DA7" w:rsidRPr="00CB6248">
        <w:rPr>
          <w:rFonts w:ascii="Arial" w:hAnsi="Arial" w:cs="Arial"/>
        </w:rPr>
        <w:t xml:space="preserve"> сард байгуулсан</w:t>
      </w:r>
      <w:r w:rsidR="00F0145B">
        <w:rPr>
          <w:rFonts w:ascii="Arial" w:hAnsi="Arial" w:cs="Arial"/>
        </w:rPr>
        <w:t>.</w:t>
      </w:r>
      <w:r w:rsidR="00E26DA7" w:rsidRPr="00CB6248">
        <w:rPr>
          <w:rFonts w:ascii="Arial" w:hAnsi="Arial" w:cs="Arial"/>
        </w:rPr>
        <w:t xml:space="preserve"> </w:t>
      </w:r>
      <w:r w:rsidR="00F0145B">
        <w:rPr>
          <w:rFonts w:ascii="Arial" w:hAnsi="Arial" w:cs="Arial"/>
        </w:rPr>
        <w:t>Э</w:t>
      </w:r>
      <w:r w:rsidR="00E26DA7" w:rsidRPr="00CB6248">
        <w:rPr>
          <w:rFonts w:ascii="Arial" w:hAnsi="Arial" w:cs="Arial"/>
        </w:rPr>
        <w:t>нэ компани бол өнөөдрийг болтол ямар нэгэн төрөөс санхүүжилт бол аваагүй</w:t>
      </w:r>
      <w:r w:rsidR="00F0145B">
        <w:rPr>
          <w:rFonts w:ascii="Arial" w:hAnsi="Arial" w:cs="Arial"/>
        </w:rPr>
        <w:t>.</w:t>
      </w:r>
      <w:r w:rsidR="00E26DA7" w:rsidRPr="00CB6248">
        <w:rPr>
          <w:rFonts w:ascii="Arial" w:hAnsi="Arial" w:cs="Arial"/>
        </w:rPr>
        <w:t xml:space="preserve"> </w:t>
      </w:r>
      <w:r w:rsidR="00F0145B">
        <w:rPr>
          <w:rFonts w:ascii="Arial" w:hAnsi="Arial" w:cs="Arial"/>
        </w:rPr>
        <w:t>Е</w:t>
      </w:r>
      <w:r w:rsidR="00E26DA7" w:rsidRPr="00CB6248">
        <w:rPr>
          <w:rFonts w:ascii="Arial" w:hAnsi="Arial" w:cs="Arial"/>
        </w:rPr>
        <w:t xml:space="preserve">р нь бол цаашид ч авахгүй. </w:t>
      </w:r>
      <w:r w:rsidR="00F0145B">
        <w:rPr>
          <w:rFonts w:ascii="Arial" w:hAnsi="Arial" w:cs="Arial"/>
        </w:rPr>
        <w:t>Н</w:t>
      </w:r>
      <w:r w:rsidR="00E26DA7" w:rsidRPr="00CB6248">
        <w:rPr>
          <w:rFonts w:ascii="Arial" w:hAnsi="Arial" w:cs="Arial"/>
        </w:rPr>
        <w:t>өгөө талаасаа энэ</w:t>
      </w:r>
      <w:r w:rsidR="00F0145B">
        <w:rPr>
          <w:rFonts w:ascii="Arial" w:hAnsi="Arial" w:cs="Arial"/>
        </w:rPr>
        <w:t xml:space="preserve"> </w:t>
      </w:r>
      <w:r w:rsidR="00A623E6">
        <w:rPr>
          <w:rFonts w:ascii="Arial" w:hAnsi="Arial" w:cs="Arial"/>
        </w:rPr>
        <w:t>“Эрчис ойл”</w:t>
      </w:r>
      <w:r w:rsidR="00E26DA7" w:rsidRPr="00CB6248">
        <w:rPr>
          <w:rFonts w:ascii="Arial" w:hAnsi="Arial" w:cs="Arial"/>
        </w:rPr>
        <w:t xml:space="preserve"> компанийг байгуулахдаа </w:t>
      </w:r>
      <w:r w:rsidR="00F0145B">
        <w:rPr>
          <w:rFonts w:ascii="Arial" w:hAnsi="Arial" w:cs="Arial"/>
        </w:rPr>
        <w:t>М</w:t>
      </w:r>
      <w:r w:rsidR="00E26DA7" w:rsidRPr="00CB6248">
        <w:rPr>
          <w:rFonts w:ascii="Arial" w:hAnsi="Arial" w:cs="Arial"/>
        </w:rPr>
        <w:t xml:space="preserve">онгол газрын тос боловсруулах үйлдвэрийн охин компани буюу охин компани </w:t>
      </w:r>
      <w:r w:rsidR="00F0145B">
        <w:rPr>
          <w:rFonts w:ascii="Arial" w:hAnsi="Arial" w:cs="Arial"/>
        </w:rPr>
        <w:t>э</w:t>
      </w:r>
      <w:r w:rsidR="00E26DA7" w:rsidRPr="00CB6248">
        <w:rPr>
          <w:rFonts w:ascii="Arial" w:hAnsi="Arial" w:cs="Arial"/>
        </w:rPr>
        <w:t xml:space="preserve">нэ </w:t>
      </w:r>
      <w:r w:rsidR="00A623E6">
        <w:rPr>
          <w:rFonts w:ascii="Arial" w:hAnsi="Arial" w:cs="Arial"/>
        </w:rPr>
        <w:t>“Эрчис ойл”</w:t>
      </w:r>
      <w:r w:rsidR="00E26DA7" w:rsidRPr="00CB6248">
        <w:rPr>
          <w:rFonts w:ascii="Arial" w:hAnsi="Arial" w:cs="Arial"/>
        </w:rPr>
        <w:t xml:space="preserve"> компани зөвхөн энэ </w:t>
      </w:r>
      <w:r w:rsidR="00F0145B">
        <w:rPr>
          <w:rFonts w:ascii="Arial" w:hAnsi="Arial" w:cs="Arial"/>
        </w:rPr>
        <w:t>Ш</w:t>
      </w:r>
      <w:r w:rsidR="00E26DA7" w:rsidRPr="00CB6248">
        <w:rPr>
          <w:rFonts w:ascii="Arial" w:hAnsi="Arial" w:cs="Arial"/>
        </w:rPr>
        <w:t xml:space="preserve">инэ нисэх буудлын түлш хангамжийн асуудлыг хариуцаж байгаа юм. Монгол газрын тос боловсруулах үйлдвэр бол өөрөө үндсэн компани бол цэвэр газрын тос боловсруулах үйлдвэрийн бүтээн байгуулалтын ажлыг хийж байгаа. </w:t>
      </w:r>
      <w:r w:rsidR="00F0145B">
        <w:rPr>
          <w:rFonts w:ascii="Arial" w:hAnsi="Arial" w:cs="Arial"/>
        </w:rPr>
        <w:t>Д</w:t>
      </w:r>
      <w:r w:rsidR="00E26DA7" w:rsidRPr="00CB6248">
        <w:rPr>
          <w:rFonts w:ascii="Arial" w:hAnsi="Arial" w:cs="Arial"/>
        </w:rPr>
        <w:t xml:space="preserve">араа нь </w:t>
      </w:r>
      <w:r w:rsidR="00F0145B">
        <w:rPr>
          <w:rFonts w:ascii="Arial" w:hAnsi="Arial" w:cs="Arial"/>
        </w:rPr>
        <w:t>М</w:t>
      </w:r>
      <w:r w:rsidR="00E26DA7" w:rsidRPr="00CB6248">
        <w:rPr>
          <w:rFonts w:ascii="Arial" w:hAnsi="Arial" w:cs="Arial"/>
        </w:rPr>
        <w:t xml:space="preserve">онгол газрын тос боловсруулах үйлдвэр бүтээгдэхүүнээ гаргаад ирэхээрээ бүтээгдэхүүн гаргаад ирэхэд энэ </w:t>
      </w:r>
      <w:r w:rsidR="00A623E6">
        <w:rPr>
          <w:rFonts w:ascii="Arial" w:hAnsi="Arial" w:cs="Arial"/>
        </w:rPr>
        <w:t>“Эрчис ойл”</w:t>
      </w:r>
      <w:r w:rsidR="00E26DA7" w:rsidRPr="00CB6248">
        <w:rPr>
          <w:rFonts w:ascii="Arial" w:hAnsi="Arial" w:cs="Arial"/>
        </w:rPr>
        <w:t xml:space="preserve"> компани маань гаргасан бүтээгдэхүүний сүлжээ, энийг </w:t>
      </w:r>
      <w:r w:rsidR="00DE3537">
        <w:rPr>
          <w:rFonts w:ascii="Arial" w:hAnsi="Arial" w:cs="Arial"/>
        </w:rPr>
        <w:t>б</w:t>
      </w:r>
      <w:r w:rsidR="00E26DA7" w:rsidRPr="00CB6248">
        <w:rPr>
          <w:rFonts w:ascii="Arial" w:hAnsi="Arial" w:cs="Arial"/>
        </w:rPr>
        <w:t>орлуулах ч гэдэг юм уу</w:t>
      </w:r>
      <w:r w:rsidR="00DE3537">
        <w:rPr>
          <w:rFonts w:ascii="Arial" w:hAnsi="Arial" w:cs="Arial"/>
        </w:rPr>
        <w:t>,</w:t>
      </w:r>
      <w:r w:rsidR="00E26DA7" w:rsidRPr="00CB6248">
        <w:rPr>
          <w:rFonts w:ascii="Arial" w:hAnsi="Arial" w:cs="Arial"/>
        </w:rPr>
        <w:t xml:space="preserve"> энэ асуудлыг бас давхар хариуцна гэсэн ийм чиглэлтэй ан</w:t>
      </w:r>
      <w:r w:rsidR="00DE3537">
        <w:rPr>
          <w:rFonts w:ascii="Arial" w:hAnsi="Arial" w:cs="Arial"/>
        </w:rPr>
        <w:t>х</w:t>
      </w:r>
      <w:r w:rsidR="00E26DA7" w:rsidRPr="00CB6248">
        <w:rPr>
          <w:rFonts w:ascii="Arial" w:hAnsi="Arial" w:cs="Arial"/>
        </w:rPr>
        <w:t xml:space="preserve"> байгуулагдсан. Тэгэхээр </w:t>
      </w:r>
      <w:r w:rsidR="00146CBC">
        <w:rPr>
          <w:rFonts w:ascii="Arial" w:hAnsi="Arial" w:cs="Arial"/>
        </w:rPr>
        <w:t>М</w:t>
      </w:r>
      <w:r w:rsidR="00E26DA7" w:rsidRPr="00CB6248">
        <w:rPr>
          <w:rFonts w:ascii="Arial" w:hAnsi="Arial" w:cs="Arial"/>
        </w:rPr>
        <w:t>онгол газрын талаас борлуулах үйлдвэр бол энэ</w:t>
      </w:r>
      <w:r w:rsidR="00DE3537">
        <w:rPr>
          <w:rFonts w:ascii="Arial" w:hAnsi="Arial" w:cs="Arial"/>
        </w:rPr>
        <w:t xml:space="preserve"> Ш</w:t>
      </w:r>
      <w:r w:rsidR="00E26DA7" w:rsidRPr="00CB6248">
        <w:rPr>
          <w:rFonts w:ascii="Arial" w:hAnsi="Arial" w:cs="Arial"/>
        </w:rPr>
        <w:t xml:space="preserve">инэ </w:t>
      </w:r>
      <w:r w:rsidR="00DE3537">
        <w:rPr>
          <w:rFonts w:ascii="Arial" w:hAnsi="Arial" w:cs="Arial"/>
        </w:rPr>
        <w:t>нисэх</w:t>
      </w:r>
      <w:r w:rsidR="00E26DA7" w:rsidRPr="00CB6248">
        <w:rPr>
          <w:rFonts w:ascii="Arial" w:hAnsi="Arial" w:cs="Arial"/>
        </w:rPr>
        <w:t xml:space="preserve"> буудлын асуудал руу ерөөсөө орохгүй, зөвхөн охин компани</w:t>
      </w:r>
      <w:r w:rsidR="00DE3537">
        <w:rPr>
          <w:rFonts w:ascii="Arial" w:hAnsi="Arial" w:cs="Arial"/>
        </w:rPr>
        <w:t xml:space="preserve"> </w:t>
      </w:r>
      <w:r w:rsidR="00A623E6">
        <w:rPr>
          <w:rFonts w:ascii="Arial" w:hAnsi="Arial" w:cs="Arial"/>
        </w:rPr>
        <w:t>“Эрчис ойл”</w:t>
      </w:r>
      <w:r w:rsidR="00E26DA7" w:rsidRPr="00CB6248">
        <w:rPr>
          <w:rFonts w:ascii="Arial" w:hAnsi="Arial" w:cs="Arial"/>
        </w:rPr>
        <w:t xml:space="preserve"> компани бол энэ дотор орж ирж байгаа юм. </w:t>
      </w:r>
    </w:p>
    <w:p w14:paraId="7BB7E0C0" w14:textId="77777777" w:rsidR="00E26DA7" w:rsidRDefault="00E26DA7" w:rsidP="00E26DA7">
      <w:pPr>
        <w:ind w:firstLine="720"/>
        <w:jc w:val="both"/>
        <w:rPr>
          <w:rFonts w:ascii="Arial" w:hAnsi="Arial" w:cs="Arial"/>
        </w:rPr>
      </w:pPr>
    </w:p>
    <w:p w14:paraId="4E570279" w14:textId="77777777" w:rsidR="00141715" w:rsidRDefault="00E26DA7" w:rsidP="00E26DA7">
      <w:pPr>
        <w:ind w:firstLine="720"/>
        <w:jc w:val="both"/>
        <w:rPr>
          <w:rFonts w:ascii="Arial" w:hAnsi="Arial" w:cs="Arial"/>
        </w:rPr>
      </w:pPr>
      <w:r w:rsidRPr="00CB6248">
        <w:rPr>
          <w:rFonts w:ascii="Arial" w:hAnsi="Arial" w:cs="Arial"/>
        </w:rPr>
        <w:t xml:space="preserve">Энэ бол </w:t>
      </w:r>
      <w:r w:rsidR="00CB3C7A">
        <w:rPr>
          <w:rFonts w:ascii="Arial" w:hAnsi="Arial" w:cs="Arial"/>
        </w:rPr>
        <w:t>2020</w:t>
      </w:r>
      <w:r w:rsidRPr="00CB6248">
        <w:rPr>
          <w:rFonts w:ascii="Arial" w:hAnsi="Arial" w:cs="Arial"/>
        </w:rPr>
        <w:t xml:space="preserve"> оны </w:t>
      </w:r>
      <w:r w:rsidR="00CB3C7A">
        <w:rPr>
          <w:rFonts w:ascii="Arial" w:hAnsi="Arial" w:cs="Arial"/>
        </w:rPr>
        <w:t>4</w:t>
      </w:r>
      <w:r w:rsidRPr="00CB6248">
        <w:rPr>
          <w:rFonts w:ascii="Arial" w:hAnsi="Arial" w:cs="Arial"/>
        </w:rPr>
        <w:t xml:space="preserve"> сард байгуулагдахдаа энэ чиглэлээр байгуулагдсан компани байж байгаа юм. </w:t>
      </w:r>
      <w:r w:rsidR="00CB3C7A">
        <w:rPr>
          <w:rFonts w:ascii="Arial" w:hAnsi="Arial" w:cs="Arial"/>
        </w:rPr>
        <w:t>М</w:t>
      </w:r>
      <w:r w:rsidRPr="00CB6248">
        <w:rPr>
          <w:rFonts w:ascii="Arial" w:hAnsi="Arial" w:cs="Arial"/>
        </w:rPr>
        <w:t xml:space="preserve">онгол газрын тос боловсруулах үйлдвэр маань өөрөө бол дэд бүтцийн төмөр зам, авто зам, цахилгаан дамжуулах шугам, дэд станц, </w:t>
      </w:r>
      <w:r w:rsidR="00CB3C7A">
        <w:rPr>
          <w:rFonts w:ascii="Arial" w:hAnsi="Arial" w:cs="Arial"/>
        </w:rPr>
        <w:t>Ш</w:t>
      </w:r>
      <w:r w:rsidRPr="00CB6248">
        <w:rPr>
          <w:rFonts w:ascii="Arial" w:hAnsi="Arial" w:cs="Arial"/>
        </w:rPr>
        <w:t xml:space="preserve">ирээт дэд станц, мөн </w:t>
      </w:r>
      <w:r w:rsidR="00CB3C7A">
        <w:rPr>
          <w:rFonts w:ascii="Arial" w:hAnsi="Arial" w:cs="Arial"/>
        </w:rPr>
        <w:t>С</w:t>
      </w:r>
      <w:r w:rsidRPr="00CB6248">
        <w:rPr>
          <w:rFonts w:ascii="Arial" w:hAnsi="Arial" w:cs="Arial"/>
        </w:rPr>
        <w:t xml:space="preserve">айншанд хотод баригдаж байгаа газрын тос боловсруулах үйлдвэрийн хотхоны барилга гээд </w:t>
      </w:r>
      <w:r w:rsidR="00CB3C7A">
        <w:rPr>
          <w:rFonts w:ascii="Arial" w:hAnsi="Arial" w:cs="Arial"/>
        </w:rPr>
        <w:t>э</w:t>
      </w:r>
      <w:r w:rsidRPr="00CB6248">
        <w:rPr>
          <w:rFonts w:ascii="Arial" w:hAnsi="Arial" w:cs="Arial"/>
        </w:rPr>
        <w:t xml:space="preserve">дгээрт зориулаад </w:t>
      </w:r>
      <w:r w:rsidR="00CB3C7A">
        <w:rPr>
          <w:rFonts w:ascii="Arial" w:hAnsi="Arial" w:cs="Arial"/>
        </w:rPr>
        <w:t>Х</w:t>
      </w:r>
      <w:r w:rsidRPr="00CB6248">
        <w:rPr>
          <w:rFonts w:ascii="Arial" w:hAnsi="Arial" w:cs="Arial"/>
        </w:rPr>
        <w:t xml:space="preserve">өгжлийн банкнаас </w:t>
      </w:r>
      <w:r w:rsidR="00CB3C7A">
        <w:rPr>
          <w:rFonts w:ascii="Arial" w:hAnsi="Arial" w:cs="Arial"/>
        </w:rPr>
        <w:t xml:space="preserve">250 </w:t>
      </w:r>
      <w:r w:rsidRPr="00CB6248">
        <w:rPr>
          <w:rFonts w:ascii="Arial" w:hAnsi="Arial" w:cs="Arial"/>
        </w:rPr>
        <w:t>тэрбум төгрөгийн</w:t>
      </w:r>
      <w:r w:rsidR="00CB3C7A">
        <w:rPr>
          <w:rFonts w:ascii="Arial" w:hAnsi="Arial" w:cs="Arial"/>
        </w:rPr>
        <w:t>,</w:t>
      </w:r>
      <w:r w:rsidRPr="00CB6248">
        <w:rPr>
          <w:rFonts w:ascii="Arial" w:hAnsi="Arial" w:cs="Arial"/>
        </w:rPr>
        <w:t xml:space="preserve"> яг нарийн хэл</w:t>
      </w:r>
      <w:r w:rsidR="00CB3C7A">
        <w:rPr>
          <w:rFonts w:ascii="Arial" w:hAnsi="Arial" w:cs="Arial"/>
        </w:rPr>
        <w:t>бэл</w:t>
      </w:r>
      <w:r w:rsidRPr="00CB6248">
        <w:rPr>
          <w:rFonts w:ascii="Arial" w:hAnsi="Arial" w:cs="Arial"/>
        </w:rPr>
        <w:t xml:space="preserve"> 2</w:t>
      </w:r>
      <w:r w:rsidR="00CB3C7A">
        <w:rPr>
          <w:rFonts w:ascii="Arial" w:hAnsi="Arial" w:cs="Arial"/>
        </w:rPr>
        <w:t>49 тэрбум</w:t>
      </w:r>
      <w:r w:rsidRPr="00CB6248">
        <w:rPr>
          <w:rFonts w:ascii="Arial" w:hAnsi="Arial" w:cs="Arial"/>
        </w:rPr>
        <w:t xml:space="preserve"> төгрөгийн зээлийн шугам н</w:t>
      </w:r>
      <w:r w:rsidR="00CB3C7A">
        <w:rPr>
          <w:rFonts w:ascii="Arial" w:hAnsi="Arial" w:cs="Arial"/>
        </w:rPr>
        <w:t>ээ</w:t>
      </w:r>
      <w:r w:rsidRPr="00CB6248">
        <w:rPr>
          <w:rFonts w:ascii="Arial" w:hAnsi="Arial" w:cs="Arial"/>
        </w:rPr>
        <w:t>лгэс</w:t>
      </w:r>
      <w:r w:rsidR="00CB3C7A">
        <w:rPr>
          <w:rFonts w:ascii="Arial" w:hAnsi="Arial" w:cs="Arial"/>
        </w:rPr>
        <w:t>эн</w:t>
      </w:r>
      <w:r w:rsidRPr="00CB6248">
        <w:rPr>
          <w:rFonts w:ascii="Arial" w:hAnsi="Arial" w:cs="Arial"/>
        </w:rPr>
        <w:t xml:space="preserve">. Өнөөдрийн байдлаар бол энэ компани яах аргагүй таны хэлдэг зүйл бол хүү өндөртэй, </w:t>
      </w:r>
      <w:r w:rsidR="00141715">
        <w:rPr>
          <w:rFonts w:ascii="Arial" w:hAnsi="Arial" w:cs="Arial"/>
        </w:rPr>
        <w:t>11.89</w:t>
      </w:r>
      <w:r w:rsidRPr="00CB6248">
        <w:rPr>
          <w:rFonts w:ascii="Arial" w:hAnsi="Arial" w:cs="Arial"/>
        </w:rPr>
        <w:t xml:space="preserve"> хувийн хүүтэй. Өнөөдрийн байдлаар </w:t>
      </w:r>
      <w:r w:rsidR="00141715">
        <w:rPr>
          <w:rFonts w:ascii="Arial" w:hAnsi="Arial" w:cs="Arial"/>
        </w:rPr>
        <w:t>150</w:t>
      </w:r>
      <w:r w:rsidRPr="00CB6248">
        <w:rPr>
          <w:rFonts w:ascii="Arial" w:hAnsi="Arial" w:cs="Arial"/>
        </w:rPr>
        <w:t xml:space="preserve"> орчим тэрбум төгрөгийн бүтээн байгуулалтын ажлууд хийгдсэн. Энэ дэд бүтэц, зам төмөр зам, цахилгаан дамжуулах шугам</w:t>
      </w:r>
      <w:r w:rsidR="00141715">
        <w:rPr>
          <w:rFonts w:ascii="Arial" w:hAnsi="Arial" w:cs="Arial"/>
        </w:rPr>
        <w:t>,</w:t>
      </w:r>
      <w:r w:rsidRPr="00CB6248">
        <w:rPr>
          <w:rFonts w:ascii="Arial" w:hAnsi="Arial" w:cs="Arial"/>
        </w:rPr>
        <w:t xml:space="preserve"> </w:t>
      </w:r>
      <w:r w:rsidR="00141715">
        <w:rPr>
          <w:rFonts w:ascii="Arial" w:hAnsi="Arial" w:cs="Arial"/>
        </w:rPr>
        <w:t>м</w:t>
      </w:r>
      <w:r w:rsidRPr="00CB6248">
        <w:rPr>
          <w:rFonts w:ascii="Arial" w:hAnsi="Arial" w:cs="Arial"/>
        </w:rPr>
        <w:t>өн хотхоны барилга гээд</w:t>
      </w:r>
      <w:r w:rsidR="00141715">
        <w:rPr>
          <w:rFonts w:ascii="Arial" w:hAnsi="Arial" w:cs="Arial"/>
        </w:rPr>
        <w:t>.</w:t>
      </w:r>
      <w:r w:rsidRPr="00CB6248">
        <w:rPr>
          <w:rFonts w:ascii="Arial" w:hAnsi="Arial" w:cs="Arial"/>
        </w:rPr>
        <w:t xml:space="preserve"> </w:t>
      </w:r>
      <w:r w:rsidR="00141715">
        <w:rPr>
          <w:rFonts w:ascii="Arial" w:hAnsi="Arial" w:cs="Arial"/>
        </w:rPr>
        <w:t>О</w:t>
      </w:r>
      <w:r w:rsidRPr="00CB6248">
        <w:rPr>
          <w:rFonts w:ascii="Arial" w:hAnsi="Arial" w:cs="Arial"/>
        </w:rPr>
        <w:t>доо бол үргэлжлээд хийгдэж байгаа бол хотхоны бүтээн байгуулалтын ажил байж байгаа. Хотхоны бүтээн байгуулалтын ажил бол эхний ээлжийн хотхон удахгүй ашиглалтад орохоор ингээд баригдаж байгаа</w:t>
      </w:r>
      <w:r w:rsidR="00141715">
        <w:rPr>
          <w:rFonts w:ascii="Arial" w:hAnsi="Arial" w:cs="Arial"/>
        </w:rPr>
        <w:t>.</w:t>
      </w:r>
      <w:r w:rsidRPr="00CB6248">
        <w:rPr>
          <w:rFonts w:ascii="Arial" w:hAnsi="Arial" w:cs="Arial"/>
        </w:rPr>
        <w:t xml:space="preserve"> </w:t>
      </w:r>
      <w:r w:rsidR="00141715">
        <w:rPr>
          <w:rFonts w:ascii="Arial" w:hAnsi="Arial" w:cs="Arial"/>
        </w:rPr>
        <w:t>Э</w:t>
      </w:r>
      <w:r w:rsidRPr="00CB6248">
        <w:rPr>
          <w:rFonts w:ascii="Arial" w:hAnsi="Arial" w:cs="Arial"/>
        </w:rPr>
        <w:t>н</w:t>
      </w:r>
      <w:r w:rsidR="00141715">
        <w:rPr>
          <w:rFonts w:ascii="Arial" w:hAnsi="Arial" w:cs="Arial"/>
        </w:rPr>
        <w:t>д</w:t>
      </w:r>
      <w:r w:rsidRPr="00CB6248">
        <w:rPr>
          <w:rFonts w:ascii="Arial" w:hAnsi="Arial" w:cs="Arial"/>
        </w:rPr>
        <w:t xml:space="preserve"> гадаадын мэргэжилтнүүд бол бүтээн байгуулалтын ажлын үед байрлана. Энэ нь болохоор бол нэг хоногт байрлах гадаадын мэргэжилтнүүд байршуулах зардлаас маш их хэмнэлт гарах юм</w:t>
      </w:r>
      <w:r w:rsidR="00141715">
        <w:rPr>
          <w:rFonts w:ascii="Arial" w:hAnsi="Arial" w:cs="Arial"/>
        </w:rPr>
        <w:t>,</w:t>
      </w:r>
      <w:r w:rsidRPr="00CB6248">
        <w:rPr>
          <w:rFonts w:ascii="Arial" w:hAnsi="Arial" w:cs="Arial"/>
        </w:rPr>
        <w:t xml:space="preserve"> </w:t>
      </w:r>
      <w:r w:rsidR="00141715">
        <w:rPr>
          <w:rFonts w:ascii="Arial" w:hAnsi="Arial" w:cs="Arial"/>
        </w:rPr>
        <w:t>х</w:t>
      </w:r>
      <w:r w:rsidRPr="00CB6248">
        <w:rPr>
          <w:rFonts w:ascii="Arial" w:hAnsi="Arial" w:cs="Arial"/>
        </w:rPr>
        <w:t>отхон барьснаараа</w:t>
      </w:r>
      <w:r w:rsidR="00141715">
        <w:rPr>
          <w:rFonts w:ascii="Arial" w:hAnsi="Arial" w:cs="Arial"/>
        </w:rPr>
        <w:t>.</w:t>
      </w:r>
    </w:p>
    <w:p w14:paraId="4DA3EBD2" w14:textId="77777777" w:rsidR="00141715" w:rsidRDefault="00141715" w:rsidP="00E26DA7">
      <w:pPr>
        <w:ind w:firstLine="720"/>
        <w:jc w:val="both"/>
        <w:rPr>
          <w:rFonts w:ascii="Arial" w:hAnsi="Arial" w:cs="Arial"/>
        </w:rPr>
      </w:pPr>
    </w:p>
    <w:p w14:paraId="1351FFC0" w14:textId="02CB414C" w:rsidR="00E26DA7" w:rsidRDefault="00141715" w:rsidP="00442E50">
      <w:pPr>
        <w:ind w:firstLine="720"/>
        <w:jc w:val="both"/>
        <w:rPr>
          <w:rFonts w:ascii="Arial" w:hAnsi="Arial" w:cs="Arial"/>
        </w:rPr>
      </w:pPr>
      <w:r>
        <w:rPr>
          <w:rFonts w:ascii="Arial" w:hAnsi="Arial" w:cs="Arial"/>
        </w:rPr>
        <w:t>Г</w:t>
      </w:r>
      <w:r w:rsidR="00E26DA7" w:rsidRPr="00CB6248">
        <w:rPr>
          <w:rFonts w:ascii="Arial" w:hAnsi="Arial" w:cs="Arial"/>
        </w:rPr>
        <w:t>азрын тос</w:t>
      </w:r>
      <w:r w:rsidR="00442E50">
        <w:rPr>
          <w:rFonts w:ascii="Arial" w:hAnsi="Arial" w:cs="Arial"/>
        </w:rPr>
        <w:t xml:space="preserve">, энэ </w:t>
      </w:r>
      <w:r w:rsidR="00A623E6">
        <w:rPr>
          <w:rFonts w:ascii="Arial" w:hAnsi="Arial" w:cs="Arial"/>
        </w:rPr>
        <w:t>“Эрчис ойл”</w:t>
      </w:r>
      <w:r w:rsidR="00E26DA7" w:rsidRPr="00CB6248">
        <w:rPr>
          <w:rFonts w:ascii="Arial" w:hAnsi="Arial" w:cs="Arial"/>
        </w:rPr>
        <w:t xml:space="preserve"> компанийн хувьд хэд хэдэн асуудлууд</w:t>
      </w:r>
      <w:r w:rsidR="00442E50">
        <w:rPr>
          <w:rFonts w:ascii="Arial" w:hAnsi="Arial" w:cs="Arial"/>
        </w:rPr>
        <w:t>,</w:t>
      </w:r>
      <w:r w:rsidR="00E26DA7" w:rsidRPr="00CB6248">
        <w:rPr>
          <w:rFonts w:ascii="Arial" w:hAnsi="Arial" w:cs="Arial"/>
        </w:rPr>
        <w:t xml:space="preserve"> та төрийн өмчийн гэдэг талаас нь хэллээ. </w:t>
      </w:r>
      <w:r w:rsidR="00442E50">
        <w:rPr>
          <w:rFonts w:ascii="Arial" w:hAnsi="Arial" w:cs="Arial"/>
        </w:rPr>
        <w:t>Н</w:t>
      </w:r>
      <w:r w:rsidR="00E26DA7" w:rsidRPr="00CB6248">
        <w:rPr>
          <w:rFonts w:ascii="Arial" w:hAnsi="Arial" w:cs="Arial"/>
        </w:rPr>
        <w:t>эгдүгээрт</w:t>
      </w:r>
      <w:r w:rsidR="00442E50">
        <w:rPr>
          <w:rFonts w:ascii="Arial" w:hAnsi="Arial" w:cs="Arial"/>
        </w:rPr>
        <w:t>,</w:t>
      </w:r>
      <w:r w:rsidR="00E26DA7" w:rsidRPr="00CB6248">
        <w:rPr>
          <w:rFonts w:ascii="Arial" w:hAnsi="Arial" w:cs="Arial"/>
        </w:rPr>
        <w:t xml:space="preserve"> ер нь бол хувийн хэвшил байж байхад мэдээж тодорхой хэмжээний ашиг байдаг. Төрийн өмчийн компани орж ирснээр бол ямар нэгэн ашиг бол эндээс гарахгүй. Зөвхөн үйл ажиллагаагаа санхүүжүүлнэ</w:t>
      </w:r>
      <w:r w:rsidR="00442E50">
        <w:rPr>
          <w:rFonts w:ascii="Arial" w:hAnsi="Arial" w:cs="Arial"/>
        </w:rPr>
        <w:t>.</w:t>
      </w:r>
      <w:r w:rsidR="00E26DA7" w:rsidRPr="00CB6248">
        <w:rPr>
          <w:rFonts w:ascii="Arial" w:hAnsi="Arial" w:cs="Arial"/>
        </w:rPr>
        <w:t xml:space="preserve"> </w:t>
      </w:r>
      <w:r w:rsidR="00442E50">
        <w:rPr>
          <w:rFonts w:ascii="Arial" w:hAnsi="Arial" w:cs="Arial"/>
        </w:rPr>
        <w:t>Я</w:t>
      </w:r>
      <w:r w:rsidR="00E26DA7" w:rsidRPr="00CB6248">
        <w:rPr>
          <w:rFonts w:ascii="Arial" w:hAnsi="Arial" w:cs="Arial"/>
        </w:rPr>
        <w:t xml:space="preserve">агаад энэ компанитай байгуулсан </w:t>
      </w:r>
      <w:r w:rsidR="00442E50">
        <w:rPr>
          <w:rFonts w:ascii="Arial" w:hAnsi="Arial" w:cs="Arial"/>
        </w:rPr>
        <w:t xml:space="preserve">бэ </w:t>
      </w:r>
      <w:r w:rsidR="00E26DA7" w:rsidRPr="00CB6248">
        <w:rPr>
          <w:rFonts w:ascii="Arial" w:hAnsi="Arial" w:cs="Arial"/>
        </w:rPr>
        <w:t xml:space="preserve">гэхээр хамгийн гол нь эхлээд нөгөө талын маань хэрэглэгч бол яг хэвээрээ байж байгаа. Дахин хэлэхэд </w:t>
      </w:r>
      <w:r w:rsidR="00D22CFF">
        <w:rPr>
          <w:rFonts w:ascii="Arial" w:hAnsi="Arial" w:cs="Arial"/>
        </w:rPr>
        <w:t>“Роснефть аэро”</w:t>
      </w:r>
      <w:r w:rsidR="00E26DA7" w:rsidRPr="00CB6248">
        <w:rPr>
          <w:rFonts w:ascii="Arial" w:hAnsi="Arial" w:cs="Arial"/>
        </w:rPr>
        <w:t xml:space="preserve"> компаниас манай </w:t>
      </w:r>
      <w:r w:rsidR="00AC4D69">
        <w:rPr>
          <w:rFonts w:ascii="Arial" w:hAnsi="Arial" w:cs="Arial"/>
        </w:rPr>
        <w:t>Монгол Улс</w:t>
      </w:r>
      <w:r w:rsidR="00E26DA7" w:rsidRPr="00CB6248">
        <w:rPr>
          <w:rFonts w:ascii="Arial" w:hAnsi="Arial" w:cs="Arial"/>
        </w:rPr>
        <w:t xml:space="preserve"> сүүлийн </w:t>
      </w:r>
      <w:r w:rsidR="00442E50">
        <w:rPr>
          <w:rFonts w:ascii="Arial" w:hAnsi="Arial" w:cs="Arial"/>
        </w:rPr>
        <w:t>20-</w:t>
      </w:r>
      <w:r w:rsidR="00E26DA7" w:rsidRPr="00CB6248">
        <w:rPr>
          <w:rFonts w:ascii="Arial" w:hAnsi="Arial" w:cs="Arial"/>
        </w:rPr>
        <w:t xml:space="preserve">иод жил угаасаа шатахууныг авч байгаа юм. Энэ ерөөсөө өөрчлөгдөөгүй, тэр компани яг хэвээрээ. </w:t>
      </w:r>
      <w:r w:rsidR="007D5FB8">
        <w:rPr>
          <w:rFonts w:ascii="Arial" w:hAnsi="Arial" w:cs="Arial"/>
        </w:rPr>
        <w:t>Оросын Холбооны Улс</w:t>
      </w:r>
      <w:r w:rsidR="00E26DA7" w:rsidRPr="00CB6248">
        <w:rPr>
          <w:rFonts w:ascii="Arial" w:hAnsi="Arial" w:cs="Arial"/>
        </w:rPr>
        <w:t xml:space="preserve"> талдаа бол өөрчлөгдөхгүй байж байгаа</w:t>
      </w:r>
      <w:r w:rsidR="00442E50">
        <w:rPr>
          <w:rFonts w:ascii="Arial" w:hAnsi="Arial" w:cs="Arial"/>
        </w:rPr>
        <w:t>. Б</w:t>
      </w:r>
      <w:r w:rsidR="00E26DA7" w:rsidRPr="00CB6248">
        <w:rPr>
          <w:rFonts w:ascii="Arial" w:hAnsi="Arial" w:cs="Arial"/>
        </w:rPr>
        <w:t>ид нар зөвхөн монгол талд нь л эн</w:t>
      </w:r>
      <w:r w:rsidR="00442E50">
        <w:rPr>
          <w:rFonts w:ascii="Arial" w:hAnsi="Arial" w:cs="Arial"/>
        </w:rPr>
        <w:t>д</w:t>
      </w:r>
      <w:r w:rsidR="00E26DA7" w:rsidRPr="00CB6248">
        <w:rPr>
          <w:rFonts w:ascii="Arial" w:hAnsi="Arial" w:cs="Arial"/>
        </w:rPr>
        <w:t xml:space="preserve"> өөрчлөгдөж байгаа. </w:t>
      </w:r>
    </w:p>
    <w:p w14:paraId="4BCD1ACD" w14:textId="77777777" w:rsidR="00E26DA7" w:rsidRDefault="00E26DA7" w:rsidP="00E26DA7">
      <w:pPr>
        <w:jc w:val="both"/>
        <w:rPr>
          <w:rFonts w:ascii="Arial" w:hAnsi="Arial" w:cs="Arial"/>
        </w:rPr>
      </w:pPr>
    </w:p>
    <w:p w14:paraId="3728739E" w14:textId="77777777" w:rsidR="00340153" w:rsidRDefault="00442E50" w:rsidP="00E26DA7">
      <w:pPr>
        <w:ind w:firstLine="720"/>
        <w:jc w:val="both"/>
        <w:rPr>
          <w:rFonts w:ascii="Arial" w:hAnsi="Arial" w:cs="Arial"/>
        </w:rPr>
      </w:pPr>
      <w:r>
        <w:rPr>
          <w:rFonts w:ascii="Arial" w:hAnsi="Arial" w:cs="Arial"/>
        </w:rPr>
        <w:t>Н</w:t>
      </w:r>
      <w:r w:rsidR="00E26DA7" w:rsidRPr="00CB6248">
        <w:rPr>
          <w:rFonts w:ascii="Arial" w:hAnsi="Arial" w:cs="Arial"/>
        </w:rPr>
        <w:t>айдвартай эх үүсвэр гэдэг талаасаа</w:t>
      </w:r>
      <w:r w:rsidR="003455DF">
        <w:rPr>
          <w:rFonts w:ascii="Arial" w:hAnsi="Arial" w:cs="Arial"/>
        </w:rPr>
        <w:t>.</w:t>
      </w:r>
      <w:r w:rsidR="00E26DA7" w:rsidRPr="00CB6248">
        <w:rPr>
          <w:rFonts w:ascii="Arial" w:hAnsi="Arial" w:cs="Arial"/>
        </w:rPr>
        <w:t xml:space="preserve"> </w:t>
      </w:r>
      <w:r w:rsidR="003455DF">
        <w:rPr>
          <w:rFonts w:ascii="Arial" w:hAnsi="Arial" w:cs="Arial"/>
        </w:rPr>
        <w:t>Х</w:t>
      </w:r>
      <w:r w:rsidR="00E26DA7" w:rsidRPr="00CB6248">
        <w:rPr>
          <w:rFonts w:ascii="Arial" w:hAnsi="Arial" w:cs="Arial"/>
        </w:rPr>
        <w:t>амгийн гол нь хэлцэл, санамж бичиг дээр хийгдсэн нэг асуудал бол дэлхийн зах зээлийн үнээс илүү</w:t>
      </w:r>
      <w:r w:rsidR="00340153">
        <w:rPr>
          <w:rFonts w:ascii="Arial" w:hAnsi="Arial" w:cs="Arial"/>
        </w:rPr>
        <w:t>гүй</w:t>
      </w:r>
      <w:r w:rsidR="00E26DA7" w:rsidRPr="00CB6248">
        <w:rPr>
          <w:rFonts w:ascii="Arial" w:hAnsi="Arial" w:cs="Arial"/>
        </w:rPr>
        <w:t xml:space="preserve"> үнээр борлуулна</w:t>
      </w:r>
      <w:r w:rsidR="00340153">
        <w:rPr>
          <w:rFonts w:ascii="Arial" w:hAnsi="Arial" w:cs="Arial"/>
        </w:rPr>
        <w:t>.</w:t>
      </w:r>
      <w:r w:rsidR="00E26DA7" w:rsidRPr="00CB6248">
        <w:rPr>
          <w:rFonts w:ascii="Arial" w:hAnsi="Arial" w:cs="Arial"/>
        </w:rPr>
        <w:t xml:space="preserve"> </w:t>
      </w:r>
      <w:r w:rsidR="00340153">
        <w:rPr>
          <w:rFonts w:ascii="Arial" w:hAnsi="Arial" w:cs="Arial"/>
        </w:rPr>
        <w:t>Х</w:t>
      </w:r>
      <w:r w:rsidR="00E26DA7" w:rsidRPr="00CB6248">
        <w:rPr>
          <w:rFonts w:ascii="Arial" w:hAnsi="Arial" w:cs="Arial"/>
        </w:rPr>
        <w:t>оёрдугаарт</w:t>
      </w:r>
      <w:r w:rsidR="00340153">
        <w:rPr>
          <w:rFonts w:ascii="Arial" w:hAnsi="Arial" w:cs="Arial"/>
        </w:rPr>
        <w:t>,</w:t>
      </w:r>
      <w:r w:rsidR="00E26DA7" w:rsidRPr="00CB6248">
        <w:rPr>
          <w:rFonts w:ascii="Arial" w:hAnsi="Arial" w:cs="Arial"/>
        </w:rPr>
        <w:t xml:space="preserve"> зуучлагчийн хөлс буюу </w:t>
      </w:r>
      <w:r w:rsidR="00340153">
        <w:rPr>
          <w:rFonts w:ascii="Arial" w:hAnsi="Arial" w:cs="Arial"/>
        </w:rPr>
        <w:t xml:space="preserve">примиум </w:t>
      </w:r>
      <w:r w:rsidR="00E26DA7" w:rsidRPr="00CB6248">
        <w:rPr>
          <w:rFonts w:ascii="Arial" w:hAnsi="Arial" w:cs="Arial"/>
        </w:rPr>
        <w:t xml:space="preserve">гэдэг зүйлийг авахгүй гээд. Эдгээр зүйлээсээ хамаараад </w:t>
      </w:r>
      <w:r w:rsidR="00340153">
        <w:rPr>
          <w:rFonts w:ascii="Arial" w:hAnsi="Arial" w:cs="Arial"/>
        </w:rPr>
        <w:t>10</w:t>
      </w:r>
      <w:r w:rsidR="00E26DA7" w:rsidRPr="00CB6248">
        <w:rPr>
          <w:rFonts w:ascii="Arial" w:hAnsi="Arial" w:cs="Arial"/>
        </w:rPr>
        <w:t xml:space="preserve"> мянган тонн байхад </w:t>
      </w:r>
      <w:r w:rsidR="00340153">
        <w:rPr>
          <w:rFonts w:ascii="Arial" w:hAnsi="Arial" w:cs="Arial"/>
        </w:rPr>
        <w:t>400</w:t>
      </w:r>
      <w:r w:rsidR="00E26DA7" w:rsidRPr="00CB6248">
        <w:rPr>
          <w:rFonts w:ascii="Arial" w:hAnsi="Arial" w:cs="Arial"/>
        </w:rPr>
        <w:t xml:space="preserve"> доллар гээд л бодоход бол одоо эн</w:t>
      </w:r>
      <w:r w:rsidR="00340153">
        <w:rPr>
          <w:rFonts w:ascii="Arial" w:hAnsi="Arial" w:cs="Arial"/>
        </w:rPr>
        <w:t>д</w:t>
      </w:r>
      <w:r w:rsidR="00E26DA7" w:rsidRPr="00CB6248">
        <w:rPr>
          <w:rFonts w:ascii="Arial" w:hAnsi="Arial" w:cs="Arial"/>
        </w:rPr>
        <w:t xml:space="preserve"> </w:t>
      </w:r>
      <w:r w:rsidR="00340153">
        <w:rPr>
          <w:rFonts w:ascii="Arial" w:hAnsi="Arial" w:cs="Arial"/>
        </w:rPr>
        <w:t>4</w:t>
      </w:r>
      <w:r w:rsidR="00E26DA7" w:rsidRPr="00CB6248">
        <w:rPr>
          <w:rFonts w:ascii="Arial" w:hAnsi="Arial" w:cs="Arial"/>
        </w:rPr>
        <w:t xml:space="preserve"> сая долларын хэмнэлт гарч байгаа юм. </w:t>
      </w:r>
      <w:r w:rsidR="00340153">
        <w:rPr>
          <w:rFonts w:ascii="Arial" w:hAnsi="Arial" w:cs="Arial"/>
        </w:rPr>
        <w:t>20</w:t>
      </w:r>
      <w:r w:rsidR="00E26DA7" w:rsidRPr="00CB6248">
        <w:rPr>
          <w:rFonts w:ascii="Arial" w:hAnsi="Arial" w:cs="Arial"/>
        </w:rPr>
        <w:t xml:space="preserve"> мянга гэх юм бол </w:t>
      </w:r>
      <w:r w:rsidR="00340153">
        <w:rPr>
          <w:rFonts w:ascii="Arial" w:hAnsi="Arial" w:cs="Arial"/>
        </w:rPr>
        <w:t>8</w:t>
      </w:r>
      <w:r w:rsidR="00E26DA7" w:rsidRPr="00CB6248">
        <w:rPr>
          <w:rFonts w:ascii="Arial" w:hAnsi="Arial" w:cs="Arial"/>
        </w:rPr>
        <w:t xml:space="preserve"> сая долларын ч </w:t>
      </w:r>
      <w:r w:rsidR="00E26DA7" w:rsidRPr="00CB6248">
        <w:rPr>
          <w:rFonts w:ascii="Arial" w:hAnsi="Arial" w:cs="Arial"/>
        </w:rPr>
        <w:lastRenderedPageBreak/>
        <w:t>юм уу</w:t>
      </w:r>
      <w:r w:rsidR="00340153">
        <w:rPr>
          <w:rFonts w:ascii="Arial" w:hAnsi="Arial" w:cs="Arial"/>
        </w:rPr>
        <w:t>.</w:t>
      </w:r>
      <w:r w:rsidR="00E26DA7" w:rsidRPr="00CB6248">
        <w:rPr>
          <w:rFonts w:ascii="Arial" w:hAnsi="Arial" w:cs="Arial"/>
        </w:rPr>
        <w:t xml:space="preserve"> </w:t>
      </w:r>
      <w:r w:rsidR="00340153">
        <w:rPr>
          <w:rFonts w:ascii="Arial" w:hAnsi="Arial" w:cs="Arial"/>
        </w:rPr>
        <w:t>Э</w:t>
      </w:r>
      <w:r w:rsidR="00E26DA7" w:rsidRPr="00CB6248">
        <w:rPr>
          <w:rFonts w:ascii="Arial" w:hAnsi="Arial" w:cs="Arial"/>
        </w:rPr>
        <w:t xml:space="preserve">нэ </w:t>
      </w:r>
      <w:r w:rsidR="00483C27">
        <w:rPr>
          <w:rFonts w:ascii="Arial" w:hAnsi="Arial" w:cs="Arial"/>
        </w:rPr>
        <w:t>МИАТ</w:t>
      </w:r>
      <w:r w:rsidR="00E26DA7" w:rsidRPr="00CB6248">
        <w:rPr>
          <w:rFonts w:ascii="Arial" w:hAnsi="Arial" w:cs="Arial"/>
        </w:rPr>
        <w:t xml:space="preserve"> компанийн үйл ажиллагааны зардал дээр маш ашигт ажиллагааны бол нөөцийг бий болгож байгаа</w:t>
      </w:r>
      <w:r w:rsidR="00340153">
        <w:rPr>
          <w:rFonts w:ascii="Arial" w:hAnsi="Arial" w:cs="Arial"/>
        </w:rPr>
        <w:t xml:space="preserve"> юм</w:t>
      </w:r>
      <w:r w:rsidR="00E26DA7" w:rsidRPr="00CB6248">
        <w:rPr>
          <w:rFonts w:ascii="Arial" w:hAnsi="Arial" w:cs="Arial"/>
        </w:rPr>
        <w:t xml:space="preserve">. </w:t>
      </w:r>
    </w:p>
    <w:p w14:paraId="5D89C639" w14:textId="77777777" w:rsidR="00340153" w:rsidRDefault="00340153" w:rsidP="00E26DA7">
      <w:pPr>
        <w:ind w:firstLine="720"/>
        <w:jc w:val="both"/>
        <w:rPr>
          <w:rFonts w:ascii="Arial" w:hAnsi="Arial" w:cs="Arial"/>
        </w:rPr>
      </w:pPr>
    </w:p>
    <w:p w14:paraId="5AF04052" w14:textId="77777777" w:rsidR="002379EB" w:rsidRDefault="00E26DA7" w:rsidP="00E26DA7">
      <w:pPr>
        <w:ind w:firstLine="720"/>
        <w:jc w:val="both"/>
        <w:rPr>
          <w:rFonts w:ascii="Arial" w:hAnsi="Arial" w:cs="Arial"/>
        </w:rPr>
      </w:pPr>
      <w:r w:rsidRPr="00CB6248">
        <w:rPr>
          <w:rFonts w:ascii="Arial" w:hAnsi="Arial" w:cs="Arial"/>
        </w:rPr>
        <w:t xml:space="preserve">Нөгөө талаас нь </w:t>
      </w:r>
      <w:r w:rsidR="001173C8">
        <w:rPr>
          <w:rFonts w:ascii="Arial" w:hAnsi="Arial" w:cs="Arial"/>
        </w:rPr>
        <w:t>И</w:t>
      </w:r>
      <w:r w:rsidRPr="00CB6248">
        <w:rPr>
          <w:rFonts w:ascii="Arial" w:hAnsi="Arial" w:cs="Arial"/>
        </w:rPr>
        <w:t xml:space="preserve">ргэний нисэхийн ерөнхий газар өнөөдөр энэ гидрантын систем гэж ярьдаг. Энэ системийг өнөөдөр </w:t>
      </w:r>
      <w:r w:rsidR="001173C8">
        <w:rPr>
          <w:rFonts w:ascii="Arial" w:hAnsi="Arial" w:cs="Arial"/>
        </w:rPr>
        <w:t>И</w:t>
      </w:r>
      <w:r w:rsidRPr="00CB6248">
        <w:rPr>
          <w:rFonts w:ascii="Arial" w:hAnsi="Arial" w:cs="Arial"/>
        </w:rPr>
        <w:t>ргэний нисэхийн ерөнхий газар бол агентлаг боловч энэ үйл ажиллагааг давхар аж ахуйн ажлыг эрхлээд байгаа юм. Энэ нь бас алдагдалтай байж байгаа. Тийм учраас бол энийг өнөөдөр энэ хямдхан бензин авах хүнсний зөрүүн дээрээс ашигт ажиллагааны түвшинг нь нэмэгдүүлэх боломж бол орж ирж байгаа юм. Найдвартай эх үүсвэр, хямд эх үүсвэр</w:t>
      </w:r>
      <w:r w:rsidR="001173C8">
        <w:rPr>
          <w:rFonts w:ascii="Arial" w:hAnsi="Arial" w:cs="Arial"/>
        </w:rPr>
        <w:t>,</w:t>
      </w:r>
      <w:r w:rsidRPr="00CB6248">
        <w:rPr>
          <w:rFonts w:ascii="Arial" w:hAnsi="Arial" w:cs="Arial"/>
        </w:rPr>
        <w:t xml:space="preserve"> тэгээд </w:t>
      </w:r>
      <w:r w:rsidR="006A5775">
        <w:rPr>
          <w:rFonts w:ascii="Arial" w:hAnsi="Arial" w:cs="Arial"/>
        </w:rPr>
        <w:t>И</w:t>
      </w:r>
      <w:r w:rsidRPr="00CB6248">
        <w:rPr>
          <w:rFonts w:ascii="Arial" w:hAnsi="Arial" w:cs="Arial"/>
        </w:rPr>
        <w:t xml:space="preserve">ргэний нисэхийн ерөнхий газрын </w:t>
      </w:r>
      <w:r w:rsidR="00483C27">
        <w:rPr>
          <w:rFonts w:ascii="Arial" w:hAnsi="Arial" w:cs="Arial"/>
        </w:rPr>
        <w:t>МИАТ</w:t>
      </w:r>
      <w:r w:rsidR="001173C8">
        <w:rPr>
          <w:rFonts w:ascii="Arial" w:hAnsi="Arial" w:cs="Arial"/>
        </w:rPr>
        <w:t>-</w:t>
      </w:r>
      <w:r w:rsidRPr="00CB6248">
        <w:rPr>
          <w:rFonts w:ascii="Arial" w:hAnsi="Arial" w:cs="Arial"/>
        </w:rPr>
        <w:t xml:space="preserve">ын үйл ажиллагаа зөв, яг үндсэн чиглэлээрээ хийгдэнэ. </w:t>
      </w:r>
      <w:r w:rsidR="001173C8">
        <w:rPr>
          <w:rFonts w:ascii="Arial" w:hAnsi="Arial" w:cs="Arial"/>
        </w:rPr>
        <w:t>Г</w:t>
      </w:r>
      <w:r w:rsidRPr="00CB6248">
        <w:rPr>
          <w:rFonts w:ascii="Arial" w:hAnsi="Arial" w:cs="Arial"/>
        </w:rPr>
        <w:t>аднаас цэнэглэдэг гадаадаас түлш авдаг валютын урсгал бас</w:t>
      </w:r>
      <w:r w:rsidR="002379EB">
        <w:rPr>
          <w:rFonts w:ascii="Arial" w:hAnsi="Arial" w:cs="Arial"/>
        </w:rPr>
        <w:t>.</w:t>
      </w:r>
    </w:p>
    <w:p w14:paraId="36EA4BAD" w14:textId="77777777" w:rsidR="002379EB" w:rsidRDefault="002379EB" w:rsidP="00E26DA7">
      <w:pPr>
        <w:ind w:firstLine="720"/>
        <w:jc w:val="both"/>
        <w:rPr>
          <w:rFonts w:ascii="Arial" w:hAnsi="Arial" w:cs="Arial"/>
        </w:rPr>
      </w:pPr>
    </w:p>
    <w:p w14:paraId="563FA246" w14:textId="77777777" w:rsidR="002379EB" w:rsidRDefault="002379EB"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w:t>
      </w:r>
      <w:r>
        <w:rPr>
          <w:rFonts w:ascii="Arial" w:hAnsi="Arial" w:cs="Arial"/>
          <w:lang w:val="en-US"/>
        </w:rPr>
        <w:t xml:space="preserve"> </w:t>
      </w:r>
      <w:r>
        <w:rPr>
          <w:rFonts w:ascii="Arial" w:hAnsi="Arial" w:cs="Arial"/>
        </w:rPr>
        <w:t>Ц</w:t>
      </w:r>
      <w:r w:rsidR="00E26DA7" w:rsidRPr="00CB6248">
        <w:rPr>
          <w:rFonts w:ascii="Arial" w:hAnsi="Arial" w:cs="Arial"/>
        </w:rPr>
        <w:t>огтэрэл гишүүн тодруулъя</w:t>
      </w:r>
      <w:r>
        <w:rPr>
          <w:rFonts w:ascii="Arial" w:hAnsi="Arial" w:cs="Arial"/>
        </w:rPr>
        <w:t>.</w:t>
      </w:r>
      <w:r w:rsidR="00E26DA7" w:rsidRPr="00CB6248">
        <w:rPr>
          <w:rFonts w:ascii="Arial" w:hAnsi="Arial" w:cs="Arial"/>
        </w:rPr>
        <w:t xml:space="preserve"> </w:t>
      </w:r>
    </w:p>
    <w:p w14:paraId="7E58E434" w14:textId="77777777" w:rsidR="002379EB" w:rsidRDefault="002379EB" w:rsidP="00E26DA7">
      <w:pPr>
        <w:ind w:firstLine="720"/>
        <w:jc w:val="both"/>
        <w:rPr>
          <w:rFonts w:ascii="Arial" w:hAnsi="Arial" w:cs="Arial"/>
        </w:rPr>
      </w:pPr>
    </w:p>
    <w:p w14:paraId="216FE44F" w14:textId="4470A9DF" w:rsidR="000B0D6C" w:rsidRDefault="002379EB" w:rsidP="00E26DA7">
      <w:pPr>
        <w:ind w:firstLine="720"/>
        <w:jc w:val="both"/>
        <w:rPr>
          <w:rFonts w:ascii="Arial" w:hAnsi="Arial" w:cs="Arial"/>
        </w:rPr>
      </w:pPr>
      <w:r>
        <w:rPr>
          <w:rFonts w:ascii="Arial" w:hAnsi="Arial" w:cs="Arial"/>
          <w:b/>
          <w:bCs/>
        </w:rPr>
        <w:t>О.Цогтгэрэл</w:t>
      </w:r>
      <w:r>
        <w:rPr>
          <w:rFonts w:ascii="Arial" w:hAnsi="Arial" w:cs="Arial"/>
          <w:b/>
          <w:bCs/>
          <w:lang w:val="en-US"/>
        </w:rPr>
        <w:t>:</w:t>
      </w:r>
      <w:r>
        <w:rPr>
          <w:rFonts w:ascii="Arial" w:hAnsi="Arial" w:cs="Arial"/>
          <w:lang w:val="en-US"/>
        </w:rPr>
        <w:t xml:space="preserve"> Э</w:t>
      </w:r>
      <w:r w:rsidR="00E26DA7" w:rsidRPr="00CB6248">
        <w:rPr>
          <w:rFonts w:ascii="Arial" w:hAnsi="Arial" w:cs="Arial"/>
        </w:rPr>
        <w:t xml:space="preserve">дийн засгийн хувьд ашигтай гэдэг </w:t>
      </w:r>
      <w:r w:rsidR="00173D84">
        <w:rPr>
          <w:rFonts w:ascii="Arial" w:hAnsi="Arial" w:cs="Arial"/>
        </w:rPr>
        <w:t>бол</w:t>
      </w:r>
      <w:r w:rsidR="00E26DA7" w:rsidRPr="00CB6248">
        <w:rPr>
          <w:rFonts w:ascii="Arial" w:hAnsi="Arial" w:cs="Arial"/>
        </w:rPr>
        <w:t xml:space="preserve"> эцсийн дүндээ тэгээд үлгэр болоод тог төгсөх нь тодорхой. Харин </w:t>
      </w:r>
      <w:r w:rsidR="003348E8">
        <w:rPr>
          <w:rFonts w:ascii="Arial" w:hAnsi="Arial" w:cs="Arial"/>
        </w:rPr>
        <w:t>Засгийн газрын</w:t>
      </w:r>
      <w:r w:rsidR="00E26DA7" w:rsidRPr="00CB6248">
        <w:rPr>
          <w:rFonts w:ascii="Arial" w:hAnsi="Arial" w:cs="Arial"/>
        </w:rPr>
        <w:t xml:space="preserve"> үйл ажиллагааны чиглэл дээр бүр ингээд өгүүлбэрээрээ агаарын тээврийн салбарыг либералчилна гэсэн өгүүлбэр маш тодорхой орсон байдаг. </w:t>
      </w:r>
      <w:r w:rsidR="000B0D6C">
        <w:rPr>
          <w:rFonts w:ascii="Arial" w:hAnsi="Arial" w:cs="Arial"/>
        </w:rPr>
        <w:t>2050</w:t>
      </w:r>
      <w:r w:rsidR="00E26DA7" w:rsidRPr="00CB6248">
        <w:rPr>
          <w:rFonts w:ascii="Arial" w:hAnsi="Arial" w:cs="Arial"/>
        </w:rPr>
        <w:t xml:space="preserve"> хөтөлбөр дээр ч харагдаж байсан бай</w:t>
      </w:r>
      <w:r w:rsidR="000B0D6C">
        <w:rPr>
          <w:rFonts w:ascii="Arial" w:hAnsi="Arial" w:cs="Arial"/>
        </w:rPr>
        <w:t>х</w:t>
      </w:r>
      <w:r w:rsidR="00E26DA7" w:rsidRPr="00CB6248">
        <w:rPr>
          <w:rFonts w:ascii="Arial" w:hAnsi="Arial" w:cs="Arial"/>
        </w:rPr>
        <w:t>. Тэгэхээр энэ чинь либералчилна</w:t>
      </w:r>
      <w:r w:rsidR="000B0D6C">
        <w:rPr>
          <w:rFonts w:ascii="Arial" w:hAnsi="Arial" w:cs="Arial"/>
        </w:rPr>
        <w:t>,</w:t>
      </w:r>
      <w:r w:rsidR="00E26DA7" w:rsidRPr="00CB6248">
        <w:rPr>
          <w:rFonts w:ascii="Arial" w:hAnsi="Arial" w:cs="Arial"/>
        </w:rPr>
        <w:t xml:space="preserve"> чөлөөлнө</w:t>
      </w:r>
      <w:r w:rsidR="000B0D6C">
        <w:rPr>
          <w:rFonts w:ascii="Arial" w:hAnsi="Arial" w:cs="Arial"/>
        </w:rPr>
        <w:t>,</w:t>
      </w:r>
      <w:r w:rsidR="00E26DA7" w:rsidRPr="00CB6248">
        <w:rPr>
          <w:rFonts w:ascii="Arial" w:hAnsi="Arial" w:cs="Arial"/>
        </w:rPr>
        <w:t xml:space="preserve"> нээлттэй болгоно, өрсөлдөөнийг оруулна гэж </w:t>
      </w:r>
      <w:r w:rsidR="003348E8">
        <w:rPr>
          <w:rFonts w:ascii="Arial" w:hAnsi="Arial" w:cs="Arial"/>
        </w:rPr>
        <w:t>Засгийн газрын</w:t>
      </w:r>
      <w:r w:rsidR="00E26DA7" w:rsidRPr="00CB6248">
        <w:rPr>
          <w:rFonts w:ascii="Arial" w:hAnsi="Arial" w:cs="Arial"/>
        </w:rPr>
        <w:t xml:space="preserve"> мөрийн хөтөлбөр дээр заагдчихсан байдаг. Энэ орж ирж байгаа хууль хаалттай болгоно, </w:t>
      </w:r>
      <w:r w:rsidR="00BE79A5">
        <w:rPr>
          <w:rFonts w:ascii="Arial" w:hAnsi="Arial" w:cs="Arial"/>
        </w:rPr>
        <w:t>монополь</w:t>
      </w:r>
      <w:r w:rsidR="00E26DA7" w:rsidRPr="00CB6248">
        <w:rPr>
          <w:rFonts w:ascii="Arial" w:hAnsi="Arial" w:cs="Arial"/>
        </w:rPr>
        <w:t xml:space="preserve"> болгоно</w:t>
      </w:r>
      <w:r w:rsidR="000B0D6C">
        <w:rPr>
          <w:rFonts w:ascii="Arial" w:hAnsi="Arial" w:cs="Arial"/>
        </w:rPr>
        <w:t>,</w:t>
      </w:r>
      <w:r w:rsidR="00E26DA7" w:rsidRPr="00CB6248">
        <w:rPr>
          <w:rFonts w:ascii="Arial" w:hAnsi="Arial" w:cs="Arial"/>
        </w:rPr>
        <w:t xml:space="preserve"> </w:t>
      </w:r>
      <w:r w:rsidR="000B0D6C">
        <w:rPr>
          <w:rFonts w:ascii="Arial" w:hAnsi="Arial" w:cs="Arial"/>
        </w:rPr>
        <w:t>а</w:t>
      </w:r>
      <w:r w:rsidR="00E26DA7" w:rsidRPr="00CB6248">
        <w:rPr>
          <w:rFonts w:ascii="Arial" w:hAnsi="Arial" w:cs="Arial"/>
        </w:rPr>
        <w:t>ль нэг аж ахуйн нэгжид давуу тал болгоно</w:t>
      </w:r>
      <w:r w:rsidR="000B0D6C">
        <w:rPr>
          <w:rFonts w:ascii="Arial" w:hAnsi="Arial" w:cs="Arial"/>
        </w:rPr>
        <w:t>,</w:t>
      </w:r>
      <w:r w:rsidR="00E26DA7" w:rsidRPr="00CB6248">
        <w:rPr>
          <w:rFonts w:ascii="Arial" w:hAnsi="Arial" w:cs="Arial"/>
        </w:rPr>
        <w:t xml:space="preserve"> </w:t>
      </w:r>
      <w:r w:rsidR="000B0D6C">
        <w:rPr>
          <w:rFonts w:ascii="Arial" w:hAnsi="Arial" w:cs="Arial"/>
        </w:rPr>
        <w:t>ө</w:t>
      </w:r>
      <w:r w:rsidR="00E26DA7" w:rsidRPr="00CB6248">
        <w:rPr>
          <w:rFonts w:ascii="Arial" w:hAnsi="Arial" w:cs="Arial"/>
        </w:rPr>
        <w:t xml:space="preserve">рсөлдөөн байхгүй болгоно. Тэгэхээр энэ </w:t>
      </w:r>
      <w:r w:rsidR="003348E8">
        <w:rPr>
          <w:rFonts w:ascii="Arial" w:hAnsi="Arial" w:cs="Arial"/>
        </w:rPr>
        <w:t>Засгийн газрын</w:t>
      </w:r>
      <w:r w:rsidR="00E26DA7" w:rsidRPr="00CB6248">
        <w:rPr>
          <w:rFonts w:ascii="Arial" w:hAnsi="Arial" w:cs="Arial"/>
        </w:rPr>
        <w:t xml:space="preserve"> мөрийн хөтөлбөр, энэ олон үйл ажиллагаатай чинь энэ хуулийн үзэл санаа чинь өөрөө зөрчилдөөд байгаа юм биш үү? Аль эсвэл эний нөгөө талд эдийн засгийн биш улс төрийн агуулга байна уу? Нөгөө </w:t>
      </w:r>
      <w:r w:rsidR="000B0D6C">
        <w:rPr>
          <w:rFonts w:ascii="Arial" w:hAnsi="Arial" w:cs="Arial"/>
        </w:rPr>
        <w:t>АИ-92</w:t>
      </w:r>
      <w:r w:rsidR="00E26DA7" w:rsidRPr="00CB6248">
        <w:rPr>
          <w:rFonts w:ascii="Arial" w:hAnsi="Arial" w:cs="Arial"/>
        </w:rPr>
        <w:t xml:space="preserve"> бензинийг </w:t>
      </w:r>
      <w:r w:rsidR="000B0D6C">
        <w:rPr>
          <w:rFonts w:ascii="Arial" w:hAnsi="Arial" w:cs="Arial"/>
        </w:rPr>
        <w:t>Р</w:t>
      </w:r>
      <w:r w:rsidR="00E26DA7" w:rsidRPr="00CB6248">
        <w:rPr>
          <w:rFonts w:ascii="Arial" w:hAnsi="Arial" w:cs="Arial"/>
        </w:rPr>
        <w:t>оснефть жижиглэн худалдаа эрхэлнэ гэдэг дараагийн шатны шахалт дарамт энэний дараа ирэх юм уу</w:t>
      </w:r>
      <w:r w:rsidR="000B0D6C">
        <w:rPr>
          <w:rFonts w:ascii="Arial" w:hAnsi="Arial" w:cs="Arial"/>
        </w:rPr>
        <w:t>?</w:t>
      </w:r>
      <w:r w:rsidR="00E26DA7" w:rsidRPr="00CB6248">
        <w:rPr>
          <w:rFonts w:ascii="Arial" w:hAnsi="Arial" w:cs="Arial"/>
        </w:rPr>
        <w:t xml:space="preserve"> </w:t>
      </w:r>
      <w:r w:rsidR="000B0D6C">
        <w:rPr>
          <w:rFonts w:ascii="Arial" w:hAnsi="Arial" w:cs="Arial"/>
        </w:rPr>
        <w:t>Э</w:t>
      </w:r>
      <w:r w:rsidR="00E26DA7" w:rsidRPr="00CB6248">
        <w:rPr>
          <w:rFonts w:ascii="Arial" w:hAnsi="Arial" w:cs="Arial"/>
        </w:rPr>
        <w:t>нэ чинь ямар ч байсан</w:t>
      </w:r>
      <w:r w:rsidR="000B0D6C">
        <w:rPr>
          <w:rFonts w:ascii="Arial" w:hAnsi="Arial" w:cs="Arial"/>
        </w:rPr>
        <w:t>.</w:t>
      </w:r>
    </w:p>
    <w:p w14:paraId="110C25FC" w14:textId="77777777" w:rsidR="000B0D6C" w:rsidRDefault="000B0D6C" w:rsidP="00E26DA7">
      <w:pPr>
        <w:ind w:firstLine="720"/>
        <w:jc w:val="both"/>
        <w:rPr>
          <w:rFonts w:ascii="Arial" w:hAnsi="Arial" w:cs="Arial"/>
        </w:rPr>
      </w:pPr>
    </w:p>
    <w:p w14:paraId="28334A4E" w14:textId="77777777" w:rsidR="000B0D6C" w:rsidRDefault="000B0D6C"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w:t>
      </w:r>
      <w:r>
        <w:rPr>
          <w:rFonts w:ascii="Arial" w:hAnsi="Arial" w:cs="Arial"/>
          <w:lang w:val="en-US"/>
        </w:rPr>
        <w:t xml:space="preserve"> </w:t>
      </w:r>
      <w:r>
        <w:rPr>
          <w:rFonts w:ascii="Arial" w:hAnsi="Arial" w:cs="Arial"/>
        </w:rPr>
        <w:t>85,</w:t>
      </w:r>
      <w:r w:rsidR="00E26DA7" w:rsidRPr="00CB6248">
        <w:rPr>
          <w:rFonts w:ascii="Arial" w:hAnsi="Arial" w:cs="Arial"/>
        </w:rPr>
        <w:t xml:space="preserve"> </w:t>
      </w:r>
      <w:r>
        <w:rPr>
          <w:rFonts w:ascii="Arial" w:hAnsi="Arial" w:cs="Arial"/>
        </w:rPr>
        <w:t>Ё</w:t>
      </w:r>
      <w:r w:rsidR="00E26DA7" w:rsidRPr="00CB6248">
        <w:rPr>
          <w:rFonts w:ascii="Arial" w:hAnsi="Arial" w:cs="Arial"/>
        </w:rPr>
        <w:t>ндон сайд</w:t>
      </w:r>
      <w:r>
        <w:rPr>
          <w:rFonts w:ascii="Arial" w:hAnsi="Arial" w:cs="Arial"/>
        </w:rPr>
        <w:t>.</w:t>
      </w:r>
      <w:r w:rsidR="00E26DA7" w:rsidRPr="00CB6248">
        <w:rPr>
          <w:rFonts w:ascii="Arial" w:hAnsi="Arial" w:cs="Arial"/>
        </w:rPr>
        <w:t xml:space="preserve"> </w:t>
      </w:r>
    </w:p>
    <w:p w14:paraId="37E893FB" w14:textId="77777777" w:rsidR="000B0D6C" w:rsidRDefault="000B0D6C" w:rsidP="00E26DA7">
      <w:pPr>
        <w:ind w:firstLine="720"/>
        <w:jc w:val="both"/>
        <w:rPr>
          <w:rFonts w:ascii="Arial" w:hAnsi="Arial" w:cs="Arial"/>
        </w:rPr>
      </w:pPr>
    </w:p>
    <w:p w14:paraId="459A65ED" w14:textId="77777777" w:rsidR="005B348A" w:rsidRDefault="000B0D6C" w:rsidP="00E26DA7">
      <w:pPr>
        <w:ind w:firstLine="720"/>
        <w:jc w:val="both"/>
        <w:rPr>
          <w:rFonts w:ascii="Arial" w:hAnsi="Arial" w:cs="Arial"/>
        </w:rPr>
      </w:pPr>
      <w:r>
        <w:rPr>
          <w:rFonts w:ascii="Arial" w:hAnsi="Arial" w:cs="Arial"/>
          <w:b/>
          <w:bCs/>
        </w:rPr>
        <w:t>Г.Ёндон</w:t>
      </w:r>
      <w:r>
        <w:rPr>
          <w:rFonts w:ascii="Arial" w:hAnsi="Arial" w:cs="Arial"/>
          <w:b/>
          <w:bCs/>
          <w:lang w:val="en-US"/>
        </w:rPr>
        <w:t>:</w:t>
      </w:r>
      <w:r>
        <w:rPr>
          <w:rFonts w:ascii="Arial" w:hAnsi="Arial" w:cs="Arial"/>
          <w:lang w:val="en-US"/>
        </w:rPr>
        <w:t xml:space="preserve"> </w:t>
      </w:r>
      <w:r>
        <w:rPr>
          <w:rFonts w:ascii="Arial" w:hAnsi="Arial" w:cs="Arial"/>
        </w:rPr>
        <w:t>Л</w:t>
      </w:r>
      <w:r w:rsidR="00E26DA7" w:rsidRPr="00CB6248">
        <w:rPr>
          <w:rFonts w:ascii="Arial" w:hAnsi="Arial" w:cs="Arial"/>
        </w:rPr>
        <w:t>ибералчлал гэдэг дээр</w:t>
      </w:r>
      <w:r>
        <w:rPr>
          <w:rFonts w:ascii="Arial" w:hAnsi="Arial" w:cs="Arial"/>
        </w:rPr>
        <w:t xml:space="preserve"> э</w:t>
      </w:r>
      <w:r w:rsidR="00E26DA7" w:rsidRPr="00CB6248">
        <w:rPr>
          <w:rFonts w:ascii="Arial" w:hAnsi="Arial" w:cs="Arial"/>
        </w:rPr>
        <w:t xml:space="preserve">нэ чинь хамгийн гол нь тийзний </w:t>
      </w:r>
      <w:r>
        <w:rPr>
          <w:rFonts w:ascii="Arial" w:hAnsi="Arial" w:cs="Arial"/>
        </w:rPr>
        <w:t>ү</w:t>
      </w:r>
      <w:r w:rsidR="00E26DA7" w:rsidRPr="00CB6248">
        <w:rPr>
          <w:rFonts w:ascii="Arial" w:hAnsi="Arial" w:cs="Arial"/>
        </w:rPr>
        <w:t>нийн хямдрал, аялал жуулчлал</w:t>
      </w:r>
      <w:r w:rsidR="00B075BC">
        <w:rPr>
          <w:rFonts w:ascii="Arial" w:hAnsi="Arial" w:cs="Arial"/>
        </w:rPr>
        <w:t>,</w:t>
      </w:r>
      <w:r w:rsidR="00E26DA7" w:rsidRPr="00CB6248">
        <w:rPr>
          <w:rFonts w:ascii="Arial" w:hAnsi="Arial" w:cs="Arial"/>
        </w:rPr>
        <w:t xml:space="preserve"> жуулчдын тоог нэмэгдүүлэх гэдэг талаасаа орж ирж байгаа. </w:t>
      </w:r>
      <w:r w:rsidR="00957D3C">
        <w:rPr>
          <w:rFonts w:ascii="Arial" w:hAnsi="Arial" w:cs="Arial"/>
        </w:rPr>
        <w:t>Т</w:t>
      </w:r>
      <w:r w:rsidR="00E26DA7" w:rsidRPr="00CB6248">
        <w:rPr>
          <w:rFonts w:ascii="Arial" w:hAnsi="Arial" w:cs="Arial"/>
        </w:rPr>
        <w:t>үрүүн хэллээ</w:t>
      </w:r>
      <w:r w:rsidR="00BD5274">
        <w:rPr>
          <w:rFonts w:ascii="Arial" w:hAnsi="Arial" w:cs="Arial"/>
        </w:rPr>
        <w:t>,</w:t>
      </w:r>
      <w:r w:rsidR="00E26DA7" w:rsidRPr="00CB6248">
        <w:rPr>
          <w:rFonts w:ascii="Arial" w:hAnsi="Arial" w:cs="Arial"/>
        </w:rPr>
        <w:t xml:space="preserve"> гедрантын систем өнөөдөр алдагдалтай байж </w:t>
      </w:r>
      <w:r w:rsidR="00957D3C">
        <w:rPr>
          <w:rFonts w:ascii="Arial" w:hAnsi="Arial" w:cs="Arial"/>
        </w:rPr>
        <w:t>Я</w:t>
      </w:r>
      <w:r w:rsidR="00E26DA7" w:rsidRPr="00CB6248">
        <w:rPr>
          <w:rFonts w:ascii="Arial" w:hAnsi="Arial" w:cs="Arial"/>
        </w:rPr>
        <w:t>пон улсаас авсан гидрантын систем</w:t>
      </w:r>
      <w:r w:rsidR="00957D3C">
        <w:rPr>
          <w:rFonts w:ascii="Arial" w:hAnsi="Arial" w:cs="Arial"/>
        </w:rPr>
        <w:t>.</w:t>
      </w:r>
      <w:r w:rsidR="00E26DA7" w:rsidRPr="00CB6248">
        <w:rPr>
          <w:rFonts w:ascii="Arial" w:hAnsi="Arial" w:cs="Arial"/>
        </w:rPr>
        <w:t xml:space="preserve"> </w:t>
      </w:r>
      <w:r w:rsidR="00957D3C">
        <w:rPr>
          <w:rFonts w:ascii="Arial" w:hAnsi="Arial" w:cs="Arial"/>
        </w:rPr>
        <w:t>Б</w:t>
      </w:r>
      <w:r w:rsidR="00E26DA7" w:rsidRPr="00CB6248">
        <w:rPr>
          <w:rFonts w:ascii="Arial" w:hAnsi="Arial" w:cs="Arial"/>
        </w:rPr>
        <w:t>ид нар төрийн өмчийн компаниа ашигтай ажиллуулаад</w:t>
      </w:r>
      <w:r w:rsidR="00957D3C">
        <w:rPr>
          <w:rFonts w:ascii="Arial" w:hAnsi="Arial" w:cs="Arial"/>
        </w:rPr>
        <w:t>,</w:t>
      </w:r>
      <w:r w:rsidR="00E26DA7" w:rsidRPr="00CB6248">
        <w:rPr>
          <w:rFonts w:ascii="Arial" w:hAnsi="Arial" w:cs="Arial"/>
        </w:rPr>
        <w:t xml:space="preserve"> аялал жуулчлалд нээлттэй хямдхан эх үүсвэртэй, дээрээс нь манайх эн</w:t>
      </w:r>
      <w:r w:rsidR="00957D3C">
        <w:rPr>
          <w:rFonts w:ascii="Arial" w:hAnsi="Arial" w:cs="Arial"/>
        </w:rPr>
        <w:t>д</w:t>
      </w:r>
      <w:r w:rsidR="00E26DA7" w:rsidRPr="00CB6248">
        <w:rPr>
          <w:rFonts w:ascii="Arial" w:hAnsi="Arial" w:cs="Arial"/>
        </w:rPr>
        <w:t xml:space="preserve"> </w:t>
      </w:r>
      <w:r w:rsidR="00957D3C">
        <w:rPr>
          <w:rFonts w:ascii="Arial" w:hAnsi="Arial" w:cs="Arial"/>
        </w:rPr>
        <w:t>М</w:t>
      </w:r>
      <w:r w:rsidR="00E26DA7" w:rsidRPr="00CB6248">
        <w:rPr>
          <w:rFonts w:ascii="Arial" w:hAnsi="Arial" w:cs="Arial"/>
        </w:rPr>
        <w:t xml:space="preserve">онголд хямдхан бензинтэй онгоцны </w:t>
      </w:r>
      <w:r w:rsidR="00957D3C">
        <w:rPr>
          <w:rFonts w:ascii="Arial" w:hAnsi="Arial" w:cs="Arial"/>
        </w:rPr>
        <w:t>тийз</w:t>
      </w:r>
      <w:r w:rsidR="00E26DA7" w:rsidRPr="00CB6248">
        <w:rPr>
          <w:rFonts w:ascii="Arial" w:hAnsi="Arial" w:cs="Arial"/>
        </w:rPr>
        <w:t>тэй болох юм бол гадаадын дамжин өнгөрөх нислэгүүд нэмэгдэнэ. Дамжин өнгөрөх нислэгүүд нэмэгдэнэ гэдэг маань дотоод</w:t>
      </w:r>
      <w:r w:rsidR="005B348A">
        <w:rPr>
          <w:rFonts w:ascii="Arial" w:hAnsi="Arial" w:cs="Arial"/>
        </w:rPr>
        <w:t>од</w:t>
      </w:r>
      <w:r w:rsidR="00E26DA7" w:rsidRPr="00CB6248">
        <w:rPr>
          <w:rFonts w:ascii="Arial" w:hAnsi="Arial" w:cs="Arial"/>
        </w:rPr>
        <w:t xml:space="preserve"> орж ирэх эн</w:t>
      </w:r>
      <w:r w:rsidR="005B348A">
        <w:rPr>
          <w:rFonts w:ascii="Arial" w:hAnsi="Arial" w:cs="Arial"/>
        </w:rPr>
        <w:t>д</w:t>
      </w:r>
      <w:r w:rsidR="00E26DA7" w:rsidRPr="00CB6248">
        <w:rPr>
          <w:rFonts w:ascii="Arial" w:hAnsi="Arial" w:cs="Arial"/>
        </w:rPr>
        <w:t xml:space="preserve"> цэнэглэснээсээ валютын урсгал нь нэмэгдэж орж ирнэ. Бид нар хямдхан тү</w:t>
      </w:r>
      <w:r w:rsidR="005B348A">
        <w:rPr>
          <w:rFonts w:ascii="Arial" w:hAnsi="Arial" w:cs="Arial"/>
        </w:rPr>
        <w:t>л</w:t>
      </w:r>
      <w:r w:rsidR="00E26DA7" w:rsidRPr="00CB6248">
        <w:rPr>
          <w:rFonts w:ascii="Arial" w:hAnsi="Arial" w:cs="Arial"/>
        </w:rPr>
        <w:t xml:space="preserve">штэй болсноороо гадаадад </w:t>
      </w:r>
      <w:r w:rsidR="005B348A">
        <w:rPr>
          <w:rFonts w:ascii="Arial" w:hAnsi="Arial" w:cs="Arial"/>
        </w:rPr>
        <w:t>50-</w:t>
      </w:r>
      <w:r w:rsidR="00E26DA7" w:rsidRPr="00CB6248">
        <w:rPr>
          <w:rFonts w:ascii="Arial" w:hAnsi="Arial" w:cs="Arial"/>
        </w:rPr>
        <w:t>н хэдэн хувийг гадаад улсуудад очиж цэнэглэдэг. Тэгэхээр бид нар илүү олон улсын агаарын зангилаа болно гэдэг талаасаа энэ либералчил явагдаж байгаа</w:t>
      </w:r>
      <w:r w:rsidR="005B348A">
        <w:rPr>
          <w:rFonts w:ascii="Arial" w:hAnsi="Arial" w:cs="Arial"/>
        </w:rPr>
        <w:t>.</w:t>
      </w:r>
      <w:r w:rsidR="00E26DA7" w:rsidRPr="00CB6248">
        <w:rPr>
          <w:rFonts w:ascii="Arial" w:hAnsi="Arial" w:cs="Arial"/>
        </w:rPr>
        <w:t xml:space="preserve"> </w:t>
      </w:r>
    </w:p>
    <w:p w14:paraId="259A7309" w14:textId="77777777" w:rsidR="005B348A" w:rsidRDefault="005B348A" w:rsidP="00E26DA7">
      <w:pPr>
        <w:ind w:firstLine="720"/>
        <w:jc w:val="both"/>
        <w:rPr>
          <w:rFonts w:ascii="Arial" w:hAnsi="Arial" w:cs="Arial"/>
        </w:rPr>
      </w:pPr>
    </w:p>
    <w:p w14:paraId="2398B577" w14:textId="77777777" w:rsidR="005B348A" w:rsidRDefault="005B348A"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 xml:space="preserve">: </w:t>
      </w:r>
      <w:r>
        <w:rPr>
          <w:rFonts w:ascii="Arial" w:hAnsi="Arial" w:cs="Arial"/>
        </w:rPr>
        <w:t>Т</w:t>
      </w:r>
      <w:r w:rsidR="00E26DA7" w:rsidRPr="00CB6248">
        <w:rPr>
          <w:rFonts w:ascii="Arial" w:hAnsi="Arial" w:cs="Arial"/>
        </w:rPr>
        <w:t>овч тодорхой гол юм</w:t>
      </w:r>
      <w:r>
        <w:rPr>
          <w:rFonts w:ascii="Arial" w:hAnsi="Arial" w:cs="Arial"/>
        </w:rPr>
        <w:t>аа</w:t>
      </w:r>
      <w:r w:rsidR="00E26DA7" w:rsidRPr="00CB6248">
        <w:rPr>
          <w:rFonts w:ascii="Arial" w:hAnsi="Arial" w:cs="Arial"/>
        </w:rPr>
        <w:t xml:space="preserve"> </w:t>
      </w:r>
      <w:r>
        <w:rPr>
          <w:rFonts w:ascii="Arial" w:hAnsi="Arial" w:cs="Arial"/>
        </w:rPr>
        <w:t>х</w:t>
      </w:r>
      <w:r w:rsidR="00E26DA7" w:rsidRPr="00CB6248">
        <w:rPr>
          <w:rFonts w:ascii="Arial" w:hAnsi="Arial" w:cs="Arial"/>
        </w:rPr>
        <w:t>ариу</w:t>
      </w:r>
      <w:r>
        <w:rPr>
          <w:rFonts w:ascii="Arial" w:hAnsi="Arial" w:cs="Arial"/>
        </w:rPr>
        <w:t>л л</w:t>
      </w:r>
      <w:r w:rsidR="00E26DA7" w:rsidRPr="00CB6248">
        <w:rPr>
          <w:rFonts w:ascii="Arial" w:hAnsi="Arial" w:cs="Arial"/>
        </w:rPr>
        <w:t xml:space="preserve"> </w:t>
      </w:r>
      <w:r>
        <w:rPr>
          <w:rFonts w:ascii="Arial" w:hAnsi="Arial" w:cs="Arial"/>
        </w:rPr>
        <w:t>д</w:t>
      </w:r>
      <w:r w:rsidR="00E26DA7" w:rsidRPr="00CB6248">
        <w:rPr>
          <w:rFonts w:ascii="Arial" w:hAnsi="Arial" w:cs="Arial"/>
        </w:rPr>
        <w:t>аа</w:t>
      </w:r>
      <w:r>
        <w:rPr>
          <w:rFonts w:ascii="Arial" w:hAnsi="Arial" w:cs="Arial"/>
        </w:rPr>
        <w:t>.</w:t>
      </w:r>
      <w:r w:rsidR="00E26DA7" w:rsidRPr="00CB6248">
        <w:rPr>
          <w:rFonts w:ascii="Arial" w:hAnsi="Arial" w:cs="Arial"/>
        </w:rPr>
        <w:t xml:space="preserve"> </w:t>
      </w:r>
      <w:r>
        <w:rPr>
          <w:rFonts w:ascii="Arial" w:hAnsi="Arial" w:cs="Arial"/>
        </w:rPr>
        <w:t>Я</w:t>
      </w:r>
      <w:r w:rsidR="00E26DA7" w:rsidRPr="00CB6248">
        <w:rPr>
          <w:rFonts w:ascii="Arial" w:hAnsi="Arial" w:cs="Arial"/>
        </w:rPr>
        <w:t>мар хичээл заах гэж байгаа биш</w:t>
      </w:r>
      <w:r>
        <w:rPr>
          <w:rFonts w:ascii="Arial" w:hAnsi="Arial" w:cs="Arial"/>
        </w:rPr>
        <w:t>.</w:t>
      </w:r>
      <w:r w:rsidR="00E26DA7" w:rsidRPr="00CB6248">
        <w:rPr>
          <w:rFonts w:ascii="Arial" w:hAnsi="Arial" w:cs="Arial"/>
        </w:rPr>
        <w:t xml:space="preserve"> </w:t>
      </w:r>
      <w:r>
        <w:rPr>
          <w:rFonts w:ascii="Arial" w:hAnsi="Arial" w:cs="Arial"/>
        </w:rPr>
        <w:t>Х</w:t>
      </w:r>
      <w:r w:rsidR="00E26DA7" w:rsidRPr="00CB6248">
        <w:rPr>
          <w:rFonts w:ascii="Arial" w:hAnsi="Arial" w:cs="Arial"/>
        </w:rPr>
        <w:t>үн болгон ойлгоод байх</w:t>
      </w:r>
      <w:r>
        <w:rPr>
          <w:rFonts w:ascii="Arial" w:hAnsi="Arial" w:cs="Arial"/>
        </w:rPr>
        <w:t>ад</w:t>
      </w:r>
      <w:r w:rsidR="00E26DA7" w:rsidRPr="00CB6248">
        <w:rPr>
          <w:rFonts w:ascii="Arial" w:hAnsi="Arial" w:cs="Arial"/>
        </w:rPr>
        <w:t xml:space="preserve"> чинь. </w:t>
      </w:r>
      <w:r>
        <w:rPr>
          <w:rFonts w:ascii="Arial" w:hAnsi="Arial" w:cs="Arial"/>
        </w:rPr>
        <w:t>Х</w:t>
      </w:r>
      <w:r w:rsidR="00E26DA7" w:rsidRPr="00CB6248">
        <w:rPr>
          <w:rFonts w:ascii="Arial" w:hAnsi="Arial" w:cs="Arial"/>
        </w:rPr>
        <w:t>а</w:t>
      </w:r>
      <w:r>
        <w:rPr>
          <w:rFonts w:ascii="Arial" w:hAnsi="Arial" w:cs="Arial"/>
        </w:rPr>
        <w:t>в</w:t>
      </w:r>
      <w:r w:rsidR="00E26DA7" w:rsidRPr="00CB6248">
        <w:rPr>
          <w:rFonts w:ascii="Arial" w:hAnsi="Arial" w:cs="Arial"/>
        </w:rPr>
        <w:t xml:space="preserve">дисламын </w:t>
      </w:r>
      <w:r>
        <w:rPr>
          <w:rFonts w:ascii="Arial" w:hAnsi="Arial" w:cs="Arial"/>
        </w:rPr>
        <w:t>Б</w:t>
      </w:r>
      <w:r w:rsidR="00E26DA7" w:rsidRPr="00CB6248">
        <w:rPr>
          <w:rFonts w:ascii="Arial" w:hAnsi="Arial" w:cs="Arial"/>
        </w:rPr>
        <w:t>ад</w:t>
      </w:r>
      <w:r>
        <w:rPr>
          <w:rFonts w:ascii="Arial" w:hAnsi="Arial" w:cs="Arial"/>
        </w:rPr>
        <w:t>е</w:t>
      </w:r>
      <w:r w:rsidR="00E26DA7" w:rsidRPr="00CB6248">
        <w:rPr>
          <w:rFonts w:ascii="Arial" w:hAnsi="Arial" w:cs="Arial"/>
        </w:rPr>
        <w:t>лхан гишүүн</w:t>
      </w:r>
      <w:r>
        <w:rPr>
          <w:rFonts w:ascii="Arial" w:hAnsi="Arial" w:cs="Arial"/>
        </w:rPr>
        <w:t>.</w:t>
      </w:r>
    </w:p>
    <w:p w14:paraId="3D630379" w14:textId="77777777" w:rsidR="005B348A" w:rsidRDefault="005B348A" w:rsidP="00E26DA7">
      <w:pPr>
        <w:ind w:firstLine="720"/>
        <w:jc w:val="both"/>
        <w:rPr>
          <w:rFonts w:ascii="Arial" w:hAnsi="Arial" w:cs="Arial"/>
        </w:rPr>
      </w:pPr>
    </w:p>
    <w:p w14:paraId="467C9CC0" w14:textId="1165DAF9" w:rsidR="00FA029C" w:rsidRDefault="005B348A" w:rsidP="00E26DA7">
      <w:pPr>
        <w:ind w:firstLine="720"/>
        <w:jc w:val="both"/>
        <w:rPr>
          <w:rFonts w:ascii="Arial" w:hAnsi="Arial" w:cs="Arial"/>
        </w:rPr>
      </w:pPr>
      <w:r>
        <w:rPr>
          <w:rFonts w:ascii="Arial" w:hAnsi="Arial" w:cs="Arial"/>
          <w:b/>
          <w:bCs/>
        </w:rPr>
        <w:t>Х.Баделхан</w:t>
      </w:r>
      <w:r>
        <w:rPr>
          <w:rFonts w:ascii="Arial" w:hAnsi="Arial" w:cs="Arial"/>
          <w:b/>
          <w:bCs/>
          <w:lang w:val="en-US"/>
        </w:rPr>
        <w:t>:</w:t>
      </w:r>
      <w:r>
        <w:rPr>
          <w:rFonts w:ascii="Arial" w:hAnsi="Arial" w:cs="Arial"/>
          <w:lang w:val="en-US"/>
        </w:rPr>
        <w:t xml:space="preserve"> </w:t>
      </w:r>
      <w:r>
        <w:rPr>
          <w:rFonts w:ascii="Arial" w:hAnsi="Arial" w:cs="Arial"/>
        </w:rPr>
        <w:t>Б</w:t>
      </w:r>
      <w:r w:rsidR="00E26DA7" w:rsidRPr="00CB6248">
        <w:rPr>
          <w:rFonts w:ascii="Arial" w:hAnsi="Arial" w:cs="Arial"/>
        </w:rPr>
        <w:t>аярлалаа.</w:t>
      </w:r>
      <w:r>
        <w:rPr>
          <w:rFonts w:ascii="Arial" w:hAnsi="Arial" w:cs="Arial"/>
        </w:rPr>
        <w:t xml:space="preserve"> Т</w:t>
      </w:r>
      <w:r w:rsidR="00E26DA7" w:rsidRPr="00CB6248">
        <w:rPr>
          <w:rFonts w:ascii="Arial" w:hAnsi="Arial" w:cs="Arial"/>
        </w:rPr>
        <w:t xml:space="preserve">үрүүн зарим гишүүд асуусан. Энэ онгоцны тийзний үнэ бол хоёр дахин нэмэгдсэн. Ялангуяа баруун аймгуудад </w:t>
      </w:r>
      <w:r w:rsidR="00173D84">
        <w:rPr>
          <w:rFonts w:ascii="Arial" w:hAnsi="Arial" w:cs="Arial"/>
        </w:rPr>
        <w:t>бол</w:t>
      </w:r>
      <w:r w:rsidR="00E26DA7" w:rsidRPr="00CB6248">
        <w:rPr>
          <w:rFonts w:ascii="Arial" w:hAnsi="Arial" w:cs="Arial"/>
        </w:rPr>
        <w:t xml:space="preserve"> ер хэт өндөр байна. Яг өнөөдрийн байдлаар бол хоёр тал</w:t>
      </w:r>
      <w:r w:rsidR="00D32466">
        <w:rPr>
          <w:rFonts w:ascii="Arial" w:hAnsi="Arial" w:cs="Arial"/>
        </w:rPr>
        <w:t>даа</w:t>
      </w:r>
      <w:r w:rsidR="00E26DA7" w:rsidRPr="00CB6248">
        <w:rPr>
          <w:rFonts w:ascii="Arial" w:hAnsi="Arial" w:cs="Arial"/>
        </w:rPr>
        <w:t xml:space="preserve"> </w:t>
      </w:r>
      <w:r w:rsidR="00D32466">
        <w:rPr>
          <w:rFonts w:ascii="Arial" w:hAnsi="Arial" w:cs="Arial"/>
        </w:rPr>
        <w:t>1</w:t>
      </w:r>
      <w:r w:rsidR="00E26DA7" w:rsidRPr="00CB6248">
        <w:rPr>
          <w:rFonts w:ascii="Arial" w:hAnsi="Arial" w:cs="Arial"/>
        </w:rPr>
        <w:t xml:space="preserve"> сая </w:t>
      </w:r>
      <w:r w:rsidR="00D32466">
        <w:rPr>
          <w:rFonts w:ascii="Arial" w:hAnsi="Arial" w:cs="Arial"/>
        </w:rPr>
        <w:t>200-</w:t>
      </w:r>
      <w:r w:rsidR="00E26DA7" w:rsidRPr="00CB6248">
        <w:rPr>
          <w:rFonts w:ascii="Arial" w:hAnsi="Arial" w:cs="Arial"/>
        </w:rPr>
        <w:t xml:space="preserve">гаас 1 </w:t>
      </w:r>
      <w:r w:rsidR="00D32466">
        <w:rPr>
          <w:rFonts w:ascii="Arial" w:hAnsi="Arial" w:cs="Arial"/>
        </w:rPr>
        <w:t xml:space="preserve">сая 800 мянга. </w:t>
      </w:r>
      <w:r w:rsidR="00E26DA7" w:rsidRPr="00CB6248">
        <w:rPr>
          <w:rFonts w:ascii="Arial" w:hAnsi="Arial" w:cs="Arial"/>
        </w:rPr>
        <w:t>Эн</w:t>
      </w:r>
      <w:r w:rsidR="00D32466">
        <w:rPr>
          <w:rFonts w:ascii="Arial" w:hAnsi="Arial" w:cs="Arial"/>
        </w:rPr>
        <w:t>ий</w:t>
      </w:r>
      <w:r w:rsidR="00E26DA7" w:rsidRPr="00CB6248">
        <w:rPr>
          <w:rFonts w:ascii="Arial" w:hAnsi="Arial" w:cs="Arial"/>
        </w:rPr>
        <w:t xml:space="preserve">г бол бид нар </w:t>
      </w:r>
      <w:r w:rsidR="00D32466">
        <w:rPr>
          <w:rFonts w:ascii="Arial" w:hAnsi="Arial" w:cs="Arial"/>
        </w:rPr>
        <w:t>Ш</w:t>
      </w:r>
      <w:r w:rsidR="00E26DA7" w:rsidRPr="00CB6248">
        <w:rPr>
          <w:rFonts w:ascii="Arial" w:hAnsi="Arial" w:cs="Arial"/>
        </w:rPr>
        <w:t>ударга өрсөлдөөнтэй тэмцэх газарт энэ асуудл</w:t>
      </w:r>
      <w:r w:rsidR="00961397">
        <w:rPr>
          <w:rFonts w:ascii="Arial" w:hAnsi="Arial" w:cs="Arial"/>
        </w:rPr>
        <w:t>аар</w:t>
      </w:r>
      <w:r w:rsidR="00E26DA7" w:rsidRPr="00CB6248">
        <w:rPr>
          <w:rFonts w:ascii="Arial" w:hAnsi="Arial" w:cs="Arial"/>
        </w:rPr>
        <w:t xml:space="preserve"> хандсан. Гэхдээ ийм хариу өгсөн</w:t>
      </w:r>
      <w:r w:rsidR="00961397">
        <w:rPr>
          <w:rFonts w:ascii="Arial" w:hAnsi="Arial" w:cs="Arial"/>
        </w:rPr>
        <w:t>,</w:t>
      </w:r>
      <w:r w:rsidR="00E26DA7" w:rsidRPr="00CB6248">
        <w:rPr>
          <w:rFonts w:ascii="Arial" w:hAnsi="Arial" w:cs="Arial"/>
        </w:rPr>
        <w:t xml:space="preserve"> газраас</w:t>
      </w:r>
      <w:r w:rsidR="00961397">
        <w:rPr>
          <w:rFonts w:ascii="Arial" w:hAnsi="Arial" w:cs="Arial"/>
        </w:rPr>
        <w:t>.</w:t>
      </w:r>
      <w:r w:rsidR="00E26DA7" w:rsidRPr="00CB6248">
        <w:rPr>
          <w:rFonts w:ascii="Arial" w:hAnsi="Arial" w:cs="Arial"/>
        </w:rPr>
        <w:t xml:space="preserve"> </w:t>
      </w:r>
      <w:r w:rsidR="00961397">
        <w:rPr>
          <w:rFonts w:ascii="Arial" w:hAnsi="Arial" w:cs="Arial"/>
        </w:rPr>
        <w:t>Х</w:t>
      </w:r>
      <w:r w:rsidR="00E26DA7" w:rsidRPr="00CB6248">
        <w:rPr>
          <w:rFonts w:ascii="Arial" w:hAnsi="Arial" w:cs="Arial"/>
        </w:rPr>
        <w:t>оёр асуудлаас болоод энэ тийзний үнэ нэмэгдсэн гэж</w:t>
      </w:r>
      <w:r w:rsidR="00961397">
        <w:rPr>
          <w:rFonts w:ascii="Arial" w:hAnsi="Arial" w:cs="Arial"/>
        </w:rPr>
        <w:t>.</w:t>
      </w:r>
      <w:r w:rsidR="00E26DA7" w:rsidRPr="00CB6248">
        <w:rPr>
          <w:rFonts w:ascii="Arial" w:hAnsi="Arial" w:cs="Arial"/>
        </w:rPr>
        <w:t xml:space="preserve"> </w:t>
      </w:r>
      <w:r w:rsidR="00961397">
        <w:rPr>
          <w:rFonts w:ascii="Arial" w:hAnsi="Arial" w:cs="Arial"/>
        </w:rPr>
        <w:t>Н</w:t>
      </w:r>
      <w:r w:rsidR="00E26DA7" w:rsidRPr="00CB6248">
        <w:rPr>
          <w:rFonts w:ascii="Arial" w:hAnsi="Arial" w:cs="Arial"/>
        </w:rPr>
        <w:t>эгдүгээрт бол</w:t>
      </w:r>
      <w:r w:rsidR="00961397">
        <w:rPr>
          <w:rFonts w:ascii="Arial" w:hAnsi="Arial" w:cs="Arial"/>
        </w:rPr>
        <w:t>,</w:t>
      </w:r>
      <w:r w:rsidR="00E26DA7" w:rsidRPr="00CB6248">
        <w:rPr>
          <w:rFonts w:ascii="Arial" w:hAnsi="Arial" w:cs="Arial"/>
        </w:rPr>
        <w:t xml:space="preserve"> шатахууны үнэ нэмэгдсэн</w:t>
      </w:r>
      <w:r w:rsidR="00961397">
        <w:rPr>
          <w:rFonts w:ascii="Arial" w:hAnsi="Arial" w:cs="Arial"/>
        </w:rPr>
        <w:t>,</w:t>
      </w:r>
      <w:r w:rsidR="00E26DA7" w:rsidRPr="00CB6248">
        <w:rPr>
          <w:rFonts w:ascii="Arial" w:hAnsi="Arial" w:cs="Arial"/>
        </w:rPr>
        <w:t xml:space="preserve"> </w:t>
      </w:r>
      <w:r w:rsidR="00961397">
        <w:rPr>
          <w:rFonts w:ascii="Arial" w:hAnsi="Arial" w:cs="Arial"/>
        </w:rPr>
        <w:t>х</w:t>
      </w:r>
      <w:r w:rsidR="00E26DA7" w:rsidRPr="00CB6248">
        <w:rPr>
          <w:rFonts w:ascii="Arial" w:hAnsi="Arial" w:cs="Arial"/>
        </w:rPr>
        <w:t xml:space="preserve">оёр дахь нь </w:t>
      </w:r>
      <w:r w:rsidR="00173D84">
        <w:rPr>
          <w:rFonts w:ascii="Arial" w:hAnsi="Arial" w:cs="Arial"/>
        </w:rPr>
        <w:t>бол</w:t>
      </w:r>
      <w:r w:rsidR="00E26DA7" w:rsidRPr="00CB6248">
        <w:rPr>
          <w:rFonts w:ascii="Arial" w:hAnsi="Arial" w:cs="Arial"/>
        </w:rPr>
        <w:t xml:space="preserve"> </w:t>
      </w:r>
      <w:r w:rsidR="00961397">
        <w:rPr>
          <w:rFonts w:ascii="Arial" w:hAnsi="Arial" w:cs="Arial"/>
        </w:rPr>
        <w:t>Ш</w:t>
      </w:r>
      <w:r w:rsidR="00E26DA7" w:rsidRPr="00CB6248">
        <w:rPr>
          <w:rFonts w:ascii="Arial" w:hAnsi="Arial" w:cs="Arial"/>
        </w:rPr>
        <w:t xml:space="preserve">инэ онгоцны буудлын үйлчилгээний хөлс тариф нэмэгдсэн гэсэн. Яг энэ дээрээ нэг тайлбар өгөхгүй юу? </w:t>
      </w:r>
      <w:r w:rsidR="00961397">
        <w:rPr>
          <w:rFonts w:ascii="Arial" w:hAnsi="Arial" w:cs="Arial"/>
        </w:rPr>
        <w:t>Х</w:t>
      </w:r>
      <w:r w:rsidR="00E26DA7" w:rsidRPr="00CB6248">
        <w:rPr>
          <w:rFonts w:ascii="Arial" w:hAnsi="Arial" w:cs="Arial"/>
        </w:rPr>
        <w:t>уучин нөгөө буудал дээрээ ямар байсан</w:t>
      </w:r>
      <w:r w:rsidR="00961397">
        <w:rPr>
          <w:rFonts w:ascii="Arial" w:hAnsi="Arial" w:cs="Arial"/>
        </w:rPr>
        <w:t>,</w:t>
      </w:r>
      <w:r w:rsidR="00E26DA7" w:rsidRPr="00CB6248">
        <w:rPr>
          <w:rFonts w:ascii="Arial" w:hAnsi="Arial" w:cs="Arial"/>
        </w:rPr>
        <w:t xml:space="preserve"> одоо ямар болсон байна? Ямар </w:t>
      </w:r>
      <w:r w:rsidR="00E26DA7" w:rsidRPr="00CB6248">
        <w:rPr>
          <w:rFonts w:ascii="Arial" w:hAnsi="Arial" w:cs="Arial"/>
        </w:rPr>
        <w:lastRenderedPageBreak/>
        <w:t xml:space="preserve">хэмжээгээр нэмэгдэж байгаа гэж? Ер нь хэт өндөр байна? Одоо миний гар дээр </w:t>
      </w:r>
      <w:r w:rsidR="00730D08">
        <w:rPr>
          <w:rFonts w:ascii="Arial" w:hAnsi="Arial" w:cs="Arial"/>
        </w:rPr>
        <w:t>С</w:t>
      </w:r>
      <w:r w:rsidR="00E26DA7" w:rsidRPr="00CB6248">
        <w:rPr>
          <w:rFonts w:ascii="Arial" w:hAnsi="Arial" w:cs="Arial"/>
        </w:rPr>
        <w:t xml:space="preserve">олонгосын </w:t>
      </w:r>
      <w:r w:rsidR="00730D08">
        <w:rPr>
          <w:rFonts w:ascii="Arial" w:hAnsi="Arial" w:cs="Arial"/>
        </w:rPr>
        <w:t>П</w:t>
      </w:r>
      <w:r w:rsidR="00E26DA7" w:rsidRPr="00CB6248">
        <w:rPr>
          <w:rFonts w:ascii="Arial" w:hAnsi="Arial" w:cs="Arial"/>
        </w:rPr>
        <w:t>усан хотод хоёр талдаа бол 1 са</w:t>
      </w:r>
      <w:r w:rsidR="00730D08">
        <w:rPr>
          <w:rFonts w:ascii="Arial" w:hAnsi="Arial" w:cs="Arial"/>
        </w:rPr>
        <w:t>я 290 мянга</w:t>
      </w:r>
      <w:r w:rsidR="00E26DA7" w:rsidRPr="00CB6248">
        <w:rPr>
          <w:rFonts w:ascii="Arial" w:hAnsi="Arial" w:cs="Arial"/>
        </w:rPr>
        <w:t xml:space="preserve"> </w:t>
      </w:r>
      <w:r w:rsidR="00730D08">
        <w:rPr>
          <w:rFonts w:ascii="Arial" w:hAnsi="Arial" w:cs="Arial"/>
        </w:rPr>
        <w:t xml:space="preserve">гэсэн зар </w:t>
      </w:r>
      <w:r w:rsidR="00E26DA7" w:rsidRPr="00CB6248">
        <w:rPr>
          <w:rFonts w:ascii="Arial" w:hAnsi="Arial" w:cs="Arial"/>
        </w:rPr>
        <w:t xml:space="preserve">өнөөдөр </w:t>
      </w:r>
      <w:r w:rsidR="00730D08">
        <w:rPr>
          <w:rFonts w:ascii="Arial" w:hAnsi="Arial" w:cs="Arial"/>
        </w:rPr>
        <w:t>ф</w:t>
      </w:r>
      <w:r w:rsidR="00E26DA7" w:rsidRPr="00CB6248">
        <w:rPr>
          <w:rFonts w:ascii="Arial" w:hAnsi="Arial" w:cs="Arial"/>
        </w:rPr>
        <w:t xml:space="preserve">ейс дээр явж байна л даа. Гэтэл бид нар дотооддоо </w:t>
      </w:r>
      <w:r w:rsidR="00173D84">
        <w:rPr>
          <w:rFonts w:ascii="Arial" w:hAnsi="Arial" w:cs="Arial"/>
        </w:rPr>
        <w:t>бол</w:t>
      </w:r>
      <w:r w:rsidR="00E26DA7" w:rsidRPr="00CB6248">
        <w:rPr>
          <w:rFonts w:ascii="Arial" w:hAnsi="Arial" w:cs="Arial"/>
        </w:rPr>
        <w:t xml:space="preserve"> энэ</w:t>
      </w:r>
      <w:r w:rsidR="00730D08">
        <w:rPr>
          <w:rFonts w:ascii="Arial" w:hAnsi="Arial" w:cs="Arial"/>
        </w:rPr>
        <w:t>нэ</w:t>
      </w:r>
      <w:r w:rsidR="00E26DA7" w:rsidRPr="00CB6248">
        <w:rPr>
          <w:rFonts w:ascii="Arial" w:hAnsi="Arial" w:cs="Arial"/>
        </w:rPr>
        <w:t>эс өндөр үнэтэй, хэт өндөр байна</w:t>
      </w:r>
      <w:r w:rsidR="00730D08">
        <w:rPr>
          <w:rFonts w:ascii="Arial" w:hAnsi="Arial" w:cs="Arial"/>
        </w:rPr>
        <w:t xml:space="preserve">. </w:t>
      </w:r>
      <w:r w:rsidR="00E26DA7" w:rsidRPr="00CB6248">
        <w:rPr>
          <w:rFonts w:ascii="Arial" w:hAnsi="Arial" w:cs="Arial"/>
        </w:rPr>
        <w:t xml:space="preserve">Тэгээд </w:t>
      </w:r>
      <w:r w:rsidR="00730D08">
        <w:rPr>
          <w:rFonts w:ascii="Arial" w:hAnsi="Arial" w:cs="Arial"/>
        </w:rPr>
        <w:t>95</w:t>
      </w:r>
      <w:r w:rsidR="00E26DA7" w:rsidRPr="00CB6248">
        <w:rPr>
          <w:rFonts w:ascii="Arial" w:hAnsi="Arial" w:cs="Arial"/>
        </w:rPr>
        <w:t xml:space="preserve"> бол </w:t>
      </w:r>
      <w:r w:rsidR="00730D08">
        <w:rPr>
          <w:rFonts w:ascii="Arial" w:hAnsi="Arial" w:cs="Arial"/>
        </w:rPr>
        <w:t>1</w:t>
      </w:r>
      <w:r w:rsidR="00E26DA7" w:rsidRPr="00CB6248">
        <w:rPr>
          <w:rFonts w:ascii="Arial" w:hAnsi="Arial" w:cs="Arial"/>
        </w:rPr>
        <w:t xml:space="preserve"> сая </w:t>
      </w:r>
      <w:r w:rsidR="00730D08">
        <w:rPr>
          <w:rFonts w:ascii="Arial" w:hAnsi="Arial" w:cs="Arial"/>
        </w:rPr>
        <w:t>200</w:t>
      </w:r>
      <w:r w:rsidR="00E26DA7" w:rsidRPr="00CB6248">
        <w:rPr>
          <w:rFonts w:ascii="Arial" w:hAnsi="Arial" w:cs="Arial"/>
        </w:rPr>
        <w:t xml:space="preserve"> гэвэл яг тулгаж авбал энэ чинь дахиад </w:t>
      </w:r>
      <w:r w:rsidR="00730D08">
        <w:rPr>
          <w:rFonts w:ascii="Arial" w:hAnsi="Arial" w:cs="Arial"/>
        </w:rPr>
        <w:t xml:space="preserve">1 </w:t>
      </w:r>
      <w:r w:rsidR="00E26DA7" w:rsidRPr="00CB6248">
        <w:rPr>
          <w:rFonts w:ascii="Arial" w:hAnsi="Arial" w:cs="Arial"/>
        </w:rPr>
        <w:t xml:space="preserve">сая </w:t>
      </w:r>
      <w:r w:rsidR="00730D08">
        <w:rPr>
          <w:rFonts w:ascii="Arial" w:hAnsi="Arial" w:cs="Arial"/>
        </w:rPr>
        <w:t>800</w:t>
      </w:r>
      <w:r w:rsidR="00E26DA7" w:rsidRPr="00CB6248">
        <w:rPr>
          <w:rFonts w:ascii="Arial" w:hAnsi="Arial" w:cs="Arial"/>
        </w:rPr>
        <w:t xml:space="preserve"> хүртлээ ингээд тийзний үнэ нэмэгдэж байгаа. Энэ ямар учиртай юм бэ? Энийг ер нь цаашдаа хямдруулах арга байна уу? Одоо ингээд шууд гэрээгээр </w:t>
      </w:r>
      <w:r w:rsidR="00FA029C">
        <w:rPr>
          <w:rFonts w:ascii="Arial" w:hAnsi="Arial" w:cs="Arial"/>
        </w:rPr>
        <w:t>ц</w:t>
      </w:r>
      <w:r w:rsidR="00E26DA7" w:rsidRPr="00CB6248">
        <w:rPr>
          <w:rFonts w:ascii="Arial" w:hAnsi="Arial" w:cs="Arial"/>
        </w:rPr>
        <w:t>э</w:t>
      </w:r>
      <w:r w:rsidR="00FA029C">
        <w:rPr>
          <w:rFonts w:ascii="Arial" w:hAnsi="Arial" w:cs="Arial"/>
        </w:rPr>
        <w:t>н</w:t>
      </w:r>
      <w:r w:rsidR="00E26DA7" w:rsidRPr="00CB6248">
        <w:rPr>
          <w:rFonts w:ascii="Arial" w:hAnsi="Arial" w:cs="Arial"/>
        </w:rPr>
        <w:t xml:space="preserve">эглэсэн нөхцөлд энэ үнэ нь цаашдаа хямдрах уу? Хямдарвал ямар хэмжээгээр хямдрах юм бэ гэсэн тийм нарийн тооцоо байна уу </w:t>
      </w:r>
      <w:r w:rsidR="00FA029C">
        <w:rPr>
          <w:rFonts w:ascii="Arial" w:hAnsi="Arial" w:cs="Arial"/>
        </w:rPr>
        <w:t>г</w:t>
      </w:r>
      <w:r w:rsidR="00E26DA7" w:rsidRPr="00CB6248">
        <w:rPr>
          <w:rFonts w:ascii="Arial" w:hAnsi="Arial" w:cs="Arial"/>
        </w:rPr>
        <w:t xml:space="preserve">эсэн асуулт байна. Баярлалаа. </w:t>
      </w:r>
    </w:p>
    <w:p w14:paraId="6462948E" w14:textId="77777777" w:rsidR="00FA029C" w:rsidRDefault="00FA029C" w:rsidP="00E26DA7">
      <w:pPr>
        <w:ind w:firstLine="720"/>
        <w:jc w:val="both"/>
        <w:rPr>
          <w:rFonts w:ascii="Arial" w:hAnsi="Arial" w:cs="Arial"/>
        </w:rPr>
      </w:pPr>
    </w:p>
    <w:p w14:paraId="4F57FECF" w14:textId="77777777" w:rsidR="00FA029C" w:rsidRDefault="00FA029C"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 xml:space="preserve">: </w:t>
      </w:r>
      <w:r>
        <w:rPr>
          <w:rFonts w:ascii="Arial" w:hAnsi="Arial" w:cs="Arial"/>
        </w:rPr>
        <w:t>82,</w:t>
      </w:r>
      <w:r w:rsidR="00E26DA7" w:rsidRPr="00CB6248">
        <w:rPr>
          <w:rFonts w:ascii="Arial" w:hAnsi="Arial" w:cs="Arial"/>
        </w:rPr>
        <w:t xml:space="preserve"> </w:t>
      </w:r>
      <w:r w:rsidR="00483C27">
        <w:rPr>
          <w:rFonts w:ascii="Arial" w:hAnsi="Arial" w:cs="Arial"/>
        </w:rPr>
        <w:t>МИАТ</w:t>
      </w:r>
      <w:r>
        <w:rPr>
          <w:rFonts w:ascii="Arial" w:hAnsi="Arial" w:cs="Arial"/>
        </w:rPr>
        <w:t>.</w:t>
      </w:r>
    </w:p>
    <w:p w14:paraId="4169A9A8" w14:textId="77777777" w:rsidR="00FA029C" w:rsidRDefault="00FA029C" w:rsidP="00E26DA7">
      <w:pPr>
        <w:ind w:firstLine="720"/>
        <w:jc w:val="both"/>
        <w:rPr>
          <w:rFonts w:ascii="Arial" w:hAnsi="Arial" w:cs="Arial"/>
        </w:rPr>
      </w:pPr>
    </w:p>
    <w:p w14:paraId="43FC72BA" w14:textId="32EF246A" w:rsidR="00850E1D" w:rsidRDefault="00FA029C" w:rsidP="00E26DA7">
      <w:pPr>
        <w:ind w:firstLine="720"/>
        <w:jc w:val="both"/>
        <w:rPr>
          <w:rFonts w:ascii="Arial" w:hAnsi="Arial" w:cs="Arial"/>
        </w:rPr>
      </w:pPr>
      <w:r>
        <w:rPr>
          <w:rFonts w:ascii="Arial" w:hAnsi="Arial" w:cs="Arial"/>
          <w:b/>
          <w:bCs/>
        </w:rPr>
        <w:t>Г.Батбаяр</w:t>
      </w:r>
      <w:r>
        <w:rPr>
          <w:rFonts w:ascii="Arial" w:hAnsi="Arial" w:cs="Arial"/>
          <w:b/>
          <w:bCs/>
          <w:lang w:val="en-US"/>
        </w:rPr>
        <w:t>:</w:t>
      </w:r>
      <w:r>
        <w:rPr>
          <w:rFonts w:ascii="Arial" w:hAnsi="Arial" w:cs="Arial"/>
          <w:lang w:val="en-US"/>
        </w:rPr>
        <w:t xml:space="preserve"> И</w:t>
      </w:r>
      <w:r w:rsidR="00E26DA7" w:rsidRPr="00CB6248">
        <w:rPr>
          <w:rFonts w:ascii="Arial" w:hAnsi="Arial" w:cs="Arial"/>
        </w:rPr>
        <w:t xml:space="preserve">ргэний нисэхийн ерөнхий газрын агаарын тээврийн бодлого зохицуулалтын газрын дарга </w:t>
      </w:r>
      <w:r>
        <w:rPr>
          <w:rFonts w:ascii="Arial" w:hAnsi="Arial" w:cs="Arial"/>
        </w:rPr>
        <w:t>Б</w:t>
      </w:r>
      <w:r w:rsidR="00E26DA7" w:rsidRPr="00CB6248">
        <w:rPr>
          <w:rFonts w:ascii="Arial" w:hAnsi="Arial" w:cs="Arial"/>
        </w:rPr>
        <w:t>а</w:t>
      </w:r>
      <w:r>
        <w:rPr>
          <w:rFonts w:ascii="Arial" w:hAnsi="Arial" w:cs="Arial"/>
        </w:rPr>
        <w:t>тб</w:t>
      </w:r>
      <w:r w:rsidR="00E26DA7" w:rsidRPr="00CB6248">
        <w:rPr>
          <w:rFonts w:ascii="Arial" w:hAnsi="Arial" w:cs="Arial"/>
        </w:rPr>
        <w:t>а</w:t>
      </w:r>
      <w:r>
        <w:rPr>
          <w:rFonts w:ascii="Arial" w:hAnsi="Arial" w:cs="Arial"/>
        </w:rPr>
        <w:t>я</w:t>
      </w:r>
      <w:r w:rsidR="00E26DA7" w:rsidRPr="00CB6248">
        <w:rPr>
          <w:rFonts w:ascii="Arial" w:hAnsi="Arial" w:cs="Arial"/>
        </w:rPr>
        <w:t xml:space="preserve">р байна. </w:t>
      </w:r>
      <w:r>
        <w:rPr>
          <w:rFonts w:ascii="Arial" w:hAnsi="Arial" w:cs="Arial"/>
        </w:rPr>
        <w:t>Б</w:t>
      </w:r>
      <w:r w:rsidR="00E26DA7" w:rsidRPr="00CB6248">
        <w:rPr>
          <w:rFonts w:ascii="Arial" w:hAnsi="Arial" w:cs="Arial"/>
        </w:rPr>
        <w:t>а</w:t>
      </w:r>
      <w:r>
        <w:rPr>
          <w:rFonts w:ascii="Arial" w:hAnsi="Arial" w:cs="Arial"/>
        </w:rPr>
        <w:t>делха</w:t>
      </w:r>
      <w:r w:rsidR="00E26DA7" w:rsidRPr="00CB6248">
        <w:rPr>
          <w:rFonts w:ascii="Arial" w:hAnsi="Arial" w:cs="Arial"/>
        </w:rPr>
        <w:t>н гишүүний асуултад хариулъя. Тийзний үнэ баруун аймгуудад хэт өндөр болсон. Хэт өндөр болчихсон шалтгаанаа шатахуун</w:t>
      </w:r>
      <w:r w:rsidR="00A12590">
        <w:rPr>
          <w:rFonts w:ascii="Arial" w:hAnsi="Arial" w:cs="Arial"/>
        </w:rPr>
        <w:t>,</w:t>
      </w:r>
      <w:r w:rsidR="00E26DA7" w:rsidRPr="00CB6248">
        <w:rPr>
          <w:rFonts w:ascii="Arial" w:hAnsi="Arial" w:cs="Arial"/>
        </w:rPr>
        <w:t xml:space="preserve"> </w:t>
      </w:r>
      <w:r w:rsidR="00A12590">
        <w:rPr>
          <w:rFonts w:ascii="Arial" w:hAnsi="Arial" w:cs="Arial"/>
        </w:rPr>
        <w:t>Ш</w:t>
      </w:r>
      <w:r w:rsidR="00E26DA7" w:rsidRPr="00CB6248">
        <w:rPr>
          <w:rFonts w:ascii="Arial" w:hAnsi="Arial" w:cs="Arial"/>
        </w:rPr>
        <w:t xml:space="preserve">инэ нисэх буудлын тариф гэдэг хоёр үндэслэлээр тайлбарлаж байгаа гэж. </w:t>
      </w:r>
      <w:r w:rsidR="00A12590">
        <w:rPr>
          <w:rFonts w:ascii="Arial" w:hAnsi="Arial" w:cs="Arial"/>
        </w:rPr>
        <w:t>Т</w:t>
      </w:r>
      <w:r w:rsidR="00E26DA7" w:rsidRPr="00CB6248">
        <w:rPr>
          <w:rFonts w:ascii="Arial" w:hAnsi="Arial" w:cs="Arial"/>
        </w:rPr>
        <w:t>ийм ээ</w:t>
      </w:r>
      <w:r w:rsidR="00A12590">
        <w:rPr>
          <w:rFonts w:ascii="Arial" w:hAnsi="Arial" w:cs="Arial"/>
        </w:rPr>
        <w:t>,</w:t>
      </w:r>
      <w:r w:rsidR="00E26DA7" w:rsidRPr="00CB6248">
        <w:rPr>
          <w:rFonts w:ascii="Arial" w:hAnsi="Arial" w:cs="Arial"/>
        </w:rPr>
        <w:t xml:space="preserve"> тийзний үнэ нэмэгдэж байгаа. Нэ</w:t>
      </w:r>
      <w:r w:rsidR="002D3FAA">
        <w:rPr>
          <w:rFonts w:ascii="Arial" w:hAnsi="Arial" w:cs="Arial"/>
        </w:rPr>
        <w:t>м</w:t>
      </w:r>
      <w:r w:rsidR="00E26DA7" w:rsidRPr="00CB6248">
        <w:rPr>
          <w:rFonts w:ascii="Arial" w:hAnsi="Arial" w:cs="Arial"/>
        </w:rPr>
        <w:t xml:space="preserve">эгдэж байгаа гол шалтгаануудын нэг </w:t>
      </w:r>
      <w:r w:rsidR="00173D84">
        <w:rPr>
          <w:rFonts w:ascii="Arial" w:hAnsi="Arial" w:cs="Arial"/>
        </w:rPr>
        <w:t>бол</w:t>
      </w:r>
      <w:r w:rsidR="00E26DA7" w:rsidRPr="00CB6248">
        <w:rPr>
          <w:rFonts w:ascii="Arial" w:hAnsi="Arial" w:cs="Arial"/>
        </w:rPr>
        <w:t xml:space="preserve"> </w:t>
      </w:r>
      <w:r w:rsidR="002D3FAA">
        <w:rPr>
          <w:rFonts w:ascii="Arial" w:hAnsi="Arial" w:cs="Arial"/>
        </w:rPr>
        <w:t>КОВД-</w:t>
      </w:r>
      <w:r w:rsidR="00E26DA7" w:rsidRPr="00CB6248">
        <w:rPr>
          <w:rFonts w:ascii="Arial" w:hAnsi="Arial" w:cs="Arial"/>
        </w:rPr>
        <w:t xml:space="preserve">ын </w:t>
      </w:r>
      <w:r w:rsidR="002D3FAA">
        <w:rPr>
          <w:rFonts w:ascii="Arial" w:hAnsi="Arial" w:cs="Arial"/>
        </w:rPr>
        <w:t>х</w:t>
      </w:r>
      <w:r w:rsidR="00E26DA7" w:rsidRPr="00CB6248">
        <w:rPr>
          <w:rFonts w:ascii="Arial" w:hAnsi="Arial" w:cs="Arial"/>
        </w:rPr>
        <w:t>оёр жилийн зорчигчийн урсгал хэт буурсан. Хэт буурсантай холбогдуулан агаарын тээвэрлэгчийн рев</w:t>
      </w:r>
      <w:r w:rsidR="00850E1D">
        <w:rPr>
          <w:rFonts w:ascii="Arial" w:hAnsi="Arial" w:cs="Arial"/>
        </w:rPr>
        <w:t>е</w:t>
      </w:r>
      <w:r w:rsidR="00E26DA7" w:rsidRPr="00CB6248">
        <w:rPr>
          <w:rFonts w:ascii="Arial" w:hAnsi="Arial" w:cs="Arial"/>
        </w:rPr>
        <w:t>ню менежмент гэдэг т</w:t>
      </w:r>
      <w:r w:rsidR="002D3FAA">
        <w:rPr>
          <w:rFonts w:ascii="Arial" w:hAnsi="Arial" w:cs="Arial"/>
        </w:rPr>
        <w:t>ий</w:t>
      </w:r>
      <w:r w:rsidR="00E26DA7" w:rsidRPr="00CB6248">
        <w:rPr>
          <w:rFonts w:ascii="Arial" w:hAnsi="Arial" w:cs="Arial"/>
        </w:rPr>
        <w:t xml:space="preserve">зийн зохицуулалтын орлогын зохицуулалтын программууд </w:t>
      </w:r>
      <w:r w:rsidR="00173D84">
        <w:rPr>
          <w:rFonts w:ascii="Arial" w:hAnsi="Arial" w:cs="Arial"/>
        </w:rPr>
        <w:t>бол</w:t>
      </w:r>
      <w:r w:rsidR="00E26DA7" w:rsidRPr="00CB6248">
        <w:rPr>
          <w:rFonts w:ascii="Arial" w:hAnsi="Arial" w:cs="Arial"/>
        </w:rPr>
        <w:t xml:space="preserve"> үнэтэй классууд зорчигчид гаргаж өгдөг. Ер нь </w:t>
      </w:r>
      <w:r w:rsidR="00173D84">
        <w:rPr>
          <w:rFonts w:ascii="Arial" w:hAnsi="Arial" w:cs="Arial"/>
        </w:rPr>
        <w:t>бол</w:t>
      </w:r>
      <w:r w:rsidR="00E26DA7" w:rsidRPr="00CB6248">
        <w:rPr>
          <w:rFonts w:ascii="Arial" w:hAnsi="Arial" w:cs="Arial"/>
        </w:rPr>
        <w:t xml:space="preserve"> зорчигчийн аялах энэ </w:t>
      </w:r>
      <w:r w:rsidR="00850E1D">
        <w:rPr>
          <w:rFonts w:ascii="Arial" w:hAnsi="Arial" w:cs="Arial"/>
        </w:rPr>
        <w:t xml:space="preserve">аялалын </w:t>
      </w:r>
      <w:r w:rsidR="00E26DA7" w:rsidRPr="00CB6248">
        <w:rPr>
          <w:rFonts w:ascii="Arial" w:hAnsi="Arial" w:cs="Arial"/>
        </w:rPr>
        <w:t xml:space="preserve">үргэлж нэлээдгүй буурсантай холбогдуулаад ер нь </w:t>
      </w:r>
      <w:r w:rsidR="00173D84">
        <w:rPr>
          <w:rFonts w:ascii="Arial" w:hAnsi="Arial" w:cs="Arial"/>
        </w:rPr>
        <w:t>бол</w:t>
      </w:r>
      <w:r w:rsidR="00E26DA7" w:rsidRPr="00CB6248">
        <w:rPr>
          <w:rFonts w:ascii="Arial" w:hAnsi="Arial" w:cs="Arial"/>
        </w:rPr>
        <w:t xml:space="preserve"> энэ р</w:t>
      </w:r>
      <w:r w:rsidR="00850E1D">
        <w:rPr>
          <w:rFonts w:ascii="Arial" w:hAnsi="Arial" w:cs="Arial"/>
        </w:rPr>
        <w:t>е</w:t>
      </w:r>
      <w:r w:rsidR="00E26DA7" w:rsidRPr="00CB6248">
        <w:rPr>
          <w:rFonts w:ascii="Arial" w:hAnsi="Arial" w:cs="Arial"/>
        </w:rPr>
        <w:t>в</w:t>
      </w:r>
      <w:r w:rsidR="00850E1D">
        <w:rPr>
          <w:rFonts w:ascii="Arial" w:hAnsi="Arial" w:cs="Arial"/>
        </w:rPr>
        <w:t>е</w:t>
      </w:r>
      <w:r w:rsidR="00E26DA7" w:rsidRPr="00CB6248">
        <w:rPr>
          <w:rFonts w:ascii="Arial" w:hAnsi="Arial" w:cs="Arial"/>
        </w:rPr>
        <w:t>н</w:t>
      </w:r>
      <w:r w:rsidR="00850E1D">
        <w:rPr>
          <w:rFonts w:ascii="Arial" w:hAnsi="Arial" w:cs="Arial"/>
        </w:rPr>
        <w:t>ю</w:t>
      </w:r>
      <w:r w:rsidR="00E26DA7" w:rsidRPr="00CB6248">
        <w:rPr>
          <w:rFonts w:ascii="Arial" w:hAnsi="Arial" w:cs="Arial"/>
        </w:rPr>
        <w:t xml:space="preserve"> менежмент программууд </w:t>
      </w:r>
      <w:r w:rsidR="00173D84">
        <w:rPr>
          <w:rFonts w:ascii="Arial" w:hAnsi="Arial" w:cs="Arial"/>
        </w:rPr>
        <w:t>бол</w:t>
      </w:r>
      <w:r w:rsidR="00E26DA7" w:rsidRPr="00CB6248">
        <w:rPr>
          <w:rFonts w:ascii="Arial" w:hAnsi="Arial" w:cs="Arial"/>
        </w:rPr>
        <w:t xml:space="preserve"> үнэтэй тарифууд гаргаж байгаа. Энэ дээр </w:t>
      </w:r>
      <w:r w:rsidR="00173D84">
        <w:rPr>
          <w:rFonts w:ascii="Arial" w:hAnsi="Arial" w:cs="Arial"/>
        </w:rPr>
        <w:t>бол</w:t>
      </w:r>
      <w:r w:rsidR="00E26DA7" w:rsidRPr="00CB6248">
        <w:rPr>
          <w:rFonts w:ascii="Arial" w:hAnsi="Arial" w:cs="Arial"/>
        </w:rPr>
        <w:t xml:space="preserve"> санал нэг</w:t>
      </w:r>
      <w:r w:rsidR="00850E1D">
        <w:rPr>
          <w:rFonts w:ascii="Arial" w:hAnsi="Arial" w:cs="Arial"/>
        </w:rPr>
        <w:t>.</w:t>
      </w:r>
    </w:p>
    <w:p w14:paraId="51F43961" w14:textId="77777777" w:rsidR="00850E1D" w:rsidRDefault="00850E1D" w:rsidP="00E26DA7">
      <w:pPr>
        <w:ind w:firstLine="720"/>
        <w:jc w:val="both"/>
        <w:rPr>
          <w:rFonts w:ascii="Arial" w:hAnsi="Arial" w:cs="Arial"/>
        </w:rPr>
      </w:pPr>
    </w:p>
    <w:p w14:paraId="36A31CE9" w14:textId="5B5BC82F" w:rsidR="00E26DA7" w:rsidRDefault="00850E1D" w:rsidP="00E26DA7">
      <w:pPr>
        <w:ind w:firstLine="720"/>
        <w:jc w:val="both"/>
        <w:rPr>
          <w:rFonts w:ascii="Arial" w:hAnsi="Arial" w:cs="Arial"/>
        </w:rPr>
      </w:pPr>
      <w:r>
        <w:rPr>
          <w:rFonts w:ascii="Arial" w:hAnsi="Arial" w:cs="Arial"/>
        </w:rPr>
        <w:t>Ш</w:t>
      </w:r>
      <w:r w:rsidR="00E26DA7" w:rsidRPr="00CB6248">
        <w:rPr>
          <w:rFonts w:ascii="Arial" w:hAnsi="Arial" w:cs="Arial"/>
        </w:rPr>
        <w:t>атахуун өндөр үнэтэй байгаа нь үн</w:t>
      </w:r>
      <w:r>
        <w:rPr>
          <w:rFonts w:ascii="Arial" w:hAnsi="Arial" w:cs="Arial"/>
        </w:rPr>
        <w:t>э</w:t>
      </w:r>
      <w:r w:rsidR="00E26DA7" w:rsidRPr="00CB6248">
        <w:rPr>
          <w:rFonts w:ascii="Arial" w:hAnsi="Arial" w:cs="Arial"/>
        </w:rPr>
        <w:t>н</w:t>
      </w:r>
      <w:r>
        <w:rPr>
          <w:rFonts w:ascii="Arial" w:hAnsi="Arial" w:cs="Arial"/>
        </w:rPr>
        <w:t>.</w:t>
      </w:r>
      <w:r w:rsidR="00E26DA7" w:rsidRPr="00CB6248">
        <w:rPr>
          <w:rFonts w:ascii="Arial" w:hAnsi="Arial" w:cs="Arial"/>
        </w:rPr>
        <w:t xml:space="preserve"> </w:t>
      </w:r>
      <w:r>
        <w:rPr>
          <w:rFonts w:ascii="Arial" w:hAnsi="Arial" w:cs="Arial"/>
        </w:rPr>
        <w:t>Ш</w:t>
      </w:r>
      <w:r w:rsidR="00E26DA7" w:rsidRPr="00CB6248">
        <w:rPr>
          <w:rFonts w:ascii="Arial" w:hAnsi="Arial" w:cs="Arial"/>
        </w:rPr>
        <w:t xml:space="preserve">инэ нисэх буудалд шилжсэнээр </w:t>
      </w:r>
      <w:r w:rsidR="00173D84">
        <w:rPr>
          <w:rFonts w:ascii="Arial" w:hAnsi="Arial" w:cs="Arial"/>
        </w:rPr>
        <w:t>бол</w:t>
      </w:r>
      <w:r w:rsidR="00E26DA7" w:rsidRPr="00CB6248">
        <w:rPr>
          <w:rFonts w:ascii="Arial" w:hAnsi="Arial" w:cs="Arial"/>
        </w:rPr>
        <w:t xml:space="preserve"> бид нар </w:t>
      </w:r>
      <w:r w:rsidR="003348E8">
        <w:rPr>
          <w:rFonts w:ascii="Arial" w:hAnsi="Arial" w:cs="Arial"/>
        </w:rPr>
        <w:t>Засгийн газрын</w:t>
      </w:r>
      <w:r w:rsidR="00E26DA7" w:rsidRPr="00CB6248">
        <w:rPr>
          <w:rFonts w:ascii="Arial" w:hAnsi="Arial" w:cs="Arial"/>
        </w:rPr>
        <w:t xml:space="preserve"> </w:t>
      </w:r>
      <w:r>
        <w:rPr>
          <w:rFonts w:ascii="Arial" w:hAnsi="Arial" w:cs="Arial"/>
        </w:rPr>
        <w:t>500-</w:t>
      </w:r>
      <w:r w:rsidR="00E26DA7" w:rsidRPr="00CB6248">
        <w:rPr>
          <w:rFonts w:ascii="Arial" w:hAnsi="Arial" w:cs="Arial"/>
        </w:rPr>
        <w:t xml:space="preserve">гаад сая долларын зээлээр ингээд </w:t>
      </w:r>
      <w:r>
        <w:rPr>
          <w:rFonts w:ascii="Arial" w:hAnsi="Arial" w:cs="Arial"/>
        </w:rPr>
        <w:t>Ш</w:t>
      </w:r>
      <w:r w:rsidR="00E26DA7" w:rsidRPr="00CB6248">
        <w:rPr>
          <w:rFonts w:ascii="Arial" w:hAnsi="Arial" w:cs="Arial"/>
        </w:rPr>
        <w:t>инэ нэсэх буудал барьсан</w:t>
      </w:r>
      <w:r>
        <w:rPr>
          <w:rFonts w:ascii="Arial" w:hAnsi="Arial" w:cs="Arial"/>
        </w:rPr>
        <w:t>.</w:t>
      </w:r>
      <w:r w:rsidR="00E26DA7" w:rsidRPr="00CB6248">
        <w:rPr>
          <w:rFonts w:ascii="Arial" w:hAnsi="Arial" w:cs="Arial"/>
        </w:rPr>
        <w:t xml:space="preserve"> </w:t>
      </w:r>
      <w:r>
        <w:rPr>
          <w:rFonts w:ascii="Arial" w:hAnsi="Arial" w:cs="Arial"/>
        </w:rPr>
        <w:t>Т</w:t>
      </w:r>
      <w:r w:rsidR="00E26DA7" w:rsidRPr="00CB6248">
        <w:rPr>
          <w:rFonts w:ascii="Arial" w:hAnsi="Arial" w:cs="Arial"/>
        </w:rPr>
        <w:t xml:space="preserve">эрний таксууд болоод </w:t>
      </w:r>
      <w:r>
        <w:rPr>
          <w:rFonts w:ascii="Arial" w:hAnsi="Arial" w:cs="Arial"/>
        </w:rPr>
        <w:t>Ш</w:t>
      </w:r>
      <w:r w:rsidR="00E26DA7" w:rsidRPr="00CB6248">
        <w:rPr>
          <w:rFonts w:ascii="Arial" w:hAnsi="Arial" w:cs="Arial"/>
        </w:rPr>
        <w:t>инэ нисэх буудалтай нэмэгдэж байгаа нь үнэ</w:t>
      </w:r>
      <w:r>
        <w:rPr>
          <w:rFonts w:ascii="Arial" w:hAnsi="Arial" w:cs="Arial"/>
        </w:rPr>
        <w:t>н.</w:t>
      </w:r>
      <w:r w:rsidR="00E26DA7" w:rsidRPr="00CB6248">
        <w:rPr>
          <w:rFonts w:ascii="Arial" w:hAnsi="Arial" w:cs="Arial"/>
        </w:rPr>
        <w:t xml:space="preserve"> </w:t>
      </w:r>
      <w:r>
        <w:rPr>
          <w:rFonts w:ascii="Arial" w:hAnsi="Arial" w:cs="Arial"/>
        </w:rPr>
        <w:t>Э</w:t>
      </w:r>
      <w:r w:rsidR="00E26DA7" w:rsidRPr="00CB6248">
        <w:rPr>
          <w:rFonts w:ascii="Arial" w:hAnsi="Arial" w:cs="Arial"/>
        </w:rPr>
        <w:t>нэнтэй холбогдуулаад</w:t>
      </w:r>
      <w:r>
        <w:rPr>
          <w:rFonts w:ascii="Arial" w:hAnsi="Arial" w:cs="Arial"/>
        </w:rPr>
        <w:t>.</w:t>
      </w:r>
      <w:r w:rsidR="00E26DA7" w:rsidRPr="00CB6248">
        <w:rPr>
          <w:rFonts w:ascii="Arial" w:hAnsi="Arial" w:cs="Arial"/>
        </w:rPr>
        <w:t xml:space="preserve"> </w:t>
      </w:r>
      <w:r>
        <w:rPr>
          <w:rFonts w:ascii="Arial" w:hAnsi="Arial" w:cs="Arial"/>
        </w:rPr>
        <w:t>Д</w:t>
      </w:r>
      <w:r w:rsidR="00E26DA7" w:rsidRPr="00CB6248">
        <w:rPr>
          <w:rFonts w:ascii="Arial" w:hAnsi="Arial" w:cs="Arial"/>
        </w:rPr>
        <w:t>ээр нь төр</w:t>
      </w:r>
      <w:r>
        <w:rPr>
          <w:rFonts w:ascii="Arial" w:hAnsi="Arial" w:cs="Arial"/>
        </w:rPr>
        <w:t>,</w:t>
      </w:r>
      <w:r w:rsidR="00E26DA7" w:rsidRPr="00CB6248">
        <w:rPr>
          <w:rFonts w:ascii="Arial" w:hAnsi="Arial" w:cs="Arial"/>
        </w:rPr>
        <w:t xml:space="preserve"> засгаас </w:t>
      </w:r>
      <w:r>
        <w:rPr>
          <w:rFonts w:ascii="Arial" w:hAnsi="Arial" w:cs="Arial"/>
        </w:rPr>
        <w:t>т</w:t>
      </w:r>
      <w:r w:rsidR="00E26DA7" w:rsidRPr="00CB6248">
        <w:rPr>
          <w:rFonts w:ascii="Arial" w:hAnsi="Arial" w:cs="Arial"/>
        </w:rPr>
        <w:t xml:space="preserve">өрийн албан хаагчийн томилолтыг хаасан энэ тэр гэдэг утгаараа </w:t>
      </w:r>
      <w:r w:rsidR="00173D84">
        <w:rPr>
          <w:rFonts w:ascii="Arial" w:hAnsi="Arial" w:cs="Arial"/>
        </w:rPr>
        <w:t>бол</w:t>
      </w:r>
      <w:r w:rsidR="00E26DA7" w:rsidRPr="00CB6248">
        <w:rPr>
          <w:rFonts w:ascii="Arial" w:hAnsi="Arial" w:cs="Arial"/>
        </w:rPr>
        <w:t xml:space="preserve"> зорчигч эрсдэл өөрөө буурч байгаа. Гаднаас жуулчин орж ирэхгүй байгаа учраас цөөн тооны зорчигч явж байгаа учраас тэр ре</w:t>
      </w:r>
      <w:r>
        <w:rPr>
          <w:rFonts w:ascii="Arial" w:hAnsi="Arial" w:cs="Arial"/>
        </w:rPr>
        <w:t>веню</w:t>
      </w:r>
      <w:r w:rsidR="00E26DA7" w:rsidRPr="00CB6248">
        <w:rPr>
          <w:rFonts w:ascii="Arial" w:hAnsi="Arial" w:cs="Arial"/>
        </w:rPr>
        <w:t xml:space="preserve"> менежмент гэдэг программ </w:t>
      </w:r>
      <w:r w:rsidR="00173D84">
        <w:rPr>
          <w:rFonts w:ascii="Arial" w:hAnsi="Arial" w:cs="Arial"/>
        </w:rPr>
        <w:t>бол</w:t>
      </w:r>
      <w:r w:rsidR="00E26DA7" w:rsidRPr="00CB6248">
        <w:rPr>
          <w:rFonts w:ascii="Arial" w:hAnsi="Arial" w:cs="Arial"/>
        </w:rPr>
        <w:t xml:space="preserve"> жоохон үнэтэй тийзүүд гаргаж байгаа нь үнэн болж байгаа. Энэ дээр бол санал нийлэн нэг нийлнэ. </w:t>
      </w:r>
    </w:p>
    <w:p w14:paraId="2A98DCDB" w14:textId="77777777" w:rsidR="00E26DA7" w:rsidRDefault="00E26DA7" w:rsidP="00E26DA7">
      <w:pPr>
        <w:ind w:firstLine="720"/>
        <w:jc w:val="both"/>
        <w:rPr>
          <w:rFonts w:ascii="Arial" w:hAnsi="Arial" w:cs="Arial"/>
        </w:rPr>
      </w:pPr>
    </w:p>
    <w:p w14:paraId="4D7C8BF8" w14:textId="77777777" w:rsidR="001B0F3C" w:rsidRDefault="00E26DA7" w:rsidP="00E26DA7">
      <w:pPr>
        <w:ind w:firstLine="720"/>
        <w:jc w:val="both"/>
        <w:rPr>
          <w:rFonts w:ascii="Arial" w:hAnsi="Arial" w:cs="Arial"/>
        </w:rPr>
      </w:pPr>
      <w:r w:rsidRPr="00CB6248">
        <w:rPr>
          <w:rFonts w:ascii="Arial" w:hAnsi="Arial" w:cs="Arial"/>
        </w:rPr>
        <w:t xml:space="preserve">Цаашдаа бид нөгөө либералчлал гэдэг юмыг хийж байгаа, шатахууныхаа үнийг бууруулж байна, нислэгүүдийг нэмж байна. Энэ тооцооны аргачлалаар </w:t>
      </w:r>
      <w:r w:rsidR="00173D84">
        <w:rPr>
          <w:rFonts w:ascii="Arial" w:hAnsi="Arial" w:cs="Arial"/>
        </w:rPr>
        <w:t>бол</w:t>
      </w:r>
      <w:r w:rsidRPr="00CB6248">
        <w:rPr>
          <w:rFonts w:ascii="Arial" w:hAnsi="Arial" w:cs="Arial"/>
        </w:rPr>
        <w:t xml:space="preserve"> тооны чанараар үнээ бууруулах ийм бодлого баримтлаад явж байгаа. Одоо ингээд агаарын тээвэрлэгчийн өөрийнх нь шууд авч байгаа зардлын хэмжээ </w:t>
      </w:r>
      <w:r w:rsidR="001B0F3C">
        <w:rPr>
          <w:rFonts w:ascii="Arial" w:hAnsi="Arial" w:cs="Arial"/>
        </w:rPr>
        <w:t xml:space="preserve">10-15 </w:t>
      </w:r>
      <w:r w:rsidRPr="00CB6248">
        <w:rPr>
          <w:rFonts w:ascii="Arial" w:hAnsi="Arial" w:cs="Arial"/>
        </w:rPr>
        <w:t xml:space="preserve">хувиар шатахуунаасаа зөвхөн буурна гэж бодох юм бол бид нислэгийн тоог эрс нэмснээр, жуулчин </w:t>
      </w:r>
      <w:r w:rsidR="001B0F3C">
        <w:rPr>
          <w:rFonts w:ascii="Arial" w:hAnsi="Arial" w:cs="Arial"/>
        </w:rPr>
        <w:t>э</w:t>
      </w:r>
      <w:r w:rsidRPr="00CB6248">
        <w:rPr>
          <w:rFonts w:ascii="Arial" w:hAnsi="Arial" w:cs="Arial"/>
        </w:rPr>
        <w:t>р</w:t>
      </w:r>
      <w:r w:rsidR="001B0F3C">
        <w:rPr>
          <w:rFonts w:ascii="Arial" w:hAnsi="Arial" w:cs="Arial"/>
        </w:rPr>
        <w:t>с</w:t>
      </w:r>
      <w:r w:rsidRPr="00CB6248">
        <w:rPr>
          <w:rFonts w:ascii="Arial" w:hAnsi="Arial" w:cs="Arial"/>
        </w:rPr>
        <w:t xml:space="preserve"> нэмэгдүүлснээр</w:t>
      </w:r>
      <w:r w:rsidR="001B0F3C">
        <w:rPr>
          <w:rFonts w:ascii="Arial" w:hAnsi="Arial" w:cs="Arial"/>
        </w:rPr>
        <w:t>,</w:t>
      </w:r>
      <w:r w:rsidRPr="00CB6248">
        <w:rPr>
          <w:rFonts w:ascii="Arial" w:hAnsi="Arial" w:cs="Arial"/>
        </w:rPr>
        <w:t xml:space="preserve"> аялж байгаа хүний эргэлтийн тоог эрс нэмэгдүүлснээр тийзний үнийг хямдруулах илүү либерал үйлчилгээг үзүүлэх ийм бодлого баримталж явж байгаа. </w:t>
      </w:r>
    </w:p>
    <w:p w14:paraId="66360801" w14:textId="77777777" w:rsidR="001B0F3C" w:rsidRDefault="001B0F3C" w:rsidP="00E26DA7">
      <w:pPr>
        <w:ind w:firstLine="720"/>
        <w:jc w:val="both"/>
        <w:rPr>
          <w:rFonts w:ascii="Arial" w:hAnsi="Arial" w:cs="Arial"/>
        </w:rPr>
      </w:pPr>
    </w:p>
    <w:p w14:paraId="455D789A" w14:textId="4E813F2F" w:rsidR="00E26DA7" w:rsidRDefault="001B0F3C"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w:t>
      </w:r>
      <w:r>
        <w:rPr>
          <w:rFonts w:ascii="Arial" w:hAnsi="Arial" w:cs="Arial"/>
          <w:lang w:val="en-US"/>
        </w:rPr>
        <w:t xml:space="preserve"> </w:t>
      </w:r>
      <w:r>
        <w:rPr>
          <w:rFonts w:ascii="Arial" w:hAnsi="Arial" w:cs="Arial"/>
        </w:rPr>
        <w:t>О</w:t>
      </w:r>
      <w:r w:rsidR="00E26DA7" w:rsidRPr="00CB6248">
        <w:rPr>
          <w:rFonts w:ascii="Arial" w:hAnsi="Arial" w:cs="Arial"/>
        </w:rPr>
        <w:t>доо энэ мэргэжлийн бус улсууд байдаг юм уу</w:t>
      </w:r>
      <w:r>
        <w:rPr>
          <w:rFonts w:ascii="Arial" w:hAnsi="Arial" w:cs="Arial"/>
        </w:rPr>
        <w:t>.</w:t>
      </w:r>
      <w:r w:rsidR="00E26DA7" w:rsidRPr="00CB6248">
        <w:rPr>
          <w:rFonts w:ascii="Arial" w:hAnsi="Arial" w:cs="Arial"/>
        </w:rPr>
        <w:t xml:space="preserve"> Үнэ</w:t>
      </w:r>
      <w:r>
        <w:rPr>
          <w:rFonts w:ascii="Arial" w:hAnsi="Arial" w:cs="Arial"/>
        </w:rPr>
        <w:t xml:space="preserve"> </w:t>
      </w:r>
      <w:r w:rsidR="00E26DA7" w:rsidRPr="00CB6248">
        <w:rPr>
          <w:rFonts w:ascii="Arial" w:hAnsi="Arial" w:cs="Arial"/>
        </w:rPr>
        <w:t>н</w:t>
      </w:r>
      <w:r>
        <w:rPr>
          <w:rFonts w:ascii="Arial" w:hAnsi="Arial" w:cs="Arial"/>
        </w:rPr>
        <w:t>ь</w:t>
      </w:r>
      <w:r w:rsidR="00E26DA7" w:rsidRPr="00CB6248">
        <w:rPr>
          <w:rFonts w:ascii="Arial" w:hAnsi="Arial" w:cs="Arial"/>
        </w:rPr>
        <w:t xml:space="preserve"> ойлгомжтой шүү дээ тэр чинь</w:t>
      </w:r>
      <w:r w:rsidR="00A72966">
        <w:rPr>
          <w:rFonts w:ascii="Arial" w:hAnsi="Arial" w:cs="Arial"/>
        </w:rPr>
        <w:t>.</w:t>
      </w:r>
      <w:r w:rsidR="00E26DA7" w:rsidRPr="00CB6248">
        <w:rPr>
          <w:rFonts w:ascii="Arial" w:hAnsi="Arial" w:cs="Arial"/>
        </w:rPr>
        <w:t xml:space="preserve"> </w:t>
      </w:r>
      <w:r w:rsidR="00A72966">
        <w:rPr>
          <w:rFonts w:ascii="Arial" w:hAnsi="Arial" w:cs="Arial"/>
        </w:rPr>
        <w:t>Тө</w:t>
      </w:r>
      <w:r w:rsidR="00E26DA7" w:rsidRPr="00CB6248">
        <w:rPr>
          <w:rFonts w:ascii="Arial" w:hAnsi="Arial" w:cs="Arial"/>
        </w:rPr>
        <w:t>д</w:t>
      </w:r>
      <w:r w:rsidR="00A72966">
        <w:rPr>
          <w:rFonts w:ascii="Arial" w:hAnsi="Arial" w:cs="Arial"/>
        </w:rPr>
        <w:t>ө</w:t>
      </w:r>
      <w:r w:rsidR="00E26DA7" w:rsidRPr="00CB6248">
        <w:rPr>
          <w:rFonts w:ascii="Arial" w:hAnsi="Arial" w:cs="Arial"/>
        </w:rPr>
        <w:t>н төгрөгөөр өссөн</w:t>
      </w:r>
      <w:r w:rsidR="00A72966">
        <w:rPr>
          <w:rFonts w:ascii="Arial" w:hAnsi="Arial" w:cs="Arial"/>
        </w:rPr>
        <w:t>,</w:t>
      </w:r>
      <w:r w:rsidR="00E26DA7" w:rsidRPr="00CB6248">
        <w:rPr>
          <w:rFonts w:ascii="Arial" w:hAnsi="Arial" w:cs="Arial"/>
        </w:rPr>
        <w:t xml:space="preserve"> т</w:t>
      </w:r>
      <w:r w:rsidR="00A72966">
        <w:rPr>
          <w:rFonts w:ascii="Arial" w:hAnsi="Arial" w:cs="Arial"/>
        </w:rPr>
        <w:t>ө</w:t>
      </w:r>
      <w:r w:rsidR="00E26DA7" w:rsidRPr="00CB6248">
        <w:rPr>
          <w:rFonts w:ascii="Arial" w:hAnsi="Arial" w:cs="Arial"/>
        </w:rPr>
        <w:t>д</w:t>
      </w:r>
      <w:r w:rsidR="00A72966">
        <w:rPr>
          <w:rFonts w:ascii="Arial" w:hAnsi="Arial" w:cs="Arial"/>
        </w:rPr>
        <w:t>ө</w:t>
      </w:r>
      <w:r w:rsidR="00E26DA7" w:rsidRPr="00CB6248">
        <w:rPr>
          <w:rFonts w:ascii="Arial" w:hAnsi="Arial" w:cs="Arial"/>
        </w:rPr>
        <w:t>н хувь нь тэрнээс</w:t>
      </w:r>
      <w:r w:rsidR="00A72966">
        <w:rPr>
          <w:rFonts w:ascii="Arial" w:hAnsi="Arial" w:cs="Arial"/>
        </w:rPr>
        <w:t>,</w:t>
      </w:r>
      <w:r w:rsidR="00E26DA7" w:rsidRPr="00CB6248">
        <w:rPr>
          <w:rFonts w:ascii="Arial" w:hAnsi="Arial" w:cs="Arial"/>
        </w:rPr>
        <w:t xml:space="preserve"> ийм точны</w:t>
      </w:r>
      <w:r w:rsidR="00A72966">
        <w:rPr>
          <w:rFonts w:ascii="Arial" w:hAnsi="Arial" w:cs="Arial"/>
        </w:rPr>
        <w:t>й</w:t>
      </w:r>
      <w:r w:rsidR="00E26DA7" w:rsidRPr="00CB6248">
        <w:rPr>
          <w:rFonts w:ascii="Arial" w:hAnsi="Arial" w:cs="Arial"/>
        </w:rPr>
        <w:t xml:space="preserve"> тодорхой хариултууд өгч байх хэрэгтэй шүү дээ. Хүүхэд хуурч байгаа юм шиг үнэн</w:t>
      </w:r>
      <w:r w:rsidR="00A72966">
        <w:rPr>
          <w:rFonts w:ascii="Arial" w:hAnsi="Arial" w:cs="Arial"/>
        </w:rPr>
        <w:t xml:space="preserve"> гээд. Х</w:t>
      </w:r>
      <w:r w:rsidR="00E26DA7" w:rsidRPr="00CB6248">
        <w:rPr>
          <w:rFonts w:ascii="Arial" w:hAnsi="Arial" w:cs="Arial"/>
        </w:rPr>
        <w:t xml:space="preserve">удлаа юм гишүүн асуугаад байгаа юм уу. </w:t>
      </w:r>
    </w:p>
    <w:p w14:paraId="2DE88AE2" w14:textId="77777777" w:rsidR="00E26DA7" w:rsidRDefault="00E26DA7" w:rsidP="00E26DA7">
      <w:pPr>
        <w:ind w:firstLine="720"/>
        <w:jc w:val="both"/>
        <w:rPr>
          <w:rFonts w:ascii="Arial" w:hAnsi="Arial" w:cs="Arial"/>
        </w:rPr>
      </w:pPr>
    </w:p>
    <w:p w14:paraId="779DB264" w14:textId="57FED44B" w:rsidR="00A72966" w:rsidRDefault="00A72966" w:rsidP="00E26DA7">
      <w:pPr>
        <w:ind w:firstLine="720"/>
        <w:jc w:val="both"/>
        <w:rPr>
          <w:rFonts w:ascii="Arial" w:hAnsi="Arial" w:cs="Arial"/>
        </w:rPr>
      </w:pPr>
      <w:r>
        <w:rPr>
          <w:rFonts w:ascii="Arial" w:hAnsi="Arial" w:cs="Arial"/>
        </w:rPr>
        <w:t>Хассуурийн Ганхуяг гишүүн.</w:t>
      </w:r>
    </w:p>
    <w:p w14:paraId="66232366" w14:textId="77777777" w:rsidR="00A72966" w:rsidRDefault="00A72966" w:rsidP="00E26DA7">
      <w:pPr>
        <w:ind w:firstLine="720"/>
        <w:jc w:val="both"/>
        <w:rPr>
          <w:rFonts w:ascii="Arial" w:hAnsi="Arial" w:cs="Arial"/>
        </w:rPr>
      </w:pPr>
    </w:p>
    <w:p w14:paraId="752D2E50" w14:textId="0DD62DFC" w:rsidR="00E26DA7" w:rsidRDefault="00A72966" w:rsidP="00E26DA7">
      <w:pPr>
        <w:ind w:firstLine="720"/>
        <w:jc w:val="both"/>
        <w:rPr>
          <w:rFonts w:ascii="Arial" w:hAnsi="Arial" w:cs="Arial"/>
        </w:rPr>
      </w:pPr>
      <w:r>
        <w:rPr>
          <w:rFonts w:ascii="Arial" w:hAnsi="Arial" w:cs="Arial"/>
          <w:b/>
          <w:bCs/>
        </w:rPr>
        <w:t>Х.Ганхуяг</w:t>
      </w:r>
      <w:r>
        <w:rPr>
          <w:rFonts w:ascii="Arial" w:hAnsi="Arial" w:cs="Arial"/>
          <w:b/>
          <w:bCs/>
          <w:lang w:val="en-US"/>
        </w:rPr>
        <w:t>:</w:t>
      </w:r>
      <w:r>
        <w:rPr>
          <w:rFonts w:ascii="Arial" w:hAnsi="Arial" w:cs="Arial"/>
          <w:lang w:val="en-US"/>
        </w:rPr>
        <w:t xml:space="preserve"> </w:t>
      </w:r>
      <w:r>
        <w:rPr>
          <w:rFonts w:ascii="Arial" w:hAnsi="Arial" w:cs="Arial"/>
        </w:rPr>
        <w:t>Х</w:t>
      </w:r>
      <w:r w:rsidR="00E26DA7" w:rsidRPr="00CB6248">
        <w:rPr>
          <w:rFonts w:ascii="Arial" w:hAnsi="Arial" w:cs="Arial"/>
        </w:rPr>
        <w:t>уулийг хэлэлцэхийг бол дэмжиж байна</w:t>
      </w:r>
      <w:r w:rsidR="005E7FA7">
        <w:rPr>
          <w:rFonts w:ascii="Arial" w:hAnsi="Arial" w:cs="Arial"/>
        </w:rPr>
        <w:t>,</w:t>
      </w:r>
      <w:r w:rsidR="00E26DA7" w:rsidRPr="00CB6248">
        <w:rPr>
          <w:rFonts w:ascii="Arial" w:hAnsi="Arial" w:cs="Arial"/>
        </w:rPr>
        <w:t xml:space="preserve"> </w:t>
      </w:r>
      <w:r w:rsidR="005E7FA7">
        <w:rPr>
          <w:rFonts w:ascii="Arial" w:hAnsi="Arial" w:cs="Arial"/>
        </w:rPr>
        <w:t>ү</w:t>
      </w:r>
      <w:r w:rsidR="00E26DA7" w:rsidRPr="00CB6248">
        <w:rPr>
          <w:rFonts w:ascii="Arial" w:hAnsi="Arial" w:cs="Arial"/>
        </w:rPr>
        <w:t>зэл баримтлалын хувьд</w:t>
      </w:r>
      <w:r w:rsidR="005E7FA7">
        <w:rPr>
          <w:rFonts w:ascii="Arial" w:hAnsi="Arial" w:cs="Arial"/>
        </w:rPr>
        <w:t>.</w:t>
      </w:r>
      <w:r w:rsidR="00BE79A5">
        <w:rPr>
          <w:rFonts w:ascii="Arial" w:hAnsi="Arial" w:cs="Arial"/>
        </w:rPr>
        <w:t xml:space="preserve"> </w:t>
      </w:r>
      <w:r w:rsidR="00E26DA7" w:rsidRPr="00CB6248">
        <w:rPr>
          <w:rFonts w:ascii="Arial" w:hAnsi="Arial" w:cs="Arial"/>
        </w:rPr>
        <w:t>Зүгээр саналын хувьд хоёр</w:t>
      </w:r>
      <w:r w:rsidR="00BE79A5">
        <w:rPr>
          <w:rFonts w:ascii="Arial" w:hAnsi="Arial" w:cs="Arial"/>
        </w:rPr>
        <w:t>,</w:t>
      </w:r>
      <w:r w:rsidR="00E26DA7" w:rsidRPr="00CB6248">
        <w:rPr>
          <w:rFonts w:ascii="Arial" w:hAnsi="Arial" w:cs="Arial"/>
        </w:rPr>
        <w:t xml:space="preserve"> гурван эрсдэл харагдаад байгаа юм. </w:t>
      </w:r>
      <w:r w:rsidR="00BE79A5">
        <w:rPr>
          <w:rFonts w:ascii="Arial" w:hAnsi="Arial" w:cs="Arial"/>
        </w:rPr>
        <w:t>Г</w:t>
      </w:r>
      <w:r w:rsidR="00E26DA7" w:rsidRPr="00CB6248">
        <w:rPr>
          <w:rFonts w:ascii="Arial" w:hAnsi="Arial" w:cs="Arial"/>
        </w:rPr>
        <w:t xml:space="preserve">эрээ хэлэлцээрээ хийхдээ ер нь бол </w:t>
      </w:r>
      <w:r w:rsidR="00BE79A5">
        <w:rPr>
          <w:rFonts w:ascii="Arial" w:hAnsi="Arial" w:cs="Arial"/>
        </w:rPr>
        <w:t>ц</w:t>
      </w:r>
      <w:r w:rsidR="00E26DA7" w:rsidRPr="00CB6248">
        <w:rPr>
          <w:rFonts w:ascii="Arial" w:hAnsi="Arial" w:cs="Arial"/>
        </w:rPr>
        <w:t xml:space="preserve">аашдаа энэ </w:t>
      </w:r>
      <w:r w:rsidR="00BE79A5">
        <w:rPr>
          <w:rFonts w:ascii="Arial" w:hAnsi="Arial" w:cs="Arial"/>
        </w:rPr>
        <w:t>чинь</w:t>
      </w:r>
      <w:r w:rsidR="00E26DA7" w:rsidRPr="00CB6248">
        <w:rPr>
          <w:rFonts w:ascii="Arial" w:hAnsi="Arial" w:cs="Arial"/>
        </w:rPr>
        <w:t xml:space="preserve"> </w:t>
      </w:r>
      <w:r w:rsidR="00BE79A5">
        <w:rPr>
          <w:rFonts w:ascii="Arial" w:hAnsi="Arial" w:cs="Arial"/>
        </w:rPr>
        <w:t>монополь</w:t>
      </w:r>
      <w:r w:rsidR="00E26DA7" w:rsidRPr="00CB6248">
        <w:rPr>
          <w:rFonts w:ascii="Arial" w:hAnsi="Arial" w:cs="Arial"/>
        </w:rPr>
        <w:t xml:space="preserve"> ма</w:t>
      </w:r>
      <w:r w:rsidR="00BE79A5">
        <w:rPr>
          <w:rFonts w:ascii="Arial" w:hAnsi="Arial" w:cs="Arial"/>
        </w:rPr>
        <w:t>я</w:t>
      </w:r>
      <w:r w:rsidR="00E26DA7" w:rsidRPr="00CB6248">
        <w:rPr>
          <w:rFonts w:ascii="Arial" w:hAnsi="Arial" w:cs="Arial"/>
        </w:rPr>
        <w:t xml:space="preserve">гийн компани тогтох гээд байна шүү дээ. </w:t>
      </w:r>
      <w:r w:rsidR="00BE79A5">
        <w:rPr>
          <w:rFonts w:ascii="Arial" w:hAnsi="Arial" w:cs="Arial"/>
        </w:rPr>
        <w:t>Т</w:t>
      </w:r>
      <w:r w:rsidR="00E26DA7" w:rsidRPr="00CB6248">
        <w:rPr>
          <w:rFonts w:ascii="Arial" w:hAnsi="Arial" w:cs="Arial"/>
        </w:rPr>
        <w:t xml:space="preserve">өрийн </w:t>
      </w:r>
      <w:r w:rsidR="00BE79A5">
        <w:rPr>
          <w:rFonts w:ascii="Arial" w:hAnsi="Arial" w:cs="Arial"/>
        </w:rPr>
        <w:t>монополь</w:t>
      </w:r>
      <w:r w:rsidR="00E26DA7" w:rsidRPr="00CB6248">
        <w:rPr>
          <w:rFonts w:ascii="Arial" w:hAnsi="Arial" w:cs="Arial"/>
        </w:rPr>
        <w:t xml:space="preserve"> компани болно гэсэн үг</w:t>
      </w:r>
      <w:r w:rsidR="00BE79A5">
        <w:rPr>
          <w:rFonts w:ascii="Arial" w:hAnsi="Arial" w:cs="Arial"/>
        </w:rPr>
        <w:t>.</w:t>
      </w:r>
      <w:r w:rsidR="00E26DA7" w:rsidRPr="00CB6248">
        <w:rPr>
          <w:rFonts w:ascii="Arial" w:hAnsi="Arial" w:cs="Arial"/>
        </w:rPr>
        <w:t xml:space="preserve"> </w:t>
      </w:r>
      <w:r w:rsidR="00BE79A5">
        <w:rPr>
          <w:rFonts w:ascii="Arial" w:hAnsi="Arial" w:cs="Arial"/>
        </w:rPr>
        <w:t>Т</w:t>
      </w:r>
      <w:r w:rsidR="00E26DA7" w:rsidRPr="00CB6248">
        <w:rPr>
          <w:rFonts w:ascii="Arial" w:hAnsi="Arial" w:cs="Arial"/>
        </w:rPr>
        <w:t>эгээд нэг эх үүсвэртэй болно гэсэн үг. Тэгэхээр цаашид бол яг энэ гэрээ хэлэлцээрийг хийхдээ анхн</w:t>
      </w:r>
      <w:r w:rsidR="00BE79A5">
        <w:rPr>
          <w:rFonts w:ascii="Arial" w:hAnsi="Arial" w:cs="Arial"/>
        </w:rPr>
        <w:t>ы</w:t>
      </w:r>
      <w:r w:rsidR="00E26DA7" w:rsidRPr="00CB6248">
        <w:rPr>
          <w:rFonts w:ascii="Arial" w:hAnsi="Arial" w:cs="Arial"/>
        </w:rPr>
        <w:t xml:space="preserve"> гэрээгээ </w:t>
      </w:r>
      <w:r w:rsidR="00E26DA7" w:rsidRPr="00CB6248">
        <w:rPr>
          <w:rFonts w:ascii="Arial" w:hAnsi="Arial" w:cs="Arial"/>
        </w:rPr>
        <w:lastRenderedPageBreak/>
        <w:t>хэлэлцээрээ хийхэд хямдхан хийчхээд</w:t>
      </w:r>
      <w:r w:rsidR="00BE79A5">
        <w:rPr>
          <w:rFonts w:ascii="Arial" w:hAnsi="Arial" w:cs="Arial"/>
        </w:rPr>
        <w:t>,</w:t>
      </w:r>
      <w:r w:rsidR="00E26DA7" w:rsidRPr="00CB6248">
        <w:rPr>
          <w:rFonts w:ascii="Arial" w:hAnsi="Arial" w:cs="Arial"/>
        </w:rPr>
        <w:t xml:space="preserve"> дараа нь үнээ өсгөөд явуулах тийм асуудал гарах вий. </w:t>
      </w:r>
      <w:r w:rsidR="00BE79A5">
        <w:rPr>
          <w:rFonts w:ascii="Arial" w:hAnsi="Arial" w:cs="Arial"/>
        </w:rPr>
        <w:t>М</w:t>
      </w:r>
      <w:r w:rsidR="00E26DA7" w:rsidRPr="00CB6248">
        <w:rPr>
          <w:rFonts w:ascii="Arial" w:hAnsi="Arial" w:cs="Arial"/>
        </w:rPr>
        <w:t xml:space="preserve">өн бусад орноос түлшний хангамжаа сайжруулах тал дээр анхаарвал бас зүгээр юм болов уу гэж харж байна. Тэгэхгүй бол энэ чинь яг гэрээ хийхдээ нэг хямдхан үнэ өгчихдөг, тэгээд тодорхой хугацааны дараа үнээ өсгөөд явчих вий. </w:t>
      </w:r>
      <w:r w:rsidR="001D7737">
        <w:rPr>
          <w:rFonts w:ascii="Arial" w:hAnsi="Arial" w:cs="Arial"/>
        </w:rPr>
        <w:t>Х</w:t>
      </w:r>
      <w:r w:rsidR="00E26DA7" w:rsidRPr="00CB6248">
        <w:rPr>
          <w:rFonts w:ascii="Arial" w:hAnsi="Arial" w:cs="Arial"/>
        </w:rPr>
        <w:t>уучин бол хувийн хэвшлийн компаниуд хоорондоо нэг үнээр өрсөлдөөд оролцдог байсан. Тэгээд яг төрийн өмчит компани дангаараа явдаг, дээрээс нь нэг бэлтгэн нийл</w:t>
      </w:r>
      <w:r w:rsidR="001F6849">
        <w:rPr>
          <w:rFonts w:ascii="Arial" w:hAnsi="Arial" w:cs="Arial"/>
        </w:rPr>
        <w:t>үү</w:t>
      </w:r>
      <w:r w:rsidR="00E26DA7" w:rsidRPr="00CB6248">
        <w:rPr>
          <w:rFonts w:ascii="Arial" w:hAnsi="Arial" w:cs="Arial"/>
        </w:rPr>
        <w:t>лэгчтэй хамтарсан компани байгууллагад байдлаар явах гээд байна шүү дээ. Тэгэхээр би болж өгвөл гэрээ хэлэлцээр хийхдээ ямар тохиолдолд яах вэ гэдэг юмнуудаа маш сайн анхаармаар байгаа юм. Одоо тэгээд аль үнийг барьж явах юм гэдэг тэр жишиг хүнээ тогтох байдаг юм уу</w:t>
      </w:r>
      <w:r w:rsidR="001F6849">
        <w:rPr>
          <w:rFonts w:ascii="Arial" w:hAnsi="Arial" w:cs="Arial"/>
        </w:rPr>
        <w:t>,</w:t>
      </w:r>
      <w:r w:rsidR="00E26DA7" w:rsidRPr="00CB6248">
        <w:rPr>
          <w:rFonts w:ascii="Arial" w:hAnsi="Arial" w:cs="Arial"/>
        </w:rPr>
        <w:t xml:space="preserve"> энэ тал дээр та бүхний энэ харж байгаа өнцөг чинь ямар байр суурьтай байх юм бэ л гэж асуух гэсэн юм. </w:t>
      </w:r>
    </w:p>
    <w:p w14:paraId="61569BE3" w14:textId="77777777" w:rsidR="00E26DA7" w:rsidRDefault="00E26DA7" w:rsidP="00E26DA7">
      <w:pPr>
        <w:ind w:firstLine="720"/>
        <w:jc w:val="both"/>
        <w:rPr>
          <w:rFonts w:ascii="Arial" w:hAnsi="Arial" w:cs="Arial"/>
        </w:rPr>
      </w:pPr>
    </w:p>
    <w:p w14:paraId="52A731CC" w14:textId="7FAA6FEF" w:rsidR="00E26DA7" w:rsidRDefault="001F6849"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w:t>
      </w:r>
      <w:r>
        <w:rPr>
          <w:rFonts w:ascii="Arial" w:hAnsi="Arial" w:cs="Arial"/>
          <w:lang w:val="en-US"/>
        </w:rPr>
        <w:t xml:space="preserve"> </w:t>
      </w:r>
      <w:r>
        <w:rPr>
          <w:rFonts w:ascii="Arial" w:hAnsi="Arial" w:cs="Arial"/>
        </w:rPr>
        <w:t>85</w:t>
      </w:r>
      <w:r w:rsidR="00E26DA7" w:rsidRPr="00CB6248">
        <w:rPr>
          <w:rFonts w:ascii="Arial" w:hAnsi="Arial" w:cs="Arial"/>
        </w:rPr>
        <w:t xml:space="preserve">. </w:t>
      </w:r>
    </w:p>
    <w:p w14:paraId="732E533F" w14:textId="77777777" w:rsidR="00E26DA7" w:rsidRDefault="00E26DA7" w:rsidP="00E26DA7">
      <w:pPr>
        <w:ind w:firstLine="720"/>
        <w:jc w:val="both"/>
        <w:rPr>
          <w:rFonts w:ascii="Arial" w:hAnsi="Arial" w:cs="Arial"/>
        </w:rPr>
      </w:pPr>
    </w:p>
    <w:p w14:paraId="4E988E24" w14:textId="454387E0" w:rsidR="00C946DA" w:rsidRDefault="001F6849" w:rsidP="00E26DA7">
      <w:pPr>
        <w:ind w:firstLine="720"/>
        <w:jc w:val="both"/>
        <w:rPr>
          <w:rFonts w:ascii="Arial" w:hAnsi="Arial" w:cs="Arial"/>
        </w:rPr>
      </w:pPr>
      <w:r>
        <w:rPr>
          <w:rFonts w:ascii="Arial" w:hAnsi="Arial" w:cs="Arial"/>
          <w:b/>
          <w:bCs/>
        </w:rPr>
        <w:t>Г.Ёндон</w:t>
      </w:r>
      <w:r>
        <w:rPr>
          <w:rFonts w:ascii="Arial" w:hAnsi="Arial" w:cs="Arial"/>
          <w:b/>
          <w:bCs/>
          <w:lang w:val="en-US"/>
        </w:rPr>
        <w:t>:</w:t>
      </w:r>
      <w:r>
        <w:rPr>
          <w:rFonts w:ascii="Arial" w:hAnsi="Arial" w:cs="Arial"/>
          <w:lang w:val="en-US"/>
        </w:rPr>
        <w:t xml:space="preserve"> </w:t>
      </w:r>
      <w:r>
        <w:rPr>
          <w:rFonts w:ascii="Arial" w:hAnsi="Arial" w:cs="Arial"/>
        </w:rPr>
        <w:t>Ганхуяг гишүүний асуултад хариулъя. Ө</w:t>
      </w:r>
      <w:r w:rsidR="00E26DA7" w:rsidRPr="00CB6248">
        <w:rPr>
          <w:rFonts w:ascii="Arial" w:hAnsi="Arial" w:cs="Arial"/>
        </w:rPr>
        <w:t>нөөдрийн байдлаар бол түрүүн хэлсэн</w:t>
      </w:r>
      <w:r>
        <w:rPr>
          <w:rFonts w:ascii="Arial" w:hAnsi="Arial" w:cs="Arial"/>
        </w:rPr>
        <w:t>.</w:t>
      </w:r>
      <w:r w:rsidR="00E26DA7" w:rsidRPr="00CB6248">
        <w:rPr>
          <w:rFonts w:ascii="Arial" w:hAnsi="Arial" w:cs="Arial"/>
        </w:rPr>
        <w:t xml:space="preserve"> </w:t>
      </w:r>
      <w:r>
        <w:rPr>
          <w:rFonts w:ascii="Arial" w:hAnsi="Arial" w:cs="Arial"/>
        </w:rPr>
        <w:t>Я</w:t>
      </w:r>
      <w:r w:rsidR="00E26DA7" w:rsidRPr="00CB6248">
        <w:rPr>
          <w:rFonts w:ascii="Arial" w:hAnsi="Arial" w:cs="Arial"/>
        </w:rPr>
        <w:t xml:space="preserve">г эцсийн биржийн үнээс бол </w:t>
      </w:r>
      <w:r>
        <w:rPr>
          <w:rFonts w:ascii="Arial" w:hAnsi="Arial" w:cs="Arial"/>
        </w:rPr>
        <w:t>265</w:t>
      </w:r>
      <w:r w:rsidR="00E26DA7" w:rsidRPr="00CB6248">
        <w:rPr>
          <w:rFonts w:ascii="Arial" w:hAnsi="Arial" w:cs="Arial"/>
        </w:rPr>
        <w:t xml:space="preserve"> доллароор хямдхан хийнэ. </w:t>
      </w:r>
      <w:r>
        <w:rPr>
          <w:rFonts w:ascii="Arial" w:hAnsi="Arial" w:cs="Arial"/>
        </w:rPr>
        <w:t>У</w:t>
      </w:r>
      <w:r w:rsidR="00E26DA7" w:rsidRPr="00CB6248">
        <w:rPr>
          <w:rFonts w:ascii="Arial" w:hAnsi="Arial" w:cs="Arial"/>
        </w:rPr>
        <w:t xml:space="preserve">рьдчилан санамж бичиг дээр зурсан зүйл бол зуучлагчийн хөлс буюу </w:t>
      </w:r>
      <w:r>
        <w:rPr>
          <w:rFonts w:ascii="Arial" w:hAnsi="Arial" w:cs="Arial"/>
        </w:rPr>
        <w:t xml:space="preserve">145 </w:t>
      </w:r>
      <w:r w:rsidR="00E26DA7" w:rsidRPr="00CB6248">
        <w:rPr>
          <w:rFonts w:ascii="Arial" w:hAnsi="Arial" w:cs="Arial"/>
        </w:rPr>
        <w:t>доллар</w:t>
      </w:r>
      <w:r>
        <w:rPr>
          <w:rFonts w:ascii="Arial" w:hAnsi="Arial" w:cs="Arial"/>
        </w:rPr>
        <w:t>,</w:t>
      </w:r>
      <w:r w:rsidR="00E26DA7" w:rsidRPr="00CB6248">
        <w:rPr>
          <w:rFonts w:ascii="Arial" w:hAnsi="Arial" w:cs="Arial"/>
        </w:rPr>
        <w:t xml:space="preserve"> </w:t>
      </w:r>
      <w:r>
        <w:rPr>
          <w:rFonts w:ascii="Arial" w:hAnsi="Arial" w:cs="Arial"/>
        </w:rPr>
        <w:t>э</w:t>
      </w:r>
      <w:r w:rsidR="00E26DA7" w:rsidRPr="00CB6248">
        <w:rPr>
          <w:rFonts w:ascii="Arial" w:hAnsi="Arial" w:cs="Arial"/>
        </w:rPr>
        <w:t>нийг бол байхгүй болгоно. Хоёр талын хэлэлцээрт бол энийг байхгүй болгоно. Цаашдаа гэ</w:t>
      </w:r>
      <w:r>
        <w:rPr>
          <w:rFonts w:ascii="Arial" w:hAnsi="Arial" w:cs="Arial"/>
        </w:rPr>
        <w:t>ж байгаа юм. Х</w:t>
      </w:r>
      <w:r w:rsidR="00E26DA7" w:rsidRPr="00CB6248">
        <w:rPr>
          <w:rFonts w:ascii="Arial" w:hAnsi="Arial" w:cs="Arial"/>
        </w:rPr>
        <w:t xml:space="preserve">амгийн наад зах нь </w:t>
      </w:r>
      <w:r>
        <w:rPr>
          <w:rFonts w:ascii="Arial" w:hAnsi="Arial" w:cs="Arial"/>
        </w:rPr>
        <w:t>145</w:t>
      </w:r>
      <w:r w:rsidR="00E26DA7" w:rsidRPr="00CB6248">
        <w:rPr>
          <w:rFonts w:ascii="Arial" w:hAnsi="Arial" w:cs="Arial"/>
        </w:rPr>
        <w:t xml:space="preserve"> доллароор бол хямдхан байна гэсэн үг</w:t>
      </w:r>
      <w:r>
        <w:rPr>
          <w:rFonts w:ascii="Arial" w:hAnsi="Arial" w:cs="Arial"/>
        </w:rPr>
        <w:t>,</w:t>
      </w:r>
      <w:r w:rsidR="00E26DA7" w:rsidRPr="00CB6248">
        <w:rPr>
          <w:rFonts w:ascii="Arial" w:hAnsi="Arial" w:cs="Arial"/>
        </w:rPr>
        <w:t xml:space="preserve"> </w:t>
      </w:r>
      <w:r>
        <w:rPr>
          <w:rFonts w:ascii="Arial" w:hAnsi="Arial" w:cs="Arial"/>
        </w:rPr>
        <w:t>т</w:t>
      </w:r>
      <w:r w:rsidR="00E26DA7" w:rsidRPr="00CB6248">
        <w:rPr>
          <w:rFonts w:ascii="Arial" w:hAnsi="Arial" w:cs="Arial"/>
        </w:rPr>
        <w:t>огтмол</w:t>
      </w:r>
      <w:r>
        <w:rPr>
          <w:rFonts w:ascii="Arial" w:hAnsi="Arial" w:cs="Arial"/>
        </w:rPr>
        <w:t>.</w:t>
      </w:r>
      <w:r w:rsidR="00E26DA7" w:rsidRPr="00CB6248">
        <w:rPr>
          <w:rFonts w:ascii="Arial" w:hAnsi="Arial" w:cs="Arial"/>
        </w:rPr>
        <w:t xml:space="preserve"> </w:t>
      </w:r>
      <w:r>
        <w:rPr>
          <w:rFonts w:ascii="Arial" w:hAnsi="Arial" w:cs="Arial"/>
        </w:rPr>
        <w:t>Н</w:t>
      </w:r>
      <w:r w:rsidR="00E26DA7" w:rsidRPr="00CB6248">
        <w:rPr>
          <w:rFonts w:ascii="Arial" w:hAnsi="Arial" w:cs="Arial"/>
        </w:rPr>
        <w:t xml:space="preserve">өгөө талаас нь ханган нийлүүлэлтээр бид нар дан </w:t>
      </w:r>
      <w:r>
        <w:rPr>
          <w:rFonts w:ascii="Arial" w:hAnsi="Arial" w:cs="Arial"/>
        </w:rPr>
        <w:t>Р</w:t>
      </w:r>
      <w:r w:rsidR="00E26DA7" w:rsidRPr="00CB6248">
        <w:rPr>
          <w:rFonts w:ascii="Arial" w:hAnsi="Arial" w:cs="Arial"/>
        </w:rPr>
        <w:t>оснефт</w:t>
      </w:r>
      <w:r>
        <w:rPr>
          <w:rFonts w:ascii="Arial" w:hAnsi="Arial" w:cs="Arial"/>
        </w:rPr>
        <w:t>и</w:t>
      </w:r>
      <w:r w:rsidR="00E26DA7" w:rsidRPr="00CB6248">
        <w:rPr>
          <w:rFonts w:ascii="Arial" w:hAnsi="Arial" w:cs="Arial"/>
        </w:rPr>
        <w:t xml:space="preserve">эс авахгүй юм. Энийг бүр маш тодорхой зүйл бол </w:t>
      </w:r>
      <w:r>
        <w:rPr>
          <w:rFonts w:ascii="Arial" w:hAnsi="Arial" w:cs="Arial"/>
        </w:rPr>
        <w:t>М</w:t>
      </w:r>
      <w:r w:rsidR="00E26DA7" w:rsidRPr="00CB6248">
        <w:rPr>
          <w:rFonts w:ascii="Arial" w:hAnsi="Arial" w:cs="Arial"/>
        </w:rPr>
        <w:t xml:space="preserve">онгол газрын тос боловсруулах үйлдвэр ашиглалтад оронгуут Монгол газрын тос боловсруулах үйлдвэрийн бүтээгдэхүүнийг </w:t>
      </w:r>
      <w:r>
        <w:rPr>
          <w:rFonts w:ascii="Arial" w:hAnsi="Arial" w:cs="Arial"/>
        </w:rPr>
        <w:t>100</w:t>
      </w:r>
      <w:r w:rsidR="00E26DA7" w:rsidRPr="00CB6248">
        <w:rPr>
          <w:rFonts w:ascii="Arial" w:hAnsi="Arial" w:cs="Arial"/>
        </w:rPr>
        <w:t xml:space="preserve"> хувь эхний ээлжид авах юм. Жишээ нь манай газрын тос боловсруулах үйлдвэр бол </w:t>
      </w:r>
      <w:r>
        <w:rPr>
          <w:rFonts w:ascii="Arial" w:hAnsi="Arial" w:cs="Arial"/>
        </w:rPr>
        <w:t>80</w:t>
      </w:r>
      <w:r w:rsidR="00E26DA7" w:rsidRPr="00CB6248">
        <w:rPr>
          <w:rFonts w:ascii="Arial" w:hAnsi="Arial" w:cs="Arial"/>
        </w:rPr>
        <w:t xml:space="preserve"> мянган тонн онгоцны түлш үйлдвэрлэнэ. </w:t>
      </w:r>
      <w:r>
        <w:rPr>
          <w:rFonts w:ascii="Arial" w:hAnsi="Arial" w:cs="Arial"/>
        </w:rPr>
        <w:t>Э</w:t>
      </w:r>
      <w:r w:rsidR="00E26DA7" w:rsidRPr="00CB6248">
        <w:rPr>
          <w:rFonts w:ascii="Arial" w:hAnsi="Arial" w:cs="Arial"/>
        </w:rPr>
        <w:t xml:space="preserve">нэ манай иргэний нисэх маань болохоор </w:t>
      </w:r>
      <w:r>
        <w:rPr>
          <w:rFonts w:ascii="Arial" w:hAnsi="Arial" w:cs="Arial"/>
        </w:rPr>
        <w:t>2019</w:t>
      </w:r>
      <w:r w:rsidR="00E26DA7" w:rsidRPr="00CB6248">
        <w:rPr>
          <w:rFonts w:ascii="Arial" w:hAnsi="Arial" w:cs="Arial"/>
        </w:rPr>
        <w:t xml:space="preserve"> онд хамгийн өндөр хэрэглээ </w:t>
      </w:r>
      <w:r>
        <w:rPr>
          <w:rFonts w:ascii="Arial" w:hAnsi="Arial" w:cs="Arial"/>
        </w:rPr>
        <w:t>109</w:t>
      </w:r>
      <w:r w:rsidR="00E26DA7" w:rsidRPr="00CB6248">
        <w:rPr>
          <w:rFonts w:ascii="Arial" w:hAnsi="Arial" w:cs="Arial"/>
        </w:rPr>
        <w:t xml:space="preserve"> мянга байсан. Тэгээд </w:t>
      </w:r>
      <w:r>
        <w:rPr>
          <w:rFonts w:ascii="Arial" w:hAnsi="Arial" w:cs="Arial"/>
        </w:rPr>
        <w:t xml:space="preserve">109 </w:t>
      </w:r>
      <w:r w:rsidR="00E26DA7" w:rsidRPr="00CB6248">
        <w:rPr>
          <w:rFonts w:ascii="Arial" w:hAnsi="Arial" w:cs="Arial"/>
        </w:rPr>
        <w:t>мянгы</w:t>
      </w:r>
      <w:r>
        <w:rPr>
          <w:rFonts w:ascii="Arial" w:hAnsi="Arial" w:cs="Arial"/>
        </w:rPr>
        <w:t>н</w:t>
      </w:r>
      <w:r w:rsidR="00E26DA7" w:rsidRPr="00CB6248">
        <w:rPr>
          <w:rFonts w:ascii="Arial" w:hAnsi="Arial" w:cs="Arial"/>
        </w:rPr>
        <w:t xml:space="preserve"> чинь </w:t>
      </w:r>
      <w:r>
        <w:rPr>
          <w:rFonts w:ascii="Arial" w:hAnsi="Arial" w:cs="Arial"/>
        </w:rPr>
        <w:t>80</w:t>
      </w:r>
      <w:r w:rsidR="00E26DA7" w:rsidRPr="00CB6248">
        <w:rPr>
          <w:rFonts w:ascii="Arial" w:hAnsi="Arial" w:cs="Arial"/>
        </w:rPr>
        <w:t xml:space="preserve"> мянгыг нь манайх газрын тос боловсруулах үйлдвэр өөрсдөө өгчих юм.</w:t>
      </w:r>
      <w:r>
        <w:rPr>
          <w:rFonts w:ascii="Arial" w:hAnsi="Arial" w:cs="Arial"/>
        </w:rPr>
        <w:t xml:space="preserve"> Г</w:t>
      </w:r>
      <w:r w:rsidR="00E26DA7" w:rsidRPr="00CB6248">
        <w:rPr>
          <w:rFonts w:ascii="Arial" w:hAnsi="Arial" w:cs="Arial"/>
        </w:rPr>
        <w:t xml:space="preserve">азрын тос боловсруулах үйлдвэр ашиглалтад орох энэ хугацаанд л </w:t>
      </w:r>
      <w:r w:rsidR="00A771F2">
        <w:rPr>
          <w:rFonts w:ascii="Arial" w:hAnsi="Arial" w:cs="Arial"/>
        </w:rPr>
        <w:t>бид нар</w:t>
      </w:r>
      <w:r w:rsidR="00E26DA7" w:rsidRPr="00CB6248">
        <w:rPr>
          <w:rFonts w:ascii="Arial" w:hAnsi="Arial" w:cs="Arial"/>
        </w:rPr>
        <w:t xml:space="preserve"> </w:t>
      </w:r>
      <w:r w:rsidR="007D5FB8">
        <w:rPr>
          <w:rFonts w:ascii="Arial" w:hAnsi="Arial" w:cs="Arial"/>
        </w:rPr>
        <w:t>Оросын Холбооны Улс</w:t>
      </w:r>
      <w:r w:rsidR="00E26DA7" w:rsidRPr="00CB6248">
        <w:rPr>
          <w:rFonts w:ascii="Arial" w:hAnsi="Arial" w:cs="Arial"/>
        </w:rPr>
        <w:t xml:space="preserve"> зөвхөн </w:t>
      </w:r>
      <w:r>
        <w:rPr>
          <w:rFonts w:ascii="Arial" w:hAnsi="Arial" w:cs="Arial"/>
        </w:rPr>
        <w:t>75</w:t>
      </w:r>
      <w:r w:rsidR="00E26DA7" w:rsidRPr="00CB6248">
        <w:rPr>
          <w:rFonts w:ascii="Arial" w:hAnsi="Arial" w:cs="Arial"/>
        </w:rPr>
        <w:t xml:space="preserve"> хувийг</w:t>
      </w:r>
      <w:r>
        <w:rPr>
          <w:rFonts w:ascii="Arial" w:hAnsi="Arial" w:cs="Arial"/>
        </w:rPr>
        <w:t>.</w:t>
      </w:r>
      <w:r w:rsidR="00E26DA7" w:rsidRPr="00CB6248">
        <w:rPr>
          <w:rFonts w:ascii="Arial" w:hAnsi="Arial" w:cs="Arial"/>
        </w:rPr>
        <w:t xml:space="preserve"> </w:t>
      </w:r>
      <w:r>
        <w:rPr>
          <w:rFonts w:ascii="Arial" w:hAnsi="Arial" w:cs="Arial"/>
        </w:rPr>
        <w:t>О</w:t>
      </w:r>
      <w:r w:rsidR="00E26DA7" w:rsidRPr="00CB6248">
        <w:rPr>
          <w:rFonts w:ascii="Arial" w:hAnsi="Arial" w:cs="Arial"/>
        </w:rPr>
        <w:t xml:space="preserve">доо бол </w:t>
      </w:r>
      <w:r>
        <w:rPr>
          <w:rFonts w:ascii="Arial" w:hAnsi="Arial" w:cs="Arial"/>
        </w:rPr>
        <w:t>100</w:t>
      </w:r>
      <w:r w:rsidR="00E26DA7" w:rsidRPr="00CB6248">
        <w:rPr>
          <w:rFonts w:ascii="Arial" w:hAnsi="Arial" w:cs="Arial"/>
        </w:rPr>
        <w:t xml:space="preserve"> хувь нийлүүлдэг бол </w:t>
      </w:r>
      <w:r>
        <w:rPr>
          <w:rFonts w:ascii="Arial" w:hAnsi="Arial" w:cs="Arial"/>
        </w:rPr>
        <w:t>75</w:t>
      </w:r>
      <w:r w:rsidR="00E26DA7" w:rsidRPr="00CB6248">
        <w:rPr>
          <w:rFonts w:ascii="Arial" w:hAnsi="Arial" w:cs="Arial"/>
        </w:rPr>
        <w:t xml:space="preserve"> хувийг </w:t>
      </w:r>
      <w:r w:rsidR="00A771F2">
        <w:rPr>
          <w:rFonts w:ascii="Arial" w:hAnsi="Arial" w:cs="Arial"/>
        </w:rPr>
        <w:t>бид нар</w:t>
      </w:r>
      <w:r w:rsidR="00E26DA7" w:rsidRPr="00CB6248">
        <w:rPr>
          <w:rFonts w:ascii="Arial" w:hAnsi="Arial" w:cs="Arial"/>
        </w:rPr>
        <w:t xml:space="preserve"> </w:t>
      </w:r>
      <w:r>
        <w:rPr>
          <w:rFonts w:ascii="Arial" w:hAnsi="Arial" w:cs="Arial"/>
        </w:rPr>
        <w:t>Р</w:t>
      </w:r>
      <w:r w:rsidR="00E26DA7" w:rsidRPr="00CB6248">
        <w:rPr>
          <w:rFonts w:ascii="Arial" w:hAnsi="Arial" w:cs="Arial"/>
        </w:rPr>
        <w:t>остнефт</w:t>
      </w:r>
      <w:r>
        <w:rPr>
          <w:rFonts w:ascii="Arial" w:hAnsi="Arial" w:cs="Arial"/>
        </w:rPr>
        <w:t>и</w:t>
      </w:r>
      <w:r w:rsidR="00E26DA7" w:rsidRPr="00CB6248">
        <w:rPr>
          <w:rFonts w:ascii="Arial" w:hAnsi="Arial" w:cs="Arial"/>
        </w:rPr>
        <w:t xml:space="preserve">эс авна. Бусад </w:t>
      </w:r>
      <w:r>
        <w:rPr>
          <w:rFonts w:ascii="Arial" w:hAnsi="Arial" w:cs="Arial"/>
        </w:rPr>
        <w:t>25</w:t>
      </w:r>
      <w:r w:rsidR="00E26DA7" w:rsidRPr="00CB6248">
        <w:rPr>
          <w:rFonts w:ascii="Arial" w:hAnsi="Arial" w:cs="Arial"/>
        </w:rPr>
        <w:t xml:space="preserve"> хувийг бол </w:t>
      </w:r>
      <w:r w:rsidR="00A623E6">
        <w:rPr>
          <w:rFonts w:ascii="Arial" w:hAnsi="Arial" w:cs="Arial"/>
        </w:rPr>
        <w:t>“Эрчис ойл”</w:t>
      </w:r>
      <w:r w:rsidR="00E26DA7" w:rsidRPr="00CB6248">
        <w:rPr>
          <w:rFonts w:ascii="Arial" w:hAnsi="Arial" w:cs="Arial"/>
        </w:rPr>
        <w:t xml:space="preserve"> компани өөрөө чөлөөтэй бусад гуравдагч зах зээл байдаг юм уу</w:t>
      </w:r>
      <w:r w:rsidR="00C946DA">
        <w:rPr>
          <w:rFonts w:ascii="Arial" w:hAnsi="Arial" w:cs="Arial"/>
        </w:rPr>
        <w:t>,</w:t>
      </w:r>
      <w:r w:rsidR="00E26DA7" w:rsidRPr="00CB6248">
        <w:rPr>
          <w:rFonts w:ascii="Arial" w:hAnsi="Arial" w:cs="Arial"/>
        </w:rPr>
        <w:t xml:space="preserve"> </w:t>
      </w:r>
      <w:r w:rsidR="00C946DA">
        <w:rPr>
          <w:rFonts w:ascii="Arial" w:hAnsi="Arial" w:cs="Arial"/>
        </w:rPr>
        <w:t>а</w:t>
      </w:r>
      <w:r w:rsidR="00E26DA7" w:rsidRPr="00CB6248">
        <w:rPr>
          <w:rFonts w:ascii="Arial" w:hAnsi="Arial" w:cs="Arial"/>
        </w:rPr>
        <w:t xml:space="preserve">вна гэж байгаа юм. </w:t>
      </w:r>
    </w:p>
    <w:p w14:paraId="706278DE" w14:textId="77777777" w:rsidR="00C946DA" w:rsidRDefault="00C946DA" w:rsidP="00E26DA7">
      <w:pPr>
        <w:ind w:firstLine="720"/>
        <w:jc w:val="both"/>
        <w:rPr>
          <w:rFonts w:ascii="Arial" w:hAnsi="Arial" w:cs="Arial"/>
        </w:rPr>
      </w:pPr>
    </w:p>
    <w:p w14:paraId="2AC72BD5" w14:textId="77777777" w:rsidR="006A7F11" w:rsidRDefault="00E26DA7" w:rsidP="00E26DA7">
      <w:pPr>
        <w:ind w:firstLine="720"/>
        <w:jc w:val="both"/>
        <w:rPr>
          <w:rFonts w:ascii="Arial" w:hAnsi="Arial" w:cs="Arial"/>
        </w:rPr>
      </w:pPr>
      <w:r w:rsidRPr="00CB6248">
        <w:rPr>
          <w:rFonts w:ascii="Arial" w:hAnsi="Arial" w:cs="Arial"/>
        </w:rPr>
        <w:t xml:space="preserve">Тийм учраас түрүүний либералчил гэж </w:t>
      </w:r>
      <w:r w:rsidR="006A7F11">
        <w:rPr>
          <w:rFonts w:ascii="Arial" w:hAnsi="Arial" w:cs="Arial"/>
        </w:rPr>
        <w:t>Ц</w:t>
      </w:r>
      <w:r w:rsidRPr="00CB6248">
        <w:rPr>
          <w:rFonts w:ascii="Arial" w:hAnsi="Arial" w:cs="Arial"/>
        </w:rPr>
        <w:t xml:space="preserve">огтгэрэл гишүүний ярьдаг дээр хэлэхэд бол </w:t>
      </w:r>
      <w:r w:rsidR="00A771F2">
        <w:rPr>
          <w:rFonts w:ascii="Arial" w:hAnsi="Arial" w:cs="Arial"/>
        </w:rPr>
        <w:t>бид нар</w:t>
      </w:r>
      <w:r w:rsidRPr="00CB6248">
        <w:rPr>
          <w:rFonts w:ascii="Arial" w:hAnsi="Arial" w:cs="Arial"/>
        </w:rPr>
        <w:t xml:space="preserve"> одоо бол дандаа </w:t>
      </w:r>
      <w:r w:rsidR="006A7F11">
        <w:rPr>
          <w:rFonts w:ascii="Arial" w:hAnsi="Arial" w:cs="Arial"/>
        </w:rPr>
        <w:t>Р</w:t>
      </w:r>
      <w:r w:rsidRPr="00CB6248">
        <w:rPr>
          <w:rFonts w:ascii="Arial" w:hAnsi="Arial" w:cs="Arial"/>
        </w:rPr>
        <w:t>оснефт</w:t>
      </w:r>
      <w:r w:rsidR="006A7F11">
        <w:rPr>
          <w:rFonts w:ascii="Arial" w:hAnsi="Arial" w:cs="Arial"/>
        </w:rPr>
        <w:t>и</w:t>
      </w:r>
      <w:r w:rsidRPr="00CB6248">
        <w:rPr>
          <w:rFonts w:ascii="Arial" w:hAnsi="Arial" w:cs="Arial"/>
        </w:rPr>
        <w:t>эс авдаг</w:t>
      </w:r>
      <w:r w:rsidR="006A7F11">
        <w:rPr>
          <w:rFonts w:ascii="Arial" w:hAnsi="Arial" w:cs="Arial"/>
        </w:rPr>
        <w:t>.</w:t>
      </w:r>
      <w:r w:rsidRPr="00CB6248">
        <w:rPr>
          <w:rFonts w:ascii="Arial" w:hAnsi="Arial" w:cs="Arial"/>
        </w:rPr>
        <w:t xml:space="preserve"> </w:t>
      </w:r>
      <w:r w:rsidR="006A7F11">
        <w:rPr>
          <w:rFonts w:ascii="Arial" w:hAnsi="Arial" w:cs="Arial"/>
        </w:rPr>
        <w:t>М</w:t>
      </w:r>
      <w:r w:rsidRPr="00CB6248">
        <w:rPr>
          <w:rFonts w:ascii="Arial" w:hAnsi="Arial" w:cs="Arial"/>
        </w:rPr>
        <w:t xml:space="preserve">анай угаасаа авч байгаа компаниуд </w:t>
      </w:r>
      <w:r w:rsidR="006A7F11">
        <w:rPr>
          <w:rFonts w:ascii="Arial" w:hAnsi="Arial" w:cs="Arial"/>
        </w:rPr>
        <w:t>Ро</w:t>
      </w:r>
      <w:r w:rsidRPr="00CB6248">
        <w:rPr>
          <w:rFonts w:ascii="Arial" w:hAnsi="Arial" w:cs="Arial"/>
        </w:rPr>
        <w:t>сн</w:t>
      </w:r>
      <w:r w:rsidR="006A7F11">
        <w:rPr>
          <w:rFonts w:ascii="Arial" w:hAnsi="Arial" w:cs="Arial"/>
        </w:rPr>
        <w:t>ефтиэс.</w:t>
      </w:r>
      <w:r w:rsidRPr="00CB6248">
        <w:rPr>
          <w:rFonts w:ascii="Arial" w:hAnsi="Arial" w:cs="Arial"/>
        </w:rPr>
        <w:t xml:space="preserve"> </w:t>
      </w:r>
      <w:r w:rsidR="006A7F11">
        <w:rPr>
          <w:rFonts w:ascii="Arial" w:hAnsi="Arial" w:cs="Arial"/>
        </w:rPr>
        <w:t>Ө</w:t>
      </w:r>
      <w:r w:rsidRPr="00CB6248">
        <w:rPr>
          <w:rFonts w:ascii="Arial" w:hAnsi="Arial" w:cs="Arial"/>
        </w:rPr>
        <w:t xml:space="preserve">өр улсаас авах тийм </w:t>
      </w:r>
      <w:r w:rsidR="006A7F11">
        <w:rPr>
          <w:rFonts w:ascii="Arial" w:hAnsi="Arial" w:cs="Arial"/>
        </w:rPr>
        <w:t>я</w:t>
      </w:r>
      <w:r w:rsidRPr="00CB6248">
        <w:rPr>
          <w:rFonts w:ascii="Arial" w:hAnsi="Arial" w:cs="Arial"/>
        </w:rPr>
        <w:t xml:space="preserve">г үнэхээр бодит боломж бол байхгүй. Энэ хоёр улсын газар нутаг дээгүүр тээвэрлээд бензин авчрах тийм улс байхгүй. Тийм учраас бол бид нар угаасаа </w:t>
      </w:r>
      <w:r w:rsidR="006A7F11">
        <w:rPr>
          <w:rFonts w:ascii="Arial" w:hAnsi="Arial" w:cs="Arial"/>
        </w:rPr>
        <w:t>100</w:t>
      </w:r>
      <w:r w:rsidRPr="00CB6248">
        <w:rPr>
          <w:rFonts w:ascii="Arial" w:hAnsi="Arial" w:cs="Arial"/>
        </w:rPr>
        <w:t xml:space="preserve"> хувь авдаг газартайг</w:t>
      </w:r>
      <w:r w:rsidR="006A7F11">
        <w:rPr>
          <w:rFonts w:ascii="Arial" w:hAnsi="Arial" w:cs="Arial"/>
        </w:rPr>
        <w:t>аа</w:t>
      </w:r>
      <w:r w:rsidRPr="00CB6248">
        <w:rPr>
          <w:rFonts w:ascii="Arial" w:hAnsi="Arial" w:cs="Arial"/>
        </w:rPr>
        <w:t xml:space="preserve"> л гэрээ хэлцэл хийж энийгээ илүү найдвартай, баталгаатай, хямд л гэсэн бол боломж руу оруулж ирж байгаа юм. </w:t>
      </w:r>
    </w:p>
    <w:p w14:paraId="530D48AA" w14:textId="77777777" w:rsidR="006A7F11" w:rsidRDefault="006A7F11" w:rsidP="00E26DA7">
      <w:pPr>
        <w:ind w:firstLine="720"/>
        <w:jc w:val="both"/>
        <w:rPr>
          <w:rFonts w:ascii="Arial" w:hAnsi="Arial" w:cs="Arial"/>
        </w:rPr>
      </w:pPr>
    </w:p>
    <w:p w14:paraId="68C6ACFC" w14:textId="61482F22" w:rsidR="00D14ED1" w:rsidRDefault="00D14ED1" w:rsidP="00E26DA7">
      <w:pPr>
        <w:ind w:firstLine="720"/>
        <w:jc w:val="both"/>
        <w:rPr>
          <w:rFonts w:ascii="Arial" w:hAnsi="Arial" w:cs="Arial"/>
        </w:rPr>
      </w:pPr>
      <w:r>
        <w:rPr>
          <w:rFonts w:ascii="Arial" w:hAnsi="Arial" w:cs="Arial"/>
        </w:rPr>
        <w:t>25</w:t>
      </w:r>
      <w:r w:rsidR="00E26DA7" w:rsidRPr="00CB6248">
        <w:rPr>
          <w:rFonts w:ascii="Arial" w:hAnsi="Arial" w:cs="Arial"/>
        </w:rPr>
        <w:t xml:space="preserve"> хувийг бол </w:t>
      </w:r>
      <w:r>
        <w:rPr>
          <w:rFonts w:ascii="Arial" w:hAnsi="Arial" w:cs="Arial"/>
        </w:rPr>
        <w:t>“Эр</w:t>
      </w:r>
      <w:r w:rsidR="00A623E6">
        <w:rPr>
          <w:rFonts w:ascii="Arial" w:hAnsi="Arial" w:cs="Arial"/>
        </w:rPr>
        <w:t>чи</w:t>
      </w:r>
      <w:r>
        <w:rPr>
          <w:rFonts w:ascii="Arial" w:hAnsi="Arial" w:cs="Arial"/>
        </w:rPr>
        <w:t>с Ойл”</w:t>
      </w:r>
      <w:r w:rsidR="00E26DA7" w:rsidRPr="00CB6248">
        <w:rPr>
          <w:rFonts w:ascii="Arial" w:hAnsi="Arial" w:cs="Arial"/>
        </w:rPr>
        <w:t xml:space="preserve"> компани тогтмол нийлүүлэх өөр эх үүсвэрээс нийлүүлэх боломж нь нээлттэй байж байгаа. </w:t>
      </w:r>
      <w:r>
        <w:rPr>
          <w:rFonts w:ascii="Arial" w:hAnsi="Arial" w:cs="Arial"/>
        </w:rPr>
        <w:t>Т</w:t>
      </w:r>
      <w:r w:rsidR="00E26DA7" w:rsidRPr="00CB6248">
        <w:rPr>
          <w:rFonts w:ascii="Arial" w:hAnsi="Arial" w:cs="Arial"/>
        </w:rPr>
        <w:t xml:space="preserve">эгээд энэ тендерийн зарчмаар явуулна гэсэн зүйл нь бол байж байгаа. </w:t>
      </w:r>
      <w:r>
        <w:rPr>
          <w:rFonts w:ascii="Arial" w:hAnsi="Arial" w:cs="Arial"/>
        </w:rPr>
        <w:t>Т</w:t>
      </w:r>
      <w:r w:rsidR="00E26DA7" w:rsidRPr="00CB6248">
        <w:rPr>
          <w:rFonts w:ascii="Arial" w:hAnsi="Arial" w:cs="Arial"/>
        </w:rPr>
        <w:t>эгээд газрын тос боловсруулах үйлдвэрийнхээ түлшийг бол эхний ээлжид авах юм.</w:t>
      </w:r>
      <w:r>
        <w:rPr>
          <w:rFonts w:ascii="Arial" w:hAnsi="Arial" w:cs="Arial"/>
        </w:rPr>
        <w:t xml:space="preserve"> </w:t>
      </w:r>
      <w:r w:rsidR="00E26DA7" w:rsidRPr="00CB6248">
        <w:rPr>
          <w:rFonts w:ascii="Arial" w:hAnsi="Arial" w:cs="Arial"/>
        </w:rPr>
        <w:t xml:space="preserve">Эхлээд газрын тос боловсруулах үйлдвэрийн бүтээгдэхүүнийг аваад үлдсэн хэмжээн дээр </w:t>
      </w:r>
      <w:r>
        <w:rPr>
          <w:rFonts w:ascii="Arial" w:hAnsi="Arial" w:cs="Arial"/>
        </w:rPr>
        <w:t>Р</w:t>
      </w:r>
      <w:r w:rsidR="00E26DA7" w:rsidRPr="00CB6248">
        <w:rPr>
          <w:rFonts w:ascii="Arial" w:hAnsi="Arial" w:cs="Arial"/>
        </w:rPr>
        <w:t xml:space="preserve">оснефть </w:t>
      </w:r>
      <w:r>
        <w:rPr>
          <w:rFonts w:ascii="Arial" w:hAnsi="Arial" w:cs="Arial"/>
        </w:rPr>
        <w:t>75</w:t>
      </w:r>
      <w:r w:rsidR="00E26DA7" w:rsidRPr="00CB6248">
        <w:rPr>
          <w:rFonts w:ascii="Arial" w:hAnsi="Arial" w:cs="Arial"/>
        </w:rPr>
        <w:t xml:space="preserve"> хувийг л нийлүүлэх юм. </w:t>
      </w:r>
      <w:r>
        <w:rPr>
          <w:rFonts w:ascii="Arial" w:hAnsi="Arial" w:cs="Arial"/>
        </w:rPr>
        <w:t>25</w:t>
      </w:r>
      <w:r w:rsidR="00E26DA7" w:rsidRPr="00CB6248">
        <w:rPr>
          <w:rFonts w:ascii="Arial" w:hAnsi="Arial" w:cs="Arial"/>
        </w:rPr>
        <w:t xml:space="preserve"> хувиа дахиад </w:t>
      </w:r>
      <w:r w:rsidR="00A623E6">
        <w:rPr>
          <w:rFonts w:ascii="Arial" w:hAnsi="Arial" w:cs="Arial"/>
        </w:rPr>
        <w:t>“Эрчис ойл”</w:t>
      </w:r>
      <w:r w:rsidR="00E26DA7" w:rsidRPr="00CB6248">
        <w:rPr>
          <w:rFonts w:ascii="Arial" w:hAnsi="Arial" w:cs="Arial"/>
        </w:rPr>
        <w:t xml:space="preserve"> бас ингээд авна гэсэн үг. </w:t>
      </w:r>
    </w:p>
    <w:p w14:paraId="46BCC601" w14:textId="77777777" w:rsidR="00D14ED1" w:rsidRDefault="00D14ED1" w:rsidP="00E26DA7">
      <w:pPr>
        <w:ind w:firstLine="720"/>
        <w:jc w:val="both"/>
        <w:rPr>
          <w:rFonts w:ascii="Arial" w:hAnsi="Arial" w:cs="Arial"/>
        </w:rPr>
      </w:pPr>
    </w:p>
    <w:p w14:paraId="2963A0F4" w14:textId="77777777" w:rsidR="00916331" w:rsidRDefault="00D14ED1" w:rsidP="00E26DA7">
      <w:pPr>
        <w:ind w:firstLine="720"/>
        <w:jc w:val="both"/>
        <w:rPr>
          <w:rFonts w:ascii="Arial" w:hAnsi="Arial" w:cs="Arial"/>
        </w:rPr>
      </w:pPr>
      <w:r>
        <w:rPr>
          <w:rFonts w:ascii="Arial" w:hAnsi="Arial" w:cs="Arial"/>
        </w:rPr>
        <w:t>Т</w:t>
      </w:r>
      <w:r w:rsidR="00E26DA7" w:rsidRPr="00CB6248">
        <w:rPr>
          <w:rFonts w:ascii="Arial" w:hAnsi="Arial" w:cs="Arial"/>
        </w:rPr>
        <w:t>эгээд түрүүн гишүүний хэлж байсан</w:t>
      </w:r>
      <w:r>
        <w:rPr>
          <w:rFonts w:ascii="Arial" w:hAnsi="Arial" w:cs="Arial"/>
        </w:rPr>
        <w:t>,</w:t>
      </w:r>
      <w:r w:rsidR="00E26DA7" w:rsidRPr="00CB6248">
        <w:rPr>
          <w:rFonts w:ascii="Arial" w:hAnsi="Arial" w:cs="Arial"/>
        </w:rPr>
        <w:t xml:space="preserve"> </w:t>
      </w:r>
      <w:r>
        <w:rPr>
          <w:rFonts w:ascii="Arial" w:hAnsi="Arial" w:cs="Arial"/>
        </w:rPr>
        <w:t>я</w:t>
      </w:r>
      <w:r w:rsidR="00E26DA7" w:rsidRPr="00CB6248">
        <w:rPr>
          <w:rFonts w:ascii="Arial" w:hAnsi="Arial" w:cs="Arial"/>
        </w:rPr>
        <w:t xml:space="preserve">мар ч тохиолдолд </w:t>
      </w:r>
      <w:r w:rsidR="00A771F2">
        <w:rPr>
          <w:rFonts w:ascii="Arial" w:hAnsi="Arial" w:cs="Arial"/>
        </w:rPr>
        <w:t>бид нар</w:t>
      </w:r>
      <w:r w:rsidR="00E26DA7" w:rsidRPr="00CB6248">
        <w:rPr>
          <w:rFonts w:ascii="Arial" w:hAnsi="Arial" w:cs="Arial"/>
        </w:rPr>
        <w:t xml:space="preserve"> </w:t>
      </w:r>
      <w:r w:rsidR="00916331">
        <w:rPr>
          <w:rFonts w:ascii="Arial" w:hAnsi="Arial" w:cs="Arial"/>
        </w:rPr>
        <w:t>п</w:t>
      </w:r>
      <w:r w:rsidR="00E26DA7" w:rsidRPr="00CB6248">
        <w:rPr>
          <w:rFonts w:ascii="Arial" w:hAnsi="Arial" w:cs="Arial"/>
        </w:rPr>
        <w:t>рим</w:t>
      </w:r>
      <w:r w:rsidR="00916331">
        <w:rPr>
          <w:rFonts w:ascii="Arial" w:hAnsi="Arial" w:cs="Arial"/>
        </w:rPr>
        <w:t>иумгүй</w:t>
      </w:r>
      <w:r w:rsidR="00E26DA7" w:rsidRPr="00CB6248">
        <w:rPr>
          <w:rFonts w:ascii="Arial" w:hAnsi="Arial" w:cs="Arial"/>
        </w:rPr>
        <w:t xml:space="preserve"> авна гэдэг бол өнөөдөр манай аж ахуйн нэгжүүд авахдаа болохоор бол </w:t>
      </w:r>
      <w:r w:rsidR="00916331">
        <w:rPr>
          <w:rFonts w:ascii="Arial" w:hAnsi="Arial" w:cs="Arial"/>
        </w:rPr>
        <w:t>примиумтэй</w:t>
      </w:r>
      <w:r w:rsidR="00E26DA7" w:rsidRPr="00CB6248">
        <w:rPr>
          <w:rFonts w:ascii="Arial" w:hAnsi="Arial" w:cs="Arial"/>
        </w:rPr>
        <w:t xml:space="preserve"> үнэ авдаг, дээрээс нь бас өөрсдийн ашиглалтын зардал нэмэгддэг. </w:t>
      </w:r>
      <w:r w:rsidR="00916331">
        <w:rPr>
          <w:rFonts w:ascii="Arial" w:hAnsi="Arial" w:cs="Arial"/>
        </w:rPr>
        <w:t>Х</w:t>
      </w:r>
      <w:r w:rsidR="00E26DA7" w:rsidRPr="00CB6248">
        <w:rPr>
          <w:rFonts w:ascii="Arial" w:hAnsi="Arial" w:cs="Arial"/>
        </w:rPr>
        <w:t>эрвээ эн</w:t>
      </w:r>
      <w:r w:rsidR="00916331">
        <w:rPr>
          <w:rFonts w:ascii="Arial" w:hAnsi="Arial" w:cs="Arial"/>
        </w:rPr>
        <w:t>д</w:t>
      </w:r>
      <w:r w:rsidR="00E26DA7" w:rsidRPr="00CB6248">
        <w:rPr>
          <w:rFonts w:ascii="Arial" w:hAnsi="Arial" w:cs="Arial"/>
        </w:rPr>
        <w:t xml:space="preserve"> энэ тохиолдолд төрийн өмчийн компани бол пр</w:t>
      </w:r>
      <w:r w:rsidR="00916331">
        <w:rPr>
          <w:rFonts w:ascii="Arial" w:hAnsi="Arial" w:cs="Arial"/>
        </w:rPr>
        <w:t>и</w:t>
      </w:r>
      <w:r w:rsidR="00E26DA7" w:rsidRPr="00CB6248">
        <w:rPr>
          <w:rFonts w:ascii="Arial" w:hAnsi="Arial" w:cs="Arial"/>
        </w:rPr>
        <w:t>м</w:t>
      </w:r>
      <w:r w:rsidR="00916331">
        <w:rPr>
          <w:rFonts w:ascii="Arial" w:hAnsi="Arial" w:cs="Arial"/>
        </w:rPr>
        <w:t>иумгүй</w:t>
      </w:r>
      <w:r w:rsidR="00E26DA7" w:rsidRPr="00CB6248">
        <w:rPr>
          <w:rFonts w:ascii="Arial" w:hAnsi="Arial" w:cs="Arial"/>
        </w:rPr>
        <w:t xml:space="preserve"> авна гэдэг л то</w:t>
      </w:r>
      <w:r w:rsidR="00916331">
        <w:rPr>
          <w:rFonts w:ascii="Arial" w:hAnsi="Arial" w:cs="Arial"/>
        </w:rPr>
        <w:t>н</w:t>
      </w:r>
      <w:r w:rsidR="00E26DA7" w:rsidRPr="00CB6248">
        <w:rPr>
          <w:rFonts w:ascii="Arial" w:hAnsi="Arial" w:cs="Arial"/>
        </w:rPr>
        <w:t>н т</w:t>
      </w:r>
      <w:r w:rsidR="00916331">
        <w:rPr>
          <w:rFonts w:ascii="Arial" w:hAnsi="Arial" w:cs="Arial"/>
        </w:rPr>
        <w:t>у</w:t>
      </w:r>
      <w:r w:rsidR="00E26DA7" w:rsidRPr="00CB6248">
        <w:rPr>
          <w:rFonts w:ascii="Arial" w:hAnsi="Arial" w:cs="Arial"/>
        </w:rPr>
        <w:t>т</w:t>
      </w:r>
      <w:r w:rsidR="00916331">
        <w:rPr>
          <w:rFonts w:ascii="Arial" w:hAnsi="Arial" w:cs="Arial"/>
        </w:rPr>
        <w:t>ам</w:t>
      </w:r>
      <w:r w:rsidR="00E26DA7" w:rsidRPr="00CB6248">
        <w:rPr>
          <w:rFonts w:ascii="Arial" w:hAnsi="Arial" w:cs="Arial"/>
        </w:rPr>
        <w:t xml:space="preserve"> дээр </w:t>
      </w:r>
      <w:r w:rsidR="00916331">
        <w:rPr>
          <w:rFonts w:ascii="Arial" w:hAnsi="Arial" w:cs="Arial"/>
        </w:rPr>
        <w:t>145</w:t>
      </w:r>
      <w:r w:rsidR="00E26DA7" w:rsidRPr="00CB6248">
        <w:rPr>
          <w:rFonts w:ascii="Arial" w:hAnsi="Arial" w:cs="Arial"/>
        </w:rPr>
        <w:t xml:space="preserve"> долларын хамгийн наад захын хямдрал энэ дээр орж ирж байгаа юм. </w:t>
      </w:r>
      <w:r w:rsidR="00916331">
        <w:rPr>
          <w:rFonts w:ascii="Arial" w:hAnsi="Arial" w:cs="Arial"/>
        </w:rPr>
        <w:t>Б</w:t>
      </w:r>
      <w:r w:rsidR="00E26DA7" w:rsidRPr="00CB6248">
        <w:rPr>
          <w:rFonts w:ascii="Arial" w:hAnsi="Arial" w:cs="Arial"/>
        </w:rPr>
        <w:t>аярлалаа</w:t>
      </w:r>
      <w:r w:rsidR="00916331">
        <w:rPr>
          <w:rFonts w:ascii="Arial" w:hAnsi="Arial" w:cs="Arial"/>
        </w:rPr>
        <w:t>.</w:t>
      </w:r>
    </w:p>
    <w:p w14:paraId="39FA1277" w14:textId="77777777" w:rsidR="00916331" w:rsidRDefault="00916331" w:rsidP="00E26DA7">
      <w:pPr>
        <w:ind w:firstLine="720"/>
        <w:jc w:val="both"/>
        <w:rPr>
          <w:rFonts w:ascii="Arial" w:hAnsi="Arial" w:cs="Arial"/>
        </w:rPr>
      </w:pPr>
    </w:p>
    <w:p w14:paraId="6359822D" w14:textId="77777777" w:rsidR="00916331" w:rsidRDefault="00916331"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w:t>
      </w:r>
      <w:r>
        <w:rPr>
          <w:rFonts w:ascii="Arial" w:hAnsi="Arial" w:cs="Arial"/>
          <w:lang w:val="en-US"/>
        </w:rPr>
        <w:t xml:space="preserve"> </w:t>
      </w:r>
      <w:r>
        <w:rPr>
          <w:rFonts w:ascii="Arial" w:hAnsi="Arial" w:cs="Arial"/>
        </w:rPr>
        <w:t>С</w:t>
      </w:r>
      <w:r w:rsidR="00E26DA7" w:rsidRPr="00CB6248">
        <w:rPr>
          <w:rFonts w:ascii="Arial" w:hAnsi="Arial" w:cs="Arial"/>
        </w:rPr>
        <w:t>одномын Чинзориг гишүүн</w:t>
      </w:r>
      <w:r>
        <w:rPr>
          <w:rFonts w:ascii="Arial" w:hAnsi="Arial" w:cs="Arial"/>
        </w:rPr>
        <w:t>.</w:t>
      </w:r>
    </w:p>
    <w:p w14:paraId="71506716" w14:textId="77777777" w:rsidR="00916331" w:rsidRDefault="00916331" w:rsidP="00E26DA7">
      <w:pPr>
        <w:ind w:firstLine="720"/>
        <w:jc w:val="both"/>
        <w:rPr>
          <w:rFonts w:ascii="Arial" w:hAnsi="Arial" w:cs="Arial"/>
        </w:rPr>
      </w:pPr>
    </w:p>
    <w:p w14:paraId="6E53365C" w14:textId="77777777" w:rsidR="00B67B40" w:rsidRDefault="00916331" w:rsidP="00E26DA7">
      <w:pPr>
        <w:ind w:firstLine="720"/>
        <w:jc w:val="both"/>
        <w:rPr>
          <w:rFonts w:ascii="Arial" w:hAnsi="Arial" w:cs="Arial"/>
        </w:rPr>
      </w:pPr>
      <w:r>
        <w:rPr>
          <w:rFonts w:ascii="Arial" w:hAnsi="Arial" w:cs="Arial"/>
          <w:b/>
          <w:bCs/>
        </w:rPr>
        <w:t>С.Чинзориг</w:t>
      </w:r>
      <w:r>
        <w:rPr>
          <w:rFonts w:ascii="Arial" w:hAnsi="Arial" w:cs="Arial"/>
          <w:b/>
          <w:bCs/>
          <w:lang w:val="en-US"/>
        </w:rPr>
        <w:t>:</w:t>
      </w:r>
      <w:r>
        <w:rPr>
          <w:rFonts w:ascii="Arial" w:hAnsi="Arial" w:cs="Arial"/>
          <w:lang w:val="en-US"/>
        </w:rPr>
        <w:t xml:space="preserve"> </w:t>
      </w:r>
      <w:r>
        <w:rPr>
          <w:rFonts w:ascii="Arial" w:hAnsi="Arial" w:cs="Arial"/>
        </w:rPr>
        <w:t>Ё</w:t>
      </w:r>
      <w:r w:rsidR="00E26DA7" w:rsidRPr="00CB6248">
        <w:rPr>
          <w:rFonts w:ascii="Arial" w:hAnsi="Arial" w:cs="Arial"/>
        </w:rPr>
        <w:t xml:space="preserve">ндон сайдаас хоёр юм тодруулдаг юм уу? Хуульд өөрчлөлт оруулах гэж байгаа юм байна. Тэгээд энэ чинь </w:t>
      </w:r>
      <w:r w:rsidR="00013FD4">
        <w:rPr>
          <w:rFonts w:ascii="Arial" w:hAnsi="Arial" w:cs="Arial"/>
        </w:rPr>
        <w:t>60</w:t>
      </w:r>
      <w:r w:rsidR="00E26DA7" w:rsidRPr="00CB6248">
        <w:rPr>
          <w:rFonts w:ascii="Arial" w:hAnsi="Arial" w:cs="Arial"/>
        </w:rPr>
        <w:t xml:space="preserve"> хувь нь Монголын төрийн оролцоотой</w:t>
      </w:r>
      <w:r w:rsidR="00013FD4">
        <w:rPr>
          <w:rFonts w:ascii="Arial" w:hAnsi="Arial" w:cs="Arial"/>
        </w:rPr>
        <w:t>,</w:t>
      </w:r>
      <w:r w:rsidR="00E26DA7" w:rsidRPr="00CB6248">
        <w:rPr>
          <w:rFonts w:ascii="Arial" w:hAnsi="Arial" w:cs="Arial"/>
        </w:rPr>
        <w:t xml:space="preserve"> </w:t>
      </w:r>
      <w:r w:rsidR="00013FD4">
        <w:rPr>
          <w:rFonts w:ascii="Arial" w:hAnsi="Arial" w:cs="Arial"/>
        </w:rPr>
        <w:t>40</w:t>
      </w:r>
      <w:r w:rsidR="00E26DA7" w:rsidRPr="00CB6248">
        <w:rPr>
          <w:rFonts w:ascii="Arial" w:hAnsi="Arial" w:cs="Arial"/>
        </w:rPr>
        <w:t xml:space="preserve"> хувь нь </w:t>
      </w:r>
      <w:r w:rsidR="007D5FB8">
        <w:rPr>
          <w:rFonts w:ascii="Arial" w:hAnsi="Arial" w:cs="Arial"/>
        </w:rPr>
        <w:t>Оросын Холбооны Улс</w:t>
      </w:r>
      <w:r w:rsidR="00E26DA7" w:rsidRPr="00CB6248">
        <w:rPr>
          <w:rFonts w:ascii="Arial" w:hAnsi="Arial" w:cs="Arial"/>
        </w:rPr>
        <w:t>ын оролцоотой ийм компани болох юм байна л даа. Тэгэхээр энэ чинь тэгээд үнэ буурна л гээд байх юм. Шатахууны үнэ, онгоцны түлш нь уг нь буурах л юм шиг яах гэж бариад байгаа. Тэгээд энэ маань ямар хугацаанд тогтвортой мөрдөгддө</w:t>
      </w:r>
      <w:r w:rsidR="00013FD4">
        <w:rPr>
          <w:rFonts w:ascii="Arial" w:hAnsi="Arial" w:cs="Arial"/>
        </w:rPr>
        <w:t>хөөр</w:t>
      </w:r>
      <w:r w:rsidR="00E26DA7" w:rsidRPr="00CB6248">
        <w:rPr>
          <w:rFonts w:ascii="Arial" w:hAnsi="Arial" w:cs="Arial"/>
        </w:rPr>
        <w:t xml:space="preserve"> та бүхэнтэй ярьж байгаа юм тооцож байгаа юм</w:t>
      </w:r>
      <w:r w:rsidR="00013FD4">
        <w:rPr>
          <w:rFonts w:ascii="Arial" w:hAnsi="Arial" w:cs="Arial"/>
        </w:rPr>
        <w:t>?</w:t>
      </w:r>
      <w:r w:rsidR="00E26DA7" w:rsidRPr="00CB6248">
        <w:rPr>
          <w:rFonts w:ascii="Arial" w:hAnsi="Arial" w:cs="Arial"/>
        </w:rPr>
        <w:t xml:space="preserve"> Энэ онгоцны түлш чинь ингээд хамтарсан компани байгуулаад нөгөө хуульд өөрчлөлт оруулаад давуу эрхтэй компани болох нь л дээ. </w:t>
      </w:r>
    </w:p>
    <w:p w14:paraId="41E7051E" w14:textId="77777777" w:rsidR="00B67B40" w:rsidRDefault="00B67B40" w:rsidP="00E26DA7">
      <w:pPr>
        <w:ind w:firstLine="720"/>
        <w:jc w:val="both"/>
        <w:rPr>
          <w:rFonts w:ascii="Arial" w:hAnsi="Arial" w:cs="Arial"/>
        </w:rPr>
      </w:pPr>
    </w:p>
    <w:p w14:paraId="57B33E9B" w14:textId="09594CE1" w:rsidR="00E26DA7" w:rsidRDefault="00013FD4" w:rsidP="00E26DA7">
      <w:pPr>
        <w:ind w:firstLine="720"/>
        <w:jc w:val="both"/>
        <w:rPr>
          <w:rFonts w:ascii="Arial" w:hAnsi="Arial" w:cs="Arial"/>
        </w:rPr>
      </w:pPr>
      <w:r>
        <w:rPr>
          <w:rFonts w:ascii="Arial" w:hAnsi="Arial" w:cs="Arial"/>
        </w:rPr>
        <w:t>Э</w:t>
      </w:r>
      <w:r w:rsidR="00E26DA7" w:rsidRPr="00CB6248">
        <w:rPr>
          <w:rFonts w:ascii="Arial" w:hAnsi="Arial" w:cs="Arial"/>
        </w:rPr>
        <w:t>нэ маань ямар удаан хугацаанд тогтвортой мөрдөх юм бэ? Урт хугацаандаа тогтвортой мөрдөнө гэсэн тийм гэрээ хэлцэл мичил байгаа юм уу, үгүй юм уу</w:t>
      </w:r>
      <w:r>
        <w:rPr>
          <w:rFonts w:ascii="Arial" w:hAnsi="Arial" w:cs="Arial"/>
        </w:rPr>
        <w:t>?</w:t>
      </w:r>
      <w:r w:rsidR="00E26DA7" w:rsidRPr="00CB6248">
        <w:rPr>
          <w:rFonts w:ascii="Arial" w:hAnsi="Arial" w:cs="Arial"/>
        </w:rPr>
        <w:t xml:space="preserve"> </w:t>
      </w:r>
      <w:r>
        <w:rPr>
          <w:rFonts w:ascii="Arial" w:hAnsi="Arial" w:cs="Arial"/>
        </w:rPr>
        <w:t>Н</w:t>
      </w:r>
      <w:r w:rsidR="00E26DA7" w:rsidRPr="00CB6248">
        <w:rPr>
          <w:rFonts w:ascii="Arial" w:hAnsi="Arial" w:cs="Arial"/>
        </w:rPr>
        <w:t xml:space="preserve">эг ингээд орж ирчхээд орчихсон хойноо нөгөө </w:t>
      </w:r>
      <w:r w:rsidR="00BE79A5">
        <w:rPr>
          <w:rFonts w:ascii="Arial" w:hAnsi="Arial" w:cs="Arial"/>
        </w:rPr>
        <w:t>монополь</w:t>
      </w:r>
      <w:r w:rsidR="00E26DA7" w:rsidRPr="00CB6248">
        <w:rPr>
          <w:rFonts w:ascii="Arial" w:hAnsi="Arial" w:cs="Arial"/>
        </w:rPr>
        <w:t xml:space="preserve"> эрх эдлээд үнээ нэмээд яваад байх</w:t>
      </w:r>
      <w:r>
        <w:rPr>
          <w:rFonts w:ascii="Arial" w:hAnsi="Arial" w:cs="Arial"/>
        </w:rPr>
        <w:t>,</w:t>
      </w:r>
      <w:r w:rsidR="00E26DA7" w:rsidRPr="00CB6248">
        <w:rPr>
          <w:rFonts w:ascii="Arial" w:hAnsi="Arial" w:cs="Arial"/>
        </w:rPr>
        <w:t xml:space="preserve"> нөгөө бидний үнэ буурна, аялал жуулчлал хөгжүүл</w:t>
      </w:r>
      <w:r w:rsidR="0038798E">
        <w:rPr>
          <w:rFonts w:ascii="Arial" w:hAnsi="Arial" w:cs="Arial"/>
        </w:rPr>
        <w:t>эхэд</w:t>
      </w:r>
      <w:r w:rsidR="00E26DA7" w:rsidRPr="00CB6248">
        <w:rPr>
          <w:rFonts w:ascii="Arial" w:hAnsi="Arial" w:cs="Arial"/>
        </w:rPr>
        <w:t xml:space="preserve"> дэм болно, билетийн үнэ бууна гээд л та бүхэн яриад байгаа юм. </w:t>
      </w:r>
      <w:r w:rsidR="0038798E">
        <w:rPr>
          <w:rFonts w:ascii="Arial" w:hAnsi="Arial" w:cs="Arial"/>
        </w:rPr>
        <w:t>Э</w:t>
      </w:r>
      <w:r w:rsidR="00E26DA7" w:rsidRPr="00CB6248">
        <w:rPr>
          <w:rFonts w:ascii="Arial" w:hAnsi="Arial" w:cs="Arial"/>
        </w:rPr>
        <w:t>нэ маань тэгээд эсрэгээрээ явчих юм биш биз дээ? Тэрийг нь та бүхэн ямар хугацаанд тогтвортой мөрдөнө</w:t>
      </w:r>
      <w:r w:rsidR="0038798E">
        <w:rPr>
          <w:rFonts w:ascii="Arial" w:hAnsi="Arial" w:cs="Arial"/>
        </w:rPr>
        <w:t>,</w:t>
      </w:r>
      <w:r w:rsidR="00E26DA7" w:rsidRPr="00CB6248">
        <w:rPr>
          <w:rFonts w:ascii="Arial" w:hAnsi="Arial" w:cs="Arial"/>
        </w:rPr>
        <w:t xml:space="preserve"> одоогийн байгаа тэр дэлхийн зах зээлийн үнээс өндөр байгаа түлшний чинь үнэ </w:t>
      </w:r>
      <w:r w:rsidR="0038798E">
        <w:rPr>
          <w:rFonts w:ascii="Arial" w:hAnsi="Arial" w:cs="Arial"/>
        </w:rPr>
        <w:t>30</w:t>
      </w:r>
      <w:r w:rsidR="00E26DA7" w:rsidRPr="00CB6248">
        <w:rPr>
          <w:rFonts w:ascii="Arial" w:hAnsi="Arial" w:cs="Arial"/>
        </w:rPr>
        <w:t xml:space="preserve"> хувиар буурна гээд байх юм. Тэгээд энэ маань ямар хугацаанд мөрдөх юм бэ? Та бүхэн хэрхэн тооцож төсөөлж байгаа юм</w:t>
      </w:r>
      <w:r w:rsidR="0038798E">
        <w:rPr>
          <w:rFonts w:ascii="Arial" w:hAnsi="Arial" w:cs="Arial"/>
        </w:rPr>
        <w:t xml:space="preserve"> бэ</w:t>
      </w:r>
      <w:r w:rsidR="00E26DA7" w:rsidRPr="00CB6248">
        <w:rPr>
          <w:rFonts w:ascii="Arial" w:hAnsi="Arial" w:cs="Arial"/>
        </w:rPr>
        <w:t xml:space="preserve">? </w:t>
      </w:r>
      <w:r w:rsidR="0038798E">
        <w:rPr>
          <w:rFonts w:ascii="Arial" w:hAnsi="Arial" w:cs="Arial"/>
        </w:rPr>
        <w:t>У</w:t>
      </w:r>
      <w:r w:rsidR="00E26DA7" w:rsidRPr="00CB6248">
        <w:rPr>
          <w:rFonts w:ascii="Arial" w:hAnsi="Arial" w:cs="Arial"/>
        </w:rPr>
        <w:t>рт хугацаанд хийсэн гэрээ хэлцэл нөхцөл байна уу, үгүй юу гэд</w:t>
      </w:r>
      <w:r w:rsidR="0038798E">
        <w:rPr>
          <w:rFonts w:ascii="Arial" w:hAnsi="Arial" w:cs="Arial"/>
        </w:rPr>
        <w:t>э</w:t>
      </w:r>
      <w:r w:rsidR="00E26DA7" w:rsidRPr="00CB6248">
        <w:rPr>
          <w:rFonts w:ascii="Arial" w:hAnsi="Arial" w:cs="Arial"/>
        </w:rPr>
        <w:t>г</w:t>
      </w:r>
      <w:r w:rsidR="0038798E">
        <w:rPr>
          <w:rFonts w:ascii="Arial" w:hAnsi="Arial" w:cs="Arial"/>
        </w:rPr>
        <w:t xml:space="preserve"> нэг</w:t>
      </w:r>
      <w:r w:rsidR="00E26DA7" w:rsidRPr="00CB6248">
        <w:rPr>
          <w:rFonts w:ascii="Arial" w:hAnsi="Arial" w:cs="Arial"/>
        </w:rPr>
        <w:t xml:space="preserve"> асуудал байгаа юм. </w:t>
      </w:r>
    </w:p>
    <w:p w14:paraId="1275B20E" w14:textId="77777777" w:rsidR="00E26DA7" w:rsidRDefault="00E26DA7" w:rsidP="00E26DA7">
      <w:pPr>
        <w:ind w:firstLine="720"/>
        <w:jc w:val="both"/>
        <w:rPr>
          <w:rFonts w:ascii="Arial" w:hAnsi="Arial" w:cs="Arial"/>
        </w:rPr>
      </w:pPr>
    </w:p>
    <w:p w14:paraId="483C6C39" w14:textId="55183117" w:rsidR="00E26DA7" w:rsidRDefault="00E26DA7" w:rsidP="00E26DA7">
      <w:pPr>
        <w:ind w:firstLine="720"/>
        <w:jc w:val="both"/>
        <w:rPr>
          <w:rFonts w:ascii="Arial" w:hAnsi="Arial" w:cs="Arial"/>
        </w:rPr>
      </w:pPr>
      <w:r w:rsidRPr="00CB6248">
        <w:rPr>
          <w:rFonts w:ascii="Arial" w:hAnsi="Arial" w:cs="Arial"/>
        </w:rPr>
        <w:t xml:space="preserve">Хоёр дахь асуудал ерөнхийдөө энэ бензин түлшний чинь үнэ нэлээн өсөлт, өсөж л байна л даа. Ялангуяа </w:t>
      </w:r>
      <w:r w:rsidR="0038798E">
        <w:rPr>
          <w:rFonts w:ascii="Arial" w:hAnsi="Arial" w:cs="Arial"/>
        </w:rPr>
        <w:t xml:space="preserve">95 </w:t>
      </w:r>
      <w:r w:rsidRPr="00CB6248">
        <w:rPr>
          <w:rFonts w:ascii="Arial" w:hAnsi="Arial" w:cs="Arial"/>
        </w:rPr>
        <w:t>нэлээн өндөр өсчихлөө</w:t>
      </w:r>
      <w:r w:rsidR="0038798E">
        <w:rPr>
          <w:rFonts w:ascii="Arial" w:hAnsi="Arial" w:cs="Arial"/>
        </w:rPr>
        <w:t>,</w:t>
      </w:r>
      <w:r w:rsidRPr="00CB6248">
        <w:rPr>
          <w:rFonts w:ascii="Arial" w:hAnsi="Arial" w:cs="Arial"/>
        </w:rPr>
        <w:t xml:space="preserve"> диз</w:t>
      </w:r>
      <w:r w:rsidR="0038798E">
        <w:rPr>
          <w:rFonts w:ascii="Arial" w:hAnsi="Arial" w:cs="Arial"/>
        </w:rPr>
        <w:t>ель</w:t>
      </w:r>
      <w:r w:rsidRPr="00CB6248">
        <w:rPr>
          <w:rFonts w:ascii="Arial" w:hAnsi="Arial" w:cs="Arial"/>
        </w:rPr>
        <w:t xml:space="preserve"> нэлээн өндөр өсчихлөө, </w:t>
      </w:r>
      <w:r w:rsidR="0038798E">
        <w:rPr>
          <w:rFonts w:ascii="Arial" w:hAnsi="Arial" w:cs="Arial"/>
        </w:rPr>
        <w:t>92</w:t>
      </w:r>
      <w:r w:rsidRPr="00CB6248">
        <w:rPr>
          <w:rFonts w:ascii="Arial" w:hAnsi="Arial" w:cs="Arial"/>
        </w:rPr>
        <w:t xml:space="preserve"> одоохондоо харьцангуй тогтвортой л гээд байгаа юм. Тэгээд бас цаашдаа өсөх </w:t>
      </w:r>
      <w:r w:rsidR="0038798E">
        <w:rPr>
          <w:rFonts w:ascii="Arial" w:hAnsi="Arial" w:cs="Arial"/>
        </w:rPr>
        <w:t>ий</w:t>
      </w:r>
      <w:r w:rsidRPr="00CB6248">
        <w:rPr>
          <w:rFonts w:ascii="Arial" w:hAnsi="Arial" w:cs="Arial"/>
        </w:rPr>
        <w:t xml:space="preserve">м чиг хандлага ч бас байх шиг л байх юм. Ер нь цаашдаа тэгээд ингээд онгоцныхоо түлшийг давуу эрхтэй компани болгоод онгоцны түлшийг бууруулна гэж байгаа </w:t>
      </w:r>
      <w:r w:rsidR="00173D84">
        <w:rPr>
          <w:rFonts w:ascii="Arial" w:hAnsi="Arial" w:cs="Arial"/>
        </w:rPr>
        <w:t>бол</w:t>
      </w:r>
      <w:r w:rsidRPr="00CB6248">
        <w:rPr>
          <w:rFonts w:ascii="Arial" w:hAnsi="Arial" w:cs="Arial"/>
        </w:rPr>
        <w:t xml:space="preserve"> бусад </w:t>
      </w:r>
      <w:r w:rsidR="0038798E">
        <w:rPr>
          <w:rFonts w:ascii="Arial" w:hAnsi="Arial" w:cs="Arial"/>
        </w:rPr>
        <w:t>95, 92</w:t>
      </w:r>
      <w:r w:rsidRPr="00CB6248">
        <w:rPr>
          <w:rFonts w:ascii="Arial" w:hAnsi="Arial" w:cs="Arial"/>
        </w:rPr>
        <w:t xml:space="preserve"> ялангуяа нийт хэрэглэгчдийн гол хэрэглээ болчихсон </w:t>
      </w:r>
      <w:r w:rsidR="0038798E">
        <w:rPr>
          <w:rFonts w:ascii="Arial" w:hAnsi="Arial" w:cs="Arial"/>
        </w:rPr>
        <w:t>92-</w:t>
      </w:r>
      <w:r w:rsidRPr="00CB6248">
        <w:rPr>
          <w:rFonts w:ascii="Arial" w:hAnsi="Arial" w:cs="Arial"/>
        </w:rPr>
        <w:t xml:space="preserve">ын үнийг бас тогтвортой хэмжээнд бол нэмэгдүүлэхгүй байх. Энэ дизель түлшний үе ч гэсэн бас тогтвортой байх ийм асуудлууд энэ хүрээнд яригдаж байгаа юм байна уу, үгүй юу. Зөвхөн л онгоцны түлшийг л бууруулах тухай асуудал яриад байгаа юм уу? </w:t>
      </w:r>
    </w:p>
    <w:p w14:paraId="511095D5" w14:textId="77777777" w:rsidR="00E26DA7" w:rsidRDefault="00E26DA7" w:rsidP="00E26DA7">
      <w:pPr>
        <w:ind w:firstLine="720"/>
        <w:jc w:val="both"/>
        <w:rPr>
          <w:rFonts w:ascii="Arial" w:hAnsi="Arial" w:cs="Arial"/>
        </w:rPr>
      </w:pPr>
    </w:p>
    <w:p w14:paraId="79B258DB" w14:textId="77777777" w:rsidR="008C797F" w:rsidRDefault="00E26DA7" w:rsidP="00E26DA7">
      <w:pPr>
        <w:ind w:firstLine="720"/>
        <w:jc w:val="both"/>
        <w:rPr>
          <w:rFonts w:ascii="Arial" w:hAnsi="Arial" w:cs="Arial"/>
        </w:rPr>
      </w:pPr>
      <w:r w:rsidRPr="00CB6248">
        <w:rPr>
          <w:rFonts w:ascii="Arial" w:hAnsi="Arial" w:cs="Arial"/>
        </w:rPr>
        <w:t xml:space="preserve">Ер нь манайх чинь </w:t>
      </w:r>
      <w:r w:rsidR="00173D84">
        <w:rPr>
          <w:rFonts w:ascii="Arial" w:hAnsi="Arial" w:cs="Arial"/>
        </w:rPr>
        <w:t>бол</w:t>
      </w:r>
      <w:r w:rsidRPr="00CB6248">
        <w:rPr>
          <w:rFonts w:ascii="Arial" w:hAnsi="Arial" w:cs="Arial"/>
        </w:rPr>
        <w:t xml:space="preserve"> инфляц нь маш өндөр болчихлоо. Улсын хэмжээгээр </w:t>
      </w:r>
      <w:r w:rsidR="0038798E">
        <w:rPr>
          <w:rFonts w:ascii="Arial" w:hAnsi="Arial" w:cs="Arial"/>
        </w:rPr>
        <w:t>15</w:t>
      </w:r>
      <w:r w:rsidRPr="00CB6248">
        <w:rPr>
          <w:rFonts w:ascii="Arial" w:hAnsi="Arial" w:cs="Arial"/>
        </w:rPr>
        <w:t xml:space="preserve"> хувьтай</w:t>
      </w:r>
      <w:r w:rsidR="0038798E">
        <w:rPr>
          <w:rFonts w:ascii="Arial" w:hAnsi="Arial" w:cs="Arial"/>
        </w:rPr>
        <w:t>,</w:t>
      </w:r>
      <w:r w:rsidRPr="00CB6248">
        <w:rPr>
          <w:rFonts w:ascii="Arial" w:hAnsi="Arial" w:cs="Arial"/>
        </w:rPr>
        <w:t xml:space="preserve"> </w:t>
      </w:r>
      <w:r w:rsidR="0038798E">
        <w:rPr>
          <w:rFonts w:ascii="Arial" w:hAnsi="Arial" w:cs="Arial"/>
        </w:rPr>
        <w:t>У</w:t>
      </w:r>
      <w:r w:rsidRPr="00CB6248">
        <w:rPr>
          <w:rFonts w:ascii="Arial" w:hAnsi="Arial" w:cs="Arial"/>
        </w:rPr>
        <w:t xml:space="preserve">лаанбаатар хотод </w:t>
      </w:r>
      <w:r w:rsidR="0038798E">
        <w:rPr>
          <w:rFonts w:ascii="Arial" w:hAnsi="Arial" w:cs="Arial"/>
        </w:rPr>
        <w:t>16</w:t>
      </w:r>
      <w:r w:rsidRPr="00CB6248">
        <w:rPr>
          <w:rFonts w:ascii="Arial" w:hAnsi="Arial" w:cs="Arial"/>
        </w:rPr>
        <w:t xml:space="preserve"> хувьтай гээд. Тэгээд энэ инфляцын чинь өсөлтөд гол бол нөлөөлж байгаа хүчин зүйл бол энэ шатах тос материал үнэ шүү дээ</w:t>
      </w:r>
      <w:r w:rsidR="0038798E">
        <w:rPr>
          <w:rFonts w:ascii="Arial" w:hAnsi="Arial" w:cs="Arial"/>
        </w:rPr>
        <w:t xml:space="preserve">. </w:t>
      </w:r>
      <w:r w:rsidRPr="00CB6248">
        <w:rPr>
          <w:rFonts w:ascii="Arial" w:hAnsi="Arial" w:cs="Arial"/>
        </w:rPr>
        <w:t>Ер нь бид суурь үнэ гэдэг</w:t>
      </w:r>
      <w:r w:rsidR="00562578">
        <w:rPr>
          <w:rFonts w:ascii="Arial" w:hAnsi="Arial" w:cs="Arial"/>
        </w:rPr>
        <w:t>.</w:t>
      </w:r>
      <w:r w:rsidRPr="00CB6248">
        <w:rPr>
          <w:rFonts w:ascii="Arial" w:hAnsi="Arial" w:cs="Arial"/>
        </w:rPr>
        <w:t xml:space="preserve"> </w:t>
      </w:r>
      <w:r w:rsidR="00562578">
        <w:rPr>
          <w:rFonts w:ascii="Arial" w:hAnsi="Arial" w:cs="Arial"/>
        </w:rPr>
        <w:t>Т</w:t>
      </w:r>
      <w:r w:rsidRPr="00CB6248">
        <w:rPr>
          <w:rFonts w:ascii="Arial" w:hAnsi="Arial" w:cs="Arial"/>
        </w:rPr>
        <w:t>эгээд шатах тослох материалын үнэ л хөдөлбөл бүх бараа бүтээгдэхүүн өсдөг инфляц нэмэгдэхэд нөлөөлдөг. Цаашдаа тэгээд энэ онгоцны түлшээ ингээд давуу эрхтэй хамтарсан компани байгуулаад жижиглэнгийнхээ эрхлэх энэ үйлчилгээг өгөх нь л дээ</w:t>
      </w:r>
      <w:r w:rsidR="00562578">
        <w:rPr>
          <w:rFonts w:ascii="Arial" w:hAnsi="Arial" w:cs="Arial"/>
        </w:rPr>
        <w:t>,</w:t>
      </w:r>
      <w:r w:rsidRPr="00CB6248">
        <w:rPr>
          <w:rFonts w:ascii="Arial" w:hAnsi="Arial" w:cs="Arial"/>
        </w:rPr>
        <w:t xml:space="preserve"> Оросын талд</w:t>
      </w:r>
      <w:r w:rsidR="00562578">
        <w:rPr>
          <w:rFonts w:ascii="Arial" w:hAnsi="Arial" w:cs="Arial"/>
        </w:rPr>
        <w:t>.</w:t>
      </w:r>
      <w:r w:rsidRPr="00CB6248">
        <w:rPr>
          <w:rFonts w:ascii="Arial" w:hAnsi="Arial" w:cs="Arial"/>
        </w:rPr>
        <w:t xml:space="preserve"> </w:t>
      </w:r>
      <w:r w:rsidR="00562578">
        <w:rPr>
          <w:rFonts w:ascii="Arial" w:hAnsi="Arial" w:cs="Arial"/>
        </w:rPr>
        <w:t>Н</w:t>
      </w:r>
      <w:r w:rsidRPr="00CB6248">
        <w:rPr>
          <w:rFonts w:ascii="Arial" w:hAnsi="Arial" w:cs="Arial"/>
        </w:rPr>
        <w:t>өгөө талдаа иргэдийн нийт хэрэглээ бол</w:t>
      </w:r>
      <w:r w:rsidR="00EE16D6">
        <w:rPr>
          <w:rFonts w:ascii="Arial" w:hAnsi="Arial" w:cs="Arial"/>
        </w:rPr>
        <w:t>чих</w:t>
      </w:r>
      <w:r w:rsidRPr="00CB6248">
        <w:rPr>
          <w:rFonts w:ascii="Arial" w:hAnsi="Arial" w:cs="Arial"/>
        </w:rPr>
        <w:t>сон</w:t>
      </w:r>
      <w:r w:rsidR="00EE16D6">
        <w:rPr>
          <w:rFonts w:ascii="Arial" w:hAnsi="Arial" w:cs="Arial"/>
        </w:rPr>
        <w:t>,</w:t>
      </w:r>
      <w:r w:rsidRPr="00CB6248">
        <w:rPr>
          <w:rFonts w:ascii="Arial" w:hAnsi="Arial" w:cs="Arial"/>
        </w:rPr>
        <w:t xml:space="preserve"> өдөр тутмын хэрэглээ болчихсон </w:t>
      </w:r>
      <w:r w:rsidR="00EE16D6">
        <w:rPr>
          <w:rFonts w:ascii="Arial" w:hAnsi="Arial" w:cs="Arial"/>
        </w:rPr>
        <w:t>92,</w:t>
      </w:r>
      <w:r w:rsidRPr="00CB6248">
        <w:rPr>
          <w:rFonts w:ascii="Arial" w:hAnsi="Arial" w:cs="Arial"/>
        </w:rPr>
        <w:t xml:space="preserve"> дизель түлшнийхээ үнийг та бүхэн юуг тооцож байгаа юм? </w:t>
      </w:r>
    </w:p>
    <w:p w14:paraId="27109862" w14:textId="77777777" w:rsidR="008C797F" w:rsidRDefault="008C797F" w:rsidP="00E26DA7">
      <w:pPr>
        <w:ind w:firstLine="720"/>
        <w:jc w:val="both"/>
        <w:rPr>
          <w:rFonts w:ascii="Arial" w:hAnsi="Arial" w:cs="Arial"/>
        </w:rPr>
      </w:pPr>
    </w:p>
    <w:p w14:paraId="67E73631" w14:textId="4A07C4AA" w:rsidR="00334595" w:rsidRDefault="00E26DA7" w:rsidP="00E26DA7">
      <w:pPr>
        <w:ind w:firstLine="720"/>
        <w:jc w:val="both"/>
        <w:rPr>
          <w:rFonts w:ascii="Arial" w:hAnsi="Arial" w:cs="Arial"/>
        </w:rPr>
      </w:pPr>
      <w:r w:rsidRPr="00CB6248">
        <w:rPr>
          <w:rFonts w:ascii="Arial" w:hAnsi="Arial" w:cs="Arial"/>
        </w:rPr>
        <w:t xml:space="preserve">Хэрвээ ийм давуу эрхтэй компани байгуулж өгөх гэж байгаа </w:t>
      </w:r>
      <w:r w:rsidR="00173D84">
        <w:rPr>
          <w:rFonts w:ascii="Arial" w:hAnsi="Arial" w:cs="Arial"/>
        </w:rPr>
        <w:t>бол</w:t>
      </w:r>
      <w:r w:rsidRPr="00CB6248">
        <w:rPr>
          <w:rFonts w:ascii="Arial" w:hAnsi="Arial" w:cs="Arial"/>
        </w:rPr>
        <w:t xml:space="preserve"> нөгөө талд нийтийн өргөн хэрэглээний хэрэгцээ болсон </w:t>
      </w:r>
      <w:r w:rsidR="00EE16D6">
        <w:rPr>
          <w:rFonts w:ascii="Arial" w:hAnsi="Arial" w:cs="Arial"/>
        </w:rPr>
        <w:t>92</w:t>
      </w:r>
      <w:r w:rsidRPr="00CB6248">
        <w:rPr>
          <w:rFonts w:ascii="Arial" w:hAnsi="Arial" w:cs="Arial"/>
        </w:rPr>
        <w:t>, дизель түлшний үнийг бас тогтворжуулах</w:t>
      </w:r>
      <w:r w:rsidR="00EE16D6">
        <w:rPr>
          <w:rFonts w:ascii="Arial" w:hAnsi="Arial" w:cs="Arial"/>
        </w:rPr>
        <w:t>,</w:t>
      </w:r>
      <w:r w:rsidRPr="00CB6248">
        <w:rPr>
          <w:rFonts w:ascii="Arial" w:hAnsi="Arial" w:cs="Arial"/>
        </w:rPr>
        <w:t xml:space="preserve"> нэмэгдүүлэхгүй байх урт хугацаанд бас нэмэгдүүлэх тийм яриа хэлэлцээ байна уу, үгүй юу?</w:t>
      </w:r>
      <w:r w:rsidR="00EE16D6">
        <w:rPr>
          <w:rFonts w:ascii="Arial" w:hAnsi="Arial" w:cs="Arial"/>
        </w:rPr>
        <w:t xml:space="preserve"> </w:t>
      </w:r>
      <w:r w:rsidRPr="00CB6248">
        <w:rPr>
          <w:rFonts w:ascii="Arial" w:hAnsi="Arial" w:cs="Arial"/>
        </w:rPr>
        <w:t>Би гол нь ийм боломж гарах у</w:t>
      </w:r>
      <w:r w:rsidR="00EE16D6">
        <w:rPr>
          <w:rFonts w:ascii="Arial" w:hAnsi="Arial" w:cs="Arial"/>
        </w:rPr>
        <w:t>у</w:t>
      </w:r>
      <w:r w:rsidRPr="00CB6248">
        <w:rPr>
          <w:rFonts w:ascii="Arial" w:hAnsi="Arial" w:cs="Arial"/>
        </w:rPr>
        <w:t xml:space="preserve"> гэ</w:t>
      </w:r>
      <w:r w:rsidR="00EE16D6">
        <w:rPr>
          <w:rFonts w:ascii="Arial" w:hAnsi="Arial" w:cs="Arial"/>
        </w:rPr>
        <w:t>ж хэлэх гээд</w:t>
      </w:r>
      <w:r w:rsidRPr="00CB6248">
        <w:rPr>
          <w:rFonts w:ascii="Arial" w:hAnsi="Arial" w:cs="Arial"/>
        </w:rPr>
        <w:t xml:space="preserve"> байгаа юм. Тэгээд зөвхөн нийт ард түмний өргөн хэрэглээнд бензин түлшний чинь гол хэрэглээ б</w:t>
      </w:r>
      <w:r w:rsidR="00334595">
        <w:rPr>
          <w:rFonts w:ascii="Arial" w:hAnsi="Arial" w:cs="Arial"/>
        </w:rPr>
        <w:t>олсон</w:t>
      </w:r>
      <w:r w:rsidRPr="00CB6248">
        <w:rPr>
          <w:rFonts w:ascii="Arial" w:hAnsi="Arial" w:cs="Arial"/>
        </w:rPr>
        <w:t xml:space="preserve"> </w:t>
      </w:r>
      <w:r w:rsidR="00334595">
        <w:rPr>
          <w:rFonts w:ascii="Arial" w:hAnsi="Arial" w:cs="Arial"/>
        </w:rPr>
        <w:t>92</w:t>
      </w:r>
      <w:r w:rsidRPr="00CB6248">
        <w:rPr>
          <w:rFonts w:ascii="Arial" w:hAnsi="Arial" w:cs="Arial"/>
        </w:rPr>
        <w:t xml:space="preserve"> нь</w:t>
      </w:r>
      <w:r w:rsidR="00334595">
        <w:rPr>
          <w:rFonts w:ascii="Arial" w:hAnsi="Arial" w:cs="Arial"/>
        </w:rPr>
        <w:t>,</w:t>
      </w:r>
      <w:r w:rsidRPr="00CB6248">
        <w:rPr>
          <w:rFonts w:ascii="Arial" w:hAnsi="Arial" w:cs="Arial"/>
        </w:rPr>
        <w:t xml:space="preserve"> дизел</w:t>
      </w:r>
      <w:r w:rsidR="00334595">
        <w:rPr>
          <w:rFonts w:ascii="Arial" w:hAnsi="Arial" w:cs="Arial"/>
        </w:rPr>
        <w:t>ь</w:t>
      </w:r>
      <w:r w:rsidRPr="00CB6248">
        <w:rPr>
          <w:rFonts w:ascii="Arial" w:hAnsi="Arial" w:cs="Arial"/>
        </w:rPr>
        <w:t xml:space="preserve"> </w:t>
      </w:r>
      <w:r w:rsidR="00334595">
        <w:rPr>
          <w:rFonts w:ascii="Arial" w:hAnsi="Arial" w:cs="Arial"/>
        </w:rPr>
        <w:t>т</w:t>
      </w:r>
      <w:r w:rsidRPr="00CB6248">
        <w:rPr>
          <w:rFonts w:ascii="Arial" w:hAnsi="Arial" w:cs="Arial"/>
        </w:rPr>
        <w:t>ү</w:t>
      </w:r>
      <w:r w:rsidR="00334595">
        <w:rPr>
          <w:rFonts w:ascii="Arial" w:hAnsi="Arial" w:cs="Arial"/>
        </w:rPr>
        <w:t>лш</w:t>
      </w:r>
      <w:r w:rsidRPr="00CB6248">
        <w:rPr>
          <w:rFonts w:ascii="Arial" w:hAnsi="Arial" w:cs="Arial"/>
        </w:rPr>
        <w:t xml:space="preserve">ний үнэ тасралтгүй нэмэгдээд л, нөөц нь багасаад л байх юм </w:t>
      </w:r>
      <w:r w:rsidR="00173D84">
        <w:rPr>
          <w:rFonts w:ascii="Arial" w:hAnsi="Arial" w:cs="Arial"/>
        </w:rPr>
        <w:t>бол</w:t>
      </w:r>
      <w:r w:rsidRPr="00CB6248">
        <w:rPr>
          <w:rFonts w:ascii="Arial" w:hAnsi="Arial" w:cs="Arial"/>
        </w:rPr>
        <w:t xml:space="preserve"> энэ чинь тэгээд бас л ач холбогдол багатай юм боллоо шүү дээ. Энийг зэрэгцүүлж ярьж байгаа юм байна уу? </w:t>
      </w:r>
      <w:r w:rsidR="00334595">
        <w:rPr>
          <w:rFonts w:ascii="Arial" w:hAnsi="Arial" w:cs="Arial"/>
        </w:rPr>
        <w:t>Т</w:t>
      </w:r>
      <w:r w:rsidRPr="00CB6248">
        <w:rPr>
          <w:rFonts w:ascii="Arial" w:hAnsi="Arial" w:cs="Arial"/>
        </w:rPr>
        <w:t xml:space="preserve">ийм найдлага байгаа юм уу, үгүй юм уу гэдгийг л тод бас тодруулмаар байх юм. </w:t>
      </w:r>
    </w:p>
    <w:p w14:paraId="06D46274" w14:textId="77777777" w:rsidR="00334595" w:rsidRDefault="00334595" w:rsidP="00E26DA7">
      <w:pPr>
        <w:ind w:firstLine="720"/>
        <w:jc w:val="both"/>
        <w:rPr>
          <w:rFonts w:ascii="Arial" w:hAnsi="Arial" w:cs="Arial"/>
        </w:rPr>
      </w:pPr>
    </w:p>
    <w:p w14:paraId="57DA9F40" w14:textId="77777777" w:rsidR="00334595" w:rsidRDefault="00334595"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w:t>
      </w:r>
      <w:r>
        <w:rPr>
          <w:rFonts w:ascii="Arial" w:hAnsi="Arial" w:cs="Arial"/>
          <w:lang w:val="en-US"/>
        </w:rPr>
        <w:t xml:space="preserve"> </w:t>
      </w:r>
      <w:r>
        <w:rPr>
          <w:rFonts w:ascii="Arial" w:hAnsi="Arial" w:cs="Arial"/>
        </w:rPr>
        <w:t>85, Ё</w:t>
      </w:r>
      <w:r w:rsidR="00E26DA7" w:rsidRPr="00CB6248">
        <w:rPr>
          <w:rFonts w:ascii="Arial" w:hAnsi="Arial" w:cs="Arial"/>
        </w:rPr>
        <w:t>нд</w:t>
      </w:r>
      <w:r>
        <w:rPr>
          <w:rFonts w:ascii="Arial" w:hAnsi="Arial" w:cs="Arial"/>
        </w:rPr>
        <w:t>он</w:t>
      </w:r>
      <w:r w:rsidR="00E26DA7" w:rsidRPr="00CB6248">
        <w:rPr>
          <w:rFonts w:ascii="Arial" w:hAnsi="Arial" w:cs="Arial"/>
        </w:rPr>
        <w:t xml:space="preserve"> сайд</w:t>
      </w:r>
      <w:r>
        <w:rPr>
          <w:rFonts w:ascii="Arial" w:hAnsi="Arial" w:cs="Arial"/>
        </w:rPr>
        <w:t>.</w:t>
      </w:r>
    </w:p>
    <w:p w14:paraId="2892A0E7" w14:textId="77777777" w:rsidR="00D3768D" w:rsidRDefault="00334595" w:rsidP="00E26DA7">
      <w:pPr>
        <w:ind w:firstLine="720"/>
        <w:jc w:val="both"/>
        <w:rPr>
          <w:rFonts w:ascii="Arial" w:hAnsi="Arial" w:cs="Arial"/>
        </w:rPr>
      </w:pPr>
      <w:r>
        <w:rPr>
          <w:rFonts w:ascii="Arial" w:hAnsi="Arial" w:cs="Arial"/>
          <w:b/>
          <w:bCs/>
        </w:rPr>
        <w:lastRenderedPageBreak/>
        <w:t>Г.Ёндон</w:t>
      </w:r>
      <w:r>
        <w:rPr>
          <w:rFonts w:ascii="Arial" w:hAnsi="Arial" w:cs="Arial"/>
          <w:b/>
          <w:bCs/>
          <w:lang w:val="en-US"/>
        </w:rPr>
        <w:t>:</w:t>
      </w:r>
      <w:r>
        <w:rPr>
          <w:rFonts w:ascii="Arial" w:hAnsi="Arial" w:cs="Arial"/>
          <w:lang w:val="en-US"/>
        </w:rPr>
        <w:t xml:space="preserve"> </w:t>
      </w:r>
      <w:r>
        <w:rPr>
          <w:rFonts w:ascii="Arial" w:hAnsi="Arial" w:cs="Arial"/>
        </w:rPr>
        <w:t>Ч</w:t>
      </w:r>
      <w:r w:rsidR="00E26DA7" w:rsidRPr="00CB6248">
        <w:rPr>
          <w:rFonts w:ascii="Arial" w:hAnsi="Arial" w:cs="Arial"/>
        </w:rPr>
        <w:t xml:space="preserve">инзориг гишүүний асуултад хариулъя. </w:t>
      </w:r>
      <w:r>
        <w:rPr>
          <w:rFonts w:ascii="Arial" w:hAnsi="Arial" w:cs="Arial"/>
        </w:rPr>
        <w:t>Я</w:t>
      </w:r>
      <w:r w:rsidR="00E26DA7" w:rsidRPr="00CB6248">
        <w:rPr>
          <w:rFonts w:ascii="Arial" w:hAnsi="Arial" w:cs="Arial"/>
        </w:rPr>
        <w:t>ах аргагүй энэ хамтарсан компанийн одоо зүгээр санамж бичиг байж байгаа. Намын бүлгийн хурал дээр би танилцуулж байхад бол санамж бичиг зураагүй байсан. Санамж бичгийг бол зурсан</w:t>
      </w:r>
      <w:r>
        <w:rPr>
          <w:rFonts w:ascii="Arial" w:hAnsi="Arial" w:cs="Arial"/>
        </w:rPr>
        <w:t>.</w:t>
      </w:r>
      <w:r w:rsidR="00E26DA7" w:rsidRPr="00CB6248">
        <w:rPr>
          <w:rFonts w:ascii="Arial" w:hAnsi="Arial" w:cs="Arial"/>
        </w:rPr>
        <w:t xml:space="preserve"> </w:t>
      </w:r>
      <w:r>
        <w:rPr>
          <w:rFonts w:ascii="Arial" w:hAnsi="Arial" w:cs="Arial"/>
        </w:rPr>
        <w:t>С</w:t>
      </w:r>
      <w:r w:rsidR="00E26DA7" w:rsidRPr="00CB6248">
        <w:rPr>
          <w:rFonts w:ascii="Arial" w:hAnsi="Arial" w:cs="Arial"/>
        </w:rPr>
        <w:t xml:space="preserve">анамж бичиг маань энэ гэрээ байгуулах үндэс нь болно гээд </w:t>
      </w:r>
      <w:r>
        <w:rPr>
          <w:rFonts w:ascii="Arial" w:hAnsi="Arial" w:cs="Arial"/>
        </w:rPr>
        <w:t>санамж бич</w:t>
      </w:r>
      <w:r w:rsidR="00E26DA7" w:rsidRPr="00CB6248">
        <w:rPr>
          <w:rFonts w:ascii="Arial" w:hAnsi="Arial" w:cs="Arial"/>
        </w:rPr>
        <w:t xml:space="preserve">иг дээрзурсан байж байгаа. Энэ дээр </w:t>
      </w:r>
      <w:r>
        <w:rPr>
          <w:rFonts w:ascii="Arial" w:hAnsi="Arial" w:cs="Arial"/>
        </w:rPr>
        <w:t>М</w:t>
      </w:r>
      <w:r w:rsidR="00E26DA7" w:rsidRPr="00CB6248">
        <w:rPr>
          <w:rFonts w:ascii="Arial" w:hAnsi="Arial" w:cs="Arial"/>
        </w:rPr>
        <w:t xml:space="preserve">онголын тал </w:t>
      </w:r>
      <w:r>
        <w:rPr>
          <w:rFonts w:ascii="Arial" w:hAnsi="Arial" w:cs="Arial"/>
        </w:rPr>
        <w:t>60</w:t>
      </w:r>
      <w:r w:rsidR="00E26DA7" w:rsidRPr="00CB6248">
        <w:rPr>
          <w:rFonts w:ascii="Arial" w:hAnsi="Arial" w:cs="Arial"/>
        </w:rPr>
        <w:t xml:space="preserve"> хувийг эзэмшиж байгаа</w:t>
      </w:r>
      <w:r>
        <w:rPr>
          <w:rFonts w:ascii="Arial" w:hAnsi="Arial" w:cs="Arial"/>
        </w:rPr>
        <w:t>.</w:t>
      </w:r>
      <w:r w:rsidR="00E26DA7" w:rsidRPr="00CB6248">
        <w:rPr>
          <w:rFonts w:ascii="Arial" w:hAnsi="Arial" w:cs="Arial"/>
        </w:rPr>
        <w:t xml:space="preserve"> </w:t>
      </w:r>
      <w:r>
        <w:rPr>
          <w:rFonts w:ascii="Arial" w:hAnsi="Arial" w:cs="Arial"/>
        </w:rPr>
        <w:t>М</w:t>
      </w:r>
      <w:r w:rsidR="00E26DA7" w:rsidRPr="00CB6248">
        <w:rPr>
          <w:rFonts w:ascii="Arial" w:hAnsi="Arial" w:cs="Arial"/>
        </w:rPr>
        <w:t xml:space="preserve">онголын тал </w:t>
      </w:r>
      <w:r>
        <w:rPr>
          <w:rFonts w:ascii="Arial" w:hAnsi="Arial" w:cs="Arial"/>
        </w:rPr>
        <w:t>60</w:t>
      </w:r>
      <w:r w:rsidR="00E26DA7" w:rsidRPr="00CB6248">
        <w:rPr>
          <w:rFonts w:ascii="Arial" w:hAnsi="Arial" w:cs="Arial"/>
        </w:rPr>
        <w:t xml:space="preserve"> хувийг</w:t>
      </w:r>
      <w:r>
        <w:rPr>
          <w:rFonts w:ascii="Arial" w:hAnsi="Arial" w:cs="Arial"/>
        </w:rPr>
        <w:t>,</w:t>
      </w:r>
      <w:r w:rsidR="00E26DA7" w:rsidRPr="00CB6248">
        <w:rPr>
          <w:rFonts w:ascii="Arial" w:hAnsi="Arial" w:cs="Arial"/>
        </w:rPr>
        <w:t xml:space="preserve"> </w:t>
      </w:r>
      <w:r w:rsidR="007D5FB8">
        <w:rPr>
          <w:rFonts w:ascii="Arial" w:hAnsi="Arial" w:cs="Arial"/>
        </w:rPr>
        <w:t>Оросын Холбооны Улс</w:t>
      </w:r>
      <w:r w:rsidR="00E26DA7" w:rsidRPr="00CB6248">
        <w:rPr>
          <w:rFonts w:ascii="Arial" w:hAnsi="Arial" w:cs="Arial"/>
        </w:rPr>
        <w:t xml:space="preserve">ын </w:t>
      </w:r>
      <w:r>
        <w:rPr>
          <w:rFonts w:ascii="Arial" w:hAnsi="Arial" w:cs="Arial"/>
        </w:rPr>
        <w:t>Р</w:t>
      </w:r>
      <w:r w:rsidR="00E26DA7" w:rsidRPr="00CB6248">
        <w:rPr>
          <w:rFonts w:ascii="Arial" w:hAnsi="Arial" w:cs="Arial"/>
        </w:rPr>
        <w:t xml:space="preserve">оснефть </w:t>
      </w:r>
      <w:r>
        <w:rPr>
          <w:rFonts w:ascii="Arial" w:hAnsi="Arial" w:cs="Arial"/>
        </w:rPr>
        <w:t>Аэ</w:t>
      </w:r>
      <w:r w:rsidR="00E26DA7" w:rsidRPr="00CB6248">
        <w:rPr>
          <w:rFonts w:ascii="Arial" w:hAnsi="Arial" w:cs="Arial"/>
        </w:rPr>
        <w:t>р</w:t>
      </w:r>
      <w:r>
        <w:rPr>
          <w:rFonts w:ascii="Arial" w:hAnsi="Arial" w:cs="Arial"/>
        </w:rPr>
        <w:t>о</w:t>
      </w:r>
      <w:r w:rsidR="00E26DA7" w:rsidRPr="00CB6248">
        <w:rPr>
          <w:rFonts w:ascii="Arial" w:hAnsi="Arial" w:cs="Arial"/>
        </w:rPr>
        <w:t xml:space="preserve"> бол </w:t>
      </w:r>
      <w:r>
        <w:rPr>
          <w:rFonts w:ascii="Arial" w:hAnsi="Arial" w:cs="Arial"/>
        </w:rPr>
        <w:t>40</w:t>
      </w:r>
      <w:r w:rsidR="00E26DA7" w:rsidRPr="00CB6248">
        <w:rPr>
          <w:rFonts w:ascii="Arial" w:hAnsi="Arial" w:cs="Arial"/>
        </w:rPr>
        <w:t xml:space="preserve"> хувийг эзэмшинэ гэсэн ийм компани байгуулах</w:t>
      </w:r>
      <w:r>
        <w:rPr>
          <w:rFonts w:ascii="Arial" w:hAnsi="Arial" w:cs="Arial"/>
        </w:rPr>
        <w:t>.</w:t>
      </w:r>
      <w:r w:rsidR="00E26DA7" w:rsidRPr="00CB6248">
        <w:rPr>
          <w:rFonts w:ascii="Arial" w:hAnsi="Arial" w:cs="Arial"/>
        </w:rPr>
        <w:t xml:space="preserve"> </w:t>
      </w:r>
      <w:r>
        <w:rPr>
          <w:rFonts w:ascii="Arial" w:hAnsi="Arial" w:cs="Arial"/>
        </w:rPr>
        <w:t>К</w:t>
      </w:r>
      <w:r w:rsidR="00E26DA7" w:rsidRPr="00CB6248">
        <w:rPr>
          <w:rFonts w:ascii="Arial" w:hAnsi="Arial" w:cs="Arial"/>
        </w:rPr>
        <w:t xml:space="preserve">омпани байгуулах асуудал бол болоогүй. Яагаад вэ гэвэл энэ бүх зүйл мэдээж хэрэг, одоо төрийн өмчийн компани </w:t>
      </w:r>
      <w:r>
        <w:rPr>
          <w:rFonts w:ascii="Arial" w:hAnsi="Arial" w:cs="Arial"/>
        </w:rPr>
        <w:t>60</w:t>
      </w:r>
      <w:r w:rsidR="00E26DA7" w:rsidRPr="00CB6248">
        <w:rPr>
          <w:rFonts w:ascii="Arial" w:hAnsi="Arial" w:cs="Arial"/>
        </w:rPr>
        <w:t xml:space="preserve"> хувь эзэмшинэ гэдэг бол </w:t>
      </w:r>
      <w:r w:rsidR="00A771F2">
        <w:rPr>
          <w:rFonts w:ascii="Arial" w:hAnsi="Arial" w:cs="Arial"/>
        </w:rPr>
        <w:t>бид нар</w:t>
      </w:r>
      <w:r w:rsidR="00E26DA7" w:rsidRPr="00CB6248">
        <w:rPr>
          <w:rFonts w:ascii="Arial" w:hAnsi="Arial" w:cs="Arial"/>
        </w:rPr>
        <w:t>ийн гол хууль. Хуучин</w:t>
      </w:r>
      <w:r w:rsidR="004A4C82">
        <w:rPr>
          <w:rFonts w:ascii="Arial" w:hAnsi="Arial" w:cs="Arial"/>
        </w:rPr>
        <w:t>,</w:t>
      </w:r>
      <w:r w:rsidR="004A4C82" w:rsidRPr="004A4C82">
        <w:rPr>
          <w:rFonts w:ascii="Arial" w:hAnsi="Arial" w:cs="Arial"/>
        </w:rPr>
        <w:t xml:space="preserve"> </w:t>
      </w:r>
      <w:r w:rsidR="004A4C82" w:rsidRPr="00CB6248">
        <w:rPr>
          <w:rFonts w:ascii="Arial" w:hAnsi="Arial" w:cs="Arial"/>
        </w:rPr>
        <w:t>манай гишүүд бол мэдэж байгаа.</w:t>
      </w:r>
      <w:r w:rsidR="00E26DA7" w:rsidRPr="00CB6248">
        <w:rPr>
          <w:rFonts w:ascii="Arial" w:hAnsi="Arial" w:cs="Arial"/>
        </w:rPr>
        <w:t xml:space="preserve"> </w:t>
      </w:r>
    </w:p>
    <w:p w14:paraId="005ACCCA" w14:textId="77777777" w:rsidR="00D3768D" w:rsidRDefault="00D3768D" w:rsidP="00E26DA7">
      <w:pPr>
        <w:ind w:firstLine="720"/>
        <w:jc w:val="both"/>
        <w:rPr>
          <w:rFonts w:ascii="Arial" w:hAnsi="Arial" w:cs="Arial"/>
        </w:rPr>
      </w:pPr>
    </w:p>
    <w:p w14:paraId="51091FD4" w14:textId="1C338AA6" w:rsidR="00E26DA7" w:rsidRDefault="004A4C82" w:rsidP="00E26DA7">
      <w:pPr>
        <w:ind w:firstLine="720"/>
        <w:jc w:val="both"/>
        <w:rPr>
          <w:rFonts w:ascii="Arial" w:hAnsi="Arial" w:cs="Arial"/>
        </w:rPr>
      </w:pPr>
      <w:r>
        <w:rPr>
          <w:rFonts w:ascii="Arial" w:hAnsi="Arial" w:cs="Arial"/>
        </w:rPr>
        <w:t>С</w:t>
      </w:r>
      <w:r w:rsidR="00E26DA7" w:rsidRPr="00CB6248">
        <w:rPr>
          <w:rFonts w:ascii="Arial" w:hAnsi="Arial" w:cs="Arial"/>
        </w:rPr>
        <w:t xml:space="preserve">үүлийн арван хэдэн жилийн хугацаанд </w:t>
      </w:r>
      <w:r w:rsidR="00483C27">
        <w:rPr>
          <w:rFonts w:ascii="Arial" w:hAnsi="Arial" w:cs="Arial"/>
        </w:rPr>
        <w:t>МИАТ</w:t>
      </w:r>
      <w:r>
        <w:rPr>
          <w:rFonts w:ascii="Arial" w:hAnsi="Arial" w:cs="Arial"/>
        </w:rPr>
        <w:t>-</w:t>
      </w:r>
      <w:r w:rsidR="00E26DA7" w:rsidRPr="00CB6248">
        <w:rPr>
          <w:rFonts w:ascii="Arial" w:hAnsi="Arial" w:cs="Arial"/>
        </w:rPr>
        <w:t xml:space="preserve">д нийлүүлж байсан компани бас л яг энэ </w:t>
      </w:r>
      <w:r>
        <w:rPr>
          <w:rFonts w:ascii="Arial" w:hAnsi="Arial" w:cs="Arial"/>
        </w:rPr>
        <w:t>Р</w:t>
      </w:r>
      <w:r w:rsidR="00E26DA7" w:rsidRPr="00CB6248">
        <w:rPr>
          <w:rFonts w:ascii="Arial" w:hAnsi="Arial" w:cs="Arial"/>
        </w:rPr>
        <w:t>ос</w:t>
      </w:r>
      <w:r>
        <w:rPr>
          <w:rFonts w:ascii="Arial" w:hAnsi="Arial" w:cs="Arial"/>
        </w:rPr>
        <w:t>нефть</w:t>
      </w:r>
      <w:r w:rsidR="00E26DA7" w:rsidRPr="00CB6248">
        <w:rPr>
          <w:rFonts w:ascii="Arial" w:hAnsi="Arial" w:cs="Arial"/>
        </w:rPr>
        <w:t xml:space="preserve"> компанид нийлүүлж байсан шүү дээ. Нэг компанид өгчхөөд байгаа юм биш, нөгөө </w:t>
      </w:r>
      <w:r>
        <w:rPr>
          <w:rFonts w:ascii="Arial" w:hAnsi="Arial" w:cs="Arial"/>
        </w:rPr>
        <w:t>О</w:t>
      </w:r>
      <w:r w:rsidR="00E26DA7" w:rsidRPr="00CB6248">
        <w:rPr>
          <w:rFonts w:ascii="Arial" w:hAnsi="Arial" w:cs="Arial"/>
        </w:rPr>
        <w:t xml:space="preserve">росын талынх нь компани хэвээрээ байгаад байгаа юм. </w:t>
      </w:r>
      <w:r>
        <w:rPr>
          <w:rFonts w:ascii="Arial" w:hAnsi="Arial" w:cs="Arial"/>
        </w:rPr>
        <w:t>Х</w:t>
      </w:r>
      <w:r w:rsidR="00E26DA7" w:rsidRPr="00CB6248">
        <w:rPr>
          <w:rFonts w:ascii="Arial" w:hAnsi="Arial" w:cs="Arial"/>
        </w:rPr>
        <w:t xml:space="preserve">арин </w:t>
      </w:r>
      <w:r>
        <w:rPr>
          <w:rFonts w:ascii="Arial" w:hAnsi="Arial" w:cs="Arial"/>
        </w:rPr>
        <w:t xml:space="preserve">тэр </w:t>
      </w:r>
      <w:r w:rsidR="00E26DA7" w:rsidRPr="00CB6248">
        <w:rPr>
          <w:rFonts w:ascii="Arial" w:hAnsi="Arial" w:cs="Arial"/>
        </w:rPr>
        <w:t xml:space="preserve">компани чинь </w:t>
      </w:r>
      <w:r>
        <w:rPr>
          <w:rFonts w:ascii="Arial" w:hAnsi="Arial" w:cs="Arial"/>
        </w:rPr>
        <w:t>50</w:t>
      </w:r>
      <w:r w:rsidR="00E26DA7" w:rsidRPr="00CB6248">
        <w:rPr>
          <w:rFonts w:ascii="Arial" w:hAnsi="Arial" w:cs="Arial"/>
        </w:rPr>
        <w:t xml:space="preserve"> тавин хувийн манай нөгөө талд нь </w:t>
      </w:r>
      <w:r>
        <w:rPr>
          <w:rFonts w:ascii="Arial" w:hAnsi="Arial" w:cs="Arial"/>
        </w:rPr>
        <w:t>50</w:t>
      </w:r>
      <w:r w:rsidR="00E26DA7" w:rsidRPr="00CB6248">
        <w:rPr>
          <w:rFonts w:ascii="Arial" w:hAnsi="Arial" w:cs="Arial"/>
        </w:rPr>
        <w:t xml:space="preserve"> хувийн хэвшил, нөгөө талд нь </w:t>
      </w:r>
      <w:r>
        <w:rPr>
          <w:rFonts w:ascii="Arial" w:hAnsi="Arial" w:cs="Arial"/>
        </w:rPr>
        <w:t>О</w:t>
      </w:r>
      <w:r w:rsidR="00E26DA7" w:rsidRPr="00CB6248">
        <w:rPr>
          <w:rFonts w:ascii="Arial" w:hAnsi="Arial" w:cs="Arial"/>
        </w:rPr>
        <w:t>р</w:t>
      </w:r>
      <w:r>
        <w:rPr>
          <w:rFonts w:ascii="Arial" w:hAnsi="Arial" w:cs="Arial"/>
        </w:rPr>
        <w:t>о</w:t>
      </w:r>
      <w:r w:rsidR="00E26DA7" w:rsidRPr="00CB6248">
        <w:rPr>
          <w:rFonts w:ascii="Arial" w:hAnsi="Arial" w:cs="Arial"/>
        </w:rPr>
        <w:t>сы</w:t>
      </w:r>
      <w:r>
        <w:rPr>
          <w:rFonts w:ascii="Arial" w:hAnsi="Arial" w:cs="Arial"/>
        </w:rPr>
        <w:t>н</w:t>
      </w:r>
      <w:r w:rsidR="00E26DA7" w:rsidRPr="00CB6248">
        <w:rPr>
          <w:rFonts w:ascii="Arial" w:hAnsi="Arial" w:cs="Arial"/>
        </w:rPr>
        <w:t xml:space="preserve"> </w:t>
      </w:r>
      <w:r>
        <w:rPr>
          <w:rFonts w:ascii="Arial" w:hAnsi="Arial" w:cs="Arial"/>
        </w:rPr>
        <w:t>тал</w:t>
      </w:r>
      <w:r w:rsidR="00E26DA7" w:rsidRPr="00CB6248">
        <w:rPr>
          <w:rFonts w:ascii="Arial" w:hAnsi="Arial" w:cs="Arial"/>
        </w:rPr>
        <w:t xml:space="preserve"> </w:t>
      </w:r>
      <w:r>
        <w:rPr>
          <w:rFonts w:ascii="Arial" w:hAnsi="Arial" w:cs="Arial"/>
        </w:rPr>
        <w:t>50/50</w:t>
      </w:r>
      <w:r w:rsidR="00E26DA7" w:rsidRPr="00CB6248">
        <w:rPr>
          <w:rFonts w:ascii="Arial" w:hAnsi="Arial" w:cs="Arial"/>
        </w:rPr>
        <w:t xml:space="preserve"> хувь байсан бол бид нар </w:t>
      </w:r>
      <w:r>
        <w:rPr>
          <w:rFonts w:ascii="Arial" w:hAnsi="Arial" w:cs="Arial"/>
        </w:rPr>
        <w:t>М</w:t>
      </w:r>
      <w:r w:rsidR="00E26DA7" w:rsidRPr="00CB6248">
        <w:rPr>
          <w:rFonts w:ascii="Arial" w:hAnsi="Arial" w:cs="Arial"/>
        </w:rPr>
        <w:t xml:space="preserve">онголынхыг </w:t>
      </w:r>
      <w:r>
        <w:rPr>
          <w:rFonts w:ascii="Arial" w:hAnsi="Arial" w:cs="Arial"/>
        </w:rPr>
        <w:t>60</w:t>
      </w:r>
      <w:r w:rsidR="00E26DA7" w:rsidRPr="00CB6248">
        <w:rPr>
          <w:rFonts w:ascii="Arial" w:hAnsi="Arial" w:cs="Arial"/>
        </w:rPr>
        <w:t xml:space="preserve"> хувь болгосон</w:t>
      </w:r>
      <w:r>
        <w:rPr>
          <w:rFonts w:ascii="Arial" w:hAnsi="Arial" w:cs="Arial"/>
        </w:rPr>
        <w:t>.</w:t>
      </w:r>
      <w:r w:rsidR="00E26DA7" w:rsidRPr="00CB6248">
        <w:rPr>
          <w:rFonts w:ascii="Arial" w:hAnsi="Arial" w:cs="Arial"/>
        </w:rPr>
        <w:t xml:space="preserve"> </w:t>
      </w:r>
      <w:r>
        <w:rPr>
          <w:rFonts w:ascii="Arial" w:hAnsi="Arial" w:cs="Arial"/>
        </w:rPr>
        <w:t xml:space="preserve">Би </w:t>
      </w:r>
      <w:r w:rsidR="00E26DA7" w:rsidRPr="00CB6248">
        <w:rPr>
          <w:rFonts w:ascii="Arial" w:hAnsi="Arial" w:cs="Arial"/>
        </w:rPr>
        <w:t xml:space="preserve">бол сайжруулсан гэж бодоод байгаа юм. Яагаад гэвэл хуучин </w:t>
      </w:r>
      <w:r>
        <w:rPr>
          <w:rFonts w:ascii="Arial" w:hAnsi="Arial" w:cs="Arial"/>
        </w:rPr>
        <w:t>50-</w:t>
      </w:r>
      <w:r w:rsidR="00E26DA7" w:rsidRPr="00CB6248">
        <w:rPr>
          <w:rFonts w:ascii="Arial" w:hAnsi="Arial" w:cs="Arial"/>
        </w:rPr>
        <w:t xml:space="preserve">тай байсан компани нийлүүлж байсан бол адилхан л </w:t>
      </w:r>
      <w:r>
        <w:rPr>
          <w:rFonts w:ascii="Arial" w:hAnsi="Arial" w:cs="Arial"/>
        </w:rPr>
        <w:t>О</w:t>
      </w:r>
      <w:r w:rsidR="00E26DA7" w:rsidRPr="00CB6248">
        <w:rPr>
          <w:rFonts w:ascii="Arial" w:hAnsi="Arial" w:cs="Arial"/>
        </w:rPr>
        <w:t>росы</w:t>
      </w:r>
      <w:r>
        <w:rPr>
          <w:rFonts w:ascii="Arial" w:hAnsi="Arial" w:cs="Arial"/>
        </w:rPr>
        <w:t>н</w:t>
      </w:r>
      <w:r w:rsidR="00E26DA7" w:rsidRPr="00CB6248">
        <w:rPr>
          <w:rFonts w:ascii="Arial" w:hAnsi="Arial" w:cs="Arial"/>
        </w:rPr>
        <w:t xml:space="preserve"> </w:t>
      </w:r>
      <w:r>
        <w:rPr>
          <w:rFonts w:ascii="Arial" w:hAnsi="Arial" w:cs="Arial"/>
        </w:rPr>
        <w:t>компани, э</w:t>
      </w:r>
      <w:r w:rsidR="00E26DA7" w:rsidRPr="00CB6248">
        <w:rPr>
          <w:rFonts w:ascii="Arial" w:hAnsi="Arial" w:cs="Arial"/>
        </w:rPr>
        <w:t>нийг хийж байсан манайд</w:t>
      </w:r>
      <w:r>
        <w:rPr>
          <w:rFonts w:ascii="Arial" w:hAnsi="Arial" w:cs="Arial"/>
        </w:rPr>
        <w:t>,</w:t>
      </w:r>
      <w:r w:rsidR="00E26DA7" w:rsidRPr="00CB6248">
        <w:rPr>
          <w:rFonts w:ascii="Arial" w:hAnsi="Arial" w:cs="Arial"/>
        </w:rPr>
        <w:t xml:space="preserve"> сүүлийн арван хэдэн жилийн хугацаанд</w:t>
      </w:r>
      <w:r>
        <w:rPr>
          <w:rFonts w:ascii="Arial" w:hAnsi="Arial" w:cs="Arial"/>
        </w:rPr>
        <w:t>.</w:t>
      </w:r>
      <w:r w:rsidR="00E26DA7" w:rsidRPr="00CB6248">
        <w:rPr>
          <w:rFonts w:ascii="Arial" w:hAnsi="Arial" w:cs="Arial"/>
        </w:rPr>
        <w:t xml:space="preserve"> </w:t>
      </w:r>
      <w:r>
        <w:rPr>
          <w:rFonts w:ascii="Arial" w:hAnsi="Arial" w:cs="Arial"/>
        </w:rPr>
        <w:t>О</w:t>
      </w:r>
      <w:r w:rsidR="00E26DA7" w:rsidRPr="00CB6248">
        <w:rPr>
          <w:rFonts w:ascii="Arial" w:hAnsi="Arial" w:cs="Arial"/>
        </w:rPr>
        <w:t xml:space="preserve">доо бол </w:t>
      </w:r>
      <w:r>
        <w:rPr>
          <w:rFonts w:ascii="Arial" w:hAnsi="Arial" w:cs="Arial"/>
        </w:rPr>
        <w:t>М</w:t>
      </w:r>
      <w:r w:rsidR="00E26DA7" w:rsidRPr="00CB6248">
        <w:rPr>
          <w:rFonts w:ascii="Arial" w:hAnsi="Arial" w:cs="Arial"/>
        </w:rPr>
        <w:t xml:space="preserve">онголд </w:t>
      </w:r>
      <w:r>
        <w:rPr>
          <w:rFonts w:ascii="Arial" w:hAnsi="Arial" w:cs="Arial"/>
        </w:rPr>
        <w:t>60</w:t>
      </w:r>
      <w:r w:rsidR="00E26DA7" w:rsidRPr="00CB6248">
        <w:rPr>
          <w:rFonts w:ascii="Arial" w:hAnsi="Arial" w:cs="Arial"/>
        </w:rPr>
        <w:t xml:space="preserve"> хувь нь болоод энэ </w:t>
      </w:r>
      <w:r>
        <w:rPr>
          <w:rFonts w:ascii="Arial" w:hAnsi="Arial" w:cs="Arial"/>
        </w:rPr>
        <w:t>М</w:t>
      </w:r>
      <w:r w:rsidR="00E26DA7" w:rsidRPr="00CB6248">
        <w:rPr>
          <w:rFonts w:ascii="Arial" w:hAnsi="Arial" w:cs="Arial"/>
        </w:rPr>
        <w:t xml:space="preserve">онголынх нь тал дээр нь болохоор бол ашиг орлого олох зорилготой биш, зөвхөн үйл ажиллагаагаа нөхөх ийм төрийн өмчийн компани орж ирж байгаа юм. </w:t>
      </w:r>
    </w:p>
    <w:p w14:paraId="6616F4E2" w14:textId="77777777" w:rsidR="00E26DA7" w:rsidRDefault="00E26DA7" w:rsidP="00E26DA7">
      <w:pPr>
        <w:ind w:firstLine="720"/>
        <w:jc w:val="both"/>
        <w:rPr>
          <w:rFonts w:ascii="Arial" w:hAnsi="Arial" w:cs="Arial"/>
        </w:rPr>
      </w:pPr>
    </w:p>
    <w:p w14:paraId="7AC95B00" w14:textId="77777777" w:rsidR="004A4C82" w:rsidRDefault="004A4C82" w:rsidP="00E26DA7">
      <w:pPr>
        <w:ind w:firstLine="720"/>
        <w:jc w:val="both"/>
        <w:rPr>
          <w:rFonts w:ascii="Arial" w:hAnsi="Arial" w:cs="Arial"/>
        </w:rPr>
      </w:pPr>
      <w:r>
        <w:rPr>
          <w:rFonts w:ascii="Arial" w:hAnsi="Arial" w:cs="Arial"/>
        </w:rPr>
        <w:t>Т</w:t>
      </w:r>
      <w:r w:rsidR="00E26DA7" w:rsidRPr="00CB6248">
        <w:rPr>
          <w:rFonts w:ascii="Arial" w:hAnsi="Arial" w:cs="Arial"/>
        </w:rPr>
        <w:t>аны асуусан зүйл бол бас энэ гэрээ хэлцэл гээд ярьсан. Яах аргагүй энэ</w:t>
      </w:r>
      <w:r>
        <w:rPr>
          <w:rFonts w:ascii="Arial" w:hAnsi="Arial" w:cs="Arial"/>
        </w:rPr>
        <w:t xml:space="preserve"> г</w:t>
      </w:r>
      <w:r w:rsidR="00E26DA7" w:rsidRPr="00CB6248">
        <w:rPr>
          <w:rFonts w:ascii="Arial" w:hAnsi="Arial" w:cs="Arial"/>
        </w:rPr>
        <w:t xml:space="preserve">эрээгээ бол </w:t>
      </w:r>
      <w:r w:rsidR="00A771F2">
        <w:rPr>
          <w:rFonts w:ascii="Arial" w:hAnsi="Arial" w:cs="Arial"/>
        </w:rPr>
        <w:t>бид нар</w:t>
      </w:r>
      <w:r w:rsidR="00E26DA7" w:rsidRPr="00CB6248">
        <w:rPr>
          <w:rFonts w:ascii="Arial" w:hAnsi="Arial" w:cs="Arial"/>
        </w:rPr>
        <w:t xml:space="preserve"> одоохондоо байгуулаагүй байж байгаа энэ хамтарсан компанийн талаарх гэрээгээ</w:t>
      </w:r>
      <w:r>
        <w:rPr>
          <w:rFonts w:ascii="Arial" w:hAnsi="Arial" w:cs="Arial"/>
        </w:rPr>
        <w:t>.</w:t>
      </w:r>
      <w:r w:rsidR="00E26DA7" w:rsidRPr="00CB6248">
        <w:rPr>
          <w:rFonts w:ascii="Arial" w:hAnsi="Arial" w:cs="Arial"/>
        </w:rPr>
        <w:t xml:space="preserve"> </w:t>
      </w:r>
      <w:r>
        <w:rPr>
          <w:rFonts w:ascii="Arial" w:hAnsi="Arial" w:cs="Arial"/>
        </w:rPr>
        <w:t>Э</w:t>
      </w:r>
      <w:r w:rsidR="00E26DA7" w:rsidRPr="00CB6248">
        <w:rPr>
          <w:rFonts w:ascii="Arial" w:hAnsi="Arial" w:cs="Arial"/>
        </w:rPr>
        <w:t>нэ гэрээг бол энэ санамж бичиг зурсан зүйл дээр болохоор бол бид нар пр</w:t>
      </w:r>
      <w:r>
        <w:rPr>
          <w:rFonts w:ascii="Arial" w:hAnsi="Arial" w:cs="Arial"/>
        </w:rPr>
        <w:t>и</w:t>
      </w:r>
      <w:r w:rsidR="00E26DA7" w:rsidRPr="00CB6248">
        <w:rPr>
          <w:rFonts w:ascii="Arial" w:hAnsi="Arial" w:cs="Arial"/>
        </w:rPr>
        <w:t>ми</w:t>
      </w:r>
      <w:r>
        <w:rPr>
          <w:rFonts w:ascii="Arial" w:hAnsi="Arial" w:cs="Arial"/>
        </w:rPr>
        <w:t>умгүй</w:t>
      </w:r>
      <w:r w:rsidR="00E26DA7" w:rsidRPr="00CB6248">
        <w:rPr>
          <w:rFonts w:ascii="Arial" w:hAnsi="Arial" w:cs="Arial"/>
        </w:rPr>
        <w:t xml:space="preserve"> байна гэдгийг бол санчиг дээрээ суулгачихсан</w:t>
      </w:r>
      <w:r>
        <w:rPr>
          <w:rFonts w:ascii="Arial" w:hAnsi="Arial" w:cs="Arial"/>
        </w:rPr>
        <w:t>.</w:t>
      </w:r>
      <w:r w:rsidR="00E26DA7" w:rsidRPr="00CB6248">
        <w:rPr>
          <w:rFonts w:ascii="Arial" w:hAnsi="Arial" w:cs="Arial"/>
        </w:rPr>
        <w:t xml:space="preserve"> </w:t>
      </w:r>
      <w:r>
        <w:rPr>
          <w:rFonts w:ascii="Arial" w:hAnsi="Arial" w:cs="Arial"/>
        </w:rPr>
        <w:t>Примиумгүй,</w:t>
      </w:r>
      <w:r w:rsidR="00E26DA7" w:rsidRPr="00CB6248">
        <w:rPr>
          <w:rFonts w:ascii="Arial" w:hAnsi="Arial" w:cs="Arial"/>
        </w:rPr>
        <w:t xml:space="preserve"> зах зээлийн дэлхийн зах зээлийн үнээс өндөргүй гэдэг энэ функ дээр суусан</w:t>
      </w:r>
      <w:r>
        <w:rPr>
          <w:rFonts w:ascii="Arial" w:hAnsi="Arial" w:cs="Arial"/>
        </w:rPr>
        <w:t>.</w:t>
      </w:r>
      <w:r w:rsidR="00E26DA7" w:rsidRPr="00CB6248">
        <w:rPr>
          <w:rFonts w:ascii="Arial" w:hAnsi="Arial" w:cs="Arial"/>
        </w:rPr>
        <w:t xml:space="preserve"> </w:t>
      </w:r>
      <w:r>
        <w:rPr>
          <w:rFonts w:ascii="Arial" w:hAnsi="Arial" w:cs="Arial"/>
        </w:rPr>
        <w:t>Э</w:t>
      </w:r>
      <w:r w:rsidR="00E26DA7" w:rsidRPr="00CB6248">
        <w:rPr>
          <w:rFonts w:ascii="Arial" w:hAnsi="Arial" w:cs="Arial"/>
        </w:rPr>
        <w:t xml:space="preserve">нэ маань хамтарсан компанийн гэрээ болоход л энэ санамж бичиг маань үндэс суурь нь болох юм байгаа юм. </w:t>
      </w:r>
      <w:r>
        <w:rPr>
          <w:rFonts w:ascii="Arial" w:hAnsi="Arial" w:cs="Arial"/>
        </w:rPr>
        <w:t>Б</w:t>
      </w:r>
      <w:r w:rsidR="00E26DA7" w:rsidRPr="00CB6248">
        <w:rPr>
          <w:rFonts w:ascii="Arial" w:hAnsi="Arial" w:cs="Arial"/>
        </w:rPr>
        <w:t xml:space="preserve">ас анхны санал дээр бол намын бүлэг дээр ярьж байхад </w:t>
      </w:r>
      <w:r>
        <w:rPr>
          <w:rFonts w:ascii="Arial" w:hAnsi="Arial" w:cs="Arial"/>
        </w:rPr>
        <w:t>О</w:t>
      </w:r>
      <w:r w:rsidR="00E26DA7" w:rsidRPr="00CB6248">
        <w:rPr>
          <w:rFonts w:ascii="Arial" w:hAnsi="Arial" w:cs="Arial"/>
        </w:rPr>
        <w:t xml:space="preserve">росын тал бол </w:t>
      </w:r>
      <w:r>
        <w:rPr>
          <w:rFonts w:ascii="Arial" w:hAnsi="Arial" w:cs="Arial"/>
        </w:rPr>
        <w:t>49</w:t>
      </w:r>
      <w:r w:rsidR="00E26DA7" w:rsidRPr="00CB6248">
        <w:rPr>
          <w:rFonts w:ascii="Arial" w:hAnsi="Arial" w:cs="Arial"/>
        </w:rPr>
        <w:t xml:space="preserve"> жилийн хугацаатай гэж байсан бол бид нар бол </w:t>
      </w:r>
      <w:r>
        <w:rPr>
          <w:rFonts w:ascii="Arial" w:hAnsi="Arial" w:cs="Arial"/>
        </w:rPr>
        <w:t>5, 5</w:t>
      </w:r>
      <w:r w:rsidR="00E26DA7" w:rsidRPr="00CB6248">
        <w:rPr>
          <w:rFonts w:ascii="Arial" w:hAnsi="Arial" w:cs="Arial"/>
        </w:rPr>
        <w:t xml:space="preserve"> жилээр сунгана гэсэн саналаа бол хэлж байгаа</w:t>
      </w:r>
      <w:r>
        <w:rPr>
          <w:rFonts w:ascii="Arial" w:hAnsi="Arial" w:cs="Arial"/>
        </w:rPr>
        <w:t>.</w:t>
      </w:r>
      <w:r w:rsidR="00E26DA7" w:rsidRPr="00CB6248">
        <w:rPr>
          <w:rFonts w:ascii="Arial" w:hAnsi="Arial" w:cs="Arial"/>
        </w:rPr>
        <w:t xml:space="preserve"> </w:t>
      </w:r>
      <w:r>
        <w:rPr>
          <w:rFonts w:ascii="Arial" w:hAnsi="Arial" w:cs="Arial"/>
        </w:rPr>
        <w:t>Г</w:t>
      </w:r>
      <w:r w:rsidR="00E26DA7" w:rsidRPr="00CB6248">
        <w:rPr>
          <w:rFonts w:ascii="Arial" w:hAnsi="Arial" w:cs="Arial"/>
        </w:rPr>
        <w:t xml:space="preserve">эхдээ </w:t>
      </w:r>
      <w:r>
        <w:rPr>
          <w:rFonts w:ascii="Arial" w:hAnsi="Arial" w:cs="Arial"/>
        </w:rPr>
        <w:t xml:space="preserve">бичиг дээр </w:t>
      </w:r>
      <w:r w:rsidR="00E26DA7" w:rsidRPr="00CB6248">
        <w:rPr>
          <w:rFonts w:ascii="Arial" w:hAnsi="Arial" w:cs="Arial"/>
        </w:rPr>
        <w:t>бол энийгээ л хоёр тал хассан байж байгаа</w:t>
      </w:r>
      <w:r>
        <w:rPr>
          <w:rFonts w:ascii="Arial" w:hAnsi="Arial" w:cs="Arial"/>
        </w:rPr>
        <w:t>.</w:t>
      </w:r>
      <w:r w:rsidR="00E26DA7" w:rsidRPr="00CB6248">
        <w:rPr>
          <w:rFonts w:ascii="Arial" w:hAnsi="Arial" w:cs="Arial"/>
        </w:rPr>
        <w:t xml:space="preserve"> </w:t>
      </w:r>
      <w:r>
        <w:rPr>
          <w:rFonts w:ascii="Arial" w:hAnsi="Arial" w:cs="Arial"/>
        </w:rPr>
        <w:t>С</w:t>
      </w:r>
      <w:r w:rsidR="00E26DA7" w:rsidRPr="00CB6248">
        <w:rPr>
          <w:rFonts w:ascii="Arial" w:hAnsi="Arial" w:cs="Arial"/>
        </w:rPr>
        <w:t>анал зө</w:t>
      </w:r>
      <w:r>
        <w:rPr>
          <w:rFonts w:ascii="Arial" w:hAnsi="Arial" w:cs="Arial"/>
        </w:rPr>
        <w:t>рө</w:t>
      </w:r>
      <w:r w:rsidR="00E26DA7" w:rsidRPr="00CB6248">
        <w:rPr>
          <w:rFonts w:ascii="Arial" w:hAnsi="Arial" w:cs="Arial"/>
        </w:rPr>
        <w:t>л</w:t>
      </w:r>
      <w:r>
        <w:rPr>
          <w:rFonts w:ascii="Arial" w:hAnsi="Arial" w:cs="Arial"/>
        </w:rPr>
        <w:t>д</w:t>
      </w:r>
      <w:r w:rsidR="00E26DA7" w:rsidRPr="00CB6248">
        <w:rPr>
          <w:rFonts w:ascii="Arial" w:hAnsi="Arial" w:cs="Arial"/>
        </w:rPr>
        <w:t xml:space="preserve">өж байсан учраас. </w:t>
      </w:r>
    </w:p>
    <w:p w14:paraId="4EAE16BF" w14:textId="77777777" w:rsidR="004A4C82" w:rsidRDefault="004A4C82" w:rsidP="00E26DA7">
      <w:pPr>
        <w:ind w:firstLine="720"/>
        <w:jc w:val="both"/>
        <w:rPr>
          <w:rFonts w:ascii="Arial" w:hAnsi="Arial" w:cs="Arial"/>
        </w:rPr>
      </w:pPr>
    </w:p>
    <w:p w14:paraId="21385D3B" w14:textId="77777777" w:rsidR="00DD113C" w:rsidRDefault="004A4C82" w:rsidP="00E26DA7">
      <w:pPr>
        <w:ind w:firstLine="720"/>
        <w:jc w:val="both"/>
        <w:rPr>
          <w:rFonts w:ascii="Arial" w:hAnsi="Arial" w:cs="Arial"/>
        </w:rPr>
      </w:pPr>
      <w:r>
        <w:rPr>
          <w:rFonts w:ascii="Arial" w:hAnsi="Arial" w:cs="Arial"/>
        </w:rPr>
        <w:t>Б</w:t>
      </w:r>
      <w:r w:rsidR="00E26DA7" w:rsidRPr="00CB6248">
        <w:rPr>
          <w:rFonts w:ascii="Arial" w:hAnsi="Arial" w:cs="Arial"/>
        </w:rPr>
        <w:t xml:space="preserve">ензиний үнэ </w:t>
      </w:r>
      <w:r>
        <w:rPr>
          <w:rFonts w:ascii="Arial" w:hAnsi="Arial" w:cs="Arial"/>
        </w:rPr>
        <w:t>4</w:t>
      </w:r>
      <w:r w:rsidR="00E26DA7" w:rsidRPr="00CB6248">
        <w:rPr>
          <w:rFonts w:ascii="Arial" w:hAnsi="Arial" w:cs="Arial"/>
        </w:rPr>
        <w:t xml:space="preserve"> сараас </w:t>
      </w:r>
      <w:r>
        <w:rPr>
          <w:rFonts w:ascii="Arial" w:hAnsi="Arial" w:cs="Arial"/>
        </w:rPr>
        <w:t>6</w:t>
      </w:r>
      <w:r w:rsidR="00E26DA7" w:rsidRPr="00CB6248">
        <w:rPr>
          <w:rFonts w:ascii="Arial" w:hAnsi="Arial" w:cs="Arial"/>
        </w:rPr>
        <w:t xml:space="preserve"> сарын хугацаа нь хоорондоо бол бид нар </w:t>
      </w:r>
      <w:r>
        <w:rPr>
          <w:rFonts w:ascii="Arial" w:hAnsi="Arial" w:cs="Arial"/>
        </w:rPr>
        <w:t xml:space="preserve">25 </w:t>
      </w:r>
      <w:r w:rsidR="00E26DA7" w:rsidRPr="00CB6248">
        <w:rPr>
          <w:rFonts w:ascii="Arial" w:hAnsi="Arial" w:cs="Arial"/>
        </w:rPr>
        <w:t xml:space="preserve">хувь хямдруулсан </w:t>
      </w:r>
      <w:r>
        <w:rPr>
          <w:rFonts w:ascii="Arial" w:hAnsi="Arial" w:cs="Arial"/>
        </w:rPr>
        <w:t>92-</w:t>
      </w:r>
      <w:r w:rsidR="00E26DA7" w:rsidRPr="00CB6248">
        <w:rPr>
          <w:rFonts w:ascii="Arial" w:hAnsi="Arial" w:cs="Arial"/>
        </w:rPr>
        <w:t>ын үнийг бол</w:t>
      </w:r>
      <w:r>
        <w:rPr>
          <w:rFonts w:ascii="Arial" w:hAnsi="Arial" w:cs="Arial"/>
        </w:rPr>
        <w:t>.</w:t>
      </w:r>
      <w:r w:rsidR="00E26DA7" w:rsidRPr="00CB6248">
        <w:rPr>
          <w:rFonts w:ascii="Arial" w:hAnsi="Arial" w:cs="Arial"/>
        </w:rPr>
        <w:t xml:space="preserve"> </w:t>
      </w:r>
      <w:r>
        <w:rPr>
          <w:rFonts w:ascii="Arial" w:hAnsi="Arial" w:cs="Arial"/>
        </w:rPr>
        <w:t>Е</w:t>
      </w:r>
      <w:r w:rsidR="00E26DA7" w:rsidRPr="00CB6248">
        <w:rPr>
          <w:rFonts w:ascii="Arial" w:hAnsi="Arial" w:cs="Arial"/>
        </w:rPr>
        <w:t xml:space="preserve">р нь бол дизель түлш </w:t>
      </w:r>
      <w:r w:rsidR="00DD113C">
        <w:rPr>
          <w:rFonts w:ascii="Arial" w:hAnsi="Arial" w:cs="Arial"/>
        </w:rPr>
        <w:t>95, 98</w:t>
      </w:r>
      <w:r w:rsidR="00E26DA7" w:rsidRPr="00CB6248">
        <w:rPr>
          <w:rFonts w:ascii="Arial" w:hAnsi="Arial" w:cs="Arial"/>
        </w:rPr>
        <w:t xml:space="preserve"> бол </w:t>
      </w:r>
      <w:r w:rsidR="00DD113C">
        <w:rPr>
          <w:rFonts w:ascii="Arial" w:hAnsi="Arial" w:cs="Arial"/>
        </w:rPr>
        <w:t xml:space="preserve">2018 </w:t>
      </w:r>
      <w:r w:rsidR="00E26DA7" w:rsidRPr="00CB6248">
        <w:rPr>
          <w:rFonts w:ascii="Arial" w:hAnsi="Arial" w:cs="Arial"/>
        </w:rPr>
        <w:t>оноос хойш зах зээлийнхээ жамаар явдаг</w:t>
      </w:r>
      <w:r w:rsidR="00DD113C">
        <w:rPr>
          <w:rFonts w:ascii="Arial" w:hAnsi="Arial" w:cs="Arial"/>
        </w:rPr>
        <w:t>,</w:t>
      </w:r>
      <w:r w:rsidR="00E26DA7" w:rsidRPr="00CB6248">
        <w:rPr>
          <w:rFonts w:ascii="Arial" w:hAnsi="Arial" w:cs="Arial"/>
        </w:rPr>
        <w:t xml:space="preserve"> </w:t>
      </w:r>
      <w:r w:rsidR="00DD113C">
        <w:rPr>
          <w:rFonts w:ascii="Arial" w:hAnsi="Arial" w:cs="Arial"/>
        </w:rPr>
        <w:t>92, 80</w:t>
      </w:r>
      <w:r w:rsidR="00E26DA7" w:rsidRPr="00CB6248">
        <w:rPr>
          <w:rFonts w:ascii="Arial" w:hAnsi="Arial" w:cs="Arial"/>
        </w:rPr>
        <w:t xml:space="preserve"> хоёр дээр бол бас зохицуулалт хийгээд явдаг. </w:t>
      </w:r>
      <w:r w:rsidR="00DD113C">
        <w:rPr>
          <w:rFonts w:ascii="Arial" w:hAnsi="Arial" w:cs="Arial"/>
        </w:rPr>
        <w:t>Х</w:t>
      </w:r>
      <w:r w:rsidR="00E26DA7" w:rsidRPr="00CB6248">
        <w:rPr>
          <w:rFonts w:ascii="Arial" w:hAnsi="Arial" w:cs="Arial"/>
        </w:rPr>
        <w:t xml:space="preserve">этэрхий инфляцад нөлөөлөх үед бол төр бас зохицуулалт хийгээд явж байгаа. </w:t>
      </w:r>
      <w:r w:rsidR="00DD113C">
        <w:rPr>
          <w:rFonts w:ascii="Arial" w:hAnsi="Arial" w:cs="Arial"/>
        </w:rPr>
        <w:t>92-</w:t>
      </w:r>
      <w:r w:rsidR="00E26DA7" w:rsidRPr="00CB6248">
        <w:rPr>
          <w:rFonts w:ascii="Arial" w:hAnsi="Arial" w:cs="Arial"/>
        </w:rPr>
        <w:t xml:space="preserve">ын үнийг бол бид нар </w:t>
      </w:r>
      <w:r w:rsidR="00DD113C">
        <w:rPr>
          <w:rFonts w:ascii="Arial" w:hAnsi="Arial" w:cs="Arial"/>
        </w:rPr>
        <w:t>25</w:t>
      </w:r>
      <w:r w:rsidR="00E26DA7" w:rsidRPr="00CB6248">
        <w:rPr>
          <w:rFonts w:ascii="Arial" w:hAnsi="Arial" w:cs="Arial"/>
        </w:rPr>
        <w:t xml:space="preserve"> хувь хямдруулаад өнөөдрийн байдлаар бол 2</w:t>
      </w:r>
      <w:r w:rsidR="00DD113C">
        <w:rPr>
          <w:rFonts w:ascii="Arial" w:hAnsi="Arial" w:cs="Arial"/>
        </w:rPr>
        <w:t>390</w:t>
      </w:r>
      <w:r w:rsidR="00E26DA7" w:rsidRPr="00CB6248">
        <w:rPr>
          <w:rFonts w:ascii="Arial" w:hAnsi="Arial" w:cs="Arial"/>
        </w:rPr>
        <w:t xml:space="preserve"> буюу </w:t>
      </w:r>
      <w:r w:rsidR="007D5FB8">
        <w:rPr>
          <w:rFonts w:ascii="Arial" w:hAnsi="Arial" w:cs="Arial"/>
        </w:rPr>
        <w:t>Оросын Холбооны Улс</w:t>
      </w:r>
      <w:r w:rsidR="00E26DA7" w:rsidRPr="00CB6248">
        <w:rPr>
          <w:rFonts w:ascii="Arial" w:hAnsi="Arial" w:cs="Arial"/>
        </w:rPr>
        <w:t xml:space="preserve">аас бол </w:t>
      </w:r>
      <w:r w:rsidR="00DD113C">
        <w:rPr>
          <w:rFonts w:ascii="Arial" w:hAnsi="Arial" w:cs="Arial"/>
        </w:rPr>
        <w:t>500</w:t>
      </w:r>
      <w:r w:rsidR="00E26DA7" w:rsidRPr="00CB6248">
        <w:rPr>
          <w:rFonts w:ascii="Arial" w:hAnsi="Arial" w:cs="Arial"/>
        </w:rPr>
        <w:t xml:space="preserve"> орчим төгрөгийн хямдхан байгаад явж байгаа. Бид нар яг энэ үеэр бас яригдаж байгаа асуудал, яах аргагүй л энэ саналыг тавьчихсан байж байгаа. Үргэлжлүүлээд бид нар </w:t>
      </w:r>
      <w:r w:rsidR="00DD113C">
        <w:rPr>
          <w:rFonts w:ascii="Arial" w:hAnsi="Arial" w:cs="Arial"/>
        </w:rPr>
        <w:t>долоон</w:t>
      </w:r>
      <w:r w:rsidR="00E26DA7" w:rsidRPr="00CB6248">
        <w:rPr>
          <w:rFonts w:ascii="Arial" w:hAnsi="Arial" w:cs="Arial"/>
        </w:rPr>
        <w:t xml:space="preserve"> сар цааш нь үргэлжлүүлээд явах саналаа тавьчихсан, энэ хямдралаа</w:t>
      </w:r>
      <w:r w:rsidR="00DD113C">
        <w:rPr>
          <w:rFonts w:ascii="Arial" w:hAnsi="Arial" w:cs="Arial"/>
        </w:rPr>
        <w:t>раа</w:t>
      </w:r>
      <w:r w:rsidR="00E26DA7" w:rsidRPr="00CB6248">
        <w:rPr>
          <w:rFonts w:ascii="Arial" w:hAnsi="Arial" w:cs="Arial"/>
        </w:rPr>
        <w:t xml:space="preserve"> авъя л гэсэн саналыг ингээд явж байгаа. Мэдээж одоо бас нэг компанийн охин компанитай бид нар энэ </w:t>
      </w:r>
      <w:r w:rsidR="00DD113C">
        <w:rPr>
          <w:rFonts w:ascii="Arial" w:hAnsi="Arial" w:cs="Arial"/>
        </w:rPr>
        <w:t>Роснефть Аэро</w:t>
      </w:r>
      <w:r w:rsidR="00E26DA7" w:rsidRPr="00CB6248">
        <w:rPr>
          <w:rFonts w:ascii="Arial" w:hAnsi="Arial" w:cs="Arial"/>
        </w:rPr>
        <w:t xml:space="preserve">той ярьж байгаа учраас бол энэ их бага хэмжээгээр хэлцлийн үр дүнд бол нөлөөлнө гэж би харж байгаа юм. </w:t>
      </w:r>
    </w:p>
    <w:p w14:paraId="3CE9BAF8" w14:textId="77777777" w:rsidR="00DD113C" w:rsidRDefault="00DD113C" w:rsidP="00E26DA7">
      <w:pPr>
        <w:ind w:firstLine="720"/>
        <w:jc w:val="both"/>
        <w:rPr>
          <w:rFonts w:ascii="Arial" w:hAnsi="Arial" w:cs="Arial"/>
        </w:rPr>
      </w:pPr>
    </w:p>
    <w:p w14:paraId="21B842FD" w14:textId="3CF65CE6" w:rsidR="00E26DA7" w:rsidRDefault="00DD113C" w:rsidP="00E26DA7">
      <w:pPr>
        <w:ind w:firstLine="720"/>
        <w:jc w:val="both"/>
        <w:rPr>
          <w:rFonts w:ascii="Arial" w:hAnsi="Arial" w:cs="Arial"/>
        </w:rPr>
      </w:pPr>
      <w:r>
        <w:rPr>
          <w:rFonts w:ascii="Arial" w:hAnsi="Arial" w:cs="Arial"/>
        </w:rPr>
        <w:t>Д</w:t>
      </w:r>
      <w:r w:rsidR="00E26DA7" w:rsidRPr="00CB6248">
        <w:rPr>
          <w:rFonts w:ascii="Arial" w:hAnsi="Arial" w:cs="Arial"/>
        </w:rPr>
        <w:t>изель түлшний хувьд бол би түрүүн хэлсэн</w:t>
      </w:r>
      <w:r>
        <w:rPr>
          <w:rFonts w:ascii="Arial" w:hAnsi="Arial" w:cs="Arial"/>
        </w:rPr>
        <w:t>,</w:t>
      </w:r>
      <w:r w:rsidR="00E26DA7" w:rsidRPr="00CB6248">
        <w:rPr>
          <w:rFonts w:ascii="Arial" w:hAnsi="Arial" w:cs="Arial"/>
        </w:rPr>
        <w:t xml:space="preserve"> зах зээлийнхээ зарчмаар энэ үнэ нь тогтоогдоод явж байгаа. </w:t>
      </w:r>
      <w:r>
        <w:rPr>
          <w:rFonts w:ascii="Arial" w:hAnsi="Arial" w:cs="Arial"/>
        </w:rPr>
        <w:t>М</w:t>
      </w:r>
      <w:r w:rsidR="00E26DA7" w:rsidRPr="00CB6248">
        <w:rPr>
          <w:rFonts w:ascii="Arial" w:hAnsi="Arial" w:cs="Arial"/>
        </w:rPr>
        <w:t>анай улс бол бас зүгээр мэдээжийн хэрэг цалин</w:t>
      </w:r>
      <w:r>
        <w:rPr>
          <w:rFonts w:ascii="Arial" w:hAnsi="Arial" w:cs="Arial"/>
        </w:rPr>
        <w:t xml:space="preserve"> </w:t>
      </w:r>
      <w:r w:rsidR="00E26DA7" w:rsidRPr="00CB6248">
        <w:rPr>
          <w:rFonts w:ascii="Arial" w:hAnsi="Arial" w:cs="Arial"/>
        </w:rPr>
        <w:t>мөнгөтэй</w:t>
      </w:r>
      <w:r>
        <w:rPr>
          <w:rFonts w:ascii="Arial" w:hAnsi="Arial" w:cs="Arial"/>
        </w:rPr>
        <w:t>,</w:t>
      </w:r>
      <w:r w:rsidR="00E26DA7" w:rsidRPr="00CB6248">
        <w:rPr>
          <w:rFonts w:ascii="Arial" w:hAnsi="Arial" w:cs="Arial"/>
        </w:rPr>
        <w:t xml:space="preserve"> дундаж цалинтай харьцуулахад бол </w:t>
      </w:r>
      <w:r>
        <w:rPr>
          <w:rFonts w:ascii="Arial" w:hAnsi="Arial" w:cs="Arial"/>
        </w:rPr>
        <w:t xml:space="preserve">юу </w:t>
      </w:r>
      <w:r w:rsidR="00E26DA7" w:rsidRPr="00CB6248">
        <w:rPr>
          <w:rFonts w:ascii="Arial" w:hAnsi="Arial" w:cs="Arial"/>
        </w:rPr>
        <w:t xml:space="preserve">тийм биш боловч манайх бол дизель түлш, бензин бол бусад улсуудтай харьцуулахад олборлогч улсуудаас жоохон өндөр хэмжээнд байж байгаа. </w:t>
      </w:r>
      <w:r>
        <w:rPr>
          <w:rFonts w:ascii="Arial" w:hAnsi="Arial" w:cs="Arial"/>
        </w:rPr>
        <w:t>92-</w:t>
      </w:r>
      <w:r w:rsidR="00E26DA7" w:rsidRPr="00CB6248">
        <w:rPr>
          <w:rFonts w:ascii="Arial" w:hAnsi="Arial" w:cs="Arial"/>
        </w:rPr>
        <w:t xml:space="preserve">ыгоо бол цааш нь үргэлжлүүлээд хямдралтай үнээрээ аваад явъя гэсэн ийм хэлцлийг бол </w:t>
      </w:r>
      <w:r w:rsidR="007D5FB8">
        <w:rPr>
          <w:rFonts w:ascii="Arial" w:hAnsi="Arial" w:cs="Arial"/>
        </w:rPr>
        <w:t>Оросын Холбооны Улс</w:t>
      </w:r>
      <w:r w:rsidR="00E26DA7" w:rsidRPr="00CB6248">
        <w:rPr>
          <w:rFonts w:ascii="Arial" w:hAnsi="Arial" w:cs="Arial"/>
        </w:rPr>
        <w:t xml:space="preserve">тай хийгээд явж байгаа юм. </w:t>
      </w:r>
      <w:r>
        <w:rPr>
          <w:rFonts w:ascii="Arial" w:hAnsi="Arial" w:cs="Arial"/>
        </w:rPr>
        <w:t>С</w:t>
      </w:r>
      <w:r w:rsidR="00E26DA7" w:rsidRPr="00CB6248">
        <w:rPr>
          <w:rFonts w:ascii="Arial" w:hAnsi="Arial" w:cs="Arial"/>
        </w:rPr>
        <w:t>анал тавьсан дэд сайд</w:t>
      </w:r>
      <w:r>
        <w:rPr>
          <w:rFonts w:ascii="Arial" w:hAnsi="Arial" w:cs="Arial"/>
        </w:rPr>
        <w:t>,</w:t>
      </w:r>
      <w:r w:rsidR="00E26DA7" w:rsidRPr="00CB6248">
        <w:rPr>
          <w:rFonts w:ascii="Arial" w:hAnsi="Arial" w:cs="Arial"/>
        </w:rPr>
        <w:t xml:space="preserve"> бид бид хоёр ээлжилж нийтдээ </w:t>
      </w:r>
      <w:r w:rsidR="00E26DA7" w:rsidRPr="00CB6248">
        <w:rPr>
          <w:rFonts w:ascii="Arial" w:hAnsi="Arial" w:cs="Arial"/>
        </w:rPr>
        <w:lastRenderedPageBreak/>
        <w:t xml:space="preserve">дөрвөн удаа очоод байгаа </w:t>
      </w:r>
      <w:r w:rsidR="007D5FB8">
        <w:rPr>
          <w:rFonts w:ascii="Arial" w:hAnsi="Arial" w:cs="Arial"/>
        </w:rPr>
        <w:t>Оросын Холбооны Улс</w:t>
      </w:r>
      <w:r>
        <w:rPr>
          <w:rFonts w:ascii="Arial" w:hAnsi="Arial" w:cs="Arial"/>
        </w:rPr>
        <w:t>ад</w:t>
      </w:r>
      <w:r w:rsidR="00E26DA7" w:rsidRPr="00CB6248">
        <w:rPr>
          <w:rFonts w:ascii="Arial" w:hAnsi="Arial" w:cs="Arial"/>
        </w:rPr>
        <w:t xml:space="preserve"> </w:t>
      </w:r>
      <w:r>
        <w:rPr>
          <w:rFonts w:ascii="Arial" w:hAnsi="Arial" w:cs="Arial"/>
        </w:rPr>
        <w:t>э</w:t>
      </w:r>
      <w:r w:rsidR="00E26DA7" w:rsidRPr="00CB6248">
        <w:rPr>
          <w:rFonts w:ascii="Arial" w:hAnsi="Arial" w:cs="Arial"/>
        </w:rPr>
        <w:t>нэ асуудлаар</w:t>
      </w:r>
      <w:r>
        <w:rPr>
          <w:rFonts w:ascii="Arial" w:hAnsi="Arial" w:cs="Arial"/>
        </w:rPr>
        <w:t>.</w:t>
      </w:r>
      <w:r w:rsidR="00E26DA7" w:rsidRPr="00CB6248">
        <w:rPr>
          <w:rFonts w:ascii="Arial" w:hAnsi="Arial" w:cs="Arial"/>
        </w:rPr>
        <w:t xml:space="preserve"> </w:t>
      </w:r>
      <w:r>
        <w:rPr>
          <w:rFonts w:ascii="Arial" w:hAnsi="Arial" w:cs="Arial"/>
        </w:rPr>
        <w:t>И</w:t>
      </w:r>
      <w:r w:rsidR="00E26DA7" w:rsidRPr="00CB6248">
        <w:rPr>
          <w:rFonts w:ascii="Arial" w:hAnsi="Arial" w:cs="Arial"/>
        </w:rPr>
        <w:t xml:space="preserve">нгээд саналын хариу бол </w:t>
      </w:r>
      <w:r>
        <w:rPr>
          <w:rFonts w:ascii="Arial" w:hAnsi="Arial" w:cs="Arial"/>
        </w:rPr>
        <w:t>удахгүй ирнэ гэж бид хүлээж байгаа.</w:t>
      </w:r>
    </w:p>
    <w:p w14:paraId="11837F14" w14:textId="77777777" w:rsidR="004A4C82" w:rsidRPr="00CB6248" w:rsidRDefault="004A4C82" w:rsidP="00E26DA7">
      <w:pPr>
        <w:ind w:firstLine="720"/>
        <w:jc w:val="both"/>
        <w:rPr>
          <w:rFonts w:ascii="Arial" w:hAnsi="Arial" w:cs="Arial"/>
        </w:rPr>
      </w:pPr>
    </w:p>
    <w:p w14:paraId="34EEADDE" w14:textId="56BC1E46" w:rsidR="00E26DA7" w:rsidRDefault="00DD113C"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w:t>
      </w:r>
      <w:r>
        <w:rPr>
          <w:rFonts w:ascii="Arial" w:hAnsi="Arial" w:cs="Arial"/>
          <w:lang w:val="en-US"/>
        </w:rPr>
        <w:t xml:space="preserve"> </w:t>
      </w:r>
      <w:r>
        <w:rPr>
          <w:rFonts w:ascii="Arial" w:hAnsi="Arial" w:cs="Arial"/>
        </w:rPr>
        <w:t>Ч</w:t>
      </w:r>
      <w:r w:rsidR="00E26DA7" w:rsidRPr="00CB6248">
        <w:rPr>
          <w:rFonts w:ascii="Arial" w:hAnsi="Arial" w:cs="Arial"/>
        </w:rPr>
        <w:t xml:space="preserve">инзориг гишүүн тодруулъя. </w:t>
      </w:r>
    </w:p>
    <w:p w14:paraId="09E23D1F" w14:textId="77777777" w:rsidR="00B67B40" w:rsidRDefault="00B67B40" w:rsidP="00E26DA7">
      <w:pPr>
        <w:ind w:firstLine="720"/>
        <w:jc w:val="both"/>
        <w:rPr>
          <w:rFonts w:ascii="Arial" w:hAnsi="Arial" w:cs="Arial"/>
        </w:rPr>
      </w:pPr>
    </w:p>
    <w:p w14:paraId="225307BF" w14:textId="77777777" w:rsidR="00374E38" w:rsidRDefault="00374E38" w:rsidP="00E26DA7">
      <w:pPr>
        <w:ind w:firstLine="720"/>
        <w:jc w:val="both"/>
        <w:rPr>
          <w:rFonts w:ascii="Arial" w:hAnsi="Arial" w:cs="Arial"/>
        </w:rPr>
      </w:pPr>
      <w:r>
        <w:rPr>
          <w:rFonts w:ascii="Arial" w:hAnsi="Arial" w:cs="Arial"/>
          <w:b/>
          <w:bCs/>
        </w:rPr>
        <w:t>С.Чинзориг</w:t>
      </w:r>
      <w:r>
        <w:rPr>
          <w:rFonts w:ascii="Arial" w:hAnsi="Arial" w:cs="Arial"/>
          <w:b/>
          <w:bCs/>
          <w:lang w:val="en-US"/>
        </w:rPr>
        <w:t>:</w:t>
      </w:r>
      <w:r>
        <w:rPr>
          <w:rFonts w:ascii="Arial" w:hAnsi="Arial" w:cs="Arial"/>
          <w:lang w:val="en-US"/>
        </w:rPr>
        <w:t xml:space="preserve"> </w:t>
      </w:r>
      <w:r>
        <w:rPr>
          <w:rFonts w:ascii="Arial" w:hAnsi="Arial" w:cs="Arial"/>
        </w:rPr>
        <w:t>О</w:t>
      </w:r>
      <w:r w:rsidR="00E26DA7" w:rsidRPr="00CB6248">
        <w:rPr>
          <w:rFonts w:ascii="Arial" w:hAnsi="Arial" w:cs="Arial"/>
        </w:rPr>
        <w:t xml:space="preserve">нгоцны бензинтэй холбоотой асуудал ярьж байгаа бол тэр нийт иргэдийн өргөн хэрэглээ болсон </w:t>
      </w:r>
      <w:r>
        <w:rPr>
          <w:rFonts w:ascii="Arial" w:hAnsi="Arial" w:cs="Arial"/>
        </w:rPr>
        <w:t>92,</w:t>
      </w:r>
      <w:r w:rsidR="00E26DA7" w:rsidRPr="00CB6248">
        <w:rPr>
          <w:rFonts w:ascii="Arial" w:hAnsi="Arial" w:cs="Arial"/>
        </w:rPr>
        <w:t xml:space="preserve"> дизель түлшний үнийг бас нөөц бүрдүүлэх, үнийг нь тогтвортой түвшинд хадгалах асуудлыг давхар са</w:t>
      </w:r>
      <w:r>
        <w:rPr>
          <w:rFonts w:ascii="Arial" w:hAnsi="Arial" w:cs="Arial"/>
        </w:rPr>
        <w:t xml:space="preserve">йн </w:t>
      </w:r>
      <w:r w:rsidR="00E26DA7" w:rsidRPr="00CB6248">
        <w:rPr>
          <w:rFonts w:ascii="Arial" w:hAnsi="Arial" w:cs="Arial"/>
        </w:rPr>
        <w:t xml:space="preserve">яримаар байгаа юм. Тэгэхгүй </w:t>
      </w:r>
      <w:r w:rsidR="00173D84">
        <w:rPr>
          <w:rFonts w:ascii="Arial" w:hAnsi="Arial" w:cs="Arial"/>
        </w:rPr>
        <w:t>бол</w:t>
      </w:r>
      <w:r w:rsidR="00E26DA7" w:rsidRPr="00CB6248">
        <w:rPr>
          <w:rFonts w:ascii="Arial" w:hAnsi="Arial" w:cs="Arial"/>
        </w:rPr>
        <w:t xml:space="preserve"> бас энэ чинь бас тэгээд хяналтгүй болоод нөөцгүй болчих вий дээ</w:t>
      </w:r>
      <w:r>
        <w:rPr>
          <w:rFonts w:ascii="Arial" w:hAnsi="Arial" w:cs="Arial"/>
        </w:rPr>
        <w:t>.</w:t>
      </w:r>
      <w:r w:rsidR="00E26DA7" w:rsidRPr="00CB6248">
        <w:rPr>
          <w:rFonts w:ascii="Arial" w:hAnsi="Arial" w:cs="Arial"/>
        </w:rPr>
        <w:t xml:space="preserve"> </w:t>
      </w:r>
      <w:r>
        <w:rPr>
          <w:rFonts w:ascii="Arial" w:hAnsi="Arial" w:cs="Arial"/>
        </w:rPr>
        <w:t>Б</w:t>
      </w:r>
      <w:r w:rsidR="00E26DA7" w:rsidRPr="00CB6248">
        <w:rPr>
          <w:rFonts w:ascii="Arial" w:hAnsi="Arial" w:cs="Arial"/>
        </w:rPr>
        <w:t>ид чинь энэ өндөр үнэтэй инфляц өндөртэй байгаа</w:t>
      </w:r>
      <w:r>
        <w:rPr>
          <w:rFonts w:ascii="Arial" w:hAnsi="Arial" w:cs="Arial"/>
        </w:rPr>
        <w:t xml:space="preserve"> бол</w:t>
      </w:r>
      <w:r w:rsidR="00E26DA7" w:rsidRPr="00CB6248">
        <w:rPr>
          <w:rFonts w:ascii="Arial" w:hAnsi="Arial" w:cs="Arial"/>
        </w:rPr>
        <w:t xml:space="preserve"> бүх барааны үнийг тогтворжуулж чадахгүй</w:t>
      </w:r>
      <w:r>
        <w:rPr>
          <w:rFonts w:ascii="Arial" w:hAnsi="Arial" w:cs="Arial"/>
        </w:rPr>
        <w:t xml:space="preserve"> </w:t>
      </w:r>
      <w:r w:rsidR="00E26DA7" w:rsidRPr="00CB6248">
        <w:rPr>
          <w:rFonts w:ascii="Arial" w:hAnsi="Arial" w:cs="Arial"/>
        </w:rPr>
        <w:t>гээ</w:t>
      </w:r>
      <w:r>
        <w:rPr>
          <w:rFonts w:ascii="Arial" w:hAnsi="Arial" w:cs="Arial"/>
        </w:rPr>
        <w:t>д</w:t>
      </w:r>
      <w:r w:rsidR="00E26DA7" w:rsidRPr="00CB6248">
        <w:rPr>
          <w:rFonts w:ascii="Arial" w:hAnsi="Arial" w:cs="Arial"/>
        </w:rPr>
        <w:t xml:space="preserve"> зөвхөн түлш шатахуун, мах гурил гур</w:t>
      </w:r>
      <w:r>
        <w:rPr>
          <w:rFonts w:ascii="Arial" w:hAnsi="Arial" w:cs="Arial"/>
        </w:rPr>
        <w:t>в</w:t>
      </w:r>
      <w:r w:rsidR="00E26DA7" w:rsidRPr="00CB6248">
        <w:rPr>
          <w:rFonts w:ascii="Arial" w:hAnsi="Arial" w:cs="Arial"/>
        </w:rPr>
        <w:t>ын л нөөц бүрдүүлье</w:t>
      </w:r>
      <w:r>
        <w:rPr>
          <w:rFonts w:ascii="Arial" w:hAnsi="Arial" w:cs="Arial"/>
        </w:rPr>
        <w:t>,</w:t>
      </w:r>
      <w:r w:rsidR="00E26DA7" w:rsidRPr="00CB6248">
        <w:rPr>
          <w:rFonts w:ascii="Arial" w:hAnsi="Arial" w:cs="Arial"/>
        </w:rPr>
        <w:t xml:space="preserve"> үнийг нь тогтворжуулна гээд бүр тусдаа бие даасан хууль </w:t>
      </w:r>
      <w:r>
        <w:rPr>
          <w:rFonts w:ascii="Arial" w:hAnsi="Arial" w:cs="Arial"/>
        </w:rPr>
        <w:t>И</w:t>
      </w:r>
      <w:r w:rsidR="00E26DA7" w:rsidRPr="00CB6248">
        <w:rPr>
          <w:rFonts w:ascii="Arial" w:hAnsi="Arial" w:cs="Arial"/>
        </w:rPr>
        <w:t xml:space="preserve">х </w:t>
      </w:r>
      <w:r>
        <w:rPr>
          <w:rFonts w:ascii="Arial" w:hAnsi="Arial" w:cs="Arial"/>
        </w:rPr>
        <w:t>Х</w:t>
      </w:r>
      <w:r w:rsidR="00E26DA7" w:rsidRPr="00CB6248">
        <w:rPr>
          <w:rFonts w:ascii="Arial" w:hAnsi="Arial" w:cs="Arial"/>
        </w:rPr>
        <w:t xml:space="preserve">урал баталчихсан шүү дээ. Иргэдэд </w:t>
      </w:r>
      <w:r w:rsidR="00173D84">
        <w:rPr>
          <w:rFonts w:ascii="Arial" w:hAnsi="Arial" w:cs="Arial"/>
        </w:rPr>
        <w:t>бол</w:t>
      </w:r>
      <w:r w:rsidR="00E26DA7" w:rsidRPr="00CB6248">
        <w:rPr>
          <w:rFonts w:ascii="Arial" w:hAnsi="Arial" w:cs="Arial"/>
        </w:rPr>
        <w:t xml:space="preserve"> үндсэндээ энэ гурав дээр</w:t>
      </w:r>
      <w:r>
        <w:rPr>
          <w:rFonts w:ascii="Arial" w:hAnsi="Arial" w:cs="Arial"/>
        </w:rPr>
        <w:t>,</w:t>
      </w:r>
      <w:r w:rsidR="00E26DA7" w:rsidRPr="00CB6248">
        <w:rPr>
          <w:rFonts w:ascii="Arial" w:hAnsi="Arial" w:cs="Arial"/>
        </w:rPr>
        <w:t xml:space="preserve"> бусды</w:t>
      </w:r>
      <w:r>
        <w:rPr>
          <w:rFonts w:ascii="Arial" w:hAnsi="Arial" w:cs="Arial"/>
        </w:rPr>
        <w:t>г</w:t>
      </w:r>
      <w:r w:rsidR="00E26DA7" w:rsidRPr="00CB6248">
        <w:rPr>
          <w:rFonts w:ascii="Arial" w:hAnsi="Arial" w:cs="Arial"/>
        </w:rPr>
        <w:t xml:space="preserve"> н</w:t>
      </w:r>
      <w:r>
        <w:rPr>
          <w:rFonts w:ascii="Arial" w:hAnsi="Arial" w:cs="Arial"/>
        </w:rPr>
        <w:t>ь</w:t>
      </w:r>
      <w:r w:rsidR="00E26DA7" w:rsidRPr="00CB6248">
        <w:rPr>
          <w:rFonts w:ascii="Arial" w:hAnsi="Arial" w:cs="Arial"/>
        </w:rPr>
        <w:t xml:space="preserve"> төр чадахгүй гэж байгаа юм байна. Энэ гурав дээр нөөц бас сайн бүрдүүлэх юм байна, үнэ нь тогтвортой хадгалагдах юм байна гэсэн ийм хүлээлт бий болгосон шүү дээ. </w:t>
      </w:r>
      <w:r>
        <w:rPr>
          <w:rFonts w:ascii="Arial" w:hAnsi="Arial" w:cs="Arial"/>
        </w:rPr>
        <w:t xml:space="preserve">Ёндон сайд. Бүр </w:t>
      </w:r>
      <w:r w:rsidR="00E26DA7" w:rsidRPr="00CB6248">
        <w:rPr>
          <w:rFonts w:ascii="Arial" w:hAnsi="Arial" w:cs="Arial"/>
        </w:rPr>
        <w:t xml:space="preserve"> бие даасан хууль гаргачихсан. Энэ хуулийнхаа хэрэгжилтийг л хэлэлцээр хийх үед энэнтэйгээ нэг гол нөхцөл болгож яримаар байна. Тэгэхгүй бол хүлээлт</w:t>
      </w:r>
      <w:r>
        <w:rPr>
          <w:rFonts w:ascii="Arial" w:hAnsi="Arial" w:cs="Arial"/>
        </w:rPr>
        <w:t>.</w:t>
      </w:r>
    </w:p>
    <w:p w14:paraId="15506698" w14:textId="77777777" w:rsidR="00374E38" w:rsidRDefault="00374E38" w:rsidP="00E26DA7">
      <w:pPr>
        <w:ind w:firstLine="720"/>
        <w:jc w:val="both"/>
        <w:rPr>
          <w:rFonts w:ascii="Arial" w:hAnsi="Arial" w:cs="Arial"/>
        </w:rPr>
      </w:pPr>
    </w:p>
    <w:p w14:paraId="75DB9839" w14:textId="77777777" w:rsidR="00374E38" w:rsidRDefault="00374E38"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w:t>
      </w:r>
      <w:r>
        <w:rPr>
          <w:rFonts w:ascii="Arial" w:hAnsi="Arial" w:cs="Arial"/>
          <w:lang w:val="en-US"/>
        </w:rPr>
        <w:t xml:space="preserve"> </w:t>
      </w:r>
      <w:r>
        <w:rPr>
          <w:rFonts w:ascii="Arial" w:hAnsi="Arial" w:cs="Arial"/>
        </w:rPr>
        <w:t>Ёндон</w:t>
      </w:r>
      <w:r w:rsidR="00E26DA7" w:rsidRPr="00CB6248">
        <w:rPr>
          <w:rFonts w:ascii="Arial" w:hAnsi="Arial" w:cs="Arial"/>
        </w:rPr>
        <w:t xml:space="preserve"> сайд, </w:t>
      </w:r>
      <w:r>
        <w:rPr>
          <w:rFonts w:ascii="Arial" w:hAnsi="Arial" w:cs="Arial"/>
        </w:rPr>
        <w:t>85.</w:t>
      </w:r>
    </w:p>
    <w:p w14:paraId="349A1C65" w14:textId="77777777" w:rsidR="00374E38" w:rsidRDefault="00374E38" w:rsidP="00E26DA7">
      <w:pPr>
        <w:ind w:firstLine="720"/>
        <w:jc w:val="both"/>
        <w:rPr>
          <w:rFonts w:ascii="Arial" w:hAnsi="Arial" w:cs="Arial"/>
        </w:rPr>
      </w:pPr>
    </w:p>
    <w:p w14:paraId="2DAB7B63" w14:textId="77777777" w:rsidR="00972214" w:rsidRDefault="00374E38" w:rsidP="00E26DA7">
      <w:pPr>
        <w:ind w:firstLine="720"/>
        <w:jc w:val="both"/>
        <w:rPr>
          <w:rFonts w:ascii="Arial" w:hAnsi="Arial" w:cs="Arial"/>
        </w:rPr>
      </w:pPr>
      <w:r>
        <w:rPr>
          <w:rFonts w:ascii="Arial" w:hAnsi="Arial" w:cs="Arial"/>
          <w:b/>
          <w:bCs/>
        </w:rPr>
        <w:t>Г.Ёндон</w:t>
      </w:r>
      <w:r>
        <w:rPr>
          <w:rFonts w:ascii="Arial" w:hAnsi="Arial" w:cs="Arial"/>
          <w:b/>
          <w:bCs/>
          <w:lang w:val="en-US"/>
        </w:rPr>
        <w:t>:</w:t>
      </w:r>
      <w:r>
        <w:rPr>
          <w:rFonts w:ascii="Arial" w:hAnsi="Arial" w:cs="Arial"/>
          <w:lang w:val="en-US"/>
        </w:rPr>
        <w:t xml:space="preserve"> </w:t>
      </w:r>
      <w:r>
        <w:rPr>
          <w:rFonts w:ascii="Arial" w:hAnsi="Arial" w:cs="Arial"/>
        </w:rPr>
        <w:t>Т</w:t>
      </w:r>
      <w:r w:rsidR="00E26DA7" w:rsidRPr="00CB6248">
        <w:rPr>
          <w:rFonts w:ascii="Arial" w:hAnsi="Arial" w:cs="Arial"/>
        </w:rPr>
        <w:t xml:space="preserve">ийм ээ, </w:t>
      </w:r>
      <w:r>
        <w:rPr>
          <w:rFonts w:ascii="Arial" w:hAnsi="Arial" w:cs="Arial"/>
        </w:rPr>
        <w:t>У</w:t>
      </w:r>
      <w:r w:rsidR="00E26DA7" w:rsidRPr="00CB6248">
        <w:rPr>
          <w:rFonts w:ascii="Arial" w:hAnsi="Arial" w:cs="Arial"/>
        </w:rPr>
        <w:t xml:space="preserve">лсын </w:t>
      </w:r>
      <w:r>
        <w:rPr>
          <w:rFonts w:ascii="Arial" w:hAnsi="Arial" w:cs="Arial"/>
        </w:rPr>
        <w:t>И</w:t>
      </w:r>
      <w:r w:rsidR="00E26DA7" w:rsidRPr="00CB6248">
        <w:rPr>
          <w:rFonts w:ascii="Arial" w:hAnsi="Arial" w:cs="Arial"/>
        </w:rPr>
        <w:t xml:space="preserve">х </w:t>
      </w:r>
      <w:r>
        <w:rPr>
          <w:rFonts w:ascii="Arial" w:hAnsi="Arial" w:cs="Arial"/>
        </w:rPr>
        <w:t>Х</w:t>
      </w:r>
      <w:r w:rsidR="00E26DA7" w:rsidRPr="00CB6248">
        <w:rPr>
          <w:rFonts w:ascii="Arial" w:hAnsi="Arial" w:cs="Arial"/>
        </w:rPr>
        <w:t>урлаар баталсан гол нэрийн бараа бүтээгдэхүүний үний</w:t>
      </w:r>
      <w:r>
        <w:rPr>
          <w:rFonts w:ascii="Arial" w:hAnsi="Arial" w:cs="Arial"/>
        </w:rPr>
        <w:t>н</w:t>
      </w:r>
      <w:r w:rsidR="00E26DA7" w:rsidRPr="00CB6248">
        <w:rPr>
          <w:rFonts w:ascii="Arial" w:hAnsi="Arial" w:cs="Arial"/>
        </w:rPr>
        <w:t xml:space="preserve"> өсөлтийг сааруулах</w:t>
      </w:r>
      <w:r>
        <w:rPr>
          <w:rFonts w:ascii="Arial" w:hAnsi="Arial" w:cs="Arial"/>
        </w:rPr>
        <w:t>ад</w:t>
      </w:r>
      <w:r w:rsidR="00E26DA7" w:rsidRPr="00CB6248">
        <w:rPr>
          <w:rFonts w:ascii="Arial" w:hAnsi="Arial" w:cs="Arial"/>
        </w:rPr>
        <w:t xml:space="preserve"> энэ хууль бол маш хэрэг болсон. Энэ хуулиар гол яасан асуудал бол эргэлтийн хөрөнгийн зээлийг олгох, урьдчилгаа төлбөрийн зээлийг олгох энэ зөвшөөрлийг </w:t>
      </w:r>
      <w:r>
        <w:rPr>
          <w:rFonts w:ascii="Arial" w:hAnsi="Arial" w:cs="Arial"/>
        </w:rPr>
        <w:t>М</w:t>
      </w:r>
      <w:r w:rsidR="00E26DA7" w:rsidRPr="00CB6248">
        <w:rPr>
          <w:rFonts w:ascii="Arial" w:hAnsi="Arial" w:cs="Arial"/>
        </w:rPr>
        <w:t>онголбанканд олгосон</w:t>
      </w:r>
      <w:r>
        <w:rPr>
          <w:rFonts w:ascii="Arial" w:hAnsi="Arial" w:cs="Arial"/>
        </w:rPr>
        <w:t>.</w:t>
      </w:r>
      <w:r w:rsidR="00E26DA7" w:rsidRPr="00CB6248">
        <w:rPr>
          <w:rFonts w:ascii="Arial" w:hAnsi="Arial" w:cs="Arial"/>
        </w:rPr>
        <w:t xml:space="preserve"> энэний одоо хүчинд бидний нөөцийн хэмжээ бол өнөөдөр хангалттай хэмжээнд байж байгаа. </w:t>
      </w:r>
      <w:r w:rsidR="00972214">
        <w:rPr>
          <w:rFonts w:ascii="Arial" w:hAnsi="Arial" w:cs="Arial"/>
          <w:lang w:val="en-US"/>
        </w:rPr>
        <w:t>E</w:t>
      </w:r>
      <w:r w:rsidR="00E26DA7" w:rsidRPr="00CB6248">
        <w:rPr>
          <w:rFonts w:ascii="Arial" w:hAnsi="Arial" w:cs="Arial"/>
        </w:rPr>
        <w:t xml:space="preserve">рьдчилгаа төлбөр хийж гурван сарын хугацаатайгаар </w:t>
      </w:r>
      <w:r w:rsidR="00972214">
        <w:rPr>
          <w:rFonts w:ascii="Arial" w:hAnsi="Arial" w:cs="Arial"/>
          <w:lang w:val="en-US"/>
        </w:rPr>
        <w:t xml:space="preserve">840 </w:t>
      </w:r>
      <w:r w:rsidR="00E26DA7" w:rsidRPr="00CB6248">
        <w:rPr>
          <w:rFonts w:ascii="Arial" w:hAnsi="Arial" w:cs="Arial"/>
        </w:rPr>
        <w:t xml:space="preserve">доллароор буюу нийтдээ </w:t>
      </w:r>
      <w:r w:rsidR="00972214">
        <w:rPr>
          <w:rFonts w:ascii="Arial" w:hAnsi="Arial" w:cs="Arial"/>
          <w:lang w:val="en-US"/>
        </w:rPr>
        <w:t>120</w:t>
      </w:r>
      <w:r w:rsidR="00E26DA7" w:rsidRPr="00CB6248">
        <w:rPr>
          <w:rFonts w:ascii="Arial" w:hAnsi="Arial" w:cs="Arial"/>
        </w:rPr>
        <w:t xml:space="preserve"> тонн </w:t>
      </w:r>
      <w:r w:rsidR="00972214">
        <w:rPr>
          <w:rFonts w:ascii="Arial" w:hAnsi="Arial" w:cs="Arial"/>
          <w:lang w:val="en-US"/>
        </w:rPr>
        <w:t>92</w:t>
      </w:r>
      <w:r w:rsidR="00E26DA7" w:rsidRPr="00CB6248">
        <w:rPr>
          <w:rFonts w:ascii="Arial" w:hAnsi="Arial" w:cs="Arial"/>
        </w:rPr>
        <w:t xml:space="preserve"> бензи</w:t>
      </w:r>
      <w:r w:rsidR="00972214">
        <w:rPr>
          <w:rFonts w:ascii="Arial" w:hAnsi="Arial" w:cs="Arial"/>
        </w:rPr>
        <w:t>ний</w:t>
      </w:r>
      <w:r w:rsidR="00E26DA7" w:rsidRPr="00CB6248">
        <w:rPr>
          <w:rFonts w:ascii="Arial" w:hAnsi="Arial" w:cs="Arial"/>
        </w:rPr>
        <w:t xml:space="preserve">г </w:t>
      </w:r>
      <w:r w:rsidR="00972214">
        <w:rPr>
          <w:rFonts w:ascii="Arial" w:hAnsi="Arial" w:cs="Arial"/>
        </w:rPr>
        <w:t>100.8</w:t>
      </w:r>
      <w:r w:rsidR="00E26DA7" w:rsidRPr="00CB6248">
        <w:rPr>
          <w:rFonts w:ascii="Arial" w:hAnsi="Arial" w:cs="Arial"/>
        </w:rPr>
        <w:t xml:space="preserve"> сая доллароор авах энэ нөхцөлийг бол </w:t>
      </w:r>
      <w:r w:rsidR="00972214">
        <w:rPr>
          <w:rFonts w:ascii="Arial" w:hAnsi="Arial" w:cs="Arial"/>
        </w:rPr>
        <w:t>Г</w:t>
      </w:r>
      <w:r w:rsidR="00E26DA7" w:rsidRPr="00CB6248">
        <w:rPr>
          <w:rFonts w:ascii="Arial" w:hAnsi="Arial" w:cs="Arial"/>
        </w:rPr>
        <w:t xml:space="preserve">ол нэрийн бараа бүтээгдэхүүний тухай хууль маань бидэнд энэ боломжийг олгосон. Ингэж байж бид нар бол энэ гурван сарын хугацаанд </w:t>
      </w:r>
      <w:r w:rsidR="00972214">
        <w:rPr>
          <w:rFonts w:ascii="Arial" w:hAnsi="Arial" w:cs="Arial"/>
        </w:rPr>
        <w:t>92</w:t>
      </w:r>
      <w:r w:rsidR="00E26DA7" w:rsidRPr="00CB6248">
        <w:rPr>
          <w:rFonts w:ascii="Arial" w:hAnsi="Arial" w:cs="Arial"/>
        </w:rPr>
        <w:t xml:space="preserve"> бензинийг бол хямдруулсан</w:t>
      </w:r>
      <w:r w:rsidR="00972214">
        <w:rPr>
          <w:rFonts w:ascii="Arial" w:hAnsi="Arial" w:cs="Arial"/>
        </w:rPr>
        <w:t xml:space="preserve"> 25 </w:t>
      </w:r>
      <w:r w:rsidR="00E26DA7" w:rsidRPr="00CB6248">
        <w:rPr>
          <w:rFonts w:ascii="Arial" w:hAnsi="Arial" w:cs="Arial"/>
        </w:rPr>
        <w:t>хувиар</w:t>
      </w:r>
      <w:r w:rsidR="00972214">
        <w:rPr>
          <w:rFonts w:ascii="Arial" w:hAnsi="Arial" w:cs="Arial"/>
        </w:rPr>
        <w:t>.</w:t>
      </w:r>
      <w:r w:rsidR="00E26DA7" w:rsidRPr="00CB6248">
        <w:rPr>
          <w:rFonts w:ascii="Arial" w:hAnsi="Arial" w:cs="Arial"/>
        </w:rPr>
        <w:t xml:space="preserve"> </w:t>
      </w:r>
      <w:r w:rsidR="00972214">
        <w:rPr>
          <w:rFonts w:ascii="Arial" w:hAnsi="Arial" w:cs="Arial"/>
        </w:rPr>
        <w:t>З</w:t>
      </w:r>
      <w:r w:rsidR="00E26DA7" w:rsidRPr="00CB6248">
        <w:rPr>
          <w:rFonts w:ascii="Arial" w:hAnsi="Arial" w:cs="Arial"/>
        </w:rPr>
        <w:t xml:space="preserve">өвхөн энэ хямдралаас </w:t>
      </w:r>
      <w:r w:rsidR="00972214">
        <w:rPr>
          <w:rFonts w:ascii="Arial" w:hAnsi="Arial" w:cs="Arial"/>
        </w:rPr>
        <w:t>36</w:t>
      </w:r>
      <w:r w:rsidR="00E26DA7" w:rsidRPr="00CB6248">
        <w:rPr>
          <w:rFonts w:ascii="Arial" w:hAnsi="Arial" w:cs="Arial"/>
        </w:rPr>
        <w:t xml:space="preserve"> сая долларын бодит хэмнэлт гарсан. Гурван сарын хугацаанд </w:t>
      </w:r>
      <w:r w:rsidR="00972214">
        <w:rPr>
          <w:rFonts w:ascii="Arial" w:hAnsi="Arial" w:cs="Arial"/>
        </w:rPr>
        <w:t>36</w:t>
      </w:r>
      <w:r w:rsidR="00E26DA7" w:rsidRPr="00CB6248">
        <w:rPr>
          <w:rFonts w:ascii="Arial" w:hAnsi="Arial" w:cs="Arial"/>
        </w:rPr>
        <w:t xml:space="preserve"> сая долларын бодит </w:t>
      </w:r>
      <w:r w:rsidR="00972214">
        <w:rPr>
          <w:rFonts w:ascii="Arial" w:hAnsi="Arial" w:cs="Arial"/>
        </w:rPr>
        <w:t>хя</w:t>
      </w:r>
      <w:r w:rsidR="00E26DA7" w:rsidRPr="00CB6248">
        <w:rPr>
          <w:rFonts w:ascii="Arial" w:hAnsi="Arial" w:cs="Arial"/>
        </w:rPr>
        <w:t>мдрал</w:t>
      </w:r>
      <w:r w:rsidR="00972214">
        <w:rPr>
          <w:rFonts w:ascii="Arial" w:hAnsi="Arial" w:cs="Arial"/>
        </w:rPr>
        <w:t>.</w:t>
      </w:r>
      <w:r w:rsidR="00E26DA7" w:rsidRPr="00CB6248">
        <w:rPr>
          <w:rFonts w:ascii="Arial" w:hAnsi="Arial" w:cs="Arial"/>
        </w:rPr>
        <w:t xml:space="preserve"> </w:t>
      </w:r>
      <w:r w:rsidR="00972214">
        <w:rPr>
          <w:rFonts w:ascii="Arial" w:hAnsi="Arial" w:cs="Arial"/>
        </w:rPr>
        <w:t>З</w:t>
      </w:r>
      <w:r w:rsidR="00E26DA7" w:rsidRPr="00CB6248">
        <w:rPr>
          <w:rFonts w:ascii="Arial" w:hAnsi="Arial" w:cs="Arial"/>
        </w:rPr>
        <w:t xml:space="preserve">өвхөн анхны </w:t>
      </w:r>
      <w:r w:rsidR="00972214">
        <w:rPr>
          <w:rFonts w:ascii="Arial" w:hAnsi="Arial" w:cs="Arial"/>
        </w:rPr>
        <w:t>1110-840</w:t>
      </w:r>
      <w:r w:rsidR="00E26DA7" w:rsidRPr="00CB6248">
        <w:rPr>
          <w:rFonts w:ascii="Arial" w:hAnsi="Arial" w:cs="Arial"/>
        </w:rPr>
        <w:t xml:space="preserve"> болоход</w:t>
      </w:r>
      <w:r w:rsidR="00972214">
        <w:rPr>
          <w:rFonts w:ascii="Arial" w:hAnsi="Arial" w:cs="Arial"/>
        </w:rPr>
        <w:t>.</w:t>
      </w:r>
    </w:p>
    <w:p w14:paraId="489BAE0B" w14:textId="77777777" w:rsidR="00972214" w:rsidRDefault="00972214" w:rsidP="00E26DA7">
      <w:pPr>
        <w:ind w:firstLine="720"/>
        <w:jc w:val="both"/>
        <w:rPr>
          <w:rFonts w:ascii="Arial" w:hAnsi="Arial" w:cs="Arial"/>
        </w:rPr>
      </w:pPr>
    </w:p>
    <w:p w14:paraId="27DE83BF" w14:textId="77777777" w:rsidR="00972214" w:rsidRDefault="00972214"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w:t>
      </w:r>
      <w:r>
        <w:rPr>
          <w:rFonts w:ascii="Arial" w:hAnsi="Arial" w:cs="Arial"/>
          <w:lang w:val="en-US"/>
        </w:rPr>
        <w:t xml:space="preserve"> </w:t>
      </w:r>
      <w:r w:rsidR="00E26DA7" w:rsidRPr="00CB6248">
        <w:rPr>
          <w:rFonts w:ascii="Arial" w:hAnsi="Arial" w:cs="Arial"/>
        </w:rPr>
        <w:t xml:space="preserve"> </w:t>
      </w:r>
      <w:r>
        <w:rPr>
          <w:rFonts w:ascii="Arial" w:hAnsi="Arial" w:cs="Arial"/>
        </w:rPr>
        <w:t>Түрүүн э</w:t>
      </w:r>
      <w:r w:rsidR="00E26DA7" w:rsidRPr="00CB6248">
        <w:rPr>
          <w:rFonts w:ascii="Arial" w:hAnsi="Arial" w:cs="Arial"/>
        </w:rPr>
        <w:t xml:space="preserve">хэнд нь тодруулсан шүү дээ. Өмнө нь болоод байсан юм бол одоо энэ хууль өөрчлөх ямар шаардлага байгаа юм бэ? </w:t>
      </w:r>
      <w:r>
        <w:rPr>
          <w:rFonts w:ascii="Arial" w:hAnsi="Arial" w:cs="Arial"/>
        </w:rPr>
        <w:t>Э</w:t>
      </w:r>
      <w:r w:rsidR="00E26DA7" w:rsidRPr="00CB6248">
        <w:rPr>
          <w:rFonts w:ascii="Arial" w:hAnsi="Arial" w:cs="Arial"/>
        </w:rPr>
        <w:t xml:space="preserve">нэ хууль өөрчлөхгүйгээр болж байсан бол болох юм биш үү </w:t>
      </w:r>
      <w:r>
        <w:rPr>
          <w:rFonts w:ascii="Arial" w:hAnsi="Arial" w:cs="Arial"/>
        </w:rPr>
        <w:t>г</w:t>
      </w:r>
      <w:r w:rsidR="00E26DA7" w:rsidRPr="00CB6248">
        <w:rPr>
          <w:rFonts w:ascii="Arial" w:hAnsi="Arial" w:cs="Arial"/>
        </w:rPr>
        <w:t>эсэн асуулт асуу</w:t>
      </w:r>
      <w:r>
        <w:rPr>
          <w:rFonts w:ascii="Arial" w:hAnsi="Arial" w:cs="Arial"/>
        </w:rPr>
        <w:t>сан</w:t>
      </w:r>
      <w:r w:rsidR="00E26DA7" w:rsidRPr="00CB6248">
        <w:rPr>
          <w:rFonts w:ascii="Arial" w:hAnsi="Arial" w:cs="Arial"/>
        </w:rPr>
        <w:t xml:space="preserve">. </w:t>
      </w:r>
      <w:r>
        <w:rPr>
          <w:rFonts w:ascii="Arial" w:hAnsi="Arial" w:cs="Arial"/>
        </w:rPr>
        <w:t>Ж</w:t>
      </w:r>
      <w:r w:rsidR="00E26DA7" w:rsidRPr="00CB6248">
        <w:rPr>
          <w:rFonts w:ascii="Arial" w:hAnsi="Arial" w:cs="Arial"/>
        </w:rPr>
        <w:t xml:space="preserve">адамбын </w:t>
      </w:r>
      <w:r>
        <w:rPr>
          <w:rFonts w:ascii="Arial" w:hAnsi="Arial" w:cs="Arial"/>
        </w:rPr>
        <w:t>Б</w:t>
      </w:r>
      <w:r w:rsidR="00E26DA7" w:rsidRPr="00CB6248">
        <w:rPr>
          <w:rFonts w:ascii="Arial" w:hAnsi="Arial" w:cs="Arial"/>
        </w:rPr>
        <w:t>ат</w:t>
      </w:r>
      <w:r>
        <w:rPr>
          <w:rFonts w:ascii="Arial" w:hAnsi="Arial" w:cs="Arial"/>
        </w:rPr>
        <w:t>-Э</w:t>
      </w:r>
      <w:r w:rsidR="00E26DA7" w:rsidRPr="00CB6248">
        <w:rPr>
          <w:rFonts w:ascii="Arial" w:hAnsi="Arial" w:cs="Arial"/>
        </w:rPr>
        <w:t>рдэнэ г</w:t>
      </w:r>
      <w:r>
        <w:rPr>
          <w:rFonts w:ascii="Arial" w:hAnsi="Arial" w:cs="Arial"/>
        </w:rPr>
        <w:t>ишүүн.</w:t>
      </w:r>
      <w:r w:rsidR="00E26DA7" w:rsidRPr="00CB6248">
        <w:rPr>
          <w:rFonts w:ascii="Arial" w:hAnsi="Arial" w:cs="Arial"/>
        </w:rPr>
        <w:t xml:space="preserve"> </w:t>
      </w:r>
    </w:p>
    <w:p w14:paraId="6F29F98A" w14:textId="77777777" w:rsidR="00972214" w:rsidRDefault="00972214" w:rsidP="00E26DA7">
      <w:pPr>
        <w:ind w:firstLine="720"/>
        <w:jc w:val="both"/>
        <w:rPr>
          <w:rFonts w:ascii="Arial" w:hAnsi="Arial" w:cs="Arial"/>
        </w:rPr>
      </w:pPr>
    </w:p>
    <w:p w14:paraId="6D3D5EAB" w14:textId="77777777" w:rsidR="00D3768D" w:rsidRDefault="00972214" w:rsidP="00E26DA7">
      <w:pPr>
        <w:ind w:firstLine="720"/>
        <w:jc w:val="both"/>
        <w:rPr>
          <w:rFonts w:ascii="Arial" w:hAnsi="Arial" w:cs="Arial"/>
        </w:rPr>
      </w:pPr>
      <w:r>
        <w:rPr>
          <w:rFonts w:ascii="Arial" w:hAnsi="Arial" w:cs="Arial"/>
          <w:b/>
          <w:bCs/>
        </w:rPr>
        <w:t>Ж.Бат-Эрдэнэ</w:t>
      </w:r>
      <w:r>
        <w:rPr>
          <w:rFonts w:ascii="Arial" w:hAnsi="Arial" w:cs="Arial"/>
          <w:b/>
          <w:bCs/>
          <w:lang w:val="en-US"/>
        </w:rPr>
        <w:t>:</w:t>
      </w:r>
      <w:r>
        <w:rPr>
          <w:rFonts w:ascii="Arial" w:hAnsi="Arial" w:cs="Arial"/>
          <w:lang w:val="en-US"/>
        </w:rPr>
        <w:t xml:space="preserve"> </w:t>
      </w:r>
      <w:r>
        <w:rPr>
          <w:rFonts w:ascii="Arial" w:hAnsi="Arial" w:cs="Arial"/>
        </w:rPr>
        <w:t>И</w:t>
      </w:r>
      <w:r w:rsidR="00E26DA7" w:rsidRPr="00CB6248">
        <w:rPr>
          <w:rFonts w:ascii="Arial" w:hAnsi="Arial" w:cs="Arial"/>
        </w:rPr>
        <w:t xml:space="preserve">ргэний агаарын тээврийн салбарын </w:t>
      </w:r>
      <w:r>
        <w:rPr>
          <w:rFonts w:ascii="Arial" w:hAnsi="Arial" w:cs="Arial"/>
        </w:rPr>
        <w:t>тогоо ш</w:t>
      </w:r>
      <w:r w:rsidR="00E26DA7" w:rsidRPr="00CB6248">
        <w:rPr>
          <w:rFonts w:ascii="Arial" w:hAnsi="Arial" w:cs="Arial"/>
        </w:rPr>
        <w:t>ана</w:t>
      </w:r>
      <w:r>
        <w:rPr>
          <w:rFonts w:ascii="Arial" w:hAnsi="Arial" w:cs="Arial"/>
        </w:rPr>
        <w:t>га</w:t>
      </w:r>
      <w:r w:rsidR="00E26DA7" w:rsidRPr="00CB6248">
        <w:rPr>
          <w:rFonts w:ascii="Arial" w:hAnsi="Arial" w:cs="Arial"/>
        </w:rPr>
        <w:t>тай ноцолдож байсны хувьд бол орж ирж байгаа энэ хуулийг бол дэмжиж байгаа. Ерөнхийд нь бол дэмжиж байгаа. Би</w:t>
      </w:r>
      <w:r>
        <w:rPr>
          <w:rFonts w:ascii="Arial" w:hAnsi="Arial" w:cs="Arial"/>
        </w:rPr>
        <w:t>д</w:t>
      </w:r>
      <w:r w:rsidR="00E26DA7" w:rsidRPr="00CB6248">
        <w:rPr>
          <w:rFonts w:ascii="Arial" w:hAnsi="Arial" w:cs="Arial"/>
        </w:rPr>
        <w:t xml:space="preserve"> чинь урьд нь</w:t>
      </w:r>
      <w:r>
        <w:rPr>
          <w:rFonts w:ascii="Arial" w:hAnsi="Arial" w:cs="Arial"/>
        </w:rPr>
        <w:t>,</w:t>
      </w:r>
      <w:r w:rsidR="00E26DA7" w:rsidRPr="00CB6248">
        <w:rPr>
          <w:rFonts w:ascii="Arial" w:hAnsi="Arial" w:cs="Arial"/>
        </w:rPr>
        <w:t xml:space="preserve"> сая бас дарга хэллээ шүү дээ. Урд өмнө болж байсан юм уу, болоогүй юм уу</w:t>
      </w:r>
      <w:r>
        <w:rPr>
          <w:rFonts w:ascii="Arial" w:hAnsi="Arial" w:cs="Arial"/>
        </w:rPr>
        <w:t>,</w:t>
      </w:r>
      <w:r w:rsidR="00E26DA7" w:rsidRPr="00CB6248">
        <w:rPr>
          <w:rFonts w:ascii="Arial" w:hAnsi="Arial" w:cs="Arial"/>
        </w:rPr>
        <w:t xml:space="preserve"> одоо яах гэж энэ хууль орж ирж байгаа юм гээд. </w:t>
      </w:r>
      <w:r>
        <w:rPr>
          <w:rFonts w:ascii="Arial" w:hAnsi="Arial" w:cs="Arial"/>
        </w:rPr>
        <w:t>Б</w:t>
      </w:r>
      <w:r w:rsidR="00E26DA7" w:rsidRPr="00CB6248">
        <w:rPr>
          <w:rFonts w:ascii="Arial" w:hAnsi="Arial" w:cs="Arial"/>
        </w:rPr>
        <w:t xml:space="preserve">ид урьд өмнө </w:t>
      </w:r>
      <w:r w:rsidR="00483C27">
        <w:rPr>
          <w:rFonts w:ascii="Arial" w:hAnsi="Arial" w:cs="Arial"/>
        </w:rPr>
        <w:t>МИАТ</w:t>
      </w:r>
      <w:r w:rsidR="00E26DA7" w:rsidRPr="00CB6248">
        <w:rPr>
          <w:rFonts w:ascii="Arial" w:hAnsi="Arial" w:cs="Arial"/>
        </w:rPr>
        <w:t xml:space="preserve"> компани өөрсдөө шатахуунаа оруулж ир, эсвэл иргэний агаарын тээвэр өөрсдөө шатахуунаа орж оруулж ирэх боломж бололцоо байна уу? Ер нь </w:t>
      </w:r>
      <w:r w:rsidR="00173D84">
        <w:rPr>
          <w:rFonts w:ascii="Arial" w:hAnsi="Arial" w:cs="Arial"/>
        </w:rPr>
        <w:t>бол</w:t>
      </w:r>
      <w:r w:rsidR="00E26DA7" w:rsidRPr="00CB6248">
        <w:rPr>
          <w:rFonts w:ascii="Arial" w:hAnsi="Arial" w:cs="Arial"/>
        </w:rPr>
        <w:t xml:space="preserve"> </w:t>
      </w:r>
      <w:r w:rsidR="00483C27">
        <w:rPr>
          <w:rFonts w:ascii="Arial" w:hAnsi="Arial" w:cs="Arial"/>
        </w:rPr>
        <w:t>МИАТ</w:t>
      </w:r>
      <w:r w:rsidR="00E26DA7" w:rsidRPr="00CB6248">
        <w:rPr>
          <w:rFonts w:ascii="Arial" w:hAnsi="Arial" w:cs="Arial"/>
        </w:rPr>
        <w:t xml:space="preserve"> компанийн </w:t>
      </w:r>
      <w:r>
        <w:rPr>
          <w:rFonts w:ascii="Arial" w:hAnsi="Arial" w:cs="Arial"/>
        </w:rPr>
        <w:t>30-40</w:t>
      </w:r>
      <w:r w:rsidR="00E26DA7" w:rsidRPr="00CB6248">
        <w:rPr>
          <w:rFonts w:ascii="Arial" w:hAnsi="Arial" w:cs="Arial"/>
        </w:rPr>
        <w:t xml:space="preserve"> хувь нь шатахууны зардал болж байгаа шүү дээ. </w:t>
      </w:r>
      <w:r w:rsidR="00477FE8">
        <w:rPr>
          <w:rFonts w:ascii="Arial" w:hAnsi="Arial" w:cs="Arial"/>
        </w:rPr>
        <w:t>И</w:t>
      </w:r>
      <w:r w:rsidR="00E26DA7" w:rsidRPr="00CB6248">
        <w:rPr>
          <w:rFonts w:ascii="Arial" w:hAnsi="Arial" w:cs="Arial"/>
        </w:rPr>
        <w:t xml:space="preserve">йм хэмжээний өндөр шатахууны зардалтай байж байж бид нар яаж иргэний агаарын тээврийнхээ либералчлалыг хэрэгжүүлэх юм. </w:t>
      </w:r>
    </w:p>
    <w:p w14:paraId="683CDE12" w14:textId="77777777" w:rsidR="00D3768D" w:rsidRDefault="00D3768D" w:rsidP="00E26DA7">
      <w:pPr>
        <w:ind w:firstLine="720"/>
        <w:jc w:val="both"/>
        <w:rPr>
          <w:rFonts w:ascii="Arial" w:hAnsi="Arial" w:cs="Arial"/>
        </w:rPr>
      </w:pPr>
    </w:p>
    <w:p w14:paraId="23A1149B" w14:textId="6665BE27" w:rsidR="00A02ED4" w:rsidRDefault="00E26DA7" w:rsidP="00E26DA7">
      <w:pPr>
        <w:ind w:firstLine="720"/>
        <w:jc w:val="both"/>
        <w:rPr>
          <w:rFonts w:ascii="Arial" w:hAnsi="Arial" w:cs="Arial"/>
        </w:rPr>
      </w:pPr>
      <w:r w:rsidRPr="00CB6248">
        <w:rPr>
          <w:rFonts w:ascii="Arial" w:hAnsi="Arial" w:cs="Arial"/>
        </w:rPr>
        <w:t>Миний хувьд иргэний а</w:t>
      </w:r>
      <w:r w:rsidR="00477FE8">
        <w:rPr>
          <w:rFonts w:ascii="Arial" w:hAnsi="Arial" w:cs="Arial"/>
        </w:rPr>
        <w:t>гаа</w:t>
      </w:r>
      <w:r w:rsidRPr="00CB6248">
        <w:rPr>
          <w:rFonts w:ascii="Arial" w:hAnsi="Arial" w:cs="Arial"/>
        </w:rPr>
        <w:t>р</w:t>
      </w:r>
      <w:r w:rsidR="00477FE8">
        <w:rPr>
          <w:rFonts w:ascii="Arial" w:hAnsi="Arial" w:cs="Arial"/>
        </w:rPr>
        <w:t>ын</w:t>
      </w:r>
      <w:r w:rsidRPr="00CB6248">
        <w:rPr>
          <w:rFonts w:ascii="Arial" w:hAnsi="Arial" w:cs="Arial"/>
        </w:rPr>
        <w:t xml:space="preserve"> тэ</w:t>
      </w:r>
      <w:r w:rsidR="00477FE8">
        <w:rPr>
          <w:rFonts w:ascii="Arial" w:hAnsi="Arial" w:cs="Arial"/>
        </w:rPr>
        <w:t>эв</w:t>
      </w:r>
      <w:r w:rsidRPr="00CB6248">
        <w:rPr>
          <w:rFonts w:ascii="Arial" w:hAnsi="Arial" w:cs="Arial"/>
        </w:rPr>
        <w:t>р</w:t>
      </w:r>
      <w:r w:rsidR="00477FE8">
        <w:rPr>
          <w:rFonts w:ascii="Arial" w:hAnsi="Arial" w:cs="Arial"/>
        </w:rPr>
        <w:t>ийн</w:t>
      </w:r>
      <w:r w:rsidRPr="00CB6248">
        <w:rPr>
          <w:rFonts w:ascii="Arial" w:hAnsi="Arial" w:cs="Arial"/>
        </w:rPr>
        <w:t xml:space="preserve"> либералч</w:t>
      </w:r>
      <w:r w:rsidR="00477FE8">
        <w:rPr>
          <w:rFonts w:ascii="Arial" w:hAnsi="Arial" w:cs="Arial"/>
        </w:rPr>
        <w:t>лал</w:t>
      </w:r>
      <w:r w:rsidRPr="00CB6248">
        <w:rPr>
          <w:rFonts w:ascii="Arial" w:hAnsi="Arial" w:cs="Arial"/>
        </w:rPr>
        <w:t xml:space="preserve"> гэдгийг бий болгосон</w:t>
      </w:r>
      <w:r w:rsidR="00477FE8">
        <w:rPr>
          <w:rFonts w:ascii="Arial" w:hAnsi="Arial" w:cs="Arial"/>
        </w:rPr>
        <w:t>.</w:t>
      </w:r>
      <w:r w:rsidRPr="00CB6248">
        <w:rPr>
          <w:rFonts w:ascii="Arial" w:hAnsi="Arial" w:cs="Arial"/>
        </w:rPr>
        <w:t xml:space="preserve"> </w:t>
      </w:r>
      <w:r w:rsidR="00477FE8">
        <w:rPr>
          <w:rFonts w:ascii="Arial" w:hAnsi="Arial" w:cs="Arial"/>
        </w:rPr>
        <w:t>Э</w:t>
      </w:r>
      <w:r w:rsidRPr="00CB6248">
        <w:rPr>
          <w:rFonts w:ascii="Arial" w:hAnsi="Arial" w:cs="Arial"/>
        </w:rPr>
        <w:t>нэний цаана юу гэхээр ард иргэдэд очиж байгаа тийзний үнийг л доош нь буулгах ёстой юм шүү дээ. Чөлөөтэй л зорчдог болох ёстой</w:t>
      </w:r>
      <w:r w:rsidR="00477FE8">
        <w:rPr>
          <w:rFonts w:ascii="Arial" w:hAnsi="Arial" w:cs="Arial"/>
        </w:rPr>
        <w:t>.</w:t>
      </w:r>
      <w:r w:rsidRPr="00CB6248">
        <w:rPr>
          <w:rFonts w:ascii="Arial" w:hAnsi="Arial" w:cs="Arial"/>
        </w:rPr>
        <w:t xml:space="preserve"> </w:t>
      </w:r>
      <w:r w:rsidR="00477FE8">
        <w:rPr>
          <w:rFonts w:ascii="Arial" w:hAnsi="Arial" w:cs="Arial"/>
        </w:rPr>
        <w:t>Н</w:t>
      </w:r>
      <w:r w:rsidRPr="00CB6248">
        <w:rPr>
          <w:rFonts w:ascii="Arial" w:hAnsi="Arial" w:cs="Arial"/>
        </w:rPr>
        <w:t>ээлттэй болох ёстой</w:t>
      </w:r>
      <w:r w:rsidR="00A02ED4">
        <w:rPr>
          <w:rFonts w:ascii="Arial" w:hAnsi="Arial" w:cs="Arial"/>
        </w:rPr>
        <w:t>,</w:t>
      </w:r>
      <w:r w:rsidRPr="00CB6248">
        <w:rPr>
          <w:rFonts w:ascii="Arial" w:hAnsi="Arial" w:cs="Arial"/>
        </w:rPr>
        <w:t xml:space="preserve"> хаалга бий бол</w:t>
      </w:r>
      <w:r w:rsidR="00A02ED4">
        <w:rPr>
          <w:rFonts w:ascii="Arial" w:hAnsi="Arial" w:cs="Arial"/>
        </w:rPr>
        <w:t>г</w:t>
      </w:r>
      <w:r w:rsidRPr="00CB6248">
        <w:rPr>
          <w:rFonts w:ascii="Arial" w:hAnsi="Arial" w:cs="Arial"/>
        </w:rPr>
        <w:t xml:space="preserve">ох ёстой. Бид нарын нөгөө зориод байдаг доод тал нь </w:t>
      </w:r>
      <w:r w:rsidR="00A02ED4">
        <w:rPr>
          <w:rFonts w:ascii="Arial" w:hAnsi="Arial" w:cs="Arial"/>
        </w:rPr>
        <w:t xml:space="preserve">1 </w:t>
      </w:r>
      <w:r w:rsidRPr="00CB6248">
        <w:rPr>
          <w:rFonts w:ascii="Arial" w:hAnsi="Arial" w:cs="Arial"/>
        </w:rPr>
        <w:t xml:space="preserve">сая жуулчин авах ийм боломж бололцоо чинь бол яг үнэндээ </w:t>
      </w:r>
      <w:r w:rsidR="00173D84">
        <w:rPr>
          <w:rFonts w:ascii="Arial" w:hAnsi="Arial" w:cs="Arial"/>
        </w:rPr>
        <w:t>бол</w:t>
      </w:r>
      <w:r w:rsidRPr="00CB6248">
        <w:rPr>
          <w:rFonts w:ascii="Arial" w:hAnsi="Arial" w:cs="Arial"/>
        </w:rPr>
        <w:t xml:space="preserve"> </w:t>
      </w:r>
      <w:r w:rsidR="00483C27">
        <w:rPr>
          <w:rFonts w:ascii="Arial" w:hAnsi="Arial" w:cs="Arial"/>
        </w:rPr>
        <w:t>МИАТ</w:t>
      </w:r>
      <w:r w:rsidRPr="00CB6248">
        <w:rPr>
          <w:rFonts w:ascii="Arial" w:hAnsi="Arial" w:cs="Arial"/>
        </w:rPr>
        <w:t xml:space="preserve"> компаниар дамжиж иргэний агаарын тээврээр л орж ирж байгаа шүү дээ. Тэгэхээр энэ </w:t>
      </w:r>
      <w:r w:rsidR="00173D84">
        <w:rPr>
          <w:rFonts w:ascii="Arial" w:hAnsi="Arial" w:cs="Arial"/>
        </w:rPr>
        <w:t>бол</w:t>
      </w:r>
      <w:r w:rsidRPr="00CB6248">
        <w:rPr>
          <w:rFonts w:ascii="Arial" w:hAnsi="Arial" w:cs="Arial"/>
        </w:rPr>
        <w:t xml:space="preserve"> гоц гойд бид нарын </w:t>
      </w:r>
      <w:r w:rsidRPr="00CB6248">
        <w:rPr>
          <w:rFonts w:ascii="Arial" w:hAnsi="Arial" w:cs="Arial"/>
        </w:rPr>
        <w:lastRenderedPageBreak/>
        <w:t xml:space="preserve">өнөөдөр эдийн засагт зайлшгүй хийх ёстой нэг ийм шийдвэр нь </w:t>
      </w:r>
      <w:r w:rsidR="00173D84">
        <w:rPr>
          <w:rFonts w:ascii="Arial" w:hAnsi="Arial" w:cs="Arial"/>
        </w:rPr>
        <w:t>бол</w:t>
      </w:r>
      <w:r w:rsidR="00A02ED4">
        <w:rPr>
          <w:rFonts w:ascii="Arial" w:hAnsi="Arial" w:cs="Arial"/>
        </w:rPr>
        <w:t>ж</w:t>
      </w:r>
      <w:r w:rsidRPr="00CB6248">
        <w:rPr>
          <w:rFonts w:ascii="Arial" w:hAnsi="Arial" w:cs="Arial"/>
        </w:rPr>
        <w:t xml:space="preserve"> орж ирж байна гэж бодож байгаа юм</w:t>
      </w:r>
      <w:r w:rsidR="00A02ED4">
        <w:rPr>
          <w:rFonts w:ascii="Arial" w:hAnsi="Arial" w:cs="Arial"/>
        </w:rPr>
        <w:t>.</w:t>
      </w:r>
    </w:p>
    <w:p w14:paraId="211815DC" w14:textId="77777777" w:rsidR="00A02ED4" w:rsidRDefault="00A02ED4" w:rsidP="00E26DA7">
      <w:pPr>
        <w:ind w:firstLine="720"/>
        <w:jc w:val="both"/>
        <w:rPr>
          <w:rFonts w:ascii="Arial" w:hAnsi="Arial" w:cs="Arial"/>
        </w:rPr>
      </w:pPr>
    </w:p>
    <w:p w14:paraId="3A6D2CE7" w14:textId="77777777" w:rsidR="008C797F" w:rsidRDefault="00A02ED4" w:rsidP="00E26DA7">
      <w:pPr>
        <w:ind w:firstLine="720"/>
        <w:jc w:val="both"/>
        <w:rPr>
          <w:rFonts w:ascii="Arial" w:hAnsi="Arial" w:cs="Arial"/>
        </w:rPr>
      </w:pPr>
      <w:r>
        <w:rPr>
          <w:rFonts w:ascii="Arial" w:hAnsi="Arial" w:cs="Arial"/>
        </w:rPr>
        <w:t>Н</w:t>
      </w:r>
      <w:r w:rsidR="00E26DA7" w:rsidRPr="00CB6248">
        <w:rPr>
          <w:rFonts w:ascii="Arial" w:hAnsi="Arial" w:cs="Arial"/>
        </w:rPr>
        <w:t>эг зүйл дээр гишүүд ч хардаад байгаа, би ч хардаад байгаа юм</w:t>
      </w:r>
      <w:r w:rsidR="002D5901">
        <w:rPr>
          <w:rFonts w:ascii="Arial" w:hAnsi="Arial" w:cs="Arial"/>
        </w:rPr>
        <w:t>.</w:t>
      </w:r>
      <w:r w:rsidR="00E26DA7" w:rsidRPr="00CB6248">
        <w:rPr>
          <w:rFonts w:ascii="Arial" w:hAnsi="Arial" w:cs="Arial"/>
        </w:rPr>
        <w:t xml:space="preserve"> </w:t>
      </w:r>
      <w:r w:rsidR="002D5901">
        <w:rPr>
          <w:rFonts w:ascii="Arial" w:hAnsi="Arial" w:cs="Arial"/>
        </w:rPr>
        <w:t>Э</w:t>
      </w:r>
      <w:r w:rsidR="00E26DA7" w:rsidRPr="00CB6248">
        <w:rPr>
          <w:rFonts w:ascii="Arial" w:hAnsi="Arial" w:cs="Arial"/>
        </w:rPr>
        <w:t xml:space="preserve">нэ хардлагыг тайлж өгөөч ээ, </w:t>
      </w:r>
      <w:r w:rsidR="002D5901">
        <w:rPr>
          <w:rFonts w:ascii="Arial" w:hAnsi="Arial" w:cs="Arial"/>
        </w:rPr>
        <w:t>Ё</w:t>
      </w:r>
      <w:r w:rsidR="00E26DA7" w:rsidRPr="00CB6248">
        <w:rPr>
          <w:rFonts w:ascii="Arial" w:hAnsi="Arial" w:cs="Arial"/>
        </w:rPr>
        <w:t>ндон сайд</w:t>
      </w:r>
      <w:r w:rsidR="002D5901">
        <w:rPr>
          <w:rFonts w:ascii="Arial" w:hAnsi="Arial" w:cs="Arial"/>
        </w:rPr>
        <w:t>.</w:t>
      </w:r>
      <w:r w:rsidR="00E26DA7" w:rsidRPr="00CB6248">
        <w:rPr>
          <w:rFonts w:ascii="Arial" w:hAnsi="Arial" w:cs="Arial"/>
        </w:rPr>
        <w:t xml:space="preserve"> </w:t>
      </w:r>
      <w:r w:rsidR="002D5901">
        <w:rPr>
          <w:rFonts w:ascii="Arial" w:hAnsi="Arial" w:cs="Arial"/>
        </w:rPr>
        <w:t>Ш</w:t>
      </w:r>
      <w:r w:rsidR="00E26DA7" w:rsidRPr="00CB6248">
        <w:rPr>
          <w:rFonts w:ascii="Arial" w:hAnsi="Arial" w:cs="Arial"/>
        </w:rPr>
        <w:t>инэ нисэх буудал дээр ги</w:t>
      </w:r>
      <w:r w:rsidR="002D5901">
        <w:rPr>
          <w:rFonts w:ascii="Arial" w:hAnsi="Arial" w:cs="Arial"/>
        </w:rPr>
        <w:t>д</w:t>
      </w:r>
      <w:r w:rsidR="00E26DA7" w:rsidRPr="00CB6248">
        <w:rPr>
          <w:rFonts w:ascii="Arial" w:hAnsi="Arial" w:cs="Arial"/>
        </w:rPr>
        <w:t>р</w:t>
      </w:r>
      <w:r w:rsidR="002D5901">
        <w:rPr>
          <w:rFonts w:ascii="Arial" w:hAnsi="Arial" w:cs="Arial"/>
        </w:rPr>
        <w:t>а</w:t>
      </w:r>
      <w:r w:rsidR="00E26DA7" w:rsidRPr="00CB6248">
        <w:rPr>
          <w:rFonts w:ascii="Arial" w:hAnsi="Arial" w:cs="Arial"/>
        </w:rPr>
        <w:t>н</w:t>
      </w:r>
      <w:r w:rsidR="002D5901">
        <w:rPr>
          <w:rFonts w:ascii="Arial" w:hAnsi="Arial" w:cs="Arial"/>
        </w:rPr>
        <w:t>т</w:t>
      </w:r>
      <w:r w:rsidR="00E26DA7" w:rsidRPr="00CB6248">
        <w:rPr>
          <w:rFonts w:ascii="Arial" w:hAnsi="Arial" w:cs="Arial"/>
        </w:rPr>
        <w:t xml:space="preserve"> систем гээд </w:t>
      </w:r>
      <w:r w:rsidR="002D5901">
        <w:rPr>
          <w:rFonts w:ascii="Arial" w:hAnsi="Arial" w:cs="Arial"/>
        </w:rPr>
        <w:t>4</w:t>
      </w:r>
      <w:r w:rsidR="00E26DA7" w:rsidRPr="00CB6248">
        <w:rPr>
          <w:rFonts w:ascii="Arial" w:hAnsi="Arial" w:cs="Arial"/>
        </w:rPr>
        <w:t xml:space="preserve"> ширхэг </w:t>
      </w:r>
      <w:r w:rsidR="002D5901">
        <w:rPr>
          <w:rFonts w:ascii="Arial" w:hAnsi="Arial" w:cs="Arial"/>
        </w:rPr>
        <w:t>2</w:t>
      </w:r>
      <w:r w:rsidR="00E26DA7" w:rsidRPr="00CB6248">
        <w:rPr>
          <w:rFonts w:ascii="Arial" w:hAnsi="Arial" w:cs="Arial"/>
        </w:rPr>
        <w:t xml:space="preserve"> мянган тоннын эзлэхүүн бүхий сав байгаа</w:t>
      </w:r>
      <w:r w:rsidR="002D5901">
        <w:rPr>
          <w:rFonts w:ascii="Arial" w:hAnsi="Arial" w:cs="Arial"/>
        </w:rPr>
        <w:t>.</w:t>
      </w:r>
      <w:r w:rsidR="00E26DA7" w:rsidRPr="00CB6248">
        <w:rPr>
          <w:rFonts w:ascii="Arial" w:hAnsi="Arial" w:cs="Arial"/>
        </w:rPr>
        <w:t xml:space="preserve"> </w:t>
      </w:r>
      <w:r w:rsidR="002D5901">
        <w:rPr>
          <w:rFonts w:ascii="Arial" w:hAnsi="Arial" w:cs="Arial"/>
        </w:rPr>
        <w:t>Ш</w:t>
      </w:r>
      <w:r w:rsidR="00E26DA7" w:rsidRPr="00CB6248">
        <w:rPr>
          <w:rFonts w:ascii="Arial" w:hAnsi="Arial" w:cs="Arial"/>
        </w:rPr>
        <w:t>атахууны сав, өөрөөр хэлбэл</w:t>
      </w:r>
      <w:r w:rsidR="002D5901">
        <w:rPr>
          <w:rFonts w:ascii="Arial" w:hAnsi="Arial" w:cs="Arial"/>
        </w:rPr>
        <w:t>.</w:t>
      </w:r>
      <w:r w:rsidR="00E26DA7" w:rsidRPr="00CB6248">
        <w:rPr>
          <w:rFonts w:ascii="Arial" w:hAnsi="Arial" w:cs="Arial"/>
        </w:rPr>
        <w:t xml:space="preserve"> </w:t>
      </w:r>
      <w:r w:rsidR="002D5901">
        <w:rPr>
          <w:rFonts w:ascii="Arial" w:hAnsi="Arial" w:cs="Arial"/>
        </w:rPr>
        <w:t>Э</w:t>
      </w:r>
      <w:r w:rsidR="00E26DA7" w:rsidRPr="00CB6248">
        <w:rPr>
          <w:rFonts w:ascii="Arial" w:hAnsi="Arial" w:cs="Arial"/>
        </w:rPr>
        <w:t xml:space="preserve">нэ шатахууны сав чинь өөрөө </w:t>
      </w:r>
      <w:r w:rsidR="00B65FB1">
        <w:rPr>
          <w:rFonts w:ascii="Arial" w:hAnsi="Arial" w:cs="Arial"/>
        </w:rPr>
        <w:t>51</w:t>
      </w:r>
      <w:r w:rsidR="00E26DA7" w:rsidRPr="00CB6248">
        <w:rPr>
          <w:rFonts w:ascii="Arial" w:hAnsi="Arial" w:cs="Arial"/>
        </w:rPr>
        <w:t xml:space="preserve"> сая долларын үнэтэй ийм хэмжээний өртөг бүхий са</w:t>
      </w:r>
      <w:r w:rsidR="00B65FB1">
        <w:rPr>
          <w:rFonts w:ascii="Arial" w:hAnsi="Arial" w:cs="Arial"/>
        </w:rPr>
        <w:t>в</w:t>
      </w:r>
      <w:r w:rsidR="00E26DA7" w:rsidRPr="00CB6248">
        <w:rPr>
          <w:rFonts w:ascii="Arial" w:hAnsi="Arial" w:cs="Arial"/>
        </w:rPr>
        <w:t xml:space="preserve"> байгаа шүү дээ. </w:t>
      </w:r>
      <w:r w:rsidR="00B65FB1">
        <w:rPr>
          <w:rFonts w:ascii="Arial" w:hAnsi="Arial" w:cs="Arial"/>
        </w:rPr>
        <w:t>Э</w:t>
      </w:r>
      <w:r w:rsidR="00E26DA7" w:rsidRPr="00CB6248">
        <w:rPr>
          <w:rFonts w:ascii="Arial" w:hAnsi="Arial" w:cs="Arial"/>
        </w:rPr>
        <w:t xml:space="preserve">нэ нь </w:t>
      </w:r>
      <w:r w:rsidR="00173D84">
        <w:rPr>
          <w:rFonts w:ascii="Arial" w:hAnsi="Arial" w:cs="Arial"/>
        </w:rPr>
        <w:t>бол</w:t>
      </w:r>
      <w:r w:rsidR="00E26DA7" w:rsidRPr="00CB6248">
        <w:rPr>
          <w:rFonts w:ascii="Arial" w:hAnsi="Arial" w:cs="Arial"/>
        </w:rPr>
        <w:t xml:space="preserve"> олон улсын жишгээр хийгдсэн</w:t>
      </w:r>
      <w:r w:rsidR="00B65FB1">
        <w:rPr>
          <w:rFonts w:ascii="Arial" w:hAnsi="Arial" w:cs="Arial"/>
        </w:rPr>
        <w:t>,</w:t>
      </w:r>
      <w:r w:rsidR="00E26DA7" w:rsidRPr="00CB6248">
        <w:rPr>
          <w:rFonts w:ascii="Arial" w:hAnsi="Arial" w:cs="Arial"/>
        </w:rPr>
        <w:t xml:space="preserve"> газар доогуур явж байгаад онгоц зогсдог зогсоолын доороос нь гарч ирж байгаа ийм гидра</w:t>
      </w:r>
      <w:r w:rsidR="00B65FB1">
        <w:rPr>
          <w:rFonts w:ascii="Arial" w:hAnsi="Arial" w:cs="Arial"/>
        </w:rPr>
        <w:t>н</w:t>
      </w:r>
      <w:r w:rsidR="00E26DA7" w:rsidRPr="00CB6248">
        <w:rPr>
          <w:rFonts w:ascii="Arial" w:hAnsi="Arial" w:cs="Arial"/>
        </w:rPr>
        <w:t>т систем гэж ингэж яригддаг</w:t>
      </w:r>
      <w:r w:rsidR="00B65FB1">
        <w:rPr>
          <w:rFonts w:ascii="Arial" w:hAnsi="Arial" w:cs="Arial"/>
        </w:rPr>
        <w:t>.</w:t>
      </w:r>
      <w:r w:rsidR="00E26DA7" w:rsidRPr="00CB6248">
        <w:rPr>
          <w:rFonts w:ascii="Arial" w:hAnsi="Arial" w:cs="Arial"/>
        </w:rPr>
        <w:t xml:space="preserve"> </w:t>
      </w:r>
    </w:p>
    <w:p w14:paraId="514ECD4A" w14:textId="77777777" w:rsidR="008C797F" w:rsidRDefault="008C797F" w:rsidP="00E26DA7">
      <w:pPr>
        <w:ind w:firstLine="720"/>
        <w:jc w:val="both"/>
        <w:rPr>
          <w:rFonts w:ascii="Arial" w:hAnsi="Arial" w:cs="Arial"/>
        </w:rPr>
      </w:pPr>
    </w:p>
    <w:p w14:paraId="44564254" w14:textId="09605FFB" w:rsidR="00B65FB1" w:rsidRDefault="00B65FB1" w:rsidP="00E26DA7">
      <w:pPr>
        <w:ind w:firstLine="720"/>
        <w:jc w:val="both"/>
        <w:rPr>
          <w:rFonts w:ascii="Arial" w:hAnsi="Arial" w:cs="Arial"/>
        </w:rPr>
      </w:pPr>
      <w:r>
        <w:rPr>
          <w:rFonts w:ascii="Arial" w:hAnsi="Arial" w:cs="Arial"/>
        </w:rPr>
        <w:t>Ү</w:t>
      </w:r>
      <w:r w:rsidR="00E26DA7" w:rsidRPr="00CB6248">
        <w:rPr>
          <w:rFonts w:ascii="Arial" w:hAnsi="Arial" w:cs="Arial"/>
        </w:rPr>
        <w:t xml:space="preserve">е үеийн импорт, шатахуун нийлүүлдэг компаниудын зорилго </w:t>
      </w:r>
      <w:r w:rsidR="00173D84">
        <w:rPr>
          <w:rFonts w:ascii="Arial" w:hAnsi="Arial" w:cs="Arial"/>
        </w:rPr>
        <w:t>бол</w:t>
      </w:r>
      <w:r w:rsidR="00E26DA7" w:rsidRPr="00CB6248">
        <w:rPr>
          <w:rFonts w:ascii="Arial" w:hAnsi="Arial" w:cs="Arial"/>
        </w:rPr>
        <w:t xml:space="preserve"> ерөөсөө энэ савыг хувьчилж авахад асуудал</w:t>
      </w:r>
      <w:r>
        <w:rPr>
          <w:rFonts w:ascii="Arial" w:hAnsi="Arial" w:cs="Arial"/>
        </w:rPr>
        <w:t>,</w:t>
      </w:r>
      <w:r w:rsidR="00E26DA7" w:rsidRPr="00CB6248">
        <w:rPr>
          <w:rFonts w:ascii="Arial" w:hAnsi="Arial" w:cs="Arial"/>
        </w:rPr>
        <w:t xml:space="preserve"> багалзуур дээр нь сууя гэсэн ийм хүсэл сонирхол л байж байдаг. Тэгээд ингээд ерөөсөө л энийг нь хувьчилж аваад энийг нь өөрийн өмч болгоод, тэгээд ингээд үнэтэй ч байна уу ямар ч байдаг юм шатахуунаа </w:t>
      </w:r>
      <w:r w:rsidR="00173D84">
        <w:rPr>
          <w:rFonts w:ascii="Arial" w:hAnsi="Arial" w:cs="Arial"/>
        </w:rPr>
        <w:t>бол</w:t>
      </w:r>
      <w:r w:rsidR="00E26DA7" w:rsidRPr="00CB6248">
        <w:rPr>
          <w:rFonts w:ascii="Arial" w:hAnsi="Arial" w:cs="Arial"/>
        </w:rPr>
        <w:t xml:space="preserve"> бүр дураараа хангаж байх ийм нөхцөл байдлыг бий болгох гээд байгаа шүү дээ</w:t>
      </w:r>
      <w:r>
        <w:rPr>
          <w:rFonts w:ascii="Arial" w:hAnsi="Arial" w:cs="Arial"/>
        </w:rPr>
        <w:t xml:space="preserve">. </w:t>
      </w:r>
      <w:r w:rsidR="00E26DA7" w:rsidRPr="00CB6248">
        <w:rPr>
          <w:rFonts w:ascii="Arial" w:hAnsi="Arial" w:cs="Arial"/>
        </w:rPr>
        <w:t>Тэгэхээр би юундаа хардаад байна гэхээр урьд өмнө ч энийг дарж хэвтэж байгаад л гарч ирсэн</w:t>
      </w:r>
      <w:r>
        <w:rPr>
          <w:rFonts w:ascii="Arial" w:hAnsi="Arial" w:cs="Arial"/>
        </w:rPr>
        <w:t>,</w:t>
      </w:r>
      <w:r w:rsidR="00E26DA7" w:rsidRPr="00CB6248">
        <w:rPr>
          <w:rFonts w:ascii="Arial" w:hAnsi="Arial" w:cs="Arial"/>
        </w:rPr>
        <w:t xml:space="preserve"> өнөөдрийг хүртэл компанидаа хувьч</w:t>
      </w:r>
      <w:r>
        <w:rPr>
          <w:rFonts w:ascii="Arial" w:hAnsi="Arial" w:cs="Arial"/>
        </w:rPr>
        <w:t>л</w:t>
      </w:r>
      <w:r w:rsidR="00E26DA7" w:rsidRPr="00CB6248">
        <w:rPr>
          <w:rFonts w:ascii="Arial" w:hAnsi="Arial" w:cs="Arial"/>
        </w:rPr>
        <w:t xml:space="preserve">ал </w:t>
      </w:r>
      <w:r>
        <w:rPr>
          <w:rFonts w:ascii="Arial" w:hAnsi="Arial" w:cs="Arial"/>
        </w:rPr>
        <w:t>хийчих</w:t>
      </w:r>
      <w:r w:rsidR="00E26DA7" w:rsidRPr="00CB6248">
        <w:rPr>
          <w:rFonts w:ascii="Arial" w:hAnsi="Arial" w:cs="Arial"/>
        </w:rPr>
        <w:t>гүйхэн шиг иргэний нисэхийнхэн</w:t>
      </w:r>
      <w:r>
        <w:rPr>
          <w:rFonts w:ascii="Arial" w:hAnsi="Arial" w:cs="Arial"/>
        </w:rPr>
        <w:t>ий</w:t>
      </w:r>
      <w:r w:rsidR="00E26DA7" w:rsidRPr="00CB6248">
        <w:rPr>
          <w:rFonts w:ascii="Arial" w:hAnsi="Arial" w:cs="Arial"/>
        </w:rPr>
        <w:t xml:space="preserve"> өмч дээр явж байгаа байх. </w:t>
      </w:r>
      <w:r>
        <w:rPr>
          <w:rFonts w:ascii="Arial" w:hAnsi="Arial" w:cs="Arial"/>
        </w:rPr>
        <w:t>Э</w:t>
      </w:r>
      <w:r w:rsidR="00E26DA7" w:rsidRPr="00CB6248">
        <w:rPr>
          <w:rFonts w:ascii="Arial" w:hAnsi="Arial" w:cs="Arial"/>
        </w:rPr>
        <w:t>нэ хэний өмчлөлд очих вэ? Хамгийн гол нь</w:t>
      </w:r>
      <w:r>
        <w:rPr>
          <w:rFonts w:ascii="Arial" w:hAnsi="Arial" w:cs="Arial"/>
        </w:rPr>
        <w:t>.</w:t>
      </w:r>
      <w:r w:rsidR="00E26DA7" w:rsidRPr="00CB6248">
        <w:rPr>
          <w:rFonts w:ascii="Arial" w:hAnsi="Arial" w:cs="Arial"/>
        </w:rPr>
        <w:t xml:space="preserve"> </w:t>
      </w:r>
      <w:r>
        <w:rPr>
          <w:rFonts w:ascii="Arial" w:hAnsi="Arial" w:cs="Arial"/>
        </w:rPr>
        <w:t>Э</w:t>
      </w:r>
      <w:r w:rsidR="00E26DA7" w:rsidRPr="00CB6248">
        <w:rPr>
          <w:rFonts w:ascii="Arial" w:hAnsi="Arial" w:cs="Arial"/>
        </w:rPr>
        <w:t xml:space="preserve">нэ дээр тайлбар хэлж өгөөч. </w:t>
      </w:r>
    </w:p>
    <w:p w14:paraId="4EF030C8" w14:textId="77777777" w:rsidR="00B65FB1" w:rsidRDefault="00B65FB1" w:rsidP="00E26DA7">
      <w:pPr>
        <w:ind w:firstLine="720"/>
        <w:jc w:val="both"/>
        <w:rPr>
          <w:rFonts w:ascii="Arial" w:hAnsi="Arial" w:cs="Arial"/>
        </w:rPr>
      </w:pPr>
    </w:p>
    <w:p w14:paraId="570CE2F1" w14:textId="5CE1410D" w:rsidR="00C30E6F" w:rsidRDefault="00B65FB1" w:rsidP="00E26DA7">
      <w:pPr>
        <w:ind w:firstLine="720"/>
        <w:jc w:val="both"/>
        <w:rPr>
          <w:rFonts w:ascii="Arial" w:hAnsi="Arial" w:cs="Arial"/>
        </w:rPr>
      </w:pPr>
      <w:r>
        <w:rPr>
          <w:rFonts w:ascii="Arial" w:hAnsi="Arial" w:cs="Arial"/>
        </w:rPr>
        <w:t>Т</w:t>
      </w:r>
      <w:r w:rsidR="00E26DA7" w:rsidRPr="00CB6248">
        <w:rPr>
          <w:rFonts w:ascii="Arial" w:hAnsi="Arial" w:cs="Arial"/>
        </w:rPr>
        <w:t xml:space="preserve">а бүхний яриад байгаа энэ </w:t>
      </w:r>
      <w:r w:rsidR="00A623E6">
        <w:rPr>
          <w:rFonts w:ascii="Arial" w:hAnsi="Arial" w:cs="Arial"/>
        </w:rPr>
        <w:t>“Эрчис ойл”</w:t>
      </w:r>
      <w:r w:rsidR="00E26DA7" w:rsidRPr="00CB6248">
        <w:rPr>
          <w:rFonts w:ascii="Arial" w:hAnsi="Arial" w:cs="Arial"/>
        </w:rPr>
        <w:t xml:space="preserve"> гээд </w:t>
      </w:r>
      <w:r w:rsidR="00AC4D69">
        <w:rPr>
          <w:rFonts w:ascii="Arial" w:hAnsi="Arial" w:cs="Arial"/>
        </w:rPr>
        <w:t>Монгол Улс</w:t>
      </w:r>
      <w:r w:rsidR="00E26DA7">
        <w:rPr>
          <w:rFonts w:ascii="Arial" w:hAnsi="Arial" w:cs="Arial"/>
        </w:rPr>
        <w:t>ын</w:t>
      </w:r>
      <w:r w:rsidR="00E26DA7" w:rsidRPr="00CB6248">
        <w:rPr>
          <w:rFonts w:ascii="Arial" w:hAnsi="Arial" w:cs="Arial"/>
        </w:rPr>
        <w:t xml:space="preserve"> төрийн өмчийн </w:t>
      </w:r>
      <w:r>
        <w:rPr>
          <w:rFonts w:ascii="Arial" w:hAnsi="Arial" w:cs="Arial"/>
        </w:rPr>
        <w:t>100</w:t>
      </w:r>
      <w:r w:rsidR="00E26DA7" w:rsidRPr="00CB6248">
        <w:rPr>
          <w:rFonts w:ascii="Arial" w:hAnsi="Arial" w:cs="Arial"/>
        </w:rPr>
        <w:t xml:space="preserve"> хувийн компанийн өмч байгаа</w:t>
      </w:r>
      <w:r>
        <w:rPr>
          <w:rFonts w:ascii="Arial" w:hAnsi="Arial" w:cs="Arial"/>
        </w:rPr>
        <w:t>д</w:t>
      </w:r>
      <w:r w:rsidR="00E26DA7" w:rsidRPr="00CB6248">
        <w:rPr>
          <w:rFonts w:ascii="Arial" w:hAnsi="Arial" w:cs="Arial"/>
        </w:rPr>
        <w:t xml:space="preserve"> </w:t>
      </w:r>
      <w:r>
        <w:rPr>
          <w:rFonts w:ascii="Arial" w:hAnsi="Arial" w:cs="Arial"/>
        </w:rPr>
        <w:t>ц</w:t>
      </w:r>
      <w:r w:rsidR="00E26DA7" w:rsidRPr="00CB6248">
        <w:rPr>
          <w:rFonts w:ascii="Arial" w:hAnsi="Arial" w:cs="Arial"/>
        </w:rPr>
        <w:t xml:space="preserve">аашаа явах уу? Энэ баталгаатай юу? </w:t>
      </w:r>
      <w:r>
        <w:rPr>
          <w:rFonts w:ascii="Arial" w:hAnsi="Arial" w:cs="Arial"/>
        </w:rPr>
        <w:t>Х</w:t>
      </w:r>
      <w:r w:rsidR="00E26DA7" w:rsidRPr="00CB6248">
        <w:rPr>
          <w:rFonts w:ascii="Arial" w:hAnsi="Arial" w:cs="Arial"/>
        </w:rPr>
        <w:t xml:space="preserve">эрвээ энэ өөрөө </w:t>
      </w:r>
      <w:r w:rsidR="00AC4D69">
        <w:rPr>
          <w:rFonts w:ascii="Arial" w:hAnsi="Arial" w:cs="Arial"/>
        </w:rPr>
        <w:t>Монгол Улс</w:t>
      </w:r>
      <w:r w:rsidR="00E26DA7">
        <w:rPr>
          <w:rFonts w:ascii="Arial" w:hAnsi="Arial" w:cs="Arial"/>
        </w:rPr>
        <w:t>ын</w:t>
      </w:r>
      <w:r w:rsidR="00E26DA7" w:rsidRPr="00CB6248">
        <w:rPr>
          <w:rFonts w:ascii="Arial" w:hAnsi="Arial" w:cs="Arial"/>
        </w:rPr>
        <w:t xml:space="preserve"> өмч байгаад тэгээд яах вэ</w:t>
      </w:r>
      <w:r>
        <w:rPr>
          <w:rFonts w:ascii="Arial" w:hAnsi="Arial" w:cs="Arial"/>
        </w:rPr>
        <w:t xml:space="preserve"> </w:t>
      </w:r>
      <w:r w:rsidR="00E26DA7" w:rsidRPr="00CB6248">
        <w:rPr>
          <w:rFonts w:ascii="Arial" w:hAnsi="Arial" w:cs="Arial"/>
        </w:rPr>
        <w:t xml:space="preserve">импортоор тэртээ тэргүй бид нар </w:t>
      </w:r>
      <w:r w:rsidR="007D5FB8">
        <w:rPr>
          <w:rFonts w:ascii="Arial" w:hAnsi="Arial" w:cs="Arial"/>
        </w:rPr>
        <w:t>Оросын Холбооны Улс</w:t>
      </w:r>
      <w:r w:rsidR="00E26DA7" w:rsidRPr="00CB6248">
        <w:rPr>
          <w:rFonts w:ascii="Arial" w:hAnsi="Arial" w:cs="Arial"/>
        </w:rPr>
        <w:t>аас хамгийн хямд түлш чинь тэндээс орж ирж байгаа шүү дээ. Онгоцны түлш</w:t>
      </w:r>
      <w:r>
        <w:rPr>
          <w:rFonts w:ascii="Arial" w:hAnsi="Arial" w:cs="Arial"/>
        </w:rPr>
        <w:t>.</w:t>
      </w:r>
      <w:r w:rsidR="00E26DA7" w:rsidRPr="00CB6248">
        <w:rPr>
          <w:rFonts w:ascii="Arial" w:hAnsi="Arial" w:cs="Arial"/>
        </w:rPr>
        <w:t xml:space="preserve"> </w:t>
      </w:r>
      <w:r w:rsidR="00B61435">
        <w:rPr>
          <w:rFonts w:ascii="Arial" w:hAnsi="Arial" w:cs="Arial"/>
        </w:rPr>
        <w:t>Т</w:t>
      </w:r>
      <w:r w:rsidR="00E26DA7" w:rsidRPr="00CB6248">
        <w:rPr>
          <w:rFonts w:ascii="Arial" w:hAnsi="Arial" w:cs="Arial"/>
        </w:rPr>
        <w:t xml:space="preserve">эгэхээр жишээ нь </w:t>
      </w:r>
      <w:r w:rsidR="00B61435">
        <w:rPr>
          <w:rFonts w:ascii="Arial" w:hAnsi="Arial" w:cs="Arial"/>
        </w:rPr>
        <w:t xml:space="preserve">өөр </w:t>
      </w:r>
      <w:r w:rsidR="00E26DA7" w:rsidRPr="00CB6248">
        <w:rPr>
          <w:rFonts w:ascii="Arial" w:hAnsi="Arial" w:cs="Arial"/>
        </w:rPr>
        <w:t xml:space="preserve">хамтарсан компани гаргах юм </w:t>
      </w:r>
      <w:r w:rsidR="00173D84">
        <w:rPr>
          <w:rFonts w:ascii="Arial" w:hAnsi="Arial" w:cs="Arial"/>
        </w:rPr>
        <w:t>бол</w:t>
      </w:r>
      <w:r w:rsidR="00E26DA7" w:rsidRPr="00CB6248">
        <w:rPr>
          <w:rFonts w:ascii="Arial" w:hAnsi="Arial" w:cs="Arial"/>
        </w:rPr>
        <w:t xml:space="preserve"> тэнд нэлээн хямдрал</w:t>
      </w:r>
      <w:r w:rsidR="00B61435">
        <w:rPr>
          <w:rFonts w:ascii="Arial" w:hAnsi="Arial" w:cs="Arial"/>
        </w:rPr>
        <w:t>,</w:t>
      </w:r>
      <w:r w:rsidR="00E26DA7" w:rsidRPr="00CB6248">
        <w:rPr>
          <w:rFonts w:ascii="Arial" w:hAnsi="Arial" w:cs="Arial"/>
        </w:rPr>
        <w:t xml:space="preserve"> та хэлээд байх шиг байна </w:t>
      </w:r>
      <w:r w:rsidR="00B61435">
        <w:rPr>
          <w:rFonts w:ascii="Arial" w:hAnsi="Arial" w:cs="Arial"/>
        </w:rPr>
        <w:t>х</w:t>
      </w:r>
      <w:r w:rsidR="00E26DA7" w:rsidRPr="00CB6248">
        <w:rPr>
          <w:rFonts w:ascii="Arial" w:hAnsi="Arial" w:cs="Arial"/>
        </w:rPr>
        <w:t>ямдрал үзүүлнэ л гэж байна. Хамгийн гол нь энэ багалзуур дээр суух бид нар төрийн өмчийнхөн өөрсдөө энэ дээр байх уу гэдэг дээр хариулт өгөөч гэж</w:t>
      </w:r>
      <w:r w:rsidR="00B61435">
        <w:rPr>
          <w:rFonts w:ascii="Arial" w:hAnsi="Arial" w:cs="Arial"/>
        </w:rPr>
        <w:t>,</w:t>
      </w:r>
      <w:r w:rsidR="00E26DA7" w:rsidRPr="00CB6248">
        <w:rPr>
          <w:rFonts w:ascii="Arial" w:hAnsi="Arial" w:cs="Arial"/>
        </w:rPr>
        <w:t xml:space="preserve"> энийг асууж байна. </w:t>
      </w:r>
      <w:r w:rsidR="00C30E6F">
        <w:rPr>
          <w:rFonts w:ascii="Arial" w:hAnsi="Arial" w:cs="Arial"/>
        </w:rPr>
        <w:t>Х</w:t>
      </w:r>
      <w:r w:rsidR="00E26DA7" w:rsidRPr="00CB6248">
        <w:rPr>
          <w:rFonts w:ascii="Arial" w:hAnsi="Arial" w:cs="Arial"/>
        </w:rPr>
        <w:t xml:space="preserve">эрвээ энэ </w:t>
      </w:r>
      <w:r w:rsidR="00AC4D69">
        <w:rPr>
          <w:rFonts w:ascii="Arial" w:hAnsi="Arial" w:cs="Arial"/>
        </w:rPr>
        <w:t>Монгол Улс</w:t>
      </w:r>
      <w:r w:rsidR="00E26DA7">
        <w:rPr>
          <w:rFonts w:ascii="Arial" w:hAnsi="Arial" w:cs="Arial"/>
        </w:rPr>
        <w:t>ын</w:t>
      </w:r>
      <w:r w:rsidR="00E26DA7" w:rsidRPr="00CB6248">
        <w:rPr>
          <w:rFonts w:ascii="Arial" w:hAnsi="Arial" w:cs="Arial"/>
        </w:rPr>
        <w:t xml:space="preserve"> өмч байгаад ингээд явах юм </w:t>
      </w:r>
      <w:r w:rsidR="00173D84">
        <w:rPr>
          <w:rFonts w:ascii="Arial" w:hAnsi="Arial" w:cs="Arial"/>
        </w:rPr>
        <w:t>бол</w:t>
      </w:r>
      <w:r w:rsidR="00E26DA7" w:rsidRPr="00CB6248">
        <w:rPr>
          <w:rFonts w:ascii="Arial" w:hAnsi="Arial" w:cs="Arial"/>
        </w:rPr>
        <w:t xml:space="preserve"> бид нар цаашдаа </w:t>
      </w:r>
      <w:r w:rsidR="00173D84">
        <w:rPr>
          <w:rFonts w:ascii="Arial" w:hAnsi="Arial" w:cs="Arial"/>
        </w:rPr>
        <w:t>бол</w:t>
      </w:r>
      <w:r w:rsidR="00E26DA7" w:rsidRPr="00CB6248">
        <w:rPr>
          <w:rFonts w:ascii="Arial" w:hAnsi="Arial" w:cs="Arial"/>
        </w:rPr>
        <w:t xml:space="preserve"> тогтмол өөрсдийнхөө хэмжээнд контролоо бариад явах боломж бололцоо чинь нэгдэх байх шиг </w:t>
      </w:r>
      <w:r w:rsidR="00C30E6F">
        <w:rPr>
          <w:rFonts w:ascii="Arial" w:hAnsi="Arial" w:cs="Arial"/>
        </w:rPr>
        <w:t>байг</w:t>
      </w:r>
      <w:r w:rsidR="00E26DA7" w:rsidRPr="00CB6248">
        <w:rPr>
          <w:rFonts w:ascii="Arial" w:hAnsi="Arial" w:cs="Arial"/>
        </w:rPr>
        <w:t>аа</w:t>
      </w:r>
      <w:r w:rsidR="00C30E6F">
        <w:rPr>
          <w:rFonts w:ascii="Arial" w:hAnsi="Arial" w:cs="Arial"/>
        </w:rPr>
        <w:t xml:space="preserve"> шүү.</w:t>
      </w:r>
      <w:r w:rsidR="00E26DA7" w:rsidRPr="00CB6248">
        <w:rPr>
          <w:rFonts w:ascii="Arial" w:hAnsi="Arial" w:cs="Arial"/>
        </w:rPr>
        <w:t xml:space="preserve"> </w:t>
      </w:r>
      <w:r w:rsidR="00C30E6F">
        <w:rPr>
          <w:rFonts w:ascii="Arial" w:hAnsi="Arial" w:cs="Arial"/>
        </w:rPr>
        <w:t>О</w:t>
      </w:r>
      <w:r w:rsidR="00E26DA7" w:rsidRPr="00CB6248">
        <w:rPr>
          <w:rFonts w:ascii="Arial" w:hAnsi="Arial" w:cs="Arial"/>
        </w:rPr>
        <w:t>доо ингээд хамтарсан компани байгуулаад явна гэж байгаа</w:t>
      </w:r>
      <w:r w:rsidR="00C30E6F">
        <w:rPr>
          <w:rFonts w:ascii="Arial" w:hAnsi="Arial" w:cs="Arial"/>
        </w:rPr>
        <w:t>,</w:t>
      </w:r>
      <w:r w:rsidR="00E26DA7" w:rsidRPr="00CB6248">
        <w:rPr>
          <w:rFonts w:ascii="Arial" w:hAnsi="Arial" w:cs="Arial"/>
        </w:rPr>
        <w:t xml:space="preserve"> хамтарсан компанийн өмч болж </w:t>
      </w:r>
      <w:r w:rsidR="00173D84">
        <w:rPr>
          <w:rFonts w:ascii="Arial" w:hAnsi="Arial" w:cs="Arial"/>
        </w:rPr>
        <w:t>бол</w:t>
      </w:r>
      <w:r w:rsidR="00E26DA7" w:rsidRPr="00CB6248">
        <w:rPr>
          <w:rFonts w:ascii="Arial" w:hAnsi="Arial" w:cs="Arial"/>
        </w:rPr>
        <w:t xml:space="preserve"> үнэхээр болохгүй. Тэгэхээр энэ дээр ямар бод</w:t>
      </w:r>
      <w:r w:rsidR="00C30E6F">
        <w:rPr>
          <w:rFonts w:ascii="Arial" w:hAnsi="Arial" w:cs="Arial"/>
        </w:rPr>
        <w:t>л</w:t>
      </w:r>
      <w:r w:rsidR="00E26DA7" w:rsidRPr="00CB6248">
        <w:rPr>
          <w:rFonts w:ascii="Arial" w:hAnsi="Arial" w:cs="Arial"/>
        </w:rPr>
        <w:t>о</w:t>
      </w:r>
      <w:r w:rsidR="00C30E6F">
        <w:rPr>
          <w:rFonts w:ascii="Arial" w:hAnsi="Arial" w:cs="Arial"/>
        </w:rPr>
        <w:t>го</w:t>
      </w:r>
      <w:r w:rsidR="00E26DA7" w:rsidRPr="00CB6248">
        <w:rPr>
          <w:rFonts w:ascii="Arial" w:hAnsi="Arial" w:cs="Arial"/>
        </w:rPr>
        <w:t xml:space="preserve"> яг барьж байгаа</w:t>
      </w:r>
      <w:r w:rsidR="00C30E6F">
        <w:rPr>
          <w:rFonts w:ascii="Arial" w:hAnsi="Arial" w:cs="Arial"/>
        </w:rPr>
        <w:t xml:space="preserve"> вэ?</w:t>
      </w:r>
      <w:r w:rsidR="00E26DA7" w:rsidRPr="00CB6248">
        <w:rPr>
          <w:rFonts w:ascii="Arial" w:hAnsi="Arial" w:cs="Arial"/>
        </w:rPr>
        <w:t xml:space="preserve"> </w:t>
      </w:r>
      <w:r w:rsidR="00C30E6F">
        <w:rPr>
          <w:rFonts w:ascii="Arial" w:hAnsi="Arial" w:cs="Arial"/>
        </w:rPr>
        <w:t>Э</w:t>
      </w:r>
      <w:r w:rsidR="00E26DA7" w:rsidRPr="00CB6248">
        <w:rPr>
          <w:rFonts w:ascii="Arial" w:hAnsi="Arial" w:cs="Arial"/>
        </w:rPr>
        <w:t xml:space="preserve">нийг </w:t>
      </w:r>
      <w:r w:rsidR="00E26DA7">
        <w:rPr>
          <w:rFonts w:ascii="Arial" w:hAnsi="Arial" w:cs="Arial"/>
        </w:rPr>
        <w:t>Улсын Их Хурлын</w:t>
      </w:r>
      <w:r w:rsidR="00E26DA7" w:rsidRPr="00CB6248">
        <w:rPr>
          <w:rFonts w:ascii="Arial" w:hAnsi="Arial" w:cs="Arial"/>
        </w:rPr>
        <w:t xml:space="preserve"> гишүүддээ хэлж өгөөч</w:t>
      </w:r>
      <w:r w:rsidR="00C30E6F">
        <w:rPr>
          <w:rFonts w:ascii="Arial" w:hAnsi="Arial" w:cs="Arial"/>
        </w:rPr>
        <w:t>.</w:t>
      </w:r>
    </w:p>
    <w:p w14:paraId="3DBFF5E2" w14:textId="77777777" w:rsidR="00C30E6F" w:rsidRDefault="00C30E6F" w:rsidP="00E26DA7">
      <w:pPr>
        <w:ind w:firstLine="720"/>
        <w:jc w:val="both"/>
        <w:rPr>
          <w:rFonts w:ascii="Arial" w:hAnsi="Arial" w:cs="Arial"/>
        </w:rPr>
      </w:pPr>
    </w:p>
    <w:p w14:paraId="6945E4FB" w14:textId="77777777" w:rsidR="00C30E6F" w:rsidRDefault="00C30E6F" w:rsidP="00E26DA7">
      <w:pPr>
        <w:ind w:firstLine="720"/>
        <w:jc w:val="both"/>
        <w:rPr>
          <w:rFonts w:ascii="Arial" w:hAnsi="Arial" w:cs="Arial"/>
        </w:rPr>
      </w:pPr>
      <w:r>
        <w:rPr>
          <w:rFonts w:ascii="Arial" w:hAnsi="Arial" w:cs="Arial"/>
        </w:rPr>
        <w:t>Х</w:t>
      </w:r>
      <w:r w:rsidR="00E26DA7" w:rsidRPr="00CB6248">
        <w:rPr>
          <w:rFonts w:ascii="Arial" w:hAnsi="Arial" w:cs="Arial"/>
        </w:rPr>
        <w:t xml:space="preserve">оёрдугаарт бас нэг асуудал байж байгаа юм. </w:t>
      </w:r>
      <w:r>
        <w:rPr>
          <w:rFonts w:ascii="Arial" w:hAnsi="Arial" w:cs="Arial"/>
        </w:rPr>
        <w:t>О</w:t>
      </w:r>
      <w:r w:rsidR="00E26DA7" w:rsidRPr="00CB6248">
        <w:rPr>
          <w:rFonts w:ascii="Arial" w:hAnsi="Arial" w:cs="Arial"/>
        </w:rPr>
        <w:t xml:space="preserve">доо </w:t>
      </w:r>
      <w:r>
        <w:rPr>
          <w:rFonts w:ascii="Arial" w:hAnsi="Arial" w:cs="Arial"/>
        </w:rPr>
        <w:t>АИ-92-</w:t>
      </w:r>
      <w:r w:rsidR="00E26DA7" w:rsidRPr="00CB6248">
        <w:rPr>
          <w:rFonts w:ascii="Arial" w:hAnsi="Arial" w:cs="Arial"/>
        </w:rPr>
        <w:t>оос авхуулаад энэ түлшний үнэ өсөөд нэмэгдээд байгаа</w:t>
      </w:r>
      <w:r>
        <w:rPr>
          <w:rFonts w:ascii="Arial" w:hAnsi="Arial" w:cs="Arial"/>
        </w:rPr>
        <w:t>.</w:t>
      </w:r>
      <w:r w:rsidR="00E26DA7" w:rsidRPr="00CB6248">
        <w:rPr>
          <w:rFonts w:ascii="Arial" w:hAnsi="Arial" w:cs="Arial"/>
        </w:rPr>
        <w:t xml:space="preserve"> </w:t>
      </w:r>
      <w:r>
        <w:rPr>
          <w:rFonts w:ascii="Arial" w:hAnsi="Arial" w:cs="Arial"/>
        </w:rPr>
        <w:t>Э</w:t>
      </w:r>
      <w:r w:rsidR="00E26DA7" w:rsidRPr="00CB6248">
        <w:rPr>
          <w:rFonts w:ascii="Arial" w:hAnsi="Arial" w:cs="Arial"/>
        </w:rPr>
        <w:t xml:space="preserve">нэ </w:t>
      </w:r>
      <w:r w:rsidR="00173D84">
        <w:rPr>
          <w:rFonts w:ascii="Arial" w:hAnsi="Arial" w:cs="Arial"/>
        </w:rPr>
        <w:t>бол</w:t>
      </w:r>
      <w:r w:rsidR="00E26DA7" w:rsidRPr="00CB6248">
        <w:rPr>
          <w:rFonts w:ascii="Arial" w:hAnsi="Arial" w:cs="Arial"/>
        </w:rPr>
        <w:t xml:space="preserve"> одоо энэ хуулиар </w:t>
      </w:r>
      <w:r w:rsidR="00173D84">
        <w:rPr>
          <w:rFonts w:ascii="Arial" w:hAnsi="Arial" w:cs="Arial"/>
        </w:rPr>
        <w:t>бол</w:t>
      </w:r>
      <w:r w:rsidR="00E26DA7" w:rsidRPr="00CB6248">
        <w:rPr>
          <w:rFonts w:ascii="Arial" w:hAnsi="Arial" w:cs="Arial"/>
        </w:rPr>
        <w:t xml:space="preserve"> зөвхөн онгоцны түвшинд хамаарч байгаа шүү дээ. Цааш</w:t>
      </w:r>
      <w:r>
        <w:rPr>
          <w:rFonts w:ascii="Arial" w:hAnsi="Arial" w:cs="Arial"/>
        </w:rPr>
        <w:t>,</w:t>
      </w:r>
      <w:r w:rsidR="00E26DA7" w:rsidRPr="00CB6248">
        <w:rPr>
          <w:rFonts w:ascii="Arial" w:hAnsi="Arial" w:cs="Arial"/>
        </w:rPr>
        <w:t xml:space="preserve"> цаашдаа энийгээ дараа дараагийнх нь түнш рүү оруулахгүй гэсэн баталгаа бас байгаа юу, үгүй юу? Энийгээ зохицуулалт хийж явж байгаа юу, үгүй юу? Урьд өмнө баахан шатахуун түгээх станцууд хүртэл гаднаас орж ирье гэсэн саналууд орж ирж байсан. Ийм саналууд яригдаж байгаа уу, үгүй юу? Энийг </w:t>
      </w:r>
      <w:r w:rsidR="00173D84">
        <w:rPr>
          <w:rFonts w:ascii="Arial" w:hAnsi="Arial" w:cs="Arial"/>
        </w:rPr>
        <w:t>бол</w:t>
      </w:r>
      <w:r w:rsidR="00E26DA7" w:rsidRPr="00CB6248">
        <w:rPr>
          <w:rFonts w:ascii="Arial" w:hAnsi="Arial" w:cs="Arial"/>
        </w:rPr>
        <w:t xml:space="preserve"> бараагүй</w:t>
      </w:r>
      <w:r>
        <w:rPr>
          <w:rFonts w:ascii="Arial" w:hAnsi="Arial" w:cs="Arial"/>
        </w:rPr>
        <w:t>,</w:t>
      </w:r>
      <w:r w:rsidR="00E26DA7" w:rsidRPr="00CB6248">
        <w:rPr>
          <w:rFonts w:ascii="Arial" w:hAnsi="Arial" w:cs="Arial"/>
        </w:rPr>
        <w:t xml:space="preserve"> бас өөрийн чинь </w:t>
      </w:r>
      <w:r>
        <w:rPr>
          <w:rFonts w:ascii="Arial" w:hAnsi="Arial" w:cs="Arial"/>
        </w:rPr>
        <w:t>а</w:t>
      </w:r>
      <w:r w:rsidR="00E26DA7" w:rsidRPr="00CB6248">
        <w:rPr>
          <w:rFonts w:ascii="Arial" w:hAnsi="Arial" w:cs="Arial"/>
        </w:rPr>
        <w:t>м</w:t>
      </w:r>
      <w:r>
        <w:rPr>
          <w:rFonts w:ascii="Arial" w:hAnsi="Arial" w:cs="Arial"/>
        </w:rPr>
        <w:t>наа</w:t>
      </w:r>
      <w:r w:rsidR="00E26DA7" w:rsidRPr="00CB6248">
        <w:rPr>
          <w:rFonts w:ascii="Arial" w:hAnsi="Arial" w:cs="Arial"/>
        </w:rPr>
        <w:t>с нэг сонсох хэрэгтэй байна. Баярлалаа</w:t>
      </w:r>
      <w:r>
        <w:rPr>
          <w:rFonts w:ascii="Arial" w:hAnsi="Arial" w:cs="Arial"/>
        </w:rPr>
        <w:t>.</w:t>
      </w:r>
    </w:p>
    <w:p w14:paraId="5BEFA0EC" w14:textId="77777777" w:rsidR="00C30E6F" w:rsidRDefault="00C30E6F" w:rsidP="00E26DA7">
      <w:pPr>
        <w:ind w:firstLine="720"/>
        <w:jc w:val="both"/>
        <w:rPr>
          <w:rFonts w:ascii="Arial" w:hAnsi="Arial" w:cs="Arial"/>
        </w:rPr>
      </w:pPr>
    </w:p>
    <w:p w14:paraId="790592F9" w14:textId="77777777" w:rsidR="00C30E6F" w:rsidRDefault="00C30E6F"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w:t>
      </w:r>
      <w:r>
        <w:rPr>
          <w:rFonts w:ascii="Arial" w:hAnsi="Arial" w:cs="Arial"/>
          <w:lang w:val="en-US"/>
        </w:rPr>
        <w:t xml:space="preserve"> </w:t>
      </w:r>
      <w:r>
        <w:rPr>
          <w:rFonts w:ascii="Arial" w:hAnsi="Arial" w:cs="Arial"/>
        </w:rPr>
        <w:t>85, Ёндон</w:t>
      </w:r>
      <w:r w:rsidR="00E26DA7" w:rsidRPr="00CB6248">
        <w:rPr>
          <w:rFonts w:ascii="Arial" w:hAnsi="Arial" w:cs="Arial"/>
        </w:rPr>
        <w:t xml:space="preserve"> сайд</w:t>
      </w:r>
      <w:r>
        <w:rPr>
          <w:rFonts w:ascii="Arial" w:hAnsi="Arial" w:cs="Arial"/>
        </w:rPr>
        <w:t>.</w:t>
      </w:r>
    </w:p>
    <w:p w14:paraId="039C60F9" w14:textId="77777777" w:rsidR="00C30E6F" w:rsidRDefault="00C30E6F" w:rsidP="00E26DA7">
      <w:pPr>
        <w:ind w:firstLine="720"/>
        <w:jc w:val="both"/>
        <w:rPr>
          <w:rFonts w:ascii="Arial" w:hAnsi="Arial" w:cs="Arial"/>
        </w:rPr>
      </w:pPr>
    </w:p>
    <w:p w14:paraId="7CFD916E" w14:textId="5C52B796" w:rsidR="00B10AD9" w:rsidRDefault="00C30E6F" w:rsidP="00E26DA7">
      <w:pPr>
        <w:ind w:firstLine="720"/>
        <w:jc w:val="both"/>
        <w:rPr>
          <w:rFonts w:ascii="Arial" w:hAnsi="Arial" w:cs="Arial"/>
        </w:rPr>
      </w:pPr>
      <w:r>
        <w:rPr>
          <w:rFonts w:ascii="Arial" w:hAnsi="Arial" w:cs="Arial"/>
          <w:b/>
          <w:bCs/>
        </w:rPr>
        <w:t>Г.Ёндон</w:t>
      </w:r>
      <w:r>
        <w:rPr>
          <w:rFonts w:ascii="Arial" w:hAnsi="Arial" w:cs="Arial"/>
          <w:b/>
          <w:bCs/>
          <w:lang w:val="en-US"/>
        </w:rPr>
        <w:t xml:space="preserve">: </w:t>
      </w:r>
      <w:r>
        <w:rPr>
          <w:rFonts w:ascii="Arial" w:hAnsi="Arial" w:cs="Arial"/>
        </w:rPr>
        <w:t>Б</w:t>
      </w:r>
      <w:r w:rsidR="00E26DA7" w:rsidRPr="00CB6248">
        <w:rPr>
          <w:rFonts w:ascii="Arial" w:hAnsi="Arial" w:cs="Arial"/>
        </w:rPr>
        <w:t>ат</w:t>
      </w:r>
      <w:r>
        <w:rPr>
          <w:rFonts w:ascii="Arial" w:hAnsi="Arial" w:cs="Arial"/>
        </w:rPr>
        <w:t>-Э</w:t>
      </w:r>
      <w:r w:rsidR="00E26DA7" w:rsidRPr="00CB6248">
        <w:rPr>
          <w:rFonts w:ascii="Arial" w:hAnsi="Arial" w:cs="Arial"/>
        </w:rPr>
        <w:t xml:space="preserve">рдэнэ </w:t>
      </w:r>
      <w:r>
        <w:rPr>
          <w:rFonts w:ascii="Arial" w:hAnsi="Arial" w:cs="Arial"/>
        </w:rPr>
        <w:t xml:space="preserve">гишүүний </w:t>
      </w:r>
      <w:r w:rsidR="00E26DA7" w:rsidRPr="00CB6248">
        <w:rPr>
          <w:rFonts w:ascii="Arial" w:hAnsi="Arial" w:cs="Arial"/>
        </w:rPr>
        <w:t xml:space="preserve">асуултад хариулъя. </w:t>
      </w:r>
      <w:r>
        <w:rPr>
          <w:rFonts w:ascii="Arial" w:hAnsi="Arial" w:cs="Arial"/>
        </w:rPr>
        <w:t>Ш</w:t>
      </w:r>
      <w:r w:rsidR="00E26DA7" w:rsidRPr="00CB6248">
        <w:rPr>
          <w:rFonts w:ascii="Arial" w:hAnsi="Arial" w:cs="Arial"/>
        </w:rPr>
        <w:t xml:space="preserve">инэ </w:t>
      </w:r>
      <w:r w:rsidR="0024606E">
        <w:rPr>
          <w:rFonts w:ascii="Arial" w:hAnsi="Arial" w:cs="Arial"/>
        </w:rPr>
        <w:t>нис</w:t>
      </w:r>
      <w:r w:rsidR="00E26DA7" w:rsidRPr="00CB6248">
        <w:rPr>
          <w:rFonts w:ascii="Arial" w:hAnsi="Arial" w:cs="Arial"/>
        </w:rPr>
        <w:t xml:space="preserve">эх онгоцны буудлыг бариулахад энэ гидрантын систем бол энэ яг орчин үеийн ийм томоохон </w:t>
      </w:r>
      <w:r w:rsidR="0024606E">
        <w:rPr>
          <w:rFonts w:ascii="Arial" w:hAnsi="Arial" w:cs="Arial"/>
        </w:rPr>
        <w:t>аэ</w:t>
      </w:r>
      <w:r w:rsidR="00E26DA7" w:rsidRPr="00CB6248">
        <w:rPr>
          <w:rFonts w:ascii="Arial" w:hAnsi="Arial" w:cs="Arial"/>
        </w:rPr>
        <w:t>р</w:t>
      </w:r>
      <w:r w:rsidR="0024606E">
        <w:rPr>
          <w:rFonts w:ascii="Arial" w:hAnsi="Arial" w:cs="Arial"/>
        </w:rPr>
        <w:t>офл</w:t>
      </w:r>
      <w:r w:rsidR="00E26DA7" w:rsidRPr="00CB6248">
        <w:rPr>
          <w:rFonts w:ascii="Arial" w:hAnsi="Arial" w:cs="Arial"/>
        </w:rPr>
        <w:t>отууд дээр байдаг</w:t>
      </w:r>
      <w:r w:rsidR="0024606E">
        <w:rPr>
          <w:rFonts w:ascii="Arial" w:hAnsi="Arial" w:cs="Arial"/>
        </w:rPr>
        <w:t>.</w:t>
      </w:r>
      <w:r w:rsidR="00E26DA7" w:rsidRPr="00CB6248">
        <w:rPr>
          <w:rFonts w:ascii="Arial" w:hAnsi="Arial" w:cs="Arial"/>
        </w:rPr>
        <w:t xml:space="preserve"> </w:t>
      </w:r>
      <w:r w:rsidR="0024606E">
        <w:rPr>
          <w:rFonts w:ascii="Arial" w:hAnsi="Arial" w:cs="Arial"/>
        </w:rPr>
        <w:t>Э</w:t>
      </w:r>
      <w:r w:rsidR="00E26DA7" w:rsidRPr="00CB6248">
        <w:rPr>
          <w:rFonts w:ascii="Arial" w:hAnsi="Arial" w:cs="Arial"/>
        </w:rPr>
        <w:t xml:space="preserve">нэ бол маш боловсон, сүүлийн үеийн цэнэглэлтийн систем л дээ. Энэ гидрантын шатахуун хангамжийн байгууллага болон катерингийн үйлчилгээг </w:t>
      </w:r>
      <w:r w:rsidR="0024606E">
        <w:rPr>
          <w:rFonts w:ascii="Arial" w:hAnsi="Arial" w:cs="Arial"/>
        </w:rPr>
        <w:t>М</w:t>
      </w:r>
      <w:r w:rsidR="00E26DA7" w:rsidRPr="00CB6248">
        <w:rPr>
          <w:rFonts w:ascii="Arial" w:hAnsi="Arial" w:cs="Arial"/>
        </w:rPr>
        <w:t xml:space="preserve">онголын тал хариуцдаг. </w:t>
      </w:r>
      <w:r w:rsidR="0024606E">
        <w:rPr>
          <w:rFonts w:ascii="Arial" w:hAnsi="Arial" w:cs="Arial"/>
        </w:rPr>
        <w:t>Э</w:t>
      </w:r>
      <w:r w:rsidR="00E26DA7" w:rsidRPr="00CB6248">
        <w:rPr>
          <w:rFonts w:ascii="Arial" w:hAnsi="Arial" w:cs="Arial"/>
        </w:rPr>
        <w:t xml:space="preserve">нэ </w:t>
      </w:r>
      <w:r w:rsidR="0024606E">
        <w:rPr>
          <w:rFonts w:ascii="Arial" w:hAnsi="Arial" w:cs="Arial"/>
        </w:rPr>
        <w:t>51</w:t>
      </w:r>
      <w:r w:rsidR="00E26DA7" w:rsidRPr="00CB6248">
        <w:rPr>
          <w:rFonts w:ascii="Arial" w:hAnsi="Arial" w:cs="Arial"/>
        </w:rPr>
        <w:t xml:space="preserve"> сая долларын өртөгтэй энэ системийг та хаана очих вэ</w:t>
      </w:r>
      <w:r w:rsidR="0024606E">
        <w:rPr>
          <w:rFonts w:ascii="Arial" w:hAnsi="Arial" w:cs="Arial"/>
        </w:rPr>
        <w:t xml:space="preserve"> гэж.</w:t>
      </w:r>
      <w:r w:rsidR="00E26DA7" w:rsidRPr="00CB6248">
        <w:rPr>
          <w:rFonts w:ascii="Arial" w:hAnsi="Arial" w:cs="Arial"/>
        </w:rPr>
        <w:t xml:space="preserve"> Өнөөдрийн байдлаар бол </w:t>
      </w:r>
      <w:r w:rsidR="0024606E">
        <w:rPr>
          <w:rFonts w:ascii="Arial" w:hAnsi="Arial" w:cs="Arial"/>
        </w:rPr>
        <w:t>Ирг</w:t>
      </w:r>
      <w:r w:rsidR="00E26DA7" w:rsidRPr="00CB6248">
        <w:rPr>
          <w:rFonts w:ascii="Arial" w:hAnsi="Arial" w:cs="Arial"/>
        </w:rPr>
        <w:t xml:space="preserve">эний нисэхийн ерөнхий газарт байж байгаа. </w:t>
      </w:r>
      <w:r w:rsidR="0024606E">
        <w:rPr>
          <w:rFonts w:ascii="Arial" w:hAnsi="Arial" w:cs="Arial"/>
        </w:rPr>
        <w:t>Э</w:t>
      </w:r>
      <w:r w:rsidR="00E26DA7" w:rsidRPr="00CB6248">
        <w:rPr>
          <w:rFonts w:ascii="Arial" w:hAnsi="Arial" w:cs="Arial"/>
        </w:rPr>
        <w:t xml:space="preserve">нэнээс болоод </w:t>
      </w:r>
      <w:r w:rsidR="0024606E">
        <w:rPr>
          <w:rFonts w:ascii="Arial" w:hAnsi="Arial" w:cs="Arial"/>
        </w:rPr>
        <w:t>И</w:t>
      </w:r>
      <w:r w:rsidR="00E26DA7" w:rsidRPr="00CB6248">
        <w:rPr>
          <w:rFonts w:ascii="Arial" w:hAnsi="Arial" w:cs="Arial"/>
        </w:rPr>
        <w:t>ргэний нисэхийн ерөнхий газар маань бас алдагдалтай ажиллаж байна</w:t>
      </w:r>
      <w:r w:rsidR="0024606E">
        <w:rPr>
          <w:rFonts w:ascii="Arial" w:hAnsi="Arial" w:cs="Arial"/>
        </w:rPr>
        <w:t>.</w:t>
      </w:r>
      <w:r w:rsidR="00E26DA7" w:rsidRPr="00CB6248">
        <w:rPr>
          <w:rFonts w:ascii="Arial" w:hAnsi="Arial" w:cs="Arial"/>
        </w:rPr>
        <w:t xml:space="preserve"> </w:t>
      </w:r>
      <w:r w:rsidR="0024606E">
        <w:rPr>
          <w:rFonts w:ascii="Arial" w:hAnsi="Arial" w:cs="Arial"/>
        </w:rPr>
        <w:t>Э</w:t>
      </w:r>
      <w:r w:rsidR="00E26DA7" w:rsidRPr="00CB6248">
        <w:rPr>
          <w:rFonts w:ascii="Arial" w:hAnsi="Arial" w:cs="Arial"/>
        </w:rPr>
        <w:t xml:space="preserve">нийгээ бол үйл ажиллагааны зардлыг нь даахгүй байгаад байгаа </w:t>
      </w:r>
      <w:r w:rsidR="00E26DA7" w:rsidRPr="00CB6248">
        <w:rPr>
          <w:rFonts w:ascii="Arial" w:hAnsi="Arial" w:cs="Arial"/>
        </w:rPr>
        <w:lastRenderedPageBreak/>
        <w:t>юм. Тэгэхээр хамтарсан компанид энийг өгөхгүй. Энийг бол тодорхой хэлье. Хамтарсан компанид энийг өгөхгүй</w:t>
      </w:r>
      <w:r w:rsidR="00B10AD9">
        <w:rPr>
          <w:rFonts w:ascii="Arial" w:hAnsi="Arial" w:cs="Arial"/>
        </w:rPr>
        <w:t>.</w:t>
      </w:r>
      <w:r w:rsidR="00E26DA7" w:rsidRPr="00CB6248">
        <w:rPr>
          <w:rFonts w:ascii="Arial" w:hAnsi="Arial" w:cs="Arial"/>
        </w:rPr>
        <w:t xml:space="preserve"> </w:t>
      </w:r>
      <w:r w:rsidR="00B10AD9">
        <w:rPr>
          <w:rFonts w:ascii="Arial" w:hAnsi="Arial" w:cs="Arial"/>
        </w:rPr>
        <w:t>Э</w:t>
      </w:r>
      <w:r w:rsidR="00E26DA7" w:rsidRPr="00CB6248">
        <w:rPr>
          <w:rFonts w:ascii="Arial" w:hAnsi="Arial" w:cs="Arial"/>
        </w:rPr>
        <w:t xml:space="preserve">нийг бол </w:t>
      </w:r>
      <w:r w:rsidR="00B10AD9">
        <w:rPr>
          <w:rFonts w:ascii="Arial" w:hAnsi="Arial" w:cs="Arial"/>
        </w:rPr>
        <w:t>100</w:t>
      </w:r>
      <w:r w:rsidR="00E26DA7" w:rsidRPr="00CB6248">
        <w:rPr>
          <w:rFonts w:ascii="Arial" w:hAnsi="Arial" w:cs="Arial"/>
        </w:rPr>
        <w:t xml:space="preserve"> хувь төрийн өмчит энэ </w:t>
      </w:r>
      <w:r w:rsidR="00A623E6">
        <w:rPr>
          <w:rFonts w:ascii="Arial" w:hAnsi="Arial" w:cs="Arial"/>
        </w:rPr>
        <w:t>“Эрчис ойл”</w:t>
      </w:r>
      <w:r w:rsidR="00B10AD9">
        <w:rPr>
          <w:rFonts w:ascii="Arial" w:hAnsi="Arial" w:cs="Arial"/>
        </w:rPr>
        <w:t xml:space="preserve"> </w:t>
      </w:r>
      <w:r w:rsidR="00E26DA7" w:rsidRPr="00CB6248">
        <w:rPr>
          <w:rFonts w:ascii="Arial" w:hAnsi="Arial" w:cs="Arial"/>
        </w:rPr>
        <w:t xml:space="preserve">компани өөрөө эзэмшээд явах юм байгаа юм. </w:t>
      </w:r>
    </w:p>
    <w:p w14:paraId="586F635F" w14:textId="77777777" w:rsidR="00B10AD9" w:rsidRDefault="00B10AD9" w:rsidP="00E26DA7">
      <w:pPr>
        <w:ind w:firstLine="720"/>
        <w:jc w:val="both"/>
        <w:rPr>
          <w:rFonts w:ascii="Arial" w:hAnsi="Arial" w:cs="Arial"/>
        </w:rPr>
      </w:pPr>
    </w:p>
    <w:p w14:paraId="3004F8ED" w14:textId="4BBBC9D4" w:rsidR="008C797F" w:rsidRDefault="00E26DA7" w:rsidP="00E26DA7">
      <w:pPr>
        <w:ind w:firstLine="720"/>
        <w:jc w:val="both"/>
        <w:rPr>
          <w:rFonts w:ascii="Arial" w:hAnsi="Arial" w:cs="Arial"/>
        </w:rPr>
      </w:pPr>
      <w:r w:rsidRPr="00CB6248">
        <w:rPr>
          <w:rFonts w:ascii="Arial" w:hAnsi="Arial" w:cs="Arial"/>
        </w:rPr>
        <w:t xml:space="preserve">Зам тээврийн яамаар дамжуулаад </w:t>
      </w:r>
      <w:r w:rsidR="00B10AD9">
        <w:rPr>
          <w:rFonts w:ascii="Arial" w:hAnsi="Arial" w:cs="Arial"/>
        </w:rPr>
        <w:t>И</w:t>
      </w:r>
      <w:r w:rsidRPr="00CB6248">
        <w:rPr>
          <w:rFonts w:ascii="Arial" w:hAnsi="Arial" w:cs="Arial"/>
        </w:rPr>
        <w:t xml:space="preserve">ргэний нисэхийн ерөнхий газраас </w:t>
      </w:r>
      <w:r w:rsidR="00B10AD9">
        <w:rPr>
          <w:rFonts w:ascii="Arial" w:hAnsi="Arial" w:cs="Arial"/>
        </w:rPr>
        <w:t>У</w:t>
      </w:r>
      <w:r w:rsidRPr="00CB6248">
        <w:rPr>
          <w:rFonts w:ascii="Arial" w:hAnsi="Arial" w:cs="Arial"/>
        </w:rPr>
        <w:t xml:space="preserve">ул уурхай, хүнд үйлдвэрийн яаманд энэ гидрантын системийг шилжүүлж аваач гэсэн санал тавьсан. Яагаад вэ гэвэл энэ бол үйл ажиллагааны зардал нь өндөр байна. </w:t>
      </w:r>
      <w:r w:rsidR="00B10AD9">
        <w:rPr>
          <w:rFonts w:ascii="Arial" w:hAnsi="Arial" w:cs="Arial"/>
        </w:rPr>
        <w:t>Б</w:t>
      </w:r>
      <w:r w:rsidRPr="00CB6248">
        <w:rPr>
          <w:rFonts w:ascii="Arial" w:hAnsi="Arial" w:cs="Arial"/>
        </w:rPr>
        <w:t>ид нар өнөөдөр су</w:t>
      </w:r>
      <w:r w:rsidR="00B10AD9">
        <w:rPr>
          <w:rFonts w:ascii="Arial" w:hAnsi="Arial" w:cs="Arial"/>
        </w:rPr>
        <w:t>м</w:t>
      </w:r>
      <w:r w:rsidRPr="00CB6248">
        <w:rPr>
          <w:rFonts w:ascii="Arial" w:hAnsi="Arial" w:cs="Arial"/>
        </w:rPr>
        <w:t>л</w:t>
      </w:r>
      <w:r w:rsidR="00B10AD9">
        <w:rPr>
          <w:rFonts w:ascii="Arial" w:hAnsi="Arial" w:cs="Arial"/>
        </w:rPr>
        <w:t>а</w:t>
      </w:r>
      <w:r w:rsidRPr="00CB6248">
        <w:rPr>
          <w:rFonts w:ascii="Arial" w:hAnsi="Arial" w:cs="Arial"/>
        </w:rPr>
        <w:t>гаа</w:t>
      </w:r>
      <w:r w:rsidR="00B10AD9">
        <w:rPr>
          <w:rFonts w:ascii="Arial" w:hAnsi="Arial" w:cs="Arial"/>
        </w:rPr>
        <w:t>,</w:t>
      </w:r>
      <w:r w:rsidRPr="00CB6248">
        <w:rPr>
          <w:rFonts w:ascii="Arial" w:hAnsi="Arial" w:cs="Arial"/>
        </w:rPr>
        <w:t xml:space="preserve"> юугаар бол </w:t>
      </w:r>
      <w:r w:rsidR="00B10AD9">
        <w:rPr>
          <w:rFonts w:ascii="Arial" w:hAnsi="Arial" w:cs="Arial"/>
        </w:rPr>
        <w:t>э</w:t>
      </w:r>
      <w:r w:rsidRPr="00CB6248">
        <w:rPr>
          <w:rFonts w:ascii="Arial" w:hAnsi="Arial" w:cs="Arial"/>
        </w:rPr>
        <w:t>нийг зардлыг нь дааж чадахгүй байна аа, энийг аваач ээ гэсэн санал бол ирсэн байж байгаа Зам тээврийн хөгжлийн яамнаас</w:t>
      </w:r>
      <w:r w:rsidR="00B10AD9">
        <w:rPr>
          <w:rFonts w:ascii="Arial" w:hAnsi="Arial" w:cs="Arial"/>
        </w:rPr>
        <w:t>.</w:t>
      </w:r>
      <w:r w:rsidRPr="00CB6248">
        <w:rPr>
          <w:rFonts w:ascii="Arial" w:hAnsi="Arial" w:cs="Arial"/>
        </w:rPr>
        <w:t xml:space="preserve"> </w:t>
      </w:r>
      <w:r w:rsidR="00B10AD9">
        <w:rPr>
          <w:rFonts w:ascii="Arial" w:hAnsi="Arial" w:cs="Arial"/>
        </w:rPr>
        <w:t>Т</w:t>
      </w:r>
      <w:r w:rsidRPr="00CB6248">
        <w:rPr>
          <w:rFonts w:ascii="Arial" w:hAnsi="Arial" w:cs="Arial"/>
        </w:rPr>
        <w:t xml:space="preserve">эгэхээр бид нар бол энийг </w:t>
      </w:r>
      <w:r w:rsidR="00A623E6">
        <w:rPr>
          <w:rFonts w:ascii="Arial" w:hAnsi="Arial" w:cs="Arial"/>
        </w:rPr>
        <w:t>“Эрчис ойл”</w:t>
      </w:r>
      <w:r w:rsidRPr="00CB6248">
        <w:rPr>
          <w:rFonts w:ascii="Arial" w:hAnsi="Arial" w:cs="Arial"/>
        </w:rPr>
        <w:t xml:space="preserve"> </w:t>
      </w:r>
      <w:r w:rsidR="00B10AD9">
        <w:rPr>
          <w:rFonts w:ascii="Arial" w:hAnsi="Arial" w:cs="Arial"/>
        </w:rPr>
        <w:t>100</w:t>
      </w:r>
      <w:r w:rsidRPr="00CB6248">
        <w:rPr>
          <w:rFonts w:ascii="Arial" w:hAnsi="Arial" w:cs="Arial"/>
        </w:rPr>
        <w:t xml:space="preserve"> хувь төрийн өмчит компанидаа энийг шилжүүлнэ</w:t>
      </w:r>
      <w:r w:rsidR="00B10AD9">
        <w:rPr>
          <w:rFonts w:ascii="Arial" w:hAnsi="Arial" w:cs="Arial"/>
        </w:rPr>
        <w:t>,</w:t>
      </w:r>
      <w:r w:rsidRPr="00CB6248">
        <w:rPr>
          <w:rFonts w:ascii="Arial" w:hAnsi="Arial" w:cs="Arial"/>
        </w:rPr>
        <w:t xml:space="preserve"> гишүүн ээ</w:t>
      </w:r>
      <w:r w:rsidR="00B10AD9">
        <w:rPr>
          <w:rFonts w:ascii="Arial" w:hAnsi="Arial" w:cs="Arial"/>
        </w:rPr>
        <w:t>.</w:t>
      </w:r>
      <w:r w:rsidRPr="00CB6248">
        <w:rPr>
          <w:rFonts w:ascii="Arial" w:hAnsi="Arial" w:cs="Arial"/>
        </w:rPr>
        <w:t xml:space="preserve"> </w:t>
      </w:r>
      <w:r w:rsidR="00B10AD9">
        <w:rPr>
          <w:rFonts w:ascii="Arial" w:hAnsi="Arial" w:cs="Arial"/>
        </w:rPr>
        <w:t>Э</w:t>
      </w:r>
      <w:r w:rsidRPr="00CB6248">
        <w:rPr>
          <w:rFonts w:ascii="Arial" w:hAnsi="Arial" w:cs="Arial"/>
        </w:rPr>
        <w:t>нэ дээр бол ноцтой хэлнэ</w:t>
      </w:r>
      <w:r w:rsidR="00B10AD9">
        <w:rPr>
          <w:rFonts w:ascii="Arial" w:hAnsi="Arial" w:cs="Arial"/>
        </w:rPr>
        <w:t>.</w:t>
      </w:r>
      <w:r w:rsidRPr="00CB6248">
        <w:rPr>
          <w:rFonts w:ascii="Arial" w:hAnsi="Arial" w:cs="Arial"/>
        </w:rPr>
        <w:t xml:space="preserve"> </w:t>
      </w:r>
      <w:r w:rsidR="00B10AD9">
        <w:rPr>
          <w:rFonts w:ascii="Arial" w:hAnsi="Arial" w:cs="Arial"/>
        </w:rPr>
        <w:t>Х</w:t>
      </w:r>
      <w:r w:rsidRPr="00CB6248">
        <w:rPr>
          <w:rFonts w:ascii="Arial" w:hAnsi="Arial" w:cs="Arial"/>
        </w:rPr>
        <w:t xml:space="preserve">амтарсан компанид энийг харин түрээслүүлэх юм. Энэ хамтарсан компани энийг түрээслэх юм </w:t>
      </w:r>
      <w:r w:rsidR="00B10AD9">
        <w:rPr>
          <w:rFonts w:ascii="Arial" w:hAnsi="Arial" w:cs="Arial"/>
        </w:rPr>
        <w:t>э</w:t>
      </w:r>
      <w:r w:rsidRPr="00CB6248">
        <w:rPr>
          <w:rFonts w:ascii="Arial" w:hAnsi="Arial" w:cs="Arial"/>
        </w:rPr>
        <w:t>нэ гидрантын системийг</w:t>
      </w:r>
      <w:r w:rsidR="00B10AD9">
        <w:rPr>
          <w:rFonts w:ascii="Arial" w:hAnsi="Arial" w:cs="Arial"/>
        </w:rPr>
        <w:t>.</w:t>
      </w:r>
      <w:r w:rsidRPr="00CB6248">
        <w:rPr>
          <w:rFonts w:ascii="Arial" w:hAnsi="Arial" w:cs="Arial"/>
        </w:rPr>
        <w:t xml:space="preserve"> </w:t>
      </w:r>
    </w:p>
    <w:p w14:paraId="0EFCDBF8" w14:textId="77777777" w:rsidR="008C797F" w:rsidRDefault="008C797F" w:rsidP="00E26DA7">
      <w:pPr>
        <w:ind w:firstLine="720"/>
        <w:jc w:val="both"/>
        <w:rPr>
          <w:rFonts w:ascii="Arial" w:hAnsi="Arial" w:cs="Arial"/>
        </w:rPr>
      </w:pPr>
    </w:p>
    <w:p w14:paraId="7B328A67" w14:textId="49CE6B72" w:rsidR="00E26DA7" w:rsidRDefault="00B10AD9" w:rsidP="00E26DA7">
      <w:pPr>
        <w:ind w:firstLine="720"/>
        <w:jc w:val="both"/>
        <w:rPr>
          <w:rFonts w:ascii="Arial" w:hAnsi="Arial" w:cs="Arial"/>
        </w:rPr>
      </w:pPr>
      <w:r>
        <w:rPr>
          <w:rFonts w:ascii="Arial" w:hAnsi="Arial" w:cs="Arial"/>
        </w:rPr>
        <w:t>2025</w:t>
      </w:r>
      <w:r w:rsidR="00E26DA7" w:rsidRPr="00CB6248">
        <w:rPr>
          <w:rFonts w:ascii="Arial" w:hAnsi="Arial" w:cs="Arial"/>
        </w:rPr>
        <w:t xml:space="preserve"> оноос хойш бол үндсэндээ үндсэн зээлээ төлж эхлэх ёстой</w:t>
      </w:r>
      <w:r w:rsidR="0004527B">
        <w:rPr>
          <w:rFonts w:ascii="Arial" w:hAnsi="Arial" w:cs="Arial"/>
        </w:rPr>
        <w:t>,</w:t>
      </w:r>
      <w:r w:rsidR="00E26DA7" w:rsidRPr="00CB6248">
        <w:rPr>
          <w:rFonts w:ascii="Arial" w:hAnsi="Arial" w:cs="Arial"/>
        </w:rPr>
        <w:t xml:space="preserve"> </w:t>
      </w:r>
      <w:r>
        <w:rPr>
          <w:rFonts w:ascii="Arial" w:hAnsi="Arial" w:cs="Arial"/>
        </w:rPr>
        <w:t>Я</w:t>
      </w:r>
      <w:r w:rsidR="00E26DA7" w:rsidRPr="00CB6248">
        <w:rPr>
          <w:rFonts w:ascii="Arial" w:hAnsi="Arial" w:cs="Arial"/>
        </w:rPr>
        <w:t>поны юуны системээр</w:t>
      </w:r>
      <w:r w:rsidR="0004527B">
        <w:rPr>
          <w:rFonts w:ascii="Arial" w:hAnsi="Arial" w:cs="Arial"/>
        </w:rPr>
        <w:t>.</w:t>
      </w:r>
      <w:r w:rsidR="00E26DA7" w:rsidRPr="00CB6248">
        <w:rPr>
          <w:rFonts w:ascii="Arial" w:hAnsi="Arial" w:cs="Arial"/>
        </w:rPr>
        <w:t xml:space="preserve"> </w:t>
      </w:r>
      <w:r w:rsidR="0004527B">
        <w:rPr>
          <w:rFonts w:ascii="Arial" w:hAnsi="Arial" w:cs="Arial"/>
        </w:rPr>
        <w:t>Т</w:t>
      </w:r>
      <w:r w:rsidR="00E26DA7" w:rsidRPr="00CB6248">
        <w:rPr>
          <w:rFonts w:ascii="Arial" w:hAnsi="Arial" w:cs="Arial"/>
        </w:rPr>
        <w:t xml:space="preserve">эгэхээр </w:t>
      </w:r>
      <w:r w:rsidR="0004527B">
        <w:rPr>
          <w:rFonts w:ascii="Arial" w:hAnsi="Arial" w:cs="Arial"/>
        </w:rPr>
        <w:t>2025</w:t>
      </w:r>
      <w:r w:rsidR="00E26DA7" w:rsidRPr="00CB6248">
        <w:rPr>
          <w:rFonts w:ascii="Arial" w:hAnsi="Arial" w:cs="Arial"/>
        </w:rPr>
        <w:t xml:space="preserve"> оноос хойш энийгээ төлөөд явах тийм асуудал бол тооцоо хийж үзсэн байж байгаа. Тэгэхээр энийг бол хамтарсан компанид өгөхгүй, энийг бол цэвэр хамтарсан компани</w:t>
      </w:r>
      <w:r w:rsidR="0004527B">
        <w:rPr>
          <w:rFonts w:ascii="Arial" w:hAnsi="Arial" w:cs="Arial"/>
        </w:rPr>
        <w:t>д</w:t>
      </w:r>
      <w:r w:rsidR="00E26DA7" w:rsidRPr="00CB6248">
        <w:rPr>
          <w:rFonts w:ascii="Arial" w:hAnsi="Arial" w:cs="Arial"/>
        </w:rPr>
        <w:t xml:space="preserve"> түрээслүүлнэ.</w:t>
      </w:r>
      <w:r w:rsidR="0004527B">
        <w:rPr>
          <w:rFonts w:ascii="Arial" w:hAnsi="Arial" w:cs="Arial"/>
        </w:rPr>
        <w:t xml:space="preserve"> </w:t>
      </w:r>
      <w:r w:rsidR="00E26DA7" w:rsidRPr="00CB6248">
        <w:rPr>
          <w:rFonts w:ascii="Arial" w:hAnsi="Arial" w:cs="Arial"/>
        </w:rPr>
        <w:t xml:space="preserve">Төрийн өмчийн </w:t>
      </w:r>
      <w:r w:rsidR="0004527B">
        <w:rPr>
          <w:rFonts w:ascii="Arial" w:hAnsi="Arial" w:cs="Arial"/>
        </w:rPr>
        <w:t>100</w:t>
      </w:r>
      <w:r w:rsidR="00E26DA7" w:rsidRPr="00CB6248">
        <w:rPr>
          <w:rFonts w:ascii="Arial" w:hAnsi="Arial" w:cs="Arial"/>
        </w:rPr>
        <w:t xml:space="preserve"> хувь компани бол энийг эзэмшинэ. </w:t>
      </w:r>
      <w:r w:rsidR="0004527B">
        <w:rPr>
          <w:rFonts w:ascii="Arial" w:hAnsi="Arial" w:cs="Arial"/>
        </w:rPr>
        <w:t>Э</w:t>
      </w:r>
      <w:r w:rsidR="00E26DA7" w:rsidRPr="00CB6248">
        <w:rPr>
          <w:rFonts w:ascii="Arial" w:hAnsi="Arial" w:cs="Arial"/>
        </w:rPr>
        <w:t xml:space="preserve">нэ удаад хуулийн төсөл дээр бол агаарын хөлгийн түлшнээс бусад гэдэг үг орж ирж байгаа. </w:t>
      </w:r>
      <w:r w:rsidR="0004527B">
        <w:rPr>
          <w:rFonts w:ascii="Arial" w:hAnsi="Arial" w:cs="Arial"/>
        </w:rPr>
        <w:t>Ц</w:t>
      </w:r>
      <w:r w:rsidR="00E26DA7" w:rsidRPr="00CB6248">
        <w:rPr>
          <w:rFonts w:ascii="Arial" w:hAnsi="Arial" w:cs="Arial"/>
        </w:rPr>
        <w:t xml:space="preserve">аашид өөр юман дээр бол ийм юм орж ирэхгүй ээ, энийг бол бас би хэлье. Яагаад вэ гэвэл өнөөдөр бол энэ нисэх онгоцны түлшний хямдралын асуудлыг л бид ярьж байгаа. </w:t>
      </w:r>
    </w:p>
    <w:p w14:paraId="5CF48F5F" w14:textId="77777777" w:rsidR="00E26DA7" w:rsidRDefault="00E26DA7" w:rsidP="00E26DA7">
      <w:pPr>
        <w:ind w:firstLine="720"/>
        <w:jc w:val="both"/>
        <w:rPr>
          <w:rFonts w:ascii="Arial" w:hAnsi="Arial" w:cs="Arial"/>
        </w:rPr>
      </w:pPr>
    </w:p>
    <w:p w14:paraId="2D2D1664" w14:textId="7DAAE1B0" w:rsidR="00E26DA7" w:rsidRDefault="0004527B"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w:t>
      </w:r>
      <w:r>
        <w:rPr>
          <w:rFonts w:ascii="Arial" w:hAnsi="Arial" w:cs="Arial"/>
          <w:lang w:val="en-US"/>
        </w:rPr>
        <w:t xml:space="preserve"> </w:t>
      </w:r>
      <w:r>
        <w:rPr>
          <w:rFonts w:ascii="Arial" w:hAnsi="Arial" w:cs="Arial"/>
        </w:rPr>
        <w:t>Ж</w:t>
      </w:r>
      <w:r w:rsidR="00E26DA7" w:rsidRPr="00CB6248">
        <w:rPr>
          <w:rFonts w:ascii="Arial" w:hAnsi="Arial" w:cs="Arial"/>
        </w:rPr>
        <w:t xml:space="preserve">адамбын </w:t>
      </w:r>
      <w:r>
        <w:rPr>
          <w:rFonts w:ascii="Arial" w:hAnsi="Arial" w:cs="Arial"/>
        </w:rPr>
        <w:t>Б</w:t>
      </w:r>
      <w:r w:rsidR="00E26DA7" w:rsidRPr="00CB6248">
        <w:rPr>
          <w:rFonts w:ascii="Arial" w:hAnsi="Arial" w:cs="Arial"/>
        </w:rPr>
        <w:t>ат</w:t>
      </w:r>
      <w:r>
        <w:rPr>
          <w:rFonts w:ascii="Arial" w:hAnsi="Arial" w:cs="Arial"/>
        </w:rPr>
        <w:t>-Э</w:t>
      </w:r>
      <w:r w:rsidR="00E26DA7" w:rsidRPr="00CB6248">
        <w:rPr>
          <w:rFonts w:ascii="Arial" w:hAnsi="Arial" w:cs="Arial"/>
        </w:rPr>
        <w:t xml:space="preserve">рдэнэ </w:t>
      </w:r>
      <w:r>
        <w:rPr>
          <w:rFonts w:ascii="Arial" w:hAnsi="Arial" w:cs="Arial"/>
        </w:rPr>
        <w:t>г</w:t>
      </w:r>
      <w:r w:rsidR="00E26DA7" w:rsidRPr="00CB6248">
        <w:rPr>
          <w:rFonts w:ascii="Arial" w:hAnsi="Arial" w:cs="Arial"/>
        </w:rPr>
        <w:t>и</w:t>
      </w:r>
      <w:r>
        <w:rPr>
          <w:rFonts w:ascii="Arial" w:hAnsi="Arial" w:cs="Arial"/>
        </w:rPr>
        <w:t>шүү</w:t>
      </w:r>
      <w:r w:rsidR="00E26DA7" w:rsidRPr="00CB6248">
        <w:rPr>
          <w:rFonts w:ascii="Arial" w:hAnsi="Arial" w:cs="Arial"/>
        </w:rPr>
        <w:t>н тодруулъя</w:t>
      </w:r>
      <w:r>
        <w:rPr>
          <w:rFonts w:ascii="Arial" w:hAnsi="Arial" w:cs="Arial"/>
        </w:rPr>
        <w:t>.</w:t>
      </w:r>
      <w:r w:rsidR="00E26DA7" w:rsidRPr="00CB6248">
        <w:rPr>
          <w:rFonts w:ascii="Arial" w:hAnsi="Arial" w:cs="Arial"/>
        </w:rPr>
        <w:t xml:space="preserve"> </w:t>
      </w:r>
    </w:p>
    <w:p w14:paraId="35C0BCDE" w14:textId="77777777" w:rsidR="00E26DA7" w:rsidRDefault="00E26DA7" w:rsidP="00E26DA7">
      <w:pPr>
        <w:ind w:firstLine="720"/>
        <w:jc w:val="both"/>
        <w:rPr>
          <w:rFonts w:ascii="Arial" w:hAnsi="Arial" w:cs="Arial"/>
        </w:rPr>
      </w:pPr>
    </w:p>
    <w:p w14:paraId="5DC7FFDF" w14:textId="29E96307" w:rsidR="00B67B40" w:rsidRDefault="0004527B" w:rsidP="00B67B40">
      <w:pPr>
        <w:ind w:firstLine="720"/>
        <w:jc w:val="both"/>
        <w:rPr>
          <w:rFonts w:ascii="Arial" w:hAnsi="Arial" w:cs="Arial"/>
        </w:rPr>
      </w:pPr>
      <w:r>
        <w:rPr>
          <w:rFonts w:ascii="Arial" w:hAnsi="Arial" w:cs="Arial"/>
          <w:b/>
          <w:bCs/>
        </w:rPr>
        <w:t>Ж.Бат-Эрдэнэ</w:t>
      </w:r>
      <w:r>
        <w:rPr>
          <w:rFonts w:ascii="Arial" w:hAnsi="Arial" w:cs="Arial"/>
          <w:b/>
          <w:bCs/>
          <w:lang w:val="en-US"/>
        </w:rPr>
        <w:t>:</w:t>
      </w:r>
      <w:r>
        <w:rPr>
          <w:rFonts w:ascii="Arial" w:hAnsi="Arial" w:cs="Arial"/>
          <w:lang w:val="en-US"/>
        </w:rPr>
        <w:t xml:space="preserve"> </w:t>
      </w:r>
      <w:r w:rsidR="008C797F">
        <w:rPr>
          <w:rFonts w:ascii="Arial" w:hAnsi="Arial" w:cs="Arial"/>
        </w:rPr>
        <w:t>Э</w:t>
      </w:r>
      <w:r w:rsidR="00E26DA7" w:rsidRPr="00CB6248">
        <w:rPr>
          <w:rFonts w:ascii="Arial" w:hAnsi="Arial" w:cs="Arial"/>
        </w:rPr>
        <w:t xml:space="preserve">нэ гидрант систем гээд энэ </w:t>
      </w:r>
      <w:r w:rsidR="00173D84">
        <w:rPr>
          <w:rFonts w:ascii="Arial" w:hAnsi="Arial" w:cs="Arial"/>
        </w:rPr>
        <w:t>бол</w:t>
      </w:r>
      <w:r w:rsidR="00E26DA7" w:rsidRPr="00CB6248">
        <w:rPr>
          <w:rFonts w:ascii="Arial" w:hAnsi="Arial" w:cs="Arial"/>
        </w:rPr>
        <w:t xml:space="preserve"> үндсэндээ энэ </w:t>
      </w:r>
      <w:r w:rsidR="008C797F">
        <w:rPr>
          <w:rFonts w:ascii="Arial" w:hAnsi="Arial" w:cs="Arial"/>
        </w:rPr>
        <w:t>Ш</w:t>
      </w:r>
      <w:r w:rsidR="00E26DA7" w:rsidRPr="00CB6248">
        <w:rPr>
          <w:rFonts w:ascii="Arial" w:hAnsi="Arial" w:cs="Arial"/>
        </w:rPr>
        <w:t xml:space="preserve">инэ нисэх буудлыг түлшээр хангаж байгаа том систем шүү дээ. Энийгээ та бүхэн сайн ойлгож байгаа байх гэж бодож байгаа юм. </w:t>
      </w:r>
      <w:r w:rsidR="008C797F">
        <w:rPr>
          <w:rFonts w:ascii="Arial" w:hAnsi="Arial" w:cs="Arial"/>
        </w:rPr>
        <w:t>Э</w:t>
      </w:r>
      <w:r w:rsidR="00E26DA7" w:rsidRPr="00CB6248">
        <w:rPr>
          <w:rFonts w:ascii="Arial" w:hAnsi="Arial" w:cs="Arial"/>
        </w:rPr>
        <w:t xml:space="preserve">нд </w:t>
      </w:r>
      <w:r w:rsidR="00A623E6">
        <w:rPr>
          <w:rFonts w:ascii="Arial" w:hAnsi="Arial" w:cs="Arial"/>
        </w:rPr>
        <w:t>“Эрчис ойл”</w:t>
      </w:r>
      <w:r w:rsidR="00E26DA7" w:rsidRPr="00CB6248">
        <w:rPr>
          <w:rFonts w:ascii="Arial" w:hAnsi="Arial" w:cs="Arial"/>
        </w:rPr>
        <w:t xml:space="preserve"> компанийн төлөөлөл байж байна. Та бүхэн энийгээ маш сайн ойлгоорой</w:t>
      </w:r>
      <w:r w:rsidR="008C797F">
        <w:rPr>
          <w:rFonts w:ascii="Arial" w:hAnsi="Arial" w:cs="Arial"/>
        </w:rPr>
        <w:t>.</w:t>
      </w:r>
      <w:r w:rsidR="00E26DA7" w:rsidRPr="00CB6248">
        <w:rPr>
          <w:rFonts w:ascii="Arial" w:hAnsi="Arial" w:cs="Arial"/>
        </w:rPr>
        <w:t xml:space="preserve"> </w:t>
      </w:r>
      <w:r w:rsidR="008C797F">
        <w:rPr>
          <w:rFonts w:ascii="Arial" w:hAnsi="Arial" w:cs="Arial"/>
        </w:rPr>
        <w:t>Я</w:t>
      </w:r>
      <w:r w:rsidR="00E26DA7" w:rsidRPr="00CB6248">
        <w:rPr>
          <w:rFonts w:ascii="Arial" w:hAnsi="Arial" w:cs="Arial"/>
        </w:rPr>
        <w:t xml:space="preserve">агаад юм энэ нэг хүмүүсийн толгой дотор орчихсон юм, энийг л хувьчлаад авчихъя гэсэн нэг юм яваад байгаа шүү. Тийм болохоор энэ </w:t>
      </w:r>
      <w:r w:rsidR="00173D84">
        <w:rPr>
          <w:rFonts w:ascii="Arial" w:hAnsi="Arial" w:cs="Arial"/>
        </w:rPr>
        <w:t>бол</w:t>
      </w:r>
      <w:r w:rsidR="00E26DA7" w:rsidRPr="00CB6248">
        <w:rPr>
          <w:rFonts w:ascii="Arial" w:hAnsi="Arial" w:cs="Arial"/>
        </w:rPr>
        <w:t xml:space="preserve"> та нарын өмч байх ёстой. </w:t>
      </w:r>
      <w:r w:rsidR="00AC4D69">
        <w:rPr>
          <w:rFonts w:ascii="Arial" w:hAnsi="Arial" w:cs="Arial"/>
        </w:rPr>
        <w:t>Монгол Улс</w:t>
      </w:r>
      <w:r w:rsidR="00E26DA7">
        <w:rPr>
          <w:rFonts w:ascii="Arial" w:hAnsi="Arial" w:cs="Arial"/>
        </w:rPr>
        <w:t>ын</w:t>
      </w:r>
      <w:r w:rsidR="00E26DA7" w:rsidRPr="00CB6248">
        <w:rPr>
          <w:rFonts w:ascii="Arial" w:hAnsi="Arial" w:cs="Arial"/>
        </w:rPr>
        <w:t xml:space="preserve"> өөрсдийн өмч байх ёстой. Ингэж байж бид нар өөрсдийнхөө савыг өөрсдийнхөө баталгаатай хангах ийм боломж бололцоо чинь нээгдэнэ</w:t>
      </w:r>
      <w:r w:rsidR="008C797F">
        <w:rPr>
          <w:rFonts w:ascii="Arial" w:hAnsi="Arial" w:cs="Arial"/>
        </w:rPr>
        <w:t>.</w:t>
      </w:r>
      <w:r w:rsidR="00E26DA7" w:rsidRPr="00CB6248">
        <w:rPr>
          <w:rFonts w:ascii="Arial" w:hAnsi="Arial" w:cs="Arial"/>
        </w:rPr>
        <w:t xml:space="preserve"> </w:t>
      </w:r>
      <w:r w:rsidR="008C797F">
        <w:rPr>
          <w:rFonts w:ascii="Arial" w:hAnsi="Arial" w:cs="Arial"/>
        </w:rPr>
        <w:t>Э</w:t>
      </w:r>
      <w:r w:rsidR="00E26DA7" w:rsidRPr="00CB6248">
        <w:rPr>
          <w:rFonts w:ascii="Arial" w:hAnsi="Arial" w:cs="Arial"/>
        </w:rPr>
        <w:t xml:space="preserve">нэний ар дээр та нар харин </w:t>
      </w:r>
      <w:r w:rsidR="008C797F">
        <w:rPr>
          <w:rFonts w:ascii="Arial" w:hAnsi="Arial" w:cs="Arial"/>
        </w:rPr>
        <w:t>40, 60-</w:t>
      </w:r>
      <w:r w:rsidR="00E26DA7" w:rsidRPr="00CB6248">
        <w:rPr>
          <w:rFonts w:ascii="Arial" w:hAnsi="Arial" w:cs="Arial"/>
        </w:rPr>
        <w:t xml:space="preserve">аараа хуваагдаад хамтарсан компани байгуулаад тэгээд ямар хэмжээний өртөг бүхий бензин шатахуунаар хангах юм. Энэ </w:t>
      </w:r>
      <w:r w:rsidR="00173D84">
        <w:rPr>
          <w:rFonts w:ascii="Arial" w:hAnsi="Arial" w:cs="Arial"/>
        </w:rPr>
        <w:t>бол</w:t>
      </w:r>
      <w:r w:rsidR="00E26DA7" w:rsidRPr="00CB6248">
        <w:rPr>
          <w:rFonts w:ascii="Arial" w:hAnsi="Arial" w:cs="Arial"/>
        </w:rPr>
        <w:t xml:space="preserve"> дараагийн та нарын асуудал шүү. </w:t>
      </w:r>
      <w:r w:rsidR="008C797F">
        <w:rPr>
          <w:rFonts w:ascii="Arial" w:hAnsi="Arial" w:cs="Arial"/>
        </w:rPr>
        <w:t>М</w:t>
      </w:r>
      <w:r w:rsidR="00E26DA7" w:rsidRPr="00CB6248">
        <w:rPr>
          <w:rFonts w:ascii="Arial" w:hAnsi="Arial" w:cs="Arial"/>
        </w:rPr>
        <w:t xml:space="preserve">эдээж одоогийн та нарын ам амлаж байгаагаар </w:t>
      </w:r>
      <w:r w:rsidR="00173D84">
        <w:rPr>
          <w:rFonts w:ascii="Arial" w:hAnsi="Arial" w:cs="Arial"/>
        </w:rPr>
        <w:t>бол</w:t>
      </w:r>
      <w:r w:rsidR="00E26DA7" w:rsidRPr="00CB6248">
        <w:rPr>
          <w:rFonts w:ascii="Arial" w:hAnsi="Arial" w:cs="Arial"/>
        </w:rPr>
        <w:t xml:space="preserve"> нэлээдгүй хямдхан шатахуунаар </w:t>
      </w:r>
      <w:r w:rsidR="00173D84">
        <w:rPr>
          <w:rFonts w:ascii="Arial" w:hAnsi="Arial" w:cs="Arial"/>
        </w:rPr>
        <w:t>бол</w:t>
      </w:r>
      <w:r w:rsidR="00E26DA7" w:rsidRPr="00CB6248">
        <w:rPr>
          <w:rFonts w:ascii="Arial" w:hAnsi="Arial" w:cs="Arial"/>
        </w:rPr>
        <w:t xml:space="preserve"> хангана гээд байгаа</w:t>
      </w:r>
      <w:r w:rsidR="00B67B40">
        <w:rPr>
          <w:rFonts w:ascii="Arial" w:hAnsi="Arial" w:cs="Arial"/>
        </w:rPr>
        <w:t xml:space="preserve">. </w:t>
      </w:r>
      <w:r w:rsidR="00E26DA7" w:rsidRPr="00CB6248">
        <w:rPr>
          <w:rFonts w:ascii="Arial" w:hAnsi="Arial" w:cs="Arial"/>
        </w:rPr>
        <w:t xml:space="preserve">Хамгийн гол нь энэ багалзуур дээр сууя гэсэн нэг сэтгэлгээ бий </w:t>
      </w:r>
      <w:r w:rsidR="00B67B40">
        <w:rPr>
          <w:rFonts w:ascii="Arial" w:hAnsi="Arial" w:cs="Arial"/>
        </w:rPr>
        <w:t>б</w:t>
      </w:r>
      <w:r w:rsidR="00E26DA7" w:rsidRPr="00CB6248">
        <w:rPr>
          <w:rFonts w:ascii="Arial" w:hAnsi="Arial" w:cs="Arial"/>
        </w:rPr>
        <w:t>олчхоод байгаа шүү</w:t>
      </w:r>
      <w:r w:rsidR="00B67B40">
        <w:rPr>
          <w:rFonts w:ascii="Arial" w:hAnsi="Arial" w:cs="Arial"/>
        </w:rPr>
        <w:t>,</w:t>
      </w:r>
      <w:r w:rsidR="00E26DA7" w:rsidRPr="00CB6248">
        <w:rPr>
          <w:rFonts w:ascii="Arial" w:hAnsi="Arial" w:cs="Arial"/>
        </w:rPr>
        <w:t xml:space="preserve"> </w:t>
      </w:r>
      <w:r w:rsidR="00B67B40">
        <w:rPr>
          <w:rFonts w:ascii="Arial" w:hAnsi="Arial" w:cs="Arial"/>
        </w:rPr>
        <w:t>э</w:t>
      </w:r>
      <w:r w:rsidR="00E26DA7" w:rsidRPr="00CB6248">
        <w:rPr>
          <w:rFonts w:ascii="Arial" w:hAnsi="Arial" w:cs="Arial"/>
        </w:rPr>
        <w:t>нэ хувийн компаниудад</w:t>
      </w:r>
      <w:r w:rsidR="00B67B40">
        <w:rPr>
          <w:rFonts w:ascii="Arial" w:hAnsi="Arial" w:cs="Arial"/>
        </w:rPr>
        <w:t>.</w:t>
      </w:r>
      <w:r w:rsidR="00E26DA7" w:rsidRPr="00CB6248">
        <w:rPr>
          <w:rFonts w:ascii="Arial" w:hAnsi="Arial" w:cs="Arial"/>
        </w:rPr>
        <w:t xml:space="preserve"> </w:t>
      </w:r>
      <w:r w:rsidR="00B67B40">
        <w:rPr>
          <w:rFonts w:ascii="Arial" w:hAnsi="Arial" w:cs="Arial"/>
        </w:rPr>
        <w:t>Т</w:t>
      </w:r>
      <w:r w:rsidR="00E26DA7" w:rsidRPr="00CB6248">
        <w:rPr>
          <w:rFonts w:ascii="Arial" w:hAnsi="Arial" w:cs="Arial"/>
        </w:rPr>
        <w:t xml:space="preserve">ийм болохоор </w:t>
      </w:r>
      <w:r w:rsidR="00B67B40">
        <w:rPr>
          <w:rFonts w:ascii="Arial" w:hAnsi="Arial" w:cs="Arial"/>
        </w:rPr>
        <w:t>100</w:t>
      </w:r>
      <w:r w:rsidR="00E26DA7" w:rsidRPr="00CB6248">
        <w:rPr>
          <w:rFonts w:ascii="Arial" w:hAnsi="Arial" w:cs="Arial"/>
        </w:rPr>
        <w:t xml:space="preserve"> хувийнхаа өөрсдийн компани дээр аваад цаашаа явна шүү гэдгийг бол хатуу хэлж байна, та бүхэнд. </w:t>
      </w:r>
    </w:p>
    <w:p w14:paraId="67637991" w14:textId="77777777" w:rsidR="00B67B40" w:rsidRDefault="00B67B40" w:rsidP="00B67B40">
      <w:pPr>
        <w:ind w:firstLine="720"/>
        <w:jc w:val="both"/>
        <w:rPr>
          <w:rFonts w:ascii="Arial" w:hAnsi="Arial" w:cs="Arial"/>
        </w:rPr>
      </w:pPr>
    </w:p>
    <w:p w14:paraId="6E56B6A9" w14:textId="77777777" w:rsidR="00B67B40" w:rsidRDefault="00B67B40" w:rsidP="00B67B40">
      <w:pPr>
        <w:ind w:firstLine="720"/>
        <w:jc w:val="both"/>
        <w:rPr>
          <w:rFonts w:ascii="Arial" w:hAnsi="Arial" w:cs="Arial"/>
        </w:rPr>
      </w:pPr>
      <w:r>
        <w:rPr>
          <w:rFonts w:ascii="Arial" w:hAnsi="Arial" w:cs="Arial"/>
          <w:b/>
          <w:bCs/>
        </w:rPr>
        <w:t>Г.Занданшатар</w:t>
      </w:r>
      <w:r>
        <w:rPr>
          <w:rFonts w:ascii="Arial" w:hAnsi="Arial" w:cs="Arial"/>
          <w:b/>
          <w:bCs/>
          <w:lang w:val="en-US"/>
        </w:rPr>
        <w:t>:</w:t>
      </w:r>
      <w:r>
        <w:rPr>
          <w:rFonts w:ascii="Arial" w:hAnsi="Arial" w:cs="Arial"/>
          <w:lang w:val="en-US"/>
        </w:rPr>
        <w:t xml:space="preserve"> </w:t>
      </w:r>
      <w:r>
        <w:rPr>
          <w:rFonts w:ascii="Arial" w:hAnsi="Arial" w:cs="Arial"/>
        </w:rPr>
        <w:t>Үг хэллээ.</w:t>
      </w:r>
      <w:r w:rsidR="00E26DA7" w:rsidRPr="00CB6248">
        <w:rPr>
          <w:rFonts w:ascii="Arial" w:hAnsi="Arial" w:cs="Arial"/>
        </w:rPr>
        <w:t xml:space="preserve"> </w:t>
      </w:r>
      <w:r>
        <w:rPr>
          <w:rFonts w:ascii="Arial" w:hAnsi="Arial" w:cs="Arial"/>
        </w:rPr>
        <w:t>Т</w:t>
      </w:r>
      <w:r w:rsidR="00E26DA7" w:rsidRPr="00CB6248">
        <w:rPr>
          <w:rFonts w:ascii="Arial" w:hAnsi="Arial" w:cs="Arial"/>
        </w:rPr>
        <w:t>өмөрбаатар</w:t>
      </w:r>
      <w:r>
        <w:rPr>
          <w:rFonts w:ascii="Arial" w:hAnsi="Arial" w:cs="Arial"/>
        </w:rPr>
        <w:t>ын</w:t>
      </w:r>
      <w:r w:rsidR="00E26DA7" w:rsidRPr="00CB6248">
        <w:rPr>
          <w:rFonts w:ascii="Arial" w:hAnsi="Arial" w:cs="Arial"/>
        </w:rPr>
        <w:t xml:space="preserve"> </w:t>
      </w:r>
      <w:r>
        <w:rPr>
          <w:rFonts w:ascii="Arial" w:hAnsi="Arial" w:cs="Arial"/>
        </w:rPr>
        <w:t>Аюур</w:t>
      </w:r>
      <w:r w:rsidR="00E26DA7" w:rsidRPr="00CB6248">
        <w:rPr>
          <w:rFonts w:ascii="Arial" w:hAnsi="Arial" w:cs="Arial"/>
        </w:rPr>
        <w:t>сайхан гишүүн</w:t>
      </w:r>
      <w:r>
        <w:rPr>
          <w:rFonts w:ascii="Arial" w:hAnsi="Arial" w:cs="Arial"/>
        </w:rPr>
        <w:t>.</w:t>
      </w:r>
    </w:p>
    <w:p w14:paraId="18D7AC21" w14:textId="77777777" w:rsidR="00B67B40" w:rsidRDefault="00B67B40" w:rsidP="00B67B40">
      <w:pPr>
        <w:ind w:firstLine="720"/>
        <w:jc w:val="both"/>
        <w:rPr>
          <w:rFonts w:ascii="Arial" w:hAnsi="Arial" w:cs="Arial"/>
        </w:rPr>
      </w:pPr>
    </w:p>
    <w:p w14:paraId="2DBBD400" w14:textId="77777777" w:rsidR="00B67B40" w:rsidRDefault="00B67B40" w:rsidP="00E26DA7">
      <w:pPr>
        <w:ind w:firstLine="720"/>
        <w:jc w:val="both"/>
        <w:rPr>
          <w:rFonts w:ascii="Arial" w:hAnsi="Arial" w:cs="Arial"/>
        </w:rPr>
      </w:pPr>
      <w:r>
        <w:rPr>
          <w:rFonts w:ascii="Arial" w:hAnsi="Arial" w:cs="Arial"/>
          <w:b/>
          <w:bCs/>
        </w:rPr>
        <w:t>Т.Аюурсайхан</w:t>
      </w:r>
      <w:r>
        <w:rPr>
          <w:rFonts w:ascii="Arial" w:hAnsi="Arial" w:cs="Arial"/>
          <w:b/>
          <w:bCs/>
          <w:lang w:val="en-US"/>
        </w:rPr>
        <w:t>:</w:t>
      </w:r>
      <w:r>
        <w:rPr>
          <w:rFonts w:ascii="Arial" w:hAnsi="Arial" w:cs="Arial"/>
          <w:lang w:val="en-US"/>
        </w:rPr>
        <w:t xml:space="preserve"> </w:t>
      </w:r>
      <w:r>
        <w:rPr>
          <w:rFonts w:ascii="Arial" w:hAnsi="Arial" w:cs="Arial"/>
        </w:rPr>
        <w:t>А</w:t>
      </w:r>
      <w:r w:rsidR="00E26DA7" w:rsidRPr="00CB6248">
        <w:rPr>
          <w:rFonts w:ascii="Arial" w:hAnsi="Arial" w:cs="Arial"/>
        </w:rPr>
        <w:t>лбан тушаал бол түр зуур</w:t>
      </w:r>
      <w:r>
        <w:rPr>
          <w:rFonts w:ascii="Arial" w:hAnsi="Arial" w:cs="Arial"/>
        </w:rPr>
        <w:t>ынх</w:t>
      </w:r>
      <w:r w:rsidR="00E26DA7" w:rsidRPr="00CB6248">
        <w:rPr>
          <w:rFonts w:ascii="Arial" w:hAnsi="Arial" w:cs="Arial"/>
        </w:rPr>
        <w:t>. Би танд өмнө нь хэлсэн</w:t>
      </w:r>
      <w:r>
        <w:rPr>
          <w:rFonts w:ascii="Arial" w:hAnsi="Arial" w:cs="Arial"/>
        </w:rPr>
        <w:t xml:space="preserve"> тийм ээ,</w:t>
      </w:r>
      <w:r w:rsidR="00E26DA7" w:rsidRPr="00CB6248">
        <w:rPr>
          <w:rFonts w:ascii="Arial" w:hAnsi="Arial" w:cs="Arial"/>
        </w:rPr>
        <w:t xml:space="preserve"> </w:t>
      </w:r>
      <w:r>
        <w:rPr>
          <w:rFonts w:ascii="Arial" w:hAnsi="Arial" w:cs="Arial"/>
        </w:rPr>
        <w:t>Ё</w:t>
      </w:r>
      <w:r w:rsidR="00E26DA7" w:rsidRPr="00CB6248">
        <w:rPr>
          <w:rFonts w:ascii="Arial" w:hAnsi="Arial" w:cs="Arial"/>
        </w:rPr>
        <w:t>ндо</w:t>
      </w:r>
      <w:r>
        <w:rPr>
          <w:rFonts w:ascii="Arial" w:hAnsi="Arial" w:cs="Arial"/>
        </w:rPr>
        <w:t>н</w:t>
      </w:r>
      <w:r w:rsidR="00E26DA7" w:rsidRPr="00CB6248">
        <w:rPr>
          <w:rFonts w:ascii="Arial" w:hAnsi="Arial" w:cs="Arial"/>
        </w:rPr>
        <w:t xml:space="preserve"> сайд аа. Улс орны эрх ашиг бол мөнхийн</w:t>
      </w:r>
      <w:r>
        <w:rPr>
          <w:rFonts w:ascii="Arial" w:hAnsi="Arial" w:cs="Arial"/>
        </w:rPr>
        <w:t>.</w:t>
      </w:r>
      <w:r w:rsidR="00E26DA7" w:rsidRPr="00CB6248">
        <w:rPr>
          <w:rFonts w:ascii="Arial" w:hAnsi="Arial" w:cs="Arial"/>
        </w:rPr>
        <w:t xml:space="preserve"> </w:t>
      </w:r>
      <w:r>
        <w:rPr>
          <w:rFonts w:ascii="Arial" w:hAnsi="Arial" w:cs="Arial"/>
        </w:rPr>
        <w:t>А</w:t>
      </w:r>
      <w:r w:rsidR="00E26DA7" w:rsidRPr="00CB6248">
        <w:rPr>
          <w:rFonts w:ascii="Arial" w:hAnsi="Arial" w:cs="Arial"/>
        </w:rPr>
        <w:t xml:space="preserve">жлыг </w:t>
      </w:r>
      <w:r w:rsidR="00173D84">
        <w:rPr>
          <w:rFonts w:ascii="Arial" w:hAnsi="Arial" w:cs="Arial"/>
        </w:rPr>
        <w:t>бол</w:t>
      </w:r>
      <w:r w:rsidR="00E26DA7" w:rsidRPr="00CB6248">
        <w:rPr>
          <w:rFonts w:ascii="Arial" w:hAnsi="Arial" w:cs="Arial"/>
        </w:rPr>
        <w:t xml:space="preserve"> авдаг, өгдөг</w:t>
      </w:r>
      <w:r>
        <w:rPr>
          <w:rFonts w:ascii="Arial" w:hAnsi="Arial" w:cs="Arial"/>
        </w:rPr>
        <w:t>,</w:t>
      </w:r>
      <w:r w:rsidR="00E26DA7" w:rsidRPr="00CB6248">
        <w:rPr>
          <w:rFonts w:ascii="Arial" w:hAnsi="Arial" w:cs="Arial"/>
        </w:rPr>
        <w:t xml:space="preserve"> албан тушаалтан ярьдаг, явдаг</w:t>
      </w:r>
      <w:r>
        <w:rPr>
          <w:rFonts w:ascii="Arial" w:hAnsi="Arial" w:cs="Arial"/>
        </w:rPr>
        <w:t>.</w:t>
      </w:r>
      <w:r w:rsidR="00E26DA7" w:rsidRPr="00CB6248">
        <w:rPr>
          <w:rFonts w:ascii="Arial" w:hAnsi="Arial" w:cs="Arial"/>
        </w:rPr>
        <w:t xml:space="preserve"> </w:t>
      </w:r>
      <w:r>
        <w:rPr>
          <w:rFonts w:ascii="Arial" w:hAnsi="Arial" w:cs="Arial"/>
        </w:rPr>
        <w:t>У</w:t>
      </w:r>
      <w:r w:rsidR="00E26DA7" w:rsidRPr="00CB6248">
        <w:rPr>
          <w:rFonts w:ascii="Arial" w:hAnsi="Arial" w:cs="Arial"/>
        </w:rPr>
        <w:t xml:space="preserve">лсын эрх ашиг нь үлддэг ээ. Газрын тосны бүтээгдэхүүний тухай хуулийн </w:t>
      </w:r>
      <w:r>
        <w:rPr>
          <w:rFonts w:ascii="Arial" w:hAnsi="Arial" w:cs="Arial"/>
        </w:rPr>
        <w:t>7.2-</w:t>
      </w:r>
      <w:r w:rsidR="00E26DA7" w:rsidRPr="00CB6248">
        <w:rPr>
          <w:rFonts w:ascii="Arial" w:hAnsi="Arial" w:cs="Arial"/>
        </w:rPr>
        <w:t>т ингэж заасан байгаа</w:t>
      </w:r>
      <w:r>
        <w:rPr>
          <w:rFonts w:ascii="Arial" w:hAnsi="Arial" w:cs="Arial"/>
        </w:rPr>
        <w:t>,</w:t>
      </w:r>
      <w:r w:rsidR="00E26DA7" w:rsidRPr="00CB6248">
        <w:rPr>
          <w:rFonts w:ascii="Arial" w:hAnsi="Arial" w:cs="Arial"/>
        </w:rPr>
        <w:t xml:space="preserve"> </w:t>
      </w:r>
      <w:r w:rsidR="00AC4D69">
        <w:rPr>
          <w:rFonts w:ascii="Arial" w:hAnsi="Arial" w:cs="Arial"/>
        </w:rPr>
        <w:t>Монгол Улс</w:t>
      </w:r>
      <w:r w:rsidR="00E26DA7" w:rsidRPr="00CB6248">
        <w:rPr>
          <w:rFonts w:ascii="Arial" w:hAnsi="Arial" w:cs="Arial"/>
        </w:rPr>
        <w:t xml:space="preserve">ад газрын тосны бүтээгдэхүүний </w:t>
      </w:r>
      <w:r>
        <w:rPr>
          <w:rFonts w:ascii="Arial" w:hAnsi="Arial" w:cs="Arial"/>
        </w:rPr>
        <w:t>30-</w:t>
      </w:r>
      <w:r w:rsidR="00E26DA7" w:rsidRPr="00CB6248">
        <w:rPr>
          <w:rFonts w:ascii="Arial" w:hAnsi="Arial" w:cs="Arial"/>
        </w:rPr>
        <w:t xml:space="preserve">аас дээш хувийг дангаараа нийлүүлж байгаа гадаадын хуулийн этгээд дотоодын зах зээлд өөрийн хөрөнгө оруулалт бүхий хуулийн этгээд болон өөрийн харьяалал, хяналтад байдаг нэгжээрээ дамжуулан бүтээгдэхүүнээ борлуулахыг хориглоно гэж байгаа юм. Тэгээд энэ заалтад өөрчлөлт оруулаад онгоцны түлшнээс бусдыг нь болно гээд оруулах гэж байна л даа. Ийм хуулийн төслийг оруулж байна. </w:t>
      </w:r>
    </w:p>
    <w:p w14:paraId="13931ABE" w14:textId="77777777" w:rsidR="00B67B40" w:rsidRDefault="00B67B40" w:rsidP="00E26DA7">
      <w:pPr>
        <w:ind w:firstLine="720"/>
        <w:jc w:val="both"/>
        <w:rPr>
          <w:rFonts w:ascii="Arial" w:hAnsi="Arial" w:cs="Arial"/>
        </w:rPr>
      </w:pPr>
    </w:p>
    <w:p w14:paraId="47315C25" w14:textId="77777777" w:rsidR="00B67B40" w:rsidRDefault="00E26DA7" w:rsidP="00E26DA7">
      <w:pPr>
        <w:ind w:firstLine="720"/>
        <w:jc w:val="both"/>
        <w:rPr>
          <w:rFonts w:ascii="Arial" w:hAnsi="Arial" w:cs="Arial"/>
        </w:rPr>
      </w:pPr>
      <w:r w:rsidRPr="00CB6248">
        <w:rPr>
          <w:rFonts w:ascii="Arial" w:hAnsi="Arial" w:cs="Arial"/>
        </w:rPr>
        <w:lastRenderedPageBreak/>
        <w:t>Тэгээд бид нар улсынхаа хараат бус байдал, эдийн засгийн хараат бус байдал, ү</w:t>
      </w:r>
      <w:r w:rsidR="00B67B40">
        <w:rPr>
          <w:rFonts w:ascii="Arial" w:hAnsi="Arial" w:cs="Arial"/>
        </w:rPr>
        <w:t>ү</w:t>
      </w:r>
      <w:r w:rsidRPr="00CB6248">
        <w:rPr>
          <w:rFonts w:ascii="Arial" w:hAnsi="Arial" w:cs="Arial"/>
        </w:rPr>
        <w:t>гээр дамжуулсан</w:t>
      </w:r>
      <w:r w:rsidR="00B67B40">
        <w:rPr>
          <w:rFonts w:ascii="Arial" w:hAnsi="Arial" w:cs="Arial"/>
        </w:rPr>
        <w:t xml:space="preserve"> улсынхаа</w:t>
      </w:r>
      <w:r w:rsidRPr="00CB6248">
        <w:rPr>
          <w:rFonts w:ascii="Arial" w:hAnsi="Arial" w:cs="Arial"/>
        </w:rPr>
        <w:t xml:space="preserve"> тусгаар тотнолын хуулиараа хамгаалсан ийм том заалтуудаа хамгаалж байх ёстой. Хэн нэгэн албан тушаалтан ажил хийх ая, тавтай нөхцөлөө бодоод ингээд өөрчилчихдөг ийм юм </w:t>
      </w:r>
      <w:r w:rsidR="00173D84">
        <w:rPr>
          <w:rFonts w:ascii="Arial" w:hAnsi="Arial" w:cs="Arial"/>
        </w:rPr>
        <w:t>бол</w:t>
      </w:r>
      <w:r w:rsidRPr="00CB6248">
        <w:rPr>
          <w:rFonts w:ascii="Arial" w:hAnsi="Arial" w:cs="Arial"/>
        </w:rPr>
        <w:t xml:space="preserve"> байж болохгүй шүү дээ. Одоо онгоцны түлшийг нийлүүлэгч нь хяналтад байдаг нэгжээрээ дамжуулаад борлуулахыг зөвшөөрчихлөө</w:t>
      </w:r>
      <w:r w:rsidR="00B67B40">
        <w:rPr>
          <w:rFonts w:ascii="Arial" w:hAnsi="Arial" w:cs="Arial"/>
        </w:rPr>
        <w:t>.</w:t>
      </w:r>
      <w:r w:rsidRPr="00CB6248">
        <w:rPr>
          <w:rFonts w:ascii="Arial" w:hAnsi="Arial" w:cs="Arial"/>
        </w:rPr>
        <w:t xml:space="preserve"> </w:t>
      </w:r>
      <w:r w:rsidR="00B67B40">
        <w:rPr>
          <w:rFonts w:ascii="Arial" w:hAnsi="Arial" w:cs="Arial"/>
        </w:rPr>
        <w:t>Т</w:t>
      </w:r>
      <w:r w:rsidRPr="00CB6248">
        <w:rPr>
          <w:rFonts w:ascii="Arial" w:hAnsi="Arial" w:cs="Arial"/>
        </w:rPr>
        <w:t>анай хууль чинь гээд та нар өөрчилчхөж болдог юм шүү дээ. Одоо автомашиныхыг та нар өөрчлөөд гээд</w:t>
      </w:r>
      <w:r w:rsidR="00B67B40">
        <w:rPr>
          <w:rFonts w:ascii="Arial" w:hAnsi="Arial" w:cs="Arial"/>
        </w:rPr>
        <w:t>,</w:t>
      </w:r>
      <w:r w:rsidRPr="00CB6248">
        <w:rPr>
          <w:rFonts w:ascii="Arial" w:hAnsi="Arial" w:cs="Arial"/>
        </w:rPr>
        <w:t xml:space="preserve"> дараагийн барьцаа</w:t>
      </w:r>
      <w:r w:rsidR="00B67B40">
        <w:rPr>
          <w:rFonts w:ascii="Arial" w:hAnsi="Arial" w:cs="Arial"/>
        </w:rPr>
        <w:t xml:space="preserve"> ахиулах</w:t>
      </w:r>
      <w:r w:rsidRPr="00CB6248">
        <w:rPr>
          <w:rFonts w:ascii="Arial" w:hAnsi="Arial" w:cs="Arial"/>
        </w:rPr>
        <w:t xml:space="preserve"> бол яах вэ? Тэгэхгүй гэх баталгааг та хэлэх үү? Нэгдүгээрт хэлж чадах уу? </w:t>
      </w:r>
      <w:r w:rsidR="00B67B40">
        <w:rPr>
          <w:rFonts w:ascii="Arial" w:hAnsi="Arial" w:cs="Arial"/>
        </w:rPr>
        <w:t>Э</w:t>
      </w:r>
      <w:r w:rsidRPr="00CB6248">
        <w:rPr>
          <w:rFonts w:ascii="Arial" w:hAnsi="Arial" w:cs="Arial"/>
        </w:rPr>
        <w:t xml:space="preserve">нэ хуулийн </w:t>
      </w:r>
      <w:r w:rsidR="00B67B40">
        <w:rPr>
          <w:rFonts w:ascii="Arial" w:hAnsi="Arial" w:cs="Arial"/>
        </w:rPr>
        <w:t>7.2</w:t>
      </w:r>
      <w:r w:rsidRPr="00CB6248">
        <w:rPr>
          <w:rFonts w:ascii="Arial" w:hAnsi="Arial" w:cs="Arial"/>
        </w:rPr>
        <w:t xml:space="preserve"> </w:t>
      </w:r>
      <w:r w:rsidR="00173D84">
        <w:rPr>
          <w:rFonts w:ascii="Arial" w:hAnsi="Arial" w:cs="Arial"/>
        </w:rPr>
        <w:t>бол</w:t>
      </w:r>
      <w:r w:rsidRPr="00CB6248">
        <w:rPr>
          <w:rFonts w:ascii="Arial" w:hAnsi="Arial" w:cs="Arial"/>
        </w:rPr>
        <w:t xml:space="preserve"> улсын тусгаар тогтнолтой, эдийн засгийн хараат бус байдал, үндэсний аюулгүй байдалтай холбоотой заалт мөн үү</w:t>
      </w:r>
      <w:r w:rsidR="00B67B40">
        <w:rPr>
          <w:rFonts w:ascii="Arial" w:hAnsi="Arial" w:cs="Arial"/>
        </w:rPr>
        <w:t>,</w:t>
      </w:r>
      <w:r w:rsidRPr="00CB6248">
        <w:rPr>
          <w:rFonts w:ascii="Arial" w:hAnsi="Arial" w:cs="Arial"/>
        </w:rPr>
        <w:t xml:space="preserve"> </w:t>
      </w:r>
      <w:r w:rsidR="00B67B40">
        <w:rPr>
          <w:rFonts w:ascii="Arial" w:hAnsi="Arial" w:cs="Arial"/>
        </w:rPr>
        <w:t>б</w:t>
      </w:r>
      <w:r w:rsidRPr="00CB6248">
        <w:rPr>
          <w:rFonts w:ascii="Arial" w:hAnsi="Arial" w:cs="Arial"/>
        </w:rPr>
        <w:t>иш үү</w:t>
      </w:r>
      <w:r w:rsidR="00B67B40">
        <w:rPr>
          <w:rFonts w:ascii="Arial" w:hAnsi="Arial" w:cs="Arial"/>
        </w:rPr>
        <w:t>?</w:t>
      </w:r>
      <w:r w:rsidRPr="00CB6248">
        <w:rPr>
          <w:rFonts w:ascii="Arial" w:hAnsi="Arial" w:cs="Arial"/>
        </w:rPr>
        <w:t xml:space="preserve"> </w:t>
      </w:r>
      <w:r w:rsidR="00B67B40">
        <w:rPr>
          <w:rFonts w:ascii="Arial" w:hAnsi="Arial" w:cs="Arial"/>
        </w:rPr>
        <w:t>Т</w:t>
      </w:r>
      <w:r w:rsidRPr="00CB6248">
        <w:rPr>
          <w:rFonts w:ascii="Arial" w:hAnsi="Arial" w:cs="Arial"/>
        </w:rPr>
        <w:t>а хариул даа. Нэг бол мөн нэг бол биш</w:t>
      </w:r>
      <w:r w:rsidR="00B67B40">
        <w:rPr>
          <w:rFonts w:ascii="Arial" w:hAnsi="Arial" w:cs="Arial"/>
        </w:rPr>
        <w:t>,</w:t>
      </w:r>
      <w:r w:rsidRPr="00CB6248">
        <w:rPr>
          <w:rFonts w:ascii="Arial" w:hAnsi="Arial" w:cs="Arial"/>
        </w:rPr>
        <w:t xml:space="preserve"> маш тодорхой</w:t>
      </w:r>
      <w:r w:rsidR="00B67B40">
        <w:rPr>
          <w:rFonts w:ascii="Arial" w:hAnsi="Arial" w:cs="Arial"/>
        </w:rPr>
        <w:t>.</w:t>
      </w:r>
    </w:p>
    <w:p w14:paraId="27491F21" w14:textId="77777777" w:rsidR="00B67B40" w:rsidRDefault="00B67B40" w:rsidP="00E26DA7">
      <w:pPr>
        <w:ind w:firstLine="720"/>
        <w:jc w:val="both"/>
        <w:rPr>
          <w:rFonts w:ascii="Arial" w:hAnsi="Arial" w:cs="Arial"/>
        </w:rPr>
      </w:pPr>
    </w:p>
    <w:p w14:paraId="321F453E" w14:textId="77777777" w:rsidR="00FB0C4D" w:rsidRDefault="00B67B40" w:rsidP="00E26DA7">
      <w:pPr>
        <w:ind w:firstLine="720"/>
        <w:jc w:val="both"/>
        <w:rPr>
          <w:rFonts w:ascii="Arial" w:hAnsi="Arial" w:cs="Arial"/>
        </w:rPr>
      </w:pPr>
      <w:r>
        <w:rPr>
          <w:rFonts w:ascii="Arial" w:hAnsi="Arial" w:cs="Arial"/>
        </w:rPr>
        <w:t>Х</w:t>
      </w:r>
      <w:r w:rsidR="00E26DA7" w:rsidRPr="00CB6248">
        <w:rPr>
          <w:rFonts w:ascii="Arial" w:hAnsi="Arial" w:cs="Arial"/>
        </w:rPr>
        <w:t>ямдхан түнштэй болно гээд яриад байх юм. Тэгээд та нар бол тэгж яриад л эцсийн хэрэглэгч дээр хэзээ ч хямдардаггүй шүү дээ. Улам өсдөг</w:t>
      </w:r>
      <w:r w:rsidR="00FD1144">
        <w:rPr>
          <w:rFonts w:ascii="Arial" w:hAnsi="Arial" w:cs="Arial"/>
        </w:rPr>
        <w:t>.</w:t>
      </w:r>
      <w:r w:rsidR="00E26DA7" w:rsidRPr="00CB6248">
        <w:rPr>
          <w:rFonts w:ascii="Arial" w:hAnsi="Arial" w:cs="Arial"/>
        </w:rPr>
        <w:t xml:space="preserve"> </w:t>
      </w:r>
      <w:r w:rsidR="00FD1144">
        <w:rPr>
          <w:rFonts w:ascii="Arial" w:hAnsi="Arial" w:cs="Arial"/>
        </w:rPr>
        <w:t>Х</w:t>
      </w:r>
      <w:r w:rsidR="00E26DA7" w:rsidRPr="00CB6248">
        <w:rPr>
          <w:rFonts w:ascii="Arial" w:hAnsi="Arial" w:cs="Arial"/>
        </w:rPr>
        <w:t>эр зэрэг хямдрах юм</w:t>
      </w:r>
      <w:r w:rsidR="00FD1144">
        <w:rPr>
          <w:rFonts w:ascii="Arial" w:hAnsi="Arial" w:cs="Arial"/>
        </w:rPr>
        <w:t>.</w:t>
      </w:r>
      <w:r w:rsidR="00E26DA7" w:rsidRPr="00CB6248">
        <w:rPr>
          <w:rFonts w:ascii="Arial" w:hAnsi="Arial" w:cs="Arial"/>
        </w:rPr>
        <w:t xml:space="preserve"> </w:t>
      </w:r>
      <w:r w:rsidR="00FD1144">
        <w:rPr>
          <w:rFonts w:ascii="Arial" w:hAnsi="Arial" w:cs="Arial"/>
        </w:rPr>
        <w:t>Д</w:t>
      </w:r>
      <w:r w:rsidR="00E26DA7" w:rsidRPr="00CB6248">
        <w:rPr>
          <w:rFonts w:ascii="Arial" w:hAnsi="Arial" w:cs="Arial"/>
        </w:rPr>
        <w:t xml:space="preserve">араа нь хэр удаан хугацаанд хямд </w:t>
      </w:r>
      <w:r w:rsidR="00FD1144">
        <w:rPr>
          <w:rFonts w:ascii="Arial" w:hAnsi="Arial" w:cs="Arial"/>
        </w:rPr>
        <w:t>т</w:t>
      </w:r>
      <w:r w:rsidR="00E26DA7" w:rsidRPr="00CB6248">
        <w:rPr>
          <w:rFonts w:ascii="Arial" w:hAnsi="Arial" w:cs="Arial"/>
        </w:rPr>
        <w:t>ү</w:t>
      </w:r>
      <w:r w:rsidR="00FD1144">
        <w:rPr>
          <w:rFonts w:ascii="Arial" w:hAnsi="Arial" w:cs="Arial"/>
        </w:rPr>
        <w:t>лш</w:t>
      </w:r>
      <w:r w:rsidR="00E26DA7" w:rsidRPr="00CB6248">
        <w:rPr>
          <w:rFonts w:ascii="Arial" w:hAnsi="Arial" w:cs="Arial"/>
        </w:rPr>
        <w:t>ээ барих юм</w:t>
      </w:r>
      <w:r w:rsidR="00FD1144">
        <w:rPr>
          <w:rFonts w:ascii="Arial" w:hAnsi="Arial" w:cs="Arial"/>
        </w:rPr>
        <w:t>?</w:t>
      </w:r>
      <w:r w:rsidR="00E26DA7" w:rsidRPr="00CB6248">
        <w:rPr>
          <w:rFonts w:ascii="Arial" w:hAnsi="Arial" w:cs="Arial"/>
        </w:rPr>
        <w:t xml:space="preserve"> </w:t>
      </w:r>
      <w:r w:rsidR="00FD1144">
        <w:rPr>
          <w:rFonts w:ascii="Arial" w:hAnsi="Arial" w:cs="Arial"/>
        </w:rPr>
        <w:t>Д</w:t>
      </w:r>
      <w:r w:rsidR="00E26DA7" w:rsidRPr="00CB6248">
        <w:rPr>
          <w:rFonts w:ascii="Arial" w:hAnsi="Arial" w:cs="Arial"/>
        </w:rPr>
        <w:t>араа нь өсчихвөл яах вэ? Нэг хардаг түлшний үнэ нь өсчихсөн</w:t>
      </w:r>
      <w:r w:rsidR="00FD1144">
        <w:rPr>
          <w:rFonts w:ascii="Arial" w:hAnsi="Arial" w:cs="Arial"/>
        </w:rPr>
        <w:t>,</w:t>
      </w:r>
      <w:r w:rsidR="00E26DA7" w:rsidRPr="00CB6248">
        <w:rPr>
          <w:rFonts w:ascii="Arial" w:hAnsi="Arial" w:cs="Arial"/>
        </w:rPr>
        <w:t xml:space="preserve"> бүх хуулийнхаа хараат бус байдлаа тавиад туучихсан байдаг. Эргээд юу гэж хэлэх вэ? Юмны үнэ өснө шүү дээ, тодорхой. Энэ чинь дан ганц </w:t>
      </w:r>
      <w:r w:rsidR="00AC4D69">
        <w:rPr>
          <w:rFonts w:ascii="Arial" w:hAnsi="Arial" w:cs="Arial"/>
        </w:rPr>
        <w:t>Монгол Улс</w:t>
      </w:r>
      <w:r w:rsidR="00E26DA7" w:rsidRPr="00CB6248">
        <w:rPr>
          <w:rFonts w:ascii="Arial" w:hAnsi="Arial" w:cs="Arial"/>
        </w:rPr>
        <w:t>ад биш</w:t>
      </w:r>
      <w:r w:rsidR="00FB0C4D">
        <w:rPr>
          <w:rFonts w:ascii="Arial" w:hAnsi="Arial" w:cs="Arial"/>
        </w:rPr>
        <w:t>.</w:t>
      </w:r>
      <w:r w:rsidR="00E26DA7" w:rsidRPr="00CB6248">
        <w:rPr>
          <w:rFonts w:ascii="Arial" w:hAnsi="Arial" w:cs="Arial"/>
        </w:rPr>
        <w:t xml:space="preserve"> </w:t>
      </w:r>
      <w:r w:rsidR="00FB0C4D">
        <w:rPr>
          <w:rFonts w:ascii="Arial" w:hAnsi="Arial" w:cs="Arial"/>
        </w:rPr>
        <w:t>А</w:t>
      </w:r>
      <w:r w:rsidR="00E26DA7" w:rsidRPr="00CB6248">
        <w:rPr>
          <w:rFonts w:ascii="Arial" w:hAnsi="Arial" w:cs="Arial"/>
        </w:rPr>
        <w:t xml:space="preserve">жил хариуцаж байгаа хүмүүс юу хийх ёстой вэ гэх юм </w:t>
      </w:r>
      <w:r w:rsidR="00FB0C4D">
        <w:rPr>
          <w:rFonts w:ascii="Arial" w:hAnsi="Arial" w:cs="Arial"/>
        </w:rPr>
        <w:t>б</w:t>
      </w:r>
      <w:r w:rsidR="00173D84">
        <w:rPr>
          <w:rFonts w:ascii="Arial" w:hAnsi="Arial" w:cs="Arial"/>
        </w:rPr>
        <w:t>ол</w:t>
      </w:r>
      <w:r w:rsidR="00E26DA7" w:rsidRPr="00CB6248">
        <w:rPr>
          <w:rFonts w:ascii="Arial" w:hAnsi="Arial" w:cs="Arial"/>
        </w:rPr>
        <w:t xml:space="preserve"> юмны үнэ бусад нөхцөл байдлаас болж өсөж байхад ард иргэдийнхээ худалдан авах чадварыг хамгаалах ёстой байхгүй юу. Энэ арга хэмжээг нь авч байх ёстой юм. Энэ арга хэмжээгээ ажил хариуцсан хүмүүс авч чадахгүй болохоороо шууд ингээд хамгийн хялбар аргаар, тэгсэн мөртөө хамгийн аюултай аргаар ингэж хуульдаа ингэж халдаж болохгүй шүү дээ. </w:t>
      </w:r>
    </w:p>
    <w:p w14:paraId="266F28CC" w14:textId="77777777" w:rsidR="00FB0C4D" w:rsidRDefault="00FB0C4D" w:rsidP="00E26DA7">
      <w:pPr>
        <w:ind w:firstLine="720"/>
        <w:jc w:val="both"/>
        <w:rPr>
          <w:rFonts w:ascii="Arial" w:hAnsi="Arial" w:cs="Arial"/>
        </w:rPr>
      </w:pPr>
    </w:p>
    <w:p w14:paraId="4218FDAF" w14:textId="77777777" w:rsidR="00256E60" w:rsidRDefault="001472BF" w:rsidP="00E26DA7">
      <w:pPr>
        <w:ind w:firstLine="720"/>
        <w:jc w:val="both"/>
        <w:rPr>
          <w:rFonts w:ascii="Arial" w:hAnsi="Arial" w:cs="Arial"/>
        </w:rPr>
      </w:pPr>
      <w:r>
        <w:rPr>
          <w:rFonts w:ascii="Arial" w:hAnsi="Arial" w:cs="Arial"/>
        </w:rPr>
        <w:t>О</w:t>
      </w:r>
      <w:r w:rsidR="00E26DA7" w:rsidRPr="00CB6248">
        <w:rPr>
          <w:rFonts w:ascii="Arial" w:hAnsi="Arial" w:cs="Arial"/>
        </w:rPr>
        <w:t>доо бид нар ярьдаг, хоёр хөрш</w:t>
      </w:r>
      <w:r w:rsidR="00CF1657">
        <w:rPr>
          <w:rFonts w:ascii="Arial" w:hAnsi="Arial" w:cs="Arial"/>
        </w:rPr>
        <w:t>тэй.</w:t>
      </w:r>
      <w:r w:rsidR="00E26DA7" w:rsidRPr="00CB6248">
        <w:rPr>
          <w:rFonts w:ascii="Arial" w:hAnsi="Arial" w:cs="Arial"/>
        </w:rPr>
        <w:t xml:space="preserve"> </w:t>
      </w:r>
      <w:r w:rsidR="00CF1657">
        <w:rPr>
          <w:rFonts w:ascii="Arial" w:hAnsi="Arial" w:cs="Arial"/>
        </w:rPr>
        <w:t>Х</w:t>
      </w:r>
      <w:r w:rsidR="00E26DA7" w:rsidRPr="00CB6248">
        <w:rPr>
          <w:rFonts w:ascii="Arial" w:hAnsi="Arial" w:cs="Arial"/>
        </w:rPr>
        <w:t>удалдааны өндөр хамааралтай</w:t>
      </w:r>
      <w:r w:rsidR="00CF1657">
        <w:rPr>
          <w:rFonts w:ascii="Arial" w:hAnsi="Arial" w:cs="Arial"/>
        </w:rPr>
        <w:t>.</w:t>
      </w:r>
      <w:r w:rsidR="00E26DA7" w:rsidRPr="00CB6248">
        <w:rPr>
          <w:rFonts w:ascii="Arial" w:hAnsi="Arial" w:cs="Arial"/>
        </w:rPr>
        <w:t xml:space="preserve"> </w:t>
      </w:r>
      <w:r w:rsidR="00CF1657">
        <w:rPr>
          <w:rFonts w:ascii="Arial" w:hAnsi="Arial" w:cs="Arial"/>
        </w:rPr>
        <w:t>С</w:t>
      </w:r>
      <w:r w:rsidR="00E26DA7" w:rsidRPr="00CB6248">
        <w:rPr>
          <w:rFonts w:ascii="Arial" w:hAnsi="Arial" w:cs="Arial"/>
        </w:rPr>
        <w:t xml:space="preserve">ая олон улсын нөхцөл байдал ямар байгаа билээ. Маш эрэгцэгт й нөхцөл байдалд бид нар ийм шийдвэр гаргаж болох юм уу? Та энэ тал дээр юу гэж бодож байна? Ийм олон улсын нөхцөл байдал, бид нар хараат байдал, энэ цар тахал, энэ хилийн хараат байдал, худалдааны араат байдал, эдийн засгийн хараат байдлаас яаж зугтах вэ гэх юм </w:t>
      </w:r>
      <w:r w:rsidR="00173D84">
        <w:rPr>
          <w:rFonts w:ascii="Arial" w:hAnsi="Arial" w:cs="Arial"/>
        </w:rPr>
        <w:t>бол</w:t>
      </w:r>
      <w:r w:rsidR="00E26DA7" w:rsidRPr="00CB6248">
        <w:rPr>
          <w:rFonts w:ascii="Arial" w:hAnsi="Arial" w:cs="Arial"/>
        </w:rPr>
        <w:t xml:space="preserve"> агаарын тээврээр</w:t>
      </w:r>
      <w:r w:rsidR="00256E60">
        <w:rPr>
          <w:rFonts w:ascii="Arial" w:hAnsi="Arial" w:cs="Arial"/>
        </w:rPr>
        <w:t>,</w:t>
      </w:r>
      <w:r w:rsidR="00E26DA7" w:rsidRPr="00CB6248">
        <w:rPr>
          <w:rFonts w:ascii="Arial" w:hAnsi="Arial" w:cs="Arial"/>
        </w:rPr>
        <w:t xml:space="preserve"> бид нар далайц гарцгүй сул тал гэж</w:t>
      </w:r>
      <w:r w:rsidR="00256E60">
        <w:rPr>
          <w:rFonts w:ascii="Arial" w:hAnsi="Arial" w:cs="Arial"/>
        </w:rPr>
        <w:t xml:space="preserve">, </w:t>
      </w:r>
      <w:r w:rsidR="00E26DA7" w:rsidRPr="00CB6248">
        <w:rPr>
          <w:rFonts w:ascii="Arial" w:hAnsi="Arial" w:cs="Arial"/>
        </w:rPr>
        <w:t xml:space="preserve">цаашдаа бас ярихгүй. Яагаад гэвэл бид нар агаарын тээврээ хөгжүүлье гэж ярьдаг шүү дээ. Тэгчхээд, энэ агаарын тээврийн хараат бус байдлаа хангах, хараат байдлаас зугтах цорын ганц энэ суваг руугаа яагаад энэ хараат юмаа чихээд байгаа юм. Энэ газрын тосны бүтээгдэхүүний </w:t>
      </w:r>
      <w:r w:rsidR="00256E60">
        <w:rPr>
          <w:rFonts w:ascii="Arial" w:hAnsi="Arial" w:cs="Arial"/>
        </w:rPr>
        <w:t>7.2</w:t>
      </w:r>
      <w:r w:rsidR="00E26DA7" w:rsidRPr="00CB6248">
        <w:rPr>
          <w:rFonts w:ascii="Arial" w:hAnsi="Arial" w:cs="Arial"/>
        </w:rPr>
        <w:t xml:space="preserve"> чинь бас зүгээр оруулчихсан заалт биш шүү дээ. Маш их бодож байж маш их үндэслэлтэй ийм заалт шүү дээ. Тэгээд энэ рүү одоо шууд орох гэж байна. </w:t>
      </w:r>
    </w:p>
    <w:p w14:paraId="5D916252" w14:textId="77777777" w:rsidR="00256E60" w:rsidRDefault="00256E60" w:rsidP="00E26DA7">
      <w:pPr>
        <w:ind w:firstLine="720"/>
        <w:jc w:val="both"/>
        <w:rPr>
          <w:rFonts w:ascii="Arial" w:hAnsi="Arial" w:cs="Arial"/>
        </w:rPr>
      </w:pPr>
    </w:p>
    <w:p w14:paraId="3D78281A" w14:textId="53C8E8A2" w:rsidR="00256E60" w:rsidRDefault="00E26DA7" w:rsidP="00E26DA7">
      <w:pPr>
        <w:ind w:firstLine="720"/>
        <w:jc w:val="both"/>
        <w:rPr>
          <w:rFonts w:ascii="Arial" w:hAnsi="Arial" w:cs="Arial"/>
        </w:rPr>
      </w:pPr>
      <w:r w:rsidRPr="00CB6248">
        <w:rPr>
          <w:rFonts w:ascii="Arial" w:hAnsi="Arial" w:cs="Arial"/>
        </w:rPr>
        <w:t>Олон улсын</w:t>
      </w:r>
      <w:r w:rsidR="00256E60">
        <w:rPr>
          <w:rFonts w:ascii="Arial" w:hAnsi="Arial" w:cs="Arial"/>
        </w:rPr>
        <w:t>,</w:t>
      </w:r>
      <w:r w:rsidRPr="00CB6248">
        <w:rPr>
          <w:rFonts w:ascii="Arial" w:hAnsi="Arial" w:cs="Arial"/>
        </w:rPr>
        <w:t xml:space="preserve"> гадаад ертөнц харж байна шүү дээ</w:t>
      </w:r>
      <w:r w:rsidR="00256E60">
        <w:rPr>
          <w:rFonts w:ascii="Arial" w:hAnsi="Arial" w:cs="Arial"/>
        </w:rPr>
        <w:t>,</w:t>
      </w:r>
      <w:r w:rsidRPr="00CB6248">
        <w:rPr>
          <w:rFonts w:ascii="Arial" w:hAnsi="Arial" w:cs="Arial"/>
        </w:rPr>
        <w:t xml:space="preserve"> </w:t>
      </w:r>
      <w:r w:rsidR="00AC4D69">
        <w:rPr>
          <w:rFonts w:ascii="Arial" w:hAnsi="Arial" w:cs="Arial"/>
        </w:rPr>
        <w:t>Монгол Улс</w:t>
      </w:r>
      <w:r w:rsidRPr="00CB6248">
        <w:rPr>
          <w:rFonts w:ascii="Arial" w:hAnsi="Arial" w:cs="Arial"/>
        </w:rPr>
        <w:t xml:space="preserve"> ямар шийдвэр гаргах бол, яах бол</w:t>
      </w:r>
      <w:r w:rsidR="00256E60">
        <w:rPr>
          <w:rFonts w:ascii="Arial" w:hAnsi="Arial" w:cs="Arial"/>
        </w:rPr>
        <w:t>.</w:t>
      </w:r>
      <w:r w:rsidRPr="00CB6248">
        <w:rPr>
          <w:rFonts w:ascii="Arial" w:hAnsi="Arial" w:cs="Arial"/>
        </w:rPr>
        <w:t xml:space="preserve"> Дан ганц хэн орох гэж байгаа, хэн авах гэж байгаа, хэн нийлүүлдэгтэй энэ чухал биш л дээ. Хууль нь ийм шүү дээ. Тогтолцоо нь ийм. Манайх эдийн засгаа хамгаалж байгаа юм. Энэ хуулийн чинь үзэл санаа нь ийм. Хэрвээ энийг дураараа өөрчлөх байсан </w:t>
      </w:r>
      <w:r w:rsidR="00173D84">
        <w:rPr>
          <w:rFonts w:ascii="Arial" w:hAnsi="Arial" w:cs="Arial"/>
        </w:rPr>
        <w:t>бол</w:t>
      </w:r>
      <w:r w:rsidRPr="00CB6248">
        <w:rPr>
          <w:rFonts w:ascii="Arial" w:hAnsi="Arial" w:cs="Arial"/>
        </w:rPr>
        <w:t xml:space="preserve"> өөрчилж яах юм. Одоо онгоцны түлшнээс бусдыг нь ингээд л онгоцны түлшийг ингээд оруулчхаж байгаа юм. Дараа нь автомашины түлшийг оруулна шүү дээ. Ийм л юм руу яваад байна шүү дээ. Дараа нь энэ заалт чинь бүр шаардлагагүй заалт болоод хүчингүй болно шүү дээ. Энэ дээр юу гэж бодож байна? </w:t>
      </w:r>
    </w:p>
    <w:p w14:paraId="3F4F3735" w14:textId="77777777" w:rsidR="00256E60" w:rsidRDefault="00256E60" w:rsidP="00E26DA7">
      <w:pPr>
        <w:ind w:firstLine="720"/>
        <w:jc w:val="both"/>
        <w:rPr>
          <w:rFonts w:ascii="Arial" w:hAnsi="Arial" w:cs="Arial"/>
        </w:rPr>
      </w:pPr>
    </w:p>
    <w:p w14:paraId="2D82A4EC" w14:textId="77777777" w:rsidR="00256E60" w:rsidRDefault="00256E60"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w:t>
      </w:r>
      <w:r>
        <w:rPr>
          <w:rFonts w:ascii="Arial" w:hAnsi="Arial" w:cs="Arial"/>
          <w:lang w:val="en-US"/>
        </w:rPr>
        <w:t xml:space="preserve"> </w:t>
      </w:r>
      <w:r>
        <w:rPr>
          <w:rFonts w:ascii="Arial" w:hAnsi="Arial" w:cs="Arial"/>
        </w:rPr>
        <w:t>85,</w:t>
      </w:r>
      <w:r w:rsidR="00E26DA7" w:rsidRPr="00CB6248">
        <w:rPr>
          <w:rFonts w:ascii="Arial" w:hAnsi="Arial" w:cs="Arial"/>
        </w:rPr>
        <w:t xml:space="preserve"> </w:t>
      </w:r>
      <w:r>
        <w:rPr>
          <w:rFonts w:ascii="Arial" w:hAnsi="Arial" w:cs="Arial"/>
        </w:rPr>
        <w:t>Ё</w:t>
      </w:r>
      <w:r w:rsidR="00E26DA7" w:rsidRPr="00CB6248">
        <w:rPr>
          <w:rFonts w:ascii="Arial" w:hAnsi="Arial" w:cs="Arial"/>
        </w:rPr>
        <w:t>нд</w:t>
      </w:r>
      <w:r>
        <w:rPr>
          <w:rFonts w:ascii="Arial" w:hAnsi="Arial" w:cs="Arial"/>
        </w:rPr>
        <w:t>о</w:t>
      </w:r>
      <w:r w:rsidR="00E26DA7" w:rsidRPr="00CB6248">
        <w:rPr>
          <w:rFonts w:ascii="Arial" w:hAnsi="Arial" w:cs="Arial"/>
        </w:rPr>
        <w:t>н сайд</w:t>
      </w:r>
      <w:r>
        <w:rPr>
          <w:rFonts w:ascii="Arial" w:hAnsi="Arial" w:cs="Arial"/>
        </w:rPr>
        <w:t>.</w:t>
      </w:r>
    </w:p>
    <w:p w14:paraId="2F0D115A" w14:textId="77777777" w:rsidR="00256E60" w:rsidRDefault="00256E60" w:rsidP="00E26DA7">
      <w:pPr>
        <w:ind w:firstLine="720"/>
        <w:jc w:val="both"/>
        <w:rPr>
          <w:rFonts w:ascii="Arial" w:hAnsi="Arial" w:cs="Arial"/>
        </w:rPr>
      </w:pPr>
    </w:p>
    <w:p w14:paraId="5E76317C" w14:textId="366A2586" w:rsidR="00256E60" w:rsidRDefault="00256E60" w:rsidP="00256E60">
      <w:pPr>
        <w:ind w:firstLine="720"/>
        <w:jc w:val="both"/>
        <w:rPr>
          <w:rFonts w:ascii="Arial" w:hAnsi="Arial" w:cs="Arial"/>
        </w:rPr>
      </w:pPr>
      <w:r>
        <w:rPr>
          <w:rFonts w:ascii="Arial" w:hAnsi="Arial" w:cs="Arial"/>
          <w:b/>
          <w:bCs/>
        </w:rPr>
        <w:t>Г.Ёндон</w:t>
      </w:r>
      <w:r>
        <w:rPr>
          <w:rFonts w:ascii="Arial" w:hAnsi="Arial" w:cs="Arial"/>
          <w:b/>
          <w:bCs/>
          <w:lang w:val="en-US"/>
        </w:rPr>
        <w:t>:</w:t>
      </w:r>
      <w:r>
        <w:rPr>
          <w:rFonts w:ascii="Arial" w:hAnsi="Arial" w:cs="Arial"/>
          <w:lang w:val="en-US"/>
        </w:rPr>
        <w:t xml:space="preserve"> </w:t>
      </w:r>
      <w:r>
        <w:rPr>
          <w:rFonts w:ascii="Arial" w:hAnsi="Arial" w:cs="Arial"/>
        </w:rPr>
        <w:t>А</w:t>
      </w:r>
      <w:r w:rsidR="00E26DA7" w:rsidRPr="00CB6248">
        <w:rPr>
          <w:rFonts w:ascii="Arial" w:hAnsi="Arial" w:cs="Arial"/>
        </w:rPr>
        <w:t xml:space="preserve">юурсайхан гишүүний асуултад хариулъя. </w:t>
      </w:r>
      <w:r>
        <w:rPr>
          <w:rFonts w:ascii="Arial" w:hAnsi="Arial" w:cs="Arial"/>
        </w:rPr>
        <w:t>М</w:t>
      </w:r>
      <w:r w:rsidR="00E26DA7" w:rsidRPr="00CB6248">
        <w:rPr>
          <w:rFonts w:ascii="Arial" w:hAnsi="Arial" w:cs="Arial"/>
        </w:rPr>
        <w:t xml:space="preserve">анай улсад бол импортын бүрэн </w:t>
      </w:r>
      <w:r>
        <w:rPr>
          <w:rFonts w:ascii="Arial" w:hAnsi="Arial" w:cs="Arial"/>
        </w:rPr>
        <w:t>мө</w:t>
      </w:r>
      <w:r w:rsidR="00E26DA7" w:rsidRPr="00CB6248">
        <w:rPr>
          <w:rFonts w:ascii="Arial" w:hAnsi="Arial" w:cs="Arial"/>
        </w:rPr>
        <w:t>с</w:t>
      </w:r>
      <w:r>
        <w:rPr>
          <w:rFonts w:ascii="Arial" w:hAnsi="Arial" w:cs="Arial"/>
        </w:rPr>
        <w:t>ө</w:t>
      </w:r>
      <w:r w:rsidR="00E26DA7" w:rsidRPr="00CB6248">
        <w:rPr>
          <w:rFonts w:ascii="Arial" w:hAnsi="Arial" w:cs="Arial"/>
        </w:rPr>
        <w:t xml:space="preserve">н </w:t>
      </w:r>
      <w:r>
        <w:rPr>
          <w:rFonts w:ascii="Arial" w:hAnsi="Arial" w:cs="Arial"/>
        </w:rPr>
        <w:t>100</w:t>
      </w:r>
      <w:r w:rsidR="00E26DA7" w:rsidRPr="00CB6248">
        <w:rPr>
          <w:rFonts w:ascii="Arial" w:hAnsi="Arial" w:cs="Arial"/>
        </w:rPr>
        <w:t xml:space="preserve"> хувийн хамааралтай. Энэ болохоороо энд түлшний асуудал байгаад байгаа юм. Бид өмнөх бүх жилүүдэд зөвхөн </w:t>
      </w:r>
      <w:r w:rsidR="007D5FB8">
        <w:rPr>
          <w:rFonts w:ascii="Arial" w:hAnsi="Arial" w:cs="Arial"/>
        </w:rPr>
        <w:t>Оросын Холбооны Улс</w:t>
      </w:r>
      <w:r w:rsidR="00E26DA7" w:rsidRPr="00CB6248">
        <w:rPr>
          <w:rFonts w:ascii="Arial" w:hAnsi="Arial" w:cs="Arial"/>
        </w:rPr>
        <w:t>аас онгоцны түвшин авч байсан</w:t>
      </w:r>
      <w:r>
        <w:rPr>
          <w:rFonts w:ascii="Arial" w:hAnsi="Arial" w:cs="Arial"/>
        </w:rPr>
        <w:t>.</w:t>
      </w:r>
      <w:r w:rsidR="00E26DA7" w:rsidRPr="00CB6248">
        <w:rPr>
          <w:rFonts w:ascii="Arial" w:hAnsi="Arial" w:cs="Arial"/>
        </w:rPr>
        <w:t xml:space="preserve"> </w:t>
      </w:r>
      <w:r>
        <w:rPr>
          <w:rFonts w:ascii="Arial" w:hAnsi="Arial" w:cs="Arial"/>
        </w:rPr>
        <w:t>Х</w:t>
      </w:r>
      <w:r w:rsidR="00E26DA7" w:rsidRPr="00CB6248">
        <w:rPr>
          <w:rFonts w:ascii="Arial" w:hAnsi="Arial" w:cs="Arial"/>
        </w:rPr>
        <w:t xml:space="preserve">ятадаас бол </w:t>
      </w:r>
      <w:r w:rsidR="00A771F2">
        <w:rPr>
          <w:rFonts w:ascii="Arial" w:hAnsi="Arial" w:cs="Arial"/>
        </w:rPr>
        <w:t>бид нар</w:t>
      </w:r>
      <w:r w:rsidR="00E26DA7" w:rsidRPr="00CB6248">
        <w:rPr>
          <w:rFonts w:ascii="Arial" w:hAnsi="Arial" w:cs="Arial"/>
        </w:rPr>
        <w:t xml:space="preserve"> </w:t>
      </w:r>
      <w:r w:rsidR="007D5FB8">
        <w:rPr>
          <w:rFonts w:ascii="Arial" w:hAnsi="Arial" w:cs="Arial"/>
        </w:rPr>
        <w:t>Оросын Холбооны Улс</w:t>
      </w:r>
      <w:r w:rsidR="00E26DA7" w:rsidRPr="00CB6248">
        <w:rPr>
          <w:rFonts w:ascii="Arial" w:hAnsi="Arial" w:cs="Arial"/>
        </w:rPr>
        <w:t xml:space="preserve">аас </w:t>
      </w:r>
      <w:r w:rsidR="00E26DA7" w:rsidRPr="00CB6248">
        <w:rPr>
          <w:rFonts w:ascii="Arial" w:hAnsi="Arial" w:cs="Arial"/>
        </w:rPr>
        <w:lastRenderedPageBreak/>
        <w:t xml:space="preserve">хямдхан түлш авч чаддаггүй байсан. Нөгөө талаасаа </w:t>
      </w:r>
      <w:r>
        <w:rPr>
          <w:rFonts w:ascii="Arial" w:hAnsi="Arial" w:cs="Arial"/>
        </w:rPr>
        <w:t>Х</w:t>
      </w:r>
      <w:r w:rsidR="00E26DA7" w:rsidRPr="00CB6248">
        <w:rPr>
          <w:rFonts w:ascii="Arial" w:hAnsi="Arial" w:cs="Arial"/>
        </w:rPr>
        <w:t xml:space="preserve">ятадын агаарын энэ түлш нь болохоор бол </w:t>
      </w:r>
      <w:r>
        <w:rPr>
          <w:rFonts w:ascii="Arial" w:hAnsi="Arial" w:cs="Arial"/>
        </w:rPr>
        <w:t>А-</w:t>
      </w:r>
      <w:r w:rsidR="00E26DA7" w:rsidRPr="00CB6248">
        <w:rPr>
          <w:rFonts w:ascii="Arial" w:hAnsi="Arial" w:cs="Arial"/>
        </w:rPr>
        <w:t>жет гэдэг маркийн түлш болохоор бол маш олон техникийн шаардлага тавьдаг. Хадгалах сав, шилжүүлэх савнаас авхуулаад</w:t>
      </w:r>
      <w:r>
        <w:rPr>
          <w:rFonts w:ascii="Arial" w:hAnsi="Arial" w:cs="Arial"/>
        </w:rPr>
        <w:t>. Э</w:t>
      </w:r>
      <w:r w:rsidR="00E26DA7" w:rsidRPr="00CB6248">
        <w:rPr>
          <w:rFonts w:ascii="Arial" w:hAnsi="Arial" w:cs="Arial"/>
        </w:rPr>
        <w:t xml:space="preserve">нэнээсээ болоод маш үнэтэй болоод ороод ирдэг. </w:t>
      </w:r>
    </w:p>
    <w:p w14:paraId="1C65BF73" w14:textId="77777777" w:rsidR="00256E60" w:rsidRDefault="00256E60" w:rsidP="00256E60">
      <w:pPr>
        <w:ind w:firstLine="720"/>
        <w:jc w:val="both"/>
        <w:rPr>
          <w:rFonts w:ascii="Arial" w:hAnsi="Arial" w:cs="Arial"/>
        </w:rPr>
      </w:pPr>
    </w:p>
    <w:p w14:paraId="466C18B1" w14:textId="056A5060" w:rsidR="00E26DA7" w:rsidRDefault="00E26DA7" w:rsidP="00256E60">
      <w:pPr>
        <w:ind w:firstLine="720"/>
        <w:jc w:val="both"/>
        <w:rPr>
          <w:rFonts w:ascii="Arial" w:hAnsi="Arial" w:cs="Arial"/>
        </w:rPr>
      </w:pPr>
      <w:r w:rsidRPr="00CB6248">
        <w:rPr>
          <w:rFonts w:ascii="Arial" w:hAnsi="Arial" w:cs="Arial"/>
        </w:rPr>
        <w:t xml:space="preserve">Дээрээс нь сүүлийн арван хэдэн жилийн хугацаанд угаасаа ерөөсөө энэ </w:t>
      </w:r>
      <w:r w:rsidR="00911FFC">
        <w:rPr>
          <w:rFonts w:ascii="Arial" w:hAnsi="Arial" w:cs="Arial"/>
        </w:rPr>
        <w:t>Р</w:t>
      </w:r>
      <w:r w:rsidRPr="00CB6248">
        <w:rPr>
          <w:rFonts w:ascii="Arial" w:hAnsi="Arial" w:cs="Arial"/>
        </w:rPr>
        <w:t>оснефт</w:t>
      </w:r>
      <w:r w:rsidR="00911FFC">
        <w:rPr>
          <w:rFonts w:ascii="Arial" w:hAnsi="Arial" w:cs="Arial"/>
        </w:rPr>
        <w:t>ь</w:t>
      </w:r>
      <w:r w:rsidRPr="00CB6248">
        <w:rPr>
          <w:rFonts w:ascii="Arial" w:hAnsi="Arial" w:cs="Arial"/>
        </w:rPr>
        <w:t xml:space="preserve"> </w:t>
      </w:r>
      <w:r w:rsidR="00911FFC">
        <w:rPr>
          <w:rFonts w:ascii="Arial" w:hAnsi="Arial" w:cs="Arial"/>
        </w:rPr>
        <w:t>А</w:t>
      </w:r>
      <w:r w:rsidRPr="00CB6248">
        <w:rPr>
          <w:rFonts w:ascii="Arial" w:hAnsi="Arial" w:cs="Arial"/>
        </w:rPr>
        <w:t xml:space="preserve">эро компаниас л </w:t>
      </w:r>
      <w:r w:rsidR="00A771F2">
        <w:rPr>
          <w:rFonts w:ascii="Arial" w:hAnsi="Arial" w:cs="Arial"/>
        </w:rPr>
        <w:t>бид нар</w:t>
      </w:r>
      <w:r w:rsidRPr="00CB6248">
        <w:rPr>
          <w:rFonts w:ascii="Arial" w:hAnsi="Arial" w:cs="Arial"/>
        </w:rPr>
        <w:t xml:space="preserve"> авч байсан. Тэгэхээр би дахиад хэлэхэд бол нөгөө талын маань нэг компанид ингээд өгчхөж байгаа биш, угаасаа л тэнд байж байгаа асуудал. Сүүлийн арван хэдэн жилийн хугацаанд энэ </w:t>
      </w:r>
      <w:r w:rsidR="00911FFC">
        <w:rPr>
          <w:rFonts w:ascii="Arial" w:hAnsi="Arial" w:cs="Arial"/>
        </w:rPr>
        <w:t>Р</w:t>
      </w:r>
      <w:r w:rsidRPr="00CB6248">
        <w:rPr>
          <w:rFonts w:ascii="Arial" w:hAnsi="Arial" w:cs="Arial"/>
        </w:rPr>
        <w:t>оснефт</w:t>
      </w:r>
      <w:r w:rsidR="00911FFC">
        <w:rPr>
          <w:rFonts w:ascii="Arial" w:hAnsi="Arial" w:cs="Arial"/>
        </w:rPr>
        <w:t>ь</w:t>
      </w:r>
      <w:r w:rsidRPr="00CB6248">
        <w:rPr>
          <w:rFonts w:ascii="Arial" w:hAnsi="Arial" w:cs="Arial"/>
        </w:rPr>
        <w:t xml:space="preserve"> </w:t>
      </w:r>
      <w:r w:rsidR="00911FFC">
        <w:rPr>
          <w:rFonts w:ascii="Arial" w:hAnsi="Arial" w:cs="Arial"/>
        </w:rPr>
        <w:t>Аэ</w:t>
      </w:r>
      <w:r w:rsidRPr="00CB6248">
        <w:rPr>
          <w:rFonts w:ascii="Arial" w:hAnsi="Arial" w:cs="Arial"/>
        </w:rPr>
        <w:t>ро</w:t>
      </w:r>
      <w:r w:rsidR="00911FFC">
        <w:rPr>
          <w:rFonts w:ascii="Arial" w:hAnsi="Arial" w:cs="Arial"/>
        </w:rPr>
        <w:t>-т</w:t>
      </w:r>
      <w:r w:rsidRPr="00CB6248">
        <w:rPr>
          <w:rFonts w:ascii="Arial" w:hAnsi="Arial" w:cs="Arial"/>
        </w:rPr>
        <w:t>о</w:t>
      </w:r>
      <w:r w:rsidR="00911FFC">
        <w:rPr>
          <w:rFonts w:ascii="Arial" w:hAnsi="Arial" w:cs="Arial"/>
        </w:rPr>
        <w:t>й</w:t>
      </w:r>
      <w:r w:rsidRPr="00CB6248">
        <w:rPr>
          <w:rFonts w:ascii="Arial" w:hAnsi="Arial" w:cs="Arial"/>
        </w:rPr>
        <w:t xml:space="preserve"> </w:t>
      </w:r>
      <w:r w:rsidR="00911FFC">
        <w:rPr>
          <w:rFonts w:ascii="Arial" w:hAnsi="Arial" w:cs="Arial"/>
        </w:rPr>
        <w:t>50/ 50</w:t>
      </w:r>
      <w:r w:rsidRPr="00CB6248">
        <w:rPr>
          <w:rFonts w:ascii="Arial" w:hAnsi="Arial" w:cs="Arial"/>
        </w:rPr>
        <w:t xml:space="preserve"> хувийн хувь нийлүүлсэн ийм компани хувийн хэвшлийн компани нийлүүлж байсан </w:t>
      </w:r>
      <w:r w:rsidR="00911FFC">
        <w:rPr>
          <w:rFonts w:ascii="Arial" w:hAnsi="Arial" w:cs="Arial"/>
        </w:rPr>
        <w:t>м</w:t>
      </w:r>
      <w:r w:rsidRPr="00CB6248">
        <w:rPr>
          <w:rFonts w:ascii="Arial" w:hAnsi="Arial" w:cs="Arial"/>
        </w:rPr>
        <w:t>анайд</w:t>
      </w:r>
      <w:r w:rsidR="00911FFC">
        <w:rPr>
          <w:rFonts w:ascii="Arial" w:hAnsi="Arial" w:cs="Arial"/>
        </w:rPr>
        <w:t>.</w:t>
      </w:r>
      <w:r w:rsidRPr="00CB6248">
        <w:rPr>
          <w:rFonts w:ascii="Arial" w:hAnsi="Arial" w:cs="Arial"/>
        </w:rPr>
        <w:t xml:space="preserve"> </w:t>
      </w:r>
      <w:r w:rsidR="00911FFC">
        <w:rPr>
          <w:rFonts w:ascii="Arial" w:hAnsi="Arial" w:cs="Arial"/>
        </w:rPr>
        <w:t>А</w:t>
      </w:r>
      <w:r w:rsidRPr="00CB6248">
        <w:rPr>
          <w:rFonts w:ascii="Arial" w:hAnsi="Arial" w:cs="Arial"/>
        </w:rPr>
        <w:t xml:space="preserve">рван хэдэн жилийн хугацаанд бид нар хамааралтай байсан. Бид нар бол </w:t>
      </w:r>
      <w:r w:rsidR="00911FFC">
        <w:rPr>
          <w:rFonts w:ascii="Arial" w:hAnsi="Arial" w:cs="Arial"/>
        </w:rPr>
        <w:t>60</w:t>
      </w:r>
      <w:r w:rsidRPr="00CB6248">
        <w:rPr>
          <w:rFonts w:ascii="Arial" w:hAnsi="Arial" w:cs="Arial"/>
        </w:rPr>
        <w:t xml:space="preserve"> хувь болгож байгаа. Монголын талынх нь бол жаран хувь болж байгаа юм. </w:t>
      </w:r>
    </w:p>
    <w:p w14:paraId="3BFC07F5" w14:textId="77777777" w:rsidR="00E26DA7" w:rsidRDefault="00E26DA7" w:rsidP="00E26DA7">
      <w:pPr>
        <w:jc w:val="both"/>
        <w:rPr>
          <w:rFonts w:ascii="Arial" w:hAnsi="Arial" w:cs="Arial"/>
        </w:rPr>
      </w:pPr>
    </w:p>
    <w:p w14:paraId="27DC20B6" w14:textId="77777777" w:rsidR="00507C45" w:rsidRDefault="00E26DA7" w:rsidP="00E26DA7">
      <w:pPr>
        <w:ind w:firstLine="720"/>
        <w:jc w:val="both"/>
        <w:rPr>
          <w:rFonts w:ascii="Arial" w:hAnsi="Arial" w:cs="Arial"/>
        </w:rPr>
      </w:pPr>
      <w:r w:rsidRPr="00CB6248">
        <w:rPr>
          <w:rFonts w:ascii="Arial" w:hAnsi="Arial" w:cs="Arial"/>
        </w:rPr>
        <w:t xml:space="preserve">Өмнө нь энэ чинь ингээд яваад байсан. Угаасаа </w:t>
      </w:r>
      <w:r w:rsidR="00A771F2">
        <w:rPr>
          <w:rFonts w:ascii="Arial" w:hAnsi="Arial" w:cs="Arial"/>
        </w:rPr>
        <w:t>бид нар</w:t>
      </w:r>
      <w:r w:rsidRPr="00CB6248">
        <w:rPr>
          <w:rFonts w:ascii="Arial" w:hAnsi="Arial" w:cs="Arial"/>
        </w:rPr>
        <w:t xml:space="preserve"> нэг хэсэг </w:t>
      </w:r>
      <w:r w:rsidR="002322EF">
        <w:rPr>
          <w:rFonts w:ascii="Arial" w:hAnsi="Arial" w:cs="Arial"/>
        </w:rPr>
        <w:t>Г</w:t>
      </w:r>
      <w:r w:rsidRPr="00CB6248">
        <w:rPr>
          <w:rFonts w:ascii="Arial" w:hAnsi="Arial" w:cs="Arial"/>
        </w:rPr>
        <w:t>азпромоос авч үзэж байсан юм байна лээ. Газпромоос авсан, тэгээд найдвартай бас нэг жоохон тасалдаад. Түүнээс</w:t>
      </w:r>
      <w:r w:rsidR="00C62FB1">
        <w:rPr>
          <w:rFonts w:ascii="Arial" w:hAnsi="Arial" w:cs="Arial"/>
        </w:rPr>
        <w:t>,</w:t>
      </w:r>
      <w:r w:rsidRPr="00CB6248">
        <w:rPr>
          <w:rFonts w:ascii="Arial" w:hAnsi="Arial" w:cs="Arial"/>
        </w:rPr>
        <w:t xml:space="preserve"> </w:t>
      </w:r>
      <w:r w:rsidR="00C62FB1">
        <w:rPr>
          <w:rFonts w:ascii="Arial" w:hAnsi="Arial" w:cs="Arial"/>
        </w:rPr>
        <w:t>Р</w:t>
      </w:r>
      <w:r w:rsidRPr="00CB6248">
        <w:rPr>
          <w:rFonts w:ascii="Arial" w:hAnsi="Arial" w:cs="Arial"/>
        </w:rPr>
        <w:t>оснефт</w:t>
      </w:r>
      <w:r w:rsidR="00C62FB1">
        <w:rPr>
          <w:rFonts w:ascii="Arial" w:hAnsi="Arial" w:cs="Arial"/>
        </w:rPr>
        <w:t>и</w:t>
      </w:r>
      <w:r w:rsidRPr="00CB6248">
        <w:rPr>
          <w:rFonts w:ascii="Arial" w:hAnsi="Arial" w:cs="Arial"/>
        </w:rPr>
        <w:t xml:space="preserve">эс бол тогтмол угаасаа байнга авдаг. Энэ нэг талаасаа </w:t>
      </w:r>
      <w:r w:rsidR="00A771F2">
        <w:rPr>
          <w:rFonts w:ascii="Arial" w:hAnsi="Arial" w:cs="Arial"/>
        </w:rPr>
        <w:t>бид нар</w:t>
      </w:r>
      <w:r w:rsidRPr="00CB6248">
        <w:rPr>
          <w:rFonts w:ascii="Arial" w:hAnsi="Arial" w:cs="Arial"/>
        </w:rPr>
        <w:t xml:space="preserve">ийн хараат сул тал боловч энийгээ </w:t>
      </w:r>
      <w:r w:rsidR="00C62FB1">
        <w:rPr>
          <w:rFonts w:ascii="Arial" w:hAnsi="Arial" w:cs="Arial"/>
        </w:rPr>
        <w:t>б</w:t>
      </w:r>
      <w:r w:rsidRPr="00CB6248">
        <w:rPr>
          <w:rFonts w:ascii="Arial" w:hAnsi="Arial" w:cs="Arial"/>
        </w:rPr>
        <w:t xml:space="preserve">ид нар харин энэ хамтарсан хэлэлцээр хийгээд энүүгээрээ давуу тал болгоод хямдханыг авъя найдвартай эх үүсвэр болгоё. Сая энэ хавар бол нэг хэсэг онгоцны түлшний нөөц бол маш цөөхөн хоног болж эхэлсэн. Тэгэхээр бид нар найдвартай хамгийн ойрхон байдаг, манай хил географический гэж ярьдаг, хамгийн ойрхон </w:t>
      </w:r>
      <w:r w:rsidR="00C62FB1">
        <w:rPr>
          <w:rFonts w:ascii="Arial" w:hAnsi="Arial" w:cs="Arial"/>
        </w:rPr>
        <w:t>А</w:t>
      </w:r>
      <w:r w:rsidRPr="00CB6248">
        <w:rPr>
          <w:rFonts w:ascii="Arial" w:hAnsi="Arial" w:cs="Arial"/>
        </w:rPr>
        <w:t xml:space="preserve">нгарскийн үйлдвэрээс найдвартай эх үүсвэрээс хямдхан авъя л гэдэг асуудлаа баталгаажуулж байгаа. </w:t>
      </w:r>
    </w:p>
    <w:p w14:paraId="18DD3955" w14:textId="77777777" w:rsidR="00507C45" w:rsidRDefault="00507C45" w:rsidP="00E26DA7">
      <w:pPr>
        <w:ind w:firstLine="720"/>
        <w:jc w:val="both"/>
        <w:rPr>
          <w:rFonts w:ascii="Arial" w:hAnsi="Arial" w:cs="Arial"/>
        </w:rPr>
      </w:pPr>
    </w:p>
    <w:p w14:paraId="5A676432" w14:textId="42DFA582" w:rsidR="00C62FB1" w:rsidRDefault="00E26DA7" w:rsidP="00E26DA7">
      <w:pPr>
        <w:ind w:firstLine="720"/>
        <w:jc w:val="both"/>
        <w:rPr>
          <w:rFonts w:ascii="Arial" w:hAnsi="Arial" w:cs="Arial"/>
        </w:rPr>
      </w:pPr>
      <w:r w:rsidRPr="00CB6248">
        <w:rPr>
          <w:rFonts w:ascii="Arial" w:hAnsi="Arial" w:cs="Arial"/>
        </w:rPr>
        <w:t>Түүнээс цаашдаа ч</w:t>
      </w:r>
      <w:r w:rsidR="00C62FB1">
        <w:rPr>
          <w:rFonts w:ascii="Arial" w:hAnsi="Arial" w:cs="Arial"/>
        </w:rPr>
        <w:t xml:space="preserve"> Ро</w:t>
      </w:r>
      <w:r w:rsidRPr="00CB6248">
        <w:rPr>
          <w:rFonts w:ascii="Arial" w:hAnsi="Arial" w:cs="Arial"/>
        </w:rPr>
        <w:t xml:space="preserve">снефть манайд нийлүүлэх болно. Өөр компани бол байхгүй. </w:t>
      </w:r>
      <w:r w:rsidR="00C62FB1">
        <w:rPr>
          <w:rFonts w:ascii="Arial" w:hAnsi="Arial" w:cs="Arial"/>
        </w:rPr>
        <w:t>Х</w:t>
      </w:r>
      <w:r w:rsidRPr="00CB6248">
        <w:rPr>
          <w:rFonts w:ascii="Arial" w:hAnsi="Arial" w:cs="Arial"/>
        </w:rPr>
        <w:t xml:space="preserve">ятадаас </w:t>
      </w:r>
      <w:r w:rsidR="00A771F2">
        <w:rPr>
          <w:rFonts w:ascii="Arial" w:hAnsi="Arial" w:cs="Arial"/>
        </w:rPr>
        <w:t>бид нар</w:t>
      </w:r>
      <w:r w:rsidRPr="00CB6248">
        <w:rPr>
          <w:rFonts w:ascii="Arial" w:hAnsi="Arial" w:cs="Arial"/>
        </w:rPr>
        <w:t xml:space="preserve"> бол энэ талаар нэлээд ярьж байсан. Хятад манай объёмыг сонсонгуутаа танайд бол хямдхан өгөх боломжгүй</w:t>
      </w:r>
      <w:r w:rsidR="00C62FB1">
        <w:rPr>
          <w:rFonts w:ascii="Arial" w:hAnsi="Arial" w:cs="Arial"/>
        </w:rPr>
        <w:t>, м</w:t>
      </w:r>
      <w:r w:rsidRPr="00CB6248">
        <w:rPr>
          <w:rFonts w:ascii="Arial" w:hAnsi="Arial" w:cs="Arial"/>
        </w:rPr>
        <w:t xml:space="preserve">анайх бол хэрэглээ маань бага. </w:t>
      </w:r>
      <w:r w:rsidR="00C62FB1">
        <w:rPr>
          <w:rFonts w:ascii="Arial" w:hAnsi="Arial" w:cs="Arial"/>
        </w:rPr>
        <w:t>Х</w:t>
      </w:r>
      <w:r w:rsidRPr="00CB6248">
        <w:rPr>
          <w:rFonts w:ascii="Arial" w:hAnsi="Arial" w:cs="Arial"/>
        </w:rPr>
        <w:t xml:space="preserve">амгийн </w:t>
      </w:r>
      <w:r w:rsidR="00C62FB1">
        <w:rPr>
          <w:rFonts w:ascii="Arial" w:hAnsi="Arial" w:cs="Arial"/>
        </w:rPr>
        <w:t>и</w:t>
      </w:r>
      <w:r w:rsidRPr="00CB6248">
        <w:rPr>
          <w:rFonts w:ascii="Arial" w:hAnsi="Arial" w:cs="Arial"/>
        </w:rPr>
        <w:t xml:space="preserve">хдээ </w:t>
      </w:r>
      <w:r w:rsidR="00C62FB1">
        <w:rPr>
          <w:rFonts w:ascii="Arial" w:hAnsi="Arial" w:cs="Arial"/>
        </w:rPr>
        <w:t xml:space="preserve">анх </w:t>
      </w:r>
      <w:r w:rsidRPr="00CB6248">
        <w:rPr>
          <w:rFonts w:ascii="Arial" w:hAnsi="Arial" w:cs="Arial"/>
        </w:rPr>
        <w:t xml:space="preserve">бол </w:t>
      </w:r>
      <w:r w:rsidR="00C62FB1">
        <w:rPr>
          <w:rFonts w:ascii="Arial" w:hAnsi="Arial" w:cs="Arial"/>
        </w:rPr>
        <w:t>109</w:t>
      </w:r>
      <w:r w:rsidRPr="00CB6248">
        <w:rPr>
          <w:rFonts w:ascii="Arial" w:hAnsi="Arial" w:cs="Arial"/>
        </w:rPr>
        <w:t xml:space="preserve"> мянга байсан. </w:t>
      </w:r>
      <w:r w:rsidR="00C62FB1">
        <w:rPr>
          <w:rFonts w:ascii="Arial" w:hAnsi="Arial" w:cs="Arial"/>
        </w:rPr>
        <w:t>Э</w:t>
      </w:r>
      <w:r w:rsidRPr="00CB6248">
        <w:rPr>
          <w:rFonts w:ascii="Arial" w:hAnsi="Arial" w:cs="Arial"/>
        </w:rPr>
        <w:t>нийгээ бол цаашдаа бид нар бол өсгөнө гэсэн төлөвлөгөөтэй байгаа.</w:t>
      </w:r>
      <w:r w:rsidR="00C62FB1">
        <w:rPr>
          <w:rFonts w:ascii="Arial" w:hAnsi="Arial" w:cs="Arial"/>
        </w:rPr>
        <w:t xml:space="preserve"> Т</w:t>
      </w:r>
      <w:r w:rsidRPr="00CB6248">
        <w:rPr>
          <w:rFonts w:ascii="Arial" w:hAnsi="Arial" w:cs="Arial"/>
        </w:rPr>
        <w:t xml:space="preserve">эгээд </w:t>
      </w:r>
      <w:r w:rsidR="00C62FB1">
        <w:rPr>
          <w:rFonts w:ascii="Arial" w:hAnsi="Arial" w:cs="Arial"/>
        </w:rPr>
        <w:t>80</w:t>
      </w:r>
      <w:r w:rsidRPr="00CB6248">
        <w:rPr>
          <w:rFonts w:ascii="Arial" w:hAnsi="Arial" w:cs="Arial"/>
        </w:rPr>
        <w:t xml:space="preserve"> мянгыгаа </w:t>
      </w:r>
      <w:r w:rsidR="00A771F2">
        <w:rPr>
          <w:rFonts w:ascii="Arial" w:hAnsi="Arial" w:cs="Arial"/>
        </w:rPr>
        <w:t>бид нар</w:t>
      </w:r>
      <w:r w:rsidRPr="00CB6248">
        <w:rPr>
          <w:rFonts w:ascii="Arial" w:hAnsi="Arial" w:cs="Arial"/>
        </w:rPr>
        <w:t xml:space="preserve"> </w:t>
      </w:r>
      <w:r w:rsidR="00C62FB1">
        <w:rPr>
          <w:rFonts w:ascii="Arial" w:hAnsi="Arial" w:cs="Arial"/>
        </w:rPr>
        <w:t>М</w:t>
      </w:r>
      <w:r w:rsidRPr="00CB6248">
        <w:rPr>
          <w:rFonts w:ascii="Arial" w:hAnsi="Arial" w:cs="Arial"/>
        </w:rPr>
        <w:t>онгол газрын тос боловсруулах үйлдвэрээсээ эхний ээлжид авах юм</w:t>
      </w:r>
      <w:r w:rsidR="00C62FB1">
        <w:rPr>
          <w:rFonts w:ascii="Arial" w:hAnsi="Arial" w:cs="Arial"/>
        </w:rPr>
        <w:t>.</w:t>
      </w:r>
      <w:r w:rsidRPr="00CB6248">
        <w:rPr>
          <w:rFonts w:ascii="Arial" w:hAnsi="Arial" w:cs="Arial"/>
        </w:rPr>
        <w:t xml:space="preserve"> Тийм учраас бол би энэ дээр бол тийм хараат байдалд орно гэж бодохгүй байна. Яагаад гэвэл угаасаа </w:t>
      </w:r>
      <w:r w:rsidR="00A771F2">
        <w:rPr>
          <w:rFonts w:ascii="Arial" w:hAnsi="Arial" w:cs="Arial"/>
        </w:rPr>
        <w:t>бид нар</w:t>
      </w:r>
      <w:r w:rsidRPr="00CB6248">
        <w:rPr>
          <w:rFonts w:ascii="Arial" w:hAnsi="Arial" w:cs="Arial"/>
        </w:rPr>
        <w:t xml:space="preserve"> авч байсан, цаашдаа ч авах болно. Энийгээ бид нар илүү баталгаажуулж байгаа бас хараат байдалд орно гэж бол би бодохгүй байна</w:t>
      </w:r>
      <w:r w:rsidR="00C62FB1">
        <w:rPr>
          <w:rFonts w:ascii="Arial" w:hAnsi="Arial" w:cs="Arial"/>
        </w:rPr>
        <w:t>,</w:t>
      </w:r>
      <w:r w:rsidRPr="00CB6248">
        <w:rPr>
          <w:rFonts w:ascii="Arial" w:hAnsi="Arial" w:cs="Arial"/>
        </w:rPr>
        <w:t xml:space="preserve"> </w:t>
      </w:r>
      <w:r w:rsidR="00C62FB1">
        <w:rPr>
          <w:rFonts w:ascii="Arial" w:hAnsi="Arial" w:cs="Arial"/>
        </w:rPr>
        <w:t>э</w:t>
      </w:r>
      <w:r w:rsidRPr="00CB6248">
        <w:rPr>
          <w:rFonts w:ascii="Arial" w:hAnsi="Arial" w:cs="Arial"/>
        </w:rPr>
        <w:t>нэ дээр</w:t>
      </w:r>
      <w:r w:rsidR="00C62FB1">
        <w:rPr>
          <w:rFonts w:ascii="Arial" w:hAnsi="Arial" w:cs="Arial"/>
        </w:rPr>
        <w:t>.</w:t>
      </w:r>
    </w:p>
    <w:p w14:paraId="66AA042F" w14:textId="77777777" w:rsidR="00C62FB1" w:rsidRDefault="00C62FB1" w:rsidP="00E26DA7">
      <w:pPr>
        <w:ind w:firstLine="720"/>
        <w:jc w:val="both"/>
        <w:rPr>
          <w:rFonts w:ascii="Arial" w:hAnsi="Arial" w:cs="Arial"/>
        </w:rPr>
      </w:pPr>
    </w:p>
    <w:p w14:paraId="25A0EE01" w14:textId="77777777" w:rsidR="00C047B6" w:rsidRDefault="00E26DA7" w:rsidP="00E26DA7">
      <w:pPr>
        <w:ind w:firstLine="720"/>
        <w:jc w:val="both"/>
        <w:rPr>
          <w:rFonts w:ascii="Arial" w:hAnsi="Arial" w:cs="Arial"/>
        </w:rPr>
      </w:pPr>
      <w:r w:rsidRPr="00CB6248">
        <w:rPr>
          <w:rFonts w:ascii="Arial" w:hAnsi="Arial" w:cs="Arial"/>
        </w:rPr>
        <w:t xml:space="preserve"> </w:t>
      </w:r>
      <w:r w:rsidR="00C62FB1">
        <w:rPr>
          <w:rFonts w:ascii="Arial" w:hAnsi="Arial" w:cs="Arial"/>
        </w:rPr>
        <w:t>Т</w:t>
      </w:r>
      <w:r w:rsidRPr="00CB6248">
        <w:rPr>
          <w:rFonts w:ascii="Arial" w:hAnsi="Arial" w:cs="Arial"/>
        </w:rPr>
        <w:t>а бас асуусан. Одоо цаашид бусад шатахуун дээр ингэх үү</w:t>
      </w:r>
      <w:r w:rsidR="00C62FB1">
        <w:rPr>
          <w:rFonts w:ascii="Arial" w:hAnsi="Arial" w:cs="Arial"/>
        </w:rPr>
        <w:t xml:space="preserve"> г</w:t>
      </w:r>
      <w:r w:rsidRPr="00CB6248">
        <w:rPr>
          <w:rFonts w:ascii="Arial" w:hAnsi="Arial" w:cs="Arial"/>
        </w:rPr>
        <w:t>ээд</w:t>
      </w:r>
      <w:r w:rsidR="00C62FB1">
        <w:rPr>
          <w:rFonts w:ascii="Arial" w:hAnsi="Arial" w:cs="Arial"/>
        </w:rPr>
        <w:t>.</w:t>
      </w:r>
      <w:r w:rsidRPr="00CB6248">
        <w:rPr>
          <w:rFonts w:ascii="Arial" w:hAnsi="Arial" w:cs="Arial"/>
        </w:rPr>
        <w:t xml:space="preserve"> б</w:t>
      </w:r>
      <w:r w:rsidR="00C62FB1">
        <w:rPr>
          <w:rFonts w:ascii="Arial" w:hAnsi="Arial" w:cs="Arial"/>
        </w:rPr>
        <w:t>Б</w:t>
      </w:r>
      <w:r w:rsidRPr="00CB6248">
        <w:rPr>
          <w:rFonts w:ascii="Arial" w:hAnsi="Arial" w:cs="Arial"/>
        </w:rPr>
        <w:t xml:space="preserve">усад шатахуун дээр бол ингэхгүй. Онгоцны түвшин дээр </w:t>
      </w:r>
      <w:r w:rsidR="00A771F2">
        <w:rPr>
          <w:rFonts w:ascii="Arial" w:hAnsi="Arial" w:cs="Arial"/>
        </w:rPr>
        <w:t>бид нар</w:t>
      </w:r>
      <w:r w:rsidRPr="00CB6248">
        <w:rPr>
          <w:rFonts w:ascii="Arial" w:hAnsi="Arial" w:cs="Arial"/>
        </w:rPr>
        <w:t xml:space="preserve"> зөвхөн оруулж ирж байгаа </w:t>
      </w:r>
      <w:r w:rsidR="00C62FB1">
        <w:rPr>
          <w:rFonts w:ascii="Arial" w:hAnsi="Arial" w:cs="Arial"/>
        </w:rPr>
        <w:t>О</w:t>
      </w:r>
      <w:r w:rsidRPr="00CB6248">
        <w:rPr>
          <w:rFonts w:ascii="Arial" w:hAnsi="Arial" w:cs="Arial"/>
        </w:rPr>
        <w:t xml:space="preserve">доо байгуулсан байгаа санамж бичгийн хүрээнд болохоор бол бид нар олон улсын зах зээлийн үнээс илүүгүй үнээр дундын зуучлагчийн төлбөргүйгээр нийлүүлнэ гэж байгаа. Энэ маань гэрээндээ гэрээний үндэс суурь нь энэ санамж бичгийн маань төсөл болж өгсөн. Тэгэхээр цаашдаа бол энийгээ бид нар ингээд үргэлжлүүлээд л гэрээнд суулгаад явна. </w:t>
      </w:r>
      <w:r w:rsidR="00C047B6">
        <w:rPr>
          <w:rFonts w:ascii="Arial" w:hAnsi="Arial" w:cs="Arial"/>
        </w:rPr>
        <w:t>Г</w:t>
      </w:r>
      <w:r w:rsidRPr="00CB6248">
        <w:rPr>
          <w:rFonts w:ascii="Arial" w:hAnsi="Arial" w:cs="Arial"/>
        </w:rPr>
        <w:t xml:space="preserve">эрээний хугацааг бол бид нар бол тэр удаан хугацаагаар биш </w:t>
      </w:r>
      <w:r w:rsidR="00C047B6">
        <w:rPr>
          <w:rFonts w:ascii="Arial" w:hAnsi="Arial" w:cs="Arial"/>
        </w:rPr>
        <w:t>5, 5</w:t>
      </w:r>
      <w:r w:rsidRPr="00CB6248">
        <w:rPr>
          <w:rFonts w:ascii="Arial" w:hAnsi="Arial" w:cs="Arial"/>
        </w:rPr>
        <w:t xml:space="preserve"> жилээр сунгаад явъя гэсэн саналаа бол </w:t>
      </w:r>
      <w:r w:rsidR="00C047B6">
        <w:rPr>
          <w:rFonts w:ascii="Arial" w:hAnsi="Arial" w:cs="Arial"/>
        </w:rPr>
        <w:t>У</w:t>
      </w:r>
      <w:r w:rsidRPr="00CB6248">
        <w:rPr>
          <w:rFonts w:ascii="Arial" w:hAnsi="Arial" w:cs="Arial"/>
        </w:rPr>
        <w:t>ул уурхай</w:t>
      </w:r>
      <w:r w:rsidR="00C047B6">
        <w:rPr>
          <w:rFonts w:ascii="Arial" w:hAnsi="Arial" w:cs="Arial"/>
        </w:rPr>
        <w:t>,</w:t>
      </w:r>
      <w:r w:rsidRPr="00CB6248">
        <w:rPr>
          <w:rFonts w:ascii="Arial" w:hAnsi="Arial" w:cs="Arial"/>
        </w:rPr>
        <w:t xml:space="preserve"> </w:t>
      </w:r>
      <w:r w:rsidR="00C047B6">
        <w:rPr>
          <w:rFonts w:ascii="Arial" w:hAnsi="Arial" w:cs="Arial"/>
        </w:rPr>
        <w:t>хү</w:t>
      </w:r>
      <w:r w:rsidRPr="00CB6248">
        <w:rPr>
          <w:rFonts w:ascii="Arial" w:hAnsi="Arial" w:cs="Arial"/>
        </w:rPr>
        <w:t>нд үйлдвэрийн яамнаас энийг бол өгсөн байж байгаа</w:t>
      </w:r>
      <w:r w:rsidR="00C047B6">
        <w:rPr>
          <w:rFonts w:ascii="Arial" w:hAnsi="Arial" w:cs="Arial"/>
        </w:rPr>
        <w:t>.</w:t>
      </w:r>
      <w:r w:rsidRPr="00CB6248">
        <w:rPr>
          <w:rFonts w:ascii="Arial" w:hAnsi="Arial" w:cs="Arial"/>
        </w:rPr>
        <w:t xml:space="preserve"> </w:t>
      </w:r>
      <w:r w:rsidR="00C047B6">
        <w:rPr>
          <w:rFonts w:ascii="Arial" w:hAnsi="Arial" w:cs="Arial"/>
        </w:rPr>
        <w:t>Т</w:t>
      </w:r>
      <w:r w:rsidRPr="00CB6248">
        <w:rPr>
          <w:rFonts w:ascii="Arial" w:hAnsi="Arial" w:cs="Arial"/>
        </w:rPr>
        <w:t xml:space="preserve">эгэхээр бид нар бол энэ үнийн дэлхийн зах зээлийн үнэ мэдээж хүүг </w:t>
      </w:r>
      <w:r w:rsidR="00C047B6">
        <w:rPr>
          <w:rFonts w:ascii="Arial" w:hAnsi="Arial" w:cs="Arial"/>
        </w:rPr>
        <w:t xml:space="preserve">ч </w:t>
      </w:r>
      <w:r w:rsidRPr="00CB6248">
        <w:rPr>
          <w:rFonts w:ascii="Arial" w:hAnsi="Arial" w:cs="Arial"/>
        </w:rPr>
        <w:t xml:space="preserve">үнээс тогтмол зуучлагчийн хөлсгүйгээр </w:t>
      </w:r>
      <w:r w:rsidR="00C047B6">
        <w:rPr>
          <w:rFonts w:ascii="Arial" w:hAnsi="Arial" w:cs="Arial"/>
        </w:rPr>
        <w:t>х</w:t>
      </w:r>
      <w:r w:rsidRPr="00CB6248">
        <w:rPr>
          <w:rFonts w:ascii="Arial" w:hAnsi="Arial" w:cs="Arial"/>
        </w:rPr>
        <w:t xml:space="preserve">амгийн багаар бодоход </w:t>
      </w:r>
      <w:r w:rsidR="00C047B6">
        <w:rPr>
          <w:rFonts w:ascii="Arial" w:hAnsi="Arial" w:cs="Arial"/>
        </w:rPr>
        <w:t>140</w:t>
      </w:r>
      <w:r w:rsidRPr="00CB6248">
        <w:rPr>
          <w:rFonts w:ascii="Arial" w:hAnsi="Arial" w:cs="Arial"/>
        </w:rPr>
        <w:t xml:space="preserve"> доллароор хямдхан авна. </w:t>
      </w:r>
    </w:p>
    <w:p w14:paraId="488B49D3" w14:textId="77777777" w:rsidR="00C047B6" w:rsidRDefault="00C047B6" w:rsidP="00E26DA7">
      <w:pPr>
        <w:ind w:firstLine="720"/>
        <w:jc w:val="both"/>
        <w:rPr>
          <w:rFonts w:ascii="Arial" w:hAnsi="Arial" w:cs="Arial"/>
        </w:rPr>
      </w:pPr>
    </w:p>
    <w:p w14:paraId="14E27C1A" w14:textId="77777777" w:rsidR="00C047B6" w:rsidRDefault="00C047B6" w:rsidP="00E26DA7">
      <w:pPr>
        <w:ind w:firstLine="720"/>
        <w:jc w:val="both"/>
        <w:rPr>
          <w:rFonts w:ascii="Arial" w:hAnsi="Arial" w:cs="Arial"/>
        </w:rPr>
      </w:pPr>
      <w:r>
        <w:rPr>
          <w:rFonts w:ascii="Arial" w:hAnsi="Arial" w:cs="Arial"/>
        </w:rPr>
        <w:t>Б</w:t>
      </w:r>
      <w:r w:rsidR="00E26DA7" w:rsidRPr="00CB6248">
        <w:rPr>
          <w:rFonts w:ascii="Arial" w:hAnsi="Arial" w:cs="Arial"/>
        </w:rPr>
        <w:t>атбаяр дарга хариул</w:t>
      </w:r>
      <w:r>
        <w:rPr>
          <w:rFonts w:ascii="Arial" w:hAnsi="Arial" w:cs="Arial"/>
        </w:rPr>
        <w:t>чихъя.</w:t>
      </w:r>
    </w:p>
    <w:p w14:paraId="078573A2" w14:textId="77777777" w:rsidR="00C047B6" w:rsidRDefault="00C047B6" w:rsidP="00E26DA7">
      <w:pPr>
        <w:ind w:firstLine="720"/>
        <w:jc w:val="both"/>
        <w:rPr>
          <w:rFonts w:ascii="Arial" w:hAnsi="Arial" w:cs="Arial"/>
        </w:rPr>
      </w:pPr>
    </w:p>
    <w:p w14:paraId="11D75D0C" w14:textId="051A326B" w:rsidR="00E26DA7" w:rsidRDefault="00C047B6"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w:t>
      </w:r>
      <w:r>
        <w:rPr>
          <w:rFonts w:ascii="Arial" w:hAnsi="Arial" w:cs="Arial"/>
          <w:lang w:val="en-US"/>
        </w:rPr>
        <w:t xml:space="preserve"> </w:t>
      </w:r>
      <w:r>
        <w:rPr>
          <w:rFonts w:ascii="Arial" w:hAnsi="Arial" w:cs="Arial"/>
        </w:rPr>
        <w:t>Х</w:t>
      </w:r>
      <w:r w:rsidR="00E26DA7" w:rsidRPr="00CB6248">
        <w:rPr>
          <w:rFonts w:ascii="Arial" w:hAnsi="Arial" w:cs="Arial"/>
        </w:rPr>
        <w:t>эдэн хувиар бур</w:t>
      </w:r>
      <w:r>
        <w:rPr>
          <w:rFonts w:ascii="Arial" w:hAnsi="Arial" w:cs="Arial"/>
        </w:rPr>
        <w:t>а</w:t>
      </w:r>
      <w:r w:rsidR="00E26DA7" w:rsidRPr="00CB6248">
        <w:rPr>
          <w:rFonts w:ascii="Arial" w:hAnsi="Arial" w:cs="Arial"/>
        </w:rPr>
        <w:t>х</w:t>
      </w:r>
      <w:r>
        <w:rPr>
          <w:rFonts w:ascii="Arial" w:hAnsi="Arial" w:cs="Arial"/>
        </w:rPr>
        <w:t xml:space="preserve"> юм,</w:t>
      </w:r>
      <w:r w:rsidR="00E26DA7" w:rsidRPr="00CB6248">
        <w:rPr>
          <w:rFonts w:ascii="Arial" w:hAnsi="Arial" w:cs="Arial"/>
        </w:rPr>
        <w:t xml:space="preserve"> наа</w:t>
      </w:r>
      <w:r>
        <w:rPr>
          <w:rFonts w:ascii="Arial" w:hAnsi="Arial" w:cs="Arial"/>
        </w:rPr>
        <w:t>на</w:t>
      </w:r>
      <w:r w:rsidR="00E26DA7" w:rsidRPr="00CB6248">
        <w:rPr>
          <w:rFonts w:ascii="Arial" w:hAnsi="Arial" w:cs="Arial"/>
        </w:rPr>
        <w:t xml:space="preserve"> ч</w:t>
      </w:r>
      <w:r>
        <w:rPr>
          <w:rFonts w:ascii="Arial" w:hAnsi="Arial" w:cs="Arial"/>
        </w:rPr>
        <w:t>инь</w:t>
      </w:r>
      <w:r w:rsidR="00E26DA7" w:rsidRPr="00CB6248">
        <w:rPr>
          <w:rFonts w:ascii="Arial" w:hAnsi="Arial" w:cs="Arial"/>
        </w:rPr>
        <w:t xml:space="preserve"> микро</w:t>
      </w:r>
      <w:r>
        <w:rPr>
          <w:rFonts w:ascii="Arial" w:hAnsi="Arial" w:cs="Arial"/>
        </w:rPr>
        <w:t>фон чинь</w:t>
      </w:r>
      <w:r w:rsidR="00E26DA7" w:rsidRPr="00CB6248">
        <w:rPr>
          <w:rFonts w:ascii="Arial" w:hAnsi="Arial" w:cs="Arial"/>
        </w:rPr>
        <w:t xml:space="preserve"> асаалттай байна. </w:t>
      </w:r>
      <w:r>
        <w:rPr>
          <w:rFonts w:ascii="Arial" w:hAnsi="Arial" w:cs="Arial"/>
        </w:rPr>
        <w:t>82</w:t>
      </w:r>
      <w:r w:rsidR="00E26DA7" w:rsidRPr="00CB6248">
        <w:rPr>
          <w:rFonts w:ascii="Arial" w:hAnsi="Arial" w:cs="Arial"/>
        </w:rPr>
        <w:t xml:space="preserve">. </w:t>
      </w:r>
    </w:p>
    <w:p w14:paraId="0E194E9C" w14:textId="77777777" w:rsidR="00E26DA7" w:rsidRDefault="00E26DA7" w:rsidP="00E26DA7">
      <w:pPr>
        <w:ind w:firstLine="720"/>
        <w:jc w:val="both"/>
        <w:rPr>
          <w:rFonts w:ascii="Arial" w:hAnsi="Arial" w:cs="Arial"/>
        </w:rPr>
      </w:pPr>
    </w:p>
    <w:p w14:paraId="4C76660E" w14:textId="55B461D3" w:rsidR="00A9454E" w:rsidRDefault="00C047B6" w:rsidP="00E26DA7">
      <w:pPr>
        <w:ind w:firstLine="720"/>
        <w:jc w:val="both"/>
        <w:rPr>
          <w:rFonts w:ascii="Arial" w:hAnsi="Arial" w:cs="Arial"/>
        </w:rPr>
      </w:pPr>
      <w:r>
        <w:rPr>
          <w:rFonts w:ascii="Arial" w:hAnsi="Arial" w:cs="Arial"/>
          <w:b/>
          <w:bCs/>
        </w:rPr>
        <w:t>Г.Батбаяр</w:t>
      </w:r>
      <w:r>
        <w:rPr>
          <w:rFonts w:ascii="Arial" w:hAnsi="Arial" w:cs="Arial"/>
          <w:b/>
          <w:bCs/>
          <w:lang w:val="en-US"/>
        </w:rPr>
        <w:t>:</w:t>
      </w:r>
      <w:r>
        <w:rPr>
          <w:rFonts w:ascii="Arial" w:hAnsi="Arial" w:cs="Arial"/>
          <w:lang w:val="en-US"/>
        </w:rPr>
        <w:t xml:space="preserve"> </w:t>
      </w:r>
      <w:r w:rsidR="00A9454E">
        <w:rPr>
          <w:rFonts w:ascii="Arial" w:hAnsi="Arial" w:cs="Arial"/>
        </w:rPr>
        <w:t>А</w:t>
      </w:r>
      <w:r w:rsidR="00E26DA7" w:rsidRPr="00CB6248">
        <w:rPr>
          <w:rFonts w:ascii="Arial" w:hAnsi="Arial" w:cs="Arial"/>
        </w:rPr>
        <w:t xml:space="preserve">юурсайхан гишүүний асуултад хариулъя түрүүн хэлсэн. </w:t>
      </w:r>
      <w:r w:rsidR="00A9454E">
        <w:rPr>
          <w:rFonts w:ascii="Arial" w:hAnsi="Arial" w:cs="Arial"/>
        </w:rPr>
        <w:t>Т</w:t>
      </w:r>
      <w:r w:rsidR="00E26DA7" w:rsidRPr="00CB6248">
        <w:rPr>
          <w:rFonts w:ascii="Arial" w:hAnsi="Arial" w:cs="Arial"/>
        </w:rPr>
        <w:t xml:space="preserve">ийзний үнэд орох өөрчлөлт </w:t>
      </w:r>
      <w:r w:rsidR="00173D84">
        <w:rPr>
          <w:rFonts w:ascii="Arial" w:hAnsi="Arial" w:cs="Arial"/>
        </w:rPr>
        <w:t>бол</w:t>
      </w:r>
      <w:r w:rsidR="00E26DA7" w:rsidRPr="00CB6248">
        <w:rPr>
          <w:rFonts w:ascii="Arial" w:hAnsi="Arial" w:cs="Arial"/>
        </w:rPr>
        <w:t xml:space="preserve"> агаарын тээврийн тээвэрлэгчийн нислэгт эзлэх зардал </w:t>
      </w:r>
      <w:r w:rsidR="00A9454E">
        <w:rPr>
          <w:rFonts w:ascii="Arial" w:hAnsi="Arial" w:cs="Arial"/>
        </w:rPr>
        <w:t>10-15</w:t>
      </w:r>
      <w:r w:rsidR="00E26DA7" w:rsidRPr="00CB6248">
        <w:rPr>
          <w:rFonts w:ascii="Arial" w:hAnsi="Arial" w:cs="Arial"/>
        </w:rPr>
        <w:t xml:space="preserve"> </w:t>
      </w:r>
      <w:r w:rsidR="00E26DA7" w:rsidRPr="00CB6248">
        <w:rPr>
          <w:rFonts w:ascii="Arial" w:hAnsi="Arial" w:cs="Arial"/>
        </w:rPr>
        <w:lastRenderedPageBreak/>
        <w:t xml:space="preserve">хувь буурснаар </w:t>
      </w:r>
      <w:r w:rsidR="00A9454E">
        <w:rPr>
          <w:rFonts w:ascii="Arial" w:hAnsi="Arial" w:cs="Arial"/>
        </w:rPr>
        <w:t>э</w:t>
      </w:r>
      <w:r w:rsidR="00E26DA7" w:rsidRPr="00CB6248">
        <w:rPr>
          <w:rFonts w:ascii="Arial" w:hAnsi="Arial" w:cs="Arial"/>
        </w:rPr>
        <w:t xml:space="preserve">нэ хэмжээгээр тийзний үнэ буурах боломжтой. </w:t>
      </w:r>
      <w:r w:rsidR="00A9454E">
        <w:rPr>
          <w:rFonts w:ascii="Arial" w:hAnsi="Arial" w:cs="Arial"/>
        </w:rPr>
        <w:t>Х</w:t>
      </w:r>
      <w:r w:rsidR="00E26DA7" w:rsidRPr="00CB6248">
        <w:rPr>
          <w:rFonts w:ascii="Arial" w:hAnsi="Arial" w:cs="Arial"/>
        </w:rPr>
        <w:t xml:space="preserve">эр удаан байх вэ гэдэг дээр. </w:t>
      </w:r>
      <w:r w:rsidR="00A9454E">
        <w:rPr>
          <w:rFonts w:ascii="Arial" w:hAnsi="Arial" w:cs="Arial"/>
        </w:rPr>
        <w:t>Э</w:t>
      </w:r>
      <w:r w:rsidR="00E26DA7" w:rsidRPr="00CB6248">
        <w:rPr>
          <w:rFonts w:ascii="Arial" w:hAnsi="Arial" w:cs="Arial"/>
        </w:rPr>
        <w:t xml:space="preserve">нэ мэдээж түрүүн </w:t>
      </w:r>
      <w:r w:rsidR="00A9454E">
        <w:rPr>
          <w:rFonts w:ascii="Arial" w:hAnsi="Arial" w:cs="Arial"/>
        </w:rPr>
        <w:t>Ё</w:t>
      </w:r>
      <w:r w:rsidR="00E26DA7" w:rsidRPr="00CB6248">
        <w:rPr>
          <w:rFonts w:ascii="Arial" w:hAnsi="Arial" w:cs="Arial"/>
        </w:rPr>
        <w:t>н</w:t>
      </w:r>
      <w:r w:rsidR="00A9454E">
        <w:rPr>
          <w:rFonts w:ascii="Arial" w:hAnsi="Arial" w:cs="Arial"/>
        </w:rPr>
        <w:t>до</w:t>
      </w:r>
      <w:r w:rsidR="00E26DA7" w:rsidRPr="00CB6248">
        <w:rPr>
          <w:rFonts w:ascii="Arial" w:hAnsi="Arial" w:cs="Arial"/>
        </w:rPr>
        <w:t xml:space="preserve">н </w:t>
      </w:r>
      <w:r w:rsidR="00A9454E">
        <w:rPr>
          <w:rFonts w:ascii="Arial" w:hAnsi="Arial" w:cs="Arial"/>
        </w:rPr>
        <w:t>сайд.</w:t>
      </w:r>
    </w:p>
    <w:p w14:paraId="0419ADC7" w14:textId="77777777" w:rsidR="00F91906" w:rsidRDefault="00F91906" w:rsidP="00E26DA7">
      <w:pPr>
        <w:ind w:firstLine="720"/>
        <w:jc w:val="both"/>
        <w:rPr>
          <w:rFonts w:ascii="Arial" w:hAnsi="Arial" w:cs="Arial"/>
        </w:rPr>
      </w:pPr>
    </w:p>
    <w:p w14:paraId="6AFF7AC5" w14:textId="77777777" w:rsidR="00A9454E" w:rsidRDefault="00A9454E"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w:t>
      </w:r>
      <w:r>
        <w:rPr>
          <w:rFonts w:ascii="Arial" w:hAnsi="Arial" w:cs="Arial"/>
          <w:lang w:val="en-US"/>
        </w:rPr>
        <w:t xml:space="preserve"> </w:t>
      </w:r>
      <w:r>
        <w:rPr>
          <w:rFonts w:ascii="Arial" w:hAnsi="Arial" w:cs="Arial"/>
        </w:rPr>
        <w:t>Дизель т</w:t>
      </w:r>
      <w:r w:rsidR="00E26DA7" w:rsidRPr="00CB6248">
        <w:rPr>
          <w:rFonts w:ascii="Arial" w:hAnsi="Arial" w:cs="Arial"/>
        </w:rPr>
        <w:t>ү</w:t>
      </w:r>
      <w:r>
        <w:rPr>
          <w:rFonts w:ascii="Arial" w:hAnsi="Arial" w:cs="Arial"/>
        </w:rPr>
        <w:t>л</w:t>
      </w:r>
      <w:r w:rsidR="00E26DA7" w:rsidRPr="00CB6248">
        <w:rPr>
          <w:rFonts w:ascii="Arial" w:hAnsi="Arial" w:cs="Arial"/>
        </w:rPr>
        <w:t xml:space="preserve">шний үнэ </w:t>
      </w:r>
      <w:r>
        <w:rPr>
          <w:rFonts w:ascii="Arial" w:hAnsi="Arial" w:cs="Arial"/>
        </w:rPr>
        <w:t>15</w:t>
      </w:r>
      <w:r w:rsidR="00E26DA7" w:rsidRPr="00CB6248">
        <w:rPr>
          <w:rFonts w:ascii="Arial" w:hAnsi="Arial" w:cs="Arial"/>
        </w:rPr>
        <w:t xml:space="preserve"> хувь буурна аа</w:t>
      </w:r>
      <w:r>
        <w:rPr>
          <w:rFonts w:ascii="Arial" w:hAnsi="Arial" w:cs="Arial"/>
        </w:rPr>
        <w:t>?</w:t>
      </w:r>
      <w:r w:rsidR="00E26DA7" w:rsidRPr="00CB6248">
        <w:rPr>
          <w:rFonts w:ascii="Arial" w:hAnsi="Arial" w:cs="Arial"/>
        </w:rPr>
        <w:t xml:space="preserve"> </w:t>
      </w:r>
    </w:p>
    <w:p w14:paraId="6F56CE7C" w14:textId="77777777" w:rsidR="00A9454E" w:rsidRDefault="00A9454E" w:rsidP="00E26DA7">
      <w:pPr>
        <w:ind w:firstLine="720"/>
        <w:jc w:val="both"/>
        <w:rPr>
          <w:rFonts w:ascii="Arial" w:hAnsi="Arial" w:cs="Arial"/>
        </w:rPr>
      </w:pPr>
    </w:p>
    <w:p w14:paraId="0E2B1C5A" w14:textId="77777777" w:rsidR="00A9454E" w:rsidRDefault="00A9454E" w:rsidP="00E26DA7">
      <w:pPr>
        <w:ind w:firstLine="720"/>
        <w:jc w:val="both"/>
        <w:rPr>
          <w:rFonts w:ascii="Arial" w:hAnsi="Arial" w:cs="Arial"/>
        </w:rPr>
      </w:pPr>
      <w:r>
        <w:rPr>
          <w:rFonts w:ascii="Arial" w:hAnsi="Arial" w:cs="Arial"/>
          <w:b/>
          <w:bCs/>
        </w:rPr>
        <w:t>Г.Батбаяр</w:t>
      </w:r>
      <w:r>
        <w:rPr>
          <w:rFonts w:ascii="Arial" w:hAnsi="Arial" w:cs="Arial"/>
          <w:b/>
          <w:bCs/>
          <w:lang w:val="en-US"/>
        </w:rPr>
        <w:t>:</w:t>
      </w:r>
      <w:r>
        <w:rPr>
          <w:rFonts w:ascii="Arial" w:hAnsi="Arial" w:cs="Arial"/>
          <w:lang w:val="en-US"/>
        </w:rPr>
        <w:t xml:space="preserve"> </w:t>
      </w:r>
      <w:r w:rsidR="00E26DA7" w:rsidRPr="00CB6248">
        <w:rPr>
          <w:rFonts w:ascii="Arial" w:hAnsi="Arial" w:cs="Arial"/>
        </w:rPr>
        <w:t>Нислэгийн зардалд эзлэх хувь</w:t>
      </w:r>
      <w:r>
        <w:rPr>
          <w:rFonts w:ascii="Arial" w:hAnsi="Arial" w:cs="Arial"/>
        </w:rPr>
        <w:t xml:space="preserve">10-15 </w:t>
      </w:r>
      <w:r w:rsidR="00E26DA7" w:rsidRPr="00CB6248">
        <w:rPr>
          <w:rFonts w:ascii="Arial" w:hAnsi="Arial" w:cs="Arial"/>
        </w:rPr>
        <w:t xml:space="preserve">хувь буурах боломжтой байгаа. </w:t>
      </w:r>
    </w:p>
    <w:p w14:paraId="2C6D0A7B" w14:textId="77777777" w:rsidR="00A9454E" w:rsidRDefault="00A9454E" w:rsidP="00E26DA7">
      <w:pPr>
        <w:ind w:firstLine="720"/>
        <w:jc w:val="both"/>
        <w:rPr>
          <w:rFonts w:ascii="Arial" w:hAnsi="Arial" w:cs="Arial"/>
        </w:rPr>
      </w:pPr>
    </w:p>
    <w:p w14:paraId="5E8163D7" w14:textId="77777777" w:rsidR="00A9454E" w:rsidRDefault="00A9454E"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 xml:space="preserve">: </w:t>
      </w:r>
      <w:r>
        <w:rPr>
          <w:rFonts w:ascii="Arial" w:hAnsi="Arial" w:cs="Arial"/>
        </w:rPr>
        <w:t>Тийз</w:t>
      </w:r>
      <w:r w:rsidR="00E26DA7" w:rsidRPr="00CB6248">
        <w:rPr>
          <w:rFonts w:ascii="Arial" w:hAnsi="Arial" w:cs="Arial"/>
        </w:rPr>
        <w:t xml:space="preserve">ний үнэ гэж асуугаад байна шүү дээ. Тийзний үнэ </w:t>
      </w:r>
      <w:r>
        <w:rPr>
          <w:rFonts w:ascii="Arial" w:hAnsi="Arial" w:cs="Arial"/>
        </w:rPr>
        <w:t>10-15</w:t>
      </w:r>
      <w:r w:rsidR="00E26DA7" w:rsidRPr="00CB6248">
        <w:rPr>
          <w:rFonts w:ascii="Arial" w:hAnsi="Arial" w:cs="Arial"/>
        </w:rPr>
        <w:t xml:space="preserve"> хувь буурна гэсэн үг үү? </w:t>
      </w:r>
    </w:p>
    <w:p w14:paraId="43F1A47F" w14:textId="77777777" w:rsidR="00A9454E" w:rsidRDefault="00A9454E" w:rsidP="00E26DA7">
      <w:pPr>
        <w:ind w:firstLine="720"/>
        <w:jc w:val="both"/>
        <w:rPr>
          <w:rFonts w:ascii="Arial" w:hAnsi="Arial" w:cs="Arial"/>
        </w:rPr>
      </w:pPr>
    </w:p>
    <w:p w14:paraId="7BE96174" w14:textId="10589911" w:rsidR="00E26DA7" w:rsidRDefault="001038B6" w:rsidP="00E26DA7">
      <w:pPr>
        <w:ind w:firstLine="720"/>
        <w:jc w:val="both"/>
        <w:rPr>
          <w:rFonts w:ascii="Arial" w:hAnsi="Arial" w:cs="Arial"/>
        </w:rPr>
      </w:pPr>
      <w:r>
        <w:rPr>
          <w:rFonts w:ascii="Arial" w:hAnsi="Arial" w:cs="Arial"/>
          <w:b/>
          <w:bCs/>
        </w:rPr>
        <w:t>Н</w:t>
      </w:r>
      <w:r w:rsidR="00A9454E">
        <w:rPr>
          <w:rFonts w:ascii="Arial" w:hAnsi="Arial" w:cs="Arial"/>
          <w:b/>
          <w:bCs/>
        </w:rPr>
        <w:t>.Бат</w:t>
      </w:r>
      <w:r>
        <w:rPr>
          <w:rFonts w:ascii="Arial" w:hAnsi="Arial" w:cs="Arial"/>
          <w:b/>
          <w:bCs/>
        </w:rPr>
        <w:t>дарь</w:t>
      </w:r>
      <w:r w:rsidR="00A9454E">
        <w:rPr>
          <w:rFonts w:ascii="Arial" w:hAnsi="Arial" w:cs="Arial"/>
          <w:b/>
          <w:bCs/>
          <w:lang w:val="en-US"/>
        </w:rPr>
        <w:t>:</w:t>
      </w:r>
      <w:r w:rsidR="00A9454E">
        <w:rPr>
          <w:rFonts w:ascii="Arial" w:hAnsi="Arial" w:cs="Arial"/>
          <w:lang w:val="en-US"/>
        </w:rPr>
        <w:t xml:space="preserve"> </w:t>
      </w:r>
      <w:r w:rsidR="00E26DA7" w:rsidRPr="00CB6248">
        <w:rPr>
          <w:rFonts w:ascii="Arial" w:hAnsi="Arial" w:cs="Arial"/>
        </w:rPr>
        <w:t>Тээвэрлэгчийн зардал зардал буурах боломжтой. Тээвэрлэгч тий</w:t>
      </w:r>
      <w:r w:rsidR="00A9454E">
        <w:rPr>
          <w:rFonts w:ascii="Arial" w:hAnsi="Arial" w:cs="Arial"/>
        </w:rPr>
        <w:t>зээ</w:t>
      </w:r>
      <w:r w:rsidR="00E26DA7" w:rsidRPr="00CB6248">
        <w:rPr>
          <w:rFonts w:ascii="Arial" w:hAnsi="Arial" w:cs="Arial"/>
        </w:rPr>
        <w:t xml:space="preserve"> хэдэн хувь буулгах нь </w:t>
      </w:r>
      <w:r w:rsidR="00173D84">
        <w:rPr>
          <w:rFonts w:ascii="Arial" w:hAnsi="Arial" w:cs="Arial"/>
        </w:rPr>
        <w:t>бол</w:t>
      </w:r>
      <w:r w:rsidR="00E26DA7" w:rsidRPr="00CB6248">
        <w:rPr>
          <w:rFonts w:ascii="Arial" w:hAnsi="Arial" w:cs="Arial"/>
        </w:rPr>
        <w:t xml:space="preserve"> тэр бол тээвэрлэгчийн эрхлэх асуудал. Мэдээж тэр олон зүйлээс хамаарн</w:t>
      </w:r>
      <w:r w:rsidR="00A9454E">
        <w:rPr>
          <w:rFonts w:ascii="Arial" w:hAnsi="Arial" w:cs="Arial"/>
        </w:rPr>
        <w:t>а.</w:t>
      </w:r>
      <w:r w:rsidR="00E26DA7" w:rsidRPr="00CB6248">
        <w:rPr>
          <w:rFonts w:ascii="Arial" w:hAnsi="Arial" w:cs="Arial"/>
        </w:rPr>
        <w:t xml:space="preserve"> </w:t>
      </w:r>
      <w:r w:rsidR="00A9454E">
        <w:rPr>
          <w:rFonts w:ascii="Arial" w:hAnsi="Arial" w:cs="Arial"/>
        </w:rPr>
        <w:t>Г</w:t>
      </w:r>
      <w:r w:rsidR="00E26DA7" w:rsidRPr="00CB6248">
        <w:rPr>
          <w:rFonts w:ascii="Arial" w:hAnsi="Arial" w:cs="Arial"/>
        </w:rPr>
        <w:t>анцхан шатахуунаас хамаарахгүй, зах зээлийн нөхцөл байдлаас хамаарна</w:t>
      </w:r>
      <w:r w:rsidR="00A9454E">
        <w:rPr>
          <w:rFonts w:ascii="Arial" w:hAnsi="Arial" w:cs="Arial"/>
        </w:rPr>
        <w:t>,</w:t>
      </w:r>
      <w:r w:rsidR="00E26DA7" w:rsidRPr="00CB6248">
        <w:rPr>
          <w:rFonts w:ascii="Arial" w:hAnsi="Arial" w:cs="Arial"/>
        </w:rPr>
        <w:t xml:space="preserve"> </w:t>
      </w:r>
      <w:r w:rsidR="00A9454E">
        <w:rPr>
          <w:rFonts w:ascii="Arial" w:hAnsi="Arial" w:cs="Arial"/>
        </w:rPr>
        <w:t>э</w:t>
      </w:r>
      <w:r w:rsidR="00E26DA7" w:rsidRPr="00CB6248">
        <w:rPr>
          <w:rFonts w:ascii="Arial" w:hAnsi="Arial" w:cs="Arial"/>
        </w:rPr>
        <w:t xml:space="preserve">дийн засгаас хамаарна. </w:t>
      </w:r>
    </w:p>
    <w:p w14:paraId="434C947A" w14:textId="77777777" w:rsidR="00E26DA7" w:rsidRDefault="00E26DA7" w:rsidP="00E26DA7">
      <w:pPr>
        <w:ind w:firstLine="720"/>
        <w:jc w:val="both"/>
        <w:rPr>
          <w:rFonts w:ascii="Arial" w:hAnsi="Arial" w:cs="Arial"/>
        </w:rPr>
      </w:pPr>
    </w:p>
    <w:p w14:paraId="6BE8F78A" w14:textId="070C3466" w:rsidR="00E26DA7" w:rsidRDefault="00A9454E"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 xml:space="preserve">: </w:t>
      </w:r>
      <w:r w:rsidR="00E26DA7" w:rsidRPr="00CB6248">
        <w:rPr>
          <w:rFonts w:ascii="Arial" w:hAnsi="Arial" w:cs="Arial"/>
        </w:rPr>
        <w:t xml:space="preserve">Төмөрбаатарын </w:t>
      </w:r>
      <w:r>
        <w:rPr>
          <w:rFonts w:ascii="Arial" w:hAnsi="Arial" w:cs="Arial"/>
        </w:rPr>
        <w:t>Аюурсайхан</w:t>
      </w:r>
      <w:r w:rsidR="00E26DA7" w:rsidRPr="00CB6248">
        <w:rPr>
          <w:rFonts w:ascii="Arial" w:hAnsi="Arial" w:cs="Arial"/>
        </w:rPr>
        <w:t xml:space="preserve"> гишүүн тодруулж асууна. </w:t>
      </w:r>
    </w:p>
    <w:p w14:paraId="636D6690" w14:textId="77777777" w:rsidR="00E26DA7" w:rsidRDefault="00E26DA7" w:rsidP="00E26DA7">
      <w:pPr>
        <w:ind w:firstLine="720"/>
        <w:jc w:val="both"/>
        <w:rPr>
          <w:rFonts w:ascii="Arial" w:hAnsi="Arial" w:cs="Arial"/>
        </w:rPr>
      </w:pPr>
    </w:p>
    <w:p w14:paraId="02833130" w14:textId="794A90A4" w:rsidR="00E26DA7" w:rsidRDefault="00A9454E" w:rsidP="00A9454E">
      <w:pPr>
        <w:ind w:firstLine="720"/>
        <w:jc w:val="both"/>
        <w:rPr>
          <w:rFonts w:ascii="Arial" w:hAnsi="Arial" w:cs="Arial"/>
        </w:rPr>
      </w:pPr>
      <w:r>
        <w:rPr>
          <w:rFonts w:ascii="Arial" w:hAnsi="Arial" w:cs="Arial"/>
          <w:b/>
          <w:bCs/>
        </w:rPr>
        <w:t>Т.Аюурсайхан</w:t>
      </w:r>
      <w:r>
        <w:rPr>
          <w:rFonts w:ascii="Arial" w:hAnsi="Arial" w:cs="Arial"/>
          <w:b/>
          <w:bCs/>
          <w:lang w:val="en-US"/>
        </w:rPr>
        <w:t>:</w:t>
      </w:r>
      <w:r>
        <w:rPr>
          <w:rFonts w:ascii="Arial" w:hAnsi="Arial" w:cs="Arial"/>
          <w:lang w:val="en-US"/>
        </w:rPr>
        <w:t xml:space="preserve"> </w:t>
      </w:r>
      <w:r w:rsidR="00E26DA7" w:rsidRPr="00CB6248">
        <w:rPr>
          <w:rFonts w:ascii="Arial" w:hAnsi="Arial" w:cs="Arial"/>
        </w:rPr>
        <w:t>Та асуултад тодорхой хариул</w:t>
      </w:r>
      <w:r>
        <w:rPr>
          <w:rFonts w:ascii="Arial" w:hAnsi="Arial" w:cs="Arial"/>
          <w:lang w:val="en-US"/>
        </w:rPr>
        <w:t xml:space="preserve"> л </w:t>
      </w:r>
      <w:proofErr w:type="spellStart"/>
      <w:r>
        <w:rPr>
          <w:rFonts w:ascii="Arial" w:hAnsi="Arial" w:cs="Arial"/>
          <w:lang w:val="en-US"/>
        </w:rPr>
        <w:t>даа</w:t>
      </w:r>
      <w:proofErr w:type="spellEnd"/>
      <w:r>
        <w:rPr>
          <w:rFonts w:ascii="Arial" w:hAnsi="Arial" w:cs="Arial"/>
          <w:lang w:val="en-US"/>
        </w:rPr>
        <w:t>.</w:t>
      </w:r>
      <w:r w:rsidR="00E26DA7" w:rsidRPr="00CB6248">
        <w:rPr>
          <w:rFonts w:ascii="Arial" w:hAnsi="Arial" w:cs="Arial"/>
        </w:rPr>
        <w:t xml:space="preserve"> </w:t>
      </w:r>
      <w:r>
        <w:rPr>
          <w:rFonts w:ascii="Arial" w:hAnsi="Arial" w:cs="Arial"/>
        </w:rPr>
        <w:t>З</w:t>
      </w:r>
      <w:r w:rsidR="00E26DA7" w:rsidRPr="00CB6248">
        <w:rPr>
          <w:rFonts w:ascii="Arial" w:hAnsi="Arial" w:cs="Arial"/>
        </w:rPr>
        <w:t xml:space="preserve">угтаагаад байх юм, сайд аа. Танаас өмнөх сайд нар зөндөө л сайд нар </w:t>
      </w:r>
      <w:r>
        <w:rPr>
          <w:rFonts w:ascii="Arial" w:hAnsi="Arial" w:cs="Arial"/>
        </w:rPr>
        <w:t>э</w:t>
      </w:r>
      <w:r w:rsidR="00E26DA7" w:rsidRPr="00CB6248">
        <w:rPr>
          <w:rFonts w:ascii="Arial" w:hAnsi="Arial" w:cs="Arial"/>
        </w:rPr>
        <w:t xml:space="preserve">нэ монгол төр үзсэн байх. Хэн нь ч энэ хуулийнхаа энэ эдийн засгийн хараат байдлыг бус байдлыг хамгаалсан </w:t>
      </w:r>
      <w:r>
        <w:rPr>
          <w:rFonts w:ascii="Arial" w:hAnsi="Arial" w:cs="Arial"/>
        </w:rPr>
        <w:t xml:space="preserve">7.2 </w:t>
      </w:r>
      <w:r w:rsidR="00E26DA7" w:rsidRPr="00CB6248">
        <w:rPr>
          <w:rFonts w:ascii="Arial" w:hAnsi="Arial" w:cs="Arial"/>
        </w:rPr>
        <w:t>дугаар заалт руу халдаагүй юм шүү. Бусад аргаар явуулаад л байсан. Тэр ажлаа л та арга ухаанаа олоод л хийх ёстой. Хийж чадна гэж та томилогдсон</w:t>
      </w:r>
      <w:r>
        <w:rPr>
          <w:rFonts w:ascii="Arial" w:hAnsi="Arial" w:cs="Arial"/>
        </w:rPr>
        <w:t>.</w:t>
      </w:r>
      <w:r w:rsidR="00E26DA7" w:rsidRPr="00CB6248">
        <w:rPr>
          <w:rFonts w:ascii="Arial" w:hAnsi="Arial" w:cs="Arial"/>
        </w:rPr>
        <w:t xml:space="preserve"> </w:t>
      </w:r>
      <w:r>
        <w:rPr>
          <w:rFonts w:ascii="Arial" w:hAnsi="Arial" w:cs="Arial"/>
        </w:rPr>
        <w:t>Э</w:t>
      </w:r>
      <w:r w:rsidR="00E26DA7" w:rsidRPr="00CB6248">
        <w:rPr>
          <w:rFonts w:ascii="Arial" w:hAnsi="Arial" w:cs="Arial"/>
        </w:rPr>
        <w:t xml:space="preserve">нэний төлөө </w:t>
      </w:r>
      <w:r>
        <w:rPr>
          <w:rFonts w:ascii="Arial" w:hAnsi="Arial" w:cs="Arial"/>
        </w:rPr>
        <w:t>б</w:t>
      </w:r>
      <w:r w:rsidR="00E26DA7" w:rsidRPr="00CB6248">
        <w:rPr>
          <w:rFonts w:ascii="Arial" w:hAnsi="Arial" w:cs="Arial"/>
        </w:rPr>
        <w:t>и таныг сайд болгох гэж ингэж бас жагсаж явсны хувьд</w:t>
      </w:r>
      <w:r>
        <w:rPr>
          <w:rFonts w:ascii="Arial" w:hAnsi="Arial" w:cs="Arial"/>
        </w:rPr>
        <w:t>,</w:t>
      </w:r>
      <w:r w:rsidR="00E26DA7" w:rsidRPr="00CB6248">
        <w:rPr>
          <w:rFonts w:ascii="Arial" w:hAnsi="Arial" w:cs="Arial"/>
        </w:rPr>
        <w:t xml:space="preserve"> энэ үр дүн</w:t>
      </w:r>
      <w:r>
        <w:rPr>
          <w:rFonts w:ascii="Arial" w:hAnsi="Arial" w:cs="Arial"/>
        </w:rPr>
        <w:t xml:space="preserve">д нь </w:t>
      </w:r>
      <w:r w:rsidR="00E26DA7" w:rsidRPr="00CB6248">
        <w:rPr>
          <w:rFonts w:ascii="Arial" w:hAnsi="Arial" w:cs="Arial"/>
        </w:rPr>
        <w:t xml:space="preserve"> </w:t>
      </w:r>
      <w:r>
        <w:rPr>
          <w:rFonts w:ascii="Arial" w:hAnsi="Arial" w:cs="Arial"/>
        </w:rPr>
        <w:t>т</w:t>
      </w:r>
      <w:r w:rsidR="00E26DA7" w:rsidRPr="00CB6248">
        <w:rPr>
          <w:rFonts w:ascii="Arial" w:hAnsi="Arial" w:cs="Arial"/>
        </w:rPr>
        <w:t xml:space="preserve">а сайд болсны хувьд ийм хуулийн заалт оруулаад ирж байгаад надад </w:t>
      </w:r>
      <w:r w:rsidR="00173D84">
        <w:rPr>
          <w:rFonts w:ascii="Arial" w:hAnsi="Arial" w:cs="Arial"/>
        </w:rPr>
        <w:t>бол</w:t>
      </w:r>
      <w:r w:rsidR="00E26DA7" w:rsidRPr="00CB6248">
        <w:rPr>
          <w:rFonts w:ascii="Arial" w:hAnsi="Arial" w:cs="Arial"/>
        </w:rPr>
        <w:t xml:space="preserve"> харамсалтай байна. Хөш</w:t>
      </w:r>
      <w:r>
        <w:rPr>
          <w:rFonts w:ascii="Arial" w:hAnsi="Arial" w:cs="Arial"/>
        </w:rPr>
        <w:t>и</w:t>
      </w:r>
      <w:r w:rsidR="00E26DA7" w:rsidRPr="00CB6248">
        <w:rPr>
          <w:rFonts w:ascii="Arial" w:hAnsi="Arial" w:cs="Arial"/>
        </w:rPr>
        <w:t>г</w:t>
      </w:r>
      <w:r>
        <w:rPr>
          <w:rFonts w:ascii="Arial" w:hAnsi="Arial" w:cs="Arial"/>
        </w:rPr>
        <w:t>ийн</w:t>
      </w:r>
      <w:r w:rsidR="00E26DA7" w:rsidRPr="00CB6248">
        <w:rPr>
          <w:rFonts w:ascii="Arial" w:hAnsi="Arial" w:cs="Arial"/>
        </w:rPr>
        <w:t xml:space="preserve"> хөндий нисэх онгоцны буудал улсын онцгой объект мөн үү, биш үү</w:t>
      </w:r>
      <w:r>
        <w:rPr>
          <w:rFonts w:ascii="Arial" w:hAnsi="Arial" w:cs="Arial"/>
        </w:rPr>
        <w:t>? У</w:t>
      </w:r>
      <w:r w:rsidR="00E26DA7" w:rsidRPr="00CB6248">
        <w:rPr>
          <w:rFonts w:ascii="Arial" w:hAnsi="Arial" w:cs="Arial"/>
        </w:rPr>
        <w:t xml:space="preserve">лсын онцгой комисст гаднын этгээд хяналтаа тогтоосноор энэ улсын аюулгүй байдалд нөлөөлөх үү, үгүй юу? Та энэ дээр хариу л даа. </w:t>
      </w:r>
    </w:p>
    <w:p w14:paraId="7E02B6B5" w14:textId="77777777" w:rsidR="00E26DA7" w:rsidRDefault="00E26DA7" w:rsidP="00E26DA7">
      <w:pPr>
        <w:jc w:val="both"/>
        <w:rPr>
          <w:rFonts w:ascii="Arial" w:hAnsi="Arial" w:cs="Arial"/>
        </w:rPr>
      </w:pPr>
    </w:p>
    <w:p w14:paraId="49282768" w14:textId="5D4A8E02" w:rsidR="00E26DA7" w:rsidRDefault="009317D7" w:rsidP="00C42F48">
      <w:pPr>
        <w:ind w:firstLine="720"/>
        <w:jc w:val="both"/>
        <w:rPr>
          <w:rFonts w:ascii="Arial" w:hAnsi="Arial" w:cs="Arial"/>
        </w:rPr>
      </w:pPr>
      <w:r>
        <w:rPr>
          <w:rFonts w:ascii="Arial" w:hAnsi="Arial" w:cs="Arial"/>
          <w:b/>
          <w:bCs/>
        </w:rPr>
        <w:t>Г.Занданшатар</w:t>
      </w:r>
      <w:r>
        <w:rPr>
          <w:rFonts w:ascii="Arial" w:hAnsi="Arial" w:cs="Arial"/>
          <w:b/>
          <w:bCs/>
          <w:lang w:val="en-US"/>
        </w:rPr>
        <w:t xml:space="preserve">: </w:t>
      </w:r>
      <w:r>
        <w:rPr>
          <w:rFonts w:ascii="Arial" w:hAnsi="Arial" w:cs="Arial"/>
        </w:rPr>
        <w:t>85,</w:t>
      </w:r>
      <w:r w:rsidR="00E26DA7" w:rsidRPr="00CB6248">
        <w:rPr>
          <w:rFonts w:ascii="Arial" w:hAnsi="Arial" w:cs="Arial"/>
        </w:rPr>
        <w:t xml:space="preserve"> </w:t>
      </w:r>
      <w:r>
        <w:rPr>
          <w:rFonts w:ascii="Arial" w:hAnsi="Arial" w:cs="Arial"/>
        </w:rPr>
        <w:t>Ё</w:t>
      </w:r>
      <w:r w:rsidR="00E26DA7" w:rsidRPr="00CB6248">
        <w:rPr>
          <w:rFonts w:ascii="Arial" w:hAnsi="Arial" w:cs="Arial"/>
        </w:rPr>
        <w:t>нд</w:t>
      </w:r>
      <w:r>
        <w:rPr>
          <w:rFonts w:ascii="Arial" w:hAnsi="Arial" w:cs="Arial"/>
        </w:rPr>
        <w:t>о</w:t>
      </w:r>
      <w:r w:rsidR="00E26DA7" w:rsidRPr="00CB6248">
        <w:rPr>
          <w:rFonts w:ascii="Arial" w:hAnsi="Arial" w:cs="Arial"/>
        </w:rPr>
        <w:t>н сайд</w:t>
      </w:r>
      <w:r>
        <w:rPr>
          <w:rFonts w:ascii="Arial" w:hAnsi="Arial" w:cs="Arial"/>
        </w:rPr>
        <w:t>.</w:t>
      </w:r>
      <w:r w:rsidR="00E26DA7" w:rsidRPr="00CB6248">
        <w:rPr>
          <w:rFonts w:ascii="Arial" w:hAnsi="Arial" w:cs="Arial"/>
        </w:rPr>
        <w:t xml:space="preserve"> </w:t>
      </w:r>
    </w:p>
    <w:p w14:paraId="247C8FAF" w14:textId="77777777" w:rsidR="00E26DA7" w:rsidRDefault="00E26DA7" w:rsidP="00E26DA7">
      <w:pPr>
        <w:jc w:val="both"/>
        <w:rPr>
          <w:rFonts w:ascii="Arial" w:hAnsi="Arial" w:cs="Arial"/>
        </w:rPr>
      </w:pPr>
    </w:p>
    <w:p w14:paraId="52390DA8" w14:textId="77777777" w:rsidR="009317D7" w:rsidRDefault="009317D7" w:rsidP="00E26DA7">
      <w:pPr>
        <w:ind w:firstLine="720"/>
        <w:jc w:val="both"/>
        <w:rPr>
          <w:rFonts w:ascii="Arial" w:hAnsi="Arial" w:cs="Arial"/>
        </w:rPr>
      </w:pPr>
      <w:r>
        <w:rPr>
          <w:rFonts w:ascii="Arial" w:hAnsi="Arial" w:cs="Arial"/>
          <w:b/>
          <w:bCs/>
        </w:rPr>
        <w:t>Г.Ёндон</w:t>
      </w:r>
      <w:r>
        <w:rPr>
          <w:rFonts w:ascii="Arial" w:hAnsi="Arial" w:cs="Arial"/>
          <w:b/>
          <w:bCs/>
          <w:lang w:val="en-US"/>
        </w:rPr>
        <w:t>:</w:t>
      </w:r>
      <w:r>
        <w:rPr>
          <w:rFonts w:ascii="Arial" w:hAnsi="Arial" w:cs="Arial"/>
          <w:lang w:val="en-US"/>
        </w:rPr>
        <w:t xml:space="preserve"> </w:t>
      </w:r>
      <w:r>
        <w:rPr>
          <w:rFonts w:ascii="Arial" w:hAnsi="Arial" w:cs="Arial"/>
        </w:rPr>
        <w:t>Аюурсайхан гишүүний</w:t>
      </w:r>
      <w:r w:rsidR="00E26DA7" w:rsidRPr="00CB6248">
        <w:rPr>
          <w:rFonts w:ascii="Arial" w:hAnsi="Arial" w:cs="Arial"/>
        </w:rPr>
        <w:t xml:space="preserve"> асуултад хариулъя. Эдийн засгийн аюулгүй байдалд бол нөлөөлөхгүй гэж би үзэж байна. </w:t>
      </w:r>
    </w:p>
    <w:p w14:paraId="7C7D68BC" w14:textId="77777777" w:rsidR="009317D7" w:rsidRDefault="009317D7" w:rsidP="00E26DA7">
      <w:pPr>
        <w:ind w:firstLine="720"/>
        <w:jc w:val="both"/>
        <w:rPr>
          <w:rFonts w:ascii="Arial" w:hAnsi="Arial" w:cs="Arial"/>
        </w:rPr>
      </w:pPr>
    </w:p>
    <w:p w14:paraId="0EE53180" w14:textId="77777777" w:rsidR="009317D7" w:rsidRDefault="009317D7"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 xml:space="preserve">: </w:t>
      </w:r>
      <w:r>
        <w:rPr>
          <w:rFonts w:ascii="Arial" w:hAnsi="Arial" w:cs="Arial"/>
        </w:rPr>
        <w:t>С</w:t>
      </w:r>
      <w:r w:rsidR="00E26DA7" w:rsidRPr="00CB6248">
        <w:rPr>
          <w:rFonts w:ascii="Arial" w:hAnsi="Arial" w:cs="Arial"/>
        </w:rPr>
        <w:t>айнхүүгийн Ганбаатар гишүү</w:t>
      </w:r>
      <w:r>
        <w:rPr>
          <w:rFonts w:ascii="Arial" w:hAnsi="Arial" w:cs="Arial"/>
        </w:rPr>
        <w:t>н</w:t>
      </w:r>
      <w:r w:rsidR="00E26DA7" w:rsidRPr="00CB6248">
        <w:rPr>
          <w:rFonts w:ascii="Arial" w:hAnsi="Arial" w:cs="Arial"/>
        </w:rPr>
        <w:t xml:space="preserve">. </w:t>
      </w:r>
    </w:p>
    <w:p w14:paraId="25B550DC" w14:textId="77777777" w:rsidR="009317D7" w:rsidRDefault="009317D7" w:rsidP="00E26DA7">
      <w:pPr>
        <w:ind w:firstLine="720"/>
        <w:jc w:val="both"/>
        <w:rPr>
          <w:rFonts w:ascii="Arial" w:hAnsi="Arial" w:cs="Arial"/>
        </w:rPr>
      </w:pPr>
    </w:p>
    <w:p w14:paraId="644DA038" w14:textId="77777777" w:rsidR="00A4558C" w:rsidRDefault="009317D7" w:rsidP="00E26DA7">
      <w:pPr>
        <w:ind w:firstLine="720"/>
        <w:jc w:val="both"/>
        <w:rPr>
          <w:rFonts w:ascii="Arial" w:hAnsi="Arial" w:cs="Arial"/>
        </w:rPr>
      </w:pPr>
      <w:r>
        <w:rPr>
          <w:rFonts w:ascii="Arial" w:hAnsi="Arial" w:cs="Arial"/>
          <w:b/>
          <w:bCs/>
        </w:rPr>
        <w:t>С.Ганбаатар</w:t>
      </w:r>
      <w:r>
        <w:rPr>
          <w:rFonts w:ascii="Arial" w:hAnsi="Arial" w:cs="Arial"/>
          <w:b/>
          <w:bCs/>
          <w:lang w:val="en-US"/>
        </w:rPr>
        <w:t>:</w:t>
      </w:r>
      <w:r>
        <w:rPr>
          <w:rFonts w:ascii="Arial" w:hAnsi="Arial" w:cs="Arial"/>
          <w:lang w:val="en-US"/>
        </w:rPr>
        <w:t xml:space="preserve"> </w:t>
      </w:r>
      <w:r>
        <w:rPr>
          <w:rFonts w:ascii="Arial" w:hAnsi="Arial" w:cs="Arial"/>
        </w:rPr>
        <w:t>Э</w:t>
      </w:r>
      <w:r w:rsidR="00E26DA7" w:rsidRPr="00CB6248">
        <w:rPr>
          <w:rFonts w:ascii="Arial" w:hAnsi="Arial" w:cs="Arial"/>
        </w:rPr>
        <w:t>нэ хуулийг дэмжихгүй ээ. Арай хэтэрч байна. Наадам</w:t>
      </w:r>
      <w:r w:rsidR="00A4558C">
        <w:rPr>
          <w:rFonts w:ascii="Arial" w:hAnsi="Arial" w:cs="Arial"/>
        </w:rPr>
        <w:t>,</w:t>
      </w:r>
      <w:r w:rsidR="00E26DA7" w:rsidRPr="00CB6248">
        <w:rPr>
          <w:rFonts w:ascii="Arial" w:hAnsi="Arial" w:cs="Arial"/>
        </w:rPr>
        <w:t xml:space="preserve"> цагаан сарын өмнө дандаа хулгай орж ирдэг. Бид чинь одоо бүр мэддэг </w:t>
      </w:r>
      <w:r w:rsidR="00A4558C">
        <w:rPr>
          <w:rFonts w:ascii="Arial" w:hAnsi="Arial" w:cs="Arial"/>
        </w:rPr>
        <w:t>б</w:t>
      </w:r>
      <w:r w:rsidR="00E26DA7" w:rsidRPr="00CB6248">
        <w:rPr>
          <w:rFonts w:ascii="Arial" w:hAnsi="Arial" w:cs="Arial"/>
        </w:rPr>
        <w:t xml:space="preserve">олчхож. Бензин, газрын тосны материал гэдэг бол тусгаар тогтнол, энергийн асуудал. Нэгдүгээрт миний асуух асуулт. Юу вэ гэвэл </w:t>
      </w:r>
      <w:r w:rsidR="00A4558C">
        <w:rPr>
          <w:rFonts w:ascii="Arial" w:hAnsi="Arial" w:cs="Arial"/>
        </w:rPr>
        <w:t>М</w:t>
      </w:r>
      <w:r w:rsidR="00E26DA7" w:rsidRPr="00CB6248">
        <w:rPr>
          <w:rFonts w:ascii="Arial" w:hAnsi="Arial" w:cs="Arial"/>
        </w:rPr>
        <w:t>онголын агаарын х</w:t>
      </w:r>
      <w:r w:rsidR="00A4558C">
        <w:rPr>
          <w:rFonts w:ascii="Arial" w:hAnsi="Arial" w:cs="Arial"/>
        </w:rPr>
        <w:t>и</w:t>
      </w:r>
      <w:r w:rsidR="00E26DA7" w:rsidRPr="00CB6248">
        <w:rPr>
          <w:rFonts w:ascii="Arial" w:hAnsi="Arial" w:cs="Arial"/>
        </w:rPr>
        <w:t>лий</w:t>
      </w:r>
      <w:r w:rsidR="00A4558C">
        <w:rPr>
          <w:rFonts w:ascii="Arial" w:hAnsi="Arial" w:cs="Arial"/>
        </w:rPr>
        <w:t>н</w:t>
      </w:r>
      <w:r w:rsidR="00E26DA7" w:rsidRPr="00CB6248">
        <w:rPr>
          <w:rFonts w:ascii="Arial" w:hAnsi="Arial" w:cs="Arial"/>
        </w:rPr>
        <w:t xml:space="preserve"> орон зайг гаднын төрд мэдүүлэх болсныг </w:t>
      </w:r>
      <w:r w:rsidR="00A4558C">
        <w:rPr>
          <w:rFonts w:ascii="Arial" w:hAnsi="Arial" w:cs="Arial"/>
        </w:rPr>
        <w:t>100</w:t>
      </w:r>
      <w:r w:rsidR="00E26DA7" w:rsidRPr="00CB6248">
        <w:rPr>
          <w:rFonts w:ascii="Arial" w:hAnsi="Arial" w:cs="Arial"/>
        </w:rPr>
        <w:t xml:space="preserve"> жилийн тусгаар тогтнолын баярын өмнө, хаврын чуулганы сүүлийн өдөр оруулж ирж байгаа явдал бол энэ зүгээр байж болохгүй асуудал. Тэгээд орж ирэх энэ дэг журмуудаа бүгдийг нь зөрчсөн. Одоо бол </w:t>
      </w:r>
      <w:r w:rsidR="00A4558C">
        <w:rPr>
          <w:rFonts w:ascii="Arial" w:hAnsi="Arial" w:cs="Arial"/>
        </w:rPr>
        <w:t>Ц</w:t>
      </w:r>
      <w:r w:rsidR="00E26DA7" w:rsidRPr="00CB6248">
        <w:rPr>
          <w:rFonts w:ascii="Arial" w:hAnsi="Arial" w:cs="Arial"/>
        </w:rPr>
        <w:t xml:space="preserve">эцэд өгөхөөс өөр аргагүй байдалд орж байгаа. </w:t>
      </w:r>
    </w:p>
    <w:p w14:paraId="0B764734" w14:textId="77777777" w:rsidR="00A4558C" w:rsidRDefault="00A4558C" w:rsidP="00E26DA7">
      <w:pPr>
        <w:ind w:firstLine="720"/>
        <w:jc w:val="both"/>
        <w:rPr>
          <w:rFonts w:ascii="Arial" w:hAnsi="Arial" w:cs="Arial"/>
        </w:rPr>
      </w:pPr>
    </w:p>
    <w:p w14:paraId="3BA73DF7" w14:textId="6111CC0B" w:rsidR="003B56D6" w:rsidRDefault="00E26DA7" w:rsidP="00E26DA7">
      <w:pPr>
        <w:ind w:firstLine="720"/>
        <w:jc w:val="both"/>
        <w:rPr>
          <w:rFonts w:ascii="Arial" w:hAnsi="Arial" w:cs="Arial"/>
        </w:rPr>
      </w:pPr>
      <w:r w:rsidRPr="00CB6248">
        <w:rPr>
          <w:rFonts w:ascii="Arial" w:hAnsi="Arial" w:cs="Arial"/>
        </w:rPr>
        <w:t>Нэгдүгээрт</w:t>
      </w:r>
      <w:r w:rsidR="00BF45DE">
        <w:rPr>
          <w:rFonts w:ascii="Arial" w:hAnsi="Arial" w:cs="Arial"/>
        </w:rPr>
        <w:t>,</w:t>
      </w:r>
      <w:r w:rsidRPr="00CB6248">
        <w:rPr>
          <w:rFonts w:ascii="Arial" w:hAnsi="Arial" w:cs="Arial"/>
        </w:rPr>
        <w:t xml:space="preserve"> гаднын төртэй нийлж </w:t>
      </w:r>
      <w:r w:rsidR="00BF45DE">
        <w:rPr>
          <w:rFonts w:ascii="Arial" w:hAnsi="Arial" w:cs="Arial"/>
        </w:rPr>
        <w:t>М</w:t>
      </w:r>
      <w:r w:rsidRPr="00CB6248">
        <w:rPr>
          <w:rFonts w:ascii="Arial" w:hAnsi="Arial" w:cs="Arial"/>
        </w:rPr>
        <w:t xml:space="preserve">онголын төр бензинийх нь тухай ярих цаг боллоо л гэсэн үг. Намар болгон </w:t>
      </w:r>
      <w:r w:rsidR="00A771F2">
        <w:rPr>
          <w:rFonts w:ascii="Arial" w:hAnsi="Arial" w:cs="Arial"/>
        </w:rPr>
        <w:t>бид нар</w:t>
      </w:r>
      <w:r w:rsidRPr="00CB6248">
        <w:rPr>
          <w:rFonts w:ascii="Arial" w:hAnsi="Arial" w:cs="Arial"/>
        </w:rPr>
        <w:t xml:space="preserve"> бензин, газрын тос, шадарга м шатах тослох материал дизелүүд дээрээ анхааруулга авдаг</w:t>
      </w:r>
      <w:r w:rsidR="00BF45DE">
        <w:rPr>
          <w:rFonts w:ascii="Arial" w:hAnsi="Arial" w:cs="Arial"/>
        </w:rPr>
        <w:t>,</w:t>
      </w:r>
      <w:r w:rsidRPr="00CB6248">
        <w:rPr>
          <w:rFonts w:ascii="Arial" w:hAnsi="Arial" w:cs="Arial"/>
        </w:rPr>
        <w:t xml:space="preserve"> тасалддаг. Энэ бол одоо бүр ил цагаандаа гарна гэсэн үг. </w:t>
      </w:r>
      <w:r w:rsidR="006641A9">
        <w:rPr>
          <w:rFonts w:ascii="Arial" w:hAnsi="Arial" w:cs="Arial"/>
        </w:rPr>
        <w:t>Тэгэхээр</w:t>
      </w:r>
      <w:r w:rsidRPr="00CB6248">
        <w:rPr>
          <w:rFonts w:ascii="Arial" w:hAnsi="Arial" w:cs="Arial"/>
        </w:rPr>
        <w:t xml:space="preserve">, </w:t>
      </w:r>
      <w:r w:rsidR="00BF45DE">
        <w:rPr>
          <w:rFonts w:ascii="Arial" w:hAnsi="Arial" w:cs="Arial"/>
        </w:rPr>
        <w:t>7.2-</w:t>
      </w:r>
      <w:r w:rsidRPr="00CB6248">
        <w:rPr>
          <w:rFonts w:ascii="Arial" w:hAnsi="Arial" w:cs="Arial"/>
        </w:rPr>
        <w:t xml:space="preserve">т байгаа </w:t>
      </w:r>
      <w:r w:rsidR="00AC4D69">
        <w:rPr>
          <w:rFonts w:ascii="Arial" w:hAnsi="Arial" w:cs="Arial"/>
        </w:rPr>
        <w:t>Монгол Улс</w:t>
      </w:r>
      <w:r w:rsidRPr="00CB6248">
        <w:rPr>
          <w:rFonts w:ascii="Arial" w:hAnsi="Arial" w:cs="Arial"/>
        </w:rPr>
        <w:t xml:space="preserve">ад газрын тосны бүтээгдэхүүний </w:t>
      </w:r>
      <w:r w:rsidR="00BF45DE">
        <w:rPr>
          <w:rFonts w:ascii="Arial" w:hAnsi="Arial" w:cs="Arial"/>
        </w:rPr>
        <w:t>30-</w:t>
      </w:r>
      <w:r w:rsidRPr="00CB6248">
        <w:rPr>
          <w:rFonts w:ascii="Arial" w:hAnsi="Arial" w:cs="Arial"/>
        </w:rPr>
        <w:t xml:space="preserve">аас дээш хувийг нийлүүлдэг бол хяналтад байдаг нэгжээрээ борлуулахыг хориглоно гэж байгаа. Энэ нь </w:t>
      </w:r>
      <w:r w:rsidR="00BF45DE">
        <w:rPr>
          <w:rFonts w:ascii="Arial" w:hAnsi="Arial" w:cs="Arial"/>
        </w:rPr>
        <w:t>У</w:t>
      </w:r>
      <w:r w:rsidRPr="00CB6248">
        <w:rPr>
          <w:rFonts w:ascii="Arial" w:hAnsi="Arial" w:cs="Arial"/>
        </w:rPr>
        <w:t xml:space="preserve">ул уурхайн яамны асуудал биш ээ. </w:t>
      </w:r>
      <w:r w:rsidR="00BF45DE">
        <w:rPr>
          <w:rFonts w:ascii="Arial" w:hAnsi="Arial" w:cs="Arial"/>
        </w:rPr>
        <w:t>Ё</w:t>
      </w:r>
      <w:r w:rsidRPr="00CB6248">
        <w:rPr>
          <w:rFonts w:ascii="Arial" w:hAnsi="Arial" w:cs="Arial"/>
        </w:rPr>
        <w:t>нд</w:t>
      </w:r>
      <w:r w:rsidR="00BF45DE">
        <w:rPr>
          <w:rFonts w:ascii="Arial" w:hAnsi="Arial" w:cs="Arial"/>
        </w:rPr>
        <w:t>о</w:t>
      </w:r>
      <w:r w:rsidRPr="00CB6248">
        <w:rPr>
          <w:rFonts w:ascii="Arial" w:hAnsi="Arial" w:cs="Arial"/>
        </w:rPr>
        <w:t xml:space="preserve">н сайд бол ажлаа л хийж байгаа. Энэ бол </w:t>
      </w:r>
      <w:r w:rsidR="00BF45DE">
        <w:rPr>
          <w:rFonts w:ascii="Arial" w:hAnsi="Arial" w:cs="Arial"/>
        </w:rPr>
        <w:t>Х</w:t>
      </w:r>
      <w:r w:rsidRPr="00CB6248">
        <w:rPr>
          <w:rFonts w:ascii="Arial" w:hAnsi="Arial" w:cs="Arial"/>
        </w:rPr>
        <w:t xml:space="preserve">үрэлсүх </w:t>
      </w:r>
      <w:r w:rsidR="00BF45DE">
        <w:rPr>
          <w:rFonts w:ascii="Arial" w:hAnsi="Arial" w:cs="Arial"/>
        </w:rPr>
        <w:t>Е</w:t>
      </w:r>
      <w:r w:rsidRPr="00CB6248">
        <w:rPr>
          <w:rFonts w:ascii="Arial" w:hAnsi="Arial" w:cs="Arial"/>
        </w:rPr>
        <w:t>рөнхийлөгч</w:t>
      </w:r>
      <w:r w:rsidR="00BF45DE">
        <w:rPr>
          <w:rFonts w:ascii="Arial" w:hAnsi="Arial" w:cs="Arial"/>
        </w:rPr>
        <w:t>,</w:t>
      </w:r>
      <w:r w:rsidRPr="00CB6248">
        <w:rPr>
          <w:rFonts w:ascii="Arial" w:hAnsi="Arial" w:cs="Arial"/>
        </w:rPr>
        <w:t xml:space="preserve"> </w:t>
      </w:r>
      <w:r w:rsidR="00BF45DE">
        <w:rPr>
          <w:rFonts w:ascii="Arial" w:hAnsi="Arial" w:cs="Arial"/>
        </w:rPr>
        <w:t>О</w:t>
      </w:r>
      <w:r w:rsidRPr="00CB6248">
        <w:rPr>
          <w:rFonts w:ascii="Arial" w:hAnsi="Arial" w:cs="Arial"/>
        </w:rPr>
        <w:t>юун</w:t>
      </w:r>
      <w:r w:rsidR="00BF45DE">
        <w:rPr>
          <w:rFonts w:ascii="Arial" w:hAnsi="Arial" w:cs="Arial"/>
        </w:rPr>
        <w:t>-Э</w:t>
      </w:r>
      <w:r w:rsidRPr="00CB6248">
        <w:rPr>
          <w:rFonts w:ascii="Arial" w:hAnsi="Arial" w:cs="Arial"/>
        </w:rPr>
        <w:t xml:space="preserve">рдэнэ </w:t>
      </w:r>
      <w:r w:rsidR="00BF45DE">
        <w:rPr>
          <w:rFonts w:ascii="Arial" w:hAnsi="Arial" w:cs="Arial"/>
        </w:rPr>
        <w:t>Е</w:t>
      </w:r>
      <w:r w:rsidRPr="00CB6248">
        <w:rPr>
          <w:rFonts w:ascii="Arial" w:hAnsi="Arial" w:cs="Arial"/>
        </w:rPr>
        <w:t xml:space="preserve">рөнхий сайд, </w:t>
      </w:r>
      <w:r w:rsidR="00BF45DE">
        <w:rPr>
          <w:rFonts w:ascii="Arial" w:hAnsi="Arial" w:cs="Arial"/>
        </w:rPr>
        <w:t>И</w:t>
      </w:r>
      <w:r w:rsidRPr="00CB6248">
        <w:rPr>
          <w:rFonts w:ascii="Arial" w:hAnsi="Arial" w:cs="Arial"/>
        </w:rPr>
        <w:t xml:space="preserve">х </w:t>
      </w:r>
      <w:r w:rsidR="00BF45DE">
        <w:rPr>
          <w:rFonts w:ascii="Arial" w:hAnsi="Arial" w:cs="Arial"/>
        </w:rPr>
        <w:t>Х</w:t>
      </w:r>
      <w:r w:rsidRPr="00CB6248">
        <w:rPr>
          <w:rFonts w:ascii="Arial" w:hAnsi="Arial" w:cs="Arial"/>
        </w:rPr>
        <w:t xml:space="preserve">урлын дарга </w:t>
      </w:r>
      <w:r w:rsidR="00BF45DE">
        <w:rPr>
          <w:rFonts w:ascii="Arial" w:hAnsi="Arial" w:cs="Arial"/>
        </w:rPr>
        <w:t>З</w:t>
      </w:r>
      <w:r w:rsidRPr="00CB6248">
        <w:rPr>
          <w:rFonts w:ascii="Arial" w:hAnsi="Arial" w:cs="Arial"/>
        </w:rPr>
        <w:t xml:space="preserve">анданшатар гурвын үндэсний аюулгүй байдлаар </w:t>
      </w:r>
      <w:r w:rsidRPr="00CB6248">
        <w:rPr>
          <w:rFonts w:ascii="Arial" w:hAnsi="Arial" w:cs="Arial"/>
        </w:rPr>
        <w:lastRenderedPageBreak/>
        <w:t xml:space="preserve">ярих ёстой асуудал. Зүгээр нэг сайдын асуудал биш. </w:t>
      </w:r>
      <w:r w:rsidR="00BF45DE">
        <w:rPr>
          <w:rFonts w:ascii="Arial" w:hAnsi="Arial" w:cs="Arial"/>
        </w:rPr>
        <w:t>О</w:t>
      </w:r>
      <w:r w:rsidRPr="00CB6248">
        <w:rPr>
          <w:rFonts w:ascii="Arial" w:hAnsi="Arial" w:cs="Arial"/>
        </w:rPr>
        <w:t xml:space="preserve">доо онгоцны түлш, дараа нь </w:t>
      </w:r>
      <w:r w:rsidR="00972214">
        <w:rPr>
          <w:rFonts w:ascii="Arial" w:hAnsi="Arial" w:cs="Arial"/>
        </w:rPr>
        <w:t>92</w:t>
      </w:r>
      <w:r w:rsidR="003B56D6">
        <w:rPr>
          <w:rFonts w:ascii="Arial" w:hAnsi="Arial" w:cs="Arial"/>
        </w:rPr>
        <w:t>,</w:t>
      </w:r>
      <w:r w:rsidRPr="00CB6248">
        <w:rPr>
          <w:rFonts w:ascii="Arial" w:hAnsi="Arial" w:cs="Arial"/>
        </w:rPr>
        <w:t xml:space="preserve"> дизель гаднын төртэй ярьж бид авдаг болно. </w:t>
      </w:r>
      <w:r w:rsidR="003B56D6">
        <w:rPr>
          <w:rFonts w:ascii="Arial" w:hAnsi="Arial" w:cs="Arial"/>
        </w:rPr>
        <w:t>Ү</w:t>
      </w:r>
      <w:r w:rsidRPr="00CB6248">
        <w:rPr>
          <w:rFonts w:ascii="Arial" w:hAnsi="Arial" w:cs="Arial"/>
        </w:rPr>
        <w:t xml:space="preserve">нээ буулгах, өрсөлдөөнөө сайжруулах зохицуулалт гэж байдаг байхад тэрний оронд шууд бид ингээд гаднын төртэй шууд ингэж ярьж байна гэдэг бол байж болохгүй асуудал. </w:t>
      </w:r>
    </w:p>
    <w:p w14:paraId="346020F8" w14:textId="77777777" w:rsidR="003B56D6" w:rsidRDefault="003B56D6" w:rsidP="00E26DA7">
      <w:pPr>
        <w:ind w:firstLine="720"/>
        <w:jc w:val="both"/>
        <w:rPr>
          <w:rFonts w:ascii="Arial" w:hAnsi="Arial" w:cs="Arial"/>
        </w:rPr>
      </w:pPr>
    </w:p>
    <w:p w14:paraId="5884B9B1" w14:textId="77777777" w:rsidR="002464CC" w:rsidRDefault="006641A9" w:rsidP="00E26DA7">
      <w:pPr>
        <w:ind w:firstLine="720"/>
        <w:jc w:val="both"/>
        <w:rPr>
          <w:rFonts w:ascii="Arial" w:hAnsi="Arial" w:cs="Arial"/>
        </w:rPr>
      </w:pPr>
      <w:r>
        <w:rPr>
          <w:rFonts w:ascii="Arial" w:hAnsi="Arial" w:cs="Arial"/>
        </w:rPr>
        <w:t>Тэгэхээр</w:t>
      </w:r>
      <w:r w:rsidR="00E26DA7" w:rsidRPr="00CB6248">
        <w:rPr>
          <w:rFonts w:ascii="Arial" w:hAnsi="Arial" w:cs="Arial"/>
        </w:rPr>
        <w:t xml:space="preserve"> миний нэгдүгээр асуулт</w:t>
      </w:r>
      <w:r w:rsidR="003B56D6">
        <w:rPr>
          <w:rFonts w:ascii="Arial" w:hAnsi="Arial" w:cs="Arial"/>
        </w:rPr>
        <w:t>,</w:t>
      </w:r>
      <w:r w:rsidR="00E26DA7" w:rsidRPr="00CB6248">
        <w:rPr>
          <w:rFonts w:ascii="Arial" w:hAnsi="Arial" w:cs="Arial"/>
        </w:rPr>
        <w:t xml:space="preserve"> энэ ярьж байгаа оронтой төрийн компанитай төрийн өмчит компанитай </w:t>
      </w:r>
      <w:r w:rsidR="003B56D6">
        <w:rPr>
          <w:rFonts w:ascii="Arial" w:hAnsi="Arial" w:cs="Arial"/>
        </w:rPr>
        <w:t xml:space="preserve">нь </w:t>
      </w:r>
      <w:r w:rsidR="00E26DA7" w:rsidRPr="00CB6248">
        <w:rPr>
          <w:rFonts w:ascii="Arial" w:hAnsi="Arial" w:cs="Arial"/>
        </w:rPr>
        <w:t>нийлээд тухайн улсын төрийн өмчит компани нь бензин, ша</w:t>
      </w:r>
      <w:r w:rsidR="003B56D6">
        <w:rPr>
          <w:rFonts w:ascii="Arial" w:hAnsi="Arial" w:cs="Arial"/>
        </w:rPr>
        <w:t>т</w:t>
      </w:r>
      <w:r w:rsidR="00E26DA7" w:rsidRPr="00CB6248">
        <w:rPr>
          <w:rFonts w:ascii="Arial" w:hAnsi="Arial" w:cs="Arial"/>
        </w:rPr>
        <w:t>а</w:t>
      </w:r>
      <w:r w:rsidR="003B56D6">
        <w:rPr>
          <w:rFonts w:ascii="Arial" w:hAnsi="Arial" w:cs="Arial"/>
        </w:rPr>
        <w:t>х</w:t>
      </w:r>
      <w:r w:rsidR="00E26DA7" w:rsidRPr="00CB6248">
        <w:rPr>
          <w:rFonts w:ascii="Arial" w:hAnsi="Arial" w:cs="Arial"/>
        </w:rPr>
        <w:t xml:space="preserve"> т</w:t>
      </w:r>
      <w:r w:rsidR="003B56D6">
        <w:rPr>
          <w:rFonts w:ascii="Arial" w:hAnsi="Arial" w:cs="Arial"/>
        </w:rPr>
        <w:t>о</w:t>
      </w:r>
      <w:r w:rsidR="00E26DA7" w:rsidRPr="00CB6248">
        <w:rPr>
          <w:rFonts w:ascii="Arial" w:hAnsi="Arial" w:cs="Arial"/>
        </w:rPr>
        <w:t>сл</w:t>
      </w:r>
      <w:r w:rsidR="003B56D6">
        <w:rPr>
          <w:rFonts w:ascii="Arial" w:hAnsi="Arial" w:cs="Arial"/>
        </w:rPr>
        <w:t>о</w:t>
      </w:r>
      <w:r w:rsidR="00E26DA7" w:rsidRPr="00CB6248">
        <w:rPr>
          <w:rFonts w:ascii="Arial" w:hAnsi="Arial" w:cs="Arial"/>
        </w:rPr>
        <w:t>х материалаа яг өнөөдрийн энэ гэрээгээр оруулсан өөр ямар улс байгаа вэ? Миний судалгаагаар бол ямар ч улс байхгүй. Зах зээлийн энэ чөлөөт эдийн зас</w:t>
      </w:r>
      <w:r w:rsidR="003B56D6">
        <w:rPr>
          <w:rFonts w:ascii="Arial" w:hAnsi="Arial" w:cs="Arial"/>
        </w:rPr>
        <w:t>а</w:t>
      </w:r>
      <w:r w:rsidR="00E26DA7" w:rsidRPr="00CB6248">
        <w:rPr>
          <w:rFonts w:ascii="Arial" w:hAnsi="Arial" w:cs="Arial"/>
        </w:rPr>
        <w:t xml:space="preserve">г эхэлснээс хойш </w:t>
      </w:r>
      <w:r w:rsidR="003B56D6">
        <w:rPr>
          <w:rFonts w:ascii="Arial" w:hAnsi="Arial" w:cs="Arial"/>
        </w:rPr>
        <w:t>Б</w:t>
      </w:r>
      <w:r w:rsidR="00E26DA7" w:rsidRPr="00CB6248">
        <w:rPr>
          <w:rFonts w:ascii="Arial" w:hAnsi="Arial" w:cs="Arial"/>
        </w:rPr>
        <w:t>олгар</w:t>
      </w:r>
      <w:r w:rsidR="003B56D6">
        <w:rPr>
          <w:rFonts w:ascii="Arial" w:hAnsi="Arial" w:cs="Arial"/>
        </w:rPr>
        <w:t>ын Б</w:t>
      </w:r>
      <w:r w:rsidR="00E26DA7" w:rsidRPr="00CB6248">
        <w:rPr>
          <w:rFonts w:ascii="Arial" w:hAnsi="Arial" w:cs="Arial"/>
        </w:rPr>
        <w:t>ургас гээд компани эхэлсэн. Бүр дампуурсан</w:t>
      </w:r>
      <w:r w:rsidR="002464CC">
        <w:rPr>
          <w:rFonts w:ascii="Arial" w:hAnsi="Arial" w:cs="Arial"/>
        </w:rPr>
        <w:t>.</w:t>
      </w:r>
      <w:r w:rsidR="00E26DA7" w:rsidRPr="00CB6248">
        <w:rPr>
          <w:rFonts w:ascii="Arial" w:hAnsi="Arial" w:cs="Arial"/>
        </w:rPr>
        <w:t xml:space="preserve"> </w:t>
      </w:r>
      <w:r w:rsidR="002464CC">
        <w:rPr>
          <w:rFonts w:ascii="Arial" w:hAnsi="Arial" w:cs="Arial"/>
        </w:rPr>
        <w:t>Б</w:t>
      </w:r>
      <w:r w:rsidR="00E26DA7" w:rsidRPr="00CB6248">
        <w:rPr>
          <w:rFonts w:ascii="Arial" w:hAnsi="Arial" w:cs="Arial"/>
        </w:rPr>
        <w:t>а</w:t>
      </w:r>
      <w:r w:rsidR="002464CC">
        <w:rPr>
          <w:rFonts w:ascii="Arial" w:hAnsi="Arial" w:cs="Arial"/>
        </w:rPr>
        <w:t>й</w:t>
      </w:r>
      <w:r w:rsidR="00E26DA7" w:rsidRPr="00CB6248">
        <w:rPr>
          <w:rFonts w:ascii="Arial" w:hAnsi="Arial" w:cs="Arial"/>
        </w:rPr>
        <w:t>с</w:t>
      </w:r>
      <w:r w:rsidR="002464CC">
        <w:rPr>
          <w:rFonts w:ascii="Arial" w:hAnsi="Arial" w:cs="Arial"/>
        </w:rPr>
        <w:t>ан</w:t>
      </w:r>
      <w:r w:rsidR="00E26DA7" w:rsidRPr="00CB6248">
        <w:rPr>
          <w:rFonts w:ascii="Arial" w:hAnsi="Arial" w:cs="Arial"/>
        </w:rPr>
        <w:t xml:space="preserve"> нь долоон сарын дараа дуусаад байсан үнэнээсээ өмнө дээшилсэн</w:t>
      </w:r>
      <w:r w:rsidR="002464CC">
        <w:rPr>
          <w:rFonts w:ascii="Arial" w:hAnsi="Arial" w:cs="Arial"/>
        </w:rPr>
        <w:t>,</w:t>
      </w:r>
      <w:r w:rsidR="00E26DA7" w:rsidRPr="00CB6248">
        <w:rPr>
          <w:rFonts w:ascii="Arial" w:hAnsi="Arial" w:cs="Arial"/>
        </w:rPr>
        <w:t xml:space="preserve"> </w:t>
      </w:r>
      <w:r w:rsidR="002464CC">
        <w:rPr>
          <w:rFonts w:ascii="Arial" w:hAnsi="Arial" w:cs="Arial"/>
        </w:rPr>
        <w:t>Б</w:t>
      </w:r>
      <w:r w:rsidR="00E26DA7" w:rsidRPr="00CB6248">
        <w:rPr>
          <w:rFonts w:ascii="Arial" w:hAnsi="Arial" w:cs="Arial"/>
        </w:rPr>
        <w:t xml:space="preserve">олгарууд бүр ядарч байж тэрийгээ буцааж гэрээгээ цуцалж байсан. Өөр ямар улс байгаа вэ? </w:t>
      </w:r>
    </w:p>
    <w:p w14:paraId="55280F37" w14:textId="77777777" w:rsidR="002464CC" w:rsidRDefault="002464CC" w:rsidP="00E26DA7">
      <w:pPr>
        <w:ind w:firstLine="720"/>
        <w:jc w:val="both"/>
        <w:rPr>
          <w:rFonts w:ascii="Arial" w:hAnsi="Arial" w:cs="Arial"/>
        </w:rPr>
      </w:pPr>
    </w:p>
    <w:p w14:paraId="43F558A6" w14:textId="77777777" w:rsidR="002464CC" w:rsidRDefault="00E26DA7" w:rsidP="00E26DA7">
      <w:pPr>
        <w:ind w:firstLine="720"/>
        <w:jc w:val="both"/>
        <w:rPr>
          <w:rFonts w:ascii="Arial" w:hAnsi="Arial" w:cs="Arial"/>
        </w:rPr>
      </w:pPr>
      <w:r w:rsidRPr="00CB6248">
        <w:rPr>
          <w:rFonts w:ascii="Arial" w:hAnsi="Arial" w:cs="Arial"/>
        </w:rPr>
        <w:t xml:space="preserve">Хоёрдугаарт </w:t>
      </w:r>
      <w:r w:rsidR="002464CC">
        <w:rPr>
          <w:rFonts w:ascii="Arial" w:hAnsi="Arial" w:cs="Arial"/>
        </w:rPr>
        <w:t>Т</w:t>
      </w:r>
      <w:r w:rsidRPr="00CB6248">
        <w:rPr>
          <w:rFonts w:ascii="Arial" w:hAnsi="Arial" w:cs="Arial"/>
        </w:rPr>
        <w:t xml:space="preserve">ажик, </w:t>
      </w:r>
      <w:r w:rsidR="002464CC">
        <w:rPr>
          <w:rFonts w:ascii="Arial" w:hAnsi="Arial" w:cs="Arial"/>
        </w:rPr>
        <w:t>К</w:t>
      </w:r>
      <w:r w:rsidRPr="00CB6248">
        <w:rPr>
          <w:rFonts w:ascii="Arial" w:hAnsi="Arial" w:cs="Arial"/>
        </w:rPr>
        <w:t>иргиз</w:t>
      </w:r>
      <w:r w:rsidR="002464CC">
        <w:rPr>
          <w:rFonts w:ascii="Arial" w:hAnsi="Arial" w:cs="Arial"/>
        </w:rPr>
        <w:t>,</w:t>
      </w:r>
      <w:r w:rsidRPr="00CB6248">
        <w:rPr>
          <w:rFonts w:ascii="Arial" w:hAnsi="Arial" w:cs="Arial"/>
        </w:rPr>
        <w:t xml:space="preserve"> </w:t>
      </w:r>
      <w:r w:rsidR="002464CC">
        <w:rPr>
          <w:rFonts w:ascii="Arial" w:hAnsi="Arial" w:cs="Arial"/>
        </w:rPr>
        <w:t>У</w:t>
      </w:r>
      <w:r w:rsidRPr="00CB6248">
        <w:rPr>
          <w:rFonts w:ascii="Arial" w:hAnsi="Arial" w:cs="Arial"/>
        </w:rPr>
        <w:t xml:space="preserve">збекистанд өнөөдөр </w:t>
      </w:r>
      <w:r w:rsidR="002464CC">
        <w:rPr>
          <w:rFonts w:ascii="Arial" w:hAnsi="Arial" w:cs="Arial"/>
        </w:rPr>
        <w:t>М</w:t>
      </w:r>
      <w:r w:rsidRPr="00CB6248">
        <w:rPr>
          <w:rFonts w:ascii="Arial" w:hAnsi="Arial" w:cs="Arial"/>
        </w:rPr>
        <w:t xml:space="preserve">онголын бензиний үнээс дээгүүр байгаа. Би бол </w:t>
      </w:r>
      <w:r w:rsidR="002464CC">
        <w:rPr>
          <w:rFonts w:ascii="Arial" w:hAnsi="Arial" w:cs="Arial"/>
        </w:rPr>
        <w:t>2018</w:t>
      </w:r>
      <w:r w:rsidRPr="00CB6248">
        <w:rPr>
          <w:rFonts w:ascii="Arial" w:hAnsi="Arial" w:cs="Arial"/>
        </w:rPr>
        <w:t xml:space="preserve"> оны судалгаагаар харж байсан. Одоо бас нарийвчилсан судалгааны та нар гаргаж өгөх байх</w:t>
      </w:r>
      <w:r w:rsidR="002464CC">
        <w:rPr>
          <w:rFonts w:ascii="Arial" w:hAnsi="Arial" w:cs="Arial"/>
        </w:rPr>
        <w:t>.</w:t>
      </w:r>
      <w:r w:rsidRPr="00CB6248">
        <w:rPr>
          <w:rFonts w:ascii="Arial" w:hAnsi="Arial" w:cs="Arial"/>
        </w:rPr>
        <w:t xml:space="preserve"> </w:t>
      </w:r>
      <w:r w:rsidR="002464CC">
        <w:rPr>
          <w:rFonts w:ascii="Arial" w:hAnsi="Arial" w:cs="Arial"/>
        </w:rPr>
        <w:t>Я</w:t>
      </w:r>
      <w:r w:rsidRPr="00CB6248">
        <w:rPr>
          <w:rFonts w:ascii="Arial" w:hAnsi="Arial" w:cs="Arial"/>
        </w:rPr>
        <w:t>асан</w:t>
      </w:r>
      <w:r w:rsidR="002464CC">
        <w:rPr>
          <w:rFonts w:ascii="Arial" w:hAnsi="Arial" w:cs="Arial"/>
        </w:rPr>
        <w:t>?</w:t>
      </w:r>
      <w:r w:rsidRPr="00CB6248">
        <w:rPr>
          <w:rFonts w:ascii="Arial" w:hAnsi="Arial" w:cs="Arial"/>
        </w:rPr>
        <w:t xml:space="preserve"> Оросын төрийн өмчит компаниудад тухайн улсын төр нь найр тавьж өөрсдөө гарах газаргүй барьцаанд орсон явдал байгаа. Бид ийм хүнд байдал руу бас буцаж орчих гээд байна.</w:t>
      </w:r>
      <w:r w:rsidR="002464CC">
        <w:rPr>
          <w:rFonts w:ascii="Arial" w:hAnsi="Arial" w:cs="Arial"/>
        </w:rPr>
        <w:t xml:space="preserve"> </w:t>
      </w:r>
    </w:p>
    <w:p w14:paraId="3453C5C4" w14:textId="77777777" w:rsidR="002464CC" w:rsidRDefault="002464CC" w:rsidP="00E26DA7">
      <w:pPr>
        <w:ind w:firstLine="720"/>
        <w:jc w:val="both"/>
        <w:rPr>
          <w:rFonts w:ascii="Arial" w:hAnsi="Arial" w:cs="Arial"/>
        </w:rPr>
      </w:pPr>
    </w:p>
    <w:p w14:paraId="202A1BF1" w14:textId="12F7BB35" w:rsidR="00E26DA7" w:rsidRDefault="002464CC" w:rsidP="00E26DA7">
      <w:pPr>
        <w:ind w:firstLine="720"/>
        <w:jc w:val="both"/>
        <w:rPr>
          <w:rFonts w:ascii="Arial" w:hAnsi="Arial" w:cs="Arial"/>
        </w:rPr>
      </w:pPr>
      <w:r>
        <w:rPr>
          <w:rFonts w:ascii="Arial" w:hAnsi="Arial" w:cs="Arial"/>
        </w:rPr>
        <w:t>Г</w:t>
      </w:r>
      <w:r w:rsidR="00E26DA7" w:rsidRPr="00CB6248">
        <w:rPr>
          <w:rFonts w:ascii="Arial" w:hAnsi="Arial" w:cs="Arial"/>
        </w:rPr>
        <w:t>уравдугаарт</w:t>
      </w:r>
      <w:r w:rsidR="007920B1">
        <w:rPr>
          <w:rFonts w:ascii="Arial" w:hAnsi="Arial" w:cs="Arial"/>
        </w:rPr>
        <w:t>,</w:t>
      </w:r>
      <w:r w:rsidR="00E26DA7" w:rsidRPr="00CB6248">
        <w:rPr>
          <w:rFonts w:ascii="Arial" w:hAnsi="Arial" w:cs="Arial"/>
        </w:rPr>
        <w:t xml:space="preserve"> нуухыг нь авах гээд нүдийг нь сохлов гэдэг шиг </w:t>
      </w:r>
      <w:r w:rsidR="007920B1">
        <w:rPr>
          <w:rFonts w:ascii="Arial" w:hAnsi="Arial" w:cs="Arial"/>
        </w:rPr>
        <w:t>“</w:t>
      </w:r>
      <w:r w:rsidR="00E26DA7" w:rsidRPr="00CB6248">
        <w:rPr>
          <w:rFonts w:ascii="Arial" w:hAnsi="Arial" w:cs="Arial"/>
        </w:rPr>
        <w:t>эвийлээд эдийг нь ав</w:t>
      </w:r>
      <w:r w:rsidR="007920B1">
        <w:rPr>
          <w:rFonts w:ascii="Arial" w:hAnsi="Arial" w:cs="Arial"/>
        </w:rPr>
        <w:t>ав,</w:t>
      </w:r>
      <w:r w:rsidR="00E26DA7" w:rsidRPr="00CB6248">
        <w:rPr>
          <w:rFonts w:ascii="Arial" w:hAnsi="Arial" w:cs="Arial"/>
        </w:rPr>
        <w:t xml:space="preserve"> </w:t>
      </w:r>
      <w:r w:rsidR="007920B1">
        <w:rPr>
          <w:rFonts w:ascii="Arial" w:hAnsi="Arial" w:cs="Arial"/>
        </w:rPr>
        <w:t>ө</w:t>
      </w:r>
      <w:r w:rsidR="00E26DA7" w:rsidRPr="00CB6248">
        <w:rPr>
          <w:rFonts w:ascii="Arial" w:hAnsi="Arial" w:cs="Arial"/>
        </w:rPr>
        <w:t>рөвдөөд өрхийг бүтээх</w:t>
      </w:r>
      <w:r w:rsidR="007920B1">
        <w:rPr>
          <w:rFonts w:ascii="Arial" w:hAnsi="Arial" w:cs="Arial"/>
        </w:rPr>
        <w:t>”</w:t>
      </w:r>
      <w:r w:rsidR="00E26DA7" w:rsidRPr="00CB6248">
        <w:rPr>
          <w:rFonts w:ascii="Arial" w:hAnsi="Arial" w:cs="Arial"/>
        </w:rPr>
        <w:t xml:space="preserve"> гэдэг шиг өнөөдрийн энэ нөхцөл байдал дээр үнэ буулгаж болно. Үнэ буулгаж болно</w:t>
      </w:r>
      <w:r w:rsidR="007920B1">
        <w:rPr>
          <w:rFonts w:ascii="Arial" w:hAnsi="Arial" w:cs="Arial"/>
        </w:rPr>
        <w:t>.</w:t>
      </w:r>
      <w:r w:rsidR="00E26DA7" w:rsidRPr="00CB6248">
        <w:rPr>
          <w:rFonts w:ascii="Arial" w:hAnsi="Arial" w:cs="Arial"/>
        </w:rPr>
        <w:t xml:space="preserve"> </w:t>
      </w:r>
      <w:r w:rsidR="007920B1">
        <w:rPr>
          <w:rFonts w:ascii="Arial" w:hAnsi="Arial" w:cs="Arial"/>
        </w:rPr>
        <w:t>Ү</w:t>
      </w:r>
      <w:r w:rsidR="00E26DA7" w:rsidRPr="00CB6248">
        <w:rPr>
          <w:rFonts w:ascii="Arial" w:hAnsi="Arial" w:cs="Arial"/>
        </w:rPr>
        <w:t>нээ буулгахын тулд гаднын төрд бүх эрх мэдлээ өгнө гэдэг бол байж болохгүй асуудал гэдгийг л дахин дахин би хэлээд байгаа юм. Европ герман, гадаад нэг орны төрийн аягаас бензин</w:t>
      </w:r>
      <w:r w:rsidR="00180E7A">
        <w:rPr>
          <w:rFonts w:ascii="Arial" w:hAnsi="Arial" w:cs="Arial"/>
        </w:rPr>
        <w:t>,</w:t>
      </w:r>
      <w:r w:rsidR="00E26DA7" w:rsidRPr="00CB6248">
        <w:rPr>
          <w:rFonts w:ascii="Arial" w:hAnsi="Arial" w:cs="Arial"/>
        </w:rPr>
        <w:t xml:space="preserve"> газрын дор крантаа хараат болгочхоод тархиа шаагаад </w:t>
      </w:r>
      <w:r w:rsidR="00180E7A">
        <w:rPr>
          <w:rFonts w:ascii="Arial" w:hAnsi="Arial" w:cs="Arial"/>
        </w:rPr>
        <w:t>о</w:t>
      </w:r>
      <w:r w:rsidR="00E26DA7" w:rsidRPr="00CB6248">
        <w:rPr>
          <w:rFonts w:ascii="Arial" w:hAnsi="Arial" w:cs="Arial"/>
        </w:rPr>
        <w:t>доо ядарч байгаа</w:t>
      </w:r>
      <w:r w:rsidR="00180E7A">
        <w:rPr>
          <w:rFonts w:ascii="Arial" w:hAnsi="Arial" w:cs="Arial"/>
        </w:rPr>
        <w:t>.</w:t>
      </w:r>
      <w:r w:rsidR="00E26DA7" w:rsidRPr="00CB6248">
        <w:rPr>
          <w:rFonts w:ascii="Arial" w:hAnsi="Arial" w:cs="Arial"/>
        </w:rPr>
        <w:t xml:space="preserve"> </w:t>
      </w:r>
      <w:r w:rsidR="00180E7A">
        <w:rPr>
          <w:rFonts w:ascii="Arial" w:hAnsi="Arial" w:cs="Arial"/>
        </w:rPr>
        <w:t>Б</w:t>
      </w:r>
      <w:r w:rsidR="00E26DA7" w:rsidRPr="00CB6248">
        <w:rPr>
          <w:rFonts w:ascii="Arial" w:hAnsi="Arial" w:cs="Arial"/>
        </w:rPr>
        <w:t>ид тэдний араас ормооргүй байна. Өнөөдөр олон улсын хоригт орох уу? Миний хоёрдугаар асуулт. Энэ байдлаас болоод хоригт орохгүй гэсэн баталгаа юу байгаа</w:t>
      </w:r>
      <w:r w:rsidR="00180E7A">
        <w:rPr>
          <w:rFonts w:ascii="Arial" w:hAnsi="Arial" w:cs="Arial"/>
        </w:rPr>
        <w:t xml:space="preserve"> вэ?</w:t>
      </w:r>
      <w:r w:rsidR="00E26DA7" w:rsidRPr="00CB6248">
        <w:rPr>
          <w:rFonts w:ascii="Arial" w:hAnsi="Arial" w:cs="Arial"/>
        </w:rPr>
        <w:t xml:space="preserve"> </w:t>
      </w:r>
    </w:p>
    <w:p w14:paraId="0A7E9EE8" w14:textId="77777777" w:rsidR="00E26DA7" w:rsidRDefault="00E26DA7" w:rsidP="00E26DA7">
      <w:pPr>
        <w:ind w:firstLine="720"/>
        <w:jc w:val="both"/>
        <w:rPr>
          <w:rFonts w:ascii="Arial" w:hAnsi="Arial" w:cs="Arial"/>
        </w:rPr>
      </w:pPr>
    </w:p>
    <w:p w14:paraId="37EF336D" w14:textId="77777777" w:rsidR="002C48B6" w:rsidRDefault="002C48B6"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 xml:space="preserve">: </w:t>
      </w:r>
      <w:r>
        <w:rPr>
          <w:rFonts w:ascii="Arial" w:hAnsi="Arial" w:cs="Arial"/>
        </w:rPr>
        <w:t>85,</w:t>
      </w:r>
      <w:r w:rsidR="00E26DA7" w:rsidRPr="00CB6248">
        <w:rPr>
          <w:rFonts w:ascii="Arial" w:hAnsi="Arial" w:cs="Arial"/>
        </w:rPr>
        <w:t xml:space="preserve"> </w:t>
      </w:r>
      <w:r>
        <w:rPr>
          <w:rFonts w:ascii="Arial" w:hAnsi="Arial" w:cs="Arial"/>
        </w:rPr>
        <w:t>Ё</w:t>
      </w:r>
      <w:r w:rsidR="00E26DA7" w:rsidRPr="00CB6248">
        <w:rPr>
          <w:rFonts w:ascii="Arial" w:hAnsi="Arial" w:cs="Arial"/>
        </w:rPr>
        <w:t>нд</w:t>
      </w:r>
      <w:r>
        <w:rPr>
          <w:rFonts w:ascii="Arial" w:hAnsi="Arial" w:cs="Arial"/>
        </w:rPr>
        <w:t>о</w:t>
      </w:r>
      <w:r w:rsidR="00E26DA7" w:rsidRPr="00CB6248">
        <w:rPr>
          <w:rFonts w:ascii="Arial" w:hAnsi="Arial" w:cs="Arial"/>
        </w:rPr>
        <w:t>н сайд</w:t>
      </w:r>
      <w:r>
        <w:rPr>
          <w:rFonts w:ascii="Arial" w:hAnsi="Arial" w:cs="Arial"/>
        </w:rPr>
        <w:t>.</w:t>
      </w:r>
    </w:p>
    <w:p w14:paraId="56EBDD9B" w14:textId="77777777" w:rsidR="002C48B6" w:rsidRDefault="002C48B6" w:rsidP="00E26DA7">
      <w:pPr>
        <w:ind w:firstLine="720"/>
        <w:jc w:val="both"/>
        <w:rPr>
          <w:rFonts w:ascii="Arial" w:hAnsi="Arial" w:cs="Arial"/>
        </w:rPr>
      </w:pPr>
    </w:p>
    <w:p w14:paraId="6C4A69F2" w14:textId="59F6296C" w:rsidR="00437573" w:rsidRDefault="002C48B6" w:rsidP="00E26DA7">
      <w:pPr>
        <w:ind w:firstLine="720"/>
        <w:jc w:val="both"/>
        <w:rPr>
          <w:rFonts w:ascii="Arial" w:hAnsi="Arial" w:cs="Arial"/>
        </w:rPr>
      </w:pPr>
      <w:r>
        <w:rPr>
          <w:rFonts w:ascii="Arial" w:hAnsi="Arial" w:cs="Arial"/>
          <w:b/>
          <w:bCs/>
        </w:rPr>
        <w:t>Г.Ёндон</w:t>
      </w:r>
      <w:r>
        <w:rPr>
          <w:rFonts w:ascii="Arial" w:hAnsi="Arial" w:cs="Arial"/>
          <w:b/>
          <w:bCs/>
          <w:lang w:val="en-US"/>
        </w:rPr>
        <w:t>:</w:t>
      </w:r>
      <w:r>
        <w:rPr>
          <w:rFonts w:ascii="Arial" w:hAnsi="Arial" w:cs="Arial"/>
          <w:lang w:val="en-US"/>
        </w:rPr>
        <w:t xml:space="preserve"> </w:t>
      </w:r>
      <w:r>
        <w:rPr>
          <w:rFonts w:ascii="Arial" w:hAnsi="Arial" w:cs="Arial"/>
        </w:rPr>
        <w:t>Га</w:t>
      </w:r>
      <w:r w:rsidR="00E26DA7" w:rsidRPr="00CB6248">
        <w:rPr>
          <w:rFonts w:ascii="Arial" w:hAnsi="Arial" w:cs="Arial"/>
        </w:rPr>
        <w:t>нбаатарыг шинэ асуултад хариулъя</w:t>
      </w:r>
      <w:r>
        <w:rPr>
          <w:rFonts w:ascii="Arial" w:hAnsi="Arial" w:cs="Arial"/>
        </w:rPr>
        <w:t>. Я</w:t>
      </w:r>
      <w:r w:rsidR="00E26DA7" w:rsidRPr="00CB6248">
        <w:rPr>
          <w:rFonts w:ascii="Arial" w:hAnsi="Arial" w:cs="Arial"/>
        </w:rPr>
        <w:t>г иймэрхүү байдалд л энд оруулсан улс бий юу</w:t>
      </w:r>
      <w:r>
        <w:rPr>
          <w:rFonts w:ascii="Arial" w:hAnsi="Arial" w:cs="Arial"/>
        </w:rPr>
        <w:t xml:space="preserve"> г</w:t>
      </w:r>
      <w:r w:rsidR="00E26DA7" w:rsidRPr="00CB6248">
        <w:rPr>
          <w:rFonts w:ascii="Arial" w:hAnsi="Arial" w:cs="Arial"/>
        </w:rPr>
        <w:t>эж асууж байна</w:t>
      </w:r>
      <w:r>
        <w:rPr>
          <w:rFonts w:ascii="Arial" w:hAnsi="Arial" w:cs="Arial"/>
        </w:rPr>
        <w:t>.</w:t>
      </w:r>
      <w:r w:rsidR="00E26DA7" w:rsidRPr="00CB6248">
        <w:rPr>
          <w:rFonts w:ascii="Arial" w:hAnsi="Arial" w:cs="Arial"/>
        </w:rPr>
        <w:t xml:space="preserve"> </w:t>
      </w:r>
      <w:r>
        <w:rPr>
          <w:rFonts w:ascii="Arial" w:hAnsi="Arial" w:cs="Arial"/>
        </w:rPr>
        <w:t>И</w:t>
      </w:r>
      <w:r w:rsidR="00E26DA7" w:rsidRPr="00CB6248">
        <w:rPr>
          <w:rFonts w:ascii="Arial" w:hAnsi="Arial" w:cs="Arial"/>
        </w:rPr>
        <w:t xml:space="preserve">йм улс бол байхгүй. </w:t>
      </w:r>
      <w:r w:rsidR="000D7615">
        <w:rPr>
          <w:rFonts w:ascii="Arial" w:hAnsi="Arial" w:cs="Arial"/>
        </w:rPr>
        <w:t>Э</w:t>
      </w:r>
      <w:r w:rsidR="00E26DA7" w:rsidRPr="00CB6248">
        <w:rPr>
          <w:rFonts w:ascii="Arial" w:hAnsi="Arial" w:cs="Arial"/>
        </w:rPr>
        <w:t xml:space="preserve">нийг бас судалж үзсэн. </w:t>
      </w:r>
      <w:r w:rsidR="000D7615">
        <w:rPr>
          <w:rFonts w:ascii="Arial" w:hAnsi="Arial" w:cs="Arial"/>
        </w:rPr>
        <w:t>Я</w:t>
      </w:r>
      <w:r w:rsidR="00E26DA7" w:rsidRPr="00CB6248">
        <w:rPr>
          <w:rFonts w:ascii="Arial" w:hAnsi="Arial" w:cs="Arial"/>
        </w:rPr>
        <w:t xml:space="preserve">мар ч байсан </w:t>
      </w:r>
      <w:r w:rsidR="00A771F2">
        <w:rPr>
          <w:rFonts w:ascii="Arial" w:hAnsi="Arial" w:cs="Arial"/>
        </w:rPr>
        <w:t>бид нар</w:t>
      </w:r>
      <w:r w:rsidR="00E26DA7" w:rsidRPr="00CB6248">
        <w:rPr>
          <w:rFonts w:ascii="Arial" w:hAnsi="Arial" w:cs="Arial"/>
        </w:rPr>
        <w:t xml:space="preserve">ийн судалгаанд бол яг ингэж орсон улс бол байхгүй. </w:t>
      </w:r>
      <w:r w:rsidR="0073555E">
        <w:rPr>
          <w:rFonts w:ascii="Arial" w:hAnsi="Arial" w:cs="Arial"/>
        </w:rPr>
        <w:t>Х</w:t>
      </w:r>
      <w:r w:rsidR="00E26DA7" w:rsidRPr="00CB6248">
        <w:rPr>
          <w:rFonts w:ascii="Arial" w:hAnsi="Arial" w:cs="Arial"/>
        </w:rPr>
        <w:t>оёр дахь асуудал нь</w:t>
      </w:r>
      <w:r w:rsidR="0073555E">
        <w:rPr>
          <w:rFonts w:ascii="Arial" w:hAnsi="Arial" w:cs="Arial"/>
        </w:rPr>
        <w:t>,</w:t>
      </w:r>
      <w:r w:rsidR="00E26DA7" w:rsidRPr="00CB6248">
        <w:rPr>
          <w:rFonts w:ascii="Arial" w:hAnsi="Arial" w:cs="Arial"/>
        </w:rPr>
        <w:t xml:space="preserve"> хоригт орох уу</w:t>
      </w:r>
      <w:r w:rsidR="0073555E">
        <w:rPr>
          <w:rFonts w:ascii="Arial" w:hAnsi="Arial" w:cs="Arial"/>
        </w:rPr>
        <w:t xml:space="preserve"> г</w:t>
      </w:r>
      <w:r w:rsidR="00E26DA7" w:rsidRPr="00CB6248">
        <w:rPr>
          <w:rFonts w:ascii="Arial" w:hAnsi="Arial" w:cs="Arial"/>
        </w:rPr>
        <w:t xml:space="preserve">эж асуусан. </w:t>
      </w:r>
      <w:r w:rsidR="0073555E">
        <w:rPr>
          <w:rFonts w:ascii="Arial" w:hAnsi="Arial" w:cs="Arial"/>
        </w:rPr>
        <w:t>Х</w:t>
      </w:r>
      <w:r w:rsidR="00E26DA7" w:rsidRPr="00CB6248">
        <w:rPr>
          <w:rFonts w:ascii="Arial" w:hAnsi="Arial" w:cs="Arial"/>
        </w:rPr>
        <w:t xml:space="preserve">оригтой холбоотойгоор бол түрүүн бас хэлж байсан. Энэ </w:t>
      </w:r>
      <w:r w:rsidR="0073555E">
        <w:rPr>
          <w:rFonts w:ascii="Arial" w:hAnsi="Arial" w:cs="Arial"/>
        </w:rPr>
        <w:t>100</w:t>
      </w:r>
      <w:r w:rsidR="00E26DA7" w:rsidRPr="00CB6248">
        <w:rPr>
          <w:rFonts w:ascii="Arial" w:hAnsi="Arial" w:cs="Arial"/>
        </w:rPr>
        <w:t xml:space="preserve"> хувь импортын хамааралтай. Жишээ нь манайх </w:t>
      </w:r>
      <w:r w:rsidR="0073555E">
        <w:rPr>
          <w:rFonts w:ascii="Arial" w:hAnsi="Arial" w:cs="Arial"/>
        </w:rPr>
        <w:t>К</w:t>
      </w:r>
      <w:r w:rsidR="00E26DA7" w:rsidRPr="00CB6248">
        <w:rPr>
          <w:rFonts w:ascii="Arial" w:hAnsi="Arial" w:cs="Arial"/>
        </w:rPr>
        <w:t>иргиз,</w:t>
      </w:r>
      <w:r w:rsidR="0073555E">
        <w:rPr>
          <w:rFonts w:ascii="Arial" w:hAnsi="Arial" w:cs="Arial"/>
        </w:rPr>
        <w:t xml:space="preserve"> У</w:t>
      </w:r>
      <w:r w:rsidR="00E26DA7" w:rsidRPr="00CB6248">
        <w:rPr>
          <w:rFonts w:ascii="Arial" w:hAnsi="Arial" w:cs="Arial"/>
        </w:rPr>
        <w:t>н</w:t>
      </w:r>
      <w:r w:rsidR="0073555E">
        <w:rPr>
          <w:rFonts w:ascii="Arial" w:hAnsi="Arial" w:cs="Arial"/>
        </w:rPr>
        <w:t>гар</w:t>
      </w:r>
      <w:r w:rsidR="00E26DA7" w:rsidRPr="00CB6248">
        <w:rPr>
          <w:rFonts w:ascii="Arial" w:hAnsi="Arial" w:cs="Arial"/>
        </w:rPr>
        <w:t xml:space="preserve">, </w:t>
      </w:r>
      <w:r w:rsidR="0073555E">
        <w:rPr>
          <w:rFonts w:ascii="Arial" w:hAnsi="Arial" w:cs="Arial"/>
        </w:rPr>
        <w:t>С</w:t>
      </w:r>
      <w:r w:rsidR="00E26DA7" w:rsidRPr="00CB6248">
        <w:rPr>
          <w:rFonts w:ascii="Arial" w:hAnsi="Arial" w:cs="Arial"/>
        </w:rPr>
        <w:t xml:space="preserve">ловак гээд улсууд бас </w:t>
      </w:r>
      <w:r w:rsidR="0073555E">
        <w:rPr>
          <w:rFonts w:ascii="Arial" w:hAnsi="Arial" w:cs="Arial"/>
        </w:rPr>
        <w:t>Е</w:t>
      </w:r>
      <w:r w:rsidR="00E26DA7" w:rsidRPr="00CB6248">
        <w:rPr>
          <w:rFonts w:ascii="Arial" w:hAnsi="Arial" w:cs="Arial"/>
        </w:rPr>
        <w:t xml:space="preserve">вропын </w:t>
      </w:r>
      <w:r w:rsidR="0073555E">
        <w:rPr>
          <w:rFonts w:ascii="Arial" w:hAnsi="Arial" w:cs="Arial"/>
        </w:rPr>
        <w:t>Х</w:t>
      </w:r>
      <w:r w:rsidR="00E26DA7" w:rsidRPr="00CB6248">
        <w:rPr>
          <w:rFonts w:ascii="Arial" w:hAnsi="Arial" w:cs="Arial"/>
        </w:rPr>
        <w:t xml:space="preserve">олбоон дээр </w:t>
      </w:r>
      <w:r w:rsidR="0073555E">
        <w:rPr>
          <w:rFonts w:ascii="Arial" w:hAnsi="Arial" w:cs="Arial"/>
        </w:rPr>
        <w:t>яри</w:t>
      </w:r>
      <w:r w:rsidR="00E26DA7" w:rsidRPr="00CB6248">
        <w:rPr>
          <w:rFonts w:ascii="Arial" w:hAnsi="Arial" w:cs="Arial"/>
        </w:rPr>
        <w:t>гд</w:t>
      </w:r>
      <w:r w:rsidR="0073555E">
        <w:rPr>
          <w:rFonts w:ascii="Arial" w:hAnsi="Arial" w:cs="Arial"/>
        </w:rPr>
        <w:t>а</w:t>
      </w:r>
      <w:r w:rsidR="00E26DA7" w:rsidRPr="00CB6248">
        <w:rPr>
          <w:rFonts w:ascii="Arial" w:hAnsi="Arial" w:cs="Arial"/>
        </w:rPr>
        <w:t xml:space="preserve">ж байсан. </w:t>
      </w:r>
      <w:r w:rsidR="0073555E">
        <w:rPr>
          <w:rFonts w:ascii="Arial" w:hAnsi="Arial" w:cs="Arial"/>
        </w:rPr>
        <w:t>Э</w:t>
      </w:r>
      <w:r w:rsidR="00E26DA7" w:rsidRPr="00CB6248">
        <w:rPr>
          <w:rFonts w:ascii="Arial" w:hAnsi="Arial" w:cs="Arial"/>
        </w:rPr>
        <w:t>дгээр улсуудтай холбоотой эн</w:t>
      </w:r>
      <w:r w:rsidR="0073555E">
        <w:rPr>
          <w:rFonts w:ascii="Arial" w:hAnsi="Arial" w:cs="Arial"/>
        </w:rPr>
        <w:t>э</w:t>
      </w:r>
      <w:r w:rsidR="00E26DA7" w:rsidRPr="00CB6248">
        <w:rPr>
          <w:rFonts w:ascii="Arial" w:hAnsi="Arial" w:cs="Arial"/>
        </w:rPr>
        <w:t xml:space="preserve"> асуудал дээр бол </w:t>
      </w:r>
      <w:r w:rsidR="0073555E">
        <w:rPr>
          <w:rFonts w:ascii="Arial" w:hAnsi="Arial" w:cs="Arial"/>
        </w:rPr>
        <w:t>А</w:t>
      </w:r>
      <w:r w:rsidR="00E26DA7" w:rsidRPr="00CB6248">
        <w:rPr>
          <w:rFonts w:ascii="Arial" w:hAnsi="Arial" w:cs="Arial"/>
        </w:rPr>
        <w:t xml:space="preserve">мерикийн холбооны нөөцийн сан, </w:t>
      </w:r>
      <w:r w:rsidR="0073555E">
        <w:rPr>
          <w:rFonts w:ascii="Arial" w:hAnsi="Arial" w:cs="Arial"/>
        </w:rPr>
        <w:t>Е</w:t>
      </w:r>
      <w:r w:rsidR="00E26DA7" w:rsidRPr="00CB6248">
        <w:rPr>
          <w:rFonts w:ascii="Arial" w:hAnsi="Arial" w:cs="Arial"/>
        </w:rPr>
        <w:t xml:space="preserve">вропын холбооны </w:t>
      </w:r>
      <w:r w:rsidR="0073555E">
        <w:rPr>
          <w:rFonts w:ascii="Arial" w:hAnsi="Arial" w:cs="Arial"/>
        </w:rPr>
        <w:t>Т</w:t>
      </w:r>
      <w:r w:rsidR="00E26DA7" w:rsidRPr="00CB6248">
        <w:rPr>
          <w:rFonts w:ascii="Arial" w:hAnsi="Arial" w:cs="Arial"/>
        </w:rPr>
        <w:t xml:space="preserve">өв банк бол </w:t>
      </w:r>
      <w:r w:rsidR="0073555E">
        <w:rPr>
          <w:rFonts w:ascii="Arial" w:hAnsi="Arial" w:cs="Arial"/>
        </w:rPr>
        <w:t>100</w:t>
      </w:r>
      <w:r w:rsidR="00E26DA7" w:rsidRPr="00CB6248">
        <w:rPr>
          <w:rFonts w:ascii="Arial" w:hAnsi="Arial" w:cs="Arial"/>
        </w:rPr>
        <w:t xml:space="preserve"> хувь хамааралтай улсууд дээр бол уян хатан хандана</w:t>
      </w:r>
      <w:r w:rsidR="0073555E">
        <w:rPr>
          <w:rFonts w:ascii="Arial" w:hAnsi="Arial" w:cs="Arial"/>
        </w:rPr>
        <w:t>,</w:t>
      </w:r>
      <w:r w:rsidR="00E26DA7" w:rsidRPr="00CB6248">
        <w:rPr>
          <w:rFonts w:ascii="Arial" w:hAnsi="Arial" w:cs="Arial"/>
        </w:rPr>
        <w:t xml:space="preserve"> жишээ нь </w:t>
      </w:r>
      <w:r w:rsidR="0073555E">
        <w:rPr>
          <w:rFonts w:ascii="Arial" w:hAnsi="Arial" w:cs="Arial"/>
        </w:rPr>
        <w:t>Х</w:t>
      </w:r>
      <w:r w:rsidR="00E26DA7" w:rsidRPr="00CB6248">
        <w:rPr>
          <w:rFonts w:ascii="Arial" w:hAnsi="Arial" w:cs="Arial"/>
        </w:rPr>
        <w:t xml:space="preserve">удалдаа хөгжлийн банк бол бас энэ асуудлаар тодорхой хэмжээний тийм бичиг бол авсан байна лээ. Энэ төлбөр тооцоо хийхэд бол бид нар илүү уяатай хандана гэсэн. </w:t>
      </w:r>
      <w:r w:rsidR="0073555E">
        <w:rPr>
          <w:rFonts w:ascii="Arial" w:hAnsi="Arial" w:cs="Arial"/>
        </w:rPr>
        <w:t>Ү</w:t>
      </w:r>
      <w:r w:rsidR="00E26DA7" w:rsidRPr="00CB6248">
        <w:rPr>
          <w:rFonts w:ascii="Arial" w:hAnsi="Arial" w:cs="Arial"/>
        </w:rPr>
        <w:t xml:space="preserve">ндэсний аюулгүй байдлын зөвлөл дээр бол энэ асуудал яригдаагүй. </w:t>
      </w:r>
    </w:p>
    <w:p w14:paraId="539FFC62" w14:textId="77777777" w:rsidR="00437573" w:rsidRDefault="00437573" w:rsidP="00E26DA7">
      <w:pPr>
        <w:ind w:firstLine="720"/>
        <w:jc w:val="both"/>
        <w:rPr>
          <w:rFonts w:ascii="Arial" w:hAnsi="Arial" w:cs="Arial"/>
        </w:rPr>
      </w:pPr>
    </w:p>
    <w:p w14:paraId="3BD52F88" w14:textId="77777777" w:rsidR="00437573" w:rsidRDefault="00437573"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w:t>
      </w:r>
      <w:r>
        <w:rPr>
          <w:rFonts w:ascii="Arial" w:hAnsi="Arial" w:cs="Arial"/>
          <w:lang w:val="en-US"/>
        </w:rPr>
        <w:t xml:space="preserve"> </w:t>
      </w:r>
      <w:r>
        <w:rPr>
          <w:rFonts w:ascii="Arial" w:hAnsi="Arial" w:cs="Arial"/>
        </w:rPr>
        <w:t>С</w:t>
      </w:r>
      <w:r w:rsidR="00E26DA7" w:rsidRPr="00CB6248">
        <w:rPr>
          <w:rFonts w:ascii="Arial" w:hAnsi="Arial" w:cs="Arial"/>
        </w:rPr>
        <w:t>айнхүүгийн Ганбаатар гишүүн тодруулъя</w:t>
      </w:r>
      <w:r>
        <w:rPr>
          <w:rFonts w:ascii="Arial" w:hAnsi="Arial" w:cs="Arial"/>
        </w:rPr>
        <w:t>.</w:t>
      </w:r>
    </w:p>
    <w:p w14:paraId="539AFD16" w14:textId="77777777" w:rsidR="00437573" w:rsidRDefault="00437573" w:rsidP="00E26DA7">
      <w:pPr>
        <w:ind w:firstLine="720"/>
        <w:jc w:val="both"/>
        <w:rPr>
          <w:rFonts w:ascii="Arial" w:hAnsi="Arial" w:cs="Arial"/>
        </w:rPr>
      </w:pPr>
    </w:p>
    <w:p w14:paraId="15A216B1" w14:textId="55B7ED0B" w:rsidR="00E26DA7" w:rsidRDefault="00437573" w:rsidP="00E26DA7">
      <w:pPr>
        <w:ind w:firstLine="720"/>
        <w:jc w:val="both"/>
        <w:rPr>
          <w:rFonts w:ascii="Arial" w:hAnsi="Arial" w:cs="Arial"/>
        </w:rPr>
      </w:pPr>
      <w:r>
        <w:rPr>
          <w:rFonts w:ascii="Arial" w:hAnsi="Arial" w:cs="Arial"/>
          <w:b/>
          <w:bCs/>
        </w:rPr>
        <w:t>С.Ганбаатар</w:t>
      </w:r>
      <w:r>
        <w:rPr>
          <w:rFonts w:ascii="Arial" w:hAnsi="Arial" w:cs="Arial"/>
          <w:b/>
          <w:bCs/>
          <w:lang w:val="en-US"/>
        </w:rPr>
        <w:t>:</w:t>
      </w:r>
      <w:r>
        <w:rPr>
          <w:rFonts w:ascii="Arial" w:hAnsi="Arial" w:cs="Arial"/>
          <w:lang w:val="en-US"/>
        </w:rPr>
        <w:t xml:space="preserve"> </w:t>
      </w:r>
      <w:r>
        <w:rPr>
          <w:rFonts w:ascii="Arial" w:hAnsi="Arial" w:cs="Arial"/>
        </w:rPr>
        <w:t>М</w:t>
      </w:r>
      <w:r w:rsidR="00E26DA7" w:rsidRPr="00CB6248">
        <w:rPr>
          <w:rFonts w:ascii="Arial" w:hAnsi="Arial" w:cs="Arial"/>
        </w:rPr>
        <w:t xml:space="preserve">онголын </w:t>
      </w:r>
      <w:r w:rsidR="00E26DA7">
        <w:rPr>
          <w:rFonts w:ascii="Arial" w:hAnsi="Arial" w:cs="Arial"/>
        </w:rPr>
        <w:t>Үндсэн хуулийн</w:t>
      </w:r>
      <w:r w:rsidR="00E26DA7" w:rsidRPr="00CB6248">
        <w:rPr>
          <w:rFonts w:ascii="Arial" w:hAnsi="Arial" w:cs="Arial"/>
        </w:rPr>
        <w:t xml:space="preserve"> </w:t>
      </w:r>
      <w:r>
        <w:rPr>
          <w:rFonts w:ascii="Arial" w:hAnsi="Arial" w:cs="Arial"/>
        </w:rPr>
        <w:t>Т</w:t>
      </w:r>
      <w:r w:rsidR="00E26DA7" w:rsidRPr="00CB6248">
        <w:rPr>
          <w:rFonts w:ascii="Arial" w:hAnsi="Arial" w:cs="Arial"/>
        </w:rPr>
        <w:t xml:space="preserve">авын </w:t>
      </w:r>
      <w:r>
        <w:rPr>
          <w:rFonts w:ascii="Arial" w:hAnsi="Arial" w:cs="Arial"/>
        </w:rPr>
        <w:t>4-</w:t>
      </w:r>
      <w:r w:rsidR="00E26DA7" w:rsidRPr="00CB6248">
        <w:rPr>
          <w:rFonts w:ascii="Arial" w:hAnsi="Arial" w:cs="Arial"/>
        </w:rPr>
        <w:t>т заасан байгаа. Төр нь нийт хувийн хэвшил, хувьсгалын хэвшил, ард иргэдийн нийтийн сайн сайхны төлөө эдийн засгийг зохицуулна гэж заасан байгаа. Төр эдийн засгийг зохицуулна гэж заасан. Тэрнээс</w:t>
      </w:r>
      <w:r>
        <w:rPr>
          <w:rFonts w:ascii="Arial" w:hAnsi="Arial" w:cs="Arial"/>
        </w:rPr>
        <w:t>,</w:t>
      </w:r>
      <w:r w:rsidR="00E26DA7" w:rsidRPr="00CB6248">
        <w:rPr>
          <w:rFonts w:ascii="Arial" w:hAnsi="Arial" w:cs="Arial"/>
        </w:rPr>
        <w:t xml:space="preserve"> төр бизнесийг булаана гэж ерөөсөө заагаагүй</w:t>
      </w:r>
      <w:r>
        <w:rPr>
          <w:rFonts w:ascii="Arial" w:hAnsi="Arial" w:cs="Arial"/>
        </w:rPr>
        <w:t>,</w:t>
      </w:r>
      <w:r w:rsidR="00E26DA7" w:rsidRPr="00CB6248">
        <w:rPr>
          <w:rFonts w:ascii="Arial" w:hAnsi="Arial" w:cs="Arial"/>
        </w:rPr>
        <w:t xml:space="preserve"> </w:t>
      </w:r>
      <w:r>
        <w:rPr>
          <w:rFonts w:ascii="Arial" w:hAnsi="Arial" w:cs="Arial"/>
        </w:rPr>
        <w:t>з</w:t>
      </w:r>
      <w:r w:rsidR="00E26DA7" w:rsidRPr="00CB6248">
        <w:rPr>
          <w:rFonts w:ascii="Arial" w:hAnsi="Arial" w:cs="Arial"/>
        </w:rPr>
        <w:t xml:space="preserve">охицуулна гэж заасан үнийг буулгаж болно. Үнийг буулгах хэрэгтэй. Буулгахын тулд тэр шударга өрсөлдөөний зохицуулалт, нарийн ширийн зохицуулалтууд байгаа. </w:t>
      </w:r>
      <w:r>
        <w:rPr>
          <w:rFonts w:ascii="Arial" w:hAnsi="Arial" w:cs="Arial"/>
        </w:rPr>
        <w:t>Т</w:t>
      </w:r>
      <w:r w:rsidR="00E26DA7" w:rsidRPr="00CB6248">
        <w:rPr>
          <w:rFonts w:ascii="Arial" w:hAnsi="Arial" w:cs="Arial"/>
        </w:rPr>
        <w:t>эгэхдээ та нар тухайн өөр орны төрийн зохицуулах ямар ч эрх байхгүй, боломж байхгүй. Тэдний ааш аягаас биднийг хараатай байлгаж болохгү</w:t>
      </w:r>
      <w:r>
        <w:rPr>
          <w:rFonts w:ascii="Arial" w:hAnsi="Arial" w:cs="Arial"/>
        </w:rPr>
        <w:t>й</w:t>
      </w:r>
      <w:r w:rsidR="00E26DA7" w:rsidRPr="00CB6248">
        <w:rPr>
          <w:rFonts w:ascii="Arial" w:hAnsi="Arial" w:cs="Arial"/>
        </w:rPr>
        <w:t xml:space="preserve">. </w:t>
      </w:r>
    </w:p>
    <w:p w14:paraId="064D3502" w14:textId="77777777" w:rsidR="00E26DA7" w:rsidRDefault="00E26DA7" w:rsidP="00E26DA7">
      <w:pPr>
        <w:ind w:firstLine="720"/>
        <w:jc w:val="both"/>
        <w:rPr>
          <w:rFonts w:ascii="Arial" w:hAnsi="Arial" w:cs="Arial"/>
        </w:rPr>
      </w:pPr>
    </w:p>
    <w:p w14:paraId="27807AAD" w14:textId="77777777" w:rsidR="00437573" w:rsidRDefault="00E26DA7" w:rsidP="00E26DA7">
      <w:pPr>
        <w:ind w:firstLine="720"/>
        <w:jc w:val="both"/>
        <w:rPr>
          <w:rFonts w:ascii="Arial" w:hAnsi="Arial" w:cs="Arial"/>
        </w:rPr>
      </w:pPr>
      <w:r w:rsidRPr="00CB6248">
        <w:rPr>
          <w:rFonts w:ascii="Arial" w:hAnsi="Arial" w:cs="Arial"/>
        </w:rPr>
        <w:lastRenderedPageBreak/>
        <w:t>Хоёрдугаарт</w:t>
      </w:r>
      <w:r w:rsidR="00437573">
        <w:rPr>
          <w:rFonts w:ascii="Arial" w:hAnsi="Arial" w:cs="Arial"/>
        </w:rPr>
        <w:t>,</w:t>
      </w:r>
      <w:r w:rsidRPr="00CB6248">
        <w:rPr>
          <w:rFonts w:ascii="Arial" w:hAnsi="Arial" w:cs="Arial"/>
        </w:rPr>
        <w:t xml:space="preserve"> </w:t>
      </w:r>
      <w:r w:rsidR="00437573">
        <w:rPr>
          <w:rFonts w:ascii="Arial" w:hAnsi="Arial" w:cs="Arial"/>
        </w:rPr>
        <w:t>М</w:t>
      </w:r>
      <w:r w:rsidRPr="00CB6248">
        <w:rPr>
          <w:rFonts w:ascii="Arial" w:hAnsi="Arial" w:cs="Arial"/>
        </w:rPr>
        <w:t xml:space="preserve">онголын агаарын хилийн энэ орон зайг бусдын төрд мэдүүлэх тийм байдлыг бол хэзээ ч байлгаж болохгүй. Энэ утгаараа </w:t>
      </w:r>
      <w:r w:rsidR="00437573">
        <w:rPr>
          <w:rFonts w:ascii="Arial" w:hAnsi="Arial" w:cs="Arial"/>
        </w:rPr>
        <w:t>М</w:t>
      </w:r>
      <w:r w:rsidRPr="00CB6248">
        <w:rPr>
          <w:rFonts w:ascii="Arial" w:hAnsi="Arial" w:cs="Arial"/>
        </w:rPr>
        <w:t>онголын төр бизнес, эдийн засгийн хамгаала</w:t>
      </w:r>
      <w:r w:rsidR="00437573">
        <w:rPr>
          <w:rFonts w:ascii="Arial" w:hAnsi="Arial" w:cs="Arial"/>
        </w:rPr>
        <w:t>х ёстой.</w:t>
      </w:r>
      <w:r w:rsidRPr="00CB6248">
        <w:rPr>
          <w:rFonts w:ascii="Arial" w:hAnsi="Arial" w:cs="Arial"/>
        </w:rPr>
        <w:t xml:space="preserve"> </w:t>
      </w:r>
    </w:p>
    <w:p w14:paraId="1BE97CC1" w14:textId="77777777" w:rsidR="00437573" w:rsidRDefault="00437573" w:rsidP="00E26DA7">
      <w:pPr>
        <w:ind w:firstLine="720"/>
        <w:jc w:val="both"/>
        <w:rPr>
          <w:rFonts w:ascii="Arial" w:hAnsi="Arial" w:cs="Arial"/>
        </w:rPr>
      </w:pPr>
    </w:p>
    <w:p w14:paraId="4660BE7C" w14:textId="77777777" w:rsidR="00437573" w:rsidRDefault="00437573"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 xml:space="preserve">: </w:t>
      </w:r>
      <w:r>
        <w:rPr>
          <w:rFonts w:ascii="Arial" w:hAnsi="Arial" w:cs="Arial"/>
        </w:rPr>
        <w:t>85, Ёндон</w:t>
      </w:r>
      <w:r w:rsidR="00E26DA7" w:rsidRPr="00CB6248">
        <w:rPr>
          <w:rFonts w:ascii="Arial" w:hAnsi="Arial" w:cs="Arial"/>
        </w:rPr>
        <w:t xml:space="preserve"> сайд </w:t>
      </w:r>
      <w:r>
        <w:rPr>
          <w:rFonts w:ascii="Arial" w:hAnsi="Arial" w:cs="Arial"/>
        </w:rPr>
        <w:t>ха</w:t>
      </w:r>
      <w:r w:rsidR="00E26DA7" w:rsidRPr="00CB6248">
        <w:rPr>
          <w:rFonts w:ascii="Arial" w:hAnsi="Arial" w:cs="Arial"/>
        </w:rPr>
        <w:t>р</w:t>
      </w:r>
      <w:r>
        <w:rPr>
          <w:rFonts w:ascii="Arial" w:hAnsi="Arial" w:cs="Arial"/>
        </w:rPr>
        <w:t>иу</w:t>
      </w:r>
      <w:r w:rsidR="00E26DA7" w:rsidRPr="00CB6248">
        <w:rPr>
          <w:rFonts w:ascii="Arial" w:hAnsi="Arial" w:cs="Arial"/>
        </w:rPr>
        <w:t>л</w:t>
      </w:r>
      <w:r>
        <w:rPr>
          <w:rFonts w:ascii="Arial" w:hAnsi="Arial" w:cs="Arial"/>
        </w:rPr>
        <w:t>ъя.</w:t>
      </w:r>
      <w:r w:rsidR="00E26DA7" w:rsidRPr="00CB6248">
        <w:rPr>
          <w:rFonts w:ascii="Arial" w:hAnsi="Arial" w:cs="Arial"/>
        </w:rPr>
        <w:t xml:space="preserve"> </w:t>
      </w:r>
    </w:p>
    <w:p w14:paraId="0DEFD3BF" w14:textId="77777777" w:rsidR="00437573" w:rsidRDefault="00437573" w:rsidP="00E26DA7">
      <w:pPr>
        <w:ind w:firstLine="720"/>
        <w:jc w:val="both"/>
        <w:rPr>
          <w:rFonts w:ascii="Arial" w:hAnsi="Arial" w:cs="Arial"/>
        </w:rPr>
      </w:pPr>
    </w:p>
    <w:p w14:paraId="5AF743C0" w14:textId="24BB304C" w:rsidR="00E26DA7" w:rsidRDefault="00437573" w:rsidP="00E26DA7">
      <w:pPr>
        <w:ind w:firstLine="720"/>
        <w:jc w:val="both"/>
        <w:rPr>
          <w:rFonts w:ascii="Arial" w:hAnsi="Arial" w:cs="Arial"/>
        </w:rPr>
      </w:pPr>
      <w:r>
        <w:rPr>
          <w:rFonts w:ascii="Arial" w:hAnsi="Arial" w:cs="Arial"/>
          <w:b/>
          <w:bCs/>
        </w:rPr>
        <w:t>Г.Ёндон</w:t>
      </w:r>
      <w:r>
        <w:rPr>
          <w:rFonts w:ascii="Arial" w:hAnsi="Arial" w:cs="Arial"/>
          <w:b/>
          <w:bCs/>
          <w:lang w:val="en-US"/>
        </w:rPr>
        <w:t>:</w:t>
      </w:r>
      <w:r>
        <w:rPr>
          <w:rFonts w:ascii="Arial" w:hAnsi="Arial" w:cs="Arial"/>
          <w:lang w:val="en-US"/>
        </w:rPr>
        <w:t xml:space="preserve"> </w:t>
      </w:r>
      <w:r>
        <w:rPr>
          <w:rFonts w:ascii="Arial" w:hAnsi="Arial" w:cs="Arial"/>
        </w:rPr>
        <w:t>Г</w:t>
      </w:r>
      <w:r w:rsidR="00E26DA7" w:rsidRPr="00CB6248">
        <w:rPr>
          <w:rFonts w:ascii="Arial" w:hAnsi="Arial" w:cs="Arial"/>
        </w:rPr>
        <w:t>анбаатар гишүүн</w:t>
      </w:r>
      <w:r>
        <w:rPr>
          <w:rFonts w:ascii="Arial" w:hAnsi="Arial" w:cs="Arial"/>
        </w:rPr>
        <w:t>ий</w:t>
      </w:r>
      <w:r w:rsidR="00E26DA7" w:rsidRPr="00CB6248">
        <w:rPr>
          <w:rFonts w:ascii="Arial" w:hAnsi="Arial" w:cs="Arial"/>
        </w:rPr>
        <w:t xml:space="preserve"> сүүлд хэ</w:t>
      </w:r>
      <w:r>
        <w:rPr>
          <w:rFonts w:ascii="Arial" w:hAnsi="Arial" w:cs="Arial"/>
        </w:rPr>
        <w:t>л</w:t>
      </w:r>
      <w:r w:rsidR="00E26DA7" w:rsidRPr="00CB6248">
        <w:rPr>
          <w:rFonts w:ascii="Arial" w:hAnsi="Arial" w:cs="Arial"/>
        </w:rPr>
        <w:t>с</w:t>
      </w:r>
      <w:r>
        <w:rPr>
          <w:rFonts w:ascii="Arial" w:hAnsi="Arial" w:cs="Arial"/>
        </w:rPr>
        <w:t>ний</w:t>
      </w:r>
      <w:r w:rsidR="00E26DA7" w:rsidRPr="00CB6248">
        <w:rPr>
          <w:rFonts w:ascii="Arial" w:hAnsi="Arial" w:cs="Arial"/>
        </w:rPr>
        <w:t>г бол бас анхааруулж санал хэллээ гэж ойлголоо</w:t>
      </w:r>
      <w:r>
        <w:rPr>
          <w:rFonts w:ascii="Arial" w:hAnsi="Arial" w:cs="Arial"/>
        </w:rPr>
        <w:t>.</w:t>
      </w:r>
      <w:r w:rsidR="00E26DA7" w:rsidRPr="00CB6248">
        <w:rPr>
          <w:rFonts w:ascii="Arial" w:hAnsi="Arial" w:cs="Arial"/>
        </w:rPr>
        <w:t xml:space="preserve"> </w:t>
      </w:r>
      <w:r>
        <w:rPr>
          <w:rFonts w:ascii="Arial" w:hAnsi="Arial" w:cs="Arial"/>
        </w:rPr>
        <w:t>Т</w:t>
      </w:r>
      <w:r w:rsidR="00E26DA7" w:rsidRPr="00CB6248">
        <w:rPr>
          <w:rFonts w:ascii="Arial" w:hAnsi="Arial" w:cs="Arial"/>
        </w:rPr>
        <w:t xml:space="preserve">үрүүний асуултад бас нэмээд хариулахад </w:t>
      </w:r>
      <w:r>
        <w:rPr>
          <w:rFonts w:ascii="Arial" w:hAnsi="Arial" w:cs="Arial"/>
        </w:rPr>
        <w:t>г</w:t>
      </w:r>
      <w:r w:rsidR="00E26DA7" w:rsidRPr="00CB6248">
        <w:rPr>
          <w:rFonts w:ascii="Arial" w:hAnsi="Arial" w:cs="Arial"/>
        </w:rPr>
        <w:t>адаадын улс бол байхгүй</w:t>
      </w:r>
      <w:r>
        <w:rPr>
          <w:rFonts w:ascii="Arial" w:hAnsi="Arial" w:cs="Arial"/>
        </w:rPr>
        <w:t>,</w:t>
      </w:r>
      <w:r w:rsidR="00E26DA7" w:rsidRPr="00CB6248">
        <w:rPr>
          <w:rFonts w:ascii="Arial" w:hAnsi="Arial" w:cs="Arial"/>
        </w:rPr>
        <w:t xml:space="preserve"> ингэж оруулсан. </w:t>
      </w:r>
      <w:r w:rsidR="00AC4D69">
        <w:rPr>
          <w:rFonts w:ascii="Arial" w:hAnsi="Arial" w:cs="Arial"/>
        </w:rPr>
        <w:t>Монгол Улс</w:t>
      </w:r>
      <w:r w:rsidR="00E26DA7" w:rsidRPr="00CB6248">
        <w:rPr>
          <w:rFonts w:ascii="Arial" w:hAnsi="Arial" w:cs="Arial"/>
        </w:rPr>
        <w:t xml:space="preserve"> бол байгаа. </w:t>
      </w:r>
      <w:r w:rsidR="00AC4D69">
        <w:rPr>
          <w:rFonts w:ascii="Arial" w:hAnsi="Arial" w:cs="Arial"/>
        </w:rPr>
        <w:t>Монгол Улс</w:t>
      </w:r>
      <w:r w:rsidR="00E26DA7" w:rsidRPr="00CB6248">
        <w:rPr>
          <w:rFonts w:ascii="Arial" w:hAnsi="Arial" w:cs="Arial"/>
        </w:rPr>
        <w:t xml:space="preserve"> өмнө нь бол</w:t>
      </w:r>
      <w:r>
        <w:rPr>
          <w:rFonts w:ascii="Arial" w:hAnsi="Arial" w:cs="Arial"/>
        </w:rPr>
        <w:t>,</w:t>
      </w:r>
      <w:r w:rsidR="00E26DA7" w:rsidRPr="00CB6248">
        <w:rPr>
          <w:rFonts w:ascii="Arial" w:hAnsi="Arial" w:cs="Arial"/>
        </w:rPr>
        <w:t xml:space="preserve"> би түрүүн хэлсэн </w:t>
      </w:r>
      <w:r>
        <w:rPr>
          <w:rFonts w:ascii="Arial" w:hAnsi="Arial" w:cs="Arial"/>
        </w:rPr>
        <w:t>2009</w:t>
      </w:r>
      <w:r w:rsidR="00E26DA7" w:rsidRPr="00CB6248">
        <w:rPr>
          <w:rFonts w:ascii="Arial" w:hAnsi="Arial" w:cs="Arial"/>
        </w:rPr>
        <w:t xml:space="preserve"> оноос санагдаж байна</w:t>
      </w:r>
      <w:r>
        <w:rPr>
          <w:rFonts w:ascii="Arial" w:hAnsi="Arial" w:cs="Arial"/>
        </w:rPr>
        <w:t>,</w:t>
      </w:r>
      <w:r w:rsidR="00E26DA7" w:rsidRPr="00CB6248">
        <w:rPr>
          <w:rFonts w:ascii="Arial" w:hAnsi="Arial" w:cs="Arial"/>
        </w:rPr>
        <w:t xml:space="preserve"> </w:t>
      </w:r>
      <w:r>
        <w:rPr>
          <w:rFonts w:ascii="Arial" w:hAnsi="Arial" w:cs="Arial"/>
        </w:rPr>
        <w:t>2009</w:t>
      </w:r>
      <w:r w:rsidR="00E26DA7" w:rsidRPr="00CB6248">
        <w:rPr>
          <w:rFonts w:ascii="Arial" w:hAnsi="Arial" w:cs="Arial"/>
        </w:rPr>
        <w:t xml:space="preserve"> оноос манайд бол </w:t>
      </w:r>
      <w:r>
        <w:rPr>
          <w:rFonts w:ascii="Arial" w:hAnsi="Arial" w:cs="Arial"/>
        </w:rPr>
        <w:t>Р</w:t>
      </w:r>
      <w:r w:rsidR="00E26DA7" w:rsidRPr="00CB6248">
        <w:rPr>
          <w:rFonts w:ascii="Arial" w:hAnsi="Arial" w:cs="Arial"/>
        </w:rPr>
        <w:t>оснефт</w:t>
      </w:r>
      <w:r>
        <w:rPr>
          <w:rFonts w:ascii="Arial" w:hAnsi="Arial" w:cs="Arial"/>
        </w:rPr>
        <w:t>ь</w:t>
      </w:r>
      <w:r w:rsidR="00E26DA7" w:rsidRPr="00CB6248">
        <w:rPr>
          <w:rFonts w:ascii="Arial" w:hAnsi="Arial" w:cs="Arial"/>
        </w:rPr>
        <w:t xml:space="preserve"> Аэро </w:t>
      </w:r>
      <w:r>
        <w:rPr>
          <w:rFonts w:ascii="Arial" w:hAnsi="Arial" w:cs="Arial"/>
        </w:rPr>
        <w:t>к</w:t>
      </w:r>
      <w:r w:rsidR="00E26DA7" w:rsidRPr="00CB6248">
        <w:rPr>
          <w:rFonts w:ascii="Arial" w:hAnsi="Arial" w:cs="Arial"/>
        </w:rPr>
        <w:t xml:space="preserve">омпани бол </w:t>
      </w:r>
      <w:r>
        <w:rPr>
          <w:rFonts w:ascii="Arial" w:hAnsi="Arial" w:cs="Arial"/>
        </w:rPr>
        <w:t>50/50</w:t>
      </w:r>
      <w:r w:rsidR="00E26DA7" w:rsidRPr="00CB6248">
        <w:rPr>
          <w:rFonts w:ascii="Arial" w:hAnsi="Arial" w:cs="Arial"/>
        </w:rPr>
        <w:t xml:space="preserve"> хувийн оролцоотой компани байгуулаад манайд бол арван хэдэн жилийн хугацаанд энэ онгоцны түлшийг бол дангаараа нийлүүлж байсан. </w:t>
      </w:r>
    </w:p>
    <w:p w14:paraId="5AEEF52A" w14:textId="77777777" w:rsidR="00E26DA7" w:rsidRDefault="00E26DA7" w:rsidP="00E26DA7">
      <w:pPr>
        <w:ind w:firstLine="720"/>
        <w:jc w:val="both"/>
        <w:rPr>
          <w:rFonts w:ascii="Arial" w:hAnsi="Arial" w:cs="Arial"/>
        </w:rPr>
      </w:pPr>
    </w:p>
    <w:p w14:paraId="1C4032FD" w14:textId="0B25BEC7" w:rsidR="00E26DA7" w:rsidRDefault="00437573"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 xml:space="preserve">: </w:t>
      </w:r>
      <w:r>
        <w:rPr>
          <w:rFonts w:ascii="Arial" w:hAnsi="Arial" w:cs="Arial"/>
        </w:rPr>
        <w:t>Ж</w:t>
      </w:r>
      <w:r w:rsidR="00E26DA7" w:rsidRPr="00CB6248">
        <w:rPr>
          <w:rFonts w:ascii="Arial" w:hAnsi="Arial" w:cs="Arial"/>
        </w:rPr>
        <w:t>игжидийн Батжаргал гишүүн</w:t>
      </w:r>
      <w:r>
        <w:rPr>
          <w:rFonts w:ascii="Arial" w:hAnsi="Arial" w:cs="Arial"/>
        </w:rPr>
        <w:t>.</w:t>
      </w:r>
      <w:r w:rsidR="00E26DA7" w:rsidRPr="00CB6248">
        <w:rPr>
          <w:rFonts w:ascii="Arial" w:hAnsi="Arial" w:cs="Arial"/>
        </w:rPr>
        <w:t xml:space="preserve"> </w:t>
      </w:r>
    </w:p>
    <w:p w14:paraId="65F0C882" w14:textId="77777777" w:rsidR="00E26DA7" w:rsidRDefault="00E26DA7" w:rsidP="00E26DA7">
      <w:pPr>
        <w:ind w:firstLine="720"/>
        <w:jc w:val="both"/>
        <w:rPr>
          <w:rFonts w:ascii="Arial" w:hAnsi="Arial" w:cs="Arial"/>
        </w:rPr>
      </w:pPr>
    </w:p>
    <w:p w14:paraId="7751A6E5" w14:textId="77777777" w:rsidR="00F223AC" w:rsidRDefault="00437573" w:rsidP="00E26DA7">
      <w:pPr>
        <w:ind w:firstLine="720"/>
        <w:jc w:val="both"/>
        <w:rPr>
          <w:rFonts w:ascii="Arial" w:hAnsi="Arial" w:cs="Arial"/>
        </w:rPr>
      </w:pPr>
      <w:r>
        <w:rPr>
          <w:rFonts w:ascii="Arial" w:hAnsi="Arial" w:cs="Arial"/>
          <w:b/>
          <w:bCs/>
        </w:rPr>
        <w:t>Ж.Батжаргал</w:t>
      </w:r>
      <w:r>
        <w:rPr>
          <w:rFonts w:ascii="Arial" w:hAnsi="Arial" w:cs="Arial"/>
          <w:b/>
          <w:bCs/>
          <w:lang w:val="en-US"/>
        </w:rPr>
        <w:t>:</w:t>
      </w:r>
      <w:r>
        <w:rPr>
          <w:rFonts w:ascii="Arial" w:hAnsi="Arial" w:cs="Arial"/>
          <w:lang w:val="en-US"/>
        </w:rPr>
        <w:t xml:space="preserve"> </w:t>
      </w:r>
      <w:r w:rsidR="00A711E0">
        <w:rPr>
          <w:rFonts w:ascii="Arial" w:hAnsi="Arial" w:cs="Arial"/>
        </w:rPr>
        <w:t>Х</w:t>
      </w:r>
      <w:r w:rsidR="00E26DA7" w:rsidRPr="00CB6248">
        <w:rPr>
          <w:rFonts w:ascii="Arial" w:hAnsi="Arial" w:cs="Arial"/>
        </w:rPr>
        <w:t>урал нээлттэй яваад байдаг</w:t>
      </w:r>
      <w:r w:rsidR="00A711E0">
        <w:rPr>
          <w:rFonts w:ascii="Arial" w:hAnsi="Arial" w:cs="Arial"/>
        </w:rPr>
        <w:t>,</w:t>
      </w:r>
      <w:r w:rsidR="00E26DA7" w:rsidRPr="00CB6248">
        <w:rPr>
          <w:rFonts w:ascii="Arial" w:hAnsi="Arial" w:cs="Arial"/>
        </w:rPr>
        <w:t xml:space="preserve"> яримаар юмнууд байгаад байдаг</w:t>
      </w:r>
      <w:r w:rsidR="00A711E0">
        <w:rPr>
          <w:rFonts w:ascii="Arial" w:hAnsi="Arial" w:cs="Arial"/>
        </w:rPr>
        <w:t>.</w:t>
      </w:r>
      <w:r w:rsidR="00E26DA7" w:rsidRPr="00CB6248">
        <w:rPr>
          <w:rFonts w:ascii="Arial" w:hAnsi="Arial" w:cs="Arial"/>
        </w:rPr>
        <w:t xml:space="preserve"> </w:t>
      </w:r>
      <w:r w:rsidR="00A711E0">
        <w:rPr>
          <w:rFonts w:ascii="Arial" w:hAnsi="Arial" w:cs="Arial"/>
        </w:rPr>
        <w:t>Т</w:t>
      </w:r>
      <w:r w:rsidR="00E26DA7" w:rsidRPr="00CB6248">
        <w:rPr>
          <w:rFonts w:ascii="Arial" w:hAnsi="Arial" w:cs="Arial"/>
        </w:rPr>
        <w:t>ал бүрээсээ янз бүрийн л ажиглалт юмнууд байгаа байлгүй дээ</w:t>
      </w:r>
      <w:r w:rsidR="00A711E0">
        <w:rPr>
          <w:rFonts w:ascii="Arial" w:hAnsi="Arial" w:cs="Arial"/>
        </w:rPr>
        <w:t>,</w:t>
      </w:r>
      <w:r w:rsidR="00E26DA7" w:rsidRPr="00CB6248">
        <w:rPr>
          <w:rFonts w:ascii="Arial" w:hAnsi="Arial" w:cs="Arial"/>
        </w:rPr>
        <w:t xml:space="preserve"> </w:t>
      </w:r>
      <w:r w:rsidR="00A711E0">
        <w:rPr>
          <w:rFonts w:ascii="Arial" w:hAnsi="Arial" w:cs="Arial"/>
        </w:rPr>
        <w:t>б</w:t>
      </w:r>
      <w:r w:rsidR="00E26DA7" w:rsidRPr="00CB6248">
        <w:rPr>
          <w:rFonts w:ascii="Arial" w:hAnsi="Arial" w:cs="Arial"/>
        </w:rPr>
        <w:t>одвол</w:t>
      </w:r>
      <w:r w:rsidR="00A711E0">
        <w:rPr>
          <w:rFonts w:ascii="Arial" w:hAnsi="Arial" w:cs="Arial"/>
        </w:rPr>
        <w:t>.</w:t>
      </w:r>
      <w:r w:rsidR="00E26DA7" w:rsidRPr="00CB6248">
        <w:rPr>
          <w:rFonts w:ascii="Arial" w:hAnsi="Arial" w:cs="Arial"/>
        </w:rPr>
        <w:t xml:space="preserve"> </w:t>
      </w:r>
      <w:r w:rsidR="00A711E0">
        <w:rPr>
          <w:rFonts w:ascii="Arial" w:hAnsi="Arial" w:cs="Arial"/>
        </w:rPr>
        <w:t>Ү</w:t>
      </w:r>
      <w:r w:rsidR="00E26DA7" w:rsidRPr="00CB6248">
        <w:rPr>
          <w:rFonts w:ascii="Arial" w:hAnsi="Arial" w:cs="Arial"/>
        </w:rPr>
        <w:t xml:space="preserve">ндэсний аюулгүй байдлын зөвлөлөөр ороогүй юм байна. Энийгээ нэг оруулж яривал яасан юм бэ? Энэ хямралт нөхцөл байдал чинь тийм амаргүй байгаад байгаа шүү дээ. Бид хэд янз бүрийн асуудалд орохноо орж болохоор. Одоо бол </w:t>
      </w:r>
      <w:r w:rsidR="00A771F2">
        <w:rPr>
          <w:rFonts w:ascii="Arial" w:hAnsi="Arial" w:cs="Arial"/>
        </w:rPr>
        <w:t>бид нар</w:t>
      </w:r>
      <w:r w:rsidR="00E26DA7" w:rsidRPr="00CB6248">
        <w:rPr>
          <w:rFonts w:ascii="Arial" w:hAnsi="Arial" w:cs="Arial"/>
        </w:rPr>
        <w:t xml:space="preserve"> өөрсдөө үйлдвэрлэдэггүй юм</w:t>
      </w:r>
      <w:r w:rsidR="00A711E0">
        <w:rPr>
          <w:rFonts w:ascii="Arial" w:hAnsi="Arial" w:cs="Arial"/>
        </w:rPr>
        <w:t>,</w:t>
      </w:r>
      <w:r w:rsidR="00E26DA7" w:rsidRPr="00CB6248">
        <w:rPr>
          <w:rFonts w:ascii="Arial" w:hAnsi="Arial" w:cs="Arial"/>
        </w:rPr>
        <w:t xml:space="preserve"> амьдрахын тулд худалдаж авч байна гээд дуугараад нэг юм яваад байж болох байх. Гэтэл өөрөөр нь шахуулаад хөдлөөд эхлэхээр болдог юм уу, болдоггүй юм уу. Дэлхий яаж хардаг юм</w:t>
      </w:r>
      <w:r w:rsidR="00A711E0">
        <w:rPr>
          <w:rFonts w:ascii="Arial" w:hAnsi="Arial" w:cs="Arial"/>
        </w:rPr>
        <w:t>,</w:t>
      </w:r>
      <w:r w:rsidR="00E26DA7" w:rsidRPr="00CB6248">
        <w:rPr>
          <w:rFonts w:ascii="Arial" w:hAnsi="Arial" w:cs="Arial"/>
        </w:rPr>
        <w:t xml:space="preserve"> </w:t>
      </w:r>
      <w:r w:rsidR="00A711E0">
        <w:rPr>
          <w:rFonts w:ascii="Arial" w:hAnsi="Arial" w:cs="Arial"/>
        </w:rPr>
        <w:t>э</w:t>
      </w:r>
      <w:r w:rsidR="00E26DA7" w:rsidRPr="00CB6248">
        <w:rPr>
          <w:rFonts w:ascii="Arial" w:hAnsi="Arial" w:cs="Arial"/>
        </w:rPr>
        <w:t>нийг чинь</w:t>
      </w:r>
      <w:r w:rsidR="00A711E0">
        <w:rPr>
          <w:rFonts w:ascii="Arial" w:hAnsi="Arial" w:cs="Arial"/>
        </w:rPr>
        <w:t>.</w:t>
      </w:r>
      <w:r w:rsidR="00E26DA7" w:rsidRPr="00CB6248">
        <w:rPr>
          <w:rFonts w:ascii="Arial" w:hAnsi="Arial" w:cs="Arial"/>
        </w:rPr>
        <w:t xml:space="preserve"> </w:t>
      </w:r>
      <w:r w:rsidR="00A711E0">
        <w:rPr>
          <w:rFonts w:ascii="Arial" w:hAnsi="Arial" w:cs="Arial"/>
        </w:rPr>
        <w:t>Ц</w:t>
      </w:r>
      <w:r w:rsidR="00E26DA7" w:rsidRPr="00CB6248">
        <w:rPr>
          <w:rFonts w:ascii="Arial" w:hAnsi="Arial" w:cs="Arial"/>
        </w:rPr>
        <w:t xml:space="preserve">аад үр дагавар тэр юмнуудаа бодмоор л байх юм. </w:t>
      </w:r>
    </w:p>
    <w:p w14:paraId="50D0C4E3" w14:textId="77777777" w:rsidR="00F223AC" w:rsidRDefault="00F223AC" w:rsidP="00E26DA7">
      <w:pPr>
        <w:ind w:firstLine="720"/>
        <w:jc w:val="both"/>
        <w:rPr>
          <w:rFonts w:ascii="Arial" w:hAnsi="Arial" w:cs="Arial"/>
        </w:rPr>
      </w:pPr>
    </w:p>
    <w:p w14:paraId="32E2164F" w14:textId="77777777" w:rsidR="00F223AC" w:rsidRDefault="00E26DA7" w:rsidP="00E26DA7">
      <w:pPr>
        <w:ind w:firstLine="720"/>
        <w:jc w:val="both"/>
        <w:rPr>
          <w:rFonts w:ascii="Arial" w:hAnsi="Arial" w:cs="Arial"/>
        </w:rPr>
      </w:pPr>
      <w:r w:rsidRPr="00CB6248">
        <w:rPr>
          <w:rFonts w:ascii="Arial" w:hAnsi="Arial" w:cs="Arial"/>
        </w:rPr>
        <w:t xml:space="preserve">Тийм учраас би бол </w:t>
      </w:r>
      <w:r w:rsidR="00F223AC">
        <w:rPr>
          <w:rFonts w:ascii="Arial" w:hAnsi="Arial" w:cs="Arial"/>
        </w:rPr>
        <w:t>Ү</w:t>
      </w:r>
      <w:r w:rsidRPr="00CB6248">
        <w:rPr>
          <w:rFonts w:ascii="Arial" w:hAnsi="Arial" w:cs="Arial"/>
        </w:rPr>
        <w:t>ндэсний аюулгүй байдлаараа нэг хэлэлцээд юу гэж дүгнэлт гаргадаг юм, тэр дүгнэлт юмаа гаргаад хамт оруулаад ир</w:t>
      </w:r>
      <w:r w:rsidR="00F223AC">
        <w:rPr>
          <w:rFonts w:ascii="Arial" w:hAnsi="Arial" w:cs="Arial"/>
        </w:rPr>
        <w:t>,</w:t>
      </w:r>
      <w:r w:rsidRPr="00CB6248">
        <w:rPr>
          <w:rFonts w:ascii="Arial" w:hAnsi="Arial" w:cs="Arial"/>
        </w:rPr>
        <w:t xml:space="preserve"> </w:t>
      </w:r>
      <w:r w:rsidR="00F223AC">
        <w:rPr>
          <w:rFonts w:ascii="Arial" w:hAnsi="Arial" w:cs="Arial"/>
        </w:rPr>
        <w:t>т</w:t>
      </w:r>
      <w:r w:rsidRPr="00CB6248">
        <w:rPr>
          <w:rFonts w:ascii="Arial" w:hAnsi="Arial" w:cs="Arial"/>
        </w:rPr>
        <w:t>эгж байж ярья. Энэ талаасаа бодвол зөв юм биш үү. Хууль гаргаж нэлээн тийм давуу эрх олгож болох юм уу</w:t>
      </w:r>
      <w:r w:rsidR="00F223AC">
        <w:rPr>
          <w:rFonts w:ascii="Arial" w:hAnsi="Arial" w:cs="Arial"/>
        </w:rPr>
        <w:t>?</w:t>
      </w:r>
      <w:r w:rsidRPr="00CB6248">
        <w:rPr>
          <w:rFonts w:ascii="Arial" w:hAnsi="Arial" w:cs="Arial"/>
        </w:rPr>
        <w:t xml:space="preserve"> Ядаж л нийлүүлэх сонгон шалгаруулалтад оролцох эрхтэй л байж байж л наадах чинь бас нэг компаниудын хоорондын нийлүүлэлтээр</w:t>
      </w:r>
      <w:r w:rsidR="00F223AC">
        <w:rPr>
          <w:rFonts w:ascii="Arial" w:hAnsi="Arial" w:cs="Arial"/>
        </w:rPr>
        <w:t>,</w:t>
      </w:r>
      <w:r w:rsidRPr="00CB6248">
        <w:rPr>
          <w:rFonts w:ascii="Arial" w:hAnsi="Arial" w:cs="Arial"/>
        </w:rPr>
        <w:t xml:space="preserve"> би тэртэй тэргүй нийлүүлнэ гэсэн бодолгүй учраас үнэ өртөг нь жоохон буух юм биш биз дээ</w:t>
      </w:r>
      <w:r w:rsidR="00F223AC">
        <w:rPr>
          <w:rFonts w:ascii="Arial" w:hAnsi="Arial" w:cs="Arial"/>
        </w:rPr>
        <w:t>,</w:t>
      </w:r>
      <w:r w:rsidRPr="00CB6248">
        <w:rPr>
          <w:rFonts w:ascii="Arial" w:hAnsi="Arial" w:cs="Arial"/>
        </w:rPr>
        <w:t xml:space="preserve"> </w:t>
      </w:r>
      <w:r w:rsidR="00F223AC">
        <w:rPr>
          <w:rFonts w:ascii="Arial" w:hAnsi="Arial" w:cs="Arial"/>
        </w:rPr>
        <w:t>н</w:t>
      </w:r>
      <w:r w:rsidRPr="00CB6248">
        <w:rPr>
          <w:rFonts w:ascii="Arial" w:hAnsi="Arial" w:cs="Arial"/>
        </w:rPr>
        <w:t>аадах чинь</w:t>
      </w:r>
      <w:r w:rsidR="00F223AC">
        <w:rPr>
          <w:rFonts w:ascii="Arial" w:hAnsi="Arial" w:cs="Arial"/>
        </w:rPr>
        <w:t>?</w:t>
      </w:r>
      <w:r w:rsidRPr="00CB6248">
        <w:rPr>
          <w:rFonts w:ascii="Arial" w:hAnsi="Arial" w:cs="Arial"/>
        </w:rPr>
        <w:t xml:space="preserve"> </w:t>
      </w:r>
      <w:r w:rsidR="00F223AC">
        <w:rPr>
          <w:rFonts w:ascii="Arial" w:hAnsi="Arial" w:cs="Arial"/>
        </w:rPr>
        <w:t>Х</w:t>
      </w:r>
      <w:r w:rsidRPr="00CB6248">
        <w:rPr>
          <w:rFonts w:ascii="Arial" w:hAnsi="Arial" w:cs="Arial"/>
        </w:rPr>
        <w:t>эрвээ тэн дээрээ тулбал. Тийм учраас бид</w:t>
      </w:r>
      <w:r>
        <w:rPr>
          <w:rFonts w:ascii="Arial" w:hAnsi="Arial" w:cs="Arial"/>
        </w:rPr>
        <w:t xml:space="preserve"> </w:t>
      </w:r>
      <w:r w:rsidR="00F223AC">
        <w:rPr>
          <w:rFonts w:ascii="Arial" w:hAnsi="Arial" w:cs="Arial"/>
        </w:rPr>
        <w:t>с</w:t>
      </w:r>
      <w:r w:rsidRPr="00CB6248">
        <w:rPr>
          <w:rFonts w:ascii="Arial" w:hAnsi="Arial" w:cs="Arial"/>
        </w:rPr>
        <w:t>онголт хийдэг, боломж олгосон байдлаар нь асуудлыг харж болох байх. Хэрвээ юм ярь шийдье гэвэл</w:t>
      </w:r>
      <w:r w:rsidR="00F223AC">
        <w:rPr>
          <w:rFonts w:ascii="Arial" w:hAnsi="Arial" w:cs="Arial"/>
        </w:rPr>
        <w:t>.</w:t>
      </w:r>
      <w:r w:rsidRPr="00CB6248">
        <w:rPr>
          <w:rFonts w:ascii="Arial" w:hAnsi="Arial" w:cs="Arial"/>
        </w:rPr>
        <w:t xml:space="preserve"> </w:t>
      </w:r>
      <w:r w:rsidR="00F223AC">
        <w:rPr>
          <w:rFonts w:ascii="Arial" w:hAnsi="Arial" w:cs="Arial"/>
        </w:rPr>
        <w:t>Т</w:t>
      </w:r>
      <w:r w:rsidRPr="00CB6248">
        <w:rPr>
          <w:rFonts w:ascii="Arial" w:hAnsi="Arial" w:cs="Arial"/>
        </w:rPr>
        <w:t xml:space="preserve">эгээд одоо энэ чинь яг нарийндаа ярьж байгаа зүйл </w:t>
      </w:r>
      <w:r w:rsidR="00F223AC">
        <w:rPr>
          <w:rFonts w:ascii="Arial" w:hAnsi="Arial" w:cs="Arial"/>
        </w:rPr>
        <w:t>140</w:t>
      </w:r>
      <w:r w:rsidRPr="00CB6248">
        <w:rPr>
          <w:rFonts w:ascii="Arial" w:hAnsi="Arial" w:cs="Arial"/>
        </w:rPr>
        <w:t xml:space="preserve"> долларын тухай л яригдаж байгаа юм шүү дээ. Тэр нь баталгаатай биш. Одоо наад </w:t>
      </w:r>
      <w:r w:rsidR="00F223AC">
        <w:rPr>
          <w:rFonts w:ascii="Arial" w:hAnsi="Arial" w:cs="Arial"/>
        </w:rPr>
        <w:t>И</w:t>
      </w:r>
      <w:r w:rsidRPr="00CB6248">
        <w:rPr>
          <w:rFonts w:ascii="Arial" w:hAnsi="Arial" w:cs="Arial"/>
        </w:rPr>
        <w:t>ргэний эсэхийн ерөнхий газар гэдэг юм уу, а</w:t>
      </w:r>
      <w:r w:rsidR="00F223AC">
        <w:rPr>
          <w:rFonts w:ascii="Arial" w:hAnsi="Arial" w:cs="Arial"/>
        </w:rPr>
        <w:t>э</w:t>
      </w:r>
      <w:r w:rsidRPr="00CB6248">
        <w:rPr>
          <w:rFonts w:ascii="Arial" w:hAnsi="Arial" w:cs="Arial"/>
        </w:rPr>
        <w:t>р</w:t>
      </w:r>
      <w:r w:rsidR="00F223AC">
        <w:rPr>
          <w:rFonts w:ascii="Arial" w:hAnsi="Arial" w:cs="Arial"/>
        </w:rPr>
        <w:t>о</w:t>
      </w:r>
      <w:r w:rsidRPr="00CB6248">
        <w:rPr>
          <w:rFonts w:ascii="Arial" w:hAnsi="Arial" w:cs="Arial"/>
        </w:rPr>
        <w:t xml:space="preserve">дромыг менежментийг авч явж байгаа нөхдүүд хоорондоо ярилцаад өртөг зардал нэмэгдсэн гэж хэлээд үнэтэй ч нийлүүлэхээ нийлүүлэх бололцоо байгаа шүү дээ. </w:t>
      </w:r>
    </w:p>
    <w:p w14:paraId="62A1F0D5" w14:textId="77777777" w:rsidR="00F223AC" w:rsidRDefault="00F223AC" w:rsidP="00E26DA7">
      <w:pPr>
        <w:ind w:firstLine="720"/>
        <w:jc w:val="both"/>
        <w:rPr>
          <w:rFonts w:ascii="Arial" w:hAnsi="Arial" w:cs="Arial"/>
        </w:rPr>
      </w:pPr>
    </w:p>
    <w:p w14:paraId="1BB82B94" w14:textId="0702312B" w:rsidR="00E26DA7" w:rsidRDefault="00DE37F7" w:rsidP="00E26DA7">
      <w:pPr>
        <w:ind w:firstLine="720"/>
        <w:jc w:val="both"/>
        <w:rPr>
          <w:rFonts w:ascii="Arial" w:hAnsi="Arial" w:cs="Arial"/>
        </w:rPr>
      </w:pPr>
      <w:r>
        <w:rPr>
          <w:rFonts w:ascii="Arial" w:hAnsi="Arial" w:cs="Arial"/>
        </w:rPr>
        <w:t>Т</w:t>
      </w:r>
      <w:r w:rsidR="00E26DA7" w:rsidRPr="00CB6248">
        <w:rPr>
          <w:rFonts w:ascii="Arial" w:hAnsi="Arial" w:cs="Arial"/>
        </w:rPr>
        <w:t>эгээд наад байж байгаа ж</w:t>
      </w:r>
      <w:r>
        <w:rPr>
          <w:rFonts w:ascii="Arial" w:hAnsi="Arial" w:cs="Arial"/>
        </w:rPr>
        <w:t>оо</w:t>
      </w:r>
      <w:r w:rsidR="00E26DA7" w:rsidRPr="00CB6248">
        <w:rPr>
          <w:rFonts w:ascii="Arial" w:hAnsi="Arial" w:cs="Arial"/>
        </w:rPr>
        <w:t xml:space="preserve">л шугам сүлжээ, нөөцийн саваараа орж ирсэн юмаа түрээслүүлнэ гэхээр зэрэг үнэ нь буцаад л, борлуулалтын ч өртөг дээр л нэмэгдэнэ шүү дээ, ойлгомжтой. </w:t>
      </w:r>
      <w:r>
        <w:rPr>
          <w:rFonts w:ascii="Arial" w:hAnsi="Arial" w:cs="Arial"/>
        </w:rPr>
        <w:t>Б</w:t>
      </w:r>
      <w:r w:rsidR="00E26DA7" w:rsidRPr="00CB6248">
        <w:rPr>
          <w:rFonts w:ascii="Arial" w:hAnsi="Arial" w:cs="Arial"/>
        </w:rPr>
        <w:t>араг л дэмий шахуу юм яриад энэ нь одоо энд тэндхийн ажиглалтад ороод</w:t>
      </w:r>
      <w:r>
        <w:rPr>
          <w:rFonts w:ascii="Arial" w:hAnsi="Arial" w:cs="Arial"/>
        </w:rPr>
        <w:t>,</w:t>
      </w:r>
      <w:r w:rsidR="00E26DA7" w:rsidRPr="00CB6248">
        <w:rPr>
          <w:rFonts w:ascii="Arial" w:hAnsi="Arial" w:cs="Arial"/>
        </w:rPr>
        <w:t xml:space="preserve"> нөхцөлөө хүндрүүлээд</w:t>
      </w:r>
      <w:r>
        <w:rPr>
          <w:rFonts w:ascii="Arial" w:hAnsi="Arial" w:cs="Arial"/>
        </w:rPr>
        <w:t>,</w:t>
      </w:r>
      <w:r w:rsidR="00E26DA7" w:rsidRPr="00CB6248">
        <w:rPr>
          <w:rFonts w:ascii="Arial" w:hAnsi="Arial" w:cs="Arial"/>
        </w:rPr>
        <w:t xml:space="preserve"> энүүгээр дамжаад цаашид магад ч үгүй амь амьжиргааг чинь авч явж байгаа өнөө жоол бензин түлш рүү чинь ороод ирэх вэ дээ. Энийгээ хийхгүй бол ийм нөхцөл олгохгүй бол та нарт нийлүүлэлтийн квот гэдэг юм уу</w:t>
      </w:r>
      <w:r>
        <w:rPr>
          <w:rFonts w:ascii="Arial" w:hAnsi="Arial" w:cs="Arial"/>
        </w:rPr>
        <w:t>,</w:t>
      </w:r>
      <w:r w:rsidR="00E26DA7" w:rsidRPr="00CB6248">
        <w:rPr>
          <w:rFonts w:ascii="Arial" w:hAnsi="Arial" w:cs="Arial"/>
        </w:rPr>
        <w:t xml:space="preserve"> юмыг багасгана гэдэг юм руу ороод ирэх вэ дээ. Шантаазны эхлэлийг тавиад байгаа юм биш үү? </w:t>
      </w:r>
    </w:p>
    <w:p w14:paraId="036C8A10" w14:textId="77777777" w:rsidR="00E26DA7" w:rsidRDefault="00E26DA7" w:rsidP="00E26DA7">
      <w:pPr>
        <w:ind w:firstLine="720"/>
        <w:jc w:val="both"/>
        <w:rPr>
          <w:rFonts w:ascii="Arial" w:hAnsi="Arial" w:cs="Arial"/>
        </w:rPr>
      </w:pPr>
    </w:p>
    <w:p w14:paraId="75F92B40" w14:textId="6294DB1A" w:rsidR="00E26DA7" w:rsidRDefault="00DE37F7"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 xml:space="preserve">: </w:t>
      </w:r>
      <w:r>
        <w:rPr>
          <w:rFonts w:ascii="Arial" w:hAnsi="Arial" w:cs="Arial"/>
        </w:rPr>
        <w:t>85,</w:t>
      </w:r>
      <w:r w:rsidR="00E26DA7" w:rsidRPr="00CB6248">
        <w:rPr>
          <w:rFonts w:ascii="Arial" w:hAnsi="Arial" w:cs="Arial"/>
        </w:rPr>
        <w:t xml:space="preserve"> </w:t>
      </w:r>
      <w:r>
        <w:rPr>
          <w:rFonts w:ascii="Arial" w:hAnsi="Arial" w:cs="Arial"/>
        </w:rPr>
        <w:t>Г</w:t>
      </w:r>
      <w:r w:rsidR="00E26DA7" w:rsidRPr="00CB6248">
        <w:rPr>
          <w:rFonts w:ascii="Arial" w:hAnsi="Arial" w:cs="Arial"/>
        </w:rPr>
        <w:t xml:space="preserve">элэнгийн Ёндон сайд. </w:t>
      </w:r>
    </w:p>
    <w:p w14:paraId="72FD333A" w14:textId="77777777" w:rsidR="00E26DA7" w:rsidRDefault="00E26DA7" w:rsidP="00E26DA7">
      <w:pPr>
        <w:ind w:firstLine="720"/>
        <w:jc w:val="both"/>
        <w:rPr>
          <w:rFonts w:ascii="Arial" w:hAnsi="Arial" w:cs="Arial"/>
        </w:rPr>
      </w:pPr>
    </w:p>
    <w:p w14:paraId="1A624225" w14:textId="77777777" w:rsidR="00B131EB" w:rsidRDefault="00E26DA7" w:rsidP="00E26DA7">
      <w:pPr>
        <w:ind w:firstLine="720"/>
        <w:jc w:val="both"/>
        <w:rPr>
          <w:rFonts w:ascii="Arial" w:hAnsi="Arial" w:cs="Arial"/>
        </w:rPr>
      </w:pPr>
      <w:r>
        <w:rPr>
          <w:rFonts w:ascii="Arial" w:hAnsi="Arial" w:cs="Arial"/>
          <w:b/>
          <w:bCs/>
        </w:rPr>
        <w:t>Г.Ёндон:</w:t>
      </w:r>
      <w:r>
        <w:rPr>
          <w:rFonts w:ascii="Arial" w:hAnsi="Arial" w:cs="Arial"/>
        </w:rPr>
        <w:t xml:space="preserve"> </w:t>
      </w:r>
      <w:r w:rsidRPr="00CB6248">
        <w:rPr>
          <w:rFonts w:ascii="Arial" w:hAnsi="Arial" w:cs="Arial"/>
        </w:rPr>
        <w:t xml:space="preserve">Тэгэхээр өнөөдөр бол сүүлийн жилүүдэд нийлүүлж байгаа юу бол </w:t>
      </w:r>
      <w:r w:rsidR="00DE37F7">
        <w:rPr>
          <w:rFonts w:ascii="Arial" w:hAnsi="Arial" w:cs="Arial"/>
        </w:rPr>
        <w:t>б</w:t>
      </w:r>
      <w:r w:rsidRPr="00CB6248">
        <w:rPr>
          <w:rFonts w:ascii="Arial" w:hAnsi="Arial" w:cs="Arial"/>
        </w:rPr>
        <w:t xml:space="preserve">үгд нээлттэй, чөлөөтэй өрсөлдөөнөөр явагдаж байгаа. Тэгсэн хэрнээ өнөөдөр бол </w:t>
      </w:r>
      <w:r w:rsidR="00A771F2">
        <w:rPr>
          <w:rFonts w:ascii="Arial" w:hAnsi="Arial" w:cs="Arial"/>
        </w:rPr>
        <w:t>бид нар</w:t>
      </w:r>
      <w:r w:rsidRPr="00CB6248">
        <w:rPr>
          <w:rFonts w:ascii="Arial" w:hAnsi="Arial" w:cs="Arial"/>
        </w:rPr>
        <w:t xml:space="preserve"> түрүүн хэлсэн 2</w:t>
      </w:r>
      <w:r w:rsidR="00F228B8">
        <w:rPr>
          <w:rFonts w:ascii="Arial" w:hAnsi="Arial" w:cs="Arial"/>
        </w:rPr>
        <w:t>019, 2020, 2021</w:t>
      </w:r>
      <w:r w:rsidRPr="00CB6248">
        <w:rPr>
          <w:rFonts w:ascii="Arial" w:hAnsi="Arial" w:cs="Arial"/>
        </w:rPr>
        <w:t xml:space="preserve"> онд бол </w:t>
      </w:r>
      <w:r w:rsidR="00F228B8">
        <w:rPr>
          <w:rFonts w:ascii="Arial" w:hAnsi="Arial" w:cs="Arial"/>
        </w:rPr>
        <w:t>187-225</w:t>
      </w:r>
      <w:r w:rsidRPr="00CB6248">
        <w:rPr>
          <w:rFonts w:ascii="Arial" w:hAnsi="Arial" w:cs="Arial"/>
        </w:rPr>
        <w:t xml:space="preserve"> доллароор олон улсын </w:t>
      </w:r>
      <w:r w:rsidR="00F228B8">
        <w:rPr>
          <w:rFonts w:ascii="Arial" w:hAnsi="Arial" w:cs="Arial"/>
        </w:rPr>
        <w:lastRenderedPageBreak/>
        <w:t>аэ</w:t>
      </w:r>
      <w:r w:rsidRPr="00CB6248">
        <w:rPr>
          <w:rFonts w:ascii="Arial" w:hAnsi="Arial" w:cs="Arial"/>
        </w:rPr>
        <w:t>р</w:t>
      </w:r>
      <w:r w:rsidR="00F228B8">
        <w:rPr>
          <w:rFonts w:ascii="Arial" w:hAnsi="Arial" w:cs="Arial"/>
        </w:rPr>
        <w:t>офло</w:t>
      </w:r>
      <w:r w:rsidRPr="00CB6248">
        <w:rPr>
          <w:rFonts w:ascii="Arial" w:hAnsi="Arial" w:cs="Arial"/>
        </w:rPr>
        <w:t xml:space="preserve">тууд </w:t>
      </w:r>
      <w:r w:rsidR="00F228B8">
        <w:rPr>
          <w:rFonts w:ascii="Arial" w:hAnsi="Arial" w:cs="Arial"/>
        </w:rPr>
        <w:t>дэ</w:t>
      </w:r>
      <w:r w:rsidRPr="00CB6248">
        <w:rPr>
          <w:rFonts w:ascii="Arial" w:hAnsi="Arial" w:cs="Arial"/>
        </w:rPr>
        <w:t xml:space="preserve">эр зарагдаж байгаа түлшнээс үнэтэй зараад байгаа юм. Энэ бол чөлөөт өрсөлдөөнөөр нээлттэй орж ирж байгаа л юм байгаад байгаа юм. Чөлөөтэй нээлттэй тендерээр шалгаруулаад явж байгаа нь ийм үнэтэй байгаад байгаа юм. Тэгэхээр энэ яаж тэгж байна вэ гэвэл хувийн хэвшлийнхэн бол яах аргагүй мэдээж тодорхой хэмжээний ашиг нэмдэг. </w:t>
      </w:r>
      <w:r w:rsidR="00A26F05">
        <w:rPr>
          <w:rFonts w:ascii="Arial" w:hAnsi="Arial" w:cs="Arial"/>
        </w:rPr>
        <w:t>Д</w:t>
      </w:r>
      <w:r w:rsidRPr="00CB6248">
        <w:rPr>
          <w:rFonts w:ascii="Arial" w:hAnsi="Arial" w:cs="Arial"/>
        </w:rPr>
        <w:t>э</w:t>
      </w:r>
      <w:r w:rsidR="00A26F05">
        <w:rPr>
          <w:rFonts w:ascii="Arial" w:hAnsi="Arial" w:cs="Arial"/>
        </w:rPr>
        <w:t>л</w:t>
      </w:r>
      <w:r w:rsidRPr="00CB6248">
        <w:rPr>
          <w:rFonts w:ascii="Arial" w:hAnsi="Arial" w:cs="Arial"/>
        </w:rPr>
        <w:t>хийн зах зээлийн үнэ дээр түрүүний хэлдэг, тэр зуучлалын хөлс нэмэгдэж байна, дээрээс нь ашиг нэмдэг. Тэгэхээр өнөөдөр бол яагаад манай онгоцны компаниуд гадагшаа гаднаас нефт</w:t>
      </w:r>
      <w:r w:rsidR="00A26F05">
        <w:rPr>
          <w:rFonts w:ascii="Arial" w:hAnsi="Arial" w:cs="Arial"/>
        </w:rPr>
        <w:t>и</w:t>
      </w:r>
      <w:r w:rsidRPr="00CB6248">
        <w:rPr>
          <w:rFonts w:ascii="Arial" w:hAnsi="Arial" w:cs="Arial"/>
        </w:rPr>
        <w:t>э ачиж ирд</w:t>
      </w:r>
      <w:r w:rsidR="00B131EB">
        <w:rPr>
          <w:rFonts w:ascii="Arial" w:hAnsi="Arial" w:cs="Arial"/>
        </w:rPr>
        <w:t xml:space="preserve">эг, </w:t>
      </w:r>
      <w:r w:rsidRPr="00CB6248">
        <w:rPr>
          <w:rFonts w:ascii="Arial" w:hAnsi="Arial" w:cs="Arial"/>
        </w:rPr>
        <w:t>гаднаас ахиухан түлш ачиж ирдэг</w:t>
      </w:r>
      <w:r w:rsidR="00A26F05">
        <w:rPr>
          <w:rFonts w:ascii="Arial" w:hAnsi="Arial" w:cs="Arial"/>
        </w:rPr>
        <w:t>.</w:t>
      </w:r>
      <w:r w:rsidRPr="00CB6248">
        <w:rPr>
          <w:rFonts w:ascii="Arial" w:hAnsi="Arial" w:cs="Arial"/>
        </w:rPr>
        <w:t xml:space="preserve"> </w:t>
      </w:r>
      <w:r w:rsidR="00A26F05">
        <w:rPr>
          <w:rFonts w:ascii="Arial" w:hAnsi="Arial" w:cs="Arial"/>
        </w:rPr>
        <w:t>Т</w:t>
      </w:r>
      <w:r w:rsidRPr="00CB6248">
        <w:rPr>
          <w:rFonts w:ascii="Arial" w:hAnsi="Arial" w:cs="Arial"/>
        </w:rPr>
        <w:t>эндээсээ оронд нь зорчигч тээвэр</w:t>
      </w:r>
      <w:r w:rsidR="00B131EB">
        <w:rPr>
          <w:rFonts w:ascii="Arial" w:hAnsi="Arial" w:cs="Arial"/>
        </w:rPr>
        <w:t>,</w:t>
      </w:r>
      <w:r w:rsidRPr="00CB6248">
        <w:rPr>
          <w:rFonts w:ascii="Arial" w:hAnsi="Arial" w:cs="Arial"/>
        </w:rPr>
        <w:t xml:space="preserve"> карго тээвэр хийхийн оронд ингэж ашигт ажиллагаагаа сайжруулахын оронд хямдхан онгоцны түлш авдаг</w:t>
      </w:r>
      <w:r w:rsidR="00B131EB">
        <w:rPr>
          <w:rFonts w:ascii="Arial" w:hAnsi="Arial" w:cs="Arial"/>
        </w:rPr>
        <w:t>.</w:t>
      </w:r>
      <w:r w:rsidRPr="00CB6248">
        <w:rPr>
          <w:rFonts w:ascii="Arial" w:hAnsi="Arial" w:cs="Arial"/>
        </w:rPr>
        <w:t xml:space="preserve"> </w:t>
      </w:r>
    </w:p>
    <w:p w14:paraId="29A475DA" w14:textId="77777777" w:rsidR="00B131EB" w:rsidRDefault="00B131EB" w:rsidP="00E26DA7">
      <w:pPr>
        <w:ind w:firstLine="720"/>
        <w:jc w:val="both"/>
        <w:rPr>
          <w:rFonts w:ascii="Arial" w:hAnsi="Arial" w:cs="Arial"/>
        </w:rPr>
      </w:pPr>
    </w:p>
    <w:p w14:paraId="409D9C76" w14:textId="469051F1" w:rsidR="00B131EB" w:rsidRDefault="00B131EB" w:rsidP="00E26DA7">
      <w:pPr>
        <w:ind w:firstLine="720"/>
        <w:jc w:val="both"/>
        <w:rPr>
          <w:rFonts w:ascii="Arial" w:hAnsi="Arial" w:cs="Arial"/>
        </w:rPr>
      </w:pPr>
      <w:r>
        <w:rPr>
          <w:rFonts w:ascii="Arial" w:hAnsi="Arial" w:cs="Arial"/>
        </w:rPr>
        <w:t>Н</w:t>
      </w:r>
      <w:r w:rsidR="00E26DA7" w:rsidRPr="00CB6248">
        <w:rPr>
          <w:rFonts w:ascii="Arial" w:hAnsi="Arial" w:cs="Arial"/>
        </w:rPr>
        <w:t xml:space="preserve">ийт түлшнийхээ </w:t>
      </w:r>
      <w:r>
        <w:rPr>
          <w:rFonts w:ascii="Arial" w:hAnsi="Arial" w:cs="Arial"/>
        </w:rPr>
        <w:t>50</w:t>
      </w:r>
      <w:r w:rsidR="00E26DA7" w:rsidRPr="00CB6248">
        <w:rPr>
          <w:rFonts w:ascii="Arial" w:hAnsi="Arial" w:cs="Arial"/>
        </w:rPr>
        <w:t xml:space="preserve"> гаруй хувийг гаднаас авдаг </w:t>
      </w:r>
      <w:r w:rsidR="00A771F2">
        <w:rPr>
          <w:rFonts w:ascii="Arial" w:hAnsi="Arial" w:cs="Arial"/>
        </w:rPr>
        <w:t>бид нар</w:t>
      </w:r>
      <w:r w:rsidR="00E26DA7" w:rsidRPr="00CB6248">
        <w:rPr>
          <w:rFonts w:ascii="Arial" w:hAnsi="Arial" w:cs="Arial"/>
        </w:rPr>
        <w:t xml:space="preserve">. Тэгэхээр </w:t>
      </w:r>
      <w:r w:rsidR="00A771F2">
        <w:rPr>
          <w:rFonts w:ascii="Arial" w:hAnsi="Arial" w:cs="Arial"/>
        </w:rPr>
        <w:t>бид нар</w:t>
      </w:r>
      <w:r w:rsidR="00E26DA7" w:rsidRPr="00CB6248">
        <w:rPr>
          <w:rFonts w:ascii="Arial" w:hAnsi="Arial" w:cs="Arial"/>
        </w:rPr>
        <w:t xml:space="preserve"> энэ хэлцлийн хүчинд бол </w:t>
      </w:r>
      <w:r w:rsidR="00A771F2">
        <w:rPr>
          <w:rFonts w:ascii="Arial" w:hAnsi="Arial" w:cs="Arial"/>
        </w:rPr>
        <w:t>бид нар</w:t>
      </w:r>
      <w:r w:rsidR="00E26DA7" w:rsidRPr="00CB6248">
        <w:rPr>
          <w:rFonts w:ascii="Arial" w:hAnsi="Arial" w:cs="Arial"/>
        </w:rPr>
        <w:t xml:space="preserve"> хямдхан</w:t>
      </w:r>
      <w:r>
        <w:rPr>
          <w:rFonts w:ascii="Arial" w:hAnsi="Arial" w:cs="Arial"/>
        </w:rPr>
        <w:t>,</w:t>
      </w:r>
      <w:r w:rsidR="00E26DA7" w:rsidRPr="00CB6248">
        <w:rPr>
          <w:rFonts w:ascii="Arial" w:hAnsi="Arial" w:cs="Arial"/>
        </w:rPr>
        <w:t xml:space="preserve"> дэлхийн зах зээлийн үнээс илүүгүй зуучлагчийн хөлсгүй ингэж авснаараа бид нар бол энэ компаниудын ашигт ажиллагааны түвшин нээгдэж байгаа юм.</w:t>
      </w:r>
      <w:r>
        <w:rPr>
          <w:rFonts w:ascii="Arial" w:hAnsi="Arial" w:cs="Arial"/>
        </w:rPr>
        <w:t xml:space="preserve"> </w:t>
      </w:r>
      <w:r w:rsidR="00E26DA7" w:rsidRPr="00CB6248">
        <w:rPr>
          <w:rFonts w:ascii="Arial" w:hAnsi="Arial" w:cs="Arial"/>
        </w:rPr>
        <w:t>Нэмэгдэж байгаа</w:t>
      </w:r>
      <w:r>
        <w:rPr>
          <w:rFonts w:ascii="Arial" w:hAnsi="Arial" w:cs="Arial"/>
        </w:rPr>
        <w:t>,</w:t>
      </w:r>
      <w:r w:rsidR="00E26DA7" w:rsidRPr="00CB6248">
        <w:rPr>
          <w:rFonts w:ascii="Arial" w:hAnsi="Arial" w:cs="Arial"/>
        </w:rPr>
        <w:t xml:space="preserve"> каргогоор тээвэрлэх зорчигчоо тээвэрлэх</w:t>
      </w:r>
      <w:r>
        <w:rPr>
          <w:rFonts w:ascii="Arial" w:hAnsi="Arial" w:cs="Arial"/>
        </w:rPr>
        <w:t>.</w:t>
      </w:r>
      <w:r w:rsidR="00E26DA7" w:rsidRPr="00CB6248">
        <w:rPr>
          <w:rFonts w:ascii="Arial" w:hAnsi="Arial" w:cs="Arial"/>
        </w:rPr>
        <w:t xml:space="preserve"> </w:t>
      </w:r>
      <w:r>
        <w:rPr>
          <w:rFonts w:ascii="Arial" w:hAnsi="Arial" w:cs="Arial"/>
        </w:rPr>
        <w:t>М</w:t>
      </w:r>
      <w:r w:rsidR="00E26DA7" w:rsidRPr="00CB6248">
        <w:rPr>
          <w:rFonts w:ascii="Arial" w:hAnsi="Arial" w:cs="Arial"/>
        </w:rPr>
        <w:t xml:space="preserve">өн манай энэ тээврийн зангилаагаар дамжин өнгөрөх гадаадын онгоцнуудын тоо ч нэмэгдэнэ гэж харж байгаа юм. Яагаад вэ гэвэл хямдхан түлштэй болчих юм </w:t>
      </w:r>
      <w:r w:rsidR="00173D84">
        <w:rPr>
          <w:rFonts w:ascii="Arial" w:hAnsi="Arial" w:cs="Arial"/>
        </w:rPr>
        <w:t>бол</w:t>
      </w:r>
      <w:r w:rsidR="00E26DA7" w:rsidRPr="00CB6248">
        <w:rPr>
          <w:rFonts w:ascii="Arial" w:hAnsi="Arial" w:cs="Arial"/>
        </w:rPr>
        <w:t xml:space="preserve"> буугаад цэнэглээд явах боломжтой</w:t>
      </w:r>
      <w:r>
        <w:rPr>
          <w:rFonts w:ascii="Arial" w:hAnsi="Arial" w:cs="Arial"/>
        </w:rPr>
        <w:t>.</w:t>
      </w:r>
      <w:r w:rsidR="00E26DA7" w:rsidRPr="00CB6248">
        <w:rPr>
          <w:rFonts w:ascii="Arial" w:hAnsi="Arial" w:cs="Arial"/>
        </w:rPr>
        <w:t xml:space="preserve"> </w:t>
      </w:r>
      <w:r>
        <w:rPr>
          <w:rFonts w:ascii="Arial" w:hAnsi="Arial" w:cs="Arial"/>
        </w:rPr>
        <w:t>Г</w:t>
      </w:r>
      <w:r w:rsidR="00E26DA7" w:rsidRPr="00CB6248">
        <w:rPr>
          <w:rFonts w:ascii="Arial" w:hAnsi="Arial" w:cs="Arial"/>
        </w:rPr>
        <w:t xml:space="preserve">адаадын компанид бүр арга ядсан үедээ л манайхаас сумладаг. Тэгэхээр өнөөдрийн байдлаар энэ нээлттэй тендерийн хувьд бол үр дүн бол тэгж хямдхан олж чадахгүй байна. </w:t>
      </w:r>
      <w:r>
        <w:rPr>
          <w:rFonts w:ascii="Arial" w:hAnsi="Arial" w:cs="Arial"/>
        </w:rPr>
        <w:t>У</w:t>
      </w:r>
      <w:r w:rsidR="00E26DA7" w:rsidRPr="00CB6248">
        <w:rPr>
          <w:rFonts w:ascii="Arial" w:hAnsi="Arial" w:cs="Arial"/>
        </w:rPr>
        <w:t>г нь бол өрсөлдөөд хямдхан байх ёстой. Гэтэл тэрийг</w:t>
      </w:r>
      <w:r>
        <w:rPr>
          <w:rFonts w:ascii="Arial" w:hAnsi="Arial" w:cs="Arial"/>
        </w:rPr>
        <w:t>,</w:t>
      </w:r>
      <w:r w:rsidR="00E26DA7" w:rsidRPr="00CB6248">
        <w:rPr>
          <w:rFonts w:ascii="Arial" w:hAnsi="Arial" w:cs="Arial"/>
        </w:rPr>
        <w:t xml:space="preserve"> хямдхан түлш нийлүүлж чадахгүй байгаад байгаа юм. </w:t>
      </w:r>
    </w:p>
    <w:p w14:paraId="7AE1C3D6" w14:textId="77777777" w:rsidR="00B131EB" w:rsidRDefault="00B131EB" w:rsidP="00E26DA7">
      <w:pPr>
        <w:ind w:firstLine="720"/>
        <w:jc w:val="both"/>
        <w:rPr>
          <w:rFonts w:ascii="Arial" w:hAnsi="Arial" w:cs="Arial"/>
        </w:rPr>
      </w:pPr>
    </w:p>
    <w:p w14:paraId="69DC59F5" w14:textId="77777777" w:rsidR="00C6131E" w:rsidRDefault="00B131EB" w:rsidP="00E26DA7">
      <w:pPr>
        <w:ind w:firstLine="720"/>
        <w:jc w:val="both"/>
        <w:rPr>
          <w:rFonts w:ascii="Arial" w:hAnsi="Arial" w:cs="Arial"/>
        </w:rPr>
      </w:pPr>
      <w:r>
        <w:rPr>
          <w:rFonts w:ascii="Arial" w:hAnsi="Arial" w:cs="Arial"/>
        </w:rPr>
        <w:t>Т</w:t>
      </w:r>
      <w:r w:rsidR="00E26DA7" w:rsidRPr="00CB6248">
        <w:rPr>
          <w:rFonts w:ascii="Arial" w:hAnsi="Arial" w:cs="Arial"/>
        </w:rPr>
        <w:t>а бас тэр нөгөө юугаа түрээслүүлнэ гээд ярьсан</w:t>
      </w:r>
      <w:r>
        <w:rPr>
          <w:rFonts w:ascii="Arial" w:hAnsi="Arial" w:cs="Arial"/>
        </w:rPr>
        <w:t>,</w:t>
      </w:r>
      <w:r w:rsidR="00E26DA7" w:rsidRPr="00CB6248">
        <w:rPr>
          <w:rFonts w:ascii="Arial" w:hAnsi="Arial" w:cs="Arial"/>
        </w:rPr>
        <w:t xml:space="preserve"> </w:t>
      </w:r>
      <w:r>
        <w:rPr>
          <w:rFonts w:ascii="Arial" w:hAnsi="Arial" w:cs="Arial"/>
        </w:rPr>
        <w:t>т</w:t>
      </w:r>
      <w:r w:rsidR="00E26DA7" w:rsidRPr="00CB6248">
        <w:rPr>
          <w:rFonts w:ascii="Arial" w:hAnsi="Arial" w:cs="Arial"/>
        </w:rPr>
        <w:t>ийм ээ</w:t>
      </w:r>
      <w:r>
        <w:rPr>
          <w:rFonts w:ascii="Arial" w:hAnsi="Arial" w:cs="Arial"/>
        </w:rPr>
        <w:t>?</w:t>
      </w:r>
      <w:r w:rsidR="00E26DA7" w:rsidRPr="00CB6248">
        <w:rPr>
          <w:rFonts w:ascii="Arial" w:hAnsi="Arial" w:cs="Arial"/>
        </w:rPr>
        <w:t xml:space="preserve"> Тэрийгээ</w:t>
      </w:r>
      <w:r>
        <w:rPr>
          <w:rFonts w:ascii="Arial" w:hAnsi="Arial" w:cs="Arial"/>
        </w:rPr>
        <w:t>,</w:t>
      </w:r>
      <w:r w:rsidR="00E26DA7" w:rsidRPr="00CB6248">
        <w:rPr>
          <w:rFonts w:ascii="Arial" w:hAnsi="Arial" w:cs="Arial"/>
        </w:rPr>
        <w:t xml:space="preserve"> гидрантын системээ </w:t>
      </w:r>
      <w:r>
        <w:rPr>
          <w:rFonts w:ascii="Arial" w:hAnsi="Arial" w:cs="Arial"/>
        </w:rPr>
        <w:t>И</w:t>
      </w:r>
      <w:r w:rsidR="00E26DA7" w:rsidRPr="00CB6248">
        <w:rPr>
          <w:rFonts w:ascii="Arial" w:hAnsi="Arial" w:cs="Arial"/>
        </w:rPr>
        <w:t xml:space="preserve">ргэний нисэхийн ерөнхий газар маань бол хуучин </w:t>
      </w:r>
      <w:r>
        <w:rPr>
          <w:rFonts w:ascii="Arial" w:hAnsi="Arial" w:cs="Arial"/>
        </w:rPr>
        <w:t>Б</w:t>
      </w:r>
      <w:r w:rsidR="00E26DA7" w:rsidRPr="00CB6248">
        <w:rPr>
          <w:rFonts w:ascii="Arial" w:hAnsi="Arial" w:cs="Arial"/>
        </w:rPr>
        <w:t>уянт</w:t>
      </w:r>
      <w:r>
        <w:rPr>
          <w:rFonts w:ascii="Arial" w:hAnsi="Arial" w:cs="Arial"/>
        </w:rPr>
        <w:t>-У</w:t>
      </w:r>
      <w:r w:rsidR="00E26DA7" w:rsidRPr="00CB6248">
        <w:rPr>
          <w:rFonts w:ascii="Arial" w:hAnsi="Arial" w:cs="Arial"/>
        </w:rPr>
        <w:t xml:space="preserve">хаагийн </w:t>
      </w:r>
      <w:r>
        <w:rPr>
          <w:rFonts w:ascii="Arial" w:hAnsi="Arial" w:cs="Arial"/>
        </w:rPr>
        <w:t>я</w:t>
      </w:r>
      <w:r w:rsidR="00E26DA7" w:rsidRPr="00CB6248">
        <w:rPr>
          <w:rFonts w:ascii="Arial" w:hAnsi="Arial" w:cs="Arial"/>
        </w:rPr>
        <w:t>г тэр хямдхан авто тээврээр ингэж цэнэглэдэг байсан системээр тэр үнээрээ өнөөдөр явуулж байгаа түрээсийг</w:t>
      </w:r>
      <w:r>
        <w:rPr>
          <w:rFonts w:ascii="Arial" w:hAnsi="Arial" w:cs="Arial"/>
        </w:rPr>
        <w:t>,</w:t>
      </w:r>
      <w:r w:rsidR="00E26DA7" w:rsidRPr="00CB6248">
        <w:rPr>
          <w:rFonts w:ascii="Arial" w:hAnsi="Arial" w:cs="Arial"/>
        </w:rPr>
        <w:t xml:space="preserve"> </w:t>
      </w:r>
      <w:r>
        <w:rPr>
          <w:rFonts w:ascii="Arial" w:hAnsi="Arial" w:cs="Arial"/>
        </w:rPr>
        <w:t>Ш</w:t>
      </w:r>
      <w:r w:rsidR="00E26DA7" w:rsidRPr="00CB6248">
        <w:rPr>
          <w:rFonts w:ascii="Arial" w:hAnsi="Arial" w:cs="Arial"/>
        </w:rPr>
        <w:t>инэ нисэх буудал дээр</w:t>
      </w:r>
      <w:r>
        <w:rPr>
          <w:rFonts w:ascii="Arial" w:hAnsi="Arial" w:cs="Arial"/>
        </w:rPr>
        <w:t>.</w:t>
      </w:r>
      <w:r w:rsidR="00E26DA7" w:rsidRPr="00CB6248">
        <w:rPr>
          <w:rFonts w:ascii="Arial" w:hAnsi="Arial" w:cs="Arial"/>
        </w:rPr>
        <w:t xml:space="preserve"> </w:t>
      </w:r>
      <w:r>
        <w:rPr>
          <w:rFonts w:ascii="Arial" w:hAnsi="Arial" w:cs="Arial"/>
        </w:rPr>
        <w:t>И</w:t>
      </w:r>
      <w:r w:rsidR="00E26DA7" w:rsidRPr="00CB6248">
        <w:rPr>
          <w:rFonts w:ascii="Arial" w:hAnsi="Arial" w:cs="Arial"/>
        </w:rPr>
        <w:t xml:space="preserve">нгээд алдагдал нэлээд хүлээж байгаа. </w:t>
      </w:r>
      <w:r>
        <w:rPr>
          <w:rFonts w:ascii="Arial" w:hAnsi="Arial" w:cs="Arial"/>
        </w:rPr>
        <w:t>Х</w:t>
      </w:r>
      <w:r w:rsidR="00E26DA7" w:rsidRPr="00CB6248">
        <w:rPr>
          <w:rFonts w:ascii="Arial" w:hAnsi="Arial" w:cs="Arial"/>
        </w:rPr>
        <w:t>арин энэ илүү хямдхан, илүү хямдхан</w:t>
      </w:r>
      <w:r>
        <w:rPr>
          <w:rFonts w:ascii="Arial" w:hAnsi="Arial" w:cs="Arial"/>
        </w:rPr>
        <w:t>,</w:t>
      </w:r>
      <w:r w:rsidR="00E26DA7" w:rsidRPr="00CB6248">
        <w:rPr>
          <w:rFonts w:ascii="Arial" w:hAnsi="Arial" w:cs="Arial"/>
        </w:rPr>
        <w:t xml:space="preserve"> </w:t>
      </w:r>
      <w:r>
        <w:rPr>
          <w:rFonts w:ascii="Arial" w:hAnsi="Arial" w:cs="Arial"/>
        </w:rPr>
        <w:t>ө</w:t>
      </w:r>
      <w:r w:rsidR="00E26DA7" w:rsidRPr="00CB6248">
        <w:rPr>
          <w:rFonts w:ascii="Arial" w:hAnsi="Arial" w:cs="Arial"/>
        </w:rPr>
        <w:t xml:space="preserve">нөөдрийн байдлаар бол </w:t>
      </w:r>
      <w:r>
        <w:rPr>
          <w:rFonts w:ascii="Arial" w:hAnsi="Arial" w:cs="Arial"/>
        </w:rPr>
        <w:t>410</w:t>
      </w:r>
      <w:r w:rsidR="00E26DA7" w:rsidRPr="00CB6248">
        <w:rPr>
          <w:rFonts w:ascii="Arial" w:hAnsi="Arial" w:cs="Arial"/>
        </w:rPr>
        <w:t xml:space="preserve"> долларын хямдханыг бол </w:t>
      </w:r>
      <w:r>
        <w:rPr>
          <w:rFonts w:ascii="Arial" w:hAnsi="Arial" w:cs="Arial"/>
        </w:rPr>
        <w:t>2023</w:t>
      </w:r>
      <w:r w:rsidR="00E26DA7" w:rsidRPr="00CB6248">
        <w:rPr>
          <w:rFonts w:ascii="Arial" w:hAnsi="Arial" w:cs="Arial"/>
        </w:rPr>
        <w:t xml:space="preserve"> оны </w:t>
      </w:r>
      <w:r>
        <w:rPr>
          <w:rFonts w:ascii="Arial" w:hAnsi="Arial" w:cs="Arial"/>
        </w:rPr>
        <w:t>5</w:t>
      </w:r>
      <w:r w:rsidR="00E26DA7" w:rsidRPr="00CB6248">
        <w:rPr>
          <w:rFonts w:ascii="Arial" w:hAnsi="Arial" w:cs="Arial"/>
        </w:rPr>
        <w:t xml:space="preserve"> сарыг хүртэл бол олгочхоод байгаа. Ийм эрхийг </w:t>
      </w:r>
      <w:r>
        <w:rPr>
          <w:rFonts w:ascii="Arial" w:hAnsi="Arial" w:cs="Arial"/>
        </w:rPr>
        <w:t>2023</w:t>
      </w:r>
      <w:r w:rsidR="00E26DA7" w:rsidRPr="00CB6248">
        <w:rPr>
          <w:rFonts w:ascii="Arial" w:hAnsi="Arial" w:cs="Arial"/>
        </w:rPr>
        <w:t xml:space="preserve"> оны </w:t>
      </w:r>
      <w:r>
        <w:rPr>
          <w:rFonts w:ascii="Arial" w:hAnsi="Arial" w:cs="Arial"/>
        </w:rPr>
        <w:t>5</w:t>
      </w:r>
      <w:r w:rsidR="00E26DA7" w:rsidRPr="00CB6248">
        <w:rPr>
          <w:rFonts w:ascii="Arial" w:hAnsi="Arial" w:cs="Arial"/>
        </w:rPr>
        <w:t xml:space="preserve"> сар хүртэл</w:t>
      </w:r>
      <w:r>
        <w:rPr>
          <w:rFonts w:ascii="Arial" w:hAnsi="Arial" w:cs="Arial"/>
        </w:rPr>
        <w:t>.</w:t>
      </w:r>
      <w:r w:rsidR="00E26DA7" w:rsidRPr="00CB6248">
        <w:rPr>
          <w:rFonts w:ascii="Arial" w:hAnsi="Arial" w:cs="Arial"/>
        </w:rPr>
        <w:t xml:space="preserve"> </w:t>
      </w:r>
      <w:r>
        <w:rPr>
          <w:rFonts w:ascii="Arial" w:hAnsi="Arial" w:cs="Arial"/>
        </w:rPr>
        <w:t>ц</w:t>
      </w:r>
      <w:r w:rsidR="00E26DA7" w:rsidRPr="00CB6248">
        <w:rPr>
          <w:rFonts w:ascii="Arial" w:hAnsi="Arial" w:cs="Arial"/>
        </w:rPr>
        <w:t xml:space="preserve">аашлаад гурван жилийн хугацаанд үргэлжлүүлье гэдэг яриа бол бас хэлцэл хийгдэж байгаа юм. Тэгэхээр энэ </w:t>
      </w:r>
      <w:r>
        <w:rPr>
          <w:rFonts w:ascii="Arial" w:hAnsi="Arial" w:cs="Arial"/>
        </w:rPr>
        <w:t>КОВИД-ын</w:t>
      </w:r>
      <w:r w:rsidR="00E26DA7" w:rsidRPr="00CB6248">
        <w:rPr>
          <w:rFonts w:ascii="Arial" w:hAnsi="Arial" w:cs="Arial"/>
        </w:rPr>
        <w:t xml:space="preserve"> </w:t>
      </w:r>
      <w:r>
        <w:rPr>
          <w:rFonts w:ascii="Arial" w:hAnsi="Arial" w:cs="Arial"/>
        </w:rPr>
        <w:t>я</w:t>
      </w:r>
      <w:r w:rsidR="00E26DA7" w:rsidRPr="00CB6248">
        <w:rPr>
          <w:rFonts w:ascii="Arial" w:hAnsi="Arial" w:cs="Arial"/>
        </w:rPr>
        <w:t>да</w:t>
      </w:r>
      <w:r>
        <w:rPr>
          <w:rFonts w:ascii="Arial" w:hAnsi="Arial" w:cs="Arial"/>
        </w:rPr>
        <w:t>хда</w:t>
      </w:r>
      <w:r w:rsidR="00E26DA7" w:rsidRPr="00CB6248">
        <w:rPr>
          <w:rFonts w:ascii="Arial" w:hAnsi="Arial" w:cs="Arial"/>
        </w:rPr>
        <w:t>а энэ онгоцны түлш бүх төрлийн түлш хямд үнэтэй байгаад байгаа</w:t>
      </w:r>
      <w:r>
        <w:rPr>
          <w:rFonts w:ascii="Arial" w:hAnsi="Arial" w:cs="Arial"/>
        </w:rPr>
        <w:t xml:space="preserve"> дээр,</w:t>
      </w:r>
      <w:r w:rsidR="00E26DA7" w:rsidRPr="00CB6248">
        <w:rPr>
          <w:rFonts w:ascii="Arial" w:hAnsi="Arial" w:cs="Arial"/>
        </w:rPr>
        <w:t xml:space="preserve"> </w:t>
      </w:r>
      <w:r>
        <w:rPr>
          <w:rFonts w:ascii="Arial" w:hAnsi="Arial" w:cs="Arial"/>
        </w:rPr>
        <w:t>я</w:t>
      </w:r>
      <w:r w:rsidR="00E26DA7" w:rsidRPr="00CB6248">
        <w:rPr>
          <w:rFonts w:ascii="Arial" w:hAnsi="Arial" w:cs="Arial"/>
        </w:rPr>
        <w:t xml:space="preserve">дахдаа </w:t>
      </w:r>
      <w:r>
        <w:rPr>
          <w:rFonts w:ascii="Arial" w:hAnsi="Arial" w:cs="Arial"/>
        </w:rPr>
        <w:t>КОВИД-ын</w:t>
      </w:r>
      <w:r w:rsidR="00E26DA7" w:rsidRPr="00CB6248">
        <w:rPr>
          <w:rFonts w:ascii="Arial" w:hAnsi="Arial" w:cs="Arial"/>
        </w:rPr>
        <w:t xml:space="preserve"> үедээ бид нар энэ хямдхан түлш аваад</w:t>
      </w:r>
      <w:r w:rsidR="00C6131E">
        <w:rPr>
          <w:rFonts w:ascii="Arial" w:hAnsi="Arial" w:cs="Arial"/>
        </w:rPr>
        <w:t>,</w:t>
      </w:r>
      <w:r w:rsidR="00E26DA7" w:rsidRPr="00CB6248">
        <w:rPr>
          <w:rFonts w:ascii="Arial" w:hAnsi="Arial" w:cs="Arial"/>
        </w:rPr>
        <w:t xml:space="preserve"> энэнээсээ нөгөө гидрантынхаа системийг арай жоохон ашигтай түвшинд </w:t>
      </w:r>
      <w:r w:rsidR="00C6131E">
        <w:rPr>
          <w:rFonts w:ascii="Arial" w:hAnsi="Arial" w:cs="Arial"/>
        </w:rPr>
        <w:t>х</w:t>
      </w:r>
      <w:r w:rsidR="00E26DA7" w:rsidRPr="00CB6248">
        <w:rPr>
          <w:rFonts w:ascii="Arial" w:hAnsi="Arial" w:cs="Arial"/>
        </w:rPr>
        <w:t>амтарсан компанидаа</w:t>
      </w:r>
      <w:r w:rsidR="00C6131E">
        <w:rPr>
          <w:rFonts w:ascii="Arial" w:hAnsi="Arial" w:cs="Arial"/>
        </w:rPr>
        <w:t xml:space="preserve"> түрээслээд</w:t>
      </w:r>
      <w:r w:rsidR="00E26DA7" w:rsidRPr="00CB6248">
        <w:rPr>
          <w:rFonts w:ascii="Arial" w:hAnsi="Arial" w:cs="Arial"/>
        </w:rPr>
        <w:t xml:space="preserve"> ингээд явах юм </w:t>
      </w:r>
      <w:r w:rsidR="00173D84">
        <w:rPr>
          <w:rFonts w:ascii="Arial" w:hAnsi="Arial" w:cs="Arial"/>
        </w:rPr>
        <w:t>бол</w:t>
      </w:r>
      <w:r w:rsidR="00E26DA7" w:rsidRPr="00CB6248">
        <w:rPr>
          <w:rFonts w:ascii="Arial" w:hAnsi="Arial" w:cs="Arial"/>
        </w:rPr>
        <w:t xml:space="preserve"> </w:t>
      </w:r>
      <w:r w:rsidR="00C6131E">
        <w:rPr>
          <w:rFonts w:ascii="Arial" w:hAnsi="Arial" w:cs="Arial"/>
        </w:rPr>
        <w:t>И</w:t>
      </w:r>
      <w:r w:rsidR="00E26DA7" w:rsidRPr="00CB6248">
        <w:rPr>
          <w:rFonts w:ascii="Arial" w:hAnsi="Arial" w:cs="Arial"/>
        </w:rPr>
        <w:t xml:space="preserve">ргэний нисэхийн ерөнхий газар </w:t>
      </w:r>
      <w:r w:rsidR="00C6131E">
        <w:rPr>
          <w:rFonts w:ascii="Arial" w:hAnsi="Arial" w:cs="Arial"/>
        </w:rPr>
        <w:t xml:space="preserve">ч </w:t>
      </w:r>
      <w:r w:rsidR="00E26DA7" w:rsidRPr="00CB6248">
        <w:rPr>
          <w:rFonts w:ascii="Arial" w:hAnsi="Arial" w:cs="Arial"/>
        </w:rPr>
        <w:t xml:space="preserve">яг өөрийнхөө үйл ажиллагааны чиглэлээр агентлаг чиглэлээрээ үйл ажиллагаагаа явуулах, </w:t>
      </w:r>
      <w:r w:rsidR="00483C27">
        <w:rPr>
          <w:rFonts w:ascii="Arial" w:hAnsi="Arial" w:cs="Arial"/>
        </w:rPr>
        <w:t>МИАТ</w:t>
      </w:r>
      <w:r w:rsidR="00E26DA7" w:rsidRPr="00CB6248">
        <w:rPr>
          <w:rFonts w:ascii="Arial" w:hAnsi="Arial" w:cs="Arial"/>
        </w:rPr>
        <w:t xml:space="preserve"> компани ч энэ дээр илүү ашигтай ажиллах ийм боломжууд нээгдэж ирж байгаа юм. </w:t>
      </w:r>
    </w:p>
    <w:p w14:paraId="0B8A3288" w14:textId="77777777" w:rsidR="00C6131E" w:rsidRDefault="00C6131E" w:rsidP="00E26DA7">
      <w:pPr>
        <w:ind w:firstLine="720"/>
        <w:jc w:val="both"/>
        <w:rPr>
          <w:rFonts w:ascii="Arial" w:hAnsi="Arial" w:cs="Arial"/>
        </w:rPr>
      </w:pPr>
    </w:p>
    <w:p w14:paraId="7134CFB4" w14:textId="30C1D0FB" w:rsidR="00E26DA7" w:rsidRDefault="00C6131E"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w:t>
      </w:r>
      <w:r>
        <w:rPr>
          <w:rFonts w:ascii="Arial" w:hAnsi="Arial" w:cs="Arial"/>
          <w:lang w:val="en-US"/>
        </w:rPr>
        <w:t xml:space="preserve"> Ж</w:t>
      </w:r>
      <w:r w:rsidR="00E26DA7" w:rsidRPr="00CB6248">
        <w:rPr>
          <w:rFonts w:ascii="Arial" w:hAnsi="Arial" w:cs="Arial"/>
        </w:rPr>
        <w:t>игжидийн Батжаргал гишүүн тодруулж асуу</w:t>
      </w:r>
      <w:r>
        <w:rPr>
          <w:rFonts w:ascii="Arial" w:hAnsi="Arial" w:cs="Arial"/>
        </w:rPr>
        <w:t>я.</w:t>
      </w:r>
      <w:r w:rsidR="00E26DA7" w:rsidRPr="00CB6248">
        <w:rPr>
          <w:rFonts w:ascii="Arial" w:hAnsi="Arial" w:cs="Arial"/>
        </w:rPr>
        <w:t xml:space="preserve"> </w:t>
      </w:r>
    </w:p>
    <w:p w14:paraId="167AFBF0" w14:textId="77777777" w:rsidR="00C6131E" w:rsidRDefault="00C6131E" w:rsidP="00E26DA7">
      <w:pPr>
        <w:ind w:firstLine="720"/>
        <w:jc w:val="both"/>
        <w:rPr>
          <w:rFonts w:ascii="Arial" w:hAnsi="Arial" w:cs="Arial"/>
        </w:rPr>
      </w:pPr>
    </w:p>
    <w:p w14:paraId="42B63B6A" w14:textId="2441E127" w:rsidR="00B26676" w:rsidRDefault="00C6131E" w:rsidP="00E2357E">
      <w:pPr>
        <w:ind w:firstLine="720"/>
        <w:jc w:val="both"/>
        <w:rPr>
          <w:rFonts w:ascii="Arial" w:hAnsi="Arial" w:cs="Arial"/>
        </w:rPr>
      </w:pPr>
      <w:r>
        <w:rPr>
          <w:rFonts w:ascii="Arial" w:hAnsi="Arial" w:cs="Arial"/>
          <w:b/>
          <w:bCs/>
        </w:rPr>
        <w:t>Ж.Батжаргал</w:t>
      </w:r>
      <w:r>
        <w:rPr>
          <w:rFonts w:ascii="Arial" w:hAnsi="Arial" w:cs="Arial"/>
          <w:b/>
          <w:bCs/>
          <w:lang w:val="en-US"/>
        </w:rPr>
        <w:t>:</w:t>
      </w:r>
      <w:r>
        <w:rPr>
          <w:rFonts w:ascii="Arial" w:hAnsi="Arial" w:cs="Arial"/>
          <w:lang w:val="en-US"/>
        </w:rPr>
        <w:t xml:space="preserve"> </w:t>
      </w:r>
      <w:r w:rsidR="00E26DA7" w:rsidRPr="00CB6248">
        <w:rPr>
          <w:rFonts w:ascii="Arial" w:hAnsi="Arial" w:cs="Arial"/>
        </w:rPr>
        <w:t xml:space="preserve">Их </w:t>
      </w:r>
      <w:r w:rsidR="00E2357E">
        <w:rPr>
          <w:rFonts w:ascii="Arial" w:hAnsi="Arial" w:cs="Arial"/>
        </w:rPr>
        <w:t>Х</w:t>
      </w:r>
      <w:r w:rsidR="00E26DA7" w:rsidRPr="00CB6248">
        <w:rPr>
          <w:rFonts w:ascii="Arial" w:hAnsi="Arial" w:cs="Arial"/>
        </w:rPr>
        <w:t xml:space="preserve">урлын дарга аа, та хэд </w:t>
      </w:r>
      <w:r w:rsidR="00E2357E">
        <w:rPr>
          <w:rFonts w:ascii="Arial" w:hAnsi="Arial" w:cs="Arial"/>
        </w:rPr>
        <w:t>Ү</w:t>
      </w:r>
      <w:r w:rsidR="00E26DA7" w:rsidRPr="00CB6248">
        <w:rPr>
          <w:rFonts w:ascii="Arial" w:hAnsi="Arial" w:cs="Arial"/>
        </w:rPr>
        <w:t>ндэсний аюулгүй байдлын зөвлөл дээрээ энэ асуудлаа ярьчихгүй юу? Би тэгээч гэдэг санал оруулж байна</w:t>
      </w:r>
      <w:r w:rsidR="00E2357E">
        <w:rPr>
          <w:rFonts w:ascii="Arial" w:hAnsi="Arial" w:cs="Arial"/>
        </w:rPr>
        <w:t>.</w:t>
      </w:r>
      <w:r w:rsidR="00E26DA7" w:rsidRPr="00CB6248">
        <w:rPr>
          <w:rFonts w:ascii="Arial" w:hAnsi="Arial" w:cs="Arial"/>
        </w:rPr>
        <w:t xml:space="preserve"> </w:t>
      </w:r>
      <w:r w:rsidR="00E2357E">
        <w:rPr>
          <w:rFonts w:ascii="Arial" w:hAnsi="Arial" w:cs="Arial"/>
        </w:rPr>
        <w:t>Х</w:t>
      </w:r>
      <w:r w:rsidR="00E26DA7" w:rsidRPr="00CB6248">
        <w:rPr>
          <w:rFonts w:ascii="Arial" w:hAnsi="Arial" w:cs="Arial"/>
        </w:rPr>
        <w:t>оёр дахь асуудал</w:t>
      </w:r>
      <w:r w:rsidR="00B26676">
        <w:rPr>
          <w:rFonts w:ascii="Arial" w:hAnsi="Arial" w:cs="Arial"/>
        </w:rPr>
        <w:t>,</w:t>
      </w:r>
      <w:r w:rsidR="00E26DA7" w:rsidRPr="00CB6248">
        <w:rPr>
          <w:rFonts w:ascii="Arial" w:hAnsi="Arial" w:cs="Arial"/>
        </w:rPr>
        <w:t xml:space="preserve"> </w:t>
      </w:r>
      <w:r w:rsidR="00E2357E">
        <w:rPr>
          <w:rFonts w:ascii="Arial" w:hAnsi="Arial" w:cs="Arial"/>
        </w:rPr>
        <w:t>и</w:t>
      </w:r>
      <w:r w:rsidR="00E26DA7" w:rsidRPr="00CB6248">
        <w:rPr>
          <w:rFonts w:ascii="Arial" w:hAnsi="Arial" w:cs="Arial"/>
        </w:rPr>
        <w:t>йм асуудал яригдаж байна гээд яригдаж байгаа ерөнхий нөхцөлийнхөө</w:t>
      </w:r>
      <w:r w:rsidR="00E2357E">
        <w:rPr>
          <w:rFonts w:ascii="Arial" w:hAnsi="Arial" w:cs="Arial"/>
        </w:rPr>
        <w:t xml:space="preserve"> д</w:t>
      </w:r>
      <w:r w:rsidR="00E26DA7" w:rsidRPr="00CB6248">
        <w:rPr>
          <w:rFonts w:ascii="Arial" w:hAnsi="Arial" w:cs="Arial"/>
        </w:rPr>
        <w:t>үн мэдээг сайжруулчих бололцоо бүрдэх юм биш үү</w:t>
      </w:r>
      <w:r w:rsidR="00E2357E">
        <w:rPr>
          <w:rFonts w:ascii="Arial" w:hAnsi="Arial" w:cs="Arial"/>
        </w:rPr>
        <w:t>,</w:t>
      </w:r>
      <w:r w:rsidR="00E26DA7" w:rsidRPr="00CB6248">
        <w:rPr>
          <w:rFonts w:ascii="Arial" w:hAnsi="Arial" w:cs="Arial"/>
        </w:rPr>
        <w:t xml:space="preserve"> </w:t>
      </w:r>
      <w:r w:rsidR="00E2357E">
        <w:rPr>
          <w:rFonts w:ascii="Arial" w:hAnsi="Arial" w:cs="Arial"/>
        </w:rPr>
        <w:t>у</w:t>
      </w:r>
      <w:r w:rsidR="00E26DA7" w:rsidRPr="00CB6248">
        <w:rPr>
          <w:rFonts w:ascii="Arial" w:hAnsi="Arial" w:cs="Arial"/>
        </w:rPr>
        <w:t>дах тусам</w:t>
      </w:r>
      <w:r w:rsidR="00E2357E">
        <w:rPr>
          <w:rFonts w:ascii="Arial" w:hAnsi="Arial" w:cs="Arial"/>
        </w:rPr>
        <w:t>.</w:t>
      </w:r>
      <w:r w:rsidR="00E26DA7" w:rsidRPr="00CB6248">
        <w:rPr>
          <w:rFonts w:ascii="Arial" w:hAnsi="Arial" w:cs="Arial"/>
        </w:rPr>
        <w:t xml:space="preserve"> </w:t>
      </w:r>
      <w:r w:rsidR="00E2357E">
        <w:rPr>
          <w:rFonts w:ascii="Arial" w:hAnsi="Arial" w:cs="Arial"/>
        </w:rPr>
        <w:t>О</w:t>
      </w:r>
      <w:r w:rsidR="00E26DA7" w:rsidRPr="00CB6248">
        <w:rPr>
          <w:rFonts w:ascii="Arial" w:hAnsi="Arial" w:cs="Arial"/>
        </w:rPr>
        <w:t xml:space="preserve">доо </w:t>
      </w:r>
      <w:r w:rsidR="00E2357E">
        <w:rPr>
          <w:rFonts w:ascii="Arial" w:hAnsi="Arial" w:cs="Arial"/>
        </w:rPr>
        <w:t>140</w:t>
      </w:r>
      <w:r w:rsidR="00E26DA7" w:rsidRPr="00CB6248">
        <w:rPr>
          <w:rFonts w:ascii="Arial" w:hAnsi="Arial" w:cs="Arial"/>
        </w:rPr>
        <w:t xml:space="preserve"> гэж ярьж байгаа бол ядаж </w:t>
      </w:r>
      <w:r w:rsidR="00B26676">
        <w:rPr>
          <w:rFonts w:ascii="Arial" w:hAnsi="Arial" w:cs="Arial"/>
        </w:rPr>
        <w:t>170, 180-а</w:t>
      </w:r>
      <w:r w:rsidR="00E26DA7" w:rsidRPr="00CB6248">
        <w:rPr>
          <w:rFonts w:ascii="Arial" w:hAnsi="Arial" w:cs="Arial"/>
        </w:rPr>
        <w:t>ар буулгачихдаг бололцоог нь бүрдүүлье л дээ. Заавал хүн дуугарахаар тэгье</w:t>
      </w:r>
      <w:r w:rsidR="00B26676">
        <w:rPr>
          <w:rFonts w:ascii="Arial" w:hAnsi="Arial" w:cs="Arial"/>
        </w:rPr>
        <w:t>,</w:t>
      </w:r>
      <w:r w:rsidR="00E26DA7" w:rsidRPr="00CB6248">
        <w:rPr>
          <w:rFonts w:ascii="Arial" w:hAnsi="Arial" w:cs="Arial"/>
        </w:rPr>
        <w:t xml:space="preserve"> тэгье гээд </w:t>
      </w:r>
      <w:r w:rsidR="00B26676">
        <w:rPr>
          <w:rFonts w:ascii="Arial" w:hAnsi="Arial" w:cs="Arial"/>
        </w:rPr>
        <w:t>ухасхийгээд</w:t>
      </w:r>
      <w:r w:rsidR="00E26DA7" w:rsidRPr="00CB6248">
        <w:rPr>
          <w:rFonts w:ascii="Arial" w:hAnsi="Arial" w:cs="Arial"/>
        </w:rPr>
        <w:t xml:space="preserve"> яадаг юм. Гурав дахь зүйл нь</w:t>
      </w:r>
      <w:r w:rsidR="00B26676">
        <w:rPr>
          <w:rFonts w:ascii="Arial" w:hAnsi="Arial" w:cs="Arial"/>
        </w:rPr>
        <w:t>,</w:t>
      </w:r>
      <w:r w:rsidR="00E26DA7" w:rsidRPr="00CB6248">
        <w:rPr>
          <w:rFonts w:ascii="Arial" w:hAnsi="Arial" w:cs="Arial"/>
        </w:rPr>
        <w:t xml:space="preserve"> энэ дэлхийн нөхцөл байдлаа нэг жоохон харвал яасан юм дээ. Тийм учраас би хойшлуулчих нь зөв юм байна л гэж бодож байна. </w:t>
      </w:r>
    </w:p>
    <w:p w14:paraId="25B1828D" w14:textId="77777777" w:rsidR="00B26676" w:rsidRDefault="00B26676" w:rsidP="00E2357E">
      <w:pPr>
        <w:ind w:firstLine="720"/>
        <w:jc w:val="both"/>
        <w:rPr>
          <w:rFonts w:ascii="Arial" w:hAnsi="Arial" w:cs="Arial"/>
        </w:rPr>
      </w:pPr>
    </w:p>
    <w:p w14:paraId="20FE2C85" w14:textId="77777777" w:rsidR="00B26676" w:rsidRDefault="00B26676" w:rsidP="00E2357E">
      <w:pPr>
        <w:ind w:firstLine="720"/>
        <w:jc w:val="both"/>
        <w:rPr>
          <w:rFonts w:ascii="Arial" w:hAnsi="Arial" w:cs="Arial"/>
        </w:rPr>
      </w:pPr>
      <w:r>
        <w:rPr>
          <w:rFonts w:ascii="Arial" w:hAnsi="Arial" w:cs="Arial"/>
          <w:b/>
          <w:bCs/>
        </w:rPr>
        <w:t>Г.Занданшатар</w:t>
      </w:r>
      <w:r>
        <w:rPr>
          <w:rFonts w:ascii="Arial" w:hAnsi="Arial" w:cs="Arial"/>
          <w:b/>
          <w:bCs/>
          <w:lang w:val="en-US"/>
        </w:rPr>
        <w:t>:</w:t>
      </w:r>
      <w:r>
        <w:rPr>
          <w:rFonts w:ascii="Arial" w:hAnsi="Arial" w:cs="Arial"/>
          <w:lang w:val="en-US"/>
        </w:rPr>
        <w:t xml:space="preserve"> </w:t>
      </w:r>
      <w:r w:rsidR="00E26DA7" w:rsidRPr="00CB6248">
        <w:rPr>
          <w:rFonts w:ascii="Arial" w:hAnsi="Arial" w:cs="Arial"/>
        </w:rPr>
        <w:t xml:space="preserve">Цэвэгдоржийн </w:t>
      </w:r>
      <w:r>
        <w:rPr>
          <w:rFonts w:ascii="Arial" w:hAnsi="Arial" w:cs="Arial"/>
        </w:rPr>
        <w:t>Т</w:t>
      </w:r>
      <w:r w:rsidR="00E26DA7" w:rsidRPr="00CB6248">
        <w:rPr>
          <w:rFonts w:ascii="Arial" w:hAnsi="Arial" w:cs="Arial"/>
        </w:rPr>
        <w:t>у</w:t>
      </w:r>
      <w:r>
        <w:rPr>
          <w:rFonts w:ascii="Arial" w:hAnsi="Arial" w:cs="Arial"/>
        </w:rPr>
        <w:t>ваа</w:t>
      </w:r>
      <w:r w:rsidR="00E26DA7" w:rsidRPr="00CB6248">
        <w:rPr>
          <w:rFonts w:ascii="Arial" w:hAnsi="Arial" w:cs="Arial"/>
        </w:rPr>
        <w:t>н гишүүн алга байна. Ши</w:t>
      </w:r>
      <w:r>
        <w:rPr>
          <w:rFonts w:ascii="Arial" w:hAnsi="Arial" w:cs="Arial"/>
        </w:rPr>
        <w:t>р</w:t>
      </w:r>
      <w:r w:rsidR="00E26DA7" w:rsidRPr="00CB6248">
        <w:rPr>
          <w:rFonts w:ascii="Arial" w:hAnsi="Arial" w:cs="Arial"/>
        </w:rPr>
        <w:t>нэ</w:t>
      </w:r>
      <w:r>
        <w:rPr>
          <w:rFonts w:ascii="Arial" w:hAnsi="Arial" w:cs="Arial"/>
        </w:rPr>
        <w:t>нбаньдын Адьша</w:t>
      </w:r>
      <w:r w:rsidR="00E26DA7" w:rsidRPr="00CB6248">
        <w:rPr>
          <w:rFonts w:ascii="Arial" w:hAnsi="Arial" w:cs="Arial"/>
        </w:rPr>
        <w:t xml:space="preserve">а </w:t>
      </w:r>
      <w:r>
        <w:rPr>
          <w:rFonts w:ascii="Arial" w:hAnsi="Arial" w:cs="Arial"/>
        </w:rPr>
        <w:t>ги</w:t>
      </w:r>
      <w:r w:rsidR="00E26DA7" w:rsidRPr="00CB6248">
        <w:rPr>
          <w:rFonts w:ascii="Arial" w:hAnsi="Arial" w:cs="Arial"/>
        </w:rPr>
        <w:t>шүү</w:t>
      </w:r>
      <w:r>
        <w:rPr>
          <w:rFonts w:ascii="Arial" w:hAnsi="Arial" w:cs="Arial"/>
        </w:rPr>
        <w:t>н.</w:t>
      </w:r>
    </w:p>
    <w:p w14:paraId="31BB921D" w14:textId="77777777" w:rsidR="00B26676" w:rsidRDefault="00B26676" w:rsidP="00E2357E">
      <w:pPr>
        <w:ind w:firstLine="720"/>
        <w:jc w:val="both"/>
        <w:rPr>
          <w:rFonts w:ascii="Arial" w:hAnsi="Arial" w:cs="Arial"/>
        </w:rPr>
      </w:pPr>
    </w:p>
    <w:p w14:paraId="41A716AA" w14:textId="77777777" w:rsidR="001634C2" w:rsidRDefault="00B26676" w:rsidP="00E26DA7">
      <w:pPr>
        <w:ind w:firstLine="720"/>
        <w:jc w:val="both"/>
        <w:rPr>
          <w:rFonts w:ascii="Arial" w:hAnsi="Arial" w:cs="Arial"/>
        </w:rPr>
      </w:pPr>
      <w:r>
        <w:rPr>
          <w:rFonts w:ascii="Arial" w:hAnsi="Arial" w:cs="Arial"/>
          <w:b/>
          <w:bCs/>
        </w:rPr>
        <w:t>Ш.Адьшаа</w:t>
      </w:r>
      <w:r>
        <w:rPr>
          <w:rFonts w:ascii="Arial" w:hAnsi="Arial" w:cs="Arial"/>
          <w:b/>
          <w:bCs/>
          <w:lang w:val="en-US"/>
        </w:rPr>
        <w:t>:</w:t>
      </w:r>
      <w:r>
        <w:rPr>
          <w:rFonts w:ascii="Arial" w:hAnsi="Arial" w:cs="Arial"/>
          <w:lang w:val="en-US"/>
        </w:rPr>
        <w:t xml:space="preserve"> </w:t>
      </w:r>
      <w:r>
        <w:rPr>
          <w:rFonts w:ascii="Arial" w:hAnsi="Arial" w:cs="Arial"/>
        </w:rPr>
        <w:t>Б</w:t>
      </w:r>
      <w:r w:rsidR="00E26DA7" w:rsidRPr="00CB6248">
        <w:rPr>
          <w:rFonts w:ascii="Arial" w:hAnsi="Arial" w:cs="Arial"/>
        </w:rPr>
        <w:t xml:space="preserve">аярлалаа. </w:t>
      </w:r>
      <w:r>
        <w:rPr>
          <w:rFonts w:ascii="Arial" w:hAnsi="Arial" w:cs="Arial"/>
        </w:rPr>
        <w:t>Э</w:t>
      </w:r>
      <w:r w:rsidR="00E26DA7" w:rsidRPr="00CB6248">
        <w:rPr>
          <w:rFonts w:ascii="Arial" w:hAnsi="Arial" w:cs="Arial"/>
        </w:rPr>
        <w:t xml:space="preserve">нэ хуулийн төсөл их сонин нөхцөл байдалд орж ирлээ. Оросын </w:t>
      </w:r>
      <w:r>
        <w:rPr>
          <w:rFonts w:ascii="Arial" w:hAnsi="Arial" w:cs="Arial"/>
        </w:rPr>
        <w:t>Г</w:t>
      </w:r>
      <w:r w:rsidR="00E26DA7" w:rsidRPr="00CB6248">
        <w:rPr>
          <w:rFonts w:ascii="Arial" w:hAnsi="Arial" w:cs="Arial"/>
        </w:rPr>
        <w:t xml:space="preserve">адаад хэргийн сайд айлчилсан энэ нөхцөл байдлын дэлхий нийтийн </w:t>
      </w:r>
      <w:r w:rsidR="00E26DA7" w:rsidRPr="00CB6248">
        <w:rPr>
          <w:rFonts w:ascii="Arial" w:hAnsi="Arial" w:cs="Arial"/>
        </w:rPr>
        <w:lastRenderedPageBreak/>
        <w:t xml:space="preserve">анхаарлын төвд байсан </w:t>
      </w:r>
      <w:r>
        <w:rPr>
          <w:rFonts w:ascii="Arial" w:hAnsi="Arial" w:cs="Arial"/>
        </w:rPr>
        <w:t>э</w:t>
      </w:r>
      <w:r w:rsidR="00E26DA7" w:rsidRPr="00CB6248">
        <w:rPr>
          <w:rFonts w:ascii="Arial" w:hAnsi="Arial" w:cs="Arial"/>
        </w:rPr>
        <w:t>нэ нөхцөлийн</w:t>
      </w:r>
      <w:r>
        <w:rPr>
          <w:rFonts w:ascii="Arial" w:hAnsi="Arial" w:cs="Arial"/>
        </w:rPr>
        <w:t>,</w:t>
      </w:r>
      <w:r w:rsidR="00E26DA7" w:rsidRPr="00CB6248">
        <w:rPr>
          <w:rFonts w:ascii="Arial" w:hAnsi="Arial" w:cs="Arial"/>
        </w:rPr>
        <w:t xml:space="preserve"> дээр нь </w:t>
      </w:r>
      <w:r w:rsidR="00E26DA7">
        <w:rPr>
          <w:rFonts w:ascii="Arial" w:hAnsi="Arial" w:cs="Arial"/>
        </w:rPr>
        <w:t>Улсын Их Хурлын</w:t>
      </w:r>
      <w:r w:rsidR="00E26DA7" w:rsidRPr="00CB6248">
        <w:rPr>
          <w:rFonts w:ascii="Arial" w:hAnsi="Arial" w:cs="Arial"/>
        </w:rPr>
        <w:t xml:space="preserve"> чуулган завсарлах сүүлчийн өд</w:t>
      </w:r>
      <w:r>
        <w:rPr>
          <w:rFonts w:ascii="Arial" w:hAnsi="Arial" w:cs="Arial"/>
        </w:rPr>
        <w:t>ө</w:t>
      </w:r>
      <w:r w:rsidR="00E26DA7" w:rsidRPr="00CB6248">
        <w:rPr>
          <w:rFonts w:ascii="Arial" w:hAnsi="Arial" w:cs="Arial"/>
        </w:rPr>
        <w:t xml:space="preserve">р яаралтай горимоор оруулж ирж ирж байгаа нь их нийгэмд харалж төрүүлж байна. Төрийн эрх барих байгууллагад сууж байгаа бидэнд ч гэсэн бас хардалт төрүүлж байна. Бид </w:t>
      </w:r>
      <w:r>
        <w:rPr>
          <w:rFonts w:ascii="Arial" w:hAnsi="Arial" w:cs="Arial"/>
        </w:rPr>
        <w:t>ө</w:t>
      </w:r>
      <w:r w:rsidR="00E26DA7" w:rsidRPr="00CB6248">
        <w:rPr>
          <w:rFonts w:ascii="Arial" w:hAnsi="Arial" w:cs="Arial"/>
        </w:rPr>
        <w:t>нөөдөр бензиний үнэ буулгах ёстой</w:t>
      </w:r>
      <w:r>
        <w:rPr>
          <w:rFonts w:ascii="Arial" w:hAnsi="Arial" w:cs="Arial"/>
        </w:rPr>
        <w:t xml:space="preserve"> </w:t>
      </w:r>
      <w:r w:rsidR="00E26DA7" w:rsidRPr="00CB6248">
        <w:rPr>
          <w:rFonts w:ascii="Arial" w:hAnsi="Arial" w:cs="Arial"/>
        </w:rPr>
        <w:t>г</w:t>
      </w:r>
      <w:r>
        <w:rPr>
          <w:rFonts w:ascii="Arial" w:hAnsi="Arial" w:cs="Arial"/>
        </w:rPr>
        <w:t>эвэл</w:t>
      </w:r>
      <w:r w:rsidR="00E26DA7" w:rsidRPr="00CB6248">
        <w:rPr>
          <w:rFonts w:ascii="Arial" w:hAnsi="Arial" w:cs="Arial"/>
        </w:rPr>
        <w:t xml:space="preserve"> буулгах ёстой. Энэ хамгийн эмзэг асуудал. Хоосон ходоодтой байгаад</w:t>
      </w:r>
      <w:r>
        <w:rPr>
          <w:rFonts w:ascii="Arial" w:hAnsi="Arial" w:cs="Arial"/>
        </w:rPr>
        <w:t>,</w:t>
      </w:r>
      <w:r w:rsidR="00E26DA7" w:rsidRPr="00CB6248">
        <w:rPr>
          <w:rFonts w:ascii="Arial" w:hAnsi="Arial" w:cs="Arial"/>
        </w:rPr>
        <w:t xml:space="preserve"> эрх чөлөөтэй байх уу, цатгалан байгаад бусдын дарамтад байх уу гэдэг ийм сорилтын өмнө энэ төрийн эрх барих дээд байгууллага энэ хуулийн төслийг оруулж ирж байна. </w:t>
      </w:r>
      <w:r>
        <w:rPr>
          <w:rFonts w:ascii="Arial" w:hAnsi="Arial" w:cs="Arial"/>
        </w:rPr>
        <w:t>А</w:t>
      </w:r>
      <w:r w:rsidR="00E26DA7" w:rsidRPr="00CB6248">
        <w:rPr>
          <w:rFonts w:ascii="Arial" w:hAnsi="Arial" w:cs="Arial"/>
        </w:rPr>
        <w:t xml:space="preserve">гаарын шатахууны асуудал бол </w:t>
      </w:r>
      <w:r>
        <w:rPr>
          <w:rFonts w:ascii="Arial" w:hAnsi="Arial" w:cs="Arial"/>
        </w:rPr>
        <w:t>М</w:t>
      </w:r>
      <w:r w:rsidR="00E26DA7" w:rsidRPr="00CB6248">
        <w:rPr>
          <w:rFonts w:ascii="Arial" w:hAnsi="Arial" w:cs="Arial"/>
        </w:rPr>
        <w:t xml:space="preserve">онголын үндэсний аюулгүй байдлын асуудал. Хэдэн жилийн өмнө </w:t>
      </w:r>
      <w:r w:rsidR="00AC4D69">
        <w:rPr>
          <w:rFonts w:ascii="Arial" w:hAnsi="Arial" w:cs="Arial"/>
        </w:rPr>
        <w:t>Монгол Улс</w:t>
      </w:r>
      <w:r w:rsidR="00E26DA7">
        <w:rPr>
          <w:rFonts w:ascii="Arial" w:hAnsi="Arial" w:cs="Arial"/>
        </w:rPr>
        <w:t>ын</w:t>
      </w:r>
      <w:r w:rsidR="00E26DA7" w:rsidRPr="00CB6248">
        <w:rPr>
          <w:rFonts w:ascii="Arial" w:hAnsi="Arial" w:cs="Arial"/>
        </w:rPr>
        <w:t xml:space="preserve"> </w:t>
      </w:r>
      <w:r>
        <w:rPr>
          <w:rFonts w:ascii="Arial" w:hAnsi="Arial" w:cs="Arial"/>
        </w:rPr>
        <w:t>Е</w:t>
      </w:r>
      <w:r w:rsidR="00E26DA7" w:rsidRPr="00CB6248">
        <w:rPr>
          <w:rFonts w:ascii="Arial" w:hAnsi="Arial" w:cs="Arial"/>
        </w:rPr>
        <w:t>рөнхий сайд ба</w:t>
      </w:r>
      <w:r w:rsidR="001634C2">
        <w:rPr>
          <w:rFonts w:ascii="Arial" w:hAnsi="Arial" w:cs="Arial"/>
        </w:rPr>
        <w:t>йсан</w:t>
      </w:r>
      <w:r w:rsidR="00E26DA7" w:rsidRPr="00CB6248">
        <w:rPr>
          <w:rFonts w:ascii="Arial" w:hAnsi="Arial" w:cs="Arial"/>
        </w:rPr>
        <w:t xml:space="preserve"> </w:t>
      </w:r>
      <w:r w:rsidR="001634C2">
        <w:rPr>
          <w:rFonts w:ascii="Arial" w:hAnsi="Arial" w:cs="Arial"/>
        </w:rPr>
        <w:t>С</w:t>
      </w:r>
      <w:r w:rsidR="00E26DA7" w:rsidRPr="00CB6248">
        <w:rPr>
          <w:rFonts w:ascii="Arial" w:hAnsi="Arial" w:cs="Arial"/>
        </w:rPr>
        <w:t>анжийн</w:t>
      </w:r>
      <w:r w:rsidR="001634C2">
        <w:rPr>
          <w:rFonts w:ascii="Arial" w:hAnsi="Arial" w:cs="Arial"/>
        </w:rPr>
        <w:t xml:space="preserve"> Б</w:t>
      </w:r>
      <w:r w:rsidR="00E26DA7" w:rsidRPr="00CB6248">
        <w:rPr>
          <w:rFonts w:ascii="Arial" w:hAnsi="Arial" w:cs="Arial"/>
        </w:rPr>
        <w:t xml:space="preserve">аяр </w:t>
      </w:r>
      <w:r w:rsidR="001634C2">
        <w:rPr>
          <w:rFonts w:ascii="Arial" w:hAnsi="Arial" w:cs="Arial"/>
        </w:rPr>
        <w:t>100</w:t>
      </w:r>
      <w:r w:rsidR="00E26DA7" w:rsidRPr="00CB6248">
        <w:rPr>
          <w:rFonts w:ascii="Arial" w:hAnsi="Arial" w:cs="Arial"/>
        </w:rPr>
        <w:t xml:space="preserve"> гаруй клонкийг оросууд</w:t>
      </w:r>
      <w:r w:rsidR="001634C2">
        <w:rPr>
          <w:rFonts w:ascii="Arial" w:hAnsi="Arial" w:cs="Arial"/>
        </w:rPr>
        <w:t>ад</w:t>
      </w:r>
      <w:r w:rsidR="00E26DA7" w:rsidRPr="00CB6248">
        <w:rPr>
          <w:rFonts w:ascii="Arial" w:hAnsi="Arial" w:cs="Arial"/>
        </w:rPr>
        <w:t xml:space="preserve"> өгнө гэдэг ийм юм нийгэмд тарж ямар асуудал үүсгэж байлаа</w:t>
      </w:r>
      <w:r w:rsidR="001634C2">
        <w:rPr>
          <w:rFonts w:ascii="Arial" w:hAnsi="Arial" w:cs="Arial"/>
        </w:rPr>
        <w:t>?</w:t>
      </w:r>
      <w:r w:rsidR="00E26DA7" w:rsidRPr="00CB6248">
        <w:rPr>
          <w:rFonts w:ascii="Arial" w:hAnsi="Arial" w:cs="Arial"/>
        </w:rPr>
        <w:t xml:space="preserve"> </w:t>
      </w:r>
    </w:p>
    <w:p w14:paraId="7A8DF21A" w14:textId="77777777" w:rsidR="001634C2" w:rsidRDefault="001634C2" w:rsidP="00E26DA7">
      <w:pPr>
        <w:ind w:firstLine="720"/>
        <w:jc w:val="both"/>
        <w:rPr>
          <w:rFonts w:ascii="Arial" w:hAnsi="Arial" w:cs="Arial"/>
        </w:rPr>
      </w:pPr>
    </w:p>
    <w:p w14:paraId="3B2EE733" w14:textId="7CBCF40D" w:rsidR="000F55B6" w:rsidRDefault="00E26DA7" w:rsidP="00E26DA7">
      <w:pPr>
        <w:ind w:firstLine="720"/>
        <w:jc w:val="both"/>
        <w:rPr>
          <w:rFonts w:ascii="Arial" w:hAnsi="Arial" w:cs="Arial"/>
        </w:rPr>
      </w:pPr>
      <w:r w:rsidRPr="00CB6248">
        <w:rPr>
          <w:rFonts w:ascii="Arial" w:hAnsi="Arial" w:cs="Arial"/>
        </w:rPr>
        <w:t xml:space="preserve">Дээр нь </w:t>
      </w:r>
      <w:r w:rsidR="001634C2">
        <w:rPr>
          <w:rFonts w:ascii="Arial" w:hAnsi="Arial" w:cs="Arial"/>
        </w:rPr>
        <w:t>О</w:t>
      </w:r>
      <w:r w:rsidRPr="00CB6248">
        <w:rPr>
          <w:rFonts w:ascii="Arial" w:hAnsi="Arial" w:cs="Arial"/>
        </w:rPr>
        <w:t xml:space="preserve">росын төрийн өмчит компаниар дамжуулж </w:t>
      </w:r>
      <w:r w:rsidR="001634C2">
        <w:rPr>
          <w:rFonts w:ascii="Arial" w:hAnsi="Arial" w:cs="Arial"/>
        </w:rPr>
        <w:t>М</w:t>
      </w:r>
      <w:r w:rsidRPr="00CB6248">
        <w:rPr>
          <w:rFonts w:ascii="Arial" w:hAnsi="Arial" w:cs="Arial"/>
        </w:rPr>
        <w:t xml:space="preserve">онголын агаарын шатах тослох материалын зах зээлийг гаднын төрийн гарт өгч байгаад их харамсаж байна. Дээр нь төрийн өмчит компани </w:t>
      </w:r>
      <w:r w:rsidR="000F55B6">
        <w:rPr>
          <w:rFonts w:ascii="Arial" w:hAnsi="Arial" w:cs="Arial"/>
        </w:rPr>
        <w:t>“Эрчис ойл”</w:t>
      </w:r>
      <w:r w:rsidRPr="00CB6248">
        <w:rPr>
          <w:rFonts w:ascii="Arial" w:hAnsi="Arial" w:cs="Arial"/>
        </w:rPr>
        <w:t xml:space="preserve"> гээд энэ компанийг байгуулсан. Энэ хувийн хэвшил байхаар яагаад болохгүй байгаа юм. Хувийн хэвшлээ шахаж гаргадаг, дээр нь энэ олон улсын нөхцөл байдал, гадаад дотоодын хүчин нөхцөлийг тооцохгүйгээр </w:t>
      </w:r>
      <w:r w:rsidR="000F55B6">
        <w:rPr>
          <w:rFonts w:ascii="Arial" w:hAnsi="Arial" w:cs="Arial"/>
        </w:rPr>
        <w:t>ө</w:t>
      </w:r>
      <w:r w:rsidRPr="00CB6248">
        <w:rPr>
          <w:rFonts w:ascii="Arial" w:hAnsi="Arial" w:cs="Arial"/>
        </w:rPr>
        <w:t xml:space="preserve">нөөдөр ийм эдийн засгийн хараат, улс төрийн геополитикийн дэлхийн хуваагдлын галд бид нар өөрсдийгөө татаад оруулж байна шүү дээ. Энэ дээр ноцтой асуудал үүснэ. Ноцтой асуудал үүснэ. </w:t>
      </w:r>
    </w:p>
    <w:p w14:paraId="6C6E5A87" w14:textId="77777777" w:rsidR="000F55B6" w:rsidRDefault="000F55B6" w:rsidP="00E26DA7">
      <w:pPr>
        <w:ind w:firstLine="720"/>
        <w:jc w:val="both"/>
        <w:rPr>
          <w:rFonts w:ascii="Arial" w:hAnsi="Arial" w:cs="Arial"/>
        </w:rPr>
      </w:pPr>
    </w:p>
    <w:p w14:paraId="4D71D9E2" w14:textId="77777777" w:rsidR="002F1077" w:rsidRDefault="00E26DA7" w:rsidP="00E26DA7">
      <w:pPr>
        <w:ind w:firstLine="720"/>
        <w:jc w:val="both"/>
        <w:rPr>
          <w:rFonts w:ascii="Arial" w:hAnsi="Arial" w:cs="Arial"/>
        </w:rPr>
      </w:pPr>
      <w:r w:rsidRPr="00CB6248">
        <w:rPr>
          <w:rFonts w:ascii="Arial" w:hAnsi="Arial" w:cs="Arial"/>
        </w:rPr>
        <w:t xml:space="preserve">Бид өнөөдөр өөрсдийн эдийн засаг ямар байгаа билээ. Гэтэл одоо ингээд гаднынхан барууных нь энэ нөхцөл байдал дээр чинь тоглолт хийж, </w:t>
      </w:r>
      <w:r w:rsidR="00741521">
        <w:rPr>
          <w:rFonts w:ascii="Arial" w:hAnsi="Arial" w:cs="Arial"/>
        </w:rPr>
        <w:t>М</w:t>
      </w:r>
      <w:r w:rsidRPr="00CB6248">
        <w:rPr>
          <w:rFonts w:ascii="Arial" w:hAnsi="Arial" w:cs="Arial"/>
        </w:rPr>
        <w:t>онголын үндэсний аюулгүй байдлын асуудал</w:t>
      </w:r>
      <w:r w:rsidR="00741521">
        <w:rPr>
          <w:rFonts w:ascii="Arial" w:hAnsi="Arial" w:cs="Arial"/>
        </w:rPr>
        <w:t>,</w:t>
      </w:r>
      <w:r w:rsidRPr="00CB6248">
        <w:rPr>
          <w:rFonts w:ascii="Arial" w:hAnsi="Arial" w:cs="Arial"/>
        </w:rPr>
        <w:t xml:space="preserve"> нийт ард түмний эрх ашиг энд зөрчигдөх аюул нүүрлээд байна. Энэн</w:t>
      </w:r>
      <w:r w:rsidR="00741521">
        <w:rPr>
          <w:rFonts w:ascii="Arial" w:hAnsi="Arial" w:cs="Arial"/>
        </w:rPr>
        <w:t>д</w:t>
      </w:r>
      <w:r w:rsidRPr="00CB6248">
        <w:rPr>
          <w:rFonts w:ascii="Arial" w:hAnsi="Arial" w:cs="Arial"/>
        </w:rPr>
        <w:t xml:space="preserve"> та бүхэн бас бодолтой байгаарай. Энэ бодлогоо засаарай</w:t>
      </w:r>
      <w:r w:rsidR="00741521">
        <w:rPr>
          <w:rFonts w:ascii="Arial" w:hAnsi="Arial" w:cs="Arial"/>
        </w:rPr>
        <w:t>.</w:t>
      </w:r>
      <w:r w:rsidRPr="00CB6248">
        <w:rPr>
          <w:rFonts w:ascii="Arial" w:hAnsi="Arial" w:cs="Arial"/>
        </w:rPr>
        <w:t xml:space="preserve"> </w:t>
      </w:r>
      <w:r w:rsidR="00741521">
        <w:rPr>
          <w:rFonts w:ascii="Arial" w:hAnsi="Arial" w:cs="Arial"/>
        </w:rPr>
        <w:t>Т</w:t>
      </w:r>
      <w:r w:rsidRPr="00CB6248">
        <w:rPr>
          <w:rFonts w:ascii="Arial" w:hAnsi="Arial" w:cs="Arial"/>
        </w:rPr>
        <w:t xml:space="preserve">эгээд одоо энэ чинь нийгэмд зөндөө асуудал гарч ирнэ шүү дээ. </w:t>
      </w:r>
      <w:r w:rsidR="00741521">
        <w:rPr>
          <w:rFonts w:ascii="Arial" w:hAnsi="Arial" w:cs="Arial"/>
        </w:rPr>
        <w:t>З</w:t>
      </w:r>
      <w:r w:rsidRPr="00CB6248">
        <w:rPr>
          <w:rFonts w:ascii="Arial" w:hAnsi="Arial" w:cs="Arial"/>
        </w:rPr>
        <w:t>а нийгмийн асуудлаа даръя</w:t>
      </w:r>
      <w:r w:rsidR="00741521">
        <w:rPr>
          <w:rFonts w:ascii="Arial" w:hAnsi="Arial" w:cs="Arial"/>
        </w:rPr>
        <w:t>.</w:t>
      </w:r>
      <w:r w:rsidRPr="00CB6248">
        <w:rPr>
          <w:rFonts w:ascii="Arial" w:hAnsi="Arial" w:cs="Arial"/>
        </w:rPr>
        <w:t xml:space="preserve"> </w:t>
      </w:r>
      <w:r w:rsidR="00741521">
        <w:rPr>
          <w:rFonts w:ascii="Arial" w:hAnsi="Arial" w:cs="Arial"/>
        </w:rPr>
        <w:t>Т</w:t>
      </w:r>
      <w:r w:rsidRPr="00CB6248">
        <w:rPr>
          <w:rFonts w:ascii="Arial" w:hAnsi="Arial" w:cs="Arial"/>
        </w:rPr>
        <w:t>усгаар тогтнолын асуудал, үндэсний аюулгүй асуудал, барууны болон бусад орнуудын ямар ямар дарамт шахалт, ямар нөхцөл байдал үүсэхийг бид өнөөдөр хараад сууж байж болохгүй. Энэ асуудлыг хойшлуулах ёстой</w:t>
      </w:r>
      <w:r w:rsidR="002F1077">
        <w:rPr>
          <w:rFonts w:ascii="Arial" w:hAnsi="Arial" w:cs="Arial"/>
        </w:rPr>
        <w:t>.</w:t>
      </w:r>
      <w:r w:rsidRPr="00CB6248">
        <w:rPr>
          <w:rFonts w:ascii="Arial" w:hAnsi="Arial" w:cs="Arial"/>
        </w:rPr>
        <w:t xml:space="preserve"> </w:t>
      </w:r>
      <w:r w:rsidR="002F1077">
        <w:rPr>
          <w:rFonts w:ascii="Arial" w:hAnsi="Arial" w:cs="Arial"/>
        </w:rPr>
        <w:t>Б</w:t>
      </w:r>
      <w:r w:rsidRPr="00CB6248">
        <w:rPr>
          <w:rFonts w:ascii="Arial" w:hAnsi="Arial" w:cs="Arial"/>
        </w:rPr>
        <w:t xml:space="preserve">үр батлахгүй байх ёстой. Энд агаарын шатахуун нийлүүлж байсан хувийн компанид өгч байсан л тэр нөхцөлөөрөө нийлүүлэхгүй гэж </w:t>
      </w:r>
      <w:r w:rsidR="002F1077">
        <w:rPr>
          <w:rFonts w:ascii="Arial" w:hAnsi="Arial" w:cs="Arial"/>
        </w:rPr>
        <w:t>Р</w:t>
      </w:r>
      <w:r w:rsidRPr="00CB6248">
        <w:rPr>
          <w:rFonts w:ascii="Arial" w:hAnsi="Arial" w:cs="Arial"/>
        </w:rPr>
        <w:t>оснефть ямар санал өгсөн юм</w:t>
      </w:r>
      <w:r w:rsidR="002F1077">
        <w:rPr>
          <w:rFonts w:ascii="Arial" w:hAnsi="Arial" w:cs="Arial"/>
        </w:rPr>
        <w:t>?</w:t>
      </w:r>
      <w:r w:rsidRPr="00CB6248">
        <w:rPr>
          <w:rFonts w:ascii="Arial" w:hAnsi="Arial" w:cs="Arial"/>
        </w:rPr>
        <w:t xml:space="preserve"> Тэртээ тэргүй </w:t>
      </w:r>
      <w:r w:rsidR="002F1077">
        <w:rPr>
          <w:rFonts w:ascii="Arial" w:hAnsi="Arial" w:cs="Arial"/>
        </w:rPr>
        <w:t>О</w:t>
      </w:r>
      <w:r w:rsidRPr="00CB6248">
        <w:rPr>
          <w:rFonts w:ascii="Arial" w:hAnsi="Arial" w:cs="Arial"/>
        </w:rPr>
        <w:t xml:space="preserve">росын </w:t>
      </w:r>
      <w:r w:rsidR="002F1077">
        <w:rPr>
          <w:rFonts w:ascii="Arial" w:hAnsi="Arial" w:cs="Arial"/>
        </w:rPr>
        <w:t>Р</w:t>
      </w:r>
      <w:r w:rsidRPr="00CB6248">
        <w:rPr>
          <w:rFonts w:ascii="Arial" w:hAnsi="Arial" w:cs="Arial"/>
        </w:rPr>
        <w:t xml:space="preserve">оснефтийн бензин шатахууныг хувийн салбар ч аваад зараад олон жил болсон шүү дээ. </w:t>
      </w:r>
    </w:p>
    <w:p w14:paraId="30080767" w14:textId="77777777" w:rsidR="002F1077" w:rsidRDefault="002F1077" w:rsidP="00E26DA7">
      <w:pPr>
        <w:ind w:firstLine="720"/>
        <w:jc w:val="both"/>
        <w:rPr>
          <w:rFonts w:ascii="Arial" w:hAnsi="Arial" w:cs="Arial"/>
        </w:rPr>
      </w:pPr>
    </w:p>
    <w:p w14:paraId="3BCFA24C" w14:textId="6D9C79B7" w:rsidR="00E26DA7" w:rsidRDefault="00E26DA7" w:rsidP="00E26DA7">
      <w:pPr>
        <w:ind w:firstLine="720"/>
        <w:jc w:val="both"/>
        <w:rPr>
          <w:rFonts w:ascii="Arial" w:hAnsi="Arial" w:cs="Arial"/>
        </w:rPr>
      </w:pPr>
      <w:r w:rsidRPr="00CB6248">
        <w:rPr>
          <w:rFonts w:ascii="Arial" w:hAnsi="Arial" w:cs="Arial"/>
        </w:rPr>
        <w:t>Гэтэл энийг хувийн салбарт өгөхгүй ээ</w:t>
      </w:r>
      <w:r w:rsidR="000D71CD">
        <w:rPr>
          <w:rFonts w:ascii="Arial" w:hAnsi="Arial" w:cs="Arial"/>
        </w:rPr>
        <w:t>,</w:t>
      </w:r>
      <w:r w:rsidRPr="00CB6248">
        <w:rPr>
          <w:rFonts w:ascii="Arial" w:hAnsi="Arial" w:cs="Arial"/>
        </w:rPr>
        <w:t xml:space="preserve"> </w:t>
      </w:r>
      <w:r w:rsidR="000D71CD">
        <w:rPr>
          <w:rFonts w:ascii="Arial" w:hAnsi="Arial" w:cs="Arial"/>
        </w:rPr>
        <w:t>з</w:t>
      </w:r>
      <w:r w:rsidRPr="00CB6248">
        <w:rPr>
          <w:rFonts w:ascii="Arial" w:hAnsi="Arial" w:cs="Arial"/>
        </w:rPr>
        <w:t xml:space="preserve">аавал төрөөр дамжуулна гэж хаана, хэн ямар албан бичиг, ямар шаардлага өгсөн юм бэ? Энийг нэг хариулаад өгөөрэй. Дээр нь гадаад нөхцөл байдал гэдэг маань өнөөдөр бид </w:t>
      </w:r>
      <w:r w:rsidR="000D71CD">
        <w:rPr>
          <w:rFonts w:ascii="Arial" w:hAnsi="Arial" w:cs="Arial"/>
        </w:rPr>
        <w:t>М</w:t>
      </w:r>
      <w:r w:rsidRPr="00CB6248">
        <w:rPr>
          <w:rFonts w:ascii="Arial" w:hAnsi="Arial" w:cs="Arial"/>
        </w:rPr>
        <w:t xml:space="preserve">онголын төр харах ёстой. Дэлхийг </w:t>
      </w:r>
      <w:r w:rsidR="000D71CD">
        <w:rPr>
          <w:rFonts w:ascii="Arial" w:hAnsi="Arial" w:cs="Arial"/>
        </w:rPr>
        <w:t>г</w:t>
      </w:r>
      <w:r w:rsidRPr="00CB6248">
        <w:rPr>
          <w:rFonts w:ascii="Arial" w:hAnsi="Arial" w:cs="Arial"/>
        </w:rPr>
        <w:t>л</w:t>
      </w:r>
      <w:r w:rsidR="000D71CD">
        <w:rPr>
          <w:rFonts w:ascii="Arial" w:hAnsi="Arial" w:cs="Arial"/>
        </w:rPr>
        <w:t>о</w:t>
      </w:r>
      <w:r w:rsidRPr="00CB6248">
        <w:rPr>
          <w:rFonts w:ascii="Arial" w:hAnsi="Arial" w:cs="Arial"/>
        </w:rPr>
        <w:t>ба</w:t>
      </w:r>
      <w:r w:rsidR="000D71CD">
        <w:rPr>
          <w:rFonts w:ascii="Arial" w:hAnsi="Arial" w:cs="Arial"/>
        </w:rPr>
        <w:t>л</w:t>
      </w:r>
      <w:r w:rsidRPr="00CB6248">
        <w:rPr>
          <w:rFonts w:ascii="Arial" w:hAnsi="Arial" w:cs="Arial"/>
        </w:rPr>
        <w:t>чла</w:t>
      </w:r>
      <w:r w:rsidR="000D71CD">
        <w:rPr>
          <w:rFonts w:ascii="Arial" w:hAnsi="Arial" w:cs="Arial"/>
        </w:rPr>
        <w:t>гдс</w:t>
      </w:r>
      <w:r w:rsidRPr="00CB6248">
        <w:rPr>
          <w:rFonts w:ascii="Arial" w:hAnsi="Arial" w:cs="Arial"/>
        </w:rPr>
        <w:t>ан</w:t>
      </w:r>
      <w:r w:rsidR="000D71CD">
        <w:rPr>
          <w:rFonts w:ascii="Arial" w:hAnsi="Arial" w:cs="Arial"/>
        </w:rPr>
        <w:t>,</w:t>
      </w:r>
      <w:r w:rsidRPr="00CB6248">
        <w:rPr>
          <w:rFonts w:ascii="Arial" w:hAnsi="Arial" w:cs="Arial"/>
        </w:rPr>
        <w:t xml:space="preserve"> дэлхий геополитикийн хоёр талд хуваагдсан</w:t>
      </w:r>
      <w:r w:rsidR="000D71CD">
        <w:rPr>
          <w:rFonts w:ascii="Arial" w:hAnsi="Arial" w:cs="Arial"/>
        </w:rPr>
        <w:t>.</w:t>
      </w:r>
      <w:r w:rsidRPr="00CB6248">
        <w:rPr>
          <w:rFonts w:ascii="Arial" w:hAnsi="Arial" w:cs="Arial"/>
        </w:rPr>
        <w:t xml:space="preserve"> </w:t>
      </w:r>
      <w:r w:rsidR="000D71CD">
        <w:rPr>
          <w:rFonts w:ascii="Arial" w:hAnsi="Arial" w:cs="Arial"/>
        </w:rPr>
        <w:t>Э</w:t>
      </w:r>
      <w:r w:rsidRPr="00CB6248">
        <w:rPr>
          <w:rFonts w:ascii="Arial" w:hAnsi="Arial" w:cs="Arial"/>
        </w:rPr>
        <w:t>нэ нөхцөлд бид нар дундын хувилбар хэрэглэнэ</w:t>
      </w:r>
      <w:r w:rsidR="000D71CD">
        <w:rPr>
          <w:rFonts w:ascii="Arial" w:hAnsi="Arial" w:cs="Arial"/>
        </w:rPr>
        <w:t>,</w:t>
      </w:r>
      <w:r w:rsidRPr="00CB6248">
        <w:rPr>
          <w:rFonts w:ascii="Arial" w:hAnsi="Arial" w:cs="Arial"/>
        </w:rPr>
        <w:t xml:space="preserve"> </w:t>
      </w:r>
      <w:r w:rsidR="000D71CD">
        <w:rPr>
          <w:rFonts w:ascii="Arial" w:hAnsi="Arial" w:cs="Arial"/>
        </w:rPr>
        <w:t>а</w:t>
      </w:r>
      <w:r w:rsidRPr="00CB6248">
        <w:rPr>
          <w:rFonts w:ascii="Arial" w:hAnsi="Arial" w:cs="Arial"/>
        </w:rPr>
        <w:t xml:space="preserve">ливаа асуудалд оролцохгүй гэдэг ийм асуудлыг </w:t>
      </w:r>
      <w:r w:rsidR="000D71CD">
        <w:rPr>
          <w:rFonts w:ascii="Arial" w:hAnsi="Arial" w:cs="Arial"/>
        </w:rPr>
        <w:t>М</w:t>
      </w:r>
      <w:r w:rsidRPr="00CB6248">
        <w:rPr>
          <w:rFonts w:ascii="Arial" w:hAnsi="Arial" w:cs="Arial"/>
        </w:rPr>
        <w:t xml:space="preserve">онголын төр явуулна гэж </w:t>
      </w:r>
      <w:r w:rsidR="000D71CD">
        <w:rPr>
          <w:rFonts w:ascii="Arial" w:hAnsi="Arial" w:cs="Arial"/>
        </w:rPr>
        <w:t>Ү</w:t>
      </w:r>
      <w:r w:rsidRPr="00CB6248">
        <w:rPr>
          <w:rFonts w:ascii="Arial" w:hAnsi="Arial" w:cs="Arial"/>
        </w:rPr>
        <w:t>ндэсний аюулгүй</w:t>
      </w:r>
      <w:r w:rsidR="00574A7F">
        <w:rPr>
          <w:rFonts w:ascii="Arial" w:hAnsi="Arial" w:cs="Arial"/>
        </w:rPr>
        <w:t xml:space="preserve"> байдлын зөвлөл</w:t>
      </w:r>
      <w:r w:rsidRPr="00CB6248">
        <w:rPr>
          <w:rFonts w:ascii="Arial" w:hAnsi="Arial" w:cs="Arial"/>
        </w:rPr>
        <w:t xml:space="preserve">. </w:t>
      </w:r>
    </w:p>
    <w:p w14:paraId="2791FFFF" w14:textId="77777777" w:rsidR="00E26DA7" w:rsidRDefault="00E26DA7" w:rsidP="00E26DA7">
      <w:pPr>
        <w:ind w:firstLine="720"/>
        <w:jc w:val="both"/>
        <w:rPr>
          <w:rFonts w:ascii="Arial" w:hAnsi="Arial" w:cs="Arial"/>
        </w:rPr>
      </w:pPr>
    </w:p>
    <w:p w14:paraId="2716B0EE" w14:textId="5A7FE768" w:rsidR="00E26DA7" w:rsidRDefault="00574A7F"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w:t>
      </w:r>
      <w:r>
        <w:rPr>
          <w:rFonts w:ascii="Arial" w:hAnsi="Arial" w:cs="Arial"/>
          <w:lang w:val="en-US"/>
        </w:rPr>
        <w:t xml:space="preserve"> </w:t>
      </w:r>
      <w:r>
        <w:rPr>
          <w:rFonts w:ascii="Arial" w:hAnsi="Arial" w:cs="Arial"/>
        </w:rPr>
        <w:t>85,</w:t>
      </w:r>
      <w:r w:rsidR="00E26DA7" w:rsidRPr="00CB6248">
        <w:rPr>
          <w:rFonts w:ascii="Arial" w:hAnsi="Arial" w:cs="Arial"/>
        </w:rPr>
        <w:t xml:space="preserve"> </w:t>
      </w:r>
      <w:r>
        <w:rPr>
          <w:rFonts w:ascii="Arial" w:hAnsi="Arial" w:cs="Arial"/>
        </w:rPr>
        <w:t>Ёндон</w:t>
      </w:r>
      <w:r w:rsidR="00E26DA7" w:rsidRPr="00CB6248">
        <w:rPr>
          <w:rFonts w:ascii="Arial" w:hAnsi="Arial" w:cs="Arial"/>
        </w:rPr>
        <w:t xml:space="preserve"> сайд</w:t>
      </w:r>
      <w:r>
        <w:rPr>
          <w:rFonts w:ascii="Arial" w:hAnsi="Arial" w:cs="Arial"/>
        </w:rPr>
        <w:t>.</w:t>
      </w:r>
    </w:p>
    <w:p w14:paraId="2C8E6564" w14:textId="77777777" w:rsidR="00E26DA7" w:rsidRDefault="00E26DA7" w:rsidP="00E26DA7">
      <w:pPr>
        <w:ind w:firstLine="720"/>
        <w:jc w:val="both"/>
        <w:rPr>
          <w:rFonts w:ascii="Arial" w:hAnsi="Arial" w:cs="Arial"/>
        </w:rPr>
      </w:pPr>
    </w:p>
    <w:p w14:paraId="7438874F" w14:textId="77777777" w:rsidR="00574A7F" w:rsidRDefault="00574A7F" w:rsidP="00E26DA7">
      <w:pPr>
        <w:ind w:firstLine="720"/>
        <w:jc w:val="both"/>
        <w:rPr>
          <w:rFonts w:ascii="Arial" w:hAnsi="Arial" w:cs="Arial"/>
        </w:rPr>
      </w:pPr>
      <w:r>
        <w:rPr>
          <w:rFonts w:ascii="Arial" w:hAnsi="Arial" w:cs="Arial"/>
          <w:b/>
          <w:bCs/>
        </w:rPr>
        <w:t>Г.Ёндон</w:t>
      </w:r>
      <w:r>
        <w:rPr>
          <w:rFonts w:ascii="Arial" w:hAnsi="Arial" w:cs="Arial"/>
          <w:b/>
          <w:bCs/>
          <w:lang w:val="en-US"/>
        </w:rPr>
        <w:t>:</w:t>
      </w:r>
      <w:r>
        <w:rPr>
          <w:rFonts w:ascii="Arial" w:hAnsi="Arial" w:cs="Arial"/>
          <w:lang w:val="en-US"/>
        </w:rPr>
        <w:t xml:space="preserve"> </w:t>
      </w:r>
      <w:r>
        <w:rPr>
          <w:rFonts w:ascii="Arial" w:hAnsi="Arial" w:cs="Arial"/>
        </w:rPr>
        <w:t>Адьшаа</w:t>
      </w:r>
      <w:r w:rsidR="00E26DA7" w:rsidRPr="00CB6248">
        <w:rPr>
          <w:rFonts w:ascii="Arial" w:hAnsi="Arial" w:cs="Arial"/>
        </w:rPr>
        <w:t xml:space="preserve"> </w:t>
      </w:r>
      <w:r>
        <w:rPr>
          <w:rFonts w:ascii="Arial" w:hAnsi="Arial" w:cs="Arial"/>
        </w:rPr>
        <w:t xml:space="preserve">гишүүний </w:t>
      </w:r>
      <w:r w:rsidR="00E26DA7" w:rsidRPr="00CB6248">
        <w:rPr>
          <w:rFonts w:ascii="Arial" w:hAnsi="Arial" w:cs="Arial"/>
        </w:rPr>
        <w:t xml:space="preserve">асуултад хариулъя. </w:t>
      </w:r>
      <w:r>
        <w:rPr>
          <w:rFonts w:ascii="Arial" w:hAnsi="Arial" w:cs="Arial"/>
        </w:rPr>
        <w:t>Э</w:t>
      </w:r>
      <w:r w:rsidR="00E26DA7" w:rsidRPr="00CB6248">
        <w:rPr>
          <w:rFonts w:ascii="Arial" w:hAnsi="Arial" w:cs="Arial"/>
        </w:rPr>
        <w:t xml:space="preserve">нэ дээр бол ямар нэгэн дарамт шахалт эсвэл төрд өгсөн бичиг сачиг бол тийм юм бол байхгүй. </w:t>
      </w:r>
      <w:r>
        <w:rPr>
          <w:rFonts w:ascii="Arial" w:hAnsi="Arial" w:cs="Arial"/>
        </w:rPr>
        <w:t>Х</w:t>
      </w:r>
      <w:r w:rsidR="00E26DA7" w:rsidRPr="00CB6248">
        <w:rPr>
          <w:rFonts w:ascii="Arial" w:hAnsi="Arial" w:cs="Arial"/>
        </w:rPr>
        <w:t xml:space="preserve">амгийн анх энэ асуудал хэзээ эхэлсэн бэ гэвэл </w:t>
      </w:r>
      <w:r>
        <w:rPr>
          <w:rFonts w:ascii="Arial" w:hAnsi="Arial" w:cs="Arial"/>
        </w:rPr>
        <w:t>2018</w:t>
      </w:r>
      <w:r w:rsidR="00E26DA7" w:rsidRPr="00CB6248">
        <w:rPr>
          <w:rFonts w:ascii="Arial" w:hAnsi="Arial" w:cs="Arial"/>
        </w:rPr>
        <w:t xml:space="preserve"> оны </w:t>
      </w:r>
      <w:r>
        <w:rPr>
          <w:rFonts w:ascii="Arial" w:hAnsi="Arial" w:cs="Arial"/>
        </w:rPr>
        <w:t>8</w:t>
      </w:r>
      <w:r w:rsidR="00E26DA7" w:rsidRPr="00CB6248">
        <w:rPr>
          <w:rFonts w:ascii="Arial" w:hAnsi="Arial" w:cs="Arial"/>
        </w:rPr>
        <w:t xml:space="preserve"> сард </w:t>
      </w:r>
      <w:r w:rsidR="00AC4D69">
        <w:rPr>
          <w:rFonts w:ascii="Arial" w:hAnsi="Arial" w:cs="Arial"/>
        </w:rPr>
        <w:t>Монгол Улс</w:t>
      </w:r>
      <w:r w:rsidR="00E26DA7">
        <w:rPr>
          <w:rFonts w:ascii="Arial" w:hAnsi="Arial" w:cs="Arial"/>
        </w:rPr>
        <w:t>ын</w:t>
      </w:r>
      <w:r w:rsidR="00E26DA7" w:rsidRPr="00CB6248">
        <w:rPr>
          <w:rFonts w:ascii="Arial" w:hAnsi="Arial" w:cs="Arial"/>
        </w:rPr>
        <w:t xml:space="preserve"> </w:t>
      </w:r>
      <w:r>
        <w:rPr>
          <w:rFonts w:ascii="Arial" w:hAnsi="Arial" w:cs="Arial"/>
        </w:rPr>
        <w:t>Е</w:t>
      </w:r>
      <w:r w:rsidR="00E26DA7" w:rsidRPr="00CB6248">
        <w:rPr>
          <w:rFonts w:ascii="Arial" w:hAnsi="Arial" w:cs="Arial"/>
        </w:rPr>
        <w:t xml:space="preserve">рөнхийлөгч </w:t>
      </w:r>
      <w:r>
        <w:rPr>
          <w:rFonts w:ascii="Arial" w:hAnsi="Arial" w:cs="Arial"/>
        </w:rPr>
        <w:t>Х</w:t>
      </w:r>
      <w:r w:rsidR="00E26DA7" w:rsidRPr="00CB6248">
        <w:rPr>
          <w:rFonts w:ascii="Arial" w:hAnsi="Arial" w:cs="Arial"/>
        </w:rPr>
        <w:t xml:space="preserve">алтмаагийн Баттулга </w:t>
      </w:r>
      <w:r w:rsidR="007D5FB8">
        <w:rPr>
          <w:rFonts w:ascii="Arial" w:hAnsi="Arial" w:cs="Arial"/>
        </w:rPr>
        <w:t>Оросын Холбооны Улс</w:t>
      </w:r>
      <w:r w:rsidR="00E26DA7" w:rsidRPr="00CB6248">
        <w:rPr>
          <w:rFonts w:ascii="Arial" w:hAnsi="Arial" w:cs="Arial"/>
        </w:rPr>
        <w:t xml:space="preserve">ын </w:t>
      </w:r>
      <w:r>
        <w:rPr>
          <w:rFonts w:ascii="Arial" w:hAnsi="Arial" w:cs="Arial"/>
        </w:rPr>
        <w:t>В</w:t>
      </w:r>
      <w:r w:rsidR="00E26DA7" w:rsidRPr="00CB6248">
        <w:rPr>
          <w:rFonts w:ascii="Arial" w:hAnsi="Arial" w:cs="Arial"/>
        </w:rPr>
        <w:t>лади</w:t>
      </w:r>
      <w:r>
        <w:rPr>
          <w:rFonts w:ascii="Arial" w:hAnsi="Arial" w:cs="Arial"/>
        </w:rPr>
        <w:t>во</w:t>
      </w:r>
      <w:r w:rsidR="00E26DA7" w:rsidRPr="00CB6248">
        <w:rPr>
          <w:rFonts w:ascii="Arial" w:hAnsi="Arial" w:cs="Arial"/>
        </w:rPr>
        <w:t xml:space="preserve">стокийн дорнын эдийн засгийн форумд оролцож байх үедээ </w:t>
      </w:r>
      <w:r w:rsidR="007D5FB8">
        <w:rPr>
          <w:rFonts w:ascii="Arial" w:hAnsi="Arial" w:cs="Arial"/>
        </w:rPr>
        <w:t>Оросын Холбооны Улс</w:t>
      </w:r>
      <w:r w:rsidR="00E26DA7" w:rsidRPr="00CB6248">
        <w:rPr>
          <w:rFonts w:ascii="Arial" w:hAnsi="Arial" w:cs="Arial"/>
        </w:rPr>
        <w:t xml:space="preserve">ын талтай </w:t>
      </w:r>
      <w:r>
        <w:rPr>
          <w:rFonts w:ascii="Arial" w:hAnsi="Arial" w:cs="Arial"/>
        </w:rPr>
        <w:t>Ч</w:t>
      </w:r>
      <w:r w:rsidR="00E26DA7" w:rsidRPr="00CB6248">
        <w:rPr>
          <w:rFonts w:ascii="Arial" w:hAnsi="Arial" w:cs="Arial"/>
        </w:rPr>
        <w:t xml:space="preserve">ингис хаан </w:t>
      </w:r>
      <w:r>
        <w:rPr>
          <w:rFonts w:ascii="Arial" w:hAnsi="Arial" w:cs="Arial"/>
        </w:rPr>
        <w:t>Ш</w:t>
      </w:r>
      <w:r w:rsidR="00E26DA7" w:rsidRPr="00CB6248">
        <w:rPr>
          <w:rFonts w:ascii="Arial" w:hAnsi="Arial" w:cs="Arial"/>
        </w:rPr>
        <w:t xml:space="preserve">инэ нисэх буудлын шатахуун хангамжтай холбоотой үйл ажиллагааг хамтран эрхлэх ийм зарчмын тохиролцоонд хүрсэн юм байна лээ. </w:t>
      </w:r>
      <w:r>
        <w:rPr>
          <w:rFonts w:ascii="Arial" w:hAnsi="Arial" w:cs="Arial"/>
        </w:rPr>
        <w:t>Д</w:t>
      </w:r>
      <w:r w:rsidR="00E26DA7" w:rsidRPr="00CB6248">
        <w:rPr>
          <w:rFonts w:ascii="Arial" w:hAnsi="Arial" w:cs="Arial"/>
        </w:rPr>
        <w:t xml:space="preserve">араа нь </w:t>
      </w:r>
      <w:r>
        <w:rPr>
          <w:rFonts w:ascii="Arial" w:hAnsi="Arial" w:cs="Arial"/>
        </w:rPr>
        <w:t>2019</w:t>
      </w:r>
      <w:r w:rsidR="00E26DA7" w:rsidRPr="00CB6248">
        <w:rPr>
          <w:rFonts w:ascii="Arial" w:hAnsi="Arial" w:cs="Arial"/>
        </w:rPr>
        <w:t xml:space="preserve"> оны </w:t>
      </w:r>
      <w:r>
        <w:rPr>
          <w:rFonts w:ascii="Arial" w:hAnsi="Arial" w:cs="Arial"/>
        </w:rPr>
        <w:t>12</w:t>
      </w:r>
      <w:r w:rsidR="00E26DA7" w:rsidRPr="00CB6248">
        <w:rPr>
          <w:rFonts w:ascii="Arial" w:hAnsi="Arial" w:cs="Arial"/>
        </w:rPr>
        <w:t xml:space="preserve"> сард бол энэ саналыг бол бас </w:t>
      </w:r>
      <w:r>
        <w:rPr>
          <w:rFonts w:ascii="Arial" w:hAnsi="Arial" w:cs="Arial"/>
        </w:rPr>
        <w:t>Е</w:t>
      </w:r>
      <w:r w:rsidR="00E26DA7" w:rsidRPr="00CB6248">
        <w:rPr>
          <w:rFonts w:ascii="Arial" w:hAnsi="Arial" w:cs="Arial"/>
        </w:rPr>
        <w:t xml:space="preserve">рөнхий сайдын айлчлалын үеэр бас дахин тавьж байсан. </w:t>
      </w:r>
    </w:p>
    <w:p w14:paraId="58B864A5" w14:textId="77777777" w:rsidR="00574A7F" w:rsidRDefault="00574A7F" w:rsidP="00E26DA7">
      <w:pPr>
        <w:ind w:firstLine="720"/>
        <w:jc w:val="both"/>
        <w:rPr>
          <w:rFonts w:ascii="Arial" w:hAnsi="Arial" w:cs="Arial"/>
        </w:rPr>
      </w:pPr>
    </w:p>
    <w:p w14:paraId="5B138690" w14:textId="77777777" w:rsidR="00B22E26" w:rsidRDefault="00574A7F" w:rsidP="00E26DA7">
      <w:pPr>
        <w:ind w:firstLine="720"/>
        <w:jc w:val="both"/>
        <w:rPr>
          <w:rFonts w:ascii="Arial" w:hAnsi="Arial" w:cs="Arial"/>
        </w:rPr>
      </w:pPr>
      <w:r>
        <w:rPr>
          <w:rFonts w:ascii="Arial" w:hAnsi="Arial" w:cs="Arial"/>
        </w:rPr>
        <w:t>Х</w:t>
      </w:r>
      <w:r w:rsidR="00E26DA7" w:rsidRPr="00CB6248">
        <w:rPr>
          <w:rFonts w:ascii="Arial" w:hAnsi="Arial" w:cs="Arial"/>
        </w:rPr>
        <w:t xml:space="preserve">удалдаа, эдийн засаг, шинжлэх ухаан, техникийн хамтын ажиллагааны </w:t>
      </w:r>
      <w:r w:rsidR="00B22E26">
        <w:rPr>
          <w:rFonts w:ascii="Arial" w:hAnsi="Arial" w:cs="Arial"/>
        </w:rPr>
        <w:t>М</w:t>
      </w:r>
      <w:r w:rsidR="00E26DA7" w:rsidRPr="00CB6248">
        <w:rPr>
          <w:rFonts w:ascii="Arial" w:hAnsi="Arial" w:cs="Arial"/>
        </w:rPr>
        <w:t>онгол</w:t>
      </w:r>
      <w:r w:rsidR="00B22E26">
        <w:rPr>
          <w:rFonts w:ascii="Arial" w:hAnsi="Arial" w:cs="Arial"/>
        </w:rPr>
        <w:t>-О</w:t>
      </w:r>
      <w:r w:rsidR="007D5FB8">
        <w:rPr>
          <w:rFonts w:ascii="Arial" w:hAnsi="Arial" w:cs="Arial"/>
        </w:rPr>
        <w:t>росын Холбооны Улс</w:t>
      </w:r>
      <w:r w:rsidR="00E26DA7" w:rsidRPr="00CB6248">
        <w:rPr>
          <w:rFonts w:ascii="Arial" w:hAnsi="Arial" w:cs="Arial"/>
        </w:rPr>
        <w:t xml:space="preserve">ын </w:t>
      </w:r>
      <w:r w:rsidR="00DF204B">
        <w:rPr>
          <w:rFonts w:ascii="Arial" w:hAnsi="Arial" w:cs="Arial"/>
        </w:rPr>
        <w:t>Засгийн газар</w:t>
      </w:r>
      <w:r w:rsidR="00E26DA7" w:rsidRPr="00CB6248">
        <w:rPr>
          <w:rFonts w:ascii="Arial" w:hAnsi="Arial" w:cs="Arial"/>
        </w:rPr>
        <w:t xml:space="preserve"> хоорондын комиссын хуралдаанууд </w:t>
      </w:r>
      <w:r w:rsidR="00B22E26">
        <w:rPr>
          <w:rFonts w:ascii="Arial" w:hAnsi="Arial" w:cs="Arial"/>
        </w:rPr>
        <w:lastRenderedPageBreak/>
        <w:t>2019</w:t>
      </w:r>
      <w:r w:rsidR="00E26DA7" w:rsidRPr="00CB6248">
        <w:rPr>
          <w:rFonts w:ascii="Arial" w:hAnsi="Arial" w:cs="Arial"/>
        </w:rPr>
        <w:t xml:space="preserve"> оноос хойш бол бас энэ асуудлыг </w:t>
      </w:r>
      <w:r w:rsidR="007D5FB8">
        <w:rPr>
          <w:rFonts w:ascii="Arial" w:hAnsi="Arial" w:cs="Arial"/>
        </w:rPr>
        <w:t>Оросын Холбооны Улс</w:t>
      </w:r>
      <w:r w:rsidR="00E26DA7" w:rsidRPr="00CB6248">
        <w:rPr>
          <w:rFonts w:ascii="Arial" w:hAnsi="Arial" w:cs="Arial"/>
        </w:rPr>
        <w:t xml:space="preserve">ын </w:t>
      </w:r>
      <w:r w:rsidR="00E26DA7">
        <w:rPr>
          <w:rFonts w:ascii="Arial" w:hAnsi="Arial" w:cs="Arial"/>
        </w:rPr>
        <w:t>Засгийн газраас</w:t>
      </w:r>
      <w:r w:rsidR="00E26DA7" w:rsidRPr="00CB6248">
        <w:rPr>
          <w:rFonts w:ascii="Arial" w:hAnsi="Arial" w:cs="Arial"/>
        </w:rPr>
        <w:t xml:space="preserve"> хамтарсан </w:t>
      </w:r>
      <w:r w:rsidR="00DF204B">
        <w:rPr>
          <w:rFonts w:ascii="Arial" w:hAnsi="Arial" w:cs="Arial"/>
        </w:rPr>
        <w:t>Засгийн газар</w:t>
      </w:r>
      <w:r w:rsidR="00E26DA7" w:rsidRPr="00CB6248">
        <w:rPr>
          <w:rFonts w:ascii="Arial" w:hAnsi="Arial" w:cs="Arial"/>
        </w:rPr>
        <w:t xml:space="preserve"> хоорондын комиссын хуралдаан дээр бол ер нь өмнө нь тавьж байсан</w:t>
      </w:r>
      <w:r w:rsidR="00B22E26">
        <w:rPr>
          <w:rFonts w:ascii="Arial" w:hAnsi="Arial" w:cs="Arial"/>
        </w:rPr>
        <w:t>.</w:t>
      </w:r>
      <w:r w:rsidR="00E26DA7" w:rsidRPr="00CB6248">
        <w:rPr>
          <w:rFonts w:ascii="Arial" w:hAnsi="Arial" w:cs="Arial"/>
        </w:rPr>
        <w:t xml:space="preserve"> </w:t>
      </w:r>
      <w:r w:rsidR="00B22E26">
        <w:rPr>
          <w:rFonts w:ascii="Arial" w:hAnsi="Arial" w:cs="Arial"/>
        </w:rPr>
        <w:t>Т</w:t>
      </w:r>
      <w:r w:rsidR="00E26DA7" w:rsidRPr="00CB6248">
        <w:rPr>
          <w:rFonts w:ascii="Arial" w:hAnsi="Arial" w:cs="Arial"/>
        </w:rPr>
        <w:t xml:space="preserve">эгэхээр энэ бол хоёр улсын хамтын ажиллагааны </w:t>
      </w:r>
      <w:r w:rsidR="003348E8">
        <w:rPr>
          <w:rFonts w:ascii="Arial" w:hAnsi="Arial" w:cs="Arial"/>
        </w:rPr>
        <w:t>Засгийн газрын</w:t>
      </w:r>
      <w:r w:rsidR="00E26DA7" w:rsidRPr="00CB6248">
        <w:rPr>
          <w:rFonts w:ascii="Arial" w:hAnsi="Arial" w:cs="Arial"/>
        </w:rPr>
        <w:t xml:space="preserve"> хоорондын хамтын ажиллагааны хүрээнд энэ яригдаж байсан асуудал. </w:t>
      </w:r>
      <w:r w:rsidR="00B22E26">
        <w:rPr>
          <w:rFonts w:ascii="Arial" w:hAnsi="Arial" w:cs="Arial"/>
        </w:rPr>
        <w:t>И</w:t>
      </w:r>
      <w:r w:rsidR="00E26DA7" w:rsidRPr="00CB6248">
        <w:rPr>
          <w:rFonts w:ascii="Arial" w:hAnsi="Arial" w:cs="Arial"/>
        </w:rPr>
        <w:t xml:space="preserve">нгээд </w:t>
      </w:r>
      <w:r w:rsidR="00B22E26">
        <w:rPr>
          <w:rFonts w:ascii="Arial" w:hAnsi="Arial" w:cs="Arial"/>
        </w:rPr>
        <w:t xml:space="preserve">2020 </w:t>
      </w:r>
      <w:r w:rsidR="00E26DA7" w:rsidRPr="00CB6248">
        <w:rPr>
          <w:rFonts w:ascii="Arial" w:hAnsi="Arial" w:cs="Arial"/>
        </w:rPr>
        <w:t xml:space="preserve">оны </w:t>
      </w:r>
      <w:r w:rsidR="00B22E26">
        <w:rPr>
          <w:rFonts w:ascii="Arial" w:hAnsi="Arial" w:cs="Arial"/>
        </w:rPr>
        <w:t>1</w:t>
      </w:r>
      <w:r w:rsidR="00E26DA7" w:rsidRPr="00CB6248">
        <w:rPr>
          <w:rFonts w:ascii="Arial" w:hAnsi="Arial" w:cs="Arial"/>
        </w:rPr>
        <w:t xml:space="preserve"> сард энэ </w:t>
      </w:r>
      <w:r w:rsidR="003348E8">
        <w:rPr>
          <w:rFonts w:ascii="Arial" w:hAnsi="Arial" w:cs="Arial"/>
        </w:rPr>
        <w:t>Засгийн газрын</w:t>
      </w:r>
      <w:r w:rsidR="00E26DA7" w:rsidRPr="00CB6248">
        <w:rPr>
          <w:rFonts w:ascii="Arial" w:hAnsi="Arial" w:cs="Arial"/>
        </w:rPr>
        <w:t xml:space="preserve"> </w:t>
      </w:r>
      <w:r w:rsidR="00B22E26">
        <w:rPr>
          <w:rFonts w:ascii="Arial" w:hAnsi="Arial" w:cs="Arial"/>
        </w:rPr>
        <w:t>14</w:t>
      </w:r>
      <w:r w:rsidR="00E26DA7" w:rsidRPr="00CB6248">
        <w:rPr>
          <w:rFonts w:ascii="Arial" w:hAnsi="Arial" w:cs="Arial"/>
        </w:rPr>
        <w:t xml:space="preserve"> дүгээр тогтоол гарсан, дараа нь </w:t>
      </w:r>
      <w:r w:rsidR="00B22E26">
        <w:rPr>
          <w:rFonts w:ascii="Arial" w:hAnsi="Arial" w:cs="Arial"/>
        </w:rPr>
        <w:t>4</w:t>
      </w:r>
      <w:r w:rsidR="00E26DA7" w:rsidRPr="00CB6248">
        <w:rPr>
          <w:rFonts w:ascii="Arial" w:hAnsi="Arial" w:cs="Arial"/>
        </w:rPr>
        <w:t xml:space="preserve"> сард бол энэ </w:t>
      </w:r>
      <w:r w:rsidR="00B22E26">
        <w:rPr>
          <w:rFonts w:ascii="Arial" w:hAnsi="Arial" w:cs="Arial"/>
        </w:rPr>
        <w:t>“Эрчис ойл”</w:t>
      </w:r>
      <w:r w:rsidR="00E26DA7" w:rsidRPr="00CB6248">
        <w:rPr>
          <w:rFonts w:ascii="Arial" w:hAnsi="Arial" w:cs="Arial"/>
        </w:rPr>
        <w:t xml:space="preserve"> компанийг байгуулсан байдаг. </w:t>
      </w:r>
    </w:p>
    <w:p w14:paraId="7BE55669" w14:textId="77777777" w:rsidR="00B22E26" w:rsidRDefault="00B22E26" w:rsidP="00E26DA7">
      <w:pPr>
        <w:ind w:firstLine="720"/>
        <w:jc w:val="both"/>
        <w:rPr>
          <w:rFonts w:ascii="Arial" w:hAnsi="Arial" w:cs="Arial"/>
        </w:rPr>
      </w:pPr>
    </w:p>
    <w:p w14:paraId="36827D28" w14:textId="1008B749" w:rsidR="009D37F9" w:rsidRDefault="00E26DA7" w:rsidP="00E26DA7">
      <w:pPr>
        <w:ind w:firstLine="720"/>
        <w:jc w:val="both"/>
        <w:rPr>
          <w:rFonts w:ascii="Arial" w:hAnsi="Arial" w:cs="Arial"/>
        </w:rPr>
      </w:pPr>
      <w:r w:rsidRPr="00CB6248">
        <w:rPr>
          <w:rFonts w:ascii="Arial" w:hAnsi="Arial" w:cs="Arial"/>
        </w:rPr>
        <w:t>Ерөөсөө л гол шалтгаан бол түрүүн хэлсэн</w:t>
      </w:r>
      <w:r w:rsidR="00D147CF">
        <w:rPr>
          <w:rFonts w:ascii="Arial" w:hAnsi="Arial" w:cs="Arial"/>
        </w:rPr>
        <w:t>,</w:t>
      </w:r>
      <w:r w:rsidRPr="00CB6248">
        <w:rPr>
          <w:rFonts w:ascii="Arial" w:hAnsi="Arial" w:cs="Arial"/>
        </w:rPr>
        <w:t xml:space="preserve"> хувийн хэвшил байхад яагаад ингээд байна вэ гээд</w:t>
      </w:r>
      <w:r w:rsidR="00D147CF">
        <w:rPr>
          <w:rFonts w:ascii="Arial" w:hAnsi="Arial" w:cs="Arial"/>
        </w:rPr>
        <w:t>.</w:t>
      </w:r>
      <w:r w:rsidRPr="00CB6248">
        <w:rPr>
          <w:rFonts w:ascii="Arial" w:hAnsi="Arial" w:cs="Arial"/>
        </w:rPr>
        <w:t xml:space="preserve"> </w:t>
      </w:r>
      <w:r w:rsidR="00D147CF">
        <w:rPr>
          <w:rFonts w:ascii="Arial" w:hAnsi="Arial" w:cs="Arial"/>
        </w:rPr>
        <w:t>Б</w:t>
      </w:r>
      <w:r w:rsidRPr="00CB6248">
        <w:rPr>
          <w:rFonts w:ascii="Arial" w:hAnsi="Arial" w:cs="Arial"/>
        </w:rPr>
        <w:t xml:space="preserve">ид нар хувийн хэвшлээс зах зээлийн нээлттэй зарчмаар тендерээр шатахууныг аваад байсан. Гэхдээ энэ маань үргэлж олон улсын зах зээл дээр бас үнэтэй байгаад байдаг. Ерөөсөө манай нисэхийн салбар олигтой </w:t>
      </w:r>
      <w:r w:rsidR="00483C27">
        <w:rPr>
          <w:rFonts w:ascii="Arial" w:hAnsi="Arial" w:cs="Arial"/>
        </w:rPr>
        <w:t>МИАТ</w:t>
      </w:r>
      <w:r w:rsidRPr="00CB6248">
        <w:rPr>
          <w:rFonts w:ascii="Arial" w:hAnsi="Arial" w:cs="Arial"/>
        </w:rPr>
        <w:t xml:space="preserve"> олигтой ажиллахгүй байгаа</w:t>
      </w:r>
      <w:r w:rsidR="00D147CF">
        <w:rPr>
          <w:rFonts w:ascii="Arial" w:hAnsi="Arial" w:cs="Arial"/>
        </w:rPr>
        <w:t>гийн</w:t>
      </w:r>
      <w:r w:rsidRPr="00CB6248">
        <w:rPr>
          <w:rFonts w:ascii="Arial" w:hAnsi="Arial" w:cs="Arial"/>
        </w:rPr>
        <w:t xml:space="preserve"> үндсэн гол шалтгаан бол ерөөсөө л энэ түлшний асуудал байгаад бай</w:t>
      </w:r>
      <w:r w:rsidR="00D147CF">
        <w:rPr>
          <w:rFonts w:ascii="Arial" w:hAnsi="Arial" w:cs="Arial"/>
        </w:rPr>
        <w:t>с</w:t>
      </w:r>
      <w:r w:rsidRPr="00CB6248">
        <w:rPr>
          <w:rFonts w:ascii="Arial" w:hAnsi="Arial" w:cs="Arial"/>
        </w:rPr>
        <w:t>а</w:t>
      </w:r>
      <w:r w:rsidR="00D147CF">
        <w:rPr>
          <w:rFonts w:ascii="Arial" w:hAnsi="Arial" w:cs="Arial"/>
        </w:rPr>
        <w:t>н</w:t>
      </w:r>
      <w:r w:rsidRPr="00CB6248">
        <w:rPr>
          <w:rFonts w:ascii="Arial" w:hAnsi="Arial" w:cs="Arial"/>
        </w:rPr>
        <w:t xml:space="preserve">. Түлш үнэтэй байдаг. </w:t>
      </w:r>
      <w:r w:rsidR="00D147CF">
        <w:rPr>
          <w:rFonts w:ascii="Arial" w:hAnsi="Arial" w:cs="Arial"/>
        </w:rPr>
        <w:t>Т</w:t>
      </w:r>
      <w:r w:rsidRPr="00CB6248">
        <w:rPr>
          <w:rFonts w:ascii="Arial" w:hAnsi="Arial" w:cs="Arial"/>
        </w:rPr>
        <w:t>ү</w:t>
      </w:r>
      <w:r w:rsidR="00D147CF">
        <w:rPr>
          <w:rFonts w:ascii="Arial" w:hAnsi="Arial" w:cs="Arial"/>
        </w:rPr>
        <w:t>л</w:t>
      </w:r>
      <w:r w:rsidRPr="00CB6248">
        <w:rPr>
          <w:rFonts w:ascii="Arial" w:hAnsi="Arial" w:cs="Arial"/>
        </w:rPr>
        <w:t>ш маш үнэтэй ирээд байдаг</w:t>
      </w:r>
      <w:r w:rsidR="00D147CF">
        <w:rPr>
          <w:rFonts w:ascii="Arial" w:hAnsi="Arial" w:cs="Arial"/>
        </w:rPr>
        <w:t>.</w:t>
      </w:r>
      <w:r w:rsidRPr="00CB6248">
        <w:rPr>
          <w:rFonts w:ascii="Arial" w:hAnsi="Arial" w:cs="Arial"/>
        </w:rPr>
        <w:t xml:space="preserve"> </w:t>
      </w:r>
      <w:r w:rsidR="00D147CF">
        <w:rPr>
          <w:rFonts w:ascii="Arial" w:hAnsi="Arial" w:cs="Arial"/>
        </w:rPr>
        <w:t>187-225</w:t>
      </w:r>
      <w:r w:rsidRPr="00CB6248">
        <w:rPr>
          <w:rFonts w:ascii="Arial" w:hAnsi="Arial" w:cs="Arial"/>
        </w:rPr>
        <w:t xml:space="preserve"> доллар гэдэг бол сүүлийн гурван сарын үр дүнгээр</w:t>
      </w:r>
      <w:r w:rsidR="00D147CF">
        <w:rPr>
          <w:rFonts w:ascii="Arial" w:hAnsi="Arial" w:cs="Arial"/>
        </w:rPr>
        <w:t>.</w:t>
      </w:r>
      <w:r w:rsidRPr="00CB6248">
        <w:rPr>
          <w:rFonts w:ascii="Arial" w:hAnsi="Arial" w:cs="Arial"/>
        </w:rPr>
        <w:t xml:space="preserve"> </w:t>
      </w:r>
      <w:r w:rsidR="00D147CF">
        <w:rPr>
          <w:rFonts w:ascii="Arial" w:hAnsi="Arial" w:cs="Arial"/>
        </w:rPr>
        <w:t>Т</w:t>
      </w:r>
      <w:r w:rsidRPr="00CB6248">
        <w:rPr>
          <w:rFonts w:ascii="Arial" w:hAnsi="Arial" w:cs="Arial"/>
        </w:rPr>
        <w:t>ийм учраас бол яаж энийг</w:t>
      </w:r>
      <w:r w:rsidR="00D147CF">
        <w:rPr>
          <w:rFonts w:ascii="Arial" w:hAnsi="Arial" w:cs="Arial"/>
        </w:rPr>
        <w:t>,</w:t>
      </w:r>
      <w:r w:rsidRPr="00CB6248">
        <w:rPr>
          <w:rFonts w:ascii="Arial" w:hAnsi="Arial" w:cs="Arial"/>
        </w:rPr>
        <w:t xml:space="preserve"> дээрээс нь гидрантын систем гээд </w:t>
      </w:r>
      <w:r w:rsidR="00D147CF">
        <w:rPr>
          <w:rFonts w:ascii="Arial" w:hAnsi="Arial" w:cs="Arial"/>
        </w:rPr>
        <w:t>Я</w:t>
      </w:r>
      <w:r w:rsidRPr="00CB6248">
        <w:rPr>
          <w:rFonts w:ascii="Arial" w:hAnsi="Arial" w:cs="Arial"/>
        </w:rPr>
        <w:t xml:space="preserve">пон улсын </w:t>
      </w:r>
      <w:r w:rsidR="00D147CF">
        <w:rPr>
          <w:rFonts w:ascii="Arial" w:hAnsi="Arial" w:cs="Arial"/>
        </w:rPr>
        <w:t>51</w:t>
      </w:r>
      <w:r w:rsidRPr="00CB6248">
        <w:rPr>
          <w:rFonts w:ascii="Arial" w:hAnsi="Arial" w:cs="Arial"/>
        </w:rPr>
        <w:t xml:space="preserve"> сая доллары</w:t>
      </w:r>
      <w:r w:rsidR="00D147CF">
        <w:rPr>
          <w:rFonts w:ascii="Arial" w:hAnsi="Arial" w:cs="Arial"/>
        </w:rPr>
        <w:t>г</w:t>
      </w:r>
      <w:r w:rsidRPr="00CB6248">
        <w:rPr>
          <w:rFonts w:ascii="Arial" w:hAnsi="Arial" w:cs="Arial"/>
        </w:rPr>
        <w:t xml:space="preserve"> түрүүн бас </w:t>
      </w:r>
      <w:r w:rsidR="00D147CF">
        <w:rPr>
          <w:rFonts w:ascii="Arial" w:hAnsi="Arial" w:cs="Arial"/>
        </w:rPr>
        <w:t>Ж.Б</w:t>
      </w:r>
      <w:r w:rsidRPr="00CB6248">
        <w:rPr>
          <w:rFonts w:ascii="Arial" w:hAnsi="Arial" w:cs="Arial"/>
        </w:rPr>
        <w:t>ат</w:t>
      </w:r>
      <w:r w:rsidR="00D147CF">
        <w:rPr>
          <w:rFonts w:ascii="Arial" w:hAnsi="Arial" w:cs="Arial"/>
        </w:rPr>
        <w:t>-Э</w:t>
      </w:r>
      <w:r w:rsidRPr="00CB6248">
        <w:rPr>
          <w:rFonts w:ascii="Arial" w:hAnsi="Arial" w:cs="Arial"/>
        </w:rPr>
        <w:t>рдэнэ гишүүн ярьж байсан</w:t>
      </w:r>
      <w:r w:rsidR="00D147CF">
        <w:rPr>
          <w:rFonts w:ascii="Arial" w:hAnsi="Arial" w:cs="Arial"/>
        </w:rPr>
        <w:t>.</w:t>
      </w:r>
      <w:r w:rsidRPr="00CB6248">
        <w:rPr>
          <w:rFonts w:ascii="Arial" w:hAnsi="Arial" w:cs="Arial"/>
        </w:rPr>
        <w:t xml:space="preserve"> </w:t>
      </w:r>
      <w:r w:rsidR="00D147CF">
        <w:rPr>
          <w:rFonts w:ascii="Arial" w:hAnsi="Arial" w:cs="Arial"/>
        </w:rPr>
        <w:t>Э</w:t>
      </w:r>
      <w:r w:rsidRPr="00CB6248">
        <w:rPr>
          <w:rFonts w:ascii="Arial" w:hAnsi="Arial" w:cs="Arial"/>
        </w:rPr>
        <w:t>нийг бас хувийн компанид ашиглуулчхаад болдоггүй юм</w:t>
      </w:r>
      <w:r w:rsidR="00D147CF">
        <w:rPr>
          <w:rFonts w:ascii="Arial" w:hAnsi="Arial" w:cs="Arial"/>
        </w:rPr>
        <w:t>.</w:t>
      </w:r>
      <w:r w:rsidRPr="00CB6248">
        <w:rPr>
          <w:rFonts w:ascii="Arial" w:hAnsi="Arial" w:cs="Arial"/>
        </w:rPr>
        <w:t xml:space="preserve"> </w:t>
      </w:r>
      <w:r w:rsidR="00D147CF">
        <w:rPr>
          <w:rFonts w:ascii="Arial" w:hAnsi="Arial" w:cs="Arial"/>
        </w:rPr>
        <w:t>Н</w:t>
      </w:r>
      <w:r w:rsidRPr="00CB6248">
        <w:rPr>
          <w:rFonts w:ascii="Arial" w:hAnsi="Arial" w:cs="Arial"/>
        </w:rPr>
        <w:t xml:space="preserve">өгөө талаасаа </w:t>
      </w:r>
      <w:r w:rsidR="00D147CF">
        <w:rPr>
          <w:rFonts w:ascii="Arial" w:hAnsi="Arial" w:cs="Arial"/>
        </w:rPr>
        <w:t>И</w:t>
      </w:r>
      <w:r w:rsidRPr="00CB6248">
        <w:rPr>
          <w:rFonts w:ascii="Arial" w:hAnsi="Arial" w:cs="Arial"/>
        </w:rPr>
        <w:t>ргэний нисэхийн ерөнхий газар маань бол агентлаг ийм аж ахуйн үйл ажиллагаа эрхлэх боломжгүй</w:t>
      </w:r>
      <w:r w:rsidR="00D147CF">
        <w:rPr>
          <w:rFonts w:ascii="Arial" w:hAnsi="Arial" w:cs="Arial"/>
        </w:rPr>
        <w:t>.</w:t>
      </w:r>
      <w:r w:rsidRPr="00CB6248">
        <w:rPr>
          <w:rFonts w:ascii="Arial" w:hAnsi="Arial" w:cs="Arial"/>
        </w:rPr>
        <w:t xml:space="preserve"> </w:t>
      </w:r>
      <w:r w:rsidR="00D147CF">
        <w:rPr>
          <w:rFonts w:ascii="Arial" w:hAnsi="Arial" w:cs="Arial"/>
        </w:rPr>
        <w:t>И</w:t>
      </w:r>
      <w:r w:rsidRPr="00CB6248">
        <w:rPr>
          <w:rFonts w:ascii="Arial" w:hAnsi="Arial" w:cs="Arial"/>
        </w:rPr>
        <w:t>йм</w:t>
      </w:r>
      <w:r w:rsidR="00D147CF">
        <w:rPr>
          <w:rFonts w:ascii="Arial" w:hAnsi="Arial" w:cs="Arial"/>
        </w:rPr>
        <w:t>,</w:t>
      </w:r>
      <w:r w:rsidRPr="00CB6248">
        <w:rPr>
          <w:rFonts w:ascii="Arial" w:hAnsi="Arial" w:cs="Arial"/>
        </w:rPr>
        <w:t xml:space="preserve"> ийм шалтгаануудын улмаас төрийн өмчийн компани байгуулах шийдвэр гарсан юм байна лээ. </w:t>
      </w:r>
    </w:p>
    <w:p w14:paraId="21DAB588" w14:textId="77777777" w:rsidR="009D37F9" w:rsidRDefault="009D37F9" w:rsidP="00E26DA7">
      <w:pPr>
        <w:ind w:firstLine="720"/>
        <w:jc w:val="both"/>
        <w:rPr>
          <w:rFonts w:ascii="Arial" w:hAnsi="Arial" w:cs="Arial"/>
        </w:rPr>
      </w:pPr>
    </w:p>
    <w:p w14:paraId="690AFDB0" w14:textId="5A3E8FF7" w:rsidR="00E26DA7" w:rsidRDefault="00E26DA7" w:rsidP="00E26DA7">
      <w:pPr>
        <w:ind w:firstLine="720"/>
        <w:jc w:val="both"/>
        <w:rPr>
          <w:rFonts w:ascii="Arial" w:hAnsi="Arial" w:cs="Arial"/>
        </w:rPr>
      </w:pPr>
      <w:r w:rsidRPr="00CB6248">
        <w:rPr>
          <w:rFonts w:ascii="Arial" w:hAnsi="Arial" w:cs="Arial"/>
        </w:rPr>
        <w:t>Тэгээд энэ асуудал дээр бол хямдхан түлш нийлүүлэх боломжийг эрж хайх гол шалтгаан бол</w:t>
      </w:r>
      <w:r w:rsidR="00B20FB6">
        <w:rPr>
          <w:rFonts w:ascii="Arial" w:hAnsi="Arial" w:cs="Arial"/>
        </w:rPr>
        <w:t>.</w:t>
      </w:r>
      <w:r w:rsidRPr="00CB6248">
        <w:rPr>
          <w:rFonts w:ascii="Arial" w:hAnsi="Arial" w:cs="Arial"/>
        </w:rPr>
        <w:t xml:space="preserve"> </w:t>
      </w:r>
      <w:r w:rsidR="00B20FB6">
        <w:rPr>
          <w:rFonts w:ascii="Arial" w:hAnsi="Arial" w:cs="Arial"/>
        </w:rPr>
        <w:t>Т</w:t>
      </w:r>
      <w:r w:rsidRPr="00CB6248">
        <w:rPr>
          <w:rFonts w:ascii="Arial" w:hAnsi="Arial" w:cs="Arial"/>
        </w:rPr>
        <w:t xml:space="preserve">эгээд хямдхан түлш, гадаадын компаниудыг эрж хайх ажлыг ингэж </w:t>
      </w:r>
      <w:r w:rsidR="00B20FB6">
        <w:rPr>
          <w:rFonts w:ascii="Arial" w:hAnsi="Arial" w:cs="Arial"/>
        </w:rPr>
        <w:t>У</w:t>
      </w:r>
      <w:r w:rsidRPr="00CB6248">
        <w:rPr>
          <w:rFonts w:ascii="Arial" w:hAnsi="Arial" w:cs="Arial"/>
        </w:rPr>
        <w:t xml:space="preserve">ул уурхайн сайдад үүрэг болгосон байдаг </w:t>
      </w:r>
      <w:r w:rsidR="00B20FB6">
        <w:rPr>
          <w:rFonts w:ascii="Arial" w:hAnsi="Arial" w:cs="Arial"/>
        </w:rPr>
        <w:t>2020</w:t>
      </w:r>
      <w:r w:rsidRPr="00CB6248">
        <w:rPr>
          <w:rFonts w:ascii="Arial" w:hAnsi="Arial" w:cs="Arial"/>
        </w:rPr>
        <w:t xml:space="preserve"> оны тогтоолоор</w:t>
      </w:r>
      <w:r w:rsidR="00B20FB6">
        <w:rPr>
          <w:rFonts w:ascii="Arial" w:hAnsi="Arial" w:cs="Arial"/>
        </w:rPr>
        <w:t>.</w:t>
      </w:r>
      <w:r w:rsidRPr="00CB6248">
        <w:rPr>
          <w:rFonts w:ascii="Arial" w:hAnsi="Arial" w:cs="Arial"/>
        </w:rPr>
        <w:t xml:space="preserve"> </w:t>
      </w:r>
      <w:r w:rsidR="00B20FB6">
        <w:rPr>
          <w:rFonts w:ascii="Arial" w:hAnsi="Arial" w:cs="Arial"/>
        </w:rPr>
        <w:t>И</w:t>
      </w:r>
      <w:r w:rsidRPr="00CB6248">
        <w:rPr>
          <w:rFonts w:ascii="Arial" w:hAnsi="Arial" w:cs="Arial"/>
        </w:rPr>
        <w:t>нгээд энэ хугацаанд бол санал тавьсан компани н</w:t>
      </w:r>
      <w:r w:rsidR="00B20FB6">
        <w:rPr>
          <w:rFonts w:ascii="Arial" w:hAnsi="Arial" w:cs="Arial"/>
        </w:rPr>
        <w:t>ь</w:t>
      </w:r>
      <w:r w:rsidRPr="00CB6248">
        <w:rPr>
          <w:rFonts w:ascii="Arial" w:hAnsi="Arial" w:cs="Arial"/>
        </w:rPr>
        <w:t xml:space="preserve"> </w:t>
      </w:r>
      <w:r w:rsidR="00B20FB6">
        <w:rPr>
          <w:rFonts w:ascii="Arial" w:hAnsi="Arial" w:cs="Arial"/>
        </w:rPr>
        <w:t>энэ Ро</w:t>
      </w:r>
      <w:r w:rsidRPr="00CB6248">
        <w:rPr>
          <w:rFonts w:ascii="Arial" w:hAnsi="Arial" w:cs="Arial"/>
        </w:rPr>
        <w:t>с</w:t>
      </w:r>
      <w:r w:rsidR="00B20FB6">
        <w:rPr>
          <w:rFonts w:ascii="Arial" w:hAnsi="Arial" w:cs="Arial"/>
        </w:rPr>
        <w:t>нефть Аэро</w:t>
      </w:r>
      <w:r w:rsidRPr="00CB6248">
        <w:rPr>
          <w:rFonts w:ascii="Arial" w:hAnsi="Arial" w:cs="Arial"/>
        </w:rPr>
        <w:t xml:space="preserve"> компани хэд хэдэн удаа санал төлж байсан учраас үйл ажиллагаа, хамтарсан үйл ажиллагааны асуудал эхлээд явсан. Тийм учраас бол ямар нэгэн бол тийм дарамт шахал</w:t>
      </w:r>
      <w:r w:rsidR="007F55AB">
        <w:rPr>
          <w:rFonts w:ascii="Arial" w:hAnsi="Arial" w:cs="Arial"/>
        </w:rPr>
        <w:t>т,</w:t>
      </w:r>
      <w:r w:rsidRPr="00CB6248">
        <w:rPr>
          <w:rFonts w:ascii="Arial" w:hAnsi="Arial" w:cs="Arial"/>
        </w:rPr>
        <w:t xml:space="preserve"> захиа занаа</w:t>
      </w:r>
      <w:r w:rsidR="007F55AB">
        <w:rPr>
          <w:rFonts w:ascii="Arial" w:hAnsi="Arial" w:cs="Arial"/>
        </w:rPr>
        <w:t>,</w:t>
      </w:r>
      <w:r w:rsidRPr="00CB6248">
        <w:rPr>
          <w:rFonts w:ascii="Arial" w:hAnsi="Arial" w:cs="Arial"/>
        </w:rPr>
        <w:t xml:space="preserve"> </w:t>
      </w:r>
      <w:r w:rsidR="007F55AB">
        <w:rPr>
          <w:rFonts w:ascii="Arial" w:hAnsi="Arial" w:cs="Arial"/>
        </w:rPr>
        <w:t>т</w:t>
      </w:r>
      <w:r w:rsidRPr="00CB6248">
        <w:rPr>
          <w:rFonts w:ascii="Arial" w:hAnsi="Arial" w:cs="Arial"/>
        </w:rPr>
        <w:t xml:space="preserve">ийм юм бол байхгүй ээ. Зүгээр энэ хоорондын л өндөр түвшний уулзалтын үед хэд хэдэн удаа яригдаж байсан асуудал байдаг. </w:t>
      </w:r>
      <w:r w:rsidR="007F55AB">
        <w:rPr>
          <w:rFonts w:ascii="Arial" w:hAnsi="Arial" w:cs="Arial"/>
        </w:rPr>
        <w:t>Б</w:t>
      </w:r>
      <w:r w:rsidRPr="00CB6248">
        <w:rPr>
          <w:rFonts w:ascii="Arial" w:hAnsi="Arial" w:cs="Arial"/>
        </w:rPr>
        <w:t xml:space="preserve">аярлалаа. </w:t>
      </w:r>
    </w:p>
    <w:p w14:paraId="65B3356F" w14:textId="77777777" w:rsidR="00E26DA7" w:rsidRDefault="00E26DA7" w:rsidP="00E26DA7">
      <w:pPr>
        <w:ind w:firstLine="720"/>
        <w:jc w:val="both"/>
        <w:rPr>
          <w:rFonts w:ascii="Arial" w:hAnsi="Arial" w:cs="Arial"/>
        </w:rPr>
      </w:pPr>
    </w:p>
    <w:p w14:paraId="2715BDC4" w14:textId="4AAC8451" w:rsidR="00E26DA7" w:rsidRDefault="007F55AB"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w:t>
      </w:r>
      <w:r>
        <w:rPr>
          <w:rFonts w:ascii="Arial" w:hAnsi="Arial" w:cs="Arial"/>
          <w:lang w:val="en-US"/>
        </w:rPr>
        <w:t xml:space="preserve"> </w:t>
      </w:r>
      <w:r>
        <w:rPr>
          <w:rFonts w:ascii="Arial" w:hAnsi="Arial" w:cs="Arial"/>
        </w:rPr>
        <w:t>Ширнэнбаньдын Адьаа</w:t>
      </w:r>
      <w:r w:rsidR="00E26DA7" w:rsidRPr="00CB6248">
        <w:rPr>
          <w:rFonts w:ascii="Arial" w:hAnsi="Arial" w:cs="Arial"/>
        </w:rPr>
        <w:t xml:space="preserve"> г</w:t>
      </w:r>
      <w:r>
        <w:rPr>
          <w:rFonts w:ascii="Arial" w:hAnsi="Arial" w:cs="Arial"/>
        </w:rPr>
        <w:t>ишүүн, 1</w:t>
      </w:r>
      <w:r w:rsidR="00E26DA7" w:rsidRPr="00CB6248">
        <w:rPr>
          <w:rFonts w:ascii="Arial" w:hAnsi="Arial" w:cs="Arial"/>
        </w:rPr>
        <w:t xml:space="preserve"> минут</w:t>
      </w:r>
      <w:r>
        <w:rPr>
          <w:rFonts w:ascii="Arial" w:hAnsi="Arial" w:cs="Arial"/>
        </w:rPr>
        <w:t>.</w:t>
      </w:r>
      <w:r w:rsidR="00E26DA7" w:rsidRPr="00CB6248">
        <w:rPr>
          <w:rFonts w:ascii="Arial" w:hAnsi="Arial" w:cs="Arial"/>
        </w:rPr>
        <w:t xml:space="preserve"> </w:t>
      </w:r>
    </w:p>
    <w:p w14:paraId="081DC4E6" w14:textId="77777777" w:rsidR="00E26DA7" w:rsidRDefault="00E26DA7" w:rsidP="00E26DA7">
      <w:pPr>
        <w:ind w:firstLine="720"/>
        <w:jc w:val="both"/>
        <w:rPr>
          <w:rFonts w:ascii="Arial" w:hAnsi="Arial" w:cs="Arial"/>
        </w:rPr>
      </w:pPr>
    </w:p>
    <w:p w14:paraId="00FA843B" w14:textId="77777777" w:rsidR="00081A88" w:rsidRDefault="00E97A22" w:rsidP="00E26DA7">
      <w:pPr>
        <w:ind w:firstLine="720"/>
        <w:jc w:val="both"/>
        <w:rPr>
          <w:rFonts w:ascii="Arial" w:hAnsi="Arial" w:cs="Arial"/>
        </w:rPr>
      </w:pPr>
      <w:r>
        <w:rPr>
          <w:rFonts w:ascii="Arial" w:hAnsi="Arial" w:cs="Arial"/>
          <w:b/>
          <w:bCs/>
        </w:rPr>
        <w:t>Ш.Адьшаа</w:t>
      </w:r>
      <w:r>
        <w:rPr>
          <w:rFonts w:ascii="Arial" w:hAnsi="Arial" w:cs="Arial"/>
          <w:b/>
          <w:bCs/>
          <w:lang w:val="en-US"/>
        </w:rPr>
        <w:t>:</w:t>
      </w:r>
      <w:r>
        <w:rPr>
          <w:rFonts w:ascii="Arial" w:hAnsi="Arial" w:cs="Arial"/>
          <w:lang w:val="en-US"/>
        </w:rPr>
        <w:t xml:space="preserve"> </w:t>
      </w:r>
      <w:r>
        <w:rPr>
          <w:rFonts w:ascii="Arial" w:hAnsi="Arial" w:cs="Arial"/>
        </w:rPr>
        <w:t>Д</w:t>
      </w:r>
      <w:r w:rsidR="00E26DA7" w:rsidRPr="00CB6248">
        <w:rPr>
          <w:rFonts w:ascii="Arial" w:hAnsi="Arial" w:cs="Arial"/>
        </w:rPr>
        <w:t>арамт шахалт байхгүй юм байгаа юм байна л даа. Үнэхээр дарамт шахалт байхгүй юм байгаа юм б</w:t>
      </w:r>
      <w:r w:rsidR="00081A88">
        <w:rPr>
          <w:rFonts w:ascii="Arial" w:hAnsi="Arial" w:cs="Arial"/>
        </w:rPr>
        <w:t>о</w:t>
      </w:r>
      <w:r w:rsidR="00E26DA7" w:rsidRPr="00CB6248">
        <w:rPr>
          <w:rFonts w:ascii="Arial" w:hAnsi="Arial" w:cs="Arial"/>
        </w:rPr>
        <w:t xml:space="preserve">л хэлэлцээрийн үед яригдсан асуудлыг бид өнөөдөр байдлаар зохицуулж болно. Яагаад гэвэл аа үнэхээр тийм дарамт шахалт, албан бичиг ирээгүй юм </w:t>
      </w:r>
      <w:r w:rsidR="00173D84">
        <w:rPr>
          <w:rFonts w:ascii="Arial" w:hAnsi="Arial" w:cs="Arial"/>
        </w:rPr>
        <w:t>бол</w:t>
      </w:r>
      <w:r w:rsidR="00E26DA7" w:rsidRPr="00CB6248">
        <w:rPr>
          <w:rFonts w:ascii="Arial" w:hAnsi="Arial" w:cs="Arial"/>
        </w:rPr>
        <w:t xml:space="preserve"> манайх л санаачлаад яваад байгаа юм байна шүү дээ. Тийм албан ёсны шийдвэр, захидал бусад юм чинь ирээгүй, протокол ирээгүй юм бол улс</w:t>
      </w:r>
      <w:r w:rsidR="00081A88">
        <w:rPr>
          <w:rFonts w:ascii="Arial" w:hAnsi="Arial" w:cs="Arial"/>
        </w:rPr>
        <w:t>,</w:t>
      </w:r>
      <w:r w:rsidR="00E26DA7" w:rsidRPr="00CB6248">
        <w:rPr>
          <w:rFonts w:ascii="Arial" w:hAnsi="Arial" w:cs="Arial"/>
        </w:rPr>
        <w:t xml:space="preserve"> эх орныхоо үндэсний аюулгүй байдлын асуудал, дээр нь энэ гадаад орчныхоо нөхцөл байдалд дүгнэлт хийж </w:t>
      </w:r>
      <w:r w:rsidR="003348E8">
        <w:rPr>
          <w:rFonts w:ascii="Arial" w:hAnsi="Arial" w:cs="Arial"/>
        </w:rPr>
        <w:t>Засгийн газ</w:t>
      </w:r>
      <w:r w:rsidR="00081A88">
        <w:rPr>
          <w:rFonts w:ascii="Arial" w:hAnsi="Arial" w:cs="Arial"/>
        </w:rPr>
        <w:t>а</w:t>
      </w:r>
      <w:r w:rsidR="003348E8">
        <w:rPr>
          <w:rFonts w:ascii="Arial" w:hAnsi="Arial" w:cs="Arial"/>
        </w:rPr>
        <w:t>р</w:t>
      </w:r>
      <w:r w:rsidR="00081A88">
        <w:rPr>
          <w:rFonts w:ascii="Arial" w:hAnsi="Arial" w:cs="Arial"/>
        </w:rPr>
        <w:t>, энэ И</w:t>
      </w:r>
      <w:r w:rsidR="00E26DA7" w:rsidRPr="00CB6248">
        <w:rPr>
          <w:rFonts w:ascii="Arial" w:hAnsi="Arial" w:cs="Arial"/>
        </w:rPr>
        <w:t xml:space="preserve">х </w:t>
      </w:r>
      <w:r w:rsidR="00081A88">
        <w:rPr>
          <w:rFonts w:ascii="Arial" w:hAnsi="Arial" w:cs="Arial"/>
        </w:rPr>
        <w:t>Х</w:t>
      </w:r>
      <w:r w:rsidR="00E26DA7" w:rsidRPr="00CB6248">
        <w:rPr>
          <w:rFonts w:ascii="Arial" w:hAnsi="Arial" w:cs="Arial"/>
        </w:rPr>
        <w:t xml:space="preserve">урал шийдвэр гаргая. Үнэхээр тийм юм байхгүй юм </w:t>
      </w:r>
      <w:r w:rsidR="00173D84">
        <w:rPr>
          <w:rFonts w:ascii="Arial" w:hAnsi="Arial" w:cs="Arial"/>
        </w:rPr>
        <w:t>бол</w:t>
      </w:r>
      <w:r w:rsidR="00E26DA7" w:rsidRPr="00CB6248">
        <w:rPr>
          <w:rFonts w:ascii="Arial" w:hAnsi="Arial" w:cs="Arial"/>
        </w:rPr>
        <w:t xml:space="preserve"> энэ санаачилгаа татаж аваад тэр төрийн өмчит компанийнхаа, энэ чинь ер нь төрийн өмчит компани</w:t>
      </w:r>
      <w:r w:rsidR="00081A88">
        <w:rPr>
          <w:rFonts w:ascii="Arial" w:hAnsi="Arial" w:cs="Arial"/>
        </w:rPr>
        <w:t>й</w:t>
      </w:r>
      <w:r w:rsidR="00E26DA7" w:rsidRPr="00CB6248">
        <w:rPr>
          <w:rFonts w:ascii="Arial" w:hAnsi="Arial" w:cs="Arial"/>
        </w:rPr>
        <w:t>г цөөлн</w:t>
      </w:r>
      <w:r w:rsidR="00081A88">
        <w:rPr>
          <w:rFonts w:ascii="Arial" w:hAnsi="Arial" w:cs="Arial"/>
        </w:rPr>
        <w:t>ө,</w:t>
      </w:r>
      <w:r w:rsidR="00E26DA7" w:rsidRPr="00CB6248">
        <w:rPr>
          <w:rFonts w:ascii="Arial" w:hAnsi="Arial" w:cs="Arial"/>
        </w:rPr>
        <w:t xml:space="preserve"> бүр ингээд зөндөө юм яригдаад байгаа шүү дээ. Гэтэл энд ийм асуудал дээр дахиад энэ төрийн өмчит компани байгуулаад</w:t>
      </w:r>
      <w:r w:rsidR="00081A88">
        <w:rPr>
          <w:rFonts w:ascii="Arial" w:hAnsi="Arial" w:cs="Arial"/>
        </w:rPr>
        <w:t>.</w:t>
      </w:r>
      <w:r w:rsidR="00E26DA7" w:rsidRPr="00CB6248">
        <w:rPr>
          <w:rFonts w:ascii="Arial" w:hAnsi="Arial" w:cs="Arial"/>
        </w:rPr>
        <w:t xml:space="preserve"> </w:t>
      </w:r>
      <w:r w:rsidR="00081A88">
        <w:rPr>
          <w:rFonts w:ascii="Arial" w:hAnsi="Arial" w:cs="Arial"/>
        </w:rPr>
        <w:t>Энэ</w:t>
      </w:r>
      <w:r w:rsidR="00E26DA7" w:rsidRPr="00CB6248">
        <w:rPr>
          <w:rFonts w:ascii="Arial" w:hAnsi="Arial" w:cs="Arial"/>
        </w:rPr>
        <w:t>н</w:t>
      </w:r>
      <w:r w:rsidR="00081A88">
        <w:rPr>
          <w:rFonts w:ascii="Arial" w:hAnsi="Arial" w:cs="Arial"/>
        </w:rPr>
        <w:t>д</w:t>
      </w:r>
      <w:r w:rsidR="00E26DA7" w:rsidRPr="00CB6248">
        <w:rPr>
          <w:rFonts w:ascii="Arial" w:hAnsi="Arial" w:cs="Arial"/>
        </w:rPr>
        <w:t xml:space="preserve"> ийм улс төрийн хүнд нөхцөл байдал үүсгээд</w:t>
      </w:r>
      <w:r w:rsidR="00081A88">
        <w:rPr>
          <w:rFonts w:ascii="Arial" w:hAnsi="Arial" w:cs="Arial"/>
        </w:rPr>
        <w:t>.</w:t>
      </w:r>
    </w:p>
    <w:p w14:paraId="570974CF" w14:textId="77777777" w:rsidR="00081A88" w:rsidRDefault="00081A88" w:rsidP="00E26DA7">
      <w:pPr>
        <w:ind w:firstLine="720"/>
        <w:jc w:val="both"/>
        <w:rPr>
          <w:rFonts w:ascii="Arial" w:hAnsi="Arial" w:cs="Arial"/>
        </w:rPr>
      </w:pPr>
    </w:p>
    <w:p w14:paraId="74AE32FB" w14:textId="77777777" w:rsidR="003B79A1" w:rsidRDefault="00081A88"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w:t>
      </w:r>
      <w:r>
        <w:rPr>
          <w:rFonts w:ascii="Arial" w:hAnsi="Arial" w:cs="Arial"/>
          <w:lang w:val="en-US"/>
        </w:rPr>
        <w:t xml:space="preserve"> </w:t>
      </w:r>
      <w:r w:rsidR="003B79A1">
        <w:rPr>
          <w:rFonts w:ascii="Arial" w:hAnsi="Arial" w:cs="Arial"/>
        </w:rPr>
        <w:t>Д</w:t>
      </w:r>
      <w:r w:rsidR="00E26DA7" w:rsidRPr="00CB6248">
        <w:rPr>
          <w:rFonts w:ascii="Arial" w:hAnsi="Arial" w:cs="Arial"/>
        </w:rPr>
        <w:t>ашд</w:t>
      </w:r>
      <w:r w:rsidR="003B79A1">
        <w:rPr>
          <w:rFonts w:ascii="Arial" w:hAnsi="Arial" w:cs="Arial"/>
        </w:rPr>
        <w:t>о</w:t>
      </w:r>
      <w:r w:rsidR="00E26DA7" w:rsidRPr="00CB6248">
        <w:rPr>
          <w:rFonts w:ascii="Arial" w:hAnsi="Arial" w:cs="Arial"/>
        </w:rPr>
        <w:t>нд</w:t>
      </w:r>
      <w:r w:rsidR="003B79A1">
        <w:rPr>
          <w:rFonts w:ascii="Arial" w:hAnsi="Arial" w:cs="Arial"/>
        </w:rPr>
        <w:t>ог</w:t>
      </w:r>
      <w:r w:rsidR="00E26DA7" w:rsidRPr="00CB6248">
        <w:rPr>
          <w:rFonts w:ascii="Arial" w:hAnsi="Arial" w:cs="Arial"/>
        </w:rPr>
        <w:t>ийн Ганбат гишүүн</w:t>
      </w:r>
      <w:r w:rsidR="003B79A1">
        <w:rPr>
          <w:rFonts w:ascii="Arial" w:hAnsi="Arial" w:cs="Arial"/>
        </w:rPr>
        <w:t>.</w:t>
      </w:r>
    </w:p>
    <w:p w14:paraId="0536F5D2" w14:textId="77777777" w:rsidR="003B79A1" w:rsidRDefault="003B79A1" w:rsidP="00E26DA7">
      <w:pPr>
        <w:ind w:firstLine="720"/>
        <w:jc w:val="both"/>
        <w:rPr>
          <w:rFonts w:ascii="Arial" w:hAnsi="Arial" w:cs="Arial"/>
        </w:rPr>
      </w:pPr>
    </w:p>
    <w:p w14:paraId="03250425" w14:textId="5BC22F51" w:rsidR="00E26DA7" w:rsidRDefault="003B79A1" w:rsidP="00E26DA7">
      <w:pPr>
        <w:ind w:firstLine="720"/>
        <w:jc w:val="both"/>
        <w:rPr>
          <w:rFonts w:ascii="Arial" w:hAnsi="Arial" w:cs="Arial"/>
        </w:rPr>
      </w:pPr>
      <w:r>
        <w:rPr>
          <w:rFonts w:ascii="Arial" w:hAnsi="Arial" w:cs="Arial"/>
          <w:b/>
          <w:bCs/>
        </w:rPr>
        <w:t>Д.Ганбат</w:t>
      </w:r>
      <w:r>
        <w:rPr>
          <w:rFonts w:ascii="Arial" w:hAnsi="Arial" w:cs="Arial"/>
          <w:b/>
          <w:bCs/>
          <w:lang w:val="en-US"/>
        </w:rPr>
        <w:t>:</w:t>
      </w:r>
      <w:r>
        <w:rPr>
          <w:rFonts w:ascii="Arial" w:hAnsi="Arial" w:cs="Arial"/>
          <w:lang w:val="en-US"/>
        </w:rPr>
        <w:t xml:space="preserve"> </w:t>
      </w:r>
      <w:r>
        <w:rPr>
          <w:rFonts w:ascii="Arial" w:hAnsi="Arial" w:cs="Arial"/>
        </w:rPr>
        <w:t>З</w:t>
      </w:r>
      <w:r w:rsidR="00E26DA7" w:rsidRPr="00CB6248">
        <w:rPr>
          <w:rFonts w:ascii="Arial" w:hAnsi="Arial" w:cs="Arial"/>
        </w:rPr>
        <w:t xml:space="preserve">а юу вэ, энэ чинь </w:t>
      </w:r>
      <w:r>
        <w:rPr>
          <w:rFonts w:ascii="Arial" w:hAnsi="Arial" w:cs="Arial"/>
        </w:rPr>
        <w:t>о</w:t>
      </w:r>
      <w:r w:rsidR="00E26DA7" w:rsidRPr="00CB6248">
        <w:rPr>
          <w:rFonts w:ascii="Arial" w:hAnsi="Arial" w:cs="Arial"/>
        </w:rPr>
        <w:t>доо</w:t>
      </w:r>
      <w:r>
        <w:rPr>
          <w:rFonts w:ascii="Arial" w:hAnsi="Arial" w:cs="Arial"/>
        </w:rPr>
        <w:t>.</w:t>
      </w:r>
      <w:r w:rsidR="00E26DA7" w:rsidRPr="00CB6248">
        <w:rPr>
          <w:rFonts w:ascii="Arial" w:hAnsi="Arial" w:cs="Arial"/>
        </w:rPr>
        <w:t xml:space="preserve"> </w:t>
      </w:r>
      <w:r>
        <w:rPr>
          <w:rFonts w:ascii="Arial" w:hAnsi="Arial" w:cs="Arial"/>
        </w:rPr>
        <w:t>Га</w:t>
      </w:r>
      <w:r w:rsidR="00E26DA7" w:rsidRPr="00CB6248">
        <w:rPr>
          <w:rFonts w:ascii="Arial" w:hAnsi="Arial" w:cs="Arial"/>
        </w:rPr>
        <w:t xml:space="preserve">зрын тосны бүтээгдэхүүн нийлүүлэх тухай хуулийн </w:t>
      </w:r>
      <w:r>
        <w:rPr>
          <w:rFonts w:ascii="Arial" w:hAnsi="Arial" w:cs="Arial"/>
        </w:rPr>
        <w:t>7.2-т</w:t>
      </w:r>
      <w:r w:rsidR="00E26DA7" w:rsidRPr="00CB6248">
        <w:rPr>
          <w:rFonts w:ascii="Arial" w:hAnsi="Arial" w:cs="Arial"/>
        </w:rPr>
        <w:t xml:space="preserve"> </w:t>
      </w:r>
      <w:r w:rsidR="00AC4D69">
        <w:rPr>
          <w:rFonts w:ascii="Arial" w:hAnsi="Arial" w:cs="Arial"/>
        </w:rPr>
        <w:t>Монгол Улс</w:t>
      </w:r>
      <w:r w:rsidR="00E26DA7" w:rsidRPr="00CB6248">
        <w:rPr>
          <w:rFonts w:ascii="Arial" w:hAnsi="Arial" w:cs="Arial"/>
        </w:rPr>
        <w:t xml:space="preserve">ад газрын тосны бүтээгдэхүүний </w:t>
      </w:r>
      <w:r>
        <w:rPr>
          <w:rFonts w:ascii="Arial" w:hAnsi="Arial" w:cs="Arial"/>
        </w:rPr>
        <w:t>30-</w:t>
      </w:r>
      <w:r w:rsidR="00E26DA7" w:rsidRPr="00CB6248">
        <w:rPr>
          <w:rFonts w:ascii="Arial" w:hAnsi="Arial" w:cs="Arial"/>
        </w:rPr>
        <w:t>аас дээш хувийг дангаараа нийлүүлж байгаа гадаадын хуулийн этгээд, дотоодын зах зээлд өөрийн хөрөнгө оруулалт бүхий хуулийн этгээд болон өөрийн харьяалал хяналтад байдаг нэгжээрээ дамжуулан бүтээгдэхүүнээ бол борлуулахыг хориглоно.</w:t>
      </w:r>
      <w:r>
        <w:rPr>
          <w:rFonts w:ascii="Arial" w:hAnsi="Arial" w:cs="Arial"/>
        </w:rPr>
        <w:t xml:space="preserve"> </w:t>
      </w:r>
      <w:r w:rsidR="00E26DA7" w:rsidRPr="00CB6248">
        <w:rPr>
          <w:rFonts w:ascii="Arial" w:hAnsi="Arial" w:cs="Arial"/>
        </w:rPr>
        <w:t xml:space="preserve">Энэхүү </w:t>
      </w:r>
      <w:r>
        <w:rPr>
          <w:rFonts w:ascii="Arial" w:hAnsi="Arial" w:cs="Arial"/>
        </w:rPr>
        <w:t xml:space="preserve">7.2 дахь </w:t>
      </w:r>
      <w:r w:rsidR="00E26DA7" w:rsidRPr="00CB6248">
        <w:rPr>
          <w:rFonts w:ascii="Arial" w:hAnsi="Arial" w:cs="Arial"/>
        </w:rPr>
        <w:t xml:space="preserve">заалтад агаарын хөлгийн шатахуун хамаарахгүй байхаар л хуулийн өөрчлөлт оруулах гэж л та нар хавчиж байна аа даа. Ингэж болохгүй шүү дээ. Ийм хачин юм хийдгээ боль оо, та нар. Энэ чинь улс орныг хоригт оруулах гэж байна шүү дээ. Би </w:t>
      </w:r>
      <w:r w:rsidR="00E26DA7" w:rsidRPr="00CB6248">
        <w:rPr>
          <w:rFonts w:ascii="Arial" w:hAnsi="Arial" w:cs="Arial"/>
        </w:rPr>
        <w:lastRenderedPageBreak/>
        <w:t>хэлсэн л дээ, долоо хоногийн өмнө байна уу</w:t>
      </w:r>
      <w:r>
        <w:rPr>
          <w:rFonts w:ascii="Arial" w:hAnsi="Arial" w:cs="Arial"/>
        </w:rPr>
        <w:t>,</w:t>
      </w:r>
      <w:r w:rsidR="00E26DA7" w:rsidRPr="00CB6248">
        <w:rPr>
          <w:rFonts w:ascii="Arial" w:hAnsi="Arial" w:cs="Arial"/>
        </w:rPr>
        <w:t xml:space="preserve"> </w:t>
      </w:r>
      <w:r>
        <w:rPr>
          <w:rFonts w:ascii="Arial" w:hAnsi="Arial" w:cs="Arial"/>
        </w:rPr>
        <w:t>с</w:t>
      </w:r>
      <w:r w:rsidR="00E26DA7" w:rsidRPr="00CB6248">
        <w:rPr>
          <w:rFonts w:ascii="Arial" w:hAnsi="Arial" w:cs="Arial"/>
        </w:rPr>
        <w:t>арын өмнө</w:t>
      </w:r>
      <w:r>
        <w:rPr>
          <w:rFonts w:ascii="Arial" w:hAnsi="Arial" w:cs="Arial"/>
        </w:rPr>
        <w:t>.</w:t>
      </w:r>
      <w:r w:rsidR="00E26DA7" w:rsidRPr="00CB6248">
        <w:rPr>
          <w:rFonts w:ascii="Arial" w:hAnsi="Arial" w:cs="Arial"/>
        </w:rPr>
        <w:t xml:space="preserve"> </w:t>
      </w:r>
      <w:r>
        <w:rPr>
          <w:rFonts w:ascii="Arial" w:hAnsi="Arial" w:cs="Arial"/>
        </w:rPr>
        <w:t>Ю</w:t>
      </w:r>
      <w:r w:rsidR="00E26DA7" w:rsidRPr="00CB6248">
        <w:rPr>
          <w:rFonts w:ascii="Arial" w:hAnsi="Arial" w:cs="Arial"/>
        </w:rPr>
        <w:t xml:space="preserve">ун </w:t>
      </w:r>
      <w:r>
        <w:rPr>
          <w:rFonts w:ascii="Arial" w:hAnsi="Arial" w:cs="Arial"/>
        </w:rPr>
        <w:t>А</w:t>
      </w:r>
      <w:r w:rsidR="00E26DA7" w:rsidRPr="00CB6248">
        <w:rPr>
          <w:rFonts w:ascii="Arial" w:hAnsi="Arial" w:cs="Arial"/>
        </w:rPr>
        <w:t>зийн хөлөг</w:t>
      </w:r>
      <w:r w:rsidR="009701B6">
        <w:rPr>
          <w:rFonts w:ascii="Arial" w:hAnsi="Arial" w:cs="Arial"/>
        </w:rPr>
        <w:t>,</w:t>
      </w:r>
      <w:r w:rsidR="00E26DA7" w:rsidRPr="00CB6248">
        <w:rPr>
          <w:rFonts w:ascii="Arial" w:hAnsi="Arial" w:cs="Arial"/>
        </w:rPr>
        <w:t xml:space="preserve"> </w:t>
      </w:r>
      <w:r w:rsidR="009701B6">
        <w:rPr>
          <w:rFonts w:ascii="Arial" w:hAnsi="Arial" w:cs="Arial"/>
        </w:rPr>
        <w:t>А</w:t>
      </w:r>
      <w:r w:rsidR="00E26DA7" w:rsidRPr="00CB6248">
        <w:rPr>
          <w:rFonts w:ascii="Arial" w:hAnsi="Arial" w:cs="Arial"/>
        </w:rPr>
        <w:t>зийн гөлөг болгож байна, ш</w:t>
      </w:r>
      <w:r w:rsidR="009701B6">
        <w:rPr>
          <w:rFonts w:ascii="Arial" w:hAnsi="Arial" w:cs="Arial"/>
        </w:rPr>
        <w:t>үү</w:t>
      </w:r>
      <w:r w:rsidR="00E26DA7" w:rsidRPr="00CB6248">
        <w:rPr>
          <w:rFonts w:ascii="Arial" w:hAnsi="Arial" w:cs="Arial"/>
        </w:rPr>
        <w:t xml:space="preserve"> та</w:t>
      </w:r>
      <w:r w:rsidR="009701B6">
        <w:rPr>
          <w:rFonts w:ascii="Arial" w:hAnsi="Arial" w:cs="Arial"/>
        </w:rPr>
        <w:t xml:space="preserve"> н</w:t>
      </w:r>
      <w:r w:rsidR="00E26DA7" w:rsidRPr="00CB6248">
        <w:rPr>
          <w:rFonts w:ascii="Arial" w:hAnsi="Arial" w:cs="Arial"/>
        </w:rPr>
        <w:t>ар гэж</w:t>
      </w:r>
      <w:r w:rsidR="009701B6">
        <w:rPr>
          <w:rFonts w:ascii="Arial" w:hAnsi="Arial" w:cs="Arial"/>
        </w:rPr>
        <w:t>.</w:t>
      </w:r>
      <w:r w:rsidR="00E26DA7">
        <w:rPr>
          <w:rFonts w:ascii="Arial" w:hAnsi="Arial" w:cs="Arial"/>
        </w:rPr>
        <w:t xml:space="preserve"> </w:t>
      </w:r>
      <w:r w:rsidR="00E26DA7" w:rsidRPr="00CB6248">
        <w:rPr>
          <w:rFonts w:ascii="Arial" w:hAnsi="Arial" w:cs="Arial"/>
        </w:rPr>
        <w:t xml:space="preserve">Азийн гөлөг </w:t>
      </w:r>
      <w:r w:rsidR="00DF204B">
        <w:rPr>
          <w:rFonts w:ascii="Arial" w:hAnsi="Arial" w:cs="Arial"/>
        </w:rPr>
        <w:t>Засгийн газар</w:t>
      </w:r>
      <w:r w:rsidR="00E26DA7" w:rsidRPr="00CB6248">
        <w:rPr>
          <w:rFonts w:ascii="Arial" w:hAnsi="Arial" w:cs="Arial"/>
        </w:rPr>
        <w:t xml:space="preserve"> болчихсон байна шүү гэж. Одоо энэ </w:t>
      </w:r>
      <w:r w:rsidR="00E26DA7">
        <w:rPr>
          <w:rFonts w:ascii="Arial" w:hAnsi="Arial" w:cs="Arial"/>
        </w:rPr>
        <w:t xml:space="preserve">Улсын Их Хурал </w:t>
      </w:r>
      <w:r w:rsidR="00E26DA7" w:rsidRPr="00CB6248">
        <w:rPr>
          <w:rFonts w:ascii="Arial" w:hAnsi="Arial" w:cs="Arial"/>
        </w:rPr>
        <w:t xml:space="preserve">нь </w:t>
      </w:r>
      <w:r w:rsidR="009701B6">
        <w:rPr>
          <w:rFonts w:ascii="Arial" w:hAnsi="Arial" w:cs="Arial"/>
        </w:rPr>
        <w:t>А</w:t>
      </w:r>
      <w:r w:rsidR="00E26DA7" w:rsidRPr="00CB6248">
        <w:rPr>
          <w:rFonts w:ascii="Arial" w:hAnsi="Arial" w:cs="Arial"/>
        </w:rPr>
        <w:t xml:space="preserve">зын гөлөг Их </w:t>
      </w:r>
      <w:r w:rsidR="009701B6">
        <w:rPr>
          <w:rFonts w:ascii="Arial" w:hAnsi="Arial" w:cs="Arial"/>
        </w:rPr>
        <w:t>Х</w:t>
      </w:r>
      <w:r w:rsidR="00E26DA7" w:rsidRPr="00CB6248">
        <w:rPr>
          <w:rFonts w:ascii="Arial" w:hAnsi="Arial" w:cs="Arial"/>
        </w:rPr>
        <w:t xml:space="preserve">урал </w:t>
      </w:r>
      <w:r w:rsidR="009701B6">
        <w:rPr>
          <w:rFonts w:ascii="Arial" w:hAnsi="Arial" w:cs="Arial"/>
        </w:rPr>
        <w:t>болох юм байна л даа. Б</w:t>
      </w:r>
      <w:r w:rsidR="00E26DA7" w:rsidRPr="00CB6248">
        <w:rPr>
          <w:rFonts w:ascii="Arial" w:hAnsi="Arial" w:cs="Arial"/>
        </w:rPr>
        <w:t xml:space="preserve">и асуумаар байна. </w:t>
      </w:r>
    </w:p>
    <w:p w14:paraId="439E1596" w14:textId="77777777" w:rsidR="009701B6" w:rsidRDefault="009701B6" w:rsidP="00E26DA7">
      <w:pPr>
        <w:ind w:firstLine="720"/>
        <w:jc w:val="both"/>
        <w:rPr>
          <w:rFonts w:ascii="Arial" w:hAnsi="Arial" w:cs="Arial"/>
        </w:rPr>
      </w:pPr>
    </w:p>
    <w:p w14:paraId="3E1CA295" w14:textId="49FD6386" w:rsidR="00E26DA7" w:rsidRDefault="00E26DA7" w:rsidP="00E26DA7">
      <w:pPr>
        <w:ind w:firstLine="720"/>
        <w:jc w:val="both"/>
        <w:rPr>
          <w:rFonts w:ascii="Arial" w:hAnsi="Arial" w:cs="Arial"/>
        </w:rPr>
      </w:pPr>
      <w:r w:rsidRPr="00CB6248">
        <w:rPr>
          <w:rFonts w:ascii="Arial" w:hAnsi="Arial" w:cs="Arial"/>
        </w:rPr>
        <w:t xml:space="preserve">Сая </w:t>
      </w:r>
      <w:r w:rsidR="00C351F4">
        <w:rPr>
          <w:rFonts w:ascii="Arial" w:hAnsi="Arial" w:cs="Arial"/>
        </w:rPr>
        <w:t>Л</w:t>
      </w:r>
      <w:r w:rsidRPr="00CB6248">
        <w:rPr>
          <w:rFonts w:ascii="Arial" w:hAnsi="Arial" w:cs="Arial"/>
        </w:rPr>
        <w:t xml:space="preserve">авров </w:t>
      </w:r>
      <w:r w:rsidR="00D22CFF">
        <w:rPr>
          <w:rFonts w:ascii="Arial" w:hAnsi="Arial" w:cs="Arial"/>
        </w:rPr>
        <w:t>Г</w:t>
      </w:r>
      <w:r w:rsidRPr="00CB6248">
        <w:rPr>
          <w:rFonts w:ascii="Arial" w:hAnsi="Arial" w:cs="Arial"/>
        </w:rPr>
        <w:t xml:space="preserve">адаад хэргийн сайд, </w:t>
      </w:r>
      <w:r w:rsidR="007D5FB8">
        <w:rPr>
          <w:rFonts w:ascii="Arial" w:hAnsi="Arial" w:cs="Arial"/>
        </w:rPr>
        <w:t>Оросын Холбооны Улс</w:t>
      </w:r>
      <w:r w:rsidRPr="00CB6248">
        <w:rPr>
          <w:rFonts w:ascii="Arial" w:hAnsi="Arial" w:cs="Arial"/>
        </w:rPr>
        <w:t xml:space="preserve"> өчигдөр ирээд л өдөртөө багтаад л буцлаа. Гэхдээ яах вэ, </w:t>
      </w:r>
      <w:r w:rsidR="00D22CFF">
        <w:rPr>
          <w:rFonts w:ascii="Arial" w:hAnsi="Arial" w:cs="Arial"/>
        </w:rPr>
        <w:t>и</w:t>
      </w:r>
      <w:r w:rsidRPr="00CB6248">
        <w:rPr>
          <w:rFonts w:ascii="Arial" w:hAnsi="Arial" w:cs="Arial"/>
        </w:rPr>
        <w:t>рэ</w:t>
      </w:r>
      <w:r w:rsidR="00D22CFF">
        <w:rPr>
          <w:rFonts w:ascii="Arial" w:hAnsi="Arial" w:cs="Arial"/>
        </w:rPr>
        <w:t>хдээ</w:t>
      </w:r>
      <w:r w:rsidRPr="00CB6248">
        <w:rPr>
          <w:rFonts w:ascii="Arial" w:hAnsi="Arial" w:cs="Arial"/>
        </w:rPr>
        <w:t xml:space="preserve"> зангиагаа зүүгээд л, кос</w:t>
      </w:r>
      <w:r w:rsidR="00D22CFF">
        <w:rPr>
          <w:rFonts w:ascii="Arial" w:hAnsi="Arial" w:cs="Arial"/>
        </w:rPr>
        <w:t>тю</w:t>
      </w:r>
      <w:r w:rsidRPr="00CB6248">
        <w:rPr>
          <w:rFonts w:ascii="Arial" w:hAnsi="Arial" w:cs="Arial"/>
        </w:rPr>
        <w:t>м өмсөөд л гутлаа тослоод л</w:t>
      </w:r>
      <w:r w:rsidR="00D22CFF">
        <w:rPr>
          <w:rFonts w:ascii="Arial" w:hAnsi="Arial" w:cs="Arial"/>
        </w:rPr>
        <w:t>.</w:t>
      </w:r>
      <w:r w:rsidRPr="00CB6248">
        <w:rPr>
          <w:rFonts w:ascii="Arial" w:hAnsi="Arial" w:cs="Arial"/>
        </w:rPr>
        <w:t xml:space="preserve"> </w:t>
      </w:r>
      <w:r w:rsidR="00D22CFF">
        <w:rPr>
          <w:rFonts w:ascii="Arial" w:hAnsi="Arial" w:cs="Arial"/>
        </w:rPr>
        <w:t>Н</w:t>
      </w:r>
      <w:r w:rsidRPr="00CB6248">
        <w:rPr>
          <w:rFonts w:ascii="Arial" w:hAnsi="Arial" w:cs="Arial"/>
        </w:rPr>
        <w:t>өгөө жинстэй бу</w:t>
      </w:r>
      <w:r w:rsidR="00D22CFF">
        <w:rPr>
          <w:rFonts w:ascii="Arial" w:hAnsi="Arial" w:cs="Arial"/>
        </w:rPr>
        <w:t>у</w:t>
      </w:r>
      <w:r w:rsidRPr="00CB6248">
        <w:rPr>
          <w:rFonts w:ascii="Arial" w:hAnsi="Arial" w:cs="Arial"/>
        </w:rPr>
        <w:t xml:space="preserve">дгаа больчихсон л байна. Эрх биш нэг </w:t>
      </w:r>
      <w:r w:rsidR="00D22CFF">
        <w:rPr>
          <w:rFonts w:ascii="Arial" w:hAnsi="Arial" w:cs="Arial"/>
        </w:rPr>
        <w:t>А</w:t>
      </w:r>
      <w:r w:rsidRPr="00CB6248">
        <w:rPr>
          <w:rFonts w:ascii="Arial" w:hAnsi="Arial" w:cs="Arial"/>
        </w:rPr>
        <w:t xml:space="preserve">рдчилсан нам байдаг болохоор арга буюу ингэж байгаа байх. </w:t>
      </w:r>
      <w:r>
        <w:rPr>
          <w:rFonts w:ascii="Arial" w:hAnsi="Arial" w:cs="Arial"/>
        </w:rPr>
        <w:t>Улсын Их Хурлын</w:t>
      </w:r>
      <w:r w:rsidRPr="00CB6248">
        <w:rPr>
          <w:rFonts w:ascii="Arial" w:hAnsi="Arial" w:cs="Arial"/>
        </w:rPr>
        <w:t xml:space="preserve"> даргад танд бараалхсан бараалхсан байх аа? </w:t>
      </w:r>
      <w:r w:rsidR="00D22CFF">
        <w:rPr>
          <w:rFonts w:ascii="Arial" w:hAnsi="Arial" w:cs="Arial"/>
        </w:rPr>
        <w:t>Т</w:t>
      </w:r>
      <w:r w:rsidRPr="00CB6248">
        <w:rPr>
          <w:rFonts w:ascii="Arial" w:hAnsi="Arial" w:cs="Arial"/>
        </w:rPr>
        <w:t>а нар амарчихсан юм уу? Энэ улс орноо зарах гээд</w:t>
      </w:r>
      <w:r w:rsidR="00D22CFF">
        <w:rPr>
          <w:rFonts w:ascii="Arial" w:hAnsi="Arial" w:cs="Arial"/>
        </w:rPr>
        <w:t>.</w:t>
      </w:r>
      <w:r w:rsidRPr="00CB6248">
        <w:rPr>
          <w:rFonts w:ascii="Arial" w:hAnsi="Arial" w:cs="Arial"/>
        </w:rPr>
        <w:t xml:space="preserve"> </w:t>
      </w:r>
      <w:r w:rsidR="00D22CFF">
        <w:rPr>
          <w:rFonts w:ascii="Arial" w:hAnsi="Arial" w:cs="Arial"/>
        </w:rPr>
        <w:t>Э</w:t>
      </w:r>
      <w:r w:rsidRPr="00CB6248">
        <w:rPr>
          <w:rFonts w:ascii="Arial" w:hAnsi="Arial" w:cs="Arial"/>
        </w:rPr>
        <w:t>нэ чинь өчнөөн ол</w:t>
      </w:r>
      <w:r w:rsidR="00D22CFF">
        <w:rPr>
          <w:rFonts w:ascii="Arial" w:hAnsi="Arial" w:cs="Arial"/>
        </w:rPr>
        <w:t>о</w:t>
      </w:r>
      <w:r w:rsidRPr="00CB6248">
        <w:rPr>
          <w:rFonts w:ascii="Arial" w:hAnsi="Arial" w:cs="Arial"/>
        </w:rPr>
        <w:t xml:space="preserve">н танай намын нөхдүүд тэр </w:t>
      </w:r>
      <w:r w:rsidR="00D22CFF">
        <w:rPr>
          <w:rFonts w:ascii="Arial" w:hAnsi="Arial" w:cs="Arial"/>
        </w:rPr>
        <w:t>К</w:t>
      </w:r>
      <w:r w:rsidRPr="00CB6248">
        <w:rPr>
          <w:rFonts w:ascii="Arial" w:hAnsi="Arial" w:cs="Arial"/>
        </w:rPr>
        <w:t xml:space="preserve">ремлийн тэнд аваачиж буудуулж байсан шүү дээ. Би </w:t>
      </w:r>
      <w:r w:rsidR="00D22CFF">
        <w:rPr>
          <w:rFonts w:ascii="Arial" w:hAnsi="Arial" w:cs="Arial"/>
        </w:rPr>
        <w:t>П</w:t>
      </w:r>
      <w:r w:rsidRPr="00CB6248">
        <w:rPr>
          <w:rFonts w:ascii="Arial" w:hAnsi="Arial" w:cs="Arial"/>
        </w:rPr>
        <w:t>утины дэглэм удахгүй байх гэж бодож байна. Би на</w:t>
      </w:r>
      <w:r w:rsidR="00D22CFF">
        <w:rPr>
          <w:rFonts w:ascii="Arial" w:hAnsi="Arial" w:cs="Arial"/>
        </w:rPr>
        <w:t xml:space="preserve">йрсаг </w:t>
      </w:r>
      <w:r w:rsidRPr="00CB6248">
        <w:rPr>
          <w:rFonts w:ascii="Arial" w:hAnsi="Arial" w:cs="Arial"/>
        </w:rPr>
        <w:t>харилцаатай Оросын ард түмэнтэй бол эв нэгдэлтэй байхыг зөв гэж үзэж байна. Ингэж болохгүй ээ</w:t>
      </w:r>
      <w:r w:rsidR="00D22CFF">
        <w:rPr>
          <w:rFonts w:ascii="Arial" w:hAnsi="Arial" w:cs="Arial"/>
        </w:rPr>
        <w:t>,</w:t>
      </w:r>
      <w:r w:rsidRPr="00CB6248">
        <w:rPr>
          <w:rFonts w:ascii="Arial" w:hAnsi="Arial" w:cs="Arial"/>
        </w:rPr>
        <w:t xml:space="preserve"> </w:t>
      </w:r>
      <w:r w:rsidR="00D22CFF">
        <w:rPr>
          <w:rFonts w:ascii="Arial" w:hAnsi="Arial" w:cs="Arial"/>
        </w:rPr>
        <w:t>н</w:t>
      </w:r>
      <w:r w:rsidRPr="00CB6248">
        <w:rPr>
          <w:rFonts w:ascii="Arial" w:hAnsi="Arial" w:cs="Arial"/>
        </w:rPr>
        <w:t>өхөд өө</w:t>
      </w:r>
      <w:r w:rsidR="00D22CFF">
        <w:rPr>
          <w:rFonts w:ascii="Arial" w:hAnsi="Arial" w:cs="Arial"/>
        </w:rPr>
        <w:t>.</w:t>
      </w:r>
      <w:r w:rsidRPr="00CB6248">
        <w:rPr>
          <w:rFonts w:ascii="Arial" w:hAnsi="Arial" w:cs="Arial"/>
        </w:rPr>
        <w:t xml:space="preserve"> </w:t>
      </w:r>
      <w:r w:rsidR="00D22CFF">
        <w:rPr>
          <w:rFonts w:ascii="Arial" w:hAnsi="Arial" w:cs="Arial"/>
        </w:rPr>
        <w:t>Э</w:t>
      </w:r>
      <w:r w:rsidRPr="00CB6248">
        <w:rPr>
          <w:rFonts w:ascii="Arial" w:hAnsi="Arial" w:cs="Arial"/>
        </w:rPr>
        <w:t>нийгээ боль. Тэгээд сая ингэж хэлсэн байна л даа Лавров гуай</w:t>
      </w:r>
      <w:r w:rsidR="00D22CFF">
        <w:rPr>
          <w:rFonts w:ascii="Arial" w:hAnsi="Arial" w:cs="Arial"/>
        </w:rPr>
        <w:t>,</w:t>
      </w:r>
      <w:r w:rsidRPr="00CB6248">
        <w:rPr>
          <w:rFonts w:ascii="Arial" w:hAnsi="Arial" w:cs="Arial"/>
        </w:rPr>
        <w:t xml:space="preserve"> найрсаг харилцаатай </w:t>
      </w:r>
      <w:r w:rsidR="00AC4D69">
        <w:rPr>
          <w:rFonts w:ascii="Arial" w:hAnsi="Arial" w:cs="Arial"/>
        </w:rPr>
        <w:t>Монгол Улс</w:t>
      </w:r>
      <w:r>
        <w:rPr>
          <w:rFonts w:ascii="Arial" w:hAnsi="Arial" w:cs="Arial"/>
        </w:rPr>
        <w:t>ын</w:t>
      </w:r>
      <w:r w:rsidRPr="00CB6248">
        <w:rPr>
          <w:rFonts w:ascii="Arial" w:hAnsi="Arial" w:cs="Arial"/>
        </w:rPr>
        <w:t xml:space="preserve"> дотоод хэрэгт гаднын нөлөөг тусгахгүйн тулд </w:t>
      </w:r>
      <w:r w:rsidR="007D5FB8">
        <w:rPr>
          <w:rFonts w:ascii="Arial" w:hAnsi="Arial" w:cs="Arial"/>
        </w:rPr>
        <w:t>Оросын Холбооны Улс</w:t>
      </w:r>
      <w:r w:rsidRPr="00CB6248">
        <w:rPr>
          <w:rFonts w:ascii="Arial" w:hAnsi="Arial" w:cs="Arial"/>
        </w:rPr>
        <w:t xml:space="preserve">, </w:t>
      </w:r>
      <w:r w:rsidR="00D22CFF">
        <w:rPr>
          <w:rFonts w:ascii="Arial" w:hAnsi="Arial" w:cs="Arial"/>
        </w:rPr>
        <w:t>БНХАУ</w:t>
      </w:r>
      <w:r w:rsidRPr="00CB6248">
        <w:rPr>
          <w:rFonts w:ascii="Arial" w:hAnsi="Arial" w:cs="Arial"/>
        </w:rPr>
        <w:t xml:space="preserve"> бид бүгдийг хийх болно гэсэн байна. Ингэж хэлсэн үү? Энэ уулзсан бараалхсан хүмүүсээс би лав л тодруулъя. Энэ чинь одоо юу гэсэн үг юм бэ? Бид нарт ямар байхыг </w:t>
      </w:r>
      <w:r w:rsidR="00D22CFF">
        <w:rPr>
          <w:rFonts w:ascii="Arial" w:hAnsi="Arial" w:cs="Arial"/>
        </w:rPr>
        <w:t>Х</w:t>
      </w:r>
      <w:r w:rsidRPr="00CB6248">
        <w:rPr>
          <w:rFonts w:ascii="Arial" w:hAnsi="Arial" w:cs="Arial"/>
        </w:rPr>
        <w:t xml:space="preserve">ятад, </w:t>
      </w:r>
      <w:r w:rsidR="007D5FB8">
        <w:rPr>
          <w:rFonts w:ascii="Arial" w:hAnsi="Arial" w:cs="Arial"/>
        </w:rPr>
        <w:t>Оросын Холбооны Улс</w:t>
      </w:r>
      <w:r w:rsidRPr="00CB6248">
        <w:rPr>
          <w:rFonts w:ascii="Arial" w:hAnsi="Arial" w:cs="Arial"/>
        </w:rPr>
        <w:t xml:space="preserve"> </w:t>
      </w:r>
      <w:r w:rsidR="00D22CFF">
        <w:rPr>
          <w:rFonts w:ascii="Arial" w:hAnsi="Arial" w:cs="Arial"/>
        </w:rPr>
        <w:t xml:space="preserve">заах </w:t>
      </w:r>
      <w:r w:rsidRPr="00CB6248">
        <w:rPr>
          <w:rFonts w:ascii="Arial" w:hAnsi="Arial" w:cs="Arial"/>
        </w:rPr>
        <w:t xml:space="preserve">юм уу? Тэр байтугай энэ </w:t>
      </w:r>
      <w:r w:rsidR="00D22CFF">
        <w:rPr>
          <w:rFonts w:ascii="Arial" w:hAnsi="Arial" w:cs="Arial"/>
        </w:rPr>
        <w:t>“Роснефть аэро”</w:t>
      </w:r>
      <w:r w:rsidRPr="00CB6248">
        <w:rPr>
          <w:rFonts w:ascii="Arial" w:hAnsi="Arial" w:cs="Arial"/>
        </w:rPr>
        <w:t xml:space="preserve"> компани нь сөнөөгч бөмбөгдөгч онгоцонд шатахуун цэнэглэдэг учир </w:t>
      </w:r>
      <w:r w:rsidR="00D22CFF">
        <w:rPr>
          <w:rFonts w:ascii="Arial" w:hAnsi="Arial" w:cs="Arial"/>
        </w:rPr>
        <w:t>Е</w:t>
      </w:r>
      <w:r w:rsidRPr="00CB6248">
        <w:rPr>
          <w:rFonts w:ascii="Arial" w:hAnsi="Arial" w:cs="Arial"/>
        </w:rPr>
        <w:t xml:space="preserve">вропын </w:t>
      </w:r>
      <w:r w:rsidR="00D22CFF">
        <w:rPr>
          <w:rFonts w:ascii="Arial" w:hAnsi="Arial" w:cs="Arial"/>
        </w:rPr>
        <w:t>Х</w:t>
      </w:r>
      <w:r w:rsidRPr="00CB6248">
        <w:rPr>
          <w:rFonts w:ascii="Arial" w:hAnsi="Arial" w:cs="Arial"/>
        </w:rPr>
        <w:t xml:space="preserve">олбоо </w:t>
      </w:r>
      <w:r w:rsidR="00D22CFF">
        <w:rPr>
          <w:rFonts w:ascii="Arial" w:hAnsi="Arial" w:cs="Arial"/>
        </w:rPr>
        <w:t>А</w:t>
      </w:r>
      <w:r w:rsidRPr="00CB6248">
        <w:rPr>
          <w:rFonts w:ascii="Arial" w:hAnsi="Arial" w:cs="Arial"/>
        </w:rPr>
        <w:t xml:space="preserve">мерикийн давхар </w:t>
      </w:r>
      <w:r w:rsidR="00D22CFF">
        <w:rPr>
          <w:rFonts w:ascii="Arial" w:hAnsi="Arial" w:cs="Arial"/>
        </w:rPr>
        <w:t>хори</w:t>
      </w:r>
      <w:r w:rsidRPr="00CB6248">
        <w:rPr>
          <w:rFonts w:ascii="Arial" w:hAnsi="Arial" w:cs="Arial"/>
        </w:rPr>
        <w:t xml:space="preserve">гт орчихсон байна шүү дээ. Энэ бид нарын эрх ашигт нийцэхгүй шүү дээ. Ийм төрийн өмчтэй компани ахиад төрийн өмчтэй компанитай нийлж байгуулна. Ямар ч бензин бууна гэсэн юм байхгүй шүү дээ. </w:t>
      </w:r>
    </w:p>
    <w:p w14:paraId="6B960F3C" w14:textId="77777777" w:rsidR="00E26DA7" w:rsidRDefault="00E26DA7" w:rsidP="00E26DA7">
      <w:pPr>
        <w:ind w:firstLine="720"/>
        <w:jc w:val="both"/>
        <w:rPr>
          <w:rFonts w:ascii="Arial" w:hAnsi="Arial" w:cs="Arial"/>
        </w:rPr>
      </w:pPr>
    </w:p>
    <w:p w14:paraId="76D37139" w14:textId="1E21EA18" w:rsidR="00E26DA7" w:rsidRDefault="00E26DA7" w:rsidP="00E26DA7">
      <w:pPr>
        <w:ind w:firstLine="720"/>
        <w:jc w:val="both"/>
        <w:rPr>
          <w:rFonts w:ascii="Arial" w:hAnsi="Arial" w:cs="Arial"/>
        </w:rPr>
      </w:pPr>
      <w:r w:rsidRPr="00CB6248">
        <w:rPr>
          <w:rFonts w:ascii="Arial" w:hAnsi="Arial" w:cs="Arial"/>
        </w:rPr>
        <w:t xml:space="preserve">Өмнө нь тэр </w:t>
      </w:r>
      <w:r w:rsidR="0070798B">
        <w:rPr>
          <w:rFonts w:ascii="Arial" w:hAnsi="Arial" w:cs="Arial"/>
        </w:rPr>
        <w:t>Аре</w:t>
      </w:r>
      <w:r w:rsidRPr="00CB6248">
        <w:rPr>
          <w:rFonts w:ascii="Arial" w:hAnsi="Arial" w:cs="Arial"/>
        </w:rPr>
        <w:t>ваг ингэж байгаад л гаргаад явуулсан. Орос атомтай нийлээд л хийнэ гэсэн</w:t>
      </w:r>
      <w:r w:rsidR="0070798B">
        <w:rPr>
          <w:rFonts w:ascii="Arial" w:hAnsi="Arial" w:cs="Arial"/>
        </w:rPr>
        <w:t>.</w:t>
      </w:r>
      <w:r w:rsidRPr="00CB6248">
        <w:rPr>
          <w:rFonts w:ascii="Arial" w:hAnsi="Arial" w:cs="Arial"/>
        </w:rPr>
        <w:t xml:space="preserve"> </w:t>
      </w:r>
      <w:r w:rsidR="0070798B">
        <w:rPr>
          <w:rFonts w:ascii="Arial" w:hAnsi="Arial" w:cs="Arial"/>
        </w:rPr>
        <w:t>100</w:t>
      </w:r>
      <w:r w:rsidRPr="00CB6248">
        <w:rPr>
          <w:rFonts w:ascii="Arial" w:hAnsi="Arial" w:cs="Arial"/>
        </w:rPr>
        <w:t xml:space="preserve"> сая долларын </w:t>
      </w:r>
      <w:r w:rsidR="0070798B">
        <w:rPr>
          <w:rFonts w:ascii="Arial" w:hAnsi="Arial" w:cs="Arial"/>
        </w:rPr>
        <w:t>ө</w:t>
      </w:r>
      <w:r w:rsidRPr="00CB6248">
        <w:rPr>
          <w:rFonts w:ascii="Arial" w:hAnsi="Arial" w:cs="Arial"/>
        </w:rPr>
        <w:t>р</w:t>
      </w:r>
      <w:r w:rsidR="00A36567">
        <w:rPr>
          <w:rFonts w:ascii="Arial" w:hAnsi="Arial" w:cs="Arial"/>
        </w:rPr>
        <w:t>ийг</w:t>
      </w:r>
      <w:r w:rsidRPr="00CB6248">
        <w:rPr>
          <w:rFonts w:ascii="Arial" w:hAnsi="Arial" w:cs="Arial"/>
        </w:rPr>
        <w:t xml:space="preserve"> нь тэврээд л үлдсэн шүү дээ. Манайхан ч худлаа ярьдаг, оросууд ч худлаа ярьдаг. Ийм л байгаа шүү дээ</w:t>
      </w:r>
      <w:r w:rsidR="00A36567">
        <w:rPr>
          <w:rFonts w:ascii="Arial" w:hAnsi="Arial" w:cs="Arial"/>
        </w:rPr>
        <w:t>,</w:t>
      </w:r>
      <w:r w:rsidRPr="00CB6248">
        <w:rPr>
          <w:rFonts w:ascii="Arial" w:hAnsi="Arial" w:cs="Arial"/>
        </w:rPr>
        <w:t xml:space="preserve"> </w:t>
      </w:r>
      <w:r w:rsidR="00A36567">
        <w:rPr>
          <w:rFonts w:ascii="Arial" w:hAnsi="Arial" w:cs="Arial"/>
        </w:rPr>
        <w:t>ө</w:t>
      </w:r>
      <w:r w:rsidRPr="00CB6248">
        <w:rPr>
          <w:rFonts w:ascii="Arial" w:hAnsi="Arial" w:cs="Arial"/>
        </w:rPr>
        <w:t xml:space="preserve">нгөрсөн түүх нь. Тэгээд шатахууны хангамж бол үндэсний аюулгүй байдлын асуудал. Ядаж тэр </w:t>
      </w:r>
      <w:r w:rsidR="00A36567">
        <w:rPr>
          <w:rFonts w:ascii="Arial" w:hAnsi="Arial" w:cs="Arial"/>
        </w:rPr>
        <w:t>К</w:t>
      </w:r>
      <w:r w:rsidRPr="00CB6248">
        <w:rPr>
          <w:rFonts w:ascii="Arial" w:hAnsi="Arial" w:cs="Arial"/>
        </w:rPr>
        <w:t>азахстаны хэмжээнд байдаггүй юм гэхэд тэрний бараг хагас хэмжээнд л баймаар байна шүү дээ нөхдүүд минь</w:t>
      </w:r>
      <w:r w:rsidR="00A36567">
        <w:rPr>
          <w:rFonts w:ascii="Arial" w:hAnsi="Arial" w:cs="Arial"/>
        </w:rPr>
        <w:t>,</w:t>
      </w:r>
      <w:r w:rsidRPr="00CB6248">
        <w:rPr>
          <w:rFonts w:ascii="Arial" w:hAnsi="Arial" w:cs="Arial"/>
        </w:rPr>
        <w:t xml:space="preserve"> </w:t>
      </w:r>
      <w:r w:rsidR="00A36567">
        <w:rPr>
          <w:rFonts w:ascii="Arial" w:hAnsi="Arial" w:cs="Arial"/>
        </w:rPr>
        <w:t>т</w:t>
      </w:r>
      <w:r w:rsidRPr="00CB6248">
        <w:rPr>
          <w:rFonts w:ascii="Arial" w:hAnsi="Arial" w:cs="Arial"/>
        </w:rPr>
        <w:t>усгаар улс юм бол</w:t>
      </w:r>
      <w:r w:rsidR="00A36567">
        <w:rPr>
          <w:rFonts w:ascii="Arial" w:hAnsi="Arial" w:cs="Arial"/>
        </w:rPr>
        <w:t>.</w:t>
      </w:r>
      <w:r w:rsidRPr="00CB6248">
        <w:rPr>
          <w:rFonts w:ascii="Arial" w:hAnsi="Arial" w:cs="Arial"/>
        </w:rPr>
        <w:t xml:space="preserve"> </w:t>
      </w:r>
      <w:r w:rsidR="00A36567">
        <w:rPr>
          <w:rFonts w:ascii="Arial" w:hAnsi="Arial" w:cs="Arial"/>
        </w:rPr>
        <w:t>Т</w:t>
      </w:r>
      <w:r w:rsidRPr="00CB6248">
        <w:rPr>
          <w:rFonts w:ascii="Arial" w:hAnsi="Arial" w:cs="Arial"/>
        </w:rPr>
        <w:t>эгэхээр энэ юмаа боль оо. Тэр байтугай наадах чинь энэ хуулийг хэлэлцээд эхлэнгүүт</w:t>
      </w:r>
      <w:r w:rsidR="00A36567">
        <w:rPr>
          <w:rFonts w:ascii="Arial" w:hAnsi="Arial" w:cs="Arial"/>
        </w:rPr>
        <w:t>,</w:t>
      </w:r>
      <w:r w:rsidRPr="00CB6248">
        <w:rPr>
          <w:rFonts w:ascii="Arial" w:hAnsi="Arial" w:cs="Arial"/>
        </w:rPr>
        <w:t xml:space="preserve"> яриад эхлэнгүүт л барууны хоригт ороод эхэлнэ. Ганцхан </w:t>
      </w:r>
      <w:r w:rsidR="00A36567">
        <w:rPr>
          <w:rFonts w:ascii="Arial" w:hAnsi="Arial" w:cs="Arial"/>
        </w:rPr>
        <w:t>О</w:t>
      </w:r>
      <w:r w:rsidRPr="00CB6248">
        <w:rPr>
          <w:rFonts w:ascii="Arial" w:hAnsi="Arial" w:cs="Arial"/>
        </w:rPr>
        <w:t>рос руу</w:t>
      </w:r>
      <w:r w:rsidR="00A36567">
        <w:rPr>
          <w:rFonts w:ascii="Arial" w:hAnsi="Arial" w:cs="Arial"/>
        </w:rPr>
        <w:t>,</w:t>
      </w:r>
      <w:r w:rsidRPr="00CB6248">
        <w:rPr>
          <w:rFonts w:ascii="Arial" w:hAnsi="Arial" w:cs="Arial"/>
        </w:rPr>
        <w:t xml:space="preserve"> ганцхан </w:t>
      </w:r>
      <w:r w:rsidR="00A36567">
        <w:rPr>
          <w:rFonts w:ascii="Arial" w:hAnsi="Arial" w:cs="Arial"/>
        </w:rPr>
        <w:t>Х</w:t>
      </w:r>
      <w:r w:rsidRPr="00CB6248">
        <w:rPr>
          <w:rFonts w:ascii="Arial" w:hAnsi="Arial" w:cs="Arial"/>
        </w:rPr>
        <w:t xml:space="preserve">ятад руу нисдэг болно. Өөр юм байхгүй. </w:t>
      </w:r>
      <w:r w:rsidR="00A36567">
        <w:rPr>
          <w:rFonts w:ascii="Arial" w:hAnsi="Arial" w:cs="Arial"/>
        </w:rPr>
        <w:t>Т</w:t>
      </w:r>
      <w:r w:rsidRPr="00CB6248">
        <w:rPr>
          <w:rFonts w:ascii="Arial" w:hAnsi="Arial" w:cs="Arial"/>
        </w:rPr>
        <w:t xml:space="preserve">эр байтугай </w:t>
      </w:r>
      <w:r w:rsidR="00A36567">
        <w:rPr>
          <w:rFonts w:ascii="Arial" w:hAnsi="Arial" w:cs="Arial"/>
        </w:rPr>
        <w:t>Х</w:t>
      </w:r>
      <w:r w:rsidRPr="00CB6248">
        <w:rPr>
          <w:rFonts w:ascii="Arial" w:hAnsi="Arial" w:cs="Arial"/>
        </w:rPr>
        <w:t>ятадууд</w:t>
      </w:r>
      <w:r w:rsidR="00A36567">
        <w:rPr>
          <w:rFonts w:ascii="Arial" w:hAnsi="Arial" w:cs="Arial"/>
        </w:rPr>
        <w:t>,</w:t>
      </w:r>
      <w:r w:rsidRPr="00CB6248">
        <w:rPr>
          <w:rFonts w:ascii="Arial" w:hAnsi="Arial" w:cs="Arial"/>
        </w:rPr>
        <w:t xml:space="preserve"> </w:t>
      </w:r>
      <w:r w:rsidR="00A36567">
        <w:rPr>
          <w:rFonts w:ascii="Arial" w:hAnsi="Arial" w:cs="Arial"/>
        </w:rPr>
        <w:t>Э</w:t>
      </w:r>
      <w:r w:rsidRPr="00CB6248">
        <w:rPr>
          <w:rFonts w:ascii="Arial" w:hAnsi="Arial" w:cs="Arial"/>
        </w:rPr>
        <w:t xml:space="preserve">нэтхэгүүд бол </w:t>
      </w:r>
      <w:r w:rsidR="00A36567">
        <w:rPr>
          <w:rFonts w:ascii="Arial" w:hAnsi="Arial" w:cs="Arial"/>
        </w:rPr>
        <w:t>40</w:t>
      </w:r>
      <w:r w:rsidRPr="00CB6248">
        <w:rPr>
          <w:rFonts w:ascii="Arial" w:hAnsi="Arial" w:cs="Arial"/>
        </w:rPr>
        <w:t xml:space="preserve"> доллароос доош бензин, ш</w:t>
      </w:r>
      <w:r w:rsidR="00A36567">
        <w:rPr>
          <w:rFonts w:ascii="Arial" w:hAnsi="Arial" w:cs="Arial"/>
        </w:rPr>
        <w:t>атахуунаа</w:t>
      </w:r>
      <w:r w:rsidRPr="00CB6248">
        <w:rPr>
          <w:rFonts w:ascii="Arial" w:hAnsi="Arial" w:cs="Arial"/>
        </w:rPr>
        <w:t xml:space="preserve"> авч чадаж байна шүү дээ. Та нар яагаад авч чадахгүй байгаа юм. Энэ найрсаг харилцаатай ийм улс орон бид нарт авчих боломжтой шүү дээ. Тэгээд л одоо ийм юманд орчихсон</w:t>
      </w:r>
      <w:r w:rsidR="00A36567">
        <w:rPr>
          <w:rFonts w:ascii="Arial" w:hAnsi="Arial" w:cs="Arial"/>
        </w:rPr>
        <w:t>,</w:t>
      </w:r>
      <w:r w:rsidRPr="00CB6248">
        <w:rPr>
          <w:rFonts w:ascii="Arial" w:hAnsi="Arial" w:cs="Arial"/>
        </w:rPr>
        <w:t xml:space="preserve"> ийм хачин юм яриад сууж байдаг. Энийг больсон нь дээр байх</w:t>
      </w:r>
      <w:r w:rsidR="00A36567">
        <w:rPr>
          <w:rFonts w:ascii="Arial" w:hAnsi="Arial" w:cs="Arial"/>
        </w:rPr>
        <w:t>аа.</w:t>
      </w:r>
      <w:r w:rsidRPr="00CB6248">
        <w:rPr>
          <w:rFonts w:ascii="Arial" w:hAnsi="Arial" w:cs="Arial"/>
        </w:rPr>
        <w:t xml:space="preserve"> Тэгээд нөхцөл байдал ингэж бууна, тэгж ч </w:t>
      </w:r>
      <w:r w:rsidR="00A36567">
        <w:rPr>
          <w:rFonts w:ascii="Arial" w:hAnsi="Arial" w:cs="Arial"/>
        </w:rPr>
        <w:t>б</w:t>
      </w:r>
      <w:r w:rsidRPr="00CB6248">
        <w:rPr>
          <w:rFonts w:ascii="Arial" w:hAnsi="Arial" w:cs="Arial"/>
        </w:rPr>
        <w:t>ууна ийм сайхан болно гээд байдаг. Тийм юм байхгүй ээ. Нэг их буух ч үгүй</w:t>
      </w:r>
      <w:r w:rsidR="00A36567">
        <w:rPr>
          <w:rFonts w:ascii="Arial" w:hAnsi="Arial" w:cs="Arial"/>
        </w:rPr>
        <w:t>,</w:t>
      </w:r>
      <w:r w:rsidRPr="00CB6248">
        <w:rPr>
          <w:rFonts w:ascii="Arial" w:hAnsi="Arial" w:cs="Arial"/>
        </w:rPr>
        <w:t xml:space="preserve"> </w:t>
      </w:r>
      <w:r w:rsidR="00A36567">
        <w:rPr>
          <w:rFonts w:ascii="Arial" w:hAnsi="Arial" w:cs="Arial"/>
        </w:rPr>
        <w:t>б</w:t>
      </w:r>
      <w:r w:rsidRPr="00CB6248">
        <w:rPr>
          <w:rFonts w:ascii="Arial" w:hAnsi="Arial" w:cs="Arial"/>
        </w:rPr>
        <w:t xml:space="preserve">и мэдэж байна. </w:t>
      </w:r>
    </w:p>
    <w:p w14:paraId="28AB7E6F" w14:textId="77777777" w:rsidR="00E26DA7" w:rsidRDefault="00E26DA7" w:rsidP="00E26DA7">
      <w:pPr>
        <w:ind w:firstLine="720"/>
        <w:jc w:val="both"/>
        <w:rPr>
          <w:rFonts w:ascii="Arial" w:hAnsi="Arial" w:cs="Arial"/>
        </w:rPr>
      </w:pPr>
    </w:p>
    <w:p w14:paraId="08DE7A2D" w14:textId="77777777" w:rsidR="00924144" w:rsidRDefault="00A36567"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w:t>
      </w:r>
      <w:r>
        <w:rPr>
          <w:rFonts w:ascii="Arial" w:hAnsi="Arial" w:cs="Arial"/>
          <w:lang w:val="en-US"/>
        </w:rPr>
        <w:t xml:space="preserve"> </w:t>
      </w:r>
      <w:r>
        <w:rPr>
          <w:rFonts w:ascii="Arial" w:hAnsi="Arial" w:cs="Arial"/>
        </w:rPr>
        <w:t>Э</w:t>
      </w:r>
      <w:r w:rsidR="00E26DA7" w:rsidRPr="00CB6248">
        <w:rPr>
          <w:rFonts w:ascii="Arial" w:hAnsi="Arial" w:cs="Arial"/>
        </w:rPr>
        <w:t xml:space="preserve">хлээд </w:t>
      </w:r>
      <w:r w:rsidR="00924144">
        <w:rPr>
          <w:rFonts w:ascii="Arial" w:hAnsi="Arial" w:cs="Arial"/>
        </w:rPr>
        <w:t>Ё</w:t>
      </w:r>
      <w:r w:rsidR="00E26DA7" w:rsidRPr="00CB6248">
        <w:rPr>
          <w:rFonts w:ascii="Arial" w:hAnsi="Arial" w:cs="Arial"/>
        </w:rPr>
        <w:t>нд</w:t>
      </w:r>
      <w:r w:rsidR="00924144">
        <w:rPr>
          <w:rFonts w:ascii="Arial" w:hAnsi="Arial" w:cs="Arial"/>
        </w:rPr>
        <w:t>о</w:t>
      </w:r>
      <w:r w:rsidR="00E26DA7" w:rsidRPr="00CB6248">
        <w:rPr>
          <w:rFonts w:ascii="Arial" w:hAnsi="Arial" w:cs="Arial"/>
        </w:rPr>
        <w:t>н сайд х</w:t>
      </w:r>
      <w:r w:rsidR="00924144">
        <w:rPr>
          <w:rFonts w:ascii="Arial" w:hAnsi="Arial" w:cs="Arial"/>
        </w:rPr>
        <w:t>ариул</w:t>
      </w:r>
      <w:r w:rsidR="00E26DA7" w:rsidRPr="00CB6248">
        <w:rPr>
          <w:rFonts w:ascii="Arial" w:hAnsi="Arial" w:cs="Arial"/>
        </w:rPr>
        <w:t>чих</w:t>
      </w:r>
      <w:r w:rsidR="00924144">
        <w:rPr>
          <w:rFonts w:ascii="Arial" w:hAnsi="Arial" w:cs="Arial"/>
        </w:rPr>
        <w:t>, 85.</w:t>
      </w:r>
    </w:p>
    <w:p w14:paraId="0EA01FE6" w14:textId="77777777" w:rsidR="00924144" w:rsidRDefault="00924144" w:rsidP="00E26DA7">
      <w:pPr>
        <w:ind w:firstLine="720"/>
        <w:jc w:val="both"/>
        <w:rPr>
          <w:rFonts w:ascii="Arial" w:hAnsi="Arial" w:cs="Arial"/>
        </w:rPr>
      </w:pPr>
    </w:p>
    <w:p w14:paraId="799E1236" w14:textId="5944C401" w:rsidR="009D37F9" w:rsidRDefault="00924144" w:rsidP="00E26DA7">
      <w:pPr>
        <w:ind w:firstLine="720"/>
        <w:jc w:val="both"/>
        <w:rPr>
          <w:rFonts w:ascii="Arial" w:hAnsi="Arial" w:cs="Arial"/>
        </w:rPr>
      </w:pPr>
      <w:r>
        <w:rPr>
          <w:rFonts w:ascii="Arial" w:hAnsi="Arial" w:cs="Arial"/>
          <w:b/>
          <w:bCs/>
        </w:rPr>
        <w:t>Г.Ёндон</w:t>
      </w:r>
      <w:r>
        <w:rPr>
          <w:rFonts w:ascii="Arial" w:hAnsi="Arial" w:cs="Arial"/>
          <w:b/>
          <w:bCs/>
          <w:lang w:val="en-US"/>
        </w:rPr>
        <w:t>:</w:t>
      </w:r>
      <w:r>
        <w:rPr>
          <w:rFonts w:ascii="Arial" w:hAnsi="Arial" w:cs="Arial"/>
          <w:lang w:val="en-US"/>
        </w:rPr>
        <w:t xml:space="preserve"> Г</w:t>
      </w:r>
      <w:r w:rsidR="00E26DA7" w:rsidRPr="00CB6248">
        <w:rPr>
          <w:rFonts w:ascii="Arial" w:hAnsi="Arial" w:cs="Arial"/>
        </w:rPr>
        <w:t xml:space="preserve">анбат </w:t>
      </w:r>
      <w:r>
        <w:rPr>
          <w:rFonts w:ascii="Arial" w:hAnsi="Arial" w:cs="Arial"/>
        </w:rPr>
        <w:t>г</w:t>
      </w:r>
      <w:r w:rsidR="00E26DA7" w:rsidRPr="00CB6248">
        <w:rPr>
          <w:rFonts w:ascii="Arial" w:hAnsi="Arial" w:cs="Arial"/>
        </w:rPr>
        <w:t>иш</w:t>
      </w:r>
      <w:r>
        <w:rPr>
          <w:rFonts w:ascii="Arial" w:hAnsi="Arial" w:cs="Arial"/>
        </w:rPr>
        <w:t>үүний</w:t>
      </w:r>
      <w:r w:rsidR="00E26DA7" w:rsidRPr="00CB6248">
        <w:rPr>
          <w:rFonts w:ascii="Arial" w:hAnsi="Arial" w:cs="Arial"/>
        </w:rPr>
        <w:t xml:space="preserve"> асуултад хариулъя.</w:t>
      </w:r>
      <w:r>
        <w:rPr>
          <w:rFonts w:ascii="Arial" w:hAnsi="Arial" w:cs="Arial"/>
        </w:rPr>
        <w:t xml:space="preserve"> </w:t>
      </w:r>
      <w:r w:rsidR="00E26DA7" w:rsidRPr="00CB6248">
        <w:rPr>
          <w:rFonts w:ascii="Arial" w:hAnsi="Arial" w:cs="Arial"/>
        </w:rPr>
        <w:t>Ганбат гишүүн бас түрүүн байхгүй байсан учраас хэлэхэд</w:t>
      </w:r>
      <w:r>
        <w:rPr>
          <w:rFonts w:ascii="Arial" w:hAnsi="Arial" w:cs="Arial"/>
        </w:rPr>
        <w:t>,</w:t>
      </w:r>
      <w:r w:rsidR="00E26DA7" w:rsidRPr="00CB6248">
        <w:rPr>
          <w:rFonts w:ascii="Arial" w:hAnsi="Arial" w:cs="Arial"/>
        </w:rPr>
        <w:t xml:space="preserve"> манай улс угаасаа ер нь агаарын хөлөг нисэж эхэлсэн цаг үеэс хойш бол үргэлж нэг улсаас авч байсан бензин</w:t>
      </w:r>
      <w:r>
        <w:rPr>
          <w:rFonts w:ascii="Arial" w:hAnsi="Arial" w:cs="Arial"/>
        </w:rPr>
        <w:t>ээ.</w:t>
      </w:r>
      <w:r w:rsidR="00E26DA7" w:rsidRPr="00CB6248">
        <w:rPr>
          <w:rFonts w:ascii="Arial" w:hAnsi="Arial" w:cs="Arial"/>
        </w:rPr>
        <w:t xml:space="preserve"> </w:t>
      </w:r>
      <w:r>
        <w:rPr>
          <w:rFonts w:ascii="Arial" w:hAnsi="Arial" w:cs="Arial"/>
        </w:rPr>
        <w:t>С</w:t>
      </w:r>
      <w:r w:rsidR="00E26DA7" w:rsidRPr="00CB6248">
        <w:rPr>
          <w:rFonts w:ascii="Arial" w:hAnsi="Arial" w:cs="Arial"/>
        </w:rPr>
        <w:t xml:space="preserve">үүлийн </w:t>
      </w:r>
      <w:r>
        <w:rPr>
          <w:rFonts w:ascii="Arial" w:hAnsi="Arial" w:cs="Arial"/>
        </w:rPr>
        <w:t>20-</w:t>
      </w:r>
      <w:r w:rsidR="00E26DA7" w:rsidRPr="00CB6248">
        <w:rPr>
          <w:rFonts w:ascii="Arial" w:hAnsi="Arial" w:cs="Arial"/>
        </w:rPr>
        <w:t xml:space="preserve">иод жилийн хугацаанд бол яг нэг компаниас авч байсан. Энэ ерөөсөө өөрчлөгдөөгүй нэг л компаниас авч байсан. Одоо ч тэрийгээ үргэлжлүүлээд л авах гэж байгаа юм. Бид нар өөр улсаасаа онгоцны шатахуун ер нь шатахуун авах ямар ч боломж байхгүй. Энэ бол </w:t>
      </w:r>
      <w:r w:rsidR="00A771F2">
        <w:rPr>
          <w:rFonts w:ascii="Arial" w:hAnsi="Arial" w:cs="Arial"/>
        </w:rPr>
        <w:t>бид нар</w:t>
      </w:r>
      <w:r w:rsidR="00E26DA7" w:rsidRPr="00CB6248">
        <w:rPr>
          <w:rFonts w:ascii="Arial" w:hAnsi="Arial" w:cs="Arial"/>
        </w:rPr>
        <w:t xml:space="preserve">ийн газар зүйн байршил. Хятад улс бол </w:t>
      </w:r>
      <w:r w:rsidR="007D5FB8">
        <w:rPr>
          <w:rFonts w:ascii="Arial" w:hAnsi="Arial" w:cs="Arial"/>
        </w:rPr>
        <w:t>Оросын Холбооны Улс</w:t>
      </w:r>
      <w:r w:rsidR="00E26DA7" w:rsidRPr="00CB6248">
        <w:rPr>
          <w:rFonts w:ascii="Arial" w:hAnsi="Arial" w:cs="Arial"/>
        </w:rPr>
        <w:t xml:space="preserve">аас арай жоохон үнэ өгдөг. </w:t>
      </w:r>
      <w:r>
        <w:rPr>
          <w:rFonts w:ascii="Arial" w:hAnsi="Arial" w:cs="Arial"/>
        </w:rPr>
        <w:t>Г</w:t>
      </w:r>
      <w:r w:rsidR="00E26DA7" w:rsidRPr="00CB6248">
        <w:rPr>
          <w:rFonts w:ascii="Arial" w:hAnsi="Arial" w:cs="Arial"/>
        </w:rPr>
        <w:t xml:space="preserve">эхдээ онгоцны түвшин дээр бол </w:t>
      </w:r>
      <w:r>
        <w:rPr>
          <w:rFonts w:ascii="Arial" w:hAnsi="Arial" w:cs="Arial"/>
        </w:rPr>
        <w:t>Х</w:t>
      </w:r>
      <w:r w:rsidR="00E26DA7" w:rsidRPr="00CB6248">
        <w:rPr>
          <w:rFonts w:ascii="Arial" w:hAnsi="Arial" w:cs="Arial"/>
        </w:rPr>
        <w:t xml:space="preserve">ятад </w:t>
      </w:r>
      <w:r>
        <w:rPr>
          <w:rFonts w:ascii="Arial" w:hAnsi="Arial" w:cs="Arial"/>
        </w:rPr>
        <w:t>А-жет</w:t>
      </w:r>
      <w:r w:rsidR="00E26DA7" w:rsidRPr="00CB6248">
        <w:rPr>
          <w:rFonts w:ascii="Arial" w:hAnsi="Arial" w:cs="Arial"/>
        </w:rPr>
        <w:t xml:space="preserve"> гэдэг Хятадын түвшний марк бол манайд хэрэглэх бол боломж байдаггүй. Бид нар угаасаа өдий олон жил бол нэг компаниас аваад л ирсэн. Тэр угаасаа л авч байсан, цаашдаа ч </w:t>
      </w:r>
      <w:r w:rsidR="00A771F2">
        <w:rPr>
          <w:rFonts w:ascii="Arial" w:hAnsi="Arial" w:cs="Arial"/>
        </w:rPr>
        <w:t>бид нар</w:t>
      </w:r>
      <w:r w:rsidR="00E26DA7" w:rsidRPr="00CB6248">
        <w:rPr>
          <w:rFonts w:ascii="Arial" w:hAnsi="Arial" w:cs="Arial"/>
        </w:rPr>
        <w:t xml:space="preserve"> авна. Монгол газрын тос боловсруулах үйлдвэр ашиглалтад орох хүртэл</w:t>
      </w:r>
      <w:r w:rsidR="007F2B89">
        <w:rPr>
          <w:rFonts w:ascii="Arial" w:hAnsi="Arial" w:cs="Arial"/>
        </w:rPr>
        <w:t>,</w:t>
      </w:r>
      <w:r w:rsidR="00E26DA7" w:rsidRPr="00CB6248">
        <w:rPr>
          <w:rFonts w:ascii="Arial" w:hAnsi="Arial" w:cs="Arial"/>
        </w:rPr>
        <w:t xml:space="preserve"> ашиглалтад орж байж </w:t>
      </w:r>
      <w:r w:rsidR="00A771F2">
        <w:rPr>
          <w:rFonts w:ascii="Arial" w:hAnsi="Arial" w:cs="Arial"/>
        </w:rPr>
        <w:t>бид нар</w:t>
      </w:r>
      <w:r w:rsidR="00E26DA7" w:rsidRPr="00CB6248">
        <w:rPr>
          <w:rFonts w:ascii="Arial" w:hAnsi="Arial" w:cs="Arial"/>
        </w:rPr>
        <w:t xml:space="preserve"> талаас илүү хувиа бол дотоодоосоо хангах боломжтой </w:t>
      </w:r>
      <w:r w:rsidR="00E26DA7" w:rsidRPr="00CB6248">
        <w:rPr>
          <w:rFonts w:ascii="Arial" w:hAnsi="Arial" w:cs="Arial"/>
        </w:rPr>
        <w:lastRenderedPageBreak/>
        <w:t xml:space="preserve">болно. Тэр үед </w:t>
      </w:r>
      <w:r w:rsidR="00A771F2">
        <w:rPr>
          <w:rFonts w:ascii="Arial" w:hAnsi="Arial" w:cs="Arial"/>
        </w:rPr>
        <w:t>бид нар</w:t>
      </w:r>
      <w:r w:rsidR="00E26DA7" w:rsidRPr="00CB6248">
        <w:rPr>
          <w:rFonts w:ascii="Arial" w:hAnsi="Arial" w:cs="Arial"/>
        </w:rPr>
        <w:t xml:space="preserve"> </w:t>
      </w:r>
      <w:r w:rsidR="007F2B89">
        <w:rPr>
          <w:rFonts w:ascii="Arial" w:hAnsi="Arial" w:cs="Arial"/>
        </w:rPr>
        <w:t>2025</w:t>
      </w:r>
      <w:r w:rsidR="00E26DA7" w:rsidRPr="00CB6248">
        <w:rPr>
          <w:rFonts w:ascii="Arial" w:hAnsi="Arial" w:cs="Arial"/>
        </w:rPr>
        <w:t xml:space="preserve"> оноос ашиглалтад ороход бол энэ бүтээгдэхүүний </w:t>
      </w:r>
      <w:r w:rsidR="007F2B89">
        <w:rPr>
          <w:rFonts w:ascii="Arial" w:hAnsi="Arial" w:cs="Arial"/>
        </w:rPr>
        <w:t xml:space="preserve">100 </w:t>
      </w:r>
      <w:r w:rsidR="00E26DA7" w:rsidRPr="00CB6248">
        <w:rPr>
          <w:rFonts w:ascii="Arial" w:hAnsi="Arial" w:cs="Arial"/>
        </w:rPr>
        <w:t xml:space="preserve">хувь эхлээд </w:t>
      </w:r>
      <w:r w:rsidR="007F2B89">
        <w:rPr>
          <w:rFonts w:ascii="Arial" w:hAnsi="Arial" w:cs="Arial"/>
        </w:rPr>
        <w:t>Ш</w:t>
      </w:r>
      <w:r w:rsidR="00E26DA7" w:rsidRPr="00CB6248">
        <w:rPr>
          <w:rFonts w:ascii="Arial" w:hAnsi="Arial" w:cs="Arial"/>
        </w:rPr>
        <w:t>инэ нисэх онгоцны буудалтай нийлүүлнэ</w:t>
      </w:r>
      <w:r w:rsidR="007F2B89">
        <w:rPr>
          <w:rFonts w:ascii="Arial" w:hAnsi="Arial" w:cs="Arial"/>
        </w:rPr>
        <w:t>.</w:t>
      </w:r>
      <w:r w:rsidR="00E26DA7" w:rsidRPr="00CB6248">
        <w:rPr>
          <w:rFonts w:ascii="Arial" w:hAnsi="Arial" w:cs="Arial"/>
        </w:rPr>
        <w:t xml:space="preserve"> </w:t>
      </w:r>
      <w:r w:rsidR="007F2B89">
        <w:rPr>
          <w:rFonts w:ascii="Arial" w:hAnsi="Arial" w:cs="Arial"/>
        </w:rPr>
        <w:t>Г</w:t>
      </w:r>
      <w:r w:rsidR="00E26DA7" w:rsidRPr="00CB6248">
        <w:rPr>
          <w:rFonts w:ascii="Arial" w:hAnsi="Arial" w:cs="Arial"/>
        </w:rPr>
        <w:t>эрээн</w:t>
      </w:r>
      <w:r w:rsidR="007F2B89">
        <w:rPr>
          <w:rFonts w:ascii="Arial" w:hAnsi="Arial" w:cs="Arial"/>
        </w:rPr>
        <w:t>д нь,</w:t>
      </w:r>
      <w:r w:rsidR="00E26DA7" w:rsidRPr="00CB6248">
        <w:rPr>
          <w:rFonts w:ascii="Arial" w:hAnsi="Arial" w:cs="Arial"/>
        </w:rPr>
        <w:t xml:space="preserve"> энэ </w:t>
      </w:r>
      <w:r w:rsidR="007F2B89">
        <w:rPr>
          <w:rFonts w:ascii="Arial" w:hAnsi="Arial" w:cs="Arial"/>
        </w:rPr>
        <w:t>санамж</w:t>
      </w:r>
      <w:r w:rsidR="00E26DA7" w:rsidRPr="00CB6248">
        <w:rPr>
          <w:rFonts w:ascii="Arial" w:hAnsi="Arial" w:cs="Arial"/>
        </w:rPr>
        <w:t xml:space="preserve"> бичигтээ зурсан байж байгаа. Дээрээс нь би хэлэхэд </w:t>
      </w:r>
      <w:r w:rsidR="007F2B89">
        <w:rPr>
          <w:rFonts w:ascii="Arial" w:hAnsi="Arial" w:cs="Arial"/>
        </w:rPr>
        <w:t>“Р</w:t>
      </w:r>
      <w:r w:rsidR="00E26DA7" w:rsidRPr="00CB6248">
        <w:rPr>
          <w:rFonts w:ascii="Arial" w:hAnsi="Arial" w:cs="Arial"/>
        </w:rPr>
        <w:t>оснефт</w:t>
      </w:r>
      <w:r w:rsidR="007F2B89">
        <w:rPr>
          <w:rFonts w:ascii="Arial" w:hAnsi="Arial" w:cs="Arial"/>
        </w:rPr>
        <w:t>ь</w:t>
      </w:r>
      <w:r w:rsidR="00E26DA7" w:rsidRPr="00CB6248">
        <w:rPr>
          <w:rFonts w:ascii="Arial" w:hAnsi="Arial" w:cs="Arial"/>
        </w:rPr>
        <w:t xml:space="preserve"> а</w:t>
      </w:r>
      <w:r w:rsidR="007F2B89">
        <w:rPr>
          <w:rFonts w:ascii="Arial" w:hAnsi="Arial" w:cs="Arial"/>
        </w:rPr>
        <w:t>э</w:t>
      </w:r>
      <w:r w:rsidR="00E26DA7" w:rsidRPr="00CB6248">
        <w:rPr>
          <w:rFonts w:ascii="Arial" w:hAnsi="Arial" w:cs="Arial"/>
        </w:rPr>
        <w:t>р</w:t>
      </w:r>
      <w:r w:rsidR="007F2B89">
        <w:rPr>
          <w:rFonts w:ascii="Arial" w:hAnsi="Arial" w:cs="Arial"/>
        </w:rPr>
        <w:t>о”</w:t>
      </w:r>
      <w:r w:rsidR="00E26DA7" w:rsidRPr="00CB6248">
        <w:rPr>
          <w:rFonts w:ascii="Arial" w:hAnsi="Arial" w:cs="Arial"/>
        </w:rPr>
        <w:t xml:space="preserve"> компанитай </w:t>
      </w:r>
      <w:r w:rsidR="007F2B89">
        <w:rPr>
          <w:rFonts w:ascii="Arial" w:hAnsi="Arial" w:cs="Arial"/>
        </w:rPr>
        <w:t>50/50</w:t>
      </w:r>
      <w:r w:rsidR="00E26DA7" w:rsidRPr="00CB6248">
        <w:rPr>
          <w:rFonts w:ascii="Arial" w:hAnsi="Arial" w:cs="Arial"/>
        </w:rPr>
        <w:t xml:space="preserve"> хувийн оролцоотой байгуулагдсан компани Монголд сүүлд </w:t>
      </w:r>
      <w:r w:rsidR="007F2B89">
        <w:rPr>
          <w:rFonts w:ascii="Arial" w:hAnsi="Arial" w:cs="Arial"/>
        </w:rPr>
        <w:t>10-</w:t>
      </w:r>
      <w:r w:rsidR="00E26DA7" w:rsidRPr="00CB6248">
        <w:rPr>
          <w:rFonts w:ascii="Arial" w:hAnsi="Arial" w:cs="Arial"/>
        </w:rPr>
        <w:t>н хэдэн жилийн хугацаанд яг энэ ажлыг хийж байсан шүү дээ. Тэгэхээр энэ дээр болохоор л энэ нөгөө тал нь яг л хэвээрээ байж байгаа. Тэр</w:t>
      </w:r>
      <w:r w:rsidR="00B07097">
        <w:rPr>
          <w:rFonts w:ascii="Arial" w:hAnsi="Arial" w:cs="Arial"/>
        </w:rPr>
        <w:t>нэ</w:t>
      </w:r>
      <w:r w:rsidR="00E26DA7" w:rsidRPr="00CB6248">
        <w:rPr>
          <w:rFonts w:ascii="Arial" w:hAnsi="Arial" w:cs="Arial"/>
        </w:rPr>
        <w:t>эс тэнч</w:t>
      </w:r>
      <w:r w:rsidR="00B07097">
        <w:rPr>
          <w:rFonts w:ascii="Arial" w:hAnsi="Arial" w:cs="Arial"/>
        </w:rPr>
        <w:t>д</w:t>
      </w:r>
      <w:r w:rsidR="00E26DA7" w:rsidRPr="00CB6248">
        <w:rPr>
          <w:rFonts w:ascii="Arial" w:hAnsi="Arial" w:cs="Arial"/>
        </w:rPr>
        <w:t xml:space="preserve"> нэг өөр компанид аваачаад өгчхөөд байгаа юм байхгүй. Угаасаа л </w:t>
      </w:r>
      <w:r w:rsidR="00A771F2">
        <w:rPr>
          <w:rFonts w:ascii="Arial" w:hAnsi="Arial" w:cs="Arial"/>
        </w:rPr>
        <w:t>бид нар</w:t>
      </w:r>
      <w:r w:rsidR="00E26DA7" w:rsidRPr="00CB6248">
        <w:rPr>
          <w:rFonts w:ascii="Arial" w:hAnsi="Arial" w:cs="Arial"/>
        </w:rPr>
        <w:t xml:space="preserve"> олон жил авч байсан юмаа авч байгаа юм. </w:t>
      </w:r>
    </w:p>
    <w:p w14:paraId="2F5881A0" w14:textId="77777777" w:rsidR="009D37F9" w:rsidRDefault="009D37F9" w:rsidP="00E26DA7">
      <w:pPr>
        <w:ind w:firstLine="720"/>
        <w:jc w:val="both"/>
        <w:rPr>
          <w:rFonts w:ascii="Arial" w:hAnsi="Arial" w:cs="Arial"/>
        </w:rPr>
      </w:pPr>
    </w:p>
    <w:p w14:paraId="406011FA" w14:textId="77777777" w:rsidR="00A50CFB" w:rsidRDefault="00B07097" w:rsidP="00E26DA7">
      <w:pPr>
        <w:ind w:firstLine="720"/>
        <w:jc w:val="both"/>
        <w:rPr>
          <w:rFonts w:ascii="Arial" w:hAnsi="Arial" w:cs="Arial"/>
        </w:rPr>
      </w:pPr>
      <w:r>
        <w:rPr>
          <w:rFonts w:ascii="Arial" w:hAnsi="Arial" w:cs="Arial"/>
        </w:rPr>
        <w:t>Т</w:t>
      </w:r>
      <w:r w:rsidR="00E26DA7" w:rsidRPr="00CB6248">
        <w:rPr>
          <w:rFonts w:ascii="Arial" w:hAnsi="Arial" w:cs="Arial"/>
        </w:rPr>
        <w:t xml:space="preserve">а сая </w:t>
      </w:r>
      <w:r w:rsidR="00614536">
        <w:rPr>
          <w:rFonts w:ascii="Arial" w:hAnsi="Arial" w:cs="Arial"/>
        </w:rPr>
        <w:t>40</w:t>
      </w:r>
      <w:r w:rsidR="00E26DA7" w:rsidRPr="00CB6248">
        <w:rPr>
          <w:rFonts w:ascii="Arial" w:hAnsi="Arial" w:cs="Arial"/>
        </w:rPr>
        <w:t xml:space="preserve"> доллароос доош гэж </w:t>
      </w:r>
      <w:r w:rsidR="00614536">
        <w:rPr>
          <w:rFonts w:ascii="Arial" w:hAnsi="Arial" w:cs="Arial"/>
        </w:rPr>
        <w:t>хэл</w:t>
      </w:r>
      <w:r w:rsidR="00E26DA7" w:rsidRPr="00CB6248">
        <w:rPr>
          <w:rFonts w:ascii="Arial" w:hAnsi="Arial" w:cs="Arial"/>
        </w:rPr>
        <w:t>лээ. Тийм юм байхгүй юм. Энэтхэг</w:t>
      </w:r>
      <w:r w:rsidR="00614536">
        <w:rPr>
          <w:rFonts w:ascii="Arial" w:hAnsi="Arial" w:cs="Arial"/>
        </w:rPr>
        <w:t>,</w:t>
      </w:r>
      <w:r w:rsidR="00E26DA7" w:rsidRPr="00CB6248">
        <w:rPr>
          <w:rFonts w:ascii="Arial" w:hAnsi="Arial" w:cs="Arial"/>
        </w:rPr>
        <w:t xml:space="preserve"> </w:t>
      </w:r>
      <w:r w:rsidR="00614536">
        <w:rPr>
          <w:rFonts w:ascii="Arial" w:hAnsi="Arial" w:cs="Arial"/>
        </w:rPr>
        <w:t>Х</w:t>
      </w:r>
      <w:r w:rsidR="00E26DA7" w:rsidRPr="00CB6248">
        <w:rPr>
          <w:rFonts w:ascii="Arial" w:hAnsi="Arial" w:cs="Arial"/>
        </w:rPr>
        <w:t>ятад хоёр түүхий тосыг хямдралтай үнээр авч байгаа</w:t>
      </w:r>
      <w:r w:rsidR="00614536">
        <w:rPr>
          <w:rFonts w:ascii="Arial" w:hAnsi="Arial" w:cs="Arial"/>
        </w:rPr>
        <w:t>.</w:t>
      </w:r>
      <w:r w:rsidR="009D37F9">
        <w:rPr>
          <w:rFonts w:ascii="Arial" w:hAnsi="Arial" w:cs="Arial"/>
        </w:rPr>
        <w:t xml:space="preserve"> </w:t>
      </w:r>
      <w:r w:rsidR="00614536">
        <w:rPr>
          <w:rFonts w:ascii="Arial" w:hAnsi="Arial" w:cs="Arial"/>
        </w:rPr>
        <w:t>30</w:t>
      </w:r>
      <w:r w:rsidR="00E26DA7" w:rsidRPr="00CB6248">
        <w:rPr>
          <w:rFonts w:ascii="Arial" w:hAnsi="Arial" w:cs="Arial"/>
        </w:rPr>
        <w:t xml:space="preserve"> хүртэл хувийн хямдралтай авч байгаа</w:t>
      </w:r>
      <w:r w:rsidR="00614536">
        <w:rPr>
          <w:rFonts w:ascii="Arial" w:hAnsi="Arial" w:cs="Arial"/>
        </w:rPr>
        <w:t>.</w:t>
      </w:r>
      <w:r w:rsidR="00E26DA7" w:rsidRPr="00CB6248">
        <w:rPr>
          <w:rFonts w:ascii="Arial" w:hAnsi="Arial" w:cs="Arial"/>
        </w:rPr>
        <w:t xml:space="preserve"> </w:t>
      </w:r>
      <w:r w:rsidR="00614536">
        <w:rPr>
          <w:rFonts w:ascii="Arial" w:hAnsi="Arial" w:cs="Arial"/>
        </w:rPr>
        <w:t>Т</w:t>
      </w:r>
      <w:r w:rsidR="00E26DA7" w:rsidRPr="00CB6248">
        <w:rPr>
          <w:rFonts w:ascii="Arial" w:hAnsi="Arial" w:cs="Arial"/>
        </w:rPr>
        <w:t>үүхий тос, бэлэн бүтээгдэхүүн хоёр шал, хоёр өөр</w:t>
      </w:r>
      <w:r w:rsidR="00614536">
        <w:rPr>
          <w:rFonts w:ascii="Arial" w:hAnsi="Arial" w:cs="Arial"/>
        </w:rPr>
        <w:t>.</w:t>
      </w:r>
      <w:r w:rsidR="00E26DA7" w:rsidRPr="00CB6248">
        <w:rPr>
          <w:rFonts w:ascii="Arial" w:hAnsi="Arial" w:cs="Arial"/>
        </w:rPr>
        <w:t xml:space="preserve"> </w:t>
      </w:r>
      <w:r w:rsidR="00614536">
        <w:rPr>
          <w:rFonts w:ascii="Arial" w:hAnsi="Arial" w:cs="Arial"/>
        </w:rPr>
        <w:t>Т</w:t>
      </w:r>
      <w:r w:rsidR="00E26DA7" w:rsidRPr="00CB6248">
        <w:rPr>
          <w:rFonts w:ascii="Arial" w:hAnsi="Arial" w:cs="Arial"/>
        </w:rPr>
        <w:t>үүхий тос бол тэр донки гэж яриад байдаг</w:t>
      </w:r>
      <w:r w:rsidR="00614536">
        <w:rPr>
          <w:rFonts w:ascii="Arial" w:hAnsi="Arial" w:cs="Arial"/>
        </w:rPr>
        <w:t>,</w:t>
      </w:r>
      <w:r w:rsidR="00E26DA7" w:rsidRPr="00CB6248">
        <w:rPr>
          <w:rFonts w:ascii="Arial" w:hAnsi="Arial" w:cs="Arial"/>
        </w:rPr>
        <w:t xml:space="preserve"> </w:t>
      </w:r>
      <w:r w:rsidR="00614536">
        <w:rPr>
          <w:rFonts w:ascii="Arial" w:hAnsi="Arial" w:cs="Arial"/>
        </w:rPr>
        <w:t>м</w:t>
      </w:r>
      <w:r w:rsidR="00E26DA7" w:rsidRPr="00CB6248">
        <w:rPr>
          <w:rFonts w:ascii="Arial" w:hAnsi="Arial" w:cs="Arial"/>
        </w:rPr>
        <w:t>анайхан морин толгой гэдэг</w:t>
      </w:r>
      <w:r w:rsidR="00614536">
        <w:rPr>
          <w:rFonts w:ascii="Arial" w:hAnsi="Arial" w:cs="Arial"/>
        </w:rPr>
        <w:t>.</w:t>
      </w:r>
      <w:r w:rsidR="00E26DA7" w:rsidRPr="00CB6248">
        <w:rPr>
          <w:rFonts w:ascii="Arial" w:hAnsi="Arial" w:cs="Arial"/>
        </w:rPr>
        <w:t xml:space="preserve"> </w:t>
      </w:r>
      <w:r w:rsidR="00614536">
        <w:rPr>
          <w:rFonts w:ascii="Arial" w:hAnsi="Arial" w:cs="Arial"/>
        </w:rPr>
        <w:t>Т</w:t>
      </w:r>
      <w:r w:rsidR="00E26DA7" w:rsidRPr="00CB6248">
        <w:rPr>
          <w:rFonts w:ascii="Arial" w:hAnsi="Arial" w:cs="Arial"/>
        </w:rPr>
        <w:t xml:space="preserve">эр нь байнга ажиллаж байхгүй бол болдоггүй. Тэрийг зогсоох юм </w:t>
      </w:r>
      <w:r w:rsidR="00173D84">
        <w:rPr>
          <w:rFonts w:ascii="Arial" w:hAnsi="Arial" w:cs="Arial"/>
        </w:rPr>
        <w:t>бол</w:t>
      </w:r>
      <w:r w:rsidR="00E26DA7" w:rsidRPr="00CB6248">
        <w:rPr>
          <w:rFonts w:ascii="Arial" w:hAnsi="Arial" w:cs="Arial"/>
        </w:rPr>
        <w:t xml:space="preserve"> дараа буцааж ажиллуулах нь илүү их зардал гардаг учраас бол ажиллуулаад зарим тохиолдолд бүр зогсоохгүйн тулд асгаж байсан ч тохиолдол байдаг. Түүхий тосыг л ингэж хямдралтай авч байгаа юм. Түүнээс бол тэгж аваад байгаа</w:t>
      </w:r>
      <w:r w:rsidR="00A50CFB">
        <w:rPr>
          <w:rFonts w:ascii="Arial" w:hAnsi="Arial" w:cs="Arial"/>
        </w:rPr>
        <w:t>,</w:t>
      </w:r>
      <w:r w:rsidR="00E26DA7" w:rsidRPr="00CB6248">
        <w:rPr>
          <w:rFonts w:ascii="Arial" w:hAnsi="Arial" w:cs="Arial"/>
        </w:rPr>
        <w:t xml:space="preserve"> </w:t>
      </w:r>
      <w:r w:rsidR="00A50CFB">
        <w:rPr>
          <w:rFonts w:ascii="Arial" w:hAnsi="Arial" w:cs="Arial"/>
        </w:rPr>
        <w:t>м</w:t>
      </w:r>
      <w:r w:rsidR="00E26DA7" w:rsidRPr="00CB6248">
        <w:rPr>
          <w:rFonts w:ascii="Arial" w:hAnsi="Arial" w:cs="Arial"/>
        </w:rPr>
        <w:t xml:space="preserve">анайх бол бэлэн бүтээгдэхүүнийг </w:t>
      </w:r>
      <w:r w:rsidR="00A50CFB">
        <w:rPr>
          <w:rFonts w:ascii="Arial" w:hAnsi="Arial" w:cs="Arial"/>
        </w:rPr>
        <w:t>25</w:t>
      </w:r>
      <w:r w:rsidR="00E26DA7" w:rsidRPr="00CB6248">
        <w:rPr>
          <w:rFonts w:ascii="Arial" w:hAnsi="Arial" w:cs="Arial"/>
        </w:rPr>
        <w:t xml:space="preserve"> хувийн хямдралтай өнөөдөр авч байгаа шиг тэгээд авч байгаа зүйл бол байхгүй. </w:t>
      </w:r>
    </w:p>
    <w:p w14:paraId="1B461E2C" w14:textId="77777777" w:rsidR="00A50CFB" w:rsidRDefault="00A50CFB" w:rsidP="00E26DA7">
      <w:pPr>
        <w:ind w:firstLine="720"/>
        <w:jc w:val="both"/>
        <w:rPr>
          <w:rFonts w:ascii="Arial" w:hAnsi="Arial" w:cs="Arial"/>
        </w:rPr>
      </w:pPr>
    </w:p>
    <w:p w14:paraId="2C8DF735" w14:textId="32C72E3C" w:rsidR="009D37F9" w:rsidRDefault="00E26DA7" w:rsidP="00E26DA7">
      <w:pPr>
        <w:ind w:firstLine="720"/>
        <w:jc w:val="both"/>
        <w:rPr>
          <w:rFonts w:ascii="Arial" w:hAnsi="Arial" w:cs="Arial"/>
        </w:rPr>
      </w:pPr>
      <w:r w:rsidRPr="00CB6248">
        <w:rPr>
          <w:rFonts w:ascii="Arial" w:hAnsi="Arial" w:cs="Arial"/>
        </w:rPr>
        <w:t xml:space="preserve">Би бас одоо танд гээд хэлэхэд </w:t>
      </w:r>
      <w:r w:rsidR="004404B2">
        <w:rPr>
          <w:rFonts w:ascii="Arial" w:hAnsi="Arial" w:cs="Arial"/>
        </w:rPr>
        <w:t>Г</w:t>
      </w:r>
      <w:r w:rsidRPr="00CB6248">
        <w:rPr>
          <w:rFonts w:ascii="Arial" w:hAnsi="Arial" w:cs="Arial"/>
        </w:rPr>
        <w:t>анбат гишүүн</w:t>
      </w:r>
      <w:r w:rsidR="004404B2">
        <w:rPr>
          <w:rFonts w:ascii="Arial" w:hAnsi="Arial" w:cs="Arial"/>
        </w:rPr>
        <w:t xml:space="preserve"> ээ,</w:t>
      </w:r>
      <w:r w:rsidRPr="00CB6248">
        <w:rPr>
          <w:rFonts w:ascii="Arial" w:hAnsi="Arial" w:cs="Arial"/>
        </w:rPr>
        <w:t xml:space="preserve"> </w:t>
      </w:r>
      <w:r w:rsidR="004404B2">
        <w:rPr>
          <w:rFonts w:ascii="Arial" w:hAnsi="Arial" w:cs="Arial"/>
        </w:rPr>
        <w:t>У</w:t>
      </w:r>
      <w:r w:rsidRPr="00CB6248">
        <w:rPr>
          <w:rFonts w:ascii="Arial" w:hAnsi="Arial" w:cs="Arial"/>
        </w:rPr>
        <w:t>нгар</w:t>
      </w:r>
      <w:r w:rsidR="004404B2">
        <w:rPr>
          <w:rFonts w:ascii="Arial" w:hAnsi="Arial" w:cs="Arial"/>
        </w:rPr>
        <w:t>,</w:t>
      </w:r>
      <w:r w:rsidRPr="00CB6248">
        <w:rPr>
          <w:rFonts w:ascii="Arial" w:hAnsi="Arial" w:cs="Arial"/>
        </w:rPr>
        <w:t xml:space="preserve"> </w:t>
      </w:r>
      <w:r w:rsidR="004404B2">
        <w:rPr>
          <w:rFonts w:ascii="Arial" w:hAnsi="Arial" w:cs="Arial"/>
        </w:rPr>
        <w:t>С</w:t>
      </w:r>
      <w:r w:rsidRPr="00CB6248">
        <w:rPr>
          <w:rFonts w:ascii="Arial" w:hAnsi="Arial" w:cs="Arial"/>
        </w:rPr>
        <w:t xml:space="preserve">ловак гээд улсууд сая </w:t>
      </w:r>
      <w:r w:rsidR="004404B2">
        <w:rPr>
          <w:rFonts w:ascii="Arial" w:hAnsi="Arial" w:cs="Arial"/>
        </w:rPr>
        <w:t>Е</w:t>
      </w:r>
      <w:r w:rsidRPr="00CB6248">
        <w:rPr>
          <w:rFonts w:ascii="Arial" w:hAnsi="Arial" w:cs="Arial"/>
        </w:rPr>
        <w:t xml:space="preserve">вропын </w:t>
      </w:r>
      <w:r w:rsidR="004404B2">
        <w:rPr>
          <w:rFonts w:ascii="Arial" w:hAnsi="Arial" w:cs="Arial"/>
        </w:rPr>
        <w:t>Х</w:t>
      </w:r>
      <w:r w:rsidRPr="00CB6248">
        <w:rPr>
          <w:rFonts w:ascii="Arial" w:hAnsi="Arial" w:cs="Arial"/>
        </w:rPr>
        <w:t xml:space="preserve">олбоон дээр байр сууриа хатуу алба хамгаалсан. Бид нар өнөөдөр </w:t>
      </w:r>
      <w:r w:rsidR="004404B2">
        <w:rPr>
          <w:rFonts w:ascii="Arial" w:hAnsi="Arial" w:cs="Arial"/>
        </w:rPr>
        <w:t>О</w:t>
      </w:r>
      <w:r w:rsidRPr="00CB6248">
        <w:rPr>
          <w:rFonts w:ascii="Arial" w:hAnsi="Arial" w:cs="Arial"/>
        </w:rPr>
        <w:t xml:space="preserve">росын </w:t>
      </w:r>
      <w:r w:rsidR="004404B2">
        <w:rPr>
          <w:rFonts w:ascii="Arial" w:hAnsi="Arial" w:cs="Arial"/>
        </w:rPr>
        <w:t>Х</w:t>
      </w:r>
      <w:r w:rsidRPr="00CB6248">
        <w:rPr>
          <w:rFonts w:ascii="Arial" w:hAnsi="Arial" w:cs="Arial"/>
        </w:rPr>
        <w:t>олбооноос авч байсан юмаа үргэлжлүүлээд авъя</w:t>
      </w:r>
      <w:r w:rsidR="004404B2">
        <w:rPr>
          <w:rFonts w:ascii="Arial" w:hAnsi="Arial" w:cs="Arial"/>
        </w:rPr>
        <w:t>,</w:t>
      </w:r>
      <w:r w:rsidRPr="00CB6248">
        <w:rPr>
          <w:rFonts w:ascii="Arial" w:hAnsi="Arial" w:cs="Arial"/>
        </w:rPr>
        <w:t xml:space="preserve"> </w:t>
      </w:r>
      <w:r w:rsidR="004404B2">
        <w:rPr>
          <w:rFonts w:ascii="Arial" w:hAnsi="Arial" w:cs="Arial"/>
        </w:rPr>
        <w:t>я</w:t>
      </w:r>
      <w:r w:rsidRPr="00CB6248">
        <w:rPr>
          <w:rFonts w:ascii="Arial" w:hAnsi="Arial" w:cs="Arial"/>
        </w:rPr>
        <w:t>агаад вэ гэхээр өөр бусад улсаас авч болох байсан</w:t>
      </w:r>
      <w:r w:rsidR="004404B2">
        <w:rPr>
          <w:rFonts w:ascii="Arial" w:hAnsi="Arial" w:cs="Arial"/>
        </w:rPr>
        <w:t>.</w:t>
      </w:r>
      <w:r w:rsidRPr="00CB6248">
        <w:rPr>
          <w:rFonts w:ascii="Arial" w:hAnsi="Arial" w:cs="Arial"/>
        </w:rPr>
        <w:t xml:space="preserve"> </w:t>
      </w:r>
      <w:r w:rsidR="004404B2">
        <w:rPr>
          <w:rFonts w:ascii="Arial" w:hAnsi="Arial" w:cs="Arial"/>
        </w:rPr>
        <w:t>У</w:t>
      </w:r>
      <w:r w:rsidRPr="00CB6248">
        <w:rPr>
          <w:rFonts w:ascii="Arial" w:hAnsi="Arial" w:cs="Arial"/>
        </w:rPr>
        <w:t xml:space="preserve">нгар </w:t>
      </w:r>
      <w:r w:rsidR="004404B2">
        <w:rPr>
          <w:rFonts w:ascii="Arial" w:hAnsi="Arial" w:cs="Arial"/>
        </w:rPr>
        <w:t>С</w:t>
      </w:r>
      <w:r w:rsidRPr="00CB6248">
        <w:rPr>
          <w:rFonts w:ascii="Arial" w:hAnsi="Arial" w:cs="Arial"/>
        </w:rPr>
        <w:t>л</w:t>
      </w:r>
      <w:r w:rsidR="004404B2">
        <w:rPr>
          <w:rFonts w:ascii="Arial" w:hAnsi="Arial" w:cs="Arial"/>
        </w:rPr>
        <w:t>о</w:t>
      </w:r>
      <w:r w:rsidRPr="00CB6248">
        <w:rPr>
          <w:rFonts w:ascii="Arial" w:hAnsi="Arial" w:cs="Arial"/>
        </w:rPr>
        <w:t xml:space="preserve">вак хоёр бид нар </w:t>
      </w:r>
      <w:r w:rsidR="007D5FB8">
        <w:rPr>
          <w:rFonts w:ascii="Arial" w:hAnsi="Arial" w:cs="Arial"/>
        </w:rPr>
        <w:t>Оросын Холбооны Улс</w:t>
      </w:r>
      <w:r w:rsidRPr="00CB6248">
        <w:rPr>
          <w:rFonts w:ascii="Arial" w:hAnsi="Arial" w:cs="Arial"/>
        </w:rPr>
        <w:t xml:space="preserve">аасаа үргэлжлүүлж авна гэдэг </w:t>
      </w:r>
      <w:r w:rsidR="004404B2">
        <w:rPr>
          <w:rFonts w:ascii="Arial" w:hAnsi="Arial" w:cs="Arial"/>
        </w:rPr>
        <w:t>Е</w:t>
      </w:r>
      <w:r w:rsidRPr="00CB6248">
        <w:rPr>
          <w:rFonts w:ascii="Arial" w:hAnsi="Arial" w:cs="Arial"/>
        </w:rPr>
        <w:t xml:space="preserve">вропын </w:t>
      </w:r>
      <w:r w:rsidR="004404B2">
        <w:rPr>
          <w:rFonts w:ascii="Arial" w:hAnsi="Arial" w:cs="Arial"/>
        </w:rPr>
        <w:t>Х</w:t>
      </w:r>
      <w:r w:rsidRPr="00CB6248">
        <w:rPr>
          <w:rFonts w:ascii="Arial" w:hAnsi="Arial" w:cs="Arial"/>
        </w:rPr>
        <w:t>олбоон дээр энийгээ өөрсдөө байр сууриа хамгаалсан шүү дээ. Яа</w:t>
      </w:r>
      <w:r w:rsidR="004404B2">
        <w:rPr>
          <w:rFonts w:ascii="Arial" w:hAnsi="Arial" w:cs="Arial"/>
        </w:rPr>
        <w:t>гаад</w:t>
      </w:r>
      <w:r w:rsidRPr="00CB6248">
        <w:rPr>
          <w:rFonts w:ascii="Arial" w:hAnsi="Arial" w:cs="Arial"/>
        </w:rPr>
        <w:t xml:space="preserve"> вэ гэвэл хямдхан л байсан. К</w:t>
      </w:r>
      <w:r w:rsidR="004404B2">
        <w:rPr>
          <w:rFonts w:ascii="Arial" w:hAnsi="Arial" w:cs="Arial"/>
        </w:rPr>
        <w:t>ОВИД-ын</w:t>
      </w:r>
      <w:r w:rsidRPr="00CB6248">
        <w:rPr>
          <w:rFonts w:ascii="Arial" w:hAnsi="Arial" w:cs="Arial"/>
        </w:rPr>
        <w:t xml:space="preserve"> энэ хэцүү ийм эдийн засгийн хүнд хэцүү үед бол </w:t>
      </w:r>
      <w:r w:rsidR="00A771F2">
        <w:rPr>
          <w:rFonts w:ascii="Arial" w:hAnsi="Arial" w:cs="Arial"/>
        </w:rPr>
        <w:t>бид нар</w:t>
      </w:r>
      <w:r w:rsidRPr="00CB6248">
        <w:rPr>
          <w:rFonts w:ascii="Arial" w:hAnsi="Arial" w:cs="Arial"/>
        </w:rPr>
        <w:t xml:space="preserve"> ний нуугүй хэлэхэд хямдхан юм авах бол</w:t>
      </w:r>
      <w:r w:rsidR="004404B2">
        <w:rPr>
          <w:rFonts w:ascii="Arial" w:hAnsi="Arial" w:cs="Arial"/>
        </w:rPr>
        <w:t>,</w:t>
      </w:r>
      <w:r w:rsidRPr="00CB6248">
        <w:rPr>
          <w:rFonts w:ascii="Arial" w:hAnsi="Arial" w:cs="Arial"/>
        </w:rPr>
        <w:t xml:space="preserve"> мэдээж чанартай зүйлийг хямдхан авах нь бол хамгийн гол чухал асуудал болоод байгаа. Тэгээд өнөөдөр бол </w:t>
      </w:r>
      <w:r w:rsidR="004404B2">
        <w:rPr>
          <w:rFonts w:ascii="Arial" w:hAnsi="Arial" w:cs="Arial"/>
        </w:rPr>
        <w:t>У</w:t>
      </w:r>
      <w:r w:rsidRPr="00CB6248">
        <w:rPr>
          <w:rFonts w:ascii="Arial" w:hAnsi="Arial" w:cs="Arial"/>
        </w:rPr>
        <w:t xml:space="preserve">нгар </w:t>
      </w:r>
      <w:r w:rsidR="004404B2">
        <w:rPr>
          <w:rFonts w:ascii="Arial" w:hAnsi="Arial" w:cs="Arial"/>
        </w:rPr>
        <w:t>С</w:t>
      </w:r>
      <w:r w:rsidRPr="00CB6248">
        <w:rPr>
          <w:rFonts w:ascii="Arial" w:hAnsi="Arial" w:cs="Arial"/>
        </w:rPr>
        <w:t>л</w:t>
      </w:r>
      <w:r w:rsidR="004404B2">
        <w:rPr>
          <w:rFonts w:ascii="Arial" w:hAnsi="Arial" w:cs="Arial"/>
        </w:rPr>
        <w:t>овак</w:t>
      </w:r>
      <w:r w:rsidRPr="00CB6248">
        <w:rPr>
          <w:rFonts w:ascii="Arial" w:hAnsi="Arial" w:cs="Arial"/>
        </w:rPr>
        <w:t xml:space="preserve"> хоёр яг </w:t>
      </w:r>
      <w:r w:rsidR="007D5FB8">
        <w:rPr>
          <w:rFonts w:ascii="Arial" w:hAnsi="Arial" w:cs="Arial"/>
        </w:rPr>
        <w:t>Оросын Холбооны Улс</w:t>
      </w:r>
      <w:r w:rsidRPr="00CB6248">
        <w:rPr>
          <w:rFonts w:ascii="Arial" w:hAnsi="Arial" w:cs="Arial"/>
        </w:rPr>
        <w:t xml:space="preserve">аас энэ газрын тосоо аваад л явж байгаа. </w:t>
      </w:r>
      <w:r w:rsidR="004404B2">
        <w:rPr>
          <w:rFonts w:ascii="Arial" w:hAnsi="Arial" w:cs="Arial"/>
        </w:rPr>
        <w:t>Б</w:t>
      </w:r>
      <w:r w:rsidRPr="00CB6248">
        <w:rPr>
          <w:rFonts w:ascii="Arial" w:hAnsi="Arial" w:cs="Arial"/>
        </w:rPr>
        <w:t xml:space="preserve">аярлалаа. </w:t>
      </w:r>
    </w:p>
    <w:p w14:paraId="1B8698E9" w14:textId="77777777" w:rsidR="009D37F9" w:rsidRDefault="009D37F9" w:rsidP="00E26DA7">
      <w:pPr>
        <w:ind w:firstLine="720"/>
        <w:jc w:val="both"/>
        <w:rPr>
          <w:rFonts w:ascii="Arial" w:hAnsi="Arial" w:cs="Arial"/>
        </w:rPr>
      </w:pPr>
    </w:p>
    <w:p w14:paraId="3B510D7A" w14:textId="168FD300" w:rsidR="00E26DA7" w:rsidRDefault="009D37F9"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 xml:space="preserve">: </w:t>
      </w:r>
      <w:r w:rsidR="00E26DA7" w:rsidRPr="00CB6248">
        <w:rPr>
          <w:rFonts w:ascii="Arial" w:hAnsi="Arial" w:cs="Arial"/>
        </w:rPr>
        <w:t xml:space="preserve">Өөр гүйцээж хариулах юм байна уу? </w:t>
      </w:r>
      <w:r w:rsidR="004404B2">
        <w:rPr>
          <w:rFonts w:ascii="Arial" w:hAnsi="Arial" w:cs="Arial"/>
        </w:rPr>
        <w:t>О</w:t>
      </w:r>
      <w:r w:rsidR="00E26DA7" w:rsidRPr="00CB6248">
        <w:rPr>
          <w:rFonts w:ascii="Arial" w:hAnsi="Arial" w:cs="Arial"/>
        </w:rPr>
        <w:t>лон улсын харилцааны асуудлыг бол энд ил задгай</w:t>
      </w:r>
      <w:r w:rsidR="004404B2">
        <w:rPr>
          <w:rFonts w:ascii="Arial" w:hAnsi="Arial" w:cs="Arial"/>
        </w:rPr>
        <w:t>, худлаа</w:t>
      </w:r>
      <w:r w:rsidR="00E26DA7" w:rsidRPr="00CB6248">
        <w:rPr>
          <w:rFonts w:ascii="Arial" w:hAnsi="Arial" w:cs="Arial"/>
        </w:rPr>
        <w:t xml:space="preserve"> үнэн ярьж болохгүй ээ. </w:t>
      </w:r>
      <w:r w:rsidR="004404B2">
        <w:rPr>
          <w:rFonts w:ascii="Arial" w:hAnsi="Arial" w:cs="Arial"/>
        </w:rPr>
        <w:t>Л</w:t>
      </w:r>
      <w:r w:rsidR="00E26DA7" w:rsidRPr="00CB6248">
        <w:rPr>
          <w:rFonts w:ascii="Arial" w:hAnsi="Arial" w:cs="Arial"/>
        </w:rPr>
        <w:t xml:space="preserve">авров сайдад би тэгж амладаг хүн биш ээ. Амласан барьсан юм байхгүй ээ. </w:t>
      </w:r>
      <w:r w:rsidR="004404B2">
        <w:rPr>
          <w:rFonts w:ascii="Arial" w:hAnsi="Arial" w:cs="Arial"/>
        </w:rPr>
        <w:t>Х</w:t>
      </w:r>
      <w:r w:rsidR="00E26DA7" w:rsidRPr="00CB6248">
        <w:rPr>
          <w:rFonts w:ascii="Arial" w:hAnsi="Arial" w:cs="Arial"/>
        </w:rPr>
        <w:t xml:space="preserve">уулиа хэлэлцээд л явж байна. </w:t>
      </w:r>
      <w:r w:rsidR="004404B2">
        <w:rPr>
          <w:rFonts w:ascii="Arial" w:hAnsi="Arial" w:cs="Arial"/>
        </w:rPr>
        <w:t>Б</w:t>
      </w:r>
      <w:r w:rsidR="00E26DA7" w:rsidRPr="00CB6248">
        <w:rPr>
          <w:rFonts w:ascii="Arial" w:hAnsi="Arial" w:cs="Arial"/>
        </w:rPr>
        <w:t>усад асуултад хариулах юм байна</w:t>
      </w:r>
      <w:r w:rsidR="004404B2">
        <w:rPr>
          <w:rFonts w:ascii="Arial" w:hAnsi="Arial" w:cs="Arial"/>
        </w:rPr>
        <w:t xml:space="preserve"> уу? Д</w:t>
      </w:r>
      <w:r w:rsidR="00E26DA7" w:rsidRPr="00CB6248">
        <w:rPr>
          <w:rFonts w:ascii="Arial" w:hAnsi="Arial" w:cs="Arial"/>
        </w:rPr>
        <w:t>ашд</w:t>
      </w:r>
      <w:r w:rsidR="004404B2">
        <w:rPr>
          <w:rFonts w:ascii="Arial" w:hAnsi="Arial" w:cs="Arial"/>
        </w:rPr>
        <w:t>ондогийн</w:t>
      </w:r>
      <w:r w:rsidR="00E26DA7" w:rsidRPr="00CB6248">
        <w:rPr>
          <w:rFonts w:ascii="Arial" w:hAnsi="Arial" w:cs="Arial"/>
        </w:rPr>
        <w:t xml:space="preserve"> Ганбат гишүүн тодруулж ас</w:t>
      </w:r>
      <w:r w:rsidR="004404B2">
        <w:rPr>
          <w:rFonts w:ascii="Arial" w:hAnsi="Arial" w:cs="Arial"/>
        </w:rPr>
        <w:t>ууя</w:t>
      </w:r>
      <w:r w:rsidR="00E26DA7" w:rsidRPr="00CB6248">
        <w:rPr>
          <w:rFonts w:ascii="Arial" w:hAnsi="Arial" w:cs="Arial"/>
        </w:rPr>
        <w:t xml:space="preserve">. </w:t>
      </w:r>
    </w:p>
    <w:p w14:paraId="2F7EC4AF" w14:textId="77777777" w:rsidR="00E26DA7" w:rsidRDefault="00E26DA7" w:rsidP="00E26DA7">
      <w:pPr>
        <w:ind w:firstLine="720"/>
        <w:jc w:val="both"/>
        <w:rPr>
          <w:rFonts w:ascii="Arial" w:hAnsi="Arial" w:cs="Arial"/>
        </w:rPr>
      </w:pPr>
    </w:p>
    <w:p w14:paraId="2D4C2C5E" w14:textId="395D99BA" w:rsidR="00E26DA7" w:rsidRDefault="004404B2" w:rsidP="00E26DA7">
      <w:pPr>
        <w:ind w:firstLine="720"/>
        <w:jc w:val="both"/>
        <w:rPr>
          <w:rFonts w:ascii="Arial" w:hAnsi="Arial" w:cs="Arial"/>
        </w:rPr>
      </w:pPr>
      <w:r>
        <w:rPr>
          <w:rFonts w:ascii="Arial" w:hAnsi="Arial" w:cs="Arial"/>
          <w:b/>
          <w:bCs/>
        </w:rPr>
        <w:t>Д.Ганбат</w:t>
      </w:r>
      <w:r>
        <w:rPr>
          <w:rFonts w:ascii="Arial" w:hAnsi="Arial" w:cs="Arial"/>
          <w:b/>
          <w:bCs/>
          <w:lang w:val="en-US"/>
        </w:rPr>
        <w:t>:</w:t>
      </w:r>
      <w:r>
        <w:rPr>
          <w:rFonts w:ascii="Arial" w:hAnsi="Arial" w:cs="Arial"/>
          <w:lang w:val="en-US"/>
        </w:rPr>
        <w:t xml:space="preserve"> </w:t>
      </w:r>
      <w:r>
        <w:rPr>
          <w:rFonts w:ascii="Arial" w:hAnsi="Arial" w:cs="Arial"/>
        </w:rPr>
        <w:t>Ё</w:t>
      </w:r>
      <w:r w:rsidR="00E26DA7" w:rsidRPr="00CB6248">
        <w:rPr>
          <w:rFonts w:ascii="Arial" w:hAnsi="Arial" w:cs="Arial"/>
        </w:rPr>
        <w:t>нд</w:t>
      </w:r>
      <w:r>
        <w:rPr>
          <w:rFonts w:ascii="Arial" w:hAnsi="Arial" w:cs="Arial"/>
        </w:rPr>
        <w:t>о</w:t>
      </w:r>
      <w:r w:rsidR="00E26DA7" w:rsidRPr="00CB6248">
        <w:rPr>
          <w:rFonts w:ascii="Arial" w:hAnsi="Arial" w:cs="Arial"/>
        </w:rPr>
        <w:t xml:space="preserve">н сайд худлаа яриад байна л даа. </w:t>
      </w:r>
      <w:r>
        <w:rPr>
          <w:rFonts w:ascii="Arial" w:hAnsi="Arial" w:cs="Arial"/>
        </w:rPr>
        <w:t>Д</w:t>
      </w:r>
      <w:r w:rsidR="00E26DA7" w:rsidRPr="00CB6248">
        <w:rPr>
          <w:rFonts w:ascii="Arial" w:hAnsi="Arial" w:cs="Arial"/>
        </w:rPr>
        <w:t xml:space="preserve">анки чинь илжгэн толгойт л доо. Тэгээд ганцхан тэр </w:t>
      </w:r>
      <w:r>
        <w:rPr>
          <w:rFonts w:ascii="Arial" w:hAnsi="Arial" w:cs="Arial"/>
        </w:rPr>
        <w:t>Р</w:t>
      </w:r>
      <w:r w:rsidR="00E26DA7" w:rsidRPr="00CB6248">
        <w:rPr>
          <w:rFonts w:ascii="Arial" w:hAnsi="Arial" w:cs="Arial"/>
        </w:rPr>
        <w:t>оснефтийн бензин таардаг биш л дээ. А</w:t>
      </w:r>
      <w:r>
        <w:rPr>
          <w:rFonts w:ascii="Arial" w:hAnsi="Arial" w:cs="Arial"/>
        </w:rPr>
        <w:t>э</w:t>
      </w:r>
      <w:r w:rsidR="00E26DA7" w:rsidRPr="00CB6248">
        <w:rPr>
          <w:rFonts w:ascii="Arial" w:hAnsi="Arial" w:cs="Arial"/>
        </w:rPr>
        <w:t>р</w:t>
      </w:r>
      <w:r>
        <w:rPr>
          <w:rFonts w:ascii="Arial" w:hAnsi="Arial" w:cs="Arial"/>
        </w:rPr>
        <w:t>о</w:t>
      </w:r>
      <w:r w:rsidR="00E26DA7" w:rsidRPr="00CB6248">
        <w:rPr>
          <w:rFonts w:ascii="Arial" w:hAnsi="Arial" w:cs="Arial"/>
        </w:rPr>
        <w:t>бу</w:t>
      </w:r>
      <w:r>
        <w:rPr>
          <w:rFonts w:ascii="Arial" w:hAnsi="Arial" w:cs="Arial"/>
        </w:rPr>
        <w:t>с,</w:t>
      </w:r>
      <w:r w:rsidR="00E26DA7" w:rsidRPr="00CB6248">
        <w:rPr>
          <w:rFonts w:ascii="Arial" w:hAnsi="Arial" w:cs="Arial"/>
        </w:rPr>
        <w:t xml:space="preserve"> </w:t>
      </w:r>
      <w:r>
        <w:rPr>
          <w:rFonts w:ascii="Arial" w:hAnsi="Arial" w:cs="Arial"/>
        </w:rPr>
        <w:t>э</w:t>
      </w:r>
      <w:r w:rsidR="00E26DA7" w:rsidRPr="00CB6248">
        <w:rPr>
          <w:rFonts w:ascii="Arial" w:hAnsi="Arial" w:cs="Arial"/>
        </w:rPr>
        <w:t>нд бүх гадна дотны онгоцууд чинь</w:t>
      </w:r>
      <w:r>
        <w:rPr>
          <w:rFonts w:ascii="Arial" w:hAnsi="Arial" w:cs="Arial"/>
        </w:rPr>
        <w:t>,</w:t>
      </w:r>
      <w:r w:rsidR="00E26DA7" w:rsidRPr="00CB6248">
        <w:rPr>
          <w:rFonts w:ascii="Arial" w:hAnsi="Arial" w:cs="Arial"/>
        </w:rPr>
        <w:t xml:space="preserve"> </w:t>
      </w:r>
      <w:r>
        <w:rPr>
          <w:rFonts w:ascii="Arial" w:hAnsi="Arial" w:cs="Arial"/>
        </w:rPr>
        <w:t>х</w:t>
      </w:r>
      <w:r w:rsidR="00E26DA7" w:rsidRPr="00CB6248">
        <w:rPr>
          <w:rFonts w:ascii="Arial" w:hAnsi="Arial" w:cs="Arial"/>
        </w:rPr>
        <w:t xml:space="preserve">ятадууд чинь адилхан л байгаа шүү дээ. Битгий тэгж ярьж бай, та нар. </w:t>
      </w:r>
      <w:r>
        <w:rPr>
          <w:rFonts w:ascii="Arial" w:hAnsi="Arial" w:cs="Arial"/>
        </w:rPr>
        <w:t>Н</w:t>
      </w:r>
      <w:r w:rsidR="00E26DA7" w:rsidRPr="00CB6248">
        <w:rPr>
          <w:rFonts w:ascii="Arial" w:hAnsi="Arial" w:cs="Arial"/>
        </w:rPr>
        <w:t xml:space="preserve">өхцөл байдал ийм байгаа учраас мөн </w:t>
      </w:r>
      <w:r w:rsidR="00AC4D69">
        <w:rPr>
          <w:rFonts w:ascii="Arial" w:hAnsi="Arial" w:cs="Arial"/>
        </w:rPr>
        <w:t>Монгол Улс</w:t>
      </w:r>
      <w:r w:rsidR="00E26DA7">
        <w:rPr>
          <w:rFonts w:ascii="Arial" w:hAnsi="Arial" w:cs="Arial"/>
        </w:rPr>
        <w:t>ын</w:t>
      </w:r>
      <w:r w:rsidR="00E26DA7" w:rsidRPr="00CB6248">
        <w:rPr>
          <w:rFonts w:ascii="Arial" w:hAnsi="Arial" w:cs="Arial"/>
        </w:rPr>
        <w:t xml:space="preserve"> </w:t>
      </w:r>
      <w:r w:rsidR="00E26DA7">
        <w:rPr>
          <w:rFonts w:ascii="Arial" w:hAnsi="Arial" w:cs="Arial"/>
        </w:rPr>
        <w:t>Улсын Их Хурлын</w:t>
      </w:r>
      <w:r w:rsidR="00E26DA7" w:rsidRPr="00CB6248">
        <w:rPr>
          <w:rFonts w:ascii="Arial" w:hAnsi="Arial" w:cs="Arial"/>
        </w:rPr>
        <w:t xml:space="preserve"> хуралдааны дэгийн дагуу хуралдаанаас завсарлага авах гэж байна. </w:t>
      </w:r>
      <w:r>
        <w:rPr>
          <w:rFonts w:ascii="Arial" w:hAnsi="Arial" w:cs="Arial"/>
        </w:rPr>
        <w:t>Б</w:t>
      </w:r>
      <w:r w:rsidR="00E26DA7" w:rsidRPr="00CB6248">
        <w:rPr>
          <w:rFonts w:ascii="Arial" w:hAnsi="Arial" w:cs="Arial"/>
        </w:rPr>
        <w:t xml:space="preserve">айнгын болон дэд, түр хорооны хуралдааны үед тухайн хэлэлцэж байгаа асуудлаар завсарлага авч болно гээд </w:t>
      </w:r>
      <w:r>
        <w:rPr>
          <w:rFonts w:ascii="Arial" w:hAnsi="Arial" w:cs="Arial"/>
        </w:rPr>
        <w:t>33.</w:t>
      </w:r>
      <w:r w:rsidR="00C0281F">
        <w:rPr>
          <w:rFonts w:ascii="Arial" w:hAnsi="Arial" w:cs="Arial"/>
        </w:rPr>
        <w:t>1.4-</w:t>
      </w:r>
      <w:r w:rsidR="00E26DA7" w:rsidRPr="00CB6248">
        <w:rPr>
          <w:rFonts w:ascii="Arial" w:hAnsi="Arial" w:cs="Arial"/>
        </w:rPr>
        <w:t xml:space="preserve">т бүлгийн эрх үүрэгт заасан байна. Ийм учраас энэ хэлэлцэж байгаа асуудлаар </w:t>
      </w:r>
      <w:r w:rsidR="00C0281F">
        <w:rPr>
          <w:rFonts w:ascii="Arial" w:hAnsi="Arial" w:cs="Arial"/>
        </w:rPr>
        <w:t>А</w:t>
      </w:r>
      <w:r w:rsidR="00E26DA7" w:rsidRPr="00CB6248">
        <w:rPr>
          <w:rFonts w:ascii="Arial" w:hAnsi="Arial" w:cs="Arial"/>
        </w:rPr>
        <w:t xml:space="preserve">рдчилсан намын бүлэг хууль ёсны дагуу </w:t>
      </w:r>
      <w:r w:rsidR="00C0281F">
        <w:rPr>
          <w:rFonts w:ascii="Arial" w:hAnsi="Arial" w:cs="Arial"/>
        </w:rPr>
        <w:t>5</w:t>
      </w:r>
      <w:r w:rsidR="00E26DA7" w:rsidRPr="00CB6248">
        <w:rPr>
          <w:rFonts w:ascii="Arial" w:hAnsi="Arial" w:cs="Arial"/>
        </w:rPr>
        <w:t xml:space="preserve"> хоногийнхоо завсарлагыг авъя</w:t>
      </w:r>
      <w:r w:rsidR="00C0281F">
        <w:rPr>
          <w:rFonts w:ascii="Arial" w:hAnsi="Arial" w:cs="Arial"/>
        </w:rPr>
        <w:t>.</w:t>
      </w:r>
      <w:r w:rsidR="00E26DA7" w:rsidRPr="00CB6248">
        <w:rPr>
          <w:rFonts w:ascii="Arial" w:hAnsi="Arial" w:cs="Arial"/>
        </w:rPr>
        <w:t xml:space="preserve"> </w:t>
      </w:r>
      <w:r w:rsidR="00C0281F">
        <w:rPr>
          <w:rFonts w:ascii="Arial" w:hAnsi="Arial" w:cs="Arial"/>
        </w:rPr>
        <w:t>Х</w:t>
      </w:r>
      <w:r w:rsidR="00E26DA7" w:rsidRPr="00CB6248">
        <w:rPr>
          <w:rFonts w:ascii="Arial" w:hAnsi="Arial" w:cs="Arial"/>
        </w:rPr>
        <w:t>ууль дээр чинь л ийм байна шүү, хууль</w:t>
      </w:r>
      <w:r w:rsidR="00C0281F">
        <w:rPr>
          <w:rFonts w:ascii="Arial" w:hAnsi="Arial" w:cs="Arial"/>
        </w:rPr>
        <w:t xml:space="preserve"> </w:t>
      </w:r>
      <w:r w:rsidR="00E26DA7" w:rsidRPr="00CB6248">
        <w:rPr>
          <w:rFonts w:ascii="Arial" w:hAnsi="Arial" w:cs="Arial"/>
        </w:rPr>
        <w:t>чин</w:t>
      </w:r>
      <w:r w:rsidR="00C0281F">
        <w:rPr>
          <w:rFonts w:ascii="Arial" w:hAnsi="Arial" w:cs="Arial"/>
        </w:rPr>
        <w:t>ь ий</w:t>
      </w:r>
      <w:r w:rsidR="00E26DA7" w:rsidRPr="00CB6248">
        <w:rPr>
          <w:rFonts w:ascii="Arial" w:hAnsi="Arial" w:cs="Arial"/>
        </w:rPr>
        <w:t xml:space="preserve">м байна. Би хуулийнхаа дагуу л ярьж байна. </w:t>
      </w:r>
    </w:p>
    <w:p w14:paraId="5E4ECDDD" w14:textId="77777777" w:rsidR="00E26DA7" w:rsidRDefault="00E26DA7" w:rsidP="00E26DA7">
      <w:pPr>
        <w:ind w:firstLine="720"/>
        <w:jc w:val="both"/>
        <w:rPr>
          <w:rFonts w:ascii="Arial" w:hAnsi="Arial" w:cs="Arial"/>
        </w:rPr>
      </w:pPr>
    </w:p>
    <w:p w14:paraId="7D9A375C" w14:textId="77777777" w:rsidR="00E62BFB" w:rsidRDefault="00C0281F"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w:t>
      </w:r>
      <w:r>
        <w:rPr>
          <w:rFonts w:ascii="Arial" w:hAnsi="Arial" w:cs="Arial"/>
          <w:lang w:val="en-US"/>
        </w:rPr>
        <w:t xml:space="preserve"> </w:t>
      </w:r>
      <w:r>
        <w:rPr>
          <w:rFonts w:ascii="Arial" w:hAnsi="Arial" w:cs="Arial"/>
        </w:rPr>
        <w:t>Н</w:t>
      </w:r>
      <w:r w:rsidR="00E26DA7" w:rsidRPr="00CB6248">
        <w:rPr>
          <w:rFonts w:ascii="Arial" w:hAnsi="Arial" w:cs="Arial"/>
        </w:rPr>
        <w:t>эгдүгээрт</w:t>
      </w:r>
      <w:r w:rsidR="00E62BFB">
        <w:rPr>
          <w:rFonts w:ascii="Arial" w:hAnsi="Arial" w:cs="Arial"/>
        </w:rPr>
        <w:t>,</w:t>
      </w:r>
      <w:r w:rsidR="00E26DA7" w:rsidRPr="00CB6248">
        <w:rPr>
          <w:rFonts w:ascii="Arial" w:hAnsi="Arial" w:cs="Arial"/>
        </w:rPr>
        <w:t xml:space="preserve"> танай намын бүлг</w:t>
      </w:r>
      <w:r w:rsidR="00E62BFB">
        <w:rPr>
          <w:rFonts w:ascii="Arial" w:hAnsi="Arial" w:cs="Arial"/>
        </w:rPr>
        <w:t>ийн</w:t>
      </w:r>
      <w:r w:rsidR="00E26DA7" w:rsidRPr="00CB6248">
        <w:rPr>
          <w:rFonts w:ascii="Arial" w:hAnsi="Arial" w:cs="Arial"/>
        </w:rPr>
        <w:t xml:space="preserve"> хурлаар олонхоороо асуудал шийдсэн тохиолдолд бүлгийн завсарлага өгнө. Тийм учраас асуулт хариултыг үргэлжлүүлж явуулна.</w:t>
      </w:r>
      <w:r w:rsidR="00E62BFB">
        <w:rPr>
          <w:rFonts w:ascii="Arial" w:hAnsi="Arial" w:cs="Arial"/>
        </w:rPr>
        <w:t xml:space="preserve"> Г</w:t>
      </w:r>
      <w:r w:rsidR="00E26DA7" w:rsidRPr="00CB6248">
        <w:rPr>
          <w:rFonts w:ascii="Arial" w:hAnsi="Arial" w:cs="Arial"/>
        </w:rPr>
        <w:t>очо</w:t>
      </w:r>
      <w:r w:rsidR="00E62BFB">
        <w:rPr>
          <w:rFonts w:ascii="Arial" w:hAnsi="Arial" w:cs="Arial"/>
        </w:rPr>
        <w:t>о</w:t>
      </w:r>
      <w:r w:rsidR="00E26DA7" w:rsidRPr="00CB6248">
        <w:rPr>
          <w:rFonts w:ascii="Arial" w:hAnsi="Arial" w:cs="Arial"/>
        </w:rPr>
        <w:t>гийн Ганболд гишүүн</w:t>
      </w:r>
      <w:r w:rsidR="00E62BFB">
        <w:rPr>
          <w:rFonts w:ascii="Arial" w:hAnsi="Arial" w:cs="Arial"/>
        </w:rPr>
        <w:t>.</w:t>
      </w:r>
      <w:r w:rsidR="00E26DA7" w:rsidRPr="00CB6248">
        <w:rPr>
          <w:rFonts w:ascii="Arial" w:hAnsi="Arial" w:cs="Arial"/>
        </w:rPr>
        <w:t xml:space="preserve"> </w:t>
      </w:r>
      <w:r w:rsidR="00E62BFB">
        <w:rPr>
          <w:rFonts w:ascii="Arial" w:hAnsi="Arial" w:cs="Arial"/>
        </w:rPr>
        <w:t>О</w:t>
      </w:r>
      <w:r w:rsidR="00E26DA7" w:rsidRPr="00CB6248">
        <w:rPr>
          <w:rFonts w:ascii="Arial" w:hAnsi="Arial" w:cs="Arial"/>
        </w:rPr>
        <w:t xml:space="preserve">лонхоороо шийдсэн гэсэн шийдвэр байвал бид харгалзан үзье. </w:t>
      </w:r>
    </w:p>
    <w:p w14:paraId="716B6897" w14:textId="77777777" w:rsidR="00E62BFB" w:rsidRDefault="00E62BFB" w:rsidP="00E26DA7">
      <w:pPr>
        <w:ind w:firstLine="720"/>
        <w:jc w:val="both"/>
        <w:rPr>
          <w:rFonts w:ascii="Arial" w:hAnsi="Arial" w:cs="Arial"/>
        </w:rPr>
      </w:pPr>
    </w:p>
    <w:p w14:paraId="0D20450C" w14:textId="6D938F3A" w:rsidR="0097032A" w:rsidRDefault="00E62BFB" w:rsidP="00E26DA7">
      <w:pPr>
        <w:ind w:firstLine="720"/>
        <w:jc w:val="both"/>
        <w:rPr>
          <w:rFonts w:ascii="Arial" w:hAnsi="Arial" w:cs="Arial"/>
        </w:rPr>
      </w:pPr>
      <w:r>
        <w:rPr>
          <w:rFonts w:ascii="Arial" w:hAnsi="Arial" w:cs="Arial"/>
          <w:b/>
          <w:bCs/>
        </w:rPr>
        <w:t>Г.Ганболд</w:t>
      </w:r>
      <w:r>
        <w:rPr>
          <w:rFonts w:ascii="Arial" w:hAnsi="Arial" w:cs="Arial"/>
          <w:b/>
          <w:bCs/>
          <w:lang w:val="en-US"/>
        </w:rPr>
        <w:t>:</w:t>
      </w:r>
      <w:r>
        <w:rPr>
          <w:rFonts w:ascii="Arial" w:hAnsi="Arial" w:cs="Arial"/>
          <w:lang w:val="en-US"/>
        </w:rPr>
        <w:t xml:space="preserve"> </w:t>
      </w:r>
      <w:r>
        <w:rPr>
          <w:rFonts w:ascii="Arial" w:hAnsi="Arial" w:cs="Arial"/>
        </w:rPr>
        <w:t>О</w:t>
      </w:r>
      <w:r w:rsidR="00E26DA7" w:rsidRPr="00CB6248">
        <w:rPr>
          <w:rFonts w:ascii="Arial" w:hAnsi="Arial" w:cs="Arial"/>
        </w:rPr>
        <w:t xml:space="preserve">нгоцны түлшний үнэ буугаад онгоцны тийзийн үнэ бууна гээд бас дэмжье гэж бодож байсан. Тэгээд орж ирээд энэ хариултуудаас нь сонсоод их </w:t>
      </w:r>
      <w:r w:rsidR="00E26DA7" w:rsidRPr="00CB6248">
        <w:rPr>
          <w:rFonts w:ascii="Arial" w:hAnsi="Arial" w:cs="Arial"/>
        </w:rPr>
        <w:lastRenderedPageBreak/>
        <w:t xml:space="preserve">эргэлзээ төрч байна л даа. </w:t>
      </w:r>
      <w:r>
        <w:rPr>
          <w:rFonts w:ascii="Arial" w:hAnsi="Arial" w:cs="Arial"/>
        </w:rPr>
        <w:t>О</w:t>
      </w:r>
      <w:r w:rsidR="00E26DA7" w:rsidRPr="00CB6248">
        <w:rPr>
          <w:rFonts w:ascii="Arial" w:hAnsi="Arial" w:cs="Arial"/>
        </w:rPr>
        <w:t xml:space="preserve">доо бид нар ингээд </w:t>
      </w:r>
      <w:r w:rsidR="000D1693">
        <w:rPr>
          <w:rFonts w:ascii="Arial" w:hAnsi="Arial" w:cs="Arial"/>
        </w:rPr>
        <w:t>100</w:t>
      </w:r>
      <w:r w:rsidR="00E26DA7" w:rsidRPr="00CB6248">
        <w:rPr>
          <w:rFonts w:ascii="Arial" w:hAnsi="Arial" w:cs="Arial"/>
        </w:rPr>
        <w:t xml:space="preserve"> гаран доллароор буулгахын тулд </w:t>
      </w:r>
      <w:r w:rsidR="007D5FB8">
        <w:rPr>
          <w:rFonts w:ascii="Arial" w:hAnsi="Arial" w:cs="Arial"/>
        </w:rPr>
        <w:t>Оросын Холбооны Улс</w:t>
      </w:r>
      <w:r w:rsidR="00E26DA7" w:rsidRPr="00CB6248">
        <w:rPr>
          <w:rFonts w:ascii="Arial" w:hAnsi="Arial" w:cs="Arial"/>
        </w:rPr>
        <w:t xml:space="preserve">ын </w:t>
      </w:r>
      <w:r w:rsidR="000D1693">
        <w:rPr>
          <w:rFonts w:ascii="Arial" w:hAnsi="Arial" w:cs="Arial"/>
        </w:rPr>
        <w:t>Р</w:t>
      </w:r>
      <w:r w:rsidR="00E26DA7" w:rsidRPr="00CB6248">
        <w:rPr>
          <w:rFonts w:ascii="Arial" w:hAnsi="Arial" w:cs="Arial"/>
        </w:rPr>
        <w:t xml:space="preserve">оснефть компанид энэ нийлүүлэлтийнхээ компанийн </w:t>
      </w:r>
      <w:r w:rsidR="000D1693">
        <w:rPr>
          <w:rFonts w:ascii="Arial" w:hAnsi="Arial" w:cs="Arial"/>
        </w:rPr>
        <w:t>50</w:t>
      </w:r>
      <w:r w:rsidR="00E26DA7" w:rsidRPr="00CB6248">
        <w:rPr>
          <w:rFonts w:ascii="Arial" w:hAnsi="Arial" w:cs="Arial"/>
        </w:rPr>
        <w:t xml:space="preserve"> </w:t>
      </w:r>
      <w:r w:rsidR="000D1693">
        <w:rPr>
          <w:rFonts w:ascii="Arial" w:hAnsi="Arial" w:cs="Arial"/>
        </w:rPr>
        <w:t>х</w:t>
      </w:r>
      <w:r w:rsidR="00E26DA7" w:rsidRPr="00CB6248">
        <w:rPr>
          <w:rFonts w:ascii="Arial" w:hAnsi="Arial" w:cs="Arial"/>
        </w:rPr>
        <w:t xml:space="preserve">увийн эрхийг өгөх нь. </w:t>
      </w:r>
      <w:r w:rsidR="000D1693">
        <w:rPr>
          <w:rFonts w:ascii="Arial" w:hAnsi="Arial" w:cs="Arial"/>
        </w:rPr>
        <w:t>О</w:t>
      </w:r>
      <w:r w:rsidR="00E26DA7" w:rsidRPr="00CB6248">
        <w:rPr>
          <w:rFonts w:ascii="Arial" w:hAnsi="Arial" w:cs="Arial"/>
        </w:rPr>
        <w:t>доогийн байдлаар бид нар чинь ингээд л нэг</w:t>
      </w:r>
      <w:r w:rsidR="000D1693">
        <w:rPr>
          <w:rFonts w:ascii="Arial" w:hAnsi="Arial" w:cs="Arial"/>
        </w:rPr>
        <w:t>,</w:t>
      </w:r>
      <w:r w:rsidR="00E26DA7" w:rsidRPr="00CB6248">
        <w:rPr>
          <w:rFonts w:ascii="Arial" w:hAnsi="Arial" w:cs="Arial"/>
        </w:rPr>
        <w:t xml:space="preserve"> </w:t>
      </w:r>
      <w:r w:rsidR="000D1693">
        <w:rPr>
          <w:rFonts w:ascii="Arial" w:hAnsi="Arial" w:cs="Arial"/>
        </w:rPr>
        <w:t>М</w:t>
      </w:r>
      <w:r w:rsidR="00E26DA7" w:rsidRPr="00CB6248">
        <w:rPr>
          <w:rFonts w:ascii="Arial" w:hAnsi="Arial" w:cs="Arial"/>
        </w:rPr>
        <w:t>онголын төмөр замаа хар л даа</w:t>
      </w:r>
      <w:r w:rsidR="000D1693">
        <w:rPr>
          <w:rFonts w:ascii="Arial" w:hAnsi="Arial" w:cs="Arial"/>
        </w:rPr>
        <w:t>.</w:t>
      </w:r>
      <w:r w:rsidR="00E26DA7" w:rsidRPr="00CB6248">
        <w:rPr>
          <w:rFonts w:ascii="Arial" w:hAnsi="Arial" w:cs="Arial"/>
        </w:rPr>
        <w:t xml:space="preserve"> </w:t>
      </w:r>
      <w:r w:rsidR="000D1693">
        <w:rPr>
          <w:rFonts w:ascii="Arial" w:hAnsi="Arial" w:cs="Arial"/>
        </w:rPr>
        <w:t>50</w:t>
      </w:r>
      <w:r w:rsidR="00E26DA7" w:rsidRPr="00CB6248">
        <w:rPr>
          <w:rFonts w:ascii="Arial" w:hAnsi="Arial" w:cs="Arial"/>
        </w:rPr>
        <w:t xml:space="preserve"> хувь нь </w:t>
      </w:r>
      <w:r w:rsidR="000D1693">
        <w:rPr>
          <w:rFonts w:ascii="Arial" w:hAnsi="Arial" w:cs="Arial"/>
        </w:rPr>
        <w:t>О</w:t>
      </w:r>
      <w:r w:rsidR="00E26DA7" w:rsidRPr="00CB6248">
        <w:rPr>
          <w:rFonts w:ascii="Arial" w:hAnsi="Arial" w:cs="Arial"/>
        </w:rPr>
        <w:t>росын мэдэлд</w:t>
      </w:r>
      <w:r w:rsidR="000D1693">
        <w:rPr>
          <w:rFonts w:ascii="Arial" w:hAnsi="Arial" w:cs="Arial"/>
        </w:rPr>
        <w:t>. Т</w:t>
      </w:r>
      <w:r w:rsidR="00E26DA7" w:rsidRPr="00CB6248">
        <w:rPr>
          <w:rFonts w:ascii="Arial" w:hAnsi="Arial" w:cs="Arial"/>
        </w:rPr>
        <w:t xml:space="preserve">эгээд бид нар дангаараа ямар ч шийдвэр гаргаж чадахгүй. Монголоор явж байгаа бүх л төмөр замын ачаа тээврийн </w:t>
      </w:r>
      <w:r w:rsidR="000D1693">
        <w:rPr>
          <w:rFonts w:ascii="Arial" w:hAnsi="Arial" w:cs="Arial"/>
        </w:rPr>
        <w:t>50</w:t>
      </w:r>
      <w:r w:rsidR="00E26DA7" w:rsidRPr="00CB6248">
        <w:rPr>
          <w:rFonts w:ascii="Arial" w:hAnsi="Arial" w:cs="Arial"/>
        </w:rPr>
        <w:t xml:space="preserve"> хувийг нь оросууд мэдээ</w:t>
      </w:r>
      <w:r w:rsidR="000D1693">
        <w:rPr>
          <w:rFonts w:ascii="Arial" w:hAnsi="Arial" w:cs="Arial"/>
        </w:rPr>
        <w:t xml:space="preserve">д </w:t>
      </w:r>
      <w:r w:rsidR="00E26DA7" w:rsidRPr="00CB6248">
        <w:rPr>
          <w:rFonts w:ascii="Arial" w:hAnsi="Arial" w:cs="Arial"/>
        </w:rPr>
        <w:t xml:space="preserve">л явдаг. Өөрсдөө дотооддоо нэг төмөр замын сүлжээ, салбар төмөр зам байгуулаад үндсэн төмөр замдаа холбож чаддаггүй ийм л байдал руу эргээд л хэдүүлээ орох юм биш биз дээ? Ер нь монголчууд хэлдэг л дээ </w:t>
      </w:r>
      <w:r w:rsidR="0097032A">
        <w:rPr>
          <w:rFonts w:ascii="Arial" w:hAnsi="Arial" w:cs="Arial"/>
        </w:rPr>
        <w:t>“х</w:t>
      </w:r>
      <w:r w:rsidR="00E26DA7" w:rsidRPr="00CB6248">
        <w:rPr>
          <w:rFonts w:ascii="Arial" w:hAnsi="Arial" w:cs="Arial"/>
        </w:rPr>
        <w:t>үний эрхэнд жаргахаар өөрийн эрхээр зов</w:t>
      </w:r>
      <w:r w:rsidR="0097032A">
        <w:rPr>
          <w:rFonts w:ascii="Arial" w:hAnsi="Arial" w:cs="Arial"/>
        </w:rPr>
        <w:t>”</w:t>
      </w:r>
      <w:r w:rsidR="00E26DA7" w:rsidRPr="00CB6248">
        <w:rPr>
          <w:rFonts w:ascii="Arial" w:hAnsi="Arial" w:cs="Arial"/>
        </w:rPr>
        <w:t xml:space="preserve"> гэж. Одоо бид нарыг </w:t>
      </w:r>
      <w:r w:rsidR="0097032A">
        <w:rPr>
          <w:rFonts w:ascii="Arial" w:hAnsi="Arial" w:cs="Arial"/>
        </w:rPr>
        <w:t>100</w:t>
      </w:r>
      <w:r w:rsidR="00E26DA7" w:rsidRPr="00CB6248">
        <w:rPr>
          <w:rFonts w:ascii="Arial" w:hAnsi="Arial" w:cs="Arial"/>
        </w:rPr>
        <w:t xml:space="preserve"> гаран долларын үнэтэй ч гэсэн бас хэнээс ч хамааралгүй олон улсынхаа нислэгийг хийгээд яваад байгаа байхгүй юу. Тэгэхээр энэ одоо </w:t>
      </w:r>
      <w:r w:rsidR="0097032A">
        <w:rPr>
          <w:rFonts w:ascii="Arial" w:hAnsi="Arial" w:cs="Arial"/>
        </w:rPr>
        <w:t>50</w:t>
      </w:r>
      <w:r w:rsidR="00E26DA7" w:rsidRPr="00CB6248">
        <w:rPr>
          <w:rFonts w:ascii="Arial" w:hAnsi="Arial" w:cs="Arial"/>
        </w:rPr>
        <w:t xml:space="preserve"> хувийн хамааралд ороод явахаар бас өөрсдөө шийдвэр гаргаж чадахгүй ийм түвшинд хүрэх юм биш биз дээ. </w:t>
      </w:r>
    </w:p>
    <w:p w14:paraId="3532D527" w14:textId="77777777" w:rsidR="0097032A" w:rsidRDefault="0097032A" w:rsidP="00E26DA7">
      <w:pPr>
        <w:ind w:firstLine="720"/>
        <w:jc w:val="both"/>
        <w:rPr>
          <w:rFonts w:ascii="Arial" w:hAnsi="Arial" w:cs="Arial"/>
        </w:rPr>
      </w:pPr>
    </w:p>
    <w:p w14:paraId="4AC4B3DD" w14:textId="7CA35D11" w:rsidR="009D37F9" w:rsidRDefault="0097032A" w:rsidP="00E26DA7">
      <w:pPr>
        <w:ind w:firstLine="720"/>
        <w:jc w:val="both"/>
        <w:rPr>
          <w:rFonts w:ascii="Arial" w:hAnsi="Arial" w:cs="Arial"/>
        </w:rPr>
      </w:pPr>
      <w:r>
        <w:rPr>
          <w:rFonts w:ascii="Arial" w:hAnsi="Arial" w:cs="Arial"/>
        </w:rPr>
        <w:t>С</w:t>
      </w:r>
      <w:r w:rsidR="00E26DA7" w:rsidRPr="00CB6248">
        <w:rPr>
          <w:rFonts w:ascii="Arial" w:hAnsi="Arial" w:cs="Arial"/>
        </w:rPr>
        <w:t xml:space="preserve">ая </w:t>
      </w:r>
      <w:r>
        <w:rPr>
          <w:rFonts w:ascii="Arial" w:hAnsi="Arial" w:cs="Arial"/>
        </w:rPr>
        <w:t>Ё</w:t>
      </w:r>
      <w:r w:rsidR="00E26DA7" w:rsidRPr="00CB6248">
        <w:rPr>
          <w:rFonts w:ascii="Arial" w:hAnsi="Arial" w:cs="Arial"/>
        </w:rPr>
        <w:t>нд</w:t>
      </w:r>
      <w:r>
        <w:rPr>
          <w:rFonts w:ascii="Arial" w:hAnsi="Arial" w:cs="Arial"/>
        </w:rPr>
        <w:t>о</w:t>
      </w:r>
      <w:r w:rsidR="00E26DA7" w:rsidRPr="00CB6248">
        <w:rPr>
          <w:rFonts w:ascii="Arial" w:hAnsi="Arial" w:cs="Arial"/>
        </w:rPr>
        <w:t xml:space="preserve">н сайд </w:t>
      </w:r>
      <w:r w:rsidR="00173D84">
        <w:rPr>
          <w:rFonts w:ascii="Arial" w:hAnsi="Arial" w:cs="Arial"/>
        </w:rPr>
        <w:t>бол</w:t>
      </w:r>
      <w:r w:rsidR="00E26DA7" w:rsidRPr="00CB6248">
        <w:rPr>
          <w:rFonts w:ascii="Arial" w:hAnsi="Arial" w:cs="Arial"/>
        </w:rPr>
        <w:t xml:space="preserve"> ингээд л </w:t>
      </w:r>
      <w:r>
        <w:rPr>
          <w:rFonts w:ascii="Arial" w:hAnsi="Arial" w:cs="Arial"/>
        </w:rPr>
        <w:t>А</w:t>
      </w:r>
      <w:r w:rsidR="00E26DA7" w:rsidRPr="00CB6248">
        <w:rPr>
          <w:rFonts w:ascii="Arial" w:hAnsi="Arial" w:cs="Arial"/>
        </w:rPr>
        <w:t>ялал жуулчлалын сайд шиг</w:t>
      </w:r>
      <w:r>
        <w:rPr>
          <w:rFonts w:ascii="Arial" w:hAnsi="Arial" w:cs="Arial"/>
        </w:rPr>
        <w:t>,</w:t>
      </w:r>
      <w:r w:rsidR="00E26DA7" w:rsidRPr="00CB6248">
        <w:rPr>
          <w:rFonts w:ascii="Arial" w:hAnsi="Arial" w:cs="Arial"/>
        </w:rPr>
        <w:t xml:space="preserve"> </w:t>
      </w:r>
      <w:r>
        <w:rPr>
          <w:rFonts w:ascii="Arial" w:hAnsi="Arial" w:cs="Arial"/>
        </w:rPr>
        <w:t>З</w:t>
      </w:r>
      <w:r w:rsidR="00E26DA7" w:rsidRPr="00CB6248">
        <w:rPr>
          <w:rFonts w:ascii="Arial" w:hAnsi="Arial" w:cs="Arial"/>
        </w:rPr>
        <w:t>ам</w:t>
      </w:r>
      <w:r>
        <w:rPr>
          <w:rFonts w:ascii="Arial" w:hAnsi="Arial" w:cs="Arial"/>
        </w:rPr>
        <w:t>,</w:t>
      </w:r>
      <w:r w:rsidR="00E26DA7" w:rsidRPr="00CB6248">
        <w:rPr>
          <w:rFonts w:ascii="Arial" w:hAnsi="Arial" w:cs="Arial"/>
        </w:rPr>
        <w:t xml:space="preserve"> тээврийн хөгжлийн сайд шиг л баахан юм ярьж байна л даа. Аялал жуулчлал жигтэйхэн болно, үнэ бууна олон хүн ирнэ л гээд байна л даа. Тэгээд яг нарийндаа бол тийзийн үнэ хэдэн хувиар буух</w:t>
      </w:r>
      <w:r>
        <w:rPr>
          <w:rFonts w:ascii="Arial" w:hAnsi="Arial" w:cs="Arial"/>
        </w:rPr>
        <w:t>ыг</w:t>
      </w:r>
      <w:r w:rsidR="00E26DA7" w:rsidRPr="00CB6248">
        <w:rPr>
          <w:rFonts w:ascii="Arial" w:hAnsi="Arial" w:cs="Arial"/>
        </w:rPr>
        <w:t xml:space="preserve"> хэлж чадахгүй байна шүү дээ. Яг хэдэн хувиар буурах юм</w:t>
      </w:r>
      <w:r>
        <w:rPr>
          <w:rFonts w:ascii="Arial" w:hAnsi="Arial" w:cs="Arial"/>
        </w:rPr>
        <w:t>?</w:t>
      </w:r>
      <w:r w:rsidR="00E26DA7" w:rsidRPr="00CB6248">
        <w:rPr>
          <w:rFonts w:ascii="Arial" w:hAnsi="Arial" w:cs="Arial"/>
        </w:rPr>
        <w:t xml:space="preserve"> </w:t>
      </w:r>
      <w:r>
        <w:rPr>
          <w:rFonts w:ascii="Arial" w:hAnsi="Arial" w:cs="Arial"/>
        </w:rPr>
        <w:t>Т</w:t>
      </w:r>
      <w:r w:rsidR="00E26DA7" w:rsidRPr="00CB6248">
        <w:rPr>
          <w:rFonts w:ascii="Arial" w:hAnsi="Arial" w:cs="Arial"/>
        </w:rPr>
        <w:t>эрийгээ бас нэг яримаар байна</w:t>
      </w:r>
      <w:r>
        <w:rPr>
          <w:rFonts w:ascii="Arial" w:hAnsi="Arial" w:cs="Arial"/>
        </w:rPr>
        <w:t>.</w:t>
      </w:r>
      <w:r w:rsidR="00E26DA7" w:rsidRPr="00CB6248">
        <w:rPr>
          <w:rFonts w:ascii="Arial" w:hAnsi="Arial" w:cs="Arial"/>
        </w:rPr>
        <w:t xml:space="preserve"> </w:t>
      </w:r>
      <w:r>
        <w:rPr>
          <w:rFonts w:ascii="Arial" w:hAnsi="Arial" w:cs="Arial"/>
        </w:rPr>
        <w:t>Е</w:t>
      </w:r>
      <w:r w:rsidR="00E26DA7" w:rsidRPr="00CB6248">
        <w:rPr>
          <w:rFonts w:ascii="Arial" w:hAnsi="Arial" w:cs="Arial"/>
        </w:rPr>
        <w:t xml:space="preserve">р нь </w:t>
      </w:r>
      <w:r w:rsidR="00173D84">
        <w:rPr>
          <w:rFonts w:ascii="Arial" w:hAnsi="Arial" w:cs="Arial"/>
        </w:rPr>
        <w:t>бол</w:t>
      </w:r>
      <w:r w:rsidR="00E26DA7" w:rsidRPr="00CB6248">
        <w:rPr>
          <w:rFonts w:ascii="Arial" w:hAnsi="Arial" w:cs="Arial"/>
        </w:rPr>
        <w:t xml:space="preserve"> одоо ч гэсэн ер нь </w:t>
      </w:r>
      <w:r>
        <w:rPr>
          <w:rFonts w:ascii="Arial" w:hAnsi="Arial" w:cs="Arial"/>
        </w:rPr>
        <w:t>О</w:t>
      </w:r>
      <w:r w:rsidR="00E26DA7" w:rsidRPr="00CB6248">
        <w:rPr>
          <w:rFonts w:ascii="Arial" w:hAnsi="Arial" w:cs="Arial"/>
        </w:rPr>
        <w:t>росоос л авч байгаа биз дээ энэ онгоцны тү</w:t>
      </w:r>
      <w:r>
        <w:rPr>
          <w:rFonts w:ascii="Arial" w:hAnsi="Arial" w:cs="Arial"/>
        </w:rPr>
        <w:t>л</w:t>
      </w:r>
      <w:r w:rsidR="00E26DA7" w:rsidRPr="00CB6248">
        <w:rPr>
          <w:rFonts w:ascii="Arial" w:hAnsi="Arial" w:cs="Arial"/>
        </w:rPr>
        <w:t>шээ</w:t>
      </w:r>
      <w:r>
        <w:rPr>
          <w:rFonts w:ascii="Arial" w:hAnsi="Arial" w:cs="Arial"/>
        </w:rPr>
        <w:t>.</w:t>
      </w:r>
      <w:r w:rsidR="00E26DA7">
        <w:rPr>
          <w:rFonts w:ascii="Arial" w:hAnsi="Arial" w:cs="Arial"/>
        </w:rPr>
        <w:t xml:space="preserve"> </w:t>
      </w:r>
      <w:r w:rsidR="00E26DA7" w:rsidRPr="00CB6248">
        <w:rPr>
          <w:rFonts w:ascii="Arial" w:hAnsi="Arial" w:cs="Arial"/>
        </w:rPr>
        <w:t xml:space="preserve">Тэгэхээр хувийн хэвшлийнхэн </w:t>
      </w:r>
      <w:r>
        <w:rPr>
          <w:rFonts w:ascii="Arial" w:hAnsi="Arial" w:cs="Arial"/>
        </w:rPr>
        <w:t>О</w:t>
      </w:r>
      <w:r w:rsidR="00E26DA7" w:rsidRPr="00CB6248">
        <w:rPr>
          <w:rFonts w:ascii="Arial" w:hAnsi="Arial" w:cs="Arial"/>
        </w:rPr>
        <w:t>росын ор</w:t>
      </w:r>
      <w:r>
        <w:rPr>
          <w:rFonts w:ascii="Arial" w:hAnsi="Arial" w:cs="Arial"/>
        </w:rPr>
        <w:t>онд</w:t>
      </w:r>
      <w:r w:rsidR="00E26DA7" w:rsidRPr="00CB6248">
        <w:rPr>
          <w:rFonts w:ascii="Arial" w:hAnsi="Arial" w:cs="Arial"/>
        </w:rPr>
        <w:t xml:space="preserve"> нийлүүлж байгаа хувийн хэвшлийнхнээс бас энэ үнийг бууруулах тал дээр, эсвэл хувийн хэвшлийнхэндээ бас одоо байгаа үнээсээ жоохон буулгах ийм боломжууд байна уу гэдгээр ер нь хувийн хэвшлийнхэнтэй хэлэлцээр хийж үзсэн юм бий юу? Хувийн хэвшлийнхэн бас нэг нийлүүлж байгаа хувийн компаниудтайгаа яриад бас нэг жоохон буулгах боломж гарсан байж магадгүй шүү дээ. Тийм байдал боломж байгаа </w:t>
      </w:r>
      <w:r>
        <w:rPr>
          <w:rFonts w:ascii="Arial" w:hAnsi="Arial" w:cs="Arial"/>
        </w:rPr>
        <w:t>б</w:t>
      </w:r>
      <w:r w:rsidR="00173D84">
        <w:rPr>
          <w:rFonts w:ascii="Arial" w:hAnsi="Arial" w:cs="Arial"/>
        </w:rPr>
        <w:t>ол</w:t>
      </w:r>
      <w:r w:rsidR="00E26DA7" w:rsidRPr="00CB6248">
        <w:rPr>
          <w:rFonts w:ascii="Arial" w:hAnsi="Arial" w:cs="Arial"/>
        </w:rPr>
        <w:t xml:space="preserve"> заавал ингээд хамааралтай болж </w:t>
      </w:r>
      <w:r>
        <w:rPr>
          <w:rFonts w:ascii="Arial" w:hAnsi="Arial" w:cs="Arial"/>
        </w:rPr>
        <w:t>50</w:t>
      </w:r>
      <w:r w:rsidR="00E26DA7" w:rsidRPr="00CB6248">
        <w:rPr>
          <w:rFonts w:ascii="Arial" w:hAnsi="Arial" w:cs="Arial"/>
        </w:rPr>
        <w:t xml:space="preserve"> хувийнхаа мэдлэгийг өгөх гээд байх ийм боломжууд байгаа юм уу? Би бас </w:t>
      </w:r>
      <w:r>
        <w:rPr>
          <w:rFonts w:ascii="Arial" w:hAnsi="Arial" w:cs="Arial"/>
        </w:rPr>
        <w:t>Ё</w:t>
      </w:r>
      <w:r w:rsidR="00E26DA7" w:rsidRPr="00CB6248">
        <w:rPr>
          <w:rFonts w:ascii="Arial" w:hAnsi="Arial" w:cs="Arial"/>
        </w:rPr>
        <w:t>нд</w:t>
      </w:r>
      <w:r>
        <w:rPr>
          <w:rFonts w:ascii="Arial" w:hAnsi="Arial" w:cs="Arial"/>
        </w:rPr>
        <w:t>о</w:t>
      </w:r>
      <w:r w:rsidR="00E26DA7" w:rsidRPr="00CB6248">
        <w:rPr>
          <w:rFonts w:ascii="Arial" w:hAnsi="Arial" w:cs="Arial"/>
        </w:rPr>
        <w:t xml:space="preserve">н сайд сая хэлж л байна л даа. Би </w:t>
      </w:r>
      <w:r>
        <w:rPr>
          <w:rFonts w:ascii="Arial" w:hAnsi="Arial" w:cs="Arial"/>
        </w:rPr>
        <w:t>Г</w:t>
      </w:r>
      <w:r w:rsidR="00E26DA7" w:rsidRPr="00CB6248">
        <w:rPr>
          <w:rFonts w:ascii="Arial" w:hAnsi="Arial" w:cs="Arial"/>
        </w:rPr>
        <w:t xml:space="preserve">анбат гишүүний үгтэй санал нэг л байна. Зөвхөн </w:t>
      </w:r>
      <w:r>
        <w:rPr>
          <w:rFonts w:ascii="Arial" w:hAnsi="Arial" w:cs="Arial"/>
        </w:rPr>
        <w:t>О</w:t>
      </w:r>
      <w:r w:rsidR="00E26DA7" w:rsidRPr="00CB6248">
        <w:rPr>
          <w:rFonts w:ascii="Arial" w:hAnsi="Arial" w:cs="Arial"/>
        </w:rPr>
        <w:t>росын тү</w:t>
      </w:r>
      <w:r>
        <w:rPr>
          <w:rFonts w:ascii="Arial" w:hAnsi="Arial" w:cs="Arial"/>
        </w:rPr>
        <w:t>л</w:t>
      </w:r>
      <w:r w:rsidR="00E26DA7" w:rsidRPr="00CB6248">
        <w:rPr>
          <w:rFonts w:ascii="Arial" w:hAnsi="Arial" w:cs="Arial"/>
        </w:rPr>
        <w:t xml:space="preserve">ш л таарах бололтой юм яриад байх юм. </w:t>
      </w:r>
    </w:p>
    <w:p w14:paraId="4523F7B4" w14:textId="77777777" w:rsidR="009D37F9" w:rsidRDefault="009D37F9" w:rsidP="00E26DA7">
      <w:pPr>
        <w:ind w:firstLine="720"/>
        <w:jc w:val="both"/>
        <w:rPr>
          <w:rFonts w:ascii="Arial" w:hAnsi="Arial" w:cs="Arial"/>
        </w:rPr>
      </w:pPr>
    </w:p>
    <w:p w14:paraId="1038C14D" w14:textId="77777777" w:rsidR="002436F4" w:rsidRDefault="00E26DA7" w:rsidP="00E26DA7">
      <w:pPr>
        <w:ind w:firstLine="720"/>
        <w:jc w:val="both"/>
        <w:rPr>
          <w:rFonts w:ascii="Arial" w:hAnsi="Arial" w:cs="Arial"/>
        </w:rPr>
      </w:pPr>
      <w:r w:rsidRPr="00CB6248">
        <w:rPr>
          <w:rFonts w:ascii="Arial" w:hAnsi="Arial" w:cs="Arial"/>
        </w:rPr>
        <w:t>Манайх чинь дэлхийн бүх л улс руу онгоц нисээд л</w:t>
      </w:r>
      <w:r w:rsidR="002436F4">
        <w:rPr>
          <w:rFonts w:ascii="Arial" w:hAnsi="Arial" w:cs="Arial"/>
        </w:rPr>
        <w:t>,</w:t>
      </w:r>
      <w:r w:rsidRPr="00CB6248">
        <w:rPr>
          <w:rFonts w:ascii="Arial" w:hAnsi="Arial" w:cs="Arial"/>
        </w:rPr>
        <w:t xml:space="preserve"> та түрүүн хэлэхдээ гаднаас ихэнх түлшээ өөрсдөө ачиж ирдэг гэж ярьсан биз дээ? Хятад руу явахдаа ачиж ирж, </w:t>
      </w:r>
      <w:r w:rsidR="002436F4">
        <w:rPr>
          <w:rFonts w:ascii="Arial" w:hAnsi="Arial" w:cs="Arial"/>
        </w:rPr>
        <w:t>С</w:t>
      </w:r>
      <w:r w:rsidRPr="00CB6248">
        <w:rPr>
          <w:rFonts w:ascii="Arial" w:hAnsi="Arial" w:cs="Arial"/>
        </w:rPr>
        <w:t>олонгос руу</w:t>
      </w:r>
      <w:r w:rsidR="002436F4">
        <w:rPr>
          <w:rFonts w:ascii="Arial" w:hAnsi="Arial" w:cs="Arial"/>
        </w:rPr>
        <w:t>,</w:t>
      </w:r>
      <w:r w:rsidRPr="00CB6248">
        <w:rPr>
          <w:rFonts w:ascii="Arial" w:hAnsi="Arial" w:cs="Arial"/>
        </w:rPr>
        <w:t xml:space="preserve"> </w:t>
      </w:r>
      <w:r w:rsidR="002436F4">
        <w:rPr>
          <w:rFonts w:ascii="Arial" w:hAnsi="Arial" w:cs="Arial"/>
        </w:rPr>
        <w:t>Т</w:t>
      </w:r>
      <w:r w:rsidRPr="00CB6248">
        <w:rPr>
          <w:rFonts w:ascii="Arial" w:hAnsi="Arial" w:cs="Arial"/>
        </w:rPr>
        <w:t>урк руу нисэж байгаа бүх л газраасаа ачаад л ирж байгаа биз дээ</w:t>
      </w:r>
      <w:r w:rsidR="002436F4">
        <w:rPr>
          <w:rFonts w:ascii="Arial" w:hAnsi="Arial" w:cs="Arial"/>
        </w:rPr>
        <w:t>?</w:t>
      </w:r>
      <w:r w:rsidRPr="00CB6248">
        <w:rPr>
          <w:rFonts w:ascii="Arial" w:hAnsi="Arial" w:cs="Arial"/>
        </w:rPr>
        <w:t xml:space="preserve"> Тэгээд заавал ийм буруу мэдээлэл өгөөд байх </w:t>
      </w:r>
      <w:r w:rsidR="002436F4">
        <w:rPr>
          <w:rFonts w:ascii="Arial" w:hAnsi="Arial" w:cs="Arial"/>
        </w:rPr>
        <w:t>х</w:t>
      </w:r>
      <w:r w:rsidRPr="00CB6248">
        <w:rPr>
          <w:rFonts w:ascii="Arial" w:hAnsi="Arial" w:cs="Arial"/>
        </w:rPr>
        <w:t xml:space="preserve">эрэг ер нь юу байгаа юм бэ? </w:t>
      </w:r>
      <w:r w:rsidR="002436F4">
        <w:rPr>
          <w:rFonts w:ascii="Arial" w:hAnsi="Arial" w:cs="Arial"/>
        </w:rPr>
        <w:t>Ц</w:t>
      </w:r>
      <w:r w:rsidRPr="00CB6248">
        <w:rPr>
          <w:rFonts w:ascii="Arial" w:hAnsi="Arial" w:cs="Arial"/>
        </w:rPr>
        <w:t>аашдаа бол би ер нь</w:t>
      </w:r>
      <w:r w:rsidR="002436F4">
        <w:rPr>
          <w:rFonts w:ascii="Arial" w:hAnsi="Arial" w:cs="Arial"/>
        </w:rPr>
        <w:t>,</w:t>
      </w:r>
      <w:r w:rsidRPr="00CB6248">
        <w:rPr>
          <w:rFonts w:ascii="Arial" w:hAnsi="Arial" w:cs="Arial"/>
        </w:rPr>
        <w:t xml:space="preserve"> </w:t>
      </w:r>
      <w:r w:rsidR="002436F4">
        <w:rPr>
          <w:rFonts w:ascii="Arial" w:hAnsi="Arial" w:cs="Arial"/>
        </w:rPr>
        <w:t>А</w:t>
      </w:r>
      <w:r w:rsidRPr="00CB6248">
        <w:rPr>
          <w:rFonts w:ascii="Arial" w:hAnsi="Arial" w:cs="Arial"/>
        </w:rPr>
        <w:t xml:space="preserve">рдчилсан намын бүлэг ч гэсэн ийм завсарлага авч байна. Энэ үеэр </w:t>
      </w:r>
      <w:r w:rsidR="002436F4">
        <w:rPr>
          <w:rFonts w:ascii="Arial" w:hAnsi="Arial" w:cs="Arial"/>
        </w:rPr>
        <w:t>А</w:t>
      </w:r>
      <w:r w:rsidRPr="00CB6248">
        <w:rPr>
          <w:rFonts w:ascii="Arial" w:hAnsi="Arial" w:cs="Arial"/>
        </w:rPr>
        <w:t xml:space="preserve">рдын нам ч гэсэн бүлгийн хурлаараа энэ асуудлаа ярьж нэг тодорхой мэдээллүүд авмаар байна шүү дээ. Хоёр талын зөрүүтэй мэдээллүүдийг чинь нэгтгэж байхгүй </w:t>
      </w:r>
      <w:r w:rsidR="00173D84">
        <w:rPr>
          <w:rFonts w:ascii="Arial" w:hAnsi="Arial" w:cs="Arial"/>
        </w:rPr>
        <w:t>бол</w:t>
      </w:r>
      <w:r w:rsidRPr="00CB6248">
        <w:rPr>
          <w:rFonts w:ascii="Arial" w:hAnsi="Arial" w:cs="Arial"/>
        </w:rPr>
        <w:t xml:space="preserve"> бид нар өөрсдөө мэдээлэл байхгүй. </w:t>
      </w:r>
    </w:p>
    <w:p w14:paraId="2EE1359F" w14:textId="77777777" w:rsidR="002436F4" w:rsidRDefault="002436F4" w:rsidP="00E26DA7">
      <w:pPr>
        <w:ind w:firstLine="720"/>
        <w:jc w:val="both"/>
        <w:rPr>
          <w:rFonts w:ascii="Arial" w:hAnsi="Arial" w:cs="Arial"/>
        </w:rPr>
      </w:pPr>
    </w:p>
    <w:p w14:paraId="0C50243B" w14:textId="77777777" w:rsidR="00C03513" w:rsidRDefault="00E26DA7" w:rsidP="00E26DA7">
      <w:pPr>
        <w:ind w:firstLine="720"/>
        <w:jc w:val="both"/>
        <w:rPr>
          <w:rFonts w:ascii="Arial" w:hAnsi="Arial" w:cs="Arial"/>
        </w:rPr>
      </w:pPr>
      <w:r w:rsidRPr="00CB6248">
        <w:rPr>
          <w:rFonts w:ascii="Arial" w:hAnsi="Arial" w:cs="Arial"/>
        </w:rPr>
        <w:t>Тэгээд орж ирээд энэ асуулт хариултаас чинь бид нарт янз бүрийн ойлголтууд төрөөд</w:t>
      </w:r>
      <w:r w:rsidR="00C03513">
        <w:rPr>
          <w:rFonts w:ascii="Arial" w:hAnsi="Arial" w:cs="Arial"/>
        </w:rPr>
        <w:t>,</w:t>
      </w:r>
      <w:r w:rsidRPr="00CB6248">
        <w:rPr>
          <w:rFonts w:ascii="Arial" w:hAnsi="Arial" w:cs="Arial"/>
        </w:rPr>
        <w:t xml:space="preserve"> нэгнийх нь ч зөв юм шиг, нөгөө талынхан ч бас зөв юм шиг ийм эргэлзээнүүд төрөөд байгаа байхгүй юу. Тэгэхээр энийгээ нэг эргэлзээгээ нэгтгэхийн тулд </w:t>
      </w:r>
      <w:r w:rsidR="00C03513">
        <w:rPr>
          <w:rFonts w:ascii="Arial" w:hAnsi="Arial" w:cs="Arial"/>
        </w:rPr>
        <w:t>А</w:t>
      </w:r>
      <w:r w:rsidRPr="00CB6248">
        <w:rPr>
          <w:rFonts w:ascii="Arial" w:hAnsi="Arial" w:cs="Arial"/>
        </w:rPr>
        <w:t xml:space="preserve">рдчилсан намын бүлэг завсарлага авах гэж байгаа </w:t>
      </w:r>
      <w:r w:rsidR="00173D84">
        <w:rPr>
          <w:rFonts w:ascii="Arial" w:hAnsi="Arial" w:cs="Arial"/>
        </w:rPr>
        <w:t>бол</w:t>
      </w:r>
      <w:r w:rsidRPr="00CB6248">
        <w:rPr>
          <w:rFonts w:ascii="Arial" w:hAnsi="Arial" w:cs="Arial"/>
        </w:rPr>
        <w:t xml:space="preserve"> </w:t>
      </w:r>
      <w:r w:rsidR="00C03513">
        <w:rPr>
          <w:rFonts w:ascii="Arial" w:hAnsi="Arial" w:cs="Arial"/>
        </w:rPr>
        <w:t>А</w:t>
      </w:r>
      <w:r w:rsidRPr="00CB6248">
        <w:rPr>
          <w:rFonts w:ascii="Arial" w:hAnsi="Arial" w:cs="Arial"/>
        </w:rPr>
        <w:t>рдын намын бүлэг ч гэсэн хур</w:t>
      </w:r>
      <w:r w:rsidR="00C03513">
        <w:rPr>
          <w:rFonts w:ascii="Arial" w:hAnsi="Arial" w:cs="Arial"/>
        </w:rPr>
        <w:t>ал</w:t>
      </w:r>
      <w:r w:rsidRPr="00CB6248">
        <w:rPr>
          <w:rFonts w:ascii="Arial" w:hAnsi="Arial" w:cs="Arial"/>
        </w:rPr>
        <w:t xml:space="preserve">даж нэг ойлголцолд хүрээд ороод ир </w:t>
      </w:r>
      <w:r w:rsidR="00C03513">
        <w:rPr>
          <w:rFonts w:ascii="Arial" w:hAnsi="Arial" w:cs="Arial"/>
        </w:rPr>
        <w:t>и</w:t>
      </w:r>
      <w:r w:rsidRPr="00CB6248">
        <w:rPr>
          <w:rFonts w:ascii="Arial" w:hAnsi="Arial" w:cs="Arial"/>
        </w:rPr>
        <w:t>р</w:t>
      </w:r>
      <w:r w:rsidR="00C03513">
        <w:rPr>
          <w:rFonts w:ascii="Arial" w:hAnsi="Arial" w:cs="Arial"/>
        </w:rPr>
        <w:t>э</w:t>
      </w:r>
      <w:r w:rsidRPr="00CB6248">
        <w:rPr>
          <w:rFonts w:ascii="Arial" w:hAnsi="Arial" w:cs="Arial"/>
        </w:rPr>
        <w:t xml:space="preserve">х юм </w:t>
      </w:r>
      <w:r w:rsidR="00173D84">
        <w:rPr>
          <w:rFonts w:ascii="Arial" w:hAnsi="Arial" w:cs="Arial"/>
        </w:rPr>
        <w:t>бол</w:t>
      </w:r>
      <w:r w:rsidRPr="00CB6248">
        <w:rPr>
          <w:rFonts w:ascii="Arial" w:hAnsi="Arial" w:cs="Arial"/>
        </w:rPr>
        <w:t xml:space="preserve"> зүгээр юм шиг байна</w:t>
      </w:r>
      <w:r w:rsidR="00C03513">
        <w:rPr>
          <w:rFonts w:ascii="Arial" w:hAnsi="Arial" w:cs="Arial"/>
        </w:rPr>
        <w:t>.</w:t>
      </w:r>
    </w:p>
    <w:p w14:paraId="544D15D8" w14:textId="77777777" w:rsidR="00C03513" w:rsidRDefault="00C03513" w:rsidP="00E26DA7">
      <w:pPr>
        <w:ind w:firstLine="720"/>
        <w:jc w:val="both"/>
        <w:rPr>
          <w:rFonts w:ascii="Arial" w:hAnsi="Arial" w:cs="Arial"/>
        </w:rPr>
      </w:pPr>
    </w:p>
    <w:p w14:paraId="794D3EC7" w14:textId="77777777" w:rsidR="002F23FC" w:rsidRDefault="00C03513"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w:t>
      </w:r>
      <w:r>
        <w:rPr>
          <w:rFonts w:ascii="Arial" w:hAnsi="Arial" w:cs="Arial"/>
          <w:lang w:val="en-US"/>
        </w:rPr>
        <w:t xml:space="preserve"> </w:t>
      </w:r>
      <w:r>
        <w:rPr>
          <w:rFonts w:ascii="Arial" w:hAnsi="Arial" w:cs="Arial"/>
        </w:rPr>
        <w:t>Н</w:t>
      </w:r>
      <w:r w:rsidR="00E26DA7" w:rsidRPr="00CB6248">
        <w:rPr>
          <w:rFonts w:ascii="Arial" w:hAnsi="Arial" w:cs="Arial"/>
        </w:rPr>
        <w:t>амын бүлгээр хэл</w:t>
      </w:r>
      <w:r>
        <w:rPr>
          <w:rFonts w:ascii="Arial" w:hAnsi="Arial" w:cs="Arial"/>
        </w:rPr>
        <w:t>элц</w:t>
      </w:r>
      <w:r w:rsidR="00E26DA7" w:rsidRPr="00CB6248">
        <w:rPr>
          <w:rFonts w:ascii="Arial" w:hAnsi="Arial" w:cs="Arial"/>
        </w:rPr>
        <w:t xml:space="preserve">сэн л дээ. </w:t>
      </w:r>
      <w:r>
        <w:rPr>
          <w:rFonts w:ascii="Arial" w:hAnsi="Arial" w:cs="Arial"/>
        </w:rPr>
        <w:t>А</w:t>
      </w:r>
      <w:r w:rsidR="00E26DA7" w:rsidRPr="00CB6248">
        <w:rPr>
          <w:rFonts w:ascii="Arial" w:hAnsi="Arial" w:cs="Arial"/>
        </w:rPr>
        <w:t xml:space="preserve">рдчилсан намын бүлгийн завсарлагыг дэд дарга </w:t>
      </w:r>
      <w:r w:rsidR="002F23FC">
        <w:rPr>
          <w:rFonts w:ascii="Arial" w:hAnsi="Arial" w:cs="Arial"/>
        </w:rPr>
        <w:t>Г</w:t>
      </w:r>
      <w:r w:rsidR="00E26DA7" w:rsidRPr="00CB6248">
        <w:rPr>
          <w:rFonts w:ascii="Arial" w:hAnsi="Arial" w:cs="Arial"/>
        </w:rPr>
        <w:t xml:space="preserve">анибал гишүүн нь төлөөлөх ёстой. Түрүүн бараг завсарлага аваагүй л юм ярьсан даа. Тэрийгээ тодруулж </w:t>
      </w:r>
      <w:r w:rsidR="002F23FC">
        <w:rPr>
          <w:rFonts w:ascii="Arial" w:hAnsi="Arial" w:cs="Arial"/>
        </w:rPr>
        <w:t>б</w:t>
      </w:r>
      <w:r w:rsidR="00E26DA7" w:rsidRPr="00CB6248">
        <w:rPr>
          <w:rFonts w:ascii="Arial" w:hAnsi="Arial" w:cs="Arial"/>
        </w:rPr>
        <w:t>а</w:t>
      </w:r>
      <w:r w:rsidR="002F23FC">
        <w:rPr>
          <w:rFonts w:ascii="Arial" w:hAnsi="Arial" w:cs="Arial"/>
        </w:rPr>
        <w:t>й</w:t>
      </w:r>
      <w:r w:rsidR="00E26DA7" w:rsidRPr="00CB6248">
        <w:rPr>
          <w:rFonts w:ascii="Arial" w:hAnsi="Arial" w:cs="Arial"/>
        </w:rPr>
        <w:t>ж</w:t>
      </w:r>
      <w:r w:rsidR="002F23FC">
        <w:rPr>
          <w:rFonts w:ascii="Arial" w:hAnsi="Arial" w:cs="Arial"/>
        </w:rPr>
        <w:t xml:space="preserve"> </w:t>
      </w:r>
      <w:r w:rsidR="00E26DA7" w:rsidRPr="00CB6248">
        <w:rPr>
          <w:rFonts w:ascii="Arial" w:hAnsi="Arial" w:cs="Arial"/>
        </w:rPr>
        <w:t xml:space="preserve">л </w:t>
      </w:r>
      <w:r w:rsidR="002F23FC">
        <w:rPr>
          <w:rFonts w:ascii="Arial" w:hAnsi="Arial" w:cs="Arial"/>
        </w:rPr>
        <w:t>б</w:t>
      </w:r>
      <w:r w:rsidR="00E26DA7" w:rsidRPr="00CB6248">
        <w:rPr>
          <w:rFonts w:ascii="Arial" w:hAnsi="Arial" w:cs="Arial"/>
        </w:rPr>
        <w:t>олно доо, завсарлага өгө</w:t>
      </w:r>
      <w:r w:rsidR="002F23FC">
        <w:rPr>
          <w:rFonts w:ascii="Arial" w:hAnsi="Arial" w:cs="Arial"/>
        </w:rPr>
        <w:t>х эсэхээ.</w:t>
      </w:r>
      <w:r w:rsidR="00E26DA7" w:rsidRPr="00CB6248">
        <w:rPr>
          <w:rFonts w:ascii="Arial" w:hAnsi="Arial" w:cs="Arial"/>
        </w:rPr>
        <w:t xml:space="preserve"> </w:t>
      </w:r>
      <w:r w:rsidR="002F23FC">
        <w:rPr>
          <w:rFonts w:ascii="Arial" w:hAnsi="Arial" w:cs="Arial"/>
        </w:rPr>
        <w:t>85 дээр.</w:t>
      </w:r>
    </w:p>
    <w:p w14:paraId="5896D0B7" w14:textId="77777777" w:rsidR="002F23FC" w:rsidRDefault="002F23FC" w:rsidP="00E26DA7">
      <w:pPr>
        <w:ind w:firstLine="720"/>
        <w:jc w:val="both"/>
        <w:rPr>
          <w:rFonts w:ascii="Arial" w:hAnsi="Arial" w:cs="Arial"/>
        </w:rPr>
      </w:pPr>
    </w:p>
    <w:p w14:paraId="07D6578D" w14:textId="77777777" w:rsidR="002B4C3E" w:rsidRDefault="002F23FC" w:rsidP="00E26DA7">
      <w:pPr>
        <w:ind w:firstLine="720"/>
        <w:jc w:val="both"/>
        <w:rPr>
          <w:rFonts w:ascii="Arial" w:hAnsi="Arial" w:cs="Arial"/>
        </w:rPr>
      </w:pPr>
      <w:r>
        <w:rPr>
          <w:rFonts w:ascii="Arial" w:hAnsi="Arial" w:cs="Arial"/>
          <w:b/>
          <w:bCs/>
        </w:rPr>
        <w:t>Г.Ёндон</w:t>
      </w:r>
      <w:r>
        <w:rPr>
          <w:rFonts w:ascii="Arial" w:hAnsi="Arial" w:cs="Arial"/>
          <w:b/>
          <w:bCs/>
          <w:lang w:val="en-US"/>
        </w:rPr>
        <w:t>:</w:t>
      </w:r>
      <w:r>
        <w:rPr>
          <w:rFonts w:ascii="Arial" w:hAnsi="Arial" w:cs="Arial"/>
          <w:lang w:val="en-US"/>
        </w:rPr>
        <w:t xml:space="preserve"> </w:t>
      </w:r>
      <w:r w:rsidR="00E26DA7" w:rsidRPr="00CB6248">
        <w:rPr>
          <w:rFonts w:ascii="Arial" w:hAnsi="Arial" w:cs="Arial"/>
        </w:rPr>
        <w:t xml:space="preserve"> </w:t>
      </w:r>
      <w:r w:rsidR="00AA0C3E">
        <w:rPr>
          <w:rFonts w:ascii="Arial" w:hAnsi="Arial" w:cs="Arial"/>
        </w:rPr>
        <w:t>Б</w:t>
      </w:r>
      <w:r w:rsidR="00E26DA7" w:rsidRPr="00CB6248">
        <w:rPr>
          <w:rFonts w:ascii="Arial" w:hAnsi="Arial" w:cs="Arial"/>
        </w:rPr>
        <w:t>и сүүлчийн асуултаас эхлээд хариулчихъя</w:t>
      </w:r>
      <w:r w:rsidR="00AA0C3E">
        <w:rPr>
          <w:rFonts w:ascii="Arial" w:hAnsi="Arial" w:cs="Arial"/>
        </w:rPr>
        <w:t>.</w:t>
      </w:r>
      <w:r w:rsidR="00E26DA7" w:rsidRPr="00CB6248">
        <w:rPr>
          <w:rFonts w:ascii="Arial" w:hAnsi="Arial" w:cs="Arial"/>
        </w:rPr>
        <w:t xml:space="preserve"> </w:t>
      </w:r>
      <w:r w:rsidR="00AA0C3E">
        <w:rPr>
          <w:rFonts w:ascii="Arial" w:hAnsi="Arial" w:cs="Arial"/>
        </w:rPr>
        <w:t>О</w:t>
      </w:r>
      <w:r w:rsidR="00E26DA7" w:rsidRPr="00CB6248">
        <w:rPr>
          <w:rFonts w:ascii="Arial" w:hAnsi="Arial" w:cs="Arial"/>
        </w:rPr>
        <w:t>росын т</w:t>
      </w:r>
      <w:r w:rsidR="00AA0C3E">
        <w:rPr>
          <w:rFonts w:ascii="Arial" w:hAnsi="Arial" w:cs="Arial"/>
        </w:rPr>
        <w:t>үлш</w:t>
      </w:r>
      <w:r w:rsidR="00E26DA7" w:rsidRPr="00CB6248">
        <w:rPr>
          <w:rFonts w:ascii="Arial" w:hAnsi="Arial" w:cs="Arial"/>
        </w:rPr>
        <w:t xml:space="preserve"> л таарна гэж тэгж хэлээгүй юм аа. Энэ тэгж хэлээгүй юм шүү, </w:t>
      </w:r>
      <w:r w:rsidR="00AA0C3E">
        <w:rPr>
          <w:rFonts w:ascii="Arial" w:hAnsi="Arial" w:cs="Arial"/>
        </w:rPr>
        <w:t>Г</w:t>
      </w:r>
      <w:r w:rsidR="00E26DA7" w:rsidRPr="00CB6248">
        <w:rPr>
          <w:rFonts w:ascii="Arial" w:hAnsi="Arial" w:cs="Arial"/>
        </w:rPr>
        <w:t>анбат гишүүн ээ</w:t>
      </w:r>
      <w:r w:rsidR="00AA0C3E">
        <w:rPr>
          <w:rFonts w:ascii="Arial" w:hAnsi="Arial" w:cs="Arial"/>
        </w:rPr>
        <w:t>,</w:t>
      </w:r>
      <w:r w:rsidR="00E26DA7" w:rsidRPr="00CB6248">
        <w:rPr>
          <w:rFonts w:ascii="Arial" w:hAnsi="Arial" w:cs="Arial"/>
        </w:rPr>
        <w:t xml:space="preserve"> бас </w:t>
      </w:r>
      <w:r w:rsidR="00AA0C3E">
        <w:rPr>
          <w:rFonts w:ascii="Arial" w:hAnsi="Arial" w:cs="Arial"/>
        </w:rPr>
        <w:t>Г</w:t>
      </w:r>
      <w:r w:rsidR="00E26DA7" w:rsidRPr="00CB6248">
        <w:rPr>
          <w:rFonts w:ascii="Arial" w:hAnsi="Arial" w:cs="Arial"/>
        </w:rPr>
        <w:t>анболд гишүүн ээ</w:t>
      </w:r>
      <w:r w:rsidR="00AA0C3E">
        <w:rPr>
          <w:rFonts w:ascii="Arial" w:hAnsi="Arial" w:cs="Arial"/>
        </w:rPr>
        <w:t>.</w:t>
      </w:r>
      <w:r w:rsidR="00E26DA7" w:rsidRPr="00CB6248">
        <w:rPr>
          <w:rFonts w:ascii="Arial" w:hAnsi="Arial" w:cs="Arial"/>
        </w:rPr>
        <w:t xml:space="preserve"> </w:t>
      </w:r>
      <w:r w:rsidR="00AA0C3E">
        <w:rPr>
          <w:rFonts w:ascii="Arial" w:hAnsi="Arial" w:cs="Arial"/>
        </w:rPr>
        <w:t>Б</w:t>
      </w:r>
      <w:r w:rsidR="00E26DA7" w:rsidRPr="00CB6248">
        <w:rPr>
          <w:rFonts w:ascii="Arial" w:hAnsi="Arial" w:cs="Arial"/>
        </w:rPr>
        <w:t xml:space="preserve">и ингэсэн юм, манай энэ түлшинд түлш </w:t>
      </w:r>
      <w:r w:rsidR="00AA0C3E">
        <w:rPr>
          <w:rFonts w:ascii="Arial" w:hAnsi="Arial" w:cs="Arial"/>
        </w:rPr>
        <w:t>Х</w:t>
      </w:r>
      <w:r w:rsidR="00E26DA7" w:rsidRPr="00CB6248">
        <w:rPr>
          <w:rFonts w:ascii="Arial" w:hAnsi="Arial" w:cs="Arial"/>
        </w:rPr>
        <w:t xml:space="preserve">ятадын </w:t>
      </w:r>
      <w:r w:rsidR="00AA0C3E">
        <w:rPr>
          <w:rFonts w:ascii="Arial" w:hAnsi="Arial" w:cs="Arial"/>
        </w:rPr>
        <w:t>А-</w:t>
      </w:r>
      <w:r w:rsidR="00E26DA7" w:rsidRPr="00CB6248">
        <w:rPr>
          <w:rFonts w:ascii="Arial" w:hAnsi="Arial" w:cs="Arial"/>
        </w:rPr>
        <w:t xml:space="preserve">жет гэдэг түлш болохоор бол тээвэрлэлт, хадгалалтын айхтар горим шаарддаг. </w:t>
      </w:r>
      <w:r w:rsidR="00AA0C3E">
        <w:rPr>
          <w:rFonts w:ascii="Arial" w:hAnsi="Arial" w:cs="Arial"/>
        </w:rPr>
        <w:t>Т</w:t>
      </w:r>
      <w:r w:rsidR="00E26DA7" w:rsidRPr="00CB6248">
        <w:rPr>
          <w:rFonts w:ascii="Arial" w:hAnsi="Arial" w:cs="Arial"/>
        </w:rPr>
        <w:t xml:space="preserve">эгээд энэ </w:t>
      </w:r>
      <w:r w:rsidR="00AA0C3E">
        <w:rPr>
          <w:rFonts w:ascii="Arial" w:hAnsi="Arial" w:cs="Arial"/>
        </w:rPr>
        <w:t>А-</w:t>
      </w:r>
      <w:r w:rsidR="00E26DA7" w:rsidRPr="00CB6248">
        <w:rPr>
          <w:rFonts w:ascii="Arial" w:hAnsi="Arial" w:cs="Arial"/>
        </w:rPr>
        <w:t xml:space="preserve">жет </w:t>
      </w:r>
      <w:r w:rsidR="00E26DA7" w:rsidRPr="00CB6248">
        <w:rPr>
          <w:rFonts w:ascii="Arial" w:hAnsi="Arial" w:cs="Arial"/>
        </w:rPr>
        <w:lastRenderedPageBreak/>
        <w:t xml:space="preserve">гэдэг түлш мөн </w:t>
      </w:r>
      <w:r w:rsidR="00AA0C3E">
        <w:rPr>
          <w:rFonts w:ascii="Arial" w:hAnsi="Arial" w:cs="Arial"/>
        </w:rPr>
        <w:t>ТС-1</w:t>
      </w:r>
      <w:r w:rsidR="00E26DA7" w:rsidRPr="00CB6248">
        <w:rPr>
          <w:rFonts w:ascii="Arial" w:hAnsi="Arial" w:cs="Arial"/>
        </w:rPr>
        <w:t xml:space="preserve"> гэдэг хоёр түлшийг бол зөвхөн онгоцны далавчинд хийх үедээ л хольж болдог. </w:t>
      </w:r>
      <w:r w:rsidR="00AA0C3E">
        <w:rPr>
          <w:rFonts w:ascii="Arial" w:hAnsi="Arial" w:cs="Arial"/>
        </w:rPr>
        <w:t>Т</w:t>
      </w:r>
      <w:r w:rsidR="00E26DA7" w:rsidRPr="00CB6248">
        <w:rPr>
          <w:rFonts w:ascii="Arial" w:hAnsi="Arial" w:cs="Arial"/>
        </w:rPr>
        <w:t>үүнээс бусад үедээ энэ хоёрыг сав</w:t>
      </w:r>
      <w:r w:rsidR="00AA0C3E">
        <w:rPr>
          <w:rFonts w:ascii="Arial" w:hAnsi="Arial" w:cs="Arial"/>
        </w:rPr>
        <w:t>ы</w:t>
      </w:r>
      <w:r w:rsidR="00E26DA7" w:rsidRPr="00CB6248">
        <w:rPr>
          <w:rFonts w:ascii="Arial" w:hAnsi="Arial" w:cs="Arial"/>
        </w:rPr>
        <w:t xml:space="preserve">г хольж болдоггүй юм. </w:t>
      </w:r>
      <w:r w:rsidR="00AA0C3E">
        <w:rPr>
          <w:rFonts w:ascii="Arial" w:hAnsi="Arial" w:cs="Arial"/>
        </w:rPr>
        <w:t>З</w:t>
      </w:r>
      <w:r w:rsidR="00E26DA7" w:rsidRPr="00CB6248">
        <w:rPr>
          <w:rFonts w:ascii="Arial" w:hAnsi="Arial" w:cs="Arial"/>
        </w:rPr>
        <w:t xml:space="preserve">өвхөн онгоцныхоо сумалгаа хийсэн тэр далавч нь дотроо бол хоорондоо холилдож болдог. </w:t>
      </w:r>
    </w:p>
    <w:p w14:paraId="484CD045" w14:textId="77777777" w:rsidR="002B4C3E" w:rsidRDefault="002B4C3E" w:rsidP="00E26DA7">
      <w:pPr>
        <w:ind w:firstLine="720"/>
        <w:jc w:val="both"/>
        <w:rPr>
          <w:rFonts w:ascii="Arial" w:hAnsi="Arial" w:cs="Arial"/>
        </w:rPr>
      </w:pPr>
    </w:p>
    <w:p w14:paraId="2C0CCEFB" w14:textId="44E96176" w:rsidR="002B4C3E" w:rsidRDefault="00E26DA7" w:rsidP="00E26DA7">
      <w:pPr>
        <w:ind w:firstLine="720"/>
        <w:jc w:val="both"/>
        <w:rPr>
          <w:rFonts w:ascii="Arial" w:hAnsi="Arial" w:cs="Arial"/>
        </w:rPr>
      </w:pPr>
      <w:r w:rsidRPr="00CB6248">
        <w:rPr>
          <w:rFonts w:ascii="Arial" w:hAnsi="Arial" w:cs="Arial"/>
        </w:rPr>
        <w:t xml:space="preserve">Тийм учраас </w:t>
      </w:r>
      <w:r w:rsidR="00AA0C3E">
        <w:rPr>
          <w:rFonts w:ascii="Arial" w:hAnsi="Arial" w:cs="Arial"/>
        </w:rPr>
        <w:t>ТС-1-</w:t>
      </w:r>
      <w:r w:rsidRPr="00CB6248">
        <w:rPr>
          <w:rFonts w:ascii="Arial" w:hAnsi="Arial" w:cs="Arial"/>
        </w:rPr>
        <w:t xml:space="preserve">ийн түлш үлдэгдэлтэй байхад </w:t>
      </w:r>
      <w:r w:rsidR="00AA0C3E">
        <w:rPr>
          <w:rFonts w:ascii="Arial" w:hAnsi="Arial" w:cs="Arial"/>
        </w:rPr>
        <w:t>А-жет</w:t>
      </w:r>
      <w:r w:rsidRPr="00CB6248">
        <w:rPr>
          <w:rFonts w:ascii="Arial" w:hAnsi="Arial" w:cs="Arial"/>
        </w:rPr>
        <w:t xml:space="preserve"> нэмээд </w:t>
      </w:r>
      <w:r w:rsidR="00AA0C3E">
        <w:rPr>
          <w:rFonts w:ascii="Arial" w:hAnsi="Arial" w:cs="Arial"/>
        </w:rPr>
        <w:t>ц</w:t>
      </w:r>
      <w:r w:rsidRPr="00CB6248">
        <w:rPr>
          <w:rFonts w:ascii="Arial" w:hAnsi="Arial" w:cs="Arial"/>
        </w:rPr>
        <w:t>э</w:t>
      </w:r>
      <w:r w:rsidR="00AA0C3E">
        <w:rPr>
          <w:rFonts w:ascii="Arial" w:hAnsi="Arial" w:cs="Arial"/>
        </w:rPr>
        <w:t>н</w:t>
      </w:r>
      <w:r w:rsidRPr="00CB6248">
        <w:rPr>
          <w:rFonts w:ascii="Arial" w:hAnsi="Arial" w:cs="Arial"/>
        </w:rPr>
        <w:t xml:space="preserve">эглэж далавчинд нь болдог. Энийг би хэлсэн юм. Түүнээс урд талын шингэн түлш шилжүүлэн ачих байгууламж бол </w:t>
      </w:r>
      <w:r w:rsidR="00AA0C3E">
        <w:rPr>
          <w:rFonts w:ascii="Arial" w:hAnsi="Arial" w:cs="Arial"/>
        </w:rPr>
        <w:t>А-жет</w:t>
      </w:r>
      <w:r w:rsidRPr="00CB6248">
        <w:rPr>
          <w:rFonts w:ascii="Arial" w:hAnsi="Arial" w:cs="Arial"/>
        </w:rPr>
        <w:t xml:space="preserve"> түлшийг шилжүүлэн ачих боломжгүй юм. </w:t>
      </w:r>
      <w:r w:rsidR="00AA0C3E">
        <w:rPr>
          <w:rFonts w:ascii="Arial" w:hAnsi="Arial" w:cs="Arial"/>
        </w:rPr>
        <w:t>Х</w:t>
      </w:r>
      <w:r w:rsidRPr="00CB6248">
        <w:rPr>
          <w:rFonts w:ascii="Arial" w:hAnsi="Arial" w:cs="Arial"/>
        </w:rPr>
        <w:t>ятадаас наашаа орж ирэхээр</w:t>
      </w:r>
      <w:r w:rsidR="00AA0C3E">
        <w:rPr>
          <w:rFonts w:ascii="Arial" w:hAnsi="Arial" w:cs="Arial"/>
        </w:rPr>
        <w:t>.</w:t>
      </w:r>
      <w:r w:rsidRPr="00CB6248">
        <w:rPr>
          <w:rFonts w:ascii="Arial" w:hAnsi="Arial" w:cs="Arial"/>
        </w:rPr>
        <w:t xml:space="preserve"> </w:t>
      </w:r>
      <w:r w:rsidR="00AA0C3E">
        <w:rPr>
          <w:rFonts w:ascii="Arial" w:hAnsi="Arial" w:cs="Arial"/>
        </w:rPr>
        <w:t>Ш</w:t>
      </w:r>
      <w:r w:rsidRPr="00CB6248">
        <w:rPr>
          <w:rFonts w:ascii="Arial" w:hAnsi="Arial" w:cs="Arial"/>
        </w:rPr>
        <w:t>ингэ</w:t>
      </w:r>
      <w:r w:rsidR="00AA0C3E">
        <w:rPr>
          <w:rFonts w:ascii="Arial" w:hAnsi="Arial" w:cs="Arial"/>
        </w:rPr>
        <w:t>н түлш</w:t>
      </w:r>
      <w:r w:rsidRPr="00CB6248">
        <w:rPr>
          <w:rFonts w:ascii="Arial" w:hAnsi="Arial" w:cs="Arial"/>
        </w:rPr>
        <w:t xml:space="preserve"> шилжүүлэх, ачих байгууламж бол тийм техникийн шаардлаг</w:t>
      </w:r>
      <w:r w:rsidR="00AA0C3E">
        <w:rPr>
          <w:rFonts w:ascii="Arial" w:hAnsi="Arial" w:cs="Arial"/>
        </w:rPr>
        <w:t>а</w:t>
      </w:r>
      <w:r w:rsidRPr="00CB6248">
        <w:rPr>
          <w:rFonts w:ascii="Arial" w:hAnsi="Arial" w:cs="Arial"/>
        </w:rPr>
        <w:t xml:space="preserve"> нь нийл</w:t>
      </w:r>
      <w:r w:rsidR="00AA0C3E">
        <w:rPr>
          <w:rFonts w:ascii="Arial" w:hAnsi="Arial" w:cs="Arial"/>
        </w:rPr>
        <w:t>д</w:t>
      </w:r>
      <w:r w:rsidRPr="00CB6248">
        <w:rPr>
          <w:rFonts w:ascii="Arial" w:hAnsi="Arial" w:cs="Arial"/>
        </w:rPr>
        <w:t>эг</w:t>
      </w:r>
      <w:r w:rsidR="00AA0C3E">
        <w:rPr>
          <w:rFonts w:ascii="Arial" w:hAnsi="Arial" w:cs="Arial"/>
        </w:rPr>
        <w:t>г</w:t>
      </w:r>
      <w:r w:rsidRPr="00CB6248">
        <w:rPr>
          <w:rFonts w:ascii="Arial" w:hAnsi="Arial" w:cs="Arial"/>
        </w:rPr>
        <w:t>үй</w:t>
      </w:r>
      <w:r w:rsidR="00AA0C3E">
        <w:rPr>
          <w:rFonts w:ascii="Arial" w:hAnsi="Arial" w:cs="Arial"/>
        </w:rPr>
        <w:t>.</w:t>
      </w:r>
      <w:r w:rsidRPr="00CB6248">
        <w:rPr>
          <w:rFonts w:ascii="Arial" w:hAnsi="Arial" w:cs="Arial"/>
        </w:rPr>
        <w:t xml:space="preserve"> </w:t>
      </w:r>
      <w:r w:rsidR="00AA0C3E">
        <w:rPr>
          <w:rFonts w:ascii="Arial" w:hAnsi="Arial" w:cs="Arial"/>
        </w:rPr>
        <w:t>Э</w:t>
      </w:r>
      <w:r w:rsidRPr="00CB6248">
        <w:rPr>
          <w:rFonts w:ascii="Arial" w:hAnsi="Arial" w:cs="Arial"/>
        </w:rPr>
        <w:t>нэ хоёр түлш маань царцах температур нь хүртэл</w:t>
      </w:r>
      <w:r w:rsidR="002B4C3E">
        <w:rPr>
          <w:rFonts w:ascii="Arial" w:hAnsi="Arial" w:cs="Arial"/>
        </w:rPr>
        <w:t xml:space="preserve"> 20</w:t>
      </w:r>
      <w:r w:rsidRPr="00CB6248">
        <w:rPr>
          <w:rFonts w:ascii="Arial" w:hAnsi="Arial" w:cs="Arial"/>
        </w:rPr>
        <w:t xml:space="preserve">, </w:t>
      </w:r>
      <w:r w:rsidR="002B4C3E">
        <w:rPr>
          <w:rFonts w:ascii="Arial" w:hAnsi="Arial" w:cs="Arial"/>
        </w:rPr>
        <w:t>40</w:t>
      </w:r>
      <w:r w:rsidRPr="00CB6248">
        <w:rPr>
          <w:rFonts w:ascii="Arial" w:hAnsi="Arial" w:cs="Arial"/>
        </w:rPr>
        <w:t xml:space="preserve"> гээд хоёр дахин ийм зөрөөтэй</w:t>
      </w:r>
      <w:r w:rsidR="002B4C3E">
        <w:rPr>
          <w:rFonts w:ascii="Arial" w:hAnsi="Arial" w:cs="Arial"/>
        </w:rPr>
        <w:t>.</w:t>
      </w:r>
      <w:r w:rsidRPr="00CB6248">
        <w:rPr>
          <w:rFonts w:ascii="Arial" w:hAnsi="Arial" w:cs="Arial"/>
        </w:rPr>
        <w:t xml:space="preserve"> </w:t>
      </w:r>
      <w:r w:rsidR="002B4C3E">
        <w:rPr>
          <w:rFonts w:ascii="Arial" w:hAnsi="Arial" w:cs="Arial"/>
        </w:rPr>
        <w:t>Т</w:t>
      </w:r>
      <w:r w:rsidRPr="00CB6248">
        <w:rPr>
          <w:rFonts w:ascii="Arial" w:hAnsi="Arial" w:cs="Arial"/>
        </w:rPr>
        <w:t>эгэхээрээ хадгалах, тээвэрлэх явцад бол өндөр шаардлага шаарддаг юм</w:t>
      </w:r>
      <w:r w:rsidR="002B4C3E">
        <w:rPr>
          <w:rFonts w:ascii="Arial" w:hAnsi="Arial" w:cs="Arial"/>
        </w:rPr>
        <w:t>.</w:t>
      </w:r>
      <w:r w:rsidRPr="00CB6248">
        <w:rPr>
          <w:rFonts w:ascii="Arial" w:hAnsi="Arial" w:cs="Arial"/>
        </w:rPr>
        <w:t xml:space="preserve"> </w:t>
      </w:r>
      <w:r w:rsidR="002B4C3E">
        <w:rPr>
          <w:rFonts w:ascii="Arial" w:hAnsi="Arial" w:cs="Arial"/>
        </w:rPr>
        <w:t>Э</w:t>
      </w:r>
      <w:r w:rsidRPr="00CB6248">
        <w:rPr>
          <w:rFonts w:ascii="Arial" w:hAnsi="Arial" w:cs="Arial"/>
        </w:rPr>
        <w:t xml:space="preserve">нийг л хэлсэн юм. </w:t>
      </w:r>
    </w:p>
    <w:p w14:paraId="31EC61FF" w14:textId="77777777" w:rsidR="002B4C3E" w:rsidRDefault="002B4C3E" w:rsidP="00E26DA7">
      <w:pPr>
        <w:ind w:firstLine="720"/>
        <w:jc w:val="both"/>
        <w:rPr>
          <w:rFonts w:ascii="Arial" w:hAnsi="Arial" w:cs="Arial"/>
        </w:rPr>
      </w:pPr>
    </w:p>
    <w:p w14:paraId="769AB3BD" w14:textId="54237C6A" w:rsidR="00E26DA7" w:rsidRDefault="002B4C3E" w:rsidP="00E26DA7">
      <w:pPr>
        <w:ind w:firstLine="720"/>
        <w:jc w:val="both"/>
        <w:rPr>
          <w:rFonts w:ascii="Arial" w:hAnsi="Arial" w:cs="Arial"/>
        </w:rPr>
      </w:pPr>
      <w:r>
        <w:rPr>
          <w:rFonts w:ascii="Arial" w:hAnsi="Arial" w:cs="Arial"/>
        </w:rPr>
        <w:t>50</w:t>
      </w:r>
      <w:r w:rsidR="00E26DA7" w:rsidRPr="00CB6248">
        <w:rPr>
          <w:rFonts w:ascii="Arial" w:hAnsi="Arial" w:cs="Arial"/>
        </w:rPr>
        <w:t xml:space="preserve"> хувь гээд</w:t>
      </w:r>
      <w:r w:rsidR="00F7596B">
        <w:rPr>
          <w:rFonts w:ascii="Arial" w:hAnsi="Arial" w:cs="Arial"/>
        </w:rPr>
        <w:t>,</w:t>
      </w:r>
      <w:r w:rsidR="00E26DA7" w:rsidRPr="00CB6248">
        <w:rPr>
          <w:rFonts w:ascii="Arial" w:hAnsi="Arial" w:cs="Arial"/>
        </w:rPr>
        <w:t xml:space="preserve"> </w:t>
      </w:r>
      <w:r w:rsidR="00F7596B">
        <w:rPr>
          <w:rFonts w:ascii="Arial" w:hAnsi="Arial" w:cs="Arial"/>
        </w:rPr>
        <w:t>М</w:t>
      </w:r>
      <w:r w:rsidR="00E26DA7" w:rsidRPr="00CB6248">
        <w:rPr>
          <w:rFonts w:ascii="Arial" w:hAnsi="Arial" w:cs="Arial"/>
        </w:rPr>
        <w:t xml:space="preserve">онголын к компанийн хувь нь бол </w:t>
      </w:r>
      <w:r w:rsidR="00F7596B">
        <w:rPr>
          <w:rFonts w:ascii="Arial" w:hAnsi="Arial" w:cs="Arial"/>
        </w:rPr>
        <w:t>60</w:t>
      </w:r>
      <w:r w:rsidR="00E26DA7" w:rsidRPr="00CB6248">
        <w:rPr>
          <w:rFonts w:ascii="Arial" w:hAnsi="Arial" w:cs="Arial"/>
        </w:rPr>
        <w:t xml:space="preserve"> хувь юм байгаа юм. </w:t>
      </w:r>
      <w:r w:rsidR="007D5FB8">
        <w:rPr>
          <w:rFonts w:ascii="Arial" w:hAnsi="Arial" w:cs="Arial"/>
        </w:rPr>
        <w:t>Оросын Холбооны Улс</w:t>
      </w:r>
      <w:r w:rsidR="00E26DA7" w:rsidRPr="00CB6248">
        <w:rPr>
          <w:rFonts w:ascii="Arial" w:hAnsi="Arial" w:cs="Arial"/>
        </w:rPr>
        <w:t xml:space="preserve"> бол </w:t>
      </w:r>
      <w:r w:rsidR="00F7596B">
        <w:rPr>
          <w:rFonts w:ascii="Arial" w:hAnsi="Arial" w:cs="Arial"/>
        </w:rPr>
        <w:t>40</w:t>
      </w:r>
      <w:r w:rsidR="00E26DA7" w:rsidRPr="00CB6248">
        <w:rPr>
          <w:rFonts w:ascii="Arial" w:hAnsi="Arial" w:cs="Arial"/>
        </w:rPr>
        <w:t xml:space="preserve"> хувь хувийн эзэмшил байна гэж байгаа юм. </w:t>
      </w:r>
      <w:r w:rsidR="00F7596B">
        <w:rPr>
          <w:rFonts w:ascii="Arial" w:hAnsi="Arial" w:cs="Arial"/>
        </w:rPr>
        <w:t>Д</w:t>
      </w:r>
      <w:r w:rsidR="00E26DA7" w:rsidRPr="00CB6248">
        <w:rPr>
          <w:rFonts w:ascii="Arial" w:hAnsi="Arial" w:cs="Arial"/>
        </w:rPr>
        <w:t>ээрээс нь энэ хувийн хэвшилдээ бол та бас хэлэлцээр хийсэн үү</w:t>
      </w:r>
      <w:r w:rsidR="00F7596B">
        <w:rPr>
          <w:rFonts w:ascii="Arial" w:hAnsi="Arial" w:cs="Arial"/>
        </w:rPr>
        <w:t xml:space="preserve"> г</w:t>
      </w:r>
      <w:r w:rsidR="00E26DA7" w:rsidRPr="00CB6248">
        <w:rPr>
          <w:rFonts w:ascii="Arial" w:hAnsi="Arial" w:cs="Arial"/>
        </w:rPr>
        <w:t>эж яриа</w:t>
      </w:r>
      <w:r w:rsidR="00F7596B">
        <w:rPr>
          <w:rFonts w:ascii="Arial" w:hAnsi="Arial" w:cs="Arial"/>
        </w:rPr>
        <w:t xml:space="preserve">д байна. </w:t>
      </w:r>
      <w:r w:rsidR="00E26DA7" w:rsidRPr="00CB6248">
        <w:rPr>
          <w:rFonts w:ascii="Arial" w:hAnsi="Arial" w:cs="Arial"/>
        </w:rPr>
        <w:t xml:space="preserve">Ер нь бол </w:t>
      </w:r>
      <w:r w:rsidR="00F7596B">
        <w:rPr>
          <w:rFonts w:ascii="Arial" w:hAnsi="Arial" w:cs="Arial"/>
        </w:rPr>
        <w:t>б</w:t>
      </w:r>
      <w:r w:rsidR="00E26DA7" w:rsidRPr="00CB6248">
        <w:rPr>
          <w:rFonts w:ascii="Arial" w:hAnsi="Arial" w:cs="Arial"/>
        </w:rPr>
        <w:t>и түрүүн хэлсэн, энэ сүүлийн арван хэдэн жил, угаасаа л дандаа бүх зүйл хувийн хэвшлийнхний нээлттэй тендер</w:t>
      </w:r>
      <w:r w:rsidR="00F7596B">
        <w:rPr>
          <w:rFonts w:ascii="Arial" w:hAnsi="Arial" w:cs="Arial"/>
        </w:rPr>
        <w:t>,</w:t>
      </w:r>
      <w:r w:rsidR="00E26DA7" w:rsidRPr="00CB6248">
        <w:rPr>
          <w:rFonts w:ascii="Arial" w:hAnsi="Arial" w:cs="Arial"/>
        </w:rPr>
        <w:t xml:space="preserve"> </w:t>
      </w:r>
      <w:r w:rsidR="00F7596B">
        <w:rPr>
          <w:rFonts w:ascii="Arial" w:hAnsi="Arial" w:cs="Arial"/>
        </w:rPr>
        <w:t>о</w:t>
      </w:r>
      <w:r w:rsidR="00E26DA7" w:rsidRPr="00CB6248">
        <w:rPr>
          <w:rFonts w:ascii="Arial" w:hAnsi="Arial" w:cs="Arial"/>
        </w:rPr>
        <w:t>доо манайд бол ерөнхийдөө бол энэ төрийн өмчийн компани энэ тэр байдаггүй байсан</w:t>
      </w:r>
      <w:r w:rsidR="00F7596B">
        <w:rPr>
          <w:rFonts w:ascii="Arial" w:hAnsi="Arial" w:cs="Arial"/>
        </w:rPr>
        <w:t>.</w:t>
      </w:r>
      <w:r w:rsidR="00E26DA7" w:rsidRPr="00CB6248">
        <w:rPr>
          <w:rFonts w:ascii="Arial" w:hAnsi="Arial" w:cs="Arial"/>
        </w:rPr>
        <w:t xml:space="preserve"> </w:t>
      </w:r>
      <w:r w:rsidR="00F7596B">
        <w:rPr>
          <w:rFonts w:ascii="Arial" w:hAnsi="Arial" w:cs="Arial"/>
        </w:rPr>
        <w:t>Д</w:t>
      </w:r>
      <w:r w:rsidR="00E26DA7" w:rsidRPr="00CB6248">
        <w:rPr>
          <w:rFonts w:ascii="Arial" w:hAnsi="Arial" w:cs="Arial"/>
        </w:rPr>
        <w:t>андаа нээлттэй тендер шалгаруулалтаар л яваад ирж байсан</w:t>
      </w:r>
      <w:r w:rsidR="00F7596B">
        <w:rPr>
          <w:rFonts w:ascii="Arial" w:hAnsi="Arial" w:cs="Arial"/>
        </w:rPr>
        <w:t>.</w:t>
      </w:r>
      <w:r w:rsidR="00E26DA7" w:rsidRPr="00CB6248">
        <w:rPr>
          <w:rFonts w:ascii="Arial" w:hAnsi="Arial" w:cs="Arial"/>
        </w:rPr>
        <w:t xml:space="preserve"> </w:t>
      </w:r>
      <w:r w:rsidR="00F7596B">
        <w:rPr>
          <w:rFonts w:ascii="Arial" w:hAnsi="Arial" w:cs="Arial"/>
        </w:rPr>
        <w:t>Т</w:t>
      </w:r>
      <w:r w:rsidR="00E26DA7" w:rsidRPr="00CB6248">
        <w:rPr>
          <w:rFonts w:ascii="Arial" w:hAnsi="Arial" w:cs="Arial"/>
        </w:rPr>
        <w:t>эгээд би түрүүн хэлж байсан</w:t>
      </w:r>
      <w:r w:rsidR="00F7596B">
        <w:rPr>
          <w:rFonts w:ascii="Arial" w:hAnsi="Arial" w:cs="Arial"/>
        </w:rPr>
        <w:t>,</w:t>
      </w:r>
      <w:r w:rsidR="00E26DA7" w:rsidRPr="00CB6248">
        <w:rPr>
          <w:rFonts w:ascii="Arial" w:hAnsi="Arial" w:cs="Arial"/>
        </w:rPr>
        <w:t xml:space="preserve"> онгоцны түлш маань өөрөө өндөр үнэтэй байгаад байхаараа бол энэ </w:t>
      </w:r>
      <w:r w:rsidR="00483C27">
        <w:rPr>
          <w:rFonts w:ascii="Arial" w:hAnsi="Arial" w:cs="Arial"/>
        </w:rPr>
        <w:t>МИАТ</w:t>
      </w:r>
      <w:r w:rsidR="00E26DA7" w:rsidRPr="00CB6248">
        <w:rPr>
          <w:rFonts w:ascii="Arial" w:hAnsi="Arial" w:cs="Arial"/>
        </w:rPr>
        <w:t xml:space="preserve"> компанидаа өөрийнх нь ашигт ажиллагааны түвшинд нь ерөөсөө энэ маань чөдөр болоод байдаг</w:t>
      </w:r>
      <w:r w:rsidR="00F7596B">
        <w:rPr>
          <w:rFonts w:ascii="Arial" w:hAnsi="Arial" w:cs="Arial"/>
        </w:rPr>
        <w:t>.</w:t>
      </w:r>
      <w:r w:rsidR="00E26DA7" w:rsidRPr="00CB6248">
        <w:rPr>
          <w:rFonts w:ascii="Arial" w:hAnsi="Arial" w:cs="Arial"/>
        </w:rPr>
        <w:t xml:space="preserve"> </w:t>
      </w:r>
      <w:r w:rsidR="00F7596B">
        <w:rPr>
          <w:rFonts w:ascii="Arial" w:hAnsi="Arial" w:cs="Arial"/>
        </w:rPr>
        <w:t>Т</w:t>
      </w:r>
      <w:r w:rsidR="00E26DA7" w:rsidRPr="00CB6248">
        <w:rPr>
          <w:rFonts w:ascii="Arial" w:hAnsi="Arial" w:cs="Arial"/>
        </w:rPr>
        <w:t>эгэхээр хямдхан түлш авах бол хамгийн чухал</w:t>
      </w:r>
      <w:r w:rsidR="00F7596B">
        <w:rPr>
          <w:rFonts w:ascii="Arial" w:hAnsi="Arial" w:cs="Arial"/>
        </w:rPr>
        <w:t>.</w:t>
      </w:r>
      <w:r w:rsidR="00E26DA7" w:rsidRPr="00CB6248">
        <w:rPr>
          <w:rFonts w:ascii="Arial" w:hAnsi="Arial" w:cs="Arial"/>
        </w:rPr>
        <w:t xml:space="preserve"> </w:t>
      </w:r>
      <w:r w:rsidR="00F7596B">
        <w:rPr>
          <w:rFonts w:ascii="Arial" w:hAnsi="Arial" w:cs="Arial"/>
        </w:rPr>
        <w:t>Я</w:t>
      </w:r>
      <w:r w:rsidR="00E26DA7" w:rsidRPr="00CB6248">
        <w:rPr>
          <w:rFonts w:ascii="Arial" w:hAnsi="Arial" w:cs="Arial"/>
        </w:rPr>
        <w:t xml:space="preserve">лангуяа нислэгийн компанийн хувьд бол хамгийн чухал асуудал болоод байгаа юм. Тийм учраас сүүлийн хэдэн жил </w:t>
      </w:r>
      <w:r w:rsidR="00A771F2">
        <w:rPr>
          <w:rFonts w:ascii="Arial" w:hAnsi="Arial" w:cs="Arial"/>
        </w:rPr>
        <w:t>бид нар</w:t>
      </w:r>
      <w:r w:rsidR="00EF48B8">
        <w:rPr>
          <w:rFonts w:ascii="Arial" w:hAnsi="Arial" w:cs="Arial"/>
        </w:rPr>
        <w:t>,</w:t>
      </w:r>
      <w:r w:rsidR="00E26DA7" w:rsidRPr="00CB6248">
        <w:rPr>
          <w:rFonts w:ascii="Arial" w:hAnsi="Arial" w:cs="Arial"/>
        </w:rPr>
        <w:t xml:space="preserve"> зөвхөн сүүлийн гурван жилийн статистик гэхэд бол түрүүний хэлж байсан</w:t>
      </w:r>
      <w:r w:rsidR="00EF48B8">
        <w:rPr>
          <w:rFonts w:ascii="Arial" w:hAnsi="Arial" w:cs="Arial"/>
        </w:rPr>
        <w:t>, бид нар</w:t>
      </w:r>
      <w:r w:rsidR="00E26DA7" w:rsidRPr="00CB6248">
        <w:rPr>
          <w:rFonts w:ascii="Arial" w:hAnsi="Arial" w:cs="Arial"/>
        </w:rPr>
        <w:t xml:space="preserve"> </w:t>
      </w:r>
      <w:r w:rsidR="00EF48B8">
        <w:rPr>
          <w:rFonts w:ascii="Arial" w:hAnsi="Arial" w:cs="Arial"/>
        </w:rPr>
        <w:t>187-225</w:t>
      </w:r>
      <w:r w:rsidR="00E26DA7" w:rsidRPr="00CB6248">
        <w:rPr>
          <w:rFonts w:ascii="Arial" w:hAnsi="Arial" w:cs="Arial"/>
        </w:rPr>
        <w:t xml:space="preserve"> долларын өндөр үнэтэй дэлхийн зах зээлээс аваад байгаа. </w:t>
      </w:r>
    </w:p>
    <w:p w14:paraId="27EE4ABB" w14:textId="77777777" w:rsidR="00E26DA7" w:rsidRDefault="00E26DA7" w:rsidP="00E26DA7">
      <w:pPr>
        <w:ind w:firstLine="720"/>
        <w:jc w:val="both"/>
        <w:rPr>
          <w:rFonts w:ascii="Arial" w:hAnsi="Arial" w:cs="Arial"/>
        </w:rPr>
      </w:pPr>
    </w:p>
    <w:p w14:paraId="7AC3E2BF" w14:textId="5BE3F1F0" w:rsidR="00EF48B8" w:rsidRDefault="00E26DA7" w:rsidP="00E26DA7">
      <w:pPr>
        <w:ind w:firstLine="720"/>
        <w:jc w:val="both"/>
        <w:rPr>
          <w:rFonts w:ascii="Arial" w:hAnsi="Arial" w:cs="Arial"/>
        </w:rPr>
      </w:pPr>
      <w:r w:rsidRPr="00CB6248">
        <w:rPr>
          <w:rFonts w:ascii="Arial" w:hAnsi="Arial" w:cs="Arial"/>
        </w:rPr>
        <w:t xml:space="preserve">Тийм учраас бол энийг л </w:t>
      </w:r>
      <w:r w:rsidR="00A771F2">
        <w:rPr>
          <w:rFonts w:ascii="Arial" w:hAnsi="Arial" w:cs="Arial"/>
        </w:rPr>
        <w:t>бид нар</w:t>
      </w:r>
      <w:r w:rsidRPr="00CB6248">
        <w:rPr>
          <w:rFonts w:ascii="Arial" w:hAnsi="Arial" w:cs="Arial"/>
        </w:rPr>
        <w:t xml:space="preserve"> хямд түлш авч байж л </w:t>
      </w:r>
      <w:r w:rsidR="00A771F2">
        <w:rPr>
          <w:rFonts w:ascii="Arial" w:hAnsi="Arial" w:cs="Arial"/>
        </w:rPr>
        <w:t>бид нар</w:t>
      </w:r>
      <w:r w:rsidRPr="00CB6248">
        <w:rPr>
          <w:rFonts w:ascii="Arial" w:hAnsi="Arial" w:cs="Arial"/>
        </w:rPr>
        <w:t xml:space="preserve"> </w:t>
      </w:r>
      <w:r w:rsidR="00EF48B8">
        <w:rPr>
          <w:rFonts w:ascii="Arial" w:hAnsi="Arial" w:cs="Arial"/>
        </w:rPr>
        <w:t>ө</w:t>
      </w:r>
      <w:r w:rsidRPr="00CB6248">
        <w:rPr>
          <w:rFonts w:ascii="Arial" w:hAnsi="Arial" w:cs="Arial"/>
        </w:rPr>
        <w:t xml:space="preserve">нөөдөр </w:t>
      </w:r>
      <w:r w:rsidR="00483C27">
        <w:rPr>
          <w:rFonts w:ascii="Arial" w:hAnsi="Arial" w:cs="Arial"/>
        </w:rPr>
        <w:t>МИАТ</w:t>
      </w:r>
      <w:r w:rsidR="009D37F9">
        <w:rPr>
          <w:rFonts w:ascii="Arial" w:hAnsi="Arial" w:cs="Arial"/>
        </w:rPr>
        <w:t>-</w:t>
      </w:r>
      <w:r w:rsidRPr="00CB6248">
        <w:rPr>
          <w:rFonts w:ascii="Arial" w:hAnsi="Arial" w:cs="Arial"/>
        </w:rPr>
        <w:t xml:space="preserve">ынхаа ашигт ажиллагааны түвшинг сайжруулах асуудал ярьж байгаа. </w:t>
      </w:r>
      <w:r w:rsidR="00EF48B8">
        <w:rPr>
          <w:rFonts w:ascii="Arial" w:hAnsi="Arial" w:cs="Arial"/>
        </w:rPr>
        <w:t>Ө</w:t>
      </w:r>
      <w:r w:rsidRPr="00CB6248">
        <w:rPr>
          <w:rFonts w:ascii="Arial" w:hAnsi="Arial" w:cs="Arial"/>
        </w:rPr>
        <w:t xml:space="preserve">нөөдөр эхний ээлжид </w:t>
      </w:r>
      <w:r w:rsidR="00EF48B8">
        <w:rPr>
          <w:rFonts w:ascii="Arial" w:hAnsi="Arial" w:cs="Arial"/>
        </w:rPr>
        <w:t>2023</w:t>
      </w:r>
      <w:r w:rsidRPr="00CB6248">
        <w:rPr>
          <w:rFonts w:ascii="Arial" w:hAnsi="Arial" w:cs="Arial"/>
        </w:rPr>
        <w:t xml:space="preserve"> оны </w:t>
      </w:r>
      <w:r w:rsidR="00EF48B8">
        <w:rPr>
          <w:rFonts w:ascii="Arial" w:hAnsi="Arial" w:cs="Arial"/>
        </w:rPr>
        <w:t>5</w:t>
      </w:r>
      <w:r w:rsidRPr="00CB6248">
        <w:rPr>
          <w:rFonts w:ascii="Arial" w:hAnsi="Arial" w:cs="Arial"/>
        </w:rPr>
        <w:t xml:space="preserve"> сарыг хүртэл бол то</w:t>
      </w:r>
      <w:r w:rsidR="00EF48B8">
        <w:rPr>
          <w:rFonts w:ascii="Arial" w:hAnsi="Arial" w:cs="Arial"/>
        </w:rPr>
        <w:t>н</w:t>
      </w:r>
      <w:r w:rsidRPr="00CB6248">
        <w:rPr>
          <w:rFonts w:ascii="Arial" w:hAnsi="Arial" w:cs="Arial"/>
        </w:rPr>
        <w:t>н т</w:t>
      </w:r>
      <w:r w:rsidR="00EF48B8">
        <w:rPr>
          <w:rFonts w:ascii="Arial" w:hAnsi="Arial" w:cs="Arial"/>
        </w:rPr>
        <w:t>у</w:t>
      </w:r>
      <w:r w:rsidRPr="00CB6248">
        <w:rPr>
          <w:rFonts w:ascii="Arial" w:hAnsi="Arial" w:cs="Arial"/>
        </w:rPr>
        <w:t>та</w:t>
      </w:r>
      <w:r w:rsidR="00EF48B8">
        <w:rPr>
          <w:rFonts w:ascii="Arial" w:hAnsi="Arial" w:cs="Arial"/>
        </w:rPr>
        <w:t>м</w:t>
      </w:r>
      <w:r w:rsidRPr="00CB6248">
        <w:rPr>
          <w:rFonts w:ascii="Arial" w:hAnsi="Arial" w:cs="Arial"/>
        </w:rPr>
        <w:t xml:space="preserve"> дээр </w:t>
      </w:r>
      <w:r w:rsidR="00EF48B8">
        <w:rPr>
          <w:rFonts w:ascii="Arial" w:hAnsi="Arial" w:cs="Arial"/>
        </w:rPr>
        <w:t xml:space="preserve">410 </w:t>
      </w:r>
      <w:r w:rsidRPr="00CB6248">
        <w:rPr>
          <w:rFonts w:ascii="Arial" w:hAnsi="Arial" w:cs="Arial"/>
        </w:rPr>
        <w:t>долларын хямдралыг өгье гэсэн</w:t>
      </w:r>
      <w:r w:rsidR="00EF48B8">
        <w:rPr>
          <w:rFonts w:ascii="Arial" w:hAnsi="Arial" w:cs="Arial"/>
        </w:rPr>
        <w:t>.</w:t>
      </w:r>
      <w:r w:rsidRPr="00CB6248">
        <w:rPr>
          <w:rFonts w:ascii="Arial" w:hAnsi="Arial" w:cs="Arial"/>
        </w:rPr>
        <w:t xml:space="preserve"> </w:t>
      </w:r>
      <w:r w:rsidR="00EF48B8">
        <w:rPr>
          <w:rFonts w:ascii="Arial" w:hAnsi="Arial" w:cs="Arial"/>
        </w:rPr>
        <w:t>265</w:t>
      </w:r>
      <w:r w:rsidRPr="00CB6248">
        <w:rPr>
          <w:rFonts w:ascii="Arial" w:hAnsi="Arial" w:cs="Arial"/>
        </w:rPr>
        <w:t xml:space="preserve"> доллар нэмэх нь зуучлалын </w:t>
      </w:r>
      <w:r w:rsidR="00EF48B8">
        <w:rPr>
          <w:rFonts w:ascii="Arial" w:hAnsi="Arial" w:cs="Arial"/>
        </w:rPr>
        <w:t>145</w:t>
      </w:r>
      <w:r w:rsidRPr="00CB6248">
        <w:rPr>
          <w:rFonts w:ascii="Arial" w:hAnsi="Arial" w:cs="Arial"/>
        </w:rPr>
        <w:t xml:space="preserve"> гээд </w:t>
      </w:r>
      <w:r w:rsidR="00EF48B8">
        <w:rPr>
          <w:rFonts w:ascii="Arial" w:hAnsi="Arial" w:cs="Arial"/>
        </w:rPr>
        <w:t>410</w:t>
      </w:r>
      <w:r w:rsidRPr="00CB6248">
        <w:rPr>
          <w:rFonts w:ascii="Arial" w:hAnsi="Arial" w:cs="Arial"/>
        </w:rPr>
        <w:t xml:space="preserve"> долларыг</w:t>
      </w:r>
      <w:r w:rsidR="00EF48B8">
        <w:rPr>
          <w:rFonts w:ascii="Arial" w:hAnsi="Arial" w:cs="Arial"/>
        </w:rPr>
        <w:t>.</w:t>
      </w:r>
      <w:r w:rsidRPr="00CB6248">
        <w:rPr>
          <w:rFonts w:ascii="Arial" w:hAnsi="Arial" w:cs="Arial"/>
        </w:rPr>
        <w:t xml:space="preserve"> </w:t>
      </w:r>
      <w:r w:rsidR="00EF48B8">
        <w:rPr>
          <w:rFonts w:ascii="Arial" w:hAnsi="Arial" w:cs="Arial"/>
        </w:rPr>
        <w:t>Т</w:t>
      </w:r>
      <w:r w:rsidRPr="00CB6248">
        <w:rPr>
          <w:rFonts w:ascii="Arial" w:hAnsi="Arial" w:cs="Arial"/>
        </w:rPr>
        <w:t>үрүүн би хэлсэн. Энийг бол цаашаа гурван жилийн хугацаатай үргэлжлүүлэх</w:t>
      </w:r>
      <w:r w:rsidR="00EF48B8">
        <w:rPr>
          <w:rFonts w:ascii="Arial" w:hAnsi="Arial" w:cs="Arial"/>
        </w:rPr>
        <w:t>.</w:t>
      </w:r>
      <w:r w:rsidRPr="00CB6248">
        <w:rPr>
          <w:rFonts w:ascii="Arial" w:hAnsi="Arial" w:cs="Arial"/>
        </w:rPr>
        <w:t xml:space="preserve"> </w:t>
      </w:r>
      <w:r w:rsidR="00EF48B8">
        <w:rPr>
          <w:rFonts w:ascii="Arial" w:hAnsi="Arial" w:cs="Arial"/>
        </w:rPr>
        <w:t>Е</w:t>
      </w:r>
      <w:r w:rsidRPr="00CB6248">
        <w:rPr>
          <w:rFonts w:ascii="Arial" w:hAnsi="Arial" w:cs="Arial"/>
        </w:rPr>
        <w:t xml:space="preserve">р нь </w:t>
      </w:r>
      <w:r w:rsidR="00A771F2">
        <w:rPr>
          <w:rFonts w:ascii="Arial" w:hAnsi="Arial" w:cs="Arial"/>
        </w:rPr>
        <w:t>бид нар</w:t>
      </w:r>
      <w:r w:rsidRPr="00CB6248">
        <w:rPr>
          <w:rFonts w:ascii="Arial" w:hAnsi="Arial" w:cs="Arial"/>
        </w:rPr>
        <w:t xml:space="preserve"> </w:t>
      </w:r>
      <w:r w:rsidR="00EF48B8">
        <w:rPr>
          <w:rFonts w:ascii="Arial" w:hAnsi="Arial" w:cs="Arial"/>
        </w:rPr>
        <w:t>КОВИД-ын</w:t>
      </w:r>
      <w:r w:rsidRPr="00CB6248">
        <w:rPr>
          <w:rFonts w:ascii="Arial" w:hAnsi="Arial" w:cs="Arial"/>
        </w:rPr>
        <w:t xml:space="preserve"> үед л энийг давж гаргах зайлшгүй шаардлагатай байгаад байгаа юм. Хямд түлш бол энэ дээр хамгийн гол чухал хүчин зүйл болж өгч байгаа юм. </w:t>
      </w:r>
      <w:r w:rsidR="00EF48B8">
        <w:rPr>
          <w:rFonts w:ascii="Arial" w:hAnsi="Arial" w:cs="Arial"/>
        </w:rPr>
        <w:t>Т</w:t>
      </w:r>
      <w:r w:rsidRPr="00CB6248">
        <w:rPr>
          <w:rFonts w:ascii="Arial" w:hAnsi="Arial" w:cs="Arial"/>
        </w:rPr>
        <w:t>ий</w:t>
      </w:r>
      <w:r w:rsidR="00EF48B8">
        <w:rPr>
          <w:rFonts w:ascii="Arial" w:hAnsi="Arial" w:cs="Arial"/>
        </w:rPr>
        <w:t>з</w:t>
      </w:r>
      <w:r w:rsidRPr="00CB6248">
        <w:rPr>
          <w:rFonts w:ascii="Arial" w:hAnsi="Arial" w:cs="Arial"/>
        </w:rPr>
        <w:t>ний</w:t>
      </w:r>
      <w:r>
        <w:rPr>
          <w:rFonts w:ascii="Arial" w:hAnsi="Arial" w:cs="Arial"/>
        </w:rPr>
        <w:t xml:space="preserve"> </w:t>
      </w:r>
      <w:r w:rsidR="00EF48B8">
        <w:rPr>
          <w:rFonts w:ascii="Arial" w:hAnsi="Arial" w:cs="Arial"/>
        </w:rPr>
        <w:t xml:space="preserve"> асуудлыг </w:t>
      </w:r>
      <w:r w:rsidRPr="00CB6248">
        <w:rPr>
          <w:rFonts w:ascii="Arial" w:hAnsi="Arial" w:cs="Arial"/>
        </w:rPr>
        <w:t>Иргэний нисэхийн ерөнхий газар</w:t>
      </w:r>
      <w:r w:rsidR="00EF48B8">
        <w:rPr>
          <w:rFonts w:ascii="Arial" w:hAnsi="Arial" w:cs="Arial"/>
        </w:rPr>
        <w:t>,</w:t>
      </w:r>
      <w:r w:rsidRPr="00CB6248">
        <w:rPr>
          <w:rFonts w:ascii="Arial" w:hAnsi="Arial" w:cs="Arial"/>
        </w:rPr>
        <w:t xml:space="preserve"> эсвэл </w:t>
      </w:r>
      <w:r w:rsidR="00483C27">
        <w:rPr>
          <w:rFonts w:ascii="Arial" w:hAnsi="Arial" w:cs="Arial"/>
        </w:rPr>
        <w:t>МИАТ</w:t>
      </w:r>
      <w:r w:rsidRPr="00CB6248">
        <w:rPr>
          <w:rFonts w:ascii="Arial" w:hAnsi="Arial" w:cs="Arial"/>
        </w:rPr>
        <w:t xml:space="preserve"> х</w:t>
      </w:r>
      <w:r w:rsidR="00EF48B8">
        <w:rPr>
          <w:rFonts w:ascii="Arial" w:hAnsi="Arial" w:cs="Arial"/>
        </w:rPr>
        <w:t>ариулчих</w:t>
      </w:r>
      <w:r w:rsidRPr="00CB6248">
        <w:rPr>
          <w:rFonts w:ascii="Arial" w:hAnsi="Arial" w:cs="Arial"/>
        </w:rPr>
        <w:t xml:space="preserve"> даа. </w:t>
      </w:r>
    </w:p>
    <w:p w14:paraId="472F1FD8" w14:textId="77777777" w:rsidR="00EF48B8" w:rsidRDefault="00EF48B8" w:rsidP="00E26DA7">
      <w:pPr>
        <w:ind w:firstLine="720"/>
        <w:jc w:val="both"/>
        <w:rPr>
          <w:rFonts w:ascii="Arial" w:hAnsi="Arial" w:cs="Arial"/>
        </w:rPr>
      </w:pPr>
    </w:p>
    <w:p w14:paraId="7D60C7CB" w14:textId="77777777" w:rsidR="001171BC" w:rsidRDefault="00EF48B8"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w:t>
      </w:r>
      <w:r>
        <w:rPr>
          <w:rFonts w:ascii="Arial" w:hAnsi="Arial" w:cs="Arial"/>
          <w:lang w:val="en-US"/>
        </w:rPr>
        <w:t xml:space="preserve"> </w:t>
      </w:r>
      <w:r>
        <w:rPr>
          <w:rFonts w:ascii="Arial" w:hAnsi="Arial" w:cs="Arial"/>
        </w:rPr>
        <w:t>И</w:t>
      </w:r>
      <w:r w:rsidR="00E26DA7" w:rsidRPr="00CB6248">
        <w:rPr>
          <w:rFonts w:ascii="Arial" w:hAnsi="Arial" w:cs="Arial"/>
        </w:rPr>
        <w:t>ргэний нисэхийн ерөнхий газар</w:t>
      </w:r>
      <w:r w:rsidR="001171BC">
        <w:rPr>
          <w:rFonts w:ascii="Arial" w:hAnsi="Arial" w:cs="Arial"/>
        </w:rPr>
        <w:t>,</w:t>
      </w:r>
      <w:r w:rsidR="00E26DA7" w:rsidRPr="00CB6248">
        <w:rPr>
          <w:rFonts w:ascii="Arial" w:hAnsi="Arial" w:cs="Arial"/>
        </w:rPr>
        <w:t xml:space="preserve"> </w:t>
      </w:r>
      <w:r w:rsidR="001171BC">
        <w:rPr>
          <w:rFonts w:ascii="Arial" w:hAnsi="Arial" w:cs="Arial"/>
        </w:rPr>
        <w:t>80.</w:t>
      </w:r>
      <w:r w:rsidR="00E26DA7" w:rsidRPr="00CB6248">
        <w:rPr>
          <w:rFonts w:ascii="Arial" w:hAnsi="Arial" w:cs="Arial"/>
        </w:rPr>
        <w:t xml:space="preserve"> </w:t>
      </w:r>
      <w:r w:rsidR="001171BC">
        <w:rPr>
          <w:rFonts w:ascii="Arial" w:hAnsi="Arial" w:cs="Arial"/>
        </w:rPr>
        <w:t>И</w:t>
      </w:r>
      <w:r w:rsidR="00E26DA7" w:rsidRPr="00CB6248">
        <w:rPr>
          <w:rFonts w:ascii="Arial" w:hAnsi="Arial" w:cs="Arial"/>
        </w:rPr>
        <w:t xml:space="preserve">ргэний </w:t>
      </w:r>
      <w:r w:rsidR="001171BC">
        <w:rPr>
          <w:rFonts w:ascii="Arial" w:hAnsi="Arial" w:cs="Arial"/>
        </w:rPr>
        <w:t xml:space="preserve">нисэхий </w:t>
      </w:r>
      <w:r w:rsidR="00E26DA7" w:rsidRPr="00CB6248">
        <w:rPr>
          <w:rFonts w:ascii="Arial" w:hAnsi="Arial" w:cs="Arial"/>
        </w:rPr>
        <w:t>ерөнхий газрын дарга ирсэн үү</w:t>
      </w:r>
      <w:r w:rsidR="001171BC">
        <w:rPr>
          <w:rFonts w:ascii="Arial" w:hAnsi="Arial" w:cs="Arial"/>
        </w:rPr>
        <w:t>?</w:t>
      </w:r>
      <w:r w:rsidR="00E26DA7" w:rsidRPr="00CB6248">
        <w:rPr>
          <w:rFonts w:ascii="Arial" w:hAnsi="Arial" w:cs="Arial"/>
        </w:rPr>
        <w:t xml:space="preserve"> </w:t>
      </w:r>
      <w:r w:rsidR="001171BC">
        <w:rPr>
          <w:rFonts w:ascii="Arial" w:hAnsi="Arial" w:cs="Arial"/>
        </w:rPr>
        <w:t>И</w:t>
      </w:r>
      <w:r w:rsidR="00E26DA7" w:rsidRPr="00CB6248">
        <w:rPr>
          <w:rFonts w:ascii="Arial" w:hAnsi="Arial" w:cs="Arial"/>
        </w:rPr>
        <w:t>рсэн бол оруул</w:t>
      </w:r>
      <w:r w:rsidR="001171BC">
        <w:rPr>
          <w:rFonts w:ascii="Arial" w:hAnsi="Arial" w:cs="Arial"/>
        </w:rPr>
        <w:t>. Я</w:t>
      </w:r>
      <w:r w:rsidR="00E26DA7" w:rsidRPr="00CB6248">
        <w:rPr>
          <w:rFonts w:ascii="Arial" w:hAnsi="Arial" w:cs="Arial"/>
        </w:rPr>
        <w:t>асан хоцорч ирдэг юм</w:t>
      </w:r>
      <w:r w:rsidR="001171BC">
        <w:rPr>
          <w:rFonts w:ascii="Arial" w:hAnsi="Arial" w:cs="Arial"/>
        </w:rPr>
        <w:t>,</w:t>
      </w:r>
      <w:r w:rsidR="00E26DA7" w:rsidRPr="00CB6248">
        <w:rPr>
          <w:rFonts w:ascii="Arial" w:hAnsi="Arial" w:cs="Arial"/>
        </w:rPr>
        <w:t xml:space="preserve"> </w:t>
      </w:r>
      <w:r w:rsidR="001171BC">
        <w:rPr>
          <w:rFonts w:ascii="Arial" w:hAnsi="Arial" w:cs="Arial"/>
        </w:rPr>
        <w:t>э</w:t>
      </w:r>
      <w:r w:rsidR="00E26DA7" w:rsidRPr="00CB6248">
        <w:rPr>
          <w:rFonts w:ascii="Arial" w:hAnsi="Arial" w:cs="Arial"/>
        </w:rPr>
        <w:t>нэн</w:t>
      </w:r>
      <w:r w:rsidR="001171BC">
        <w:rPr>
          <w:rFonts w:ascii="Arial" w:hAnsi="Arial" w:cs="Arial"/>
        </w:rPr>
        <w:t>д</w:t>
      </w:r>
      <w:r w:rsidR="00E26DA7" w:rsidRPr="00CB6248">
        <w:rPr>
          <w:rFonts w:ascii="Arial" w:hAnsi="Arial" w:cs="Arial"/>
        </w:rPr>
        <w:t xml:space="preserve"> ач холбогдол өгөхгүй л байгаа юм байна даа</w:t>
      </w:r>
      <w:r w:rsidR="001171BC">
        <w:rPr>
          <w:rFonts w:ascii="Arial" w:hAnsi="Arial" w:cs="Arial"/>
        </w:rPr>
        <w:t>.</w:t>
      </w:r>
      <w:r w:rsidR="00E26DA7" w:rsidRPr="00CB6248">
        <w:rPr>
          <w:rFonts w:ascii="Arial" w:hAnsi="Arial" w:cs="Arial"/>
        </w:rPr>
        <w:t xml:space="preserve"> </w:t>
      </w:r>
    </w:p>
    <w:p w14:paraId="460BA4A8" w14:textId="77777777" w:rsidR="001171BC" w:rsidRDefault="001171BC" w:rsidP="00E26DA7">
      <w:pPr>
        <w:ind w:firstLine="720"/>
        <w:jc w:val="both"/>
        <w:rPr>
          <w:rFonts w:ascii="Arial" w:hAnsi="Arial" w:cs="Arial"/>
        </w:rPr>
      </w:pPr>
    </w:p>
    <w:p w14:paraId="2D486A98" w14:textId="1B0A9753" w:rsidR="00AF3B60" w:rsidRDefault="00AF3B60" w:rsidP="00E26DA7">
      <w:pPr>
        <w:ind w:firstLine="720"/>
        <w:jc w:val="both"/>
        <w:rPr>
          <w:rFonts w:ascii="Arial" w:hAnsi="Arial" w:cs="Arial"/>
        </w:rPr>
      </w:pPr>
      <w:r>
        <w:rPr>
          <w:rFonts w:ascii="Arial" w:hAnsi="Arial" w:cs="Arial"/>
          <w:b/>
          <w:bCs/>
        </w:rPr>
        <w:t>Г.Батбаяр</w:t>
      </w:r>
      <w:r>
        <w:rPr>
          <w:rFonts w:ascii="Arial" w:hAnsi="Arial" w:cs="Arial"/>
          <w:b/>
          <w:bCs/>
          <w:lang w:val="en-US"/>
        </w:rPr>
        <w:t>:</w:t>
      </w:r>
      <w:r>
        <w:rPr>
          <w:rFonts w:ascii="Arial" w:hAnsi="Arial" w:cs="Arial"/>
          <w:lang w:val="en-US"/>
        </w:rPr>
        <w:t xml:space="preserve"> </w:t>
      </w:r>
      <w:r>
        <w:rPr>
          <w:rFonts w:ascii="Arial" w:hAnsi="Arial" w:cs="Arial"/>
        </w:rPr>
        <w:t>Т</w:t>
      </w:r>
      <w:r w:rsidR="00E26DA7" w:rsidRPr="00CB6248">
        <w:rPr>
          <w:rFonts w:ascii="Arial" w:hAnsi="Arial" w:cs="Arial"/>
        </w:rPr>
        <w:t>и</w:t>
      </w:r>
      <w:r>
        <w:rPr>
          <w:rFonts w:ascii="Arial" w:hAnsi="Arial" w:cs="Arial"/>
        </w:rPr>
        <w:t>й</w:t>
      </w:r>
      <w:r w:rsidR="00E26DA7" w:rsidRPr="00CB6248">
        <w:rPr>
          <w:rFonts w:ascii="Arial" w:hAnsi="Arial" w:cs="Arial"/>
        </w:rPr>
        <w:t>зний</w:t>
      </w:r>
      <w:r>
        <w:rPr>
          <w:rFonts w:ascii="Arial" w:hAnsi="Arial" w:cs="Arial"/>
        </w:rPr>
        <w:t>,</w:t>
      </w:r>
      <w:r w:rsidR="00E26DA7" w:rsidRPr="00CB6248">
        <w:rPr>
          <w:rFonts w:ascii="Arial" w:hAnsi="Arial" w:cs="Arial"/>
        </w:rPr>
        <w:t xml:space="preserve"> зардлын зардлын хувьд </w:t>
      </w:r>
      <w:r w:rsidR="00173D84">
        <w:rPr>
          <w:rFonts w:ascii="Arial" w:hAnsi="Arial" w:cs="Arial"/>
        </w:rPr>
        <w:t>бол</w:t>
      </w:r>
      <w:r w:rsidR="00E26DA7" w:rsidRPr="00CB6248">
        <w:rPr>
          <w:rFonts w:ascii="Arial" w:hAnsi="Arial" w:cs="Arial"/>
        </w:rPr>
        <w:t xml:space="preserve"> </w:t>
      </w:r>
      <w:r>
        <w:rPr>
          <w:rFonts w:ascii="Arial" w:hAnsi="Arial" w:cs="Arial"/>
        </w:rPr>
        <w:t>2019</w:t>
      </w:r>
      <w:r w:rsidR="00E26DA7" w:rsidRPr="00CB6248">
        <w:rPr>
          <w:rFonts w:ascii="Arial" w:hAnsi="Arial" w:cs="Arial"/>
        </w:rPr>
        <w:t xml:space="preserve"> онд </w:t>
      </w:r>
      <w:r>
        <w:rPr>
          <w:rFonts w:ascii="Arial" w:hAnsi="Arial" w:cs="Arial"/>
        </w:rPr>
        <w:t>ц</w:t>
      </w:r>
      <w:r w:rsidR="00E26DA7" w:rsidRPr="00CB6248">
        <w:rPr>
          <w:rFonts w:ascii="Arial" w:hAnsi="Arial" w:cs="Arial"/>
        </w:rPr>
        <w:t xml:space="preserve">ар тахлын өмнө </w:t>
      </w:r>
      <w:r w:rsidR="00173D84">
        <w:rPr>
          <w:rFonts w:ascii="Arial" w:hAnsi="Arial" w:cs="Arial"/>
        </w:rPr>
        <w:t>бол</w:t>
      </w:r>
      <w:r w:rsidR="00E26DA7" w:rsidRPr="00CB6248">
        <w:rPr>
          <w:rFonts w:ascii="Arial" w:hAnsi="Arial" w:cs="Arial"/>
        </w:rPr>
        <w:t xml:space="preserve"> түлшний өртөг </w:t>
      </w:r>
      <w:r w:rsidR="00173D84">
        <w:rPr>
          <w:rFonts w:ascii="Arial" w:hAnsi="Arial" w:cs="Arial"/>
        </w:rPr>
        <w:t>бол</w:t>
      </w:r>
      <w:r w:rsidR="00E26DA7" w:rsidRPr="00CB6248">
        <w:rPr>
          <w:rFonts w:ascii="Arial" w:hAnsi="Arial" w:cs="Arial"/>
        </w:rPr>
        <w:t xml:space="preserve"> нийт зардлын хорин найман хувийг бол эзэлж байсан. </w:t>
      </w:r>
      <w:r>
        <w:rPr>
          <w:rFonts w:ascii="Arial" w:hAnsi="Arial" w:cs="Arial"/>
        </w:rPr>
        <w:t>Я</w:t>
      </w:r>
      <w:r w:rsidR="00E26DA7" w:rsidRPr="00CB6248">
        <w:rPr>
          <w:rFonts w:ascii="Arial" w:hAnsi="Arial" w:cs="Arial"/>
        </w:rPr>
        <w:t xml:space="preserve">г одоогийн байдлаар </w:t>
      </w:r>
      <w:r w:rsidR="00173D84">
        <w:rPr>
          <w:rFonts w:ascii="Arial" w:hAnsi="Arial" w:cs="Arial"/>
        </w:rPr>
        <w:t>бол</w:t>
      </w:r>
      <w:r w:rsidR="00E26DA7" w:rsidRPr="00CB6248">
        <w:rPr>
          <w:rFonts w:ascii="Arial" w:hAnsi="Arial" w:cs="Arial"/>
        </w:rPr>
        <w:t xml:space="preserve"> өсөөд </w:t>
      </w:r>
      <w:r>
        <w:rPr>
          <w:rFonts w:ascii="Arial" w:hAnsi="Arial" w:cs="Arial"/>
        </w:rPr>
        <w:t>40</w:t>
      </w:r>
      <w:r w:rsidR="00E26DA7" w:rsidRPr="00CB6248">
        <w:rPr>
          <w:rFonts w:ascii="Arial" w:hAnsi="Arial" w:cs="Arial"/>
        </w:rPr>
        <w:t xml:space="preserve"> орчим хувь болсон байгаа. </w:t>
      </w:r>
    </w:p>
    <w:p w14:paraId="58B96281" w14:textId="77777777" w:rsidR="00AF3B60" w:rsidRDefault="00AF3B60" w:rsidP="00E26DA7">
      <w:pPr>
        <w:ind w:firstLine="720"/>
        <w:jc w:val="both"/>
        <w:rPr>
          <w:rFonts w:ascii="Arial" w:hAnsi="Arial" w:cs="Arial"/>
        </w:rPr>
      </w:pPr>
    </w:p>
    <w:p w14:paraId="6B341296" w14:textId="77777777" w:rsidR="00AF3B60" w:rsidRDefault="00AF3B60"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w:t>
      </w:r>
      <w:r>
        <w:rPr>
          <w:rFonts w:ascii="Arial" w:hAnsi="Arial" w:cs="Arial"/>
          <w:lang w:val="en-US"/>
        </w:rPr>
        <w:t xml:space="preserve"> </w:t>
      </w:r>
      <w:r>
        <w:rPr>
          <w:rFonts w:ascii="Arial" w:hAnsi="Arial" w:cs="Arial"/>
        </w:rPr>
        <w:t>20-</w:t>
      </w:r>
      <w:r w:rsidR="00E26DA7" w:rsidRPr="00CB6248">
        <w:rPr>
          <w:rFonts w:ascii="Arial" w:hAnsi="Arial" w:cs="Arial"/>
        </w:rPr>
        <w:t xml:space="preserve">иос </w:t>
      </w:r>
      <w:r>
        <w:rPr>
          <w:rFonts w:ascii="Arial" w:hAnsi="Arial" w:cs="Arial"/>
        </w:rPr>
        <w:t>40</w:t>
      </w:r>
      <w:r w:rsidR="00E26DA7" w:rsidRPr="00CB6248">
        <w:rPr>
          <w:rFonts w:ascii="Arial" w:hAnsi="Arial" w:cs="Arial"/>
        </w:rPr>
        <w:t xml:space="preserve"> болоод өсчихсөн юм уу</w:t>
      </w:r>
      <w:r>
        <w:rPr>
          <w:rFonts w:ascii="Arial" w:hAnsi="Arial" w:cs="Arial"/>
        </w:rPr>
        <w:t>.</w:t>
      </w:r>
      <w:r w:rsidR="00E26DA7" w:rsidRPr="00CB6248">
        <w:rPr>
          <w:rFonts w:ascii="Arial" w:hAnsi="Arial" w:cs="Arial"/>
        </w:rPr>
        <w:t xml:space="preserve"> </w:t>
      </w:r>
    </w:p>
    <w:p w14:paraId="4225A285" w14:textId="77777777" w:rsidR="00AF3B60" w:rsidRDefault="00AF3B60" w:rsidP="00E26DA7">
      <w:pPr>
        <w:ind w:firstLine="720"/>
        <w:jc w:val="both"/>
        <w:rPr>
          <w:rFonts w:ascii="Arial" w:hAnsi="Arial" w:cs="Arial"/>
        </w:rPr>
      </w:pPr>
    </w:p>
    <w:p w14:paraId="74EA8BB9" w14:textId="77777777" w:rsidR="00AF3B60" w:rsidRDefault="00AF3B60" w:rsidP="00E26DA7">
      <w:pPr>
        <w:ind w:firstLine="720"/>
        <w:jc w:val="both"/>
        <w:rPr>
          <w:rFonts w:ascii="Arial" w:hAnsi="Arial" w:cs="Arial"/>
        </w:rPr>
      </w:pPr>
      <w:r>
        <w:rPr>
          <w:rFonts w:ascii="Arial" w:hAnsi="Arial" w:cs="Arial"/>
          <w:b/>
          <w:bCs/>
        </w:rPr>
        <w:t>Г.Батбаяр</w:t>
      </w:r>
      <w:r>
        <w:rPr>
          <w:rFonts w:ascii="Arial" w:hAnsi="Arial" w:cs="Arial"/>
          <w:b/>
          <w:bCs/>
          <w:lang w:val="en-US"/>
        </w:rPr>
        <w:t>:</w:t>
      </w:r>
      <w:r>
        <w:rPr>
          <w:rFonts w:ascii="Arial" w:hAnsi="Arial" w:cs="Arial"/>
          <w:lang w:val="en-US"/>
        </w:rPr>
        <w:t xml:space="preserve"> </w:t>
      </w:r>
      <w:r>
        <w:rPr>
          <w:rFonts w:ascii="Arial" w:hAnsi="Arial" w:cs="Arial"/>
        </w:rPr>
        <w:t>Нийт з</w:t>
      </w:r>
      <w:r w:rsidR="00E26DA7" w:rsidRPr="00CB6248">
        <w:rPr>
          <w:rFonts w:ascii="Arial" w:hAnsi="Arial" w:cs="Arial"/>
        </w:rPr>
        <w:t xml:space="preserve">ардлын </w:t>
      </w:r>
      <w:r>
        <w:rPr>
          <w:rFonts w:ascii="Arial" w:hAnsi="Arial" w:cs="Arial"/>
        </w:rPr>
        <w:t>40</w:t>
      </w:r>
      <w:r w:rsidR="00E26DA7" w:rsidRPr="00CB6248">
        <w:rPr>
          <w:rFonts w:ascii="Arial" w:hAnsi="Arial" w:cs="Arial"/>
        </w:rPr>
        <w:t xml:space="preserve"> хувь болчихсон бай</w:t>
      </w:r>
      <w:r>
        <w:rPr>
          <w:rFonts w:ascii="Arial" w:hAnsi="Arial" w:cs="Arial"/>
        </w:rPr>
        <w:t>гаа</w:t>
      </w:r>
      <w:r w:rsidR="00E26DA7" w:rsidRPr="00CB6248">
        <w:rPr>
          <w:rFonts w:ascii="Arial" w:hAnsi="Arial" w:cs="Arial"/>
        </w:rPr>
        <w:t>.</w:t>
      </w:r>
      <w:r>
        <w:rPr>
          <w:rFonts w:ascii="Arial" w:hAnsi="Arial" w:cs="Arial"/>
        </w:rPr>
        <w:t xml:space="preserve"> </w:t>
      </w:r>
      <w:r w:rsidR="009D37F9">
        <w:rPr>
          <w:rFonts w:ascii="Arial" w:hAnsi="Arial" w:cs="Arial"/>
        </w:rPr>
        <w:t>Е</w:t>
      </w:r>
      <w:r w:rsidR="00E26DA7" w:rsidRPr="00CB6248">
        <w:rPr>
          <w:rFonts w:ascii="Arial" w:hAnsi="Arial" w:cs="Arial"/>
        </w:rPr>
        <w:t xml:space="preserve">рөнхийдөө энэ зардал </w:t>
      </w:r>
      <w:r>
        <w:rPr>
          <w:rFonts w:ascii="Arial" w:hAnsi="Arial" w:cs="Arial"/>
        </w:rPr>
        <w:t>30</w:t>
      </w:r>
      <w:r w:rsidR="00E26DA7" w:rsidRPr="00CB6248">
        <w:rPr>
          <w:rFonts w:ascii="Arial" w:hAnsi="Arial" w:cs="Arial"/>
        </w:rPr>
        <w:t xml:space="preserve"> хувиар буух юм бол нийт зардал өртөг </w:t>
      </w:r>
      <w:r w:rsidR="00173D84">
        <w:rPr>
          <w:rFonts w:ascii="Arial" w:hAnsi="Arial" w:cs="Arial"/>
        </w:rPr>
        <w:t>бол</w:t>
      </w:r>
      <w:r w:rsidR="00E26DA7" w:rsidRPr="00CB6248">
        <w:rPr>
          <w:rFonts w:ascii="Arial" w:hAnsi="Arial" w:cs="Arial"/>
        </w:rPr>
        <w:t xml:space="preserve"> </w:t>
      </w:r>
      <w:r>
        <w:rPr>
          <w:rFonts w:ascii="Arial" w:hAnsi="Arial" w:cs="Arial"/>
        </w:rPr>
        <w:t>10-15</w:t>
      </w:r>
      <w:r w:rsidR="00E26DA7" w:rsidRPr="00CB6248">
        <w:rPr>
          <w:rFonts w:ascii="Arial" w:hAnsi="Arial" w:cs="Arial"/>
        </w:rPr>
        <w:t xml:space="preserve">таван хувиар буух боломжтой байгаа. </w:t>
      </w:r>
      <w:r>
        <w:rPr>
          <w:rFonts w:ascii="Arial" w:hAnsi="Arial" w:cs="Arial"/>
        </w:rPr>
        <w:t>Э</w:t>
      </w:r>
      <w:r w:rsidR="00E26DA7" w:rsidRPr="00CB6248">
        <w:rPr>
          <w:rFonts w:ascii="Arial" w:hAnsi="Arial" w:cs="Arial"/>
        </w:rPr>
        <w:t xml:space="preserve">нэ маань </w:t>
      </w:r>
      <w:r w:rsidR="00173D84">
        <w:rPr>
          <w:rFonts w:ascii="Arial" w:hAnsi="Arial" w:cs="Arial"/>
        </w:rPr>
        <w:t>бол</w:t>
      </w:r>
      <w:r w:rsidR="00E26DA7" w:rsidRPr="00CB6248">
        <w:rPr>
          <w:rFonts w:ascii="Arial" w:hAnsi="Arial" w:cs="Arial"/>
        </w:rPr>
        <w:t xml:space="preserve"> бас өрсөлдөөнийг дэмжсэнээр </w:t>
      </w:r>
      <w:r w:rsidR="00173D84">
        <w:rPr>
          <w:rFonts w:ascii="Arial" w:hAnsi="Arial" w:cs="Arial"/>
        </w:rPr>
        <w:t>бол</w:t>
      </w:r>
      <w:r w:rsidR="00E26DA7" w:rsidRPr="00CB6248">
        <w:rPr>
          <w:rFonts w:ascii="Arial" w:hAnsi="Arial" w:cs="Arial"/>
        </w:rPr>
        <w:t xml:space="preserve"> цаашаа тийзний үнэ </w:t>
      </w:r>
      <w:r w:rsidR="00173D84">
        <w:rPr>
          <w:rFonts w:ascii="Arial" w:hAnsi="Arial" w:cs="Arial"/>
        </w:rPr>
        <w:t>бол</w:t>
      </w:r>
      <w:r w:rsidR="00E26DA7" w:rsidRPr="00CB6248">
        <w:rPr>
          <w:rFonts w:ascii="Arial" w:hAnsi="Arial" w:cs="Arial"/>
        </w:rPr>
        <w:t xml:space="preserve"> энэ хэмжээгээр бол бас буух боломжтой байгаа</w:t>
      </w:r>
      <w:r>
        <w:rPr>
          <w:rFonts w:ascii="Arial" w:hAnsi="Arial" w:cs="Arial"/>
        </w:rPr>
        <w:t>.</w:t>
      </w:r>
      <w:r w:rsidR="00E26DA7" w:rsidRPr="00CB6248">
        <w:rPr>
          <w:rFonts w:ascii="Arial" w:hAnsi="Arial" w:cs="Arial"/>
        </w:rPr>
        <w:t xml:space="preserve"> </w:t>
      </w:r>
    </w:p>
    <w:p w14:paraId="2E63230C" w14:textId="77777777" w:rsidR="00AF3B60" w:rsidRDefault="00AF3B60" w:rsidP="00E26DA7">
      <w:pPr>
        <w:ind w:firstLine="720"/>
        <w:jc w:val="both"/>
        <w:rPr>
          <w:rFonts w:ascii="Arial" w:hAnsi="Arial" w:cs="Arial"/>
        </w:rPr>
      </w:pPr>
    </w:p>
    <w:p w14:paraId="76298A5E" w14:textId="6A4DCDED" w:rsidR="00E26DA7" w:rsidRDefault="00AF3B60"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w:t>
      </w:r>
      <w:r>
        <w:rPr>
          <w:rFonts w:ascii="Arial" w:hAnsi="Arial" w:cs="Arial"/>
          <w:lang w:val="en-US"/>
        </w:rPr>
        <w:t xml:space="preserve"> </w:t>
      </w:r>
      <w:r>
        <w:rPr>
          <w:rFonts w:ascii="Arial" w:hAnsi="Arial" w:cs="Arial"/>
        </w:rPr>
        <w:t>Ө</w:t>
      </w:r>
      <w:r w:rsidR="00E26DA7" w:rsidRPr="00CB6248">
        <w:rPr>
          <w:rFonts w:ascii="Arial" w:hAnsi="Arial" w:cs="Arial"/>
        </w:rPr>
        <w:t>рсөлдөөнийг дэмжсэнээрээ</w:t>
      </w:r>
      <w:r>
        <w:rPr>
          <w:rFonts w:ascii="Arial" w:hAnsi="Arial" w:cs="Arial"/>
        </w:rPr>
        <w:t>?</w:t>
      </w:r>
      <w:r w:rsidR="00E26DA7" w:rsidRPr="00CB6248">
        <w:rPr>
          <w:rFonts w:ascii="Arial" w:hAnsi="Arial" w:cs="Arial"/>
        </w:rPr>
        <w:t xml:space="preserve"> </w:t>
      </w:r>
      <w:r>
        <w:rPr>
          <w:rFonts w:ascii="Arial" w:hAnsi="Arial" w:cs="Arial"/>
        </w:rPr>
        <w:t>Б</w:t>
      </w:r>
      <w:r w:rsidR="00E26DA7" w:rsidRPr="00CB6248">
        <w:rPr>
          <w:rFonts w:ascii="Arial" w:hAnsi="Arial" w:cs="Arial"/>
        </w:rPr>
        <w:t>адмаанямбуугийн Бат</w:t>
      </w:r>
      <w:r>
        <w:rPr>
          <w:rFonts w:ascii="Arial" w:hAnsi="Arial" w:cs="Arial"/>
        </w:rPr>
        <w:t>-Э</w:t>
      </w:r>
      <w:r w:rsidR="00E26DA7" w:rsidRPr="00CB6248">
        <w:rPr>
          <w:rFonts w:ascii="Arial" w:hAnsi="Arial" w:cs="Arial"/>
        </w:rPr>
        <w:t xml:space="preserve">рдэнэ гишүүн. </w:t>
      </w:r>
    </w:p>
    <w:p w14:paraId="32AE3EB9" w14:textId="77777777" w:rsidR="00E26DA7" w:rsidRDefault="00E26DA7" w:rsidP="00E26DA7">
      <w:pPr>
        <w:ind w:firstLine="720"/>
        <w:jc w:val="both"/>
        <w:rPr>
          <w:rFonts w:ascii="Arial" w:hAnsi="Arial" w:cs="Arial"/>
        </w:rPr>
      </w:pPr>
    </w:p>
    <w:p w14:paraId="28C88A5A" w14:textId="1DC0491E" w:rsidR="009D37F9" w:rsidRDefault="009D37F9" w:rsidP="00E26DA7">
      <w:pPr>
        <w:ind w:firstLine="720"/>
        <w:jc w:val="both"/>
        <w:rPr>
          <w:rFonts w:ascii="Arial" w:hAnsi="Arial" w:cs="Arial"/>
        </w:rPr>
      </w:pPr>
      <w:r>
        <w:rPr>
          <w:rFonts w:ascii="Arial" w:hAnsi="Arial" w:cs="Arial"/>
          <w:b/>
          <w:bCs/>
        </w:rPr>
        <w:lastRenderedPageBreak/>
        <w:t>Б.Бат-Эрдэнэ</w:t>
      </w:r>
      <w:r>
        <w:rPr>
          <w:rFonts w:ascii="Arial" w:hAnsi="Arial" w:cs="Arial"/>
          <w:b/>
          <w:bCs/>
          <w:lang w:val="en-US"/>
        </w:rPr>
        <w:t>:</w:t>
      </w:r>
      <w:r>
        <w:rPr>
          <w:rFonts w:ascii="Arial" w:hAnsi="Arial" w:cs="Arial"/>
          <w:lang w:val="en-US"/>
        </w:rPr>
        <w:t xml:space="preserve"> </w:t>
      </w:r>
      <w:r>
        <w:rPr>
          <w:rFonts w:ascii="Arial" w:hAnsi="Arial" w:cs="Arial"/>
        </w:rPr>
        <w:t>Б</w:t>
      </w:r>
      <w:r w:rsidR="00E26DA7" w:rsidRPr="00CB6248">
        <w:rPr>
          <w:rFonts w:ascii="Arial" w:hAnsi="Arial" w:cs="Arial"/>
        </w:rPr>
        <w:t xml:space="preserve">аярлалаа. </w:t>
      </w:r>
      <w:r w:rsidR="00AF3B60">
        <w:rPr>
          <w:rFonts w:ascii="Arial" w:hAnsi="Arial" w:cs="Arial"/>
        </w:rPr>
        <w:t>Э</w:t>
      </w:r>
      <w:r w:rsidR="00E26DA7" w:rsidRPr="00CB6248">
        <w:rPr>
          <w:rFonts w:ascii="Arial" w:hAnsi="Arial" w:cs="Arial"/>
        </w:rPr>
        <w:t>нэ асуудал яагаад гэнэтхэн ороод ирэв ээ? Энэ дээр нэг хариулт өгөх бололцоо байх уу? Энэ чуулган завсарлах гэж байдаг, улсын баяр наадам болох гэж байдаг</w:t>
      </w:r>
      <w:r w:rsidR="00AF3B60">
        <w:rPr>
          <w:rFonts w:ascii="Arial" w:hAnsi="Arial" w:cs="Arial"/>
        </w:rPr>
        <w:t>.</w:t>
      </w:r>
      <w:r w:rsidR="00E26DA7" w:rsidRPr="00CB6248">
        <w:rPr>
          <w:rFonts w:ascii="Arial" w:hAnsi="Arial" w:cs="Arial"/>
        </w:rPr>
        <w:t xml:space="preserve"> </w:t>
      </w:r>
      <w:r w:rsidR="00AF3B60">
        <w:rPr>
          <w:rFonts w:ascii="Arial" w:hAnsi="Arial" w:cs="Arial"/>
        </w:rPr>
        <w:t>Я</w:t>
      </w:r>
      <w:r w:rsidR="00E26DA7" w:rsidRPr="00CB6248">
        <w:rPr>
          <w:rFonts w:ascii="Arial" w:hAnsi="Arial" w:cs="Arial"/>
        </w:rPr>
        <w:t xml:space="preserve">мар учиртай юм бол оо? Сая </w:t>
      </w:r>
      <w:r w:rsidR="007D5FB8">
        <w:rPr>
          <w:rFonts w:ascii="Arial" w:hAnsi="Arial" w:cs="Arial"/>
        </w:rPr>
        <w:t>Оросын Холбооны Улс</w:t>
      </w:r>
      <w:r w:rsidR="00E26DA7" w:rsidRPr="00CB6248">
        <w:rPr>
          <w:rFonts w:ascii="Arial" w:hAnsi="Arial" w:cs="Arial"/>
        </w:rPr>
        <w:t xml:space="preserve">ын </w:t>
      </w:r>
      <w:r w:rsidR="00AF3B60">
        <w:rPr>
          <w:rFonts w:ascii="Arial" w:hAnsi="Arial" w:cs="Arial"/>
        </w:rPr>
        <w:t>Г</w:t>
      </w:r>
      <w:r w:rsidR="00E26DA7" w:rsidRPr="00CB6248">
        <w:rPr>
          <w:rFonts w:ascii="Arial" w:hAnsi="Arial" w:cs="Arial"/>
        </w:rPr>
        <w:t>адаад хэргийн сайд айлчилсан</w:t>
      </w:r>
      <w:r w:rsidR="00AF3B60">
        <w:rPr>
          <w:rFonts w:ascii="Arial" w:hAnsi="Arial" w:cs="Arial"/>
        </w:rPr>
        <w:t>.</w:t>
      </w:r>
      <w:r w:rsidR="00E26DA7" w:rsidRPr="00CB6248">
        <w:rPr>
          <w:rFonts w:ascii="Arial" w:hAnsi="Arial" w:cs="Arial"/>
        </w:rPr>
        <w:t xml:space="preserve"> </w:t>
      </w:r>
      <w:r w:rsidR="00AF3B60">
        <w:rPr>
          <w:rFonts w:ascii="Arial" w:hAnsi="Arial" w:cs="Arial"/>
        </w:rPr>
        <w:t>Э</w:t>
      </w:r>
      <w:r w:rsidR="00E26DA7" w:rsidRPr="00CB6248">
        <w:rPr>
          <w:rFonts w:ascii="Arial" w:hAnsi="Arial" w:cs="Arial"/>
        </w:rPr>
        <w:t xml:space="preserve">нэ ажилтай холбоотой ярьсан, тохирсон ийм зүйл байгаа юм уу? Энэ талаар тодорхой хариулт өгөх бололцоо байх уу гэж. Миний ойлгож байгаагаар бол </w:t>
      </w:r>
      <w:r w:rsidR="00AF3B60">
        <w:rPr>
          <w:rFonts w:ascii="Arial" w:hAnsi="Arial" w:cs="Arial"/>
        </w:rPr>
        <w:t>Р</w:t>
      </w:r>
      <w:r w:rsidR="00E26DA7" w:rsidRPr="00CB6248">
        <w:rPr>
          <w:rFonts w:ascii="Arial" w:hAnsi="Arial" w:cs="Arial"/>
        </w:rPr>
        <w:t xml:space="preserve">оснефть компани, түүний охин компани болох энэ компани чинь бол олон улсын нөгөө хоригт багтсан компани гэж ингэж яригдаад байгаа тийм зүйл байна уу, үгүй юу? </w:t>
      </w:r>
    </w:p>
    <w:p w14:paraId="6431E3EF" w14:textId="77777777" w:rsidR="009D37F9" w:rsidRDefault="009D37F9" w:rsidP="00E26DA7">
      <w:pPr>
        <w:ind w:firstLine="720"/>
        <w:jc w:val="both"/>
        <w:rPr>
          <w:rFonts w:ascii="Arial" w:hAnsi="Arial" w:cs="Arial"/>
        </w:rPr>
      </w:pPr>
    </w:p>
    <w:p w14:paraId="21CA392A" w14:textId="77777777" w:rsidR="00C30F78" w:rsidRDefault="00B35AC2" w:rsidP="00E26DA7">
      <w:pPr>
        <w:ind w:firstLine="720"/>
        <w:jc w:val="both"/>
        <w:rPr>
          <w:rFonts w:ascii="Arial" w:hAnsi="Arial" w:cs="Arial"/>
        </w:rPr>
      </w:pPr>
      <w:r>
        <w:rPr>
          <w:rFonts w:ascii="Arial" w:hAnsi="Arial" w:cs="Arial"/>
        </w:rPr>
        <w:t>Ц</w:t>
      </w:r>
      <w:r w:rsidR="00E26DA7" w:rsidRPr="00CB6248">
        <w:rPr>
          <w:rFonts w:ascii="Arial" w:hAnsi="Arial" w:cs="Arial"/>
        </w:rPr>
        <w:t>аашлах юм бол үүнтэй холбоотойг</w:t>
      </w:r>
      <w:r>
        <w:rPr>
          <w:rFonts w:ascii="Arial" w:hAnsi="Arial" w:cs="Arial"/>
        </w:rPr>
        <w:t>оо</w:t>
      </w:r>
      <w:r w:rsidR="00E26DA7" w:rsidRPr="00CB6248">
        <w:rPr>
          <w:rFonts w:ascii="Arial" w:hAnsi="Arial" w:cs="Arial"/>
        </w:rPr>
        <w:t xml:space="preserve">р асуух юм бол манай энэ шинэ </w:t>
      </w:r>
      <w:r>
        <w:rPr>
          <w:rFonts w:ascii="Arial" w:hAnsi="Arial" w:cs="Arial"/>
        </w:rPr>
        <w:t>Х</w:t>
      </w:r>
      <w:r w:rsidR="00E26DA7" w:rsidRPr="00CB6248">
        <w:rPr>
          <w:rFonts w:ascii="Arial" w:hAnsi="Arial" w:cs="Arial"/>
        </w:rPr>
        <w:t>өш</w:t>
      </w:r>
      <w:r>
        <w:rPr>
          <w:rFonts w:ascii="Arial" w:hAnsi="Arial" w:cs="Arial"/>
        </w:rPr>
        <w:t>и</w:t>
      </w:r>
      <w:r w:rsidR="00E26DA7" w:rsidRPr="00CB6248">
        <w:rPr>
          <w:rFonts w:ascii="Arial" w:hAnsi="Arial" w:cs="Arial"/>
        </w:rPr>
        <w:t xml:space="preserve">гийн хөндийн онгоцны буудал чинь бол </w:t>
      </w:r>
      <w:r>
        <w:rPr>
          <w:rFonts w:ascii="Arial" w:hAnsi="Arial" w:cs="Arial"/>
        </w:rPr>
        <w:t>Я</w:t>
      </w:r>
      <w:r w:rsidR="00E26DA7" w:rsidRPr="00CB6248">
        <w:rPr>
          <w:rFonts w:ascii="Arial" w:hAnsi="Arial" w:cs="Arial"/>
        </w:rPr>
        <w:t xml:space="preserve">поны </w:t>
      </w:r>
      <w:r w:rsidR="003348E8">
        <w:rPr>
          <w:rFonts w:ascii="Arial" w:hAnsi="Arial" w:cs="Arial"/>
        </w:rPr>
        <w:t>Засгийн газрын</w:t>
      </w:r>
      <w:r w:rsidR="00E26DA7" w:rsidRPr="00CB6248">
        <w:rPr>
          <w:rFonts w:ascii="Arial" w:hAnsi="Arial" w:cs="Arial"/>
        </w:rPr>
        <w:t xml:space="preserve"> зээл тусламжаар баригдсан</w:t>
      </w:r>
      <w:r>
        <w:rPr>
          <w:rFonts w:ascii="Arial" w:hAnsi="Arial" w:cs="Arial"/>
        </w:rPr>
        <w:t>.</w:t>
      </w:r>
      <w:r w:rsidR="00E26DA7" w:rsidRPr="00CB6248">
        <w:rPr>
          <w:rFonts w:ascii="Arial" w:hAnsi="Arial" w:cs="Arial"/>
        </w:rPr>
        <w:t xml:space="preserve"> </w:t>
      </w:r>
      <w:r>
        <w:rPr>
          <w:rFonts w:ascii="Arial" w:hAnsi="Arial" w:cs="Arial"/>
        </w:rPr>
        <w:t>Г</w:t>
      </w:r>
      <w:r w:rsidR="00E26DA7" w:rsidRPr="00CB6248">
        <w:rPr>
          <w:rFonts w:ascii="Arial" w:hAnsi="Arial" w:cs="Arial"/>
        </w:rPr>
        <w:t>этэл япон</w:t>
      </w:r>
      <w:r>
        <w:rPr>
          <w:rFonts w:ascii="Arial" w:hAnsi="Arial" w:cs="Arial"/>
        </w:rPr>
        <w:t>,</w:t>
      </w:r>
      <w:r w:rsidR="00E26DA7" w:rsidRPr="00CB6248">
        <w:rPr>
          <w:rFonts w:ascii="Arial" w:hAnsi="Arial" w:cs="Arial"/>
        </w:rPr>
        <w:t xml:space="preserve"> солонгосчууд </w:t>
      </w:r>
      <w:r w:rsidR="007D5FB8">
        <w:rPr>
          <w:rFonts w:ascii="Arial" w:hAnsi="Arial" w:cs="Arial"/>
        </w:rPr>
        <w:t>Оросын Холбооны Улс</w:t>
      </w:r>
      <w:r w:rsidR="00E26DA7" w:rsidRPr="00CB6248">
        <w:rPr>
          <w:rFonts w:ascii="Arial" w:hAnsi="Arial" w:cs="Arial"/>
        </w:rPr>
        <w:t>ад хориг тавьчихсан байдаг. Үүнийг дагасан янз бүрийн асуудлууд гарах тийм нөхцөл байдал бий байх юм уу, үгүй юу? Олон улсын харилцааны хувьд нь</w:t>
      </w:r>
      <w:r>
        <w:rPr>
          <w:rFonts w:ascii="Arial" w:hAnsi="Arial" w:cs="Arial"/>
        </w:rPr>
        <w:t>.</w:t>
      </w:r>
      <w:r w:rsidR="00E26DA7" w:rsidRPr="00CB6248">
        <w:rPr>
          <w:rFonts w:ascii="Arial" w:hAnsi="Arial" w:cs="Arial"/>
        </w:rPr>
        <w:t xml:space="preserve"> </w:t>
      </w:r>
      <w:r>
        <w:rPr>
          <w:rFonts w:ascii="Arial" w:hAnsi="Arial" w:cs="Arial"/>
        </w:rPr>
        <w:t>О</w:t>
      </w:r>
      <w:r w:rsidR="00E26DA7" w:rsidRPr="00CB6248">
        <w:rPr>
          <w:rFonts w:ascii="Arial" w:hAnsi="Arial" w:cs="Arial"/>
        </w:rPr>
        <w:t xml:space="preserve">доогийн цаг үе чинь бол ерөнхийдөө бас л амаргүй ийм цаг бага үе байх шиг л ингэж санагдаад байгаа юм. Энэ дээр ямар зүйл хэлэх вэ гэж. </w:t>
      </w:r>
      <w:r>
        <w:rPr>
          <w:rFonts w:ascii="Arial" w:hAnsi="Arial" w:cs="Arial"/>
        </w:rPr>
        <w:t>Ц</w:t>
      </w:r>
      <w:r w:rsidR="00E26DA7" w:rsidRPr="00CB6248">
        <w:rPr>
          <w:rFonts w:ascii="Arial" w:hAnsi="Arial" w:cs="Arial"/>
        </w:rPr>
        <w:t xml:space="preserve">аашлах юм </w:t>
      </w:r>
      <w:r w:rsidR="00173D84">
        <w:rPr>
          <w:rFonts w:ascii="Arial" w:hAnsi="Arial" w:cs="Arial"/>
        </w:rPr>
        <w:t>бол</w:t>
      </w:r>
      <w:r w:rsidR="00E26DA7" w:rsidRPr="00CB6248">
        <w:rPr>
          <w:rFonts w:ascii="Arial" w:hAnsi="Arial" w:cs="Arial"/>
        </w:rPr>
        <w:t xml:space="preserve"> хуурамч шатахуун гээд нэг асуудал нэлээн яригдсан. </w:t>
      </w:r>
      <w:r w:rsidR="00C30F78">
        <w:rPr>
          <w:rFonts w:ascii="Arial" w:hAnsi="Arial" w:cs="Arial"/>
        </w:rPr>
        <w:t>Э</w:t>
      </w:r>
      <w:r w:rsidR="00E26DA7" w:rsidRPr="00CB6248">
        <w:rPr>
          <w:rFonts w:ascii="Arial" w:hAnsi="Arial" w:cs="Arial"/>
        </w:rPr>
        <w:t xml:space="preserve">нийг та бүхэн маань мэргэжлийн байгууллагын хувьд цэг тавьж хариулт өгсөн үү? Энэ </w:t>
      </w:r>
      <w:r w:rsidR="00E26DA7">
        <w:rPr>
          <w:rFonts w:ascii="Arial" w:hAnsi="Arial" w:cs="Arial"/>
        </w:rPr>
        <w:t xml:space="preserve">Улсын Их Хурал </w:t>
      </w:r>
      <w:r w:rsidR="00E26DA7" w:rsidRPr="00CB6248">
        <w:rPr>
          <w:rFonts w:ascii="Arial" w:hAnsi="Arial" w:cs="Arial"/>
        </w:rPr>
        <w:t>дээр ярьж байгаад</w:t>
      </w:r>
      <w:r w:rsidR="00C30F78">
        <w:rPr>
          <w:rFonts w:ascii="Arial" w:hAnsi="Arial" w:cs="Arial"/>
        </w:rPr>
        <w:t>,</w:t>
      </w:r>
      <w:r w:rsidR="00E26DA7" w:rsidRPr="00CB6248">
        <w:rPr>
          <w:rFonts w:ascii="Arial" w:hAnsi="Arial" w:cs="Arial"/>
        </w:rPr>
        <w:t xml:space="preserve"> тэгээд тэрийг нэг юм хаах нь хааж явсан даа. Яагаад гэвэл </w:t>
      </w:r>
      <w:r w:rsidR="00C30F78">
        <w:rPr>
          <w:rFonts w:ascii="Arial" w:hAnsi="Arial" w:cs="Arial"/>
        </w:rPr>
        <w:t>И</w:t>
      </w:r>
      <w:r w:rsidR="00E26DA7" w:rsidRPr="00CB6248">
        <w:rPr>
          <w:rFonts w:ascii="Arial" w:hAnsi="Arial" w:cs="Arial"/>
        </w:rPr>
        <w:t xml:space="preserve">х </w:t>
      </w:r>
      <w:r w:rsidR="00C30F78">
        <w:rPr>
          <w:rFonts w:ascii="Arial" w:hAnsi="Arial" w:cs="Arial"/>
        </w:rPr>
        <w:t>Х</w:t>
      </w:r>
      <w:r w:rsidR="00E26DA7" w:rsidRPr="00CB6248">
        <w:rPr>
          <w:rFonts w:ascii="Arial" w:hAnsi="Arial" w:cs="Arial"/>
        </w:rPr>
        <w:t xml:space="preserve">уралд байгаа </w:t>
      </w:r>
      <w:r w:rsidR="00C30F78">
        <w:rPr>
          <w:rFonts w:ascii="Arial" w:hAnsi="Arial" w:cs="Arial"/>
        </w:rPr>
        <w:t>И</w:t>
      </w:r>
      <w:r w:rsidR="00E26DA7" w:rsidRPr="00CB6248">
        <w:rPr>
          <w:rFonts w:ascii="Arial" w:hAnsi="Arial" w:cs="Arial"/>
        </w:rPr>
        <w:t xml:space="preserve">х </w:t>
      </w:r>
      <w:r w:rsidR="00C30F78">
        <w:rPr>
          <w:rFonts w:ascii="Arial" w:hAnsi="Arial" w:cs="Arial"/>
        </w:rPr>
        <w:t>Х</w:t>
      </w:r>
      <w:r w:rsidR="00E26DA7" w:rsidRPr="00CB6248">
        <w:rPr>
          <w:rFonts w:ascii="Arial" w:hAnsi="Arial" w:cs="Arial"/>
        </w:rPr>
        <w:t>урлын гишүүдээс тэр хуурамч шатахуун хийдэг компаниудтай холбоотой, тэрийг хөхиүлэн дэмждэг хууль эрх зүйн орчныг нь бий болгох</w:t>
      </w:r>
      <w:r w:rsidR="00C30F78">
        <w:rPr>
          <w:rFonts w:ascii="Arial" w:hAnsi="Arial" w:cs="Arial"/>
        </w:rPr>
        <w:t>,</w:t>
      </w:r>
      <w:r w:rsidR="00E26DA7" w:rsidRPr="00CB6248">
        <w:rPr>
          <w:rFonts w:ascii="Arial" w:hAnsi="Arial" w:cs="Arial"/>
        </w:rPr>
        <w:t xml:space="preserve"> бусад дэмжлэг гаргах чиглэлээр уйгагүй ажилладаг гэдэг ийм асуудал байдаг шүү дээ. Тэгээд тэр хуурамч шатахуун гэдэг</w:t>
      </w:r>
      <w:r w:rsidR="00C30F78">
        <w:rPr>
          <w:rFonts w:ascii="Arial" w:hAnsi="Arial" w:cs="Arial"/>
        </w:rPr>
        <w:t xml:space="preserve"> э</w:t>
      </w:r>
      <w:r w:rsidR="00E26DA7" w:rsidRPr="00CB6248">
        <w:rPr>
          <w:rFonts w:ascii="Arial" w:hAnsi="Arial" w:cs="Arial"/>
        </w:rPr>
        <w:t xml:space="preserve">нэ талаар нэг тодорхой зүйл хэлэх бололцоо байх уу. </w:t>
      </w:r>
    </w:p>
    <w:p w14:paraId="22C9497B" w14:textId="77777777" w:rsidR="00C30F78" w:rsidRDefault="00C30F78" w:rsidP="00E26DA7">
      <w:pPr>
        <w:ind w:firstLine="720"/>
        <w:jc w:val="both"/>
        <w:rPr>
          <w:rFonts w:ascii="Arial" w:hAnsi="Arial" w:cs="Arial"/>
        </w:rPr>
      </w:pPr>
    </w:p>
    <w:p w14:paraId="109BA318" w14:textId="77777777" w:rsidR="00C30F78" w:rsidRDefault="00E26DA7" w:rsidP="00E26DA7">
      <w:pPr>
        <w:ind w:firstLine="720"/>
        <w:jc w:val="both"/>
        <w:rPr>
          <w:rFonts w:ascii="Arial" w:hAnsi="Arial" w:cs="Arial"/>
        </w:rPr>
      </w:pPr>
      <w:r w:rsidRPr="00CB6248">
        <w:rPr>
          <w:rFonts w:ascii="Arial" w:hAnsi="Arial" w:cs="Arial"/>
        </w:rPr>
        <w:t>Үнэхээр хуурамч шатахуун асар их өндөр өртөг зардалтай</w:t>
      </w:r>
      <w:r w:rsidR="00C30F78">
        <w:rPr>
          <w:rFonts w:ascii="Arial" w:hAnsi="Arial" w:cs="Arial"/>
        </w:rPr>
        <w:t>,</w:t>
      </w:r>
      <w:r w:rsidRPr="00CB6248">
        <w:rPr>
          <w:rFonts w:ascii="Arial" w:hAnsi="Arial" w:cs="Arial"/>
        </w:rPr>
        <w:t xml:space="preserve"> уул уурхайн</w:t>
      </w:r>
      <w:r w:rsidR="00C30F78">
        <w:rPr>
          <w:rFonts w:ascii="Arial" w:hAnsi="Arial" w:cs="Arial"/>
        </w:rPr>
        <w:t>,</w:t>
      </w:r>
      <w:r w:rsidRPr="00CB6248">
        <w:rPr>
          <w:rFonts w:ascii="Arial" w:hAnsi="Arial" w:cs="Arial"/>
        </w:rPr>
        <w:t xml:space="preserve"> хөдөө аж ахуйн цаашлах бол хувийн хэрэглээний машин унаа</w:t>
      </w:r>
      <w:r w:rsidR="00C30F78">
        <w:rPr>
          <w:rFonts w:ascii="Arial" w:hAnsi="Arial" w:cs="Arial"/>
        </w:rPr>
        <w:t>,</w:t>
      </w:r>
      <w:r w:rsidRPr="00CB6248">
        <w:rPr>
          <w:rFonts w:ascii="Arial" w:hAnsi="Arial" w:cs="Arial"/>
        </w:rPr>
        <w:t xml:space="preserve"> энэ бүх юмнуудын эдэлгээний чанар байдал энэ бүх юманд нөлөөлөөд </w:t>
      </w:r>
      <w:r w:rsidR="00C30F78">
        <w:rPr>
          <w:rFonts w:ascii="Arial" w:hAnsi="Arial" w:cs="Arial"/>
        </w:rPr>
        <w:t>и</w:t>
      </w:r>
      <w:r w:rsidRPr="00CB6248">
        <w:rPr>
          <w:rFonts w:ascii="Arial" w:hAnsi="Arial" w:cs="Arial"/>
        </w:rPr>
        <w:t xml:space="preserve">нгээдэдийн засгийн хувьд асар их хохиролтой байх юм </w:t>
      </w:r>
      <w:r w:rsidR="00C30F78">
        <w:rPr>
          <w:rFonts w:ascii="Arial" w:hAnsi="Arial" w:cs="Arial"/>
        </w:rPr>
        <w:t>б</w:t>
      </w:r>
      <w:r w:rsidR="00173D84">
        <w:rPr>
          <w:rFonts w:ascii="Arial" w:hAnsi="Arial" w:cs="Arial"/>
        </w:rPr>
        <w:t>ол</w:t>
      </w:r>
      <w:r w:rsidRPr="00CB6248">
        <w:rPr>
          <w:rFonts w:ascii="Arial" w:hAnsi="Arial" w:cs="Arial"/>
        </w:rPr>
        <w:t xml:space="preserve"> энийг бүрэн хэмжээнд хорих бололцоо байдаггүй юм уу? Бусад улс орнууд яадаг юм бэ? Энийг асуугаад байгаа нь </w:t>
      </w:r>
      <w:r w:rsidR="00173D84">
        <w:rPr>
          <w:rFonts w:ascii="Arial" w:hAnsi="Arial" w:cs="Arial"/>
        </w:rPr>
        <w:t>бол</w:t>
      </w:r>
      <w:r w:rsidRPr="00CB6248">
        <w:rPr>
          <w:rFonts w:ascii="Arial" w:hAnsi="Arial" w:cs="Arial"/>
        </w:rPr>
        <w:t xml:space="preserve"> энэ онгоцны шатахуун миний ойлгож байгаагаар бол өндөр </w:t>
      </w:r>
      <w:r w:rsidR="00C30F78">
        <w:rPr>
          <w:rFonts w:ascii="Arial" w:hAnsi="Arial" w:cs="Arial"/>
        </w:rPr>
        <w:t>о</w:t>
      </w:r>
      <w:r w:rsidRPr="00CB6248">
        <w:rPr>
          <w:rFonts w:ascii="Arial" w:hAnsi="Arial" w:cs="Arial"/>
        </w:rPr>
        <w:t>ктантай ийм бензин шатахуунтай хольж байж нөгөө хуурамч шатахуунаа хийдэг гэсэн нэг ийм зүйл яригдаад байх юм</w:t>
      </w:r>
      <w:r w:rsidR="00C30F78">
        <w:rPr>
          <w:rFonts w:ascii="Arial" w:hAnsi="Arial" w:cs="Arial"/>
        </w:rPr>
        <w:t>.</w:t>
      </w:r>
      <w:r>
        <w:rPr>
          <w:rFonts w:ascii="Arial" w:hAnsi="Arial" w:cs="Arial"/>
        </w:rPr>
        <w:t xml:space="preserve"> </w:t>
      </w:r>
      <w:r w:rsidRPr="00CB6248">
        <w:rPr>
          <w:rFonts w:ascii="Arial" w:hAnsi="Arial" w:cs="Arial"/>
        </w:rPr>
        <w:t>Тэр талаас нь хариулах бололцоо байх уу, үгүй юу</w:t>
      </w:r>
      <w:r w:rsidR="00C30F78">
        <w:rPr>
          <w:rFonts w:ascii="Arial" w:hAnsi="Arial" w:cs="Arial"/>
        </w:rPr>
        <w:t>?</w:t>
      </w:r>
      <w:r w:rsidRPr="00CB6248">
        <w:rPr>
          <w:rFonts w:ascii="Arial" w:hAnsi="Arial" w:cs="Arial"/>
        </w:rPr>
        <w:t xml:space="preserve"> </w:t>
      </w:r>
    </w:p>
    <w:p w14:paraId="68D21258" w14:textId="77777777" w:rsidR="00C30F78" w:rsidRDefault="00C30F78" w:rsidP="00E26DA7">
      <w:pPr>
        <w:ind w:firstLine="720"/>
        <w:jc w:val="both"/>
        <w:rPr>
          <w:rFonts w:ascii="Arial" w:hAnsi="Arial" w:cs="Arial"/>
        </w:rPr>
      </w:pPr>
    </w:p>
    <w:p w14:paraId="6B286F5F" w14:textId="2E745850" w:rsidR="00E26DA7" w:rsidRDefault="00C30F78" w:rsidP="00E26DA7">
      <w:pPr>
        <w:ind w:firstLine="720"/>
        <w:jc w:val="both"/>
        <w:rPr>
          <w:rFonts w:ascii="Arial" w:hAnsi="Arial" w:cs="Arial"/>
        </w:rPr>
      </w:pPr>
      <w:r>
        <w:rPr>
          <w:rFonts w:ascii="Arial" w:hAnsi="Arial" w:cs="Arial"/>
        </w:rPr>
        <w:t>С</w:t>
      </w:r>
      <w:r w:rsidR="00E26DA7" w:rsidRPr="00CB6248">
        <w:rPr>
          <w:rFonts w:ascii="Arial" w:hAnsi="Arial" w:cs="Arial"/>
        </w:rPr>
        <w:t xml:space="preserve">үүлд нь нэг зүйл асуухад бол энэ манай хэрэглээ ямархуу байдаг юм бэ, тооцоо судалгаа байх уу? Одоо </w:t>
      </w:r>
      <w:r>
        <w:rPr>
          <w:rFonts w:ascii="Arial" w:hAnsi="Arial" w:cs="Arial"/>
        </w:rPr>
        <w:t>80</w:t>
      </w:r>
      <w:r w:rsidR="00E26DA7" w:rsidRPr="00CB6248">
        <w:rPr>
          <w:rFonts w:ascii="Arial" w:hAnsi="Arial" w:cs="Arial"/>
        </w:rPr>
        <w:t xml:space="preserve">, </w:t>
      </w:r>
      <w:r w:rsidR="00972214">
        <w:rPr>
          <w:rFonts w:ascii="Arial" w:hAnsi="Arial" w:cs="Arial"/>
        </w:rPr>
        <w:t>92</w:t>
      </w:r>
      <w:r w:rsidR="00E26DA7" w:rsidRPr="00CB6248">
        <w:rPr>
          <w:rFonts w:ascii="Arial" w:hAnsi="Arial" w:cs="Arial"/>
        </w:rPr>
        <w:t xml:space="preserve"> бензиний хэрэглээ ямар байдаг юм. Миний санахад </w:t>
      </w:r>
      <w:r w:rsidR="00173D84">
        <w:rPr>
          <w:rFonts w:ascii="Arial" w:hAnsi="Arial" w:cs="Arial"/>
        </w:rPr>
        <w:t>бол</w:t>
      </w:r>
      <w:r w:rsidR="00E26DA7" w:rsidRPr="00CB6248">
        <w:rPr>
          <w:rFonts w:ascii="Arial" w:hAnsi="Arial" w:cs="Arial"/>
        </w:rPr>
        <w:t xml:space="preserve"> энэ дизель түлшний хэрэглээ бол улс орны эдийн засгийн гол нөлөө үзүүлэх ийм жин дарж, хэрэглээтэй байдаг байх л гэж бодоод байгаа юм. Тэгэхээр зэрэг энэний ялгаа, тооцоо судалгаа юмнуудыг хийсэн зүйл байх уу, үгүй юу</w:t>
      </w:r>
      <w:r>
        <w:rPr>
          <w:rFonts w:ascii="Arial" w:hAnsi="Arial" w:cs="Arial"/>
        </w:rPr>
        <w:t>.</w:t>
      </w:r>
      <w:r w:rsidR="00E26DA7" w:rsidRPr="00CB6248">
        <w:rPr>
          <w:rFonts w:ascii="Arial" w:hAnsi="Arial" w:cs="Arial"/>
        </w:rPr>
        <w:t xml:space="preserve"> </w:t>
      </w:r>
      <w:r>
        <w:rPr>
          <w:rFonts w:ascii="Arial" w:hAnsi="Arial" w:cs="Arial"/>
        </w:rPr>
        <w:t>И</w:t>
      </w:r>
      <w:r w:rsidR="00E26DA7" w:rsidRPr="00CB6248">
        <w:rPr>
          <w:rFonts w:ascii="Arial" w:hAnsi="Arial" w:cs="Arial"/>
        </w:rPr>
        <w:t xml:space="preserve">йм хэдэн зүйлийг тодруулж асууя даа, баярлалаа. </w:t>
      </w:r>
    </w:p>
    <w:p w14:paraId="0945763E" w14:textId="77777777" w:rsidR="00E26DA7" w:rsidRDefault="00E26DA7" w:rsidP="00E26DA7">
      <w:pPr>
        <w:ind w:firstLine="720"/>
        <w:jc w:val="both"/>
        <w:rPr>
          <w:rFonts w:ascii="Arial" w:hAnsi="Arial" w:cs="Arial"/>
        </w:rPr>
      </w:pPr>
    </w:p>
    <w:p w14:paraId="48D5DD33" w14:textId="6AF20CAB" w:rsidR="00E26DA7" w:rsidRDefault="009D37F9"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 xml:space="preserve">: </w:t>
      </w:r>
      <w:r>
        <w:rPr>
          <w:rFonts w:ascii="Arial" w:hAnsi="Arial" w:cs="Arial"/>
        </w:rPr>
        <w:t>85,</w:t>
      </w:r>
      <w:r w:rsidR="00E26DA7" w:rsidRPr="00CB6248">
        <w:rPr>
          <w:rFonts w:ascii="Arial" w:hAnsi="Arial" w:cs="Arial"/>
        </w:rPr>
        <w:t xml:space="preserve"> </w:t>
      </w:r>
      <w:r>
        <w:rPr>
          <w:rFonts w:ascii="Arial" w:hAnsi="Arial" w:cs="Arial"/>
        </w:rPr>
        <w:t>Ё</w:t>
      </w:r>
      <w:r w:rsidR="00E26DA7" w:rsidRPr="00CB6248">
        <w:rPr>
          <w:rFonts w:ascii="Arial" w:hAnsi="Arial" w:cs="Arial"/>
        </w:rPr>
        <w:t>нд</w:t>
      </w:r>
      <w:r>
        <w:rPr>
          <w:rFonts w:ascii="Arial" w:hAnsi="Arial" w:cs="Arial"/>
        </w:rPr>
        <w:t>он</w:t>
      </w:r>
      <w:r w:rsidR="00E26DA7" w:rsidRPr="00CB6248">
        <w:rPr>
          <w:rFonts w:ascii="Arial" w:hAnsi="Arial" w:cs="Arial"/>
        </w:rPr>
        <w:t xml:space="preserve"> сайд</w:t>
      </w:r>
      <w:r>
        <w:rPr>
          <w:rFonts w:ascii="Arial" w:hAnsi="Arial" w:cs="Arial"/>
        </w:rPr>
        <w:t>.</w:t>
      </w:r>
      <w:r w:rsidR="00E26DA7" w:rsidRPr="00CB6248">
        <w:rPr>
          <w:rFonts w:ascii="Arial" w:hAnsi="Arial" w:cs="Arial"/>
        </w:rPr>
        <w:t xml:space="preserve"> </w:t>
      </w:r>
    </w:p>
    <w:p w14:paraId="4F93BB9A" w14:textId="77777777" w:rsidR="00E26DA7" w:rsidRDefault="00E26DA7" w:rsidP="00E26DA7">
      <w:pPr>
        <w:ind w:firstLine="720"/>
        <w:jc w:val="both"/>
        <w:rPr>
          <w:rFonts w:ascii="Arial" w:hAnsi="Arial" w:cs="Arial"/>
        </w:rPr>
      </w:pPr>
    </w:p>
    <w:p w14:paraId="7C54B7A9" w14:textId="32597ABA" w:rsidR="004E4C26" w:rsidRDefault="009D37F9" w:rsidP="00E26DA7">
      <w:pPr>
        <w:ind w:firstLine="720"/>
        <w:jc w:val="both"/>
        <w:rPr>
          <w:rFonts w:ascii="Arial" w:hAnsi="Arial" w:cs="Arial"/>
        </w:rPr>
      </w:pPr>
      <w:r>
        <w:rPr>
          <w:rFonts w:ascii="Arial" w:hAnsi="Arial" w:cs="Arial"/>
          <w:b/>
          <w:bCs/>
        </w:rPr>
        <w:t>Г.Ёндон</w:t>
      </w:r>
      <w:r>
        <w:rPr>
          <w:rFonts w:ascii="Arial" w:hAnsi="Arial" w:cs="Arial"/>
          <w:b/>
          <w:bCs/>
          <w:lang w:val="en-US"/>
        </w:rPr>
        <w:t>:</w:t>
      </w:r>
      <w:r>
        <w:rPr>
          <w:rFonts w:ascii="Arial" w:hAnsi="Arial" w:cs="Arial"/>
          <w:lang w:val="en-US"/>
        </w:rPr>
        <w:t xml:space="preserve"> </w:t>
      </w:r>
      <w:r>
        <w:rPr>
          <w:rFonts w:ascii="Arial" w:hAnsi="Arial" w:cs="Arial"/>
        </w:rPr>
        <w:t>Э</w:t>
      </w:r>
      <w:r w:rsidR="00E26DA7" w:rsidRPr="00CB6248">
        <w:rPr>
          <w:rFonts w:ascii="Arial" w:hAnsi="Arial" w:cs="Arial"/>
        </w:rPr>
        <w:t xml:space="preserve">хний асуулт яагаад гэнэт орж ирэв ээ гээд. Тэгсэн уг нь энэ асуудал бол </w:t>
      </w:r>
      <w:r w:rsidR="001D371F">
        <w:rPr>
          <w:rFonts w:ascii="Arial" w:hAnsi="Arial" w:cs="Arial"/>
        </w:rPr>
        <w:t>2021</w:t>
      </w:r>
      <w:r w:rsidR="00E26DA7" w:rsidRPr="00CB6248">
        <w:rPr>
          <w:rFonts w:ascii="Arial" w:hAnsi="Arial" w:cs="Arial"/>
        </w:rPr>
        <w:t xml:space="preserve"> оны </w:t>
      </w:r>
      <w:r w:rsidR="004E4C26">
        <w:rPr>
          <w:rFonts w:ascii="Arial" w:hAnsi="Arial" w:cs="Arial"/>
        </w:rPr>
        <w:t>11</w:t>
      </w:r>
      <w:r w:rsidR="00E26DA7" w:rsidRPr="00CB6248">
        <w:rPr>
          <w:rFonts w:ascii="Arial" w:hAnsi="Arial" w:cs="Arial"/>
        </w:rPr>
        <w:t xml:space="preserve"> сарын </w:t>
      </w:r>
      <w:r w:rsidR="004E4C26">
        <w:rPr>
          <w:rFonts w:ascii="Arial" w:hAnsi="Arial" w:cs="Arial"/>
        </w:rPr>
        <w:t>20-</w:t>
      </w:r>
      <w:r w:rsidR="00E26DA7" w:rsidRPr="00CB6248">
        <w:rPr>
          <w:rFonts w:ascii="Arial" w:hAnsi="Arial" w:cs="Arial"/>
        </w:rPr>
        <w:t xml:space="preserve">доор бол </w:t>
      </w:r>
      <w:r w:rsidR="00E26DA7">
        <w:rPr>
          <w:rFonts w:ascii="Arial" w:hAnsi="Arial" w:cs="Arial"/>
        </w:rPr>
        <w:t>Засгийн газраас</w:t>
      </w:r>
      <w:r w:rsidR="00E26DA7" w:rsidRPr="00CB6248">
        <w:rPr>
          <w:rFonts w:ascii="Arial" w:hAnsi="Arial" w:cs="Arial"/>
        </w:rPr>
        <w:t xml:space="preserve"> өргөн дэмжигдээд тэгээд явсан асуудал. </w:t>
      </w:r>
      <w:r w:rsidR="00DF204B">
        <w:rPr>
          <w:rFonts w:ascii="Arial" w:hAnsi="Arial" w:cs="Arial"/>
        </w:rPr>
        <w:t>Засгийн газар</w:t>
      </w:r>
      <w:r w:rsidR="001C34A9">
        <w:rPr>
          <w:rFonts w:ascii="Arial" w:hAnsi="Arial" w:cs="Arial"/>
        </w:rPr>
        <w:t>т</w:t>
      </w:r>
      <w:r w:rsidR="00E26DA7" w:rsidRPr="00CB6248">
        <w:rPr>
          <w:rFonts w:ascii="Arial" w:hAnsi="Arial" w:cs="Arial"/>
        </w:rPr>
        <w:t xml:space="preserve"> бол дэмжигдээд явсан юм. Тэгээд тухайн үедээ </w:t>
      </w:r>
      <w:r w:rsidR="00E26DA7">
        <w:rPr>
          <w:rFonts w:ascii="Arial" w:hAnsi="Arial" w:cs="Arial"/>
        </w:rPr>
        <w:t>Засгийн газраас</w:t>
      </w:r>
      <w:r w:rsidR="00E26DA7" w:rsidRPr="00CB6248">
        <w:rPr>
          <w:rFonts w:ascii="Arial" w:hAnsi="Arial" w:cs="Arial"/>
        </w:rPr>
        <w:t xml:space="preserve"> дэмжигдэж </w:t>
      </w:r>
      <w:r w:rsidR="004E4C26">
        <w:rPr>
          <w:rFonts w:ascii="Arial" w:hAnsi="Arial" w:cs="Arial"/>
        </w:rPr>
        <w:t>И</w:t>
      </w:r>
      <w:r w:rsidR="00E26DA7" w:rsidRPr="00CB6248">
        <w:rPr>
          <w:rFonts w:ascii="Arial" w:hAnsi="Arial" w:cs="Arial"/>
        </w:rPr>
        <w:t xml:space="preserve">х </w:t>
      </w:r>
      <w:r w:rsidR="004E4C26">
        <w:rPr>
          <w:rFonts w:ascii="Arial" w:hAnsi="Arial" w:cs="Arial"/>
        </w:rPr>
        <w:t>Х</w:t>
      </w:r>
      <w:r w:rsidR="00E26DA7" w:rsidRPr="00CB6248">
        <w:rPr>
          <w:rFonts w:ascii="Arial" w:hAnsi="Arial" w:cs="Arial"/>
        </w:rPr>
        <w:t xml:space="preserve">урал дээр орж ирээд бүлэг дээр танилцуулаад </w:t>
      </w:r>
      <w:r w:rsidR="004E4C26">
        <w:rPr>
          <w:rFonts w:ascii="Arial" w:hAnsi="Arial" w:cs="Arial"/>
        </w:rPr>
        <w:t>Э</w:t>
      </w:r>
      <w:r w:rsidR="00E26DA7" w:rsidRPr="00CB6248">
        <w:rPr>
          <w:rFonts w:ascii="Arial" w:hAnsi="Arial" w:cs="Arial"/>
        </w:rPr>
        <w:t xml:space="preserve">дийн засгийн байнгын хороон дээр орсон. </w:t>
      </w:r>
      <w:r w:rsidR="004E4C26">
        <w:rPr>
          <w:rFonts w:ascii="Arial" w:hAnsi="Arial" w:cs="Arial"/>
        </w:rPr>
        <w:t>Я</w:t>
      </w:r>
      <w:r w:rsidR="00E26DA7" w:rsidRPr="00CB6248">
        <w:rPr>
          <w:rFonts w:ascii="Arial" w:hAnsi="Arial" w:cs="Arial"/>
        </w:rPr>
        <w:t xml:space="preserve">г тэр үедээ болохоороо л бас энэ санамж бичигт хэд хэдэн асуудлуудыг тусгах ёстой байсан. Намын бүлэг дээр яригдсан гишүүдийн тавьсан гурван гол асуудал байсан юм. Энэ асуудлуудыг бид нар санамж бичигтэй </w:t>
      </w:r>
      <w:r w:rsidR="007D5FB8">
        <w:rPr>
          <w:rFonts w:ascii="Arial" w:hAnsi="Arial" w:cs="Arial"/>
        </w:rPr>
        <w:t>Оросын Холбооны Улс</w:t>
      </w:r>
      <w:r w:rsidR="00E26DA7" w:rsidRPr="00CB6248">
        <w:rPr>
          <w:rFonts w:ascii="Arial" w:hAnsi="Arial" w:cs="Arial"/>
        </w:rPr>
        <w:t xml:space="preserve">тай цааштай зөвшилцөх шаардлага байгаад байсан. Тэгээд маш олон удаагийн захиа занаа хэлэлцэж нэг тал нь зөвшөөрч зөвшөөрөхгүй. Ингэж явсаар байгаад энэ асуудал бол хавар болчихсон юм. </w:t>
      </w:r>
      <w:r w:rsidR="004E4C26">
        <w:rPr>
          <w:rFonts w:ascii="Arial" w:hAnsi="Arial" w:cs="Arial"/>
        </w:rPr>
        <w:t>Х</w:t>
      </w:r>
      <w:r w:rsidR="00E26DA7" w:rsidRPr="00CB6248">
        <w:rPr>
          <w:rFonts w:ascii="Arial" w:hAnsi="Arial" w:cs="Arial"/>
        </w:rPr>
        <w:t xml:space="preserve">авар санамж бичгийг зурснаас хойш бол уг нь </w:t>
      </w:r>
      <w:r w:rsidR="004E4C26">
        <w:rPr>
          <w:rFonts w:ascii="Arial" w:hAnsi="Arial" w:cs="Arial"/>
        </w:rPr>
        <w:t>э</w:t>
      </w:r>
      <w:r w:rsidR="00E26DA7" w:rsidRPr="00CB6248">
        <w:rPr>
          <w:rFonts w:ascii="Arial" w:hAnsi="Arial" w:cs="Arial"/>
        </w:rPr>
        <w:t xml:space="preserve">нэ </w:t>
      </w:r>
      <w:r w:rsidR="004E4C26">
        <w:rPr>
          <w:rFonts w:ascii="Arial" w:hAnsi="Arial" w:cs="Arial"/>
        </w:rPr>
        <w:t>Б</w:t>
      </w:r>
      <w:r w:rsidR="00E26DA7" w:rsidRPr="00CB6248">
        <w:rPr>
          <w:rFonts w:ascii="Arial" w:hAnsi="Arial" w:cs="Arial"/>
        </w:rPr>
        <w:t xml:space="preserve">айнгын хороондоо бас чуулгандаа бид нар, миний </w:t>
      </w:r>
      <w:r w:rsidR="00E26DA7" w:rsidRPr="00CB6248">
        <w:rPr>
          <w:rFonts w:ascii="Arial" w:hAnsi="Arial" w:cs="Arial"/>
        </w:rPr>
        <w:lastRenderedPageBreak/>
        <w:t xml:space="preserve">зүгээс бол нэлээд хүсэлт тавьж байсан. </w:t>
      </w:r>
      <w:r w:rsidR="004E4C26">
        <w:rPr>
          <w:rFonts w:ascii="Arial" w:hAnsi="Arial" w:cs="Arial"/>
        </w:rPr>
        <w:t>О</w:t>
      </w:r>
      <w:r w:rsidR="00E26DA7" w:rsidRPr="00CB6248">
        <w:rPr>
          <w:rFonts w:ascii="Arial" w:hAnsi="Arial" w:cs="Arial"/>
        </w:rPr>
        <w:t xml:space="preserve">чер дараалал бол бас өмнө нь орж ирсэн, энийг өргөхөөс өмнө орж ирсэн хуулиуд, олон хуулиуд явж байсан учраас бол дарааллаараа л ингэж орж ирж байгаа нь энд таарчихлаа давхцаад. </w:t>
      </w:r>
    </w:p>
    <w:p w14:paraId="59208ADA" w14:textId="77777777" w:rsidR="004E4C26" w:rsidRDefault="004E4C26" w:rsidP="00E26DA7">
      <w:pPr>
        <w:ind w:firstLine="720"/>
        <w:jc w:val="both"/>
        <w:rPr>
          <w:rFonts w:ascii="Arial" w:hAnsi="Arial" w:cs="Arial"/>
        </w:rPr>
      </w:pPr>
    </w:p>
    <w:p w14:paraId="2247F453" w14:textId="77777777" w:rsidR="00C01DC3" w:rsidRDefault="004E4C26" w:rsidP="00E26DA7">
      <w:pPr>
        <w:ind w:firstLine="720"/>
        <w:jc w:val="both"/>
        <w:rPr>
          <w:rFonts w:ascii="Arial" w:hAnsi="Arial" w:cs="Arial"/>
        </w:rPr>
      </w:pPr>
      <w:r>
        <w:rPr>
          <w:rFonts w:ascii="Arial" w:hAnsi="Arial" w:cs="Arial"/>
        </w:rPr>
        <w:t>Я</w:t>
      </w:r>
      <w:r w:rsidR="00E26DA7" w:rsidRPr="00CB6248">
        <w:rPr>
          <w:rFonts w:ascii="Arial" w:hAnsi="Arial" w:cs="Arial"/>
        </w:rPr>
        <w:t xml:space="preserve">поны </w:t>
      </w:r>
      <w:r w:rsidR="003348E8">
        <w:rPr>
          <w:rFonts w:ascii="Arial" w:hAnsi="Arial" w:cs="Arial"/>
        </w:rPr>
        <w:t>Засгийн газрын</w:t>
      </w:r>
      <w:r w:rsidR="00E26DA7" w:rsidRPr="00CB6248">
        <w:rPr>
          <w:rFonts w:ascii="Arial" w:hAnsi="Arial" w:cs="Arial"/>
        </w:rPr>
        <w:t xml:space="preserve"> хөнгөлөлттэй зээлээр баригдсан</w:t>
      </w:r>
      <w:r w:rsidR="00E56E81">
        <w:rPr>
          <w:rFonts w:ascii="Arial" w:hAnsi="Arial" w:cs="Arial"/>
        </w:rPr>
        <w:t>.</w:t>
      </w:r>
      <w:r w:rsidR="00E26DA7" w:rsidRPr="00CB6248">
        <w:rPr>
          <w:rFonts w:ascii="Arial" w:hAnsi="Arial" w:cs="Arial"/>
        </w:rPr>
        <w:t xml:space="preserve"> </w:t>
      </w:r>
      <w:r w:rsidR="00E56E81">
        <w:rPr>
          <w:rFonts w:ascii="Arial" w:hAnsi="Arial" w:cs="Arial"/>
        </w:rPr>
        <w:t>Ө</w:t>
      </w:r>
      <w:r w:rsidR="00E26DA7" w:rsidRPr="00CB6248">
        <w:rPr>
          <w:rFonts w:ascii="Arial" w:hAnsi="Arial" w:cs="Arial"/>
        </w:rPr>
        <w:t xml:space="preserve">нөөдөр бол японууд өөрсдөө менежментээ хийж байгаа. </w:t>
      </w:r>
      <w:r w:rsidR="00E56E81">
        <w:rPr>
          <w:rFonts w:ascii="Arial" w:hAnsi="Arial" w:cs="Arial"/>
        </w:rPr>
        <w:t>Э</w:t>
      </w:r>
      <w:r w:rsidR="00E26DA7" w:rsidRPr="00CB6248">
        <w:rPr>
          <w:rFonts w:ascii="Arial" w:hAnsi="Arial" w:cs="Arial"/>
        </w:rPr>
        <w:t xml:space="preserve">нэ түлшний хангамжийн систем болон энэ катерингийг бол манай </w:t>
      </w:r>
      <w:r w:rsidR="00AC4D69">
        <w:rPr>
          <w:rFonts w:ascii="Arial" w:hAnsi="Arial" w:cs="Arial"/>
        </w:rPr>
        <w:t>Монгол Улс</w:t>
      </w:r>
      <w:r w:rsidR="00E26DA7" w:rsidRPr="00CB6248">
        <w:rPr>
          <w:rFonts w:ascii="Arial" w:hAnsi="Arial" w:cs="Arial"/>
        </w:rPr>
        <w:t xml:space="preserve"> өөрсдөө хариуцдаг</w:t>
      </w:r>
      <w:r w:rsidR="00E56E81">
        <w:rPr>
          <w:rFonts w:ascii="Arial" w:hAnsi="Arial" w:cs="Arial"/>
        </w:rPr>
        <w:t>.</w:t>
      </w:r>
      <w:r w:rsidR="00E26DA7" w:rsidRPr="00CB6248">
        <w:rPr>
          <w:rFonts w:ascii="Arial" w:hAnsi="Arial" w:cs="Arial"/>
        </w:rPr>
        <w:t xml:space="preserve"> </w:t>
      </w:r>
      <w:r w:rsidR="00E56E81">
        <w:rPr>
          <w:rFonts w:ascii="Arial" w:hAnsi="Arial" w:cs="Arial"/>
        </w:rPr>
        <w:t>Э</w:t>
      </w:r>
      <w:r w:rsidR="00E26DA7" w:rsidRPr="00CB6248">
        <w:rPr>
          <w:rFonts w:ascii="Arial" w:hAnsi="Arial" w:cs="Arial"/>
        </w:rPr>
        <w:t xml:space="preserve">нэ асуудал дээр угаасаа өдий хүртэл бол ерөөсөө сүүлийн </w:t>
      </w:r>
      <w:r w:rsidR="00E56E81">
        <w:rPr>
          <w:rFonts w:ascii="Arial" w:hAnsi="Arial" w:cs="Arial"/>
        </w:rPr>
        <w:t>20-</w:t>
      </w:r>
      <w:r w:rsidR="00E26DA7" w:rsidRPr="00CB6248">
        <w:rPr>
          <w:rFonts w:ascii="Arial" w:hAnsi="Arial" w:cs="Arial"/>
        </w:rPr>
        <w:t xml:space="preserve">иод жил бол </w:t>
      </w:r>
      <w:r w:rsidR="00A771F2">
        <w:rPr>
          <w:rFonts w:ascii="Arial" w:hAnsi="Arial" w:cs="Arial"/>
        </w:rPr>
        <w:t>бид нар</w:t>
      </w:r>
      <w:r w:rsidR="00E26DA7" w:rsidRPr="00CB6248">
        <w:rPr>
          <w:rFonts w:ascii="Arial" w:hAnsi="Arial" w:cs="Arial"/>
        </w:rPr>
        <w:t xml:space="preserve"> зөвхөн нэг компаниас л авч байгаа гэж хэлж болно</w:t>
      </w:r>
      <w:r w:rsidR="00E56E81">
        <w:rPr>
          <w:rFonts w:ascii="Arial" w:hAnsi="Arial" w:cs="Arial"/>
        </w:rPr>
        <w:t>,</w:t>
      </w:r>
      <w:r w:rsidR="00E26DA7" w:rsidRPr="00CB6248">
        <w:rPr>
          <w:rFonts w:ascii="Arial" w:hAnsi="Arial" w:cs="Arial"/>
        </w:rPr>
        <w:t xml:space="preserve"> </w:t>
      </w:r>
      <w:r w:rsidR="00E56E81">
        <w:rPr>
          <w:rFonts w:ascii="Arial" w:hAnsi="Arial" w:cs="Arial"/>
        </w:rPr>
        <w:t>ү</w:t>
      </w:r>
      <w:r w:rsidR="00E26DA7" w:rsidRPr="00CB6248">
        <w:rPr>
          <w:rFonts w:ascii="Arial" w:hAnsi="Arial" w:cs="Arial"/>
        </w:rPr>
        <w:t>ндсэндээ</w:t>
      </w:r>
      <w:r w:rsidR="00E56E81">
        <w:rPr>
          <w:rFonts w:ascii="Arial" w:hAnsi="Arial" w:cs="Arial"/>
        </w:rPr>
        <w:t>.Э</w:t>
      </w:r>
      <w:r w:rsidR="00E26DA7" w:rsidRPr="00CB6248">
        <w:rPr>
          <w:rFonts w:ascii="Arial" w:hAnsi="Arial" w:cs="Arial"/>
        </w:rPr>
        <w:t xml:space="preserve">нэ бол яг л нөгөө </w:t>
      </w:r>
      <w:r w:rsidR="00AA1A1C">
        <w:rPr>
          <w:rFonts w:ascii="Arial" w:hAnsi="Arial" w:cs="Arial"/>
        </w:rPr>
        <w:t>“</w:t>
      </w:r>
      <w:r w:rsidR="00E56E81">
        <w:rPr>
          <w:rFonts w:ascii="Arial" w:hAnsi="Arial" w:cs="Arial"/>
        </w:rPr>
        <w:t>Р</w:t>
      </w:r>
      <w:r w:rsidR="00E26DA7" w:rsidRPr="00CB6248">
        <w:rPr>
          <w:rFonts w:ascii="Arial" w:hAnsi="Arial" w:cs="Arial"/>
        </w:rPr>
        <w:t>оснефт</w:t>
      </w:r>
      <w:r w:rsidR="00E56E81">
        <w:rPr>
          <w:rFonts w:ascii="Arial" w:hAnsi="Arial" w:cs="Arial"/>
        </w:rPr>
        <w:t>ь</w:t>
      </w:r>
      <w:r w:rsidR="00E26DA7" w:rsidRPr="00CB6248">
        <w:rPr>
          <w:rFonts w:ascii="Arial" w:hAnsi="Arial" w:cs="Arial"/>
        </w:rPr>
        <w:t xml:space="preserve"> а</w:t>
      </w:r>
      <w:r w:rsidR="00E56E81">
        <w:rPr>
          <w:rFonts w:ascii="Arial" w:hAnsi="Arial" w:cs="Arial"/>
        </w:rPr>
        <w:t>э</w:t>
      </w:r>
      <w:r w:rsidR="00E26DA7" w:rsidRPr="00CB6248">
        <w:rPr>
          <w:rFonts w:ascii="Arial" w:hAnsi="Arial" w:cs="Arial"/>
        </w:rPr>
        <w:t>р</w:t>
      </w:r>
      <w:r w:rsidR="00E56E81">
        <w:rPr>
          <w:rFonts w:ascii="Arial" w:hAnsi="Arial" w:cs="Arial"/>
        </w:rPr>
        <w:t>о</w:t>
      </w:r>
      <w:r w:rsidR="00AA1A1C">
        <w:rPr>
          <w:rFonts w:ascii="Arial" w:hAnsi="Arial" w:cs="Arial"/>
        </w:rPr>
        <w:t>”</w:t>
      </w:r>
      <w:r w:rsidR="00E26DA7" w:rsidRPr="00CB6248">
        <w:rPr>
          <w:rFonts w:ascii="Arial" w:hAnsi="Arial" w:cs="Arial"/>
        </w:rPr>
        <w:t xml:space="preserve"> компани. Энэ ерөөсөө яг л хэвээрээ</w:t>
      </w:r>
      <w:r w:rsidR="00E56E81">
        <w:rPr>
          <w:rFonts w:ascii="Arial" w:hAnsi="Arial" w:cs="Arial"/>
        </w:rPr>
        <w:t>.</w:t>
      </w:r>
      <w:r w:rsidR="00E26DA7" w:rsidRPr="00CB6248">
        <w:rPr>
          <w:rFonts w:ascii="Arial" w:hAnsi="Arial" w:cs="Arial"/>
        </w:rPr>
        <w:t xml:space="preserve"> </w:t>
      </w:r>
      <w:r w:rsidR="00E56E81">
        <w:rPr>
          <w:rFonts w:ascii="Arial" w:hAnsi="Arial" w:cs="Arial"/>
        </w:rPr>
        <w:t>Э</w:t>
      </w:r>
      <w:r w:rsidR="00E26DA7" w:rsidRPr="00CB6248">
        <w:rPr>
          <w:rFonts w:ascii="Arial" w:hAnsi="Arial" w:cs="Arial"/>
        </w:rPr>
        <w:t xml:space="preserve">нэ гэрээний нөгөө талын одоо гэрээлэгч маань болохоор бол хэвээрээ </w:t>
      </w:r>
      <w:r w:rsidR="00E56E81">
        <w:rPr>
          <w:rFonts w:ascii="Arial" w:hAnsi="Arial" w:cs="Arial"/>
        </w:rPr>
        <w:t>с</w:t>
      </w:r>
      <w:r w:rsidR="00E26DA7" w:rsidRPr="00CB6248">
        <w:rPr>
          <w:rFonts w:ascii="Arial" w:hAnsi="Arial" w:cs="Arial"/>
        </w:rPr>
        <w:t xml:space="preserve">үүлийн </w:t>
      </w:r>
      <w:r w:rsidR="00E56E81">
        <w:rPr>
          <w:rFonts w:ascii="Arial" w:hAnsi="Arial" w:cs="Arial"/>
        </w:rPr>
        <w:t>20-</w:t>
      </w:r>
      <w:r w:rsidR="00E26DA7" w:rsidRPr="00CB6248">
        <w:rPr>
          <w:rFonts w:ascii="Arial" w:hAnsi="Arial" w:cs="Arial"/>
        </w:rPr>
        <w:t xml:space="preserve">иод жил </w:t>
      </w:r>
      <w:r w:rsidR="00AC4D69">
        <w:rPr>
          <w:rFonts w:ascii="Arial" w:hAnsi="Arial" w:cs="Arial"/>
        </w:rPr>
        <w:t>Монгол Улс</w:t>
      </w:r>
      <w:r w:rsidR="00E26DA7" w:rsidRPr="00CB6248">
        <w:rPr>
          <w:rFonts w:ascii="Arial" w:hAnsi="Arial" w:cs="Arial"/>
        </w:rPr>
        <w:t xml:space="preserve">ад бол онгоцны түлшийг нийлүүлж байгаа энэ л компани. </w:t>
      </w:r>
    </w:p>
    <w:p w14:paraId="48FAC508" w14:textId="77777777" w:rsidR="00C01DC3" w:rsidRDefault="00C01DC3" w:rsidP="00E26DA7">
      <w:pPr>
        <w:ind w:firstLine="720"/>
        <w:jc w:val="both"/>
        <w:rPr>
          <w:rFonts w:ascii="Arial" w:hAnsi="Arial" w:cs="Arial"/>
        </w:rPr>
      </w:pPr>
    </w:p>
    <w:p w14:paraId="37ED0A22" w14:textId="3D74E826" w:rsidR="00E56E81" w:rsidRDefault="00E26DA7" w:rsidP="00E26DA7">
      <w:pPr>
        <w:ind w:firstLine="720"/>
        <w:jc w:val="both"/>
        <w:rPr>
          <w:rFonts w:ascii="Arial" w:hAnsi="Arial" w:cs="Arial"/>
        </w:rPr>
      </w:pPr>
      <w:r w:rsidRPr="00CB6248">
        <w:rPr>
          <w:rFonts w:ascii="Arial" w:hAnsi="Arial" w:cs="Arial"/>
        </w:rPr>
        <w:t xml:space="preserve">Тийм учраас энэ зөвхөн </w:t>
      </w:r>
      <w:r w:rsidR="00E56E81">
        <w:rPr>
          <w:rFonts w:ascii="Arial" w:hAnsi="Arial" w:cs="Arial"/>
        </w:rPr>
        <w:t>М</w:t>
      </w:r>
      <w:r w:rsidRPr="00CB6248">
        <w:rPr>
          <w:rFonts w:ascii="Arial" w:hAnsi="Arial" w:cs="Arial"/>
        </w:rPr>
        <w:t>онголын талын талд нь л өнөөдөр хувийн хэвшлийн оронд төрийн өмчийн компани орж ирж байгаагаас биш өөр ямар нэгэн зарчмын өөрчлөлт байхгүй учраас би бол энэ дээр тийм нэмэлт хориг гарна гэж бодохгүй байна. Би гарах</w:t>
      </w:r>
      <w:r w:rsidR="00E56E81">
        <w:rPr>
          <w:rFonts w:ascii="Arial" w:hAnsi="Arial" w:cs="Arial"/>
        </w:rPr>
        <w:t xml:space="preserve"> ч үгүй</w:t>
      </w:r>
      <w:r w:rsidRPr="00CB6248">
        <w:rPr>
          <w:rFonts w:ascii="Arial" w:hAnsi="Arial" w:cs="Arial"/>
        </w:rPr>
        <w:t xml:space="preserve"> болов уу гэж бодож байгаа юм. Угаасаа </w:t>
      </w:r>
      <w:r w:rsidR="00A771F2">
        <w:rPr>
          <w:rFonts w:ascii="Arial" w:hAnsi="Arial" w:cs="Arial"/>
        </w:rPr>
        <w:t>бид нар</w:t>
      </w:r>
      <w:r w:rsidRPr="00CB6248">
        <w:rPr>
          <w:rFonts w:ascii="Arial" w:hAnsi="Arial" w:cs="Arial"/>
        </w:rPr>
        <w:t xml:space="preserve"> нэг улсаас хамааралтай ийм улсуудыг бол бас энэ хоригийн санкцийн үед бол энэ дээр уяадан шийдэж байгаа асуудлууд байгаад байгаа юм. Төлбөр тооцоон дээр ч гэсэн</w:t>
      </w:r>
      <w:r w:rsidR="00E56E81">
        <w:rPr>
          <w:rFonts w:ascii="Arial" w:hAnsi="Arial" w:cs="Arial"/>
        </w:rPr>
        <w:t>.</w:t>
      </w:r>
      <w:r w:rsidRPr="00CB6248">
        <w:rPr>
          <w:rFonts w:ascii="Arial" w:hAnsi="Arial" w:cs="Arial"/>
        </w:rPr>
        <w:t xml:space="preserve"> </w:t>
      </w:r>
    </w:p>
    <w:p w14:paraId="762FB992" w14:textId="77777777" w:rsidR="00E56E81" w:rsidRDefault="00E56E81" w:rsidP="00E26DA7">
      <w:pPr>
        <w:ind w:firstLine="720"/>
        <w:jc w:val="both"/>
        <w:rPr>
          <w:rFonts w:ascii="Arial" w:hAnsi="Arial" w:cs="Arial"/>
        </w:rPr>
      </w:pPr>
    </w:p>
    <w:p w14:paraId="08C186B8" w14:textId="30AD49FD" w:rsidR="00E26DA7" w:rsidRDefault="00E56E81" w:rsidP="00E26DA7">
      <w:pPr>
        <w:ind w:firstLine="720"/>
        <w:jc w:val="both"/>
        <w:rPr>
          <w:rFonts w:ascii="Arial" w:hAnsi="Arial" w:cs="Arial"/>
        </w:rPr>
      </w:pPr>
      <w:r>
        <w:rPr>
          <w:rFonts w:ascii="Arial" w:hAnsi="Arial" w:cs="Arial"/>
        </w:rPr>
        <w:t>Х</w:t>
      </w:r>
      <w:r w:rsidR="00E26DA7" w:rsidRPr="00CB6248">
        <w:rPr>
          <w:rFonts w:ascii="Arial" w:hAnsi="Arial" w:cs="Arial"/>
        </w:rPr>
        <w:t>эрэглээний хувьд болохоор</w:t>
      </w:r>
      <w:r>
        <w:rPr>
          <w:rFonts w:ascii="Arial" w:hAnsi="Arial" w:cs="Arial"/>
        </w:rPr>
        <w:t xml:space="preserve"> е</w:t>
      </w:r>
      <w:r w:rsidR="00E26DA7" w:rsidRPr="00CB6248">
        <w:rPr>
          <w:rFonts w:ascii="Arial" w:hAnsi="Arial" w:cs="Arial"/>
        </w:rPr>
        <w:t xml:space="preserve">р нь бол манай улс бол ер нь </w:t>
      </w:r>
      <w:r w:rsidR="00173D84">
        <w:rPr>
          <w:rFonts w:ascii="Arial" w:hAnsi="Arial" w:cs="Arial"/>
        </w:rPr>
        <w:t>2019</w:t>
      </w:r>
      <w:r w:rsidR="00E26DA7" w:rsidRPr="00CB6248">
        <w:rPr>
          <w:rFonts w:ascii="Arial" w:hAnsi="Arial" w:cs="Arial"/>
        </w:rPr>
        <w:t xml:space="preserve"> оны макс</w:t>
      </w:r>
      <w:r w:rsidR="00827098">
        <w:rPr>
          <w:rFonts w:ascii="Arial" w:hAnsi="Arial" w:cs="Arial"/>
        </w:rPr>
        <w:t>имум</w:t>
      </w:r>
      <w:r w:rsidR="00E26DA7" w:rsidRPr="00CB6248">
        <w:rPr>
          <w:rFonts w:ascii="Arial" w:hAnsi="Arial" w:cs="Arial"/>
        </w:rPr>
        <w:t xml:space="preserve"> үед бол нэг жилд </w:t>
      </w:r>
      <w:r w:rsidR="00827098">
        <w:rPr>
          <w:rFonts w:ascii="Arial" w:hAnsi="Arial" w:cs="Arial"/>
        </w:rPr>
        <w:t>2</w:t>
      </w:r>
      <w:r w:rsidR="00E26DA7" w:rsidRPr="00CB6248">
        <w:rPr>
          <w:rFonts w:ascii="Arial" w:hAnsi="Arial" w:cs="Arial"/>
        </w:rPr>
        <w:t xml:space="preserve"> сая орчим тонн газрын тосны бүтээгдэхүүн хэрэглэдэг. Үүний болохоор бол ойролцоогоор бараг тал хувь нь шахуу бол манайх диз</w:t>
      </w:r>
      <w:r w:rsidR="00827098">
        <w:rPr>
          <w:rFonts w:ascii="Arial" w:hAnsi="Arial" w:cs="Arial"/>
        </w:rPr>
        <w:t>ель</w:t>
      </w:r>
      <w:r w:rsidR="00E26DA7" w:rsidRPr="00CB6248">
        <w:rPr>
          <w:rFonts w:ascii="Arial" w:hAnsi="Arial" w:cs="Arial"/>
        </w:rPr>
        <w:t xml:space="preserve"> түлш </w:t>
      </w:r>
      <w:r w:rsidR="00827098">
        <w:rPr>
          <w:rFonts w:ascii="Arial" w:hAnsi="Arial" w:cs="Arial"/>
        </w:rPr>
        <w:t>эзэлдэг</w:t>
      </w:r>
      <w:r w:rsidR="00E26DA7" w:rsidRPr="00CB6248">
        <w:rPr>
          <w:rFonts w:ascii="Arial" w:hAnsi="Arial" w:cs="Arial"/>
        </w:rPr>
        <w:t xml:space="preserve"> юм. Дизель түлш бол үндсэндээ бол бараг </w:t>
      </w:r>
      <w:r w:rsidR="00827098">
        <w:rPr>
          <w:rFonts w:ascii="Arial" w:hAnsi="Arial" w:cs="Arial"/>
        </w:rPr>
        <w:t xml:space="preserve">1 </w:t>
      </w:r>
      <w:r w:rsidR="00E26DA7" w:rsidRPr="00CB6248">
        <w:rPr>
          <w:rFonts w:ascii="Arial" w:hAnsi="Arial" w:cs="Arial"/>
        </w:rPr>
        <w:t xml:space="preserve">сая орчим тонныг хэрэглэдэг. Энэ мэдээж хэрэг манай уул уурхай, хөдөө аж ахуй гээд том компаниуд бол дизель түлшний бол </w:t>
      </w:r>
      <w:r w:rsidR="00827098">
        <w:rPr>
          <w:rFonts w:ascii="Arial" w:hAnsi="Arial" w:cs="Arial"/>
        </w:rPr>
        <w:t xml:space="preserve">60 </w:t>
      </w:r>
      <w:r w:rsidR="00E26DA7" w:rsidRPr="00CB6248">
        <w:rPr>
          <w:rFonts w:ascii="Arial" w:hAnsi="Arial" w:cs="Arial"/>
        </w:rPr>
        <w:t>гар</w:t>
      </w:r>
      <w:r w:rsidR="00827098">
        <w:rPr>
          <w:rFonts w:ascii="Arial" w:hAnsi="Arial" w:cs="Arial"/>
        </w:rPr>
        <w:t>уй</w:t>
      </w:r>
      <w:r w:rsidR="00E26DA7" w:rsidRPr="00CB6248">
        <w:rPr>
          <w:rFonts w:ascii="Arial" w:hAnsi="Arial" w:cs="Arial"/>
        </w:rPr>
        <w:t xml:space="preserve"> хувийг бол дизель түшиг бол уул уурхайн компаниуд</w:t>
      </w:r>
      <w:r w:rsidR="00827098">
        <w:rPr>
          <w:rFonts w:ascii="Arial" w:hAnsi="Arial" w:cs="Arial"/>
        </w:rPr>
        <w:t>,</w:t>
      </w:r>
      <w:r w:rsidR="00E26DA7" w:rsidRPr="00CB6248">
        <w:rPr>
          <w:rFonts w:ascii="Arial" w:hAnsi="Arial" w:cs="Arial"/>
        </w:rPr>
        <w:t xml:space="preserve"> хөдөө аж ахуйн компаниуд, замын компаниуд хэрэглэдэг. </w:t>
      </w:r>
      <w:r w:rsidR="00827098">
        <w:rPr>
          <w:rFonts w:ascii="Arial" w:hAnsi="Arial" w:cs="Arial"/>
        </w:rPr>
        <w:t>Я</w:t>
      </w:r>
      <w:r w:rsidR="00E26DA7" w:rsidRPr="00CB6248">
        <w:rPr>
          <w:rFonts w:ascii="Arial" w:hAnsi="Arial" w:cs="Arial"/>
        </w:rPr>
        <w:t xml:space="preserve">г ард иргэдийн өргөн хэрэглээний </w:t>
      </w:r>
      <w:r w:rsidR="00827098">
        <w:rPr>
          <w:rFonts w:ascii="Arial" w:hAnsi="Arial" w:cs="Arial"/>
        </w:rPr>
        <w:t>92</w:t>
      </w:r>
      <w:r w:rsidR="00E26DA7" w:rsidRPr="00CB6248">
        <w:rPr>
          <w:rFonts w:ascii="Arial" w:hAnsi="Arial" w:cs="Arial"/>
        </w:rPr>
        <w:t xml:space="preserve"> бензин бол нийт хэрэглээний бол дөрөвний нэг орчим байгаад байгаа юм. Ойролцоогоор сард бол бид </w:t>
      </w:r>
      <w:r w:rsidR="00827098">
        <w:rPr>
          <w:rFonts w:ascii="Arial" w:hAnsi="Arial" w:cs="Arial"/>
        </w:rPr>
        <w:t>30-40</w:t>
      </w:r>
      <w:r w:rsidR="00E26DA7" w:rsidRPr="00CB6248">
        <w:rPr>
          <w:rFonts w:ascii="Arial" w:hAnsi="Arial" w:cs="Arial"/>
        </w:rPr>
        <w:t xml:space="preserve"> мянгыг хэрэглэдэг гээд бодох юм бол</w:t>
      </w:r>
      <w:r w:rsidR="00827098">
        <w:rPr>
          <w:rFonts w:ascii="Arial" w:hAnsi="Arial" w:cs="Arial"/>
        </w:rPr>
        <w:t xml:space="preserve"> 12 </w:t>
      </w:r>
      <w:r w:rsidR="00E26DA7" w:rsidRPr="00CB6248">
        <w:rPr>
          <w:rFonts w:ascii="Arial" w:hAnsi="Arial" w:cs="Arial"/>
        </w:rPr>
        <w:t xml:space="preserve">сардаа </w:t>
      </w:r>
      <w:r w:rsidR="00827098">
        <w:rPr>
          <w:rFonts w:ascii="Arial" w:hAnsi="Arial" w:cs="Arial"/>
        </w:rPr>
        <w:t>480</w:t>
      </w:r>
      <w:r w:rsidR="00E26DA7" w:rsidRPr="00CB6248">
        <w:rPr>
          <w:rFonts w:ascii="Arial" w:hAnsi="Arial" w:cs="Arial"/>
        </w:rPr>
        <w:t xml:space="preserve"> орчим мянган тонн. Тэгээд энэ хуурамч шатахууны асуудлаар юун дээр болохоор </w:t>
      </w:r>
      <w:r w:rsidR="00827098">
        <w:rPr>
          <w:rFonts w:ascii="Arial" w:hAnsi="Arial" w:cs="Arial"/>
        </w:rPr>
        <w:t>м</w:t>
      </w:r>
      <w:r w:rsidR="00E26DA7" w:rsidRPr="00CB6248">
        <w:rPr>
          <w:rFonts w:ascii="Arial" w:hAnsi="Arial" w:cs="Arial"/>
        </w:rPr>
        <w:t xml:space="preserve">анай мэргэжлийн хэлтсийн дарга нэмээд хариулчхаж байгаа </w:t>
      </w:r>
    </w:p>
    <w:p w14:paraId="035A082E" w14:textId="77777777" w:rsidR="00E26DA7" w:rsidRDefault="00E26DA7" w:rsidP="00E26DA7">
      <w:pPr>
        <w:ind w:firstLine="720"/>
        <w:jc w:val="both"/>
        <w:rPr>
          <w:rFonts w:ascii="Arial" w:hAnsi="Arial" w:cs="Arial"/>
        </w:rPr>
      </w:pPr>
    </w:p>
    <w:p w14:paraId="2FF87D31" w14:textId="4344B118" w:rsidR="00E26DA7" w:rsidRDefault="00335564"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 xml:space="preserve">: </w:t>
      </w:r>
      <w:r>
        <w:rPr>
          <w:rFonts w:ascii="Arial" w:hAnsi="Arial" w:cs="Arial"/>
        </w:rPr>
        <w:t>89 дээр</w:t>
      </w:r>
      <w:r w:rsidR="00E26DA7" w:rsidRPr="00CB6248">
        <w:rPr>
          <w:rFonts w:ascii="Arial" w:hAnsi="Arial" w:cs="Arial"/>
        </w:rPr>
        <w:t xml:space="preserve">. </w:t>
      </w:r>
    </w:p>
    <w:p w14:paraId="6AE78848" w14:textId="77777777" w:rsidR="00E26DA7" w:rsidRDefault="00E26DA7" w:rsidP="00E26DA7">
      <w:pPr>
        <w:ind w:firstLine="720"/>
        <w:jc w:val="both"/>
        <w:rPr>
          <w:rFonts w:ascii="Arial" w:hAnsi="Arial" w:cs="Arial"/>
        </w:rPr>
      </w:pPr>
    </w:p>
    <w:p w14:paraId="17A0C0F3" w14:textId="2DB2DA19" w:rsidR="005A713D" w:rsidRDefault="00005CCB" w:rsidP="005A713D">
      <w:pPr>
        <w:ind w:firstLine="720"/>
        <w:jc w:val="both"/>
        <w:rPr>
          <w:rFonts w:ascii="Arial" w:hAnsi="Arial" w:cs="Arial"/>
        </w:rPr>
      </w:pPr>
      <w:r>
        <w:rPr>
          <w:rFonts w:ascii="Arial" w:hAnsi="Arial" w:cs="Arial"/>
          <w:b/>
          <w:bCs/>
        </w:rPr>
        <w:t>Ч.Хишигдалай</w:t>
      </w:r>
      <w:r>
        <w:rPr>
          <w:rFonts w:ascii="Arial" w:hAnsi="Arial" w:cs="Arial"/>
          <w:b/>
          <w:bCs/>
          <w:lang w:val="en-US"/>
        </w:rPr>
        <w:t>:</w:t>
      </w:r>
      <w:r>
        <w:rPr>
          <w:rFonts w:ascii="Arial" w:hAnsi="Arial" w:cs="Arial"/>
          <w:lang w:val="en-US"/>
        </w:rPr>
        <w:t xml:space="preserve"> </w:t>
      </w:r>
      <w:r w:rsidR="00827098">
        <w:rPr>
          <w:rFonts w:ascii="Arial" w:hAnsi="Arial" w:cs="Arial"/>
          <w:lang w:val="en-US"/>
        </w:rPr>
        <w:t>У</w:t>
      </w:r>
      <w:r w:rsidR="00E26DA7" w:rsidRPr="00CB6248">
        <w:rPr>
          <w:rFonts w:ascii="Arial" w:hAnsi="Arial" w:cs="Arial"/>
        </w:rPr>
        <w:t xml:space="preserve">ул уурхайн хүнд үйлдвэрийн яамны </w:t>
      </w:r>
      <w:r w:rsidR="003811D2">
        <w:rPr>
          <w:rFonts w:ascii="Arial" w:hAnsi="Arial" w:cs="Arial"/>
          <w:lang w:val="en-US"/>
        </w:rPr>
        <w:t>Г</w:t>
      </w:r>
      <w:r w:rsidR="00E26DA7" w:rsidRPr="00CB6248">
        <w:rPr>
          <w:rFonts w:ascii="Arial" w:hAnsi="Arial" w:cs="Arial"/>
        </w:rPr>
        <w:t xml:space="preserve">азрын тосны хэлтсийн дарга </w:t>
      </w:r>
      <w:proofErr w:type="spellStart"/>
      <w:r>
        <w:rPr>
          <w:rFonts w:ascii="Arial" w:hAnsi="Arial" w:cs="Arial"/>
          <w:lang w:val="en-US"/>
        </w:rPr>
        <w:t>Хи</w:t>
      </w:r>
      <w:proofErr w:type="spellEnd"/>
      <w:r w:rsidR="00E26DA7" w:rsidRPr="00CB6248">
        <w:rPr>
          <w:rFonts w:ascii="Arial" w:hAnsi="Arial" w:cs="Arial"/>
        </w:rPr>
        <w:t>шигд</w:t>
      </w:r>
      <w:r>
        <w:rPr>
          <w:rFonts w:ascii="Arial" w:hAnsi="Arial" w:cs="Arial"/>
        </w:rPr>
        <w:t>а</w:t>
      </w:r>
      <w:r w:rsidR="00E26DA7" w:rsidRPr="00CB6248">
        <w:rPr>
          <w:rFonts w:ascii="Arial" w:hAnsi="Arial" w:cs="Arial"/>
        </w:rPr>
        <w:t>ла</w:t>
      </w:r>
      <w:r>
        <w:rPr>
          <w:rFonts w:ascii="Arial" w:hAnsi="Arial" w:cs="Arial"/>
        </w:rPr>
        <w:t>й.</w:t>
      </w:r>
      <w:r w:rsidR="00E26DA7" w:rsidRPr="00CB6248">
        <w:rPr>
          <w:rFonts w:ascii="Arial" w:hAnsi="Arial" w:cs="Arial"/>
        </w:rPr>
        <w:t xml:space="preserve"> </w:t>
      </w:r>
      <w:r w:rsidR="00E26DA7">
        <w:rPr>
          <w:rFonts w:ascii="Arial" w:hAnsi="Arial" w:cs="Arial"/>
        </w:rPr>
        <w:t>Улсын Их Хурлын гишүүн</w:t>
      </w:r>
      <w:r w:rsidR="00E26DA7" w:rsidRPr="00CB6248">
        <w:rPr>
          <w:rFonts w:ascii="Arial" w:hAnsi="Arial" w:cs="Arial"/>
        </w:rPr>
        <w:t xml:space="preserve"> </w:t>
      </w:r>
      <w:r w:rsidR="005040E1">
        <w:rPr>
          <w:rFonts w:ascii="Arial" w:hAnsi="Arial" w:cs="Arial"/>
        </w:rPr>
        <w:t>Б</w:t>
      </w:r>
      <w:r w:rsidR="00E26DA7" w:rsidRPr="00CB6248">
        <w:rPr>
          <w:rFonts w:ascii="Arial" w:hAnsi="Arial" w:cs="Arial"/>
        </w:rPr>
        <w:t>ат</w:t>
      </w:r>
      <w:r w:rsidR="005040E1">
        <w:rPr>
          <w:rFonts w:ascii="Arial" w:hAnsi="Arial" w:cs="Arial"/>
        </w:rPr>
        <w:t>-Э</w:t>
      </w:r>
      <w:r w:rsidR="00E26DA7" w:rsidRPr="00CB6248">
        <w:rPr>
          <w:rFonts w:ascii="Arial" w:hAnsi="Arial" w:cs="Arial"/>
        </w:rPr>
        <w:t xml:space="preserve">рдэнийн асуултад хариулъя. </w:t>
      </w:r>
      <w:r w:rsidR="008222F3">
        <w:rPr>
          <w:rFonts w:ascii="Arial" w:hAnsi="Arial" w:cs="Arial"/>
        </w:rPr>
        <w:t>У</w:t>
      </w:r>
      <w:r w:rsidR="00E26DA7" w:rsidRPr="00CB6248">
        <w:rPr>
          <w:rFonts w:ascii="Arial" w:hAnsi="Arial" w:cs="Arial"/>
        </w:rPr>
        <w:t xml:space="preserve">рьд өмнө нь газрын тосны дайвар бүтээгдэхүүнүүд онцгой албан татвар байхгүй үед газрын тосны бүтээгдэхүүний үнэ өссөн үед онцгой албан татваргүй ба дайвар бүтээгдэхүүнийг оруулж ирж хольж найруулах замаар тодорхой хэмжээний ашиг олдог тийм асуудал байсан. </w:t>
      </w:r>
      <w:r w:rsidR="005040E1">
        <w:rPr>
          <w:rFonts w:ascii="Arial" w:hAnsi="Arial" w:cs="Arial"/>
        </w:rPr>
        <w:t xml:space="preserve">2021 </w:t>
      </w:r>
      <w:r w:rsidR="00E26DA7" w:rsidRPr="00CB6248">
        <w:rPr>
          <w:rFonts w:ascii="Arial" w:hAnsi="Arial" w:cs="Arial"/>
        </w:rPr>
        <w:t xml:space="preserve">оны </w:t>
      </w:r>
      <w:r w:rsidR="005040E1">
        <w:rPr>
          <w:rFonts w:ascii="Arial" w:hAnsi="Arial" w:cs="Arial"/>
        </w:rPr>
        <w:t>8</w:t>
      </w:r>
      <w:r w:rsidR="00E26DA7" w:rsidRPr="00CB6248">
        <w:rPr>
          <w:rFonts w:ascii="Arial" w:hAnsi="Arial" w:cs="Arial"/>
        </w:rPr>
        <w:t xml:space="preserve"> сарын </w:t>
      </w:r>
      <w:r w:rsidR="005040E1">
        <w:rPr>
          <w:rFonts w:ascii="Arial" w:hAnsi="Arial" w:cs="Arial"/>
        </w:rPr>
        <w:t>1-</w:t>
      </w:r>
      <w:r w:rsidR="00E26DA7" w:rsidRPr="00CB6248">
        <w:rPr>
          <w:rFonts w:ascii="Arial" w:hAnsi="Arial" w:cs="Arial"/>
        </w:rPr>
        <w:t xml:space="preserve">нээс хэрэгжиж эхэлсэн </w:t>
      </w:r>
      <w:r w:rsidR="005040E1">
        <w:rPr>
          <w:rFonts w:ascii="Arial" w:hAnsi="Arial" w:cs="Arial"/>
        </w:rPr>
        <w:t>О</w:t>
      </w:r>
      <w:r w:rsidR="00E26DA7" w:rsidRPr="00CB6248">
        <w:rPr>
          <w:rFonts w:ascii="Arial" w:hAnsi="Arial" w:cs="Arial"/>
        </w:rPr>
        <w:t xml:space="preserve">нцгой албан татварын тухай хуулиар газрын тосны бүтээгдэхүүний дайвар бүтээгдэхүүн, керосин, </w:t>
      </w:r>
      <w:r w:rsidR="00846956">
        <w:rPr>
          <w:rFonts w:ascii="Arial" w:hAnsi="Arial" w:cs="Arial"/>
        </w:rPr>
        <w:t>н</w:t>
      </w:r>
      <w:r w:rsidR="00E26DA7" w:rsidRPr="00CB6248">
        <w:rPr>
          <w:rFonts w:ascii="Arial" w:hAnsi="Arial" w:cs="Arial"/>
        </w:rPr>
        <w:t>а</w:t>
      </w:r>
      <w:r w:rsidR="00846956">
        <w:rPr>
          <w:rFonts w:ascii="Arial" w:hAnsi="Arial" w:cs="Arial"/>
        </w:rPr>
        <w:t>ф</w:t>
      </w:r>
      <w:r w:rsidR="00E26DA7" w:rsidRPr="00CB6248">
        <w:rPr>
          <w:rFonts w:ascii="Arial" w:hAnsi="Arial" w:cs="Arial"/>
        </w:rPr>
        <w:t>та, алколид гэх мэт дайвар бүтээгдэхүүнүүдийг бол онцгой албан татвар 2</w:t>
      </w:r>
      <w:r w:rsidR="00846956">
        <w:rPr>
          <w:rFonts w:ascii="Arial" w:hAnsi="Arial" w:cs="Arial"/>
        </w:rPr>
        <w:t>85 мянган</w:t>
      </w:r>
      <w:r w:rsidR="00E26DA7" w:rsidRPr="00CB6248">
        <w:rPr>
          <w:rFonts w:ascii="Arial" w:hAnsi="Arial" w:cs="Arial"/>
        </w:rPr>
        <w:t xml:space="preserve"> төгрөгийг тонн тутамд тогтоосон. </w:t>
      </w:r>
      <w:r w:rsidR="00846956">
        <w:rPr>
          <w:rFonts w:ascii="Arial" w:hAnsi="Arial" w:cs="Arial"/>
        </w:rPr>
        <w:t>Ү</w:t>
      </w:r>
      <w:r w:rsidR="00E26DA7" w:rsidRPr="00CB6248">
        <w:rPr>
          <w:rFonts w:ascii="Arial" w:hAnsi="Arial" w:cs="Arial"/>
        </w:rPr>
        <w:t xml:space="preserve">үнээс хойш уг бүтээгдэхүүнүүдэд </w:t>
      </w:r>
      <w:r w:rsidR="00173D84">
        <w:rPr>
          <w:rFonts w:ascii="Arial" w:hAnsi="Arial" w:cs="Arial"/>
        </w:rPr>
        <w:t>бол</w:t>
      </w:r>
      <w:r w:rsidR="00E26DA7" w:rsidRPr="00CB6248">
        <w:rPr>
          <w:rFonts w:ascii="Arial" w:hAnsi="Arial" w:cs="Arial"/>
        </w:rPr>
        <w:t xml:space="preserve"> улсын хилээр орж ирэх нь эрс багассан. </w:t>
      </w:r>
      <w:r w:rsidR="00846956">
        <w:rPr>
          <w:rFonts w:ascii="Arial" w:hAnsi="Arial" w:cs="Arial"/>
        </w:rPr>
        <w:t>Х</w:t>
      </w:r>
      <w:r w:rsidR="00E26DA7" w:rsidRPr="00CB6248">
        <w:rPr>
          <w:rFonts w:ascii="Arial" w:hAnsi="Arial" w:cs="Arial"/>
        </w:rPr>
        <w:t xml:space="preserve">амгийн сүүлд авсан тоон мэдээгээр </w:t>
      </w:r>
      <w:r w:rsidR="00173D84">
        <w:rPr>
          <w:rFonts w:ascii="Arial" w:hAnsi="Arial" w:cs="Arial"/>
        </w:rPr>
        <w:t>бол</w:t>
      </w:r>
      <w:r w:rsidR="00E26DA7" w:rsidRPr="00CB6248">
        <w:rPr>
          <w:rFonts w:ascii="Arial" w:hAnsi="Arial" w:cs="Arial"/>
        </w:rPr>
        <w:t xml:space="preserve"> </w:t>
      </w:r>
      <w:r w:rsidR="005A713D">
        <w:rPr>
          <w:rFonts w:ascii="Arial" w:hAnsi="Arial" w:cs="Arial"/>
        </w:rPr>
        <w:t>2021</w:t>
      </w:r>
      <w:r w:rsidR="00E26DA7" w:rsidRPr="00CB6248">
        <w:rPr>
          <w:rFonts w:ascii="Arial" w:hAnsi="Arial" w:cs="Arial"/>
        </w:rPr>
        <w:t xml:space="preserve"> оны </w:t>
      </w:r>
      <w:r w:rsidR="005A713D">
        <w:rPr>
          <w:rFonts w:ascii="Arial" w:hAnsi="Arial" w:cs="Arial"/>
        </w:rPr>
        <w:t xml:space="preserve">8 </w:t>
      </w:r>
      <w:r w:rsidR="00E26DA7" w:rsidRPr="00CB6248">
        <w:rPr>
          <w:rFonts w:ascii="Arial" w:hAnsi="Arial" w:cs="Arial"/>
        </w:rPr>
        <w:t xml:space="preserve">дугаар сараас хойш </w:t>
      </w:r>
      <w:r w:rsidR="005A713D">
        <w:rPr>
          <w:rFonts w:ascii="Arial" w:hAnsi="Arial" w:cs="Arial"/>
        </w:rPr>
        <w:t>9</w:t>
      </w:r>
      <w:r w:rsidR="00E26DA7" w:rsidRPr="00CB6248">
        <w:rPr>
          <w:rFonts w:ascii="Arial" w:hAnsi="Arial" w:cs="Arial"/>
        </w:rPr>
        <w:t xml:space="preserve"> сард мянган тонн орчим орж ирсэн. Тэрнээс хойш дахиж орж ирээгүй байсан. </w:t>
      </w:r>
    </w:p>
    <w:p w14:paraId="43654E58" w14:textId="77777777" w:rsidR="005A713D" w:rsidRDefault="005A713D" w:rsidP="005A713D">
      <w:pPr>
        <w:ind w:firstLine="720"/>
        <w:jc w:val="both"/>
        <w:rPr>
          <w:rFonts w:ascii="Arial" w:hAnsi="Arial" w:cs="Arial"/>
        </w:rPr>
      </w:pPr>
    </w:p>
    <w:p w14:paraId="2166BBF2" w14:textId="77777777" w:rsidR="000B6ABA" w:rsidRDefault="005A713D" w:rsidP="005A713D">
      <w:pPr>
        <w:ind w:firstLine="720"/>
        <w:jc w:val="both"/>
        <w:rPr>
          <w:rFonts w:ascii="Arial" w:hAnsi="Arial" w:cs="Arial"/>
        </w:rPr>
      </w:pPr>
      <w:r>
        <w:rPr>
          <w:rFonts w:ascii="Arial" w:hAnsi="Arial" w:cs="Arial"/>
          <w:b/>
          <w:bCs/>
        </w:rPr>
        <w:t>Г.Занданшатар</w:t>
      </w:r>
      <w:r>
        <w:rPr>
          <w:rFonts w:ascii="Arial" w:hAnsi="Arial" w:cs="Arial"/>
          <w:b/>
          <w:bCs/>
          <w:lang w:val="en-US"/>
        </w:rPr>
        <w:t>:</w:t>
      </w:r>
      <w:r>
        <w:rPr>
          <w:rFonts w:ascii="Arial" w:hAnsi="Arial" w:cs="Arial"/>
          <w:lang w:val="en-US"/>
        </w:rPr>
        <w:t xml:space="preserve"> </w:t>
      </w:r>
      <w:r>
        <w:rPr>
          <w:rFonts w:ascii="Arial" w:hAnsi="Arial" w:cs="Arial"/>
        </w:rPr>
        <w:t>1</w:t>
      </w:r>
      <w:r w:rsidR="00E26DA7" w:rsidRPr="00CB6248">
        <w:rPr>
          <w:rFonts w:ascii="Arial" w:hAnsi="Arial" w:cs="Arial"/>
        </w:rPr>
        <w:t xml:space="preserve"> минут</w:t>
      </w:r>
      <w:r>
        <w:rPr>
          <w:rFonts w:ascii="Arial" w:hAnsi="Arial" w:cs="Arial"/>
        </w:rPr>
        <w:t>,</w:t>
      </w:r>
      <w:r w:rsidR="00E26DA7" w:rsidRPr="00CB6248">
        <w:rPr>
          <w:rFonts w:ascii="Arial" w:hAnsi="Arial" w:cs="Arial"/>
        </w:rPr>
        <w:t xml:space="preserve"> </w:t>
      </w:r>
      <w:r>
        <w:rPr>
          <w:rFonts w:ascii="Arial" w:hAnsi="Arial" w:cs="Arial"/>
        </w:rPr>
        <w:t>Б</w:t>
      </w:r>
      <w:r w:rsidR="00E26DA7" w:rsidRPr="00CB6248">
        <w:rPr>
          <w:rFonts w:ascii="Arial" w:hAnsi="Arial" w:cs="Arial"/>
        </w:rPr>
        <w:t>адмаан</w:t>
      </w:r>
      <w:r>
        <w:rPr>
          <w:rFonts w:ascii="Arial" w:hAnsi="Arial" w:cs="Arial"/>
        </w:rPr>
        <w:t>ямбуу</w:t>
      </w:r>
      <w:r w:rsidR="00E26DA7" w:rsidRPr="00CB6248">
        <w:rPr>
          <w:rFonts w:ascii="Arial" w:hAnsi="Arial" w:cs="Arial"/>
        </w:rPr>
        <w:t>ги</w:t>
      </w:r>
      <w:r>
        <w:rPr>
          <w:rFonts w:ascii="Arial" w:hAnsi="Arial" w:cs="Arial"/>
        </w:rPr>
        <w:t>йн</w:t>
      </w:r>
      <w:r w:rsidR="00E26DA7" w:rsidRPr="00CB6248">
        <w:rPr>
          <w:rFonts w:ascii="Arial" w:hAnsi="Arial" w:cs="Arial"/>
        </w:rPr>
        <w:t xml:space="preserve"> </w:t>
      </w:r>
      <w:r>
        <w:rPr>
          <w:rFonts w:ascii="Arial" w:hAnsi="Arial" w:cs="Arial"/>
        </w:rPr>
        <w:t>Бат-Э</w:t>
      </w:r>
      <w:r w:rsidR="00E26DA7" w:rsidRPr="00CB6248">
        <w:rPr>
          <w:rFonts w:ascii="Arial" w:hAnsi="Arial" w:cs="Arial"/>
        </w:rPr>
        <w:t>рдэнэ гишүүн тодруул</w:t>
      </w:r>
      <w:r w:rsidR="000B6ABA">
        <w:rPr>
          <w:rFonts w:ascii="Arial" w:hAnsi="Arial" w:cs="Arial"/>
        </w:rPr>
        <w:t>ж асууя</w:t>
      </w:r>
      <w:r w:rsidR="00E26DA7" w:rsidRPr="00CB6248">
        <w:rPr>
          <w:rFonts w:ascii="Arial" w:hAnsi="Arial" w:cs="Arial"/>
        </w:rPr>
        <w:t xml:space="preserve">. </w:t>
      </w:r>
    </w:p>
    <w:p w14:paraId="571C3DF0" w14:textId="77777777" w:rsidR="000B6ABA" w:rsidRDefault="000B6ABA" w:rsidP="005A713D">
      <w:pPr>
        <w:ind w:firstLine="720"/>
        <w:jc w:val="both"/>
        <w:rPr>
          <w:rFonts w:ascii="Arial" w:hAnsi="Arial" w:cs="Arial"/>
        </w:rPr>
      </w:pPr>
    </w:p>
    <w:p w14:paraId="5DED38A6" w14:textId="77777777" w:rsidR="00C01DC3" w:rsidRDefault="000B6ABA" w:rsidP="00E26DA7">
      <w:pPr>
        <w:ind w:firstLine="720"/>
        <w:jc w:val="both"/>
        <w:rPr>
          <w:rFonts w:ascii="Arial" w:hAnsi="Arial" w:cs="Arial"/>
        </w:rPr>
      </w:pPr>
      <w:r>
        <w:rPr>
          <w:rFonts w:ascii="Arial" w:hAnsi="Arial" w:cs="Arial"/>
          <w:b/>
          <w:bCs/>
        </w:rPr>
        <w:t>Б.Бат-Эрдэнэ</w:t>
      </w:r>
      <w:r>
        <w:rPr>
          <w:rFonts w:ascii="Arial" w:hAnsi="Arial" w:cs="Arial"/>
          <w:b/>
          <w:bCs/>
          <w:lang w:val="en-US"/>
        </w:rPr>
        <w:t>:</w:t>
      </w:r>
      <w:r>
        <w:rPr>
          <w:rFonts w:ascii="Arial" w:hAnsi="Arial" w:cs="Arial"/>
          <w:lang w:val="en-US"/>
        </w:rPr>
        <w:t xml:space="preserve"> </w:t>
      </w:r>
      <w:r>
        <w:rPr>
          <w:rFonts w:ascii="Arial" w:hAnsi="Arial" w:cs="Arial"/>
        </w:rPr>
        <w:t>Б</w:t>
      </w:r>
      <w:r w:rsidR="00E26DA7" w:rsidRPr="00CB6248">
        <w:rPr>
          <w:rFonts w:ascii="Arial" w:hAnsi="Arial" w:cs="Arial"/>
        </w:rPr>
        <w:t>ид нэлээн хэрүүл тэмцэл хийж байж хууль гараад ингээд татварын өндөр тогтоогоод хилээр орж гарах нь бол хязгаарлагдаж л байгаа юм байна. Гэхдээ энэ хуурамч шатахуунаа цааш нь үйлдвэрлээд байх юм уу яах юм бэ</w:t>
      </w:r>
      <w:r w:rsidR="007B1D1F">
        <w:rPr>
          <w:rFonts w:ascii="Arial" w:hAnsi="Arial" w:cs="Arial"/>
        </w:rPr>
        <w:t>?</w:t>
      </w:r>
      <w:r w:rsidR="00E26DA7" w:rsidRPr="00CB6248">
        <w:rPr>
          <w:rFonts w:ascii="Arial" w:hAnsi="Arial" w:cs="Arial"/>
        </w:rPr>
        <w:t xml:space="preserve"> </w:t>
      </w:r>
      <w:r w:rsidR="007B1D1F">
        <w:rPr>
          <w:rFonts w:ascii="Arial" w:hAnsi="Arial" w:cs="Arial"/>
        </w:rPr>
        <w:lastRenderedPageBreak/>
        <w:t>Б</w:t>
      </w:r>
      <w:r w:rsidR="00E26DA7" w:rsidRPr="00CB6248">
        <w:rPr>
          <w:rFonts w:ascii="Arial" w:hAnsi="Arial" w:cs="Arial"/>
        </w:rPr>
        <w:t>и дахиад хэлье. Техник</w:t>
      </w:r>
      <w:r w:rsidR="007B1D1F">
        <w:rPr>
          <w:rFonts w:ascii="Arial" w:hAnsi="Arial" w:cs="Arial"/>
        </w:rPr>
        <w:t>,</w:t>
      </w:r>
      <w:r w:rsidR="00E26DA7" w:rsidRPr="00CB6248">
        <w:rPr>
          <w:rFonts w:ascii="Arial" w:hAnsi="Arial" w:cs="Arial"/>
        </w:rPr>
        <w:t xml:space="preserve"> тоног төхөөрөмжүүд уул уурхай</w:t>
      </w:r>
      <w:r w:rsidR="007B1D1F">
        <w:rPr>
          <w:rFonts w:ascii="Arial" w:hAnsi="Arial" w:cs="Arial"/>
        </w:rPr>
        <w:t>д</w:t>
      </w:r>
      <w:r w:rsidR="00E26DA7" w:rsidRPr="00CB6248">
        <w:rPr>
          <w:rFonts w:ascii="Arial" w:hAnsi="Arial" w:cs="Arial"/>
        </w:rPr>
        <w:t>, хөдөө аж ахуйд хэчнээн тэрбум төгрөгөөр үнэлэгдэх ийм л тоног төхөөрөмжүүд авч байгаа шүү дээ. Тэгээд энийгээ зүгээр эвдлээд</w:t>
      </w:r>
      <w:r w:rsidR="00C01DC3">
        <w:rPr>
          <w:rFonts w:ascii="Arial" w:hAnsi="Arial" w:cs="Arial"/>
        </w:rPr>
        <w:t>,</w:t>
      </w:r>
      <w:r w:rsidR="00E26DA7" w:rsidRPr="00CB6248">
        <w:rPr>
          <w:rFonts w:ascii="Arial" w:hAnsi="Arial" w:cs="Arial"/>
        </w:rPr>
        <w:t xml:space="preserve"> ойрын богино зайн ашиг хөөсөн улсуудын золиос болоод байх уу, үгүй юу гэж. </w:t>
      </w:r>
    </w:p>
    <w:p w14:paraId="3FB050ED" w14:textId="77777777" w:rsidR="00C01DC3" w:rsidRDefault="00C01DC3" w:rsidP="00E26DA7">
      <w:pPr>
        <w:ind w:firstLine="720"/>
        <w:jc w:val="both"/>
        <w:rPr>
          <w:rFonts w:ascii="Arial" w:hAnsi="Arial" w:cs="Arial"/>
        </w:rPr>
      </w:pPr>
    </w:p>
    <w:p w14:paraId="4771CDA6" w14:textId="77777777" w:rsidR="00C01DC3" w:rsidRDefault="00C01DC3" w:rsidP="00E26DA7">
      <w:pPr>
        <w:ind w:firstLine="720"/>
        <w:jc w:val="both"/>
        <w:rPr>
          <w:rFonts w:ascii="Arial" w:hAnsi="Arial" w:cs="Arial"/>
        </w:rPr>
      </w:pPr>
      <w:r>
        <w:rPr>
          <w:rFonts w:ascii="Arial" w:hAnsi="Arial" w:cs="Arial"/>
        </w:rPr>
        <w:t>Н</w:t>
      </w:r>
      <w:r w:rsidR="00E26DA7" w:rsidRPr="00CB6248">
        <w:rPr>
          <w:rFonts w:ascii="Arial" w:hAnsi="Arial" w:cs="Arial"/>
        </w:rPr>
        <w:t xml:space="preserve">өгөө нэг юм </w:t>
      </w:r>
      <w:r w:rsidR="00173D84">
        <w:rPr>
          <w:rFonts w:ascii="Arial" w:hAnsi="Arial" w:cs="Arial"/>
        </w:rPr>
        <w:t>бол</w:t>
      </w:r>
      <w:r>
        <w:rPr>
          <w:rFonts w:ascii="Arial" w:hAnsi="Arial" w:cs="Arial"/>
        </w:rPr>
        <w:t xml:space="preserve"> одоо</w:t>
      </w:r>
      <w:r w:rsidR="00E26DA7" w:rsidRPr="00CB6248">
        <w:rPr>
          <w:rFonts w:ascii="Arial" w:hAnsi="Arial" w:cs="Arial"/>
        </w:rPr>
        <w:t xml:space="preserve"> </w:t>
      </w:r>
      <w:r w:rsidR="00483C27">
        <w:rPr>
          <w:rFonts w:ascii="Arial" w:hAnsi="Arial" w:cs="Arial"/>
        </w:rPr>
        <w:t>МИАТ</w:t>
      </w:r>
      <w:r w:rsidR="00E26DA7" w:rsidRPr="00CB6248">
        <w:rPr>
          <w:rFonts w:ascii="Arial" w:hAnsi="Arial" w:cs="Arial"/>
        </w:rPr>
        <w:t xml:space="preserve"> компаниар жишээ авъя л даа. </w:t>
      </w:r>
      <w:r>
        <w:rPr>
          <w:rFonts w:ascii="Arial" w:hAnsi="Arial" w:cs="Arial"/>
        </w:rPr>
        <w:t>Я</w:t>
      </w:r>
      <w:r w:rsidR="00E26DA7" w:rsidRPr="00CB6248">
        <w:rPr>
          <w:rFonts w:ascii="Arial" w:hAnsi="Arial" w:cs="Arial"/>
        </w:rPr>
        <w:t xml:space="preserve">агаад тийзний үнэ буухгүй байна гэдэг </w:t>
      </w:r>
      <w:r w:rsidR="00173D84">
        <w:rPr>
          <w:rFonts w:ascii="Arial" w:hAnsi="Arial" w:cs="Arial"/>
        </w:rPr>
        <w:t>бол</w:t>
      </w:r>
      <w:r w:rsidR="00E26DA7" w:rsidRPr="00CB6248">
        <w:rPr>
          <w:rFonts w:ascii="Arial" w:hAnsi="Arial" w:cs="Arial"/>
        </w:rPr>
        <w:t xml:space="preserve"> үр ашиггүй зардал. Тэр тусмаа даргалах бүрэлдэхүүний энэ олон дарга цэргүүдийн сандал, ширээ суудал, унаа машин, цалин хөлс энэтэй холбоотой асар их зардал гарч байгаа</w:t>
      </w:r>
      <w:r>
        <w:rPr>
          <w:rFonts w:ascii="Arial" w:hAnsi="Arial" w:cs="Arial"/>
        </w:rPr>
        <w:t>.</w:t>
      </w:r>
      <w:r w:rsidR="00E26DA7" w:rsidRPr="00CB6248">
        <w:rPr>
          <w:rFonts w:ascii="Arial" w:hAnsi="Arial" w:cs="Arial"/>
        </w:rPr>
        <w:t xml:space="preserve"> </w:t>
      </w:r>
      <w:r>
        <w:rPr>
          <w:rFonts w:ascii="Arial" w:hAnsi="Arial" w:cs="Arial"/>
        </w:rPr>
        <w:t>Э</w:t>
      </w:r>
      <w:r w:rsidR="00E26DA7" w:rsidRPr="00CB6248">
        <w:rPr>
          <w:rFonts w:ascii="Arial" w:hAnsi="Arial" w:cs="Arial"/>
        </w:rPr>
        <w:t>нэнээс болоод тэр өртөг зардал нь тийзний үн</w:t>
      </w:r>
      <w:r>
        <w:rPr>
          <w:rFonts w:ascii="Arial" w:hAnsi="Arial" w:cs="Arial"/>
        </w:rPr>
        <w:t>энд</w:t>
      </w:r>
      <w:r w:rsidR="00E26DA7" w:rsidRPr="00CB6248">
        <w:rPr>
          <w:rFonts w:ascii="Arial" w:hAnsi="Arial" w:cs="Arial"/>
        </w:rPr>
        <w:t xml:space="preserve"> шингээд ард түмэн тэрийг нь төлөөд байгаа гэж </w:t>
      </w:r>
      <w:r>
        <w:rPr>
          <w:rFonts w:ascii="Arial" w:hAnsi="Arial" w:cs="Arial"/>
        </w:rPr>
        <w:t>б</w:t>
      </w:r>
      <w:r w:rsidR="00E26DA7" w:rsidRPr="00CB6248">
        <w:rPr>
          <w:rFonts w:ascii="Arial" w:hAnsi="Arial" w:cs="Arial"/>
        </w:rPr>
        <w:t xml:space="preserve">и бол ингэж. </w:t>
      </w:r>
    </w:p>
    <w:p w14:paraId="1EC2DEE3" w14:textId="77777777" w:rsidR="00C01DC3" w:rsidRDefault="00C01DC3" w:rsidP="00E26DA7">
      <w:pPr>
        <w:ind w:firstLine="720"/>
        <w:jc w:val="both"/>
        <w:rPr>
          <w:rFonts w:ascii="Arial" w:hAnsi="Arial" w:cs="Arial"/>
        </w:rPr>
      </w:pPr>
    </w:p>
    <w:p w14:paraId="672ED34E" w14:textId="77777777" w:rsidR="00C01DC3" w:rsidRDefault="00C01DC3"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w:t>
      </w:r>
      <w:r>
        <w:rPr>
          <w:rFonts w:ascii="Arial" w:hAnsi="Arial" w:cs="Arial"/>
          <w:lang w:val="en-US"/>
        </w:rPr>
        <w:t xml:space="preserve"> </w:t>
      </w:r>
      <w:r>
        <w:rPr>
          <w:rFonts w:ascii="Arial" w:hAnsi="Arial" w:cs="Arial"/>
        </w:rPr>
        <w:t>85, Ёндон</w:t>
      </w:r>
      <w:r w:rsidR="00E26DA7" w:rsidRPr="00CB6248">
        <w:rPr>
          <w:rFonts w:ascii="Arial" w:hAnsi="Arial" w:cs="Arial"/>
        </w:rPr>
        <w:t xml:space="preserve"> сайд эхлээд тодорхой хариул</w:t>
      </w:r>
      <w:r>
        <w:rPr>
          <w:rFonts w:ascii="Arial" w:hAnsi="Arial" w:cs="Arial"/>
        </w:rPr>
        <w:t>ъя.</w:t>
      </w:r>
      <w:r w:rsidR="00E26DA7" w:rsidRPr="00CB6248">
        <w:rPr>
          <w:rFonts w:ascii="Arial" w:hAnsi="Arial" w:cs="Arial"/>
        </w:rPr>
        <w:t xml:space="preserve"> </w:t>
      </w:r>
      <w:r>
        <w:rPr>
          <w:rFonts w:ascii="Arial" w:hAnsi="Arial" w:cs="Arial"/>
        </w:rPr>
        <w:t>Т</w:t>
      </w:r>
      <w:r w:rsidR="00E26DA7" w:rsidRPr="00CB6248">
        <w:rPr>
          <w:rFonts w:ascii="Arial" w:hAnsi="Arial" w:cs="Arial"/>
        </w:rPr>
        <w:t>ехник</w:t>
      </w:r>
      <w:r>
        <w:rPr>
          <w:rFonts w:ascii="Arial" w:hAnsi="Arial" w:cs="Arial"/>
        </w:rPr>
        <w:t>,</w:t>
      </w:r>
      <w:r w:rsidR="00E26DA7" w:rsidRPr="00CB6248">
        <w:rPr>
          <w:rFonts w:ascii="Arial" w:hAnsi="Arial" w:cs="Arial"/>
        </w:rPr>
        <w:t xml:space="preserve"> тоног тө</w:t>
      </w:r>
      <w:r>
        <w:rPr>
          <w:rFonts w:ascii="Arial" w:hAnsi="Arial" w:cs="Arial"/>
        </w:rPr>
        <w:t>хөөрөмж.</w:t>
      </w:r>
    </w:p>
    <w:p w14:paraId="1AB0D543" w14:textId="77777777" w:rsidR="00C01DC3" w:rsidRDefault="00C01DC3" w:rsidP="00E26DA7">
      <w:pPr>
        <w:ind w:firstLine="720"/>
        <w:jc w:val="both"/>
        <w:rPr>
          <w:rFonts w:ascii="Arial" w:hAnsi="Arial" w:cs="Arial"/>
        </w:rPr>
      </w:pPr>
    </w:p>
    <w:p w14:paraId="47C26AAE" w14:textId="77777777" w:rsidR="002C6C9B" w:rsidRDefault="00C01DC3" w:rsidP="00E26DA7">
      <w:pPr>
        <w:ind w:firstLine="720"/>
        <w:jc w:val="both"/>
        <w:rPr>
          <w:rFonts w:ascii="Arial" w:hAnsi="Arial" w:cs="Arial"/>
        </w:rPr>
      </w:pPr>
      <w:r>
        <w:rPr>
          <w:rFonts w:ascii="Arial" w:hAnsi="Arial" w:cs="Arial"/>
          <w:b/>
          <w:bCs/>
        </w:rPr>
        <w:t>Г.Ёндон</w:t>
      </w:r>
      <w:r>
        <w:rPr>
          <w:rFonts w:ascii="Arial" w:hAnsi="Arial" w:cs="Arial"/>
          <w:b/>
          <w:bCs/>
          <w:lang w:val="en-US"/>
        </w:rPr>
        <w:t>:</w:t>
      </w:r>
      <w:r>
        <w:rPr>
          <w:rFonts w:ascii="Arial" w:hAnsi="Arial" w:cs="Arial"/>
          <w:lang w:val="en-US"/>
        </w:rPr>
        <w:t xml:space="preserve"> </w:t>
      </w:r>
      <w:r>
        <w:rPr>
          <w:rFonts w:ascii="Arial" w:hAnsi="Arial" w:cs="Arial"/>
        </w:rPr>
        <w:t>Б</w:t>
      </w:r>
      <w:r w:rsidR="00E26DA7" w:rsidRPr="00CB6248">
        <w:rPr>
          <w:rFonts w:ascii="Arial" w:hAnsi="Arial" w:cs="Arial"/>
        </w:rPr>
        <w:t xml:space="preserve">и өөрөө уул уурхайн компанид ажиллаж байхад бас энэ асуудал нэлээд гарч ирж байсан юм. Яагаад гэвэл </w:t>
      </w:r>
      <w:r>
        <w:rPr>
          <w:rFonts w:ascii="Arial" w:hAnsi="Arial" w:cs="Arial"/>
        </w:rPr>
        <w:t>Ш</w:t>
      </w:r>
      <w:r w:rsidR="00E26DA7" w:rsidRPr="00CB6248">
        <w:rPr>
          <w:rFonts w:ascii="Arial" w:hAnsi="Arial" w:cs="Arial"/>
        </w:rPr>
        <w:t>ижир алт заамарт ажиллаж байхад манай зэрэгцээ хажуу талын компанид бол энэнээс болоод машинуудын</w:t>
      </w:r>
      <w:r>
        <w:rPr>
          <w:rFonts w:ascii="Arial" w:hAnsi="Arial" w:cs="Arial"/>
        </w:rPr>
        <w:t>, ер</w:t>
      </w:r>
      <w:r w:rsidR="00E26DA7" w:rsidRPr="00CB6248">
        <w:rPr>
          <w:rFonts w:ascii="Arial" w:hAnsi="Arial" w:cs="Arial"/>
        </w:rPr>
        <w:t xml:space="preserve"> нь уул уурхайн техник бол дандаа дизель түлшээр хэрэглэдэг дизель түлш. Эдгээр дизел</w:t>
      </w:r>
      <w:r>
        <w:rPr>
          <w:rFonts w:ascii="Arial" w:hAnsi="Arial" w:cs="Arial"/>
        </w:rPr>
        <w:t>ь</w:t>
      </w:r>
      <w:r w:rsidR="00E26DA7" w:rsidRPr="00CB6248">
        <w:rPr>
          <w:rFonts w:ascii="Arial" w:hAnsi="Arial" w:cs="Arial"/>
        </w:rPr>
        <w:t xml:space="preserve"> түлш хэрэглэсэн машинуудын түлшний аппаратур гэж ярьдаг</w:t>
      </w:r>
      <w:r w:rsidR="0017011D">
        <w:rPr>
          <w:rFonts w:ascii="Arial" w:hAnsi="Arial" w:cs="Arial"/>
        </w:rPr>
        <w:t>.</w:t>
      </w:r>
      <w:r w:rsidR="00E26DA7" w:rsidRPr="00CB6248">
        <w:rPr>
          <w:rFonts w:ascii="Arial" w:hAnsi="Arial" w:cs="Arial"/>
        </w:rPr>
        <w:t xml:space="preserve"> </w:t>
      </w:r>
      <w:r w:rsidR="0017011D">
        <w:rPr>
          <w:rFonts w:ascii="Arial" w:hAnsi="Arial" w:cs="Arial"/>
        </w:rPr>
        <w:t>Т</w:t>
      </w:r>
      <w:r w:rsidR="00E26DA7" w:rsidRPr="00CB6248">
        <w:rPr>
          <w:rFonts w:ascii="Arial" w:hAnsi="Arial" w:cs="Arial"/>
        </w:rPr>
        <w:t>үлшний а</w:t>
      </w:r>
      <w:r w:rsidR="0017011D">
        <w:rPr>
          <w:rFonts w:ascii="Arial" w:hAnsi="Arial" w:cs="Arial"/>
        </w:rPr>
        <w:t>ппа</w:t>
      </w:r>
      <w:r w:rsidR="00E26DA7" w:rsidRPr="00CB6248">
        <w:rPr>
          <w:rFonts w:ascii="Arial" w:hAnsi="Arial" w:cs="Arial"/>
        </w:rPr>
        <w:t>рат</w:t>
      </w:r>
      <w:r w:rsidR="0017011D">
        <w:rPr>
          <w:rFonts w:ascii="Arial" w:hAnsi="Arial" w:cs="Arial"/>
        </w:rPr>
        <w:t>у</w:t>
      </w:r>
      <w:r w:rsidR="00E26DA7" w:rsidRPr="00CB6248">
        <w:rPr>
          <w:rFonts w:ascii="Arial" w:hAnsi="Arial" w:cs="Arial"/>
        </w:rPr>
        <w:t>р нь эвдэрчихдэг</w:t>
      </w:r>
      <w:r w:rsidR="0017011D">
        <w:rPr>
          <w:rFonts w:ascii="Arial" w:hAnsi="Arial" w:cs="Arial"/>
        </w:rPr>
        <w:t>.</w:t>
      </w:r>
      <w:r w:rsidR="00E26DA7" w:rsidRPr="00CB6248">
        <w:rPr>
          <w:rFonts w:ascii="Arial" w:hAnsi="Arial" w:cs="Arial"/>
        </w:rPr>
        <w:t xml:space="preserve"> </w:t>
      </w:r>
      <w:r w:rsidR="0017011D">
        <w:rPr>
          <w:rFonts w:ascii="Arial" w:hAnsi="Arial" w:cs="Arial"/>
        </w:rPr>
        <w:t>Т</w:t>
      </w:r>
      <w:r w:rsidR="00E26DA7" w:rsidRPr="00CB6248">
        <w:rPr>
          <w:rFonts w:ascii="Arial" w:hAnsi="Arial" w:cs="Arial"/>
        </w:rPr>
        <w:t>эгээд түлшний а</w:t>
      </w:r>
      <w:r w:rsidR="0017011D">
        <w:rPr>
          <w:rFonts w:ascii="Arial" w:hAnsi="Arial" w:cs="Arial"/>
        </w:rPr>
        <w:t>ппа</w:t>
      </w:r>
      <w:r w:rsidR="00E26DA7" w:rsidRPr="00CB6248">
        <w:rPr>
          <w:rFonts w:ascii="Arial" w:hAnsi="Arial" w:cs="Arial"/>
        </w:rPr>
        <w:t>рат</w:t>
      </w:r>
      <w:r w:rsidR="0017011D">
        <w:rPr>
          <w:rFonts w:ascii="Arial" w:hAnsi="Arial" w:cs="Arial"/>
        </w:rPr>
        <w:t>у</w:t>
      </w:r>
      <w:r w:rsidR="00E26DA7" w:rsidRPr="00CB6248">
        <w:rPr>
          <w:rFonts w:ascii="Arial" w:hAnsi="Arial" w:cs="Arial"/>
        </w:rPr>
        <w:t>р</w:t>
      </w:r>
      <w:r w:rsidR="0017011D">
        <w:rPr>
          <w:rFonts w:ascii="Arial" w:hAnsi="Arial" w:cs="Arial"/>
        </w:rPr>
        <w:t xml:space="preserve"> </w:t>
      </w:r>
      <w:r w:rsidR="00E26DA7" w:rsidRPr="00CB6248">
        <w:rPr>
          <w:rFonts w:ascii="Arial" w:hAnsi="Arial" w:cs="Arial"/>
        </w:rPr>
        <w:t xml:space="preserve">өөрөө бол бас их үнэтэй. </w:t>
      </w:r>
      <w:r w:rsidR="0017011D">
        <w:rPr>
          <w:rFonts w:ascii="Arial" w:hAnsi="Arial" w:cs="Arial"/>
        </w:rPr>
        <w:t>Я</w:t>
      </w:r>
      <w:r w:rsidR="00E26DA7" w:rsidRPr="00CB6248">
        <w:rPr>
          <w:rFonts w:ascii="Arial" w:hAnsi="Arial" w:cs="Arial"/>
        </w:rPr>
        <w:t xml:space="preserve">лангуяа энэ </w:t>
      </w:r>
      <w:r w:rsidR="0017011D">
        <w:rPr>
          <w:rFonts w:ascii="Arial" w:hAnsi="Arial" w:cs="Arial"/>
        </w:rPr>
        <w:t>Ко</w:t>
      </w:r>
      <w:r w:rsidR="00E26DA7" w:rsidRPr="00CB6248">
        <w:rPr>
          <w:rFonts w:ascii="Arial" w:hAnsi="Arial" w:cs="Arial"/>
        </w:rPr>
        <w:t xml:space="preserve">мацу </w:t>
      </w:r>
      <w:r w:rsidR="0017011D">
        <w:rPr>
          <w:rFonts w:ascii="Arial" w:hAnsi="Arial" w:cs="Arial"/>
        </w:rPr>
        <w:t>К</w:t>
      </w:r>
      <w:r w:rsidR="00E26DA7" w:rsidRPr="00CB6248">
        <w:rPr>
          <w:rFonts w:ascii="Arial" w:hAnsi="Arial" w:cs="Arial"/>
        </w:rPr>
        <w:t>атерпилер</w:t>
      </w:r>
      <w:r w:rsidR="0017011D">
        <w:rPr>
          <w:rFonts w:ascii="Arial" w:hAnsi="Arial" w:cs="Arial"/>
        </w:rPr>
        <w:t>и</w:t>
      </w:r>
      <w:r w:rsidR="00E26DA7" w:rsidRPr="00CB6248">
        <w:rPr>
          <w:rFonts w:ascii="Arial" w:hAnsi="Arial" w:cs="Arial"/>
        </w:rPr>
        <w:t xml:space="preserve"> гээд өндөр үнэтэй техникүүдийн тү</w:t>
      </w:r>
      <w:r w:rsidR="0017011D">
        <w:rPr>
          <w:rFonts w:ascii="Arial" w:hAnsi="Arial" w:cs="Arial"/>
        </w:rPr>
        <w:t>д</w:t>
      </w:r>
      <w:r w:rsidR="00E26DA7" w:rsidRPr="00CB6248">
        <w:rPr>
          <w:rFonts w:ascii="Arial" w:hAnsi="Arial" w:cs="Arial"/>
        </w:rPr>
        <w:t>ш</w:t>
      </w:r>
      <w:r w:rsidR="0017011D">
        <w:rPr>
          <w:rFonts w:ascii="Arial" w:hAnsi="Arial" w:cs="Arial"/>
        </w:rPr>
        <w:t>н</w:t>
      </w:r>
      <w:r w:rsidR="00E26DA7" w:rsidRPr="00CB6248">
        <w:rPr>
          <w:rFonts w:ascii="Arial" w:hAnsi="Arial" w:cs="Arial"/>
        </w:rPr>
        <w:t>ий а</w:t>
      </w:r>
      <w:r w:rsidR="0017011D">
        <w:rPr>
          <w:rFonts w:ascii="Arial" w:hAnsi="Arial" w:cs="Arial"/>
        </w:rPr>
        <w:t>ппа</w:t>
      </w:r>
      <w:r w:rsidR="00E26DA7" w:rsidRPr="00CB6248">
        <w:rPr>
          <w:rFonts w:ascii="Arial" w:hAnsi="Arial" w:cs="Arial"/>
        </w:rPr>
        <w:t>рат</w:t>
      </w:r>
      <w:r w:rsidR="0017011D">
        <w:rPr>
          <w:rFonts w:ascii="Arial" w:hAnsi="Arial" w:cs="Arial"/>
        </w:rPr>
        <w:t>у</w:t>
      </w:r>
      <w:r w:rsidR="00E26DA7" w:rsidRPr="00CB6248">
        <w:rPr>
          <w:rFonts w:ascii="Arial" w:hAnsi="Arial" w:cs="Arial"/>
        </w:rPr>
        <w:t xml:space="preserve">р ойрхон эвдрээд эхэлдэг. </w:t>
      </w:r>
      <w:r w:rsidR="0017011D">
        <w:rPr>
          <w:rFonts w:ascii="Arial" w:hAnsi="Arial" w:cs="Arial"/>
        </w:rPr>
        <w:t>Э</w:t>
      </w:r>
      <w:r w:rsidR="00E26DA7" w:rsidRPr="00CB6248">
        <w:rPr>
          <w:rFonts w:ascii="Arial" w:hAnsi="Arial" w:cs="Arial"/>
        </w:rPr>
        <w:t>нэ нөгөө найруулсан бүтээгдэхүүн маань тодорхой хугацааны дараа хүнд фракц</w:t>
      </w:r>
      <w:r w:rsidR="0017011D">
        <w:rPr>
          <w:rFonts w:ascii="Arial" w:hAnsi="Arial" w:cs="Arial"/>
        </w:rPr>
        <w:t>,</w:t>
      </w:r>
      <w:r w:rsidR="00E26DA7" w:rsidRPr="00CB6248">
        <w:rPr>
          <w:rFonts w:ascii="Arial" w:hAnsi="Arial" w:cs="Arial"/>
        </w:rPr>
        <w:t xml:space="preserve"> </w:t>
      </w:r>
      <w:r w:rsidR="0017011D">
        <w:rPr>
          <w:rFonts w:ascii="Arial" w:hAnsi="Arial" w:cs="Arial"/>
        </w:rPr>
        <w:t>х</w:t>
      </w:r>
      <w:r w:rsidR="00E26DA7" w:rsidRPr="00CB6248">
        <w:rPr>
          <w:rFonts w:ascii="Arial" w:hAnsi="Arial" w:cs="Arial"/>
        </w:rPr>
        <w:t xml:space="preserve">өнгөн фракцаар ялгарчихдаг. </w:t>
      </w:r>
    </w:p>
    <w:p w14:paraId="343CC36C" w14:textId="77777777" w:rsidR="002C6C9B" w:rsidRDefault="002C6C9B" w:rsidP="00E26DA7">
      <w:pPr>
        <w:ind w:firstLine="720"/>
        <w:jc w:val="both"/>
        <w:rPr>
          <w:rFonts w:ascii="Arial" w:hAnsi="Arial" w:cs="Arial"/>
        </w:rPr>
      </w:pPr>
    </w:p>
    <w:p w14:paraId="0D0F53CB" w14:textId="08836816" w:rsidR="00E26DA7" w:rsidRDefault="0017011D" w:rsidP="00E26DA7">
      <w:pPr>
        <w:ind w:firstLine="720"/>
        <w:jc w:val="both"/>
        <w:rPr>
          <w:rFonts w:ascii="Arial" w:hAnsi="Arial" w:cs="Arial"/>
        </w:rPr>
      </w:pPr>
      <w:r>
        <w:rPr>
          <w:rFonts w:ascii="Arial" w:hAnsi="Arial" w:cs="Arial"/>
        </w:rPr>
        <w:t>Х</w:t>
      </w:r>
      <w:r w:rsidR="00E26DA7" w:rsidRPr="00CB6248">
        <w:rPr>
          <w:rFonts w:ascii="Arial" w:hAnsi="Arial" w:cs="Arial"/>
        </w:rPr>
        <w:t>үнд фракц нь болохоор л ерөөсөө тэрэг техник эвдэлдэг ийм асуудал байгаад байдаг</w:t>
      </w:r>
      <w:r>
        <w:rPr>
          <w:rFonts w:ascii="Arial" w:hAnsi="Arial" w:cs="Arial"/>
        </w:rPr>
        <w:t>.</w:t>
      </w:r>
      <w:r w:rsidR="00E26DA7" w:rsidRPr="00CB6248">
        <w:rPr>
          <w:rFonts w:ascii="Arial" w:hAnsi="Arial" w:cs="Arial"/>
        </w:rPr>
        <w:t xml:space="preserve"> </w:t>
      </w:r>
      <w:r>
        <w:rPr>
          <w:rFonts w:ascii="Arial" w:hAnsi="Arial" w:cs="Arial"/>
        </w:rPr>
        <w:t>Т</w:t>
      </w:r>
      <w:r w:rsidR="00E26DA7" w:rsidRPr="00CB6248">
        <w:rPr>
          <w:rFonts w:ascii="Arial" w:hAnsi="Arial" w:cs="Arial"/>
        </w:rPr>
        <w:t>эгэхээр одоо бол энийг бол хориглочихсон юм бол байхгүй шүү дээ. Зөвхөн онцгой албан татвар л тавьсан байж байгаа</w:t>
      </w:r>
      <w:r>
        <w:rPr>
          <w:rFonts w:ascii="Arial" w:hAnsi="Arial" w:cs="Arial"/>
        </w:rPr>
        <w:t>.</w:t>
      </w:r>
      <w:r w:rsidR="00E26DA7" w:rsidRPr="00CB6248">
        <w:rPr>
          <w:rFonts w:ascii="Arial" w:hAnsi="Arial" w:cs="Arial"/>
        </w:rPr>
        <w:t xml:space="preserve"> </w:t>
      </w:r>
      <w:r>
        <w:rPr>
          <w:rFonts w:ascii="Arial" w:hAnsi="Arial" w:cs="Arial"/>
        </w:rPr>
        <w:t>Т</w:t>
      </w:r>
      <w:r w:rsidR="00E26DA7" w:rsidRPr="00CB6248">
        <w:rPr>
          <w:rFonts w:ascii="Arial" w:hAnsi="Arial" w:cs="Arial"/>
        </w:rPr>
        <w:t>үүнээс хориглочихсон зүйл бол байхгүй. Тэгэхээр энэ оруулж ирээд онцгой албан татвараа тавиад дизель түлштэй адилхан хэрэглээд сонголтоороо</w:t>
      </w:r>
      <w:r>
        <w:rPr>
          <w:rFonts w:ascii="Arial" w:hAnsi="Arial" w:cs="Arial"/>
        </w:rPr>
        <w:t>,</w:t>
      </w:r>
      <w:r w:rsidR="00E26DA7" w:rsidRPr="00CB6248">
        <w:rPr>
          <w:rFonts w:ascii="Arial" w:hAnsi="Arial" w:cs="Arial"/>
        </w:rPr>
        <w:t xml:space="preserve"> энэ сонголт нь бол байгаа. </w:t>
      </w:r>
      <w:r>
        <w:rPr>
          <w:rFonts w:ascii="Arial" w:hAnsi="Arial" w:cs="Arial"/>
        </w:rPr>
        <w:t>Х</w:t>
      </w:r>
      <w:r w:rsidR="00E26DA7" w:rsidRPr="00CB6248">
        <w:rPr>
          <w:rFonts w:ascii="Arial" w:hAnsi="Arial" w:cs="Arial"/>
        </w:rPr>
        <w:t>эрэглэх компаниуд бол хэрэгжиж болох байх гэж бодож байна. Өөрсдөө сонгоод</w:t>
      </w:r>
      <w:r>
        <w:rPr>
          <w:rFonts w:ascii="Arial" w:hAnsi="Arial" w:cs="Arial"/>
        </w:rPr>
        <w:t>.</w:t>
      </w:r>
      <w:r w:rsidR="00E26DA7" w:rsidRPr="00CB6248">
        <w:rPr>
          <w:rFonts w:ascii="Arial" w:hAnsi="Arial" w:cs="Arial"/>
        </w:rPr>
        <w:t xml:space="preserve"> </w:t>
      </w:r>
      <w:r>
        <w:rPr>
          <w:rFonts w:ascii="Arial" w:hAnsi="Arial" w:cs="Arial"/>
        </w:rPr>
        <w:t>Г</w:t>
      </w:r>
      <w:r w:rsidR="00E26DA7" w:rsidRPr="00CB6248">
        <w:rPr>
          <w:rFonts w:ascii="Arial" w:hAnsi="Arial" w:cs="Arial"/>
        </w:rPr>
        <w:t xml:space="preserve">эхдээ би арай л сонгохгүй болов уу гэж бодож байна. </w:t>
      </w:r>
    </w:p>
    <w:p w14:paraId="200E3D9B" w14:textId="77777777" w:rsidR="00E26DA7" w:rsidRDefault="00E26DA7" w:rsidP="00E26DA7">
      <w:pPr>
        <w:ind w:firstLine="720"/>
        <w:jc w:val="both"/>
        <w:rPr>
          <w:rFonts w:ascii="Arial" w:hAnsi="Arial" w:cs="Arial"/>
        </w:rPr>
      </w:pPr>
    </w:p>
    <w:p w14:paraId="53A79C79" w14:textId="77777777" w:rsidR="0017011D" w:rsidRDefault="00E26DA7" w:rsidP="00E26DA7">
      <w:pPr>
        <w:ind w:firstLine="720"/>
        <w:jc w:val="both"/>
        <w:rPr>
          <w:rFonts w:ascii="Arial" w:hAnsi="Arial" w:cs="Arial"/>
        </w:rPr>
      </w:pPr>
      <w:r w:rsidRPr="00CB6248">
        <w:rPr>
          <w:rFonts w:ascii="Arial" w:hAnsi="Arial" w:cs="Arial"/>
        </w:rPr>
        <w:t xml:space="preserve">Харамсалтай нь энэ дээр болохоор төрийн өмчийн компаниуд заримдаа энийг бас хэрэглэх гээд байдаг асуудал байгаад байдаг. </w:t>
      </w:r>
      <w:r w:rsidR="0017011D">
        <w:rPr>
          <w:rFonts w:ascii="Arial" w:hAnsi="Arial" w:cs="Arial"/>
        </w:rPr>
        <w:t>Е</w:t>
      </w:r>
      <w:r w:rsidRPr="00CB6248">
        <w:rPr>
          <w:rFonts w:ascii="Arial" w:hAnsi="Arial" w:cs="Arial"/>
        </w:rPr>
        <w:t>р нь өөрсдийнх нь тэр техник нь өөрсдөө худалдаж авсан хувийн компаниуд бол хэрэглэх нь бага байгаад байдаг. Тэгэхээр зөвхөн онцгой албан татварт тавьсан болохоос энийг бол хориглосон асуудал бол байхгүй. Тэгэхээр энэ бол нээлттэй</w:t>
      </w:r>
      <w:r w:rsidR="0017011D">
        <w:rPr>
          <w:rFonts w:ascii="Arial" w:hAnsi="Arial" w:cs="Arial"/>
        </w:rPr>
        <w:t>,</w:t>
      </w:r>
      <w:r w:rsidRPr="00CB6248">
        <w:rPr>
          <w:rFonts w:ascii="Arial" w:hAnsi="Arial" w:cs="Arial"/>
        </w:rPr>
        <w:t xml:space="preserve"> хэрэглэж болно. Энийг сонгоод хэрэглэж болно</w:t>
      </w:r>
      <w:r w:rsidR="0017011D">
        <w:rPr>
          <w:rFonts w:ascii="Arial" w:hAnsi="Arial" w:cs="Arial"/>
        </w:rPr>
        <w:t>,</w:t>
      </w:r>
      <w:r w:rsidRPr="00CB6248">
        <w:rPr>
          <w:rFonts w:ascii="Arial" w:hAnsi="Arial" w:cs="Arial"/>
        </w:rPr>
        <w:t xml:space="preserve"> өөрсдөө</w:t>
      </w:r>
      <w:r w:rsidR="0017011D">
        <w:rPr>
          <w:rFonts w:ascii="Arial" w:hAnsi="Arial" w:cs="Arial"/>
        </w:rPr>
        <w:t xml:space="preserve"> сонгох юм бол.</w:t>
      </w:r>
    </w:p>
    <w:p w14:paraId="603A65DB" w14:textId="77777777" w:rsidR="0017011D" w:rsidRDefault="0017011D" w:rsidP="00E26DA7">
      <w:pPr>
        <w:ind w:firstLine="720"/>
        <w:jc w:val="both"/>
        <w:rPr>
          <w:rFonts w:ascii="Arial" w:hAnsi="Arial" w:cs="Arial"/>
        </w:rPr>
      </w:pPr>
    </w:p>
    <w:p w14:paraId="0C6E1C42" w14:textId="77777777" w:rsidR="0017011D" w:rsidRDefault="0017011D"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w:t>
      </w:r>
      <w:r>
        <w:rPr>
          <w:rFonts w:ascii="Arial" w:hAnsi="Arial" w:cs="Arial"/>
          <w:lang w:val="en-US"/>
        </w:rPr>
        <w:t xml:space="preserve"> </w:t>
      </w:r>
      <w:r>
        <w:rPr>
          <w:rFonts w:ascii="Arial" w:hAnsi="Arial" w:cs="Arial"/>
        </w:rPr>
        <w:t>И</w:t>
      </w:r>
      <w:r w:rsidR="00E26DA7" w:rsidRPr="00CB6248">
        <w:rPr>
          <w:rFonts w:ascii="Arial" w:hAnsi="Arial" w:cs="Arial"/>
        </w:rPr>
        <w:t>ргэний нисэхийн ерөнхий газар</w:t>
      </w:r>
      <w:r>
        <w:rPr>
          <w:rFonts w:ascii="Arial" w:hAnsi="Arial" w:cs="Arial"/>
        </w:rPr>
        <w:t>,</w:t>
      </w:r>
      <w:r w:rsidR="00E26DA7" w:rsidRPr="00CB6248">
        <w:rPr>
          <w:rFonts w:ascii="Arial" w:hAnsi="Arial" w:cs="Arial"/>
        </w:rPr>
        <w:t xml:space="preserve"> энэ </w:t>
      </w:r>
      <w:r w:rsidR="00483C27">
        <w:rPr>
          <w:rFonts w:ascii="Arial" w:hAnsi="Arial" w:cs="Arial"/>
        </w:rPr>
        <w:t>МИАТ</w:t>
      </w:r>
      <w:r w:rsidR="00E26DA7" w:rsidRPr="00CB6248">
        <w:rPr>
          <w:rFonts w:ascii="Arial" w:hAnsi="Arial" w:cs="Arial"/>
        </w:rPr>
        <w:t xml:space="preserve"> компани</w:t>
      </w:r>
      <w:r>
        <w:rPr>
          <w:rFonts w:ascii="Arial" w:hAnsi="Arial" w:cs="Arial"/>
        </w:rPr>
        <w:t>.</w:t>
      </w:r>
      <w:r w:rsidR="00E26DA7" w:rsidRPr="00CB6248">
        <w:rPr>
          <w:rFonts w:ascii="Arial" w:hAnsi="Arial" w:cs="Arial"/>
        </w:rPr>
        <w:t xml:space="preserve"> </w:t>
      </w:r>
      <w:r>
        <w:rPr>
          <w:rFonts w:ascii="Arial" w:hAnsi="Arial" w:cs="Arial"/>
        </w:rPr>
        <w:t>Т</w:t>
      </w:r>
      <w:r w:rsidR="00E26DA7" w:rsidRPr="00CB6248">
        <w:rPr>
          <w:rFonts w:ascii="Arial" w:hAnsi="Arial" w:cs="Arial"/>
        </w:rPr>
        <w:t>анайх дэндүү олон ажилтантай хүнд сурталтай аппаратай учраас зардал чинь тэрнээс болоод өндөр байгаа юм биш үү? Олон улсын стандарт нь яг хэд байдаг, хэдэн хувь нь шатахууны зардал байдаг юм</w:t>
      </w:r>
      <w:r>
        <w:rPr>
          <w:rFonts w:ascii="Arial" w:hAnsi="Arial" w:cs="Arial"/>
        </w:rPr>
        <w:t>?</w:t>
      </w:r>
      <w:r w:rsidR="00E26DA7" w:rsidRPr="00CB6248">
        <w:rPr>
          <w:rFonts w:ascii="Arial" w:hAnsi="Arial" w:cs="Arial"/>
        </w:rPr>
        <w:t xml:space="preserve"> </w:t>
      </w:r>
      <w:r>
        <w:rPr>
          <w:rFonts w:ascii="Arial" w:hAnsi="Arial" w:cs="Arial"/>
        </w:rPr>
        <w:t>Айр Ч</w:t>
      </w:r>
      <w:r w:rsidR="00E26DA7" w:rsidRPr="00CB6248">
        <w:rPr>
          <w:rFonts w:ascii="Arial" w:hAnsi="Arial" w:cs="Arial"/>
        </w:rPr>
        <w:t>айна</w:t>
      </w:r>
      <w:r>
        <w:rPr>
          <w:rFonts w:ascii="Arial" w:hAnsi="Arial" w:cs="Arial"/>
        </w:rPr>
        <w:t>,</w:t>
      </w:r>
      <w:r w:rsidR="00E26DA7" w:rsidRPr="00CB6248">
        <w:rPr>
          <w:rFonts w:ascii="Arial" w:hAnsi="Arial" w:cs="Arial"/>
        </w:rPr>
        <w:t xml:space="preserve"> </w:t>
      </w:r>
      <w:r>
        <w:rPr>
          <w:rFonts w:ascii="Arial" w:hAnsi="Arial" w:cs="Arial"/>
        </w:rPr>
        <w:t>КАЛ,</w:t>
      </w:r>
      <w:r w:rsidR="00E26DA7" w:rsidRPr="00CB6248">
        <w:rPr>
          <w:rFonts w:ascii="Arial" w:hAnsi="Arial" w:cs="Arial"/>
        </w:rPr>
        <w:t xml:space="preserve"> </w:t>
      </w:r>
      <w:r>
        <w:rPr>
          <w:rFonts w:ascii="Arial" w:hAnsi="Arial" w:cs="Arial"/>
        </w:rPr>
        <w:t>аэ</w:t>
      </w:r>
      <w:r w:rsidR="00E26DA7" w:rsidRPr="00CB6248">
        <w:rPr>
          <w:rFonts w:ascii="Arial" w:hAnsi="Arial" w:cs="Arial"/>
        </w:rPr>
        <w:t>р</w:t>
      </w:r>
      <w:r>
        <w:rPr>
          <w:rFonts w:ascii="Arial" w:hAnsi="Arial" w:cs="Arial"/>
        </w:rPr>
        <w:t>офлот</w:t>
      </w:r>
      <w:r w:rsidR="00E26DA7" w:rsidRPr="00CB6248">
        <w:rPr>
          <w:rFonts w:ascii="Arial" w:hAnsi="Arial" w:cs="Arial"/>
        </w:rPr>
        <w:t xml:space="preserve"> ч гэдэг юм уу. Дугаар </w:t>
      </w:r>
      <w:r>
        <w:rPr>
          <w:rFonts w:ascii="Arial" w:hAnsi="Arial" w:cs="Arial"/>
        </w:rPr>
        <w:t>80.</w:t>
      </w:r>
      <w:r w:rsidR="00E26DA7" w:rsidRPr="00CB6248">
        <w:rPr>
          <w:rFonts w:ascii="Arial" w:hAnsi="Arial" w:cs="Arial"/>
        </w:rPr>
        <w:t xml:space="preserve"> </w:t>
      </w:r>
    </w:p>
    <w:p w14:paraId="3BAC8408" w14:textId="77777777" w:rsidR="0017011D" w:rsidRDefault="0017011D" w:rsidP="00E26DA7">
      <w:pPr>
        <w:ind w:firstLine="720"/>
        <w:jc w:val="both"/>
        <w:rPr>
          <w:rFonts w:ascii="Arial" w:hAnsi="Arial" w:cs="Arial"/>
        </w:rPr>
      </w:pPr>
    </w:p>
    <w:p w14:paraId="30CE6284" w14:textId="77777777" w:rsidR="002A7453" w:rsidRDefault="0017011D" w:rsidP="00E26DA7">
      <w:pPr>
        <w:ind w:firstLine="720"/>
        <w:jc w:val="both"/>
        <w:rPr>
          <w:rFonts w:ascii="Arial" w:hAnsi="Arial" w:cs="Arial"/>
        </w:rPr>
      </w:pPr>
      <w:r>
        <w:rPr>
          <w:rFonts w:ascii="Arial" w:hAnsi="Arial" w:cs="Arial"/>
          <w:b/>
          <w:bCs/>
        </w:rPr>
        <w:t>Н.Батдарь</w:t>
      </w:r>
      <w:r>
        <w:rPr>
          <w:rFonts w:ascii="Arial" w:hAnsi="Arial" w:cs="Arial"/>
          <w:b/>
          <w:bCs/>
          <w:lang w:val="en-US"/>
        </w:rPr>
        <w:t>:</w:t>
      </w:r>
      <w:r>
        <w:rPr>
          <w:rFonts w:ascii="Arial" w:hAnsi="Arial" w:cs="Arial"/>
          <w:lang w:val="en-US"/>
        </w:rPr>
        <w:t xml:space="preserve"> </w:t>
      </w:r>
      <w:r>
        <w:rPr>
          <w:rFonts w:ascii="Arial" w:hAnsi="Arial" w:cs="Arial"/>
        </w:rPr>
        <w:t>МИАТ</w:t>
      </w:r>
      <w:r w:rsidR="00E26DA7" w:rsidRPr="00CB6248">
        <w:rPr>
          <w:rFonts w:ascii="Arial" w:hAnsi="Arial" w:cs="Arial"/>
        </w:rPr>
        <w:t xml:space="preserve"> төрийн өмчит хувьцаат компанийн </w:t>
      </w:r>
      <w:r>
        <w:rPr>
          <w:rFonts w:ascii="Arial" w:hAnsi="Arial" w:cs="Arial"/>
        </w:rPr>
        <w:t>Б</w:t>
      </w:r>
      <w:r w:rsidR="00E26DA7" w:rsidRPr="00CB6248">
        <w:rPr>
          <w:rFonts w:ascii="Arial" w:hAnsi="Arial" w:cs="Arial"/>
        </w:rPr>
        <w:t xml:space="preserve">изнес удирдлагын газрын захирал </w:t>
      </w:r>
      <w:r>
        <w:rPr>
          <w:rFonts w:ascii="Arial" w:hAnsi="Arial" w:cs="Arial"/>
        </w:rPr>
        <w:t>Б</w:t>
      </w:r>
      <w:r w:rsidR="00E26DA7" w:rsidRPr="00CB6248">
        <w:rPr>
          <w:rFonts w:ascii="Arial" w:hAnsi="Arial" w:cs="Arial"/>
        </w:rPr>
        <w:t>ат</w:t>
      </w:r>
      <w:r>
        <w:rPr>
          <w:rFonts w:ascii="Arial" w:hAnsi="Arial" w:cs="Arial"/>
        </w:rPr>
        <w:t>дарь</w:t>
      </w:r>
      <w:r w:rsidR="00E26DA7" w:rsidRPr="00CB6248">
        <w:rPr>
          <w:rFonts w:ascii="Arial" w:hAnsi="Arial" w:cs="Arial"/>
        </w:rPr>
        <w:t xml:space="preserve"> байна. Зардлын хувьд </w:t>
      </w:r>
      <w:r w:rsidR="00173D84">
        <w:rPr>
          <w:rFonts w:ascii="Arial" w:hAnsi="Arial" w:cs="Arial"/>
        </w:rPr>
        <w:t>бол</w:t>
      </w:r>
      <w:r w:rsidR="00E26DA7" w:rsidRPr="00CB6248">
        <w:rPr>
          <w:rFonts w:ascii="Arial" w:hAnsi="Arial" w:cs="Arial"/>
        </w:rPr>
        <w:t xml:space="preserve"> өнгөрсөн хоёр жилийн хугацаанд </w:t>
      </w:r>
      <w:r w:rsidR="00173D84">
        <w:rPr>
          <w:rFonts w:ascii="Arial" w:hAnsi="Arial" w:cs="Arial"/>
        </w:rPr>
        <w:t>бол</w:t>
      </w:r>
      <w:r w:rsidR="00E26DA7" w:rsidRPr="00CB6248">
        <w:rPr>
          <w:rFonts w:ascii="Arial" w:hAnsi="Arial" w:cs="Arial"/>
        </w:rPr>
        <w:t xml:space="preserve"> манайх ойролцоогоор ерөнхийдөө </w:t>
      </w:r>
      <w:r>
        <w:rPr>
          <w:rFonts w:ascii="Arial" w:hAnsi="Arial" w:cs="Arial"/>
        </w:rPr>
        <w:t>400</w:t>
      </w:r>
      <w:r w:rsidR="00E26DA7" w:rsidRPr="00CB6248">
        <w:rPr>
          <w:rFonts w:ascii="Arial" w:hAnsi="Arial" w:cs="Arial"/>
        </w:rPr>
        <w:t xml:space="preserve"> гаруй тэрбумын жилийн зардал</w:t>
      </w:r>
      <w:r>
        <w:rPr>
          <w:rFonts w:ascii="Arial" w:hAnsi="Arial" w:cs="Arial"/>
        </w:rPr>
        <w:t>тай</w:t>
      </w:r>
      <w:r w:rsidR="00E26DA7" w:rsidRPr="00CB6248">
        <w:rPr>
          <w:rFonts w:ascii="Arial" w:hAnsi="Arial" w:cs="Arial"/>
        </w:rPr>
        <w:t xml:space="preserve"> байдаг байсан бол өнгөрсөн хоёр жилийн хугацаанд </w:t>
      </w:r>
      <w:r w:rsidR="00173D84">
        <w:rPr>
          <w:rFonts w:ascii="Arial" w:hAnsi="Arial" w:cs="Arial"/>
        </w:rPr>
        <w:t>бол</w:t>
      </w:r>
      <w:r w:rsidR="00E26DA7" w:rsidRPr="00CB6248">
        <w:rPr>
          <w:rFonts w:ascii="Arial" w:hAnsi="Arial" w:cs="Arial"/>
        </w:rPr>
        <w:t xml:space="preserve"> </w:t>
      </w:r>
      <w:r>
        <w:rPr>
          <w:rFonts w:ascii="Arial" w:hAnsi="Arial" w:cs="Arial"/>
        </w:rPr>
        <w:t>КОВИД-ын</w:t>
      </w:r>
      <w:r w:rsidR="00E26DA7" w:rsidRPr="00CB6248">
        <w:rPr>
          <w:rFonts w:ascii="Arial" w:hAnsi="Arial" w:cs="Arial"/>
        </w:rPr>
        <w:t xml:space="preserve"> үед </w:t>
      </w:r>
      <w:r w:rsidR="00173D84">
        <w:rPr>
          <w:rFonts w:ascii="Arial" w:hAnsi="Arial" w:cs="Arial"/>
        </w:rPr>
        <w:t>бол</w:t>
      </w:r>
      <w:r w:rsidR="00E26DA7" w:rsidRPr="00CB6248">
        <w:rPr>
          <w:rFonts w:ascii="Arial" w:hAnsi="Arial" w:cs="Arial"/>
        </w:rPr>
        <w:t xml:space="preserve"> танагдаад </w:t>
      </w:r>
      <w:r>
        <w:rPr>
          <w:rFonts w:ascii="Arial" w:hAnsi="Arial" w:cs="Arial"/>
        </w:rPr>
        <w:t>ү</w:t>
      </w:r>
      <w:r w:rsidR="00E26DA7" w:rsidRPr="00CB6248">
        <w:rPr>
          <w:rFonts w:ascii="Arial" w:hAnsi="Arial" w:cs="Arial"/>
        </w:rPr>
        <w:t xml:space="preserve">ндсэндээ </w:t>
      </w:r>
      <w:r>
        <w:rPr>
          <w:rFonts w:ascii="Arial" w:hAnsi="Arial" w:cs="Arial"/>
        </w:rPr>
        <w:t>2020</w:t>
      </w:r>
      <w:r w:rsidR="00E26DA7" w:rsidRPr="00CB6248">
        <w:rPr>
          <w:rFonts w:ascii="Arial" w:hAnsi="Arial" w:cs="Arial"/>
        </w:rPr>
        <w:t xml:space="preserve"> он гэхэд </w:t>
      </w:r>
      <w:r w:rsidR="00173D84">
        <w:rPr>
          <w:rFonts w:ascii="Arial" w:hAnsi="Arial" w:cs="Arial"/>
        </w:rPr>
        <w:t>бол</w:t>
      </w:r>
      <w:r w:rsidR="00E26DA7" w:rsidRPr="00CB6248">
        <w:rPr>
          <w:rFonts w:ascii="Arial" w:hAnsi="Arial" w:cs="Arial"/>
        </w:rPr>
        <w:t xml:space="preserve"> </w:t>
      </w:r>
      <w:r>
        <w:rPr>
          <w:rFonts w:ascii="Arial" w:hAnsi="Arial" w:cs="Arial"/>
        </w:rPr>
        <w:t>2</w:t>
      </w:r>
      <w:r w:rsidR="00C5759E">
        <w:rPr>
          <w:rFonts w:ascii="Arial" w:hAnsi="Arial" w:cs="Arial"/>
        </w:rPr>
        <w:t>4</w:t>
      </w:r>
      <w:r>
        <w:rPr>
          <w:rFonts w:ascii="Arial" w:hAnsi="Arial" w:cs="Arial"/>
        </w:rPr>
        <w:t>0</w:t>
      </w:r>
      <w:r w:rsidR="00E26DA7" w:rsidRPr="00CB6248">
        <w:rPr>
          <w:rFonts w:ascii="Arial" w:hAnsi="Arial" w:cs="Arial"/>
        </w:rPr>
        <w:t xml:space="preserve"> хорь орчим тэрбумын зардалтай бол</w:t>
      </w:r>
      <w:r w:rsidR="00C5759E">
        <w:rPr>
          <w:rFonts w:ascii="Arial" w:hAnsi="Arial" w:cs="Arial"/>
        </w:rPr>
        <w:t>ж</w:t>
      </w:r>
      <w:r w:rsidR="00E26DA7" w:rsidRPr="00CB6248">
        <w:rPr>
          <w:rFonts w:ascii="Arial" w:hAnsi="Arial" w:cs="Arial"/>
        </w:rPr>
        <w:t xml:space="preserve"> буурсан байгаа. </w:t>
      </w:r>
      <w:r w:rsidR="00C5759E">
        <w:rPr>
          <w:rFonts w:ascii="Arial" w:hAnsi="Arial" w:cs="Arial"/>
        </w:rPr>
        <w:t>Ц</w:t>
      </w:r>
      <w:r w:rsidR="00E26DA7" w:rsidRPr="00CB6248">
        <w:rPr>
          <w:rFonts w:ascii="Arial" w:hAnsi="Arial" w:cs="Arial"/>
        </w:rPr>
        <w:t xml:space="preserve">алингийн зардал </w:t>
      </w:r>
      <w:r w:rsidR="00173D84">
        <w:rPr>
          <w:rFonts w:ascii="Arial" w:hAnsi="Arial" w:cs="Arial"/>
        </w:rPr>
        <w:t>бол</w:t>
      </w:r>
      <w:r w:rsidR="00E26DA7" w:rsidRPr="00CB6248">
        <w:rPr>
          <w:rFonts w:ascii="Arial" w:hAnsi="Arial" w:cs="Arial"/>
        </w:rPr>
        <w:t xml:space="preserve"> </w:t>
      </w:r>
      <w:r w:rsidR="00C5759E">
        <w:rPr>
          <w:rFonts w:ascii="Arial" w:hAnsi="Arial" w:cs="Arial"/>
        </w:rPr>
        <w:t>2019</w:t>
      </w:r>
      <w:r w:rsidR="00E26DA7" w:rsidRPr="00CB6248">
        <w:rPr>
          <w:rFonts w:ascii="Arial" w:hAnsi="Arial" w:cs="Arial"/>
        </w:rPr>
        <w:t xml:space="preserve"> онд гэхэд </w:t>
      </w:r>
      <w:r w:rsidR="00173D84">
        <w:rPr>
          <w:rFonts w:ascii="Arial" w:hAnsi="Arial" w:cs="Arial"/>
        </w:rPr>
        <w:t>бол</w:t>
      </w:r>
      <w:r w:rsidR="00E26DA7" w:rsidRPr="00CB6248">
        <w:rPr>
          <w:rFonts w:ascii="Arial" w:hAnsi="Arial" w:cs="Arial"/>
        </w:rPr>
        <w:t xml:space="preserve"> үндсэндээ </w:t>
      </w:r>
      <w:r w:rsidR="00C5759E">
        <w:rPr>
          <w:rFonts w:ascii="Arial" w:hAnsi="Arial" w:cs="Arial"/>
        </w:rPr>
        <w:t>8</w:t>
      </w:r>
      <w:r w:rsidR="00E26DA7" w:rsidRPr="00CB6248">
        <w:rPr>
          <w:rFonts w:ascii="Arial" w:hAnsi="Arial" w:cs="Arial"/>
        </w:rPr>
        <w:t xml:space="preserve"> хувь орчим байсан. </w:t>
      </w:r>
      <w:r w:rsidR="00C5759E">
        <w:rPr>
          <w:rFonts w:ascii="Arial" w:hAnsi="Arial" w:cs="Arial"/>
        </w:rPr>
        <w:t>Д</w:t>
      </w:r>
      <w:r w:rsidR="00E26DA7" w:rsidRPr="00CB6248">
        <w:rPr>
          <w:rFonts w:ascii="Arial" w:hAnsi="Arial" w:cs="Arial"/>
        </w:rPr>
        <w:t xml:space="preserve">элхийн бусад агаарын тээвэрлэгчид </w:t>
      </w:r>
      <w:r w:rsidR="00173D84">
        <w:rPr>
          <w:rFonts w:ascii="Arial" w:hAnsi="Arial" w:cs="Arial"/>
        </w:rPr>
        <w:t>бол</w:t>
      </w:r>
      <w:r w:rsidR="00E26DA7" w:rsidRPr="00CB6248">
        <w:rPr>
          <w:rFonts w:ascii="Arial" w:hAnsi="Arial" w:cs="Arial"/>
        </w:rPr>
        <w:t xml:space="preserve"> цалингийн зардал </w:t>
      </w:r>
      <w:r w:rsidR="002A7453">
        <w:rPr>
          <w:rFonts w:ascii="Arial" w:hAnsi="Arial" w:cs="Arial"/>
        </w:rPr>
        <w:t>25-30</w:t>
      </w:r>
      <w:r w:rsidR="00E26DA7" w:rsidRPr="00CB6248">
        <w:rPr>
          <w:rFonts w:ascii="Arial" w:hAnsi="Arial" w:cs="Arial"/>
        </w:rPr>
        <w:t xml:space="preserve"> хувь байдаг.  </w:t>
      </w:r>
      <w:r w:rsidR="002A7453">
        <w:rPr>
          <w:rFonts w:ascii="Arial" w:hAnsi="Arial" w:cs="Arial"/>
        </w:rPr>
        <w:lastRenderedPageBreak/>
        <w:t>Б</w:t>
      </w:r>
      <w:r w:rsidR="00E26DA7" w:rsidRPr="00CB6248">
        <w:rPr>
          <w:rFonts w:ascii="Arial" w:hAnsi="Arial" w:cs="Arial"/>
        </w:rPr>
        <w:t xml:space="preserve">усад үндсэн зардлууд </w:t>
      </w:r>
      <w:r w:rsidR="00173D84">
        <w:rPr>
          <w:rFonts w:ascii="Arial" w:hAnsi="Arial" w:cs="Arial"/>
        </w:rPr>
        <w:t>бол</w:t>
      </w:r>
      <w:r w:rsidR="00E26DA7" w:rsidRPr="00CB6248">
        <w:rPr>
          <w:rFonts w:ascii="Arial" w:hAnsi="Arial" w:cs="Arial"/>
        </w:rPr>
        <w:t xml:space="preserve"> </w:t>
      </w:r>
      <w:r w:rsidR="002A7453">
        <w:rPr>
          <w:rFonts w:ascii="Arial" w:hAnsi="Arial" w:cs="Arial"/>
        </w:rPr>
        <w:t>а</w:t>
      </w:r>
      <w:r w:rsidR="00E26DA7" w:rsidRPr="00CB6248">
        <w:rPr>
          <w:rFonts w:ascii="Arial" w:hAnsi="Arial" w:cs="Arial"/>
        </w:rPr>
        <w:t xml:space="preserve">гаарын хөлгийн түрээс ойролцоогоор </w:t>
      </w:r>
      <w:r w:rsidR="002A7453">
        <w:rPr>
          <w:rFonts w:ascii="Arial" w:hAnsi="Arial" w:cs="Arial"/>
        </w:rPr>
        <w:t>15</w:t>
      </w:r>
      <w:r w:rsidR="00E26DA7" w:rsidRPr="00CB6248">
        <w:rPr>
          <w:rFonts w:ascii="Arial" w:hAnsi="Arial" w:cs="Arial"/>
        </w:rPr>
        <w:t xml:space="preserve"> хувь нь</w:t>
      </w:r>
      <w:r w:rsidR="002A7453">
        <w:rPr>
          <w:rFonts w:ascii="Arial" w:hAnsi="Arial" w:cs="Arial"/>
        </w:rPr>
        <w:t>,</w:t>
      </w:r>
      <w:r w:rsidR="00E26DA7" w:rsidRPr="00CB6248">
        <w:rPr>
          <w:rFonts w:ascii="Arial" w:hAnsi="Arial" w:cs="Arial"/>
        </w:rPr>
        <w:t xml:space="preserve"> шатахууны зардал </w:t>
      </w:r>
      <w:r w:rsidR="00173D84">
        <w:rPr>
          <w:rFonts w:ascii="Arial" w:hAnsi="Arial" w:cs="Arial"/>
        </w:rPr>
        <w:t>бол</w:t>
      </w:r>
      <w:r w:rsidR="00E26DA7" w:rsidRPr="00CB6248">
        <w:rPr>
          <w:rFonts w:ascii="Arial" w:hAnsi="Arial" w:cs="Arial"/>
        </w:rPr>
        <w:t xml:space="preserve"> </w:t>
      </w:r>
      <w:r w:rsidR="002A7453">
        <w:rPr>
          <w:rFonts w:ascii="Arial" w:hAnsi="Arial" w:cs="Arial"/>
        </w:rPr>
        <w:t xml:space="preserve">2019 </w:t>
      </w:r>
      <w:r w:rsidR="00E26DA7" w:rsidRPr="00CB6248">
        <w:rPr>
          <w:rFonts w:ascii="Arial" w:hAnsi="Arial" w:cs="Arial"/>
        </w:rPr>
        <w:t xml:space="preserve">онд </w:t>
      </w:r>
      <w:r w:rsidR="002A7453">
        <w:rPr>
          <w:rFonts w:ascii="Arial" w:hAnsi="Arial" w:cs="Arial"/>
        </w:rPr>
        <w:t>25</w:t>
      </w:r>
      <w:r w:rsidR="00E26DA7" w:rsidRPr="00CB6248">
        <w:rPr>
          <w:rFonts w:ascii="Arial" w:hAnsi="Arial" w:cs="Arial"/>
        </w:rPr>
        <w:t xml:space="preserve"> хувь байсан </w:t>
      </w:r>
      <w:r w:rsidR="00173D84">
        <w:rPr>
          <w:rFonts w:ascii="Arial" w:hAnsi="Arial" w:cs="Arial"/>
        </w:rPr>
        <w:t>бол</w:t>
      </w:r>
      <w:r w:rsidR="00E26DA7" w:rsidRPr="00CB6248">
        <w:rPr>
          <w:rFonts w:ascii="Arial" w:hAnsi="Arial" w:cs="Arial"/>
        </w:rPr>
        <w:t xml:space="preserve"> яг өнөөдрийн байдлаар</w:t>
      </w:r>
      <w:r w:rsidR="002A7453">
        <w:rPr>
          <w:rFonts w:ascii="Arial" w:hAnsi="Arial" w:cs="Arial"/>
        </w:rPr>
        <w:t>.</w:t>
      </w:r>
    </w:p>
    <w:p w14:paraId="17ECBEFD" w14:textId="77777777" w:rsidR="002A7453" w:rsidRDefault="002A7453" w:rsidP="00E26DA7">
      <w:pPr>
        <w:ind w:firstLine="720"/>
        <w:jc w:val="both"/>
        <w:rPr>
          <w:rFonts w:ascii="Arial" w:hAnsi="Arial" w:cs="Arial"/>
        </w:rPr>
      </w:pPr>
    </w:p>
    <w:p w14:paraId="30ABF0EC" w14:textId="77777777" w:rsidR="002A7453" w:rsidRDefault="002A7453"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w:t>
      </w:r>
      <w:r>
        <w:rPr>
          <w:rFonts w:ascii="Arial" w:hAnsi="Arial" w:cs="Arial"/>
          <w:lang w:val="en-US"/>
        </w:rPr>
        <w:t xml:space="preserve"> </w:t>
      </w:r>
      <w:r>
        <w:rPr>
          <w:rFonts w:ascii="Arial" w:hAnsi="Arial" w:cs="Arial"/>
        </w:rPr>
        <w:t>Ганибалын</w:t>
      </w:r>
      <w:r w:rsidR="00E26DA7" w:rsidRPr="00CB6248">
        <w:rPr>
          <w:rFonts w:ascii="Arial" w:hAnsi="Arial" w:cs="Arial"/>
        </w:rPr>
        <w:t xml:space="preserve"> </w:t>
      </w:r>
      <w:r>
        <w:rPr>
          <w:rFonts w:ascii="Arial" w:hAnsi="Arial" w:cs="Arial"/>
        </w:rPr>
        <w:t>А</w:t>
      </w:r>
      <w:r w:rsidR="00E26DA7" w:rsidRPr="00CB6248">
        <w:rPr>
          <w:rFonts w:ascii="Arial" w:hAnsi="Arial" w:cs="Arial"/>
        </w:rPr>
        <w:t>мартүвшин гишүүн</w:t>
      </w:r>
      <w:r>
        <w:rPr>
          <w:rFonts w:ascii="Arial" w:hAnsi="Arial" w:cs="Arial"/>
        </w:rPr>
        <w:t>.</w:t>
      </w:r>
      <w:r w:rsidR="00E26DA7" w:rsidRPr="00CB6248">
        <w:rPr>
          <w:rFonts w:ascii="Arial" w:hAnsi="Arial" w:cs="Arial"/>
        </w:rPr>
        <w:t xml:space="preserve"> </w:t>
      </w:r>
    </w:p>
    <w:p w14:paraId="5AE0A57F" w14:textId="77777777" w:rsidR="002A7453" w:rsidRDefault="002A7453" w:rsidP="00E26DA7">
      <w:pPr>
        <w:ind w:firstLine="720"/>
        <w:jc w:val="both"/>
        <w:rPr>
          <w:rFonts w:ascii="Arial" w:hAnsi="Arial" w:cs="Arial"/>
        </w:rPr>
      </w:pPr>
    </w:p>
    <w:p w14:paraId="4B9BD2CD" w14:textId="72B75644" w:rsidR="00E26DA7" w:rsidRDefault="002A7453" w:rsidP="002A7453">
      <w:pPr>
        <w:ind w:firstLine="720"/>
        <w:jc w:val="both"/>
        <w:rPr>
          <w:rFonts w:ascii="Arial" w:hAnsi="Arial" w:cs="Arial"/>
        </w:rPr>
      </w:pPr>
      <w:r>
        <w:rPr>
          <w:rFonts w:ascii="Arial" w:hAnsi="Arial" w:cs="Arial"/>
          <w:b/>
          <w:bCs/>
        </w:rPr>
        <w:t>Г.Амартүвшин</w:t>
      </w:r>
      <w:r>
        <w:rPr>
          <w:rFonts w:ascii="Arial" w:hAnsi="Arial" w:cs="Arial"/>
          <w:b/>
          <w:bCs/>
          <w:lang w:val="en-US"/>
        </w:rPr>
        <w:t>:</w:t>
      </w:r>
      <w:r>
        <w:rPr>
          <w:rFonts w:ascii="Arial" w:hAnsi="Arial" w:cs="Arial"/>
          <w:lang w:val="en-US"/>
        </w:rPr>
        <w:t xml:space="preserve"> </w:t>
      </w:r>
      <w:r>
        <w:rPr>
          <w:rFonts w:ascii="Arial" w:hAnsi="Arial" w:cs="Arial"/>
        </w:rPr>
        <w:t>Б</w:t>
      </w:r>
      <w:r w:rsidR="00E26DA7" w:rsidRPr="00CB6248">
        <w:rPr>
          <w:rFonts w:ascii="Arial" w:hAnsi="Arial" w:cs="Arial"/>
        </w:rPr>
        <w:t>и бол энэ орж ирж байгаа төслийг бол дэмжмээр санагдаад байгаа юм. Яагаад гэвэл жишээл</w:t>
      </w:r>
      <w:r>
        <w:rPr>
          <w:rFonts w:ascii="Arial" w:hAnsi="Arial" w:cs="Arial"/>
        </w:rPr>
        <w:t>бэл</w:t>
      </w:r>
      <w:r w:rsidR="00E26DA7" w:rsidRPr="00CB6248">
        <w:rPr>
          <w:rFonts w:ascii="Arial" w:hAnsi="Arial" w:cs="Arial"/>
        </w:rPr>
        <w:t xml:space="preserve"> </w:t>
      </w:r>
      <w:r>
        <w:rPr>
          <w:rFonts w:ascii="Arial" w:hAnsi="Arial" w:cs="Arial"/>
        </w:rPr>
        <w:t>С</w:t>
      </w:r>
      <w:r w:rsidR="00E26DA7" w:rsidRPr="00CB6248">
        <w:rPr>
          <w:rFonts w:ascii="Arial" w:hAnsi="Arial" w:cs="Arial"/>
        </w:rPr>
        <w:t>өүл</w:t>
      </w:r>
      <w:r>
        <w:rPr>
          <w:rFonts w:ascii="Arial" w:hAnsi="Arial" w:cs="Arial"/>
        </w:rPr>
        <w:t>,</w:t>
      </w:r>
      <w:r w:rsidR="00E26DA7" w:rsidRPr="00CB6248">
        <w:rPr>
          <w:rFonts w:ascii="Arial" w:hAnsi="Arial" w:cs="Arial"/>
        </w:rPr>
        <w:t xml:space="preserve"> </w:t>
      </w:r>
      <w:r>
        <w:rPr>
          <w:rFonts w:ascii="Arial" w:hAnsi="Arial" w:cs="Arial"/>
        </w:rPr>
        <w:t>Т</w:t>
      </w:r>
      <w:r w:rsidR="00E26DA7" w:rsidRPr="00CB6248">
        <w:rPr>
          <w:rFonts w:ascii="Arial" w:hAnsi="Arial" w:cs="Arial"/>
        </w:rPr>
        <w:t>окиод түлшний үнэ дунджаар 1</w:t>
      </w:r>
      <w:r>
        <w:rPr>
          <w:rFonts w:ascii="Arial" w:hAnsi="Arial" w:cs="Arial"/>
        </w:rPr>
        <w:t>20-160</w:t>
      </w:r>
      <w:r w:rsidR="00E26DA7" w:rsidRPr="00CB6248">
        <w:rPr>
          <w:rFonts w:ascii="Arial" w:hAnsi="Arial" w:cs="Arial"/>
        </w:rPr>
        <w:t xml:space="preserve"> байдаг гэж мэдээлэл байгаа. Бээжин</w:t>
      </w:r>
      <w:r>
        <w:rPr>
          <w:rFonts w:ascii="Arial" w:hAnsi="Arial" w:cs="Arial"/>
        </w:rPr>
        <w:t>,</w:t>
      </w:r>
      <w:r w:rsidR="00E26DA7" w:rsidRPr="00CB6248">
        <w:rPr>
          <w:rFonts w:ascii="Arial" w:hAnsi="Arial" w:cs="Arial"/>
        </w:rPr>
        <w:t xml:space="preserve"> </w:t>
      </w:r>
      <w:r>
        <w:rPr>
          <w:rFonts w:ascii="Arial" w:hAnsi="Arial" w:cs="Arial"/>
        </w:rPr>
        <w:t>Б</w:t>
      </w:r>
      <w:r w:rsidR="00E26DA7" w:rsidRPr="00CB6248">
        <w:rPr>
          <w:rFonts w:ascii="Arial" w:hAnsi="Arial" w:cs="Arial"/>
        </w:rPr>
        <w:t xml:space="preserve">ерлин </w:t>
      </w:r>
      <w:r>
        <w:rPr>
          <w:rFonts w:ascii="Arial" w:hAnsi="Arial" w:cs="Arial"/>
        </w:rPr>
        <w:t>660 д</w:t>
      </w:r>
      <w:r w:rsidR="00E26DA7" w:rsidRPr="00CB6248">
        <w:rPr>
          <w:rFonts w:ascii="Arial" w:hAnsi="Arial" w:cs="Arial"/>
        </w:rPr>
        <w:t xml:space="preserve">оллар орчим. </w:t>
      </w:r>
      <w:r>
        <w:rPr>
          <w:rFonts w:ascii="Arial" w:hAnsi="Arial" w:cs="Arial"/>
        </w:rPr>
        <w:t>Тэгэхээр д</w:t>
      </w:r>
      <w:r w:rsidR="00E26DA7" w:rsidRPr="00CB6248">
        <w:rPr>
          <w:rFonts w:ascii="Arial" w:hAnsi="Arial" w:cs="Arial"/>
        </w:rPr>
        <w:t xml:space="preserve">унджаар </w:t>
      </w:r>
      <w:r>
        <w:rPr>
          <w:rFonts w:ascii="Arial" w:hAnsi="Arial" w:cs="Arial"/>
        </w:rPr>
        <w:t>650</w:t>
      </w:r>
      <w:r w:rsidR="00E26DA7" w:rsidRPr="00CB6248">
        <w:rPr>
          <w:rFonts w:ascii="Arial" w:hAnsi="Arial" w:cs="Arial"/>
        </w:rPr>
        <w:t xml:space="preserve"> доллар</w:t>
      </w:r>
      <w:r>
        <w:rPr>
          <w:rFonts w:ascii="Arial" w:hAnsi="Arial" w:cs="Arial"/>
        </w:rPr>
        <w:t>.</w:t>
      </w:r>
      <w:r w:rsidR="00E26DA7" w:rsidRPr="00CB6248">
        <w:rPr>
          <w:rFonts w:ascii="Arial" w:hAnsi="Arial" w:cs="Arial"/>
        </w:rPr>
        <w:t xml:space="preserve"> </w:t>
      </w:r>
      <w:r>
        <w:rPr>
          <w:rFonts w:ascii="Arial" w:hAnsi="Arial" w:cs="Arial"/>
        </w:rPr>
        <w:t>Г</w:t>
      </w:r>
      <w:r w:rsidR="00E26DA7" w:rsidRPr="00CB6248">
        <w:rPr>
          <w:rFonts w:ascii="Arial" w:hAnsi="Arial" w:cs="Arial"/>
        </w:rPr>
        <w:t xml:space="preserve">этэл </w:t>
      </w:r>
      <w:r>
        <w:rPr>
          <w:rFonts w:ascii="Arial" w:hAnsi="Arial" w:cs="Arial"/>
        </w:rPr>
        <w:t>М</w:t>
      </w:r>
      <w:r w:rsidR="00E26DA7" w:rsidRPr="00CB6248">
        <w:rPr>
          <w:rFonts w:ascii="Arial" w:hAnsi="Arial" w:cs="Arial"/>
        </w:rPr>
        <w:t xml:space="preserve">онголд болохоор </w:t>
      </w:r>
      <w:r>
        <w:rPr>
          <w:rFonts w:ascii="Arial" w:hAnsi="Arial" w:cs="Arial"/>
        </w:rPr>
        <w:t>870</w:t>
      </w:r>
      <w:r w:rsidR="00E26DA7" w:rsidRPr="00CB6248">
        <w:rPr>
          <w:rFonts w:ascii="Arial" w:hAnsi="Arial" w:cs="Arial"/>
        </w:rPr>
        <w:t xml:space="preserve">гаруй доллар. Өөрөөр хэлбэл манай </w:t>
      </w:r>
      <w:r w:rsidR="00483C27">
        <w:rPr>
          <w:rFonts w:ascii="Arial" w:hAnsi="Arial" w:cs="Arial"/>
        </w:rPr>
        <w:t>МИАТ</w:t>
      </w:r>
      <w:r w:rsidR="00E26DA7" w:rsidRPr="00CB6248">
        <w:rPr>
          <w:rFonts w:ascii="Arial" w:hAnsi="Arial" w:cs="Arial"/>
        </w:rPr>
        <w:t xml:space="preserve"> заримдаа </w:t>
      </w:r>
      <w:r>
        <w:rPr>
          <w:rFonts w:ascii="Arial" w:hAnsi="Arial" w:cs="Arial"/>
        </w:rPr>
        <w:t>С</w:t>
      </w:r>
      <w:r w:rsidR="00E26DA7" w:rsidRPr="00CB6248">
        <w:rPr>
          <w:rFonts w:ascii="Arial" w:hAnsi="Arial" w:cs="Arial"/>
        </w:rPr>
        <w:t xml:space="preserve">өүлд очихдоо </w:t>
      </w:r>
      <w:r>
        <w:rPr>
          <w:rFonts w:ascii="Arial" w:hAnsi="Arial" w:cs="Arial"/>
        </w:rPr>
        <w:t>С</w:t>
      </w:r>
      <w:r w:rsidR="00E26DA7" w:rsidRPr="00CB6248">
        <w:rPr>
          <w:rFonts w:ascii="Arial" w:hAnsi="Arial" w:cs="Arial"/>
        </w:rPr>
        <w:t xml:space="preserve">өүлээс цэнэглээд </w:t>
      </w:r>
      <w:r>
        <w:rPr>
          <w:rFonts w:ascii="Arial" w:hAnsi="Arial" w:cs="Arial"/>
        </w:rPr>
        <w:t>т</w:t>
      </w:r>
      <w:r w:rsidR="00E26DA7" w:rsidRPr="00CB6248">
        <w:rPr>
          <w:rFonts w:ascii="Arial" w:hAnsi="Arial" w:cs="Arial"/>
        </w:rPr>
        <w:t xml:space="preserve">эгээд </w:t>
      </w:r>
      <w:r w:rsidR="00FC4256">
        <w:rPr>
          <w:rFonts w:ascii="Arial" w:hAnsi="Arial" w:cs="Arial"/>
        </w:rPr>
        <w:t>У</w:t>
      </w:r>
      <w:r w:rsidR="00E26DA7" w:rsidRPr="00CB6248">
        <w:rPr>
          <w:rFonts w:ascii="Arial" w:hAnsi="Arial" w:cs="Arial"/>
        </w:rPr>
        <w:t>лаанбаатар луугаа нисээд</w:t>
      </w:r>
      <w:r w:rsidR="00FC4256">
        <w:rPr>
          <w:rFonts w:ascii="Arial" w:hAnsi="Arial" w:cs="Arial"/>
        </w:rPr>
        <w:t>,</w:t>
      </w:r>
      <w:r w:rsidR="00E26DA7" w:rsidRPr="00CB6248">
        <w:rPr>
          <w:rFonts w:ascii="Arial" w:hAnsi="Arial" w:cs="Arial"/>
        </w:rPr>
        <w:t xml:space="preserve"> гэхдээ даацын хязгаарлалт байдаг болохоор ачаа тээврээ багасгадаг тийм</w:t>
      </w:r>
      <w:r w:rsidR="00FC4256">
        <w:rPr>
          <w:rFonts w:ascii="Arial" w:hAnsi="Arial" w:cs="Arial"/>
        </w:rPr>
        <w:t>.</w:t>
      </w:r>
      <w:r w:rsidR="00E26DA7" w:rsidRPr="00CB6248">
        <w:rPr>
          <w:rFonts w:ascii="Arial" w:hAnsi="Arial" w:cs="Arial"/>
        </w:rPr>
        <w:t xml:space="preserve"> </w:t>
      </w:r>
      <w:r w:rsidR="00FC4256">
        <w:rPr>
          <w:rFonts w:ascii="Arial" w:hAnsi="Arial" w:cs="Arial"/>
        </w:rPr>
        <w:t>Ө</w:t>
      </w:r>
      <w:r w:rsidR="00E26DA7" w:rsidRPr="00CB6248">
        <w:rPr>
          <w:rFonts w:ascii="Arial" w:hAnsi="Arial" w:cs="Arial"/>
        </w:rPr>
        <w:t xml:space="preserve">өөрөөр хэлбэл нөгөө орлогоо олох боломжоо алддаг гэсэн үг. </w:t>
      </w:r>
      <w:r w:rsidR="006641A9">
        <w:rPr>
          <w:rFonts w:ascii="Arial" w:hAnsi="Arial" w:cs="Arial"/>
        </w:rPr>
        <w:t>Тэгэхээр</w:t>
      </w:r>
      <w:r w:rsidR="00E26DA7" w:rsidRPr="00CB6248">
        <w:rPr>
          <w:rFonts w:ascii="Arial" w:hAnsi="Arial" w:cs="Arial"/>
        </w:rPr>
        <w:t xml:space="preserve"> хэрвээ энэ гэрээ хэлэлцээрээр хамтарсан компани нь үнэхээр </w:t>
      </w:r>
      <w:r w:rsidR="00FC4256">
        <w:rPr>
          <w:rFonts w:ascii="Arial" w:hAnsi="Arial" w:cs="Arial"/>
        </w:rPr>
        <w:t>410</w:t>
      </w:r>
      <w:r w:rsidR="00E26DA7" w:rsidRPr="00CB6248">
        <w:rPr>
          <w:rFonts w:ascii="Arial" w:hAnsi="Arial" w:cs="Arial"/>
        </w:rPr>
        <w:t xml:space="preserve"> долларын хэмнэлтэй тийм бензин нийлүүлж чадаж чадаж байвал энийг бол бид нар дэмжих хэрэгтэй шүү дээ. </w:t>
      </w:r>
    </w:p>
    <w:p w14:paraId="33F2DC8A" w14:textId="77777777" w:rsidR="00E26DA7" w:rsidRDefault="00E26DA7" w:rsidP="00E26DA7">
      <w:pPr>
        <w:jc w:val="both"/>
        <w:rPr>
          <w:rFonts w:ascii="Arial" w:hAnsi="Arial" w:cs="Arial"/>
        </w:rPr>
      </w:pPr>
    </w:p>
    <w:p w14:paraId="3139CBF5" w14:textId="77777777" w:rsidR="002F32B1" w:rsidRDefault="00E26DA7" w:rsidP="00E26DA7">
      <w:pPr>
        <w:ind w:firstLine="720"/>
        <w:jc w:val="both"/>
        <w:rPr>
          <w:rFonts w:ascii="Arial" w:hAnsi="Arial" w:cs="Arial"/>
        </w:rPr>
      </w:pPr>
      <w:r w:rsidRPr="00CB6248">
        <w:rPr>
          <w:rFonts w:ascii="Arial" w:hAnsi="Arial" w:cs="Arial"/>
        </w:rPr>
        <w:t>Яагаад гэвэл жишээлбэл</w:t>
      </w:r>
      <w:r w:rsidR="00FC4256">
        <w:rPr>
          <w:rFonts w:ascii="Arial" w:hAnsi="Arial" w:cs="Arial"/>
        </w:rPr>
        <w:t>,</w:t>
      </w:r>
      <w:r w:rsidRPr="00CB6248">
        <w:rPr>
          <w:rFonts w:ascii="Arial" w:hAnsi="Arial" w:cs="Arial"/>
        </w:rPr>
        <w:t xml:space="preserve"> </w:t>
      </w:r>
      <w:r w:rsidR="00483C27">
        <w:rPr>
          <w:rFonts w:ascii="Arial" w:hAnsi="Arial" w:cs="Arial"/>
        </w:rPr>
        <w:t>МИАТ</w:t>
      </w:r>
      <w:r w:rsidRPr="00CB6248">
        <w:rPr>
          <w:rFonts w:ascii="Arial" w:hAnsi="Arial" w:cs="Arial"/>
        </w:rPr>
        <w:t xml:space="preserve">ын нийт зардлын </w:t>
      </w:r>
      <w:r w:rsidR="00FC4256">
        <w:rPr>
          <w:rFonts w:ascii="Arial" w:hAnsi="Arial" w:cs="Arial"/>
        </w:rPr>
        <w:t>40</w:t>
      </w:r>
      <w:r w:rsidRPr="00CB6248">
        <w:rPr>
          <w:rFonts w:ascii="Arial" w:hAnsi="Arial" w:cs="Arial"/>
        </w:rPr>
        <w:t xml:space="preserve"> гаруй хувь нь, бараг</w:t>
      </w:r>
      <w:r w:rsidR="00FC4256">
        <w:rPr>
          <w:rFonts w:ascii="Arial" w:hAnsi="Arial" w:cs="Arial"/>
        </w:rPr>
        <w:t xml:space="preserve"> 50</w:t>
      </w:r>
      <w:r w:rsidRPr="00CB6248">
        <w:rPr>
          <w:rFonts w:ascii="Arial" w:hAnsi="Arial" w:cs="Arial"/>
        </w:rPr>
        <w:t xml:space="preserve"> хувь нь бол түлш</w:t>
      </w:r>
      <w:r w:rsidR="00FC4256">
        <w:rPr>
          <w:rFonts w:ascii="Arial" w:hAnsi="Arial" w:cs="Arial"/>
        </w:rPr>
        <w:t>.</w:t>
      </w:r>
      <w:r w:rsidRPr="00CB6248">
        <w:rPr>
          <w:rFonts w:ascii="Arial" w:hAnsi="Arial" w:cs="Arial"/>
        </w:rPr>
        <w:t xml:space="preserve"> </w:t>
      </w:r>
      <w:r w:rsidR="00FC4256">
        <w:rPr>
          <w:rFonts w:ascii="Arial" w:hAnsi="Arial" w:cs="Arial"/>
        </w:rPr>
        <w:t>Я</w:t>
      </w:r>
      <w:r w:rsidRPr="00CB6248">
        <w:rPr>
          <w:rFonts w:ascii="Arial" w:hAnsi="Arial" w:cs="Arial"/>
        </w:rPr>
        <w:t>агаад тийзний үнэ буурахгүй байна гэ</w:t>
      </w:r>
      <w:r w:rsidR="00FC4256">
        <w:rPr>
          <w:rFonts w:ascii="Arial" w:hAnsi="Arial" w:cs="Arial"/>
        </w:rPr>
        <w:t>вэ</w:t>
      </w:r>
      <w:r w:rsidRPr="00CB6248">
        <w:rPr>
          <w:rFonts w:ascii="Arial" w:hAnsi="Arial" w:cs="Arial"/>
        </w:rPr>
        <w:t xml:space="preserve">л түлшний үнэтэй холбоотой. </w:t>
      </w:r>
      <w:r w:rsidR="006641A9">
        <w:rPr>
          <w:rFonts w:ascii="Arial" w:hAnsi="Arial" w:cs="Arial"/>
        </w:rPr>
        <w:t>Тэгэхээр</w:t>
      </w:r>
      <w:r w:rsidRPr="00CB6248">
        <w:rPr>
          <w:rFonts w:ascii="Arial" w:hAnsi="Arial" w:cs="Arial"/>
        </w:rPr>
        <w:t xml:space="preserve"> одоо угаасаа бид нар </w:t>
      </w:r>
      <w:r w:rsidR="00FC4256">
        <w:rPr>
          <w:rFonts w:ascii="Arial" w:hAnsi="Arial" w:cs="Arial"/>
        </w:rPr>
        <w:t>Р</w:t>
      </w:r>
      <w:r w:rsidRPr="00CB6248">
        <w:rPr>
          <w:rFonts w:ascii="Arial" w:hAnsi="Arial" w:cs="Arial"/>
        </w:rPr>
        <w:t>о</w:t>
      </w:r>
      <w:r w:rsidR="00FC4256">
        <w:rPr>
          <w:rFonts w:ascii="Arial" w:hAnsi="Arial" w:cs="Arial"/>
        </w:rPr>
        <w:t>с</w:t>
      </w:r>
      <w:r w:rsidRPr="00CB6248">
        <w:rPr>
          <w:rFonts w:ascii="Arial" w:hAnsi="Arial" w:cs="Arial"/>
        </w:rPr>
        <w:t>нефтээс худалдаж авч байгаа</w:t>
      </w:r>
      <w:r w:rsidR="00FC4256">
        <w:rPr>
          <w:rFonts w:ascii="Arial" w:hAnsi="Arial" w:cs="Arial"/>
        </w:rPr>
        <w:t>,</w:t>
      </w:r>
      <w:r w:rsidRPr="00CB6248">
        <w:rPr>
          <w:rFonts w:ascii="Arial" w:hAnsi="Arial" w:cs="Arial"/>
        </w:rPr>
        <w:t xml:space="preserve"> агаарын тээврийн түлшийг</w:t>
      </w:r>
      <w:r w:rsidR="00FC4256">
        <w:rPr>
          <w:rFonts w:ascii="Arial" w:hAnsi="Arial" w:cs="Arial"/>
        </w:rPr>
        <w:t>.</w:t>
      </w:r>
      <w:r w:rsidRPr="00CB6248">
        <w:rPr>
          <w:rFonts w:ascii="Arial" w:hAnsi="Arial" w:cs="Arial"/>
        </w:rPr>
        <w:t xml:space="preserve"> </w:t>
      </w:r>
      <w:r w:rsidR="00FC4256">
        <w:rPr>
          <w:rFonts w:ascii="Arial" w:hAnsi="Arial" w:cs="Arial"/>
        </w:rPr>
        <w:t>О</w:t>
      </w:r>
      <w:r w:rsidRPr="00CB6248">
        <w:rPr>
          <w:rFonts w:ascii="Arial" w:hAnsi="Arial" w:cs="Arial"/>
        </w:rPr>
        <w:t xml:space="preserve">доо үргэлжлүүлээд л </w:t>
      </w:r>
      <w:r w:rsidR="00FC4256">
        <w:rPr>
          <w:rFonts w:ascii="Arial" w:hAnsi="Arial" w:cs="Arial"/>
        </w:rPr>
        <w:t>Р</w:t>
      </w:r>
      <w:r w:rsidRPr="00CB6248">
        <w:rPr>
          <w:rFonts w:ascii="Arial" w:hAnsi="Arial" w:cs="Arial"/>
        </w:rPr>
        <w:t>оснефт</w:t>
      </w:r>
      <w:r w:rsidR="00FC4256">
        <w:rPr>
          <w:rFonts w:ascii="Arial" w:hAnsi="Arial" w:cs="Arial"/>
        </w:rPr>
        <w:t>т</w:t>
      </w:r>
      <w:r w:rsidRPr="00CB6248">
        <w:rPr>
          <w:rFonts w:ascii="Arial" w:hAnsi="Arial" w:cs="Arial"/>
        </w:rPr>
        <w:t>эс авна</w:t>
      </w:r>
      <w:r w:rsidR="00FC4256">
        <w:rPr>
          <w:rFonts w:ascii="Arial" w:hAnsi="Arial" w:cs="Arial"/>
        </w:rPr>
        <w:t>.</w:t>
      </w:r>
      <w:r w:rsidRPr="00CB6248">
        <w:rPr>
          <w:rFonts w:ascii="Arial" w:hAnsi="Arial" w:cs="Arial"/>
        </w:rPr>
        <w:t xml:space="preserve"> </w:t>
      </w:r>
      <w:r w:rsidR="00FC4256">
        <w:rPr>
          <w:rFonts w:ascii="Arial" w:hAnsi="Arial" w:cs="Arial"/>
        </w:rPr>
        <w:t>З</w:t>
      </w:r>
      <w:r w:rsidRPr="00CB6248">
        <w:rPr>
          <w:rFonts w:ascii="Arial" w:hAnsi="Arial" w:cs="Arial"/>
        </w:rPr>
        <w:t xml:space="preserve">үгээр өөр хамтарсан компанийн хэлбэрээр худалдаж авч байгаа л гэж би ойлгож байгаа шүү дээ, </w:t>
      </w:r>
      <w:r w:rsidR="00FC4256">
        <w:rPr>
          <w:rFonts w:ascii="Arial" w:hAnsi="Arial" w:cs="Arial"/>
        </w:rPr>
        <w:t>Ё</w:t>
      </w:r>
      <w:r w:rsidRPr="00CB6248">
        <w:rPr>
          <w:rFonts w:ascii="Arial" w:hAnsi="Arial" w:cs="Arial"/>
        </w:rPr>
        <w:t>ндо</w:t>
      </w:r>
      <w:r w:rsidR="00FC4256">
        <w:rPr>
          <w:rFonts w:ascii="Arial" w:hAnsi="Arial" w:cs="Arial"/>
        </w:rPr>
        <w:t>н</w:t>
      </w:r>
      <w:r w:rsidRPr="00CB6248">
        <w:rPr>
          <w:rFonts w:ascii="Arial" w:hAnsi="Arial" w:cs="Arial"/>
        </w:rPr>
        <w:t xml:space="preserve"> сайд</w:t>
      </w:r>
      <w:r w:rsidR="00FC4256">
        <w:rPr>
          <w:rFonts w:ascii="Arial" w:hAnsi="Arial" w:cs="Arial"/>
        </w:rPr>
        <w:t xml:space="preserve"> </w:t>
      </w:r>
      <w:r w:rsidRPr="00CB6248">
        <w:rPr>
          <w:rFonts w:ascii="Arial" w:hAnsi="Arial" w:cs="Arial"/>
        </w:rPr>
        <w:t>аа, тийм ээ</w:t>
      </w:r>
      <w:r w:rsidR="00FC4256">
        <w:rPr>
          <w:rFonts w:ascii="Arial" w:hAnsi="Arial" w:cs="Arial"/>
        </w:rPr>
        <w:t>?</w:t>
      </w:r>
      <w:r w:rsidRPr="00CB6248">
        <w:rPr>
          <w:rFonts w:ascii="Arial" w:hAnsi="Arial" w:cs="Arial"/>
        </w:rPr>
        <w:t xml:space="preserve"> </w:t>
      </w:r>
      <w:r w:rsidR="00FC4256">
        <w:rPr>
          <w:rFonts w:ascii="Arial" w:hAnsi="Arial" w:cs="Arial"/>
        </w:rPr>
        <w:t>Т</w:t>
      </w:r>
      <w:r w:rsidRPr="00CB6248">
        <w:rPr>
          <w:rFonts w:ascii="Arial" w:hAnsi="Arial" w:cs="Arial"/>
        </w:rPr>
        <w:t xml:space="preserve">ийм болохоор өөрөөр хэлбэл дундаас нь зуучлалын ямар нэгэн зардал гарахгүйгээр эндээ ашгаа шингээгээд дотоодын компаниудаа илүү хямдхан нийлүүлэх боломж гарч байна гэж би харж байна. </w:t>
      </w:r>
    </w:p>
    <w:p w14:paraId="1D3869DE" w14:textId="77777777" w:rsidR="002F32B1" w:rsidRDefault="002F32B1" w:rsidP="00E26DA7">
      <w:pPr>
        <w:ind w:firstLine="720"/>
        <w:jc w:val="both"/>
        <w:rPr>
          <w:rFonts w:ascii="Arial" w:hAnsi="Arial" w:cs="Arial"/>
        </w:rPr>
      </w:pPr>
    </w:p>
    <w:p w14:paraId="0E46DCF1" w14:textId="0E9F6992" w:rsidR="00FA102D" w:rsidRDefault="00E26DA7" w:rsidP="00E26DA7">
      <w:pPr>
        <w:ind w:firstLine="720"/>
        <w:jc w:val="both"/>
        <w:rPr>
          <w:rFonts w:ascii="Arial" w:hAnsi="Arial" w:cs="Arial"/>
        </w:rPr>
      </w:pPr>
      <w:r w:rsidRPr="00CB6248">
        <w:rPr>
          <w:rFonts w:ascii="Arial" w:hAnsi="Arial" w:cs="Arial"/>
        </w:rPr>
        <w:t xml:space="preserve">Одоогоор манай агаарын түлшний нийлүүлэлтийг бол </w:t>
      </w:r>
      <w:r w:rsidR="00237BBA">
        <w:rPr>
          <w:rFonts w:ascii="Arial" w:hAnsi="Arial" w:cs="Arial"/>
        </w:rPr>
        <w:t>10</w:t>
      </w:r>
      <w:r w:rsidRPr="00CB6248">
        <w:rPr>
          <w:rFonts w:ascii="Arial" w:hAnsi="Arial" w:cs="Arial"/>
        </w:rPr>
        <w:t xml:space="preserve"> гаруй жил нэг л компани хийсэн</w:t>
      </w:r>
      <w:r w:rsidR="00237BBA">
        <w:rPr>
          <w:rFonts w:ascii="Arial" w:hAnsi="Arial" w:cs="Arial"/>
        </w:rPr>
        <w:t>,</w:t>
      </w:r>
      <w:r w:rsidRPr="00CB6248">
        <w:rPr>
          <w:rFonts w:ascii="Arial" w:hAnsi="Arial" w:cs="Arial"/>
        </w:rPr>
        <w:t xml:space="preserve"> </w:t>
      </w:r>
      <w:r w:rsidR="00BE79A5">
        <w:rPr>
          <w:rFonts w:ascii="Arial" w:hAnsi="Arial" w:cs="Arial"/>
        </w:rPr>
        <w:t>монополь</w:t>
      </w:r>
      <w:r w:rsidRPr="00CB6248">
        <w:rPr>
          <w:rFonts w:ascii="Arial" w:hAnsi="Arial" w:cs="Arial"/>
        </w:rPr>
        <w:t xml:space="preserve"> эр</w:t>
      </w:r>
      <w:r w:rsidR="00237BBA">
        <w:rPr>
          <w:rFonts w:ascii="Arial" w:hAnsi="Arial" w:cs="Arial"/>
        </w:rPr>
        <w:t>х</w:t>
      </w:r>
      <w:r w:rsidRPr="00CB6248">
        <w:rPr>
          <w:rFonts w:ascii="Arial" w:hAnsi="Arial" w:cs="Arial"/>
        </w:rPr>
        <w:t>тэйгээр</w:t>
      </w:r>
      <w:r w:rsidR="00237BBA">
        <w:rPr>
          <w:rFonts w:ascii="Arial" w:hAnsi="Arial" w:cs="Arial"/>
        </w:rPr>
        <w:t>.</w:t>
      </w:r>
      <w:r w:rsidRPr="00CB6248">
        <w:rPr>
          <w:rFonts w:ascii="Arial" w:hAnsi="Arial" w:cs="Arial"/>
        </w:rPr>
        <w:t xml:space="preserve"> </w:t>
      </w:r>
      <w:r w:rsidR="00237BBA">
        <w:rPr>
          <w:rFonts w:ascii="Arial" w:hAnsi="Arial" w:cs="Arial"/>
        </w:rPr>
        <w:t>Т</w:t>
      </w:r>
      <w:r w:rsidRPr="00CB6248">
        <w:rPr>
          <w:rFonts w:ascii="Arial" w:hAnsi="Arial" w:cs="Arial"/>
        </w:rPr>
        <w:t xml:space="preserve">эгээд үнэ нь буурна, буурна гээд л байдаг, тэгээд буурахгүй явсаар байгаад л өнөөдөр бид нар ингээд </w:t>
      </w:r>
      <w:r w:rsidR="00237BBA">
        <w:rPr>
          <w:rFonts w:ascii="Arial" w:hAnsi="Arial" w:cs="Arial"/>
        </w:rPr>
        <w:t xml:space="preserve">850 </w:t>
      </w:r>
      <w:r w:rsidRPr="00CB6248">
        <w:rPr>
          <w:rFonts w:ascii="Arial" w:hAnsi="Arial" w:cs="Arial"/>
        </w:rPr>
        <w:t xml:space="preserve">доллартой л сууж байгаа байхгүй юу. </w:t>
      </w:r>
      <w:r w:rsidR="00237BBA">
        <w:rPr>
          <w:rFonts w:ascii="Arial" w:hAnsi="Arial" w:cs="Arial"/>
        </w:rPr>
        <w:t>Г</w:t>
      </w:r>
      <w:r w:rsidRPr="00CB6248">
        <w:rPr>
          <w:rFonts w:ascii="Arial" w:hAnsi="Arial" w:cs="Arial"/>
        </w:rPr>
        <w:t xml:space="preserve">аднын онгоцны компаниуд </w:t>
      </w:r>
      <w:r w:rsidR="00237BBA">
        <w:rPr>
          <w:rFonts w:ascii="Arial" w:hAnsi="Arial" w:cs="Arial"/>
        </w:rPr>
        <w:t>У</w:t>
      </w:r>
      <w:r w:rsidRPr="00CB6248">
        <w:rPr>
          <w:rFonts w:ascii="Arial" w:hAnsi="Arial" w:cs="Arial"/>
        </w:rPr>
        <w:t>лаанбаатарт буухдаа бараг цэнэглэдэггүй</w:t>
      </w:r>
      <w:r w:rsidR="00237BBA">
        <w:rPr>
          <w:rFonts w:ascii="Arial" w:hAnsi="Arial" w:cs="Arial"/>
        </w:rPr>
        <w:t>.</w:t>
      </w:r>
      <w:r w:rsidRPr="00CB6248">
        <w:rPr>
          <w:rFonts w:ascii="Arial" w:hAnsi="Arial" w:cs="Arial"/>
        </w:rPr>
        <w:t xml:space="preserve"> </w:t>
      </w:r>
      <w:r w:rsidR="00237BBA">
        <w:rPr>
          <w:rFonts w:ascii="Arial" w:hAnsi="Arial" w:cs="Arial"/>
        </w:rPr>
        <w:t>М</w:t>
      </w:r>
      <w:r w:rsidRPr="00CB6248">
        <w:rPr>
          <w:rFonts w:ascii="Arial" w:hAnsi="Arial" w:cs="Arial"/>
        </w:rPr>
        <w:t xml:space="preserve">иний ойлгосноор </w:t>
      </w:r>
      <w:r w:rsidR="00237BBA">
        <w:rPr>
          <w:rFonts w:ascii="Arial" w:hAnsi="Arial" w:cs="Arial"/>
        </w:rPr>
        <w:t>Т</w:t>
      </w:r>
      <w:r w:rsidRPr="00CB6248">
        <w:rPr>
          <w:rFonts w:ascii="Arial" w:hAnsi="Arial" w:cs="Arial"/>
        </w:rPr>
        <w:t>ур</w:t>
      </w:r>
      <w:r w:rsidR="00237BBA">
        <w:rPr>
          <w:rFonts w:ascii="Arial" w:hAnsi="Arial" w:cs="Arial"/>
        </w:rPr>
        <w:t>к</w:t>
      </w:r>
      <w:r w:rsidRPr="00CB6248">
        <w:rPr>
          <w:rFonts w:ascii="Arial" w:hAnsi="Arial" w:cs="Arial"/>
        </w:rPr>
        <w:t>иш хол нисдэг болохоороо л аргагүй эрхэндээ цэнэглэдэг</w:t>
      </w:r>
      <w:r w:rsidR="00237BBA">
        <w:rPr>
          <w:rFonts w:ascii="Arial" w:hAnsi="Arial" w:cs="Arial"/>
        </w:rPr>
        <w:t>.</w:t>
      </w:r>
      <w:r w:rsidRPr="00CB6248">
        <w:rPr>
          <w:rFonts w:ascii="Arial" w:hAnsi="Arial" w:cs="Arial"/>
        </w:rPr>
        <w:t xml:space="preserve"> </w:t>
      </w:r>
      <w:r w:rsidR="00237BBA">
        <w:rPr>
          <w:rFonts w:ascii="Arial" w:hAnsi="Arial" w:cs="Arial"/>
        </w:rPr>
        <w:t>К</w:t>
      </w:r>
      <w:r w:rsidRPr="00CB6248">
        <w:rPr>
          <w:rFonts w:ascii="Arial" w:hAnsi="Arial" w:cs="Arial"/>
        </w:rPr>
        <w:t>оре</w:t>
      </w:r>
      <w:r w:rsidR="00237BBA">
        <w:rPr>
          <w:rFonts w:ascii="Arial" w:hAnsi="Arial" w:cs="Arial"/>
        </w:rPr>
        <w:t>а</w:t>
      </w:r>
      <w:r w:rsidRPr="00CB6248">
        <w:rPr>
          <w:rFonts w:ascii="Arial" w:hAnsi="Arial" w:cs="Arial"/>
        </w:rPr>
        <w:t xml:space="preserve">н </w:t>
      </w:r>
      <w:r w:rsidR="00237BBA">
        <w:rPr>
          <w:rFonts w:ascii="Arial" w:hAnsi="Arial" w:cs="Arial"/>
        </w:rPr>
        <w:t xml:space="preserve">эйр бол </w:t>
      </w:r>
      <w:r w:rsidRPr="00CB6248">
        <w:rPr>
          <w:rFonts w:ascii="Arial" w:hAnsi="Arial" w:cs="Arial"/>
        </w:rPr>
        <w:t xml:space="preserve"> бараг цэнэглэхгүй</w:t>
      </w:r>
      <w:r w:rsidR="00237BBA">
        <w:rPr>
          <w:rFonts w:ascii="Arial" w:hAnsi="Arial" w:cs="Arial"/>
        </w:rPr>
        <w:t>,</w:t>
      </w:r>
      <w:r w:rsidRPr="00CB6248">
        <w:rPr>
          <w:rFonts w:ascii="Arial" w:hAnsi="Arial" w:cs="Arial"/>
        </w:rPr>
        <w:t xml:space="preserve"> </w:t>
      </w:r>
      <w:r w:rsidR="00237BBA">
        <w:rPr>
          <w:rFonts w:ascii="Arial" w:hAnsi="Arial" w:cs="Arial"/>
        </w:rPr>
        <w:t>А</w:t>
      </w:r>
      <w:r w:rsidRPr="00CB6248">
        <w:rPr>
          <w:rFonts w:ascii="Arial" w:hAnsi="Arial" w:cs="Arial"/>
        </w:rPr>
        <w:t>зи</w:t>
      </w:r>
      <w:r w:rsidR="00237BBA">
        <w:rPr>
          <w:rFonts w:ascii="Arial" w:hAnsi="Arial" w:cs="Arial"/>
        </w:rPr>
        <w:t>а</w:t>
      </w:r>
      <w:r w:rsidRPr="00CB6248">
        <w:rPr>
          <w:rFonts w:ascii="Arial" w:hAnsi="Arial" w:cs="Arial"/>
        </w:rPr>
        <w:t xml:space="preserve">на цэнэглэхгүй. Харин манай дотоодын </w:t>
      </w:r>
      <w:r w:rsidR="00FA102D">
        <w:rPr>
          <w:rFonts w:ascii="Arial" w:hAnsi="Arial" w:cs="Arial"/>
        </w:rPr>
        <w:t>МИАТ,</w:t>
      </w:r>
      <w:r w:rsidRPr="00CB6248">
        <w:rPr>
          <w:rFonts w:ascii="Arial" w:hAnsi="Arial" w:cs="Arial"/>
        </w:rPr>
        <w:t xml:space="preserve"> </w:t>
      </w:r>
      <w:r w:rsidR="00FA102D">
        <w:rPr>
          <w:rFonts w:ascii="Arial" w:hAnsi="Arial" w:cs="Arial"/>
        </w:rPr>
        <w:t>Хүннү</w:t>
      </w:r>
      <w:r w:rsidRPr="00CB6248">
        <w:rPr>
          <w:rFonts w:ascii="Arial" w:hAnsi="Arial" w:cs="Arial"/>
        </w:rPr>
        <w:t xml:space="preserve"> </w:t>
      </w:r>
      <w:r w:rsidR="00FA102D">
        <w:rPr>
          <w:rFonts w:ascii="Arial" w:hAnsi="Arial" w:cs="Arial"/>
        </w:rPr>
        <w:t>эйр</w:t>
      </w:r>
      <w:r w:rsidRPr="00CB6248">
        <w:rPr>
          <w:rFonts w:ascii="Arial" w:hAnsi="Arial" w:cs="Arial"/>
        </w:rPr>
        <w:t xml:space="preserve"> </w:t>
      </w:r>
      <w:r w:rsidR="00FA102D">
        <w:rPr>
          <w:rFonts w:ascii="Arial" w:hAnsi="Arial" w:cs="Arial"/>
        </w:rPr>
        <w:t>М</w:t>
      </w:r>
      <w:r w:rsidRPr="00CB6248">
        <w:rPr>
          <w:rFonts w:ascii="Arial" w:hAnsi="Arial" w:cs="Arial"/>
        </w:rPr>
        <w:t>онгол</w:t>
      </w:r>
      <w:r w:rsidR="00FA102D">
        <w:rPr>
          <w:rFonts w:ascii="Arial" w:hAnsi="Arial" w:cs="Arial"/>
        </w:rPr>
        <w:t>иа</w:t>
      </w:r>
      <w:r w:rsidRPr="00CB6248">
        <w:rPr>
          <w:rFonts w:ascii="Arial" w:hAnsi="Arial" w:cs="Arial"/>
        </w:rPr>
        <w:t xml:space="preserve"> бүгд л эндээсээ л авахаас өөр аргагүй</w:t>
      </w:r>
      <w:r w:rsidR="00FA102D">
        <w:rPr>
          <w:rFonts w:ascii="Arial" w:hAnsi="Arial" w:cs="Arial"/>
        </w:rPr>
        <w:t>.</w:t>
      </w:r>
      <w:r w:rsidRPr="00CB6248">
        <w:rPr>
          <w:rFonts w:ascii="Arial" w:hAnsi="Arial" w:cs="Arial"/>
        </w:rPr>
        <w:t xml:space="preserve"> </w:t>
      </w:r>
      <w:r w:rsidR="00FA102D">
        <w:rPr>
          <w:rFonts w:ascii="Arial" w:hAnsi="Arial" w:cs="Arial"/>
        </w:rPr>
        <w:t>Т</w:t>
      </w:r>
      <w:r w:rsidRPr="00CB6248">
        <w:rPr>
          <w:rFonts w:ascii="Arial" w:hAnsi="Arial" w:cs="Arial"/>
        </w:rPr>
        <w:t xml:space="preserve">эгээд тийзний үнэ нь ийм өндөр байдаг. </w:t>
      </w:r>
      <w:r w:rsidR="006641A9">
        <w:rPr>
          <w:rFonts w:ascii="Arial" w:hAnsi="Arial" w:cs="Arial"/>
        </w:rPr>
        <w:t>Тэгэхээр</w:t>
      </w:r>
      <w:r w:rsidRPr="00CB6248">
        <w:rPr>
          <w:rFonts w:ascii="Arial" w:hAnsi="Arial" w:cs="Arial"/>
        </w:rPr>
        <w:t xml:space="preserve"> энэ асуудлыг шийдэхийн тулд энэ хэлэлцээрийг хийгээд явах нь зүйтэй гэж би бодож байгаа юм. </w:t>
      </w:r>
    </w:p>
    <w:p w14:paraId="635D588B" w14:textId="77777777" w:rsidR="00FA102D" w:rsidRDefault="00FA102D" w:rsidP="00E26DA7">
      <w:pPr>
        <w:ind w:firstLine="720"/>
        <w:jc w:val="both"/>
        <w:rPr>
          <w:rFonts w:ascii="Arial" w:hAnsi="Arial" w:cs="Arial"/>
        </w:rPr>
      </w:pPr>
    </w:p>
    <w:p w14:paraId="7C4DC391" w14:textId="77777777" w:rsidR="00D503B7" w:rsidRDefault="00E26DA7" w:rsidP="00E26DA7">
      <w:pPr>
        <w:ind w:firstLine="720"/>
        <w:jc w:val="both"/>
        <w:rPr>
          <w:rFonts w:ascii="Arial" w:hAnsi="Arial" w:cs="Arial"/>
        </w:rPr>
      </w:pPr>
      <w:r w:rsidRPr="00CB6248">
        <w:rPr>
          <w:rFonts w:ascii="Arial" w:hAnsi="Arial" w:cs="Arial"/>
        </w:rPr>
        <w:t>Харин нэг ийм хоёр нөхцөл баймаар санагдаад байгаа юм. Нэгдүгээрт</w:t>
      </w:r>
      <w:r w:rsidR="00FA102D">
        <w:rPr>
          <w:rFonts w:ascii="Arial" w:hAnsi="Arial" w:cs="Arial"/>
        </w:rPr>
        <w:t>,</w:t>
      </w:r>
      <w:r w:rsidRPr="00CB6248">
        <w:rPr>
          <w:rFonts w:ascii="Arial" w:hAnsi="Arial" w:cs="Arial"/>
        </w:rPr>
        <w:t xml:space="preserve"> олон улсын гэрээ хэлэлцээрт сансет </w:t>
      </w:r>
      <w:r w:rsidR="00FA102D">
        <w:rPr>
          <w:rFonts w:ascii="Arial" w:hAnsi="Arial" w:cs="Arial"/>
        </w:rPr>
        <w:t>г</w:t>
      </w:r>
      <w:r w:rsidRPr="00CB6248">
        <w:rPr>
          <w:rFonts w:ascii="Arial" w:hAnsi="Arial" w:cs="Arial"/>
        </w:rPr>
        <w:t>оз гэж байдаг</w:t>
      </w:r>
      <w:r w:rsidR="00D503B7">
        <w:rPr>
          <w:rFonts w:ascii="Arial" w:hAnsi="Arial" w:cs="Arial"/>
        </w:rPr>
        <w:t>.</w:t>
      </w:r>
      <w:r w:rsidRPr="00CB6248">
        <w:rPr>
          <w:rFonts w:ascii="Arial" w:hAnsi="Arial" w:cs="Arial"/>
        </w:rPr>
        <w:t xml:space="preserve"> </w:t>
      </w:r>
      <w:r w:rsidR="00D503B7">
        <w:rPr>
          <w:rFonts w:ascii="Arial" w:hAnsi="Arial" w:cs="Arial"/>
        </w:rPr>
        <w:t>Ө</w:t>
      </w:r>
      <w:r w:rsidRPr="00CB6248">
        <w:rPr>
          <w:rFonts w:ascii="Arial" w:hAnsi="Arial" w:cs="Arial"/>
        </w:rPr>
        <w:t>өрөө хэлбэл</w:t>
      </w:r>
      <w:r w:rsidR="00D503B7">
        <w:rPr>
          <w:rFonts w:ascii="Arial" w:hAnsi="Arial" w:cs="Arial"/>
        </w:rPr>
        <w:t>,</w:t>
      </w:r>
      <w:r w:rsidRPr="00CB6248">
        <w:rPr>
          <w:rFonts w:ascii="Arial" w:hAnsi="Arial" w:cs="Arial"/>
        </w:rPr>
        <w:t xml:space="preserve"> гэрээг тодорхой хугацааны дараа эргэж хардаг</w:t>
      </w:r>
      <w:r w:rsidR="00D503B7">
        <w:rPr>
          <w:rFonts w:ascii="Arial" w:hAnsi="Arial" w:cs="Arial"/>
        </w:rPr>
        <w:t>.</w:t>
      </w:r>
      <w:r w:rsidRPr="00CB6248">
        <w:rPr>
          <w:rFonts w:ascii="Arial" w:hAnsi="Arial" w:cs="Arial"/>
        </w:rPr>
        <w:t xml:space="preserve"> </w:t>
      </w:r>
      <w:r w:rsidR="00D503B7">
        <w:rPr>
          <w:rFonts w:ascii="Arial" w:hAnsi="Arial" w:cs="Arial"/>
        </w:rPr>
        <w:t>Ү</w:t>
      </w:r>
      <w:r w:rsidRPr="00CB6248">
        <w:rPr>
          <w:rFonts w:ascii="Arial" w:hAnsi="Arial" w:cs="Arial"/>
        </w:rPr>
        <w:t xml:space="preserve">ргэлжлүүлэх үү, үгүй юу гэдэг тийм. </w:t>
      </w:r>
      <w:r w:rsidR="006641A9">
        <w:rPr>
          <w:rFonts w:ascii="Arial" w:hAnsi="Arial" w:cs="Arial"/>
        </w:rPr>
        <w:t>Тэгэхээр</w:t>
      </w:r>
      <w:r w:rsidRPr="00CB6248">
        <w:rPr>
          <w:rFonts w:ascii="Arial" w:hAnsi="Arial" w:cs="Arial"/>
        </w:rPr>
        <w:t xml:space="preserve"> үнэхээр энэ хамтарсан компани бий болоод хямдрал нь үнэхээр бодит байх юм бол энийг нь хоёр</w:t>
      </w:r>
      <w:r w:rsidR="00D503B7">
        <w:rPr>
          <w:rFonts w:ascii="Arial" w:hAnsi="Arial" w:cs="Arial"/>
        </w:rPr>
        <w:t>,</w:t>
      </w:r>
      <w:r w:rsidRPr="00CB6248">
        <w:rPr>
          <w:rFonts w:ascii="Arial" w:hAnsi="Arial" w:cs="Arial"/>
        </w:rPr>
        <w:t xml:space="preserve"> гурван жилийн дараа дүгнээд үнэхээр энэ амжилттай гэрээ байсан уу гэдгийг нь харж байгаад </w:t>
      </w:r>
      <w:r w:rsidR="00D503B7">
        <w:rPr>
          <w:rFonts w:ascii="Arial" w:hAnsi="Arial" w:cs="Arial"/>
        </w:rPr>
        <w:t>И</w:t>
      </w:r>
      <w:r w:rsidRPr="00CB6248">
        <w:rPr>
          <w:rFonts w:ascii="Arial" w:hAnsi="Arial" w:cs="Arial"/>
        </w:rPr>
        <w:t xml:space="preserve">х </w:t>
      </w:r>
      <w:r w:rsidR="00D503B7">
        <w:rPr>
          <w:rFonts w:ascii="Arial" w:hAnsi="Arial" w:cs="Arial"/>
        </w:rPr>
        <w:t>Х</w:t>
      </w:r>
      <w:r w:rsidRPr="00CB6248">
        <w:rPr>
          <w:rFonts w:ascii="Arial" w:hAnsi="Arial" w:cs="Arial"/>
        </w:rPr>
        <w:t>урал дээрээ босож энийгээ тайлагнаад. Тэгээд ингээд үргэлжлүүлээд явах нь зөв байх аа гэж бодож байна. Яагаад гэвэл их гоё амлалт өгдөг, тэгээд урт хугацаанд нөгөө хямдрал бенефит</w:t>
      </w:r>
      <w:r w:rsidR="00D503B7">
        <w:rPr>
          <w:rFonts w:ascii="Arial" w:hAnsi="Arial" w:cs="Arial"/>
        </w:rPr>
        <w:t xml:space="preserve"> нь</w:t>
      </w:r>
      <w:r w:rsidRPr="00CB6248">
        <w:rPr>
          <w:rFonts w:ascii="Arial" w:hAnsi="Arial" w:cs="Arial"/>
        </w:rPr>
        <w:t xml:space="preserve"> гарахгүй байвал бид нар энийг эргэж харах тийм эрхтэй байх хэрэгтэй гэж бодож байна. </w:t>
      </w:r>
    </w:p>
    <w:p w14:paraId="1C61E297" w14:textId="77777777" w:rsidR="00D503B7" w:rsidRDefault="00D503B7" w:rsidP="00E26DA7">
      <w:pPr>
        <w:ind w:firstLine="720"/>
        <w:jc w:val="both"/>
        <w:rPr>
          <w:rFonts w:ascii="Arial" w:hAnsi="Arial" w:cs="Arial"/>
        </w:rPr>
      </w:pPr>
    </w:p>
    <w:p w14:paraId="368F73F0" w14:textId="1F410FCD" w:rsidR="00E26DA7" w:rsidRDefault="00D503B7" w:rsidP="00E26DA7">
      <w:pPr>
        <w:ind w:firstLine="720"/>
        <w:jc w:val="both"/>
        <w:rPr>
          <w:rFonts w:ascii="Arial" w:hAnsi="Arial" w:cs="Arial"/>
        </w:rPr>
      </w:pPr>
      <w:r>
        <w:rPr>
          <w:rFonts w:ascii="Arial" w:hAnsi="Arial" w:cs="Arial"/>
        </w:rPr>
        <w:t>Э</w:t>
      </w:r>
      <w:r w:rsidR="00E26DA7" w:rsidRPr="00CB6248">
        <w:rPr>
          <w:rFonts w:ascii="Arial" w:hAnsi="Arial" w:cs="Arial"/>
        </w:rPr>
        <w:t xml:space="preserve">цэст нь би Жавхлан сайд нэг байгаа дээр нэг юм хэлчихмээр байна л даа. Тийзний үнэ бол </w:t>
      </w:r>
      <w:r>
        <w:rPr>
          <w:rFonts w:ascii="Arial" w:hAnsi="Arial" w:cs="Arial"/>
        </w:rPr>
        <w:t>НӨАТ-</w:t>
      </w:r>
      <w:r w:rsidR="00E26DA7" w:rsidRPr="00CB6248">
        <w:rPr>
          <w:rFonts w:ascii="Arial" w:hAnsi="Arial" w:cs="Arial"/>
        </w:rPr>
        <w:t xml:space="preserve">гүй. Манай дотоодын компаниуд бол бүх зардал нь </w:t>
      </w:r>
      <w:r>
        <w:rPr>
          <w:rFonts w:ascii="Arial" w:hAnsi="Arial" w:cs="Arial"/>
        </w:rPr>
        <w:t>НӨАТ-</w:t>
      </w:r>
      <w:r w:rsidR="00E26DA7" w:rsidRPr="00CB6248">
        <w:rPr>
          <w:rFonts w:ascii="Arial" w:hAnsi="Arial" w:cs="Arial"/>
        </w:rPr>
        <w:t>тай орж ирдэг</w:t>
      </w:r>
      <w:r w:rsidR="004B711C">
        <w:rPr>
          <w:rFonts w:ascii="Arial" w:hAnsi="Arial" w:cs="Arial"/>
        </w:rPr>
        <w:t>.</w:t>
      </w:r>
      <w:r w:rsidR="00E26DA7" w:rsidRPr="00CB6248">
        <w:rPr>
          <w:rFonts w:ascii="Arial" w:hAnsi="Arial" w:cs="Arial"/>
        </w:rPr>
        <w:t xml:space="preserve"> </w:t>
      </w:r>
      <w:r w:rsidR="004B711C">
        <w:rPr>
          <w:rFonts w:ascii="Arial" w:hAnsi="Arial" w:cs="Arial"/>
        </w:rPr>
        <w:t>О</w:t>
      </w:r>
      <w:r w:rsidR="00E26DA7" w:rsidRPr="00CB6248">
        <w:rPr>
          <w:rFonts w:ascii="Arial" w:hAnsi="Arial" w:cs="Arial"/>
        </w:rPr>
        <w:t xml:space="preserve">нгоцны буудлын зардал, түлшний зардал бүгдээрээ </w:t>
      </w:r>
      <w:r w:rsidR="004B711C">
        <w:rPr>
          <w:rFonts w:ascii="Arial" w:hAnsi="Arial" w:cs="Arial"/>
        </w:rPr>
        <w:t>НӨАТ-</w:t>
      </w:r>
      <w:r w:rsidR="00E26DA7" w:rsidRPr="00CB6248">
        <w:rPr>
          <w:rFonts w:ascii="Arial" w:hAnsi="Arial" w:cs="Arial"/>
        </w:rPr>
        <w:t>тай байдаг</w:t>
      </w:r>
      <w:r w:rsidR="004B711C">
        <w:rPr>
          <w:rFonts w:ascii="Arial" w:hAnsi="Arial" w:cs="Arial"/>
        </w:rPr>
        <w:t>.</w:t>
      </w:r>
      <w:r w:rsidR="00E26DA7" w:rsidRPr="00CB6248">
        <w:rPr>
          <w:rFonts w:ascii="Arial" w:hAnsi="Arial" w:cs="Arial"/>
        </w:rPr>
        <w:t xml:space="preserve"> </w:t>
      </w:r>
      <w:r w:rsidR="004B711C">
        <w:rPr>
          <w:rFonts w:ascii="Arial" w:hAnsi="Arial" w:cs="Arial"/>
        </w:rPr>
        <w:t>Э</w:t>
      </w:r>
      <w:r w:rsidR="00E26DA7" w:rsidRPr="00CB6248">
        <w:rPr>
          <w:rFonts w:ascii="Arial" w:hAnsi="Arial" w:cs="Arial"/>
        </w:rPr>
        <w:t>нийг эргэж харах ёстой</w:t>
      </w:r>
      <w:r w:rsidR="004B711C">
        <w:rPr>
          <w:rFonts w:ascii="Arial" w:hAnsi="Arial" w:cs="Arial"/>
        </w:rPr>
        <w:t>.</w:t>
      </w:r>
      <w:r w:rsidR="00E26DA7" w:rsidRPr="00CB6248">
        <w:rPr>
          <w:rFonts w:ascii="Arial" w:hAnsi="Arial" w:cs="Arial"/>
        </w:rPr>
        <w:t xml:space="preserve"> </w:t>
      </w:r>
      <w:r w:rsidR="004B711C">
        <w:rPr>
          <w:rFonts w:ascii="Arial" w:hAnsi="Arial" w:cs="Arial"/>
        </w:rPr>
        <w:t>Х</w:t>
      </w:r>
      <w:r w:rsidR="00E26DA7" w:rsidRPr="00CB6248">
        <w:rPr>
          <w:rFonts w:ascii="Arial" w:hAnsi="Arial" w:cs="Arial"/>
        </w:rPr>
        <w:t xml:space="preserve">эрвээ тийзээ үнээ бууруулъя гэж ээвэл тийзэн дээр нь </w:t>
      </w:r>
      <w:r w:rsidR="004B711C">
        <w:rPr>
          <w:rFonts w:ascii="Arial" w:hAnsi="Arial" w:cs="Arial"/>
        </w:rPr>
        <w:t>НӨАТ</w:t>
      </w:r>
      <w:r w:rsidR="00E26DA7" w:rsidRPr="00CB6248">
        <w:rPr>
          <w:rFonts w:ascii="Arial" w:hAnsi="Arial" w:cs="Arial"/>
        </w:rPr>
        <w:t xml:space="preserve"> байхгүй юм чинь зардал дээр нь бас </w:t>
      </w:r>
      <w:r w:rsidR="004B711C">
        <w:rPr>
          <w:rFonts w:ascii="Arial" w:hAnsi="Arial" w:cs="Arial"/>
        </w:rPr>
        <w:t>НӨАТ</w:t>
      </w:r>
      <w:r w:rsidR="00E26DA7" w:rsidRPr="00CB6248">
        <w:rPr>
          <w:rFonts w:ascii="Arial" w:hAnsi="Arial" w:cs="Arial"/>
        </w:rPr>
        <w:t xml:space="preserve"> байхгүй байсан байхгүй байх ёстой гэдэг зарчим баримталмаар байгаа юм. </w:t>
      </w:r>
      <w:r w:rsidR="006641A9">
        <w:rPr>
          <w:rFonts w:ascii="Arial" w:hAnsi="Arial" w:cs="Arial"/>
        </w:rPr>
        <w:t>Тэгэхээр</w:t>
      </w:r>
      <w:r w:rsidR="00E26DA7" w:rsidRPr="00CB6248">
        <w:rPr>
          <w:rFonts w:ascii="Arial" w:hAnsi="Arial" w:cs="Arial"/>
        </w:rPr>
        <w:t xml:space="preserve"> энэ хуулийг бол эхний бай</w:t>
      </w:r>
      <w:r w:rsidR="004B711C">
        <w:rPr>
          <w:rFonts w:ascii="Arial" w:hAnsi="Arial" w:cs="Arial"/>
        </w:rPr>
        <w:t>длаар</w:t>
      </w:r>
      <w:r w:rsidR="00E26DA7" w:rsidRPr="00CB6248">
        <w:rPr>
          <w:rFonts w:ascii="Arial" w:hAnsi="Arial" w:cs="Arial"/>
        </w:rPr>
        <w:t xml:space="preserve"> хэлэлц</w:t>
      </w:r>
      <w:r w:rsidR="004B711C">
        <w:rPr>
          <w:rFonts w:ascii="Arial" w:hAnsi="Arial" w:cs="Arial"/>
        </w:rPr>
        <w:t>эх</w:t>
      </w:r>
      <w:r w:rsidR="00E26DA7" w:rsidRPr="00CB6248">
        <w:rPr>
          <w:rFonts w:ascii="Arial" w:hAnsi="Arial" w:cs="Arial"/>
        </w:rPr>
        <w:t xml:space="preserve"> эсэхийг нь дэмжээд зүгээр, тодорхой хугацааны дараа манай газрын тосны үйлдвэр ашиглалтад орохыг дөхүүлээд эргэж гэрээгээ дүгнээд</w:t>
      </w:r>
      <w:r w:rsidR="004B711C">
        <w:rPr>
          <w:rFonts w:ascii="Arial" w:hAnsi="Arial" w:cs="Arial"/>
        </w:rPr>
        <w:t>,</w:t>
      </w:r>
      <w:r w:rsidR="00E26DA7" w:rsidRPr="00CB6248">
        <w:rPr>
          <w:rFonts w:ascii="Arial" w:hAnsi="Arial" w:cs="Arial"/>
        </w:rPr>
        <w:t xml:space="preserve"> тэгээд үргэлжлүүлэх эсэхийг нь шийдэх нь зөв байх гэж бодож байгаа. </w:t>
      </w:r>
    </w:p>
    <w:p w14:paraId="385F8C43" w14:textId="77777777" w:rsidR="00E26DA7" w:rsidRDefault="00E26DA7" w:rsidP="00E26DA7">
      <w:pPr>
        <w:ind w:firstLine="720"/>
        <w:jc w:val="both"/>
        <w:rPr>
          <w:rFonts w:ascii="Arial" w:hAnsi="Arial" w:cs="Arial"/>
        </w:rPr>
      </w:pPr>
    </w:p>
    <w:p w14:paraId="4494CA85" w14:textId="0217FB50" w:rsidR="00E26DA7" w:rsidRDefault="004E6744"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 xml:space="preserve">: </w:t>
      </w:r>
      <w:r>
        <w:rPr>
          <w:rFonts w:ascii="Arial" w:hAnsi="Arial" w:cs="Arial"/>
          <w:lang w:val="en-US"/>
        </w:rPr>
        <w:t>Ү</w:t>
      </w:r>
      <w:r w:rsidR="00E26DA7" w:rsidRPr="00CB6248">
        <w:rPr>
          <w:rFonts w:ascii="Arial" w:hAnsi="Arial" w:cs="Arial"/>
        </w:rPr>
        <w:t xml:space="preserve">г хэллээ. </w:t>
      </w:r>
      <w:r>
        <w:rPr>
          <w:rFonts w:ascii="Arial" w:hAnsi="Arial" w:cs="Arial"/>
        </w:rPr>
        <w:t>Б</w:t>
      </w:r>
      <w:r w:rsidR="00E26DA7" w:rsidRPr="00CB6248">
        <w:rPr>
          <w:rFonts w:ascii="Arial" w:hAnsi="Arial" w:cs="Arial"/>
        </w:rPr>
        <w:t>орхүүгийн Дэлгэрсайхан гишүүн</w:t>
      </w:r>
      <w:r>
        <w:rPr>
          <w:rFonts w:ascii="Arial" w:hAnsi="Arial" w:cs="Arial"/>
        </w:rPr>
        <w:t>.</w:t>
      </w:r>
      <w:r w:rsidR="00E26DA7" w:rsidRPr="00CB6248">
        <w:rPr>
          <w:rFonts w:ascii="Arial" w:hAnsi="Arial" w:cs="Arial"/>
        </w:rPr>
        <w:t xml:space="preserve"> </w:t>
      </w:r>
    </w:p>
    <w:p w14:paraId="1B2A248A" w14:textId="77777777" w:rsidR="00E26DA7" w:rsidRDefault="00E26DA7" w:rsidP="00E26DA7">
      <w:pPr>
        <w:ind w:firstLine="720"/>
        <w:jc w:val="both"/>
        <w:rPr>
          <w:rFonts w:ascii="Arial" w:hAnsi="Arial" w:cs="Arial"/>
        </w:rPr>
      </w:pPr>
    </w:p>
    <w:p w14:paraId="075E4CBB" w14:textId="77777777" w:rsidR="008048AD" w:rsidRDefault="00E26DA7" w:rsidP="00E26DA7">
      <w:pPr>
        <w:ind w:firstLine="720"/>
        <w:jc w:val="both"/>
        <w:rPr>
          <w:rFonts w:ascii="Arial" w:hAnsi="Arial" w:cs="Arial"/>
        </w:rPr>
      </w:pPr>
      <w:r>
        <w:rPr>
          <w:rFonts w:ascii="Arial" w:hAnsi="Arial" w:cs="Arial"/>
          <w:b/>
          <w:bCs/>
        </w:rPr>
        <w:t>Б.Дэлгэрсайхан:</w:t>
      </w:r>
      <w:r>
        <w:rPr>
          <w:rFonts w:ascii="Arial" w:hAnsi="Arial" w:cs="Arial"/>
        </w:rPr>
        <w:t xml:space="preserve"> </w:t>
      </w:r>
      <w:r w:rsidR="004B711C">
        <w:rPr>
          <w:rFonts w:ascii="Arial" w:hAnsi="Arial" w:cs="Arial"/>
        </w:rPr>
        <w:t>Г</w:t>
      </w:r>
      <w:r w:rsidRPr="00CB6248">
        <w:rPr>
          <w:rFonts w:ascii="Arial" w:hAnsi="Arial" w:cs="Arial"/>
        </w:rPr>
        <w:t>ишүүдийнхээ ер нь ярьж байгааг ерөнхийд нь бас сонслоо. Тэгээд манай гишүүд нэг л юмыг ойлгохгүй байх шиг байгаа юм. Нэгдүгээрт</w:t>
      </w:r>
      <w:r w:rsidR="00B1691E">
        <w:rPr>
          <w:rFonts w:ascii="Arial" w:hAnsi="Arial" w:cs="Arial"/>
        </w:rPr>
        <w:t>,</w:t>
      </w:r>
      <w:r w:rsidRPr="00CB6248">
        <w:rPr>
          <w:rFonts w:ascii="Arial" w:hAnsi="Arial" w:cs="Arial"/>
        </w:rPr>
        <w:t xml:space="preserve"> энэ </w:t>
      </w:r>
      <w:r w:rsidR="003348E8">
        <w:rPr>
          <w:rFonts w:ascii="Arial" w:hAnsi="Arial" w:cs="Arial"/>
        </w:rPr>
        <w:t>Засгийн газрын</w:t>
      </w:r>
      <w:r w:rsidRPr="00CB6248">
        <w:rPr>
          <w:rFonts w:ascii="Arial" w:hAnsi="Arial" w:cs="Arial"/>
        </w:rPr>
        <w:t xml:space="preserve"> бодлого</w:t>
      </w:r>
      <w:r w:rsidR="00625B76">
        <w:rPr>
          <w:rFonts w:ascii="Arial" w:hAnsi="Arial" w:cs="Arial"/>
        </w:rPr>
        <w:t>.</w:t>
      </w:r>
      <w:r w:rsidRPr="00CB6248">
        <w:rPr>
          <w:rFonts w:ascii="Arial" w:hAnsi="Arial" w:cs="Arial"/>
        </w:rPr>
        <w:t xml:space="preserve"> </w:t>
      </w:r>
      <w:r w:rsidR="00625B76">
        <w:rPr>
          <w:rFonts w:ascii="Arial" w:hAnsi="Arial" w:cs="Arial"/>
        </w:rPr>
        <w:t>Х</w:t>
      </w:r>
      <w:r w:rsidRPr="00CB6248">
        <w:rPr>
          <w:rFonts w:ascii="Arial" w:hAnsi="Arial" w:cs="Arial"/>
        </w:rPr>
        <w:t>оёрдугаарт</w:t>
      </w:r>
      <w:r w:rsidR="00625B76">
        <w:rPr>
          <w:rFonts w:ascii="Arial" w:hAnsi="Arial" w:cs="Arial"/>
        </w:rPr>
        <w:t>,</w:t>
      </w:r>
      <w:r w:rsidRPr="00CB6248">
        <w:rPr>
          <w:rFonts w:ascii="Arial" w:hAnsi="Arial" w:cs="Arial"/>
        </w:rPr>
        <w:t xml:space="preserve"> энэ </w:t>
      </w:r>
      <w:r w:rsidR="00DF204B">
        <w:rPr>
          <w:rFonts w:ascii="Arial" w:hAnsi="Arial" w:cs="Arial"/>
        </w:rPr>
        <w:t>Засгийн газар</w:t>
      </w:r>
      <w:r w:rsidRPr="00CB6248">
        <w:rPr>
          <w:rFonts w:ascii="Arial" w:hAnsi="Arial" w:cs="Arial"/>
        </w:rPr>
        <w:t xml:space="preserve"> чинь одоо бидний байгуулсан </w:t>
      </w:r>
      <w:r w:rsidR="00DF204B">
        <w:rPr>
          <w:rFonts w:ascii="Arial" w:hAnsi="Arial" w:cs="Arial"/>
        </w:rPr>
        <w:t>Засгийн газар</w:t>
      </w:r>
      <w:r w:rsidRPr="00CB6248">
        <w:rPr>
          <w:rFonts w:ascii="Arial" w:hAnsi="Arial" w:cs="Arial"/>
        </w:rPr>
        <w:t xml:space="preserve"> юм байгаа биз дээ</w:t>
      </w:r>
      <w:r w:rsidR="00625B76">
        <w:rPr>
          <w:rFonts w:ascii="Arial" w:hAnsi="Arial" w:cs="Arial"/>
        </w:rPr>
        <w:t>?</w:t>
      </w:r>
      <w:r w:rsidRPr="00CB6248">
        <w:rPr>
          <w:rFonts w:ascii="Arial" w:hAnsi="Arial" w:cs="Arial"/>
        </w:rPr>
        <w:t xml:space="preserve"> Одоо ингээд сүүлдээ </w:t>
      </w:r>
      <w:r w:rsidR="00625B76">
        <w:rPr>
          <w:rFonts w:ascii="Arial" w:hAnsi="Arial" w:cs="Arial"/>
        </w:rPr>
        <w:t>Г</w:t>
      </w:r>
      <w:r w:rsidRPr="00CB6248">
        <w:rPr>
          <w:rFonts w:ascii="Arial" w:hAnsi="Arial" w:cs="Arial"/>
        </w:rPr>
        <w:t>анбаттай нийлчхээд засгаа балбаад байх юм ямар учиртай юм</w:t>
      </w:r>
      <w:r w:rsidR="00625B76">
        <w:rPr>
          <w:rFonts w:ascii="Arial" w:hAnsi="Arial" w:cs="Arial"/>
        </w:rPr>
        <w:t>.</w:t>
      </w:r>
      <w:r w:rsidRPr="00CB6248">
        <w:rPr>
          <w:rFonts w:ascii="Arial" w:hAnsi="Arial" w:cs="Arial"/>
        </w:rPr>
        <w:t xml:space="preserve"> Сүүлийн үед сайд нарыг орж ирэхээр нэг л их загнадаг улсууд их болж дээ. Тэгээд юмныхаа учир начрыг сайн ойлгохгүй болоод ингээд байгаа юм уу, ойлгосон ч худлаа дүр эсгээд байгаа юм уу</w:t>
      </w:r>
      <w:r w:rsidR="00625B76">
        <w:rPr>
          <w:rFonts w:ascii="Arial" w:hAnsi="Arial" w:cs="Arial"/>
        </w:rPr>
        <w:t>?</w:t>
      </w:r>
      <w:r w:rsidRPr="00CB6248">
        <w:rPr>
          <w:rFonts w:ascii="Arial" w:hAnsi="Arial" w:cs="Arial"/>
        </w:rPr>
        <w:t xml:space="preserve"> </w:t>
      </w:r>
      <w:r w:rsidR="00625B76">
        <w:rPr>
          <w:rFonts w:ascii="Arial" w:hAnsi="Arial" w:cs="Arial"/>
        </w:rPr>
        <w:t>У</w:t>
      </w:r>
      <w:r w:rsidRPr="00CB6248">
        <w:rPr>
          <w:rFonts w:ascii="Arial" w:hAnsi="Arial" w:cs="Arial"/>
        </w:rPr>
        <w:t>ул уурхайн сайд чинь маш сайн л</w:t>
      </w:r>
      <w:r w:rsidR="00625B76">
        <w:rPr>
          <w:rFonts w:ascii="Arial" w:hAnsi="Arial" w:cs="Arial"/>
        </w:rPr>
        <w:t>,</w:t>
      </w:r>
      <w:r w:rsidRPr="00CB6248">
        <w:rPr>
          <w:rFonts w:ascii="Arial" w:hAnsi="Arial" w:cs="Arial"/>
        </w:rPr>
        <w:t xml:space="preserve"> хүнд ойлгомжтой тайлбарлаад байна шүү дээ. </w:t>
      </w:r>
    </w:p>
    <w:p w14:paraId="1F836ED2" w14:textId="77777777" w:rsidR="008048AD" w:rsidRDefault="008048AD" w:rsidP="00E26DA7">
      <w:pPr>
        <w:ind w:firstLine="720"/>
        <w:jc w:val="both"/>
        <w:rPr>
          <w:rFonts w:ascii="Arial" w:hAnsi="Arial" w:cs="Arial"/>
        </w:rPr>
      </w:pPr>
    </w:p>
    <w:p w14:paraId="4C3C892D" w14:textId="22E9486C" w:rsidR="008048AD" w:rsidRDefault="00E26DA7" w:rsidP="00E26DA7">
      <w:pPr>
        <w:ind w:firstLine="720"/>
        <w:jc w:val="both"/>
        <w:rPr>
          <w:rFonts w:ascii="Arial" w:hAnsi="Arial" w:cs="Arial"/>
        </w:rPr>
      </w:pPr>
      <w:r w:rsidRPr="00CB6248">
        <w:rPr>
          <w:rFonts w:ascii="Arial" w:hAnsi="Arial" w:cs="Arial"/>
        </w:rPr>
        <w:t>Ингээд хямдрах юм</w:t>
      </w:r>
      <w:r w:rsidR="00625B76">
        <w:rPr>
          <w:rFonts w:ascii="Arial" w:hAnsi="Arial" w:cs="Arial"/>
        </w:rPr>
        <w:t>, д</w:t>
      </w:r>
      <w:r w:rsidRPr="00CB6248">
        <w:rPr>
          <w:rFonts w:ascii="Arial" w:hAnsi="Arial" w:cs="Arial"/>
        </w:rPr>
        <w:t xml:space="preserve">ээрээс нь урьд нь </w:t>
      </w:r>
      <w:r w:rsidR="00625B76">
        <w:rPr>
          <w:rFonts w:ascii="Arial" w:hAnsi="Arial" w:cs="Arial"/>
        </w:rPr>
        <w:t>50/50</w:t>
      </w:r>
      <w:r w:rsidRPr="00CB6248">
        <w:rPr>
          <w:rFonts w:ascii="Arial" w:hAnsi="Arial" w:cs="Arial"/>
        </w:rPr>
        <w:t xml:space="preserve"> хувьтай хувийн компани байгаад хамаг ашиг орлого нь ингээд л хувийн компани руу ороод түлшний үнэ ийм өндөр байсан</w:t>
      </w:r>
      <w:r w:rsidR="00625B76">
        <w:rPr>
          <w:rFonts w:ascii="Arial" w:hAnsi="Arial" w:cs="Arial"/>
        </w:rPr>
        <w:t>.</w:t>
      </w:r>
      <w:r w:rsidRPr="00CB6248">
        <w:rPr>
          <w:rFonts w:ascii="Arial" w:hAnsi="Arial" w:cs="Arial"/>
        </w:rPr>
        <w:t xml:space="preserve"> </w:t>
      </w:r>
      <w:r w:rsidR="00625B76">
        <w:rPr>
          <w:rFonts w:ascii="Arial" w:hAnsi="Arial" w:cs="Arial"/>
        </w:rPr>
        <w:t>Т</w:t>
      </w:r>
      <w:r w:rsidRPr="00CB6248">
        <w:rPr>
          <w:rFonts w:ascii="Arial" w:hAnsi="Arial" w:cs="Arial"/>
        </w:rPr>
        <w:t xml:space="preserve">эгээд бүгдээрээ л хэн гэдгийг нь мэдэж байгаа шүү дээ. </w:t>
      </w:r>
      <w:r w:rsidR="00625B76">
        <w:rPr>
          <w:rFonts w:ascii="Arial" w:hAnsi="Arial" w:cs="Arial"/>
        </w:rPr>
        <w:t>Э</w:t>
      </w:r>
      <w:r w:rsidRPr="00CB6248">
        <w:rPr>
          <w:rFonts w:ascii="Arial" w:hAnsi="Arial" w:cs="Arial"/>
        </w:rPr>
        <w:t>нийг одоо юунд нь ингээд</w:t>
      </w:r>
      <w:r w:rsidR="00625B76">
        <w:rPr>
          <w:rFonts w:ascii="Arial" w:hAnsi="Arial" w:cs="Arial"/>
        </w:rPr>
        <w:t>,</w:t>
      </w:r>
      <w:r w:rsidRPr="00CB6248">
        <w:rPr>
          <w:rFonts w:ascii="Arial" w:hAnsi="Arial" w:cs="Arial"/>
        </w:rPr>
        <w:t xml:space="preserve"> хамгаалаад байгаа юм уу? Эсвэл заавал энэ хэвээр нь үлдээх гэж зүтгээд байгаа юм уу? Тэгээд хувийн компанитайгаа хэлэлцээ хийж болно шүү дээ. Болдог байсан бол арван хэдэн жил хэлэлцээ хийх</w:t>
      </w:r>
      <w:r w:rsidR="00625B76">
        <w:rPr>
          <w:rFonts w:ascii="Arial" w:hAnsi="Arial" w:cs="Arial"/>
        </w:rPr>
        <w:t xml:space="preserve"> гэ</w:t>
      </w:r>
      <w:r w:rsidRPr="00CB6248">
        <w:rPr>
          <w:rFonts w:ascii="Arial" w:hAnsi="Arial" w:cs="Arial"/>
        </w:rPr>
        <w:t>эд энэ улсууд зөндөө л оролцсон шүү дээ. Чадаагүй шүү дээ</w:t>
      </w:r>
      <w:r w:rsidR="00625B76">
        <w:rPr>
          <w:rFonts w:ascii="Arial" w:hAnsi="Arial" w:cs="Arial"/>
        </w:rPr>
        <w:t>.</w:t>
      </w:r>
      <w:r w:rsidR="008048AD">
        <w:rPr>
          <w:rFonts w:ascii="Arial" w:hAnsi="Arial" w:cs="Arial"/>
        </w:rPr>
        <w:t xml:space="preserve"> </w:t>
      </w:r>
      <w:r w:rsidR="00411CDE">
        <w:rPr>
          <w:rFonts w:ascii="Arial" w:hAnsi="Arial" w:cs="Arial"/>
        </w:rPr>
        <w:t>Т</w:t>
      </w:r>
      <w:r w:rsidRPr="00CB6248">
        <w:rPr>
          <w:rFonts w:ascii="Arial" w:hAnsi="Arial" w:cs="Arial"/>
        </w:rPr>
        <w:t>ийм юман дээр ингээд дэлхий нийтээрээ глоб</w:t>
      </w:r>
      <w:r w:rsidR="00411CDE">
        <w:rPr>
          <w:rFonts w:ascii="Arial" w:hAnsi="Arial" w:cs="Arial"/>
        </w:rPr>
        <w:t>а</w:t>
      </w:r>
      <w:r w:rsidRPr="00CB6248">
        <w:rPr>
          <w:rFonts w:ascii="Arial" w:hAnsi="Arial" w:cs="Arial"/>
        </w:rPr>
        <w:t>лчлагдсан</w:t>
      </w:r>
      <w:r w:rsidR="00411CDE">
        <w:rPr>
          <w:rFonts w:ascii="Arial" w:hAnsi="Arial" w:cs="Arial"/>
        </w:rPr>
        <w:t>,</w:t>
      </w:r>
      <w:r w:rsidRPr="00CB6248">
        <w:rPr>
          <w:rFonts w:ascii="Arial" w:hAnsi="Arial" w:cs="Arial"/>
        </w:rPr>
        <w:t xml:space="preserve"> </w:t>
      </w:r>
      <w:r w:rsidR="00411CDE">
        <w:rPr>
          <w:rFonts w:ascii="Arial" w:hAnsi="Arial" w:cs="Arial"/>
        </w:rPr>
        <w:t xml:space="preserve">энэ </w:t>
      </w:r>
      <w:r w:rsidRPr="00CB6248">
        <w:rPr>
          <w:rFonts w:ascii="Arial" w:hAnsi="Arial" w:cs="Arial"/>
        </w:rPr>
        <w:t xml:space="preserve">жоохон нефтийн түлшний нэг ийм хамтарсан юм байтугай машины хэчнээн зуун мянган үйлдвэрүүд энд тэнд </w:t>
      </w:r>
      <w:r w:rsidR="00411CDE">
        <w:rPr>
          <w:rFonts w:ascii="Arial" w:hAnsi="Arial" w:cs="Arial"/>
        </w:rPr>
        <w:t>Х</w:t>
      </w:r>
      <w:r w:rsidRPr="00CB6248">
        <w:rPr>
          <w:rFonts w:ascii="Arial" w:hAnsi="Arial" w:cs="Arial"/>
        </w:rPr>
        <w:t xml:space="preserve">ятад гээд </w:t>
      </w:r>
      <w:r w:rsidR="00411CDE">
        <w:rPr>
          <w:rFonts w:ascii="Arial" w:hAnsi="Arial" w:cs="Arial"/>
        </w:rPr>
        <w:t>А</w:t>
      </w:r>
      <w:r w:rsidRPr="00CB6248">
        <w:rPr>
          <w:rFonts w:ascii="Arial" w:hAnsi="Arial" w:cs="Arial"/>
        </w:rPr>
        <w:t>зи</w:t>
      </w:r>
      <w:r w:rsidR="00411CDE">
        <w:rPr>
          <w:rFonts w:ascii="Arial" w:hAnsi="Arial" w:cs="Arial"/>
        </w:rPr>
        <w:t>,</w:t>
      </w:r>
      <w:r w:rsidRPr="00CB6248">
        <w:rPr>
          <w:rFonts w:ascii="Arial" w:hAnsi="Arial" w:cs="Arial"/>
        </w:rPr>
        <w:t xml:space="preserve"> </w:t>
      </w:r>
      <w:r w:rsidR="00411CDE">
        <w:rPr>
          <w:rFonts w:ascii="Arial" w:hAnsi="Arial" w:cs="Arial"/>
        </w:rPr>
        <w:t>Ө</w:t>
      </w:r>
      <w:r w:rsidRPr="00CB6248">
        <w:rPr>
          <w:rFonts w:ascii="Arial" w:hAnsi="Arial" w:cs="Arial"/>
        </w:rPr>
        <w:t xml:space="preserve">мнөд </w:t>
      </w:r>
      <w:r w:rsidR="00411CDE">
        <w:rPr>
          <w:rFonts w:ascii="Arial" w:hAnsi="Arial" w:cs="Arial"/>
        </w:rPr>
        <w:t>А</w:t>
      </w:r>
      <w:r w:rsidRPr="00CB6248">
        <w:rPr>
          <w:rFonts w:ascii="Arial" w:hAnsi="Arial" w:cs="Arial"/>
        </w:rPr>
        <w:t>зийн орнуудад байгуулагдаад</w:t>
      </w:r>
      <w:r w:rsidR="00411CDE">
        <w:rPr>
          <w:rFonts w:ascii="Arial" w:hAnsi="Arial" w:cs="Arial"/>
        </w:rPr>
        <w:t>,</w:t>
      </w:r>
      <w:r w:rsidRPr="00CB6248">
        <w:rPr>
          <w:rFonts w:ascii="Arial" w:hAnsi="Arial" w:cs="Arial"/>
        </w:rPr>
        <w:t xml:space="preserve"> ингээд аль болох хямд газар руу зах зээл ингээд яваад байхад чинь бид ингээд эсрэг юм яриад сууцгаагаад байх юм.</w:t>
      </w:r>
      <w:r w:rsidR="00411CDE">
        <w:rPr>
          <w:rFonts w:ascii="Arial" w:hAnsi="Arial" w:cs="Arial"/>
        </w:rPr>
        <w:t xml:space="preserve"> </w:t>
      </w:r>
      <w:r w:rsidRPr="00CB6248">
        <w:rPr>
          <w:rFonts w:ascii="Arial" w:hAnsi="Arial" w:cs="Arial"/>
        </w:rPr>
        <w:t xml:space="preserve">Урд нь </w:t>
      </w:r>
      <w:r w:rsidR="00411CDE">
        <w:rPr>
          <w:rFonts w:ascii="Arial" w:hAnsi="Arial" w:cs="Arial"/>
        </w:rPr>
        <w:t>100</w:t>
      </w:r>
      <w:r w:rsidRPr="00CB6248">
        <w:rPr>
          <w:rFonts w:ascii="Arial" w:hAnsi="Arial" w:cs="Arial"/>
        </w:rPr>
        <w:t xml:space="preserve"> хувь </w:t>
      </w:r>
      <w:r w:rsidR="00A27482">
        <w:rPr>
          <w:rFonts w:ascii="Arial" w:hAnsi="Arial" w:cs="Arial"/>
        </w:rPr>
        <w:t>О</w:t>
      </w:r>
      <w:r w:rsidRPr="00CB6248">
        <w:rPr>
          <w:rFonts w:ascii="Arial" w:hAnsi="Arial" w:cs="Arial"/>
        </w:rPr>
        <w:t xml:space="preserve">росоос хамааралтай байсан, одоо ч хамааралтай, цаашдаа ч хамааралтай. </w:t>
      </w:r>
    </w:p>
    <w:p w14:paraId="1D634CA1" w14:textId="77777777" w:rsidR="008048AD" w:rsidRDefault="008048AD" w:rsidP="00E26DA7">
      <w:pPr>
        <w:ind w:firstLine="720"/>
        <w:jc w:val="both"/>
        <w:rPr>
          <w:rFonts w:ascii="Arial" w:hAnsi="Arial" w:cs="Arial"/>
        </w:rPr>
      </w:pPr>
    </w:p>
    <w:p w14:paraId="0B004FBF" w14:textId="49675CE3" w:rsidR="008048AD" w:rsidRDefault="00E26DA7" w:rsidP="00E26DA7">
      <w:pPr>
        <w:ind w:firstLine="720"/>
        <w:jc w:val="both"/>
        <w:rPr>
          <w:rFonts w:ascii="Arial" w:hAnsi="Arial" w:cs="Arial"/>
        </w:rPr>
      </w:pPr>
      <w:r w:rsidRPr="00CB6248">
        <w:rPr>
          <w:rFonts w:ascii="Arial" w:hAnsi="Arial" w:cs="Arial"/>
        </w:rPr>
        <w:t xml:space="preserve">Тийм учраас бол тархи угаалтаа жоохон ингээд өөрчлөөд гишүүд нэг жоохон эрүүл саруулаар хараад энэ </w:t>
      </w:r>
      <w:r w:rsidR="003348E8">
        <w:rPr>
          <w:rFonts w:ascii="Arial" w:hAnsi="Arial" w:cs="Arial"/>
        </w:rPr>
        <w:t>Засгийн газрын</w:t>
      </w:r>
      <w:r w:rsidRPr="00CB6248">
        <w:rPr>
          <w:rFonts w:ascii="Arial" w:hAnsi="Arial" w:cs="Arial"/>
        </w:rPr>
        <w:t xml:space="preserve"> бодлогоо дэмжээд</w:t>
      </w:r>
      <w:r w:rsidR="00A27482">
        <w:rPr>
          <w:rFonts w:ascii="Arial" w:hAnsi="Arial" w:cs="Arial"/>
          <w:lang w:val="en-US"/>
        </w:rPr>
        <w:t>. И</w:t>
      </w:r>
      <w:r w:rsidRPr="00CB6248">
        <w:rPr>
          <w:rFonts w:ascii="Arial" w:hAnsi="Arial" w:cs="Arial"/>
        </w:rPr>
        <w:t xml:space="preserve">нгэхгүй бол наад </w:t>
      </w:r>
      <w:r w:rsidR="00DF204B">
        <w:rPr>
          <w:rFonts w:ascii="Arial" w:hAnsi="Arial" w:cs="Arial"/>
        </w:rPr>
        <w:t>Засгийн газар</w:t>
      </w:r>
      <w:r w:rsidRPr="00CB6248">
        <w:rPr>
          <w:rFonts w:ascii="Arial" w:hAnsi="Arial" w:cs="Arial"/>
        </w:rPr>
        <w:t xml:space="preserve"> чинь бүх юмны үнэ өсөөд гээд л үргэлж балбуулаад. </w:t>
      </w:r>
      <w:r w:rsidR="00DF204B">
        <w:rPr>
          <w:rFonts w:ascii="Arial" w:hAnsi="Arial" w:cs="Arial"/>
        </w:rPr>
        <w:t>Засгийн газар</w:t>
      </w:r>
      <w:r w:rsidRPr="00CB6248">
        <w:rPr>
          <w:rFonts w:ascii="Arial" w:hAnsi="Arial" w:cs="Arial"/>
        </w:rPr>
        <w:t xml:space="preserve"> б</w:t>
      </w:r>
      <w:r w:rsidR="00A27482">
        <w:rPr>
          <w:rFonts w:ascii="Arial" w:hAnsi="Arial" w:cs="Arial"/>
        </w:rPr>
        <w:t>а</w:t>
      </w:r>
      <w:r w:rsidRPr="00CB6248">
        <w:rPr>
          <w:rFonts w:ascii="Arial" w:hAnsi="Arial" w:cs="Arial"/>
        </w:rPr>
        <w:t>л</w:t>
      </w:r>
      <w:r w:rsidR="00A27482">
        <w:rPr>
          <w:rFonts w:ascii="Arial" w:hAnsi="Arial" w:cs="Arial"/>
        </w:rPr>
        <w:t>б</w:t>
      </w:r>
      <w:r w:rsidRPr="00CB6248">
        <w:rPr>
          <w:rFonts w:ascii="Arial" w:hAnsi="Arial" w:cs="Arial"/>
        </w:rPr>
        <w:t>уулж бай</w:t>
      </w:r>
      <w:r w:rsidR="00A27482">
        <w:rPr>
          <w:rFonts w:ascii="Arial" w:hAnsi="Arial" w:cs="Arial"/>
        </w:rPr>
        <w:t>га</w:t>
      </w:r>
      <w:r w:rsidRPr="00CB6248">
        <w:rPr>
          <w:rFonts w:ascii="Arial" w:hAnsi="Arial" w:cs="Arial"/>
        </w:rPr>
        <w:t>а гэ</w:t>
      </w:r>
      <w:r w:rsidR="00A27482">
        <w:rPr>
          <w:rFonts w:ascii="Arial" w:hAnsi="Arial" w:cs="Arial"/>
        </w:rPr>
        <w:t>дэг</w:t>
      </w:r>
      <w:r w:rsidRPr="00CB6248">
        <w:rPr>
          <w:rFonts w:ascii="Arial" w:hAnsi="Arial" w:cs="Arial"/>
        </w:rPr>
        <w:t xml:space="preserve"> чинь бид б</w:t>
      </w:r>
      <w:r w:rsidR="00A27482">
        <w:rPr>
          <w:rFonts w:ascii="Arial" w:hAnsi="Arial" w:cs="Arial"/>
        </w:rPr>
        <w:t>а</w:t>
      </w:r>
      <w:r w:rsidRPr="00CB6248">
        <w:rPr>
          <w:rFonts w:ascii="Arial" w:hAnsi="Arial" w:cs="Arial"/>
        </w:rPr>
        <w:t>л</w:t>
      </w:r>
      <w:r w:rsidR="00A27482">
        <w:rPr>
          <w:rFonts w:ascii="Arial" w:hAnsi="Arial" w:cs="Arial"/>
        </w:rPr>
        <w:t>б</w:t>
      </w:r>
      <w:r w:rsidRPr="00CB6248">
        <w:rPr>
          <w:rFonts w:ascii="Arial" w:hAnsi="Arial" w:cs="Arial"/>
        </w:rPr>
        <w:t xml:space="preserve">уулж байгаатай адилхан шүү дээ. Тэгээд энийгээ хэдүүлээ бас нэг жоохон бодитой хармаар байгаа юм. </w:t>
      </w:r>
      <w:r w:rsidR="008048AD">
        <w:rPr>
          <w:rFonts w:ascii="Arial" w:hAnsi="Arial" w:cs="Arial"/>
        </w:rPr>
        <w:t xml:space="preserve"> </w:t>
      </w:r>
      <w:r w:rsidRPr="00CB6248">
        <w:rPr>
          <w:rFonts w:ascii="Arial" w:hAnsi="Arial" w:cs="Arial"/>
        </w:rPr>
        <w:t xml:space="preserve">Ер нь бас </w:t>
      </w:r>
      <w:r w:rsidR="008048AD">
        <w:rPr>
          <w:rFonts w:ascii="Arial" w:hAnsi="Arial" w:cs="Arial"/>
        </w:rPr>
        <w:t>Ё</w:t>
      </w:r>
      <w:r w:rsidRPr="00CB6248">
        <w:rPr>
          <w:rFonts w:ascii="Arial" w:hAnsi="Arial" w:cs="Arial"/>
        </w:rPr>
        <w:t xml:space="preserve">ндон сайдын энэ хэлсэн үгэн дотор бол </w:t>
      </w:r>
      <w:r w:rsidR="008048AD">
        <w:rPr>
          <w:rFonts w:ascii="Arial" w:hAnsi="Arial" w:cs="Arial"/>
        </w:rPr>
        <w:t>У</w:t>
      </w:r>
      <w:r w:rsidRPr="00CB6248">
        <w:rPr>
          <w:rFonts w:ascii="Arial" w:hAnsi="Arial" w:cs="Arial"/>
        </w:rPr>
        <w:t>нгар</w:t>
      </w:r>
      <w:r w:rsidR="008048AD">
        <w:rPr>
          <w:rFonts w:ascii="Arial" w:hAnsi="Arial" w:cs="Arial"/>
        </w:rPr>
        <w:t>,</w:t>
      </w:r>
      <w:r w:rsidRPr="00CB6248">
        <w:rPr>
          <w:rFonts w:ascii="Arial" w:hAnsi="Arial" w:cs="Arial"/>
        </w:rPr>
        <w:t xml:space="preserve"> </w:t>
      </w:r>
      <w:r w:rsidR="008048AD">
        <w:rPr>
          <w:rFonts w:ascii="Arial" w:hAnsi="Arial" w:cs="Arial"/>
        </w:rPr>
        <w:t>С</w:t>
      </w:r>
      <w:r w:rsidRPr="00CB6248">
        <w:rPr>
          <w:rFonts w:ascii="Arial" w:hAnsi="Arial" w:cs="Arial"/>
        </w:rPr>
        <w:t>л</w:t>
      </w:r>
      <w:r w:rsidR="008048AD">
        <w:rPr>
          <w:rFonts w:ascii="Arial" w:hAnsi="Arial" w:cs="Arial"/>
        </w:rPr>
        <w:t>ова</w:t>
      </w:r>
      <w:r w:rsidRPr="00CB6248">
        <w:rPr>
          <w:rFonts w:ascii="Arial" w:hAnsi="Arial" w:cs="Arial"/>
        </w:rPr>
        <w:t>к энэ тэр</w:t>
      </w:r>
      <w:r w:rsidR="008048AD">
        <w:rPr>
          <w:rFonts w:ascii="Arial" w:hAnsi="Arial" w:cs="Arial"/>
        </w:rPr>
        <w:t>.</w:t>
      </w:r>
      <w:r w:rsidRPr="00CB6248">
        <w:rPr>
          <w:rFonts w:ascii="Arial" w:hAnsi="Arial" w:cs="Arial"/>
        </w:rPr>
        <w:t xml:space="preserve"> </w:t>
      </w:r>
      <w:r w:rsidR="008048AD">
        <w:rPr>
          <w:rFonts w:ascii="Arial" w:hAnsi="Arial" w:cs="Arial"/>
        </w:rPr>
        <w:t>У</w:t>
      </w:r>
      <w:r w:rsidRPr="00CB6248">
        <w:rPr>
          <w:rFonts w:ascii="Arial" w:hAnsi="Arial" w:cs="Arial"/>
        </w:rPr>
        <w:t xml:space="preserve">нгарын ерөнхийлөгч хэдхэн сарын өмнө ерөнхийлөгчийн сонгуульд орохдоо бид нефть </w:t>
      </w:r>
      <w:r w:rsidR="008048AD">
        <w:rPr>
          <w:rFonts w:ascii="Arial" w:hAnsi="Arial" w:cs="Arial"/>
        </w:rPr>
        <w:t>О</w:t>
      </w:r>
      <w:r w:rsidRPr="00CB6248">
        <w:rPr>
          <w:rFonts w:ascii="Arial" w:hAnsi="Arial" w:cs="Arial"/>
        </w:rPr>
        <w:t>росоос авдгаараа авна гэж хэлж байгаад л ялсан шүү дээ. Өнөөдөр тэр ард түмэн, тэрийг ойлгож байна шүү дээ. Нефть</w:t>
      </w:r>
      <w:r w:rsidR="008048AD">
        <w:rPr>
          <w:rFonts w:ascii="Arial" w:hAnsi="Arial" w:cs="Arial"/>
        </w:rPr>
        <w:t>,</w:t>
      </w:r>
      <w:r w:rsidRPr="00CB6248">
        <w:rPr>
          <w:rFonts w:ascii="Arial" w:hAnsi="Arial" w:cs="Arial"/>
        </w:rPr>
        <w:t xml:space="preserve"> газын бид хямд хэрэг хямд байгааг нь л авъя гээд сонгочихсон байж л </w:t>
      </w:r>
      <w:r w:rsidR="008048AD">
        <w:rPr>
          <w:rFonts w:ascii="Arial" w:hAnsi="Arial" w:cs="Arial"/>
        </w:rPr>
        <w:t>байн</w:t>
      </w:r>
      <w:r w:rsidRPr="00CB6248">
        <w:rPr>
          <w:rFonts w:ascii="Arial" w:hAnsi="Arial" w:cs="Arial"/>
        </w:rPr>
        <w:t>а шүү дээ</w:t>
      </w:r>
      <w:r w:rsidR="008048AD">
        <w:rPr>
          <w:rFonts w:ascii="Arial" w:hAnsi="Arial" w:cs="Arial"/>
        </w:rPr>
        <w:t>,</w:t>
      </w:r>
      <w:r w:rsidRPr="00CB6248">
        <w:rPr>
          <w:rFonts w:ascii="Arial" w:hAnsi="Arial" w:cs="Arial"/>
        </w:rPr>
        <w:t xml:space="preserve"> </w:t>
      </w:r>
      <w:r w:rsidR="008048AD">
        <w:rPr>
          <w:rFonts w:ascii="Arial" w:hAnsi="Arial" w:cs="Arial"/>
        </w:rPr>
        <w:t>э</w:t>
      </w:r>
      <w:r w:rsidRPr="00CB6248">
        <w:rPr>
          <w:rFonts w:ascii="Arial" w:hAnsi="Arial" w:cs="Arial"/>
        </w:rPr>
        <w:t>рүүл ухаан гаргаад</w:t>
      </w:r>
      <w:r w:rsidR="008048AD">
        <w:rPr>
          <w:rFonts w:ascii="Arial" w:hAnsi="Arial" w:cs="Arial"/>
        </w:rPr>
        <w:t>.</w:t>
      </w:r>
      <w:r w:rsidRPr="00CB6248">
        <w:rPr>
          <w:rFonts w:ascii="Arial" w:hAnsi="Arial" w:cs="Arial"/>
        </w:rPr>
        <w:t xml:space="preserve"> </w:t>
      </w:r>
      <w:r w:rsidR="008048AD">
        <w:rPr>
          <w:rFonts w:ascii="Arial" w:hAnsi="Arial" w:cs="Arial"/>
        </w:rPr>
        <w:t>Б</w:t>
      </w:r>
      <w:r w:rsidRPr="00CB6248">
        <w:rPr>
          <w:rFonts w:ascii="Arial" w:hAnsi="Arial" w:cs="Arial"/>
        </w:rPr>
        <w:t xml:space="preserve">ид яагаад ингээд болдоггүй юм. </w:t>
      </w:r>
      <w:r w:rsidR="008048AD">
        <w:rPr>
          <w:rFonts w:ascii="Arial" w:hAnsi="Arial" w:cs="Arial"/>
        </w:rPr>
        <w:t>И</w:t>
      </w:r>
      <w:r w:rsidRPr="00CB6248">
        <w:rPr>
          <w:rFonts w:ascii="Arial" w:hAnsi="Arial" w:cs="Arial"/>
        </w:rPr>
        <w:t xml:space="preserve">йм мэтийн юман дээр одоо ингээд зөв ухаан гаргаач ээ. </w:t>
      </w:r>
    </w:p>
    <w:p w14:paraId="680AD6AE" w14:textId="77777777" w:rsidR="008048AD" w:rsidRDefault="008048AD" w:rsidP="00E26DA7">
      <w:pPr>
        <w:ind w:firstLine="720"/>
        <w:jc w:val="both"/>
        <w:rPr>
          <w:rFonts w:ascii="Arial" w:hAnsi="Arial" w:cs="Arial"/>
        </w:rPr>
      </w:pPr>
    </w:p>
    <w:p w14:paraId="05DD27B4" w14:textId="77777777" w:rsidR="008048AD" w:rsidRDefault="00E26DA7" w:rsidP="00E26DA7">
      <w:pPr>
        <w:ind w:firstLine="720"/>
        <w:jc w:val="both"/>
        <w:rPr>
          <w:rFonts w:ascii="Arial" w:hAnsi="Arial" w:cs="Arial"/>
        </w:rPr>
      </w:pPr>
      <w:r w:rsidRPr="00CB6248">
        <w:rPr>
          <w:rFonts w:ascii="Arial" w:hAnsi="Arial" w:cs="Arial"/>
        </w:rPr>
        <w:t xml:space="preserve">Дээрээс нь тийзний үнэ гэдэг юм </w:t>
      </w:r>
      <w:r w:rsidR="008048AD">
        <w:rPr>
          <w:rFonts w:ascii="Arial" w:hAnsi="Arial" w:cs="Arial"/>
        </w:rPr>
        <w:t>о</w:t>
      </w:r>
      <w:r w:rsidRPr="00CB6248">
        <w:rPr>
          <w:rFonts w:ascii="Arial" w:hAnsi="Arial" w:cs="Arial"/>
        </w:rPr>
        <w:t>доо ингээд хүн болгон яриад байгаа юм</w:t>
      </w:r>
      <w:r w:rsidR="008048AD">
        <w:rPr>
          <w:rFonts w:ascii="Arial" w:hAnsi="Arial" w:cs="Arial"/>
        </w:rPr>
        <w:t>.</w:t>
      </w:r>
      <w:r w:rsidRPr="00CB6248">
        <w:rPr>
          <w:rFonts w:ascii="Arial" w:hAnsi="Arial" w:cs="Arial"/>
        </w:rPr>
        <w:t xml:space="preserve"> </w:t>
      </w:r>
      <w:r w:rsidR="008048AD">
        <w:rPr>
          <w:rFonts w:ascii="Arial" w:hAnsi="Arial" w:cs="Arial"/>
        </w:rPr>
        <w:t>Ү</w:t>
      </w:r>
      <w:r w:rsidRPr="00CB6248">
        <w:rPr>
          <w:rFonts w:ascii="Arial" w:hAnsi="Arial" w:cs="Arial"/>
        </w:rPr>
        <w:t>нэн</w:t>
      </w:r>
      <w:r w:rsidR="008048AD">
        <w:rPr>
          <w:rFonts w:ascii="Arial" w:hAnsi="Arial" w:cs="Arial"/>
        </w:rPr>
        <w:t>,</w:t>
      </w:r>
      <w:r w:rsidRPr="00CB6248">
        <w:rPr>
          <w:rFonts w:ascii="Arial" w:hAnsi="Arial" w:cs="Arial"/>
        </w:rPr>
        <w:t xml:space="preserve"> тэгээд энэ сууж байгаа улсууд чинь ти</w:t>
      </w:r>
      <w:r w:rsidR="008048AD">
        <w:rPr>
          <w:rFonts w:ascii="Arial" w:hAnsi="Arial" w:cs="Arial"/>
        </w:rPr>
        <w:t>й</w:t>
      </w:r>
      <w:r w:rsidRPr="00CB6248">
        <w:rPr>
          <w:rFonts w:ascii="Arial" w:hAnsi="Arial" w:cs="Arial"/>
        </w:rPr>
        <w:t xml:space="preserve">зний үнэ түлшний үнийн </w:t>
      </w:r>
      <w:r w:rsidR="008048AD">
        <w:rPr>
          <w:rFonts w:ascii="Arial" w:hAnsi="Arial" w:cs="Arial"/>
        </w:rPr>
        <w:t>40</w:t>
      </w:r>
      <w:r w:rsidRPr="00CB6248">
        <w:rPr>
          <w:rFonts w:ascii="Arial" w:hAnsi="Arial" w:cs="Arial"/>
        </w:rPr>
        <w:t xml:space="preserve"> хувь нь тийзэнд орчхоод ийм болчхоод байгаа юм гээд тайлбарлаад</w:t>
      </w:r>
      <w:r w:rsidR="008048AD">
        <w:rPr>
          <w:rFonts w:ascii="Arial" w:hAnsi="Arial" w:cs="Arial"/>
        </w:rPr>
        <w:t>. Т</w:t>
      </w:r>
      <w:r w:rsidRPr="00CB6248">
        <w:rPr>
          <w:rFonts w:ascii="Arial" w:hAnsi="Arial" w:cs="Arial"/>
        </w:rPr>
        <w:t>эгээд энэ түлшнийх нь үнийг багасгах талаар ингээд яриад байхаар зөрж мушгиад хүн дарамтлаад байх юм. Тийм учраас бид бол энэ хуулийг дэмжих нь зөв шүү гэдгийг бас хэлье. Миний хувьд бол энийг дэмжээд бушуухан шиг ингээд явуулаад</w:t>
      </w:r>
      <w:r w:rsidR="008048AD">
        <w:rPr>
          <w:rFonts w:ascii="Arial" w:hAnsi="Arial" w:cs="Arial"/>
        </w:rPr>
        <w:t>.</w:t>
      </w:r>
      <w:r w:rsidRPr="00CB6248">
        <w:rPr>
          <w:rFonts w:ascii="Arial" w:hAnsi="Arial" w:cs="Arial"/>
        </w:rPr>
        <w:t xml:space="preserve"> </w:t>
      </w:r>
      <w:r w:rsidR="008048AD">
        <w:rPr>
          <w:rFonts w:ascii="Arial" w:hAnsi="Arial" w:cs="Arial"/>
        </w:rPr>
        <w:t>Я</w:t>
      </w:r>
      <w:r w:rsidRPr="00CB6248">
        <w:rPr>
          <w:rFonts w:ascii="Arial" w:hAnsi="Arial" w:cs="Arial"/>
        </w:rPr>
        <w:t>лангуяа төр хамтарчихсан гэрээгээ байгуулах гээд ингээд маш тодорхой хэлцэлд хүр</w:t>
      </w:r>
      <w:r w:rsidR="008048AD">
        <w:rPr>
          <w:rFonts w:ascii="Arial" w:hAnsi="Arial" w:cs="Arial"/>
        </w:rPr>
        <w:t>э</w:t>
      </w:r>
      <w:r w:rsidRPr="00CB6248">
        <w:rPr>
          <w:rFonts w:ascii="Arial" w:hAnsi="Arial" w:cs="Arial"/>
        </w:rPr>
        <w:t>х</w:t>
      </w:r>
      <w:r w:rsidR="008048AD">
        <w:rPr>
          <w:rFonts w:ascii="Arial" w:hAnsi="Arial" w:cs="Arial"/>
        </w:rPr>
        <w:t xml:space="preserve"> г</w:t>
      </w:r>
      <w:r w:rsidRPr="00CB6248">
        <w:rPr>
          <w:rFonts w:ascii="Arial" w:hAnsi="Arial" w:cs="Arial"/>
        </w:rPr>
        <w:t>ээд тохирчхоод байгаа юман дээр бид ингээд хүнд суртал гаргаад суугаад байж болохгүй ээ</w:t>
      </w:r>
      <w:r w:rsidR="008048AD">
        <w:rPr>
          <w:rFonts w:ascii="Arial" w:hAnsi="Arial" w:cs="Arial"/>
        </w:rPr>
        <w:t>.</w:t>
      </w:r>
      <w:r w:rsidRPr="00CB6248">
        <w:rPr>
          <w:rFonts w:ascii="Arial" w:hAnsi="Arial" w:cs="Arial"/>
        </w:rPr>
        <w:t xml:space="preserve"> </w:t>
      </w:r>
      <w:r w:rsidR="008048AD">
        <w:rPr>
          <w:rFonts w:ascii="Arial" w:hAnsi="Arial" w:cs="Arial"/>
        </w:rPr>
        <w:t>Э</w:t>
      </w:r>
      <w:r w:rsidRPr="00CB6248">
        <w:rPr>
          <w:rFonts w:ascii="Arial" w:hAnsi="Arial" w:cs="Arial"/>
        </w:rPr>
        <w:t xml:space="preserve">нийг өнөөдөр ингээд шийдэх нь зөв байх аа л гэж бодож байна. </w:t>
      </w:r>
    </w:p>
    <w:p w14:paraId="57ECB608" w14:textId="77777777" w:rsidR="008048AD" w:rsidRDefault="008048AD" w:rsidP="00E26DA7">
      <w:pPr>
        <w:ind w:firstLine="720"/>
        <w:jc w:val="both"/>
        <w:rPr>
          <w:rFonts w:ascii="Arial" w:hAnsi="Arial" w:cs="Arial"/>
        </w:rPr>
      </w:pPr>
    </w:p>
    <w:p w14:paraId="62181EA2" w14:textId="0448CC27" w:rsidR="00E26DA7" w:rsidRDefault="00E26DA7" w:rsidP="00E26DA7">
      <w:pPr>
        <w:ind w:firstLine="720"/>
        <w:jc w:val="both"/>
        <w:rPr>
          <w:rFonts w:ascii="Arial" w:hAnsi="Arial" w:cs="Arial"/>
        </w:rPr>
      </w:pPr>
      <w:r w:rsidRPr="00CB6248">
        <w:rPr>
          <w:rFonts w:ascii="Arial" w:hAnsi="Arial" w:cs="Arial"/>
        </w:rPr>
        <w:t>Тийм учраас бол энэ хуулийг бол дэмжиж байж</w:t>
      </w:r>
      <w:r w:rsidR="008048AD">
        <w:rPr>
          <w:rFonts w:ascii="Arial" w:hAnsi="Arial" w:cs="Arial"/>
        </w:rPr>
        <w:t>,</w:t>
      </w:r>
      <w:r w:rsidRPr="00CB6248">
        <w:rPr>
          <w:rFonts w:ascii="Arial" w:hAnsi="Arial" w:cs="Arial"/>
        </w:rPr>
        <w:t xml:space="preserve"> </w:t>
      </w:r>
      <w:r w:rsidR="008048AD">
        <w:rPr>
          <w:rFonts w:ascii="Arial" w:hAnsi="Arial" w:cs="Arial"/>
        </w:rPr>
        <w:t>б</w:t>
      </w:r>
      <w:r w:rsidRPr="00CB6248">
        <w:rPr>
          <w:rFonts w:ascii="Arial" w:hAnsi="Arial" w:cs="Arial"/>
        </w:rPr>
        <w:t>ид нар энэ түлш, онгоцны түлш хямдрах асуудал гэдэг бол маш тодорхой зүйл шүү. Энэ дээр бол поп</w:t>
      </w:r>
      <w:r w:rsidR="008048AD">
        <w:rPr>
          <w:rFonts w:ascii="Arial" w:hAnsi="Arial" w:cs="Arial"/>
        </w:rPr>
        <w:t>ро</w:t>
      </w:r>
      <w:r w:rsidRPr="00CB6248">
        <w:rPr>
          <w:rFonts w:ascii="Arial" w:hAnsi="Arial" w:cs="Arial"/>
        </w:rPr>
        <w:t>од хийрхээд байх хэрэггүй байх л гэж бодож байна. Улс төр хийх ч сэдэв биш</w:t>
      </w:r>
      <w:r w:rsidR="008048AD">
        <w:rPr>
          <w:rFonts w:ascii="Arial" w:hAnsi="Arial" w:cs="Arial"/>
        </w:rPr>
        <w:t>,</w:t>
      </w:r>
      <w:r w:rsidRPr="00CB6248">
        <w:rPr>
          <w:rFonts w:ascii="Arial" w:hAnsi="Arial" w:cs="Arial"/>
        </w:rPr>
        <w:t xml:space="preserve"> </w:t>
      </w:r>
      <w:r w:rsidR="008048AD">
        <w:rPr>
          <w:rFonts w:ascii="Arial" w:hAnsi="Arial" w:cs="Arial"/>
        </w:rPr>
        <w:t>э</w:t>
      </w:r>
      <w:r w:rsidRPr="00CB6248">
        <w:rPr>
          <w:rFonts w:ascii="Arial" w:hAnsi="Arial" w:cs="Arial"/>
        </w:rPr>
        <w:t>нэ бол</w:t>
      </w:r>
      <w:r w:rsidR="008048AD">
        <w:rPr>
          <w:rFonts w:ascii="Arial" w:hAnsi="Arial" w:cs="Arial"/>
        </w:rPr>
        <w:t>.</w:t>
      </w:r>
      <w:r w:rsidRPr="00CB6248">
        <w:rPr>
          <w:rFonts w:ascii="Arial" w:hAnsi="Arial" w:cs="Arial"/>
        </w:rPr>
        <w:t xml:space="preserve"> Бизнесийн </w:t>
      </w:r>
      <w:r w:rsidR="008048AD">
        <w:rPr>
          <w:rFonts w:ascii="Arial" w:hAnsi="Arial" w:cs="Arial"/>
        </w:rPr>
        <w:t>б</w:t>
      </w:r>
      <w:r w:rsidR="008048AD" w:rsidRPr="00CB6248">
        <w:rPr>
          <w:rFonts w:ascii="Arial" w:hAnsi="Arial" w:cs="Arial"/>
        </w:rPr>
        <w:t>айдаг л зүйл шүү дээ</w:t>
      </w:r>
      <w:r w:rsidR="008048AD">
        <w:rPr>
          <w:rFonts w:ascii="Arial" w:hAnsi="Arial" w:cs="Arial"/>
        </w:rPr>
        <w:t>.</w:t>
      </w:r>
      <w:r w:rsidR="008048AD" w:rsidRPr="00CB6248">
        <w:rPr>
          <w:rFonts w:ascii="Arial" w:hAnsi="Arial" w:cs="Arial"/>
        </w:rPr>
        <w:t xml:space="preserve"> </w:t>
      </w:r>
      <w:r w:rsidR="008048AD">
        <w:rPr>
          <w:rFonts w:ascii="Arial" w:hAnsi="Arial" w:cs="Arial"/>
        </w:rPr>
        <w:t>Б</w:t>
      </w:r>
      <w:r w:rsidRPr="00CB6248">
        <w:rPr>
          <w:rFonts w:ascii="Arial" w:hAnsi="Arial" w:cs="Arial"/>
        </w:rPr>
        <w:t xml:space="preserve">аярлалаа. </w:t>
      </w:r>
    </w:p>
    <w:p w14:paraId="525C12C1" w14:textId="77777777" w:rsidR="00E26DA7" w:rsidRDefault="00E26DA7" w:rsidP="00E26DA7">
      <w:pPr>
        <w:ind w:firstLine="720"/>
        <w:jc w:val="both"/>
        <w:rPr>
          <w:rFonts w:ascii="Arial" w:hAnsi="Arial" w:cs="Arial"/>
        </w:rPr>
      </w:pPr>
    </w:p>
    <w:p w14:paraId="31485127" w14:textId="2BEACAC6" w:rsidR="00E26DA7" w:rsidRDefault="008048AD"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w:t>
      </w:r>
      <w:r>
        <w:rPr>
          <w:rFonts w:ascii="Arial" w:hAnsi="Arial" w:cs="Arial"/>
          <w:lang w:val="en-US"/>
        </w:rPr>
        <w:t xml:space="preserve"> </w:t>
      </w:r>
      <w:r>
        <w:rPr>
          <w:rFonts w:ascii="Arial" w:hAnsi="Arial" w:cs="Arial"/>
        </w:rPr>
        <w:t>Ү</w:t>
      </w:r>
      <w:r w:rsidR="00E26DA7" w:rsidRPr="00CB6248">
        <w:rPr>
          <w:rFonts w:ascii="Arial" w:hAnsi="Arial" w:cs="Arial"/>
        </w:rPr>
        <w:t xml:space="preserve">г хэллээ. </w:t>
      </w:r>
      <w:r>
        <w:rPr>
          <w:rFonts w:ascii="Arial" w:hAnsi="Arial" w:cs="Arial"/>
        </w:rPr>
        <w:t>Ж</w:t>
      </w:r>
      <w:r w:rsidR="00E26DA7" w:rsidRPr="00CB6248">
        <w:rPr>
          <w:rFonts w:ascii="Arial" w:hAnsi="Arial" w:cs="Arial"/>
        </w:rPr>
        <w:t xml:space="preserve">амъянхорлоогийн </w:t>
      </w:r>
      <w:r>
        <w:rPr>
          <w:rFonts w:ascii="Arial" w:hAnsi="Arial" w:cs="Arial"/>
        </w:rPr>
        <w:t>С</w:t>
      </w:r>
      <w:r w:rsidR="00E26DA7" w:rsidRPr="00CB6248">
        <w:rPr>
          <w:rFonts w:ascii="Arial" w:hAnsi="Arial" w:cs="Arial"/>
        </w:rPr>
        <w:t>үхбаатар гишүүн</w:t>
      </w:r>
      <w:r>
        <w:rPr>
          <w:rFonts w:ascii="Arial" w:hAnsi="Arial" w:cs="Arial"/>
        </w:rPr>
        <w:t>.</w:t>
      </w:r>
    </w:p>
    <w:p w14:paraId="3E5E133E" w14:textId="77777777" w:rsidR="00E26DA7" w:rsidRDefault="00E26DA7" w:rsidP="00E26DA7">
      <w:pPr>
        <w:ind w:firstLine="720"/>
        <w:jc w:val="both"/>
        <w:rPr>
          <w:rFonts w:ascii="Arial" w:hAnsi="Arial" w:cs="Arial"/>
        </w:rPr>
      </w:pPr>
    </w:p>
    <w:p w14:paraId="144F0326" w14:textId="34D214F4" w:rsidR="002A59A4" w:rsidRDefault="00E26DA7" w:rsidP="00E26DA7">
      <w:pPr>
        <w:ind w:firstLine="720"/>
        <w:jc w:val="both"/>
        <w:rPr>
          <w:rFonts w:ascii="Arial" w:hAnsi="Arial" w:cs="Arial"/>
        </w:rPr>
      </w:pPr>
      <w:r>
        <w:rPr>
          <w:rFonts w:ascii="Arial" w:hAnsi="Arial" w:cs="Arial"/>
          <w:b/>
          <w:bCs/>
        </w:rPr>
        <w:t>Ж.Сүхбаатар:</w:t>
      </w:r>
      <w:r>
        <w:rPr>
          <w:rFonts w:ascii="Arial" w:hAnsi="Arial" w:cs="Arial"/>
        </w:rPr>
        <w:t xml:space="preserve"> </w:t>
      </w:r>
      <w:r w:rsidR="00DA6D11">
        <w:rPr>
          <w:rFonts w:ascii="Arial" w:hAnsi="Arial" w:cs="Arial"/>
        </w:rPr>
        <w:t>Б</w:t>
      </w:r>
      <w:r w:rsidRPr="00CB6248">
        <w:rPr>
          <w:rFonts w:ascii="Arial" w:hAnsi="Arial" w:cs="Arial"/>
        </w:rPr>
        <w:t xml:space="preserve">и </w:t>
      </w:r>
      <w:r w:rsidR="00DA6D11">
        <w:rPr>
          <w:rFonts w:ascii="Arial" w:hAnsi="Arial" w:cs="Arial"/>
        </w:rPr>
        <w:t>гиш</w:t>
      </w:r>
      <w:r w:rsidRPr="00CB6248">
        <w:rPr>
          <w:rFonts w:ascii="Arial" w:hAnsi="Arial" w:cs="Arial"/>
        </w:rPr>
        <w:t>үүдийнхээ байр суурийг сонсоод бас байж л байна л даа. Ер нь аль ал</w:t>
      </w:r>
      <w:r w:rsidR="00DA6D11">
        <w:rPr>
          <w:rFonts w:ascii="Arial" w:hAnsi="Arial" w:cs="Arial"/>
        </w:rPr>
        <w:t>ь аль нь</w:t>
      </w:r>
      <w:r w:rsidRPr="00CB6248">
        <w:rPr>
          <w:rFonts w:ascii="Arial" w:hAnsi="Arial" w:cs="Arial"/>
        </w:rPr>
        <w:t xml:space="preserve"> бол буруу яриагүй гэж бодож байгаа юм. Сая </w:t>
      </w:r>
      <w:r w:rsidR="00DA6D11">
        <w:rPr>
          <w:rFonts w:ascii="Arial" w:hAnsi="Arial" w:cs="Arial"/>
        </w:rPr>
        <w:t>Д</w:t>
      </w:r>
      <w:r w:rsidRPr="00CB6248">
        <w:rPr>
          <w:rFonts w:ascii="Arial" w:hAnsi="Arial" w:cs="Arial"/>
        </w:rPr>
        <w:t>элгэрсайхан гишүүний хэлдэг дотор зөв юм байгаа</w:t>
      </w:r>
      <w:r w:rsidR="00DA6D11">
        <w:rPr>
          <w:rFonts w:ascii="Arial" w:hAnsi="Arial" w:cs="Arial"/>
        </w:rPr>
        <w:t>.</w:t>
      </w:r>
      <w:r w:rsidRPr="00CB6248">
        <w:rPr>
          <w:rFonts w:ascii="Arial" w:hAnsi="Arial" w:cs="Arial"/>
        </w:rPr>
        <w:t xml:space="preserve"> </w:t>
      </w:r>
      <w:r w:rsidR="00DA6D11">
        <w:rPr>
          <w:rFonts w:ascii="Arial" w:hAnsi="Arial" w:cs="Arial"/>
        </w:rPr>
        <w:t>Г</w:t>
      </w:r>
      <w:r w:rsidRPr="00CB6248">
        <w:rPr>
          <w:rFonts w:ascii="Arial" w:hAnsi="Arial" w:cs="Arial"/>
        </w:rPr>
        <w:t>эхдээ бас тэр</w:t>
      </w:r>
      <w:r w:rsidR="00DA6D11">
        <w:rPr>
          <w:rFonts w:ascii="Arial" w:hAnsi="Arial" w:cs="Arial"/>
        </w:rPr>
        <w:t>ийг</w:t>
      </w:r>
      <w:r w:rsidRPr="00CB6248">
        <w:rPr>
          <w:rFonts w:ascii="Arial" w:hAnsi="Arial" w:cs="Arial"/>
        </w:rPr>
        <w:t xml:space="preserve"> шүүмжлээд байгаа, эсэргүүцээд байгаа хүмүүсийн логикийг бас бодо</w:t>
      </w:r>
      <w:r w:rsidR="00DA6D11">
        <w:rPr>
          <w:rFonts w:ascii="Arial" w:hAnsi="Arial" w:cs="Arial"/>
        </w:rPr>
        <w:t>х ёстой</w:t>
      </w:r>
      <w:r w:rsidRPr="00CB6248">
        <w:rPr>
          <w:rFonts w:ascii="Arial" w:hAnsi="Arial" w:cs="Arial"/>
        </w:rPr>
        <w:t xml:space="preserve"> шүү дээ. Хамааралтай байгаа юм чинь хамааралтай байдлаа хуульчилъя гэдэг нь буруу байхгүй юу</w:t>
      </w:r>
      <w:r w:rsidR="00DA6D11">
        <w:rPr>
          <w:rFonts w:ascii="Arial" w:hAnsi="Arial" w:cs="Arial"/>
        </w:rPr>
        <w:t>,</w:t>
      </w:r>
      <w:r w:rsidRPr="00CB6248">
        <w:rPr>
          <w:rFonts w:ascii="Arial" w:hAnsi="Arial" w:cs="Arial"/>
        </w:rPr>
        <w:t xml:space="preserve"> Дэлгэрсайхан гишүүн ээ</w:t>
      </w:r>
      <w:r w:rsidR="00DA6D11">
        <w:rPr>
          <w:rFonts w:ascii="Arial" w:hAnsi="Arial" w:cs="Arial"/>
        </w:rPr>
        <w:t>.</w:t>
      </w:r>
      <w:r w:rsidRPr="00CB6248">
        <w:rPr>
          <w:rFonts w:ascii="Arial" w:hAnsi="Arial" w:cs="Arial"/>
        </w:rPr>
        <w:t xml:space="preserve"> </w:t>
      </w:r>
      <w:r w:rsidR="00DA6D11">
        <w:rPr>
          <w:rFonts w:ascii="Arial" w:hAnsi="Arial" w:cs="Arial"/>
        </w:rPr>
        <w:t>Д</w:t>
      </w:r>
      <w:r w:rsidRPr="00CB6248">
        <w:rPr>
          <w:rFonts w:ascii="Arial" w:hAnsi="Arial" w:cs="Arial"/>
        </w:rPr>
        <w:t xml:space="preserve">ефакто хамааралтай байх, </w:t>
      </w:r>
      <w:r w:rsidR="00073AF4">
        <w:rPr>
          <w:rFonts w:ascii="Arial" w:hAnsi="Arial" w:cs="Arial"/>
        </w:rPr>
        <w:t>юр</w:t>
      </w:r>
      <w:r w:rsidRPr="00CB6248">
        <w:rPr>
          <w:rFonts w:ascii="Arial" w:hAnsi="Arial" w:cs="Arial"/>
        </w:rPr>
        <w:t xml:space="preserve">ийн хамааралтыг </w:t>
      </w:r>
      <w:r w:rsidR="00073AF4">
        <w:rPr>
          <w:rFonts w:ascii="Arial" w:hAnsi="Arial" w:cs="Arial"/>
        </w:rPr>
        <w:t>100</w:t>
      </w:r>
      <w:r w:rsidRPr="00CB6248">
        <w:rPr>
          <w:rFonts w:ascii="Arial" w:hAnsi="Arial" w:cs="Arial"/>
        </w:rPr>
        <w:t xml:space="preserve"> хувь баталгаажуулна гэдэг бол бас буруу. Тэр хамаарлыг багасгах тухай явах ёстой байтал тэгээд юрээ </w:t>
      </w:r>
      <w:r w:rsidR="002A59A4">
        <w:rPr>
          <w:rFonts w:ascii="Arial" w:hAnsi="Arial" w:cs="Arial"/>
        </w:rPr>
        <w:t>х</w:t>
      </w:r>
      <w:r w:rsidRPr="00CB6248">
        <w:rPr>
          <w:rFonts w:ascii="Arial" w:hAnsi="Arial" w:cs="Arial"/>
        </w:rPr>
        <w:t xml:space="preserve">уульчлаад </w:t>
      </w:r>
      <w:r w:rsidR="002A59A4">
        <w:rPr>
          <w:rFonts w:ascii="Arial" w:hAnsi="Arial" w:cs="Arial"/>
        </w:rPr>
        <w:t>х</w:t>
      </w:r>
      <w:r w:rsidRPr="00CB6248">
        <w:rPr>
          <w:rFonts w:ascii="Arial" w:hAnsi="Arial" w:cs="Arial"/>
        </w:rPr>
        <w:t>амаарлаа багасгана гэдэг таны логикоор одоо хамааралтай байгаа юм чинь хамаарлаа хуульчилчихъя гэвэл хамаарал бүрэн баталгаажиж</w:t>
      </w:r>
      <w:r w:rsidR="002A59A4">
        <w:rPr>
          <w:rFonts w:ascii="Arial" w:hAnsi="Arial" w:cs="Arial"/>
        </w:rPr>
        <w:t>,</w:t>
      </w:r>
      <w:r w:rsidRPr="00CB6248">
        <w:rPr>
          <w:rFonts w:ascii="Arial" w:hAnsi="Arial" w:cs="Arial"/>
        </w:rPr>
        <w:t xml:space="preserve"> хэзээ ч хамааралтай салахгүй л гэсэн логик хүсэж байна. Гэхдээ тэр утгаар нь тайлбарлах юм. Наадах чинь буруу болно. </w:t>
      </w:r>
    </w:p>
    <w:p w14:paraId="3403F9CA" w14:textId="77777777" w:rsidR="002A59A4" w:rsidRDefault="002A59A4" w:rsidP="00E26DA7">
      <w:pPr>
        <w:ind w:firstLine="720"/>
        <w:jc w:val="both"/>
        <w:rPr>
          <w:rFonts w:ascii="Arial" w:hAnsi="Arial" w:cs="Arial"/>
        </w:rPr>
      </w:pPr>
    </w:p>
    <w:p w14:paraId="066A07BA" w14:textId="1E13FE69" w:rsidR="00604B4D" w:rsidRDefault="002A59A4" w:rsidP="00E26DA7">
      <w:pPr>
        <w:ind w:firstLine="720"/>
        <w:jc w:val="both"/>
        <w:rPr>
          <w:rFonts w:ascii="Arial" w:hAnsi="Arial" w:cs="Arial"/>
        </w:rPr>
      </w:pPr>
      <w:r>
        <w:rPr>
          <w:rFonts w:ascii="Arial" w:hAnsi="Arial" w:cs="Arial"/>
        </w:rPr>
        <w:t>З</w:t>
      </w:r>
      <w:r w:rsidR="00E26DA7" w:rsidRPr="00CB6248">
        <w:rPr>
          <w:rFonts w:ascii="Arial" w:hAnsi="Arial" w:cs="Arial"/>
        </w:rPr>
        <w:t xml:space="preserve">үгээр </w:t>
      </w:r>
      <w:r>
        <w:rPr>
          <w:rFonts w:ascii="Arial" w:hAnsi="Arial" w:cs="Arial"/>
        </w:rPr>
        <w:t>я</w:t>
      </w:r>
      <w:r w:rsidR="00E26DA7" w:rsidRPr="00CB6248">
        <w:rPr>
          <w:rFonts w:ascii="Arial" w:hAnsi="Arial" w:cs="Arial"/>
        </w:rPr>
        <w:t>г одоогийн нөхцөл байдлаа харах юм бол</w:t>
      </w:r>
      <w:r w:rsidR="00CF5D08">
        <w:rPr>
          <w:rFonts w:ascii="Arial" w:hAnsi="Arial" w:cs="Arial"/>
        </w:rPr>
        <w:t>,</w:t>
      </w:r>
      <w:r w:rsidR="00E26DA7" w:rsidRPr="00CB6248">
        <w:rPr>
          <w:rFonts w:ascii="Arial" w:hAnsi="Arial" w:cs="Arial"/>
        </w:rPr>
        <w:t xml:space="preserve"> би эргэлзээд байгаа ч гэсэн зүгээр одоогийн нөхцөл байдлаа харах юм </w:t>
      </w:r>
      <w:r w:rsidR="00CF5D08">
        <w:rPr>
          <w:rFonts w:ascii="Arial" w:hAnsi="Arial" w:cs="Arial"/>
        </w:rPr>
        <w:t>З</w:t>
      </w:r>
      <w:r w:rsidR="00E26DA7" w:rsidRPr="00CB6248">
        <w:rPr>
          <w:rFonts w:ascii="Arial" w:hAnsi="Arial" w:cs="Arial"/>
        </w:rPr>
        <w:t>асгийн газраа дэмжих бодлого бол явж байгаа</w:t>
      </w:r>
      <w:r w:rsidR="00CF5D08">
        <w:rPr>
          <w:rFonts w:ascii="Arial" w:hAnsi="Arial" w:cs="Arial"/>
        </w:rPr>
        <w:t>.</w:t>
      </w:r>
      <w:r w:rsidR="00E26DA7" w:rsidRPr="00CB6248">
        <w:rPr>
          <w:rFonts w:ascii="Arial" w:hAnsi="Arial" w:cs="Arial"/>
        </w:rPr>
        <w:t xml:space="preserve"> </w:t>
      </w:r>
      <w:r w:rsidR="00CF5D08">
        <w:rPr>
          <w:rFonts w:ascii="Arial" w:hAnsi="Arial" w:cs="Arial"/>
        </w:rPr>
        <w:t>С</w:t>
      </w:r>
      <w:r w:rsidR="00E26DA7" w:rsidRPr="00CB6248">
        <w:rPr>
          <w:rFonts w:ascii="Arial" w:hAnsi="Arial" w:cs="Arial"/>
        </w:rPr>
        <w:t>үүлийн хагас жил би ч гэсэн бүх л асуудалд</w:t>
      </w:r>
      <w:r w:rsidR="00CF5D08">
        <w:rPr>
          <w:rFonts w:ascii="Arial" w:hAnsi="Arial" w:cs="Arial"/>
        </w:rPr>
        <w:t xml:space="preserve"> на</w:t>
      </w:r>
      <w:r w:rsidR="00E26DA7" w:rsidRPr="00CB6248">
        <w:rPr>
          <w:rFonts w:ascii="Arial" w:hAnsi="Arial" w:cs="Arial"/>
        </w:rPr>
        <w:t>майг зарим хүмүүс тэгээд байгаа юм</w:t>
      </w:r>
      <w:r w:rsidR="00CF5D08">
        <w:rPr>
          <w:rFonts w:ascii="Arial" w:hAnsi="Arial" w:cs="Arial"/>
        </w:rPr>
        <w:t>,</w:t>
      </w:r>
      <w:r w:rsidR="00E26DA7" w:rsidRPr="00CB6248">
        <w:rPr>
          <w:rFonts w:ascii="Arial" w:hAnsi="Arial" w:cs="Arial"/>
        </w:rPr>
        <w:t xml:space="preserve"> юу</w:t>
      </w:r>
      <w:r w:rsidR="00CF5D08">
        <w:rPr>
          <w:rFonts w:ascii="Arial" w:hAnsi="Arial" w:cs="Arial"/>
        </w:rPr>
        <w:t>н</w:t>
      </w:r>
      <w:r w:rsidR="00E26DA7" w:rsidRPr="00CB6248">
        <w:rPr>
          <w:rFonts w:ascii="Arial" w:hAnsi="Arial" w:cs="Arial"/>
        </w:rPr>
        <w:t xml:space="preserve"> сүрх</w:t>
      </w:r>
      <w:r w:rsidR="00604B4D">
        <w:rPr>
          <w:rFonts w:ascii="Arial" w:hAnsi="Arial" w:cs="Arial"/>
        </w:rPr>
        <w:t>ий</w:t>
      </w:r>
      <w:r w:rsidR="00E26DA7" w:rsidRPr="00CB6248">
        <w:rPr>
          <w:rFonts w:ascii="Arial" w:hAnsi="Arial" w:cs="Arial"/>
        </w:rPr>
        <w:t xml:space="preserve"> </w:t>
      </w:r>
      <w:r w:rsidR="003348E8">
        <w:rPr>
          <w:rFonts w:ascii="Arial" w:hAnsi="Arial" w:cs="Arial"/>
        </w:rPr>
        <w:t>Засгийн газрын</w:t>
      </w:r>
      <w:r w:rsidR="00E26DA7" w:rsidRPr="00CB6248">
        <w:rPr>
          <w:rFonts w:ascii="Arial" w:hAnsi="Arial" w:cs="Arial"/>
        </w:rPr>
        <w:t xml:space="preserve"> бодлогыг дэмждэг болчхов</w:t>
      </w:r>
      <w:r w:rsidR="00604B4D">
        <w:rPr>
          <w:rFonts w:ascii="Arial" w:hAnsi="Arial" w:cs="Arial"/>
        </w:rPr>
        <w:t>,</w:t>
      </w:r>
      <w:r w:rsidR="00E26DA7" w:rsidRPr="00CB6248">
        <w:rPr>
          <w:rFonts w:ascii="Arial" w:hAnsi="Arial" w:cs="Arial"/>
        </w:rPr>
        <w:t xml:space="preserve"> </w:t>
      </w:r>
      <w:r w:rsidR="00604B4D">
        <w:rPr>
          <w:rFonts w:ascii="Arial" w:hAnsi="Arial" w:cs="Arial"/>
        </w:rPr>
        <w:t>с</w:t>
      </w:r>
      <w:r w:rsidR="00E26DA7" w:rsidRPr="00CB6248">
        <w:rPr>
          <w:rFonts w:ascii="Arial" w:hAnsi="Arial" w:cs="Arial"/>
        </w:rPr>
        <w:t xml:space="preserve">аяхан л зарим юмыг нь шүүмжлээд </w:t>
      </w:r>
      <w:r w:rsidR="00604B4D">
        <w:rPr>
          <w:rFonts w:ascii="Arial" w:hAnsi="Arial" w:cs="Arial"/>
        </w:rPr>
        <w:t>гээд. Т</w:t>
      </w:r>
      <w:r w:rsidR="00E26DA7" w:rsidRPr="00CB6248">
        <w:rPr>
          <w:rFonts w:ascii="Arial" w:hAnsi="Arial" w:cs="Arial"/>
        </w:rPr>
        <w:t xml:space="preserve">эр чинь шүүмжлэх </w:t>
      </w:r>
      <w:r w:rsidR="00604B4D">
        <w:rPr>
          <w:rFonts w:ascii="Arial" w:hAnsi="Arial" w:cs="Arial"/>
        </w:rPr>
        <w:t>КОВИД-</w:t>
      </w:r>
      <w:r w:rsidR="00E26DA7" w:rsidRPr="00CB6248">
        <w:rPr>
          <w:rFonts w:ascii="Arial" w:hAnsi="Arial" w:cs="Arial"/>
        </w:rPr>
        <w:t xml:space="preserve">ын хуулиас авхуулаад юмнууд бол надад бол жишээлбэл байсан байхгүй юу. Одоо ч </w:t>
      </w:r>
      <w:r w:rsidR="00604B4D">
        <w:rPr>
          <w:rFonts w:ascii="Arial" w:hAnsi="Arial" w:cs="Arial"/>
        </w:rPr>
        <w:t>КОВИД-</w:t>
      </w:r>
      <w:r w:rsidR="00E26DA7" w:rsidRPr="00CB6248">
        <w:rPr>
          <w:rFonts w:ascii="Arial" w:hAnsi="Arial" w:cs="Arial"/>
        </w:rPr>
        <w:t>ы</w:t>
      </w:r>
      <w:r w:rsidR="00604B4D">
        <w:rPr>
          <w:rFonts w:ascii="Arial" w:hAnsi="Arial" w:cs="Arial"/>
        </w:rPr>
        <w:t>н</w:t>
      </w:r>
      <w:r w:rsidR="00E26DA7" w:rsidRPr="00CB6248">
        <w:rPr>
          <w:rFonts w:ascii="Arial" w:hAnsi="Arial" w:cs="Arial"/>
        </w:rPr>
        <w:t xml:space="preserve"> цуцлах ёстой гэдэг байр суурьтай байгаа</w:t>
      </w:r>
      <w:r w:rsidR="00604B4D">
        <w:rPr>
          <w:rFonts w:ascii="Arial" w:hAnsi="Arial" w:cs="Arial"/>
        </w:rPr>
        <w:t xml:space="preserve"> хүн.</w:t>
      </w:r>
      <w:r w:rsidR="00E26DA7" w:rsidRPr="00CB6248">
        <w:rPr>
          <w:rFonts w:ascii="Arial" w:hAnsi="Arial" w:cs="Arial"/>
        </w:rPr>
        <w:t xml:space="preserve"> </w:t>
      </w:r>
    </w:p>
    <w:p w14:paraId="09ED9636" w14:textId="77777777" w:rsidR="00604B4D" w:rsidRDefault="00604B4D" w:rsidP="00E26DA7">
      <w:pPr>
        <w:ind w:firstLine="720"/>
        <w:jc w:val="both"/>
        <w:rPr>
          <w:rFonts w:ascii="Arial" w:hAnsi="Arial" w:cs="Arial"/>
        </w:rPr>
      </w:pPr>
    </w:p>
    <w:p w14:paraId="6C79C93B" w14:textId="77777777" w:rsidR="00E227BF" w:rsidRDefault="00604B4D" w:rsidP="00E26DA7">
      <w:pPr>
        <w:ind w:firstLine="720"/>
        <w:jc w:val="both"/>
        <w:rPr>
          <w:rFonts w:ascii="Arial" w:hAnsi="Arial" w:cs="Arial"/>
        </w:rPr>
      </w:pPr>
      <w:r>
        <w:rPr>
          <w:rFonts w:ascii="Arial" w:hAnsi="Arial" w:cs="Arial"/>
        </w:rPr>
        <w:t>Я</w:t>
      </w:r>
      <w:r w:rsidR="00E26DA7" w:rsidRPr="00CB6248">
        <w:rPr>
          <w:rFonts w:ascii="Arial" w:hAnsi="Arial" w:cs="Arial"/>
        </w:rPr>
        <w:t>г одооны эдийн засгийн эмзэг байдал, улс орны үндэсний аюулгүй байдал энэ тэр гээд явж байхад нийгэм</w:t>
      </w:r>
      <w:r w:rsidR="00BF7799">
        <w:rPr>
          <w:rFonts w:ascii="Arial" w:hAnsi="Arial" w:cs="Arial"/>
        </w:rPr>
        <w:t>,</w:t>
      </w:r>
      <w:r w:rsidR="00E26DA7" w:rsidRPr="00CB6248">
        <w:rPr>
          <w:rFonts w:ascii="Arial" w:hAnsi="Arial" w:cs="Arial"/>
        </w:rPr>
        <w:t xml:space="preserve"> эдийн засгийн тогтворгүй байдал эд нар болох гэж байгаа үед </w:t>
      </w:r>
      <w:r w:rsidR="003348E8">
        <w:rPr>
          <w:rFonts w:ascii="Arial" w:hAnsi="Arial" w:cs="Arial"/>
        </w:rPr>
        <w:t>Засгийн газрын</w:t>
      </w:r>
      <w:r w:rsidR="00E26DA7" w:rsidRPr="00CB6248">
        <w:rPr>
          <w:rFonts w:ascii="Arial" w:hAnsi="Arial" w:cs="Arial"/>
        </w:rPr>
        <w:t xml:space="preserve"> нийгэм</w:t>
      </w:r>
      <w:r w:rsidR="00BF7799">
        <w:rPr>
          <w:rFonts w:ascii="Arial" w:hAnsi="Arial" w:cs="Arial"/>
        </w:rPr>
        <w:t>,</w:t>
      </w:r>
      <w:r w:rsidR="00E26DA7" w:rsidRPr="00CB6248">
        <w:rPr>
          <w:rFonts w:ascii="Arial" w:hAnsi="Arial" w:cs="Arial"/>
        </w:rPr>
        <w:t xml:space="preserve"> эдийн засгийн чиглэлээр авч байгаа арга хэмжээнүүдийг </w:t>
      </w:r>
      <w:r w:rsidR="00173D84">
        <w:rPr>
          <w:rFonts w:ascii="Arial" w:hAnsi="Arial" w:cs="Arial"/>
        </w:rPr>
        <w:t>бол</w:t>
      </w:r>
      <w:r w:rsidR="00E26DA7" w:rsidRPr="00CB6248">
        <w:rPr>
          <w:rFonts w:ascii="Arial" w:hAnsi="Arial" w:cs="Arial"/>
        </w:rPr>
        <w:t xml:space="preserve"> дэмжээд үзэхээс аргагүй. Тэгээд хэн энэ хариуцлагыг үүрэх юм бэ гэхээр энэ </w:t>
      </w:r>
      <w:r w:rsidR="00BF7799">
        <w:rPr>
          <w:rFonts w:ascii="Arial" w:hAnsi="Arial" w:cs="Arial"/>
        </w:rPr>
        <w:t>Ё</w:t>
      </w:r>
      <w:r w:rsidR="00E26DA7" w:rsidRPr="00CB6248">
        <w:rPr>
          <w:rFonts w:ascii="Arial" w:hAnsi="Arial" w:cs="Arial"/>
        </w:rPr>
        <w:t xml:space="preserve">ндон, энэ </w:t>
      </w:r>
      <w:r w:rsidR="00BF7799">
        <w:rPr>
          <w:rFonts w:ascii="Arial" w:hAnsi="Arial" w:cs="Arial"/>
        </w:rPr>
        <w:t>Ж</w:t>
      </w:r>
      <w:r w:rsidR="00E26DA7" w:rsidRPr="00CB6248">
        <w:rPr>
          <w:rFonts w:ascii="Arial" w:hAnsi="Arial" w:cs="Arial"/>
        </w:rPr>
        <w:t>авхлан</w:t>
      </w:r>
      <w:r w:rsidR="00BF7799">
        <w:rPr>
          <w:rFonts w:ascii="Arial" w:hAnsi="Arial" w:cs="Arial"/>
        </w:rPr>
        <w:t>,</w:t>
      </w:r>
      <w:r w:rsidR="00E26DA7" w:rsidRPr="00CB6248">
        <w:rPr>
          <w:rFonts w:ascii="Arial" w:hAnsi="Arial" w:cs="Arial"/>
        </w:rPr>
        <w:t xml:space="preserve"> </w:t>
      </w:r>
      <w:r w:rsidR="00BF7799">
        <w:rPr>
          <w:rFonts w:ascii="Arial" w:hAnsi="Arial" w:cs="Arial"/>
        </w:rPr>
        <w:t>Е</w:t>
      </w:r>
      <w:r w:rsidR="00E26DA7" w:rsidRPr="00CB6248">
        <w:rPr>
          <w:rFonts w:ascii="Arial" w:hAnsi="Arial" w:cs="Arial"/>
        </w:rPr>
        <w:t>рөнхий сайд эд нар энийг үүрч байгаа хүмүүс байхгүй юу. Тэгэхээр эд нартай бол бид хариуцлага ярих тийм боломж нь бол байж байгаа</w:t>
      </w:r>
      <w:r w:rsidR="00BF7799">
        <w:rPr>
          <w:rFonts w:ascii="Arial" w:hAnsi="Arial" w:cs="Arial"/>
        </w:rPr>
        <w:t>.</w:t>
      </w:r>
      <w:r w:rsidR="00E26DA7" w:rsidRPr="00CB6248">
        <w:rPr>
          <w:rFonts w:ascii="Arial" w:hAnsi="Arial" w:cs="Arial"/>
        </w:rPr>
        <w:t xml:space="preserve"> </w:t>
      </w:r>
      <w:r w:rsidR="00BF7799">
        <w:rPr>
          <w:rFonts w:ascii="Arial" w:hAnsi="Arial" w:cs="Arial"/>
        </w:rPr>
        <w:t>Г</w:t>
      </w:r>
      <w:r w:rsidR="00E26DA7" w:rsidRPr="00CB6248">
        <w:rPr>
          <w:rFonts w:ascii="Arial" w:hAnsi="Arial" w:cs="Arial"/>
        </w:rPr>
        <w:t xml:space="preserve">эхдээ хуульчилж байгаа </w:t>
      </w:r>
      <w:r w:rsidR="00BF7799">
        <w:rPr>
          <w:rFonts w:ascii="Arial" w:hAnsi="Arial" w:cs="Arial"/>
        </w:rPr>
        <w:t>э</w:t>
      </w:r>
      <w:r w:rsidR="00E26DA7" w:rsidRPr="00CB6248">
        <w:rPr>
          <w:rFonts w:ascii="Arial" w:hAnsi="Arial" w:cs="Arial"/>
        </w:rPr>
        <w:t xml:space="preserve">нэ асуудал дээр бол үнэхээр цаана нь яриа хөөрөө байх шиг байгаа юм. Би бол энэ мэдээллүүд чинь та хэдийн ярианаас л сая сонсож, ойлгож байгаа байхгүй юу. Бүлэг дээр бол нарийн ярьсан юм байхгүй. </w:t>
      </w:r>
    </w:p>
    <w:p w14:paraId="37AC9CE2" w14:textId="77777777" w:rsidR="00E227BF" w:rsidRDefault="00E227BF" w:rsidP="00E26DA7">
      <w:pPr>
        <w:ind w:firstLine="720"/>
        <w:jc w:val="both"/>
        <w:rPr>
          <w:rFonts w:ascii="Arial" w:hAnsi="Arial" w:cs="Arial"/>
        </w:rPr>
      </w:pPr>
    </w:p>
    <w:p w14:paraId="016A0AF6" w14:textId="77777777" w:rsidR="00E227BF" w:rsidRDefault="00E227BF" w:rsidP="00E227BF">
      <w:pPr>
        <w:ind w:firstLine="720"/>
        <w:jc w:val="both"/>
        <w:rPr>
          <w:rFonts w:ascii="Arial" w:hAnsi="Arial" w:cs="Arial"/>
        </w:rPr>
      </w:pPr>
      <w:r>
        <w:rPr>
          <w:rFonts w:ascii="Arial" w:hAnsi="Arial" w:cs="Arial"/>
        </w:rPr>
        <w:t>Г</w:t>
      </w:r>
      <w:r w:rsidR="00E26DA7" w:rsidRPr="00CB6248">
        <w:rPr>
          <w:rFonts w:ascii="Arial" w:hAnsi="Arial" w:cs="Arial"/>
        </w:rPr>
        <w:t xml:space="preserve">адаад бодлогын шинжтэй ч юм байх шиг байна, эдийн засгийн эмч байх шиг байна. </w:t>
      </w:r>
      <w:r>
        <w:rPr>
          <w:rFonts w:ascii="Arial" w:hAnsi="Arial" w:cs="Arial"/>
        </w:rPr>
        <w:t>Б</w:t>
      </w:r>
      <w:r w:rsidR="00E26DA7" w:rsidRPr="00CB6248">
        <w:rPr>
          <w:rFonts w:ascii="Arial" w:hAnsi="Arial" w:cs="Arial"/>
        </w:rPr>
        <w:t xml:space="preserve">и ямар ч байсан тийзний </w:t>
      </w:r>
      <w:r>
        <w:rPr>
          <w:rFonts w:ascii="Arial" w:hAnsi="Arial" w:cs="Arial"/>
        </w:rPr>
        <w:t xml:space="preserve">юм </w:t>
      </w:r>
      <w:r w:rsidR="00E26DA7" w:rsidRPr="00CB6248">
        <w:rPr>
          <w:rFonts w:ascii="Arial" w:hAnsi="Arial" w:cs="Arial"/>
        </w:rPr>
        <w:t>гэдэг дээр бол с</w:t>
      </w:r>
      <w:r>
        <w:rPr>
          <w:rFonts w:ascii="Arial" w:hAnsi="Arial" w:cs="Arial"/>
        </w:rPr>
        <w:t>о</w:t>
      </w:r>
      <w:r w:rsidR="00E26DA7" w:rsidRPr="00CB6248">
        <w:rPr>
          <w:rFonts w:ascii="Arial" w:hAnsi="Arial" w:cs="Arial"/>
        </w:rPr>
        <w:t>рт</w:t>
      </w:r>
      <w:r>
        <w:rPr>
          <w:rFonts w:ascii="Arial" w:hAnsi="Arial" w:cs="Arial"/>
        </w:rPr>
        <w:t>о</w:t>
      </w:r>
      <w:r w:rsidR="00E26DA7" w:rsidRPr="00CB6248">
        <w:rPr>
          <w:rFonts w:ascii="Arial" w:hAnsi="Arial" w:cs="Arial"/>
        </w:rPr>
        <w:t>л</w:t>
      </w:r>
      <w:r>
        <w:rPr>
          <w:rFonts w:ascii="Arial" w:hAnsi="Arial" w:cs="Arial"/>
        </w:rPr>
        <w:t>зоод</w:t>
      </w:r>
      <w:r w:rsidR="00E26DA7" w:rsidRPr="00CB6248">
        <w:rPr>
          <w:rFonts w:ascii="Arial" w:hAnsi="Arial" w:cs="Arial"/>
        </w:rPr>
        <w:t xml:space="preserve"> л байгаа </w:t>
      </w:r>
      <w:r>
        <w:rPr>
          <w:rFonts w:ascii="Arial" w:hAnsi="Arial" w:cs="Arial"/>
        </w:rPr>
        <w:t>хүн</w:t>
      </w:r>
      <w:r w:rsidR="00E26DA7" w:rsidRPr="00CB6248">
        <w:rPr>
          <w:rFonts w:ascii="Arial" w:hAnsi="Arial" w:cs="Arial"/>
        </w:rPr>
        <w:t xml:space="preserve">. Ер нь </w:t>
      </w:r>
      <w:r w:rsidR="00173D84">
        <w:rPr>
          <w:rFonts w:ascii="Arial" w:hAnsi="Arial" w:cs="Arial"/>
        </w:rPr>
        <w:t>бол</w:t>
      </w:r>
      <w:r w:rsidR="00E26DA7" w:rsidRPr="00CB6248">
        <w:rPr>
          <w:rFonts w:ascii="Arial" w:hAnsi="Arial" w:cs="Arial"/>
        </w:rPr>
        <w:t xml:space="preserve"> энэ ти</w:t>
      </w:r>
      <w:r>
        <w:rPr>
          <w:rFonts w:ascii="Arial" w:hAnsi="Arial" w:cs="Arial"/>
        </w:rPr>
        <w:t>йз</w:t>
      </w:r>
      <w:r w:rsidR="00E26DA7" w:rsidRPr="00CB6248">
        <w:rPr>
          <w:rFonts w:ascii="Arial" w:hAnsi="Arial" w:cs="Arial"/>
        </w:rPr>
        <w:t xml:space="preserve">ний үнэ бол </w:t>
      </w:r>
      <w:r>
        <w:rPr>
          <w:rFonts w:ascii="Arial" w:hAnsi="Arial" w:cs="Arial"/>
        </w:rPr>
        <w:t>М</w:t>
      </w:r>
      <w:r w:rsidR="00E26DA7" w:rsidRPr="00CB6248">
        <w:rPr>
          <w:rFonts w:ascii="Arial" w:hAnsi="Arial" w:cs="Arial"/>
        </w:rPr>
        <w:t xml:space="preserve">онголын гол </w:t>
      </w:r>
      <w:r>
        <w:rPr>
          <w:rFonts w:ascii="Arial" w:hAnsi="Arial" w:cs="Arial"/>
        </w:rPr>
        <w:t>ф</w:t>
      </w:r>
      <w:r w:rsidR="00E26DA7" w:rsidRPr="00CB6248">
        <w:rPr>
          <w:rFonts w:ascii="Arial" w:hAnsi="Arial" w:cs="Arial"/>
        </w:rPr>
        <w:t>актын чинь нэг том юм нь л энэ агаарын тээвэр юм байна шүү дээ</w:t>
      </w:r>
      <w:r>
        <w:rPr>
          <w:rFonts w:ascii="Arial" w:hAnsi="Arial" w:cs="Arial"/>
        </w:rPr>
        <w:t xml:space="preserve">. </w:t>
      </w:r>
      <w:r w:rsidR="00E26DA7" w:rsidRPr="00CB6248">
        <w:rPr>
          <w:rFonts w:ascii="Arial" w:hAnsi="Arial" w:cs="Arial"/>
        </w:rPr>
        <w:t>Одоо ачаа тээвэр хүртэл их чухал болж байна. Зарим юмыг бид онгоцоор зөөх шаардлага үүсэх нь ш</w:t>
      </w:r>
      <w:r>
        <w:rPr>
          <w:rFonts w:ascii="Arial" w:hAnsi="Arial" w:cs="Arial"/>
        </w:rPr>
        <w:t>иг</w:t>
      </w:r>
      <w:r w:rsidR="00E26DA7" w:rsidRPr="00CB6248">
        <w:rPr>
          <w:rFonts w:ascii="Arial" w:hAnsi="Arial" w:cs="Arial"/>
        </w:rPr>
        <w:t xml:space="preserve"> байна шүү дээ</w:t>
      </w:r>
      <w:r>
        <w:rPr>
          <w:rFonts w:ascii="Arial" w:hAnsi="Arial" w:cs="Arial"/>
        </w:rPr>
        <w:t>,</w:t>
      </w:r>
      <w:r w:rsidR="00E26DA7" w:rsidRPr="00CB6248">
        <w:rPr>
          <w:rFonts w:ascii="Arial" w:hAnsi="Arial" w:cs="Arial"/>
        </w:rPr>
        <w:t xml:space="preserve"> </w:t>
      </w:r>
      <w:r>
        <w:rPr>
          <w:rFonts w:ascii="Arial" w:hAnsi="Arial" w:cs="Arial"/>
        </w:rPr>
        <w:t>б</w:t>
      </w:r>
      <w:r w:rsidR="00E26DA7" w:rsidRPr="00CB6248">
        <w:rPr>
          <w:rFonts w:ascii="Arial" w:hAnsi="Arial" w:cs="Arial"/>
        </w:rPr>
        <w:t>үх юмыг</w:t>
      </w:r>
      <w:r>
        <w:rPr>
          <w:rFonts w:ascii="Arial" w:hAnsi="Arial" w:cs="Arial"/>
        </w:rPr>
        <w:t>.</w:t>
      </w:r>
      <w:r w:rsidR="00E26DA7" w:rsidRPr="00CB6248">
        <w:rPr>
          <w:rFonts w:ascii="Arial" w:hAnsi="Arial" w:cs="Arial"/>
        </w:rPr>
        <w:t xml:space="preserve"> </w:t>
      </w:r>
      <w:r>
        <w:rPr>
          <w:rFonts w:ascii="Arial" w:hAnsi="Arial" w:cs="Arial"/>
        </w:rPr>
        <w:t>О</w:t>
      </w:r>
      <w:r w:rsidR="00E26DA7" w:rsidRPr="00CB6248">
        <w:rPr>
          <w:rFonts w:ascii="Arial" w:hAnsi="Arial" w:cs="Arial"/>
        </w:rPr>
        <w:t>доо энэ хоёр хөрш чинь бас нөхцөл байдал</w:t>
      </w:r>
      <w:r>
        <w:rPr>
          <w:rFonts w:ascii="Arial" w:hAnsi="Arial" w:cs="Arial"/>
        </w:rPr>
        <w:t>,</w:t>
      </w:r>
      <w:r w:rsidR="00E26DA7" w:rsidRPr="00CB6248">
        <w:rPr>
          <w:rFonts w:ascii="Arial" w:hAnsi="Arial" w:cs="Arial"/>
        </w:rPr>
        <w:t xml:space="preserve"> энэ хоёртойгоо заавал муудаа биш л дээ. Зүгээр улс төрийн нөхцөл байдлаас хамаараад зарим үед энэ хоёр чинь х</w:t>
      </w:r>
      <w:r>
        <w:rPr>
          <w:rFonts w:ascii="Arial" w:hAnsi="Arial" w:cs="Arial"/>
        </w:rPr>
        <w:t>и</w:t>
      </w:r>
      <w:r w:rsidR="00E26DA7" w:rsidRPr="00CB6248">
        <w:rPr>
          <w:rFonts w:ascii="Arial" w:hAnsi="Arial" w:cs="Arial"/>
        </w:rPr>
        <w:t xml:space="preserve">лээ хаах юм нь дотоод гадаад шалтгаанаар үүсгэж магадгүй юм байна. </w:t>
      </w:r>
    </w:p>
    <w:p w14:paraId="309D37E3" w14:textId="77777777" w:rsidR="00E227BF" w:rsidRDefault="00E227BF" w:rsidP="00E227BF">
      <w:pPr>
        <w:ind w:firstLine="720"/>
        <w:jc w:val="both"/>
        <w:rPr>
          <w:rFonts w:ascii="Arial" w:hAnsi="Arial" w:cs="Arial"/>
        </w:rPr>
      </w:pPr>
    </w:p>
    <w:p w14:paraId="77DE739C" w14:textId="77777777" w:rsidR="00C678D8" w:rsidRDefault="00E26DA7" w:rsidP="00E26DA7">
      <w:pPr>
        <w:ind w:firstLine="720"/>
        <w:jc w:val="both"/>
        <w:rPr>
          <w:rFonts w:ascii="Arial" w:hAnsi="Arial" w:cs="Arial"/>
        </w:rPr>
      </w:pPr>
      <w:r w:rsidRPr="00CB6248">
        <w:rPr>
          <w:rFonts w:ascii="Arial" w:hAnsi="Arial" w:cs="Arial"/>
        </w:rPr>
        <w:t>Тэр үеэр агаарын тээврийг хөгжүүлэх шаардлага үүсэж байгаа юм. Тэгэхээр би нөхдүүдэд хэлэх гээд байгаа нь тэр улсуудтайгаа ярилаа гэж бодоход энэ агаарын түлшний асуудал чинь эргээд биднийг агаарын тээвэр хөгжүүлэхэд саад болдоггүй, урагшлуулах, тэр үнэ цэнийг нь</w:t>
      </w:r>
      <w:r w:rsidR="00E81917">
        <w:rPr>
          <w:rFonts w:ascii="Arial" w:hAnsi="Arial" w:cs="Arial"/>
        </w:rPr>
        <w:t>,</w:t>
      </w:r>
      <w:r w:rsidRPr="00CB6248">
        <w:rPr>
          <w:rFonts w:ascii="Arial" w:hAnsi="Arial" w:cs="Arial"/>
        </w:rPr>
        <w:t xml:space="preserve"> </w:t>
      </w:r>
      <w:r w:rsidR="00E81917">
        <w:rPr>
          <w:rFonts w:ascii="Arial" w:hAnsi="Arial" w:cs="Arial"/>
        </w:rPr>
        <w:t xml:space="preserve">одоо </w:t>
      </w:r>
      <w:r w:rsidRPr="00CB6248">
        <w:rPr>
          <w:rFonts w:ascii="Arial" w:hAnsi="Arial" w:cs="Arial"/>
        </w:rPr>
        <w:t xml:space="preserve">тэр үнэтэй байгааг нь бууруулахад туслах ёстой шүү. Энийг </w:t>
      </w:r>
      <w:r w:rsidR="00E81917">
        <w:rPr>
          <w:rFonts w:ascii="Arial" w:hAnsi="Arial" w:cs="Arial"/>
        </w:rPr>
        <w:t>Ё</w:t>
      </w:r>
      <w:r w:rsidRPr="00CB6248">
        <w:rPr>
          <w:rFonts w:ascii="Arial" w:hAnsi="Arial" w:cs="Arial"/>
        </w:rPr>
        <w:t xml:space="preserve">ндон сайд, </w:t>
      </w:r>
      <w:r w:rsidR="00E81917">
        <w:rPr>
          <w:rFonts w:ascii="Arial" w:hAnsi="Arial" w:cs="Arial"/>
        </w:rPr>
        <w:t>Х</w:t>
      </w:r>
      <w:r w:rsidRPr="00CB6248">
        <w:rPr>
          <w:rFonts w:ascii="Arial" w:hAnsi="Arial" w:cs="Arial"/>
        </w:rPr>
        <w:t xml:space="preserve">алтар сайд, </w:t>
      </w:r>
      <w:r w:rsidR="00E81917">
        <w:rPr>
          <w:rFonts w:ascii="Arial" w:hAnsi="Arial" w:cs="Arial"/>
        </w:rPr>
        <w:t>Ж</w:t>
      </w:r>
      <w:r w:rsidRPr="00CB6248">
        <w:rPr>
          <w:rFonts w:ascii="Arial" w:hAnsi="Arial" w:cs="Arial"/>
        </w:rPr>
        <w:t>авхлан сайд нар бол анхаарах хэрэгтэй. Гадаад хэргийн сайд</w:t>
      </w:r>
      <w:r w:rsidR="00B355A4">
        <w:rPr>
          <w:rFonts w:ascii="Arial" w:hAnsi="Arial" w:cs="Arial"/>
        </w:rPr>
        <w:t>.</w:t>
      </w:r>
      <w:r w:rsidRPr="00CB6248">
        <w:rPr>
          <w:rFonts w:ascii="Arial" w:hAnsi="Arial" w:cs="Arial"/>
        </w:rPr>
        <w:t xml:space="preserve"> </w:t>
      </w:r>
      <w:r w:rsidR="00B355A4">
        <w:rPr>
          <w:rFonts w:ascii="Arial" w:hAnsi="Arial" w:cs="Arial"/>
        </w:rPr>
        <w:t>Э</w:t>
      </w:r>
      <w:r w:rsidRPr="00CB6248">
        <w:rPr>
          <w:rFonts w:ascii="Arial" w:hAnsi="Arial" w:cs="Arial"/>
        </w:rPr>
        <w:t xml:space="preserve">нд </w:t>
      </w:r>
      <w:r w:rsidR="00173D84">
        <w:rPr>
          <w:rFonts w:ascii="Arial" w:hAnsi="Arial" w:cs="Arial"/>
        </w:rPr>
        <w:t>бол</w:t>
      </w:r>
      <w:r w:rsidRPr="00CB6248">
        <w:rPr>
          <w:rFonts w:ascii="Arial" w:hAnsi="Arial" w:cs="Arial"/>
        </w:rPr>
        <w:t xml:space="preserve"> нэг юм байгаад байх шиг байна. Нүдийг нь харахаар </w:t>
      </w:r>
      <w:r w:rsidR="00173D84">
        <w:rPr>
          <w:rFonts w:ascii="Arial" w:hAnsi="Arial" w:cs="Arial"/>
        </w:rPr>
        <w:t>бол</w:t>
      </w:r>
      <w:r w:rsidRPr="00CB6248">
        <w:rPr>
          <w:rFonts w:ascii="Arial" w:hAnsi="Arial" w:cs="Arial"/>
        </w:rPr>
        <w:t xml:space="preserve"> ер нь л маш их санаа зовсон</w:t>
      </w:r>
      <w:r w:rsidR="00C678D8">
        <w:rPr>
          <w:rFonts w:ascii="Arial" w:hAnsi="Arial" w:cs="Arial"/>
        </w:rPr>
        <w:t>,</w:t>
      </w:r>
      <w:r w:rsidRPr="00CB6248">
        <w:rPr>
          <w:rFonts w:ascii="Arial" w:hAnsi="Arial" w:cs="Arial"/>
        </w:rPr>
        <w:t xml:space="preserve"> </w:t>
      </w:r>
      <w:r w:rsidR="00C678D8">
        <w:rPr>
          <w:rFonts w:ascii="Arial" w:hAnsi="Arial" w:cs="Arial"/>
        </w:rPr>
        <w:t>т</w:t>
      </w:r>
      <w:r w:rsidRPr="00CB6248">
        <w:rPr>
          <w:rFonts w:ascii="Arial" w:hAnsi="Arial" w:cs="Arial"/>
        </w:rPr>
        <w:t xml:space="preserve">үгшсэн царайтай л </w:t>
      </w:r>
      <w:r w:rsidR="00C678D8">
        <w:rPr>
          <w:rFonts w:ascii="Arial" w:hAnsi="Arial" w:cs="Arial"/>
        </w:rPr>
        <w:t>Ж</w:t>
      </w:r>
      <w:r w:rsidRPr="00CB6248">
        <w:rPr>
          <w:rFonts w:ascii="Arial" w:hAnsi="Arial" w:cs="Arial"/>
        </w:rPr>
        <w:t>авхлан сайд хараад л байгаа. Ёндон зайд хараад байгаа</w:t>
      </w:r>
      <w:r w:rsidR="00C678D8">
        <w:rPr>
          <w:rFonts w:ascii="Arial" w:hAnsi="Arial" w:cs="Arial"/>
        </w:rPr>
        <w:t>.</w:t>
      </w:r>
      <w:r w:rsidRPr="00CB6248">
        <w:rPr>
          <w:rFonts w:ascii="Arial" w:hAnsi="Arial" w:cs="Arial"/>
        </w:rPr>
        <w:t xml:space="preserve"> </w:t>
      </w:r>
      <w:r w:rsidR="00C678D8">
        <w:rPr>
          <w:rFonts w:ascii="Arial" w:hAnsi="Arial" w:cs="Arial"/>
        </w:rPr>
        <w:t>Б</w:t>
      </w:r>
      <w:r w:rsidRPr="00CB6248">
        <w:rPr>
          <w:rFonts w:ascii="Arial" w:hAnsi="Arial" w:cs="Arial"/>
        </w:rPr>
        <w:t xml:space="preserve">ас төрийн ажил хийж байгаа улсуудын цаана юм байдаг. Би гэхдээ </w:t>
      </w:r>
      <w:r w:rsidR="00C678D8">
        <w:rPr>
          <w:rFonts w:ascii="Arial" w:hAnsi="Arial" w:cs="Arial"/>
        </w:rPr>
        <w:t>э</w:t>
      </w:r>
      <w:r w:rsidRPr="00CB6248">
        <w:rPr>
          <w:rFonts w:ascii="Arial" w:hAnsi="Arial" w:cs="Arial"/>
        </w:rPr>
        <w:t>нэ</w:t>
      </w:r>
      <w:r w:rsidR="00C678D8">
        <w:rPr>
          <w:rFonts w:ascii="Arial" w:hAnsi="Arial" w:cs="Arial"/>
        </w:rPr>
        <w:t xml:space="preserve"> хэ</w:t>
      </w:r>
      <w:r w:rsidRPr="00CB6248">
        <w:rPr>
          <w:rFonts w:ascii="Arial" w:hAnsi="Arial" w:cs="Arial"/>
        </w:rPr>
        <w:t>д</w:t>
      </w:r>
      <w:r w:rsidR="00C678D8">
        <w:rPr>
          <w:rFonts w:ascii="Arial" w:hAnsi="Arial" w:cs="Arial"/>
        </w:rPr>
        <w:t>дээ</w:t>
      </w:r>
      <w:r w:rsidRPr="00CB6248">
        <w:rPr>
          <w:rFonts w:ascii="Arial" w:hAnsi="Arial" w:cs="Arial"/>
        </w:rPr>
        <w:t xml:space="preserve"> итгэж байгаа учраас энэ асуудал дээр гишүүдийн юмыг сонсоод байгаа юм. </w:t>
      </w:r>
    </w:p>
    <w:p w14:paraId="00B0AB18" w14:textId="77777777" w:rsidR="00C678D8" w:rsidRDefault="00C678D8" w:rsidP="00E26DA7">
      <w:pPr>
        <w:ind w:firstLine="720"/>
        <w:jc w:val="both"/>
        <w:rPr>
          <w:rFonts w:ascii="Arial" w:hAnsi="Arial" w:cs="Arial"/>
        </w:rPr>
      </w:pPr>
    </w:p>
    <w:p w14:paraId="48FD92E9" w14:textId="3FDDFB11" w:rsidR="00C678D8" w:rsidRDefault="00E26DA7" w:rsidP="00E26DA7">
      <w:pPr>
        <w:ind w:firstLine="720"/>
        <w:jc w:val="both"/>
        <w:rPr>
          <w:rFonts w:ascii="Arial" w:hAnsi="Arial" w:cs="Arial"/>
        </w:rPr>
      </w:pPr>
      <w:r w:rsidRPr="00CB6248">
        <w:rPr>
          <w:rFonts w:ascii="Arial" w:hAnsi="Arial" w:cs="Arial"/>
        </w:rPr>
        <w:t xml:space="preserve">Гэхдээ л шүүмжилж яриад байгаа гишүүдийн дотор ер нь хатуу шүүмжлэлийн цаана дандаа үнэний хувь байдаг юм шүү </w:t>
      </w:r>
      <w:r w:rsidR="00C678D8">
        <w:rPr>
          <w:rFonts w:ascii="Arial" w:hAnsi="Arial" w:cs="Arial"/>
        </w:rPr>
        <w:t>б</w:t>
      </w:r>
      <w:r w:rsidRPr="00CB6248">
        <w:rPr>
          <w:rFonts w:ascii="Arial" w:hAnsi="Arial" w:cs="Arial"/>
        </w:rPr>
        <w:t>ас</w:t>
      </w:r>
      <w:r w:rsidR="00C678D8">
        <w:rPr>
          <w:rFonts w:ascii="Arial" w:hAnsi="Arial" w:cs="Arial"/>
        </w:rPr>
        <w:t>.</w:t>
      </w:r>
      <w:r w:rsidRPr="00CB6248">
        <w:rPr>
          <w:rFonts w:ascii="Arial" w:hAnsi="Arial" w:cs="Arial"/>
        </w:rPr>
        <w:t xml:space="preserve"> </w:t>
      </w:r>
      <w:r w:rsidR="00C678D8">
        <w:rPr>
          <w:rFonts w:ascii="Arial" w:hAnsi="Arial" w:cs="Arial"/>
        </w:rPr>
        <w:t>Х</w:t>
      </w:r>
      <w:r w:rsidRPr="00CB6248">
        <w:rPr>
          <w:rFonts w:ascii="Arial" w:hAnsi="Arial" w:cs="Arial"/>
        </w:rPr>
        <w:t xml:space="preserve">эдий намайг зарим хүн шүүмжилдэг, </w:t>
      </w:r>
      <w:r w:rsidRPr="00CB6248">
        <w:rPr>
          <w:rFonts w:ascii="Arial" w:hAnsi="Arial" w:cs="Arial"/>
        </w:rPr>
        <w:lastRenderedPageBreak/>
        <w:t>хүмүүс байлаа гэж бодох</w:t>
      </w:r>
      <w:r w:rsidR="00C678D8">
        <w:rPr>
          <w:rFonts w:ascii="Arial" w:hAnsi="Arial" w:cs="Arial"/>
        </w:rPr>
        <w:t>од</w:t>
      </w:r>
      <w:r w:rsidRPr="00CB6248">
        <w:rPr>
          <w:rFonts w:ascii="Arial" w:hAnsi="Arial" w:cs="Arial"/>
        </w:rPr>
        <w:t xml:space="preserve"> </w:t>
      </w:r>
      <w:r w:rsidR="00C678D8">
        <w:rPr>
          <w:rFonts w:ascii="Arial" w:hAnsi="Arial" w:cs="Arial"/>
        </w:rPr>
        <w:t>б</w:t>
      </w:r>
      <w:r w:rsidRPr="00CB6248">
        <w:rPr>
          <w:rFonts w:ascii="Arial" w:hAnsi="Arial" w:cs="Arial"/>
        </w:rPr>
        <w:t xml:space="preserve">и тэр улсуудыг нэг цагийн дараа </w:t>
      </w:r>
      <w:r w:rsidR="00173D84">
        <w:rPr>
          <w:rFonts w:ascii="Arial" w:hAnsi="Arial" w:cs="Arial"/>
        </w:rPr>
        <w:t>бол</w:t>
      </w:r>
      <w:r w:rsidRPr="00CB6248">
        <w:rPr>
          <w:rFonts w:ascii="Arial" w:hAnsi="Arial" w:cs="Arial"/>
        </w:rPr>
        <w:t xml:space="preserve"> бас ч</w:t>
      </w:r>
      <w:r w:rsidR="00C678D8">
        <w:rPr>
          <w:rFonts w:ascii="Arial" w:hAnsi="Arial" w:cs="Arial"/>
        </w:rPr>
        <w:t xml:space="preserve"> энэ </w:t>
      </w:r>
      <w:r w:rsidRPr="00CB6248">
        <w:rPr>
          <w:rFonts w:ascii="Arial" w:hAnsi="Arial" w:cs="Arial"/>
        </w:rPr>
        <w:t xml:space="preserve">үнэний хувьтай юм </w:t>
      </w:r>
      <w:r w:rsidR="00C678D8">
        <w:rPr>
          <w:rFonts w:ascii="Arial" w:hAnsi="Arial" w:cs="Arial"/>
        </w:rPr>
        <w:t>н</w:t>
      </w:r>
      <w:r w:rsidRPr="00CB6248">
        <w:rPr>
          <w:rFonts w:ascii="Arial" w:hAnsi="Arial" w:cs="Arial"/>
        </w:rPr>
        <w:t xml:space="preserve">адад миний талаар бас яриад байна шүү гэж боддог. Яг тэрэн шиг та хэд бас </w:t>
      </w:r>
      <w:r w:rsidR="00C678D8">
        <w:rPr>
          <w:rFonts w:ascii="Arial" w:hAnsi="Arial" w:cs="Arial"/>
        </w:rPr>
        <w:t>х</w:t>
      </w:r>
      <w:r w:rsidRPr="00CB6248">
        <w:rPr>
          <w:rFonts w:ascii="Arial" w:hAnsi="Arial" w:cs="Arial"/>
        </w:rPr>
        <w:t>анда</w:t>
      </w:r>
      <w:r w:rsidR="00C678D8">
        <w:rPr>
          <w:rFonts w:ascii="Arial" w:hAnsi="Arial" w:cs="Arial"/>
        </w:rPr>
        <w:t>на</w:t>
      </w:r>
      <w:r w:rsidRPr="00CB6248">
        <w:rPr>
          <w:rFonts w:ascii="Arial" w:hAnsi="Arial" w:cs="Arial"/>
        </w:rPr>
        <w:t xml:space="preserve"> шүү</w:t>
      </w:r>
      <w:r w:rsidR="00C678D8">
        <w:rPr>
          <w:rFonts w:ascii="Arial" w:hAnsi="Arial" w:cs="Arial"/>
        </w:rPr>
        <w:t>.</w:t>
      </w:r>
      <w:r w:rsidRPr="00CB6248">
        <w:rPr>
          <w:rFonts w:ascii="Arial" w:hAnsi="Arial" w:cs="Arial"/>
        </w:rPr>
        <w:t xml:space="preserve"> </w:t>
      </w:r>
      <w:r w:rsidR="00C678D8">
        <w:rPr>
          <w:rFonts w:ascii="Arial" w:hAnsi="Arial" w:cs="Arial"/>
        </w:rPr>
        <w:t>Т</w:t>
      </w:r>
      <w:r w:rsidRPr="00CB6248">
        <w:rPr>
          <w:rFonts w:ascii="Arial" w:hAnsi="Arial" w:cs="Arial"/>
        </w:rPr>
        <w:t xml:space="preserve">эрнээс өөрийгөө дэмжүүлэх гэж хандах бол биш. </w:t>
      </w:r>
    </w:p>
    <w:p w14:paraId="41F58FD8" w14:textId="77777777" w:rsidR="0075465A" w:rsidRDefault="0075465A" w:rsidP="00E26DA7">
      <w:pPr>
        <w:ind w:firstLine="720"/>
        <w:jc w:val="both"/>
        <w:rPr>
          <w:rFonts w:ascii="Arial" w:hAnsi="Arial" w:cs="Arial"/>
        </w:rPr>
      </w:pPr>
    </w:p>
    <w:p w14:paraId="0F4921E3" w14:textId="6040E6DC" w:rsidR="00E26DA7" w:rsidRDefault="00E26DA7" w:rsidP="00E26DA7">
      <w:pPr>
        <w:ind w:firstLine="720"/>
        <w:jc w:val="both"/>
        <w:rPr>
          <w:rFonts w:ascii="Arial" w:hAnsi="Arial" w:cs="Arial"/>
        </w:rPr>
      </w:pPr>
      <w:r w:rsidRPr="00CB6248">
        <w:rPr>
          <w:rFonts w:ascii="Arial" w:hAnsi="Arial" w:cs="Arial"/>
        </w:rPr>
        <w:t>Энэ асуудал бол нэг хувь хү</w:t>
      </w:r>
      <w:r w:rsidR="0075465A">
        <w:rPr>
          <w:rFonts w:ascii="Arial" w:hAnsi="Arial" w:cs="Arial"/>
        </w:rPr>
        <w:t>мүү</w:t>
      </w:r>
      <w:r w:rsidRPr="00CB6248">
        <w:rPr>
          <w:rFonts w:ascii="Arial" w:hAnsi="Arial" w:cs="Arial"/>
        </w:rPr>
        <w:t>сийн момпани</w:t>
      </w:r>
      <w:r w:rsidR="0075465A">
        <w:rPr>
          <w:rFonts w:ascii="Arial" w:hAnsi="Arial" w:cs="Arial"/>
        </w:rPr>
        <w:t>йн</w:t>
      </w:r>
      <w:r w:rsidRPr="00CB6248">
        <w:rPr>
          <w:rFonts w:ascii="Arial" w:hAnsi="Arial" w:cs="Arial"/>
        </w:rPr>
        <w:t xml:space="preserve"> асуудал биш шүү дээ. </w:t>
      </w:r>
      <w:r w:rsidR="0075465A">
        <w:rPr>
          <w:rFonts w:ascii="Arial" w:hAnsi="Arial" w:cs="Arial"/>
        </w:rPr>
        <w:t>Х</w:t>
      </w:r>
      <w:r w:rsidRPr="00CB6248">
        <w:rPr>
          <w:rFonts w:ascii="Arial" w:hAnsi="Arial" w:cs="Arial"/>
        </w:rPr>
        <w:t xml:space="preserve">увь хүний таалах таалахгүй асуудлууд биш. Би бол энд нэг ямар ч гэсэн маш чухал гэж тийм мэдрэмж </w:t>
      </w:r>
      <w:r w:rsidR="00173D84">
        <w:rPr>
          <w:rFonts w:ascii="Arial" w:hAnsi="Arial" w:cs="Arial"/>
        </w:rPr>
        <w:t>бол</w:t>
      </w:r>
      <w:r w:rsidRPr="00CB6248">
        <w:rPr>
          <w:rFonts w:ascii="Arial" w:hAnsi="Arial" w:cs="Arial"/>
        </w:rPr>
        <w:t xml:space="preserve"> аваад байна. Тийм учраас </w:t>
      </w:r>
      <w:r w:rsidR="00173D84">
        <w:rPr>
          <w:rFonts w:ascii="Arial" w:hAnsi="Arial" w:cs="Arial"/>
        </w:rPr>
        <w:t>бол</w:t>
      </w:r>
      <w:r w:rsidRPr="00CB6248">
        <w:rPr>
          <w:rFonts w:ascii="Arial" w:hAnsi="Arial" w:cs="Arial"/>
        </w:rPr>
        <w:t xml:space="preserve"> ямар ч байсан энэ цаг үед энэ хэд маань амин чухал гээд</w:t>
      </w:r>
      <w:r w:rsidR="0075465A">
        <w:rPr>
          <w:rFonts w:ascii="Arial" w:hAnsi="Arial" w:cs="Arial"/>
        </w:rPr>
        <w:t>,</w:t>
      </w:r>
      <w:r w:rsidRPr="00CB6248">
        <w:rPr>
          <w:rFonts w:ascii="Arial" w:hAnsi="Arial" w:cs="Arial"/>
        </w:rPr>
        <w:t xml:space="preserve"> </w:t>
      </w:r>
      <w:r w:rsidR="0075465A">
        <w:rPr>
          <w:rFonts w:ascii="Arial" w:hAnsi="Arial" w:cs="Arial"/>
        </w:rPr>
        <w:t>Ж</w:t>
      </w:r>
      <w:r w:rsidRPr="00CB6248">
        <w:rPr>
          <w:rFonts w:ascii="Arial" w:hAnsi="Arial" w:cs="Arial"/>
        </w:rPr>
        <w:t>авхаа сайд хүртэл ажил</w:t>
      </w:r>
      <w:r w:rsidR="0075465A">
        <w:rPr>
          <w:rFonts w:ascii="Arial" w:hAnsi="Arial" w:cs="Arial"/>
        </w:rPr>
        <w:t>,</w:t>
      </w:r>
      <w:r w:rsidRPr="00CB6248">
        <w:rPr>
          <w:rFonts w:ascii="Arial" w:hAnsi="Arial" w:cs="Arial"/>
        </w:rPr>
        <w:t xml:space="preserve"> айлчлалаа хүртэл хойшлуулсан юм шиг байгаа юм. Тэгэхээр одоо </w:t>
      </w:r>
      <w:r w:rsidR="0075465A">
        <w:rPr>
          <w:rFonts w:ascii="Arial" w:hAnsi="Arial" w:cs="Arial"/>
        </w:rPr>
        <w:t>С</w:t>
      </w:r>
      <w:r w:rsidRPr="00CB6248">
        <w:rPr>
          <w:rFonts w:ascii="Arial" w:hAnsi="Arial" w:cs="Arial"/>
        </w:rPr>
        <w:t xml:space="preserve">ангийн сайд түгшээд л ингээд суугаад байхаар бас нээрээ л хамтдаа түгших ёстой юм байна. </w:t>
      </w:r>
    </w:p>
    <w:p w14:paraId="03A5BC96" w14:textId="77777777" w:rsidR="00E26DA7" w:rsidRDefault="00E26DA7" w:rsidP="00E26DA7">
      <w:pPr>
        <w:ind w:firstLine="720"/>
        <w:jc w:val="both"/>
        <w:rPr>
          <w:rFonts w:ascii="Arial" w:hAnsi="Arial" w:cs="Arial"/>
        </w:rPr>
      </w:pPr>
    </w:p>
    <w:p w14:paraId="28FA7A3C" w14:textId="21F74760" w:rsidR="007C0046" w:rsidRDefault="00E26DA7" w:rsidP="00E26DA7">
      <w:pPr>
        <w:ind w:firstLine="720"/>
        <w:jc w:val="both"/>
        <w:rPr>
          <w:rFonts w:ascii="Arial" w:hAnsi="Arial" w:cs="Arial"/>
        </w:rPr>
      </w:pPr>
      <w:r>
        <w:rPr>
          <w:rFonts w:ascii="Arial" w:hAnsi="Arial" w:cs="Arial"/>
          <w:b/>
          <w:bCs/>
        </w:rPr>
        <w:t>Г.Занданшатар:</w:t>
      </w:r>
      <w:r>
        <w:rPr>
          <w:rFonts w:ascii="Arial" w:hAnsi="Arial" w:cs="Arial"/>
        </w:rPr>
        <w:t xml:space="preserve"> </w:t>
      </w:r>
      <w:r w:rsidR="0075465A">
        <w:rPr>
          <w:rFonts w:ascii="Arial" w:hAnsi="Arial" w:cs="Arial"/>
        </w:rPr>
        <w:t>Г</w:t>
      </w:r>
      <w:r w:rsidRPr="00CB6248">
        <w:rPr>
          <w:rFonts w:ascii="Arial" w:hAnsi="Arial" w:cs="Arial"/>
        </w:rPr>
        <w:t>ишүүд асуулт асууж хариулт авч дууслаа</w:t>
      </w:r>
      <w:r w:rsidR="002C6A90">
        <w:rPr>
          <w:rFonts w:ascii="Arial" w:hAnsi="Arial" w:cs="Arial"/>
        </w:rPr>
        <w:t>.</w:t>
      </w:r>
      <w:r w:rsidRPr="00CB6248">
        <w:rPr>
          <w:rFonts w:ascii="Arial" w:hAnsi="Arial" w:cs="Arial"/>
        </w:rPr>
        <w:t xml:space="preserve"> </w:t>
      </w:r>
      <w:r w:rsidR="002C6A90">
        <w:rPr>
          <w:rFonts w:ascii="Arial" w:hAnsi="Arial" w:cs="Arial"/>
        </w:rPr>
        <w:t>Д</w:t>
      </w:r>
      <w:r w:rsidRPr="00CB6248">
        <w:rPr>
          <w:rFonts w:ascii="Arial" w:hAnsi="Arial" w:cs="Arial"/>
        </w:rPr>
        <w:t>эмжсэн</w:t>
      </w:r>
      <w:r w:rsidR="002C6A90">
        <w:rPr>
          <w:rFonts w:ascii="Arial" w:hAnsi="Arial" w:cs="Arial"/>
        </w:rPr>
        <w:t xml:space="preserve">, </w:t>
      </w:r>
      <w:r w:rsidRPr="00CB6248">
        <w:rPr>
          <w:rFonts w:ascii="Arial" w:hAnsi="Arial" w:cs="Arial"/>
        </w:rPr>
        <w:t xml:space="preserve">дэмжээгүй үг хэлэх гишүүн </w:t>
      </w:r>
      <w:r w:rsidR="007C0046">
        <w:rPr>
          <w:rFonts w:ascii="Arial" w:hAnsi="Arial" w:cs="Arial"/>
        </w:rPr>
        <w:t>/</w:t>
      </w:r>
      <w:r w:rsidRPr="00CB6248">
        <w:rPr>
          <w:rFonts w:ascii="Arial" w:hAnsi="Arial" w:cs="Arial"/>
        </w:rPr>
        <w:t>шаардлага</w:t>
      </w:r>
      <w:r w:rsidR="007C0046">
        <w:rPr>
          <w:rFonts w:ascii="Arial" w:hAnsi="Arial" w:cs="Arial"/>
        </w:rPr>
        <w:t>/</w:t>
      </w:r>
      <w:r w:rsidRPr="00CB6248">
        <w:rPr>
          <w:rFonts w:ascii="Arial" w:hAnsi="Arial" w:cs="Arial"/>
        </w:rPr>
        <w:t xml:space="preserve"> байна</w:t>
      </w:r>
      <w:r w:rsidR="007C0046">
        <w:rPr>
          <w:rFonts w:ascii="Arial" w:hAnsi="Arial" w:cs="Arial"/>
        </w:rPr>
        <w:t xml:space="preserve"> уу.</w:t>
      </w:r>
      <w:r w:rsidRPr="00CB6248">
        <w:rPr>
          <w:rFonts w:ascii="Arial" w:hAnsi="Arial" w:cs="Arial"/>
        </w:rPr>
        <w:t xml:space="preserve"> </w:t>
      </w:r>
      <w:r w:rsidR="00715F11">
        <w:rPr>
          <w:rFonts w:ascii="Arial" w:hAnsi="Arial" w:cs="Arial"/>
        </w:rPr>
        <w:t>Е</w:t>
      </w:r>
      <w:r w:rsidR="00715F11" w:rsidRPr="00CB6248">
        <w:rPr>
          <w:rFonts w:ascii="Arial" w:hAnsi="Arial" w:cs="Arial"/>
        </w:rPr>
        <w:t>р нь юмаа шуурхайлбал.</w:t>
      </w:r>
    </w:p>
    <w:p w14:paraId="4B3F0BFA" w14:textId="77777777" w:rsidR="007C0046" w:rsidRDefault="007C0046" w:rsidP="00E26DA7">
      <w:pPr>
        <w:ind w:firstLine="720"/>
        <w:jc w:val="both"/>
        <w:rPr>
          <w:rFonts w:ascii="Arial" w:hAnsi="Arial" w:cs="Arial"/>
        </w:rPr>
      </w:pPr>
    </w:p>
    <w:p w14:paraId="08408609" w14:textId="775F66CA" w:rsidR="00E26DA7" w:rsidRDefault="00E26DA7" w:rsidP="00E26DA7">
      <w:pPr>
        <w:ind w:firstLine="720"/>
        <w:jc w:val="both"/>
        <w:rPr>
          <w:rFonts w:ascii="Arial" w:hAnsi="Arial" w:cs="Arial"/>
        </w:rPr>
      </w:pPr>
      <w:r w:rsidRPr="00CB6248">
        <w:rPr>
          <w:rFonts w:ascii="Arial" w:hAnsi="Arial" w:cs="Arial"/>
        </w:rPr>
        <w:t>Ер нь бас үнэ өсөөд байгаа бодит байдал дээр одоо ганц сонголт нь энэ</w:t>
      </w:r>
      <w:r w:rsidR="00C55BC8">
        <w:rPr>
          <w:rFonts w:ascii="Arial" w:hAnsi="Arial" w:cs="Arial"/>
        </w:rPr>
        <w:t>.</w:t>
      </w:r>
      <w:r w:rsidRPr="00CB6248">
        <w:rPr>
          <w:rFonts w:ascii="Arial" w:hAnsi="Arial" w:cs="Arial"/>
        </w:rPr>
        <w:t xml:space="preserve"> </w:t>
      </w:r>
      <w:r w:rsidR="00C55BC8">
        <w:rPr>
          <w:rFonts w:ascii="Arial" w:hAnsi="Arial" w:cs="Arial"/>
        </w:rPr>
        <w:t>Т</w:t>
      </w:r>
      <w:r w:rsidRPr="00CB6248">
        <w:rPr>
          <w:rFonts w:ascii="Arial" w:hAnsi="Arial" w:cs="Arial"/>
        </w:rPr>
        <w:t>эгээд зөвшилцлийн ажил явсаар байгаад хойшилчихсон гэдгийг ойлгох</w:t>
      </w:r>
      <w:r w:rsidR="00C55BC8">
        <w:rPr>
          <w:rFonts w:ascii="Arial" w:hAnsi="Arial" w:cs="Arial"/>
        </w:rPr>
        <w:t>.</w:t>
      </w:r>
      <w:r w:rsidRPr="00CB6248">
        <w:rPr>
          <w:rFonts w:ascii="Arial" w:hAnsi="Arial" w:cs="Arial"/>
        </w:rPr>
        <w:t xml:space="preserve"> </w:t>
      </w:r>
      <w:r w:rsidR="00C55BC8">
        <w:rPr>
          <w:rFonts w:ascii="Arial" w:hAnsi="Arial" w:cs="Arial"/>
        </w:rPr>
        <w:t>Түүн</w:t>
      </w:r>
      <w:r w:rsidRPr="00CB6248">
        <w:rPr>
          <w:rFonts w:ascii="Arial" w:hAnsi="Arial" w:cs="Arial"/>
        </w:rPr>
        <w:t>ээс айлчлалтай давхцаж байгаа зүйл биш</w:t>
      </w:r>
      <w:r w:rsidR="00835EDB">
        <w:rPr>
          <w:rFonts w:ascii="Arial" w:hAnsi="Arial" w:cs="Arial"/>
        </w:rPr>
        <w:t>,</w:t>
      </w:r>
      <w:r w:rsidRPr="00CB6248">
        <w:rPr>
          <w:rFonts w:ascii="Arial" w:hAnsi="Arial" w:cs="Arial"/>
        </w:rPr>
        <w:t xml:space="preserve"> </w:t>
      </w:r>
      <w:r w:rsidR="00835EDB">
        <w:rPr>
          <w:rFonts w:ascii="Arial" w:hAnsi="Arial" w:cs="Arial"/>
        </w:rPr>
        <w:t>х</w:t>
      </w:r>
      <w:r w:rsidRPr="00CB6248">
        <w:rPr>
          <w:rFonts w:ascii="Arial" w:hAnsi="Arial" w:cs="Arial"/>
        </w:rPr>
        <w:t xml:space="preserve">амааралтай зүйл биш. Энэ зөвшилцлийн ажил явж байна, санамж бичиг боловсруулах саналууд ирж байна. </w:t>
      </w:r>
      <w:r w:rsidR="00835EDB">
        <w:rPr>
          <w:rFonts w:ascii="Arial" w:hAnsi="Arial" w:cs="Arial"/>
        </w:rPr>
        <w:t>У</w:t>
      </w:r>
      <w:r w:rsidRPr="00CB6248">
        <w:rPr>
          <w:rFonts w:ascii="Arial" w:hAnsi="Arial" w:cs="Arial"/>
        </w:rPr>
        <w:t>ул уурхай</w:t>
      </w:r>
      <w:r w:rsidR="00835EDB">
        <w:rPr>
          <w:rFonts w:ascii="Arial" w:hAnsi="Arial" w:cs="Arial"/>
        </w:rPr>
        <w:t>,</w:t>
      </w:r>
      <w:r w:rsidRPr="00CB6248">
        <w:rPr>
          <w:rFonts w:ascii="Arial" w:hAnsi="Arial" w:cs="Arial"/>
        </w:rPr>
        <w:t xml:space="preserve"> </w:t>
      </w:r>
      <w:r w:rsidR="00835EDB">
        <w:rPr>
          <w:rFonts w:ascii="Arial" w:hAnsi="Arial" w:cs="Arial"/>
        </w:rPr>
        <w:t>хү</w:t>
      </w:r>
      <w:r w:rsidRPr="00CB6248">
        <w:rPr>
          <w:rFonts w:ascii="Arial" w:hAnsi="Arial" w:cs="Arial"/>
        </w:rPr>
        <w:t xml:space="preserve">нд үйлдвэрийн сайд бол бас зовлонгоо л хэлж байна. Тэгэхдээ </w:t>
      </w:r>
      <w:r w:rsidR="00835EDB">
        <w:rPr>
          <w:rFonts w:ascii="Arial" w:hAnsi="Arial" w:cs="Arial"/>
        </w:rPr>
        <w:t>У</w:t>
      </w:r>
      <w:r w:rsidRPr="00CB6248">
        <w:rPr>
          <w:rFonts w:ascii="Arial" w:hAnsi="Arial" w:cs="Arial"/>
        </w:rPr>
        <w:t>ул уурхай</w:t>
      </w:r>
      <w:r w:rsidR="00835EDB">
        <w:rPr>
          <w:rFonts w:ascii="Arial" w:hAnsi="Arial" w:cs="Arial"/>
        </w:rPr>
        <w:t>,</w:t>
      </w:r>
      <w:r w:rsidRPr="00CB6248">
        <w:rPr>
          <w:rFonts w:ascii="Arial" w:hAnsi="Arial" w:cs="Arial"/>
        </w:rPr>
        <w:t xml:space="preserve"> </w:t>
      </w:r>
      <w:r w:rsidR="00835EDB">
        <w:rPr>
          <w:rFonts w:ascii="Arial" w:hAnsi="Arial" w:cs="Arial"/>
        </w:rPr>
        <w:t>х</w:t>
      </w:r>
      <w:r w:rsidRPr="00CB6248">
        <w:rPr>
          <w:rFonts w:ascii="Arial" w:hAnsi="Arial" w:cs="Arial"/>
        </w:rPr>
        <w:t xml:space="preserve">үнд үйлдвэрийн сайд энэ </w:t>
      </w:r>
      <w:r w:rsidR="00835EDB">
        <w:rPr>
          <w:rFonts w:ascii="Arial" w:hAnsi="Arial" w:cs="Arial"/>
        </w:rPr>
        <w:t>О</w:t>
      </w:r>
      <w:r w:rsidRPr="00CB6248">
        <w:rPr>
          <w:rFonts w:ascii="Arial" w:hAnsi="Arial" w:cs="Arial"/>
        </w:rPr>
        <w:t>рос</w:t>
      </w:r>
      <w:r w:rsidR="00835EDB">
        <w:rPr>
          <w:rFonts w:ascii="Arial" w:hAnsi="Arial" w:cs="Arial"/>
        </w:rPr>
        <w:t>,</w:t>
      </w:r>
      <w:r w:rsidRPr="00CB6248">
        <w:rPr>
          <w:rFonts w:ascii="Arial" w:hAnsi="Arial" w:cs="Arial"/>
        </w:rPr>
        <w:t xml:space="preserve"> </w:t>
      </w:r>
      <w:r w:rsidR="00835EDB">
        <w:rPr>
          <w:rFonts w:ascii="Arial" w:hAnsi="Arial" w:cs="Arial"/>
        </w:rPr>
        <w:t>У</w:t>
      </w:r>
      <w:r w:rsidRPr="00CB6248">
        <w:rPr>
          <w:rFonts w:ascii="Arial" w:hAnsi="Arial" w:cs="Arial"/>
        </w:rPr>
        <w:t>кра</w:t>
      </w:r>
      <w:r w:rsidR="00835EDB">
        <w:rPr>
          <w:rFonts w:ascii="Arial" w:hAnsi="Arial" w:cs="Arial"/>
        </w:rPr>
        <w:t>и</w:t>
      </w:r>
      <w:r w:rsidRPr="00CB6248">
        <w:rPr>
          <w:rFonts w:ascii="Arial" w:hAnsi="Arial" w:cs="Arial"/>
        </w:rPr>
        <w:t xml:space="preserve">ны зэвсэгт мөргөлдөөн эхлэхээс сар гаруйн өмнө л дайн зайлшгүй боллоо, шатахууны үнэ өснө шүү гэж би </w:t>
      </w:r>
      <w:r w:rsidR="00DF204B">
        <w:rPr>
          <w:rFonts w:ascii="Arial" w:hAnsi="Arial" w:cs="Arial"/>
        </w:rPr>
        <w:t>Засгийн газар</w:t>
      </w:r>
      <w:r w:rsidR="001C34A9">
        <w:rPr>
          <w:rFonts w:ascii="Arial" w:hAnsi="Arial" w:cs="Arial"/>
        </w:rPr>
        <w:t>т</w:t>
      </w:r>
      <w:r w:rsidRPr="00CB6248">
        <w:rPr>
          <w:rFonts w:ascii="Arial" w:hAnsi="Arial" w:cs="Arial"/>
        </w:rPr>
        <w:t xml:space="preserve"> шатахуунаа нөөцлөх болон бусад арга хэмжээ авч хэрэгжүүлээч гэж хэлж байсан. Монголбанк энэ тэртэй репо санхүүжилт бүх юмны</w:t>
      </w:r>
      <w:r w:rsidR="00835EDB">
        <w:rPr>
          <w:rFonts w:ascii="Arial" w:hAnsi="Arial" w:cs="Arial"/>
        </w:rPr>
        <w:t>.</w:t>
      </w:r>
      <w:r w:rsidRPr="00CB6248">
        <w:rPr>
          <w:rFonts w:ascii="Arial" w:hAnsi="Arial" w:cs="Arial"/>
        </w:rPr>
        <w:t xml:space="preserve"> </w:t>
      </w:r>
      <w:r w:rsidR="00835EDB">
        <w:rPr>
          <w:rFonts w:ascii="Arial" w:hAnsi="Arial" w:cs="Arial"/>
        </w:rPr>
        <w:t>Т</w:t>
      </w:r>
      <w:r w:rsidRPr="00CB6248">
        <w:rPr>
          <w:rFonts w:ascii="Arial" w:hAnsi="Arial" w:cs="Arial"/>
        </w:rPr>
        <w:t xml:space="preserve">эгээд яг цагийг нь тулгаж байгаад л манайхан чинь нэг ийм байдалд орж байгаа юм л даа бас. </w:t>
      </w:r>
    </w:p>
    <w:p w14:paraId="2E62BBF2" w14:textId="77777777" w:rsidR="00E26DA7" w:rsidRDefault="00E26DA7" w:rsidP="00E26DA7">
      <w:pPr>
        <w:ind w:firstLine="720"/>
        <w:jc w:val="both"/>
        <w:rPr>
          <w:rFonts w:ascii="Arial" w:hAnsi="Arial" w:cs="Arial"/>
        </w:rPr>
      </w:pPr>
    </w:p>
    <w:p w14:paraId="26997A05" w14:textId="77777777" w:rsidR="00835EDB" w:rsidRDefault="00835EDB" w:rsidP="00E26DA7">
      <w:pPr>
        <w:ind w:firstLine="720"/>
        <w:jc w:val="both"/>
        <w:rPr>
          <w:rFonts w:ascii="Arial" w:hAnsi="Arial" w:cs="Arial"/>
        </w:rPr>
      </w:pPr>
      <w:r>
        <w:rPr>
          <w:rFonts w:ascii="Arial" w:hAnsi="Arial" w:cs="Arial"/>
        </w:rPr>
        <w:t>И</w:t>
      </w:r>
      <w:r w:rsidR="00E26DA7" w:rsidRPr="00CB6248">
        <w:rPr>
          <w:rFonts w:ascii="Arial" w:hAnsi="Arial" w:cs="Arial"/>
        </w:rPr>
        <w:t>нгээд дэмжсэн</w:t>
      </w:r>
      <w:r>
        <w:rPr>
          <w:rFonts w:ascii="Arial" w:hAnsi="Arial" w:cs="Arial"/>
        </w:rPr>
        <w:t>,</w:t>
      </w:r>
      <w:r w:rsidR="00E26DA7" w:rsidRPr="00CB6248">
        <w:rPr>
          <w:rFonts w:ascii="Arial" w:hAnsi="Arial" w:cs="Arial"/>
        </w:rPr>
        <w:t xml:space="preserve"> дэмжээгүй гурван гишүүн үг</w:t>
      </w:r>
      <w:r>
        <w:rPr>
          <w:rFonts w:ascii="Arial" w:hAnsi="Arial" w:cs="Arial"/>
        </w:rPr>
        <w:t>. Наян</w:t>
      </w:r>
      <w:r w:rsidR="00E26DA7" w:rsidRPr="00CB6248">
        <w:rPr>
          <w:rFonts w:ascii="Arial" w:hAnsi="Arial" w:cs="Arial"/>
        </w:rPr>
        <w:t xml:space="preserve">тайн </w:t>
      </w:r>
      <w:r>
        <w:rPr>
          <w:rFonts w:ascii="Arial" w:hAnsi="Arial" w:cs="Arial"/>
        </w:rPr>
        <w:t>Г</w:t>
      </w:r>
      <w:r w:rsidR="00E26DA7" w:rsidRPr="00CB6248">
        <w:rPr>
          <w:rFonts w:ascii="Arial" w:hAnsi="Arial" w:cs="Arial"/>
        </w:rPr>
        <w:t xml:space="preserve">анибал </w:t>
      </w:r>
      <w:r>
        <w:rPr>
          <w:rFonts w:ascii="Arial" w:hAnsi="Arial" w:cs="Arial"/>
        </w:rPr>
        <w:t>гишүүнээр т</w:t>
      </w:r>
      <w:r w:rsidR="00E26DA7" w:rsidRPr="00CB6248">
        <w:rPr>
          <w:rFonts w:ascii="Arial" w:hAnsi="Arial" w:cs="Arial"/>
        </w:rPr>
        <w:t>ас</w:t>
      </w:r>
      <w:r>
        <w:rPr>
          <w:rFonts w:ascii="Arial" w:hAnsi="Arial" w:cs="Arial"/>
        </w:rPr>
        <w:t>а</w:t>
      </w:r>
      <w:r w:rsidR="00E26DA7" w:rsidRPr="00CB6248">
        <w:rPr>
          <w:rFonts w:ascii="Arial" w:hAnsi="Arial" w:cs="Arial"/>
        </w:rPr>
        <w:t>л</w:t>
      </w:r>
      <w:r>
        <w:rPr>
          <w:rFonts w:ascii="Arial" w:hAnsi="Arial" w:cs="Arial"/>
        </w:rPr>
        <w:t>л</w:t>
      </w:r>
      <w:r w:rsidR="00E26DA7" w:rsidRPr="00CB6248">
        <w:rPr>
          <w:rFonts w:ascii="Arial" w:hAnsi="Arial" w:cs="Arial"/>
        </w:rPr>
        <w:t>аа</w:t>
      </w:r>
      <w:r>
        <w:rPr>
          <w:rFonts w:ascii="Arial" w:hAnsi="Arial" w:cs="Arial"/>
        </w:rPr>
        <w:t>.</w:t>
      </w:r>
      <w:r w:rsidR="00E26DA7" w:rsidRPr="00CB6248">
        <w:rPr>
          <w:rFonts w:ascii="Arial" w:hAnsi="Arial" w:cs="Arial"/>
        </w:rPr>
        <w:t xml:space="preserve"> </w:t>
      </w:r>
      <w:r>
        <w:rPr>
          <w:rFonts w:ascii="Arial" w:hAnsi="Arial" w:cs="Arial"/>
        </w:rPr>
        <w:t>Д</w:t>
      </w:r>
      <w:r w:rsidR="00E26DA7" w:rsidRPr="00CB6248">
        <w:rPr>
          <w:rFonts w:ascii="Arial" w:hAnsi="Arial" w:cs="Arial"/>
        </w:rPr>
        <w:t>эмжсэн</w:t>
      </w:r>
      <w:r>
        <w:rPr>
          <w:rFonts w:ascii="Arial" w:hAnsi="Arial" w:cs="Arial"/>
        </w:rPr>
        <w:t>,</w:t>
      </w:r>
      <w:r w:rsidR="00E26DA7" w:rsidRPr="00CB6248">
        <w:rPr>
          <w:rFonts w:ascii="Arial" w:hAnsi="Arial" w:cs="Arial"/>
        </w:rPr>
        <w:t xml:space="preserve"> дэмжээгүй гурван </w:t>
      </w:r>
      <w:r>
        <w:rPr>
          <w:rFonts w:ascii="Arial" w:hAnsi="Arial" w:cs="Arial"/>
        </w:rPr>
        <w:t>гишүүн үг хэлнэ</w:t>
      </w:r>
      <w:r w:rsidR="00E26DA7" w:rsidRPr="00CB6248">
        <w:rPr>
          <w:rFonts w:ascii="Arial" w:hAnsi="Arial" w:cs="Arial"/>
        </w:rPr>
        <w:t xml:space="preserve">. </w:t>
      </w:r>
      <w:r>
        <w:rPr>
          <w:rFonts w:ascii="Arial" w:hAnsi="Arial" w:cs="Arial"/>
        </w:rPr>
        <w:t>Э</w:t>
      </w:r>
      <w:r w:rsidR="00E26DA7" w:rsidRPr="00CB6248">
        <w:rPr>
          <w:rFonts w:ascii="Arial" w:hAnsi="Arial" w:cs="Arial"/>
        </w:rPr>
        <w:t xml:space="preserve">нэ горимын саналаар </w:t>
      </w:r>
      <w:r>
        <w:rPr>
          <w:rFonts w:ascii="Arial" w:hAnsi="Arial" w:cs="Arial"/>
        </w:rPr>
        <w:t>Г</w:t>
      </w:r>
      <w:r w:rsidR="00E26DA7" w:rsidRPr="00CB6248">
        <w:rPr>
          <w:rFonts w:ascii="Arial" w:hAnsi="Arial" w:cs="Arial"/>
        </w:rPr>
        <w:t>анибал гишүүнийг би бас</w:t>
      </w:r>
      <w:r>
        <w:rPr>
          <w:rFonts w:ascii="Arial" w:hAnsi="Arial" w:cs="Arial"/>
        </w:rPr>
        <w:t>. И</w:t>
      </w:r>
      <w:r w:rsidR="00E26DA7" w:rsidRPr="00CB6248">
        <w:rPr>
          <w:rFonts w:ascii="Arial" w:hAnsi="Arial" w:cs="Arial"/>
        </w:rPr>
        <w:t>нгээд эхлээд дэмжсэн</w:t>
      </w:r>
      <w:r>
        <w:rPr>
          <w:rFonts w:ascii="Arial" w:hAnsi="Arial" w:cs="Arial"/>
        </w:rPr>
        <w:t>,</w:t>
      </w:r>
      <w:r w:rsidR="00E26DA7" w:rsidRPr="00CB6248">
        <w:rPr>
          <w:rFonts w:ascii="Arial" w:hAnsi="Arial" w:cs="Arial"/>
        </w:rPr>
        <w:t xml:space="preserve"> дэмжээгүй үг хэлэх гишүүд байна уу? </w:t>
      </w:r>
      <w:r>
        <w:rPr>
          <w:rFonts w:ascii="Arial" w:hAnsi="Arial" w:cs="Arial"/>
        </w:rPr>
        <w:t>Б</w:t>
      </w:r>
      <w:r w:rsidR="00E26DA7" w:rsidRPr="00CB6248">
        <w:rPr>
          <w:rFonts w:ascii="Arial" w:hAnsi="Arial" w:cs="Arial"/>
        </w:rPr>
        <w:t xml:space="preserve">олдын </w:t>
      </w:r>
      <w:r>
        <w:rPr>
          <w:rFonts w:ascii="Arial" w:hAnsi="Arial" w:cs="Arial"/>
        </w:rPr>
        <w:t>Ж</w:t>
      </w:r>
      <w:r w:rsidR="00E26DA7" w:rsidRPr="00CB6248">
        <w:rPr>
          <w:rFonts w:ascii="Arial" w:hAnsi="Arial" w:cs="Arial"/>
        </w:rPr>
        <w:t>авхлан гишүүн</w:t>
      </w:r>
      <w:r>
        <w:rPr>
          <w:rFonts w:ascii="Arial" w:hAnsi="Arial" w:cs="Arial"/>
        </w:rPr>
        <w:t>.</w:t>
      </w:r>
      <w:r w:rsidR="00E26DA7" w:rsidRPr="00CB6248">
        <w:rPr>
          <w:rFonts w:ascii="Arial" w:hAnsi="Arial" w:cs="Arial"/>
        </w:rPr>
        <w:t xml:space="preserve"> </w:t>
      </w:r>
    </w:p>
    <w:p w14:paraId="174E1E7B" w14:textId="77777777" w:rsidR="00835EDB" w:rsidRDefault="00835EDB" w:rsidP="00E26DA7">
      <w:pPr>
        <w:ind w:firstLine="720"/>
        <w:jc w:val="both"/>
        <w:rPr>
          <w:rFonts w:ascii="Arial" w:hAnsi="Arial" w:cs="Arial"/>
        </w:rPr>
      </w:pPr>
    </w:p>
    <w:p w14:paraId="74321C92" w14:textId="2F0E0850" w:rsidR="00E26DA7" w:rsidRDefault="00835EDB" w:rsidP="00E26DA7">
      <w:pPr>
        <w:ind w:firstLine="720"/>
        <w:jc w:val="both"/>
        <w:rPr>
          <w:rFonts w:ascii="Arial" w:hAnsi="Arial" w:cs="Arial"/>
        </w:rPr>
      </w:pPr>
      <w:r>
        <w:rPr>
          <w:rFonts w:ascii="Arial" w:hAnsi="Arial" w:cs="Arial"/>
        </w:rPr>
        <w:t>Г</w:t>
      </w:r>
      <w:r w:rsidR="00E26DA7" w:rsidRPr="00CB6248">
        <w:rPr>
          <w:rFonts w:ascii="Arial" w:hAnsi="Arial" w:cs="Arial"/>
        </w:rPr>
        <w:t xml:space="preserve">оримын санал хэлэх гэсэн. Энэ горимын саналд бол түрүүлж хэлж болно. </w:t>
      </w:r>
      <w:r>
        <w:rPr>
          <w:rFonts w:ascii="Arial" w:hAnsi="Arial" w:cs="Arial"/>
        </w:rPr>
        <w:t>Наянтайн Ганибал гишүүн.</w:t>
      </w:r>
      <w:r w:rsidR="00E26DA7" w:rsidRPr="00CB6248">
        <w:rPr>
          <w:rFonts w:ascii="Arial" w:hAnsi="Arial" w:cs="Arial"/>
        </w:rPr>
        <w:t xml:space="preserve"> </w:t>
      </w:r>
    </w:p>
    <w:p w14:paraId="417F1389" w14:textId="77777777" w:rsidR="00E26DA7" w:rsidRDefault="00E26DA7" w:rsidP="00E26DA7">
      <w:pPr>
        <w:ind w:firstLine="720"/>
        <w:jc w:val="both"/>
        <w:rPr>
          <w:rFonts w:ascii="Arial" w:hAnsi="Arial" w:cs="Arial"/>
        </w:rPr>
      </w:pPr>
    </w:p>
    <w:p w14:paraId="356BA8BC" w14:textId="15B16367" w:rsidR="00E26DA7" w:rsidRPr="00CB6248" w:rsidRDefault="00E26DA7" w:rsidP="00E26DA7">
      <w:pPr>
        <w:ind w:firstLine="720"/>
        <w:jc w:val="both"/>
        <w:rPr>
          <w:rFonts w:ascii="Arial" w:hAnsi="Arial" w:cs="Arial"/>
        </w:rPr>
      </w:pPr>
      <w:r>
        <w:rPr>
          <w:rFonts w:ascii="Arial" w:hAnsi="Arial" w:cs="Arial"/>
          <w:b/>
          <w:bCs/>
        </w:rPr>
        <w:t>Н.Ганибал:</w:t>
      </w:r>
      <w:r>
        <w:rPr>
          <w:rFonts w:ascii="Arial" w:hAnsi="Arial" w:cs="Arial"/>
        </w:rPr>
        <w:t xml:space="preserve"> </w:t>
      </w:r>
      <w:r w:rsidRPr="00CB6248">
        <w:rPr>
          <w:rFonts w:ascii="Arial" w:hAnsi="Arial" w:cs="Arial"/>
        </w:rPr>
        <w:t xml:space="preserve">Энэ асуудал дээр түрүүн манай </w:t>
      </w:r>
      <w:r w:rsidR="00E76440">
        <w:rPr>
          <w:rFonts w:ascii="Arial" w:hAnsi="Arial" w:cs="Arial"/>
        </w:rPr>
        <w:t>Г</w:t>
      </w:r>
      <w:r w:rsidRPr="00CB6248">
        <w:rPr>
          <w:rFonts w:ascii="Arial" w:hAnsi="Arial" w:cs="Arial"/>
        </w:rPr>
        <w:t xml:space="preserve">анбат дарга маань завсарлага хүссэн. Тэрэн дээрээ </w:t>
      </w:r>
      <w:r w:rsidR="00E76440">
        <w:rPr>
          <w:rFonts w:ascii="Arial" w:hAnsi="Arial" w:cs="Arial"/>
        </w:rPr>
        <w:t>И</w:t>
      </w:r>
      <w:r w:rsidRPr="00CB6248">
        <w:rPr>
          <w:rFonts w:ascii="Arial" w:hAnsi="Arial" w:cs="Arial"/>
        </w:rPr>
        <w:t xml:space="preserve">х </w:t>
      </w:r>
      <w:r w:rsidR="00E76440">
        <w:rPr>
          <w:rFonts w:ascii="Arial" w:hAnsi="Arial" w:cs="Arial"/>
        </w:rPr>
        <w:t>Х</w:t>
      </w:r>
      <w:r w:rsidRPr="00CB6248">
        <w:rPr>
          <w:rFonts w:ascii="Arial" w:hAnsi="Arial" w:cs="Arial"/>
        </w:rPr>
        <w:t xml:space="preserve">урлын дарга маань хуулийн дагуу бас завсарлагыг маань өгсөнгүй ээ. Тэгээд бүлгийн дэд даргын хувьд бас энэ асуудлыг баталгаажуулаад </w:t>
      </w:r>
      <w:r w:rsidR="00E76440">
        <w:rPr>
          <w:rFonts w:ascii="Arial" w:hAnsi="Arial" w:cs="Arial"/>
        </w:rPr>
        <w:t>А</w:t>
      </w:r>
      <w:r w:rsidRPr="00CB6248">
        <w:rPr>
          <w:rFonts w:ascii="Arial" w:hAnsi="Arial" w:cs="Arial"/>
        </w:rPr>
        <w:t>рдчилсан нам энэ асуудал дээр нэгдсэн байр суурь илэрхийлэх зайлшгүй шаардлагатай байна. Ийм учраас бид бүхэнд энэ хуулийн дагуу завсарлага өгнө үү гэж хүсэж байна</w:t>
      </w:r>
      <w:r w:rsidR="00E76440">
        <w:rPr>
          <w:rFonts w:ascii="Arial" w:hAnsi="Arial" w:cs="Arial"/>
        </w:rPr>
        <w:t>.</w:t>
      </w:r>
    </w:p>
    <w:p w14:paraId="7E350B83" w14:textId="77777777" w:rsidR="00E26DA7" w:rsidRDefault="00E26DA7" w:rsidP="00E26DA7">
      <w:pPr>
        <w:jc w:val="both"/>
        <w:rPr>
          <w:rFonts w:ascii="Arial" w:hAnsi="Arial" w:cs="Arial"/>
        </w:rPr>
      </w:pPr>
    </w:p>
    <w:p w14:paraId="62DC4D83" w14:textId="77777777" w:rsidR="00883A8E" w:rsidRDefault="00E76440"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w:t>
      </w:r>
      <w:r>
        <w:rPr>
          <w:rFonts w:ascii="Arial" w:hAnsi="Arial" w:cs="Arial"/>
          <w:lang w:val="en-US"/>
        </w:rPr>
        <w:t xml:space="preserve"> </w:t>
      </w:r>
      <w:r>
        <w:rPr>
          <w:rFonts w:ascii="Arial" w:hAnsi="Arial" w:cs="Arial"/>
        </w:rPr>
        <w:t>Г</w:t>
      </w:r>
      <w:r w:rsidR="00E26DA7" w:rsidRPr="00CB6248">
        <w:rPr>
          <w:rFonts w:ascii="Arial" w:hAnsi="Arial" w:cs="Arial"/>
        </w:rPr>
        <w:t xml:space="preserve">анбат гишүүнийг огцруулах тухай бичиг ирчихсэн учраас </w:t>
      </w:r>
      <w:r w:rsidR="00883A8E">
        <w:rPr>
          <w:rFonts w:ascii="Arial" w:hAnsi="Arial" w:cs="Arial"/>
        </w:rPr>
        <w:t>Г</w:t>
      </w:r>
      <w:r w:rsidR="00E26DA7" w:rsidRPr="00CB6248">
        <w:rPr>
          <w:rFonts w:ascii="Arial" w:hAnsi="Arial" w:cs="Arial"/>
        </w:rPr>
        <w:t>анибал гишүүн</w:t>
      </w:r>
      <w:r w:rsidR="00883A8E">
        <w:rPr>
          <w:rFonts w:ascii="Arial" w:hAnsi="Arial" w:cs="Arial"/>
        </w:rPr>
        <w:t>,</w:t>
      </w:r>
      <w:r w:rsidR="00E26DA7" w:rsidRPr="00CB6248">
        <w:rPr>
          <w:rFonts w:ascii="Arial" w:hAnsi="Arial" w:cs="Arial"/>
        </w:rPr>
        <w:t xml:space="preserve"> </w:t>
      </w:r>
      <w:r w:rsidR="00883A8E">
        <w:rPr>
          <w:rFonts w:ascii="Arial" w:hAnsi="Arial" w:cs="Arial"/>
        </w:rPr>
        <w:t>Г</w:t>
      </w:r>
      <w:r w:rsidR="00E26DA7" w:rsidRPr="00CB6248">
        <w:rPr>
          <w:rFonts w:ascii="Arial" w:hAnsi="Arial" w:cs="Arial"/>
        </w:rPr>
        <w:t xml:space="preserve">анбат </w:t>
      </w:r>
      <w:r w:rsidR="00883A8E">
        <w:rPr>
          <w:rFonts w:ascii="Arial" w:hAnsi="Arial" w:cs="Arial"/>
        </w:rPr>
        <w:t>гишүүн</w:t>
      </w:r>
      <w:r w:rsidR="00E26DA7" w:rsidRPr="00CB6248">
        <w:rPr>
          <w:rFonts w:ascii="Arial" w:hAnsi="Arial" w:cs="Arial"/>
        </w:rPr>
        <w:t xml:space="preserve"> нарын гаргасан санал </w:t>
      </w:r>
      <w:r w:rsidR="00883A8E">
        <w:rPr>
          <w:rFonts w:ascii="Arial" w:hAnsi="Arial" w:cs="Arial"/>
        </w:rPr>
        <w:t>А</w:t>
      </w:r>
      <w:r w:rsidR="00E26DA7" w:rsidRPr="00CB6248">
        <w:rPr>
          <w:rFonts w:ascii="Arial" w:hAnsi="Arial" w:cs="Arial"/>
        </w:rPr>
        <w:t>рдчилсан намын бичгээр ирүүлсэн байна</w:t>
      </w:r>
      <w:r w:rsidR="00883A8E">
        <w:rPr>
          <w:rFonts w:ascii="Arial" w:hAnsi="Arial" w:cs="Arial"/>
        </w:rPr>
        <w:t>,</w:t>
      </w:r>
      <w:r w:rsidR="00E26DA7" w:rsidRPr="00CB6248">
        <w:rPr>
          <w:rFonts w:ascii="Arial" w:hAnsi="Arial" w:cs="Arial"/>
        </w:rPr>
        <w:t xml:space="preserve"> саналаа. </w:t>
      </w:r>
      <w:r w:rsidR="00883A8E">
        <w:rPr>
          <w:rFonts w:ascii="Arial" w:hAnsi="Arial" w:cs="Arial"/>
        </w:rPr>
        <w:t>Э</w:t>
      </w:r>
      <w:r w:rsidR="00E26DA7" w:rsidRPr="00CB6248">
        <w:rPr>
          <w:rFonts w:ascii="Arial" w:hAnsi="Arial" w:cs="Arial"/>
        </w:rPr>
        <w:t>нэ бүхнийг харгалз үзээд ингэнэ ээ</w:t>
      </w:r>
      <w:r w:rsidR="00883A8E">
        <w:rPr>
          <w:rFonts w:ascii="Arial" w:hAnsi="Arial" w:cs="Arial"/>
        </w:rPr>
        <w:t>,</w:t>
      </w:r>
      <w:r w:rsidR="00E26DA7" w:rsidRPr="00CB6248">
        <w:rPr>
          <w:rFonts w:ascii="Arial" w:hAnsi="Arial" w:cs="Arial"/>
        </w:rPr>
        <w:t xml:space="preserve"> ер нь бол наадам болох гэж байна. Шатахууны үнийн асуудал ард түмний тулгамдсан асуудал болсон байна. Тэгээд энэ талаар </w:t>
      </w:r>
      <w:r w:rsidR="00DF204B">
        <w:rPr>
          <w:rFonts w:ascii="Arial" w:hAnsi="Arial" w:cs="Arial"/>
        </w:rPr>
        <w:t>Засгийн газар</w:t>
      </w:r>
      <w:r w:rsidR="00E26DA7" w:rsidRPr="00CB6248">
        <w:rPr>
          <w:rFonts w:ascii="Arial" w:hAnsi="Arial" w:cs="Arial"/>
        </w:rPr>
        <w:t xml:space="preserve"> байр сууриа илэрхийлээд хуулиа өргөн барьчихсан байна. Чуулган өнөөдөр завсарлахаар төлөвлөж байгаа учраас </w:t>
      </w:r>
      <w:r w:rsidR="00883A8E">
        <w:rPr>
          <w:rFonts w:ascii="Arial" w:hAnsi="Arial" w:cs="Arial"/>
        </w:rPr>
        <w:t>1</w:t>
      </w:r>
      <w:r w:rsidR="00E26DA7" w:rsidRPr="00CB6248">
        <w:rPr>
          <w:rFonts w:ascii="Arial" w:hAnsi="Arial" w:cs="Arial"/>
        </w:rPr>
        <w:t xml:space="preserve"> цагийн хугацаатай завсарлага өгч байна. </w:t>
      </w:r>
    </w:p>
    <w:p w14:paraId="03C03ACD" w14:textId="77777777" w:rsidR="00883A8E" w:rsidRDefault="00883A8E" w:rsidP="00E26DA7">
      <w:pPr>
        <w:ind w:firstLine="720"/>
        <w:jc w:val="both"/>
        <w:rPr>
          <w:rFonts w:ascii="Arial" w:hAnsi="Arial" w:cs="Arial"/>
        </w:rPr>
      </w:pPr>
    </w:p>
    <w:p w14:paraId="17AEC30F" w14:textId="77AD4AED" w:rsidR="00E26DA7" w:rsidRDefault="00883A8E" w:rsidP="00E26DA7">
      <w:pPr>
        <w:ind w:firstLine="720"/>
        <w:jc w:val="both"/>
        <w:rPr>
          <w:rFonts w:ascii="Arial" w:hAnsi="Arial" w:cs="Arial"/>
        </w:rPr>
      </w:pPr>
      <w:r>
        <w:rPr>
          <w:rFonts w:ascii="Arial" w:hAnsi="Arial" w:cs="Arial"/>
        </w:rPr>
        <w:t>Э</w:t>
      </w:r>
      <w:r w:rsidR="00E26DA7" w:rsidRPr="00CB6248">
        <w:rPr>
          <w:rFonts w:ascii="Arial" w:hAnsi="Arial" w:cs="Arial"/>
        </w:rPr>
        <w:t>нэ хооронд үг өгөө</w:t>
      </w:r>
      <w:r>
        <w:rPr>
          <w:rFonts w:ascii="Arial" w:hAnsi="Arial" w:cs="Arial"/>
        </w:rPr>
        <w:t>д</w:t>
      </w:r>
      <w:r w:rsidR="00E26DA7" w:rsidRPr="00CB6248">
        <w:rPr>
          <w:rFonts w:ascii="Arial" w:hAnsi="Arial" w:cs="Arial"/>
        </w:rPr>
        <w:t xml:space="preserve"> я</w:t>
      </w:r>
      <w:r>
        <w:rPr>
          <w:rFonts w:ascii="Arial" w:hAnsi="Arial" w:cs="Arial"/>
        </w:rPr>
        <w:t>в</w:t>
      </w:r>
      <w:r w:rsidR="00E26DA7" w:rsidRPr="00CB6248">
        <w:rPr>
          <w:rFonts w:ascii="Arial" w:hAnsi="Arial" w:cs="Arial"/>
        </w:rPr>
        <w:t xml:space="preserve">чих. Тэгээд ер нь </w:t>
      </w:r>
      <w:r>
        <w:rPr>
          <w:rFonts w:ascii="Arial" w:hAnsi="Arial" w:cs="Arial"/>
        </w:rPr>
        <w:t>э</w:t>
      </w:r>
      <w:r w:rsidR="00E26DA7" w:rsidRPr="00CB6248">
        <w:rPr>
          <w:rFonts w:ascii="Arial" w:hAnsi="Arial" w:cs="Arial"/>
        </w:rPr>
        <w:t xml:space="preserve">нийгээ хэлэлцэх эсэхээ шийдээд явсан нь зөв байх. </w:t>
      </w:r>
      <w:r>
        <w:rPr>
          <w:rFonts w:ascii="Arial" w:hAnsi="Arial" w:cs="Arial"/>
        </w:rPr>
        <w:t>О</w:t>
      </w:r>
      <w:r w:rsidR="00E26DA7" w:rsidRPr="00CB6248">
        <w:rPr>
          <w:rFonts w:ascii="Arial" w:hAnsi="Arial" w:cs="Arial"/>
        </w:rPr>
        <w:t>доо дараагийн асуудалд ороод явъя. Ингээд дараагийн асуудлуудаа хэлэлцэх хооронд танай бүлэг</w:t>
      </w:r>
      <w:r>
        <w:rPr>
          <w:rFonts w:ascii="Arial" w:hAnsi="Arial" w:cs="Arial"/>
        </w:rPr>
        <w:t>.</w:t>
      </w:r>
      <w:r w:rsidR="00E26DA7" w:rsidRPr="00CB6248">
        <w:rPr>
          <w:rFonts w:ascii="Arial" w:hAnsi="Arial" w:cs="Arial"/>
        </w:rPr>
        <w:t xml:space="preserve"> </w:t>
      </w:r>
      <w:r>
        <w:rPr>
          <w:rFonts w:ascii="Arial" w:hAnsi="Arial" w:cs="Arial"/>
        </w:rPr>
        <w:t>З</w:t>
      </w:r>
      <w:r w:rsidR="00E26DA7" w:rsidRPr="00CB6248">
        <w:rPr>
          <w:rFonts w:ascii="Arial" w:hAnsi="Arial" w:cs="Arial"/>
        </w:rPr>
        <w:t xml:space="preserve">авсарлага авъя гэсэн өгчихлөө шүү дээ. </w:t>
      </w:r>
    </w:p>
    <w:p w14:paraId="267DE640" w14:textId="77777777" w:rsidR="00E26DA7" w:rsidRDefault="00E26DA7" w:rsidP="00E26DA7">
      <w:pPr>
        <w:ind w:firstLine="720"/>
        <w:jc w:val="both"/>
        <w:rPr>
          <w:rFonts w:ascii="Arial" w:hAnsi="Arial" w:cs="Arial"/>
        </w:rPr>
      </w:pPr>
    </w:p>
    <w:p w14:paraId="3C704DB2" w14:textId="51A83674" w:rsidR="00734A44" w:rsidRDefault="00883A8E" w:rsidP="00E26DA7">
      <w:pPr>
        <w:ind w:firstLine="720"/>
        <w:jc w:val="both"/>
        <w:rPr>
          <w:rFonts w:ascii="Arial" w:hAnsi="Arial" w:cs="Arial"/>
        </w:rPr>
      </w:pPr>
      <w:r>
        <w:rPr>
          <w:rFonts w:ascii="Arial" w:hAnsi="Arial" w:cs="Arial"/>
        </w:rPr>
        <w:lastRenderedPageBreak/>
        <w:t>И</w:t>
      </w:r>
      <w:r w:rsidR="00E26DA7" w:rsidRPr="00CB6248">
        <w:rPr>
          <w:rFonts w:ascii="Arial" w:hAnsi="Arial" w:cs="Arial"/>
        </w:rPr>
        <w:t xml:space="preserve">нгээд улс төр хийх хэрэггүй гэж </w:t>
      </w:r>
      <w:r w:rsidR="00734A44">
        <w:rPr>
          <w:rFonts w:ascii="Arial" w:hAnsi="Arial" w:cs="Arial"/>
        </w:rPr>
        <w:t>Д</w:t>
      </w:r>
      <w:r w:rsidR="00E26DA7" w:rsidRPr="00CB6248">
        <w:rPr>
          <w:rFonts w:ascii="Arial" w:hAnsi="Arial" w:cs="Arial"/>
        </w:rPr>
        <w:t xml:space="preserve">элгэрсайхан гишүүн хэлээд байна шүү дээ. Энэ үнэн дээр улс төр хийж хэрэггүй. </w:t>
      </w:r>
    </w:p>
    <w:p w14:paraId="26BE6587" w14:textId="77777777" w:rsidR="00734A44" w:rsidRDefault="00734A44" w:rsidP="00E26DA7">
      <w:pPr>
        <w:ind w:firstLine="720"/>
        <w:jc w:val="both"/>
        <w:rPr>
          <w:rFonts w:ascii="Arial" w:hAnsi="Arial" w:cs="Arial"/>
        </w:rPr>
      </w:pPr>
    </w:p>
    <w:p w14:paraId="46F6E9E2" w14:textId="6FF2F18F" w:rsidR="00E26DA7" w:rsidRDefault="00734A44" w:rsidP="00E26DA7">
      <w:pPr>
        <w:ind w:firstLine="720"/>
        <w:jc w:val="both"/>
        <w:rPr>
          <w:rFonts w:ascii="Arial" w:hAnsi="Arial" w:cs="Arial"/>
        </w:rPr>
      </w:pPr>
      <w:r>
        <w:rPr>
          <w:rFonts w:ascii="Arial" w:hAnsi="Arial" w:cs="Arial"/>
        </w:rPr>
        <w:t>Д</w:t>
      </w:r>
      <w:r w:rsidR="00E26DA7" w:rsidRPr="00CB6248">
        <w:rPr>
          <w:rFonts w:ascii="Arial" w:hAnsi="Arial" w:cs="Arial"/>
        </w:rPr>
        <w:t>араагийн асууд</w:t>
      </w:r>
      <w:r w:rsidR="00051C5A">
        <w:rPr>
          <w:rFonts w:ascii="Arial" w:hAnsi="Arial" w:cs="Arial"/>
        </w:rPr>
        <w:t>а</w:t>
      </w:r>
      <w:r w:rsidR="00E26DA7" w:rsidRPr="00CB6248">
        <w:rPr>
          <w:rFonts w:ascii="Arial" w:hAnsi="Arial" w:cs="Arial"/>
        </w:rPr>
        <w:t>л</w:t>
      </w:r>
      <w:r w:rsidR="00883A8E">
        <w:rPr>
          <w:rFonts w:ascii="Arial" w:hAnsi="Arial" w:cs="Arial"/>
        </w:rPr>
        <w:t>д орно.</w:t>
      </w:r>
      <w:r w:rsidR="00E26DA7" w:rsidRPr="00CB6248">
        <w:rPr>
          <w:rFonts w:ascii="Arial" w:hAnsi="Arial" w:cs="Arial"/>
        </w:rPr>
        <w:t xml:space="preserve"> </w:t>
      </w:r>
    </w:p>
    <w:p w14:paraId="09776BA1" w14:textId="77777777" w:rsidR="00E26DA7" w:rsidRDefault="00E26DA7" w:rsidP="00E26DA7">
      <w:pPr>
        <w:ind w:firstLine="720"/>
        <w:jc w:val="both"/>
        <w:rPr>
          <w:rFonts w:ascii="Arial" w:hAnsi="Arial" w:cs="Arial"/>
        </w:rPr>
      </w:pPr>
    </w:p>
    <w:p w14:paraId="4568C1E0" w14:textId="77777777" w:rsidR="00E26DA7" w:rsidRDefault="00E26DA7" w:rsidP="00E26DA7">
      <w:pPr>
        <w:ind w:firstLine="720"/>
        <w:jc w:val="both"/>
        <w:rPr>
          <w:rFonts w:ascii="Arial" w:hAnsi="Arial" w:cs="Arial"/>
        </w:rPr>
      </w:pPr>
      <w:r w:rsidRPr="007A7998">
        <w:rPr>
          <w:rFonts w:ascii="Arial" w:hAnsi="Arial" w:cs="Arial"/>
          <w:b/>
          <w:bCs/>
        </w:rPr>
        <w:t>Долоо.Нийгмийн даатгалын үндэсний зөвлөлийн зарим гишүүнийг чөлөөлөх, томилох тухай асуудал хэлэлцэнэ</w:t>
      </w:r>
      <w:r w:rsidRPr="00CB6248">
        <w:rPr>
          <w:rFonts w:ascii="Arial" w:hAnsi="Arial" w:cs="Arial"/>
        </w:rPr>
        <w:t xml:space="preserve">. </w:t>
      </w:r>
    </w:p>
    <w:p w14:paraId="5EE285AA" w14:textId="77777777" w:rsidR="00E26DA7" w:rsidRDefault="00E26DA7" w:rsidP="00E26DA7">
      <w:pPr>
        <w:ind w:firstLine="720"/>
        <w:jc w:val="both"/>
        <w:rPr>
          <w:rFonts w:ascii="Arial" w:hAnsi="Arial" w:cs="Arial"/>
        </w:rPr>
      </w:pPr>
    </w:p>
    <w:p w14:paraId="332EBC0D" w14:textId="0DDBC252" w:rsidR="00E26DA7" w:rsidRDefault="00D13CB1" w:rsidP="00E26DA7">
      <w:pPr>
        <w:ind w:firstLine="720"/>
        <w:jc w:val="both"/>
        <w:rPr>
          <w:rFonts w:ascii="Arial" w:hAnsi="Arial" w:cs="Arial"/>
        </w:rPr>
      </w:pPr>
      <w:r>
        <w:rPr>
          <w:rFonts w:ascii="Arial" w:hAnsi="Arial" w:cs="Arial"/>
        </w:rPr>
        <w:t>Н</w:t>
      </w:r>
      <w:r w:rsidR="00E26DA7" w:rsidRPr="00CB6248">
        <w:rPr>
          <w:rFonts w:ascii="Arial" w:hAnsi="Arial" w:cs="Arial"/>
        </w:rPr>
        <w:t xml:space="preserve">ийгмийн даатгалын үндэсний зөвлөлийн зарим гишүүнийг чөлөөлөх, томилох тухай асуудлыг хэлэлцэнэ. </w:t>
      </w:r>
    </w:p>
    <w:p w14:paraId="22F10AC7" w14:textId="77777777" w:rsidR="00E26DA7" w:rsidRDefault="00E26DA7" w:rsidP="00E26DA7">
      <w:pPr>
        <w:ind w:firstLine="720"/>
        <w:jc w:val="both"/>
        <w:rPr>
          <w:rFonts w:ascii="Arial" w:hAnsi="Arial" w:cs="Arial"/>
        </w:rPr>
      </w:pPr>
    </w:p>
    <w:p w14:paraId="143735C9" w14:textId="3861A853" w:rsidR="00E26DA7" w:rsidRDefault="00E26DA7" w:rsidP="00E26DA7">
      <w:pPr>
        <w:ind w:firstLine="720"/>
        <w:jc w:val="both"/>
        <w:rPr>
          <w:rFonts w:ascii="Arial" w:hAnsi="Arial" w:cs="Arial"/>
        </w:rPr>
      </w:pPr>
      <w:r w:rsidRPr="00CB6248">
        <w:rPr>
          <w:rFonts w:ascii="Arial" w:hAnsi="Arial" w:cs="Arial"/>
        </w:rPr>
        <w:t xml:space="preserve">Нэр дэвшигчдийн талаар гаргасан саналыг </w:t>
      </w:r>
      <w:r w:rsidR="00D13CB1">
        <w:rPr>
          <w:rFonts w:ascii="Arial" w:hAnsi="Arial" w:cs="Arial"/>
        </w:rPr>
        <w:t>Н</w:t>
      </w:r>
      <w:r w:rsidRPr="00CB6248">
        <w:rPr>
          <w:rFonts w:ascii="Arial" w:hAnsi="Arial" w:cs="Arial"/>
        </w:rPr>
        <w:t xml:space="preserve">ийгмийн бодлогын байнгын хорооны санал, дүгнэлтийг </w:t>
      </w:r>
      <w:r>
        <w:rPr>
          <w:rFonts w:ascii="Arial" w:hAnsi="Arial" w:cs="Arial"/>
        </w:rPr>
        <w:t>Улсын Их Хурлын гишүүн</w:t>
      </w:r>
      <w:r w:rsidRPr="00CB6248">
        <w:rPr>
          <w:rFonts w:ascii="Arial" w:hAnsi="Arial" w:cs="Arial"/>
        </w:rPr>
        <w:t xml:space="preserve"> </w:t>
      </w:r>
      <w:r w:rsidR="00D13CB1">
        <w:rPr>
          <w:rFonts w:ascii="Arial" w:hAnsi="Arial" w:cs="Arial"/>
        </w:rPr>
        <w:t>П</w:t>
      </w:r>
      <w:r w:rsidRPr="00CB6248">
        <w:rPr>
          <w:rFonts w:ascii="Arial" w:hAnsi="Arial" w:cs="Arial"/>
        </w:rPr>
        <w:t>үрэв</w:t>
      </w:r>
      <w:r w:rsidR="00D13CB1">
        <w:rPr>
          <w:rFonts w:ascii="Arial" w:hAnsi="Arial" w:cs="Arial"/>
        </w:rPr>
        <w:t>-О</w:t>
      </w:r>
      <w:r w:rsidRPr="00CB6248">
        <w:rPr>
          <w:rFonts w:ascii="Arial" w:hAnsi="Arial" w:cs="Arial"/>
        </w:rPr>
        <w:t xml:space="preserve">чир </w:t>
      </w:r>
      <w:r w:rsidR="00D13CB1">
        <w:rPr>
          <w:rFonts w:ascii="Arial" w:hAnsi="Arial" w:cs="Arial"/>
        </w:rPr>
        <w:t>А</w:t>
      </w:r>
      <w:r w:rsidRPr="00CB6248">
        <w:rPr>
          <w:rFonts w:ascii="Arial" w:hAnsi="Arial" w:cs="Arial"/>
        </w:rPr>
        <w:t xml:space="preserve">нужин танилцуулна. Анужин гишүүнийг индэрт урьж байна. </w:t>
      </w:r>
    </w:p>
    <w:p w14:paraId="25170A0E" w14:textId="77777777" w:rsidR="00E26DA7" w:rsidRDefault="00E26DA7" w:rsidP="00E26DA7">
      <w:pPr>
        <w:ind w:firstLine="720"/>
        <w:jc w:val="both"/>
        <w:rPr>
          <w:rFonts w:ascii="Arial" w:hAnsi="Arial" w:cs="Arial"/>
        </w:rPr>
      </w:pPr>
    </w:p>
    <w:p w14:paraId="7FE9911A" w14:textId="77777777" w:rsidR="00E26DA7" w:rsidRPr="00E7700E" w:rsidRDefault="00E26DA7" w:rsidP="00E26DA7">
      <w:pPr>
        <w:ind w:firstLine="720"/>
        <w:rPr>
          <w:rFonts w:ascii="Arial" w:hAnsi="Arial" w:cs="Arial"/>
          <w:color w:val="000000" w:themeColor="text1"/>
        </w:rPr>
      </w:pPr>
      <w:r>
        <w:rPr>
          <w:rFonts w:ascii="Arial" w:hAnsi="Arial" w:cs="Arial"/>
          <w:b/>
          <w:bCs/>
        </w:rPr>
        <w:t>П.Анужин:</w:t>
      </w:r>
      <w:r>
        <w:rPr>
          <w:rFonts w:ascii="Arial" w:hAnsi="Arial" w:cs="Arial"/>
        </w:rPr>
        <w:t xml:space="preserve"> </w:t>
      </w:r>
      <w:r w:rsidRPr="00E7700E">
        <w:rPr>
          <w:rFonts w:ascii="Arial" w:hAnsi="Arial" w:cs="Arial"/>
          <w:color w:val="000000" w:themeColor="text1"/>
        </w:rPr>
        <w:t>Улсын Их Хурлын дарга, эрхэм гишүүд ээ,</w:t>
      </w:r>
    </w:p>
    <w:p w14:paraId="3E70805E" w14:textId="77777777" w:rsidR="00E26DA7" w:rsidRPr="00E7700E" w:rsidRDefault="00E26DA7" w:rsidP="00E26DA7">
      <w:pPr>
        <w:jc w:val="both"/>
        <w:rPr>
          <w:rFonts w:ascii="Arial" w:hAnsi="Arial" w:cs="Arial"/>
          <w:color w:val="000000" w:themeColor="text1"/>
        </w:rPr>
      </w:pPr>
    </w:p>
    <w:p w14:paraId="7CF95B9B" w14:textId="41D603DA" w:rsidR="00E26DA7" w:rsidRDefault="00E26DA7" w:rsidP="00E26DA7">
      <w:pPr>
        <w:jc w:val="both"/>
        <w:rPr>
          <w:rFonts w:ascii="Arial" w:hAnsi="Arial" w:cs="Arial"/>
          <w:color w:val="000000" w:themeColor="text1"/>
        </w:rPr>
      </w:pPr>
      <w:r w:rsidRPr="00E7700E">
        <w:rPr>
          <w:rFonts w:ascii="Arial" w:hAnsi="Arial" w:cs="Arial"/>
          <w:color w:val="000000" w:themeColor="text1"/>
        </w:rPr>
        <w:tab/>
        <w:t xml:space="preserve">Нийгмийн </w:t>
      </w:r>
      <w:r>
        <w:rPr>
          <w:rFonts w:ascii="Arial" w:hAnsi="Arial" w:cs="Arial"/>
          <w:color w:val="000000" w:themeColor="text1"/>
        </w:rPr>
        <w:t>бодлогын байнгын хороо 2022</w:t>
      </w:r>
      <w:r w:rsidRPr="00E7700E">
        <w:rPr>
          <w:rFonts w:ascii="Arial" w:hAnsi="Arial" w:cs="Arial"/>
          <w:color w:val="000000" w:themeColor="text1"/>
        </w:rPr>
        <w:t xml:space="preserve"> оны </w:t>
      </w:r>
      <w:r>
        <w:rPr>
          <w:rFonts w:ascii="Arial" w:hAnsi="Arial" w:cs="Arial"/>
          <w:color w:val="000000" w:themeColor="text1"/>
        </w:rPr>
        <w:t>4</w:t>
      </w:r>
      <w:r w:rsidRPr="00E7700E">
        <w:rPr>
          <w:rFonts w:ascii="Arial" w:hAnsi="Arial" w:cs="Arial"/>
          <w:color w:val="000000" w:themeColor="text1"/>
        </w:rPr>
        <w:t xml:space="preserve"> дүгээр сарын 26-ны өдрийн хуралдаанаараа Нийгмийн даатгалын Үн</w:t>
      </w:r>
      <w:r>
        <w:rPr>
          <w:rFonts w:ascii="Arial" w:hAnsi="Arial" w:cs="Arial"/>
          <w:color w:val="000000" w:themeColor="text1"/>
        </w:rPr>
        <w:t>дэсний зөвлөлийн зарим гишүүнд нэр дэвшүүлэх асуудлыг хэлэлцсэн талаарх</w:t>
      </w:r>
      <w:r w:rsidRPr="00E7700E">
        <w:rPr>
          <w:rFonts w:ascii="Arial" w:hAnsi="Arial" w:cs="Arial"/>
          <w:color w:val="000000" w:themeColor="text1"/>
        </w:rPr>
        <w:t xml:space="preserve"> санал, дүгнэлтийг Улсын Их Хурлын чуулганы нэгдсэн хуралдаанд танилцуулж байна.</w:t>
      </w:r>
    </w:p>
    <w:p w14:paraId="053C31C3" w14:textId="77777777" w:rsidR="00E26DA7" w:rsidRDefault="00E26DA7" w:rsidP="00E26DA7">
      <w:pPr>
        <w:jc w:val="both"/>
        <w:rPr>
          <w:rFonts w:ascii="Arial" w:hAnsi="Arial" w:cs="Arial"/>
          <w:color w:val="000000" w:themeColor="text1"/>
        </w:rPr>
      </w:pPr>
    </w:p>
    <w:p w14:paraId="714DC168" w14:textId="4892B52F" w:rsidR="00E26DA7" w:rsidRDefault="00E26DA7" w:rsidP="00E26DA7">
      <w:pPr>
        <w:ind w:firstLine="720"/>
        <w:jc w:val="both"/>
        <w:rPr>
          <w:rFonts w:ascii="Arial" w:hAnsi="Arial" w:cs="Arial"/>
        </w:rPr>
      </w:pPr>
      <w:r>
        <w:rPr>
          <w:rFonts w:ascii="Arial" w:hAnsi="Arial" w:cs="Arial"/>
        </w:rPr>
        <w:t>Нийгмийн даатгалын тухай хуулийн 27 дугаар зүйлийн 27.2 дахь хэсгийг үндэслэн Нийгмийн даатгалын Ү</w:t>
      </w:r>
      <w:r w:rsidRPr="00BF272A">
        <w:rPr>
          <w:rFonts w:ascii="Arial" w:hAnsi="Arial" w:cs="Arial"/>
        </w:rPr>
        <w:t>ндэсний</w:t>
      </w:r>
      <w:r>
        <w:rPr>
          <w:rFonts w:ascii="Arial" w:hAnsi="Arial" w:cs="Arial"/>
        </w:rPr>
        <w:t xml:space="preserve"> зөвлөлийн даатгуулагчийг төлөөлсөн гишүүнд</w:t>
      </w:r>
      <w:r w:rsidRPr="00BF272A">
        <w:rPr>
          <w:rFonts w:ascii="Arial" w:hAnsi="Arial" w:cs="Arial"/>
        </w:rPr>
        <w:t xml:space="preserve"> Монголын үйлдвэрчний эвлэлийн холбоон</w:t>
      </w:r>
      <w:r>
        <w:rPr>
          <w:rFonts w:ascii="Arial" w:hAnsi="Arial" w:cs="Arial"/>
        </w:rPr>
        <w:t>ы</w:t>
      </w:r>
      <w:r w:rsidRPr="00BF272A">
        <w:rPr>
          <w:rFonts w:ascii="Arial" w:hAnsi="Arial" w:cs="Arial"/>
        </w:rPr>
        <w:t xml:space="preserve"> ерөнхий нарийн бичгийн дарга Х.Буянжаргал, Монголын төмөр замчдын үйлдвэрчний эвлэлийн холбооны дарга Б.Баяраа, </w:t>
      </w:r>
      <w:r>
        <w:rPr>
          <w:rFonts w:ascii="Arial" w:hAnsi="Arial" w:cs="Arial"/>
        </w:rPr>
        <w:t>а</w:t>
      </w:r>
      <w:r w:rsidRPr="0013236F">
        <w:rPr>
          <w:rFonts w:ascii="Arial" w:hAnsi="Arial" w:cs="Arial"/>
        </w:rPr>
        <w:t xml:space="preserve">жил олгогчийг төлөөлсөн </w:t>
      </w:r>
      <w:r>
        <w:rPr>
          <w:rFonts w:ascii="Arial" w:hAnsi="Arial" w:cs="Arial"/>
        </w:rPr>
        <w:t>гишүүнд “</w:t>
      </w:r>
      <w:r w:rsidRPr="00BF272A">
        <w:rPr>
          <w:rFonts w:ascii="Arial" w:hAnsi="Arial" w:cs="Arial"/>
        </w:rPr>
        <w:t>Траст Трейд</w:t>
      </w:r>
      <w:r>
        <w:rPr>
          <w:rFonts w:ascii="Arial" w:hAnsi="Arial" w:cs="Arial"/>
        </w:rPr>
        <w:t>”</w:t>
      </w:r>
      <w:r w:rsidRPr="00BF272A">
        <w:rPr>
          <w:rFonts w:ascii="Arial" w:hAnsi="Arial" w:cs="Arial"/>
        </w:rPr>
        <w:t xml:space="preserve"> ХХК-ийн гүйцэтгэх захирал Р.Сансармаа</w:t>
      </w:r>
      <w:r>
        <w:rPr>
          <w:rFonts w:ascii="Arial" w:hAnsi="Arial" w:cs="Arial"/>
        </w:rPr>
        <w:t xml:space="preserve"> </w:t>
      </w:r>
      <w:r w:rsidRPr="0013236F">
        <w:rPr>
          <w:rFonts w:ascii="Arial" w:hAnsi="Arial" w:cs="Arial"/>
        </w:rPr>
        <w:t>нары</w:t>
      </w:r>
      <w:r>
        <w:rPr>
          <w:rFonts w:ascii="Arial" w:hAnsi="Arial" w:cs="Arial"/>
        </w:rPr>
        <w:t xml:space="preserve">г эрх бүхий байгууллагуудаас </w:t>
      </w:r>
      <w:r w:rsidR="001C34A9">
        <w:rPr>
          <w:rFonts w:ascii="Arial" w:hAnsi="Arial" w:cs="Arial"/>
        </w:rPr>
        <w:t>Улсын Их Хуралд</w:t>
      </w:r>
      <w:r>
        <w:rPr>
          <w:rFonts w:ascii="Arial" w:hAnsi="Arial" w:cs="Arial"/>
        </w:rPr>
        <w:t xml:space="preserve"> санал болгосон. </w:t>
      </w:r>
    </w:p>
    <w:p w14:paraId="4F019C21" w14:textId="77777777" w:rsidR="00E26DA7" w:rsidRDefault="00E26DA7" w:rsidP="00E26DA7">
      <w:pPr>
        <w:ind w:firstLine="720"/>
        <w:jc w:val="both"/>
        <w:rPr>
          <w:rFonts w:ascii="Arial" w:hAnsi="Arial" w:cs="Arial"/>
        </w:rPr>
      </w:pPr>
    </w:p>
    <w:p w14:paraId="0BCF86D1" w14:textId="4A5EA6AD" w:rsidR="00E26DA7" w:rsidRPr="00B82EAD" w:rsidRDefault="00E26DA7" w:rsidP="00E26DA7">
      <w:pPr>
        <w:ind w:firstLine="720"/>
        <w:jc w:val="both"/>
        <w:rPr>
          <w:rFonts w:ascii="Arial" w:hAnsi="Arial" w:cs="Arial"/>
          <w:color w:val="000000" w:themeColor="text1"/>
          <w:shd w:val="clear" w:color="auto" w:fill="FFFFFF"/>
        </w:rPr>
      </w:pPr>
      <w:r>
        <w:rPr>
          <w:rFonts w:ascii="Arial" w:hAnsi="Arial" w:cs="Arial"/>
          <w:color w:val="000000" w:themeColor="text1"/>
          <w:shd w:val="clear" w:color="auto" w:fill="FFFFFF"/>
        </w:rPr>
        <w:t xml:space="preserve">Байнгын хороо </w:t>
      </w:r>
      <w:r w:rsidRPr="00B82EAD">
        <w:rPr>
          <w:rFonts w:ascii="Arial" w:hAnsi="Arial" w:cs="Arial"/>
          <w:color w:val="000000" w:themeColor="text1"/>
          <w:shd w:val="clear" w:color="auto" w:fill="FFFFFF"/>
        </w:rPr>
        <w:t>Нийгмийн даатгалын тухай хуулийн 27</w:t>
      </w:r>
      <w:r>
        <w:rPr>
          <w:rFonts w:ascii="Arial" w:hAnsi="Arial" w:cs="Arial"/>
          <w:color w:val="000000" w:themeColor="text1"/>
        </w:rPr>
        <w:t xml:space="preserve"> дугаар зүйлийн 27.</w:t>
      </w:r>
      <w:r w:rsidRPr="00B82EAD">
        <w:rPr>
          <w:rFonts w:ascii="Arial" w:hAnsi="Arial" w:cs="Arial"/>
          <w:color w:val="000000" w:themeColor="text1"/>
        </w:rPr>
        <w:t>2</w:t>
      </w:r>
      <w:r>
        <w:rPr>
          <w:rFonts w:ascii="Arial" w:hAnsi="Arial" w:cs="Arial"/>
          <w:color w:val="000000" w:themeColor="text1"/>
        </w:rPr>
        <w:t xml:space="preserve"> дахь хэсэг,</w:t>
      </w:r>
      <w:r w:rsidRPr="00B82EAD">
        <w:rPr>
          <w:rFonts w:ascii="Arial" w:hAnsi="Arial" w:cs="Arial"/>
          <w:color w:val="000000" w:themeColor="text1"/>
        </w:rPr>
        <w:t xml:space="preserve"> </w:t>
      </w:r>
      <w:r w:rsidRPr="00B82EAD">
        <w:rPr>
          <w:rFonts w:ascii="Arial" w:hAnsi="Arial" w:cs="Arial"/>
          <w:color w:val="000000" w:themeColor="text1"/>
          <w:shd w:val="clear" w:color="auto" w:fill="FFFFFF"/>
        </w:rPr>
        <w:t>Улсын Их Хурлын хяналт шалгалтын тухай хуулийн 31 дүгээр зүйл</w:t>
      </w:r>
      <w:r>
        <w:rPr>
          <w:rFonts w:ascii="Arial" w:hAnsi="Arial" w:cs="Arial"/>
          <w:color w:val="000000" w:themeColor="text1"/>
          <w:shd w:val="clear" w:color="auto" w:fill="FFFFFF"/>
        </w:rPr>
        <w:t>,</w:t>
      </w:r>
      <w:r w:rsidRPr="00B82EAD">
        <w:rPr>
          <w:rFonts w:ascii="Arial" w:hAnsi="Arial" w:cs="Arial"/>
          <w:color w:val="000000" w:themeColor="text1"/>
          <w:shd w:val="clear" w:color="auto" w:fill="FFFFFF"/>
        </w:rPr>
        <w:t xml:space="preserve"> </w:t>
      </w:r>
      <w:r w:rsidR="00AC4D69">
        <w:rPr>
          <w:rFonts w:ascii="Arial" w:hAnsi="Arial" w:cs="Arial"/>
          <w:color w:val="000000" w:themeColor="text1"/>
          <w:shd w:val="clear" w:color="auto" w:fill="FFFFFF"/>
        </w:rPr>
        <w:t>Монгол Улс</w:t>
      </w:r>
      <w:r>
        <w:rPr>
          <w:rFonts w:ascii="Arial" w:hAnsi="Arial" w:cs="Arial"/>
          <w:color w:val="000000" w:themeColor="text1"/>
          <w:shd w:val="clear" w:color="auto" w:fill="FFFFFF"/>
        </w:rPr>
        <w:t>ын</w:t>
      </w:r>
      <w:r w:rsidRPr="00B82EAD">
        <w:rPr>
          <w:rFonts w:ascii="Arial" w:hAnsi="Arial" w:cs="Arial"/>
          <w:color w:val="000000" w:themeColor="text1"/>
          <w:shd w:val="clear" w:color="auto" w:fill="FFFFFF"/>
        </w:rPr>
        <w:t xml:space="preserve"> Их Хурлын чуулганы хура</w:t>
      </w:r>
      <w:r>
        <w:rPr>
          <w:rFonts w:ascii="Arial" w:hAnsi="Arial" w:cs="Arial"/>
          <w:color w:val="000000" w:themeColor="text1"/>
          <w:shd w:val="clear" w:color="auto" w:fill="FFFFFF"/>
        </w:rPr>
        <w:t>лдааны дэгийн тухай хуулийн 123-</w:t>
      </w:r>
      <w:r w:rsidRPr="00B82EAD">
        <w:rPr>
          <w:rFonts w:ascii="Arial" w:hAnsi="Arial" w:cs="Arial"/>
          <w:color w:val="000000" w:themeColor="text1"/>
          <w:shd w:val="clear" w:color="auto" w:fill="FFFFFF"/>
        </w:rPr>
        <w:t>126 дугаар зүйлийг баримтлан Нэр дэвшигчийн сонсголыг 2022 оны 4 дүгээр сарын 18-ны өдөр зохион байгуу</w:t>
      </w:r>
      <w:r>
        <w:rPr>
          <w:rFonts w:ascii="Arial" w:hAnsi="Arial" w:cs="Arial"/>
          <w:color w:val="000000" w:themeColor="text1"/>
          <w:shd w:val="clear" w:color="auto" w:fill="FFFFFF"/>
        </w:rPr>
        <w:t>лсан болно.</w:t>
      </w:r>
    </w:p>
    <w:p w14:paraId="3373B7D3" w14:textId="77777777" w:rsidR="00E26DA7" w:rsidRDefault="00E26DA7" w:rsidP="00E26DA7">
      <w:pPr>
        <w:ind w:firstLine="720"/>
        <w:jc w:val="both"/>
        <w:rPr>
          <w:rFonts w:ascii="Arial" w:hAnsi="Arial" w:cs="Arial"/>
        </w:rPr>
      </w:pPr>
    </w:p>
    <w:p w14:paraId="795FE075" w14:textId="750FE5F3" w:rsidR="00E26DA7" w:rsidRDefault="00AC4D69" w:rsidP="00E26DA7">
      <w:pPr>
        <w:ind w:firstLine="720"/>
        <w:jc w:val="both"/>
        <w:rPr>
          <w:rFonts w:ascii="Arial" w:hAnsi="Arial" w:cs="Arial"/>
          <w:bCs/>
        </w:rPr>
      </w:pPr>
      <w:r>
        <w:rPr>
          <w:rFonts w:ascii="Arial" w:hAnsi="Arial" w:cs="Arial"/>
          <w:bCs/>
        </w:rPr>
        <w:t>Монгол Улс</w:t>
      </w:r>
      <w:r w:rsidR="00E26DA7">
        <w:rPr>
          <w:rFonts w:ascii="Arial" w:hAnsi="Arial" w:cs="Arial"/>
          <w:bCs/>
        </w:rPr>
        <w:t>ын</w:t>
      </w:r>
      <w:r w:rsidR="00E26DA7" w:rsidRPr="00E601EF">
        <w:rPr>
          <w:rFonts w:ascii="Arial" w:hAnsi="Arial" w:cs="Arial"/>
          <w:bCs/>
        </w:rPr>
        <w:t xml:space="preserve"> Их Хурлын чуулганы хуралдааны дэгийн тухай хуулийн 125 дугаар зүйлийн 125.8 дахь хэсэгт заасны дагуу Нийгмийн даатгалын </w:t>
      </w:r>
      <w:r w:rsidR="00E26DA7">
        <w:rPr>
          <w:rFonts w:ascii="Arial" w:hAnsi="Arial" w:cs="Arial"/>
          <w:bCs/>
        </w:rPr>
        <w:t>Ү</w:t>
      </w:r>
      <w:r w:rsidR="00E26DA7" w:rsidRPr="00E601EF">
        <w:rPr>
          <w:rFonts w:ascii="Arial" w:hAnsi="Arial" w:cs="Arial"/>
          <w:bCs/>
        </w:rPr>
        <w:t xml:space="preserve">ндэсний зөвлөлд нэр дэвшсэн гишүүний мэдлэг, мэргэшил, ур чадвар, ёс зүй, туршлагын талаар </w:t>
      </w:r>
      <w:r w:rsidR="00E26DA7" w:rsidRPr="00BF272A">
        <w:rPr>
          <w:rFonts w:ascii="Arial" w:hAnsi="Arial" w:cs="Arial"/>
          <w:bCs/>
        </w:rPr>
        <w:t>мэргэжлийн, хараат бус дүгнэлт гаргах үүрэг бүхий шинжээчээр</w:t>
      </w:r>
      <w:r w:rsidR="00E26DA7">
        <w:rPr>
          <w:rFonts w:ascii="Arial" w:hAnsi="Arial" w:cs="Arial"/>
          <w:bCs/>
        </w:rPr>
        <w:t xml:space="preserve"> </w:t>
      </w:r>
      <w:r w:rsidR="00E26DA7" w:rsidRPr="00BF272A">
        <w:rPr>
          <w:rFonts w:ascii="Arial" w:hAnsi="Arial" w:cs="Arial"/>
          <w:bCs/>
        </w:rPr>
        <w:t>Д.Далхжавыг</w:t>
      </w:r>
      <w:r w:rsidR="00E26DA7">
        <w:rPr>
          <w:rFonts w:ascii="Arial" w:hAnsi="Arial" w:cs="Arial"/>
          <w:bCs/>
        </w:rPr>
        <w:t xml:space="preserve"> Байнгын хорооны</w:t>
      </w:r>
      <w:r w:rsidR="00E26DA7" w:rsidRPr="00E601EF">
        <w:rPr>
          <w:rFonts w:ascii="Arial" w:hAnsi="Arial" w:cs="Arial"/>
          <w:b/>
          <w:bCs/>
        </w:rPr>
        <w:t xml:space="preserve"> </w:t>
      </w:r>
      <w:r w:rsidR="00E26DA7" w:rsidRPr="00E601EF">
        <w:rPr>
          <w:rFonts w:ascii="Arial" w:hAnsi="Arial" w:cs="Arial"/>
          <w:bCs/>
        </w:rPr>
        <w:t>ху</w:t>
      </w:r>
      <w:r w:rsidR="00E26DA7">
        <w:rPr>
          <w:rFonts w:ascii="Arial" w:hAnsi="Arial" w:cs="Arial"/>
          <w:bCs/>
        </w:rPr>
        <w:t xml:space="preserve">ралдаанд оролцсон гишүүдийн гуравны хоёроос доошгүй </w:t>
      </w:r>
      <w:r w:rsidR="00E26DA7" w:rsidRPr="00E601EF">
        <w:rPr>
          <w:rFonts w:ascii="Arial" w:hAnsi="Arial" w:cs="Arial"/>
          <w:bCs/>
        </w:rPr>
        <w:t>саналаар томил</w:t>
      </w:r>
      <w:r w:rsidR="00E26DA7">
        <w:rPr>
          <w:rFonts w:ascii="Arial" w:hAnsi="Arial" w:cs="Arial"/>
          <w:bCs/>
        </w:rPr>
        <w:t>сон. Хараат бус шинжээч нэр дэвшигчдийн ирүүлсэн баримт бичигтэй танилцаж, нэр дэвшигчтэй ганцаарчилсан ярилцлага хийсний үр дүнд гаргасан дүгнэлтээ нэр дэвшигчийн сонсголын үеэр танилцуулсан болно.</w:t>
      </w:r>
    </w:p>
    <w:p w14:paraId="6E32DB4B" w14:textId="77777777" w:rsidR="00E26DA7" w:rsidRDefault="00E26DA7" w:rsidP="00E26DA7">
      <w:pPr>
        <w:jc w:val="both"/>
        <w:rPr>
          <w:rFonts w:ascii="Arial" w:hAnsi="Arial" w:cs="Arial"/>
        </w:rPr>
      </w:pPr>
    </w:p>
    <w:p w14:paraId="3013B094" w14:textId="52C20AC6" w:rsidR="00E26DA7" w:rsidRDefault="00AC4D69" w:rsidP="00E26DA7">
      <w:pPr>
        <w:ind w:firstLine="720"/>
        <w:jc w:val="both"/>
        <w:rPr>
          <w:rFonts w:ascii="Arial" w:hAnsi="Arial" w:cs="Arial"/>
        </w:rPr>
      </w:pPr>
      <w:r>
        <w:rPr>
          <w:rFonts w:ascii="Arial" w:hAnsi="Arial" w:cs="Arial"/>
        </w:rPr>
        <w:t>Монгол Улс</w:t>
      </w:r>
      <w:r w:rsidR="00E26DA7">
        <w:rPr>
          <w:rFonts w:ascii="Arial" w:hAnsi="Arial" w:cs="Arial"/>
        </w:rPr>
        <w:t>ын Их Хурлын чуулганы хуралдааны дэгийн тухай хуулийн 127 дугаар зүйлийн 127.1 дэх хэсэгт заасны дагуу нэр дэвшигчийн сонсгол явуулснаас хойш ажлын хоёр өдрийн дотор хуралдаанд оролцсон гишүүд хаалттай хуралдаж, олонхын саналаар нэр дэвшигч тухайн албан тушаалд тавигдах шаардлага хангасан эсэх дүгнэлт, үндэслэлийг тусгасан тайлан гаргасныг Улсын Их Хурлын нийт гишүүд, нэр дэвшигч болон түүнийг санал болгосон этгээдэд хүргүүлсэн.</w:t>
      </w:r>
      <w:r w:rsidR="00E26DA7" w:rsidRPr="000A79BB">
        <w:rPr>
          <w:rFonts w:ascii="Arial" w:hAnsi="Arial" w:cs="Arial"/>
        </w:rPr>
        <w:t xml:space="preserve"> </w:t>
      </w:r>
    </w:p>
    <w:p w14:paraId="7E69D9A1" w14:textId="77777777" w:rsidR="00E26DA7" w:rsidRDefault="00E26DA7" w:rsidP="00E26DA7">
      <w:pPr>
        <w:ind w:firstLine="720"/>
        <w:jc w:val="both"/>
        <w:rPr>
          <w:rFonts w:ascii="Arial" w:hAnsi="Arial" w:cs="Arial"/>
        </w:rPr>
      </w:pPr>
    </w:p>
    <w:p w14:paraId="3DCEFAB6" w14:textId="38F0AC41" w:rsidR="00E26DA7" w:rsidRDefault="00E26DA7" w:rsidP="00E26DA7">
      <w:pPr>
        <w:ind w:firstLine="720"/>
        <w:jc w:val="both"/>
        <w:rPr>
          <w:rFonts w:ascii="Arial" w:hAnsi="Arial" w:cs="Arial"/>
          <w:color w:val="000000" w:themeColor="text1"/>
        </w:rPr>
      </w:pPr>
      <w:r>
        <w:rPr>
          <w:rFonts w:ascii="Arial" w:hAnsi="Arial" w:cs="Arial"/>
        </w:rPr>
        <w:lastRenderedPageBreak/>
        <w:t>Нэр дэвшигчийн сонсголын тайланг Улсын Их Хурлын гишүүн Б.Жаргалмаа Байнгын хорооны хуралдаанд танилцуулсан бөгөөд сонсголын тайланд даатгуулагчийг төлөөлсөн гишүүнд н</w:t>
      </w:r>
      <w:r w:rsidRPr="00B61371">
        <w:rPr>
          <w:rFonts w:ascii="Arial" w:hAnsi="Arial" w:cs="Arial"/>
          <w:color w:val="000000" w:themeColor="text1"/>
        </w:rPr>
        <w:t>эр дэвшигч Х.Буянжаргал</w:t>
      </w:r>
      <w:r>
        <w:rPr>
          <w:rFonts w:ascii="Arial" w:hAnsi="Arial" w:cs="Arial"/>
          <w:color w:val="000000" w:themeColor="text1"/>
        </w:rPr>
        <w:t>, ажил олгогчийг төлөөлсөн гишүүнд</w:t>
      </w:r>
      <w:r w:rsidRPr="003E638C">
        <w:rPr>
          <w:rFonts w:ascii="Arial" w:hAnsi="Arial" w:cs="Arial"/>
          <w:color w:val="000000" w:themeColor="text1"/>
        </w:rPr>
        <w:t xml:space="preserve"> нэр дэвшигч Р.Сансармаа</w:t>
      </w:r>
      <w:r>
        <w:rPr>
          <w:rFonts w:ascii="Arial" w:hAnsi="Arial" w:cs="Arial"/>
          <w:color w:val="000000" w:themeColor="text1"/>
        </w:rPr>
        <w:t xml:space="preserve"> нарыг </w:t>
      </w:r>
      <w:r w:rsidRPr="00B61371">
        <w:rPr>
          <w:rFonts w:ascii="Arial" w:hAnsi="Arial" w:cs="Arial"/>
          <w:color w:val="000000" w:themeColor="text1"/>
        </w:rPr>
        <w:t>Нийгмийн даатгалын үндэсний зөвлөл</w:t>
      </w:r>
      <w:r>
        <w:rPr>
          <w:rFonts w:ascii="Arial" w:hAnsi="Arial" w:cs="Arial"/>
          <w:color w:val="000000" w:themeColor="text1"/>
        </w:rPr>
        <w:t>ийн</w:t>
      </w:r>
      <w:r w:rsidRPr="00B61371">
        <w:rPr>
          <w:rFonts w:ascii="Arial" w:hAnsi="Arial" w:cs="Arial"/>
          <w:color w:val="000000" w:themeColor="text1"/>
        </w:rPr>
        <w:t xml:space="preserve"> даатгуулагч</w:t>
      </w:r>
      <w:r>
        <w:rPr>
          <w:rFonts w:ascii="Arial" w:hAnsi="Arial" w:cs="Arial"/>
          <w:color w:val="000000" w:themeColor="text1"/>
        </w:rPr>
        <w:t xml:space="preserve"> болон ажил олгогчийг</w:t>
      </w:r>
      <w:r w:rsidRPr="00B61371">
        <w:rPr>
          <w:rFonts w:ascii="Arial" w:hAnsi="Arial" w:cs="Arial"/>
          <w:color w:val="000000" w:themeColor="text1"/>
        </w:rPr>
        <w:t xml:space="preserve"> төлөөлсөн гишүүний албан тушаалд тавигдах шаардлагыг</w:t>
      </w:r>
      <w:r>
        <w:rPr>
          <w:rFonts w:ascii="Arial" w:hAnsi="Arial" w:cs="Arial"/>
          <w:color w:val="000000" w:themeColor="text1"/>
        </w:rPr>
        <w:t xml:space="preserve"> хангасан, даатгуулагчийг төлөөлсөн гишүүнд</w:t>
      </w:r>
      <w:r w:rsidRPr="00FC2454">
        <w:rPr>
          <w:rFonts w:ascii="Arial" w:hAnsi="Arial" w:cs="Arial"/>
          <w:color w:val="000000" w:themeColor="text1"/>
        </w:rPr>
        <w:t xml:space="preserve"> нэр дэвшигч Б.Баярааг</w:t>
      </w:r>
      <w:r>
        <w:rPr>
          <w:rFonts w:ascii="Arial" w:hAnsi="Arial" w:cs="Arial"/>
          <w:color w:val="000000" w:themeColor="text1"/>
        </w:rPr>
        <w:t xml:space="preserve"> уг албан тушаалд </w:t>
      </w:r>
      <w:r w:rsidRPr="00B61371">
        <w:rPr>
          <w:rFonts w:ascii="Arial" w:hAnsi="Arial" w:cs="Arial"/>
          <w:color w:val="000000" w:themeColor="text1"/>
        </w:rPr>
        <w:t>тавигдах шаардлагыг</w:t>
      </w:r>
      <w:r>
        <w:rPr>
          <w:rFonts w:ascii="Arial" w:hAnsi="Arial" w:cs="Arial"/>
          <w:color w:val="000000" w:themeColor="text1"/>
        </w:rPr>
        <w:t xml:space="preserve"> хангаагүй гэсэн дүгнэлтийг тусгажээ. </w:t>
      </w:r>
      <w:r w:rsidRPr="00FC2454">
        <w:rPr>
          <w:rFonts w:ascii="Arial" w:hAnsi="Arial" w:cs="Arial"/>
          <w:color w:val="000000" w:themeColor="text1"/>
        </w:rPr>
        <w:t>Монголын үйлдвэрчний эвлэлийн холбоо</w:t>
      </w:r>
      <w:r>
        <w:rPr>
          <w:rFonts w:ascii="Arial" w:hAnsi="Arial" w:cs="Arial"/>
          <w:color w:val="000000" w:themeColor="text1"/>
        </w:rPr>
        <w:t>, Монголын ажил олгогч эздийн нэгдсэн холбоо, Монголын үндэсний худалдаа аж үйлдвэрийн танхимаас</w:t>
      </w:r>
      <w:r w:rsidRPr="00FC2454">
        <w:rPr>
          <w:rFonts w:ascii="Arial" w:hAnsi="Arial" w:cs="Arial"/>
          <w:color w:val="000000" w:themeColor="text1"/>
        </w:rPr>
        <w:t xml:space="preserve"> Нийгмийн даатгалын </w:t>
      </w:r>
      <w:r>
        <w:rPr>
          <w:rFonts w:ascii="Arial" w:hAnsi="Arial" w:cs="Arial"/>
          <w:color w:val="000000" w:themeColor="text1"/>
        </w:rPr>
        <w:t>Ү</w:t>
      </w:r>
      <w:r w:rsidRPr="00FC2454">
        <w:rPr>
          <w:rFonts w:ascii="Arial" w:hAnsi="Arial" w:cs="Arial"/>
          <w:color w:val="000000" w:themeColor="text1"/>
        </w:rPr>
        <w:t>ндэсний зөвлөл</w:t>
      </w:r>
      <w:r>
        <w:rPr>
          <w:rFonts w:ascii="Arial" w:hAnsi="Arial" w:cs="Arial"/>
          <w:color w:val="000000" w:themeColor="text1"/>
        </w:rPr>
        <w:t>д</w:t>
      </w:r>
      <w:r w:rsidRPr="00FC2454">
        <w:rPr>
          <w:rFonts w:ascii="Arial" w:hAnsi="Arial" w:cs="Arial"/>
          <w:color w:val="000000" w:themeColor="text1"/>
        </w:rPr>
        <w:t xml:space="preserve"> төлөөл</w:t>
      </w:r>
      <w:r>
        <w:rPr>
          <w:rFonts w:ascii="Arial" w:hAnsi="Arial" w:cs="Arial"/>
          <w:color w:val="000000" w:themeColor="text1"/>
        </w:rPr>
        <w:t>лөө</w:t>
      </w:r>
      <w:r w:rsidRPr="00FC2454">
        <w:rPr>
          <w:rFonts w:ascii="Arial" w:hAnsi="Arial" w:cs="Arial"/>
          <w:color w:val="000000" w:themeColor="text1"/>
        </w:rPr>
        <w:t xml:space="preserve"> </w:t>
      </w:r>
      <w:r w:rsidR="001C34A9">
        <w:rPr>
          <w:rFonts w:ascii="Arial" w:hAnsi="Arial" w:cs="Arial"/>
          <w:color w:val="000000" w:themeColor="text1"/>
        </w:rPr>
        <w:t>Улсын Их Хуралд</w:t>
      </w:r>
      <w:r w:rsidRPr="00FC2454">
        <w:rPr>
          <w:rFonts w:ascii="Arial" w:hAnsi="Arial" w:cs="Arial"/>
          <w:color w:val="000000" w:themeColor="text1"/>
        </w:rPr>
        <w:t xml:space="preserve"> санал болгохдоо Үндэсний зөвлөл нь нийгмийн даатгалын тогтолцоо, санхүү, эдийн засгийн нарийн </w:t>
      </w:r>
      <w:r>
        <w:rPr>
          <w:rFonts w:ascii="Arial" w:hAnsi="Arial" w:cs="Arial"/>
          <w:color w:val="000000" w:themeColor="text1"/>
        </w:rPr>
        <w:t>тооцоо,</w:t>
      </w:r>
      <w:r w:rsidRPr="00FC2454">
        <w:rPr>
          <w:rFonts w:ascii="Arial" w:hAnsi="Arial" w:cs="Arial"/>
          <w:color w:val="000000" w:themeColor="text1"/>
        </w:rPr>
        <w:t xml:space="preserve"> </w:t>
      </w:r>
      <w:r>
        <w:rPr>
          <w:rFonts w:ascii="Arial" w:hAnsi="Arial" w:cs="Arial"/>
          <w:color w:val="000000" w:themeColor="text1"/>
        </w:rPr>
        <w:t>судалгаа</w:t>
      </w:r>
      <w:r w:rsidRPr="00FC2454">
        <w:rPr>
          <w:rFonts w:ascii="Arial" w:hAnsi="Arial" w:cs="Arial"/>
          <w:color w:val="000000" w:themeColor="text1"/>
        </w:rPr>
        <w:t>нд үндэсл</w:t>
      </w:r>
      <w:r>
        <w:rPr>
          <w:rFonts w:ascii="Arial" w:hAnsi="Arial" w:cs="Arial"/>
          <w:color w:val="000000" w:themeColor="text1"/>
        </w:rPr>
        <w:t>эн мэргэжлийн шийдвэр гаргадгийг</w:t>
      </w:r>
      <w:r w:rsidRPr="00FC2454">
        <w:rPr>
          <w:rFonts w:ascii="Arial" w:hAnsi="Arial" w:cs="Arial"/>
          <w:color w:val="000000" w:themeColor="text1"/>
        </w:rPr>
        <w:t xml:space="preserve"> харгалзан нийт даатгуулагчдын эрх, хууль ёсны ашиг сонирхлыг хамгаалах, нийгмийн даатгалын харилцаа, санхүү, эдийн засгийн асуудлаар мэргэшсэн, мэдлэг, ур чадвартай хүнийг дэвшүүлэхийг </w:t>
      </w:r>
      <w:r>
        <w:rPr>
          <w:rFonts w:ascii="Arial" w:hAnsi="Arial" w:cs="Arial"/>
          <w:color w:val="000000" w:themeColor="text1"/>
        </w:rPr>
        <w:t>зөвлөсөн байна.</w:t>
      </w:r>
    </w:p>
    <w:p w14:paraId="4874F075" w14:textId="77777777" w:rsidR="00E26DA7" w:rsidRPr="00464717" w:rsidRDefault="00E26DA7" w:rsidP="00E26DA7">
      <w:pPr>
        <w:ind w:firstLine="720"/>
        <w:jc w:val="both"/>
        <w:rPr>
          <w:rFonts w:ascii="Arial" w:hAnsi="Arial" w:cs="Arial"/>
          <w:color w:val="000000" w:themeColor="text1"/>
        </w:rPr>
      </w:pPr>
    </w:p>
    <w:p w14:paraId="49399843" w14:textId="77777777" w:rsidR="00E26DA7" w:rsidRDefault="00E26DA7" w:rsidP="00E26DA7">
      <w:pPr>
        <w:ind w:firstLine="720"/>
        <w:jc w:val="both"/>
        <w:rPr>
          <w:rFonts w:ascii="Arial" w:hAnsi="Arial" w:cs="Arial"/>
          <w:color w:val="000000" w:themeColor="text1"/>
        </w:rPr>
      </w:pPr>
      <w:r>
        <w:rPr>
          <w:rFonts w:ascii="Arial" w:hAnsi="Arial" w:cs="Arial"/>
          <w:color w:val="000000" w:themeColor="text1"/>
        </w:rPr>
        <w:t>Байнгын хорооны х</w:t>
      </w:r>
      <w:r w:rsidRPr="00E7700E">
        <w:rPr>
          <w:rFonts w:ascii="Arial" w:hAnsi="Arial" w:cs="Arial"/>
          <w:color w:val="000000" w:themeColor="text1"/>
        </w:rPr>
        <w:t xml:space="preserve">уралдаанаар </w:t>
      </w:r>
      <w:r>
        <w:rPr>
          <w:rFonts w:ascii="Arial" w:hAnsi="Arial" w:cs="Arial"/>
          <w:color w:val="000000" w:themeColor="text1"/>
        </w:rPr>
        <w:t xml:space="preserve">уг асуудлыг хэлэлцэх үед Улсын Их Хурлын гишүүдээс асуулт, санал гараагүй бөгөөд </w:t>
      </w:r>
      <w:r w:rsidRPr="00E7700E">
        <w:rPr>
          <w:rFonts w:ascii="Arial" w:hAnsi="Arial" w:cs="Arial"/>
          <w:color w:val="000000" w:themeColor="text1"/>
        </w:rPr>
        <w:t xml:space="preserve">Нийгмийн даатгалын Үндэсний зөвлөлийн </w:t>
      </w:r>
      <w:r>
        <w:rPr>
          <w:rFonts w:ascii="Arial" w:hAnsi="Arial" w:cs="Arial"/>
          <w:color w:val="000000" w:themeColor="text1"/>
        </w:rPr>
        <w:t xml:space="preserve">ажил олгогчийг төлөөлсөн </w:t>
      </w:r>
      <w:r w:rsidRPr="00E7700E">
        <w:rPr>
          <w:rFonts w:ascii="Arial" w:hAnsi="Arial" w:cs="Arial"/>
          <w:color w:val="000000" w:themeColor="text1"/>
        </w:rPr>
        <w:t>гишүү</w:t>
      </w:r>
      <w:r>
        <w:rPr>
          <w:rFonts w:ascii="Arial" w:hAnsi="Arial" w:cs="Arial"/>
          <w:color w:val="000000" w:themeColor="text1"/>
        </w:rPr>
        <w:t>нд нэр дэвшсэн Рэнцэндоржийн Сансармаа, даатгуулагчийг төлөөлсөн гишүүнд нэр дэвшсэн Хуягийн Буянжаргал нарыг хуралдаанд оролцсон гишүүдийн олонх тус тус дэмжиж, даатгуулагчийг төлөөлсөн гишүүнд нэр дэвшсэн Бархасын Баярааг хуралдаанд оролцсон гишүүдийн олонх дэмжээгүй болно.</w:t>
      </w:r>
    </w:p>
    <w:p w14:paraId="4193216D" w14:textId="77777777" w:rsidR="00E26DA7" w:rsidRDefault="00E26DA7" w:rsidP="00E26DA7">
      <w:pPr>
        <w:jc w:val="both"/>
        <w:rPr>
          <w:rFonts w:ascii="Arial" w:hAnsi="Arial" w:cs="Arial"/>
          <w:color w:val="000000" w:themeColor="text1"/>
        </w:rPr>
      </w:pPr>
    </w:p>
    <w:p w14:paraId="44761954" w14:textId="77777777" w:rsidR="00E26DA7" w:rsidRPr="00E7700E" w:rsidRDefault="00E26DA7" w:rsidP="00E26DA7">
      <w:pPr>
        <w:jc w:val="both"/>
        <w:rPr>
          <w:rFonts w:ascii="Arial" w:hAnsi="Arial" w:cs="Arial"/>
          <w:color w:val="000000" w:themeColor="text1"/>
        </w:rPr>
      </w:pPr>
      <w:r>
        <w:rPr>
          <w:rFonts w:ascii="Arial" w:hAnsi="Arial" w:cs="Arial"/>
          <w:color w:val="000000" w:themeColor="text1"/>
        </w:rPr>
        <w:tab/>
        <w:t>Нийгмийн даатгалын Үндэсний зөвлөлийн даатгуулагч болон ажил олгогчийг төлөөлсөн гишүүнд нэр дэвшсэн нэр дэвшигчийн танилцуулга, хараат бус шинжээчийн дүгнэлт, сонсголын тайлан болон Байнгын хорооны санал, дүгнэлтийг Та бүхэнд хүргүүлсэн болно.</w:t>
      </w:r>
      <w:r w:rsidRPr="00E7700E">
        <w:rPr>
          <w:rFonts w:ascii="Arial" w:hAnsi="Arial" w:cs="Arial"/>
          <w:color w:val="000000" w:themeColor="text1"/>
        </w:rPr>
        <w:t xml:space="preserve"> </w:t>
      </w:r>
    </w:p>
    <w:p w14:paraId="01B69757" w14:textId="77777777" w:rsidR="00E26DA7" w:rsidRPr="00E7700E" w:rsidRDefault="00E26DA7" w:rsidP="00E26DA7">
      <w:pPr>
        <w:jc w:val="both"/>
        <w:rPr>
          <w:rFonts w:ascii="Arial" w:hAnsi="Arial" w:cs="Arial"/>
          <w:color w:val="000000" w:themeColor="text1"/>
          <w:lang w:val="mn-MN"/>
        </w:rPr>
      </w:pPr>
    </w:p>
    <w:p w14:paraId="54D8A6B1" w14:textId="77777777" w:rsidR="00E26DA7" w:rsidRPr="00E7700E" w:rsidRDefault="00E26DA7" w:rsidP="00E26DA7">
      <w:pPr>
        <w:jc w:val="both"/>
        <w:rPr>
          <w:rFonts w:ascii="Arial" w:hAnsi="Arial" w:cs="Arial"/>
          <w:color w:val="000000" w:themeColor="text1"/>
        </w:rPr>
      </w:pPr>
      <w:r w:rsidRPr="00E7700E">
        <w:rPr>
          <w:rFonts w:ascii="Arial" w:hAnsi="Arial" w:cs="Arial"/>
          <w:color w:val="000000" w:themeColor="text1"/>
        </w:rPr>
        <w:tab/>
        <w:t>Улсын Их Хурлын эрхэм гишүүд ээ,</w:t>
      </w:r>
    </w:p>
    <w:p w14:paraId="167FB616" w14:textId="77777777" w:rsidR="00E26DA7" w:rsidRPr="00E7700E" w:rsidRDefault="00E26DA7" w:rsidP="00E26DA7">
      <w:pPr>
        <w:jc w:val="both"/>
        <w:rPr>
          <w:rFonts w:ascii="Arial" w:hAnsi="Arial" w:cs="Arial"/>
          <w:color w:val="000000" w:themeColor="text1"/>
        </w:rPr>
      </w:pPr>
    </w:p>
    <w:p w14:paraId="3C79360C" w14:textId="77777777" w:rsidR="00E26DA7" w:rsidRDefault="00E26DA7" w:rsidP="00E26DA7">
      <w:pPr>
        <w:jc w:val="both"/>
        <w:rPr>
          <w:rFonts w:ascii="Arial" w:hAnsi="Arial" w:cs="Arial"/>
          <w:color w:val="000000" w:themeColor="text1"/>
          <w:lang w:val="mn-MN"/>
        </w:rPr>
      </w:pPr>
      <w:r w:rsidRPr="00E7700E">
        <w:rPr>
          <w:rFonts w:ascii="Arial" w:hAnsi="Arial" w:cs="Arial"/>
          <w:color w:val="000000" w:themeColor="text1"/>
        </w:rPr>
        <w:tab/>
      </w:r>
      <w:r>
        <w:rPr>
          <w:rFonts w:ascii="Arial" w:hAnsi="Arial" w:cs="Arial"/>
          <w:color w:val="000000" w:themeColor="text1"/>
        </w:rPr>
        <w:t xml:space="preserve">Нийгмийн </w:t>
      </w:r>
      <w:r w:rsidRPr="00E7700E">
        <w:rPr>
          <w:rFonts w:ascii="Arial" w:hAnsi="Arial" w:cs="Arial"/>
          <w:color w:val="000000" w:themeColor="text1"/>
        </w:rPr>
        <w:t>даатгалын Үндэсний зөвлөлийн</w:t>
      </w:r>
      <w:r>
        <w:rPr>
          <w:rFonts w:ascii="Arial" w:hAnsi="Arial" w:cs="Arial"/>
          <w:color w:val="000000" w:themeColor="text1"/>
        </w:rPr>
        <w:t xml:space="preserve"> гишүүнд нэр дэвшүүлэх асуудлыг хэлэлцсэн талаарх Нийгмийн бодлогын байнгын хорооны санал, дүгнэлтийг хэлэлцэн шийдвэрлэж </w:t>
      </w:r>
      <w:r w:rsidRPr="00E7700E">
        <w:rPr>
          <w:rFonts w:ascii="Arial" w:hAnsi="Arial" w:cs="Arial"/>
          <w:color w:val="000000" w:themeColor="text1"/>
        </w:rPr>
        <w:t>өгөхийг Та бүхнээс хүсье.</w:t>
      </w:r>
      <w:r>
        <w:rPr>
          <w:rFonts w:ascii="Arial" w:hAnsi="Arial" w:cs="Arial"/>
          <w:color w:val="000000" w:themeColor="text1"/>
        </w:rPr>
        <w:t xml:space="preserve"> </w:t>
      </w:r>
      <w:r w:rsidRPr="00E7700E">
        <w:rPr>
          <w:rFonts w:ascii="Arial" w:hAnsi="Arial" w:cs="Arial"/>
          <w:color w:val="000000" w:themeColor="text1"/>
        </w:rPr>
        <w:t>Анхаарал тавьсанд баярлалаа.</w:t>
      </w:r>
      <w:r w:rsidRPr="00E7700E">
        <w:rPr>
          <w:rFonts w:ascii="Arial" w:hAnsi="Arial" w:cs="Arial"/>
          <w:color w:val="000000" w:themeColor="text1"/>
          <w:lang w:val="mn-MN"/>
        </w:rPr>
        <w:t xml:space="preserve">  </w:t>
      </w:r>
    </w:p>
    <w:p w14:paraId="111B2BDA" w14:textId="77777777" w:rsidR="00E26DA7" w:rsidRDefault="00E26DA7" w:rsidP="00E26DA7">
      <w:pPr>
        <w:ind w:firstLine="720"/>
        <w:jc w:val="both"/>
        <w:rPr>
          <w:rFonts w:ascii="Arial" w:hAnsi="Arial" w:cs="Arial"/>
        </w:rPr>
      </w:pPr>
    </w:p>
    <w:p w14:paraId="5A6DF43B" w14:textId="22A8BAAE" w:rsidR="00E26DA7" w:rsidRDefault="00E26DA7" w:rsidP="00E26DA7">
      <w:pPr>
        <w:ind w:firstLine="720"/>
        <w:jc w:val="both"/>
        <w:rPr>
          <w:rFonts w:ascii="Arial" w:hAnsi="Arial" w:cs="Arial"/>
        </w:rPr>
      </w:pPr>
      <w:r>
        <w:rPr>
          <w:rFonts w:ascii="Arial" w:hAnsi="Arial" w:cs="Arial"/>
          <w:b/>
          <w:bCs/>
        </w:rPr>
        <w:t>Г.Занданшатар:</w:t>
      </w:r>
      <w:r>
        <w:rPr>
          <w:rFonts w:ascii="Arial" w:hAnsi="Arial" w:cs="Arial"/>
        </w:rPr>
        <w:t xml:space="preserve"> А</w:t>
      </w:r>
      <w:r w:rsidRPr="00CB6248">
        <w:rPr>
          <w:rFonts w:ascii="Arial" w:hAnsi="Arial" w:cs="Arial"/>
        </w:rPr>
        <w:t xml:space="preserve">жлын хэсгийн гишүүдийн нэрийг танилцуулъя. </w:t>
      </w:r>
      <w:r w:rsidR="00780117">
        <w:rPr>
          <w:rFonts w:ascii="Arial" w:hAnsi="Arial" w:cs="Arial"/>
        </w:rPr>
        <w:t>М</w:t>
      </w:r>
      <w:r w:rsidRPr="00CB6248">
        <w:rPr>
          <w:rFonts w:ascii="Arial" w:hAnsi="Arial" w:cs="Arial"/>
        </w:rPr>
        <w:t xml:space="preserve">онголын үйлдвэрчний холбооны ерөнхийлөгч </w:t>
      </w:r>
      <w:r w:rsidR="00780117">
        <w:rPr>
          <w:rFonts w:ascii="Arial" w:hAnsi="Arial" w:cs="Arial"/>
        </w:rPr>
        <w:t>С</w:t>
      </w:r>
      <w:r w:rsidRPr="00CB6248">
        <w:rPr>
          <w:rFonts w:ascii="Arial" w:hAnsi="Arial" w:cs="Arial"/>
        </w:rPr>
        <w:t xml:space="preserve">үхбаатарын </w:t>
      </w:r>
      <w:r w:rsidR="00780117">
        <w:rPr>
          <w:rFonts w:ascii="Arial" w:hAnsi="Arial" w:cs="Arial"/>
        </w:rPr>
        <w:t>Э</w:t>
      </w:r>
      <w:r w:rsidRPr="00CB6248">
        <w:rPr>
          <w:rFonts w:ascii="Arial" w:hAnsi="Arial" w:cs="Arial"/>
        </w:rPr>
        <w:t>рдэнэбат</w:t>
      </w:r>
      <w:r w:rsidR="00780117">
        <w:rPr>
          <w:rFonts w:ascii="Arial" w:hAnsi="Arial" w:cs="Arial"/>
        </w:rPr>
        <w:t>. С</w:t>
      </w:r>
      <w:r w:rsidRPr="00CB6248">
        <w:rPr>
          <w:rFonts w:ascii="Arial" w:hAnsi="Arial" w:cs="Arial"/>
        </w:rPr>
        <w:t xml:space="preserve">үхбаатарын </w:t>
      </w:r>
      <w:r w:rsidR="00780117">
        <w:rPr>
          <w:rFonts w:ascii="Arial" w:hAnsi="Arial" w:cs="Arial"/>
        </w:rPr>
        <w:t>Э</w:t>
      </w:r>
      <w:r w:rsidRPr="00CB6248">
        <w:rPr>
          <w:rFonts w:ascii="Arial" w:hAnsi="Arial" w:cs="Arial"/>
        </w:rPr>
        <w:t>рдэнэ</w:t>
      </w:r>
      <w:r w:rsidR="00780117">
        <w:rPr>
          <w:rFonts w:ascii="Arial" w:hAnsi="Arial" w:cs="Arial"/>
        </w:rPr>
        <w:t>бат</w:t>
      </w:r>
      <w:r w:rsidRPr="00CB6248">
        <w:rPr>
          <w:rFonts w:ascii="Arial" w:hAnsi="Arial" w:cs="Arial"/>
        </w:rPr>
        <w:t xml:space="preserve"> байхгүй </w:t>
      </w:r>
      <w:r w:rsidR="00780117">
        <w:rPr>
          <w:rFonts w:ascii="Arial" w:hAnsi="Arial" w:cs="Arial"/>
        </w:rPr>
        <w:t xml:space="preserve">байна </w:t>
      </w:r>
      <w:r w:rsidRPr="00CB6248">
        <w:rPr>
          <w:rFonts w:ascii="Arial" w:hAnsi="Arial" w:cs="Arial"/>
        </w:rPr>
        <w:t xml:space="preserve">шүү дээ. Хэлэлцүүлж байгаа хүн байхгүй бол асуудал хойшлуулдаг шүү дээ. Нэр дэвшигч </w:t>
      </w:r>
      <w:r w:rsidR="00D05652">
        <w:rPr>
          <w:rFonts w:ascii="Arial" w:hAnsi="Arial" w:cs="Arial"/>
        </w:rPr>
        <w:t>Х</w:t>
      </w:r>
      <w:r w:rsidRPr="00CB6248">
        <w:rPr>
          <w:rFonts w:ascii="Arial" w:hAnsi="Arial" w:cs="Arial"/>
        </w:rPr>
        <w:t xml:space="preserve">уягийн Буянжаргал </w:t>
      </w:r>
      <w:r w:rsidR="00575DA2">
        <w:rPr>
          <w:rFonts w:ascii="Arial" w:hAnsi="Arial" w:cs="Arial"/>
        </w:rPr>
        <w:t>Ү</w:t>
      </w:r>
      <w:r w:rsidRPr="00CB6248">
        <w:rPr>
          <w:rFonts w:ascii="Arial" w:hAnsi="Arial" w:cs="Arial"/>
        </w:rPr>
        <w:t>йлдвэрчний холбооны ерөнхий нарийн бичгийн дарга</w:t>
      </w:r>
      <w:r w:rsidR="00575DA2">
        <w:rPr>
          <w:rFonts w:ascii="Arial" w:hAnsi="Arial" w:cs="Arial"/>
        </w:rPr>
        <w:t>,</w:t>
      </w:r>
      <w:r w:rsidRPr="00CB6248">
        <w:rPr>
          <w:rFonts w:ascii="Arial" w:hAnsi="Arial" w:cs="Arial"/>
        </w:rPr>
        <w:t xml:space="preserve"> </w:t>
      </w:r>
      <w:r w:rsidR="00575DA2">
        <w:rPr>
          <w:rFonts w:ascii="Arial" w:hAnsi="Arial" w:cs="Arial"/>
        </w:rPr>
        <w:t>Н</w:t>
      </w:r>
      <w:r w:rsidRPr="00CB6248">
        <w:rPr>
          <w:rFonts w:ascii="Arial" w:hAnsi="Arial" w:cs="Arial"/>
        </w:rPr>
        <w:t>ийгмийн даатгалын үндэсний зөвлөлийн ажил олгогчийг төлөөлсөн гишүүнд нэр дэвшүүлсэн байгууллага Хуягийн Ганбаатар</w:t>
      </w:r>
      <w:r w:rsidR="00575DA2">
        <w:rPr>
          <w:rFonts w:ascii="Arial" w:hAnsi="Arial" w:cs="Arial"/>
        </w:rPr>
        <w:t>.</w:t>
      </w:r>
      <w:r w:rsidRPr="00CB6248">
        <w:rPr>
          <w:rFonts w:ascii="Arial" w:hAnsi="Arial" w:cs="Arial"/>
        </w:rPr>
        <w:t xml:space="preserve"> </w:t>
      </w:r>
      <w:r w:rsidR="00575DA2">
        <w:rPr>
          <w:rFonts w:ascii="Arial" w:hAnsi="Arial" w:cs="Arial"/>
        </w:rPr>
        <w:t>Г</w:t>
      </w:r>
      <w:r w:rsidRPr="00CB6248">
        <w:rPr>
          <w:rFonts w:ascii="Arial" w:hAnsi="Arial" w:cs="Arial"/>
        </w:rPr>
        <w:t>анбаатар нэр дэвшүүлэгч бас байхгүй. Монголын ажил олгогч нэр жилийн нэгдсэн холбооны гүйцэтгэх захирал</w:t>
      </w:r>
      <w:r w:rsidR="00002987">
        <w:rPr>
          <w:rFonts w:ascii="Arial" w:hAnsi="Arial" w:cs="Arial"/>
        </w:rPr>
        <w:t>.</w:t>
      </w:r>
      <w:r w:rsidRPr="00CB6248">
        <w:rPr>
          <w:rFonts w:ascii="Arial" w:hAnsi="Arial" w:cs="Arial"/>
        </w:rPr>
        <w:t xml:space="preserve"> </w:t>
      </w:r>
      <w:r w:rsidR="00002987">
        <w:rPr>
          <w:rFonts w:ascii="Arial" w:hAnsi="Arial" w:cs="Arial"/>
        </w:rPr>
        <w:t>Н</w:t>
      </w:r>
      <w:r w:rsidRPr="00CB6248">
        <w:rPr>
          <w:rFonts w:ascii="Arial" w:hAnsi="Arial" w:cs="Arial"/>
        </w:rPr>
        <w:t xml:space="preserve">эр дэвшигч </w:t>
      </w:r>
      <w:r w:rsidR="00FE693E">
        <w:rPr>
          <w:rFonts w:ascii="Arial" w:hAnsi="Arial" w:cs="Arial"/>
        </w:rPr>
        <w:t>Р</w:t>
      </w:r>
      <w:r w:rsidRPr="00CB6248">
        <w:rPr>
          <w:rFonts w:ascii="Arial" w:hAnsi="Arial" w:cs="Arial"/>
        </w:rPr>
        <w:t>энцэндоржийн Сансармаа</w:t>
      </w:r>
      <w:r w:rsidR="00FE693E">
        <w:rPr>
          <w:rFonts w:ascii="Arial" w:hAnsi="Arial" w:cs="Arial"/>
        </w:rPr>
        <w:t xml:space="preserve"> Т</w:t>
      </w:r>
      <w:r w:rsidRPr="00CB6248">
        <w:rPr>
          <w:rFonts w:ascii="Arial" w:hAnsi="Arial" w:cs="Arial"/>
        </w:rPr>
        <w:t xml:space="preserve">ранстрейд </w:t>
      </w:r>
      <w:r w:rsidR="00002987">
        <w:rPr>
          <w:rFonts w:ascii="Arial" w:hAnsi="Arial" w:cs="Arial"/>
        </w:rPr>
        <w:t>ХХК-</w:t>
      </w:r>
      <w:r w:rsidRPr="00CB6248">
        <w:rPr>
          <w:rFonts w:ascii="Arial" w:hAnsi="Arial" w:cs="Arial"/>
        </w:rPr>
        <w:t xml:space="preserve">ийн гүйцэтгэх захирал, шинжээч </w:t>
      </w:r>
      <w:r w:rsidR="00002987">
        <w:rPr>
          <w:rFonts w:ascii="Arial" w:hAnsi="Arial" w:cs="Arial"/>
        </w:rPr>
        <w:t>Д</w:t>
      </w:r>
      <w:r w:rsidRPr="00CB6248">
        <w:rPr>
          <w:rFonts w:ascii="Arial" w:hAnsi="Arial" w:cs="Arial"/>
        </w:rPr>
        <w:t xml:space="preserve">оржийн Далхжав </w:t>
      </w:r>
      <w:r w:rsidR="00002987">
        <w:rPr>
          <w:rFonts w:ascii="Arial" w:hAnsi="Arial" w:cs="Arial"/>
        </w:rPr>
        <w:t>Н</w:t>
      </w:r>
      <w:r w:rsidRPr="00CB6248">
        <w:rPr>
          <w:rFonts w:ascii="Arial" w:hAnsi="Arial" w:cs="Arial"/>
        </w:rPr>
        <w:t xml:space="preserve">ийгмийн бодлогын байнгын хорооноос томилогдсон хараат бус хөндлөнгийн шинжээч, судлаач. </w:t>
      </w:r>
    </w:p>
    <w:p w14:paraId="473F5173" w14:textId="77777777" w:rsidR="00E26DA7" w:rsidRDefault="00E26DA7" w:rsidP="00E26DA7">
      <w:pPr>
        <w:ind w:firstLine="720"/>
        <w:jc w:val="both"/>
        <w:rPr>
          <w:rFonts w:ascii="Arial" w:hAnsi="Arial" w:cs="Arial"/>
        </w:rPr>
      </w:pPr>
    </w:p>
    <w:p w14:paraId="632496B2" w14:textId="5E2DACF2" w:rsidR="00E26DA7" w:rsidRDefault="00D05652" w:rsidP="00E26DA7">
      <w:pPr>
        <w:ind w:firstLine="720"/>
        <w:jc w:val="both"/>
        <w:rPr>
          <w:rFonts w:ascii="Arial" w:hAnsi="Arial" w:cs="Arial"/>
        </w:rPr>
      </w:pPr>
      <w:r>
        <w:rPr>
          <w:rFonts w:ascii="Arial" w:hAnsi="Arial" w:cs="Arial"/>
        </w:rPr>
        <w:t>Б</w:t>
      </w:r>
      <w:r w:rsidR="00E26DA7" w:rsidRPr="00CB6248">
        <w:rPr>
          <w:rFonts w:ascii="Arial" w:hAnsi="Arial" w:cs="Arial"/>
        </w:rPr>
        <w:t>айнгын хорооны санал</w:t>
      </w:r>
      <w:r>
        <w:rPr>
          <w:rFonts w:ascii="Arial" w:hAnsi="Arial" w:cs="Arial"/>
        </w:rPr>
        <w:t>,</w:t>
      </w:r>
      <w:r w:rsidR="00E26DA7" w:rsidRPr="00CB6248">
        <w:rPr>
          <w:rFonts w:ascii="Arial" w:hAnsi="Arial" w:cs="Arial"/>
        </w:rPr>
        <w:t xml:space="preserve"> дүгнэлт</w:t>
      </w:r>
      <w:r w:rsidR="00002987">
        <w:rPr>
          <w:rFonts w:ascii="Arial" w:hAnsi="Arial" w:cs="Arial"/>
        </w:rPr>
        <w:t>,</w:t>
      </w:r>
      <w:r w:rsidR="00E26DA7" w:rsidRPr="00CB6248">
        <w:rPr>
          <w:rFonts w:ascii="Arial" w:hAnsi="Arial" w:cs="Arial"/>
        </w:rPr>
        <w:t xml:space="preserve"> эрх бүхий албан тушаалтны санал болон нэр дэвшигчдээс асуулт асууж, үг хэлэх </w:t>
      </w:r>
      <w:r w:rsidR="00E26DA7">
        <w:rPr>
          <w:rFonts w:ascii="Arial" w:hAnsi="Arial" w:cs="Arial"/>
        </w:rPr>
        <w:t>Улсын Их Хурлын гишүүн</w:t>
      </w:r>
      <w:r w:rsidR="00E26DA7" w:rsidRPr="00CB6248">
        <w:rPr>
          <w:rFonts w:ascii="Arial" w:hAnsi="Arial" w:cs="Arial"/>
        </w:rPr>
        <w:t xml:space="preserve"> байна</w:t>
      </w:r>
      <w:r w:rsidR="00002987">
        <w:rPr>
          <w:rFonts w:ascii="Arial" w:hAnsi="Arial" w:cs="Arial"/>
        </w:rPr>
        <w:t xml:space="preserve"> уу?</w:t>
      </w:r>
      <w:r w:rsidR="00E26DA7" w:rsidRPr="00CB6248">
        <w:rPr>
          <w:rFonts w:ascii="Arial" w:hAnsi="Arial" w:cs="Arial"/>
        </w:rPr>
        <w:t xml:space="preserve"> </w:t>
      </w:r>
      <w:r w:rsidR="00AF5B25">
        <w:rPr>
          <w:rFonts w:ascii="Arial" w:hAnsi="Arial" w:cs="Arial"/>
        </w:rPr>
        <w:t>А</w:t>
      </w:r>
      <w:r w:rsidR="00E26DA7" w:rsidRPr="00CB6248">
        <w:rPr>
          <w:rFonts w:ascii="Arial" w:hAnsi="Arial" w:cs="Arial"/>
        </w:rPr>
        <w:t xml:space="preserve">лга байна. </w:t>
      </w:r>
    </w:p>
    <w:p w14:paraId="0DB6166A" w14:textId="77777777" w:rsidR="00E26DA7" w:rsidRDefault="00E26DA7" w:rsidP="00E26DA7">
      <w:pPr>
        <w:ind w:firstLine="720"/>
        <w:jc w:val="both"/>
        <w:rPr>
          <w:rFonts w:ascii="Arial" w:hAnsi="Arial" w:cs="Arial"/>
        </w:rPr>
      </w:pPr>
    </w:p>
    <w:p w14:paraId="1D869BA1" w14:textId="53E27DB2" w:rsidR="00E26DA7" w:rsidRDefault="00AC4D69" w:rsidP="00E26DA7">
      <w:pPr>
        <w:ind w:firstLine="720"/>
        <w:jc w:val="both"/>
        <w:rPr>
          <w:rFonts w:ascii="Arial" w:hAnsi="Arial" w:cs="Arial"/>
        </w:rPr>
      </w:pPr>
      <w:r>
        <w:rPr>
          <w:rFonts w:ascii="Arial" w:hAnsi="Arial" w:cs="Arial"/>
        </w:rPr>
        <w:t>Монгол Улс</w:t>
      </w:r>
      <w:r w:rsidR="00E26DA7">
        <w:rPr>
          <w:rFonts w:ascii="Arial" w:hAnsi="Arial" w:cs="Arial"/>
        </w:rPr>
        <w:t>ын Их Хурлын</w:t>
      </w:r>
      <w:r w:rsidR="00E26DA7" w:rsidRPr="00CB6248">
        <w:rPr>
          <w:rFonts w:ascii="Arial" w:hAnsi="Arial" w:cs="Arial"/>
        </w:rPr>
        <w:t xml:space="preserve"> чуулганы хуралдааны дэгийн тухай хуулийн </w:t>
      </w:r>
      <w:r w:rsidR="008F3006">
        <w:rPr>
          <w:rFonts w:ascii="Arial" w:hAnsi="Arial" w:cs="Arial"/>
        </w:rPr>
        <w:t>108.2-</w:t>
      </w:r>
      <w:r w:rsidR="00E26DA7" w:rsidRPr="00CB6248">
        <w:rPr>
          <w:rFonts w:ascii="Arial" w:hAnsi="Arial" w:cs="Arial"/>
        </w:rPr>
        <w:t xml:space="preserve">т заасны дагуу нэгдсэн хуралдаан эрх бүхий албан тушаалтны санал, холбогдох </w:t>
      </w:r>
      <w:r w:rsidR="008F3006">
        <w:rPr>
          <w:rFonts w:ascii="Arial" w:hAnsi="Arial" w:cs="Arial"/>
        </w:rPr>
        <w:t>Б</w:t>
      </w:r>
      <w:r w:rsidR="00E26DA7" w:rsidRPr="00CB6248">
        <w:rPr>
          <w:rFonts w:ascii="Arial" w:hAnsi="Arial" w:cs="Arial"/>
        </w:rPr>
        <w:t xml:space="preserve">айнгын хорооны санал, дүгнэлтийг сонсож, нууц санал хураалт явуулж, хуралдаанд </w:t>
      </w:r>
      <w:r w:rsidR="00E26DA7" w:rsidRPr="00CB6248">
        <w:rPr>
          <w:rFonts w:ascii="Arial" w:hAnsi="Arial" w:cs="Arial"/>
        </w:rPr>
        <w:lastRenderedPageBreak/>
        <w:t xml:space="preserve">оролцсон гишүүдийн олонх томилох, чөлөөлөх саналыг дэмжсэн бол тухайн тогтоол баталсанд тооцон гэж заасны дагуу санал хураалтыг нууцаар явуулна. </w:t>
      </w:r>
    </w:p>
    <w:p w14:paraId="500D2F07" w14:textId="77777777" w:rsidR="00E26DA7" w:rsidRDefault="00E26DA7" w:rsidP="00E26DA7">
      <w:pPr>
        <w:ind w:firstLine="720"/>
        <w:jc w:val="both"/>
        <w:rPr>
          <w:rFonts w:ascii="Arial" w:hAnsi="Arial" w:cs="Arial"/>
        </w:rPr>
      </w:pPr>
    </w:p>
    <w:p w14:paraId="6B171608" w14:textId="77777777" w:rsidR="00E2347B" w:rsidRDefault="008F3006" w:rsidP="00E26DA7">
      <w:pPr>
        <w:ind w:firstLine="720"/>
        <w:jc w:val="both"/>
        <w:rPr>
          <w:rFonts w:ascii="Arial" w:hAnsi="Arial" w:cs="Arial"/>
        </w:rPr>
      </w:pPr>
      <w:r>
        <w:rPr>
          <w:rFonts w:ascii="Arial" w:hAnsi="Arial" w:cs="Arial"/>
        </w:rPr>
        <w:t>Р</w:t>
      </w:r>
      <w:r w:rsidR="00E26DA7" w:rsidRPr="00CB6248">
        <w:rPr>
          <w:rFonts w:ascii="Arial" w:hAnsi="Arial" w:cs="Arial"/>
        </w:rPr>
        <w:t xml:space="preserve">энцэндоржийн </w:t>
      </w:r>
      <w:r w:rsidR="00E2347B">
        <w:rPr>
          <w:rFonts w:ascii="Arial" w:hAnsi="Arial" w:cs="Arial"/>
        </w:rPr>
        <w:t>С</w:t>
      </w:r>
      <w:r w:rsidR="00E26DA7" w:rsidRPr="00CB6248">
        <w:rPr>
          <w:rFonts w:ascii="Arial" w:hAnsi="Arial" w:cs="Arial"/>
        </w:rPr>
        <w:t xml:space="preserve">ансармааг ажил олгогчийг төлөөлсөн </w:t>
      </w:r>
      <w:r w:rsidR="00E2347B">
        <w:rPr>
          <w:rFonts w:ascii="Arial" w:hAnsi="Arial" w:cs="Arial"/>
        </w:rPr>
        <w:t>Н</w:t>
      </w:r>
      <w:r w:rsidR="00E26DA7" w:rsidRPr="00CB6248">
        <w:rPr>
          <w:rFonts w:ascii="Arial" w:hAnsi="Arial" w:cs="Arial"/>
        </w:rPr>
        <w:t xml:space="preserve">ийгмийн даатгалын үндэсний зөвлөлийн гишүүнээр томилох саналыг дэмжье гэсэн саналын томьёоллоор санал хураалт явуулна. </w:t>
      </w:r>
    </w:p>
    <w:p w14:paraId="119D79CA" w14:textId="77777777" w:rsidR="00E2347B" w:rsidRDefault="00E2347B" w:rsidP="00E26DA7">
      <w:pPr>
        <w:ind w:firstLine="720"/>
        <w:jc w:val="both"/>
        <w:rPr>
          <w:rFonts w:ascii="Arial" w:hAnsi="Arial" w:cs="Arial"/>
        </w:rPr>
      </w:pPr>
    </w:p>
    <w:p w14:paraId="24D1FA95" w14:textId="4E8C8C0C" w:rsidR="00E26DA7" w:rsidRDefault="00E2347B" w:rsidP="00E26DA7">
      <w:pPr>
        <w:ind w:firstLine="720"/>
        <w:jc w:val="both"/>
        <w:rPr>
          <w:rFonts w:ascii="Arial" w:hAnsi="Arial" w:cs="Arial"/>
        </w:rPr>
      </w:pPr>
      <w:r>
        <w:rPr>
          <w:rFonts w:ascii="Arial" w:hAnsi="Arial" w:cs="Arial"/>
        </w:rPr>
        <w:t>С</w:t>
      </w:r>
      <w:r w:rsidR="00E26DA7" w:rsidRPr="00CB6248">
        <w:rPr>
          <w:rFonts w:ascii="Arial" w:hAnsi="Arial" w:cs="Arial"/>
        </w:rPr>
        <w:t xml:space="preserve">анал хураалтад бэлэн үү. </w:t>
      </w:r>
    </w:p>
    <w:p w14:paraId="2686F435" w14:textId="77777777" w:rsidR="00E26DA7" w:rsidRDefault="00E26DA7" w:rsidP="00E26DA7">
      <w:pPr>
        <w:ind w:firstLine="720"/>
        <w:jc w:val="both"/>
        <w:rPr>
          <w:rFonts w:ascii="Arial" w:hAnsi="Arial" w:cs="Arial"/>
        </w:rPr>
      </w:pPr>
    </w:p>
    <w:p w14:paraId="01617D73" w14:textId="77777777" w:rsidR="00E2347B" w:rsidRDefault="00E26DA7" w:rsidP="00E26DA7">
      <w:pPr>
        <w:ind w:firstLine="720"/>
        <w:jc w:val="both"/>
        <w:rPr>
          <w:rFonts w:ascii="Arial" w:hAnsi="Arial" w:cs="Arial"/>
        </w:rPr>
      </w:pPr>
      <w:r w:rsidRPr="00CB6248">
        <w:rPr>
          <w:rFonts w:ascii="Arial" w:hAnsi="Arial" w:cs="Arial"/>
        </w:rPr>
        <w:t xml:space="preserve">Санал хураалт </w:t>
      </w:r>
    </w:p>
    <w:p w14:paraId="3AA3177F" w14:textId="77777777" w:rsidR="00E2347B" w:rsidRDefault="00E2347B" w:rsidP="00E26DA7">
      <w:pPr>
        <w:ind w:firstLine="720"/>
        <w:jc w:val="both"/>
        <w:rPr>
          <w:rFonts w:ascii="Arial" w:hAnsi="Arial" w:cs="Arial"/>
        </w:rPr>
      </w:pPr>
    </w:p>
    <w:p w14:paraId="6708DC33" w14:textId="77777777" w:rsidR="00E2347B" w:rsidRDefault="00E2347B" w:rsidP="00E26DA7">
      <w:pPr>
        <w:ind w:firstLine="720"/>
        <w:jc w:val="both"/>
        <w:rPr>
          <w:rFonts w:ascii="Arial" w:hAnsi="Arial" w:cs="Arial"/>
        </w:rPr>
      </w:pPr>
      <w:r>
        <w:rPr>
          <w:rFonts w:ascii="Arial" w:hAnsi="Arial" w:cs="Arial"/>
        </w:rPr>
        <w:t>52.8</w:t>
      </w:r>
      <w:r w:rsidR="00E26DA7" w:rsidRPr="00CB6248">
        <w:rPr>
          <w:rFonts w:ascii="Arial" w:hAnsi="Arial" w:cs="Arial"/>
        </w:rPr>
        <w:t xml:space="preserve"> хувийн саналаар </w:t>
      </w:r>
      <w:r>
        <w:rPr>
          <w:rFonts w:ascii="Arial" w:hAnsi="Arial" w:cs="Arial"/>
        </w:rPr>
        <w:t xml:space="preserve">энэ </w:t>
      </w:r>
      <w:r w:rsidR="00E26DA7" w:rsidRPr="00CB6248">
        <w:rPr>
          <w:rFonts w:ascii="Arial" w:hAnsi="Arial" w:cs="Arial"/>
        </w:rPr>
        <w:t xml:space="preserve">санал дэмжигдлээ. </w:t>
      </w:r>
    </w:p>
    <w:p w14:paraId="14617EA1" w14:textId="77777777" w:rsidR="00E2347B" w:rsidRDefault="00E2347B" w:rsidP="00E26DA7">
      <w:pPr>
        <w:ind w:firstLine="720"/>
        <w:jc w:val="both"/>
        <w:rPr>
          <w:rFonts w:ascii="Arial" w:hAnsi="Arial" w:cs="Arial"/>
        </w:rPr>
      </w:pPr>
    </w:p>
    <w:p w14:paraId="1E7D69EB" w14:textId="77777777" w:rsidR="00F844A8" w:rsidRDefault="00E26DA7" w:rsidP="00E26DA7">
      <w:pPr>
        <w:ind w:firstLine="720"/>
        <w:jc w:val="both"/>
        <w:rPr>
          <w:rFonts w:ascii="Arial" w:hAnsi="Arial" w:cs="Arial"/>
        </w:rPr>
      </w:pPr>
      <w:r w:rsidRPr="00CB6248">
        <w:rPr>
          <w:rFonts w:ascii="Arial" w:hAnsi="Arial" w:cs="Arial"/>
        </w:rPr>
        <w:t xml:space="preserve">Хуягийн Буянжаргалыг даатгуулагчийг төлөөлсөн </w:t>
      </w:r>
      <w:r w:rsidR="00F844A8">
        <w:rPr>
          <w:rFonts w:ascii="Arial" w:hAnsi="Arial" w:cs="Arial"/>
        </w:rPr>
        <w:t>Н</w:t>
      </w:r>
      <w:r w:rsidRPr="00CB6248">
        <w:rPr>
          <w:rFonts w:ascii="Arial" w:hAnsi="Arial" w:cs="Arial"/>
        </w:rPr>
        <w:t xml:space="preserve">ийгмийн даатгалын үндэсний зөвлөлийн гишүүнээр томилох саналыг дэмжье гэсэн саналын томьёоллоор санал хураалт. </w:t>
      </w:r>
    </w:p>
    <w:p w14:paraId="772B1F8B" w14:textId="77777777" w:rsidR="00F844A8" w:rsidRDefault="00F844A8" w:rsidP="00E26DA7">
      <w:pPr>
        <w:ind w:firstLine="720"/>
        <w:jc w:val="both"/>
        <w:rPr>
          <w:rFonts w:ascii="Arial" w:hAnsi="Arial" w:cs="Arial"/>
        </w:rPr>
      </w:pPr>
    </w:p>
    <w:p w14:paraId="22535312" w14:textId="6FC0A53D" w:rsidR="00E26DA7" w:rsidRDefault="00F844A8" w:rsidP="00E26DA7">
      <w:pPr>
        <w:ind w:firstLine="720"/>
        <w:jc w:val="both"/>
        <w:rPr>
          <w:rFonts w:ascii="Arial" w:hAnsi="Arial" w:cs="Arial"/>
        </w:rPr>
      </w:pPr>
      <w:r>
        <w:rPr>
          <w:rFonts w:ascii="Arial" w:hAnsi="Arial" w:cs="Arial"/>
        </w:rPr>
        <w:t>28</w:t>
      </w:r>
      <w:r w:rsidR="00E26DA7" w:rsidRPr="00CB6248">
        <w:rPr>
          <w:rFonts w:ascii="Arial" w:hAnsi="Arial" w:cs="Arial"/>
        </w:rPr>
        <w:t xml:space="preserve"> гишүүн дэмжиж</w:t>
      </w:r>
      <w:r>
        <w:rPr>
          <w:rFonts w:ascii="Arial" w:hAnsi="Arial" w:cs="Arial"/>
        </w:rPr>
        <w:t>,</w:t>
      </w:r>
      <w:r w:rsidR="00E26DA7" w:rsidRPr="00CB6248">
        <w:rPr>
          <w:rFonts w:ascii="Arial" w:hAnsi="Arial" w:cs="Arial"/>
        </w:rPr>
        <w:t xml:space="preserve"> </w:t>
      </w:r>
      <w:r>
        <w:rPr>
          <w:rFonts w:ascii="Arial" w:hAnsi="Arial" w:cs="Arial"/>
        </w:rPr>
        <w:t>53.8</w:t>
      </w:r>
      <w:r w:rsidR="00E26DA7" w:rsidRPr="00CB6248">
        <w:rPr>
          <w:rFonts w:ascii="Arial" w:hAnsi="Arial" w:cs="Arial"/>
        </w:rPr>
        <w:t xml:space="preserve"> хувийн саналаар санал дэмжигдлээ. </w:t>
      </w:r>
    </w:p>
    <w:p w14:paraId="71A6ADC1" w14:textId="77777777" w:rsidR="00E26DA7" w:rsidRDefault="00E26DA7" w:rsidP="00E26DA7">
      <w:pPr>
        <w:ind w:firstLine="720"/>
        <w:jc w:val="both"/>
        <w:rPr>
          <w:rFonts w:ascii="Arial" w:hAnsi="Arial" w:cs="Arial"/>
        </w:rPr>
      </w:pPr>
    </w:p>
    <w:p w14:paraId="79FCAD64" w14:textId="77777777" w:rsidR="00F844A8" w:rsidRDefault="00F844A8" w:rsidP="00E26DA7">
      <w:pPr>
        <w:ind w:firstLine="720"/>
        <w:jc w:val="both"/>
        <w:rPr>
          <w:rFonts w:ascii="Arial" w:hAnsi="Arial" w:cs="Arial"/>
        </w:rPr>
      </w:pPr>
      <w:r>
        <w:rPr>
          <w:rFonts w:ascii="Arial" w:hAnsi="Arial" w:cs="Arial"/>
        </w:rPr>
        <w:t xml:space="preserve">Бархасын </w:t>
      </w:r>
      <w:r w:rsidR="00E26DA7" w:rsidRPr="00CB6248">
        <w:rPr>
          <w:rFonts w:ascii="Arial" w:hAnsi="Arial" w:cs="Arial"/>
        </w:rPr>
        <w:t xml:space="preserve">Баярааг даатгуулагчийг төлөөлсөн </w:t>
      </w:r>
      <w:r>
        <w:rPr>
          <w:rFonts w:ascii="Arial" w:hAnsi="Arial" w:cs="Arial"/>
        </w:rPr>
        <w:t>Н</w:t>
      </w:r>
      <w:r w:rsidR="00E26DA7" w:rsidRPr="00CB6248">
        <w:rPr>
          <w:rFonts w:ascii="Arial" w:hAnsi="Arial" w:cs="Arial"/>
        </w:rPr>
        <w:t>ийгмийн даатгалын үндэсний зөвлөлийн гишүүнээр томилохыг дэмжээгүй Байнгын хорооны саналыг дэмжье гэсэн саналын томьёолоор санал хураалт явуулъя</w:t>
      </w:r>
      <w:r>
        <w:rPr>
          <w:rFonts w:ascii="Arial" w:hAnsi="Arial" w:cs="Arial"/>
        </w:rPr>
        <w:t>.</w:t>
      </w:r>
      <w:r w:rsidR="00E26DA7" w:rsidRPr="00CB6248">
        <w:rPr>
          <w:rFonts w:ascii="Arial" w:hAnsi="Arial" w:cs="Arial"/>
        </w:rPr>
        <w:t xml:space="preserve"> </w:t>
      </w:r>
    </w:p>
    <w:p w14:paraId="0001C90E" w14:textId="77777777" w:rsidR="00F844A8" w:rsidRDefault="00F844A8" w:rsidP="00E26DA7">
      <w:pPr>
        <w:ind w:firstLine="720"/>
        <w:jc w:val="both"/>
        <w:rPr>
          <w:rFonts w:ascii="Arial" w:hAnsi="Arial" w:cs="Arial"/>
        </w:rPr>
      </w:pPr>
    </w:p>
    <w:p w14:paraId="2264CB9D" w14:textId="14AE9CDD" w:rsidR="00E26DA7" w:rsidRDefault="00F844A8" w:rsidP="00E26DA7">
      <w:pPr>
        <w:ind w:firstLine="720"/>
        <w:jc w:val="both"/>
        <w:rPr>
          <w:rFonts w:ascii="Arial" w:hAnsi="Arial" w:cs="Arial"/>
        </w:rPr>
      </w:pPr>
      <w:r>
        <w:rPr>
          <w:rFonts w:ascii="Arial" w:hAnsi="Arial" w:cs="Arial"/>
        </w:rPr>
        <w:t>Д</w:t>
      </w:r>
      <w:r w:rsidR="00E26DA7" w:rsidRPr="00CB6248">
        <w:rPr>
          <w:rFonts w:ascii="Arial" w:hAnsi="Arial" w:cs="Arial"/>
        </w:rPr>
        <w:t>эмжихгүй бол босоод ирэх юм байна</w:t>
      </w:r>
      <w:r>
        <w:rPr>
          <w:rFonts w:ascii="Arial" w:hAnsi="Arial" w:cs="Arial"/>
        </w:rPr>
        <w:t>, тийм ээ.</w:t>
      </w:r>
    </w:p>
    <w:p w14:paraId="0FE3FB50" w14:textId="77777777" w:rsidR="00E26DA7" w:rsidRDefault="00E26DA7" w:rsidP="00E26DA7">
      <w:pPr>
        <w:ind w:firstLine="720"/>
        <w:jc w:val="both"/>
        <w:rPr>
          <w:rFonts w:ascii="Arial" w:hAnsi="Arial" w:cs="Arial"/>
        </w:rPr>
      </w:pPr>
    </w:p>
    <w:p w14:paraId="5F881ECA" w14:textId="122DEEC4" w:rsidR="00675F20" w:rsidRDefault="00F844A8" w:rsidP="00E26DA7">
      <w:pPr>
        <w:ind w:firstLine="720"/>
        <w:jc w:val="both"/>
        <w:rPr>
          <w:rFonts w:ascii="Arial" w:hAnsi="Arial" w:cs="Arial"/>
        </w:rPr>
      </w:pPr>
      <w:r>
        <w:rPr>
          <w:rFonts w:ascii="Arial" w:hAnsi="Arial" w:cs="Arial"/>
        </w:rPr>
        <w:t>Б</w:t>
      </w:r>
      <w:r w:rsidR="00E26DA7" w:rsidRPr="00CB6248">
        <w:rPr>
          <w:rFonts w:ascii="Arial" w:hAnsi="Arial" w:cs="Arial"/>
        </w:rPr>
        <w:t xml:space="preserve">архасын Баярааг даатгуулагчийг төлөөлсөн </w:t>
      </w:r>
      <w:r>
        <w:rPr>
          <w:rFonts w:ascii="Arial" w:hAnsi="Arial" w:cs="Arial"/>
        </w:rPr>
        <w:t>Г</w:t>
      </w:r>
      <w:r w:rsidR="00E26DA7" w:rsidRPr="00CB6248">
        <w:rPr>
          <w:rFonts w:ascii="Arial" w:hAnsi="Arial" w:cs="Arial"/>
        </w:rPr>
        <w:t xml:space="preserve">ийгмийн даатгалын үндэсний зөвлөлийн гишүүнээр томил томилохыг дэмжээгүй </w:t>
      </w:r>
      <w:r>
        <w:rPr>
          <w:rFonts w:ascii="Arial" w:hAnsi="Arial" w:cs="Arial"/>
        </w:rPr>
        <w:t>Б</w:t>
      </w:r>
      <w:r w:rsidR="00E26DA7" w:rsidRPr="00CB6248">
        <w:rPr>
          <w:rFonts w:ascii="Arial" w:hAnsi="Arial" w:cs="Arial"/>
        </w:rPr>
        <w:t>айнгын хорооны саналыг дэмжье гэсэн саналын</w:t>
      </w:r>
      <w:r>
        <w:rPr>
          <w:rFonts w:ascii="Arial" w:hAnsi="Arial" w:cs="Arial"/>
        </w:rPr>
        <w:t xml:space="preserve"> томьёолол</w:t>
      </w:r>
      <w:r w:rsidR="00E26DA7" w:rsidRPr="00CB6248">
        <w:rPr>
          <w:rFonts w:ascii="Arial" w:hAnsi="Arial" w:cs="Arial"/>
        </w:rPr>
        <w:t xml:space="preserve"> дэмжигдсэнгүй. </w:t>
      </w:r>
      <w:r w:rsidR="00675F20">
        <w:rPr>
          <w:rFonts w:ascii="Arial" w:hAnsi="Arial" w:cs="Arial"/>
        </w:rPr>
        <w:t>Э</w:t>
      </w:r>
      <w:r w:rsidR="00E26DA7" w:rsidRPr="00CB6248">
        <w:rPr>
          <w:rFonts w:ascii="Arial" w:hAnsi="Arial" w:cs="Arial"/>
        </w:rPr>
        <w:t xml:space="preserve">нэ бас яг томилогдоно гэсэн үг шүү биз дээ. </w:t>
      </w:r>
    </w:p>
    <w:p w14:paraId="4433B84C" w14:textId="77777777" w:rsidR="00675F20" w:rsidRDefault="00675F20" w:rsidP="00E26DA7">
      <w:pPr>
        <w:ind w:firstLine="720"/>
        <w:jc w:val="both"/>
        <w:rPr>
          <w:rFonts w:ascii="Arial" w:hAnsi="Arial" w:cs="Arial"/>
        </w:rPr>
      </w:pPr>
    </w:p>
    <w:p w14:paraId="5AAFF806" w14:textId="6746A8E7" w:rsidR="00E26DA7" w:rsidRDefault="00675F20" w:rsidP="00E26DA7">
      <w:pPr>
        <w:ind w:firstLine="720"/>
        <w:jc w:val="both"/>
        <w:rPr>
          <w:rFonts w:ascii="Arial" w:hAnsi="Arial" w:cs="Arial"/>
        </w:rPr>
      </w:pPr>
      <w:r>
        <w:rPr>
          <w:rFonts w:ascii="Arial" w:hAnsi="Arial" w:cs="Arial"/>
        </w:rPr>
        <w:t>Н</w:t>
      </w:r>
      <w:r w:rsidR="00E26DA7" w:rsidRPr="00CB6248">
        <w:rPr>
          <w:rFonts w:ascii="Arial" w:hAnsi="Arial" w:cs="Arial"/>
        </w:rPr>
        <w:t xml:space="preserve">ийгмийн даатгалын үндсийн зөвлөлийн гишүүнээр томилох саналыг хуралдаанд оролцсон гишүүдийн олонх дэмжсэн тул </w:t>
      </w:r>
      <w:r>
        <w:rPr>
          <w:rFonts w:ascii="Arial" w:hAnsi="Arial" w:cs="Arial"/>
        </w:rPr>
        <w:t>Н</w:t>
      </w:r>
      <w:r w:rsidR="00E26DA7" w:rsidRPr="00CB6248">
        <w:rPr>
          <w:rFonts w:ascii="Arial" w:hAnsi="Arial" w:cs="Arial"/>
        </w:rPr>
        <w:t xml:space="preserve">ийгмийн даатгалын үндэсний зөвлөлийн зарим гишүүнийг чөлөөлөх, ханилах тухай </w:t>
      </w:r>
      <w:r w:rsidR="00E26DA7">
        <w:rPr>
          <w:rFonts w:ascii="Arial" w:hAnsi="Arial" w:cs="Arial"/>
        </w:rPr>
        <w:t>Улсын Их Хурлын</w:t>
      </w:r>
      <w:r w:rsidR="00E26DA7" w:rsidRPr="00CB6248">
        <w:rPr>
          <w:rFonts w:ascii="Arial" w:hAnsi="Arial" w:cs="Arial"/>
        </w:rPr>
        <w:t xml:space="preserve"> тогтоол батла</w:t>
      </w:r>
      <w:r>
        <w:rPr>
          <w:rFonts w:ascii="Arial" w:hAnsi="Arial" w:cs="Arial"/>
        </w:rPr>
        <w:t>гдсанд</w:t>
      </w:r>
      <w:r w:rsidR="00E26DA7" w:rsidRPr="00CB6248">
        <w:rPr>
          <w:rFonts w:ascii="Arial" w:hAnsi="Arial" w:cs="Arial"/>
        </w:rPr>
        <w:t xml:space="preserve"> тооцлоо. </w:t>
      </w:r>
    </w:p>
    <w:p w14:paraId="2BCAE881" w14:textId="77777777" w:rsidR="00E26DA7" w:rsidRDefault="00E26DA7" w:rsidP="00E26DA7">
      <w:pPr>
        <w:ind w:firstLine="720"/>
        <w:jc w:val="both"/>
        <w:rPr>
          <w:rFonts w:ascii="Arial" w:hAnsi="Arial" w:cs="Arial"/>
        </w:rPr>
      </w:pPr>
    </w:p>
    <w:p w14:paraId="22D26684" w14:textId="77777777" w:rsidR="00675F20" w:rsidRDefault="00E26DA7" w:rsidP="00E26DA7">
      <w:pPr>
        <w:ind w:firstLine="720"/>
        <w:jc w:val="both"/>
        <w:rPr>
          <w:rFonts w:ascii="Arial" w:hAnsi="Arial" w:cs="Arial"/>
        </w:rPr>
      </w:pPr>
      <w:r w:rsidRPr="00CB6248">
        <w:rPr>
          <w:rFonts w:ascii="Arial" w:hAnsi="Arial" w:cs="Arial"/>
        </w:rPr>
        <w:t xml:space="preserve">Нийгмийн даатгалын үндэсний зөвлөлийн зарим гишүүнийг чөлөөлөх, томилох тухай </w:t>
      </w:r>
    </w:p>
    <w:p w14:paraId="107DBDAF" w14:textId="77777777" w:rsidR="00675F20" w:rsidRDefault="00675F20" w:rsidP="00E26DA7">
      <w:pPr>
        <w:ind w:firstLine="720"/>
        <w:jc w:val="both"/>
        <w:rPr>
          <w:rFonts w:ascii="Arial" w:hAnsi="Arial" w:cs="Arial"/>
        </w:rPr>
      </w:pPr>
    </w:p>
    <w:p w14:paraId="22466D0A" w14:textId="7E2125E3" w:rsidR="00E26DA7" w:rsidRDefault="00675F20" w:rsidP="00E26DA7">
      <w:pPr>
        <w:ind w:firstLine="720"/>
        <w:jc w:val="both"/>
        <w:rPr>
          <w:rFonts w:ascii="Arial" w:hAnsi="Arial" w:cs="Arial"/>
        </w:rPr>
      </w:pPr>
      <w:r>
        <w:rPr>
          <w:rFonts w:ascii="Arial" w:hAnsi="Arial" w:cs="Arial"/>
        </w:rPr>
        <w:t>Н</w:t>
      </w:r>
      <w:r w:rsidR="00E26DA7" w:rsidRPr="00CB6248">
        <w:rPr>
          <w:rFonts w:ascii="Arial" w:hAnsi="Arial" w:cs="Arial"/>
        </w:rPr>
        <w:t xml:space="preserve">ийгмийн даатгалын тухай хуулийн </w:t>
      </w:r>
      <w:r>
        <w:rPr>
          <w:rFonts w:ascii="Arial" w:hAnsi="Arial" w:cs="Arial"/>
        </w:rPr>
        <w:t xml:space="preserve">27 </w:t>
      </w:r>
      <w:r w:rsidR="00E26DA7" w:rsidRPr="00CB6248">
        <w:rPr>
          <w:rFonts w:ascii="Arial" w:hAnsi="Arial" w:cs="Arial"/>
        </w:rPr>
        <w:t xml:space="preserve">дугаар зүйлийн </w:t>
      </w:r>
      <w:r>
        <w:rPr>
          <w:rFonts w:ascii="Arial" w:hAnsi="Arial" w:cs="Arial"/>
        </w:rPr>
        <w:t>2</w:t>
      </w:r>
      <w:r w:rsidR="00E26DA7" w:rsidRPr="00CB6248">
        <w:rPr>
          <w:rFonts w:ascii="Arial" w:hAnsi="Arial" w:cs="Arial"/>
        </w:rPr>
        <w:t xml:space="preserve"> дахь хэсэг, </w:t>
      </w:r>
      <w:r w:rsidR="00AC4D69">
        <w:rPr>
          <w:rFonts w:ascii="Arial" w:hAnsi="Arial" w:cs="Arial"/>
        </w:rPr>
        <w:t>Монгол Улс</w:t>
      </w:r>
      <w:r w:rsidR="00E26DA7">
        <w:rPr>
          <w:rFonts w:ascii="Arial" w:hAnsi="Arial" w:cs="Arial"/>
        </w:rPr>
        <w:t>ын Их Хурлын</w:t>
      </w:r>
      <w:r w:rsidR="00E26DA7" w:rsidRPr="00CB6248">
        <w:rPr>
          <w:rFonts w:ascii="Arial" w:hAnsi="Arial" w:cs="Arial"/>
        </w:rPr>
        <w:t xml:space="preserve"> чуулганы хуралдааны дэгийн тухай хуулийн </w:t>
      </w:r>
      <w:r>
        <w:rPr>
          <w:rFonts w:ascii="Arial" w:hAnsi="Arial" w:cs="Arial"/>
        </w:rPr>
        <w:t xml:space="preserve">108 </w:t>
      </w:r>
      <w:r w:rsidR="00E26DA7" w:rsidRPr="00CB6248">
        <w:rPr>
          <w:rFonts w:ascii="Arial" w:hAnsi="Arial" w:cs="Arial"/>
        </w:rPr>
        <w:t xml:space="preserve">дугаар зүйлийн </w:t>
      </w:r>
      <w:r>
        <w:rPr>
          <w:rFonts w:ascii="Arial" w:hAnsi="Arial" w:cs="Arial"/>
        </w:rPr>
        <w:t>108.2</w:t>
      </w:r>
      <w:r w:rsidR="00E26DA7" w:rsidRPr="00CB6248">
        <w:rPr>
          <w:rFonts w:ascii="Arial" w:hAnsi="Arial" w:cs="Arial"/>
        </w:rPr>
        <w:t xml:space="preserve"> дахь хэсгийг үндэслэн </w:t>
      </w:r>
      <w:r w:rsidR="00AC4D69">
        <w:rPr>
          <w:rFonts w:ascii="Arial" w:hAnsi="Arial" w:cs="Arial"/>
        </w:rPr>
        <w:t>Монгол Улс</w:t>
      </w:r>
      <w:r w:rsidR="00E26DA7">
        <w:rPr>
          <w:rFonts w:ascii="Arial" w:hAnsi="Arial" w:cs="Arial"/>
        </w:rPr>
        <w:t>ын Их Хурлаас</w:t>
      </w:r>
      <w:r w:rsidR="00E26DA7" w:rsidRPr="00CB6248">
        <w:rPr>
          <w:rFonts w:ascii="Arial" w:hAnsi="Arial" w:cs="Arial"/>
        </w:rPr>
        <w:t xml:space="preserve"> тогтоох нь</w:t>
      </w:r>
      <w:r>
        <w:rPr>
          <w:rFonts w:ascii="Arial" w:hAnsi="Arial" w:cs="Arial"/>
          <w:lang w:val="en-US"/>
        </w:rPr>
        <w:t>:</w:t>
      </w:r>
      <w:r w:rsidR="00E26DA7" w:rsidRPr="00CB6248">
        <w:rPr>
          <w:rFonts w:ascii="Arial" w:hAnsi="Arial" w:cs="Arial"/>
        </w:rPr>
        <w:t xml:space="preserve"> </w:t>
      </w:r>
    </w:p>
    <w:p w14:paraId="02D1D9C0" w14:textId="77777777" w:rsidR="00E26DA7" w:rsidRDefault="00E26DA7" w:rsidP="00E26DA7">
      <w:pPr>
        <w:ind w:firstLine="720"/>
        <w:jc w:val="both"/>
        <w:rPr>
          <w:rFonts w:ascii="Arial" w:hAnsi="Arial" w:cs="Arial"/>
        </w:rPr>
      </w:pPr>
    </w:p>
    <w:p w14:paraId="17C0ACE6" w14:textId="77777777" w:rsidR="009F64B2" w:rsidRDefault="008C7566" w:rsidP="00E26DA7">
      <w:pPr>
        <w:ind w:firstLine="720"/>
        <w:jc w:val="both"/>
        <w:rPr>
          <w:rFonts w:ascii="Arial" w:hAnsi="Arial" w:cs="Arial"/>
        </w:rPr>
      </w:pPr>
      <w:r>
        <w:rPr>
          <w:rFonts w:ascii="Arial" w:hAnsi="Arial" w:cs="Arial"/>
        </w:rPr>
        <w:t>Х</w:t>
      </w:r>
      <w:r w:rsidR="00E26DA7" w:rsidRPr="00CB6248">
        <w:rPr>
          <w:rFonts w:ascii="Arial" w:hAnsi="Arial" w:cs="Arial"/>
        </w:rPr>
        <w:t xml:space="preserve">аянхярваагийн </w:t>
      </w:r>
      <w:r w:rsidR="009F64B2">
        <w:rPr>
          <w:rFonts w:ascii="Arial" w:hAnsi="Arial" w:cs="Arial"/>
        </w:rPr>
        <w:t>А</w:t>
      </w:r>
      <w:r w:rsidR="00E26DA7" w:rsidRPr="00CB6248">
        <w:rPr>
          <w:rFonts w:ascii="Arial" w:hAnsi="Arial" w:cs="Arial"/>
        </w:rPr>
        <w:t>мгаланбаатар</w:t>
      </w:r>
      <w:r w:rsidR="009F64B2">
        <w:rPr>
          <w:rFonts w:ascii="Arial" w:hAnsi="Arial" w:cs="Arial"/>
        </w:rPr>
        <w:t>,</w:t>
      </w:r>
      <w:r w:rsidR="00E26DA7" w:rsidRPr="00CB6248">
        <w:rPr>
          <w:rFonts w:ascii="Arial" w:hAnsi="Arial" w:cs="Arial"/>
        </w:rPr>
        <w:t xml:space="preserve"> </w:t>
      </w:r>
      <w:r w:rsidR="009F64B2">
        <w:rPr>
          <w:rFonts w:ascii="Arial" w:hAnsi="Arial" w:cs="Arial"/>
        </w:rPr>
        <w:t>Т</w:t>
      </w:r>
      <w:r w:rsidR="00E26DA7" w:rsidRPr="00CB6248">
        <w:rPr>
          <w:rFonts w:ascii="Arial" w:hAnsi="Arial" w:cs="Arial"/>
        </w:rPr>
        <w:t>өмөр</w:t>
      </w:r>
      <w:r w:rsidR="009F64B2">
        <w:rPr>
          <w:rFonts w:ascii="Arial" w:hAnsi="Arial" w:cs="Arial"/>
        </w:rPr>
        <w:t>-О</w:t>
      </w:r>
      <w:r w:rsidR="00E26DA7" w:rsidRPr="00CB6248">
        <w:rPr>
          <w:rFonts w:ascii="Arial" w:hAnsi="Arial" w:cs="Arial"/>
        </w:rPr>
        <w:t xml:space="preserve">чирын </w:t>
      </w:r>
      <w:r w:rsidR="009F64B2">
        <w:rPr>
          <w:rFonts w:ascii="Arial" w:hAnsi="Arial" w:cs="Arial"/>
        </w:rPr>
        <w:t>Б</w:t>
      </w:r>
      <w:r w:rsidR="00E26DA7" w:rsidRPr="00CB6248">
        <w:rPr>
          <w:rFonts w:ascii="Arial" w:hAnsi="Arial" w:cs="Arial"/>
        </w:rPr>
        <w:t>ат</w:t>
      </w:r>
      <w:r w:rsidR="009F64B2">
        <w:rPr>
          <w:rFonts w:ascii="Arial" w:hAnsi="Arial" w:cs="Arial"/>
        </w:rPr>
        <w:t>з</w:t>
      </w:r>
      <w:r w:rsidR="00E26DA7" w:rsidRPr="00CB6248">
        <w:rPr>
          <w:rFonts w:ascii="Arial" w:hAnsi="Arial" w:cs="Arial"/>
        </w:rPr>
        <w:t>ул нарын чөлөөлөгдөх хүсэлтийг үндэслэн даатг</w:t>
      </w:r>
      <w:r w:rsidR="009F64B2">
        <w:rPr>
          <w:rFonts w:ascii="Arial" w:hAnsi="Arial" w:cs="Arial"/>
        </w:rPr>
        <w:t>уу</w:t>
      </w:r>
      <w:r w:rsidR="00E26DA7" w:rsidRPr="00CB6248">
        <w:rPr>
          <w:rFonts w:ascii="Arial" w:hAnsi="Arial" w:cs="Arial"/>
        </w:rPr>
        <w:t>л</w:t>
      </w:r>
      <w:r w:rsidR="009F64B2">
        <w:rPr>
          <w:rFonts w:ascii="Arial" w:hAnsi="Arial" w:cs="Arial"/>
        </w:rPr>
        <w:t>а</w:t>
      </w:r>
      <w:r w:rsidR="00E26DA7" w:rsidRPr="00CB6248">
        <w:rPr>
          <w:rFonts w:ascii="Arial" w:hAnsi="Arial" w:cs="Arial"/>
        </w:rPr>
        <w:t>г</w:t>
      </w:r>
      <w:r w:rsidR="009F64B2">
        <w:rPr>
          <w:rFonts w:ascii="Arial" w:hAnsi="Arial" w:cs="Arial"/>
        </w:rPr>
        <w:t>чийг</w:t>
      </w:r>
      <w:r w:rsidR="00E26DA7" w:rsidRPr="00CB6248">
        <w:rPr>
          <w:rFonts w:ascii="Arial" w:hAnsi="Arial" w:cs="Arial"/>
        </w:rPr>
        <w:t xml:space="preserve"> төлөөлсөн</w:t>
      </w:r>
      <w:r w:rsidR="009F64B2">
        <w:rPr>
          <w:rFonts w:ascii="Arial" w:hAnsi="Arial" w:cs="Arial"/>
        </w:rPr>
        <w:t>,</w:t>
      </w:r>
      <w:r w:rsidR="00E26DA7" w:rsidRPr="00CB6248">
        <w:rPr>
          <w:rFonts w:ascii="Arial" w:hAnsi="Arial" w:cs="Arial"/>
        </w:rPr>
        <w:t xml:space="preserve"> </w:t>
      </w:r>
      <w:r w:rsidR="009F64B2">
        <w:rPr>
          <w:rFonts w:ascii="Arial" w:hAnsi="Arial" w:cs="Arial"/>
        </w:rPr>
        <w:t>Х</w:t>
      </w:r>
      <w:r w:rsidR="00E26DA7" w:rsidRPr="00CB6248">
        <w:rPr>
          <w:rFonts w:ascii="Arial" w:hAnsi="Arial" w:cs="Arial"/>
        </w:rPr>
        <w:t>у</w:t>
      </w:r>
      <w:r w:rsidR="009F64B2">
        <w:rPr>
          <w:rFonts w:ascii="Arial" w:hAnsi="Arial" w:cs="Arial"/>
        </w:rPr>
        <w:t>яг</w:t>
      </w:r>
      <w:r w:rsidR="00E26DA7" w:rsidRPr="00CB6248">
        <w:rPr>
          <w:rFonts w:ascii="Arial" w:hAnsi="Arial" w:cs="Arial"/>
        </w:rPr>
        <w:t xml:space="preserve">ийн </w:t>
      </w:r>
      <w:r w:rsidR="009F64B2">
        <w:rPr>
          <w:rFonts w:ascii="Arial" w:hAnsi="Arial" w:cs="Arial"/>
        </w:rPr>
        <w:t>Г</w:t>
      </w:r>
      <w:r w:rsidR="00E26DA7" w:rsidRPr="00CB6248">
        <w:rPr>
          <w:rFonts w:ascii="Arial" w:hAnsi="Arial" w:cs="Arial"/>
        </w:rPr>
        <w:t xml:space="preserve">анбаатарыг бүрэн эрхийн хугацаа нь дууссан тул ажил олгогчийг төлөөлсөн нийгмийн даатгалын үндэсний зөвлөлийн гишүүнээс тус тус чөлөөлсүгэй. </w:t>
      </w:r>
    </w:p>
    <w:p w14:paraId="34517587" w14:textId="77777777" w:rsidR="009F64B2" w:rsidRDefault="009F64B2" w:rsidP="00E26DA7">
      <w:pPr>
        <w:ind w:firstLine="720"/>
        <w:jc w:val="both"/>
        <w:rPr>
          <w:rFonts w:ascii="Arial" w:hAnsi="Arial" w:cs="Arial"/>
        </w:rPr>
      </w:pPr>
    </w:p>
    <w:p w14:paraId="62DDDCD6" w14:textId="23EF3142" w:rsidR="00B75B46" w:rsidRDefault="00E26DA7" w:rsidP="00E26DA7">
      <w:pPr>
        <w:ind w:firstLine="720"/>
        <w:jc w:val="both"/>
        <w:rPr>
          <w:rFonts w:ascii="Arial" w:hAnsi="Arial" w:cs="Arial"/>
        </w:rPr>
      </w:pPr>
      <w:r w:rsidRPr="00CB6248">
        <w:rPr>
          <w:rFonts w:ascii="Arial" w:hAnsi="Arial" w:cs="Arial"/>
        </w:rPr>
        <w:t xml:space="preserve">Хуягийн Буянжаргал, </w:t>
      </w:r>
      <w:r w:rsidR="00B75B46">
        <w:rPr>
          <w:rFonts w:ascii="Arial" w:hAnsi="Arial" w:cs="Arial"/>
        </w:rPr>
        <w:t>Б</w:t>
      </w:r>
      <w:r w:rsidRPr="00CB6248">
        <w:rPr>
          <w:rFonts w:ascii="Arial" w:hAnsi="Arial" w:cs="Arial"/>
        </w:rPr>
        <w:t>архасын Баяраа нарыг даатгуулагчийг төлөөлсөн</w:t>
      </w:r>
      <w:r w:rsidR="009F64B2">
        <w:rPr>
          <w:rFonts w:ascii="Arial" w:hAnsi="Arial" w:cs="Arial"/>
        </w:rPr>
        <w:t>,</w:t>
      </w:r>
      <w:r w:rsidRPr="00CB6248">
        <w:rPr>
          <w:rFonts w:ascii="Arial" w:hAnsi="Arial" w:cs="Arial"/>
        </w:rPr>
        <w:t xml:space="preserve"> </w:t>
      </w:r>
      <w:r w:rsidR="00B75B46">
        <w:rPr>
          <w:rFonts w:ascii="Arial" w:hAnsi="Arial" w:cs="Arial"/>
        </w:rPr>
        <w:t>Р</w:t>
      </w:r>
      <w:r w:rsidRPr="00CB6248">
        <w:rPr>
          <w:rFonts w:ascii="Arial" w:hAnsi="Arial" w:cs="Arial"/>
        </w:rPr>
        <w:t xml:space="preserve">энцэндоржийн Сансармааг ажил олгогчийг төлөөлсөн </w:t>
      </w:r>
      <w:r w:rsidR="009F64B2">
        <w:rPr>
          <w:rFonts w:ascii="Arial" w:hAnsi="Arial" w:cs="Arial"/>
        </w:rPr>
        <w:t>Н</w:t>
      </w:r>
      <w:r w:rsidRPr="00CB6248">
        <w:rPr>
          <w:rFonts w:ascii="Arial" w:hAnsi="Arial" w:cs="Arial"/>
        </w:rPr>
        <w:t xml:space="preserve">ийгмийн даатгалын үндэсний зөвлөлийн гишүүнээр тус тус томилсугай. </w:t>
      </w:r>
    </w:p>
    <w:p w14:paraId="39F36740" w14:textId="77777777" w:rsidR="00B75B46" w:rsidRDefault="00B75B46" w:rsidP="00E26DA7">
      <w:pPr>
        <w:ind w:firstLine="720"/>
        <w:jc w:val="both"/>
        <w:rPr>
          <w:rFonts w:ascii="Arial" w:hAnsi="Arial" w:cs="Arial"/>
        </w:rPr>
      </w:pPr>
    </w:p>
    <w:p w14:paraId="5A8F62E8" w14:textId="77777777" w:rsidR="00F71617" w:rsidRDefault="00E26DA7" w:rsidP="00E26DA7">
      <w:pPr>
        <w:ind w:firstLine="720"/>
        <w:jc w:val="both"/>
        <w:rPr>
          <w:rFonts w:ascii="Arial" w:hAnsi="Arial" w:cs="Arial"/>
        </w:rPr>
      </w:pPr>
      <w:r w:rsidRPr="00CB6248">
        <w:rPr>
          <w:rFonts w:ascii="Arial" w:hAnsi="Arial" w:cs="Arial"/>
        </w:rPr>
        <w:t xml:space="preserve">Энэ тогтоолыг баталсан өдрөөс нь эхлэн дагаж мөрдсүгэй. </w:t>
      </w:r>
    </w:p>
    <w:p w14:paraId="479B484E" w14:textId="49D249BA" w:rsidR="00E26DA7" w:rsidRDefault="00B75B46" w:rsidP="00E26DA7">
      <w:pPr>
        <w:ind w:firstLine="720"/>
        <w:jc w:val="both"/>
        <w:rPr>
          <w:rFonts w:ascii="Arial" w:hAnsi="Arial" w:cs="Arial"/>
        </w:rPr>
      </w:pPr>
      <w:r>
        <w:rPr>
          <w:rFonts w:ascii="Arial" w:hAnsi="Arial" w:cs="Arial"/>
        </w:rPr>
        <w:lastRenderedPageBreak/>
        <w:t>Э</w:t>
      </w:r>
      <w:r w:rsidR="00E26DA7" w:rsidRPr="00CB6248">
        <w:rPr>
          <w:rFonts w:ascii="Arial" w:hAnsi="Arial" w:cs="Arial"/>
        </w:rPr>
        <w:t>цсийн найруулга дээр саналтай гишүүн байна уу</w:t>
      </w:r>
      <w:r>
        <w:rPr>
          <w:rFonts w:ascii="Arial" w:hAnsi="Arial" w:cs="Arial"/>
        </w:rPr>
        <w:t>?</w:t>
      </w:r>
      <w:r w:rsidR="00E26DA7" w:rsidRPr="00CB6248">
        <w:rPr>
          <w:rFonts w:ascii="Arial" w:hAnsi="Arial" w:cs="Arial"/>
        </w:rPr>
        <w:t xml:space="preserve"> </w:t>
      </w:r>
      <w:r>
        <w:rPr>
          <w:rFonts w:ascii="Arial" w:hAnsi="Arial" w:cs="Arial"/>
        </w:rPr>
        <w:t>А</w:t>
      </w:r>
      <w:r w:rsidR="00E26DA7" w:rsidRPr="00CB6248">
        <w:rPr>
          <w:rFonts w:ascii="Arial" w:hAnsi="Arial" w:cs="Arial"/>
        </w:rPr>
        <w:t>лга</w:t>
      </w:r>
      <w:r>
        <w:rPr>
          <w:rFonts w:ascii="Arial" w:hAnsi="Arial" w:cs="Arial"/>
        </w:rPr>
        <w:t xml:space="preserve"> байна</w:t>
      </w:r>
      <w:r w:rsidR="00E26DA7" w:rsidRPr="00CB6248">
        <w:rPr>
          <w:rFonts w:ascii="Arial" w:hAnsi="Arial" w:cs="Arial"/>
        </w:rPr>
        <w:t xml:space="preserve">. </w:t>
      </w:r>
      <w:r>
        <w:rPr>
          <w:rFonts w:ascii="Arial" w:hAnsi="Arial" w:cs="Arial"/>
        </w:rPr>
        <w:t>Э</w:t>
      </w:r>
      <w:r w:rsidR="00E26DA7" w:rsidRPr="00CB6248">
        <w:rPr>
          <w:rFonts w:ascii="Arial" w:hAnsi="Arial" w:cs="Arial"/>
        </w:rPr>
        <w:t>цсийн найруулгыг сонс</w:t>
      </w:r>
      <w:r>
        <w:rPr>
          <w:rFonts w:ascii="Arial" w:hAnsi="Arial" w:cs="Arial"/>
        </w:rPr>
        <w:t>с</w:t>
      </w:r>
      <w:r w:rsidR="00E26DA7" w:rsidRPr="00CB6248">
        <w:rPr>
          <w:rFonts w:ascii="Arial" w:hAnsi="Arial" w:cs="Arial"/>
        </w:rPr>
        <w:t>он</w:t>
      </w:r>
      <w:r>
        <w:rPr>
          <w:rFonts w:ascii="Arial" w:hAnsi="Arial" w:cs="Arial"/>
        </w:rPr>
        <w:t>д</w:t>
      </w:r>
      <w:r w:rsidR="00E26DA7" w:rsidRPr="00CB6248">
        <w:rPr>
          <w:rFonts w:ascii="Arial" w:hAnsi="Arial" w:cs="Arial"/>
        </w:rPr>
        <w:t xml:space="preserve"> тоо</w:t>
      </w:r>
      <w:r>
        <w:rPr>
          <w:rFonts w:ascii="Arial" w:hAnsi="Arial" w:cs="Arial"/>
        </w:rPr>
        <w:t>цл</w:t>
      </w:r>
      <w:r w:rsidR="00E26DA7" w:rsidRPr="00CB6248">
        <w:rPr>
          <w:rFonts w:ascii="Arial" w:hAnsi="Arial" w:cs="Arial"/>
        </w:rPr>
        <w:t xml:space="preserve">оо. </w:t>
      </w:r>
    </w:p>
    <w:p w14:paraId="2363508B" w14:textId="77777777" w:rsidR="00F71617" w:rsidRDefault="00F71617" w:rsidP="00E26DA7">
      <w:pPr>
        <w:ind w:firstLine="720"/>
        <w:jc w:val="both"/>
        <w:rPr>
          <w:rFonts w:ascii="Arial" w:hAnsi="Arial" w:cs="Arial"/>
        </w:rPr>
      </w:pPr>
    </w:p>
    <w:p w14:paraId="2F11340E" w14:textId="677B4CC4" w:rsidR="00E26DA7" w:rsidRDefault="008C7566" w:rsidP="00E26DA7">
      <w:pPr>
        <w:ind w:firstLine="720"/>
        <w:jc w:val="both"/>
        <w:rPr>
          <w:rFonts w:ascii="Arial" w:hAnsi="Arial" w:cs="Arial"/>
        </w:rPr>
      </w:pPr>
      <w:r>
        <w:rPr>
          <w:rFonts w:ascii="Arial" w:hAnsi="Arial" w:cs="Arial"/>
        </w:rPr>
        <w:t>Д</w:t>
      </w:r>
      <w:r w:rsidR="00E26DA7" w:rsidRPr="00CB6248">
        <w:rPr>
          <w:rFonts w:ascii="Arial" w:hAnsi="Arial" w:cs="Arial"/>
        </w:rPr>
        <w:t xml:space="preserve">араагийн асуудалд оръё. </w:t>
      </w:r>
    </w:p>
    <w:p w14:paraId="4206CB03" w14:textId="77777777" w:rsidR="00E26DA7" w:rsidRDefault="00E26DA7" w:rsidP="00E26DA7">
      <w:pPr>
        <w:ind w:firstLine="720"/>
        <w:jc w:val="both"/>
        <w:rPr>
          <w:rFonts w:ascii="Arial" w:hAnsi="Arial" w:cs="Arial"/>
        </w:rPr>
      </w:pPr>
    </w:p>
    <w:p w14:paraId="19A70856" w14:textId="11CED4BC" w:rsidR="00E26DA7" w:rsidRDefault="00E26DA7" w:rsidP="00E26DA7">
      <w:pPr>
        <w:ind w:firstLine="720"/>
        <w:jc w:val="both"/>
        <w:rPr>
          <w:rFonts w:ascii="Arial" w:hAnsi="Arial" w:cs="Arial"/>
        </w:rPr>
      </w:pPr>
      <w:r>
        <w:rPr>
          <w:rFonts w:ascii="Arial" w:hAnsi="Arial" w:cs="Arial"/>
          <w:b/>
          <w:bCs/>
        </w:rPr>
        <w:t>Найм.</w:t>
      </w:r>
      <w:r w:rsidR="008C7566">
        <w:rPr>
          <w:rFonts w:ascii="Arial" w:hAnsi="Arial" w:cs="Arial"/>
          <w:b/>
          <w:bCs/>
        </w:rPr>
        <w:t>Х</w:t>
      </w:r>
      <w:r w:rsidRPr="000C7B87">
        <w:rPr>
          <w:rFonts w:ascii="Arial" w:hAnsi="Arial" w:cs="Arial"/>
          <w:b/>
          <w:bCs/>
        </w:rPr>
        <w:t xml:space="preserve">янан шалгах түр хорооны бүрэлдэхүүнд өөрчлөлт оруулах тухай Улсын Их Хурлын тогтоолын төслийг хэлэлцэх эсэх </w:t>
      </w:r>
      <w:r w:rsidR="008C7566">
        <w:rPr>
          <w:rFonts w:ascii="Arial" w:hAnsi="Arial" w:cs="Arial"/>
          <w:b/>
          <w:bCs/>
        </w:rPr>
        <w:t xml:space="preserve">асуудлыг </w:t>
      </w:r>
      <w:r w:rsidRPr="000C7B87">
        <w:rPr>
          <w:rFonts w:ascii="Arial" w:hAnsi="Arial" w:cs="Arial"/>
          <w:b/>
          <w:bCs/>
        </w:rPr>
        <w:t>хэлэлцэнэ</w:t>
      </w:r>
      <w:r w:rsidRPr="00CB6248">
        <w:rPr>
          <w:rFonts w:ascii="Arial" w:hAnsi="Arial" w:cs="Arial"/>
        </w:rPr>
        <w:t xml:space="preserve">. </w:t>
      </w:r>
    </w:p>
    <w:p w14:paraId="37F78157" w14:textId="77777777" w:rsidR="00E26DA7" w:rsidRDefault="00E26DA7" w:rsidP="00E26DA7">
      <w:pPr>
        <w:ind w:firstLine="720"/>
        <w:jc w:val="both"/>
        <w:rPr>
          <w:rFonts w:ascii="Arial" w:hAnsi="Arial" w:cs="Arial"/>
        </w:rPr>
      </w:pPr>
    </w:p>
    <w:p w14:paraId="2D29C5FE" w14:textId="2CF9A61B" w:rsidR="00E26DA7" w:rsidRDefault="008C7566" w:rsidP="00E26DA7">
      <w:pPr>
        <w:ind w:firstLine="720"/>
        <w:jc w:val="both"/>
        <w:rPr>
          <w:rFonts w:ascii="Arial" w:hAnsi="Arial" w:cs="Arial"/>
        </w:rPr>
      </w:pPr>
      <w:r>
        <w:rPr>
          <w:rFonts w:ascii="Arial" w:hAnsi="Arial" w:cs="Arial"/>
        </w:rPr>
        <w:t>Т</w:t>
      </w:r>
      <w:r w:rsidR="00E26DA7" w:rsidRPr="00CB6248">
        <w:rPr>
          <w:rFonts w:ascii="Arial" w:hAnsi="Arial" w:cs="Arial"/>
        </w:rPr>
        <w:t xml:space="preserve">өслийн талаарх </w:t>
      </w:r>
      <w:r w:rsidR="00E26DA7">
        <w:rPr>
          <w:rFonts w:ascii="Arial" w:hAnsi="Arial" w:cs="Arial"/>
        </w:rPr>
        <w:t>Э</w:t>
      </w:r>
      <w:r w:rsidR="00E26DA7" w:rsidRPr="00CB6248">
        <w:rPr>
          <w:rFonts w:ascii="Arial" w:hAnsi="Arial" w:cs="Arial"/>
        </w:rPr>
        <w:t xml:space="preserve">дийн засгийн байнгын хорооны санал, дүгнэлтийг </w:t>
      </w:r>
      <w:r w:rsidR="00E26DA7">
        <w:rPr>
          <w:rFonts w:ascii="Arial" w:hAnsi="Arial" w:cs="Arial"/>
        </w:rPr>
        <w:t>Улсын Их Хурлын гишүүн</w:t>
      </w:r>
      <w:r w:rsidR="00E26DA7" w:rsidRPr="00CB6248">
        <w:rPr>
          <w:rFonts w:ascii="Arial" w:hAnsi="Arial" w:cs="Arial"/>
        </w:rPr>
        <w:t xml:space="preserve">, </w:t>
      </w:r>
      <w:r w:rsidR="00E26DA7">
        <w:rPr>
          <w:rFonts w:ascii="Arial" w:hAnsi="Arial" w:cs="Arial"/>
        </w:rPr>
        <w:t>А</w:t>
      </w:r>
      <w:r w:rsidR="00E26DA7" w:rsidRPr="00CB6248">
        <w:rPr>
          <w:rFonts w:ascii="Arial" w:hAnsi="Arial" w:cs="Arial"/>
        </w:rPr>
        <w:t xml:space="preserve">юулгүй байдал, гадаад бодлогын байнгын хорооны дарга </w:t>
      </w:r>
      <w:r>
        <w:rPr>
          <w:rFonts w:ascii="Arial" w:hAnsi="Arial" w:cs="Arial"/>
        </w:rPr>
        <w:t>Ба</w:t>
      </w:r>
      <w:r w:rsidR="00E26DA7" w:rsidRPr="00CB6248">
        <w:rPr>
          <w:rFonts w:ascii="Arial" w:hAnsi="Arial" w:cs="Arial"/>
        </w:rPr>
        <w:t xml:space="preserve">агаагийн Баттөмөр танилцуулна. </w:t>
      </w:r>
    </w:p>
    <w:p w14:paraId="369D5D84" w14:textId="77777777" w:rsidR="00E26DA7" w:rsidRDefault="00E26DA7" w:rsidP="00E26DA7">
      <w:pPr>
        <w:ind w:firstLine="720"/>
        <w:jc w:val="both"/>
        <w:rPr>
          <w:rFonts w:ascii="Arial" w:hAnsi="Arial" w:cs="Arial"/>
        </w:rPr>
      </w:pPr>
    </w:p>
    <w:p w14:paraId="2D968B13" w14:textId="77777777" w:rsidR="00E26DA7" w:rsidRDefault="00E26DA7" w:rsidP="00E26DA7">
      <w:pPr>
        <w:ind w:firstLine="720"/>
        <w:jc w:val="both"/>
        <w:rPr>
          <w:rFonts w:ascii="Arial" w:hAnsi="Arial" w:cs="Arial"/>
        </w:rPr>
      </w:pPr>
      <w:r>
        <w:rPr>
          <w:rFonts w:ascii="Arial" w:hAnsi="Arial" w:cs="Arial"/>
          <w:b/>
          <w:bCs/>
        </w:rPr>
        <w:t>Б.Баттөмөр:</w:t>
      </w:r>
      <w:r>
        <w:rPr>
          <w:rFonts w:ascii="Arial" w:hAnsi="Arial" w:cs="Arial"/>
        </w:rPr>
        <w:t xml:space="preserve"> Улсын Их Хурлын</w:t>
      </w:r>
      <w:r w:rsidRPr="00CB6248">
        <w:rPr>
          <w:rFonts w:ascii="Arial" w:hAnsi="Arial" w:cs="Arial"/>
        </w:rPr>
        <w:t xml:space="preserve"> дарга, эрхэм гишүүд ээ, </w:t>
      </w:r>
    </w:p>
    <w:p w14:paraId="03622DA0" w14:textId="77777777" w:rsidR="00E26DA7" w:rsidRDefault="00E26DA7" w:rsidP="00E26DA7">
      <w:pPr>
        <w:ind w:firstLine="720"/>
        <w:jc w:val="both"/>
        <w:rPr>
          <w:rFonts w:ascii="Arial" w:hAnsi="Arial" w:cs="Arial"/>
        </w:rPr>
      </w:pPr>
    </w:p>
    <w:p w14:paraId="5E44FB37" w14:textId="77777777" w:rsidR="00F71617" w:rsidRDefault="00AC4D69" w:rsidP="00E26DA7">
      <w:pPr>
        <w:ind w:firstLine="720"/>
        <w:jc w:val="both"/>
        <w:rPr>
          <w:rFonts w:ascii="Arial" w:hAnsi="Arial" w:cs="Arial"/>
        </w:rPr>
      </w:pPr>
      <w:r>
        <w:rPr>
          <w:rFonts w:ascii="Arial" w:hAnsi="Arial" w:cs="Arial"/>
        </w:rPr>
        <w:t>Монгол Улс</w:t>
      </w:r>
      <w:r w:rsidR="00E26DA7">
        <w:rPr>
          <w:rFonts w:ascii="Arial" w:hAnsi="Arial" w:cs="Arial"/>
        </w:rPr>
        <w:t>ын Их Хурал 2022</w:t>
      </w:r>
      <w:r w:rsidR="00E26DA7" w:rsidRPr="00CB6248">
        <w:rPr>
          <w:rFonts w:ascii="Arial" w:hAnsi="Arial" w:cs="Arial"/>
        </w:rPr>
        <w:t xml:space="preserve"> оны </w:t>
      </w:r>
      <w:r w:rsidR="00F71617">
        <w:rPr>
          <w:rFonts w:ascii="Arial" w:hAnsi="Arial" w:cs="Arial"/>
        </w:rPr>
        <w:t xml:space="preserve">6 </w:t>
      </w:r>
      <w:r w:rsidR="00E26DA7" w:rsidRPr="00CB6248">
        <w:rPr>
          <w:rFonts w:ascii="Arial" w:hAnsi="Arial" w:cs="Arial"/>
        </w:rPr>
        <w:t xml:space="preserve">дугаар сарын </w:t>
      </w:r>
      <w:r w:rsidR="00F71617">
        <w:rPr>
          <w:rFonts w:ascii="Arial" w:hAnsi="Arial" w:cs="Arial"/>
        </w:rPr>
        <w:t>10-</w:t>
      </w:r>
      <w:r w:rsidR="00E26DA7" w:rsidRPr="00CB6248">
        <w:rPr>
          <w:rFonts w:ascii="Arial" w:hAnsi="Arial" w:cs="Arial"/>
        </w:rPr>
        <w:t xml:space="preserve">ны өдөр </w:t>
      </w:r>
      <w:r w:rsidR="00E26DA7">
        <w:rPr>
          <w:rFonts w:ascii="Arial" w:hAnsi="Arial" w:cs="Arial"/>
        </w:rPr>
        <w:t>Улсын Их Хурлын</w:t>
      </w:r>
      <w:r w:rsidR="00E26DA7" w:rsidRPr="00CB6248">
        <w:rPr>
          <w:rFonts w:ascii="Arial" w:hAnsi="Arial" w:cs="Arial"/>
        </w:rPr>
        <w:t xml:space="preserve"> </w:t>
      </w:r>
      <w:r>
        <w:rPr>
          <w:rFonts w:ascii="Arial" w:hAnsi="Arial" w:cs="Arial"/>
        </w:rPr>
        <w:t>Монгол Улс</w:t>
      </w:r>
      <w:r w:rsidR="00E26DA7">
        <w:rPr>
          <w:rFonts w:ascii="Arial" w:hAnsi="Arial" w:cs="Arial"/>
        </w:rPr>
        <w:t>ын</w:t>
      </w:r>
      <w:r w:rsidR="00E26DA7" w:rsidRPr="00CB6248">
        <w:rPr>
          <w:rFonts w:ascii="Arial" w:hAnsi="Arial" w:cs="Arial"/>
        </w:rPr>
        <w:t xml:space="preserve"> </w:t>
      </w:r>
      <w:r w:rsidR="00173D84">
        <w:rPr>
          <w:rFonts w:ascii="Arial" w:hAnsi="Arial" w:cs="Arial"/>
        </w:rPr>
        <w:t>Үндсэн хууль</w:t>
      </w:r>
      <w:r w:rsidR="00E26DA7" w:rsidRPr="00CB6248">
        <w:rPr>
          <w:rFonts w:ascii="Arial" w:hAnsi="Arial" w:cs="Arial"/>
        </w:rPr>
        <w:t xml:space="preserve">, </w:t>
      </w:r>
      <w:r>
        <w:rPr>
          <w:rFonts w:ascii="Arial" w:hAnsi="Arial" w:cs="Arial"/>
        </w:rPr>
        <w:t>Монгол Улс</w:t>
      </w:r>
      <w:r w:rsidR="00E26DA7">
        <w:rPr>
          <w:rFonts w:ascii="Arial" w:hAnsi="Arial" w:cs="Arial"/>
        </w:rPr>
        <w:t>ын Их Хурлын</w:t>
      </w:r>
      <w:r w:rsidR="00E26DA7" w:rsidRPr="00CB6248">
        <w:rPr>
          <w:rFonts w:ascii="Arial" w:hAnsi="Arial" w:cs="Arial"/>
        </w:rPr>
        <w:t xml:space="preserve"> тухай хууль болон </w:t>
      </w:r>
      <w:r>
        <w:rPr>
          <w:rFonts w:ascii="Arial" w:hAnsi="Arial" w:cs="Arial"/>
        </w:rPr>
        <w:t>Монгол Улс</w:t>
      </w:r>
      <w:r w:rsidR="00E26DA7">
        <w:rPr>
          <w:rFonts w:ascii="Arial" w:hAnsi="Arial" w:cs="Arial"/>
        </w:rPr>
        <w:t>ын Их Хурлын</w:t>
      </w:r>
      <w:r w:rsidR="00E26DA7" w:rsidRPr="00CB6248">
        <w:rPr>
          <w:rFonts w:ascii="Arial" w:hAnsi="Arial" w:cs="Arial"/>
        </w:rPr>
        <w:t xml:space="preserve"> хяналт шалгалтын тухай хуулийн хүрээнд хилийн боомтуудаар ачаа тээвэр, нүүрс нэвтрүүлэх болон чөлөөт бүсийн үйл ажиллагаанд учирч байгаа хүндрэлийг шалган тогтоох зорилгоор хянан шалгах түр хороог байгуулах тогтоол баталсан билээ. </w:t>
      </w:r>
    </w:p>
    <w:p w14:paraId="4EAB5EED" w14:textId="77777777" w:rsidR="00F71617" w:rsidRDefault="00F71617" w:rsidP="00E26DA7">
      <w:pPr>
        <w:ind w:firstLine="720"/>
        <w:jc w:val="both"/>
        <w:rPr>
          <w:rFonts w:ascii="Arial" w:hAnsi="Arial" w:cs="Arial"/>
        </w:rPr>
      </w:pPr>
    </w:p>
    <w:p w14:paraId="687CFECE" w14:textId="00FD0145" w:rsidR="00E26DA7" w:rsidRDefault="00E26DA7" w:rsidP="00E26DA7">
      <w:pPr>
        <w:ind w:firstLine="720"/>
        <w:jc w:val="both"/>
        <w:rPr>
          <w:rFonts w:ascii="Arial" w:hAnsi="Arial" w:cs="Arial"/>
        </w:rPr>
      </w:pPr>
      <w:r>
        <w:rPr>
          <w:rFonts w:ascii="Arial" w:hAnsi="Arial" w:cs="Arial"/>
        </w:rPr>
        <w:t>Улсын Их Хурлын гишүүн</w:t>
      </w:r>
      <w:r w:rsidRPr="00CB6248">
        <w:rPr>
          <w:rFonts w:ascii="Arial" w:hAnsi="Arial" w:cs="Arial"/>
        </w:rPr>
        <w:t xml:space="preserve"> </w:t>
      </w:r>
      <w:r w:rsidR="00F71617">
        <w:rPr>
          <w:rFonts w:ascii="Arial" w:hAnsi="Arial" w:cs="Arial"/>
        </w:rPr>
        <w:t>С</w:t>
      </w:r>
      <w:r w:rsidRPr="00CB6248">
        <w:rPr>
          <w:rFonts w:ascii="Arial" w:hAnsi="Arial" w:cs="Arial"/>
        </w:rPr>
        <w:t xml:space="preserve">андагийн Бямбацогт тус </w:t>
      </w:r>
      <w:r w:rsidR="00F71617">
        <w:rPr>
          <w:rFonts w:ascii="Arial" w:hAnsi="Arial" w:cs="Arial"/>
        </w:rPr>
        <w:t>Х</w:t>
      </w:r>
      <w:r w:rsidRPr="00CB6248">
        <w:rPr>
          <w:rFonts w:ascii="Arial" w:hAnsi="Arial" w:cs="Arial"/>
        </w:rPr>
        <w:t>яна</w:t>
      </w:r>
      <w:r w:rsidR="00F71617">
        <w:rPr>
          <w:rFonts w:ascii="Arial" w:hAnsi="Arial" w:cs="Arial"/>
        </w:rPr>
        <w:t>г</w:t>
      </w:r>
      <w:r w:rsidRPr="00CB6248">
        <w:rPr>
          <w:rFonts w:ascii="Arial" w:hAnsi="Arial" w:cs="Arial"/>
        </w:rPr>
        <w:t xml:space="preserve"> </w:t>
      </w:r>
      <w:r w:rsidR="00F71617">
        <w:rPr>
          <w:rFonts w:ascii="Arial" w:hAnsi="Arial" w:cs="Arial"/>
        </w:rPr>
        <w:t>ш</w:t>
      </w:r>
      <w:r w:rsidRPr="00CB6248">
        <w:rPr>
          <w:rFonts w:ascii="Arial" w:hAnsi="Arial" w:cs="Arial"/>
        </w:rPr>
        <w:t>ал</w:t>
      </w:r>
      <w:r w:rsidR="00F71617">
        <w:rPr>
          <w:rFonts w:ascii="Arial" w:hAnsi="Arial" w:cs="Arial"/>
        </w:rPr>
        <w:t>г</w:t>
      </w:r>
      <w:r w:rsidRPr="00CB6248">
        <w:rPr>
          <w:rFonts w:ascii="Arial" w:hAnsi="Arial" w:cs="Arial"/>
        </w:rPr>
        <w:t xml:space="preserve">ах </w:t>
      </w:r>
      <w:r w:rsidR="00F71617">
        <w:rPr>
          <w:rFonts w:ascii="Arial" w:hAnsi="Arial" w:cs="Arial"/>
        </w:rPr>
        <w:t xml:space="preserve">түр </w:t>
      </w:r>
      <w:r w:rsidRPr="00CB6248">
        <w:rPr>
          <w:rFonts w:ascii="Arial" w:hAnsi="Arial" w:cs="Arial"/>
        </w:rPr>
        <w:t>хорооны бүрэлдэхүүнд орох хүсэлтээ ирүүлсний</w:t>
      </w:r>
      <w:r w:rsidR="00F71617">
        <w:rPr>
          <w:rFonts w:ascii="Arial" w:hAnsi="Arial" w:cs="Arial"/>
        </w:rPr>
        <w:t>г</w:t>
      </w:r>
      <w:r w:rsidRPr="00CB6248">
        <w:rPr>
          <w:rFonts w:ascii="Arial" w:hAnsi="Arial" w:cs="Arial"/>
        </w:rPr>
        <w:t xml:space="preserve"> </w:t>
      </w:r>
      <w:r w:rsidR="00F71617">
        <w:rPr>
          <w:rFonts w:ascii="Arial" w:hAnsi="Arial" w:cs="Arial"/>
        </w:rPr>
        <w:t>Э</w:t>
      </w:r>
      <w:r w:rsidRPr="00CB6248">
        <w:rPr>
          <w:rFonts w:ascii="Arial" w:hAnsi="Arial" w:cs="Arial"/>
        </w:rPr>
        <w:t xml:space="preserve">дийн засгийн байнгын хороо </w:t>
      </w:r>
      <w:r>
        <w:rPr>
          <w:rFonts w:ascii="Arial" w:hAnsi="Arial" w:cs="Arial"/>
        </w:rPr>
        <w:t>2022</w:t>
      </w:r>
      <w:r w:rsidRPr="00CB6248">
        <w:rPr>
          <w:rFonts w:ascii="Arial" w:hAnsi="Arial" w:cs="Arial"/>
        </w:rPr>
        <w:t xml:space="preserve"> оны </w:t>
      </w:r>
      <w:r w:rsidR="00F71617">
        <w:rPr>
          <w:rFonts w:ascii="Arial" w:hAnsi="Arial" w:cs="Arial"/>
        </w:rPr>
        <w:t xml:space="preserve">7 </w:t>
      </w:r>
      <w:r w:rsidRPr="00CB6248">
        <w:rPr>
          <w:rFonts w:ascii="Arial" w:hAnsi="Arial" w:cs="Arial"/>
        </w:rPr>
        <w:t xml:space="preserve">дугаар сарын </w:t>
      </w:r>
      <w:r w:rsidR="00F71617">
        <w:rPr>
          <w:rFonts w:ascii="Arial" w:hAnsi="Arial" w:cs="Arial"/>
        </w:rPr>
        <w:t>4-</w:t>
      </w:r>
      <w:r w:rsidRPr="00CB6248">
        <w:rPr>
          <w:rFonts w:ascii="Arial" w:hAnsi="Arial" w:cs="Arial"/>
        </w:rPr>
        <w:t xml:space="preserve">ний өдрийн хуралдаанаар хэлэлцлээ. </w:t>
      </w:r>
    </w:p>
    <w:p w14:paraId="1E482112" w14:textId="77777777" w:rsidR="00E26DA7" w:rsidRDefault="00E26DA7" w:rsidP="00E26DA7">
      <w:pPr>
        <w:ind w:firstLine="720"/>
        <w:jc w:val="both"/>
        <w:rPr>
          <w:rFonts w:ascii="Arial" w:hAnsi="Arial" w:cs="Arial"/>
        </w:rPr>
      </w:pPr>
    </w:p>
    <w:p w14:paraId="2B9D11ED" w14:textId="73BBF7A2" w:rsidR="00F65227" w:rsidRDefault="00E26DA7" w:rsidP="00E26DA7">
      <w:pPr>
        <w:ind w:firstLine="720"/>
        <w:jc w:val="both"/>
        <w:rPr>
          <w:rFonts w:ascii="Arial" w:hAnsi="Arial" w:cs="Arial"/>
        </w:rPr>
      </w:pPr>
      <w:r w:rsidRPr="00CB6248">
        <w:rPr>
          <w:rFonts w:ascii="Arial" w:hAnsi="Arial" w:cs="Arial"/>
        </w:rPr>
        <w:t xml:space="preserve">Байнгын хорооны хуралдаанаар </w:t>
      </w:r>
      <w:r w:rsidR="00AC4D69">
        <w:rPr>
          <w:rFonts w:ascii="Arial" w:hAnsi="Arial" w:cs="Arial"/>
        </w:rPr>
        <w:t>Монгол Улс</w:t>
      </w:r>
      <w:r>
        <w:rPr>
          <w:rFonts w:ascii="Arial" w:hAnsi="Arial" w:cs="Arial"/>
        </w:rPr>
        <w:t>ын Их Хурлын</w:t>
      </w:r>
      <w:r w:rsidRPr="00CB6248">
        <w:rPr>
          <w:rFonts w:ascii="Arial" w:hAnsi="Arial" w:cs="Arial"/>
        </w:rPr>
        <w:t xml:space="preserve"> хяналт шалгалтын тухай хуулийн </w:t>
      </w:r>
      <w:r w:rsidR="00F71617">
        <w:rPr>
          <w:rFonts w:ascii="Arial" w:hAnsi="Arial" w:cs="Arial"/>
        </w:rPr>
        <w:t xml:space="preserve">33 </w:t>
      </w:r>
      <w:r w:rsidRPr="00CB6248">
        <w:rPr>
          <w:rFonts w:ascii="Arial" w:hAnsi="Arial" w:cs="Arial"/>
        </w:rPr>
        <w:t xml:space="preserve">дугаар зүйлийн </w:t>
      </w:r>
      <w:r w:rsidR="00F71617">
        <w:rPr>
          <w:rFonts w:ascii="Arial" w:hAnsi="Arial" w:cs="Arial"/>
        </w:rPr>
        <w:t>33.4</w:t>
      </w:r>
      <w:r w:rsidRPr="00CB6248">
        <w:rPr>
          <w:rFonts w:ascii="Arial" w:hAnsi="Arial" w:cs="Arial"/>
        </w:rPr>
        <w:t xml:space="preserve"> дэх хэсэг, </w:t>
      </w:r>
      <w:r>
        <w:rPr>
          <w:rFonts w:ascii="Arial" w:hAnsi="Arial" w:cs="Arial"/>
        </w:rPr>
        <w:t>Улсын Их Хурлын</w:t>
      </w:r>
      <w:r w:rsidRPr="00CB6248">
        <w:rPr>
          <w:rFonts w:ascii="Arial" w:hAnsi="Arial" w:cs="Arial"/>
        </w:rPr>
        <w:t xml:space="preserve"> чуулганы хуралдааны дэгийн тухай хуулийн </w:t>
      </w:r>
      <w:r w:rsidR="00F71617">
        <w:rPr>
          <w:rFonts w:ascii="Arial" w:hAnsi="Arial" w:cs="Arial"/>
        </w:rPr>
        <w:t xml:space="preserve">93 </w:t>
      </w:r>
      <w:r w:rsidRPr="00CB6248">
        <w:rPr>
          <w:rFonts w:ascii="Arial" w:hAnsi="Arial" w:cs="Arial"/>
        </w:rPr>
        <w:t xml:space="preserve">дугаар зүйлийн </w:t>
      </w:r>
      <w:r w:rsidR="00F71617">
        <w:rPr>
          <w:rFonts w:ascii="Arial" w:hAnsi="Arial" w:cs="Arial"/>
        </w:rPr>
        <w:t>93.1</w:t>
      </w:r>
      <w:r w:rsidRPr="00CB6248">
        <w:rPr>
          <w:rFonts w:ascii="Arial" w:hAnsi="Arial" w:cs="Arial"/>
        </w:rPr>
        <w:t xml:space="preserve"> дэх хэсэгт заасны дагуу </w:t>
      </w:r>
      <w:r>
        <w:rPr>
          <w:rFonts w:ascii="Arial" w:hAnsi="Arial" w:cs="Arial"/>
        </w:rPr>
        <w:t>Улсын Их Хурлын гишүүн</w:t>
      </w:r>
      <w:r w:rsidRPr="00CB6248">
        <w:rPr>
          <w:rFonts w:ascii="Arial" w:hAnsi="Arial" w:cs="Arial"/>
        </w:rPr>
        <w:t xml:space="preserve"> </w:t>
      </w:r>
      <w:r w:rsidR="00F65227">
        <w:rPr>
          <w:rFonts w:ascii="Arial" w:hAnsi="Arial" w:cs="Arial"/>
        </w:rPr>
        <w:t>Б</w:t>
      </w:r>
      <w:r w:rsidRPr="00CB6248">
        <w:rPr>
          <w:rFonts w:ascii="Arial" w:hAnsi="Arial" w:cs="Arial"/>
        </w:rPr>
        <w:t xml:space="preserve">ямбацогтоос ирүүлсэн саналыг үндэслэн боловсруулсан тогтоолын төслийн хэлэлцүүлгийг явууллаа. </w:t>
      </w:r>
    </w:p>
    <w:p w14:paraId="087C1863" w14:textId="77777777" w:rsidR="00F65227" w:rsidRDefault="00F65227" w:rsidP="00E26DA7">
      <w:pPr>
        <w:ind w:firstLine="720"/>
        <w:jc w:val="both"/>
        <w:rPr>
          <w:rFonts w:ascii="Arial" w:hAnsi="Arial" w:cs="Arial"/>
        </w:rPr>
      </w:pPr>
    </w:p>
    <w:p w14:paraId="0DA9F22C" w14:textId="6C7218A6" w:rsidR="00F2542E" w:rsidRDefault="00E26DA7" w:rsidP="00E26DA7">
      <w:pPr>
        <w:ind w:firstLine="720"/>
        <w:jc w:val="both"/>
        <w:rPr>
          <w:rFonts w:ascii="Arial" w:hAnsi="Arial" w:cs="Arial"/>
        </w:rPr>
      </w:pPr>
      <w:r w:rsidRPr="00CB6248">
        <w:rPr>
          <w:rFonts w:ascii="Arial" w:hAnsi="Arial" w:cs="Arial"/>
        </w:rPr>
        <w:t xml:space="preserve">Байнгын хорооны хуралдаанд тогтоолын төслийг хэлэлцэх явцад </w:t>
      </w:r>
      <w:r w:rsidR="00F71617">
        <w:rPr>
          <w:rFonts w:ascii="Arial" w:hAnsi="Arial" w:cs="Arial"/>
        </w:rPr>
        <w:t>Б</w:t>
      </w:r>
      <w:r w:rsidRPr="00CB6248">
        <w:rPr>
          <w:rFonts w:ascii="Arial" w:hAnsi="Arial" w:cs="Arial"/>
        </w:rPr>
        <w:t>айнгын хорооны гишүүдээс санал гараагүй байгаад</w:t>
      </w:r>
      <w:r w:rsidR="00F71617">
        <w:rPr>
          <w:rFonts w:ascii="Arial" w:hAnsi="Arial" w:cs="Arial"/>
        </w:rPr>
        <w:t>,</w:t>
      </w:r>
      <w:r w:rsidRPr="00CB6248">
        <w:rPr>
          <w:rFonts w:ascii="Arial" w:hAnsi="Arial" w:cs="Arial"/>
        </w:rPr>
        <w:t xml:space="preserve"> хуралдаанд оролцсон гишүүдийн олонх </w:t>
      </w:r>
      <w:r w:rsidR="00F71617">
        <w:rPr>
          <w:rFonts w:ascii="Arial" w:hAnsi="Arial" w:cs="Arial"/>
        </w:rPr>
        <w:t>Х</w:t>
      </w:r>
      <w:r w:rsidRPr="00CB6248">
        <w:rPr>
          <w:rFonts w:ascii="Arial" w:hAnsi="Arial" w:cs="Arial"/>
        </w:rPr>
        <w:t xml:space="preserve">янан шалгах түр хорооны бүрэлдэхүүнд өөрчлөлт оруулах тухай </w:t>
      </w:r>
      <w:r>
        <w:rPr>
          <w:rFonts w:ascii="Arial" w:hAnsi="Arial" w:cs="Arial"/>
        </w:rPr>
        <w:t>Улсын Их Хурлын</w:t>
      </w:r>
      <w:r w:rsidRPr="00CB6248">
        <w:rPr>
          <w:rFonts w:ascii="Arial" w:hAnsi="Arial" w:cs="Arial"/>
        </w:rPr>
        <w:t xml:space="preserve"> тогтоолын төслийг </w:t>
      </w:r>
      <w:r>
        <w:rPr>
          <w:rFonts w:ascii="Arial" w:hAnsi="Arial" w:cs="Arial"/>
        </w:rPr>
        <w:t>Улсын Их Хурлын</w:t>
      </w:r>
      <w:r w:rsidRPr="00CB6248">
        <w:rPr>
          <w:rFonts w:ascii="Arial" w:hAnsi="Arial" w:cs="Arial"/>
        </w:rPr>
        <w:t xml:space="preserve"> чуулганы нэгдсэн хуралдаанаар хэлэлцүүлэх нь зүйтэй гэж үзлээ. </w:t>
      </w:r>
    </w:p>
    <w:p w14:paraId="0C399A1D" w14:textId="77777777" w:rsidR="00F2542E" w:rsidRDefault="00F2542E" w:rsidP="00E26DA7">
      <w:pPr>
        <w:ind w:firstLine="720"/>
        <w:jc w:val="both"/>
        <w:rPr>
          <w:rFonts w:ascii="Arial" w:hAnsi="Arial" w:cs="Arial"/>
        </w:rPr>
      </w:pPr>
    </w:p>
    <w:p w14:paraId="003CF062" w14:textId="77777777" w:rsidR="00F2542E" w:rsidRDefault="00E26DA7" w:rsidP="00E26DA7">
      <w:pPr>
        <w:ind w:firstLine="720"/>
        <w:jc w:val="both"/>
        <w:rPr>
          <w:rFonts w:ascii="Arial" w:hAnsi="Arial" w:cs="Arial"/>
        </w:rPr>
      </w:pPr>
      <w:r>
        <w:rPr>
          <w:rFonts w:ascii="Arial" w:hAnsi="Arial" w:cs="Arial"/>
        </w:rPr>
        <w:t>Улсын Их Хурлын</w:t>
      </w:r>
      <w:r w:rsidRPr="00CB6248">
        <w:rPr>
          <w:rFonts w:ascii="Arial" w:hAnsi="Arial" w:cs="Arial"/>
        </w:rPr>
        <w:t xml:space="preserve"> эрхэм гишүүд ээ, </w:t>
      </w:r>
    </w:p>
    <w:p w14:paraId="422A7306" w14:textId="77777777" w:rsidR="00F2542E" w:rsidRDefault="00F2542E" w:rsidP="00E26DA7">
      <w:pPr>
        <w:ind w:firstLine="720"/>
        <w:jc w:val="both"/>
        <w:rPr>
          <w:rFonts w:ascii="Arial" w:hAnsi="Arial" w:cs="Arial"/>
        </w:rPr>
      </w:pPr>
    </w:p>
    <w:p w14:paraId="50296929" w14:textId="27284414" w:rsidR="00E26DA7" w:rsidRDefault="00F2542E" w:rsidP="00E26DA7">
      <w:pPr>
        <w:ind w:firstLine="720"/>
        <w:jc w:val="both"/>
        <w:rPr>
          <w:rFonts w:ascii="Arial" w:hAnsi="Arial" w:cs="Arial"/>
        </w:rPr>
      </w:pPr>
      <w:r>
        <w:rPr>
          <w:rFonts w:ascii="Arial" w:hAnsi="Arial" w:cs="Arial"/>
        </w:rPr>
        <w:t>Х</w:t>
      </w:r>
      <w:r w:rsidR="00E26DA7" w:rsidRPr="00CB6248">
        <w:rPr>
          <w:rFonts w:ascii="Arial" w:hAnsi="Arial" w:cs="Arial"/>
        </w:rPr>
        <w:t xml:space="preserve">янан шалгах түр хорооны бүрэлдэхүүнд өөрчлөлт оруулах тухай </w:t>
      </w:r>
      <w:r w:rsidR="00E26DA7">
        <w:rPr>
          <w:rFonts w:ascii="Arial" w:hAnsi="Arial" w:cs="Arial"/>
        </w:rPr>
        <w:t>Улсын Их Хурлын</w:t>
      </w:r>
      <w:r w:rsidR="00E26DA7" w:rsidRPr="00CB6248">
        <w:rPr>
          <w:rFonts w:ascii="Arial" w:hAnsi="Arial" w:cs="Arial"/>
        </w:rPr>
        <w:t xml:space="preserve"> тогтоолын төслийг хэлэлцсэн талаарх </w:t>
      </w:r>
      <w:r w:rsidR="008C7566">
        <w:rPr>
          <w:rFonts w:ascii="Arial" w:hAnsi="Arial" w:cs="Arial"/>
        </w:rPr>
        <w:t>Э</w:t>
      </w:r>
      <w:r w:rsidR="00E26DA7" w:rsidRPr="00CB6248">
        <w:rPr>
          <w:rFonts w:ascii="Arial" w:hAnsi="Arial" w:cs="Arial"/>
        </w:rPr>
        <w:t xml:space="preserve">дийн засгийн байнгын хорооны санал, дүгнэлтийг хэлэлцэн шийдвэрлэж, тогтоолын төслийг баталж өгөхийг та бүхнээс хүсье. Анхаарал тавьсанд баярлалаа. </w:t>
      </w:r>
    </w:p>
    <w:p w14:paraId="5FB41785" w14:textId="77777777" w:rsidR="00E26DA7" w:rsidRDefault="00E26DA7" w:rsidP="00E26DA7">
      <w:pPr>
        <w:ind w:firstLine="720"/>
        <w:jc w:val="both"/>
        <w:rPr>
          <w:rFonts w:ascii="Arial" w:hAnsi="Arial" w:cs="Arial"/>
        </w:rPr>
      </w:pPr>
    </w:p>
    <w:p w14:paraId="1AF72A0D" w14:textId="536E5013" w:rsidR="00E26DA7" w:rsidRDefault="00F2542E"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w:t>
      </w:r>
      <w:r>
        <w:rPr>
          <w:rFonts w:ascii="Arial" w:hAnsi="Arial" w:cs="Arial"/>
          <w:lang w:val="en-US"/>
        </w:rPr>
        <w:t xml:space="preserve"> </w:t>
      </w:r>
      <w:r>
        <w:rPr>
          <w:rFonts w:ascii="Arial" w:hAnsi="Arial" w:cs="Arial"/>
        </w:rPr>
        <w:t>Б</w:t>
      </w:r>
      <w:r w:rsidR="00E26DA7" w:rsidRPr="00CB6248">
        <w:rPr>
          <w:rFonts w:ascii="Arial" w:hAnsi="Arial" w:cs="Arial"/>
        </w:rPr>
        <w:t xml:space="preserve">айнгын хорооны санал, дүгнэлттэй холбогдуулж асуулт асууж, үг хэлэх </w:t>
      </w:r>
      <w:r w:rsidR="00E26DA7">
        <w:rPr>
          <w:rFonts w:ascii="Arial" w:hAnsi="Arial" w:cs="Arial"/>
        </w:rPr>
        <w:t>Улсын Их Хурлын</w:t>
      </w:r>
      <w:r w:rsidR="00E26DA7" w:rsidRPr="00CB6248">
        <w:rPr>
          <w:rFonts w:ascii="Arial" w:hAnsi="Arial" w:cs="Arial"/>
        </w:rPr>
        <w:t xml:space="preserve"> гишүүд байна уу</w:t>
      </w:r>
      <w:r>
        <w:rPr>
          <w:rFonts w:ascii="Arial" w:hAnsi="Arial" w:cs="Arial"/>
        </w:rPr>
        <w:t>?</w:t>
      </w:r>
      <w:r w:rsidR="00E26DA7" w:rsidRPr="00CB6248">
        <w:rPr>
          <w:rFonts w:ascii="Arial" w:hAnsi="Arial" w:cs="Arial"/>
        </w:rPr>
        <w:t xml:space="preserve"> </w:t>
      </w:r>
      <w:r>
        <w:rPr>
          <w:rFonts w:ascii="Arial" w:hAnsi="Arial" w:cs="Arial"/>
        </w:rPr>
        <w:t>А</w:t>
      </w:r>
      <w:r w:rsidR="00E26DA7" w:rsidRPr="00CB6248">
        <w:rPr>
          <w:rFonts w:ascii="Arial" w:hAnsi="Arial" w:cs="Arial"/>
        </w:rPr>
        <w:t xml:space="preserve">лга байна. </w:t>
      </w:r>
    </w:p>
    <w:p w14:paraId="1714FB4F" w14:textId="77777777" w:rsidR="00E26DA7" w:rsidRDefault="00E26DA7" w:rsidP="00E26DA7">
      <w:pPr>
        <w:ind w:firstLine="720"/>
        <w:jc w:val="both"/>
        <w:rPr>
          <w:rFonts w:ascii="Arial" w:hAnsi="Arial" w:cs="Arial"/>
        </w:rPr>
      </w:pPr>
    </w:p>
    <w:p w14:paraId="1AF9BD39" w14:textId="3FB5F9CF" w:rsidR="00E26DA7" w:rsidRDefault="00F2542E" w:rsidP="00E26DA7">
      <w:pPr>
        <w:ind w:firstLine="720"/>
        <w:jc w:val="both"/>
        <w:rPr>
          <w:rFonts w:ascii="Arial" w:hAnsi="Arial" w:cs="Arial"/>
        </w:rPr>
      </w:pPr>
      <w:r>
        <w:rPr>
          <w:rFonts w:ascii="Arial" w:hAnsi="Arial" w:cs="Arial"/>
        </w:rPr>
        <w:t>Б</w:t>
      </w:r>
      <w:r w:rsidR="00E26DA7" w:rsidRPr="00CB6248">
        <w:rPr>
          <w:rFonts w:ascii="Arial" w:hAnsi="Arial" w:cs="Arial"/>
        </w:rPr>
        <w:t xml:space="preserve">айнгын хорооны саналаар </w:t>
      </w:r>
      <w:r>
        <w:rPr>
          <w:rFonts w:ascii="Arial" w:hAnsi="Arial" w:cs="Arial"/>
        </w:rPr>
        <w:t>Х</w:t>
      </w:r>
      <w:r w:rsidR="00E26DA7" w:rsidRPr="00CB6248">
        <w:rPr>
          <w:rFonts w:ascii="Arial" w:hAnsi="Arial" w:cs="Arial"/>
        </w:rPr>
        <w:t xml:space="preserve">янан шалгах түр хорооны бүрэлдэхүүнд өөрчлөлт оруулах тухай </w:t>
      </w:r>
      <w:r w:rsidR="00E26DA7">
        <w:rPr>
          <w:rFonts w:ascii="Arial" w:hAnsi="Arial" w:cs="Arial"/>
        </w:rPr>
        <w:t>Улсын Их Хурлын</w:t>
      </w:r>
      <w:r w:rsidR="00E26DA7" w:rsidRPr="00CB6248">
        <w:rPr>
          <w:rFonts w:ascii="Arial" w:hAnsi="Arial" w:cs="Arial"/>
        </w:rPr>
        <w:t xml:space="preserve"> тогтоолын төслийг баталъя гэсэн саналын томьёоллоор санал хураалт явуулна. </w:t>
      </w:r>
      <w:r>
        <w:rPr>
          <w:rFonts w:ascii="Arial" w:hAnsi="Arial" w:cs="Arial"/>
        </w:rPr>
        <w:t>Г</w:t>
      </w:r>
      <w:r w:rsidR="00E26DA7" w:rsidRPr="00CB6248">
        <w:rPr>
          <w:rFonts w:ascii="Arial" w:hAnsi="Arial" w:cs="Arial"/>
        </w:rPr>
        <w:t xml:space="preserve">ишүүд бэлэн байна уу? </w:t>
      </w:r>
    </w:p>
    <w:p w14:paraId="79DCFE08" w14:textId="77777777" w:rsidR="00E26DA7" w:rsidRDefault="00E26DA7" w:rsidP="00E26DA7">
      <w:pPr>
        <w:ind w:firstLine="720"/>
        <w:jc w:val="both"/>
        <w:rPr>
          <w:rFonts w:ascii="Arial" w:hAnsi="Arial" w:cs="Arial"/>
        </w:rPr>
      </w:pPr>
    </w:p>
    <w:p w14:paraId="2E0A804E" w14:textId="77777777" w:rsidR="00E26DA7" w:rsidRPr="00CB6248" w:rsidRDefault="00E26DA7" w:rsidP="00E26DA7">
      <w:pPr>
        <w:ind w:firstLine="720"/>
        <w:jc w:val="both"/>
        <w:rPr>
          <w:rFonts w:ascii="Arial" w:hAnsi="Arial" w:cs="Arial"/>
        </w:rPr>
      </w:pPr>
      <w:r w:rsidRPr="00CB6248">
        <w:rPr>
          <w:rFonts w:ascii="Arial" w:hAnsi="Arial" w:cs="Arial"/>
        </w:rPr>
        <w:t>Санал хураалт</w:t>
      </w:r>
    </w:p>
    <w:p w14:paraId="63E8EC80" w14:textId="77777777" w:rsidR="00E26DA7" w:rsidRDefault="00E26DA7" w:rsidP="00E26DA7">
      <w:pPr>
        <w:jc w:val="both"/>
        <w:rPr>
          <w:rFonts w:ascii="Arial" w:hAnsi="Arial" w:cs="Arial"/>
        </w:rPr>
      </w:pPr>
    </w:p>
    <w:p w14:paraId="79C5E53B" w14:textId="4D6F81DB" w:rsidR="00E26DA7" w:rsidRDefault="00F2542E" w:rsidP="00E26DA7">
      <w:pPr>
        <w:ind w:firstLine="720"/>
        <w:jc w:val="both"/>
        <w:rPr>
          <w:rFonts w:ascii="Arial" w:hAnsi="Arial" w:cs="Arial"/>
        </w:rPr>
      </w:pPr>
      <w:r>
        <w:rPr>
          <w:rFonts w:ascii="Arial" w:hAnsi="Arial" w:cs="Arial"/>
        </w:rPr>
        <w:lastRenderedPageBreak/>
        <w:t>30</w:t>
      </w:r>
      <w:r w:rsidR="00E26DA7" w:rsidRPr="00CB6248">
        <w:rPr>
          <w:rFonts w:ascii="Arial" w:hAnsi="Arial" w:cs="Arial"/>
        </w:rPr>
        <w:t xml:space="preserve"> гишүүн дэмжиж </w:t>
      </w:r>
      <w:r>
        <w:rPr>
          <w:rFonts w:ascii="Arial" w:hAnsi="Arial" w:cs="Arial"/>
        </w:rPr>
        <w:t>66.7</w:t>
      </w:r>
      <w:r w:rsidR="00E26DA7" w:rsidRPr="00CB6248">
        <w:rPr>
          <w:rFonts w:ascii="Arial" w:hAnsi="Arial" w:cs="Arial"/>
        </w:rPr>
        <w:t xml:space="preserve"> хувийн саналаар санал дэмжигдлээ</w:t>
      </w:r>
      <w:r w:rsidR="00F16B8E">
        <w:rPr>
          <w:rFonts w:ascii="Arial" w:hAnsi="Arial" w:cs="Arial"/>
        </w:rPr>
        <w:t>.</w:t>
      </w:r>
      <w:r w:rsidR="00E26DA7" w:rsidRPr="00CB6248">
        <w:rPr>
          <w:rFonts w:ascii="Arial" w:hAnsi="Arial" w:cs="Arial"/>
        </w:rPr>
        <w:t xml:space="preserve"> </w:t>
      </w:r>
      <w:r w:rsidR="00F16B8E">
        <w:rPr>
          <w:rFonts w:ascii="Arial" w:hAnsi="Arial" w:cs="Arial"/>
        </w:rPr>
        <w:t>Т</w:t>
      </w:r>
      <w:r w:rsidR="00E26DA7" w:rsidRPr="00CB6248">
        <w:rPr>
          <w:rFonts w:ascii="Arial" w:hAnsi="Arial" w:cs="Arial"/>
        </w:rPr>
        <w:t xml:space="preserve">огтоолын төсөл батлагдлаа. </w:t>
      </w:r>
    </w:p>
    <w:p w14:paraId="37F7F681" w14:textId="77777777" w:rsidR="00E26DA7" w:rsidRDefault="00E26DA7" w:rsidP="00E26DA7">
      <w:pPr>
        <w:ind w:firstLine="720"/>
        <w:jc w:val="both"/>
        <w:rPr>
          <w:rFonts w:ascii="Arial" w:hAnsi="Arial" w:cs="Arial"/>
        </w:rPr>
      </w:pPr>
    </w:p>
    <w:p w14:paraId="3EB88642" w14:textId="366EEC9F" w:rsidR="00E26DA7" w:rsidRDefault="00E26DA7" w:rsidP="00E26DA7">
      <w:pPr>
        <w:ind w:firstLine="720"/>
        <w:jc w:val="both"/>
        <w:rPr>
          <w:rFonts w:ascii="Arial" w:hAnsi="Arial" w:cs="Arial"/>
        </w:rPr>
      </w:pPr>
      <w:r w:rsidRPr="00CB6248">
        <w:rPr>
          <w:rFonts w:ascii="Arial" w:hAnsi="Arial" w:cs="Arial"/>
        </w:rPr>
        <w:t xml:space="preserve">Энэ асуудлыг хэлэлцсэний дараа </w:t>
      </w:r>
      <w:r w:rsidR="00F16B8E">
        <w:rPr>
          <w:rFonts w:ascii="Arial" w:hAnsi="Arial" w:cs="Arial"/>
        </w:rPr>
        <w:t>О</w:t>
      </w:r>
      <w:r w:rsidRPr="00CB6248">
        <w:rPr>
          <w:rFonts w:ascii="Arial" w:hAnsi="Arial" w:cs="Arial"/>
        </w:rPr>
        <w:t>нцгой албан татварын тухай хуулиа эц</w:t>
      </w:r>
      <w:r w:rsidR="00390953">
        <w:rPr>
          <w:rFonts w:ascii="Arial" w:hAnsi="Arial" w:cs="Arial"/>
        </w:rPr>
        <w:t>эсл</w:t>
      </w:r>
      <w:r w:rsidRPr="00CB6248">
        <w:rPr>
          <w:rFonts w:ascii="Arial" w:hAnsi="Arial" w:cs="Arial"/>
        </w:rPr>
        <w:t>эн баталчихвал</w:t>
      </w:r>
      <w:r w:rsidR="00F16B8E">
        <w:rPr>
          <w:rFonts w:ascii="Arial" w:hAnsi="Arial" w:cs="Arial"/>
        </w:rPr>
        <w:t>,</w:t>
      </w:r>
      <w:r w:rsidRPr="00CB6248">
        <w:rPr>
          <w:rFonts w:ascii="Arial" w:hAnsi="Arial" w:cs="Arial"/>
        </w:rPr>
        <w:t xml:space="preserve"> </w:t>
      </w:r>
      <w:r w:rsidR="00F16B8E">
        <w:rPr>
          <w:rFonts w:ascii="Arial" w:hAnsi="Arial" w:cs="Arial"/>
        </w:rPr>
        <w:t>и</w:t>
      </w:r>
      <w:r w:rsidRPr="00CB6248">
        <w:rPr>
          <w:rFonts w:ascii="Arial" w:hAnsi="Arial" w:cs="Arial"/>
        </w:rPr>
        <w:t>рц байна уу</w:t>
      </w:r>
      <w:r w:rsidR="00390953">
        <w:rPr>
          <w:rFonts w:ascii="Arial" w:hAnsi="Arial" w:cs="Arial"/>
        </w:rPr>
        <w:t>.</w:t>
      </w:r>
      <w:r w:rsidRPr="00CB6248">
        <w:rPr>
          <w:rFonts w:ascii="Arial" w:hAnsi="Arial" w:cs="Arial"/>
        </w:rPr>
        <w:t xml:space="preserve"> </w:t>
      </w:r>
      <w:r w:rsidR="005B6FE9">
        <w:rPr>
          <w:rFonts w:ascii="Arial" w:hAnsi="Arial" w:cs="Arial"/>
        </w:rPr>
        <w:t>Г</w:t>
      </w:r>
      <w:r w:rsidRPr="00CB6248">
        <w:rPr>
          <w:rFonts w:ascii="Arial" w:hAnsi="Arial" w:cs="Arial"/>
        </w:rPr>
        <w:t xml:space="preserve">ишүүд чуулганы танхимд цуглаарай. Одоо хоёр чухал асуудлаа хэлэлцэн шийдвэрлэе. </w:t>
      </w:r>
    </w:p>
    <w:p w14:paraId="4803722F" w14:textId="77777777" w:rsidR="00E26DA7" w:rsidRDefault="00E26DA7" w:rsidP="00E26DA7">
      <w:pPr>
        <w:ind w:firstLine="720"/>
        <w:jc w:val="both"/>
        <w:rPr>
          <w:rFonts w:ascii="Arial" w:hAnsi="Arial" w:cs="Arial"/>
        </w:rPr>
      </w:pPr>
    </w:p>
    <w:p w14:paraId="4740579B" w14:textId="21779535" w:rsidR="00E26DA7" w:rsidRDefault="00E26DA7" w:rsidP="00E26DA7">
      <w:pPr>
        <w:ind w:firstLine="720"/>
        <w:jc w:val="both"/>
        <w:rPr>
          <w:rFonts w:ascii="Arial" w:hAnsi="Arial" w:cs="Arial"/>
        </w:rPr>
      </w:pPr>
      <w:r w:rsidRPr="000C7B87">
        <w:rPr>
          <w:rFonts w:ascii="Arial" w:hAnsi="Arial" w:cs="Arial"/>
          <w:b/>
          <w:bCs/>
        </w:rPr>
        <w:t>Ес.</w:t>
      </w:r>
      <w:r w:rsidR="00AC4D69">
        <w:rPr>
          <w:rFonts w:ascii="Arial" w:hAnsi="Arial" w:cs="Arial"/>
          <w:b/>
          <w:bCs/>
        </w:rPr>
        <w:t>Монгол Улс</w:t>
      </w:r>
      <w:r>
        <w:rPr>
          <w:rFonts w:ascii="Arial" w:hAnsi="Arial" w:cs="Arial"/>
          <w:b/>
          <w:bCs/>
        </w:rPr>
        <w:t>ын</w:t>
      </w:r>
      <w:r w:rsidRPr="000C7B87">
        <w:rPr>
          <w:rFonts w:ascii="Arial" w:hAnsi="Arial" w:cs="Arial"/>
          <w:b/>
          <w:bCs/>
        </w:rPr>
        <w:t xml:space="preserve"> Их Хурлын 2022 оны намрын ээлжит чуулганаар хэлэлцэх асуудлын тухай Улсын Их Хурлын тогтоолын төслийг хэлэлцье</w:t>
      </w:r>
      <w:r w:rsidRPr="00CB6248">
        <w:rPr>
          <w:rFonts w:ascii="Arial" w:hAnsi="Arial" w:cs="Arial"/>
        </w:rPr>
        <w:t xml:space="preserve">. </w:t>
      </w:r>
    </w:p>
    <w:p w14:paraId="0A6DA9AE" w14:textId="77777777" w:rsidR="00E26DA7" w:rsidRDefault="00E26DA7" w:rsidP="00E26DA7">
      <w:pPr>
        <w:ind w:firstLine="720"/>
        <w:jc w:val="both"/>
        <w:rPr>
          <w:rFonts w:ascii="Arial" w:hAnsi="Arial" w:cs="Arial"/>
        </w:rPr>
      </w:pPr>
    </w:p>
    <w:p w14:paraId="2C133FEB" w14:textId="2D0082C9" w:rsidR="00E26DA7" w:rsidRDefault="00E26DA7" w:rsidP="00E26DA7">
      <w:pPr>
        <w:ind w:firstLine="720"/>
        <w:jc w:val="both"/>
        <w:rPr>
          <w:rFonts w:ascii="Arial" w:hAnsi="Arial" w:cs="Arial"/>
        </w:rPr>
      </w:pPr>
      <w:r w:rsidRPr="00CB6248">
        <w:rPr>
          <w:rFonts w:ascii="Arial" w:hAnsi="Arial" w:cs="Arial"/>
        </w:rPr>
        <w:t xml:space="preserve">Төслийн талаар </w:t>
      </w:r>
      <w:r>
        <w:rPr>
          <w:rFonts w:ascii="Arial" w:hAnsi="Arial" w:cs="Arial"/>
        </w:rPr>
        <w:t>Т</w:t>
      </w:r>
      <w:r w:rsidRPr="00CB6248">
        <w:rPr>
          <w:rFonts w:ascii="Arial" w:hAnsi="Arial" w:cs="Arial"/>
        </w:rPr>
        <w:t xml:space="preserve">өрийн байгуулалтын байнгын хорооны санал, дүгнэлтийг </w:t>
      </w:r>
      <w:r>
        <w:rPr>
          <w:rFonts w:ascii="Arial" w:hAnsi="Arial" w:cs="Arial"/>
        </w:rPr>
        <w:t>Улсын Их Хурлын гишүүн Ганиб</w:t>
      </w:r>
      <w:r w:rsidRPr="00CB6248">
        <w:rPr>
          <w:rFonts w:ascii="Arial" w:hAnsi="Arial" w:cs="Arial"/>
        </w:rPr>
        <w:t xml:space="preserve">алын Амартүвшин гишүүн танилцуулна. </w:t>
      </w:r>
    </w:p>
    <w:p w14:paraId="7987EDB0" w14:textId="77777777" w:rsidR="00E26DA7" w:rsidRDefault="00E26DA7" w:rsidP="00E26DA7">
      <w:pPr>
        <w:ind w:firstLine="720"/>
        <w:jc w:val="both"/>
        <w:rPr>
          <w:rFonts w:ascii="Arial" w:hAnsi="Arial" w:cs="Arial"/>
        </w:rPr>
      </w:pPr>
    </w:p>
    <w:p w14:paraId="6EB6788A" w14:textId="77777777" w:rsidR="00E26DA7" w:rsidRDefault="00E26DA7" w:rsidP="00E26DA7">
      <w:pPr>
        <w:ind w:firstLine="720"/>
        <w:jc w:val="both"/>
        <w:rPr>
          <w:rFonts w:ascii="Arial" w:hAnsi="Arial" w:cs="Arial"/>
        </w:rPr>
      </w:pPr>
      <w:r>
        <w:rPr>
          <w:rFonts w:ascii="Arial" w:hAnsi="Arial" w:cs="Arial"/>
          <w:b/>
          <w:bCs/>
        </w:rPr>
        <w:t>Г.Амартүвшин:</w:t>
      </w:r>
      <w:r>
        <w:rPr>
          <w:rFonts w:ascii="Arial" w:hAnsi="Arial" w:cs="Arial"/>
        </w:rPr>
        <w:t xml:space="preserve"> Улсын Их Хурлын</w:t>
      </w:r>
      <w:r w:rsidRPr="00CB6248">
        <w:rPr>
          <w:rFonts w:ascii="Arial" w:hAnsi="Arial" w:cs="Arial"/>
        </w:rPr>
        <w:t xml:space="preserve"> дарга, эрхэм гишүүд ээ, </w:t>
      </w:r>
    </w:p>
    <w:p w14:paraId="693B2CDB" w14:textId="77777777" w:rsidR="00E26DA7" w:rsidRDefault="00E26DA7" w:rsidP="00E26DA7">
      <w:pPr>
        <w:ind w:firstLine="720"/>
        <w:jc w:val="both"/>
        <w:rPr>
          <w:rFonts w:ascii="Arial" w:hAnsi="Arial" w:cs="Arial"/>
        </w:rPr>
      </w:pPr>
    </w:p>
    <w:p w14:paraId="1E34CEF6" w14:textId="4274DBA2" w:rsidR="00E26DA7" w:rsidRDefault="00AC4D69" w:rsidP="00E26DA7">
      <w:pPr>
        <w:ind w:firstLine="720"/>
        <w:jc w:val="both"/>
        <w:rPr>
          <w:rFonts w:ascii="Arial" w:hAnsi="Arial" w:cs="Arial"/>
        </w:rPr>
      </w:pPr>
      <w:r>
        <w:rPr>
          <w:rFonts w:ascii="Arial" w:hAnsi="Arial" w:cs="Arial"/>
        </w:rPr>
        <w:t>Монгол Улс</w:t>
      </w:r>
      <w:r w:rsidR="00E26DA7">
        <w:rPr>
          <w:rFonts w:ascii="Arial" w:hAnsi="Arial" w:cs="Arial"/>
        </w:rPr>
        <w:t>ын Их Хурлын</w:t>
      </w:r>
      <w:r w:rsidR="00E26DA7" w:rsidRPr="00CB6248">
        <w:rPr>
          <w:rFonts w:ascii="Arial" w:hAnsi="Arial" w:cs="Arial"/>
        </w:rPr>
        <w:t xml:space="preserve"> </w:t>
      </w:r>
      <w:r>
        <w:rPr>
          <w:rFonts w:ascii="Arial" w:hAnsi="Arial" w:cs="Arial"/>
        </w:rPr>
        <w:t>Монгол Улс</w:t>
      </w:r>
      <w:r w:rsidR="00E26DA7">
        <w:rPr>
          <w:rFonts w:ascii="Arial" w:hAnsi="Arial" w:cs="Arial"/>
        </w:rPr>
        <w:t>ын Их Хурлын</w:t>
      </w:r>
      <w:r w:rsidR="00E26DA7" w:rsidRPr="00CB6248">
        <w:rPr>
          <w:rFonts w:ascii="Arial" w:hAnsi="Arial" w:cs="Arial"/>
        </w:rPr>
        <w:t xml:space="preserve"> </w:t>
      </w:r>
      <w:r w:rsidR="00E26DA7">
        <w:rPr>
          <w:rFonts w:ascii="Arial" w:hAnsi="Arial" w:cs="Arial"/>
        </w:rPr>
        <w:t>2022</w:t>
      </w:r>
      <w:r w:rsidR="00E26DA7" w:rsidRPr="00CB6248">
        <w:rPr>
          <w:rFonts w:ascii="Arial" w:hAnsi="Arial" w:cs="Arial"/>
        </w:rPr>
        <w:t xml:space="preserve"> оны намрын ээлжит чуулганаар хэлэлцэх асуудлын тухай </w:t>
      </w:r>
      <w:r w:rsidR="00E26DA7">
        <w:rPr>
          <w:rFonts w:ascii="Arial" w:hAnsi="Arial" w:cs="Arial"/>
        </w:rPr>
        <w:t>Улсын Их Хурлын</w:t>
      </w:r>
      <w:r w:rsidR="00E26DA7" w:rsidRPr="00CB6248">
        <w:rPr>
          <w:rFonts w:ascii="Arial" w:hAnsi="Arial" w:cs="Arial"/>
        </w:rPr>
        <w:t xml:space="preserve"> тогтоолын төслийг </w:t>
      </w:r>
      <w:r>
        <w:rPr>
          <w:rFonts w:ascii="Arial" w:hAnsi="Arial" w:cs="Arial"/>
        </w:rPr>
        <w:t>Монгол Улс</w:t>
      </w:r>
      <w:r w:rsidR="00E26DA7">
        <w:rPr>
          <w:rFonts w:ascii="Arial" w:hAnsi="Arial" w:cs="Arial"/>
        </w:rPr>
        <w:t>ын Их Хурлын</w:t>
      </w:r>
      <w:r w:rsidR="00E26DA7" w:rsidRPr="00CB6248">
        <w:rPr>
          <w:rFonts w:ascii="Arial" w:hAnsi="Arial" w:cs="Arial"/>
        </w:rPr>
        <w:t xml:space="preserve"> тухай хуулийн </w:t>
      </w:r>
      <w:r w:rsidR="00E849B2">
        <w:rPr>
          <w:rFonts w:ascii="Arial" w:hAnsi="Arial" w:cs="Arial"/>
        </w:rPr>
        <w:t xml:space="preserve">18 </w:t>
      </w:r>
      <w:r w:rsidR="00E26DA7" w:rsidRPr="00CB6248">
        <w:rPr>
          <w:rFonts w:ascii="Arial" w:hAnsi="Arial" w:cs="Arial"/>
        </w:rPr>
        <w:t xml:space="preserve">дугаар зүйлийн </w:t>
      </w:r>
      <w:r w:rsidR="00E849B2">
        <w:rPr>
          <w:rFonts w:ascii="Arial" w:hAnsi="Arial" w:cs="Arial"/>
        </w:rPr>
        <w:t>18.4</w:t>
      </w:r>
      <w:r w:rsidR="00E26DA7" w:rsidRPr="00CB6248">
        <w:rPr>
          <w:rFonts w:ascii="Arial" w:hAnsi="Arial" w:cs="Arial"/>
        </w:rPr>
        <w:t xml:space="preserve"> дэх хэсэг, </w:t>
      </w:r>
      <w:r>
        <w:rPr>
          <w:rFonts w:ascii="Arial" w:hAnsi="Arial" w:cs="Arial"/>
        </w:rPr>
        <w:t>Монгол Улс</w:t>
      </w:r>
      <w:r w:rsidR="00E26DA7">
        <w:rPr>
          <w:rFonts w:ascii="Arial" w:hAnsi="Arial" w:cs="Arial"/>
        </w:rPr>
        <w:t>ын Их Хурлын</w:t>
      </w:r>
      <w:r w:rsidR="00E26DA7" w:rsidRPr="00CB6248">
        <w:rPr>
          <w:rFonts w:ascii="Arial" w:hAnsi="Arial" w:cs="Arial"/>
        </w:rPr>
        <w:t xml:space="preserve"> чуулганы хуралдааны дэгийн тухай хуулийн </w:t>
      </w:r>
      <w:r w:rsidR="00E849B2">
        <w:rPr>
          <w:rFonts w:ascii="Arial" w:hAnsi="Arial" w:cs="Arial"/>
        </w:rPr>
        <w:t xml:space="preserve">10 </w:t>
      </w:r>
      <w:r w:rsidR="00E26DA7" w:rsidRPr="00CB6248">
        <w:rPr>
          <w:rFonts w:ascii="Arial" w:hAnsi="Arial" w:cs="Arial"/>
        </w:rPr>
        <w:t xml:space="preserve">дугаар зүйлийн </w:t>
      </w:r>
      <w:r w:rsidR="00E849B2">
        <w:rPr>
          <w:rFonts w:ascii="Arial" w:hAnsi="Arial" w:cs="Arial"/>
        </w:rPr>
        <w:t>11</w:t>
      </w:r>
      <w:r w:rsidR="00E26DA7" w:rsidRPr="00CB6248">
        <w:rPr>
          <w:rFonts w:ascii="Arial" w:hAnsi="Arial" w:cs="Arial"/>
        </w:rPr>
        <w:t xml:space="preserve"> дэх хэсэгт тус тус заасны дагуу </w:t>
      </w:r>
      <w:r w:rsidR="00E849B2">
        <w:rPr>
          <w:rFonts w:ascii="Arial" w:hAnsi="Arial" w:cs="Arial"/>
        </w:rPr>
        <w:t>Т</w:t>
      </w:r>
      <w:r w:rsidR="00E26DA7" w:rsidRPr="00CB6248">
        <w:rPr>
          <w:rFonts w:ascii="Arial" w:hAnsi="Arial" w:cs="Arial"/>
        </w:rPr>
        <w:t>өрийн байгуулалтын байнгын хорооноос боловсруулж</w:t>
      </w:r>
      <w:r w:rsidR="00E849B2">
        <w:rPr>
          <w:rFonts w:ascii="Arial" w:hAnsi="Arial" w:cs="Arial"/>
        </w:rPr>
        <w:t>,</w:t>
      </w:r>
      <w:r w:rsidR="00E26DA7" w:rsidRPr="00CB6248">
        <w:rPr>
          <w:rFonts w:ascii="Arial" w:hAnsi="Arial" w:cs="Arial"/>
        </w:rPr>
        <w:t xml:space="preserve"> </w:t>
      </w:r>
      <w:r w:rsidR="00E849B2">
        <w:rPr>
          <w:rFonts w:ascii="Arial" w:hAnsi="Arial" w:cs="Arial"/>
        </w:rPr>
        <w:t>Б</w:t>
      </w:r>
      <w:r w:rsidR="00E26DA7" w:rsidRPr="00CB6248">
        <w:rPr>
          <w:rFonts w:ascii="Arial" w:hAnsi="Arial" w:cs="Arial"/>
        </w:rPr>
        <w:t xml:space="preserve">айнгын хорооны </w:t>
      </w:r>
      <w:r w:rsidR="00E26DA7">
        <w:rPr>
          <w:rFonts w:ascii="Arial" w:hAnsi="Arial" w:cs="Arial"/>
        </w:rPr>
        <w:t>2022</w:t>
      </w:r>
      <w:r w:rsidR="00E26DA7" w:rsidRPr="00CB6248">
        <w:rPr>
          <w:rFonts w:ascii="Arial" w:hAnsi="Arial" w:cs="Arial"/>
        </w:rPr>
        <w:t xml:space="preserve"> оны </w:t>
      </w:r>
      <w:r w:rsidR="005B6FE9">
        <w:rPr>
          <w:rFonts w:ascii="Arial" w:hAnsi="Arial" w:cs="Arial"/>
        </w:rPr>
        <w:t xml:space="preserve">7 </w:t>
      </w:r>
      <w:r w:rsidR="00E26DA7" w:rsidRPr="00CB6248">
        <w:rPr>
          <w:rFonts w:ascii="Arial" w:hAnsi="Arial" w:cs="Arial"/>
        </w:rPr>
        <w:t xml:space="preserve">дугаар сарын </w:t>
      </w:r>
      <w:r w:rsidR="005B6FE9">
        <w:rPr>
          <w:rFonts w:ascii="Arial" w:hAnsi="Arial" w:cs="Arial"/>
        </w:rPr>
        <w:t>4-</w:t>
      </w:r>
      <w:r w:rsidR="00E26DA7" w:rsidRPr="00CB6248">
        <w:rPr>
          <w:rFonts w:ascii="Arial" w:hAnsi="Arial" w:cs="Arial"/>
        </w:rPr>
        <w:t xml:space="preserve">ний өдрийн хуралдаанаараа хэлэлцлээ. </w:t>
      </w:r>
    </w:p>
    <w:p w14:paraId="6AF48171" w14:textId="77777777" w:rsidR="00E26DA7" w:rsidRDefault="00E26DA7" w:rsidP="00E26DA7">
      <w:pPr>
        <w:ind w:firstLine="720"/>
        <w:jc w:val="both"/>
        <w:rPr>
          <w:rFonts w:ascii="Arial" w:hAnsi="Arial" w:cs="Arial"/>
        </w:rPr>
      </w:pPr>
    </w:p>
    <w:p w14:paraId="4116B03B" w14:textId="57A8E48E" w:rsidR="00E26DA7" w:rsidRDefault="00E26DA7" w:rsidP="00E26DA7">
      <w:pPr>
        <w:ind w:firstLine="720"/>
        <w:jc w:val="both"/>
        <w:rPr>
          <w:rFonts w:ascii="Arial" w:hAnsi="Arial" w:cs="Arial"/>
        </w:rPr>
      </w:pPr>
      <w:r w:rsidRPr="00CB6248">
        <w:rPr>
          <w:rFonts w:ascii="Arial" w:hAnsi="Arial" w:cs="Arial"/>
        </w:rPr>
        <w:t xml:space="preserve">Төрийн байгуулалтын байнгын хороо </w:t>
      </w:r>
      <w:r w:rsidR="00AC4D69">
        <w:rPr>
          <w:rFonts w:ascii="Arial" w:hAnsi="Arial" w:cs="Arial"/>
        </w:rPr>
        <w:t>Монгол Улс</w:t>
      </w:r>
      <w:r>
        <w:rPr>
          <w:rFonts w:ascii="Arial" w:hAnsi="Arial" w:cs="Arial"/>
        </w:rPr>
        <w:t>ын Их Хурлын</w:t>
      </w:r>
      <w:r w:rsidRPr="00CB6248">
        <w:rPr>
          <w:rFonts w:ascii="Arial" w:hAnsi="Arial" w:cs="Arial"/>
        </w:rPr>
        <w:t xml:space="preserve"> </w:t>
      </w:r>
      <w:r>
        <w:rPr>
          <w:rFonts w:ascii="Arial" w:hAnsi="Arial" w:cs="Arial"/>
        </w:rPr>
        <w:t>2022</w:t>
      </w:r>
      <w:r w:rsidRPr="00CB6248">
        <w:rPr>
          <w:rFonts w:ascii="Arial" w:hAnsi="Arial" w:cs="Arial"/>
        </w:rPr>
        <w:t xml:space="preserve"> оны намрын ээлжит чуулганаар хэлэлцэх асуудлын талаарх </w:t>
      </w:r>
      <w:r>
        <w:rPr>
          <w:rFonts w:ascii="Arial" w:hAnsi="Arial" w:cs="Arial"/>
        </w:rPr>
        <w:t>Улсын Их Хурлын</w:t>
      </w:r>
      <w:r w:rsidRPr="00CB6248">
        <w:rPr>
          <w:rFonts w:ascii="Arial" w:hAnsi="Arial" w:cs="Arial"/>
        </w:rPr>
        <w:t xml:space="preserve"> тогтоолын төслийг боловсруулахдаа нам, эвслийн бүлэг, </w:t>
      </w:r>
      <w:r w:rsidR="00E849B2">
        <w:rPr>
          <w:rFonts w:ascii="Arial" w:hAnsi="Arial" w:cs="Arial"/>
        </w:rPr>
        <w:t>Б</w:t>
      </w:r>
      <w:r w:rsidRPr="00CB6248">
        <w:rPr>
          <w:rFonts w:ascii="Arial" w:hAnsi="Arial" w:cs="Arial"/>
        </w:rPr>
        <w:t xml:space="preserve">айнгын дэд, түр хороо болон хууль санаачлагчийн саналыг үндэслэн боловсруулах хуулийн зохицуулалттай тул </w:t>
      </w:r>
      <w:r w:rsidR="00E849B2">
        <w:rPr>
          <w:rFonts w:ascii="Arial" w:hAnsi="Arial" w:cs="Arial"/>
        </w:rPr>
        <w:t>Б</w:t>
      </w:r>
      <w:r w:rsidRPr="00CB6248">
        <w:rPr>
          <w:rFonts w:ascii="Arial" w:hAnsi="Arial" w:cs="Arial"/>
        </w:rPr>
        <w:t xml:space="preserve">айнгын хороодоос </w:t>
      </w:r>
      <w:r w:rsidR="00E849B2">
        <w:rPr>
          <w:rFonts w:ascii="Arial" w:hAnsi="Arial" w:cs="Arial"/>
        </w:rPr>
        <w:t>69</w:t>
      </w:r>
      <w:r w:rsidRPr="00CB6248">
        <w:rPr>
          <w:rFonts w:ascii="Arial" w:hAnsi="Arial" w:cs="Arial"/>
        </w:rPr>
        <w:t xml:space="preserve">, </w:t>
      </w:r>
      <w:r>
        <w:rPr>
          <w:rFonts w:ascii="Arial" w:hAnsi="Arial" w:cs="Arial"/>
        </w:rPr>
        <w:t>Улсын Их Хурлын</w:t>
      </w:r>
      <w:r w:rsidRPr="00CB6248">
        <w:rPr>
          <w:rFonts w:ascii="Arial" w:hAnsi="Arial" w:cs="Arial"/>
        </w:rPr>
        <w:t xml:space="preserve"> гишүүдээс </w:t>
      </w:r>
      <w:r w:rsidR="00E849B2">
        <w:rPr>
          <w:rFonts w:ascii="Arial" w:hAnsi="Arial" w:cs="Arial"/>
        </w:rPr>
        <w:t>8</w:t>
      </w:r>
      <w:r w:rsidRPr="00CB6248">
        <w:rPr>
          <w:rFonts w:ascii="Arial" w:hAnsi="Arial" w:cs="Arial"/>
        </w:rPr>
        <w:t xml:space="preserve">, </w:t>
      </w:r>
      <w:r>
        <w:rPr>
          <w:rFonts w:ascii="Arial" w:hAnsi="Arial" w:cs="Arial"/>
        </w:rPr>
        <w:t>Засгийн газраас</w:t>
      </w:r>
      <w:r w:rsidRPr="00CB6248">
        <w:rPr>
          <w:rFonts w:ascii="Arial" w:hAnsi="Arial" w:cs="Arial"/>
        </w:rPr>
        <w:t xml:space="preserve"> </w:t>
      </w:r>
      <w:r w:rsidR="00E849B2">
        <w:rPr>
          <w:rFonts w:ascii="Arial" w:hAnsi="Arial" w:cs="Arial"/>
        </w:rPr>
        <w:t>118</w:t>
      </w:r>
      <w:r w:rsidRPr="00CB6248">
        <w:rPr>
          <w:rFonts w:ascii="Arial" w:hAnsi="Arial" w:cs="Arial"/>
        </w:rPr>
        <w:t xml:space="preserve">, </w:t>
      </w:r>
      <w:r>
        <w:rPr>
          <w:rFonts w:ascii="Arial" w:hAnsi="Arial" w:cs="Arial"/>
        </w:rPr>
        <w:t xml:space="preserve">Улсын Их Хурал </w:t>
      </w:r>
      <w:r w:rsidRPr="00CB6248">
        <w:rPr>
          <w:rFonts w:ascii="Arial" w:hAnsi="Arial" w:cs="Arial"/>
        </w:rPr>
        <w:t xml:space="preserve">дахь </w:t>
      </w:r>
      <w:r w:rsidR="00E849B2">
        <w:rPr>
          <w:rFonts w:ascii="Arial" w:hAnsi="Arial" w:cs="Arial"/>
        </w:rPr>
        <w:t>М</w:t>
      </w:r>
      <w:r w:rsidRPr="00CB6248">
        <w:rPr>
          <w:rFonts w:ascii="Arial" w:hAnsi="Arial" w:cs="Arial"/>
        </w:rPr>
        <w:t xml:space="preserve">онгол </w:t>
      </w:r>
      <w:r w:rsidR="00E849B2">
        <w:rPr>
          <w:rFonts w:ascii="Arial" w:hAnsi="Arial" w:cs="Arial"/>
        </w:rPr>
        <w:t>А</w:t>
      </w:r>
      <w:r w:rsidRPr="00CB6248">
        <w:rPr>
          <w:rFonts w:ascii="Arial" w:hAnsi="Arial" w:cs="Arial"/>
        </w:rPr>
        <w:t xml:space="preserve">рдын </w:t>
      </w:r>
      <w:r w:rsidR="00E849B2">
        <w:rPr>
          <w:rFonts w:ascii="Arial" w:hAnsi="Arial" w:cs="Arial"/>
        </w:rPr>
        <w:t>Н</w:t>
      </w:r>
      <w:r w:rsidRPr="00CB6248">
        <w:rPr>
          <w:rFonts w:ascii="Arial" w:hAnsi="Arial" w:cs="Arial"/>
        </w:rPr>
        <w:t xml:space="preserve">амын бүлгээс </w:t>
      </w:r>
      <w:r w:rsidR="00E849B2">
        <w:rPr>
          <w:rFonts w:ascii="Arial" w:hAnsi="Arial" w:cs="Arial"/>
        </w:rPr>
        <w:t>58</w:t>
      </w:r>
      <w:r w:rsidRPr="00CB6248">
        <w:rPr>
          <w:rFonts w:ascii="Arial" w:hAnsi="Arial" w:cs="Arial"/>
        </w:rPr>
        <w:t xml:space="preserve"> тус тус ирсэн бөгөөд давхардсан тоогоор нийт </w:t>
      </w:r>
      <w:r w:rsidR="005B6FE9">
        <w:rPr>
          <w:rFonts w:ascii="Arial" w:hAnsi="Arial" w:cs="Arial"/>
        </w:rPr>
        <w:t>252</w:t>
      </w:r>
      <w:r w:rsidRPr="00CB6248">
        <w:rPr>
          <w:rFonts w:ascii="Arial" w:hAnsi="Arial" w:cs="Arial"/>
        </w:rPr>
        <w:t xml:space="preserve"> хууль тогтоомжийн төслийн санал ирсэн болно. </w:t>
      </w:r>
    </w:p>
    <w:p w14:paraId="1E739BBB" w14:textId="77777777" w:rsidR="00E26DA7" w:rsidRDefault="00E26DA7" w:rsidP="00E26DA7">
      <w:pPr>
        <w:ind w:firstLine="720"/>
        <w:jc w:val="both"/>
        <w:rPr>
          <w:rFonts w:ascii="Arial" w:hAnsi="Arial" w:cs="Arial"/>
        </w:rPr>
      </w:pPr>
    </w:p>
    <w:p w14:paraId="2926F373" w14:textId="77777777" w:rsidR="00E849B2" w:rsidRDefault="00AC4D69" w:rsidP="00E26DA7">
      <w:pPr>
        <w:ind w:firstLine="720"/>
        <w:jc w:val="both"/>
        <w:rPr>
          <w:rFonts w:ascii="Arial" w:hAnsi="Arial" w:cs="Arial"/>
        </w:rPr>
      </w:pPr>
      <w:r>
        <w:rPr>
          <w:rFonts w:ascii="Arial" w:hAnsi="Arial" w:cs="Arial"/>
        </w:rPr>
        <w:t>Монгол Улс</w:t>
      </w:r>
      <w:r w:rsidR="00E26DA7">
        <w:rPr>
          <w:rFonts w:ascii="Arial" w:hAnsi="Arial" w:cs="Arial"/>
        </w:rPr>
        <w:t>ын Их Хурлын</w:t>
      </w:r>
      <w:r w:rsidR="00E26DA7" w:rsidRPr="00CB6248">
        <w:rPr>
          <w:rFonts w:ascii="Arial" w:hAnsi="Arial" w:cs="Arial"/>
        </w:rPr>
        <w:t xml:space="preserve"> </w:t>
      </w:r>
      <w:r w:rsidR="00E26DA7">
        <w:rPr>
          <w:rFonts w:ascii="Arial" w:hAnsi="Arial" w:cs="Arial"/>
        </w:rPr>
        <w:t>2022</w:t>
      </w:r>
      <w:r w:rsidR="00E26DA7" w:rsidRPr="00CB6248">
        <w:rPr>
          <w:rFonts w:ascii="Arial" w:hAnsi="Arial" w:cs="Arial"/>
        </w:rPr>
        <w:t xml:space="preserve"> оны намрын ээлжит чуулганаар хэлэлцэх асуудлын тухай </w:t>
      </w:r>
      <w:r w:rsidR="00E26DA7">
        <w:rPr>
          <w:rFonts w:ascii="Arial" w:hAnsi="Arial" w:cs="Arial"/>
        </w:rPr>
        <w:t>Улсын Их Хурлын</w:t>
      </w:r>
      <w:r w:rsidR="00E26DA7" w:rsidRPr="00CB6248">
        <w:rPr>
          <w:rFonts w:ascii="Arial" w:hAnsi="Arial" w:cs="Arial"/>
        </w:rPr>
        <w:t xml:space="preserve"> тогтоолын төслийг боловсруулахдаа</w:t>
      </w:r>
    </w:p>
    <w:p w14:paraId="48689F60" w14:textId="77777777" w:rsidR="00E849B2" w:rsidRDefault="00E849B2" w:rsidP="00E26DA7">
      <w:pPr>
        <w:ind w:firstLine="720"/>
        <w:jc w:val="both"/>
        <w:rPr>
          <w:rFonts w:ascii="Arial" w:hAnsi="Arial" w:cs="Arial"/>
        </w:rPr>
      </w:pPr>
    </w:p>
    <w:p w14:paraId="2DA21A92" w14:textId="67904141" w:rsidR="00E849B2" w:rsidRDefault="00E849B2" w:rsidP="00E26DA7">
      <w:pPr>
        <w:ind w:firstLine="720"/>
        <w:jc w:val="both"/>
        <w:rPr>
          <w:rFonts w:ascii="Arial" w:hAnsi="Arial" w:cs="Arial"/>
        </w:rPr>
      </w:pPr>
      <w:r>
        <w:rPr>
          <w:rFonts w:ascii="Arial" w:hAnsi="Arial" w:cs="Arial"/>
        </w:rPr>
        <w:t>Н</w:t>
      </w:r>
      <w:r w:rsidR="00E26DA7" w:rsidRPr="00CB6248">
        <w:rPr>
          <w:rFonts w:ascii="Arial" w:hAnsi="Arial" w:cs="Arial"/>
        </w:rPr>
        <w:t>эг</w:t>
      </w:r>
      <w:r>
        <w:rPr>
          <w:rFonts w:ascii="Arial" w:hAnsi="Arial" w:cs="Arial"/>
        </w:rPr>
        <w:t>.</w:t>
      </w:r>
      <w:r w:rsidR="00AC4D69">
        <w:rPr>
          <w:rFonts w:ascii="Arial" w:hAnsi="Arial" w:cs="Arial"/>
        </w:rPr>
        <w:t>Монгол Улс</w:t>
      </w:r>
      <w:r w:rsidR="00E26DA7">
        <w:rPr>
          <w:rFonts w:ascii="Arial" w:hAnsi="Arial" w:cs="Arial"/>
        </w:rPr>
        <w:t>ын</w:t>
      </w:r>
      <w:r w:rsidR="00E26DA7" w:rsidRPr="00CB6248">
        <w:rPr>
          <w:rFonts w:ascii="Arial" w:hAnsi="Arial" w:cs="Arial"/>
        </w:rPr>
        <w:t xml:space="preserve"> </w:t>
      </w:r>
      <w:r w:rsidR="00173D84">
        <w:rPr>
          <w:rFonts w:ascii="Arial" w:hAnsi="Arial" w:cs="Arial"/>
        </w:rPr>
        <w:t>Үндсэн хууль</w:t>
      </w:r>
      <w:r w:rsidR="00E26DA7" w:rsidRPr="00CB6248">
        <w:rPr>
          <w:rFonts w:ascii="Arial" w:hAnsi="Arial" w:cs="Arial"/>
        </w:rPr>
        <w:t xml:space="preserve">д оруулсан нэмэлт, өөрчлөлтөд хууль тогтоомжийг нийцүүлэх, түүнтэй холбогдуулан авах арга хэмжээний тухай </w:t>
      </w:r>
      <w:r w:rsidR="00E26DA7">
        <w:rPr>
          <w:rFonts w:ascii="Arial" w:hAnsi="Arial" w:cs="Arial"/>
        </w:rPr>
        <w:t>Улсын Их Хурлын</w:t>
      </w:r>
      <w:r w:rsidR="00E26DA7" w:rsidRPr="00CB6248">
        <w:rPr>
          <w:rFonts w:ascii="Arial" w:hAnsi="Arial" w:cs="Arial"/>
        </w:rPr>
        <w:t xml:space="preserve"> </w:t>
      </w:r>
      <w:r w:rsidR="00E26DA7">
        <w:rPr>
          <w:rFonts w:ascii="Arial" w:hAnsi="Arial" w:cs="Arial"/>
        </w:rPr>
        <w:t>2022</w:t>
      </w:r>
      <w:r w:rsidR="00E26DA7" w:rsidRPr="00CB6248">
        <w:rPr>
          <w:rFonts w:ascii="Arial" w:hAnsi="Arial" w:cs="Arial"/>
        </w:rPr>
        <w:t xml:space="preserve"> оны </w:t>
      </w:r>
      <w:r>
        <w:rPr>
          <w:rFonts w:ascii="Arial" w:hAnsi="Arial" w:cs="Arial"/>
        </w:rPr>
        <w:t xml:space="preserve">2 </w:t>
      </w:r>
      <w:r w:rsidR="00E26DA7" w:rsidRPr="00CB6248">
        <w:rPr>
          <w:rFonts w:ascii="Arial" w:hAnsi="Arial" w:cs="Arial"/>
        </w:rPr>
        <w:t>дугаар тогтоолд туссан төслүүд</w:t>
      </w:r>
      <w:r w:rsidR="00DA2BCF">
        <w:rPr>
          <w:rFonts w:ascii="Arial" w:hAnsi="Arial" w:cs="Arial"/>
          <w:lang w:val="en-US"/>
        </w:rPr>
        <w:t>;</w:t>
      </w:r>
      <w:r w:rsidR="00E26DA7" w:rsidRPr="00CB6248">
        <w:rPr>
          <w:rFonts w:ascii="Arial" w:hAnsi="Arial" w:cs="Arial"/>
        </w:rPr>
        <w:t xml:space="preserve"> </w:t>
      </w:r>
    </w:p>
    <w:p w14:paraId="0490348C" w14:textId="77777777" w:rsidR="00E849B2" w:rsidRDefault="00E849B2" w:rsidP="00E26DA7">
      <w:pPr>
        <w:ind w:firstLine="720"/>
        <w:jc w:val="both"/>
        <w:rPr>
          <w:rFonts w:ascii="Arial" w:hAnsi="Arial" w:cs="Arial"/>
        </w:rPr>
      </w:pPr>
    </w:p>
    <w:p w14:paraId="15648F2C" w14:textId="3C1AB4A0" w:rsidR="00E849B2" w:rsidRDefault="00E849B2" w:rsidP="00E26DA7">
      <w:pPr>
        <w:ind w:firstLine="720"/>
        <w:jc w:val="both"/>
        <w:rPr>
          <w:rFonts w:ascii="Arial" w:hAnsi="Arial" w:cs="Arial"/>
        </w:rPr>
      </w:pPr>
      <w:r>
        <w:rPr>
          <w:rFonts w:ascii="Arial" w:hAnsi="Arial" w:cs="Arial"/>
        </w:rPr>
        <w:t>Х</w:t>
      </w:r>
      <w:r w:rsidR="00E26DA7" w:rsidRPr="00CB6248">
        <w:rPr>
          <w:rFonts w:ascii="Arial" w:hAnsi="Arial" w:cs="Arial"/>
        </w:rPr>
        <w:t>оёр</w:t>
      </w:r>
      <w:r>
        <w:rPr>
          <w:rFonts w:ascii="Arial" w:hAnsi="Arial" w:cs="Arial"/>
        </w:rPr>
        <w:t>.</w:t>
      </w:r>
      <w:r w:rsidR="00AC4D69">
        <w:rPr>
          <w:rFonts w:ascii="Arial" w:hAnsi="Arial" w:cs="Arial"/>
        </w:rPr>
        <w:t>Монгол Улс</w:t>
      </w:r>
      <w:r w:rsidR="00E26DA7">
        <w:rPr>
          <w:rFonts w:ascii="Arial" w:hAnsi="Arial" w:cs="Arial"/>
        </w:rPr>
        <w:t>ын</w:t>
      </w:r>
      <w:r w:rsidR="00E26DA7" w:rsidRPr="00CB6248">
        <w:rPr>
          <w:rFonts w:ascii="Arial" w:hAnsi="Arial" w:cs="Arial"/>
        </w:rPr>
        <w:t xml:space="preserve"> х хууль тогтоомжийг 2</w:t>
      </w:r>
      <w:r>
        <w:rPr>
          <w:rFonts w:ascii="Arial" w:hAnsi="Arial" w:cs="Arial"/>
        </w:rPr>
        <w:t>024</w:t>
      </w:r>
      <w:r w:rsidR="00E26DA7" w:rsidRPr="00CB6248">
        <w:rPr>
          <w:rFonts w:ascii="Arial" w:hAnsi="Arial" w:cs="Arial"/>
        </w:rPr>
        <w:t xml:space="preserve"> он хүртэл боловсронгуй болгох үндсэн чиглэл батлах тухай </w:t>
      </w:r>
      <w:r w:rsidR="00E26DA7">
        <w:rPr>
          <w:rFonts w:ascii="Arial" w:hAnsi="Arial" w:cs="Arial"/>
        </w:rPr>
        <w:t>Улсын Их Хурлын</w:t>
      </w:r>
      <w:r w:rsidR="00E26DA7" w:rsidRPr="00CB6248">
        <w:rPr>
          <w:rFonts w:ascii="Arial" w:hAnsi="Arial" w:cs="Arial"/>
        </w:rPr>
        <w:t xml:space="preserve"> </w:t>
      </w:r>
      <w:r w:rsidR="005B6FE9">
        <w:rPr>
          <w:rFonts w:ascii="Arial" w:hAnsi="Arial" w:cs="Arial"/>
        </w:rPr>
        <w:t>2021</w:t>
      </w:r>
      <w:r w:rsidR="00E26DA7" w:rsidRPr="00CB6248">
        <w:rPr>
          <w:rFonts w:ascii="Arial" w:hAnsi="Arial" w:cs="Arial"/>
        </w:rPr>
        <w:t xml:space="preserve"> оны </w:t>
      </w:r>
      <w:r w:rsidR="005B6FE9">
        <w:rPr>
          <w:rFonts w:ascii="Arial" w:hAnsi="Arial" w:cs="Arial"/>
        </w:rPr>
        <w:t>12</w:t>
      </w:r>
      <w:r w:rsidR="00E26DA7" w:rsidRPr="00CB6248">
        <w:rPr>
          <w:rFonts w:ascii="Arial" w:hAnsi="Arial" w:cs="Arial"/>
        </w:rPr>
        <w:t xml:space="preserve"> дугаар тогтоолд заасан 2</w:t>
      </w:r>
      <w:r>
        <w:rPr>
          <w:rFonts w:ascii="Arial" w:hAnsi="Arial" w:cs="Arial"/>
        </w:rPr>
        <w:t>022, 2023</w:t>
      </w:r>
      <w:r w:rsidR="00E26DA7" w:rsidRPr="00CB6248">
        <w:rPr>
          <w:rFonts w:ascii="Arial" w:hAnsi="Arial" w:cs="Arial"/>
        </w:rPr>
        <w:t xml:space="preserve"> онд хэлэлцэх хуулийн төслүүд</w:t>
      </w:r>
      <w:r w:rsidR="00DA2BCF">
        <w:rPr>
          <w:rFonts w:ascii="Arial" w:hAnsi="Arial" w:cs="Arial"/>
          <w:lang w:val="en-US"/>
        </w:rPr>
        <w:t>;</w:t>
      </w:r>
      <w:r w:rsidR="00E26DA7" w:rsidRPr="00CB6248">
        <w:rPr>
          <w:rFonts w:ascii="Arial" w:hAnsi="Arial" w:cs="Arial"/>
        </w:rPr>
        <w:t xml:space="preserve"> </w:t>
      </w:r>
    </w:p>
    <w:p w14:paraId="08628B33" w14:textId="77777777" w:rsidR="00E849B2" w:rsidRDefault="00E849B2" w:rsidP="00E26DA7">
      <w:pPr>
        <w:ind w:firstLine="720"/>
        <w:jc w:val="both"/>
        <w:rPr>
          <w:rFonts w:ascii="Arial" w:hAnsi="Arial" w:cs="Arial"/>
        </w:rPr>
      </w:pPr>
    </w:p>
    <w:p w14:paraId="080ADA40" w14:textId="4EA274D8" w:rsidR="00DA2BCF" w:rsidRDefault="00E849B2" w:rsidP="00E26DA7">
      <w:pPr>
        <w:ind w:firstLine="720"/>
        <w:jc w:val="both"/>
        <w:rPr>
          <w:rFonts w:ascii="Arial" w:hAnsi="Arial" w:cs="Arial"/>
        </w:rPr>
      </w:pPr>
      <w:r>
        <w:rPr>
          <w:rFonts w:ascii="Arial" w:hAnsi="Arial" w:cs="Arial"/>
        </w:rPr>
        <w:t>Г</w:t>
      </w:r>
      <w:r w:rsidR="00E26DA7" w:rsidRPr="00CB6248">
        <w:rPr>
          <w:rFonts w:ascii="Arial" w:hAnsi="Arial" w:cs="Arial"/>
        </w:rPr>
        <w:t>урав</w:t>
      </w:r>
      <w:r w:rsidR="00DA2BCF">
        <w:rPr>
          <w:rFonts w:ascii="Arial" w:hAnsi="Arial" w:cs="Arial"/>
        </w:rPr>
        <w:t>.Ш</w:t>
      </w:r>
      <w:r w:rsidR="00E26DA7" w:rsidRPr="00CB6248">
        <w:rPr>
          <w:rFonts w:ascii="Arial" w:hAnsi="Arial" w:cs="Arial"/>
        </w:rPr>
        <w:t xml:space="preserve">инэ сэргэлтийн бодлого батлах тухай </w:t>
      </w:r>
      <w:r w:rsidR="00E26DA7">
        <w:rPr>
          <w:rFonts w:ascii="Arial" w:hAnsi="Arial" w:cs="Arial"/>
        </w:rPr>
        <w:t>Улсын Их Хурлын</w:t>
      </w:r>
      <w:r w:rsidR="00E26DA7" w:rsidRPr="00CB6248">
        <w:rPr>
          <w:rFonts w:ascii="Arial" w:hAnsi="Arial" w:cs="Arial"/>
        </w:rPr>
        <w:t xml:space="preserve"> </w:t>
      </w:r>
      <w:r w:rsidR="001D371F">
        <w:rPr>
          <w:rFonts w:ascii="Arial" w:hAnsi="Arial" w:cs="Arial"/>
        </w:rPr>
        <w:t>2021</w:t>
      </w:r>
      <w:r w:rsidR="00E26DA7" w:rsidRPr="00CB6248">
        <w:rPr>
          <w:rFonts w:ascii="Arial" w:hAnsi="Arial" w:cs="Arial"/>
        </w:rPr>
        <w:t xml:space="preserve"> оны </w:t>
      </w:r>
      <w:r w:rsidR="00DA2BCF">
        <w:rPr>
          <w:rFonts w:ascii="Arial" w:hAnsi="Arial" w:cs="Arial"/>
        </w:rPr>
        <w:t xml:space="preserve">106 </w:t>
      </w:r>
      <w:r w:rsidR="00E26DA7" w:rsidRPr="00CB6248">
        <w:rPr>
          <w:rFonts w:ascii="Arial" w:hAnsi="Arial" w:cs="Arial"/>
        </w:rPr>
        <w:t>дугаар тогтоолоор баталсан нэн яаралтай хэлэлцэх болон өргөн мэдүүлэх хуулийн төслүүд</w:t>
      </w:r>
      <w:r w:rsidR="00DA2BCF">
        <w:rPr>
          <w:rFonts w:ascii="Arial" w:hAnsi="Arial" w:cs="Arial"/>
          <w:lang w:val="en-US"/>
        </w:rPr>
        <w:t>;</w:t>
      </w:r>
      <w:r w:rsidR="00E26DA7" w:rsidRPr="00CB6248">
        <w:rPr>
          <w:rFonts w:ascii="Arial" w:hAnsi="Arial" w:cs="Arial"/>
        </w:rPr>
        <w:t xml:space="preserve"> </w:t>
      </w:r>
    </w:p>
    <w:p w14:paraId="3D46FFA1" w14:textId="77777777" w:rsidR="00DA2BCF" w:rsidRDefault="00DA2BCF" w:rsidP="00E26DA7">
      <w:pPr>
        <w:ind w:firstLine="720"/>
        <w:jc w:val="both"/>
        <w:rPr>
          <w:rFonts w:ascii="Arial" w:hAnsi="Arial" w:cs="Arial"/>
        </w:rPr>
      </w:pPr>
    </w:p>
    <w:p w14:paraId="542A15AC" w14:textId="3BA98216" w:rsidR="00E26DA7" w:rsidRDefault="00DA2BCF" w:rsidP="00E26DA7">
      <w:pPr>
        <w:ind w:firstLine="720"/>
        <w:jc w:val="both"/>
        <w:rPr>
          <w:rFonts w:ascii="Arial" w:hAnsi="Arial" w:cs="Arial"/>
        </w:rPr>
      </w:pPr>
      <w:r>
        <w:rPr>
          <w:rFonts w:ascii="Arial" w:hAnsi="Arial" w:cs="Arial"/>
        </w:rPr>
        <w:t>Д</w:t>
      </w:r>
      <w:r w:rsidR="00E26DA7" w:rsidRPr="00CB6248">
        <w:rPr>
          <w:rFonts w:ascii="Arial" w:hAnsi="Arial" w:cs="Arial"/>
        </w:rPr>
        <w:t>өрөв</w:t>
      </w:r>
      <w:r>
        <w:rPr>
          <w:rFonts w:ascii="Arial" w:hAnsi="Arial" w:cs="Arial"/>
        </w:rPr>
        <w:t>.Х</w:t>
      </w:r>
      <w:r w:rsidR="00E26DA7" w:rsidRPr="00CB6248">
        <w:rPr>
          <w:rFonts w:ascii="Arial" w:hAnsi="Arial" w:cs="Arial"/>
        </w:rPr>
        <w:t xml:space="preserve">үнсний хангамж, аюулгүй байдлыг хангах талаар авах зарим арга хэмжээний тухай </w:t>
      </w:r>
      <w:r w:rsidR="00E26DA7">
        <w:rPr>
          <w:rFonts w:ascii="Arial" w:hAnsi="Arial" w:cs="Arial"/>
        </w:rPr>
        <w:t>Улсын Их Хурлын</w:t>
      </w:r>
      <w:r w:rsidR="00E26DA7" w:rsidRPr="00CB6248">
        <w:rPr>
          <w:rFonts w:ascii="Arial" w:hAnsi="Arial" w:cs="Arial"/>
        </w:rPr>
        <w:t xml:space="preserve"> 2</w:t>
      </w:r>
      <w:r>
        <w:rPr>
          <w:rFonts w:ascii="Arial" w:hAnsi="Arial" w:cs="Arial"/>
        </w:rPr>
        <w:t>022</w:t>
      </w:r>
      <w:r w:rsidR="00E26DA7" w:rsidRPr="00CB6248">
        <w:rPr>
          <w:rFonts w:ascii="Arial" w:hAnsi="Arial" w:cs="Arial"/>
        </w:rPr>
        <w:t xml:space="preserve"> оны </w:t>
      </w:r>
      <w:r>
        <w:rPr>
          <w:rFonts w:ascii="Arial" w:hAnsi="Arial" w:cs="Arial"/>
        </w:rPr>
        <w:t xml:space="preserve">36 </w:t>
      </w:r>
      <w:r w:rsidR="00E26DA7" w:rsidRPr="00CB6248">
        <w:rPr>
          <w:rFonts w:ascii="Arial" w:hAnsi="Arial" w:cs="Arial"/>
        </w:rPr>
        <w:t xml:space="preserve">дугаар тогтоолд заасан </w:t>
      </w:r>
      <w:r w:rsidR="00E26DA7">
        <w:rPr>
          <w:rFonts w:ascii="Arial" w:hAnsi="Arial" w:cs="Arial"/>
        </w:rPr>
        <w:t>2022</w:t>
      </w:r>
      <w:r w:rsidR="00E26DA7" w:rsidRPr="00CB6248">
        <w:rPr>
          <w:rFonts w:ascii="Arial" w:hAnsi="Arial" w:cs="Arial"/>
        </w:rPr>
        <w:t xml:space="preserve"> онд хэлэлцэх хууль, тогтоолын төслүүд болон хуулиар тусгайлан заасан хугацаатай </w:t>
      </w:r>
      <w:r>
        <w:rPr>
          <w:rFonts w:ascii="Arial" w:hAnsi="Arial" w:cs="Arial"/>
        </w:rPr>
        <w:t>64</w:t>
      </w:r>
      <w:r w:rsidR="00E26DA7" w:rsidRPr="00CB6248">
        <w:rPr>
          <w:rFonts w:ascii="Arial" w:hAnsi="Arial" w:cs="Arial"/>
        </w:rPr>
        <w:t xml:space="preserve"> асуудлыг хэлэлцэхээр тус</w:t>
      </w:r>
      <w:r>
        <w:rPr>
          <w:rFonts w:ascii="Arial" w:hAnsi="Arial" w:cs="Arial"/>
        </w:rPr>
        <w:t xml:space="preserve"> тус</w:t>
      </w:r>
      <w:r w:rsidR="00E26DA7" w:rsidRPr="00CB6248">
        <w:rPr>
          <w:rFonts w:ascii="Arial" w:hAnsi="Arial" w:cs="Arial"/>
        </w:rPr>
        <w:t xml:space="preserve"> тусгалаа. </w:t>
      </w:r>
    </w:p>
    <w:p w14:paraId="6D8E3EEC" w14:textId="77777777" w:rsidR="00E26DA7" w:rsidRDefault="00E26DA7" w:rsidP="00E26DA7">
      <w:pPr>
        <w:ind w:firstLine="720"/>
        <w:jc w:val="both"/>
        <w:rPr>
          <w:rFonts w:ascii="Arial" w:hAnsi="Arial" w:cs="Arial"/>
        </w:rPr>
      </w:pPr>
    </w:p>
    <w:p w14:paraId="5B43D4A3" w14:textId="77777777" w:rsidR="00762293" w:rsidRDefault="00E26DA7" w:rsidP="00E26DA7">
      <w:pPr>
        <w:ind w:firstLine="720"/>
        <w:jc w:val="both"/>
        <w:rPr>
          <w:rFonts w:ascii="Arial" w:hAnsi="Arial" w:cs="Arial"/>
        </w:rPr>
      </w:pPr>
      <w:r w:rsidRPr="00CB6248">
        <w:rPr>
          <w:rFonts w:ascii="Arial" w:hAnsi="Arial" w:cs="Arial"/>
        </w:rPr>
        <w:t>Мөн хэлэлцүүлгийн шатанд байгаа болон хууль санаачлах эрх бүхий субъектүүд</w:t>
      </w:r>
      <w:r w:rsidR="00762293">
        <w:rPr>
          <w:rFonts w:ascii="Arial" w:hAnsi="Arial" w:cs="Arial"/>
        </w:rPr>
        <w:t>ээс</w:t>
      </w:r>
      <w:r w:rsidRPr="00CB6248">
        <w:rPr>
          <w:rFonts w:ascii="Arial" w:hAnsi="Arial" w:cs="Arial"/>
        </w:rPr>
        <w:t xml:space="preserve"> өргөн мэдүүлсэн хууль, тогтоолын төслийг хэлэлцэх асуудлын дараалалд оруулах асуудлыг </w:t>
      </w:r>
      <w:r w:rsidR="00AC4D69">
        <w:rPr>
          <w:rFonts w:ascii="Arial" w:hAnsi="Arial" w:cs="Arial"/>
        </w:rPr>
        <w:t>Монгол Улс</w:t>
      </w:r>
      <w:r>
        <w:rPr>
          <w:rFonts w:ascii="Arial" w:hAnsi="Arial" w:cs="Arial"/>
        </w:rPr>
        <w:t>ын Их Хурлын</w:t>
      </w:r>
      <w:r w:rsidRPr="00CB6248">
        <w:rPr>
          <w:rFonts w:ascii="Arial" w:hAnsi="Arial" w:cs="Arial"/>
        </w:rPr>
        <w:t xml:space="preserve"> чуулганы хуралдааны дэгийн </w:t>
      </w:r>
      <w:r w:rsidRPr="00CB6248">
        <w:rPr>
          <w:rFonts w:ascii="Arial" w:hAnsi="Arial" w:cs="Arial"/>
        </w:rPr>
        <w:lastRenderedPageBreak/>
        <w:t xml:space="preserve">тухай хуулийн </w:t>
      </w:r>
      <w:r w:rsidR="00762293">
        <w:rPr>
          <w:rFonts w:ascii="Arial" w:hAnsi="Arial" w:cs="Arial"/>
        </w:rPr>
        <w:t xml:space="preserve">10 </w:t>
      </w:r>
      <w:r w:rsidRPr="00CB6248">
        <w:rPr>
          <w:rFonts w:ascii="Arial" w:hAnsi="Arial" w:cs="Arial"/>
        </w:rPr>
        <w:t xml:space="preserve">дугаар зүйлийн </w:t>
      </w:r>
      <w:r w:rsidR="00762293">
        <w:rPr>
          <w:rFonts w:ascii="Arial" w:hAnsi="Arial" w:cs="Arial"/>
        </w:rPr>
        <w:t>10.7</w:t>
      </w:r>
      <w:r w:rsidRPr="00CB6248">
        <w:rPr>
          <w:rFonts w:ascii="Arial" w:hAnsi="Arial" w:cs="Arial"/>
        </w:rPr>
        <w:t xml:space="preserve"> дахь хэсэгт заасны дагуу шийдвэрлэхээр заасан. </w:t>
      </w:r>
    </w:p>
    <w:p w14:paraId="6781AE69" w14:textId="77777777" w:rsidR="00762293" w:rsidRDefault="00762293" w:rsidP="00E26DA7">
      <w:pPr>
        <w:ind w:firstLine="720"/>
        <w:jc w:val="both"/>
        <w:rPr>
          <w:rFonts w:ascii="Arial" w:hAnsi="Arial" w:cs="Arial"/>
        </w:rPr>
      </w:pPr>
    </w:p>
    <w:p w14:paraId="7BD2E072" w14:textId="5F8F3C06" w:rsidR="005C0784" w:rsidRDefault="00AC4D69" w:rsidP="00E26DA7">
      <w:pPr>
        <w:ind w:firstLine="720"/>
        <w:jc w:val="both"/>
        <w:rPr>
          <w:rFonts w:ascii="Arial" w:hAnsi="Arial" w:cs="Arial"/>
        </w:rPr>
      </w:pPr>
      <w:r>
        <w:rPr>
          <w:rFonts w:ascii="Arial" w:hAnsi="Arial" w:cs="Arial"/>
        </w:rPr>
        <w:t>Монгол Улс</w:t>
      </w:r>
      <w:r w:rsidR="00E26DA7">
        <w:rPr>
          <w:rFonts w:ascii="Arial" w:hAnsi="Arial" w:cs="Arial"/>
        </w:rPr>
        <w:t>ын Их Хурлын</w:t>
      </w:r>
      <w:r w:rsidR="00E26DA7" w:rsidRPr="00CB6248">
        <w:rPr>
          <w:rFonts w:ascii="Arial" w:hAnsi="Arial" w:cs="Arial"/>
        </w:rPr>
        <w:t xml:space="preserve"> </w:t>
      </w:r>
      <w:r w:rsidR="00E26DA7">
        <w:rPr>
          <w:rFonts w:ascii="Arial" w:hAnsi="Arial" w:cs="Arial"/>
        </w:rPr>
        <w:t>2022</w:t>
      </w:r>
      <w:r w:rsidR="00E26DA7" w:rsidRPr="00CB6248">
        <w:rPr>
          <w:rFonts w:ascii="Arial" w:hAnsi="Arial" w:cs="Arial"/>
        </w:rPr>
        <w:t xml:space="preserve"> оны намрын ээлжит чуулганаар хэлэлцэх асуудлын тухай </w:t>
      </w:r>
      <w:r w:rsidR="00E26DA7">
        <w:rPr>
          <w:rFonts w:ascii="Arial" w:hAnsi="Arial" w:cs="Arial"/>
        </w:rPr>
        <w:t>Улсын Их Хурлын</w:t>
      </w:r>
      <w:r w:rsidR="00E26DA7" w:rsidRPr="00CB6248">
        <w:rPr>
          <w:rFonts w:ascii="Arial" w:hAnsi="Arial" w:cs="Arial"/>
        </w:rPr>
        <w:t xml:space="preserve"> тогтоолын төслийг чуулганы нэгдсэн хурлаар хэлэлцүүлж, батлуулах нь зүйтэй гэсэн саналыг </w:t>
      </w:r>
      <w:r w:rsidR="005C0784">
        <w:rPr>
          <w:rFonts w:ascii="Arial" w:hAnsi="Arial" w:cs="Arial"/>
        </w:rPr>
        <w:t>Б</w:t>
      </w:r>
      <w:r w:rsidR="00E26DA7" w:rsidRPr="00CB6248">
        <w:rPr>
          <w:rFonts w:ascii="Arial" w:hAnsi="Arial" w:cs="Arial"/>
        </w:rPr>
        <w:t xml:space="preserve">айнгын хорооны хуралдаанд оролцсон гишүүдийн олонх буюу </w:t>
      </w:r>
      <w:r w:rsidR="005C0784">
        <w:rPr>
          <w:rFonts w:ascii="Arial" w:hAnsi="Arial" w:cs="Arial"/>
        </w:rPr>
        <w:t>60</w:t>
      </w:r>
      <w:r w:rsidR="00E26DA7" w:rsidRPr="00CB6248">
        <w:rPr>
          <w:rFonts w:ascii="Arial" w:hAnsi="Arial" w:cs="Arial"/>
        </w:rPr>
        <w:t xml:space="preserve"> хувь нь дэмжсэн болно. </w:t>
      </w:r>
    </w:p>
    <w:p w14:paraId="71B51C14" w14:textId="77777777" w:rsidR="005C0784" w:rsidRDefault="005C0784" w:rsidP="00E26DA7">
      <w:pPr>
        <w:ind w:firstLine="720"/>
        <w:jc w:val="both"/>
        <w:rPr>
          <w:rFonts w:ascii="Arial" w:hAnsi="Arial" w:cs="Arial"/>
        </w:rPr>
      </w:pPr>
    </w:p>
    <w:p w14:paraId="2D0CB5EE" w14:textId="77777777" w:rsidR="005C0784" w:rsidRDefault="00E26DA7" w:rsidP="00E26DA7">
      <w:pPr>
        <w:ind w:firstLine="720"/>
        <w:jc w:val="both"/>
        <w:rPr>
          <w:rFonts w:ascii="Arial" w:hAnsi="Arial" w:cs="Arial"/>
        </w:rPr>
      </w:pPr>
      <w:r>
        <w:rPr>
          <w:rFonts w:ascii="Arial" w:hAnsi="Arial" w:cs="Arial"/>
        </w:rPr>
        <w:t>Улсын Их Хурлын</w:t>
      </w:r>
      <w:r w:rsidRPr="00CB6248">
        <w:rPr>
          <w:rFonts w:ascii="Arial" w:hAnsi="Arial" w:cs="Arial"/>
        </w:rPr>
        <w:t xml:space="preserve"> эрхэм гишүүд ээ, </w:t>
      </w:r>
    </w:p>
    <w:p w14:paraId="79F717A2" w14:textId="77777777" w:rsidR="005C0784" w:rsidRDefault="005C0784" w:rsidP="00E26DA7">
      <w:pPr>
        <w:ind w:firstLine="720"/>
        <w:jc w:val="both"/>
        <w:rPr>
          <w:rFonts w:ascii="Arial" w:hAnsi="Arial" w:cs="Arial"/>
        </w:rPr>
      </w:pPr>
    </w:p>
    <w:p w14:paraId="0510E2F7" w14:textId="495299EA" w:rsidR="00E26DA7" w:rsidRDefault="00AC4D69" w:rsidP="00E26DA7">
      <w:pPr>
        <w:ind w:firstLine="720"/>
        <w:jc w:val="both"/>
        <w:rPr>
          <w:rFonts w:ascii="Arial" w:hAnsi="Arial" w:cs="Arial"/>
        </w:rPr>
      </w:pPr>
      <w:r>
        <w:rPr>
          <w:rFonts w:ascii="Arial" w:hAnsi="Arial" w:cs="Arial"/>
        </w:rPr>
        <w:t>Монгол Улс</w:t>
      </w:r>
      <w:r w:rsidR="00E26DA7">
        <w:rPr>
          <w:rFonts w:ascii="Arial" w:hAnsi="Arial" w:cs="Arial"/>
        </w:rPr>
        <w:t>ын Их Хурлын</w:t>
      </w:r>
      <w:r w:rsidR="00E26DA7" w:rsidRPr="00CB6248">
        <w:rPr>
          <w:rFonts w:ascii="Arial" w:hAnsi="Arial" w:cs="Arial"/>
        </w:rPr>
        <w:t xml:space="preserve"> </w:t>
      </w:r>
      <w:r w:rsidR="00E26DA7">
        <w:rPr>
          <w:rFonts w:ascii="Arial" w:hAnsi="Arial" w:cs="Arial"/>
        </w:rPr>
        <w:t>2022</w:t>
      </w:r>
      <w:r w:rsidR="00E26DA7" w:rsidRPr="00CB6248">
        <w:rPr>
          <w:rFonts w:ascii="Arial" w:hAnsi="Arial" w:cs="Arial"/>
        </w:rPr>
        <w:t xml:space="preserve"> оны намрын ээлжит чуулганы хэлэлцэх асуудлын тухай </w:t>
      </w:r>
      <w:r w:rsidR="00E26DA7">
        <w:rPr>
          <w:rFonts w:ascii="Arial" w:hAnsi="Arial" w:cs="Arial"/>
        </w:rPr>
        <w:t>Улсын Их Хурлын</w:t>
      </w:r>
      <w:r w:rsidR="00E26DA7" w:rsidRPr="00CB6248">
        <w:rPr>
          <w:rFonts w:ascii="Arial" w:hAnsi="Arial" w:cs="Arial"/>
        </w:rPr>
        <w:t xml:space="preserve"> тогтоолын төслийн талаарх </w:t>
      </w:r>
      <w:r w:rsidR="005C0784">
        <w:rPr>
          <w:rFonts w:ascii="Arial" w:hAnsi="Arial" w:cs="Arial"/>
        </w:rPr>
        <w:t>Т</w:t>
      </w:r>
      <w:r w:rsidR="00E26DA7" w:rsidRPr="00CB6248">
        <w:rPr>
          <w:rFonts w:ascii="Arial" w:hAnsi="Arial" w:cs="Arial"/>
        </w:rPr>
        <w:t>өрийн байгуулалтын байнгын хорооны санал, дүгнэлтийг хэлэлцэн</w:t>
      </w:r>
      <w:r w:rsidR="00390953">
        <w:rPr>
          <w:rFonts w:ascii="Arial" w:hAnsi="Arial" w:cs="Arial"/>
        </w:rPr>
        <w:t>,</w:t>
      </w:r>
      <w:r w:rsidR="00E26DA7" w:rsidRPr="00CB6248">
        <w:rPr>
          <w:rFonts w:ascii="Arial" w:hAnsi="Arial" w:cs="Arial"/>
        </w:rPr>
        <w:t xml:space="preserve"> тогтоолын төслийг баталж өгөхийг та бүхнээс хүсье. Анхаарал тавьсан баярлалаа. </w:t>
      </w:r>
    </w:p>
    <w:p w14:paraId="73DFE1B0" w14:textId="77777777" w:rsidR="00E26DA7" w:rsidRDefault="00E26DA7" w:rsidP="00E26DA7">
      <w:pPr>
        <w:ind w:firstLine="720"/>
        <w:jc w:val="both"/>
        <w:rPr>
          <w:rFonts w:ascii="Arial" w:hAnsi="Arial" w:cs="Arial"/>
        </w:rPr>
      </w:pPr>
    </w:p>
    <w:p w14:paraId="6EE21379" w14:textId="441A2494" w:rsidR="00E26DA7" w:rsidRDefault="00E26DA7" w:rsidP="00E26DA7">
      <w:pPr>
        <w:ind w:firstLine="720"/>
        <w:jc w:val="both"/>
        <w:rPr>
          <w:rFonts w:ascii="Arial" w:hAnsi="Arial" w:cs="Arial"/>
        </w:rPr>
      </w:pPr>
      <w:r>
        <w:rPr>
          <w:rFonts w:ascii="Arial" w:hAnsi="Arial" w:cs="Arial"/>
          <w:b/>
          <w:bCs/>
        </w:rPr>
        <w:t>Г.Занданшатар:</w:t>
      </w:r>
      <w:r>
        <w:rPr>
          <w:rFonts w:ascii="Arial" w:hAnsi="Arial" w:cs="Arial"/>
        </w:rPr>
        <w:t xml:space="preserve"> </w:t>
      </w:r>
      <w:r w:rsidR="005C0784">
        <w:rPr>
          <w:rFonts w:ascii="Arial" w:hAnsi="Arial" w:cs="Arial"/>
        </w:rPr>
        <w:t>Б</w:t>
      </w:r>
      <w:r w:rsidRPr="00CB6248">
        <w:rPr>
          <w:rFonts w:ascii="Arial" w:hAnsi="Arial" w:cs="Arial"/>
        </w:rPr>
        <w:t xml:space="preserve">айнгын хорооны санал, дүгнэлттэй холбогдуулж асуулт асууж, үг хэлэх </w:t>
      </w:r>
      <w:r>
        <w:rPr>
          <w:rFonts w:ascii="Arial" w:hAnsi="Arial" w:cs="Arial"/>
        </w:rPr>
        <w:t>Улсын Их Хурлын гишүүн</w:t>
      </w:r>
      <w:r w:rsidRPr="00CB6248">
        <w:rPr>
          <w:rFonts w:ascii="Arial" w:hAnsi="Arial" w:cs="Arial"/>
        </w:rPr>
        <w:t xml:space="preserve"> байна уу</w:t>
      </w:r>
      <w:r w:rsidR="005C0784">
        <w:rPr>
          <w:rFonts w:ascii="Arial" w:hAnsi="Arial" w:cs="Arial"/>
        </w:rPr>
        <w:t>?</w:t>
      </w:r>
      <w:r w:rsidRPr="00CB6248">
        <w:rPr>
          <w:rFonts w:ascii="Arial" w:hAnsi="Arial" w:cs="Arial"/>
        </w:rPr>
        <w:t xml:space="preserve"> </w:t>
      </w:r>
      <w:r w:rsidR="005C0784">
        <w:rPr>
          <w:rFonts w:ascii="Arial" w:hAnsi="Arial" w:cs="Arial"/>
        </w:rPr>
        <w:t>А</w:t>
      </w:r>
      <w:r w:rsidRPr="00CB6248">
        <w:rPr>
          <w:rFonts w:ascii="Arial" w:hAnsi="Arial" w:cs="Arial"/>
        </w:rPr>
        <w:t>лга байна.</w:t>
      </w:r>
    </w:p>
    <w:p w14:paraId="7211F095" w14:textId="77777777" w:rsidR="00E26DA7" w:rsidRDefault="00E26DA7" w:rsidP="00E26DA7">
      <w:pPr>
        <w:jc w:val="both"/>
        <w:rPr>
          <w:rFonts w:ascii="Arial" w:hAnsi="Arial" w:cs="Arial"/>
        </w:rPr>
      </w:pPr>
    </w:p>
    <w:p w14:paraId="35476610" w14:textId="64D57825" w:rsidR="00E26DA7" w:rsidRDefault="00E26DA7" w:rsidP="00E26DA7">
      <w:pPr>
        <w:ind w:firstLine="720"/>
        <w:jc w:val="both"/>
        <w:rPr>
          <w:rFonts w:ascii="Arial" w:hAnsi="Arial" w:cs="Arial"/>
        </w:rPr>
      </w:pPr>
      <w:r w:rsidRPr="00CB6248">
        <w:rPr>
          <w:rFonts w:ascii="Arial" w:hAnsi="Arial" w:cs="Arial"/>
        </w:rPr>
        <w:t xml:space="preserve">Байнгын хорооны саналаар </w:t>
      </w:r>
      <w:r w:rsidR="00AC4D69">
        <w:rPr>
          <w:rFonts w:ascii="Arial" w:hAnsi="Arial" w:cs="Arial"/>
        </w:rPr>
        <w:t>Монгол Улс</w:t>
      </w:r>
      <w:r>
        <w:rPr>
          <w:rFonts w:ascii="Arial" w:hAnsi="Arial" w:cs="Arial"/>
        </w:rPr>
        <w:t>ын Их Хурлын</w:t>
      </w:r>
      <w:r w:rsidRPr="00CB6248">
        <w:rPr>
          <w:rFonts w:ascii="Arial" w:hAnsi="Arial" w:cs="Arial"/>
        </w:rPr>
        <w:t xml:space="preserve"> </w:t>
      </w:r>
      <w:r>
        <w:rPr>
          <w:rFonts w:ascii="Arial" w:hAnsi="Arial" w:cs="Arial"/>
        </w:rPr>
        <w:t>2022</w:t>
      </w:r>
      <w:r w:rsidRPr="00CB6248">
        <w:rPr>
          <w:rFonts w:ascii="Arial" w:hAnsi="Arial" w:cs="Arial"/>
        </w:rPr>
        <w:t xml:space="preserve"> оны намрын ээлжит чуулганаар хэлэлцэх асуудлын тухай </w:t>
      </w:r>
      <w:r>
        <w:rPr>
          <w:rFonts w:ascii="Arial" w:hAnsi="Arial" w:cs="Arial"/>
        </w:rPr>
        <w:t>Улсын Их Хурлын</w:t>
      </w:r>
      <w:r w:rsidRPr="00CB6248">
        <w:rPr>
          <w:rFonts w:ascii="Arial" w:hAnsi="Arial" w:cs="Arial"/>
        </w:rPr>
        <w:t xml:space="preserve"> тогтоолын төслийг баталъя гэсэн саналын томьёоллоор санал хураалт явуулъя. </w:t>
      </w:r>
    </w:p>
    <w:p w14:paraId="0F2336E0" w14:textId="77777777" w:rsidR="00E26DA7" w:rsidRDefault="00E26DA7" w:rsidP="00E26DA7">
      <w:pPr>
        <w:ind w:firstLine="720"/>
        <w:jc w:val="both"/>
        <w:rPr>
          <w:rFonts w:ascii="Arial" w:hAnsi="Arial" w:cs="Arial"/>
        </w:rPr>
      </w:pPr>
    </w:p>
    <w:p w14:paraId="54FCF8A7" w14:textId="77777777" w:rsidR="00E26DA7" w:rsidRDefault="00E26DA7" w:rsidP="00E26DA7">
      <w:pPr>
        <w:ind w:firstLine="720"/>
        <w:jc w:val="both"/>
        <w:rPr>
          <w:rFonts w:ascii="Arial" w:hAnsi="Arial" w:cs="Arial"/>
        </w:rPr>
      </w:pPr>
      <w:r w:rsidRPr="00CB6248">
        <w:rPr>
          <w:rFonts w:ascii="Arial" w:hAnsi="Arial" w:cs="Arial"/>
        </w:rPr>
        <w:t xml:space="preserve">Санал хураалт. </w:t>
      </w:r>
    </w:p>
    <w:p w14:paraId="07DC113D" w14:textId="77777777" w:rsidR="00E26DA7" w:rsidRDefault="00E26DA7" w:rsidP="00E26DA7">
      <w:pPr>
        <w:ind w:firstLine="720"/>
        <w:jc w:val="both"/>
        <w:rPr>
          <w:rFonts w:ascii="Arial" w:hAnsi="Arial" w:cs="Arial"/>
        </w:rPr>
      </w:pPr>
    </w:p>
    <w:p w14:paraId="208DFA39" w14:textId="6B1D79C5" w:rsidR="00E26DA7" w:rsidRDefault="005C0784" w:rsidP="00E26DA7">
      <w:pPr>
        <w:ind w:firstLine="720"/>
        <w:jc w:val="both"/>
        <w:rPr>
          <w:rFonts w:ascii="Arial" w:hAnsi="Arial" w:cs="Arial"/>
        </w:rPr>
      </w:pPr>
      <w:r>
        <w:rPr>
          <w:rFonts w:ascii="Arial" w:hAnsi="Arial" w:cs="Arial"/>
        </w:rPr>
        <w:t>39</w:t>
      </w:r>
      <w:r w:rsidR="00E26DA7" w:rsidRPr="00CB6248">
        <w:rPr>
          <w:rFonts w:ascii="Arial" w:hAnsi="Arial" w:cs="Arial"/>
        </w:rPr>
        <w:t xml:space="preserve"> гишүүн нь дэмжиж </w:t>
      </w:r>
      <w:r>
        <w:rPr>
          <w:rFonts w:ascii="Arial" w:hAnsi="Arial" w:cs="Arial"/>
        </w:rPr>
        <w:t>63.8</w:t>
      </w:r>
      <w:r w:rsidR="00E26DA7" w:rsidRPr="00CB6248">
        <w:rPr>
          <w:rFonts w:ascii="Arial" w:hAnsi="Arial" w:cs="Arial"/>
        </w:rPr>
        <w:t xml:space="preserve"> хувийн саналаар тогтоолын төсөл батлагдлаа. </w:t>
      </w:r>
    </w:p>
    <w:p w14:paraId="01C524DE" w14:textId="77777777" w:rsidR="00E26DA7" w:rsidRDefault="00E26DA7" w:rsidP="00E26DA7">
      <w:pPr>
        <w:ind w:firstLine="720"/>
        <w:jc w:val="both"/>
        <w:rPr>
          <w:rFonts w:ascii="Arial" w:hAnsi="Arial" w:cs="Arial"/>
        </w:rPr>
      </w:pPr>
    </w:p>
    <w:p w14:paraId="7B2275BF" w14:textId="77777777" w:rsidR="00F66B5D" w:rsidRDefault="00E26DA7" w:rsidP="00E26DA7">
      <w:pPr>
        <w:ind w:firstLine="720"/>
        <w:jc w:val="both"/>
        <w:rPr>
          <w:rFonts w:ascii="Arial" w:hAnsi="Arial" w:cs="Arial"/>
        </w:rPr>
      </w:pPr>
      <w:r w:rsidRPr="00CB6248">
        <w:rPr>
          <w:rFonts w:ascii="Arial" w:hAnsi="Arial" w:cs="Arial"/>
        </w:rPr>
        <w:t xml:space="preserve">Намрын ээлжит чуулганаар хэлэлцэх асуудлуудын тоо батлагдлаа. </w:t>
      </w:r>
      <w:r w:rsidR="0032512F">
        <w:rPr>
          <w:rFonts w:ascii="Arial" w:hAnsi="Arial" w:cs="Arial"/>
        </w:rPr>
        <w:t>Б</w:t>
      </w:r>
      <w:r w:rsidRPr="00CB6248">
        <w:rPr>
          <w:rFonts w:ascii="Arial" w:hAnsi="Arial" w:cs="Arial"/>
        </w:rPr>
        <w:t xml:space="preserve">ас ээлжит бус чуулган хуралдаж магадгүй. </w:t>
      </w:r>
    </w:p>
    <w:p w14:paraId="0DA1D155" w14:textId="77777777" w:rsidR="00F66B5D" w:rsidRDefault="00F66B5D" w:rsidP="00E26DA7">
      <w:pPr>
        <w:ind w:firstLine="720"/>
        <w:jc w:val="both"/>
        <w:rPr>
          <w:rFonts w:ascii="Arial" w:hAnsi="Arial" w:cs="Arial"/>
        </w:rPr>
      </w:pPr>
    </w:p>
    <w:p w14:paraId="6CAED37A" w14:textId="740C0ED4" w:rsidR="00E26DA7" w:rsidRDefault="0032512F" w:rsidP="00E26DA7">
      <w:pPr>
        <w:ind w:firstLine="720"/>
        <w:jc w:val="both"/>
        <w:rPr>
          <w:rFonts w:ascii="Arial" w:hAnsi="Arial" w:cs="Arial"/>
        </w:rPr>
      </w:pPr>
      <w:r>
        <w:rPr>
          <w:rFonts w:ascii="Arial" w:hAnsi="Arial" w:cs="Arial"/>
        </w:rPr>
        <w:t>И</w:t>
      </w:r>
      <w:r w:rsidR="00E26DA7" w:rsidRPr="00CB6248">
        <w:rPr>
          <w:rFonts w:ascii="Arial" w:hAnsi="Arial" w:cs="Arial"/>
        </w:rPr>
        <w:t xml:space="preserve">нгээд эрхэм гишүүд ээ, чуулганы ирц, хууль эцэслэн батлах ирц бүрдсэн байгаа учраас </w:t>
      </w:r>
      <w:r w:rsidR="00AC4D69">
        <w:rPr>
          <w:rFonts w:ascii="Arial" w:hAnsi="Arial" w:cs="Arial"/>
        </w:rPr>
        <w:t>Монгол Улс</w:t>
      </w:r>
      <w:r w:rsidR="00E26DA7">
        <w:rPr>
          <w:rFonts w:ascii="Arial" w:hAnsi="Arial" w:cs="Arial"/>
        </w:rPr>
        <w:t>ын Их Хурлын</w:t>
      </w:r>
      <w:r w:rsidR="00E26DA7" w:rsidRPr="00CB6248">
        <w:rPr>
          <w:rFonts w:ascii="Arial" w:hAnsi="Arial" w:cs="Arial"/>
        </w:rPr>
        <w:t xml:space="preserve"> чуулганы хуралдааны дэгийн тухай хуулийн </w:t>
      </w:r>
      <w:r>
        <w:rPr>
          <w:rFonts w:ascii="Arial" w:hAnsi="Arial" w:cs="Arial"/>
        </w:rPr>
        <w:t>44.2-</w:t>
      </w:r>
      <w:r w:rsidR="00E26DA7" w:rsidRPr="00CB6248">
        <w:rPr>
          <w:rFonts w:ascii="Arial" w:hAnsi="Arial" w:cs="Arial"/>
        </w:rPr>
        <w:t xml:space="preserve">т заасны дагуу нэгдсэн хуралдаанд хуулийн төслийг эцэслэн батлах санал хураалт явуулъя. </w:t>
      </w:r>
    </w:p>
    <w:p w14:paraId="09F3EA3A" w14:textId="77777777" w:rsidR="00E26DA7" w:rsidRDefault="00E26DA7" w:rsidP="00E26DA7">
      <w:pPr>
        <w:ind w:firstLine="720"/>
        <w:jc w:val="both"/>
        <w:rPr>
          <w:rFonts w:ascii="Arial" w:hAnsi="Arial" w:cs="Arial"/>
        </w:rPr>
      </w:pPr>
    </w:p>
    <w:p w14:paraId="6D6D5A8E" w14:textId="1FA3E9F1" w:rsidR="00E26DA7" w:rsidRDefault="0032512F" w:rsidP="00E26DA7">
      <w:pPr>
        <w:ind w:firstLine="720"/>
        <w:jc w:val="both"/>
        <w:rPr>
          <w:rFonts w:ascii="Arial" w:hAnsi="Arial" w:cs="Arial"/>
        </w:rPr>
      </w:pPr>
      <w:r>
        <w:rPr>
          <w:rFonts w:ascii="Arial" w:hAnsi="Arial" w:cs="Arial"/>
        </w:rPr>
        <w:t>С</w:t>
      </w:r>
      <w:r w:rsidR="00E26DA7" w:rsidRPr="00CB6248">
        <w:rPr>
          <w:rFonts w:ascii="Arial" w:hAnsi="Arial" w:cs="Arial"/>
        </w:rPr>
        <w:t xml:space="preserve">анал хураалт явуулна. </w:t>
      </w:r>
    </w:p>
    <w:p w14:paraId="1737EF3A" w14:textId="77777777" w:rsidR="00E26DA7" w:rsidRDefault="00E26DA7" w:rsidP="00E26DA7">
      <w:pPr>
        <w:ind w:firstLine="720"/>
        <w:jc w:val="both"/>
        <w:rPr>
          <w:rFonts w:ascii="Arial" w:hAnsi="Arial" w:cs="Arial"/>
        </w:rPr>
      </w:pPr>
    </w:p>
    <w:p w14:paraId="6A6D93BC" w14:textId="1669F96D" w:rsidR="00E26DA7" w:rsidRDefault="00E26DA7" w:rsidP="00E26DA7">
      <w:pPr>
        <w:ind w:firstLine="720"/>
        <w:jc w:val="both"/>
        <w:rPr>
          <w:rFonts w:ascii="Arial" w:hAnsi="Arial" w:cs="Arial"/>
        </w:rPr>
      </w:pPr>
      <w:r>
        <w:rPr>
          <w:rFonts w:ascii="Arial" w:hAnsi="Arial" w:cs="Arial"/>
        </w:rPr>
        <w:t>О</w:t>
      </w:r>
      <w:r w:rsidRPr="00CB6248">
        <w:rPr>
          <w:rFonts w:ascii="Arial" w:hAnsi="Arial" w:cs="Arial"/>
        </w:rPr>
        <w:t xml:space="preserve">нцгой албан татварын тухай хууль, онцгой албан татварын тухай хуульд </w:t>
      </w:r>
      <w:r w:rsidR="00173D84">
        <w:rPr>
          <w:rFonts w:ascii="Arial" w:hAnsi="Arial" w:cs="Arial"/>
        </w:rPr>
        <w:t>нэмэлт, өөрчлөлт</w:t>
      </w:r>
      <w:r w:rsidRPr="00CB6248">
        <w:rPr>
          <w:rFonts w:ascii="Arial" w:hAnsi="Arial" w:cs="Arial"/>
        </w:rPr>
        <w:t xml:space="preserve"> оруулах тухай хуулийн төслийг эцэслэн баталъя гэсэн саналын томьёол</w:t>
      </w:r>
      <w:r w:rsidR="00FF5E9F">
        <w:rPr>
          <w:rFonts w:ascii="Arial" w:hAnsi="Arial" w:cs="Arial"/>
        </w:rPr>
        <w:t>л</w:t>
      </w:r>
      <w:r w:rsidRPr="00CB6248">
        <w:rPr>
          <w:rFonts w:ascii="Arial" w:hAnsi="Arial" w:cs="Arial"/>
        </w:rPr>
        <w:t xml:space="preserve">оор санал хариулт явуулна. </w:t>
      </w:r>
      <w:r>
        <w:rPr>
          <w:rFonts w:ascii="Arial" w:hAnsi="Arial" w:cs="Arial"/>
        </w:rPr>
        <w:t>Т</w:t>
      </w:r>
      <w:r w:rsidRPr="00CB6248">
        <w:rPr>
          <w:rFonts w:ascii="Arial" w:hAnsi="Arial" w:cs="Arial"/>
        </w:rPr>
        <w:t xml:space="preserve">ехникийн тестийн туршилтын санал хураалт явуулъя. Энэ хооронд </w:t>
      </w:r>
      <w:r>
        <w:rPr>
          <w:rFonts w:ascii="Arial" w:hAnsi="Arial" w:cs="Arial"/>
        </w:rPr>
        <w:t>А</w:t>
      </w:r>
      <w:r w:rsidRPr="00CB6248">
        <w:rPr>
          <w:rFonts w:ascii="Arial" w:hAnsi="Arial" w:cs="Arial"/>
        </w:rPr>
        <w:t xml:space="preserve">рдчилсан намын бүлгийн гишүүдээс дуудвал их сайн байна. </w:t>
      </w:r>
    </w:p>
    <w:p w14:paraId="08C98411" w14:textId="77777777" w:rsidR="00E26DA7" w:rsidRDefault="00E26DA7" w:rsidP="00E26DA7">
      <w:pPr>
        <w:ind w:firstLine="720"/>
        <w:jc w:val="both"/>
        <w:rPr>
          <w:rFonts w:ascii="Arial" w:hAnsi="Arial" w:cs="Arial"/>
        </w:rPr>
      </w:pPr>
    </w:p>
    <w:p w14:paraId="35DC41D0" w14:textId="77777777" w:rsidR="00E26DA7" w:rsidRDefault="00E26DA7" w:rsidP="00E26DA7">
      <w:pPr>
        <w:ind w:firstLine="720"/>
        <w:jc w:val="both"/>
        <w:rPr>
          <w:rFonts w:ascii="Arial" w:hAnsi="Arial" w:cs="Arial"/>
        </w:rPr>
      </w:pPr>
      <w:r>
        <w:rPr>
          <w:rFonts w:ascii="Arial" w:hAnsi="Arial" w:cs="Arial"/>
        </w:rPr>
        <w:t>О</w:t>
      </w:r>
      <w:r w:rsidRPr="00CB6248">
        <w:rPr>
          <w:rFonts w:ascii="Arial" w:hAnsi="Arial" w:cs="Arial"/>
        </w:rPr>
        <w:t>нцгой албан татварын тухай хуульд нэмэлт</w:t>
      </w:r>
      <w:r>
        <w:rPr>
          <w:rFonts w:ascii="Arial" w:hAnsi="Arial" w:cs="Arial"/>
        </w:rPr>
        <w:t>,</w:t>
      </w:r>
      <w:r w:rsidRPr="00CB6248">
        <w:rPr>
          <w:rFonts w:ascii="Arial" w:hAnsi="Arial" w:cs="Arial"/>
        </w:rPr>
        <w:t xml:space="preserve"> өөрчлөлт оруулах тухай хуулийн төслийг эцэслэн баталъя гэсэн томьёоллоор санал хур</w:t>
      </w:r>
      <w:r>
        <w:rPr>
          <w:rFonts w:ascii="Arial" w:hAnsi="Arial" w:cs="Arial"/>
        </w:rPr>
        <w:t>аалт явуулъя</w:t>
      </w:r>
      <w:r w:rsidRPr="00CB6248">
        <w:rPr>
          <w:rFonts w:ascii="Arial" w:hAnsi="Arial" w:cs="Arial"/>
        </w:rPr>
        <w:t xml:space="preserve">. </w:t>
      </w:r>
    </w:p>
    <w:p w14:paraId="5DD5A6E5" w14:textId="77777777" w:rsidR="00E26DA7" w:rsidRDefault="00E26DA7" w:rsidP="00E26DA7">
      <w:pPr>
        <w:ind w:firstLine="720"/>
        <w:jc w:val="both"/>
        <w:rPr>
          <w:rFonts w:ascii="Arial" w:hAnsi="Arial" w:cs="Arial"/>
        </w:rPr>
      </w:pPr>
    </w:p>
    <w:p w14:paraId="68709354" w14:textId="7A928962" w:rsidR="00E26DA7" w:rsidRDefault="0032512F" w:rsidP="00E26DA7">
      <w:pPr>
        <w:ind w:firstLine="720"/>
        <w:jc w:val="both"/>
        <w:rPr>
          <w:rFonts w:ascii="Arial" w:hAnsi="Arial" w:cs="Arial"/>
        </w:rPr>
      </w:pPr>
      <w:r>
        <w:rPr>
          <w:rFonts w:ascii="Arial" w:hAnsi="Arial" w:cs="Arial"/>
        </w:rPr>
        <w:t>39</w:t>
      </w:r>
      <w:r w:rsidR="00E26DA7" w:rsidRPr="00CB6248">
        <w:rPr>
          <w:rFonts w:ascii="Arial" w:hAnsi="Arial" w:cs="Arial"/>
        </w:rPr>
        <w:t xml:space="preserve"> гишүүн дэмжиж</w:t>
      </w:r>
      <w:r w:rsidR="00FF5E9F">
        <w:rPr>
          <w:rFonts w:ascii="Arial" w:hAnsi="Arial" w:cs="Arial"/>
        </w:rPr>
        <w:t>,</w:t>
      </w:r>
      <w:r w:rsidR="00E26DA7" w:rsidRPr="00CB6248">
        <w:rPr>
          <w:rFonts w:ascii="Arial" w:hAnsi="Arial" w:cs="Arial"/>
        </w:rPr>
        <w:t xml:space="preserve"> </w:t>
      </w:r>
      <w:r>
        <w:rPr>
          <w:rFonts w:ascii="Arial" w:hAnsi="Arial" w:cs="Arial"/>
        </w:rPr>
        <w:t>О</w:t>
      </w:r>
      <w:r w:rsidR="00E26DA7" w:rsidRPr="00CB6248">
        <w:rPr>
          <w:rFonts w:ascii="Arial" w:hAnsi="Arial" w:cs="Arial"/>
        </w:rPr>
        <w:t xml:space="preserve">нцгой албан татварын тухай хуульд </w:t>
      </w:r>
      <w:r w:rsidR="00173D84">
        <w:rPr>
          <w:rFonts w:ascii="Arial" w:hAnsi="Arial" w:cs="Arial"/>
        </w:rPr>
        <w:t>нэмэлт, өөрчлөлт</w:t>
      </w:r>
      <w:r w:rsidR="00E26DA7" w:rsidRPr="00CB6248">
        <w:rPr>
          <w:rFonts w:ascii="Arial" w:hAnsi="Arial" w:cs="Arial"/>
        </w:rPr>
        <w:t xml:space="preserve"> оруулах тухай хуулийн төсөл эцэслэн батлагдлаа. </w:t>
      </w:r>
    </w:p>
    <w:p w14:paraId="6541E589" w14:textId="77777777" w:rsidR="0032512F" w:rsidRDefault="0032512F" w:rsidP="00E26DA7">
      <w:pPr>
        <w:ind w:firstLine="720"/>
        <w:jc w:val="both"/>
        <w:rPr>
          <w:rFonts w:ascii="Arial" w:hAnsi="Arial" w:cs="Arial"/>
        </w:rPr>
      </w:pPr>
    </w:p>
    <w:p w14:paraId="6627CFED" w14:textId="3D7B28C3" w:rsidR="00E26DA7" w:rsidRDefault="0032512F" w:rsidP="00E26DA7">
      <w:pPr>
        <w:ind w:firstLine="720"/>
        <w:jc w:val="both"/>
        <w:rPr>
          <w:rFonts w:ascii="Arial" w:hAnsi="Arial" w:cs="Arial"/>
        </w:rPr>
      </w:pPr>
      <w:r>
        <w:rPr>
          <w:rFonts w:ascii="Arial" w:hAnsi="Arial" w:cs="Arial"/>
        </w:rPr>
        <w:t>И</w:t>
      </w:r>
      <w:r w:rsidR="00E26DA7" w:rsidRPr="00CB6248">
        <w:rPr>
          <w:rFonts w:ascii="Arial" w:hAnsi="Arial" w:cs="Arial"/>
        </w:rPr>
        <w:t xml:space="preserve">нгээд завсарлагын хугацаа дууссан тул </w:t>
      </w:r>
      <w:r>
        <w:rPr>
          <w:rFonts w:ascii="Arial" w:hAnsi="Arial" w:cs="Arial"/>
        </w:rPr>
        <w:t>А</w:t>
      </w:r>
      <w:r w:rsidR="00E26DA7" w:rsidRPr="00CB6248">
        <w:rPr>
          <w:rFonts w:ascii="Arial" w:hAnsi="Arial" w:cs="Arial"/>
        </w:rPr>
        <w:t>рдчилсан намын бүлгийн дарга завсарлагын хугацаатай холбогдуулж үг хэлэх үү</w:t>
      </w:r>
      <w:r w:rsidR="007C06DC">
        <w:rPr>
          <w:rFonts w:ascii="Arial" w:hAnsi="Arial" w:cs="Arial"/>
        </w:rPr>
        <w:t>?</w:t>
      </w:r>
      <w:r w:rsidR="00E26DA7" w:rsidRPr="00CB6248">
        <w:rPr>
          <w:rFonts w:ascii="Arial" w:hAnsi="Arial" w:cs="Arial"/>
        </w:rPr>
        <w:t xml:space="preserve"> </w:t>
      </w:r>
      <w:r w:rsidR="000B67C5">
        <w:rPr>
          <w:rFonts w:ascii="Arial" w:hAnsi="Arial" w:cs="Arial"/>
        </w:rPr>
        <w:t xml:space="preserve">Дэгээрээ санал асуух ёстой. </w:t>
      </w:r>
      <w:r w:rsidR="007C06DC">
        <w:rPr>
          <w:rFonts w:ascii="Arial" w:hAnsi="Arial" w:cs="Arial"/>
        </w:rPr>
        <w:t>Д</w:t>
      </w:r>
      <w:r w:rsidR="00E26DA7" w:rsidRPr="00CB6248">
        <w:rPr>
          <w:rFonts w:ascii="Arial" w:hAnsi="Arial" w:cs="Arial"/>
        </w:rPr>
        <w:t xml:space="preserve">ашдондогийн Ганбат гишүүн үг хэлнэ. </w:t>
      </w:r>
    </w:p>
    <w:p w14:paraId="2060A0C0" w14:textId="77777777" w:rsidR="00E26DA7" w:rsidRDefault="00E26DA7" w:rsidP="00E26DA7">
      <w:pPr>
        <w:ind w:firstLine="720"/>
        <w:jc w:val="both"/>
        <w:rPr>
          <w:rFonts w:ascii="Arial" w:hAnsi="Arial" w:cs="Arial"/>
        </w:rPr>
      </w:pPr>
    </w:p>
    <w:p w14:paraId="0381E358" w14:textId="77777777" w:rsidR="00197383" w:rsidRDefault="00E26DA7" w:rsidP="007A7EF4">
      <w:pPr>
        <w:ind w:firstLine="720"/>
        <w:jc w:val="both"/>
        <w:rPr>
          <w:rFonts w:ascii="Arial" w:hAnsi="Arial" w:cs="Arial"/>
        </w:rPr>
      </w:pPr>
      <w:r>
        <w:rPr>
          <w:rFonts w:ascii="Arial" w:hAnsi="Arial" w:cs="Arial"/>
          <w:b/>
          <w:bCs/>
        </w:rPr>
        <w:t>Д.Ганбат:</w:t>
      </w:r>
      <w:r>
        <w:rPr>
          <w:rFonts w:ascii="Arial" w:hAnsi="Arial" w:cs="Arial"/>
        </w:rPr>
        <w:t xml:space="preserve"> </w:t>
      </w:r>
      <w:r w:rsidR="007C06DC">
        <w:rPr>
          <w:rFonts w:ascii="Arial" w:hAnsi="Arial" w:cs="Arial"/>
        </w:rPr>
        <w:t>Е</w:t>
      </w:r>
      <w:r w:rsidRPr="00CB6248">
        <w:rPr>
          <w:rFonts w:ascii="Arial" w:hAnsi="Arial" w:cs="Arial"/>
        </w:rPr>
        <w:t xml:space="preserve">рөнхийдөө бол хуулийн дагуу л явах ёстой </w:t>
      </w:r>
      <w:r w:rsidR="000B67C5">
        <w:rPr>
          <w:rFonts w:ascii="Arial" w:hAnsi="Arial" w:cs="Arial"/>
        </w:rPr>
        <w:t>б</w:t>
      </w:r>
      <w:r w:rsidRPr="00CB6248">
        <w:rPr>
          <w:rFonts w:ascii="Arial" w:hAnsi="Arial" w:cs="Arial"/>
        </w:rPr>
        <w:t>үх юм</w:t>
      </w:r>
      <w:r w:rsidR="000B67C5">
        <w:rPr>
          <w:rFonts w:ascii="Arial" w:hAnsi="Arial" w:cs="Arial"/>
        </w:rPr>
        <w:t>.</w:t>
      </w:r>
      <w:r w:rsidRPr="00CB6248">
        <w:rPr>
          <w:rFonts w:ascii="Arial" w:hAnsi="Arial" w:cs="Arial"/>
        </w:rPr>
        <w:t xml:space="preserve"> </w:t>
      </w:r>
      <w:r w:rsidR="000B67C5">
        <w:rPr>
          <w:rFonts w:ascii="Arial" w:hAnsi="Arial" w:cs="Arial"/>
        </w:rPr>
        <w:t>Б</w:t>
      </w:r>
      <w:r w:rsidRPr="00CB6248">
        <w:rPr>
          <w:rFonts w:ascii="Arial" w:hAnsi="Arial" w:cs="Arial"/>
        </w:rPr>
        <w:t xml:space="preserve">ид нарын эрх мэдэл </w:t>
      </w:r>
      <w:r>
        <w:rPr>
          <w:rFonts w:ascii="Arial" w:hAnsi="Arial" w:cs="Arial"/>
        </w:rPr>
        <w:t xml:space="preserve">Улсын Их Хурал </w:t>
      </w:r>
      <w:r w:rsidRPr="00CB6248">
        <w:rPr>
          <w:rFonts w:ascii="Arial" w:hAnsi="Arial" w:cs="Arial"/>
        </w:rPr>
        <w:t xml:space="preserve">бол ард түмнээс сонгогдсон ийм байгаа. </w:t>
      </w:r>
      <w:r w:rsidR="00C74B77">
        <w:rPr>
          <w:rFonts w:ascii="Arial" w:hAnsi="Arial" w:cs="Arial"/>
        </w:rPr>
        <w:t>Б</w:t>
      </w:r>
      <w:r w:rsidRPr="00CB6248">
        <w:rPr>
          <w:rFonts w:ascii="Arial" w:hAnsi="Arial" w:cs="Arial"/>
        </w:rPr>
        <w:t xml:space="preserve">и бас харамсаж </w:t>
      </w:r>
      <w:r w:rsidRPr="00CB6248">
        <w:rPr>
          <w:rFonts w:ascii="Arial" w:hAnsi="Arial" w:cs="Arial"/>
        </w:rPr>
        <w:lastRenderedPageBreak/>
        <w:t xml:space="preserve">байгаа юм. </w:t>
      </w:r>
      <w:r w:rsidR="00C74B77">
        <w:rPr>
          <w:rFonts w:ascii="Arial" w:hAnsi="Arial" w:cs="Arial"/>
        </w:rPr>
        <w:t>Г</w:t>
      </w:r>
      <w:r w:rsidRPr="00CB6248">
        <w:rPr>
          <w:rFonts w:ascii="Arial" w:hAnsi="Arial" w:cs="Arial"/>
        </w:rPr>
        <w:t>адна</w:t>
      </w:r>
      <w:r w:rsidR="00C74B77">
        <w:rPr>
          <w:rFonts w:ascii="Arial" w:hAnsi="Arial" w:cs="Arial"/>
        </w:rPr>
        <w:t>,</w:t>
      </w:r>
      <w:r w:rsidRPr="00CB6248">
        <w:rPr>
          <w:rFonts w:ascii="Arial" w:hAnsi="Arial" w:cs="Arial"/>
        </w:rPr>
        <w:t xml:space="preserve"> дотнын байгууллагуудад бол </w:t>
      </w:r>
      <w:r w:rsidR="00AC4D69">
        <w:rPr>
          <w:rFonts w:ascii="Arial" w:hAnsi="Arial" w:cs="Arial"/>
        </w:rPr>
        <w:t>Монгол Улс</w:t>
      </w:r>
      <w:r w:rsidRPr="00CB6248">
        <w:rPr>
          <w:rFonts w:ascii="Arial" w:hAnsi="Arial" w:cs="Arial"/>
        </w:rPr>
        <w:t xml:space="preserve"> ардчилсан орон</w:t>
      </w:r>
      <w:r w:rsidR="009E6F20">
        <w:rPr>
          <w:rFonts w:ascii="Arial" w:hAnsi="Arial" w:cs="Arial"/>
        </w:rPr>
        <w:t>.</w:t>
      </w:r>
      <w:r w:rsidRPr="00CB6248">
        <w:rPr>
          <w:rFonts w:ascii="Arial" w:hAnsi="Arial" w:cs="Arial"/>
        </w:rPr>
        <w:t xml:space="preserve"> </w:t>
      </w:r>
      <w:r w:rsidR="009E6F20">
        <w:rPr>
          <w:rFonts w:ascii="Arial" w:hAnsi="Arial" w:cs="Arial"/>
        </w:rPr>
        <w:t>М</w:t>
      </w:r>
      <w:r w:rsidRPr="00CB6248">
        <w:rPr>
          <w:rFonts w:ascii="Arial" w:hAnsi="Arial" w:cs="Arial"/>
        </w:rPr>
        <w:t xml:space="preserve">анай </w:t>
      </w:r>
      <w:r>
        <w:rPr>
          <w:rFonts w:ascii="Arial" w:hAnsi="Arial" w:cs="Arial"/>
        </w:rPr>
        <w:t xml:space="preserve">Улсын Их Хурал </w:t>
      </w:r>
      <w:r w:rsidRPr="00CB6248">
        <w:rPr>
          <w:rFonts w:ascii="Arial" w:hAnsi="Arial" w:cs="Arial"/>
        </w:rPr>
        <w:t xml:space="preserve">зөвшөөрөхгүй байна гэж хэлээд бас сөрөг хүчин гэж байдаг юм. </w:t>
      </w:r>
    </w:p>
    <w:p w14:paraId="4CB2D120" w14:textId="77777777" w:rsidR="00197383" w:rsidRDefault="00197383" w:rsidP="007A7EF4">
      <w:pPr>
        <w:ind w:firstLine="720"/>
        <w:jc w:val="both"/>
        <w:rPr>
          <w:rFonts w:ascii="Arial" w:hAnsi="Arial" w:cs="Arial"/>
        </w:rPr>
      </w:pPr>
    </w:p>
    <w:p w14:paraId="43C0D03E" w14:textId="0BAA660E" w:rsidR="00E26DA7" w:rsidRDefault="00E26DA7" w:rsidP="007A7EF4">
      <w:pPr>
        <w:ind w:firstLine="720"/>
        <w:jc w:val="both"/>
        <w:rPr>
          <w:rFonts w:ascii="Arial" w:hAnsi="Arial" w:cs="Arial"/>
        </w:rPr>
      </w:pPr>
      <w:r w:rsidRPr="00CB6248">
        <w:rPr>
          <w:rFonts w:ascii="Arial" w:hAnsi="Arial" w:cs="Arial"/>
        </w:rPr>
        <w:t xml:space="preserve">Ардчилсан намын бүлэг гэж байна. Та нарыг бол ойлгож байна. Монгол </w:t>
      </w:r>
      <w:r w:rsidR="009E6F20">
        <w:rPr>
          <w:rFonts w:ascii="Arial" w:hAnsi="Arial" w:cs="Arial"/>
        </w:rPr>
        <w:t>А</w:t>
      </w:r>
      <w:r w:rsidRPr="00CB6248">
        <w:rPr>
          <w:rFonts w:ascii="Arial" w:hAnsi="Arial" w:cs="Arial"/>
        </w:rPr>
        <w:t xml:space="preserve">рдын </w:t>
      </w:r>
      <w:r w:rsidR="009E6F20">
        <w:rPr>
          <w:rFonts w:ascii="Arial" w:hAnsi="Arial" w:cs="Arial"/>
        </w:rPr>
        <w:t>Н</w:t>
      </w:r>
      <w:r w:rsidRPr="00CB6248">
        <w:rPr>
          <w:rFonts w:ascii="Arial" w:hAnsi="Arial" w:cs="Arial"/>
        </w:rPr>
        <w:t xml:space="preserve">ам бол </w:t>
      </w:r>
      <w:r w:rsidR="009E6F20">
        <w:rPr>
          <w:rFonts w:ascii="Arial" w:hAnsi="Arial" w:cs="Arial"/>
        </w:rPr>
        <w:t>Хиагтад</w:t>
      </w:r>
      <w:r w:rsidRPr="00CB6248">
        <w:rPr>
          <w:rFonts w:ascii="Arial" w:hAnsi="Arial" w:cs="Arial"/>
        </w:rPr>
        <w:t xml:space="preserve"> байгуулагдсан нам л даа. Хилийн гадна байгуулагдсан нам. </w:t>
      </w:r>
      <w:r w:rsidR="009E6F20">
        <w:rPr>
          <w:rFonts w:ascii="Arial" w:hAnsi="Arial" w:cs="Arial"/>
        </w:rPr>
        <w:t>Б</w:t>
      </w:r>
      <w:r w:rsidRPr="00CB6248">
        <w:rPr>
          <w:rFonts w:ascii="Arial" w:hAnsi="Arial" w:cs="Arial"/>
        </w:rPr>
        <w:t>ид нар бол тийм биш юм аа</w:t>
      </w:r>
      <w:r w:rsidR="009E6F20">
        <w:rPr>
          <w:rFonts w:ascii="Arial" w:hAnsi="Arial" w:cs="Arial"/>
        </w:rPr>
        <w:t>,</w:t>
      </w:r>
      <w:r w:rsidRPr="00CB6248">
        <w:rPr>
          <w:rFonts w:ascii="Arial" w:hAnsi="Arial" w:cs="Arial"/>
        </w:rPr>
        <w:t xml:space="preserve"> Ардчилсан нам бол</w:t>
      </w:r>
      <w:r w:rsidR="009E6F20">
        <w:rPr>
          <w:rFonts w:ascii="Arial" w:hAnsi="Arial" w:cs="Arial"/>
        </w:rPr>
        <w:t>.</w:t>
      </w:r>
      <w:r w:rsidRPr="00CB6248">
        <w:rPr>
          <w:rFonts w:ascii="Arial" w:hAnsi="Arial" w:cs="Arial"/>
        </w:rPr>
        <w:t xml:space="preserve"> Тэгэхээр хэдийгээр </w:t>
      </w:r>
      <w:r w:rsidR="00197383">
        <w:rPr>
          <w:rFonts w:ascii="Arial" w:hAnsi="Arial" w:cs="Arial"/>
        </w:rPr>
        <w:t>А</w:t>
      </w:r>
      <w:r w:rsidRPr="00CB6248">
        <w:rPr>
          <w:rFonts w:ascii="Arial" w:hAnsi="Arial" w:cs="Arial"/>
        </w:rPr>
        <w:t xml:space="preserve">рдчилсан нам өнөөдөр хэцүү байдалтай байгаа боловч </w:t>
      </w:r>
      <w:r w:rsidR="00197383">
        <w:rPr>
          <w:rFonts w:ascii="Arial" w:hAnsi="Arial" w:cs="Arial"/>
        </w:rPr>
        <w:t>11</w:t>
      </w:r>
      <w:r w:rsidRPr="00CB6248">
        <w:rPr>
          <w:rFonts w:ascii="Arial" w:hAnsi="Arial" w:cs="Arial"/>
        </w:rPr>
        <w:t xml:space="preserve"> гишүүн байна. Энэ хэд маань ингэж байна гэж хэлээд та нар одоо энэ юмнаас гарах ёстой байхгүй юу. Тэр боломжийг чинь олгох гээд би эндээ </w:t>
      </w:r>
      <w:r w:rsidR="007A7EF4">
        <w:rPr>
          <w:rFonts w:ascii="Arial" w:hAnsi="Arial" w:cs="Arial"/>
        </w:rPr>
        <w:t>У</w:t>
      </w:r>
      <w:r w:rsidRPr="00CB6248">
        <w:rPr>
          <w:rFonts w:ascii="Arial" w:hAnsi="Arial" w:cs="Arial"/>
        </w:rPr>
        <w:t xml:space="preserve">крайны далбааг </w:t>
      </w:r>
      <w:r w:rsidR="00AC4D69">
        <w:rPr>
          <w:rFonts w:ascii="Arial" w:hAnsi="Arial" w:cs="Arial"/>
        </w:rPr>
        <w:t>Монгол Улс</w:t>
      </w:r>
      <w:r>
        <w:rPr>
          <w:rFonts w:ascii="Arial" w:hAnsi="Arial" w:cs="Arial"/>
        </w:rPr>
        <w:t>ын</w:t>
      </w:r>
      <w:r w:rsidRPr="00CB6248">
        <w:rPr>
          <w:rFonts w:ascii="Arial" w:hAnsi="Arial" w:cs="Arial"/>
        </w:rPr>
        <w:t xml:space="preserve"> талбайтай тавьчихаад байж байна шүү дээ. Энийг цаад талаар нь та нар арай гүн бодмоор байгаа юм. Тэгээд </w:t>
      </w:r>
      <w:r w:rsidR="00197383">
        <w:rPr>
          <w:rFonts w:ascii="Arial" w:hAnsi="Arial" w:cs="Arial"/>
        </w:rPr>
        <w:t>энэ “</w:t>
      </w:r>
      <w:r w:rsidR="007A7EF4">
        <w:rPr>
          <w:rFonts w:ascii="Arial" w:hAnsi="Arial" w:cs="Arial"/>
        </w:rPr>
        <w:t>Р</w:t>
      </w:r>
      <w:r w:rsidRPr="00CB6248">
        <w:rPr>
          <w:rFonts w:ascii="Arial" w:hAnsi="Arial" w:cs="Arial"/>
        </w:rPr>
        <w:t>оснефть а</w:t>
      </w:r>
      <w:r w:rsidR="00197383">
        <w:rPr>
          <w:rFonts w:ascii="Arial" w:hAnsi="Arial" w:cs="Arial"/>
        </w:rPr>
        <w:t>э</w:t>
      </w:r>
      <w:r w:rsidRPr="00CB6248">
        <w:rPr>
          <w:rFonts w:ascii="Arial" w:hAnsi="Arial" w:cs="Arial"/>
        </w:rPr>
        <w:t>р</w:t>
      </w:r>
      <w:r w:rsidR="00197383">
        <w:rPr>
          <w:rFonts w:ascii="Arial" w:hAnsi="Arial" w:cs="Arial"/>
        </w:rPr>
        <w:t>о”</w:t>
      </w:r>
      <w:r w:rsidRPr="00CB6248">
        <w:rPr>
          <w:rFonts w:ascii="Arial" w:hAnsi="Arial" w:cs="Arial"/>
        </w:rPr>
        <w:t xml:space="preserve"> гэдэг компани чинь барууны хоригт орчихсон байхгүй юу даа</w:t>
      </w:r>
      <w:r w:rsidR="007A7EF4">
        <w:rPr>
          <w:rFonts w:ascii="Arial" w:hAnsi="Arial" w:cs="Arial"/>
        </w:rPr>
        <w:t>.</w:t>
      </w:r>
      <w:r w:rsidRPr="00CB6248">
        <w:rPr>
          <w:rFonts w:ascii="Arial" w:hAnsi="Arial" w:cs="Arial"/>
        </w:rPr>
        <w:t xml:space="preserve"> </w:t>
      </w:r>
      <w:r w:rsidR="007A7EF4">
        <w:rPr>
          <w:rFonts w:ascii="Arial" w:hAnsi="Arial" w:cs="Arial"/>
        </w:rPr>
        <w:t>Э</w:t>
      </w:r>
      <w:r w:rsidRPr="00CB6248">
        <w:rPr>
          <w:rFonts w:ascii="Arial" w:hAnsi="Arial" w:cs="Arial"/>
        </w:rPr>
        <w:t>нэ чинь</w:t>
      </w:r>
      <w:r w:rsidR="00197383">
        <w:rPr>
          <w:rFonts w:ascii="Arial" w:hAnsi="Arial" w:cs="Arial"/>
        </w:rPr>
        <w:t>,</w:t>
      </w:r>
      <w:r w:rsidRPr="00CB6248">
        <w:rPr>
          <w:rFonts w:ascii="Arial" w:hAnsi="Arial" w:cs="Arial"/>
        </w:rPr>
        <w:t xml:space="preserve"> </w:t>
      </w:r>
      <w:r w:rsidR="00197383">
        <w:rPr>
          <w:rFonts w:ascii="Arial" w:hAnsi="Arial" w:cs="Arial"/>
        </w:rPr>
        <w:t>т</w:t>
      </w:r>
      <w:r w:rsidRPr="00CB6248">
        <w:rPr>
          <w:rFonts w:ascii="Arial" w:hAnsi="Arial" w:cs="Arial"/>
        </w:rPr>
        <w:t xml:space="preserve">эр сөнөөгч бөмбөгдөгч онгоцыг цэнэглэдэг төрийн өмчтэй компани байхгүй юу. </w:t>
      </w:r>
    </w:p>
    <w:p w14:paraId="5701AB12" w14:textId="77777777" w:rsidR="00E26DA7" w:rsidRDefault="00E26DA7" w:rsidP="00E26DA7">
      <w:pPr>
        <w:jc w:val="both"/>
        <w:rPr>
          <w:rFonts w:ascii="Arial" w:hAnsi="Arial" w:cs="Arial"/>
        </w:rPr>
      </w:pPr>
    </w:p>
    <w:p w14:paraId="760CB57E" w14:textId="3DD6634E" w:rsidR="00E26DA7" w:rsidRDefault="00E26DA7" w:rsidP="00E26DA7">
      <w:pPr>
        <w:ind w:firstLine="720"/>
        <w:jc w:val="both"/>
        <w:rPr>
          <w:rFonts w:ascii="Arial" w:hAnsi="Arial" w:cs="Arial"/>
        </w:rPr>
      </w:pPr>
      <w:r w:rsidRPr="00CB6248">
        <w:rPr>
          <w:rFonts w:ascii="Arial" w:hAnsi="Arial" w:cs="Arial"/>
        </w:rPr>
        <w:t xml:space="preserve">Би </w:t>
      </w:r>
      <w:r w:rsidR="00197383">
        <w:rPr>
          <w:rFonts w:ascii="Arial" w:hAnsi="Arial" w:cs="Arial"/>
        </w:rPr>
        <w:t>О</w:t>
      </w:r>
      <w:r w:rsidRPr="00CB6248">
        <w:rPr>
          <w:rFonts w:ascii="Arial" w:hAnsi="Arial" w:cs="Arial"/>
        </w:rPr>
        <w:t xml:space="preserve">росын ард түмэнд яг </w:t>
      </w:r>
      <w:r w:rsidR="00197383">
        <w:rPr>
          <w:rFonts w:ascii="Arial" w:hAnsi="Arial" w:cs="Arial"/>
        </w:rPr>
        <w:t>Аг</w:t>
      </w:r>
      <w:r w:rsidRPr="00CB6248">
        <w:rPr>
          <w:rFonts w:ascii="Arial" w:hAnsi="Arial" w:cs="Arial"/>
        </w:rPr>
        <w:t>д</w:t>
      </w:r>
      <w:r w:rsidR="00197383">
        <w:rPr>
          <w:rFonts w:ascii="Arial" w:hAnsi="Arial" w:cs="Arial"/>
        </w:rPr>
        <w:t>а</w:t>
      </w:r>
      <w:r w:rsidRPr="00CB6248">
        <w:rPr>
          <w:rFonts w:ascii="Arial" w:hAnsi="Arial" w:cs="Arial"/>
        </w:rPr>
        <w:t>нб</w:t>
      </w:r>
      <w:r w:rsidR="00197383">
        <w:rPr>
          <w:rFonts w:ascii="Arial" w:hAnsi="Arial" w:cs="Arial"/>
        </w:rPr>
        <w:t>уу</w:t>
      </w:r>
      <w:r w:rsidRPr="00CB6248">
        <w:rPr>
          <w:rFonts w:ascii="Arial" w:hAnsi="Arial" w:cs="Arial"/>
        </w:rPr>
        <w:t xml:space="preserve">гийн </w:t>
      </w:r>
      <w:r w:rsidR="00197383">
        <w:rPr>
          <w:rFonts w:ascii="Arial" w:hAnsi="Arial" w:cs="Arial"/>
        </w:rPr>
        <w:t>А</w:t>
      </w:r>
      <w:r w:rsidRPr="00CB6248">
        <w:rPr>
          <w:rFonts w:ascii="Arial" w:hAnsi="Arial" w:cs="Arial"/>
        </w:rPr>
        <w:t>мар</w:t>
      </w:r>
      <w:r w:rsidR="00197383">
        <w:rPr>
          <w:rFonts w:ascii="Arial" w:hAnsi="Arial" w:cs="Arial"/>
        </w:rPr>
        <w:t>ын</w:t>
      </w:r>
      <w:r w:rsidRPr="00CB6248">
        <w:rPr>
          <w:rFonts w:ascii="Arial" w:hAnsi="Arial" w:cs="Arial"/>
        </w:rPr>
        <w:t xml:space="preserve"> </w:t>
      </w:r>
      <w:r w:rsidR="00197383">
        <w:rPr>
          <w:rFonts w:ascii="Arial" w:hAnsi="Arial" w:cs="Arial"/>
        </w:rPr>
        <w:t>үгийг</w:t>
      </w:r>
      <w:r w:rsidRPr="00CB6248">
        <w:rPr>
          <w:rFonts w:ascii="Arial" w:hAnsi="Arial" w:cs="Arial"/>
        </w:rPr>
        <w:t xml:space="preserve"> да</w:t>
      </w:r>
      <w:r w:rsidR="00197383">
        <w:rPr>
          <w:rFonts w:ascii="Arial" w:hAnsi="Arial" w:cs="Arial"/>
        </w:rPr>
        <w:t>вт</w:t>
      </w:r>
      <w:r w:rsidRPr="00CB6248">
        <w:rPr>
          <w:rFonts w:ascii="Arial" w:hAnsi="Arial" w:cs="Arial"/>
        </w:rPr>
        <w:t>алтай биш</w:t>
      </w:r>
      <w:r w:rsidR="00197383">
        <w:rPr>
          <w:rFonts w:ascii="Arial" w:hAnsi="Arial" w:cs="Arial"/>
        </w:rPr>
        <w:t>,</w:t>
      </w:r>
      <w:r w:rsidRPr="00CB6248">
        <w:rPr>
          <w:rFonts w:ascii="Arial" w:hAnsi="Arial" w:cs="Arial"/>
        </w:rPr>
        <w:t xml:space="preserve"> бүгд мэдэж байгаа. Оросын ард түмэнд хайртай. Тэр дарангуйлагч түрэмгийлэгчтэй </w:t>
      </w:r>
      <w:r w:rsidR="007A7EF4">
        <w:rPr>
          <w:rFonts w:ascii="Arial" w:hAnsi="Arial" w:cs="Arial"/>
        </w:rPr>
        <w:t>Н</w:t>
      </w:r>
      <w:r w:rsidRPr="00CB6248">
        <w:rPr>
          <w:rFonts w:ascii="Arial" w:hAnsi="Arial" w:cs="Arial"/>
        </w:rPr>
        <w:t xml:space="preserve">эгдсэн </w:t>
      </w:r>
      <w:r w:rsidR="007A7EF4">
        <w:rPr>
          <w:rFonts w:ascii="Arial" w:hAnsi="Arial" w:cs="Arial"/>
        </w:rPr>
        <w:t>Ү</w:t>
      </w:r>
      <w:r w:rsidRPr="00CB6248">
        <w:rPr>
          <w:rFonts w:ascii="Arial" w:hAnsi="Arial" w:cs="Arial"/>
        </w:rPr>
        <w:t>ндэс</w:t>
      </w:r>
      <w:r w:rsidR="007A7EF4">
        <w:rPr>
          <w:rFonts w:ascii="Arial" w:hAnsi="Arial" w:cs="Arial"/>
        </w:rPr>
        <w:t>т</w:t>
      </w:r>
      <w:r w:rsidRPr="00CB6248">
        <w:rPr>
          <w:rFonts w:ascii="Arial" w:hAnsi="Arial" w:cs="Arial"/>
        </w:rPr>
        <w:t xml:space="preserve">ний </w:t>
      </w:r>
      <w:r w:rsidR="007A7EF4">
        <w:rPr>
          <w:rFonts w:ascii="Arial" w:hAnsi="Arial" w:cs="Arial"/>
        </w:rPr>
        <w:t>Б</w:t>
      </w:r>
      <w:r w:rsidRPr="00CB6248">
        <w:rPr>
          <w:rFonts w:ascii="Arial" w:hAnsi="Arial" w:cs="Arial"/>
        </w:rPr>
        <w:t xml:space="preserve">айгууллагын гэрээг зөрчдөг тэр дэглэмд дургүй. Өнөөдрийн ч гэсэн </w:t>
      </w:r>
      <w:r w:rsidR="007A7EF4">
        <w:rPr>
          <w:rFonts w:ascii="Arial" w:hAnsi="Arial" w:cs="Arial"/>
        </w:rPr>
        <w:t>М</w:t>
      </w:r>
      <w:r w:rsidRPr="00CB6248">
        <w:rPr>
          <w:rFonts w:ascii="Arial" w:hAnsi="Arial" w:cs="Arial"/>
        </w:rPr>
        <w:t xml:space="preserve">онгол </w:t>
      </w:r>
      <w:r w:rsidR="00197383">
        <w:rPr>
          <w:rFonts w:ascii="Arial" w:hAnsi="Arial" w:cs="Arial"/>
        </w:rPr>
        <w:t>А</w:t>
      </w:r>
      <w:r w:rsidRPr="00CB6248">
        <w:rPr>
          <w:rFonts w:ascii="Arial" w:hAnsi="Arial" w:cs="Arial"/>
        </w:rPr>
        <w:t xml:space="preserve">рдын </w:t>
      </w:r>
      <w:r w:rsidR="00197383">
        <w:rPr>
          <w:rFonts w:ascii="Arial" w:hAnsi="Arial" w:cs="Arial"/>
        </w:rPr>
        <w:t xml:space="preserve">намын </w:t>
      </w:r>
      <w:r w:rsidRPr="00CB6248">
        <w:rPr>
          <w:rFonts w:ascii="Arial" w:hAnsi="Arial" w:cs="Arial"/>
        </w:rPr>
        <w:t>дэглэм гэдэг юм уу</w:t>
      </w:r>
      <w:r w:rsidR="00197383">
        <w:rPr>
          <w:rFonts w:ascii="Arial" w:hAnsi="Arial" w:cs="Arial"/>
        </w:rPr>
        <w:t>,</w:t>
      </w:r>
      <w:r w:rsidRPr="00CB6248">
        <w:rPr>
          <w:rFonts w:ascii="Arial" w:hAnsi="Arial" w:cs="Arial"/>
        </w:rPr>
        <w:t xml:space="preserve"> </w:t>
      </w:r>
      <w:r w:rsidR="00197383">
        <w:rPr>
          <w:rFonts w:ascii="Arial" w:hAnsi="Arial" w:cs="Arial"/>
        </w:rPr>
        <w:t>О</w:t>
      </w:r>
      <w:r w:rsidRPr="00CB6248">
        <w:rPr>
          <w:rFonts w:ascii="Arial" w:hAnsi="Arial" w:cs="Arial"/>
        </w:rPr>
        <w:t>юун</w:t>
      </w:r>
      <w:r w:rsidR="00197383">
        <w:rPr>
          <w:rFonts w:ascii="Arial" w:hAnsi="Arial" w:cs="Arial"/>
        </w:rPr>
        <w:t>-Э</w:t>
      </w:r>
      <w:r w:rsidRPr="00CB6248">
        <w:rPr>
          <w:rFonts w:ascii="Arial" w:hAnsi="Arial" w:cs="Arial"/>
        </w:rPr>
        <w:t>р</w:t>
      </w:r>
      <w:r w:rsidR="00197383">
        <w:rPr>
          <w:rFonts w:ascii="Arial" w:hAnsi="Arial" w:cs="Arial"/>
        </w:rPr>
        <w:t>дэн</w:t>
      </w:r>
      <w:r w:rsidRPr="00CB6248">
        <w:rPr>
          <w:rFonts w:ascii="Arial" w:hAnsi="Arial" w:cs="Arial"/>
        </w:rPr>
        <w:t>ий</w:t>
      </w:r>
      <w:r w:rsidR="00197383">
        <w:rPr>
          <w:rFonts w:ascii="Arial" w:hAnsi="Arial" w:cs="Arial"/>
        </w:rPr>
        <w:t>н</w:t>
      </w:r>
      <w:r w:rsidRPr="00CB6248">
        <w:rPr>
          <w:rFonts w:ascii="Arial" w:hAnsi="Arial" w:cs="Arial"/>
        </w:rPr>
        <w:t xml:space="preserve"> дэглэмд бол дургүй хүрч байна. Ийм байж болохгүй. Тэгэхээр ахиад нэмээд завсарлагын хугацааг хуулийн дагуу</w:t>
      </w:r>
      <w:r w:rsidR="00197383">
        <w:rPr>
          <w:rFonts w:ascii="Arial" w:hAnsi="Arial" w:cs="Arial"/>
        </w:rPr>
        <w:t>,</w:t>
      </w:r>
      <w:r w:rsidRPr="00CB6248">
        <w:rPr>
          <w:rFonts w:ascii="Arial" w:hAnsi="Arial" w:cs="Arial"/>
        </w:rPr>
        <w:t xml:space="preserve"> энэ дээр ингэж байгаа юм Занданшатар дарга аягүй алдаа гаргасан л даа. </w:t>
      </w:r>
    </w:p>
    <w:p w14:paraId="609B8873" w14:textId="77777777" w:rsidR="00E26DA7" w:rsidRDefault="00E26DA7" w:rsidP="00E26DA7">
      <w:pPr>
        <w:ind w:firstLine="720"/>
        <w:jc w:val="both"/>
        <w:rPr>
          <w:rFonts w:ascii="Arial" w:hAnsi="Arial" w:cs="Arial"/>
        </w:rPr>
      </w:pPr>
    </w:p>
    <w:p w14:paraId="49CE9059" w14:textId="47C63CE9" w:rsidR="00E26DA7" w:rsidRDefault="00E26DA7" w:rsidP="00E26DA7">
      <w:pPr>
        <w:ind w:firstLine="720"/>
        <w:jc w:val="both"/>
        <w:rPr>
          <w:rFonts w:ascii="Arial" w:hAnsi="Arial" w:cs="Arial"/>
        </w:rPr>
      </w:pPr>
      <w:r>
        <w:rPr>
          <w:rFonts w:ascii="Arial" w:hAnsi="Arial" w:cs="Arial"/>
          <w:b/>
          <w:bCs/>
        </w:rPr>
        <w:t>Г.Занданшатар:</w:t>
      </w:r>
      <w:r>
        <w:rPr>
          <w:rFonts w:ascii="Arial" w:hAnsi="Arial" w:cs="Arial"/>
        </w:rPr>
        <w:t xml:space="preserve"> </w:t>
      </w:r>
      <w:r w:rsidR="006A05AB">
        <w:rPr>
          <w:rFonts w:ascii="Arial" w:hAnsi="Arial" w:cs="Arial"/>
        </w:rPr>
        <w:t>Х</w:t>
      </w:r>
      <w:r w:rsidRPr="00CB6248">
        <w:rPr>
          <w:rFonts w:ascii="Arial" w:hAnsi="Arial" w:cs="Arial"/>
        </w:rPr>
        <w:t xml:space="preserve">элэлцэж байгаа асуудалтай холбогдуулж үг хэлнэ. </w:t>
      </w:r>
      <w:r w:rsidR="00197383">
        <w:rPr>
          <w:rFonts w:ascii="Arial" w:hAnsi="Arial" w:cs="Arial"/>
        </w:rPr>
        <w:t>Д</w:t>
      </w:r>
      <w:r w:rsidRPr="00CB6248">
        <w:rPr>
          <w:rFonts w:ascii="Arial" w:hAnsi="Arial" w:cs="Arial"/>
        </w:rPr>
        <w:t xml:space="preserve">элхий нийтийн байдал ингэж ил задгай хамаагүй үндэслэлгүй юм ярьж болохгүй. Энэ олон улсын харилцааны асуудал биш, хуулийн асуудал л ярьж байгаа. Хууль дээр төрийн өмчит компани. </w:t>
      </w:r>
    </w:p>
    <w:p w14:paraId="148487BE" w14:textId="77777777" w:rsidR="00E26DA7" w:rsidRDefault="00E26DA7" w:rsidP="00E26DA7">
      <w:pPr>
        <w:ind w:firstLine="720"/>
        <w:jc w:val="both"/>
        <w:rPr>
          <w:rFonts w:ascii="Arial" w:hAnsi="Arial" w:cs="Arial"/>
        </w:rPr>
      </w:pPr>
    </w:p>
    <w:p w14:paraId="78BD82FE" w14:textId="77777777" w:rsidR="00600244" w:rsidRDefault="00E26DA7" w:rsidP="00E26DA7">
      <w:pPr>
        <w:ind w:firstLine="720"/>
        <w:jc w:val="both"/>
        <w:rPr>
          <w:rFonts w:ascii="Arial" w:hAnsi="Arial" w:cs="Arial"/>
        </w:rPr>
      </w:pPr>
      <w:r>
        <w:rPr>
          <w:rFonts w:ascii="Arial" w:hAnsi="Arial" w:cs="Arial"/>
        </w:rPr>
        <w:t>Г</w:t>
      </w:r>
      <w:r w:rsidRPr="00CB6248">
        <w:rPr>
          <w:rFonts w:ascii="Arial" w:hAnsi="Arial" w:cs="Arial"/>
        </w:rPr>
        <w:t>ишүүд</w:t>
      </w:r>
      <w:r>
        <w:rPr>
          <w:rFonts w:ascii="Arial" w:hAnsi="Arial" w:cs="Arial"/>
        </w:rPr>
        <w:t>эд</w:t>
      </w:r>
      <w:r w:rsidRPr="00CB6248">
        <w:rPr>
          <w:rFonts w:ascii="Arial" w:hAnsi="Arial" w:cs="Arial"/>
        </w:rPr>
        <w:t xml:space="preserve"> бичиг уншиж танилцуулъя. </w:t>
      </w:r>
    </w:p>
    <w:p w14:paraId="458BD396" w14:textId="77777777" w:rsidR="00600244" w:rsidRDefault="00600244" w:rsidP="00E26DA7">
      <w:pPr>
        <w:ind w:firstLine="720"/>
        <w:jc w:val="both"/>
        <w:rPr>
          <w:rFonts w:ascii="Arial" w:hAnsi="Arial" w:cs="Arial"/>
        </w:rPr>
      </w:pPr>
    </w:p>
    <w:p w14:paraId="70E7BC41" w14:textId="19574F59" w:rsidR="00600244" w:rsidRDefault="00AC4D69" w:rsidP="00E26DA7">
      <w:pPr>
        <w:ind w:firstLine="720"/>
        <w:jc w:val="both"/>
        <w:rPr>
          <w:rFonts w:ascii="Arial" w:hAnsi="Arial" w:cs="Arial"/>
        </w:rPr>
      </w:pPr>
      <w:r>
        <w:rPr>
          <w:rFonts w:ascii="Arial" w:hAnsi="Arial" w:cs="Arial"/>
        </w:rPr>
        <w:t>Монгол Улс</w:t>
      </w:r>
      <w:r w:rsidR="00E26DA7">
        <w:rPr>
          <w:rFonts w:ascii="Arial" w:hAnsi="Arial" w:cs="Arial"/>
        </w:rPr>
        <w:t>ын Их Хурлын гишүүн</w:t>
      </w:r>
      <w:r w:rsidR="00E26DA7" w:rsidRPr="00CB6248">
        <w:rPr>
          <w:rFonts w:ascii="Arial" w:hAnsi="Arial" w:cs="Arial"/>
        </w:rPr>
        <w:t xml:space="preserve"> бол </w:t>
      </w:r>
      <w:r w:rsidR="00E26DA7">
        <w:rPr>
          <w:rFonts w:ascii="Arial" w:hAnsi="Arial" w:cs="Arial"/>
        </w:rPr>
        <w:t xml:space="preserve">Улсын Их Хурал </w:t>
      </w:r>
      <w:r w:rsidR="00E26DA7" w:rsidRPr="00CB6248">
        <w:rPr>
          <w:rFonts w:ascii="Arial" w:hAnsi="Arial" w:cs="Arial"/>
        </w:rPr>
        <w:t xml:space="preserve">дахь </w:t>
      </w:r>
      <w:r w:rsidR="00600244">
        <w:rPr>
          <w:rFonts w:ascii="Arial" w:hAnsi="Arial" w:cs="Arial"/>
        </w:rPr>
        <w:t>А</w:t>
      </w:r>
      <w:r w:rsidR="00E26DA7" w:rsidRPr="00CB6248">
        <w:rPr>
          <w:rFonts w:ascii="Arial" w:hAnsi="Arial" w:cs="Arial"/>
        </w:rPr>
        <w:t xml:space="preserve">рдчилсан намын бүлгийн шийдвэрийг хүргүүлэх тухай </w:t>
      </w:r>
    </w:p>
    <w:p w14:paraId="50B47A43" w14:textId="77777777" w:rsidR="00600244" w:rsidRDefault="00600244" w:rsidP="00E26DA7">
      <w:pPr>
        <w:ind w:firstLine="720"/>
        <w:jc w:val="both"/>
        <w:rPr>
          <w:rFonts w:ascii="Arial" w:hAnsi="Arial" w:cs="Arial"/>
        </w:rPr>
      </w:pPr>
    </w:p>
    <w:p w14:paraId="69C10C21" w14:textId="77777777" w:rsidR="00C30B5B" w:rsidRDefault="00E26DA7" w:rsidP="00E26DA7">
      <w:pPr>
        <w:ind w:firstLine="720"/>
        <w:jc w:val="both"/>
        <w:rPr>
          <w:rFonts w:ascii="Arial" w:hAnsi="Arial" w:cs="Arial"/>
        </w:rPr>
      </w:pPr>
      <w:r>
        <w:rPr>
          <w:rFonts w:ascii="Arial" w:hAnsi="Arial" w:cs="Arial"/>
        </w:rPr>
        <w:t xml:space="preserve">Улсын Их Хурал </w:t>
      </w:r>
      <w:r w:rsidRPr="00CB6248">
        <w:rPr>
          <w:rFonts w:ascii="Arial" w:hAnsi="Arial" w:cs="Arial"/>
        </w:rPr>
        <w:t xml:space="preserve">дахь </w:t>
      </w:r>
      <w:r w:rsidR="00600244">
        <w:rPr>
          <w:rFonts w:ascii="Arial" w:hAnsi="Arial" w:cs="Arial"/>
        </w:rPr>
        <w:t>А</w:t>
      </w:r>
      <w:r w:rsidRPr="00CB6248">
        <w:rPr>
          <w:rFonts w:ascii="Arial" w:hAnsi="Arial" w:cs="Arial"/>
        </w:rPr>
        <w:t xml:space="preserve">рдчилсан намын бүлэг </w:t>
      </w:r>
      <w:r>
        <w:rPr>
          <w:rFonts w:ascii="Arial" w:hAnsi="Arial" w:cs="Arial"/>
        </w:rPr>
        <w:t>2022</w:t>
      </w:r>
      <w:r w:rsidRPr="00CB6248">
        <w:rPr>
          <w:rFonts w:ascii="Arial" w:hAnsi="Arial" w:cs="Arial"/>
        </w:rPr>
        <w:t xml:space="preserve"> оны </w:t>
      </w:r>
      <w:r>
        <w:rPr>
          <w:rFonts w:ascii="Arial" w:hAnsi="Arial" w:cs="Arial"/>
        </w:rPr>
        <w:t xml:space="preserve">7 </w:t>
      </w:r>
      <w:r w:rsidRPr="00CB6248">
        <w:rPr>
          <w:rFonts w:ascii="Arial" w:hAnsi="Arial" w:cs="Arial"/>
        </w:rPr>
        <w:t xml:space="preserve">дугаар сарын </w:t>
      </w:r>
      <w:r>
        <w:rPr>
          <w:rFonts w:ascii="Arial" w:hAnsi="Arial" w:cs="Arial"/>
        </w:rPr>
        <w:t>4-</w:t>
      </w:r>
      <w:r w:rsidRPr="00CB6248">
        <w:rPr>
          <w:rFonts w:ascii="Arial" w:hAnsi="Arial" w:cs="Arial"/>
        </w:rPr>
        <w:t xml:space="preserve">ний өдрийн хуралдаанаараа </w:t>
      </w:r>
      <w:r>
        <w:rPr>
          <w:rFonts w:ascii="Arial" w:hAnsi="Arial" w:cs="Arial"/>
        </w:rPr>
        <w:t xml:space="preserve">Улсын Их Хурал </w:t>
      </w:r>
      <w:r w:rsidRPr="00CB6248">
        <w:rPr>
          <w:rFonts w:ascii="Arial" w:hAnsi="Arial" w:cs="Arial"/>
        </w:rPr>
        <w:t xml:space="preserve">дахь </w:t>
      </w:r>
      <w:r w:rsidR="00600244">
        <w:rPr>
          <w:rFonts w:ascii="Arial" w:hAnsi="Arial" w:cs="Arial"/>
        </w:rPr>
        <w:t>А</w:t>
      </w:r>
      <w:r w:rsidRPr="00CB6248">
        <w:rPr>
          <w:rFonts w:ascii="Arial" w:hAnsi="Arial" w:cs="Arial"/>
        </w:rPr>
        <w:t xml:space="preserve">рдчилсан намын бүлгийн үйл ажиллагааны дүрмийн </w:t>
      </w:r>
      <w:r w:rsidR="00600244">
        <w:rPr>
          <w:rFonts w:ascii="Arial" w:hAnsi="Arial" w:cs="Arial"/>
        </w:rPr>
        <w:t xml:space="preserve">5 </w:t>
      </w:r>
      <w:r w:rsidRPr="00CB6248">
        <w:rPr>
          <w:rFonts w:ascii="Arial" w:hAnsi="Arial" w:cs="Arial"/>
        </w:rPr>
        <w:t xml:space="preserve">дугаар зүйлийн </w:t>
      </w:r>
      <w:r w:rsidR="00600244">
        <w:rPr>
          <w:rFonts w:ascii="Arial" w:hAnsi="Arial" w:cs="Arial"/>
        </w:rPr>
        <w:t>2</w:t>
      </w:r>
      <w:r w:rsidRPr="00CB6248">
        <w:rPr>
          <w:rFonts w:ascii="Arial" w:hAnsi="Arial" w:cs="Arial"/>
        </w:rPr>
        <w:t xml:space="preserve">, </w:t>
      </w:r>
      <w:r w:rsidR="00600244">
        <w:rPr>
          <w:rFonts w:ascii="Arial" w:hAnsi="Arial" w:cs="Arial"/>
        </w:rPr>
        <w:t>6</w:t>
      </w:r>
      <w:r w:rsidRPr="00CB6248">
        <w:rPr>
          <w:rFonts w:ascii="Arial" w:hAnsi="Arial" w:cs="Arial"/>
        </w:rPr>
        <w:t xml:space="preserve"> дахь заалтыг удирдлага болгон </w:t>
      </w:r>
      <w:r>
        <w:rPr>
          <w:rFonts w:ascii="Arial" w:hAnsi="Arial" w:cs="Arial"/>
        </w:rPr>
        <w:t>Улсын Их Хурлын гишүүн</w:t>
      </w:r>
      <w:r w:rsidRPr="00CB6248">
        <w:rPr>
          <w:rFonts w:ascii="Arial" w:hAnsi="Arial" w:cs="Arial"/>
        </w:rPr>
        <w:t xml:space="preserve"> </w:t>
      </w:r>
      <w:r>
        <w:rPr>
          <w:rFonts w:ascii="Arial" w:hAnsi="Arial" w:cs="Arial"/>
        </w:rPr>
        <w:t>Д</w:t>
      </w:r>
      <w:r w:rsidRPr="00CB6248">
        <w:rPr>
          <w:rFonts w:ascii="Arial" w:hAnsi="Arial" w:cs="Arial"/>
        </w:rPr>
        <w:t xml:space="preserve">.Ганбатыг </w:t>
      </w:r>
      <w:r>
        <w:rPr>
          <w:rFonts w:ascii="Arial" w:hAnsi="Arial" w:cs="Arial"/>
        </w:rPr>
        <w:t xml:space="preserve">Улсын Их Хурал </w:t>
      </w:r>
      <w:r w:rsidRPr="00CB6248">
        <w:rPr>
          <w:rFonts w:ascii="Arial" w:hAnsi="Arial" w:cs="Arial"/>
        </w:rPr>
        <w:t xml:space="preserve">дахь </w:t>
      </w:r>
      <w:r>
        <w:rPr>
          <w:rFonts w:ascii="Arial" w:hAnsi="Arial" w:cs="Arial"/>
        </w:rPr>
        <w:t>А</w:t>
      </w:r>
      <w:r w:rsidRPr="00CB6248">
        <w:rPr>
          <w:rFonts w:ascii="Arial" w:hAnsi="Arial" w:cs="Arial"/>
        </w:rPr>
        <w:t xml:space="preserve">рдчилсан намын бүлгийн даргаар бас албан ёсоор чөлөөлсөн. </w:t>
      </w:r>
    </w:p>
    <w:p w14:paraId="19D7434C" w14:textId="77777777" w:rsidR="00C30B5B" w:rsidRDefault="00C30B5B" w:rsidP="00E26DA7">
      <w:pPr>
        <w:ind w:firstLine="720"/>
        <w:jc w:val="both"/>
        <w:rPr>
          <w:rFonts w:ascii="Arial" w:hAnsi="Arial" w:cs="Arial"/>
        </w:rPr>
      </w:pPr>
    </w:p>
    <w:p w14:paraId="3DFC4264" w14:textId="77777777" w:rsidR="00C30B5B" w:rsidRDefault="00E26DA7" w:rsidP="00E26DA7">
      <w:pPr>
        <w:ind w:firstLine="720"/>
        <w:jc w:val="both"/>
        <w:rPr>
          <w:rFonts w:ascii="Arial" w:hAnsi="Arial" w:cs="Arial"/>
        </w:rPr>
      </w:pPr>
      <w:r>
        <w:rPr>
          <w:rFonts w:ascii="Arial" w:hAnsi="Arial" w:cs="Arial"/>
        </w:rPr>
        <w:t xml:space="preserve">Улсын Их Хурал </w:t>
      </w:r>
      <w:r w:rsidRPr="00CB6248">
        <w:rPr>
          <w:rFonts w:ascii="Arial" w:hAnsi="Arial" w:cs="Arial"/>
        </w:rPr>
        <w:t xml:space="preserve">дахь </w:t>
      </w:r>
      <w:r>
        <w:rPr>
          <w:rFonts w:ascii="Arial" w:hAnsi="Arial" w:cs="Arial"/>
        </w:rPr>
        <w:t>А</w:t>
      </w:r>
      <w:r w:rsidRPr="00CB6248">
        <w:rPr>
          <w:rFonts w:ascii="Arial" w:hAnsi="Arial" w:cs="Arial"/>
        </w:rPr>
        <w:t xml:space="preserve">рдчилсан намын бүлгийн </w:t>
      </w:r>
      <w:r>
        <w:rPr>
          <w:rFonts w:ascii="Arial" w:hAnsi="Arial" w:cs="Arial"/>
        </w:rPr>
        <w:t>2022</w:t>
      </w:r>
      <w:r w:rsidRPr="00CB6248">
        <w:rPr>
          <w:rFonts w:ascii="Arial" w:hAnsi="Arial" w:cs="Arial"/>
        </w:rPr>
        <w:t xml:space="preserve"> оны </w:t>
      </w:r>
      <w:r>
        <w:rPr>
          <w:rFonts w:ascii="Arial" w:hAnsi="Arial" w:cs="Arial"/>
        </w:rPr>
        <w:t xml:space="preserve">7 </w:t>
      </w:r>
      <w:r w:rsidRPr="00CB6248">
        <w:rPr>
          <w:rFonts w:ascii="Arial" w:hAnsi="Arial" w:cs="Arial"/>
        </w:rPr>
        <w:t xml:space="preserve">дугаар сарын </w:t>
      </w:r>
      <w:r>
        <w:rPr>
          <w:rFonts w:ascii="Arial" w:hAnsi="Arial" w:cs="Arial"/>
        </w:rPr>
        <w:t>4-</w:t>
      </w:r>
      <w:r w:rsidRPr="00CB6248">
        <w:rPr>
          <w:rFonts w:ascii="Arial" w:hAnsi="Arial" w:cs="Arial"/>
        </w:rPr>
        <w:t xml:space="preserve">ний өдрийн хуралдааны шийдвэрийг </w:t>
      </w:r>
      <w:r w:rsidR="00AC4D69">
        <w:rPr>
          <w:rFonts w:ascii="Arial" w:hAnsi="Arial" w:cs="Arial"/>
        </w:rPr>
        <w:t>Монгол Улс</w:t>
      </w:r>
      <w:r>
        <w:rPr>
          <w:rFonts w:ascii="Arial" w:hAnsi="Arial" w:cs="Arial"/>
        </w:rPr>
        <w:t>ын Их Хурлын</w:t>
      </w:r>
      <w:r w:rsidRPr="00CB6248">
        <w:rPr>
          <w:rFonts w:ascii="Arial" w:hAnsi="Arial" w:cs="Arial"/>
        </w:rPr>
        <w:t xml:space="preserve"> дарга танд хүргүүлж байна. </w:t>
      </w:r>
    </w:p>
    <w:p w14:paraId="3C19CF28" w14:textId="77777777" w:rsidR="00C30B5B" w:rsidRDefault="00C30B5B" w:rsidP="00E26DA7">
      <w:pPr>
        <w:ind w:firstLine="720"/>
        <w:jc w:val="both"/>
        <w:rPr>
          <w:rFonts w:ascii="Arial" w:hAnsi="Arial" w:cs="Arial"/>
        </w:rPr>
      </w:pPr>
    </w:p>
    <w:p w14:paraId="2B357A9D" w14:textId="77777777" w:rsidR="00C30B5B" w:rsidRDefault="00E26DA7" w:rsidP="00E26DA7">
      <w:pPr>
        <w:ind w:firstLine="720"/>
        <w:jc w:val="both"/>
        <w:rPr>
          <w:rFonts w:ascii="Arial" w:hAnsi="Arial" w:cs="Arial"/>
        </w:rPr>
      </w:pPr>
      <w:r>
        <w:rPr>
          <w:rFonts w:ascii="Arial" w:hAnsi="Arial" w:cs="Arial"/>
        </w:rPr>
        <w:t>Улсын Их Хурлын</w:t>
      </w:r>
      <w:r w:rsidRPr="00CB6248">
        <w:rPr>
          <w:rFonts w:ascii="Arial" w:hAnsi="Arial" w:cs="Arial"/>
        </w:rPr>
        <w:t xml:space="preserve"> тухай шинээр батал</w:t>
      </w:r>
      <w:r>
        <w:rPr>
          <w:rFonts w:ascii="Arial" w:hAnsi="Arial" w:cs="Arial"/>
        </w:rPr>
        <w:t>сан</w:t>
      </w:r>
      <w:r w:rsidRPr="00CB6248">
        <w:rPr>
          <w:rFonts w:ascii="Arial" w:hAnsi="Arial" w:cs="Arial"/>
        </w:rPr>
        <w:t xml:space="preserve"> хуулийн заалтын дагуу олонхоороо бүлгийн даргыг огцруулсан бол чуулганы нэгдсэн хуралдаанд уншиж сонсгоно гэсэн заалтын дагуу уншуулж танилцуулж байна</w:t>
      </w:r>
      <w:r>
        <w:rPr>
          <w:rFonts w:ascii="Arial" w:hAnsi="Arial" w:cs="Arial"/>
        </w:rPr>
        <w:t>.</w:t>
      </w:r>
      <w:r w:rsidRPr="00CB6248">
        <w:rPr>
          <w:rFonts w:ascii="Arial" w:hAnsi="Arial" w:cs="Arial"/>
        </w:rPr>
        <w:t xml:space="preserve"> </w:t>
      </w:r>
    </w:p>
    <w:p w14:paraId="488C5163" w14:textId="77777777" w:rsidR="00C30B5B" w:rsidRDefault="00C30B5B" w:rsidP="00E26DA7">
      <w:pPr>
        <w:ind w:firstLine="720"/>
        <w:jc w:val="both"/>
        <w:rPr>
          <w:rFonts w:ascii="Arial" w:hAnsi="Arial" w:cs="Arial"/>
        </w:rPr>
      </w:pPr>
    </w:p>
    <w:p w14:paraId="3B583C98" w14:textId="3DAD9DD2" w:rsidR="00E26DA7" w:rsidRDefault="00E26DA7" w:rsidP="00E26DA7">
      <w:pPr>
        <w:ind w:firstLine="720"/>
        <w:jc w:val="both"/>
        <w:rPr>
          <w:rFonts w:ascii="Arial" w:hAnsi="Arial" w:cs="Arial"/>
        </w:rPr>
      </w:pPr>
      <w:r>
        <w:rPr>
          <w:rFonts w:ascii="Arial" w:hAnsi="Arial" w:cs="Arial"/>
        </w:rPr>
        <w:t>Б</w:t>
      </w:r>
      <w:r w:rsidRPr="00CB6248">
        <w:rPr>
          <w:rFonts w:ascii="Arial" w:hAnsi="Arial" w:cs="Arial"/>
        </w:rPr>
        <w:t xml:space="preserve">үлгийн хуралдааны шийдвэрийг </w:t>
      </w:r>
      <w:r>
        <w:rPr>
          <w:rFonts w:ascii="Arial" w:hAnsi="Arial" w:cs="Arial"/>
        </w:rPr>
        <w:t>А</w:t>
      </w:r>
      <w:r w:rsidRPr="00CB6248">
        <w:rPr>
          <w:rFonts w:ascii="Arial" w:hAnsi="Arial" w:cs="Arial"/>
        </w:rPr>
        <w:t xml:space="preserve">рдчилсан намын бүлгийн </w:t>
      </w:r>
      <w:r>
        <w:rPr>
          <w:rFonts w:ascii="Arial" w:hAnsi="Arial" w:cs="Arial"/>
        </w:rPr>
        <w:t>9</w:t>
      </w:r>
      <w:r w:rsidRPr="00CB6248">
        <w:rPr>
          <w:rFonts w:ascii="Arial" w:hAnsi="Arial" w:cs="Arial"/>
        </w:rPr>
        <w:t xml:space="preserve"> гишүүн гарын үсэг зурсан бичиг байна. </w:t>
      </w:r>
      <w:r>
        <w:rPr>
          <w:rFonts w:ascii="Arial" w:hAnsi="Arial" w:cs="Arial"/>
        </w:rPr>
        <w:t>И</w:t>
      </w:r>
      <w:r w:rsidRPr="00CB6248">
        <w:rPr>
          <w:rFonts w:ascii="Arial" w:hAnsi="Arial" w:cs="Arial"/>
        </w:rPr>
        <w:t xml:space="preserve">нгээд </w:t>
      </w:r>
      <w:r>
        <w:rPr>
          <w:rFonts w:ascii="Arial" w:hAnsi="Arial" w:cs="Arial"/>
        </w:rPr>
        <w:t>А</w:t>
      </w:r>
      <w:r w:rsidRPr="00CB6248">
        <w:rPr>
          <w:rFonts w:ascii="Arial" w:hAnsi="Arial" w:cs="Arial"/>
        </w:rPr>
        <w:t xml:space="preserve">рдчилсан намын бүлгийн дарга </w:t>
      </w:r>
      <w:r>
        <w:rPr>
          <w:rFonts w:ascii="Arial" w:hAnsi="Arial" w:cs="Arial"/>
        </w:rPr>
        <w:t>Г</w:t>
      </w:r>
      <w:r w:rsidRPr="00CB6248">
        <w:rPr>
          <w:rFonts w:ascii="Arial" w:hAnsi="Arial" w:cs="Arial"/>
        </w:rPr>
        <w:t xml:space="preserve">анбат чөлөөлөгдсөн байна. Тийм учраас бүлгийг төлөөлөх эрх зүйн боломжгүй байна, уучлаарай. </w:t>
      </w:r>
    </w:p>
    <w:p w14:paraId="43197261" w14:textId="77777777" w:rsidR="00E26DA7" w:rsidRDefault="00E26DA7" w:rsidP="00E26DA7">
      <w:pPr>
        <w:ind w:firstLine="720"/>
        <w:jc w:val="both"/>
        <w:rPr>
          <w:rFonts w:ascii="Arial" w:hAnsi="Arial" w:cs="Arial"/>
        </w:rPr>
      </w:pPr>
    </w:p>
    <w:p w14:paraId="22F794F1" w14:textId="77777777" w:rsidR="00C30B5B" w:rsidRDefault="00E26DA7" w:rsidP="00E26DA7">
      <w:pPr>
        <w:ind w:firstLine="720"/>
        <w:jc w:val="both"/>
        <w:rPr>
          <w:rFonts w:ascii="Arial" w:hAnsi="Arial" w:cs="Arial"/>
        </w:rPr>
      </w:pPr>
      <w:r>
        <w:rPr>
          <w:rFonts w:ascii="Arial" w:hAnsi="Arial" w:cs="Arial"/>
        </w:rPr>
        <w:t>И</w:t>
      </w:r>
      <w:r w:rsidRPr="00CB6248">
        <w:rPr>
          <w:rFonts w:ascii="Arial" w:hAnsi="Arial" w:cs="Arial"/>
        </w:rPr>
        <w:t>нгээд хэлэлцэх асуудлаа үргэлжлүүлж</w:t>
      </w:r>
      <w:r w:rsidR="00C30B5B">
        <w:rPr>
          <w:rFonts w:ascii="Arial" w:hAnsi="Arial" w:cs="Arial"/>
        </w:rPr>
        <w:t>,</w:t>
      </w:r>
      <w:r w:rsidRPr="00CB6248">
        <w:rPr>
          <w:rFonts w:ascii="Arial" w:hAnsi="Arial" w:cs="Arial"/>
        </w:rPr>
        <w:t xml:space="preserve"> хэлэлцэх асуудал ор</w:t>
      </w:r>
      <w:r w:rsidR="00C30B5B">
        <w:rPr>
          <w:rFonts w:ascii="Arial" w:hAnsi="Arial" w:cs="Arial"/>
        </w:rPr>
        <w:t>ъё.</w:t>
      </w:r>
      <w:r w:rsidRPr="00CB6248">
        <w:rPr>
          <w:rFonts w:ascii="Arial" w:hAnsi="Arial" w:cs="Arial"/>
        </w:rPr>
        <w:t xml:space="preserve"> </w:t>
      </w:r>
      <w:r w:rsidR="00C30B5B">
        <w:rPr>
          <w:rFonts w:ascii="Arial" w:hAnsi="Arial" w:cs="Arial"/>
        </w:rPr>
        <w:t>Ц</w:t>
      </w:r>
      <w:r w:rsidRPr="00CB6248">
        <w:rPr>
          <w:rFonts w:ascii="Arial" w:hAnsi="Arial" w:cs="Arial"/>
        </w:rPr>
        <w:t xml:space="preserve">аг хугацаатай чуулганы эгц хуралдаан завсарлах гэж байгаа учраас одоо ингээд завсарлагын хугацааг сурах бололцоогүй. </w:t>
      </w:r>
    </w:p>
    <w:p w14:paraId="543D79D3" w14:textId="77777777" w:rsidR="00C30B5B" w:rsidRDefault="00C30B5B" w:rsidP="00E26DA7">
      <w:pPr>
        <w:ind w:firstLine="720"/>
        <w:jc w:val="both"/>
        <w:rPr>
          <w:rFonts w:ascii="Arial" w:hAnsi="Arial" w:cs="Arial"/>
        </w:rPr>
      </w:pPr>
      <w:r>
        <w:rPr>
          <w:rFonts w:ascii="Arial" w:hAnsi="Arial" w:cs="Arial"/>
        </w:rPr>
        <w:lastRenderedPageBreak/>
        <w:t>А</w:t>
      </w:r>
      <w:r w:rsidR="00E26DA7" w:rsidRPr="00CB6248">
        <w:rPr>
          <w:rFonts w:ascii="Arial" w:hAnsi="Arial" w:cs="Arial"/>
        </w:rPr>
        <w:t>жлын хэсг</w:t>
      </w:r>
      <w:r>
        <w:rPr>
          <w:rFonts w:ascii="Arial" w:hAnsi="Arial" w:cs="Arial"/>
        </w:rPr>
        <w:t>ийг</w:t>
      </w:r>
      <w:r w:rsidR="00E26DA7" w:rsidRPr="00CB6248">
        <w:rPr>
          <w:rFonts w:ascii="Arial" w:hAnsi="Arial" w:cs="Arial"/>
        </w:rPr>
        <w:t xml:space="preserve"> оруулаарай</w:t>
      </w:r>
      <w:r>
        <w:rPr>
          <w:rFonts w:ascii="Arial" w:hAnsi="Arial" w:cs="Arial"/>
        </w:rPr>
        <w:t>.</w:t>
      </w:r>
      <w:r w:rsidR="00E26DA7" w:rsidRPr="00CB6248">
        <w:rPr>
          <w:rFonts w:ascii="Arial" w:hAnsi="Arial" w:cs="Arial"/>
        </w:rPr>
        <w:t xml:space="preserve"> </w:t>
      </w:r>
    </w:p>
    <w:p w14:paraId="65AF9E67" w14:textId="77777777" w:rsidR="00C30B5B" w:rsidRDefault="00C30B5B" w:rsidP="00E26DA7">
      <w:pPr>
        <w:ind w:firstLine="720"/>
        <w:jc w:val="both"/>
        <w:rPr>
          <w:rFonts w:ascii="Arial" w:hAnsi="Arial" w:cs="Arial"/>
        </w:rPr>
      </w:pPr>
    </w:p>
    <w:p w14:paraId="4AD0CFCD" w14:textId="4B63C875" w:rsidR="00C30B5B" w:rsidRDefault="00C30B5B" w:rsidP="00C30B5B">
      <w:pPr>
        <w:ind w:firstLine="720"/>
        <w:jc w:val="both"/>
        <w:rPr>
          <w:rFonts w:ascii="Arial" w:hAnsi="Arial" w:cs="Arial"/>
        </w:rPr>
      </w:pPr>
      <w:r>
        <w:rPr>
          <w:rFonts w:ascii="Arial" w:hAnsi="Arial" w:cs="Arial"/>
        </w:rPr>
        <w:t>О</w:t>
      </w:r>
      <w:r w:rsidR="00E26DA7" w:rsidRPr="00CB6248">
        <w:rPr>
          <w:rFonts w:ascii="Arial" w:hAnsi="Arial" w:cs="Arial"/>
        </w:rPr>
        <w:t xml:space="preserve">доо </w:t>
      </w:r>
      <w:r>
        <w:rPr>
          <w:rFonts w:ascii="Arial" w:hAnsi="Arial" w:cs="Arial"/>
        </w:rPr>
        <w:t>Д</w:t>
      </w:r>
      <w:r w:rsidRPr="00CB6248">
        <w:rPr>
          <w:rFonts w:ascii="Arial" w:hAnsi="Arial" w:cs="Arial"/>
        </w:rPr>
        <w:t>араагийн хэлэлцэх асуудлын хуваарийн дагуу</w:t>
      </w:r>
      <w:r>
        <w:rPr>
          <w:rFonts w:ascii="Arial" w:hAnsi="Arial" w:cs="Arial"/>
        </w:rPr>
        <w:t xml:space="preserve"> Г</w:t>
      </w:r>
      <w:r w:rsidR="00E26DA7" w:rsidRPr="00CB6248">
        <w:rPr>
          <w:rFonts w:ascii="Arial" w:hAnsi="Arial" w:cs="Arial"/>
        </w:rPr>
        <w:t>азрын тосны</w:t>
      </w:r>
      <w:r>
        <w:rPr>
          <w:rFonts w:ascii="Arial" w:hAnsi="Arial" w:cs="Arial"/>
        </w:rPr>
        <w:t xml:space="preserve"> бүтээгдэхүүний</w:t>
      </w:r>
      <w:r w:rsidR="00E26DA7" w:rsidRPr="00CB6248">
        <w:rPr>
          <w:rFonts w:ascii="Arial" w:hAnsi="Arial" w:cs="Arial"/>
        </w:rPr>
        <w:t xml:space="preserve"> тухай хуульд нэмэлт оруулах тухай хуулийн төслийн хэлэлцүүлгээ үргэлжлүүлнэ.</w:t>
      </w:r>
      <w:r w:rsidRPr="00C30B5B">
        <w:rPr>
          <w:rFonts w:ascii="Arial" w:hAnsi="Arial" w:cs="Arial"/>
        </w:rPr>
        <w:t xml:space="preserve"> </w:t>
      </w:r>
      <w:r>
        <w:rPr>
          <w:rFonts w:ascii="Arial" w:hAnsi="Arial" w:cs="Arial"/>
        </w:rPr>
        <w:t>Т</w:t>
      </w:r>
      <w:r w:rsidRPr="00CB6248">
        <w:rPr>
          <w:rFonts w:ascii="Arial" w:hAnsi="Arial" w:cs="Arial"/>
        </w:rPr>
        <w:t xml:space="preserve">а бүхнийг бас нэгтгэж нийлээсэй л гэж хүсэж байна. </w:t>
      </w:r>
    </w:p>
    <w:p w14:paraId="13AA5FBA" w14:textId="77777777" w:rsidR="00B54430" w:rsidRDefault="00B54430" w:rsidP="00E26DA7">
      <w:pPr>
        <w:ind w:firstLine="720"/>
        <w:jc w:val="both"/>
        <w:rPr>
          <w:rFonts w:ascii="Arial" w:hAnsi="Arial" w:cs="Arial"/>
        </w:rPr>
      </w:pPr>
    </w:p>
    <w:p w14:paraId="2B8B7E40" w14:textId="17CFA2EF" w:rsidR="00E26DA7" w:rsidRDefault="00E26DA7" w:rsidP="00E26DA7">
      <w:pPr>
        <w:ind w:firstLine="720"/>
        <w:jc w:val="both"/>
        <w:rPr>
          <w:rFonts w:ascii="Arial" w:hAnsi="Arial" w:cs="Arial"/>
        </w:rPr>
      </w:pPr>
      <w:r w:rsidRPr="00B54430">
        <w:rPr>
          <w:rFonts w:ascii="Arial" w:hAnsi="Arial" w:cs="Arial"/>
          <w:b/>
          <w:bCs/>
        </w:rPr>
        <w:t>Газрын тосны бүтээгдэхүүний тухай хуульд нэмэлт оруулах тухай хуулийн төслийг үргэлжлүүлэн хэлэлцэнэ.</w:t>
      </w:r>
      <w:r w:rsidRPr="00CB6248">
        <w:rPr>
          <w:rFonts w:ascii="Arial" w:hAnsi="Arial" w:cs="Arial"/>
        </w:rPr>
        <w:t xml:space="preserve"> </w:t>
      </w:r>
    </w:p>
    <w:p w14:paraId="580BCD2C" w14:textId="77777777" w:rsidR="00B54430" w:rsidRDefault="00B54430" w:rsidP="00E26DA7">
      <w:pPr>
        <w:ind w:firstLine="720"/>
        <w:jc w:val="both"/>
        <w:rPr>
          <w:rFonts w:ascii="Arial" w:hAnsi="Arial" w:cs="Arial"/>
        </w:rPr>
      </w:pPr>
    </w:p>
    <w:p w14:paraId="03751B7B" w14:textId="77777777" w:rsidR="00C30B5B" w:rsidRDefault="00B54430" w:rsidP="00E26DA7">
      <w:pPr>
        <w:ind w:firstLine="720"/>
        <w:jc w:val="both"/>
        <w:rPr>
          <w:rFonts w:ascii="Arial" w:hAnsi="Arial" w:cs="Arial"/>
        </w:rPr>
      </w:pPr>
      <w:r>
        <w:rPr>
          <w:rFonts w:ascii="Arial" w:hAnsi="Arial" w:cs="Arial"/>
        </w:rPr>
        <w:t>Б</w:t>
      </w:r>
      <w:r w:rsidR="00E26DA7" w:rsidRPr="00CB6248">
        <w:rPr>
          <w:rFonts w:ascii="Arial" w:hAnsi="Arial" w:cs="Arial"/>
        </w:rPr>
        <w:t xml:space="preserve">айнгын хорооны саналаар </w:t>
      </w:r>
      <w:r>
        <w:rPr>
          <w:rFonts w:ascii="Arial" w:hAnsi="Arial" w:cs="Arial"/>
        </w:rPr>
        <w:t>Г</w:t>
      </w:r>
      <w:r w:rsidR="00E26DA7" w:rsidRPr="00CB6248">
        <w:rPr>
          <w:rFonts w:ascii="Arial" w:hAnsi="Arial" w:cs="Arial"/>
        </w:rPr>
        <w:t xml:space="preserve">азрын тосны бүтээгдэхүүний тухай хуульд нэмэлт оруулах тухай хуулийн төслийг үзэл баримтлалын хүрээнд хэлэлцэх нь зүйтэй гэсэн саналын томьёоллоор санал хураана. </w:t>
      </w:r>
      <w:r w:rsidR="00C30B5B">
        <w:rPr>
          <w:rFonts w:ascii="Arial" w:hAnsi="Arial" w:cs="Arial"/>
        </w:rPr>
        <w:t>Т</w:t>
      </w:r>
      <w:r w:rsidR="00E26DA7" w:rsidRPr="00CB6248">
        <w:rPr>
          <w:rFonts w:ascii="Arial" w:hAnsi="Arial" w:cs="Arial"/>
        </w:rPr>
        <w:t xml:space="preserve">ав хоногийн хугацаа нь өнөөдөр дуусаж, </w:t>
      </w:r>
      <w:r>
        <w:rPr>
          <w:rFonts w:ascii="Arial" w:hAnsi="Arial" w:cs="Arial"/>
        </w:rPr>
        <w:t>х</w:t>
      </w:r>
      <w:r w:rsidR="00E26DA7" w:rsidRPr="00CB6248">
        <w:rPr>
          <w:rFonts w:ascii="Arial" w:hAnsi="Arial" w:cs="Arial"/>
        </w:rPr>
        <w:t xml:space="preserve">уулийн хоригийн хугацаа </w:t>
      </w:r>
      <w:r>
        <w:rPr>
          <w:rFonts w:ascii="Arial" w:hAnsi="Arial" w:cs="Arial"/>
        </w:rPr>
        <w:t>Е</w:t>
      </w:r>
      <w:r w:rsidR="00E26DA7" w:rsidRPr="00CB6248">
        <w:rPr>
          <w:rFonts w:ascii="Arial" w:hAnsi="Arial" w:cs="Arial"/>
        </w:rPr>
        <w:t>рөнхийлөгчид ёс</w:t>
      </w:r>
      <w:r>
        <w:rPr>
          <w:rFonts w:ascii="Arial" w:hAnsi="Arial" w:cs="Arial"/>
        </w:rPr>
        <w:t>ч</w:t>
      </w:r>
      <w:r w:rsidR="00E26DA7" w:rsidRPr="00CB6248">
        <w:rPr>
          <w:rFonts w:ascii="Arial" w:hAnsi="Arial" w:cs="Arial"/>
        </w:rPr>
        <w:t xml:space="preserve">лохоор хүргүүлээд хориг тавихгүй гэсэн учраас </w:t>
      </w:r>
      <w:r w:rsidR="00E26DA7">
        <w:rPr>
          <w:rFonts w:ascii="Arial" w:hAnsi="Arial" w:cs="Arial"/>
        </w:rPr>
        <w:t>Улсын Их Хурлын</w:t>
      </w:r>
      <w:r w:rsidR="00E26DA7" w:rsidRPr="00CB6248">
        <w:rPr>
          <w:rFonts w:ascii="Arial" w:hAnsi="Arial" w:cs="Arial"/>
        </w:rPr>
        <w:t xml:space="preserve"> тухай </w:t>
      </w:r>
      <w:r w:rsidR="00C30B5B">
        <w:rPr>
          <w:rFonts w:ascii="Arial" w:hAnsi="Arial" w:cs="Arial"/>
        </w:rPr>
        <w:t>хууль ө</w:t>
      </w:r>
      <w:r w:rsidR="00E26DA7" w:rsidRPr="00CB6248">
        <w:rPr>
          <w:rFonts w:ascii="Arial" w:hAnsi="Arial" w:cs="Arial"/>
        </w:rPr>
        <w:t xml:space="preserve">нөөдөр </w:t>
      </w:r>
      <w:r>
        <w:rPr>
          <w:rFonts w:ascii="Arial" w:hAnsi="Arial" w:cs="Arial"/>
        </w:rPr>
        <w:t>6</w:t>
      </w:r>
      <w:r w:rsidR="00E26DA7" w:rsidRPr="00CB6248">
        <w:rPr>
          <w:rFonts w:ascii="Arial" w:hAnsi="Arial" w:cs="Arial"/>
        </w:rPr>
        <w:t xml:space="preserve"> цагаас хуулийн хугацаа дуусаж байгаа юм. Өнөөдөр хууль чинь өнөөдрөөс хүчин төгөлдөр болж байгаа учраас </w:t>
      </w:r>
      <w:r w:rsidR="00C30B5B">
        <w:rPr>
          <w:rFonts w:ascii="Arial" w:hAnsi="Arial" w:cs="Arial"/>
        </w:rPr>
        <w:t>6</w:t>
      </w:r>
      <w:r w:rsidR="00E26DA7" w:rsidRPr="00CB6248">
        <w:rPr>
          <w:rFonts w:ascii="Arial" w:hAnsi="Arial" w:cs="Arial"/>
        </w:rPr>
        <w:t xml:space="preserve"> цагаас хойш танилцуулчихъя. </w:t>
      </w:r>
      <w:r w:rsidR="00C30B5B">
        <w:rPr>
          <w:rFonts w:ascii="Arial" w:hAnsi="Arial" w:cs="Arial"/>
        </w:rPr>
        <w:t>И</w:t>
      </w:r>
      <w:r w:rsidR="00E26DA7" w:rsidRPr="00CB6248">
        <w:rPr>
          <w:rFonts w:ascii="Arial" w:hAnsi="Arial" w:cs="Arial"/>
        </w:rPr>
        <w:t>нгээд ёс</w:t>
      </w:r>
      <w:r w:rsidR="00C30B5B">
        <w:rPr>
          <w:rFonts w:ascii="Arial" w:hAnsi="Arial" w:cs="Arial"/>
        </w:rPr>
        <w:t>ч</w:t>
      </w:r>
      <w:r w:rsidR="00E26DA7" w:rsidRPr="00CB6248">
        <w:rPr>
          <w:rFonts w:ascii="Arial" w:hAnsi="Arial" w:cs="Arial"/>
        </w:rPr>
        <w:t xml:space="preserve">лохоор </w:t>
      </w:r>
      <w:r w:rsidR="00C30B5B">
        <w:rPr>
          <w:rFonts w:ascii="Arial" w:hAnsi="Arial" w:cs="Arial"/>
        </w:rPr>
        <w:t>Е</w:t>
      </w:r>
      <w:r w:rsidR="00E26DA7" w:rsidRPr="00CB6248">
        <w:rPr>
          <w:rFonts w:ascii="Arial" w:hAnsi="Arial" w:cs="Arial"/>
        </w:rPr>
        <w:t xml:space="preserve">рөнхийлөгч </w:t>
      </w:r>
      <w:r w:rsidR="00C30B5B">
        <w:rPr>
          <w:rFonts w:ascii="Arial" w:hAnsi="Arial" w:cs="Arial"/>
        </w:rPr>
        <w:t>рүү явуулсан.</w:t>
      </w:r>
    </w:p>
    <w:p w14:paraId="65B9DEC8" w14:textId="77777777" w:rsidR="00C30B5B" w:rsidRDefault="00C30B5B" w:rsidP="00E26DA7">
      <w:pPr>
        <w:ind w:firstLine="720"/>
        <w:jc w:val="both"/>
        <w:rPr>
          <w:rFonts w:ascii="Arial" w:hAnsi="Arial" w:cs="Arial"/>
        </w:rPr>
      </w:pPr>
    </w:p>
    <w:p w14:paraId="7386B62C" w14:textId="38AEDB2A" w:rsidR="00E26DA7" w:rsidRDefault="002B05FA" w:rsidP="00E26DA7">
      <w:pPr>
        <w:ind w:firstLine="720"/>
        <w:jc w:val="both"/>
        <w:rPr>
          <w:rFonts w:ascii="Arial" w:hAnsi="Arial" w:cs="Arial"/>
        </w:rPr>
      </w:pPr>
      <w:r>
        <w:rPr>
          <w:rFonts w:ascii="Arial" w:hAnsi="Arial" w:cs="Arial"/>
        </w:rPr>
        <w:t>Д</w:t>
      </w:r>
      <w:r w:rsidR="00E26DA7" w:rsidRPr="00CB6248">
        <w:rPr>
          <w:rFonts w:ascii="Arial" w:hAnsi="Arial" w:cs="Arial"/>
        </w:rPr>
        <w:t>эмжсэн</w:t>
      </w:r>
      <w:r>
        <w:rPr>
          <w:rFonts w:ascii="Arial" w:hAnsi="Arial" w:cs="Arial"/>
        </w:rPr>
        <w:t>,</w:t>
      </w:r>
      <w:r w:rsidR="00E26DA7" w:rsidRPr="00CB6248">
        <w:rPr>
          <w:rFonts w:ascii="Arial" w:hAnsi="Arial" w:cs="Arial"/>
        </w:rPr>
        <w:t xml:space="preserve"> дэмжээгүй гурав </w:t>
      </w:r>
      <w:r>
        <w:rPr>
          <w:rFonts w:ascii="Arial" w:hAnsi="Arial" w:cs="Arial"/>
        </w:rPr>
        <w:t>хүртэл</w:t>
      </w:r>
      <w:r w:rsidR="00E26DA7" w:rsidRPr="00CB6248">
        <w:rPr>
          <w:rFonts w:ascii="Arial" w:hAnsi="Arial" w:cs="Arial"/>
        </w:rPr>
        <w:t xml:space="preserve"> гишүүн үг хэлэх гишүүн байна уу? </w:t>
      </w:r>
      <w:r>
        <w:rPr>
          <w:rFonts w:ascii="Arial" w:hAnsi="Arial" w:cs="Arial"/>
        </w:rPr>
        <w:t>Ө</w:t>
      </w:r>
      <w:r w:rsidR="00E26DA7" w:rsidRPr="00CB6248">
        <w:rPr>
          <w:rFonts w:ascii="Arial" w:hAnsi="Arial" w:cs="Arial"/>
        </w:rPr>
        <w:t>мнө</w:t>
      </w:r>
      <w:r>
        <w:rPr>
          <w:rFonts w:ascii="Arial" w:hAnsi="Arial" w:cs="Arial"/>
        </w:rPr>
        <w:t xml:space="preserve"> өг</w:t>
      </w:r>
      <w:r w:rsidR="00E26DA7" w:rsidRPr="00CB6248">
        <w:rPr>
          <w:rFonts w:ascii="Arial" w:hAnsi="Arial" w:cs="Arial"/>
        </w:rPr>
        <w:t xml:space="preserve">сөн нэрээрээ явна. </w:t>
      </w:r>
      <w:r>
        <w:rPr>
          <w:rFonts w:ascii="Arial" w:hAnsi="Arial" w:cs="Arial"/>
        </w:rPr>
        <w:t>Б</w:t>
      </w:r>
      <w:r w:rsidR="00E26DA7" w:rsidRPr="00CB6248">
        <w:rPr>
          <w:rFonts w:ascii="Arial" w:hAnsi="Arial" w:cs="Arial"/>
        </w:rPr>
        <w:t xml:space="preserve">олдын </w:t>
      </w:r>
      <w:r>
        <w:rPr>
          <w:rFonts w:ascii="Arial" w:hAnsi="Arial" w:cs="Arial"/>
        </w:rPr>
        <w:t>Ж</w:t>
      </w:r>
      <w:r w:rsidR="00E26DA7" w:rsidRPr="00CB6248">
        <w:rPr>
          <w:rFonts w:ascii="Arial" w:hAnsi="Arial" w:cs="Arial"/>
        </w:rPr>
        <w:t xml:space="preserve">авхлан гишүүн үг </w:t>
      </w:r>
      <w:r>
        <w:rPr>
          <w:rFonts w:ascii="Arial" w:hAnsi="Arial" w:cs="Arial"/>
        </w:rPr>
        <w:t>хэлье</w:t>
      </w:r>
      <w:r w:rsidR="00E26DA7" w:rsidRPr="00CB6248">
        <w:rPr>
          <w:rFonts w:ascii="Arial" w:hAnsi="Arial" w:cs="Arial"/>
        </w:rPr>
        <w:t xml:space="preserve">. </w:t>
      </w:r>
    </w:p>
    <w:p w14:paraId="1207BE82" w14:textId="77777777" w:rsidR="00E26DA7" w:rsidRDefault="00E26DA7" w:rsidP="00E26DA7">
      <w:pPr>
        <w:ind w:firstLine="720"/>
        <w:jc w:val="both"/>
        <w:rPr>
          <w:rFonts w:ascii="Arial" w:hAnsi="Arial" w:cs="Arial"/>
        </w:rPr>
      </w:pPr>
    </w:p>
    <w:p w14:paraId="3998B411" w14:textId="77777777" w:rsidR="002B05FA" w:rsidRDefault="002B05FA" w:rsidP="00E26DA7">
      <w:pPr>
        <w:ind w:firstLine="720"/>
        <w:jc w:val="both"/>
        <w:rPr>
          <w:rFonts w:ascii="Arial" w:hAnsi="Arial" w:cs="Arial"/>
        </w:rPr>
      </w:pPr>
      <w:r>
        <w:rPr>
          <w:rFonts w:ascii="Arial" w:hAnsi="Arial" w:cs="Arial"/>
          <w:b/>
          <w:bCs/>
        </w:rPr>
        <w:t>Б.Жавхлан</w:t>
      </w:r>
      <w:r>
        <w:rPr>
          <w:rFonts w:ascii="Arial" w:hAnsi="Arial" w:cs="Arial"/>
          <w:b/>
          <w:bCs/>
          <w:lang w:val="en-US"/>
        </w:rPr>
        <w:t>:</w:t>
      </w:r>
      <w:r>
        <w:rPr>
          <w:rFonts w:ascii="Arial" w:hAnsi="Arial" w:cs="Arial"/>
          <w:lang w:val="en-US"/>
        </w:rPr>
        <w:t xml:space="preserve"> </w:t>
      </w:r>
      <w:proofErr w:type="spellStart"/>
      <w:r>
        <w:rPr>
          <w:rFonts w:ascii="Arial" w:hAnsi="Arial" w:cs="Arial"/>
          <w:lang w:val="en-US"/>
        </w:rPr>
        <w:t>Баярлалаа</w:t>
      </w:r>
      <w:proofErr w:type="spellEnd"/>
      <w:r>
        <w:rPr>
          <w:rFonts w:ascii="Arial" w:hAnsi="Arial" w:cs="Arial"/>
          <w:lang w:val="en-US"/>
        </w:rPr>
        <w:t xml:space="preserve">. </w:t>
      </w:r>
      <w:r w:rsidR="00E26DA7" w:rsidRPr="00CB6248">
        <w:rPr>
          <w:rFonts w:ascii="Arial" w:hAnsi="Arial" w:cs="Arial"/>
        </w:rPr>
        <w:t xml:space="preserve">Гишүүдийнхээ оройн мэнд ээ. </w:t>
      </w:r>
      <w:r>
        <w:rPr>
          <w:rFonts w:ascii="Arial" w:hAnsi="Arial" w:cs="Arial"/>
        </w:rPr>
        <w:t>Б</w:t>
      </w:r>
      <w:r w:rsidR="00E26DA7" w:rsidRPr="00CB6248">
        <w:rPr>
          <w:rFonts w:ascii="Arial" w:hAnsi="Arial" w:cs="Arial"/>
        </w:rPr>
        <w:t xml:space="preserve">и </w:t>
      </w:r>
      <w:r w:rsidR="00E26DA7">
        <w:rPr>
          <w:rFonts w:ascii="Arial" w:hAnsi="Arial" w:cs="Arial"/>
        </w:rPr>
        <w:t>Улсын Их Хурлын гишүүн</w:t>
      </w:r>
      <w:r w:rsidR="00E26DA7" w:rsidRPr="00CB6248">
        <w:rPr>
          <w:rFonts w:ascii="Arial" w:hAnsi="Arial" w:cs="Arial"/>
        </w:rPr>
        <w:t xml:space="preserve">ийхээ хувиар энэ хуулийг бүрэн дэмжиж байгаа. </w:t>
      </w:r>
      <w:r>
        <w:rPr>
          <w:rFonts w:ascii="Arial" w:hAnsi="Arial" w:cs="Arial"/>
        </w:rPr>
        <w:t>Ю</w:t>
      </w:r>
      <w:r w:rsidR="00E26DA7" w:rsidRPr="00CB6248">
        <w:rPr>
          <w:rFonts w:ascii="Arial" w:hAnsi="Arial" w:cs="Arial"/>
        </w:rPr>
        <w:t xml:space="preserve">уны өмнө яагаад вэ гэхээр энэ манай </w:t>
      </w:r>
      <w:r w:rsidR="003348E8">
        <w:rPr>
          <w:rFonts w:ascii="Arial" w:hAnsi="Arial" w:cs="Arial"/>
        </w:rPr>
        <w:t>Засгийн газрын</w:t>
      </w:r>
      <w:r w:rsidR="00E26DA7" w:rsidRPr="00CB6248">
        <w:rPr>
          <w:rFonts w:ascii="Arial" w:hAnsi="Arial" w:cs="Arial"/>
        </w:rPr>
        <w:t xml:space="preserve"> бодлого байгаа юм шүү. Энэ гэнэт орж ирсэн асуудал биш. Сүүлийн жилүүдэд энэ асуудлыг байнга л ярьж байсан. Өнгөрсөн оны </w:t>
      </w:r>
      <w:r>
        <w:rPr>
          <w:rFonts w:ascii="Arial" w:hAnsi="Arial" w:cs="Arial"/>
        </w:rPr>
        <w:t xml:space="preserve">11 </w:t>
      </w:r>
      <w:r w:rsidR="00E26DA7" w:rsidRPr="00CB6248">
        <w:rPr>
          <w:rFonts w:ascii="Arial" w:hAnsi="Arial" w:cs="Arial"/>
        </w:rPr>
        <w:t xml:space="preserve">сард </w:t>
      </w:r>
      <w:r>
        <w:rPr>
          <w:rFonts w:ascii="Arial" w:hAnsi="Arial" w:cs="Arial"/>
        </w:rPr>
        <w:t>З</w:t>
      </w:r>
      <w:r w:rsidR="00E26DA7" w:rsidRPr="00CB6248">
        <w:rPr>
          <w:rFonts w:ascii="Arial" w:hAnsi="Arial" w:cs="Arial"/>
        </w:rPr>
        <w:t>асгийн газраар энэ хэлэлцээд</w:t>
      </w:r>
      <w:r>
        <w:rPr>
          <w:rFonts w:ascii="Arial" w:hAnsi="Arial" w:cs="Arial"/>
        </w:rPr>
        <w:t>,</w:t>
      </w:r>
      <w:r w:rsidR="00E26DA7" w:rsidRPr="00CB6248">
        <w:rPr>
          <w:rFonts w:ascii="Arial" w:hAnsi="Arial" w:cs="Arial"/>
        </w:rPr>
        <w:t xml:space="preserve"> энийг өргөн барьсан. </w:t>
      </w:r>
      <w:r>
        <w:rPr>
          <w:rFonts w:ascii="Arial" w:hAnsi="Arial" w:cs="Arial"/>
        </w:rPr>
        <w:t>Д</w:t>
      </w:r>
      <w:r w:rsidR="00E26DA7" w:rsidRPr="00CB6248">
        <w:rPr>
          <w:rFonts w:ascii="Arial" w:hAnsi="Arial" w:cs="Arial"/>
        </w:rPr>
        <w:t xml:space="preserve">араа нь удаагүй бүлгээр энийг бас хэлэлцсэн. </w:t>
      </w:r>
      <w:r>
        <w:rPr>
          <w:rFonts w:ascii="Arial" w:hAnsi="Arial" w:cs="Arial"/>
        </w:rPr>
        <w:t>И</w:t>
      </w:r>
      <w:r w:rsidR="00E26DA7" w:rsidRPr="00CB6248">
        <w:rPr>
          <w:rFonts w:ascii="Arial" w:hAnsi="Arial" w:cs="Arial"/>
        </w:rPr>
        <w:t xml:space="preserve">йм асуудлыг өнөөдөр яг цаг хугацаатай уралдаж бид ингэж оруулж ирж та бүхнээс дэмжлэг хүсэж байгаа юм шүү. </w:t>
      </w:r>
    </w:p>
    <w:p w14:paraId="783FC7E4" w14:textId="77777777" w:rsidR="002B05FA" w:rsidRDefault="002B05FA" w:rsidP="00E26DA7">
      <w:pPr>
        <w:ind w:firstLine="720"/>
        <w:jc w:val="both"/>
        <w:rPr>
          <w:rFonts w:ascii="Arial" w:hAnsi="Arial" w:cs="Arial"/>
        </w:rPr>
      </w:pPr>
    </w:p>
    <w:p w14:paraId="775FBE21" w14:textId="14ACAC3B" w:rsidR="00326344" w:rsidRDefault="0051638A" w:rsidP="00E26DA7">
      <w:pPr>
        <w:ind w:firstLine="720"/>
        <w:jc w:val="both"/>
        <w:rPr>
          <w:rFonts w:ascii="Arial" w:hAnsi="Arial" w:cs="Arial"/>
        </w:rPr>
      </w:pPr>
      <w:r>
        <w:rPr>
          <w:rFonts w:ascii="Arial" w:hAnsi="Arial" w:cs="Arial"/>
        </w:rPr>
        <w:t>Х</w:t>
      </w:r>
      <w:r w:rsidR="00E26DA7" w:rsidRPr="00CB6248">
        <w:rPr>
          <w:rFonts w:ascii="Arial" w:hAnsi="Arial" w:cs="Arial"/>
        </w:rPr>
        <w:t>оёрдугаарт</w:t>
      </w:r>
      <w:r>
        <w:rPr>
          <w:rFonts w:ascii="Arial" w:hAnsi="Arial" w:cs="Arial"/>
        </w:rPr>
        <w:t>,</w:t>
      </w:r>
      <w:r w:rsidR="00E26DA7" w:rsidRPr="00CB6248">
        <w:rPr>
          <w:rFonts w:ascii="Arial" w:hAnsi="Arial" w:cs="Arial"/>
        </w:rPr>
        <w:t xml:space="preserve"> энэ хууль дотор ямар нэг компани, ямар нэг хувь хүний эрх ашиг ерөөсөө огт байхгүй шүү. Энэ бол </w:t>
      </w:r>
      <w:r>
        <w:rPr>
          <w:rFonts w:ascii="Arial" w:hAnsi="Arial" w:cs="Arial"/>
        </w:rPr>
        <w:t>М</w:t>
      </w:r>
      <w:r w:rsidR="00E26DA7" w:rsidRPr="00CB6248">
        <w:rPr>
          <w:rFonts w:ascii="Arial" w:hAnsi="Arial" w:cs="Arial"/>
        </w:rPr>
        <w:t xml:space="preserve">онголын ард түмний хэрэглэгчдийн эрх ашгийн асуудал байгаа юм. </w:t>
      </w:r>
      <w:r w:rsidR="001F431B">
        <w:rPr>
          <w:rFonts w:ascii="Arial" w:hAnsi="Arial" w:cs="Arial"/>
        </w:rPr>
        <w:t>М</w:t>
      </w:r>
      <w:r w:rsidR="00E26DA7" w:rsidRPr="00CB6248">
        <w:rPr>
          <w:rFonts w:ascii="Arial" w:hAnsi="Arial" w:cs="Arial"/>
        </w:rPr>
        <w:t xml:space="preserve">анай бензин шатахууны хэрэглээ </w:t>
      </w:r>
      <w:r w:rsidR="00173D84">
        <w:rPr>
          <w:rFonts w:ascii="Arial" w:hAnsi="Arial" w:cs="Arial"/>
        </w:rPr>
        <w:t>бол</w:t>
      </w:r>
      <w:r w:rsidR="00E26DA7" w:rsidRPr="00CB6248">
        <w:rPr>
          <w:rFonts w:ascii="Arial" w:hAnsi="Arial" w:cs="Arial"/>
        </w:rPr>
        <w:t xml:space="preserve"> нэг улсаас хамааралтай асуудал</w:t>
      </w:r>
      <w:r>
        <w:rPr>
          <w:rFonts w:ascii="Arial" w:hAnsi="Arial" w:cs="Arial"/>
        </w:rPr>
        <w:t xml:space="preserve"> ө</w:t>
      </w:r>
      <w:r w:rsidR="00E26DA7" w:rsidRPr="00CB6248">
        <w:rPr>
          <w:rFonts w:ascii="Arial" w:hAnsi="Arial" w:cs="Arial"/>
        </w:rPr>
        <w:t xml:space="preserve">мнө нь хэзээ </w:t>
      </w:r>
      <w:r w:rsidR="00AC4D69">
        <w:rPr>
          <w:rFonts w:ascii="Arial" w:hAnsi="Arial" w:cs="Arial"/>
        </w:rPr>
        <w:t>Монгол Улс</w:t>
      </w:r>
      <w:r w:rsidR="00E26DA7" w:rsidRPr="00CB6248">
        <w:rPr>
          <w:rFonts w:ascii="Arial" w:hAnsi="Arial" w:cs="Arial"/>
        </w:rPr>
        <w:t xml:space="preserve"> бензин шатахуунаар хэрэглэдэг ийм автомашин</w:t>
      </w:r>
      <w:r w:rsidR="005541D8">
        <w:rPr>
          <w:rFonts w:ascii="Arial" w:hAnsi="Arial" w:cs="Arial"/>
        </w:rPr>
        <w:t>,</w:t>
      </w:r>
      <w:r w:rsidR="00E26DA7" w:rsidRPr="00CB6248">
        <w:rPr>
          <w:rFonts w:ascii="Arial" w:hAnsi="Arial" w:cs="Arial"/>
        </w:rPr>
        <w:t xml:space="preserve"> онгоц хэрэглэдэг болсон тэр цагаас л нэг улсаас хамааралтай байж ирсэн</w:t>
      </w:r>
      <w:r w:rsidR="005541D8">
        <w:rPr>
          <w:rFonts w:ascii="Arial" w:hAnsi="Arial" w:cs="Arial"/>
        </w:rPr>
        <w:t>.</w:t>
      </w:r>
      <w:r w:rsidR="00E26DA7" w:rsidRPr="00CB6248">
        <w:rPr>
          <w:rFonts w:ascii="Arial" w:hAnsi="Arial" w:cs="Arial"/>
        </w:rPr>
        <w:t xml:space="preserve"> </w:t>
      </w:r>
      <w:r w:rsidR="005541D8">
        <w:rPr>
          <w:rFonts w:ascii="Arial" w:hAnsi="Arial" w:cs="Arial"/>
        </w:rPr>
        <w:t>О</w:t>
      </w:r>
      <w:r w:rsidR="00E26DA7" w:rsidRPr="00CB6248">
        <w:rPr>
          <w:rFonts w:ascii="Arial" w:hAnsi="Arial" w:cs="Arial"/>
        </w:rPr>
        <w:t xml:space="preserve">доо ч байгаа, цаашдаа ч хэдэн жилдээ байна. Дорноговийнхоо газрын тосны үйлдвэрийг бид бушуухан ашиглалтад оруулах хэрэгтэй байгаа юм. </w:t>
      </w:r>
      <w:r w:rsidR="005541D8">
        <w:rPr>
          <w:rFonts w:ascii="Arial" w:hAnsi="Arial" w:cs="Arial"/>
        </w:rPr>
        <w:t>Т</w:t>
      </w:r>
      <w:r w:rsidR="00E26DA7" w:rsidRPr="00CB6248">
        <w:rPr>
          <w:rFonts w:ascii="Arial" w:hAnsi="Arial" w:cs="Arial"/>
        </w:rPr>
        <w:t xml:space="preserve">эр болтол бид тэсэж гарах хэрэгтэй. Ялангуяа одоо энэ </w:t>
      </w:r>
      <w:r w:rsidR="005541D8">
        <w:rPr>
          <w:rFonts w:ascii="Arial" w:hAnsi="Arial" w:cs="Arial"/>
        </w:rPr>
        <w:t>КОВИД-ын</w:t>
      </w:r>
      <w:r w:rsidR="00E26DA7" w:rsidRPr="00CB6248">
        <w:rPr>
          <w:rFonts w:ascii="Arial" w:hAnsi="Arial" w:cs="Arial"/>
        </w:rPr>
        <w:t xml:space="preserve"> нөхцөл байдал</w:t>
      </w:r>
      <w:r w:rsidR="005541D8">
        <w:rPr>
          <w:rFonts w:ascii="Arial" w:hAnsi="Arial" w:cs="Arial"/>
        </w:rPr>
        <w:t>тай</w:t>
      </w:r>
      <w:r w:rsidR="00E26DA7" w:rsidRPr="00CB6248">
        <w:rPr>
          <w:rFonts w:ascii="Arial" w:hAnsi="Arial" w:cs="Arial"/>
        </w:rPr>
        <w:t xml:space="preserve"> давхар угсраа энэ дайны хүнд нөхцөл байдал үүссэн</w:t>
      </w:r>
      <w:r w:rsidR="005541D8">
        <w:rPr>
          <w:rFonts w:ascii="Arial" w:hAnsi="Arial" w:cs="Arial"/>
        </w:rPr>
        <w:t>,</w:t>
      </w:r>
      <w:r w:rsidR="00E26DA7" w:rsidRPr="00CB6248">
        <w:rPr>
          <w:rFonts w:ascii="Arial" w:hAnsi="Arial" w:cs="Arial"/>
        </w:rPr>
        <w:t xml:space="preserve"> хоёр хөрш улс маань нэг нь </w:t>
      </w:r>
      <w:r w:rsidR="005541D8">
        <w:rPr>
          <w:rFonts w:ascii="Arial" w:hAnsi="Arial" w:cs="Arial"/>
        </w:rPr>
        <w:t>КОВИД-</w:t>
      </w:r>
      <w:r w:rsidR="00E26DA7" w:rsidRPr="00CB6248">
        <w:rPr>
          <w:rFonts w:ascii="Arial" w:hAnsi="Arial" w:cs="Arial"/>
        </w:rPr>
        <w:t>той, нэг нь маш олон ийм санкцтай, тэр нь манайд шууд бус биш шүү. Бүр шууд замаар нөлөөлж байгаа ийм хүнд үед бид байж болох энэ үнийн нэмэгдлүүдийг тогтоон барих бүх арга хэмжээгээ хэрэглэж байгаа юм. Тэрний л нэг нь байгаа юм. Энэ хуулийг баталснаар бид ямар нэг улсаас хараат байдлаа бид сайжруулж</w:t>
      </w:r>
      <w:r w:rsidR="00326344">
        <w:rPr>
          <w:rFonts w:ascii="Arial" w:hAnsi="Arial" w:cs="Arial"/>
        </w:rPr>
        <w:t>,</w:t>
      </w:r>
      <w:r w:rsidR="00E26DA7" w:rsidRPr="00CB6248">
        <w:rPr>
          <w:rFonts w:ascii="Arial" w:hAnsi="Arial" w:cs="Arial"/>
        </w:rPr>
        <w:t xml:space="preserve"> муудуулах тийм асуудал ерөөсөө огт боломж ч байхгүй. Гагцхүү хүний л асуудал байгаа юм </w:t>
      </w:r>
      <w:r w:rsidR="00326344">
        <w:rPr>
          <w:rFonts w:ascii="Arial" w:hAnsi="Arial" w:cs="Arial"/>
        </w:rPr>
        <w:t>э</w:t>
      </w:r>
      <w:r w:rsidR="00E26DA7" w:rsidRPr="00CB6248">
        <w:rPr>
          <w:rFonts w:ascii="Arial" w:hAnsi="Arial" w:cs="Arial"/>
        </w:rPr>
        <w:t>нэ дээр</w:t>
      </w:r>
      <w:r w:rsidR="00326344">
        <w:rPr>
          <w:rFonts w:ascii="Arial" w:hAnsi="Arial" w:cs="Arial"/>
        </w:rPr>
        <w:t>.</w:t>
      </w:r>
      <w:r w:rsidR="00E26DA7" w:rsidRPr="00CB6248">
        <w:rPr>
          <w:rFonts w:ascii="Arial" w:hAnsi="Arial" w:cs="Arial"/>
        </w:rPr>
        <w:t xml:space="preserve"> </w:t>
      </w:r>
    </w:p>
    <w:p w14:paraId="431482DC" w14:textId="77777777" w:rsidR="00326344" w:rsidRDefault="00326344" w:rsidP="00E26DA7">
      <w:pPr>
        <w:ind w:firstLine="720"/>
        <w:jc w:val="both"/>
        <w:rPr>
          <w:rFonts w:ascii="Arial" w:hAnsi="Arial" w:cs="Arial"/>
        </w:rPr>
      </w:pPr>
    </w:p>
    <w:p w14:paraId="221376D1" w14:textId="77777777" w:rsidR="005B4CF3" w:rsidRDefault="00326344" w:rsidP="00E26DA7">
      <w:pPr>
        <w:ind w:firstLine="720"/>
        <w:jc w:val="both"/>
        <w:rPr>
          <w:rFonts w:ascii="Arial" w:hAnsi="Arial" w:cs="Arial"/>
        </w:rPr>
      </w:pPr>
      <w:r>
        <w:rPr>
          <w:rFonts w:ascii="Arial" w:hAnsi="Arial" w:cs="Arial"/>
        </w:rPr>
        <w:t>Ө</w:t>
      </w:r>
      <w:r w:rsidR="00E26DA7" w:rsidRPr="00CB6248">
        <w:rPr>
          <w:rFonts w:ascii="Arial" w:hAnsi="Arial" w:cs="Arial"/>
        </w:rPr>
        <w:t xml:space="preserve">нөөдөр харин гишүүдийнхээ болгоомжилж байгаа, анхааруулж байгаа, ялангуяа тэр санкцтай холбоотой зүйл дээр </w:t>
      </w:r>
      <w:r w:rsidR="00173D84">
        <w:rPr>
          <w:rFonts w:ascii="Arial" w:hAnsi="Arial" w:cs="Arial"/>
        </w:rPr>
        <w:t>бол</w:t>
      </w:r>
      <w:r w:rsidR="00E26DA7" w:rsidRPr="00CB6248">
        <w:rPr>
          <w:rFonts w:ascii="Arial" w:hAnsi="Arial" w:cs="Arial"/>
        </w:rPr>
        <w:t xml:space="preserve"> бид хүндэтгэлтэй хандаж байна. Бид энэ дээр маш болгоомжтой хандах ёстой</w:t>
      </w:r>
      <w:r>
        <w:rPr>
          <w:rFonts w:ascii="Arial" w:hAnsi="Arial" w:cs="Arial"/>
        </w:rPr>
        <w:t>.</w:t>
      </w:r>
      <w:r w:rsidR="00E26DA7" w:rsidRPr="00CB6248">
        <w:rPr>
          <w:rFonts w:ascii="Arial" w:hAnsi="Arial" w:cs="Arial"/>
        </w:rPr>
        <w:t xml:space="preserve"> </w:t>
      </w:r>
      <w:r>
        <w:rPr>
          <w:rFonts w:ascii="Arial" w:hAnsi="Arial" w:cs="Arial"/>
        </w:rPr>
        <w:t>Г</w:t>
      </w:r>
      <w:r w:rsidR="00E26DA7" w:rsidRPr="00CB6248">
        <w:rPr>
          <w:rFonts w:ascii="Arial" w:hAnsi="Arial" w:cs="Arial"/>
        </w:rPr>
        <w:t xml:space="preserve">эхдээ энэ дээр бас би нэмэлт зүйл тайлбар хэлье гэж бодож байна. </w:t>
      </w:r>
      <w:r>
        <w:rPr>
          <w:rFonts w:ascii="Arial" w:hAnsi="Arial" w:cs="Arial"/>
        </w:rPr>
        <w:t>О</w:t>
      </w:r>
      <w:r w:rsidR="00E26DA7" w:rsidRPr="00CB6248">
        <w:rPr>
          <w:rFonts w:ascii="Arial" w:hAnsi="Arial" w:cs="Arial"/>
        </w:rPr>
        <w:t xml:space="preserve">доогоор </w:t>
      </w:r>
      <w:r w:rsidR="007D5FB8">
        <w:rPr>
          <w:rFonts w:ascii="Arial" w:hAnsi="Arial" w:cs="Arial"/>
        </w:rPr>
        <w:t>Оросын Холбооны Улс</w:t>
      </w:r>
      <w:r w:rsidR="00E26DA7" w:rsidRPr="00CB6248">
        <w:rPr>
          <w:rFonts w:ascii="Arial" w:hAnsi="Arial" w:cs="Arial"/>
        </w:rPr>
        <w:t xml:space="preserve">аас энэ бензин газаас шууд хамааралтай нэлээн хэдэн ийм хөрш улсууд нь байгаа. </w:t>
      </w:r>
      <w:r>
        <w:rPr>
          <w:rFonts w:ascii="Arial" w:hAnsi="Arial" w:cs="Arial"/>
        </w:rPr>
        <w:t>Т</w:t>
      </w:r>
      <w:r w:rsidR="00E26DA7" w:rsidRPr="00CB6248">
        <w:rPr>
          <w:rFonts w:ascii="Arial" w:hAnsi="Arial" w:cs="Arial"/>
        </w:rPr>
        <w:t>эдгээр улсуудад төлбөр тооцоогоо хийх, авч хэрэглэх энэ асуудлууд дээр нь</w:t>
      </w:r>
      <w:r>
        <w:rPr>
          <w:rFonts w:ascii="Arial" w:hAnsi="Arial" w:cs="Arial"/>
        </w:rPr>
        <w:t>,</w:t>
      </w:r>
      <w:r w:rsidR="00E26DA7" w:rsidRPr="00CB6248">
        <w:rPr>
          <w:rFonts w:ascii="Arial" w:hAnsi="Arial" w:cs="Arial"/>
        </w:rPr>
        <w:t xml:space="preserve"> гадна талаас сан</w:t>
      </w:r>
      <w:r>
        <w:rPr>
          <w:rFonts w:ascii="Arial" w:hAnsi="Arial" w:cs="Arial"/>
        </w:rPr>
        <w:t>кц</w:t>
      </w:r>
      <w:r w:rsidR="00E26DA7" w:rsidRPr="00CB6248">
        <w:rPr>
          <w:rFonts w:ascii="Arial" w:hAnsi="Arial" w:cs="Arial"/>
        </w:rPr>
        <w:t xml:space="preserve"> тавьж байгаа улсууд бүгдээрээ хүндэтгэлтэй хандаж, энийг нь сан</w:t>
      </w:r>
      <w:r>
        <w:rPr>
          <w:rFonts w:ascii="Arial" w:hAnsi="Arial" w:cs="Arial"/>
        </w:rPr>
        <w:t>кц</w:t>
      </w:r>
      <w:r w:rsidR="00E26DA7" w:rsidRPr="00CB6248">
        <w:rPr>
          <w:rFonts w:ascii="Arial" w:hAnsi="Arial" w:cs="Arial"/>
        </w:rPr>
        <w:t xml:space="preserve">даа оруулахгүй гэдгээ мэдэгдсэн байгаа шүү дээ. </w:t>
      </w:r>
      <w:r w:rsidR="005C6D0B">
        <w:rPr>
          <w:rFonts w:ascii="Arial" w:hAnsi="Arial" w:cs="Arial"/>
        </w:rPr>
        <w:t>Э</w:t>
      </w:r>
      <w:r w:rsidR="00E26DA7" w:rsidRPr="00CB6248">
        <w:rPr>
          <w:rFonts w:ascii="Arial" w:hAnsi="Arial" w:cs="Arial"/>
        </w:rPr>
        <w:t xml:space="preserve">нэнийхээ дагуу манайх төлбөр тооцоо хийхэд </w:t>
      </w:r>
      <w:r w:rsidR="00173D84">
        <w:rPr>
          <w:rFonts w:ascii="Arial" w:hAnsi="Arial" w:cs="Arial"/>
        </w:rPr>
        <w:t>бол</w:t>
      </w:r>
      <w:r w:rsidR="00E26DA7" w:rsidRPr="00CB6248">
        <w:rPr>
          <w:rFonts w:ascii="Arial" w:hAnsi="Arial" w:cs="Arial"/>
        </w:rPr>
        <w:t xml:space="preserve"> ямар сан</w:t>
      </w:r>
      <w:r w:rsidR="00FF0F94">
        <w:rPr>
          <w:rFonts w:ascii="Arial" w:hAnsi="Arial" w:cs="Arial"/>
        </w:rPr>
        <w:t>кц</w:t>
      </w:r>
      <w:r w:rsidR="00E26DA7" w:rsidRPr="00CB6248">
        <w:rPr>
          <w:rFonts w:ascii="Arial" w:hAnsi="Arial" w:cs="Arial"/>
        </w:rPr>
        <w:t xml:space="preserve"> шууд тавихгүй байгаа. </w:t>
      </w:r>
    </w:p>
    <w:p w14:paraId="6CCF49ED" w14:textId="1C707A60" w:rsidR="005B4CF3" w:rsidRDefault="00E26DA7" w:rsidP="00E26DA7">
      <w:pPr>
        <w:ind w:firstLine="720"/>
        <w:jc w:val="both"/>
        <w:rPr>
          <w:rFonts w:ascii="Arial" w:hAnsi="Arial" w:cs="Arial"/>
        </w:rPr>
      </w:pPr>
      <w:r w:rsidRPr="00CB6248">
        <w:rPr>
          <w:rFonts w:ascii="Arial" w:hAnsi="Arial" w:cs="Arial"/>
        </w:rPr>
        <w:lastRenderedPageBreak/>
        <w:t xml:space="preserve">Харин ч бидэнд тусалж, </w:t>
      </w:r>
      <w:r w:rsidR="00FF0F94">
        <w:rPr>
          <w:rFonts w:ascii="Arial" w:hAnsi="Arial" w:cs="Arial"/>
        </w:rPr>
        <w:t>Е</w:t>
      </w:r>
      <w:r w:rsidRPr="00CB6248">
        <w:rPr>
          <w:rFonts w:ascii="Arial" w:hAnsi="Arial" w:cs="Arial"/>
        </w:rPr>
        <w:t xml:space="preserve">вроп дахь зарим нэг банкнууд дээр энд бидэнд данс нээж өгч тэнд хаалга нээж өгсөн ч ийм тал байгаа. Тийм учраас бид </w:t>
      </w:r>
      <w:r w:rsidR="005B4CF3">
        <w:rPr>
          <w:rFonts w:ascii="Arial" w:hAnsi="Arial" w:cs="Arial"/>
        </w:rPr>
        <w:t>О</w:t>
      </w:r>
      <w:r w:rsidRPr="00CB6248">
        <w:rPr>
          <w:rFonts w:ascii="Arial" w:hAnsi="Arial" w:cs="Arial"/>
        </w:rPr>
        <w:t xml:space="preserve">росын </w:t>
      </w:r>
      <w:r w:rsidR="005B4CF3">
        <w:rPr>
          <w:rFonts w:ascii="Arial" w:hAnsi="Arial" w:cs="Arial"/>
        </w:rPr>
        <w:t>Х</w:t>
      </w:r>
      <w:r w:rsidRPr="00CB6248">
        <w:rPr>
          <w:rFonts w:ascii="Arial" w:hAnsi="Arial" w:cs="Arial"/>
        </w:rPr>
        <w:t>олбооноос авах бензинээ бид энүүгээр нэмэхгүй, дайныг санхүүжүүлэхгүй</w:t>
      </w:r>
      <w:r w:rsidR="005B4CF3">
        <w:rPr>
          <w:rFonts w:ascii="Arial" w:hAnsi="Arial" w:cs="Arial"/>
        </w:rPr>
        <w:t>.</w:t>
      </w:r>
      <w:r w:rsidRPr="00CB6248">
        <w:rPr>
          <w:rFonts w:ascii="Arial" w:hAnsi="Arial" w:cs="Arial"/>
        </w:rPr>
        <w:t xml:space="preserve"> </w:t>
      </w:r>
      <w:r w:rsidR="005B4CF3">
        <w:rPr>
          <w:rFonts w:ascii="Arial" w:hAnsi="Arial" w:cs="Arial"/>
        </w:rPr>
        <w:t>А</w:t>
      </w:r>
      <w:r w:rsidRPr="00CB6248">
        <w:rPr>
          <w:rFonts w:ascii="Arial" w:hAnsi="Arial" w:cs="Arial"/>
        </w:rPr>
        <w:t>вдаг хэрэглээгээ л авна</w:t>
      </w:r>
      <w:r w:rsidR="005B4CF3">
        <w:rPr>
          <w:rFonts w:ascii="Arial" w:hAnsi="Arial" w:cs="Arial"/>
        </w:rPr>
        <w:t>.</w:t>
      </w:r>
      <w:r w:rsidRPr="00CB6248">
        <w:rPr>
          <w:rFonts w:ascii="Arial" w:hAnsi="Arial" w:cs="Arial"/>
        </w:rPr>
        <w:t xml:space="preserve"> </w:t>
      </w:r>
      <w:r w:rsidR="005B4CF3">
        <w:rPr>
          <w:rFonts w:ascii="Arial" w:hAnsi="Arial" w:cs="Arial"/>
        </w:rPr>
        <w:t>Х</w:t>
      </w:r>
      <w:r w:rsidRPr="00CB6248">
        <w:rPr>
          <w:rFonts w:ascii="Arial" w:hAnsi="Arial" w:cs="Arial"/>
        </w:rPr>
        <w:t xml:space="preserve">арин үнэ бууруулах ийм боломж байгаа учраас энэ боломжоо ашиглая л гэж байгаа юм. Зөвхөн агаарын замын энэ бензиний үнэ буурахаас гадна бас өөр ярьж байгаа зүйлүүд ч байгаа. </w:t>
      </w:r>
    </w:p>
    <w:p w14:paraId="1DDEA1C2" w14:textId="77777777" w:rsidR="005B4CF3" w:rsidRDefault="005B4CF3" w:rsidP="00E26DA7">
      <w:pPr>
        <w:ind w:firstLine="720"/>
        <w:jc w:val="both"/>
        <w:rPr>
          <w:rFonts w:ascii="Arial" w:hAnsi="Arial" w:cs="Arial"/>
        </w:rPr>
      </w:pPr>
    </w:p>
    <w:p w14:paraId="48A3ED08" w14:textId="77777777" w:rsidR="005B4CF3" w:rsidRDefault="00E26DA7" w:rsidP="00E26DA7">
      <w:pPr>
        <w:ind w:firstLine="720"/>
        <w:jc w:val="both"/>
        <w:rPr>
          <w:rFonts w:ascii="Arial" w:hAnsi="Arial" w:cs="Arial"/>
        </w:rPr>
      </w:pPr>
      <w:r w:rsidRPr="00CB6248">
        <w:rPr>
          <w:rFonts w:ascii="Arial" w:hAnsi="Arial" w:cs="Arial"/>
        </w:rPr>
        <w:t xml:space="preserve">Өнөөдөр бид </w:t>
      </w:r>
      <w:r w:rsidR="007D5FB8">
        <w:rPr>
          <w:rFonts w:ascii="Arial" w:hAnsi="Arial" w:cs="Arial"/>
        </w:rPr>
        <w:t>Оросын Холбооны Улс</w:t>
      </w:r>
      <w:r w:rsidRPr="00CB6248">
        <w:rPr>
          <w:rFonts w:ascii="Arial" w:hAnsi="Arial" w:cs="Arial"/>
        </w:rPr>
        <w:t xml:space="preserve">ын өөрийнх нь жижиглэнгийн үнээс </w:t>
      </w:r>
      <w:r w:rsidR="005B4CF3">
        <w:rPr>
          <w:rFonts w:ascii="Arial" w:hAnsi="Arial" w:cs="Arial"/>
        </w:rPr>
        <w:t xml:space="preserve">бид </w:t>
      </w:r>
      <w:r w:rsidRPr="00CB6248">
        <w:rPr>
          <w:rFonts w:ascii="Arial" w:hAnsi="Arial" w:cs="Arial"/>
        </w:rPr>
        <w:t xml:space="preserve">хямдхан жижиглэнгийн үнэтэй байгаа. </w:t>
      </w:r>
      <w:r w:rsidR="007D5FB8">
        <w:rPr>
          <w:rFonts w:ascii="Arial" w:hAnsi="Arial" w:cs="Arial"/>
        </w:rPr>
        <w:t>Оросын Холбооны Улс</w:t>
      </w:r>
      <w:r w:rsidRPr="00CB6248">
        <w:rPr>
          <w:rFonts w:ascii="Arial" w:hAnsi="Arial" w:cs="Arial"/>
        </w:rPr>
        <w:t xml:space="preserve"> ч гэсэн дотроо</w:t>
      </w:r>
      <w:r w:rsidR="005B4CF3">
        <w:rPr>
          <w:rFonts w:ascii="Arial" w:hAnsi="Arial" w:cs="Arial"/>
        </w:rPr>
        <w:t xml:space="preserve"> бас</w:t>
      </w:r>
      <w:r w:rsidRPr="00CB6248">
        <w:rPr>
          <w:rFonts w:ascii="Arial" w:hAnsi="Arial" w:cs="Arial"/>
        </w:rPr>
        <w:t xml:space="preserve"> улс төртэй шүү дээ. Бидэнд бас зовлонгоо ярьж байна лээ. Тэнд юу гэж ярьсан бэ гэхээр </w:t>
      </w:r>
      <w:r w:rsidR="005B4CF3">
        <w:rPr>
          <w:rFonts w:ascii="Arial" w:hAnsi="Arial" w:cs="Arial"/>
        </w:rPr>
        <w:t>О</w:t>
      </w:r>
      <w:r w:rsidRPr="00CB6248">
        <w:rPr>
          <w:rFonts w:ascii="Arial" w:hAnsi="Arial" w:cs="Arial"/>
        </w:rPr>
        <w:t xml:space="preserve">росын </w:t>
      </w:r>
      <w:r w:rsidR="005B4CF3">
        <w:rPr>
          <w:rFonts w:ascii="Arial" w:hAnsi="Arial" w:cs="Arial"/>
        </w:rPr>
        <w:t>Х</w:t>
      </w:r>
      <w:r w:rsidRPr="00CB6248">
        <w:rPr>
          <w:rFonts w:ascii="Arial" w:hAnsi="Arial" w:cs="Arial"/>
        </w:rPr>
        <w:t xml:space="preserve">олбооны </w:t>
      </w:r>
      <w:r w:rsidR="005B4CF3">
        <w:rPr>
          <w:rFonts w:ascii="Arial" w:hAnsi="Arial" w:cs="Arial"/>
        </w:rPr>
        <w:t>Ул</w:t>
      </w:r>
      <w:r w:rsidRPr="00CB6248">
        <w:rPr>
          <w:rFonts w:ascii="Arial" w:hAnsi="Arial" w:cs="Arial"/>
        </w:rPr>
        <w:t xml:space="preserve">с дотор юу болж байгаа вэ гэхээр бид </w:t>
      </w:r>
      <w:r w:rsidR="005B4CF3">
        <w:rPr>
          <w:rFonts w:ascii="Arial" w:hAnsi="Arial" w:cs="Arial"/>
        </w:rPr>
        <w:t>М</w:t>
      </w:r>
      <w:r w:rsidRPr="00CB6248">
        <w:rPr>
          <w:rFonts w:ascii="Arial" w:hAnsi="Arial" w:cs="Arial"/>
        </w:rPr>
        <w:t xml:space="preserve">онголд бензин нийлүүлдэг. Гэтэл тэд нар чинь бид нараас хямдхан бензин хэрэглээд байна, энэ ямар учиртай юм бэ гээд энд бас л ийм улс төр болж байгаа юм. Тийм учраас онгоцны бензин хямдрахаас гадна зүгээр нэмж хэлэхэд өнөөдөр бид нар хямдхан хэрэглэж байгаа </w:t>
      </w:r>
      <w:r w:rsidR="005B4CF3">
        <w:rPr>
          <w:rFonts w:ascii="Arial" w:hAnsi="Arial" w:cs="Arial"/>
        </w:rPr>
        <w:t>25</w:t>
      </w:r>
      <w:r w:rsidRPr="00CB6248">
        <w:rPr>
          <w:rFonts w:ascii="Arial" w:hAnsi="Arial" w:cs="Arial"/>
        </w:rPr>
        <w:t xml:space="preserve"> хувийн </w:t>
      </w:r>
      <w:r w:rsidR="005B4CF3">
        <w:rPr>
          <w:rFonts w:ascii="Arial" w:hAnsi="Arial" w:cs="Arial"/>
        </w:rPr>
        <w:t>хя</w:t>
      </w:r>
      <w:r w:rsidRPr="00CB6248">
        <w:rPr>
          <w:rFonts w:ascii="Arial" w:hAnsi="Arial" w:cs="Arial"/>
        </w:rPr>
        <w:t>мдрал</w:t>
      </w:r>
      <w:r w:rsidR="005B4CF3">
        <w:rPr>
          <w:rFonts w:ascii="Arial" w:hAnsi="Arial" w:cs="Arial"/>
        </w:rPr>
        <w:t>тай</w:t>
      </w:r>
      <w:r w:rsidRPr="00CB6248">
        <w:rPr>
          <w:rFonts w:ascii="Arial" w:hAnsi="Arial" w:cs="Arial"/>
        </w:rPr>
        <w:t xml:space="preserve"> хэрэглэж чадаж байгаа энэ гэрээ нөхцөлөө цааш нь бас үргэлжлүүлэх ийм нэмэлт боломжууд</w:t>
      </w:r>
      <w:r w:rsidR="005B4CF3">
        <w:rPr>
          <w:rFonts w:ascii="Arial" w:hAnsi="Arial" w:cs="Arial"/>
        </w:rPr>
        <w:t xml:space="preserve"> ү</w:t>
      </w:r>
      <w:r w:rsidRPr="00CB6248">
        <w:rPr>
          <w:rFonts w:ascii="Arial" w:hAnsi="Arial" w:cs="Arial"/>
        </w:rPr>
        <w:t>үнтэй уялдаж байгаа. Тэгээд энэ бүхнийг гишүүд маань одоо дэмжиж өгөөч</w:t>
      </w:r>
      <w:r w:rsidR="005B4CF3">
        <w:rPr>
          <w:rFonts w:ascii="Arial" w:hAnsi="Arial" w:cs="Arial"/>
        </w:rPr>
        <w:t>.</w:t>
      </w:r>
    </w:p>
    <w:p w14:paraId="668064A5" w14:textId="77777777" w:rsidR="005B4CF3" w:rsidRDefault="005B4CF3" w:rsidP="00E26DA7">
      <w:pPr>
        <w:ind w:firstLine="720"/>
        <w:jc w:val="both"/>
        <w:rPr>
          <w:rFonts w:ascii="Arial" w:hAnsi="Arial" w:cs="Arial"/>
        </w:rPr>
      </w:pPr>
    </w:p>
    <w:p w14:paraId="3D1BCB71" w14:textId="77777777" w:rsidR="005B4CF3" w:rsidRDefault="005B4CF3"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w:t>
      </w:r>
      <w:r>
        <w:rPr>
          <w:rFonts w:ascii="Arial" w:hAnsi="Arial" w:cs="Arial"/>
          <w:lang w:val="en-US"/>
        </w:rPr>
        <w:t xml:space="preserve"> </w:t>
      </w:r>
      <w:r>
        <w:rPr>
          <w:rFonts w:ascii="Arial" w:hAnsi="Arial" w:cs="Arial"/>
        </w:rPr>
        <w:t>Сайнхүүгийн</w:t>
      </w:r>
      <w:r w:rsidR="00E26DA7" w:rsidRPr="00CB6248">
        <w:rPr>
          <w:rFonts w:ascii="Arial" w:hAnsi="Arial" w:cs="Arial"/>
        </w:rPr>
        <w:t xml:space="preserve"> </w:t>
      </w:r>
      <w:r>
        <w:rPr>
          <w:rFonts w:ascii="Arial" w:hAnsi="Arial" w:cs="Arial"/>
        </w:rPr>
        <w:t>Г</w:t>
      </w:r>
      <w:r w:rsidR="00E26DA7" w:rsidRPr="00CB6248">
        <w:rPr>
          <w:rFonts w:ascii="Arial" w:hAnsi="Arial" w:cs="Arial"/>
        </w:rPr>
        <w:t>анбаатар гишүү</w:t>
      </w:r>
      <w:r>
        <w:rPr>
          <w:rFonts w:ascii="Arial" w:hAnsi="Arial" w:cs="Arial"/>
        </w:rPr>
        <w:t>н.</w:t>
      </w:r>
      <w:r w:rsidR="00E26DA7" w:rsidRPr="00CB6248">
        <w:rPr>
          <w:rFonts w:ascii="Arial" w:hAnsi="Arial" w:cs="Arial"/>
        </w:rPr>
        <w:t xml:space="preserve"> </w:t>
      </w:r>
    </w:p>
    <w:p w14:paraId="56285E93" w14:textId="77777777" w:rsidR="005B4CF3" w:rsidRDefault="005B4CF3" w:rsidP="00E26DA7">
      <w:pPr>
        <w:ind w:firstLine="720"/>
        <w:jc w:val="both"/>
        <w:rPr>
          <w:rFonts w:ascii="Arial" w:hAnsi="Arial" w:cs="Arial"/>
        </w:rPr>
      </w:pPr>
    </w:p>
    <w:p w14:paraId="13B3D605" w14:textId="6DE45EC1" w:rsidR="00E26DA7" w:rsidRDefault="00651D30" w:rsidP="00E26DA7">
      <w:pPr>
        <w:ind w:firstLine="720"/>
        <w:jc w:val="both"/>
        <w:rPr>
          <w:rFonts w:ascii="Arial" w:hAnsi="Arial" w:cs="Arial"/>
        </w:rPr>
      </w:pPr>
      <w:r>
        <w:rPr>
          <w:rFonts w:ascii="Arial" w:hAnsi="Arial" w:cs="Arial"/>
          <w:b/>
          <w:bCs/>
        </w:rPr>
        <w:t>С.Ганбаатар</w:t>
      </w:r>
      <w:r>
        <w:rPr>
          <w:rFonts w:ascii="Arial" w:hAnsi="Arial" w:cs="Arial"/>
          <w:b/>
          <w:bCs/>
          <w:lang w:val="en-US"/>
        </w:rPr>
        <w:t>:</w:t>
      </w:r>
      <w:r>
        <w:rPr>
          <w:rFonts w:ascii="Arial" w:hAnsi="Arial" w:cs="Arial"/>
          <w:lang w:val="en-US"/>
        </w:rPr>
        <w:t xml:space="preserve"> </w:t>
      </w:r>
      <w:r w:rsidR="005B4CF3">
        <w:rPr>
          <w:rFonts w:ascii="Arial" w:hAnsi="Arial" w:cs="Arial"/>
        </w:rPr>
        <w:t>Э</w:t>
      </w:r>
      <w:r w:rsidR="00E26DA7" w:rsidRPr="00CB6248">
        <w:rPr>
          <w:rFonts w:ascii="Arial" w:hAnsi="Arial" w:cs="Arial"/>
        </w:rPr>
        <w:t>нэ хуулийг дэмжихгүй байна. Энэ бол аюултай хууль орж ирж байна. Наадмын өмнө яг л болдгоороо болжээ. Хулгайн юм наадмын өмнө л орж ирдэг, цагаан сарын өмнө орж ирдэг</w:t>
      </w:r>
      <w:r>
        <w:rPr>
          <w:rFonts w:ascii="Arial" w:hAnsi="Arial" w:cs="Arial"/>
        </w:rPr>
        <w:t>.</w:t>
      </w:r>
      <w:r w:rsidR="00E26DA7" w:rsidRPr="00CB6248">
        <w:rPr>
          <w:rFonts w:ascii="Arial" w:hAnsi="Arial" w:cs="Arial"/>
        </w:rPr>
        <w:t xml:space="preserve"> </w:t>
      </w:r>
      <w:r>
        <w:rPr>
          <w:rFonts w:ascii="Arial" w:hAnsi="Arial" w:cs="Arial"/>
        </w:rPr>
        <w:t>Ү</w:t>
      </w:r>
      <w:r w:rsidR="00E26DA7" w:rsidRPr="00CB6248">
        <w:rPr>
          <w:rFonts w:ascii="Arial" w:hAnsi="Arial" w:cs="Arial"/>
        </w:rPr>
        <w:t xml:space="preserve">ндэсний аюулгүй байдлын зөвлөлөөр ярих ёстой асуудлыг </w:t>
      </w:r>
      <w:r w:rsidR="00E26DA7">
        <w:rPr>
          <w:rFonts w:ascii="Arial" w:hAnsi="Arial" w:cs="Arial"/>
        </w:rPr>
        <w:t>Улсын Их Хурлын</w:t>
      </w:r>
      <w:r w:rsidR="00E26DA7" w:rsidRPr="00CB6248">
        <w:rPr>
          <w:rFonts w:ascii="Arial" w:hAnsi="Arial" w:cs="Arial"/>
        </w:rPr>
        <w:t xml:space="preserve"> гишүүдээр гараар нь </w:t>
      </w:r>
      <w:r>
        <w:rPr>
          <w:rFonts w:ascii="Arial" w:hAnsi="Arial" w:cs="Arial"/>
        </w:rPr>
        <w:t>м</w:t>
      </w:r>
      <w:r w:rsidR="00E26DA7" w:rsidRPr="00CB6248">
        <w:rPr>
          <w:rFonts w:ascii="Arial" w:hAnsi="Arial" w:cs="Arial"/>
        </w:rPr>
        <w:t>ого</w:t>
      </w:r>
      <w:r>
        <w:rPr>
          <w:rFonts w:ascii="Arial" w:hAnsi="Arial" w:cs="Arial"/>
        </w:rPr>
        <w:t>й</w:t>
      </w:r>
      <w:r w:rsidR="00E26DA7" w:rsidRPr="00CB6248">
        <w:rPr>
          <w:rFonts w:ascii="Arial" w:hAnsi="Arial" w:cs="Arial"/>
        </w:rPr>
        <w:t xml:space="preserve"> бариулж байна даа. Энэ </w:t>
      </w:r>
      <w:r>
        <w:rPr>
          <w:rFonts w:ascii="Arial" w:hAnsi="Arial" w:cs="Arial"/>
        </w:rPr>
        <w:t xml:space="preserve">7.2 </w:t>
      </w:r>
      <w:r w:rsidR="00E26DA7" w:rsidRPr="00CB6248">
        <w:rPr>
          <w:rFonts w:ascii="Arial" w:hAnsi="Arial" w:cs="Arial"/>
        </w:rPr>
        <w:t xml:space="preserve">дугаар заалт бол гадаад улсаас </w:t>
      </w:r>
      <w:r>
        <w:rPr>
          <w:rFonts w:ascii="Arial" w:hAnsi="Arial" w:cs="Arial"/>
        </w:rPr>
        <w:t>30</w:t>
      </w:r>
      <w:r w:rsidR="00E26DA7" w:rsidRPr="00CB6248">
        <w:rPr>
          <w:rFonts w:ascii="Arial" w:hAnsi="Arial" w:cs="Arial"/>
        </w:rPr>
        <w:t xml:space="preserve"> хувиас дээш шатахуун нийлүүлэх юм бол барьцаанд нь орж болохгүй шүү л гэж зааж байгаа шүү дээ. Одоо бол бид бүр барьцаанд нь оръё гэдэг хууль батлах гэж байгаа</w:t>
      </w:r>
      <w:r>
        <w:rPr>
          <w:rFonts w:ascii="Arial" w:hAnsi="Arial" w:cs="Arial"/>
        </w:rPr>
        <w:t>.</w:t>
      </w:r>
      <w:r w:rsidR="00E26DA7" w:rsidRPr="00CB6248">
        <w:rPr>
          <w:rFonts w:ascii="Arial" w:hAnsi="Arial" w:cs="Arial"/>
        </w:rPr>
        <w:t xml:space="preserve"> </w:t>
      </w:r>
      <w:r>
        <w:rPr>
          <w:rFonts w:ascii="Arial" w:hAnsi="Arial" w:cs="Arial"/>
        </w:rPr>
        <w:t>Э</w:t>
      </w:r>
      <w:r w:rsidR="00E26DA7" w:rsidRPr="00CB6248">
        <w:rPr>
          <w:rFonts w:ascii="Arial" w:hAnsi="Arial" w:cs="Arial"/>
        </w:rPr>
        <w:t>нийгээ болих хэрэгтэй. Үндэсний аюулгүй байдлын зөвлөлөөр яриад барьцаанд нь орсон ч гэсэн бид гайгүй юм байна гэж гарвал</w:t>
      </w:r>
      <w:r>
        <w:rPr>
          <w:rFonts w:ascii="Arial" w:hAnsi="Arial" w:cs="Arial"/>
        </w:rPr>
        <w:t>,</w:t>
      </w:r>
      <w:r w:rsidR="00E26DA7" w:rsidRPr="00CB6248">
        <w:rPr>
          <w:rFonts w:ascii="Arial" w:hAnsi="Arial" w:cs="Arial"/>
        </w:rPr>
        <w:t xml:space="preserve"> одоо дүүрсэн хэрэг эндээ ярья. </w:t>
      </w:r>
    </w:p>
    <w:p w14:paraId="75263E7A" w14:textId="77777777" w:rsidR="00E26DA7" w:rsidRDefault="00E26DA7" w:rsidP="00E26DA7">
      <w:pPr>
        <w:jc w:val="both"/>
        <w:rPr>
          <w:rFonts w:ascii="Arial" w:hAnsi="Arial" w:cs="Arial"/>
        </w:rPr>
      </w:pPr>
    </w:p>
    <w:p w14:paraId="72030B5A" w14:textId="77777777" w:rsidR="00651D30" w:rsidRDefault="00E26DA7" w:rsidP="00E26DA7">
      <w:pPr>
        <w:ind w:firstLine="720"/>
        <w:jc w:val="both"/>
        <w:rPr>
          <w:rFonts w:ascii="Arial" w:hAnsi="Arial" w:cs="Arial"/>
        </w:rPr>
      </w:pPr>
      <w:r w:rsidRPr="00CB6248">
        <w:rPr>
          <w:rFonts w:ascii="Arial" w:hAnsi="Arial" w:cs="Arial"/>
        </w:rPr>
        <w:t>Хоёрдугаарт</w:t>
      </w:r>
      <w:r w:rsidR="00651D30">
        <w:rPr>
          <w:rFonts w:ascii="Arial" w:hAnsi="Arial" w:cs="Arial"/>
        </w:rPr>
        <w:t>,</w:t>
      </w:r>
      <w:r w:rsidRPr="00CB6248">
        <w:rPr>
          <w:rFonts w:ascii="Arial" w:hAnsi="Arial" w:cs="Arial"/>
        </w:rPr>
        <w:t xml:space="preserve"> энерги, эрчим хүч, бензин, дизель бол геополитикийн асуудал</w:t>
      </w:r>
      <w:r w:rsidR="00651D30">
        <w:rPr>
          <w:rFonts w:ascii="Arial" w:hAnsi="Arial" w:cs="Arial"/>
        </w:rPr>
        <w:t>.</w:t>
      </w:r>
      <w:r w:rsidRPr="00CB6248">
        <w:rPr>
          <w:rFonts w:ascii="Arial" w:hAnsi="Arial" w:cs="Arial"/>
        </w:rPr>
        <w:t xml:space="preserve"> Юун бизнесийн хууль гэхээсээ илүү тэнд геополитикийн асуудал ярьдаг учраас </w:t>
      </w:r>
      <w:r w:rsidR="00651D30">
        <w:rPr>
          <w:rFonts w:ascii="Arial" w:hAnsi="Arial" w:cs="Arial"/>
        </w:rPr>
        <w:t>Ү</w:t>
      </w:r>
      <w:r w:rsidRPr="00CB6248">
        <w:rPr>
          <w:rFonts w:ascii="Arial" w:hAnsi="Arial" w:cs="Arial"/>
        </w:rPr>
        <w:t>ндэсний аюулгүй байдлын зөвлөл</w:t>
      </w:r>
      <w:r w:rsidR="00651D30">
        <w:rPr>
          <w:rFonts w:ascii="Arial" w:hAnsi="Arial" w:cs="Arial"/>
        </w:rPr>
        <w:t>,</w:t>
      </w:r>
      <w:r w:rsidRPr="00CB6248">
        <w:rPr>
          <w:rFonts w:ascii="Arial" w:hAnsi="Arial" w:cs="Arial"/>
        </w:rPr>
        <w:t xml:space="preserve"> тэр гадаад аюулгүй байдлынхаа асуудлууд ярьдаг институцүүдээрээ яриач ээ. </w:t>
      </w:r>
    </w:p>
    <w:p w14:paraId="5A545CC0" w14:textId="77777777" w:rsidR="00651D30" w:rsidRDefault="00651D30" w:rsidP="00E26DA7">
      <w:pPr>
        <w:ind w:firstLine="720"/>
        <w:jc w:val="both"/>
        <w:rPr>
          <w:rFonts w:ascii="Arial" w:hAnsi="Arial" w:cs="Arial"/>
        </w:rPr>
      </w:pPr>
    </w:p>
    <w:p w14:paraId="772B70EA" w14:textId="191615B1" w:rsidR="00B54430" w:rsidRDefault="00E26DA7" w:rsidP="00E26DA7">
      <w:pPr>
        <w:ind w:firstLine="720"/>
        <w:jc w:val="both"/>
        <w:rPr>
          <w:rFonts w:ascii="Arial" w:hAnsi="Arial" w:cs="Arial"/>
        </w:rPr>
      </w:pPr>
      <w:r w:rsidRPr="00CB6248">
        <w:rPr>
          <w:rFonts w:ascii="Arial" w:hAnsi="Arial" w:cs="Arial"/>
        </w:rPr>
        <w:t>Хоёрдугаарт</w:t>
      </w:r>
      <w:r w:rsidR="00E4030D">
        <w:rPr>
          <w:rFonts w:ascii="Arial" w:hAnsi="Arial" w:cs="Arial"/>
        </w:rPr>
        <w:t>,</w:t>
      </w:r>
      <w:r w:rsidRPr="00CB6248">
        <w:rPr>
          <w:rFonts w:ascii="Arial" w:hAnsi="Arial" w:cs="Arial"/>
        </w:rPr>
        <w:t xml:space="preserve"> монголчуудын бензиний асуудлыг өөр орны төрд мэдүүлэх гээд бид сууж байна. </w:t>
      </w:r>
      <w:r w:rsidR="00E4030D">
        <w:rPr>
          <w:rFonts w:ascii="Arial" w:hAnsi="Arial" w:cs="Arial"/>
        </w:rPr>
        <w:t>И</w:t>
      </w:r>
      <w:r w:rsidRPr="00CB6248">
        <w:rPr>
          <w:rFonts w:ascii="Arial" w:hAnsi="Arial" w:cs="Arial"/>
        </w:rPr>
        <w:t>нгэж болохгүй ээ</w:t>
      </w:r>
      <w:r w:rsidR="00E4030D">
        <w:rPr>
          <w:rFonts w:ascii="Arial" w:hAnsi="Arial" w:cs="Arial"/>
        </w:rPr>
        <w:t>.</w:t>
      </w:r>
      <w:r w:rsidRPr="00CB6248">
        <w:rPr>
          <w:rFonts w:ascii="Arial" w:hAnsi="Arial" w:cs="Arial"/>
        </w:rPr>
        <w:t xml:space="preserve"> </w:t>
      </w:r>
      <w:r w:rsidR="00E4030D">
        <w:rPr>
          <w:rFonts w:ascii="Arial" w:hAnsi="Arial" w:cs="Arial"/>
        </w:rPr>
        <w:t>Ү</w:t>
      </w:r>
      <w:r w:rsidRPr="00CB6248">
        <w:rPr>
          <w:rFonts w:ascii="Arial" w:hAnsi="Arial" w:cs="Arial"/>
        </w:rPr>
        <w:t xml:space="preserve">нэ буулгах ёстой. Тэгэхдээ бусдын төрийн карманд бид орж болохгүй. </w:t>
      </w:r>
      <w:r>
        <w:rPr>
          <w:rFonts w:ascii="Arial" w:hAnsi="Arial" w:cs="Arial"/>
        </w:rPr>
        <w:t>Үндсэн хуулийн</w:t>
      </w:r>
      <w:r w:rsidRPr="00CB6248">
        <w:rPr>
          <w:rFonts w:ascii="Arial" w:hAnsi="Arial" w:cs="Arial"/>
        </w:rPr>
        <w:t xml:space="preserve"> </w:t>
      </w:r>
      <w:r w:rsidR="00E4030D">
        <w:rPr>
          <w:rFonts w:ascii="Arial" w:hAnsi="Arial" w:cs="Arial"/>
        </w:rPr>
        <w:t>Т</w:t>
      </w:r>
      <w:r w:rsidRPr="00CB6248">
        <w:rPr>
          <w:rFonts w:ascii="Arial" w:hAnsi="Arial" w:cs="Arial"/>
        </w:rPr>
        <w:t xml:space="preserve">авын </w:t>
      </w:r>
      <w:r w:rsidR="00E4030D">
        <w:rPr>
          <w:rFonts w:ascii="Arial" w:hAnsi="Arial" w:cs="Arial"/>
        </w:rPr>
        <w:t>4-т</w:t>
      </w:r>
      <w:r w:rsidRPr="00CB6248">
        <w:rPr>
          <w:rFonts w:ascii="Arial" w:hAnsi="Arial" w:cs="Arial"/>
        </w:rPr>
        <w:t xml:space="preserve"> төр эдийн засгийг зохицуулна гэсэн болохоос биш үндэсний компаниудаа өшиглөж хаячхаад гаднын төрд </w:t>
      </w:r>
      <w:r w:rsidR="00A771F2">
        <w:rPr>
          <w:rFonts w:ascii="Arial" w:hAnsi="Arial" w:cs="Arial"/>
        </w:rPr>
        <w:t>бид нар</w:t>
      </w:r>
      <w:r w:rsidRPr="00CB6248">
        <w:rPr>
          <w:rFonts w:ascii="Arial" w:hAnsi="Arial" w:cs="Arial"/>
        </w:rPr>
        <w:t xml:space="preserve"> энэ бензинийхээ эрх мэдлийг өгнө</w:t>
      </w:r>
      <w:r w:rsidR="00E4030D">
        <w:rPr>
          <w:rFonts w:ascii="Arial" w:hAnsi="Arial" w:cs="Arial"/>
        </w:rPr>
        <w:t>,</w:t>
      </w:r>
      <w:r w:rsidRPr="00CB6248">
        <w:rPr>
          <w:rFonts w:ascii="Arial" w:hAnsi="Arial" w:cs="Arial"/>
        </w:rPr>
        <w:t xml:space="preserve"> </w:t>
      </w:r>
      <w:r w:rsidR="00E4030D">
        <w:rPr>
          <w:rFonts w:ascii="Arial" w:hAnsi="Arial" w:cs="Arial"/>
        </w:rPr>
        <w:t>д</w:t>
      </w:r>
      <w:r w:rsidRPr="00CB6248">
        <w:rPr>
          <w:rFonts w:ascii="Arial" w:hAnsi="Arial" w:cs="Arial"/>
        </w:rPr>
        <w:t>ээрэмдэнэ гэсэн үг байхгүй шүү</w:t>
      </w:r>
      <w:r w:rsidR="00E4030D">
        <w:rPr>
          <w:rFonts w:ascii="Arial" w:hAnsi="Arial" w:cs="Arial"/>
        </w:rPr>
        <w:t>.</w:t>
      </w:r>
      <w:r w:rsidRPr="00CB6248">
        <w:rPr>
          <w:rFonts w:ascii="Arial" w:hAnsi="Arial" w:cs="Arial"/>
        </w:rPr>
        <w:t xml:space="preserve"> </w:t>
      </w:r>
      <w:r w:rsidR="00E4030D">
        <w:rPr>
          <w:rFonts w:ascii="Arial" w:hAnsi="Arial" w:cs="Arial"/>
        </w:rPr>
        <w:t>З</w:t>
      </w:r>
      <w:r w:rsidRPr="00CB6248">
        <w:rPr>
          <w:rFonts w:ascii="Arial" w:hAnsi="Arial" w:cs="Arial"/>
        </w:rPr>
        <w:t xml:space="preserve">охицуулна гэж байгаа болохоос биш хувийн бизнесийг дээрэмдэнэ гэсэн үг байхгүй. </w:t>
      </w:r>
    </w:p>
    <w:p w14:paraId="508E69C8" w14:textId="77777777" w:rsidR="00B54430" w:rsidRDefault="00B54430" w:rsidP="00E26DA7">
      <w:pPr>
        <w:ind w:firstLine="720"/>
        <w:jc w:val="both"/>
        <w:rPr>
          <w:rFonts w:ascii="Arial" w:hAnsi="Arial" w:cs="Arial"/>
        </w:rPr>
      </w:pPr>
    </w:p>
    <w:p w14:paraId="1C1922C1" w14:textId="77777777" w:rsidR="00D1209D" w:rsidRDefault="00E4030D" w:rsidP="00E26DA7">
      <w:pPr>
        <w:ind w:firstLine="720"/>
        <w:jc w:val="both"/>
        <w:rPr>
          <w:rFonts w:ascii="Arial" w:hAnsi="Arial" w:cs="Arial"/>
        </w:rPr>
      </w:pPr>
      <w:r>
        <w:rPr>
          <w:rFonts w:ascii="Arial" w:hAnsi="Arial" w:cs="Arial"/>
        </w:rPr>
        <w:t>Э</w:t>
      </w:r>
      <w:r w:rsidR="00E26DA7" w:rsidRPr="00CB6248">
        <w:rPr>
          <w:rFonts w:ascii="Arial" w:hAnsi="Arial" w:cs="Arial"/>
        </w:rPr>
        <w:t>цэст нь өөр ямар ч оронд ийм юм байхгүй гэж түрүүн хэлсэн</w:t>
      </w:r>
      <w:r w:rsidR="00D1209D">
        <w:rPr>
          <w:rFonts w:ascii="Arial" w:hAnsi="Arial" w:cs="Arial"/>
        </w:rPr>
        <w:t>.</w:t>
      </w:r>
      <w:r w:rsidR="00E26DA7" w:rsidRPr="00CB6248">
        <w:rPr>
          <w:rFonts w:ascii="Arial" w:hAnsi="Arial" w:cs="Arial"/>
        </w:rPr>
        <w:t xml:space="preserve"> </w:t>
      </w:r>
      <w:r w:rsidR="00D1209D">
        <w:rPr>
          <w:rFonts w:ascii="Arial" w:hAnsi="Arial" w:cs="Arial"/>
        </w:rPr>
        <w:t>Ө</w:t>
      </w:r>
      <w:r w:rsidR="00E26DA7" w:rsidRPr="00CB6248">
        <w:rPr>
          <w:rFonts w:ascii="Arial" w:hAnsi="Arial" w:cs="Arial"/>
        </w:rPr>
        <w:t xml:space="preserve">өр ямар ч оронд бензинээ буулгах гээд гаднын төрд эрх мэдлээ өгсөн тохиолдол хаана ч байхгүй. Бензиний үнээ буулгахын тулд </w:t>
      </w:r>
      <w:r w:rsidR="00D1209D">
        <w:rPr>
          <w:rFonts w:ascii="Arial" w:hAnsi="Arial" w:cs="Arial"/>
        </w:rPr>
        <w:t>К</w:t>
      </w:r>
      <w:r w:rsidR="00E26DA7" w:rsidRPr="00CB6248">
        <w:rPr>
          <w:rFonts w:ascii="Arial" w:hAnsi="Arial" w:cs="Arial"/>
        </w:rPr>
        <w:t>иргиз</w:t>
      </w:r>
      <w:r w:rsidR="00D1209D">
        <w:rPr>
          <w:rFonts w:ascii="Arial" w:hAnsi="Arial" w:cs="Arial"/>
        </w:rPr>
        <w:t>,</w:t>
      </w:r>
      <w:r w:rsidR="00E26DA7" w:rsidRPr="00CB6248">
        <w:rPr>
          <w:rFonts w:ascii="Arial" w:hAnsi="Arial" w:cs="Arial"/>
        </w:rPr>
        <w:t xml:space="preserve"> </w:t>
      </w:r>
      <w:r w:rsidR="00D1209D">
        <w:rPr>
          <w:rFonts w:ascii="Arial" w:hAnsi="Arial" w:cs="Arial"/>
        </w:rPr>
        <w:t>У</w:t>
      </w:r>
      <w:r w:rsidR="00E26DA7" w:rsidRPr="00CB6248">
        <w:rPr>
          <w:rFonts w:ascii="Arial" w:hAnsi="Arial" w:cs="Arial"/>
        </w:rPr>
        <w:t>з</w:t>
      </w:r>
      <w:r w:rsidR="00D1209D">
        <w:rPr>
          <w:rFonts w:ascii="Arial" w:hAnsi="Arial" w:cs="Arial"/>
        </w:rPr>
        <w:t>бек,</w:t>
      </w:r>
      <w:r w:rsidR="00E26DA7" w:rsidRPr="00CB6248">
        <w:rPr>
          <w:rFonts w:ascii="Arial" w:hAnsi="Arial" w:cs="Arial"/>
        </w:rPr>
        <w:t xml:space="preserve"> </w:t>
      </w:r>
      <w:r w:rsidR="00D1209D">
        <w:rPr>
          <w:rFonts w:ascii="Arial" w:hAnsi="Arial" w:cs="Arial"/>
        </w:rPr>
        <w:t>Т</w:t>
      </w:r>
      <w:r w:rsidR="00E26DA7" w:rsidRPr="00CB6248">
        <w:rPr>
          <w:rFonts w:ascii="Arial" w:hAnsi="Arial" w:cs="Arial"/>
        </w:rPr>
        <w:t xml:space="preserve">ажик, </w:t>
      </w:r>
      <w:r w:rsidR="00D1209D">
        <w:rPr>
          <w:rFonts w:ascii="Arial" w:hAnsi="Arial" w:cs="Arial"/>
        </w:rPr>
        <w:t>Б</w:t>
      </w:r>
      <w:r w:rsidR="00E26DA7" w:rsidRPr="00CB6248">
        <w:rPr>
          <w:rFonts w:ascii="Arial" w:hAnsi="Arial" w:cs="Arial"/>
        </w:rPr>
        <w:t>олгарын жишээг хараарай</w:t>
      </w:r>
      <w:r w:rsidR="00D1209D">
        <w:rPr>
          <w:rFonts w:ascii="Arial" w:hAnsi="Arial" w:cs="Arial"/>
        </w:rPr>
        <w:t>.</w:t>
      </w:r>
      <w:r w:rsidR="00E26DA7" w:rsidRPr="00CB6248">
        <w:rPr>
          <w:rFonts w:ascii="Arial" w:hAnsi="Arial" w:cs="Arial"/>
        </w:rPr>
        <w:t xml:space="preserve"> </w:t>
      </w:r>
      <w:r w:rsidR="00D1209D">
        <w:rPr>
          <w:rFonts w:ascii="Arial" w:hAnsi="Arial" w:cs="Arial"/>
        </w:rPr>
        <w:t>А</w:t>
      </w:r>
      <w:r w:rsidR="00E26DA7" w:rsidRPr="00CB6248">
        <w:rPr>
          <w:rFonts w:ascii="Arial" w:hAnsi="Arial" w:cs="Arial"/>
        </w:rPr>
        <w:t>лдаа хийсэн юмнууд байгаа</w:t>
      </w:r>
      <w:r w:rsidR="00D1209D">
        <w:rPr>
          <w:rFonts w:ascii="Arial" w:hAnsi="Arial" w:cs="Arial"/>
        </w:rPr>
        <w:t>.</w:t>
      </w:r>
      <w:r w:rsidR="00E26DA7" w:rsidRPr="00CB6248">
        <w:rPr>
          <w:rFonts w:ascii="Arial" w:hAnsi="Arial" w:cs="Arial"/>
        </w:rPr>
        <w:t xml:space="preserve"> </w:t>
      </w:r>
      <w:r w:rsidR="00D1209D">
        <w:rPr>
          <w:rFonts w:ascii="Arial" w:hAnsi="Arial" w:cs="Arial"/>
        </w:rPr>
        <w:t>Г</w:t>
      </w:r>
      <w:r w:rsidR="00E26DA7" w:rsidRPr="00CB6248">
        <w:rPr>
          <w:rFonts w:ascii="Arial" w:hAnsi="Arial" w:cs="Arial"/>
        </w:rPr>
        <w:t>эхдээ алдаагаа маш их үнээр зассан. Арслан</w:t>
      </w:r>
      <w:r w:rsidR="00D1209D">
        <w:rPr>
          <w:rFonts w:ascii="Arial" w:hAnsi="Arial" w:cs="Arial"/>
        </w:rPr>
        <w:t>,</w:t>
      </w:r>
      <w:r w:rsidR="00E26DA7" w:rsidRPr="00CB6248">
        <w:rPr>
          <w:rFonts w:ascii="Arial" w:hAnsi="Arial" w:cs="Arial"/>
        </w:rPr>
        <w:t xml:space="preserve"> хонь хоёр хэлэлцээрт орлоо л бол хонь мах болдог гэсэн үг бий шүү</w:t>
      </w:r>
      <w:r w:rsidR="00D1209D">
        <w:rPr>
          <w:rFonts w:ascii="Arial" w:hAnsi="Arial" w:cs="Arial"/>
        </w:rPr>
        <w:t>.</w:t>
      </w:r>
      <w:r w:rsidR="00E26DA7" w:rsidRPr="00CB6248">
        <w:rPr>
          <w:rFonts w:ascii="Arial" w:hAnsi="Arial" w:cs="Arial"/>
        </w:rPr>
        <w:t xml:space="preserve"> </w:t>
      </w:r>
      <w:r w:rsidR="00D1209D">
        <w:rPr>
          <w:rFonts w:ascii="Arial" w:hAnsi="Arial" w:cs="Arial"/>
        </w:rPr>
        <w:t>Т</w:t>
      </w:r>
      <w:r w:rsidR="00E26DA7" w:rsidRPr="00CB6248">
        <w:rPr>
          <w:rFonts w:ascii="Arial" w:hAnsi="Arial" w:cs="Arial"/>
        </w:rPr>
        <w:t>а нар минь анхаараарай энийг</w:t>
      </w:r>
      <w:r w:rsidR="00D1209D">
        <w:rPr>
          <w:rFonts w:ascii="Arial" w:hAnsi="Arial" w:cs="Arial"/>
        </w:rPr>
        <w:t>.</w:t>
      </w:r>
      <w:r w:rsidR="00E26DA7" w:rsidRPr="00CB6248">
        <w:rPr>
          <w:rFonts w:ascii="Arial" w:hAnsi="Arial" w:cs="Arial"/>
        </w:rPr>
        <w:t xml:space="preserve"> </w:t>
      </w:r>
      <w:r w:rsidR="00D1209D">
        <w:rPr>
          <w:rFonts w:ascii="Arial" w:hAnsi="Arial" w:cs="Arial"/>
        </w:rPr>
        <w:t>Т</w:t>
      </w:r>
      <w:r w:rsidR="00E26DA7" w:rsidRPr="00CB6248">
        <w:rPr>
          <w:rFonts w:ascii="Arial" w:hAnsi="Arial" w:cs="Arial"/>
        </w:rPr>
        <w:t xml:space="preserve">эгээд үнийг буулгахын тулд тэр үндэсний компаниудтайгаа ярилцаач. Тэр шударга өрсөлдөөнийхөө тэр өөр зохицуулалтуудаа ашиглахгүйгээр шууд гаднын төрөл рүү хандаж болдоггүй </w:t>
      </w:r>
      <w:r w:rsidR="00D1209D">
        <w:rPr>
          <w:rFonts w:ascii="Arial" w:hAnsi="Arial" w:cs="Arial"/>
        </w:rPr>
        <w:t>юм.</w:t>
      </w:r>
      <w:r w:rsidR="00E26DA7" w:rsidRPr="00CB6248">
        <w:rPr>
          <w:rFonts w:ascii="Arial" w:hAnsi="Arial" w:cs="Arial"/>
        </w:rPr>
        <w:t xml:space="preserve"> </w:t>
      </w:r>
      <w:r w:rsidR="00D1209D">
        <w:rPr>
          <w:rFonts w:ascii="Arial" w:hAnsi="Arial" w:cs="Arial"/>
        </w:rPr>
        <w:t>Т</w:t>
      </w:r>
      <w:r w:rsidR="00E26DA7" w:rsidRPr="00CB6248">
        <w:rPr>
          <w:rFonts w:ascii="Arial" w:hAnsi="Arial" w:cs="Arial"/>
        </w:rPr>
        <w:t>эр хоригт орно</w:t>
      </w:r>
      <w:r w:rsidR="00D1209D">
        <w:rPr>
          <w:rFonts w:ascii="Arial" w:hAnsi="Arial" w:cs="Arial"/>
        </w:rPr>
        <w:t>,</w:t>
      </w:r>
      <w:r w:rsidR="00E26DA7" w:rsidRPr="00CB6248">
        <w:rPr>
          <w:rFonts w:ascii="Arial" w:hAnsi="Arial" w:cs="Arial"/>
        </w:rPr>
        <w:t xml:space="preserve"> </w:t>
      </w:r>
      <w:r w:rsidR="00D1209D">
        <w:rPr>
          <w:rFonts w:ascii="Arial" w:hAnsi="Arial" w:cs="Arial"/>
        </w:rPr>
        <w:t>ш</w:t>
      </w:r>
      <w:r w:rsidR="00E26DA7" w:rsidRPr="00CB6248">
        <w:rPr>
          <w:rFonts w:ascii="Arial" w:hAnsi="Arial" w:cs="Arial"/>
        </w:rPr>
        <w:t xml:space="preserve">ууд геополитикийн асуудал руу бид өөрсдийгөө оруулах гээд байна шүү дээ. </w:t>
      </w:r>
    </w:p>
    <w:p w14:paraId="2643FE67" w14:textId="77777777" w:rsidR="00D1209D" w:rsidRDefault="00D1209D" w:rsidP="00E26DA7">
      <w:pPr>
        <w:ind w:firstLine="720"/>
        <w:jc w:val="both"/>
        <w:rPr>
          <w:rFonts w:ascii="Arial" w:hAnsi="Arial" w:cs="Arial"/>
        </w:rPr>
      </w:pPr>
    </w:p>
    <w:p w14:paraId="5FBCAD7E" w14:textId="58E78327" w:rsidR="00E26DA7" w:rsidRDefault="00D1209D" w:rsidP="00E26DA7">
      <w:pPr>
        <w:ind w:firstLine="720"/>
        <w:jc w:val="both"/>
        <w:rPr>
          <w:rFonts w:ascii="Arial" w:hAnsi="Arial" w:cs="Arial"/>
        </w:rPr>
      </w:pPr>
      <w:r>
        <w:rPr>
          <w:rFonts w:ascii="Arial" w:hAnsi="Arial" w:cs="Arial"/>
        </w:rPr>
        <w:lastRenderedPageBreak/>
        <w:t>Э</w:t>
      </w:r>
      <w:r w:rsidR="00E26DA7" w:rsidRPr="00CB6248">
        <w:rPr>
          <w:rFonts w:ascii="Arial" w:hAnsi="Arial" w:cs="Arial"/>
        </w:rPr>
        <w:t>цэст нь хэлэхэд нэг зүйл байна</w:t>
      </w:r>
      <w:r w:rsidR="001E5982">
        <w:rPr>
          <w:rFonts w:ascii="Arial" w:hAnsi="Arial" w:cs="Arial"/>
        </w:rPr>
        <w:t>.</w:t>
      </w:r>
      <w:r w:rsidR="00E26DA7" w:rsidRPr="00CB6248">
        <w:rPr>
          <w:rFonts w:ascii="Arial" w:hAnsi="Arial" w:cs="Arial"/>
        </w:rPr>
        <w:t xml:space="preserve"> </w:t>
      </w:r>
      <w:r w:rsidR="001E5982">
        <w:rPr>
          <w:rFonts w:ascii="Arial" w:hAnsi="Arial" w:cs="Arial"/>
        </w:rPr>
        <w:t>Г</w:t>
      </w:r>
      <w:r w:rsidR="00E26DA7" w:rsidRPr="00CB6248">
        <w:rPr>
          <w:rFonts w:ascii="Arial" w:hAnsi="Arial" w:cs="Arial"/>
        </w:rPr>
        <w:t>оё болно оо л гэж яриад байна</w:t>
      </w:r>
      <w:r w:rsidR="001E5982">
        <w:rPr>
          <w:rFonts w:ascii="Arial" w:hAnsi="Arial" w:cs="Arial"/>
        </w:rPr>
        <w:t>,</w:t>
      </w:r>
      <w:r w:rsidR="00E26DA7" w:rsidRPr="00CB6248">
        <w:rPr>
          <w:rFonts w:ascii="Arial" w:hAnsi="Arial" w:cs="Arial"/>
        </w:rPr>
        <w:t xml:space="preserve"> </w:t>
      </w:r>
      <w:r w:rsidR="001E5982">
        <w:rPr>
          <w:rFonts w:ascii="Arial" w:hAnsi="Arial" w:cs="Arial"/>
        </w:rPr>
        <w:t>б</w:t>
      </w:r>
      <w:r w:rsidR="00E26DA7" w:rsidRPr="00CB6248">
        <w:rPr>
          <w:rFonts w:ascii="Arial" w:hAnsi="Arial" w:cs="Arial"/>
        </w:rPr>
        <w:t xml:space="preserve">ууна л гэж яриад байна. Оюу толгойн асуудал орж ирж байхад </w:t>
      </w:r>
      <w:r w:rsidR="001E5982">
        <w:rPr>
          <w:rFonts w:ascii="Arial" w:hAnsi="Arial" w:cs="Arial"/>
        </w:rPr>
        <w:t>18</w:t>
      </w:r>
      <w:r w:rsidR="00E26DA7" w:rsidRPr="00CB6248">
        <w:rPr>
          <w:rFonts w:ascii="Arial" w:hAnsi="Arial" w:cs="Arial"/>
        </w:rPr>
        <w:t xml:space="preserve"> жилийн өмнө жаргана л гээд байсан. Мөн жаргаж харагдаач</w:t>
      </w:r>
      <w:r w:rsidR="001E5982">
        <w:rPr>
          <w:rFonts w:ascii="Arial" w:hAnsi="Arial" w:cs="Arial"/>
        </w:rPr>
        <w:t>.</w:t>
      </w:r>
      <w:r w:rsidR="00E26DA7" w:rsidRPr="00CB6248">
        <w:rPr>
          <w:rFonts w:ascii="Arial" w:hAnsi="Arial" w:cs="Arial"/>
        </w:rPr>
        <w:t xml:space="preserve"> </w:t>
      </w:r>
      <w:r w:rsidR="001E5982">
        <w:rPr>
          <w:rFonts w:ascii="Arial" w:hAnsi="Arial" w:cs="Arial"/>
        </w:rPr>
        <w:t>Ж</w:t>
      </w:r>
      <w:r w:rsidR="00E26DA7" w:rsidRPr="00CB6248">
        <w:rPr>
          <w:rFonts w:ascii="Arial" w:hAnsi="Arial" w:cs="Arial"/>
        </w:rPr>
        <w:t>аргаасан байхдаа</w:t>
      </w:r>
      <w:r w:rsidR="001E5982">
        <w:rPr>
          <w:rFonts w:ascii="Arial" w:hAnsi="Arial" w:cs="Arial"/>
        </w:rPr>
        <w:t>.</w:t>
      </w:r>
      <w:r w:rsidR="00E26DA7" w:rsidRPr="00CB6248">
        <w:rPr>
          <w:rFonts w:ascii="Arial" w:hAnsi="Arial" w:cs="Arial"/>
        </w:rPr>
        <w:t xml:space="preserve"> </w:t>
      </w:r>
      <w:r w:rsidR="001E5982">
        <w:rPr>
          <w:rFonts w:ascii="Arial" w:hAnsi="Arial" w:cs="Arial"/>
        </w:rPr>
        <w:t>Х</w:t>
      </w:r>
      <w:r w:rsidR="00E26DA7" w:rsidRPr="00CB6248">
        <w:rPr>
          <w:rFonts w:ascii="Arial" w:hAnsi="Arial" w:cs="Arial"/>
        </w:rPr>
        <w:t>эн хариуцлага үүрч байгаа юм</w:t>
      </w:r>
      <w:r w:rsidR="001E5982">
        <w:rPr>
          <w:rFonts w:ascii="Arial" w:hAnsi="Arial" w:cs="Arial"/>
        </w:rPr>
        <w:t>,</w:t>
      </w:r>
      <w:r w:rsidR="00E26DA7" w:rsidRPr="00CB6248">
        <w:rPr>
          <w:rFonts w:ascii="Arial" w:hAnsi="Arial" w:cs="Arial"/>
        </w:rPr>
        <w:t xml:space="preserve"> </w:t>
      </w:r>
      <w:r w:rsidR="001E5982">
        <w:rPr>
          <w:rFonts w:ascii="Arial" w:hAnsi="Arial" w:cs="Arial"/>
        </w:rPr>
        <w:t>ө</w:t>
      </w:r>
      <w:r w:rsidR="00E26DA7" w:rsidRPr="00CB6248">
        <w:rPr>
          <w:rFonts w:ascii="Arial" w:hAnsi="Arial" w:cs="Arial"/>
        </w:rPr>
        <w:t>нөөдөр</w:t>
      </w:r>
      <w:r w:rsidR="001E5982">
        <w:rPr>
          <w:rFonts w:ascii="Arial" w:hAnsi="Arial" w:cs="Arial"/>
        </w:rPr>
        <w:t>?</w:t>
      </w:r>
      <w:r w:rsidR="00E26DA7" w:rsidRPr="00CB6248">
        <w:rPr>
          <w:rFonts w:ascii="Arial" w:hAnsi="Arial" w:cs="Arial"/>
        </w:rPr>
        <w:t xml:space="preserve"> </w:t>
      </w:r>
      <w:r w:rsidR="001E5982">
        <w:rPr>
          <w:rFonts w:ascii="Arial" w:hAnsi="Arial" w:cs="Arial"/>
        </w:rPr>
        <w:t>Ц</w:t>
      </w:r>
      <w:r w:rsidR="00E26DA7" w:rsidRPr="00CB6248">
        <w:rPr>
          <w:rFonts w:ascii="Arial" w:hAnsi="Arial" w:cs="Arial"/>
        </w:rPr>
        <w:t>аг уу</w:t>
      </w:r>
      <w:r w:rsidR="001E5982">
        <w:rPr>
          <w:rFonts w:ascii="Arial" w:hAnsi="Arial" w:cs="Arial"/>
        </w:rPr>
        <w:t>р</w:t>
      </w:r>
      <w:r w:rsidR="00E26DA7" w:rsidRPr="00CB6248">
        <w:rPr>
          <w:rFonts w:ascii="Arial" w:hAnsi="Arial" w:cs="Arial"/>
        </w:rPr>
        <w:t>ч</w:t>
      </w:r>
      <w:r w:rsidR="001E5982">
        <w:rPr>
          <w:rFonts w:ascii="Arial" w:hAnsi="Arial" w:cs="Arial"/>
        </w:rPr>
        <w:t>,</w:t>
      </w:r>
      <w:r w:rsidR="00E26DA7" w:rsidRPr="00CB6248">
        <w:rPr>
          <w:rFonts w:ascii="Arial" w:hAnsi="Arial" w:cs="Arial"/>
        </w:rPr>
        <w:t xml:space="preserve"> улс төрч хоёр</w:t>
      </w:r>
      <w:r w:rsidR="001E5982">
        <w:rPr>
          <w:rFonts w:ascii="Arial" w:hAnsi="Arial" w:cs="Arial"/>
        </w:rPr>
        <w:t>т</w:t>
      </w:r>
      <w:r w:rsidR="00E26DA7" w:rsidRPr="00CB6248">
        <w:rPr>
          <w:rFonts w:ascii="Arial" w:hAnsi="Arial" w:cs="Arial"/>
        </w:rPr>
        <w:t xml:space="preserve"> адилхан нэг юм байдаг гэж байгаа шүү дээ. Хоёулаа ирээдүйн тухай ярьдаг. Онгоцны билетийн үнэ бууна л гээд ирээдүйг яриад байгаа юм</w:t>
      </w:r>
      <w:r w:rsidR="001E5982">
        <w:rPr>
          <w:rFonts w:ascii="Arial" w:hAnsi="Arial" w:cs="Arial"/>
        </w:rPr>
        <w:t>.</w:t>
      </w:r>
      <w:r w:rsidR="00E26DA7" w:rsidRPr="00CB6248">
        <w:rPr>
          <w:rFonts w:ascii="Arial" w:hAnsi="Arial" w:cs="Arial"/>
        </w:rPr>
        <w:t xml:space="preserve"> </w:t>
      </w:r>
      <w:r w:rsidR="001E5982">
        <w:rPr>
          <w:rFonts w:ascii="Arial" w:hAnsi="Arial" w:cs="Arial"/>
        </w:rPr>
        <w:t>Ц</w:t>
      </w:r>
      <w:r w:rsidR="00E26DA7" w:rsidRPr="00CB6248">
        <w:rPr>
          <w:rFonts w:ascii="Arial" w:hAnsi="Arial" w:cs="Arial"/>
        </w:rPr>
        <w:t>аг уурч болохоор одоо удахгүй бороо орно гээд л яриад байгаа юм. Цаг уурч, улс төрч хоёрын харин ялгаатай нэг юм бий. Ярьсан юм нь болохгүй бол цаг уурч уучлалт гуйдаг</w:t>
      </w:r>
      <w:r w:rsidR="001E5982">
        <w:rPr>
          <w:rFonts w:ascii="Arial" w:hAnsi="Arial" w:cs="Arial"/>
        </w:rPr>
        <w:t>,</w:t>
      </w:r>
      <w:r w:rsidR="00E26DA7" w:rsidRPr="00CB6248">
        <w:rPr>
          <w:rFonts w:ascii="Arial" w:hAnsi="Arial" w:cs="Arial"/>
        </w:rPr>
        <w:t xml:space="preserve"> улс төрчид тоодог ч үгүй</w:t>
      </w:r>
      <w:r w:rsidR="001E5982">
        <w:rPr>
          <w:rFonts w:ascii="Arial" w:hAnsi="Arial" w:cs="Arial"/>
        </w:rPr>
        <w:t>.</w:t>
      </w:r>
      <w:r w:rsidR="00E26DA7" w:rsidRPr="00CB6248">
        <w:rPr>
          <w:rFonts w:ascii="Arial" w:hAnsi="Arial" w:cs="Arial"/>
        </w:rPr>
        <w:t xml:space="preserve"> </w:t>
      </w:r>
      <w:r w:rsidR="001E5982">
        <w:rPr>
          <w:rFonts w:ascii="Arial" w:hAnsi="Arial" w:cs="Arial"/>
        </w:rPr>
        <w:t>Х</w:t>
      </w:r>
      <w:r w:rsidR="00E26DA7" w:rsidRPr="00CB6248">
        <w:rPr>
          <w:rFonts w:ascii="Arial" w:hAnsi="Arial" w:cs="Arial"/>
        </w:rPr>
        <w:t xml:space="preserve">ачин гоёор дахиад л тайлбарладаг. Улс төрчдийн өнөөдрийн ярьж байгаа энэ бензиний үнэ буулгана, билетийн үнэ буулгана гэж яриад байгаа юман дээр өнөөдөр энэ хууль дээр ямар ч баталгаа алга. Зүгээр л </w:t>
      </w:r>
      <w:r w:rsidR="0011009F">
        <w:rPr>
          <w:rFonts w:ascii="Arial" w:hAnsi="Arial" w:cs="Arial"/>
        </w:rPr>
        <w:t>О</w:t>
      </w:r>
      <w:r w:rsidR="00E26DA7" w:rsidRPr="00CB6248">
        <w:rPr>
          <w:rFonts w:ascii="Arial" w:hAnsi="Arial" w:cs="Arial"/>
        </w:rPr>
        <w:t>росын төрд</w:t>
      </w:r>
      <w:r w:rsidR="0011009F">
        <w:rPr>
          <w:rFonts w:ascii="Arial" w:hAnsi="Arial" w:cs="Arial"/>
        </w:rPr>
        <w:t>,</w:t>
      </w:r>
      <w:r w:rsidR="00E26DA7" w:rsidRPr="00CB6248">
        <w:rPr>
          <w:rFonts w:ascii="Arial" w:hAnsi="Arial" w:cs="Arial"/>
        </w:rPr>
        <w:t xml:space="preserve"> бусдын төрд найр тавья</w:t>
      </w:r>
      <w:r w:rsidR="0011009F">
        <w:rPr>
          <w:rFonts w:ascii="Arial" w:hAnsi="Arial" w:cs="Arial"/>
        </w:rPr>
        <w:t>,</w:t>
      </w:r>
      <w:r w:rsidR="00E26DA7" w:rsidRPr="00CB6248">
        <w:rPr>
          <w:rFonts w:ascii="Arial" w:hAnsi="Arial" w:cs="Arial"/>
        </w:rPr>
        <w:t xml:space="preserve"> бууж өгье гэдэг ийм баталгаагүй</w:t>
      </w:r>
      <w:r w:rsidR="0011009F">
        <w:rPr>
          <w:rFonts w:ascii="Arial" w:hAnsi="Arial" w:cs="Arial"/>
        </w:rPr>
        <w:t>,</w:t>
      </w:r>
      <w:r w:rsidR="00E26DA7" w:rsidRPr="00CB6248">
        <w:rPr>
          <w:rFonts w:ascii="Arial" w:hAnsi="Arial" w:cs="Arial"/>
        </w:rPr>
        <w:t xml:space="preserve"> ийм арчаагүй юм ярьж байгаагаа анхаараасай</w:t>
      </w:r>
      <w:r w:rsidR="0011009F">
        <w:rPr>
          <w:rFonts w:ascii="Arial" w:hAnsi="Arial" w:cs="Arial"/>
        </w:rPr>
        <w:t>.</w:t>
      </w:r>
      <w:r w:rsidR="00E26DA7" w:rsidRPr="00CB6248">
        <w:rPr>
          <w:rFonts w:ascii="Arial" w:hAnsi="Arial" w:cs="Arial"/>
        </w:rPr>
        <w:t xml:space="preserve"> </w:t>
      </w:r>
      <w:r w:rsidR="0011009F">
        <w:rPr>
          <w:rFonts w:ascii="Arial" w:hAnsi="Arial" w:cs="Arial"/>
        </w:rPr>
        <w:t>Э</w:t>
      </w:r>
      <w:r w:rsidR="00E26DA7" w:rsidRPr="00CB6248">
        <w:rPr>
          <w:rFonts w:ascii="Arial" w:hAnsi="Arial" w:cs="Arial"/>
        </w:rPr>
        <w:t xml:space="preserve">нэ хуулийг эргэж харж, ултай суурьтай дараагийн чуулганаар ярих нь зөв гэж үзэж байна. </w:t>
      </w:r>
    </w:p>
    <w:p w14:paraId="64589EA7" w14:textId="77777777" w:rsidR="00E26DA7" w:rsidRDefault="00E26DA7" w:rsidP="00E26DA7">
      <w:pPr>
        <w:ind w:firstLine="720"/>
        <w:jc w:val="both"/>
        <w:rPr>
          <w:rFonts w:ascii="Arial" w:hAnsi="Arial" w:cs="Arial"/>
        </w:rPr>
      </w:pPr>
    </w:p>
    <w:p w14:paraId="36CB4B61" w14:textId="4E00A717" w:rsidR="00E26DA7" w:rsidRDefault="0011009F"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w:t>
      </w:r>
      <w:r>
        <w:rPr>
          <w:rFonts w:ascii="Arial" w:hAnsi="Arial" w:cs="Arial"/>
          <w:lang w:val="en-US"/>
        </w:rPr>
        <w:t xml:space="preserve"> </w:t>
      </w:r>
      <w:r w:rsidR="00717AA7">
        <w:rPr>
          <w:rFonts w:ascii="Arial" w:hAnsi="Arial" w:cs="Arial"/>
        </w:rPr>
        <w:t>Д</w:t>
      </w:r>
      <w:r w:rsidR="00E26DA7" w:rsidRPr="00CB6248">
        <w:rPr>
          <w:rFonts w:ascii="Arial" w:hAnsi="Arial" w:cs="Arial"/>
        </w:rPr>
        <w:t>ашдондогийн Ганбат гишүү</w:t>
      </w:r>
      <w:r w:rsidR="00717AA7">
        <w:rPr>
          <w:rFonts w:ascii="Arial" w:hAnsi="Arial" w:cs="Arial"/>
        </w:rPr>
        <w:t>н</w:t>
      </w:r>
      <w:r w:rsidR="007D2998">
        <w:rPr>
          <w:rFonts w:ascii="Arial" w:hAnsi="Arial" w:cs="Arial"/>
          <w:lang w:val="en-US"/>
        </w:rPr>
        <w:t>.</w:t>
      </w:r>
      <w:r w:rsidR="00E26DA7" w:rsidRPr="00CB6248">
        <w:rPr>
          <w:rFonts w:ascii="Arial" w:hAnsi="Arial" w:cs="Arial"/>
        </w:rPr>
        <w:t xml:space="preserve"> </w:t>
      </w:r>
    </w:p>
    <w:p w14:paraId="3017927E" w14:textId="77777777" w:rsidR="00E26DA7" w:rsidRDefault="00E26DA7" w:rsidP="00E26DA7">
      <w:pPr>
        <w:ind w:firstLine="720"/>
        <w:jc w:val="both"/>
        <w:rPr>
          <w:rFonts w:ascii="Arial" w:hAnsi="Arial" w:cs="Arial"/>
        </w:rPr>
      </w:pPr>
    </w:p>
    <w:p w14:paraId="0AB88CE2" w14:textId="77777777" w:rsidR="000319B4" w:rsidRDefault="00717AA7" w:rsidP="00E26DA7">
      <w:pPr>
        <w:ind w:firstLine="720"/>
        <w:jc w:val="both"/>
        <w:rPr>
          <w:rFonts w:ascii="Arial" w:hAnsi="Arial" w:cs="Arial"/>
        </w:rPr>
      </w:pPr>
      <w:r>
        <w:rPr>
          <w:rFonts w:ascii="Arial" w:hAnsi="Arial" w:cs="Arial"/>
          <w:b/>
          <w:bCs/>
        </w:rPr>
        <w:t>Д.Ганбат</w:t>
      </w:r>
      <w:r>
        <w:rPr>
          <w:rFonts w:ascii="Arial" w:hAnsi="Arial" w:cs="Arial"/>
          <w:b/>
          <w:bCs/>
          <w:lang w:val="en-US"/>
        </w:rPr>
        <w:t>:</w:t>
      </w:r>
      <w:r>
        <w:rPr>
          <w:rFonts w:ascii="Arial" w:hAnsi="Arial" w:cs="Arial"/>
          <w:lang w:val="en-US"/>
        </w:rPr>
        <w:t xml:space="preserve"> </w:t>
      </w:r>
      <w:r>
        <w:rPr>
          <w:rFonts w:ascii="Arial" w:hAnsi="Arial" w:cs="Arial"/>
        </w:rPr>
        <w:t>Б</w:t>
      </w:r>
      <w:r w:rsidR="00E26DA7" w:rsidRPr="00CB6248">
        <w:rPr>
          <w:rFonts w:ascii="Arial" w:hAnsi="Arial" w:cs="Arial"/>
        </w:rPr>
        <w:t xml:space="preserve">үх л хууль дүрмийг зөрчөөд л, ингээд л явж л байна л даа. Тэгээд </w:t>
      </w:r>
      <w:r w:rsidR="00E26DA7">
        <w:rPr>
          <w:rFonts w:ascii="Arial" w:hAnsi="Arial" w:cs="Arial"/>
        </w:rPr>
        <w:t>Улсын Их Хурлын</w:t>
      </w:r>
      <w:r w:rsidR="00E26DA7" w:rsidRPr="00CB6248">
        <w:rPr>
          <w:rFonts w:ascii="Arial" w:hAnsi="Arial" w:cs="Arial"/>
        </w:rPr>
        <w:t xml:space="preserve"> дэгийн тухай хуулийн </w:t>
      </w:r>
      <w:r w:rsidR="000319B4">
        <w:rPr>
          <w:rFonts w:ascii="Arial" w:hAnsi="Arial" w:cs="Arial"/>
        </w:rPr>
        <w:t>15.2-</w:t>
      </w:r>
      <w:r w:rsidR="00E26DA7" w:rsidRPr="00CB6248">
        <w:rPr>
          <w:rFonts w:ascii="Arial" w:hAnsi="Arial" w:cs="Arial"/>
        </w:rPr>
        <w:t xml:space="preserve">т, нам, эвслийн бүлгийн дарга, эсвэл түүнийг албан ёсоор орлож байгаа гишүүн энэ хуулийн </w:t>
      </w:r>
      <w:r w:rsidR="000319B4">
        <w:rPr>
          <w:rFonts w:ascii="Arial" w:hAnsi="Arial" w:cs="Arial"/>
        </w:rPr>
        <w:t>15.1-</w:t>
      </w:r>
      <w:r w:rsidR="00E26DA7" w:rsidRPr="00CB6248">
        <w:rPr>
          <w:rFonts w:ascii="Arial" w:hAnsi="Arial" w:cs="Arial"/>
        </w:rPr>
        <w:t>д заасны дагуу завсарлага авахдаа завсарлага авах үндэслэл хугацааг тодорхойлж, энэ талаар ху</w:t>
      </w:r>
      <w:r w:rsidR="000319B4">
        <w:rPr>
          <w:rFonts w:ascii="Arial" w:hAnsi="Arial" w:cs="Arial"/>
        </w:rPr>
        <w:t>р</w:t>
      </w:r>
      <w:r w:rsidR="00E26DA7" w:rsidRPr="00CB6248">
        <w:rPr>
          <w:rFonts w:ascii="Arial" w:hAnsi="Arial" w:cs="Arial"/>
        </w:rPr>
        <w:t>а</w:t>
      </w:r>
      <w:r w:rsidR="000319B4">
        <w:rPr>
          <w:rFonts w:ascii="Arial" w:hAnsi="Arial" w:cs="Arial"/>
        </w:rPr>
        <w:t>лд</w:t>
      </w:r>
      <w:r w:rsidR="00E26DA7" w:rsidRPr="00CB6248">
        <w:rPr>
          <w:rFonts w:ascii="Arial" w:hAnsi="Arial" w:cs="Arial"/>
        </w:rPr>
        <w:t xml:space="preserve">ааны </w:t>
      </w:r>
      <w:r w:rsidR="000319B4">
        <w:rPr>
          <w:rFonts w:ascii="Arial" w:hAnsi="Arial" w:cs="Arial"/>
        </w:rPr>
        <w:t>т</w:t>
      </w:r>
      <w:r w:rsidR="00E26DA7" w:rsidRPr="00CB6248">
        <w:rPr>
          <w:rFonts w:ascii="Arial" w:hAnsi="Arial" w:cs="Arial"/>
        </w:rPr>
        <w:t>эм</w:t>
      </w:r>
      <w:r w:rsidR="000319B4">
        <w:rPr>
          <w:rFonts w:ascii="Arial" w:hAnsi="Arial" w:cs="Arial"/>
        </w:rPr>
        <w:t>д</w:t>
      </w:r>
      <w:r w:rsidR="00E26DA7" w:rsidRPr="00CB6248">
        <w:rPr>
          <w:rFonts w:ascii="Arial" w:hAnsi="Arial" w:cs="Arial"/>
        </w:rPr>
        <w:t>эг</w:t>
      </w:r>
      <w:r w:rsidR="000319B4">
        <w:rPr>
          <w:rFonts w:ascii="Arial" w:hAnsi="Arial" w:cs="Arial"/>
        </w:rPr>
        <w:t>лэлд</w:t>
      </w:r>
      <w:r w:rsidR="00E26DA7" w:rsidRPr="00CB6248">
        <w:rPr>
          <w:rFonts w:ascii="Arial" w:hAnsi="Arial" w:cs="Arial"/>
        </w:rPr>
        <w:t xml:space="preserve"> туслуулна гэж байгаа юм. Тэгээд хууль бус шаардлага </w:t>
      </w:r>
      <w:r w:rsidR="00E26DA7">
        <w:rPr>
          <w:rFonts w:ascii="Arial" w:hAnsi="Arial" w:cs="Arial"/>
        </w:rPr>
        <w:t>Улсын Их Хурлын</w:t>
      </w:r>
      <w:r w:rsidR="00E26DA7" w:rsidRPr="00CB6248">
        <w:rPr>
          <w:rFonts w:ascii="Arial" w:hAnsi="Arial" w:cs="Arial"/>
        </w:rPr>
        <w:t xml:space="preserve"> дарга тавилаа. Манай </w:t>
      </w:r>
      <w:r w:rsidR="000319B4">
        <w:rPr>
          <w:rFonts w:ascii="Arial" w:hAnsi="Arial" w:cs="Arial"/>
        </w:rPr>
        <w:t>А</w:t>
      </w:r>
      <w:r w:rsidR="00E26DA7" w:rsidRPr="00CB6248">
        <w:rPr>
          <w:rFonts w:ascii="Arial" w:hAnsi="Arial" w:cs="Arial"/>
        </w:rPr>
        <w:t>рдчилсан намын бүлгийн гишүүд бол бас яг цагаа тулахаар бол улс орныхоо эрх ашиг, ард түмнийхээ төлөө бол нэгдэж чадна. Өөрийгөө хувийнхаа тэр өчүүхэн бодлыг бол цаашаа тавьж чаддаг</w:t>
      </w:r>
      <w:r w:rsidR="000319B4">
        <w:rPr>
          <w:rFonts w:ascii="Arial" w:hAnsi="Arial" w:cs="Arial"/>
        </w:rPr>
        <w:t>.</w:t>
      </w:r>
      <w:r w:rsidR="00E26DA7" w:rsidRPr="00CB6248">
        <w:rPr>
          <w:rFonts w:ascii="Arial" w:hAnsi="Arial" w:cs="Arial"/>
        </w:rPr>
        <w:t xml:space="preserve"> </w:t>
      </w:r>
      <w:r w:rsidR="000319B4">
        <w:rPr>
          <w:rFonts w:ascii="Arial" w:hAnsi="Arial" w:cs="Arial"/>
        </w:rPr>
        <w:t>Т</w:t>
      </w:r>
      <w:r w:rsidR="00E26DA7" w:rsidRPr="00CB6248">
        <w:rPr>
          <w:rFonts w:ascii="Arial" w:hAnsi="Arial" w:cs="Arial"/>
        </w:rPr>
        <w:t>эгээд энд гар хөл үсгээ зурчихсан байж байна, т</w:t>
      </w:r>
      <w:r w:rsidR="000319B4">
        <w:rPr>
          <w:rFonts w:ascii="Arial" w:hAnsi="Arial" w:cs="Arial"/>
        </w:rPr>
        <w:t>амга,тэмдгээ д</w:t>
      </w:r>
      <w:r w:rsidR="00E26DA7" w:rsidRPr="00CB6248">
        <w:rPr>
          <w:rFonts w:ascii="Arial" w:hAnsi="Arial" w:cs="Arial"/>
        </w:rPr>
        <w:t xml:space="preserve">арчихсан. </w:t>
      </w:r>
    </w:p>
    <w:p w14:paraId="030681BF" w14:textId="77777777" w:rsidR="000319B4" w:rsidRDefault="000319B4" w:rsidP="00E26DA7">
      <w:pPr>
        <w:ind w:firstLine="720"/>
        <w:jc w:val="both"/>
        <w:rPr>
          <w:rFonts w:ascii="Arial" w:hAnsi="Arial" w:cs="Arial"/>
        </w:rPr>
      </w:pPr>
    </w:p>
    <w:p w14:paraId="2BC6FC01" w14:textId="5571BCA1" w:rsidR="00717AA7" w:rsidRDefault="000319B4" w:rsidP="00E26DA7">
      <w:pPr>
        <w:ind w:firstLine="720"/>
        <w:jc w:val="both"/>
        <w:rPr>
          <w:rFonts w:ascii="Arial" w:hAnsi="Arial" w:cs="Arial"/>
        </w:rPr>
      </w:pPr>
      <w:r>
        <w:rPr>
          <w:rFonts w:ascii="Arial" w:hAnsi="Arial" w:cs="Arial"/>
        </w:rPr>
        <w:t>Т</w:t>
      </w:r>
      <w:r w:rsidR="00E26DA7" w:rsidRPr="00CB6248">
        <w:rPr>
          <w:rFonts w:ascii="Arial" w:hAnsi="Arial" w:cs="Arial"/>
        </w:rPr>
        <w:t xml:space="preserve">а нар бол удаа, дараа болон та нарт бид нар </w:t>
      </w:r>
      <w:r w:rsidR="00320A15">
        <w:rPr>
          <w:rFonts w:ascii="Arial" w:hAnsi="Arial" w:cs="Arial"/>
        </w:rPr>
        <w:t>М</w:t>
      </w:r>
      <w:r w:rsidR="00E26DA7" w:rsidRPr="00CB6248">
        <w:rPr>
          <w:rFonts w:ascii="Arial" w:hAnsi="Arial" w:cs="Arial"/>
        </w:rPr>
        <w:t xml:space="preserve">онголын ард түмний эрх ашгаас урваж үйлчлэх ёсгүй. Хэдийгээр өнөөдөр ингэж орж ирж байгаа юм нь цаашдаа бол энэ чинь тэр </w:t>
      </w:r>
      <w:r w:rsidR="00320A15">
        <w:rPr>
          <w:rFonts w:ascii="Arial" w:hAnsi="Arial" w:cs="Arial"/>
        </w:rPr>
        <w:t>Р</w:t>
      </w:r>
      <w:r w:rsidR="00E26DA7" w:rsidRPr="00CB6248">
        <w:rPr>
          <w:rFonts w:ascii="Arial" w:hAnsi="Arial" w:cs="Arial"/>
        </w:rPr>
        <w:t>осн</w:t>
      </w:r>
      <w:r w:rsidR="00320A15">
        <w:rPr>
          <w:rFonts w:ascii="Arial" w:hAnsi="Arial" w:cs="Arial"/>
        </w:rPr>
        <w:t>еф</w:t>
      </w:r>
      <w:r w:rsidR="00E26DA7" w:rsidRPr="00CB6248">
        <w:rPr>
          <w:rFonts w:ascii="Arial" w:hAnsi="Arial" w:cs="Arial"/>
        </w:rPr>
        <w:t>т</w:t>
      </w:r>
      <w:r w:rsidR="00320A15">
        <w:rPr>
          <w:rFonts w:ascii="Arial" w:hAnsi="Arial" w:cs="Arial"/>
        </w:rPr>
        <w:t>ь</w:t>
      </w:r>
      <w:r w:rsidR="00E26DA7" w:rsidRPr="00CB6248">
        <w:rPr>
          <w:rFonts w:ascii="Arial" w:hAnsi="Arial" w:cs="Arial"/>
        </w:rPr>
        <w:t xml:space="preserve"> а</w:t>
      </w:r>
      <w:r w:rsidR="00320A15">
        <w:rPr>
          <w:rFonts w:ascii="Arial" w:hAnsi="Arial" w:cs="Arial"/>
        </w:rPr>
        <w:t>э</w:t>
      </w:r>
      <w:r w:rsidR="00E26DA7" w:rsidRPr="00CB6248">
        <w:rPr>
          <w:rFonts w:ascii="Arial" w:hAnsi="Arial" w:cs="Arial"/>
        </w:rPr>
        <w:t>р</w:t>
      </w:r>
      <w:r w:rsidR="00320A15">
        <w:rPr>
          <w:rFonts w:ascii="Arial" w:hAnsi="Arial" w:cs="Arial"/>
        </w:rPr>
        <w:t>о</w:t>
      </w:r>
      <w:r w:rsidR="00E26DA7" w:rsidRPr="00CB6248">
        <w:rPr>
          <w:rFonts w:ascii="Arial" w:hAnsi="Arial" w:cs="Arial"/>
        </w:rPr>
        <w:t xml:space="preserve"> чин</w:t>
      </w:r>
      <w:r w:rsidR="00320A15">
        <w:rPr>
          <w:rFonts w:ascii="Arial" w:hAnsi="Arial" w:cs="Arial"/>
        </w:rPr>
        <w:t>ь</w:t>
      </w:r>
      <w:r w:rsidR="00E26DA7" w:rsidRPr="00CB6248">
        <w:rPr>
          <w:rFonts w:ascii="Arial" w:hAnsi="Arial" w:cs="Arial"/>
        </w:rPr>
        <w:t xml:space="preserve"> </w:t>
      </w:r>
      <w:r w:rsidR="00320A15">
        <w:rPr>
          <w:rFonts w:ascii="Arial" w:hAnsi="Arial" w:cs="Arial"/>
        </w:rPr>
        <w:t>144</w:t>
      </w:r>
      <w:r w:rsidR="00E26DA7" w:rsidRPr="00CB6248">
        <w:rPr>
          <w:rFonts w:ascii="Arial" w:hAnsi="Arial" w:cs="Arial"/>
        </w:rPr>
        <w:t xml:space="preserve"> орны хоригт орчхоод байна шүү дээ. Тэр эмэгтэйчүүд, хүүхдүүдийг алдаг санхүүжилтийг нь хийж байна гээд байна. Өнөөдөр </w:t>
      </w:r>
      <w:r w:rsidR="00320A15">
        <w:rPr>
          <w:rFonts w:ascii="Arial" w:hAnsi="Arial" w:cs="Arial"/>
        </w:rPr>
        <w:t>У</w:t>
      </w:r>
      <w:r w:rsidR="00E26DA7" w:rsidRPr="00CB6248">
        <w:rPr>
          <w:rFonts w:ascii="Arial" w:hAnsi="Arial" w:cs="Arial"/>
        </w:rPr>
        <w:t xml:space="preserve">ул уурхайн сайд </w:t>
      </w:r>
      <w:r w:rsidR="00320A15">
        <w:rPr>
          <w:rFonts w:ascii="Arial" w:hAnsi="Arial" w:cs="Arial"/>
        </w:rPr>
        <w:t>Ё</w:t>
      </w:r>
      <w:r w:rsidR="00E26DA7" w:rsidRPr="00CB6248">
        <w:rPr>
          <w:rFonts w:ascii="Arial" w:hAnsi="Arial" w:cs="Arial"/>
        </w:rPr>
        <w:t xml:space="preserve">ндон хэллээ. </w:t>
      </w:r>
      <w:r w:rsidR="00320A15">
        <w:rPr>
          <w:rFonts w:ascii="Arial" w:hAnsi="Arial" w:cs="Arial"/>
        </w:rPr>
        <w:t>Г</w:t>
      </w:r>
      <w:r w:rsidR="00E26DA7" w:rsidRPr="00CB6248">
        <w:rPr>
          <w:rFonts w:ascii="Arial" w:hAnsi="Arial" w:cs="Arial"/>
        </w:rPr>
        <w:t xml:space="preserve">анцхан </w:t>
      </w:r>
      <w:r w:rsidR="00320A15">
        <w:rPr>
          <w:rFonts w:ascii="Arial" w:hAnsi="Arial" w:cs="Arial"/>
        </w:rPr>
        <w:t>О</w:t>
      </w:r>
      <w:r w:rsidR="00E26DA7" w:rsidRPr="00CB6248">
        <w:rPr>
          <w:rFonts w:ascii="Arial" w:hAnsi="Arial" w:cs="Arial"/>
        </w:rPr>
        <w:t xml:space="preserve">росын бензин таардаг юм гэж. Үгүй шүү дээ. Өнөөдөр </w:t>
      </w:r>
      <w:r w:rsidR="00320A15">
        <w:rPr>
          <w:rFonts w:ascii="Arial" w:hAnsi="Arial" w:cs="Arial"/>
        </w:rPr>
        <w:t>О</w:t>
      </w:r>
      <w:r w:rsidR="00E26DA7" w:rsidRPr="00CB6248">
        <w:rPr>
          <w:rFonts w:ascii="Arial" w:hAnsi="Arial" w:cs="Arial"/>
        </w:rPr>
        <w:t>росын онгоц ганц ч байхгүй</w:t>
      </w:r>
      <w:r w:rsidR="0086406B">
        <w:rPr>
          <w:rFonts w:ascii="Arial" w:hAnsi="Arial" w:cs="Arial"/>
        </w:rPr>
        <w:t xml:space="preserve"> а</w:t>
      </w:r>
      <w:r w:rsidR="00E26DA7" w:rsidRPr="00CB6248">
        <w:rPr>
          <w:rFonts w:ascii="Arial" w:hAnsi="Arial" w:cs="Arial"/>
        </w:rPr>
        <w:t xml:space="preserve">анай </w:t>
      </w:r>
      <w:r w:rsidR="00AC4D69">
        <w:rPr>
          <w:rFonts w:ascii="Arial" w:hAnsi="Arial" w:cs="Arial"/>
        </w:rPr>
        <w:t>Монгол Улс</w:t>
      </w:r>
      <w:r w:rsidR="00E26DA7">
        <w:rPr>
          <w:rFonts w:ascii="Arial" w:hAnsi="Arial" w:cs="Arial"/>
        </w:rPr>
        <w:t>ын</w:t>
      </w:r>
      <w:r w:rsidR="00E26DA7" w:rsidRPr="00CB6248">
        <w:rPr>
          <w:rFonts w:ascii="Arial" w:hAnsi="Arial" w:cs="Arial"/>
        </w:rPr>
        <w:t xml:space="preserve"> нутаг дэвсгэр дээр</w:t>
      </w:r>
      <w:r w:rsidR="0086406B">
        <w:rPr>
          <w:rFonts w:ascii="Arial" w:hAnsi="Arial" w:cs="Arial"/>
        </w:rPr>
        <w:t>.</w:t>
      </w:r>
      <w:r w:rsidR="00E26DA7" w:rsidRPr="00CB6248">
        <w:rPr>
          <w:rFonts w:ascii="Arial" w:hAnsi="Arial" w:cs="Arial"/>
        </w:rPr>
        <w:t xml:space="preserve"> </w:t>
      </w:r>
      <w:r w:rsidR="0086406B">
        <w:rPr>
          <w:rFonts w:ascii="Arial" w:hAnsi="Arial" w:cs="Arial"/>
        </w:rPr>
        <w:t>Б</w:t>
      </w:r>
      <w:r w:rsidR="00E26DA7" w:rsidRPr="00CB6248">
        <w:rPr>
          <w:rFonts w:ascii="Arial" w:hAnsi="Arial" w:cs="Arial"/>
        </w:rPr>
        <w:t xml:space="preserve">үгд </w:t>
      </w:r>
      <w:r w:rsidR="0086406B">
        <w:rPr>
          <w:rFonts w:ascii="Arial" w:hAnsi="Arial" w:cs="Arial"/>
        </w:rPr>
        <w:t>Ай</w:t>
      </w:r>
      <w:r w:rsidR="00E26DA7" w:rsidRPr="00CB6248">
        <w:rPr>
          <w:rFonts w:ascii="Arial" w:hAnsi="Arial" w:cs="Arial"/>
        </w:rPr>
        <w:t>рб</w:t>
      </w:r>
      <w:r w:rsidR="0086406B">
        <w:rPr>
          <w:rFonts w:ascii="Arial" w:hAnsi="Arial" w:cs="Arial"/>
        </w:rPr>
        <w:t>у</w:t>
      </w:r>
      <w:r w:rsidR="00E26DA7" w:rsidRPr="00CB6248">
        <w:rPr>
          <w:rFonts w:ascii="Arial" w:hAnsi="Arial" w:cs="Arial"/>
        </w:rPr>
        <w:t>с</w:t>
      </w:r>
      <w:r w:rsidR="0086406B">
        <w:rPr>
          <w:rFonts w:ascii="Arial" w:hAnsi="Arial" w:cs="Arial"/>
        </w:rPr>
        <w:t>,</w:t>
      </w:r>
      <w:r w:rsidR="00E26DA7" w:rsidRPr="00CB6248">
        <w:rPr>
          <w:rFonts w:ascii="Arial" w:hAnsi="Arial" w:cs="Arial"/>
        </w:rPr>
        <w:t xml:space="preserve"> </w:t>
      </w:r>
      <w:r w:rsidR="0086406B">
        <w:rPr>
          <w:rFonts w:ascii="Arial" w:hAnsi="Arial" w:cs="Arial"/>
        </w:rPr>
        <w:t>Б</w:t>
      </w:r>
      <w:r w:rsidR="00E26DA7" w:rsidRPr="00CB6248">
        <w:rPr>
          <w:rFonts w:ascii="Arial" w:hAnsi="Arial" w:cs="Arial"/>
        </w:rPr>
        <w:t xml:space="preserve">ойинг гэсэн онгоцууд </w:t>
      </w:r>
      <w:r w:rsidR="0086406B">
        <w:rPr>
          <w:rFonts w:ascii="Arial" w:hAnsi="Arial" w:cs="Arial"/>
        </w:rPr>
        <w:t>30</w:t>
      </w:r>
      <w:r w:rsidR="00E26DA7" w:rsidRPr="00CB6248">
        <w:rPr>
          <w:rFonts w:ascii="Arial" w:hAnsi="Arial" w:cs="Arial"/>
        </w:rPr>
        <w:t xml:space="preserve"> жилийн хэмжээнд бид нар дэлхий нийттэй холбогдсоныг хүсэн бол ингэж явж байгаа шүү. Тэгэхээр та хэд маань ингэж битгий яар аа. Үндэсний аюулгүй байдлаараа хэлэлцье. Ардчилсан намын бүлэг бас ярилцъя. Та нар ч гэсэн бүлгээрээ ярилц</w:t>
      </w:r>
      <w:r w:rsidR="0086406B">
        <w:rPr>
          <w:rFonts w:ascii="Arial" w:hAnsi="Arial" w:cs="Arial"/>
        </w:rPr>
        <w:t>. И</w:t>
      </w:r>
      <w:r w:rsidR="00E26DA7" w:rsidRPr="00CB6248">
        <w:rPr>
          <w:rFonts w:ascii="Arial" w:hAnsi="Arial" w:cs="Arial"/>
        </w:rPr>
        <w:t xml:space="preserve">йм шийдвэрийг удаан гаргаж болохгүй. Энэ </w:t>
      </w:r>
      <w:r w:rsidR="003348E8">
        <w:rPr>
          <w:rFonts w:ascii="Arial" w:hAnsi="Arial" w:cs="Arial"/>
        </w:rPr>
        <w:t>Засгийн газрын</w:t>
      </w:r>
      <w:r w:rsidR="00E26DA7" w:rsidRPr="00CB6248">
        <w:rPr>
          <w:rFonts w:ascii="Arial" w:hAnsi="Arial" w:cs="Arial"/>
        </w:rPr>
        <w:t xml:space="preserve"> насыг уртасгах ч юм уу, бодлого бол өчүүхэн байж болохгүй. Хэдхэн хоногийн зайтай иймэрхүү юманд автаж хууртаж ингэж болохгүй. Алсаараа энэ </w:t>
      </w:r>
      <w:r w:rsidR="00AC4D69">
        <w:rPr>
          <w:rFonts w:ascii="Arial" w:hAnsi="Arial" w:cs="Arial"/>
        </w:rPr>
        <w:t>Монгол Улс</w:t>
      </w:r>
      <w:r w:rsidR="00E26DA7">
        <w:rPr>
          <w:rFonts w:ascii="Arial" w:hAnsi="Arial" w:cs="Arial"/>
        </w:rPr>
        <w:t>ын</w:t>
      </w:r>
      <w:r w:rsidR="00E26DA7" w:rsidRPr="00CB6248">
        <w:rPr>
          <w:rFonts w:ascii="Arial" w:hAnsi="Arial" w:cs="Arial"/>
        </w:rPr>
        <w:t xml:space="preserve"> эрх ашигт бол аягүй буруугаар нөлөөлнө</w:t>
      </w:r>
      <w:r w:rsidR="0086406B">
        <w:rPr>
          <w:rFonts w:ascii="Arial" w:hAnsi="Arial" w:cs="Arial"/>
          <w:lang w:val="en-US"/>
        </w:rPr>
        <w:t>.</w:t>
      </w:r>
      <w:r w:rsidR="00E26DA7" w:rsidRPr="00CB6248">
        <w:rPr>
          <w:rFonts w:ascii="Arial" w:hAnsi="Arial" w:cs="Arial"/>
        </w:rPr>
        <w:t xml:space="preserve"> </w:t>
      </w:r>
      <w:r w:rsidR="0086406B">
        <w:rPr>
          <w:rFonts w:ascii="Arial" w:hAnsi="Arial" w:cs="Arial"/>
        </w:rPr>
        <w:t>Э</w:t>
      </w:r>
      <w:r w:rsidR="00E26DA7" w:rsidRPr="00CB6248">
        <w:rPr>
          <w:rFonts w:ascii="Arial" w:hAnsi="Arial" w:cs="Arial"/>
        </w:rPr>
        <w:t xml:space="preserve">рхэмлэж яваарай гээд </w:t>
      </w:r>
      <w:r w:rsidR="0086406B">
        <w:rPr>
          <w:rFonts w:ascii="Arial" w:hAnsi="Arial" w:cs="Arial"/>
        </w:rPr>
        <w:t>Ч</w:t>
      </w:r>
      <w:r w:rsidR="00E26DA7" w:rsidRPr="00CB6248">
        <w:rPr>
          <w:rFonts w:ascii="Arial" w:hAnsi="Arial" w:cs="Arial"/>
        </w:rPr>
        <w:t xml:space="preserve">ойбалсан маршал маань өчнөөн олон хүнийг алж хядчихаад энэ тусгаар тогтнол, эх орныг чинь үлдээсэн байна. </w:t>
      </w:r>
    </w:p>
    <w:p w14:paraId="24864190" w14:textId="77777777" w:rsidR="00717AA7" w:rsidRDefault="00717AA7" w:rsidP="00E26DA7">
      <w:pPr>
        <w:ind w:firstLine="720"/>
        <w:jc w:val="both"/>
        <w:rPr>
          <w:rFonts w:ascii="Arial" w:hAnsi="Arial" w:cs="Arial"/>
        </w:rPr>
      </w:pPr>
    </w:p>
    <w:p w14:paraId="7573D519" w14:textId="77777777" w:rsidR="005E4CD0" w:rsidRDefault="001F431B" w:rsidP="00E26DA7">
      <w:pPr>
        <w:ind w:firstLine="720"/>
        <w:jc w:val="both"/>
        <w:rPr>
          <w:rFonts w:ascii="Arial" w:hAnsi="Arial" w:cs="Arial"/>
        </w:rPr>
      </w:pPr>
      <w:r>
        <w:rPr>
          <w:rFonts w:ascii="Arial" w:hAnsi="Arial" w:cs="Arial"/>
        </w:rPr>
        <w:t>30</w:t>
      </w:r>
      <w:r w:rsidR="00E26DA7" w:rsidRPr="00CB6248">
        <w:rPr>
          <w:rFonts w:ascii="Arial" w:hAnsi="Arial" w:cs="Arial"/>
        </w:rPr>
        <w:t xml:space="preserve"> жилийн өмнө </w:t>
      </w:r>
      <w:r w:rsidR="0086406B">
        <w:rPr>
          <w:rFonts w:ascii="Arial" w:hAnsi="Arial" w:cs="Arial"/>
        </w:rPr>
        <w:t>А</w:t>
      </w:r>
      <w:r w:rsidR="00E26DA7" w:rsidRPr="00CB6248">
        <w:rPr>
          <w:rFonts w:ascii="Arial" w:hAnsi="Arial" w:cs="Arial"/>
        </w:rPr>
        <w:t xml:space="preserve">рдчилсан нам </w:t>
      </w:r>
      <w:r w:rsidR="0086406B">
        <w:rPr>
          <w:rFonts w:ascii="Arial" w:hAnsi="Arial" w:cs="Arial"/>
        </w:rPr>
        <w:t>К</w:t>
      </w:r>
      <w:r w:rsidR="00E26DA7" w:rsidRPr="00CB6248">
        <w:rPr>
          <w:rFonts w:ascii="Arial" w:hAnsi="Arial" w:cs="Arial"/>
        </w:rPr>
        <w:t>ремлээс</w:t>
      </w:r>
      <w:r w:rsidR="0086406B">
        <w:rPr>
          <w:rFonts w:ascii="Arial" w:hAnsi="Arial" w:cs="Arial"/>
        </w:rPr>
        <w:t>,</w:t>
      </w:r>
      <w:r w:rsidR="00E26DA7" w:rsidRPr="00CB6248">
        <w:rPr>
          <w:rFonts w:ascii="Arial" w:hAnsi="Arial" w:cs="Arial"/>
        </w:rPr>
        <w:t xml:space="preserve"> </w:t>
      </w:r>
      <w:r w:rsidR="0086406B">
        <w:rPr>
          <w:rFonts w:ascii="Arial" w:hAnsi="Arial" w:cs="Arial"/>
        </w:rPr>
        <w:t>Ц</w:t>
      </w:r>
      <w:r w:rsidR="00E26DA7" w:rsidRPr="00CB6248">
        <w:rPr>
          <w:rFonts w:ascii="Arial" w:hAnsi="Arial" w:cs="Arial"/>
        </w:rPr>
        <w:t>агаан хэрмээс цаанаас шийддэггүй ийм юмыг чинь авчраад өгчихсөн байна</w:t>
      </w:r>
      <w:r w:rsidR="0086406B">
        <w:rPr>
          <w:rFonts w:ascii="Arial" w:hAnsi="Arial" w:cs="Arial"/>
        </w:rPr>
        <w:t>.</w:t>
      </w:r>
      <w:r w:rsidR="00E26DA7" w:rsidRPr="00CB6248">
        <w:rPr>
          <w:rFonts w:ascii="Arial" w:hAnsi="Arial" w:cs="Arial"/>
        </w:rPr>
        <w:t xml:space="preserve"> </w:t>
      </w:r>
      <w:r w:rsidR="0086406B">
        <w:rPr>
          <w:rFonts w:ascii="Arial" w:hAnsi="Arial" w:cs="Arial"/>
        </w:rPr>
        <w:t>Т</w:t>
      </w:r>
      <w:r w:rsidR="00E26DA7" w:rsidRPr="00CB6248">
        <w:rPr>
          <w:rFonts w:ascii="Arial" w:hAnsi="Arial" w:cs="Arial"/>
        </w:rPr>
        <w:t xml:space="preserve">а нар ингээд эргээд орж болохгүй ээ. Удахгүй бүгд </w:t>
      </w:r>
      <w:r w:rsidR="0086406B">
        <w:rPr>
          <w:rFonts w:ascii="Arial" w:hAnsi="Arial" w:cs="Arial"/>
        </w:rPr>
        <w:t>О</w:t>
      </w:r>
      <w:r w:rsidR="00E26DA7" w:rsidRPr="00CB6248">
        <w:rPr>
          <w:rFonts w:ascii="Arial" w:hAnsi="Arial" w:cs="Arial"/>
        </w:rPr>
        <w:t xml:space="preserve">рос ч гэсэн ардчилсан сайхан улс орон болно. Оросын ард түмэнтэй бид нар бол ямар ч асуудал байхгүй. Тэгэхээр </w:t>
      </w:r>
      <w:r w:rsidR="0086406B">
        <w:rPr>
          <w:rFonts w:ascii="Arial" w:hAnsi="Arial" w:cs="Arial"/>
        </w:rPr>
        <w:t>Х</w:t>
      </w:r>
      <w:r w:rsidR="00E26DA7" w:rsidRPr="00CB6248">
        <w:rPr>
          <w:rFonts w:ascii="Arial" w:hAnsi="Arial" w:cs="Arial"/>
        </w:rPr>
        <w:t>ятад хүртэл болгоомжилж байна шүү дээ. Уриад байхад нь очихгүй байна. Энэ асуудлаа дараа жил</w:t>
      </w:r>
      <w:r w:rsidR="000608FA">
        <w:rPr>
          <w:rFonts w:ascii="Arial" w:hAnsi="Arial" w:cs="Arial"/>
        </w:rPr>
        <w:t>ийн</w:t>
      </w:r>
      <w:r w:rsidR="00E26DA7" w:rsidRPr="00CB6248">
        <w:rPr>
          <w:rFonts w:ascii="Arial" w:hAnsi="Arial" w:cs="Arial"/>
        </w:rPr>
        <w:t xml:space="preserve"> намрын чуулган бол хойшлуулчихъя</w:t>
      </w:r>
      <w:r w:rsidR="000608FA">
        <w:rPr>
          <w:rFonts w:ascii="Arial" w:hAnsi="Arial" w:cs="Arial"/>
        </w:rPr>
        <w:t>,</w:t>
      </w:r>
      <w:r w:rsidR="00E26DA7" w:rsidRPr="00CB6248">
        <w:rPr>
          <w:rFonts w:ascii="Arial" w:hAnsi="Arial" w:cs="Arial"/>
        </w:rPr>
        <w:t xml:space="preserve"> хэдүүлээ. </w:t>
      </w:r>
    </w:p>
    <w:p w14:paraId="1186FB9E" w14:textId="77777777" w:rsidR="005E4CD0" w:rsidRDefault="005E4CD0" w:rsidP="00E26DA7">
      <w:pPr>
        <w:ind w:firstLine="720"/>
        <w:jc w:val="both"/>
        <w:rPr>
          <w:rFonts w:ascii="Arial" w:hAnsi="Arial" w:cs="Arial"/>
        </w:rPr>
      </w:pPr>
    </w:p>
    <w:p w14:paraId="1A49BC80" w14:textId="77777777" w:rsidR="005E4CD0" w:rsidRDefault="00E26DA7" w:rsidP="00E26DA7">
      <w:pPr>
        <w:ind w:firstLine="720"/>
        <w:jc w:val="both"/>
        <w:rPr>
          <w:rFonts w:ascii="Arial" w:hAnsi="Arial" w:cs="Arial"/>
        </w:rPr>
      </w:pPr>
      <w:r w:rsidRPr="00CB6248">
        <w:rPr>
          <w:rFonts w:ascii="Arial" w:hAnsi="Arial" w:cs="Arial"/>
        </w:rPr>
        <w:t xml:space="preserve">Тэгээд би албан ёсоор хуулийн дагуу завсарлагын хугацааг </w:t>
      </w:r>
      <w:r w:rsidR="000608FA">
        <w:rPr>
          <w:rFonts w:ascii="Arial" w:hAnsi="Arial" w:cs="Arial"/>
        </w:rPr>
        <w:t>3</w:t>
      </w:r>
      <w:r w:rsidRPr="00CB6248">
        <w:rPr>
          <w:rFonts w:ascii="Arial" w:hAnsi="Arial" w:cs="Arial"/>
        </w:rPr>
        <w:t xml:space="preserve"> хоног сунгаж өгөөч гэж </w:t>
      </w:r>
      <w:r w:rsidR="000608FA">
        <w:rPr>
          <w:rFonts w:ascii="Arial" w:hAnsi="Arial" w:cs="Arial"/>
        </w:rPr>
        <w:t>И</w:t>
      </w:r>
      <w:r w:rsidRPr="00CB6248">
        <w:rPr>
          <w:rFonts w:ascii="Arial" w:hAnsi="Arial" w:cs="Arial"/>
        </w:rPr>
        <w:t xml:space="preserve">х </w:t>
      </w:r>
      <w:r w:rsidR="000608FA">
        <w:rPr>
          <w:rFonts w:ascii="Arial" w:hAnsi="Arial" w:cs="Arial"/>
        </w:rPr>
        <w:t>Х</w:t>
      </w:r>
      <w:r w:rsidRPr="00CB6248">
        <w:rPr>
          <w:rFonts w:ascii="Arial" w:hAnsi="Arial" w:cs="Arial"/>
        </w:rPr>
        <w:t>урлын даргад хурал даргалж байгаа хүнд  хуулийн дагуу санал хүсэлтээ тавья. Тэгээд та нар яана уу, хамаа алга. Эцсийн эцэст энэ тэмдэглэл</w:t>
      </w:r>
      <w:r w:rsidR="005E4CD0">
        <w:rPr>
          <w:rFonts w:ascii="Arial" w:hAnsi="Arial" w:cs="Arial"/>
        </w:rPr>
        <w:t>д</w:t>
      </w:r>
      <w:r w:rsidRPr="00CB6248">
        <w:rPr>
          <w:rFonts w:ascii="Arial" w:hAnsi="Arial" w:cs="Arial"/>
        </w:rPr>
        <w:t xml:space="preserve"> энэ ярьж байгаа юм бүгд үлдэнэ. </w:t>
      </w:r>
      <w:r>
        <w:rPr>
          <w:rFonts w:ascii="Arial" w:hAnsi="Arial" w:cs="Arial"/>
        </w:rPr>
        <w:t>Улсын Их Хурлын</w:t>
      </w:r>
      <w:r w:rsidRPr="00CB6248">
        <w:rPr>
          <w:rFonts w:ascii="Arial" w:hAnsi="Arial" w:cs="Arial"/>
        </w:rPr>
        <w:t xml:space="preserve"> гишүүд та бүхэнд мандат өгсөн ард </w:t>
      </w:r>
      <w:r w:rsidRPr="00CB6248">
        <w:rPr>
          <w:rFonts w:ascii="Arial" w:hAnsi="Arial" w:cs="Arial"/>
        </w:rPr>
        <w:lastRenderedPageBreak/>
        <w:t>түмэн</w:t>
      </w:r>
      <w:r w:rsidR="005E4CD0">
        <w:rPr>
          <w:rFonts w:ascii="Arial" w:hAnsi="Arial" w:cs="Arial"/>
        </w:rPr>
        <w:t>.</w:t>
      </w:r>
      <w:r w:rsidRPr="00CB6248">
        <w:rPr>
          <w:rFonts w:ascii="Arial" w:hAnsi="Arial" w:cs="Arial"/>
        </w:rPr>
        <w:t xml:space="preserve"> </w:t>
      </w:r>
      <w:r w:rsidR="005E4CD0">
        <w:rPr>
          <w:rFonts w:ascii="Arial" w:hAnsi="Arial" w:cs="Arial"/>
        </w:rPr>
        <w:t>У</w:t>
      </w:r>
      <w:r w:rsidRPr="00CB6248">
        <w:rPr>
          <w:rFonts w:ascii="Arial" w:hAnsi="Arial" w:cs="Arial"/>
        </w:rPr>
        <w:t xml:space="preserve">лс орныхоо эрх ашгийн төлөө зүтгэ гэснээс биш </w:t>
      </w:r>
      <w:r w:rsidR="005E4CD0">
        <w:rPr>
          <w:rFonts w:ascii="Arial" w:hAnsi="Arial" w:cs="Arial"/>
        </w:rPr>
        <w:t>П</w:t>
      </w:r>
      <w:r w:rsidRPr="00CB6248">
        <w:rPr>
          <w:rFonts w:ascii="Arial" w:hAnsi="Arial" w:cs="Arial"/>
        </w:rPr>
        <w:t>утинд үйлчилгээ хэлээгүй шүү. Путин чинь хорт хавдартай өвчинтэй, маш хэцүү байдалд байна</w:t>
      </w:r>
      <w:r w:rsidR="005E4CD0">
        <w:rPr>
          <w:rFonts w:ascii="Arial" w:hAnsi="Arial" w:cs="Arial"/>
        </w:rPr>
        <w:t>.</w:t>
      </w:r>
      <w:r w:rsidRPr="00CB6248">
        <w:rPr>
          <w:rFonts w:ascii="Arial" w:hAnsi="Arial" w:cs="Arial"/>
        </w:rPr>
        <w:t xml:space="preserve"> </w:t>
      </w:r>
      <w:r w:rsidR="005E4CD0">
        <w:rPr>
          <w:rFonts w:ascii="Arial" w:hAnsi="Arial" w:cs="Arial"/>
        </w:rPr>
        <w:t>Б</w:t>
      </w:r>
      <w:r w:rsidRPr="00CB6248">
        <w:rPr>
          <w:rFonts w:ascii="Arial" w:hAnsi="Arial" w:cs="Arial"/>
        </w:rPr>
        <w:t>уруу</w:t>
      </w:r>
      <w:r w:rsidR="005E4CD0">
        <w:rPr>
          <w:rFonts w:ascii="Arial" w:hAnsi="Arial" w:cs="Arial"/>
        </w:rPr>
        <w:t>,</w:t>
      </w:r>
      <w:r w:rsidRPr="00CB6248">
        <w:rPr>
          <w:rFonts w:ascii="Arial" w:hAnsi="Arial" w:cs="Arial"/>
        </w:rPr>
        <w:t xml:space="preserve"> зөрүү шийд</w:t>
      </w:r>
      <w:r w:rsidR="005E4CD0">
        <w:rPr>
          <w:rFonts w:ascii="Arial" w:hAnsi="Arial" w:cs="Arial"/>
        </w:rPr>
        <w:t>.</w:t>
      </w:r>
    </w:p>
    <w:p w14:paraId="082889A5" w14:textId="77777777" w:rsidR="005E4CD0" w:rsidRDefault="005E4CD0" w:rsidP="00E26DA7">
      <w:pPr>
        <w:ind w:firstLine="720"/>
        <w:jc w:val="both"/>
        <w:rPr>
          <w:rFonts w:ascii="Arial" w:hAnsi="Arial" w:cs="Arial"/>
        </w:rPr>
      </w:pPr>
    </w:p>
    <w:p w14:paraId="6C2DC3C7" w14:textId="77777777" w:rsidR="005E4CD0" w:rsidRDefault="005E4CD0"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w:t>
      </w:r>
      <w:r>
        <w:rPr>
          <w:rFonts w:ascii="Arial" w:hAnsi="Arial" w:cs="Arial"/>
          <w:lang w:val="en-US"/>
        </w:rPr>
        <w:t xml:space="preserve"> </w:t>
      </w:r>
      <w:r>
        <w:rPr>
          <w:rFonts w:ascii="Arial" w:hAnsi="Arial" w:cs="Arial"/>
        </w:rPr>
        <w:t>Т</w:t>
      </w:r>
      <w:r w:rsidR="00E26DA7" w:rsidRPr="00CB6248">
        <w:rPr>
          <w:rFonts w:ascii="Arial" w:hAnsi="Arial" w:cs="Arial"/>
        </w:rPr>
        <w:t>ийм юм ярьж болохгүй ээ</w:t>
      </w:r>
      <w:r>
        <w:rPr>
          <w:rFonts w:ascii="Arial" w:hAnsi="Arial" w:cs="Arial"/>
        </w:rPr>
        <w:t>,</w:t>
      </w:r>
      <w:r w:rsidR="00E26DA7" w:rsidRPr="00CB6248">
        <w:rPr>
          <w:rFonts w:ascii="Arial" w:hAnsi="Arial" w:cs="Arial"/>
        </w:rPr>
        <w:t xml:space="preserve"> </w:t>
      </w:r>
      <w:r>
        <w:rPr>
          <w:rFonts w:ascii="Arial" w:hAnsi="Arial" w:cs="Arial"/>
        </w:rPr>
        <w:t>т</w:t>
      </w:r>
      <w:r w:rsidR="00E26DA7" w:rsidRPr="00CB6248">
        <w:rPr>
          <w:rFonts w:ascii="Arial" w:hAnsi="Arial" w:cs="Arial"/>
        </w:rPr>
        <w:t>а</w:t>
      </w:r>
      <w:r>
        <w:rPr>
          <w:rFonts w:ascii="Arial" w:hAnsi="Arial" w:cs="Arial"/>
        </w:rPr>
        <w:t>.</w:t>
      </w:r>
      <w:r w:rsidR="00E26DA7" w:rsidRPr="00CB6248">
        <w:rPr>
          <w:rFonts w:ascii="Arial" w:hAnsi="Arial" w:cs="Arial"/>
        </w:rPr>
        <w:t xml:space="preserve"> </w:t>
      </w:r>
      <w:r>
        <w:rPr>
          <w:rFonts w:ascii="Arial" w:hAnsi="Arial" w:cs="Arial"/>
        </w:rPr>
        <w:t>Сайнбуянгийн А</w:t>
      </w:r>
      <w:r w:rsidR="00E26DA7" w:rsidRPr="00CB6248">
        <w:rPr>
          <w:rFonts w:ascii="Arial" w:hAnsi="Arial" w:cs="Arial"/>
        </w:rPr>
        <w:t>марсайхан гишүүн</w:t>
      </w:r>
      <w:r>
        <w:rPr>
          <w:rFonts w:ascii="Arial" w:hAnsi="Arial" w:cs="Arial"/>
        </w:rPr>
        <w:t>.</w:t>
      </w:r>
    </w:p>
    <w:p w14:paraId="06EDEADC" w14:textId="77777777" w:rsidR="005E4CD0" w:rsidRDefault="005E4CD0" w:rsidP="00E26DA7">
      <w:pPr>
        <w:ind w:firstLine="720"/>
        <w:jc w:val="both"/>
        <w:rPr>
          <w:rFonts w:ascii="Arial" w:hAnsi="Arial" w:cs="Arial"/>
        </w:rPr>
      </w:pPr>
    </w:p>
    <w:p w14:paraId="3E4E9A1E" w14:textId="77777777" w:rsidR="00644BF0" w:rsidRDefault="005E4CD0" w:rsidP="00E26DA7">
      <w:pPr>
        <w:ind w:firstLine="720"/>
        <w:jc w:val="both"/>
        <w:rPr>
          <w:rFonts w:ascii="Arial" w:hAnsi="Arial" w:cs="Arial"/>
        </w:rPr>
      </w:pPr>
      <w:r>
        <w:rPr>
          <w:rFonts w:ascii="Arial" w:hAnsi="Arial" w:cs="Arial"/>
          <w:b/>
          <w:bCs/>
        </w:rPr>
        <w:t>С.Амарсайхан</w:t>
      </w:r>
      <w:r>
        <w:rPr>
          <w:rFonts w:ascii="Arial" w:hAnsi="Arial" w:cs="Arial"/>
          <w:b/>
          <w:bCs/>
          <w:lang w:val="en-US"/>
        </w:rPr>
        <w:t>:</w:t>
      </w:r>
      <w:r>
        <w:rPr>
          <w:rFonts w:ascii="Arial" w:hAnsi="Arial" w:cs="Arial"/>
          <w:lang w:val="en-US"/>
        </w:rPr>
        <w:t xml:space="preserve"> </w:t>
      </w:r>
      <w:r w:rsidR="00E26DA7">
        <w:rPr>
          <w:rFonts w:ascii="Arial" w:hAnsi="Arial" w:cs="Arial"/>
        </w:rPr>
        <w:t>Улсын Их Хурлын</w:t>
      </w:r>
      <w:r w:rsidR="00E26DA7" w:rsidRPr="00CB6248">
        <w:rPr>
          <w:rFonts w:ascii="Arial" w:hAnsi="Arial" w:cs="Arial"/>
        </w:rPr>
        <w:t xml:space="preserve"> гишүүд маань эерэг</w:t>
      </w:r>
      <w:r w:rsidR="00644BF0">
        <w:rPr>
          <w:rFonts w:ascii="Arial" w:hAnsi="Arial" w:cs="Arial"/>
        </w:rPr>
        <w:t>,</w:t>
      </w:r>
      <w:r w:rsidR="00E26DA7" w:rsidRPr="00CB6248">
        <w:rPr>
          <w:rFonts w:ascii="Arial" w:hAnsi="Arial" w:cs="Arial"/>
        </w:rPr>
        <w:t xml:space="preserve"> сөрөг үр дагавар, гадаад дотоод хүчин зүйлүүдийг тооцож бодож</w:t>
      </w:r>
      <w:r w:rsidR="00644BF0">
        <w:rPr>
          <w:rFonts w:ascii="Arial" w:hAnsi="Arial" w:cs="Arial"/>
        </w:rPr>
        <w:t>,</w:t>
      </w:r>
      <w:r w:rsidR="00E26DA7" w:rsidRPr="00CB6248">
        <w:rPr>
          <w:rFonts w:ascii="Arial" w:hAnsi="Arial" w:cs="Arial"/>
        </w:rPr>
        <w:t xml:space="preserve"> болгоомжилж асуудалд хандаж байгааг ойлгож байгаа. Гэхдээ энэ асуудал гэнэт өнөөдөр ороод ирж байгаа асуудал биш. Энэ оны өмнө өргөн барьсан хууль нэгдүгээрт</w:t>
      </w:r>
      <w:r w:rsidR="00644BF0">
        <w:rPr>
          <w:rFonts w:ascii="Arial" w:hAnsi="Arial" w:cs="Arial"/>
        </w:rPr>
        <w:t xml:space="preserve">. </w:t>
      </w:r>
      <w:r w:rsidR="00717AA7">
        <w:rPr>
          <w:rFonts w:ascii="Arial" w:hAnsi="Arial" w:cs="Arial"/>
        </w:rPr>
        <w:t>Х</w:t>
      </w:r>
      <w:r w:rsidR="00E26DA7" w:rsidRPr="00CB6248">
        <w:rPr>
          <w:rFonts w:ascii="Arial" w:hAnsi="Arial" w:cs="Arial"/>
        </w:rPr>
        <w:t xml:space="preserve">оёрдугаарт </w:t>
      </w:r>
      <w:r w:rsidR="00173D84">
        <w:rPr>
          <w:rFonts w:ascii="Arial" w:hAnsi="Arial" w:cs="Arial"/>
        </w:rPr>
        <w:t>бол</w:t>
      </w:r>
      <w:r w:rsidR="00717AA7">
        <w:rPr>
          <w:rFonts w:ascii="Arial" w:hAnsi="Arial" w:cs="Arial"/>
        </w:rPr>
        <w:t>,</w:t>
      </w:r>
      <w:r w:rsidR="00E26DA7" w:rsidRPr="00CB6248">
        <w:rPr>
          <w:rFonts w:ascii="Arial" w:hAnsi="Arial" w:cs="Arial"/>
        </w:rPr>
        <w:t xml:space="preserve"> </w:t>
      </w:r>
      <w:r w:rsidR="00DF204B">
        <w:rPr>
          <w:rFonts w:ascii="Arial" w:hAnsi="Arial" w:cs="Arial"/>
        </w:rPr>
        <w:t>Засгийн газар</w:t>
      </w:r>
      <w:r w:rsidR="00E26DA7" w:rsidRPr="00CB6248">
        <w:rPr>
          <w:rFonts w:ascii="Arial" w:hAnsi="Arial" w:cs="Arial"/>
        </w:rPr>
        <w:t xml:space="preserve"> </w:t>
      </w:r>
      <w:r w:rsidR="00644BF0">
        <w:rPr>
          <w:rFonts w:ascii="Arial" w:hAnsi="Arial" w:cs="Arial"/>
        </w:rPr>
        <w:t>КОВИД-ын</w:t>
      </w:r>
      <w:r w:rsidR="00E26DA7" w:rsidRPr="00CB6248">
        <w:rPr>
          <w:rFonts w:ascii="Arial" w:hAnsi="Arial" w:cs="Arial"/>
        </w:rPr>
        <w:t xml:space="preserve"> хүнд хоёр жил хагасын хугацаанд аль болох инфляц, үнийн хөөрөгдөлд, бараа</w:t>
      </w:r>
      <w:r w:rsidR="00644BF0">
        <w:rPr>
          <w:rFonts w:ascii="Arial" w:hAnsi="Arial" w:cs="Arial"/>
        </w:rPr>
        <w:t>,</w:t>
      </w:r>
      <w:r w:rsidR="00E26DA7" w:rsidRPr="00CB6248">
        <w:rPr>
          <w:rFonts w:ascii="Arial" w:hAnsi="Arial" w:cs="Arial"/>
        </w:rPr>
        <w:t xml:space="preserve"> бүтээгдэхүүний хангалт нийлүүлэлт татан авалт, түүнтэй холбоотой асуудлуудыг шийдвэрлэх байр сууринаас хөрш орнуудтайгаа ч, гурав дахь хөршүүдтэйгээ ч харилцан үр ашигтай хамтарч ажиллах энэ гадаад дотоод бодлогоо хэрэгжүүлж явж ирж байгаа</w:t>
      </w:r>
      <w:r w:rsidR="00644BF0">
        <w:rPr>
          <w:rFonts w:ascii="Arial" w:hAnsi="Arial" w:cs="Arial"/>
        </w:rPr>
        <w:t>.</w:t>
      </w:r>
      <w:r w:rsidR="00E26DA7" w:rsidRPr="00CB6248">
        <w:rPr>
          <w:rFonts w:ascii="Arial" w:hAnsi="Arial" w:cs="Arial"/>
        </w:rPr>
        <w:t xml:space="preserve"> </w:t>
      </w:r>
    </w:p>
    <w:p w14:paraId="59DB69C4" w14:textId="77777777" w:rsidR="00644BF0" w:rsidRDefault="00644BF0" w:rsidP="00E26DA7">
      <w:pPr>
        <w:ind w:firstLine="720"/>
        <w:jc w:val="both"/>
        <w:rPr>
          <w:rFonts w:ascii="Arial" w:hAnsi="Arial" w:cs="Arial"/>
        </w:rPr>
      </w:pPr>
    </w:p>
    <w:p w14:paraId="3559FC13" w14:textId="4B79C979" w:rsidR="00E26DA7" w:rsidRDefault="00644BF0" w:rsidP="00E26DA7">
      <w:pPr>
        <w:ind w:firstLine="720"/>
        <w:jc w:val="both"/>
        <w:rPr>
          <w:rFonts w:ascii="Arial" w:hAnsi="Arial" w:cs="Arial"/>
        </w:rPr>
      </w:pPr>
      <w:r>
        <w:rPr>
          <w:rFonts w:ascii="Arial" w:hAnsi="Arial" w:cs="Arial"/>
        </w:rPr>
        <w:t>Х</w:t>
      </w:r>
      <w:r w:rsidR="00E26DA7" w:rsidRPr="00CB6248">
        <w:rPr>
          <w:rFonts w:ascii="Arial" w:hAnsi="Arial" w:cs="Arial"/>
        </w:rPr>
        <w:t>оёрдугаарт</w:t>
      </w:r>
      <w:r>
        <w:rPr>
          <w:rFonts w:ascii="Arial" w:hAnsi="Arial" w:cs="Arial"/>
        </w:rPr>
        <w:t>,</w:t>
      </w:r>
      <w:r w:rsidR="00E26DA7" w:rsidRPr="00CB6248">
        <w:rPr>
          <w:rFonts w:ascii="Arial" w:hAnsi="Arial" w:cs="Arial"/>
        </w:rPr>
        <w:t xml:space="preserve"> өнөөдөр энэ асуудлыг эцэслэн шийдэх гэж байгаа асуудал огт биш гэдгийг та бүхэн маань бүгдээрээ мэдэж байгаа</w:t>
      </w:r>
      <w:r>
        <w:rPr>
          <w:rFonts w:ascii="Arial" w:hAnsi="Arial" w:cs="Arial"/>
        </w:rPr>
        <w:t>.</w:t>
      </w:r>
      <w:r w:rsidR="00E26DA7" w:rsidRPr="00CB6248">
        <w:rPr>
          <w:rFonts w:ascii="Arial" w:hAnsi="Arial" w:cs="Arial"/>
        </w:rPr>
        <w:t xml:space="preserve"> </w:t>
      </w:r>
      <w:r>
        <w:rPr>
          <w:rFonts w:ascii="Arial" w:hAnsi="Arial" w:cs="Arial"/>
        </w:rPr>
        <w:t>Э</w:t>
      </w:r>
      <w:r w:rsidR="00E26DA7" w:rsidRPr="00CB6248">
        <w:rPr>
          <w:rFonts w:ascii="Arial" w:hAnsi="Arial" w:cs="Arial"/>
        </w:rPr>
        <w:t xml:space="preserve">нэ хэлэлцэх үү, үгүй юу гэдгийг шийдэх гэж </w:t>
      </w:r>
      <w:r>
        <w:rPr>
          <w:rFonts w:ascii="Arial" w:hAnsi="Arial" w:cs="Arial"/>
        </w:rPr>
        <w:t>байгаа.</w:t>
      </w:r>
      <w:r w:rsidR="00E26DA7" w:rsidRPr="00CB6248">
        <w:rPr>
          <w:rFonts w:ascii="Arial" w:hAnsi="Arial" w:cs="Arial"/>
        </w:rPr>
        <w:t xml:space="preserve"> </w:t>
      </w:r>
      <w:r>
        <w:rPr>
          <w:rFonts w:ascii="Arial" w:hAnsi="Arial" w:cs="Arial"/>
        </w:rPr>
        <w:t>Х</w:t>
      </w:r>
      <w:r w:rsidR="00E26DA7" w:rsidRPr="00CB6248">
        <w:rPr>
          <w:rFonts w:ascii="Arial" w:hAnsi="Arial" w:cs="Arial"/>
        </w:rPr>
        <w:t>элэлцэх эсэхээ шийдчихээд, явцын дунд асуудлуудаа нарийвчилж хэлэлцээд болох болохгүйгээ засаад эцэслээд</w:t>
      </w:r>
      <w:r>
        <w:rPr>
          <w:rFonts w:ascii="Arial" w:hAnsi="Arial" w:cs="Arial"/>
        </w:rPr>
        <w:t>,</w:t>
      </w:r>
      <w:r w:rsidR="00E26DA7" w:rsidRPr="00CB6248">
        <w:rPr>
          <w:rFonts w:ascii="Arial" w:hAnsi="Arial" w:cs="Arial"/>
        </w:rPr>
        <w:t xml:space="preserve"> болох болохгүй гээд шийдээд явах боломж бидэнд бий. </w:t>
      </w:r>
    </w:p>
    <w:p w14:paraId="5828250A" w14:textId="77777777" w:rsidR="00E26DA7" w:rsidRDefault="00E26DA7" w:rsidP="00E26DA7">
      <w:pPr>
        <w:ind w:firstLine="720"/>
        <w:jc w:val="both"/>
        <w:rPr>
          <w:rFonts w:ascii="Arial" w:hAnsi="Arial" w:cs="Arial"/>
        </w:rPr>
      </w:pPr>
    </w:p>
    <w:p w14:paraId="789EE73E" w14:textId="182BC072" w:rsidR="00717AA7" w:rsidRDefault="00717AA7" w:rsidP="00E26DA7">
      <w:pPr>
        <w:ind w:firstLine="720"/>
        <w:jc w:val="both"/>
        <w:rPr>
          <w:rFonts w:ascii="Arial" w:hAnsi="Arial" w:cs="Arial"/>
        </w:rPr>
      </w:pPr>
      <w:r>
        <w:rPr>
          <w:rFonts w:ascii="Arial" w:hAnsi="Arial" w:cs="Arial"/>
        </w:rPr>
        <w:t>Г</w:t>
      </w:r>
      <w:r w:rsidR="00E26DA7" w:rsidRPr="00CB6248">
        <w:rPr>
          <w:rFonts w:ascii="Arial" w:hAnsi="Arial" w:cs="Arial"/>
        </w:rPr>
        <w:t xml:space="preserve">уравдугаарт </w:t>
      </w:r>
      <w:r w:rsidR="00173D84">
        <w:rPr>
          <w:rFonts w:ascii="Arial" w:hAnsi="Arial" w:cs="Arial"/>
        </w:rPr>
        <w:t>бол</w:t>
      </w:r>
      <w:r>
        <w:rPr>
          <w:rFonts w:ascii="Arial" w:hAnsi="Arial" w:cs="Arial"/>
        </w:rPr>
        <w:t>,</w:t>
      </w:r>
      <w:r w:rsidR="00E26DA7" w:rsidRPr="00CB6248">
        <w:rPr>
          <w:rFonts w:ascii="Arial" w:hAnsi="Arial" w:cs="Arial"/>
        </w:rPr>
        <w:t xml:space="preserve"> энэ хамтарсан компани ч бай, хамтын ажиллагаа ч бай харилцан үр ашигтай байх тал дээр бас л </w:t>
      </w:r>
      <w:r w:rsidR="00DF204B">
        <w:rPr>
          <w:rFonts w:ascii="Arial" w:hAnsi="Arial" w:cs="Arial"/>
        </w:rPr>
        <w:t>Засгийн газар</w:t>
      </w:r>
      <w:r w:rsidR="00E26DA7" w:rsidRPr="00CB6248">
        <w:rPr>
          <w:rFonts w:ascii="Arial" w:hAnsi="Arial" w:cs="Arial"/>
        </w:rPr>
        <w:t xml:space="preserve"> бүх асуудалд хандаж байгаа. Гэхдээ энийг бас гадаад</w:t>
      </w:r>
      <w:r w:rsidR="00644BF0">
        <w:rPr>
          <w:rFonts w:ascii="Arial" w:hAnsi="Arial" w:cs="Arial"/>
        </w:rPr>
        <w:t>,</w:t>
      </w:r>
      <w:r w:rsidR="00E26DA7" w:rsidRPr="00CB6248">
        <w:rPr>
          <w:rFonts w:ascii="Arial" w:hAnsi="Arial" w:cs="Arial"/>
        </w:rPr>
        <w:t xml:space="preserve"> дотоод улс төр, геополитикийн асуудлуудтай хольж хутгаж бас хэт их туйлширмааргүй байгаа юм. Яагаад гэвэл энэ бидний бас өдөр тутмын хэрэглээ</w:t>
      </w:r>
      <w:r w:rsidR="00644BF0">
        <w:rPr>
          <w:rFonts w:ascii="Arial" w:hAnsi="Arial" w:cs="Arial"/>
        </w:rPr>
        <w:t>.</w:t>
      </w:r>
      <w:r w:rsidR="00E26DA7" w:rsidRPr="00CB6248">
        <w:rPr>
          <w:rFonts w:ascii="Arial" w:hAnsi="Arial" w:cs="Arial"/>
        </w:rPr>
        <w:t xml:space="preserve"> </w:t>
      </w:r>
      <w:r w:rsidR="00644BF0">
        <w:rPr>
          <w:rFonts w:ascii="Arial" w:hAnsi="Arial" w:cs="Arial"/>
        </w:rPr>
        <w:t>Ө</w:t>
      </w:r>
      <w:r w:rsidR="00E26DA7" w:rsidRPr="00CB6248">
        <w:rPr>
          <w:rFonts w:ascii="Arial" w:hAnsi="Arial" w:cs="Arial"/>
        </w:rPr>
        <w:t xml:space="preserve">мнө ч авсаар байгаад л ирсэн, одоо ч авч байгаа, цаашдаа ч авсаар л байна. Гэхдээ энийг </w:t>
      </w:r>
      <w:r w:rsidR="00173D84">
        <w:rPr>
          <w:rFonts w:ascii="Arial" w:hAnsi="Arial" w:cs="Arial"/>
        </w:rPr>
        <w:t>бол</w:t>
      </w:r>
      <w:r w:rsidR="00E26DA7" w:rsidRPr="00CB6248">
        <w:rPr>
          <w:rFonts w:ascii="Arial" w:hAnsi="Arial" w:cs="Arial"/>
        </w:rPr>
        <w:t xml:space="preserve"> гэнэт өнөөдөр хамтарсан компани байгуулаад, эсвэл </w:t>
      </w:r>
      <w:r w:rsidR="007D5FB8">
        <w:rPr>
          <w:rFonts w:ascii="Arial" w:hAnsi="Arial" w:cs="Arial"/>
        </w:rPr>
        <w:t>Оросын Холбооны Улс</w:t>
      </w:r>
      <w:r w:rsidR="00E26DA7" w:rsidRPr="00CB6248">
        <w:rPr>
          <w:rFonts w:ascii="Arial" w:hAnsi="Arial" w:cs="Arial"/>
        </w:rPr>
        <w:t xml:space="preserve">ын </w:t>
      </w:r>
      <w:r w:rsidR="00644BF0">
        <w:rPr>
          <w:rFonts w:ascii="Arial" w:hAnsi="Arial" w:cs="Arial"/>
        </w:rPr>
        <w:t>Г</w:t>
      </w:r>
      <w:r w:rsidR="00E26DA7" w:rsidRPr="00CB6248">
        <w:rPr>
          <w:rFonts w:ascii="Arial" w:hAnsi="Arial" w:cs="Arial"/>
        </w:rPr>
        <w:t xml:space="preserve">адаад хэргийн сайд ирээд бүх асуудал ингээд өөрчлөгдөөд явж байгаа юм шиг ийм буруу зөрүү ойлголт нийгэмд өгмөөргүй байгаа юм. Тийм асуудал байх ч үгүй. Энэ </w:t>
      </w:r>
      <w:r w:rsidR="00173D84">
        <w:rPr>
          <w:rFonts w:ascii="Arial" w:hAnsi="Arial" w:cs="Arial"/>
        </w:rPr>
        <w:t>бол</w:t>
      </w:r>
      <w:r w:rsidR="00E26DA7" w:rsidRPr="00CB6248">
        <w:rPr>
          <w:rFonts w:ascii="Arial" w:hAnsi="Arial" w:cs="Arial"/>
        </w:rPr>
        <w:t xml:space="preserve"> аль өнгөрсөн </w:t>
      </w:r>
      <w:r w:rsidR="00644BF0">
        <w:rPr>
          <w:rFonts w:ascii="Arial" w:hAnsi="Arial" w:cs="Arial"/>
        </w:rPr>
        <w:t>11</w:t>
      </w:r>
      <w:r w:rsidR="00E26DA7" w:rsidRPr="00CB6248">
        <w:rPr>
          <w:rFonts w:ascii="Arial" w:hAnsi="Arial" w:cs="Arial"/>
        </w:rPr>
        <w:t xml:space="preserve"> сард өргөн барьсан асуудал</w:t>
      </w:r>
      <w:r w:rsidR="00644BF0">
        <w:rPr>
          <w:rFonts w:ascii="Arial" w:hAnsi="Arial" w:cs="Arial"/>
        </w:rPr>
        <w:t>.</w:t>
      </w:r>
      <w:r w:rsidR="00E26DA7" w:rsidRPr="00CB6248">
        <w:rPr>
          <w:rFonts w:ascii="Arial" w:hAnsi="Arial" w:cs="Arial"/>
        </w:rPr>
        <w:t xml:space="preserve"> </w:t>
      </w:r>
      <w:r w:rsidR="00644BF0">
        <w:rPr>
          <w:rFonts w:ascii="Arial" w:hAnsi="Arial" w:cs="Arial"/>
        </w:rPr>
        <w:t>Х</w:t>
      </w:r>
      <w:r w:rsidR="00E26DA7" w:rsidRPr="00CB6248">
        <w:rPr>
          <w:rFonts w:ascii="Arial" w:hAnsi="Arial" w:cs="Arial"/>
        </w:rPr>
        <w:t xml:space="preserve">амтарсан компанийн асуудал тэр үед харилцан хамтарч ажиллах гэрээний хүрээнд шийдэгдсэн асуудал. </w:t>
      </w:r>
    </w:p>
    <w:p w14:paraId="20694849" w14:textId="77777777" w:rsidR="00717AA7" w:rsidRDefault="00717AA7" w:rsidP="00E26DA7">
      <w:pPr>
        <w:ind w:firstLine="720"/>
        <w:jc w:val="both"/>
        <w:rPr>
          <w:rFonts w:ascii="Arial" w:hAnsi="Arial" w:cs="Arial"/>
        </w:rPr>
      </w:pPr>
    </w:p>
    <w:p w14:paraId="092A358F" w14:textId="0A1F3225" w:rsidR="00E26DA7" w:rsidRDefault="00E26DA7" w:rsidP="00644BF0">
      <w:pPr>
        <w:ind w:firstLine="720"/>
        <w:jc w:val="both"/>
        <w:rPr>
          <w:rFonts w:ascii="Arial" w:hAnsi="Arial" w:cs="Arial"/>
        </w:rPr>
      </w:pPr>
      <w:r w:rsidRPr="00CB6248">
        <w:rPr>
          <w:rFonts w:ascii="Arial" w:hAnsi="Arial" w:cs="Arial"/>
        </w:rPr>
        <w:t>Тийм учраас гишүүд маань бас энэ асуудлыг дэмжиж хэлэлцэх эсэхээ шийдээд цааш нь дараагийн алхам руугаа орох нь дээр байх гэсэн ийм байр суурьтай байгаа</w:t>
      </w:r>
      <w:r w:rsidR="00644BF0">
        <w:rPr>
          <w:rFonts w:ascii="Arial" w:hAnsi="Arial" w:cs="Arial"/>
        </w:rPr>
        <w:t>.</w:t>
      </w:r>
      <w:r w:rsidRPr="00CB6248">
        <w:rPr>
          <w:rFonts w:ascii="Arial" w:hAnsi="Arial" w:cs="Arial"/>
        </w:rPr>
        <w:t xml:space="preserve"> </w:t>
      </w:r>
      <w:r w:rsidR="003348E8">
        <w:rPr>
          <w:rFonts w:ascii="Arial" w:hAnsi="Arial" w:cs="Arial"/>
        </w:rPr>
        <w:t>Засгийн газрын</w:t>
      </w:r>
      <w:r w:rsidRPr="00CB6248">
        <w:rPr>
          <w:rFonts w:ascii="Arial" w:hAnsi="Arial" w:cs="Arial"/>
        </w:rPr>
        <w:t xml:space="preserve"> гишүүний хувьд, </w:t>
      </w:r>
      <w:r w:rsidR="00644BF0">
        <w:rPr>
          <w:rFonts w:ascii="Arial" w:hAnsi="Arial" w:cs="Arial"/>
        </w:rPr>
        <w:t>И</w:t>
      </w:r>
      <w:r w:rsidRPr="00CB6248">
        <w:rPr>
          <w:rFonts w:ascii="Arial" w:hAnsi="Arial" w:cs="Arial"/>
        </w:rPr>
        <w:t xml:space="preserve">х </w:t>
      </w:r>
      <w:r w:rsidR="00644BF0">
        <w:rPr>
          <w:rFonts w:ascii="Arial" w:hAnsi="Arial" w:cs="Arial"/>
        </w:rPr>
        <w:t>Х</w:t>
      </w:r>
      <w:r w:rsidRPr="00CB6248">
        <w:rPr>
          <w:rFonts w:ascii="Arial" w:hAnsi="Arial" w:cs="Arial"/>
        </w:rPr>
        <w:t>урлын гишүүний хувьд ч бас энэ дээр бүх талаар нь дэмжиж, та бүхнийгээ ч гэсэн дэмжиж, хэлэлцэх асуудлаа шийдээд өгөөч л гэж хүсэж байгаа юм. Тэгээд дараа нь явцын дунд бид энийг ямар ч хэлбэрээр ярилцаж болно шүү дээ. Өөрчилж болно, бүр</w:t>
      </w:r>
      <w:r w:rsidR="00644BF0">
        <w:rPr>
          <w:rFonts w:ascii="Arial" w:hAnsi="Arial" w:cs="Arial"/>
        </w:rPr>
        <w:t xml:space="preserve"> ш</w:t>
      </w:r>
      <w:r w:rsidRPr="00CB6248">
        <w:rPr>
          <w:rFonts w:ascii="Arial" w:hAnsi="Arial" w:cs="Arial"/>
        </w:rPr>
        <w:t xml:space="preserve">ийдвэрлэхгүй ч байх нь нээлттэй. Энэ </w:t>
      </w:r>
      <w:r w:rsidR="00173D84">
        <w:rPr>
          <w:rFonts w:ascii="Arial" w:hAnsi="Arial" w:cs="Arial"/>
        </w:rPr>
        <w:t>бол</w:t>
      </w:r>
      <w:r w:rsidRPr="00CB6248">
        <w:rPr>
          <w:rFonts w:ascii="Arial" w:hAnsi="Arial" w:cs="Arial"/>
        </w:rPr>
        <w:t xml:space="preserve"> </w:t>
      </w:r>
      <w:r w:rsidR="00644BF0">
        <w:rPr>
          <w:rFonts w:ascii="Arial" w:hAnsi="Arial" w:cs="Arial"/>
        </w:rPr>
        <w:t>И</w:t>
      </w:r>
      <w:r w:rsidRPr="00CB6248">
        <w:rPr>
          <w:rFonts w:ascii="Arial" w:hAnsi="Arial" w:cs="Arial"/>
        </w:rPr>
        <w:t xml:space="preserve">х </w:t>
      </w:r>
      <w:r w:rsidR="00644BF0">
        <w:rPr>
          <w:rFonts w:ascii="Arial" w:hAnsi="Arial" w:cs="Arial"/>
        </w:rPr>
        <w:t>Х</w:t>
      </w:r>
      <w:r w:rsidRPr="00CB6248">
        <w:rPr>
          <w:rFonts w:ascii="Arial" w:hAnsi="Arial" w:cs="Arial"/>
        </w:rPr>
        <w:t>урлын гишүүд</w:t>
      </w:r>
      <w:r w:rsidR="00644BF0">
        <w:rPr>
          <w:rFonts w:ascii="Arial" w:hAnsi="Arial" w:cs="Arial"/>
        </w:rPr>
        <w:t>,</w:t>
      </w:r>
      <w:r w:rsidRPr="00CB6248">
        <w:rPr>
          <w:rFonts w:ascii="Arial" w:hAnsi="Arial" w:cs="Arial"/>
        </w:rPr>
        <w:t xml:space="preserve"> </w:t>
      </w:r>
      <w:r w:rsidR="00644BF0">
        <w:rPr>
          <w:rFonts w:ascii="Arial" w:hAnsi="Arial" w:cs="Arial"/>
        </w:rPr>
        <w:t>И</w:t>
      </w:r>
      <w:r w:rsidRPr="00CB6248">
        <w:rPr>
          <w:rFonts w:ascii="Arial" w:hAnsi="Arial" w:cs="Arial"/>
        </w:rPr>
        <w:t xml:space="preserve">х </w:t>
      </w:r>
      <w:r w:rsidR="00644BF0">
        <w:rPr>
          <w:rFonts w:ascii="Arial" w:hAnsi="Arial" w:cs="Arial"/>
        </w:rPr>
        <w:t>Х</w:t>
      </w:r>
      <w:r w:rsidRPr="00CB6248">
        <w:rPr>
          <w:rFonts w:ascii="Arial" w:hAnsi="Arial" w:cs="Arial"/>
        </w:rPr>
        <w:t xml:space="preserve">урлын бүрэн эрхийн асуудал учраас өнөөдөр эцэслэх тухай асуудал байхгүй учраас та бүхэн бас болох талаас нь асуудалд хандаач ээ гэдгийг хэлж байгаа юм. </w:t>
      </w:r>
      <w:r w:rsidR="00644BF0">
        <w:rPr>
          <w:rFonts w:ascii="Arial" w:hAnsi="Arial" w:cs="Arial"/>
        </w:rPr>
        <w:t>Б</w:t>
      </w:r>
      <w:r w:rsidRPr="00CB6248">
        <w:rPr>
          <w:rFonts w:ascii="Arial" w:hAnsi="Arial" w:cs="Arial"/>
        </w:rPr>
        <w:t xml:space="preserve">аярлалаа. </w:t>
      </w:r>
    </w:p>
    <w:p w14:paraId="33556FC3" w14:textId="77777777" w:rsidR="00E26DA7" w:rsidRDefault="00E26DA7" w:rsidP="00E26DA7">
      <w:pPr>
        <w:jc w:val="both"/>
        <w:rPr>
          <w:rFonts w:ascii="Arial" w:hAnsi="Arial" w:cs="Arial"/>
        </w:rPr>
      </w:pPr>
    </w:p>
    <w:p w14:paraId="14C36ACC" w14:textId="625F69E2" w:rsidR="001F431B" w:rsidRDefault="00644BF0"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w:t>
      </w:r>
      <w:r>
        <w:rPr>
          <w:rFonts w:ascii="Arial" w:hAnsi="Arial" w:cs="Arial"/>
          <w:lang w:val="en-US"/>
        </w:rPr>
        <w:t xml:space="preserve"> </w:t>
      </w:r>
      <w:r w:rsidR="001F431B">
        <w:rPr>
          <w:rFonts w:ascii="Arial" w:hAnsi="Arial" w:cs="Arial"/>
        </w:rPr>
        <w:t>О</w:t>
      </w:r>
      <w:r w:rsidR="00E26DA7" w:rsidRPr="00CB6248">
        <w:rPr>
          <w:rFonts w:ascii="Arial" w:hAnsi="Arial" w:cs="Arial"/>
        </w:rPr>
        <w:t xml:space="preserve">доо санал хураалт явуулна. </w:t>
      </w:r>
    </w:p>
    <w:p w14:paraId="11B4F58B" w14:textId="77777777" w:rsidR="001F431B" w:rsidRDefault="001F431B" w:rsidP="00E26DA7">
      <w:pPr>
        <w:ind w:firstLine="720"/>
        <w:jc w:val="both"/>
        <w:rPr>
          <w:rFonts w:ascii="Arial" w:hAnsi="Arial" w:cs="Arial"/>
        </w:rPr>
      </w:pPr>
    </w:p>
    <w:p w14:paraId="6FAD6A3F" w14:textId="24963CAC" w:rsidR="00E26DA7" w:rsidRDefault="001F431B" w:rsidP="00E26DA7">
      <w:pPr>
        <w:ind w:firstLine="720"/>
        <w:jc w:val="both"/>
        <w:rPr>
          <w:rFonts w:ascii="Arial" w:hAnsi="Arial" w:cs="Arial"/>
        </w:rPr>
      </w:pPr>
      <w:r>
        <w:rPr>
          <w:rFonts w:ascii="Arial" w:hAnsi="Arial" w:cs="Arial"/>
        </w:rPr>
        <w:t>Э</w:t>
      </w:r>
      <w:r w:rsidR="00E26DA7" w:rsidRPr="00CB6248">
        <w:rPr>
          <w:rFonts w:ascii="Arial" w:hAnsi="Arial" w:cs="Arial"/>
        </w:rPr>
        <w:t>рхэм гишүүд ээ, энэ улсыг энэ асуудлыг хэт улс төржүүлж, олон улсын байдалтай холбож, үндэсний язгуур эрх</w:t>
      </w:r>
      <w:r w:rsidR="00644BF0">
        <w:rPr>
          <w:rFonts w:ascii="Arial" w:hAnsi="Arial" w:cs="Arial"/>
        </w:rPr>
        <w:t xml:space="preserve"> ашигтай</w:t>
      </w:r>
      <w:r w:rsidR="00E26DA7" w:rsidRPr="00CB6248">
        <w:rPr>
          <w:rFonts w:ascii="Arial" w:hAnsi="Arial" w:cs="Arial"/>
        </w:rPr>
        <w:t xml:space="preserve"> холбогдсон асуудлаар ийм буруу зөрүү ойлголт нийгэмд төрүүлэхгүй байхыг хүсэж байна. Энэ бол үнийн өсөлтөө л</w:t>
      </w:r>
      <w:r w:rsidR="00644BF0">
        <w:rPr>
          <w:rFonts w:ascii="Arial" w:hAnsi="Arial" w:cs="Arial"/>
        </w:rPr>
        <w:t>.</w:t>
      </w:r>
      <w:r w:rsidR="00E26DA7" w:rsidRPr="00CB6248">
        <w:rPr>
          <w:rFonts w:ascii="Arial" w:hAnsi="Arial" w:cs="Arial"/>
        </w:rPr>
        <w:t xml:space="preserve"> </w:t>
      </w:r>
      <w:r w:rsidR="00644BF0">
        <w:rPr>
          <w:rFonts w:ascii="Arial" w:hAnsi="Arial" w:cs="Arial"/>
        </w:rPr>
        <w:t>Ө</w:t>
      </w:r>
      <w:r w:rsidR="00E26DA7" w:rsidRPr="00CB6248">
        <w:rPr>
          <w:rFonts w:ascii="Arial" w:hAnsi="Arial" w:cs="Arial"/>
        </w:rPr>
        <w:t xml:space="preserve">нөөдөр ард түмний чинь ерөөсөө </w:t>
      </w:r>
      <w:r w:rsidR="00644BF0">
        <w:rPr>
          <w:rFonts w:ascii="Arial" w:hAnsi="Arial" w:cs="Arial"/>
        </w:rPr>
        <w:t>99</w:t>
      </w:r>
      <w:r w:rsidR="00E26DA7" w:rsidRPr="00CB6248">
        <w:rPr>
          <w:rFonts w:ascii="Arial" w:hAnsi="Arial" w:cs="Arial"/>
        </w:rPr>
        <w:t xml:space="preserve"> хувь нь үнийн өсөлтөөс болж нэрвэгдэж байна шүү дээ. Шатахууны үнийн өсөлт суурь болчхоод байна. Ийм учраас үнийн өсөлттэй холбоотой асуудал хэлэлцэж байна л гэж ойлго. Тэгэхгүй бол энийг бүр ингээд хаа </w:t>
      </w:r>
      <w:r w:rsidR="00E26DA7" w:rsidRPr="00CB6248">
        <w:rPr>
          <w:rFonts w:ascii="Arial" w:hAnsi="Arial" w:cs="Arial"/>
        </w:rPr>
        <w:lastRenderedPageBreak/>
        <w:t xml:space="preserve">хамаагүй, одоо бүр </w:t>
      </w:r>
      <w:r w:rsidR="00AC4D69">
        <w:rPr>
          <w:rFonts w:ascii="Arial" w:hAnsi="Arial" w:cs="Arial"/>
        </w:rPr>
        <w:t>Монгол Улс</w:t>
      </w:r>
      <w:r w:rsidR="00E26DA7">
        <w:rPr>
          <w:rFonts w:ascii="Arial" w:hAnsi="Arial" w:cs="Arial"/>
        </w:rPr>
        <w:t>ын</w:t>
      </w:r>
      <w:r w:rsidR="00E26DA7" w:rsidRPr="00CB6248">
        <w:rPr>
          <w:rFonts w:ascii="Arial" w:hAnsi="Arial" w:cs="Arial"/>
        </w:rPr>
        <w:t xml:space="preserve"> язгуур эрх </w:t>
      </w:r>
      <w:r w:rsidR="00644BF0">
        <w:rPr>
          <w:rFonts w:ascii="Arial" w:hAnsi="Arial" w:cs="Arial"/>
        </w:rPr>
        <w:t>аш</w:t>
      </w:r>
      <w:r w:rsidR="00E26DA7" w:rsidRPr="00CB6248">
        <w:rPr>
          <w:rFonts w:ascii="Arial" w:hAnsi="Arial" w:cs="Arial"/>
        </w:rPr>
        <w:t xml:space="preserve">игт хохирол учруулахуйц </w:t>
      </w:r>
      <w:r w:rsidR="00644BF0">
        <w:rPr>
          <w:rFonts w:ascii="Arial" w:hAnsi="Arial" w:cs="Arial"/>
        </w:rPr>
        <w:t>д</w:t>
      </w:r>
      <w:r w:rsidR="00E26DA7" w:rsidRPr="00CB6248">
        <w:rPr>
          <w:rFonts w:ascii="Arial" w:hAnsi="Arial" w:cs="Arial"/>
        </w:rPr>
        <w:t xml:space="preserve">ипломат алдаатай асуудал хэлэлцэж болохгүй. Одоо ингээд санал хураалт явна. </w:t>
      </w:r>
    </w:p>
    <w:p w14:paraId="6AD1EDFE" w14:textId="77777777" w:rsidR="00E26DA7" w:rsidRDefault="00E26DA7" w:rsidP="00E26DA7">
      <w:pPr>
        <w:ind w:firstLine="720"/>
        <w:jc w:val="both"/>
        <w:rPr>
          <w:rFonts w:ascii="Arial" w:hAnsi="Arial" w:cs="Arial"/>
        </w:rPr>
      </w:pPr>
    </w:p>
    <w:p w14:paraId="12A413E6" w14:textId="2DB902D9" w:rsidR="00E26DA7" w:rsidRDefault="008540E7" w:rsidP="00E26DA7">
      <w:pPr>
        <w:ind w:firstLine="720"/>
        <w:jc w:val="both"/>
        <w:rPr>
          <w:rFonts w:ascii="Arial" w:hAnsi="Arial" w:cs="Arial"/>
        </w:rPr>
      </w:pPr>
      <w:r>
        <w:rPr>
          <w:rFonts w:ascii="Arial" w:hAnsi="Arial" w:cs="Arial"/>
        </w:rPr>
        <w:t>Б</w:t>
      </w:r>
      <w:r w:rsidR="00E26DA7" w:rsidRPr="00CB6248">
        <w:rPr>
          <w:rFonts w:ascii="Arial" w:hAnsi="Arial" w:cs="Arial"/>
        </w:rPr>
        <w:t xml:space="preserve">айнгын хорооны саналаар </w:t>
      </w:r>
      <w:r w:rsidR="00BA13E2">
        <w:rPr>
          <w:rFonts w:ascii="Arial" w:hAnsi="Arial" w:cs="Arial"/>
        </w:rPr>
        <w:t>Г</w:t>
      </w:r>
      <w:r w:rsidR="00E26DA7" w:rsidRPr="00CB6248">
        <w:rPr>
          <w:rFonts w:ascii="Arial" w:hAnsi="Arial" w:cs="Arial"/>
        </w:rPr>
        <w:t xml:space="preserve">азрын тосны бүтээгдэхүүний хуульд нэмэлт оруулах тухай хуулийн төслийг үзэл баримтлалын хүрээнд хэлэлцэх нь зүйтэй гэсэн саналын томьёолоор санал хураалт явуулна. </w:t>
      </w:r>
    </w:p>
    <w:p w14:paraId="3B9C2450" w14:textId="77777777" w:rsidR="00E26DA7" w:rsidRDefault="00E26DA7" w:rsidP="00E26DA7">
      <w:pPr>
        <w:ind w:firstLine="720"/>
        <w:jc w:val="both"/>
        <w:rPr>
          <w:rFonts w:ascii="Arial" w:hAnsi="Arial" w:cs="Arial"/>
        </w:rPr>
      </w:pPr>
    </w:p>
    <w:p w14:paraId="4CBB1265" w14:textId="25E7732E" w:rsidR="008540E7" w:rsidRDefault="008540E7" w:rsidP="00E26DA7">
      <w:pPr>
        <w:ind w:firstLine="720"/>
        <w:jc w:val="both"/>
        <w:rPr>
          <w:rFonts w:ascii="Arial" w:hAnsi="Arial" w:cs="Arial"/>
        </w:rPr>
      </w:pPr>
      <w:r>
        <w:rPr>
          <w:rFonts w:ascii="Arial" w:hAnsi="Arial" w:cs="Arial"/>
        </w:rPr>
        <w:t>С</w:t>
      </w:r>
      <w:r w:rsidR="00E26DA7" w:rsidRPr="00CB6248">
        <w:rPr>
          <w:rFonts w:ascii="Arial" w:hAnsi="Arial" w:cs="Arial"/>
        </w:rPr>
        <w:t>анал хураа</w:t>
      </w:r>
      <w:r>
        <w:rPr>
          <w:rFonts w:ascii="Arial" w:hAnsi="Arial" w:cs="Arial"/>
        </w:rPr>
        <w:t>лт.</w:t>
      </w:r>
      <w:r w:rsidR="00E26DA7" w:rsidRPr="00CB6248">
        <w:rPr>
          <w:rFonts w:ascii="Arial" w:hAnsi="Arial" w:cs="Arial"/>
        </w:rPr>
        <w:t xml:space="preserve"> </w:t>
      </w:r>
      <w:r>
        <w:rPr>
          <w:rFonts w:ascii="Arial" w:hAnsi="Arial" w:cs="Arial"/>
        </w:rPr>
        <w:t>Э</w:t>
      </w:r>
      <w:r w:rsidR="00E26DA7" w:rsidRPr="00CB6248">
        <w:rPr>
          <w:rFonts w:ascii="Arial" w:hAnsi="Arial" w:cs="Arial"/>
        </w:rPr>
        <w:t>нэ төгсгөлийн санал хураалт учраас туршил</w:t>
      </w:r>
      <w:r>
        <w:rPr>
          <w:rFonts w:ascii="Arial" w:hAnsi="Arial" w:cs="Arial"/>
        </w:rPr>
        <w:t>т</w:t>
      </w:r>
      <w:r w:rsidR="00E26DA7" w:rsidRPr="00CB6248">
        <w:rPr>
          <w:rFonts w:ascii="Arial" w:hAnsi="Arial" w:cs="Arial"/>
        </w:rPr>
        <w:t xml:space="preserve">ын санал хураалт. </w:t>
      </w:r>
      <w:r w:rsidR="007F04A6">
        <w:rPr>
          <w:rFonts w:ascii="Arial" w:hAnsi="Arial" w:cs="Arial"/>
        </w:rPr>
        <w:t>Одоо жинхэнээсээ с</w:t>
      </w:r>
      <w:r w:rsidR="00E26DA7" w:rsidRPr="00CB6248">
        <w:rPr>
          <w:rFonts w:ascii="Arial" w:hAnsi="Arial" w:cs="Arial"/>
        </w:rPr>
        <w:t>анал хураалт явуул</w:t>
      </w:r>
      <w:r w:rsidR="007F04A6">
        <w:rPr>
          <w:rFonts w:ascii="Arial" w:hAnsi="Arial" w:cs="Arial"/>
        </w:rPr>
        <w:t>на шүү</w:t>
      </w:r>
      <w:r>
        <w:rPr>
          <w:rFonts w:ascii="Arial" w:hAnsi="Arial" w:cs="Arial"/>
        </w:rPr>
        <w:t>.</w:t>
      </w:r>
      <w:r w:rsidR="00E26DA7" w:rsidRPr="00CB6248">
        <w:rPr>
          <w:rFonts w:ascii="Arial" w:hAnsi="Arial" w:cs="Arial"/>
        </w:rPr>
        <w:t xml:space="preserve"> </w:t>
      </w:r>
      <w:r>
        <w:rPr>
          <w:rFonts w:ascii="Arial" w:hAnsi="Arial" w:cs="Arial"/>
        </w:rPr>
        <w:t>С</w:t>
      </w:r>
      <w:r w:rsidR="00E26DA7" w:rsidRPr="00CB6248">
        <w:rPr>
          <w:rFonts w:ascii="Arial" w:hAnsi="Arial" w:cs="Arial"/>
        </w:rPr>
        <w:t xml:space="preserve">ая </w:t>
      </w:r>
      <w:r>
        <w:rPr>
          <w:rFonts w:ascii="Arial" w:hAnsi="Arial" w:cs="Arial"/>
        </w:rPr>
        <w:t>Б</w:t>
      </w:r>
      <w:r w:rsidR="00E26DA7" w:rsidRPr="00CB6248">
        <w:rPr>
          <w:rFonts w:ascii="Arial" w:hAnsi="Arial" w:cs="Arial"/>
        </w:rPr>
        <w:t>ат</w:t>
      </w:r>
      <w:r>
        <w:rPr>
          <w:rFonts w:ascii="Arial" w:hAnsi="Arial" w:cs="Arial"/>
        </w:rPr>
        <w:t>шугар</w:t>
      </w:r>
      <w:r w:rsidR="00E26DA7" w:rsidRPr="00CB6248">
        <w:rPr>
          <w:rFonts w:ascii="Arial" w:hAnsi="Arial" w:cs="Arial"/>
        </w:rPr>
        <w:t xml:space="preserve"> гишүүн ч ороод ирлээ.</w:t>
      </w:r>
    </w:p>
    <w:p w14:paraId="6523DDF9" w14:textId="77777777" w:rsidR="008540E7" w:rsidRDefault="008540E7" w:rsidP="00E26DA7">
      <w:pPr>
        <w:ind w:firstLine="720"/>
        <w:jc w:val="both"/>
        <w:rPr>
          <w:rFonts w:ascii="Arial" w:hAnsi="Arial" w:cs="Arial"/>
        </w:rPr>
      </w:pPr>
    </w:p>
    <w:p w14:paraId="4FA4474E" w14:textId="1335806C" w:rsidR="00E26DA7" w:rsidRDefault="008540E7" w:rsidP="00E26DA7">
      <w:pPr>
        <w:ind w:firstLine="720"/>
        <w:jc w:val="both"/>
        <w:rPr>
          <w:rFonts w:ascii="Arial" w:hAnsi="Arial" w:cs="Arial"/>
        </w:rPr>
      </w:pPr>
      <w:r>
        <w:rPr>
          <w:rFonts w:ascii="Arial" w:hAnsi="Arial" w:cs="Arial"/>
        </w:rPr>
        <w:t>Б</w:t>
      </w:r>
      <w:r w:rsidR="00E26DA7" w:rsidRPr="00CB6248">
        <w:rPr>
          <w:rFonts w:ascii="Arial" w:hAnsi="Arial" w:cs="Arial"/>
        </w:rPr>
        <w:t xml:space="preserve">айнгын хорооны саналаар </w:t>
      </w:r>
      <w:r>
        <w:rPr>
          <w:rFonts w:ascii="Arial" w:hAnsi="Arial" w:cs="Arial"/>
        </w:rPr>
        <w:t>Г</w:t>
      </w:r>
      <w:r w:rsidR="00E26DA7" w:rsidRPr="00CB6248">
        <w:rPr>
          <w:rFonts w:ascii="Arial" w:hAnsi="Arial" w:cs="Arial"/>
        </w:rPr>
        <w:t>азрын т</w:t>
      </w:r>
      <w:r>
        <w:rPr>
          <w:rFonts w:ascii="Arial" w:hAnsi="Arial" w:cs="Arial"/>
        </w:rPr>
        <w:t>о</w:t>
      </w:r>
      <w:r w:rsidR="00E26DA7" w:rsidRPr="00CB6248">
        <w:rPr>
          <w:rFonts w:ascii="Arial" w:hAnsi="Arial" w:cs="Arial"/>
        </w:rPr>
        <w:t xml:space="preserve">сны бүтээгдэхүүний тухай хуульд нэмэлт оруулах </w:t>
      </w:r>
      <w:r>
        <w:rPr>
          <w:rFonts w:ascii="Arial" w:hAnsi="Arial" w:cs="Arial"/>
        </w:rPr>
        <w:t>хуулийн төсл</w:t>
      </w:r>
      <w:r w:rsidR="00E26DA7" w:rsidRPr="00CB6248">
        <w:rPr>
          <w:rFonts w:ascii="Arial" w:hAnsi="Arial" w:cs="Arial"/>
        </w:rPr>
        <w:t>ийг үзэл баримтлалын хүрээнд хэлэлцэх нь зүйтэй гэсэн саналын том</w:t>
      </w:r>
      <w:r>
        <w:rPr>
          <w:rFonts w:ascii="Arial" w:hAnsi="Arial" w:cs="Arial"/>
        </w:rPr>
        <w:t>ъёолл</w:t>
      </w:r>
      <w:r w:rsidR="00E26DA7" w:rsidRPr="00CB6248">
        <w:rPr>
          <w:rFonts w:ascii="Arial" w:hAnsi="Arial" w:cs="Arial"/>
        </w:rPr>
        <w:t>оор санал хураалт яв</w:t>
      </w:r>
      <w:r>
        <w:rPr>
          <w:rFonts w:ascii="Arial" w:hAnsi="Arial" w:cs="Arial"/>
        </w:rPr>
        <w:t>уулъя</w:t>
      </w:r>
      <w:r w:rsidR="00E26DA7" w:rsidRPr="00CB6248">
        <w:rPr>
          <w:rFonts w:ascii="Arial" w:hAnsi="Arial" w:cs="Arial"/>
        </w:rPr>
        <w:t xml:space="preserve">. </w:t>
      </w:r>
    </w:p>
    <w:p w14:paraId="6C506522" w14:textId="77777777" w:rsidR="00E26DA7" w:rsidRDefault="00E26DA7" w:rsidP="00E26DA7">
      <w:pPr>
        <w:ind w:firstLine="720"/>
        <w:jc w:val="both"/>
        <w:rPr>
          <w:rFonts w:ascii="Arial" w:hAnsi="Arial" w:cs="Arial"/>
        </w:rPr>
      </w:pPr>
    </w:p>
    <w:p w14:paraId="6344B579" w14:textId="6E344559" w:rsidR="00E26DA7" w:rsidRDefault="008540E7" w:rsidP="00E26DA7">
      <w:pPr>
        <w:ind w:firstLine="720"/>
        <w:jc w:val="both"/>
        <w:rPr>
          <w:rFonts w:ascii="Arial" w:hAnsi="Arial" w:cs="Arial"/>
        </w:rPr>
      </w:pPr>
      <w:r>
        <w:rPr>
          <w:rFonts w:ascii="Arial" w:hAnsi="Arial" w:cs="Arial"/>
        </w:rPr>
        <w:t>27</w:t>
      </w:r>
      <w:r w:rsidR="00E26DA7" w:rsidRPr="00CB6248">
        <w:rPr>
          <w:rFonts w:ascii="Arial" w:hAnsi="Arial" w:cs="Arial"/>
        </w:rPr>
        <w:t xml:space="preserve"> гишүүн дэмжиж </w:t>
      </w:r>
      <w:r>
        <w:rPr>
          <w:rFonts w:ascii="Arial" w:hAnsi="Arial" w:cs="Arial"/>
        </w:rPr>
        <w:t>57.4</w:t>
      </w:r>
      <w:r w:rsidR="00E26DA7" w:rsidRPr="00CB6248">
        <w:rPr>
          <w:rFonts w:ascii="Arial" w:hAnsi="Arial" w:cs="Arial"/>
        </w:rPr>
        <w:t xml:space="preserve"> хувийн саналаар санал дэмжигдлээ. </w:t>
      </w:r>
    </w:p>
    <w:p w14:paraId="5DF2C0FE" w14:textId="77777777" w:rsidR="00E26DA7" w:rsidRDefault="00E26DA7" w:rsidP="00E26DA7">
      <w:pPr>
        <w:ind w:firstLine="720"/>
        <w:jc w:val="both"/>
        <w:rPr>
          <w:rFonts w:ascii="Arial" w:hAnsi="Arial" w:cs="Arial"/>
        </w:rPr>
      </w:pPr>
    </w:p>
    <w:p w14:paraId="44E2A88A" w14:textId="667C0B07" w:rsidR="00E26DA7" w:rsidRDefault="00E26DA7" w:rsidP="00E26DA7">
      <w:pPr>
        <w:ind w:firstLine="720"/>
        <w:jc w:val="both"/>
        <w:rPr>
          <w:rFonts w:ascii="Arial" w:hAnsi="Arial" w:cs="Arial"/>
        </w:rPr>
      </w:pPr>
      <w:r w:rsidRPr="00CB6248">
        <w:rPr>
          <w:rFonts w:ascii="Arial" w:hAnsi="Arial" w:cs="Arial"/>
        </w:rPr>
        <w:t xml:space="preserve">Төслийг хэлэлцэх нь зүйтэй гэж гишүүдийн олонх удсан тул төслийн үзэл баримтлалын хүрээнд хэлэлцэхийг дэмжсэн тооцсон анхны хэлэлцүүлэгт бэлтгүүлэхээр </w:t>
      </w:r>
      <w:r w:rsidR="008540E7">
        <w:rPr>
          <w:rFonts w:ascii="Arial" w:hAnsi="Arial" w:cs="Arial"/>
        </w:rPr>
        <w:t>Э</w:t>
      </w:r>
      <w:r w:rsidRPr="00CB6248">
        <w:rPr>
          <w:rFonts w:ascii="Arial" w:hAnsi="Arial" w:cs="Arial"/>
        </w:rPr>
        <w:t>дийн засгийн байнгын хороонд шилүүл</w:t>
      </w:r>
      <w:r w:rsidR="008540E7">
        <w:rPr>
          <w:rFonts w:ascii="Arial" w:hAnsi="Arial" w:cs="Arial"/>
        </w:rPr>
        <w:t>л</w:t>
      </w:r>
      <w:r w:rsidRPr="00CB6248">
        <w:rPr>
          <w:rFonts w:ascii="Arial" w:hAnsi="Arial" w:cs="Arial"/>
        </w:rPr>
        <w:t xml:space="preserve">ээ. </w:t>
      </w:r>
    </w:p>
    <w:p w14:paraId="46688EEC" w14:textId="77777777" w:rsidR="00E26DA7" w:rsidRDefault="00E26DA7" w:rsidP="00E26DA7">
      <w:pPr>
        <w:ind w:firstLine="720"/>
        <w:jc w:val="both"/>
        <w:rPr>
          <w:rFonts w:ascii="Arial" w:hAnsi="Arial" w:cs="Arial"/>
        </w:rPr>
      </w:pPr>
    </w:p>
    <w:p w14:paraId="343FD6F1" w14:textId="66FF5A5F" w:rsidR="00E26DA7" w:rsidRDefault="00CE186E" w:rsidP="00E26DA7">
      <w:pPr>
        <w:ind w:firstLine="720"/>
        <w:jc w:val="both"/>
        <w:rPr>
          <w:rFonts w:ascii="Arial" w:hAnsi="Arial" w:cs="Arial"/>
        </w:rPr>
      </w:pPr>
      <w:r>
        <w:rPr>
          <w:rFonts w:ascii="Arial" w:hAnsi="Arial" w:cs="Arial"/>
        </w:rPr>
        <w:t>Б</w:t>
      </w:r>
      <w:r w:rsidR="00E26DA7" w:rsidRPr="00CB6248">
        <w:rPr>
          <w:rFonts w:ascii="Arial" w:hAnsi="Arial" w:cs="Arial"/>
        </w:rPr>
        <w:t>аталсан хууль</w:t>
      </w:r>
      <w:r>
        <w:rPr>
          <w:rFonts w:ascii="Arial" w:hAnsi="Arial" w:cs="Arial"/>
        </w:rPr>
        <w:t>,</w:t>
      </w:r>
      <w:r w:rsidR="00E26DA7" w:rsidRPr="00CB6248">
        <w:rPr>
          <w:rFonts w:ascii="Arial" w:hAnsi="Arial" w:cs="Arial"/>
        </w:rPr>
        <w:t xml:space="preserve"> тогтоолуудын эцсийн найруулгыг сонсгоё. </w:t>
      </w:r>
    </w:p>
    <w:p w14:paraId="1025A1E9" w14:textId="77777777" w:rsidR="00E26DA7" w:rsidRDefault="00E26DA7" w:rsidP="00E26DA7">
      <w:pPr>
        <w:ind w:firstLine="720"/>
        <w:jc w:val="both"/>
        <w:rPr>
          <w:rFonts w:ascii="Arial" w:hAnsi="Arial" w:cs="Arial"/>
        </w:rPr>
      </w:pPr>
    </w:p>
    <w:p w14:paraId="0EC130A1" w14:textId="1B78055B" w:rsidR="00E26DA7" w:rsidRDefault="00CE186E" w:rsidP="00E26DA7">
      <w:pPr>
        <w:ind w:firstLine="720"/>
        <w:jc w:val="both"/>
        <w:rPr>
          <w:rFonts w:ascii="Arial" w:hAnsi="Arial" w:cs="Arial"/>
        </w:rPr>
      </w:pPr>
      <w:r>
        <w:rPr>
          <w:rFonts w:ascii="Arial" w:hAnsi="Arial" w:cs="Arial"/>
        </w:rPr>
        <w:t>1.</w:t>
      </w:r>
      <w:r w:rsidR="00E26DA7" w:rsidRPr="00CB6248">
        <w:rPr>
          <w:rFonts w:ascii="Arial" w:hAnsi="Arial" w:cs="Arial"/>
        </w:rPr>
        <w:t>Конвенц</w:t>
      </w:r>
      <w:r w:rsidR="00461953">
        <w:rPr>
          <w:rFonts w:ascii="Arial" w:hAnsi="Arial" w:cs="Arial"/>
        </w:rPr>
        <w:t>и</w:t>
      </w:r>
      <w:r w:rsidR="00E26DA7" w:rsidRPr="00CB6248">
        <w:rPr>
          <w:rFonts w:ascii="Arial" w:hAnsi="Arial" w:cs="Arial"/>
        </w:rPr>
        <w:t xml:space="preserve">д </w:t>
      </w:r>
      <w:r w:rsidR="00173D84">
        <w:rPr>
          <w:rFonts w:ascii="Arial" w:hAnsi="Arial" w:cs="Arial"/>
        </w:rPr>
        <w:t>нэмэлт, өөрчлөлт</w:t>
      </w:r>
      <w:r w:rsidR="00E26DA7" w:rsidRPr="00CB6248">
        <w:rPr>
          <w:rFonts w:ascii="Arial" w:hAnsi="Arial" w:cs="Arial"/>
        </w:rPr>
        <w:t xml:space="preserve"> оруулах </w:t>
      </w:r>
      <w:r w:rsidR="00173D84">
        <w:rPr>
          <w:rFonts w:ascii="Arial" w:hAnsi="Arial" w:cs="Arial"/>
        </w:rPr>
        <w:t>нэмэлт, өөрчлөлт</w:t>
      </w:r>
      <w:r w:rsidR="00E26DA7" w:rsidRPr="00CB6248">
        <w:rPr>
          <w:rFonts w:ascii="Arial" w:hAnsi="Arial" w:cs="Arial"/>
        </w:rPr>
        <w:t xml:space="preserve">ийг соёрхон батлах тухай хуулийн эцсийн </w:t>
      </w:r>
      <w:r>
        <w:rPr>
          <w:rFonts w:ascii="Arial" w:hAnsi="Arial" w:cs="Arial"/>
        </w:rPr>
        <w:t>н</w:t>
      </w:r>
      <w:r w:rsidR="00E26DA7" w:rsidRPr="00CB6248">
        <w:rPr>
          <w:rFonts w:ascii="Arial" w:hAnsi="Arial" w:cs="Arial"/>
        </w:rPr>
        <w:t>а</w:t>
      </w:r>
      <w:r>
        <w:rPr>
          <w:rFonts w:ascii="Arial" w:hAnsi="Arial" w:cs="Arial"/>
        </w:rPr>
        <w:t>й</w:t>
      </w:r>
      <w:r w:rsidR="00E26DA7" w:rsidRPr="00CB6248">
        <w:rPr>
          <w:rFonts w:ascii="Arial" w:hAnsi="Arial" w:cs="Arial"/>
        </w:rPr>
        <w:t>руулга дээр саналтай гишүүн байна уу? Алга байна. Эцсийн найруулгыг сонс</w:t>
      </w:r>
      <w:r>
        <w:rPr>
          <w:rFonts w:ascii="Arial" w:hAnsi="Arial" w:cs="Arial"/>
        </w:rPr>
        <w:t>с</w:t>
      </w:r>
      <w:r w:rsidR="00E26DA7" w:rsidRPr="00CB6248">
        <w:rPr>
          <w:rFonts w:ascii="Arial" w:hAnsi="Arial" w:cs="Arial"/>
        </w:rPr>
        <w:t>он</w:t>
      </w:r>
      <w:r>
        <w:rPr>
          <w:rFonts w:ascii="Arial" w:hAnsi="Arial" w:cs="Arial"/>
        </w:rPr>
        <w:t>д тооцлоо</w:t>
      </w:r>
      <w:r w:rsidR="00E26DA7" w:rsidRPr="00CB6248">
        <w:rPr>
          <w:rFonts w:ascii="Arial" w:hAnsi="Arial" w:cs="Arial"/>
        </w:rPr>
        <w:t xml:space="preserve">. </w:t>
      </w:r>
    </w:p>
    <w:p w14:paraId="247340D2" w14:textId="77777777" w:rsidR="00E26DA7" w:rsidRDefault="00E26DA7" w:rsidP="00E26DA7">
      <w:pPr>
        <w:ind w:firstLine="720"/>
        <w:jc w:val="both"/>
        <w:rPr>
          <w:rFonts w:ascii="Arial" w:hAnsi="Arial" w:cs="Arial"/>
        </w:rPr>
      </w:pPr>
    </w:p>
    <w:p w14:paraId="372A2E40" w14:textId="357E79CE" w:rsidR="00CE186E" w:rsidRDefault="00CE186E" w:rsidP="00CE186E">
      <w:pPr>
        <w:ind w:firstLine="720"/>
        <w:jc w:val="both"/>
        <w:rPr>
          <w:rFonts w:ascii="Arial" w:hAnsi="Arial" w:cs="Arial"/>
        </w:rPr>
      </w:pPr>
      <w:r>
        <w:rPr>
          <w:rFonts w:ascii="Arial" w:hAnsi="Arial" w:cs="Arial"/>
        </w:rPr>
        <w:t>2.Ү</w:t>
      </w:r>
      <w:r w:rsidR="00E26DA7" w:rsidRPr="00CB6248">
        <w:rPr>
          <w:rFonts w:ascii="Arial" w:hAnsi="Arial" w:cs="Arial"/>
        </w:rPr>
        <w:t>йлдвэр</w:t>
      </w:r>
      <w:r>
        <w:rPr>
          <w:rFonts w:ascii="Arial" w:hAnsi="Arial" w:cs="Arial"/>
        </w:rPr>
        <w:t>лэл,</w:t>
      </w:r>
      <w:r w:rsidR="00E26DA7" w:rsidRPr="00CB6248">
        <w:rPr>
          <w:rFonts w:ascii="Arial" w:hAnsi="Arial" w:cs="Arial"/>
        </w:rPr>
        <w:t xml:space="preserve"> технологийн парк эрх зүйн байдлын тухай хуулийн </w:t>
      </w:r>
      <w:r w:rsidRPr="00CB6248">
        <w:rPr>
          <w:rFonts w:ascii="Arial" w:hAnsi="Arial" w:cs="Arial"/>
        </w:rPr>
        <w:t xml:space="preserve">эцсийн </w:t>
      </w:r>
      <w:r>
        <w:rPr>
          <w:rFonts w:ascii="Arial" w:hAnsi="Arial" w:cs="Arial"/>
        </w:rPr>
        <w:t>н</w:t>
      </w:r>
      <w:r w:rsidRPr="00CB6248">
        <w:rPr>
          <w:rFonts w:ascii="Arial" w:hAnsi="Arial" w:cs="Arial"/>
        </w:rPr>
        <w:t>а</w:t>
      </w:r>
      <w:r>
        <w:rPr>
          <w:rFonts w:ascii="Arial" w:hAnsi="Arial" w:cs="Arial"/>
        </w:rPr>
        <w:t>й</w:t>
      </w:r>
      <w:r w:rsidRPr="00CB6248">
        <w:rPr>
          <w:rFonts w:ascii="Arial" w:hAnsi="Arial" w:cs="Arial"/>
        </w:rPr>
        <w:t>руулга дээр саналтай гишүүн байна уу? Алга байна. Эцсийн найруулгыг сонс</w:t>
      </w:r>
      <w:r>
        <w:rPr>
          <w:rFonts w:ascii="Arial" w:hAnsi="Arial" w:cs="Arial"/>
        </w:rPr>
        <w:t>с</w:t>
      </w:r>
      <w:r w:rsidRPr="00CB6248">
        <w:rPr>
          <w:rFonts w:ascii="Arial" w:hAnsi="Arial" w:cs="Arial"/>
        </w:rPr>
        <w:t>он</w:t>
      </w:r>
      <w:r>
        <w:rPr>
          <w:rFonts w:ascii="Arial" w:hAnsi="Arial" w:cs="Arial"/>
        </w:rPr>
        <w:t>д тооцлоо</w:t>
      </w:r>
      <w:r w:rsidRPr="00CB6248">
        <w:rPr>
          <w:rFonts w:ascii="Arial" w:hAnsi="Arial" w:cs="Arial"/>
        </w:rPr>
        <w:t xml:space="preserve">. </w:t>
      </w:r>
    </w:p>
    <w:p w14:paraId="5013B46B" w14:textId="77777777" w:rsidR="00A27482" w:rsidRPr="00A27482" w:rsidRDefault="00A27482" w:rsidP="00CE186E">
      <w:pPr>
        <w:ind w:firstLine="720"/>
        <w:jc w:val="both"/>
        <w:rPr>
          <w:rFonts w:ascii="Arial" w:hAnsi="Arial" w:cs="Arial"/>
          <w:lang w:val="en-US"/>
        </w:rPr>
      </w:pPr>
    </w:p>
    <w:p w14:paraId="27965EFC" w14:textId="22B8A790" w:rsidR="00E26DA7" w:rsidRDefault="00CE186E" w:rsidP="00E26DA7">
      <w:pPr>
        <w:ind w:firstLine="720"/>
        <w:jc w:val="both"/>
        <w:rPr>
          <w:rFonts w:ascii="Arial" w:hAnsi="Arial" w:cs="Arial"/>
        </w:rPr>
      </w:pPr>
      <w:r>
        <w:rPr>
          <w:rFonts w:ascii="Arial" w:hAnsi="Arial" w:cs="Arial"/>
        </w:rPr>
        <w:t>Д</w:t>
      </w:r>
      <w:r w:rsidR="00E26DA7" w:rsidRPr="00CB6248">
        <w:rPr>
          <w:rFonts w:ascii="Arial" w:hAnsi="Arial" w:cs="Arial"/>
        </w:rPr>
        <w:t xml:space="preserve">агалдан гарсан </w:t>
      </w:r>
    </w:p>
    <w:p w14:paraId="4EC6B6CC" w14:textId="77777777" w:rsidR="00E26DA7" w:rsidRDefault="00E26DA7" w:rsidP="00E26DA7">
      <w:pPr>
        <w:ind w:firstLine="720"/>
        <w:jc w:val="both"/>
        <w:rPr>
          <w:rFonts w:ascii="Arial" w:hAnsi="Arial" w:cs="Arial"/>
        </w:rPr>
      </w:pPr>
    </w:p>
    <w:p w14:paraId="7159536C" w14:textId="77777777" w:rsidR="00CE186E" w:rsidRDefault="00CE186E" w:rsidP="00CE186E">
      <w:pPr>
        <w:ind w:firstLine="720"/>
        <w:jc w:val="both"/>
        <w:rPr>
          <w:rFonts w:ascii="Arial" w:hAnsi="Arial" w:cs="Arial"/>
        </w:rPr>
      </w:pPr>
      <w:r>
        <w:rPr>
          <w:rFonts w:ascii="Arial" w:hAnsi="Arial" w:cs="Arial"/>
        </w:rPr>
        <w:t>3.Ү</w:t>
      </w:r>
      <w:r w:rsidR="00E26DA7" w:rsidRPr="00CB6248">
        <w:rPr>
          <w:rFonts w:ascii="Arial" w:hAnsi="Arial" w:cs="Arial"/>
        </w:rPr>
        <w:t>йлдвэрлэ</w:t>
      </w:r>
      <w:r>
        <w:rPr>
          <w:rFonts w:ascii="Arial" w:hAnsi="Arial" w:cs="Arial"/>
        </w:rPr>
        <w:t>л</w:t>
      </w:r>
      <w:r w:rsidR="00E26DA7" w:rsidRPr="00CB6248">
        <w:rPr>
          <w:rFonts w:ascii="Arial" w:hAnsi="Arial" w:cs="Arial"/>
        </w:rPr>
        <w:t xml:space="preserve">, технологийн паркийн эрх зүйн байдлын тухай хууль хүчингүй болсонд тооцох тухай хуулийн </w:t>
      </w:r>
      <w:r w:rsidRPr="00CB6248">
        <w:rPr>
          <w:rFonts w:ascii="Arial" w:hAnsi="Arial" w:cs="Arial"/>
        </w:rPr>
        <w:t xml:space="preserve">эцсийн </w:t>
      </w:r>
      <w:r>
        <w:rPr>
          <w:rFonts w:ascii="Arial" w:hAnsi="Arial" w:cs="Arial"/>
        </w:rPr>
        <w:t>н</w:t>
      </w:r>
      <w:r w:rsidRPr="00CB6248">
        <w:rPr>
          <w:rFonts w:ascii="Arial" w:hAnsi="Arial" w:cs="Arial"/>
        </w:rPr>
        <w:t>а</w:t>
      </w:r>
      <w:r>
        <w:rPr>
          <w:rFonts w:ascii="Arial" w:hAnsi="Arial" w:cs="Arial"/>
        </w:rPr>
        <w:t>й</w:t>
      </w:r>
      <w:r w:rsidRPr="00CB6248">
        <w:rPr>
          <w:rFonts w:ascii="Arial" w:hAnsi="Arial" w:cs="Arial"/>
        </w:rPr>
        <w:t>руулга дээр саналтай гишүүн байна уу? Алга байна. Эцсийн найруулгыг сонс</w:t>
      </w:r>
      <w:r>
        <w:rPr>
          <w:rFonts w:ascii="Arial" w:hAnsi="Arial" w:cs="Arial"/>
        </w:rPr>
        <w:t>с</w:t>
      </w:r>
      <w:r w:rsidRPr="00CB6248">
        <w:rPr>
          <w:rFonts w:ascii="Arial" w:hAnsi="Arial" w:cs="Arial"/>
        </w:rPr>
        <w:t>он</w:t>
      </w:r>
      <w:r>
        <w:rPr>
          <w:rFonts w:ascii="Arial" w:hAnsi="Arial" w:cs="Arial"/>
        </w:rPr>
        <w:t>д тооцлоо</w:t>
      </w:r>
      <w:r w:rsidRPr="00CB6248">
        <w:rPr>
          <w:rFonts w:ascii="Arial" w:hAnsi="Arial" w:cs="Arial"/>
        </w:rPr>
        <w:t xml:space="preserve">. </w:t>
      </w:r>
    </w:p>
    <w:p w14:paraId="45CB8EF9" w14:textId="77777777" w:rsidR="00E26DA7" w:rsidRDefault="00E26DA7" w:rsidP="00E26DA7">
      <w:pPr>
        <w:ind w:firstLine="720"/>
        <w:jc w:val="both"/>
        <w:rPr>
          <w:rFonts w:ascii="Arial" w:hAnsi="Arial" w:cs="Arial"/>
        </w:rPr>
      </w:pPr>
    </w:p>
    <w:p w14:paraId="7261DEB8" w14:textId="77777777" w:rsidR="00CE186E" w:rsidRDefault="00CE186E" w:rsidP="00CE186E">
      <w:pPr>
        <w:ind w:firstLine="720"/>
        <w:jc w:val="both"/>
        <w:rPr>
          <w:rFonts w:ascii="Arial" w:hAnsi="Arial" w:cs="Arial"/>
        </w:rPr>
      </w:pPr>
      <w:r>
        <w:rPr>
          <w:rFonts w:ascii="Arial" w:hAnsi="Arial" w:cs="Arial"/>
        </w:rPr>
        <w:t>4.Ү</w:t>
      </w:r>
      <w:r w:rsidR="00E26DA7" w:rsidRPr="00CB6248">
        <w:rPr>
          <w:rFonts w:ascii="Arial" w:hAnsi="Arial" w:cs="Arial"/>
        </w:rPr>
        <w:t>йлдвэр</w:t>
      </w:r>
      <w:r>
        <w:rPr>
          <w:rFonts w:ascii="Arial" w:hAnsi="Arial" w:cs="Arial"/>
        </w:rPr>
        <w:t>лэл,</w:t>
      </w:r>
      <w:r w:rsidR="00E26DA7" w:rsidRPr="00CB6248">
        <w:rPr>
          <w:rFonts w:ascii="Arial" w:hAnsi="Arial" w:cs="Arial"/>
        </w:rPr>
        <w:t xml:space="preserve"> технологийн паркийн эрх зүйн байдлын тухай хуулийг дагаж мөрдөх журмын тухай хуулийн </w:t>
      </w:r>
      <w:r w:rsidRPr="00CB6248">
        <w:rPr>
          <w:rFonts w:ascii="Arial" w:hAnsi="Arial" w:cs="Arial"/>
        </w:rPr>
        <w:t xml:space="preserve">эцсийн </w:t>
      </w:r>
      <w:r>
        <w:rPr>
          <w:rFonts w:ascii="Arial" w:hAnsi="Arial" w:cs="Arial"/>
        </w:rPr>
        <w:t>н</w:t>
      </w:r>
      <w:r w:rsidRPr="00CB6248">
        <w:rPr>
          <w:rFonts w:ascii="Arial" w:hAnsi="Arial" w:cs="Arial"/>
        </w:rPr>
        <w:t>а</w:t>
      </w:r>
      <w:r>
        <w:rPr>
          <w:rFonts w:ascii="Arial" w:hAnsi="Arial" w:cs="Arial"/>
        </w:rPr>
        <w:t>й</w:t>
      </w:r>
      <w:r w:rsidRPr="00CB6248">
        <w:rPr>
          <w:rFonts w:ascii="Arial" w:hAnsi="Arial" w:cs="Arial"/>
        </w:rPr>
        <w:t>руулга дээр саналтай гишүүн байна уу? Алга байна. Эцсийн найруулгыг сонс</w:t>
      </w:r>
      <w:r>
        <w:rPr>
          <w:rFonts w:ascii="Arial" w:hAnsi="Arial" w:cs="Arial"/>
        </w:rPr>
        <w:t>с</w:t>
      </w:r>
      <w:r w:rsidRPr="00CB6248">
        <w:rPr>
          <w:rFonts w:ascii="Arial" w:hAnsi="Arial" w:cs="Arial"/>
        </w:rPr>
        <w:t>он</w:t>
      </w:r>
      <w:r>
        <w:rPr>
          <w:rFonts w:ascii="Arial" w:hAnsi="Arial" w:cs="Arial"/>
        </w:rPr>
        <w:t>д тооцлоо</w:t>
      </w:r>
      <w:r w:rsidRPr="00CB6248">
        <w:rPr>
          <w:rFonts w:ascii="Arial" w:hAnsi="Arial" w:cs="Arial"/>
        </w:rPr>
        <w:t xml:space="preserve">. </w:t>
      </w:r>
    </w:p>
    <w:p w14:paraId="75895187" w14:textId="77777777" w:rsidR="00E26DA7" w:rsidRDefault="00E26DA7" w:rsidP="00E26DA7">
      <w:pPr>
        <w:ind w:firstLine="720"/>
        <w:jc w:val="both"/>
        <w:rPr>
          <w:rFonts w:ascii="Arial" w:hAnsi="Arial" w:cs="Arial"/>
        </w:rPr>
      </w:pPr>
    </w:p>
    <w:p w14:paraId="4994FAC2" w14:textId="77777777" w:rsidR="00CE186E" w:rsidRDefault="00CE186E" w:rsidP="00CE186E">
      <w:pPr>
        <w:ind w:firstLine="720"/>
        <w:jc w:val="both"/>
        <w:rPr>
          <w:rFonts w:ascii="Arial" w:hAnsi="Arial" w:cs="Arial"/>
        </w:rPr>
      </w:pPr>
      <w:r>
        <w:rPr>
          <w:rFonts w:ascii="Arial" w:hAnsi="Arial" w:cs="Arial"/>
        </w:rPr>
        <w:t>5.Г</w:t>
      </w:r>
      <w:r w:rsidR="00E26DA7" w:rsidRPr="00CB6248">
        <w:rPr>
          <w:rFonts w:ascii="Arial" w:hAnsi="Arial" w:cs="Arial"/>
        </w:rPr>
        <w:t>азрын тухай хуульд нэмэлт</w:t>
      </w:r>
      <w:r>
        <w:rPr>
          <w:rFonts w:ascii="Arial" w:hAnsi="Arial" w:cs="Arial"/>
        </w:rPr>
        <w:t>,</w:t>
      </w:r>
      <w:r w:rsidR="00E26DA7" w:rsidRPr="00CB6248">
        <w:rPr>
          <w:rFonts w:ascii="Arial" w:hAnsi="Arial" w:cs="Arial"/>
        </w:rPr>
        <w:t xml:space="preserve"> өөрчлөлт оруулах тухай хуулийн </w:t>
      </w:r>
      <w:r w:rsidRPr="00CB6248">
        <w:rPr>
          <w:rFonts w:ascii="Arial" w:hAnsi="Arial" w:cs="Arial"/>
        </w:rPr>
        <w:t xml:space="preserve">эцсийн </w:t>
      </w:r>
      <w:r>
        <w:rPr>
          <w:rFonts w:ascii="Arial" w:hAnsi="Arial" w:cs="Arial"/>
        </w:rPr>
        <w:t>н</w:t>
      </w:r>
      <w:r w:rsidRPr="00CB6248">
        <w:rPr>
          <w:rFonts w:ascii="Arial" w:hAnsi="Arial" w:cs="Arial"/>
        </w:rPr>
        <w:t>а</w:t>
      </w:r>
      <w:r>
        <w:rPr>
          <w:rFonts w:ascii="Arial" w:hAnsi="Arial" w:cs="Arial"/>
        </w:rPr>
        <w:t>й</w:t>
      </w:r>
      <w:r w:rsidRPr="00CB6248">
        <w:rPr>
          <w:rFonts w:ascii="Arial" w:hAnsi="Arial" w:cs="Arial"/>
        </w:rPr>
        <w:t>руулга дээр саналтай гишүүн байна уу? Алга байна. Эцсийн найруулгыг сонс</w:t>
      </w:r>
      <w:r>
        <w:rPr>
          <w:rFonts w:ascii="Arial" w:hAnsi="Arial" w:cs="Arial"/>
        </w:rPr>
        <w:t>с</w:t>
      </w:r>
      <w:r w:rsidRPr="00CB6248">
        <w:rPr>
          <w:rFonts w:ascii="Arial" w:hAnsi="Arial" w:cs="Arial"/>
        </w:rPr>
        <w:t>он</w:t>
      </w:r>
      <w:r>
        <w:rPr>
          <w:rFonts w:ascii="Arial" w:hAnsi="Arial" w:cs="Arial"/>
        </w:rPr>
        <w:t>д тооцлоо</w:t>
      </w:r>
      <w:r w:rsidRPr="00CB6248">
        <w:rPr>
          <w:rFonts w:ascii="Arial" w:hAnsi="Arial" w:cs="Arial"/>
        </w:rPr>
        <w:t xml:space="preserve">. </w:t>
      </w:r>
    </w:p>
    <w:p w14:paraId="7CCD731C" w14:textId="7364C67B" w:rsidR="00E26DA7" w:rsidRDefault="00E26DA7" w:rsidP="00E26DA7">
      <w:pPr>
        <w:ind w:firstLine="720"/>
        <w:jc w:val="both"/>
        <w:rPr>
          <w:rFonts w:ascii="Arial" w:hAnsi="Arial" w:cs="Arial"/>
        </w:rPr>
      </w:pPr>
    </w:p>
    <w:p w14:paraId="4E2283F2" w14:textId="5C44E319" w:rsidR="00CE186E" w:rsidRDefault="00CE186E" w:rsidP="00CE186E">
      <w:pPr>
        <w:ind w:firstLine="720"/>
        <w:jc w:val="both"/>
        <w:rPr>
          <w:rFonts w:ascii="Arial" w:hAnsi="Arial" w:cs="Arial"/>
        </w:rPr>
      </w:pPr>
      <w:r>
        <w:rPr>
          <w:rFonts w:ascii="Arial" w:hAnsi="Arial" w:cs="Arial"/>
        </w:rPr>
        <w:t>6.</w:t>
      </w:r>
      <w:r w:rsidR="00AC4D69">
        <w:rPr>
          <w:rFonts w:ascii="Arial" w:hAnsi="Arial" w:cs="Arial"/>
        </w:rPr>
        <w:t>Монгол Улс</w:t>
      </w:r>
      <w:r w:rsidR="00E26DA7">
        <w:rPr>
          <w:rFonts w:ascii="Arial" w:hAnsi="Arial" w:cs="Arial"/>
        </w:rPr>
        <w:t>ын</w:t>
      </w:r>
      <w:r w:rsidR="00E26DA7" w:rsidRPr="00CB6248">
        <w:rPr>
          <w:rFonts w:ascii="Arial" w:hAnsi="Arial" w:cs="Arial"/>
        </w:rPr>
        <w:t xml:space="preserve"> </w:t>
      </w:r>
      <w:r w:rsidR="003348E8">
        <w:rPr>
          <w:rFonts w:ascii="Arial" w:hAnsi="Arial" w:cs="Arial"/>
        </w:rPr>
        <w:t>Засгийн газрын</w:t>
      </w:r>
      <w:r w:rsidR="00E26DA7" w:rsidRPr="00CB6248">
        <w:rPr>
          <w:rFonts w:ascii="Arial" w:hAnsi="Arial" w:cs="Arial"/>
        </w:rPr>
        <w:t xml:space="preserve"> тухай хуульд нэмэлт</w:t>
      </w:r>
      <w:r>
        <w:rPr>
          <w:rFonts w:ascii="Arial" w:hAnsi="Arial" w:cs="Arial"/>
        </w:rPr>
        <w:t>,</w:t>
      </w:r>
      <w:r w:rsidR="00E26DA7" w:rsidRPr="00CB6248">
        <w:rPr>
          <w:rFonts w:ascii="Arial" w:hAnsi="Arial" w:cs="Arial"/>
        </w:rPr>
        <w:t xml:space="preserve"> өөрчлөлт оруулах тухай хуулийн </w:t>
      </w:r>
      <w:r w:rsidRPr="00CB6248">
        <w:rPr>
          <w:rFonts w:ascii="Arial" w:hAnsi="Arial" w:cs="Arial"/>
        </w:rPr>
        <w:t xml:space="preserve">эцсийн </w:t>
      </w:r>
      <w:r>
        <w:rPr>
          <w:rFonts w:ascii="Arial" w:hAnsi="Arial" w:cs="Arial"/>
        </w:rPr>
        <w:t>н</w:t>
      </w:r>
      <w:r w:rsidRPr="00CB6248">
        <w:rPr>
          <w:rFonts w:ascii="Arial" w:hAnsi="Arial" w:cs="Arial"/>
        </w:rPr>
        <w:t>а</w:t>
      </w:r>
      <w:r>
        <w:rPr>
          <w:rFonts w:ascii="Arial" w:hAnsi="Arial" w:cs="Arial"/>
        </w:rPr>
        <w:t>й</w:t>
      </w:r>
      <w:r w:rsidRPr="00CB6248">
        <w:rPr>
          <w:rFonts w:ascii="Arial" w:hAnsi="Arial" w:cs="Arial"/>
        </w:rPr>
        <w:t>руулга дээр саналтай гишүүн байна уу? Алга байна. Эцсийн найруулгыг сонс</w:t>
      </w:r>
      <w:r>
        <w:rPr>
          <w:rFonts w:ascii="Arial" w:hAnsi="Arial" w:cs="Arial"/>
        </w:rPr>
        <w:t>с</w:t>
      </w:r>
      <w:r w:rsidRPr="00CB6248">
        <w:rPr>
          <w:rFonts w:ascii="Arial" w:hAnsi="Arial" w:cs="Arial"/>
        </w:rPr>
        <w:t>он</w:t>
      </w:r>
      <w:r>
        <w:rPr>
          <w:rFonts w:ascii="Arial" w:hAnsi="Arial" w:cs="Arial"/>
        </w:rPr>
        <w:t>д тооцлоо</w:t>
      </w:r>
      <w:r w:rsidRPr="00CB6248">
        <w:rPr>
          <w:rFonts w:ascii="Arial" w:hAnsi="Arial" w:cs="Arial"/>
        </w:rPr>
        <w:t xml:space="preserve">. </w:t>
      </w:r>
    </w:p>
    <w:p w14:paraId="77E83394" w14:textId="1D2CA864" w:rsidR="00E26DA7" w:rsidRDefault="00E26DA7" w:rsidP="00E26DA7">
      <w:pPr>
        <w:ind w:firstLine="720"/>
        <w:jc w:val="both"/>
        <w:rPr>
          <w:rFonts w:ascii="Arial" w:hAnsi="Arial" w:cs="Arial"/>
        </w:rPr>
      </w:pPr>
    </w:p>
    <w:p w14:paraId="01E42D2A" w14:textId="77777777" w:rsidR="00CE186E" w:rsidRDefault="00CE186E" w:rsidP="00CE186E">
      <w:pPr>
        <w:ind w:firstLine="720"/>
        <w:jc w:val="both"/>
        <w:rPr>
          <w:rFonts w:ascii="Arial" w:hAnsi="Arial" w:cs="Arial"/>
        </w:rPr>
      </w:pPr>
      <w:r>
        <w:rPr>
          <w:rFonts w:ascii="Arial" w:hAnsi="Arial" w:cs="Arial"/>
        </w:rPr>
        <w:t>7.У</w:t>
      </w:r>
      <w:r w:rsidR="00E26DA7" w:rsidRPr="00CB6248">
        <w:rPr>
          <w:rFonts w:ascii="Arial" w:hAnsi="Arial" w:cs="Arial"/>
        </w:rPr>
        <w:t xml:space="preserve">лсын тэмдэгтийн хураамжийн тухай хуульд өөрчлөлт оруулах тухай хуулийн </w:t>
      </w:r>
      <w:r w:rsidRPr="00CB6248">
        <w:rPr>
          <w:rFonts w:ascii="Arial" w:hAnsi="Arial" w:cs="Arial"/>
        </w:rPr>
        <w:t xml:space="preserve">эцсийн </w:t>
      </w:r>
      <w:r>
        <w:rPr>
          <w:rFonts w:ascii="Arial" w:hAnsi="Arial" w:cs="Arial"/>
        </w:rPr>
        <w:t>н</w:t>
      </w:r>
      <w:r w:rsidRPr="00CB6248">
        <w:rPr>
          <w:rFonts w:ascii="Arial" w:hAnsi="Arial" w:cs="Arial"/>
        </w:rPr>
        <w:t>а</w:t>
      </w:r>
      <w:r>
        <w:rPr>
          <w:rFonts w:ascii="Arial" w:hAnsi="Arial" w:cs="Arial"/>
        </w:rPr>
        <w:t>й</w:t>
      </w:r>
      <w:r w:rsidRPr="00CB6248">
        <w:rPr>
          <w:rFonts w:ascii="Arial" w:hAnsi="Arial" w:cs="Arial"/>
        </w:rPr>
        <w:t>руулга дээр саналтай гишүүн байна уу? Алга байна. Эцсийн найруулгыг сонс</w:t>
      </w:r>
      <w:r>
        <w:rPr>
          <w:rFonts w:ascii="Arial" w:hAnsi="Arial" w:cs="Arial"/>
        </w:rPr>
        <w:t>с</w:t>
      </w:r>
      <w:r w:rsidRPr="00CB6248">
        <w:rPr>
          <w:rFonts w:ascii="Arial" w:hAnsi="Arial" w:cs="Arial"/>
        </w:rPr>
        <w:t>он</w:t>
      </w:r>
      <w:r>
        <w:rPr>
          <w:rFonts w:ascii="Arial" w:hAnsi="Arial" w:cs="Arial"/>
        </w:rPr>
        <w:t>д тооцлоо</w:t>
      </w:r>
      <w:r w:rsidRPr="00CB6248">
        <w:rPr>
          <w:rFonts w:ascii="Arial" w:hAnsi="Arial" w:cs="Arial"/>
        </w:rPr>
        <w:t xml:space="preserve">. </w:t>
      </w:r>
    </w:p>
    <w:p w14:paraId="4F8760E0" w14:textId="29A5649F" w:rsidR="00E26DA7" w:rsidRDefault="00E26DA7" w:rsidP="00E26DA7">
      <w:pPr>
        <w:ind w:firstLine="720"/>
        <w:jc w:val="both"/>
        <w:rPr>
          <w:rFonts w:ascii="Arial" w:hAnsi="Arial" w:cs="Arial"/>
        </w:rPr>
      </w:pPr>
    </w:p>
    <w:p w14:paraId="591F2D0E" w14:textId="77777777" w:rsidR="00BC3F1A" w:rsidRDefault="00CE186E" w:rsidP="00BC3F1A">
      <w:pPr>
        <w:ind w:firstLine="720"/>
        <w:jc w:val="both"/>
        <w:rPr>
          <w:rFonts w:ascii="Arial" w:hAnsi="Arial" w:cs="Arial"/>
        </w:rPr>
      </w:pPr>
      <w:r>
        <w:rPr>
          <w:rFonts w:ascii="Arial" w:hAnsi="Arial" w:cs="Arial"/>
        </w:rPr>
        <w:lastRenderedPageBreak/>
        <w:t>8.</w:t>
      </w:r>
      <w:r w:rsidR="00E26DA7" w:rsidRPr="00CB6248">
        <w:rPr>
          <w:rFonts w:ascii="Arial" w:hAnsi="Arial" w:cs="Arial"/>
        </w:rPr>
        <w:t xml:space="preserve">Газрын төлбөрийн тухай хуульд өөрчлөлт оруулах тухай хуулийн </w:t>
      </w:r>
      <w:r w:rsidR="00BC3F1A" w:rsidRPr="00CB6248">
        <w:rPr>
          <w:rFonts w:ascii="Arial" w:hAnsi="Arial" w:cs="Arial"/>
        </w:rPr>
        <w:t xml:space="preserve">эцсийн </w:t>
      </w:r>
      <w:r w:rsidR="00BC3F1A">
        <w:rPr>
          <w:rFonts w:ascii="Arial" w:hAnsi="Arial" w:cs="Arial"/>
        </w:rPr>
        <w:t>н</w:t>
      </w:r>
      <w:r w:rsidR="00BC3F1A" w:rsidRPr="00CB6248">
        <w:rPr>
          <w:rFonts w:ascii="Arial" w:hAnsi="Arial" w:cs="Arial"/>
        </w:rPr>
        <w:t>а</w:t>
      </w:r>
      <w:r w:rsidR="00BC3F1A">
        <w:rPr>
          <w:rFonts w:ascii="Arial" w:hAnsi="Arial" w:cs="Arial"/>
        </w:rPr>
        <w:t>й</w:t>
      </w:r>
      <w:r w:rsidR="00BC3F1A" w:rsidRPr="00CB6248">
        <w:rPr>
          <w:rFonts w:ascii="Arial" w:hAnsi="Arial" w:cs="Arial"/>
        </w:rPr>
        <w:t>руулга дээр саналтай гишүүн байна уу? Алга байна. Эцсийн найруулгыг сонс</w:t>
      </w:r>
      <w:r w:rsidR="00BC3F1A">
        <w:rPr>
          <w:rFonts w:ascii="Arial" w:hAnsi="Arial" w:cs="Arial"/>
        </w:rPr>
        <w:t>с</w:t>
      </w:r>
      <w:r w:rsidR="00BC3F1A" w:rsidRPr="00CB6248">
        <w:rPr>
          <w:rFonts w:ascii="Arial" w:hAnsi="Arial" w:cs="Arial"/>
        </w:rPr>
        <w:t>он</w:t>
      </w:r>
      <w:r w:rsidR="00BC3F1A">
        <w:rPr>
          <w:rFonts w:ascii="Arial" w:hAnsi="Arial" w:cs="Arial"/>
        </w:rPr>
        <w:t>д тооцлоо</w:t>
      </w:r>
      <w:r w:rsidR="00BC3F1A" w:rsidRPr="00CB6248">
        <w:rPr>
          <w:rFonts w:ascii="Arial" w:hAnsi="Arial" w:cs="Arial"/>
        </w:rPr>
        <w:t xml:space="preserve">. </w:t>
      </w:r>
    </w:p>
    <w:p w14:paraId="62296CB6" w14:textId="1C105D50" w:rsidR="00E26DA7" w:rsidRDefault="00E26DA7" w:rsidP="00E26DA7">
      <w:pPr>
        <w:ind w:firstLine="720"/>
        <w:jc w:val="both"/>
        <w:rPr>
          <w:rFonts w:ascii="Arial" w:hAnsi="Arial" w:cs="Arial"/>
        </w:rPr>
      </w:pPr>
    </w:p>
    <w:p w14:paraId="1DC0BA75" w14:textId="77777777" w:rsidR="00CE186E" w:rsidRDefault="00CE186E" w:rsidP="00CE186E">
      <w:pPr>
        <w:ind w:firstLine="720"/>
        <w:jc w:val="both"/>
        <w:rPr>
          <w:rFonts w:ascii="Arial" w:hAnsi="Arial" w:cs="Arial"/>
        </w:rPr>
      </w:pPr>
      <w:r>
        <w:rPr>
          <w:rFonts w:ascii="Arial" w:hAnsi="Arial" w:cs="Arial"/>
        </w:rPr>
        <w:t>9.И</w:t>
      </w:r>
      <w:r w:rsidR="00E26DA7" w:rsidRPr="00CB6248">
        <w:rPr>
          <w:rFonts w:ascii="Arial" w:hAnsi="Arial" w:cs="Arial"/>
        </w:rPr>
        <w:t xml:space="preserve">нновацын тухай хуульд өөрчлөлт оруулах тухай хуулийн </w:t>
      </w:r>
      <w:r w:rsidRPr="00CB6248">
        <w:rPr>
          <w:rFonts w:ascii="Arial" w:hAnsi="Arial" w:cs="Arial"/>
        </w:rPr>
        <w:t xml:space="preserve">эцсийн </w:t>
      </w:r>
      <w:r>
        <w:rPr>
          <w:rFonts w:ascii="Arial" w:hAnsi="Arial" w:cs="Arial"/>
        </w:rPr>
        <w:t>н</w:t>
      </w:r>
      <w:r w:rsidRPr="00CB6248">
        <w:rPr>
          <w:rFonts w:ascii="Arial" w:hAnsi="Arial" w:cs="Arial"/>
        </w:rPr>
        <w:t>а</w:t>
      </w:r>
      <w:r>
        <w:rPr>
          <w:rFonts w:ascii="Arial" w:hAnsi="Arial" w:cs="Arial"/>
        </w:rPr>
        <w:t>й</w:t>
      </w:r>
      <w:r w:rsidRPr="00CB6248">
        <w:rPr>
          <w:rFonts w:ascii="Arial" w:hAnsi="Arial" w:cs="Arial"/>
        </w:rPr>
        <w:t>руулга дээр саналтай гишүүн байна уу? Алга байна. Эцсийн найруулгыг сонс</w:t>
      </w:r>
      <w:r>
        <w:rPr>
          <w:rFonts w:ascii="Arial" w:hAnsi="Arial" w:cs="Arial"/>
        </w:rPr>
        <w:t>с</w:t>
      </w:r>
      <w:r w:rsidRPr="00CB6248">
        <w:rPr>
          <w:rFonts w:ascii="Arial" w:hAnsi="Arial" w:cs="Arial"/>
        </w:rPr>
        <w:t>он</w:t>
      </w:r>
      <w:r>
        <w:rPr>
          <w:rFonts w:ascii="Arial" w:hAnsi="Arial" w:cs="Arial"/>
        </w:rPr>
        <w:t>д тооцлоо</w:t>
      </w:r>
      <w:r w:rsidRPr="00CB6248">
        <w:rPr>
          <w:rFonts w:ascii="Arial" w:hAnsi="Arial" w:cs="Arial"/>
        </w:rPr>
        <w:t xml:space="preserve">. </w:t>
      </w:r>
    </w:p>
    <w:p w14:paraId="2ACB5EB8" w14:textId="05BDCEE2" w:rsidR="00E26DA7" w:rsidRDefault="00E26DA7" w:rsidP="00E26DA7">
      <w:pPr>
        <w:ind w:firstLine="720"/>
        <w:jc w:val="both"/>
        <w:rPr>
          <w:rFonts w:ascii="Arial" w:hAnsi="Arial" w:cs="Arial"/>
        </w:rPr>
      </w:pPr>
    </w:p>
    <w:p w14:paraId="76194292" w14:textId="3DCE5847" w:rsidR="00BC3F1A" w:rsidRDefault="00BC3F1A" w:rsidP="00BC3F1A">
      <w:pPr>
        <w:ind w:firstLine="720"/>
        <w:jc w:val="both"/>
        <w:rPr>
          <w:rFonts w:ascii="Arial" w:hAnsi="Arial" w:cs="Arial"/>
        </w:rPr>
      </w:pPr>
      <w:r>
        <w:rPr>
          <w:rFonts w:ascii="Arial" w:hAnsi="Arial" w:cs="Arial"/>
        </w:rPr>
        <w:t>10.Ү</w:t>
      </w:r>
      <w:r w:rsidR="00E26DA7" w:rsidRPr="00CB6248">
        <w:rPr>
          <w:rFonts w:ascii="Arial" w:hAnsi="Arial" w:cs="Arial"/>
        </w:rPr>
        <w:t>л хөдлөх хөдлөх хөрөнгийн эд хөрөнгийн албан татварын тухай хуульд нэмэлт, өөрчлөлт оруулах тухай хуул</w:t>
      </w:r>
      <w:r>
        <w:rPr>
          <w:rFonts w:ascii="Arial" w:hAnsi="Arial" w:cs="Arial"/>
        </w:rPr>
        <w:t>ий</w:t>
      </w:r>
      <w:r w:rsidR="00E26DA7" w:rsidRPr="00CB6248">
        <w:rPr>
          <w:rFonts w:ascii="Arial" w:hAnsi="Arial" w:cs="Arial"/>
        </w:rPr>
        <w:t>н</w:t>
      </w:r>
      <w:r w:rsidRPr="00BC3F1A">
        <w:rPr>
          <w:rFonts w:ascii="Arial" w:hAnsi="Arial" w:cs="Arial"/>
        </w:rPr>
        <w:t xml:space="preserve"> </w:t>
      </w:r>
      <w:r w:rsidRPr="00CB6248">
        <w:rPr>
          <w:rFonts w:ascii="Arial" w:hAnsi="Arial" w:cs="Arial"/>
        </w:rPr>
        <w:t xml:space="preserve">эцсийн </w:t>
      </w:r>
      <w:r>
        <w:rPr>
          <w:rFonts w:ascii="Arial" w:hAnsi="Arial" w:cs="Arial"/>
        </w:rPr>
        <w:t>н</w:t>
      </w:r>
      <w:r w:rsidRPr="00CB6248">
        <w:rPr>
          <w:rFonts w:ascii="Arial" w:hAnsi="Arial" w:cs="Arial"/>
        </w:rPr>
        <w:t>а</w:t>
      </w:r>
      <w:r>
        <w:rPr>
          <w:rFonts w:ascii="Arial" w:hAnsi="Arial" w:cs="Arial"/>
        </w:rPr>
        <w:t>й</w:t>
      </w:r>
      <w:r w:rsidRPr="00CB6248">
        <w:rPr>
          <w:rFonts w:ascii="Arial" w:hAnsi="Arial" w:cs="Arial"/>
        </w:rPr>
        <w:t>руулга дээр саналтай гишүүн байна уу? Алга байна. Эцсийн найруулгыг сонс</w:t>
      </w:r>
      <w:r>
        <w:rPr>
          <w:rFonts w:ascii="Arial" w:hAnsi="Arial" w:cs="Arial"/>
        </w:rPr>
        <w:t>с</w:t>
      </w:r>
      <w:r w:rsidRPr="00CB6248">
        <w:rPr>
          <w:rFonts w:ascii="Arial" w:hAnsi="Arial" w:cs="Arial"/>
        </w:rPr>
        <w:t>он</w:t>
      </w:r>
      <w:r>
        <w:rPr>
          <w:rFonts w:ascii="Arial" w:hAnsi="Arial" w:cs="Arial"/>
        </w:rPr>
        <w:t>д тооцлоо</w:t>
      </w:r>
      <w:r w:rsidRPr="00CB6248">
        <w:rPr>
          <w:rFonts w:ascii="Arial" w:hAnsi="Arial" w:cs="Arial"/>
        </w:rPr>
        <w:t xml:space="preserve">. </w:t>
      </w:r>
    </w:p>
    <w:p w14:paraId="54A9E685" w14:textId="421BC12B" w:rsidR="00E26DA7" w:rsidRDefault="00E26DA7" w:rsidP="00E26DA7">
      <w:pPr>
        <w:ind w:firstLine="720"/>
        <w:jc w:val="both"/>
        <w:rPr>
          <w:rFonts w:ascii="Arial" w:hAnsi="Arial" w:cs="Arial"/>
        </w:rPr>
      </w:pPr>
    </w:p>
    <w:p w14:paraId="69E141B1" w14:textId="77777777" w:rsidR="00BC3F1A" w:rsidRDefault="00BC3F1A" w:rsidP="00BC3F1A">
      <w:pPr>
        <w:ind w:firstLine="720"/>
        <w:jc w:val="both"/>
        <w:rPr>
          <w:rFonts w:ascii="Arial" w:hAnsi="Arial" w:cs="Arial"/>
        </w:rPr>
      </w:pPr>
      <w:r>
        <w:rPr>
          <w:rFonts w:ascii="Arial" w:hAnsi="Arial" w:cs="Arial"/>
        </w:rPr>
        <w:t>11.Т</w:t>
      </w:r>
      <w:r w:rsidR="00E26DA7" w:rsidRPr="00CB6248">
        <w:rPr>
          <w:rFonts w:ascii="Arial" w:hAnsi="Arial" w:cs="Arial"/>
        </w:rPr>
        <w:t xml:space="preserve">өрийн болон орон нутгийн өмчийн тухай хуульд нэмэлт оруулах тухай хуулийн </w:t>
      </w:r>
      <w:r w:rsidRPr="00CB6248">
        <w:rPr>
          <w:rFonts w:ascii="Arial" w:hAnsi="Arial" w:cs="Arial"/>
        </w:rPr>
        <w:t xml:space="preserve">эцсийн </w:t>
      </w:r>
      <w:r>
        <w:rPr>
          <w:rFonts w:ascii="Arial" w:hAnsi="Arial" w:cs="Arial"/>
        </w:rPr>
        <w:t>н</w:t>
      </w:r>
      <w:r w:rsidRPr="00CB6248">
        <w:rPr>
          <w:rFonts w:ascii="Arial" w:hAnsi="Arial" w:cs="Arial"/>
        </w:rPr>
        <w:t>а</w:t>
      </w:r>
      <w:r>
        <w:rPr>
          <w:rFonts w:ascii="Arial" w:hAnsi="Arial" w:cs="Arial"/>
        </w:rPr>
        <w:t>й</w:t>
      </w:r>
      <w:r w:rsidRPr="00CB6248">
        <w:rPr>
          <w:rFonts w:ascii="Arial" w:hAnsi="Arial" w:cs="Arial"/>
        </w:rPr>
        <w:t>руулга дээр саналтай гишүүн байна уу? Алга байна. Эцсийн найруулгыг сонс</w:t>
      </w:r>
      <w:r>
        <w:rPr>
          <w:rFonts w:ascii="Arial" w:hAnsi="Arial" w:cs="Arial"/>
        </w:rPr>
        <w:t>с</w:t>
      </w:r>
      <w:r w:rsidRPr="00CB6248">
        <w:rPr>
          <w:rFonts w:ascii="Arial" w:hAnsi="Arial" w:cs="Arial"/>
        </w:rPr>
        <w:t>он</w:t>
      </w:r>
      <w:r>
        <w:rPr>
          <w:rFonts w:ascii="Arial" w:hAnsi="Arial" w:cs="Arial"/>
        </w:rPr>
        <w:t>д тооцлоо</w:t>
      </w:r>
      <w:r w:rsidRPr="00CB6248">
        <w:rPr>
          <w:rFonts w:ascii="Arial" w:hAnsi="Arial" w:cs="Arial"/>
        </w:rPr>
        <w:t xml:space="preserve">. </w:t>
      </w:r>
    </w:p>
    <w:p w14:paraId="556373C3" w14:textId="01A2224F" w:rsidR="00E26DA7" w:rsidRDefault="00E26DA7" w:rsidP="00E26DA7">
      <w:pPr>
        <w:ind w:firstLine="720"/>
        <w:jc w:val="both"/>
        <w:rPr>
          <w:rFonts w:ascii="Arial" w:hAnsi="Arial" w:cs="Arial"/>
        </w:rPr>
      </w:pPr>
    </w:p>
    <w:p w14:paraId="635CF0FB" w14:textId="051CA64A" w:rsidR="00E26DA7" w:rsidRDefault="00BC3F1A" w:rsidP="00E26DA7">
      <w:pPr>
        <w:ind w:firstLine="720"/>
        <w:jc w:val="both"/>
        <w:rPr>
          <w:rFonts w:ascii="Arial" w:hAnsi="Arial" w:cs="Arial"/>
        </w:rPr>
      </w:pPr>
      <w:r>
        <w:rPr>
          <w:rFonts w:ascii="Arial" w:hAnsi="Arial" w:cs="Arial"/>
        </w:rPr>
        <w:t>Х</w:t>
      </w:r>
      <w:r w:rsidR="00E26DA7" w:rsidRPr="00CB6248">
        <w:rPr>
          <w:rFonts w:ascii="Arial" w:hAnsi="Arial" w:cs="Arial"/>
        </w:rPr>
        <w:t xml:space="preserve">олбогдуулан боловсруулсан </w:t>
      </w:r>
    </w:p>
    <w:p w14:paraId="7F95B1A9" w14:textId="77777777" w:rsidR="00E26DA7" w:rsidRDefault="00E26DA7" w:rsidP="00E26DA7">
      <w:pPr>
        <w:ind w:firstLine="720"/>
        <w:jc w:val="both"/>
        <w:rPr>
          <w:rFonts w:ascii="Arial" w:hAnsi="Arial" w:cs="Arial"/>
        </w:rPr>
      </w:pPr>
    </w:p>
    <w:p w14:paraId="2DFD76AB" w14:textId="77777777" w:rsidR="00BC3F1A" w:rsidRDefault="00BC3F1A" w:rsidP="00BC3F1A">
      <w:pPr>
        <w:ind w:firstLine="720"/>
        <w:jc w:val="both"/>
        <w:rPr>
          <w:rFonts w:ascii="Arial" w:hAnsi="Arial" w:cs="Arial"/>
        </w:rPr>
      </w:pPr>
      <w:r>
        <w:rPr>
          <w:rFonts w:ascii="Arial" w:hAnsi="Arial" w:cs="Arial"/>
        </w:rPr>
        <w:t>12.Г</w:t>
      </w:r>
      <w:r w:rsidR="00E26DA7" w:rsidRPr="00CB6248">
        <w:rPr>
          <w:rFonts w:ascii="Arial" w:hAnsi="Arial" w:cs="Arial"/>
        </w:rPr>
        <w:t xml:space="preserve">аалийн тариф, гаалийн татварын тухай хуульд нэмэлт оруулах тухай хуулийн </w:t>
      </w:r>
      <w:r w:rsidRPr="00CB6248">
        <w:rPr>
          <w:rFonts w:ascii="Arial" w:hAnsi="Arial" w:cs="Arial"/>
        </w:rPr>
        <w:t xml:space="preserve">эцсийн </w:t>
      </w:r>
      <w:r>
        <w:rPr>
          <w:rFonts w:ascii="Arial" w:hAnsi="Arial" w:cs="Arial"/>
        </w:rPr>
        <w:t>н</w:t>
      </w:r>
      <w:r w:rsidRPr="00CB6248">
        <w:rPr>
          <w:rFonts w:ascii="Arial" w:hAnsi="Arial" w:cs="Arial"/>
        </w:rPr>
        <w:t>а</w:t>
      </w:r>
      <w:r>
        <w:rPr>
          <w:rFonts w:ascii="Arial" w:hAnsi="Arial" w:cs="Arial"/>
        </w:rPr>
        <w:t>й</w:t>
      </w:r>
      <w:r w:rsidRPr="00CB6248">
        <w:rPr>
          <w:rFonts w:ascii="Arial" w:hAnsi="Arial" w:cs="Arial"/>
        </w:rPr>
        <w:t>руулга дээр саналтай гишүүн байна уу? Алга байна. Эцсийн найруулгыг сонс</w:t>
      </w:r>
      <w:r>
        <w:rPr>
          <w:rFonts w:ascii="Arial" w:hAnsi="Arial" w:cs="Arial"/>
        </w:rPr>
        <w:t>с</w:t>
      </w:r>
      <w:r w:rsidRPr="00CB6248">
        <w:rPr>
          <w:rFonts w:ascii="Arial" w:hAnsi="Arial" w:cs="Arial"/>
        </w:rPr>
        <w:t>он</w:t>
      </w:r>
      <w:r>
        <w:rPr>
          <w:rFonts w:ascii="Arial" w:hAnsi="Arial" w:cs="Arial"/>
        </w:rPr>
        <w:t>д тооцлоо</w:t>
      </w:r>
      <w:r w:rsidRPr="00CB6248">
        <w:rPr>
          <w:rFonts w:ascii="Arial" w:hAnsi="Arial" w:cs="Arial"/>
        </w:rPr>
        <w:t xml:space="preserve">. </w:t>
      </w:r>
    </w:p>
    <w:p w14:paraId="2CCD907D" w14:textId="6FBE5543" w:rsidR="00E26DA7" w:rsidRDefault="00E26DA7" w:rsidP="00E26DA7">
      <w:pPr>
        <w:ind w:firstLine="720"/>
        <w:jc w:val="both"/>
        <w:rPr>
          <w:rFonts w:ascii="Arial" w:hAnsi="Arial" w:cs="Arial"/>
        </w:rPr>
      </w:pPr>
    </w:p>
    <w:p w14:paraId="070CF31C" w14:textId="77777777" w:rsidR="009A7439" w:rsidRDefault="00BC3F1A" w:rsidP="009A7439">
      <w:pPr>
        <w:ind w:firstLine="720"/>
        <w:jc w:val="both"/>
        <w:rPr>
          <w:rFonts w:ascii="Arial" w:hAnsi="Arial" w:cs="Arial"/>
        </w:rPr>
      </w:pPr>
      <w:r>
        <w:rPr>
          <w:rFonts w:ascii="Arial" w:hAnsi="Arial" w:cs="Arial"/>
        </w:rPr>
        <w:t>13.З</w:t>
      </w:r>
      <w:r w:rsidR="00E26DA7" w:rsidRPr="00CB6248">
        <w:rPr>
          <w:rFonts w:ascii="Arial" w:hAnsi="Arial" w:cs="Arial"/>
        </w:rPr>
        <w:t xml:space="preserve">өрчлийн тухай хуульд нэмэлт оруулах тухай хуулийн </w:t>
      </w:r>
      <w:r w:rsidR="009A7439" w:rsidRPr="00CB6248">
        <w:rPr>
          <w:rFonts w:ascii="Arial" w:hAnsi="Arial" w:cs="Arial"/>
        </w:rPr>
        <w:t xml:space="preserve">эцсийн </w:t>
      </w:r>
      <w:r w:rsidR="009A7439">
        <w:rPr>
          <w:rFonts w:ascii="Arial" w:hAnsi="Arial" w:cs="Arial"/>
        </w:rPr>
        <w:t>н</w:t>
      </w:r>
      <w:r w:rsidR="009A7439" w:rsidRPr="00CB6248">
        <w:rPr>
          <w:rFonts w:ascii="Arial" w:hAnsi="Arial" w:cs="Arial"/>
        </w:rPr>
        <w:t>а</w:t>
      </w:r>
      <w:r w:rsidR="009A7439">
        <w:rPr>
          <w:rFonts w:ascii="Arial" w:hAnsi="Arial" w:cs="Arial"/>
        </w:rPr>
        <w:t>й</w:t>
      </w:r>
      <w:r w:rsidR="009A7439" w:rsidRPr="00CB6248">
        <w:rPr>
          <w:rFonts w:ascii="Arial" w:hAnsi="Arial" w:cs="Arial"/>
        </w:rPr>
        <w:t>руулга дээр саналтай гишүүн байна уу? Алга байна. Эцсийн найруулгыг сонс</w:t>
      </w:r>
      <w:r w:rsidR="009A7439">
        <w:rPr>
          <w:rFonts w:ascii="Arial" w:hAnsi="Arial" w:cs="Arial"/>
        </w:rPr>
        <w:t>с</w:t>
      </w:r>
      <w:r w:rsidR="009A7439" w:rsidRPr="00CB6248">
        <w:rPr>
          <w:rFonts w:ascii="Arial" w:hAnsi="Arial" w:cs="Arial"/>
        </w:rPr>
        <w:t>он</w:t>
      </w:r>
      <w:r w:rsidR="009A7439">
        <w:rPr>
          <w:rFonts w:ascii="Arial" w:hAnsi="Arial" w:cs="Arial"/>
        </w:rPr>
        <w:t>д тооцлоо</w:t>
      </w:r>
      <w:r w:rsidR="009A7439" w:rsidRPr="00CB6248">
        <w:rPr>
          <w:rFonts w:ascii="Arial" w:hAnsi="Arial" w:cs="Arial"/>
        </w:rPr>
        <w:t xml:space="preserve">. </w:t>
      </w:r>
    </w:p>
    <w:p w14:paraId="04DCAB84" w14:textId="16D73B90" w:rsidR="00E26DA7" w:rsidRDefault="00E26DA7" w:rsidP="00E26DA7">
      <w:pPr>
        <w:ind w:firstLine="720"/>
        <w:jc w:val="both"/>
        <w:rPr>
          <w:rFonts w:ascii="Arial" w:hAnsi="Arial" w:cs="Arial"/>
        </w:rPr>
      </w:pPr>
    </w:p>
    <w:p w14:paraId="2C2E48BF" w14:textId="77777777" w:rsidR="009A7439" w:rsidRDefault="009A7439" w:rsidP="009A7439">
      <w:pPr>
        <w:ind w:firstLine="720"/>
        <w:jc w:val="both"/>
        <w:rPr>
          <w:rFonts w:ascii="Arial" w:hAnsi="Arial" w:cs="Arial"/>
        </w:rPr>
      </w:pPr>
      <w:r>
        <w:rPr>
          <w:rFonts w:ascii="Arial" w:hAnsi="Arial" w:cs="Arial"/>
        </w:rPr>
        <w:t>14.З</w:t>
      </w:r>
      <w:r w:rsidR="00E26DA7" w:rsidRPr="00CB6248">
        <w:rPr>
          <w:rFonts w:ascii="Arial" w:hAnsi="Arial" w:cs="Arial"/>
        </w:rPr>
        <w:t xml:space="preserve">өрчил шалган шийдвэрлэх тухай хуульд нэмэлт оруулах тухай хуулийн </w:t>
      </w:r>
      <w:r w:rsidRPr="00CB6248">
        <w:rPr>
          <w:rFonts w:ascii="Arial" w:hAnsi="Arial" w:cs="Arial"/>
        </w:rPr>
        <w:t xml:space="preserve">эцсийн </w:t>
      </w:r>
      <w:r>
        <w:rPr>
          <w:rFonts w:ascii="Arial" w:hAnsi="Arial" w:cs="Arial"/>
        </w:rPr>
        <w:t>н</w:t>
      </w:r>
      <w:r w:rsidRPr="00CB6248">
        <w:rPr>
          <w:rFonts w:ascii="Arial" w:hAnsi="Arial" w:cs="Arial"/>
        </w:rPr>
        <w:t>а</w:t>
      </w:r>
      <w:r>
        <w:rPr>
          <w:rFonts w:ascii="Arial" w:hAnsi="Arial" w:cs="Arial"/>
        </w:rPr>
        <w:t>й</w:t>
      </w:r>
      <w:r w:rsidRPr="00CB6248">
        <w:rPr>
          <w:rFonts w:ascii="Arial" w:hAnsi="Arial" w:cs="Arial"/>
        </w:rPr>
        <w:t>руулга дээр саналтай гишүүн байна уу? Алга байна. Эцсийн найруулгыг сонс</w:t>
      </w:r>
      <w:r>
        <w:rPr>
          <w:rFonts w:ascii="Arial" w:hAnsi="Arial" w:cs="Arial"/>
        </w:rPr>
        <w:t>с</w:t>
      </w:r>
      <w:r w:rsidRPr="00CB6248">
        <w:rPr>
          <w:rFonts w:ascii="Arial" w:hAnsi="Arial" w:cs="Arial"/>
        </w:rPr>
        <w:t>он</w:t>
      </w:r>
      <w:r>
        <w:rPr>
          <w:rFonts w:ascii="Arial" w:hAnsi="Arial" w:cs="Arial"/>
        </w:rPr>
        <w:t>д тооцлоо</w:t>
      </w:r>
      <w:r w:rsidRPr="00CB6248">
        <w:rPr>
          <w:rFonts w:ascii="Arial" w:hAnsi="Arial" w:cs="Arial"/>
        </w:rPr>
        <w:t xml:space="preserve">. </w:t>
      </w:r>
    </w:p>
    <w:p w14:paraId="165D1A47" w14:textId="06A998D6" w:rsidR="00E26DA7" w:rsidRDefault="00E26DA7" w:rsidP="00E26DA7">
      <w:pPr>
        <w:ind w:firstLine="720"/>
        <w:jc w:val="both"/>
        <w:rPr>
          <w:rFonts w:ascii="Arial" w:hAnsi="Arial" w:cs="Arial"/>
        </w:rPr>
      </w:pPr>
    </w:p>
    <w:p w14:paraId="193AD2C7" w14:textId="2B0488BD" w:rsidR="00A729E8" w:rsidRDefault="009A7439" w:rsidP="00A729E8">
      <w:pPr>
        <w:ind w:firstLine="720"/>
        <w:jc w:val="both"/>
        <w:rPr>
          <w:rFonts w:ascii="Arial" w:hAnsi="Arial" w:cs="Arial"/>
        </w:rPr>
      </w:pPr>
      <w:r>
        <w:rPr>
          <w:rFonts w:ascii="Arial" w:hAnsi="Arial" w:cs="Arial"/>
        </w:rPr>
        <w:t>15.</w:t>
      </w:r>
      <w:r w:rsidR="00E26DA7" w:rsidRPr="00CB6248">
        <w:rPr>
          <w:rFonts w:ascii="Arial" w:hAnsi="Arial" w:cs="Arial"/>
        </w:rPr>
        <w:t>Зөвшөөрлийн тухай хуульд нэмэлт</w:t>
      </w:r>
      <w:r>
        <w:rPr>
          <w:rFonts w:ascii="Arial" w:hAnsi="Arial" w:cs="Arial"/>
        </w:rPr>
        <w:t>,</w:t>
      </w:r>
      <w:r w:rsidR="00E26DA7" w:rsidRPr="00CB6248">
        <w:rPr>
          <w:rFonts w:ascii="Arial" w:hAnsi="Arial" w:cs="Arial"/>
        </w:rPr>
        <w:t xml:space="preserve"> өөрчлөлт оруулах тухай хуулийн </w:t>
      </w:r>
      <w:r w:rsidR="00A729E8" w:rsidRPr="00CB6248">
        <w:rPr>
          <w:rFonts w:ascii="Arial" w:hAnsi="Arial" w:cs="Arial"/>
        </w:rPr>
        <w:t xml:space="preserve">эцсийн </w:t>
      </w:r>
      <w:r w:rsidR="00A729E8">
        <w:rPr>
          <w:rFonts w:ascii="Arial" w:hAnsi="Arial" w:cs="Arial"/>
        </w:rPr>
        <w:t>н</w:t>
      </w:r>
      <w:r w:rsidR="00A729E8" w:rsidRPr="00CB6248">
        <w:rPr>
          <w:rFonts w:ascii="Arial" w:hAnsi="Arial" w:cs="Arial"/>
        </w:rPr>
        <w:t>а</w:t>
      </w:r>
      <w:r w:rsidR="00A729E8">
        <w:rPr>
          <w:rFonts w:ascii="Arial" w:hAnsi="Arial" w:cs="Arial"/>
        </w:rPr>
        <w:t>й</w:t>
      </w:r>
      <w:r w:rsidR="00A729E8" w:rsidRPr="00CB6248">
        <w:rPr>
          <w:rFonts w:ascii="Arial" w:hAnsi="Arial" w:cs="Arial"/>
        </w:rPr>
        <w:t>руулга дээр саналтай гишүүн байна уу? Алга байна. Эцсийн найруулгыг сонс</w:t>
      </w:r>
      <w:r w:rsidR="00A729E8">
        <w:rPr>
          <w:rFonts w:ascii="Arial" w:hAnsi="Arial" w:cs="Arial"/>
        </w:rPr>
        <w:t>с</w:t>
      </w:r>
      <w:r w:rsidR="00A729E8" w:rsidRPr="00CB6248">
        <w:rPr>
          <w:rFonts w:ascii="Arial" w:hAnsi="Arial" w:cs="Arial"/>
        </w:rPr>
        <w:t>он</w:t>
      </w:r>
      <w:r w:rsidR="00A729E8">
        <w:rPr>
          <w:rFonts w:ascii="Arial" w:hAnsi="Arial" w:cs="Arial"/>
        </w:rPr>
        <w:t>д тооцлоо</w:t>
      </w:r>
      <w:r w:rsidR="00A729E8" w:rsidRPr="00CB6248">
        <w:rPr>
          <w:rFonts w:ascii="Arial" w:hAnsi="Arial" w:cs="Arial"/>
        </w:rPr>
        <w:t xml:space="preserve">. </w:t>
      </w:r>
    </w:p>
    <w:p w14:paraId="67FE7B19" w14:textId="77777777" w:rsidR="008540E7" w:rsidRDefault="008540E7" w:rsidP="00A729E8">
      <w:pPr>
        <w:ind w:firstLine="720"/>
        <w:jc w:val="both"/>
        <w:rPr>
          <w:rFonts w:ascii="Arial" w:hAnsi="Arial" w:cs="Arial"/>
        </w:rPr>
      </w:pPr>
    </w:p>
    <w:p w14:paraId="0C423F2D" w14:textId="77777777" w:rsidR="00A729E8" w:rsidRDefault="00A729E8" w:rsidP="00A729E8">
      <w:pPr>
        <w:ind w:firstLine="720"/>
        <w:jc w:val="both"/>
        <w:rPr>
          <w:rFonts w:ascii="Arial" w:hAnsi="Arial" w:cs="Arial"/>
        </w:rPr>
      </w:pPr>
      <w:r>
        <w:rPr>
          <w:rFonts w:ascii="Arial" w:hAnsi="Arial" w:cs="Arial"/>
        </w:rPr>
        <w:t>16.“Х</w:t>
      </w:r>
      <w:r w:rsidR="00E26DA7" w:rsidRPr="00CB6248">
        <w:rPr>
          <w:rFonts w:ascii="Arial" w:hAnsi="Arial" w:cs="Arial"/>
        </w:rPr>
        <w:t>уулийн төсөл буцаах тухай</w:t>
      </w:r>
      <w:r>
        <w:rPr>
          <w:rFonts w:ascii="Arial" w:hAnsi="Arial" w:cs="Arial"/>
        </w:rPr>
        <w:t>”</w:t>
      </w:r>
      <w:r w:rsidR="00E26DA7" w:rsidRPr="00CB6248">
        <w:rPr>
          <w:rFonts w:ascii="Arial" w:hAnsi="Arial" w:cs="Arial"/>
        </w:rPr>
        <w:t xml:space="preserve"> </w:t>
      </w:r>
      <w:r w:rsidR="00E26DA7">
        <w:rPr>
          <w:rFonts w:ascii="Arial" w:hAnsi="Arial" w:cs="Arial"/>
        </w:rPr>
        <w:t>Улсын Их Хурлын</w:t>
      </w:r>
      <w:r w:rsidR="00E26DA7" w:rsidRPr="00CB6248">
        <w:rPr>
          <w:rFonts w:ascii="Arial" w:hAnsi="Arial" w:cs="Arial"/>
        </w:rPr>
        <w:t xml:space="preserve"> тогтоолын </w:t>
      </w:r>
      <w:r w:rsidRPr="00CB6248">
        <w:rPr>
          <w:rFonts w:ascii="Arial" w:hAnsi="Arial" w:cs="Arial"/>
        </w:rPr>
        <w:t xml:space="preserve">эцсийн </w:t>
      </w:r>
      <w:r>
        <w:rPr>
          <w:rFonts w:ascii="Arial" w:hAnsi="Arial" w:cs="Arial"/>
        </w:rPr>
        <w:t>н</w:t>
      </w:r>
      <w:r w:rsidRPr="00CB6248">
        <w:rPr>
          <w:rFonts w:ascii="Arial" w:hAnsi="Arial" w:cs="Arial"/>
        </w:rPr>
        <w:t>а</w:t>
      </w:r>
      <w:r>
        <w:rPr>
          <w:rFonts w:ascii="Arial" w:hAnsi="Arial" w:cs="Arial"/>
        </w:rPr>
        <w:t>й</w:t>
      </w:r>
      <w:r w:rsidRPr="00CB6248">
        <w:rPr>
          <w:rFonts w:ascii="Arial" w:hAnsi="Arial" w:cs="Arial"/>
        </w:rPr>
        <w:t>руулга дээр саналтай гишүүн байна уу? Алга байна. Эцсийн найруулгыг сонс</w:t>
      </w:r>
      <w:r>
        <w:rPr>
          <w:rFonts w:ascii="Arial" w:hAnsi="Arial" w:cs="Arial"/>
        </w:rPr>
        <w:t>с</w:t>
      </w:r>
      <w:r w:rsidRPr="00CB6248">
        <w:rPr>
          <w:rFonts w:ascii="Arial" w:hAnsi="Arial" w:cs="Arial"/>
        </w:rPr>
        <w:t>он</w:t>
      </w:r>
      <w:r>
        <w:rPr>
          <w:rFonts w:ascii="Arial" w:hAnsi="Arial" w:cs="Arial"/>
        </w:rPr>
        <w:t>д тооцлоо</w:t>
      </w:r>
      <w:r w:rsidRPr="00CB6248">
        <w:rPr>
          <w:rFonts w:ascii="Arial" w:hAnsi="Arial" w:cs="Arial"/>
        </w:rPr>
        <w:t xml:space="preserve">. </w:t>
      </w:r>
    </w:p>
    <w:p w14:paraId="0109DE1E" w14:textId="647E5FE9" w:rsidR="00E26DA7" w:rsidRDefault="00E26DA7" w:rsidP="00A729E8">
      <w:pPr>
        <w:ind w:firstLine="720"/>
        <w:jc w:val="both"/>
        <w:rPr>
          <w:rFonts w:ascii="Arial" w:hAnsi="Arial" w:cs="Arial"/>
        </w:rPr>
      </w:pPr>
    </w:p>
    <w:p w14:paraId="07332EFD" w14:textId="77777777" w:rsidR="00A729E8" w:rsidRDefault="00A729E8" w:rsidP="00A729E8">
      <w:pPr>
        <w:ind w:firstLine="720"/>
        <w:jc w:val="both"/>
        <w:rPr>
          <w:rFonts w:ascii="Arial" w:hAnsi="Arial" w:cs="Arial"/>
        </w:rPr>
      </w:pPr>
      <w:r>
        <w:rPr>
          <w:rFonts w:ascii="Arial" w:hAnsi="Arial" w:cs="Arial"/>
        </w:rPr>
        <w:t>17.“</w:t>
      </w:r>
      <w:r w:rsidR="00E26DA7" w:rsidRPr="00CB6248">
        <w:rPr>
          <w:rFonts w:ascii="Arial" w:hAnsi="Arial" w:cs="Arial"/>
        </w:rPr>
        <w:t xml:space="preserve">Хууль баталсантай холбогдуулан </w:t>
      </w:r>
      <w:r>
        <w:rPr>
          <w:rFonts w:ascii="Arial" w:hAnsi="Arial" w:cs="Arial"/>
        </w:rPr>
        <w:t xml:space="preserve">авах арга </w:t>
      </w:r>
      <w:r w:rsidR="00E26DA7" w:rsidRPr="00CB6248">
        <w:rPr>
          <w:rFonts w:ascii="Arial" w:hAnsi="Arial" w:cs="Arial"/>
        </w:rPr>
        <w:t>хэмжээний тухай</w:t>
      </w:r>
      <w:r>
        <w:rPr>
          <w:rFonts w:ascii="Arial" w:hAnsi="Arial" w:cs="Arial"/>
        </w:rPr>
        <w:t>”</w:t>
      </w:r>
      <w:r w:rsidR="00E26DA7" w:rsidRPr="00CB6248">
        <w:rPr>
          <w:rFonts w:ascii="Arial" w:hAnsi="Arial" w:cs="Arial"/>
        </w:rPr>
        <w:t xml:space="preserve"> </w:t>
      </w:r>
      <w:r w:rsidR="00E26DA7">
        <w:rPr>
          <w:rFonts w:ascii="Arial" w:hAnsi="Arial" w:cs="Arial"/>
        </w:rPr>
        <w:t>Улсын Их Хурлын</w:t>
      </w:r>
      <w:r w:rsidR="00E26DA7" w:rsidRPr="00CB6248">
        <w:rPr>
          <w:rFonts w:ascii="Arial" w:hAnsi="Arial" w:cs="Arial"/>
        </w:rPr>
        <w:t xml:space="preserve"> тогтоолын </w:t>
      </w:r>
      <w:r w:rsidRPr="00CB6248">
        <w:rPr>
          <w:rFonts w:ascii="Arial" w:hAnsi="Arial" w:cs="Arial"/>
        </w:rPr>
        <w:t xml:space="preserve">эцсийн </w:t>
      </w:r>
      <w:r>
        <w:rPr>
          <w:rFonts w:ascii="Arial" w:hAnsi="Arial" w:cs="Arial"/>
        </w:rPr>
        <w:t>н</w:t>
      </w:r>
      <w:r w:rsidRPr="00CB6248">
        <w:rPr>
          <w:rFonts w:ascii="Arial" w:hAnsi="Arial" w:cs="Arial"/>
        </w:rPr>
        <w:t>а</w:t>
      </w:r>
      <w:r>
        <w:rPr>
          <w:rFonts w:ascii="Arial" w:hAnsi="Arial" w:cs="Arial"/>
        </w:rPr>
        <w:t>й</w:t>
      </w:r>
      <w:r w:rsidRPr="00CB6248">
        <w:rPr>
          <w:rFonts w:ascii="Arial" w:hAnsi="Arial" w:cs="Arial"/>
        </w:rPr>
        <w:t>руулга дээр саналтай гишүүн байна уу? Алга байна. Эцсийн найруулгыг сонс</w:t>
      </w:r>
      <w:r>
        <w:rPr>
          <w:rFonts w:ascii="Arial" w:hAnsi="Arial" w:cs="Arial"/>
        </w:rPr>
        <w:t>с</w:t>
      </w:r>
      <w:r w:rsidRPr="00CB6248">
        <w:rPr>
          <w:rFonts w:ascii="Arial" w:hAnsi="Arial" w:cs="Arial"/>
        </w:rPr>
        <w:t>он</w:t>
      </w:r>
      <w:r>
        <w:rPr>
          <w:rFonts w:ascii="Arial" w:hAnsi="Arial" w:cs="Arial"/>
        </w:rPr>
        <w:t>д тооцлоо</w:t>
      </w:r>
      <w:r w:rsidRPr="00CB6248">
        <w:rPr>
          <w:rFonts w:ascii="Arial" w:hAnsi="Arial" w:cs="Arial"/>
        </w:rPr>
        <w:t xml:space="preserve">. </w:t>
      </w:r>
    </w:p>
    <w:p w14:paraId="3A23A446" w14:textId="77777777" w:rsidR="00E26DA7" w:rsidRDefault="00E26DA7" w:rsidP="00E26DA7">
      <w:pPr>
        <w:ind w:firstLine="720"/>
        <w:jc w:val="both"/>
        <w:rPr>
          <w:rFonts w:ascii="Arial" w:hAnsi="Arial" w:cs="Arial"/>
        </w:rPr>
      </w:pPr>
    </w:p>
    <w:p w14:paraId="7F2D9582" w14:textId="77777777" w:rsidR="00A729E8" w:rsidRDefault="00A729E8" w:rsidP="00A729E8">
      <w:pPr>
        <w:ind w:firstLine="720"/>
        <w:jc w:val="both"/>
        <w:rPr>
          <w:rFonts w:ascii="Arial" w:hAnsi="Arial" w:cs="Arial"/>
        </w:rPr>
      </w:pPr>
      <w:r>
        <w:rPr>
          <w:rFonts w:ascii="Arial" w:hAnsi="Arial" w:cs="Arial"/>
        </w:rPr>
        <w:t>18.</w:t>
      </w:r>
      <w:r w:rsidR="00AC4D69">
        <w:rPr>
          <w:rFonts w:ascii="Arial" w:hAnsi="Arial" w:cs="Arial"/>
        </w:rPr>
        <w:t>Монгол Улс</w:t>
      </w:r>
      <w:r w:rsidR="00E26DA7">
        <w:rPr>
          <w:rFonts w:ascii="Arial" w:hAnsi="Arial" w:cs="Arial"/>
        </w:rPr>
        <w:t>ын Их Хурлын</w:t>
      </w:r>
      <w:r w:rsidR="00E26DA7" w:rsidRPr="00CB6248">
        <w:rPr>
          <w:rFonts w:ascii="Arial" w:hAnsi="Arial" w:cs="Arial"/>
        </w:rPr>
        <w:t xml:space="preserve"> тухай хуульд нэмэлт оруулах тухай хуулийн </w:t>
      </w:r>
      <w:r w:rsidRPr="00CB6248">
        <w:rPr>
          <w:rFonts w:ascii="Arial" w:hAnsi="Arial" w:cs="Arial"/>
        </w:rPr>
        <w:t xml:space="preserve">эцсийн </w:t>
      </w:r>
      <w:r>
        <w:rPr>
          <w:rFonts w:ascii="Arial" w:hAnsi="Arial" w:cs="Arial"/>
        </w:rPr>
        <w:t>н</w:t>
      </w:r>
      <w:r w:rsidRPr="00CB6248">
        <w:rPr>
          <w:rFonts w:ascii="Arial" w:hAnsi="Arial" w:cs="Arial"/>
        </w:rPr>
        <w:t>а</w:t>
      </w:r>
      <w:r>
        <w:rPr>
          <w:rFonts w:ascii="Arial" w:hAnsi="Arial" w:cs="Arial"/>
        </w:rPr>
        <w:t>й</w:t>
      </w:r>
      <w:r w:rsidRPr="00CB6248">
        <w:rPr>
          <w:rFonts w:ascii="Arial" w:hAnsi="Arial" w:cs="Arial"/>
        </w:rPr>
        <w:t>руулга дээр саналтай гишүүн байна уу? Алга байна. Эцсийн найруулгыг сонс</w:t>
      </w:r>
      <w:r>
        <w:rPr>
          <w:rFonts w:ascii="Arial" w:hAnsi="Arial" w:cs="Arial"/>
        </w:rPr>
        <w:t>с</w:t>
      </w:r>
      <w:r w:rsidRPr="00CB6248">
        <w:rPr>
          <w:rFonts w:ascii="Arial" w:hAnsi="Arial" w:cs="Arial"/>
        </w:rPr>
        <w:t>он</w:t>
      </w:r>
      <w:r>
        <w:rPr>
          <w:rFonts w:ascii="Arial" w:hAnsi="Arial" w:cs="Arial"/>
        </w:rPr>
        <w:t>д тооцлоо</w:t>
      </w:r>
      <w:r w:rsidRPr="00CB6248">
        <w:rPr>
          <w:rFonts w:ascii="Arial" w:hAnsi="Arial" w:cs="Arial"/>
        </w:rPr>
        <w:t xml:space="preserve">. </w:t>
      </w:r>
    </w:p>
    <w:p w14:paraId="382D2E89" w14:textId="77777777" w:rsidR="00E26DA7" w:rsidRDefault="00E26DA7" w:rsidP="00E26DA7">
      <w:pPr>
        <w:ind w:firstLine="720"/>
        <w:jc w:val="both"/>
        <w:rPr>
          <w:rFonts w:ascii="Arial" w:hAnsi="Arial" w:cs="Arial"/>
        </w:rPr>
      </w:pPr>
    </w:p>
    <w:p w14:paraId="385F1FDA" w14:textId="77777777" w:rsidR="00E26DA7" w:rsidRDefault="00E26DA7" w:rsidP="00E26DA7">
      <w:pPr>
        <w:ind w:firstLine="720"/>
        <w:jc w:val="both"/>
        <w:rPr>
          <w:rFonts w:ascii="Arial" w:hAnsi="Arial" w:cs="Arial"/>
        </w:rPr>
      </w:pPr>
      <w:r w:rsidRPr="00CB6248">
        <w:rPr>
          <w:rFonts w:ascii="Arial" w:hAnsi="Arial" w:cs="Arial"/>
        </w:rPr>
        <w:t xml:space="preserve">дагалдан гарсан </w:t>
      </w:r>
    </w:p>
    <w:p w14:paraId="3455BF1E" w14:textId="77777777" w:rsidR="00E26DA7" w:rsidRDefault="00E26DA7" w:rsidP="00E26DA7">
      <w:pPr>
        <w:ind w:firstLine="720"/>
        <w:jc w:val="both"/>
        <w:rPr>
          <w:rFonts w:ascii="Arial" w:hAnsi="Arial" w:cs="Arial"/>
        </w:rPr>
      </w:pPr>
    </w:p>
    <w:p w14:paraId="1B9E948F" w14:textId="77777777" w:rsidR="00A729E8" w:rsidRDefault="00A729E8" w:rsidP="00A729E8">
      <w:pPr>
        <w:ind w:firstLine="720"/>
        <w:jc w:val="both"/>
        <w:rPr>
          <w:rFonts w:ascii="Arial" w:hAnsi="Arial" w:cs="Arial"/>
        </w:rPr>
      </w:pPr>
      <w:r>
        <w:rPr>
          <w:rFonts w:ascii="Arial" w:hAnsi="Arial" w:cs="Arial"/>
        </w:rPr>
        <w:t>19.</w:t>
      </w:r>
      <w:r w:rsidR="00AC4D69">
        <w:rPr>
          <w:rFonts w:ascii="Arial" w:hAnsi="Arial" w:cs="Arial"/>
        </w:rPr>
        <w:t>Монгол Улс</w:t>
      </w:r>
      <w:r w:rsidR="00E26DA7">
        <w:rPr>
          <w:rFonts w:ascii="Arial" w:hAnsi="Arial" w:cs="Arial"/>
        </w:rPr>
        <w:t>ын Их Хурлын</w:t>
      </w:r>
      <w:r w:rsidR="00E26DA7" w:rsidRPr="00CB6248">
        <w:rPr>
          <w:rFonts w:ascii="Arial" w:hAnsi="Arial" w:cs="Arial"/>
        </w:rPr>
        <w:t xml:space="preserve"> чуулганы хуралдааны дэгийн тухай хуульд нэмэлт оруулах тухай хуулийн </w:t>
      </w:r>
      <w:r w:rsidRPr="00CB6248">
        <w:rPr>
          <w:rFonts w:ascii="Arial" w:hAnsi="Arial" w:cs="Arial"/>
        </w:rPr>
        <w:t xml:space="preserve">эцсийн </w:t>
      </w:r>
      <w:r>
        <w:rPr>
          <w:rFonts w:ascii="Arial" w:hAnsi="Arial" w:cs="Arial"/>
        </w:rPr>
        <w:t>н</w:t>
      </w:r>
      <w:r w:rsidRPr="00CB6248">
        <w:rPr>
          <w:rFonts w:ascii="Arial" w:hAnsi="Arial" w:cs="Arial"/>
        </w:rPr>
        <w:t>а</w:t>
      </w:r>
      <w:r>
        <w:rPr>
          <w:rFonts w:ascii="Arial" w:hAnsi="Arial" w:cs="Arial"/>
        </w:rPr>
        <w:t>й</w:t>
      </w:r>
      <w:r w:rsidRPr="00CB6248">
        <w:rPr>
          <w:rFonts w:ascii="Arial" w:hAnsi="Arial" w:cs="Arial"/>
        </w:rPr>
        <w:t>руулга дээр саналтай гишүүн байна уу? Алга байна. Эцсийн найруулгыг сонс</w:t>
      </w:r>
      <w:r>
        <w:rPr>
          <w:rFonts w:ascii="Arial" w:hAnsi="Arial" w:cs="Arial"/>
        </w:rPr>
        <w:t>с</w:t>
      </w:r>
      <w:r w:rsidRPr="00CB6248">
        <w:rPr>
          <w:rFonts w:ascii="Arial" w:hAnsi="Arial" w:cs="Arial"/>
        </w:rPr>
        <w:t>он</w:t>
      </w:r>
      <w:r>
        <w:rPr>
          <w:rFonts w:ascii="Arial" w:hAnsi="Arial" w:cs="Arial"/>
        </w:rPr>
        <w:t>д тооцлоо</w:t>
      </w:r>
      <w:r w:rsidRPr="00CB6248">
        <w:rPr>
          <w:rFonts w:ascii="Arial" w:hAnsi="Arial" w:cs="Arial"/>
        </w:rPr>
        <w:t xml:space="preserve">. </w:t>
      </w:r>
    </w:p>
    <w:p w14:paraId="6AD907F3" w14:textId="2DB60472" w:rsidR="00E26DA7" w:rsidRDefault="00E26DA7" w:rsidP="00E26DA7">
      <w:pPr>
        <w:ind w:firstLine="720"/>
        <w:jc w:val="both"/>
        <w:rPr>
          <w:rFonts w:ascii="Arial" w:hAnsi="Arial" w:cs="Arial"/>
        </w:rPr>
      </w:pPr>
    </w:p>
    <w:p w14:paraId="4A824896" w14:textId="77777777" w:rsidR="00A729E8" w:rsidRDefault="00A729E8" w:rsidP="00A729E8">
      <w:pPr>
        <w:ind w:firstLine="720"/>
        <w:jc w:val="both"/>
        <w:rPr>
          <w:rFonts w:ascii="Arial" w:hAnsi="Arial" w:cs="Arial"/>
        </w:rPr>
      </w:pPr>
      <w:r>
        <w:rPr>
          <w:rFonts w:ascii="Arial" w:hAnsi="Arial" w:cs="Arial"/>
        </w:rPr>
        <w:t>20.Т</w:t>
      </w:r>
      <w:r w:rsidR="00E26DA7" w:rsidRPr="00CB6248">
        <w:rPr>
          <w:rFonts w:ascii="Arial" w:hAnsi="Arial" w:cs="Arial"/>
        </w:rPr>
        <w:t xml:space="preserve">өрийн албаны тухай хуульд нэмэлт, өөрчлөлт оруулах тухай хуулийн </w:t>
      </w:r>
      <w:r w:rsidRPr="00CB6248">
        <w:rPr>
          <w:rFonts w:ascii="Arial" w:hAnsi="Arial" w:cs="Arial"/>
        </w:rPr>
        <w:t xml:space="preserve">эцсийн </w:t>
      </w:r>
      <w:r>
        <w:rPr>
          <w:rFonts w:ascii="Arial" w:hAnsi="Arial" w:cs="Arial"/>
        </w:rPr>
        <w:t>н</w:t>
      </w:r>
      <w:r w:rsidRPr="00CB6248">
        <w:rPr>
          <w:rFonts w:ascii="Arial" w:hAnsi="Arial" w:cs="Arial"/>
        </w:rPr>
        <w:t>а</w:t>
      </w:r>
      <w:r>
        <w:rPr>
          <w:rFonts w:ascii="Arial" w:hAnsi="Arial" w:cs="Arial"/>
        </w:rPr>
        <w:t>й</w:t>
      </w:r>
      <w:r w:rsidRPr="00CB6248">
        <w:rPr>
          <w:rFonts w:ascii="Arial" w:hAnsi="Arial" w:cs="Arial"/>
        </w:rPr>
        <w:t>руулга дээр саналтай гишүүн байна уу? Алга байна. Эцсийн найруулгыг сонс</w:t>
      </w:r>
      <w:r>
        <w:rPr>
          <w:rFonts w:ascii="Arial" w:hAnsi="Arial" w:cs="Arial"/>
        </w:rPr>
        <w:t>с</w:t>
      </w:r>
      <w:r w:rsidRPr="00CB6248">
        <w:rPr>
          <w:rFonts w:ascii="Arial" w:hAnsi="Arial" w:cs="Arial"/>
        </w:rPr>
        <w:t>он</w:t>
      </w:r>
      <w:r>
        <w:rPr>
          <w:rFonts w:ascii="Arial" w:hAnsi="Arial" w:cs="Arial"/>
        </w:rPr>
        <w:t>д тооцлоо</w:t>
      </w:r>
      <w:r w:rsidRPr="00CB6248">
        <w:rPr>
          <w:rFonts w:ascii="Arial" w:hAnsi="Arial" w:cs="Arial"/>
        </w:rPr>
        <w:t xml:space="preserve">. </w:t>
      </w:r>
    </w:p>
    <w:p w14:paraId="26B42036" w14:textId="03278627" w:rsidR="00E26DA7" w:rsidRDefault="00E26DA7" w:rsidP="00E26DA7">
      <w:pPr>
        <w:ind w:firstLine="720"/>
        <w:jc w:val="both"/>
        <w:rPr>
          <w:rFonts w:ascii="Arial" w:hAnsi="Arial" w:cs="Arial"/>
        </w:rPr>
      </w:pPr>
    </w:p>
    <w:p w14:paraId="67448757" w14:textId="77777777" w:rsidR="00E26DA7" w:rsidRDefault="00E26DA7" w:rsidP="00E26DA7">
      <w:pPr>
        <w:ind w:firstLine="720"/>
        <w:jc w:val="both"/>
        <w:rPr>
          <w:rFonts w:ascii="Arial" w:hAnsi="Arial" w:cs="Arial"/>
        </w:rPr>
      </w:pPr>
      <w:r w:rsidRPr="00CB6248">
        <w:rPr>
          <w:rFonts w:ascii="Arial" w:hAnsi="Arial" w:cs="Arial"/>
        </w:rPr>
        <w:t xml:space="preserve">дагалдан гарсан </w:t>
      </w:r>
    </w:p>
    <w:p w14:paraId="4B08F8A2" w14:textId="77777777" w:rsidR="00E26DA7" w:rsidRDefault="00E26DA7" w:rsidP="00E26DA7">
      <w:pPr>
        <w:ind w:firstLine="720"/>
        <w:jc w:val="both"/>
        <w:rPr>
          <w:rFonts w:ascii="Arial" w:hAnsi="Arial" w:cs="Arial"/>
        </w:rPr>
      </w:pPr>
    </w:p>
    <w:p w14:paraId="6EF35E96" w14:textId="77777777" w:rsidR="00A729E8" w:rsidRDefault="00A729E8" w:rsidP="00A729E8">
      <w:pPr>
        <w:ind w:firstLine="720"/>
        <w:jc w:val="both"/>
        <w:rPr>
          <w:rFonts w:ascii="Arial" w:hAnsi="Arial" w:cs="Arial"/>
        </w:rPr>
      </w:pPr>
      <w:r>
        <w:rPr>
          <w:rFonts w:ascii="Arial" w:hAnsi="Arial" w:cs="Arial"/>
        </w:rPr>
        <w:t>21.Н</w:t>
      </w:r>
      <w:r w:rsidR="00E26DA7" w:rsidRPr="00CB6248">
        <w:rPr>
          <w:rFonts w:ascii="Arial" w:hAnsi="Arial" w:cs="Arial"/>
        </w:rPr>
        <w:t xml:space="preserve">ийтийн албанд нийтийн болон хувийн ашиг сонирхлыг зохицуулах, ашиг сонирхлын зөрчлөөс урьдчилан сэргийлэх тухай хуульд нэмэлт оруулах тухай хуулийн </w:t>
      </w:r>
      <w:r w:rsidRPr="00CB6248">
        <w:rPr>
          <w:rFonts w:ascii="Arial" w:hAnsi="Arial" w:cs="Arial"/>
        </w:rPr>
        <w:t xml:space="preserve">эцсийн </w:t>
      </w:r>
      <w:r>
        <w:rPr>
          <w:rFonts w:ascii="Arial" w:hAnsi="Arial" w:cs="Arial"/>
        </w:rPr>
        <w:t>н</w:t>
      </w:r>
      <w:r w:rsidRPr="00CB6248">
        <w:rPr>
          <w:rFonts w:ascii="Arial" w:hAnsi="Arial" w:cs="Arial"/>
        </w:rPr>
        <w:t>а</w:t>
      </w:r>
      <w:r>
        <w:rPr>
          <w:rFonts w:ascii="Arial" w:hAnsi="Arial" w:cs="Arial"/>
        </w:rPr>
        <w:t>й</w:t>
      </w:r>
      <w:r w:rsidRPr="00CB6248">
        <w:rPr>
          <w:rFonts w:ascii="Arial" w:hAnsi="Arial" w:cs="Arial"/>
        </w:rPr>
        <w:t>руулга дээр саналтай гишүүн байна уу? Алга байна. Эцсийн найруулгыг сонс</w:t>
      </w:r>
      <w:r>
        <w:rPr>
          <w:rFonts w:ascii="Arial" w:hAnsi="Arial" w:cs="Arial"/>
        </w:rPr>
        <w:t>с</w:t>
      </w:r>
      <w:r w:rsidRPr="00CB6248">
        <w:rPr>
          <w:rFonts w:ascii="Arial" w:hAnsi="Arial" w:cs="Arial"/>
        </w:rPr>
        <w:t>он</w:t>
      </w:r>
      <w:r>
        <w:rPr>
          <w:rFonts w:ascii="Arial" w:hAnsi="Arial" w:cs="Arial"/>
        </w:rPr>
        <w:t>д тооцлоо</w:t>
      </w:r>
      <w:r w:rsidRPr="00CB6248">
        <w:rPr>
          <w:rFonts w:ascii="Arial" w:hAnsi="Arial" w:cs="Arial"/>
        </w:rPr>
        <w:t xml:space="preserve">. </w:t>
      </w:r>
    </w:p>
    <w:p w14:paraId="0E582F84" w14:textId="77777777" w:rsidR="00E26DA7" w:rsidRDefault="00E26DA7" w:rsidP="00E26DA7">
      <w:pPr>
        <w:ind w:firstLine="720"/>
        <w:jc w:val="both"/>
        <w:rPr>
          <w:rFonts w:ascii="Arial" w:hAnsi="Arial" w:cs="Arial"/>
        </w:rPr>
      </w:pPr>
    </w:p>
    <w:p w14:paraId="45CF63FF" w14:textId="77777777" w:rsidR="00A729E8" w:rsidRDefault="00A729E8" w:rsidP="00A729E8">
      <w:pPr>
        <w:ind w:firstLine="720"/>
        <w:jc w:val="both"/>
        <w:rPr>
          <w:rFonts w:ascii="Arial" w:hAnsi="Arial" w:cs="Arial"/>
        </w:rPr>
      </w:pPr>
      <w:r>
        <w:rPr>
          <w:rFonts w:ascii="Arial" w:hAnsi="Arial" w:cs="Arial"/>
        </w:rPr>
        <w:t>22.С</w:t>
      </w:r>
      <w:r w:rsidR="00E26DA7" w:rsidRPr="00CB6248">
        <w:rPr>
          <w:rFonts w:ascii="Arial" w:hAnsi="Arial" w:cs="Arial"/>
        </w:rPr>
        <w:t xml:space="preserve">огтууруулах ундааны эргэлтэд хяналт тавих, аригсан согтууруулахтай тэмцэх тухай хуулийн </w:t>
      </w:r>
      <w:r w:rsidRPr="00CB6248">
        <w:rPr>
          <w:rFonts w:ascii="Arial" w:hAnsi="Arial" w:cs="Arial"/>
        </w:rPr>
        <w:t xml:space="preserve">эцсийн </w:t>
      </w:r>
      <w:r>
        <w:rPr>
          <w:rFonts w:ascii="Arial" w:hAnsi="Arial" w:cs="Arial"/>
        </w:rPr>
        <w:t>н</w:t>
      </w:r>
      <w:r w:rsidRPr="00CB6248">
        <w:rPr>
          <w:rFonts w:ascii="Arial" w:hAnsi="Arial" w:cs="Arial"/>
        </w:rPr>
        <w:t>а</w:t>
      </w:r>
      <w:r>
        <w:rPr>
          <w:rFonts w:ascii="Arial" w:hAnsi="Arial" w:cs="Arial"/>
        </w:rPr>
        <w:t>й</w:t>
      </w:r>
      <w:r w:rsidRPr="00CB6248">
        <w:rPr>
          <w:rFonts w:ascii="Arial" w:hAnsi="Arial" w:cs="Arial"/>
        </w:rPr>
        <w:t>руулга дээр саналтай гишүүн байна уу? Алга байна. Эцсийн найруулгыг сонс</w:t>
      </w:r>
      <w:r>
        <w:rPr>
          <w:rFonts w:ascii="Arial" w:hAnsi="Arial" w:cs="Arial"/>
        </w:rPr>
        <w:t>с</w:t>
      </w:r>
      <w:r w:rsidRPr="00CB6248">
        <w:rPr>
          <w:rFonts w:ascii="Arial" w:hAnsi="Arial" w:cs="Arial"/>
        </w:rPr>
        <w:t>он</w:t>
      </w:r>
      <w:r>
        <w:rPr>
          <w:rFonts w:ascii="Arial" w:hAnsi="Arial" w:cs="Arial"/>
        </w:rPr>
        <w:t>д тооцлоо</w:t>
      </w:r>
      <w:r w:rsidRPr="00CB6248">
        <w:rPr>
          <w:rFonts w:ascii="Arial" w:hAnsi="Arial" w:cs="Arial"/>
        </w:rPr>
        <w:t xml:space="preserve">. </w:t>
      </w:r>
    </w:p>
    <w:p w14:paraId="374141F4" w14:textId="403C10FE" w:rsidR="00E26DA7" w:rsidRDefault="00E26DA7" w:rsidP="00E26DA7">
      <w:pPr>
        <w:ind w:firstLine="720"/>
        <w:jc w:val="both"/>
        <w:rPr>
          <w:rFonts w:ascii="Arial" w:hAnsi="Arial" w:cs="Arial"/>
        </w:rPr>
      </w:pPr>
    </w:p>
    <w:p w14:paraId="5D8BF7D1" w14:textId="77777777" w:rsidR="00E26DA7" w:rsidRDefault="00E26DA7" w:rsidP="00E26DA7">
      <w:pPr>
        <w:ind w:firstLine="720"/>
        <w:jc w:val="both"/>
        <w:rPr>
          <w:rFonts w:ascii="Arial" w:hAnsi="Arial" w:cs="Arial"/>
        </w:rPr>
      </w:pPr>
      <w:r w:rsidRPr="00CB6248">
        <w:rPr>
          <w:rFonts w:ascii="Arial" w:hAnsi="Arial" w:cs="Arial"/>
        </w:rPr>
        <w:t xml:space="preserve">дагалдан гарсан </w:t>
      </w:r>
    </w:p>
    <w:p w14:paraId="5DAF0662" w14:textId="77777777" w:rsidR="00E26DA7" w:rsidRDefault="00E26DA7" w:rsidP="00E26DA7">
      <w:pPr>
        <w:ind w:firstLine="720"/>
        <w:jc w:val="both"/>
        <w:rPr>
          <w:rFonts w:ascii="Arial" w:hAnsi="Arial" w:cs="Arial"/>
        </w:rPr>
      </w:pPr>
    </w:p>
    <w:p w14:paraId="010F4CB3" w14:textId="136BABC7" w:rsidR="00A729E8" w:rsidRDefault="00A729E8" w:rsidP="00A729E8">
      <w:pPr>
        <w:ind w:firstLine="720"/>
        <w:jc w:val="both"/>
        <w:rPr>
          <w:rFonts w:ascii="Arial" w:hAnsi="Arial" w:cs="Arial"/>
        </w:rPr>
      </w:pPr>
      <w:r>
        <w:rPr>
          <w:rFonts w:ascii="Arial" w:hAnsi="Arial" w:cs="Arial"/>
        </w:rPr>
        <w:t>23.</w:t>
      </w:r>
      <w:r w:rsidR="003348E8">
        <w:rPr>
          <w:rFonts w:ascii="Arial" w:hAnsi="Arial" w:cs="Arial"/>
        </w:rPr>
        <w:t>Засгийн газрын</w:t>
      </w:r>
      <w:r w:rsidR="00E26DA7" w:rsidRPr="00CB6248">
        <w:rPr>
          <w:rFonts w:ascii="Arial" w:hAnsi="Arial" w:cs="Arial"/>
        </w:rPr>
        <w:t xml:space="preserve"> тусгай сангийн тухай хуульд нэмэлт, өөрчлөлт оруулах тухай хуул</w:t>
      </w:r>
      <w:r>
        <w:rPr>
          <w:rFonts w:ascii="Arial" w:hAnsi="Arial" w:cs="Arial"/>
        </w:rPr>
        <w:t>ийн</w:t>
      </w:r>
      <w:r w:rsidR="00E26DA7" w:rsidRPr="00CB6248">
        <w:rPr>
          <w:rFonts w:ascii="Arial" w:hAnsi="Arial" w:cs="Arial"/>
        </w:rPr>
        <w:t xml:space="preserve"> </w:t>
      </w:r>
      <w:r w:rsidRPr="00CB6248">
        <w:rPr>
          <w:rFonts w:ascii="Arial" w:hAnsi="Arial" w:cs="Arial"/>
        </w:rPr>
        <w:t xml:space="preserve">эцсийн </w:t>
      </w:r>
      <w:r>
        <w:rPr>
          <w:rFonts w:ascii="Arial" w:hAnsi="Arial" w:cs="Arial"/>
        </w:rPr>
        <w:t>н</w:t>
      </w:r>
      <w:r w:rsidRPr="00CB6248">
        <w:rPr>
          <w:rFonts w:ascii="Arial" w:hAnsi="Arial" w:cs="Arial"/>
        </w:rPr>
        <w:t>а</w:t>
      </w:r>
      <w:r>
        <w:rPr>
          <w:rFonts w:ascii="Arial" w:hAnsi="Arial" w:cs="Arial"/>
        </w:rPr>
        <w:t>й</w:t>
      </w:r>
      <w:r w:rsidRPr="00CB6248">
        <w:rPr>
          <w:rFonts w:ascii="Arial" w:hAnsi="Arial" w:cs="Arial"/>
        </w:rPr>
        <w:t>руулга дээр саналтай гишүүн байна уу? Алга байна. Эцсийн найруулгыг сонс</w:t>
      </w:r>
      <w:r>
        <w:rPr>
          <w:rFonts w:ascii="Arial" w:hAnsi="Arial" w:cs="Arial"/>
        </w:rPr>
        <w:t>с</w:t>
      </w:r>
      <w:r w:rsidRPr="00CB6248">
        <w:rPr>
          <w:rFonts w:ascii="Arial" w:hAnsi="Arial" w:cs="Arial"/>
        </w:rPr>
        <w:t>он</w:t>
      </w:r>
      <w:r>
        <w:rPr>
          <w:rFonts w:ascii="Arial" w:hAnsi="Arial" w:cs="Arial"/>
        </w:rPr>
        <w:t>д тооцлоо</w:t>
      </w:r>
      <w:r w:rsidRPr="00CB6248">
        <w:rPr>
          <w:rFonts w:ascii="Arial" w:hAnsi="Arial" w:cs="Arial"/>
        </w:rPr>
        <w:t xml:space="preserve">. </w:t>
      </w:r>
    </w:p>
    <w:p w14:paraId="4CD4FEA0" w14:textId="42FE1FBB" w:rsidR="00E26DA7" w:rsidRDefault="00E26DA7" w:rsidP="00E26DA7">
      <w:pPr>
        <w:ind w:firstLine="720"/>
        <w:jc w:val="both"/>
        <w:rPr>
          <w:rFonts w:ascii="Arial" w:hAnsi="Arial" w:cs="Arial"/>
        </w:rPr>
      </w:pPr>
    </w:p>
    <w:p w14:paraId="1AC8CF85" w14:textId="77777777" w:rsidR="00A729E8" w:rsidRDefault="00A729E8" w:rsidP="00A729E8">
      <w:pPr>
        <w:ind w:firstLine="720"/>
        <w:jc w:val="both"/>
        <w:rPr>
          <w:rFonts w:ascii="Arial" w:hAnsi="Arial" w:cs="Arial"/>
        </w:rPr>
      </w:pPr>
      <w:r>
        <w:rPr>
          <w:rFonts w:ascii="Arial" w:hAnsi="Arial" w:cs="Arial"/>
        </w:rPr>
        <w:t>24.У</w:t>
      </w:r>
      <w:r w:rsidR="00E26DA7" w:rsidRPr="00CB6248">
        <w:rPr>
          <w:rFonts w:ascii="Arial" w:hAnsi="Arial" w:cs="Arial"/>
        </w:rPr>
        <w:t xml:space="preserve">лсын тэмдэгтийн хураамжийн тухай хуульд өөрчлөлт оруулах тухай хуулийн </w:t>
      </w:r>
      <w:r w:rsidRPr="00CB6248">
        <w:rPr>
          <w:rFonts w:ascii="Arial" w:hAnsi="Arial" w:cs="Arial"/>
        </w:rPr>
        <w:t xml:space="preserve">эцсийн </w:t>
      </w:r>
      <w:r>
        <w:rPr>
          <w:rFonts w:ascii="Arial" w:hAnsi="Arial" w:cs="Arial"/>
        </w:rPr>
        <w:t>н</w:t>
      </w:r>
      <w:r w:rsidRPr="00CB6248">
        <w:rPr>
          <w:rFonts w:ascii="Arial" w:hAnsi="Arial" w:cs="Arial"/>
        </w:rPr>
        <w:t>а</w:t>
      </w:r>
      <w:r>
        <w:rPr>
          <w:rFonts w:ascii="Arial" w:hAnsi="Arial" w:cs="Arial"/>
        </w:rPr>
        <w:t>й</w:t>
      </w:r>
      <w:r w:rsidRPr="00CB6248">
        <w:rPr>
          <w:rFonts w:ascii="Arial" w:hAnsi="Arial" w:cs="Arial"/>
        </w:rPr>
        <w:t>руулга дээр саналтай гишүүн байна уу? Алга байна. Эцсийн найруулгыг сонс</w:t>
      </w:r>
      <w:r>
        <w:rPr>
          <w:rFonts w:ascii="Arial" w:hAnsi="Arial" w:cs="Arial"/>
        </w:rPr>
        <w:t>с</w:t>
      </w:r>
      <w:r w:rsidRPr="00CB6248">
        <w:rPr>
          <w:rFonts w:ascii="Arial" w:hAnsi="Arial" w:cs="Arial"/>
        </w:rPr>
        <w:t>он</w:t>
      </w:r>
      <w:r>
        <w:rPr>
          <w:rFonts w:ascii="Arial" w:hAnsi="Arial" w:cs="Arial"/>
        </w:rPr>
        <w:t>д тооцлоо</w:t>
      </w:r>
      <w:r w:rsidRPr="00CB6248">
        <w:rPr>
          <w:rFonts w:ascii="Arial" w:hAnsi="Arial" w:cs="Arial"/>
        </w:rPr>
        <w:t xml:space="preserve">. </w:t>
      </w:r>
    </w:p>
    <w:p w14:paraId="029A966F" w14:textId="77777777" w:rsidR="00E26DA7" w:rsidRDefault="00E26DA7" w:rsidP="00E26DA7">
      <w:pPr>
        <w:ind w:firstLine="720"/>
        <w:jc w:val="both"/>
        <w:rPr>
          <w:rFonts w:ascii="Arial" w:hAnsi="Arial" w:cs="Arial"/>
        </w:rPr>
      </w:pPr>
    </w:p>
    <w:p w14:paraId="267CA8E5" w14:textId="77777777" w:rsidR="00A729E8" w:rsidRDefault="00A729E8" w:rsidP="00A729E8">
      <w:pPr>
        <w:ind w:firstLine="720"/>
        <w:jc w:val="both"/>
        <w:rPr>
          <w:rFonts w:ascii="Arial" w:hAnsi="Arial" w:cs="Arial"/>
        </w:rPr>
      </w:pPr>
      <w:r>
        <w:rPr>
          <w:rFonts w:ascii="Arial" w:hAnsi="Arial" w:cs="Arial"/>
        </w:rPr>
        <w:t>25.С</w:t>
      </w:r>
      <w:r w:rsidR="00E26DA7" w:rsidRPr="00CB6248">
        <w:rPr>
          <w:rFonts w:ascii="Arial" w:hAnsi="Arial" w:cs="Arial"/>
        </w:rPr>
        <w:t>огтууруулах ундаа хэтрүүлэн хэрэглэсэн этгээдий</w:t>
      </w:r>
      <w:r>
        <w:rPr>
          <w:rFonts w:ascii="Arial" w:hAnsi="Arial" w:cs="Arial"/>
        </w:rPr>
        <w:t>г</w:t>
      </w:r>
      <w:r w:rsidR="00E26DA7" w:rsidRPr="00CB6248">
        <w:rPr>
          <w:rFonts w:ascii="Arial" w:hAnsi="Arial" w:cs="Arial"/>
        </w:rPr>
        <w:t xml:space="preserve"> албадан хэрэгжүүлэх тухай хуульд өөрчлөлт оруулах тухай хуул</w:t>
      </w:r>
      <w:r>
        <w:rPr>
          <w:rFonts w:ascii="Arial" w:hAnsi="Arial" w:cs="Arial"/>
        </w:rPr>
        <w:t>ийн</w:t>
      </w:r>
      <w:r w:rsidR="00E26DA7" w:rsidRPr="00CB6248">
        <w:rPr>
          <w:rFonts w:ascii="Arial" w:hAnsi="Arial" w:cs="Arial"/>
        </w:rPr>
        <w:t xml:space="preserve"> </w:t>
      </w:r>
      <w:r w:rsidRPr="00CB6248">
        <w:rPr>
          <w:rFonts w:ascii="Arial" w:hAnsi="Arial" w:cs="Arial"/>
        </w:rPr>
        <w:t xml:space="preserve">эцсийн </w:t>
      </w:r>
      <w:r>
        <w:rPr>
          <w:rFonts w:ascii="Arial" w:hAnsi="Arial" w:cs="Arial"/>
        </w:rPr>
        <w:t>н</w:t>
      </w:r>
      <w:r w:rsidRPr="00CB6248">
        <w:rPr>
          <w:rFonts w:ascii="Arial" w:hAnsi="Arial" w:cs="Arial"/>
        </w:rPr>
        <w:t>а</w:t>
      </w:r>
      <w:r>
        <w:rPr>
          <w:rFonts w:ascii="Arial" w:hAnsi="Arial" w:cs="Arial"/>
        </w:rPr>
        <w:t>й</w:t>
      </w:r>
      <w:r w:rsidRPr="00CB6248">
        <w:rPr>
          <w:rFonts w:ascii="Arial" w:hAnsi="Arial" w:cs="Arial"/>
        </w:rPr>
        <w:t>руулга дээр саналтай гишүүн байна уу? Алга байна. Эцсийн найруулгыг сонс</w:t>
      </w:r>
      <w:r>
        <w:rPr>
          <w:rFonts w:ascii="Arial" w:hAnsi="Arial" w:cs="Arial"/>
        </w:rPr>
        <w:t>с</w:t>
      </w:r>
      <w:r w:rsidRPr="00CB6248">
        <w:rPr>
          <w:rFonts w:ascii="Arial" w:hAnsi="Arial" w:cs="Arial"/>
        </w:rPr>
        <w:t>он</w:t>
      </w:r>
      <w:r>
        <w:rPr>
          <w:rFonts w:ascii="Arial" w:hAnsi="Arial" w:cs="Arial"/>
        </w:rPr>
        <w:t>д тооцлоо</w:t>
      </w:r>
      <w:r w:rsidRPr="00CB6248">
        <w:rPr>
          <w:rFonts w:ascii="Arial" w:hAnsi="Arial" w:cs="Arial"/>
        </w:rPr>
        <w:t xml:space="preserve">. </w:t>
      </w:r>
    </w:p>
    <w:p w14:paraId="656F9291" w14:textId="77777777" w:rsidR="00E26DA7" w:rsidRDefault="00E26DA7" w:rsidP="00E26DA7">
      <w:pPr>
        <w:ind w:firstLine="720"/>
        <w:jc w:val="both"/>
        <w:rPr>
          <w:rFonts w:ascii="Arial" w:hAnsi="Arial" w:cs="Arial"/>
        </w:rPr>
      </w:pPr>
    </w:p>
    <w:p w14:paraId="475CAB7D" w14:textId="77777777" w:rsidR="00A729E8" w:rsidRDefault="00A729E8" w:rsidP="00A729E8">
      <w:pPr>
        <w:ind w:firstLine="720"/>
        <w:jc w:val="both"/>
        <w:rPr>
          <w:rFonts w:ascii="Arial" w:hAnsi="Arial" w:cs="Arial"/>
        </w:rPr>
      </w:pPr>
      <w:r>
        <w:rPr>
          <w:rFonts w:ascii="Arial" w:hAnsi="Arial" w:cs="Arial"/>
        </w:rPr>
        <w:t>26.С</w:t>
      </w:r>
      <w:r w:rsidR="00E26DA7" w:rsidRPr="00CB6248">
        <w:rPr>
          <w:rFonts w:ascii="Arial" w:hAnsi="Arial" w:cs="Arial"/>
        </w:rPr>
        <w:t xml:space="preserve">этгэцийн эрүүл мэндийн тухай хуульд өөрчлөлт оруулах тухай хуулийн </w:t>
      </w:r>
      <w:r w:rsidRPr="00CB6248">
        <w:rPr>
          <w:rFonts w:ascii="Arial" w:hAnsi="Arial" w:cs="Arial"/>
        </w:rPr>
        <w:t xml:space="preserve">эцсийн </w:t>
      </w:r>
      <w:r>
        <w:rPr>
          <w:rFonts w:ascii="Arial" w:hAnsi="Arial" w:cs="Arial"/>
        </w:rPr>
        <w:t>н</w:t>
      </w:r>
      <w:r w:rsidRPr="00CB6248">
        <w:rPr>
          <w:rFonts w:ascii="Arial" w:hAnsi="Arial" w:cs="Arial"/>
        </w:rPr>
        <w:t>а</w:t>
      </w:r>
      <w:r>
        <w:rPr>
          <w:rFonts w:ascii="Arial" w:hAnsi="Arial" w:cs="Arial"/>
        </w:rPr>
        <w:t>й</w:t>
      </w:r>
      <w:r w:rsidRPr="00CB6248">
        <w:rPr>
          <w:rFonts w:ascii="Arial" w:hAnsi="Arial" w:cs="Arial"/>
        </w:rPr>
        <w:t>руулга дээр саналтай гишүүн байна уу? Алга байна. Эцсийн найруулгыг сонс</w:t>
      </w:r>
      <w:r>
        <w:rPr>
          <w:rFonts w:ascii="Arial" w:hAnsi="Arial" w:cs="Arial"/>
        </w:rPr>
        <w:t>с</w:t>
      </w:r>
      <w:r w:rsidRPr="00CB6248">
        <w:rPr>
          <w:rFonts w:ascii="Arial" w:hAnsi="Arial" w:cs="Arial"/>
        </w:rPr>
        <w:t>он</w:t>
      </w:r>
      <w:r>
        <w:rPr>
          <w:rFonts w:ascii="Arial" w:hAnsi="Arial" w:cs="Arial"/>
        </w:rPr>
        <w:t>д тооцлоо</w:t>
      </w:r>
      <w:r w:rsidRPr="00CB6248">
        <w:rPr>
          <w:rFonts w:ascii="Arial" w:hAnsi="Arial" w:cs="Arial"/>
        </w:rPr>
        <w:t xml:space="preserve">. </w:t>
      </w:r>
    </w:p>
    <w:p w14:paraId="0E788CAD" w14:textId="77777777" w:rsidR="00E26DA7" w:rsidRDefault="00E26DA7" w:rsidP="00E26DA7">
      <w:pPr>
        <w:ind w:firstLine="720"/>
        <w:jc w:val="both"/>
        <w:rPr>
          <w:rFonts w:ascii="Arial" w:hAnsi="Arial" w:cs="Arial"/>
        </w:rPr>
      </w:pPr>
    </w:p>
    <w:p w14:paraId="65A86A5C" w14:textId="789B55C4" w:rsidR="00A729E8" w:rsidRDefault="00A729E8" w:rsidP="00A729E8">
      <w:pPr>
        <w:ind w:firstLine="720"/>
        <w:jc w:val="both"/>
        <w:rPr>
          <w:rFonts w:ascii="Arial" w:hAnsi="Arial" w:cs="Arial"/>
        </w:rPr>
      </w:pPr>
      <w:r>
        <w:rPr>
          <w:rFonts w:ascii="Arial" w:hAnsi="Arial" w:cs="Arial"/>
        </w:rPr>
        <w:t>27.З</w:t>
      </w:r>
      <w:r w:rsidR="00E26DA7" w:rsidRPr="00CB6248">
        <w:rPr>
          <w:rFonts w:ascii="Arial" w:hAnsi="Arial" w:cs="Arial"/>
        </w:rPr>
        <w:t xml:space="preserve">өрчлийн тухай хуульд өөрчлөлт оруулах тухай хуулийн </w:t>
      </w:r>
      <w:r w:rsidRPr="00CB6248">
        <w:rPr>
          <w:rFonts w:ascii="Arial" w:hAnsi="Arial" w:cs="Arial"/>
        </w:rPr>
        <w:t xml:space="preserve">эцсийн </w:t>
      </w:r>
      <w:r>
        <w:rPr>
          <w:rFonts w:ascii="Arial" w:hAnsi="Arial" w:cs="Arial"/>
        </w:rPr>
        <w:t>н</w:t>
      </w:r>
      <w:r w:rsidRPr="00CB6248">
        <w:rPr>
          <w:rFonts w:ascii="Arial" w:hAnsi="Arial" w:cs="Arial"/>
        </w:rPr>
        <w:t>а</w:t>
      </w:r>
      <w:r>
        <w:rPr>
          <w:rFonts w:ascii="Arial" w:hAnsi="Arial" w:cs="Arial"/>
        </w:rPr>
        <w:t>й</w:t>
      </w:r>
      <w:r w:rsidRPr="00CB6248">
        <w:rPr>
          <w:rFonts w:ascii="Arial" w:hAnsi="Arial" w:cs="Arial"/>
        </w:rPr>
        <w:t>руулга дээр саналтай гишүүн байна уу? Алга байна. Эцсийн найруулгыг сонс</w:t>
      </w:r>
      <w:r>
        <w:rPr>
          <w:rFonts w:ascii="Arial" w:hAnsi="Arial" w:cs="Arial"/>
        </w:rPr>
        <w:t>с</w:t>
      </w:r>
      <w:r w:rsidRPr="00CB6248">
        <w:rPr>
          <w:rFonts w:ascii="Arial" w:hAnsi="Arial" w:cs="Arial"/>
        </w:rPr>
        <w:t>он</w:t>
      </w:r>
      <w:r>
        <w:rPr>
          <w:rFonts w:ascii="Arial" w:hAnsi="Arial" w:cs="Arial"/>
        </w:rPr>
        <w:t>д тооцлоо</w:t>
      </w:r>
      <w:r w:rsidRPr="00CB6248">
        <w:rPr>
          <w:rFonts w:ascii="Arial" w:hAnsi="Arial" w:cs="Arial"/>
        </w:rPr>
        <w:t xml:space="preserve">. </w:t>
      </w:r>
    </w:p>
    <w:p w14:paraId="7A363D1B" w14:textId="77777777" w:rsidR="00066B02" w:rsidRDefault="00066B02" w:rsidP="00A729E8">
      <w:pPr>
        <w:ind w:firstLine="720"/>
        <w:jc w:val="both"/>
        <w:rPr>
          <w:rFonts w:ascii="Arial" w:hAnsi="Arial" w:cs="Arial"/>
        </w:rPr>
      </w:pPr>
    </w:p>
    <w:p w14:paraId="5FE6F041" w14:textId="4C7E7969" w:rsidR="00981EC3" w:rsidRDefault="00A729E8" w:rsidP="00981EC3">
      <w:pPr>
        <w:ind w:firstLine="720"/>
        <w:jc w:val="both"/>
        <w:rPr>
          <w:rFonts w:ascii="Arial" w:hAnsi="Arial" w:cs="Arial"/>
        </w:rPr>
      </w:pPr>
      <w:r>
        <w:rPr>
          <w:rFonts w:ascii="Arial" w:hAnsi="Arial" w:cs="Arial"/>
        </w:rPr>
        <w:t>28.З</w:t>
      </w:r>
      <w:r w:rsidR="00E26DA7" w:rsidRPr="00CB6248">
        <w:rPr>
          <w:rFonts w:ascii="Arial" w:hAnsi="Arial" w:cs="Arial"/>
        </w:rPr>
        <w:t xml:space="preserve">өрчил шалган шийдвэрлэх тухай хуульд </w:t>
      </w:r>
      <w:r w:rsidR="00E26DA7" w:rsidRPr="008540E7">
        <w:rPr>
          <w:rFonts w:ascii="Arial" w:hAnsi="Arial" w:cs="Arial"/>
        </w:rPr>
        <w:t xml:space="preserve">хуульд </w:t>
      </w:r>
      <w:r w:rsidR="00173D84" w:rsidRPr="008540E7">
        <w:rPr>
          <w:rFonts w:ascii="Arial" w:hAnsi="Arial" w:cs="Arial"/>
        </w:rPr>
        <w:t>нэмэлт, өөрчлөлт</w:t>
      </w:r>
      <w:r w:rsidR="00E26DA7" w:rsidRPr="008540E7">
        <w:rPr>
          <w:rFonts w:ascii="Arial" w:hAnsi="Arial" w:cs="Arial"/>
        </w:rPr>
        <w:t xml:space="preserve"> оруулах</w:t>
      </w:r>
      <w:r w:rsidR="00E26DA7" w:rsidRPr="00066B02">
        <w:rPr>
          <w:rFonts w:ascii="Arial" w:hAnsi="Arial" w:cs="Arial"/>
          <w:b/>
          <w:bCs/>
        </w:rPr>
        <w:t xml:space="preserve"> </w:t>
      </w:r>
      <w:r w:rsidR="00E26DA7" w:rsidRPr="00CB6248">
        <w:rPr>
          <w:rFonts w:ascii="Arial" w:hAnsi="Arial" w:cs="Arial"/>
        </w:rPr>
        <w:t xml:space="preserve">тухай хуулийн </w:t>
      </w:r>
      <w:r w:rsidR="00981EC3" w:rsidRPr="00CB6248">
        <w:rPr>
          <w:rFonts w:ascii="Arial" w:hAnsi="Arial" w:cs="Arial"/>
        </w:rPr>
        <w:t xml:space="preserve">эцсийн </w:t>
      </w:r>
      <w:r w:rsidR="00981EC3">
        <w:rPr>
          <w:rFonts w:ascii="Arial" w:hAnsi="Arial" w:cs="Arial"/>
        </w:rPr>
        <w:t>н</w:t>
      </w:r>
      <w:r w:rsidR="00981EC3" w:rsidRPr="00CB6248">
        <w:rPr>
          <w:rFonts w:ascii="Arial" w:hAnsi="Arial" w:cs="Arial"/>
        </w:rPr>
        <w:t>а</w:t>
      </w:r>
      <w:r w:rsidR="00981EC3">
        <w:rPr>
          <w:rFonts w:ascii="Arial" w:hAnsi="Arial" w:cs="Arial"/>
        </w:rPr>
        <w:t>й</w:t>
      </w:r>
      <w:r w:rsidR="00981EC3" w:rsidRPr="00CB6248">
        <w:rPr>
          <w:rFonts w:ascii="Arial" w:hAnsi="Arial" w:cs="Arial"/>
        </w:rPr>
        <w:t>руулга дээр саналтай гишүүн байна уу? Алга байна. Эцсийн найруулгыг сонс</w:t>
      </w:r>
      <w:r w:rsidR="00981EC3">
        <w:rPr>
          <w:rFonts w:ascii="Arial" w:hAnsi="Arial" w:cs="Arial"/>
        </w:rPr>
        <w:t>с</w:t>
      </w:r>
      <w:r w:rsidR="00981EC3" w:rsidRPr="00CB6248">
        <w:rPr>
          <w:rFonts w:ascii="Arial" w:hAnsi="Arial" w:cs="Arial"/>
        </w:rPr>
        <w:t>он</w:t>
      </w:r>
      <w:r w:rsidR="00981EC3">
        <w:rPr>
          <w:rFonts w:ascii="Arial" w:hAnsi="Arial" w:cs="Arial"/>
        </w:rPr>
        <w:t>д тооцлоо</w:t>
      </w:r>
      <w:r w:rsidR="00981EC3" w:rsidRPr="00CB6248">
        <w:rPr>
          <w:rFonts w:ascii="Arial" w:hAnsi="Arial" w:cs="Arial"/>
        </w:rPr>
        <w:t xml:space="preserve">. </w:t>
      </w:r>
    </w:p>
    <w:p w14:paraId="2D109E59" w14:textId="399BCEA5" w:rsidR="00E26DA7" w:rsidRDefault="00E26DA7" w:rsidP="00E26DA7">
      <w:pPr>
        <w:ind w:firstLine="720"/>
        <w:jc w:val="both"/>
        <w:rPr>
          <w:rFonts w:ascii="Arial" w:hAnsi="Arial" w:cs="Arial"/>
        </w:rPr>
      </w:pPr>
    </w:p>
    <w:p w14:paraId="023A77D1" w14:textId="77777777" w:rsidR="00981EC3" w:rsidRDefault="00981EC3" w:rsidP="00981EC3">
      <w:pPr>
        <w:ind w:firstLine="720"/>
        <w:jc w:val="both"/>
        <w:rPr>
          <w:rFonts w:ascii="Arial" w:hAnsi="Arial" w:cs="Arial"/>
        </w:rPr>
      </w:pPr>
      <w:r>
        <w:rPr>
          <w:rFonts w:ascii="Arial" w:hAnsi="Arial" w:cs="Arial"/>
        </w:rPr>
        <w:t>29.Ч</w:t>
      </w:r>
      <w:r w:rsidR="00E26DA7" w:rsidRPr="00CB6248">
        <w:rPr>
          <w:rFonts w:ascii="Arial" w:hAnsi="Arial" w:cs="Arial"/>
        </w:rPr>
        <w:t xml:space="preserve">өлөөт бүсийн тухай хуульд нэмэлт оруулах тухай хуулийн </w:t>
      </w:r>
      <w:r w:rsidRPr="00CB6248">
        <w:rPr>
          <w:rFonts w:ascii="Arial" w:hAnsi="Arial" w:cs="Arial"/>
        </w:rPr>
        <w:t xml:space="preserve">эцсийн </w:t>
      </w:r>
      <w:r>
        <w:rPr>
          <w:rFonts w:ascii="Arial" w:hAnsi="Arial" w:cs="Arial"/>
        </w:rPr>
        <w:t>н</w:t>
      </w:r>
      <w:r w:rsidRPr="00CB6248">
        <w:rPr>
          <w:rFonts w:ascii="Arial" w:hAnsi="Arial" w:cs="Arial"/>
        </w:rPr>
        <w:t>а</w:t>
      </w:r>
      <w:r>
        <w:rPr>
          <w:rFonts w:ascii="Arial" w:hAnsi="Arial" w:cs="Arial"/>
        </w:rPr>
        <w:t>й</w:t>
      </w:r>
      <w:r w:rsidRPr="00CB6248">
        <w:rPr>
          <w:rFonts w:ascii="Arial" w:hAnsi="Arial" w:cs="Arial"/>
        </w:rPr>
        <w:t>руулга дээр саналтай гишүүн байна уу? Алга байна. Эцсийн найруулгыг сонс</w:t>
      </w:r>
      <w:r>
        <w:rPr>
          <w:rFonts w:ascii="Arial" w:hAnsi="Arial" w:cs="Arial"/>
        </w:rPr>
        <w:t>с</w:t>
      </w:r>
      <w:r w:rsidRPr="00CB6248">
        <w:rPr>
          <w:rFonts w:ascii="Arial" w:hAnsi="Arial" w:cs="Arial"/>
        </w:rPr>
        <w:t>он</w:t>
      </w:r>
      <w:r>
        <w:rPr>
          <w:rFonts w:ascii="Arial" w:hAnsi="Arial" w:cs="Arial"/>
        </w:rPr>
        <w:t>д тооцлоо</w:t>
      </w:r>
      <w:r w:rsidRPr="00CB6248">
        <w:rPr>
          <w:rFonts w:ascii="Arial" w:hAnsi="Arial" w:cs="Arial"/>
        </w:rPr>
        <w:t xml:space="preserve">. </w:t>
      </w:r>
    </w:p>
    <w:p w14:paraId="5F88863B" w14:textId="18132FFF" w:rsidR="00E26DA7" w:rsidRDefault="00E26DA7" w:rsidP="00E26DA7">
      <w:pPr>
        <w:ind w:firstLine="720"/>
        <w:jc w:val="both"/>
        <w:rPr>
          <w:rFonts w:ascii="Arial" w:hAnsi="Arial" w:cs="Arial"/>
        </w:rPr>
      </w:pPr>
    </w:p>
    <w:p w14:paraId="13927E4C" w14:textId="423C767D" w:rsidR="00E26DA7" w:rsidRDefault="00981EC3" w:rsidP="00E26DA7">
      <w:pPr>
        <w:ind w:firstLine="720"/>
        <w:jc w:val="both"/>
        <w:rPr>
          <w:rFonts w:ascii="Arial" w:hAnsi="Arial" w:cs="Arial"/>
        </w:rPr>
      </w:pPr>
      <w:r>
        <w:rPr>
          <w:rFonts w:ascii="Arial" w:hAnsi="Arial" w:cs="Arial"/>
        </w:rPr>
        <w:t>30.</w:t>
      </w:r>
      <w:r w:rsidR="00BC2563">
        <w:rPr>
          <w:rFonts w:ascii="Arial" w:hAnsi="Arial" w:cs="Arial"/>
        </w:rPr>
        <w:t>А</w:t>
      </w:r>
      <w:r w:rsidR="00E26DA7" w:rsidRPr="00CB6248">
        <w:rPr>
          <w:rFonts w:ascii="Arial" w:hAnsi="Arial" w:cs="Arial"/>
        </w:rPr>
        <w:t>рхидан согтуурахтай тэмцэх тухай хуулийг хүчингүй болсонд тооцох тухай хуулийн эцсийн найруулга дээр саналтай гишүүн байна уу</w:t>
      </w:r>
      <w:r w:rsidR="00BC2563">
        <w:rPr>
          <w:rFonts w:ascii="Arial" w:hAnsi="Arial" w:cs="Arial"/>
        </w:rPr>
        <w:t>?</w:t>
      </w:r>
      <w:r w:rsidR="00E26DA7" w:rsidRPr="00CB6248">
        <w:rPr>
          <w:rFonts w:ascii="Arial" w:hAnsi="Arial" w:cs="Arial"/>
        </w:rPr>
        <w:t xml:space="preserve"> </w:t>
      </w:r>
      <w:r w:rsidR="00BC2563">
        <w:rPr>
          <w:rFonts w:ascii="Arial" w:hAnsi="Arial" w:cs="Arial"/>
        </w:rPr>
        <w:t>А</w:t>
      </w:r>
      <w:r w:rsidR="00E26DA7" w:rsidRPr="00CB6248">
        <w:rPr>
          <w:rFonts w:ascii="Arial" w:hAnsi="Arial" w:cs="Arial"/>
        </w:rPr>
        <w:t>лга байна. Эцсийн найруулгыг сонс</w:t>
      </w:r>
      <w:r w:rsidR="00BC2563">
        <w:rPr>
          <w:rFonts w:ascii="Arial" w:hAnsi="Arial" w:cs="Arial"/>
        </w:rPr>
        <w:t>с</w:t>
      </w:r>
      <w:r w:rsidR="00E26DA7" w:rsidRPr="00CB6248">
        <w:rPr>
          <w:rFonts w:ascii="Arial" w:hAnsi="Arial" w:cs="Arial"/>
        </w:rPr>
        <w:t>он</w:t>
      </w:r>
      <w:r w:rsidR="00BC2563">
        <w:rPr>
          <w:rFonts w:ascii="Arial" w:hAnsi="Arial" w:cs="Arial"/>
        </w:rPr>
        <w:t>д</w:t>
      </w:r>
      <w:r w:rsidR="00E26DA7" w:rsidRPr="00CB6248">
        <w:rPr>
          <w:rFonts w:ascii="Arial" w:hAnsi="Arial" w:cs="Arial"/>
        </w:rPr>
        <w:t xml:space="preserve"> </w:t>
      </w:r>
      <w:r w:rsidR="00BC2563">
        <w:rPr>
          <w:rFonts w:ascii="Arial" w:hAnsi="Arial" w:cs="Arial"/>
        </w:rPr>
        <w:t>т</w:t>
      </w:r>
      <w:r w:rsidR="00E26DA7" w:rsidRPr="00CB6248">
        <w:rPr>
          <w:rFonts w:ascii="Arial" w:hAnsi="Arial" w:cs="Arial"/>
        </w:rPr>
        <w:t>ооцлоо</w:t>
      </w:r>
      <w:r w:rsidR="00BC2563">
        <w:rPr>
          <w:rFonts w:ascii="Arial" w:hAnsi="Arial" w:cs="Arial"/>
        </w:rPr>
        <w:t>.</w:t>
      </w:r>
      <w:r w:rsidR="00E26DA7" w:rsidRPr="00CB6248">
        <w:rPr>
          <w:rFonts w:ascii="Arial" w:hAnsi="Arial" w:cs="Arial"/>
        </w:rPr>
        <w:t xml:space="preserve"> </w:t>
      </w:r>
    </w:p>
    <w:p w14:paraId="7603DC8F" w14:textId="77777777" w:rsidR="00E26DA7" w:rsidRDefault="00E26DA7" w:rsidP="00E26DA7">
      <w:pPr>
        <w:ind w:firstLine="720"/>
        <w:jc w:val="both"/>
        <w:rPr>
          <w:rFonts w:ascii="Arial" w:hAnsi="Arial" w:cs="Arial"/>
        </w:rPr>
      </w:pPr>
    </w:p>
    <w:p w14:paraId="6E713E78" w14:textId="3363F2BF" w:rsidR="00066B02" w:rsidRDefault="00066B02" w:rsidP="00066B02">
      <w:pPr>
        <w:ind w:firstLine="720"/>
        <w:jc w:val="both"/>
        <w:rPr>
          <w:rFonts w:ascii="Arial" w:hAnsi="Arial" w:cs="Arial"/>
        </w:rPr>
      </w:pPr>
      <w:r>
        <w:rPr>
          <w:rFonts w:ascii="Arial" w:hAnsi="Arial" w:cs="Arial"/>
        </w:rPr>
        <w:t>31.</w:t>
      </w:r>
      <w:r w:rsidR="00BC2563">
        <w:rPr>
          <w:rFonts w:ascii="Arial" w:hAnsi="Arial" w:cs="Arial"/>
        </w:rPr>
        <w:t>С</w:t>
      </w:r>
      <w:r w:rsidR="00E26DA7" w:rsidRPr="00CB6248">
        <w:rPr>
          <w:rFonts w:ascii="Arial" w:hAnsi="Arial" w:cs="Arial"/>
        </w:rPr>
        <w:t xml:space="preserve">огтуурах, мансуурах </w:t>
      </w:r>
      <w:r w:rsidR="00BC2563">
        <w:rPr>
          <w:rFonts w:ascii="Arial" w:hAnsi="Arial" w:cs="Arial"/>
        </w:rPr>
        <w:t>д</w:t>
      </w:r>
      <w:r w:rsidR="00E26DA7" w:rsidRPr="00CB6248">
        <w:rPr>
          <w:rFonts w:ascii="Arial" w:hAnsi="Arial" w:cs="Arial"/>
        </w:rPr>
        <w:t>о</w:t>
      </w:r>
      <w:r w:rsidR="00BC2563">
        <w:rPr>
          <w:rFonts w:ascii="Arial" w:hAnsi="Arial" w:cs="Arial"/>
        </w:rPr>
        <w:t>н</w:t>
      </w:r>
      <w:r w:rsidR="00E26DA7" w:rsidRPr="00CB6248">
        <w:rPr>
          <w:rFonts w:ascii="Arial" w:hAnsi="Arial" w:cs="Arial"/>
        </w:rPr>
        <w:t xml:space="preserve">той хүнийг захиргааны журмаар албадан эмчлэх тухай хуульд өөрчлөлт оруулах тухай хуулийн эцсийн найруулга дээр саналтай гишүүн байна уу? Алга байна. </w:t>
      </w:r>
      <w:r w:rsidRPr="00CB6248">
        <w:rPr>
          <w:rFonts w:ascii="Arial" w:hAnsi="Arial" w:cs="Arial"/>
        </w:rPr>
        <w:t>Эцсийн найруулгыг сонс</w:t>
      </w:r>
      <w:r>
        <w:rPr>
          <w:rFonts w:ascii="Arial" w:hAnsi="Arial" w:cs="Arial"/>
        </w:rPr>
        <w:t>с</w:t>
      </w:r>
      <w:r w:rsidRPr="00CB6248">
        <w:rPr>
          <w:rFonts w:ascii="Arial" w:hAnsi="Arial" w:cs="Arial"/>
        </w:rPr>
        <w:t>он</w:t>
      </w:r>
      <w:r>
        <w:rPr>
          <w:rFonts w:ascii="Arial" w:hAnsi="Arial" w:cs="Arial"/>
        </w:rPr>
        <w:t>д тооцлоо</w:t>
      </w:r>
      <w:r w:rsidRPr="00CB6248">
        <w:rPr>
          <w:rFonts w:ascii="Arial" w:hAnsi="Arial" w:cs="Arial"/>
        </w:rPr>
        <w:t xml:space="preserve">. </w:t>
      </w:r>
    </w:p>
    <w:p w14:paraId="36937BFD" w14:textId="77777777" w:rsidR="00E26DA7" w:rsidRDefault="00E26DA7" w:rsidP="00E26DA7">
      <w:pPr>
        <w:ind w:firstLine="720"/>
        <w:jc w:val="both"/>
        <w:rPr>
          <w:rFonts w:ascii="Arial" w:hAnsi="Arial" w:cs="Arial"/>
        </w:rPr>
      </w:pPr>
    </w:p>
    <w:p w14:paraId="53086B7B" w14:textId="153C962F" w:rsidR="00E26DA7" w:rsidRDefault="00066B02" w:rsidP="00E26DA7">
      <w:pPr>
        <w:ind w:firstLine="720"/>
        <w:jc w:val="both"/>
        <w:rPr>
          <w:rFonts w:ascii="Arial" w:hAnsi="Arial" w:cs="Arial"/>
        </w:rPr>
      </w:pPr>
      <w:r>
        <w:rPr>
          <w:rFonts w:ascii="Arial" w:hAnsi="Arial" w:cs="Arial"/>
        </w:rPr>
        <w:t>32.</w:t>
      </w:r>
      <w:r w:rsidR="00E26DA7" w:rsidRPr="00CB6248">
        <w:rPr>
          <w:rFonts w:ascii="Arial" w:hAnsi="Arial" w:cs="Arial"/>
        </w:rPr>
        <w:t xml:space="preserve">Зар сурталчилгааны тухай хуульд </w:t>
      </w:r>
      <w:r w:rsidR="00173D84">
        <w:rPr>
          <w:rFonts w:ascii="Arial" w:hAnsi="Arial" w:cs="Arial"/>
        </w:rPr>
        <w:t>нэмэлт, өөрчлөлт</w:t>
      </w:r>
      <w:r w:rsidR="00E26DA7" w:rsidRPr="00CB6248">
        <w:rPr>
          <w:rFonts w:ascii="Arial" w:hAnsi="Arial" w:cs="Arial"/>
        </w:rPr>
        <w:t xml:space="preserve"> оруулах тухай хуулийн </w:t>
      </w:r>
      <w:r w:rsidRPr="00CB6248">
        <w:rPr>
          <w:rFonts w:ascii="Arial" w:hAnsi="Arial" w:cs="Arial"/>
        </w:rPr>
        <w:t>хуулийн эцсийн найруулга дээр саналтай гишүүн байна уу</w:t>
      </w:r>
      <w:r>
        <w:rPr>
          <w:rFonts w:ascii="Arial" w:hAnsi="Arial" w:cs="Arial"/>
        </w:rPr>
        <w:t>?</w:t>
      </w:r>
      <w:r w:rsidRPr="00CB6248">
        <w:rPr>
          <w:rFonts w:ascii="Arial" w:hAnsi="Arial" w:cs="Arial"/>
        </w:rPr>
        <w:t xml:space="preserve"> </w:t>
      </w:r>
      <w:r>
        <w:rPr>
          <w:rFonts w:ascii="Arial" w:hAnsi="Arial" w:cs="Arial"/>
        </w:rPr>
        <w:t>А</w:t>
      </w:r>
      <w:r w:rsidRPr="00CB6248">
        <w:rPr>
          <w:rFonts w:ascii="Arial" w:hAnsi="Arial" w:cs="Arial"/>
        </w:rPr>
        <w:t>лга байна. Эцсийн найруулгыг сонс</w:t>
      </w:r>
      <w:r>
        <w:rPr>
          <w:rFonts w:ascii="Arial" w:hAnsi="Arial" w:cs="Arial"/>
        </w:rPr>
        <w:t>с</w:t>
      </w:r>
      <w:r w:rsidRPr="00CB6248">
        <w:rPr>
          <w:rFonts w:ascii="Arial" w:hAnsi="Arial" w:cs="Arial"/>
        </w:rPr>
        <w:t>он</w:t>
      </w:r>
      <w:r>
        <w:rPr>
          <w:rFonts w:ascii="Arial" w:hAnsi="Arial" w:cs="Arial"/>
        </w:rPr>
        <w:t>д</w:t>
      </w:r>
      <w:r w:rsidRPr="00CB6248">
        <w:rPr>
          <w:rFonts w:ascii="Arial" w:hAnsi="Arial" w:cs="Arial"/>
        </w:rPr>
        <w:t xml:space="preserve"> </w:t>
      </w:r>
      <w:r>
        <w:rPr>
          <w:rFonts w:ascii="Arial" w:hAnsi="Arial" w:cs="Arial"/>
        </w:rPr>
        <w:t>т</w:t>
      </w:r>
      <w:r w:rsidRPr="00CB6248">
        <w:rPr>
          <w:rFonts w:ascii="Arial" w:hAnsi="Arial" w:cs="Arial"/>
        </w:rPr>
        <w:t>ооцлоо</w:t>
      </w:r>
      <w:r>
        <w:rPr>
          <w:rFonts w:ascii="Arial" w:hAnsi="Arial" w:cs="Arial"/>
        </w:rPr>
        <w:t>.</w:t>
      </w:r>
    </w:p>
    <w:p w14:paraId="05102DF8" w14:textId="77777777" w:rsidR="00E26DA7" w:rsidRDefault="00E26DA7" w:rsidP="00E26DA7">
      <w:pPr>
        <w:ind w:firstLine="720"/>
        <w:jc w:val="both"/>
        <w:rPr>
          <w:rFonts w:ascii="Arial" w:hAnsi="Arial" w:cs="Arial"/>
        </w:rPr>
      </w:pPr>
    </w:p>
    <w:p w14:paraId="58C0463A" w14:textId="1AB071D3" w:rsidR="00E26DA7" w:rsidRDefault="00066B02" w:rsidP="00E26DA7">
      <w:pPr>
        <w:ind w:firstLine="720"/>
        <w:jc w:val="both"/>
        <w:rPr>
          <w:rFonts w:ascii="Arial" w:hAnsi="Arial" w:cs="Arial"/>
        </w:rPr>
      </w:pPr>
      <w:r>
        <w:rPr>
          <w:rFonts w:ascii="Arial" w:hAnsi="Arial" w:cs="Arial"/>
        </w:rPr>
        <w:lastRenderedPageBreak/>
        <w:t>33.</w:t>
      </w:r>
      <w:r w:rsidR="00E26DA7" w:rsidRPr="00CB6248">
        <w:rPr>
          <w:rFonts w:ascii="Arial" w:hAnsi="Arial" w:cs="Arial"/>
        </w:rPr>
        <w:t xml:space="preserve">Онцгой албан татварын тэмдгийн тухай хуульд нэмэлт, өөрчлөлт оруулах тухай хуулийн </w:t>
      </w:r>
      <w:r w:rsidRPr="00CB6248">
        <w:rPr>
          <w:rFonts w:ascii="Arial" w:hAnsi="Arial" w:cs="Arial"/>
        </w:rPr>
        <w:t>хуулийн эцсийн найруулга дээр саналтай гишүүн байна уу</w:t>
      </w:r>
      <w:r>
        <w:rPr>
          <w:rFonts w:ascii="Arial" w:hAnsi="Arial" w:cs="Arial"/>
        </w:rPr>
        <w:t>?</w:t>
      </w:r>
      <w:r w:rsidRPr="00CB6248">
        <w:rPr>
          <w:rFonts w:ascii="Arial" w:hAnsi="Arial" w:cs="Arial"/>
        </w:rPr>
        <w:t xml:space="preserve"> </w:t>
      </w:r>
      <w:r>
        <w:rPr>
          <w:rFonts w:ascii="Arial" w:hAnsi="Arial" w:cs="Arial"/>
        </w:rPr>
        <w:t>А</w:t>
      </w:r>
      <w:r w:rsidRPr="00CB6248">
        <w:rPr>
          <w:rFonts w:ascii="Arial" w:hAnsi="Arial" w:cs="Arial"/>
        </w:rPr>
        <w:t>лга байна. Эцсийн найруулгыг сонс</w:t>
      </w:r>
      <w:r>
        <w:rPr>
          <w:rFonts w:ascii="Arial" w:hAnsi="Arial" w:cs="Arial"/>
        </w:rPr>
        <w:t>с</w:t>
      </w:r>
      <w:r w:rsidRPr="00CB6248">
        <w:rPr>
          <w:rFonts w:ascii="Arial" w:hAnsi="Arial" w:cs="Arial"/>
        </w:rPr>
        <w:t>он</w:t>
      </w:r>
      <w:r>
        <w:rPr>
          <w:rFonts w:ascii="Arial" w:hAnsi="Arial" w:cs="Arial"/>
        </w:rPr>
        <w:t>д</w:t>
      </w:r>
      <w:r w:rsidRPr="00CB6248">
        <w:rPr>
          <w:rFonts w:ascii="Arial" w:hAnsi="Arial" w:cs="Arial"/>
        </w:rPr>
        <w:t xml:space="preserve"> </w:t>
      </w:r>
      <w:r>
        <w:rPr>
          <w:rFonts w:ascii="Arial" w:hAnsi="Arial" w:cs="Arial"/>
        </w:rPr>
        <w:t>т</w:t>
      </w:r>
      <w:r w:rsidRPr="00CB6248">
        <w:rPr>
          <w:rFonts w:ascii="Arial" w:hAnsi="Arial" w:cs="Arial"/>
        </w:rPr>
        <w:t>ооцлоо</w:t>
      </w:r>
      <w:r>
        <w:rPr>
          <w:rFonts w:ascii="Arial" w:hAnsi="Arial" w:cs="Arial"/>
        </w:rPr>
        <w:t>.</w:t>
      </w:r>
    </w:p>
    <w:p w14:paraId="635315AE" w14:textId="77777777" w:rsidR="00E26DA7" w:rsidRDefault="00E26DA7" w:rsidP="00E26DA7">
      <w:pPr>
        <w:ind w:firstLine="720"/>
        <w:jc w:val="both"/>
        <w:rPr>
          <w:rFonts w:ascii="Arial" w:hAnsi="Arial" w:cs="Arial"/>
        </w:rPr>
      </w:pPr>
    </w:p>
    <w:p w14:paraId="4033D6D5" w14:textId="2CE4B01C" w:rsidR="00E26DA7" w:rsidRDefault="00066B02" w:rsidP="00E26DA7">
      <w:pPr>
        <w:ind w:firstLine="720"/>
        <w:jc w:val="both"/>
        <w:rPr>
          <w:rFonts w:ascii="Arial" w:hAnsi="Arial" w:cs="Arial"/>
        </w:rPr>
      </w:pPr>
      <w:r>
        <w:rPr>
          <w:rFonts w:ascii="Arial" w:hAnsi="Arial" w:cs="Arial"/>
        </w:rPr>
        <w:t>34.</w:t>
      </w:r>
      <w:r w:rsidR="00E26DA7" w:rsidRPr="00CB6248">
        <w:rPr>
          <w:rFonts w:ascii="Arial" w:hAnsi="Arial" w:cs="Arial"/>
        </w:rPr>
        <w:t xml:space="preserve">Онцгой албан татварын тухай хуульд нэмэлт, өөрчлөлт оруулах тухай </w:t>
      </w:r>
      <w:r w:rsidRPr="00CB6248">
        <w:rPr>
          <w:rFonts w:ascii="Arial" w:hAnsi="Arial" w:cs="Arial"/>
        </w:rPr>
        <w:t>хуулийн эцсийн найруулга дээр саналтай гишүүн байна уу</w:t>
      </w:r>
      <w:r>
        <w:rPr>
          <w:rFonts w:ascii="Arial" w:hAnsi="Arial" w:cs="Arial"/>
        </w:rPr>
        <w:t>?</w:t>
      </w:r>
      <w:r w:rsidRPr="00CB6248">
        <w:rPr>
          <w:rFonts w:ascii="Arial" w:hAnsi="Arial" w:cs="Arial"/>
        </w:rPr>
        <w:t xml:space="preserve"> </w:t>
      </w:r>
      <w:r>
        <w:rPr>
          <w:rFonts w:ascii="Arial" w:hAnsi="Arial" w:cs="Arial"/>
        </w:rPr>
        <w:t>А</w:t>
      </w:r>
      <w:r w:rsidRPr="00CB6248">
        <w:rPr>
          <w:rFonts w:ascii="Arial" w:hAnsi="Arial" w:cs="Arial"/>
        </w:rPr>
        <w:t>лга байна. Эцсийн найруулгыг сонс</w:t>
      </w:r>
      <w:r>
        <w:rPr>
          <w:rFonts w:ascii="Arial" w:hAnsi="Arial" w:cs="Arial"/>
        </w:rPr>
        <w:t>с</w:t>
      </w:r>
      <w:r w:rsidRPr="00CB6248">
        <w:rPr>
          <w:rFonts w:ascii="Arial" w:hAnsi="Arial" w:cs="Arial"/>
        </w:rPr>
        <w:t>он</w:t>
      </w:r>
      <w:r>
        <w:rPr>
          <w:rFonts w:ascii="Arial" w:hAnsi="Arial" w:cs="Arial"/>
        </w:rPr>
        <w:t>д</w:t>
      </w:r>
      <w:r w:rsidRPr="00CB6248">
        <w:rPr>
          <w:rFonts w:ascii="Arial" w:hAnsi="Arial" w:cs="Arial"/>
        </w:rPr>
        <w:t xml:space="preserve"> </w:t>
      </w:r>
      <w:r>
        <w:rPr>
          <w:rFonts w:ascii="Arial" w:hAnsi="Arial" w:cs="Arial"/>
        </w:rPr>
        <w:t>т</w:t>
      </w:r>
      <w:r w:rsidRPr="00CB6248">
        <w:rPr>
          <w:rFonts w:ascii="Arial" w:hAnsi="Arial" w:cs="Arial"/>
        </w:rPr>
        <w:t>ооцлоо</w:t>
      </w:r>
      <w:r>
        <w:rPr>
          <w:rFonts w:ascii="Arial" w:hAnsi="Arial" w:cs="Arial"/>
        </w:rPr>
        <w:t>.</w:t>
      </w:r>
    </w:p>
    <w:p w14:paraId="53260257" w14:textId="77777777" w:rsidR="00066B02" w:rsidRDefault="00066B02" w:rsidP="00E26DA7">
      <w:pPr>
        <w:ind w:firstLine="720"/>
        <w:jc w:val="both"/>
        <w:rPr>
          <w:rFonts w:ascii="Arial" w:hAnsi="Arial" w:cs="Arial"/>
        </w:rPr>
      </w:pPr>
    </w:p>
    <w:p w14:paraId="1FC56E04" w14:textId="45C1C59B" w:rsidR="00E26DA7" w:rsidRDefault="00066B02" w:rsidP="00E26DA7">
      <w:pPr>
        <w:ind w:firstLine="720"/>
        <w:jc w:val="both"/>
        <w:rPr>
          <w:rFonts w:ascii="Arial" w:hAnsi="Arial" w:cs="Arial"/>
        </w:rPr>
      </w:pPr>
      <w:r>
        <w:rPr>
          <w:rFonts w:ascii="Arial" w:hAnsi="Arial" w:cs="Arial"/>
        </w:rPr>
        <w:t>35.Х</w:t>
      </w:r>
      <w:r w:rsidR="00E26DA7" w:rsidRPr="00CB6248">
        <w:rPr>
          <w:rFonts w:ascii="Arial" w:hAnsi="Arial" w:cs="Arial"/>
        </w:rPr>
        <w:t xml:space="preserve">уулийн төсөл буцаах тухай </w:t>
      </w:r>
      <w:r w:rsidR="00E26DA7">
        <w:rPr>
          <w:rFonts w:ascii="Arial" w:hAnsi="Arial" w:cs="Arial"/>
        </w:rPr>
        <w:t>Улсын Их Хурлын</w:t>
      </w:r>
      <w:r w:rsidR="00E26DA7" w:rsidRPr="00CB6248">
        <w:rPr>
          <w:rFonts w:ascii="Arial" w:hAnsi="Arial" w:cs="Arial"/>
        </w:rPr>
        <w:t xml:space="preserve"> тогтоолын төсл</w:t>
      </w:r>
      <w:r w:rsidR="009E66FF">
        <w:rPr>
          <w:rFonts w:ascii="Arial" w:hAnsi="Arial" w:cs="Arial"/>
        </w:rPr>
        <w:t>ийн</w:t>
      </w:r>
      <w:r w:rsidR="00E26DA7" w:rsidRPr="00CB6248">
        <w:rPr>
          <w:rFonts w:ascii="Arial" w:hAnsi="Arial" w:cs="Arial"/>
        </w:rPr>
        <w:t xml:space="preserve"> эцсийн найруулга</w:t>
      </w:r>
      <w:r w:rsidR="009E66FF">
        <w:rPr>
          <w:rFonts w:ascii="Arial" w:hAnsi="Arial" w:cs="Arial"/>
        </w:rPr>
        <w:t xml:space="preserve"> дээр</w:t>
      </w:r>
      <w:r w:rsidR="00E26DA7" w:rsidRPr="00CB6248">
        <w:rPr>
          <w:rFonts w:ascii="Arial" w:hAnsi="Arial" w:cs="Arial"/>
        </w:rPr>
        <w:t xml:space="preserve"> саналтай гишүүн байна уу</w:t>
      </w:r>
      <w:r w:rsidR="009E66FF">
        <w:rPr>
          <w:rFonts w:ascii="Arial" w:hAnsi="Arial" w:cs="Arial"/>
        </w:rPr>
        <w:t>?</w:t>
      </w:r>
      <w:r w:rsidR="00E26DA7" w:rsidRPr="00CB6248">
        <w:rPr>
          <w:rFonts w:ascii="Arial" w:hAnsi="Arial" w:cs="Arial"/>
        </w:rPr>
        <w:t xml:space="preserve"> </w:t>
      </w:r>
      <w:r w:rsidR="009E66FF">
        <w:rPr>
          <w:rFonts w:ascii="Arial" w:hAnsi="Arial" w:cs="Arial"/>
        </w:rPr>
        <w:t>А</w:t>
      </w:r>
      <w:r w:rsidR="00E26DA7" w:rsidRPr="00CB6248">
        <w:rPr>
          <w:rFonts w:ascii="Arial" w:hAnsi="Arial" w:cs="Arial"/>
        </w:rPr>
        <w:t xml:space="preserve">лга </w:t>
      </w:r>
      <w:r w:rsidR="009E66FF">
        <w:rPr>
          <w:rFonts w:ascii="Arial" w:hAnsi="Arial" w:cs="Arial"/>
        </w:rPr>
        <w:t>б</w:t>
      </w:r>
      <w:r w:rsidR="00E26DA7" w:rsidRPr="00CB6248">
        <w:rPr>
          <w:rFonts w:ascii="Arial" w:hAnsi="Arial" w:cs="Arial"/>
        </w:rPr>
        <w:t>а</w:t>
      </w:r>
      <w:r w:rsidR="009E66FF">
        <w:rPr>
          <w:rFonts w:ascii="Arial" w:hAnsi="Arial" w:cs="Arial"/>
        </w:rPr>
        <w:t>й</w:t>
      </w:r>
      <w:r w:rsidR="00E26DA7" w:rsidRPr="00CB6248">
        <w:rPr>
          <w:rFonts w:ascii="Arial" w:hAnsi="Arial" w:cs="Arial"/>
        </w:rPr>
        <w:t>н</w:t>
      </w:r>
      <w:r w:rsidR="009E66FF">
        <w:rPr>
          <w:rFonts w:ascii="Arial" w:hAnsi="Arial" w:cs="Arial"/>
        </w:rPr>
        <w:t>а.</w:t>
      </w:r>
      <w:r w:rsidR="00E26DA7" w:rsidRPr="00CB6248">
        <w:rPr>
          <w:rFonts w:ascii="Arial" w:hAnsi="Arial" w:cs="Arial"/>
        </w:rPr>
        <w:t xml:space="preserve"> </w:t>
      </w:r>
      <w:r w:rsidR="009E66FF">
        <w:rPr>
          <w:rFonts w:ascii="Arial" w:hAnsi="Arial" w:cs="Arial"/>
        </w:rPr>
        <w:t>Э</w:t>
      </w:r>
      <w:r w:rsidR="00E26DA7" w:rsidRPr="00CB6248">
        <w:rPr>
          <w:rFonts w:ascii="Arial" w:hAnsi="Arial" w:cs="Arial"/>
        </w:rPr>
        <w:t>цсийн найруулгыг сонс</w:t>
      </w:r>
      <w:r w:rsidR="009E66FF">
        <w:rPr>
          <w:rFonts w:ascii="Arial" w:hAnsi="Arial" w:cs="Arial"/>
        </w:rPr>
        <w:t>с</w:t>
      </w:r>
      <w:r w:rsidR="00E26DA7" w:rsidRPr="00CB6248">
        <w:rPr>
          <w:rFonts w:ascii="Arial" w:hAnsi="Arial" w:cs="Arial"/>
        </w:rPr>
        <w:t>он</w:t>
      </w:r>
      <w:r w:rsidR="009E66FF">
        <w:rPr>
          <w:rFonts w:ascii="Arial" w:hAnsi="Arial" w:cs="Arial"/>
        </w:rPr>
        <w:t>д</w:t>
      </w:r>
      <w:r w:rsidR="00E26DA7" w:rsidRPr="00CB6248">
        <w:rPr>
          <w:rFonts w:ascii="Arial" w:hAnsi="Arial" w:cs="Arial"/>
        </w:rPr>
        <w:t xml:space="preserve"> </w:t>
      </w:r>
      <w:r w:rsidR="009E66FF">
        <w:rPr>
          <w:rFonts w:ascii="Arial" w:hAnsi="Arial" w:cs="Arial"/>
        </w:rPr>
        <w:t>т</w:t>
      </w:r>
      <w:r w:rsidR="00E26DA7" w:rsidRPr="00CB6248">
        <w:rPr>
          <w:rFonts w:ascii="Arial" w:hAnsi="Arial" w:cs="Arial"/>
        </w:rPr>
        <w:t>ооцлоо</w:t>
      </w:r>
      <w:r w:rsidR="009E66FF">
        <w:rPr>
          <w:rFonts w:ascii="Arial" w:hAnsi="Arial" w:cs="Arial"/>
        </w:rPr>
        <w:t>.</w:t>
      </w:r>
      <w:r w:rsidR="00E26DA7" w:rsidRPr="00CB6248">
        <w:rPr>
          <w:rFonts w:ascii="Arial" w:hAnsi="Arial" w:cs="Arial"/>
        </w:rPr>
        <w:t xml:space="preserve"> </w:t>
      </w:r>
    </w:p>
    <w:p w14:paraId="741A519D" w14:textId="77777777" w:rsidR="00E26DA7" w:rsidRDefault="00E26DA7" w:rsidP="00E26DA7">
      <w:pPr>
        <w:ind w:firstLine="720"/>
        <w:jc w:val="both"/>
        <w:rPr>
          <w:rFonts w:ascii="Arial" w:hAnsi="Arial" w:cs="Arial"/>
        </w:rPr>
      </w:pPr>
    </w:p>
    <w:p w14:paraId="30B9DCC9" w14:textId="29E52B7D" w:rsidR="00E26DA7" w:rsidRDefault="00B01C14" w:rsidP="00E26DA7">
      <w:pPr>
        <w:ind w:firstLine="720"/>
        <w:jc w:val="both"/>
        <w:rPr>
          <w:rFonts w:ascii="Arial" w:hAnsi="Arial" w:cs="Arial"/>
        </w:rPr>
      </w:pPr>
      <w:r>
        <w:rPr>
          <w:rFonts w:ascii="Arial" w:hAnsi="Arial" w:cs="Arial"/>
        </w:rPr>
        <w:t>36.</w:t>
      </w:r>
      <w:r w:rsidR="00BC2563">
        <w:rPr>
          <w:rFonts w:ascii="Arial" w:hAnsi="Arial" w:cs="Arial"/>
        </w:rPr>
        <w:t>Х</w:t>
      </w:r>
      <w:r w:rsidR="00E26DA7" w:rsidRPr="00CB6248">
        <w:rPr>
          <w:rFonts w:ascii="Arial" w:hAnsi="Arial" w:cs="Arial"/>
        </w:rPr>
        <w:t xml:space="preserve">ууль зүйн туслалцааны тухай </w:t>
      </w:r>
      <w:r w:rsidRPr="00CB6248">
        <w:rPr>
          <w:rFonts w:ascii="Arial" w:hAnsi="Arial" w:cs="Arial"/>
        </w:rPr>
        <w:t>хуулийн эцсийн найруулга дээр саналтай гишүүн байна уу</w:t>
      </w:r>
      <w:r>
        <w:rPr>
          <w:rFonts w:ascii="Arial" w:hAnsi="Arial" w:cs="Arial"/>
        </w:rPr>
        <w:t>?</w:t>
      </w:r>
      <w:r w:rsidRPr="00CB6248">
        <w:rPr>
          <w:rFonts w:ascii="Arial" w:hAnsi="Arial" w:cs="Arial"/>
        </w:rPr>
        <w:t xml:space="preserve"> </w:t>
      </w:r>
      <w:r>
        <w:rPr>
          <w:rFonts w:ascii="Arial" w:hAnsi="Arial" w:cs="Arial"/>
        </w:rPr>
        <w:t>А</w:t>
      </w:r>
      <w:r w:rsidRPr="00CB6248">
        <w:rPr>
          <w:rFonts w:ascii="Arial" w:hAnsi="Arial" w:cs="Arial"/>
        </w:rPr>
        <w:t>лга байна. Эцсийн найруулгыг сонс</w:t>
      </w:r>
      <w:r>
        <w:rPr>
          <w:rFonts w:ascii="Arial" w:hAnsi="Arial" w:cs="Arial"/>
        </w:rPr>
        <w:t>с</w:t>
      </w:r>
      <w:r w:rsidRPr="00CB6248">
        <w:rPr>
          <w:rFonts w:ascii="Arial" w:hAnsi="Arial" w:cs="Arial"/>
        </w:rPr>
        <w:t>он</w:t>
      </w:r>
      <w:r>
        <w:rPr>
          <w:rFonts w:ascii="Arial" w:hAnsi="Arial" w:cs="Arial"/>
        </w:rPr>
        <w:t>д</w:t>
      </w:r>
      <w:r w:rsidRPr="00CB6248">
        <w:rPr>
          <w:rFonts w:ascii="Arial" w:hAnsi="Arial" w:cs="Arial"/>
        </w:rPr>
        <w:t xml:space="preserve"> </w:t>
      </w:r>
      <w:r>
        <w:rPr>
          <w:rFonts w:ascii="Arial" w:hAnsi="Arial" w:cs="Arial"/>
        </w:rPr>
        <w:t>т</w:t>
      </w:r>
      <w:r w:rsidRPr="00CB6248">
        <w:rPr>
          <w:rFonts w:ascii="Arial" w:hAnsi="Arial" w:cs="Arial"/>
        </w:rPr>
        <w:t>ооцлоо</w:t>
      </w:r>
      <w:r>
        <w:rPr>
          <w:rFonts w:ascii="Arial" w:hAnsi="Arial" w:cs="Arial"/>
        </w:rPr>
        <w:t>.</w:t>
      </w:r>
    </w:p>
    <w:p w14:paraId="57C21A79" w14:textId="77777777" w:rsidR="008540E7" w:rsidRDefault="008540E7" w:rsidP="00E26DA7">
      <w:pPr>
        <w:ind w:firstLine="720"/>
        <w:jc w:val="both"/>
        <w:rPr>
          <w:rFonts w:ascii="Arial" w:hAnsi="Arial" w:cs="Arial"/>
        </w:rPr>
      </w:pPr>
    </w:p>
    <w:p w14:paraId="6557E275" w14:textId="3853CD75" w:rsidR="00E26DA7" w:rsidRDefault="00BC2563" w:rsidP="00E26DA7">
      <w:pPr>
        <w:ind w:firstLine="720"/>
        <w:jc w:val="both"/>
        <w:rPr>
          <w:rFonts w:ascii="Arial" w:hAnsi="Arial" w:cs="Arial"/>
        </w:rPr>
      </w:pPr>
      <w:r>
        <w:rPr>
          <w:rFonts w:ascii="Arial" w:hAnsi="Arial" w:cs="Arial"/>
        </w:rPr>
        <w:t>Д</w:t>
      </w:r>
      <w:r w:rsidR="00E26DA7" w:rsidRPr="00CB6248">
        <w:rPr>
          <w:rFonts w:ascii="Arial" w:hAnsi="Arial" w:cs="Arial"/>
        </w:rPr>
        <w:t xml:space="preserve">агалдан гарсан </w:t>
      </w:r>
    </w:p>
    <w:p w14:paraId="7797A1BB" w14:textId="77777777" w:rsidR="00E26DA7" w:rsidRDefault="00E26DA7" w:rsidP="00E26DA7">
      <w:pPr>
        <w:ind w:firstLine="720"/>
        <w:jc w:val="both"/>
        <w:rPr>
          <w:rFonts w:ascii="Arial" w:hAnsi="Arial" w:cs="Arial"/>
        </w:rPr>
      </w:pPr>
    </w:p>
    <w:p w14:paraId="0F246D1C" w14:textId="2194E56C" w:rsidR="00E26DA7" w:rsidRDefault="00747E61" w:rsidP="00E26DA7">
      <w:pPr>
        <w:ind w:firstLine="720"/>
        <w:jc w:val="both"/>
        <w:rPr>
          <w:rFonts w:ascii="Arial" w:hAnsi="Arial" w:cs="Arial"/>
        </w:rPr>
      </w:pPr>
      <w:r>
        <w:rPr>
          <w:rFonts w:ascii="Arial" w:hAnsi="Arial" w:cs="Arial"/>
        </w:rPr>
        <w:t>37.</w:t>
      </w:r>
      <w:r w:rsidR="00BC2563">
        <w:rPr>
          <w:rFonts w:ascii="Arial" w:hAnsi="Arial" w:cs="Arial"/>
        </w:rPr>
        <w:t>Т</w:t>
      </w:r>
      <w:r w:rsidR="00E26DA7" w:rsidRPr="00CB6248">
        <w:rPr>
          <w:rFonts w:ascii="Arial" w:hAnsi="Arial" w:cs="Arial"/>
        </w:rPr>
        <w:t xml:space="preserve">өлбөрийн чадваргүй яллагдагчид үзвэл хууль зүйн туслалцааны тухай хууль хүчингүй болсонд тооцох тухай </w:t>
      </w:r>
      <w:r w:rsidRPr="00CB6248">
        <w:rPr>
          <w:rFonts w:ascii="Arial" w:hAnsi="Arial" w:cs="Arial"/>
        </w:rPr>
        <w:t>хуулийн эцсийн найруулга дээр саналтай гишүүн байна уу</w:t>
      </w:r>
      <w:r>
        <w:rPr>
          <w:rFonts w:ascii="Arial" w:hAnsi="Arial" w:cs="Arial"/>
        </w:rPr>
        <w:t>?</w:t>
      </w:r>
      <w:r w:rsidRPr="00CB6248">
        <w:rPr>
          <w:rFonts w:ascii="Arial" w:hAnsi="Arial" w:cs="Arial"/>
        </w:rPr>
        <w:t xml:space="preserve"> </w:t>
      </w:r>
      <w:r>
        <w:rPr>
          <w:rFonts w:ascii="Arial" w:hAnsi="Arial" w:cs="Arial"/>
        </w:rPr>
        <w:t>А</w:t>
      </w:r>
      <w:r w:rsidRPr="00CB6248">
        <w:rPr>
          <w:rFonts w:ascii="Arial" w:hAnsi="Arial" w:cs="Arial"/>
        </w:rPr>
        <w:t>лга байна. Эцсийн найруулгыг сонс</w:t>
      </w:r>
      <w:r>
        <w:rPr>
          <w:rFonts w:ascii="Arial" w:hAnsi="Arial" w:cs="Arial"/>
        </w:rPr>
        <w:t>с</w:t>
      </w:r>
      <w:r w:rsidRPr="00CB6248">
        <w:rPr>
          <w:rFonts w:ascii="Arial" w:hAnsi="Arial" w:cs="Arial"/>
        </w:rPr>
        <w:t>он</w:t>
      </w:r>
      <w:r>
        <w:rPr>
          <w:rFonts w:ascii="Arial" w:hAnsi="Arial" w:cs="Arial"/>
        </w:rPr>
        <w:t>д</w:t>
      </w:r>
      <w:r w:rsidRPr="00CB6248">
        <w:rPr>
          <w:rFonts w:ascii="Arial" w:hAnsi="Arial" w:cs="Arial"/>
        </w:rPr>
        <w:t xml:space="preserve"> </w:t>
      </w:r>
      <w:r>
        <w:rPr>
          <w:rFonts w:ascii="Arial" w:hAnsi="Arial" w:cs="Arial"/>
        </w:rPr>
        <w:t>т</w:t>
      </w:r>
      <w:r w:rsidRPr="00CB6248">
        <w:rPr>
          <w:rFonts w:ascii="Arial" w:hAnsi="Arial" w:cs="Arial"/>
        </w:rPr>
        <w:t>ооцлоо</w:t>
      </w:r>
      <w:r>
        <w:rPr>
          <w:rFonts w:ascii="Arial" w:hAnsi="Arial" w:cs="Arial"/>
        </w:rPr>
        <w:t>.</w:t>
      </w:r>
    </w:p>
    <w:p w14:paraId="037A8D7D" w14:textId="77777777" w:rsidR="00E26DA7" w:rsidRDefault="00E26DA7" w:rsidP="00E26DA7">
      <w:pPr>
        <w:ind w:firstLine="720"/>
        <w:jc w:val="both"/>
        <w:rPr>
          <w:rFonts w:ascii="Arial" w:hAnsi="Arial" w:cs="Arial"/>
        </w:rPr>
      </w:pPr>
    </w:p>
    <w:p w14:paraId="06D27191" w14:textId="4C1820FF" w:rsidR="00E26DA7" w:rsidRDefault="00747E61" w:rsidP="00E26DA7">
      <w:pPr>
        <w:ind w:firstLine="720"/>
        <w:jc w:val="both"/>
        <w:rPr>
          <w:rFonts w:ascii="Arial" w:hAnsi="Arial" w:cs="Arial"/>
        </w:rPr>
      </w:pPr>
      <w:r>
        <w:rPr>
          <w:rFonts w:ascii="Arial" w:hAnsi="Arial" w:cs="Arial"/>
        </w:rPr>
        <w:t>38.</w:t>
      </w:r>
      <w:r w:rsidR="00BC2563">
        <w:rPr>
          <w:rFonts w:ascii="Arial" w:hAnsi="Arial" w:cs="Arial"/>
        </w:rPr>
        <w:t>Х</w:t>
      </w:r>
      <w:r w:rsidR="00E26DA7" w:rsidRPr="00CB6248">
        <w:rPr>
          <w:rFonts w:ascii="Arial" w:hAnsi="Arial" w:cs="Arial"/>
        </w:rPr>
        <w:t xml:space="preserve">уульчийн эрх зүйн байдлын тухай хуульд өөрчлөлт оруулах тухай </w:t>
      </w:r>
      <w:r w:rsidR="009243D4" w:rsidRPr="00CB6248">
        <w:rPr>
          <w:rFonts w:ascii="Arial" w:hAnsi="Arial" w:cs="Arial"/>
        </w:rPr>
        <w:t>хуулийн эцсийн найруулга дээр саналтай гишүүн байна уу</w:t>
      </w:r>
      <w:r w:rsidR="009243D4">
        <w:rPr>
          <w:rFonts w:ascii="Arial" w:hAnsi="Arial" w:cs="Arial"/>
        </w:rPr>
        <w:t>?</w:t>
      </w:r>
      <w:r w:rsidR="009243D4" w:rsidRPr="00CB6248">
        <w:rPr>
          <w:rFonts w:ascii="Arial" w:hAnsi="Arial" w:cs="Arial"/>
        </w:rPr>
        <w:t xml:space="preserve"> </w:t>
      </w:r>
      <w:r w:rsidR="009243D4">
        <w:rPr>
          <w:rFonts w:ascii="Arial" w:hAnsi="Arial" w:cs="Arial"/>
        </w:rPr>
        <w:t>А</w:t>
      </w:r>
      <w:r w:rsidR="009243D4" w:rsidRPr="00CB6248">
        <w:rPr>
          <w:rFonts w:ascii="Arial" w:hAnsi="Arial" w:cs="Arial"/>
        </w:rPr>
        <w:t>лга байна. Эцсийн найруулгыг сонс</w:t>
      </w:r>
      <w:r w:rsidR="009243D4">
        <w:rPr>
          <w:rFonts w:ascii="Arial" w:hAnsi="Arial" w:cs="Arial"/>
        </w:rPr>
        <w:t>с</w:t>
      </w:r>
      <w:r w:rsidR="009243D4" w:rsidRPr="00CB6248">
        <w:rPr>
          <w:rFonts w:ascii="Arial" w:hAnsi="Arial" w:cs="Arial"/>
        </w:rPr>
        <w:t>он</w:t>
      </w:r>
      <w:r w:rsidR="009243D4">
        <w:rPr>
          <w:rFonts w:ascii="Arial" w:hAnsi="Arial" w:cs="Arial"/>
        </w:rPr>
        <w:t>д</w:t>
      </w:r>
      <w:r w:rsidR="009243D4" w:rsidRPr="00CB6248">
        <w:rPr>
          <w:rFonts w:ascii="Arial" w:hAnsi="Arial" w:cs="Arial"/>
        </w:rPr>
        <w:t xml:space="preserve"> </w:t>
      </w:r>
      <w:r w:rsidR="009243D4">
        <w:rPr>
          <w:rFonts w:ascii="Arial" w:hAnsi="Arial" w:cs="Arial"/>
        </w:rPr>
        <w:t>т</w:t>
      </w:r>
      <w:r w:rsidR="009243D4" w:rsidRPr="00CB6248">
        <w:rPr>
          <w:rFonts w:ascii="Arial" w:hAnsi="Arial" w:cs="Arial"/>
        </w:rPr>
        <w:t>ооцлоо</w:t>
      </w:r>
      <w:r w:rsidR="009243D4">
        <w:rPr>
          <w:rFonts w:ascii="Arial" w:hAnsi="Arial" w:cs="Arial"/>
        </w:rPr>
        <w:t>.</w:t>
      </w:r>
    </w:p>
    <w:p w14:paraId="54B6B92B" w14:textId="77777777" w:rsidR="009243D4" w:rsidRDefault="009243D4" w:rsidP="00E26DA7">
      <w:pPr>
        <w:ind w:firstLine="720"/>
        <w:jc w:val="both"/>
        <w:rPr>
          <w:rFonts w:ascii="Arial" w:hAnsi="Arial" w:cs="Arial"/>
        </w:rPr>
      </w:pPr>
    </w:p>
    <w:p w14:paraId="18711149" w14:textId="50B01AFA" w:rsidR="00E26DA7" w:rsidRDefault="009243D4" w:rsidP="00E26DA7">
      <w:pPr>
        <w:ind w:firstLine="720"/>
        <w:jc w:val="both"/>
        <w:rPr>
          <w:rFonts w:ascii="Arial" w:hAnsi="Arial" w:cs="Arial"/>
        </w:rPr>
      </w:pPr>
      <w:r>
        <w:rPr>
          <w:rFonts w:ascii="Arial" w:hAnsi="Arial" w:cs="Arial"/>
        </w:rPr>
        <w:t>39.</w:t>
      </w:r>
      <w:r w:rsidR="00BC2563">
        <w:rPr>
          <w:rFonts w:ascii="Arial" w:hAnsi="Arial" w:cs="Arial"/>
        </w:rPr>
        <w:t>Ц</w:t>
      </w:r>
      <w:r w:rsidR="00E26DA7" w:rsidRPr="00CB6248">
        <w:rPr>
          <w:rFonts w:ascii="Arial" w:hAnsi="Arial" w:cs="Arial"/>
        </w:rPr>
        <w:t xml:space="preserve">эргийн албаны тухай хуульд өөрчлөлт оруулах тухай хуулийн </w:t>
      </w:r>
      <w:r w:rsidRPr="00CB6248">
        <w:rPr>
          <w:rFonts w:ascii="Arial" w:hAnsi="Arial" w:cs="Arial"/>
        </w:rPr>
        <w:t>эцсийн найруулга дээр саналтай гишүүн байна уу</w:t>
      </w:r>
      <w:r>
        <w:rPr>
          <w:rFonts w:ascii="Arial" w:hAnsi="Arial" w:cs="Arial"/>
        </w:rPr>
        <w:t>?</w:t>
      </w:r>
      <w:r w:rsidRPr="00CB6248">
        <w:rPr>
          <w:rFonts w:ascii="Arial" w:hAnsi="Arial" w:cs="Arial"/>
        </w:rPr>
        <w:t xml:space="preserve"> </w:t>
      </w:r>
      <w:r>
        <w:rPr>
          <w:rFonts w:ascii="Arial" w:hAnsi="Arial" w:cs="Arial"/>
        </w:rPr>
        <w:t>А</w:t>
      </w:r>
      <w:r w:rsidRPr="00CB6248">
        <w:rPr>
          <w:rFonts w:ascii="Arial" w:hAnsi="Arial" w:cs="Arial"/>
        </w:rPr>
        <w:t>лга байна. Эцсийн найруулгыг сонс</w:t>
      </w:r>
      <w:r>
        <w:rPr>
          <w:rFonts w:ascii="Arial" w:hAnsi="Arial" w:cs="Arial"/>
        </w:rPr>
        <w:t>с</w:t>
      </w:r>
      <w:r w:rsidRPr="00CB6248">
        <w:rPr>
          <w:rFonts w:ascii="Arial" w:hAnsi="Arial" w:cs="Arial"/>
        </w:rPr>
        <w:t>он</w:t>
      </w:r>
      <w:r>
        <w:rPr>
          <w:rFonts w:ascii="Arial" w:hAnsi="Arial" w:cs="Arial"/>
        </w:rPr>
        <w:t>д</w:t>
      </w:r>
      <w:r w:rsidRPr="00CB6248">
        <w:rPr>
          <w:rFonts w:ascii="Arial" w:hAnsi="Arial" w:cs="Arial"/>
        </w:rPr>
        <w:t xml:space="preserve"> </w:t>
      </w:r>
      <w:r>
        <w:rPr>
          <w:rFonts w:ascii="Arial" w:hAnsi="Arial" w:cs="Arial"/>
        </w:rPr>
        <w:t>т</w:t>
      </w:r>
      <w:r w:rsidRPr="00CB6248">
        <w:rPr>
          <w:rFonts w:ascii="Arial" w:hAnsi="Arial" w:cs="Arial"/>
        </w:rPr>
        <w:t>ооцлоо</w:t>
      </w:r>
      <w:r>
        <w:rPr>
          <w:rFonts w:ascii="Arial" w:hAnsi="Arial" w:cs="Arial"/>
        </w:rPr>
        <w:t>.</w:t>
      </w:r>
    </w:p>
    <w:p w14:paraId="70189784" w14:textId="77777777" w:rsidR="009243D4" w:rsidRDefault="009243D4" w:rsidP="00E26DA7">
      <w:pPr>
        <w:ind w:firstLine="720"/>
        <w:jc w:val="both"/>
        <w:rPr>
          <w:rFonts w:ascii="Arial" w:hAnsi="Arial" w:cs="Arial"/>
        </w:rPr>
      </w:pPr>
    </w:p>
    <w:p w14:paraId="44B0DC29" w14:textId="43773EC6" w:rsidR="00E26DA7" w:rsidRDefault="009243D4" w:rsidP="00E26DA7">
      <w:pPr>
        <w:ind w:firstLine="720"/>
        <w:jc w:val="both"/>
        <w:rPr>
          <w:rFonts w:ascii="Arial" w:hAnsi="Arial" w:cs="Arial"/>
        </w:rPr>
      </w:pPr>
      <w:r>
        <w:rPr>
          <w:rFonts w:ascii="Arial" w:hAnsi="Arial" w:cs="Arial"/>
        </w:rPr>
        <w:t>40.</w:t>
      </w:r>
      <w:r w:rsidR="00BC2563">
        <w:rPr>
          <w:rFonts w:ascii="Arial" w:hAnsi="Arial" w:cs="Arial"/>
        </w:rPr>
        <w:t>Т</w:t>
      </w:r>
      <w:r w:rsidR="00E26DA7" w:rsidRPr="00CB6248">
        <w:rPr>
          <w:rFonts w:ascii="Arial" w:hAnsi="Arial" w:cs="Arial"/>
        </w:rPr>
        <w:t xml:space="preserve">өсвийн тухай хуульд нэмэлт оруулах тухай </w:t>
      </w:r>
      <w:r w:rsidRPr="00CB6248">
        <w:rPr>
          <w:rFonts w:ascii="Arial" w:hAnsi="Arial" w:cs="Arial"/>
        </w:rPr>
        <w:t>хуулийн эцсийн найруулга дээр саналтай гишүүн байна уу</w:t>
      </w:r>
      <w:r>
        <w:rPr>
          <w:rFonts w:ascii="Arial" w:hAnsi="Arial" w:cs="Arial"/>
        </w:rPr>
        <w:t>?</w:t>
      </w:r>
      <w:r w:rsidRPr="00CB6248">
        <w:rPr>
          <w:rFonts w:ascii="Arial" w:hAnsi="Arial" w:cs="Arial"/>
        </w:rPr>
        <w:t xml:space="preserve"> </w:t>
      </w:r>
      <w:r>
        <w:rPr>
          <w:rFonts w:ascii="Arial" w:hAnsi="Arial" w:cs="Arial"/>
        </w:rPr>
        <w:t>А</w:t>
      </w:r>
      <w:r w:rsidRPr="00CB6248">
        <w:rPr>
          <w:rFonts w:ascii="Arial" w:hAnsi="Arial" w:cs="Arial"/>
        </w:rPr>
        <w:t>лга байна. Эцсийн найруулгыг сонс</w:t>
      </w:r>
      <w:r>
        <w:rPr>
          <w:rFonts w:ascii="Arial" w:hAnsi="Arial" w:cs="Arial"/>
        </w:rPr>
        <w:t>с</w:t>
      </w:r>
      <w:r w:rsidRPr="00CB6248">
        <w:rPr>
          <w:rFonts w:ascii="Arial" w:hAnsi="Arial" w:cs="Arial"/>
        </w:rPr>
        <w:t>он</w:t>
      </w:r>
      <w:r>
        <w:rPr>
          <w:rFonts w:ascii="Arial" w:hAnsi="Arial" w:cs="Arial"/>
        </w:rPr>
        <w:t>д</w:t>
      </w:r>
      <w:r w:rsidRPr="00CB6248">
        <w:rPr>
          <w:rFonts w:ascii="Arial" w:hAnsi="Arial" w:cs="Arial"/>
        </w:rPr>
        <w:t xml:space="preserve"> </w:t>
      </w:r>
      <w:r>
        <w:rPr>
          <w:rFonts w:ascii="Arial" w:hAnsi="Arial" w:cs="Arial"/>
        </w:rPr>
        <w:t>т</w:t>
      </w:r>
      <w:r w:rsidRPr="00CB6248">
        <w:rPr>
          <w:rFonts w:ascii="Arial" w:hAnsi="Arial" w:cs="Arial"/>
        </w:rPr>
        <w:t>ооцлоо</w:t>
      </w:r>
      <w:r>
        <w:rPr>
          <w:rFonts w:ascii="Arial" w:hAnsi="Arial" w:cs="Arial"/>
        </w:rPr>
        <w:t>.</w:t>
      </w:r>
    </w:p>
    <w:p w14:paraId="4FFAE50A" w14:textId="77777777" w:rsidR="00E26DA7" w:rsidRDefault="00E26DA7" w:rsidP="00E26DA7">
      <w:pPr>
        <w:ind w:firstLine="720"/>
        <w:jc w:val="both"/>
        <w:rPr>
          <w:rFonts w:ascii="Arial" w:hAnsi="Arial" w:cs="Arial"/>
        </w:rPr>
      </w:pPr>
    </w:p>
    <w:p w14:paraId="728036CA" w14:textId="49675D94" w:rsidR="00E26DA7" w:rsidRDefault="009243D4" w:rsidP="00E26DA7">
      <w:pPr>
        <w:ind w:firstLine="720"/>
        <w:jc w:val="both"/>
        <w:rPr>
          <w:rFonts w:ascii="Arial" w:hAnsi="Arial" w:cs="Arial"/>
        </w:rPr>
      </w:pPr>
      <w:r>
        <w:rPr>
          <w:rFonts w:ascii="Arial" w:hAnsi="Arial" w:cs="Arial"/>
        </w:rPr>
        <w:t>41.</w:t>
      </w:r>
      <w:r w:rsidR="00BC2563">
        <w:rPr>
          <w:rFonts w:ascii="Arial" w:hAnsi="Arial" w:cs="Arial"/>
        </w:rPr>
        <w:t>З</w:t>
      </w:r>
      <w:r w:rsidR="00E26DA7" w:rsidRPr="00CB6248">
        <w:rPr>
          <w:rFonts w:ascii="Arial" w:hAnsi="Arial" w:cs="Arial"/>
        </w:rPr>
        <w:t xml:space="preserve">өрчлийн тухай хуульд өөрчлөлт оруулах тухай </w:t>
      </w:r>
      <w:r w:rsidRPr="00CB6248">
        <w:rPr>
          <w:rFonts w:ascii="Arial" w:hAnsi="Arial" w:cs="Arial"/>
        </w:rPr>
        <w:t>хуулийн эцсийн найруулга дээр саналтай гишүүн байна уу</w:t>
      </w:r>
      <w:r>
        <w:rPr>
          <w:rFonts w:ascii="Arial" w:hAnsi="Arial" w:cs="Arial"/>
        </w:rPr>
        <w:t>?</w:t>
      </w:r>
      <w:r w:rsidRPr="00CB6248">
        <w:rPr>
          <w:rFonts w:ascii="Arial" w:hAnsi="Arial" w:cs="Arial"/>
        </w:rPr>
        <w:t xml:space="preserve"> </w:t>
      </w:r>
      <w:r>
        <w:rPr>
          <w:rFonts w:ascii="Arial" w:hAnsi="Arial" w:cs="Arial"/>
        </w:rPr>
        <w:t>А</w:t>
      </w:r>
      <w:r w:rsidRPr="00CB6248">
        <w:rPr>
          <w:rFonts w:ascii="Arial" w:hAnsi="Arial" w:cs="Arial"/>
        </w:rPr>
        <w:t>лга байна. Эцсийн найруулгыг сонс</w:t>
      </w:r>
      <w:r>
        <w:rPr>
          <w:rFonts w:ascii="Arial" w:hAnsi="Arial" w:cs="Arial"/>
        </w:rPr>
        <w:t>с</w:t>
      </w:r>
      <w:r w:rsidRPr="00CB6248">
        <w:rPr>
          <w:rFonts w:ascii="Arial" w:hAnsi="Arial" w:cs="Arial"/>
        </w:rPr>
        <w:t>он</w:t>
      </w:r>
      <w:r>
        <w:rPr>
          <w:rFonts w:ascii="Arial" w:hAnsi="Arial" w:cs="Arial"/>
        </w:rPr>
        <w:t>д</w:t>
      </w:r>
      <w:r w:rsidRPr="00CB6248">
        <w:rPr>
          <w:rFonts w:ascii="Arial" w:hAnsi="Arial" w:cs="Arial"/>
        </w:rPr>
        <w:t xml:space="preserve"> </w:t>
      </w:r>
      <w:r>
        <w:rPr>
          <w:rFonts w:ascii="Arial" w:hAnsi="Arial" w:cs="Arial"/>
        </w:rPr>
        <w:t>т</w:t>
      </w:r>
      <w:r w:rsidRPr="00CB6248">
        <w:rPr>
          <w:rFonts w:ascii="Arial" w:hAnsi="Arial" w:cs="Arial"/>
        </w:rPr>
        <w:t>ооцлоо</w:t>
      </w:r>
      <w:r>
        <w:rPr>
          <w:rFonts w:ascii="Arial" w:hAnsi="Arial" w:cs="Arial"/>
        </w:rPr>
        <w:t>.</w:t>
      </w:r>
    </w:p>
    <w:p w14:paraId="1D7DE2BD" w14:textId="77777777" w:rsidR="009243D4" w:rsidRDefault="009243D4" w:rsidP="00E26DA7">
      <w:pPr>
        <w:ind w:firstLine="720"/>
        <w:jc w:val="both"/>
        <w:rPr>
          <w:rFonts w:ascii="Arial" w:hAnsi="Arial" w:cs="Arial"/>
        </w:rPr>
      </w:pPr>
    </w:p>
    <w:p w14:paraId="3E5FA624" w14:textId="6CD4461B" w:rsidR="00E26DA7" w:rsidRDefault="009243D4" w:rsidP="00E26DA7">
      <w:pPr>
        <w:ind w:firstLine="720"/>
        <w:jc w:val="both"/>
        <w:rPr>
          <w:rFonts w:ascii="Arial" w:hAnsi="Arial" w:cs="Arial"/>
        </w:rPr>
      </w:pPr>
      <w:r>
        <w:rPr>
          <w:rFonts w:ascii="Arial" w:hAnsi="Arial" w:cs="Arial"/>
        </w:rPr>
        <w:t>42.</w:t>
      </w:r>
      <w:r w:rsidR="00AC4D69">
        <w:rPr>
          <w:rFonts w:ascii="Arial" w:hAnsi="Arial" w:cs="Arial"/>
        </w:rPr>
        <w:t>Монгол Улс</w:t>
      </w:r>
      <w:r w:rsidR="00E26DA7">
        <w:rPr>
          <w:rFonts w:ascii="Arial" w:hAnsi="Arial" w:cs="Arial"/>
        </w:rPr>
        <w:t>ын</w:t>
      </w:r>
      <w:r w:rsidR="00E26DA7" w:rsidRPr="00CB6248">
        <w:rPr>
          <w:rFonts w:ascii="Arial" w:hAnsi="Arial" w:cs="Arial"/>
        </w:rPr>
        <w:t xml:space="preserve"> засаг захиргаа, нутаг дэвсгэрийн нэгж, түүний удирдлагын тухай хуул</w:t>
      </w:r>
      <w:r w:rsidR="00BC2563">
        <w:rPr>
          <w:rFonts w:ascii="Arial" w:hAnsi="Arial" w:cs="Arial"/>
        </w:rPr>
        <w:t>ь</w:t>
      </w:r>
      <w:r w:rsidR="00E26DA7" w:rsidRPr="00CB6248">
        <w:rPr>
          <w:rFonts w:ascii="Arial" w:hAnsi="Arial" w:cs="Arial"/>
        </w:rPr>
        <w:t xml:space="preserve">д нэмэлт оруулах тухай </w:t>
      </w:r>
      <w:r w:rsidRPr="00CB6248">
        <w:rPr>
          <w:rFonts w:ascii="Arial" w:hAnsi="Arial" w:cs="Arial"/>
        </w:rPr>
        <w:t>хуулийн эцсийн найруулга дээр саналтай гишүүн байна уу</w:t>
      </w:r>
      <w:r>
        <w:rPr>
          <w:rFonts w:ascii="Arial" w:hAnsi="Arial" w:cs="Arial"/>
        </w:rPr>
        <w:t>?</w:t>
      </w:r>
      <w:r w:rsidRPr="00CB6248">
        <w:rPr>
          <w:rFonts w:ascii="Arial" w:hAnsi="Arial" w:cs="Arial"/>
        </w:rPr>
        <w:t xml:space="preserve"> </w:t>
      </w:r>
      <w:r>
        <w:rPr>
          <w:rFonts w:ascii="Arial" w:hAnsi="Arial" w:cs="Arial"/>
        </w:rPr>
        <w:t>А</w:t>
      </w:r>
      <w:r w:rsidRPr="00CB6248">
        <w:rPr>
          <w:rFonts w:ascii="Arial" w:hAnsi="Arial" w:cs="Arial"/>
        </w:rPr>
        <w:t>лга байна. Эцсийн найруулгыг сонс</w:t>
      </w:r>
      <w:r>
        <w:rPr>
          <w:rFonts w:ascii="Arial" w:hAnsi="Arial" w:cs="Arial"/>
        </w:rPr>
        <w:t>с</w:t>
      </w:r>
      <w:r w:rsidRPr="00CB6248">
        <w:rPr>
          <w:rFonts w:ascii="Arial" w:hAnsi="Arial" w:cs="Arial"/>
        </w:rPr>
        <w:t>он</w:t>
      </w:r>
      <w:r>
        <w:rPr>
          <w:rFonts w:ascii="Arial" w:hAnsi="Arial" w:cs="Arial"/>
        </w:rPr>
        <w:t>д</w:t>
      </w:r>
      <w:r w:rsidRPr="00CB6248">
        <w:rPr>
          <w:rFonts w:ascii="Arial" w:hAnsi="Arial" w:cs="Arial"/>
        </w:rPr>
        <w:t xml:space="preserve"> </w:t>
      </w:r>
      <w:r>
        <w:rPr>
          <w:rFonts w:ascii="Arial" w:hAnsi="Arial" w:cs="Arial"/>
        </w:rPr>
        <w:t>т</w:t>
      </w:r>
      <w:r w:rsidRPr="00CB6248">
        <w:rPr>
          <w:rFonts w:ascii="Arial" w:hAnsi="Arial" w:cs="Arial"/>
        </w:rPr>
        <w:t>ооцлоо</w:t>
      </w:r>
      <w:r>
        <w:rPr>
          <w:rFonts w:ascii="Arial" w:hAnsi="Arial" w:cs="Arial"/>
        </w:rPr>
        <w:t>.</w:t>
      </w:r>
    </w:p>
    <w:p w14:paraId="26926568" w14:textId="77777777" w:rsidR="009243D4" w:rsidRDefault="009243D4" w:rsidP="00E26DA7">
      <w:pPr>
        <w:ind w:firstLine="720"/>
        <w:jc w:val="both"/>
        <w:rPr>
          <w:rFonts w:ascii="Arial" w:hAnsi="Arial" w:cs="Arial"/>
        </w:rPr>
      </w:pPr>
    </w:p>
    <w:p w14:paraId="76757829" w14:textId="57623E0F" w:rsidR="00E26DA7" w:rsidRDefault="009243D4" w:rsidP="00E26DA7">
      <w:pPr>
        <w:ind w:firstLine="720"/>
        <w:jc w:val="both"/>
        <w:rPr>
          <w:rFonts w:ascii="Arial" w:hAnsi="Arial" w:cs="Arial"/>
        </w:rPr>
      </w:pPr>
      <w:r>
        <w:rPr>
          <w:rFonts w:ascii="Arial" w:hAnsi="Arial" w:cs="Arial"/>
        </w:rPr>
        <w:t>43.Т</w:t>
      </w:r>
      <w:r w:rsidR="00E26DA7" w:rsidRPr="00CB6248">
        <w:rPr>
          <w:rFonts w:ascii="Arial" w:hAnsi="Arial" w:cs="Arial"/>
        </w:rPr>
        <w:t xml:space="preserve">үр хороо байгуулах тухай </w:t>
      </w:r>
      <w:r w:rsidR="00E26DA7">
        <w:rPr>
          <w:rFonts w:ascii="Arial" w:hAnsi="Arial" w:cs="Arial"/>
        </w:rPr>
        <w:t>Улсын Их Хурлын</w:t>
      </w:r>
      <w:r w:rsidR="00E26DA7" w:rsidRPr="00CB6248">
        <w:rPr>
          <w:rFonts w:ascii="Arial" w:hAnsi="Arial" w:cs="Arial"/>
        </w:rPr>
        <w:t xml:space="preserve"> тогтоолын эцсийн найруулга дээр саналтай гишүүн байна уу</w:t>
      </w:r>
      <w:r>
        <w:rPr>
          <w:rFonts w:ascii="Arial" w:hAnsi="Arial" w:cs="Arial"/>
        </w:rPr>
        <w:t>?</w:t>
      </w:r>
      <w:r w:rsidR="00E26DA7" w:rsidRPr="00CB6248">
        <w:rPr>
          <w:rFonts w:ascii="Arial" w:hAnsi="Arial" w:cs="Arial"/>
        </w:rPr>
        <w:t xml:space="preserve"> </w:t>
      </w:r>
      <w:r>
        <w:rPr>
          <w:rFonts w:ascii="Arial" w:hAnsi="Arial" w:cs="Arial"/>
        </w:rPr>
        <w:t>А</w:t>
      </w:r>
      <w:r w:rsidR="00E26DA7" w:rsidRPr="00CB6248">
        <w:rPr>
          <w:rFonts w:ascii="Arial" w:hAnsi="Arial" w:cs="Arial"/>
        </w:rPr>
        <w:t xml:space="preserve">лга байна. Эцсийн </w:t>
      </w:r>
      <w:r>
        <w:rPr>
          <w:rFonts w:ascii="Arial" w:hAnsi="Arial" w:cs="Arial"/>
        </w:rPr>
        <w:t>найруулгыг</w:t>
      </w:r>
      <w:r w:rsidR="00E26DA7" w:rsidRPr="00CB6248">
        <w:rPr>
          <w:rFonts w:ascii="Arial" w:hAnsi="Arial" w:cs="Arial"/>
        </w:rPr>
        <w:t xml:space="preserve"> сонссон</w:t>
      </w:r>
      <w:r>
        <w:rPr>
          <w:rFonts w:ascii="Arial" w:hAnsi="Arial" w:cs="Arial"/>
        </w:rPr>
        <w:t>д</w:t>
      </w:r>
      <w:r w:rsidR="00E26DA7" w:rsidRPr="00CB6248">
        <w:rPr>
          <w:rFonts w:ascii="Arial" w:hAnsi="Arial" w:cs="Arial"/>
        </w:rPr>
        <w:t xml:space="preserve"> то</w:t>
      </w:r>
      <w:r>
        <w:rPr>
          <w:rFonts w:ascii="Arial" w:hAnsi="Arial" w:cs="Arial"/>
        </w:rPr>
        <w:t>оц</w:t>
      </w:r>
      <w:r w:rsidR="00E26DA7" w:rsidRPr="00CB6248">
        <w:rPr>
          <w:rFonts w:ascii="Arial" w:hAnsi="Arial" w:cs="Arial"/>
        </w:rPr>
        <w:t>лоо</w:t>
      </w:r>
      <w:r>
        <w:rPr>
          <w:rFonts w:ascii="Arial" w:hAnsi="Arial" w:cs="Arial"/>
        </w:rPr>
        <w:t>.</w:t>
      </w:r>
      <w:r w:rsidR="00E26DA7" w:rsidRPr="00CB6248">
        <w:rPr>
          <w:rFonts w:ascii="Arial" w:hAnsi="Arial" w:cs="Arial"/>
        </w:rPr>
        <w:t xml:space="preserve"> </w:t>
      </w:r>
    </w:p>
    <w:p w14:paraId="138FA8DF" w14:textId="77777777" w:rsidR="00E26DA7" w:rsidRDefault="00E26DA7" w:rsidP="00E26DA7">
      <w:pPr>
        <w:ind w:firstLine="720"/>
        <w:jc w:val="both"/>
        <w:rPr>
          <w:rFonts w:ascii="Arial" w:hAnsi="Arial" w:cs="Arial"/>
        </w:rPr>
      </w:pPr>
    </w:p>
    <w:p w14:paraId="14B1ABE6" w14:textId="458BCE7F" w:rsidR="00E26DA7" w:rsidRDefault="00F251CC" w:rsidP="00E26DA7">
      <w:pPr>
        <w:ind w:firstLine="720"/>
        <w:jc w:val="both"/>
        <w:rPr>
          <w:rFonts w:ascii="Arial" w:hAnsi="Arial" w:cs="Arial"/>
        </w:rPr>
      </w:pPr>
      <w:r>
        <w:rPr>
          <w:rFonts w:ascii="Arial" w:hAnsi="Arial" w:cs="Arial"/>
        </w:rPr>
        <w:t>44.</w:t>
      </w:r>
      <w:r w:rsidR="00AC4D69">
        <w:rPr>
          <w:rFonts w:ascii="Arial" w:hAnsi="Arial" w:cs="Arial"/>
        </w:rPr>
        <w:t>Монгол Улс</w:t>
      </w:r>
      <w:r w:rsidR="00E26DA7" w:rsidRPr="00CB6248">
        <w:rPr>
          <w:rFonts w:ascii="Arial" w:hAnsi="Arial" w:cs="Arial"/>
        </w:rPr>
        <w:t xml:space="preserve"> дахь хүний эрх, эрх чөлөөний байдлын талаарх </w:t>
      </w:r>
      <w:r>
        <w:rPr>
          <w:rFonts w:ascii="Arial" w:hAnsi="Arial" w:cs="Arial"/>
        </w:rPr>
        <w:t>21</w:t>
      </w:r>
      <w:r w:rsidR="00E26DA7" w:rsidRPr="00CB6248">
        <w:rPr>
          <w:rFonts w:ascii="Arial" w:hAnsi="Arial" w:cs="Arial"/>
        </w:rPr>
        <w:t xml:space="preserve"> дэх илтгэлийг хэлэлцсэнтэй холбогдуулан авах арга хэмжээний тухай </w:t>
      </w:r>
      <w:r w:rsidR="00E26DA7">
        <w:rPr>
          <w:rFonts w:ascii="Arial" w:hAnsi="Arial" w:cs="Arial"/>
        </w:rPr>
        <w:t>Улсын Их Хурлын</w:t>
      </w:r>
      <w:r w:rsidR="00E26DA7" w:rsidRPr="00CB6248">
        <w:rPr>
          <w:rFonts w:ascii="Arial" w:hAnsi="Arial" w:cs="Arial"/>
        </w:rPr>
        <w:t xml:space="preserve"> тогтоол</w:t>
      </w:r>
      <w:r>
        <w:rPr>
          <w:rFonts w:ascii="Arial" w:hAnsi="Arial" w:cs="Arial"/>
        </w:rPr>
        <w:t>ын</w:t>
      </w:r>
      <w:r w:rsidR="00E26DA7" w:rsidRPr="00CB6248">
        <w:rPr>
          <w:rFonts w:ascii="Arial" w:hAnsi="Arial" w:cs="Arial"/>
        </w:rPr>
        <w:t xml:space="preserve"> </w:t>
      </w:r>
      <w:r w:rsidR="005C1667" w:rsidRPr="00CB6248">
        <w:rPr>
          <w:rFonts w:ascii="Arial" w:hAnsi="Arial" w:cs="Arial"/>
        </w:rPr>
        <w:t>эцсийн найруулга дээр саналтай гишүүн байна уу</w:t>
      </w:r>
      <w:r w:rsidR="005C1667">
        <w:rPr>
          <w:rFonts w:ascii="Arial" w:hAnsi="Arial" w:cs="Arial"/>
        </w:rPr>
        <w:t>?</w:t>
      </w:r>
      <w:r w:rsidR="005C1667" w:rsidRPr="00CB6248">
        <w:rPr>
          <w:rFonts w:ascii="Arial" w:hAnsi="Arial" w:cs="Arial"/>
        </w:rPr>
        <w:t xml:space="preserve"> </w:t>
      </w:r>
      <w:r w:rsidR="005C1667">
        <w:rPr>
          <w:rFonts w:ascii="Arial" w:hAnsi="Arial" w:cs="Arial"/>
        </w:rPr>
        <w:t>А</w:t>
      </w:r>
      <w:r w:rsidR="005C1667" w:rsidRPr="00CB6248">
        <w:rPr>
          <w:rFonts w:ascii="Arial" w:hAnsi="Arial" w:cs="Arial"/>
        </w:rPr>
        <w:t>лга байна. Эцсийн найруулгыг сонс</w:t>
      </w:r>
      <w:r w:rsidR="005C1667">
        <w:rPr>
          <w:rFonts w:ascii="Arial" w:hAnsi="Arial" w:cs="Arial"/>
        </w:rPr>
        <w:t>с</w:t>
      </w:r>
      <w:r w:rsidR="005C1667" w:rsidRPr="00CB6248">
        <w:rPr>
          <w:rFonts w:ascii="Arial" w:hAnsi="Arial" w:cs="Arial"/>
        </w:rPr>
        <w:t>он</w:t>
      </w:r>
      <w:r w:rsidR="005C1667">
        <w:rPr>
          <w:rFonts w:ascii="Arial" w:hAnsi="Arial" w:cs="Arial"/>
        </w:rPr>
        <w:t>д</w:t>
      </w:r>
      <w:r w:rsidR="005C1667" w:rsidRPr="00CB6248">
        <w:rPr>
          <w:rFonts w:ascii="Arial" w:hAnsi="Arial" w:cs="Arial"/>
        </w:rPr>
        <w:t xml:space="preserve"> </w:t>
      </w:r>
      <w:r w:rsidR="005C1667">
        <w:rPr>
          <w:rFonts w:ascii="Arial" w:hAnsi="Arial" w:cs="Arial"/>
        </w:rPr>
        <w:t>т</w:t>
      </w:r>
      <w:r w:rsidR="005C1667" w:rsidRPr="00CB6248">
        <w:rPr>
          <w:rFonts w:ascii="Arial" w:hAnsi="Arial" w:cs="Arial"/>
        </w:rPr>
        <w:t>ооцлоо</w:t>
      </w:r>
      <w:r w:rsidR="005C1667">
        <w:rPr>
          <w:rFonts w:ascii="Arial" w:hAnsi="Arial" w:cs="Arial"/>
        </w:rPr>
        <w:t>.</w:t>
      </w:r>
    </w:p>
    <w:p w14:paraId="1F7DBC8C" w14:textId="77777777" w:rsidR="005C1667" w:rsidRDefault="005C1667" w:rsidP="00E26DA7">
      <w:pPr>
        <w:ind w:firstLine="720"/>
        <w:jc w:val="both"/>
        <w:rPr>
          <w:rFonts w:ascii="Arial" w:hAnsi="Arial" w:cs="Arial"/>
        </w:rPr>
      </w:pPr>
    </w:p>
    <w:p w14:paraId="7F1C483B" w14:textId="1E24D0BF" w:rsidR="00E26DA7" w:rsidRDefault="005C1667" w:rsidP="00E26DA7">
      <w:pPr>
        <w:ind w:firstLine="720"/>
        <w:jc w:val="both"/>
        <w:rPr>
          <w:rFonts w:ascii="Arial" w:hAnsi="Arial" w:cs="Arial"/>
        </w:rPr>
      </w:pPr>
      <w:r>
        <w:rPr>
          <w:rFonts w:ascii="Arial" w:hAnsi="Arial" w:cs="Arial"/>
        </w:rPr>
        <w:t>45.</w:t>
      </w:r>
      <w:r w:rsidR="00BC2563">
        <w:rPr>
          <w:rFonts w:ascii="Arial" w:hAnsi="Arial" w:cs="Arial"/>
        </w:rPr>
        <w:t>Х</w:t>
      </w:r>
      <w:r w:rsidR="00E26DA7" w:rsidRPr="00CB6248">
        <w:rPr>
          <w:rFonts w:ascii="Arial" w:hAnsi="Arial" w:cs="Arial"/>
        </w:rPr>
        <w:t xml:space="preserve">янан шалгах түр хорооны бүрэлдэхүүнд өөрчлөлт оруулах тухай </w:t>
      </w:r>
      <w:r w:rsidR="00E26DA7">
        <w:rPr>
          <w:rFonts w:ascii="Arial" w:hAnsi="Arial" w:cs="Arial"/>
        </w:rPr>
        <w:t>Улсын Их Хурлын</w:t>
      </w:r>
      <w:r w:rsidR="00E26DA7" w:rsidRPr="00CB6248">
        <w:rPr>
          <w:rFonts w:ascii="Arial" w:hAnsi="Arial" w:cs="Arial"/>
        </w:rPr>
        <w:t xml:space="preserve"> тогтоолын </w:t>
      </w:r>
      <w:r w:rsidRPr="00CB6248">
        <w:rPr>
          <w:rFonts w:ascii="Arial" w:hAnsi="Arial" w:cs="Arial"/>
        </w:rPr>
        <w:t>эцсийн найруулга дээр саналтай гишүүн байна уу</w:t>
      </w:r>
      <w:r>
        <w:rPr>
          <w:rFonts w:ascii="Arial" w:hAnsi="Arial" w:cs="Arial"/>
        </w:rPr>
        <w:t>?</w:t>
      </w:r>
      <w:r w:rsidRPr="00CB6248">
        <w:rPr>
          <w:rFonts w:ascii="Arial" w:hAnsi="Arial" w:cs="Arial"/>
        </w:rPr>
        <w:t xml:space="preserve"> </w:t>
      </w:r>
      <w:r>
        <w:rPr>
          <w:rFonts w:ascii="Arial" w:hAnsi="Arial" w:cs="Arial"/>
        </w:rPr>
        <w:t>А</w:t>
      </w:r>
      <w:r w:rsidRPr="00CB6248">
        <w:rPr>
          <w:rFonts w:ascii="Arial" w:hAnsi="Arial" w:cs="Arial"/>
        </w:rPr>
        <w:t>лга байна. Эцсийн найруулгыг сонс</w:t>
      </w:r>
      <w:r>
        <w:rPr>
          <w:rFonts w:ascii="Arial" w:hAnsi="Arial" w:cs="Arial"/>
        </w:rPr>
        <w:t>с</w:t>
      </w:r>
      <w:r w:rsidRPr="00CB6248">
        <w:rPr>
          <w:rFonts w:ascii="Arial" w:hAnsi="Arial" w:cs="Arial"/>
        </w:rPr>
        <w:t>он</w:t>
      </w:r>
      <w:r>
        <w:rPr>
          <w:rFonts w:ascii="Arial" w:hAnsi="Arial" w:cs="Arial"/>
        </w:rPr>
        <w:t>д</w:t>
      </w:r>
      <w:r w:rsidRPr="00CB6248">
        <w:rPr>
          <w:rFonts w:ascii="Arial" w:hAnsi="Arial" w:cs="Arial"/>
        </w:rPr>
        <w:t xml:space="preserve"> </w:t>
      </w:r>
      <w:r>
        <w:rPr>
          <w:rFonts w:ascii="Arial" w:hAnsi="Arial" w:cs="Arial"/>
        </w:rPr>
        <w:t>т</w:t>
      </w:r>
      <w:r w:rsidRPr="00CB6248">
        <w:rPr>
          <w:rFonts w:ascii="Arial" w:hAnsi="Arial" w:cs="Arial"/>
        </w:rPr>
        <w:t>ооцлоо</w:t>
      </w:r>
      <w:r>
        <w:rPr>
          <w:rFonts w:ascii="Arial" w:hAnsi="Arial" w:cs="Arial"/>
        </w:rPr>
        <w:t>.</w:t>
      </w:r>
      <w:r w:rsidR="00E26DA7" w:rsidRPr="00CB6248">
        <w:rPr>
          <w:rFonts w:ascii="Arial" w:hAnsi="Arial" w:cs="Arial"/>
        </w:rPr>
        <w:t xml:space="preserve"> </w:t>
      </w:r>
    </w:p>
    <w:p w14:paraId="7B0BE9AE" w14:textId="77777777" w:rsidR="00E26DA7" w:rsidRDefault="00E26DA7" w:rsidP="00E26DA7">
      <w:pPr>
        <w:ind w:firstLine="720"/>
        <w:jc w:val="both"/>
        <w:rPr>
          <w:rFonts w:ascii="Arial" w:hAnsi="Arial" w:cs="Arial"/>
        </w:rPr>
      </w:pPr>
    </w:p>
    <w:p w14:paraId="010728B6" w14:textId="4704CCF4" w:rsidR="00E26DA7" w:rsidRDefault="005C1667" w:rsidP="00E26DA7">
      <w:pPr>
        <w:ind w:firstLine="720"/>
        <w:jc w:val="both"/>
        <w:rPr>
          <w:rFonts w:ascii="Arial" w:hAnsi="Arial" w:cs="Arial"/>
        </w:rPr>
      </w:pPr>
      <w:r>
        <w:rPr>
          <w:rFonts w:ascii="Arial" w:hAnsi="Arial" w:cs="Arial"/>
        </w:rPr>
        <w:lastRenderedPageBreak/>
        <w:t>46.</w:t>
      </w:r>
      <w:r w:rsidR="00E26DA7" w:rsidRPr="00CB6248">
        <w:rPr>
          <w:rFonts w:ascii="Arial" w:hAnsi="Arial" w:cs="Arial"/>
        </w:rPr>
        <w:t xml:space="preserve"> </w:t>
      </w:r>
      <w:r w:rsidR="00AC4D69">
        <w:rPr>
          <w:rFonts w:ascii="Arial" w:hAnsi="Arial" w:cs="Arial"/>
        </w:rPr>
        <w:t>Монгол Улс</w:t>
      </w:r>
      <w:r w:rsidR="00E26DA7">
        <w:rPr>
          <w:rFonts w:ascii="Arial" w:hAnsi="Arial" w:cs="Arial"/>
        </w:rPr>
        <w:t>ын Их Хурлын</w:t>
      </w:r>
      <w:r w:rsidR="00E26DA7" w:rsidRPr="00CB6248">
        <w:rPr>
          <w:rFonts w:ascii="Arial" w:hAnsi="Arial" w:cs="Arial"/>
        </w:rPr>
        <w:t xml:space="preserve"> </w:t>
      </w:r>
      <w:r w:rsidR="00E26DA7">
        <w:rPr>
          <w:rFonts w:ascii="Arial" w:hAnsi="Arial" w:cs="Arial"/>
        </w:rPr>
        <w:t>2022</w:t>
      </w:r>
      <w:r w:rsidR="00E26DA7" w:rsidRPr="00CB6248">
        <w:rPr>
          <w:rFonts w:ascii="Arial" w:hAnsi="Arial" w:cs="Arial"/>
        </w:rPr>
        <w:t xml:space="preserve"> оны намрын ээлжит чуулганаар хэлэлцэх асуудлын тухай </w:t>
      </w:r>
      <w:r w:rsidR="00E26DA7">
        <w:rPr>
          <w:rFonts w:ascii="Arial" w:hAnsi="Arial" w:cs="Arial"/>
        </w:rPr>
        <w:t>Улсын Их Хурлын</w:t>
      </w:r>
      <w:r w:rsidR="00E26DA7" w:rsidRPr="00CB6248">
        <w:rPr>
          <w:rFonts w:ascii="Arial" w:hAnsi="Arial" w:cs="Arial"/>
        </w:rPr>
        <w:t xml:space="preserve"> тогтоолын </w:t>
      </w:r>
      <w:r w:rsidRPr="00CB6248">
        <w:rPr>
          <w:rFonts w:ascii="Arial" w:hAnsi="Arial" w:cs="Arial"/>
        </w:rPr>
        <w:t>эцсийн найруулга дээр саналтай гишүүн байна уу</w:t>
      </w:r>
      <w:r>
        <w:rPr>
          <w:rFonts w:ascii="Arial" w:hAnsi="Arial" w:cs="Arial"/>
        </w:rPr>
        <w:t>?</w:t>
      </w:r>
      <w:r w:rsidRPr="00CB6248">
        <w:rPr>
          <w:rFonts w:ascii="Arial" w:hAnsi="Arial" w:cs="Arial"/>
        </w:rPr>
        <w:t xml:space="preserve"> </w:t>
      </w:r>
      <w:r>
        <w:rPr>
          <w:rFonts w:ascii="Arial" w:hAnsi="Arial" w:cs="Arial"/>
        </w:rPr>
        <w:t>А</w:t>
      </w:r>
      <w:r w:rsidRPr="00CB6248">
        <w:rPr>
          <w:rFonts w:ascii="Arial" w:hAnsi="Arial" w:cs="Arial"/>
        </w:rPr>
        <w:t>лга байна. Эцсийн найруулгыг сонс</w:t>
      </w:r>
      <w:r>
        <w:rPr>
          <w:rFonts w:ascii="Arial" w:hAnsi="Arial" w:cs="Arial"/>
        </w:rPr>
        <w:t>с</w:t>
      </w:r>
      <w:r w:rsidRPr="00CB6248">
        <w:rPr>
          <w:rFonts w:ascii="Arial" w:hAnsi="Arial" w:cs="Arial"/>
        </w:rPr>
        <w:t>он</w:t>
      </w:r>
      <w:r>
        <w:rPr>
          <w:rFonts w:ascii="Arial" w:hAnsi="Arial" w:cs="Arial"/>
        </w:rPr>
        <w:t>д</w:t>
      </w:r>
      <w:r w:rsidRPr="00CB6248">
        <w:rPr>
          <w:rFonts w:ascii="Arial" w:hAnsi="Arial" w:cs="Arial"/>
        </w:rPr>
        <w:t xml:space="preserve"> </w:t>
      </w:r>
      <w:r>
        <w:rPr>
          <w:rFonts w:ascii="Arial" w:hAnsi="Arial" w:cs="Arial"/>
        </w:rPr>
        <w:t>т</w:t>
      </w:r>
      <w:r w:rsidRPr="00CB6248">
        <w:rPr>
          <w:rFonts w:ascii="Arial" w:hAnsi="Arial" w:cs="Arial"/>
        </w:rPr>
        <w:t>ооцлоо</w:t>
      </w:r>
      <w:r>
        <w:rPr>
          <w:rFonts w:ascii="Arial" w:hAnsi="Arial" w:cs="Arial"/>
        </w:rPr>
        <w:t>.</w:t>
      </w:r>
    </w:p>
    <w:p w14:paraId="1E3779E5" w14:textId="77777777" w:rsidR="005C1667" w:rsidRDefault="005C1667" w:rsidP="00E26DA7">
      <w:pPr>
        <w:ind w:firstLine="720"/>
        <w:jc w:val="both"/>
        <w:rPr>
          <w:rFonts w:ascii="Arial" w:hAnsi="Arial" w:cs="Arial"/>
        </w:rPr>
      </w:pPr>
    </w:p>
    <w:p w14:paraId="0AB17A07" w14:textId="19BBB9FE" w:rsidR="00E26DA7" w:rsidRDefault="00BC2563" w:rsidP="00E26DA7">
      <w:pPr>
        <w:ind w:firstLine="720"/>
        <w:jc w:val="both"/>
        <w:rPr>
          <w:rFonts w:ascii="Arial" w:hAnsi="Arial" w:cs="Arial"/>
        </w:rPr>
      </w:pPr>
      <w:r>
        <w:rPr>
          <w:rFonts w:ascii="Arial" w:hAnsi="Arial" w:cs="Arial"/>
        </w:rPr>
        <w:t>Х</w:t>
      </w:r>
      <w:r w:rsidR="00E26DA7" w:rsidRPr="00CB6248">
        <w:rPr>
          <w:rFonts w:ascii="Arial" w:hAnsi="Arial" w:cs="Arial"/>
        </w:rPr>
        <w:t xml:space="preserve">оёр зарлан мэдээлэх тухай хууль байна. Дэгийн тухай хуулийн </w:t>
      </w:r>
      <w:r>
        <w:rPr>
          <w:rFonts w:ascii="Arial" w:hAnsi="Arial" w:cs="Arial"/>
        </w:rPr>
        <w:t>19.1-</w:t>
      </w:r>
      <w:r w:rsidR="00E26DA7" w:rsidRPr="00CB6248">
        <w:rPr>
          <w:rFonts w:ascii="Arial" w:hAnsi="Arial" w:cs="Arial"/>
        </w:rPr>
        <w:t>д зааснаар өргөн мэдүүлсэн хуулиуды</w:t>
      </w:r>
      <w:r>
        <w:rPr>
          <w:rFonts w:ascii="Arial" w:hAnsi="Arial" w:cs="Arial"/>
        </w:rPr>
        <w:t>г</w:t>
      </w:r>
      <w:r w:rsidR="00E26DA7" w:rsidRPr="00CB6248">
        <w:rPr>
          <w:rFonts w:ascii="Arial" w:hAnsi="Arial" w:cs="Arial"/>
        </w:rPr>
        <w:t xml:space="preserve"> хуваарилсан </w:t>
      </w:r>
      <w:r>
        <w:rPr>
          <w:rFonts w:ascii="Arial" w:hAnsi="Arial" w:cs="Arial"/>
        </w:rPr>
        <w:t>Б</w:t>
      </w:r>
      <w:r w:rsidR="00E26DA7" w:rsidRPr="00CB6248">
        <w:rPr>
          <w:rFonts w:ascii="Arial" w:hAnsi="Arial" w:cs="Arial"/>
        </w:rPr>
        <w:t xml:space="preserve">айнгын хорооны талаар мэдээлэх ёстой. Ингээд </w:t>
      </w:r>
      <w:r w:rsidR="001C34A9">
        <w:rPr>
          <w:rFonts w:ascii="Arial" w:hAnsi="Arial" w:cs="Arial"/>
        </w:rPr>
        <w:t>Улсын Их Хуралд</w:t>
      </w:r>
      <w:r w:rsidR="00E26DA7" w:rsidRPr="00CB6248">
        <w:rPr>
          <w:rFonts w:ascii="Arial" w:hAnsi="Arial" w:cs="Arial"/>
        </w:rPr>
        <w:t xml:space="preserve"> өргөн мэдүүлсэн төслийг танилцуулъя. </w:t>
      </w:r>
    </w:p>
    <w:p w14:paraId="55A322F4" w14:textId="77777777" w:rsidR="00E26DA7" w:rsidRDefault="00E26DA7" w:rsidP="00E26DA7">
      <w:pPr>
        <w:ind w:firstLine="720"/>
        <w:jc w:val="both"/>
        <w:rPr>
          <w:rFonts w:ascii="Arial" w:hAnsi="Arial" w:cs="Arial"/>
        </w:rPr>
      </w:pPr>
    </w:p>
    <w:p w14:paraId="6E80C9C2" w14:textId="1B8188C4" w:rsidR="00E26DA7" w:rsidRDefault="00E26DA7" w:rsidP="00E26DA7">
      <w:pPr>
        <w:ind w:firstLine="720"/>
        <w:jc w:val="both"/>
        <w:rPr>
          <w:rFonts w:ascii="Arial" w:hAnsi="Arial" w:cs="Arial"/>
        </w:rPr>
      </w:pPr>
      <w:r w:rsidRPr="00CB6248">
        <w:rPr>
          <w:rFonts w:ascii="Arial" w:hAnsi="Arial" w:cs="Arial"/>
        </w:rPr>
        <w:t xml:space="preserve">Хөгжлийн зорилтот хөтөлбөр алах тухай </w:t>
      </w:r>
      <w:r>
        <w:rPr>
          <w:rFonts w:ascii="Arial" w:hAnsi="Arial" w:cs="Arial"/>
        </w:rPr>
        <w:t>Улсын Их Хурлын</w:t>
      </w:r>
      <w:r w:rsidRPr="00CB6248">
        <w:rPr>
          <w:rFonts w:ascii="Arial" w:hAnsi="Arial" w:cs="Arial"/>
        </w:rPr>
        <w:t xml:space="preserve"> тогтоолын төслийг </w:t>
      </w:r>
      <w:r>
        <w:rPr>
          <w:rFonts w:ascii="Arial" w:hAnsi="Arial" w:cs="Arial"/>
        </w:rPr>
        <w:t>Засгийн газраас</w:t>
      </w:r>
      <w:r w:rsidRPr="00CB6248">
        <w:rPr>
          <w:rFonts w:ascii="Arial" w:hAnsi="Arial" w:cs="Arial"/>
        </w:rPr>
        <w:t xml:space="preserve"> өргөн мэдүүлснийг </w:t>
      </w:r>
      <w:r w:rsidR="00BC2563">
        <w:rPr>
          <w:rFonts w:ascii="Arial" w:hAnsi="Arial" w:cs="Arial"/>
        </w:rPr>
        <w:t>Э</w:t>
      </w:r>
      <w:r w:rsidRPr="00CB6248">
        <w:rPr>
          <w:rFonts w:ascii="Arial" w:hAnsi="Arial" w:cs="Arial"/>
        </w:rPr>
        <w:t xml:space="preserve">дийн засгийн байнгын хороо болон бусад </w:t>
      </w:r>
      <w:r w:rsidR="00BC2563">
        <w:rPr>
          <w:rFonts w:ascii="Arial" w:hAnsi="Arial" w:cs="Arial"/>
        </w:rPr>
        <w:t>Б</w:t>
      </w:r>
      <w:r w:rsidRPr="00CB6248">
        <w:rPr>
          <w:rFonts w:ascii="Arial" w:hAnsi="Arial" w:cs="Arial"/>
        </w:rPr>
        <w:t xml:space="preserve">айнгын хороонд хуваарилсан байна. </w:t>
      </w:r>
      <w:r w:rsidR="00BC2563">
        <w:rPr>
          <w:rFonts w:ascii="Arial" w:hAnsi="Arial" w:cs="Arial"/>
        </w:rPr>
        <w:t>Б</w:t>
      </w:r>
      <w:r w:rsidRPr="00CB6248">
        <w:rPr>
          <w:rFonts w:ascii="Arial" w:hAnsi="Arial" w:cs="Arial"/>
        </w:rPr>
        <w:t xml:space="preserve">иеийн тамир, спортын тухай хуульд нэмэлт, өөрчлөлт оруулах тухай хуулийн төсөл болон хамт өргөн мэдүүлсэн хуулийн төслүүд </w:t>
      </w:r>
      <w:r w:rsidR="00BC2563">
        <w:rPr>
          <w:rFonts w:ascii="Arial" w:hAnsi="Arial" w:cs="Arial"/>
        </w:rPr>
        <w:t>Ё</w:t>
      </w:r>
      <w:r w:rsidRPr="00CB6248">
        <w:rPr>
          <w:rFonts w:ascii="Arial" w:hAnsi="Arial" w:cs="Arial"/>
        </w:rPr>
        <w:t xml:space="preserve">ндонпэрэнлэйн </w:t>
      </w:r>
      <w:r w:rsidR="00BC2563">
        <w:rPr>
          <w:rFonts w:ascii="Arial" w:hAnsi="Arial" w:cs="Arial"/>
        </w:rPr>
        <w:t>Б</w:t>
      </w:r>
      <w:r w:rsidRPr="00CB6248">
        <w:rPr>
          <w:rFonts w:ascii="Arial" w:hAnsi="Arial" w:cs="Arial"/>
        </w:rPr>
        <w:t xml:space="preserve">аатарбилэг нарын </w:t>
      </w:r>
      <w:r w:rsidR="00BC2563">
        <w:rPr>
          <w:rFonts w:ascii="Arial" w:hAnsi="Arial" w:cs="Arial"/>
        </w:rPr>
        <w:t>45</w:t>
      </w:r>
      <w:r w:rsidRPr="00CB6248">
        <w:rPr>
          <w:rFonts w:ascii="Arial" w:hAnsi="Arial" w:cs="Arial"/>
        </w:rPr>
        <w:t xml:space="preserve"> гишүүн </w:t>
      </w:r>
      <w:r w:rsidR="001C34A9">
        <w:rPr>
          <w:rFonts w:ascii="Arial" w:hAnsi="Arial" w:cs="Arial"/>
        </w:rPr>
        <w:t>Улсын Их Хуралд</w:t>
      </w:r>
      <w:r w:rsidRPr="00CB6248">
        <w:rPr>
          <w:rFonts w:ascii="Arial" w:hAnsi="Arial" w:cs="Arial"/>
        </w:rPr>
        <w:t xml:space="preserve"> </w:t>
      </w:r>
      <w:r w:rsidR="00BC2563">
        <w:rPr>
          <w:rFonts w:ascii="Arial" w:hAnsi="Arial" w:cs="Arial"/>
        </w:rPr>
        <w:t>7</w:t>
      </w:r>
      <w:r w:rsidRPr="00CB6248">
        <w:rPr>
          <w:rFonts w:ascii="Arial" w:hAnsi="Arial" w:cs="Arial"/>
        </w:rPr>
        <w:t xml:space="preserve"> сарын </w:t>
      </w:r>
      <w:r w:rsidR="00BC2563">
        <w:rPr>
          <w:rFonts w:ascii="Arial" w:hAnsi="Arial" w:cs="Arial"/>
        </w:rPr>
        <w:t>26-</w:t>
      </w:r>
      <w:r w:rsidRPr="00CB6248">
        <w:rPr>
          <w:rFonts w:ascii="Arial" w:hAnsi="Arial" w:cs="Arial"/>
        </w:rPr>
        <w:t xml:space="preserve"> ны өдөр өргөн мэдүүлснийг </w:t>
      </w:r>
      <w:r w:rsidR="00BC2563">
        <w:rPr>
          <w:rFonts w:ascii="Arial" w:hAnsi="Arial" w:cs="Arial"/>
        </w:rPr>
        <w:t>Б</w:t>
      </w:r>
      <w:r w:rsidRPr="00CB6248">
        <w:rPr>
          <w:rFonts w:ascii="Arial" w:hAnsi="Arial" w:cs="Arial"/>
        </w:rPr>
        <w:t>оловсрол</w:t>
      </w:r>
      <w:r w:rsidR="00BC2563">
        <w:rPr>
          <w:rFonts w:ascii="Arial" w:hAnsi="Arial" w:cs="Arial"/>
        </w:rPr>
        <w:t>,</w:t>
      </w:r>
      <w:r w:rsidRPr="00CB6248">
        <w:rPr>
          <w:rFonts w:ascii="Arial" w:hAnsi="Arial" w:cs="Arial"/>
        </w:rPr>
        <w:t xml:space="preserve"> соёл, шинжлэх ухаан, спортын байнгын хороонд хуваарилсныг мэдээлж байна. </w:t>
      </w:r>
    </w:p>
    <w:p w14:paraId="5DC91B33" w14:textId="77777777" w:rsidR="00E26DA7" w:rsidRDefault="00E26DA7" w:rsidP="00E26DA7">
      <w:pPr>
        <w:ind w:firstLine="720"/>
        <w:jc w:val="both"/>
        <w:rPr>
          <w:rFonts w:ascii="Arial" w:hAnsi="Arial" w:cs="Arial"/>
        </w:rPr>
      </w:pPr>
    </w:p>
    <w:p w14:paraId="072559F5" w14:textId="09E091AA" w:rsidR="00E26DA7" w:rsidRDefault="00846998" w:rsidP="00E26DA7">
      <w:pPr>
        <w:ind w:firstLine="720"/>
        <w:jc w:val="both"/>
        <w:rPr>
          <w:rFonts w:ascii="Arial" w:hAnsi="Arial" w:cs="Arial"/>
        </w:rPr>
      </w:pPr>
      <w:r w:rsidRPr="00846998">
        <w:rPr>
          <w:rFonts w:ascii="Arial" w:hAnsi="Arial" w:cs="Arial"/>
          <w:b/>
          <w:bCs/>
        </w:rPr>
        <w:t>Арав.</w:t>
      </w:r>
      <w:r w:rsidR="00E26DA7" w:rsidRPr="00846998">
        <w:rPr>
          <w:rFonts w:ascii="Arial" w:hAnsi="Arial" w:cs="Arial"/>
          <w:b/>
          <w:bCs/>
        </w:rPr>
        <w:t xml:space="preserve">Улсын Их Хурлын </w:t>
      </w:r>
      <w:r w:rsidRPr="00846998">
        <w:rPr>
          <w:rFonts w:ascii="Arial" w:hAnsi="Arial" w:cs="Arial"/>
          <w:b/>
          <w:bCs/>
        </w:rPr>
        <w:t>2022</w:t>
      </w:r>
      <w:r w:rsidR="00E26DA7" w:rsidRPr="00846998">
        <w:rPr>
          <w:rFonts w:ascii="Arial" w:hAnsi="Arial" w:cs="Arial"/>
          <w:b/>
          <w:bCs/>
        </w:rPr>
        <w:t xml:space="preserve"> оны </w:t>
      </w:r>
      <w:r w:rsidRPr="00846998">
        <w:rPr>
          <w:rFonts w:ascii="Arial" w:hAnsi="Arial" w:cs="Arial"/>
          <w:b/>
          <w:bCs/>
        </w:rPr>
        <w:t>х</w:t>
      </w:r>
      <w:r w:rsidR="00E26DA7" w:rsidRPr="00846998">
        <w:rPr>
          <w:rFonts w:ascii="Arial" w:hAnsi="Arial" w:cs="Arial"/>
          <w:b/>
          <w:bCs/>
        </w:rPr>
        <w:t>аврын ээлжит чуулганы хаалтын үйл ажиллагаа эхэлье</w:t>
      </w:r>
      <w:r w:rsidR="00E26DA7" w:rsidRPr="00CB6248">
        <w:rPr>
          <w:rFonts w:ascii="Arial" w:hAnsi="Arial" w:cs="Arial"/>
        </w:rPr>
        <w:t xml:space="preserve">. </w:t>
      </w:r>
    </w:p>
    <w:p w14:paraId="3EF8CB18" w14:textId="77777777" w:rsidR="00E26DA7" w:rsidRDefault="00E26DA7" w:rsidP="00E26DA7">
      <w:pPr>
        <w:ind w:firstLine="720"/>
        <w:jc w:val="both"/>
        <w:rPr>
          <w:rFonts w:ascii="Arial" w:hAnsi="Arial" w:cs="Arial"/>
        </w:rPr>
      </w:pPr>
    </w:p>
    <w:p w14:paraId="20C84920" w14:textId="77777777" w:rsidR="00846998" w:rsidRDefault="00846998" w:rsidP="00E26DA7">
      <w:pPr>
        <w:ind w:firstLine="720"/>
        <w:jc w:val="both"/>
        <w:rPr>
          <w:rFonts w:ascii="Arial" w:hAnsi="Arial" w:cs="Arial"/>
        </w:rPr>
      </w:pPr>
      <w:r>
        <w:rPr>
          <w:rFonts w:ascii="Arial" w:hAnsi="Arial" w:cs="Arial"/>
        </w:rPr>
        <w:t>Х</w:t>
      </w:r>
      <w:r w:rsidR="00E26DA7" w:rsidRPr="00CB6248">
        <w:rPr>
          <w:rFonts w:ascii="Arial" w:hAnsi="Arial" w:cs="Arial"/>
        </w:rPr>
        <w:t xml:space="preserve">аврын ээлжит чуулганыг хааж үг хэлнэ. </w:t>
      </w:r>
    </w:p>
    <w:p w14:paraId="1D9F91C6" w14:textId="77777777" w:rsidR="00846998" w:rsidRDefault="00846998" w:rsidP="00E26DA7">
      <w:pPr>
        <w:ind w:firstLine="720"/>
        <w:jc w:val="both"/>
        <w:rPr>
          <w:rFonts w:ascii="Arial" w:hAnsi="Arial" w:cs="Arial"/>
        </w:rPr>
      </w:pPr>
    </w:p>
    <w:p w14:paraId="20119D94" w14:textId="77777777" w:rsidR="00AC4D69" w:rsidRDefault="00AC4D69" w:rsidP="00E26DA7">
      <w:pPr>
        <w:ind w:firstLine="720"/>
        <w:jc w:val="both"/>
        <w:rPr>
          <w:rFonts w:ascii="Arial" w:hAnsi="Arial" w:cs="Arial"/>
        </w:rPr>
      </w:pPr>
      <w:r>
        <w:rPr>
          <w:rFonts w:ascii="Arial" w:hAnsi="Arial" w:cs="Arial"/>
          <w:b/>
          <w:bCs/>
        </w:rPr>
        <w:t>Г.Занданшатар</w:t>
      </w:r>
      <w:r>
        <w:rPr>
          <w:rFonts w:ascii="Arial" w:hAnsi="Arial" w:cs="Arial"/>
          <w:b/>
          <w:bCs/>
          <w:lang w:val="en-US"/>
        </w:rPr>
        <w:t>:</w:t>
      </w:r>
      <w:r>
        <w:rPr>
          <w:rFonts w:ascii="Arial" w:hAnsi="Arial" w:cs="Arial"/>
          <w:lang w:val="en-US"/>
        </w:rPr>
        <w:t xml:space="preserve"> </w:t>
      </w:r>
      <w:r w:rsidR="00E26DA7">
        <w:rPr>
          <w:rFonts w:ascii="Arial" w:hAnsi="Arial" w:cs="Arial"/>
        </w:rPr>
        <w:t>Улсын Их Хурлын</w:t>
      </w:r>
      <w:r w:rsidR="00E26DA7" w:rsidRPr="00CB6248">
        <w:rPr>
          <w:rFonts w:ascii="Arial" w:hAnsi="Arial" w:cs="Arial"/>
        </w:rPr>
        <w:t xml:space="preserve"> эрхэм гишүүд ээ, </w:t>
      </w:r>
    </w:p>
    <w:p w14:paraId="79D610CC" w14:textId="77777777" w:rsidR="00AC4D69" w:rsidRDefault="00AC4D69" w:rsidP="00E26DA7">
      <w:pPr>
        <w:ind w:firstLine="720"/>
        <w:jc w:val="both"/>
        <w:rPr>
          <w:rFonts w:ascii="Arial" w:hAnsi="Arial" w:cs="Arial"/>
        </w:rPr>
      </w:pPr>
    </w:p>
    <w:p w14:paraId="5D9F87C9" w14:textId="77777777" w:rsidR="001C34A9" w:rsidRDefault="00E26DA7" w:rsidP="00E26DA7">
      <w:pPr>
        <w:ind w:firstLine="720"/>
        <w:jc w:val="both"/>
        <w:rPr>
          <w:rFonts w:ascii="Arial" w:hAnsi="Arial" w:cs="Arial"/>
        </w:rPr>
      </w:pPr>
      <w:r>
        <w:rPr>
          <w:rFonts w:ascii="Arial" w:hAnsi="Arial" w:cs="Arial"/>
        </w:rPr>
        <w:t>Улсын Их Хурлын</w:t>
      </w:r>
      <w:r w:rsidRPr="00CB6248">
        <w:rPr>
          <w:rFonts w:ascii="Arial" w:hAnsi="Arial" w:cs="Arial"/>
        </w:rPr>
        <w:t xml:space="preserve"> </w:t>
      </w:r>
      <w:r>
        <w:rPr>
          <w:rFonts w:ascii="Arial" w:hAnsi="Arial" w:cs="Arial"/>
        </w:rPr>
        <w:t>2022</w:t>
      </w:r>
      <w:r w:rsidRPr="00CB6248">
        <w:rPr>
          <w:rFonts w:ascii="Arial" w:hAnsi="Arial" w:cs="Arial"/>
        </w:rPr>
        <w:t xml:space="preserve"> оны хаврын ээлжит чуулган хуулийн дагуу </w:t>
      </w:r>
      <w:r w:rsidR="001C34A9">
        <w:rPr>
          <w:rFonts w:ascii="Arial" w:hAnsi="Arial" w:cs="Arial"/>
        </w:rPr>
        <w:t>80</w:t>
      </w:r>
      <w:r w:rsidRPr="00CB6248">
        <w:rPr>
          <w:rFonts w:ascii="Arial" w:hAnsi="Arial" w:cs="Arial"/>
        </w:rPr>
        <w:t xml:space="preserve"> хоног, хуралдлаа</w:t>
      </w:r>
      <w:r w:rsidR="001C34A9">
        <w:rPr>
          <w:rFonts w:ascii="Arial" w:hAnsi="Arial" w:cs="Arial"/>
        </w:rPr>
        <w:t>.</w:t>
      </w:r>
      <w:r w:rsidRPr="00CB6248">
        <w:rPr>
          <w:rFonts w:ascii="Arial" w:hAnsi="Arial" w:cs="Arial"/>
        </w:rPr>
        <w:t xml:space="preserve"> </w:t>
      </w:r>
      <w:r w:rsidR="001C34A9">
        <w:rPr>
          <w:rFonts w:ascii="Arial" w:hAnsi="Arial" w:cs="Arial"/>
        </w:rPr>
        <w:t>Б</w:t>
      </w:r>
      <w:r w:rsidRPr="00CB6248">
        <w:rPr>
          <w:rFonts w:ascii="Arial" w:hAnsi="Arial" w:cs="Arial"/>
        </w:rPr>
        <w:t xml:space="preserve">ие даасан </w:t>
      </w:r>
      <w:r w:rsidR="001C34A9">
        <w:rPr>
          <w:rFonts w:ascii="Arial" w:hAnsi="Arial" w:cs="Arial"/>
        </w:rPr>
        <w:t>16</w:t>
      </w:r>
      <w:r w:rsidRPr="00CB6248">
        <w:rPr>
          <w:rFonts w:ascii="Arial" w:hAnsi="Arial" w:cs="Arial"/>
        </w:rPr>
        <w:t xml:space="preserve"> хууль, хуульд нэмэлт, өөрчлөлт оруулах тухай </w:t>
      </w:r>
      <w:r w:rsidR="001C34A9">
        <w:rPr>
          <w:rFonts w:ascii="Arial" w:hAnsi="Arial" w:cs="Arial"/>
        </w:rPr>
        <w:t>314</w:t>
      </w:r>
      <w:r w:rsidRPr="00CB6248">
        <w:rPr>
          <w:rFonts w:ascii="Arial" w:hAnsi="Arial" w:cs="Arial"/>
        </w:rPr>
        <w:t xml:space="preserve">, хууль хүчингүй болсонд тооцох тухай </w:t>
      </w:r>
      <w:r w:rsidR="001C34A9">
        <w:rPr>
          <w:rFonts w:ascii="Arial" w:hAnsi="Arial" w:cs="Arial"/>
        </w:rPr>
        <w:t>8</w:t>
      </w:r>
      <w:r w:rsidRPr="00CB6248">
        <w:rPr>
          <w:rFonts w:ascii="Arial" w:hAnsi="Arial" w:cs="Arial"/>
        </w:rPr>
        <w:t xml:space="preserve">, олон улсын гэрээ, хэлэлцээр соёрхон батлах тухай </w:t>
      </w:r>
      <w:r w:rsidR="001C34A9">
        <w:rPr>
          <w:rFonts w:ascii="Arial" w:hAnsi="Arial" w:cs="Arial"/>
        </w:rPr>
        <w:t>3</w:t>
      </w:r>
      <w:r w:rsidRPr="00CB6248">
        <w:rPr>
          <w:rFonts w:ascii="Arial" w:hAnsi="Arial" w:cs="Arial"/>
        </w:rPr>
        <w:t xml:space="preserve">, нийт </w:t>
      </w:r>
      <w:r w:rsidR="001C34A9">
        <w:rPr>
          <w:rFonts w:ascii="Arial" w:hAnsi="Arial" w:cs="Arial"/>
        </w:rPr>
        <w:t>341</w:t>
      </w:r>
      <w:r w:rsidRPr="00CB6248">
        <w:rPr>
          <w:rFonts w:ascii="Arial" w:hAnsi="Arial" w:cs="Arial"/>
        </w:rPr>
        <w:t xml:space="preserve"> хууль, </w:t>
      </w:r>
      <w:r w:rsidR="001C34A9">
        <w:rPr>
          <w:rFonts w:ascii="Arial" w:hAnsi="Arial" w:cs="Arial"/>
        </w:rPr>
        <w:t>44</w:t>
      </w:r>
      <w:r w:rsidRPr="00CB6248">
        <w:rPr>
          <w:rFonts w:ascii="Arial" w:hAnsi="Arial" w:cs="Arial"/>
        </w:rPr>
        <w:t xml:space="preserve"> тогтоол баталснаар ийнхүү өндөрлөж байна. </w:t>
      </w:r>
      <w:r w:rsidR="001C34A9">
        <w:rPr>
          <w:rFonts w:ascii="Arial" w:hAnsi="Arial" w:cs="Arial"/>
        </w:rPr>
        <w:t>Х</w:t>
      </w:r>
      <w:r w:rsidRPr="00CB6248">
        <w:rPr>
          <w:rFonts w:ascii="Arial" w:hAnsi="Arial" w:cs="Arial"/>
        </w:rPr>
        <w:t xml:space="preserve">аврын чуулган маань дэлхий нийтийг хамарсан цар тахлын нөлөө, олон улсын геополитикийн хурцадмал байдлаас үүссэн хүндрэл бэрхшээлтэй цаг үед хуралдлаа. </w:t>
      </w:r>
    </w:p>
    <w:p w14:paraId="5D0CFA84" w14:textId="77777777" w:rsidR="001C34A9" w:rsidRDefault="001C34A9" w:rsidP="00E26DA7">
      <w:pPr>
        <w:ind w:firstLine="720"/>
        <w:jc w:val="both"/>
        <w:rPr>
          <w:rFonts w:ascii="Arial" w:hAnsi="Arial" w:cs="Arial"/>
        </w:rPr>
      </w:pPr>
    </w:p>
    <w:p w14:paraId="2B3BEB36" w14:textId="77777777" w:rsidR="00BC2563" w:rsidRDefault="001C34A9" w:rsidP="00E26DA7">
      <w:pPr>
        <w:ind w:firstLine="720"/>
        <w:jc w:val="both"/>
        <w:rPr>
          <w:rFonts w:ascii="Arial" w:hAnsi="Arial" w:cs="Arial"/>
        </w:rPr>
      </w:pPr>
      <w:r>
        <w:rPr>
          <w:rFonts w:ascii="Arial" w:hAnsi="Arial" w:cs="Arial"/>
        </w:rPr>
        <w:t>Д</w:t>
      </w:r>
      <w:r w:rsidR="00E26DA7" w:rsidRPr="00CB6248">
        <w:rPr>
          <w:rFonts w:ascii="Arial" w:hAnsi="Arial" w:cs="Arial"/>
        </w:rPr>
        <w:t>ээрх шалтгаануудын улмаас эдийн засаг агшиж, үнийн өсөлт иргэдийн худалдан авах чадвар, амьжиргаанд сөргөөр нөлөөлж, ядуурал, тэгш бус байдал даамжрах нөхцөлийг бий болгож байна.</w:t>
      </w:r>
      <w:r>
        <w:rPr>
          <w:rFonts w:ascii="Arial" w:hAnsi="Arial" w:cs="Arial"/>
        </w:rPr>
        <w:t xml:space="preserve"> </w:t>
      </w:r>
      <w:r w:rsidR="00E26DA7" w:rsidRPr="00CB6248">
        <w:rPr>
          <w:rFonts w:ascii="Arial" w:hAnsi="Arial" w:cs="Arial"/>
        </w:rPr>
        <w:t xml:space="preserve">Инфляц </w:t>
      </w:r>
      <w:r>
        <w:rPr>
          <w:rFonts w:ascii="Arial" w:hAnsi="Arial" w:cs="Arial"/>
        </w:rPr>
        <w:t>2021</w:t>
      </w:r>
      <w:r w:rsidR="00E26DA7" w:rsidRPr="00CB6248">
        <w:rPr>
          <w:rFonts w:ascii="Arial" w:hAnsi="Arial" w:cs="Arial"/>
        </w:rPr>
        <w:t xml:space="preserve"> оны эхний хагасаас хойших нэг жилийн дотор </w:t>
      </w:r>
      <w:r>
        <w:rPr>
          <w:rFonts w:ascii="Arial" w:hAnsi="Arial" w:cs="Arial"/>
        </w:rPr>
        <w:t>2.4</w:t>
      </w:r>
      <w:r w:rsidR="00E26DA7" w:rsidRPr="00CB6248">
        <w:rPr>
          <w:rFonts w:ascii="Arial" w:hAnsi="Arial" w:cs="Arial"/>
        </w:rPr>
        <w:t xml:space="preserve"> дахин өсөж, улсын хэмжээнд </w:t>
      </w:r>
      <w:r>
        <w:rPr>
          <w:rFonts w:ascii="Arial" w:hAnsi="Arial" w:cs="Arial"/>
        </w:rPr>
        <w:t>15.1</w:t>
      </w:r>
      <w:r w:rsidR="00E26DA7" w:rsidRPr="00CB6248">
        <w:rPr>
          <w:rFonts w:ascii="Arial" w:hAnsi="Arial" w:cs="Arial"/>
        </w:rPr>
        <w:t xml:space="preserve"> хувьд</w:t>
      </w:r>
      <w:r>
        <w:rPr>
          <w:rFonts w:ascii="Arial" w:hAnsi="Arial" w:cs="Arial"/>
        </w:rPr>
        <w:t>,</w:t>
      </w:r>
      <w:r w:rsidR="00E26DA7" w:rsidRPr="00CB6248">
        <w:rPr>
          <w:rFonts w:ascii="Arial" w:hAnsi="Arial" w:cs="Arial"/>
        </w:rPr>
        <w:t xml:space="preserve"> </w:t>
      </w:r>
      <w:r>
        <w:rPr>
          <w:rFonts w:ascii="Arial" w:hAnsi="Arial" w:cs="Arial"/>
        </w:rPr>
        <w:t>У</w:t>
      </w:r>
      <w:r w:rsidR="00E26DA7" w:rsidRPr="00CB6248">
        <w:rPr>
          <w:rFonts w:ascii="Arial" w:hAnsi="Arial" w:cs="Arial"/>
        </w:rPr>
        <w:t xml:space="preserve">лаанбаатар хотод </w:t>
      </w:r>
      <w:r>
        <w:rPr>
          <w:rFonts w:ascii="Arial" w:hAnsi="Arial" w:cs="Arial"/>
        </w:rPr>
        <w:t>16.2</w:t>
      </w:r>
      <w:r w:rsidR="00E26DA7" w:rsidRPr="00CB6248">
        <w:rPr>
          <w:rFonts w:ascii="Arial" w:hAnsi="Arial" w:cs="Arial"/>
        </w:rPr>
        <w:t xml:space="preserve"> хувьд өссөн нь сүүлийн </w:t>
      </w:r>
      <w:r>
        <w:rPr>
          <w:rFonts w:ascii="Arial" w:hAnsi="Arial" w:cs="Arial"/>
        </w:rPr>
        <w:t>10</w:t>
      </w:r>
      <w:r w:rsidR="00E26DA7" w:rsidRPr="00CB6248">
        <w:rPr>
          <w:rFonts w:ascii="Arial" w:hAnsi="Arial" w:cs="Arial"/>
        </w:rPr>
        <w:t xml:space="preserve"> жил гараагүй өндөр өсөлт байна. Улсын хэмжээнд хүнсний бүтээгдэхүүний үнийн өсөлт </w:t>
      </w:r>
      <w:r>
        <w:rPr>
          <w:rFonts w:ascii="Arial" w:hAnsi="Arial" w:cs="Arial"/>
        </w:rPr>
        <w:t>18</w:t>
      </w:r>
      <w:r w:rsidR="00E26DA7" w:rsidRPr="00CB6248">
        <w:rPr>
          <w:rFonts w:ascii="Arial" w:hAnsi="Arial" w:cs="Arial"/>
        </w:rPr>
        <w:t xml:space="preserve"> хувьд хүрсэн байна. Иймээс өнгөрсөн </w:t>
      </w:r>
      <w:r>
        <w:rPr>
          <w:rFonts w:ascii="Arial" w:hAnsi="Arial" w:cs="Arial"/>
        </w:rPr>
        <w:t xml:space="preserve">4 </w:t>
      </w:r>
      <w:r w:rsidR="00E26DA7" w:rsidRPr="00CB6248">
        <w:rPr>
          <w:rFonts w:ascii="Arial" w:hAnsi="Arial" w:cs="Arial"/>
        </w:rPr>
        <w:t xml:space="preserve">дүгээр сард </w:t>
      </w:r>
      <w:r w:rsidR="00E26DA7">
        <w:rPr>
          <w:rFonts w:ascii="Arial" w:hAnsi="Arial" w:cs="Arial"/>
        </w:rPr>
        <w:t>Улсын Их Хурлаас</w:t>
      </w:r>
      <w:r w:rsidR="00E26DA7" w:rsidRPr="00CB6248">
        <w:rPr>
          <w:rFonts w:ascii="Arial" w:hAnsi="Arial" w:cs="Arial"/>
        </w:rPr>
        <w:t xml:space="preserve"> үнийн өсөлтийг хязгаарлах чиглэлээр хууль баталсан. Инфляцыг бууруулах, үнийн өсөлтийг иргэдэд ирэх дарамтыг бууруулах чиглэлээр </w:t>
      </w:r>
      <w:r w:rsidR="00E26DA7">
        <w:rPr>
          <w:rFonts w:ascii="Arial" w:hAnsi="Arial" w:cs="Arial"/>
        </w:rPr>
        <w:t>Улсын Их Хурлаас</w:t>
      </w:r>
      <w:r w:rsidR="00E26DA7" w:rsidRPr="00CB6248">
        <w:rPr>
          <w:rFonts w:ascii="Arial" w:hAnsi="Arial" w:cs="Arial"/>
        </w:rPr>
        <w:t xml:space="preserve"> </w:t>
      </w:r>
      <w:r>
        <w:rPr>
          <w:rFonts w:ascii="Arial" w:hAnsi="Arial" w:cs="Arial"/>
        </w:rPr>
        <w:t>Э</w:t>
      </w:r>
      <w:r w:rsidR="00E26DA7" w:rsidRPr="00CB6248">
        <w:rPr>
          <w:rFonts w:ascii="Arial" w:hAnsi="Arial" w:cs="Arial"/>
        </w:rPr>
        <w:t xml:space="preserve">дийн засгийн байнгын хорооны дарга </w:t>
      </w:r>
      <w:r>
        <w:rPr>
          <w:rFonts w:ascii="Arial" w:hAnsi="Arial" w:cs="Arial"/>
        </w:rPr>
        <w:t>Ж</w:t>
      </w:r>
      <w:r w:rsidR="00E26DA7" w:rsidRPr="00CB6248">
        <w:rPr>
          <w:rFonts w:ascii="Arial" w:hAnsi="Arial" w:cs="Arial"/>
        </w:rPr>
        <w:t>амбалын Ганбаатараар ахлуулсан ажлын хэсэг саяхан байгууллаа.</w:t>
      </w:r>
      <w:r>
        <w:rPr>
          <w:rFonts w:ascii="Arial" w:hAnsi="Arial" w:cs="Arial"/>
        </w:rPr>
        <w:t xml:space="preserve"> </w:t>
      </w:r>
    </w:p>
    <w:p w14:paraId="0CFF98BD" w14:textId="77777777" w:rsidR="00BC2563" w:rsidRDefault="00BC2563" w:rsidP="00E26DA7">
      <w:pPr>
        <w:ind w:firstLine="720"/>
        <w:jc w:val="both"/>
        <w:rPr>
          <w:rFonts w:ascii="Arial" w:hAnsi="Arial" w:cs="Arial"/>
        </w:rPr>
      </w:pPr>
    </w:p>
    <w:p w14:paraId="000753F7" w14:textId="34BB357C" w:rsidR="00B6373F" w:rsidRDefault="00E26DA7" w:rsidP="00E26DA7">
      <w:pPr>
        <w:ind w:firstLine="720"/>
        <w:jc w:val="both"/>
        <w:rPr>
          <w:rFonts w:ascii="Arial" w:hAnsi="Arial" w:cs="Arial"/>
        </w:rPr>
      </w:pPr>
      <w:r w:rsidRPr="00CB6248">
        <w:rPr>
          <w:rFonts w:ascii="Arial" w:hAnsi="Arial" w:cs="Arial"/>
        </w:rPr>
        <w:t xml:space="preserve">Ажлын хэсэг энэ хуулийн хэрэгжилтийг хянан шалгах, эрчимжүүлэх, иргэдийн амьжиргаа, орлогыг нэмэгдүүлэх боломжийг судалж, худалдан авах чадвар, хөдөлмөр эрхлэлтийг эрсдэлээс хамгаалах бодлого, шийдвэрийн төсөл боловсруулж </w:t>
      </w:r>
      <w:r w:rsidR="001C34A9">
        <w:rPr>
          <w:rFonts w:ascii="Arial" w:hAnsi="Arial" w:cs="Arial"/>
        </w:rPr>
        <w:t>Улсын Их Хуралд</w:t>
      </w:r>
      <w:r w:rsidRPr="00CB6248">
        <w:rPr>
          <w:rFonts w:ascii="Arial" w:hAnsi="Arial" w:cs="Arial"/>
        </w:rPr>
        <w:t xml:space="preserve"> өргөн мэдүүлэх, </w:t>
      </w:r>
      <w:r w:rsidR="00DF204B">
        <w:rPr>
          <w:rFonts w:ascii="Arial" w:hAnsi="Arial" w:cs="Arial"/>
        </w:rPr>
        <w:t>Засгийн газар</w:t>
      </w:r>
      <w:r w:rsidR="001C34A9">
        <w:rPr>
          <w:rFonts w:ascii="Arial" w:hAnsi="Arial" w:cs="Arial"/>
        </w:rPr>
        <w:t>т</w:t>
      </w:r>
      <w:r w:rsidRPr="00CB6248">
        <w:rPr>
          <w:rFonts w:ascii="Arial" w:hAnsi="Arial" w:cs="Arial"/>
        </w:rPr>
        <w:t xml:space="preserve"> үүрэг чиглэл өгч хамтран ажиллах болно. Хямралт байдлаас яаж хурдан гарах вэ, оновчтой ямар арга зам гарах вэ гэдэг дээр албан тушаалтнууд арга ухаанаа сүвэгчилж, эдийн засгаа өсгөх, үйлдвэрлэгчдээ дэмжих, хөрөнгө оруулалтын гадаад, дотоод орчныг сайжруулах цэгцтэй бодлого дэвшүүлж, мэдэгдэхүйц үр дүнд хүрэх нь чухал нэн чухал боллоо. Ийм учраас энэ ажлын хэсгүүд </w:t>
      </w:r>
      <w:r>
        <w:rPr>
          <w:rFonts w:ascii="Arial" w:hAnsi="Arial" w:cs="Arial"/>
        </w:rPr>
        <w:t>Улсын Их Хурлын</w:t>
      </w:r>
      <w:r w:rsidRPr="00CB6248">
        <w:rPr>
          <w:rFonts w:ascii="Arial" w:hAnsi="Arial" w:cs="Arial"/>
        </w:rPr>
        <w:t xml:space="preserve"> чуулганы завсарлагааны үед ч гэсэн тасралтгүй ажиллаж, үнийн өсөлтийн болон бусад эрсдэлээс улсын эдийн засаг, иргэдийн амьжиргааг хамгаалах асуудлыг тууштай анхаарч ажиллах шаардлагатай. </w:t>
      </w:r>
    </w:p>
    <w:p w14:paraId="375B542E" w14:textId="77777777" w:rsidR="00B6373F" w:rsidRDefault="00B6373F" w:rsidP="00E26DA7">
      <w:pPr>
        <w:ind w:firstLine="720"/>
        <w:jc w:val="both"/>
        <w:rPr>
          <w:rFonts w:ascii="Arial" w:hAnsi="Arial" w:cs="Arial"/>
        </w:rPr>
      </w:pPr>
    </w:p>
    <w:p w14:paraId="07B16DF1" w14:textId="1C39BEB2" w:rsidR="00B6373F" w:rsidRDefault="0040528E" w:rsidP="00E26DA7">
      <w:pPr>
        <w:ind w:firstLine="720"/>
        <w:jc w:val="both"/>
        <w:rPr>
          <w:rFonts w:ascii="Arial" w:hAnsi="Arial" w:cs="Arial"/>
        </w:rPr>
      </w:pPr>
      <w:r>
        <w:rPr>
          <w:rFonts w:ascii="Arial" w:hAnsi="Arial" w:cs="Arial"/>
        </w:rPr>
        <w:lastRenderedPageBreak/>
        <w:t>У</w:t>
      </w:r>
      <w:r w:rsidR="00E26DA7" w:rsidRPr="00CB6248">
        <w:rPr>
          <w:rFonts w:ascii="Arial" w:hAnsi="Arial" w:cs="Arial"/>
        </w:rPr>
        <w:t xml:space="preserve">ул уурхайн зарим орд, газруудаа яаралтай эргэлтэд оруулж, </w:t>
      </w:r>
      <w:r>
        <w:rPr>
          <w:rFonts w:ascii="Arial" w:hAnsi="Arial" w:cs="Arial"/>
        </w:rPr>
        <w:t>Т</w:t>
      </w:r>
      <w:r w:rsidR="00E26DA7" w:rsidRPr="00CB6248">
        <w:rPr>
          <w:rFonts w:ascii="Arial" w:hAnsi="Arial" w:cs="Arial"/>
        </w:rPr>
        <w:t xml:space="preserve">авантолгой, </w:t>
      </w:r>
      <w:r>
        <w:rPr>
          <w:rFonts w:ascii="Arial" w:hAnsi="Arial" w:cs="Arial"/>
        </w:rPr>
        <w:t>Б</w:t>
      </w:r>
      <w:r w:rsidR="00E26DA7" w:rsidRPr="00CB6248">
        <w:rPr>
          <w:rFonts w:ascii="Arial" w:hAnsi="Arial" w:cs="Arial"/>
        </w:rPr>
        <w:t xml:space="preserve">ор толгой, </w:t>
      </w:r>
      <w:r>
        <w:rPr>
          <w:rFonts w:ascii="Arial" w:hAnsi="Arial" w:cs="Arial"/>
        </w:rPr>
        <w:t>Ү</w:t>
      </w:r>
      <w:r w:rsidR="00E26DA7" w:rsidRPr="00CB6248">
        <w:rPr>
          <w:rFonts w:ascii="Arial" w:hAnsi="Arial" w:cs="Arial"/>
        </w:rPr>
        <w:t xml:space="preserve">ндэсний баялгийн сангийн тухай хуулиа хэлэлцэж, өгөөжийг нь ард иргэдээ хүртээмжтэй болгох, </w:t>
      </w:r>
      <w:r w:rsidR="00E26DA7">
        <w:rPr>
          <w:rFonts w:ascii="Arial" w:hAnsi="Arial" w:cs="Arial"/>
        </w:rPr>
        <w:t>Үндсэн хуулийн</w:t>
      </w:r>
      <w:r w:rsidR="00E26DA7" w:rsidRPr="00CB6248">
        <w:rPr>
          <w:rFonts w:ascii="Arial" w:hAnsi="Arial" w:cs="Arial"/>
        </w:rPr>
        <w:t xml:space="preserve"> нэмэлт</w:t>
      </w:r>
      <w:r w:rsidR="00102368">
        <w:rPr>
          <w:rFonts w:ascii="Arial" w:hAnsi="Arial" w:cs="Arial"/>
        </w:rPr>
        <w:t>,</w:t>
      </w:r>
      <w:r w:rsidR="00E26DA7" w:rsidRPr="00CB6248">
        <w:rPr>
          <w:rFonts w:ascii="Arial" w:hAnsi="Arial" w:cs="Arial"/>
        </w:rPr>
        <w:t xml:space="preserve"> өөрчлөлтийн үзэл санааг хэрэгжүүлж, яаралтай хэлэлцсэн шийдвэр, тодорхой арга хэмжээ, иргэдийн орлогыг нэмэгдүүлэх арга хэмжээ авах хэрэгтэй байна.</w:t>
      </w:r>
      <w:r w:rsidR="00B6373F">
        <w:rPr>
          <w:rFonts w:ascii="Arial" w:hAnsi="Arial" w:cs="Arial"/>
        </w:rPr>
        <w:t xml:space="preserve"> </w:t>
      </w:r>
      <w:r w:rsidR="00E26DA7" w:rsidRPr="00CB6248">
        <w:rPr>
          <w:rFonts w:ascii="Arial" w:hAnsi="Arial" w:cs="Arial"/>
        </w:rPr>
        <w:t xml:space="preserve">Энэ асуудлаар </w:t>
      </w:r>
      <w:r w:rsidR="00B6373F">
        <w:rPr>
          <w:rFonts w:ascii="Arial" w:hAnsi="Arial" w:cs="Arial"/>
        </w:rPr>
        <w:t>У</w:t>
      </w:r>
      <w:r w:rsidR="00E26DA7" w:rsidRPr="00CB6248">
        <w:rPr>
          <w:rFonts w:ascii="Arial" w:hAnsi="Arial" w:cs="Arial"/>
        </w:rPr>
        <w:t>ул уурхайн яам хариуцлагагүй</w:t>
      </w:r>
      <w:r w:rsidR="00B6373F">
        <w:rPr>
          <w:rFonts w:ascii="Arial" w:hAnsi="Arial" w:cs="Arial"/>
        </w:rPr>
        <w:t>,</w:t>
      </w:r>
      <w:r w:rsidR="00E26DA7" w:rsidRPr="00CB6248">
        <w:rPr>
          <w:rFonts w:ascii="Arial" w:hAnsi="Arial" w:cs="Arial"/>
        </w:rPr>
        <w:t xml:space="preserve"> санаачилгаг</w:t>
      </w:r>
      <w:r w:rsidR="00B6373F">
        <w:rPr>
          <w:rFonts w:ascii="Arial" w:hAnsi="Arial" w:cs="Arial"/>
        </w:rPr>
        <w:t>үй</w:t>
      </w:r>
      <w:r w:rsidR="00E26DA7" w:rsidRPr="00CB6248">
        <w:rPr>
          <w:rFonts w:ascii="Arial" w:hAnsi="Arial" w:cs="Arial"/>
        </w:rPr>
        <w:t xml:space="preserve"> ажиллаж байна шүү. Бидэнд амрах, аялах цаг зав байхгүй</w:t>
      </w:r>
      <w:r w:rsidR="00B6373F">
        <w:rPr>
          <w:rFonts w:ascii="Arial" w:hAnsi="Arial" w:cs="Arial"/>
        </w:rPr>
        <w:t>,</w:t>
      </w:r>
      <w:r w:rsidR="00E26DA7" w:rsidRPr="00CB6248">
        <w:rPr>
          <w:rFonts w:ascii="Arial" w:hAnsi="Arial" w:cs="Arial"/>
        </w:rPr>
        <w:t xml:space="preserve"> онцгой цаг үе тохиож байгааг ард иргэдээсээ эхлээд </w:t>
      </w:r>
      <w:r w:rsidR="00E26DA7">
        <w:rPr>
          <w:rFonts w:ascii="Arial" w:hAnsi="Arial" w:cs="Arial"/>
        </w:rPr>
        <w:t>Улсын Их Хурлын</w:t>
      </w:r>
      <w:r w:rsidR="00E26DA7" w:rsidRPr="00CB6248">
        <w:rPr>
          <w:rFonts w:ascii="Arial" w:hAnsi="Arial" w:cs="Arial"/>
        </w:rPr>
        <w:t xml:space="preserve"> гишүүд, </w:t>
      </w:r>
      <w:r w:rsidR="003348E8">
        <w:rPr>
          <w:rFonts w:ascii="Arial" w:hAnsi="Arial" w:cs="Arial"/>
        </w:rPr>
        <w:t>Засгийн газрын</w:t>
      </w:r>
      <w:r w:rsidR="00E26DA7" w:rsidRPr="00CB6248">
        <w:rPr>
          <w:rFonts w:ascii="Arial" w:hAnsi="Arial" w:cs="Arial"/>
        </w:rPr>
        <w:t xml:space="preserve"> гишүүд гүнээ ухамсарлан ойлгоно гэж итгэж байна. Ийм учраас шаардлагатай тохиолдолд энэ ажлын хэсгүүд холбогдох хуулийн төсөл, тогтоолын төсөл, шийдлээ гаргасан тохиолдолд ээлжит бус чуулган зарлан хуралдуулах шаардлага гарна. </w:t>
      </w:r>
    </w:p>
    <w:p w14:paraId="148C0C3F" w14:textId="77777777" w:rsidR="00B6373F" w:rsidRDefault="00B6373F" w:rsidP="00E26DA7">
      <w:pPr>
        <w:ind w:firstLine="720"/>
        <w:jc w:val="both"/>
        <w:rPr>
          <w:rFonts w:ascii="Arial" w:hAnsi="Arial" w:cs="Arial"/>
        </w:rPr>
      </w:pPr>
    </w:p>
    <w:p w14:paraId="7D2673A0" w14:textId="77777777" w:rsidR="00A27482" w:rsidRDefault="00AC4D69" w:rsidP="00E26DA7">
      <w:pPr>
        <w:ind w:firstLine="720"/>
        <w:jc w:val="both"/>
        <w:rPr>
          <w:rFonts w:ascii="Arial" w:hAnsi="Arial" w:cs="Arial"/>
        </w:rPr>
      </w:pPr>
      <w:r>
        <w:rPr>
          <w:rFonts w:ascii="Arial" w:hAnsi="Arial" w:cs="Arial"/>
        </w:rPr>
        <w:t>Монгол Улс</w:t>
      </w:r>
      <w:r w:rsidR="00E26DA7">
        <w:rPr>
          <w:rFonts w:ascii="Arial" w:hAnsi="Arial" w:cs="Arial"/>
        </w:rPr>
        <w:t>ын</w:t>
      </w:r>
      <w:r w:rsidR="00E26DA7" w:rsidRPr="00CB6248">
        <w:rPr>
          <w:rFonts w:ascii="Arial" w:hAnsi="Arial" w:cs="Arial"/>
        </w:rPr>
        <w:t xml:space="preserve"> </w:t>
      </w:r>
      <w:r w:rsidR="00E26DA7">
        <w:rPr>
          <w:rFonts w:ascii="Arial" w:hAnsi="Arial" w:cs="Arial"/>
        </w:rPr>
        <w:t>Засгийн газраас</w:t>
      </w:r>
      <w:r w:rsidR="00E26DA7" w:rsidRPr="00CB6248">
        <w:rPr>
          <w:rFonts w:ascii="Arial" w:hAnsi="Arial" w:cs="Arial"/>
        </w:rPr>
        <w:t xml:space="preserve"> өргөн мэдүүлсэн </w:t>
      </w:r>
      <w:r w:rsidR="00E26DA7">
        <w:rPr>
          <w:rFonts w:ascii="Arial" w:hAnsi="Arial" w:cs="Arial"/>
        </w:rPr>
        <w:t>Т</w:t>
      </w:r>
      <w:r w:rsidR="00E26DA7" w:rsidRPr="00CB6248">
        <w:rPr>
          <w:rFonts w:ascii="Arial" w:hAnsi="Arial" w:cs="Arial"/>
        </w:rPr>
        <w:t xml:space="preserve">өсвийн хэмнэлтийн тухай хуулийг </w:t>
      </w:r>
      <w:r w:rsidR="00E26DA7">
        <w:rPr>
          <w:rFonts w:ascii="Arial" w:hAnsi="Arial" w:cs="Arial"/>
        </w:rPr>
        <w:t xml:space="preserve">Улсын Их Хурал </w:t>
      </w:r>
      <w:r w:rsidR="00E26DA7" w:rsidRPr="00CB6248">
        <w:rPr>
          <w:rFonts w:ascii="Arial" w:hAnsi="Arial" w:cs="Arial"/>
        </w:rPr>
        <w:t>баталсан. Энэ хуулиар төрийн болон төрийн өмчийн оролцоотой байгууллагууд санхүүгийн сахилга батыг чанд сахих асуудлыг тусгайлан журамлаж, хангамж, үйлчилгээ, хөрөнгө оруулалт, бараа үйлчилгээний худалдан авалтад хориглох зүйлсийг тодорхойлсон</w:t>
      </w:r>
      <w:r w:rsidR="00392E94">
        <w:rPr>
          <w:rFonts w:ascii="Arial" w:hAnsi="Arial" w:cs="Arial"/>
        </w:rPr>
        <w:t>.</w:t>
      </w:r>
      <w:r w:rsidR="00E26DA7" w:rsidRPr="00CB6248">
        <w:rPr>
          <w:rFonts w:ascii="Arial" w:hAnsi="Arial" w:cs="Arial"/>
        </w:rPr>
        <w:t xml:space="preserve"> </w:t>
      </w:r>
      <w:r w:rsidR="00392E94">
        <w:rPr>
          <w:rFonts w:ascii="Arial" w:hAnsi="Arial" w:cs="Arial"/>
        </w:rPr>
        <w:t>М</w:t>
      </w:r>
      <w:r w:rsidR="00E26DA7" w:rsidRPr="00CB6248">
        <w:rPr>
          <w:rFonts w:ascii="Arial" w:hAnsi="Arial" w:cs="Arial"/>
        </w:rPr>
        <w:t xml:space="preserve">өн үрэлгэн байдлыг хязгаарлах, бүх шатанд хэмнэлтийн горимыг бүрдүүлэх эрх зүйн орчныг бүрдүүлсэн. </w:t>
      </w:r>
    </w:p>
    <w:p w14:paraId="68879C27" w14:textId="77777777" w:rsidR="00A27482" w:rsidRDefault="00A27482" w:rsidP="00E26DA7">
      <w:pPr>
        <w:ind w:firstLine="720"/>
        <w:jc w:val="both"/>
        <w:rPr>
          <w:rFonts w:ascii="Arial" w:hAnsi="Arial" w:cs="Arial"/>
        </w:rPr>
      </w:pPr>
    </w:p>
    <w:p w14:paraId="0D09C90D" w14:textId="472EC6A6" w:rsidR="00392E94" w:rsidRDefault="00E26DA7" w:rsidP="00E26DA7">
      <w:pPr>
        <w:ind w:firstLine="720"/>
        <w:jc w:val="both"/>
        <w:rPr>
          <w:rFonts w:ascii="Arial" w:hAnsi="Arial" w:cs="Arial"/>
        </w:rPr>
      </w:pPr>
      <w:r w:rsidRPr="00CB6248">
        <w:rPr>
          <w:rFonts w:ascii="Arial" w:hAnsi="Arial" w:cs="Arial"/>
        </w:rPr>
        <w:t xml:space="preserve">Энэ хуулийнхаа заалт үрийг ягштал хэрэгжүүлэх, хэрэгжилтэд нэг хяналт тавих, хэрвээ хэрэгжүүлээгүй бол хариуцлага хүлээлгэж, ил тод мэдээлэх ёстой. </w:t>
      </w:r>
      <w:r w:rsidR="00392E94">
        <w:rPr>
          <w:rFonts w:ascii="Arial" w:hAnsi="Arial" w:cs="Arial"/>
        </w:rPr>
        <w:t>М</w:t>
      </w:r>
      <w:r w:rsidRPr="00CB6248">
        <w:rPr>
          <w:rFonts w:ascii="Arial" w:hAnsi="Arial" w:cs="Arial"/>
        </w:rPr>
        <w:t>өн гол нэр төрлийн зарим бараа бүтээгдэхүүний үнийн өсөлт, хомсдлоос сэргийлэх сөрөг нөлөөллийг бууруулах тухай хуульд мах, гурил, газрын тосны бүтээгдэхүүний үнийн өсөлт, хангамж, нийлүүлэлтийн хомс</w:t>
      </w:r>
      <w:r w:rsidR="00392E94">
        <w:rPr>
          <w:rFonts w:ascii="Arial" w:hAnsi="Arial" w:cs="Arial"/>
        </w:rPr>
        <w:t>т</w:t>
      </w:r>
      <w:r w:rsidRPr="00CB6248">
        <w:rPr>
          <w:rFonts w:ascii="Arial" w:hAnsi="Arial" w:cs="Arial"/>
        </w:rPr>
        <w:t xml:space="preserve">ол үүсгэхгүй байх үүднээс </w:t>
      </w:r>
      <w:r>
        <w:rPr>
          <w:rFonts w:ascii="Arial" w:hAnsi="Arial" w:cs="Arial"/>
        </w:rPr>
        <w:t>Засгийн газраас</w:t>
      </w:r>
      <w:r w:rsidRPr="00CB6248">
        <w:rPr>
          <w:rFonts w:ascii="Arial" w:hAnsi="Arial" w:cs="Arial"/>
        </w:rPr>
        <w:t xml:space="preserve"> цогц төлөвлөгөө гаргаж хэрэгжүүлэхээр заасан. Хуулийн хэрэгжилт хэр үр дүнд хүрч байгааг шалган дүгнэж, намрын чуулганд танилцуулах нь зүйтэй гэж үзэж байна. </w:t>
      </w:r>
    </w:p>
    <w:p w14:paraId="08669D7B" w14:textId="77777777" w:rsidR="00392E94" w:rsidRDefault="00392E94" w:rsidP="00E26DA7">
      <w:pPr>
        <w:ind w:firstLine="720"/>
        <w:jc w:val="both"/>
        <w:rPr>
          <w:rFonts w:ascii="Arial" w:hAnsi="Arial" w:cs="Arial"/>
        </w:rPr>
      </w:pPr>
    </w:p>
    <w:p w14:paraId="46668A63" w14:textId="77777777" w:rsidR="00A27482" w:rsidRDefault="00E26DA7" w:rsidP="00E26DA7">
      <w:pPr>
        <w:ind w:firstLine="720"/>
        <w:jc w:val="both"/>
        <w:rPr>
          <w:rFonts w:ascii="Arial" w:hAnsi="Arial" w:cs="Arial"/>
        </w:rPr>
      </w:pPr>
      <w:r>
        <w:rPr>
          <w:rFonts w:ascii="Arial" w:hAnsi="Arial" w:cs="Arial"/>
        </w:rPr>
        <w:t>Улсын Их Хурлаас</w:t>
      </w:r>
      <w:r w:rsidRPr="00CB6248">
        <w:rPr>
          <w:rFonts w:ascii="Arial" w:hAnsi="Arial" w:cs="Arial"/>
        </w:rPr>
        <w:t xml:space="preserve"> импортоор оруулж ирсэн элсэн чихэр, ёотон ургамлын тос, цагаан будаа, гаалийн татвараас чөлөөлсөн. Эх орны үйлдвэрийн түүхий эдээр үйлдвэрлэсэн ургамлын тос, дотоодын хүнсний үйлдвэрт борлуулсан тосны ургамлыг нэмэгдсэн өртгийн албан татвараас чөлөөлсөн, хүн амаа цэвэр, аюулгүй хүнсээр хүртээмжтэй хангах нь манай улсын үндэсний аюулгүй байдлын нэг гол баталгаа мөн. </w:t>
      </w:r>
    </w:p>
    <w:p w14:paraId="016D53F1" w14:textId="77777777" w:rsidR="00A27482" w:rsidRDefault="00A27482" w:rsidP="00E26DA7">
      <w:pPr>
        <w:ind w:firstLine="720"/>
        <w:jc w:val="both"/>
        <w:rPr>
          <w:rFonts w:ascii="Arial" w:hAnsi="Arial" w:cs="Arial"/>
        </w:rPr>
      </w:pPr>
    </w:p>
    <w:p w14:paraId="6C6D4C06" w14:textId="66D7D759" w:rsidR="00817729" w:rsidRDefault="00E26DA7" w:rsidP="00E26DA7">
      <w:pPr>
        <w:ind w:firstLine="720"/>
        <w:jc w:val="both"/>
        <w:rPr>
          <w:rFonts w:ascii="Arial" w:hAnsi="Arial" w:cs="Arial"/>
        </w:rPr>
      </w:pPr>
      <w:r w:rsidRPr="00CB6248">
        <w:rPr>
          <w:rFonts w:ascii="Arial" w:hAnsi="Arial" w:cs="Arial"/>
        </w:rPr>
        <w:t xml:space="preserve">Ийм учраас </w:t>
      </w:r>
      <w:r w:rsidR="00392E94">
        <w:rPr>
          <w:rFonts w:ascii="Arial" w:hAnsi="Arial" w:cs="Arial"/>
        </w:rPr>
        <w:t>Ү</w:t>
      </w:r>
      <w:r w:rsidRPr="00CB6248">
        <w:rPr>
          <w:rFonts w:ascii="Arial" w:hAnsi="Arial" w:cs="Arial"/>
        </w:rPr>
        <w:t xml:space="preserve">ндэсний аюулгүй байдлын зөвлөлийн тэргүүний хувьд </w:t>
      </w:r>
      <w:r w:rsidR="00AC4D69">
        <w:rPr>
          <w:rFonts w:ascii="Arial" w:hAnsi="Arial" w:cs="Arial"/>
        </w:rPr>
        <w:t>Монгол Улс</w:t>
      </w:r>
      <w:r>
        <w:rPr>
          <w:rFonts w:ascii="Arial" w:hAnsi="Arial" w:cs="Arial"/>
        </w:rPr>
        <w:t>ын</w:t>
      </w:r>
      <w:r w:rsidRPr="00CB6248">
        <w:rPr>
          <w:rFonts w:ascii="Arial" w:hAnsi="Arial" w:cs="Arial"/>
        </w:rPr>
        <w:t xml:space="preserve"> </w:t>
      </w:r>
      <w:r w:rsidR="00392E94">
        <w:rPr>
          <w:rFonts w:ascii="Arial" w:hAnsi="Arial" w:cs="Arial"/>
        </w:rPr>
        <w:t>Е</w:t>
      </w:r>
      <w:r w:rsidRPr="00CB6248">
        <w:rPr>
          <w:rFonts w:ascii="Arial" w:hAnsi="Arial" w:cs="Arial"/>
        </w:rPr>
        <w:t xml:space="preserve">рөнхийлөгч </w:t>
      </w:r>
      <w:r w:rsidR="00392E94">
        <w:rPr>
          <w:rFonts w:ascii="Arial" w:hAnsi="Arial" w:cs="Arial"/>
        </w:rPr>
        <w:t>У</w:t>
      </w:r>
      <w:r w:rsidRPr="00CB6248">
        <w:rPr>
          <w:rFonts w:ascii="Arial" w:hAnsi="Arial" w:cs="Arial"/>
        </w:rPr>
        <w:t xml:space="preserve">хнаагийн </w:t>
      </w:r>
      <w:r w:rsidR="00392E94">
        <w:rPr>
          <w:rFonts w:ascii="Arial" w:hAnsi="Arial" w:cs="Arial"/>
        </w:rPr>
        <w:t>Хүрэл</w:t>
      </w:r>
      <w:r w:rsidRPr="00CB6248">
        <w:rPr>
          <w:rFonts w:ascii="Arial" w:hAnsi="Arial" w:cs="Arial"/>
        </w:rPr>
        <w:t>с</w:t>
      </w:r>
      <w:r w:rsidR="00392E94">
        <w:rPr>
          <w:rFonts w:ascii="Arial" w:hAnsi="Arial" w:cs="Arial"/>
        </w:rPr>
        <w:t>ү</w:t>
      </w:r>
      <w:r w:rsidRPr="00CB6248">
        <w:rPr>
          <w:rFonts w:ascii="Arial" w:hAnsi="Arial" w:cs="Arial"/>
        </w:rPr>
        <w:t xml:space="preserve">хийн санаачилсан </w:t>
      </w:r>
      <w:r w:rsidR="00392E94">
        <w:rPr>
          <w:rFonts w:ascii="Arial" w:hAnsi="Arial" w:cs="Arial"/>
        </w:rPr>
        <w:t>“Х</w:t>
      </w:r>
      <w:r w:rsidRPr="00CB6248">
        <w:rPr>
          <w:rFonts w:ascii="Arial" w:hAnsi="Arial" w:cs="Arial"/>
        </w:rPr>
        <w:t>үнсний хангамж, аюулгүй байдлыг хангах тухай</w:t>
      </w:r>
      <w:r w:rsidR="00392E94">
        <w:rPr>
          <w:rFonts w:ascii="Arial" w:hAnsi="Arial" w:cs="Arial"/>
        </w:rPr>
        <w:t>”</w:t>
      </w:r>
      <w:r w:rsidRPr="00CB6248">
        <w:rPr>
          <w:rFonts w:ascii="Arial" w:hAnsi="Arial" w:cs="Arial"/>
        </w:rPr>
        <w:t xml:space="preserve"> тогтоолыг </w:t>
      </w:r>
      <w:r>
        <w:rPr>
          <w:rFonts w:ascii="Arial" w:hAnsi="Arial" w:cs="Arial"/>
        </w:rPr>
        <w:t xml:space="preserve">Улсын Их Хурал </w:t>
      </w:r>
      <w:r w:rsidRPr="00CB6248">
        <w:rPr>
          <w:rFonts w:ascii="Arial" w:hAnsi="Arial" w:cs="Arial"/>
        </w:rPr>
        <w:t xml:space="preserve">хэлэлцэж баталлаа. </w:t>
      </w:r>
      <w:r w:rsidR="00392E94">
        <w:rPr>
          <w:rFonts w:ascii="Arial" w:hAnsi="Arial" w:cs="Arial"/>
        </w:rPr>
        <w:t>Э</w:t>
      </w:r>
      <w:r w:rsidRPr="00CB6248">
        <w:rPr>
          <w:rFonts w:ascii="Arial" w:hAnsi="Arial" w:cs="Arial"/>
        </w:rPr>
        <w:t>нэ тогтоолыг бүрэн хэрэгжүүлэх шаардлагатай. Энэ тогтоол</w:t>
      </w:r>
      <w:r w:rsidR="00392E94">
        <w:rPr>
          <w:rFonts w:ascii="Arial" w:hAnsi="Arial" w:cs="Arial"/>
        </w:rPr>
        <w:t>ыг</w:t>
      </w:r>
      <w:r w:rsidRPr="00CB6248">
        <w:rPr>
          <w:rFonts w:ascii="Arial" w:hAnsi="Arial" w:cs="Arial"/>
        </w:rPr>
        <w:t xml:space="preserve"> бүрэн хэрэгжүүлснээр хүнс үйлдвэрлэгчдээ урт хугацаатай, хөнгөлөлттэй зээлээр дэмжиж, мэргэжлийн чадварлаг хүний нөөцтэй болж, мал, амьтн</w:t>
      </w:r>
      <w:r w:rsidR="00817729">
        <w:rPr>
          <w:rFonts w:ascii="Arial" w:hAnsi="Arial" w:cs="Arial"/>
        </w:rPr>
        <w:t>ы</w:t>
      </w:r>
      <w:r>
        <w:rPr>
          <w:rFonts w:ascii="Arial" w:hAnsi="Arial" w:cs="Arial"/>
        </w:rPr>
        <w:t xml:space="preserve"> </w:t>
      </w:r>
      <w:r w:rsidR="00817729">
        <w:rPr>
          <w:rFonts w:ascii="Arial" w:hAnsi="Arial" w:cs="Arial"/>
        </w:rPr>
        <w:t>г</w:t>
      </w:r>
      <w:r w:rsidRPr="00CB6248">
        <w:rPr>
          <w:rFonts w:ascii="Arial" w:hAnsi="Arial" w:cs="Arial"/>
        </w:rPr>
        <w:t>оц халдварт болон халдварт өвчнөөс ангижирч</w:t>
      </w:r>
      <w:r w:rsidR="00817729">
        <w:rPr>
          <w:rFonts w:ascii="Arial" w:hAnsi="Arial" w:cs="Arial"/>
        </w:rPr>
        <w:t>,</w:t>
      </w:r>
      <w:r w:rsidRPr="00CB6248">
        <w:rPr>
          <w:rFonts w:ascii="Arial" w:hAnsi="Arial" w:cs="Arial"/>
        </w:rPr>
        <w:t xml:space="preserve"> </w:t>
      </w:r>
      <w:r w:rsidR="00817729">
        <w:rPr>
          <w:rFonts w:ascii="Arial" w:hAnsi="Arial" w:cs="Arial"/>
        </w:rPr>
        <w:t>и</w:t>
      </w:r>
      <w:r w:rsidRPr="00CB6248">
        <w:rPr>
          <w:rFonts w:ascii="Arial" w:hAnsi="Arial" w:cs="Arial"/>
        </w:rPr>
        <w:t xml:space="preserve">рэх таван жилд хүнсний гол нэр төрлийн </w:t>
      </w:r>
      <w:r w:rsidR="00817729">
        <w:rPr>
          <w:rFonts w:ascii="Arial" w:hAnsi="Arial" w:cs="Arial"/>
        </w:rPr>
        <w:t>19</w:t>
      </w:r>
      <w:r w:rsidRPr="00CB6248">
        <w:rPr>
          <w:rFonts w:ascii="Arial" w:hAnsi="Arial" w:cs="Arial"/>
        </w:rPr>
        <w:t xml:space="preserve"> бүтээгдэхүүнээр дотоодын хэрэгцээгээ бүрэн хангаж, хүнс экспортлогч болох зорилт хангагдана. </w:t>
      </w:r>
    </w:p>
    <w:p w14:paraId="03DFF675" w14:textId="77777777" w:rsidR="00817729" w:rsidRDefault="00817729" w:rsidP="00E26DA7">
      <w:pPr>
        <w:ind w:firstLine="720"/>
        <w:jc w:val="both"/>
        <w:rPr>
          <w:rFonts w:ascii="Arial" w:hAnsi="Arial" w:cs="Arial"/>
        </w:rPr>
      </w:pPr>
    </w:p>
    <w:p w14:paraId="1474BA91" w14:textId="4761ED81" w:rsidR="00E26DA7" w:rsidRDefault="00E26DA7" w:rsidP="00E26DA7">
      <w:pPr>
        <w:ind w:firstLine="720"/>
        <w:jc w:val="both"/>
        <w:rPr>
          <w:rFonts w:ascii="Arial" w:hAnsi="Arial" w:cs="Arial"/>
        </w:rPr>
      </w:pPr>
      <w:r w:rsidRPr="00CB6248">
        <w:rPr>
          <w:rFonts w:ascii="Arial" w:hAnsi="Arial" w:cs="Arial"/>
        </w:rPr>
        <w:t xml:space="preserve">Ийм учраас хүнсний хангамж, аюулгүй байдал, үндэсний хөдөлгөөнийг орон даяар өрнүүлэх </w:t>
      </w:r>
      <w:r w:rsidR="00817729">
        <w:rPr>
          <w:rFonts w:ascii="Arial" w:hAnsi="Arial" w:cs="Arial"/>
        </w:rPr>
        <w:t>Е</w:t>
      </w:r>
      <w:r w:rsidRPr="00CB6248">
        <w:rPr>
          <w:rFonts w:ascii="Arial" w:hAnsi="Arial" w:cs="Arial"/>
        </w:rPr>
        <w:t xml:space="preserve">рөнхийлөгч </w:t>
      </w:r>
      <w:r w:rsidR="00817729">
        <w:rPr>
          <w:rFonts w:ascii="Arial" w:hAnsi="Arial" w:cs="Arial"/>
        </w:rPr>
        <w:t>У</w:t>
      </w:r>
      <w:r w:rsidRPr="00CB6248">
        <w:rPr>
          <w:rFonts w:ascii="Arial" w:hAnsi="Arial" w:cs="Arial"/>
        </w:rPr>
        <w:t>хнаагийн Хүрэл</w:t>
      </w:r>
      <w:r w:rsidR="00817729">
        <w:rPr>
          <w:rFonts w:ascii="Arial" w:hAnsi="Arial" w:cs="Arial"/>
        </w:rPr>
        <w:t>с</w:t>
      </w:r>
      <w:r w:rsidRPr="00CB6248">
        <w:rPr>
          <w:rFonts w:ascii="Arial" w:hAnsi="Arial" w:cs="Arial"/>
        </w:rPr>
        <w:t>ү</w:t>
      </w:r>
      <w:r w:rsidR="00817729">
        <w:rPr>
          <w:rFonts w:ascii="Arial" w:hAnsi="Arial" w:cs="Arial"/>
        </w:rPr>
        <w:t>хий</w:t>
      </w:r>
      <w:r w:rsidRPr="00CB6248">
        <w:rPr>
          <w:rFonts w:ascii="Arial" w:hAnsi="Arial" w:cs="Arial"/>
        </w:rPr>
        <w:t xml:space="preserve">н санаачилгыг холбогдох бүх байгууллагууд ард нийтээрээ бүрэн дэмжиж, идэвх санаачилгатай ажиллах шаардлагатай гэж үзэж байна. </w:t>
      </w:r>
      <w:r w:rsidR="00817729">
        <w:rPr>
          <w:rFonts w:ascii="Arial" w:hAnsi="Arial" w:cs="Arial"/>
        </w:rPr>
        <w:t>И</w:t>
      </w:r>
      <w:r w:rsidRPr="00CB6248">
        <w:rPr>
          <w:rFonts w:ascii="Arial" w:hAnsi="Arial" w:cs="Arial"/>
        </w:rPr>
        <w:t xml:space="preserve">йм ч учраас </w:t>
      </w:r>
      <w:r>
        <w:rPr>
          <w:rFonts w:ascii="Arial" w:hAnsi="Arial" w:cs="Arial"/>
        </w:rPr>
        <w:t>Улсын Их Хурлаас</w:t>
      </w:r>
      <w:r w:rsidRPr="00CB6248">
        <w:rPr>
          <w:rFonts w:ascii="Arial" w:hAnsi="Arial" w:cs="Arial"/>
        </w:rPr>
        <w:t xml:space="preserve"> </w:t>
      </w:r>
      <w:r w:rsidR="00817729">
        <w:rPr>
          <w:rFonts w:ascii="Arial" w:hAnsi="Arial" w:cs="Arial"/>
        </w:rPr>
        <w:t>х</w:t>
      </w:r>
      <w:r w:rsidRPr="00CB6248">
        <w:rPr>
          <w:rFonts w:ascii="Arial" w:hAnsi="Arial" w:cs="Arial"/>
        </w:rPr>
        <w:t xml:space="preserve">үнсний аюулгүй байдал, хангамжийг сайжруулах энэ тогтоолын хэрэгжилтийг хангах чиглэлээр </w:t>
      </w:r>
      <w:r w:rsidR="00817729">
        <w:rPr>
          <w:rFonts w:ascii="Arial" w:hAnsi="Arial" w:cs="Arial"/>
        </w:rPr>
        <w:t>Т</w:t>
      </w:r>
      <w:r w:rsidRPr="00CB6248">
        <w:rPr>
          <w:rFonts w:ascii="Arial" w:hAnsi="Arial" w:cs="Arial"/>
        </w:rPr>
        <w:t xml:space="preserve">үр хороог </w:t>
      </w:r>
      <w:r w:rsidR="00817729">
        <w:rPr>
          <w:rFonts w:ascii="Arial" w:hAnsi="Arial" w:cs="Arial"/>
        </w:rPr>
        <w:t>Ж</w:t>
      </w:r>
      <w:r w:rsidRPr="00CB6248">
        <w:rPr>
          <w:rFonts w:ascii="Arial" w:hAnsi="Arial" w:cs="Arial"/>
        </w:rPr>
        <w:t>адамбын Бат</w:t>
      </w:r>
      <w:r w:rsidR="00817729">
        <w:rPr>
          <w:rFonts w:ascii="Arial" w:hAnsi="Arial" w:cs="Arial"/>
        </w:rPr>
        <w:t>-Э</w:t>
      </w:r>
      <w:r w:rsidRPr="00CB6248">
        <w:rPr>
          <w:rFonts w:ascii="Arial" w:hAnsi="Arial" w:cs="Arial"/>
        </w:rPr>
        <w:t xml:space="preserve">рдэнэ гишүүнээр ахлуулан байгууллаа. Энэ </w:t>
      </w:r>
      <w:r w:rsidR="00817729">
        <w:rPr>
          <w:rFonts w:ascii="Arial" w:hAnsi="Arial" w:cs="Arial"/>
        </w:rPr>
        <w:t>Т</w:t>
      </w:r>
      <w:r w:rsidRPr="00CB6248">
        <w:rPr>
          <w:rFonts w:ascii="Arial" w:hAnsi="Arial" w:cs="Arial"/>
        </w:rPr>
        <w:t xml:space="preserve">үр хороо зуны хугацаанд хүнсний үйлдвэрлэлийг дэмжих, намрын ургац хураалтын бэлтгэлийг хангах, хүнсний хангамж, аюулгүй байдлынхаа тогтоолын хэрэгжилтийг хангах </w:t>
      </w:r>
      <w:r w:rsidRPr="00CB6248">
        <w:rPr>
          <w:rFonts w:ascii="Arial" w:hAnsi="Arial" w:cs="Arial"/>
        </w:rPr>
        <w:lastRenderedPageBreak/>
        <w:t>чиглэлээр эрчимтэй ажиллах шаардлагатай. Ажлын хэсэг</w:t>
      </w:r>
      <w:r w:rsidR="005C1667">
        <w:rPr>
          <w:rFonts w:ascii="Arial" w:hAnsi="Arial" w:cs="Arial"/>
        </w:rPr>
        <w:t>,</w:t>
      </w:r>
      <w:r w:rsidR="00A41770">
        <w:rPr>
          <w:rFonts w:ascii="Arial" w:hAnsi="Arial" w:cs="Arial"/>
        </w:rPr>
        <w:t xml:space="preserve"> </w:t>
      </w:r>
      <w:r w:rsidR="005C1667">
        <w:rPr>
          <w:rFonts w:ascii="Arial" w:hAnsi="Arial" w:cs="Arial"/>
        </w:rPr>
        <w:t>Т</w:t>
      </w:r>
      <w:r w:rsidRPr="00CB6248">
        <w:rPr>
          <w:rFonts w:ascii="Arial" w:hAnsi="Arial" w:cs="Arial"/>
        </w:rPr>
        <w:t xml:space="preserve">үр хороо байгуулсан шүү. Энийгээ эрчимтэй ажиллаж, амралтгүй ажиллах шаардлагатай байна. </w:t>
      </w:r>
    </w:p>
    <w:p w14:paraId="5D25FC2E" w14:textId="77777777" w:rsidR="00E26DA7" w:rsidRDefault="00E26DA7" w:rsidP="00E26DA7">
      <w:pPr>
        <w:ind w:firstLine="720"/>
        <w:jc w:val="both"/>
        <w:rPr>
          <w:rFonts w:ascii="Arial" w:hAnsi="Arial" w:cs="Arial"/>
        </w:rPr>
      </w:pPr>
    </w:p>
    <w:p w14:paraId="154850B2" w14:textId="77777777" w:rsidR="00E26DA7" w:rsidRDefault="00E26DA7" w:rsidP="00E26DA7">
      <w:pPr>
        <w:ind w:firstLine="720"/>
        <w:jc w:val="both"/>
        <w:rPr>
          <w:rFonts w:ascii="Arial" w:hAnsi="Arial" w:cs="Arial"/>
        </w:rPr>
      </w:pPr>
      <w:r w:rsidRPr="00CB6248">
        <w:rPr>
          <w:rFonts w:ascii="Arial" w:hAnsi="Arial" w:cs="Arial"/>
        </w:rPr>
        <w:t xml:space="preserve">Эрхэм гишүүд ээ, </w:t>
      </w:r>
    </w:p>
    <w:p w14:paraId="124C8A4B" w14:textId="77777777" w:rsidR="00E26DA7" w:rsidRDefault="00E26DA7" w:rsidP="00E26DA7">
      <w:pPr>
        <w:ind w:firstLine="720"/>
        <w:jc w:val="both"/>
        <w:rPr>
          <w:rFonts w:ascii="Arial" w:hAnsi="Arial" w:cs="Arial"/>
        </w:rPr>
      </w:pPr>
    </w:p>
    <w:p w14:paraId="1D62199E" w14:textId="5897E2FC" w:rsidR="00E26DA7" w:rsidRDefault="00817729" w:rsidP="00E26DA7">
      <w:pPr>
        <w:ind w:firstLine="720"/>
        <w:jc w:val="both"/>
        <w:rPr>
          <w:rFonts w:ascii="Arial" w:hAnsi="Arial" w:cs="Arial"/>
        </w:rPr>
      </w:pPr>
      <w:r>
        <w:rPr>
          <w:rFonts w:ascii="Arial" w:hAnsi="Arial" w:cs="Arial"/>
        </w:rPr>
        <w:t>Э</w:t>
      </w:r>
      <w:r w:rsidR="00E26DA7" w:rsidRPr="00CB6248">
        <w:rPr>
          <w:rFonts w:ascii="Arial" w:hAnsi="Arial" w:cs="Arial"/>
        </w:rPr>
        <w:t xml:space="preserve">нэ </w:t>
      </w:r>
      <w:r w:rsidR="00E26DA7">
        <w:rPr>
          <w:rFonts w:ascii="Arial" w:hAnsi="Arial" w:cs="Arial"/>
        </w:rPr>
        <w:t>2022</w:t>
      </w:r>
      <w:r w:rsidR="00E26DA7" w:rsidRPr="00CB6248">
        <w:rPr>
          <w:rFonts w:ascii="Arial" w:hAnsi="Arial" w:cs="Arial"/>
        </w:rPr>
        <w:t xml:space="preserve"> оны хаврын ээлжит чуулган </w:t>
      </w:r>
      <w:r>
        <w:rPr>
          <w:rFonts w:ascii="Arial" w:hAnsi="Arial" w:cs="Arial"/>
        </w:rPr>
        <w:t>У</w:t>
      </w:r>
      <w:r w:rsidR="00E26DA7" w:rsidRPr="00CB6248">
        <w:rPr>
          <w:rFonts w:ascii="Arial" w:hAnsi="Arial" w:cs="Arial"/>
        </w:rPr>
        <w:t xml:space="preserve">лсын </w:t>
      </w:r>
      <w:r>
        <w:rPr>
          <w:rFonts w:ascii="Arial" w:hAnsi="Arial" w:cs="Arial"/>
        </w:rPr>
        <w:t>И</w:t>
      </w:r>
      <w:r w:rsidR="00E26DA7" w:rsidRPr="00CB6248">
        <w:rPr>
          <w:rFonts w:ascii="Arial" w:hAnsi="Arial" w:cs="Arial"/>
        </w:rPr>
        <w:t xml:space="preserve">х </w:t>
      </w:r>
      <w:r>
        <w:rPr>
          <w:rFonts w:ascii="Arial" w:hAnsi="Arial" w:cs="Arial"/>
        </w:rPr>
        <w:t>Х</w:t>
      </w:r>
      <w:r w:rsidR="00E26DA7" w:rsidRPr="00CB6248">
        <w:rPr>
          <w:rFonts w:ascii="Arial" w:hAnsi="Arial" w:cs="Arial"/>
        </w:rPr>
        <w:t>урлы</w:t>
      </w:r>
      <w:r>
        <w:rPr>
          <w:rFonts w:ascii="Arial" w:hAnsi="Arial" w:cs="Arial"/>
        </w:rPr>
        <w:t>н</w:t>
      </w:r>
      <w:r w:rsidR="00E26DA7" w:rsidRPr="00CB6248">
        <w:rPr>
          <w:rFonts w:ascii="Arial" w:hAnsi="Arial" w:cs="Arial"/>
        </w:rPr>
        <w:t xml:space="preserve"> хянан шалгах үйл ажиллагаа шинэ шатанд гаргасан чуулган боллоо гэж үзэж байна. Чуулганы хугацаанд </w:t>
      </w:r>
      <w:r w:rsidR="00057249">
        <w:rPr>
          <w:rFonts w:ascii="Arial" w:hAnsi="Arial" w:cs="Arial"/>
        </w:rPr>
        <w:t>Х</w:t>
      </w:r>
      <w:r w:rsidR="00E26DA7" w:rsidRPr="00CB6248">
        <w:rPr>
          <w:rFonts w:ascii="Arial" w:hAnsi="Arial" w:cs="Arial"/>
        </w:rPr>
        <w:t xml:space="preserve">янан шалгах түр хороо </w:t>
      </w:r>
      <w:r w:rsidR="00057249">
        <w:rPr>
          <w:rFonts w:ascii="Arial" w:hAnsi="Arial" w:cs="Arial"/>
        </w:rPr>
        <w:t>3</w:t>
      </w:r>
      <w:r w:rsidR="00E26DA7" w:rsidRPr="00CB6248">
        <w:rPr>
          <w:rFonts w:ascii="Arial" w:hAnsi="Arial" w:cs="Arial"/>
        </w:rPr>
        <w:t xml:space="preserve"> байгуулагдлаа</w:t>
      </w:r>
      <w:r w:rsidR="00057249">
        <w:rPr>
          <w:rFonts w:ascii="Arial" w:hAnsi="Arial" w:cs="Arial"/>
        </w:rPr>
        <w:t>.</w:t>
      </w:r>
      <w:r w:rsidR="00E26DA7" w:rsidRPr="00CB6248">
        <w:rPr>
          <w:rFonts w:ascii="Arial" w:hAnsi="Arial" w:cs="Arial"/>
        </w:rPr>
        <w:t xml:space="preserve"> </w:t>
      </w:r>
      <w:r w:rsidR="00057249">
        <w:rPr>
          <w:rFonts w:ascii="Arial" w:hAnsi="Arial" w:cs="Arial"/>
        </w:rPr>
        <w:t>Х</w:t>
      </w:r>
      <w:r w:rsidR="00E26DA7" w:rsidRPr="00CB6248">
        <w:rPr>
          <w:rFonts w:ascii="Arial" w:hAnsi="Arial" w:cs="Arial"/>
        </w:rPr>
        <w:t xml:space="preserve">яналт шалгалтын </w:t>
      </w:r>
      <w:r w:rsidR="00057249">
        <w:rPr>
          <w:rFonts w:ascii="Arial" w:hAnsi="Arial" w:cs="Arial"/>
        </w:rPr>
        <w:t xml:space="preserve">4 </w:t>
      </w:r>
      <w:r w:rsidR="00E26DA7" w:rsidRPr="00CB6248">
        <w:rPr>
          <w:rFonts w:ascii="Arial" w:hAnsi="Arial" w:cs="Arial"/>
        </w:rPr>
        <w:t>ажлын хэсэг байгуулагдлаа</w:t>
      </w:r>
      <w:r w:rsidR="00057249">
        <w:rPr>
          <w:rFonts w:ascii="Arial" w:hAnsi="Arial" w:cs="Arial"/>
        </w:rPr>
        <w:t>,</w:t>
      </w:r>
      <w:r w:rsidR="00E26DA7" w:rsidRPr="00CB6248">
        <w:rPr>
          <w:rFonts w:ascii="Arial" w:hAnsi="Arial" w:cs="Arial"/>
        </w:rPr>
        <w:t xml:space="preserve"> маш олон нээлттэй сонсголууд зохион байгуулагдлаа. Анх удаа нэг чуулганы хугацаанд хуулийнхаа хэрэгжилтийг хянан шалгах, араас нь хянах ийм бодитой ажлууд хэрэгжиж эхэлж байна. Нийтдээ </w:t>
      </w:r>
      <w:r w:rsidR="00057249">
        <w:rPr>
          <w:rFonts w:ascii="Arial" w:hAnsi="Arial" w:cs="Arial"/>
        </w:rPr>
        <w:t>4</w:t>
      </w:r>
      <w:r w:rsidR="00E26DA7" w:rsidRPr="00CB6248">
        <w:rPr>
          <w:rFonts w:ascii="Arial" w:hAnsi="Arial" w:cs="Arial"/>
        </w:rPr>
        <w:t xml:space="preserve"> хороо, </w:t>
      </w:r>
      <w:r w:rsidR="00057249">
        <w:rPr>
          <w:rFonts w:ascii="Arial" w:hAnsi="Arial" w:cs="Arial"/>
        </w:rPr>
        <w:t>19</w:t>
      </w:r>
      <w:r w:rsidR="00E26DA7" w:rsidRPr="00CB6248">
        <w:rPr>
          <w:rFonts w:ascii="Arial" w:hAnsi="Arial" w:cs="Arial"/>
        </w:rPr>
        <w:t xml:space="preserve"> ажлын хэсэг ажиллаж байна. Хөгжлийн банкны хэрэг, эмийн чанар, хуурамч болон стандартын б</w:t>
      </w:r>
      <w:r w:rsidR="00057249">
        <w:rPr>
          <w:rFonts w:ascii="Arial" w:hAnsi="Arial" w:cs="Arial"/>
        </w:rPr>
        <w:t>ус</w:t>
      </w:r>
      <w:r w:rsidR="00E26DA7" w:rsidRPr="00CB6248">
        <w:rPr>
          <w:rFonts w:ascii="Arial" w:hAnsi="Arial" w:cs="Arial"/>
        </w:rPr>
        <w:t xml:space="preserve"> эмийн үйлдвэрлэл, нийлүүлэлт, хилийн боомт, чөлөөт бүсийн үйл ажиллагаа зэрэг улс орон, ард иргэдийн нийтлэг эрх ашгийг хөндсөн асуудлуудаар байгуулагдсан Түр хороод ажлынхаа үр дүнг </w:t>
      </w:r>
      <w:r w:rsidR="00E26DA7">
        <w:rPr>
          <w:rFonts w:ascii="Arial" w:hAnsi="Arial" w:cs="Arial"/>
        </w:rPr>
        <w:t>Улсын Их Хурлын</w:t>
      </w:r>
      <w:r w:rsidR="00E26DA7" w:rsidRPr="00CB6248">
        <w:rPr>
          <w:rFonts w:ascii="Arial" w:hAnsi="Arial" w:cs="Arial"/>
        </w:rPr>
        <w:t xml:space="preserve"> намрын чуулганд танилцуулж, холбогдох шийдвэрийг гаргах шаардлагатай. Тийм учраас энэ </w:t>
      </w:r>
      <w:r w:rsidR="00057249">
        <w:rPr>
          <w:rFonts w:ascii="Arial" w:hAnsi="Arial" w:cs="Arial"/>
        </w:rPr>
        <w:t>Т</w:t>
      </w:r>
      <w:r w:rsidR="00E26DA7" w:rsidRPr="00CB6248">
        <w:rPr>
          <w:rFonts w:ascii="Arial" w:hAnsi="Arial" w:cs="Arial"/>
        </w:rPr>
        <w:t xml:space="preserve">үр хороод энэ зуны хугацаанд идэвхтэй ажиллана шүү. </w:t>
      </w:r>
      <w:r w:rsidR="00057249">
        <w:rPr>
          <w:rFonts w:ascii="Arial" w:hAnsi="Arial" w:cs="Arial"/>
        </w:rPr>
        <w:t>Х</w:t>
      </w:r>
      <w:r w:rsidR="00E26DA7" w:rsidRPr="00CB6248">
        <w:rPr>
          <w:rFonts w:ascii="Arial" w:hAnsi="Arial" w:cs="Arial"/>
        </w:rPr>
        <w:t>өгжлийн банкны асуудал</w:t>
      </w:r>
      <w:r w:rsidR="00057249">
        <w:rPr>
          <w:rFonts w:ascii="Arial" w:hAnsi="Arial" w:cs="Arial"/>
        </w:rPr>
        <w:t>,</w:t>
      </w:r>
      <w:r w:rsidR="00E26DA7" w:rsidRPr="00CB6248">
        <w:rPr>
          <w:rFonts w:ascii="Arial" w:hAnsi="Arial" w:cs="Arial"/>
        </w:rPr>
        <w:t xml:space="preserve"> хил, гаалийн асуудал, эмийн чанар, стандарттай холбоотой асуудлуудаар эрчимтэй ажиллах шаардлагатай</w:t>
      </w:r>
      <w:r w:rsidR="00057249">
        <w:rPr>
          <w:rFonts w:ascii="Arial" w:hAnsi="Arial" w:cs="Arial"/>
        </w:rPr>
        <w:t xml:space="preserve"> байна</w:t>
      </w:r>
      <w:r w:rsidR="00E26DA7" w:rsidRPr="00CB6248">
        <w:rPr>
          <w:rFonts w:ascii="Arial" w:hAnsi="Arial" w:cs="Arial"/>
        </w:rPr>
        <w:t xml:space="preserve">. </w:t>
      </w:r>
    </w:p>
    <w:p w14:paraId="577D88FB" w14:textId="77777777" w:rsidR="00E26DA7" w:rsidRDefault="00E26DA7" w:rsidP="00E26DA7">
      <w:pPr>
        <w:ind w:firstLine="720"/>
        <w:jc w:val="both"/>
        <w:rPr>
          <w:rFonts w:ascii="Arial" w:hAnsi="Arial" w:cs="Arial"/>
        </w:rPr>
      </w:pPr>
    </w:p>
    <w:p w14:paraId="1DECBAC6" w14:textId="77777777" w:rsidR="00BC2563" w:rsidRDefault="00D67FCA" w:rsidP="00E26DA7">
      <w:pPr>
        <w:ind w:firstLine="720"/>
        <w:jc w:val="both"/>
        <w:rPr>
          <w:rFonts w:ascii="Arial" w:hAnsi="Arial" w:cs="Arial"/>
        </w:rPr>
      </w:pPr>
      <w:r>
        <w:rPr>
          <w:rFonts w:ascii="Arial" w:hAnsi="Arial" w:cs="Arial"/>
        </w:rPr>
        <w:t>М</w:t>
      </w:r>
      <w:r w:rsidR="00E26DA7" w:rsidRPr="00CB6248">
        <w:rPr>
          <w:rFonts w:ascii="Arial" w:hAnsi="Arial" w:cs="Arial"/>
        </w:rPr>
        <w:t xml:space="preserve">өн </w:t>
      </w:r>
      <w:r w:rsidR="00AC4D69">
        <w:rPr>
          <w:rFonts w:ascii="Arial" w:hAnsi="Arial" w:cs="Arial"/>
        </w:rPr>
        <w:t>Монгол Улс</w:t>
      </w:r>
      <w:r w:rsidR="00E26DA7">
        <w:rPr>
          <w:rFonts w:ascii="Arial" w:hAnsi="Arial" w:cs="Arial"/>
        </w:rPr>
        <w:t>ын</w:t>
      </w:r>
      <w:r w:rsidR="00E26DA7" w:rsidRPr="00CB6248">
        <w:rPr>
          <w:rFonts w:ascii="Arial" w:hAnsi="Arial" w:cs="Arial"/>
        </w:rPr>
        <w:t xml:space="preserve"> </w:t>
      </w:r>
      <w:r w:rsidR="004B2C2B">
        <w:rPr>
          <w:rFonts w:ascii="Arial" w:hAnsi="Arial" w:cs="Arial"/>
        </w:rPr>
        <w:t>Х</w:t>
      </w:r>
      <w:r w:rsidR="00E26DA7" w:rsidRPr="00CB6248">
        <w:rPr>
          <w:rFonts w:ascii="Arial" w:hAnsi="Arial" w:cs="Arial"/>
        </w:rPr>
        <w:t xml:space="preserve">өгжлийн банкны тухай жагсаал, цуглаан хийх журмын тухай хуулиудын хэрэгжилт, хүний эрх, эрх чөлөөг хангах, барилгын дотор орчны агаарын чанар зэрэг асуудлаар нийтийн сонсголууд зохион байгуулагдлаа. Нийт </w:t>
      </w:r>
      <w:r w:rsidR="00057249">
        <w:rPr>
          <w:rFonts w:ascii="Arial" w:hAnsi="Arial" w:cs="Arial"/>
        </w:rPr>
        <w:t>18</w:t>
      </w:r>
      <w:r w:rsidR="00E26DA7" w:rsidRPr="00CB6248">
        <w:rPr>
          <w:rFonts w:ascii="Arial" w:hAnsi="Arial" w:cs="Arial"/>
        </w:rPr>
        <w:t xml:space="preserve"> бодлогын баримт бичиг, хууль тогтоомжийн хэрэгжилтэд хяналт шинжилгээ, үнэлгээ хийхээр шийдвэрлэснээс </w:t>
      </w:r>
      <w:r w:rsidR="00057249">
        <w:rPr>
          <w:rFonts w:ascii="Arial" w:hAnsi="Arial" w:cs="Arial"/>
        </w:rPr>
        <w:t>13-</w:t>
      </w:r>
      <w:r w:rsidR="00E26DA7" w:rsidRPr="00CB6248">
        <w:rPr>
          <w:rFonts w:ascii="Arial" w:hAnsi="Arial" w:cs="Arial"/>
        </w:rPr>
        <w:t xml:space="preserve">ыг нь бүрэн хэрэгжүүлж, холбогдох </w:t>
      </w:r>
      <w:r w:rsidR="00057249">
        <w:rPr>
          <w:rFonts w:ascii="Arial" w:hAnsi="Arial" w:cs="Arial"/>
        </w:rPr>
        <w:t>Б</w:t>
      </w:r>
      <w:r w:rsidR="00E26DA7" w:rsidRPr="00CB6248">
        <w:rPr>
          <w:rFonts w:ascii="Arial" w:hAnsi="Arial" w:cs="Arial"/>
        </w:rPr>
        <w:t xml:space="preserve">айнгын хороо, албан тушаалтнуудад хүргүүлээд байна. </w:t>
      </w:r>
      <w:r w:rsidR="004B2C2B">
        <w:rPr>
          <w:rFonts w:ascii="Arial" w:hAnsi="Arial" w:cs="Arial"/>
        </w:rPr>
        <w:t>Т</w:t>
      </w:r>
      <w:r w:rsidR="00E26DA7" w:rsidRPr="00CB6248">
        <w:rPr>
          <w:rFonts w:ascii="Arial" w:hAnsi="Arial" w:cs="Arial"/>
        </w:rPr>
        <w:t xml:space="preserve">үүнчлэн иргэд, аж ахуйн нэгжийн үйл ажиллагаанд учирч буй хүнд суртал, саад бэрхшээлийг багасгахад энэ удаагийн чуулган анхаарлаа хандуулсан. Энэ хүрээнд </w:t>
      </w:r>
      <w:r w:rsidR="00057249">
        <w:rPr>
          <w:rFonts w:ascii="Arial" w:hAnsi="Arial" w:cs="Arial"/>
        </w:rPr>
        <w:t>З</w:t>
      </w:r>
      <w:r w:rsidR="00E26DA7" w:rsidRPr="00CB6248">
        <w:rPr>
          <w:rFonts w:ascii="Arial" w:hAnsi="Arial" w:cs="Arial"/>
        </w:rPr>
        <w:t xml:space="preserve">өвшөөрлийн тухай хуулийг шинэчлэн найруулж, </w:t>
      </w:r>
      <w:r w:rsidR="00057249">
        <w:rPr>
          <w:rFonts w:ascii="Arial" w:hAnsi="Arial" w:cs="Arial"/>
        </w:rPr>
        <w:t>Т</w:t>
      </w:r>
      <w:r w:rsidR="00E26DA7" w:rsidRPr="00CB6248">
        <w:rPr>
          <w:rFonts w:ascii="Arial" w:hAnsi="Arial" w:cs="Arial"/>
        </w:rPr>
        <w:t xml:space="preserve">ендерийн тухай хуульд зарим нэмэлт, өөрчлөлт оруулж, </w:t>
      </w:r>
      <w:r w:rsidR="00057249">
        <w:rPr>
          <w:rFonts w:ascii="Arial" w:hAnsi="Arial" w:cs="Arial"/>
        </w:rPr>
        <w:t>Х</w:t>
      </w:r>
      <w:r w:rsidR="00E26DA7" w:rsidRPr="00CB6248">
        <w:rPr>
          <w:rFonts w:ascii="Arial" w:hAnsi="Arial" w:cs="Arial"/>
        </w:rPr>
        <w:t xml:space="preserve">өрөнгийн үнэлгээний тухай хуулийн шинэчилсэн найруулгыг баталлаа. </w:t>
      </w:r>
    </w:p>
    <w:p w14:paraId="4D7A8393" w14:textId="77777777" w:rsidR="00BC2563" w:rsidRDefault="00BC2563" w:rsidP="00E26DA7">
      <w:pPr>
        <w:ind w:firstLine="720"/>
        <w:jc w:val="both"/>
        <w:rPr>
          <w:rFonts w:ascii="Arial" w:hAnsi="Arial" w:cs="Arial"/>
        </w:rPr>
      </w:pPr>
    </w:p>
    <w:p w14:paraId="6D5A8BF1" w14:textId="1DC5EF50" w:rsidR="0020360E" w:rsidRDefault="00E26DA7" w:rsidP="00E26DA7">
      <w:pPr>
        <w:ind w:firstLine="720"/>
        <w:jc w:val="both"/>
        <w:rPr>
          <w:rFonts w:ascii="Arial" w:hAnsi="Arial" w:cs="Arial"/>
        </w:rPr>
      </w:pPr>
      <w:r w:rsidRPr="00CB6248">
        <w:rPr>
          <w:rFonts w:ascii="Arial" w:hAnsi="Arial" w:cs="Arial"/>
        </w:rPr>
        <w:t>Төрөөс аливаа зөвшөөрөл олгох үйл ажиллагааг ил тод болгож, цахимаар зохион байгуулах, хэн нэгэн албан тушаалтан дураараа зөвшөөрөл бий болгох болон зөвшөөрлийн тоо</w:t>
      </w:r>
      <w:r w:rsidR="00057249">
        <w:rPr>
          <w:rFonts w:ascii="Arial" w:hAnsi="Arial" w:cs="Arial"/>
        </w:rPr>
        <w:t>,</w:t>
      </w:r>
      <w:r w:rsidRPr="00CB6248">
        <w:rPr>
          <w:rFonts w:ascii="Arial" w:hAnsi="Arial" w:cs="Arial"/>
        </w:rPr>
        <w:t xml:space="preserve"> төрлийг нэмэгдүүлэхийг хориглох заалтыг </w:t>
      </w:r>
      <w:r w:rsidR="00057249">
        <w:rPr>
          <w:rFonts w:ascii="Arial" w:hAnsi="Arial" w:cs="Arial"/>
        </w:rPr>
        <w:t>З</w:t>
      </w:r>
      <w:r w:rsidRPr="00CB6248">
        <w:rPr>
          <w:rFonts w:ascii="Arial" w:hAnsi="Arial" w:cs="Arial"/>
        </w:rPr>
        <w:t xml:space="preserve">өвшөөрлийн тухай хуульд тусгасан. Энэ хуулиар төрөөс олгодог зөвшөөрлийн тоог </w:t>
      </w:r>
      <w:r w:rsidR="00057249">
        <w:rPr>
          <w:rFonts w:ascii="Arial" w:hAnsi="Arial" w:cs="Arial"/>
        </w:rPr>
        <w:t>5</w:t>
      </w:r>
      <w:r w:rsidRPr="00CB6248">
        <w:rPr>
          <w:rFonts w:ascii="Arial" w:hAnsi="Arial" w:cs="Arial"/>
        </w:rPr>
        <w:t xml:space="preserve"> дахин буурууллаа. Манай </w:t>
      </w:r>
      <w:r w:rsidR="00AC4D69">
        <w:rPr>
          <w:rFonts w:ascii="Arial" w:hAnsi="Arial" w:cs="Arial"/>
        </w:rPr>
        <w:t>Х</w:t>
      </w:r>
      <w:r w:rsidRPr="00CB6248">
        <w:rPr>
          <w:rFonts w:ascii="Arial" w:hAnsi="Arial" w:cs="Arial"/>
        </w:rPr>
        <w:t>ассуурийн</w:t>
      </w:r>
      <w:r w:rsidR="00AC4D69">
        <w:rPr>
          <w:rFonts w:ascii="Arial" w:hAnsi="Arial" w:cs="Arial"/>
        </w:rPr>
        <w:t xml:space="preserve"> </w:t>
      </w:r>
      <w:r w:rsidRPr="00CB6248">
        <w:rPr>
          <w:rFonts w:ascii="Arial" w:hAnsi="Arial" w:cs="Arial"/>
        </w:rPr>
        <w:t xml:space="preserve">Ганхуяг ахлагчтай ажлын хэсгийн талаар идэвх санаачилгатай ажиллаж, эрс шинэчлэлийг хийж чадсан гэж хэлж болно. Эдгээр эрх зүйн цоо шинэ орчин нь хүнд суртал, зардал чирэгдлийг мэдэгдэхүйц багасгаж, цаашид авлига, албан тушаалын гэмт хэрэг буурах манай улсын авлигын индекс, улс болон эдийн засгийн голлох үзүүлэлтүүд сайжирна гэдэгт итгэлтэй байна. Энэ хуулиа сайн хэрэгжүүлэхэд бас гишүүд анхаарч ажиллах хэрэгтэй байна. </w:t>
      </w:r>
    </w:p>
    <w:p w14:paraId="2E227F97" w14:textId="77777777" w:rsidR="0020360E" w:rsidRDefault="0020360E" w:rsidP="00E26DA7">
      <w:pPr>
        <w:ind w:firstLine="720"/>
        <w:jc w:val="both"/>
        <w:rPr>
          <w:rFonts w:ascii="Arial" w:hAnsi="Arial" w:cs="Arial"/>
        </w:rPr>
      </w:pPr>
    </w:p>
    <w:p w14:paraId="287EDB33" w14:textId="04754EF0" w:rsidR="0020360E" w:rsidRDefault="00E26DA7" w:rsidP="00E26DA7">
      <w:pPr>
        <w:ind w:firstLine="720"/>
        <w:jc w:val="both"/>
        <w:rPr>
          <w:rFonts w:ascii="Arial" w:hAnsi="Arial" w:cs="Arial"/>
        </w:rPr>
      </w:pPr>
      <w:r w:rsidRPr="00CB6248">
        <w:rPr>
          <w:rFonts w:ascii="Arial" w:hAnsi="Arial" w:cs="Arial"/>
        </w:rPr>
        <w:t xml:space="preserve">Эрхэм нөхөд өө, </w:t>
      </w:r>
    </w:p>
    <w:p w14:paraId="2361FAE5" w14:textId="77777777" w:rsidR="00BC2563" w:rsidRDefault="00BC2563" w:rsidP="00E26DA7">
      <w:pPr>
        <w:ind w:firstLine="720"/>
        <w:jc w:val="both"/>
        <w:rPr>
          <w:rFonts w:ascii="Arial" w:hAnsi="Arial" w:cs="Arial"/>
        </w:rPr>
      </w:pPr>
    </w:p>
    <w:p w14:paraId="01323916" w14:textId="77777777" w:rsidR="003B2B86" w:rsidRDefault="0020360E" w:rsidP="00E26DA7">
      <w:pPr>
        <w:ind w:firstLine="720"/>
        <w:jc w:val="both"/>
        <w:rPr>
          <w:rFonts w:ascii="Arial" w:hAnsi="Arial" w:cs="Arial"/>
        </w:rPr>
      </w:pPr>
      <w:r>
        <w:rPr>
          <w:rFonts w:ascii="Arial" w:hAnsi="Arial" w:cs="Arial"/>
        </w:rPr>
        <w:t>М</w:t>
      </w:r>
      <w:r w:rsidR="00E26DA7" w:rsidRPr="00CB6248">
        <w:rPr>
          <w:rFonts w:ascii="Arial" w:hAnsi="Arial" w:cs="Arial"/>
        </w:rPr>
        <w:t xml:space="preserve">онголчууд бид </w:t>
      </w:r>
      <w:r w:rsidR="007A4083">
        <w:rPr>
          <w:rFonts w:ascii="Arial" w:hAnsi="Arial" w:cs="Arial"/>
        </w:rPr>
        <w:t>А</w:t>
      </w:r>
      <w:r w:rsidR="00E26DA7" w:rsidRPr="00CB6248">
        <w:rPr>
          <w:rFonts w:ascii="Arial" w:hAnsi="Arial" w:cs="Arial"/>
        </w:rPr>
        <w:t xml:space="preserve">рдын хувьсгалын </w:t>
      </w:r>
      <w:r w:rsidR="007A4083">
        <w:rPr>
          <w:rFonts w:ascii="Arial" w:hAnsi="Arial" w:cs="Arial"/>
        </w:rPr>
        <w:t>100,</w:t>
      </w:r>
      <w:r w:rsidR="00E26DA7" w:rsidRPr="00CB6248">
        <w:rPr>
          <w:rFonts w:ascii="Arial" w:hAnsi="Arial" w:cs="Arial"/>
        </w:rPr>
        <w:t xml:space="preserve"> </w:t>
      </w:r>
      <w:r w:rsidR="007A4083">
        <w:rPr>
          <w:rFonts w:ascii="Arial" w:hAnsi="Arial" w:cs="Arial"/>
        </w:rPr>
        <w:t>101</w:t>
      </w:r>
      <w:r w:rsidR="00E26DA7" w:rsidRPr="00CB6248">
        <w:rPr>
          <w:rFonts w:ascii="Arial" w:hAnsi="Arial" w:cs="Arial"/>
        </w:rPr>
        <w:t xml:space="preserve"> жилийн түүхт ойгоо тэмдэглэх гэж байна. Цар</w:t>
      </w:r>
      <w:r w:rsidR="00E26DA7">
        <w:rPr>
          <w:rFonts w:ascii="Arial" w:hAnsi="Arial" w:cs="Arial"/>
        </w:rPr>
        <w:t xml:space="preserve"> </w:t>
      </w:r>
      <w:r w:rsidR="00E26DA7" w:rsidRPr="00CB6248">
        <w:rPr>
          <w:rFonts w:ascii="Arial" w:hAnsi="Arial" w:cs="Arial"/>
        </w:rPr>
        <w:t xml:space="preserve">тахалын улмаас </w:t>
      </w:r>
      <w:r w:rsidR="003B2B86">
        <w:rPr>
          <w:rFonts w:ascii="Arial" w:hAnsi="Arial" w:cs="Arial"/>
        </w:rPr>
        <w:t>М</w:t>
      </w:r>
      <w:r w:rsidR="00E26DA7" w:rsidRPr="00CB6248">
        <w:rPr>
          <w:rFonts w:ascii="Arial" w:hAnsi="Arial" w:cs="Arial"/>
        </w:rPr>
        <w:t xml:space="preserve">онгол түмэн наадмаа үндсэндээ </w:t>
      </w:r>
      <w:r w:rsidR="003B2B86">
        <w:rPr>
          <w:rFonts w:ascii="Arial" w:hAnsi="Arial" w:cs="Arial"/>
        </w:rPr>
        <w:t>3</w:t>
      </w:r>
      <w:r w:rsidR="00E26DA7" w:rsidRPr="00CB6248">
        <w:rPr>
          <w:rFonts w:ascii="Arial" w:hAnsi="Arial" w:cs="Arial"/>
        </w:rPr>
        <w:t xml:space="preserve"> жил тэмдэглэж чадаагүй ээ. Тиймээс ард олноороо сэтгэл тэнэгэр, өргөн дэлгэр, шударга сайхан наадах таатай нөхцөлийг бүрдүүлэх талаар </w:t>
      </w:r>
      <w:r w:rsidR="003B2B86">
        <w:rPr>
          <w:rFonts w:ascii="Arial" w:hAnsi="Arial" w:cs="Arial"/>
        </w:rPr>
        <w:t>Б</w:t>
      </w:r>
      <w:r w:rsidR="00E26DA7" w:rsidRPr="00CB6248">
        <w:rPr>
          <w:rFonts w:ascii="Arial" w:hAnsi="Arial" w:cs="Arial"/>
        </w:rPr>
        <w:t xml:space="preserve">аяр наадмын комисс </w:t>
      </w:r>
      <w:r>
        <w:rPr>
          <w:rFonts w:ascii="Arial" w:hAnsi="Arial" w:cs="Arial"/>
        </w:rPr>
        <w:t>Ш</w:t>
      </w:r>
      <w:r w:rsidR="00E26DA7" w:rsidRPr="00CB6248">
        <w:rPr>
          <w:rFonts w:ascii="Arial" w:hAnsi="Arial" w:cs="Arial"/>
        </w:rPr>
        <w:t xml:space="preserve">адар сайд </w:t>
      </w:r>
      <w:r>
        <w:rPr>
          <w:rFonts w:ascii="Arial" w:hAnsi="Arial" w:cs="Arial"/>
        </w:rPr>
        <w:t>С</w:t>
      </w:r>
      <w:r w:rsidR="00E26DA7" w:rsidRPr="00CB6248">
        <w:rPr>
          <w:rFonts w:ascii="Arial" w:hAnsi="Arial" w:cs="Arial"/>
        </w:rPr>
        <w:t xml:space="preserve">айнбуянгийн Амарсайхан гишүүн бас онцгой анхаарах нь чухал байна. </w:t>
      </w:r>
      <w:r w:rsidR="00E26DA7">
        <w:rPr>
          <w:rFonts w:ascii="Arial" w:hAnsi="Arial" w:cs="Arial"/>
        </w:rPr>
        <w:t xml:space="preserve">Улсын Их Хурал </w:t>
      </w:r>
      <w:r w:rsidR="003B2B86">
        <w:rPr>
          <w:rFonts w:ascii="Arial" w:hAnsi="Arial" w:cs="Arial"/>
        </w:rPr>
        <w:t>Ү</w:t>
      </w:r>
      <w:r w:rsidR="00E26DA7" w:rsidRPr="00CB6248">
        <w:rPr>
          <w:rFonts w:ascii="Arial" w:hAnsi="Arial" w:cs="Arial"/>
        </w:rPr>
        <w:t xml:space="preserve">ндэсний баяр наадмын хуулийг шинэчлэн найруулж баталсан. Үүгээр үндэсний бөхийн барилдаан, хурдан морины уралдааны маргаантай асуудлуудыг хуулийн хүрээнд цэгцэлсэн гэж үзэж байна. Хуулиа хэрэгжүүлж, тэгш шударга сайхан наадахыг хүсэн ерөөе. </w:t>
      </w:r>
    </w:p>
    <w:p w14:paraId="19A6DFD1" w14:textId="0F1197E0" w:rsidR="003B2B86" w:rsidRDefault="00E26DA7" w:rsidP="00E26DA7">
      <w:pPr>
        <w:ind w:firstLine="720"/>
        <w:jc w:val="both"/>
        <w:rPr>
          <w:rFonts w:ascii="Arial" w:hAnsi="Arial" w:cs="Arial"/>
        </w:rPr>
      </w:pPr>
      <w:r>
        <w:rPr>
          <w:rFonts w:ascii="Arial" w:hAnsi="Arial" w:cs="Arial"/>
        </w:rPr>
        <w:lastRenderedPageBreak/>
        <w:t>Улсын Их Хурлын</w:t>
      </w:r>
      <w:r w:rsidRPr="00CB6248">
        <w:rPr>
          <w:rFonts w:ascii="Arial" w:hAnsi="Arial" w:cs="Arial"/>
        </w:rPr>
        <w:t xml:space="preserve"> эрхэм гишүүд та бүхэнд болон </w:t>
      </w:r>
      <w:r w:rsidR="009E3D24">
        <w:rPr>
          <w:rFonts w:ascii="Arial" w:hAnsi="Arial" w:cs="Arial"/>
        </w:rPr>
        <w:t>М</w:t>
      </w:r>
      <w:r w:rsidRPr="00CB6248">
        <w:rPr>
          <w:rFonts w:ascii="Arial" w:hAnsi="Arial" w:cs="Arial"/>
        </w:rPr>
        <w:t xml:space="preserve">онголынхоо нийт ард түмэнд дэлхий даяар тархан суугаа монголчууддаа </w:t>
      </w:r>
      <w:r w:rsidR="001F431B">
        <w:rPr>
          <w:rFonts w:ascii="Arial" w:hAnsi="Arial" w:cs="Arial"/>
        </w:rPr>
        <w:t>А</w:t>
      </w:r>
      <w:r w:rsidRPr="00CB6248">
        <w:rPr>
          <w:rFonts w:ascii="Arial" w:hAnsi="Arial" w:cs="Arial"/>
        </w:rPr>
        <w:t xml:space="preserve">рдын хувьсгалын </w:t>
      </w:r>
      <w:r w:rsidR="003B2B86">
        <w:rPr>
          <w:rFonts w:ascii="Arial" w:hAnsi="Arial" w:cs="Arial"/>
        </w:rPr>
        <w:t xml:space="preserve">100, </w:t>
      </w:r>
      <w:r w:rsidR="0020360E">
        <w:rPr>
          <w:rFonts w:ascii="Arial" w:hAnsi="Arial" w:cs="Arial"/>
        </w:rPr>
        <w:t>101</w:t>
      </w:r>
      <w:r w:rsidRPr="00CB6248">
        <w:rPr>
          <w:rFonts w:ascii="Arial" w:hAnsi="Arial" w:cs="Arial"/>
        </w:rPr>
        <w:t xml:space="preserve"> жилийн ой, </w:t>
      </w:r>
      <w:r w:rsidR="0020360E">
        <w:rPr>
          <w:rFonts w:ascii="Arial" w:hAnsi="Arial" w:cs="Arial"/>
        </w:rPr>
        <w:t>Ү</w:t>
      </w:r>
      <w:r w:rsidRPr="00CB6248">
        <w:rPr>
          <w:rFonts w:ascii="Arial" w:hAnsi="Arial" w:cs="Arial"/>
        </w:rPr>
        <w:t xml:space="preserve">ндэсний их баяр наадмын мэндчилгээг энд </w:t>
      </w:r>
      <w:r w:rsidR="0020360E">
        <w:rPr>
          <w:rFonts w:ascii="Arial" w:hAnsi="Arial" w:cs="Arial"/>
        </w:rPr>
        <w:t>д</w:t>
      </w:r>
      <w:r w:rsidRPr="00CB6248">
        <w:rPr>
          <w:rFonts w:ascii="Arial" w:hAnsi="Arial" w:cs="Arial"/>
        </w:rPr>
        <w:t xml:space="preserve">ашрамд бас өргөн дэвшүүлье. Хотол түмнээрээ сайхан наадаарай. </w:t>
      </w:r>
      <w:r w:rsidR="00846998">
        <w:rPr>
          <w:rFonts w:ascii="Arial" w:hAnsi="Arial" w:cs="Arial"/>
        </w:rPr>
        <w:t>Д</w:t>
      </w:r>
      <w:r w:rsidRPr="00CB6248">
        <w:rPr>
          <w:rFonts w:ascii="Arial" w:hAnsi="Arial" w:cs="Arial"/>
        </w:rPr>
        <w:t>энж хо</w:t>
      </w:r>
      <w:r w:rsidR="00846998">
        <w:rPr>
          <w:rFonts w:ascii="Arial" w:hAnsi="Arial" w:cs="Arial"/>
        </w:rPr>
        <w:t>т</w:t>
      </w:r>
      <w:r w:rsidRPr="00CB6248">
        <w:rPr>
          <w:rFonts w:ascii="Arial" w:hAnsi="Arial" w:cs="Arial"/>
        </w:rPr>
        <w:t>о</w:t>
      </w:r>
      <w:r w:rsidR="00846998">
        <w:rPr>
          <w:rFonts w:ascii="Arial" w:hAnsi="Arial" w:cs="Arial"/>
        </w:rPr>
        <w:t>йт</w:t>
      </w:r>
      <w:r w:rsidRPr="00CB6248">
        <w:rPr>
          <w:rFonts w:ascii="Arial" w:hAnsi="Arial" w:cs="Arial"/>
        </w:rPr>
        <w:t>ол</w:t>
      </w:r>
      <w:r w:rsidR="00846998">
        <w:rPr>
          <w:rFonts w:ascii="Arial" w:hAnsi="Arial" w:cs="Arial"/>
        </w:rPr>
        <w:t xml:space="preserve"> хотол</w:t>
      </w:r>
      <w:r w:rsidRPr="00CB6248">
        <w:rPr>
          <w:rFonts w:ascii="Arial" w:hAnsi="Arial" w:cs="Arial"/>
        </w:rPr>
        <w:t xml:space="preserve"> түмнээрээ сайхан наадаарай. </w:t>
      </w:r>
    </w:p>
    <w:p w14:paraId="3EC19813" w14:textId="77777777" w:rsidR="003B2B86" w:rsidRDefault="003B2B86" w:rsidP="00E26DA7">
      <w:pPr>
        <w:ind w:firstLine="720"/>
        <w:jc w:val="both"/>
        <w:rPr>
          <w:rFonts w:ascii="Arial" w:hAnsi="Arial" w:cs="Arial"/>
        </w:rPr>
      </w:pPr>
    </w:p>
    <w:p w14:paraId="55601F57" w14:textId="73863614" w:rsidR="00E26DA7" w:rsidRPr="00CB6248" w:rsidRDefault="00AC4D69" w:rsidP="00E26DA7">
      <w:pPr>
        <w:ind w:firstLine="720"/>
        <w:jc w:val="both"/>
        <w:rPr>
          <w:rFonts w:ascii="Arial" w:hAnsi="Arial" w:cs="Arial"/>
        </w:rPr>
      </w:pPr>
      <w:r>
        <w:rPr>
          <w:rFonts w:ascii="Arial" w:hAnsi="Arial" w:cs="Arial"/>
        </w:rPr>
        <w:t>Монгол Улс</w:t>
      </w:r>
      <w:r w:rsidR="00E26DA7">
        <w:rPr>
          <w:rFonts w:ascii="Arial" w:hAnsi="Arial" w:cs="Arial"/>
        </w:rPr>
        <w:t>ын Их Хурлын</w:t>
      </w:r>
      <w:r w:rsidR="00E26DA7" w:rsidRPr="00CB6248">
        <w:rPr>
          <w:rFonts w:ascii="Arial" w:hAnsi="Arial" w:cs="Arial"/>
        </w:rPr>
        <w:t xml:space="preserve"> </w:t>
      </w:r>
      <w:r w:rsidR="00E26DA7">
        <w:rPr>
          <w:rFonts w:ascii="Arial" w:hAnsi="Arial" w:cs="Arial"/>
        </w:rPr>
        <w:t>2022</w:t>
      </w:r>
      <w:r w:rsidR="00E26DA7" w:rsidRPr="00CB6248">
        <w:rPr>
          <w:rFonts w:ascii="Arial" w:hAnsi="Arial" w:cs="Arial"/>
        </w:rPr>
        <w:t xml:space="preserve"> оны хаврын ээлжит чуулган өндөрлөснийг мэдэгдье</w:t>
      </w:r>
      <w:r w:rsidR="00846998">
        <w:rPr>
          <w:rFonts w:ascii="Arial" w:hAnsi="Arial" w:cs="Arial"/>
        </w:rPr>
        <w:t>.</w:t>
      </w:r>
      <w:r w:rsidR="00D75683">
        <w:rPr>
          <w:rFonts w:ascii="Arial" w:hAnsi="Arial" w:cs="Arial"/>
        </w:rPr>
        <w:t xml:space="preserve"> /</w:t>
      </w:r>
      <w:r w:rsidR="00883D52">
        <w:rPr>
          <w:rFonts w:ascii="Arial" w:hAnsi="Arial" w:cs="Arial"/>
        </w:rPr>
        <w:t>Монгол Улсын т</w:t>
      </w:r>
      <w:r w:rsidR="00D75683">
        <w:rPr>
          <w:rFonts w:ascii="Arial" w:hAnsi="Arial" w:cs="Arial"/>
        </w:rPr>
        <w:t>өрийн дуулал эгшиглэв/</w:t>
      </w:r>
    </w:p>
    <w:p w14:paraId="639F37D3" w14:textId="77777777" w:rsidR="00E26DA7" w:rsidRDefault="00E26DA7" w:rsidP="00E26DA7">
      <w:pPr>
        <w:jc w:val="both"/>
        <w:rPr>
          <w:rFonts w:ascii="Arial" w:hAnsi="Arial" w:cs="Arial"/>
        </w:rPr>
      </w:pPr>
    </w:p>
    <w:p w14:paraId="6E2D9714" w14:textId="77777777" w:rsidR="00E26DA7" w:rsidRDefault="00E26DA7" w:rsidP="00E26DA7">
      <w:pPr>
        <w:jc w:val="both"/>
        <w:rPr>
          <w:rFonts w:ascii="Arial" w:hAnsi="Arial" w:cs="Arial"/>
        </w:rPr>
      </w:pPr>
    </w:p>
    <w:p w14:paraId="6609DD03" w14:textId="77777777" w:rsidR="00E26DA7" w:rsidRDefault="00E26DA7" w:rsidP="00E26DA7">
      <w:pPr>
        <w:jc w:val="both"/>
        <w:rPr>
          <w:rFonts w:ascii="Arial" w:hAnsi="Arial" w:cs="Arial"/>
        </w:rPr>
      </w:pPr>
    </w:p>
    <w:p w14:paraId="2370BAF2" w14:textId="77777777" w:rsidR="00E26DA7" w:rsidRDefault="00E26DA7" w:rsidP="00E26DA7">
      <w:pPr>
        <w:jc w:val="both"/>
        <w:rPr>
          <w:rFonts w:ascii="Arial" w:hAnsi="Arial" w:cs="Arial"/>
        </w:rPr>
      </w:pPr>
    </w:p>
    <w:p w14:paraId="36C09D3F" w14:textId="77777777" w:rsidR="00E26DA7" w:rsidRDefault="00E26DA7" w:rsidP="00E26DA7">
      <w:pPr>
        <w:spacing w:before="100" w:beforeAutospacing="1" w:after="100" w:afterAutospacing="1"/>
        <w:ind w:firstLine="720"/>
        <w:contextualSpacing/>
        <w:jc w:val="both"/>
        <w:rPr>
          <w:rFonts w:ascii="Arial" w:hAnsi="Arial" w:cs="Arial"/>
          <w:color w:val="000000"/>
          <w:lang w:val="mn-MN"/>
        </w:rPr>
      </w:pPr>
      <w:r>
        <w:rPr>
          <w:rFonts w:ascii="Arial" w:hAnsi="Arial" w:cs="Arial"/>
          <w:color w:val="000000"/>
          <w:lang w:val="mn-MN"/>
        </w:rPr>
        <w:t>ДУУНЫ БИЧЛЭГЭЭС ХУРАЛДААНЫ</w:t>
      </w:r>
    </w:p>
    <w:p w14:paraId="165D50BB" w14:textId="77777777" w:rsidR="00E26DA7" w:rsidRDefault="00E26DA7" w:rsidP="00E26DA7">
      <w:pPr>
        <w:spacing w:before="100" w:beforeAutospacing="1" w:after="100" w:afterAutospacing="1"/>
        <w:contextualSpacing/>
        <w:jc w:val="both"/>
        <w:rPr>
          <w:rFonts w:ascii="Arial" w:hAnsi="Arial" w:cs="Arial"/>
          <w:color w:val="000000"/>
          <w:lang w:val="mn-MN"/>
        </w:rPr>
      </w:pPr>
      <w:r>
        <w:rPr>
          <w:rFonts w:ascii="Arial" w:hAnsi="Arial" w:cs="Arial"/>
          <w:color w:val="000000"/>
          <w:lang w:val="mn-MN"/>
        </w:rPr>
        <w:tab/>
        <w:t>ДЭЛГЭРЭНГҮЙ ТЭМДЭГЛЭЛ БУУЛГАЖ,</w:t>
      </w:r>
    </w:p>
    <w:p w14:paraId="3A8BED0E" w14:textId="09C16D8B" w:rsidR="00E26DA7" w:rsidRDefault="00E26DA7" w:rsidP="00E26DA7">
      <w:pPr>
        <w:spacing w:before="100" w:beforeAutospacing="1" w:after="100" w:afterAutospacing="1"/>
        <w:contextualSpacing/>
        <w:jc w:val="both"/>
        <w:rPr>
          <w:rFonts w:ascii="Arial" w:hAnsi="Arial" w:cs="Arial"/>
          <w:color w:val="000000"/>
        </w:rPr>
      </w:pPr>
      <w:r>
        <w:rPr>
          <w:rFonts w:ascii="Arial" w:hAnsi="Arial" w:cs="Arial"/>
          <w:color w:val="000000"/>
          <w:lang w:val="mn-MN"/>
        </w:rPr>
        <w:tab/>
        <w:t>ХЯНАСАН</w:t>
      </w:r>
      <w:r>
        <w:rPr>
          <w:rFonts w:ascii="Arial" w:hAnsi="Arial" w:cs="Arial"/>
          <w:color w:val="000000"/>
        </w:rPr>
        <w:t>: ШИНЖЭЭЧ</w:t>
      </w:r>
      <w:r>
        <w:rPr>
          <w:rFonts w:ascii="Arial" w:hAnsi="Arial" w:cs="Arial"/>
          <w:color w:val="000000"/>
        </w:rPr>
        <w:tab/>
      </w:r>
      <w:r>
        <w:rPr>
          <w:rFonts w:ascii="Arial" w:hAnsi="Arial" w:cs="Arial"/>
          <w:color w:val="000000"/>
        </w:rPr>
        <w:tab/>
      </w:r>
      <w:r>
        <w:rPr>
          <w:rFonts w:ascii="Arial" w:hAnsi="Arial" w:cs="Arial"/>
          <w:color w:val="000000"/>
        </w:rPr>
        <w:tab/>
        <w:t xml:space="preserve">      </w:t>
      </w:r>
      <w:r>
        <w:rPr>
          <w:rFonts w:ascii="Arial" w:hAnsi="Arial" w:cs="Arial"/>
          <w:color w:val="000000"/>
        </w:rPr>
        <w:tab/>
      </w:r>
      <w:r w:rsidR="00DE2F60">
        <w:rPr>
          <w:rFonts w:ascii="Arial" w:hAnsi="Arial" w:cs="Arial"/>
          <w:color w:val="000000"/>
        </w:rPr>
        <w:tab/>
      </w:r>
      <w:r>
        <w:rPr>
          <w:rFonts w:ascii="Arial" w:hAnsi="Arial" w:cs="Arial"/>
          <w:color w:val="000000"/>
        </w:rPr>
        <w:t xml:space="preserve">Б.БАТГЭРЭЛ </w:t>
      </w:r>
    </w:p>
    <w:sectPr w:rsidR="00E26DA7" w:rsidSect="00715F11">
      <w:footerReference w:type="even" r:id="rId6"/>
      <w:footerReference w:type="default" r:id="rId7"/>
      <w:pgSz w:w="11901" w:h="16840"/>
      <w:pgMar w:top="1176" w:right="702" w:bottom="905" w:left="1701"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21F73" w14:textId="77777777" w:rsidR="009B0293" w:rsidRDefault="009B0293" w:rsidP="00692577">
      <w:r>
        <w:separator/>
      </w:r>
    </w:p>
  </w:endnote>
  <w:endnote w:type="continuationSeparator" w:id="0">
    <w:p w14:paraId="2EB60621" w14:textId="77777777" w:rsidR="009B0293" w:rsidRDefault="009B0293" w:rsidP="00692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1"/>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Droid Sans Fallback">
    <w:altName w:val="Times New Roman"/>
    <w:panose1 w:val="020B0604020202020204"/>
    <w:charset w:val="00"/>
    <w:family w:val="auto"/>
    <w:pitch w:val="variable"/>
  </w:font>
  <w:font w:name="Lohit Hindi">
    <w:altName w:val="MS Gothic"/>
    <w:panose1 w:val="020B0604020202020204"/>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MS Mincho;ＭＳ 明朝">
    <w:panose1 w:val="020B0604020202020204"/>
    <w:charset w:val="81"/>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73430060"/>
      <w:docPartObj>
        <w:docPartGallery w:val="Page Numbers (Bottom of Page)"/>
        <w:docPartUnique/>
      </w:docPartObj>
    </w:sdtPr>
    <w:sdtEndPr>
      <w:rPr>
        <w:rStyle w:val="PageNumber"/>
      </w:rPr>
    </w:sdtEndPr>
    <w:sdtContent>
      <w:p w14:paraId="72A2A1FC" w14:textId="32BBA9E1" w:rsidR="00692577" w:rsidRDefault="00692577" w:rsidP="00E9239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A7D4FC" w14:textId="77777777" w:rsidR="00692577" w:rsidRDefault="00692577" w:rsidP="006925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20073535"/>
      <w:docPartObj>
        <w:docPartGallery w:val="Page Numbers (Bottom of Page)"/>
        <w:docPartUnique/>
      </w:docPartObj>
    </w:sdtPr>
    <w:sdtEndPr>
      <w:rPr>
        <w:rStyle w:val="PageNumber"/>
      </w:rPr>
    </w:sdtEndPr>
    <w:sdtContent>
      <w:p w14:paraId="7AEFB543" w14:textId="16E69360" w:rsidR="00692577" w:rsidRDefault="00692577" w:rsidP="00E9239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0690D9" w14:textId="77777777" w:rsidR="00692577" w:rsidRDefault="00692577" w:rsidP="006925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5D245" w14:textId="77777777" w:rsidR="009B0293" w:rsidRDefault="009B0293" w:rsidP="00692577">
      <w:r>
        <w:separator/>
      </w:r>
    </w:p>
  </w:footnote>
  <w:footnote w:type="continuationSeparator" w:id="0">
    <w:p w14:paraId="6F4FD592" w14:textId="77777777" w:rsidR="009B0293" w:rsidRDefault="009B0293" w:rsidP="006925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7B6"/>
    <w:rsid w:val="00002987"/>
    <w:rsid w:val="00002DB4"/>
    <w:rsid w:val="000044E8"/>
    <w:rsid w:val="00005B35"/>
    <w:rsid w:val="00005CCB"/>
    <w:rsid w:val="00006381"/>
    <w:rsid w:val="00013FD4"/>
    <w:rsid w:val="00015C07"/>
    <w:rsid w:val="00025630"/>
    <w:rsid w:val="000274F2"/>
    <w:rsid w:val="000319B4"/>
    <w:rsid w:val="000328BD"/>
    <w:rsid w:val="00041FBA"/>
    <w:rsid w:val="0004527B"/>
    <w:rsid w:val="00045CF5"/>
    <w:rsid w:val="000462F7"/>
    <w:rsid w:val="00051C5A"/>
    <w:rsid w:val="000524F8"/>
    <w:rsid w:val="00052C5C"/>
    <w:rsid w:val="00057249"/>
    <w:rsid w:val="00060028"/>
    <w:rsid w:val="000608FA"/>
    <w:rsid w:val="00063683"/>
    <w:rsid w:val="00063F4B"/>
    <w:rsid w:val="00066945"/>
    <w:rsid w:val="00066B02"/>
    <w:rsid w:val="00073AF4"/>
    <w:rsid w:val="00074C69"/>
    <w:rsid w:val="00081A88"/>
    <w:rsid w:val="00087616"/>
    <w:rsid w:val="00090601"/>
    <w:rsid w:val="000972FA"/>
    <w:rsid w:val="00097A9E"/>
    <w:rsid w:val="000A42F5"/>
    <w:rsid w:val="000A62BB"/>
    <w:rsid w:val="000A73F1"/>
    <w:rsid w:val="000A7AED"/>
    <w:rsid w:val="000B0D6C"/>
    <w:rsid w:val="000B2249"/>
    <w:rsid w:val="000B4B07"/>
    <w:rsid w:val="000B67C5"/>
    <w:rsid w:val="000B6ABA"/>
    <w:rsid w:val="000C1CDA"/>
    <w:rsid w:val="000C3982"/>
    <w:rsid w:val="000D1693"/>
    <w:rsid w:val="000D2C1D"/>
    <w:rsid w:val="000D5595"/>
    <w:rsid w:val="000D71CD"/>
    <w:rsid w:val="000D7615"/>
    <w:rsid w:val="000E177B"/>
    <w:rsid w:val="000E360B"/>
    <w:rsid w:val="000E4491"/>
    <w:rsid w:val="000E64E6"/>
    <w:rsid w:val="000E652B"/>
    <w:rsid w:val="000F1A00"/>
    <w:rsid w:val="000F1C7E"/>
    <w:rsid w:val="000F3A9E"/>
    <w:rsid w:val="000F4C6B"/>
    <w:rsid w:val="000F55B6"/>
    <w:rsid w:val="00102368"/>
    <w:rsid w:val="001038B6"/>
    <w:rsid w:val="001063F7"/>
    <w:rsid w:val="0011009F"/>
    <w:rsid w:val="001124A1"/>
    <w:rsid w:val="00114194"/>
    <w:rsid w:val="001171BC"/>
    <w:rsid w:val="001173C8"/>
    <w:rsid w:val="001178C4"/>
    <w:rsid w:val="001252D0"/>
    <w:rsid w:val="00127E1A"/>
    <w:rsid w:val="00131433"/>
    <w:rsid w:val="001342A0"/>
    <w:rsid w:val="00134504"/>
    <w:rsid w:val="00135671"/>
    <w:rsid w:val="00135836"/>
    <w:rsid w:val="001365DA"/>
    <w:rsid w:val="001379FF"/>
    <w:rsid w:val="00141715"/>
    <w:rsid w:val="001430AA"/>
    <w:rsid w:val="00146CBC"/>
    <w:rsid w:val="001472BF"/>
    <w:rsid w:val="00157EA1"/>
    <w:rsid w:val="001605BB"/>
    <w:rsid w:val="0016111F"/>
    <w:rsid w:val="001622A1"/>
    <w:rsid w:val="001634C2"/>
    <w:rsid w:val="0016468F"/>
    <w:rsid w:val="00164C57"/>
    <w:rsid w:val="0017011D"/>
    <w:rsid w:val="001711ED"/>
    <w:rsid w:val="0017189C"/>
    <w:rsid w:val="0017293F"/>
    <w:rsid w:val="00173D84"/>
    <w:rsid w:val="00175723"/>
    <w:rsid w:val="00175A0F"/>
    <w:rsid w:val="00180E7A"/>
    <w:rsid w:val="00183F63"/>
    <w:rsid w:val="001846F9"/>
    <w:rsid w:val="00185055"/>
    <w:rsid w:val="00186F58"/>
    <w:rsid w:val="00194A5F"/>
    <w:rsid w:val="00195A0A"/>
    <w:rsid w:val="00196B1C"/>
    <w:rsid w:val="00197383"/>
    <w:rsid w:val="001A316A"/>
    <w:rsid w:val="001A33E8"/>
    <w:rsid w:val="001A6AD1"/>
    <w:rsid w:val="001B0F3C"/>
    <w:rsid w:val="001B12BC"/>
    <w:rsid w:val="001B298F"/>
    <w:rsid w:val="001C34A9"/>
    <w:rsid w:val="001C3B11"/>
    <w:rsid w:val="001C664C"/>
    <w:rsid w:val="001D29C4"/>
    <w:rsid w:val="001D371F"/>
    <w:rsid w:val="001D6D29"/>
    <w:rsid w:val="001D7737"/>
    <w:rsid w:val="001E34C9"/>
    <w:rsid w:val="001E5982"/>
    <w:rsid w:val="001E726D"/>
    <w:rsid w:val="001F313E"/>
    <w:rsid w:val="001F431B"/>
    <w:rsid w:val="001F4681"/>
    <w:rsid w:val="001F6849"/>
    <w:rsid w:val="001F7870"/>
    <w:rsid w:val="0020360E"/>
    <w:rsid w:val="00203DDB"/>
    <w:rsid w:val="00204139"/>
    <w:rsid w:val="0020788D"/>
    <w:rsid w:val="0021470F"/>
    <w:rsid w:val="00214972"/>
    <w:rsid w:val="00215816"/>
    <w:rsid w:val="00216985"/>
    <w:rsid w:val="0022290C"/>
    <w:rsid w:val="00225FC0"/>
    <w:rsid w:val="00227C7D"/>
    <w:rsid w:val="002322EF"/>
    <w:rsid w:val="00236F47"/>
    <w:rsid w:val="002379EB"/>
    <w:rsid w:val="00237BBA"/>
    <w:rsid w:val="002433F9"/>
    <w:rsid w:val="002436F4"/>
    <w:rsid w:val="0024606E"/>
    <w:rsid w:val="002464CC"/>
    <w:rsid w:val="00251F86"/>
    <w:rsid w:val="002544AD"/>
    <w:rsid w:val="00256687"/>
    <w:rsid w:val="00256B30"/>
    <w:rsid w:val="00256E60"/>
    <w:rsid w:val="002579E5"/>
    <w:rsid w:val="00260D3B"/>
    <w:rsid w:val="00264567"/>
    <w:rsid w:val="00264C56"/>
    <w:rsid w:val="00266E7E"/>
    <w:rsid w:val="00272D34"/>
    <w:rsid w:val="00280F36"/>
    <w:rsid w:val="0028153E"/>
    <w:rsid w:val="00282C12"/>
    <w:rsid w:val="0028322A"/>
    <w:rsid w:val="00290017"/>
    <w:rsid w:val="00294021"/>
    <w:rsid w:val="00294B8D"/>
    <w:rsid w:val="002A59A4"/>
    <w:rsid w:val="002A64C2"/>
    <w:rsid w:val="002A70A1"/>
    <w:rsid w:val="002A7453"/>
    <w:rsid w:val="002A7F48"/>
    <w:rsid w:val="002B05FA"/>
    <w:rsid w:val="002B3004"/>
    <w:rsid w:val="002B4C3E"/>
    <w:rsid w:val="002C1CB4"/>
    <w:rsid w:val="002C1E63"/>
    <w:rsid w:val="002C2FAE"/>
    <w:rsid w:val="002C48B6"/>
    <w:rsid w:val="002C510C"/>
    <w:rsid w:val="002C54D5"/>
    <w:rsid w:val="002C6A90"/>
    <w:rsid w:val="002C6C9B"/>
    <w:rsid w:val="002D1BC8"/>
    <w:rsid w:val="002D3FAA"/>
    <w:rsid w:val="002D545A"/>
    <w:rsid w:val="002D5901"/>
    <w:rsid w:val="002D77B6"/>
    <w:rsid w:val="002E02FF"/>
    <w:rsid w:val="002E16B3"/>
    <w:rsid w:val="002E2C24"/>
    <w:rsid w:val="002F1077"/>
    <w:rsid w:val="002F23FC"/>
    <w:rsid w:val="002F2FA5"/>
    <w:rsid w:val="002F32B1"/>
    <w:rsid w:val="002F45C1"/>
    <w:rsid w:val="002F4AC3"/>
    <w:rsid w:val="002F5117"/>
    <w:rsid w:val="002F5370"/>
    <w:rsid w:val="002F60D2"/>
    <w:rsid w:val="003053A4"/>
    <w:rsid w:val="003060A7"/>
    <w:rsid w:val="00314595"/>
    <w:rsid w:val="00320617"/>
    <w:rsid w:val="00320A15"/>
    <w:rsid w:val="00320D3C"/>
    <w:rsid w:val="00321E61"/>
    <w:rsid w:val="0032512F"/>
    <w:rsid w:val="00325233"/>
    <w:rsid w:val="0032536D"/>
    <w:rsid w:val="00326344"/>
    <w:rsid w:val="003274C1"/>
    <w:rsid w:val="0033057E"/>
    <w:rsid w:val="00330A47"/>
    <w:rsid w:val="00333543"/>
    <w:rsid w:val="00334595"/>
    <w:rsid w:val="003348E8"/>
    <w:rsid w:val="00335564"/>
    <w:rsid w:val="003362D6"/>
    <w:rsid w:val="003363C5"/>
    <w:rsid w:val="00336A08"/>
    <w:rsid w:val="0033701B"/>
    <w:rsid w:val="00340153"/>
    <w:rsid w:val="00341C19"/>
    <w:rsid w:val="0034544D"/>
    <w:rsid w:val="003455DF"/>
    <w:rsid w:val="003476E6"/>
    <w:rsid w:val="00354B4A"/>
    <w:rsid w:val="00360ADD"/>
    <w:rsid w:val="00361586"/>
    <w:rsid w:val="00361BB7"/>
    <w:rsid w:val="00362305"/>
    <w:rsid w:val="00364C19"/>
    <w:rsid w:val="0036556A"/>
    <w:rsid w:val="003707EC"/>
    <w:rsid w:val="00371F6F"/>
    <w:rsid w:val="00372091"/>
    <w:rsid w:val="00374E38"/>
    <w:rsid w:val="0038051F"/>
    <w:rsid w:val="003805D3"/>
    <w:rsid w:val="00380630"/>
    <w:rsid w:val="003811D2"/>
    <w:rsid w:val="00382F02"/>
    <w:rsid w:val="00386007"/>
    <w:rsid w:val="0038696A"/>
    <w:rsid w:val="0038798E"/>
    <w:rsid w:val="00390953"/>
    <w:rsid w:val="00390A3D"/>
    <w:rsid w:val="00392E94"/>
    <w:rsid w:val="003957AB"/>
    <w:rsid w:val="003963FD"/>
    <w:rsid w:val="00396B76"/>
    <w:rsid w:val="003A113C"/>
    <w:rsid w:val="003A617E"/>
    <w:rsid w:val="003A69D3"/>
    <w:rsid w:val="003A704E"/>
    <w:rsid w:val="003A7868"/>
    <w:rsid w:val="003B2B86"/>
    <w:rsid w:val="003B4519"/>
    <w:rsid w:val="003B56D6"/>
    <w:rsid w:val="003B79A1"/>
    <w:rsid w:val="003C22F8"/>
    <w:rsid w:val="003C3432"/>
    <w:rsid w:val="003C52E2"/>
    <w:rsid w:val="003C7B34"/>
    <w:rsid w:val="003D7438"/>
    <w:rsid w:val="003E2D20"/>
    <w:rsid w:val="003E7145"/>
    <w:rsid w:val="003F1005"/>
    <w:rsid w:val="003F2C98"/>
    <w:rsid w:val="003F7232"/>
    <w:rsid w:val="0040528E"/>
    <w:rsid w:val="00410DEF"/>
    <w:rsid w:val="00411CDE"/>
    <w:rsid w:val="00411F12"/>
    <w:rsid w:val="00413E44"/>
    <w:rsid w:val="004146EA"/>
    <w:rsid w:val="00422363"/>
    <w:rsid w:val="0042277E"/>
    <w:rsid w:val="0042278B"/>
    <w:rsid w:val="00423F59"/>
    <w:rsid w:val="0042538B"/>
    <w:rsid w:val="00425F9E"/>
    <w:rsid w:val="00430650"/>
    <w:rsid w:val="00431CD8"/>
    <w:rsid w:val="00436F95"/>
    <w:rsid w:val="00437573"/>
    <w:rsid w:val="004404B2"/>
    <w:rsid w:val="00442E50"/>
    <w:rsid w:val="004430ED"/>
    <w:rsid w:val="004502FC"/>
    <w:rsid w:val="00451BC1"/>
    <w:rsid w:val="004527C6"/>
    <w:rsid w:val="0045499C"/>
    <w:rsid w:val="00461953"/>
    <w:rsid w:val="00464804"/>
    <w:rsid w:val="004663EE"/>
    <w:rsid w:val="004667DC"/>
    <w:rsid w:val="00466C19"/>
    <w:rsid w:val="00472CAF"/>
    <w:rsid w:val="00472F90"/>
    <w:rsid w:val="004753C0"/>
    <w:rsid w:val="00477FE8"/>
    <w:rsid w:val="00483C27"/>
    <w:rsid w:val="004841A5"/>
    <w:rsid w:val="00484776"/>
    <w:rsid w:val="00485549"/>
    <w:rsid w:val="00487573"/>
    <w:rsid w:val="0049034A"/>
    <w:rsid w:val="00491595"/>
    <w:rsid w:val="0049418D"/>
    <w:rsid w:val="00495666"/>
    <w:rsid w:val="00497219"/>
    <w:rsid w:val="00497FDD"/>
    <w:rsid w:val="004A2B31"/>
    <w:rsid w:val="004A4C82"/>
    <w:rsid w:val="004B2462"/>
    <w:rsid w:val="004B2C2B"/>
    <w:rsid w:val="004B5842"/>
    <w:rsid w:val="004B711C"/>
    <w:rsid w:val="004B7900"/>
    <w:rsid w:val="004C0B31"/>
    <w:rsid w:val="004C6075"/>
    <w:rsid w:val="004C75BF"/>
    <w:rsid w:val="004D2236"/>
    <w:rsid w:val="004D27B0"/>
    <w:rsid w:val="004E122A"/>
    <w:rsid w:val="004E2188"/>
    <w:rsid w:val="004E4C26"/>
    <w:rsid w:val="004E5D49"/>
    <w:rsid w:val="004E6744"/>
    <w:rsid w:val="004E738C"/>
    <w:rsid w:val="004E7D54"/>
    <w:rsid w:val="005040E1"/>
    <w:rsid w:val="00506FBE"/>
    <w:rsid w:val="00506FF7"/>
    <w:rsid w:val="00507C45"/>
    <w:rsid w:val="0051638A"/>
    <w:rsid w:val="00520A7B"/>
    <w:rsid w:val="00522A5C"/>
    <w:rsid w:val="005313FD"/>
    <w:rsid w:val="005322FE"/>
    <w:rsid w:val="005333F0"/>
    <w:rsid w:val="005351DE"/>
    <w:rsid w:val="00536B04"/>
    <w:rsid w:val="005421D1"/>
    <w:rsid w:val="00542353"/>
    <w:rsid w:val="005522C0"/>
    <w:rsid w:val="005541D8"/>
    <w:rsid w:val="005611DE"/>
    <w:rsid w:val="00562578"/>
    <w:rsid w:val="005648A8"/>
    <w:rsid w:val="00567639"/>
    <w:rsid w:val="005713DD"/>
    <w:rsid w:val="00572A41"/>
    <w:rsid w:val="00574A7F"/>
    <w:rsid w:val="00575DA2"/>
    <w:rsid w:val="00580391"/>
    <w:rsid w:val="00580A6B"/>
    <w:rsid w:val="00580FDA"/>
    <w:rsid w:val="00583565"/>
    <w:rsid w:val="00592020"/>
    <w:rsid w:val="005925BE"/>
    <w:rsid w:val="005970CE"/>
    <w:rsid w:val="005A3871"/>
    <w:rsid w:val="005A5841"/>
    <w:rsid w:val="005A713D"/>
    <w:rsid w:val="005B0519"/>
    <w:rsid w:val="005B099F"/>
    <w:rsid w:val="005B348A"/>
    <w:rsid w:val="005B470B"/>
    <w:rsid w:val="005B4CF3"/>
    <w:rsid w:val="005B5D7F"/>
    <w:rsid w:val="005B65AD"/>
    <w:rsid w:val="005B6640"/>
    <w:rsid w:val="005B6AB8"/>
    <w:rsid w:val="005B6FE9"/>
    <w:rsid w:val="005C0784"/>
    <w:rsid w:val="005C0976"/>
    <w:rsid w:val="005C1667"/>
    <w:rsid w:val="005C417B"/>
    <w:rsid w:val="005C6D0B"/>
    <w:rsid w:val="005D122B"/>
    <w:rsid w:val="005D5829"/>
    <w:rsid w:val="005D6BDA"/>
    <w:rsid w:val="005E11B8"/>
    <w:rsid w:val="005E1297"/>
    <w:rsid w:val="005E4CD0"/>
    <w:rsid w:val="005E5D7D"/>
    <w:rsid w:val="005E66D1"/>
    <w:rsid w:val="005E6B02"/>
    <w:rsid w:val="005E7FA7"/>
    <w:rsid w:val="005F770F"/>
    <w:rsid w:val="00600244"/>
    <w:rsid w:val="00604B4D"/>
    <w:rsid w:val="006067CC"/>
    <w:rsid w:val="00606FC6"/>
    <w:rsid w:val="006139A3"/>
    <w:rsid w:val="00614536"/>
    <w:rsid w:val="006174BD"/>
    <w:rsid w:val="00624625"/>
    <w:rsid w:val="00625B76"/>
    <w:rsid w:val="00625DA1"/>
    <w:rsid w:val="00630F8E"/>
    <w:rsid w:val="00631A38"/>
    <w:rsid w:val="00631BAD"/>
    <w:rsid w:val="00633078"/>
    <w:rsid w:val="006331D0"/>
    <w:rsid w:val="00644BF0"/>
    <w:rsid w:val="00651B25"/>
    <w:rsid w:val="00651D30"/>
    <w:rsid w:val="0065204A"/>
    <w:rsid w:val="006534F7"/>
    <w:rsid w:val="00654670"/>
    <w:rsid w:val="006641A9"/>
    <w:rsid w:val="00672035"/>
    <w:rsid w:val="00675F20"/>
    <w:rsid w:val="00683093"/>
    <w:rsid w:val="006832B9"/>
    <w:rsid w:val="0068330B"/>
    <w:rsid w:val="00686E8B"/>
    <w:rsid w:val="006901FF"/>
    <w:rsid w:val="00692180"/>
    <w:rsid w:val="00692577"/>
    <w:rsid w:val="006951E0"/>
    <w:rsid w:val="006969D2"/>
    <w:rsid w:val="006971CD"/>
    <w:rsid w:val="006A00EC"/>
    <w:rsid w:val="006A05AB"/>
    <w:rsid w:val="006A3C2B"/>
    <w:rsid w:val="006A4A7E"/>
    <w:rsid w:val="006A5775"/>
    <w:rsid w:val="006A7F11"/>
    <w:rsid w:val="006B7D19"/>
    <w:rsid w:val="006C46FC"/>
    <w:rsid w:val="006C5276"/>
    <w:rsid w:val="006C53F9"/>
    <w:rsid w:val="006D5F18"/>
    <w:rsid w:val="006E41C1"/>
    <w:rsid w:val="006F1F08"/>
    <w:rsid w:val="006F24E8"/>
    <w:rsid w:val="006F770B"/>
    <w:rsid w:val="007002C5"/>
    <w:rsid w:val="00701B53"/>
    <w:rsid w:val="00703A7A"/>
    <w:rsid w:val="00705657"/>
    <w:rsid w:val="0070798B"/>
    <w:rsid w:val="00710A5F"/>
    <w:rsid w:val="00710BDB"/>
    <w:rsid w:val="0071320F"/>
    <w:rsid w:val="00715DD3"/>
    <w:rsid w:val="00715F11"/>
    <w:rsid w:val="00717713"/>
    <w:rsid w:val="00717AA7"/>
    <w:rsid w:val="007231E9"/>
    <w:rsid w:val="007261A3"/>
    <w:rsid w:val="00730D08"/>
    <w:rsid w:val="00734A44"/>
    <w:rsid w:val="0073555E"/>
    <w:rsid w:val="00735C2F"/>
    <w:rsid w:val="00737A44"/>
    <w:rsid w:val="00741521"/>
    <w:rsid w:val="00744DD5"/>
    <w:rsid w:val="00745E29"/>
    <w:rsid w:val="00747E61"/>
    <w:rsid w:val="00747F3A"/>
    <w:rsid w:val="00750381"/>
    <w:rsid w:val="007504A9"/>
    <w:rsid w:val="00751F8A"/>
    <w:rsid w:val="007526F0"/>
    <w:rsid w:val="0075465A"/>
    <w:rsid w:val="00755843"/>
    <w:rsid w:val="00756FE3"/>
    <w:rsid w:val="00760F1D"/>
    <w:rsid w:val="00762293"/>
    <w:rsid w:val="00763FE2"/>
    <w:rsid w:val="00774D17"/>
    <w:rsid w:val="007774C9"/>
    <w:rsid w:val="00780117"/>
    <w:rsid w:val="00781E2F"/>
    <w:rsid w:val="00783560"/>
    <w:rsid w:val="00783C7C"/>
    <w:rsid w:val="00783F6C"/>
    <w:rsid w:val="00784CF2"/>
    <w:rsid w:val="00785BE5"/>
    <w:rsid w:val="007871AE"/>
    <w:rsid w:val="0078799E"/>
    <w:rsid w:val="00790782"/>
    <w:rsid w:val="00792065"/>
    <w:rsid w:val="007920B1"/>
    <w:rsid w:val="00796766"/>
    <w:rsid w:val="007A4083"/>
    <w:rsid w:val="007A7EF4"/>
    <w:rsid w:val="007B0BE4"/>
    <w:rsid w:val="007B1D1F"/>
    <w:rsid w:val="007B5199"/>
    <w:rsid w:val="007C0046"/>
    <w:rsid w:val="007C06DC"/>
    <w:rsid w:val="007C1A15"/>
    <w:rsid w:val="007D00E2"/>
    <w:rsid w:val="007D2998"/>
    <w:rsid w:val="007D38CF"/>
    <w:rsid w:val="007D3E41"/>
    <w:rsid w:val="007D55B8"/>
    <w:rsid w:val="007D5FB8"/>
    <w:rsid w:val="007D723D"/>
    <w:rsid w:val="007E2B74"/>
    <w:rsid w:val="007E3349"/>
    <w:rsid w:val="007E530A"/>
    <w:rsid w:val="007E76F5"/>
    <w:rsid w:val="007F04A6"/>
    <w:rsid w:val="007F2B89"/>
    <w:rsid w:val="007F4020"/>
    <w:rsid w:val="007F55AB"/>
    <w:rsid w:val="008048AD"/>
    <w:rsid w:val="008143D1"/>
    <w:rsid w:val="00815397"/>
    <w:rsid w:val="00815E34"/>
    <w:rsid w:val="00816CE6"/>
    <w:rsid w:val="00817729"/>
    <w:rsid w:val="008222F3"/>
    <w:rsid w:val="00824318"/>
    <w:rsid w:val="00824353"/>
    <w:rsid w:val="00825F23"/>
    <w:rsid w:val="00826FF5"/>
    <w:rsid w:val="00827098"/>
    <w:rsid w:val="00827291"/>
    <w:rsid w:val="00832733"/>
    <w:rsid w:val="0083351A"/>
    <w:rsid w:val="008355C8"/>
    <w:rsid w:val="00835EDB"/>
    <w:rsid w:val="00840793"/>
    <w:rsid w:val="008457DC"/>
    <w:rsid w:val="00846956"/>
    <w:rsid w:val="00846998"/>
    <w:rsid w:val="008503C3"/>
    <w:rsid w:val="00850E1D"/>
    <w:rsid w:val="00850FD9"/>
    <w:rsid w:val="008534CF"/>
    <w:rsid w:val="008540E7"/>
    <w:rsid w:val="008573F8"/>
    <w:rsid w:val="00862410"/>
    <w:rsid w:val="0086406B"/>
    <w:rsid w:val="00870BC8"/>
    <w:rsid w:val="00870DE9"/>
    <w:rsid w:val="008719B8"/>
    <w:rsid w:val="008751E1"/>
    <w:rsid w:val="00875E0F"/>
    <w:rsid w:val="008765EB"/>
    <w:rsid w:val="00881AF9"/>
    <w:rsid w:val="0088371A"/>
    <w:rsid w:val="008838DD"/>
    <w:rsid w:val="00883A8E"/>
    <w:rsid w:val="00883D52"/>
    <w:rsid w:val="00885D3C"/>
    <w:rsid w:val="008903E8"/>
    <w:rsid w:val="00890EA5"/>
    <w:rsid w:val="00891748"/>
    <w:rsid w:val="008925B4"/>
    <w:rsid w:val="008A1D48"/>
    <w:rsid w:val="008B0451"/>
    <w:rsid w:val="008B0B20"/>
    <w:rsid w:val="008B1D4C"/>
    <w:rsid w:val="008B3AF5"/>
    <w:rsid w:val="008C04A2"/>
    <w:rsid w:val="008C3818"/>
    <w:rsid w:val="008C7566"/>
    <w:rsid w:val="008C797F"/>
    <w:rsid w:val="008C7995"/>
    <w:rsid w:val="008D21E4"/>
    <w:rsid w:val="008D3E00"/>
    <w:rsid w:val="008D4472"/>
    <w:rsid w:val="008D4EEE"/>
    <w:rsid w:val="008D5D0D"/>
    <w:rsid w:val="008E176B"/>
    <w:rsid w:val="008E29D0"/>
    <w:rsid w:val="008E3A18"/>
    <w:rsid w:val="008E3D6F"/>
    <w:rsid w:val="008E423D"/>
    <w:rsid w:val="008E7EE8"/>
    <w:rsid w:val="008F0D60"/>
    <w:rsid w:val="008F15D3"/>
    <w:rsid w:val="008F2417"/>
    <w:rsid w:val="008F2445"/>
    <w:rsid w:val="008F3006"/>
    <w:rsid w:val="008F7AC7"/>
    <w:rsid w:val="00900D4B"/>
    <w:rsid w:val="00902977"/>
    <w:rsid w:val="00903A41"/>
    <w:rsid w:val="0090764C"/>
    <w:rsid w:val="00907EE8"/>
    <w:rsid w:val="00911A04"/>
    <w:rsid w:val="00911FFC"/>
    <w:rsid w:val="00912975"/>
    <w:rsid w:val="00915018"/>
    <w:rsid w:val="00916331"/>
    <w:rsid w:val="00924144"/>
    <w:rsid w:val="009243D4"/>
    <w:rsid w:val="00925AA8"/>
    <w:rsid w:val="009317D7"/>
    <w:rsid w:val="00934CB9"/>
    <w:rsid w:val="0093722D"/>
    <w:rsid w:val="00937FC8"/>
    <w:rsid w:val="0094184B"/>
    <w:rsid w:val="0094321C"/>
    <w:rsid w:val="00950671"/>
    <w:rsid w:val="00951CB0"/>
    <w:rsid w:val="0095664A"/>
    <w:rsid w:val="00956E6F"/>
    <w:rsid w:val="00957C89"/>
    <w:rsid w:val="00957D3C"/>
    <w:rsid w:val="009601FE"/>
    <w:rsid w:val="00961397"/>
    <w:rsid w:val="009625E9"/>
    <w:rsid w:val="00963EBB"/>
    <w:rsid w:val="00964231"/>
    <w:rsid w:val="00966ACA"/>
    <w:rsid w:val="009701B6"/>
    <w:rsid w:val="0097032A"/>
    <w:rsid w:val="00972214"/>
    <w:rsid w:val="00974F1A"/>
    <w:rsid w:val="00981EC3"/>
    <w:rsid w:val="0098495B"/>
    <w:rsid w:val="00984A11"/>
    <w:rsid w:val="009872A4"/>
    <w:rsid w:val="009930A9"/>
    <w:rsid w:val="009940DB"/>
    <w:rsid w:val="009979AC"/>
    <w:rsid w:val="009A7439"/>
    <w:rsid w:val="009B0293"/>
    <w:rsid w:val="009B25A1"/>
    <w:rsid w:val="009C005A"/>
    <w:rsid w:val="009D37F9"/>
    <w:rsid w:val="009D3ECE"/>
    <w:rsid w:val="009D4539"/>
    <w:rsid w:val="009E0E3B"/>
    <w:rsid w:val="009E3D24"/>
    <w:rsid w:val="009E4DF2"/>
    <w:rsid w:val="009E66FF"/>
    <w:rsid w:val="009E6F20"/>
    <w:rsid w:val="009F298C"/>
    <w:rsid w:val="009F465B"/>
    <w:rsid w:val="009F64B2"/>
    <w:rsid w:val="00A0117C"/>
    <w:rsid w:val="00A02789"/>
    <w:rsid w:val="00A02ED4"/>
    <w:rsid w:val="00A07846"/>
    <w:rsid w:val="00A12590"/>
    <w:rsid w:val="00A202F3"/>
    <w:rsid w:val="00A26F05"/>
    <w:rsid w:val="00A27482"/>
    <w:rsid w:val="00A3495D"/>
    <w:rsid w:val="00A35350"/>
    <w:rsid w:val="00A36567"/>
    <w:rsid w:val="00A41770"/>
    <w:rsid w:val="00A42382"/>
    <w:rsid w:val="00A43FD2"/>
    <w:rsid w:val="00A4558C"/>
    <w:rsid w:val="00A45BB7"/>
    <w:rsid w:val="00A476DD"/>
    <w:rsid w:val="00A50CFB"/>
    <w:rsid w:val="00A53516"/>
    <w:rsid w:val="00A54C7D"/>
    <w:rsid w:val="00A60978"/>
    <w:rsid w:val="00A60A84"/>
    <w:rsid w:val="00A623E6"/>
    <w:rsid w:val="00A64721"/>
    <w:rsid w:val="00A64D40"/>
    <w:rsid w:val="00A66D32"/>
    <w:rsid w:val="00A67808"/>
    <w:rsid w:val="00A711E0"/>
    <w:rsid w:val="00A72966"/>
    <w:rsid w:val="00A729E8"/>
    <w:rsid w:val="00A73547"/>
    <w:rsid w:val="00A771F2"/>
    <w:rsid w:val="00A8009F"/>
    <w:rsid w:val="00A82EC4"/>
    <w:rsid w:val="00A8408E"/>
    <w:rsid w:val="00A91DA8"/>
    <w:rsid w:val="00A9454E"/>
    <w:rsid w:val="00A94CAC"/>
    <w:rsid w:val="00AA0C3E"/>
    <w:rsid w:val="00AA1A1C"/>
    <w:rsid w:val="00AA37D7"/>
    <w:rsid w:val="00AA40AF"/>
    <w:rsid w:val="00AB007F"/>
    <w:rsid w:val="00AC4D69"/>
    <w:rsid w:val="00AE24EA"/>
    <w:rsid w:val="00AE3DD4"/>
    <w:rsid w:val="00AE55C0"/>
    <w:rsid w:val="00AE571B"/>
    <w:rsid w:val="00AF2756"/>
    <w:rsid w:val="00AF3B60"/>
    <w:rsid w:val="00AF5B25"/>
    <w:rsid w:val="00AF7812"/>
    <w:rsid w:val="00B01B40"/>
    <w:rsid w:val="00B01C14"/>
    <w:rsid w:val="00B043EF"/>
    <w:rsid w:val="00B0466A"/>
    <w:rsid w:val="00B048F0"/>
    <w:rsid w:val="00B07097"/>
    <w:rsid w:val="00B075BC"/>
    <w:rsid w:val="00B07799"/>
    <w:rsid w:val="00B10421"/>
    <w:rsid w:val="00B109BA"/>
    <w:rsid w:val="00B10AD9"/>
    <w:rsid w:val="00B12A51"/>
    <w:rsid w:val="00B131EB"/>
    <w:rsid w:val="00B142EF"/>
    <w:rsid w:val="00B15736"/>
    <w:rsid w:val="00B16748"/>
    <w:rsid w:val="00B1691E"/>
    <w:rsid w:val="00B20FB6"/>
    <w:rsid w:val="00B22023"/>
    <w:rsid w:val="00B2205B"/>
    <w:rsid w:val="00B22E26"/>
    <w:rsid w:val="00B26676"/>
    <w:rsid w:val="00B34BA0"/>
    <w:rsid w:val="00B34E6D"/>
    <w:rsid w:val="00B355A4"/>
    <w:rsid w:val="00B35AC2"/>
    <w:rsid w:val="00B45E20"/>
    <w:rsid w:val="00B5038B"/>
    <w:rsid w:val="00B52268"/>
    <w:rsid w:val="00B52CF6"/>
    <w:rsid w:val="00B53B43"/>
    <w:rsid w:val="00B54430"/>
    <w:rsid w:val="00B55649"/>
    <w:rsid w:val="00B61435"/>
    <w:rsid w:val="00B6373F"/>
    <w:rsid w:val="00B65618"/>
    <w:rsid w:val="00B65FB1"/>
    <w:rsid w:val="00B6679C"/>
    <w:rsid w:val="00B67B40"/>
    <w:rsid w:val="00B70D6D"/>
    <w:rsid w:val="00B745F7"/>
    <w:rsid w:val="00B75B46"/>
    <w:rsid w:val="00B83C9B"/>
    <w:rsid w:val="00B91C3F"/>
    <w:rsid w:val="00B9477B"/>
    <w:rsid w:val="00BA13E2"/>
    <w:rsid w:val="00BA300D"/>
    <w:rsid w:val="00BA35A5"/>
    <w:rsid w:val="00BA3A85"/>
    <w:rsid w:val="00BA6583"/>
    <w:rsid w:val="00BB0069"/>
    <w:rsid w:val="00BB2D70"/>
    <w:rsid w:val="00BB4606"/>
    <w:rsid w:val="00BB58CC"/>
    <w:rsid w:val="00BC008D"/>
    <w:rsid w:val="00BC2563"/>
    <w:rsid w:val="00BC3F1A"/>
    <w:rsid w:val="00BC3FDE"/>
    <w:rsid w:val="00BC71E0"/>
    <w:rsid w:val="00BC77C8"/>
    <w:rsid w:val="00BC77D0"/>
    <w:rsid w:val="00BD1A30"/>
    <w:rsid w:val="00BD2832"/>
    <w:rsid w:val="00BD5274"/>
    <w:rsid w:val="00BE3405"/>
    <w:rsid w:val="00BE3663"/>
    <w:rsid w:val="00BE62B1"/>
    <w:rsid w:val="00BE65BD"/>
    <w:rsid w:val="00BE79A5"/>
    <w:rsid w:val="00BF07B9"/>
    <w:rsid w:val="00BF45DE"/>
    <w:rsid w:val="00BF7389"/>
    <w:rsid w:val="00BF7799"/>
    <w:rsid w:val="00C0073E"/>
    <w:rsid w:val="00C01DC3"/>
    <w:rsid w:val="00C0281F"/>
    <w:rsid w:val="00C03513"/>
    <w:rsid w:val="00C047B6"/>
    <w:rsid w:val="00C05ED1"/>
    <w:rsid w:val="00C06B27"/>
    <w:rsid w:val="00C13D39"/>
    <w:rsid w:val="00C15114"/>
    <w:rsid w:val="00C16540"/>
    <w:rsid w:val="00C17FC2"/>
    <w:rsid w:val="00C22CB7"/>
    <w:rsid w:val="00C2590E"/>
    <w:rsid w:val="00C2779E"/>
    <w:rsid w:val="00C304A0"/>
    <w:rsid w:val="00C30B5B"/>
    <w:rsid w:val="00C30E6F"/>
    <w:rsid w:val="00C30F78"/>
    <w:rsid w:val="00C32E53"/>
    <w:rsid w:val="00C34624"/>
    <w:rsid w:val="00C349E8"/>
    <w:rsid w:val="00C351F4"/>
    <w:rsid w:val="00C402D7"/>
    <w:rsid w:val="00C42EA4"/>
    <w:rsid w:val="00C42F48"/>
    <w:rsid w:val="00C45405"/>
    <w:rsid w:val="00C45539"/>
    <w:rsid w:val="00C45DE9"/>
    <w:rsid w:val="00C464C5"/>
    <w:rsid w:val="00C52C87"/>
    <w:rsid w:val="00C530A6"/>
    <w:rsid w:val="00C5311D"/>
    <w:rsid w:val="00C53FCC"/>
    <w:rsid w:val="00C55BC8"/>
    <w:rsid w:val="00C56AA2"/>
    <w:rsid w:val="00C56B0C"/>
    <w:rsid w:val="00C5759E"/>
    <w:rsid w:val="00C6131E"/>
    <w:rsid w:val="00C6182B"/>
    <w:rsid w:val="00C62FB1"/>
    <w:rsid w:val="00C63332"/>
    <w:rsid w:val="00C665F2"/>
    <w:rsid w:val="00C678D8"/>
    <w:rsid w:val="00C742FC"/>
    <w:rsid w:val="00C74B77"/>
    <w:rsid w:val="00C74EA2"/>
    <w:rsid w:val="00C81140"/>
    <w:rsid w:val="00C81CCD"/>
    <w:rsid w:val="00C87CEA"/>
    <w:rsid w:val="00C906F2"/>
    <w:rsid w:val="00C90772"/>
    <w:rsid w:val="00C946DA"/>
    <w:rsid w:val="00C94B58"/>
    <w:rsid w:val="00C95F65"/>
    <w:rsid w:val="00CA02B0"/>
    <w:rsid w:val="00CA3271"/>
    <w:rsid w:val="00CA52CD"/>
    <w:rsid w:val="00CB0A2E"/>
    <w:rsid w:val="00CB1A40"/>
    <w:rsid w:val="00CB1B48"/>
    <w:rsid w:val="00CB3C7A"/>
    <w:rsid w:val="00CC0998"/>
    <w:rsid w:val="00CC1DE0"/>
    <w:rsid w:val="00CC4968"/>
    <w:rsid w:val="00CC5837"/>
    <w:rsid w:val="00CD3085"/>
    <w:rsid w:val="00CE186E"/>
    <w:rsid w:val="00CE3A56"/>
    <w:rsid w:val="00CE4FDD"/>
    <w:rsid w:val="00CF1657"/>
    <w:rsid w:val="00CF3B2A"/>
    <w:rsid w:val="00CF46AA"/>
    <w:rsid w:val="00CF5D08"/>
    <w:rsid w:val="00CF6E5C"/>
    <w:rsid w:val="00D00B38"/>
    <w:rsid w:val="00D05652"/>
    <w:rsid w:val="00D1209D"/>
    <w:rsid w:val="00D12761"/>
    <w:rsid w:val="00D13CB1"/>
    <w:rsid w:val="00D147CF"/>
    <w:rsid w:val="00D14ED1"/>
    <w:rsid w:val="00D15C78"/>
    <w:rsid w:val="00D16351"/>
    <w:rsid w:val="00D1699D"/>
    <w:rsid w:val="00D22CFF"/>
    <w:rsid w:val="00D24806"/>
    <w:rsid w:val="00D2653A"/>
    <w:rsid w:val="00D32466"/>
    <w:rsid w:val="00D33D95"/>
    <w:rsid w:val="00D3411D"/>
    <w:rsid w:val="00D36503"/>
    <w:rsid w:val="00D36802"/>
    <w:rsid w:val="00D3768D"/>
    <w:rsid w:val="00D40251"/>
    <w:rsid w:val="00D42DC8"/>
    <w:rsid w:val="00D466C3"/>
    <w:rsid w:val="00D46818"/>
    <w:rsid w:val="00D468AD"/>
    <w:rsid w:val="00D503B7"/>
    <w:rsid w:val="00D55C4C"/>
    <w:rsid w:val="00D61410"/>
    <w:rsid w:val="00D61549"/>
    <w:rsid w:val="00D66FEF"/>
    <w:rsid w:val="00D67FCA"/>
    <w:rsid w:val="00D71306"/>
    <w:rsid w:val="00D729FF"/>
    <w:rsid w:val="00D73B53"/>
    <w:rsid w:val="00D75683"/>
    <w:rsid w:val="00D75D24"/>
    <w:rsid w:val="00D7733C"/>
    <w:rsid w:val="00D83491"/>
    <w:rsid w:val="00D86C97"/>
    <w:rsid w:val="00D87B31"/>
    <w:rsid w:val="00D90334"/>
    <w:rsid w:val="00D917FD"/>
    <w:rsid w:val="00DA087D"/>
    <w:rsid w:val="00DA12A9"/>
    <w:rsid w:val="00DA267E"/>
    <w:rsid w:val="00DA2BCF"/>
    <w:rsid w:val="00DA3397"/>
    <w:rsid w:val="00DA6D11"/>
    <w:rsid w:val="00DB22CC"/>
    <w:rsid w:val="00DB3E9E"/>
    <w:rsid w:val="00DB46DA"/>
    <w:rsid w:val="00DC1682"/>
    <w:rsid w:val="00DC3256"/>
    <w:rsid w:val="00DC36BC"/>
    <w:rsid w:val="00DC3993"/>
    <w:rsid w:val="00DC7EF3"/>
    <w:rsid w:val="00DD113C"/>
    <w:rsid w:val="00DD5E46"/>
    <w:rsid w:val="00DD75A8"/>
    <w:rsid w:val="00DE2F60"/>
    <w:rsid w:val="00DE3537"/>
    <w:rsid w:val="00DE37F7"/>
    <w:rsid w:val="00DE4E24"/>
    <w:rsid w:val="00DF14BE"/>
    <w:rsid w:val="00DF204B"/>
    <w:rsid w:val="00DF4AA9"/>
    <w:rsid w:val="00DF7993"/>
    <w:rsid w:val="00E04276"/>
    <w:rsid w:val="00E11DEE"/>
    <w:rsid w:val="00E124C5"/>
    <w:rsid w:val="00E135E5"/>
    <w:rsid w:val="00E17800"/>
    <w:rsid w:val="00E17D81"/>
    <w:rsid w:val="00E223FE"/>
    <w:rsid w:val="00E227BF"/>
    <w:rsid w:val="00E2347B"/>
    <w:rsid w:val="00E2357E"/>
    <w:rsid w:val="00E2555A"/>
    <w:rsid w:val="00E26DA7"/>
    <w:rsid w:val="00E34385"/>
    <w:rsid w:val="00E4030D"/>
    <w:rsid w:val="00E4411B"/>
    <w:rsid w:val="00E44DF9"/>
    <w:rsid w:val="00E5178E"/>
    <w:rsid w:val="00E531ED"/>
    <w:rsid w:val="00E56E81"/>
    <w:rsid w:val="00E605D1"/>
    <w:rsid w:val="00E606AC"/>
    <w:rsid w:val="00E62BFB"/>
    <w:rsid w:val="00E732E1"/>
    <w:rsid w:val="00E74FE8"/>
    <w:rsid w:val="00E76440"/>
    <w:rsid w:val="00E80E46"/>
    <w:rsid w:val="00E81917"/>
    <w:rsid w:val="00E849B2"/>
    <w:rsid w:val="00E86171"/>
    <w:rsid w:val="00E947CD"/>
    <w:rsid w:val="00E94E42"/>
    <w:rsid w:val="00E9530E"/>
    <w:rsid w:val="00E97A22"/>
    <w:rsid w:val="00EA0B6B"/>
    <w:rsid w:val="00EC10D2"/>
    <w:rsid w:val="00EC1631"/>
    <w:rsid w:val="00EC55A7"/>
    <w:rsid w:val="00EC5A8C"/>
    <w:rsid w:val="00EC7073"/>
    <w:rsid w:val="00EC7993"/>
    <w:rsid w:val="00ED034F"/>
    <w:rsid w:val="00ED0C92"/>
    <w:rsid w:val="00ED241C"/>
    <w:rsid w:val="00ED2F77"/>
    <w:rsid w:val="00ED4F9D"/>
    <w:rsid w:val="00EE16D6"/>
    <w:rsid w:val="00EE4287"/>
    <w:rsid w:val="00EE7895"/>
    <w:rsid w:val="00EF1CD9"/>
    <w:rsid w:val="00EF2F4D"/>
    <w:rsid w:val="00EF48B8"/>
    <w:rsid w:val="00EF7F27"/>
    <w:rsid w:val="00F0145B"/>
    <w:rsid w:val="00F13452"/>
    <w:rsid w:val="00F14465"/>
    <w:rsid w:val="00F16B8E"/>
    <w:rsid w:val="00F16D70"/>
    <w:rsid w:val="00F223AC"/>
    <w:rsid w:val="00F228B8"/>
    <w:rsid w:val="00F251CC"/>
    <w:rsid w:val="00F2542E"/>
    <w:rsid w:val="00F258DD"/>
    <w:rsid w:val="00F27EBF"/>
    <w:rsid w:val="00F32CD1"/>
    <w:rsid w:val="00F343F1"/>
    <w:rsid w:val="00F35A97"/>
    <w:rsid w:val="00F37166"/>
    <w:rsid w:val="00F41A62"/>
    <w:rsid w:val="00F4794F"/>
    <w:rsid w:val="00F5388C"/>
    <w:rsid w:val="00F55D18"/>
    <w:rsid w:val="00F619F7"/>
    <w:rsid w:val="00F64537"/>
    <w:rsid w:val="00F65227"/>
    <w:rsid w:val="00F66B5D"/>
    <w:rsid w:val="00F71617"/>
    <w:rsid w:val="00F7334F"/>
    <w:rsid w:val="00F7596B"/>
    <w:rsid w:val="00F8351D"/>
    <w:rsid w:val="00F844A8"/>
    <w:rsid w:val="00F91906"/>
    <w:rsid w:val="00F92B2C"/>
    <w:rsid w:val="00F94962"/>
    <w:rsid w:val="00FA029C"/>
    <w:rsid w:val="00FA102D"/>
    <w:rsid w:val="00FA1841"/>
    <w:rsid w:val="00FA6904"/>
    <w:rsid w:val="00FA73D7"/>
    <w:rsid w:val="00FB0578"/>
    <w:rsid w:val="00FB0C4D"/>
    <w:rsid w:val="00FB2CAD"/>
    <w:rsid w:val="00FB627A"/>
    <w:rsid w:val="00FC00D8"/>
    <w:rsid w:val="00FC25F7"/>
    <w:rsid w:val="00FC4256"/>
    <w:rsid w:val="00FD024C"/>
    <w:rsid w:val="00FD1144"/>
    <w:rsid w:val="00FD251C"/>
    <w:rsid w:val="00FD4378"/>
    <w:rsid w:val="00FD7331"/>
    <w:rsid w:val="00FE1315"/>
    <w:rsid w:val="00FE38EC"/>
    <w:rsid w:val="00FE4E9E"/>
    <w:rsid w:val="00FE693E"/>
    <w:rsid w:val="00FE7758"/>
    <w:rsid w:val="00FF0F94"/>
    <w:rsid w:val="00FF2E83"/>
    <w:rsid w:val="00FF5E9F"/>
    <w:rsid w:val="00FF74FC"/>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54D8B7B3"/>
  <w15:chartTrackingRefBased/>
  <w15:docId w15:val="{4153F607-1ED1-4643-B2D2-F02FF899F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DA267E"/>
    <w:rPr>
      <w:i/>
      <w:iCs/>
    </w:rPr>
  </w:style>
  <w:style w:type="paragraph" w:customStyle="1" w:styleId="WW-Textbody">
    <w:name w:val="WW-Text body"/>
    <w:basedOn w:val="Normal"/>
    <w:rsid w:val="00DA267E"/>
    <w:pPr>
      <w:spacing w:after="120" w:line="100" w:lineRule="atLeast"/>
    </w:pPr>
    <w:rPr>
      <w:rFonts w:ascii="Arial" w:eastAsia="Calibri" w:hAnsi="Arial" w:cs="Arial"/>
      <w:color w:val="000000"/>
      <w:lang w:val="en-US"/>
    </w:rPr>
  </w:style>
  <w:style w:type="paragraph" w:styleId="Footer">
    <w:name w:val="footer"/>
    <w:basedOn w:val="Normal"/>
    <w:link w:val="FooterChar"/>
    <w:uiPriority w:val="99"/>
    <w:unhideWhenUsed/>
    <w:rsid w:val="00692577"/>
    <w:pPr>
      <w:tabs>
        <w:tab w:val="center" w:pos="4680"/>
        <w:tab w:val="right" w:pos="9360"/>
      </w:tabs>
    </w:pPr>
  </w:style>
  <w:style w:type="character" w:customStyle="1" w:styleId="FooterChar">
    <w:name w:val="Footer Char"/>
    <w:basedOn w:val="DefaultParagraphFont"/>
    <w:link w:val="Footer"/>
    <w:uiPriority w:val="99"/>
    <w:rsid w:val="00692577"/>
  </w:style>
  <w:style w:type="character" w:styleId="PageNumber">
    <w:name w:val="page number"/>
    <w:basedOn w:val="DefaultParagraphFont"/>
    <w:uiPriority w:val="99"/>
    <w:semiHidden/>
    <w:unhideWhenUsed/>
    <w:rsid w:val="00692577"/>
  </w:style>
  <w:style w:type="paragraph" w:styleId="NoSpacing">
    <w:name w:val="No Spacing"/>
    <w:uiPriority w:val="1"/>
    <w:qFormat/>
    <w:rsid w:val="00900D4B"/>
    <w:rPr>
      <w:rFonts w:ascii="Arial" w:hAnsi="Arial"/>
      <w:szCs w:val="22"/>
      <w:lang w:val="en-US"/>
    </w:rPr>
  </w:style>
  <w:style w:type="paragraph" w:customStyle="1" w:styleId="Textbody">
    <w:name w:val="Text body"/>
    <w:basedOn w:val="Normal"/>
    <w:rsid w:val="00900D4B"/>
    <w:pPr>
      <w:widowControl w:val="0"/>
      <w:suppressAutoHyphens/>
      <w:autoSpaceDN w:val="0"/>
      <w:spacing w:after="140" w:line="288" w:lineRule="auto"/>
      <w:textAlignment w:val="baseline"/>
    </w:pPr>
    <w:rPr>
      <w:rFonts w:ascii="Arial" w:eastAsia="Droid Sans Fallback" w:hAnsi="Arial" w:cs="Lohit Hindi"/>
      <w:kern w:val="3"/>
      <w:lang w:val="en-US" w:eastAsia="zh-CN" w:bidi="hi-IN"/>
    </w:rPr>
  </w:style>
  <w:style w:type="character" w:styleId="CommentReference">
    <w:name w:val="annotation reference"/>
    <w:rsid w:val="0020788D"/>
    <w:rPr>
      <w:sz w:val="16"/>
      <w:szCs w:val="16"/>
    </w:rPr>
  </w:style>
  <w:style w:type="paragraph" w:styleId="NormalWeb">
    <w:name w:val="Normal (Web)"/>
    <w:basedOn w:val="Normal"/>
    <w:uiPriority w:val="99"/>
    <w:rsid w:val="0020788D"/>
    <w:pPr>
      <w:suppressAutoHyphens/>
      <w:spacing w:before="28" w:after="28" w:line="100" w:lineRule="atLeast"/>
    </w:pPr>
    <w:rPr>
      <w:rFonts w:ascii="Times New Roman" w:eastAsia="Times New Roman" w:hAnsi="Times New Roman" w:cs="Times New Roman"/>
      <w:color w:val="00000A"/>
      <w:lang w:val="en-US" w:eastAsia="zh-CN"/>
    </w:rPr>
  </w:style>
  <w:style w:type="paragraph" w:customStyle="1" w:styleId="Standard">
    <w:name w:val="Standard"/>
    <w:rsid w:val="00EC7993"/>
    <w:pPr>
      <w:widowControl w:val="0"/>
      <w:suppressAutoHyphens/>
      <w:autoSpaceDN w:val="0"/>
      <w:textAlignment w:val="baseline"/>
    </w:pPr>
    <w:rPr>
      <w:rFonts w:ascii="Times New Roman" w:eastAsia="Droid Sans Fallback" w:hAnsi="Times New Roman" w:cs="Lohit Hindi"/>
      <w:kern w:val="3"/>
      <w:lang w:val="en-US" w:eastAsia="zh-CN" w:bidi="hi-IN"/>
    </w:rPr>
  </w:style>
  <w:style w:type="paragraph" w:customStyle="1" w:styleId="TextBody0">
    <w:name w:val="Text Body"/>
    <w:basedOn w:val="Normal"/>
    <w:rsid w:val="00E135E5"/>
    <w:pPr>
      <w:suppressAutoHyphens/>
      <w:overflowPunct w:val="0"/>
      <w:spacing w:after="120" w:line="276" w:lineRule="auto"/>
    </w:pPr>
    <w:rPr>
      <w:rFonts w:ascii="Arial" w:eastAsia="SimSun" w:hAnsi="Arial" w:cs="Calibri"/>
      <w:color w:val="00000A"/>
      <w:lang w:val="en-US" w:eastAsia="zh-CN" w:bidi="hi-IN"/>
    </w:rPr>
  </w:style>
  <w:style w:type="paragraph" w:customStyle="1" w:styleId="LO-normal">
    <w:name w:val="LO-normal"/>
    <w:qFormat/>
    <w:rsid w:val="00E135E5"/>
    <w:pPr>
      <w:suppressAutoHyphens/>
      <w:spacing w:after="200" w:line="276" w:lineRule="auto"/>
    </w:pPr>
    <w:rPr>
      <w:rFonts w:ascii="Calibri" w:eastAsia="Calibri" w:hAnsi="Calibri" w:cs="Calibri"/>
      <w:sz w:val="22"/>
      <w:szCs w:val="22"/>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121</Pages>
  <Words>53981</Words>
  <Characters>307697</Characters>
  <Application>Microsoft Office Word</Application>
  <DocSecurity>0</DocSecurity>
  <Lines>2564</Lines>
  <Paragraphs>721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2022-07-22T10:53:00Z</cp:lastPrinted>
  <dcterms:created xsi:type="dcterms:W3CDTF">2022-07-22T11:20:00Z</dcterms:created>
  <dcterms:modified xsi:type="dcterms:W3CDTF">2022-07-22T11:20:00Z</dcterms:modified>
</cp:coreProperties>
</file>