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357B9761" w14:textId="675C02A3" w:rsidR="00736FD5" w:rsidRPr="00736FD5" w:rsidRDefault="00B41266" w:rsidP="00736FD5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B41266">
        <w:rPr>
          <w:rFonts w:ascii="Arial" w:hAnsi="Arial" w:cs="Arial"/>
          <w:b/>
          <w:caps/>
          <w:color w:val="000000" w:themeColor="text1"/>
        </w:rPr>
        <w:t xml:space="preserve">    </w:t>
      </w:r>
      <w:r w:rsidRPr="00B41266">
        <w:rPr>
          <w:rFonts w:ascii="Arial" w:hAnsi="Arial" w:cs="Arial"/>
          <w:b/>
          <w:caps/>
          <w:color w:val="000000" w:themeColor="text1"/>
          <w:lang w:val="mn-MN"/>
        </w:rPr>
        <w:t xml:space="preserve"> </w:t>
      </w:r>
      <w:r w:rsidR="00736FD5" w:rsidRPr="00736FD5">
        <w:rPr>
          <w:rFonts w:ascii="Arial" w:hAnsi="Arial" w:cs="Arial"/>
          <w:b/>
          <w:caps/>
          <w:color w:val="000000" w:themeColor="text1"/>
          <w:lang w:val="mn-MN"/>
        </w:rPr>
        <w:t>КАДАСТРЫН ЗУРАГЛАЛ БА ГАЗРЫН</w:t>
      </w:r>
    </w:p>
    <w:p w14:paraId="616B3802" w14:textId="77777777" w:rsidR="00736FD5" w:rsidRPr="00736FD5" w:rsidRDefault="00736FD5" w:rsidP="00736FD5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736FD5">
        <w:rPr>
          <w:rFonts w:ascii="Arial" w:hAnsi="Arial" w:cs="Arial"/>
          <w:b/>
          <w:caps/>
          <w:color w:val="000000" w:themeColor="text1"/>
          <w:lang w:val="mn-MN"/>
        </w:rPr>
        <w:t xml:space="preserve">     КАДАСТРЫН ТУХАЙ ХУУЛЬД НЭМЭЛТ</w:t>
      </w:r>
    </w:p>
    <w:p w14:paraId="69508169" w14:textId="77777777" w:rsidR="00736FD5" w:rsidRPr="00736FD5" w:rsidRDefault="00736FD5" w:rsidP="00736FD5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736FD5">
        <w:rPr>
          <w:rFonts w:ascii="Arial" w:hAnsi="Arial" w:cs="Arial"/>
          <w:b/>
          <w:caps/>
          <w:color w:val="000000" w:themeColor="text1"/>
          <w:lang w:val="mn-MN"/>
        </w:rPr>
        <w:t xml:space="preserve">    оРУУЛАХ ТУХАЙ</w:t>
      </w:r>
    </w:p>
    <w:p w14:paraId="50818D6F" w14:textId="77777777" w:rsidR="00736FD5" w:rsidRPr="00736FD5" w:rsidRDefault="00736FD5" w:rsidP="00736FD5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151BB192" w14:textId="77777777" w:rsidR="00736FD5" w:rsidRPr="00736FD5" w:rsidRDefault="00736FD5" w:rsidP="00736FD5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736FD5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736FD5">
        <w:rPr>
          <w:rFonts w:ascii="Arial" w:hAnsi="Arial" w:cs="Arial"/>
          <w:bCs/>
          <w:color w:val="000000" w:themeColor="text1"/>
          <w:lang w:val="mn-MN"/>
        </w:rPr>
        <w:t xml:space="preserve">Кадастрын зураглал ба газрын кадастрын тухай хуулийн 16 дугаар зүйлийн 16.13 дахь хэсгийн “бичгээр” гэсний дараа “, эсхүл цахим хэлбэрээр” гэж нэмсүгэй. </w:t>
      </w:r>
    </w:p>
    <w:p w14:paraId="6277E423" w14:textId="77777777" w:rsidR="00736FD5" w:rsidRPr="00736FD5" w:rsidRDefault="00736FD5" w:rsidP="00736FD5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C77F21A" w14:textId="77777777" w:rsidR="00736FD5" w:rsidRPr="00736FD5" w:rsidRDefault="00736FD5" w:rsidP="00736FD5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08F8BB1" w14:textId="77777777" w:rsidR="00736FD5" w:rsidRPr="00736FD5" w:rsidRDefault="00736FD5" w:rsidP="00736FD5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DEEBA46" w14:textId="77777777" w:rsidR="00736FD5" w:rsidRPr="00736FD5" w:rsidRDefault="00736FD5" w:rsidP="00736FD5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A6CF960" w14:textId="77777777" w:rsidR="00736FD5" w:rsidRPr="00736FD5" w:rsidRDefault="00736FD5" w:rsidP="00736FD5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736FD5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41A7D215" w14:textId="77777777" w:rsidR="00736FD5" w:rsidRPr="00736FD5" w:rsidRDefault="00736FD5" w:rsidP="00736FD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736FD5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736FD5">
        <w:rPr>
          <w:rFonts w:ascii="Arial" w:hAnsi="Arial" w:cs="Arial"/>
          <w:bCs/>
          <w:color w:val="000000" w:themeColor="text1"/>
          <w:lang w:val="mn-MN"/>
        </w:rPr>
        <w:tab/>
      </w:r>
      <w:r w:rsidRPr="00736FD5">
        <w:rPr>
          <w:rFonts w:ascii="Arial" w:hAnsi="Arial" w:cs="Arial"/>
          <w:bCs/>
          <w:color w:val="000000" w:themeColor="text1"/>
          <w:lang w:val="mn-MN"/>
        </w:rPr>
        <w:tab/>
      </w:r>
      <w:r w:rsidRPr="00736FD5">
        <w:rPr>
          <w:rFonts w:ascii="Arial" w:hAnsi="Arial" w:cs="Arial"/>
          <w:bCs/>
          <w:color w:val="000000" w:themeColor="text1"/>
          <w:lang w:val="mn-MN"/>
        </w:rPr>
        <w:tab/>
      </w:r>
      <w:r w:rsidRPr="00736FD5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5E33535B" w14:textId="77777777" w:rsidR="00736FD5" w:rsidRPr="00736FD5" w:rsidRDefault="00736FD5" w:rsidP="00736FD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77E4674" w14:textId="7211C131" w:rsidR="003B2B11" w:rsidRPr="00232D7B" w:rsidRDefault="003B2B11" w:rsidP="00736FD5">
      <w:pPr>
        <w:jc w:val="center"/>
        <w:rPr>
          <w:rFonts w:ascii="Arial" w:hAnsi="Arial" w:cs="Arial"/>
          <w:b/>
        </w:rPr>
      </w:pPr>
    </w:p>
    <w:sectPr w:rsidR="003B2B11" w:rsidRPr="00232D7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B69BD"/>
    <w:rsid w:val="001D3CB4"/>
    <w:rsid w:val="001D7A86"/>
    <w:rsid w:val="001F15D4"/>
    <w:rsid w:val="00203D30"/>
    <w:rsid w:val="00232D7B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36FD5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2024-01-26T09:14:00Z</dcterms:created>
  <dcterms:modified xsi:type="dcterms:W3CDTF">2024-01-26T09:14:00Z</dcterms:modified>
</cp:coreProperties>
</file>