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9C308" w14:textId="29A8995B" w:rsidR="00020523" w:rsidRPr="00E54071" w:rsidRDefault="00CC537A" w:rsidP="00CC537A">
      <w:pPr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 xml:space="preserve"> </w:t>
      </w:r>
    </w:p>
    <w:p w14:paraId="264469AF" w14:textId="77777777" w:rsidR="00CC537A" w:rsidRPr="00E54071" w:rsidRDefault="00CC537A" w:rsidP="00020523">
      <w:pPr>
        <w:jc w:val="center"/>
        <w:rPr>
          <w:rFonts w:ascii="Arial" w:hAnsi="Arial" w:cs="Arial"/>
          <w:b/>
          <w:bCs/>
          <w:lang w:val="mn-MN"/>
        </w:rPr>
      </w:pPr>
    </w:p>
    <w:p w14:paraId="26766D8C" w14:textId="77777777" w:rsidR="00CC537A" w:rsidRPr="00E54071" w:rsidRDefault="00CC537A" w:rsidP="00020523">
      <w:pPr>
        <w:jc w:val="center"/>
        <w:rPr>
          <w:rFonts w:ascii="Arial" w:hAnsi="Arial" w:cs="Arial"/>
          <w:b/>
          <w:bCs/>
          <w:lang w:val="mn-MN"/>
        </w:rPr>
      </w:pPr>
    </w:p>
    <w:p w14:paraId="3F8530D8" w14:textId="47669354" w:rsidR="00074967" w:rsidRDefault="00074967" w:rsidP="0007496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0F2ED9" wp14:editId="706E029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FAB9A" w14:textId="77777777" w:rsidR="00074967" w:rsidRDefault="00074967" w:rsidP="0007496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5572AAF" w14:textId="77777777" w:rsidR="00074967" w:rsidRDefault="00074967" w:rsidP="0007496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C0D393D" w14:textId="77777777" w:rsidR="00074967" w:rsidRDefault="00074967" w:rsidP="00074967">
      <w:pPr>
        <w:pStyle w:val="Title"/>
        <w:ind w:lef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МОНГОЛ УЛСЫН ИХ ХУРЛЫН</w:t>
      </w:r>
    </w:p>
    <w:p w14:paraId="5259C5CE" w14:textId="77777777" w:rsidR="00074967" w:rsidRPr="002B7721" w:rsidRDefault="00074967" w:rsidP="00074967">
      <w:pPr>
        <w:pStyle w:val="Heading1"/>
        <w:jc w:val="center"/>
        <w:rPr>
          <w:rFonts w:ascii="Arial" w:hAnsi="Arial" w:cs="Arial"/>
          <w:color w:val="3366FF"/>
          <w:sz w:val="44"/>
          <w:szCs w:val="44"/>
        </w:rPr>
      </w:pPr>
      <w:bookmarkStart w:id="0" w:name="_h06h22z21kh1"/>
      <w:bookmarkEnd w:id="0"/>
      <w:r w:rsidRPr="002B7721">
        <w:rPr>
          <w:rFonts w:ascii="Times New Roman" w:hAnsi="Times New Roman"/>
          <w:bCs w:val="0"/>
          <w:color w:val="3366FF"/>
          <w:sz w:val="32"/>
          <w:szCs w:val="32"/>
        </w:rPr>
        <w:t>ТОГТООЛ</w:t>
      </w:r>
    </w:p>
    <w:p w14:paraId="5906585C" w14:textId="77777777" w:rsidR="00074967" w:rsidRDefault="00074967" w:rsidP="00074967">
      <w:pPr>
        <w:rPr>
          <w:rFonts w:ascii="Arial" w:hAnsi="Arial" w:cs="Arial"/>
          <w:lang w:val="ms-MY"/>
        </w:rPr>
      </w:pPr>
    </w:p>
    <w:p w14:paraId="6378AA2B" w14:textId="67583D17" w:rsidR="00074967" w:rsidRDefault="00074967" w:rsidP="00074967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31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8E03BB8" w14:textId="6D85B6D9" w:rsidR="00074967" w:rsidRDefault="00074967" w:rsidP="00074967">
      <w:pPr>
        <w:rPr>
          <w:rFonts w:ascii="Arial" w:hAnsi="Arial" w:cs="Arial"/>
          <w:b/>
        </w:rPr>
      </w:pPr>
    </w:p>
    <w:p w14:paraId="664755AD" w14:textId="450F0D80" w:rsidR="00CC537A" w:rsidRPr="00E54071" w:rsidRDefault="00CC537A" w:rsidP="00074967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455BDD4D" w14:textId="00BE0181" w:rsidR="00020523" w:rsidRPr="00E54071" w:rsidRDefault="00CC537A" w:rsidP="00020523">
      <w:pPr>
        <w:jc w:val="center"/>
        <w:rPr>
          <w:rFonts w:ascii="Arial" w:hAnsi="Arial" w:cs="Arial"/>
          <w:b/>
          <w:bCs/>
          <w:lang w:val="mn-MN"/>
        </w:rPr>
      </w:pPr>
      <w:r w:rsidRPr="00E54071">
        <w:rPr>
          <w:rFonts w:ascii="Arial" w:hAnsi="Arial" w:cs="Arial"/>
          <w:b/>
          <w:bCs/>
          <w:lang w:val="mn-MN"/>
        </w:rPr>
        <w:t xml:space="preserve">    </w:t>
      </w:r>
      <w:r w:rsidR="00020523" w:rsidRPr="00E54071">
        <w:rPr>
          <w:rFonts w:ascii="Arial" w:hAnsi="Arial" w:cs="Arial"/>
          <w:b/>
          <w:bCs/>
          <w:lang w:val="mn-MN"/>
        </w:rPr>
        <w:t xml:space="preserve">Үндсэн хуулийн цэцийн 2025 оны </w:t>
      </w:r>
      <w:bookmarkStart w:id="1" w:name="_GoBack"/>
      <w:bookmarkEnd w:id="1"/>
    </w:p>
    <w:p w14:paraId="7045B32E" w14:textId="144C668A" w:rsidR="00020523" w:rsidRPr="00E54071" w:rsidRDefault="00CC537A" w:rsidP="00020523">
      <w:pPr>
        <w:jc w:val="center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b/>
          <w:bCs/>
          <w:lang w:val="mn-MN"/>
        </w:rPr>
        <w:t xml:space="preserve">    </w:t>
      </w:r>
      <w:r w:rsidR="00020523" w:rsidRPr="00E54071">
        <w:rPr>
          <w:rFonts w:ascii="Arial" w:hAnsi="Arial" w:cs="Arial"/>
          <w:b/>
          <w:bCs/>
          <w:lang w:val="mn-MN"/>
        </w:rPr>
        <w:t>01 дүгээр дүгнэлтийн тухай</w:t>
      </w:r>
    </w:p>
    <w:p w14:paraId="3CF7CE3E" w14:textId="77777777" w:rsidR="00020523" w:rsidRPr="00E54071" w:rsidRDefault="00020523" w:rsidP="00020523">
      <w:pPr>
        <w:rPr>
          <w:rFonts w:ascii="Arial" w:hAnsi="Arial" w:cs="Arial"/>
          <w:lang w:val="mn-MN"/>
        </w:rPr>
      </w:pPr>
    </w:p>
    <w:p w14:paraId="09AFF4F9" w14:textId="77777777" w:rsidR="00020523" w:rsidRPr="00E54071" w:rsidRDefault="00020523" w:rsidP="0023791C">
      <w:pPr>
        <w:ind w:firstLine="720"/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>Монгол Улсын Их Хурлын чуулганы хуралдааны дэгийн тухай хуулийн 84 дүгээр зүйлийн 84.2.3 дахь заалтыг үндэслэн Монгол Улсын Их Хурлаас ТОГТООХ нь:</w:t>
      </w:r>
    </w:p>
    <w:p w14:paraId="3E559CC5" w14:textId="77777777" w:rsidR="0023791C" w:rsidRPr="00E54071" w:rsidRDefault="0023791C" w:rsidP="0023791C">
      <w:pPr>
        <w:ind w:firstLine="720"/>
        <w:jc w:val="both"/>
        <w:rPr>
          <w:rFonts w:ascii="Arial" w:hAnsi="Arial" w:cs="Arial"/>
          <w:lang w:val="mn-MN"/>
        </w:rPr>
      </w:pPr>
    </w:p>
    <w:p w14:paraId="756C00C3" w14:textId="77777777" w:rsidR="004410DB" w:rsidRPr="00E54071" w:rsidRDefault="00020523" w:rsidP="004410DB">
      <w:pPr>
        <w:pStyle w:val="PlainTex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54071">
        <w:rPr>
          <w:rFonts w:ascii="Arial" w:hAnsi="Arial" w:cs="Arial"/>
          <w:sz w:val="24"/>
          <w:szCs w:val="24"/>
          <w:lang w:val="mn-MN"/>
        </w:rPr>
        <w:t>1.</w:t>
      </w:r>
      <w:r w:rsidR="006C63AA" w:rsidRPr="00E54071">
        <w:rPr>
          <w:rFonts w:ascii="Arial" w:hAnsi="Arial" w:cs="Arial"/>
          <w:sz w:val="24"/>
          <w:szCs w:val="24"/>
          <w:lang w:val="mn-MN"/>
        </w:rPr>
        <w:t>“</w:t>
      </w:r>
      <w:r w:rsidR="004410DB" w:rsidRPr="00E54071">
        <w:rPr>
          <w:rFonts w:ascii="Arial" w:hAnsi="Arial" w:cs="Arial"/>
          <w:sz w:val="24"/>
          <w:szCs w:val="24"/>
          <w:lang w:val="mn-MN"/>
        </w:rPr>
        <w:t>Монгол Улсын Их Хурлын сонгуулийн тухай хуулийн 31 дүгээр зүйлийн 31.2 дахь хэсэгт “Бие даан нэр дэвшүүлэгч нь Сонгуулийн ерөнхий хорооноос баталсан маягтад</w:t>
      </w:r>
      <w:r w:rsidR="00AA0D4E" w:rsidRPr="00E54071">
        <w:rPr>
          <w:rFonts w:ascii="Arial" w:hAnsi="Arial" w:cs="Arial"/>
          <w:sz w:val="24"/>
          <w:szCs w:val="24"/>
          <w:lang w:val="mn-MN"/>
        </w:rPr>
        <w:t xml:space="preserve"> </w:t>
      </w:r>
      <w:r w:rsidR="004410DB" w:rsidRPr="00E54071">
        <w:rPr>
          <w:rFonts w:ascii="Arial" w:hAnsi="Arial" w:cs="Arial"/>
          <w:sz w:val="24"/>
          <w:szCs w:val="24"/>
          <w:lang w:val="mn-MN"/>
        </w:rPr>
        <w:t>тухайн сонгуулийн тойргийн 801-ээс доошгүй тооны сонгогчдын гарын үсгийг зуруулна.” гэж заасан нь Монгол Улсын Үндсэн хуулийн Аравдугаар зүйлийн 3 дахь хэсэгт “Монгол Улсын олон улсын гэрээ нь соёрхон баталсан буюу нэгдэн орсон тухай хууль хүчин төгөлдөр болмогц дотоодын хууль тогтоомжийн нэгэн адил үйлчилнэ.”, Арван дөрөвдүгээр зүйлийн</w:t>
      </w:r>
      <w:r w:rsidR="0023791C" w:rsidRPr="00E54071">
        <w:rPr>
          <w:rFonts w:ascii="Arial" w:hAnsi="Arial" w:cs="Arial"/>
          <w:sz w:val="24"/>
          <w:szCs w:val="24"/>
          <w:lang w:val="mn-MN"/>
        </w:rPr>
        <w:t xml:space="preserve"> </w:t>
      </w:r>
      <w:r w:rsidR="004410DB" w:rsidRPr="00E54071">
        <w:rPr>
          <w:rFonts w:ascii="Arial" w:hAnsi="Arial" w:cs="Arial"/>
          <w:sz w:val="24"/>
          <w:szCs w:val="24"/>
          <w:lang w:val="mn-MN"/>
        </w:rPr>
        <w:t>1 дэх хэсэгт “Монгол Улсад хууль ёсоор оршин суугаа хүн бүр хууль, шүүхийн өмнө эрх тэгш байна.”, мөн зүйлийн 2 дахь хэсэгт “ Хүнийг ... үзэл бодол ...-оор нь ялгаварлан гадуурхаж үл болно. ...”, Арван зургадугаар зүйлийн 9 дэх заалтад “...</w:t>
      </w:r>
      <w:r w:rsidR="0023791C" w:rsidRPr="00E54071">
        <w:rPr>
          <w:rFonts w:ascii="Arial" w:hAnsi="Arial" w:cs="Arial"/>
          <w:sz w:val="24"/>
          <w:szCs w:val="24"/>
          <w:lang w:val="mn-MN"/>
        </w:rPr>
        <w:t xml:space="preserve"> </w:t>
      </w:r>
      <w:r w:rsidR="004410DB" w:rsidRPr="00E54071">
        <w:rPr>
          <w:rFonts w:ascii="Arial" w:hAnsi="Arial" w:cs="Arial"/>
          <w:sz w:val="24"/>
          <w:szCs w:val="24"/>
          <w:lang w:val="mn-MN"/>
        </w:rPr>
        <w:t>Төрийн байгууллагад … сонгогдох эрхтэй. …” гэснийг тус тус зөрчсөн байна.”</w:t>
      </w:r>
      <w:r w:rsidR="0023791C" w:rsidRPr="00E54071">
        <w:rPr>
          <w:rFonts w:ascii="Arial" w:hAnsi="Arial" w:cs="Arial"/>
          <w:sz w:val="24"/>
          <w:szCs w:val="24"/>
          <w:lang w:val="mn-MN"/>
        </w:rPr>
        <w:t xml:space="preserve"> </w:t>
      </w:r>
      <w:r w:rsidR="004410DB" w:rsidRPr="00E54071">
        <w:rPr>
          <w:rFonts w:ascii="Arial" w:hAnsi="Arial" w:cs="Arial"/>
          <w:sz w:val="24"/>
          <w:szCs w:val="24"/>
          <w:lang w:val="mn-MN"/>
        </w:rPr>
        <w:t>гэсэн Үндсэн хуулийн цэцийн 2025 оны 01 дүгээр сарын 15-ны өдрийн 01 дүгээр дүгнэлтийг хүлээн зөвшөөр</w:t>
      </w:r>
      <w:r w:rsidR="0023791C" w:rsidRPr="00E54071">
        <w:rPr>
          <w:rFonts w:ascii="Arial" w:hAnsi="Arial" w:cs="Arial"/>
          <w:sz w:val="24"/>
          <w:szCs w:val="24"/>
          <w:lang w:val="mn-MN"/>
        </w:rPr>
        <w:t>өх боломжгүй гэж үзсүгэй</w:t>
      </w:r>
      <w:r w:rsidR="004410DB" w:rsidRPr="00E54071">
        <w:rPr>
          <w:rFonts w:ascii="Arial" w:hAnsi="Arial" w:cs="Arial"/>
          <w:sz w:val="24"/>
          <w:szCs w:val="24"/>
          <w:lang w:val="mn-MN"/>
        </w:rPr>
        <w:t xml:space="preserve">.   </w:t>
      </w:r>
    </w:p>
    <w:p w14:paraId="4B6638D1" w14:textId="77777777" w:rsidR="0023791C" w:rsidRPr="00E54071" w:rsidRDefault="0023791C" w:rsidP="0023791C">
      <w:pPr>
        <w:rPr>
          <w:rFonts w:ascii="Arial" w:hAnsi="Arial" w:cs="Arial"/>
          <w:lang w:val="mn-MN"/>
        </w:rPr>
      </w:pPr>
    </w:p>
    <w:p w14:paraId="2B9E8D0F" w14:textId="77777777" w:rsidR="0023791C" w:rsidRPr="00E54071" w:rsidRDefault="0023791C" w:rsidP="0023791C">
      <w:pPr>
        <w:rPr>
          <w:rFonts w:ascii="Arial" w:hAnsi="Arial" w:cs="Arial"/>
          <w:lang w:val="mn-MN"/>
        </w:rPr>
      </w:pPr>
    </w:p>
    <w:p w14:paraId="7C9637D6" w14:textId="77777777" w:rsidR="0023791C" w:rsidRPr="00E54071" w:rsidRDefault="0023791C" w:rsidP="0023791C">
      <w:pPr>
        <w:rPr>
          <w:rFonts w:ascii="Arial" w:hAnsi="Arial" w:cs="Arial"/>
          <w:lang w:val="mn-MN"/>
        </w:rPr>
      </w:pPr>
    </w:p>
    <w:p w14:paraId="4A199E6E" w14:textId="77777777" w:rsidR="00CC537A" w:rsidRPr="00E54071" w:rsidRDefault="00CC537A" w:rsidP="00CC537A">
      <w:pPr>
        <w:jc w:val="both"/>
        <w:rPr>
          <w:rFonts w:ascii="Arial" w:hAnsi="Arial" w:cs="Arial"/>
          <w:lang w:val="mn-MN"/>
        </w:rPr>
      </w:pPr>
    </w:p>
    <w:p w14:paraId="29E90035" w14:textId="54EE03EE" w:rsidR="00020523" w:rsidRPr="00E54071" w:rsidRDefault="00CC537A" w:rsidP="00CC537A">
      <w:pPr>
        <w:ind w:left="720" w:firstLine="720"/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 xml:space="preserve">МОНГОЛ УЛСЫН </w:t>
      </w:r>
    </w:p>
    <w:p w14:paraId="107A8019" w14:textId="2A664745" w:rsidR="00CC537A" w:rsidRPr="00E54071" w:rsidRDefault="00CC537A" w:rsidP="00CC537A">
      <w:pPr>
        <w:ind w:left="720" w:firstLine="720"/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 xml:space="preserve">ИХ ХУРЛЫН ДАРГА </w:t>
      </w:r>
      <w:r w:rsidRPr="00E54071">
        <w:rPr>
          <w:rFonts w:ascii="Arial" w:hAnsi="Arial" w:cs="Arial"/>
          <w:lang w:val="mn-MN"/>
        </w:rPr>
        <w:tab/>
      </w:r>
      <w:r w:rsidRPr="00E54071">
        <w:rPr>
          <w:rFonts w:ascii="Arial" w:hAnsi="Arial" w:cs="Arial"/>
          <w:lang w:val="mn-MN"/>
        </w:rPr>
        <w:tab/>
      </w:r>
      <w:r w:rsidRPr="00E54071">
        <w:rPr>
          <w:rFonts w:ascii="Arial" w:hAnsi="Arial" w:cs="Arial"/>
          <w:lang w:val="mn-MN"/>
        </w:rPr>
        <w:tab/>
      </w:r>
      <w:r w:rsidRPr="00E54071">
        <w:rPr>
          <w:rFonts w:ascii="Arial" w:hAnsi="Arial" w:cs="Arial"/>
          <w:lang w:val="mn-MN"/>
        </w:rPr>
        <w:tab/>
        <w:t>Д.АМАРБАЯСГАЛАН</w:t>
      </w:r>
    </w:p>
    <w:p w14:paraId="00D5F244" w14:textId="7586FA9A" w:rsidR="0042258F" w:rsidRPr="00E54071" w:rsidRDefault="00020523" w:rsidP="00074967">
      <w:pPr>
        <w:ind w:firstLine="720"/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 xml:space="preserve">    </w:t>
      </w:r>
    </w:p>
    <w:p w14:paraId="2ABBDE5D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044E7074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503CC8E0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46F31A72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774A5A22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1D7B82A6" w14:textId="31AC9182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264FD533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5FB2D686" w14:textId="77777777" w:rsidR="0042258F" w:rsidRPr="00E54071" w:rsidRDefault="0042258F" w:rsidP="00020523">
      <w:pPr>
        <w:jc w:val="both"/>
        <w:rPr>
          <w:rFonts w:ascii="Arial" w:hAnsi="Arial" w:cs="Arial"/>
          <w:lang w:val="mn-MN"/>
        </w:rPr>
      </w:pPr>
    </w:p>
    <w:p w14:paraId="6ADCBA14" w14:textId="77777777" w:rsidR="00020523" w:rsidRPr="00E54071" w:rsidRDefault="00020523" w:rsidP="00020523">
      <w:pPr>
        <w:rPr>
          <w:rFonts w:ascii="Arial" w:hAnsi="Arial" w:cs="Arial"/>
          <w:lang w:val="mn-MN"/>
        </w:rPr>
      </w:pPr>
    </w:p>
    <w:p w14:paraId="30DB8495" w14:textId="77777777" w:rsidR="00020523" w:rsidRPr="00E54071" w:rsidRDefault="00020523" w:rsidP="00020523">
      <w:pPr>
        <w:rPr>
          <w:rFonts w:ascii="Arial" w:hAnsi="Arial" w:cs="Arial"/>
          <w:lang w:val="mn-MN"/>
        </w:rPr>
      </w:pPr>
    </w:p>
    <w:p w14:paraId="155EB625" w14:textId="5F28C285" w:rsidR="0042258F" w:rsidRPr="00E54071" w:rsidRDefault="0042258F" w:rsidP="00074967">
      <w:pPr>
        <w:ind w:firstLine="720"/>
        <w:jc w:val="both"/>
        <w:rPr>
          <w:rFonts w:ascii="Arial" w:hAnsi="Arial" w:cs="Arial"/>
          <w:lang w:val="mn-MN"/>
        </w:rPr>
      </w:pPr>
      <w:r w:rsidRPr="00E54071">
        <w:rPr>
          <w:rFonts w:ascii="Arial" w:hAnsi="Arial" w:cs="Arial"/>
          <w:lang w:val="mn-MN"/>
        </w:rPr>
        <w:t xml:space="preserve">    </w:t>
      </w:r>
    </w:p>
    <w:p w14:paraId="27DB85B6" w14:textId="39BB5676" w:rsidR="003B0E31" w:rsidRPr="00E54071" w:rsidRDefault="003B0E31">
      <w:pPr>
        <w:rPr>
          <w:rFonts w:ascii="Arial" w:hAnsi="Arial" w:cs="Arial"/>
          <w:lang w:val="mn-MN"/>
        </w:rPr>
      </w:pPr>
    </w:p>
    <w:sectPr w:rsidR="003B0E31" w:rsidRPr="00E54071" w:rsidSect="00020523">
      <w:pgSz w:w="11907" w:h="16840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23"/>
    <w:rsid w:val="00017FBD"/>
    <w:rsid w:val="00020523"/>
    <w:rsid w:val="00074967"/>
    <w:rsid w:val="00100391"/>
    <w:rsid w:val="00115BC5"/>
    <w:rsid w:val="0023791C"/>
    <w:rsid w:val="002B7721"/>
    <w:rsid w:val="00322724"/>
    <w:rsid w:val="003B0E31"/>
    <w:rsid w:val="0042258F"/>
    <w:rsid w:val="004410DB"/>
    <w:rsid w:val="005A41E2"/>
    <w:rsid w:val="005A4D4E"/>
    <w:rsid w:val="00611213"/>
    <w:rsid w:val="006C63AA"/>
    <w:rsid w:val="00765DA4"/>
    <w:rsid w:val="00993E81"/>
    <w:rsid w:val="00A120CB"/>
    <w:rsid w:val="00A82FBD"/>
    <w:rsid w:val="00AA0D4E"/>
    <w:rsid w:val="00BB49E7"/>
    <w:rsid w:val="00BD5089"/>
    <w:rsid w:val="00BD62CD"/>
    <w:rsid w:val="00BE0BD5"/>
    <w:rsid w:val="00C66829"/>
    <w:rsid w:val="00C769A6"/>
    <w:rsid w:val="00CC537A"/>
    <w:rsid w:val="00D247E2"/>
    <w:rsid w:val="00DC4B92"/>
    <w:rsid w:val="00E263C0"/>
    <w:rsid w:val="00E54071"/>
    <w:rsid w:val="00F52378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DE6"/>
  <w15:chartTrackingRefBased/>
  <w15:docId w15:val="{513F2563-85D1-3B4C-B1A4-3E626DF2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2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0523"/>
    <w:pPr>
      <w:keepNext/>
      <w:outlineLvl w:val="0"/>
    </w:pPr>
    <w:rPr>
      <w:rFonts w:ascii="Arial Mon" w:eastAsia="Times New Roman" w:hAnsi="Arial Mo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523"/>
    <w:rPr>
      <w:rFonts w:ascii="Arial Mon" w:eastAsia="Times New Roman" w:hAnsi="Arial Mon" w:cs="Times New Roman"/>
      <w:b/>
      <w:bCs/>
      <w:kern w:val="0"/>
      <w:lang w:val="en-US"/>
      <w14:ligatures w14:val="none"/>
    </w:rPr>
  </w:style>
  <w:style w:type="paragraph" w:styleId="PlainText">
    <w:name w:val="Plain Text"/>
    <w:basedOn w:val="Normal"/>
    <w:link w:val="PlainTextChar"/>
    <w:rsid w:val="004410DB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410DB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07496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74967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2025-04-02T03:39:00Z</cp:lastPrinted>
  <dcterms:created xsi:type="dcterms:W3CDTF">2025-04-10T02:30:00Z</dcterms:created>
  <dcterms:modified xsi:type="dcterms:W3CDTF">2025-04-10T02:35:00Z</dcterms:modified>
</cp:coreProperties>
</file>