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Улсын Их Хурлын 2013 оны намрын ээлжит чуулганы Төсвийн</w:t>
      </w:r>
    </w:p>
    <w:p>
      <w:pPr>
        <w:pStyle w:val="style0"/>
        <w:jc w:val="center"/>
      </w:pPr>
      <w:r>
        <w:rPr>
          <w:b/>
          <w:bCs/>
          <w:lang w:val="mn-MN"/>
        </w:rPr>
        <w:t xml:space="preserve">            </w:t>
      </w:r>
      <w:r>
        <w:rPr>
          <w:b/>
          <w:bCs/>
          <w:lang w:val="mn-MN"/>
        </w:rPr>
        <w:t>байнгын хорооны 2014 оны 01 дүгээр сарын 07-ны өд</w:t>
      </w:r>
      <w:r>
        <w:rPr>
          <w:b/>
          <w:bCs/>
          <w:lang w:val="mn-MN"/>
        </w:rPr>
        <w:t>ө</w:t>
      </w:r>
      <w:r>
        <w:rPr>
          <w:b/>
          <w:bCs/>
          <w:lang w:val="mn-MN"/>
        </w:rPr>
        <w:t>р</w:t>
      </w:r>
    </w:p>
    <w:p>
      <w:pPr>
        <w:pStyle w:val="style0"/>
        <w:jc w:val="center"/>
      </w:pPr>
      <w:r>
        <w:rPr>
          <w:b/>
          <w:bCs/>
          <w:lang w:val="mn-MN"/>
        </w:rPr>
        <w:t>/</w:t>
      </w:r>
      <w:r>
        <w:rPr>
          <w:b/>
          <w:bCs/>
          <w:lang w:val="mn-MN"/>
        </w:rPr>
        <w:t>Мягмар гараг/-</w:t>
      </w:r>
      <w:r>
        <w:rPr>
          <w:b/>
          <w:bCs/>
          <w:lang w:val="mn-MN"/>
        </w:rPr>
        <w:t>ийн хуралдааны гар тэмдэглэл</w:t>
      </w:r>
    </w:p>
    <w:p>
      <w:pPr>
        <w:pStyle w:val="style0"/>
        <w:jc w:val="center"/>
      </w:pPr>
      <w:r>
        <w:rPr/>
      </w:r>
    </w:p>
    <w:p>
      <w:pPr>
        <w:pStyle w:val="style0"/>
        <w:jc w:val="both"/>
      </w:pPr>
      <w:r>
        <w:rPr/>
      </w:r>
    </w:p>
    <w:p>
      <w:pPr>
        <w:pStyle w:val="style0"/>
        <w:jc w:val="both"/>
      </w:pPr>
      <w:r>
        <w:rPr>
          <w:b w:val="false"/>
          <w:bCs w:val="false"/>
          <w:lang w:val="mn-MN"/>
        </w:rPr>
        <w:tab/>
        <w:t>Байнгын хорооны дарга Ц.Даваасүрэн ирц, хэлэлцэх асуудлыг танилцуулж, хуралдааныг даргалав.</w:t>
      </w:r>
    </w:p>
    <w:p>
      <w:pPr>
        <w:pStyle w:val="style0"/>
        <w:jc w:val="both"/>
      </w:pPr>
      <w:r>
        <w:rPr/>
      </w:r>
    </w:p>
    <w:p>
      <w:pPr>
        <w:pStyle w:val="style0"/>
        <w:jc w:val="both"/>
      </w:pPr>
      <w:r>
        <w:rPr>
          <w:b/>
          <w:bCs/>
          <w:lang w:val="mn-MN"/>
        </w:rPr>
        <w:tab/>
      </w:r>
      <w:r>
        <w:rPr>
          <w:b w:val="false"/>
          <w:bCs w:val="false"/>
          <w:i/>
          <w:iCs/>
          <w:lang w:val="mn-MN"/>
        </w:rPr>
        <w:t>Хуралдаан ирвэл зохих 19 гишүүнээс  11 гишүүн ирж, 57.8 хувийн ирцтэйгээр Төрийн ордны “А” танхимд 10 цаг 15 минутад эхлэв.</w:t>
      </w:r>
    </w:p>
    <w:p>
      <w:pPr>
        <w:pStyle w:val="style0"/>
        <w:jc w:val="both"/>
      </w:pPr>
      <w:r>
        <w:rPr/>
      </w:r>
    </w:p>
    <w:p>
      <w:pPr>
        <w:pStyle w:val="style0"/>
        <w:jc w:val="both"/>
      </w:pPr>
      <w:r>
        <w:rPr>
          <w:b w:val="false"/>
          <w:bCs w:val="false"/>
          <w:lang w:val="mn-MN"/>
        </w:rPr>
        <w:tab/>
      </w:r>
      <w:r>
        <w:rPr>
          <w:b/>
          <w:bCs/>
          <w:i/>
          <w:iCs/>
          <w:lang w:val="mn-MN"/>
        </w:rPr>
        <w:t xml:space="preserve">Чөлөөтэй: </w:t>
      </w:r>
      <w:r>
        <w:rPr>
          <w:b w:val="false"/>
          <w:bCs w:val="false"/>
          <w:i/>
          <w:iCs/>
          <w:lang w:val="mn-MN"/>
        </w:rPr>
        <w:t>С.Ганбаатар, Л.Эрдэнэчимэг;</w:t>
      </w:r>
    </w:p>
    <w:p>
      <w:pPr>
        <w:pStyle w:val="style0"/>
        <w:jc w:val="both"/>
      </w:pPr>
      <w:r>
        <w:rPr>
          <w:b/>
          <w:bCs/>
          <w:i/>
          <w:iCs/>
          <w:lang w:val="mn-MN"/>
        </w:rPr>
        <w:tab/>
        <w:t>Өвчтэй:</w:t>
      </w:r>
      <w:r>
        <w:rPr>
          <w:b w:val="false"/>
          <w:bCs w:val="false"/>
          <w:i/>
          <w:iCs/>
          <w:lang w:val="mn-MN"/>
        </w:rPr>
        <w:t xml:space="preserve"> Р.Амаржаргал</w:t>
      </w:r>
      <w:r>
        <w:rPr>
          <w:b w:val="false"/>
          <w:bCs w:val="false"/>
          <w:i/>
          <w:iCs/>
          <w:lang w:val="en-US"/>
        </w:rPr>
        <w:t>;</w:t>
      </w:r>
    </w:p>
    <w:p>
      <w:pPr>
        <w:pStyle w:val="style0"/>
        <w:jc w:val="both"/>
      </w:pPr>
      <w:r>
        <w:rPr>
          <w:b/>
          <w:bCs/>
          <w:i/>
          <w:iCs/>
          <w:lang w:val="mn-MN"/>
        </w:rPr>
        <w:tab/>
        <w:t>Тасалсан:</w:t>
      </w:r>
      <w:r>
        <w:rPr>
          <w:b w:val="false"/>
          <w:bCs w:val="false"/>
          <w:i/>
          <w:iCs/>
          <w:lang w:val="mn-MN"/>
        </w:rPr>
        <w:t xml:space="preserve"> Н.Батбаяр, Д.Дэмбэрэл, Д.Хаянхярваа, Ж.Эрдэнэбат.</w:t>
      </w:r>
    </w:p>
    <w:p>
      <w:pPr>
        <w:pStyle w:val="style0"/>
        <w:jc w:val="both"/>
      </w:pPr>
      <w:r>
        <w:rPr>
          <w:b w:val="false"/>
          <w:bCs w:val="false"/>
          <w:lang w:val="mn-MN"/>
        </w:rPr>
        <w:tab/>
      </w:r>
    </w:p>
    <w:p>
      <w:pPr>
        <w:pStyle w:val="style0"/>
        <w:jc w:val="both"/>
      </w:pPr>
      <w:r>
        <w:rPr>
          <w:b w:val="false"/>
          <w:bCs w:val="false"/>
          <w:lang w:val="mn-MN"/>
        </w:rPr>
        <w:tab/>
      </w:r>
      <w:r>
        <w:rPr>
          <w:b/>
          <w:bCs/>
          <w:i/>
          <w:iCs/>
          <w:lang w:val="mn-MN"/>
        </w:rPr>
        <w:t xml:space="preserve">Нэг. Гаалийн албан татвараас чөлөөлөх тухай, Нэмэгдсэн өртгийн албан татвараас чөлөөлөх тухай хуулийн төслүүд, Хүнсний улаанбуудайн нөөц бүрдүүлэх тухай хуулийн төслүүд </w:t>
      </w:r>
      <w:r>
        <w:rPr>
          <w:b w:val="false"/>
          <w:bCs w:val="false"/>
          <w:i/>
          <w:iCs/>
          <w:lang w:val="mn-MN"/>
        </w:rPr>
        <w:t>/анхны хэлэлцүүлэг/.</w:t>
      </w:r>
    </w:p>
    <w:p>
      <w:pPr>
        <w:pStyle w:val="style0"/>
        <w:jc w:val="both"/>
      </w:pPr>
      <w:r>
        <w:rPr/>
      </w:r>
    </w:p>
    <w:p>
      <w:pPr>
        <w:pStyle w:val="style0"/>
        <w:jc w:val="both"/>
      </w:pPr>
      <w:r>
        <w:rPr>
          <w:b w:val="false"/>
          <w:bCs w:val="false"/>
          <w:lang w:val="mn-MN"/>
        </w:rPr>
        <w:tab/>
        <w:t>Хуралдаанд Улсын Их Хурлын Төсвийн байнгын хорооны ажлын албаны ахлах зөвлөх Ё.Мөнхбаатар, зөвлөх Ё.Энхсайхан нар байв.</w:t>
      </w:r>
    </w:p>
    <w:p>
      <w:pPr>
        <w:pStyle w:val="style0"/>
        <w:jc w:val="both"/>
      </w:pPr>
      <w:r>
        <w:rPr>
          <w:b w:val="false"/>
          <w:bCs w:val="false"/>
          <w:lang w:val="mn-MN"/>
        </w:rPr>
        <w:tab/>
      </w:r>
    </w:p>
    <w:p>
      <w:pPr>
        <w:pStyle w:val="style0"/>
        <w:jc w:val="both"/>
      </w:pPr>
      <w:r>
        <w:rPr>
          <w:b w:val="false"/>
          <w:bCs w:val="false"/>
          <w:lang w:val="mn-MN"/>
        </w:rPr>
        <w:tab/>
        <w:t xml:space="preserve">Хэлэлцэж буй асуудалтай холбогдуулан </w:t>
      </w:r>
      <w:r>
        <w:rPr>
          <w:b w:val="false"/>
          <w:bCs w:val="false"/>
          <w:i w:val="false"/>
          <w:iCs w:val="false"/>
          <w:lang w:val="mn-MN"/>
        </w:rPr>
        <w:t>Үйлдвэр, хөдөө аж ахуйн сайд Х.Баттулга, дэд сайд Ц.Туваан, мөн яамны Төрийн нарийн бичгийн дарга Х.Золжаргал, Стратеги, бодлого, төлөвлөлтийн газрын дарга Л.Чой-Иш, Газар тариалангийн бодлогын хэрэгжилтий</w:t>
      </w:r>
      <w:r>
        <w:rPr>
          <w:b w:val="false"/>
          <w:bCs w:val="false"/>
          <w:i w:val="false"/>
          <w:iCs w:val="false"/>
          <w:lang w:val="mn-MN"/>
        </w:rPr>
        <w:t>г</w:t>
      </w:r>
      <w:r>
        <w:rPr>
          <w:b w:val="false"/>
          <w:bCs w:val="false"/>
          <w:i w:val="false"/>
          <w:iCs w:val="false"/>
          <w:lang w:val="mn-MN"/>
        </w:rPr>
        <w:t xml:space="preserve"> зохицуулах газрын дарга Ц.Ринчинсэнгээ нарын бүрэлдэхүүнтэй ажлын хэсэг оролцов.</w:t>
      </w:r>
    </w:p>
    <w:p>
      <w:pPr>
        <w:pStyle w:val="style0"/>
        <w:jc w:val="both"/>
      </w:pPr>
      <w:r>
        <w:rPr>
          <w:b w:val="false"/>
          <w:bCs w:val="false"/>
          <w:lang w:val="mn-MN"/>
        </w:rPr>
        <w:tab/>
      </w:r>
    </w:p>
    <w:p>
      <w:pPr>
        <w:pStyle w:val="style0"/>
        <w:jc w:val="both"/>
      </w:pPr>
      <w:r>
        <w:rPr>
          <w:b w:val="false"/>
          <w:bCs w:val="false"/>
          <w:lang w:val="mn-MN"/>
        </w:rPr>
        <w:tab/>
        <w:t>Хэлэлцэх асуудалтай холбогдуулан Байнгын хорооны гишүүдээс санал гараагүй.</w:t>
      </w:r>
    </w:p>
    <w:p>
      <w:pPr>
        <w:pStyle w:val="style0"/>
        <w:jc w:val="both"/>
      </w:pPr>
      <w:r>
        <w:rPr/>
      </w:r>
    </w:p>
    <w:p>
      <w:pPr>
        <w:pStyle w:val="style0"/>
        <w:jc w:val="both"/>
      </w:pPr>
      <w:r>
        <w:rPr>
          <w:b w:val="false"/>
          <w:bCs w:val="false"/>
          <w:lang w:val="mn-MN"/>
        </w:rPr>
        <w:tab/>
        <w:t>Улсын Их Хурлын чуулганы нэгдсэн хуралдаанаар хэлэлцэх эсэх асуудлыг шийдэх явцад гарсан өөрчлөлтийн талаар</w:t>
      </w:r>
      <w:r>
        <w:rPr>
          <w:b w:val="false"/>
          <w:bCs w:val="false"/>
          <w:i w:val="false"/>
          <w:iCs w:val="false"/>
          <w:lang w:val="mn-MN"/>
        </w:rPr>
        <w:t xml:space="preserve"> Үйлдвэр, хөдөө аж ахуйн сайд Х.Баттулга танилцуулав.</w:t>
      </w:r>
    </w:p>
    <w:p>
      <w:pPr>
        <w:pStyle w:val="style0"/>
        <w:jc w:val="both"/>
      </w:pPr>
      <w:r>
        <w:rPr/>
      </w:r>
    </w:p>
    <w:p>
      <w:pPr>
        <w:pStyle w:val="style0"/>
        <w:jc w:val="both"/>
      </w:pPr>
      <w:r>
        <w:rPr>
          <w:b w:val="false"/>
          <w:bCs w:val="false"/>
          <w:i w:val="false"/>
          <w:iCs w:val="false"/>
          <w:lang w:val="mn-MN"/>
        </w:rPr>
        <w:tab/>
        <w:t xml:space="preserve">Хуулийн төсөлтэй холбогдуулан Улсын Их Хурлын гишүүн Ч.Улаан, С.Бямбацогт нарын тавьсан асуултад Үйлдвэр, хөдөө аж ахуйн сайд Х.Баттулга хариулж, тайлбар хийв. </w:t>
        <w:tab/>
      </w:r>
    </w:p>
    <w:p>
      <w:pPr>
        <w:pStyle w:val="style0"/>
        <w:jc w:val="both"/>
      </w:pPr>
      <w:r>
        <w:rPr/>
      </w:r>
    </w:p>
    <w:p>
      <w:pPr>
        <w:pStyle w:val="style0"/>
        <w:jc w:val="both"/>
      </w:pPr>
      <w:r>
        <w:rPr>
          <w:b w:val="false"/>
          <w:bCs w:val="false"/>
          <w:i w:val="false"/>
          <w:iCs w:val="false"/>
          <w:lang w:val="mn-MN"/>
        </w:rPr>
        <w:tab/>
        <w:t>Улсын Их Хурлын гишүүн С.Бямбацогт уг асуудлыг мэргэжлийн байнгын хороогоор хэлэлцүүлж, санал, дүгнэлтийг Төсвийн байнгын хороогоор хэлэлцүүлье гэсэн горимын санал гаргав.</w:t>
      </w:r>
    </w:p>
    <w:p>
      <w:pPr>
        <w:pStyle w:val="style0"/>
        <w:jc w:val="both"/>
      </w:pPr>
      <w:r>
        <w:rPr/>
      </w:r>
    </w:p>
    <w:p>
      <w:pPr>
        <w:pStyle w:val="style0"/>
        <w:jc w:val="both"/>
      </w:pPr>
      <w:r>
        <w:rPr>
          <w:b w:val="false"/>
          <w:bCs w:val="false"/>
          <w:i w:val="false"/>
          <w:iCs w:val="false"/>
          <w:lang w:val="mn-MN"/>
        </w:rPr>
        <w:tab/>
        <w:t>Горимын саналтай холбогдуулан Улсын Их Хурлын гишүүн С.Баярцогт Атрын 3 дугаар аян шиг том бодлогын баримт бичиг, урт хугацааны 20 хүртэл жил, дунд хугацааны, урт хугацааны гэсэн хөтөлбөрүүдээ оруулж ир гэсэн Улсын Их Хурлын тогтоолын төсөл болгон гаргах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-Улсын Их Хурлын гишүүн С.Бямбацогтын гаргасан хуулийн төслийн татвартай холбогдолтой асуудлыг бодлоготой нь уялдуулж холбогдох байнгын хороогоор хэлэлцье гэсэн энэ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4</w:t>
      </w:r>
    </w:p>
    <w:p>
      <w:pPr>
        <w:pStyle w:val="style0"/>
        <w:jc w:val="both"/>
      </w:pPr>
      <w:r>
        <w:rPr>
          <w:b w:val="false"/>
          <w:bCs w:val="false"/>
          <w:i w:val="false"/>
          <w:iCs w:val="false"/>
          <w:lang w:val="mn-MN"/>
        </w:rPr>
        <w:tab/>
        <w:t>Татгалзсан</w:t>
        <w:tab/>
        <w:tab/>
        <w:t>6</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 xml:space="preserve">Гишүүдийн олонхын саналаар дэмжигдсэнгүй. </w:t>
      </w:r>
    </w:p>
    <w:p>
      <w:pPr>
        <w:pStyle w:val="style0"/>
        <w:jc w:val="both"/>
      </w:pPr>
      <w:r>
        <w:rPr/>
      </w:r>
    </w:p>
    <w:p>
      <w:pPr>
        <w:pStyle w:val="style0"/>
        <w:jc w:val="both"/>
      </w:pPr>
      <w:r>
        <w:rPr>
          <w:b w:val="false"/>
          <w:bCs w:val="false"/>
          <w:i w:val="false"/>
          <w:iCs w:val="false"/>
          <w:lang w:val="mn-MN"/>
        </w:rPr>
        <w:tab/>
        <w:t>Санал гаргасан Улсын Их Хурлын гишүүн С.Бямбацогт цөөнх болов.</w:t>
      </w:r>
    </w:p>
    <w:p>
      <w:pPr>
        <w:pStyle w:val="style0"/>
        <w:jc w:val="both"/>
      </w:pPr>
      <w:r>
        <w:rPr/>
      </w:r>
    </w:p>
    <w:p>
      <w:pPr>
        <w:pStyle w:val="style0"/>
        <w:jc w:val="both"/>
      </w:pPr>
      <w:r>
        <w:rPr>
          <w:b w:val="false"/>
          <w:bCs w:val="false"/>
          <w:i w:val="false"/>
          <w:iCs w:val="false"/>
          <w:lang w:val="mn-MN"/>
        </w:rPr>
        <w:tab/>
      </w:r>
      <w:r>
        <w:rPr>
          <w:b w:val="false"/>
          <w:bCs w:val="false"/>
          <w:i/>
          <w:iCs/>
          <w:lang w:val="mn-MN"/>
        </w:rPr>
        <w:t>Байнгын хорооны дарга Ц.Даваасүрэн Улсын Их Хурлын тогтоолын төслийг  танилцуулан зарчмын зөрүүтэй саналын томьёоллоор санал хураалт явуулав.</w:t>
      </w:r>
    </w:p>
    <w:p>
      <w:pPr>
        <w:pStyle w:val="style0"/>
        <w:jc w:val="both"/>
      </w:pPr>
      <w:r>
        <w:rPr>
          <w:b w:val="false"/>
          <w:bCs w:val="false"/>
          <w:i/>
          <w:iCs/>
          <w:lang w:val="mn-MN"/>
        </w:rPr>
        <w:tab/>
      </w:r>
    </w:p>
    <w:p>
      <w:pPr>
        <w:pStyle w:val="style0"/>
        <w:jc w:val="both"/>
      </w:pPr>
      <w:r>
        <w:rPr>
          <w:b w:val="false"/>
          <w:bCs w:val="false"/>
          <w:i w:val="false"/>
          <w:iCs w:val="false"/>
          <w:lang w:val="mn-MN"/>
        </w:rPr>
        <w:tab/>
        <w:t>Газар тариалангийн үйлдвэрлэлийн тогтвортой хөгжлийг хангах хөтөлбөрийн тухай Засгийн газарт дараах асуудлаар чиглэл өгөх нь:</w:t>
      </w:r>
    </w:p>
    <w:p>
      <w:pPr>
        <w:pStyle w:val="style0"/>
        <w:jc w:val="both"/>
      </w:pPr>
      <w:r>
        <w:rPr/>
      </w:r>
    </w:p>
    <w:p>
      <w:pPr>
        <w:pStyle w:val="style0"/>
        <w:jc w:val="both"/>
      </w:pPr>
      <w:r>
        <w:rPr>
          <w:b w:val="false"/>
          <w:bCs w:val="false"/>
          <w:i w:val="false"/>
          <w:iCs w:val="false"/>
          <w:lang w:val="mn-MN"/>
        </w:rPr>
        <w:tab/>
        <w:t>Газарт тариалангийн салбарт дэвшилт технологид суурилсан техникийн шинэчлэлийг нэвтрүүлэх, талбайн эзэмшил, ашиглалтыг сайжруулах, хүнсний үржил, шимийг хамгаалах, нэмэгдүүлэх, үрийн аж ахуйг хөгжүүлэх, үр сортын шинэчлэл хийх, газар тариалангийн бүтээгдэхүүний борлуулалтыг дэмжих асуудлаар хөтөлбөр боловсруулж, Улсын Их Хурлын намрын чуулганаар хэлэлцүүлэх тогтоолыг хамтад нь гаргах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r>
      <w:r>
        <w:rPr>
          <w:b w:val="false"/>
          <w:bCs w:val="false"/>
          <w:i/>
          <w:iCs/>
          <w:lang w:val="mn-MN"/>
        </w:rPr>
        <w:t>Байнгын хорооны дарга Ц.Даваасүрэн хуулийн төслийн талаарх зарчмын зөрүүтэй саналын томьёоллоор санал хураалт явуулав.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Нэг. Гаалийн албан татвараас чөлөөлөх тухай төслийн талаар гарсан зарчмын зөрүүтэй саналын томьёолол:</w:t>
      </w:r>
    </w:p>
    <w:p>
      <w:pPr>
        <w:pStyle w:val="style0"/>
        <w:jc w:val="both"/>
      </w:pPr>
      <w:r>
        <w:rPr/>
      </w:r>
    </w:p>
    <w:p>
      <w:pPr>
        <w:pStyle w:val="style0"/>
        <w:jc w:val="both"/>
      </w:pPr>
      <w:r>
        <w:rPr>
          <w:b w:val="false"/>
          <w:bCs w:val="false"/>
          <w:i w:val="false"/>
          <w:iCs w:val="false"/>
          <w:lang w:val="mn-MN"/>
        </w:rPr>
        <w:tab/>
        <w:t>1.Улсын Их Хурлын гишүүн С.Баярцогт, Ж.Эрдэнэбат, Д.Хаянхярваа нарын гаргасан төслийн 1 дүгээр зүйлийн “улаанбуудайг” гэсний өмнө “хүнсний” гэж нэмэх саналыг дэмжиж байгаа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2. Улсын Их Хурлын гишүүн С.Баярцогт, Ж.Эрдэнэбат, Д.Хаянхярваа нарын гаргасан төслийн 1 дүгээр зүйлийн “улирлын нөөцийг бүрдүүлэхэд” гэснийг “улирлын нөөц бүрдүүлэх, үрийн шинэчлэл хийхэд” гэж өөрчлөх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3. Улсын Их Хурлын гишүүн С.Баярцогт, Ж.Эрдэнэбат, Д.Хаянхярваа нарын гаргасан төслийн 1 дүгээр зүйлийн “улаанбуудайг” гэсний дараа “20 /хорин/ мянга хүртэлх тонн хүнсний улаанбуудайн үрийг” гэж нэмэх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4. Улсын Их Хурлын гишүүн С.Баярцогт, Ж.Эрдэнэбат, Д.Хаянхярваа нарын гаргасан төслийн 1 дүгээр зүйлийн “татвараас” гэсний дараа “тус тус” гэж нэмэх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Төслийн 1 дүгээр зүйлийн “импортоор оруулахад” гэснийг “импортлоход” гэж өөрчлөх гэсэн найруулгын саналыг дэмжиж байгаа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Хоёр. Нэмүү өртгийн албан татвараас чөлөөлөх тухай хуулийн төслийн талаарх зарчмын зөрүүтэй саналын томьёолол:</w:t>
      </w:r>
    </w:p>
    <w:p>
      <w:pPr>
        <w:pStyle w:val="style0"/>
        <w:jc w:val="both"/>
      </w:pPr>
      <w:r>
        <w:rPr/>
      </w:r>
    </w:p>
    <w:p>
      <w:pPr>
        <w:pStyle w:val="style0"/>
        <w:jc w:val="both"/>
      </w:pPr>
      <w:r>
        <w:rPr>
          <w:b w:val="false"/>
          <w:bCs w:val="false"/>
          <w:i w:val="false"/>
          <w:iCs w:val="false"/>
          <w:lang w:val="mn-MN"/>
        </w:rPr>
        <w:tab/>
        <w:t>1. Улсын Их Хурлын гишүүн С.Баярцогт, Ж.Эрдэнэбат, Д.Хаянхярваа нарын гаргасан төслийн 1 дүгээр зүйлийн “улаанбуудайг” гэсний өмнө “хүнсний” гэж нэмэх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tab/>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2. Улсын Их Хурлын гишүүн С.Баярцогт, Ж.Эрдэнэбат, Д.Хаянхярваа нарын гаргасан төслийн 1 дүгээр зүйлийн “улирлын нөөцийг бүрдүүлэхэд” гэснийг “улирлын нөөц бүрдүүлэх, үрийн шинэчлэл хийхэд” гэж өөрчлөх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tab/>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tab/>
      </w:r>
    </w:p>
    <w:p>
      <w:pPr>
        <w:pStyle w:val="style0"/>
        <w:jc w:val="both"/>
      </w:pPr>
      <w:r>
        <w:rPr/>
      </w:r>
    </w:p>
    <w:p>
      <w:pPr>
        <w:pStyle w:val="style0"/>
        <w:jc w:val="both"/>
      </w:pPr>
      <w:r>
        <w:rPr>
          <w:b w:val="false"/>
          <w:bCs w:val="false"/>
          <w:i w:val="false"/>
          <w:iCs w:val="false"/>
          <w:lang w:val="mn-MN"/>
        </w:rPr>
        <w:tab/>
        <w:t>3. Улсын Их Хурлын гишүүн С.Баярцогт, Ж.Эрдэнэбат, Д.Хаянхярваа нарын гаргасан төслийн 1 дүгээр зүйлийн “улаанбуудайг” гэсний дараа “20 /хорин/ мянга хүртэлх тонн хүнсний улаанбуудайн үрийг” гэж нэмэх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tab/>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tab/>
      </w:r>
    </w:p>
    <w:p>
      <w:pPr>
        <w:pStyle w:val="style0"/>
        <w:jc w:val="both"/>
      </w:pPr>
      <w:r>
        <w:rPr/>
      </w:r>
    </w:p>
    <w:p>
      <w:pPr>
        <w:pStyle w:val="style0"/>
        <w:jc w:val="both"/>
      </w:pPr>
      <w:r>
        <w:rPr>
          <w:b w:val="false"/>
          <w:bCs w:val="false"/>
          <w:i w:val="false"/>
          <w:iCs w:val="false"/>
          <w:lang w:val="mn-MN"/>
        </w:rPr>
        <w:tab/>
        <w:t>4. Улсын Их Хурлын гишүүн С.Баярцогт, Ж.Эрдэнэбат, Д.Хаянхярваа нарын гаргасан төслийн 1 дүгээр зүйлийн “татвараас” гэсний дараа “тус тус” гэж нэмэх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Төслийн 1 дүгээр зүйлийн “импортоор оруулахад” гэснийг “импортлоход” гэж өөрчлөх найруулгын саналыг дэмжиж байгаа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w:t>
      </w:r>
      <w:r>
        <w:rPr>
          <w:b w:val="false"/>
          <w:bCs w:val="false"/>
          <w:i w:val="false"/>
          <w:iCs w:val="false"/>
          <w:lang w:val="mn-MN"/>
        </w:rPr>
        <w:t xml:space="preserve">ы </w:t>
      </w:r>
      <w:r>
        <w:rPr>
          <w:b w:val="false"/>
          <w:bCs w:val="false"/>
          <w:i w:val="false"/>
          <w:iCs w:val="false"/>
          <w:lang w:val="mn-MN"/>
        </w:rPr>
        <w:t>санал, дүгнэлтийг Улсын Их Хурын чуулганы нэгдсэн хуралдаанд Улсын Их Хурлын гишүүн С.Баярцогт гишүүн танилцуулахаар тогтов.</w:t>
      </w:r>
    </w:p>
    <w:p>
      <w:pPr>
        <w:pStyle w:val="style0"/>
        <w:jc w:val="both"/>
      </w:pPr>
      <w:r>
        <w:rPr/>
      </w:r>
    </w:p>
    <w:p>
      <w:pPr>
        <w:pStyle w:val="style0"/>
        <w:jc w:val="both"/>
      </w:pPr>
      <w:r>
        <w:rPr>
          <w:b w:val="false"/>
          <w:bCs w:val="false"/>
          <w:i w:val="false"/>
          <w:iCs w:val="false"/>
          <w:lang w:val="mn-MN"/>
        </w:rPr>
        <w:tab/>
      </w:r>
      <w:r>
        <w:rPr>
          <w:b w:val="false"/>
          <w:bCs w:val="false"/>
          <w:i/>
          <w:iCs/>
          <w:lang w:val="mn-MN"/>
        </w:rPr>
        <w:t>Уг асуудлыг 10 цаг 17 минутад хэлэлцэж дуусав.</w:t>
      </w:r>
    </w:p>
    <w:p>
      <w:pPr>
        <w:pStyle w:val="style0"/>
        <w:jc w:val="both"/>
      </w:pPr>
      <w:r>
        <w:rPr/>
      </w:r>
    </w:p>
    <w:p>
      <w:pPr>
        <w:pStyle w:val="style0"/>
        <w:jc w:val="both"/>
      </w:pPr>
      <w:r>
        <w:rPr>
          <w:b w:val="false"/>
          <w:bCs w:val="false"/>
          <w:i w:val="false"/>
          <w:iCs w:val="false"/>
          <w:lang w:val="mn-MN"/>
        </w:rPr>
        <w:tab/>
      </w:r>
      <w:r>
        <w:rPr>
          <w:b/>
          <w:bCs/>
          <w:i/>
          <w:iCs/>
          <w:lang w:val="mn-MN"/>
        </w:rPr>
        <w:t>Хоёр. Төрийн аудитын байгууллагын зохион байгуулалтын бүтцийн ерөнхий бүдүүвч, орон тооны дээд хязгаарыг батлах тухай Төсвийн байнгын хорооны тогтоолын төсөл.</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Монгол Улсын Ерөнхий аудитор А.Зангад, Ерөнхий аудиторын зөвлөх Х.Отгон, Захиргаа, үйлчилгээний газрын менежер М.Жаргалсайхан нарын бүрэлдэхүүнтэй ажлын хэсэг оролцов.</w:t>
      </w:r>
    </w:p>
    <w:p>
      <w:pPr>
        <w:pStyle w:val="style0"/>
        <w:jc w:val="both"/>
      </w:pPr>
      <w:r>
        <w:rPr/>
      </w:r>
    </w:p>
    <w:p>
      <w:pPr>
        <w:pStyle w:val="style0"/>
        <w:jc w:val="both"/>
      </w:pPr>
      <w:r>
        <w:rPr>
          <w:b/>
          <w:bCs/>
          <w:i/>
          <w:iCs/>
          <w:lang w:val="mn-MN"/>
        </w:rPr>
        <w:tab/>
      </w:r>
      <w:r>
        <w:rPr>
          <w:b w:val="false"/>
          <w:bCs w:val="false"/>
          <w:i w:val="false"/>
          <w:iCs w:val="false"/>
          <w:lang w:val="mn-MN"/>
        </w:rPr>
        <w:t>Бүтцийн талаарх танилцуулгыг Ерөнхий аудитор А.Зангад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Д.Эрдэнэбат, С.Баярцогт, Ч.Улаан нарын тавьсан асуултад Ерөнхий аудитор А.Зангад хариулж, тайлбар хийв.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-Аудит эрхэлсэн дэд  дарга гэснийг тэргүүлэх аудитор бөгөөд дэд дарга гэж өөрчлөх. Ерөнхий нарийн бичгийн дарга гэснийг ерөнхий менежер гэж өөрчлөх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Улсын Их Хурлын гишүүн Ц.Даваасүрэнгийн гаргасан Байнгын хорооноос гарах тогтоолын 3 дахь заалтын “албан тушаалын хуваарь” гэснийг хасах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Улсын Их Хурлын гишүүн Ц.Даваасүрэн</w:t>
      </w:r>
      <w:r>
        <w:rPr>
          <w:b w:val="false"/>
          <w:bCs w:val="false"/>
          <w:i w:val="false"/>
          <w:iCs w:val="false"/>
          <w:lang w:val="mn-MN"/>
        </w:rPr>
        <w:t>гийн гаргасан</w:t>
      </w:r>
      <w:r>
        <w:rPr>
          <w:b w:val="false"/>
          <w:bCs w:val="false"/>
          <w:i w:val="false"/>
          <w:iCs w:val="false"/>
          <w:lang w:val="mn-MN"/>
        </w:rPr>
        <w:t xml:space="preserve"> тогтоолын тэмдэглэлийн хэсэгт өөрчлөлт оруулах тухай, Байнгын хорооны тогтоолын төсөл дэх тэмдэглэлийн үндэслэл хэсгийн 6.2 дахь заалт гэсний дараа 14 дүгээр зүйлийн 14.1 гэсэн заалтыг үндэслэл дээр нэмэх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tab/>
      </w:r>
    </w:p>
    <w:p>
      <w:pPr>
        <w:pStyle w:val="style0"/>
        <w:jc w:val="both"/>
      </w:pPr>
      <w:r>
        <w:rPr/>
      </w:r>
    </w:p>
    <w:p>
      <w:pPr>
        <w:pStyle w:val="style0"/>
        <w:jc w:val="both"/>
      </w:pPr>
      <w:r>
        <w:rPr>
          <w:b w:val="false"/>
          <w:bCs w:val="false"/>
          <w:i w:val="false"/>
          <w:iCs w:val="false"/>
          <w:lang w:val="mn-MN"/>
        </w:rPr>
        <w:tab/>
      </w:r>
      <w:r>
        <w:rPr>
          <w:b w:val="false"/>
          <w:bCs w:val="false"/>
          <w:i/>
          <w:iCs/>
          <w:lang w:val="mn-MN"/>
        </w:rPr>
        <w:t>Байнгын хорооны дарга Ц.Даваасүрэн Байнгын хорооноос гарах тогтоолын төслийг танилцуулж, тогтоолын төслийг батлах санал хураалт явуулав.</w:t>
      </w:r>
    </w:p>
    <w:p>
      <w:pPr>
        <w:pStyle w:val="style0"/>
        <w:jc w:val="both"/>
      </w:pPr>
      <w:r>
        <w:rPr>
          <w:b w:val="false"/>
          <w:bCs w:val="false"/>
          <w:i/>
          <w:iCs/>
          <w:lang w:val="mn-MN"/>
        </w:rPr>
        <w:br/>
      </w:r>
      <w:r>
        <w:rPr>
          <w:b w:val="false"/>
          <w:bCs w:val="false"/>
          <w:i w:val="false"/>
          <w:iCs w:val="false"/>
          <w:lang w:val="mn-MN"/>
        </w:rPr>
        <w:tab/>
        <w:t>Монгол Улсын Их Хурлын Төсвийн байнгын хорооны тогтоол. Төрийн аудитын байгууллагын зохион байгуулалтын бүтцийн ерөнхий бүдүүвч, орон тооны дээд хязгаарыг батлах тухай, Төрийн аудитын тухай хуулийн 6 дугаар зүйлийн 6.2 дахь заалт, саяын нэмэгдсэн 14 дүгээр зүйлийн 14.1 дэх заалтыг тус тус үндэслэн Улсын Их Хурлын Төсвийн байнгын хорооноос ТОГТООХ нь:</w:t>
      </w:r>
    </w:p>
    <w:p>
      <w:pPr>
        <w:pStyle w:val="style0"/>
        <w:jc w:val="both"/>
      </w:pPr>
      <w:r>
        <w:rPr/>
      </w:r>
    </w:p>
    <w:p>
      <w:pPr>
        <w:pStyle w:val="style0"/>
        <w:jc w:val="both"/>
      </w:pPr>
      <w:r>
        <w:rPr>
          <w:b w:val="false"/>
          <w:bCs w:val="false"/>
          <w:i w:val="false"/>
          <w:iCs w:val="false"/>
          <w:lang w:val="mn-MN"/>
        </w:rPr>
        <w:tab/>
        <w:t>1.Төрийн аудитын байгууллагын зохион байгуулалтын бүтцийн ерөнхий бүдүүвчийг хавсралтаар баталсугай.</w:t>
      </w:r>
    </w:p>
    <w:p>
      <w:pPr>
        <w:pStyle w:val="style0"/>
        <w:jc w:val="both"/>
      </w:pPr>
      <w:r>
        <w:rPr/>
      </w:r>
    </w:p>
    <w:p>
      <w:pPr>
        <w:pStyle w:val="style0"/>
        <w:jc w:val="both"/>
      </w:pPr>
      <w:r>
        <w:rPr>
          <w:b w:val="false"/>
          <w:bCs w:val="false"/>
          <w:i w:val="false"/>
          <w:iCs w:val="false"/>
          <w:lang w:val="mn-MN"/>
        </w:rPr>
        <w:tab/>
        <w:t>2.Төрийн аудитын байгууллагын орон тооны дээд хязгаарыг 389 хүнээр тогтоосугай.</w:t>
      </w:r>
    </w:p>
    <w:p>
      <w:pPr>
        <w:pStyle w:val="style0"/>
        <w:jc w:val="both"/>
      </w:pPr>
      <w:r>
        <w:rPr/>
      </w:r>
    </w:p>
    <w:p>
      <w:pPr>
        <w:pStyle w:val="style0"/>
        <w:jc w:val="both"/>
      </w:pPr>
      <w:r>
        <w:rPr>
          <w:b w:val="false"/>
          <w:bCs w:val="false"/>
          <w:i w:val="false"/>
          <w:iCs w:val="false"/>
          <w:lang w:val="mn-MN"/>
        </w:rPr>
        <w:tab/>
        <w:t>3.Төрийн аудитын байгууллагын зохион байгуулалтын бүтцийн ерөнхий бүдүүвч, орон тооны дээд хязгаарыг үндэслэн төрийн аудитын байгууллагын орон тоо, төрөлжсөн болон орон нутаг дахь салбар байгууллагын зохион байгуулалтын бүтцийг баталж, удирдлагыг томилж ажиллуулахыг Монгол Улсын Ерөнхий аудитор А.Зангадад зөвшөөрсүгэй.</w:t>
      </w:r>
    </w:p>
    <w:p>
      <w:pPr>
        <w:pStyle w:val="style0"/>
        <w:jc w:val="both"/>
      </w:pPr>
      <w:r>
        <w:rPr/>
      </w:r>
    </w:p>
    <w:p>
      <w:pPr>
        <w:pStyle w:val="style0"/>
        <w:jc w:val="both"/>
      </w:pPr>
      <w:r>
        <w:rPr>
          <w:b w:val="false"/>
          <w:bCs w:val="false"/>
          <w:i w:val="false"/>
          <w:iCs w:val="false"/>
          <w:lang w:val="mn-MN"/>
        </w:rPr>
        <w:tab/>
        <w:t>Байнгын хорооноос гарах тогтоолын төслийг баталъя.</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br/>
        <w:tab/>
        <w:t>Бүгд</w:t>
        <w:tab/>
        <w:tab/>
        <w:tab/>
        <w:t>11</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т</w:t>
      </w:r>
      <w:r>
        <w:rPr>
          <w:b w:val="false"/>
          <w:bCs w:val="false"/>
          <w:i w:val="false"/>
          <w:iCs w:val="false"/>
          <w:lang w:val="mn-MN"/>
        </w:rPr>
        <w:t>огтоол батлагдлаа.</w:t>
      </w:r>
    </w:p>
    <w:p>
      <w:pPr>
        <w:pStyle w:val="style0"/>
        <w:jc w:val="both"/>
      </w:pPr>
      <w:r>
        <w:rPr/>
      </w:r>
    </w:p>
    <w:p>
      <w:pPr>
        <w:pStyle w:val="style0"/>
        <w:jc w:val="both"/>
      </w:pPr>
      <w:r>
        <w:rPr>
          <w:b w:val="false"/>
          <w:bCs w:val="false"/>
          <w:i w:val="false"/>
          <w:iCs w:val="false"/>
          <w:lang w:val="mn-MN"/>
        </w:rPr>
        <w:tab/>
        <w:t>Тогтоолыг батлагдсан өдрөөс эхлэн дагаж мөрдөхөөр тогтоолд тусгав.</w:t>
      </w:r>
    </w:p>
    <w:p>
      <w:pPr>
        <w:pStyle w:val="style0"/>
        <w:jc w:val="both"/>
      </w:pPr>
      <w:r>
        <w:rPr/>
      </w:r>
    </w:p>
    <w:p>
      <w:pPr>
        <w:pStyle w:val="style0"/>
        <w:jc w:val="both"/>
      </w:pPr>
      <w:r>
        <w:rPr>
          <w:b w:val="false"/>
          <w:bCs w:val="false"/>
          <w:i w:val="false"/>
          <w:iCs w:val="false"/>
          <w:lang w:val="mn-MN"/>
        </w:rPr>
        <w:tab/>
        <w:t>Байнгын хорооны дарга Ц.Даваасүрэн Төрийн аудитын байгууллагын хамт олонд ажлын амжилт хүсэв.</w:t>
      </w:r>
    </w:p>
    <w:p>
      <w:pPr>
        <w:pStyle w:val="style0"/>
        <w:jc w:val="both"/>
      </w:pPr>
      <w:r>
        <w:rPr/>
      </w:r>
    </w:p>
    <w:p>
      <w:pPr>
        <w:pStyle w:val="style0"/>
        <w:jc w:val="both"/>
      </w:pPr>
      <w:r>
        <w:rPr>
          <w:b w:val="false"/>
          <w:bCs w:val="false"/>
          <w:i w:val="false"/>
          <w:iCs w:val="false"/>
          <w:lang w:val="mn-MN"/>
        </w:rPr>
        <w:tab/>
      </w:r>
      <w:r>
        <w:rPr>
          <w:b w:val="false"/>
          <w:bCs w:val="false"/>
          <w:i/>
          <w:iCs/>
          <w:lang w:val="mn-MN"/>
        </w:rPr>
        <w:t>Хуралдаан 10 цаг 50 минутад өндөрлөв.</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ТӨСВИЙН БАЙНГЫН ХОРООНЫ ДАРГА</w:t>
        <w:tab/>
        <w:tab/>
        <w:tab/>
        <w:tab/>
        <w:tab/>
        <w:tab/>
        <w:tab/>
        <w:t>Ц.ДАВААСҮРЭН</w:t>
      </w:r>
    </w:p>
    <w:p>
      <w:pPr>
        <w:pStyle w:val="style0"/>
        <w:jc w:val="both"/>
      </w:pPr>
      <w:r>
        <w:rPr/>
      </w:r>
    </w:p>
    <w:p>
      <w:pPr>
        <w:pStyle w:val="style0"/>
        <w:jc w:val="both"/>
      </w:pPr>
      <w:r>
        <w:rPr>
          <w:b/>
          <w:bCs/>
          <w:i w:val="false"/>
          <w:iCs w:val="false"/>
          <w:lang w:val="mn-MN"/>
        </w:rPr>
        <w:tab/>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tab/>
        <w:tab/>
        <w:tab/>
        <w:tab/>
        <w:t>Б.БАТГЭРЭЛ</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pageBreakBefore/>
        <w:jc w:val="center"/>
      </w:pPr>
      <w:r>
        <w:rPr>
          <w:b/>
          <w:bCs/>
          <w:lang w:val="mn-MN"/>
        </w:rPr>
        <w:t>УЛСЫН ИХ ХУРЛЫН 2013 ОНЫ НАМРЫН ЭЭЛЖИТ ЧУУЛГАНЫ</w:t>
      </w:r>
    </w:p>
    <w:p>
      <w:pPr>
        <w:pStyle w:val="style0"/>
        <w:jc w:val="center"/>
      </w:pPr>
      <w:r>
        <w:rPr>
          <w:b/>
          <w:bCs/>
          <w:lang w:val="mn-MN"/>
        </w:rPr>
        <w:t>ТӨСВИЙН БАЙНГЫН ХОРООНЫ 2014 ОНЫ 1 ДҮГЭЭР САРЫН</w:t>
      </w:r>
    </w:p>
    <w:p>
      <w:pPr>
        <w:pStyle w:val="style0"/>
        <w:jc w:val="center"/>
      </w:pPr>
      <w:r>
        <w:rPr>
          <w:b/>
          <w:bCs/>
          <w:lang w:val="mn-MN"/>
        </w:rPr>
        <w:t>07-</w:t>
      </w:r>
      <w:r>
        <w:rPr>
          <w:b/>
          <w:bCs/>
          <w:lang w:val="mn-MN"/>
        </w:rPr>
        <w:t>Н</w:t>
      </w:r>
      <w:r>
        <w:rPr>
          <w:b/>
          <w:bCs/>
          <w:lang w:val="mn-MN"/>
        </w:rPr>
        <w:t>Ы ӨДРИЙН ХУРАЛДААНЫ ДЭЛГЭРЭНГҮЙ ТЭМДЭГЛЭЛ</w:t>
      </w:r>
    </w:p>
    <w:p>
      <w:pPr>
        <w:pStyle w:val="style0"/>
        <w:jc w:val="center"/>
      </w:pPr>
      <w:r>
        <w:rPr/>
      </w:r>
    </w:p>
    <w:p>
      <w:pPr>
        <w:pStyle w:val="style0"/>
        <w:jc w:val="both"/>
      </w:pPr>
      <w:r>
        <w:rPr/>
      </w:r>
    </w:p>
    <w:p>
      <w:pPr>
        <w:pStyle w:val="style0"/>
        <w:jc w:val="both"/>
      </w:pPr>
      <w:r>
        <w:rPr>
          <w:b/>
          <w:bCs/>
          <w:lang w:val="mn-MN"/>
        </w:rPr>
        <w:tab/>
        <w:t>Ц.Даваасүрэн:</w:t>
      </w:r>
      <w:r>
        <w:rPr>
          <w:b w:val="false"/>
          <w:bCs w:val="false"/>
          <w:lang w:val="mn-MN"/>
        </w:rPr>
        <w:t xml:space="preserve"> -Төсвийн байнгын хорооны 2014 оны 1 дүгээр сарын 7-ны өдрийн хуралдааныг эхлүүлье.</w:t>
      </w:r>
    </w:p>
    <w:p>
      <w:pPr>
        <w:pStyle w:val="style0"/>
        <w:jc w:val="both"/>
      </w:pPr>
      <w:r>
        <w:rPr/>
      </w:r>
    </w:p>
    <w:p>
      <w:pPr>
        <w:pStyle w:val="style0"/>
        <w:jc w:val="both"/>
      </w:pPr>
      <w:r>
        <w:rPr>
          <w:b w:val="false"/>
          <w:bCs w:val="false"/>
          <w:lang w:val="mn-MN"/>
        </w:rPr>
        <w:tab/>
        <w:t>Ирвэл зохих 19-с ирсэн 10. Би та бүхэнд танилцуулъя. Ирцийн хувь 52.6 хувь байна. Ц.Даваасүрэн, С.Баярцогт, Б.Болор, Д.Ганхуяг, М.Зоригт, Б.Наранхүү, Ц.Цолмон, Я.Санжмятав, Ч.Улаан, Д.Эрдэнэбат нарын гишүүд бүртгүүлсэн байна.</w:t>
      </w:r>
    </w:p>
    <w:p>
      <w:pPr>
        <w:pStyle w:val="style0"/>
        <w:jc w:val="both"/>
      </w:pPr>
      <w:r>
        <w:rPr/>
      </w:r>
    </w:p>
    <w:p>
      <w:pPr>
        <w:pStyle w:val="style0"/>
        <w:jc w:val="both"/>
      </w:pPr>
      <w:r>
        <w:rPr>
          <w:b w:val="false"/>
          <w:bCs w:val="false"/>
          <w:lang w:val="mn-MN"/>
        </w:rPr>
        <w:tab/>
        <w:t>Өнөөдрийн хуралдаанаар хэлэлцэх асуудлыг та бүхэнд танилцуулъя. Хоёр асуудал байгаа.</w:t>
      </w:r>
    </w:p>
    <w:p>
      <w:pPr>
        <w:pStyle w:val="style0"/>
        <w:jc w:val="both"/>
      </w:pPr>
      <w:r>
        <w:rPr/>
      </w:r>
    </w:p>
    <w:p>
      <w:pPr>
        <w:pStyle w:val="style0"/>
        <w:jc w:val="both"/>
      </w:pPr>
      <w:r>
        <w:rPr>
          <w:b w:val="false"/>
          <w:bCs w:val="false"/>
          <w:lang w:val="mn-MN"/>
        </w:rPr>
        <w:tab/>
        <w:t>Гаалийн албан татвараас чөлөөлөх тухай, Нэмэгдсэн өртгийн албан татвараас чөлөөлөх тухай хуулийн төслүүд, Хүнсний улаанбуудайн нөөц бүрдүүлэх тухай хэлэлцэх асуудлыг шийдсэн. Өнөөдөр анхны хэлэлцүүлэг хийгдэнэ.</w:t>
      </w:r>
    </w:p>
    <w:p>
      <w:pPr>
        <w:pStyle w:val="style0"/>
        <w:jc w:val="both"/>
      </w:pPr>
      <w:r>
        <w:rPr/>
      </w:r>
    </w:p>
    <w:p>
      <w:pPr>
        <w:pStyle w:val="style0"/>
        <w:jc w:val="both"/>
      </w:pPr>
      <w:r>
        <w:rPr>
          <w:b w:val="false"/>
          <w:bCs w:val="false"/>
          <w:lang w:val="mn-MN"/>
        </w:rPr>
        <w:tab/>
        <w:t>Хоёр дахь асуудал, Төрийн аудитын байгууллагын зохион байгуулалт, бүтцийн ерөнхий бүдүүвч, орон тооны дээд хязгаарыг батлах тухай Төсвийн байнгын хорооны тогтоол. Төрийн аудитын шинэ хуулиар бол аудитын байгууллагын бүтцийг Байнгын хороогоор батлахаар хуульчилж өгсөн байгаа.</w:t>
      </w:r>
    </w:p>
    <w:p>
      <w:pPr>
        <w:pStyle w:val="style0"/>
        <w:jc w:val="both"/>
      </w:pPr>
      <w:r>
        <w:rPr/>
      </w:r>
    </w:p>
    <w:p>
      <w:pPr>
        <w:pStyle w:val="style0"/>
        <w:jc w:val="both"/>
      </w:pPr>
      <w:r>
        <w:rPr>
          <w:b w:val="false"/>
          <w:bCs w:val="false"/>
          <w:lang w:val="mn-MN"/>
        </w:rPr>
        <w:tab/>
        <w:t>Энэ хоёр асуудал хэлэлцэгдэнэ. Хэлэлцэх асуудалтай холбогдуулаад саналтай гишүүн байна уу?</w:t>
      </w:r>
    </w:p>
    <w:p>
      <w:pPr>
        <w:pStyle w:val="style0"/>
        <w:jc w:val="both"/>
      </w:pPr>
      <w:r>
        <w:rPr/>
      </w:r>
    </w:p>
    <w:p>
      <w:pPr>
        <w:pStyle w:val="style0"/>
        <w:jc w:val="both"/>
      </w:pPr>
      <w:r>
        <w:rPr>
          <w:b w:val="false"/>
          <w:bCs w:val="false"/>
          <w:lang w:val="mn-MN"/>
        </w:rPr>
        <w:tab/>
        <w:t>-Алга байна.</w:t>
      </w:r>
    </w:p>
    <w:p>
      <w:pPr>
        <w:pStyle w:val="style0"/>
        <w:jc w:val="both"/>
      </w:pPr>
      <w:r>
        <w:rPr/>
      </w:r>
    </w:p>
    <w:p>
      <w:pPr>
        <w:pStyle w:val="style0"/>
        <w:jc w:val="both"/>
      </w:pPr>
      <w:r>
        <w:rPr>
          <w:b w:val="false"/>
          <w:bCs w:val="false"/>
          <w:lang w:val="mn-MN"/>
        </w:rPr>
        <w:tab/>
        <w:t>Хэлэлцэх асуудлаа баталъя. Дэмжиж байгаа гишүүд гараа өргөнө үү.</w:t>
      </w:r>
    </w:p>
    <w:p>
      <w:pPr>
        <w:pStyle w:val="style0"/>
        <w:jc w:val="both"/>
      </w:pPr>
      <w:r>
        <w:rPr/>
      </w:r>
    </w:p>
    <w:p>
      <w:pPr>
        <w:pStyle w:val="style0"/>
        <w:jc w:val="both"/>
      </w:pPr>
      <w:r>
        <w:rPr>
          <w:b w:val="false"/>
          <w:bCs w:val="false"/>
          <w:lang w:val="mn-MN"/>
        </w:rPr>
        <w:tab/>
        <w:t>Зөвшөөрсөн</w:t>
        <w:tab/>
        <w:tab/>
        <w:t>10</w:t>
      </w:r>
    </w:p>
    <w:p>
      <w:pPr>
        <w:pStyle w:val="style0"/>
        <w:jc w:val="both"/>
      </w:pPr>
      <w:r>
        <w:rPr>
          <w:b w:val="false"/>
          <w:bCs w:val="false"/>
          <w:lang w:val="mn-MN"/>
        </w:rPr>
        <w:tab/>
        <w:t>Татгалзсан</w:t>
        <w:tab/>
        <w:tab/>
        <w:t>0</w:t>
      </w:r>
    </w:p>
    <w:p>
      <w:pPr>
        <w:pStyle w:val="style0"/>
        <w:jc w:val="both"/>
      </w:pPr>
      <w:r>
        <w:rPr>
          <w:b w:val="false"/>
          <w:bCs w:val="false"/>
          <w:lang w:val="mn-MN"/>
        </w:rPr>
        <w:tab/>
        <w:t>Бүгд</w:t>
        <w:tab/>
        <w:tab/>
        <w:tab/>
        <w:t>10</w:t>
      </w:r>
    </w:p>
    <w:p>
      <w:pPr>
        <w:pStyle w:val="style0"/>
        <w:jc w:val="both"/>
      </w:pPr>
      <w:r>
        <w:rPr/>
      </w:r>
    </w:p>
    <w:p>
      <w:pPr>
        <w:pStyle w:val="style0"/>
        <w:jc w:val="both"/>
      </w:pPr>
      <w:r>
        <w:rPr>
          <w:b w:val="false"/>
          <w:bCs w:val="false"/>
          <w:lang w:val="mn-MN"/>
        </w:rPr>
        <w:tab/>
        <w:t>Эхний асуудалдаа оръё.</w:t>
      </w:r>
    </w:p>
    <w:p>
      <w:pPr>
        <w:pStyle w:val="style0"/>
        <w:jc w:val="both"/>
      </w:pPr>
      <w:r>
        <w:rPr/>
      </w:r>
    </w:p>
    <w:p>
      <w:pPr>
        <w:pStyle w:val="style0"/>
        <w:jc w:val="both"/>
      </w:pPr>
      <w:r>
        <w:rPr>
          <w:b/>
          <w:bCs/>
          <w:i/>
          <w:iCs/>
          <w:lang w:val="mn-MN"/>
        </w:rPr>
        <w:tab/>
        <w:t xml:space="preserve"> Гаалийн албан татвараас чөлөөлөх тухай, Нэмэгдсэн өртгийн албан татвараас чөлөөлөх тухай хуулийн төслүүд, Хүнсний улаанбуудайн нөөц бүрдүүлэх тухай хуулийн төслүүдийн анхны хэлэлцүүлгийг хийе.</w:t>
      </w:r>
    </w:p>
    <w:p>
      <w:pPr>
        <w:pStyle w:val="style0"/>
        <w:jc w:val="both"/>
      </w:pPr>
      <w:r>
        <w:rPr/>
      </w:r>
    </w:p>
    <w:p>
      <w:pPr>
        <w:pStyle w:val="style0"/>
        <w:jc w:val="both"/>
      </w:pPr>
      <w:r>
        <w:rPr>
          <w:b/>
          <w:bCs/>
          <w:i/>
          <w:iCs/>
          <w:lang w:val="mn-MN"/>
        </w:rPr>
        <w:tab/>
      </w:r>
      <w:r>
        <w:rPr>
          <w:b w:val="false"/>
          <w:bCs w:val="false"/>
          <w:i w:val="false"/>
          <w:iCs w:val="false"/>
          <w:lang w:val="mn-MN"/>
        </w:rPr>
        <w:t>Улсын Их Хурлын чуулганы нэгдсэн хуралдаанаар хэлэлцэх эсэх асуудлыг шийдэх явцад гарсан өөрчлөлтийн талаар Үйлдвэр, хөдөө аж ахуйн сайд Баттулга танилцуулга хийнэ.</w:t>
      </w:r>
    </w:p>
    <w:p>
      <w:pPr>
        <w:pStyle w:val="style0"/>
        <w:jc w:val="both"/>
      </w:pPr>
      <w:r>
        <w:rPr/>
      </w:r>
    </w:p>
    <w:p>
      <w:pPr>
        <w:pStyle w:val="style0"/>
        <w:jc w:val="both"/>
      </w:pPr>
      <w:r>
        <w:rPr>
          <w:b w:val="false"/>
          <w:bCs w:val="false"/>
          <w:i w:val="false"/>
          <w:iCs w:val="false"/>
          <w:lang w:val="mn-MN"/>
        </w:rPr>
        <w:tab/>
        <w:t>Хэлэлцэх эсэх явцад гарсан зарим өөрчлөлтүүдийн талаар, үрийн будаа авах гэсэн нэмэлт асуудлууд орж байсан талаар танилцуулга хийчихье.</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-Гишүүдийн өглөөний амгаланг айлтгая. Ингээд улаанбуудайг 100 мянган тонн хүртэлх хэмжээгээр гааль, НӨАТ-аас чөлөөлөх ийм асуудлыг оруулж ирсэн байгаа. Их Хурлаар хэлэлцэх асуудал шийдэгдсэн. Ингээд Байнгын хороогоор хэлэлцэгдэж байгаа юм. Энэ нь үндсэндээ нөөцийн будаа маань өнгөрсөн, сүүлийн гурван жилд хэрэглэгдээд дууссан байгаа. Ингээд нөөцийг хуримтлуулаад, нөөцөө бид хэрвээ энэ хууль батлагдвал хууль батлагдсанаас хойш 5-6 сарын хооронд хугацааг нь заагаад гурилын үйлдвэрийн компаниудад квотыг нь өгөөд өөрсдөөр нь оруулж ирэх юм.</w:t>
      </w:r>
    </w:p>
    <w:p>
      <w:pPr>
        <w:pStyle w:val="style0"/>
        <w:jc w:val="both"/>
      </w:pPr>
      <w:r>
        <w:rPr/>
      </w:r>
    </w:p>
    <w:p>
      <w:pPr>
        <w:pStyle w:val="style0"/>
        <w:jc w:val="both"/>
      </w:pPr>
      <w:r>
        <w:rPr>
          <w:b w:val="false"/>
          <w:bCs w:val="false"/>
          <w:i w:val="false"/>
          <w:iCs w:val="false"/>
          <w:lang w:val="mn-MN"/>
        </w:rPr>
        <w:tab/>
        <w:t>Ерөнхийдөө тооцоогоор сард 20 мянга орчим тонн улаанбуудай орж ирэх байх. Ингэхэд 5-6 сарын ажил болж байгаа юм. Энэ будаа нөөцлөгдсөнөөр бид нар ерөнхийдөө буудайн хомсдолын үед гурилын үнийг дотооддоо барина гэсэн ийм зорилт хөтөлбөртөө оруулж ирж байгаа юм.</w:t>
      </w:r>
    </w:p>
    <w:p>
      <w:pPr>
        <w:pStyle w:val="style0"/>
        <w:jc w:val="both"/>
      </w:pPr>
      <w:r>
        <w:rPr/>
      </w:r>
    </w:p>
    <w:p>
      <w:pPr>
        <w:pStyle w:val="style0"/>
        <w:jc w:val="both"/>
      </w:pPr>
      <w:r>
        <w:rPr>
          <w:b w:val="false"/>
          <w:bCs w:val="false"/>
          <w:i w:val="false"/>
          <w:iCs w:val="false"/>
          <w:lang w:val="mn-MN"/>
        </w:rPr>
        <w:tab/>
        <w:t>Хэлэлцэгдэх үед гишүүдээс зарим саналууд гарч байсан. Энэ дээр хамт үрийн асуудлыг оруулж ирээч ээ гээд. Тэгээд бид өнөөдрийн Байнгын хорооны хурлаар 20 мянган тонн элит үрийг ОХУ-аас оруулж ирье. Бас хамтад нь гааль, НӨАТ-ыг нь чөлөөлөөд өгөөч гэсэн ийм саналыг оруулж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-Хуралдаанд оролцож байгаа ажлын хэсгийг би та бүхэнд танилцуулъя. Үйлдвэр, хөдөө аж ахуйн сайд Баттулга, Үйлдвэр, хөдөө аж ахуйн дэд сайд Туваан, Үйлдвэр, хөдөө аж ахуйн яамны Төрийн нарийн бичгийн дарга Золжаргал, тус яамны Стратеги, бодлого, төлөвлөлтийн газрын дарга Чой-Иш, тус яамны Газар тариалангийн бодлогын хэрэгжилтий</w:t>
      </w:r>
      <w:r>
        <w:rPr>
          <w:b w:val="false"/>
          <w:bCs w:val="false"/>
          <w:i w:val="false"/>
          <w:iCs w:val="false"/>
          <w:lang w:val="mn-MN"/>
        </w:rPr>
        <w:t>г</w:t>
      </w:r>
      <w:r>
        <w:rPr>
          <w:b w:val="false"/>
          <w:bCs w:val="false"/>
          <w:i w:val="false"/>
          <w:iCs w:val="false"/>
          <w:lang w:val="mn-MN"/>
        </w:rPr>
        <w:t xml:space="preserve"> зохицуулах газрын дарга Ринчинсэнгээ нар оролцож байна.</w:t>
      </w:r>
    </w:p>
    <w:p>
      <w:pPr>
        <w:pStyle w:val="style0"/>
        <w:jc w:val="both"/>
      </w:pPr>
      <w:r>
        <w:rPr/>
      </w:r>
    </w:p>
    <w:p>
      <w:pPr>
        <w:pStyle w:val="style0"/>
        <w:jc w:val="both"/>
      </w:pPr>
      <w:r>
        <w:rPr>
          <w:b w:val="false"/>
          <w:bCs w:val="false"/>
          <w:i w:val="false"/>
          <w:iCs w:val="false"/>
          <w:lang w:val="mn-MN"/>
        </w:rPr>
        <w:tab/>
        <w:t>Хэлэлцэж байгаа асуудалтай холбогдуулаад асуулт асуух гишүүн байна уу?</w:t>
      </w:r>
    </w:p>
    <w:p>
      <w:pPr>
        <w:pStyle w:val="style0"/>
        <w:jc w:val="both"/>
      </w:pPr>
      <w:r>
        <w:rPr/>
      </w:r>
    </w:p>
    <w:p>
      <w:pPr>
        <w:pStyle w:val="style0"/>
        <w:jc w:val="both"/>
      </w:pPr>
      <w:r>
        <w:rPr>
          <w:b w:val="false"/>
          <w:bCs w:val="false"/>
          <w:i w:val="false"/>
          <w:iCs w:val="false"/>
          <w:lang w:val="mn-MN"/>
        </w:rPr>
        <w:tab/>
        <w:t>-Улаан гишүүн, Бямбацогт гишүүн. Асуулт тасаллаа, Улаан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-Байнгын хорооны гишүүдийн энэ өглөөний амгаланг айлтгаж байна. Сая Баттулга сайдын танилцуулсан танилцуулга Засгийн газраас өргөн барьсан саналаа танилцуулав уу, эсвэл Их Хурал дээр гарсан саналыг бас давхар танилцуулав уу? Ажлын хэсэг гарсан юм уу, энэ саналууд чинь хаанаас гарсан юм бэ? Тэрийг Баттулга сайд танилцуулж байгаа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-Гарсан өөрчлөлтийг нь.</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-Ийм өөрчлөлт гарлаа гэдгийг танилцуулж байгаа юм уу? Түүнээс биш, Засгийн газраас үрийн буудай гэдэг санал ороогүй шүү  дээ.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-100 мянган тонн улаанбуудай гээд, Их Хурал дээр хэлэлцэх эсэх дээр гишүүдээс санал гараад ер нь наадахаа давхар тариаланчдаа байгаа дээр үрийн асуудлаа зэрэг оруулаад ирээч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-Их Хурал дээр ажлын хэсэг гарч ажилласан юм уу, ажиллаагүй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-Ажиллаагүй.</w:t>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-За.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-Бямбацогт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-Энэ асуудлыг шууд Төсвийн байнгын хороогоор хэлэлцээд татвараас чөлөөлөх асуудлыг хэлэлцээд байгаа нь хир оновчтой вэ? Мэргэжлийн байнгын хороогоор хэлэлцээд, яг яагаад 100 мянган тонн улаанбуудай импортлох болчхов? Ямар шалтгаантай байв? Цаашид бодлогын ямар арга хэмжээ авах ёстой вэ гэдэг талаар </w:t>
      </w:r>
      <w:r>
        <w:rPr>
          <w:b w:val="false"/>
          <w:bCs w:val="false"/>
          <w:i w:val="false"/>
          <w:iCs w:val="false"/>
          <w:lang w:val="mn-MN"/>
        </w:rPr>
        <w:t>х</w:t>
      </w:r>
      <w:r>
        <w:rPr>
          <w:b w:val="false"/>
          <w:bCs w:val="false"/>
          <w:i w:val="false"/>
          <w:iCs w:val="false"/>
          <w:lang w:val="mn-MN"/>
        </w:rPr>
        <w:t>элэлцээд Байгаль орчин, хөдөөгийн хөгжлийн байнгын хороо энэ асуудлыг хэлэлцээд Төсвийн байнгын хороонд оруулж ирэх ёстой байсан бус уу? Энэ дээр өөрөөр хэлбэл, мэргэжлийн байнгын хороогоор хэлэлцүүлээд, дараа нь Төсвийн байнгын хороо руу оруулж ирэх боломж, бололцоо байна уу, байхгүй юу. Ингээд явах юм бол бас Улсын Их Хурлын тухай хууль, Улсын Их Хурлын чуулганы хуралдааны дэгийн тухай хуулийн дагуу болох юм биш байгаа? Үүнийг хариулж өгөөч.</w:t>
      </w:r>
    </w:p>
    <w:p>
      <w:pPr>
        <w:pStyle w:val="style0"/>
        <w:jc w:val="both"/>
      </w:pPr>
      <w:r>
        <w:rPr/>
      </w:r>
    </w:p>
    <w:p>
      <w:pPr>
        <w:pStyle w:val="style0"/>
        <w:jc w:val="both"/>
      </w:pPr>
      <w:r>
        <w:rPr>
          <w:b w:val="false"/>
          <w:bCs w:val="false"/>
          <w:i w:val="false"/>
          <w:iCs w:val="false"/>
          <w:lang w:val="mn-MN"/>
        </w:rPr>
        <w:tab/>
        <w:t>Ер нь яах аргагүй анхаарал татсан асуудал л даа. Өнгөрсөн 2012 онд бид нар 100 мянга байтугай 200 мянган тонн улаанбуудай илүүдэлтэй нөөцөд байна, 204 тонн улаанбуудай. Үүнийгээ бид экспортлохгүй бол энэ хог болж бараг хаягдал болох нь ээ гэж ярьж байсан шүү дээ. Жилийн өмнө. Гэтэл өнөөдөр нөгөө нөөцөд байсан 204 мянган тонн улаанбуудай маань хаачив? Одоо дахиад цаана нь 100 мянган то</w:t>
      </w:r>
      <w:r>
        <w:rPr>
          <w:b w:val="false"/>
          <w:bCs w:val="false"/>
          <w:i w:val="false"/>
          <w:iCs w:val="false"/>
          <w:lang w:val="mn-MN"/>
        </w:rPr>
        <w:t>н</w:t>
      </w:r>
      <w:r>
        <w:rPr>
          <w:b w:val="false"/>
          <w:bCs w:val="false"/>
          <w:i w:val="false"/>
          <w:iCs w:val="false"/>
          <w:lang w:val="mn-MN"/>
        </w:rPr>
        <w:t>н улаанбуудай дутагдалд орчихсон байж байдаг. Ийм байж  болж байгаа юм уу? Энэ юунаас болов? Үүнийг бас шалгаж, тогтоох хэрэгтэй шүү дээ /асуудлыг/. Тийм болохоор мэргэжлийн байнгын хороогоор энэ асуудлыг оруулж хэлэлцүүлэх бололцоо, боломж байна уу? Үүнийг нэг хариулж өгөөч ээ гэж хүсэж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-Өргөн барьсан хууль нь өөрөө гаалийн албан татвараас, нэмүү өртгийн албан татвараас гэж байгаа учраас дэгийн тухай хууль, Улсын Их Хурлын тухай хуулиараа Төсвийн байнгын хорооны харьяалах асуудал болчхоод байгаа юм. Зөвхөн татварын хуулиудыг хөндсөн байгаа юм.</w:t>
      </w:r>
    </w:p>
    <w:p>
      <w:pPr>
        <w:pStyle w:val="style0"/>
        <w:jc w:val="both"/>
      </w:pPr>
      <w:r>
        <w:rPr/>
      </w:r>
    </w:p>
    <w:p>
      <w:pPr>
        <w:pStyle w:val="style0"/>
        <w:jc w:val="both"/>
      </w:pPr>
      <w:r>
        <w:rPr>
          <w:b w:val="false"/>
          <w:bCs w:val="false"/>
          <w:i w:val="false"/>
          <w:iCs w:val="false"/>
          <w:lang w:val="mn-MN"/>
        </w:rPr>
        <w:tab/>
        <w:t>Манай хуулийнханд нэмэлт юм байна уу, энэ асуудлаар.</w:t>
      </w:r>
    </w:p>
    <w:p>
      <w:pPr>
        <w:pStyle w:val="style0"/>
        <w:jc w:val="both"/>
      </w:pPr>
      <w:r>
        <w:rPr/>
      </w:r>
    </w:p>
    <w:p>
      <w:pPr>
        <w:pStyle w:val="style0"/>
        <w:jc w:val="both"/>
      </w:pPr>
      <w:r>
        <w:rPr>
          <w:b w:val="false"/>
          <w:bCs w:val="false"/>
          <w:i w:val="false"/>
          <w:iCs w:val="false"/>
          <w:lang w:val="mn-MN"/>
        </w:rPr>
        <w:tab/>
        <w:t xml:space="preserve">-Байхгүй юу. </w:t>
      </w:r>
    </w:p>
    <w:p>
      <w:pPr>
        <w:pStyle w:val="style0"/>
        <w:jc w:val="both"/>
      </w:pPr>
      <w:r>
        <w:rPr/>
      </w:r>
    </w:p>
    <w:p>
      <w:pPr>
        <w:pStyle w:val="style0"/>
        <w:jc w:val="both"/>
      </w:pPr>
      <w:r>
        <w:rPr>
          <w:b w:val="false"/>
          <w:bCs w:val="false"/>
          <w:i w:val="false"/>
          <w:iCs w:val="false"/>
          <w:lang w:val="mn-MN"/>
        </w:rPr>
        <w:tab/>
        <w:t>Хуваарилалт нь тэгээд явчихсан юм билээ. Тэгэхээр үүнийг даргын зөвлөл дээр хэлэлцэхэд тодорхой санал гаргаад хэлэлцүүлгийн явцад бас тухайн байнгын хороогоо</w:t>
      </w:r>
      <w:r>
        <w:rPr>
          <w:b w:val="false"/>
          <w:bCs w:val="false"/>
          <w:i w:val="false"/>
          <w:iCs w:val="false"/>
          <w:lang w:val="mn-MN"/>
        </w:rPr>
        <w:t xml:space="preserve">р </w:t>
      </w:r>
      <w:r>
        <w:rPr>
          <w:b w:val="false"/>
          <w:bCs w:val="false"/>
          <w:i w:val="false"/>
          <w:iCs w:val="false"/>
          <w:lang w:val="mn-MN"/>
        </w:rPr>
        <w:t xml:space="preserve">хэлэлцэх эсэхийг шийдсэний дараа анхны хэлэлцүүлэг дээр бас байнгын хорооны дүгнэлтийг авъя гэдэг тийм санал гарсан бол болох л байсан. Одоо болохоор дэгийнхээ дагуу ч тэр, хэлэлцэх төлөвлөгөөнд ороогүй явчихсан. Тэгээд эхний хэлэлцүүлэг нь шийдэгдээд явчхаж байгаа юм. Хэлэлцэх эсэх нь чуулганаар шийдэгдчихсэн. </w:t>
      </w:r>
    </w:p>
    <w:p>
      <w:pPr>
        <w:pStyle w:val="style0"/>
        <w:jc w:val="both"/>
      </w:pPr>
      <w:r>
        <w:rPr/>
      </w:r>
    </w:p>
    <w:p>
      <w:pPr>
        <w:pStyle w:val="style0"/>
        <w:jc w:val="both"/>
      </w:pPr>
      <w:r>
        <w:rPr>
          <w:b w:val="false"/>
          <w:bCs w:val="false"/>
          <w:i w:val="false"/>
          <w:iCs w:val="false"/>
          <w:lang w:val="mn-MN"/>
        </w:rPr>
        <w:tab/>
        <w:t>Горимын санал гаргана. Горимын санал гарахаар дэмжигдэхгүй бол.</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-Горимын санал гаргая. Дэмжигдэхгүй бол дэмжигдэхгүй байхаас л биш.</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горимын саналаа хэлчих.</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-Яах аргагүй, өнөөдөр бид 100 мянган тонн улаанбуудай дутагдчихлаа, үүнийг оруулж ирэхгүй бол гурилын үнэ өсөх нь. Тийм учраас яаралтай шийдэх ёстой гэдэг байдлаар асуудлыг шийдэ</w:t>
      </w:r>
      <w:r>
        <w:rPr>
          <w:b w:val="false"/>
          <w:bCs w:val="false"/>
          <w:i w:val="false"/>
          <w:iCs w:val="false"/>
          <w:lang w:val="mn-MN"/>
        </w:rPr>
        <w:t>ж</w:t>
      </w:r>
      <w:r>
        <w:rPr>
          <w:b w:val="false"/>
          <w:bCs w:val="false"/>
          <w:i w:val="false"/>
          <w:iCs w:val="false"/>
          <w:lang w:val="mn-MN"/>
        </w:rPr>
        <w:t xml:space="preserve"> болж байна. Болохгүй биш.</w:t>
      </w:r>
    </w:p>
    <w:p>
      <w:pPr>
        <w:pStyle w:val="style0"/>
        <w:jc w:val="both"/>
      </w:pPr>
      <w:r>
        <w:rPr/>
      </w:r>
    </w:p>
    <w:p>
      <w:pPr>
        <w:pStyle w:val="style0"/>
        <w:jc w:val="both"/>
      </w:pPr>
      <w:r>
        <w:rPr>
          <w:b w:val="false"/>
          <w:bCs w:val="false"/>
          <w:i w:val="false"/>
          <w:iCs w:val="false"/>
          <w:lang w:val="mn-MN"/>
        </w:rPr>
        <w:tab/>
        <w:t>Гэтэл цаана нь үнэхээр яах аргагүй Атрын 3 дугаар аян, атрын аянууд хэрэгжүүлж байсан. 1959 оноос энэ атрын аян хэрэгжиж эхэлсэн. Тэгээд хууччуу</w:t>
      </w:r>
      <w:r>
        <w:rPr>
          <w:b w:val="false"/>
          <w:bCs w:val="false"/>
          <w:i w:val="false"/>
          <w:iCs w:val="false"/>
          <w:lang w:val="mn-MN"/>
        </w:rPr>
        <w:t>д</w:t>
      </w:r>
      <w:r>
        <w:rPr>
          <w:b w:val="false"/>
          <w:bCs w:val="false"/>
          <w:i w:val="false"/>
          <w:iCs w:val="false"/>
          <w:lang w:val="mn-MN"/>
        </w:rPr>
        <w:t xml:space="preserve"> ярьдаг юм билээ. 1961 онд, 1969 онд хоёрхон удаа л 100 мянган тонн улаанбуудай бид импортолж байсан түүхтэй. Бусад үед хэзээ ч ийм их хэмжээгээр импортолж байгаагүй гэж. Өнөөдөр гурав дахь тохиолдол нь болж байна. Тийм болохоор энд цааш, цаашдаа анхаарахгүй бол газар тариалангийн салбарт төрөөс баримталж байгаа бодлогоо бас харахгүй бол. Урьд өмнө хүрсэн төвшнөөсөө ухарчхаад байна. Тийм болохоор үүнийг төр бодлогодоо авч, Улсын Их Хурал энэ асуудлыг цаашид яаж шийдэх ёстой, юунд яаж анхаарах ёстой юм гэдгээ ярих ёстой. Ийм учраас мэргэжлийн байнгын хороогоор хэлэлцүүлж, энэ дээр мэргэжлийн байнгын хорооны санал, дүгнэлтийг бэлдэж байж, Төсвийн байнгын хороогоор хэлэлцүүлье. Гэхдээ хугацаа алдахгүй, аль болох хурдан явуулчихъя. Болж өгвөл энэ 7 хоногтоо хурдан явуулчихвал сайн байна. Ингээд горимын санал гаргаж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-Горимын саналаас өмнө нөөцтэй холбогдолтой асуусан зүйлд нь хариулчихъя. Тэгээд </w:t>
      </w:r>
      <w:r>
        <w:rPr>
          <w:b w:val="false"/>
          <w:bCs w:val="false"/>
          <w:i w:val="false"/>
          <w:iCs w:val="false"/>
          <w:lang w:val="mn-MN"/>
        </w:rPr>
        <w:t xml:space="preserve">дараа нь </w:t>
      </w:r>
      <w:r>
        <w:rPr>
          <w:b w:val="false"/>
          <w:bCs w:val="false"/>
          <w:i w:val="false"/>
          <w:iCs w:val="false"/>
          <w:lang w:val="mn-MN"/>
        </w:rPr>
        <w:t>горимын саналыг хураалгана 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Х.Баттулга: </w:t>
      </w:r>
      <w:r>
        <w:rPr>
          <w:b w:val="false"/>
          <w:bCs w:val="false"/>
          <w:i w:val="false"/>
          <w:iCs w:val="false"/>
          <w:lang w:val="mn-MN"/>
        </w:rPr>
        <w:t xml:space="preserve"> -Гишүүн өөрөө бас хоёр, гурван удаа сонгогдож байсан, бас ийм хариуцлагагүй юм ярьж болохгүй л дээ. 100 мянган тонн буудай ерөөсөө 1960, 61, одоо гээд. Энэ чинь бид нар Атрын 3 дугаар аян чинь 2009, 2010, 2011, 2012 онд идэвхтэй хэрэгжиж явж байсан зүйл. Өнөөдөр нөөцийн буудай гэдэг маань дуусчихлаа. Нөөц гэдэг юм бол бензин дээр ч байдаг, хүнс дээр ч байдаг юм. Сайдаас хамааралтай юм нь ялангуяа эрсдэлтэй энэ газрууд чинь манайх шиг ийм, тариалан бол дандаа байгалиас хамааралтай. Ийм асуудалд нөөцийн буудай дууслаа, нөөцөө оруулж ирье, тодорхой хугацаатай л гэж байгаа юм. Тэгэхгүй, одоо үүнийг чинь.</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-Нөөцийн буудай хайчсан бэ гээд байгааг нь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-Нөөцийн буудай чинь гурилын үйлдвэрүүд дээр нийлүүлэгдээд гурил болоод гарч байгаа шүү дээ. Бид нар өнөөдөр иргэддээ дотоодынхоо үйлдвэрээр гурилын үнийг барих зорилттой л хөтөлбөрүүдийн нэг нь. Нөөцөө оруулж ирэхгүй бол бид нар яах юм бэ. Дараагийн.</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-Урьд нь оруулж ирдэг байсан уу?</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-Оруулж ирсэн шүү дээ. 2009 онд.</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-Хэзээ нөөц хаанаас оруулж ирсэн бэ?</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-Оросоос л оруулж ирдэг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-Бид нар дандаа л өөрсдөө яадаг байсан шүү дээ. Дотооддоо газар тариалан эрхлээд үйлдвэрлэл яваад, Атрын 3 дугаар аяны үр дүнд бид дотоодынхоо гурилын хэрэгцээг 100 хувь хангадаг болсон.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-2009 онд хэдийг оруулж ирсэн бэ?</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-100 хувь биш ээ, Бямбацогт оо.</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-2007 онд 70 мянгыг тариалдаг байсан бол 2012 онд 360 мянган га тариалсан.</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-Чи бас хэлж байсан, сайд байсан хүн, Их Хуралд хоёр сууж байсан. 100 хувь бид гурилаа хангаж байсан тийм юм ерөөсөө байхгүй. Баруун аймгууд ялангуяа бүгд цаанаасаа. Энэ чинь зүгээр багасаад л яваад байсан. Энэ тоонууд нь бүгдээрээ байна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-Баруун аймгуудын тухайд өөр хэрэг. Баян-Өлгий, Увс аймаг руу Улаанбаатараас 1 кг гурил очихдоо 500 төгрөгийн тээврийн зардалтай очдог. Гурилынх нь өөрийнх нь өртөг, өөрийнх нь зардал Улаанбаатарт 500 төгрөг байдаг. Тэгээд 1000 төгрөгөөр тэнд Улаанбаатараас идэх үү, Оросоос 600-н гурил оруулж идэх үү.</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-100 хувь гэдэг тоо чинь яг зөв биш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w:t>
      </w:r>
      <w:r>
        <w:rPr>
          <w:b w:val="false"/>
          <w:bCs w:val="false"/>
          <w:i w:val="false"/>
          <w:iCs w:val="false"/>
          <w:lang w:val="mn-MN"/>
        </w:rPr>
        <w:t xml:space="preserve">Тийм, </w:t>
      </w:r>
      <w:r>
        <w:rPr>
          <w:b w:val="false"/>
          <w:bCs w:val="false"/>
          <w:i w:val="false"/>
          <w:iCs w:val="false"/>
          <w:lang w:val="mn-MN"/>
        </w:rPr>
        <w:t>100 хувь биш.</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-Тэгээд өөрөө сая 100 хувь гээд орилоод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 Бямбацогт: </w:t>
      </w:r>
      <w:r>
        <w:rPr>
          <w:b w:val="false"/>
          <w:bCs w:val="false"/>
          <w:i w:val="false"/>
          <w:iCs w:val="false"/>
          <w:lang w:val="mn-MN"/>
        </w:rPr>
        <w:t>-Гэхдээ тэгвэл энэ чинь баруун аймгийнхан орохгүйгээр бүрэн хэрэгцээгээ хангадаг байсан.</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-Битгий ингэж худлаа ярь. Яагаад бодлогоо гаргаад ингээд.</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-Та ноднин тэгвэл ярьж байсан уу? 200 мянган тонн улаанбуудай байна, үүнийг экспортолно гэж чуулганы хуралдаанд хэлж байсан уу?</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-Нөөцийн буудай чинь өөр.</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-Тэр чинь яасан юм бэ? Оросоос оруулж ирсэн буудайгаа бид нар экспортлох гэж байсан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-Оросоос оруулж ирсэн нөөцийн буудай чинь байсан шүү  дээ. Одоо энэ чинь дуусна.</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-Тэр чинь Оросынх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-Ийм мэдээлэл байгаа юм байна. Би та бүхэнд танилцуулчихъя. Буудайн импорт 2009 онд 114 мянган тонныг импортолж байсан байна, 2010 онд 66 болж буурсан байна. Харин 2011 оноос нэлээн буурсан юм байна. 7,4 мянган тонн гэж. Гурилын импорт бол бас жил бүр буураад явж байгаа юм байна. 2009 онд 105 мянган тонн байсан байна, 2010 онд 65 мянган тонн, 2011 онд 67, 2012 онд 50 мянган тонн гээд ингээд гурил, буудайн импорт буурч байгаа. Энэ жил харин 100 мянган тонн болоод, 2009 онд нөөцөлсөн 114 мянган тоннын нөөц хэрэглэгдсэнтэй холбогдолтой гэдэг тайлбарыг хийж байгаа юм байна.</w:t>
      </w:r>
    </w:p>
    <w:p>
      <w:pPr>
        <w:pStyle w:val="style0"/>
        <w:jc w:val="both"/>
      </w:pPr>
      <w:r>
        <w:rPr/>
      </w:r>
    </w:p>
    <w:p>
      <w:pPr>
        <w:pStyle w:val="style0"/>
        <w:jc w:val="both"/>
      </w:pPr>
      <w:r>
        <w:rPr>
          <w:b w:val="false"/>
          <w:bCs w:val="false"/>
          <w:i w:val="false"/>
          <w:iCs w:val="false"/>
          <w:lang w:val="mn-MN"/>
        </w:rPr>
        <w:tab/>
        <w:t>Горимын саналаар би санал хураалт явуулъя. Засгийн газраас өргөн мэдүүлсэн Гаалийн албан татвараас чөлөөлөх тухай, Нэмэгдсэн өртгийн албан татвараас чөлөөлөх тухай хуулийн төслийн улаанбуудайн нөөц бүрдүүлэхтэй холбогдолтой асуудлыг бас холбогдох байнгын хороогоор хэлэлцүүлье, дүгнэлт гаргуулъя гэдэг саналыг Бямбацогт гишүүн гаргаж байгаа юм байна. Энэ саналыг.</w:t>
      </w:r>
    </w:p>
    <w:p>
      <w:pPr>
        <w:pStyle w:val="style0"/>
        <w:jc w:val="both"/>
      </w:pPr>
      <w:r>
        <w:rPr/>
      </w:r>
    </w:p>
    <w:p>
      <w:pPr>
        <w:pStyle w:val="style0"/>
        <w:jc w:val="both"/>
      </w:pPr>
      <w:r>
        <w:rPr>
          <w:b w:val="false"/>
          <w:bCs w:val="false"/>
          <w:i w:val="false"/>
          <w:iCs w:val="false"/>
          <w:lang w:val="mn-MN"/>
        </w:rPr>
        <w:tab/>
        <w:t>-Баярцогт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-Бямбацогт гишүүний яриад байгаа санал бол ер нь яригдах хэрэгтэй. Гэхдээ заавал энэ хуультай ингэж уялдуулж биш. Мэдээж хэрэг уялдана. Тэгээд би бас горимын санал гаргаж байгаа юм. Яг энэ хуулийг дагалдуулаад Улсын Их Хурлын тогтоол Байнгын хорооноос гаргая гэдэг. Энэ санал маань яг өөрийн чинь хэлээд байгаа газар тариалангийн салбарт үүсчхээд байгаа асуудлуудаа шийдвэрлэх хөтөлбөрийг энэ хаврын чуулганд оруулж ир гэдэг ийм тогтоолын төсөл байгаа. Үүнийгээ шууд дагалдуулаад Улсын Их Хурлын тогтоолын төсөл болгоод гаргачихъя. Тэгвэл энэ Үйлдвэр, хөдөө аж ахуйн яамнаас 2 дугаар сарын 21-нд улсын хэмжээнд газар тариалангийн улсын зөвлөгөөн хийх гэж байгаа юм билээ. Түүний дараа бодлогоо боловсруулаад хаврын чуулганд өргөн бариад оруулж ир. Өөрөөр хэлбэл, Атрын 3 дугаар аян шиг том бодлогын баримт бичиг, гэхдээ бүр урт хугацааны 20 хүртэл жил, дунд хугацааны, урт хугацааны гэсэн ийм хөтөлбөрүүдээ оруулж ир гэсэн хэмжээний тогтоолын төсөл гаргах. Үүнийг дэмжчихвэл яг таны яриад байгаа санал дэмжигдэх бүрэн магадлалтай ийм зүйл байгаа гэдгийг хэлэх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Х. Баттулга:</w:t>
      </w:r>
      <w:r>
        <w:rPr>
          <w:b w:val="false"/>
          <w:bCs w:val="false"/>
          <w:i w:val="false"/>
          <w:iCs w:val="false"/>
          <w:lang w:val="mn-MN"/>
        </w:rPr>
        <w:t xml:space="preserve"> -Түрүүчийн хурал дээр хэлэлцэж байх явцад би бас Сэлэнгийн бүсээс сонгогдсон гишүүдэд энэ бодлогынхоо асуудлыг танилцуулж байсан юм. Тэгээд юу гэж байна вэ гэхээр 2 дугаар сарын 21-нд тариаланчдын хамтарсан, цаашдаа Монголын тариалангийн бодлогыг гаргаад Их Хурал дээр ямар бодлогыг нь, ямар хөтөлбөрүүдийг батлуулах юм бэ гэдэг саналаа зарлая гэсэн.</w:t>
      </w:r>
    </w:p>
    <w:p>
      <w:pPr>
        <w:pStyle w:val="style0"/>
        <w:jc w:val="both"/>
      </w:pPr>
      <w:r>
        <w:rPr/>
      </w:r>
    </w:p>
    <w:p>
      <w:pPr>
        <w:pStyle w:val="style0"/>
        <w:jc w:val="both"/>
      </w:pPr>
      <w:r>
        <w:rPr>
          <w:b w:val="false"/>
          <w:bCs w:val="false"/>
          <w:i w:val="false"/>
          <w:iCs w:val="false"/>
          <w:lang w:val="mn-MN"/>
        </w:rPr>
        <w:tab/>
        <w:t xml:space="preserve">Ерөнхийдөө бичиг баримтын хувьд бэлэн болчихсон байгаа. Хэрвээ энэ чуулганаар амжиж баталбал бид их амар л байх юм. Ер нь Байнгын хороон дээр яадаг юм, гишүүдийн гаргаж байгаа саналыг юу гэж хэлэх гээд байна вэ гэхээр бодлогын бичиг баримт манайх бэлэн болчихсон. Үүнийг хэлэлцдэг байнгын хороодоор нь хэлэлцээд, Их Хурлаар хэлэлцчихвэл дараагийн хурлыг хүлээхгүй гэсэн санаа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-Улсын зөвлөгөөн хийж байгаад хэлчихье гэдэг ийм хоёр зөрүү байгаа юм байна,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-Бямбацогт гишүүн хураалгах юм уу? Аль эсвэл улсын зөвлөгөөнийг нь хийж байгаад нэг мөсөн энэ газар тариалангийн салбарыг хөгжүүлэх тухай төрийн бодлогыг Улсын Их Хурлын 2014 оны хаврын чуулганаар хэлэлцүүлье гэдэг тогтоолын төсөл гаргая гэж байгаа юм байна.</w:t>
      </w:r>
    </w:p>
    <w:p>
      <w:pPr>
        <w:pStyle w:val="style0"/>
        <w:jc w:val="both"/>
      </w:pPr>
      <w:r>
        <w:rPr/>
      </w:r>
    </w:p>
    <w:p>
      <w:pPr>
        <w:pStyle w:val="style0"/>
        <w:jc w:val="both"/>
      </w:pPr>
      <w:r>
        <w:rPr>
          <w:b w:val="false"/>
          <w:bCs w:val="false"/>
          <w:i w:val="false"/>
          <w:iCs w:val="false"/>
          <w:lang w:val="mn-MN"/>
        </w:rPr>
        <w:tab/>
        <w:t xml:space="preserve">-Үүнийг хураалгая гэж байгаа юм байна. Горимын санал гаргаад байгаа. </w:t>
      </w:r>
    </w:p>
    <w:p>
      <w:pPr>
        <w:pStyle w:val="style0"/>
        <w:jc w:val="both"/>
      </w:pPr>
      <w:r>
        <w:rPr/>
      </w:r>
    </w:p>
    <w:p>
      <w:pPr>
        <w:pStyle w:val="style0"/>
        <w:jc w:val="both"/>
      </w:pPr>
      <w:r>
        <w:rPr>
          <w:b w:val="false"/>
          <w:bCs w:val="false"/>
          <w:i w:val="false"/>
          <w:iCs w:val="false"/>
          <w:lang w:val="mn-MN"/>
        </w:rPr>
        <w:tab/>
        <w:t>Хураалгах уу? Эсвэл энэ тогтоолоор явах юм уу?</w:t>
      </w:r>
    </w:p>
    <w:p>
      <w:pPr>
        <w:pStyle w:val="style0"/>
        <w:jc w:val="both"/>
      </w:pPr>
      <w:r>
        <w:rPr/>
      </w:r>
    </w:p>
    <w:p>
      <w:pPr>
        <w:pStyle w:val="style0"/>
        <w:jc w:val="both"/>
      </w:pPr>
      <w:r>
        <w:rPr>
          <w:b w:val="false"/>
          <w:bCs w:val="false"/>
          <w:i w:val="false"/>
          <w:iCs w:val="false"/>
          <w:lang w:val="mn-MN"/>
        </w:rPr>
        <w:tab/>
        <w:t>Хөдөө аж ахуйн сайд бол бүр түргэвчилье, энэ чуулганаар оруулчихъя гээд байгаа юм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-Гэхдээ энэ чинь бол үндсэндээ энэ тогтоолыг дагалдуулаад л гаргах гэж байгаа. Тэгээд үүнийг гарсны дараа орж ирэх үү, орж ирэхгүй юу гээд Улсын Их Хурлаас Засгийн газарт үүрэг өгдөг, тэгээд алга болдог шүү дээ. Тэгэхээр мэргэжлийн байнгын хороон дээр энэ асуудлыг нэлээн нухацтай авч хэлэлцээд ажлын хэсэг байгуулаад маш хурдан, энэ чуулганы хугацаанд асуудлыг шийдье. Тэгэхгүй бол.</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-Байнгын хорооны тогтоол мэргэжлийн байнгын хороо ч бай, Төсвийн байнгын хороо ч бай ижилхэн, тэнд бас тогтоол гарах л байхгүй юу. Тийм учраас тогтоол гаргаад асуудлаа оруулж ирж Их Хурлаар хэлэлцүүл гээд ингээд явчихсан нь дээр л дээ. Угаасаа тэнд ч гэсэн тийм шийдвэр л гарна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С.Бямбацогт: </w:t>
      </w:r>
      <w:r>
        <w:rPr>
          <w:b w:val="false"/>
          <w:bCs w:val="false"/>
          <w:i w:val="false"/>
          <w:iCs w:val="false"/>
          <w:lang w:val="mn-MN"/>
        </w:rPr>
        <w:t xml:space="preserve"> -Тэнд ажлын хэсэг байгуулаад оруулж ирж байгаа юм байна, тэгвэл маш хурдан хэлэлцээд явчихъя л даа. Заавал дараагийн байнгын хороо энэ тогтоолыг дагаад.</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-Үгүй ээ, тэнд чинь болохоор бодлого чинь орж ирээгүй байгаа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-Төсвийн байнгын хорооноос орж ирсэн тогтоолууд өнөөдөр хэрэгжихгүй байгаа нь юу байгаа билээ, та мэдэж байгаа шүү дээ. Тийм болохоор хэлэлцүүлэх хэрэгтэй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-Одоо наадах чинь бодлого орж ирэх хэрэгтэй болно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-Энэ горимын саналыг би өөрийг чинь нэлээн ажил хэрэгч байдлаар хандсан нь дээр гэж бодоод байгаа юм. Яагаад гэвэл техникийн шинэчлэл хийхэд ихээхэн хэмжээний хөрөнгө хэрэгтэй. Хөрсний үржил шимийг сайжруулах, хамгаалах, нөхөн сэргээх энэ асуудал дээр бас тодорхой хэмжээний хөрөнгө хэрэгтэй байхгүй юу. Тэгэхээр энэ хөрөнгө нь зүгээр нэг жилийн төсвийн асуудал биш, 5 жил, 10 жил, 15, 20 жил гээд хүрэх үр дүнтэйгээ ийм бодлогын баримт бичиг байх ёстой байхгүй юу. Энэ жилийн төсөв дотор ийм хэмжээний мөнгө суусан, суугаагүй нь мэдэгдэхгүй. Тэгэхээр энэ хөтөлбөрөө Засгийн газар дээр нэлээн ярьж байж, хөрөнгө мөнгөтэй боловсруулаад орж ир гэдэг ийм хүсэлт тавиад байгаа юм. Энэ даалгаврыг бид өгөөд, хаврын чуулган гэхэд Засгийн газар энэ хэмжээний хөтөлбөрөө оруулж ирчихсэн бай. </w:t>
      </w:r>
    </w:p>
    <w:p>
      <w:pPr>
        <w:pStyle w:val="style0"/>
        <w:jc w:val="both"/>
      </w:pPr>
      <w:r>
        <w:rPr/>
      </w:r>
    </w:p>
    <w:p>
      <w:pPr>
        <w:pStyle w:val="style0"/>
        <w:jc w:val="both"/>
      </w:pPr>
      <w:r>
        <w:rPr>
          <w:b w:val="false"/>
          <w:bCs w:val="false"/>
          <w:i w:val="false"/>
          <w:iCs w:val="false"/>
          <w:lang w:val="mn-MN"/>
        </w:rPr>
        <w:tab/>
        <w:t>Би Баттулга сайдын яриад байгаагаар бол яг яамныхаа хэмжээнд боловсруулчихсан юм шиг байгаа юм. Тэр нь Засгийн газар дээрээ дэмжигдээд, одоо энэ яригдаад байгаа бондын мөнгө ч юм уу, санхүүжилтийн эх үүсвэр нь хаанаас гарах юм, ямар хэмжээгээр хэд хэдэн ондоо хэдэн төгрөгөөр гарах юм гэдэг юмнууд нь бэлэн биш байгаа учраас би энэ асуудлыг заавал Улсын Их Хурлын тогтоол болгож оруулаад, тэгээд бэлтгээд оруулж ирсэн нь зүйтэй гэсэн ийм зүйл хэлээд байгаа юм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хураалгачихъя.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-Би нэг юм хэлчих үү.</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-Одоо яах юм бэ, одоо хураагаад явчихъя.</w:t>
      </w:r>
    </w:p>
    <w:p>
      <w:pPr>
        <w:pStyle w:val="style0"/>
        <w:jc w:val="both"/>
      </w:pPr>
      <w:r>
        <w:rPr/>
      </w:r>
    </w:p>
    <w:p>
      <w:pPr>
        <w:pStyle w:val="style0"/>
        <w:jc w:val="both"/>
      </w:pPr>
      <w:r>
        <w:rPr>
          <w:b w:val="false"/>
          <w:bCs w:val="false"/>
          <w:i w:val="false"/>
          <w:iCs w:val="false"/>
          <w:lang w:val="mn-MN"/>
        </w:rPr>
        <w:tab/>
        <w:t>Бямбацогт гишүүний гаргасан татвартай холбогдолтой хуулийн асуудлыг бодлоготой нь уялдуулж холбогдох байнгын хороогоор хэлэлцье гэсэн энэ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4</w:t>
      </w:r>
    </w:p>
    <w:p>
      <w:pPr>
        <w:pStyle w:val="style0"/>
        <w:jc w:val="both"/>
      </w:pPr>
      <w:r>
        <w:rPr>
          <w:b w:val="false"/>
          <w:bCs w:val="false"/>
          <w:i w:val="false"/>
          <w:iCs w:val="false"/>
          <w:lang w:val="mn-MN"/>
        </w:rPr>
        <w:tab/>
        <w:t>Татгалзсан</w:t>
        <w:tab/>
        <w:tab/>
        <w:t>6</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 xml:space="preserve">Дэмжигдсэнгүй. </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-Цөөнх болъё.</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цөөнх.</w:t>
      </w:r>
    </w:p>
    <w:p>
      <w:pPr>
        <w:pStyle w:val="style0"/>
        <w:jc w:val="both"/>
      </w:pPr>
      <w:r>
        <w:rPr/>
      </w:r>
    </w:p>
    <w:p>
      <w:pPr>
        <w:pStyle w:val="style0"/>
        <w:jc w:val="both"/>
      </w:pPr>
      <w:r>
        <w:rPr>
          <w:b w:val="false"/>
          <w:bCs w:val="false"/>
          <w:i w:val="false"/>
          <w:iCs w:val="false"/>
          <w:lang w:val="mn-MN"/>
        </w:rPr>
        <w:tab/>
        <w:t xml:space="preserve">-Баярцогт гишүүний горимын саналыг яах вэ? Одоо хураалгах уу? Энэ дээр та санал хэлэх юм байна. </w:t>
      </w:r>
    </w:p>
    <w:p>
      <w:pPr>
        <w:pStyle w:val="style0"/>
        <w:jc w:val="both"/>
      </w:pPr>
      <w:r>
        <w:rPr/>
      </w:r>
    </w:p>
    <w:p>
      <w:pPr>
        <w:pStyle w:val="style0"/>
        <w:jc w:val="both"/>
      </w:pPr>
      <w:r>
        <w:rPr>
          <w:b w:val="false"/>
          <w:bCs w:val="false"/>
          <w:i w:val="false"/>
          <w:iCs w:val="false"/>
          <w:lang w:val="mn-MN"/>
        </w:rPr>
        <w:tab/>
        <w:t>Тэгвэл ингэж байгаа юм байна. Саяын Бямбацогт гишүүний хэлээд байгаатай ерөнхийдөө бас уялдаатай асуудал байна. Газар тариалангийн үйлдвэрийн тогтвортой хөгжлийг хангах талаар тогтоол гаргая. Энэ татварын асуудалтай уялдуулаад газар тариалангийн салбарыг эрчимжүүлэх, тогтвортой хөгжлийг хангах, үйлдвэрлэлийг нэмэгдүүлэх, өргөтгөх, өрсөлдөх чадварыг бий болгох, алслагдсан бүсийн газар тариаланг хөгжүүлэх зорилгоор Засгийн газарт чиглэл өгөх тухай тогтоолын төслийн санал оруулж ирж байгаа юм байна. Хөтөлбөр юм байна. Хөтөлбөрийг боловсруулж Улсын Их Хурлын 2014 оны хаврын чуулганаар хэлэлцүүлэх гэсэн ийм тогтоол гаргая гэж байгаа юм байна.</w:t>
      </w:r>
    </w:p>
    <w:p>
      <w:pPr>
        <w:pStyle w:val="style0"/>
        <w:jc w:val="both"/>
      </w:pPr>
      <w:r>
        <w:rPr/>
      </w:r>
    </w:p>
    <w:p>
      <w:pPr>
        <w:pStyle w:val="style0"/>
        <w:jc w:val="both"/>
      </w:pPr>
      <w:r>
        <w:rPr>
          <w:b w:val="false"/>
          <w:bCs w:val="false"/>
          <w:i w:val="false"/>
          <w:iCs w:val="false"/>
          <w:lang w:val="mn-MN"/>
        </w:rPr>
        <w:tab/>
        <w:t>-Баттулга гишүүн саналаа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Х.Баттулга: </w:t>
      </w:r>
      <w:r>
        <w:rPr>
          <w:b w:val="false"/>
          <w:bCs w:val="false"/>
          <w:i w:val="false"/>
          <w:iCs w:val="false"/>
          <w:lang w:val="mn-MN"/>
        </w:rPr>
        <w:t>-Би тогтоолыг дэмжиж байна. Гэхдээ тогтоолын өмнө нэг санал хэлэх гээд байгаа юм. Одоо хаврын чуулганаар гэхэд 4 сар гараад явчихна. 4 сар гэхэд олон ажлууд явна, тариалалт гээд хөтөлбөрөө оройтож батлуулаад дараа жил рүү болчих вий гэж санаа зовоод байна. Тийм учраас энэ чуулганаараа Байнгын хороо руу нь татаж аваад, энэ хөтөлбөрийг нь үзээд Байнгын хороон дээрээс ажлын хэсэг гараад энэ их хурлаар батлаад өгөөч ээ гэх гээд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намрын чуулганаар гээд оруулчихъя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-Тийм, намрын чуулганаар.</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-Амжих юм уу, цаг хугацааны хувьд.</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-Амжина, хийчихсэн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-Тэгвэл тэгээд л оруулчихъя л даа. Зөв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-Хаврын чуулган 4 сард эхэлнэ, ирэх жил рүү явчих гээд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-Баярцогт гишүүн дэмжиж байна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-Би бол, сайд нь ийм оптимистик /optimistic/ байгаа бол.</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-Хийчихсэн гээд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-Үгүй ээ, боловсруулах юмыг нь хийчихсэн байгаа юм. Наана чинь мөнгөнүүдийг нь Засгийн газар дээр яриагүй байгаа байхгүй юу. Би гол юм нь тэгээд байгаа юм. Урт хугацаанд энэ хөтөлбөрийнхөө мөнгөнүүдийг Засгийн газар дээр нэг болгоод ороод ир, тэгэхэд хугацаа.</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-Мөнгөний эх үүсвэр байгаа. Одоо би санаа зовоод мөнгөний эх үүсвэр байгаа, урьдчилсан байдлаар ярьчихсан юм чинь Байнгын хороон дээр татаж аваад энэ чуулганаар гэвэл, хаврын чуулганаас болгоомжлоод байгаа нь хойшоо шийдэгдчих болов уу гэж яриад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-Би бол нэлээн боловсруулчихсан, Засгийн газар дээрээ зөвшилцсөн тийм юм оруулж ир гэж л хүсээд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-Цолмон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-Хэрвээ энэ тогтоолыг гаргах юм бол нэр нь бас болохгүй байна. Энэ тогтоолоор зөвхөн хөтөлбөр боловсруулах л даалгавар өгч байгаа шүү дээ. Нэр нь болохоор хөгжлийг хангах тухай тогтоол гаргаад байгаа юм. Тэгэхээр нэрээ Хөгжлийг хангах хөтөлбөрийн тухай гэсэн нэртэй болгоод, тэгээд хөтөлбөр боловсруулах даалгаврыг Засгийн газарт.</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-Тогтвортой хөгжлийг хангах хөтөлбөрийн тухай.</w:t>
      </w:r>
    </w:p>
    <w:p>
      <w:pPr>
        <w:pStyle w:val="style0"/>
        <w:jc w:val="both"/>
      </w:pPr>
      <w:r>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-Тийм, хөтөлбөрийн тухай гэж болгоё. Тэгэхгүй бол арай том, том нэртэй болоод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-Баярцогт гишүүн ээ, намрын чуулганаар гэе. Яагаад гэвэл энэ чинь хавар ид ажил хийх ёстой. 2014 онд юмаа хийхгүй бол ямар хөтөлбөр байх юм бэ?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-Би алдаа гарчих вий гээд.</w:t>
        <w:tab/>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-Алдвал тэр л биз.</w:t>
      </w:r>
    </w:p>
    <w:p>
      <w:pPr>
        <w:pStyle w:val="style0"/>
        <w:jc w:val="both"/>
      </w:pPr>
      <w:r>
        <w:rPr/>
      </w:r>
    </w:p>
    <w:p>
      <w:pPr>
        <w:pStyle w:val="style0"/>
        <w:jc w:val="both"/>
      </w:pPr>
      <w:r>
        <w:rPr>
          <w:b w:val="false"/>
          <w:bCs w:val="false"/>
          <w:i w:val="false"/>
          <w:iCs w:val="false"/>
          <w:lang w:val="mn-MN"/>
        </w:rPr>
        <w:tab/>
        <w:t>Ингэж хураалгая, Улсын Их Хурлын тогтоолын төсөл. Газар тариалангийн үйлдвэрлэлийн тогтвортой хөгжлийг хангах хөтөлбөрийн тухай Засгийн газарт дараах асуудлаар чиглэл өгөх нь:</w:t>
      </w:r>
    </w:p>
    <w:p>
      <w:pPr>
        <w:pStyle w:val="style0"/>
        <w:jc w:val="both"/>
      </w:pPr>
      <w:r>
        <w:rPr/>
      </w:r>
    </w:p>
    <w:p>
      <w:pPr>
        <w:pStyle w:val="style0"/>
        <w:jc w:val="both"/>
      </w:pPr>
      <w:r>
        <w:rPr>
          <w:b w:val="false"/>
          <w:bCs w:val="false"/>
          <w:i w:val="false"/>
          <w:iCs w:val="false"/>
          <w:lang w:val="mn-MN"/>
        </w:rPr>
        <w:tab/>
        <w:t>Газар тариалангийн салбарт дэвшилт технологид суурилсан техникийн шинэчлэлийг нэвтрүүлэх, талбайн эзэмшил, ашиглалтыг сайжруулах, хүнсний үржил, шимийг хамгаалах, нэмэгдүүлэх, үрийн аж ахуйг хөгжүүлэх, үр сортын шинэчлэл хийх, газар тариалангийн бүтээгдэхүүний борлуулалтыг дэмжих асуудлаар хөтөлбөр боловсруулж, Улсын Их Хурлын намрын чуулганаар хэлэлцүүлэх гэсэн ийм тогтоолыг хамтад нь гаргая гэж байгааг.</w:t>
      </w:r>
    </w:p>
    <w:p>
      <w:pPr>
        <w:pStyle w:val="style0"/>
        <w:jc w:val="both"/>
      </w:pPr>
      <w:r>
        <w:rPr/>
      </w:r>
    </w:p>
    <w:p>
      <w:pPr>
        <w:pStyle w:val="style0"/>
        <w:jc w:val="both"/>
      </w:pPr>
      <w:r>
        <w:rPr>
          <w:b w:val="false"/>
          <w:bCs w:val="false"/>
          <w:i w:val="false"/>
          <w:iCs w:val="false"/>
          <w:lang w:val="mn-MN"/>
        </w:rPr>
        <w:tab/>
        <w:t>-Улаан сайд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-Тогтоолын ийм төсөл орж ирж байна. Бид одоо энэ тогтоол дотроо хийх ажлаа бүгдийг нь урьдчилаад биччихээр чинь нөгөө мэргэжлийн байнгын хороогоор юу ярих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-Мэргэжлийн байнгын хороондоо оруулж ирнэ.</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-Харин тийм, тэр чинь одоо бүгдийг нь. Харин мэргэжлийн байнгын хороо чинь энэ асуудлуудаа авч үзээд, дүгнэлт хийгээд, тэгээд энэ асуудлаа оруулж ирдэггүй юм уу. Би тэгж явах юм биш байгаа гэж бодож байна, нэгдүгээрт.</w:t>
      </w:r>
    </w:p>
    <w:p>
      <w:pPr>
        <w:pStyle w:val="style0"/>
        <w:jc w:val="both"/>
      </w:pPr>
      <w:r>
        <w:rPr/>
      </w:r>
    </w:p>
    <w:p>
      <w:pPr>
        <w:pStyle w:val="style0"/>
        <w:jc w:val="both"/>
      </w:pPr>
      <w:r>
        <w:rPr>
          <w:b w:val="false"/>
          <w:bCs w:val="false"/>
          <w:i w:val="false"/>
          <w:iCs w:val="false"/>
          <w:lang w:val="mn-MN"/>
        </w:rPr>
        <w:tab/>
        <w:t>Хоёрдугаарт, хэлбэрийн хувьд ганцхан заалттай тогтоолыг хоёр хувааж бичээд хэрэггүй л дээ. Нэг л заалт болгоод чуулганаар хэлэлцүүлэхийг Засгийн газарт даалгасугай гэсэн байдлаар найруулах нь зөв болов уу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-Тэгье, найруулгыг аваад явчихъя. Түүнээс биш, ийм тогтоолыг нь гаргаад өгчихье. Асуудал нь орж ирэхээрээ холбогдох байнгын хороогоороо хэлэлцэгдээд явчихна.</w:t>
      </w:r>
    </w:p>
    <w:p>
      <w:pPr>
        <w:pStyle w:val="style0"/>
        <w:jc w:val="both"/>
      </w:pPr>
      <w:r>
        <w:rPr/>
      </w:r>
    </w:p>
    <w:p>
      <w:pPr>
        <w:pStyle w:val="style0"/>
        <w:jc w:val="both"/>
      </w:pPr>
      <w:r>
        <w:rPr>
          <w:b w:val="false"/>
          <w:bCs w:val="false"/>
          <w:i w:val="false"/>
          <w:iCs w:val="false"/>
          <w:lang w:val="mn-MN"/>
        </w:rPr>
        <w:tab/>
        <w:t>Энэ тогтоолын төслийг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Ийм тогтоол хамт гарна. Зарчмын зөрүүтэй саналын томьёоллоор санал хураалт явуулъя. Асуулт дууссан.</w:t>
      </w:r>
    </w:p>
    <w:p>
      <w:pPr>
        <w:pStyle w:val="style0"/>
        <w:jc w:val="both"/>
      </w:pPr>
      <w:r>
        <w:rPr/>
      </w:r>
    </w:p>
    <w:p>
      <w:pPr>
        <w:pStyle w:val="style0"/>
        <w:jc w:val="both"/>
      </w:pPr>
      <w:r>
        <w:rPr>
          <w:b w:val="false"/>
          <w:bCs w:val="false"/>
          <w:i w:val="false"/>
          <w:iCs w:val="false"/>
          <w:lang w:val="mn-MN"/>
        </w:rPr>
        <w:tab/>
        <w:t>Эхлээд Гаалийн албан татвараас чөлөөлөх тухай төслийн талаар гарсан зарчмын зөрүүтэй саналын томьёоллоор санал хураалт явуулъя.</w:t>
      </w:r>
    </w:p>
    <w:p>
      <w:pPr>
        <w:pStyle w:val="style0"/>
        <w:jc w:val="both"/>
      </w:pPr>
      <w:r>
        <w:rPr/>
      </w:r>
    </w:p>
    <w:p>
      <w:pPr>
        <w:pStyle w:val="style0"/>
        <w:jc w:val="both"/>
      </w:pPr>
      <w:r>
        <w:rPr>
          <w:b w:val="false"/>
          <w:bCs w:val="false"/>
          <w:i w:val="false"/>
          <w:iCs w:val="false"/>
          <w:lang w:val="mn-MN"/>
        </w:rPr>
        <w:tab/>
        <w:t xml:space="preserve">1.Төслийн 1 дүгээр зүйлийн “улаанбуудайг” гэсний өмнө “хүнсний” гэж нэмэх. Санал гаргасан Улсын Их Хурлын гишүүн С.Баярцогт, Ж.Эрдэнэбат, Д.Хаянхярваа. </w:t>
      </w:r>
    </w:p>
    <w:p>
      <w:pPr>
        <w:pStyle w:val="style0"/>
        <w:jc w:val="both"/>
      </w:pPr>
      <w:r>
        <w:rPr/>
      </w:r>
    </w:p>
    <w:p>
      <w:pPr>
        <w:pStyle w:val="style0"/>
        <w:jc w:val="both"/>
      </w:pPr>
      <w:r>
        <w:rPr>
          <w:b w:val="false"/>
          <w:bCs w:val="false"/>
          <w:i w:val="false"/>
          <w:iCs w:val="false"/>
          <w:lang w:val="mn-MN"/>
        </w:rPr>
        <w:tab/>
        <w:t>Энэ саналыг 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2. Төслийн 1 дүгээр зүйлийн “улирлын нөөцийг бүрдүүлэхэд” гэснийг “улирлын нөөц бүрдүүлэх, үрийн шинэчлэл хийхэд” гэж өөрчлөх. Санал гаргасан Улсын Их Хурлын гишүүн С.Баярцогт, Ж.Эрдэнэбат, Д.Хаянхярваа.</w:t>
      </w:r>
    </w:p>
    <w:p>
      <w:pPr>
        <w:pStyle w:val="style0"/>
        <w:jc w:val="both"/>
      </w:pPr>
      <w:r>
        <w:rPr/>
      </w:r>
    </w:p>
    <w:p>
      <w:pPr>
        <w:pStyle w:val="style0"/>
        <w:jc w:val="both"/>
      </w:pPr>
      <w:r>
        <w:rPr>
          <w:b w:val="false"/>
          <w:bCs w:val="false"/>
          <w:i w:val="false"/>
          <w:iCs w:val="false"/>
          <w:lang w:val="mn-MN"/>
        </w:rPr>
        <w:tab/>
        <w:t>Дэмжье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3. Төслийн 1 дүгээр зүйлийн “улаанбуудайг” гэсний дараа “20 /хорин/ мянга хүртэлх тонн хүнсний улаанбуудайн үрийг” гэж нэмэх. Санал гаргасан Улсын Их Хурлын гишүүн С.Баярцогт, Ж.Эрдэнэбат, Д.Хаянхярваа.</w:t>
      </w:r>
    </w:p>
    <w:p>
      <w:pPr>
        <w:pStyle w:val="style0"/>
        <w:jc w:val="both"/>
      </w:pPr>
      <w:r>
        <w:rPr/>
      </w:r>
    </w:p>
    <w:p>
      <w:pPr>
        <w:pStyle w:val="style0"/>
        <w:jc w:val="both"/>
      </w:pPr>
      <w:r>
        <w:rPr>
          <w:b w:val="false"/>
          <w:bCs w:val="false"/>
          <w:i w:val="false"/>
          <w:iCs w:val="false"/>
          <w:lang w:val="mn-MN"/>
        </w:rPr>
        <w:tab/>
        <w:t>-Бямбацогт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-Нэгэнт улаанбуудай импортолж байгаа юм чинь энэ үрийнхээ шинэчлэлийг хийгээд авчих бололцоо, боломж юу байдаг юм бол? 20 мянга чинь арай бага биш үү? Ямар үндэслэлээр манай ажлын хэсэг маань бас 20 мянга гэж гаргасан  юм бол? 40 мянга ч юм уу, ахиухан байж болохгүй юу. Одоо тэртэй тэргүй үрийн нөөцөд хадгалсан буудай байгаа шүү дээ. Тэр маань хир чанартай билээ, чанаргүй билээ. Түүнийгээ гурил үйлдвэрлэхэд гаргачхаад оронд нь импортоор сайн чанарын үр нөөцлөөд авах ийм боломжийг ашиглаж болохгүй юм болов уу. Жаахан нэмэгдүүлж болохгүй юу гэсэн санал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-Баярцогт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-Санаа нь бол сайхан санаа байна, Бямбацогт гишүүнийх. Гэхдээ ийм байгаа юм. Ер нь газар тариалангийн компаниуд бүгд </w:t>
      </w:r>
      <w:r>
        <w:rPr>
          <w:b w:val="false"/>
          <w:bCs w:val="false"/>
          <w:i w:val="false"/>
          <w:iCs w:val="false"/>
          <w:lang w:val="mn-MN"/>
        </w:rPr>
        <w:t>д</w:t>
      </w:r>
      <w:r>
        <w:rPr>
          <w:b w:val="false"/>
          <w:bCs w:val="false"/>
          <w:i w:val="false"/>
          <w:iCs w:val="false"/>
          <w:lang w:val="mn-MN"/>
        </w:rPr>
        <w:t>араа жил тарих үрээ аваад үлдчихдэг юм. Асуудлын гол нь юу вэ гэхээр манайд үрийн шинэчлэл бодитой хийж чадаагүй учраас сайн чанартай будаа байдаггүй байхгүй юу. Тэгэхээр одоо оруулж ирэх гэж байгаа үрийн будаа чинь өөрөө их үнэтэй байхгүй юу. Тэгэхээр оруулж ирж байгаа хэмжээгээрээ сэлгээ хийх ёстой.</w:t>
      </w:r>
    </w:p>
    <w:p>
      <w:pPr>
        <w:pStyle w:val="style0"/>
        <w:jc w:val="both"/>
      </w:pPr>
      <w:r>
        <w:rPr/>
      </w:r>
    </w:p>
    <w:p>
      <w:pPr>
        <w:pStyle w:val="style0"/>
        <w:jc w:val="both"/>
      </w:pPr>
      <w:r>
        <w:rPr>
          <w:b w:val="false"/>
          <w:bCs w:val="false"/>
          <w:i w:val="false"/>
          <w:iCs w:val="false"/>
          <w:lang w:val="mn-MN"/>
        </w:rPr>
        <w:tab/>
        <w:t xml:space="preserve">Энэ хэмжээгээр сэлгээ хийх бололцоо нь ямар байдалтай байна вэ гээд үзвэл ер нь бид нар жилдээ 10-20 мянгыг л чаддаг юм. Тэгэхээр ийм үе шаттайгаар хийхгүй бол мөнгөний эх үүсвэр өөрөө байхгүй бол хоосон </w:t>
      </w:r>
      <w:r>
        <w:rPr>
          <w:b w:val="false"/>
          <w:bCs w:val="false"/>
          <w:i w:val="false"/>
          <w:iCs w:val="false"/>
          <w:lang w:val="mn-MN"/>
        </w:rPr>
        <w:t xml:space="preserve">том </w:t>
      </w:r>
      <w:r>
        <w:rPr>
          <w:b w:val="false"/>
          <w:bCs w:val="false"/>
          <w:i w:val="false"/>
          <w:iCs w:val="false"/>
          <w:lang w:val="mn-MN"/>
        </w:rPr>
        <w:t>тоо тавьчхаар хийх бололцоо байхгүй байгаад байгаа юм. Тийм учраас 20 мянгаар эхлээд явахад болно.</w:t>
      </w:r>
    </w:p>
    <w:p>
      <w:pPr>
        <w:pStyle w:val="style0"/>
        <w:jc w:val="both"/>
      </w:pPr>
      <w:r>
        <w:rPr/>
      </w:r>
    </w:p>
    <w:p>
      <w:pPr>
        <w:pStyle w:val="style0"/>
        <w:jc w:val="both"/>
      </w:pPr>
      <w:r>
        <w:rPr>
          <w:b w:val="false"/>
          <w:bCs w:val="false"/>
          <w:i w:val="false"/>
          <w:iCs w:val="false"/>
          <w:lang w:val="mn-MN"/>
        </w:rPr>
        <w:tab/>
        <w:t>Дараагийнх нь, хөтөлбөр орж ирсний дараа би жил, жилд улаанбуудайныхаа үрийг 100 хувь шинэчлэх ийм хөтөлбөр орж ирнэ гэж бодоод байгаа юм.</w:t>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хаврыг л бодлого гартал өнгөрөөе гэсэн санаа юм байна.</w:t>
      </w:r>
    </w:p>
    <w:p>
      <w:pPr>
        <w:pStyle w:val="style0"/>
        <w:jc w:val="both"/>
      </w:pPr>
      <w:r>
        <w:rPr/>
      </w:r>
    </w:p>
    <w:p>
      <w:pPr>
        <w:pStyle w:val="style0"/>
        <w:jc w:val="both"/>
      </w:pPr>
      <w:r>
        <w:rPr>
          <w:b w:val="false"/>
          <w:bCs w:val="false"/>
          <w:i w:val="false"/>
          <w:iCs w:val="false"/>
          <w:lang w:val="mn-MN"/>
        </w:rPr>
        <w:tab/>
        <w:t>-Улаан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-Би эргэлзээд байна. Ямар үрийг сайн чанарын үр гэдэг юм бэ? Импортоор авсан үрийг хэлдэг юм уу, эсвэл Монголын нутаг дээр суурьшаад шалгарсан сайн үрээ бид нар сайн үр гэх үү? Ингэж асуудгийн учир нь цаашдаа 100 хувь импортын үртэй болно гэсэн зорилго тавьж байна уу, эсвэл зүгээр дотоод үрээ сайжруулаад, нутагшсан, элит сайн чанарын үртэй болно гэсэн бодлого явуулах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-Санал гаргасан гишүүн, Баярцогт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-Ер нь өмнө нь, хуучин манайх  бүх сангийн аж ахуйнууд төрөлждөг байсан. Сангийн аж ахуй гэдэг нэртэй боловч үрийн аж ахуй, улаанбуудай, тэжээлийн аж ахуй гээд ийм гурван төрөлтэй байсан юм. Одоо манайд үрийн аж ахуйгаар дагнасан аж ахуйнууд ерөөсөө байхгүй болсон. Бүгд таваарын улаанбуудай руу. Тийм учраас үрийн шинэчлэл хийх асуудал бол өөрөө их том асуудал болчхоод байгаа юм.</w:t>
      </w:r>
    </w:p>
    <w:p>
      <w:pPr>
        <w:pStyle w:val="style0"/>
        <w:jc w:val="both"/>
      </w:pPr>
      <w:r>
        <w:rPr/>
      </w:r>
    </w:p>
    <w:p>
      <w:pPr>
        <w:pStyle w:val="style0"/>
        <w:jc w:val="both"/>
      </w:pPr>
      <w:r>
        <w:rPr>
          <w:b w:val="false"/>
          <w:bCs w:val="false"/>
          <w:i w:val="false"/>
          <w:iCs w:val="false"/>
          <w:lang w:val="mn-MN"/>
        </w:rPr>
        <w:tab/>
        <w:t>Манайд нутагшаад, амжилттай хэрэгжиж байсан манай хил залгаа Оросын бүс нутагт ургуулаад сурчихсан хэд хэдэн сорт байгаа юм. Энэ сортын улаанбуудайгаар л бүрэн хангах асуудал байгаа юм. Тэгвэл угаасаа нутагшаад явчих ийм бололцоо бүрэн байгаа юм. Яагаад гэвэл манайд энэ уламжлал маань өөрөө алдагдаад ийм тоо зай гарчихсан учраас ийм зүйл яригдаад байгаа юм.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саналыг дэмжье гэсэн саналын томьёоллоор санал хураалт явуулъя. Дэмжиж байгаа гишүүд гараа өргөнө үү. 20 мянган тонн хүртэлх.</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4. Төслийн 1 дүгээр зүйлийн “татвараас” гэсний дараа “тус тус” гэж нэмэх. Санал гаргасан Улсын Их Хурлын гишүүн С.Баярцогт, Ж.Эрдэнэбат, Д.Хаянхярваа.</w:t>
      </w:r>
    </w:p>
    <w:p>
      <w:pPr>
        <w:pStyle w:val="style0"/>
        <w:jc w:val="both"/>
      </w:pPr>
      <w:r>
        <w:rPr/>
      </w:r>
    </w:p>
    <w:p>
      <w:pPr>
        <w:pStyle w:val="style0"/>
        <w:jc w:val="both"/>
      </w:pPr>
      <w:r>
        <w:rPr>
          <w:b w:val="false"/>
          <w:bCs w:val="false"/>
          <w:i w:val="false"/>
          <w:iCs w:val="false"/>
          <w:lang w:val="mn-MN"/>
        </w:rPr>
        <w:tab/>
        <w:t>Дэмжье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 xml:space="preserve">Найруулгын чанартай санал байна. </w:t>
      </w:r>
    </w:p>
    <w:p>
      <w:pPr>
        <w:pStyle w:val="style0"/>
        <w:jc w:val="both"/>
      </w:pPr>
      <w:r>
        <w:rPr/>
      </w:r>
    </w:p>
    <w:p>
      <w:pPr>
        <w:pStyle w:val="style0"/>
        <w:jc w:val="both"/>
      </w:pPr>
      <w:r>
        <w:rPr>
          <w:b w:val="false"/>
          <w:bCs w:val="false"/>
          <w:i w:val="false"/>
          <w:iCs w:val="false"/>
          <w:lang w:val="mn-MN"/>
        </w:rPr>
        <w:tab/>
        <w:t>Төслийн 1 дүгээр зүйлийн “импортоор оруулахад” гэснийг “импортлоход” гэж өөрчлөх. Энэ саналыг дэмжиж байгаа гишүүд гараа өргөнө үү.</w:t>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Зарчмын зөрүүтэй саналын томьёоллоор санал хураалт явуулж дууслаа.</w:t>
      </w:r>
    </w:p>
    <w:p>
      <w:pPr>
        <w:pStyle w:val="style0"/>
        <w:jc w:val="both"/>
      </w:pPr>
      <w:r>
        <w:rPr/>
      </w:r>
    </w:p>
    <w:p>
      <w:pPr>
        <w:pStyle w:val="style0"/>
        <w:jc w:val="both"/>
      </w:pPr>
      <w:r>
        <w:rPr>
          <w:b w:val="false"/>
          <w:bCs w:val="false"/>
          <w:i w:val="false"/>
          <w:iCs w:val="false"/>
          <w:lang w:val="mn-MN"/>
        </w:rPr>
        <w:tab/>
        <w:t>Одоо Нэмүү өртгийн албан татвараас чөлөөлөх тухай хуулийн төслийн талаарх зарчмын зөрүүтэй саналын томьёоллоор санал хураалт явуулъя.</w:t>
      </w:r>
    </w:p>
    <w:p>
      <w:pPr>
        <w:pStyle w:val="style0"/>
        <w:jc w:val="both"/>
      </w:pPr>
      <w:r>
        <w:rPr/>
      </w:r>
    </w:p>
    <w:p>
      <w:pPr>
        <w:pStyle w:val="style0"/>
        <w:jc w:val="both"/>
      </w:pPr>
      <w:r>
        <w:rPr>
          <w:b w:val="false"/>
          <w:bCs w:val="false"/>
          <w:i w:val="false"/>
          <w:iCs w:val="false"/>
          <w:lang w:val="mn-MN"/>
        </w:rPr>
        <w:tab/>
        <w:t>Сая гаалийн татвараас чөлөөлөхөөр санал хураалт явуулж дууссан.</w:t>
      </w:r>
    </w:p>
    <w:p>
      <w:pPr>
        <w:pStyle w:val="style0"/>
        <w:jc w:val="both"/>
      </w:pPr>
      <w:r>
        <w:rPr/>
      </w:r>
    </w:p>
    <w:p>
      <w:pPr>
        <w:pStyle w:val="style0"/>
        <w:jc w:val="both"/>
      </w:pPr>
      <w:r>
        <w:rPr>
          <w:b w:val="false"/>
          <w:bCs w:val="false"/>
          <w:i w:val="false"/>
          <w:iCs w:val="false"/>
          <w:lang w:val="mn-MN"/>
        </w:rPr>
        <w:tab/>
        <w:t>Нэмэгдсэн өртгийн албан татвараас чөлөөлөх тухай зарчмын зөрүүтэй саналын томьёолол.</w:t>
      </w:r>
    </w:p>
    <w:p>
      <w:pPr>
        <w:pStyle w:val="style0"/>
        <w:jc w:val="both"/>
      </w:pPr>
      <w:r>
        <w:rPr/>
      </w:r>
    </w:p>
    <w:p>
      <w:pPr>
        <w:pStyle w:val="style0"/>
        <w:jc w:val="both"/>
      </w:pPr>
      <w:r>
        <w:rPr>
          <w:b w:val="false"/>
          <w:bCs w:val="false"/>
          <w:i w:val="false"/>
          <w:iCs w:val="false"/>
          <w:lang w:val="mn-MN"/>
        </w:rPr>
        <w:tab/>
        <w:t>1. Төслийн 1 дүгээр зүйлийн “улаанбуудайг” гэсний өмнө “хүнсний” гэж нэмэх. Санал гаргасан Улсын Их Хурлын гишүүн С.Баярцогт, Ж.Эрдэнэбат, Д.Хаянхярваа.</w:t>
      </w:r>
    </w:p>
    <w:p>
      <w:pPr>
        <w:pStyle w:val="style0"/>
        <w:jc w:val="both"/>
      </w:pPr>
      <w:r>
        <w:rPr/>
      </w:r>
    </w:p>
    <w:p>
      <w:pPr>
        <w:pStyle w:val="style0"/>
        <w:jc w:val="both"/>
      </w:pPr>
      <w:r>
        <w:rPr>
          <w:b w:val="false"/>
          <w:bCs w:val="false"/>
          <w:i w:val="false"/>
          <w:iCs w:val="false"/>
          <w:lang w:val="mn-MN"/>
        </w:rPr>
        <w:tab/>
        <w:t>Дэмжье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tab/>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2. Төслийн 1 дүгээр зүйлийн “улирлын нөөцийг бүрдүүлэхэд” гэснийг “улирлын нөөц бүрдүүлэх, үрийн шинэчлэл хийхэд” гэж өөрчлөх. Санал гаргасан Улсын Их Хурлын гишүүн С.Баярцогт, Ж.Эрдэнэбат, Д.Хаянхярваа.</w:t>
      </w:r>
    </w:p>
    <w:p>
      <w:pPr>
        <w:pStyle w:val="style0"/>
        <w:jc w:val="both"/>
      </w:pPr>
      <w:r>
        <w:rPr/>
      </w:r>
    </w:p>
    <w:p>
      <w:pPr>
        <w:pStyle w:val="style0"/>
        <w:jc w:val="both"/>
      </w:pPr>
      <w:r>
        <w:rPr>
          <w:b w:val="false"/>
          <w:bCs w:val="false"/>
          <w:i w:val="false"/>
          <w:iCs w:val="false"/>
          <w:lang w:val="mn-MN"/>
        </w:rPr>
        <w:tab/>
        <w:t>Дэмжье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tab/>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tab/>
      </w:r>
    </w:p>
    <w:p>
      <w:pPr>
        <w:pStyle w:val="style0"/>
        <w:jc w:val="both"/>
      </w:pPr>
      <w:r>
        <w:rPr/>
      </w:r>
    </w:p>
    <w:p>
      <w:pPr>
        <w:pStyle w:val="style0"/>
        <w:jc w:val="both"/>
      </w:pPr>
      <w:r>
        <w:rPr>
          <w:b w:val="false"/>
          <w:bCs w:val="false"/>
          <w:i w:val="false"/>
          <w:iCs w:val="false"/>
          <w:lang w:val="mn-MN"/>
        </w:rPr>
        <w:tab/>
        <w:t>3. Төслийн 1 дүгээр зүйлийн “улаанбуудайг” гэсний дараа “20 /хорин/ мянга хүртэлх тонн хүнсний улаанбуудайн үрийг” гэж нэмэх. Санал гаргасан Улсын Их Хурлын гишүүн С.Баярцогт, Ж.Эрдэнэбат, Д.Хаянхярваа.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Дэмжье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tab/>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tab/>
      </w:r>
    </w:p>
    <w:p>
      <w:pPr>
        <w:pStyle w:val="style0"/>
        <w:jc w:val="both"/>
      </w:pPr>
      <w:r>
        <w:rPr>
          <w:b w:val="false"/>
          <w:bCs w:val="false"/>
          <w:i w:val="false"/>
          <w:iCs w:val="false"/>
          <w:lang w:val="mn-MN"/>
        </w:rPr>
        <w:tab/>
        <w:t>4. Төслийн 1 дүгээр зүйлийн “татвараас” гэсний дараа “тус тус” гэж нэмэх. Санал гаргасан Улсын Их Хурлын гишүүн С.Баярцогт, Ж.Эрдэнэбат, Д.Хаянхярваа.</w:t>
      </w:r>
    </w:p>
    <w:p>
      <w:pPr>
        <w:pStyle w:val="style0"/>
        <w:jc w:val="both"/>
      </w:pPr>
      <w:r>
        <w:rPr/>
      </w:r>
    </w:p>
    <w:p>
      <w:pPr>
        <w:pStyle w:val="style0"/>
        <w:jc w:val="both"/>
      </w:pPr>
      <w:r>
        <w:rPr>
          <w:b w:val="false"/>
          <w:bCs w:val="false"/>
          <w:i w:val="false"/>
          <w:iCs w:val="false"/>
          <w:lang w:val="mn-MN"/>
        </w:rPr>
        <w:tab/>
        <w:t>Дэмжье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Найруулгын санал.</w:t>
      </w:r>
    </w:p>
    <w:p>
      <w:pPr>
        <w:pStyle w:val="style0"/>
        <w:jc w:val="both"/>
      </w:pPr>
      <w:r>
        <w:rPr/>
      </w:r>
    </w:p>
    <w:p>
      <w:pPr>
        <w:pStyle w:val="style0"/>
        <w:jc w:val="both"/>
      </w:pPr>
      <w:r>
        <w:rPr>
          <w:b w:val="false"/>
          <w:bCs w:val="false"/>
          <w:i w:val="false"/>
          <w:iCs w:val="false"/>
          <w:lang w:val="mn-MN"/>
        </w:rPr>
        <w:tab/>
        <w:t>Төслийн 1 дүгээр зүйлийн “импортоор оруулахад” гэснийг “импортлоход” гэж өөрчлөх. Энэ саналыг дэмжиж байгаа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Гаалийн албан татвараас чөлөөлөх тухай, Нэмэгдсэн өртгийн албан татвараас чөлөөлөх тухай хуулийн төслүүдийн талаарх зарчмын зөрүүтэй саналын томьёоллуудыг хураалгаж дууслаа.</w:t>
      </w:r>
    </w:p>
    <w:p>
      <w:pPr>
        <w:pStyle w:val="style0"/>
        <w:jc w:val="both"/>
      </w:pPr>
      <w:r>
        <w:rPr/>
      </w:r>
    </w:p>
    <w:p>
      <w:pPr>
        <w:pStyle w:val="style0"/>
        <w:jc w:val="both"/>
      </w:pPr>
      <w:r>
        <w:rPr>
          <w:b w:val="false"/>
          <w:bCs w:val="false"/>
          <w:i w:val="false"/>
          <w:iCs w:val="false"/>
          <w:lang w:val="mn-MN"/>
        </w:rPr>
        <w:tab/>
        <w:t>Байнгын хорооноос санал, дүгнэлт гарна. Дүгнэлтийг Улсын Их Хурын чуулганы нэгдсэн хуралдаанд Улсын Их Хурлын гишүүн Баярцогт танилцуулъя.</w:t>
      </w:r>
    </w:p>
    <w:p>
      <w:pPr>
        <w:pStyle w:val="style0"/>
        <w:jc w:val="both"/>
      </w:pPr>
      <w:r>
        <w:rPr/>
      </w:r>
    </w:p>
    <w:p>
      <w:pPr>
        <w:pStyle w:val="style0"/>
        <w:jc w:val="both"/>
      </w:pPr>
      <w:r>
        <w:rPr>
          <w:b w:val="false"/>
          <w:bCs w:val="false"/>
          <w:i w:val="false"/>
          <w:iCs w:val="false"/>
          <w:lang w:val="mn-MN"/>
        </w:rPr>
        <w:tab/>
        <w:t>Хоёр дахь асуудалд оръё. Эхний асуудлыг хэлэлцэж дууслаа.</w:t>
      </w:r>
    </w:p>
    <w:p>
      <w:pPr>
        <w:pStyle w:val="style0"/>
        <w:jc w:val="both"/>
      </w:pPr>
      <w:r>
        <w:rPr/>
      </w:r>
    </w:p>
    <w:p>
      <w:pPr>
        <w:pStyle w:val="style0"/>
        <w:jc w:val="both"/>
      </w:pPr>
      <w:r>
        <w:rPr>
          <w:b w:val="false"/>
          <w:bCs w:val="false"/>
          <w:i w:val="false"/>
          <w:iCs w:val="false"/>
          <w:lang w:val="mn-MN"/>
        </w:rPr>
        <w:tab/>
      </w:r>
      <w:r>
        <w:rPr>
          <w:b/>
          <w:bCs/>
          <w:i/>
          <w:iCs/>
          <w:lang w:val="mn-MN"/>
        </w:rPr>
        <w:t>Төрийн аудитын байгууллагын зохион байгуулалтын бүтцийн ерөнхий бүдүүвч, орон тооны дээд хязгаарыг батлах тухай Төсвийн байнгын хорооны тогтоолыг хэлэлцье.</w:t>
      </w:r>
    </w:p>
    <w:p>
      <w:pPr>
        <w:pStyle w:val="style0"/>
        <w:jc w:val="both"/>
      </w:pPr>
      <w:r>
        <w:rPr/>
      </w:r>
    </w:p>
    <w:p>
      <w:pPr>
        <w:pStyle w:val="style0"/>
        <w:jc w:val="both"/>
      </w:pPr>
      <w:r>
        <w:rPr>
          <w:b/>
          <w:bCs/>
          <w:i/>
          <w:iCs/>
          <w:lang w:val="mn-MN"/>
        </w:rPr>
        <w:tab/>
      </w:r>
      <w:r>
        <w:rPr>
          <w:b w:val="false"/>
          <w:bCs w:val="false"/>
          <w:i w:val="false"/>
          <w:iCs w:val="false"/>
          <w:lang w:val="mn-MN"/>
        </w:rPr>
        <w:t>Төрийн аудитын тухай шинэ хуулиар бүтцийг Байнгын хороогоор баталж байхаар хуульчилсан байна. Бүтцийн талаарх танилцуулгыг Монгол Улсын Ерөнхий аудитор Зангад танилцуулна. Зангад дарга танилцуулга хийе.</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-Цаас нь, материал нь хаана байгаа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-Материалыг тараасан биз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-Надад алга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-Эрхэм гишүүдийн өглөөний амгаланг айлтгая. Төрийн аудитын </w:t>
      </w:r>
      <w:r>
        <w:rPr>
          <w:b w:val="false"/>
          <w:bCs w:val="false"/>
          <w:i w:val="false"/>
          <w:iCs w:val="false"/>
          <w:lang w:val="mn-MN"/>
        </w:rPr>
        <w:t>т</w:t>
      </w:r>
      <w:r>
        <w:rPr>
          <w:b w:val="false"/>
          <w:bCs w:val="false"/>
          <w:i w:val="false"/>
          <w:iCs w:val="false"/>
          <w:lang w:val="mn-MN"/>
        </w:rPr>
        <w:t>ухай хуульд нэмэлт, өөрчлөлт оруулах тухай хууль энэ оны 1 сарын 1-ний өдрөөс хүчин төгөлдөр болсонтой холбогдуулж энэ хуулийн 6.2-т заасны дагуу Төрийн аудитын байгууллагын зохион байгуулалтын бүтцийн ерөнхий бүдүүвч, орон тооны дээд хязгаарыг боловсруулаад энэ талаар гарах Байнгын хорооны тогтоолын төслийн хамт энэ сарын 2-ны өдөр Улсын Их Хуралд ирүүлсэн.</w:t>
      </w:r>
    </w:p>
    <w:p>
      <w:pPr>
        <w:pStyle w:val="style0"/>
        <w:jc w:val="both"/>
      </w:pPr>
      <w:r>
        <w:rPr/>
      </w:r>
    </w:p>
    <w:p>
      <w:pPr>
        <w:pStyle w:val="style0"/>
        <w:jc w:val="both"/>
      </w:pPr>
      <w:r>
        <w:rPr>
          <w:b w:val="false"/>
          <w:bCs w:val="false"/>
          <w:i w:val="false"/>
          <w:iCs w:val="false"/>
          <w:lang w:val="mn-MN"/>
        </w:rPr>
        <w:tab/>
        <w:t>Төрийн аудитын тухай хуулиар тодорхойлсон Төрийн аудитын байгууллагын тогтолцооны хүрээнд Төрийн аудитын байгууллагын төрөлжсөн байгууллагууд нь ямар байгууллагууд байх юм, орон нутаг дахь салбар байгууллага нь ямар байгууллага байх юм бэ гэдгийг, хуучин хуулиар заачихсан байсан. Төрөлжсөн байгууллага гэж байгаагүй, орон нутаг дахь байгууллага байсан. Одоо бол төрөлжсөн болон орон нутаг дахь байгууллага гэсэн тогтолцоотой болсон учраас ямар байгууллага барих юм бэ гэдгийг нь зааж өгөхөөр Байнгын хорооны тогтоолын хавсралтад дурдсан байгаа. Ингээд аудитын төрлөөр нь гүйцэтгэлийн, санхүүгийн, нийцлийн аудитын газрууд байна. Орон нутагт бол аймгийн төвшинд, нийслэлийн төвшинд бүтэц нь, салбар байгууллагууд нь байх юм гэж ийм төсөөллөөр боловсруулсан. Тэгээд энэ байгууллагууд нь зөвхөн бие даасан тусдаа байгууллагуудын нийлбэр биш, харилцан уялдаа бүхий нэг нэгдмэл систем байх ийм зарчмыг төсөлд тусгасан.</w:t>
      </w:r>
    </w:p>
    <w:p>
      <w:pPr>
        <w:pStyle w:val="style0"/>
        <w:jc w:val="both"/>
      </w:pPr>
      <w:r>
        <w:rPr/>
      </w:r>
    </w:p>
    <w:p>
      <w:pPr>
        <w:pStyle w:val="style0"/>
        <w:jc w:val="both"/>
      </w:pPr>
      <w:r>
        <w:rPr>
          <w:b w:val="false"/>
          <w:bCs w:val="false"/>
          <w:i w:val="false"/>
          <w:iCs w:val="false"/>
          <w:lang w:val="mn-MN"/>
        </w:rPr>
        <w:tab/>
        <w:t>Төрийн аудитын байгууллагын орон тооны хязгаарыг тооцохдоо нийт аудит хийх Төсвийн тухай хуулийн дагуу цаглабартайгаар аудит хийдэг санхүүгийн тайлангийн тоо буюу төсвийн байгууллагын тоо, мөн урсгал төсөв, хөрөнгө оруулалтын хэмжээ, энэ бүхнийг үндэслээд цагийн баланстайгаа уялдуулаад аудитын нийт ажлын объём нэг аудиторт ноогдох ажлын ачаалал зэргийг тооцож үзсэний үндсэн дээр ойрын дөрвөн жилд дунджаар тооцсон тоогоор энэ нь дээд хязгаар нь байх юм гэж гаргаж ирсэн. Энэ нь 389 хүн гэж гарсан.</w:t>
      </w:r>
    </w:p>
    <w:p>
      <w:pPr>
        <w:pStyle w:val="style0"/>
        <w:jc w:val="both"/>
      </w:pPr>
      <w:r>
        <w:rPr/>
      </w:r>
    </w:p>
    <w:p>
      <w:pPr>
        <w:pStyle w:val="style0"/>
        <w:jc w:val="both"/>
      </w:pPr>
      <w:r>
        <w:rPr>
          <w:b w:val="false"/>
          <w:bCs w:val="false"/>
          <w:i w:val="false"/>
          <w:iCs w:val="false"/>
          <w:lang w:val="mn-MN"/>
        </w:rPr>
        <w:tab/>
        <w:t>Энэ асуудлыг оны эхэнд хамгийн түрүүнд яаралтай оруулж ирсэн учир шалтгаан нь яаралтайгаар энэ шийдвэрийг гаргуулаад цааш нь хууль хэрэгжүүлэх үйл ажиллагаагаа явуулах шаардлагатай болж байгаа. Оны эхнээс эхлээд аймгийн аудитын байгууллагууд хууль, эрх зүйн үндэслэлгүй болчихсон, аймгийн ерөнхий аудиторууд хуулийн дагуу өөр болчихсон ба /эрх зүйн/ бүрэн эрхийн хэмжээ нь хязгаарлагдчихсан байж байгаа. Энэ шийдвэр гарангуут дараа, дараагийн шийдвэрүүдийг гаргаад үйл ажиллагааг нь эхлүүлэх. Ингээд төсвийн цаглабартай аудитаа эхлүүлэх ийм яаралтай ажил тулгараад байгаа юм. Тийм учраас эрхэм гишүүд та бүхэн хэлэлцээд энэ шийдвэрийг гаргаж өгнө үү гэж хүсэж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-Зангад даргад баярлалаа. Би ажлын хэсгийг танилцуулъя. Монгол Улсын Ерөнхий аудитор А.Зангад, Монгол Улсын Ерөнхий аудиторын зөвлөх Х.Отгон, Захиргаа, үйлчилгээний газрын менежер М.Жаргалсайхан гэсэн хүмүүс оролцож байгаа.</w:t>
      </w:r>
    </w:p>
    <w:p>
      <w:pPr>
        <w:pStyle w:val="style0"/>
      </w:pPr>
      <w:r>
        <w:rPr/>
      </w:r>
    </w:p>
    <w:p>
      <w:pPr>
        <w:pStyle w:val="style0"/>
        <w:jc w:val="both"/>
      </w:pPr>
      <w:r>
        <w:rPr>
          <w:b w:val="false"/>
          <w:bCs w:val="false"/>
          <w:i w:val="false"/>
          <w:iCs w:val="false"/>
          <w:lang w:val="mn-MN"/>
        </w:rPr>
        <w:tab/>
        <w:t>Аудитын тухай шинэ хуулиар Төрийн аудитын тухай хуулийн нэмэлт, өөрчлөлтөөр 6.2-т төрийн аудитын байгууллагын зохион байгуулалтын бүтцийн ерөнхий бүдүүвч, орон тооны дээд хязгаарыг Монгол Улсын Ерөнхий аудиторын өргөн мэдүүлснээр Улсын Их Хурлын Төсвийн байнгын хороо батална гээд ингээд хуульчлаад өгчихсөн юм байна. Тэгэхээр энэ бүдүүвчийг Байнгын хорооны өнөөдрийн хуралдаанаар л эцэслэн шийдчих юм. Тийм учраас энэ бүдүүвчийн асуудал дээр гишүүд маань нэлээн нухацтай хандах шаардлага байгаа.</w:t>
      </w:r>
    </w:p>
    <w:p>
      <w:pPr>
        <w:pStyle w:val="style0"/>
        <w:jc w:val="both"/>
      </w:pPr>
      <w:r>
        <w:rPr/>
      </w:r>
    </w:p>
    <w:p>
      <w:pPr>
        <w:pStyle w:val="style0"/>
        <w:jc w:val="both"/>
      </w:pPr>
      <w:r>
        <w:rPr>
          <w:b w:val="false"/>
          <w:bCs w:val="false"/>
          <w:i w:val="false"/>
          <w:iCs w:val="false"/>
          <w:lang w:val="mn-MN"/>
        </w:rPr>
        <w:tab/>
        <w:t>Гэхдээ тулгамдаад байгаа нь ямар учир шалтгаантай байна вэ гэхээр энэ хууль 2014 оны 1 дүгээр сарын 1-ний өдрөөс эхлээд мөрдөгдөх ёстой болчихсон байдаг. Бүтэц, орон тооны асуудлыг нь шийдэхгүй бол өнөөдөр энэ байгууллага хуулийн дагуу үйл ажиллагаа явуулахад хүндрэл үүсчихсэн байгаа. Яагаад гэвэл орон нутаг дахь бүтцүүд хууль бус болчихсон байж байгаа юм. Тийм учраас энэ асуудлыг яаралтай шийдэж өгөөч гэдэг асуудлыг оруулж ирсэн юм байна.</w:t>
      </w:r>
    </w:p>
    <w:p>
      <w:pPr>
        <w:pStyle w:val="style0"/>
        <w:jc w:val="both"/>
      </w:pPr>
      <w:r>
        <w:rPr/>
      </w:r>
    </w:p>
    <w:p>
      <w:pPr>
        <w:pStyle w:val="style0"/>
        <w:jc w:val="both"/>
      </w:pPr>
      <w:r>
        <w:rPr>
          <w:b w:val="false"/>
          <w:bCs w:val="false"/>
          <w:i w:val="false"/>
          <w:iCs w:val="false"/>
          <w:lang w:val="mn-MN"/>
        </w:rPr>
        <w:tab/>
        <w:t xml:space="preserve">Танилцуулгатай холбогдуулаад асуух асуулттай гишүүд байна уу? </w:t>
      </w:r>
    </w:p>
    <w:p>
      <w:pPr>
        <w:pStyle w:val="style0"/>
        <w:jc w:val="both"/>
      </w:pPr>
      <w:r>
        <w:rPr/>
      </w:r>
    </w:p>
    <w:p>
      <w:pPr>
        <w:pStyle w:val="style0"/>
        <w:jc w:val="both"/>
      </w:pPr>
      <w:r>
        <w:rPr>
          <w:b w:val="false"/>
          <w:bCs w:val="false"/>
          <w:i w:val="false"/>
          <w:iCs w:val="false"/>
          <w:lang w:val="mn-MN"/>
        </w:rPr>
        <w:tab/>
        <w:t>-Эрдэнэбат гишүүн, Баярцогт гишүүн, Улаан гишүүн.</w:t>
      </w:r>
    </w:p>
    <w:p>
      <w:pPr>
        <w:pStyle w:val="style0"/>
        <w:jc w:val="both"/>
      </w:pPr>
      <w:r>
        <w:rPr/>
      </w:r>
    </w:p>
    <w:p>
      <w:pPr>
        <w:pStyle w:val="style0"/>
        <w:jc w:val="both"/>
      </w:pPr>
      <w:r>
        <w:rPr>
          <w:b w:val="false"/>
          <w:bCs w:val="false"/>
          <w:i w:val="false"/>
          <w:iCs w:val="false"/>
          <w:lang w:val="mn-MN"/>
        </w:rPr>
        <w:tab/>
        <w:t>Эрдэнэбат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-Бүтэц өөрчлөхтэйгөө холбогдоод хуучин хэчнээн орон тоотой байсан юм бол доо. Одоо тэгээд хэд болох гээд өөрчлөгдөж байгаа юм бэ? Нэгд нь тэр. Хоёрдугаарт, өнгөрсөн оны нийт бүтцийнх нь хэмжээнд авч үзвэл хэчнээн хэмжээний хөрөнгө зарсан бэ, </w:t>
      </w:r>
      <w:r>
        <w:rPr>
          <w:b w:val="false"/>
          <w:bCs w:val="false"/>
          <w:i w:val="false"/>
          <w:iCs w:val="false"/>
          <w:lang w:val="mn-MN"/>
        </w:rPr>
        <w:t>з</w:t>
      </w:r>
      <w:r>
        <w:rPr>
          <w:b w:val="false"/>
          <w:bCs w:val="false"/>
          <w:i w:val="false"/>
          <w:iCs w:val="false"/>
          <w:lang w:val="mn-MN"/>
        </w:rPr>
        <w:t>ардал нь? 2014 оны төсөлд хэчнээн хэмжээ нь суусан бэ? Энд энэ байгуулагдаж байгаа бүтцэд цалин хөлс, зардал нь таарч байгаа юм уу, үгүй юу гэдэг нэг асуудал байна.</w:t>
      </w:r>
    </w:p>
    <w:p>
      <w:pPr>
        <w:pStyle w:val="style0"/>
        <w:jc w:val="both"/>
      </w:pPr>
      <w:r>
        <w:rPr/>
      </w:r>
    </w:p>
    <w:p>
      <w:pPr>
        <w:pStyle w:val="style0"/>
        <w:jc w:val="both"/>
      </w:pPr>
      <w:r>
        <w:rPr>
          <w:b w:val="false"/>
          <w:bCs w:val="false"/>
          <w:i w:val="false"/>
          <w:iCs w:val="false"/>
          <w:lang w:val="mn-MN"/>
        </w:rPr>
        <w:tab/>
        <w:t>Хоёрдугаарт, хуучин нэршлээсээ хир зэрэг хазайж байгаа юм бол доо. Нийслэлийн аудитын газар, аймгийн аудитын газар гээд нэрлэчихсэн байна. Одоо босоо тогтолцоотой болоход энэ нэршил чинь зөв үү, үгүй юу гэдэг дээр саналаа хэлээч.</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-Зангад дарга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-Бүтэц, орон тооны хувьд 2014 оны төсөвт суусан, төсөв болон хуульд заасан тэр хүрээнд асуудлыг шийдүүлж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-Өмнө нь хэд байж байгаад, одоо хэд вэ гэж байна. Аймгууд чинь нийт хэд байсан, одоо нийлээд.</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-Нийт 23 орон тоогоор нэмсэн. Өмнө нь байсан орон тоог. Тэгээд хуульд.</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-Зангад дарга аа, нийт, танай аудитын газар хэчнээн хүнтэй байсан бэ гээд байхад, зөрүү яриад байх юм. Нийлбэр нь хэд вэ?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-Нийт, Үндэсний аудитын газар болон аймгийн аудитын газрууд нийлээд 366 хүн байсан.</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-Одоо хэд болчхоод байгаа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-389 болгож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-23-аар нэмсэн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-Одоо энэ төсөв нь байгаа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-Төсөв нь байгаа. Төсвийн хуульд тусгуулсан. Хууль батлагдсантай холбогдуулаад горимын санал гаргаад төсвийг шилжүүлж тооцоод суулгуулсан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-Та нэршлийн асуудлыг? Дутуу хариулаад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-Аймгийн аудитын газар гэсэн нэршлийг нь би хэвээр нь оруулаад ирсэн.</w:t>
      </w:r>
    </w:p>
    <w:p>
      <w:pPr>
        <w:pStyle w:val="style0"/>
        <w:jc w:val="both"/>
      </w:pPr>
      <w:r>
        <w:rPr>
          <w:b w:val="false"/>
          <w:bCs w:val="false"/>
          <w:i w:val="false"/>
          <w:iCs w:val="false"/>
          <w:lang w:val="mn-MN"/>
        </w:rPr>
        <w:br/>
        <w:tab/>
      </w:r>
      <w:r>
        <w:rPr>
          <w:b/>
          <w:bCs/>
          <w:i w:val="false"/>
          <w:iCs w:val="false"/>
          <w:lang w:val="mn-MN"/>
        </w:rPr>
        <w:t>Ц.Даваасүрэн:</w:t>
      </w:r>
      <w:r>
        <w:rPr>
          <w:b w:val="false"/>
          <w:bCs w:val="false"/>
          <w:i w:val="false"/>
          <w:iCs w:val="false"/>
          <w:lang w:val="mn-MN"/>
        </w:rPr>
        <w:t xml:space="preserve"> -Хуульд ямар байгаа билээ?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-Хуульд төрөлжсөн болон орон нутаг дахь салбар байгууллага.</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-Тэгэхээр наадах чинь салбарын.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-Тэгэхээр наадах чинь хуультайгаа зохицож байна уу гээд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-Салбарын байгууллагын нэр нь аймгийн аудитын газар, эсвэл нийслэлийн аудитын газар л гэж байгаа. Орхон аймгийн аудитын газар бол Үндэсний аудитын газрын салбар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-Баярцогт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-Бид нар шуурхай батлах нь зүйтэй. Хуулийг нь гаргаж өгчхөөд. Үүнтэй санал нэг байгаа. Оруулж ирсэн ерөнхий бүдүүвчтэй ойролцоо, санал нэг байгаа. Одоо би ганцхан юман дээр эргэлзээд байгаа нь Ерөнхий нарийн бичгийн дарга чинь яг энэ бүдүүвчээрээ харвал Ерөнхий аудитор, нэгдүгээр орлогч, хоёрдугаар орлогч, тэгээд дэд дарга, тэргүүн дэд дарга гэдэг шиг харагдаад байгаа юм. Яг энэ бүдүүвчээр харвал.</w:t>
      </w:r>
    </w:p>
    <w:p>
      <w:pPr>
        <w:pStyle w:val="style0"/>
        <w:jc w:val="both"/>
      </w:pPr>
      <w:r>
        <w:rPr/>
      </w:r>
    </w:p>
    <w:p>
      <w:pPr>
        <w:pStyle w:val="style0"/>
        <w:jc w:val="both"/>
      </w:pPr>
      <w:r>
        <w:rPr>
          <w:b w:val="false"/>
          <w:bCs w:val="false"/>
          <w:i w:val="false"/>
          <w:iCs w:val="false"/>
          <w:lang w:val="mn-MN"/>
        </w:rPr>
        <w:tab/>
        <w:t>Би уг нь ерөнхий нарийн бичгийн дарга чинь аудит руугаа орохгүй. Бид нарын ярьж сурснаар төрийн захиргаа, удирдлагын газрын функцтэй илүү ойролцоо, тэгээд санхүүгийн функцтэй илүү ойролцоо ийм пункттэй юм байна гэж бодож байсан байхгүй юу. Тэгээд бүдүүвчээ харахаар босоо тогтолцоотой. Энэ хүн чинь үндсэндээ аудит эрхэлсэн даргын доод талд болонгуут ерөнхий аудитор, ерөнхий аудиторын нэгдүгээр орлогч, ерөнхий аудиторын орлогч гэж байгаа юм шиг харагдаад байгаа юм. Бүдүүвчээрээ. Тэгэхээр бүдүүвчээ зурахдаа алдаад зурчихсан юм уу, эсвэл яг энэ бүдүүвчээр явна гэвэл заавал ерөнхий нарийн бичгийн дарга гэж нэрлэх шаардлага байгаа юм уу? Би шууд аудит эрхэлсэн тэргүүн дэд дарга, тэгээд доод талыг нь аудитын дэд дарга гээд явна биз. Эсвэл олон улсын стандарт нь ийм байдаг юм уу? Ерөнхий нарийн бичгийн институт гарч ирж байгааг нь ч ойлгохгүй байна. Тэрийг л нэг тодруулчихъя.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-Зангад дарга байж байгаарай. Баярцогт гишүүний асуултад хариулахдаа та тэр хуулийн 7.1-г нэг хараадах. 7.1 дээр Ерөнхий нарийн бичгийн дарга гэж байхгүй, аудит эрхэлсэн дэд дарга гэж байхгүй. Тэгэхээр танай албан тушаалуудыг хуульчилж өгсөн. Ерөнхий аудитор байна, тэргүүлэх аудитор байна, аудитын менежер байна гэж. Түүнээс биш, аудит эрхэлсэн дэд дарга байна, Ерөнхий нарийн бичгийн дарга байна гэж хуульчилж өгөөгүй. Тэгэхээр яагаад хуулиас зөрүүтэй оруулж ирээд байгаа юм бэ? Баярцогт гишүүний асууж байгаа асуултад хариулахдаа энэ хоёрыг нэг уялдуулаад тайлбарлачих даа.</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-Нэгдүгээр асуудал нь босоо бүтэц, систем, тэгээд аудитаас бусад захиргааны болон дэмжих үйлчилгээг нь хариуцсан аудиттай хамаагүй боловч яг бас нэг зүйл дээр уялдаад байгаа юм. Яагаад гэвэл тэр Ерөнхий нарийн бичгийн дарга гэдэг хүн дээр энэ байгууллагаас гарч байгаа бичиг баримтын яг үнэн зөв байх хариуцлага, чиг үүрэг бас ноогдуулж байгаа. Энэ агуулгаар тийм босоо зурагдчихсан юм. Ер нь аудиттай хамаатай хүн биш гэж байгаа юм.</w:t>
      </w:r>
    </w:p>
    <w:p>
      <w:pPr>
        <w:pStyle w:val="style0"/>
        <w:jc w:val="both"/>
      </w:pPr>
      <w:r>
        <w:rPr/>
      </w:r>
    </w:p>
    <w:p>
      <w:pPr>
        <w:pStyle w:val="style0"/>
        <w:jc w:val="both"/>
      </w:pPr>
      <w:r>
        <w:rPr>
          <w:b w:val="false"/>
          <w:bCs w:val="false"/>
          <w:i w:val="false"/>
          <w:iCs w:val="false"/>
          <w:lang w:val="mn-MN"/>
        </w:rPr>
        <w:tab/>
        <w:t>Дараа нь захиргааны удирдлага хэрэгжүүлдэг, дэмжих үйлчилгээ хэрэгжүүлдэг.  Даваасүрэн даргын асуултад. Ер нь хуулиар аудитын бүрэлдэхүүнийг, аудит гүйцэтгэх бүрэлдэхүүнийг тогтолцооных нь хувьд нэрлэж заасан. Байгууллагын албан тушаалтныг заагаагүй гэж ингэж ойлгож байгаа. Энэ дотор 7.1 дээр бусад ажилтнуудаас бүрдэнэ гэж байгаа. Бусад ажилтан дотор удирдах ажилтан ч хамаарна, жолооч ч хамаарна гэж ойлгож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-Болохгүй болчхоод байна л даа. Аудит эрхэлсэн дэд дарга гэдэг албан тушаал энэ дотор байхгүй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 энэ бол аудит гүйцэтгэдэг хүн нь биш. Аудитын асуудлыг удирдаж зохион байгуулдаг тийм чиг үүргийг ялгаж хариуцуулсан албан тушаалтан гаргаж ирж байгаа юм. Үүнийг хэлэлцэж байгаад л шийдье. Би бас түрүүнд нь Их Хурлын гишүүдэд танилцуулга хийхдээ иймэрхүү юу байх уу, үгүй юу гэж бас ярьж байсан. Гэхдээ ачаалал хуваах, ер нь хариуцлагыг өндөржүүлэх талаас ийм юм байсан. Нэгдүгээр дэд дарга, хоёрдугаар дэд дарга гэсэн хувилбараар явсан ч болно. Энэ бол байгууллагатай холбоотой, байгууллагын доторх албан тушаалтан, удирдах албан тушаалтан. Түүнээс, яг аудит хийх бүрэлдэхүүнд хамаарахгүй.</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-Яалаа гэж, тийм тайлбар байж болохгүй л дээ.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-Албан тушаал биш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-Улаан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-Миний асуух гэж байсан асуултыг бараг Эрдэнэбат гишүүн асуучихсан. Би зүгээр нэг л юм тодруулчихъя. Яахав, энэ мэдээж 2014 оны батлагдсан төсөвтөө багтааж хийж байгаа өөрчлөлт гэдгээрээ орж ирж байна. Орон тоо нэмэгдэж байна. Бүтцийн нэгжийн орон тоо, шат дамжлага нэмэгдэж байгаа юу гэдгийг л тодруулчихъя. Бүтцийн нэгжийн тоо, шат дамжлага нэмэгдэж байгаа юу?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-Зангад дарга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-Үндэсний аудитын газрын дотоод бүтцийн нэгжид орон тоо нэмэгдэхгүй.</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-23 чинь яг ямар албан тушаалтай хүмүүсээр нэмэгдэж байгаа юм бэ?</w:t>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-Хөгжлийн аудит, нийцлийн аудит, дэмжих үйлчилгээн дээр.</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-Нийцлийн аудит шинэ,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-Ерөөсөө байгаагүй юмнууд нь. Шинэ.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-Асуулт асууж дууслаа.</w:t>
      </w:r>
    </w:p>
    <w:p>
      <w:pPr>
        <w:pStyle w:val="style0"/>
        <w:jc w:val="both"/>
      </w:pPr>
      <w:r>
        <w:rPr/>
      </w:r>
    </w:p>
    <w:p>
      <w:pPr>
        <w:pStyle w:val="style0"/>
        <w:jc w:val="both"/>
      </w:pPr>
      <w:r>
        <w:rPr>
          <w:b w:val="false"/>
          <w:bCs w:val="false"/>
          <w:i w:val="false"/>
          <w:iCs w:val="false"/>
          <w:lang w:val="mn-MN"/>
        </w:rPr>
        <w:tab/>
        <w:t>Санал дээр бид анхаарахгүй бол, хуультайгаа нийцүүлэхгүй бол албан тушаалууд хуультай нийцэхгүй болчхоод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-Зохицуулалтыг зааж өгөхгүй бол.</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-Тэрийг нь энэ дээр заагаад өгчихсөн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-Хэлэлцэх эсэх үү? Анхны хэлэлцүүлэг дээр яах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Д.Эрдэнэбат: </w:t>
      </w:r>
      <w:r>
        <w:rPr>
          <w:b w:val="false"/>
          <w:bCs w:val="false"/>
          <w:i w:val="false"/>
          <w:iCs w:val="false"/>
          <w:lang w:val="mn-MN"/>
        </w:rPr>
        <w:t>-Энэ шууд Байнгын хороо батлах юм билээ. Тэгэхээр Зангад дарга аа, хууль дээр яг удирдлагын гол хэсгийн албан тушаалыг заагаад өгчихсөн зүйл таны энэ удирдлагын бүтэц дотор байхгүй болчхоод байгаа юм. Тэрийг ямар ч гэсэн хуулийн дагуу зохицуулаад гэдэг юм яриад байгаа юм л даа. Та хоёр өөр албан тушаал яриад байх юм. Наадах чинь буруу л ойлголт юм шиг байна. Нэг тайлбар өгчихгүй бол наадах чинь унах нь дээ.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-Тэгэхээр тэргүүлэх аудитор бөгөөд дэд дарга гэсэн албан тушаалтан байх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-Тэгж өөрчилье гэж үү? Тэгвэл болно. Тэгвэл хуульд нийцэж эхэлнэ. Ерөнхий нарийн бичгийн даргыг яах вэ?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-Аудитын цол хэргэм байхгүй л явах ёстой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-Аудитын менежер гэдгээрээ явах ёстой юм уу? Аудитын менежер гэдэг нь ямар албан тушаал байсан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-Би нэг тайлбар хэлээдэхье. Хууль дээр ерөнхий аудитор гээд ерөнхий аудитор бол ганцхан байхаар хуульд заачихсан. Дараагийнх нь тэргүүлэх аудитор бол хэд хэд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-Хэд хэд байна гэсэн тоо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-Ерөөсөө тавхан хүнээс бүрдэнэ гэхгүй л дээ. Аудитын менежер бол бас хэд хэд байна. Энэ хүмүүс дотроос албан тушаалтнуудаа томилно гэж ингэж л хуулийн үзэл санаа уг нь гарсан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-Тэгэхээр та наадах чинь цол гэх гээд байна. Энд болохоор албан тушаалтан гэчихсэн байгаа байхгүй юу. Албан тушаалын нэрээр баталчихсан байгаа юм. Хууль дээр. Цол биш байхгүй юу. Ажлын байр нь ийм байна, ийм ажлын байрыг төрийн тусгай албан хаагч байна гэчихсэн байгаа юм.</w:t>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-Одоо ингэхээс өөр арга байхгүй л дээ. Тэргүүлэх аудитор гэдэг дээр дэд дарга, Ерөнхий нарийн бичгийн дарга хоёрыг хоёуланг нь удирдах ажилтан гэсэн ангилалдаа багтаагаад тэргүүлэх аудитор гэсэн цол хэргэмтэйгээр.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-Тэргүүлэх аудитор бөгөөд дэд дарга гэх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-Тэргүүлэх аудитор бөгөөд Ерөнхий нарийн бичгийн дарга, удирдах ажилтан.</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-Ерөнхий аудитор чинь албан тушаал уу?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-Ерөнхий аудитор гэдэг чинь албан тушаал байгаа байхгүй юу. Албан тушаал байна, төрийн албан хаагч байна гээд заачихсан байгаа байхгүй юу. Цол биш.</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 л дээ. Тэгэхдээ тэнд жишээлбэл, одоо аудиторууд гэхэд гүйцэтгэх аудитын газар 100 гаруй аудиторууд албан тушаал ч мөн, цол хэргэм нь ч мөн гээд ингээд аудит хийдэг зэрэглэлээрээ.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-12.6 дээр болохоор зэрэг дэвийг төрийн албаны төв байгууллагын саналыг үндэслэн Улсын Их Хуралд гэхээр зэрэг дэв нь тусдаа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-Зэрэг, дэв нь тусдаа.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-Тэгэхээр чинь зэрэг дэв биш байхгүй юу, албан тушаал. </w:t>
      </w:r>
      <w:r>
        <w:rPr>
          <w:b w:val="false"/>
          <w:bCs w:val="false"/>
          <w:i w:val="false"/>
          <w:iCs w:val="false"/>
          <w:lang w:val="mn-MN"/>
        </w:rPr>
        <w:t>Э</w:t>
      </w:r>
      <w:r>
        <w:rPr>
          <w:b w:val="false"/>
          <w:bCs w:val="false"/>
          <w:i w:val="false"/>
          <w:iCs w:val="false"/>
          <w:lang w:val="mn-MN"/>
        </w:rPr>
        <w:t>нэ албан тушаалтай нийцүүлэхгүй бол болохгүй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-Түрүүний тодотголтойгоор нийцүүлээд батлахад болно биз дээ,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-Тэргүүлэх аудитор бөгөөд дэд дарга, тэргүүлэх аудитор бөгөөд ерөнхий нарийн бичгийн дарга гэж явах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-Удирдах ангилалдаа орж байгаа хоёр албан тушаалтан.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-Тэгээд энэ дотроо юу руугаа ороод ирэхээр ямар нэгэн асуудал үүсэхгүй биз дээ?</w:t>
      </w:r>
    </w:p>
    <w:p>
      <w:pPr>
        <w:pStyle w:val="style0"/>
        <w:jc w:val="both"/>
      </w:pPr>
      <w:r>
        <w:rPr/>
      </w:r>
    </w:p>
    <w:p>
      <w:pPr>
        <w:pStyle w:val="style0"/>
        <w:jc w:val="both"/>
      </w:pPr>
      <w:r>
        <w:rPr>
          <w:b w:val="false"/>
          <w:bCs w:val="false"/>
          <w:i w:val="false"/>
          <w:iCs w:val="false"/>
          <w:lang w:val="mn-MN"/>
        </w:rPr>
        <w:tab/>
        <w:t>-Аудитын менежер чинь аль нь вэ?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-Тэгээд одоо болохоор тэргүүлэх аудиторууд дотроос дахиад л тийм аудиторууд дотроос дахиад л салбар, төрөлжсөн байгууллагын удирдлагуудыг томилно шүү дээ. Хуулийн нөгөө заалт дээрээ бас тийм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-Тэгсэн мөртлөө ахлах аудитор гээд бас байгаад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-Аудиторууд, ахлах аудитор руу.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-Аудитын менежер гэдэг чинь газар, хэлтсийн дарга гэж би ойлгоод байна. Тэргүүлэх аудитор гэхээр таны дараах дэд дарга, ахлах аудит гэхээрээ харин газар, хэлтсийнх нь аудитын менежер, түүний дараагийнх нь ахлах аудитор, тэгээд ахлах шинжээч аудитор гээд ингээд албан тушаалаараа болоод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-Тэгэхээр аудитын цол гэхэд бас хэцүү.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-Цол биш байгаа юм. Цол, дэвийг нь тусдаа батална гэчихсэн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-Зангад дарга аа, тэргүүлэх аудитор гэж танай цол юм уу, албан тушаал юм уу. Танайхаар?</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-Ер нь албан тушаал шүү дээ. Албан тушаал гэдэг нь.</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-Цол нь юу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-Одоо би зааг нь хэлээд өгье. Ахлах аудитор, аудитор хоёр бол аудитыг яг гардаж хийдэг хүмүүс.</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Д.Эрдэнэбат: </w:t>
      </w:r>
      <w:r>
        <w:rPr>
          <w:b w:val="false"/>
          <w:bCs w:val="false"/>
          <w:i w:val="false"/>
          <w:iCs w:val="false"/>
          <w:lang w:val="mn-MN"/>
        </w:rPr>
        <w:t xml:space="preserve"> -Албан тушаалтнууд. Цол нь гэж юу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-Дараа нь, аудитын менежер бол нэгдүгээр шатны хяналт тавьдаг албан тушаалтнууд. Дарга ч байж болно, зүгээр менежер цолтой хүн ч тавьж болно. Тэргүүлэх аудитор бол хоёр дахь шатны хяналт тавих, аудитын байгууллагын нэгжийг удирдах тийм төвшинд хүрсэн хүмүүс гэсэн ийм зэрэгтэй л байгаад байгаа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-Яг зэрэг, дэв нь юу юм бэ? Би ойлгосонгүй. Цол, хэргэм нь юу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-Цол, хэргэм гэж байна шүү дээ. Одоо жишээлбэл, цэрэг шиг ахлагч, байлдагч гээд явдаг.</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 цол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-Тэгээд энд юун цэрэг, цол гээд өгчихсөн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-Аудитын бүрэлдэхүүн л гэж хэлээд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-Та 12.6-гийн албан тушаалын зэрэг дэвийг. Тэр зэрэг дэв чинь ямар дэв байх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-Харин тийм, зэрэг дэв гэдэг нь юу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-Тэр албан тушаалд томилогдсон хүмүүсийн төрийн албаны нийтлэг мөрдөж байгаа хууль тогтоомжийн дагуу олгодог зэрэг дэвийн тухай ойлголт.</w:t>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 түшмэл, ийм түшмэл гэдгийг нь хэлээд байна, тийм үү?</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 Итгэмжит түшмэл, тэргүүн түшмэл.</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-Харин тэгвэл тэргүүн аудитор чинь зэрэг дэв мөн шүү дээ. Тэргүүн гэдэг чинь зэрэг дэв биз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-Биш.</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-Тэр нь юу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-Албан тушаал.</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-Тэргүүн, тэргүүн дэд гэхээрээ зэрэг дэв биш юм уу? Зэрэг дэв нь юу юм бэ гэж би асуугаад байна шүү дээ. Одоо яг зэрэг дэвтэй нэг хүн хэлээдэх дээ.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-Зэрэг дэв гэхээрээ өөр тэргүүн түшээ, итгэмжит түшээ, зөвлөх түшээ гэсэн Төрийн албаны хуулийн.</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 Аан, тэр нь шал өөр юм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-Энд 7.3 дээр бүр заачихсан байгаа. Энэ албан тушаалын ажлын байрны тодорхойлолтыг Монгол Улсын Ерөнхий аудитор батална гээд. Энд ажлын байр гэхээр яг албан тушаал байгаад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-Тийм, албан тушаал.</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-Тэгэхээр та бол бид ингээд биччихье.</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-Төрийн албаны зэрэг дэвийг яриад байгаа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 нь 12.6-аар явна. Тэгэхээр Ерөнхий аудитор, тэргүүлэх аудитор гэдгээрээ энэ хуульд зааснаараа явахгүй бол болохгүй. Тэгэхээр танай газар, хэлтсийн дарга нар бол аудитын менежер гэсэн юу руу л орж явах болчхоод байгаа байхгүй юу. Баталж өгснөөрөө.</w:t>
      </w:r>
    </w:p>
    <w:p>
      <w:pPr>
        <w:pStyle w:val="style0"/>
        <w:jc w:val="both"/>
      </w:pPr>
      <w:r>
        <w:rPr/>
      </w:r>
    </w:p>
    <w:p>
      <w:pPr>
        <w:pStyle w:val="style0"/>
        <w:jc w:val="both"/>
      </w:pPr>
      <w:r>
        <w:rPr>
          <w:b w:val="false"/>
          <w:bCs w:val="false"/>
          <w:i w:val="false"/>
          <w:iCs w:val="false"/>
          <w:lang w:val="mn-MN"/>
        </w:rPr>
        <w:tab/>
        <w:t>-Цолмон дарга тайлбар, санал хэлэх гэсэн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-Түрүүний асуултууд дээр ч гарч байсан. Энэ схемээ эсвэл жаахан өөрчилж ярихгүй бол болохгүй болчхоод байна. Ер нь Ерөнхий аудитор гээд, тэгээд ерөнхий аудиторын дор энэ байгууллага чинь хоёр төрлийн ажил байна шүү дээ. Нэг нь аудитын мэргэжлийн ажил, нөгөө нь захиргааны маягийн ажил байна шүү  дээ. Тэгэхээр энэ хоёроороо хуваагдаад тэргүүлэх аудитор нь одоо дэд дарга гээд байгаа хүнээ хуулийнхаа дагуу тэргүүлэх аудитор гэж бичээд, түүнийхээ дор яг аудитынхаа ажлуудыг бичээд. Нөгөө талд нь Ерөнхий нарийн бичгийн дарга гэж байхгүй юм байна шүү дээ. Тэр нь эсвэл олон улсын жишиг бол оруулж ирж болж байна. Тийм юм байхгүй бол заавал Ерөнхий нарийн бичгээр яах юм бэ. Түүний оронд менежер гэсэн хуульчилсан албан тушаал байна. Тэрийг жаахан өргөөд ерөнхий менежер болгож болно. Тэгээд тэр хүн нь хөгжлийн хэсэг, дэмжих үйлчилгээний хэсэг гээд байгууллагыг авч явдаг бичиг цаасыг авч явдаг тэр хэсгийг нь бас нэг салгаад ингэж схемээ нарийвчилж зураад гаргавал яасан юм бэ? Ер нь аливаа байгууллагын бүтэц гээд баахан юмнууд байгаа шүү дээ. Түүгээр үзэхэд дээд талын, түрүүн Баярцогт гишүүн ч асуугаад байсан. Гурав дараалуулаад яг ижилхэн нэг шугамд байх шаардлага байхгүй шүү дээ. Түүний оронд Ерөнхий аудиторын ажил их байгаа бол тэр хүнийг хоёр хуваагаад тэгээд хоёр хуваасныхаа доош хоёр өөр функцийн ажлууд, тэргүүлэх аудиторын дор аудитынх нь ажил, ерөнхий менежерийн дор менежментийнх нь ажил оруулаад ингэж зураг, схемийг солиод хуультайгаа нэр томьёог нь уялдуулаад ингээд гаргасан нь дээр биш юм уу?</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-Түрүүн Эрдэнэбат гишүүн, Баярцогт гишүүн ч гэсэн хэлсэн шүү  дээ. Ерөнхий нарийн бичгийн дарга гээд байгаа чинь аудит, захиргаа чинь холилдчихоод байна. Одоо Цолмон гишүүний гаргаад байгаа санал чинь аудитынх нэг байя, захиргаа, зохион байгуулалттай нэг хэсэг болгосон ийм схемээр өөрчилбөл болох уу гэж байна. Энэ тал дээр та нар ямар саналтай байна вэ? </w:t>
      </w:r>
    </w:p>
    <w:p>
      <w:pPr>
        <w:pStyle w:val="style0"/>
        <w:jc w:val="both"/>
      </w:pPr>
      <w:r>
        <w:rPr/>
      </w:r>
    </w:p>
    <w:p>
      <w:pPr>
        <w:pStyle w:val="style0"/>
        <w:jc w:val="both"/>
      </w:pPr>
      <w:r>
        <w:rPr>
          <w:b w:val="false"/>
          <w:bCs w:val="false"/>
          <w:i w:val="false"/>
          <w:iCs w:val="false"/>
          <w:lang w:val="mn-MN"/>
        </w:rPr>
        <w:tab/>
        <w:t>-Зангад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 Тэгэхээр танилцуулгад хавсаргасан Үндэсний аудитын газрын  өөрийнх нь бүтцийг тодруулсан тэр хэсэг бол саяын гишүүдийн ярьж байгаа саналын дагуу өөрчилж болно. Ерөнхий нарийн бичгийн дарга гэдэг албан тушаалтанд аудитын тэр албан тушаалыг хамааруулахгүйгээр гаргаж ирж болж байна уу, үгүй юу гэдгийг л шийдээд өгчихвөл тэгээд болчихно.</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-Хөгжлийн хэсэг, дэмжих үйлчилгээний хэсэг хоёрыг бас Ерөнхий нарийн бичгийн дарга гэдгийг тэргүүлэх аудитор гээд явуулчхаар бас болохгүй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-Тэрийг тэргүүлэх аудитор гээд хэрэггүй.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-Тэрийг юу гэж нэрлэх вэ?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-Тэрийг зүгээр л, undersecretary гэдэг үгийг л орчуулж чадахгүй яваа юм. Тийм л албан тушаал олон улсын жишигт байгаад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ийм өөрчлөлт хийе. Ерөнхий аудитор гээд тэгээд түүний дор хоёр, тэргүүлэх аудитор гэдэг хэсэгт нь нийцлийн аудитын газар, гүйцэтгэлийн аудит, санхүүгийн аудит гэсэн гурван аудитаа хийгээд өгчихье.</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-Уучлаарай, хөгжлийн хэсэгтэйгээ хамт хийчихье. Тэр чинь цэвэр аудитын хөгжлийн хэсэг.</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 үү, стандарт батлах юм чинь, тэгье. Энэ дөрөв нь ерөнхий аудитор, тэргүүлэх аудитор хоёрын дор байя. Ерөнхий аудиторын дор Ерөнхий нарийн бичгийн даргынхаа нэрийг нь өөрчлөөд, дэмжих үйлчилгээний хэсгээ оруулчихъя. Тэр Ерөнхий нарийн бичгийнхээ нэрийг өгөөдөх. Тэгээд саналын томьёоллоор санал хураалт явуулчихъя.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-Ерөнхий менежер гэсэн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-Ерөнхий менежер гэж бас болно. Энэ чинь төсвийн төвлөрүүлэн захирагч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 хуулийн дагуу тэгээд явчихъя. Би тэгвэл.</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-Англиар юу гэдэг гэнэ 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w:t>
      </w:r>
      <w:r>
        <w:rPr>
          <w:b w:val="false"/>
          <w:bCs w:val="false"/>
          <w:i w:val="false"/>
          <w:iCs w:val="false"/>
          <w:lang w:val="en-US"/>
        </w:rPr>
        <w:t>U</w:t>
      </w:r>
      <w:r>
        <w:rPr>
          <w:b w:val="false"/>
          <w:bCs w:val="false"/>
          <w:i w:val="false"/>
          <w:iCs w:val="false"/>
          <w:lang w:val="mn-MN"/>
        </w:rPr>
        <w:t>ndersecretary гээд яваад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Ц.Цолмон: </w:t>
      </w:r>
      <w:r>
        <w:rPr>
          <w:b w:val="false"/>
          <w:bCs w:val="false"/>
          <w:i w:val="false"/>
          <w:iCs w:val="false"/>
          <w:lang w:val="mn-MN"/>
        </w:rPr>
        <w:t xml:space="preserve"> -Тэр чинь тэр тусмаа ерөнхий нарийн бичгийн дарга биш байна шүү  дээ. </w:t>
      </w:r>
      <w:r>
        <w:rPr>
          <w:b w:val="false"/>
          <w:bCs w:val="false"/>
          <w:i w:val="false"/>
          <w:iCs w:val="false"/>
          <w:lang w:val="en-US"/>
        </w:rPr>
        <w:t>G</w:t>
      </w:r>
      <w:r>
        <w:rPr>
          <w:b w:val="false"/>
          <w:bCs w:val="false"/>
          <w:i w:val="false"/>
          <w:iCs w:val="false"/>
          <w:lang w:val="mn-MN"/>
        </w:rPr>
        <w:t>eneral secretary биш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-Төрийн нарийн бичгийн дарга гэдэг шиг яг монголчилж орчуулж өгөхгүй л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-Захиргааны ажлуудаа хариуцдаг хүн юм байна, тийм үү?</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-Тийм, захиргааны ажил, зохион байгуулалт, систем, менежментээ хариуцдаг хүн.</w:t>
      </w:r>
    </w:p>
    <w:p>
      <w:pPr>
        <w:pStyle w:val="style0"/>
        <w:jc w:val="both"/>
      </w:pPr>
      <w:r>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-Монголд байдаг нэрээрээ л нэрлэчихгүй юу. Ерөнхий менежер гээд  л нэрлэчихгүй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Төсвийн тухай хуулийнхаа дагуу ерөнхий менежер гэдгээр явчих уу?</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 нэр томьёо бас бидэнд яригдсан юм. </w:t>
      </w:r>
      <w:r>
        <w:rPr>
          <w:b w:val="false"/>
          <w:bCs w:val="false"/>
          <w:i w:val="false"/>
          <w:iCs w:val="false"/>
          <w:lang w:val="mn-MN"/>
        </w:rPr>
        <w:t>Б</w:t>
      </w:r>
      <w:r>
        <w:rPr>
          <w:b w:val="false"/>
          <w:bCs w:val="false"/>
          <w:i w:val="false"/>
          <w:iCs w:val="false"/>
          <w:lang w:val="mn-MN"/>
        </w:rPr>
        <w:t>олно.</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-Баярцогт гишүүн, Эрдэнэбат гишүүн, Цолмон гишүүн, би ороод зарчмын зөрүүтэй саналын томьёоллоор санал хураалт явуулчихъя.</w:t>
      </w:r>
    </w:p>
    <w:p>
      <w:pPr>
        <w:pStyle w:val="style0"/>
        <w:jc w:val="both"/>
      </w:pPr>
      <w:r>
        <w:rPr/>
      </w:r>
    </w:p>
    <w:p>
      <w:pPr>
        <w:pStyle w:val="style0"/>
        <w:jc w:val="both"/>
      </w:pPr>
      <w:r>
        <w:rPr>
          <w:b w:val="false"/>
          <w:bCs w:val="false"/>
          <w:i w:val="false"/>
          <w:iCs w:val="false"/>
          <w:lang w:val="mn-MN"/>
        </w:rPr>
        <w:tab/>
        <w:t>Улсын Их Хурлын гишүүн Эрдэнэбат, Баярцогт, Цолмон, Даваасүрэн нарын гаргасан зарчмын зөрүүтэй саналын томьёоллоор санал хураалт явуулъя.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-Төсвийн хуультай нийцүүлэн ерөнхий нарийн бичгийн даргыг.</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-Төрийн аудитын хуульд бүтцийг нийцүүлэх тухай. Төрийн аудитын хуулийн 7.1 дэх заалттай нийцүүлэх тухай. Бүтцийн ерөнхий бүдүүвч дэх “аудит эрхэлсэн дэд дарга” гэснийг “тэргүүлэх аудитор” гэж, “Ерөнхий нарийн бичгийн дарга” гэснийг “ерөнхий менежер” гэж тус тус өөрчлөх гэсэн саналыг гаргасан байна. Энэ саналыг дэмжье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11</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-Тэгээд дэд дарга бөгөөд тэргүүлэх аудитор гэсэн томьёо нь орж байгаа юу?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-Дэд дарга гэдэг нь орохгүй байгаа. Оруулах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-Тэрийг нь оруулмаар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саналыг ингэж өөрчилье гэж байна. “Аудит эрхэлсэн дэд  дарга” гэснийг “тэргүүлэх аудитор бөгөөд дэд дарга” гэж өөрчлөх. “Ерөнхий нарийн бичгийн дарга” гэснийг “ерөнхий менежер” гэж өөрчлөх. Энэ өөрчлөлтийг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11</w:t>
      </w:r>
    </w:p>
    <w:p>
      <w:pPr>
        <w:pStyle w:val="style0"/>
        <w:jc w:val="both"/>
      </w:pPr>
      <w:r>
        <w:rPr/>
      </w:r>
    </w:p>
    <w:p>
      <w:pPr>
        <w:pStyle w:val="style0"/>
        <w:jc w:val="both"/>
      </w:pPr>
      <w:r>
        <w:rPr>
          <w:b w:val="false"/>
          <w:bCs w:val="false"/>
          <w:i w:val="false"/>
          <w:iCs w:val="false"/>
          <w:lang w:val="mn-MN"/>
        </w:rPr>
        <w:tab/>
        <w:t>Ингэж өөрчиллөө шүү.</w:t>
      </w:r>
    </w:p>
    <w:p>
      <w:pPr>
        <w:pStyle w:val="style0"/>
        <w:jc w:val="both"/>
      </w:pPr>
      <w:r>
        <w:rPr/>
      </w:r>
    </w:p>
    <w:p>
      <w:pPr>
        <w:pStyle w:val="style0"/>
        <w:jc w:val="both"/>
      </w:pPr>
      <w:r>
        <w:rPr>
          <w:b w:val="false"/>
          <w:bCs w:val="false"/>
          <w:i w:val="false"/>
          <w:iCs w:val="false"/>
          <w:lang w:val="mn-MN"/>
        </w:rPr>
        <w:tab/>
        <w:t>Одоо тогтоолыг батлуулна.</w:t>
      </w:r>
    </w:p>
    <w:p>
      <w:pPr>
        <w:pStyle w:val="style0"/>
        <w:jc w:val="both"/>
      </w:pPr>
      <w:r>
        <w:rPr/>
      </w:r>
    </w:p>
    <w:p>
      <w:pPr>
        <w:pStyle w:val="style0"/>
        <w:jc w:val="both"/>
      </w:pPr>
      <w:r>
        <w:rPr>
          <w:b w:val="false"/>
          <w:bCs w:val="false"/>
          <w:i w:val="false"/>
          <w:iCs w:val="false"/>
          <w:lang w:val="mn-MN"/>
        </w:rPr>
        <w:tab/>
        <w:t>Зарчмын зөрүүтэй саналын томьёолол, Даваасүрэн гишүүний гэе. Тогтоолын 3 дахь заалтын албан тушаалын хуваарь гэснийг хасах. Тогтоолын 3 дахь заалтад байгаа албан тушаал гэснийг хасах. Энэ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-Хасна биз дээ?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-Тэгэхээр орон тоо, албан тушаалын хуваарь гэдэг дотор юу байдаг юм бэ гэхээр бүх албан тушаалуудаа л жагсааж тавьж байгаад төдөн хүн байна, төдөн хүн байна гэсэн юуг л баталдаг шүү дээ. Тэгэхээр орон тооны хуваарь гэдгээр.</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-Хуульд байхгүй болчхоод байгаа юм байна. Эрхлэх асуудлын хүрээнд нь.</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-Юуны?</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-Одоо жишээлбэл, энэ хуулиар таны юуг бүгдийг заагаад өгчихсөн юм байна. Ажлын байрны тодорхойлолтыг та батална гээд, тэгэхээр тэр дотор албан тушаалын хуваарь гэж байхгүй юм байна л даа.  Тэгвэл та ажлын байрны тодорхойлолтыг гэж оруулж өгвөл болох юм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-Үгүй ээ, албан тушаалын хуваарь гэдэг үг, сая хийх юм нь тэр. Өөр хэн ч батлахгүй, зайлшгүй батлаад мөрддөг. Бүх байгууллагууд дээр мөрддөг.</w:t>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-Үгүй ээ, та хуульд нийцүүлье гэвэл албан тушаал, ажлын байрны тодорхойлолтыг гэж оруулж өгвөл болно, үүнийг. Яагаад гэвэл 7.3-т тийм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-Одоо жишээлбэл, нэгжүүдэд хүмүүсээ хуваарилах юм чинь үүгээр хийгддэг шүү дээ. Жишээлбэл, хүнсний аудит.</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 чинь орон тоогоороо явчихна шүү дээ. Бүдүүвч орон тоогоор явчихна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-Орон тооны хуваарь гэдэгт үү?</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-Тэгэхдээ тэр дотроо ахлах аудитор төд байна, аудитор төд байна, туслах ажилчин төд байна гэдэг нь?</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-Орон тоогоороо л явчихна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-Орон тооны хуваарь гэдгээр ойлгогдож байгаа бол болж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-Ойлгогдож байна. Харин ажлын байрны тодорхойлолтыг нь та уг нь хуулиараа баталж өгөх юм байна. Түүнийг нь энд оруулах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-Хуульд заасан өөр юмнуудыг оруулаагүй.</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үүнийг нь х асаад явчхаж болох юм байна.</w:t>
      </w:r>
    </w:p>
    <w:p>
      <w:pPr>
        <w:pStyle w:val="style0"/>
        <w:jc w:val="both"/>
      </w:pPr>
      <w:r>
        <w:rPr/>
      </w:r>
    </w:p>
    <w:p>
      <w:pPr>
        <w:pStyle w:val="style0"/>
        <w:jc w:val="both"/>
      </w:pPr>
      <w:r>
        <w:rPr>
          <w:b w:val="false"/>
          <w:bCs w:val="false"/>
          <w:i w:val="false"/>
          <w:iCs w:val="false"/>
          <w:lang w:val="mn-MN"/>
        </w:rPr>
        <w:tab/>
        <w:t>Саяын зарчмын зөрүүтэй саналын томьёоллыг хураалгая. “Албан тушаалын хуваарь” гэснийг хасах гэснийг дэмжье гэдэг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br/>
        <w:tab/>
        <w:t>Татгалзсан</w:t>
        <w:tab/>
        <w:tab/>
        <w:t>1</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-Орон тооны хуваарь нь үлдсэн байх,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бараг найруулгын чанартай. Гэхдээ хураалгасан нь дээр юм байна.</w:t>
      </w:r>
    </w:p>
    <w:p>
      <w:pPr>
        <w:pStyle w:val="style0"/>
        <w:jc w:val="both"/>
      </w:pPr>
      <w:r>
        <w:rPr/>
      </w:r>
    </w:p>
    <w:p>
      <w:pPr>
        <w:pStyle w:val="style0"/>
        <w:jc w:val="both"/>
      </w:pPr>
      <w:r>
        <w:rPr>
          <w:b w:val="false"/>
          <w:bCs w:val="false"/>
          <w:i w:val="false"/>
          <w:iCs w:val="false"/>
          <w:lang w:val="mn-MN"/>
        </w:rPr>
        <w:tab/>
        <w:t>Улсын Их Хурлын гишүүн Даваасүрэн тогтоолын тэмдэглэлийн хэсэгт өөрчлөлт оруулах тухай, Байнгын хорооны тогтоолын төсөл дэх тэмдэглэлийн үндэслэл хэсгийн 6.2 дахь заалт гэсний дараа 14 дүгээр зүйлийн 14.1 гэсэн заалтыг үндэслэл дээр нэмэх. Хуулийнхаа заалтыг оруулж өгөх хэрэгтэй юм байна.</w:t>
      </w:r>
    </w:p>
    <w:p>
      <w:pPr>
        <w:pStyle w:val="style0"/>
        <w:jc w:val="both"/>
      </w:pPr>
      <w:r>
        <w:rPr/>
      </w:r>
    </w:p>
    <w:p>
      <w:pPr>
        <w:pStyle w:val="style0"/>
        <w:jc w:val="both"/>
      </w:pPr>
      <w:r>
        <w:rPr>
          <w:b w:val="false"/>
          <w:bCs w:val="false"/>
          <w:i w:val="false"/>
          <w:iCs w:val="false"/>
          <w:lang w:val="mn-MN"/>
        </w:rPr>
        <w:tab/>
        <w:t>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Дэмжигдлээ.</w:t>
        <w:tab/>
      </w:r>
    </w:p>
    <w:p>
      <w:pPr>
        <w:pStyle w:val="style0"/>
        <w:jc w:val="both"/>
      </w:pPr>
      <w:r>
        <w:rPr/>
      </w:r>
    </w:p>
    <w:p>
      <w:pPr>
        <w:pStyle w:val="style0"/>
        <w:jc w:val="both"/>
      </w:pPr>
      <w:r>
        <w:rPr>
          <w:b w:val="false"/>
          <w:bCs w:val="false"/>
          <w:i w:val="false"/>
          <w:iCs w:val="false"/>
          <w:lang w:val="mn-MN"/>
        </w:rPr>
        <w:tab/>
        <w:t>Ингэж өөрчлөлт оруулах нь. Ингэж өөрчлөлт оруулсан байдлаар тогтоолын төслийг би уншъя. Одоо тогтоолын төслөө батална.</w:t>
      </w:r>
    </w:p>
    <w:p>
      <w:pPr>
        <w:pStyle w:val="style0"/>
        <w:jc w:val="both"/>
      </w:pPr>
      <w:r>
        <w:rPr/>
      </w:r>
    </w:p>
    <w:p>
      <w:pPr>
        <w:pStyle w:val="style0"/>
        <w:jc w:val="both"/>
      </w:pPr>
      <w:r>
        <w:rPr>
          <w:b w:val="false"/>
          <w:bCs w:val="false"/>
          <w:i w:val="false"/>
          <w:iCs w:val="false"/>
          <w:lang w:val="mn-MN"/>
        </w:rPr>
        <w:tab/>
        <w:t>Монгол Улсын Их Хурлын Төсвийн байнгын хорооны тогтоол. Төрийн аудитын байгууллагын зохион байгуулалтын бүтцийн ерөнхий бүдүүвч, орон тооны дээд хязгаарыг батлах тухай, Төрийн аудитын тухай хуулийн 6 дугаар зүйлийн 6.2 дахь заалт, саяын нэмэгдсэн 14 дүгээр зүйлийн 14.1 дэх заалтыг тус тус үндэслэн Улсын Их Хурлын Төсвийн байнгын хорооноос ТОГТООХ нь:</w:t>
      </w:r>
    </w:p>
    <w:p>
      <w:pPr>
        <w:pStyle w:val="style0"/>
        <w:jc w:val="both"/>
      </w:pPr>
      <w:r>
        <w:rPr/>
      </w:r>
    </w:p>
    <w:p>
      <w:pPr>
        <w:pStyle w:val="style0"/>
        <w:jc w:val="both"/>
      </w:pPr>
      <w:r>
        <w:rPr>
          <w:b w:val="false"/>
          <w:bCs w:val="false"/>
          <w:i w:val="false"/>
          <w:iCs w:val="false"/>
          <w:lang w:val="mn-MN"/>
        </w:rPr>
        <w:tab/>
        <w:t>1.Төрийн аудитын байгууллагын зохион байгуулалтын бүтцийн ерөнхий бүдүүвчийг хавсралтаар баталсугай.</w:t>
      </w:r>
    </w:p>
    <w:p>
      <w:pPr>
        <w:pStyle w:val="style0"/>
        <w:jc w:val="both"/>
      </w:pPr>
      <w:r>
        <w:rPr/>
      </w:r>
    </w:p>
    <w:p>
      <w:pPr>
        <w:pStyle w:val="style0"/>
        <w:jc w:val="both"/>
      </w:pPr>
      <w:r>
        <w:rPr>
          <w:b w:val="false"/>
          <w:bCs w:val="false"/>
          <w:i w:val="false"/>
          <w:iCs w:val="false"/>
          <w:lang w:val="mn-MN"/>
        </w:rPr>
        <w:tab/>
        <w:t>2.Төрийн аудитын байгууллагын орон тооны дээд хязгаарыг 389 хүнээр тогтоосугай.</w:t>
      </w:r>
    </w:p>
    <w:p>
      <w:pPr>
        <w:pStyle w:val="style0"/>
        <w:jc w:val="both"/>
      </w:pPr>
      <w:r>
        <w:rPr/>
      </w:r>
    </w:p>
    <w:p>
      <w:pPr>
        <w:pStyle w:val="style0"/>
        <w:jc w:val="both"/>
      </w:pPr>
      <w:r>
        <w:rPr>
          <w:b w:val="false"/>
          <w:bCs w:val="false"/>
          <w:i w:val="false"/>
          <w:iCs w:val="false"/>
          <w:lang w:val="mn-MN"/>
        </w:rPr>
        <w:tab/>
        <w:t>3.Төрийн аудитын байгууллагын зохион байгуулалтын бүтцийн ерөнхий бүдүүвч, орон тооны дээд хязгаарыг үндэслэн төрийн аудитын байгууллагын орон тоо, төрөлжсөн болон орон нутаг дахь салбар байгууллагын зохион байгуулалтын бүтцийг баталж, удирдлагыг томилж ажиллуулахыг Монгол Улсын Ерөнхий аудитор А.Зангадад зөвшөөрсүгэй.</w:t>
      </w:r>
    </w:p>
    <w:p>
      <w:pPr>
        <w:pStyle w:val="style0"/>
        <w:jc w:val="both"/>
      </w:pPr>
      <w:r>
        <w:rPr/>
      </w:r>
    </w:p>
    <w:p>
      <w:pPr>
        <w:pStyle w:val="style0"/>
        <w:jc w:val="both"/>
      </w:pPr>
      <w:r>
        <w:rPr>
          <w:b w:val="false"/>
          <w:bCs w:val="false"/>
          <w:i w:val="false"/>
          <w:iCs w:val="false"/>
          <w:lang w:val="mn-MN"/>
        </w:rPr>
        <w:tab/>
        <w:t>Тус тогтоолын мөрдөх хугацааг батлагдсан өдрөөс нь эхлэх. Тогтоолын төслийг дэмжье гэсэн саналын томьёоллоор санал хураалт явуулъя. Дэмжиж байгаа гишүүд гараа өргөнө үү. Тогтоолоо баталъя.</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br/>
        <w:tab/>
        <w:t>Бүгд</w:t>
        <w:tab/>
        <w:tab/>
        <w:tab/>
        <w:t>11</w:t>
      </w:r>
    </w:p>
    <w:p>
      <w:pPr>
        <w:pStyle w:val="style0"/>
        <w:jc w:val="both"/>
      </w:pPr>
      <w:r>
        <w:rPr>
          <w:b w:val="false"/>
          <w:bCs w:val="false"/>
          <w:i w:val="false"/>
          <w:iCs w:val="false"/>
          <w:lang w:val="mn-MN"/>
        </w:rPr>
        <w:tab/>
        <w:t>Тогтоол батлагдлаа.</w:t>
      </w:r>
    </w:p>
    <w:p>
      <w:pPr>
        <w:pStyle w:val="style0"/>
        <w:jc w:val="both"/>
      </w:pPr>
      <w:r>
        <w:rPr/>
      </w:r>
    </w:p>
    <w:p>
      <w:pPr>
        <w:pStyle w:val="style0"/>
        <w:jc w:val="both"/>
      </w:pPr>
      <w:r>
        <w:rPr>
          <w:b w:val="false"/>
          <w:bCs w:val="false"/>
          <w:i w:val="false"/>
          <w:iCs w:val="false"/>
          <w:lang w:val="mn-MN"/>
        </w:rPr>
        <w:tab/>
        <w:t>-Одоо батлагдсан өдрөөр гэхээр цалингийн асуудал үүсэх үү? 7 хоногийн. Энэ чинь угаасаа үүсчхээд байна,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-Үүснэ. Одоо ингээд л.</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-Бид нар ухрааж баталж болохгүй. Үүнийг яаж шийдэх вэ.</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-Цалингийн асуудал үүсэхгүй шүү дээ. Бүтцээ л өөрчилж байгаагаас биш, шинээр бий болгоогүй, байсан юмыг үгүй хийгээгүй.</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-Албан тушаалууд нь өөрчлөгдчихөөд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-Албан тушаал нь өөрчлөгдөж байгаа тэр хуваариа шинэчлээд батлаад л яв. Батлагдсан төсөв нь байж л байгаа юм чинь.</w:t>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-Цалингийн асуудал үүсэхгүйгээр зохицуулчхаж болно. Хуулийн хүрээнд.</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-Болох уу? Тэгвэл ингээд хууль батлагдлаа. Төрийн аудитын байгууллагын хамт олонд ажлын амжилт хүсье. </w:t>
      </w:r>
    </w:p>
    <w:p>
      <w:pPr>
        <w:pStyle w:val="style0"/>
        <w:jc w:val="both"/>
      </w:pPr>
      <w:r>
        <w:rPr/>
      </w:r>
    </w:p>
    <w:p>
      <w:pPr>
        <w:pStyle w:val="style0"/>
        <w:jc w:val="both"/>
      </w:pPr>
      <w:r>
        <w:rPr>
          <w:b w:val="false"/>
          <w:bCs w:val="false"/>
          <w:i w:val="false"/>
          <w:iCs w:val="false"/>
          <w:lang w:val="mn-MN"/>
        </w:rPr>
        <w:tab/>
        <w:t>-Өнөөдрийн хуралдаан үүгээр дууслаа.</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-Гишүүд ээ, баярлалаа. Гишүүд ээ, аудитын байгууллагын бас нэг асуудлыг дараагийн хуралдаанаар хэлэлцэхээр байгаа. Та бүхэнд ирэх онд аудитын байгууллагаар шалгах сэдвийн төлөвлөгөө, жагсаалтыг тараасан байгаа. Тэр дээр саналаа өгөөрэй. Бас Байнгын хороо батлах юм билээ. 2014 онд.</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r>
    </w:p>
    <w:p>
      <w:pPr>
        <w:pStyle w:val="style0"/>
        <w:jc w:val="both"/>
      </w:pPr>
      <w:r>
        <w:rPr>
          <w:b w:val="false"/>
          <w:bCs w:val="false"/>
          <w:i w:val="false"/>
          <w:iCs w:val="false"/>
          <w:lang w:val="mn-MN"/>
        </w:rPr>
        <w:tab/>
        <w:t>Б.БАТГЭРЭЛ</w:t>
      </w:r>
    </w:p>
    <w:p>
      <w:pPr>
        <w:pStyle w:val="style0"/>
        <w:jc w:val="both"/>
      </w:pPr>
      <w:r>
        <w:rPr/>
      </w:r>
    </w:p>
    <w:p>
      <w:pPr>
        <w:pStyle w:val="style0"/>
        <w:jc w:val="both"/>
      </w:pPr>
      <w:r>
        <w:rPr/>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83923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2014-01-08T08:10:49.10Z</dcterms:created>
  <cp:lastPrinted>2014-01-13T15:36:10.40Z</cp:lastPrinted>
  <dcterms:modified xsi:type="dcterms:W3CDTF">2014-01-13T15:41:26.00Z</dcterms:modified>
  <cp:revision>91</cp:revision>
</cp:coreProperties>
</file>