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6044" w:rsidRPr="00480662" w:rsidRDefault="00044A5D" w:rsidP="00066044">
      <w:pPr>
        <w:spacing w:after="0" w:line="240" w:lineRule="auto"/>
        <w:ind w:firstLine="567"/>
        <w:contextualSpacing/>
        <w:jc w:val="center"/>
        <w:rPr>
          <w:rFonts w:cs="Arial"/>
          <w:b/>
          <w:color w:val="000000" w:themeColor="text1"/>
          <w:szCs w:val="24"/>
          <w:lang w:val="mn-MN"/>
        </w:rPr>
      </w:pPr>
      <w:r w:rsidRPr="00480662">
        <w:rPr>
          <w:rFonts w:cs="Arial"/>
          <w:b/>
          <w:color w:val="000000" w:themeColor="text1"/>
          <w:szCs w:val="24"/>
          <w:lang w:val="mn-MN"/>
        </w:rPr>
        <w:t>МОНГОЛ УЛСЫН</w:t>
      </w:r>
      <w:r w:rsidRPr="00480662">
        <w:rPr>
          <w:rFonts w:cs="Arial"/>
          <w:color w:val="000000" w:themeColor="text1"/>
          <w:szCs w:val="24"/>
          <w:lang w:val="mn-MN"/>
        </w:rPr>
        <w:t xml:space="preserve"> </w:t>
      </w:r>
      <w:r w:rsidRPr="00480662">
        <w:rPr>
          <w:rFonts w:cs="Arial"/>
          <w:b/>
          <w:color w:val="000000" w:themeColor="text1"/>
          <w:szCs w:val="24"/>
          <w:lang w:val="mn-MN"/>
        </w:rPr>
        <w:t>ИХ ХУРЛЫН 2022 ОНЫ НАМРЫН ЭЭЛЖИТ</w:t>
      </w:r>
    </w:p>
    <w:p w:rsidR="00066044" w:rsidRPr="00480662" w:rsidRDefault="00044A5D" w:rsidP="00066044">
      <w:pPr>
        <w:spacing w:after="0" w:line="240" w:lineRule="auto"/>
        <w:ind w:firstLine="567"/>
        <w:contextualSpacing/>
        <w:jc w:val="center"/>
        <w:rPr>
          <w:rFonts w:cs="Arial"/>
          <w:b/>
          <w:color w:val="000000" w:themeColor="text1"/>
          <w:szCs w:val="24"/>
          <w:lang w:val="mn-MN"/>
        </w:rPr>
      </w:pPr>
      <w:r w:rsidRPr="00480662">
        <w:rPr>
          <w:rFonts w:cs="Arial"/>
          <w:b/>
          <w:color w:val="000000" w:themeColor="text1"/>
          <w:szCs w:val="24"/>
          <w:lang w:val="mn-MN"/>
        </w:rPr>
        <w:t>ЧУУЛГАНЫ ТӨРИЙН БАЙГУУЛАЛТЫН БАЙНГЫН ХОРООНЫ</w:t>
      </w:r>
    </w:p>
    <w:p w:rsidR="00044A5D" w:rsidRPr="00480662" w:rsidRDefault="00044A5D" w:rsidP="00066044">
      <w:pPr>
        <w:spacing w:after="0" w:line="240" w:lineRule="auto"/>
        <w:ind w:firstLine="567"/>
        <w:contextualSpacing/>
        <w:jc w:val="center"/>
        <w:rPr>
          <w:rFonts w:cs="Arial"/>
          <w:b/>
          <w:i/>
          <w:color w:val="000000" w:themeColor="text1"/>
          <w:szCs w:val="24"/>
          <w:lang w:val="mn-MN"/>
        </w:rPr>
      </w:pPr>
      <w:r w:rsidRPr="00480662">
        <w:rPr>
          <w:rFonts w:cs="Arial"/>
          <w:b/>
          <w:color w:val="000000" w:themeColor="text1"/>
          <w:szCs w:val="24"/>
          <w:lang w:val="mn-MN"/>
        </w:rPr>
        <w:t xml:space="preserve">01 ДҮГЭЭР САРЫН </w:t>
      </w:r>
      <w:r w:rsidR="00897F4D" w:rsidRPr="00480662">
        <w:rPr>
          <w:rFonts w:cs="Arial"/>
          <w:b/>
          <w:color w:val="000000" w:themeColor="text1"/>
          <w:szCs w:val="24"/>
          <w:lang w:val="mn-MN"/>
        </w:rPr>
        <w:t>10</w:t>
      </w:r>
      <w:r w:rsidRPr="00480662">
        <w:rPr>
          <w:rFonts w:cs="Arial"/>
          <w:b/>
          <w:color w:val="000000" w:themeColor="text1"/>
          <w:szCs w:val="24"/>
          <w:lang w:val="mn-MN"/>
        </w:rPr>
        <w:t>-Н</w:t>
      </w:r>
      <w:r w:rsidR="00897F4D" w:rsidRPr="00480662">
        <w:rPr>
          <w:rFonts w:cs="Arial"/>
          <w:b/>
          <w:color w:val="000000" w:themeColor="text1"/>
          <w:szCs w:val="24"/>
          <w:lang w:val="mn-MN"/>
        </w:rPr>
        <w:t>Ы</w:t>
      </w:r>
      <w:r w:rsidRPr="00480662">
        <w:rPr>
          <w:rFonts w:cs="Arial"/>
          <w:b/>
          <w:color w:val="000000" w:themeColor="text1"/>
          <w:szCs w:val="24"/>
          <w:lang w:val="mn-MN"/>
        </w:rPr>
        <w:t xml:space="preserve"> ӨДӨР /</w:t>
      </w:r>
      <w:r w:rsidR="00897F4D" w:rsidRPr="00480662">
        <w:rPr>
          <w:rFonts w:cs="Arial"/>
          <w:b/>
          <w:color w:val="000000" w:themeColor="text1"/>
          <w:szCs w:val="24"/>
          <w:lang w:val="mn-MN"/>
        </w:rPr>
        <w:t xml:space="preserve">МЯГМАР </w:t>
      </w:r>
      <w:r w:rsidRPr="00480662">
        <w:rPr>
          <w:rFonts w:cs="Arial"/>
          <w:b/>
          <w:color w:val="000000" w:themeColor="text1"/>
          <w:szCs w:val="24"/>
          <w:lang w:val="mn-MN"/>
        </w:rPr>
        <w:t>ГАРАГ/-ИЙН ХУРАЛДААНЫ ТЭМДЭГЛЭЛИЙН ТОВЬЁГ</w:t>
      </w:r>
    </w:p>
    <w:p w:rsidR="00044A5D" w:rsidRPr="00480662" w:rsidRDefault="00044A5D" w:rsidP="00066044">
      <w:pPr>
        <w:spacing w:after="0" w:line="240" w:lineRule="auto"/>
        <w:jc w:val="center"/>
        <w:rPr>
          <w:rFonts w:cs="Arial"/>
          <w:b/>
          <w:i/>
          <w:color w:val="000000" w:themeColor="text1"/>
          <w:szCs w:val="24"/>
          <w:lang w:val="mn-MN"/>
        </w:rPr>
      </w:pPr>
    </w:p>
    <w:p w:rsidR="00044A5D" w:rsidRPr="00480662" w:rsidRDefault="00044A5D" w:rsidP="00044A5D">
      <w:pPr>
        <w:spacing w:after="0" w:line="240" w:lineRule="auto"/>
        <w:jc w:val="both"/>
        <w:rPr>
          <w:rFonts w:cs="Arial"/>
          <w:b/>
          <w:i/>
          <w:color w:val="000000" w:themeColor="text1"/>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044A5D" w:rsidRPr="00480662" w:rsidTr="00754124">
        <w:trPr>
          <w:trHeight w:val="300"/>
        </w:trPr>
        <w:tc>
          <w:tcPr>
            <w:tcW w:w="426" w:type="dxa"/>
            <w:tcBorders>
              <w:top w:val="single" w:sz="4" w:space="0" w:color="000000"/>
              <w:left w:val="single" w:sz="4" w:space="0" w:color="000000"/>
              <w:bottom w:val="single" w:sz="4" w:space="0" w:color="000000"/>
            </w:tcBorders>
            <w:shd w:val="clear" w:color="auto" w:fill="FFFFFF"/>
          </w:tcPr>
          <w:p w:rsidR="00044A5D" w:rsidRPr="00480662" w:rsidRDefault="00044A5D" w:rsidP="00754124">
            <w:pPr>
              <w:spacing w:after="0" w:line="240" w:lineRule="auto"/>
              <w:contextualSpacing/>
              <w:jc w:val="both"/>
              <w:rPr>
                <w:rFonts w:cs="Arial"/>
                <w:b/>
                <w:color w:val="000000" w:themeColor="text1"/>
                <w:szCs w:val="24"/>
                <w:lang w:val="mn-MN"/>
              </w:rPr>
            </w:pPr>
            <w:r w:rsidRPr="00480662">
              <w:rPr>
                <w:rFonts w:eastAsia="Arial" w:cs="Arial"/>
                <w:b/>
                <w:color w:val="000000" w:themeColor="text1"/>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044A5D" w:rsidRPr="00480662" w:rsidRDefault="00044A5D" w:rsidP="00754124">
            <w:pPr>
              <w:spacing w:after="0" w:line="240" w:lineRule="auto"/>
              <w:contextualSpacing/>
              <w:jc w:val="both"/>
              <w:rPr>
                <w:rFonts w:cs="Arial"/>
                <w:b/>
                <w:color w:val="000000" w:themeColor="text1"/>
                <w:szCs w:val="24"/>
                <w:lang w:val="mn-MN"/>
              </w:rPr>
            </w:pPr>
            <w:r w:rsidRPr="00480662">
              <w:rPr>
                <w:rFonts w:cs="Arial"/>
                <w:b/>
                <w:color w:val="000000" w:themeColor="text1"/>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044A5D" w:rsidRPr="00480662" w:rsidRDefault="00044A5D" w:rsidP="00754124">
            <w:pPr>
              <w:spacing w:after="0" w:line="240" w:lineRule="auto"/>
              <w:contextualSpacing/>
              <w:jc w:val="center"/>
              <w:rPr>
                <w:rFonts w:cs="Arial"/>
                <w:b/>
                <w:color w:val="000000" w:themeColor="text1"/>
                <w:szCs w:val="24"/>
                <w:lang w:val="mn-MN"/>
              </w:rPr>
            </w:pPr>
            <w:r w:rsidRPr="00480662">
              <w:rPr>
                <w:rFonts w:cs="Arial"/>
                <w:b/>
                <w:color w:val="000000" w:themeColor="text1"/>
                <w:szCs w:val="24"/>
                <w:lang w:val="mn-MN"/>
              </w:rPr>
              <w:t>Хуудас</w:t>
            </w:r>
          </w:p>
        </w:tc>
      </w:tr>
      <w:tr w:rsidR="00044A5D" w:rsidRPr="00480662" w:rsidTr="00754124">
        <w:trPr>
          <w:trHeight w:val="386"/>
        </w:trPr>
        <w:tc>
          <w:tcPr>
            <w:tcW w:w="426" w:type="dxa"/>
            <w:tcBorders>
              <w:top w:val="single" w:sz="4" w:space="0" w:color="000000"/>
              <w:left w:val="single" w:sz="4" w:space="0" w:color="000000"/>
              <w:bottom w:val="single" w:sz="4" w:space="0" w:color="000000"/>
            </w:tcBorders>
            <w:shd w:val="clear" w:color="auto" w:fill="FFFFFF"/>
          </w:tcPr>
          <w:p w:rsidR="00044A5D" w:rsidRPr="00480662" w:rsidRDefault="00044A5D" w:rsidP="00754124">
            <w:pPr>
              <w:spacing w:after="0" w:line="240" w:lineRule="auto"/>
              <w:contextualSpacing/>
              <w:jc w:val="both"/>
              <w:rPr>
                <w:rFonts w:cs="Arial"/>
                <w:color w:val="000000" w:themeColor="text1"/>
                <w:szCs w:val="24"/>
                <w:lang w:val="mn-MN"/>
              </w:rPr>
            </w:pPr>
            <w:r w:rsidRPr="00480662">
              <w:rPr>
                <w:rFonts w:cs="Arial"/>
                <w:color w:val="000000" w:themeColor="text1"/>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044A5D" w:rsidRPr="00480662" w:rsidRDefault="00044A5D" w:rsidP="00754124">
            <w:pPr>
              <w:spacing w:after="0" w:line="240" w:lineRule="auto"/>
              <w:contextualSpacing/>
              <w:jc w:val="both"/>
              <w:rPr>
                <w:rFonts w:cs="Arial"/>
                <w:color w:val="000000" w:themeColor="text1"/>
                <w:szCs w:val="24"/>
                <w:lang w:val="mn-MN"/>
              </w:rPr>
            </w:pPr>
            <w:r w:rsidRPr="00480662">
              <w:rPr>
                <w:rFonts w:cs="Arial"/>
                <w:b/>
                <w:color w:val="000000" w:themeColor="text1"/>
                <w:szCs w:val="24"/>
                <w:lang w:val="mn-MN"/>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4A5D" w:rsidRPr="00480662" w:rsidRDefault="00044A5D" w:rsidP="00754124">
            <w:pPr>
              <w:spacing w:after="0" w:line="240" w:lineRule="auto"/>
              <w:contextualSpacing/>
              <w:jc w:val="center"/>
              <w:rPr>
                <w:rFonts w:cs="Arial"/>
                <w:color w:val="000000" w:themeColor="text1"/>
                <w:szCs w:val="24"/>
              </w:rPr>
            </w:pPr>
            <w:r w:rsidRPr="00480662">
              <w:rPr>
                <w:rFonts w:cs="Arial"/>
                <w:color w:val="000000" w:themeColor="text1"/>
                <w:szCs w:val="24"/>
                <w:lang w:val="mn-MN"/>
              </w:rPr>
              <w:t>1-</w:t>
            </w:r>
            <w:r w:rsidR="00F44405" w:rsidRPr="00480662">
              <w:rPr>
                <w:rFonts w:cs="Arial"/>
                <w:color w:val="000000" w:themeColor="text1"/>
                <w:szCs w:val="24"/>
                <w:lang w:val="mn-MN"/>
              </w:rPr>
              <w:t>2</w:t>
            </w:r>
          </w:p>
        </w:tc>
      </w:tr>
      <w:tr w:rsidR="00044A5D" w:rsidRPr="00480662" w:rsidTr="00754124">
        <w:trPr>
          <w:trHeight w:val="281"/>
        </w:trPr>
        <w:tc>
          <w:tcPr>
            <w:tcW w:w="426" w:type="dxa"/>
            <w:tcBorders>
              <w:top w:val="single" w:sz="4" w:space="0" w:color="000000"/>
              <w:left w:val="single" w:sz="4" w:space="0" w:color="000000"/>
            </w:tcBorders>
            <w:shd w:val="clear" w:color="auto" w:fill="FFFFFF"/>
          </w:tcPr>
          <w:p w:rsidR="00044A5D" w:rsidRPr="00480662" w:rsidRDefault="00044A5D" w:rsidP="00754124">
            <w:pPr>
              <w:spacing w:after="0" w:line="240" w:lineRule="auto"/>
              <w:contextualSpacing/>
              <w:jc w:val="both"/>
              <w:rPr>
                <w:rFonts w:cs="Arial"/>
                <w:color w:val="000000" w:themeColor="text1"/>
                <w:szCs w:val="24"/>
                <w:lang w:val="mn-MN"/>
              </w:rPr>
            </w:pPr>
            <w:r w:rsidRPr="00480662">
              <w:rPr>
                <w:rFonts w:cs="Arial"/>
                <w:color w:val="000000" w:themeColor="text1"/>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044A5D" w:rsidRPr="00480662" w:rsidRDefault="00044A5D" w:rsidP="00754124">
            <w:pPr>
              <w:spacing w:after="0" w:line="240" w:lineRule="auto"/>
              <w:contextualSpacing/>
              <w:jc w:val="both"/>
              <w:rPr>
                <w:rFonts w:cs="Arial"/>
                <w:b/>
                <w:color w:val="000000" w:themeColor="text1"/>
                <w:szCs w:val="24"/>
                <w:lang w:val="mn-MN"/>
              </w:rPr>
            </w:pPr>
            <w:r w:rsidRPr="00480662">
              <w:rPr>
                <w:rFonts w:cs="Arial"/>
                <w:b/>
                <w:color w:val="000000" w:themeColor="text1"/>
                <w:szCs w:val="24"/>
                <w:lang w:val="mn-MN"/>
              </w:rPr>
              <w:t>Хуралдааны дэлгэрэнгүй тэмдэглэл:</w:t>
            </w:r>
          </w:p>
          <w:p w:rsidR="00044A5D" w:rsidRPr="00480662" w:rsidRDefault="00044A5D" w:rsidP="00754124">
            <w:pPr>
              <w:spacing w:after="0" w:line="240" w:lineRule="auto"/>
              <w:contextualSpacing/>
              <w:jc w:val="both"/>
              <w:rPr>
                <w:rFonts w:cs="Arial"/>
                <w:color w:val="000000" w:themeColor="text1"/>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4A5D" w:rsidRPr="00480662" w:rsidRDefault="00F44405" w:rsidP="00754124">
            <w:pPr>
              <w:spacing w:after="0" w:line="240" w:lineRule="auto"/>
              <w:contextualSpacing/>
              <w:jc w:val="center"/>
              <w:rPr>
                <w:rFonts w:cs="Arial"/>
                <w:color w:val="000000" w:themeColor="text1"/>
                <w:szCs w:val="24"/>
                <w:lang w:val="mn-MN"/>
              </w:rPr>
            </w:pPr>
            <w:r w:rsidRPr="00480662">
              <w:rPr>
                <w:rFonts w:cs="Arial"/>
                <w:color w:val="000000" w:themeColor="text1"/>
                <w:szCs w:val="24"/>
                <w:lang w:val="mn-MN"/>
              </w:rPr>
              <w:t>3</w:t>
            </w:r>
            <w:r w:rsidR="00044A5D" w:rsidRPr="00480662">
              <w:rPr>
                <w:rFonts w:cs="Arial"/>
                <w:color w:val="000000" w:themeColor="text1"/>
                <w:szCs w:val="24"/>
                <w:lang w:val="mn-MN"/>
              </w:rPr>
              <w:t>-</w:t>
            </w:r>
            <w:r w:rsidR="00076852">
              <w:rPr>
                <w:rFonts w:cs="Arial"/>
                <w:color w:val="000000" w:themeColor="text1"/>
                <w:szCs w:val="24"/>
                <w:lang w:val="mn-MN"/>
              </w:rPr>
              <w:t>6</w:t>
            </w:r>
          </w:p>
        </w:tc>
      </w:tr>
      <w:tr w:rsidR="00044A5D" w:rsidRPr="00480662" w:rsidTr="00754124">
        <w:trPr>
          <w:trHeight w:val="386"/>
        </w:trPr>
        <w:tc>
          <w:tcPr>
            <w:tcW w:w="426" w:type="dxa"/>
            <w:tcBorders>
              <w:left w:val="single" w:sz="4" w:space="0" w:color="000000"/>
              <w:bottom w:val="single" w:sz="4" w:space="0" w:color="000000"/>
            </w:tcBorders>
            <w:shd w:val="clear" w:color="auto" w:fill="FFFFFF"/>
          </w:tcPr>
          <w:p w:rsidR="00044A5D" w:rsidRPr="00480662" w:rsidRDefault="00044A5D" w:rsidP="00754124">
            <w:pPr>
              <w:spacing w:after="0" w:line="240" w:lineRule="auto"/>
              <w:contextualSpacing/>
              <w:jc w:val="both"/>
              <w:rPr>
                <w:rFonts w:cs="Arial"/>
                <w:b/>
                <w:color w:val="000000" w:themeColor="text1"/>
                <w:szCs w:val="24"/>
                <w:lang w:val="mn-MN"/>
              </w:rPr>
            </w:pPr>
          </w:p>
        </w:tc>
        <w:tc>
          <w:tcPr>
            <w:tcW w:w="7666" w:type="dxa"/>
            <w:tcBorders>
              <w:left w:val="single" w:sz="4" w:space="0" w:color="000000"/>
              <w:bottom w:val="single" w:sz="4" w:space="0" w:color="000000"/>
            </w:tcBorders>
            <w:shd w:val="clear" w:color="auto" w:fill="FFFFFF"/>
          </w:tcPr>
          <w:p w:rsidR="00044A5D" w:rsidRPr="00480662" w:rsidRDefault="00897F4D" w:rsidP="00F44405">
            <w:pPr>
              <w:jc w:val="both"/>
              <w:rPr>
                <w:rFonts w:eastAsia="Times New Roman" w:cs="Arial"/>
                <w:b/>
                <w:bCs/>
                <w:i/>
                <w:iCs/>
                <w:szCs w:val="24"/>
              </w:rPr>
            </w:pPr>
            <w:r w:rsidRPr="00480662">
              <w:rPr>
                <w:rFonts w:cs="Arial"/>
                <w:color w:val="000000" w:themeColor="text1"/>
                <w:szCs w:val="24"/>
                <w:lang w:val="mn-MN"/>
              </w:rPr>
              <w:t>1</w:t>
            </w:r>
            <w:r w:rsidRPr="00480662">
              <w:rPr>
                <w:rFonts w:eastAsia="Times New Roman" w:cs="Arial"/>
                <w:color w:val="222222"/>
                <w:szCs w:val="24"/>
                <w:shd w:val="clear" w:color="auto" w:fill="FFFFFF"/>
              </w:rPr>
              <w:t>.“</w:t>
            </w:r>
            <w:r w:rsidRPr="00480662">
              <w:rPr>
                <w:rFonts w:eastAsia="Times New Roman" w:cs="Arial"/>
                <w:b/>
                <w:bCs/>
                <w:color w:val="222222"/>
                <w:szCs w:val="24"/>
                <w:shd w:val="clear" w:color="auto" w:fill="FFFFFF"/>
              </w:rPr>
              <w:t>Орхоны хөндийд хот байгуулах тухай” Улсын Их Хурлын тогтоолын төсөл</w:t>
            </w:r>
            <w:r w:rsidRPr="00480662">
              <w:rPr>
                <w:rFonts w:eastAsia="Times New Roman" w:cs="Arial"/>
                <w:color w:val="000000"/>
                <w:szCs w:val="24"/>
                <w:shd w:val="clear" w:color="auto" w:fill="FFFFFF"/>
              </w:rPr>
              <w:t> /Засгийн газар 2023.01.03-ны өдөр өргөн мэдүүлсэн, </w:t>
            </w:r>
            <w:r w:rsidRPr="00480662">
              <w:rPr>
                <w:rFonts w:eastAsia="Times New Roman" w:cs="Arial"/>
                <w:b/>
                <w:bCs/>
                <w:color w:val="000000"/>
                <w:szCs w:val="24"/>
                <w:shd w:val="clear" w:color="auto" w:fill="FFFFFF"/>
              </w:rPr>
              <w:t>анхны хэлэлцүүлэг</w:t>
            </w:r>
            <w:r w:rsidRPr="00480662">
              <w:rPr>
                <w:rFonts w:eastAsia="Times New Roman" w:cs="Arial"/>
                <w:color w:val="000000"/>
                <w:szCs w:val="24"/>
                <w:shd w:val="clear" w:color="auto" w:fill="FFFFFF"/>
              </w:rPr>
              <w:t>, нэн яаралтай/</w:t>
            </w:r>
          </w:p>
        </w:tc>
        <w:tc>
          <w:tcPr>
            <w:tcW w:w="1276" w:type="dxa"/>
            <w:tcBorders>
              <w:left w:val="single" w:sz="4" w:space="0" w:color="000000"/>
              <w:bottom w:val="single" w:sz="4" w:space="0" w:color="000000"/>
              <w:right w:val="single" w:sz="4" w:space="0" w:color="000000"/>
            </w:tcBorders>
            <w:shd w:val="clear" w:color="auto" w:fill="FFFFFF"/>
            <w:vAlign w:val="center"/>
          </w:tcPr>
          <w:p w:rsidR="00044A5D" w:rsidRPr="00480662" w:rsidRDefault="00076852" w:rsidP="00754124">
            <w:pPr>
              <w:spacing w:after="0" w:line="240" w:lineRule="auto"/>
              <w:contextualSpacing/>
              <w:jc w:val="center"/>
              <w:rPr>
                <w:rFonts w:cs="Arial"/>
                <w:color w:val="000000" w:themeColor="text1"/>
                <w:szCs w:val="24"/>
                <w:lang w:val="mn-MN"/>
              </w:rPr>
            </w:pPr>
            <w:r>
              <w:rPr>
                <w:rFonts w:cs="Arial"/>
                <w:color w:val="000000" w:themeColor="text1"/>
                <w:szCs w:val="24"/>
                <w:lang w:val="mn-MN"/>
              </w:rPr>
              <w:t>3</w:t>
            </w:r>
            <w:r w:rsidR="00044A5D" w:rsidRPr="00480662">
              <w:rPr>
                <w:rFonts w:cs="Arial"/>
                <w:color w:val="000000" w:themeColor="text1"/>
                <w:szCs w:val="24"/>
                <w:lang w:val="mn-MN"/>
              </w:rPr>
              <w:t>-</w:t>
            </w:r>
            <w:r>
              <w:rPr>
                <w:rFonts w:cs="Arial"/>
                <w:color w:val="000000" w:themeColor="text1"/>
                <w:szCs w:val="24"/>
                <w:lang w:val="mn-MN"/>
              </w:rPr>
              <w:t>6</w:t>
            </w:r>
          </w:p>
          <w:p w:rsidR="00044A5D" w:rsidRPr="00480662" w:rsidRDefault="00044A5D" w:rsidP="00754124">
            <w:pPr>
              <w:spacing w:after="0" w:line="240" w:lineRule="auto"/>
              <w:contextualSpacing/>
              <w:jc w:val="both"/>
              <w:rPr>
                <w:rFonts w:cs="Arial"/>
                <w:color w:val="000000" w:themeColor="text1"/>
                <w:szCs w:val="24"/>
                <w:lang w:val="mn-MN"/>
              </w:rPr>
            </w:pPr>
          </w:p>
          <w:p w:rsidR="00044A5D" w:rsidRPr="00480662" w:rsidRDefault="00044A5D" w:rsidP="00754124">
            <w:pPr>
              <w:spacing w:after="0" w:line="240" w:lineRule="auto"/>
              <w:contextualSpacing/>
              <w:jc w:val="both"/>
              <w:rPr>
                <w:rFonts w:cs="Arial"/>
                <w:color w:val="000000" w:themeColor="text1"/>
                <w:szCs w:val="24"/>
                <w:lang w:val="mn-MN"/>
              </w:rPr>
            </w:pPr>
          </w:p>
        </w:tc>
      </w:tr>
    </w:tbl>
    <w:p w:rsidR="00044A5D" w:rsidRPr="00480662" w:rsidRDefault="00044A5D" w:rsidP="00044A5D">
      <w:pPr>
        <w:spacing w:after="0" w:line="240" w:lineRule="auto"/>
        <w:ind w:firstLine="567"/>
        <w:contextualSpacing/>
        <w:jc w:val="both"/>
        <w:rPr>
          <w:rFonts w:cs="Arial"/>
          <w:b/>
          <w:i/>
          <w:color w:val="000000" w:themeColor="text1"/>
          <w:szCs w:val="24"/>
          <w:lang w:val="mn-MN"/>
        </w:rPr>
      </w:pPr>
    </w:p>
    <w:p w:rsidR="00044A5D" w:rsidRPr="00480662" w:rsidRDefault="00044A5D" w:rsidP="00044A5D">
      <w:pPr>
        <w:pStyle w:val="NormalWeb"/>
        <w:shd w:val="clear" w:color="auto" w:fill="FFFFFF"/>
        <w:spacing w:before="0" w:beforeAutospacing="0" w:after="0" w:afterAutospacing="0"/>
        <w:jc w:val="both"/>
        <w:rPr>
          <w:rFonts w:ascii="Arial" w:hAnsi="Arial" w:cs="Arial"/>
          <w:color w:val="000000" w:themeColor="text1"/>
          <w:lang w:val="mn-MN"/>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044A5D" w:rsidRPr="00480662" w:rsidRDefault="00044A5D"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D865AB" w:rsidRPr="00480662" w:rsidRDefault="00D865AB" w:rsidP="00044A5D">
      <w:pPr>
        <w:spacing w:after="0" w:line="240" w:lineRule="auto"/>
        <w:contextualSpacing/>
        <w:jc w:val="both"/>
        <w:rPr>
          <w:rFonts w:cs="Arial"/>
          <w:b/>
          <w:i/>
          <w:color w:val="000000" w:themeColor="text1"/>
          <w:szCs w:val="24"/>
          <w:lang w:val="mn-MN"/>
        </w:rPr>
      </w:pPr>
    </w:p>
    <w:p w:rsidR="00044A5D" w:rsidRPr="00480662" w:rsidRDefault="00044A5D" w:rsidP="00444A33">
      <w:pPr>
        <w:spacing w:after="0" w:line="240" w:lineRule="auto"/>
        <w:contextualSpacing/>
        <w:jc w:val="center"/>
        <w:rPr>
          <w:rFonts w:cs="Arial"/>
          <w:b/>
          <w:i/>
          <w:color w:val="000000" w:themeColor="text1"/>
          <w:szCs w:val="24"/>
          <w:lang w:val="mn-MN"/>
        </w:rPr>
      </w:pPr>
      <w:r w:rsidRPr="00480662">
        <w:rPr>
          <w:rFonts w:cs="Arial"/>
          <w:b/>
          <w:i/>
          <w:color w:val="000000" w:themeColor="text1"/>
          <w:szCs w:val="24"/>
          <w:lang w:val="mn-MN"/>
        </w:rPr>
        <w:t>Монгол Улсын Их Хурлын 2022 оны намрын ээлжит чуулганы</w:t>
      </w:r>
    </w:p>
    <w:p w:rsidR="00444A33" w:rsidRPr="00480662" w:rsidRDefault="00044A5D" w:rsidP="00444A33">
      <w:pPr>
        <w:spacing w:after="0" w:line="240" w:lineRule="auto"/>
        <w:ind w:firstLine="567"/>
        <w:contextualSpacing/>
        <w:jc w:val="center"/>
        <w:rPr>
          <w:rFonts w:cs="Arial"/>
          <w:b/>
          <w:i/>
          <w:color w:val="000000" w:themeColor="text1"/>
          <w:szCs w:val="24"/>
          <w:lang w:val="mn-MN"/>
        </w:rPr>
      </w:pPr>
      <w:r w:rsidRPr="00480662">
        <w:rPr>
          <w:rFonts w:cs="Arial"/>
          <w:b/>
          <w:i/>
          <w:color w:val="000000" w:themeColor="text1"/>
          <w:szCs w:val="24"/>
          <w:lang w:val="mn-MN"/>
        </w:rPr>
        <w:t xml:space="preserve">Төрийн байгуулалтын байнгын хорооны </w:t>
      </w:r>
      <w:r w:rsidR="00444A33" w:rsidRPr="00480662">
        <w:rPr>
          <w:rFonts w:cs="Arial"/>
          <w:b/>
          <w:i/>
          <w:color w:val="000000" w:themeColor="text1"/>
          <w:szCs w:val="24"/>
          <w:lang w:val="mn-MN"/>
        </w:rPr>
        <w:t xml:space="preserve">2023 оны </w:t>
      </w:r>
      <w:r w:rsidRPr="00480662">
        <w:rPr>
          <w:rFonts w:cs="Arial"/>
          <w:b/>
          <w:i/>
          <w:color w:val="000000" w:themeColor="text1"/>
          <w:szCs w:val="24"/>
          <w:lang w:val="mn-MN"/>
        </w:rPr>
        <w:t>01 дүгээр сарын</w:t>
      </w:r>
    </w:p>
    <w:p w:rsidR="00044A5D" w:rsidRPr="00480662" w:rsidRDefault="00897F4D" w:rsidP="00444A33">
      <w:pPr>
        <w:spacing w:after="0" w:line="240" w:lineRule="auto"/>
        <w:ind w:firstLine="567"/>
        <w:contextualSpacing/>
        <w:jc w:val="center"/>
        <w:rPr>
          <w:rFonts w:cs="Arial"/>
          <w:b/>
          <w:i/>
          <w:color w:val="000000" w:themeColor="text1"/>
          <w:szCs w:val="24"/>
          <w:lang w:val="mn-MN"/>
        </w:rPr>
      </w:pPr>
      <w:r w:rsidRPr="00480662">
        <w:rPr>
          <w:rFonts w:cs="Arial"/>
          <w:b/>
          <w:i/>
          <w:color w:val="000000" w:themeColor="text1"/>
          <w:szCs w:val="24"/>
          <w:lang w:val="mn-MN"/>
        </w:rPr>
        <w:t>10</w:t>
      </w:r>
      <w:r w:rsidR="00044A5D" w:rsidRPr="00480662">
        <w:rPr>
          <w:rFonts w:cs="Arial"/>
          <w:b/>
          <w:i/>
          <w:color w:val="000000" w:themeColor="text1"/>
          <w:szCs w:val="24"/>
          <w:lang w:val="mn-MN"/>
        </w:rPr>
        <w:t>-н</w:t>
      </w:r>
      <w:r w:rsidRPr="00480662">
        <w:rPr>
          <w:rFonts w:cs="Arial"/>
          <w:b/>
          <w:i/>
          <w:color w:val="000000" w:themeColor="text1"/>
          <w:szCs w:val="24"/>
          <w:lang w:val="mn-MN"/>
        </w:rPr>
        <w:t>ы</w:t>
      </w:r>
      <w:r w:rsidR="00444A33" w:rsidRPr="00480662">
        <w:rPr>
          <w:rFonts w:cs="Arial"/>
          <w:b/>
          <w:i/>
          <w:color w:val="000000" w:themeColor="text1"/>
          <w:szCs w:val="24"/>
          <w:lang w:val="mn-MN"/>
        </w:rPr>
        <w:t xml:space="preserve"> </w:t>
      </w:r>
      <w:r w:rsidR="00044A5D" w:rsidRPr="00480662">
        <w:rPr>
          <w:rFonts w:cs="Arial"/>
          <w:b/>
          <w:i/>
          <w:color w:val="000000" w:themeColor="text1"/>
          <w:szCs w:val="24"/>
          <w:lang w:val="mn-MN"/>
        </w:rPr>
        <w:t>өдөр /</w:t>
      </w:r>
      <w:r w:rsidRPr="00480662">
        <w:rPr>
          <w:rFonts w:cs="Arial"/>
          <w:b/>
          <w:i/>
          <w:color w:val="000000" w:themeColor="text1"/>
          <w:szCs w:val="24"/>
          <w:lang w:val="mn-MN"/>
        </w:rPr>
        <w:t>Мягмар</w:t>
      </w:r>
      <w:r w:rsidR="00044A5D" w:rsidRPr="00480662">
        <w:rPr>
          <w:rFonts w:cs="Arial"/>
          <w:b/>
          <w:i/>
          <w:color w:val="000000" w:themeColor="text1"/>
          <w:szCs w:val="24"/>
          <w:lang w:val="mn-MN"/>
        </w:rPr>
        <w:t xml:space="preserve"> гараг/-ийн хуралдааны товч тэмдэглэл</w:t>
      </w:r>
    </w:p>
    <w:p w:rsidR="00044A5D" w:rsidRPr="00480662" w:rsidRDefault="00044A5D" w:rsidP="00044A5D">
      <w:pPr>
        <w:spacing w:after="0" w:line="240" w:lineRule="auto"/>
        <w:contextualSpacing/>
        <w:jc w:val="both"/>
        <w:rPr>
          <w:rFonts w:cs="Arial"/>
          <w:b/>
          <w:i/>
          <w:color w:val="000000" w:themeColor="text1"/>
          <w:szCs w:val="24"/>
          <w:lang w:val="mn-MN"/>
        </w:rPr>
      </w:pPr>
    </w:p>
    <w:p w:rsidR="009F5764" w:rsidRPr="00480662" w:rsidRDefault="00044A5D" w:rsidP="009F5764">
      <w:pPr>
        <w:spacing w:after="0" w:line="240" w:lineRule="auto"/>
        <w:ind w:firstLine="567"/>
        <w:contextualSpacing/>
        <w:jc w:val="both"/>
        <w:rPr>
          <w:rFonts w:cs="Arial"/>
          <w:color w:val="000000" w:themeColor="text1"/>
          <w:szCs w:val="24"/>
          <w:lang w:val="mn-MN"/>
        </w:rPr>
      </w:pPr>
      <w:r w:rsidRPr="00480662">
        <w:rPr>
          <w:rFonts w:cs="Arial"/>
          <w:color w:val="000000" w:themeColor="text1"/>
          <w:szCs w:val="24"/>
          <w:lang w:val="mn-MN"/>
        </w:rPr>
        <w:t>Төрийн байгуулалтын байнгын хорооны дарга Ж.Мөнхбат ирц, хэлэлцэх асуудлын дарааллыг танилцуулж, хуралдааныг даргалав.</w:t>
      </w:r>
    </w:p>
    <w:p w:rsidR="009F5764" w:rsidRPr="00480662" w:rsidRDefault="009F5764" w:rsidP="009F5764">
      <w:pPr>
        <w:spacing w:after="0" w:line="240" w:lineRule="auto"/>
        <w:ind w:firstLine="567"/>
        <w:contextualSpacing/>
        <w:jc w:val="both"/>
        <w:rPr>
          <w:rFonts w:cs="Arial"/>
          <w:color w:val="000000" w:themeColor="text1"/>
          <w:szCs w:val="24"/>
          <w:lang w:val="mn-MN"/>
        </w:rPr>
      </w:pPr>
    </w:p>
    <w:p w:rsidR="00044A5D" w:rsidRPr="00480662" w:rsidRDefault="00044A5D" w:rsidP="009F5764">
      <w:pPr>
        <w:spacing w:after="0" w:line="240" w:lineRule="auto"/>
        <w:ind w:firstLine="567"/>
        <w:contextualSpacing/>
        <w:jc w:val="both"/>
        <w:rPr>
          <w:rFonts w:cs="Arial"/>
          <w:color w:val="000000" w:themeColor="text1"/>
          <w:szCs w:val="24"/>
          <w:lang w:val="mn-MN"/>
        </w:rPr>
      </w:pPr>
      <w:r w:rsidRPr="00480662">
        <w:rPr>
          <w:rFonts w:cs="Arial"/>
          <w:i/>
          <w:color w:val="000000" w:themeColor="text1"/>
          <w:szCs w:val="24"/>
          <w:lang w:val="mn-MN"/>
        </w:rPr>
        <w:t>Хуралдаанд ирвэл зохих 19 гишүүнээс 1</w:t>
      </w:r>
      <w:r w:rsidR="00EB3B9A" w:rsidRPr="00480662">
        <w:rPr>
          <w:rFonts w:cs="Arial"/>
          <w:i/>
          <w:color w:val="000000" w:themeColor="text1"/>
          <w:szCs w:val="24"/>
          <w:lang w:val="mn-MN"/>
        </w:rPr>
        <w:t>2</w:t>
      </w:r>
      <w:r w:rsidRPr="00480662">
        <w:rPr>
          <w:rFonts w:cs="Arial"/>
          <w:i/>
          <w:color w:val="000000" w:themeColor="text1"/>
          <w:szCs w:val="24"/>
          <w:lang w:val="mn-MN"/>
        </w:rPr>
        <w:t xml:space="preserve"> гишүүн хүрэлцэн ирж, </w:t>
      </w:r>
      <w:r w:rsidR="00EB3B9A" w:rsidRPr="00480662">
        <w:rPr>
          <w:rFonts w:cs="Arial"/>
          <w:i/>
          <w:color w:val="000000" w:themeColor="text1"/>
          <w:szCs w:val="24"/>
          <w:lang w:val="mn-MN"/>
        </w:rPr>
        <w:t>63</w:t>
      </w:r>
      <w:r w:rsidRPr="00480662">
        <w:rPr>
          <w:rFonts w:cs="Arial"/>
          <w:i/>
          <w:color w:val="000000" w:themeColor="text1"/>
          <w:szCs w:val="24"/>
          <w:lang w:val="mn-MN"/>
        </w:rPr>
        <w:t>.</w:t>
      </w:r>
      <w:r w:rsidR="00EB3B9A" w:rsidRPr="00480662">
        <w:rPr>
          <w:rFonts w:cs="Arial"/>
          <w:i/>
          <w:color w:val="000000" w:themeColor="text1"/>
          <w:szCs w:val="24"/>
          <w:lang w:val="mn-MN"/>
        </w:rPr>
        <w:t>2</w:t>
      </w:r>
      <w:r w:rsidRPr="00480662">
        <w:rPr>
          <w:rFonts w:cs="Arial"/>
          <w:i/>
          <w:color w:val="000000" w:themeColor="text1"/>
          <w:szCs w:val="24"/>
          <w:lang w:val="mn-MN"/>
        </w:rPr>
        <w:t xml:space="preserve"> хувийн ирцтэйгээр хуралдаан 1</w:t>
      </w:r>
      <w:r w:rsidR="00EB3B9A" w:rsidRPr="00480662">
        <w:rPr>
          <w:rFonts w:cs="Arial"/>
          <w:i/>
          <w:color w:val="000000" w:themeColor="text1"/>
          <w:szCs w:val="24"/>
          <w:lang w:val="mn-MN"/>
        </w:rPr>
        <w:t>5</w:t>
      </w:r>
      <w:r w:rsidRPr="00480662">
        <w:rPr>
          <w:rFonts w:cs="Arial"/>
          <w:i/>
          <w:color w:val="000000" w:themeColor="text1"/>
          <w:szCs w:val="24"/>
          <w:lang w:val="mn-MN"/>
        </w:rPr>
        <w:t xml:space="preserve"> цаг 0</w:t>
      </w:r>
      <w:r w:rsidR="00EB3B9A" w:rsidRPr="00480662">
        <w:rPr>
          <w:rFonts w:cs="Arial"/>
          <w:i/>
          <w:color w:val="000000" w:themeColor="text1"/>
          <w:szCs w:val="24"/>
          <w:lang w:val="mn-MN"/>
        </w:rPr>
        <w:t>8</w:t>
      </w:r>
      <w:r w:rsidRPr="00480662">
        <w:rPr>
          <w:rFonts w:cs="Arial"/>
          <w:i/>
          <w:color w:val="000000" w:themeColor="text1"/>
          <w:szCs w:val="24"/>
          <w:lang w:val="mn-MN"/>
        </w:rPr>
        <w:t xml:space="preserve"> минутад Төрийн ордны</w:t>
      </w:r>
      <w:r w:rsidR="00EB3B9A" w:rsidRPr="00480662">
        <w:rPr>
          <w:rFonts w:cs="Arial"/>
          <w:i/>
          <w:color w:val="000000" w:themeColor="text1"/>
          <w:szCs w:val="24"/>
          <w:lang w:val="mn-MN"/>
        </w:rPr>
        <w:t xml:space="preserve"> </w:t>
      </w:r>
      <w:r w:rsidR="00EB3B9A" w:rsidRPr="00480662">
        <w:rPr>
          <w:rFonts w:cs="Arial"/>
          <w:i/>
          <w:iCs/>
          <w:color w:val="000000" w:themeColor="text1"/>
          <w:szCs w:val="24"/>
          <w:lang w:val="mn-MN"/>
        </w:rPr>
        <w:t xml:space="preserve">“Жанжин Д.Сүхбаатар” </w:t>
      </w:r>
      <w:r w:rsidRPr="00480662">
        <w:rPr>
          <w:rFonts w:cs="Arial"/>
          <w:i/>
          <w:color w:val="000000" w:themeColor="text1"/>
          <w:szCs w:val="24"/>
          <w:lang w:val="mn-MN"/>
        </w:rPr>
        <w:t>танхимд эхлэв.</w:t>
      </w:r>
    </w:p>
    <w:p w:rsidR="009F5764" w:rsidRPr="00480662" w:rsidRDefault="009F5764" w:rsidP="00044A5D">
      <w:pPr>
        <w:spacing w:after="0" w:line="240" w:lineRule="auto"/>
        <w:ind w:firstLine="567"/>
        <w:contextualSpacing/>
        <w:jc w:val="both"/>
        <w:rPr>
          <w:rFonts w:cs="Arial"/>
          <w:i/>
          <w:iCs/>
          <w:color w:val="000000" w:themeColor="text1"/>
          <w:szCs w:val="24"/>
          <w:lang w:val="mn-MN"/>
        </w:rPr>
      </w:pPr>
    </w:p>
    <w:p w:rsidR="00044A5D" w:rsidRPr="00480662" w:rsidRDefault="00044A5D" w:rsidP="00044A5D">
      <w:pPr>
        <w:spacing w:after="0" w:line="240" w:lineRule="auto"/>
        <w:ind w:firstLine="567"/>
        <w:contextualSpacing/>
        <w:jc w:val="both"/>
        <w:rPr>
          <w:rFonts w:cs="Arial"/>
          <w:i/>
          <w:color w:val="000000" w:themeColor="text1"/>
          <w:szCs w:val="24"/>
          <w:lang w:val="mn-MN"/>
        </w:rPr>
      </w:pPr>
      <w:r w:rsidRPr="00480662">
        <w:rPr>
          <w:rFonts w:cs="Arial"/>
          <w:i/>
          <w:iCs/>
          <w:color w:val="000000" w:themeColor="text1"/>
          <w:szCs w:val="24"/>
          <w:lang w:val="mn-MN"/>
        </w:rPr>
        <w:t>Томилолттой:</w:t>
      </w:r>
      <w:r w:rsidRPr="00480662">
        <w:rPr>
          <w:rFonts w:cs="Arial"/>
          <w:b/>
          <w:bCs/>
          <w:szCs w:val="24"/>
        </w:rPr>
        <w:t xml:space="preserve"> </w:t>
      </w:r>
      <w:r w:rsidR="0065693B" w:rsidRPr="00480662">
        <w:rPr>
          <w:rFonts w:cs="Arial"/>
          <w:i/>
          <w:iCs/>
          <w:szCs w:val="24"/>
        </w:rPr>
        <w:t>Ж.Ганбаатар, Ж.Эрдэнэбат</w:t>
      </w:r>
      <w:r w:rsidRPr="00480662">
        <w:rPr>
          <w:rFonts w:cs="Arial"/>
          <w:i/>
          <w:iCs/>
          <w:color w:val="000000" w:themeColor="text1"/>
          <w:szCs w:val="24"/>
          <w:lang w:val="mn-MN"/>
        </w:rPr>
        <w:t>;</w:t>
      </w:r>
    </w:p>
    <w:p w:rsidR="0065693B" w:rsidRPr="00480662" w:rsidRDefault="00044A5D" w:rsidP="0065693B">
      <w:pPr>
        <w:spacing w:after="0" w:line="240" w:lineRule="auto"/>
        <w:ind w:firstLine="567"/>
        <w:contextualSpacing/>
        <w:jc w:val="both"/>
        <w:rPr>
          <w:rFonts w:cs="Arial"/>
          <w:i/>
          <w:color w:val="000000" w:themeColor="text1"/>
          <w:szCs w:val="24"/>
          <w:lang w:val="mn-MN"/>
        </w:rPr>
      </w:pPr>
      <w:r w:rsidRPr="00480662">
        <w:rPr>
          <w:rFonts w:cs="Arial"/>
          <w:i/>
          <w:iCs/>
          <w:color w:val="000000" w:themeColor="text1"/>
          <w:szCs w:val="24"/>
          <w:lang w:val="mn-MN"/>
        </w:rPr>
        <w:t xml:space="preserve">Чөлөөтэй: </w:t>
      </w:r>
      <w:r w:rsidR="0065693B" w:rsidRPr="00480662">
        <w:rPr>
          <w:rFonts w:cs="Arial"/>
          <w:i/>
          <w:iCs/>
          <w:color w:val="000000" w:themeColor="text1"/>
          <w:szCs w:val="24"/>
          <w:lang w:val="mn-MN"/>
        </w:rPr>
        <w:t>Ё</w:t>
      </w:r>
      <w:r w:rsidRPr="00480662">
        <w:rPr>
          <w:rFonts w:cs="Arial"/>
          <w:i/>
          <w:iCs/>
          <w:color w:val="000000" w:themeColor="text1"/>
          <w:szCs w:val="24"/>
          <w:lang w:val="mn-MN"/>
        </w:rPr>
        <w:t>.</w:t>
      </w:r>
      <w:r w:rsidR="0065693B" w:rsidRPr="00480662">
        <w:rPr>
          <w:rFonts w:cs="Arial"/>
          <w:i/>
          <w:iCs/>
          <w:color w:val="000000" w:themeColor="text1"/>
          <w:szCs w:val="24"/>
          <w:lang w:val="mn-MN"/>
        </w:rPr>
        <w:t>Баатарбилэг</w:t>
      </w:r>
      <w:r w:rsidRPr="00480662">
        <w:rPr>
          <w:rFonts w:cs="Arial"/>
          <w:i/>
          <w:iCs/>
          <w:color w:val="000000" w:themeColor="text1"/>
          <w:szCs w:val="24"/>
          <w:lang w:val="mn-MN"/>
        </w:rPr>
        <w:t xml:space="preserve">, </w:t>
      </w:r>
      <w:r w:rsidR="0065693B" w:rsidRPr="00480662">
        <w:rPr>
          <w:rFonts w:cs="Arial"/>
          <w:i/>
          <w:iCs/>
          <w:szCs w:val="24"/>
        </w:rPr>
        <w:t>Г.Ганболд, Г</w:t>
      </w:r>
      <w:r w:rsidRPr="00480662">
        <w:rPr>
          <w:rFonts w:cs="Arial"/>
          <w:i/>
          <w:iCs/>
          <w:szCs w:val="24"/>
        </w:rPr>
        <w:t>.</w:t>
      </w:r>
      <w:r w:rsidR="0065693B" w:rsidRPr="00480662">
        <w:rPr>
          <w:rFonts w:cs="Arial"/>
          <w:i/>
          <w:iCs/>
          <w:szCs w:val="24"/>
        </w:rPr>
        <w:t>Занданшатар</w:t>
      </w:r>
      <w:r w:rsidRPr="00480662">
        <w:rPr>
          <w:rFonts w:cs="Arial"/>
          <w:i/>
          <w:iCs/>
          <w:szCs w:val="24"/>
        </w:rPr>
        <w:t>, Л.Оюун-Эрдэнэ</w:t>
      </w:r>
      <w:r w:rsidR="0065693B" w:rsidRPr="00480662">
        <w:rPr>
          <w:rFonts w:cs="Arial"/>
          <w:i/>
          <w:iCs/>
          <w:color w:val="000000" w:themeColor="text1"/>
          <w:szCs w:val="24"/>
          <w:lang w:val="mn-MN"/>
        </w:rPr>
        <w:t xml:space="preserve">. </w:t>
      </w:r>
    </w:p>
    <w:p w:rsidR="0065693B" w:rsidRPr="00480662" w:rsidRDefault="0065693B" w:rsidP="0065693B">
      <w:pPr>
        <w:spacing w:after="0" w:line="240" w:lineRule="auto"/>
        <w:ind w:firstLine="567"/>
        <w:contextualSpacing/>
        <w:jc w:val="both"/>
        <w:rPr>
          <w:rFonts w:cs="Arial"/>
          <w:i/>
          <w:iCs/>
          <w:color w:val="000000" w:themeColor="text1"/>
          <w:szCs w:val="24"/>
          <w:lang w:val="mn-MN"/>
        </w:rPr>
      </w:pPr>
    </w:p>
    <w:p w:rsidR="009F5764" w:rsidRPr="00480662" w:rsidRDefault="00897F4D" w:rsidP="00044A5D">
      <w:pPr>
        <w:spacing w:after="0" w:line="240" w:lineRule="auto"/>
        <w:ind w:firstLine="567"/>
        <w:contextualSpacing/>
        <w:jc w:val="both"/>
        <w:rPr>
          <w:rFonts w:eastAsia="Times New Roman" w:cs="Arial"/>
          <w:b/>
          <w:bCs/>
          <w:i/>
          <w:iCs/>
          <w:color w:val="000000"/>
          <w:szCs w:val="24"/>
          <w:shd w:val="clear" w:color="auto" w:fill="FFFFFF"/>
        </w:rPr>
      </w:pPr>
      <w:r w:rsidRPr="00480662">
        <w:rPr>
          <w:rFonts w:eastAsia="Times New Roman" w:cs="Arial"/>
          <w:b/>
          <w:bCs/>
          <w:i/>
          <w:iCs/>
          <w:color w:val="222222"/>
          <w:szCs w:val="24"/>
          <w:shd w:val="clear" w:color="auto" w:fill="FFFFFF"/>
        </w:rPr>
        <w:t>Нэг.“Орхоны хөндийд хот байгуулах тухай” Улсын Их Хурлын тогтоолын төсөл</w:t>
      </w:r>
      <w:r w:rsidRPr="00480662">
        <w:rPr>
          <w:rFonts w:eastAsia="Times New Roman" w:cs="Arial"/>
          <w:b/>
          <w:bCs/>
          <w:i/>
          <w:iCs/>
          <w:color w:val="000000"/>
          <w:szCs w:val="24"/>
          <w:shd w:val="clear" w:color="auto" w:fill="FFFFFF"/>
        </w:rPr>
        <w:t> /</w:t>
      </w:r>
      <w:r w:rsidRPr="00480662">
        <w:rPr>
          <w:rFonts w:eastAsia="Times New Roman" w:cs="Arial"/>
          <w:i/>
          <w:iCs/>
          <w:color w:val="000000"/>
          <w:szCs w:val="24"/>
          <w:shd w:val="clear" w:color="auto" w:fill="FFFFFF"/>
        </w:rPr>
        <w:t>Засгийн газар 2023.01.03-ны өдөр өргөн мэдүүлсэн,</w:t>
      </w:r>
      <w:r w:rsidRPr="00480662">
        <w:rPr>
          <w:rFonts w:eastAsia="Times New Roman" w:cs="Arial"/>
          <w:b/>
          <w:bCs/>
          <w:i/>
          <w:iCs/>
          <w:color w:val="000000"/>
          <w:szCs w:val="24"/>
          <w:shd w:val="clear" w:color="auto" w:fill="FFFFFF"/>
        </w:rPr>
        <w:t> анхны хэлэлцүүлэг, нэн яаралтай/</w:t>
      </w:r>
    </w:p>
    <w:p w:rsidR="009F5764" w:rsidRPr="00480662" w:rsidRDefault="009F5764" w:rsidP="00044A5D">
      <w:pPr>
        <w:spacing w:after="0" w:line="240" w:lineRule="auto"/>
        <w:ind w:firstLine="567"/>
        <w:contextualSpacing/>
        <w:jc w:val="both"/>
        <w:rPr>
          <w:rFonts w:eastAsia="Times New Roman" w:cs="Arial"/>
          <w:b/>
          <w:bCs/>
          <w:i/>
          <w:iCs/>
          <w:color w:val="000000"/>
          <w:szCs w:val="24"/>
          <w:shd w:val="clear" w:color="auto" w:fill="FFFFFF"/>
        </w:rPr>
      </w:pPr>
    </w:p>
    <w:p w:rsidR="009F5764" w:rsidRPr="00480662" w:rsidRDefault="00044A5D" w:rsidP="00044A5D">
      <w:pPr>
        <w:spacing w:after="0" w:line="240" w:lineRule="auto"/>
        <w:ind w:firstLine="567"/>
        <w:contextualSpacing/>
        <w:jc w:val="both"/>
        <w:rPr>
          <w:rFonts w:eastAsia="Times New Roman" w:cs="Arial"/>
          <w:b/>
          <w:bCs/>
          <w:i/>
          <w:iCs/>
          <w:color w:val="000000"/>
          <w:szCs w:val="24"/>
          <w:shd w:val="clear" w:color="auto" w:fill="FFFFFF"/>
        </w:rPr>
      </w:pPr>
      <w:r w:rsidRPr="00480662">
        <w:rPr>
          <w:rFonts w:cs="Arial"/>
          <w:color w:val="000000" w:themeColor="text1"/>
          <w:szCs w:val="24"/>
          <w:lang w:val="mn-MN"/>
        </w:rPr>
        <w:t xml:space="preserve">Хэлэлцэж буй асуудалтай холбогдуулан </w:t>
      </w:r>
      <w:r w:rsidR="00C7272F" w:rsidRPr="00480662">
        <w:rPr>
          <w:rFonts w:cs="Arial"/>
          <w:color w:val="000000"/>
          <w:szCs w:val="24"/>
        </w:rPr>
        <w:t>Барилга, хот байгуулалтын сайд Ц.Даваасүрэн, Барилга, хот байгуулалтын яамны Төрийн нарийн бичгийн дарга С.Магнайсүрэн, мөн яамны Хот байгуулалт,</w:t>
      </w:r>
      <w:r w:rsidR="00971784" w:rsidRPr="00480662">
        <w:rPr>
          <w:rFonts w:cs="Arial"/>
          <w:color w:val="000000"/>
          <w:szCs w:val="24"/>
        </w:rPr>
        <w:t xml:space="preserve"> </w:t>
      </w:r>
      <w:r w:rsidR="00C7272F" w:rsidRPr="00480662">
        <w:rPr>
          <w:rFonts w:cs="Arial"/>
          <w:color w:val="000000"/>
          <w:szCs w:val="24"/>
        </w:rPr>
        <w:t>газрын</w:t>
      </w:r>
      <w:r w:rsidR="00971784" w:rsidRPr="00480662">
        <w:rPr>
          <w:rFonts w:cs="Arial"/>
          <w:color w:val="000000"/>
          <w:szCs w:val="24"/>
        </w:rPr>
        <w:t xml:space="preserve"> </w:t>
      </w:r>
      <w:r w:rsidR="00C7272F" w:rsidRPr="00480662">
        <w:rPr>
          <w:rFonts w:cs="Arial"/>
          <w:color w:val="000000"/>
          <w:szCs w:val="24"/>
        </w:rPr>
        <w:t xml:space="preserve">харилцааны бодлогын хэрэгжилтийг зохицуулах газрын дарга Ц.Баярбат, </w:t>
      </w:r>
      <w:r w:rsidR="00BF66B0" w:rsidRPr="00480662">
        <w:rPr>
          <w:rFonts w:cs="Arial"/>
          <w:color w:val="000000"/>
          <w:szCs w:val="24"/>
        </w:rPr>
        <w:t>Газар зохион байгуулалт, геодези</w:t>
      </w:r>
      <w:r w:rsidR="005C3D9A" w:rsidRPr="00480662">
        <w:rPr>
          <w:rFonts w:cs="Arial"/>
          <w:color w:val="000000"/>
          <w:szCs w:val="24"/>
        </w:rPr>
        <w:t>,</w:t>
      </w:r>
      <w:r w:rsidR="00BF66B0" w:rsidRPr="00480662">
        <w:rPr>
          <w:rFonts w:cs="Arial"/>
          <w:color w:val="000000"/>
          <w:szCs w:val="24"/>
        </w:rPr>
        <w:t xml:space="preserve"> зураг зүйн газрын Хот байгуулалтын хэлтсийн дарга Б.Одбаатар, </w:t>
      </w:r>
      <w:r w:rsidR="00335C32" w:rsidRPr="00480662">
        <w:rPr>
          <w:rFonts w:cs="Arial"/>
          <w:color w:val="000000"/>
          <w:szCs w:val="24"/>
        </w:rPr>
        <w:t>Хот төлөвлөлт, судалгааны инст</w:t>
      </w:r>
      <w:r w:rsidR="00120E8F" w:rsidRPr="00480662">
        <w:rPr>
          <w:rFonts w:cs="Arial"/>
          <w:color w:val="000000"/>
          <w:szCs w:val="24"/>
        </w:rPr>
        <w:t>и</w:t>
      </w:r>
      <w:r w:rsidR="00335C32" w:rsidRPr="00480662">
        <w:rPr>
          <w:rFonts w:cs="Arial"/>
          <w:color w:val="000000"/>
          <w:szCs w:val="24"/>
        </w:rPr>
        <w:t>т</w:t>
      </w:r>
      <w:r w:rsidR="00120E8F" w:rsidRPr="00480662">
        <w:rPr>
          <w:rFonts w:cs="Arial"/>
          <w:color w:val="000000"/>
          <w:szCs w:val="24"/>
        </w:rPr>
        <w:t>у</w:t>
      </w:r>
      <w:r w:rsidR="00335C32" w:rsidRPr="00480662">
        <w:rPr>
          <w:rFonts w:cs="Arial"/>
          <w:color w:val="000000"/>
          <w:szCs w:val="24"/>
        </w:rPr>
        <w:t>т ОНӨААТҮ-</w:t>
      </w:r>
      <w:r w:rsidR="0097489C" w:rsidRPr="00480662">
        <w:rPr>
          <w:rFonts w:cs="Arial"/>
          <w:color w:val="000000"/>
          <w:szCs w:val="24"/>
        </w:rPr>
        <w:t>ий</w:t>
      </w:r>
      <w:r w:rsidR="00335C32" w:rsidRPr="00480662">
        <w:rPr>
          <w:rFonts w:cs="Arial"/>
          <w:color w:val="000000"/>
          <w:szCs w:val="24"/>
        </w:rPr>
        <w:t xml:space="preserve">н Ерөнхий инженер Т.Ганзориг </w:t>
      </w:r>
      <w:r w:rsidRPr="00480662">
        <w:rPr>
          <w:rFonts w:cs="Arial"/>
          <w:color w:val="000000" w:themeColor="text1"/>
          <w:szCs w:val="24"/>
          <w:lang w:val="mn-MN"/>
        </w:rPr>
        <w:t>нар оролцов.</w:t>
      </w:r>
    </w:p>
    <w:p w:rsidR="009F5764" w:rsidRPr="00480662" w:rsidRDefault="009F5764" w:rsidP="00044A5D">
      <w:pPr>
        <w:spacing w:after="0" w:line="240" w:lineRule="auto"/>
        <w:ind w:firstLine="567"/>
        <w:contextualSpacing/>
        <w:jc w:val="both"/>
        <w:rPr>
          <w:rFonts w:eastAsia="Times New Roman" w:cs="Arial"/>
          <w:b/>
          <w:bCs/>
          <w:i/>
          <w:iCs/>
          <w:color w:val="000000"/>
          <w:szCs w:val="24"/>
          <w:shd w:val="clear" w:color="auto" w:fill="FFFFFF"/>
        </w:rPr>
      </w:pPr>
    </w:p>
    <w:p w:rsidR="00334604" w:rsidRPr="00480662" w:rsidRDefault="00044A5D" w:rsidP="00334604">
      <w:pPr>
        <w:spacing w:after="0" w:line="240" w:lineRule="auto"/>
        <w:ind w:firstLine="567"/>
        <w:contextualSpacing/>
        <w:jc w:val="both"/>
        <w:rPr>
          <w:rStyle w:val="Strong"/>
          <w:rFonts w:eastAsia="Times New Roman" w:cs="Arial"/>
          <w:i/>
          <w:iCs/>
          <w:color w:val="000000"/>
          <w:szCs w:val="24"/>
          <w:shd w:val="clear" w:color="auto" w:fill="FFFFFF"/>
        </w:rPr>
      </w:pPr>
      <w:r w:rsidRPr="00480662">
        <w:rPr>
          <w:rFonts w:cs="Arial"/>
          <w:color w:val="000000" w:themeColor="text1"/>
          <w:szCs w:val="24"/>
          <w:lang w:val="mn-MN"/>
        </w:rPr>
        <w:t>Хуралдаанд</w:t>
      </w:r>
      <w:r w:rsidRPr="00480662">
        <w:rPr>
          <w:rFonts w:cs="Arial"/>
          <w:color w:val="000000" w:themeColor="text1"/>
          <w:szCs w:val="24"/>
          <w:shd w:val="clear" w:color="auto" w:fill="FFFFFF"/>
          <w:lang w:val="mn-MN"/>
        </w:rPr>
        <w:t xml:space="preserve"> Улсын Их Хурлын Тамгын газрын </w:t>
      </w:r>
      <w:r w:rsidRPr="00480662">
        <w:rPr>
          <w:rFonts w:cs="Arial"/>
          <w:color w:val="000000"/>
          <w:szCs w:val="24"/>
          <w:lang w:val="mn-MN"/>
        </w:rPr>
        <w:t xml:space="preserve">Хууль, эрх зүйн газрын Зөвлөхүүдийн албаны зөвлөх Д.Нарантуяа, мөн газрын Байнгын хорооны асуудал хариуцсан хэлтсийн </w:t>
      </w:r>
      <w:r w:rsidRPr="00480662">
        <w:rPr>
          <w:rFonts w:cs="Arial"/>
          <w:color w:val="000000" w:themeColor="text1"/>
          <w:szCs w:val="24"/>
          <w:shd w:val="clear" w:color="auto" w:fill="FFFFFF"/>
          <w:lang w:val="mn-MN"/>
        </w:rPr>
        <w:t xml:space="preserve">Төрийн байгуулалтын байнгын хороо хариуцсан ахлах </w:t>
      </w:r>
      <w:r w:rsidRPr="00480662">
        <w:rPr>
          <w:rFonts w:cs="Arial"/>
          <w:color w:val="000000" w:themeColor="text1"/>
          <w:szCs w:val="24"/>
          <w:lang w:val="mn-MN"/>
        </w:rPr>
        <w:t xml:space="preserve">зөвлөх </w:t>
      </w:r>
      <w:r w:rsidRPr="00480662">
        <w:rPr>
          <w:rFonts w:cs="Arial"/>
          <w:color w:val="000000" w:themeColor="text1"/>
          <w:szCs w:val="24"/>
          <w:shd w:val="clear" w:color="auto" w:fill="FFFFFF"/>
          <w:lang w:val="mn-MN"/>
        </w:rPr>
        <w:t>Б.Хатантуул, референт</w:t>
      </w:r>
      <w:r w:rsidRPr="00480662">
        <w:rPr>
          <w:rFonts w:cs="Arial"/>
          <w:color w:val="000000" w:themeColor="text1"/>
          <w:szCs w:val="24"/>
          <w:lang w:val="mn-MN"/>
        </w:rPr>
        <w:t xml:space="preserve"> Э.Баттогтох </w:t>
      </w:r>
      <w:r w:rsidRPr="00480662">
        <w:rPr>
          <w:rStyle w:val="Strong"/>
          <w:rFonts w:eastAsia="Yu Mincho" w:cs="Arial"/>
          <w:b w:val="0"/>
          <w:bCs w:val="0"/>
          <w:color w:val="000000" w:themeColor="text1"/>
          <w:szCs w:val="24"/>
          <w:shd w:val="clear" w:color="auto" w:fill="FFFFFF"/>
          <w:lang w:val="mn-MN"/>
        </w:rPr>
        <w:t>нар байлцав.</w:t>
      </w:r>
    </w:p>
    <w:p w:rsidR="00334604" w:rsidRPr="00480662" w:rsidRDefault="00334604" w:rsidP="00334604">
      <w:pPr>
        <w:spacing w:after="0" w:line="240" w:lineRule="auto"/>
        <w:ind w:firstLine="567"/>
        <w:contextualSpacing/>
        <w:jc w:val="both"/>
        <w:rPr>
          <w:rStyle w:val="Strong"/>
          <w:rFonts w:eastAsia="Times New Roman" w:cs="Arial"/>
          <w:i/>
          <w:iCs/>
          <w:color w:val="000000"/>
          <w:szCs w:val="24"/>
          <w:shd w:val="clear" w:color="auto" w:fill="FFFFFF"/>
        </w:rPr>
      </w:pPr>
    </w:p>
    <w:p w:rsidR="00226C72" w:rsidRPr="00480662" w:rsidRDefault="00334604" w:rsidP="00334604">
      <w:pPr>
        <w:spacing w:after="0" w:line="240" w:lineRule="auto"/>
        <w:ind w:firstLine="567"/>
        <w:contextualSpacing/>
        <w:jc w:val="both"/>
        <w:rPr>
          <w:rFonts w:eastAsia="Times New Roman" w:cs="Arial"/>
          <w:b/>
          <w:bCs/>
          <w:i/>
          <w:iCs/>
          <w:color w:val="000000"/>
          <w:szCs w:val="24"/>
          <w:shd w:val="clear" w:color="auto" w:fill="FFFFFF"/>
        </w:rPr>
      </w:pPr>
      <w:r w:rsidRPr="00480662">
        <w:rPr>
          <w:rFonts w:eastAsia="Times New Roman" w:cs="Arial"/>
          <w:color w:val="000000" w:themeColor="text1"/>
          <w:kern w:val="1"/>
          <w:szCs w:val="24"/>
          <w:lang w:val="mn-MN"/>
        </w:rPr>
        <w:t xml:space="preserve">Тогтоолын төсөлтэй холбогдуулан </w:t>
      </w:r>
      <w:r w:rsidR="00044A5D" w:rsidRPr="00480662">
        <w:rPr>
          <w:rFonts w:eastAsia="Times New Roman" w:cs="Arial"/>
          <w:color w:val="000000" w:themeColor="text1"/>
          <w:kern w:val="1"/>
          <w:szCs w:val="24"/>
          <w:lang w:val="mn-MN"/>
        </w:rPr>
        <w:t>Улсын Их Хурлын гишүүн</w:t>
      </w:r>
      <w:r w:rsidR="00971784" w:rsidRPr="00480662">
        <w:rPr>
          <w:rFonts w:eastAsia="Times New Roman" w:cs="Arial"/>
          <w:color w:val="000000" w:themeColor="text1"/>
          <w:kern w:val="1"/>
          <w:szCs w:val="24"/>
          <w:lang w:val="mn-MN"/>
        </w:rPr>
        <w:t xml:space="preserve"> </w:t>
      </w:r>
      <w:r w:rsidR="00044A5D" w:rsidRPr="00480662">
        <w:rPr>
          <w:rFonts w:eastAsia="Times New Roman" w:cs="Arial"/>
          <w:color w:val="000000" w:themeColor="text1"/>
          <w:kern w:val="1"/>
          <w:szCs w:val="24"/>
          <w:lang w:val="mn-MN"/>
        </w:rPr>
        <w:t xml:space="preserve">Д.Тогтохсүрэн, </w:t>
      </w:r>
      <w:r w:rsidR="00ED2C2D" w:rsidRPr="00480662">
        <w:rPr>
          <w:rFonts w:eastAsia="Times New Roman" w:cs="Arial"/>
          <w:color w:val="000000" w:themeColor="text1"/>
          <w:kern w:val="1"/>
          <w:szCs w:val="24"/>
          <w:lang w:val="mn-MN"/>
        </w:rPr>
        <w:t>С</w:t>
      </w:r>
      <w:r w:rsidR="00044A5D" w:rsidRPr="00480662">
        <w:rPr>
          <w:rFonts w:eastAsia="Times New Roman" w:cs="Arial"/>
          <w:color w:val="000000" w:themeColor="text1"/>
          <w:kern w:val="1"/>
          <w:szCs w:val="24"/>
          <w:lang w:val="mn-MN"/>
        </w:rPr>
        <w:t>.</w:t>
      </w:r>
      <w:r w:rsidR="00ED2C2D" w:rsidRPr="00480662">
        <w:rPr>
          <w:rFonts w:eastAsia="Times New Roman" w:cs="Arial"/>
          <w:color w:val="000000" w:themeColor="text1"/>
          <w:kern w:val="1"/>
          <w:szCs w:val="24"/>
          <w:lang w:val="mn-MN"/>
        </w:rPr>
        <w:t>Амарсайхан</w:t>
      </w:r>
      <w:r w:rsidR="00044A5D" w:rsidRPr="00480662">
        <w:rPr>
          <w:rFonts w:eastAsia="Times New Roman" w:cs="Arial"/>
          <w:color w:val="000000" w:themeColor="text1"/>
          <w:kern w:val="1"/>
          <w:szCs w:val="24"/>
          <w:lang w:val="mn-MN"/>
        </w:rPr>
        <w:t>,</w:t>
      </w:r>
      <w:r w:rsidR="003630CD" w:rsidRPr="00480662">
        <w:rPr>
          <w:rFonts w:eastAsia="Times New Roman" w:cs="Arial"/>
          <w:color w:val="000000" w:themeColor="text1"/>
          <w:kern w:val="1"/>
          <w:szCs w:val="24"/>
          <w:lang w:val="mn-MN"/>
        </w:rPr>
        <w:t xml:space="preserve"> </w:t>
      </w:r>
      <w:r w:rsidR="00ED2C2D" w:rsidRPr="00480662">
        <w:rPr>
          <w:rFonts w:eastAsia="Times New Roman" w:cs="Arial"/>
          <w:color w:val="000000" w:themeColor="text1"/>
          <w:kern w:val="1"/>
          <w:szCs w:val="24"/>
          <w:lang w:val="mn-MN"/>
        </w:rPr>
        <w:t xml:space="preserve">Ц.Мөнхцэцэг, </w:t>
      </w:r>
      <w:r w:rsidR="00044A5D" w:rsidRPr="00480662">
        <w:rPr>
          <w:rFonts w:eastAsia="Times New Roman" w:cs="Arial"/>
          <w:color w:val="000000" w:themeColor="text1"/>
          <w:kern w:val="1"/>
          <w:szCs w:val="24"/>
          <w:lang w:val="mn-MN"/>
        </w:rPr>
        <w:t>Ж.Мөнхбат нар үг хэлэв.</w:t>
      </w:r>
    </w:p>
    <w:p w:rsidR="00226C72" w:rsidRPr="00480662" w:rsidRDefault="00226C72" w:rsidP="00226C72">
      <w:pPr>
        <w:spacing w:after="0" w:line="240" w:lineRule="auto"/>
        <w:ind w:firstLine="567"/>
        <w:jc w:val="both"/>
        <w:rPr>
          <w:rFonts w:eastAsia="Times New Roman" w:cs="Arial"/>
          <w:color w:val="000000" w:themeColor="text1"/>
          <w:kern w:val="1"/>
          <w:szCs w:val="24"/>
          <w:lang w:val="mn-MN"/>
        </w:rPr>
      </w:pPr>
    </w:p>
    <w:p w:rsidR="00226C72" w:rsidRPr="00480662" w:rsidRDefault="00DC7F7E" w:rsidP="00226C72">
      <w:pPr>
        <w:spacing w:after="0" w:line="240" w:lineRule="auto"/>
        <w:ind w:firstLine="567"/>
        <w:jc w:val="both"/>
        <w:rPr>
          <w:rFonts w:cs="Arial"/>
          <w:szCs w:val="24"/>
          <w:lang w:val="mn-MN"/>
        </w:rPr>
      </w:pPr>
      <w:r w:rsidRPr="00480662">
        <w:rPr>
          <w:rFonts w:cs="Arial"/>
          <w:color w:val="000000"/>
          <w:kern w:val="1"/>
          <w:szCs w:val="24"/>
          <w:lang w:val="mn-MN"/>
        </w:rPr>
        <w:t>Улсын Их Хурлын гишүүн Ж.Мөнхбат</w:t>
      </w:r>
      <w:r w:rsidR="00971784" w:rsidRPr="00480662">
        <w:rPr>
          <w:rFonts w:cs="Arial"/>
          <w:b/>
          <w:i/>
          <w:szCs w:val="24"/>
          <w:lang w:val="mn-MN"/>
        </w:rPr>
        <w:t xml:space="preserve"> </w:t>
      </w:r>
      <w:r w:rsidRPr="00480662">
        <w:rPr>
          <w:rFonts w:eastAsia="Times New Roman" w:cs="Arial"/>
          <w:color w:val="222222"/>
          <w:szCs w:val="24"/>
          <w:lang w:val="mn-MN"/>
        </w:rPr>
        <w:t>“Орхоны хөндийд хот байгуулах тухай” Улсын Их Хурлын тогтоолын</w:t>
      </w:r>
      <w:r w:rsidRPr="00480662">
        <w:rPr>
          <w:rFonts w:eastAsia="Times New Roman" w:cs="Arial"/>
          <w:b/>
          <w:bCs/>
          <w:i/>
          <w:iCs/>
          <w:color w:val="222222"/>
          <w:szCs w:val="24"/>
          <w:lang w:val="mn-MN"/>
        </w:rPr>
        <w:t xml:space="preserve"> </w:t>
      </w:r>
      <w:r w:rsidRPr="00480662">
        <w:rPr>
          <w:rFonts w:eastAsia="Times New Roman" w:cs="Arial"/>
          <w:color w:val="000000" w:themeColor="text1"/>
          <w:kern w:val="1"/>
          <w:szCs w:val="24"/>
          <w:lang w:val="mn-MN"/>
        </w:rPr>
        <w:t>төслийг</w:t>
      </w:r>
      <w:r w:rsidRPr="00480662">
        <w:rPr>
          <w:rFonts w:cs="Arial"/>
          <w:szCs w:val="24"/>
          <w:lang w:val="mn-MN"/>
        </w:rPr>
        <w:t xml:space="preserve"> анхны хэлэлцүүлгээр нь батлах саналыг нэгдсэн хуралдаанд гаргах нь зүйтэй гэсэн горимын санал гаргав.</w:t>
      </w:r>
    </w:p>
    <w:p w:rsidR="00226C72" w:rsidRPr="00480662" w:rsidRDefault="00226C72" w:rsidP="00226C72">
      <w:pPr>
        <w:spacing w:after="0" w:line="240" w:lineRule="auto"/>
        <w:ind w:firstLine="567"/>
        <w:jc w:val="both"/>
        <w:rPr>
          <w:rFonts w:cs="Arial"/>
          <w:szCs w:val="24"/>
          <w:lang w:val="mn-MN"/>
        </w:rPr>
      </w:pPr>
    </w:p>
    <w:p w:rsidR="009F5764" w:rsidRPr="00480662" w:rsidRDefault="00044A5D" w:rsidP="00226C72">
      <w:pPr>
        <w:spacing w:after="0" w:line="240" w:lineRule="auto"/>
        <w:ind w:firstLine="567"/>
        <w:jc w:val="both"/>
        <w:rPr>
          <w:rFonts w:eastAsia="Times New Roman" w:cs="Arial"/>
          <w:color w:val="000000" w:themeColor="text1"/>
          <w:kern w:val="1"/>
          <w:szCs w:val="24"/>
          <w:lang w:val="mn-MN"/>
        </w:rPr>
      </w:pPr>
      <w:r w:rsidRPr="00480662">
        <w:rPr>
          <w:rFonts w:eastAsia="Times New Roman" w:cs="Arial"/>
          <w:b/>
          <w:bCs/>
          <w:color w:val="000000" w:themeColor="text1"/>
          <w:kern w:val="1"/>
          <w:szCs w:val="24"/>
          <w:lang w:val="mn-MN"/>
        </w:rPr>
        <w:t>Ж.Мөнхбат:</w:t>
      </w:r>
      <w:r w:rsidR="00226C72" w:rsidRPr="00480662">
        <w:rPr>
          <w:rFonts w:eastAsia="Times New Roman" w:cs="Arial"/>
          <w:b/>
          <w:bCs/>
          <w:color w:val="000000" w:themeColor="text1"/>
          <w:kern w:val="1"/>
          <w:szCs w:val="24"/>
          <w:lang w:val="mn-MN"/>
        </w:rPr>
        <w:t xml:space="preserve"> </w:t>
      </w:r>
      <w:r w:rsidR="00226C72" w:rsidRPr="00480662">
        <w:rPr>
          <w:rFonts w:cs="Arial"/>
          <w:color w:val="000000"/>
          <w:szCs w:val="24"/>
          <w:shd w:val="clear" w:color="auto" w:fill="FFFFFF"/>
          <w:lang w:val="mn-MN"/>
        </w:rPr>
        <w:t>Улсын Их Хурлын гишүүн Ж.Мөнхбатын</w:t>
      </w:r>
      <w:r w:rsidR="00226C72" w:rsidRPr="00480662">
        <w:rPr>
          <w:rFonts w:cs="Arial"/>
          <w:szCs w:val="24"/>
          <w:shd w:val="clear" w:color="auto" w:fill="FFFFFF"/>
          <w:lang w:val="mn-MN"/>
        </w:rPr>
        <w:t xml:space="preserve"> гаргасан горимын саналыг дэмжье</w:t>
      </w:r>
      <w:r w:rsidR="0058200E" w:rsidRPr="00480662">
        <w:rPr>
          <w:rFonts w:cs="Arial"/>
          <w:szCs w:val="24"/>
          <w:shd w:val="clear" w:color="auto" w:fill="FFFFFF"/>
          <w:lang w:val="mn-MN"/>
        </w:rPr>
        <w:t xml:space="preserve"> </w:t>
      </w:r>
      <w:r w:rsidR="00226C72" w:rsidRPr="00480662">
        <w:rPr>
          <w:rFonts w:cs="Arial"/>
          <w:szCs w:val="24"/>
          <w:shd w:val="clear" w:color="auto" w:fill="FFFFFF"/>
          <w:lang w:val="mn-MN"/>
        </w:rPr>
        <w:t xml:space="preserve">гэсэн санал хураалт явуулъя. </w:t>
      </w:r>
    </w:p>
    <w:p w:rsidR="00226C72" w:rsidRPr="00480662" w:rsidRDefault="00226C72" w:rsidP="00044A5D">
      <w:pPr>
        <w:spacing w:after="0" w:line="240" w:lineRule="auto"/>
        <w:ind w:firstLine="567"/>
        <w:jc w:val="both"/>
        <w:rPr>
          <w:rFonts w:cs="Arial"/>
          <w:color w:val="000000" w:themeColor="text1"/>
          <w:szCs w:val="24"/>
          <w:lang w:val="mn-MN"/>
        </w:rPr>
      </w:pPr>
    </w:p>
    <w:p w:rsidR="00334604" w:rsidRPr="00480662" w:rsidRDefault="00334604" w:rsidP="00044A5D">
      <w:pPr>
        <w:spacing w:after="0" w:line="240" w:lineRule="auto"/>
        <w:ind w:firstLine="567"/>
        <w:jc w:val="both"/>
        <w:rPr>
          <w:rFonts w:cs="Arial"/>
          <w:color w:val="000000" w:themeColor="text1"/>
          <w:szCs w:val="24"/>
          <w:lang w:val="mn-MN"/>
        </w:rPr>
      </w:pPr>
    </w:p>
    <w:p w:rsidR="00044A5D" w:rsidRPr="00480662" w:rsidRDefault="00044A5D" w:rsidP="00044A5D">
      <w:pPr>
        <w:spacing w:after="0" w:line="240" w:lineRule="auto"/>
        <w:ind w:firstLine="567"/>
        <w:jc w:val="both"/>
        <w:rPr>
          <w:rFonts w:eastAsia="Times New Roman" w:cs="Arial"/>
          <w:color w:val="000000" w:themeColor="text1"/>
          <w:kern w:val="1"/>
          <w:szCs w:val="24"/>
          <w:lang w:val="mn-MN"/>
        </w:rPr>
      </w:pPr>
      <w:r w:rsidRPr="00480662">
        <w:rPr>
          <w:rFonts w:cs="Arial"/>
          <w:color w:val="000000" w:themeColor="text1"/>
          <w:szCs w:val="24"/>
          <w:lang w:val="mn-MN"/>
        </w:rPr>
        <w:t xml:space="preserve">Зөвшөөрсөн: </w:t>
      </w:r>
      <w:r w:rsidRPr="00480662">
        <w:rPr>
          <w:rFonts w:cs="Arial"/>
          <w:color w:val="000000" w:themeColor="text1"/>
          <w:szCs w:val="24"/>
          <w:lang w:val="mn-MN"/>
        </w:rPr>
        <w:tab/>
      </w:r>
      <w:r w:rsidRPr="00480662">
        <w:rPr>
          <w:rFonts w:cs="Arial"/>
          <w:color w:val="000000" w:themeColor="text1"/>
          <w:szCs w:val="24"/>
          <w:lang w:val="mn-MN"/>
        </w:rPr>
        <w:tab/>
        <w:t xml:space="preserve">7        </w:t>
      </w:r>
    </w:p>
    <w:p w:rsidR="00044A5D" w:rsidRPr="00480662" w:rsidRDefault="00044A5D" w:rsidP="00044A5D">
      <w:pPr>
        <w:spacing w:after="0" w:line="240" w:lineRule="auto"/>
        <w:ind w:firstLine="567"/>
        <w:jc w:val="both"/>
        <w:rPr>
          <w:rFonts w:cs="Arial"/>
          <w:color w:val="000000" w:themeColor="text1"/>
          <w:szCs w:val="24"/>
          <w:lang w:val="mn-MN"/>
        </w:rPr>
      </w:pPr>
      <w:r w:rsidRPr="00480662">
        <w:rPr>
          <w:rFonts w:cs="Arial"/>
          <w:color w:val="000000" w:themeColor="text1"/>
          <w:szCs w:val="24"/>
          <w:lang w:val="mn-MN"/>
        </w:rPr>
        <w:t xml:space="preserve">Татгалзсан:     </w:t>
      </w:r>
      <w:r w:rsidRPr="00480662">
        <w:rPr>
          <w:rFonts w:cs="Arial"/>
          <w:color w:val="000000" w:themeColor="text1"/>
          <w:szCs w:val="24"/>
          <w:lang w:val="mn-MN"/>
        </w:rPr>
        <w:tab/>
      </w:r>
      <w:r w:rsidR="006F5FD3" w:rsidRPr="00480662">
        <w:rPr>
          <w:rFonts w:cs="Arial"/>
          <w:color w:val="000000" w:themeColor="text1"/>
          <w:szCs w:val="24"/>
          <w:lang w:val="mn-MN"/>
        </w:rPr>
        <w:t>6</w:t>
      </w:r>
      <w:r w:rsidRPr="00480662">
        <w:rPr>
          <w:rFonts w:cs="Arial"/>
          <w:color w:val="000000" w:themeColor="text1"/>
          <w:szCs w:val="24"/>
          <w:lang w:val="mn-MN"/>
        </w:rPr>
        <w:t xml:space="preserve">          </w:t>
      </w:r>
      <w:r w:rsidRPr="00480662">
        <w:rPr>
          <w:rFonts w:cs="Arial"/>
          <w:color w:val="000000" w:themeColor="text1"/>
          <w:szCs w:val="24"/>
          <w:lang w:val="mn-MN"/>
        </w:rPr>
        <w:tab/>
      </w:r>
    </w:p>
    <w:p w:rsidR="00044A5D" w:rsidRPr="00480662" w:rsidRDefault="00044A5D" w:rsidP="00044A5D">
      <w:pPr>
        <w:spacing w:after="0" w:line="240" w:lineRule="auto"/>
        <w:ind w:firstLine="567"/>
        <w:jc w:val="both"/>
        <w:rPr>
          <w:rFonts w:cs="Arial"/>
          <w:color w:val="000000" w:themeColor="text1"/>
          <w:szCs w:val="24"/>
          <w:lang w:val="mn-MN"/>
        </w:rPr>
      </w:pPr>
      <w:r w:rsidRPr="00480662">
        <w:rPr>
          <w:rFonts w:cs="Arial"/>
          <w:color w:val="000000" w:themeColor="text1"/>
          <w:szCs w:val="24"/>
          <w:lang w:val="mn-MN"/>
        </w:rPr>
        <w:t>Бүгд:</w:t>
      </w:r>
      <w:r w:rsidRPr="00480662">
        <w:rPr>
          <w:rFonts w:cs="Arial"/>
          <w:color w:val="000000" w:themeColor="text1"/>
          <w:szCs w:val="24"/>
          <w:lang w:val="mn-MN"/>
        </w:rPr>
        <w:tab/>
      </w:r>
      <w:r w:rsidRPr="00480662">
        <w:rPr>
          <w:rFonts w:cs="Arial"/>
          <w:color w:val="000000" w:themeColor="text1"/>
          <w:szCs w:val="24"/>
          <w:lang w:val="mn-MN"/>
        </w:rPr>
        <w:tab/>
        <w:t xml:space="preserve">         1</w:t>
      </w:r>
      <w:r w:rsidR="006F5FD3" w:rsidRPr="00480662">
        <w:rPr>
          <w:rFonts w:cs="Arial"/>
          <w:color w:val="000000" w:themeColor="text1"/>
          <w:szCs w:val="24"/>
          <w:lang w:val="mn-MN"/>
        </w:rPr>
        <w:t>3</w:t>
      </w:r>
    </w:p>
    <w:p w:rsidR="00044A5D" w:rsidRPr="00480662" w:rsidRDefault="006F5FD3" w:rsidP="00044A5D">
      <w:pPr>
        <w:spacing w:after="0" w:line="240" w:lineRule="auto"/>
        <w:ind w:firstLine="567"/>
        <w:jc w:val="both"/>
        <w:rPr>
          <w:rFonts w:cs="Arial"/>
          <w:color w:val="000000" w:themeColor="text1"/>
          <w:szCs w:val="24"/>
          <w:lang w:val="mn-MN"/>
        </w:rPr>
      </w:pPr>
      <w:r w:rsidRPr="00480662">
        <w:rPr>
          <w:rFonts w:cs="Arial"/>
          <w:color w:val="000000" w:themeColor="text1"/>
          <w:szCs w:val="24"/>
          <w:lang w:val="mn-MN"/>
        </w:rPr>
        <w:t>53</w:t>
      </w:r>
      <w:r w:rsidR="00044A5D" w:rsidRPr="00480662">
        <w:rPr>
          <w:rFonts w:cs="Arial"/>
          <w:color w:val="000000" w:themeColor="text1"/>
          <w:szCs w:val="24"/>
          <w:lang w:val="mn-MN"/>
        </w:rPr>
        <w:t>.</w:t>
      </w:r>
      <w:r w:rsidRPr="00480662">
        <w:rPr>
          <w:rFonts w:cs="Arial"/>
          <w:color w:val="000000" w:themeColor="text1"/>
          <w:szCs w:val="24"/>
          <w:lang w:val="mn-MN"/>
        </w:rPr>
        <w:t>8</w:t>
      </w:r>
      <w:r w:rsidR="00044A5D" w:rsidRPr="00480662">
        <w:rPr>
          <w:rFonts w:cs="Arial"/>
          <w:color w:val="000000" w:themeColor="text1"/>
          <w:szCs w:val="24"/>
          <w:lang w:val="mn-MN"/>
        </w:rPr>
        <w:t xml:space="preserve"> </w:t>
      </w:r>
      <w:r w:rsidR="00044A5D" w:rsidRPr="00480662">
        <w:rPr>
          <w:rFonts w:eastAsia="Times New Roman" w:cs="Arial"/>
          <w:color w:val="000000" w:themeColor="text1"/>
          <w:kern w:val="1"/>
          <w:szCs w:val="24"/>
          <w:lang w:val="mn-MN"/>
        </w:rPr>
        <w:t>хувийн саналаар дэмжигдлээ.</w:t>
      </w:r>
    </w:p>
    <w:p w:rsidR="006F5FD3" w:rsidRPr="00480662" w:rsidRDefault="006F5FD3" w:rsidP="00044A5D">
      <w:pPr>
        <w:spacing w:after="0" w:line="240" w:lineRule="auto"/>
        <w:ind w:left="-83" w:firstLine="650"/>
        <w:jc w:val="both"/>
        <w:rPr>
          <w:rFonts w:eastAsia="Times New Roman" w:cs="Arial"/>
          <w:color w:val="000000" w:themeColor="text1"/>
          <w:kern w:val="1"/>
          <w:szCs w:val="24"/>
          <w:lang w:val="mn-MN"/>
        </w:rPr>
      </w:pPr>
      <w:r w:rsidRPr="00480662">
        <w:rPr>
          <w:rFonts w:eastAsia="Times New Roman" w:cs="Arial"/>
          <w:color w:val="000000"/>
          <w:kern w:val="1"/>
          <w:szCs w:val="24"/>
        </w:rPr>
        <w:tab/>
      </w:r>
    </w:p>
    <w:p w:rsidR="00044A5D" w:rsidRPr="00480662" w:rsidRDefault="00044A5D" w:rsidP="00044A5D">
      <w:pPr>
        <w:spacing w:after="0" w:line="240" w:lineRule="auto"/>
        <w:ind w:left="-83" w:firstLine="650"/>
        <w:jc w:val="both"/>
        <w:rPr>
          <w:rFonts w:eastAsia="Times New Roman" w:cs="Arial"/>
          <w:i/>
          <w:iCs/>
          <w:color w:val="000000" w:themeColor="text1"/>
          <w:kern w:val="1"/>
          <w:szCs w:val="24"/>
          <w:lang w:val="mn-MN"/>
        </w:rPr>
      </w:pPr>
      <w:r w:rsidRPr="00480662">
        <w:rPr>
          <w:rFonts w:eastAsia="Times New Roman" w:cs="Arial"/>
          <w:color w:val="000000" w:themeColor="text1"/>
          <w:kern w:val="1"/>
          <w:szCs w:val="24"/>
          <w:lang w:val="mn-MN"/>
        </w:rPr>
        <w:t>Байнгын хорооноос гарах санал, дүгнэлтийг Улсын Их Хурлын гишүүн Ж.Мөнхбат Улсын Их Хурлын чуулганы нэгдсэн хуралдаанд танилцуулахаар тогтов.</w:t>
      </w:r>
    </w:p>
    <w:p w:rsidR="00044A5D" w:rsidRPr="00480662" w:rsidRDefault="00044A5D" w:rsidP="00044A5D">
      <w:pPr>
        <w:spacing w:after="0" w:line="240" w:lineRule="auto"/>
        <w:ind w:left="-83" w:firstLine="803"/>
        <w:jc w:val="both"/>
        <w:rPr>
          <w:rFonts w:cs="Arial"/>
          <w:i/>
          <w:iCs/>
          <w:color w:val="000000" w:themeColor="text1"/>
          <w:szCs w:val="24"/>
          <w:lang w:val="mn-MN"/>
        </w:rPr>
      </w:pPr>
    </w:p>
    <w:p w:rsidR="00044A5D" w:rsidRPr="00480662" w:rsidRDefault="00044A5D" w:rsidP="00044A5D">
      <w:pPr>
        <w:spacing w:after="0" w:line="240" w:lineRule="auto"/>
        <w:ind w:firstLine="567"/>
        <w:jc w:val="both"/>
        <w:rPr>
          <w:rFonts w:cs="Arial"/>
          <w:color w:val="000000" w:themeColor="text1"/>
          <w:szCs w:val="24"/>
          <w:lang w:val="mn-MN"/>
        </w:rPr>
      </w:pPr>
      <w:r w:rsidRPr="00480662">
        <w:rPr>
          <w:rFonts w:cs="Arial"/>
          <w:i/>
          <w:iCs/>
          <w:color w:val="000000" w:themeColor="text1"/>
          <w:szCs w:val="24"/>
          <w:lang w:val="mn-MN"/>
        </w:rPr>
        <w:t>Уг асуудлыг 15 цаг</w:t>
      </w:r>
      <w:r w:rsidR="005B48D2" w:rsidRPr="00480662">
        <w:rPr>
          <w:rFonts w:cs="Arial"/>
          <w:i/>
          <w:iCs/>
          <w:color w:val="000000" w:themeColor="text1"/>
          <w:szCs w:val="24"/>
          <w:lang w:val="mn-MN"/>
        </w:rPr>
        <w:t xml:space="preserve"> 21 </w:t>
      </w:r>
      <w:r w:rsidRPr="00480662">
        <w:rPr>
          <w:rFonts w:cs="Arial"/>
          <w:i/>
          <w:iCs/>
          <w:color w:val="000000" w:themeColor="text1"/>
          <w:szCs w:val="24"/>
          <w:lang w:val="mn-MN"/>
        </w:rPr>
        <w:t>минутад хэлэлцэж дуусав.</w:t>
      </w:r>
    </w:p>
    <w:p w:rsidR="00044A5D" w:rsidRPr="00480662" w:rsidRDefault="00044A5D" w:rsidP="00044A5D">
      <w:pPr>
        <w:spacing w:after="0" w:line="240" w:lineRule="auto"/>
        <w:ind w:firstLine="567"/>
        <w:jc w:val="both"/>
        <w:rPr>
          <w:rFonts w:cs="Arial"/>
          <w:color w:val="000000" w:themeColor="text1"/>
          <w:szCs w:val="24"/>
        </w:rPr>
      </w:pPr>
    </w:p>
    <w:p w:rsidR="00044A5D" w:rsidRPr="00480662" w:rsidRDefault="00044A5D" w:rsidP="00044A5D">
      <w:pPr>
        <w:spacing w:after="0" w:line="240" w:lineRule="auto"/>
        <w:ind w:firstLine="567"/>
        <w:jc w:val="both"/>
        <w:rPr>
          <w:rFonts w:cs="Arial"/>
          <w:color w:val="000000" w:themeColor="text1"/>
          <w:szCs w:val="24"/>
          <w:lang w:val="mn-MN"/>
        </w:rPr>
      </w:pPr>
      <w:r w:rsidRPr="00480662">
        <w:rPr>
          <w:rFonts w:cs="Arial"/>
          <w:bCs/>
          <w:noProof/>
          <w:color w:val="000000" w:themeColor="text1"/>
          <w:szCs w:val="24"/>
          <w:lang w:val="mn-MN"/>
        </w:rPr>
        <w:t xml:space="preserve">Байнгын хорооны хуралдаанаар </w:t>
      </w:r>
      <w:r w:rsidR="005B48D2" w:rsidRPr="00480662">
        <w:rPr>
          <w:rFonts w:cs="Arial"/>
          <w:bCs/>
          <w:noProof/>
          <w:color w:val="000000" w:themeColor="text1"/>
          <w:szCs w:val="24"/>
          <w:lang w:val="mn-MN"/>
        </w:rPr>
        <w:t>1</w:t>
      </w:r>
      <w:r w:rsidRPr="00480662">
        <w:rPr>
          <w:rFonts w:cs="Arial"/>
          <w:bCs/>
          <w:noProof/>
          <w:color w:val="000000" w:themeColor="text1"/>
          <w:szCs w:val="24"/>
          <w:lang w:val="mn-MN"/>
        </w:rPr>
        <w:t xml:space="preserve"> асуудал хэлэлцэв.</w:t>
      </w:r>
    </w:p>
    <w:p w:rsidR="00044A5D" w:rsidRPr="00480662" w:rsidRDefault="00044A5D" w:rsidP="00044A5D">
      <w:pPr>
        <w:spacing w:after="0" w:line="240" w:lineRule="auto"/>
        <w:ind w:firstLine="567"/>
        <w:jc w:val="both"/>
        <w:rPr>
          <w:rFonts w:cs="Arial"/>
          <w:bCs/>
          <w:i/>
          <w:noProof/>
          <w:color w:val="000000" w:themeColor="text1"/>
          <w:szCs w:val="24"/>
          <w:lang w:val="mn-MN"/>
        </w:rPr>
      </w:pPr>
    </w:p>
    <w:p w:rsidR="00044A5D" w:rsidRPr="00480662" w:rsidRDefault="00044A5D" w:rsidP="00044A5D">
      <w:pPr>
        <w:spacing w:after="0" w:line="240" w:lineRule="auto"/>
        <w:ind w:firstLine="567"/>
        <w:jc w:val="both"/>
        <w:rPr>
          <w:rFonts w:cs="Arial"/>
          <w:color w:val="000000" w:themeColor="text1"/>
          <w:szCs w:val="24"/>
          <w:lang w:val="mn-MN"/>
        </w:rPr>
      </w:pPr>
      <w:r w:rsidRPr="00480662">
        <w:rPr>
          <w:rFonts w:cs="Arial"/>
          <w:bCs/>
          <w:i/>
          <w:noProof/>
          <w:color w:val="000000" w:themeColor="text1"/>
          <w:szCs w:val="24"/>
          <w:lang w:val="mn-MN"/>
        </w:rPr>
        <w:t xml:space="preserve">Хуралдаан </w:t>
      </w:r>
      <w:r w:rsidR="005B48D2" w:rsidRPr="00480662">
        <w:rPr>
          <w:rFonts w:cs="Arial"/>
          <w:bCs/>
          <w:i/>
          <w:noProof/>
          <w:color w:val="000000" w:themeColor="text1"/>
          <w:szCs w:val="24"/>
          <w:lang w:val="mn-MN"/>
        </w:rPr>
        <w:t>13</w:t>
      </w:r>
      <w:r w:rsidRPr="00480662">
        <w:rPr>
          <w:rFonts w:cs="Arial"/>
          <w:bCs/>
          <w:i/>
          <w:noProof/>
          <w:color w:val="000000" w:themeColor="text1"/>
          <w:szCs w:val="24"/>
          <w:lang w:val="mn-MN"/>
        </w:rPr>
        <w:t xml:space="preserve"> минут үргэлжилж, 19 гишүүнээс 1</w:t>
      </w:r>
      <w:r w:rsidR="00BF66B0" w:rsidRPr="00480662">
        <w:rPr>
          <w:rFonts w:cs="Arial"/>
          <w:bCs/>
          <w:i/>
          <w:noProof/>
          <w:color w:val="000000" w:themeColor="text1"/>
          <w:szCs w:val="24"/>
          <w:lang w:val="mn-MN"/>
        </w:rPr>
        <w:t>3</w:t>
      </w:r>
      <w:r w:rsidRPr="00480662">
        <w:rPr>
          <w:rFonts w:cs="Arial"/>
          <w:bCs/>
          <w:i/>
          <w:noProof/>
          <w:color w:val="000000" w:themeColor="text1"/>
          <w:szCs w:val="24"/>
          <w:lang w:val="mn-MN"/>
        </w:rPr>
        <w:t xml:space="preserve"> гишүүн хүрэлцэн ирж, </w:t>
      </w:r>
      <w:r w:rsidR="005B48D2" w:rsidRPr="00480662">
        <w:rPr>
          <w:rFonts w:cs="Arial"/>
          <w:bCs/>
          <w:i/>
          <w:noProof/>
          <w:color w:val="000000" w:themeColor="text1"/>
          <w:szCs w:val="24"/>
          <w:lang w:val="mn-MN"/>
        </w:rPr>
        <w:t>6</w:t>
      </w:r>
      <w:r w:rsidRPr="00480662">
        <w:rPr>
          <w:rFonts w:cs="Arial"/>
          <w:bCs/>
          <w:i/>
          <w:noProof/>
          <w:color w:val="000000" w:themeColor="text1"/>
          <w:szCs w:val="24"/>
          <w:lang w:val="mn-MN"/>
        </w:rPr>
        <w:t>8.</w:t>
      </w:r>
      <w:r w:rsidR="005B48D2" w:rsidRPr="00480662">
        <w:rPr>
          <w:rFonts w:cs="Arial"/>
          <w:bCs/>
          <w:i/>
          <w:noProof/>
          <w:color w:val="000000" w:themeColor="text1"/>
          <w:szCs w:val="24"/>
          <w:lang w:val="mn-MN"/>
        </w:rPr>
        <w:t>4</w:t>
      </w:r>
      <w:r w:rsidRPr="00480662">
        <w:rPr>
          <w:rFonts w:cs="Arial"/>
          <w:bCs/>
          <w:i/>
          <w:noProof/>
          <w:color w:val="000000" w:themeColor="text1"/>
          <w:szCs w:val="24"/>
          <w:lang w:val="mn-MN"/>
        </w:rPr>
        <w:t xml:space="preserve"> хувийн ирцтэйгээр</w:t>
      </w:r>
      <w:r w:rsidR="00BF66B0" w:rsidRPr="00480662">
        <w:rPr>
          <w:rFonts w:cs="Arial"/>
          <w:bCs/>
          <w:i/>
          <w:noProof/>
          <w:color w:val="000000" w:themeColor="text1"/>
          <w:szCs w:val="24"/>
          <w:lang w:val="mn-MN"/>
        </w:rPr>
        <w:t xml:space="preserve"> </w:t>
      </w:r>
      <w:r w:rsidRPr="00480662">
        <w:rPr>
          <w:rFonts w:cs="Arial"/>
          <w:bCs/>
          <w:i/>
          <w:noProof/>
          <w:color w:val="000000" w:themeColor="text1"/>
          <w:szCs w:val="24"/>
          <w:lang w:val="mn-MN"/>
        </w:rPr>
        <w:t xml:space="preserve">15 цаг </w:t>
      </w:r>
      <w:r w:rsidR="005B48D2" w:rsidRPr="00480662">
        <w:rPr>
          <w:rFonts w:cs="Arial"/>
          <w:bCs/>
          <w:i/>
          <w:noProof/>
          <w:color w:val="000000" w:themeColor="text1"/>
          <w:szCs w:val="24"/>
          <w:lang w:val="mn-MN"/>
        </w:rPr>
        <w:t>21</w:t>
      </w:r>
      <w:r w:rsidRPr="00480662">
        <w:rPr>
          <w:rFonts w:cs="Arial"/>
          <w:bCs/>
          <w:i/>
          <w:noProof/>
          <w:color w:val="000000" w:themeColor="text1"/>
          <w:szCs w:val="24"/>
          <w:lang w:val="mn-MN"/>
        </w:rPr>
        <w:t xml:space="preserve"> минутад өндөрлөв.</w:t>
      </w:r>
    </w:p>
    <w:p w:rsidR="00044A5D" w:rsidRPr="00480662" w:rsidRDefault="00044A5D" w:rsidP="00044A5D">
      <w:pPr>
        <w:spacing w:after="0" w:line="240" w:lineRule="auto"/>
        <w:ind w:firstLine="567"/>
        <w:contextualSpacing/>
        <w:jc w:val="both"/>
        <w:rPr>
          <w:rFonts w:cs="Arial"/>
          <w:bCs/>
          <w:i/>
          <w:noProof/>
          <w:color w:val="000000" w:themeColor="text1"/>
          <w:szCs w:val="24"/>
          <w:lang w:val="mn-MN"/>
        </w:rPr>
      </w:pPr>
    </w:p>
    <w:p w:rsidR="00044A5D" w:rsidRPr="00480662" w:rsidRDefault="00044A5D" w:rsidP="00044A5D">
      <w:pPr>
        <w:spacing w:after="0" w:line="240" w:lineRule="auto"/>
        <w:ind w:firstLine="567"/>
        <w:contextualSpacing/>
        <w:jc w:val="both"/>
        <w:rPr>
          <w:rFonts w:cs="Arial"/>
          <w:bCs/>
          <w:i/>
          <w:noProof/>
          <w:color w:val="000000" w:themeColor="text1"/>
          <w:szCs w:val="24"/>
          <w:lang w:val="mn-MN"/>
        </w:rPr>
      </w:pPr>
    </w:p>
    <w:p w:rsidR="00044A5D" w:rsidRPr="00480662" w:rsidRDefault="00044A5D" w:rsidP="00044A5D">
      <w:pPr>
        <w:spacing w:after="0" w:line="240" w:lineRule="auto"/>
        <w:ind w:firstLine="567"/>
        <w:contextualSpacing/>
        <w:jc w:val="both"/>
        <w:rPr>
          <w:rFonts w:cs="Arial"/>
          <w:bCs/>
          <w:i/>
          <w:noProof/>
          <w:color w:val="000000" w:themeColor="text1"/>
          <w:szCs w:val="24"/>
        </w:rPr>
      </w:pPr>
    </w:p>
    <w:p w:rsidR="00044A5D" w:rsidRPr="00480662" w:rsidRDefault="00044A5D" w:rsidP="00044A5D">
      <w:pPr>
        <w:spacing w:after="0" w:line="240" w:lineRule="auto"/>
        <w:ind w:firstLine="567"/>
        <w:contextualSpacing/>
        <w:jc w:val="both"/>
        <w:rPr>
          <w:rFonts w:cs="Arial"/>
          <w:b/>
          <w:bCs/>
          <w:noProof/>
          <w:color w:val="000000" w:themeColor="text1"/>
          <w:szCs w:val="24"/>
          <w:lang w:val="mn-MN"/>
        </w:rPr>
      </w:pPr>
      <w:r w:rsidRPr="00480662">
        <w:rPr>
          <w:rFonts w:cs="Arial"/>
          <w:b/>
          <w:bCs/>
          <w:noProof/>
          <w:color w:val="000000" w:themeColor="text1"/>
          <w:szCs w:val="24"/>
          <w:lang w:val="mn-MN"/>
        </w:rPr>
        <w:t>Тэмдэглэлтэй танилцсан:</w:t>
      </w:r>
    </w:p>
    <w:p w:rsidR="00044A5D" w:rsidRPr="00480662" w:rsidRDefault="00044A5D" w:rsidP="00044A5D">
      <w:pPr>
        <w:spacing w:after="0" w:line="240" w:lineRule="auto"/>
        <w:ind w:firstLine="567"/>
        <w:contextualSpacing/>
        <w:jc w:val="both"/>
        <w:rPr>
          <w:rFonts w:cs="Arial"/>
          <w:bCs/>
          <w:noProof/>
          <w:color w:val="000000" w:themeColor="text1"/>
          <w:szCs w:val="24"/>
          <w:lang w:val="mn-MN"/>
        </w:rPr>
      </w:pPr>
      <w:r w:rsidRPr="00480662">
        <w:rPr>
          <w:rFonts w:cs="Arial"/>
          <w:bCs/>
          <w:noProof/>
          <w:color w:val="000000" w:themeColor="text1"/>
          <w:szCs w:val="24"/>
          <w:lang w:val="mn-MN"/>
        </w:rPr>
        <w:t>ТӨРИЙН БАЙГУУЛАЛТЫН</w:t>
      </w:r>
    </w:p>
    <w:p w:rsidR="00044A5D" w:rsidRPr="00480662" w:rsidRDefault="00044A5D" w:rsidP="00044A5D">
      <w:pPr>
        <w:spacing w:after="0" w:line="240" w:lineRule="auto"/>
        <w:ind w:firstLine="567"/>
        <w:contextualSpacing/>
        <w:jc w:val="both"/>
        <w:rPr>
          <w:rFonts w:cs="Arial"/>
          <w:bCs/>
          <w:noProof/>
          <w:color w:val="000000" w:themeColor="text1"/>
          <w:szCs w:val="24"/>
          <w:lang w:val="mn-MN"/>
        </w:rPr>
      </w:pPr>
      <w:r w:rsidRPr="00480662">
        <w:rPr>
          <w:rFonts w:cs="Arial"/>
          <w:bCs/>
          <w:noProof/>
          <w:color w:val="000000" w:themeColor="text1"/>
          <w:szCs w:val="24"/>
          <w:lang w:val="mn-MN"/>
        </w:rPr>
        <w:t>БАЙНГЫН ХОРООНЫ ДАРГА</w:t>
      </w:r>
      <w:r w:rsidRPr="00480662">
        <w:rPr>
          <w:rFonts w:cs="Arial"/>
          <w:bCs/>
          <w:noProof/>
          <w:color w:val="000000" w:themeColor="text1"/>
          <w:szCs w:val="24"/>
          <w:lang w:val="mn-MN"/>
        </w:rPr>
        <w:tab/>
      </w:r>
      <w:r w:rsidRPr="00480662">
        <w:rPr>
          <w:rFonts w:cs="Arial"/>
          <w:bCs/>
          <w:noProof/>
          <w:color w:val="000000" w:themeColor="text1"/>
          <w:szCs w:val="24"/>
          <w:lang w:val="mn-MN"/>
        </w:rPr>
        <w:tab/>
      </w:r>
      <w:r w:rsidRPr="00480662">
        <w:rPr>
          <w:rFonts w:cs="Arial"/>
          <w:bCs/>
          <w:noProof/>
          <w:color w:val="000000" w:themeColor="text1"/>
          <w:szCs w:val="24"/>
          <w:lang w:val="mn-MN"/>
        </w:rPr>
        <w:tab/>
      </w:r>
      <w:r w:rsidRPr="00480662">
        <w:rPr>
          <w:rFonts w:cs="Arial"/>
          <w:bCs/>
          <w:noProof/>
          <w:color w:val="000000" w:themeColor="text1"/>
          <w:szCs w:val="24"/>
          <w:lang w:val="mn-MN"/>
        </w:rPr>
        <w:tab/>
        <w:t>Ж.МӨНХБАТ</w:t>
      </w:r>
    </w:p>
    <w:p w:rsidR="00044A5D" w:rsidRPr="00480662" w:rsidRDefault="00044A5D" w:rsidP="00044A5D">
      <w:pPr>
        <w:spacing w:after="0" w:line="240" w:lineRule="auto"/>
        <w:ind w:firstLine="567"/>
        <w:contextualSpacing/>
        <w:jc w:val="both"/>
        <w:rPr>
          <w:rFonts w:cs="Arial"/>
          <w:bCs/>
          <w:noProof/>
          <w:color w:val="000000" w:themeColor="text1"/>
          <w:szCs w:val="24"/>
          <w:lang w:val="mn-MN"/>
        </w:rPr>
      </w:pPr>
    </w:p>
    <w:p w:rsidR="00044A5D" w:rsidRPr="00480662" w:rsidRDefault="00044A5D" w:rsidP="00044A5D">
      <w:pPr>
        <w:spacing w:after="0" w:line="240" w:lineRule="auto"/>
        <w:ind w:firstLine="567"/>
        <w:contextualSpacing/>
        <w:jc w:val="both"/>
        <w:rPr>
          <w:rFonts w:cs="Arial"/>
          <w:b/>
          <w:bCs/>
          <w:noProof/>
          <w:color w:val="000000" w:themeColor="text1"/>
          <w:szCs w:val="24"/>
          <w:lang w:val="mn-MN"/>
        </w:rPr>
      </w:pPr>
      <w:r w:rsidRPr="00480662">
        <w:rPr>
          <w:rFonts w:cs="Arial"/>
          <w:b/>
          <w:bCs/>
          <w:noProof/>
          <w:color w:val="000000" w:themeColor="text1"/>
          <w:szCs w:val="24"/>
          <w:lang w:val="mn-MN"/>
        </w:rPr>
        <w:t>Тэмдэглэл хөтөлсөн:</w:t>
      </w:r>
    </w:p>
    <w:p w:rsidR="00044A5D" w:rsidRPr="00480662" w:rsidRDefault="00044A5D" w:rsidP="00044A5D">
      <w:pPr>
        <w:spacing w:after="0" w:line="240" w:lineRule="auto"/>
        <w:ind w:firstLine="567"/>
        <w:contextualSpacing/>
        <w:jc w:val="both"/>
        <w:rPr>
          <w:rFonts w:cs="Arial"/>
          <w:bCs/>
          <w:noProof/>
          <w:color w:val="000000" w:themeColor="text1"/>
          <w:szCs w:val="24"/>
          <w:lang w:val="mn-MN"/>
        </w:rPr>
      </w:pPr>
      <w:r w:rsidRPr="00480662">
        <w:rPr>
          <w:rFonts w:cs="Arial"/>
          <w:bCs/>
          <w:noProof/>
          <w:color w:val="000000" w:themeColor="text1"/>
          <w:szCs w:val="24"/>
          <w:lang w:val="mn-MN"/>
        </w:rPr>
        <w:t>ХУРАЛДААНЫ ТЭМДЭГЛЭЛ</w:t>
      </w:r>
    </w:p>
    <w:p w:rsidR="00044A5D" w:rsidRPr="00480662" w:rsidRDefault="00044A5D" w:rsidP="00044A5D">
      <w:pPr>
        <w:spacing w:after="0" w:line="240" w:lineRule="auto"/>
        <w:ind w:firstLine="567"/>
        <w:contextualSpacing/>
        <w:jc w:val="both"/>
        <w:rPr>
          <w:rFonts w:cs="Arial"/>
          <w:color w:val="000000" w:themeColor="text1"/>
          <w:szCs w:val="24"/>
          <w:lang w:val="mn-MN"/>
        </w:rPr>
      </w:pPr>
      <w:r w:rsidRPr="00480662">
        <w:rPr>
          <w:rFonts w:cs="Arial"/>
          <w:bCs/>
          <w:noProof/>
          <w:color w:val="000000" w:themeColor="text1"/>
          <w:szCs w:val="24"/>
          <w:lang w:val="mn-MN"/>
        </w:rPr>
        <w:t>ХӨТЛӨХ АЛБАНЫ ШИНЖЭЭЧ</w:t>
      </w:r>
      <w:r w:rsidRPr="00480662">
        <w:rPr>
          <w:rFonts w:cs="Arial"/>
          <w:bCs/>
          <w:noProof/>
          <w:color w:val="000000" w:themeColor="text1"/>
          <w:szCs w:val="24"/>
          <w:lang w:val="mn-MN"/>
        </w:rPr>
        <w:tab/>
      </w:r>
      <w:r w:rsidRPr="00480662">
        <w:rPr>
          <w:rFonts w:cs="Arial"/>
          <w:bCs/>
          <w:noProof/>
          <w:color w:val="000000" w:themeColor="text1"/>
          <w:szCs w:val="24"/>
          <w:lang w:val="mn-MN"/>
        </w:rPr>
        <w:tab/>
      </w:r>
      <w:r w:rsidRPr="00480662">
        <w:rPr>
          <w:rFonts w:cs="Arial"/>
          <w:bCs/>
          <w:noProof/>
          <w:color w:val="000000" w:themeColor="text1"/>
          <w:szCs w:val="24"/>
          <w:lang w:val="mn-MN"/>
        </w:rPr>
        <w:tab/>
      </w:r>
      <w:r w:rsidRPr="00480662">
        <w:rPr>
          <w:rFonts w:cs="Arial"/>
          <w:bCs/>
          <w:noProof/>
          <w:color w:val="000000" w:themeColor="text1"/>
          <w:szCs w:val="24"/>
          <w:lang w:val="mn-MN"/>
        </w:rPr>
        <w:tab/>
        <w:t>Д.ОТГОНДЭЛГЭР</w:t>
      </w:r>
    </w:p>
    <w:p w:rsidR="00044A5D" w:rsidRPr="00480662" w:rsidRDefault="00044A5D" w:rsidP="00044A5D">
      <w:pPr>
        <w:spacing w:after="0" w:line="240" w:lineRule="auto"/>
        <w:jc w:val="both"/>
        <w:rPr>
          <w:rFonts w:cs="Arial"/>
          <w:b/>
          <w:color w:val="000000" w:themeColor="text1"/>
          <w:szCs w:val="24"/>
          <w:lang w:val="mn-MN"/>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044A5D" w:rsidRPr="00480662" w:rsidRDefault="00044A5D" w:rsidP="00044A5D">
      <w:pPr>
        <w:spacing w:after="0" w:line="240" w:lineRule="auto"/>
        <w:jc w:val="both"/>
        <w:rPr>
          <w:rFonts w:cs="Arial"/>
          <w:szCs w:val="24"/>
        </w:rPr>
      </w:pPr>
    </w:p>
    <w:p w:rsidR="007F605B" w:rsidRPr="00480662" w:rsidRDefault="007F605B" w:rsidP="00B56F6E">
      <w:pPr>
        <w:spacing w:after="0" w:line="240" w:lineRule="auto"/>
        <w:jc w:val="center"/>
        <w:rPr>
          <w:rFonts w:cs="Arial"/>
          <w:b/>
          <w:color w:val="000000" w:themeColor="text1"/>
          <w:szCs w:val="24"/>
          <w:highlight w:val="darkGray"/>
          <w:lang w:val="mn-MN"/>
        </w:rPr>
      </w:pPr>
    </w:p>
    <w:p w:rsidR="00044A5D" w:rsidRPr="00480662" w:rsidRDefault="00044A5D" w:rsidP="00B56F6E">
      <w:pPr>
        <w:spacing w:after="0" w:line="240" w:lineRule="auto"/>
        <w:jc w:val="center"/>
        <w:rPr>
          <w:rFonts w:cs="Arial"/>
          <w:b/>
          <w:color w:val="000000" w:themeColor="text1"/>
          <w:szCs w:val="24"/>
          <w:lang w:val="mn-MN"/>
        </w:rPr>
      </w:pPr>
      <w:r w:rsidRPr="00480662">
        <w:rPr>
          <w:rFonts w:cs="Arial"/>
          <w:b/>
          <w:color w:val="000000" w:themeColor="text1"/>
          <w:szCs w:val="24"/>
          <w:lang w:val="mn-MN"/>
        </w:rPr>
        <w:t>МОНГОЛ УЛСЫН ИХ ХУРЛЫН 2022 ОНЫ НАМРЫН ЭЭЛЖИТ ЧУУЛГАНЫ</w:t>
      </w:r>
    </w:p>
    <w:p w:rsidR="00044A5D" w:rsidRPr="00480662" w:rsidRDefault="00044A5D" w:rsidP="00B56F6E">
      <w:pPr>
        <w:spacing w:after="0" w:line="240" w:lineRule="auto"/>
        <w:ind w:firstLine="567"/>
        <w:jc w:val="center"/>
        <w:rPr>
          <w:rFonts w:cs="Arial"/>
          <w:b/>
          <w:color w:val="000000" w:themeColor="text1"/>
          <w:szCs w:val="24"/>
          <w:lang w:val="mn-MN"/>
        </w:rPr>
      </w:pPr>
      <w:r w:rsidRPr="00480662">
        <w:rPr>
          <w:rFonts w:cs="Arial"/>
          <w:b/>
          <w:color w:val="000000" w:themeColor="text1"/>
          <w:szCs w:val="24"/>
          <w:lang w:val="mn-MN"/>
        </w:rPr>
        <w:t>ТӨРИЙН БАЙГУУЛАЛТЫН БАЙНГЫН ХОРООНЫ</w:t>
      </w:r>
    </w:p>
    <w:p w:rsidR="00044A5D" w:rsidRPr="00480662" w:rsidRDefault="00044A5D" w:rsidP="00B56F6E">
      <w:pPr>
        <w:spacing w:after="0" w:line="240" w:lineRule="auto"/>
        <w:ind w:firstLine="567"/>
        <w:jc w:val="center"/>
        <w:rPr>
          <w:rFonts w:cs="Arial"/>
          <w:b/>
          <w:color w:val="000000" w:themeColor="text1"/>
          <w:szCs w:val="24"/>
          <w:lang w:val="mn-MN"/>
        </w:rPr>
      </w:pPr>
      <w:r w:rsidRPr="00480662">
        <w:rPr>
          <w:rFonts w:cs="Arial"/>
          <w:b/>
          <w:color w:val="000000" w:themeColor="text1"/>
          <w:szCs w:val="24"/>
          <w:lang w:val="mn-MN"/>
        </w:rPr>
        <w:t xml:space="preserve">01 ДҮГЭЭР САРЫН </w:t>
      </w:r>
      <w:r w:rsidR="00F44405" w:rsidRPr="00480662">
        <w:rPr>
          <w:rFonts w:cs="Arial"/>
          <w:b/>
          <w:color w:val="000000" w:themeColor="text1"/>
          <w:szCs w:val="24"/>
          <w:lang w:val="mn-MN"/>
        </w:rPr>
        <w:t>10</w:t>
      </w:r>
      <w:r w:rsidRPr="00480662">
        <w:rPr>
          <w:rFonts w:cs="Arial"/>
          <w:b/>
          <w:color w:val="000000" w:themeColor="text1"/>
          <w:szCs w:val="24"/>
          <w:lang w:val="mn-MN"/>
        </w:rPr>
        <w:t>-Н</w:t>
      </w:r>
      <w:r w:rsidR="00F44405" w:rsidRPr="00480662">
        <w:rPr>
          <w:rFonts w:cs="Arial"/>
          <w:b/>
          <w:color w:val="000000" w:themeColor="text1"/>
          <w:szCs w:val="24"/>
          <w:lang w:val="mn-MN"/>
        </w:rPr>
        <w:t>Ы</w:t>
      </w:r>
      <w:r w:rsidRPr="00480662">
        <w:rPr>
          <w:rFonts w:cs="Arial"/>
          <w:b/>
          <w:color w:val="000000" w:themeColor="text1"/>
          <w:szCs w:val="24"/>
          <w:lang w:val="mn-MN"/>
        </w:rPr>
        <w:t xml:space="preserve"> ӨДӨР / </w:t>
      </w:r>
      <w:r w:rsidR="00F44405" w:rsidRPr="00480662">
        <w:rPr>
          <w:rFonts w:cs="Arial"/>
          <w:b/>
          <w:color w:val="000000" w:themeColor="text1"/>
          <w:szCs w:val="24"/>
          <w:lang w:val="mn-MN"/>
        </w:rPr>
        <w:t>МЯГМАР</w:t>
      </w:r>
      <w:r w:rsidRPr="00480662">
        <w:rPr>
          <w:rFonts w:cs="Arial"/>
          <w:b/>
          <w:color w:val="000000" w:themeColor="text1"/>
          <w:szCs w:val="24"/>
          <w:lang w:val="mn-MN"/>
        </w:rPr>
        <w:t xml:space="preserve"> ГАРАГ/-ИЙН</w:t>
      </w:r>
    </w:p>
    <w:p w:rsidR="00044A5D" w:rsidRPr="00480662" w:rsidRDefault="00044A5D" w:rsidP="00B56F6E">
      <w:pPr>
        <w:spacing w:after="0" w:line="240" w:lineRule="auto"/>
        <w:ind w:firstLine="567"/>
        <w:jc w:val="center"/>
        <w:rPr>
          <w:rFonts w:cs="Arial"/>
          <w:b/>
          <w:color w:val="000000" w:themeColor="text1"/>
          <w:szCs w:val="24"/>
          <w:lang w:val="mn-MN"/>
        </w:rPr>
      </w:pPr>
      <w:r w:rsidRPr="00480662">
        <w:rPr>
          <w:rFonts w:cs="Arial"/>
          <w:b/>
          <w:color w:val="000000" w:themeColor="text1"/>
          <w:szCs w:val="24"/>
          <w:lang w:val="mn-MN"/>
        </w:rPr>
        <w:t>ХУРАЛДААНЫ ДЭЛГЭРЭНГҮЙ ТЭМДЭГЛЭЛ</w:t>
      </w:r>
    </w:p>
    <w:p w:rsidR="007F605B" w:rsidRPr="00480662" w:rsidRDefault="007F605B" w:rsidP="00D5107D">
      <w:pPr>
        <w:spacing w:after="0" w:line="240" w:lineRule="auto"/>
        <w:jc w:val="both"/>
        <w:rPr>
          <w:rFonts w:cs="Arial"/>
          <w:b/>
          <w:bCs/>
          <w:szCs w:val="24"/>
        </w:rPr>
      </w:pPr>
    </w:p>
    <w:p w:rsidR="007F605B" w:rsidRDefault="007F605B" w:rsidP="00D5107D">
      <w:pPr>
        <w:spacing w:after="0" w:line="240" w:lineRule="auto"/>
        <w:jc w:val="both"/>
        <w:rPr>
          <w:rFonts w:cs="Arial"/>
          <w:szCs w:val="24"/>
        </w:rPr>
      </w:pPr>
      <w:r w:rsidRPr="00480662">
        <w:rPr>
          <w:rFonts w:cs="Arial"/>
          <w:b/>
          <w:bCs/>
          <w:szCs w:val="24"/>
        </w:rPr>
        <w:tab/>
        <w:t xml:space="preserve">Ж.Мөнхбат: </w:t>
      </w:r>
      <w:r w:rsidRPr="00480662">
        <w:rPr>
          <w:rFonts w:cs="Arial"/>
          <w:szCs w:val="24"/>
        </w:rPr>
        <w:t xml:space="preserve">Байнгын хорооны гишүүдийн олонх хүрэлцэн ирж, Байнгын хорооны ирц бүрдсэн тул Байнгын хорооны 2023 оны 1 дүгээр сарын 10-ны өдрийн хуралдаан нээснийг мэдэгдье. Байнгын хорооны хуралдаанаар хэлэлцэх асуудлыг танилцуулъя. </w:t>
      </w:r>
    </w:p>
    <w:p w:rsidR="00530BD0" w:rsidRPr="00480662" w:rsidRDefault="00530BD0" w:rsidP="00D5107D">
      <w:pPr>
        <w:spacing w:after="0" w:line="240" w:lineRule="auto"/>
        <w:jc w:val="both"/>
        <w:rPr>
          <w:rFonts w:cs="Arial"/>
          <w:szCs w:val="24"/>
        </w:rPr>
      </w:pPr>
    </w:p>
    <w:p w:rsidR="007F605B" w:rsidRDefault="007F605B" w:rsidP="00D5107D">
      <w:pPr>
        <w:spacing w:after="0" w:line="240" w:lineRule="auto"/>
        <w:jc w:val="both"/>
        <w:rPr>
          <w:rFonts w:cs="Arial"/>
          <w:szCs w:val="24"/>
        </w:rPr>
      </w:pPr>
      <w:r w:rsidRPr="00480662">
        <w:rPr>
          <w:rFonts w:cs="Arial"/>
          <w:szCs w:val="24"/>
        </w:rPr>
        <w:tab/>
      </w:r>
      <w:r w:rsidR="00520745" w:rsidRPr="00480662">
        <w:rPr>
          <w:rFonts w:cs="Arial"/>
          <w:szCs w:val="24"/>
        </w:rPr>
        <w:t>“</w:t>
      </w:r>
      <w:r w:rsidRPr="00480662">
        <w:rPr>
          <w:rFonts w:cs="Arial"/>
          <w:b/>
          <w:bCs/>
          <w:szCs w:val="24"/>
        </w:rPr>
        <w:t>Орхоны хөндийд хот байгуулах тухай</w:t>
      </w:r>
      <w:r w:rsidR="00520745" w:rsidRPr="00480662">
        <w:rPr>
          <w:rFonts w:cs="Arial"/>
          <w:b/>
          <w:bCs/>
          <w:szCs w:val="24"/>
        </w:rPr>
        <w:t>”</w:t>
      </w:r>
      <w:r w:rsidRPr="00480662">
        <w:rPr>
          <w:rFonts w:cs="Arial"/>
          <w:b/>
          <w:bCs/>
          <w:szCs w:val="24"/>
        </w:rPr>
        <w:t xml:space="preserve"> Улсын Их Хурлын тогтоолын төсөл. Засгийн газар 2023 оны 1 дүгээр сарын 3-ны өдөр өргөн мэдүүлсэн, анхны хэлэлц</w:t>
      </w:r>
      <w:r w:rsidR="00480662" w:rsidRPr="00480662">
        <w:rPr>
          <w:rFonts w:cs="Arial"/>
          <w:b/>
          <w:bCs/>
          <w:szCs w:val="24"/>
        </w:rPr>
        <w:t>й</w:t>
      </w:r>
      <w:r w:rsidRPr="00480662">
        <w:rPr>
          <w:rFonts w:cs="Arial"/>
          <w:b/>
          <w:bCs/>
          <w:szCs w:val="24"/>
        </w:rPr>
        <w:t>үүлэг хийнэ.</w:t>
      </w:r>
      <w:r w:rsidRPr="00480662">
        <w:rPr>
          <w:rFonts w:cs="Arial"/>
          <w:szCs w:val="24"/>
        </w:rPr>
        <w:t xml:space="preserve"> </w:t>
      </w:r>
    </w:p>
    <w:p w:rsidR="00530BD0" w:rsidRPr="00480662" w:rsidRDefault="00530BD0" w:rsidP="00D5107D">
      <w:pPr>
        <w:spacing w:after="0" w:line="240" w:lineRule="auto"/>
        <w:jc w:val="both"/>
        <w:rPr>
          <w:rFonts w:cs="Arial"/>
          <w:szCs w:val="24"/>
        </w:rPr>
      </w:pPr>
    </w:p>
    <w:p w:rsidR="007F605B" w:rsidRDefault="007F605B" w:rsidP="00D5107D">
      <w:pPr>
        <w:spacing w:after="0" w:line="240" w:lineRule="auto"/>
        <w:jc w:val="both"/>
        <w:rPr>
          <w:rFonts w:cs="Arial"/>
          <w:szCs w:val="24"/>
        </w:rPr>
      </w:pPr>
      <w:r w:rsidRPr="00480662">
        <w:rPr>
          <w:rFonts w:cs="Arial"/>
          <w:szCs w:val="24"/>
        </w:rPr>
        <w:tab/>
        <w:t xml:space="preserve">Орхоны хөндийд хот байгуулах тухай Улсын Их Хурлын тогтоолын төслийн хэлэлцүүлгийг явуулъя. Хэлэлцэх асуудал дээр саналтай гишүүн байна уу? Алга байна. Орхоны хөндийд хот байгуулах тухай Улсын Их Хурлын тогтоолын төсөлтэй санал холбогдуулан саналтай гишүүн байна уу? </w:t>
      </w:r>
    </w:p>
    <w:p w:rsidR="00530BD0" w:rsidRPr="00480662" w:rsidRDefault="00530BD0" w:rsidP="00D5107D">
      <w:pPr>
        <w:spacing w:after="0" w:line="240" w:lineRule="auto"/>
        <w:jc w:val="both"/>
        <w:rPr>
          <w:rFonts w:cs="Arial"/>
          <w:szCs w:val="24"/>
        </w:rPr>
      </w:pPr>
    </w:p>
    <w:p w:rsidR="007F605B" w:rsidRDefault="007F605B" w:rsidP="00D5107D">
      <w:pPr>
        <w:spacing w:after="0" w:line="240" w:lineRule="auto"/>
        <w:jc w:val="both"/>
        <w:rPr>
          <w:rFonts w:cs="Arial"/>
          <w:szCs w:val="24"/>
        </w:rPr>
      </w:pPr>
      <w:r w:rsidRPr="00480662">
        <w:rPr>
          <w:rFonts w:cs="Arial"/>
          <w:szCs w:val="24"/>
        </w:rPr>
        <w:tab/>
        <w:t xml:space="preserve">Ажлын хэсэг Даваасүрэн Барилга, хот байгуулалтын сайд, Магнайсүрэн Барилга, хот байгуулалтын яамны Төрийн нарийн бичгийн дарга, Баярбат Барилга, хот байгуулалтын яамны Хот байгуулалт, газрын харилцааны Бодлогын хэрэгжилтийг зохицуулах газрын дарга, Одбаатар Газар зохион байгуулалт, геодез, зураг зүйн газрын Хот байгуулалтын хэлтсийн дарга, Ганзориг Нийслэлийн хот төлөвлөлт, судалгааны институт, олон нийтийн өмчит аж ахуйн ерөнхий менежер гэсэн ийм хүмүүс хүрэлцэн ирсэн байна. </w:t>
      </w:r>
    </w:p>
    <w:p w:rsidR="00530BD0" w:rsidRPr="00480662" w:rsidRDefault="00530BD0" w:rsidP="00D5107D">
      <w:pPr>
        <w:spacing w:after="0" w:line="240" w:lineRule="auto"/>
        <w:jc w:val="both"/>
        <w:rPr>
          <w:rFonts w:cs="Arial"/>
          <w:szCs w:val="24"/>
        </w:rPr>
      </w:pPr>
    </w:p>
    <w:p w:rsidR="007F605B" w:rsidRDefault="007F605B" w:rsidP="00D5107D">
      <w:pPr>
        <w:spacing w:after="0" w:line="240" w:lineRule="auto"/>
        <w:jc w:val="both"/>
        <w:rPr>
          <w:rFonts w:cs="Arial"/>
          <w:szCs w:val="24"/>
        </w:rPr>
      </w:pPr>
      <w:r w:rsidRPr="00480662">
        <w:rPr>
          <w:rFonts w:cs="Arial"/>
          <w:szCs w:val="24"/>
        </w:rPr>
        <w:tab/>
        <w:t>Ажлын хэсэг хүрэлцэн ирсэн байгаа. Даваасүрэн сайдаар ахлуулсан. Материалыг та бүхэнд тараасан байгаа. Улсын Их Хурлын нэгдсэн чуулган, Төрийн байгуулалтын байнгын хороонд өнгөрсөн 7 хоногт хэлэлцэх эсэхийг дэмжиж шийдвэрлэсэн. Орхоны хөндийд хот байгуулах тухай Улсын Их Хурлын тогтоолын төсөлтэй холбогдуулан санал хэлэх гишүүн байна уу? Алга байна уу? Амарсайхан гишүүнээр тасаллаа. Тогтохсүрэн гишүүн.</w:t>
      </w:r>
    </w:p>
    <w:p w:rsidR="00530BD0" w:rsidRPr="00480662" w:rsidRDefault="00530BD0" w:rsidP="00D5107D">
      <w:pPr>
        <w:spacing w:after="0" w:line="240" w:lineRule="auto"/>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ab/>
      </w:r>
      <w:r w:rsidRPr="00480662">
        <w:rPr>
          <w:rFonts w:cs="Arial"/>
          <w:b/>
          <w:bCs/>
          <w:szCs w:val="24"/>
        </w:rPr>
        <w:t>Д.Тогтохсүрэн:</w:t>
      </w:r>
      <w:r w:rsidRPr="00480662">
        <w:rPr>
          <w:rFonts w:cs="Arial"/>
          <w:color w:val="000000" w:themeColor="text1"/>
          <w:kern w:val="1"/>
          <w:szCs w:val="24"/>
        </w:rPr>
        <w:t xml:space="preserve"> </w:t>
      </w:r>
      <w:r w:rsidRPr="00480662">
        <w:rPr>
          <w:rFonts w:cs="Arial"/>
          <w:szCs w:val="24"/>
        </w:rPr>
        <w:t>Тогтоолын төслийг бүрэн дэмжиж байна. Тэгээд анхны хэлэлцүүлгээр нь батлах санал байгаад байгаа юм. Энэ тогтоолыг. Тэгэхдээ нэг юмыг би протоколд тэмдэглүүлье гэж бодож байгаа юм. Энэ тогтоолын чинь үндэс нь шинэ Хархорум хот байгуулсугай гэсэн тогтоол байгаа юм. Тэгсэн мөртөө толгой дээр нь тэр үг нь байхгүй. Тэгээд би редакцаар сүүлд нь Орхоны хөндийд хот байгуулах гэдгийн өмнө шинэ Хархорум гэдэг үгийг редакцаа оруулчхаж болох уу? Яагаад гэхээр доод талынх нь тогтоол дээр байгаа юм. 3 удаа байгаа юм. Шинэ Хархорум гэдэг үг нь. Уул нь тэр Шинэ Хархорум гэдэг үг нь эхэн дээрээ, толгойдоо байвал ямар вэ? Тэрийг редакцаар хийчхэж болох уу, үгүй юу? Болмоор бол тэрэн дээр нь анхаарна биз. Болохгүй л бол тэр биз. Тэгээд энийг анхны хэлэлцүүлгээр нь батлах саналтай байна.</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b/>
          <w:bCs/>
          <w:szCs w:val="24"/>
        </w:rPr>
        <w:t xml:space="preserve">Ж.Мөнхбат: </w:t>
      </w:r>
      <w:r w:rsidRPr="00480662">
        <w:rPr>
          <w:rFonts w:cs="Arial"/>
          <w:szCs w:val="24"/>
        </w:rPr>
        <w:t>Амарсайхан гишүүн.</w:t>
      </w:r>
    </w:p>
    <w:p w:rsidR="00530BD0" w:rsidRPr="00480662" w:rsidRDefault="00530BD0" w:rsidP="00D5107D">
      <w:pPr>
        <w:spacing w:after="0" w:line="240" w:lineRule="auto"/>
        <w:ind w:firstLine="567"/>
        <w:jc w:val="both"/>
        <w:rPr>
          <w:rFonts w:cs="Arial"/>
          <w:szCs w:val="24"/>
        </w:rPr>
      </w:pPr>
    </w:p>
    <w:p w:rsidR="007F605B" w:rsidRPr="00480662" w:rsidRDefault="007F605B" w:rsidP="00D5107D">
      <w:pPr>
        <w:spacing w:after="0" w:line="240" w:lineRule="auto"/>
        <w:ind w:firstLine="567"/>
        <w:jc w:val="both"/>
        <w:rPr>
          <w:rFonts w:cs="Arial"/>
          <w:szCs w:val="24"/>
        </w:rPr>
      </w:pPr>
      <w:r w:rsidRPr="00480662">
        <w:rPr>
          <w:rFonts w:cs="Arial"/>
          <w:b/>
          <w:bCs/>
          <w:szCs w:val="24"/>
        </w:rPr>
        <w:t xml:space="preserve">С.Амарсайхан: </w:t>
      </w:r>
      <w:r w:rsidRPr="00480662">
        <w:rPr>
          <w:rFonts w:cs="Arial"/>
          <w:szCs w:val="24"/>
        </w:rPr>
        <w:t xml:space="preserve">Тогтоолын төслийг дэмжиж байгаа. Тэгээд хэд хэдэн зүйл дээр бас тодорхой санал хэлье. </w:t>
      </w:r>
    </w:p>
    <w:p w:rsidR="007F605B" w:rsidRDefault="007F605B" w:rsidP="00D5107D">
      <w:pPr>
        <w:spacing w:after="0" w:line="240" w:lineRule="auto"/>
        <w:ind w:firstLine="567"/>
        <w:jc w:val="both"/>
        <w:rPr>
          <w:rFonts w:cs="Arial"/>
          <w:szCs w:val="24"/>
        </w:rPr>
      </w:pPr>
      <w:r w:rsidRPr="00480662">
        <w:rPr>
          <w:rFonts w:cs="Arial"/>
          <w:szCs w:val="24"/>
        </w:rPr>
        <w:lastRenderedPageBreak/>
        <w:t xml:space="preserve">Нэгдүгээрт, энэ хот байгуулах асуудал шийдвэр нь гарчхаж байгаа. Тогтоол, шийдвэр нь албажаад явна. Тэгээд энэ дээр бүр шаардлагатай бүх хөрөнгө мөнгө, цаг хугацаа, хүн хүч, мэргэжлийн боловсон хүчин, гадаад дотоодын хот байгуулалтын зөвлөл энэ чиглэлийн хүмүүсээс оролцоотой төлөвлөлтийг маш сайн хийх хэрэгтэй байгаа юм. Тэгэхгүй бол бид төлөвлөлт дээрээ алдсаны хор уршгийг бүгдээрээ л хэнээр ч хэлүүлтгүй мэдэж байгаа. Хот байгуулах шийдвэрүүд өмнө нь олон удаа гарч байсан. Дагуул хотоос эхлээд Багануур, Налайх, тэгээд л байгаа манай Эрдэнэт, Дархан гээд хотууд ч бас байж байна. </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Гэхдээ энэ Орхоны хөндийн хот байгуулалтын асуудал дээр бүр онцгой ач холбогдол өгч, өндөр зохион байгуулалттай, бүр нарийн төлөвлөлттэй ажиллаж байж үр дүн гарна. Хам хум яваад, төлөвлөлт муутай хот байгуулах асуудал яригддаг, сонгууль болдог. Тэгээд эрх баригчид, шийдвэр гаргагчид нь өөрчлөгддөг. Ингээд орхидог тухай асуудал байж болохгүй учраас энэ дээр нэгдүгээрт анхаараач гэж.</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Хоёрдугаарт, хоттой холбоотой асуудал яригдаж байгаа учраас бас Барилга, хот байгуулалтын сайд Даваасүрэн сайд бас энд байгаа. Өмнө нь ч бас бид ярьсан. Энэ Улаанбаатар хотын</w:t>
      </w:r>
      <w:r w:rsidRPr="00480662">
        <w:rPr>
          <w:rFonts w:cs="Arial"/>
          <w:color w:val="000000" w:themeColor="text1"/>
          <w:kern w:val="1"/>
          <w:szCs w:val="24"/>
        </w:rPr>
        <w:t xml:space="preserve"> е</w:t>
      </w:r>
      <w:r w:rsidRPr="00480662">
        <w:rPr>
          <w:rFonts w:cs="Arial"/>
          <w:szCs w:val="24"/>
        </w:rPr>
        <w:t>рөнхий төлөвлөгөөг яаралтай Их Хурлаар оруулж хэлэлцүүлэх асуудлыг шийдвэрлэхгүй бол 20 онд хот төлөвлөлтийнх нь ерөнхий төлөвлөгөө, хугацаа дууссан. 13 онд Улсын Их Хурлаар 20 он хүртэл Улаанбаатарын ерөнхий төлөвлөлт, хөгжлийн бичиг баримт, чиг хандлагыг тодорхойлж, баталсан боловч өнөөдөр хүртэл дахиад 20-40 он хүртэлх хөгжлийн ерөнхий төлөвлөгөө батлагдаагүй явж байгаа. Тэгэхээр хөгжлийн ерөнхий төлөвлөгөөгүй Улаанбаатар хотын асуудал цаашаа шийдвэрлэхэд, гарц шийдлийг гаргаж, тулгамдсан асуудлаа шийдэхэд хүндрэл бэрхшээлтэй байгаа учраас энэ асуудлыг хотын удирдлагуудтай ярьж Хот байгуулалтын яам яаралтай Их Хуралд өргөн барьж, хэлэлцүүлэх ажлыг зохион байгуулах нь зүйтэй гэж үзэж байгаа юм. Баярлалаа.</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b/>
          <w:bCs/>
          <w:szCs w:val="24"/>
        </w:rPr>
        <w:t xml:space="preserve">Ж.Мөнхбат: </w:t>
      </w:r>
      <w:r w:rsidRPr="00480662">
        <w:rPr>
          <w:rFonts w:cs="Arial"/>
          <w:szCs w:val="24"/>
        </w:rPr>
        <w:t>Амарсайхан гишүүн. Даваасүрэн сайд саяын тэр хэлж байгаа саналыг анхаараарай танай ажлын хэсэг тиймээ. Ц.Мөнхцэцэг гишүүн.</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b/>
          <w:bCs/>
          <w:szCs w:val="24"/>
        </w:rPr>
        <w:t xml:space="preserve">Ц.Мөнхцэцэг: </w:t>
      </w:r>
      <w:r w:rsidRPr="00480662">
        <w:rPr>
          <w:rFonts w:cs="Arial"/>
          <w:szCs w:val="24"/>
        </w:rPr>
        <w:t>Тэгэхээр Монгол Улсын түүхт ёсны эртний нийслэл Хархорум хотод Орхоны хөндийд шинэ хот байгуулах асуудлыг бол дэмжиж байна. Энэ хот, шинэ хот маань Монгол Улсын түүх, археологи, соёлын томоохон төв болох ёстой. Тийм учраас анхнаас нь олон улсын сайн менежменттэй хот төлөвлөлтийг маш сайн хийсэн. Мөн шинэ суурьшлын бүс дэх хөрс болон усны нөөцийг хангалттай тодорхойлж, соёл, аялал жуулчлал, түүхийн чиглэлээр ийм хөгжүүлэх, олон улсын жуулчдыг татах ийм том бүс болгохын төлөө зөвхөн Барилга, хот байгуулалтын яам гэхгүй Засгийн газрын бусад яамдууд, Соёлын яам, Аялал жуулчлал, байгаль орчны яам зэрэг хамтран ажиллах шаардлагатай байгаа.</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Тэгэхээр бид нар энэ өнгөрсөн энэ Улаанбаатар хотын хот төлөвлөлтийн алдаагаа засаж, шинээр хийгдэх энэ хот дээр бол маш өндөр түвшний бодлого, менежментийн цогц хөтөлбөртэй, тэгээд хүн ам суурьших, эко, байдлаар эрчим хүчийг шийдэх зэрэг энэ олон шинэ технологиудыг нэвтрүүлнэ гэдэгт найдаж байгаа.</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 xml:space="preserve">Тийм учраас энэ Барилга, хот байгуулалтын яам, Засгийн газар бол бас ихээхэн өндөр хариуцлага бүхий том ажлыг эхлүүлж байна. Тэгээд энэ ажлыг Улсын Их Хурлын зүгээс бодлогын хувьд дэмжин ажиллана. Яамдууд маань маш сайн </w:t>
      </w:r>
      <w:r w:rsidRPr="00480662">
        <w:rPr>
          <w:rFonts w:cs="Arial"/>
          <w:szCs w:val="24"/>
        </w:rPr>
        <w:lastRenderedPageBreak/>
        <w:t xml:space="preserve">ажиллаж, тухайн хотын суурьшлын бүс дэх бүх түвшний судалгаануудыг мэргэжлийн өндөр түвшинд хийх ёстой гэдгийг хэлмээр байна. </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b/>
          <w:bCs/>
          <w:szCs w:val="24"/>
        </w:rPr>
        <w:t xml:space="preserve">Ж.Мөнхбат: </w:t>
      </w:r>
      <w:r w:rsidRPr="00480662">
        <w:rPr>
          <w:rFonts w:cs="Arial"/>
          <w:szCs w:val="24"/>
        </w:rPr>
        <w:t>Гишүүд үг хэлж дууслаа. Тэгэхээр манай Барилга, хот байгуулалтын яамны ажлын хэсэг ирсэн байгаа. Ер нь энэ Орхоны хөндий, Орхон, Тамирын хөндий. Хануй-Хүнүй бэлчир бол Монголын төрт ёсны гал голомт, Хүннүгийн нийслэл Луут хотоос авхуулаад л Сямби, Жужан, Нируны тахилын онгон, Талын 3 хэрэм, Түрэгийн хант улсын үеийн Билгэ хааны онгон, Уйгурын хаант улсын нийслэл Харбалгасын орд, Киданы үеийн том хотын туурь Дашинчилэнгийн Харбухын голын эрэг дээр байна. Балгас. Тэгээд Их Монгол Улсын нийслэл Чингис хааны зарлигаар байгуулагдсан Хархорин хот, Өгөөдэй хааны үеийн Өгөөдэй хааны зуны ордон, Гүйг, Мөнх</w:t>
      </w:r>
      <w:r w:rsidR="000A5C7F">
        <w:rPr>
          <w:rFonts w:cs="Arial"/>
          <w:szCs w:val="24"/>
        </w:rPr>
        <w:t xml:space="preserve">, </w:t>
      </w:r>
      <w:r w:rsidRPr="00480662">
        <w:rPr>
          <w:rFonts w:cs="Arial"/>
          <w:szCs w:val="24"/>
        </w:rPr>
        <w:t xml:space="preserve">Аригбөх хаадын зуны ордон, өвлийн ордон байсан. Ийм том, ариун дагшин газар хөндий, нутаг ус. Монголын түүхэнд, эртний судар бичигт энэ Хангайн нурууны бэл Орхон Тамирын хөндийг Их Этүгэн гэж нэрлэсэн. Ариун дагшин нутаг өлгий гэж. Монголын газар шороон дээр байгуулагдсан 7, 8 төрт улс өнөөдөр энд, энэ хөндийд хот балгадаа барьж, нийслэлээ төвлөж, дэлхийг дайдаг хурааж, захирч байсан ийм түүхтэй. </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 xml:space="preserve">Тийм учраас бол энэ дэлхийн бас аялал жуулчлалыг татсан, Монголын түүхийн онцлогийг харуулсан соёлын өв, онцлогийг харуулсан ийм хот байх ёстой. Тийм учраас олон улсын жишигт нийцсэн сайн төлөвлөлт, хот төлөвлөлтийг хийж, ТЭЗҮ боловсруулж, зураг төсвийг хийх ийм шаардлага байгаа. Энэ дээр манай Засгийн газар, Барилга, хот байгуулалтын яам, ажлын хэсэг маш сайн анхаараарай. </w:t>
      </w:r>
    </w:p>
    <w:p w:rsidR="00530BD0" w:rsidRPr="00480662" w:rsidRDefault="00530BD0" w:rsidP="00D5107D">
      <w:pPr>
        <w:spacing w:after="0" w:line="240" w:lineRule="auto"/>
        <w:ind w:firstLine="567"/>
        <w:jc w:val="both"/>
        <w:rPr>
          <w:rFonts w:cs="Arial"/>
          <w:szCs w:val="24"/>
        </w:rPr>
      </w:pPr>
    </w:p>
    <w:p w:rsidR="00656744" w:rsidRDefault="007F605B" w:rsidP="00D5107D">
      <w:pPr>
        <w:spacing w:after="0" w:line="240" w:lineRule="auto"/>
        <w:ind w:firstLine="567"/>
        <w:jc w:val="both"/>
        <w:rPr>
          <w:rFonts w:cs="Arial"/>
          <w:szCs w:val="24"/>
        </w:rPr>
      </w:pPr>
      <w:r w:rsidRPr="00480662">
        <w:rPr>
          <w:rFonts w:cs="Arial"/>
          <w:szCs w:val="24"/>
        </w:rPr>
        <w:t xml:space="preserve">Өнгөрсөн жил Барилга, хот байгуулалтын яамтай ажлын хэсэг ярьж, 1 тэрбум төгрөгөөр ажил эхэлсэн. Энэ жил бас мөнгө төгрөг тавигдаад явж байгаа. Улсын Их Хурлаас бас Тогтохсүрэн гишүүнээр ахлуулсан ажлын хэсэг, миний бие, бас гишүүд ороод энэ асуудлыг олон жил ярьж байна. Хөөцөлдөж байгаа. Монгол Улсын Ерөнхийлөгч зарлиг гаргаж, Засгийн газар өргөн барьж, энэ асуудал ингэж хэлэлцэгдэж, шийдэгдэж байна. Ерөнхийлөгч Ерөнхий сайд байхдаа очиж танилцсан. Улсын Их Хурлын дарга очиж танилцсан. </w:t>
      </w:r>
    </w:p>
    <w:p w:rsidR="00656744" w:rsidRDefault="00656744"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Одоо Ерөнхий сайд очиж танилцана.</w:t>
      </w:r>
      <w:r w:rsidRPr="00480662">
        <w:rPr>
          <w:rFonts w:cs="Arial"/>
          <w:color w:val="000000" w:themeColor="text1"/>
          <w:kern w:val="1"/>
          <w:szCs w:val="24"/>
        </w:rPr>
        <w:t xml:space="preserve"> Ингээд </w:t>
      </w:r>
      <w:r w:rsidRPr="00480662">
        <w:rPr>
          <w:rFonts w:cs="Arial"/>
          <w:szCs w:val="24"/>
        </w:rPr>
        <w:t xml:space="preserve">орчин үеийн ийм жишиг болсон сайхан хот байгуулах ийм боломж бүрдэж байгаа шүү. Та бүхэн маань хичээж ажиллаарай. Газрыг ерөнхийд нь сонгосон. Архангай аймгийн Өгийнуур сум, Хашаат сум нутагт, Архангай аймгийн Хотонт сум, Өвөрхангай аймгийн Хархорин сумтай хаяа залган орших ийм хот болохоор болж байгаа гэдгийг бас тодотгож хэлье. Гишүүд үг хэлж, санал хэлж дууслаа. </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Түрүүн энэ Улсын Их Хурлын тогтоолын төсөл дээр Тогтохсүрэн гишүүний яриад байгаа тэр 1 дээр, 2 дээр, 1 дээр нэрийг нь өгчихсөн юм байна. Ингэж ингэж тогтоох нь Монгол Улсын урт хугацааны хөгжлийн зорилгод нийцүүлэн хүн амын нутагшил суурьшлын зохистой тогтолцоог бүрдүүлэх, хот хөдөөгийн тэнцвэрт хөгжлийг хангах, түүх, соёл аялал жуулчлалыг дэмжих зорилгоор Орхоны хөндийд шинэ Хархорум хотыг байгуулсугай.</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 xml:space="preserve">Тэгээд шинэ Хархорум хот байгуулахдаа ийм ийм гээд дандаа шинэ Хархорум гээд явсан шүү. Тэгэхээр энэ түрүүний Тогтохсүрэн гишүүний хэлдэг асуудал бол тогтоолын төсөлд суучихсан байж байгаа. Ингээд анхны хэлэлцүүлгээр нь эцэслэн баталъя гэдэг ийм горимын санал гаргаж байна. </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Горимын саналаар санал хураалт явуулъя. Санал хураалт.</w:t>
      </w:r>
    </w:p>
    <w:p w:rsidR="00530BD0" w:rsidRPr="00480662" w:rsidRDefault="00530BD0" w:rsidP="00D5107D">
      <w:pPr>
        <w:spacing w:after="0" w:line="240" w:lineRule="auto"/>
        <w:ind w:firstLine="567"/>
        <w:jc w:val="both"/>
        <w:rPr>
          <w:rFonts w:cs="Arial"/>
          <w:szCs w:val="24"/>
        </w:rPr>
      </w:pPr>
    </w:p>
    <w:p w:rsidR="007F605B" w:rsidRDefault="007F605B" w:rsidP="00D5107D">
      <w:pPr>
        <w:spacing w:after="0" w:line="240" w:lineRule="auto"/>
        <w:ind w:firstLine="567"/>
        <w:jc w:val="both"/>
        <w:rPr>
          <w:rFonts w:cs="Arial"/>
          <w:szCs w:val="24"/>
        </w:rPr>
      </w:pPr>
      <w:r w:rsidRPr="00480662">
        <w:rPr>
          <w:rFonts w:cs="Arial"/>
          <w:szCs w:val="24"/>
        </w:rPr>
        <w:t>13-аас 7 нь дэмжигдэж, 53.8 хувийн саналаар санал дэмжигдлээ. Энэ дээр нэг асуудал байгаа. Ажлын хэсэгт хэлэхээ мартсан. Энэ Архангай аймгийн Өгийнуур сум, Архангай аймгийн Хашаат сумын нутаг дэвсгэр дээр голлож, Архангай аймгийн Хотонт сум, Өвөрхангай аймгийн Хархорин сумтай хаяа дэрлэж орших ийм хот баригдана. Тэгэхээр энэ газрын асуудлыг анхааралдаа аваарай. Энэ газар зохицуулалтынх нь асуудал, хот төлөвлөлтийнх нь асуудлыг та одоо бас энэ газар нутагтаа хөрш Хөвсгөл аймгийн хүн байна. Анхааралдаа маш сайн авч ажиллана шүү гэдгийг салбарын сайдад анхааруулж хэлье.</w:t>
      </w:r>
    </w:p>
    <w:p w:rsidR="00530BD0" w:rsidRPr="00480662" w:rsidRDefault="00530BD0" w:rsidP="00D5107D">
      <w:pPr>
        <w:spacing w:after="0" w:line="240" w:lineRule="auto"/>
        <w:ind w:firstLine="567"/>
        <w:jc w:val="both"/>
        <w:rPr>
          <w:rFonts w:cs="Arial"/>
          <w:szCs w:val="24"/>
        </w:rPr>
      </w:pPr>
      <w:bookmarkStart w:id="0" w:name="_GoBack"/>
      <w:bookmarkEnd w:id="0"/>
    </w:p>
    <w:p w:rsidR="007F605B" w:rsidRDefault="007F605B" w:rsidP="00D5107D">
      <w:pPr>
        <w:spacing w:after="0" w:line="240" w:lineRule="auto"/>
        <w:ind w:firstLine="567"/>
        <w:jc w:val="both"/>
        <w:rPr>
          <w:rFonts w:cs="Arial"/>
          <w:szCs w:val="24"/>
        </w:rPr>
      </w:pPr>
      <w:r w:rsidRPr="00480662">
        <w:rPr>
          <w:rFonts w:cs="Arial"/>
          <w:szCs w:val="24"/>
        </w:rPr>
        <w:t>Санал дэмжигдсэн.</w:t>
      </w:r>
      <w:r w:rsidR="00096B8F">
        <w:rPr>
          <w:rFonts w:cs="Arial"/>
          <w:szCs w:val="24"/>
        </w:rPr>
        <w:t xml:space="preserve"> </w:t>
      </w:r>
      <w:r w:rsidRPr="00480662">
        <w:rPr>
          <w:rFonts w:cs="Arial"/>
          <w:szCs w:val="24"/>
        </w:rPr>
        <w:t xml:space="preserve">Байнгын хорооны санал, дүгнэлтийг чуулганы нэгдсэн хуралдаанд миний биеийг танилцуулна. </w:t>
      </w:r>
    </w:p>
    <w:p w:rsidR="00530BD0" w:rsidRPr="00480662" w:rsidRDefault="00530BD0" w:rsidP="00D5107D">
      <w:pPr>
        <w:spacing w:after="0" w:line="240" w:lineRule="auto"/>
        <w:ind w:firstLine="567"/>
        <w:jc w:val="both"/>
        <w:rPr>
          <w:rFonts w:cs="Arial"/>
          <w:szCs w:val="24"/>
        </w:rPr>
      </w:pPr>
    </w:p>
    <w:p w:rsidR="007F605B" w:rsidRPr="00480662" w:rsidRDefault="007F605B" w:rsidP="00D5107D">
      <w:pPr>
        <w:spacing w:after="0" w:line="240" w:lineRule="auto"/>
        <w:ind w:firstLine="567"/>
        <w:jc w:val="both"/>
        <w:rPr>
          <w:rFonts w:cs="Arial"/>
          <w:color w:val="000000" w:themeColor="text1"/>
          <w:kern w:val="1"/>
          <w:szCs w:val="24"/>
        </w:rPr>
      </w:pPr>
      <w:r w:rsidRPr="00480662">
        <w:rPr>
          <w:rFonts w:cs="Arial"/>
          <w:szCs w:val="24"/>
        </w:rPr>
        <w:t>Төрийн байгуулалтын байнгын хорооны хэлэлцэх асуудал дууссан тул энэ өдрийн хуралдаан өндөрлөж байна. Гишүүд, ажлын хэсэгт баярлалаа.</w:t>
      </w:r>
    </w:p>
    <w:p w:rsidR="00044A5D" w:rsidRPr="00480662" w:rsidRDefault="00044A5D" w:rsidP="00044A5D">
      <w:pPr>
        <w:spacing w:after="0" w:line="240" w:lineRule="auto"/>
        <w:ind w:firstLine="567"/>
        <w:jc w:val="center"/>
        <w:rPr>
          <w:rFonts w:cs="Arial"/>
          <w:b/>
          <w:color w:val="000000" w:themeColor="text1"/>
          <w:szCs w:val="24"/>
          <w:lang w:val="mn-MN"/>
        </w:rPr>
      </w:pPr>
    </w:p>
    <w:p w:rsidR="00044A5D" w:rsidRPr="00480662" w:rsidRDefault="00044A5D" w:rsidP="00044A5D">
      <w:pPr>
        <w:pStyle w:val="Subtitle"/>
        <w:spacing w:before="0" w:after="0"/>
        <w:ind w:left="720" w:firstLine="720"/>
        <w:jc w:val="both"/>
        <w:rPr>
          <w:rFonts w:ascii="Arial" w:hAnsi="Arial" w:cs="Arial"/>
          <w:b/>
          <w:color w:val="000000" w:themeColor="text1"/>
          <w:lang w:val="mn-MN"/>
        </w:rPr>
      </w:pPr>
      <w:r w:rsidRPr="00480662">
        <w:rPr>
          <w:rFonts w:ascii="Arial" w:hAnsi="Arial" w:cs="Arial"/>
          <w:b/>
          <w:color w:val="000000" w:themeColor="text1"/>
          <w:lang w:val="mn-MN"/>
        </w:rPr>
        <w:t xml:space="preserve">Дууны бичлэгээс буулгасан: </w:t>
      </w:r>
    </w:p>
    <w:p w:rsidR="00044A5D" w:rsidRPr="00480662" w:rsidRDefault="00044A5D" w:rsidP="00044A5D">
      <w:pPr>
        <w:spacing w:after="0" w:line="240" w:lineRule="auto"/>
        <w:ind w:left="720" w:firstLine="720"/>
        <w:jc w:val="both"/>
        <w:rPr>
          <w:rFonts w:cs="Arial"/>
          <w:color w:val="000000" w:themeColor="text1"/>
          <w:szCs w:val="24"/>
          <w:lang w:val="mn-MN"/>
        </w:rPr>
      </w:pPr>
      <w:r w:rsidRPr="00480662">
        <w:rPr>
          <w:rFonts w:cs="Arial"/>
          <w:color w:val="000000" w:themeColor="text1"/>
          <w:szCs w:val="24"/>
          <w:lang w:val="mn-MN" w:eastAsia="mn-MN"/>
        </w:rPr>
        <w:t xml:space="preserve">ХУРАЛДААНЫ ТЭМДЭГЛЭЛ </w:t>
      </w:r>
    </w:p>
    <w:p w:rsidR="00044A5D" w:rsidRPr="00480662" w:rsidRDefault="00044A5D" w:rsidP="00044A5D">
      <w:pPr>
        <w:spacing w:after="0" w:line="240" w:lineRule="auto"/>
        <w:ind w:left="720" w:firstLine="720"/>
        <w:jc w:val="both"/>
        <w:rPr>
          <w:rFonts w:cs="Arial"/>
          <w:color w:val="000000" w:themeColor="text1"/>
          <w:szCs w:val="24"/>
          <w:lang w:val="mn-MN"/>
        </w:rPr>
      </w:pPr>
      <w:r w:rsidRPr="00480662">
        <w:rPr>
          <w:rFonts w:cs="Arial"/>
          <w:color w:val="000000" w:themeColor="text1"/>
          <w:szCs w:val="24"/>
          <w:lang w:val="mn-MN" w:eastAsia="mn-MN"/>
        </w:rPr>
        <w:t xml:space="preserve">ХӨТЛӨХ АЛБАНЫ </w:t>
      </w:r>
    </w:p>
    <w:p w:rsidR="00044A5D" w:rsidRPr="00480662" w:rsidRDefault="00044A5D" w:rsidP="00044A5D">
      <w:pPr>
        <w:tabs>
          <w:tab w:val="left" w:pos="567"/>
        </w:tabs>
        <w:spacing w:after="0" w:line="240" w:lineRule="auto"/>
        <w:ind w:firstLine="567"/>
        <w:jc w:val="both"/>
        <w:rPr>
          <w:rFonts w:cs="Arial"/>
          <w:color w:val="000000" w:themeColor="text1"/>
          <w:szCs w:val="24"/>
          <w:lang w:val="mn-MN"/>
        </w:rPr>
        <w:sectPr w:rsidR="00044A5D" w:rsidRPr="00480662" w:rsidSect="005169B6">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480662">
        <w:rPr>
          <w:rFonts w:cs="Arial"/>
          <w:color w:val="000000" w:themeColor="text1"/>
          <w:szCs w:val="24"/>
          <w:lang w:val="mn-MN" w:eastAsia="mn-MN"/>
        </w:rPr>
        <w:tab/>
      </w:r>
      <w:r w:rsidRPr="00480662">
        <w:rPr>
          <w:rFonts w:cs="Arial"/>
          <w:color w:val="000000" w:themeColor="text1"/>
          <w:szCs w:val="24"/>
          <w:lang w:val="mn-MN" w:eastAsia="mn-MN"/>
        </w:rPr>
        <w:tab/>
        <w:t>ШИНЖЭЭЧ</w:t>
      </w:r>
      <w:r w:rsidRPr="00480662">
        <w:rPr>
          <w:rFonts w:cs="Arial"/>
          <w:color w:val="000000" w:themeColor="text1"/>
          <w:szCs w:val="24"/>
          <w:lang w:val="mn-MN" w:eastAsia="mn-MN"/>
        </w:rPr>
        <w:tab/>
      </w:r>
      <w:r w:rsidRPr="00480662">
        <w:rPr>
          <w:rFonts w:cs="Arial"/>
          <w:color w:val="000000" w:themeColor="text1"/>
          <w:szCs w:val="24"/>
          <w:lang w:val="mn-MN" w:eastAsia="mn-MN"/>
        </w:rPr>
        <w:tab/>
      </w:r>
      <w:r w:rsidRPr="00480662">
        <w:rPr>
          <w:rFonts w:cs="Arial"/>
          <w:color w:val="000000" w:themeColor="text1"/>
          <w:szCs w:val="24"/>
          <w:lang w:val="mn-MN" w:eastAsia="mn-MN"/>
        </w:rPr>
        <w:tab/>
      </w:r>
      <w:r w:rsidRPr="00480662">
        <w:rPr>
          <w:rFonts w:cs="Arial"/>
          <w:color w:val="000000" w:themeColor="text1"/>
          <w:szCs w:val="24"/>
          <w:lang w:val="mn-MN" w:eastAsia="mn-MN"/>
        </w:rPr>
        <w:tab/>
      </w:r>
      <w:r w:rsidRPr="00480662">
        <w:rPr>
          <w:rFonts w:cs="Arial"/>
          <w:color w:val="000000" w:themeColor="text1"/>
          <w:szCs w:val="24"/>
          <w:lang w:val="mn-MN" w:eastAsia="mn-MN"/>
        </w:rPr>
        <w:tab/>
      </w:r>
      <w:r w:rsidRPr="00480662">
        <w:rPr>
          <w:rFonts w:cs="Arial"/>
          <w:color w:val="000000" w:themeColor="text1"/>
          <w:szCs w:val="24"/>
          <w:lang w:val="mn-MN" w:eastAsia="mn-MN"/>
        </w:rPr>
        <w:tab/>
      </w:r>
      <w:r w:rsidRPr="00480662">
        <w:rPr>
          <w:rFonts w:cs="Arial"/>
          <w:color w:val="000000" w:themeColor="text1"/>
          <w:szCs w:val="24"/>
          <w:lang w:val="mn-MN"/>
        </w:rPr>
        <w:t>Д.ОТГОНДЭЛГЭР</w:t>
      </w:r>
    </w:p>
    <w:p w:rsidR="00044A5D" w:rsidRPr="00480662" w:rsidRDefault="00044A5D" w:rsidP="00044A5D">
      <w:pPr>
        <w:spacing w:after="0" w:line="240" w:lineRule="auto"/>
        <w:jc w:val="both"/>
        <w:rPr>
          <w:rFonts w:cs="Arial"/>
          <w:szCs w:val="24"/>
        </w:rPr>
      </w:pPr>
    </w:p>
    <w:p w:rsidR="00340495" w:rsidRPr="00480662" w:rsidRDefault="00340495">
      <w:pPr>
        <w:rPr>
          <w:rFonts w:cs="Arial"/>
          <w:szCs w:val="24"/>
        </w:rPr>
      </w:pPr>
    </w:p>
    <w:sectPr w:rsidR="00340495" w:rsidRPr="00480662" w:rsidSect="00595AA3">
      <w:footerReference w:type="even" r:id="rId9"/>
      <w:footerReference w:type="default" r:id="rId10"/>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4980" w:rsidRDefault="006F4980">
      <w:pPr>
        <w:spacing w:after="0" w:line="240" w:lineRule="auto"/>
      </w:pPr>
      <w:r>
        <w:separator/>
      </w:r>
    </w:p>
  </w:endnote>
  <w:endnote w:type="continuationSeparator" w:id="0">
    <w:p w:rsidR="006F4980" w:rsidRDefault="006F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A410E9" w:rsidRDefault="00D865AB" w:rsidP="005169B6">
        <w:pPr>
          <w:framePr w:wrap="none" w:vAnchor="text" w:hAnchor="margin" w:xAlign="right" w:y="1"/>
        </w:pPr>
        <w:r>
          <w:fldChar w:fldCharType="begin"/>
        </w:r>
        <w:r>
          <w:instrText xml:space="preserve"> PAGE </w:instrText>
        </w:r>
        <w:r>
          <w:fldChar w:fldCharType="end"/>
        </w:r>
      </w:p>
    </w:sdtContent>
  </w:sdt>
  <w:p w:rsidR="00A410E9" w:rsidRDefault="006F4980" w:rsidP="005169B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EndPr/>
    <w:sdtContent>
      <w:p w:rsidR="00A410E9" w:rsidRDefault="00D865AB" w:rsidP="005169B6">
        <w:pPr>
          <w:framePr w:wrap="none" w:vAnchor="text" w:hAnchor="margin" w:xAlign="right" w:y="1"/>
        </w:pPr>
        <w:r>
          <w:fldChar w:fldCharType="begin"/>
        </w:r>
        <w:r>
          <w:instrText xml:space="preserve"> PAGE </w:instrText>
        </w:r>
        <w:r>
          <w:fldChar w:fldCharType="separate"/>
        </w:r>
        <w:r>
          <w:rPr>
            <w:noProof/>
          </w:rPr>
          <w:t>20</w:t>
        </w:r>
        <w:r>
          <w:fldChar w:fldCharType="end"/>
        </w:r>
      </w:p>
    </w:sdtContent>
  </w:sdt>
  <w:p w:rsidR="00A410E9" w:rsidRDefault="006F4980" w:rsidP="005169B6">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8525843"/>
      <w:docPartObj>
        <w:docPartGallery w:val="Page Numbers (Bottom of Page)"/>
        <w:docPartUnique/>
      </w:docPartObj>
    </w:sdtPr>
    <w:sdtEndPr>
      <w:rPr>
        <w:rStyle w:val="PageNumber"/>
      </w:rPr>
    </w:sdtEndPr>
    <w:sdtContent>
      <w:p w:rsidR="00595AA3" w:rsidRDefault="00D865AB" w:rsidP="00066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95AA3" w:rsidRDefault="006F4980" w:rsidP="00595A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AA3" w:rsidRDefault="006F4980" w:rsidP="00595A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4980" w:rsidRDefault="006F4980">
      <w:pPr>
        <w:spacing w:after="0" w:line="240" w:lineRule="auto"/>
      </w:pPr>
      <w:r>
        <w:separator/>
      </w:r>
    </w:p>
  </w:footnote>
  <w:footnote w:type="continuationSeparator" w:id="0">
    <w:p w:rsidR="006F4980" w:rsidRDefault="006F4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6206F"/>
    <w:multiLevelType w:val="hybridMultilevel"/>
    <w:tmpl w:val="1B90B1E0"/>
    <w:lvl w:ilvl="0" w:tplc="753CE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5D"/>
    <w:rsid w:val="00044A5D"/>
    <w:rsid w:val="00066044"/>
    <w:rsid w:val="00076852"/>
    <w:rsid w:val="00096B8F"/>
    <w:rsid w:val="000A5C7F"/>
    <w:rsid w:val="00120E8F"/>
    <w:rsid w:val="00226C72"/>
    <w:rsid w:val="00290981"/>
    <w:rsid w:val="00334604"/>
    <w:rsid w:val="00335C32"/>
    <w:rsid w:val="00336A0C"/>
    <w:rsid w:val="00340495"/>
    <w:rsid w:val="003630CD"/>
    <w:rsid w:val="00394353"/>
    <w:rsid w:val="00444A33"/>
    <w:rsid w:val="00480662"/>
    <w:rsid w:val="00520745"/>
    <w:rsid w:val="00530BD0"/>
    <w:rsid w:val="0054478B"/>
    <w:rsid w:val="0058200E"/>
    <w:rsid w:val="005B48D2"/>
    <w:rsid w:val="005C3D9A"/>
    <w:rsid w:val="005C7BB2"/>
    <w:rsid w:val="00656744"/>
    <w:rsid w:val="0065693B"/>
    <w:rsid w:val="006F4980"/>
    <w:rsid w:val="006F5FD3"/>
    <w:rsid w:val="00714055"/>
    <w:rsid w:val="00727AEC"/>
    <w:rsid w:val="007D136B"/>
    <w:rsid w:val="007F605B"/>
    <w:rsid w:val="00853CB5"/>
    <w:rsid w:val="008564F2"/>
    <w:rsid w:val="00897F4D"/>
    <w:rsid w:val="00947BC8"/>
    <w:rsid w:val="00971784"/>
    <w:rsid w:val="0097489C"/>
    <w:rsid w:val="009F5764"/>
    <w:rsid w:val="00A11585"/>
    <w:rsid w:val="00B56F6E"/>
    <w:rsid w:val="00BF66B0"/>
    <w:rsid w:val="00C70478"/>
    <w:rsid w:val="00C7272F"/>
    <w:rsid w:val="00D01523"/>
    <w:rsid w:val="00D47FA8"/>
    <w:rsid w:val="00D5107D"/>
    <w:rsid w:val="00D56057"/>
    <w:rsid w:val="00D865AB"/>
    <w:rsid w:val="00DB2E36"/>
    <w:rsid w:val="00DC7F7E"/>
    <w:rsid w:val="00EB3B9A"/>
    <w:rsid w:val="00ED2C2D"/>
    <w:rsid w:val="00F44405"/>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60E8E"/>
  <w15:chartTrackingRefBased/>
  <w15:docId w15:val="{A8A5755C-1A25-7044-B9FB-687CB6A3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5D"/>
    <w:pPr>
      <w:spacing w:after="200" w:line="276" w:lineRule="auto"/>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44A5D"/>
    <w:rPr>
      <w:i/>
      <w:iCs/>
    </w:rPr>
  </w:style>
  <w:style w:type="character" w:styleId="Strong">
    <w:name w:val="Strong"/>
    <w:qFormat/>
    <w:rsid w:val="00044A5D"/>
    <w:rPr>
      <w:b/>
      <w:bCs/>
    </w:rPr>
  </w:style>
  <w:style w:type="paragraph" w:styleId="NormalWeb">
    <w:name w:val="Normal (Web)"/>
    <w:basedOn w:val="Normal"/>
    <w:uiPriority w:val="99"/>
    <w:unhideWhenUsed/>
    <w:rsid w:val="00044A5D"/>
    <w:pPr>
      <w:spacing w:before="100" w:beforeAutospacing="1" w:after="100" w:afterAutospacing="1" w:line="240" w:lineRule="auto"/>
    </w:pPr>
    <w:rPr>
      <w:rFonts w:ascii="Times New Roman" w:eastAsia="Times New Roman" w:hAnsi="Times New Roman"/>
      <w:szCs w:val="24"/>
    </w:rPr>
  </w:style>
  <w:style w:type="character" w:styleId="Hyperlink">
    <w:name w:val="Hyperlink"/>
    <w:basedOn w:val="DefaultParagraphFont"/>
    <w:uiPriority w:val="99"/>
    <w:unhideWhenUsed/>
    <w:rsid w:val="00044A5D"/>
    <w:rPr>
      <w:color w:val="0000FF"/>
      <w:u w:val="single"/>
    </w:rPr>
  </w:style>
  <w:style w:type="paragraph" w:styleId="Footer">
    <w:name w:val="footer"/>
    <w:basedOn w:val="Normal"/>
    <w:link w:val="FooterChar"/>
    <w:uiPriority w:val="99"/>
    <w:unhideWhenUsed/>
    <w:rsid w:val="00044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A5D"/>
    <w:rPr>
      <w:rFonts w:eastAsia="Calibri" w:cs="Times New Roman"/>
      <w:szCs w:val="22"/>
    </w:rPr>
  </w:style>
  <w:style w:type="character" w:styleId="PageNumber">
    <w:name w:val="page number"/>
    <w:basedOn w:val="DefaultParagraphFont"/>
    <w:uiPriority w:val="99"/>
    <w:semiHidden/>
    <w:unhideWhenUsed/>
    <w:rsid w:val="00044A5D"/>
  </w:style>
  <w:style w:type="paragraph" w:styleId="BodyTextIndent3">
    <w:name w:val="Body Text Indent 3"/>
    <w:basedOn w:val="Normal"/>
    <w:link w:val="BodyTextIndent3Char"/>
    <w:rsid w:val="00044A5D"/>
    <w:pPr>
      <w:spacing w:before="28" w:after="28" w:line="240" w:lineRule="auto"/>
      <w:ind w:firstLine="748"/>
      <w:jc w:val="both"/>
    </w:pPr>
    <w:rPr>
      <w:rFonts w:ascii="Times New Roman" w:eastAsia="Times New Roman" w:hAnsi="Times New Roman"/>
      <w:szCs w:val="24"/>
    </w:rPr>
  </w:style>
  <w:style w:type="character" w:customStyle="1" w:styleId="BodyTextIndent3Char">
    <w:name w:val="Body Text Indent 3 Char"/>
    <w:basedOn w:val="DefaultParagraphFont"/>
    <w:link w:val="BodyTextIndent3"/>
    <w:rsid w:val="00044A5D"/>
    <w:rPr>
      <w:rFonts w:ascii="Times New Roman" w:eastAsia="Times New Roman" w:hAnsi="Times New Roman" w:cs="Times New Roman"/>
    </w:rPr>
  </w:style>
  <w:style w:type="paragraph" w:styleId="ListParagraph">
    <w:name w:val="List Paragraph"/>
    <w:basedOn w:val="Normal"/>
    <w:uiPriority w:val="34"/>
    <w:qFormat/>
    <w:rsid w:val="00044A5D"/>
    <w:pPr>
      <w:widowControl w:val="0"/>
      <w:spacing w:after="0" w:line="240" w:lineRule="auto"/>
      <w:ind w:left="720"/>
      <w:contextualSpacing/>
    </w:pPr>
    <w:rPr>
      <w:rFonts w:asciiTheme="minorHAnsi" w:eastAsiaTheme="minorEastAsia" w:hAnsiTheme="minorHAnsi" w:cstheme="minorBidi"/>
      <w:kern w:val="2"/>
      <w:lang w:eastAsia="zh-TW"/>
    </w:rPr>
  </w:style>
  <w:style w:type="paragraph" w:styleId="Subtitle">
    <w:name w:val="Subtitle"/>
    <w:basedOn w:val="Normal"/>
    <w:next w:val="BodyText"/>
    <w:link w:val="SubtitleChar"/>
    <w:uiPriority w:val="11"/>
    <w:qFormat/>
    <w:rsid w:val="00044A5D"/>
    <w:pPr>
      <w:keepNext/>
      <w:spacing w:before="240" w:after="120" w:line="240" w:lineRule="auto"/>
      <w:jc w:val="center"/>
    </w:pPr>
    <w:rPr>
      <w:rFonts w:ascii="Times New Roman" w:eastAsia="Yu Mincho" w:hAnsi="Times New Roman"/>
      <w:szCs w:val="24"/>
    </w:rPr>
  </w:style>
  <w:style w:type="character" w:customStyle="1" w:styleId="SubtitleChar">
    <w:name w:val="Subtitle Char"/>
    <w:basedOn w:val="DefaultParagraphFont"/>
    <w:link w:val="Subtitle"/>
    <w:uiPriority w:val="11"/>
    <w:rsid w:val="00044A5D"/>
    <w:rPr>
      <w:rFonts w:ascii="Times New Roman" w:eastAsia="Yu Mincho" w:hAnsi="Times New Roman" w:cs="Times New Roman"/>
    </w:rPr>
  </w:style>
  <w:style w:type="paragraph" w:styleId="BodyText">
    <w:name w:val="Body Text"/>
    <w:basedOn w:val="Normal"/>
    <w:link w:val="BodyTextChar"/>
    <w:uiPriority w:val="99"/>
    <w:semiHidden/>
    <w:unhideWhenUsed/>
    <w:rsid w:val="00044A5D"/>
    <w:pPr>
      <w:spacing w:after="120"/>
    </w:pPr>
  </w:style>
  <w:style w:type="character" w:customStyle="1" w:styleId="BodyTextChar">
    <w:name w:val="Body Text Char"/>
    <w:basedOn w:val="DefaultParagraphFont"/>
    <w:link w:val="BodyText"/>
    <w:uiPriority w:val="99"/>
    <w:semiHidden/>
    <w:rsid w:val="00044A5D"/>
    <w:rPr>
      <w:rFonts w:eastAsia="Calibri" w:cs="Times New Roman"/>
      <w:szCs w:val="22"/>
    </w:rPr>
  </w:style>
  <w:style w:type="paragraph" w:styleId="Header">
    <w:name w:val="header"/>
    <w:basedOn w:val="Normal"/>
    <w:link w:val="HeaderChar"/>
    <w:uiPriority w:val="99"/>
    <w:unhideWhenUsed/>
    <w:rsid w:val="0071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55"/>
    <w:rPr>
      <w:rFonts w:eastAsia="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56</cp:revision>
  <cp:lastPrinted>2023-01-18T02:01:00Z</cp:lastPrinted>
  <dcterms:created xsi:type="dcterms:W3CDTF">2023-01-17T08:48:00Z</dcterms:created>
  <dcterms:modified xsi:type="dcterms:W3CDTF">2023-01-25T05:53:00Z</dcterms:modified>
</cp:coreProperties>
</file>